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wdp" ContentType="image/vnd.ms-photo"/>
  <Default Extension="tif" ContentType="image/tif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charts/chart3.xml" ContentType="application/vnd.openxmlformats-officedocument.drawingml.chart+xml"/>
  <Override PartName="/word/footer1.xml" ContentType="application/vnd.openxmlformats-officedocument.wordprocessingml.footer+xml"/>
  <Override PartName="/word/charts/chart4.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A0A9D" w:rsidRDefault="007D6AA3" w:rsidP="008056CE">
      <w:r>
        <w:rPr>
          <w:noProof/>
        </w:rPr>
        <mc:AlternateContent>
          <mc:Choice Requires="wps">
            <w:drawing>
              <wp:anchor distT="0" distB="0" distL="114300" distR="114300" simplePos="0" relativeHeight="251629563" behindDoc="0" locked="0" layoutInCell="1" allowOverlap="1" wp14:anchorId="085FB95A" wp14:editId="5B56653F">
                <wp:simplePos x="0" y="0"/>
                <wp:positionH relativeFrom="column">
                  <wp:posOffset>-146050</wp:posOffset>
                </wp:positionH>
                <wp:positionV relativeFrom="paragraph">
                  <wp:posOffset>-190500</wp:posOffset>
                </wp:positionV>
                <wp:extent cx="7754022" cy="8064985"/>
                <wp:effectExtent l="0" t="0" r="0" b="0"/>
                <wp:wrapNone/>
                <wp:docPr id="3" name="Rectangle 3"/>
                <wp:cNvGraphicFramePr/>
                <a:graphic xmlns:a="http://schemas.openxmlformats.org/drawingml/2006/main">
                  <a:graphicData uri="http://schemas.microsoft.com/office/word/2010/wordprocessingShape">
                    <wps:wsp>
                      <wps:cNvSpPr/>
                      <wps:spPr>
                        <a:xfrm>
                          <a:off x="0" y="0"/>
                          <a:ext cx="7754022" cy="8064985"/>
                        </a:xfrm>
                        <a:prstGeom prst="rect">
                          <a:avLst/>
                        </a:prstGeom>
                        <a:blipFill>
                          <a:blip r:embed="rId9"/>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 o:spid="_x0000_s1026" style="position:absolute;margin-left:-11.5pt;margin-top:-15pt;width:610.55pt;height:635.05pt;z-index:2516295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UsO6O+AgAA9QUAAA4AAABkcnMvZTJvRG9jLnhtbKxU227bMAx9H7B/&#10;EPS+2kmTXoI6RdCiQ4GiDdoOfVZkKTag2yjltq8fJTlO0BYbMCwPCiWSh+QxyavrrVZkLcC31lR0&#10;cFJSIgy3dWuWFf3xevftghIfmKmZskZUdCc8vZ5+/XK1cRMxtI1VtQCCIMZPNq6iTQhuUhSeN0Iz&#10;f2KdMKiUFjQLeIVlUQPbILpWxbAsz4qNhdqB5cJ7fL3NSjpN+FIKHp6k9CIQVVHMLaQT0rmIZzG9&#10;YpMlMNe0vEuD/UMWmrUGg/ZQtywwsoL2A5RuOVhvZTjhVhdWypaLVANWMyjfVfPSMCdSLUiOdz1N&#10;/v/B8sf1HEhbV/SUEsM0fqJnJI2ZpRLkNNKzcX6CVi9uDt3Noxhr3UrQ8R+rINtE6a6nVGwD4fh4&#10;fj4elcMhJRx1F+XZ6PJiHFGLg7sDH74Lq0kUKgoYPlHJ1g8+ZNO9SYy2UK27a5Xayx0r+E3/3juZ&#10;71vLV1qYkBsIhGIBu9c3rfOUwETohUA+4L4e5PbwAUTgTQwoMXDkJ6fVK7Ca47SUibbGxjSzZXwp&#10;IpOZuySFnRLRTplnIfETIFvDVHhqfnGjgKwZti3jHJMdZFXDapGfxyX+Oip7j0RsAjxk22F3AHGw&#10;PmLnLHN1MrqKNDt9YuWfEsvOvUeKbE3onXVrLHwGoLCqLnK235OUqYksLWy9wwYFmyfXO37XYps8&#10;MB/mDHBUcahx/YQnPKSym4raTqKksfDrs/doj92CWko2OPoV9T9XDAQl6t7gbF0ORqO4K9JlND4f&#10;4gWONYtjjVnpG4ufaYCLzvEkRvug9qIEq99wS81iVFQxwzF2RXmA/eUm5JWEe46L2SyZ4X5wLDyY&#10;F8cjeGQ1jsHr9o2B62Yl4Jg92v2aYJN3I5Nto6exs1Wwsk2Ne+C14xt3S2qcbg/G5XV8T1aHbT39&#10;DQAA//8DAFBLAwQUAAYACAAAACEAJ3pqHbsAAAAhAQAAGQAAAGRycy9fcmVscy9lMm9Eb2MueG1s&#10;LnJlbHOEj8sKwjAQRfeC/xBmb9O6EJGmbkTRlUj9gCGZtsHmQRLF/r0BNwqCy7mXew5Tb59mZA8K&#10;UTsroCpKYGSlU9r2Aq7tfrEGFhNahaOzJGCiCNtmPqsvNGLKozhoH1mm2ChgSMlvOI9yIIOxcJ5s&#10;bjoXDKZ8hp57lDfsiS/LcsXDJwOaLyY7KgHhqCpg7eSz+T/bdZ2WtHPybsimHwquTXZnIIaekgBD&#10;SuM7rIrT+QC8qfnXY80LAAD//wMAUEsDBBQABgAIAAAAIQBjE8ZZ4AAAAA0BAAAPAAAAZHJzL2Rv&#10;d25yZXYueG1sTI/BTsMwEETvSPyDtUjcWjspVCHEqQAJgZQDouXCzY2XOCJeR7Hbhr9ne4LbG+1o&#10;dqbazH4QR5xiH0hDtlQgkNpge+o0fOyeFwWImAxZMwRCDT8YYVNfXlSmtOFE73jcpk5wCMXSaHAp&#10;jaWUsXXoTVyGEYlvX2HyJrGcOmknc+JwP8hcqbX0pif+4MyITw7b7+3Ba+iaW+k/i5fHuZGjfduF&#10;5nXtJq2vr+aHexAJ5/RnhnN9rg41d9qHA9koBg2LfMVbEsNKMZwd2V2Rgdgz5TcqA1lX8v+K+hcA&#10;AP//AwBQSwMECgAAAAAAAAAhAJmCYmp5ijAAeYowABQAAABkcnMvbWVkaWEvaW1hZ2UxLkpQR//Y&#10;/+Ev/kV4aWYAAE1NACoAAAAIAAoBDwACAAAABgAAAIYBEAACAAAACgAAAIwBEgADAAAAAQABAAAB&#10;GgAFAAAAAQAAAJYBGwAFAAAAAQAAAJ4BKAADAAAAAQACAAABMQACAAAABwAAAKYBMgACAAAAFAAA&#10;AK4CEwADAAAAAQABAACHaQAEAAAAAQAAAMIAAAY0QXBwbGUAaVBob25lIDZzAAAAAEgAAAABAAAA&#10;SAAAAAExMC4zLjIAADIwMTc6MDc6MTIgMTA6MzE6MTEAACCCmgAFAAAAAQAAAkiCnQAFAAAAAQAA&#10;AlCIIgADAAAAAQACAACIJwADAAAAAQAZAACQAAAHAAAABDAyMjGQAwACAAAAFAAAAliQBAACAAAA&#10;FAAAAmyRAQAHAAAABAECAwCSAQAKAAAAAQAAAoCSAgAFAAAAAQAAAoiSAwAKAAAAAQAAApCSBAAK&#10;AAAAAQAAApiSBwADAAAAAQAFAACSCQADAAAAAQAYAACSCgAFAAAAAQAAAqCSFAADAAAABAAAAqiS&#10;fAAHAAADOgAAArCSkQACAAAABDEzNQCSkgACAAAABDEzNQCgAAAHAAAABDAxMDCgAQADAAAAAQAB&#10;AACgAgAEAAAAAQAAD8CgAwAEAAAAAQAAC9CiFwADAAAAAQACAACjAQAHAAAAAQEAAACkAgADAAAA&#10;AQAAAACkAwADAAAAAQAAAACkBQADAAAAAQAdAACkBgADAAAAAQAAAACkMgAFAAAABAAABeqkMwAC&#10;AAAABgAABgqkNAACAAAAIwAABhAAAAAAAAAAAQAABasAAAALAAAABTIwMTc6MDc6MTIgMTA6MzE6&#10;MTEAMjAxNzowNzoxMiAxMDozMToxMQAAAB/2AAADCwAAHy8AAA21AAAXNwAAAiQAAAAAAAAAAQAA&#10;AFMAAAAUB98F5wipBTJBcHBsZSBpT1MAAAFNTQAKAAEACQAAAAEAAAAFAAIABwAAAi4AAACMAAMA&#10;BwAAAGgAAAK6AAQACQAAAAEAAAABAAUACQAAAAEAAAD2AAYACQAAAAEAAAEBAAcACQAAAAEAAAAB&#10;AAgACgAAAAMAAAMiAA4ACQAAAAEAAAAAABQACQAAAAEAAAABAAAAAGJwbGlzdDAwTxECACYCGQIU&#10;AgkC+AHnAdABuQGjAZsBkQGPAZEBlQGbAZUBSwI2AioCHgIQAgIC7gHYAcYBvgG6AbYBtwG+AcEB&#10;vgGLAmwCxQJTAi4CIAIWAgoC/gH4AfQB8QH4Af8BAAL3ASoDnAKcAqwCgAJWAk8CPQI7AjoCMwIk&#10;AhoCGgIhAh8CtAKgAp4CgAKGAlACRwJbAmMCNQI+AigCHgItAi4CGwKLAoYCiwJ5AmMCWwIhAiEC&#10;HQINAv4B/QHhAeoB1wHPAcQA5QA2AVoBJwEiASMBFgH7ANIAmwDCAK8AqgDcANwAggCAAH0AfwCG&#10;AIIAfwB+AHwAggCFAIQAgwCAAHQAaQBqAGwAZwBqAG8AawBkAGYAZQBiAGIAaABiAF8AYQBmAGIA&#10;gQBzAFoAXABfAIgAiwBMAFcASwBRAFMATgBUAGwAVwBiAGYAUgBZAGQAXwCEAH8AVABcAHEAdwBP&#10;AIMAbwCVAGEAWgDuAIkAzACYAIYAdABhAMgAhgBSAHIAvwCZAJEAZQCjAHUAhgCFAEYAVAB+AFUA&#10;fQCEAEoAYQBpAE0ASwB6AKsAPgBjAIUASgBJAEgAPwBkAE4AOgBWAHMASwBDAHQAUwCmAKkASgBV&#10;AMcAWQBgAMUAdQB0AH8AkQBrAHEASgDaAMsATgA1ADQAWwDmAFIAZAB3AFoANQBFAF0AAAgAAAAA&#10;AAACAQAAAAAAAAABAAAAAAAAAAAAAAAAAAACDGJwbGlzdDAw1AECAwQFBgcIVWZsYWdzVXZhbHVl&#10;VWVwb2NoWXRpbWVzY2FsZRABEwADCt85x9mYEAASO5rKAAgRFx0jLS84OgAAAAAAAAEBAAAAAAAA&#10;AAkAAAAAAAAAAAAAAAAAAAA////yVwAADi3///49AAA72v//+8kAADPAAAAAUwAAABQAAABTAAAA&#10;FAAAAAsAAAAFAAAACwAAAAVBcHBsZQBpUGhvbmUgNnMgYmFjayBjYW1lcmEgNC4xNW1tIGYvMi4y&#10;AAAABgEDAAMAAAABAAYAAAEaAAUAAAABAAAGggEbAAUAAAABAAAGigEoAAMAAAABAAIAAAIBAAQA&#10;AAABAAAGkgICAAQAAAABAAAnKQAAAAAAAABIAAAAAQAAAEgAAAAB/9j/2wCEAAEBAQEBAQIBAQID&#10;AgICAwQDAwMDBAUEBAQEBAUGBQUFBQUFBgYGBgYGBgYHBwcHBwcICAgICAkJCQkJCQkJCQkBAQEB&#10;AgICBAICBAkGBQYJCQkJCQkJCQkJCQkJCQkJCQkJCQkJCQkJCQkJCQkJCQkJCQkJCQkJCQkJCQkJ&#10;CQkJCf/dAAQACv/AABEIAHgAoAMBIgACEQEDEQH/xAGiAAABBQEBAQEBAQAAAAAAAAAAAQIDBAUG&#10;BwgJCgsQAAIBAwMCBAMFBQQEAAABfQECAwAEEQUSITFBBhNRYQcicRQygZGhCCNCscEVUtHwJDNi&#10;coIJChYXGBkaJSYnKCkqNDU2Nzg5OkNERUZHSElKU1RVVldYWVpjZGVmZ2hpanN0dXZ3eHl6g4SF&#10;hoeIiYqSk5SVlpeYmZqio6Slpqeoqaqys7S1tre4ubrCw8TFxsfIycrS09TV1tfY2drh4uPk5ebn&#10;6Onq8fLz9PX29/j5+gEAAwEBAQEBAQEBAQAAAAAAAAECAwQFBgcICQoLEQACAQIEBAMEBwUEBAAB&#10;AncAAQIDEQQFITEGEkFRB2FxEyIygQgUQpGhscEJIzNS8BVictEKFiQ04SXxFxgZGiYnKCkqNTY3&#10;ODk6Q0RFRkdISUpTVFVWV1hZWmNkZWZnaGlqc3R1dnd4eXqCg4SFhoeIiYqSk5SVlpeYmZqio6Sl&#10;pqeoqaqys7S1tre4ubrCw8TFxsfIycrS09TV1tfY2dri4+Tl5ufo6ery8/T19vf4+fr/2gAMAwEA&#10;AhEDEQA/AP3ImspYhnFY8gk6FQa9u1HQcA7UArhrrSHUldor/QmlWiz+UsS3Gx5jcWiOxJUisGbR&#10;llOQteoS6c4PAqutoUHzLXZ7ay0OVS5nZnlcuiqq/dyKxLjRICc7ele1S2MT9RWXPpVq/Uc0RxXc&#10;HBdDwu40KJ84yDXOyaQIJfmU4Ne+zaDC2SrYrnr/AEJgpyoIraOMIbPFrnTYj8jDg9K5S80e3iOQ&#10;K9fv9GlXhM+2a42/0m5bhh0rro1bvcwq1keX3thEwAi4rm7vSZWOx/unvXpVzpNyRjBqj/Zd6VMR&#10;GQa9KnUscbxCbseO6loQikxGd3eqcekMx+ccV7I3h2ds5FR/8I64GCOK644pWBTuzzVdJiCYA5qL&#10;+xFC/dr1WPw23WtKHw+oHIqJYhI7KTueJtobMeEq3F4Udvnddor3WLQQvO0VJJom7kiuaeO7I9CC&#10;PBm0ERjCLQuiNjha9vbw+z5IX9KtQeGJGH3OfpWDxa6myg3sf//Q/qGvNHFwhBhb6iuUufCW7nYw&#10;+or7k8Hp4T1eFBp1hDcMB8yy/MR7Mc/rRr/gPwCL9F1IS6WJMcxMJIiPXJzjNf1ZDj2jCfI01/X3&#10;n4lW4MrShzppn55XvhMg8j+Yo0j4YeIfELumhWE94U5bylLYr6h8c/D2z0nUnttC1CK9UAMqMQJM&#10;H2zg/hUvgP4ha14BzZC1jmjwVPJVlBOcD8a+hXFUp4d1cJab7XsfPLh9Uq/s8VeC77nxjqnhiewn&#10;a0vYXglTqkilWH1Bwa5abRDyAtfoXH4z8E6t4h/t3x9pi3Kr0Mihto7DryOehzXnd34V+Fnig3l1&#10;o88mluJP3IIMkEgY9uNyY79RWeH42jFqOKg4O3qvvLxHCs5Jyw01Jfcz4kk0KQZwCKoSaFdfdANf&#10;T+oeAXtLmaCOSOdIW2+bEwZD6HPb8azV8GHP7xMj2P8A9evoaee0pLmi0z5ypltaL5ZKx8u3Phad&#10;slkzWFc+EZO0dfYD+DrZeSzp+GRVSbwhbFSVuEIXrntT/wBYYLqL+ypvofG58HPjPl5qAeDI2/gA&#10;NfZieAZHAZPLkHsaZ/wgGZOYufaj/WWPcqOSyfQ+Mm8Dp/ClRnwECMlOa+zz4BEZ3GI/jWfc+D0T&#10;ttA74ojxQr6M64ZI+qPkSH4fxO+HX8hWtH8NF4ZetfTv/CMxwfe4+vFKdIgjPaqlxLJ7M6KeTpbn&#10;zmPh1hOIxSr8PoVH7xQDX0lDplqvSNmzVhtCiucBYGx9axfEEurO6GVx6HzKPBNrCfn2irB8NWsS&#10;YiT8cV9FSeFUC58rb+tVR4TL8FT7Vis9UnudcMua6H//0f7A4YbaJB5oNuwBG5W2ce5BqzDpdrqx&#10;Cz6m8KQrhFklYKw9AOc189r+1Z+z0LRzrviiyt8qCgaVTuz3ypauDk/be/ZSjv30yXxGdqYAnWCV&#10;4+evzqoAr9sjTqttKDv6XPipVKajrNW9T6bufB2ixSTaq3lpNEA3ml8EDPG05xVuG5lN19ovLCCX&#10;ICpLtIBz3OeD9a+cLL9pP9me/OdP8b2MsYxkS3BTGT0IcD9a9f0r4r/DfxRbZ8JaqNUiRMCS0nDp&#10;uI5B2kkH8BVVK9SO6f4o5Y04S2at52Zc1vTUurn7LF5TNHyfKOQQT6kc4/GtmzNxPeQ6SGWK3kKK&#10;TJGh2+uMYH51ltq1hqU8M1/NJI0UZRYpW+UemOP5k1en1bUVaKOa6tpIYgzGJ0CE8cgup/I055hz&#10;QUJ9DCOCcZucOpm3em+GdN1nUtG0u9M7Hh2UhiTnj7vHHb0rzmGa9s5prfUQborkLKkZTA9WXgEj&#10;1BrpNP8AH/gqRmN5c2McuWDLBdQsT6cZBz6gjNOv9X06WMRLKA0yklc4IA+uO3pRRxk4aJ6mNbDx&#10;nrJaGItla2AWZLneHGQrt976A810V/4O0jyll1V7Uhxvwr8kgdOo57V5lqmnQs6TwapOkUZDfOQ+&#10;0d9vHrx1yK1sadM6XF9Mm9TjfLlyR7MMiuyeY1WtJHBDB04y+E9E0zSvAz3UFrpd5JaRSA7vPXcF&#10;IGcAg/qa4GfxBajVZ10y8huYo2MYQ4BG0/ex7/U1y3i3xn4H0a1MWsara2iMSC88iRRH6MxB+vFe&#10;deG/jF8HZYrm60bxRpHlW3EhWZCqAfeY45AHc4NLDYipbmk7o1q06d1GOjPolbu5dR51t17g1k6t&#10;ZG/iCIhXBB646dK+C9a/4KV/sy+G/ER0O91a51KMMUaewt2eJcH74ZtpZf8AdBr13Qv2rvgv4406&#10;bXfA/ie2uLOFd8nnsIZI1/6aI+CPyrphOtdNR/yFei005o90ufDmpX8xmvWaYEYwzDAH0FWodIkt&#10;VAZBtX3H9a+DtS/4KL/B221gaLbz3rRo+Gvkg3Qcf3Ru3kH12fSpNZ/4KKfAzw5cwiXVJr8yfOxg&#10;t5GjQdg24K2fUAGvTpzxKVlA5+bDN/Gfoxpvg/Ub+yl1JUWOKJC+53A3Y7KOpPtWDZ3dpcymGxJn&#10;ZRkhe3sff2r5T8N/tkfCX4s232Xw74gsBcOOId7W8me2I5No/KpX+N2j6Pujn1S0MgJG9p1DA+2x&#10;sk06X1qbakvkdcpYaKXLL5n0xdarskMexVJ+7k/zravdW8M+H/DzXNzrsMdzI3mRiNP36kfwgngC&#10;vkew+Nvhq8kFpda1ZKx5TdKoz7ZPNcx408YeDNWkW61bVLHIGPknUAfTaTTeXVpzUW3EdPMqUYuS&#10;1P/S+RP+E3VV8qFljBOMowAz9QeaUfELUYMpDcOR0xuLY/xr5ck1q1miRBFln5VgFyw54zxxVGfU&#10;LmSBDbXEiNGp3LvUbj/tHHA/pX9E/wCstdbzPxeWWxfQ+o4PjR4hWd47doXEBCyO6/xf3Se+O+Ol&#10;dtpH7RHiHQH+16U/2aYjDPaSPETn6YP618VQ6lLceFY5YZLZLu0cq4aYLvSRsjYuMMwbqeuK46O5&#10;1O1ulfdhH+ZnU7i59BlsY+gzTln0p3Ta/wAzmeWKLuj9Jx+1h8RIis1hrOoQMuCGFzMSuOufnArq&#10;dX/bB+Lni7ThpmseJ767gxsKGdkBU9mwQW/HNfmCt3q15cpFYiSR2bYA+5QGPA+9gD6nrTItS160&#10;V3upk2Y4+ccEd8qxzz6Vx1M3utbC+pS6N/ifdr/EKNH8+fbGuc7hJk5+gyamuP2mfGsduLHT9Vu1&#10;hjwAGmkP5ZbgV8MW3i26ux5cGZJR95UQ8dPvE+vuKh/4SPxrLcSRQaPvaH/npIqY47g81zPOaje9&#10;vuMVl9tD7Kv/ANpj4x37Isuu6mVjPyYvJhtx6AMKo2nx6+K5ke7m8SakXJ6/a5Tk/wDfdfLVh4j1&#10;e5sxLqMdusuOkbqyg+mTjk+1Um1yeaPExWPP/PMg4weeB39P1rhedK7i3+JqsJLZH1xqPxh8QeIn&#10;E/ia8mvZAAoe5kaRsfViTj2rP/4TaK5TYpZVJxlRkfp2r5JbxE8d/tjvn8kFl2GEb8ryF6c8dTnG&#10;aZY/EFEXyrhcMMsykgEKTgYXhs+vatXnNlpIynlrZ9RSTW9zK8qTgZ56nk+9Ogv5Iv3ivuK4ztbB&#10;H418zv47tRKgMJQbgEeQZ3MR/DitU+ILmSMTWskflu+AuQOe59TSXFrpqzYLK5H1fF4xuo4RFcSb&#10;x0y3Bx6VBLr8Ui/vwPXLHtXxrc+L9Ye6S1tvNnAbdlMbRg9Cep57D8aF8V+INwkhs8g87mbk9uh9&#10;6t8ayivdV36lRyjXc+uH8WabCpLMo2fX+lV5/jXJpOVs5ZnZRzhio/XOa+OJ/FuuojSzxfZ45Syb&#10;mJIGOct24+tZt94iinkjtobmSeZwu8xxnAXHJyRwB3PT3qFxxi27QsvxZ30skg17x9p/8NPa4qiG&#10;e3SQdiXIJ+uOK6PRP2hNHv2EN8j2jtxkHev6YP6V8WJoWvtEmbG8eRz8oVDnDD5Tu+6oI6EnBpYf&#10;CXim3nCXum30DscrHIGBOeBhf4y3OMDHvWmH48xsXd1E/VGzyCjb4bH/0/xl03SPE8OhXfiWfQL+&#10;S1CbLe8lgeGJGQ8sNxVWLA8YB5rmb3StbOLTS7UYiAZgN2A7d2YYAJ7jca9y+P3iP4h+DfiVF4H+&#10;K/hTUtNS2Ci0h1qO4tp/JjOZMQF98abj0OAtfK1v4713Q9QS/sZrddNaRt32kI8Vw3OwBGDAqvTo&#10;cmvvKmZSclpb1Z8HWwST5UzvLfwT8Q5rVdVstKvb61ETRiWK0mZFfjgycpn2zzVXT9E8fPrVt4fn&#10;sL+a+vlaCGIWszMGYZ2okacsOO/FdRpX7TP7Q3jbUItZ8X+LYhoukxxgRXkhjt4IUPyrbWo8uE5x&#10;tbC8g85qv4k/av8ABfjrw7c+AtbgjtopZxcLrForNcWwQjeE2uokjYYKpISEPIJ6Vk80afK9X1t0&#10;NI5fTadpfgcn49g8QaBqkHgz7LfW+rxKPNt3heKcnIDFvNOVHbOMn1rqtHv/ABRb3Mdn4ZsY3+0u&#10;9s32mLeu6NN0iKZvlRlTncSOK5DRNTOuT61qXwOm1DXbPToEF9d3iNMY4s7naeVVI+Y8qikAD3rn&#10;dB1/xX4mQazpEynSbC5k88umxCWwTJ8wJbHAyW9ua5KmKqN8sPX+vIx+oW1PRdK1Txp4i0S98bpq&#10;2n21ut6tkLeSdUu5WcFt4RQfk44c8dBzWraeDdb8R3H9nXnijSbRZbBr24ug0jC3jDBVFzsUOrDO&#10;WAziofh43iLxZ4qvE8F6C2o23iQ/Z7+2tLZBJKoJZXEyptgjVhuJVk446dX6J8BvHuhePdV8LzeA&#10;Egl0i0kvH1C8lZgGxgqsu11nJ3DbGo561wLNeZtW1tdaf8EqGBi1pG57x8Pf2bPD2rW0niLW/Ec9&#10;7p1rGl2Lu0sLljFbcI0kykAKrk5RmOCpzXS+N/2U9J8M2V9qaeOYreSxfd5N2qx4yu5IziQks4wR&#10;xXyx4Z+FH7Qus+I11Cx0vUZdDWQacscZK4mYBpEeKOQyiNYwSWK7T0zk4r6htf2Wf+FqafY69aXK&#10;R6hrU01jptuzQRBIrY7fPuY7t1dDxgbuNoyDg14+Kx+J/iKppppy3NaGCjLTkv8AgfnzD4l1KaVx&#10;5cVoieYrGaYFGYcghVPr34qxp/i+Sx+7cWct2VEkojjJCKTg5ZVY4PYsa+ltb+DWpaN8JNR8TXWo&#10;aXpMek6kdHSBI0E91cgBmn3RoEKAMOS5z0A9fFLfRJ/HOl69rFv4onuTJfR6fqWn28bNcSxQx7xO&#10;QCN0YYcAr8pGTzXa8zu2pJqxgstd7NeZieKtX1GXSluNN1C3RSynmEyNnP3FXd83WptF8Y3lpZ28&#10;GqOiKMjDReXI2e5Vd2CPQda53Q7nwbo3h/UI7DUQNWQQJp2nTQiQOshPmzPJklDjAUkEsT1GOfRr&#10;vRvDv7O/xKg8KftA2AMOr7DeJbyFmgt5NsnmWssJAMqjPDBhk/MvFR9cThyd9v63Gsuk4cyWnft6&#10;ktt8QfDctu9tp6yC7iLOWaNo02fw4BHLE5/pXPf8LV0vT7oHVtOu7iaQ4ihUeWsmOCCwORx0x+Ne&#10;t67D+y/q+oa5q9lp+uRWc8Sf8IqJLmOYebvyzah/qiivEMIArAHk5JrzX4ia94IutUOpeB4ZbSyt&#10;4IvtEV+Y5EhuXXYywPH/AADkqZPmPQ1wfWYQeuvzBYOKOUf4mK13PfR+HJbgXLbI7d2DgbeuGYsx&#10;HcnpXoun/Ei2fwdYaDcWQ0cpczNKzFXbMrDLF2Py+Wv3cYwOO9bfwF8XeBYvFE+l63aWOn396gs9&#10;K1ebbHbWzkY/0lJEdNs2dhYbWXIPIrY+OseofDHw1/bnhXwVquh+ENcSWweTUkW7tLq4glJkaC7a&#10;IYyw+UI4OB1Iro+vpvkjdM6YYdKNzZ1H4U6pHYpZaR4k0i7jvo5LyyguZvKku4Lcne68GAMADkMy&#10;n0z34jW/ENnFrVna2Vi0c1xGJIrdSRFbKpBXyiZABu67nJ4JxXUfH/TPh78M/A3hib4d2dndHXNN&#10;XUJL+OF0mtlkVYpLYeYc/K4LEkndkV8y+GPH/j3xDfjQNMtmulvCtiCQMIjkOV8w/IhIBI+ZRXRG&#10;tOckqfz6HZLDdEf/1M74gfCn9mv4D+IZJrnxC3xNnuBIpvke5uvIaY58tZ7tYxKpAO75TjvXx7/w&#10;rn9jzVvF+ta94k1DXIjrEDR3FirQR2lragAlWaGN2SMlRz8nsa4/xV/wVD+KviHwJqHw4+LGpJq8&#10;V/FIJZZZE2ypvDRQoLcKS0ZHzPkbs4xXFeC/+ClmrW+meJtH+I2g6bf6Vc2YjksrSH7Pelnj2ROS&#10;sIDwqSNyt8zdj3r1MNm0ZUG5RldLTXc4qkqDkoxtb0PJPjRL+y3p3i6Twx8B9LvddjuhDI8Ik8+0&#10;kuI+IlVCGmOCc7SwRv4hXsV5+wZ4/wBK8E3p+IvgqDUfEVxGt0sdpfLbRRLMQYoHYmKBncYLIrsU&#10;HXAr428H3+tW9vbjQBL4L0Ce9W3fxBcw3EVpG8p3lDLDG+CecKefbvX1prOjfGXxP4e0rUfiJeT3&#10;HgG7cyaXrOozC6nKQs0ax2m+WJxDJJ8zDkAckkAA81DE4rlad9bJXev3f8G5wxpxk5Scfu2Prb4C&#10;fs5+AP2f/wBjjxXrn7TlqY72+1OIwSW+qfYvD2nL/qUS9FtE013LuJDJEz5XuBk14V+03ffstab4&#10;Ltl8CWnhW70fVGaxslsPtg3XEaBmlEYKlYy+VUHcQfvmvlD9tn45+MPiDounfCiS9sIvDGhwIUjs&#10;Itlvd3QUedcssYQuzEY3uAcfmfSfBvx+03wrpWgFtDOlx6XtlDWlpAyw20iB2EM/ymKSUfdLZdQe&#10;D66wzS3PUm9U7W/zu9DRVqajyQ6Lc+y/2abn4d6fp918Rdc8aeH9La0tF02y0W/j1VTpcaIN4juC&#10;GDSTYAL78EcCrsf7RHh25+G3idfBUl1bvdTwpMrSyRwSRqv71Y7hp381wuSgRgSeME1Z8J33w0/a&#10;V8O6p41+IraFH4RaONdSvpZJrbMaDzI/JiS4R/tEIAieaNG3EkkEnNfnp+2NoHi+Px/pHgjwJaW0&#10;dhdWVvFpNvpVtclZdOVWaKYmVVYzP1KsA7McrkVxVsdeEqajG97Xu7vrf/hiHS5F7eLvp30+4+pt&#10;G/bDh8FfF3Ure0luPE+gQBNLtrWW3tg88IUbXuHkVmeTI+8X7/NnOK+ePip+2X4v8PePfEVlq3gy&#10;KOHU2EFvtheAWc2wjb5ke1U3RncUzz1218JeLtVt9D0ufSL+Z2ll3BzHuU7gCpJViDuQ8EZxnPWv&#10;UdM+KE/h34LXHgS21KaXSprhLxYyWV1ufJEbTOG3BmIGMZwBXBh67Uff1XS2hEMXUs0nsfQf7L/x&#10;z8dfBVpNO8R6VH4w8Ka9fC5kt7qPi0kZTHI9tM6sPPEZ5DZU4HQ81xvhvxj4D+GXxIvfEMGg20Nn&#10;b3N1eNNG88FxfJNnyYpD5jbI0zyExuPevovwZ+0ha+Kv2cYNS8WsbjS/Belz6bapLLbIZJ7gBDN8&#10;6B5giFsKi/K2Pm65+MLLx/pHhbxtoOr6FAX1Zoy6z3rJcKkgO6NkQptVgOitn1Fc8s0nzOEVb/Nd&#10;P+HOavFxiub1R+kH7FnxX/ZH1H4f+Pv+FwaHa6P4uvInn0u/toyf7SkRVKac4cTNFslVcNGFG0sW&#10;ya5HxJ+1X8GdH+J2lfG/w9oOo+a1kljqGm31xG0beXkMltMYi0AEmcSL8zDg4zivIP2av2yfAvw5&#10;s/FHgr4n7LrTL6B7xXtLa3aT7Yu5WJ80eYytkbtrgcZ9jzfg3wH+yX8V/hhqvjL4reNvEXh7Uoyq&#10;xW2mabFMjgsztzJOm5SmAR8mM5BaqrY91FGCbil1f4I6qFSXLaMkee+PP2ifhh8avjZqfiLxzpc3&#10;9nT2wWaxtLgR3BjTCr5Vy4Ykj/aBHavNNH0vwfc6SdK8MafqMmmyXGV+0yKWaN3wWlUqFk2g87R2&#10;4rQtfFvwK8Aabe+Gvh/pVvctcSSvBqN3Cq3NxbuAihvMMiwtjkBXxn1615F4t8ReJ77UJR4ZjvJX&#10;togTDtMix+ZhU3Oo5ySFGe54pqXN7tK9n1fc5a8b+9e7Z+4Xiv8AZv8AgPFpfg7wt4p1q78QaDPp&#10;ZaTUdDgjVLgW8ZMUEk5byI50cBWMpjOOvOK9P+A3xB/Z48R/DFv2XPiwNS0zwpa339sade+Jbtp4&#10;IB5eHto4VcRpMHJZXAdXGARivyo+Hv7RXjjwv4Fuv2Rfidocsen6uRqOlzxW0iXkmqrsUQO2f3kM&#10;33WBUlCARXF/EbX/ABZJos9trunyTW2ks6ETSOv7uLhlYEhUCHIGCMntXBVr16Mrziveej79GejL&#10;E07KSgr9d/uPq39qD4yeLP2kvGWkfDXSBpl/A8407TrlmigCxKPKgG6TYqrsALMWUEjmvtrxE3wu&#10;+C/wc0v4Lan4w0W71EQzrqMelaZBvt7l1C5M8crJMP7nzNg81+MPh7UvEra+2rLCljpjWAmAOS00&#10;TLhUUrkhVzk56VWN94e1OZLa0ht5XjWMx7WferH5mJI/hHrxXFh8ROkvZwbUt73vbyaOONSV3JLc&#10;/9X8FPFt9+yQNe8OafaaH4jisSRHqph1KKViJAfmgVLZfuybSck5XIHrXH/ED4lfDTRvAdhJpunT&#10;y69bXTPd3dxevK96Q22AFMcJCgA2knJ/Csn4I/s0/H346eOrqw8D29jeWWmlWv7u/vIbHT48nhJZ&#10;ZnUxgjgYGfTmvvb4+eB/gH8OvGmiaf8ACOz8My6lpunOmt28k7anF9sZSpGmvPnIjzkHjB5BNY4j&#10;GKnCEZTum+jR5/JzU27HiPwwv4fiR8IZPg/Fp2sah49vp47tLeC+8yy+zBsmQ2m2MJOkeRuZn+U9&#10;K++/iB+1R4k8I/Dtbnxv4d/sVrHSjBoNzeLbMFuLRVDW8EcIaJImHzj5cluGYE1+THgz4sa34b8V&#10;www6OJ5tEldVmtGKXLQXDfvWW5DI43Y25HQZwPX3S/bw/wDHf4+2vi748+IoNE+H+j3cAn03zJWu&#10;jp28FraxTy2QyRqPvSFAScnJrx8bCrWr0+eXLBa7vTtbX9AwtSSi22u1u5866Vr3in9s74ww3nxM&#10;1K++0a5dIn2/yoY7KGBBsaa52mMJFuwrN8oxyMnivpDVv2VPGCQax4T+KnjJPD3hDw5/owv7GJbu&#10;yupt3+rtfLdVkcIQ+F3YyBndxX67ftFfDr/gmtP8C9M+MP8AwT4tpoPH95qcD2AufEMzagIbVg7Z&#10;02aNIpZGcDbHk5zke357/Hz9qf4hfHH4ov4Q+LWt3i+KLFI7W01LWZvl00RnzJFEMaqm6R/4z8wb&#10;Chsc16GIlThFSqQ03Wqe3X182KGAT99u/wCrZ6f+0d8HPhX+zL+yNpXgy2+Icl/rs1lGljaJpi22&#10;be5YO7zqMy+ZtA2BmHJOc5Ffnz8Hvi3f2vwtmN5r92+rWN7FLpcjs6RiKJwZi7mX5AuAu0LyueRi&#10;sT42fG2x8SR+bql9Pqmq6ZFIXvZyXzMWGHbaSqEDoNxr5i0FdX+IXhTSIraWNUlna3uZJsQwvhjI&#10;xU9WdRxwO/PJrgw+Nq1eetPS73t06CxTjCq4Unov66n3rr3wr8BeCfivoKX2tWesy388ZkubZRd2&#10;bLOfPkVI2UllDNt2jJ6kMa+3PBf/AAS41/4n6zrPxI0rSNF8X6HrXnR6ILLWmtd17nAVYlhcnyuR&#10;sYjHc1+Qmj/FZo/i1Bp0FvHLAQ9rFKshXyY1Aw6bCQNm3uQSa/Rvw7/wVJ+J8mnr4C+GehR6N4H0&#10;WzWC7kjV7gW8tuhUStNswBcsSZFbG49zXn08RjITSd3GzfT/AIcMJUg7+1Wh8PeL/hn8VPht4ov/&#10;AIPfF+5gGjadKLi9sJLv7XC6jcESJ1AZMd9pwcc5rQ/Zy+B+n/EPx1car440aa90zToftTX4nSOS&#10;0O0iAmJJEJjJ2rjBKg59q/TP4S/sS/Cf4tfs+az+3Z8X/F+meKTPE0kHg61vnGoyyqCQLlkZRAob&#10;aSpJ+TgFcmvzH+FljrOqfEF9S1PTv7MWwnBa3eVYFlCjcsW+UmMBgRwc5GMZ5rqrZlKles9rdVb5&#10;2vu9rnHjqtSbi60m0lZX6I/R39mX9iX4N+DX1XW/jb4em8azeKrQrpVjaPPZraSJ87ujuJTcLjH3&#10;kGOuea+cP26Pg18PPhUNPi+Dtl4l0rSNce2guf8AhIEA8q/Ee2YQyKP3tuW+ZCVjbHGK2/CPxP8A&#10;GHhj4iaT8SZvEEul6dJciRbS3nMfluuWETtGwEXAGdq7SPY19o+KviJ4Z+OHw91DWdTt7e8hkm87&#10;dOIbqHzEPzSRLPlNhPAIG4etfD1+MY0kp1U5K+u3u66ddfS1zTCU6NWMlJ8ttup+Injj4M2PhGDT&#10;Fv8AWjrmkl4E1Cyt2MepZL4la1iAdpEj69jg5xX6l/s+fAP9lTTtbtfFT3XifQPD+qwJFNqWrXDx&#10;QSYGVWRJIRJgPgqc9fmHSvkPTvi9rfh34l/8Lc+F1uixaaZbG+EdsCqxT4RiG3mNicbsHbj+EVY/&#10;ao/an+IsEx+HOl6zJrHhWaxtXlghjEquY0Lb3UmQwSK5y+GyCeeOK+kyjPKtfDqEmnNt7xtp6X3O&#10;fC1KfJzT37H0b8KfiBrng39pW8+KVrNBN4U8PSfZo7ueR5ZZLtQAjKoYtJ8vBkwfl5I5zX1r+1X+&#10;zH8BfFmt3P7S2p61NZeDfEVlFqd5aWMcM8h1BiFt7dopcIltM2Xd2OTyBk1/Ph4E+KOmmW+l8Qau&#10;TaSeUAzboZGZsr3+VVGcbiMn8a+xfhR8boJAsWhBrvTltW0q6s7h5J1AU+Yigt8pYn5lA+72xXHm&#10;XtYuaqXaSVvX1fU61jY2tUhcXxVpXirw7cXGt288O2SQw7II1EcQxgCNmYDagxjC7QetHhy/h8Xe&#10;Bp/AthZwT3SI7TtAqFhGpJ8xpfl2nJGQCM+tdL490aa8sn0/wzfwSNqZRmkkJIjRgGSNt+cH++fb&#10;vXBro/iXwpdWvg/Rbn+zRdylZXWE7Zgx5ZhwSg7Zr5ajiJVKTjOXvXut1t36/wCZyPm2P//W/nPt&#10;fAN7o+o3EkUN3fG7cGRpZQkCH+IEjIkOe2DXZ3Ft4bstVS91LctwluwikWPfsCAAkZwep4BOfWvU&#10;Jf8AkD/9vLf+hCvHfE//AB+L/wBe0/8A6EtfCVcxqSimzxpdgstTtddhXTvAdm8sNqxjkAaOMFwe&#10;S+QCWJ+brjHWu08XGfTLa302yt4p12NJLEqCWSV8EFe4AHdq85/Z+/1mq/8AX6/8q9avv+Roh/64&#10;z/1rDGVHGcYEo5f4afEjxT4L1O18aeFRcaNq2l8295BG3mtK+V2wlQdoA4zjGO1HxC+JDX+sP4g8&#10;eus2samd7rcKHEiN08xiPmYn9abo3/ILsv8Arsn82rxb9oD/AJGbSP8Aci/9CFaeyTrWJcnbl6HV&#10;6lq/hlHu/DcNnb+fbRm4mTyxiWRxkZPTanoBj2rqvFPiDxl8SPBXhrR4LTS7uPSEUO0AS1SzDnkb&#10;DtMsjZyxxycYHGa8Q1L/AJKbrH/Xkf8A0AV618MP+Rb1L/rtb/zFFRuEVLfZ63CN1omeseILS0fS&#10;bGx8caJo1np0Nstt/aaaXCl1GsoOyRAvlu0u5fvPnjJ5NbPw7+JviL4f/CG/+A3wykhm0DVZ2vZk&#10;W3jd7+df4ZzIpkK4HAzsUe/JtftA/wDIgxf7th/N68r+D3/IR0f/AHZf/Qa8+OZYiVF2m1e+xlVx&#10;M5rV7H6Y2Pxw+FvxR/Z1T4W+FvD+n/Dq51S2MF99ltYI1uri348/7QhTzCq7twHzknb0BJ+KfFui&#10;2Vx4YvtXMvktoSJF/Zm5rie9dVGbhJYvlIIwuBjbjBz1qr4W/wCRW8M/9d9S/wDQzWhef668/wCu&#10;D/zWvHzTMJYiUFUitEl111666s4q2IlNLm6Hy54z+IEvjTwlDP4qcx3cd0YCfLAUN33vgo+BgEsd&#10;wOfSuR+HXx18Rwa5o3gCZ4tL0yESKEWR3iduQJRExKhnP8LHZ3x3rB8Wf8iLc/8AYYn/APQjXhun&#10;/wDJQ9K/3U/9Dr2MHlVB06kGrrU0pR91n25r/wAavBlrZ2+ltb3EMSF2cfZkhim2kCNyQ23IbduK&#10;jA7luK07b9oqy03wvqvhPQNWspGVolhS1szFHIRljNHKhLtIv3WDL8/c+vyj8Tf+QXYf9e0n/o5q&#10;8p8D/wDH5B/vj+tZQySikp639SI0U2j9GPhd+0J8QLtzAfD2m6hbkKqXl/boRGGOWI84EsR/dHHt&#10;Vrxb8aPC+r+OJrqbT4dINspcWkFsLe3nk2kb02BQGPc9fQ1578M/+ROh/wB+vKviX/yOaf7orWeX&#10;0vbuEbrTu/10Oz20uX2fQ+z/AIN6dr17pNzqsSSWyWUi6ho9vHZm5+1BmH2pWuIyzxsqD93vjIIz&#10;8wPXuvEHwM8c/EjT7jU/Dc8d1q9/ObhdOBMJAbBxvIHAAx8+2u8/Zj/5FXRv+vCb/wBFV9KfAf8A&#10;5KDD/wBcjXyPEOPdCUMVTiuZe78l38zosnRU7a6n/9k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9sAhAACAgICAgIDAgIDBAIDAwQFBAQE&#10;BAUGBQUFBQUGBwYGBgYGBgcHBwcHBwcHCQkJCQkJCgoKCgoMDAwMDAwMDAwMAQICAgMDAwUDAwUM&#10;CAcIDAwMDAwMDAwMDAwMDAwMDAwMDAwMDAwMDAwMDAwMDAwMDAwMDAwMDAwMDAwMDAwMDAz/3QAE&#10;APz/wAARCAvQD8ADASIAAhEBAxEB/8QBogAAAQUBAQEBAQEAAAAAAAAAAAECAwQFBgcICQoLEAAC&#10;AQMDAgQDBQUEBAAAAX0BAgMABBEFEiExQQYTUWEHInEUMoGRoQgjQrHBFVLR8CQzYnKCCQoWFxgZ&#10;GiUmJygpKjQ1Njc4OTpDREVGR0hJSlNUVVZXWFlaY2RlZmdoaWpzdHV2d3h5eoOEhYaHiImKkpOU&#10;lZaXmJmaoqOkpaanqKmqsrO0tba3uLm6wsPExcbHyMnK0tPU1dbX2Nna4eLj5OXm5+jp6vHy8/T1&#10;9vf4+foBAAMBAQEBAQEBAQEAAAAAAAABAgMEBQYHCAkKCxEAAgECBAQDBAcFBAQAAQJ3AAECAxEE&#10;BSExBhJBUQdhcRMiMoEIFEKRobHBCSMzUvAVYnLRChYkNOEl8RcYGRomJygpKjU2Nzg5OkNERUZH&#10;SElKU1RVVldYWVpjZGVmZ2hpanN0dXZ3eHl6goOEhYaHiImKkpOUlZaXmJmaoqOkpaanqKmqsrO0&#10;tba3uLm6wsPExcbHyMnK0tPU1dbX2Nna4uPk5ebn6Onq8vP09fb3+Pn6/9oADAMBAAIRAxEAPwD7&#10;RUHrjGacVwc4xT9vODxRjbwDmv39K2p+T20EC/Pk04YHbNICc4PFKBjJPOaCkhp6+9CYbnpilAJB&#10;pAoz8n40WSEwZTnIB4owoHzDPtTgCOTyKQ53ABcjrmiw0NKhQCBwKdwOacXOfamlgOaLWCQwcnI4&#10;FPVCDxQqbjzwKUjCkDtTRI0jLdMEU3GMkc5PNKozyc5FKw4z0rN7k2H9SKaVBbPQUvJIJ47ZoGRy&#10;eBQkapEYBBwOlSDqMdqaQcZFO/hGOKCGgY9D1Helxz6AUoGRmlOByKTRKVhh+U4pgTd0OKmO49OK&#10;iHqacULl1uIQew6Um1SwJHSpOg470uCPYUWGrEZGG3EcU0qevRTUjcjBHb9aac46cUtiWyPgYHWl&#10;AHOeakIBHOAaaeDgdKdgWw0A575xinKpwFNO2seRSnK9OaaBoYEOeBz71Hxn1IqfnJpmMHkZpAkR&#10;jjn0qQDvShc5BHWjG0YPIpWG3pqRsQASeTUW3I3HgNU/Q03jOCMU0gjZCDdxnt3pm0IfX3qUjHQc&#10;CmsNuGPIz0q0rCkMUDIB5xnH40Nxx2FDZzvHFGcsKLAvMNhHIpyr2PGKZ3yaeD/FRaxSGuG3jsuO&#10;D70HCk4H1p2T/F0HSoxyc1XoSxjgdMbQaXyz7Yp0m4jy16HmnegA6ccUmh9CLvyMUh4wOlS43Hnt&#10;TSApzjj0oXmDVkRnI4PQc0gUbt3T3p2B97G4elIcE4xtFKwIiKbWORnNNXANSsSxxSFCRjpiixRG&#10;VOeOaftx905pcEYpBndg9qu2hKVyNowvJ7U0DJyRxT8fjSkAdeBVBbUiwCeeaArZyOakwQOO9BG3&#10;kUCZHyOW6+lQ7NpzjgGp9oc554707ZnBP5UybFUL+HvSqjD5ic+9PKEHHrStwMAc1Nh2IGHOe1MM&#10;ZY5zxU5XBwaaRgUWKvfQjxjBxTMEtntVnaeopCpyTjGe1UhEYXBxSbADt61KAwJx+NLyo5HTmlJC&#10;I9vOMUi4BwQRUiAt1p53KMelOJcSIEZxilI29OKk2naMn3ApuOcGtFvclkO0ZO4Yz3qJVx155zVh&#10;l6jtSbQBg0nqQQsT2FQlcVOVxxjnNN28nPUU7jQw8duKTsCKecsOKQo3SkxTWmg0gs3zcUYIGByK&#10;dhhkik2nPXNBnFDDjPuO1IFJ+tPKnqeKMYz3+lO+gNDNuCSaUjbyR9KUZHLUMpYjPFAcug3jv1po&#10;Uk+gpSMUYwR3qZIQDPbnHShtwAxxSEFRn1Oaf0wDSSKtoQjAJ9qaw5z0p7cE8cU007ailsM2ntxR&#10;wDnvUmMcUzbzmhmaQ0ZbOcpilGB3JPrTtmSQTSBT6Z96NTVKw1Rg5PSgDnI4qQ5oxzz0FNIHG5EB&#10;2HrTSpXPepQp5x+FGzHPWk97mU0R7CeaeBnkUrDHTpSKTn2qloVBABt56UwjOfenk880Djmh9i+t&#10;yLAp6kl89KUg5PpTwvzYqUgcXe4hHGe1Lt6YOT/Kl4I9MU/HfgUW1uLqN46daQ8D2pWQjDfyozk0&#10;WGmRgEjGOKRQVbCnbUwGelNwQarQTa2GZIPAo6HPSl2vuNIV5o0sZ2AAjnFHOSCPlNKQcZPSnEYG&#10;OvFJKxS0IxGQfl7UiruPHrT/AC8fNnpTdu0fKKZTY0JtO3FO245xS9yM0u3PvUpa3EtxhUY5HNNx&#10;6jIpTyfUUgHehaF2EbnntUeMHipQAM45zSAYHNDREiJRwCe1MCj5lxg1PsLcmmEEHGce9OA0tCEL&#10;tOT0FCAgmpGVuO4NKyY4zmquOxDt7dAKcU6Z5xg/lTwhAwaVFYNn2qYoFG2pEE3EsTyfWl2kEDrU&#10;zKMDik8tvpQQRMuOlL1AHenFWBA6Uu3HINBUUMHyn+lN2tk471KQe9IRtHNWimQbctycUwrkADsa&#10;lIDY9BTeSQMUNAiHGDz1FOIOzJ4GcYpQMZz0pdpbA7UESGMhRiDTeM9Kn285bpSADGfSnFWHHsQj&#10;A4PJpQgBwak29xSbWPGMZ/SqQNajMkcDtQFJ5HH1p4UA4PApcDtzk9KLBYiPPHXmlIGQKNvJ7CnB&#10;fyqGrvQpbDsEjNJtPAP3acCQR2pevPb2px0JSGHgYAphBPtUuxuf4R6mkdSp6g57ik1dj6kAXPGA&#10;M9T9KXaOvXFO/ChTyQeKFoVYjAIwcYzSbc81Iynp+tABGBnND7k26kPA5FGO/QmpPemkHJPrThuX&#10;EZuOQSuKUjB4pSKACap2Q0hpHGcZNRkcf0qU7ulIBjFSO3UQLg56VIuc80zntzQOlDJYpXDbfXv6&#10;Ugyval/SjnoKSQloAz1xxRznjnFHIFLgiriN6jS2TtPBp4HZuKbgZ3d6Qj1p26iHEZ6HHpTRwmOp&#10;pRz8vajbx6YotbUTIwrelMOQfpU245z1FR4wahsOgzA5xxk5ox+GKcQc56ihhxkHGOxqok2G9evB&#10;o25IGOaXaRx1p33evOOlU9gSsQngnNN6c4qQg7skdaQL82KhIhrUjKk8+lGMU5uOvFMOSB3FXdDt&#10;qKp49aTGGyacMA46Clzk8UkuoDeOOOKBjk5pcHHIxmo8djVDSHY4xSkjrTaaSc5AqJJrUctdEPGN&#10;2e1NC8cnPPelJ545o59MVSISdxwXnOfekwAfWlHByaUjuOM0ramiQ3GetSbO1AGOcdKRd3XGM0W1&#10;uUh3QA46Uxl4z3p+0nrxRtPfpTSsOVhBxzQMdfegrzjkUBcZqZDihMjtTgg60AFeBxmnjrmosFmN&#10;Kkc0gXPXinHgdc80/lgO1MUtiAqCPYHNKck+lPwTx0pSCBilYWmw0gDrzUZAbGeMHNSdqTac5NHK&#10;NDcFiWPOetKFxz27U8j5sHigDnBqkOSGlckEU0r1qTbjgHFJg/e70kLbUhXAc+1HGaewHU/pTAvG&#10;TxSaBq6EU4JBpwHPI4pSvdh+NOC8+1DRKQ0DaTjnNLwv8JPvR0J70pznGaLFLsIV4x0qMLjJqRhk&#10;AUwqw70JWYMj8vb83SjG38qftPQ9BTDzk4wq1UdNTNrUbjPPam7eDUhBKZTjHY0zGT6Vd9RpPcbj&#10;Ix0qIAgYx0qxsbqegprIMjtSBblcrk5PAqPy8Fmbuc1OARknPWkI3DPShLW4NFcAspbpjp60gXnN&#10;TlB12njvTNp2nqKd7Ey1ViIjHNRkdccVJ1IBprZ4xwRVR7jirEGwKMdKXp17Cnkc4amBcHBoYmgH&#10;ByBSg98Uu30pMFV54Apk9RvU8VKE7mkUDAwDnNOKsuT0FVcLakTAZ+lJzmpMDv2pMHGOgpMtEf8A&#10;Fkc08AZz6UuzaQaUqMcU0JkfIYPjoc4pSmCSe4obKjBBOaCDipaFYaB37UYGOB0pwU454FO2EAkD&#10;8KCloNHy8ilVDu39qcR3A6U8A4xnAoSJlqJgrzUZVh8x5FOPPGelKVJ49KctiUkREUoz1pQrduaN&#10;rZweKPM1TQnHUU3HcdqfjB61Jt4pWIk7alcYXt1NN2nOT0qwVIGF5xTCvrxRyk3REfl4IxS7Rxjn&#10;60pU4xQqkdelO6RaYg4alIweKUDmnEFR0zQVbUBsHNMK4HyjFPC/nShCFz3pksgHbPanVLjpTRli&#10;Qo6etIElciKg85xSgFetSKARyOKD8uO3pSJYzPc96VlBJB4p4HPAzQEJ+9RbqC0RGM5yRjFM24fd&#10;0qdsggVEyhu1C0JsRqrBs9s0hXPzelPGQcYzTAo5qga6saPlYHmgkdcdaGBx6UmOlUnbUBQQBkim&#10;8Yz604qc0YwKLDTGntkU4ZBz0NGMEGl7ZPSlyk26iqMLz2puD16Uuc9KQht2O4ot2EnqMPByKU5G&#10;CaMA0tUW11DrxjAoYfMODQd2OOKdxjB6ilYi3UTcQcYxSN1Bz0oPvxTGJHWhaMuKJM/jRjJzURPP&#10;HSl3fOD0BpmyFK+p6UwcHcRTiSMk8jtSMTtGRUpGMkJtxzShc+1Kozgdqa24Hnmhoy5RMEe1BUgZ&#10;6UrAkAZx60pUFcDOB61RpYiBI+Y0oYc5FG0HpSEEGklZ3KURG6FvSomGelSHOOaYTzirSIdkRkYG&#10;aj2jlsVKwGdp6VFggEflVJCW4084JHSo1XDbhTgCcnkgdqaGydoXGOpoKDeQxGOB0NMwAcsN1KOR&#10;Ui4OTV8omh6jJyOKYwwT+dGCOlBO5eAaTQrEeeeabg7s0/jGDS9x6U1oykuwo4yPxph5IBoI5J7U&#10;4D1psa0GFQRz2puOPanqNuajYFTkjINKwxhG0jFOAIJYdAKUqWPPApmCDgGixL2FXAXJGOaVsjik&#10;AzweMUpUg0wW1hoBU5ppyDntTjnIyfwoAzkH8KlRE1oMAOdw6dqb244GakPB29MUBRyDVak2YwqF&#10;PHT1pNvy7RT9uMUAEHngUktS/IbwFxTDnOKeOD8wxSFc88mrsS4kfI7daNhFL9RSHI6VFtQ5R3K9&#10;aRcZyfwpcE++aeqnbg00iloOQY5qTmolGxm68jFOx6VVgZKB3pj4yKXJwOwpyr8xbGeKQWV9SM9R&#10;QM7s4pdpU/3gf0pKm4NCqAOF4puTmg88Ucj3osTewuPXpSg45/Klxxk00AFgBVDQHrk0Dntil7dO&#10;hpoJIyaBrQXGO2QKaQB8wzTgBjByKUggY7UnqJu+jEPGCKZgbix6+tO6DPpTSTuPeqirMaEAyBjn&#10;NIAVbJoC7B1zzThz71DWopKwhGRkcU5SV5HFKVIxnv2pgzn5+1CXcqLBuuTScfWlGCfUU7GO1Ul0&#10;E1qMx0HSmFcNmpMHv0pGShgkRdGB607kHFPVcA5oCjuKjYHqrAgwcilIyeOKcqEkc5FO2MDRYEhm&#10;w8H0p3zDA6U4qQSPypwU455rO2on2I9oHWg4U7T3qbaRw3Sl2lW9QKaWo4kI+UlSPpUnAxSbQTkZ&#10;604Lx60NWG4tsTlcU7GMt19KUA5we1P2t1HGKFFoTWg0cHPTNJt5p4TIPNNwQeelDQ0iPn8qYevN&#10;ShWLUjR7TQlY08iPZjDGl2Z9hUhVl+lJnv0qmKS7iBcj2FAC5IOfapeSfQYoABHNTZFLQYNyc9af&#10;tbG7GBmnbT3p2GI4OKEtR2sNdF3gLyBTeV74qXyyw4OKAh7itETcYRgc/hS4+UcU4rnnpikCk5I6&#10;VMkwexCFw3PamsqliTwTUx754xUe3HOMUkJFcq3HtRt2sD2qQ5ycU0jjB5pNDaQhHcVHsxyO9PAI&#10;57Clzk89KpIRHjOB6U7YcZNOHXpQOcZ6UdSLMaEx82MUBcNxTyfXpS7DjIOBUpW1NIu2gz68UoTL&#10;YzuHrT9uOKXBXtQ11Ie4wJj2p20A59KACBk04YAwaVi4vUbjoaNqk7gKX6jIoUdyMU0hNDMYPtSD&#10;jOaftYHG3igjJwaLANCFh70uzAOeKftIz2xTcMpx1B70JFwXURAVIxxTDgHNSnjim4+aqGxqj5gB&#10;xSMMdM8VKcg8dKbtwCaRFtbkGMdsUqrzmnkMmMjr0pyrleePeiKNOUbgeZkDPFP2Z4FKBt5POaUd&#10;8U7ago63I8Ek04KByeKXaAaTB/i6VNik7EeQffB6VMuD1pvAHT8qXHpVxYWAKOSOlKRk88UhJHAG&#10;cdaUDPNSSR7QOBSlcVIOQQfwpMY60KxRHjbjAowRyBTuQOOlN6evNMPUQ5z6Dg/iKXlnLPyzHJNB&#10;4GT2p3THejoS3qR7cZxxTFBzzxUvJbnimgE5PammCdho+U8UgXB3Yp+3IOaccBckfQVMkihuccjt&#10;UgGDzTei5IxSLntQtCWnuGMGg9COlHOMH1pcDvQ9BpEQ425/h4H0pQMeuKkxyDjilAzk9qECTuRh&#10;QOnHNJhscDHrUhGGGcEGoskZBoY0tSNQc4FS9ODSYIFPKOcNQinF7jQD1XjHrQOCD1pwGO2adjA6&#10;UMkjYUBSBkfL70/acYPSmhTg91604rW4rCYPUnJPrSlVHApACTwKUocelT1uA3AHrTtoHOPzpSpw&#10;BSEFfcUJFJkRXbz60hIyQKlIGKZtIANC0YNguM5P0pwXt2HSnAKwBxtIpyqc4FNJ3HEYRxjpShcH&#10;J5pwHUUvTg1WgSQwgc7uMcikVQzb/ag9fmpcN+FK4k+wbSG+lB9McUpU4zn2pNpA56VLXVjae4wR&#10;4O7HSndDnpilKkYPakZML1qWCDJHNAQM3JxjqKQZJHoKkACnB5qmtByGbQpzjilUAfXsaU5PY07u&#10;MjpU2sNKwwDacik5PWpOuRik2kHFJktCKCOBxS/xDPWlIyMD8aQUkrEChDk9s05Uwc9aArZ4OB70&#10;5Qw47UJa3KGMOemaauBn1NT8HgelRgHHNXEbvYQgg47U0FQeR3p2PXpTlAHbioktQvpYTG0gDt1p&#10;qptJbNTBOfWkAOelRsxxQwKD2pxwTnGMcU4oRzS7QVzjkUX1ExFH4CiPJOMbeSKcORzximhfnz2q&#10;9kFtAxtz70iL3xQw5qRQM4NR1GkNbPU9B2pqj5jxwacc793alxnkfLikJbiHcpwBgLxSkENt79aU&#10;LuPpSFGXOfamHUYVwcYpVXAAp+3PfBoxinfQohMbE4FKmOe9KcqxBoyFIKiosSxGGSGx0pcljnt2&#10;pxUfxNtB6Uirg56gdqpLW5SEYHAB45oC4zu+lP29+oNRkFGqmQ9QK7fmx9KVQA+WGCKTDNx0p3s3&#10;PGKSSKihDjOTzQvDFsYHoKXbzj0pwGOMVTQW1IyOacihSWxnIpSAfalzs685prQPUjIwc0KBnnin&#10;7fmzQFzxnjvWb3uTIXAUfL1NKVA96eMgZx0qMZz0ppdRpCqgyAoxScFjxmjBIxSjK47VLQ2huMHP&#10;TmnAAfP6UpDjtmjYTwKErEaAQSd+OtJtP1NJlt307UMG6njNMSWoxsjnrSrjcHCqCOh7il2tjp0o&#10;xgDIzSsWtw+627uaR16AdDUqgZ+YHFBGOF6UyrEarj5alCbuD09aGxjpmnDITr3oA//Q+1+Tz+lK&#10;VI+Y849KYCCPQUvtX79c/KL30AnPsaTJzjpTxznimAbQ2eM1I3oSL19KQqw7c0IOhNKx2jLc1fQh&#10;jcFMZ6UhZsdeKD833elAXtRcqLsNA78g08KV5znNJzyp7UcqCOuakaQ5QR1PFBI5GaarcbT1FBAz&#10;yOlO7E4gpAOTzRz9RRs3DP3RS7TjilbQLDTnHcU4Z20oVu447UnAbHTFNMcRMMeKVgQBgZo5bkZw&#10;KUZHOelHoJhnpjilyOM80nXrxQqKDx2ocSLjSTzThjgdqXZjJ60hXg44pWC4n14oye1McEHHXFP5&#10;GDjim+wbCg4ILc03LYOefSnhR+BpG6YpeQrXGfM3Wkx3PahiBRg9TxQtCkrBuxyelIMkZPHpS7SQ&#10;D6dqUfeOeBTv0BifoKB97PSlZCwwOlLhh97pUiSYxlLcZIpc446inDkf3aRhg7RTExv0pDyaeo28&#10;dKQjB4+tUkCQxm6jGKQ9MelOdSzDFIcjk807XBxQmSRyDikwM+1SYOKaQRxgk0/IOUZgg+ooKZ56&#10;U4q2M+lJyRgijdDsJjA55FIVI9hTwKVhnk9qHoFu4wK2C3THpQNynOc5p3PHpQMHOegprUFuM55Y&#10;c02RQcHpjrU3GCKTG4+1JrUUmQMozkDimEYXPWrPynK447VE/Ax2FII3ITyMY6UAcjsKkVQQSeuf&#10;0oC4GAOKq2hTGnr7UwjHOKGySTnAFBxnrmnES7DBnJGKAdp5AP1GcVJ82c1GeetUkPUbkKMUgJHv&#10;SshA+tAUg5HIoFZiH5eSOKeeCMfhQOeD2prDA+XrQJjCDnmm4JJOOM8VMVPDUEcUCREcliaChx04&#10;pcbeveheeD2oaAbsIIyODSbTg5PSpmGaYFyKaXcWrGYxgmm7cMT1PpT8ZGBwc05l5z0plcvUaAxA&#10;7YpSB160uTj2pTgAZINDQhOSM5zUZUrknvUm3uOKAAR83ai432IgCPvDrSHrnHHpTyvzZ9BTT0pm&#10;TRGwHUUwgdSKkCrn5uf6UnFBcSPA4x2ppBzzwKlxjB7U0p3oC3QYB37CkC+9PHB6cGk5wcCgnkY0&#10;hcD1pvIPsKlwNoyKQrnhaBJERBxnpTDndtbtUpXb8p5oUZPTNNCuRjr7Ug64FPK7s44puPlzUt6k&#10;BtBHvSFMt6YHendBSHkYPWgpMjC4HqaZg5NTnpjFRlMdaYuUYRt7Zz3oCsfapMHsM+lGGUc9fSgL&#10;WGFCvBNN2noD05qX71IPlHNA0xpB4oAOcEU7HIGcUfNjaaqIajdjdulIVIGOtPB2j5vpRtweRxSa&#10;Ikrke3jnikGWGB8oqTrS4AppCI9uBzR1HtT+vFLsG3pyKJFJ3IxnHPbpSgEjPSnsuOD+FO2celSU&#10;n0GbQooK8eoNPC/3hkCnHb0AxT0JIgMHb2pxUelGwn3oxjA9KTAaqEPntTdvPHapOp449aMdAeKV&#10;0IZjAzSbTnntUhXOfag8HFAyLYeWpcZ608k46d6ArD5sYFMrlG449qbjtUij2/CmkEnngUaCdiIr&#10;jnrTeh44FS7R979KCBzRYaRHt5/xpfL4z+lS7TjpTQDnnpQMYF7jkelBHFSDPYdKTHPPSml3JIun&#10;NN2YHTIqfHoMUnIPpQkNPoQ7D17U0jg9qsHPG39aawAP1pPsLqRAHAFKuNgbr7VIEwcdRQV/KmnZ&#10;DT6ER646elBGal25PPNMKnPNG4rEeD1ak2AgEjBzUyjIOBkUhHGelO3cdyLYBSEYPrT8ZOc9KTlu&#10;ORVCT1IwvPHHtUZ69KmKkD1qPvjGRUuXQdyPABOPSlUevFP27TkDNAByM0XHa4xQTuA544+tLtZe&#10;GGKl2lOnNBBJ5q7itqQhO1Ic9+CKkx83tSbSCc8+9AJDdhPA703YQN2c9sVPtAGe1NdT2HFDY9EQ&#10;hTndnp2NNQFTz0zUgjLDrSlSD6VOomuwxhlge1L8yfKePenbcdD1oAbOD0o2BIVTkHPTpikCgVIN&#10;pB/hxSAYXOM03awyv5Y27SefUUvlEe/FTDntjFLgkc8UhlXa0g4+XFIE6CpyOOlGB1xjFAN9CuVI&#10;bHT0oCGpghx65oKY4qkJy0sVygB9qZj8qm2cc0m3Oe1NoqLuiIc/QUuMnipdp/iwAfSkKnt0qROX&#10;Qi4zwKftGeeKceOg6U1+goSDcaVPXtSDg5pwB7jIpvU0DSQ7aSOKaFIGT0FPGc89qQgg+1NAkRjB&#10;560DvT+PSkA9ehqmx9Bo4pcZOaUj8qaMgYoEkBGOT3oIB4PSg5pQD3pNBKOhHtKj1FIBk5IOKecU&#10;0YBANETIbggc8UwDLelTEEA45qID5SavRloDu5poGDlufWnc5GeaTBVc570IjqIRTSMcnmlVsHr1&#10;pcc4PNDQDTzjjpSY4OKcc4JHSmn36UgEGRzSbcn5vwp4yV4HSlKncSTwOlWhoj5HtSYLHAqTGaQc&#10;j0qbXDqRnKkgDGKXnqKCpJGe1SD1+7jtS8h6DUAJx6fpUmMdeaFXjjipcZx7UmDI8HPqKOlTFRRt&#10;3HJqZX6DTSRDgYPrS4PTnFSBQByKCo6inrYa1I8DPIpMHPTAzUq9c0pX8al3KTGBeeRxSqADz0pc&#10;ZPPFPAwOaqwOQzHX07Gk2kdal6dRxTGHbtUvYljcDBzwBSkHOe3alOMYoXpjFCBRY0jGQO3NNVOT&#10;nIAp7gE4zigHB46U7DtYZsOeKNpIz0p+D16UhRtvJofkPfQadwpnfkVKQDmm7cDnpQFiMjJLdqaQ&#10;CNx7VJkijHPSluF+xF157DpT9hAyDn6VIUPTpTRlevQU7EsbsIpcdCelP+8T2pMEnBGBQgWg1lHa&#10;kYZXPpT8Zz2pCSRg07IbI9rbeenrTWHHNTFSBUZHNJITaIShPPQUBCOalx1BoIYjPQdKG7iIWUhS&#10;D0NM2kgjv2+lWAD0phUg5NNaIdrEJU8A/jSlRj5e3SnnCnnmm4x7CnckYAdoz+NMkXjjNTYINIVb&#10;kmmDRWMXO30ppj9OatBcdqRgFGMZz0ppgikIiW2j8/Sk8ok46471cAxzjFIoAJ7ZqtyWyj5bbsU/&#10;Y2SO1WmQd+3IpnJbNK5LaIRGT1prgk+1T7eetNOCwPTFO6GtiFlBYs3U9aaUwPWpyMe9MYZ6dqCk&#10;yNhx600HnbU2zjk01gcZpqQNiNkZ7g9qYvBHGakxwM+lKqqAT6mpuS7jNhz6UFXzyeKkC56UHn8K&#10;u6sOysQ5IOOlP6cmlwM5xxSHIAPbNLoD10GAHrTh0OeKcRSEYx3oFsNGR0pQp6mnBRSbTnrj0oGk&#10;IR83oOhpADyQeM1Jt2980FSoyOlITYwqT3xTSMEc5xUhIxxTtg9OTTIZAVDcrx7U3aeCOfap9h4x&#10;jNKoI+Y9+lFtRqREeD6UhHOOtTOvGSOaATt6e1Bp0IwvOaAp554p+CvJpDnqOlBLuMxgUDofepMj&#10;ODxTtqjgDNA1oQ4xSlQQC3JHQU/ad3PSjAPbkUA1cZtORjim4O/B5xTzk5B4phIHPWnoJ6Iad2CT&#10;TOnWnHLc4IFNAbFKwkIc844ph3CpCMnmm7QOtUkF+4zkkDFNK8+vvTyMD5aQ8cGjYkCvFREc5PIx&#10;UnA96jwxOOlP1AOSMdKCABjrTenXmngIORVJBYQjHNKoJP09aXG7r0ppU7s56UtB7AeDzxS47mkO&#10;GyaAvvmnYLgQT04xTsc/N+dNPyAmn4GKLdiZ9hqA88cf0pjggewp23nntS8nhqTTHFkIQjk0YBHr&#10;UxBGKbxkjoKdjS9iIjgc0pBGM0px17U0dfUUCY9QSMjjFOGR3zTNzD6UhbBHah2sQK2c5bmgA4zT&#10;SRTgSMbaLXHcaOAR2o2bsHOKdtJPPShiPujtSsJtkTDBIPSo8c9OKkbuetRYJO7t3q0xNCMASD6U&#10;3Hen44zUeQDz0psaQw8AmmD1qYjB9VppGOnQU/QdiDZk9xRnGVx071IQRk9PSkPT1qk7iGE/pTeQ&#10;M0/tlRjNIQaY0NKkgE00jnaBxUhGQd3FOHI3L0HQmkNdiM5+6Pxp/wBetAGSSck0N6YouLqNIHpj&#10;6Unt1qTa3TqKYcgkChMRGDhiOwpo+9mnjjIbocUrJjrwKLD30GEd14xS8ABmFGD0HTFIMt8vYUwU&#10;RrAZpiHaeP1qY47c4pMAUEt2GIuDk9qQqc9KlAY89aXGVAB5pu1hbkWOMUmQetOOdv0ppweKRTYh&#10;XdzTOhweakPSm528MOapCXkM56YpPr0pxJ7cUMSKHYL2DGB83fpTWBwD0p6jPJp/VsngU1EcQA3Y&#10;bpS+gpMnPrSqufvdBSk+iBoepAG0j60pJHTNJjgHrmlUfMfcflQtgQBCQecVFtI68YqXB6npTTkD&#10;BH50mDGBTy2QfbvSjLDntQoBbnikB5osxWDkLjoacCEHA59abgjJNA6jPei1gtqOGaUcdqUAADvQ&#10;dw4P50WHewDjg85pp59zTsfxUoPJPXNFrARsMNgdKAm4Eg7fY1IVxzUWCOcVSQXsNKHnPBo2/Nx6&#10;UuTktjdxigHI54pNCYAZ60hUg/WnYwKQntipGtAROfUU7bilGAoHJNOAxgGmgepEUYnrtxSbT1ap&#10;cDBxkUgQnvxSYJkQBzjrT9rfdxnFOwQQDTgCelPQaQ0IRwQQexqUbskjkdKAD909KeEx3qWgSGBT&#10;949B+dLnBHpTwuOfXinBcdeamw+VkXfnv0FIRzgU4gEnFAU9TTWw0rDQuOtOCEGl6detShQCDj86&#10;UmMbj5sn86X5sYHFOCjk9aBg9RmmkA1hkc8UzBI9MVIq/LtA4FN2Mc5pPcasQ7fwp4BRKeEwpBGT&#10;ng0oHG1uKAF2ZHPegxlTtAyOuacqknHpQxO45osG5EVHfilxjjFP2n0oHX6UnoPYAuMZpMfLuAxz&#10;0qX60cLjvR0BEag9uBUgGOGFKeMEUDk5NO9kAwjrwcUwg7eelOYkH5aa+SRnii4NELHGAO/rSHPf&#10;8KcVHO78KYeMA5xQmLlsR4PcYpec81LgHpwKb3x0oeoxpXHNNGOhGKlCkHnmm8fjTsSMKmmj5e2a&#10;lCkH3oA64oaAZxnGCDTgvPpipByc9aUpxnpU2Bbke0rSMGwM8U/BI56U0BuwziiwmAUg88CmsCD8&#10;3SpACefSk5HBBOaLFRshFRiQWYIKbzk7TkU8LSqvznPAx+tA9BFA2AHJNIOO1SD5Tk8AGlbAPHNP&#10;QzaGYOMmk5JxTjnGRkD3pF67qTNY7CcZx1FK2OhpxA+lIqnqeapLQbelhgX0o2f3qeOAWHFICT1p&#10;biSRFzjacn0owc4FSgAAk89hijGOMc1USr2GBSTwKd7YoAwKVQCc56dql6saY0oQehpcGpPmYegp&#10;u3sKRQwhhyPlpccDuT1p+09OtC4Ucc5qktAEA2tkdOlNHB4HFSmPIJGRUY4OKTRA3aM8jpSNyTgc&#10;elOIPXNNCncM8YosNMTBHajrz0oJ7mnDnlqaQXGjv3puGPsKdgbgRxT1Uk4pCSIvLJye1G0jHalw&#10;wJBzwadjPrRbsBGFJ96dtYHnkVIPl47UvFK3Qd9SMjoDzSY5GelSdRkUuBjng00g5khioGJ9qjZf&#10;Wpiv4Cm7GPPaiQKSG7W2im7Ce+cdqkC9s5o2EHI4oaKGFccmmkbCDjdUoGPvUhGKEFyEgMTkYBqR&#10;eABT9gHJNJyOcfSmkDelg24B5pCpHGetOAK9s0wgk+lSLoBG3jOT3pp+7Um3ufzpP5VaXRD6DM5X&#10;agwaUD5SDkmnDr6UEEcYxUsTsiMbx1GKXqCBx9aXaS3JznpQVI96Q7jcZXHSm4+XFTthTt6jGaTq&#10;M44osykrkY5XpingE98UoGDnNC7g2O1NCtYaVI4NBGBmlAOfm4FBAJ2jkUgsJt5wPmGKbt4wKeE2&#10;n+VJt9fWjoOw0AjvjH60pz1PFLtGB2FKRhvan6jknYafTB9qNvy88U7knB4FPGGytZslDFXOQKQJ&#10;tHHPvUuzbxSBBnOaaYMYFJOe1AXJ24p5Xb0GMUBcYbkY5ob6BcTBU7SMetRkEHNSAkc9aQ9eelA0&#10;IVIAPalxzwMZp209TzUitg5AqPIOUiwc5HOKDhfvE8mnqvXdQAATkZpvYQ1QfTFKVO4AAmnknjin&#10;AN3700+giBoyTgfhSlSMAdalx+lNVcE+lJlJXGKWLVIobnvSMgJyvFSgZHpip5QeiGBSeCdooAw2&#10;M5WngcdOKcUVQec+lCQkxmzPINIwYMR2PIqUD5eR0pQmGDDmi47lcIT160u3Ax3qQg5x0ppG3jvQ&#10;0HUaEJwewp23Ix0xQDyAOaUA5zSSCzuJ82cLS5YHnmn47HikKjPpRYNUMwDggHGaXao/HilIKPnt&#10;TAFzzxQ1YaYwgE4alCjOD0owU4I6UmDycUnqKKuDDGB1oOOi0YzgYx6mjGKpdh2YbsdaULuXPfNN&#10;Gefbk1J/DwMUybajO+3pigqRwacRwO9N28lutJ6Ds0AGME0EHjjAPNPwO/SgjHFJMExMHdjt3oZQ&#10;OvPpTxngHgCk2nOew707sGxuzvS44ye1OGdw7g0855AGBSkK99CMZK8Umcc4xTsbRhec9aTmmirA&#10;oGcnNATJzmpMHacd6AOB2xRILEXIOeaUrx121IQPzNNYY5oRLsMx6ijBIAPFSlSvcGgjHXpR1BIh&#10;K470q7icEcUp4Ip4PpSYxuzDZz+FPIHRaeF6DqTTCgyTjac8n1osPmDHFMCe9SbTjjpSY3HpyKQp&#10;Ox//0ftVMBRkcCgn8qeF4welJgEYr9/sflF0NznA6UHZjGelG3mm4KnB4xScQJQMYI7dqbuJJDUq&#10;gDvTsAcjp3zTtYTIiDnjvSbT0qUqTyTj0pdpCg4zTKTRGAUG3OaReuKUhifpTwBU2DrYQnApMKRn&#10;cSfSlI60BRtyOCKTC+ohDYxnpS8rgdfWkOcUg6A9CO1CE0O3EAL1oY5XHf1NIv3iWPFI3KEj8KJA&#10;9BzErhRyBScg8c1GAUXk1IDwCTj1xTRLegEkHB4zSLuNK0a9iTQOOKZIvI6nj3o5x3IpThhgik4F&#10;DvYbQ0jA9RSc8c8U8Ddx0pCMnk4A7CpaCw4Hn2ozk5qIHJLdMU84Az2oQLcRjtJyMU0k0E7hyM0p&#10;HANWMXJb2pNtKARz60HrhelS0Qx4Yjijr97j1qMjB4pRuOeelUilcU8jPYU0jp3xS/Nz6elNwc9K&#10;BNO4NkH6UYYn5uaXHekFA12Ey2SBwKFz+HvSEHrTiT1PQUB1HBTnk5oAOcdKb95d3T2pAeCcdKLB&#10;rcRs7sc4FKoyc9aOmM/rSgbiQOooEnYY42nGOtKCQNvanMMfKPlNIMryRTGmM28Z6ijvipFGe3Wg&#10;rtPIpooTvntTPuknORTiDg4OKAoXBNJisMAGSegpG6E9MU9lPO3mkI4wRQiVoxmOMngHsKaMg46C&#10;nsdvFI6naCDz/SquWRlAv0phTjjgVIBtHPzGk2FR83PtTJSdyMjbz1xTcjHualICqSPmJ7UzDDkj&#10;FBTIihzk04Zzz0p2Nue+aTbgHB59Kb0QhhXnvzRhckYPHftS4IOD0pCGJwacRWAZztx1oAPr+FGN&#10;oyTmm5wTxg07IrlVhrZz60mCBkjFGCDzT8bvbjpQ0DirDQScZGBTguDxyKULjrTmHORRYzbSBlx8&#10;x5zURHc8VKOAAeaaQCxNMEyLGQATjHSgYDjjpSsOelLj96McDFIfUkIJGaiZTnmplz36CmMTvznI&#10;NJsREyt64xSYIPrTyR19aTHzelCZnfuR9CQRSle/YdakPXJFNYYGT3q7dgi7ke3vjNMI56YFSj0F&#10;JyGz1A7UuhSethmOfpSHKgnB49KCCeOmKcN+CDxQCYnYHH503HU9BTuhz1objk5+lAtyL3NHOOmM&#10;08jHamjOPpTexNiMLt47UnPQdKcVOck0Edqza1JtYjYHpSBVPTgCptpyBTTjPtQkBHgjntQeakOM&#10;46gU3bxzxWnqNMYcjpS/xe1J7DmgKOc0gaFCjqeaCMrSEY4HApcY96dhKwgTnPWlxg0YI60KCeaN&#10;egX6CYDLgjpR/Snbc5PQCmg/N6ZpCsHHNKFzn2HFAFPVRnJ5p6gMC5+btQF/KpG647UmAGyBRe25&#10;Si0Kc9CBxTdu3JByD29KXkn3zS4I6ikLqMAzSY9eAKeOeOmKQqSfQUD6jcEHjnNHOeR0pdrfe6AU&#10;/BOTQxdSKnFemacynHtSFTtGehqbXDlY1VyR2AoO0nnoKftIA9KjA6kjgUKJVhQOOKQAnK9RjvT+&#10;SB2PWm8gFferasLUb5ZGPSgoTwTgCl5UDqQadtzU3F1Idp+9jA96MYPPFTcjimhQBk96LloZhtvP&#10;NGMYNPK8YxSFGznsKYrDNhPI49KMEYyM0bec8gVJsIHzcU+YGrjCQrDPSjGRkc08AA8jOKaEOSw5&#10;qL2CyArg8fNTAuOaf3zTcHOKadxcom3B9qGAAzinAHnjjvQfvc9BTCxFgjgcU0qehqYqTk9MUmPW&#10;kNojCntwKRl5x74qXbgc9qTYQBznmrT7k26EW3aeRQMke9SEEUhGByKTl2Bq241kH1IqvtAarTZx&#10;nHFMxwBiiwkVsHdUm3HWnBe2aChBO6i2paZGQcDFA67W4NSeWRQyjOcdKsT3ImTFAHTtTmXqfyFA&#10;TGNx3f0qbjZGRlcUFcYCknH61IF9KQofpVCGEsBzTMcn0qQjIx1oGAOKA6jFUkA9KXb3HJFOVdp9&#10;PpQAcn2H50r6lLUYBjkjI9KkxlMfd9qQKcAkY5pQAST+dArDTwM008insD6d6bgk0XKS1ADaQT0P&#10;ak5YnAzSA8Y6mnZ2dQSPahsl9hjAgYphBI9MVKAAOB17GmEEc9qYWGL0xUTLjk9qnPORioRg9eoo&#10;vYqKGDOMkHFSqvHPSjkjaOc0hOOBzQ9QkrgRjr0oxg81IFyc9qZ8xJJGBT2FbsRtydtGQPqKkC9W&#10;7CmYJORTYWsMwc5pADn5qlKtnd60bDj+dCGRkY5NMxxxUxBXHpSMATntQ7ARgkcmkPHBpxXI3Ubd&#10;1O4RGHjrSbSDtOfWnbc/SjBznk1N7g30GYU8U0D5j7VIRzlutIeOnWqSI1Qxs49KQc4U/L7mpACe&#10;vGf0oMTIeoYU0NMh2kHk8UjDH0qQg45pByd3TtVOViXfciUbScDrScheanwegqIrj73Sk2PQZ2xR&#10;9O1PwpwaUoFbIbK+nekK1hgyFOaPve1Oz2oVQxyRyO9MHYTG3nHFLjB4ORSkHJNJx3pDsMwSfSjl&#10;jtxgDvQyZ/wp23A9aAs0Kg7Enipx93nmowo7cYFPAIbnpSCzHgZ+tJgjrTgOeO1LSLUSM4HNNcHG&#10;V4p5DDqMijnr0pglZkYBAyOc07kDoadwCcijApNdhDRweacFIIb+EUnfgUoyM9qAHKrEE4pp4OOt&#10;POdo9KAD1pb6BYZsLHHSkIJ/2cU9gcU0ZxQ0NdiPBxg9qUADPGafjv1NJjg570gbGYbjsB2p4Dd6&#10;X2FOHHBFNAnYiwcnjpTcn8BUw469O9Nxg8DikNu4zABGaXjvS7cc+lNOSd1NCAhgM5zQq5GRTiGF&#10;AyPpTXYBNuMGmE9/wFPPUY7dqTjFEkKwzBIpQh6ZzinEBTjrTWDc80JDQ0/e9hRsBFA6daRcgeua&#10;TCS0E24HNAxnmnHrjFBAXrzSSFZWI/pSYz1607HH0pOucj6UwexGw5waTaMYNSAZ5pNp7VVrCsyM&#10;JjntSH3z6VIARyaN2TzTJbItpHAppyvBqTk8008DJ5oQlZkXDDI4pQOPpTytJ0bJ6UMUl0GuD1Ix&#10;io8/N6VNjPWmFR+NUtgtpYaQATjmoyoY56VKFOT6U3BBxjiiQ7EeMHB6CmkMRk9qlKkn0pSdx4GM&#10;VIEBVs57UgUlj2Ud6m2tSbGA9jTuNETAHpzilVcjpjFPA28YpyqRknpTuC3I2U42qfrTB029BU6q&#10;VOeopmwZJJ4zQ2JbkO049qdsyBnkU4Kx5FOVcYyCKE7FERGOO1DAgACpnXnI49qbtwAM8UmyWMA4&#10;Oe9OIweRwelKF5GKkwQCSKEwRCFwMtS4wfan/wBacBu4pMGtCEgbcbaQZ4zxipeAdrdqXlutUnYO&#10;VWIto3ehpMcbTUm04zSY4wfwobC1hqj51GfxoPAyR3pxO0c800fNgdM+tO4J6CYXBGCQaZ8ynHY/&#10;pUxXaNvpTFBcZ4X60dQaGfSlHDEA8Ubcct1FIBg80yb2FLZ49Kb1PXBpc7ASeRSFgvzYzn9KClqN&#10;brimYGPSn42/MaZt5yOhqkiZK6GEnnBxTFGOc5FSkcUz5RRykXsrDTkgEjBzS5zxQ3JxSdsUJhfQ&#10;cQwqJid1P6daYCaaVgsIcDpSNxz6UmCDnr/SkO5j0ximMYwLdeMU3kDHSpcHHPao9u449KNbD2JF&#10;44pNxGc0igkYxTypxTsO4gAB4OaUL8+7G3HakVR1xk0wk8g5HtT1sRKyJW4xxj3o3nfwMj3pvII3&#10;dhShQSWpWYbjSck5GADS4wM9aTBJ5prtjIHWjUpIM5GD2prkn2pFGevNOKEnFNLQrfQAML7ClCjr&#10;TOcHORihcg+gpWM5O2gw5zzSABvwpT1J9KVRzkd6LdgWom0qCRzikBYAA8UEgZJOKDgn2oRaHDdn&#10;ngU0BgMtSEgU3JPPamkSLgnr0FMwRyDRyDzzThnHIxVWGmrjWXI2k4poGCcjgU/GD/eqMhtwzwtA&#10;Ma3DZHT0pCfm9qd06fhTcAdaZNxoBBww3elGDt560/B7UmD9RTiNjAoBBPakIO4g0/FJt656DtVW&#10;1DoNYdsUu3gc4xSnhM4zS4IxkYqWwG7SDyc0pVj14p7Ddx0pcHp1peYXISGXkimgHrUu0nj3pjcH&#10;aM1SRK7iHBOSKjIAbLZIqXkqBio28wDoCPemUmkMI4JAIApo7GpdowedoHWo8YOBkik9gk+w0Acn&#10;1pxzTtpC46UzkHnmqjsJq6EIGO4NLsPUdKCfXpQBkZA702iUNY8ZxnFNCEcmn4ySOgppDAdCR60J&#10;DsxvzA+1Iy8dzj1pwB9cUg3cqenah2BaCFMgACgArzjODTgWVsDINLuOcGjQLjcZHNHGPlpy56/n&#10;SfKDwCMc0X1C9thAD1PSpCBwemO1R8k4NS445plCHPbin87s9aYQcUqkknPak9wbsAycj070j5Hb&#10;8akzhD61GclASDjNCYroZhSMg5xQAB7U44A+7gGmgd/WmDXYTBxml29BTwCRwKXnPNTJhYRDsIxz&#10;Tt3IB4xSEYXPajHzZNNbDExjqaMAADrS49aBkc9aTYBhunNNwQTmnBmyTQBnJHQU4kyADsvftTSM&#10;8YPHrUmOOeKaSe/J9aUtAQ0Lg4PNLsIOeo/lS8jr1pQT9KA1EOaXB6HilA59qdyVLelArjNvHXHN&#10;Gxh0p4xS5IFZtloaF7nmlwcHHFPCcetGAPpTuXaw0Ln5mzxUgAyGPelXB+lBXnmqsS5WG96CG6np&#10;S4KjikC88ZOaXkXEApJx0o2nd8tKmep4wec1MFUgnp6UPYBgU5qQrgDJz7Uv8Kk8cc04bsj0qBbE&#10;eCfao9pPsc1Nnk56U0ZzxTuUmM5U4HFOI/KlxznpTsAAdTSD1IwCAO1KAQfm5p4Gc+3SkbI+Y0PY&#10;VxOepG2lxuySOBQcseenalUYNA0xp259KXB9KcOOnNL0HNKTEyPjHBoHUE0u0DijHftSQ0wwfwpc&#10;dj/+qkA+tJjaPmq9B3I8FSfSkwcZb8KXOTijAGSTmlYGQsuWwe1KEY9flFSEHqTTcFvpVLzERMCD&#10;ilIAIPPvThgZx/8Aqp+zjNDBEQILc8il2kMdvSn4AHSgYFTzdBDAhHuKUKeQeMfzp3J6A4p2GNAx&#10;EwOvFJtY9KCDnBp64AweaNR2ViLAHTkVJt2kNn8KdjHSkIzwaBaEe09fWgg4GealHTpSHOcdhVK1&#10;hESqT7U8DDBj37UYOaXZ1zS0ehSQpBKnPHfFMK8c84pxQ8MeSKdj+L36UJCcWQsv5UBOjZz6ipWX&#10;dyvFMYEDijyKG7WGCeQacQc8HIoPAAPNOHPGMU4voHqNGTkHpRtPSpsYBxTRnI9qTRSI3AC8dR+t&#10;NwTknjPapSM89qRkwN1NEyaIyMYpyqaXb61IFx0pSdhoYI2JAXgdyacUPI64705dwPPSl+YDB6UJ&#10;XKVyEDBPtQTnAAxTwPbrTD602NsQqwH0poOefWlwevUU3bj2Bppit1Iz1PYGgA9MlqdtKtilAJwF&#10;60mCixhTsKcc8EfTFOUde+KDwfai+gxPwpAh6UA7nA+7SqTv9ulJhcTaF4p3A4xSspznrTRwQWHA&#10;oBbC/UcUmO9OI5yOacwyc9PakFtRMALijnI9KXnI46UbSc5HHTNNCaIiDnmlYliMjigjPA7U84Cg&#10;daEtRpWIwMnGcUpJP4U4LjFNKgDPSrGAX5+emOaTB6kYyaXHzZ7njFAG/wCgqUITHr0o2k5PpS7e&#10;1KM88dKGtQEHHUUBRuxS4zznkdqaOvFSDHbATz0HemlcEAcg04ZPbpTR94E9qpdha2F2beTTXBPP&#10;annknd2FNAbHPNCYcrGklznGDQEOeeacDk+mKXawOOtJ+RVraDQmG5GRQSc0/HXPSmkY57UbAM7g&#10;CnAjOPSlxyWxS54zjNIu4YB71Htxz6U8nk7uCOwo7fjTRNyPdnkU4Z4NJgjPFKAfpjtSbQaCEZ4F&#10;Bx6dKcARwOKNuR9aEyrjcDOepp4GOnajAXgdadt5571DTuQ7XEJJ96QccEUqZJO78KUADr2qkrIT&#10;Y3ge4peUb8OlGDngYpw3AEUWGiNcsSxGB6Uq4Iz6VLnGDjg96cV2n1pMpNEQBByacBxjrSkj604B&#10;vvdKSQbjMEnJHFOxjPFOx6U7bzzQ0LyIeDzTgBndkj2qQqAOeKGAP0pAIM9f503Zz9KcwBwcHP6U&#10;5Vwfm6Umxp2I9mFBJ59KNrAAipSAcilwcAHoOKVwuNUHuMCkAyfanqM0hGMjNUlcWgxiI1Abkn0p&#10;x+XrxikUFjkAjBoIwSxJOaTHuM68ilI71IdgXhdoqLbz7UnsLqN2kc5wKlyAMLzSY3c0AYPpikn0&#10;Q7ocXxwaaRxwKUDnJGRSnK/Si9iZNoifjb70nGPmGfanvzz1poBGcihu6HHUQqQuexpnzDr0p3IG&#10;08UpUgVOwXsRDJ5I4zSkEDpyKkI/KjH90GrQ0yPDFNvSnKOOuaU8deKXaAOBTsDYw4zUijOeOtIF&#10;3deKcM4wRjFR1FcRVJyT2p/bBo5b8KUAjJPSmHUQdMmggDntTsE80nKgr6/pTVgsNI9OMU8KRyec&#10;0mw/TFLzk8YHai47WIuUyaOQCcZxS7TnJ5p6gliSaGguK6+W2M7gOlNCtk56U/vzUi5H0ppdCiHB&#10;LY6YpGUg81MVyxzxTcY4x0pNCt3DYw46cVHgrlTznrUhyRTeMcg0LQn0GgAn2o4HagI4IOMCnMhU&#10;+1GtyttxEyAG607OWwf8imhTnHSlIK9etLUTXYDnII6d6apUZI5pxY4AXjPWm44zQLyP/9L7Zfco&#10;JpoUj5c9utSZyMmg4646V+/RR+U2I8Pj5scUoy3JFOAOdx6f3ab82Tikuw7BtAyTyB2pACSB04qQ&#10;KcBh0zzSEZJxmrIAY6daPvcDgUuMY70hbYCe56UDSGMNv3f1pOh45x1oJYjk0IpUkjPPapb7Dt1E&#10;JIPHSnZbJ96TYfwpvKnFFu4McwJ/Ck2nr2pRnkUBT34xSaDW4w8cinKN3T608LnnrQch+B0601Em&#10;TsIVbqTuxTdpyB0FP5PsKZnGKT0JSFKlXG05GKBuPJpCQDk9BTQCeATjrzVIaQ4lgBjGBS8Zz2pg&#10;AHJzSjnpwBTFcdkdaX7x44xTDiPk85pu7cNwO0jtSsO4rOc425oIPOOMUZyAelK3TijlJ66CcYzm&#10;kGT1OBSNuAx2pcELkmqsU2KD8uOoo4xjmmqNuM8j0pueTnj2oexJIehOcYpc91qMhcZ6Uo6ZBqfI&#10;pCncOR0qTHOQc5pmOPSlzswOtMlyBjzikOASTwO2abtJywODTcH0PFUkSmSKeemBSlTjPUGmd+nS&#10;k8wjIxxSsG+xIMo2MZXoaUgEnnio8k8GgDIxSa0KWgNu3DjIpBneD0xSgtjDdaQ5xj1o6CaTJc5b&#10;pxTSCM96jA60oByB0oswQ4txgjFIxyAV+bFGw+uabkg46Yosy0OHPtTiv40w57UqdyeBQK41ty5H&#10;NGc8kHFOJbJDfMPb0ph6ZxgCqS6CQjYA3Gl565owT9BzRuz14pjbGKp69aXk9etAzkjn2o6Et0xQ&#10;O7ECnH0pgGTzyKUj5t3NG0feHBFMHZkWwg5PAzQBzyc4qXHHzVGVJ57U7hawjD5eO9MYkHA5p/Po&#10;QKY6jcM8Zqlogewh4yCMg00ZHA5pQrKT/FTiCfpSuUkNZcnb6UL8vHpQB8wbtSMCDu5pN3BodnB3&#10;GnAcbutNJ+XGMZ9aU5HAqkzJjSCynNN3beOmKcAc8ikMY280MIsjBPfipM4Xpn0obn2x+lJxzQmN&#10;vTQCenYU3k9KTHc0obb9DxQybi42/MeaQDJzg4pST92lA7nkVArDDnIHQCjkD1xTip6E80MgXFaC&#10;Ss9CEDLFqO/NKRx1xTelMaWtxpU9etOySuG/OlX7uDzS7RikiROOmelR4OT3qcdeRwBUfJBGKegM&#10;YTzSHOKcU/CkIIpDGbR603kn1AqTk8U0A5z1xQKwgzkgcUBcdRihVbqOf6U/HI3cilbULEZAbJpr&#10;L845wBT+g2jpmkxxjHNMBu3B5qML146mpFU5ye1IcZoI2GYANOVSp3HkGlGOuKXqeTxSEtWAB4PX&#10;FIc5AHFKAy5zxg0nfdTQ7Bzu2+lGDuPpQp+bPbNLu555ovYBv4UuMYI4p3PpinYpJiGAFT6A+tG0&#10;5z0p5znkUEECn0GmLtPWmFWPPIpfT2ozUJlNdhnIJHU0cgU8J39KXuDV9AtYjGe/SkAIbPUVIcGk&#10;2EDANHQW435gc9j1BpTgIB2FN74POKd07U9LFCduc0zFPALDPPFKCBzjIpPYBiKxJHpS7QG5oALE&#10;nJB65pdoA4OT3qbgxcYOccUnGNw6UuMjg800DAxTs2ApHFM6D6VJtLe2OtMIJ4HrRYBAcd+DSEH8&#10;KUx5ILDpRyTg9KLWGrXAKzEDpTtrdzkUDjtUoU7Mml6ibRCE+YAnFNxtPFSYPU0YAHIzQwIiozkg&#10;gU0ryMZ4qQ+po2kjrgCmlYdyLkUAHPrT2yOvFNKtkEUxMTJJ5GKXsQe9AyDinEc8DihkoaynHqPS&#10;m9McYqXb26Yppye1IdhhBPGO9NKnr1pxJU4JzSgDP0qb6g1oR4zweMUMOeKVg27dimgYq72HyqxG&#10;Qc8igj1zU23ihgBRewbIYFYr6UhXFP4PBoIA6079RJEZXrk9KQYI4qfaKZj5ueKTYWIgMUuGx0zT&#10;ipJINIFbbyelNMEiJV2npSMvT0qwAB1pnf8AvUPULEWyhwQARUh3DoM5/Sl2kHkZFP1HYYVYfSo8&#10;bQVzUoUgk9qb7mizAjO7ANM5HzZwamZcDPrxTMEHgZxUvQa3I+jbsVIAHOe1GDkZ4oI4wBTQmhwA&#10;78EcUbeMjtSYG4ZGak9ccVQIgKbm3ZNRlNuT1qyRgbT0FRkc+opXuNLUhxjDUZ4xjinlcUhUkccf&#10;WqDUbj04pMdu1PbPBNMYDAJ9elFwsLgjoMiowMH5fyp/T2oxzQCGgMc0nPK+tSBXJ46VGTk8cUBY&#10;Tae/SmladznHalIwBn8qH5CIyMfSk3DoB+NSc00qw5xTTsK+tiMjj6UHoPanYJ5xilGCDgVSYyMq&#10;cZpMGpto4z0FM/i46YougIscetKF25wc7qcRjJ9aUHAz0xTAjbP9KUqMU7qCetAUEZzil1EyI5HS&#10;kIycGpMcn2oIyBgZpiaI9v8ADjil2Y680vI4pe3FCD1GFQKTBHTvUnJOKaeDmgEg259qYUB49KkI&#10;wPrTAMnByKaKGKCO1OKUoznOOKCncHFKW2gCKDuGelSAnPNNwTz6U9Rg5qLEXDJHSpUA6sOlRhee&#10;elPKr1XihFpibSFwTSEYULnOKeB1J7Uzr2pB1E28Z7UoXLE9Epe+w9uaTnGKpAAXHtTTycGpDxjN&#10;IcUMdmIAAMDmnD+760nIzik560rg0wbjgUYOQKTNGSTkcUXFYXHXtigjHvQMil+6cii4DeR1FHUe&#10;lKRnr1pME8D6UgSYdqaARzS4I+UckUc8DsKAYHpmmbegNOJxkUtAJu4zJJ4pMEdacB3PFGM96bYO&#10;1wBGeR+NIEx0OMetJjJy3alJLUtQuAGOCR9abgAZ7VJjJI6Y5qMg4wapAt9RFGOOoNOwR2xSkHil&#10;JOR6VIN9BpHQik9j0qQjnPTFRMSD6U2mhJ9wCDuKjA59MU8Ej1xQcEn2oGRclsdKACDUuABmmZwa&#10;LgMOSaYAehqRgccfXFNG8HNVcHFWEYcZFMYEgj1p+OcelNIOPbpRe5mlZkI7ZNLjPPpT9uOTxR90&#10;/L2pl2QmMe1NKdzThk5PvRg/SgTXUaBgcUhBJ4/OnYA560DcAfQ0PUkQA88YxUYGSTjFP6HBpcCg&#10;BoSl8snr0FSqB1pFJJz60DZAI+cYpMHp1xVhjgdOlR7V6ikCG43c9KjZcDjtTuSc8j2pMnHTFMLC&#10;DPanEEHeOopVAAzSNkcN2oENAHU5pCpOFFSbcYzyKMDr0xQBGMqQOtLg9xkU4qxGcZxQTgcdDQCA&#10;AEntRtIO78qEwtKBySaBPcbgE7u9GOSxGc08KvUcmnFMjIoKTZA2AAe1Nqbbgc03A71N+g2xu3jp&#10;nNR4IwOgp6qUzySDSOMjNU3oRYacjjGaUKefpS7TgHrQMk4FVFhITbxz0qHB7jGKlIJBFNYMMA00&#10;7iIyABluPamAZyTmpcfMT97imckkk8elN6DbsRkD8qQHBwBwaewOfSo9jDgnpTi+g7XQHIJA6UmC&#10;Bz3pcjPAx7GlPINUTy9yMgZzimqPTmnHnnt6Uw46Ula47WFbnPpTV45bgU7Axk00g59BVE2GsuOO&#10;tIAcZ6UHv70vTgUBZoMHHtSCMqdwzT+R06U3BJ70CuIAw56ChRt4pwBz7UdT6YppiG9BzTcA80m7&#10;5iDyPWjqKbBjs4OTzxTRgcdqORyeAKTrml6jHOPlyDn270hChcLzScjlvlFC8jgU0jSL7gE4FLtI&#10;IbPFLjmkPvxiiS7BIjwQTS9sEU7aSMk4FRdOT0FJGdgxwaYARxU4I/A9Khbj600PRbjffrTDweRg&#10;U85VcCo+uM07a3B+Q5unNHIwKCueaQZDc8imJhjnink54PamHg560/AINBLuMAOfakxu4pcsOvIo&#10;wR0oQ1fYYU9OooI9qd15NNVHDkHp1pjGgelO2kjAJoKEdO1Jk59MUvQAxj8Kbtwc0pUZzTlHzbjn&#10;FPUXkMCYJzSHk+tPxz9aUJjrTY1oNVQM96cAeopMdxSfp6UIY9gc89ahOcEVJzjJ5qHnr1pisMwR&#10;97j0oOSMHinlSQWpgOFpa3BoYy5bJGcCkZMAH1p7Agc85oMZAzmrViBmGI68CmkAfSn7So2ngGlA&#10;zzjAoHZ7EZQFgCSv0oKkcdad0Oc4FIw3AYzSIe4zJ4zwKYu5ckkn0p4yTx1FHWrSKTGhTjOeKXZx&#10;nNOI79KPYdKVwv3G7WJ60nO3OM4p+444oXKrSVgIhk4A4BpxOcDsPSnLg/f+XHSmE+lCYXA7y2cY&#10;FP68EYpqg4Ip20rz2qmF2O2lj8vOBSDkUL+WaCBuwDUO5MmO6DPSkYFcDrnmpOq4xkUwKMDsaaRS&#10;G49aUHj0o2jJB7U0Cm2ywAPQ07GDmm7XU+oNSEA4zxSa00EMAYtg9KU8cU/gD+VRlSvvQn0BMP4e&#10;eeaBkDd2pOuB0BNOKc9RgUmhiJ6980K2TsAwSadkEntSKvzZ7jpVLYVhwJHHU00k5PHPtTs4HT8a&#10;aRyKT1QkmGNx5qRVJBIpqj14FSEZGO1IbVxmzIy3FGOpHQfzpxRtwHakA52njPOfpTvoS0KMHtik&#10;XrzyBSkE5J4PrS7dgweT1qGhp2F4PXNAyPpSjntinY6ii2hpe+gYxzilwO/NLkZHam8hAfvc0OQc&#10;qDAHHahSBlcYINKM5DHpShSW3GkmUtBD1y3SpMcdOB6Ufh0pTkc9qcgECYI9PT0p7cDApcenQUlS&#10;AxgeMcetAJzjFSYPf5RTCD1AI96Y0xAOacvXPakVCozyaUf7PSkLm7igEHNK0e7CnjuKUD5ueBT8&#10;YPQ+1ARsyI9O/FLkd6dzjpTiu1ueTQAwZI6YpGUin/Lnacg/pS8ZzUWAibbwcc0hXjmpCMmmsD+V&#10;UkNDOcZ7UEk4OKGBB5pAMdKB6EeDk8UYAxmnnJAwueeaGUt1NMduozHOKXHc9qfgEgdBTWUeuBVE&#10;9RpUYOBUeSMhvwqQ5HHaoyccEZz3qHe4hRzgnvS7ccnpTgoGPakI5/WmA7H5UFs8dKcMdDRgZyaA&#10;GrwQTyaQBsnPFObAxjrQeee1UMaAQMdBSHH/ANejjAFAHXNEkA7OFwATnvSANjk4AoUADB7U8jPT&#10;pS2BbjOvJ4oBHX71SgYBqIqOnA+lIbYpBGAaQYHXpSkYwOtJwQV6f/Wpop7XAck9gKb1wOmaft5G&#10;BnHWjqfYUAN2EcHkUoAXnFKBkZzTscfShILAKUL3NKMBhmgck4BwKLO5N9Rm0HgDHv60m3OVxTsc&#10;+1KSAQcUeQgAUDJ7cU0g4yOlO6jOMijHboKLGifQjLN16CkHTnOKcwxyaQBs4oC4YxyDxTQpHPbm&#10;pQuRjpTMEHmkO6GcoxIpB6kE1J0JPX0pcHNUtgexCCu7JyuelLhiT2FPPJAI6UNnGKb1KTI84HFA&#10;XpIeaXaBwwIFL1Gew6VHkJvqNOG4HFN2jeFzinDaxJHy1JnbjjimmEiPA9xSgDGMZoA55+tGD0pD&#10;E7nsKAOlKuehHFO27W4NMLDQGzxQDj5aC2WyOlAwAeM0LsJhx9PWkA6k/wD6qUEccYxSsDjpmmhi&#10;HjgUuAOevsaQAEZOQaUYGW70nuJuwg5+YetKFxx0FN+YEin9FzTV+oIbt4OKcN3GOgoU8DPGOtGf&#10;Q8UMbG4OcgbR0/GkHHI5IoNBGBSSuIDjbkdTTCpAyOeKkPByR+FGCB0oejBIjBOfm64pdvPPIp4H&#10;fGaVQBkE4pqwPYaFIHHQ0d+/FKuaP4c9xRbUcRD6Uo4znoRQOR0p21guR0pMJOwiqdpIOMdRTWHp&#10;T2UgYPGaTkLg/nTugVyPnJ3Um3GM8AVJimkZqR26jSpxgdKUZBFG08Z6UuMHrkdqTSGkJ2z1poGe&#10;RUjAYxTsBTgdqSQ7dhFXqTQBnrxScgZqUAnntRfUlxI/kwQcj0pAB0UdPWpCg64xSbdpzmnfoA3H&#10;rQMk4HSnbTgEnOadtHY4qbMRHsxx1xTwrdAMgU/yyeBTkXGPSk+wEYyPp70qrg5OSPWpCvOD0oAz&#10;1zgU0UmNPY4xinLng9afjIGBSbgO2T6UhMYeGIIzmhV9OBTxuyDjPrQfQcD0qGxvYbsI9qTnjuKc&#10;SCMZ6dqYQR0HHpTWpLFGQ3PSn7Dwfek+owKXywvzHPt7UkOI0n5iBSY6ntUhGehxURUEFT3qkw9B&#10;eQd2ce3agfMSRyKMg9uKcMLgdKTDYjIUHqfpTQuT6ipdp5NJjIyOO1S9gvqMZDnPQD0pD1z608kb&#10;Tg5II/WkA2++KLaAtxBwRnpSggnnj60mdxORilAAHIosD3EIBPpSbVbDDpUgUEZNMIHrijoO1hF9&#10;KQg5xjAoAUdTinKCflbmkhbjApx83PNBIXPHFLjb16UhVTnJ4NUmIQk4x2NCAgZp2O3anKpA5p62&#10;E3YFGTUvQYxxTAoIzjpShSciktBp3Qm05yelLtwOacAcbTSNjoDnFDGhPmPIpSBjJGaUAdRTge3e&#10;hILkfAGAcUKemaMZJGOKYR/dyMU79BpgVyc9qVVAOTwKcBlcZpqgnrxRcQ7APJFKFbnr9KUAdKeD&#10;gHApoEyPp1pQMgMemaVUJyz0AEDcO56UndlcyGHd/d5p+3t3pRluTwaaevvTswVhMkct81IOWzzi&#10;lwQMDk+9KN5PPAHagkTBBLH8KOOC2TTuTz6Um0McelTYVxhTfk/dA6Uz7px1xUrDbx60FcA45oBv&#10;of/T+2zgHJ6dqYOePSnMvc5pAGHbFfvyPyy6aFB7nmgk7uaDnNJsOcngYpk3HLmkZs8DihRjkmm4&#10;YHBFMVxVGDuamt6HvTgD2GadtJIzUNisR4AXOfwpQcgkDAFIVpykjgjigoazY6UuAcHGKaR7c0rZ&#10;78VYkxh65p2Wzn2p2BTDyCfTimkIcM/TFGQNxJxTQGxmlGMnJ6UWE9QDdxyKU89OKRiTwo5pSuMH&#10;NK1xLbQYwOeKUZU4xgignB9RSAZOadrAhy8k54pAcN7GmhSGOc0rfdzjIFL1Je5GeSR1ANL90cjB&#10;NIy/LkcUAZABOaaXYQi5A5p+SOMcU0bgSp/CkIbAx81JjDBNHJFLyPegj5lxwB1pq4X0F6kc49qb&#10;xu6UpVcjPWmMpDE9MdKQrCkjdSAtkjt1pu87RnrTjkcHk0JA5Dt/YdRRuweetRgYOOxpSAQeelXY&#10;S1Hg/N1xRkUxcj3pTkHGOtMmw/fjg/nSZ546U1QCcGpCBg9vpQaWshhZtxHWlRWLU0oBz1NO5H8q&#10;nQh7ibTk4Oc0fLkGlUMMZproTlR8vemMcRjORilVhmoskcA7qXlSMDNHoVbQkIYHpS7c9R0pnJ+b&#10;0PSlzg0hoXBHB4pfam8qQ3Wnbscnn2paEt20ByeoPSmge+TSHPbjPakBKtk1VuoIeeAR2pgA5FOJ&#10;J46iogCTzxQkVYXBGCKb85zup/Q+oFRZO7J5pt2E7jyWzgDjpQBjg80ZYEkdKTJx7U2uwIQgk4oA&#10;OSD0pAMA07cQM0JCcug05OT6U1hhh37/AEqTgj5Rt+tNPAwecUAmM+62euaYoOCfenk8A9Kbnvjg&#10;9aH5DT1HEcfWkCnB7CpBgcdqZgkmizHfoNCckt6ce1R4K89qn2k8N2pNuKESRHI5H40c4z1qTHHN&#10;LjC5BokIiAw9KVA56U5l3AgDn1puO3tjNUtEK41l454NR4AHPNTAc5bJApuN3IHSl1GNBAI4p2VO&#10;CeKaQRye1IefvUxXELckjND5256GlAwuOnpTOSOeAKTaBbjCMLgdaXA6DnFJyeoOAaB6DinfQlig&#10;Z4pMkHHWnqCB6Unt0oQxxG0ZNR87sdBUu09D096bsbPTpTCwjBlPrkUmCVHYUoXnJ7UrK2PQdaAR&#10;GylVweKYF4BHNS4Y43dKTA9elAPyGjKjHQUjKMZpSMHPrTcmmK44AYBApgQnOeKepPToKCMnnrQB&#10;FtbHTFBXJzT+QSM5oYYFTcTWgxj0yOlIVUjGMU7HGDQFOM9qXMTsRbSM88e9JjbwKk25B68Udvej&#10;mHdW1Gcg56ilAyxPapPu9qQnbwaL3G12Eyegpxz+VKq5YjpT9nOKdhWGjPVqcFbbjqKaRyR1xTgS&#10;oOO/FMpoawHSkKnOSKdg8dqXaCMk4xSEkIB7UjJx64pyHj2pDuzjFA7DCuPm7U05xgdKkOSuOlNI&#10;28dam4KJGEFLjHFOxnpRg9Md6pMGR4wc9qVc59jUgBAIPIz0pNuP8alsRH8wO0dKReOOnapOvXig&#10;D7pIwBTiCYwgigDnPWnkMeWI68YpdoXk/lVXsMiPQjpzmgjGB1p+3PNCoep7dKjmGtxASeKap4yR&#10;3p4HAb36UGJj833RVNXAQHPHTNPGcc9qjJxzSgYOe1QIfyecU0jH3ulOVsUDOeelVcEhiqKbt7kY&#10;5p59+KaQTwM1Q2KBg4+8D60zJyR27U8ocAn1ppT60hWIxkmnKDks/IXtS7TgEdqQoaYW7CcFc9Ca&#10;ToQp5p23gDpTu4B5qWFhigZJxntSMo6DipdpHsKaBj3pW1CxCQ3AphUg/XrU56/Smbcn0zVgR7G6&#10;ijYwODgipASCB70FTjJ9aloTlpYZtFLgg807JHbNJkNgngihJgJyACelJs70pGetKATjHSqGR4I5&#10;o68U88DmlwQemPelcNLES85pCARjpUpRvSmYwSD0pp3AbgrSBGJ64FPA79hQu6mt7ARkFcjrik7d&#10;OKlAIO0nikxtO40MLMjIyo44BzTCrdT3qyFOMVEV4I9KTTKRGRgbqQjP3TTtu1eBml2c7cYqkJoY&#10;qkHJpWBz9aXB6elNAbrTELycA80zbye4FSdDknIoAxSskO5Fs3UuCTjFTiMgBu+aCvXNNMLlRwcH&#10;PFQ8jGM4zVwpk0hQHjGKT3DyK5XqTzSYwKl2FW4NBjLHn5RTQEHXr2pQBzxipVU4KdqaMA7cZpJj&#10;W5GMBqcwGPXNP2gHgYpoXOT2p3FfUbjjpTdpxUm3oCabg455FMTVxhGMccU3GMjGMVKB69qCM854&#10;oTCPmRhflyelIR26VKBxkdKTGeaGwISpP0pp5GKm2nPtSeXxnrjtVX0C6W5H244qPGPpUxT/APVT&#10;ecbabYt9iLaKXBHtipdnHXpURzn6UFJABxmlKgAEUmMe9Lt4yeBQmwaEx8vFNIxTxz24p+05wKCe&#10;ZWIduOpzmkxjpxUuzPNMIx170N2JUrsjK456UYI47U8rxzzTsY560bl30IyKePTtTgvzfWlCEkjp&#10;U7By9Rp9uKVRzxTtvYijG3mk9NQWgAYPpQVxzinBs80devSgTkRgfxU4gn5vSnNjgCnAYU+9A0yA&#10;jueaOQeOakxgDPIpAF5AFA0N4zgUgyDmpSmCdvIIppG3igGRY5z1p+D1IxTgAue5/lTgPXtSExm3&#10;0owVUnFSeURg460hGCRmlcZGM8E9KM5PPApwA700rz7UwW40r8p6800A9Kk+715BpMAH1FMBnSig&#10;qTz6VIRxmgEtSPocdqYeGyKfz3pf0osHUYeOvzCmgHJxxTx1Palxz6UAhnoKbjJPbFS++KbtxyRx&#10;QNbiGk49M0uDkntRj24FD0E9xMZHFNYHH0p4J7UpPFF9AsRbN2Cc8UnQntTsEcjpSEZ9qBAAD14p&#10;hGMkcgU8KR7UhUjp0oAjXHXnilII46CpCCeaQEZ55xVICPknPWowBmpmXuOPakCjOTTAhI/Kk2nP&#10;tU23PqKaVNDC5HjBpO9PJwQMUhGTTJfYZjJFL2A60g4ODSnB65BqeZEjSCOQM0uMcdqMHGKd8x9q&#10;OYBp6c8c0oGelOA5y3NLg4OOKqwEZBxUecHrjNTHOKblSD7UIPIjw3fpSMpOD2pd28fSgg7aBrca&#10;ePbFKOevIoKnuMU4A4+lA7q4u4crQfT0pvIbOOtPbAfHXFAnboRNuPGeaAuFx6U4huWBH0pmTycG&#10;n0EIBh8jpUu3uajXceQKkyxONuAOtIGhCMU7BA4o43e1POO1ALREZBbBH0pGBAIAz/SpMY5pucEi&#10;klqG5HglcfdpCPWpgOc00ggk9RinZiIQDjaOlJgrxT14ODSNinYbTa0GEfKQePSo/n7809lORjpQ&#10;RwciqQ0rIiZMCmkAHjml4UZPSkYAnjgUwa0uRHJY4GKcAwHPagg5oZXxyeKCHoN6DPXNN7ZFPAAI&#10;xxRtz0qkxXGkHOSMU1lNKDnp+tHIOP0p2C5EQwPqKOfqKlyucHpTOmMUXAjwA2KQLnJJ6VIUPY03&#10;nNGohoU9TSHrt6YFSdeM0wjknrTABnHFJjAo6CkI9cn0p3SE0NwM4xxQB+GKQg9RzR2Joeq0AcMg&#10;Z7e9Jtxz19qM5AycUvXkdqATD68ijkk8Yp20Y74prDHI6U4liEAEE0wZwT707kjnikGTx6UA2ITk&#10;AZ5Haoz/AHfWnMpByaacHqMU2SAGPb0oIwMkUbCTkc0EH0qYgREc+xpFTnIqRlbPA4o2snbNWBEU&#10;P5UoB4znFO4JGaD0CigAAPT0pOfu45p3Qe1JnkdsUARAFSd3FOK46HIqRh3PNAGeoxS1AiUc49Oa&#10;Vg3XsadgZ3EUvHfgUvURECNxBzxQMk5xxU+0EcDIqNs7h2qh+Q3BZgT0qRUPfkUwZz6VaSM8Z6UB&#10;sRBARjFNZRtxVojkqKgZdvWlcCHjACjgUzYwOWxUgU8kdKAhPOKY2tLkRU5wOlGzHAqXbx6VGV5z&#10;0puQIZjI+boKhKDqKnVcCkKAndTWwnYi24O0Z4ow231x0p5QhvagegHFNMnZEWCeOpPakGQSGyPU&#10;Gptp5wcYpjZJ5GaYX7Dcr/CtNIwN2MD3p/3TQwzhmzx0oJImXcvoOhxTGCjHbHFOw+eDgelDp2qk&#10;JKwwE+nFGCT0pGH8K0bWBzmnoUL6dhQQByeaQLkZpxHep0KsrEb4LbqUqQSDS7F69acoGcv0ANAm&#10;rDcEDNOCFsbjtHekCnbx0oIPFVfQlB8obucU4DPQYoUY6jNPUjnIoCw1uODSgDHPSndW45pn8XA7&#10;0nuNoML0IoxvPHAFO2knHH/16AG3kMNuKTuUthBjAHPBpduM45HakZTzjgU7IACjqBQFxn8QBpSo&#10;B+bp/KkOAeeaULuPJwKdguBQEcDIo24U8c0p3Z44oOc4brSkhjSM4xxikAIHNOC/NzQcgcdKFdA/&#10;ITb3oCrnvQN2AccU8Dn2NIWy1EIY8U9FK5z2oAy2MYxTgd3QdDSuNO41gxOfSjaO/NPAJ6nj0owK&#10;YDQoDDPSnY3MSflFGe2PxowT8ooFYFG08/NT+p4GKbg4py5zk81NxobgN7inbcHkU8KN24jgdqFB&#10;Zjxx1okWNO7pilAxxmnbTnPakCnPqKjbUAHAyeadzjPrRk5wOlOIOPTFNML6AAevQUm0gkYpB79K&#10;kAOc0CuMwQMGlOOh6U/Ax8wowMZIoGhg6+mKUAk+lL/KlyeKBWYetOAYikGOeMZqTaaTLikNwcjP&#10;TvTioznrijnG08UmCBjtSuHUUD17VE3AyRnFScgAEYowcHindBYjAGd3QUHjtxShBuy3QU0kn2os&#10;C3GgkjDdKTGOaTFG3B3DNCDTYYBk4NBGeKeFGSe5pelMadiJhzt7etKV44p5Bx6ChhtXOaBLch29&#10;s0HIAWgrzTACCTmiwh2OaUK3JNAXNSAEqAOKdhq1wK4OO9KFIPPFNKtwp5xUmPU4oJk7EbAggkbg&#10;OtN+8QuOD1p2CGzmlz6ChsaYzywD9KQqewqTkc9xQSTjPFKTHFoZs9eKcB3xRmgAnrk0eodRBke4&#10;pQRnOKXbg8jFO4I4oEMOD1ytGBkKTgHvUm3jNJtJHTOKCr6aEeeenFJsO4cYpX56cU4ZPtQws7gB&#10;82CMClCkH604AdaM+3SgpvQNoA5pOOmMUHB60oySPQU7oWo0jHPWm/Nnjp71I3AyaYRgAmkwQn6i&#10;lH3eOBSDg+1LgE4PSi2hSZGw6dwKXBzxlfelwF685pwJxg8VSWg2GQORSMMYPWkABz3ApWzgZ6Gl&#10;awughT05poV1brkVKgwcYxikyQSBzQK5EAFbnNBGMEjIzS85yO1BLc5780tikIzdu1AAC5OeelKA&#10;COlIoyp7imhibRyewoABGKeqkjpSlewpDIx6Y6UHPU8AU4jB20YGMGgT3IjxmmnJyetPLZYHFAQD&#10;pQ33DUTkkDoAKQqQeDkE1MAD9KAuD1poljAuOOopQTnilAYNzxQFoGn0GFKcEAPPOKPqcU4ChA0B&#10;U9+aQAgbaCpJ5z+NByD3BoBaDWyOozTAMjnjFS4yQD0pSOSRwKHcaYwITnnp3o2E984pxGCBRtIP&#10;TANILBjrjmmbT34GaePl60m4HPHXp7UC1uBQ/wAPSm7BnJ6VKqtuHoOlIysCSeabKI8Y4X5qXaR9&#10;KeMelIuDzz1ouLRBsAT196UBhz1FSFTjPUClCbuppAtSPGRuNIvUg80/HATuDzTDxk45FA7kZQg4&#10;xgUGMgbj07VKB3IyKVeOOwoQORDz0PTvSlQQD71MVDZyOtABznt0oC+hGBg9MfWkxz0zUu0nmowv&#10;JPWlezGhQOvGKVVOcU8KCBnpTiB8oHAzz9KljYzoKTaM4NTlcHA6ds0mwd6LsSItoxz26UuzbgHv&#10;TynAJB4PFO25OTzTuDYwZBzQow2T0p4GOven4UcqOKUmhWI9uaXHryKcAOG9aSkUR89qXZj5vSpM&#10;fL6U3IHFStRIbg53E4zSDG7FLt3fhQBgnihoqw0gjP6Ui5yCeQKd1Jz25peP4Rj1zQkTJ9hpznj8&#10;qcMnrSrxkkZzTenWiwhrE7umBik5ByBnPrTiOD3pNoIz0xU7AC8delJuy4GMAc1Jjik289dtBSiM&#10;BYnk8GkwBkjvTyhGTktmoyAOTSb6A0OGMc8ZpSu5gD8uKQ/MoHXFGTTJDaDkjtQACMihPQc08oVF&#10;A0R4IOQNw6UZB96Xvx/k0fw9MHvQ9h9bEZwTjHHakPHOdop/XGeOaeAP4qL6Auw3yyDz8w96TYAM&#10;AdafginYIweopoWlyMYU4xmnbTwTyKdjcMdKUggYAxVRTuLqMCkHHSgccnipT83J5pmByTzSaGxu&#10;WJ9qMAnFSbT16cUKOeRgUrDQ3YR92lBGeO3FIRjPXimcq3Tr3p3F1HDjIWmgHqBipGjB4WjGKEIj&#10;HBwaQ5GSOnpUwAHamNgEHpRZFJMRc96UrlhzjPUdqbgk8U/IHHcd6QWYwHD7ewqUKMhjyB2oAUnO&#10;MCgryWGfpQkIaPfingDbk0wAk0oUjPp29qdxMjI5z0NOA/vZpccYPShlzj2oV0MYQw6c4P5U488J&#10;8pFOwAKb0OaqwmIRzzzSDjOadjJpg3cjtUkvuf/U+3TkdBwKXO7k9qVg2eeBTdpQ5PIPNfvp+UX1&#10;IiWBx1zUgPftTiuRkDGRTQhUADtRoG4045z+FNyzN7CnPwAppwyvTketWHkJuK8daNx+8RxSsATu&#10;pUUEVLQDO27saUgnGKQgfdPABpSMDcflxzTsO/QbyHBPag5ds9qQ5PI4p4GDljxTBDMbTjqKCMe1&#10;PxzhRTCCScjGKCRMntwBTCMEnqD0+tPHygk9e1IVZl54Bpt6CSY5GYA9OlJkDg0u3uOAKbyOCOtL&#10;msMZjrnoad059KUdeaacp05p819CLicnjvSHcflPSl4PzDin7R603qCVyBsgc0mTgHr7U5sg464p&#10;QMcnpQuyG0MbOOvSpBgEClKkjio8bWLfrSaEhSNvHSkHBxTcMRS9Bk0eSEP4B5GSKjYnmkOQfSkO&#10;BgMabJ1AYJ3Ec9BTZMkg0758OQMYGVNMGWQE8tUiaAbsc09X3cGmkHbgjFPPHJq0NCMDjI4oGchj&#10;z7UmGPTvS420W1F5C7s5I9aeAetJghuKaAytk0WDUeARyelN2kk44pu4j3qRsjOKLIOojYGF60m4&#10;jjrSbwdoAzk45pDkdelMEGR1PAoGM7gTgUEEjAoHHyPSsV6AGIbpnNPHAqMb159Kfu55FFkMcGwK&#10;QYHPWmD060xvlYIaZLfUeCc56UHIb0o2kfKTmjnr1xRbQNR2SOOlJyT64ppbpu5oYg429qCuccQc&#10;E9PaoyQBgj6U3JweDSnjAosO4YI5OcUAZbceR6U4gDimkYG3oKdhDgCzHAwDTdvZuKcVOcjkCkON&#10;2eooSARhjoelIeg4pwHHNIVppAhGUsCR8oFM3bQFI4PSpG+YdO1KcHBI24osPQT7vJ6UBSOV4pR0&#10;zkE0mG70mhW0BQS25uR3pWILegpeelKVwN3XFAW0Ge45pGHpk0ZOORjmnjPbgUEtMaeQMDApmFAy&#10;Tz6VIwKjFMYEdKoEyMrxikAwuDTypABNM2ktg8ii6uN6Auck9qbsw3NO2HoOPalKsRmgSRGQT703&#10;A7ipOF4xn3pdu7r0qBWKxz07UoGFB/8A11LtHO3mmgBcZ4zVLsIiUMvB/KgZHOakcgcjrTME9KrY&#10;aFEj5+Y5zTiMMD79DUQzgetKoJI3UBclADEhflHWmvlV4604Eg4pDgDHWnpYOpH0/wAKAMHON1G3&#10;B9/WhQec9qkPUD7Co/pUoyO2Qaib5enSn00EGDyfSlzjGOcUoz3FMxtJPakgHYOc4oB6mkAPXtS7&#10;cHHak02Jq6DBbPpTAML1796XHJGcZpcEjGOlCQWI+cnPFJ35qQEHg5/GmleeeRQ4grCYx1/ClC7g&#10;dxxQUHBNPPTGMUJDuCrznpSn5TmhQQPagAn3waGxLUQ4yT2PSjHGe1BX8qQ4GKaZS3FA+Xrn+lLh&#10;s4xn3pSuCMD60vOMChIOugiq2eBkLSkHg96UHkg5xS4yRjgUriZEoI56ihlPUVI3ByRxSHOeMkUm&#10;MixjmkyfpmpTjAz0qMr83HANC8x8o30GaCMDpTtpBHtTeSKRLjYAOfmNPYqevSmdT0yKMdV9apC2&#10;DBA9vWkODx6UozjkbaftwOKodxgB6YpOSenFPKt69RRyOnFTYaGYGcnIoII6E4PagD1JP1oyAaTY&#10;76jeBxSjJNIQAelJzn0FC2JJGIJ9KUrgA54NMf8AOjtz0qluA/tntSbcH605RlM9qaeAM9+lMBcZ&#10;HHQUzHY07IKkEde9Jwo65NS2C8hp3A5647U09eTUrAcbQajppg9AA704AfePUUgHc8e1HvQAmCTk&#10;0vTkCkxjntSjPbIFF7DY0qM+lMZecVIRnC4ppU5wKetxIZgfjQRng9qXHJxSYPpQxWFwQPakwQc9&#10;adjs3FIBz6igaEYeopACoGeAKX5moKtjGfxoEM4DZPSnZIPIppB5oILHIPQUmHQXBPHSm9D0p46c&#10;03o2w8nrQgDaMZoxngUbCeelLgqCGp3GRkYPrTip4pcAHJoI59s0ARkMDmg8npipOnJphyWyKAEI&#10;PQUmDj5uKdjnNJyDj8qLjvoR428U0jtmpSpHX8KjwSaLiQ0Ic56inYpcMOO1H14oewCdTinHJ7Um&#10;OpFISuQpODQUkKRjtRgnoKkAO3BP9aTpjFAXIADnJzSlTgkdqkK4wRQF25akmNJ7kG1gwz2ppGSQ&#10;RjFSlDnPp2pCDkmmTuRhDtyTzTFHqcg9vSpue1N5DkkUXtqGwzYd/tTSMdOlTAnvzTT6AU7gRjOP&#10;QU3gHpTyGGM80dACBTuG4hB9MU00/BBwab3zQw0I+QeRSFPlIB5qQL8+OvFJye2KLiaQwKRy3NR4&#10;GSanCnoeaj2Ht096aY4oZtbGcdKQA4wwqUjn1FNx/Eaq47O5FtPUjilxzg9KcORjNIwIPPShBrcA&#10;ufYCgAqc9ab0NKPToKVyZJMXvj86ibJ60/G3igr3NO5C0Y3A4x1oKn64pvTmlA59qV7amiaJRwBm&#10;lUENmmZbdzTjlePWi+gWBgVPzcim47etKSTjNL+gFACe1IFxn0peoz6U7BFAgUetOwfvUoGfvcCk&#10;A+anoOLFUAZ4pOB2zinMpByPxpuOOlS7gt7C470wD5vXFPIOMUAEGi5Vgxj5u1IACeeKdjPHQU4D&#10;Bxik+wrdyLGDQBk4Ip44GabyvNIT01I2XbwD+dGCVx360rAk5xSY9eMU0JMYScCk4HGM0pwODzRj&#10;bzRzalJDffHFLjIz0ApQVxtbIpMnbs7A5qtBARx9KjHpmpGOR6UwdQfSgaF2jOT27UHlTgYxRg45&#10;NA46ikxX1EHA9KBnvTvwp2OM9KEykMCknngCg4yQKeBikwOtMmzImB+lJt43VKVzTTwPajqFtRg6&#10;UwZ3ZHSpcfhTSvPFBSSGtxTCCCf5U8jt1NLgg5xQS0R9R6UAe/SnsOeRTQCWzTuITPY0Fdp/zxQ4&#10;OetL161SQXI2yM0L6ntUmdvJGRSHB56UmyG+xEQQc9AabtNTsAOOuKQDHtilcI2ISBtJ6mlCjGTx&#10;S5Bbj5aVhtGcZpCIyvNKU24owSfalOe9PQJLsNH97HApTgc0ZI7Ug6YNWAw5YAdAOadjng4pvIPP&#10;al5X5qTYMaVAHP6UzFSA5FG0Z5FO4r9yLGfvHpSnng8U8qPrTSh+lAXG54INHII4wKGB6ntSgjpQ&#10;K4m0kZ7CnbSAaaVPr0pAePWjoUmhwHHHFAX34pF3c9AvalGcZoAG7Y6U8AgZqPHengnqelAmLklS&#10;T2poAbk0oGO+aa3HNS0xhkg4HNNcMBk9PSlGO/BNB5BBpgtWR7c+2KbkYOelO2c89KULzjtTKXYj&#10;JLDOOlABxz60rA/SkKZHOc07voMYV9KYQTwOKkGAM04Iad9CG3exXCGlxxhulS7Tg9qaQVOCMiqJ&#10;kyBlweOaZxjoQc1aIHaoypxuoC3UiAPpxSEEsSTmpSMd+gqMZHFNsTG7eeaQjt2qQAE88AdTSEDp&#10;1FNCGquPagKQT3p23HIGaCvHX60cw1uQng5pnJBqToKCD16U0xNkQGAc0mPmw3SpGBApD05piv2G&#10;4xnFNAwPWn7So+bvTSvAHagLAQBj0poIzjoPSnsvGPSmBMNmi9h6Dx1xmkZT3oYEe1J05PNDAQ9e&#10;lNKntUuO5OKaCRnncPamgI8kjnvRjoD2p2MZyfpTSrHleaNxPcUqc0hXvigjHBpwBHQH3o2GiA7u&#10;fSkycg+lT4wc9vShwNvGFFWgICMH5hinY7ikPOAaXJGBjgUkAKpPWjZ7UE57ZxQASeuaVyHe4mOM&#10;elNI4DenapdpHJpFQ7cjofWqKv2EwepHFM2qQTzUoDA88j0p20dGqF5jI1+7jGM0oTJOegqQYz6U&#10;fTtVAMVBnPWpFXv0oUbTjGc09ce/HalK4rXAD5c4wagdcknPFWcH6Uxo+PWkmUtCttOPSm4Ocjip&#10;gDjpTJFbGaaY7XGbT1zTCMA5GashCBzzUZXafm5zTTuC0K5HPPSmhec9RU5XsajA2jHYVTJsMIFJ&#10;jbj0pxUCkCnPqKRDIiCG4pDuxgcU8qScdBTCB6kEVaQoqwzGHwaM4680MDjPpTcg0xgRwSBimAkH&#10;5uakA6d6jZCpz1FNIEtQ9W6elJtzgg4zS4GcDv60bfWmuwW1A88YpoXg56U49MmnKCeOlJivYhwo&#10;px+b2p2AeTz9KMHcPQUrjbHYBPpikIG7aRj0pBkA8dKdgn5j1p6iQ0j04oBA6c4p2BnJGaUqOwxR&#10;qPzGqwA59aUE7qXGTtHOOtIVJ7YxSG9rgeeOmKQsR2zSHpinrnpTHa6G5z16UgVlbPY0/j60pXIo&#10;32C1hqA7ufwpWBBAAzmnegxmgqd2TljSEkRhcNjoKeFPrnH50c7selCg5yRgVRT2Fxk80H7uQKTY&#10;ScipPTIpXFciBbGepp+GAG7r60vQ5xTvr0FSJtDAGA45GetO+6No4zRgbStAUMeeAKEPYVVwc9qc&#10;Ad3TNBoxjnt7UmNO4EEdsUhDYBB24p/OfakABXIOKTQgxhTxk0g6FqXqO9KoHSlYY9QMDJzxzS4A&#10;znJHbFNPtxTgu7gU7FaWGn7o9u1O+bFOI5wOMUzBzSsN6IO+aXDY5pPvMT0pwB6Gh6EhtzzTgGH0&#10;oHApCCRg0A7jsbjTSMDHOM0cADtin44yO9O62LWomD1xxT8AJzzzQB8vHOKTnqeBSW479BcEYYU5&#10;Tklume3pSAHj0oIYHjigPIdtycfrUYPPNPBIGemKQKS2evel1BbiHnrS84xSmNyxLcDtSEFeD0NF&#10;gdiLB6mmkYORUp6cAn3pgHtjFCERZOQaXn0p4XngU4Ag5pjsQc59KkzkAHjFLtyM96jAIcE9KAY4&#10;jIxTCCMd8VJk8gnbTT0oBWIhjvS8k+gpWQqM9cUmM9OKADP4U9V79hQq9z0pRyOOBQgQgBx7UoG6&#10;gKc07kdPpT0BoaARk54NAXnNIB2NSEHH0pCS6DcHqeabinHdnnilC+1BXKIBxkimng5qUIRyaaee&#10;RxQFmNGdpz+FAXC9OlB460q5JxSCw/A/h5FJtINOHXp0pSmOelMm9iNlBPzCmoAvbjtmrABPXmm7&#10;NoyeRQUr7kPf0pBz06f1p+Mc+tIfl7UDEwfwoK46cUmM+oFKB6U9BXDleDzTBljjtT+PxphGDleK&#10;HYfMhdnU9MUbGIG2lRT5eW49PenDI5xt4obQXIyoGDzTSTnjpTiSWwelNI5OOO1Lm0KTuIGxwBT8&#10;YINIFAOKUJgnHNUvMOoA4bFN3celSYBODxQUB7YpA2iIg5wBxS7DjDZpfu8fhQATk0gTE4xinBTj&#10;GeKDGMA5/KkKnHoKCri9Dx2oIOMnvSbTjI/OkOQRmgLgBjkim853Cn4z9KTA59KBNOxGqsX56U/j&#10;pjpSbBjdzQMnmjoUhvAIXBwc8+9KvByeAKViMAUh4+WknqJoNpJBoOQDinhe+DSYJ9sVbSZIwYA9&#10;akKlQD2NA4xx9KVRg55qdiraaikfxHpTcZORzTsbsDoBTQBnHSnuSI2M4603OO2RTwmM55o2d6Q+&#10;gm3cOO1Jg9+aeAAOKO3FJ7CuR7eeaco53GnHIySOKT7owOcd6d7DTHbTuyfwpGH4UHd15o7UwQYz&#10;g9MU0rhiuPennAPqKXac5PORUOJej3GgBVAJ5oJI60pABB/KkKnvQohZdBT+VNC+tKFzzTipGMjg&#10;0X1EKBj6CgKByaXaByOnpSlGOAO9NsTQgGB60beOafjbSdsjikmNIjwe1IFI56ZqTB6+ooCNxnpS&#10;bKQ3a3QVIFGMd6eF5yacVwAR0pCbGAZ6jGKeVYjJ6U5l6A96QL60FJaCfewOtBUqeOaeCFAzwD/O&#10;kJw5AqGyGxgA7jrUfOfapVVl+90phHOO1NAmI2AAAOvekAxweaVR2PagjnJHSlIE7CANu2n7vY0p&#10;XBz+tKFOM54NIVIGOTRFjbVhTkNuHY1GwJ5p4BAyDSYwMZJNWwvpqM5AxjJpcYwDxT9jbWYdQOlN&#10;XJGGHSkFhMYOecCm9eo4qXB25IqJg2Rz0qWhegYP4CjGeMYpzDd7Y9KUcf4UAIgyckZFKQCxPQUi&#10;A7vQU8g8gDikUnYjB6+lN25OStP2sMDpTgCRg9ulMm5X+62cZFO25GQaDzSlTGMdc0WC4w8cY49q&#10;eMsAtOHTaOlIfl59KLDQ3GPegLg5Iz3oJJOQMZp45o6WG07jGUN17UoGASePSnmPBwaOSx3LgDvQ&#10;iWhB8wzTCDjPapQhI4+X60zbgc80gsIGfBz1qQ/dH5U0daXOOD0qkwAZ5HegL3pw9RzimYfdnsaT&#10;Y2h555PajqDnjFDZBxSEHr2poQ0jJyaQqM+1PA5NNcZOBxQgY0+o4/nTsgKcDOaj2EDINPUuD03D&#10;+VUJuwuM8H8KYc9xnFOK45BJprZTntUyZUZCqe46U3p2zQq8A9AetSEYAyMikkNsUNk9OKQ+lAAP&#10;AOc0AFflIJqmS7igDdk5FJgnpT8cUDHQ8YqU7DaVhpX+9xRjJx29acAeVPUUm3oCelJu4Jjeew6U&#10;uGxjoOpp7DOT096Zkhvb1qk2DsIByAc0gG4c/KM04AMaUgAYbgD060OXQh7H/9X7bJJHtUqg+WN3&#10;IoUZ+X0pxBJ5r99sflNhCQBwabyOT1pxwuD2FJgj52P4U0gt1GnoSeaaFPOelOJ9OM0vXg8Yp2F5&#10;iIpz7ClAHb9KeSQCFOeKaVCkYpN2HbqREjkdxSgAnGaY6nOMU7sBTTDle5GcsSDlfpTl6bc5xT8E&#10;8GmgfNjNMbT6gvynOaQLgk5J7808IQ209Kb932PpQZsbgZ55oOQfapB2LUnOfXFN7CTI88UY4zSk&#10;Z4NOKn14qbBcY8Y2/ez7UwL68CpAoQbj1pv3+cYxRawhu35ueQOlIrYwTxg07oeaCBjpVJ2Gn0Iz&#10;knPQGmgcBetSEY4HNLjb1Gc0eY79xOQMYpCuc5/KgAZ3GnbcHnihsmw1UA5PSo1BIyeM9qkYHAz0&#10;pu0kcGmhMjIOSSc0ijOalI4waYqdSeMmna7EtgJxxmmrjsORTgpyc9qTbgk5xik7bE69RecHIzUT&#10;EEdxUzHawB7imkEcY4NERrQbkFiwO0ClB5yaUDHakwQtUHW4pJDD0pCxZj2oIxyeacD3FAIYeAcd&#10;aBgndyDjHNBU80EHvSuITG0ZxTeQAOSPen44APNIVJyegFHkUhOeV6Uq8/LnpSbWqVcY5IFO9hJC&#10;E+vApqqO3NObkYPFN2lRjuKNNgaGN9OlBHGae64Oeopu0nntQGwu75eaT7pwOe5pSB0PIoHPIHI9&#10;ab0DWwnBpQuPxpCpwCeM0pOMGgAwQDSBckZoyRwc4o3YwaHoArEjntSYJGetMLHFKCWHGfTijmBD&#10;1znjikxzg8Uh4GKM7fwovqHUXGDinBuMAYppckYPNGcHJ6UDuKVON3YUwfN1ppJYkdvSnA4GPSmr&#10;EMXbt5p+SOTyKYCdvPX3pVPY85oY0w3EcA5FIN+/AORS4VWwOaATk9hSsyhO/wA3rTz0wOaYRjk8&#10;05SAfegGJu/hxUZB71KODzUZA3euKpCGgnIAGaUKwODxilALDgYxSB2xj9aT3D1AfKc0KWJ3Lxni&#10;kOAB7UmMMOeDTEmP2LktTCCTt6Cnc5IPGKb0BI79aUg3ZGyFMMCcHimHJHpinMN33ug6CkwQMZpR&#10;3E12I2B3ZpvTnpTyCevFKU3kL+tWC0I8YIxUig454xTgCSV29O9JtbI7igGJwcn0puCfpUgByewF&#10;KQoPNRIZDtz0zgUoViKeRhQVyacMqOnvTTsJkJVgB3prLuwTxUxJNMKnvxmmOxGVJ6UEHbtIp23b&#10;zzTtrd6SkJojCk8nim4OAvXJ6elS4x15pFzyBTC9iPocH6ULgMFB9808rg7WpSOcgbaLha43HPNI&#10;Qc57Gn4G4nrQRgEngUXBK25HtJ47U7aevYUvpj86cvB6ZphcYVIHoKZ71KcsaQIRz2qNxIQL+lLt&#10;O7PXFAGf608cetUtBjRnPpSZ54GaOpyelOyQfUCmUmJhucdBSc49qdz1IpOSOKnQmTVxuMLjqKcc&#10;DgcjFCqfzpxQ454pNdh6EfIXGPoaAD1PJp33h9KAM8+lCQLciwQdwGcdKUgjkjbSkEDjjNIVygBP&#10;IP50hNsYflIZuBSdDn1qRjkZIqLOScdKqIx656HpSuAcdsc01T60g+Y4zgU/IkkyTzTST6UmMHjp&#10;RtIpJjGkE/N6UpHGTxSc4xSMCDz0xTsNaDcHk5wPSjGFyeKTktgU4qcYPNITTGjjkUu7Ip23HNJn&#10;bytNlREUsPl7U8A/X60gyTgcU9Sce1ITWomMdKMcUEdSeKOduSKTAFxtPqKYQT14p4HGelAzmnET&#10;Q1QceuKADyDxTwMtjoBSe+M4pghhHGelJyFz1qQ8e/FNHPHQUDaFGVyPamgDPU/WnEccdKYqjPFM&#10;jbcTpzTCpHqcVIQVPAyKOPwpF9CMqevrScgkdhUm0ngdqTHoeKBDc9xxig9PWjb7c0YIpgAxn6dq&#10;QDnPagAg9OtLjGe9MBh45pTn7x6UbTt5FKykKAe9K4NDVDZ9qD15pBkEZ4FHGcnNA7WQmSePSl5x&#10;ij1xRggE0hARx0qPDZ9RT14HOaO2O9AmNwfpSEtgdqcc4z3FJyRQyhF7bu1NI53DjNOIzgik9zTQ&#10;iM7gSGHSlKj604jOMjFKOBg0DTGg447UBePWnFecHiggjoam+tgchV5XFBGDkjpSEkc04HK+n1p2&#10;BahngbuMdBQc9+1KQCBntSYJ5pIe6EI3ZA4FR7eWU9MVNyvHakPHI70xLcrkYxwQBTcc9xUzDA55&#10;FMIPA7Uk9Rq1xnA4PFJjB9akCDr1pu3HSqDS5Gc7sDpSYzwR0p+05yORQoI+Y80XJY3BAIHSm7H4&#10;x0qTa27k0nKtimhqxFyzZxgihgRwec1LggkAUzb3NDYXGkFcE0hDDtT/AOEZ9abg7vahBexHwCR0&#10;96QLnBp/Xg8e1Nzjp0pqQXEYeg5pCCW+YdKXjtSEAjmqHYaeeO1RsoGOak2N97OAKQqMeuOaBJEZ&#10;/OlApSP1oAzgnjtTYpLqR7WzzSAc+gqQjb1OajznntS6B0JOcb2ximg8+opg60pxkYyKOhKXUf0G&#10;BxQTz600U5cE4BxQU3YcoBJ9Kf3HfFR5ODjmnDkEjtQJ6jsE5xSEZ57UoIxjpQeMDpS2GtCQAgDn&#10;rSBTgjrTDnPBpwIPXIp6jBgRjPGPSm98UpOBk80z0BzzUFIlA/DFKRS+WQOvAoyAeOlBDbGkHGAK&#10;QA45pwGTnOKUDg55xSGnfQiI2nk571GUPU81YI4GOtR+2MU9xEe3OPQUYHPpUm0ngDp1ph64ApjT&#10;6DNv6U3vx0qTb37UzAGd2Rin5CGkUn8WTTiBjNR4yMD1zTBC4OcjpRj9KUKSfpSheM9qlvUa3FwS&#10;cDnFByQOcAU4qOg4pApNJlIT6DFIRg9zS44x6UelXYm4nQYFLtIIz0pepB6UoHODzQBGV5OOBSMM&#10;Dr1qRjkn0phyowRmgdmNAI4pu085NOx26UE8UCFIPeoyMc07JH0pnJoE2kKFyMHgDpRgDjrS/d46&#10;0vyj2p6k3Q0rgYo254p2R+FLjb7ULcm3UjZTt46g9KQCnsCOWNRgGga0Iyvzbe1B549Kccg+lMwe&#10;lIUg+vFRknHNS4Yfe/GmkAGgENwQOeKT0zUhGRRgHPtQDItuee1I3p1FOIK4P6UYHNNCI1GRx2p/&#10;J780Y9O1HI5NO4WGDOT1FOJxx0pcHqaac5Ib8KfULWDbwaYFIbNSAdfam4IOKYPQbgjqaQAA560p&#10;BPFIowDmgEB45oGfwFIxHQUfSgYE54AwBRnIzTC2CT1oz2HFDBskwQKbknpTQDtye/T2FH3OKAHn&#10;B4pxXv0qNeuT0p/U+1ALQb257UYIGTxTs45xn60EjcQeM9PrQMaFyS3pzSDcMjGaQg4INIB+NBQz&#10;BH9aeOB9KTBXtmkKjHORTVupk9WICT3oIPJ7UhHHpilCfKBndTuPQaApBHTFRgHHripAecAcU7YM&#10;8cUxogC/3qGUHBPQ0/GM5pNpAyBTQddRgjwvJoCY609cnDHin7dxIPGKCCMjAGB1phXbUjDBweAK&#10;RgzdRjHf2odrAiEJgZP5UjAAVLt5z2pSCnXkU0xNdSuRt60wcmpyo6ik287umKb7j21Idu4k9cUz&#10;GOO1TMvIbOQ39KaQB0qhNkRBDZ7Ypv41IVPftQODyOKW7sIjyT1pMYGetSBcHIHFIUIIDDIoegxh&#10;JB54o5Vc1L79KhbPToKrQY05znFC5zxQBjBPTH60KQCc9B6UiQ6NzwKATyopHG4ikGQcmqRUUGMY&#10;oAIOWpRkE5/Cg5z83SmOwbeelIRlSOwp44FID1HSmStyMLt9qdx2GDTsHrinBcZzUyB23GKDnngC&#10;nBSTnOR6U4cA7hQDg8cUgEwR97ilKZ4pW+YYIwKQjJz+FITEACnnmgAMM9M0/btI7DrTSpGc9Kad&#10;kMXv7ClAB5pQgAAHalQADI696VxpDgucY4FOHJ+lKoP1qRQOT0NJMLELIpJ28Ed6iMYBwOlWyCKa&#10;E79KExoqbcVEeWyasOqqxJyc1CcA5plNEbKetRFeeKnx3zwaYVOcniqT0MyA5FIoIBzxUuD0PJFN&#10;IxwRmn1FYiIbrjIFROpHPTNWTx0/KotpY56Yp3sFkQAkDnmlOOw61IUwP6UhFVEghK4GaTsKmKnG&#10;elNKZHNVcd2RgZbPamkcnGfanhNpwOlO29+lArkIBOB0FOAxx1pxHOaMY5oQDTuwCBgU3ad4JP1q&#10;Yq2PpQF4waA6jMhgeM4oJIxnpRtKk7elO2HA/lQAw4bHank560hHHTPpT8cZ6UAtyLHzfKOopwGD&#10;juaf0HrSHHYUFPYYVOdtKF7AdKftw2T1xSEH120C1HYCjFJxkU9QW60OM4HTbVXQ7kfHSkwQPSnk&#10;FWz1B/Sk2k8+lSMj2nBznjmpdueKANxz0FPIwRt7c0BuRg8YFG0g880/GecYNHPbmglEYH93mnqC&#10;cgjj3ph3KOOvpTxuyM0tR3Qv0owCD60oHf8ASl5zQx2G8YGaFyOBz9aXvg0oHPtU2EJzwOwoIx9K&#10;Chzk9KeF7ZoSGIFbgjgU7ADZYZ9qBkcfpQcn3osUhc87sbfahck5PAo9ewNSKB0bpRqVoIQwGcHG&#10;aawIqU5/CmHO3HUigT1I9pB5p4DKdx6UuVwM5oAwT1K0ML2QcjJoPI45xRt4yvNOEZ25zU9QTGqA&#10;eDzTwu3/AGqMbeGFOwfXFMa8hMd+1Jzj2pSrD6UEYXrSsxinIGe/pSAEnj8aACW46AUvIOKLoHcX&#10;BHB6Cnlcr6GkBH5U4MDjvQNIcDjjoKaFxycEdqcenFRnpyDSY12GNnuKYAe3HrUhxk0zJJA6CmkJ&#10;DNrBj7dKTnqalIx92jA7mmC3I9uTzSY3DrSnPSm+vbHal1FJ9hpwOtJg9KkK4XpTtvy7vSk2Eboi&#10;6CjvnFS7aBxz1NNPuNkSglT2pVXeCvSlwc0uAox+NAhpXjAJpqripehz60cZwKCwVeMigA8ik7Uv&#10;IFJsVrCMAOBzRkjp1FLj2pOAMGmmHmOHJxQQBx2FNGOo4pQTj60xK9xOnPX0owQCTQQPpTwKXUu4&#10;BSBkc09lOPQigYDYFObIPtQ0QlqIMADtTeeo5BNBHAyO9OG0NkcClaw7WImB700HPFSsMADGR3NM&#10;IIPTAqhWd7keeMH6U4rg57UmMc03BJ64xQNLUCu3pTCMct09aeFxz1pCM8YoQNWFydpUHdjnFCMS&#10;ucY+tMRSp5z7VLtHfiiw0iJlPWjH8RFPCZOR68A0ccYpPYakR7Mc9zTxk8dKXjdQQevpTQDgD0Ay&#10;aCvNLk8N936UEnqKQWI8LuCuOP5UDIyB2qUjjIqNhtP1o6BHQRRgc0EHNADd+1LnnJpl621FxjBp&#10;o4GKcNpBBzSEEDpmhMzbsKF59BUbL37VIQRtx0NN5JIHQUmy4yuRqASV7Ck2uBjpzUgB57U3bk4z&#10;0oWqBOw3ae/QUu0ZzTunB5pwwBTQX1GckjJ6UdG4qQqDzjFJtJFFwtdjMAc5o6Ybrmn9s96aykNS&#10;bEKGPBxTCewFOI/ipMd6dyooTvjnGOacM0mT6dKXGOPxoE1ZgM/SnjtgYwaOn1oHXgU+gWEIA4/G&#10;kCkduKccjJxSjJ+lLqNWIj1waQhvXFTAAj6U0DjHpT0Cw3btHHQUqAgdc0uCQQKeFwobqO9Q3qNs&#10;QdOegpwjY4JIGe1LgEAjoaUqTzTBajShBweg9KNvOaeEI5JP+NOBOMY69aClEYvAIPelUHHenYA5&#10;ApwBIx2oY7DAOfnGKXaM5xxT9hPBpSuBkVFyUiPA3Y7CnED0x9ak24560YHWkVoNCjI5zTwACe4N&#10;Jg7tuKAuSR0xRclLUTGDlulMYFjkHipCpbrwKUhlXjt2oRo30ItnGG5FLwp4/wD1U7aB05pGHGOR&#10;SkjKSsJnJBPNIU+YkdKcFwMenSjHGDSWhPQjIPXFMwadyDhhgilbkDHBoY1cjGR17c4oJYde9P6H&#10;270YJGcUhiAHPtSbG796kUc0oQ59hQNNdSIA9OlBHQDmpguSQMGkCYyKaB+RHkrkn5sU3BPAFTbW&#10;GR0ppBFEibkZ5JHTaKCvG7sKCuTzS4xkHtQhjFBLHH1waeD0zwO9IFXcT1IHFHQZ7U7aAxcKSSpz&#10;mkIbBNKAAfWlYHjFFxDdmD6jvSFAQWwTipMYPNKRgccUg23ISMkdhQR2NOIzyOMdKPvjpilZgmN2&#10;jijBHtT1B4zxjpmnlsfeGQe1AyMjHvS5JB3dulJ3wOlH8hT0EwFNK85pTnrQAT1pdBWYu2jGOvSk&#10;5HHOKXPGKZYnCjJBxS7dq+vcUfKByDx3pRkDjkUk9QsN92H4UEZBxxQfXFLgkZAq2EtBnIABpMno&#10;KkI2nmkwN1AhnQZ64pgY54FOI6gH86aFCg0kwsO4yQRimNzwR9KeVUjnjNMKke4pSHawoyMDPWpQ&#10;CCMenNIFHXHSpfLZgGzRETRGiYHIp209VHSpgpz81BjK554qmhWZDznmjjHNTCPOTnio3T+IcChJ&#10;Ancbt/i5pMZ+Y04Yz6Cm4IPPSpaHsHOMAZFMO7GRyKl6deBSAcbj09KaQDBwAaGbHLc08gKMqd1N&#10;wVbJ+YdaTjfYT3P/1vuEqaB39qcRhjnp2pQpcn2r99PytoiYlgVxn+lOKcYJxin7fXimnI5FAkiP&#10;GOelGM54xTw2Tj0pDuyPaqQCAbQcHikAyu4mgrk4B2ilKjnb61LFdiZYn9KTaB19aftCnkZqInae&#10;O9VEpNod+FA+U9OKQgn5uaeAcZ/Om2KRGG+bvQQVYE04KM56AUmMk55oZNhDjNKFJz2FBXnmlGf/&#10;AK9AmkMY4470Ak9BTwWTIOSPakxtbI6U9CNhGOMqRTO+Ogp4Gc8daMAdR9KOgEYGD0yKMHP+eKUj&#10;tSZwvNNJWE0J0464o2knk4o75PSlPQdaTVth+QzG3jOaQgHg07bk5NJsPfikhvsJnA+lBG0A9cml&#10;Ix1HFRlRkSfhT3M32DccgUYGcZzR33Umzfgn1qkVsJzjkHig9frTzzkelBBIJHOKl7kSdyL+LkZ9&#10;6Ug4JPNO2fLinYJDeo6UJ2ERc49qAGb2FPAwOaMHpnirGRsxAORnFOBI9qQo+0gn5cg/lTmVuoHW&#10;kNIYDjBJpeBlzxT1Q5Ge1IRg/NS1QmrDQGUcjcDzmkOSMDtSkkfKOlKvPPpSuC0EGQcnj1pNoBz1&#10;FPwCDUYH94/hT3C7EfBXimgEnAyDUuPUfhQ2WORxSaK9SPaSuRzj0oXnPbFOCFe9PCgAk96tE7kZ&#10;GUBFN53YHapOAMdhTWDY3AUm+gX6DcYOTS7SwyOKPmI6c0mD1PSnfoitBQvqc/WoypJx0pxpG3B9&#10;y8j0qrdw3G7cAc5o5A44pc45Hem5HQc1ImrD2JADDkUGlwcDtTARnHWmkiU9Ry52g/n7UhOTg8Up&#10;DlSrdKRgThehFD3G2IGZz0oDD0pRnJCnGP1po3jnBA96a2BIeWz7Ug3Z56CoznOT0o5BHO3Pam0G&#10;zJQMHg4p/Tr0qHgsc0oB69qSYXY9jtx1IPNKwwMihcgetKSCvpQ0VdCFeOcgig884xSjIJJ5zTun&#10;I4oW4mQ5IOQDjvSAg5x0pQCXJPQ0D0PShkgAN2DzTWA6gbSKQ4Tjk005LEjNC2Erkg3MTkc9zQQQ&#10;NvWnKMDK+lMGed1DKG4YD2FJ344qTGajxg+vrTSsSxm1j0OPrS7cc0uM8nkUY3Lk8DtRcaXcT5hn&#10;I4pilweegp7bh9BSYxnPFCd2OyA8800HBFLyMEDikwS3Py1EhDic8gYpoPY5p6p+OacUzxjGe9NB&#10;ci60mecHpTtpzjrS7SKocWRnK4A4qUAsetKo5xSnr0qWrFW1Iyo6UnqcYp21s5JxTSDg0hNCBWPz&#10;mkAPenDkbV71IVIx3x2pbCI+g4HXqaUKG+VhkU4Kecnbjml75HSlcLEbDHCLhRRyAMjFTEZHFRkE&#10;HDfrWlxDSAo+XjiovmP0FTEDuKTBIzjikMj6YpcsPm9aUr60ADHPf1pPQF3Gr16VJgcjvQB37UqH&#10;5st0FUnoNMa3zDj86UAJjHzUuGAz70jDaATUsTQqglvSlbHIIzQAQCKaTtIPU072Q+UYPvYHcUhU&#10;9KmIHamkY49eaLB1Iivc0zp1qYLjrUbrg/LzzVJWBIbye4NNKkH0FP2kcntSLnJ7g0WsKzIvbH40&#10;oyM9qep56YFLjk0uo0hhXjmjBAz1p5GelPAwMUwSZDjJ+XpjmkAyuADxTyRkgCmDIBJ4qWyhu3GO&#10;1G0r16U5AS3oKdt+bBOQKpMzb7kGG7nilAI+bsaeRnrTSpHy0X1HFj+c/dwOuaQLn5ugp4DdDQSQ&#10;MDt60nuOz3GlSOnNKTuHpQS5OTgUAGlYNhOnWgDJ4FNI9aeVZDhTwRTQhNuDnFAGcg8YpMEc9aNo&#10;zx1NNiFxxnHApW3ZyRge1NXcTjPQU7JJ54FGw0IR37VGM5p5ztx703GWzUc2thMQdzzSYOM0cgkd&#10;qcvHtVJtiEHHNIcY44oxhs08Dbk9aGxiKpzTAvPtUm1jz0ppAUY7mi4biYYnJ6Cky2NtOBIGAOaD&#10;+VUBGSScHmjBDZ7Y4oII4PTtRggCgBoGMk03p0qTqORgU0Iu4ODjbn8aQ3sMGRywoxnJNKcnmkPS&#10;kIcOBntSY5yTSnIGOgoUhRubn2ptEvzGMcjPSmZOART/ALvbrTMbRx0pJl30F5B/Co/n5OcmpMet&#10;IFJ56UJ6iADjmjBwSaBkHB5pTnJ7gVQB25pNpyCaU88d6TDYz6UrEMdyB0pBknJ6Uo+XoOCaQjHz&#10;GlLyLgA6ZHSgdeORQPWlwAc0WKuwIpeNm48U0nP4UmCBz0pWYIXnB7A0BSR9KB+Ype2BwKLCI8EU&#10;m04wakI6EdKCpIxTuIhx26UnswzUu3nJqMrnmi4dRoyR83XPFHKnOKCpB6UmMjGcVQWF5C9PxqIk&#10;46ZqXBGQM1Gcrk/lR5DsIdue4BH60nOAtO6rgjNBBXAxQx2GABW5HWmFeSfepAMHJ6Uwrt6cjtTi&#10;LqNAyaXAzxThgcelGNo5707jTuyFl4yKZ0qXYeaNhIyO1UGpHjjOKacbfSnbSB3NLt4FK4mxnbnt&#10;UYXjj8KcchvUUbSOnamKKI8de1GeAMc/pTwCc4pCMD0xQx9BDnGCMUAEHPalXJ+gphGfpRYSJRkc&#10;jpSnIA96iz82PSpDzgdMUDtoKvXaKdjmmAc46nPWndG5ND2JvYeA3ccUmMHHcUozTQAOlIpDgDkG&#10;hxtbHXFNxkgYpNwyQBSsMfuOAKcAdvIqPJx9KmIJUEcetKRLG56AU7gNj15zQAQelBXnmkNDcfMQ&#10;Dx60wkZ4qTB7dKiK4yTQS99AJwKYckgdKCSccUds4pjDGDg9KaRkZYU7kHaRyKCvGaFoUiM5Ix0F&#10;G0Z9BTgpxk9KTHy800uonF9Budp9aeOnNAXHNNPGM/lU21FYkGT1FJjHTig8Cmhhjmqt3Hcc2Dj0&#10;qP6cAUuT09aMcVQm9BQRjmgZHzGkAGKMHrSswTDBznHApSMc9aXrTQOe+aAuIw59KZj2qTB60nX2&#10;FAJiDJUtjgUh4HyjPSncDjtS7QAKdxMi2980AAfe5pxODg8UnvjihC0GAnle1KwwPWjGD04o5zmn&#10;dCuIScUw8DNP65I4qMjinctoD+VJj5t3anKMDJ5pQpPJ5pdCVuRgH6g0jDHHXFPwcE4/Cm7T2pCY&#10;0cLjGRRjjuKeVGKVkJXAp9BWGEE1F04PIqUKw4NMI4INIT0GNnaQOAabzTxn7p6UxwQcdqaQ07ic&#10;5/lS+xo2jHOR6Um0njrVibFXK+9MyQ2exqQjmm44bIoJewhOMnt2pucHJGBSrwPbrRnuaBojyM4p&#10;SeopCozuxmgjGT60dCWNIxTM9jxUhUDkZJpgGDlhmh7DRICApPJA7UhG7pSDPAHSgUFbCjIwMYxT&#10;8k/LTOQf0pFyCTQFyQepprHHNISTyeKBx24p+RLlYXcCM/dFGNq5HNNz360cKc9aRdxxY9cUwgnv&#10;ig9CWyKYeVHWhbiHqXB2k59aYcjnt2pSpA649KQcjJ4Ap+QmOACke/FOKndkcVH3oLg8Dg1QkNJJ&#10;O2mFtrDGSBTi2CSOnrUZH8XSncrbccDzu9OlOGWz6VEePenqW/CgT8hwyRyOBSgk89F6Cjtik5AH&#10;pQ/MOmopHfpTcFj7ClYAkNngdqQ4VsjgGhlDB/KgjAz1JqQqTytMVSSTngUICEjHXimtycAdKstH&#10;kZx0qIrtob0IauyMKSMnimFSTipduDycigj2ppiIduCBnGetBHJx0qQoR24FN2HOexqrikRkA/UU&#10;zrnNTEMTjtUZQn8KE7sW5GBx7elNx+HNPClTnOKXI6ngU2O5GODzwKTk/QU/GcZpduOnIpp2C9iP&#10;oeelOJJpCh69KaFxyaEikLz3FLtGD60Zz3pVPYU5ByvcRck8/hmnHO4Zzilwew5FOG4/LjOKXQiw&#10;D5vwpoTbxzz0pVHtgU/gkZzxSKQ3kDHWh1OB2xUu0dRTAGz6CgaIwMDOelHbJ5qXhSSRwaQnbyBm&#10;jTYliAMaeBzz0pcdj0pdvHI4FRccbjlDde1TgDGADUKZC8dKnU8ZpFtDsE4H501h+FSrjJJGajcd&#10;ycGqQNlZ1Ug1T2kjpV1vXHTpmmENknBp37g9iptpu0BemDVwxjAxUDpg4ppisiuUA5phBFTYA46Y&#10;qJvu+tNIkMdzxUTKThlIGOop20/WjbkYquoER56800Dk1LjGB6UEZbHpTJSIQp684pMEHnpU3Rsd&#10;QKZtbqeBVXIkMKjoOppgDDg8gVKUYc0mD9KGhNkR9aU9PWpNg6Y6daQL7U7loafSm9cH0qUZByKR&#10;QufSmJrqMAA7daO/FPIHSm4waBREA6D0oBDcU7nOfSlxnmky+VrUjAG7HanMMHFPHC4xnNN7E4o8&#10;haiKP0p209TTmDIdp5HrSYJODSuS2AGBRgA80uRvz2pWXv1pjTIW4PPQUKGIzUgXCgqKTGBmmUgV&#10;eM4p43HtigglM/pTAT2ouF0LntR7YxQScdKNp2mi4kG3IwOKUAryOaFU8EUBTmobGtNxRzktR0BU&#10;cccGlwVPNKV5APFND3IuQOeTTwpXrSgA/hS4PTtQ0DYY/OnE4HTNMIIpduQM8d6QXQqjjNIBg9OK&#10;MkdKeEIAJ6U2UgHBz1oPtwaUDn0xSYOeOtJkti80fMDkU4Kc56gU4ngCkNSG7DQFxUn3QKTILZ9a&#10;CkxVAHPUU3ae3ApTycgcCgZosGnQO2fShc9eg9KU5HI6U/Axk/nQNMQFt2SMj0pDxk44pwGCQehp&#10;2wE4PQUDIVOM4FLg55GakwN2elKow3PSokuw0xo+Vs4ox36UoB3kY+goIJJB4oRLY0seophLHins&#10;vp2pgGR14ofkMaRxyKlAIwW54prcjGM+9NIb8KpbBccw54PBppXkkcYo24GTn8aXHv1p2YCYBIzQ&#10;y8gjtRgg88Y6UvOMdaBpDAnGTUgXIweKbg+lOGTx0qWgt1EdSBUOOeeKsfMAQaay4x700guQgHGe&#10;3el2nr1pwVsGmnJHpQFheOhGKQHnB4pduVyegpBkjB5xTBMXG3rzTe2OtLyTgipFRgMt0qGh6XGL&#10;nOKNhzz0p4GDgc0/BHuDTUQbIdhzgjAFP2+o4qXb69KjzuPTFVYlAyDHHSk27QBjFO5XgmmgDbzz&#10;SLQYOOlOZGUjnORTS3GOooySBnin0BuwvPpxSKpxn0pGyuMd6cikn0ApCQ4hiwA6VGc/WlO71pMY&#10;UA/nTHYbjOMg4pNpHJqXYNmVJyKQfyoEmQnODxSEYGetPPLHNNKnHPSgoRR69qQ56noKUEgUu0jB&#10;PSgnW43BNGCPpUn0BApMDFBQwjj0p2MfLTiARuPagHdz2pJAIBjOBR7ml56CgjGM9c0x3sABxkdK&#10;GBHWnkkZOM0wnNTbUaepHzzmgA0u2ggkgdKHIGw9yKBnrTgMcUuNvNNNEtXIiDn2pcHoPrUgGeMc&#10;UwgsPT6UdQSG4zQEC80oXaPTFOx2xSRSQ07eeCD2pQhIp/GeQOKBwMCrC1iMp1b0pMEdKkOS3PSm&#10;7CueKQLe44j0qPHrzTsMBgc0oG07ccCp5SSPHTPambcnvU208t2FIBk5oSNYiBR0pWUcgjI7UmOv&#10;aplX5Ru/WmJojGCc+lLsZuRxinEYzjpS4Ix2pXJ1IiCG9aOR2yKlAPfpSCMg807jGAEyFsYyOlPV&#10;fWnBPyp23nBouJEeMc0o45I49KkCMWweO9OVfWpbIk7DdvIOMDtSc5xUrZ3YxkUFDn1pqxUZEXUY&#10;PGKkVcAOKXZn5ug9DQPu/j0ofkaqQ3b8pB71IwHGKAuRz2pSBjocipHcaV28nmlHQHGaeACvNPVc&#10;fLjOam42hu3PtTNuOCMVPt5waNpJwelFxbkXuoxQeBluM08LgEenSkwM96TYDPvUoVu/NPxgECl2&#10;45PNF9CiNlK4OeKYd3IPTtUmGP0oIPQ0JkSRCB+Qo+6cinAc1IRt5o0JRCB8pJoG3g5/CpME/MOl&#10;Jtbrincqw1gD1HSjqPYVMBzzUXUkHp2qZC0GgdzwKQ88D60uDsOeKcFwAM5xTXcTQikBc4owSPpS&#10;YwcdqlU9sZxQtwsIMem7IqJwenWpiu0Y6VFjHHUUr2FYjKkUu3gbqdjJx1p2Oi+lJvsP0IWTsBmk&#10;MeVxnHqKlOcGgKRz96quC8xmFC5UfhSc1NtAz2xTMkDjmnpuJoQgj5utIWHQ8UoznJ5GKYVJPTAp&#10;CbVhrfKGLcYHFADAD6DIpuwnjrS8gY70Egc5xnIFGf73NJSjGDQjQTHPFKOOo4pQpIqYL8uDyBRY&#10;TIM4pcHIPSpDH3xRt59AKEAwoRye4pnHfjFTNlm54pWj4HHahjvYhGM88inYI4HTtT8A9sYo8s7R&#10;xRZhzjAu3AI6UgJHaptmD13U3GDgjpQkKTuN4JweaeAOg70BMHdTjwKpBci2BevNJ5f41LznpRsI&#10;Jz3HSi2oXIvL9BikIB4ParKqBmosfNu7CpbKuM2HGR0pwJH0pQDnNDKw5NITHnpkigZ6UcgAHkUc&#10;4DEYFXoJoP8Ax0U0rngcCpQB3puCCcHg0AiMqAemRRs5JPA7U4hsbfejGOD2oCXmMIHfpTNm99oI&#10;HGam25PtTCuSQOBSTEmRFSp55pRzxnAFPwAcLk8d6YQRkEYo5tRdT//X+58889KTHzcU7HSgiv3q&#10;x+WdRjZxk9qXge47UoUMMnoKQLg4p6ghhVVz+tOAzx0pzKM56UAEHJPAq0Ij2807bu6jFPClge1G&#10;MUrEtkIxnJ7HpQRk9MCnlfmpMfLkDkGnEE2RcAYwaACQD0AqTBxz2qI9duaFIHcUeval6EZ496cQ&#10;AB7UjqTjPAHNUNIZkgkGnqoA67qaeFJxupF+UZJxRsSxuTuIP4UbWDAHoakAJ5P4U3GOSDkGgmw0&#10;4BOKRmGNx7U5lyeO9Cqy8t26UE7CZ46YOKYSSMHilOSS3emtwKaE/IFyfoKGBPFOBIxx0prcjJpO&#10;Q7aDV64zml5IyKXBxxSAbeG4oJbFYZ56+xqPBH408nv1xSN7UxN9SE5HHWlGelOPA4ppUr75ptgA&#10;GDmlxg5PShQepp2M1O+ghnvmgAHBxTsMxx2pCpUA+tNCEI79KMY59KUEkZIxSt7c8VSfcYnPLelI&#10;CPpSHIHNJzjkcUroSdtwGQTyeaGzjOMYpRnPPbpTSDzmiwMcwGOBTMY6U4k44HtSKoORzxTsNaDd&#10;pPBzSY7njFSleh9KaUBUmlezBkan16U4ZX3FHJGR06YpwHQdaW+w0xpJHtRhieTuAqXYM7T0o2gc&#10;DirtYTIT6ClHTHTFIMdTxSsvpzmgcbCe1IBxyMUu0/jQwwMqcEdc0C6jGyMDtSZyNwGKkGON/wCH&#10;pSMuWGOB3pphexEckc9KBwM04JjIPNOxjp2pD3GAtwBwKaq4yW4FDAseOMUbyyYYYzQToN3ZbkkD&#10;tSkY4PFIy8CnFcrQIOF7ZBFIc4AB6UDITAG4j1pc9wOlN6DuM6Eg5xQ47+lKuQu5+54zS8mmpDiM&#10;xz+FOGRzTgAOvP07UhTHfIzSlYaWouWHP5U/kdeKjILDBzTs4O3rihBZ7j8Nt45xSsATkccc1Hk5&#10;JFICScdu9FnuLdjhkNxyKQ/I5D/P6UmMfdNMfnA70WDyFKHdx1FP25HTFMB2gcVIMtyOKLiEBwcc&#10;hRTXILYH5UnIJB5xQw6se9FgEyM80DJODzSbd3FALJletO4WAqcZWhiT1H4U0cHuKfgkZPTsKa2B&#10;DcZAJprDcvpTyc8HtTTgjFJrsOzG7cAelPABO0DA9aUEgZI7UgYY5FJoFEXBHGOKMsx24+lBJ+oF&#10;MIPUGpFbuOJA5NJ29abnHJ5p+do4HFUnYaExznHHtTgPT9aUHik3YobuDYP971poGSc09cq43DjH&#10;OaTO7J6c9KOgxu3BzTsbTk0EcYweacidQ3IqbBYaDnmnkHGMUqfKdoHXvQdwbdRsCVhpG0hSaaSx&#10;O3oKcxbPAzTcD16/pT6B5jMZyDxjpQFOOeMU4UpDHDCi4rDOehA96cygjjqKCMDcM80beh6UuYfK&#10;OC/KD0IHIpg5XNKdy8jpSnaTkgimK2oY9etBUZw3agdiPwoIypz0NAJAcE7jwKGUDkcijPAC8e1I&#10;Sc+goLT0Ex7YpMZGAM4px6YzkilU469KAImBB20wKAMkZPb2qw4/i64prxnk9qL2BtEJBOeO+aaV&#10;BwT29KkIZIwzHvSdDTRKGbccHkUpGBkU/t6UuCMcUhkBX15zTyBkZ6U8qc8jgUw56+lNkc2oxgMk&#10;03B4qTk9eBUZ3ZPOMUdCriDoePpSgEjPNJzz6UpyB7U0J6iBSDnGQO1IwGc45xThuHbkUKMnOM0m&#10;hDDuApO+KlA/ixTNoznGKENMbgAUmDj0pSrKeRxSMCCBjNCAaX45G6nKpB570bcA8YpT0A6UriFU&#10;HJJxx2puMHNOHHvShsg5FCl0GNB2jIoAJPzdBRuO3HY9aQjPTmqRNxp9MUnIGetS7flyOB3pmPyp&#10;Ma1G5yB2xQASQRS7SDg8g03ADDbnFCfQbHdCOKTknjnFJ8wYE9Kcuc+lNisOzngdqCp25PBoyP4R&#10;SkMeOlJIPIiORx60uC3A7UpJ4B5x0pOVPPGaq6AjbJajkEY+bHUU/HPvQVVSWIouAznnP5UAZGKc&#10;2MbuuKbjI3Diiw0IQQfamkU4j1JoYcgCi4S2GcZxR39qXYM+tIRgetF1sRa4hHGOvvTNvpzUnNIe&#10;DjGaB2GcnpzSgY98U/aduelRkEHJosLqBGOtKOeR3pCMkZ6UZOTjoaLlpj8EDA5pgyB7Uc8H8KMA&#10;nHQUr6iaFPTcKQ807kZHamhWI9KY0hdvrRyvXjFNwwOT0FKf0pMT03FALDIHI603+EnOaeBt5pv4&#10;daEG4YGM9/SjH4UhHalwBjrihCvqLk4we9J3o7564o4zwOKegwOOSajfjgc5qQZDbqDjNLqUiPnA&#10;GKGXPU4+lKQRyelJyOR0pgxjZC4+8fWmkZGDk+9PJOGNIM8HsKESxgJzzxTMNye1SDAyO3ekAOCe&#10;gpjTYnsaQKMc0u3vTSCSD0AoQmmI68DsBTQuTuqQggknp2pigg+oNFx2GsMDOMUg/SnnnimHjirT&#10;uIbjnB5phJz9DTiD17ClUtye1FgbIuOhFKFGcmpDyOeKYcnHG32oEmNb0qNxnmpSM89aj2/lTQxi&#10;nbwvFLx1NLwDSkAH1FMT0Qxzk7qAOadj1GaVVwckYFIaYAfNn0o6k8cUgHXHNKcA8dKl7hYk64A4&#10;FJjBpo4HtUmOMHtT6ibsBzleOpqM9c4wBUjZPao1A3HNBUdR+OPSpQdrDuCKhZefapAQvUE1L8w6&#10;6juhzyKQkn5hzR16UYw2BSAT5s8Uwhsc9qeVfJ7A0h9OvNAIh6HNOIwByOe1NJzkYx6UYIxkdKqI&#10;AFYt83GKCD060mSfwo646imxXsP6KG7Cm4B9qUK2fm6UuMg+1Fw5n0G7R3OaaQFPrinAHHPNM+bJ&#10;B5oAQAmgcdeMUhyDmlGefanYA5HajnrjvQPrTgMDHUdaQCBeKOgpQOMnpQo55pjVhvfigH1FOwME&#10;4xjmgAYyRikrg0M9xxS44+lGMdO9GTwMcCmTsABPTt1pfukZpM9ugpAMjFLqIcSM46imFeN3al46&#10;EUbcLgZIoHoMwQPT0pg9+Oalwep6dqb1BWle7sK5GwORjoaQqc5PenBdvBPXvTiQOtUK7Is4OKTO&#10;OtKQd2TwKUjHNAhM+lGce1GMdKQg5oE3YB1weKdnaMmk5IIPApNpPsBQNMTvxmkfj2pSNue9RspA&#10;9aaARh603n04FO24HNJjnAp3QCFSFHP1poBB4p4ye1JgjPFMGM570EEjmg8deaXnjb0pkuwzaaAA&#10;Cc8U7J6ijGME0tREYBY88U11IOB1pSfmpPmPA60MXUQFu4owep6elKwCgn8KaAd2G6CmAEEcigKQ&#10;cfdo3c470nPU0A3oKeO2aXGMFuBSh9pyB0qPgZbr6A0AmKCAfxpeWHHAqMZY88U8jBBFPfYmSFA6&#10;Uu3PWheWPpQcjmmuxaZC3BxmlJJOB2p59cU0ZBx3o8kNPUQJjnPFNYbVOBxT2GRj0pMFVGM80g16&#10;jP4PakDBj6YoPytjnj8qQAnBxtqriYOqjJzx6UzaOKcFPTqKRkOeOlCHZjcc04qw4PP0puSOcYpe&#10;hPequhaocMA8elGSOD0poBUg9KTORmkPm7km/AIx170MDimcjrxSruOT1FTe4yRTxk8dqToMdqTB&#10;C80bWA59afUG0PzgAZ4FNPfsDQR2Xml24UUeoyMrztFIYyuSeanIG3GM0m1ieelHQmzIdpUDIzUX&#10;erQQqN3WkdcrwOM0xOJTA6j0pMHntmrGzHrUZABKt+FAraEGB3phTklug6VZC4HPOO1RbSeTwKtO&#10;4mMwyjHbrRt2/N2qU5zjtTdhDYz0pgrMhbPWmEHOasEAfhTAuSTmh9ivQhIxjAOKeBgbhzmn7Rzm&#10;lwRgDgUeRPMA9B9aUHBGKO2D3oxyOPrQNCkd6Qg5wRQcg+1BzjrxT6AOXAGKUHPFNXAOafx24qWN&#10;IdsIo2sakUHHHapMe+KH5BYgCcE9aUIc4bpUrLtOAccdaZyrYPP0qGCQpz0HAFOX5eoqLacknpUo&#10;7A9MUFpEjnuKjY5HvSkgcU0gnp2FVdCGHpg8U0A9uR60Mc/LUZB4AyBmi4NEvGCcHiqzkn8Kmzg0&#10;xxjjFOxBVIZuMVGeOCKnzg89BTWyck8LVxAg2kNntTFzu9KmIJAI5xSc4prcltERAPIwaTOPwpwX&#10;n2oOOgFMENIJGegpNu456UoGeDS49Kd7ITiM9j2ox8wzwKdjFJtJOaCGRsDSY7ntUhU03vigtaCb&#10;c4xRtxwaXLDHGeaUjJJ7CnfUmV3oRd6KlIx1puzcuQCB6079BxGAcZPNKAcZxyaVhjGTinDg4BoK&#10;bECcfSmlR0xxTxnOO1GD+FDZLYwDj6UHI56CpQvHPSm49elJrsLcjx6Cn4IyD1oZckY4zTgBweuK&#10;FcaQBQAO+KTgDgcUH9KUgDtii40KRxnpSBQRzxSgcZ7CkHr1ppjdkGMH2pDn0pTz7UAdulDYNgF+&#10;XPTFKVI60/GM57UHHKEUmNWG4yf5ZpPmI460/B6U3B7UtguNIb6U/aV6nNAUk4pxyMAcihrQGrgq&#10;55oI5OeaTkYNKowKTHYZ6Z55p+M8jlak2k4o254PGKaasAgBPbNO2Hn+VKB0HXmpADnmkGhXHB54&#10;pwwPu9BUhULk1GMAYA4HP40kHUGI7UgGDz0oC9zTmXHAOaY+ovAHNMwG6ClJB4HahMAnqtAPsIDu&#10;XC1IAeAaZyB075pykk80CJOAfSgAhsdRQrKQAc0bucAcetI0GYIO49PSpc5IwKjz26inZ9O1CQm7&#10;EmVBye9MJPpgU/p1pp4P4UJEDGB4zURyDk1IRnvUfIbB6elFjVIXk/NSfN1NKnXJ4FP4oEMAPU00&#10;qRyakPTOOlL1QHFK5STGbSwGaVcr16UiZzz0pu09T0phZjm68cik+dfXB60EMF9qByPamK45Q2cm&#10;kPWlORyDnFNIJ5HaltuK41gRyc0oHAJpwyvJ7+tIV4wefelzajuNKZGemKcE4yaQA4x1oOcc07kt&#10;oB1zTkBJx/D3pNpGGHIqUcjI6CmNPqKAD1HShQc5PIpA34inrjAFAxhznn8KQj0qVhnBJ4NNGT04&#10;ApeRL2GAA4z0pzYBOBSYK/SkzxkDNMcWAAwTimnOc4pcn3FLng4pWLdhjcDPWgbv4cmnbSB9ajOV&#10;IHTFARQpUnHGMU3nPPIFSNnA7ZpFHBJ4oKb6AqkH2ppXB6cVJnPTgnrSnOcYyKehnYg2kngcUhUj&#10;mpixXheBSEEgVLZfNoQ7TjPpSndTgmDuIyfX2oVCDnqKpMBB1z1pxHOMdKftwOO1NGTx6UAhoGOB&#10;T8E5I4Ap2G4LcVGepBpDG7GX5j0pQB97FOx03UYI69KOtgfYYAEUbvmxSY5ORgGpWBz7UADqeQKN&#10;wW5CQP4SaTGSBmnKMknHFIRj61PLqAcj5h1pQD909aFJUZxmpAMDcP1p2GmRdCAeKXaOi09sFs4x&#10;QFOKdhEQ+U4PNIc9aft+bPXFKBnnHFA12GkHr1owepHWpNp+lJkH3xTE2R5waXLFvYUrdiOKACRm&#10;pbC9gUelKVOeeMUvIPPFOABO3pTTERgEEg8UhGDipcMD600oxGaGNDPcjin9cAj5aTaQOafggfSp&#10;8hti7OoHI7UzBA6Gpfn2kj07U4j5QSeaT0GiNVyu4f8A6qRQcZPTPGakJZV2DoeoqQjIw3IFAkyA&#10;oR7ClVT94jipjzzSf7OMA0mx2EKDO4jp0qQLhSetKFI+lAB3cmlcHFDFTqCaRl28VLs3HI4xQRk7&#10;u4FDDlIghxk84pwAzwOKk5xk0Kgx6Yp3KRGdwpwGOcU7afrSAEnHapuNMcDk0pXbzmlUfw59wKNp&#10;brwBUsYpBxTGyBkVMc59aQpnvj2oKSRGN2N3WjaRyaeMZ244FAB5yc0mxMYQRn0phboDwBU4HOOn&#10;H8qYFPOOlMfQbgjPpSFd3PSpMdjximkkE0yJX6jSMDkY9KTbuOO9LyxPtQV7ikwUewuOx/CkIPTt&#10;6U7OcDGMCmkEde1UGtxMZ6dqYyk49qkL+owaRgVww5GKlslxbGspzjpTcHp2FOIP3u1Jz9aXNYai&#10;+o0D5funmnrwM/doJ3LgHAX9KYQeg5qlJdCWJ/tHmlwwGacBztNKepxwo45pjGbSKCdowRmnZ4pQ&#10;uOaAIWyOQeDSrlG9QaGGDwKUAHLHrS0BoQkAk0zkgEcCnlc9aZglaegNNg3HfimBXzkA08Ljk80m&#10;xgevB7UIzaGn5fxpwjz8y/jT8YBBpDkdOKEmC3Ih1zjGKCBnd60758nHGeDT9uQBRsaX0GYKEAc5&#10;H5U8f3O1OUEjjoOaMAjPSkAgORimls5B6UbcDPvijblueg7UBoIuON1BG7Jpx5GSMVHuIO0jIPeg&#10;droflR1zmlLcelIuRjf0p2CfcCncSiJ91QM59ajYj6mpWU4zShM8dKVxsZzjp+FLj2penA7UoIGa&#10;PIh67A3YetMIY8g9KUZpxDDgHrVIqwoBII9uaaAMH27UHO/0xxThxlutHKO4zBxnsKcxGMCg0KOc&#10;Yqb2Fa405x04pCDjBOBTmB3DB4owpJzwB2p2B9gUsG3HnIxSNkkBcgmnqAT6f0p5yOpwPSkJNDAm&#10;SeelMIJyOnvR825j90f0qRfpnNFxyI8Ed84o4NSsxTjaW+lAUFdh+UH86XMRYjZccfrUZRsVMc8j&#10;GQKNpqnawJ2P/9D7tZSCQo49M1GUPFSAAruOc+lKV43flX70j8quiPBxz0pQuR0oC+vejAHGaopD&#10;WQMeDxSbVBwOKds4x0pwUAdCaenQTdhg4OB0pcHJ42ine/YUuMcg59qQkrkRj53Gmlcc5wKlO89e&#10;lRkDO45z0qi1oRjPORtpMc59KkZTnnpRjjmhBIb0HtSMSy9OnenlMjjimY7dKozuRhTjimlTnJ4x&#10;U2GxnGADimZPQik1oSNzt5NOxld3ajbxgdKSRRjByMdP/r0yfIMknJGaHIA5zigM+fYUMuQdwxTY&#10;9hmMEe/Sk2k5yDxQFA4GaQlj36VDZN7scdw5qI5BJNSKe1MPXmmIXJYc4XFNcHrnNGGGaaOeDTvY&#10;LCDPJFByfaj1FIQMAdhR6EOyAnb7+gpCxzjkjFGQTjHSgqx7VS2FzCocZz0pM85pwX1pM7SMDpU2&#10;sJ6Bgc+lDD5Q3T2oxu68Uw9cHnFNMaHkZHtRz+VKCB17UhyRgc0D66jW4FKox70pXA6Yp44Ap2Qn&#10;3ECnqeKjbcH54FPOelIwzgt1oCKIwQDg04D8hTguWOKjww9wDzTuDHEZHynNBAGPQUgHOBxilKk/&#10;e6UctwEIwCBxTgNoyaUqAOe1MycU0rDsAJ5NHXrSAdjScj6Uk7sQuPbjtTGOMk8CpccdaMY681Q0&#10;RghcE80vTqOtSD7wOOlNJGfmHFTfUaQhUH6U3aVFPUc4HApTkA96ZLI+gpmMHJBPapgeQOlI3FF9&#10;BxfQjAODTCpGAOfpUpyDk9qYxYnPSobER4I4YYphBYnPIqVxu60BSB81WmIjVSE2k4GaNrYx1qUD&#10;HJ6DmkLH04psZGq4+9zzQ3PApcE9aQAjOKQ7WExt60BDk85p+WHB6GlHHI70BcaQQcdKaAVG4jPN&#10;S7SSR0qIBgRj5qOgJig/Nx19KCTzS7CGyBSjcMkHFDTsJ6MjOQMn8KdsGA2S2aDhsA8UoUgbRzRr&#10;YNxMLnOKUZ57Cm4PHUUdcjpRyjF6uC2cAdqjxySvH9KeeMDvTSMfLjrTENXd1PSnHOaYflO3pinh&#10;ui46U9OgCjhc4yKUqADjml/lSYPahvUWowJ8249BSdDjtTgCfl5p2CBtPIPHvQxiZBzz2pijIz2N&#10;SlcDao68VDyp29MULQd7CquPp3pPTA4/nTjkHjgUhYnC44qX3KI2HOOtKvIOe3Sn7QcdqNoB9RSE&#10;IBuXA4pyjaQMU/Hy0BcAH0701sLdiYIYnrTgDnpS4ABOetJjI5oQJpbiKACS2Wx2pANvfNPyAmet&#10;GGIBAqOYrfYaRjjvSkEjnipMMwGabwOoqxtDM7c55pmMc9akx1JppXadp6Z60mKw0nAG4ZzSc9ew&#10;pz8cAcCm4+XIosFh4DZ29sVGOTznrTlB6k4pWU5GOKLIa8xnY9eKUrg7cHpS4OeeKHBJyeeKrQVx&#10;p6DjFOGBkHmhdw4HSjaSSAMUnoD2AdQegpn3Scc07aq9TmlUHvQthbIbg/nTyG6dqaM9qXaQ/J60&#10;DuAUn2xQoI4605eu4dBSE888UA0mIRg80gXsfXijBBz1/pS85PegdiLZk46UuHAx6U8HH3hwaTYM&#10;5BIIoE2Rj3zRjnpx6VMSucYprBiR2FK5DIGDL8x6UDDHgc1PtI69DUTDAyOKdxpDAOPm/KkYHIB6&#10;Gj7pwe3NSA5+9x/SgHHqN2kD2FR4I9hT+vHSkxzg8e9O5KGcgevNA4OTyKU5HIGaAccUXsaKI3Pz&#10;c8il5H40AYPNKMk4o0E0RsGPTjFG0gYp27I4p20/Wk/Ilsi789KAMGnFecdqcB0z0FLYVyIDn2pw&#10;Xn2pygA0ciqvoDsJypwOabk8+lBXnOCKBn0oK6Ce/el+YEgj6UoXIJpuCeT0p9BNBzjHSlxjrxSd&#10;+OB2o5zz0pjQoAxnFKAxHpTQWDY6D0o+Y89qLaibA4HA6008rg+tOIGcdKbjB4pMSuJhgB9e9LyG&#10;wead2yfmpg3BuKVh2BhtBGODTGBBIIxT8E8UwjHNUgWggBz0o5z6UDgZ5pOevapkEmHt0xSkELxw&#10;TSHPWnYPGaFsShm3Bz1FN7nFSEdO9Nx36U7jsM54NO2557UhBU4NC4A45zTHYYVK9jigDGS1PwT1&#10;oxxQl1FYj5B9u1A+ZvSlIweaTkOOmKgWocZ5peQOeKTjr1xS4OOeatjQhHA7UDPfpSde1LhlOD3q&#10;EKzuJzS8AjGc0nbFLyO1UtNythAADu6U75sU35tuccU5R06ihk6CDAOO1KvzDIGACaMYJ4pxzjOO&#10;KkpakfbgZxRnuRilAOeDgUh6Yo2He24ue3XFN2nORwKcAMUfQYFAXGFcc9ab2wal454pmCT0qriI&#10;+nC9qaSDhTUnl456Um3nJouHoIBj6UmQO2c0nABH86Ugqw9KE9QGkENg8ikYAdKcM5JPTtTHOCMc&#10;571TBajCp3H3pCAeuTinMrdc9Kbgr+NAPQj6YGDg0u7HIHApzA9+KMAdePai9hdBhyTmkxxTgDuy&#10;OKXDfe689qaGRAEH2pp4z3p+CWKgZ9Kbgj3qwGbeCSOe1ABGBipGGBgUmDx7VNyUxmQBg9abhiM9&#10;aewySaXaVGKfUoQp+FGw8cU4A++DSc52jnFAXE2kdeQKXqOTinDcTjpTW44I6d6GLcCW29eKYgJP&#10;zdOtSEg4AHFJjv0pNDWg7owbAANPIxz1BqMbup5qbHO080gWo0jAGOlHcYFIQQfUU7p8vQUhi5Y8&#10;dqiPoBUoPOCMU1h6U0KxDgdaQkqePoKUim7c9eKE7AIOPelI2gEUbSvXmjGDkjimmFhCD9aXd1B4&#10;BFIPlG4c/wBKZ0PPNMLaEgOOc0wgkkmkwcZpRgDPWmFxeRjPbpSc7cdqcATUZGDigEKCVpQu45PA&#10;o98ZpedoPQUAxyqQcYpCSG55poZwPWkAJ5NIUfIdwen40jZ+tGTgDtSYJ4wcUrlNigE8dBTenWpM&#10;ELu6gUwndjiqJuhR6nmlA/i6Cm8g80mMHFT1JUR2Dk1IAR15pACKQ5+6B+NNdhPfUTbk9ajK9wOt&#10;TEcVGFYHgjHpU7MaRHgdOlNK45PIp56mk6Z9PSrK0uRgZ57HpTRgHaTUmecGoyvOe/ah7EyauIOc&#10;89KBnILdKU8celNOcHnPpRexF0AI3Yp5bb9KgwV607jPPSncoQ56807luT0FIBgEA0hDABc5yM0h&#10;N2Exg59aaSfpTv6U3HNC3GLggZpOpwTS7T26UwYz9KvQlsZtwSc8CnDmhgQMgZpACDk0xJiYIJOM&#10;ClPAyeR6UFjSN8vHXvQAzbzSlSPwpMmkOR70bCQHAHNNwc5zmnDmk3YbOc00AjEZFAXPPSoyuMkU&#10;gdz1GBQhMkPByRikOPTFRhvmwe9LjaSO3ehIT8hMHPpThkthTjFAyBRkntg9M+1PQLsASDzyKf0O&#10;e1R4KH2pxAGcHHpTsUtAPTPpSDjn1pSMc5zxShRjHWp1uUhMN34pjZ+uKmx69qacLkj0p2F5DCPl&#10;x3phyB0yKcMkcnBppwcoaEK1hU4HPApuc+pFIpweQeKXf8nPAphfoJ/CM9aYAOrcYpWIIB7UzHXP&#10;Apjew4dSrfh7UnzAYxkevpTjgjt9e9AbHy0CvcUc5J7UuMe2aUEDkc0mTgnFD0KTQc8A9ulOBwNp&#10;5NNGT8wXigjB45NA9BCDu47U4AnnqTS7sDp9R6UHKkEdG5A70ACZAOfyp4Jyc1EMj3zT92W64Aqb&#10;g2OJ2jHbNM5x7U48jJ7UZzj2p7BuiPvxwPemsMPubk9qmY8YxTMZ69qBWsVcckUpU4weKnI53U1l&#10;YkHtQiSuV44NKBt56mpWBAyRTfQ1dwGYwdx5phBzuA6mpcKAc1Hz07UKQDMHOe39aCMcnk0pPr0p&#10;SAeR+tUSyMjAqQjA4pMYGDTe/PSgd0JgkUu08UYIcYOBSndknr6UDbA5z6CnKBwKady4z0NOUHOa&#10;ATuSqcOc8j0qTBPrUXAOafluvbtU2HcefQ9BTCDilGep70Z4weKkm9hpz+VSLnrScDGeaQMCeOnp&#10;QWmOY+nJFRkkDJ/SpM9xwKbtyc0A3YhwCfSkUc45zUnzCo+hwPXrTsK9xSMcGo24OB+dLxnrTTkA&#10;tTiS2Q4GMtyaiYYNSFTn1o2gZJ5xVoSTuQ89OlKDg885p7DIwOaYVwAMHNOwttxvOeOKYBzk9Kl6&#10;fe4xS7Qc/nTFcgxtORRnjmpCpUUwjB5osO4Y5wRRnHtQVbdnOKTnPIxiqYbAQabtNP57UdOopMaX&#10;Uj5FNGeoHWp8Ec+lNPJ44FNbCaGhTnnkUmCOO3pUhyv0pARzjvTCwzAyM0YzkjgU7HT2pu0g5zQH&#10;QdggAg8UIcjPb3poI70dDTFy3DqCPWl2+vIpwGBjFHt60pAtBuOnpS7cZ96eACenSgjGc0r6AR4w&#10;RgUvUEnpSgEnAFHU8cCkCI8VLjjGMUYweaT5gNvX3oLS7gq4PNBPJI4pcYAJ5oHB56UAxQCaCex7&#10;U0cGg5JoE32F/rSDI4I4pSTkeg6UZp3VgdhOQe9HOcCpAuBntQq80ri1E2njAz9acR3xilIIJPaj&#10;kjjvQaRYm7+Fuh61OAOg5FQkAnntUqDihiY0MQcdqeecmjGDk8e9Nwc57UgEUYU/yNM6kHoKfszn&#10;JxTSpC4zn0NAIVTjPOKMc7jgimqBig5wFpmidxcc9MU3B69cVNgmmlc8A/jQS/Mj5785oGVPrUm0&#10;DBx9aNoHbihLUlijgAAZoGScdMU4Dj0o2/NnPSlrcakIFJ/2TQvy0uWHvTe/tTAf1Wm7mzine4NM&#10;yQemKQXFOOuaiIbP0p4FOVeSOg9aZXN1I1+8CegpwH5Uo46804527aAuNOADUb47ZApRkMQe1Lt5&#10;wanlHzCIDu5PFSEAe4zRtAGTTc4HT6VQXuHXr0puPTpSENnJoQE9AaAHqpY9eAKUqqnJGaNuDnFO&#10;BBNJsNBijnJHApc5zSng89KMEk46VKFcbgAZ6Uvb1oOehp4Gaa3uLRjOnajnHHFPCjPNIVIPpTLi&#10;huRjpxTscU3ae3NKM59KV9Qe49UBwBx70hABKnkilAIOfSnc8kDrT0ENK4we1KFUtkDFHzn5aVQV&#10;IHap5tQS6EZUMc9MUn3eKkC4PPFNPXBGe1UWo6iFjy3ajaCSSc5pCPXgUN0z1FCFZoYV7gcUgGDt&#10;6mpFzjHpRgZ5oAjUHjHr09Kk2tyfzoVew6UAY4x16+9G5SaGgZ57CmnAOMU8jkHpjtSbcnmoa1sA&#10;zJI9KMEAUpXP3eBTgMDB596qIPyIwr5JHSpFXGPandAccUg3EDdxTuAE7jgAilHIOe3Wm8jmlwep&#10;4ovqUk+ox03cjg0pUjg8+9Sbcj0oKnGCalvsJ7kWw4PPFKE29egqRVBHJprDt1ouNIYQe3ApNpBx&#10;jNSgfLTcY59KfqDRHt2+2aRhzk55qcDPJpcBuDwD0NO6EQYz+FKxzjgj1p+Me9KVIIB4zzRdAiIf&#10;KwI7Gl29T05zipMNyQBR0zgCp5ikgVcvjPFMIzkY+lSBM8DinLFj5jzT5iWiDaOh7Ueu3ipcAHnv&#10;Te5xxSb7BoRADj1qYAN07UBCRkU5QEyOuaQmNYDFR7Md/pUnTryKTHOcZovoCAKe/Snhc9eRTd2e&#10;CMU/nt2p9BtoULnpTSh49qftOBSiNgcmgpIaF4+YYxTgOWI6H17U4A5+bmgDHXgVJSSFCZU56UbO&#10;OOlSbe/al28Y7VAbEZU8AHijaFx3qQrxntQoOcnilcT8hCAPxpoGDzU4XsaUJzgjAqrlIrle5GR6&#10;U3GDxwPSrbIRz2qNo26+lK4+XqQAMpPpT1DE4FShe2KcExnFSwsRqpzg9adtOc1KFz7ZpTGT8p4o&#10;8yraEe0g8ikxk+lSrwcdMUw53EUWEMVTnngUu0DJHanAHdR3x1pLUSIiCeo204DpjjFKwJPNNAxw&#10;e1FmMaxIHSmYwQScAcmnsDgjqKYy5Ge9O/QVhM0jZx6UAHp6UmMZB596ExikkjjjFNBx15zTlyDj&#10;tQ2RxVCuBwDjH40DB4HGKCBxuPFKoyflpMLBg9KYynOB1qTkgkdqa5wMnk0OwN2I1G3IPSjbhuKT&#10;3OaQ8gY4pJdiGPKfxd6TJ4BFOZWAzyKQhsAdcVTvYOlhSDnNNzkYpeRSEDOeafQV+gzHP0pSMnIo&#10;K+lJg9KQ7CMCHB5G3ik4x0608gkdcUzbkD0FAxVJPHpQwzgntTwo9Ka2eKG7CaFyPyppU5JP1pcd&#10;6NjnA+6OtO+hKVhv60dKUqc/SjA/i5pFWugAPQ9KNpUc+tP5pOwPamAwep4oOc5HFP29wM88UhGR&#10;wKQpbDT7DrTgoC89OwoAGeaRlyPpS6iuNwdvNPCk9Og7UoHHNOIYD5T9KZUfMYCP4fmx2o5B/wA8&#10;VJgdsD/GmbC2O1Iu418q2OtOGMcihgenX3p2CT1z70xLyFCqMnpSEYwepp/Xg80rqBjuKpbAkR9a&#10;jPIyOlWQBnIGKGUc54xUsRXC4P05pQdxx90U5lIw3bpTiuB7VOwehF/ECelBXqxGfepNgx8x4HT6&#10;0MpBAzxRFu4rEe0jBI4p5DAkkYFO5HXpSFW24zViaGHI6DFL0AxTth28jIpuzA5OBWbDYAxGTShS&#10;cMaUpkeop21semKdkK/YiycnPFPLgKD0wKAu3JJ70cK2e1DdhH//0fu87Rkc5zS4+XI5p235uaae&#10;vpX74flaRHnnJ7UiqP8ACpAAKPuHA5oH1sM288072PbtTgMmkPoaEO3cjJ5xQcjB7CnFSRgUm0Dr&#10;yKaYr2E7HNM3EDaen8qlYZzxjFMIxg9cUW7AMA3ZOeBR0GCKdzk9s0oBJ55qlcT1GH0HY0p5GMYx&#10;zmgjtSEDoDnFDJ6kbZ6ZzTShGPepDx2pQMjJ4xRcTehFgqPWkbdg1KRySeKaQcihMz21IV9RTjlh&#10;gUuD0xjFICRTZXoMwV98UmCQe1SE5Gehpqr8xGeKTRAgUk+nFN24J709Rg57UnOcMMA09AuQNkjN&#10;NXjk9qlIIOOtIVoJbGZAUnGTRyQOwpyqeA3SlyB1FBK1GbSOewoLN0xg07HPOQKMEcEEj1p7oTQw&#10;E5w1KSMkGggg5PNIccEjpRsK3cM469KOB0FPHHJ6Gm/MpzjcD+lJvsUJtJGccDrS4zxSYNA68igE&#10;GT/Fz2pCMH2p7YAxSqpUFT0qgGYY4IyKVs/dbmgA53E4FIQA3POKGJuwuNo46UBc/dHApA21sZyK&#10;cMtnsDRcfmN27cj15owTgY4FKc5z6U7kDg9aaY0MzyR6UmC2B0FL79aOhz2ouJsaUPc4FID820jN&#10;ShcZB7UYJORSEiIjA5po5FSkYPNMPHbIp7jdxQSOaQZ3c9DTcZ+78vrTufrQCA8UfrQwOPWkB/Cg&#10;GHt0oGfyoJOadgii/QGNPHLUwAZ5zT2GcdqaQe1LlJuM28EjoetPOAuetGMLmlAOBmkHMN28elMK&#10;ccCpc4bB7Um75tvenHewNqxDhgcdRT9q53CjaSeelAyDnt0qwQw56Hke9KE2jAGBTiCfl6U7bgjN&#10;ILDPugZ5pAoxuH1p4ClsDnHekGSSB0FBUVYQAjkc56+1MIwc/eqVg2PSmbcDBoG0rjNuWLH5RTQC&#10;AQKlKkDB59KQdOaAWjEDbeo3U1BwacSDx2FG10AYDrVXE9xh6gelIWJbA4NSNzweKYY8g44pDQwB&#10;j1HNG1s8DmngHHPanBWwcZ4oYNDDuHzN/D1p2O/TNLg9SM8UBWA55FCJG4INOUHPPNO4/GjIGD0p&#10;XsURZO854A6UbOD71JsH580hUqcdcUN6CGBCMGkxg04/L1o5PtQNPoNK4y2aUqWHBpxRzSrxwelK&#10;4XGgEDkUDJPyk8UpDHkH8KlUHHTFTzajsNYHPsaDjGTQQe54pVBII61VxtCAcgjp70DcCT2pSO3I&#10;pMMTntS0GvIcSxPtSbC3PYU3buOKlyFOD0xTHYhIP4UpGOCMnrzSnPBPQGkcEfMKBEe3oadggcDi&#10;kwdtKpPb8aY12ItpYjnA607kp7U8KQeeKUg59qFpoFhmDx2xSEdzT8fNyMCgqOKZHUi5Jxnbijnb&#10;inDnLdMU7aD1o8g8yPOeCKX2qTYoHA5FIFH0qShMZBfPA4pBycDvTsBfl7U4DGSOtDEyLY2PlIUA&#10;5waQZyd3IqRwP0qMAkH2pJjsO5B9qYAfpTgGZxkYx1oCjOec07p6CsOzjimgEngUnQ4P4UmWGQKL&#10;6it3Hso6qfrSLtPHQimfMBjtT87SWYYAosOwh65phJc80oK85pvzA0+gkIwHU9RUeG64qXbnr1pp&#10;3duRQLyGDketA54p+w89qTae/Sk30EMG4DmjGQTjFP68dRTdpBx2oTuWthAM89BSAEHI5xTuQcEY&#10;FKOwFV0Eu40LgkkYoHOc8UY5wTigdcCkLl6ibBxingevSkxjHrmkC7eSKCbWEwMHuaaenFPA+fIy&#10;cDNGA3PWgbREQcZ6Umwnp071LTcnPTrRYd+4zgdKTuM8VNtzUZBLZFNghQAOaOM5FAGOOopRknPS&#10;mhoCAOepphXjPTHWn8Akmmnp6ZpbibQzaeuKbtIOc1IWP1puMniheYgIwBg4z0pnzE5Panlc4yOl&#10;O2jHpQxojB3cHgUhHGMcU7aeAeKY3HrQhMbsYHrnFG1s1Idw4NJu7YodiFuNIPQ0oU455FAzg4pS&#10;SBgjHFIY0qTnFIQe9PBwOKRgcZ6UxIYcg560hGefWnAZx2pGAyOOlHqURleQxyMUe9SEHp1qMrjj&#10;3qxa3EIHelXHp060expcYO7tSug9Ru0Clz6ingd+o707btPTFA1qRYP0zTdpA55qRhzx0HSmtkEC&#10;gYzHFSBf4qQqRj3oU4PApW1AQnv0pdoJGTwKXaQ2SeKXZkE0pEtDAvHXNLnAAPFKQe/HtQcikNdh&#10;CCPao8c56VKeRSHA7UPUd0RdetOUEtg0/A78U0Kc55FAhpXaefu0Yz9KeVBAPpTcHoOKLdR6jHjL&#10;EAkgDt6009MmpgpNIV29BkU0FyHAOcimlTx6CpyDjOMVGQeoqhbkWM8HgUvGMDmnnA4NGBQK9iIr&#10;uHTFR43VPsNMxyABwKB7kWCp55FJw1WFUNweKr7CoOaLFRiA4PtS4P0pBnqRT8EDkZFNBewzb/dq&#10;MqvfPXtUwQ5JBxRgFcnsaGTqQgHHAoII6ipNuKOQTxuFNEpakOznPWggg8dKftP3s0rAjAzkDmkF&#10;2RhSDSBPm54p/U5PSkx3HShsrzE2UoIAIx1p4Bx1A9qaq4IJ6U09AQwAnjpihlx0qQnJyRSEA/Nj&#10;rQGgcKcYP1owc+lNPzKO1SqMqO9IYzac+lOCt2pw54oXjrQhXEAyMmk2nHsKeQBjNN6NtANA/QTb&#10;z7UzZhScZxUvQ/NyKQcZGOKA8iELxk9TRtwMnrUgDZx6UEYOG4oArAcc803HORVllHODmocNTQyL&#10;B69MUvJAHankYx2pME9OlUnclDcntxik24HPU0Y9eKUDJxRcd7CDcDim57UZPJpCO9Gg7XFywHPA&#10;oB4ppI4pSDnHahbiskOzS5xgDrSAYOR3pefSjQVhxBBweKbg8elKnXnpScnj3oG1oBHOB2pSMdfz&#10;pu3aKkxn5TSaFZ2GLnn0p44wM5Ao5xt5NNIx0pE+oElaQ8HIpAcHHWlxnn0oQLQQ5NN2560/Heml&#10;eeDTBK4zHzZ6YoIp1IeetNeYmiMrkntSEADHpTyvHBximYP3s0NEEfL/ACjmm9PlIqQAKeDgn9Kb&#10;tI6/jTsOzAFl44IpPxoYZbFIB1607BbuGccEUhB/Cmn1pVzjLcCqSE3poAznjpSEFcg0oZuvQUhO&#10;Tk8UwWg0k7abzmnn9KjOAaA0AnnJ6GgKAxPrQVORxxS44LDtRYltDGGTx0FMIIpzE56Up3Y5ptCT&#10;1GOeBTdueelDZBwaFOOTRFpIcthPujrmmdfnA4pX9cdKQj5fQ+lUnqTsR7unankcZ64poBAFKSch&#10;emaVtR+Y4Z6kcUvOenSmk7eO1L7im2FuomGOd3XHWn44w3Bpu3AppGSSaAbHjPSnqdo5qIALz2pS&#10;cE5BPepdykyTkikCnP0oA7g49qASDmqbC/UYQCTjt1puwHnmpTx9DTCO5zSQDQpzkHIHrUTDv2oK&#10;84owd3PAHaqAbgk+1IRnmlPy5J6U7HFNroDfQQZA56UoXgnGRTgNv3qjJ5I5wKRN2iTbgc8U5vUd&#10;qjXIPOTn1p6nb7ii99BpiqfTpSHAbBpDheMUdBk96B3ECnmnMKUdCp4HrSMHwEA6d/agoRSScHoK&#10;Cu0/Lzn1obrjqPWnKM0roTGlMcGpQOAewpDz1pTnoo4oKTBc/wAXPNNxgninYzSgfORjOKQmwCk+&#10;wFIVzhQcc0hJznGBmnORs9CaaJK5AB2k0jqR8o5xS7S3OKUKc/Sq6B1I2DYwOKYQQOmTUxU9T0pC&#10;hHTmkIgKgkE8CmhT96pSM8Gm4OD6VoJ6EbKx7daZjBweMVIBnB5pWUcCldCGLycUnzHjpQUweSeP&#10;SjBJwOMUzVIcBwB1p23jk00DAyacD/F0pCasg2nB9qUllA70mWIPGaQEAkGmJIcCSc9BTsjH1qMc&#10;c9qQMCfQVNg5SYHHHbFA4PAxmow3bFO6YPYVI0SFWHGcimbj06UA560oI3Ypieu43JPFRv1xT8fM&#10;SOmajbrVBbsIQMZ6Gmc9WpxBwajLEHb6UkrO4DSM5HQUYYZHUUp4pMYPtVonYMYpnzEgjinbj0Ay&#10;KCu3mhIREAVYdWxRgg7ql/h9Kao71SXQLEYG7nmkxz06VIAQcdqGJDUCGbcD09qaAQCTUg5y1N7m&#10;hO4IYSTz0pB15qTaQMYxTCh6tTb0HqAyDnsKOSc4xSlHBx2oCsG56U0wd7CexpMEZyOKk29xSexp&#10;3sJDAeeBhRQAC3pS4PTtRjnApDuiIjB59aUe9PKA9TzTxHSsxDGBBwOaXaeuMUpjP0yc0jcHb0FD&#10;ExuT1pQBnvijBPOOBR1xigpLUAecUgwKUHnJ5oHU0mNoCCOOtPXnGOe1LjJHoKcAVOaYk+g0Jk4I&#10;4pCm2njBJJoYkYB6U+hSYzYOuOKbtNP+bbtHSgdcdaQaDCrdSOKXbg/rTsEdelPC5+lKwroYQcZ7&#10;UKpPOcCnruAx1pxVqYcrDsR1qPB6dKkwRn0pGU9RxQtythgB6jtTgSOtNyTwRT1z9RSBMUbsnOce&#10;lB4PJ96QAnPalxuxntRYaQE5+nvSk8Dv7UHpg0mCT0xTDqNxhsnpTsAnPQUYyPbvSj5hjHSi4LcQ&#10;Zzg5Io75pXyAB3pBjr3qObWwMUNg4PNKwx74pU4OadhiKsRFz9RSk8jilJbo30oKk9TSsxCgjvwK&#10;Zjrg8UgUYIPajbgYximUmLtbrjil3Ag4oXpz0FGBnkcUFJCY4yBSrk//AF6UgsPQCmgFGx2IzzU3&#10;RLiBGOD1pdpHvQQep7Up+UjPSqsCQ0Ak8Ube/QUnI7GnHJPpSsS9BWBIAHQUmB06Uq7xnHNNKlSS&#10;eaZpHUX7pxnIoKkdOKRc5yRxThnPPIqb6jEI/Gn4GPpSZ7YwBTsYpBYTA6mmZPfoakxkc+tNwSMe&#10;lO3YBACfenAe2KXay4z3pACODSfYEhSCAT6UuMruP60obPA6Uw5waEwY5VJHXFREHPPSpQW244Ao&#10;wQfWm12KURoP5UvU5zRj16U7hT6ikkJxF4Bx2o559KXBzzTWB+o70WFFMaeRzTACWyacOPwpCrHk&#10;cChGmwh6fNzilVRtIPfp7VGcng9RS4OQTxmgjoKFZRmkzkgjNO3EkjsKMAHFJ+Q0N4wBgigkg8U4&#10;5z7UbcfMacUVYj6mngHOKeBS7COc0PUCM/N93tSFc+1P/DFHAxkU0wsN28e1NB+YDtUwRgpJ6ZpN&#10;pDHI4pPyCKsM2ndgcU4Dacdc0/G7k9KAhzn0oRVxuCD6CjJzzUmMnoaXZjmkSQsucYpxUDtjFP5D&#10;Yx0pdp+lA7shzSEFSQRUrIMAU3GKGFxhyBjFNAY1IFZh1zRgjgcUCGhTz14pwQkg5/OnZYAingYH&#10;PFA+pCNwY+lAGSBjr3qU8jHambSTjpQFwIKn0pNxHSlIIb1o5zkUBfoNwcg9TmlOWJJGMU8DHNOI&#10;IPHepv3BEPQcdDRyAKkx+VLt9OlO4iMD1oG4DkVMRjpSEHFCZViLAB6c08cHFO2EjIp+wAA9xSTD&#10;l7iAE8UgDAYzxUmD0HSnhBjrSk7DsR4K4yacFUt6ilI7EZFKQR04FK5S0F2gE+1G3k09V4HfFOGe&#10;wqWymRFXHsKkHv8AhTwCRg1KVUMCO1STdEIjNHJ6VL3J6A0uxe1BSIghwBnjrSlD1xkVKcjGaCCB&#10;ntSvfQadiMKGPTilKjdjGPpTh6npSEcjsKd9B+gzaT9KbjB+lThQvzNk46CoiOpHGaYnoRkYpN2T&#10;3wKdgkH2qMjHNJi0Yu0gUuR1AwKCWwMDg0ijJwRx609QSGng8UjfKAW7mnglW5pjr/e5pyGMz8xz&#10;07UE9uopNjHgUpQ4FSAynhQCB+tKD27U0ng4GQKaEG0Y9qicDdxnFSDIXJowx6jFO4WYwcA8ZoPy&#10;4I4zT8EfhR6E9qTaJchgyR6ChuRg9qdjrSbMnk8VSaC4zDdDyKXbx0p6DHBO4GnFQnPrRsJojAbH&#10;tSlSvNOAC0m1m5zx6UrhYhYZ60mOhNTFcfSkCEHJHFHMFtSH7xx6U7KhiGFPx7UYJ44pJgkMVTg9&#10;waQIeg4FTkYwBwKcUxnNVe6H1sRBcE9aYVIqTawbdnIpT1weaG+hLQzyyDRtYHk8U4lhxRhjnFKU&#10;tAS7kbL2Bx3oxkjPFO4PGCPWnFPx/pQmPQiPAPtQCcdKftOMYpOQMGhPUdhRwfT2qPnPPSnLkHJ7&#10;Uu0E8cUcwhNvOTS7QMkUvfGOKdt2nDcd6LhYYV7c4pAmevGKlOBQVxyaY0MwTgrwKkC5OM7aQDt0&#10;FKR+NFx8rG7cEd/Wgqe3FPH3c4o28ZoQJEYyOopNh3YP6VMASKTbxnpTHqAQ88dKD0p2ccdqOTxQ&#10;KxGPQ9KZg59qnwehpm3HSk11Cz3EXGcUANwvWk2n7wqYDHTrSStqIjVQ27PG04pnzb8elTEY6/pS&#10;Z3cgYxVCkREEEjOBSHpSleec4pSuORUtC0AZIHtStkd6AMD6UhHqetFg9BuCevSgqM4/KlAOOR0p&#10;MDBGM0MWtz//0vvRsY5OPSoTke9SgHjPSlAB6rnBr97vc/LOUjAJUjpikGOlSbecioyvzc9qBpAB&#10;8pz2pASKcVwfr2pdhznsO1ML9BACDnpTSc5/lUgJBI6g0YxQITaMYPWo2BBx2qQkg801ieDik2Aw&#10;9MHmmc4+lPxyaOV6iqTsFhh+YcjpSAH0pCM5NGMnPOKLisIy+tNOSMHtUgXHPSmMWJJNDaM2Ju2j&#10;BG4UZyuent6UgG5Sw6ClCgcmnF6CZH7gZFKF7kYFO+8MDpTx8vBqr30BMhbqcdu9IchcmnNuz7UE&#10;evSghkSlhx2oOc5HNOYMuM8Cm8oR70heYxl/i9OtNxliw4HYVIQRx2o28n2oTFYjBIOTzTioPzNS&#10;Hk0ihs+1MGtAKk85xRjJ9qcOopcYU0eZIzgNzTNp59O1PIwAT0oU556UxXGj0NN56U5hg/NzSAA4&#10;7YpDuJjBqQA/WoyCowvWlyeQc0lccWhCAT060pZvu+lN6nPSn4PbirS0BsbyTjGKMHPXApT1zSYw&#10;eOlK5DVx2M9RRuIOMcdqXhT83Ipp45HNNDWmgZbn0oO40mOM9KXgD5epokFxenJpM4PqKafl96Ug&#10;leDjNEQ0HHJ/CkDYHTimElTgUDJ4FJsY5sZzSEHNDDg98UhY53Ee1CfcBNuKeAOc1Fz15xUqkbcA&#10;YNV1CLuKBgE9abtGM9KVeuOlGBk85xSiD7EYXcw54p4zkg804gMTxikyccU7CY0jjrmm+tSAFl9D&#10;UYBHB7UE9QI9RS5z16Uc/WhVOeeBQ1c0shAvO7r9aCAalIA4HPvUfseaErCdiPbk+1BAyBT8fNkd&#10;McUmMHnnNMm+hHge+aVRzmn4HenFQBQNy0I9hDH0NHKjA4p+PWgDIB6CkNakZDdeuaNpJ5p5U5pO&#10;T9KAYDk4HQU0gIenFOCAdM/WkKsBnFMLDMDJwMUpyuFPU0oI+90pSd2M80MSRCQQ2SOPWhlPBBwK&#10;lwR8vakxjrQF7DVXJINOBKYGeKcVwMYpMHdu6UDuN2570m1sn2qQDad1Lj8qBsixhix47UhHepQu&#10;3jrS885GBSEQHjgc04jjdinsm3C9QaZt5x3pjS1sAx6dKQgjkcin7Sp5704rjg8UrjsiNQTQDtAy&#10;Mj1qQhhx1NM2nbjsKh9hLcbjkmnAbaeqAdaMjOccU0rbjs+pGTzj86MY59O1Ls6/nS4ZcMDjHUVQ&#10;xvfPWgZAPvTgBj60YI5I4qUxoXbgZ9PSkKBjzxSqOvUCjaW+g6VQxrj+HqKQgjjsKkIHU01cEcc1&#10;DdhDQAODyKXy+fl4pBuJ46U8q2eeKSkNDQCe2RSYJyB0qQ9TQBjIFUmDZGqsOaNqhuvWnbSMmkGS&#10;4AGeaHIhIi5A9AKXYwqVgAc+nFNXOcdBScihNvXNKB3IxQCGJGelKwYZYHI9MUKQDWJUHjOelMAP&#10;SntkkE8Um1tuBx3obBjcEHGKQDBKjgEcU8LTdnOfSqWwPQYqtu20jgqc1IRjikA5PbHrUrcRGQMf&#10;WlwY+cfjUm0cjGQaRQwBU8gVelw0YwgYGOfWkyD8pBqRRnPbmk5DZHAFFxWI2XoMUzDD6VJhjjJ4&#10;/lSjJyTSuLYhJJPTFLtIAI+XFS4524HrSD8jTQIbgfebpTQu5SeRUmD+dBVl96nqFhgGF3HtSEZA&#10;I5pWwSMggUm3J74px0KYBfUcUgyM8U8KKdt49aonZkO31FNK8+gqRhz6UgGT64oBvoiIcH6Uq/ez&#10;j86kcBeMcikVD3GRQIanBJFA+U5x3pSvOQaMbW570htCNjPpUeB26VIw5z1ppOOO1MSYzB69qASG&#10;yKdyBQ2N2R6c0ykxoBHIpx4xnkimqDmnYwOB3zSF1uMOT9KHBAye1Lgj2FDHIoERlcDIoweg4pSD&#10;j1xSA807CYHJOBzinDJ9sUzpz0pd2QfahjT0sG4EDdSFVBPcUemehpSAp46Gi9kRfoIQD9KMA9OM&#10;UoBHUcUep7UgW43GOabyakyDxSfe5xihl8thmKQj5fWnFOOabjkLRclIbgqMUHoKcV/CmhdvIouN&#10;oB04pMe2aOnNBJA46UdBpDSowSBTcEcdqeMDimsQDzzTtoKQuMr7GlPAHU0zPzexpQSM4HSnYcEx&#10;2McmmlNo9TQWz1pMn0P41LFK9xMZNPAPfqKaAc0uf/r007DHAZ4PFBJxgjAHpS+/Wk75GRSI1FOS&#10;Aaa4/wDrU4gnmg5zQNEeCKTpwOalI496QLt6+lA7oaF+bnpS+1PGCuTxQfm5xU3Gl2IiCBnrS/d4&#10;xyafyc98UDPUim9gIwec9KAe5qQrxyOtIRgYpKQmMx+VR4KkjrUmD2oP5U2wRDgEk4ppHHFSsMEG&#10;kwfwq4vQdiPDYBoK7sHoKechc+lHXFMCHoxIHApduAeMk9qkIbrTeVbJoC/YgKH6Clwc4HIFSkHv&#10;0poXPHai6FYiI54oI46VJja2R0pQD9KYW6ERGR81NC4Y4/8ArVI6scHpjtScjrU3dxWsRkYxnpTe&#10;STjkVKwCgZ53dKaeOnFUUxpBCgDpTWBOB0FO7Z6YpME8ryKCRoJzg9BSKedvbNDAcdqXbzz0oFcM&#10;EA91FHTjBINIfl4AOKXIHNPoUmKqevSnAbeB3pVzzSnqCwxSYMb169qT7vPXNAxn2zSg4OPWgh3Y&#10;YJwxGAKcoBzjgUmDnB6U8ZVAOp9qm6BDdvNIwCkYp2PXpQy5+Y0zSwwZAz1zRgdTzQMD6UDk47Um&#10;AzymK5Bx60m0r1qTlsjGR60hX8BVEuRX69RSbSRgcVNsGPx4poRg/AJFAmyAjtjpTSuDyKsHg8kZ&#10;qNsk5PNBSehHtwA3amkflUijt1pGU8HtTTBXRGBweOKME8ZxinEYOCetBU9uPekQJz09KXk8UEEg&#10;HpQwxwKpDuB9BRjsRgCjofpRkjmqC4YPBPSgEgig4J9BSjnPtSfkMeDzjpQcDigE7fSkAyKTEtxg&#10;64FPAI5PAphGBuFOzkY60Ir1GnOeKQ0m4ZxSklSCOfWi5F7CHr60hHGcZpMZHpQckYp2E30EFNPS&#10;nAHoaTDd6Y+gzafTPvSYYkZGKeScgDikxgDJ596CbMhPUgdqTkHHQU5u7dO9RnketOzJEODx0pAM&#10;H2pwGB60mDgHtQkAgGODSsuOKUjn0ph96sTY0Z4o4HXkUdxnikDc9MigTYp7elJggU4g9ewppbI9&#10;BTRmxDjkHpikG49TmkJ5x60EsKTdykMIIbJpApXJPINSBcnjv3o9sY9qB6jNmKaV7dRUgGSCR0pc&#10;Y6dDTTsBBtwc0Yzz6VNt7YpuDgnFNMPIjGGFNA7EYqXAU8ikIGcnpSvqA0jACg49KUKR1p4XHQUh&#10;5PTHPIoBWGNhj6Yppzu5qUDnHQVFweMYx3pyKQuSCc9qeuM7hUe3JxyQKcMcgZwKWowbnk96bjJ6&#10;9KXn8aUAqeeKfQCNvyNNBOOeQKUkk8ZpCTt6cVVxMUKT1AI7VGQyH6VKCWGBwKaVOCDxinuF9Bgy&#10;3PSgnnml2hSPSjZnJ6UWExR+WaX7mV+9zmgZ4HSlICnjkUMSGjnk8UFsDjp70jEscL0pnA+XqTSK&#10;uiUHdSkMQecihRg46YpOQ39KRUXcVUYEf1pzcHJOaaSSwXoByaXIDZI4osJsdwccYFKNpPAx9aQ9&#10;OBgUd8AcetAXDp92lyQRSL970peSTkYovqPQD1+tDqc+woA+bGenNJnPNK+tgVrjNrdjSjg4PbrU&#10;uCOlMwM49adhXGN1HYU3DHntUjKM4z06UhDAAZyKAIiAAetRY2jHbNTuhzg9KaPlPPWmKxEDgEDi&#10;mYYe9TbcE5FIAM+lNE2YwgseRxTWXBqQrSYyDVFKWliPocHpRg9hTxxnI4puSoAHQUxhyPU4qI8m&#10;pf8AappXJz0FAXGg/hRjH0oxzjtSE4OMUhXFBOcdKcGyMdqaRlaQflR1uCZMBjvQcg4PIFRhv0p2&#10;OPSlcVx2Tjd09qZjPtTsnkdqT7vuKoVyM5yB0o25zkdKewowaAvqV8jJwM4pGBxmnEEMaVsgDNPp&#10;oGlyIZ+gFDZYY60/aVGe1AznngUAhuDu2jgUMMd8U/b36UbepI4poRGWIAGCRTtgABHP1pwBIz2p&#10;cZHFLcexDtwAAMUAAmpCMcHikCnOfWhgtxmDzmgAjrz9acPmOMY5oK8+lUmFxpPqKjGfwqTnmgpx&#10;6UXAZg7f50oAJ5oHA2tk03kcnpTYhSrjpTQrA7hTw3NJ35BHpTvZXATYaVVJyM4xSHPT9KeoIHNI&#10;Bedwzzx0qIjfwOualIJ5xUbcHjrQA3aw4PFNCHOe1TD0akAwf6UBcCO2MCkVdo3dc04ZJ9BQEOc0&#10;DTEGTyB1pwU4zTuQRgcZ5p2w5JGdtS30GkxAMHAFNbqF9OtSEEe1IVx8xpg3Yi2MBQI2Bwalxkcc&#10;j3pgz93rQIUDnFAUY47GhfpUgAHI70w6jMNuz2pWBFAGODSEgAk0FJhyRjnFKckYoUHPNKuckdqB&#10;keOaAMHJp5B+mKZgdKQrjz14pAD+VHQUgGOvSgd7AxbtzSg46U/FIV7UMVxOnJHFKFA6U8g7dp6U&#10;08YFLoHoJghi3YUAHHT8KUjg0o+VskcUArigA5zwKG6bR1pvb2pT1BoQxGUYy3emAHPNPL469BTA&#10;xJLdBQnqJiAndgjpSsCx+lOwd2SQRilCgfMeeaopLsNUEcUmDTyMcDpSAAD5aAu72F2YTO459O1L&#10;jgd6FGBzQAVYt2NS0PfQjZGHX8KTcR8pGamIJ681E5A6UxX6Bzu55FPOOlR9Mdql4AyaLoT0D5u1&#10;DLtAJ70m05604qWBFFxp6Eew9R0oCHoeAaepCjaeooOScihlBtAHtQeoXFHzHAbik2FQScn0qGFx&#10;xBHNJwPU04ZA5OKMMRkiqiDuNOc0ijPXINSDIzxxigjIB6ZqZaFKJGuRkHpnrTiKQqSevApAcmmk&#10;NofzjGKaAR14p+DuOOlAGcntQ9BXEwTjjIpQPUYpxGB7U3qMnPFHMXvqPAwTu44pp3BTgUvJ600f&#10;LznPtSuLYYQQeeDQAc1J9RkUgIzii4MZ0HpSEAH1Ap5wOKdx3GKCehGgI4I75pxXdzTyAOaaOcjp&#10;QCFKgDGPzoIAOKeF6A0Hr6YoKvYZgL70gyO9Scgc8U0rx6infQL3ECknFKq5OCOaXBAApwBzmkVY&#10;Qo3qABTCAB61MASckUwjsRxQC3GAAIMc4p4BA3A9KUL+AoxztHIpXG0KflOfWmHNOPHWjHei5LQn&#10;Qc80m05J6Up5oxxxQOzE2lgMnjNNxjPpUm0gc0mONp6UCsRMDjAOylUA98VKqnPTcB60nBPA2imU&#10;lYbg9KNp6mnqGz0oIO7jkUirdRmzg5/DFKoyMk4qQAg89KCuDntSbFYgPBoweAeM1NtGc0FD1NJt&#10;9A5Rmw7S2eOKUKRgnmn7Djgkg8/lSgdz0pAoke3HHbrS7OPY96fg8+lOxgNxmgbQwLjAPOKeF5P0&#10;pf4QaX+Jcde9F7BYasfJ7j+VOKY6VMBjOB70ijnnpQmVykJwMYp44XkUuFGVxS47Dms2w5RoXPXv&#10;SiPPrxUmxh14FPCkd8Z70+awktRhwo4Wnc9V4qQDBPpSFT17VKLsNZSy7sYFOOetLklQDwBS4x16&#10;UrkvYbzxnpSYOeM4FP2446ignYOOadihoyevShht96XZgdaa3I57UJAIowDnimfw804DdxS4Kj1x&#10;Q4gA5GDwKiyd3HIpWJAwKauTnNPoDtbUa5IPFID60rADk0oBPzY4pXEhMYz3pucVN056YpoI9KaY&#10;xvG3B4zTdvPPPFSY5HcUuME46UadQIwmdytxjkGm4wfarHQ89KjKk59qExEWzafUU3+LjgVMUJ4o&#10;AwM07lKyIMFtwwQOlIxxgdamIOOeM0zacikw9SICnbSfpUu3HAGaaFbrSI5dRmMNx0pQmOe3pTyp&#10;6mlAxyelMWzISCPwpCGwD15qXaex461GVOMZp3GIcbsNxTsYzjimEAEMfmx61IuDyeBSBdwwdoAp&#10;rggDPapAPmwe1Lsz1oBLqRNy/wDdGOKRVJPHepCufpR9whlFANDByfTHrT8E80Mec9KcpyDTuHL1&#10;Ijz0GKMccjOKe3HvS4yOOKVw5WR4HfrRnbT2B60wqfrUsEhgXnJ6ClJPT1pwVmGAMYqLYTj0zVRf&#10;QT3F3MpGeVIoIy2c5FIQc8jgVJgYAHQUehT2GlCTQVbOM8VIMrSDIbHQUyURnKnGM04jnPanBWOR&#10;1PamspPHTFJspIYVJOMcZzUmcnBpCrYpcBRzyaakFgBwCCD/AEpwBPQZoAPTGRSqmDgnikNvQOMH&#10;NABHTjFLjJpcU0JjeeR09aAmOFJbNOIPfkUKBnriqWoOzG7DyD2pobaPannk9aDhe2RRcEMK85Bp&#10;CvZzipPvAOOM9qNpJz2FFxNkYyuAOlPOSfSncdutNHA96LoTQuw5U+najnB4oAbr6U7DEZpiI8cH&#10;IwajZDgcVPgk/Sgr36gUARKCetJxnGM1OEP4GjBUkdKljb0GbfXimdGIIwD3qUgIBxSMpbGBx1qG&#10;Rc//0/vPBxznFCkE+nNOOckCmYweetfvh+W3HnjtTMc+tLxz1o2gg89KRIAcDdyKdjigEj3pcDGe&#10;lMTQw5U4NG4ggkZFOwTzncKbjcfm6CgYnU9MAUjAge1PIO4CmkbT1pKIDCCORTD6tzUwyc00qD16&#10;CqQEYAHbFKqc9cCjGO/WjGPwoBsYOSeeKhZiucVPgEjbmmOhH1NCWhKjrcYgyMr0pG64xxSlOAoO&#10;BQykZPQUbESQqikPqKbyBnNBGaLkpC7WbkU0HHGM08Dtmlwd2OuKAGMjZ+Y4ppXJ55FSnIOcUwjm&#10;qJISpLcUnIGKkOA2elN5OSBTIuxgHqKMHBBpwDZyemKQg/hQNSDacfN19qQDtR1pfukHtQS0IQeA&#10;vSmhQFwR0qQ7iMgcCmjJJ45xUtkvQZjPJOaCuCCOKdwDx3pzAqRnkU+gLuMA7+lJjnJ5qQBcHPFJ&#10;tGOpBplkfGelLtPX0p3GcYoYcetPoIiIBbPQUwDrjmpemB2oAAHrRyjbGD6daOakPGR6UzHOelJ3&#10;QXGHrmnchs9qUKRnPPNO9B6UrsloYwzyaCpAyaeVPbpSENjCkDNVFhFDMEEGmEHJ7U856MKcB6VV&#10;hy0IuQoA4pMHgdacYyDnORRgn5RzSSGJt5Ip4GBSjnjGe1BB6DtTFsId3YUuCoz60EkHBFBOOOop&#10;IdhRjAzxRsHQU3JBxTunPWi4twBx7VE+eakIGB79KYQcc9aYOOggGAPSnjBHNRZyoyKeQA3HSmMM&#10;46ijbSEjODxnpSgE8UAxMcYx0pBuBA6r+tLjZzQDgg9aWpIEfxdRSnPpmmjg+1KCSO9MGgycetOZ&#10;s9KYAc+lG3HHak0NJ2H8456UwdM0uCfpR9cikrjAAscdKUkjjrTRkHPWl+Y8YwKGxpiZGOeKMHgY&#10;4zTzwu0ijjp1p3DqRN97HQU3BBBqXbyfaoyDg80CaFwOpNAByfSmjgcDNS4IUN2pX1BkYUgnPIp/&#10;alU98ZpOc+lNgthD8x9KTkcdaXkHNMXO/Hak9AFbO36c0gOQGPenY3Z7U3ptA555pcwwxu9qcdwG&#10;407HX2pcZ46igEtSNcoc9aaAQeelTEZ5PAowp6DFBSRGM9T60u35c05R2NOCE8HpSDUiKnG4Umd3&#10;IGAakBPSnYA68UDIgvGKXDZNPwAMg8UoB6ijYCLlcDpmnFT3pxBHalIP4UAMGQe1IF2tkDBp+0jo&#10;KQcHcOeoxU6MdroYV9OMmnnPT0pSueDxil6Zp2EgC8c0gQnOKXaeD2pCCBn1pja6CEBRk03JGcU9&#10;Rj3pCMdeTQPlGbADkcg/zpSox7UDOTmjJ71C1YmNAwRjtTjgHINA9BxSYOelGzJAgDBPIphGMn16&#10;CpAMcHpTecc9KpO+gyP5uwpMYqYgEYzimYIPPQUxWI2Q/lTeSAADmpiO/SkAO/JOKa3EyP7pG7p0&#10;pemeMZpzqM8/MD+lG38RTuPQQfpTM5JOOanIH3egqMrt5NJMW7I/0pDzTyucMeMUjLxkcZoeoJDe&#10;g3dAKQLxk/WjBx06Uuxhjf8AlTXmLqNUE89h0p4wB1zSEsDz0ox3NUHUaVwPTNIAelKeuT0pQpwC&#10;OcUmDkNwQSOlLginMpJxTSpBwOaYkN285PSmA85HFSFCy46U3C447UgBByWPAoOcU3BFBBz04phY&#10;D8oHvUYPJJpxPf0poXOT2oFzIY2c8dqTP4U9lOcniozweeRQXFEig8N1FOC+vGaRefYYo+brQnYT&#10;QgBzg04qQfbFADZB7UoA3UEXICMnmgqccU9wO3JpmDwDxTasMYAeADj1pB+VPA654ppyoOeT/Knc&#10;aYoGM55pBxx1FGDj6U4BQKT8wEIOaF5I46UpXseppOV7UbkWEyScHpSjKdBSHIA44FIc4yOaQbAc&#10;8HGKXPOQM+1SFMcE8YqNTzzTSGpXEbp6UmDmlAwSSc0E556iiwr9BhUnr0pMHPFOA296TB/ChoTb&#10;sRlQOnGaQHAFTAU3jHNIalbcY+Tjtihs45GKcV7npTTyaaDVsj9KMMeBxTwPypcEHBFJs0XYQKQM&#10;4zThkgZHFKBjIPSmhcNgUCaExnilUY4/SjGPekwxO7oBRcjWwDH5U4AdT0o25600EdMYxQOzSHqO&#10;SDwKZ35OKU84x2oxnj8aB6MQ46cmnYO0YpMc5PSjOScjAFLUdg2nGaPfFIMAelLyOO1BO4D731pT&#10;u5z0puMClBOT2GKCmGSKTn8KXr70voMYFMW4wEDJxnFMFSFT1HFNxjr0pXBaDTyKbg8Zp3f2pcHG&#10;elMfMCggc8imkc9MU8Asp9BSYI5p7bkakf1pMjIwKecgj0puCAcDigewxhgUmCfwqTGOopm3HIoa&#10;0HzEe3d3p23BpcEdefakAPYYoYXQw8cdjRggDdUmzPXpTWU56/nQMikHAPXB/Km1OEPfpSFSeBSu&#10;JEDDHPamEkD0qww6A9KiK5OMZFUhJ9yHGRjmkBwcmpChBIzQOmMUwUdRoyOTn2owMgkdKXjbjrTB&#10;kdaY2mhcsecYpcsRjvSchsHpSZIORRexO48YxjrT+Rj+IfyqLI6gH3p44QDqaBtaDxgPnFLkkccU&#10;3nOOtAJGcjilYmOm4/IAANGO3NIvIyaXJPNDZoRkYbmj9KVtxOCuAKYxOc9aVhMXO1So4BoLHAHQ&#10;CoxgnilIzTJa7jl5wcd6aWfd14oztyPSkGO9MLCMCwyaZxjAzkVIfu46UzsKCkgKnaCODjpTNp4J&#10;4FPHH0oYDFAWYzZggHqajIbOetSnlgx9KaSM0EMYoJPPFOAxy2acCKCM800UrdRFUEdNvpRsJAB4&#10;+tOZTkd8Cmck4NHqSIU5w1JtwctTxknA7UYORn1qh2DgHpgelHAGaBgMSRu9KTAY0MEB6VGfyp5B&#10;/CmHilYGxCBkDoKaMk4HIpcHGR1FLjnNFhqwnPTFRkndnmpMY9qTaADmq1IlYTJBINKA2cUzGPwp&#10;cnqadg5ugpHPHNRE4PFHzAkDpQV49aRN2BAUc81GQFwMcVIRkZPNRkdvSmhpERDdaOcY71IQSOO1&#10;RkbenNNeYmOUdc8YqJjhvRe1SZJ47Uwgn6VRD2Bhtxzu+lIFyM0mApyeaB9DRYVg5wc81H79akIA&#10;9qaR26CnZ2BDO2TTiSeO1GMcDpTeVyaLDHbQBnk0q8803B9eKUbs4HNDEtwHHWl5Iz/kUhBzjpQv&#10;HBPSkC3EGAQ3J9qUn0FOGBmmsOetNIQ1lHU00HjHan44yegphP5UWsOwvzAe1N24G4UoyRu7UnOO&#10;tNDQoBHOc03HNLg4pxVuAOnWkLqRkEMKOnFOIIFMKkdKLA2BwTzSFscDnjvSkDp2qNsA/WqsLmsB&#10;LMPTFIQQccjFLkBSV5x2oP8AeJ4xzTGncARkA8UHcG55poGRz09aCwBz1phsOPBI6g9Pam+wpuTu&#10;HYUpI3E9aGhrccoPcc+lABJ/pTck/N0J7UKSCQOKLE2HZbsMAUzHzZ9O9O+bPNNPAz1pNWHcBwwI&#10;4Az1p5yOTxmm4JXkcGh+wNFgTsOBJPTikKkHjkelNLZGMU4HOcccUPQG3e7HgNjB7U8nbgdKgAyn&#10;1p/K4Y85pDsPJ7/hSgEE8f8A16aFyRTjlcbvwpWsHoAwCB0pqDnpT9oJyRQeDQtylcXFNA9880oB&#10;yCOg7U/gHOOaGA0hGPI20mzI56U8gt0HFKBhcGkmBCQx4xwKYV+bHap8Ng46CmYwwB6Yp3C5Dt5x&#10;Rg457VJ5eDzyBRg9V4A5qr2Blcq3XBApMEcnpVkgnmomGOvNCJasiLr0phBOc1JtIHpTdpPFaAhh&#10;wMDpTScDAp+xj1NJjDYJxjvSuNCjAB3CmMMkcY96cOcmgA0ydLkZBHyjmjBHPWnnOKTnGaBDWBB2&#10;kcjrTlyx9ajxg88Zp4LKeDtqUguSgjnK4HamcdOlNDcn0qQrkFu1NgNOAo9aYCQTmnYx7ik7nPFC&#10;uDGHnPrTOeM07nkdaAuRz0p3tqAhG4460Ac4PAFKvBwKdjuKaQDSpNK2R19KdyOgphAx7ijyBbiH&#10;dgHtSg4GfSk25Az0HNBHPPQ9qCrgclsHp1pOnGMUvIyfWgg455FFxAVxz60gU9KPSnDmhIl6DW9O&#10;lMUFTnrUj8cAZ9/SgrjBajUcWRGk2kk5HFPYEnoaXaw5qvIGQlGHbAoXg/SpCCeDTduCDjiknqAm&#10;zHzHvRwTUgBfoMD0pQvzVQDW6UgC5w3SpMHJGMAUYA60hojCk9P8inKmSAeBT8cUza2PWkS3Yhil&#10;80yMImhRGKjf/Fjvj0qbluBxSYP3Sc1JtG0kdqJMaYKABgmlAPOOad1UNikIJxjil0LY3kEA9KRg&#10;eR0qRv0pjqcgryKExO1iPDd+KXoc1JweDTdo6+lUmStxCC3HSjOBz0FNIbr0pw6UynsL8rD0phA4&#10;zzTiCehwKbgjg1KY0O56jmo8E9KXbx6CpB9Kom40E96YcE4FS445FGBuz6UgWo0dOeQKcASufypN&#10;gxkUoJxjpTG0ByB0oAalGTwaEfDZ7DrUp3Y0hPm6GlIxSA5J9M0EBuDzRYGJkg+1PA9eaj2EfSnj&#10;IGDRsMVsge1JkDrxSfjimMOOaBMBjJWkI2jHSlUYG480/B/Ci2oIQkA4p+MHB7UEYGKMHoaY0xME&#10;n2o6HpScjg5FHFDGH3TnqKXnHNKoyOfzpOQQKQWe47B7fjURTPPp3qQE8+lM28k8mgQnt1FO5XKj&#10;mlOBwBgU3px6UA4toeOcH9KBkGngEANnHtSH39KNy0hhXJz0pQNvWnAZ68Uv4VIWFAPemkEde9Ko&#10;zxQQFIJOaAQgBwD2Jp2TjkfSk4xgnGDS8gc/hVIYdR7U3B6Gk5zjpSgHnvUsak0KORt9Kbt5PFPA&#10;IPSjBpg3cbgY2jilYYHFSKvc8UYxwaQr23I1Q55p+Bggj6UuMHrSYH0xTKQvYZ4xQQAeeaX6dDSD&#10;I+9Sv0KaEAbn0phQ96fhipxxUh7DGMClcixDt4wRnFLtz14FSEcY7UmO2aLF2I8EdPypwB4OKXOW&#10;O0U3nOBnimNRHEY6UiouPenbTuOaFQg80hNAxIAB6U0nPTinbefak2gHPUUk7ggwSM/lT+/PFH+7&#10;zUuBjjmmDdkMU8elG0HnrT2UdQaaVJXIODRcE+pHtOeaEU4qRgQOabt5AzQaJpiEHHNLx3pcnOKN&#10;vNQybjdu3Pp2oHTjpTwP73QUoAxRfQauyMgY9RSkfLxUpXI9MU0A7c4xQCQwAkZAJxRjHNPXcM44&#10;phHFANX0Q0IxJOaUKfSnHIpRke9A7dBmCT6Cn4PTFPU4460EZBPaldbARhT17CnEetPC5G1uhp2z&#10;06Cga3IgjAISMK+cc+lAGGxUigKTxTtvO40m7Et2Iwh644NSFMgZOOaFjwW+YnJ/Kn4O7B5pcxSa&#10;3I/l3ego24bI5HrS4GfapVRQc9qTBbjQDuyvT0pdozkjingDJpGUjr3pXsWR7V5I49jS7ehXkVIU&#10;HBpOhzSuIQIe54pzLlRSAdfenEHvxiluxMQbsZxkUhzu54FO2lTzzSlWNUlZFXG7FyN3ABzn1pcs&#10;Wz0FLtYHa3AphyvHUUKyJsPxkEZ2+5pCOBjmk6g5FISOABjFAWsxBwR701wd23r3pDknPXmnjkj1&#10;6Uc1hobjjFJjH3jz+lIcgkN0oC56c+tJMQjDk46UmdvuKeAcnHFR4LHJ7mqHuGMn+lP5xk8Ug4Yk&#10;UEHOT3pWDyHHgVHtFSbQOxppTPNLqFhpyBkDilxheBz3NIVI47UD0p+QxRwRnnFOHU03Bz0qQAhs&#10;ihgBXIpmzjHTFSZYN6Uu3JyRgUmxW0ISuOG5qPBxU/IGOooAI5xxVBzWRCQVbb1oAIzipHD7iemR&#10;SEevFA09Bhzn0ppBGe9SheuO1MII60A11IgpIpDw+AOlTEFRnotNxg5IoBvQiYYGQM5oAI61Iw4z&#10;90Um3kUErYQDPSgEg4NG09BTgBu6ZHTNC3KEKnAFLtx15FSAYJxxTD05pXExqofqKAMHgYqUE/Ti&#10;o8HOM9KLodhWQ5BHNIFOMnin478jFAHFA+lhoUjAxxTCO46VKA2SM8Um3jFT6CZEcqelRqGdtoHT&#10;mpivGBSbDzmnHcGiM/LSqcLtI4NLjHBp4VsVQtBvPH9aT5gakC84qTbjrzQJpFfnPtTTnlTz6VKU&#10;weaYR0FFhpoQKep4pxGACe/SnqvPNOEYHP50ht2RGBxTu2KdjdzjAFHfApiIiCadg+lOwOvpRgjJ&#10;65/SpvYLBtYD1prKQORS59OlOAwck8U0+oluLgDHOaCB6Zpu05p4AzkniquN36CbR+FNYY6UpLAk&#10;9B6UBt2MDFNsmxGehAH400Z/CpwuOTzTO/TNJlLzAA4OaXoeOakwdw7ijGDuPSlfQLdSMfLkkUuM&#10;jIpQpOSKM4bZjmnfQLdRQGak2HqT0pVyD0xUhOByKVmSyBx27U0LUzDC59ajYZwOlK4W0P/U+98E&#10;e9MYsvtmptq5znNREE8np2r96uflT7iY6bu9OI7AYFA5OG49Kdg96d0O5Ey7QBTwRnbjtmgqS2fw&#10;pNoB9KExi9eB0pANpx1pxQ8gdKaRgcnOKYhMjdn0pu4EkkZFIRyWFCgA/N3pAw5PUYprqVGfvA8V&#10;ISScDtSBWzg0xXRHilOOSOtPwO4oIHb9aEMjPPbFRkZzU2Oo6GkXBJOOO9BPUhC8gHnFIEfLYHy4&#10;qbgMMDOKXaSfQVW4nuVuB2pdvOalMZ/+vRtwOOgoauSRAHvSjPOOlO2E8imElWwBRZCa0uIck4Aw&#10;BTDUh4OKTaQfSnzIQwgEc8UgFL0O0iggfdHFJPUhxG4J9qbt65NOUHGD2pPrTciVoMIIoBBOM5OM&#10;08DjnmjaME4wRSQNgFJB/hzTArA89qccnjNKM07CsmRjrzQcls9ak2t0UZNGAvB49qZOw0DHJoIJ&#10;A4xTtvcdKQ5B9aCr3FPyio+hLCpSWH0pM8cUB6kYC96TaQ22nngZx0ppU9RTE3oJsAzxSbO4qQep&#10;6Uh4okhJjcEDmmEHdx0qTrx3owV6jFIetyLPbtTcbeDmpQuKNvf0ppdx2GHnjoKj5Bx2qTocGncD&#10;PerGyIDPXpSHg5FKw7jigZ6UibijIA54pPukkdKUBl69KdzgjHSi5Q3J3eue1N5z7VIMdcUu3Azn&#10;FF0JsiYMO/WlUEfeG0U8joeop5XHUZpcpF7EQGDk+tIwz7U5st7YpAMHiqHe4wIRx1pwG3kcYpSu&#10;RnPNBJC4xUN6hrcaV5zjpSjP3umKAc9eKUqQeTkU0x67EXBPNIRzinsCBwMc0gyeKGwvYQZBweRQ&#10;Rtyuc0AHdzwKNpBzTTEO6DJpgJbpR65FOO1SD0oGmIBzxxijBJ5o75PT0peR04pMoaR8x7U8humc&#10;4pRzxinhcGiwJkZUfe5yKTDA5qTpkmmgZ5oW4EZHzZHGOtKMelKc5PGKCDgDOKYIQgDmgdMD60uC&#10;PlFIF28ZzRYbG7uMHpS4xnqfSnEYNIMj5vSgREV/ClAOd1PAwoJFHXrwBSYm7CZIAFLjuacACM+9&#10;KqevSpsNDPvDNLtPSnYwcdKXHU+lBSQAcc0qgDOR0pD704cdfwoKIwDnmnhccin5BOCMAim54x1x&#10;QDGqBndjgUpTdxnFPA+XigdM+tPSwIgbO3HYULy277o6Y9KkxjAx0oGGJ4+lSnrYBgJ3HPSkwRya&#10;cMZ5B/GlxyBSkA3aTzSlR16dqcQATk5pQM8Z6UKw07DW5PXpRkcZGaTJ3H0p4yCDjAouC3Ex1NGC&#10;V6YxTjg/d4xRjHU0xpEbc84pgB7VKy5HBqMccdKYSG85ye1N8s7+DwafuwaMEcHrRYlsRUxkdMc5&#10;oPTmnck8iggdahgREc+ooOc9OO1P+UHpSLuxk0IBoyTjgD+VKQAQDQQOmOlJ1arAFGSc9KQDk96c&#10;F2nk4pAPSjYVyNjnoOKcCQMmnFcHFN28UD6CkcZ9ab1/CjaCehpBkfKOnrQLYQofXimE5OMYp+Dk&#10;E5wKccMc46U7gmMKjIA4puOfmzU2M8mmkg9KL2E0MIAHtTQCfWnlSuNw60rLzjOKGx2ECbR83OaA&#10;PwqQJkcdqQL82MUiGhjMVbpwaQ4A9al2FsZ7c4qIrzg//qp30HFIYRt560wHqV4p/OAMcZpCuw56&#10;ihMqyIcbcd6PmHIqQKzDjoPXihgSAMYIp3RL7DCpXGeaaenpmpmwT0xTlUZ+bkUxFRRlsduaTBB2&#10;1MwVW44HpUZ45x+VO+g0wwAaaAeSfypSSeOtI3HQGi2gbjs7eaT5s5NGOelGMc80E2E6j0JpuOQG&#10;p/PTHPX3oJyMkYxQwuMZeuDxUQXHWpAGxS7SPpTGNIIH1pVXgVIVJXb3HOajI2gE8Uug7AVOd1IR&#10;x9acx5welG3HuKCdRm3HXpSlQFyelABJwc7e9KRlvl6ds0E21IcflTsc5AxTmHbFIQVFBVtRvQZP&#10;TpSjKjAHFJjj9aUbu/SgkOcdBQQV+lKRzSc49aGAxV7nik5AOBxQScAHigH5sHp60PYLdxD70hAz&#10;mpPcimn6ZoC9iPODjHFSHn5uRSY53HgU4c8dqBp2EOStGO+KMc4BzilyR1pXHzCHjGaYQxbb0p3J&#10;PFO2nJ9qZKWpGwIpMDFKqbs56A0FcHFBSBeWAxSEAHA5zShSQR0pwx0IoJ1RHjB56UpJJA7CpCnq&#10;KjwQc9qRQhwcZpRx1FGT1ozz0xTJeg/5SPpR/Dgd6Q4FOOVIIHbFTfoVuR4ZTRyBmn4556UuPQZq&#10;gaGEEAHqT2pnTgg09iT224ozgYoGRleQBSEFak478CgHsfwoAj5U5zkUrAlqCuOaaVJOTnjipbAc&#10;BjrSDAHNBz0pccc8VQmrkJDDr0pecY/KpeB7j3poGec4pNhboR49e1BGOKkK5GcYxUZUjrzTvcXK&#10;Iyspxnim4G4ZqTHGKTAIyO1K4aoP4vQVGy88cVJ/OkPJxjOKZKepFt/GmMMc+tTN9M0xhhhnnimm&#10;BEeCBjFROMe1TlcnJ4FJtGeapMpMhIwKjxnipip69RSYCtuOeRQKUrjNue/Sjb2J6U4YPvTD1xVO&#10;1gUrBgijIBGeAaUh+hOBSH6cUJKwOV9h/QYzx2peO5qM7g30pPm3kml01ESH72egp33eSOtM+YIR&#10;nrQM9+aBocdxOWphGSMHbQcg4PSk25OT0oHcOBwMn1JpMNjvQvHJ6CnHoTSaJIsYPPWjp+FKQB1p&#10;q4zz0zVIdxevWkyQPSl2gk9sU05IwaLE3F6/LQc7eO1MB70nzbc9QOpoSKuL09qULyKbnn2owSQf&#10;u0WFYcRg0DOcnpSBTnIo6fSiwrdhzHjimkcA9qX8OKTnHJwDQAcjpTeh65pOM5NIT6CqQ7sdkAUH&#10;I6cim8AetLyOvcUXF5AScelJtJxRggHPegD8qYnKwjDLZHFGBjnnNP2nqelRsDkdh60w5hDweaTn&#10;mlNJk9RTiRcZTDnoKeffimcE+mKaaDoJk5zjilAY8dKTB7+vSl5yfap6gmAXGcnpUfJbB71JyeO1&#10;RjOc+9UkNMccjj0qMrzTm65NNPXjgVLZPMMOe1J2yeacfrmkxz71QmxAAW4ppBz6c1LtI6U05545&#10;FUgGH3o2/higr1B9KBkDA4oQJakZ680rAY65pSCOT0oOD7UepLYznb60YHUmlwc4JwKYeflFAXF2&#10;sSW6inFhnkc0zkgg8Uc4+lFgH5ApOaMA9e9Jz64Ap7AIem3rTSF3Yp4BLZpNhyTSKT6CHjinfdAx&#10;SYwcnpS4x15poLiKdxwaQ5Ge+KOTwKDkUkhCFe/TioyCPenknG05xTASW9qaJuhAKRhg5IzTmT04&#10;oIKgk88VQWGcdQKao6qaUKc57U3PJI496Bx0FXIJA6DmmGnbmHHTPemMcdafoOTHZOCaTFNPTNOB&#10;Hei4ugEYGRS/PyaTgcCnKWOc84osxjV4AGenrSHPenbWyeRjt6/jSkEDGOaNxAo429D71Gc9aXle&#10;o60hVqGhNAwIpRjOG4pCrY5pMEAL6UWHfQlU+3FOyV6c1ANwNSHOMdMmkDfQkztIPapd27g1Ewz0&#10;6CnAsB6DNLUpMdhi3tSrkHB5pfftUYz980Ib0JRkcmjBySOaU8rQoI57UmPoOAI+lOddhBPQ0AnB&#10;pV9G5+tJsZEVIOOo7UFenY9qCTk0nOM0dAGAENg0jAg/TinZI4NNx17mhA2I4JHqKj5xk9anJIXk&#10;VHwOSKtbkSZC68ZzSMWwDjHannO3gjmoscfNyBVISY0jgHn3pcAHGKdk0hyadgIyMUEYUgUpHbtT&#10;dvB7fWmAhHG6mAEHd1FS4JP0prEA0CbsM6nJ6dqUgEnPFKQcY7U0gMRnjFAJ3HDPpT+R1700cjmn&#10;ZJ60ikxpHBFN6fSpTtA2moyMNjtTJbAj0pmCDUjBgM00e/WnoJMb2Gcil5IGOM04KT948UmNucUt&#10;im+goz37U0jnBpMHGRmnqMjmncS0DBJxUW3PFS/dpCNtMtIMYFDAhcUwnsKcTxg9qloTVhmKFznF&#10;Kud3FPz6jFMlq4wr2zSYOdrdBTgMDB7U/HQmhFcuhGR3zxTR+lSEAUoHy8cVVxERHJxS7c4HSnAZ&#10;OD0pcN3G0UICMcH0owVOakIzjIo68DihgJg5+tRsDUozn5ugo75qQGY4GeKdg9RTuDSUNgBXB5GK&#10;UgEcdqMYHP5U/Hy4GCDRoG2o0KGyPu4pNpxjOadt5O0ZxS4wcGjoXcjP0o2k/TvSjvjtQARz69qS&#10;Jdhv4YowelP249/6UbTnn8Kb0BIj7HfTPu/SpT6Hmk2+vFNMpoacADjn1pm1icGpMHHNJnAzQwWg&#10;1VOMGnAYo5IyeKXacAg5oXmKyAg4GTgUgAHuBTtvc0hIzgYph6AFHXmkIOeelKCc88CkbOfpQNic&#10;570EbjjoKUk8GjpQkAYC/L6Um2nAYbJ60pU5yDQC1E5CgZ24pDkf7VKwJOaTaSMUDE4B5PFNA6in&#10;FSqgDoKTv0waCbMNox6YpRkH1BpSO3agA8Z5FMpaDTye+Kc2RyOgpQMHFLgg89KVxobgkDP1pOo6&#10;Yp3zE+woAxnNDY/QQZ6CnbTn1ApQMnApdhAJFSK4wq2DSbSDnkU8g/hRzSAZsJHHFO2nPsKXGOlO&#10;PzdKa7FrawhySM8im7cHP5UHjkc1IAeg4NFtRXsNIINLjFLhsU5Qd3oBSGhowDuHajgnPSnnrTdp&#10;HTigenQjI5yaCe3UU8KenQe9GwMARxQFhmfbFL0p4GODxikxznFA7aAAcZxxT+BxS4OMdqUAUr6g&#10;kMKkNt645pdp78VIsYdgBlfenKCrFSOlDYpRfQgAJ68Uu09O1TbeDjtTCCaXMEUNAI4FAU96eFJB&#10;I4x3po3L15pIuwDAyBzigjuBwKcOhx0pygYBOTmquBEeODQRipT9OB0pmzJyDx6Un5AJjaOOKdgj&#10;nNOKEjFN24FCuUmC8jPSlIycUDc3ygdKcVPTrSuJjApBwelPC469KACDzwKkwV69KTdgUiIgjjHG&#10;aeMD6U4jb70o6ccEVVx20GgEcjpSBefQVISfvGmZbGQKkiwwjJx6UFexqTGDmk285NBSItuePSn8&#10;D3p+MDgYpSADxzSuO3QjAzShDyaeBk/NwKNvftTGroYQQc9qTaecdKkxgc80bSPmPSgYwAhTmmDu&#10;TyKlI455FGOODUpgQgZOBUgXnk04KcnJ47UuDjPSlJhYTy/XipMZ4p/8qMYIOc0gZHwOvalXJz6U&#10;4inbT1FA13GbDjPSgLj5j2qUgj5SeKTYR8p5+lLqJWYwY3ZPAp2Du24pSuT6ClxlgOlHUbaG4OTj&#10;oKUDBpeuVHFKAR70X6BoMIamsG4BzUwBzgUpU5x1qZFX0IMnI71KBzSlcDpxSsG28HFCQJoaQSRz&#10;wKX+M9qcF9abg9e1NeYCfe59DilAOdwOMdRQwI5pdmRlaUvIQ08tkmlwSPpUoAOe2KaVxzQh9CLB&#10;Aphj3AE5JqZhgA989qjwc/XvTTE3oRHjIPGKUAkA9qGQhiTzTCCD16dqJAkAXHPNOIJPFHGM05Ax&#10;BzxSQluM24oGc47VIgJ4PTtQQT14pt9h31GAbQO2acFz9KTk9eMd6TJyewoTART1B9aVQ2fYUYII&#10;z0pck+9JsLiEHk4pgC9TzTucc+tOIXC7up5//XTiMbnn2p2O+cg07huT8tKAvP6U/ULi4U8Yo6HB&#10;5FGWTGOeabgoxJ6GlZNhYdgj5exprAqMZzQpGfpQznnPND3FvoNxk4Peo2G0kL82KepJbHXFN6Eg&#10;U+Ye2wnP4UcdTzinbSOG4xSFSeKLj16kZP5UpGW3VIVxweg6UzbjntSuTpaw0gk7SOBTdrE4FSjd&#10;3pSp6nOBTuh2ItowRkk0oyOD2p/llQTzik28Z7mgdhuCfpSYycZp+0jg9KXaACetJhYj2cYNKF54&#10;HSnE5xnilyUPsRT0FcTDdD0pcZ/ClTODngU4bjj0pFIj25HI6UgAIwTUuCc9TSFRjJ6ihaMTITkc&#10;Um3tzTxnml2knd17YphYhxjtk09QTzTjx1GKcOBkdKGJoQD04pMEnjtSnIwTxRk9qnm6Ddhm0/Wl&#10;EZFLg04Ag5PzCquLQYqsf/r0u3ng8VJ2ywPvSYOMDigS1GNwOacV2vj2oxk/N2owB9elFx2E2YBz&#10;3NIQeeKkAJAyaaAd27pUtAl3IwueaVge9OAI69jQAD7U4lDAD64o5FScqeKaF5x60NiEO0cEdaeV&#10;A7cU4ADBIJNABOT+lCkA0AYGRilAAzx1p4XB5FOVeoAzTuQ5WGBT1pSBgDGcmnhduRyO9Jtx75oE&#10;ncjI+boeKacq3vTyjKeuabj5cntxUtl27jQH70ZI9jUhJ6Y68U0pjk1SZOlxmx8bjyKRlPXNTDAX&#10;PWmsu1gCNw/lSY9j/9X75CuAMfMDSlSTirSx7QR1xUaRsTkCv3g/LLIiC44Pakx2PerPl59qiZcH&#10;6UCImPRaaeBU/OMdKaY2wTSvqBGoY4Y9DQFxk+lOZWHyjPFBGRxxVXAhbk45pMbRyM8VZCcc03aM&#10;Y61SDoQAjvSlWOQePepNgGaMevIpisiIjaw5zS8EHd8oqRRkFTzik8vHU5pXGR43HI4FKQV4xkVI&#10;ygEMvApBkimJjNuB6UhXBz6VLtP5UHg4xQQQ4znPamkcjnp2qcYyeMU09M4yaAWuxAV9DikK4OOv&#10;vUhB69KaeR6CgGRFB0oKFfm6ipSjHIB6U1gxXA7etBmRMm4Ak0zaU9+an570gDEYxmmiGQ4GevFM&#10;ZeuOlWNpGeKa6Dj+VDJuiuQM9SBTmDYyOlSABe3FNY/lTSBtEQP0pQD6Yp+MDOMUe1UC8gORyeKa&#10;4OQc5xTsdqAMsF/zxTukKzGgHPXFJtLc9M1JjJ54oPtUc3QaG7SevbmkIOPpTgME+lP2HPXIoW4t&#10;yEcdBmkweRUoHJBGKQrkjHyjvT6kvUiOccDFRk/Nt64qUA5OThRQB8w9KbDyEAIbjjApmSOvNTD+&#10;8OlR7cHnpQhxYmDjjoKQjKjNK2Rx1zQQQPXFAXY0KeM03b2NPIOBmjofWgpaoYOOMUfxZNOOeg9a&#10;dgkZI5pp2M27EfByKUKadtxS4wOaEhp6jDyeelJ1JHQCn7cHmkx360aIG9BgC7QO9L83OaVuDSZx&#10;TQgwegpM47ZpT8vNJnZTuXGLDnrjimEZJqTJxyKbkY9aTG0N+vagMWPrik56mlCgUJE3FJzx2pAp&#10;zgc0rdMDtTRz3pNdhLUCME5zThz1pAuT1IAo56EU15l8ocg59KTBJ5FG3HGMUDkgdKYrO4zbg808&#10;jnI4zRgg560DjigT3sxTwRn9KDwT2FIMjPfFLyfpSt0K2CkDdh+FMdccjg1KF2Nz6U+oyPndmgcn&#10;mnY5JPOKU/lUsaGHOefwpyjHOKTgDJpSwHzHJpxQCHjmk7c9KX72TntQBgZxiiSENOSMdhSADhel&#10;B9uAaBwfSpE1clVcgqePSlAIBz0FN5HJzgUoyDjqKBxiHXmm4IyKceD0pPoKCrdBQMdPmp+0kZNN&#10;zingnHqKelhpiAfhTSOq96cSOp4xSAgcjpU31Dcd254pVHrxijJzz0oXJ+lMqI0jnHamlB24p+D9&#10;KazbVXaCex+tKwdRcE49qjPDcdanxtXAOaYFAPek9gRH93HHGaXHzHFSFc9OlPwQoB5HahDK4AHH&#10;pQCcZ6in7TzxSgcEUSEtwBKgYGKTGDk9KXGCM07pz1qdbD6kbKSc9KbjAyakYYxSEDuMigTGAKet&#10;IAMk8mnFCDhulAPPFNMVhMDbTc44xT8+uRSjk8dqckJ+ZXPAzikz6VKVYk5FJtI60RBEYy3J4xQD&#10;g8U4/rTCcHHWhS1GLu5yeaTJBBApcAdRSDiqBq2gmeSTzSEHjbTs45Ip209fSkCQgBJJHHemMDwA&#10;Me/pTvmY46Cl/pSuJgwHeoyhGMnFOAz1/Cn7ec1XQREcde1AzjnjNS/dB3dKYcrwKBoZgqORwKMc&#10;gnvQSehoIyAPTmjSwDsFeabznf2pcEkjsDT8H60hcowswycUg3Z5+tKfQUYx+FJMQxVJ+8MAGhxU&#10;iYJJ7UZBzkYGaaQakBUMOaaQVwetT7W7DigjjBp+gmiH5QOfzpDkZB4xU3l8ccim4yST0pp6BYi2&#10;/LgimGM4+UcVPt4OKauTgGi4rEJQg4FCjPPXFT/MvRaasZOTVXHbsVipB9jQAQuSPzqyV4x1qMhm&#10;H0pXGtyvyX3HJpxznNTbQFHr60zGBQ2S+4wjI6UvXBA207ZjpnFR5ZQQOR1pp6FLUCCTtpCp79BT&#10;s85p23cCc/hSuSxgXnJGaQhuhqTafw70oVuvWhPUm5CVbGQc+1KUP1p+xlPB6UoQg8ng1Q09SHBV&#10;v88Ud+elP2ncR1ppGDjtSvrYdu4wcEDGaNpHPpTgM9KUI26i6Jt2IsY5PSkx+RqVgTxjFMAwKYJE&#10;ZXJHcU0khgOlTbQDxSMOzDmkNPuRjPbJFOIO32pxyBkUdMZpifYj9+1J05qYqSdwGAaTB9KQ0hgQ&#10;5x0FOYEEA9Kdg4yaG5HNAkmM2kc+lAzjI607tmgjjI6GhMsZgjNJg4yBTyMjPamDvR1JVxBnHHFB&#10;ySM8Yp3XAFJghtpFBb2FHoe1JjHPUGlIIIJFJk+lBOwzoeeBSbeSRnngVIOQCRSbcUwuiPGODzUx&#10;zg0wjmnc4waVkFxcfMM8igjHTimilIIIzUg3YD0GRRx9KDycdqMYPtQFxMAjA70jKRzTunbFLnPP&#10;ShsERFfXijABwe1SEMBkjGaTA5OOMcUIGyIj58mlKkmn7SeT0FNI7nIobY4jNpB9KXbgYFOxjORQ&#10;uep7UdBvQbzj1xUZXPOMVLjJBprAhsHtRfsRcYMY9KTbjBXinHGeOKRl9eKpBZDcH6UYJwMYxTdv&#10;fFOOeO+e1MVhmSDj71IwLD0pxChjnimYwOhFA1bdjMEcHtTCOxp5XuOlGMU/MTsRgZO3rRgqeO1P&#10;AKk5HNIQcU7iIsYqPkZ71MRx0qE89BRcTGknqeaVlPrilII60m059TVIL2AAqQeopSCRzxTdp6nt&#10;60YZjgZNDHuGMHBoBIpwXg+1Ifl5PPtSGJx160o455pDgcfjSr2PpTEJuP4UpHpxzStzz1phPQdK&#10;AEGAMHn3pABjPfNIQR94UvIxgZJOKehAHG4hhgU0jH3xTjndg9BTc9+T9aOg3YTG488CnYAXbnil&#10;xg4IpDjNA01YaVwPpQwxjPSggg47UxiOnWkFwOe3Sl689qYMd6P0FD2C9yTnOT0pCQR7U3J6dqaQ&#10;OlNIGheh9RSd+KGIGFHPr7U3nPHAFUlYGPxxmlxk5NMBHOadjJ6cUyUKw2nB5pAAevFIB3NL0+lJ&#10;bisDAr8vYUzHPtQecik5AwaYpeQopOfpS/eNJ1HpTfkShM5PI4FQk84xUvzZ5qNgAfenEbE5xmjK&#10;jJPNL7dcUny9DVEjNxHPak5pxUs2egFIetIdhowuR2pCCQfSkfOPWkIyPSiyEKFA55x70EjOc0n0&#10;6UwnnnpTsNEgIB5NIB1J4z0poHc0ZwfUU7B1EJIyOtKBxnvTADnFPHvS2GnYR+Bg/lUfIXrT2HPP&#10;NMKkHPb0oFuBVsZ7Uwht2BxjvUn38DOKRsjgjFNEvQjP3ue1Cjpu4p+0jmmZIPIp27AmPyM4FKef&#10;pUQ4OTUi4NJMLBgkY+7ilyU7HFLyOKQ7mPJ47VVwYnJ57UnJ4pSCvy9qaTs/CkmFxAuD9KTnJJ5/&#10;pTieM9KRd3fpVEtilcrioiuO+MVIQSaY2OlKyGkN56rStxz1FOHHFMI6g9BQUkMyBz1pvfNKcEqq&#10;fKD1NKygDNN7AyMnikxkU5V9aCeMUK5mRkNjkYxSqhAzmnnO3nmm47jvT23HsAViTmgkqMYxS7iD&#10;6U3q271obutClceExyT9KVS2MmkXK9elNBIJbOM0IHoOYHOD2obPTpTeT3zShm5B5phcMZOKDkNk&#10;0nb1pQGJ96m5F7DSTnJ6Up+hprHtSqwz0zTsF7kinBwTmg5zxxTSuTxxSg7eDzSBEgPHPFSHGOah&#10;ycn0py/KuetKxpckB7CnZ2dajGCMjrTMkZ4NFjRE467galHXP5VUVyeoxUwyRioJbJsdaiIwQc4x&#10;Tydy8c0wDaOeRQGo05JwBnNKNoPNN6EnpxTM54xTSBk5AJz14qtIrIeQcVMGxgHioXBJxyabBETK&#10;MZHemheOvSnbTyBTSGxgiq1JsISSQT0owc8UnQc8ikye1UA7y+uaRhg8DgUvznr3pcc/NxincTZE&#10;QRRsweeacQc5A4ppJUfWhMlsZhs9MelLj1p6htueTTT69c0FJdhT146UEEc96Qj8KGHYHNMbYuMd&#10;aTHrShTikyegoJt3HAg9uO1MABOKXpwKcBk8dqCooaQM7aQr7ke9OOQcmkwc/MOKAtdjBgID3Hb+&#10;v40rdh60HGc9qTBAyelCQ7WFUHvTTkNnrThkfSmlcnihjvYdgbckdKQYx0zSkYXFJjAyeKZKdxQC&#10;DuzjqPzoHHHpQOBg0bTye1Ddwe44IFIbrTQCeQeKbzk449KCcYApAKRgZoyfwpOcYxSjkin5AJjn&#10;J6U72PSk29qcpI5xkdKAEIP1pAMHnpTgMH5qXGWwBxQmBGAyjJ5zSgYqTb/DSKAckjFDY0MYHtyK&#10;AQOlPUDkVGeeAOBSEOXJ4Pek+7SAEDBpVyz4PSgaHjOMjvUZGBuPPOPzp+DjOMU0jnB6UDv2HZ4x&#10;0p2Bgdx7UxWxkYpeg55oEh2QGwKYSSeDnFO3DaOOlMIUENTBCD73rmlbjrSrxk9qQjHGDk00irgu&#10;O360i/T8KdtwKQZVs0X0F0EKD86Nu33pc846ilBAJ9KVxWGgkDFB54GOOc0u0daQjIxTTBMj/wBo&#10;5pxPQnkdqNhpNpzimnqWgAGcc1JwFyBzTCOeecU8lSvHFAmhOo4GPWlOKMEDGcg0gwOOtK+o7dEH&#10;P4Uzp7U/px2pWUrjdxxTuBGwNN25NSYGcjmlA4zSsBHjB54p38qU5zS/XtTATBxnsKaPelcFuOgN&#10;OK9h0qX5FJjWXI2npTlUgZJyB1pdp6HilxikwQKc5xSEbetOJOOODSFecnmgS3DJHHpTCc+1PA/v&#10;Ui4Dc8UmUohgk07JUkAcYpCDmkOfu0w2EqTDU3bjtTsAEHGcUMLXQ5cnK9fel5Xine4GKQfNw3Sg&#10;aVmMyc0ooIAYD0pcHrQyr9BjLhc9u9AxkelSj5uCOMUhX5celK2okJ+tLjjGaCuB60voRyP5Uyri&#10;hT34xTlAAxSjdilAAPNSyVoKFIAYcYpechm6mkC5A54zTsA+uKkakBXimheOlSDPI9KQHHGaelir&#10;XGlWIx2FRFSSB6VKcgcd6Q5/CkVsiBhg4p6joBzTgmPfn8qfjPA4oIvYZjn6U/ac5HHrQuFbHaly&#10;ScGmnoEWN570mwnGKeQce1OQdMdKLlCEYG4cZ600DHSjB3Z608Ak4A6Ug6DMHPIozk4xUvQ8jiow&#10;hJzyam4lYXDNwPlxSDcMY5p2McmnFMc07l9CJgwOPSnYJ9qcobkY6daQ5zilcgMUBXJz1zUg3qMD&#10;gUmcHrQ3YtLqMVDnBBHrRg89uaf8zZ54FOwxIJ4qblEe04z1p2OMdqfg4zSqM+2KnmBrQYUz05wa&#10;aVbHSpwTnIprA8FulaN6CIeehHWl2496kMfI/iFJjn0qUAmxlGewpcHr1zTgG6ZyKeoxx2oH1I9p&#10;+lCrg5PQVP7DjFIAAcUr6kyGL/EwH0qVV3D0FAQqCMAU/G0Z9am4kMK546imbdp57VMBnJ6YphyG&#10;GeaLdi1oMKnGaRT2Ip/I4pDkckYoWghg2nOeKXA6g4xQATSkZyD2ptAkG7gL0p3I7nFIuBk4zxTw&#10;CPlPepHbUCrEeo600DBqRcg/N0FIQc8jNPYdnuMHzE+lB4bbSg7ckD8KQvhtx60X0GHU4p2Bjg4o&#10;70nBOO1CC4m3PNL91sEZBp3P4UzvntQgdyLYVbHUZ4p0i8DB+tKc7vSkH3iDyKQJojCtnmgKO9PI&#10;+Y44FH3flYdeKe4X1GbRjApcbeOtG3BwOlBGeW6UErcVRk5PGKbjc+T2oCj+AdKOMnPFDXQFuDDd&#10;n0qM8EgingHgrmlO0sAeM/nTTB7kRyFOBk0oQ59OKkIA6dO1LtJoaGNwQM56UzHHtUhBX6ClVSpz&#10;U7DfcYeKce+BkUM2flxxSbRjimkLUBlRjtTXOTS9R6UvbjmjVDbsR5I4608+4pVAJ54xyaAMfepX&#10;6hfsMUYBB470Din7e/WkCZ565oBvQCC2B0FGNvvS4xnvSdOMUOQrjc+tHUHPGKMZPtR3ppoq2g1R&#10;7U9o8jj5akA4yOAKUDv1oTExmCo4OaibKjFSkEDdShe5GciiTsEdRmGOMjGabjAx0qQbwcNzn8qT&#10;b37UhyWg0gYGTSYGAO1KykdaUHPUYAptkpDRwM4yPelGRyaTr93oKUA9f0pFgDjOKN3ODxQB8x44&#10;pCCfwp2JEHJ2n86YGO/bjvinYYA0wY600gY512nGc0hLBce9KAc5PSlfgD36UpMaQEnbg0m0gjIw&#10;KTDKcGpCTkE88VIXQEZ9sU7d60BQBvPcdKcwBAIqvMVhgLE854pxx0po5zjjFDZOTilfS49hef4a&#10;jIK9alA4PbFNXPJ6kVS2BMNpAz2pF6HNOUcbm5zSgcH0oaCwHaOq7gajHXAFSfdAyc4OMUpBxx60&#10;0rCkMII4FHzMPpUrKR34NBTBK9CKTQumo3BGF6nvQAcMcYIp4Hen429e9IZBkEevvTxuwR09DSnp&#10;wOBQzAjCgj60hco3pg53etKR2HSgfd2njPOaCNuD1HegLEbAjqaRchT6VJgsM9MVEwI+lUlcBVzu&#10;yTgdqUBseopoGTgZFPZWH4UgSGg8EHmm7SB3qTBHQU4K1HkI/9b9DWyBjHFNxwO1TMpqMg45Fful&#10;z8sI3QnpUbQv/CM/WrO2lBAIqrh6kPk4bpTCrDjHFWWIyaYehHWla2oNEIT86TbhcdcVPtP5UjLz&#10;uHA9KpEvRaFfaRxj601lA68VOQeccDvUTHAOe1MER7cAgc8UdBTucUw8HGc5p3CzEJAFB6ZpOM8j&#10;NBxg8YoGNIOM9jSsQfYUnPGOaaxx71TIYpyOlNPJyO1Lgg4NBHbNJ3EMJPXoKeCMc0DFDAJggZya&#10;d9bAJgd+1RldvvSvk8UxhgdSaYm7CAk5x0ppyrYbkU7A+lJg4J6iggUAd6aRnp2707HfsKUEA8jg&#10;800hNCY4yOc1Hjc+MU9JRk5G0dqjyVYkHrn8jQ0ZuPQjOQxJ6UHAHHNDDbzUYJ6jIqkwsHUYOetA&#10;DbhjpRkjGeacPb86BpAF9uKQZXNPAbPPAFKem0ik2Jsiye/SlHJpTyAOwpik5xQgJh9MU8HDe3Wo&#10;cnNOBH1oTJ1QLkEtnOelRtnNPUAlhjHFMIwTjkU7ieiBh600emak5cgseB2qJgQ2eaTYlrqOPHHS&#10;k29M03rS7iMd8U0zRLqxrI2cjilwc5bgU7r+NL7UxaXGDpg9qCo6igjnmgHGAeaBIZjZkDkUirjq&#10;c07PzdMikYjtzQJoQ0pyeB2poBp21cbiBu6Z70dLjUbIThR9KYrEjmg59OlALAf0o1aG0BGSPSkx&#10;g0ZOeaXORjFNEisDwRyKi2ZOCT1zzUijB56VGy4J7ig1iLyp6HFN+9yRilAboTxQeOPSkSx5Hy4F&#10;IAQc9acF3YpdpHA5p3IdmR4IOD0pD/KnYIPNBGeelPmGrJiDJ+9xSHrk0jAj1pR0z2pKxaYZLd8U&#10;OckfSgYFIRt565qhTALx7UuCvPX6UcAdKMmglCADnAIpQSDSjqabjt0pXDqA5PIpzdcnpSL96k/i&#10;OeRTLFGOvalGD1FIeTk0c5wKTFJiHA7UmeuOhpRkn2o29ugpoExflGMcdqADj1oAHGe1Ic/QVL3F&#10;zAV2gcUe+Kdkjk0m059qBoOWHHIpyjBAzTcHnFJyDtxkikxj8HJz2p2M8mo+c/zqT5s7cYp6Foa2&#10;cVGc4yvGKmCnvxS7QM/xCpUlcNNiE4PNTBcj600gDtSKcdOKTB6DsEDB7UD5cHOAaaTzz0p7dM9u&#10;1DKiHU4zxTwABUQ9egqQDiiIdQxnikIKk47UoBxjpilOAeOlDGiM5xjpSDI71JjNN2HnjGaSDyDB&#10;65pudrEHj3qTBHDUhGO1HqJbikDvQMZBFPBJOaYR1xwKEDA5AOOaaTt5p5JJpPwzTGnoMJ3cE98m&#10;k2AdKMAfWjDAYIpNdiWxGHzfhS4A46YpTnqRSAYoCwE4+lMOT0p+Dn0FNbORj/8AVR6Ca7EYAPXt&#10;QBtNO6daTgHngU0NMTaRjNNxjNSkEt7UuznI59afUCDAGacBnoMCnY/ClIJOelDYDOFPP400gjoP&#10;pT9u3k0nvzQD0It2BgjrTs8Y+9Tm+br0poBB46UyWxvT2pfmAye9Ky/xN2pAM5IqbjQjKfpSqOeR&#10;ijnGD60qg02KzEPDEAYApV7gdRTscfN2oGQfQUdAsxgBGQRk005LYxj2qUHBJ60zIB54JpD0EUdj&#10;wKRhinDOfYU5mBH16UxeZGcjp+FM4UjkknrUnUelOAHp+NA0upFjD8dKT+LaRT9pFKOR9KLk6DCn&#10;YdKjCe9TBcAD1pCCpzwBQgsNK8A9aaE3euKl5A9KTkUrjQ1VC8dTQFyTxxUpBA4pnIJNNCSInVcG&#10;mAdj271N0zkdeaaVx1phYiZeDjvUW3HWrLIQeOlNKZ5PFAJWKwBL4x1/SpPLYfUd6l8s9c4xTwjH&#10;vxRewnqV8dzxTwM9qkMZySeBQFxyDQJRIsA5x0XrTGXIqYqRkdBTCCBkHimnYqyK7qSQRzRt2soP&#10;Xv7VOeTmouh5GDTb0Jaew0LyfWm/MDzxUvQ88UZJzntQnYpRIiOAelMII5qUg9SMAVGwyaTfYT0G&#10;gCgBiMU/bheeaQDmi9kSkMKnt2oKnoeaXBzzSgc+tOLvuD7jArAZHTNKyk5x0NP2np90Uuwgk54p&#10;dbhZ2IwrDqelBJ+lSY55pp/nVFIjwOlJzn2p7LgE9KaBjGaNhNqwEcdKaVPUU4AZ56Cn4OPagnzI&#10;thx6Uu1s57ClYZ46AUY4yOKTRXNcY+4tkd6RgV7cDvUh57UmCB7GmJjDjgZpV49xS4HX1pSoyVHI&#10;9aWtw0sNBxSAZb2qQLj6VGRjjOaTZSXRC4x2o5I5oOaaOp/i9qEDWgbTS4FPVcE5zg0Y59aQ0g5z&#10;83SmY59qkwcg4wKCo+oHOaCXpoGMHrmmsew4NO/2j0pmCTnFAOw3Jx6U4qR16Uh5+8MUD3oB9kNY&#10;HvQOFpw6gdRS45PcU9BPYiwRjjIpDg/dBH1p5HJzTeB70iYjAMdelK4YEFhxRjgn0qP13ZpstoU9&#10;+1NHHNPPI9KixjNNbE9Rf4qjPJx2qTHGCKTaN2PWi4mMAxzSY9KcVHQZxS7SPaquAwc8kYphU5xj&#10;NSYwPUUhOPlFAMg2sOOtMI2kn1qxtweTxTCAenSqSFYhb5cccUgOGyBgGpiOcdaYV55HBqrghAOp&#10;9aaMgkCl2kdKeQMZqU9Q20GAHoKR124p7ZxgGmn7wUZJWqYX6jMZJ9KTpwaXDdT0owD+FIExRjjj&#10;gVGfv7j0FOIA5NJjPPagV7ARnP6Um3Ix6UEYGBTlXFMWwuN3AFRhSDkdqdlux4o4xjBosJ36DB05&#10;5oxgA43U5hgZ7daacjnqD2psF2YxuSM9BzUZH8VPOCfpRtGee1NDW5H36YpTkUu05zSYwcmndDSE&#10;x60bvUfSlAyfYU3PH0pktibMNzk+1HT2pMkHNGPXmkMT2PSnr1pvqO1Jjn2o8xXsP4zjNHUU0cGj&#10;J6mmAe9IBS/WkOQKCXuL6imZA60/GfpTCDnNOwWGgnOT0HamtjPTFPOVOOtR9yad+gri9B9KbyMG&#10;nAECm8mm2IUg5pnOKOc+mKQAlzwcCgdxQMAmoyvGRVjGWyajPT5uBR5ARd+OKYATnI+lSsNwHORU&#10;fVeOMU+ggxjp2ppI4zTh6UmMcjpTTAM8elKSV+90PSmgDPpTW64NFuxNmIc53A5FLu74zSZA4owC&#10;cUr9B3sIAeuKXJI9aUZU4pOcZ9KYbkeMjHNK3oKcTxnGaQArye/6UWC4i8LtNKPboKRwWHHGKQcd&#10;BTVg6EgXIowF+gpeeCOBTSD/AIU2Ji5454weKj78085/CmFe/ShLQb2DbjBHPNKc446VGS+M0nzY&#10;yelMm44t6U3nGemaQALkkH2p2Ofak7hcMEc9MU3I60445PpTdpI4/CgauMwQc0MOPWnHOee1IynO&#10;e1MBApxz0NIfl+XrS5+XnJ9KXJI5GPrQOzsIAB2o2nAbpSAZYdqXGT9KNybiYJGaRlK0/BX3ppOT&#10;g0FJkfP5dKYemD+FSn3qJuvtR5kAM0/laj6ErRjFMq6toSqQvXvSgsHODxTOeopp96aRNhCMEntT&#10;sdSePamhcn2pR8xPtxTv0AepwRRt3NtHHvTQcdakUAt04qWirMX1QjOO9LxjFNGQc9BTuFXBo0sN&#10;sFGOfSlZugHBppGVx1Bpm3n1qXcakOyyvjqKkDHNRDPWpFwDk5zUuLGyVD2GcjrUjBhz1pijFPwx&#10;Oe1KzLTGEEjA+XHrTTkHkc1LtOeBmo9oDnuRVrQiXYax74zTAM/NnGKUsoyME00nJ54o6gtw5BwK&#10;ZtA69KXkMSKTbnmqiS2MCk5HQU4KAOe1KCc+1B5yPSi7C6GEcetKAcEUoBxzxTSCo9PSgSfca428&#10;U/aQ2DTdpz81HqehqlZD0E5B60hHAHqaXB6EUuOKYm0RsjI5Rvmx6UmMcEcVLt43YxTCpHJoC4je&#10;nQdqVVJpM/IQRyaMMOaAT1E2EYLUcDnpS85z1pXx6UBcaDjr+FNZueelLu3cUzBzigd7Cngc084C&#10;+tMUZOD0pcN060wv0Ez6fLRn2xSdRihck5pNhdC5J4pSMDJp2ADnHHpQM4I7Gi4EYBY4Bp/zDC04&#10;DZSepoBEfIJFLgmpCvFN27OeooGNOQdtIR1oAJOal2gLmqvoAgA9+nemgkHA6U70NKEw2T0qQE96&#10;dyvsKNvam8g4pqwCmkPIHYUdM96AOgpANYkU3P4VLg9x0pO/PSgQwjccg04IcHjGKdtxSgNnnpQM&#10;aQQPpRgHrxSnnj0pyqDntt7UAMA/AUdD60vLcDjHNIBzQ9hoVhxURGeO9TbSc+1IOoJ4oKVhpQ5A&#10;HApdp70pzn2o+boOKd7IXUUDagHU03GOSM0oBbsaXYVGKLhZkZUqwJ6HpTec5xkVPwR9KjxkkDgD&#10;rSbHYbnFAPOKdgik2jOTTS0DQOjYpvGfSpcc+lBHOCOKEMYKQ7eo6VJjHA5phHFVcTQKDnpTsHI7&#10;ikClTnPHpTugz0zRpuHQZsPOeM07H5CnENx3FBXgDpUPyC5D04NHSnkdqG3M2e1NdmUhoBDUNnPF&#10;KVIOT0p4AGTQ32BEJJHbNSgDHNGO9LjPPSi/ceqEAJ696AvUdBTtrBRj1pxG7jpTbEhmPlwaVgMU&#10;uM99op2AehzUibIu54wKTaPSpiCRtHFG0ZxnpQXFke0DkUm0cA8VIVPU8CkAGcmgG0NZSB1zikA/&#10;iHSpW2rSYyRxgCglCnOBg4FJg4+lPVcDA6Um1t3SjqaJoaOOvFLj5QeeKcF2nLc0Hdn1BpXHpcbz&#10;tyOlITk4p+D36UuAeSMUBzDSC2B0oA2HHfvTwvP0Gacy5+lS31BEZ5YHPFTADrSYGPpQAecj6Ugs&#10;Oxg+lOUdaYFbjIpRuGTQJrUad2fWlbOM4pVU4pcn8KTLQ0gFQR+IpvfjtU4wOopg69KBsaVJ5PHc&#10;0cEnHFSDPU009+1DE0IEOAR2qTC9ucUgB6A04jA9KAQ1gQeOlJt45zx1p+0nAp2F6HjFJ3Bsi2jr&#10;2qQ/7PApccYxikUACi40IFIxmjvxxT9uRTSh6UhCBfXml+XcfpQqt6UuDj0pFq4ZJ7Uz5gQalUHB&#10;xyKCOOeaDOXkRkE/NQAAMmnbCBzSpnP+NBpHYQJleDxUoB4HSmqSHIxgVJsJGT2pDIyPfgUpUDkU&#10;7aDjjJp2KNBqQzBHygcHmkK7c8cDoKlDHGCOBTRjPsKm4mxmDt3YIoxgZPeldSxL568Um3JwKoTd&#10;gXBPFLgg5H0pQNvWnHk47ClJlCYIPPNDYzkU4DBORmgfezjaOtSIAcn6U/qMHijGBxxS459aAi0I&#10;xA4XOKaR3pxwGpOg+lADOQOnSlzkbj0qTbwDnNN2kCi40hjAjGDSE/jTimG3c0bSpyRmnfQGAU9e&#10;lSKMcGkycegpME9KQJjm9OopBnr0ANJt520u059qGw6jTTSAeKkxgZboOlAU4zjb7Uy7jCGAFPUA&#10;dRSFcnDg8U8/e+bt0pARHOemRTeje1SHv2xUeNoIoJ1uI4Ixighc5FGTjbTlBGM8YoC43GRn1qMD&#10;8alYcc9KMDtwKCRjbl6jNB496UqT1OBRx36Ci/QaY0c8qduOtNIAY8YzUm1ecjigr8oAPAo9AIhu&#10;GMce1AXD89Kl75zxSfhxRqAYywGPlpduD7UoVgo5znr7Uu0/xdulNIa7DVTgl+Rng0mGxx0qRVzm&#10;mnctQ2DfQiK7RtzxS84yOlO4HXmkAbHHSmrghpQ5wBSBcH0p5RhyaO2AMGrkJbibTk9hTiNvalQE&#10;dTSE5I3DGKkpIbjjI4xS4YDPagKT83b0pdpHQ5FF+grjPmPPakIOc4p45yBwKCpXryKTQyMLwfal&#10;VM8k4oHJJqRQSOaSQMAOcUhU42jNOyR2o5znpVeYtRD78Uxg3HGBUh45NNIIXLH6UFq1hhbtSEZG&#10;OAO5ow3XrSOQT8vTpRczuxvUjngUYwT7Uq459qXB5pXQJjM9WAwKcMkfL1ppJC7F6UoPlrkc00y1&#10;YTJzk8UDGeeRSgFjntQAC22newnoN6Zz0p2wAZHIowMe1AzjaOB0FDfYOgMpHNJ94ZNOCkDn5qMG&#10;PlhkUhpEQHzfSpcALyabhs5GBn1p5Ts36Ul3DlQ5Rxn0pSMHrnNNI7LnFOAIqgGFecDgGlAb7p4o&#10;OR1FLkggjpUiaYwqQf50pPJ4xS4znigZzg0xgeABQT35qUAE+lKBtOKbZOpGEyPlHJp+zAwT0oAO&#10;eDwKVt3Skxt2GYIJI5pxyCGHOetKR26etKVwc0kw3GYHXmj1PPHrUmDnpxQ27BpjaIxk8flSsO1O&#10;UfiKcwpu1hqKsRdOtJgtnNSj16U3a245OPepE9CMDHBNNOVOT0qTYqHefnPrSkHAI55pgvMhXkZx&#10;g+1SbT0waeFJ7c0pO1sH8KAZGRyAe1KAaeQcbm6U085OOKCEtT//1/0Oc8bh0pueMmlK8gnOKQYr&#10;9z5T8sW4oB/Cm7ip5p4Xd0+UU1sZx1FOzDqM3A5FA60vv0xTec8VXkxuw4MRwB1pCcD0owVwT3qM&#10;89aEyWgGSOenamlQVpeOtAIyc8iqBIjAyQAMDuaRig5GW/Cn5ABBHHamMMY7UXsTrcQ+o5zTTkj6&#10;U7GAe2aZ14HSmr7jDPFJx6fjRjB+lBzncelNEiDOTnoKZuOMAU7BHbGaMHGcdKGCAsQM9CajySTj&#10;nNBJ7jigkpyO/wClK6EJz0zj1NNyc560p6HPGTTFHOOwppktgx4y1Lu/u00hs+lGCAT2qiRoHOTn&#10;6UoHfpQG46Zow27OOKqLJW43GOnAph5bavAqQjbnPNRkMDnpQ/IljcE8UwjGc9KmUE0Bfmx1pCuR&#10;AAgNzxTwMAk96GBU08Fs+v1qkO4mTwc4xTefXNPznnGBTCcY4zmpvqP0EIKnnke1N4OTjAp3fvTC&#10;CCeMCmiRxGKQAk56YpOe9OXcGyOlNWJ6jSDkZpQpIyOMUd/Wg5WgVr7goK8HNMKsM9xUm07c0xsg&#10;c5qR7aDRwBntSqcPnoOabjjGMYoYcYqloNPoxWZuhGKP1o6Up60yfQa3zHHpSnuoHT1oAANDDr70&#10;DXmMJIFN5xxTgpA57UoBHXkUFXGc9+lPxhsZ4x0ppGFJPTqKOetMV9bAAD17U0gAcU/mmZI6ikLy&#10;FYY+lIBinjIOetJjvT3JkRnOeRilYn04pdrE5HSk9RQ0xqQnGOeKAMgg0FcYHWlGR1poG2xOgoGc&#10;g9KOvWkPpTshocQc803BI9PSgkggZyKOei96B2Gk+vakH404rtbk4pCAD7UtAQp45HSmA57U48YN&#10;IfUdKdxPcCCDQVPXpTmGOTTR3ouJbjR6U4qwx7U3vmnqW/ClZAIDx0pcCgsdx9KQ8c9qB3Ezjmkz&#10;zkcAUjZpEOATSaAlzxnqRQQQM00evalJI60bFWQvck8Uh5O3rjml5zz0FFLqVyickYxxQoNBXZnP&#10;QUg3YB6CmIcVOc5p2CSG7U0ZPBqQZH0pWGrBtGMn60q9cntTST9akAwePSkFyMA5J6dqdtYU7a2c&#10;NxSKcHngUkFxNpHzdKTaTk1J1HtS4JHoKFYaIsZ4PakIOcdRT3+UY7/ypg3E5OTih7lodjB5pRTc&#10;FuvanDjjpQnYEBzjPNKMZ5pBzx2pSMUmw8gGB0ppNKM4PGM07BZTjtSuPqM+YdelO24y/wClJkdW&#10;7UBjj1pkig4NBBNLtz7UmCvegAUEtRjDEenekBx7ClDBRSY0MxzmmkHOD0qUcnjkUpBAprYRDu+b&#10;FGRnFA5OKdjOTQDG85weAKTHNOI4yenpSgDrQTYQr+dMKn7xqQnJ9aTlse1AJ9CI5B5p53euKUqB&#10;0GaPrRoVuN245ppwTTyPWlCYYsR2pAMxwF9KCMdad16DFKQcEnnFAMjMfc9qYyk8fdqXBAyegpvJ&#10;OcUCsMK468CkwQc4p+3JBOT7UvHpiqSBDMfpSAEAnGealPoBQwwPpSBjcYGTTT+VP5646UcGn5DG&#10;fLjnik6fNinMCfYU3n0xTbsIbtOc9qUqT1FLhjkgZxTwCeanQVmRBT1PPapD0zjAoOScHijBx9Ke&#10;gaoZhhzQV2nIqQrkYPSowAR3pEiMMDOc5pAuTntUm3nOKTFCL1I8DOKMHOTUu32pPrSsLUZx3pGA&#10;OCBjHFOwPvdu1BIIBHGOPrQCZGFP4daac55HAqTB65xTWDGm7sNbjQCO2KcFHLdPakA55pcEnpVL&#10;bUG+gmMfSlPXilOBgEZpcZNK4rDR70gBOfQVJjYRxmk5OR0zRdgtyIgDnrjrSlcj0FKF2jnmlNHk&#10;O1iAKp+7R5fzFj1qfbjtioypydppiuQMMnBHIoICnIFTgAHJ5IpGGDx36UXKRBsyKNuBzzUpGDyM&#10;YpB8xIHai6FZkQVgNp49zTApHH86sEHGKYUB4NDJISo7ik2nt0qYrub27Umwq2OtVfQCLY2eOVpd&#10;uOtTnI6VGykH1pBYiUHNN25bjtU3IbPX2prDGc8U7qwEJBx7UH6cU8YxTgO/ahiIducADJoGfTPa&#10;lIbd8vHvTlDDOTmkOxDtYClx0A4p5AFGOKrmC1hm0g89PWjJzsHY1JjjOKa209OpqSLDCADjtSkZ&#10;O7pSchSMZPrSBCRkmmC3EIIyeuaXaAQScn0qXbj6U0+uPpRoWnbcTAA5FIB/EBipChHGc01lxwKQ&#10;hvOc54pcYzSYA6CgDnuRTHcd3znNI2QCvrQfbgUgzjkUhPYaQwHy9PejBXjNOwVGM59qZk/l2oEk&#10;JjdwDilwVPPSkwBg96MHOcUD2DpyBS4PXpikHXngCjPBFAaMCcg1FkZqVQSdi/MaQqQelF9BWGd8&#10;dBUZB+lSHPWkI4weKYJjcHjihlHUcEUFOcdhQCc4xQFiPBzmkwQ1SADvRtPXtSGoke0gdcUAgdaf&#10;wRj1o28YI4quYl7jNp7dKRh6DmpCMDApoGO1UJsi2kAjrTQhBwalx26Um3HOc4oAiIwOlM2E81Mc&#10;8jsaYfbjFAtENCfLn86aF7mn+mOPWjgP7GmG5HgA5pvG41KRuHHGKbjHBqrg0QjOOOaDxj0p+3nP&#10;agr3qb6hsRlSB60jBguT0p7KcDNABx6iqAiHAHGeetLznOcinleeRTCMcNxTJW4YySe1B47ULnFJ&#10;j+LOeelGwmBJApgAJNOJDc9KbggYp7ivcaRxg9qQLgjIyB1p23jHamEfw9RT1GmhD97g8UznOCak&#10;xxSnp0p2Vx3Izkcnp2qM0/HbtTSCT7UCEIyMkUd89KXtgU3PPSqBC7ew+tGCfaj2oxg0hNXQAHqa&#10;VuR9KPrSk8elMTQ0igkDrQoLHPYUgyc54pW0B7WGjnjpQcj3pSCBlaQck5qk0PUQ4phznjpUpAPP&#10;SmsBjjmnZCt1GYbH0pPfrSjAXJ5zTSOfQUmiQPHBpuD74p7LxzzTB12ik12AVQc8UjAnrTjnGBTD&#10;weacQGDr7UgUZJqTGTzxSkAEkUXAjIIFMPy+9SgH6Gm455q+gkQruOeKUjAIYZqTHccZppGepoTC&#10;9iMAYOaToc4qRVJyOmKQjI5oRLsNBI5bpTM59aVuvPGKVuAABVNDQozxxijAORScjAo6dOPWkFhr&#10;DDkZ4ApozipMjvzQePxppBsL7elJu5xjIo6HgZFBXPPSmF0McbGx+NISRzT8evWmMGIx0FSnqK41&#10;8g9M0nPbpT9oApuGUg44qhXGYbOaVQSc0pyCQTxTRkE44FA79A7mjBQ57GgcE55pSDwe1A1bYAp5&#10;PrSkj8KRskE0gB4zSYkBGOOxoK4GBnilwd2aBknAphcjKkjGMVICFGDS7ecg4FNII68mh7CH4AO4&#10;81GyhWz1Bp5zx7VGD13daATGHjqOM0MuDntTmY4OeRUZVicntQgYhGCCRTVQjkdBSn19KdzwAKdg&#10;I2JxigcgDtTmx1HFIMn2prsDEGBkc57UzBzup+OaQlh8vpTAQHB9adyCT0qLuN1PA79al9h3ZLux&#10;jPGKXhuOlQknoKkVWAyORRYQFhu2YIpyg+hFG3ABalyR0/KmhrcX5vugZFOTv7UxC2TzingYGcYA&#10;71I7kwyMA07djrUQbHNMZsjNF7FKRMzn7vb1ppYDg1HyqjikXknvQA9wpAP6Uz5RgilC9dwyKQhe&#10;SeAKAbADOQOAabyOD29KaSWG3t6U4YLY6/0qk+xDADHzGnAg5UUzbgYNLll6cGlYpbCEHOPSozuB&#10;qUcgbjx3puMLkUNBYj46U5V9RgU8AYwfl56048e4oWiB2ItrBvWjbyTmlyS2ex7UHOenFNMVkMbq&#10;CeQO1LjnHan9cnHFRnGMY5ph0sNI2nHpRk5p33eajOSfSgdgJGOKac9/u96DwSaUZFAmG04OO1OA&#10;wue/egqwAPY0AcYoYDQCDuPQUhBBGOnepAMHHWkxk+goQEXOMgZoXqBipcDd6ClKqenWq0GwUcel&#10;B68cUgzjHal2noakTE6jPpQDgdOtPA28/pQCM+lMaY0ggcdM0EduoFPKnPHSm7WBzmpXmMYOOlH1&#10;7U8KRx1p2OTxVCZHtzSsp7n2p4PUjpSgdzQOJH8wHtSkEHB5pxXjmmkn0oATadxPXPT2pnIIxxVg&#10;qR+VMOOppXQCE54xxTCQO1S7do3UgXPbinfoAwk46YxThuHNOOCaTI71PMAAA8kYoAxmnbSOF5z3&#10;oK8AYxVD6jc4pQuBkdafhlPIxTguRnvQFys2fpmlCcAipCP8mmYYkDtSSsCHKDnJoI7Y6UpDKSDy&#10;BTecZFNhysU9aNp4J4FNI59qXJU+wov0DW4Y9BnPamEfLnpzUvzHnpSBNqj0zQO4wKw5PSlAbOSM&#10;gVIQw4INIIyKFKwyMhgfbNPxnOOOKUBuhpGU545ouBGQcelLk4wBTjgdKMYHrQAwDvmpCvAwOKTv&#10;nsKfj5fSgZHwOe1BU/e6DtTtuetGzacnOKCLCLlck8io9vGM1KFBOM4FKEJbA4oLRGEI69PSnYxg&#10;dqeMjqOKBjkkZoERknHTpTto27ulP6Dpinbcnml5DTZCGPpjFOJA5PepGU7SVHSo9qsR70dShpU9&#10;AMg0qjnnj1pcEEDOead0560vIhgSOpH40hDAb1wc0vGMGlIOOnFMcWN2Fc5yaGUsBgU45HWjccY6&#10;UF2GbT0oCY57VKMjKnpSKjZ54FFxJMTB24pSzDn8KeuOaXaM+goFdohwc5zTguOKCCO+MUoU8k0W&#10;LUtLDcdhzThwOfmBpcgHGOKUL+lA011BVPXoO9Jj5itLkg8jIoBZWDDmpeg79gIIwo6CjjOTS85J&#10;PHelxzSEmwUE5PXaM0Dnk05eCQOmKUDrnoKBtoNvp0pDnIHpTzkkY4xS4Hek2CaE5OVIpVXsadty&#10;eOlOwM5qCiMqSSB2ox0p20liR0FNwzHHSjYaQA4bpS7Tu9ak2gcmk5XmjYQzB6j6U7HHPNID3xx3&#10;FLkk+1ACjB4pMYOCOhpwx6UN8wwKfQaGkNnjpTTlT9aeMig5pAtyNcoPr0qTac5Pagc8kU/qeeho&#10;KaYxcZ44FKVyc5xS7F4PShvve1BNhvNIBg5qT8M5pwGc54qLlDQS3NLuPIPApuMDHvTiPm9qq4bi&#10;AnHpS9eoNOK5HPAFMGD3qWPYcc9DSdG9qaB261IGHQDpTSFcX3qPbk5owQaUFs+lSLUCn5Cl2cgn&#10;kZ5pQT1pentVdDRAQQ2RyO1GMcAcZzSY59qcBk5zipE4oaCc0/HakGc5PSndOe1PSwhg9xSAc89K&#10;dznJGBQB2pAHQ8UHPWm4Hfilxz7UeQ0OHI9qCvftQAeeODUgBwFHTOaLA2R4wMZpNrZxT3xnA5Ao&#10;B56U9LBHcaFz97IpvA9sU884I7GnbSeTSG0yIAN8pzinjPQ9qcBgg4pOrUCQ0qetKUPU5FOwe/GK&#10;Dkjmh6AiLHBHpQQMelOI6nOMUznqelNLQoToeO1De9KwwOlN2Y7cUNWJW4hBNOw7ZxxTdx6YpwDd&#10;aGPyGAcHIxilwRwe1O2+powTUtCW4zBxTuoApccEZxS4xgUx21G7QvXpSBQTT/r0pdvHPGKdwRHt&#10;OfYU/vzzSYbk9qTlT60IXURiRgDjFBGRzwaXr9KGz3NDQpOw0Jxg80zaQNvQVPjaQM4yKOcZ4qb2&#10;CLuR8AYJppBzx2qQgDFCg5OaE7lX1GYOeaVs7TnnilKkEHqDQFX3FMdxgzt+tLggU73FIAe4PrS1&#10;F1GEkLu6Zo+bPcin7e1AyD7GlcN9CPHfpS5OenGKkK84PSmEBee3SncV+gbTt+bOBQFyBnpTvvcc&#10;4pmCMjPSpvqVYkwM88CotuTk9O1OJNNIO3OcVYCdyoproVwDznpQOuaOepzxUSZLQijbzjNHOS1O&#10;HyjPY0DJ57UIEhmKApBz2pxBIwDgUhUnB6Cq2KtqOK9gMGkUYHP50/AzzQM/hSC5HjGc9qUfMakU&#10;YPPINKABVXBuwjKV917+ophQng5wOhqQ7s89KXBJwOlJuwX7ETBt2RzTTxx0zU2D37UhG1t2MimF&#10;7bjVximcbvSpeetGAegyKBkZzjApcMOen1qQqR+NM+ahgLhdx5zSKuOetOVcdeKRVPO386elgE5y&#10;R1pwHBPPFKqdjwRTwNgIXJz60gGqHI+XPFOAYjLdetOCNnnilCEA0mgGKmetBjUEnJPrmn/N948U&#10;3kMeCAaXKApyF69KQFWwc5pwDA+o9KNgyQOKoGNUkllHakJKna3Jp+3Y2OaRk+bJ5FIAIHWkxhyP&#10;4TzTgODjpQ3QD86AdiPAz7U5VPJPFSYBGemKQrkEZxQVG1tRuCBSlVIBPXvUgTaoA4FIVP0poltE&#10;GCBz0z0p4456Yp3TJPGKTHc8ipvqCsf/0P0N3Hb9KQ8jA4pTjI44oCkEZ6V+6u2x+W26jQMcnoKR&#10;qccU3b8+Ogpp6CfcaOevFLj1pMYJHvQMDI60LzBasQE4welNPB5GBT++KQ9MelFhrfUZ0HrRuGME&#10;ce1KcgUhIHGKdxMjAIznmkfPXtTiD3ph4xSuhpCAHr1pnT2qQZH0FNI5qrkySGZI6U0ZyAehpSnJ&#10;7Cg5HHTvVIlID94gcgUDB+lNBwMYwetPXJHSnYl6EJ68UvzN8vQU9h1PTFNDHHPFRYm4wkjg9PWo&#10;1B5x361Kdp9qaVIGBVJLYTYhyRj0qIbscjFSjINMIyCaoligkA00kjgZpOAo29TRjilfoJgRng0p&#10;BCYPNIpzyOgpGyeetUmRa4g9zTQeT2xS84/lSHng02hhz2p2TjnnHpSDHrxSHI6Uk2jNsTPXqRQO&#10;Rx0FPOVP1ppyoppDTEznjByKZyOKfz06elNJ5w/4VJTFJIXBpozkelBB64pwP4U0ibhgdelB2gZb&#10;NIO56YoyW5IqmAhIwByaVwe9BB25o5xzSS6B11GHpSbuMUbcHBODmhlYYHWqDroBxSFSPcUpAzTg&#10;D1oHa2rGZ9qUA4B6UDg+xpec460EsTYPSlGQfQUm3nnikw38XagYpGTz92hkwMjpSFSKUKw/KgGN&#10;XjqOtJgjpzTyCRyMU3o2eeKCL9RckACo8nd/SlOOp9aTnNMaVxcdhScLwOaUEj6U7GT6U0DVnZER&#10;BJ4oKkcnn2qQArwfrSd+aT7Bcj2nrSbSBzUmFzg8kelM5OaaBuwc9MYoGRz0pO9LkntRcabsIVxn&#10;dQVyM048mmnIJAGRS9BPsNKkDOM03BHB4z2qTjtwBUZUgZobY7DjnndzSAgfMRikJzx1oBwcHpVJ&#10;FKIYJBPSlAPA6UoQ+uKD1x1oDlEwQcGoz1256U/Hc9KQrn5hxmgkQ9cDkU0cN7ClwTxQRt9zQnca&#10;HL3J/ClBGM0wKQSD2po9+lJ2Y07bkpbjFIOeM89qQ9OBxQnByKRaY48kZ7dadjaODx6Um1gTuoGD&#10;Re24mxVJzuNPJPQUmNzbuv8A9anZA69ai+oIac5HGAKcDhsjpSbMcGj7uOMj2qiuUduznP1pwIzg&#10;1GQM7v0pyjPI6UEPQU/pR0HFM5570AnPtSLg76Ck4PTrQOtGDknFJznFSzSwDO40/B/CmKODmpMH&#10;ov60WJGjA6U4/fwfSk2k8d6DgHJ/WkNCn5QAelNI/AUucnI7UZz1GKpoLjCSpzSqCXznApDweeRT&#10;8elJAKTt4HNL8x4PFN/hBPBzSnPQVQBgd+KTOO2RSBR/FyKUjGcVLYgIJBPQUHIxjjFAyeOlLj1o&#10;AjxgnA6UuGAocke9MzhcU7jsL1FAH4igcDcRx6UoBz3FJibFx6UwEjingHselB3YA7DmkTbUQbuR&#10;SYPYZpTmnZPUcCgroNPpSjPQ8GkIFKMjHtTEhDkDB6UAZFJtJOD07UoLA5qQYMpU+oppyOn409Q2&#10;STTSOueKY2QnPGOMnrT+nU5pQDjpjFLt4OaNhDACfpS5OcEdKdjAx2oIb8KBjAccfjRgnJPHpQVO&#10;cZpTnpTd2K1gxn8KQrt4PelBxR94jtSGGMDdTcYGRTxkn2FGSp4oE3YaVHRufrSMD1PQU8hjmkC8&#10;4PH1o21AiByPalBGKkKDp0poTFFwVhmCfpTugA/WnEYHIqMYJwaAYozg+maUjJ6UwgevFLznHWgV&#10;raigcgdqbkk47U9sggYzSYINAmR4P5UgBz6VKAD07Uh2j5fWmhEXUkelLjnjpTwMGl5xihjQzaSM&#10;9KAdrA9qfjYOOaTGTk9KQBjcCOmKYQc4FSAYPekIIPPAFMQzGKjOcgVI/OQen9ajGQQCKaHcdlse&#10;wo4DEdsUmcEjt1pDgjimK4u0Y6/WlA445pM8YAoJPbik1qUhm1iDzwKXbkAAUuB06Uq5PTtS0BXG&#10;BfSmEcGpsHkjimj7pFO4r6kHIxnpSheckdalx+QoI7LTAjKmo2U5Ax+dThWHXrTlXGe9DAreUVbm&#10;kKZFXNhGRwc0mwY96SuBTYfKF4+tKYyuccgVOy5OMcU4j5sUx8pUMZHvTdrdDVvZ1zRs45HWgGin&#10;s69qGQqRkcGrBTAA/OmFTj1pXJfkRAEngbRSFAWI/Wp9h5B496TbindA9dCqVO7jkCkIPYVa2Ffm&#10;xkUwqRgjpQmJKxEFJOSfwoAYsP7oqQqw+brRgkegphYiYHP+NJg4p5Q96Tac4HahblWSRFgjJ5Pe&#10;gKQcn61IVxziggdDS6mTeownJowc88ZpQvcg4pBQO99ENI5xjpSbCfmXp3FLnmgAdjin0H0GYOea&#10;Ohp+cHOKMZ7UDsNAyPpSYNSFcD0zQq85zT0sJabjB8pxjFIc5yaeec5oIIFILtbkeP0ppGSKkx07&#10;UnQ80BoRgde2Kbt5BPSnlSOetJ7HtTQIYFIPFLhuhpxPOaBndkjihroJtjQvrwKQgjrTz0oxnj0o&#10;FG4wjIFJg5yeBTtpzk8Um0k/TtTuw6keOaa35VJyD0pnAPTPNUBHyD7UYy2KewzjtTdhOWzikKwm&#10;QOCKQjOD6VKRxkjFGBjHSqDYipmD0IxUuBS7emKQmyvtIOO1LgrzTyoOSOCOlIQSMGnYaIjzyaQj&#10;oRzmpM8belKFIzkcUAyvhtxB4pCrfl3NSYG7IpckDAqkR5kDDaDmlfoABTm9CKYVYnK96ZL3IsN1&#10;FOIP8VLyTg0nl4PsKB2sHTkjIpo+nWlIOTjkU054poBpUq2OopMEjAp2CcYNM55BqhXGEFeKCAAM&#10;HNPxxyKZxnpTBihBjim45+lKAQcGlIoSCwzB69KQ8U7pwRRxjBpu1rIVxP5UpwRg00jFKRxzxSC4&#10;pJxxxTenHWn9OtGOnGKaQvMZjFMxjmpSoJpO+KTRXqRgleR+RoJBbOOKXac+3pTDlapA3cb29KBl&#10;eMZFLtPXtSE+vamSG49O1NYgdBQeQSKjGerUwJOTyelIOnPIpMsvOOKQdcDikJi8jHpSHLfQUuOg&#10;Ipe+OgpLR3C9hpHzc0hXPU8UoUjk0YIJPWmFxmMH2o2j+LIp5GB+NKFLHI6UxMhI4yKbwe+BUhz1&#10;qNkI5I60D3EYYGaZjPHSn4zx6UuMk5GB2prYT0IcDcec08DrntS4x0HWgA59qGguMOQaMHr1xTyM&#10;5YDgDpTQSRyaaRTQbcrnPboaTLbcd6cxOeOaaBnrTIDOB05o+8M9aBgHBp5HGBxSaE7kLHnFKQcH&#10;PSl55HrS9eD0pgQNn3pVGfxp7KPQmm4ZRk8Ckr3Cw0K2SvpQSQcGlDZ69aUgkciqFFDFBUZbpSty&#10;M0gy3sBT+3NAMaCfunim42HnpTtoJ56U3JHQZxQC8xckZx81KFxgnvS/w88ZpDyNx6DtQhINxHbp&#10;TW6dMUik5PpQSAOOaegmxpyP50uDgc4oBwORmkOQeuaRSuAUHvge9IGOScfSlIIwKXG7pTbYMiyc&#10;ZxxTQvc9KeY8HDdDQePlPNNbahcYFZgT0ApgxmpVyARjpzTVXAyRihMHuNGGJz0o2HPoKlAGM0hy&#10;tDWoxVBGcDOKRSVGM5pVAPrQf7wGQKHuS2OyfrSbTnIzQCTkkYFA5PpSQ723GAED1yafzjB6UgyA&#10;aPmJP8qVmPpceXA4YcCm7gDikII4pOSAzcZp+QrjmD5x1AoGevTNNJ74OKXJ6AdKEO4/J5XpTWO7&#10;3pQTk55oCsvIpWGuxGfQU/BA4pQNpprdOc07CDBxmgZHJpqgYwckUY5B7Ci+li+goA2nIyKQAgZG&#10;cU8neSD8o7U4BiOegqroS2IyAByM5qUDgUwDdIFYHHY07kfJS0BPuNYHOOgpAMH2p+GYZFNCEdaV&#10;h6CDrnoKVgM5xzRt9aTORwMVSFfuR42j5uajbrmpiHP3jxTNoUc84pJiuyL2PFOKkDHSpflfJxn6&#10;07Yw5ouLqRjjGeaUKDwOlLjCnPWlAycd8U7FWI8Y6U7b0OenanKBnmnKRnpmgbGBScnsKTGPmqXG&#10;WwDikPXb1oC6IsbTjtSjk+lSHp75pCCO1MSG7O44zTgpGBjI70cglelOwcc1NxMiOck4/KkI/CpA&#10;cE8Uh6880LuUhApHTmnjOTnsKUAqfT0oHuM07oHsMwevYUhB/KnhNq88UhwuO9FwWiIjwSDmnbeB&#10;2qXaGAIprDHB5pDBevIpAPmzjApc9j+FOKnGBxTsNCkAn2ph64NKFKnOc4p+N2ccE96OoupGELdO&#10;PrS7cnHTFPbjGAeBSAHG7OMUmtQGkbW54FJ3yval5z6UEHjAyaEwAhmyG5I70YYEHsKXn6AUoyBn&#10;rVJhsM57+tNbkelSE45NIevFK47iAHBJOaXGVyKAvpUgUjilcaGBeRntzim45yR+FTBQGpu3k5pD&#10;aIxyfalAOMDpT+gIxT0GM544p3FYY2fzpNrqAT17in4IUDr3owSR2xRqV0sREZ9jQRtwV4NSkbVI&#10;AzURU4yaFISGBQx54pcdutO569RT8Y6cUCbsRqDkgjpSYAOOTUpHI4pGBOABiqvcLjQdx+bmkY8Y&#10;60/aRxjpSBSASOnegbZEwK4704E4PFOVTjJ6UoA6DjFIPMaF4BPFP+7z2NIQW5NL15xwKLrYEw2n&#10;nNOxx0zR9RSYx14oGkOCk9OBTCmDyOBTwCvNO25qblpEBUg57Uqg5ORgCnkEZB/CnGNgwY9MU/Mh&#10;oi2nrjIqQYHXpTiGAppjHAPamC0G9WyOP6U5lC8kbqCCBRtI6/kaChhznIGKBnvS84wacM9KTBCf&#10;dGaaGJGeo/WpSG9aTbjGOPWgiTsMUfjnrntS9OKXbye2aFye3TihyKiNG3ncM1Jt+XIoZQvJ5oB3&#10;Db0pXLEKlsdqTaQfapAvr09ad0+lDYEWOaCRmnkHIxn3pRtPLDIpDQKuacq7Sc8inAEcA8UYOcdR&#10;SHpsIVYHB6UuwjrRk9BTwM9e1JiW4nQ4PAoKFsAfIPangDqelKOfpSKaGEHO3pjrSdD9KeFyaMEE&#10;ilcfNYTqOeKaevNSHA+9SYx15zQ2O9xNvAHanALnjpRjpninBSOnNAhoHJ7ik9qkAG7DUAU+gxhX&#10;IppU5I7CptrZwBxTCjAnjmhDtYjK4AOcUp2qR707yzxnnFG38aQ7iBSMqwpSOadhyST0FBC9anW4&#10;luIFxznFIOvBzSjPTtTdmKYC7Tn2puccHnNOyRxQp5BPaiw9RuGHB4pwyMAcChsikxzyMUaA2KeC&#10;cce1J060oVuakwNuaLjjYjx0I6UvIpy7eg5FKAAeT06VA2rCAbRSdBxTsHqe1AHPoKQ07ClTjNAX&#10;C80hxnk5xT8HPNUxXDGFB7E0oBz7UHngdqcg67uwpE3I+vtTgpJ64FP2gdeKMcUDGcZCnGKXYBSk&#10;dyMil447UDGHIx+lAG1ec08LigrketAmrjAMUnQ4peF+9ml5xmgpaDTuxnGKd29KDk8dqOnBoFKQ&#10;g9+AKU59eM1H0PrTyCevSgkUDPOaX5h2yKbyo5NGST14ptplDWGeBTVHPPNSY20g6UgsNAPTGaaV&#10;K5zUqglvQCl25bPWqeoiDZjkdKdjcODjFSbc/LR04xipBDdhwOcnvSFCvTpTlweOcUpzjB4oBEeC&#10;RnFIMtwRjFS9sDtScdP0oKW4zj8KUbjyaUpg89KaRhuTwBxQLqN757CgnJ47U5cjBxS8fSgFuNK/&#10;hTGz9cVLyRimbfmHHHSm3oDQzkYJFO2k/dH4UFSvHal2noKloEKD6jFLg08AgYNRng80krANXcPl&#10;xwKTbls9qf075pcnNNPUQwrz14pGJGOC1PbA5NIc55GRQMQkYGKVeAT1+tIFx1O4U0tzkrSWgLQX&#10;LbgMcHrQQAc+nSkG4gE0EHHr/Si4IQgk5FLjP1pw2gYoK7SQKaQ7kZXpnoKDgHpkUq5Dc08r6jGK&#10;Li3Idp+lO2kDJ5pSrsQw6UMccdcVLY0xjqSN36UpUgZ6U4gdBzTWzlQRTiVHcQ+nSnhT36UmzDet&#10;SADkjgVXUpoixzg0hG3pxT2ADBRS7cLjrSl5EiAflSbSPbNOBHbtTsnODSXmT6jeOe9NAPUcU8gD&#10;2zTMEcZotqCsBz9KaQTweMU7BI5pNvNDZcbCNuJ+UfUmlxyPQUoJBOeBTscUkwfYMFTuPSmnnmnE&#10;ZxknA6ClwetWFmRlhkZFSYITevI7ikBUnBHSnAEN6KKVxDRz0qQrgZxyKdt5py8E5qWwIwSSOw7m&#10;pAhySWGKAPxpSDTT7jaGEHGetIMkc04YB54pX+XOORT9BIj2kc0u0nrTkJ5OM8U4L07CgBhJHJ4w&#10;KU8jmlwCTjpQVIHrSAYMCgLk804g46UpGRgcVEpAN27TjGQacV7fjQC3Ru1PQbSc9KaYXGnnpSbe&#10;gPNSYHTrmmFSW64xQIjdQetJsBBz0p+Ox4oxkgHHJ4JIA/EngUX7DTP/0f0LA7c0uCWIJ4p0mfO3&#10;Hn2poyTxxX7mfltwx+lJgkc/hQxYN9Kcw5BHAxzQ9AZFz34pSBwy5pxXP0oC45p+QRGnPBIoDHoP&#10;4eafjPUUwqFGcdapD9RFwTuHelBCknFJgr06CjA+tOxLsM6c9c0wg/WpSpA5FNIC4Pc9qklWIhye&#10;mKZjOanIGN1IVGOKsGQFWB9qTGGBIyKmKbQDjrTNmBj8aBKJHjB5GBSD5TjtUhXPXpS4xyaoTT6k&#10;JBB56GmMMdanxxTGQnml0IsQr970AoABfFSeXxg8UFfm9KCSIgAHNKRgfSpdmRtal2Y+UcriqQmi&#10;owDcdKRVJ4PGD3qdlxx0qIg56UEvVWGHA4x0phJJAxgCpWAPJFMZcHgHimLbQYemDxQQMADjFKQe&#10;lJtJPpTuwaAknBYcAYH/ANelKk5pQMe9Ozhc9M00ZtDAGGc8ijb+GKcBkjNHHB7dKHccER9Pm7VH&#10;+Gal24PtSYIPtSSLYgBA+bgUhGelSFGyM9KNo3ccUtiLEWzA5NAyeBTyvXNNVSGznFWmkG24d6Zk&#10;54qUDqTxmk6tx6UXDRjec7m5oKYbJ6UrDP0FJgYqWx2I8ZOTRg9qftzyKTkHPpQgWhHjacnilPHS&#10;nEjrikA53dqsLX2Bs9KTB2luT7Up68UY/CgLOwAEcnvQc5xSBTnPOKcRgUaE+QmWPUcZppJB4pxX&#10;jnOKQIB92gVkMOM+1GSxo25PtSEEEgcijrYuKDI69MUpyfoKTaSfSkHGcdKCXYd1J60mSDnpilHQ&#10;bjS9TTsxoac55pSvvxmkPBJpQSBzxSYNDemR0pMbhinDOfpS9DQJaDAMGk+YtjpT8djRgEZPWm9E&#10;D1IyNvHWjJA+YcU/p15pDycelAIQjvimY79RTzkYGMCjGeKaYxvPYUmNzelPIAHWlUleooY7kZA3&#10;YbpSYPOORTmAJ5pQpwcdKQiMACkUE8Y6GnFSOQKXHO0fn6U4gtwZTk1HyCeKkKsDg54pvIPNDsJv&#10;og7cmmjrwKXrnjNAXac96V0NXHjkUAbRxSndikG7vyKTHJaEpGehx7U0c5x2oGM5xSYwSelR1Kih&#10;3IGSRj070oGRknIppJzhuM0vfA6U0ykxmO9AHOQcCpNm047UjJjrTJaDoc44NIB+FNC4HNO288Ux&#10;rQRlxg5pfmPI6U48HB7Uh4B7A1LLuOHegbmIJ4xRjAzRzQkAuNrkZzTGNPYdzTWHHHNJoIsaoJPp&#10;ikIOTmnbSD6U8jFNDXYj4GPQU9eD6iggDntR0PtRcQhOevTOKX+LApScA46H1pApPPShoAwVbJ6C&#10;nAHvyf6UnI47UKpJz2qbA3YCp+lJ6e1Lg9eopM800JDdvPPINPCAjJ4pc7jjpjrQpOaZVxCuOvOK&#10;QBup5peenY0nTipENPftS9QacACcHimk44FPQBqjsRUmDzxxSAZOT0FOJI4/KkAgAIwe1JgDnrSc&#10;mnY6+lAERPfvTskcUHk4NMB2nmgQ4kjHFKOTRyeKTlSfSgHsKxxwRSDGCcUmPWkAPbmgExRjvQSQ&#10;Pal2880YJ6UDAgEZpMAdaORweKeOPvc0AR4w2AM56U1l2mpCBnioyoHPXnpQDdtBASMinihQM8il&#10;GOT0oB7C43H0o2jjIoU9T60mTmgLCAnoOnajOOp5pR0B6Uox3osKxGcZ5oIHDAYpSCGxjpSHOM9h&#10;QK2pGc5zil780uAeD0pAoHQdKAXYdjJ9xQQQOnSjn16U7OOTQDRGFH0o5znFKMH2FOwc5Xn2NBJH&#10;z06Ui9c08qS3pimN9485zTATOSfang4HNNxjtRg7vakNEhOBios9c54px9KQnvjiiwDcZPPIphUg&#10;nJ4qUqec9qZjcM0+g7pMZtBfdikK46VIOeBxRt5I/Wi+ghiqRyaXbk46CnbSDigAqc0BcZjv2FJu&#10;8s5HOak4LYPFLjB5pDT6EPOAaXGRzT8Y60YGKBX1IwOSxGKQrhuO1OKseBS7cHNA+g1hwaeoIFHU&#10;89Kfjbz1FAhuMHNJ0OafjPI5oC4HPIoBIjZSTkDFKFKgE80oU9QcUEAnBycUAMA5IpNpXg/Nmpdv&#10;ryKbjoM0wTItuD6ioiCW6cfpVnZzg8imkFRt6CkBCQTxRs49xUjDbjA60bSGJ6etMRAyN6nA7Umx&#10;sc1OycZ7VHjv1FNdwI2UjjrTSrEYNTFQPmNMwO2fxqhoiKEDHWjG38afyDTvvHB4oCTtoQgAcHtS&#10;EDrUm0Bj3ppTnJpEWuRkFjjPAppBDY6088ewpHUrgk1QWsRhT3pcenrR83U0uMdKQ0NI5xTTyfl6&#10;CnEknFM7DNAg6HmlA/KjnHA4o9+lA3cToeeM96BkDkZpTkdRmkHX2xSuFtNRnJHtQMU8HAORmmnG&#10;cjpT6CYhGOOophUjJPFPHPsKTB79KBIbjFNI2nB4B6VIVzTcdO+KdwW4nt70mD17UoVieaXBxto6&#10;B6DevFBOKU5GB0xSfzp3EM9/Wo8beQCamKk4HSlA520JibICCDk9KTA71Iynp70hQ4x7immPpoMC&#10;t26Uv8Rz2qT1qLkAk9KYtxfr0phVsg08YGABQSSOmMUrhZDAhBOeBSEY59KlC8c031XH40xkZGcE&#10;imkkHHapSuAM9qjOCc9aCWN2+3FMwRwvNPGe/NKAByM1a2FbQiMZA+bjFR5PGOBUpVmPXAo2Dbjp&#10;iknqCISMds0vQ88U/ZkYPT1pnK4PWnrcTREoJbA5oYnJGOlS9FyoxmmbNq896YrEXA4PFMYHcewF&#10;T7QOc01kOcijoBBkDqOaQocAjv8ApUrDHUYNMIxjNOL6BcbjafWk554p4PPTFBU8HrVk6jAMnng0&#10;cj3xQQCT2pvt2oJbsHXJNIc4+lOOMc8UEHGaGCdxi471KeQSOMU38KBxxigpPoJyTQeOaU43H26U&#10;nuaY7CY71GQc59Kk4+gFIRTXYnqRnLLjpTWU/Wn4o5PWmmhkR5OOmKYw4xUmMdKCOMmhsREc9DnF&#10;LTiM+wFG0gBgMilfUWwc96ac/jUmOM9BTCDjJ7U7gxOTQD6Uvv0oA6H1pgkL0GDUeO4705lbOB0p&#10;2AeB2oEyM8cntQfvZ9aXPXPGKCp6jpQESMg0uylCqnTk005z6U0Ehu05+lJg7jmpd3XHemKCFGef&#10;eh9gtcZgrn0pQO2MUEEE0dBnFUg6CEHOT0oIGPQUEZIA4HvTjzx2FAkQ4wcn8KO+ak7+1RnKnpQI&#10;UggUm3jninbjik4PJ5xS2AQelMPXnpTsAnjkGlUAtnFC7CIWQk9NtADCpSuWJPApoU7vSqsMQD5s&#10;mkPQsacQdxFIMAYFLqAz+HdjNIWLHJ+WnsOOelNUHv0FMliHA/Gg8Lx9aU/M3FL/AEoCxFyOooYb&#10;QBgHPU+lOI65pu3jnNDvYpigDPrRsIYc8U/aApGP8aCce2eKpLuRrsMKkmgdcZwBTgBnmjvyKLDd&#10;gwenWmFR1pThecZp20j5h0HWkGyG7fzppFSY+XNNKPjNIG7ojKkL6UHJAp+OcN0pP5UXDUaobqeB&#10;SY/KntwM9qT3ByKpsQ3kLj0puCQCB3p7BsZPrRzUoLjdrdh9KFLDOevtTwRk0zocDmjXYLij1PSk&#10;bjpUu3HBprLx9KtLQdhpGcL0xSkMDkcCkBIHNPXgA+tSV6ABjocU7BPynrS7cjmlKgfN1NAEfTrS&#10;EHbwMipCoPbBpCrdulDbYDCMrxzTtq4BxjFOClSQBkdfpSgE8UmVfoMIIOBjBpN2MD0qXbgUnBYA&#10;8UC2IiWYAHjFADKARzTyhH0oAbOBRcem4MASMduoqMkg5HIpwByfWlKgD0AodxDDnZ75pO1PA460&#10;oVcHPNNK4Ij25ODnigj5sDmpAvHHanFCQARQosREybV3ZxTctjByanCsAB275pAFIweB0pWBEJXa&#10;cHkU4DcxA4FGG+4ecdDSqpHtTKEx/D2FCJlvTFOA544FP27Tz0oEtxpAByvzCkPOGHanbTjpx2pA&#10;pA57UrlAVXBz0pCMDB6ClAboKUg9MYNCBsaQCT60m3IznFTMvI5xjrilGDz2FAuhDsAAGCcd6XGC&#10;CeKkbHWkYZXBHFLW4277DRznPFJgDpUgXkU3ywtNMLDSCaAufwqXApo4z1oGRkEHgZpcYOTxipB0&#10;x0AprLigBoHOTxTQp6jmpyq8BeBikKEcDvTbY0iIA9+lKc9Dxin7CevSg5HXkUhMjycYPNIchiBw&#10;Kk5bPGKaRjGaLiQ3B4NKB/F0p5yfcDpTSN3PQUxpWE2nGV6UhDcDpTwpAGaVRgZouJvoQFCMg84p&#10;wQkZJqTAJx1oK8+1JjjuIoC9T+FKRydppdmOeooPGO2aEx9Q2kcmghmGF4pSNp55oBwOe9O4O4gU&#10;jg808huB0zTgMEccYpSBnjnFBUSMgjikOR3p7AkimhTnnkUr9wYza2fal2noafgjp0pSh9+KaBX2&#10;EK4AGMYpNuTgfnTgh+tLk9SMUag2REE5pu0k5zxTwz89h2pw4GSKGrARbTRtOfm6CpQpJyPxoGN+&#10;fvU0wZHk5yvIFMI9eDU53A7e3WmsMcHrTuNMjAxkClwcbB+dSrtIB5FMK87c8VKHysOWIGMAcCnb&#10;eenSk/ixTwHzQ2FmR4DMWHy+1Sbe4pcc04NtFJMoi2k9RjHrS7SSCTxUpUkc96bgg4PShhYZxznm&#10;mqp6/pUgGRmk2jqKCRh3dWHB9KcV2nBB59e1SDs3SkKE9OeaBIjCAH1FKAFOT0p2dvGM0YB68Cgv&#10;0E/2u1NAyc9vSpBgH5uBmlJw2MUEtDSp69KUqucmnDnJBwKU47UdBpERQHntUhDcMRxS4PpxTm54&#10;NJsoj5zjHShhxjrinYIGOtAGMjH50kwEAbaM8j9RQAegp2D6EAU7b82R3qriYwA9Kdgjg8UrELy1&#10;KQRx+NS0NCbSOhoGCMevenEHHFIwxgVPqMMBRtXnFOwRwelAGKcAc5NN2C5GM59qlzkZ60bSGyeh&#10;FOCEdKRTaIyODk4pAmMH0qYrg4PSm4PI6igY0Kcc80o9BxUmMj0xQq/NSCw3Cjtz3owe3FPKDORS&#10;Hjg80ANYHHHakP1pxVRxyRRtzkDjFGwJ9xmSKMj8aULjnripNoHJoLaIFyPlPSnhVHNHr7U7B71J&#10;Iz2FKVyMZppBHTg04c/WqBDcEe9G0EVJ7HmlwB2xQNkWOOe1KUwak2ntSY5zQJIaM/nSgd/SjGDg&#10;9qeQR0oLWhGAR2xSqnOcZp4X1oHByPTpUtDcg2+lJ09xUoAxk9KYBn5h0pEIaAB1FJycmn4Iowc+&#10;tBSGpkk9qeAeT70euKUfKfXin0BsM4O7rSEHOD0pxwaRevNKwdBM8Y55oAAyD36UuSGIPTrSsM5I&#10;oBCclOvOaQFgfbtShTTtp+lA+hG3K4bsc0ypcE5PWmleKGxIQ5xnaSB6dqQMOvUVIR6cetJt9OMU&#10;CYzrzRyBkU/HTqKcE45OKTY0R4JOCKChPsO1PYelIelCY2NCHvyKkI6HbRzj2pGDDik3YSE/TFHQ&#10;0oDd+AKeF/EUReo0higZ5phGGJPNWNnbtTSMmqsC0YwDA6cUm3IIPFLhhj0pTkUAxm0ge1IQQead&#10;u3DGDuoG7PpigLkeCCe9LjrkU8g7TTecc0Il6Ee0gY9KULjOTTgM8ngU1Q23nmga1EIJyKQKW46Y&#10;qQDacmkweo6UDsIVI4NKqgcj1pQD3owQMnpS6jVhAoJOenegAKNvXFSbduDk/SkCBuvB7UCZGVOO&#10;Kafl9wKkGT70YwcsOKQIgY7hz0qXHIXqMUNyAMdKdt4oYWIiAvPUZp7bc0u3j1pCQO3AoQiIrz6U&#10;uGHFH4UuefapGhNtOCnNOGR+NOXPfpTQNEWME0ENhlC5IqQxkj1pu0j7xxRcL2Qw5B6bfajbznFK&#10;Mqc9qMnND1QKzGY5wKNoJ5GcVJjvSdzxiixolbYj25b6UuMDrUoBFG3FO4NkeOcjmlG7Oe1OG4HJ&#10;7UBSef0pN3JuiMxN9M9KD8oHepDxyeRTCueegoQvIb1PI4p2wCkwT14ApRk8dMVSCzE7ZPSmsMtu&#10;6DFOHBwRkUg4PTipsUMCnbkVKFYKMnIoC4PXcKevPykdaSATbjGBkUDlqlKAcjOaAnHpWiY0+5EQ&#10;B14oweh5FTKmPvDNCx7cnOR2pCdiIBhzj2qQ9B2p3K9aGB71LQ0MUbeRnFPHzAnpigIy4waXjPJz&#10;TStoNJiEUw+pzipcAHHYdKMMcgHFO2oMiGVPy8D0p+GPGacq5b6UnTJPrUtoEhoU5wKPKbHXFOG4&#10;/dGak5ApBYibhcGgAVMODmjAOPSlZbktWZDjIyOlKFOKmKopI61H04NFrBuIAU5po/EVJgnn8hTB&#10;kjOO9MQ3BPJ5FG3a2MZAqQqegNLtYDmga0P/0v0OUbhljSAAn6U4DjA4BpR04r90Vj8s6kbcUpyO&#10;CacR+FNKHAJOcUtxpCA4PqKOueMCl564xRtIxnv2oWgaiMcDFIAT17U/HUnoKYAc+gq+YHcaeT7U&#10;h6jtUnHpQRxlhjFCJZGQTSbe5p2ePp2pBknFBSSsAUZpCOD2pT1OKTpweaaZEkMx/wDroK85zTto&#10;+tPIxQK5AV654700g55qbBJ9qayseGPHancTZFsPUED2pCNuO9PI2nBpMYJ7ihMi9hnXimGFT945&#10;HpU2BnHp3pdvc0EjFUZpMYOP1p2AATikOaCbWGEHecjiojGOSOtT9Kbgj3rRMGuqICnr2prDIJ6Z&#10;qUpjJ65pu0Aj0oJsVgp6ZowVYEdjzVhskYx3qPYQST6UCYzaevanbcjJNLnbhaQfe9QKEwaDBIBP&#10;FMI28AVPz2ppB3YNAo6EO1Sd3Oadjn3FP2AnrR0J9T2oG7kRH40N6kVIMBsN8opp546insJMj5+u&#10;Kacg5YYFP5XOeBTwPxoRTIRy3HIpwGD0p2cHjilPzEDHWq8ibWIm96CmenApdpGfQUme3rSbRJHg&#10;dM0cjj72KlIAHvSAjoO1CQ0yNRuO0ccUc5welSKcHJXNIFYHOKUWHUj27TzxSBTj1pzHnBHNOUe1&#10;adA1GYIGCaawPSpSMHNNIyfSkCWozJwBnpQu7cewp5AznGKCDnOOKegnrsRd/rScg4qRgQajYenW&#10;k/II6AASaQMMlf0p2MdTSFVyT2ovYbsNAy2OmKcMluOlNGV6jilGe3FFwTFPf2pOozQev1o24Gel&#10;AO408NgcCl5BwaUcHmkP3s9qYgIwd2eKULjPbHNLnJwRxQeM554ov3AafWj9MUoBHWgev86GtA2I&#10;z196F+lSFf73B74oK44pAR4yaDx1qQD14pMjpVJdxoZjjJ5FA6kDin87um32pNuDu6VNxpPca3bG&#10;eKU7j2p+PwoYAHihNBa2pFhs5NIQc5IpzHHB5NICcc02CIxxyeKXOeak2jOKZtI60hobn6inqpOa&#10;AvPFP5A9KCRACG5HFKzcCk56mkPBB6ioZURdueaeOOOlN/i44FSA84xmmmWl1QwA5ApxyRyPxoJ3&#10;H0AoJxgdR3piaaECnvQCc4xwKcOepA9qTvigEI3vSFSRkHinAZ5zwKZn5sZ4qWWl0AZx6+lSY9eB&#10;TT704E/gKaQ27ICMnnpSEANyKU5BzTcdKVmJNdAxg4FHPfpS5G456UnSiwmBB6+lA5HzU7HBOcDt&#10;TcEd80MYY7dhTjkYzSd89M0e1DuAYHU9KXlenSmnOPYGlBI68UJC0AEAYOee1BG0+tKQOvSkGcdK&#10;JE9RSDyRxSDI5pTwcGmrkD1o1QXFOQOKFUk4/OlbOKRQwGRR0K1Dox6mmdee1SHpTBjNILi/eQEc&#10;UZ5APNGNo29KcFycH04oGtBu0ihcjqKcAejdqUdDn8KAauRH71NBHNSbeuOaaFPTFAhQM8npTTnd&#10;7UnzKcDrSsSW9KBpBTiAOR0pgyBnrTse2BT0BpCMTnNC0Ed8Zo6e1IhisO54xSEdD60nPWgEkfSg&#10;aegDnPB4oK0/lTmmkkEE0BuJjADU5OpPakA+bJHFKQP4eKAQmMHp3pONx7UoXnJzSElT60FCjGQK&#10;QjGRS84J6ZpMYAB5oAQnb7k03sTQ3HFJwp/vD+VAmxwGBmmkYPsaACTxT+Sc09BWGjOelKTnqKU8&#10;H1oPH40hDDgdOKcoOMntSAc56UEkZzzmgE7CPnGB1NRlSMcVLyBmkCsTQOz3GYYn2HWlwfWl69eM&#10;UAjAAzkd6BXGYI+gpSMnI4qQjAoxgbhzTAiwxJ9KApAqTaO/emn9KQdRvejGOaAcH1oz2xxQIXGQ&#10;fajHHPNKzZHc00Zp9AsN8vPPalAIPPSlXIGB3pTu78gUitEN5foMUmwgipeewwKYT+VLyDqNwV5p&#10;AM8+lP5b5QOlKBgc8ZouNkeD24obcDzT9pAp2PXmmKxECNvB6U4Ag4zkUoUj5R0o6UA4iZIzTNvO&#10;RxRnJ9KCQDzQJbjx8x9gKaAQ1IDzxTv4uO1DB7hznNB4O7sKTndg8CnFR160CDG36GmYxzTulJ3o&#10;AjbjBHINNK8gY21Kyn600KcjtQBDsOTn8KQoe3FTN19aRjtPNDYFY49OlBUjsRUp/LNIQQceneqS&#10;Bq5DtYnJpvOdtT4xyeaYBg9Ke2o4ohEZLDd0NM5LcjgVOVIO0nk00ccEYouKWpERntgHpTShUZPS&#10;rDJxnqKiGc4PIFMSWhEQeCORTO57elWCAx4qIqMY6UJhZDR6GkxxS7BnuaAD36UA0w6imkEdRipM&#10;HoBSENjnoKA1GjJ4xSEHBzxTgD1pGzmnoSyPBx8tDDZjPOfSnkbTjBGKa2Rg44pBZ7iY4z2pOAc0&#10;vUZHSgfSgafQRhz9aYcjipAOPXNAHrQS/IjIxz2o7+lOIyPYU7bkZoERc5yaXnGaCDxRjJ9qasDI&#10;Rk5B4qQAgU4jIPFAPbrVW1B7EYXqBTRjvUhHfoKQg4oEhhXnjinFcDmkPvS46HpSe5QAYGAOtIcq&#10;SKcD26CmsAaaAYSTzimHd2GBUoXtim46iqdrWCxAUOfSlxjmnngcikAyDjmkJ22G4YCk2DOOtSY4&#10;5FNOD0zVLYmxGRkkAYFMGVPrU2MfNTOpOaHdFJLcgww60Z3de1SlTjmkCn6j0oTJsQ4J4FK2QeKk&#10;Yc5AphxjHWi5L0IznkmoyCDyOPWpghBz2HWlYE8EcVQkVSvcdKMEfQVKwPTnijaeN3Aq1fqDIcdg&#10;MDv9aaVP51PtA5AxUYULz1FFyGiIjBwaXBHFOA5Ibkk9aUjBFMlDMHuKUKxOTxUgU+vFNwelBSI8&#10;c+tIfyqQggdOKYcdKLlXGAe1GKdjHXpRjiiwrjCOQM8Cm8/lTyvHWlwQM00gI85OMcetMK571LtB&#10;9qQLiqsAzbnr0Hagg544qT8KbgnkmhITG5KjBGaYxyPSpCMnFMK8EUlqwegmGHJ5FHU07nH04pdp&#10;6iqEhoHPpTSpOSKdgjk0AY4JwKLAyLHGOlKOOOlPII6U3AwCBQFmMHQ5pChp4BzSZ5560uoOxHt9&#10;qDgjjpUuMc0wgFvpTGhNpIxTRxkU5tw7UFR1GeKdmT1G7c8mlx1NBOeOlKAe9AhjDHtmmHO7Hap8&#10;c59KZxjJ4poEQlSPpSYNTYI69Kb0/GncCMD8MU7PPPSn9evFBG3BPOeKnqJsi/iNLjPFSbeSetM5&#10;zVBcjK96ZyAeOB1qU5HXmnbcDBoFzEQXjOaTbmpCPlGOlJjt1ph0ImU9qTGCfSngHoelDY6etJbg&#10;M259qU46elJg8CkPcY6dad7BZj8EDJ6U0qSen50D5ht7VJzmmgsxuwjrShenYUo6+hpSvY0gtcbt&#10;6YpWGAQRRkj2xxSZPfmi4W0GgEg+gpuGA+tP2Z9hTiF69KAaIiuACKXaMbTxT+gGaMchiOKB7DCo&#10;K+XUYQqfarBGeooKg8U20LoQbTSZ5xjNTMMDFNCYJBpCtYh2nliMYpxzgU8Y5yKMYphYjJxknmjA&#10;/hz+NSsuVNJtOB2pyegdBgXBye/H0pyrls9QOhoVd3qAKkUfw0ilsABHPY0uCT6U4Eg89KYQR14p&#10;PbQY3gqO1AB780oDZHfFOCsWz0oAbghTTcHORxU23rzimkYGKBiE5GOlBHy4pTx7Ubcjd+lK42nY&#10;Qq2aQoeWzTxnaSaQg4Bz1ouSRdxmnkY61JsI4PNJgg+tMaIsc+go5yfepsHJz0pFAycUuYQwDHXj&#10;NGCCT2qTaM0zDE+gFPmGRnJGD0pTnGBxTyGxjHSnYyeeOKSYWGKA3U8gdKTBxyKdsweKcOOvNMBg&#10;UDJP5UoI6Uu3vjijKg4xSK0sRksCQO1L6A8etO2kscjGaQr60C1EOMYWl7YxT8YIGMUKASe2KB+o&#10;xUP8JzTguODQc9KUKc5J4HagFYbgt24FIExwelSYPXpQRj39aY7DcEDGKVQep5xTthH0pChxxSuh&#10;ojKHORxS8r1GaeVOOelKFOcUx3GcqCSKXDBeBnP6VMEBHPb3ppGDihMkZsK9eabgnGOMVMxII+nN&#10;QnuOlBQHJOOxpgUk8dKcdwPtin8gZbp04p3JGbSOKTZz061MeDgCjacZpMEr6EBwCF/OnAD0p5OO&#10;TTBjrQOw0g9elJliPYVKV44pm0igQzuTinjoe1G046YxTitAR31G4AHfNIoOealAAFIFK5PWgpWu&#10;Jt4JPNG3kcdKUHj0oILHINAPUMnuMUgBBAxkUoBJw3SjaRyelK40NAPIP4UHIPPSpAPTn3pGGMZ7&#10;0wY0delSE4PNM+6OmaTBJo2GgyTSnninhMsPbtQODyMUXFIYQSAO1J2x1qUDJ9AKZtxndTbBMacg&#10;07AA4p6qDz1FGPmx2pA2MK5UkckU0DcoJGKkIxlRzSkAY7UPQSYwDjPakKDgZzUiqPoKUAE5HIoK&#10;5hu3b0pACR6GpCpxmgDnNDGncZgjp1oVOMVIG5xikAAY96lMNiNlOPQU5gBg0/OOOoNKcHr0qhoj&#10;x6cUij5sHjFOIJPtRg+tJdhtCMoHA4FCjHvTwpbIoJG70A4pk2GNgYpMDBNSEc9M0oXOR09KOgEQ&#10;AYc010ORipyu3jpSBSDntQUmmMA7EcUoXDEnpS4IbDU8bRkjmldbA2GO5phwTUo57EYppHOBSsOI&#10;zG2jr9KeR60mOvaiw3YQ+3NKuQQaUBgRTs8HtTFFojwA3Iz70oBJzTwuB7UAnpigfUQMD0GMUrDn&#10;BpwHpxRt/iPNS0A3BHSlGB8pFADD3pwHNDshCjdjHalU44/KlK8YpMgHJ5NLoUkOIPQdadgqgzzz&#10;RjByeKQKQc5NIpDyP4hwKhwe3FP/AISOvpQoPGaHcFuNLEdfwpD0yaVgSdo6UpHG3rigHsMox+FP&#10;CMfYU3ZVaWCNhCu0ZPGabxnBp5yBg80wgHjpUNM1sKfXt6U0cmnhMAgmjaR95aTIkLjuelAHOaeE&#10;wcHpSkflTSsK5HtI4NLjI56U7HBxyBSY3L6UmrBfoIvGT1pAetP24AI4oAwcGlfSxVhhyDk80AEn&#10;Pan47kcCjIAzjAoTAMe3SnAZ56Uh4Gc5p6jHFAadRu08jFABC47VJjHTtSFScE9KBoZjjkUrKWA7&#10;U/BzSfxc8CgBgU4yaTBxnFP9RRz25FAmmyMfKcmlI7inEcZxSgZGSOKAWwzG449KeOOtGSeO1Htn&#10;NA4hgcY70uGzg8UMpHPWk5PBp6WGBDA8dKbz37U/DAGk5XnrmkKwzBBp+D0p3Tk00Ag5NDExhBz9&#10;KUAhTu60/HOe1Ic1LVyojdpXrTwD35FGGK56Uh/EUWE2Ox1pG5APSjLL94UBTjnkUmgsIeuSOlKD&#10;zikK8cUHBxjiqjoPVDtx5HajGMHqKTpz2oPr1BpiG9ee1J/KndiOlJgjg5oHbQRMAkgZoJwfSnbQ&#10;BxxTCBkY60CQ4E/h6U3GSc9KVVPfpRjmmwEK/h7UYHSnEfhSbDnd29KT2DRCbPWgLk59KcRnPekX&#10;AyelLoDaEOAfX2oBwOenpTsdMjApcAUAhv3jux0oyeCaRsgEjvwacA3BHIFANDcLnA4PWkIJBzUm&#10;AXyeKRjj2ApbjiRbSDk0nTp9akAJGDxQRt4IqZLsOKIzkjOMYpAB35FSkYHFGwD5j3ppjsMVSR14&#10;FBXgdwaXCHqcD+dO29P0FBPUi9hTsle1PC7j9Kbgk+wouNdhpyRgHFAAxyacRuPPBFMJI4xkUgsB&#10;GMcZzS7QOWIWlwcUuBwSM0wtYZwxpB1xipj6YwKYQwPc0XsihDkcUKpoIYnJ7UZ5obuDQnGPpQOm&#10;DwKkEZ7cCnbB+VDJvYiwCcAcU07Rx0qYqeccioXG49MUr22BERHOR0pOR16VJhu/QUgyD7U79BjS&#10;O54pwA6npS465zTlXpnmhB6iYK9qkAAHrTcHPOakwQM0S8ikKBtHvQFJ49OaePUjNKc4yOKSY7ai&#10;L1weKXaQfb0oAOd3elwc8D6mncViMqc4xRtIb3p+059BQMGgaQ0jv09qTYSQx7U8j+Hk4pRxwTQ3&#10;pYuw3B644zQOP8KcFJbP5UuAORQuxI0pkCm4z2zt5qXHrRjJ9KQ07iDLEkd6OR17U5U2kjPvRtxw&#10;O9N7aDEz7UEUu0DBJo28GkIYR3Ixmm7T371IOnPSgDjHWgnYZ90+tJnAOPwqTgcnijGTSBoYAc9K&#10;cRg5FAyOCD9aUfL14osCR//T/RDaQAfXtSFfmweQKn2kLu7dKUnIxj8cV+49D8ttbUgANB4INSnp&#10;zxTfvcYzVIauRc53DtTMHOepqYoynpmjGDg0xNkRBI4p2N30xRt5JHFOxggUCW4wKQCT3pCWqQ4x&#10;gU4g5zkZNAMg2DrnFMI5z0xUuDjmmso4wcgUwvYZx2pV4/8Ar0hyfpSkc+wovYTaExgZ6UY70YBO&#10;40cFhgYouSri8D73SmNngnp2pxyTtPajtz2p3JYzjHzDPpUYBOSRgU8nJPBAHSg9M9BQmS7kfAbp&#10;xRyCGPIoyOp6UHjnt6VRLEzk8dKb+lBAIGPlFHGaV9QsGO1MAPOaeDjtTWGeaoLDD1+lGDnf0xSn&#10;7xpp+UhjyM4ppCDBzkdKawPOPSnEnlsbQaYQTkHgVRDQHkAkcGhVA5X9aGByF7Yo+b7opCsP5+lM&#10;JPRqMnqOtKAc8jNBOpAq/N1wKccqx3dO1OP50h3AnPehuxWogGePSmMoBz2pwypGKcc9T0oTuJWI&#10;TnPI4px4GBwBT8dxRgYIOenGKtAyMjbginAEHnpSgED6UhBJyOlFx7rUDjJPWk2jOCOKXZtOeopn&#10;bHNJiaBvYcCnMhBGBTc9vSnHcTtyRTQkrDWH92msroafl+dx3YoIP4UrWBX3Ih+dLyCPepAOOaUq&#10;SeOAKsTeozaO9RkfMaeVOc03aTnPFC3EhoOV+lGCRjtTsYHFAGTS1uU11G7B3phGOMVPjJ57daYQ&#10;fwp3EiEpg5pCCDnGanxnvimsKTRViMDPXFJjB55FSlTikGQeeRU7CZEMbvpzTsNnOMAUYGT6UY9e&#10;lWmmiVcjOcnNLjA47UuOPSnHHbgUDdyMBh1FPxxS4br2prDHBoQIXHrSYwM9acOTjpgUpHy/SmIb&#10;yCM96aB82eeKUqODzkUuDuz0ouMj4K5PFOUAdOSKdtyTkUDjikNDSM8nmlIH408/d4puOaT7lX6D&#10;GHQdxSc5PoKdnHBoGM8dKgTuNXk0u0Dluaax/u8U/nHHP1qkyb2G+9MPDZPepQB06U3gN7Cr6Faj&#10;BnPFSBeeelAAGSeaMk+1Idg2g9KNvPSlGcelIC30qGhjVHO0jPPX0px+U8DNO27Tk96achqpKw9h&#10;ATjjj604Kevamn5R60m7HU0XBse3yjpTcNw2MD3obOQcVJuZl57UxDVGODTQOaXDcE9DQcjg0tCk&#10;xdvYUZYdfzpRnFIFzkdaAv0ELMRTHO08elOJwcHim8Kc4zSbDQTJLEjvUnzKMMtR4YngYxR0Hfik&#10;kCJMk5zTBnP0pCSfangZYemKEP0HjHU9KQdeRgU3noOaX5uh4xTYriHqewo7gnoKABxxS/LnHXFC&#10;QWE6nnilBPSkx69KUjjIosKwvXrSHAJBGaOg+lIOfbFSHKHOOKOi+wpVHJJ6CkAx9DTSGg6YJ6U0&#10;gj5qeCRUbA/hSsOw/OeTSkkHNMHPXtTyDmgYNk4pB156UDk+lKeCKBjtv8WcCkyTk9qaDyRmnHg4&#10;oFqIAOtN6ZyKdkDrTumc80kCZEDTug9KMbQPSgYOSaYeYbT1/hoC8Yxml2njFOIPIpEtMQpgjPTv&#10;SN0x0Ao3HvSEd6YW11GE9jSHP1pMZJxSkYHAxQDWgpyy/Sm4xj3p4z1pCeRnpQCA5wMUmTt9DR1Y&#10;HqB2p5ORzwKBt2GZJ4x0oJwM0uTSE4FBDYwDkE9qU8c0ZYn2p2MCgLhxnNIOM8UuMnFPIO4jI4oG&#10;5JDMAYPakxuJ4xxS9famkHqDQCdxB154p+Cc96Mccjg04HFA0iMqRyab1GMlR7VLgmjaM4oBXIhu&#10;20o47U/BHB4pMd+1BMmIf0pBgD1FKQfoKbtINAC43YPaggDOfSkBPTtQcHIoH1IgBgevenbRz3FO&#10;2Y6U0BgRzxQPS4hPrxilDDHSkxkkHkUmMH0oEiQDnrSbfWkAYc9RRzmgatcdnApuSD7UmMHa3NGC&#10;OD2pJIkcB3zihiRg9aaB1JyBQBnpQEWOU5PXFIVOfSgjigk4AIxijqV1DJHHtSfd4607p8xpOmeO&#10;KYX6DOOvpTWAHzYpclTmlzxzQESI/e2jp1zSjripMDPPFJt5z3oJe4o4464phyx47UuCvzdaAcH2&#10;oE0GSOSMilJ2kA9aQ56mkK7jnNAxx3e4xUeWGe9LnGeelAJB56UDSE4wCaCFD5HOelL3Oeg6U0cO&#10;M9+tANCdeSM032qRQXJyNgBpOOeKYhu0HimyAkg5zjin7gBjFOAHGOlCGiDbubnn+lIVIzntVhl7&#10;96YwOcHmgfUiK/kaZtUcntUzKeo6CmkA49qG2IqkYJYdOwpoGSGx7VYePjj86Z068+tC7isRMv8A&#10;FjApmNvvmrAPUEE5pjDP4VVxJ2REQcZ7CkK46cj3qXHBzTccmlzdCbjCMLxzimMCcVIVOeORRg9C&#10;MYppWC4zAI5pMEcVJt4zzigqWGccCmPUi2kcgYFKFJxin9fwowelAKxERtyKaRj3qTac+ooBAOCO&#10;lAmRfhxS5IFKQRk9QaToPei+gg/CmgHJNO+YjpjFAB6igBMHvSEEdKcDkYo2/XFAEZGBg9qB1pzZ&#10;Az6U0KW4HFVESI2Xmlxx9Kcy54oP3zjpTsMaenSm8UucUjLuHoakBMEEUhwTQBj3o24yTVg2Nwe3&#10;GKaR0bvT+B16U3Hft6UiBAc80cZ6ZoAx7UgBB9qorcXBHNMK9e1SYxSd+maQnotCPA79qTnrinkH&#10;HTFMwcYxQCYwhidvQUhC7skVIBjg0wrnn0pksZg9KXYcmnlelMAGMHOasQ3HpSMD3FPAz0GMUpPI&#10;A/OgkrlCcmmMoAIHNWgOCKY654Xg96NhFcJgYApSuBT9pB7mnBDnPagLEWGx7UrYBxUgBBx2ppU7&#10;sdj3oAgIP4Uw444qfbyRnpSbQT6YphcZt547etRndnnmrJAzweaYobPpVLcEQcE8dKbjrUhGQMjF&#10;KFzgY6VUmKxHjnFJjnNP2kZOOBScelNbANwc+wpMc5p46EigCgEyPDZJ6CmYw2OtTdabjANO42MC&#10;9AaMMOB0p+elIc0xbCbM98UwqTzUmNvuKQr3PQ0CsMIJA46U3p1FPK46GlwRjvQCIegz1xQQBzjr&#10;TjxwaUZ69aT2E0MKsOcZAppQjnGKlUEliTjAprEg880yhgB/CkwalK5PP3aj8sjpzS1F6jep6U5g&#10;R05o2tyegp2OBngUxERU9+Kb0bntUp3Z6UoAI570w8iEnNNwelSMvIA4xTSMUCGgc/McDrSFi2Tj&#10;gVJyfrSMBkihMQ3nHPHFNCgAccVJxjApuMcelPmDlI2B5x2puMgCpMYPHegjB9KYmtbBgLxUe0nJ&#10;6U89ee9OChRg9KB20sRlNp4+tM2EnPFS7R1pNh7c0E2I9ueTRtyfapCOKaD/AA84pgiPHXb0FPHr&#10;Twn8NKFwCT2qb62C4zHQAUrLgcUHAPSkzgj0plITkrtxgDvQU2880vepDkDNLcdiFsrTRzxUuTnB&#10;5puRnHQ1QncTkEKRgU4jA9KXHPP50Hjg80rg0IQM49KQJgnHHpTj6gZpOdtK+thpdxMHuOBSEc5q&#10;UDjmk2cfSqE1dWISAKTmnkDIzkUrKQcD86lPUaiyPGMCnAjJBBOBTgrd+cU7Hr+VO+oWI8EEf5FI&#10;2f8A9VSfQUbeMmgLDACgz1GKTBOCeakXke1LtA/Ck3Ydhm1vwo2N1qTb3o2sOT0qWwaGAHt82aMf&#10;wkYqUKO9I4yKaEkQshHBHWnAHpTyGxk8imhefWk9NihoUhR355qTCngcCjaxO49acV2+9GoRGKm7&#10;PPSnbDyKUcH0pfpTQhoRu9J5e3jrTiMHOetLs5zn8KLBYjAI+lG0jpxUpQ9emKRgT0FILEOxu9OC&#10;kge1P2nvTtpFA7DPLJOM8UzZk4aptrAEk8UzqcgZpoSQmMnFRlQDzU3v0pmw9+maUmUNZCvI5oAB&#10;GT37VJg468Um0n2qk9AIwpA7n0p3l9Kk579qMHr2ouC1G4wfam9+OlPKkZIGfSm4OKLjtYCCpzjN&#10;KFzntTju6nkUcE7jRdidxrblH94UDI4xinAAdc9acNuCevpUocSMIykA9KNpz607mnAkAmndj66C&#10;BcnHT60h9fSl24wKQY6d6aYhpAIyRTSMNzTyCOvFM44B7UXAj5JxUoUijaV5HNIGNUJijI5PalIy&#10;RjvTypBwaMEHAoHFakW0E/NSYGKfyfaghsjGGGKV9RjBzx0ApcN+FO2EHOeBTlzmmIiHpSleMUvJ&#10;bpxT9pB5oDqQqh2YzQVapcNyc0AN+dSnqNIiVSuT1FOIwPUU/a2OfWlxg+1NsojAxywzSk9u1SDg&#10;0BQg55zSSC5Ht+UDHA60g6etSfMDnoKTb60yRgHrS45z6VJtwfak4JA6A0y0IFO4H9adjn1oHy8d&#10;aUkKM0rCauIRt9qbtPfpSgFvelAY57YpgkNVWH0o2E8mlUgc9j2p2CT7UA+wzGMdqcVAX6ml280u&#10;Dn0oC3QYBxzShRnAzShD/wDqpVBXO6gYnOMUpXaMU7HoOlHHXrUsrlG4wKUKvp+VKV9eKacjkdqm&#10;w7XFK/8A66bt5HoKeM/hSgc+wqkF0hh9DTPLz6ipCpJJYYApy9KLA3ZEYU847UEAnHtUmevYUL83&#10;PTFMnzGbSBx2ppWpCxXqOKTBpJ6hcaVKkjmmk/UVKCWGD0pSo69RRcdiInj1oUZ9qkHByKYBk/jR&#10;YGr7Dw20be1AHP1pWHHy9u1A55qdR9BvP5UdG3e2PanFcU8DAz1FNaDsMwxx2qUAd6QDApvOcmhg&#10;KASSMcCkHy9uKACxpx4HPSjZDG4+X0zRij3oHrS9QDGeKUcfhQOnWgjLAUMbeo7FKRntjFHfpx0p&#10;y5GcihAn3EKnGKTJHHSlAOM9qCOcdqm+pQgpRnOOlJ1JHTFO2kjNMa0GkYNGMdqcVPSkCkcnJoBj&#10;wMA55qMj2wKkwcZ6UzoMNTAZjHJpTGc56UoGefQ1JgkfSlZgmxoAI5o2EjnNPHLccDrSgs3Papbu&#10;7AxqjZ/tfWjIGc847UHcD0yKcFHWnboCDHO48D0pue2MCpBzkbcjFJjnFSPqR4P1puwg4PI61IQc&#10;9KAMHvTsg1GEMO1BQmpenGc0m3uaRSWg1ckAkYpc9R93P6UEHqKUJg5J3UW7BYMYXb1wPxpoBJ9q&#10;kwTzjijGPxosA1Qck9Kb3OOacSc57UAc0dBN6WEIK9eKAM9Kf39qMBQBS6AthCcDpigAjvkUo5Pr&#10;RggkdqfQGNx26UADJyMntTsZ9sU4KBilfoNDQCBScjk8VJ/KkwQMihMpa6kW1uc8igqcVJtwOtIu&#10;R7U2C3GhfwpCrAc8ipCrHnpSHjmgljBkdOaN3zcDPFO6HGMUvSnYCMHDYFOGc5HanHIXgUnPYUge&#10;w0jIyacAOgyKXApW/Kk5FRXUGB249aZtwKUZA60pGenFKL0E0xmPl56UYzShWH0pcZp2EKqn0pOh&#10;yeBT8elJjjHWgNRvGaQDtjFP25phDE57UuYGhcYzmmtxgikIOcnOBTucAmhMBN3PNC5xyaFGDSn0&#10;xVCuIwC8U0g8UgGeoz6U/GDjrU3HYQNxgUoBzmjGBgjINC+gouPYCMjHahc/dPFO5+tDKSOO1EgW&#10;4bQxJXtTcHPPShSenQUgDd+gpLQa3HOpxgDioSBuw2cmp+SaZjJ3dxxSLRHz9BSkfXFP+YdelHA9&#10;6FqJsaVHBxwO1G053VIFIP0pBnJ7UMjUTaQcikAwCSPpUgznBqPpwelQ2HmMOTk44oI5yRgVLt44&#10;pO1UmVcj2k9sinAY+9yBTgD0PAoJK9s1Vx2uMxzkUvOCGp5wD6UKAeDxU3WwWsRBccN0pABuqYjH&#10;HWkIAOelA1qIQcdelN+97VLgfWo8AdiKAlHqN6cLRtIOTUmOM0nzccZphYh29aCCTjGMd6k2kHPa&#10;hcnPHSkIaY9p55pFU+mRUgX+9UgHb0pi1IiOfSnAAEL1pxHXijGOtJyGn2EPB6dKUA/hUgXPSmsM&#10;DjihlJi8cL09adjjNNOevQAUqg4z1plW0D8M00D2xTwMmlK8nIqbgR9DS45p4o27eTTAZyeR8tIo&#10;qQYzg80uMcgYovYVricnGaCOcdKBwckcUBevep5ioqwmPXpS4744p5A6HkUgXC5JpxBoaQTzRjvT&#10;yjbRjtTCMA9jT8hCY45FLjJx92jDYz2qQL0yM0w3ISoHvRtAHpmpAp6elNxggmoW4DAD0608L60/&#10;bhhnoadtxkdqbBdj/9T9G8FeOaQggD0qTGeetDIRjPSv29M/LrEZT8abjk8YPSpuMDHNNx3xk07g&#10;RNknn6UzZ83Jqxx6YpoB5qrktdCE/kBQAPm96lK55ao9pUggZBppi2GbWB6Um3HzVKQw+brTOvXO&#10;KZVk9hgxzkZppALBhxipcdmpvAz70E2IcAHpmlwB2NPww46UbWPU8UxEW09e1JsJPHFPYEH2oJ2t&#10;yCDSGMwSfQUjDHXpUgA7ChhgDjjpigi2pGQfwpgUlfSpthC57VEV9Ka7gyErzjpRjjnmpSvvzUTZ&#10;HXinzE6XFAXHSoxjk1IeuelMK55A6U9NyGn0AY70329Kdg44oB4weMU0xWI/vcjqKYSQal5HSmdP&#10;50XDYTaFBxyDTMNjJ5p2CTThkcnpTuT1Ex+nSm7BjINPIPPYUwEBgMdKYEfOBnnB6U7OPm689KmA&#10;zmmYwcYzRchjDwcgUrKO9OI5yaaaGhpkZXH0puWIx+VTcE4IIFMKkDH60JoTQ0BieOcUhLDjpino&#10;Np5owCeelWhgPm56cUwg5+lKcrgCnKTnnrQF7DBnk9hS7TjPSnshK4BxSYPToAKQaNEWD16CnDHf&#10;tTvmz7CkGRlgSKAaE2gZz3puGB4px5+Y8008fSgS7CYPOeaMDr0oIB/nSc9+1XchoULyO3rTSrZ9&#10;qcMk5zgCkwcnGSKTY7LcZgClGQ2TxmkwxOKUdeaLldNQ5Ayab1POQKeTjgdKYaYLcCOMDn3o5AwR&#10;inY4z2FJyenFJIOpHgk5HNJ9727VIcBTuHPYik7UNCeg0jHBpvPbpTiT37UdelCJsMC4OSaXGGA9&#10;aCBjBp+NxzjFMY0jDHHNMAIJGKkx1phU8dqGxajKeQelIFOckcCg5Bx+VNMHfoOXIHPWm8k564p4&#10;U4yehoIxwKBpkY5HSkPsDThgDHSl44xQAw9OmKXkfdGacQW4FKAQfT1oLViEg5zSjAJA7U/bg5pG&#10;GF29e9S0DQwcHnpSjPbigD17UnPIxTSsJIMnP0poAPXvTh3ANGMj8eKaRQAcn9KQg04LjmlANIIj&#10;cYOOeOaAeacQxznijJyCeAKSY0GSSe+KYT8/tUgHzZ6ilcA4ouJvUiI446U3bhsHpT/u8Z3UdeRQ&#10;kMQKw6DIHrS4OeOKUNSBju+tCQIT7vB6UuDjr0oIPfmjDYxg4pdR3Vw5B9qbuIzzin4J7YApmdvA&#10;FWK19hrHn3owSOKU88jijBUjtSQWDB6E0g5TZ0IOc04gnrQPWjYLa2E28YxinAbevSgkmlGAcZzS&#10;sPrZjc4b2NPIYHHpSAfgBSHJOTzmpBAQc4NH3SDjIpwQ7aQg0wQbcnPQUgyDwOPelHHBpSp69qQL&#10;cTk5x9KNpGPpS7Wz6Uh9+1NMTYgyR9KMcZ6YpQcdBxSZ9OlDAXkcdM0hHzfLnFKQMYyaX7oHPWn0&#10;DmsMAP8AFSgnkCl5B45oIwelCQ+ZMMDqaMGj+LNAyKVuxQZCnGMj2puCT9KdtzzQeBR6iYhwDn0p&#10;2Mmm46E0o5z2FIdtBuBjByacRtFIR8wB6Gn5/DFAricr16Gkycc9KMjO7r9aY2Tx2oFcUEUjN2HN&#10;NBx16U4A5z0pgwxjrTRnGWpST060dDyeKQJ9xMEnHalA6jrRg9e3akwaCloNK+nFP68U7A/CmYxn&#10;tTB2E6nFNIJbOacB3puSG57UiGr7DgAOtLgd+lMJP4U8dPagaSHAbD60MP4vWkbnAJxigeh5oDl7&#10;hx06UoxmkIIOVPNFArWE4J9hS8DrzSE4JHWkwc4IoGOGR7UvI+YdaTGTQvU57UAmIOSSaVhxSn7+&#10;3GKa3U4oFa7I1/IUoPPNIORtNAGOAOlAJC7SPbmjac0EHoe1ITjpTBvoOwyikOABSn7vPem7RjFI&#10;asLgjDUm04+bk+wwKG46GlJ/QUC0uMPDYFNCsvJqTHzAnioyPm55FADwSeWqMgg560/+Ig8AdKQA&#10;g5oEL1XnpSAMMnpR060HAGTyKBoCD1o7Um4d+RSZ/WgFuI3zLt7UgyAAO3FLgg0YGc+tAmIMZ56V&#10;IRgcUYUnnijP5CgGxhJxikUNkY6U7PrScjoaAuNLFH5BNOJ55oPqaTAGR2oAUDJweKTacUAbeRS7&#10;TyDQBEQeMjihQc57VIV5GORijGOvSkmCGhSGz2pMcninHIbBPFIevpTAYcqcHNKTt696kY54x0qJ&#10;kPGKAGOCBnrTwOM9BUe09T1FTDgc9KEFhu/gFuKYeTnoKfIFLYPNRjrgcigaHjIHHOKReMseh7Up&#10;zjPpSjGAx5BoHoxoxnJ6GmMuAWHQVLgHnoKYc7/b0oF5DNg+tMZMY75qYhSfSkJycZPSgRXKlTg8&#10;0jDsOKlAY5zx6UBQwJY4xTAhVcEHqKTGCQRjmpNuTxwM0hXnHencmxAVIOT0ppznA6VZAKk98VFx&#10;nJGRTvoDTIz0xRgqMipNoJyaTaCdtFxoZhQBk80pT5QfWnAbSQw6UhHp0Bpk+RF0O0U3j8akIBpN&#10;n5UhDMcY6UwgqeKlIOM9QKaQOO9MBhz6Uo+XIJznpSgHPHAppXjJ5oABjpSbXDZBxQAQRxxmnYPW&#10;nfsAxs0z1zUhA6UhUrz2oAj2568U05HWpO3TNIRn2xTVwI8cZ6UEZ6jIqRh04xTOnGKHqK19xpAG&#10;D0xTcdzxUhG449KOOQRVC20I9uMk9BRtxzTtrZ9falwT06U0wQ3Z+dIR70p3F85pvHzd/SkSIVwO&#10;uRTcccVIFPQ0088elADeO9MCkc9KlximHPGBQA0jC8008fSpMZ5PSlKgCi9hN2I2XIBHGKavripM&#10;cY6Cm8g+1NMkjAIH45o21IfTHFIQCMCqv2CxH1OMUgXHSpQATjpRtApicWRbfWkKsOeop54Iwc0E&#10;Hd7UBYgKtnpSBT1IxipiGztHGO9NIwRnmi4EJ4PSowdgPvVllweOlMIA4xVJgQkZ4PFIMqeRkGpS&#10;nGT2puMmqCwz2HSkGQ3TIp+MDgdKXGeoJqebURBtJY+lGMdelSBeMd6Qj+E1QEWCDg0vQ45FSMMj&#10;p04pu3PSgBh69KTGD7Cn4INJjjmgGMHvS8dKQj+IjNFDfUlbicjI60nTjpTug9aOnaqQ9RhXv0pA&#10;MKCacUJOeSKNuDRcVxDyM9KTGB604DmjlWz2p3KGckUmSKdyO1AA70XBjMkkgcD0oIxjHQU8AZJ7&#10;Um3jimJjfoMkUzOen/6qeSR8vekwQdp7UJCt3GHJ60mM8ipgPUUbQBzxTTBEIHOe1G3B5qQjnFB5&#10;I46UhN9iMLwc0wrjmpyQAaYRxk0dATIwD34AoI9P1p2HIAFBjIPqKB9RgHfFIAwzkU4oQeKMNRsA&#10;0qSOBtFJsNStk+2aQIe3SmJke3rSbORUuGA54pFyDg9DQ2KxEQQc04Zyc9Kfjg0hXuv40umgNXGl&#10;MnI6e9IAOhqQenY0HqA3QULsx2IggB9aMEnipeM8cU3gfKOMUPQBvlnIJ+WlAwTxmpAOOeaRgA3F&#10;A1uR7cUmCD0qRRyM8UpXH0Bo9A3I9pAzTQA3HQVLt/CjHtTBCbePSkYcZPanjGcU7nPShXERFCcZ&#10;4FMOc4xVrYTkmk2YND0GiuAelLt96mwRz2puCCQaXmO4wJjk9KTaevUVKVPelAPQiqbEiHbS4OOn&#10;FSsvak2tgDOcdqkEiJVOckfhSHg81KVx1JNBUnjHagpsYMj2FN5B6cU/Bxg0m3FAkBzkg9Kbginb&#10;KXaemKA0GhmGc8U7B/A0FWJo2kDjmgFuNbApMnFS7eMmgqM+1Fx2GgdM8ilI49qeBt5PNLgsDjig&#10;GhueBntSbcHJ4qUR9jxim7doyeaG0O2gxVOd3SlPB5NP2k/d4FNIHQCluIQr+IpvQ4PFSHPK9KQo&#10;cDNCYIjK8Z60pHHtTtpxnoKaFJ+lFhjSpxmngDvxQoP5U4qwHrTFbuN29qaVP0p5DY+lLhj9KCki&#10;MKSOaCpqTY3SkIPr0oFYjAIPtT8AEfyp23HJFBXjnincBoHPNIRgH0pQePWjnHNIECqSM9qAARzS&#10;jP3elAUgmgfUjCseTxQUPXtmnn1PUU4gjnqBTQdSI9cUwKM81KVI5pdgJFVYegwgDpSY49KeV4Ip&#10;oBFIkATnA6mkI2jaOB3NP29ulB4x3xQh31GYBpdpFP4znpTimTkUbCIlU5NI2AcnrUuznk4xSFR+&#10;FO4yPDN90c0oB6nn1pxz0FRY55piQ7BY5BxQ2RyOlL1I7CgAhs9KWhV7IbtbucCjDcjsKmGc4PNB&#10;XBJFJIZGVxRzTz2A703YaLBoM9RSn5aCedvp3pRkAb+lFyOo3AJwTgGgjacDtUhA7dKOMdKoq7RH&#10;jP1qTooGM4pNpAz0pynuaChh+97elGD16U/GOvSk57UPYBAPXtTgCG56UDIwB2pQccdqAWohPPSl&#10;2k8EYFLgccU/OTg8UDasR7cMdp4oIIxkZp2CvbFBBB+apb6CTuKMlqCoU0oGDnpQc96GUmNA3ZNI&#10;yEYxT16+lIeu30ouCeo3Bx0pdpGCOlOwe9IemaliG4YHJoAzz0FPwTx1oAP0ApsGmA6cimYx2wKf&#10;yPegjA+lNCsNIBX5h8tOK5Iz+lN2k8c49KeAQKT0KexHtJzjgA0bWyD2FP2E/NnAFIcj6U0FmNwa&#10;UAHnpSjI5NLtYjrjNFw2EztJOM/5700DK5xipFBxg804ikimrK5G3pSAMOvSpPbFH1pXEhm0kgdO&#10;afgZx6UAbVyaCcnIpjE2nkAdaaVY8/hUnIP+eKAMnpSZSQhGOcg0uwMDjjFOKkYHUUBSDx+NANEe&#10;NoJbgU4KB70Y+baeRTsHPHSgQ0jjAoyeh7U/AGaTAPLHHpQCG8kZ7UYPWnkYXNBB6ipsrjT6Byoy&#10;OcinLxwaQDj2oKg+wFUWDZHakOTgnijnoeaOv4UC5uguM01gMAHnmnc4Jpw569qQDQCfbFKARwel&#10;KeOxwadigaQ0DB9hS9/QUqjg4O0+9J7mpaYWYd6BwTjuKMZP0p4H6UBYRQR+PFIV6npinAkr0xij&#10;8M0aCZH+tBxxUnv0oxkdKRUZdxoXPOKXvg9qdgj2FGDj1pX1LbVhmCDkcUgB+lSBSBk0gBNFxIbj&#10;8hQQQPapVXGc9KGBAzQnfYGiAcDJGKXFSbCetJt9eKEIYOKVVPJ6U5RnrSZ2miw1oAU9R0pcY7Uu&#10;Bk46U0cj2pha7FwOSOwpST3oI5x1FIeTntUtBsJwPenbtgyfmoA9aTBzzQkO4jKRz+NNPTmndT14&#10;FKRjtmqsJDMN36dqcFCqKdjPA5wKbjFAIcBg57UADPNHPalUnODSuHoNcH6Cm/XinhSTgnAHelwC&#10;PamJLuJjK5xSEZ/Ck5Ax2FKBmpsXd7DPfrSkAcjinEHJyMUbcDLfhTSsDdxoU4pxXFOxxTgB0p2J&#10;XmMAwM02pyrDrTOPu4/Gk0AykyTT8c4Pamn5vapaVgYwjIpcZ69BSkCkJxxQmPlGYPPbHSmgED1N&#10;S8ng8UhGDii4cozaT2xin4B+bvS8556Ufe6U0xpMaVNN24p+PXik9KEJrqGMHP6Uw7gfY1J17U0g&#10;5qWwvqM6ADtS8kZPSnKOvtQRg07grCbiKQLk46UuD07UoX0O00ir6iNkHYeKUcDGKcRzknJpeAc4&#10;oRSI/mY9wBSgEtk07HBxSEMDTYhMkA+1IFGOeadhhkjnNLzjipsPoIM4x6U5cfjSDkg9u9HrilYV&#10;gAxx1ppBP4U/awAPqaNm2qHHsR7Dn2p44HTpTsEdaBkHA5FA2hmOnagHLYIqbqORikxtP1pXBIjI&#10;waaFOfapcEmgg/ShO40yIrk5oCkA9uOKfggUYwcdKVwaIvmHB5pAOTipQuOadtwaZI0dKMH6VIVx&#10;zTccbqA5RmcDJNL94+uKce2BnNG0Bc1Ml1KsA60Y9eaXaMBxke1AB69qpeZPUPwoJwMAUoU5z1pQ&#10;pzz0plJjSM4NKASMGpFAJPcehpNp7VLRVrkRDDJAyKcEOOeakKHgA4Bp5U8jpRELEO0Y3GmqrEZ5&#10;29KmKfpQARxngdqbQ1EaFIoOB7U8AjOe9KQBjIzRboNdyMbsYIxgUmM9elSEEEetAU1K00IciMg5&#10;x+VLzjGOlSYA+9SDrntVPQcZDUzggin49sUoXI60u3j1pXHyjSMnkZphAHHr0qwF9qQoQcmpYtiu&#10;FbHJ6VIoyMEZFS7Swzjim84wOKIy6DS6n//V/SQrknHSo8cBfSpORz6UEAjGK/bT8wIvL2n1BpT6&#10;DilwV4pPdqpMQ0jFJj14p+ARk0bSeKAI2ztx05ppHepNjA89KbjP0prcLDD0PvSAYHPNPIPTt2po&#10;HPPQU/QLEZyDjtSFRnB5qQ+9NAGeKpMVhm3LAN0pAp3EZqXYc5xxTelFyWNOBgY6VGy8byakKYGB&#10;UYA6UybCBT3pdvTNLRgk0BYj5BPOR6UzbUwXAOeKYemf0ov0IItuabjBwwDCpiuM+lMwMYHIoEyI&#10;rxTMEjPp+dSkEdOgowcZNUmLyIduenHejbk1LgE+lJz2poTItvOR2pGXFSfdyMdaaQTTFYjK846U&#10;u0k9eP607aRSDFFhDCD65xRjLFjzS7TjI4pD0z0xRsJjW+Uikxg78k05lOckhqaG56YqvQiS7i4b&#10;HIyB+dMI/Cn7ux4FAHOTxTsJJkeOTzTQNxx6VIUO/joe9OZMDeD7Gk0UM8t89QBSH0PapAPSg4zu&#10;pokixz6ZoAJ6DpQw59RTsbST+VMbQnzK4zyDSEYzzkU/B5wcVFg5IxwKBLsNOSfahuuF6U8deKjA&#10;AOT0pDDGCVzjFNIPTGaeASSfWgY6ULQSVhhBAAI4FJznPb0pxHrnFJjimNLuLgDOBwfzpQefamcj&#10;pxS5wfagm2ou3ceDgU0Lk47DvTztDcc0gB/AVSQ0M28+lM7dOtTdDkjNNPJyeKakIaAQM4pF6gdK&#10;Vlbv0pDjgCgV+grMTzj5V/WgLQF98ighgaGNWEIx70nYA045644puC34UIGmRkYINKQwpQmSSeKe&#10;VYcj5qV2IYFYnFBJDbT2ox6ZzQQc+lMaG8DmlxgHHJP6UgAz3NGMDODQhBgjkn8KTodxpw+bmm47&#10;dqYCFfXkHmmnAI9KkUHJHUVERjr60APzg/LzSZP50pyMDqaQ5BxigpCsSPpSDJalwT7UYIHPOKCX&#10;fYNo5zxTSM4pRz1pdu0/Wlc0hYaBz0xRjB4PFOKkHvShCDTB2GHI+lGCASOlSAevFGMD60mNDcY5&#10;o5ZuefrS4z9Kcdo4HagaGkDtTcbT608Ak+goYbTg84pCZGAAckcU3vUm00FKGITbx9KYVz14qXaR&#10;0phz27UhpDPutg0uDmpdoPHX0phBBxTQWG7aTbzkd6kwccVGc/XFO4DCCvApACDjtTj0HHfFO24p&#10;jW+ozBDc04nJH6UuAee1IQRz6VN9Qas7jimfao+mRipMHFKAcZPNFxiHOP6U3nGcU7aR05yaMEEj&#10;rUskU5OM0Y5x2oBwOOM0Y7/lQOKH7R2owAPYUik5yeKQ5zzzQFtRxUZznPtTNpHvmn555GPam45J&#10;7UDsN4NIFPPapM5PpTeuDigSVmMxjnFHQdOtPJ3HPamDI/CmKSuLgj2o2kdaXGeaTkHByKWwKNhO&#10;c47UY5NKfzFA49+aChBu7UYz94dKVh25xSk7flNAriEg49KQH0GPeg57ClHagVwwTye1HINOxnJ6&#10;U0gDg5/CgRGwJJNKBng8D1owfwApqg9aAFI7daMPjd2pOTxSqCeBxQGomCeeRinElSMUmdpxigKP&#10;XOOtACYJzmjleT0p3bFNJPHHSgd2Lyfb0pDxkEc0fKfu8U5ec57U9LANA44pGU5C04ZBA7UMMnkZ&#10;pAtyLGDg8U8ZxSHOfpQykYOaBpjiMc03OOabgnn0p38OaAv0F3Z56UAkHpkU0Z6EUvIPNAXG9SWp&#10;6gk8mo8DOemaeD2oEnqIAVPtS89KCcDJGR6Ueh6ZoEKeDk0feyBTCMHBpdvp2oC9h/TjtimMc+1I&#10;Cc5pduODTC4DI5PNKVpoIzTgcHnjNIAwSeBikGASO1Jkg/SlZckHoKAAjHfrQB8uOtJj36Up6YoE&#10;2hAB0pm3JB9Kcc8+1NzQP0HYIBo/TFIBj2oIPbnFKwDutRlcHnNOUY5pSM98UwGn0xwKAccClC45&#10;zRjB5FAgAHXtSYwaADilwemaBsaOCcinbR3oAO7ceaaSc+1BKY4579KYV53Zp2D1ppXuwoKG5JBF&#10;Lj15p2O+OBQcg9KXkDGOQMYFAx3607BPNNxg8c4pgA+91wBSMdxOBgUYOc0vIFAvQQEDrzinYI96&#10;bjv0pwUgE5zQUBH5VGVYGnjPc4pTnpQNIh5z7UpBDc08DBx2o25I5psiV2MPBwfTNGBj0NPYDOf8&#10;ilAweRwOtIcbESqOnPHrRtwcnp6VNtH9aQ43YxxU3KQnJHNROOCB+FSEDJzTWBUgEZB7iqDqREHK&#10;k8GgjJyOTSt8xCn60q5zQLdje+Mc0mAy+hqQ5zk1GQcDH1oId0JswR2FIFO7JqV24J9KaDnmnoCe&#10;hCVbd7VHjHXpVg5wQOfQ0YAHA4AoEiBxz8o4puwjmphyPSkKZ5PA7U0h2ZXx6nFLgg7Txilb17Ug&#10;zjpTEtGNyFb5gSPamHk5xgU8Zzg9KfsKnkUxEWM5HPFNI68VI3U4FN5xjpQAzafpSYyOe9SHP4Uh&#10;54FADABnB6Cmke1P29KQhuh/CmkJ36DMYPTpQQWHrTsDFMCnvxRrsK7QzHQE/wD1qTHOKdtA+agj&#10;niqaC40jpnjFBGRk5pwUA0m3cfpSa7Arkf3T0xTcjPAxUhAz81Jt6nHXpRFhtqABXqQaaeOTRg56&#10;YpvbnmqEh2MDpTNuOnSpFbvikxnk8UA7EeSOcUcnjFPxxzzTOuR0xQIOaQdORSgZOO1KV2j2oAQ8&#10;dsCkwOppRyfajBDY6igTQwgeuKTHFPwCeRxQeuelAEJUg+xpAOfSpcbjntTcAdKaYaDORyecmlxn&#10;mnY6+lJxjjtTRN9SMgdKaQc+gqUYHvSYJJyOKHuCve5GM9eopAAOvrUxQc88UwpjnOBQkAzABNMO&#10;M+vepACRkU1s5FUD8iLqcEcdqQpgH3p5HbNN5ORim2KOgwIygcZowxOMUo4wKUsV4oigfkIynnOF&#10;xUTKMBcc+tTbWHXvTQvOR1HSq8gIzleaaQRUuD35pvzFs44FFwGBc9eMetNZSBT2BLZxgUY4z1FT&#10;uTIix0J6UcbvapMHvxSFcHrmqv0FqhmDyBSbCOpqQZ5PrTSMHNUFxhyOetNPHJ61IOlBGPxpBYa6&#10;lX2j5uOoowQOacBkcU0g0XsNtEePm54FAB5Bp/AxSY/AU0CYihuRjGKRlwM08ZPA5pSuOtUK+pHj&#10;vimhWzkgipcE4x0pSDz7UAyNVIGD2oIORnkGngEgHGM0g68dqVwQwD/61Ky4pxGB6UmME55ppisR&#10;HnpwaAhbrUhAHPrTWDdOlF9bAhuCPwpoXGSBjNTdBmkYEDNO47EO3oDSAc4Iqbbjmm4b61Keuo0M&#10;C5JFO29scUoHU5xSjOSBzjrT9BW6kZWgA/TFLgDNIQeooWo7aDCCTk04AY54pQpOfajYevTFMOUQ&#10;gdPTvQwwR/WlC5GO1KQSMUCatqRng8cU7bg+v0pQlG1s+mKYkmJTNpxnGPrUm096COcUhoYFI57d&#10;qDyDnilxzg5pQoOaBDRnFNIPAqTBXqOKacH7tADiMUAAUbSB7U/HYjIFCLtoNXptNGSPcdKeAucn&#10;8qGHFBJHz6ZFJjaeRUoGBzTWBbk0DsMA5z0GKfjI4owQMGnBeMigbsN28cimlSvOCacT17elOwSv&#10;60Al2GlWJxjtTdvHBqTYQOppAM5xSTCwwqOuOlN2H/dqXaetG3jJoQEW1guKMMDyelSbCR6ikCn8&#10;qdwSI8Mc5GKXBwBT9rZy1AUj3AqU9QRHtI5PSndsdKkCnOaRVIOaoYgQ9e1KFIHHanFe/SkORzjg&#10;UhrcQAjntQwPAp4pG569qBDMEHjmlKZPpTlwDk0Y55/KpTAjAIPFK2Rz60v6UBe55xVeQWG4x16U&#10;gGfYU4E9+aNpOMcUXBBtOfTFId2QMZp/Y0qDFMaGKOpNJt5NP2nv0peCeBg0F2GYYfdOM8U1lwQv&#10;XPenkEHBpxXilYmw04AO3n0pmWPtSr1PFBBBA7U3axIhU5z/ACpmCfepcGm7SP50AM6fWnKf4jx2&#10;/Gl9+lKQM+woY0gAySTzSZIpdpHTmjB2596Og0N5qMnnFWGBK89qYM5yRjFNMHZDcZ68CmEbfU+l&#10;TEcZwSKb29qTEhuMHmk25NO2kmnKMdelF7AIqkHd94U73HFIRjgcClwQc0Ahvcg9KRgRjvT9pPI4&#10;pCONpoDlYwe9IwCj1pdpUZPIpcdTVC5WBHAJHBpOPrSgc4PSpCB29KaHbQjYEcjmkw3YU8A4zTG3&#10;DANHUEIME/SjocZx70qg4PGKdgjjFBTYwJnrzSkcY64pdp69KbyPpQrC0FGQcdqQLkk9KUD9Kft+&#10;XFMqw1wc4HNJ0AqTacc03b+NTfUtDDnFGM1JjnoeKXb36UyPIjIKnAGc96eQMg96d1+lKUOMnr2p&#10;XCKGdeCOlGDjFOUMMk8g0pBPtTuthS7CfNjHWjaTxTjlQB1PpRg5GKUio2Q3aQKMVJ1+UjgU0Ael&#10;SNojGVyccY4pQDw3rUoUkY7UwegzTYhcNyO1LtwKdh88kYNBUgnNBS1QwDBz2pTzkjmngALg0nQn&#10;tSE9dBnJ4HejBxzzUpBIpg44NNC2G5+bIGKGGeBkU75QeDmnHPWkPcYB19qNueacBweMml4I4oQa&#10;jCpJzjpSkcD1pcHBxSbW4PagaG/xc0clhnpUoXPJGKTjdQN2sJgBj6U3BJqQKc89KAvGOgFAkMwC&#10;pRqQcrtHQelO6E5FOUA8YxTGMKkY2/jTyMjPQik6H6U8rzU9R36EZz+FOB2npwadjr6Uw5B56Uxp&#10;ilcN81KfTtQQTSgY6jpU31F1EC4FOIyOnFKBk80bTnA5qh2sNIOMdqTJAx+VOYH8BSHNAWGDB4PA&#10;pcAe9OJ+U9qYPr+dK4mxcdjwKQ9cgcUY55HFOCflTGkC4HApw96FJB+lLyaljFwSMikwcZ7U4cDA&#10;owc47VJohhBwMUAY4xT+R9KXGOaAbEANGCPajBJNHIyKCXICCPpScH8KcOQB6UoGKm5PMNUEg/Wp&#10;BQOflHFK64IA6UNlW0uIen0o96MZFG096krcNwU55x3pccg0DJ4xxSgcc80XAbu29OlKeT0xTsAH&#10;pS4B6UDexEOeOlLjpnmntkH5elLyevamCXQiPAppHcDFTbCc56GmYwfWmVbQYAcnPFAB6dQKkHPJ&#10;poPIU07ieghGP6U4KMYBxSAZyDxijmi5KBR+YpQGBzSZwemaUZHJ6UubUG7CFc9RikKkCnHg880H&#10;OTxVX6AtWR444oKnpUqjt0pQjghjxQMjAJ5o24p+3GSelIF4weaQMACRhhjNN+bGD0HpUmCDjH40&#10;BSRmgBjEKdo5zS4O3njFL0GDyKQk8DtTCzEyB1GaXbggnn2pcY96UEkHj6UDWg1h14wKMcg9AKco&#10;IbB5FOwew4pXsNIY2Rwehpvt6VKQTUZGOP1pN6Eu1xrDv1pvTJ9aeexNAXJGelK2g4+YwD8aMc1K&#10;VxkDoOlNKE9BjNIfUjbccHtTehz1p5XFGMe1JasoZ9eKVfbinH19KO3TAplWEwc/40uw0mMr6UZ4&#10;FFxNDcYNB6U8kUg57YpNGaSGYI4PGacFHFO54zSheo61Nx2G4Pemkc8/hUoXaDk9aTbzjtVXErkR&#10;H407BYgdjTsDlqOeO1M0QhUgY7U3B75NPYHpmlHHvQIZg/lRtIGTUhUtzSqufekBGF70ck49KlCj&#10;nmg84x2qXICMEgFR0NAHNSEY4xSc4waHdoduwbSfYUgQkdPxpRgYHUVJg44oG7keOMEYoAHen8+m&#10;KNmSCKECIsEcjJpcE9OlPOR06UmMDik9B2G7ccUH3p2KAv6UdBJO4xVzweKUIe/FLx09KXJ6U1ex&#10;Qm38qOueOKXHHtTgrdTyKOa2g7iADHPFNx+VSkYHtR3APSkDVyPHHTgUDjoMVIBz7UgBznGAKeor&#10;DQC2V/Wn7eOadhgAO1Ljuc0WKUUNCA8gZpShU5HSnr8ppxoSYyELg07HzEtzmnAZpCrgsey4pWAM&#10;HPsKQjnjoKk2EAY5pNp4PT1qkFhuMcigjAB6mpBj60EAH09qGwWhBtzweKUKB+HepAv4jNO6DOMi&#10;pZDI+c/MKeseenbmgDnFPVCBmncdrEQQ9aVVAzTwuDk9+lO6nABFQ7jdxoDdBTwCv3hTlLdMd6eV&#10;6dwaVxx1I9mQM/Xik8oY+lSAYGMUu089h2pbFctj/9b9KNoxg8Uz+L2qVlJbFKUC8dK/bLn5l1IO&#10;vXgUgAzzyKcV3A9qTHIz06UJ9AtqDAlSv3aj5AHfFTlDjNNI4pku1yJiewzQE5INScA9Kjwf4ulU&#10;gtbUMYNQgZPPAFTAc8dO1IFGfrQ2JjCvHFJsAwaeeOOgprAge1MVxg5PtSYGeaMUEH6e9Fxb6DSh&#10;JG3ikxz7U9vfj6U0gZ4yAKBDdoHJpCMYIOKDkdKQ578VaJsIeuDTCuOT0p+MHBFGABg5NLUViIgM&#10;MNSNjHAxinYw2e1J3PpTE0xvGc03FP288U0j1pidkJkelNJCnpT+nFIMn2qrkpdSP2ximEEdakKE&#10;HOc0hC59TREWxFg556UoAHvTiD9KTGKoTYwjBBppGeKk25OTxTSMUE3RGcg89KD0z6Gnngc0HGMe&#10;tCFy3Iyvqc0hTBAJ4qQ8cfzpDkEelVeyBpjSD2ppGeDUmD+FRkDND1AeBgY7Cmbe/rRgkDHSgDkL&#10;0A5zRckUjHSg5z0zShTyTS44wTT3C4wgjtQMhgaeRhcCmkYwDRfoQ3YZgknPNNIxhccCpDj3o2nb&#10;xyaZUZDP4qayZII/GlIIOw9aApHFS9AvqNwec9BS5AGcc0qg5PHSm7G6nvVAnrqMwd31pNpB57U8&#10;d93X1o6cUBoMKkNg0D9Kf8x+9zzSHb3zTbFoMOelAGOD0FPA6EUvGcUJjISdrfMKfgM239aeQM+t&#10;Nx1PQGhsTXcTodp6UYOQT0pwHQdqeAC3FIIoiK8ZI2+1NJwuAKn2ksSTiosc56img9SIkgUAkewp&#10;/fnmlwCAWppoCLodxGTSMM/L0qQ4BwKcV55pjWxDs7nPFChgMnmpMGjBFKwcpGQR0FBQsRipFB57&#10;Um1uT0xVCaIsdulAAAzzUg2lsmm7c8dvSp6g1oMyfSjb0NPKADoacBjrTuLYjIPSjZjnOcU4DPGM&#10;UbT07UFX6jBR34GakwD0GBSgEnBosPmsR89aUZPTtTiuBxQMqTnnPY0X6AMAYHmg8Nk9KTB69hRt&#10;JOelLfQE9B2PlJHbpTcHqaUAfUUgBHFF9QYDJODxSnk4PFJgr1pcjpTsOLEwVP8Ae+lKVY+1HIGC&#10;KcwwOKTQ+onTg0wqM5pwHOT2pAuST0xUlJC4wvFCqM9aMkHmlJIJHpTsHqMIIyO1MHJ6cVKFzz0p&#10;pQnI6YoaJY3Axt7daZtYg04DPXjFB3YxVdBrcQ5HFABHJFPAzR82SMdKliYh7H1pQD6U3B6YpRkc&#10;AkA0gQA44FIAQc9qeQKU8dBkUDsxmD6cUHI68inkHAxTcc8nn0oEnYb8ze2KAvOelOCkE56Unc56&#10;UAtxAM9c0u3Bx2obIGTxigBhyaCl5gV6egpwBxxwKQZz60DO7rSsSmIMZwR0pBn0oweTQQQBxTCz&#10;3HAAUw5yacBnIBxShQBk96AW5CCM+op4IGRil28+tKPagHcQY6D8aGHBpduATTSeM0AICcGkHGM8&#10;UgOBS7R1zQCsJzS8/lSgfMGPGKM460h2E68mmkflUgJzkU1j3HNMGiNs9R0FL1J7elDKBnnrQo29&#10;KCRMY5pSTjk9aQjPXim5I4I4HSgBwBHPag42Hsc031NKcUD6jOR0py7sDJoOWOOgpWXHJo6B1FHy&#10;0o4bPWm8Ac5poZh9BQK9hG65NAOevFKQM03GfoKATQtBHag8UHIHSmkPqKBRtywY8Ug6cZo7Hd07&#10;UCE70/aVOR0pu3HJBpw5GT0pA/ITGaTkcdaATz7UpPZqYB8wBI7UwZB54FOwxPHakPGQaTFcQkcY&#10;7UmeeaQqRwKBlieKBoUenQU5mwcGmFTSEUCbJB0zim7ufWmg/Nz0FKV2k8Zp2JuGWHPagljjAzSA&#10;ZwDR3B+7SDcdznkUhpOWoIOPWgu3QUcfSlJKc+vFJnAxTSfXigB57Cm8g4xTOc5HNKCRjj6UCuOw&#10;cYpS2TQTzuNAU0C1FBI49KXjOcZpuCG9cUc/dx1oBgMls9qcFx9KYFxnHaj5i3t70BsHOcinE880&#10;0jgnoadtyooGAJNG1jn2pBxz2FAznikF7CKDn2pSuKTBHSk56UMNGLjtQAB1oHB56UH1waYBjnOM&#10;+1RlTUoB7cCl2kCpKihu3oe47UnVsEcUZHTvR9KoFvYR0Ckkc0wc5wNv1p5ywOOgpoPIB6UiZdhS&#10;OM0m35Sc4FPwMehphHOfWmGyFzwKMZ5PanHCjHpQCSc0upSYijJyaaQR1o5DY6UpVhyelJ7gyLrz&#10;TSGU56VNgduMVGynpnOaoQzJxnrQR0JoIwcY6Uu45ORSuS1oMJGNvWnAEc9KUgdelG/5jmmCdg2g&#10;nJ4phBzgngdqdkjrwKCWbtTBEe0gYk6HOKRckfMCBTnGMH8KRh8+4ZwapMCNYy2SOAPWmDnrTucn&#10;0PYU30wOKXQGhMAHJpqks2W4FSOuAAOc0xl2nHbtRckaQR15pmDuz0FSHOKjOQMU12GOIPUdBTM7&#10;QMc09VOc5wKcpAyMZFMRGDnGBTccEYOakI547U0A59vSgLDGGB1pMHFOKZPHFJgrwaa1EyMDZyen&#10;oaQYHJqQY780hHftSJ1GYP8AdpCO5Bp5LADvTep9aaGkxhH4CkUcZIxUmD6YprZPtQxDMZ69KQKM&#10;8cU7B49BSZyc9KpXBDWXHsKb1qU89elNwTjtTBLUbg0h75pxWk5PB60CGgAU3k5ycCnEcfSmdO2a&#10;BXFwQBmhgV46+9GCRj0pAOAvSgBwAAyaTr0owce1BHp0oBuw0ng7eKRhtPHPFSc9xxTCGHJ4oDQb&#10;x0NJjA9KXuWo+tMkiHvTsHFKw5z92kPGPehLuUgHA57U1jg4HSlORjIpcAjnjFNLUkYM5xjbSY55&#10;FOApcYwaQrEbAYyKYEIIOelTEE5460YwMU03cZAR82Dxmk2hSc81KUwaTgn2B5qriQwjBGcjNRE8&#10;4AxzVo5xnrUWOzDgUm+g0MCDgnnikPHTipBjcAvSggA4NNMVtSEr260igYOOKlKktmk2Y9qL2E0Q&#10;nPXrTQvzZ6VY2kYxTdvPpTQyBgQ3tSYqbaUOTyKYQc5xjFO4WGgZ+Ucd6TgA5FOKhiCv40FRzx0p&#10;3C3QiJyeOAKQg96kxzigIc89qEK3QjxilxtFTFDuNNA2tzzTugsRrzyO1Kc9T0p+fmxikZGyTjgU&#10;A0M2njtRgDntQAelLtPQ/hRdArDSMjI7UBT6VIqEsB600Aq/PSgkYQScfpSEHNT4HJORTCPSgER8&#10;mg+3NSAetNA7dKdwY0e9BFOxz0pWXA9KpMaRCVJ4pQpBx2p+M0bTjipTKIygHUE03GD6VNj16Uu0&#10;gZI4p3CxARnGRSbTnjpU+AM5ppwTnpQTbQh2nJFO57VKAD7EUm315FNBeyI9pCmjYf4qkwcn0pCr&#10;/hRcN0RbeelL/SnYxz0NAFAhuMsT2puMMT2qT6jFAHrRcErkYAx9KO3FSEAckY9qMAfSmNeZGevT&#10;ikUAn0FS47mlIGKVxWIweCByKFBzmngHaaD8vGKlFCFTnjpTce+Kl52g0uCOOveqbsGpGNwBzzSK&#10;hAzUgByDS/NnnmlcCLbxnqKcBg5PSnrwcUuME+lK4WGcE/SkAAOCeKeMHtShecHpQmA3aAOOlJgD&#10;k8VIE5yaMd/50rjGFScEcCk2kZz0qQKRwe9GD9BTuO5FtI96UDjpin4P1pODR0BbjduRTQCM1IA2&#10;aQjaeelVsIjK8ccYpQuBnrT9vNG0+tMBCpPTpSAHoelSd8mmsDj6UroBhU0BcDGOKeDg/Sm4brSk&#10;tAA4xgdKawxgjmlJycdKcRgdKVtAsR8kcU3GTg9KlxjpQVGcdKH5AMAO7GMijbg+wqRVOSOlJgZx&#10;19aaQrjTz1pdvOecUuCTgdKcRzgUX1KSEwVFGB3pwUr70HjtxTuWNK/jTAMcnoKl/Sm7eMk0AQnP&#10;OaTaalweQBkUBSOaLonlG4yPSkHPBp3I5oKk4IHFCuLRDWAC496aowKl24GaZg5wc0XKuJt2deRS&#10;4x0p4U45pAOBih3C3Yb0GOvvSgAZP5U85xjFA49800FrkJDYz2oCcZqfAOKYQd3oKlMEiMqQM0u0&#10;4p7dOaXaByKolkQUkc0gj556VKSQOmKQggZ7mgOgh4PA4ppXByOafg+4pQAeppgtxmxjzSBPXtUn&#10;zDgUm3BHp3pSYJDdvOaTHOe1SYzyOBSEHFMqxHgkntQw4HepMYGKjbtQnYEgIzwOMUYCcnJFKDuG&#10;OlLznnpQ3cmwnJ4A4HNN2kctyKeynGOgNAB79KSKSEAx9KcASCBTgpz1wKXDDPGKZS3ItrL1NNxk&#10;ZqVhQBgZHNDE2xoBxSkdO4pxUA5NAX14pAmNxgYAoOT9Kfgg88il4ycc0BsM5I+lJ2waeeMHpSkB&#10;jkjBoAYOOCM0AHORxUhXnB4xQy+lABjP1oKgnAoHAz0ozgc03aw0xMFevNIGOeRilOSPpSjG3JOK&#10;QmIRjIJzQOBSqDS8ZKnqelBS01Gt+dKMD2pxA5GKawIIA9KAHdx2FNNGT1Io2kmgTQ0bSc4pQG7i&#10;joe3FOOcc0DA7l6GkC4XnikwScUuOeeQKfQpAc0H5eecUFTRtYAZ5zSH5AM7s54pOjeuaUqc4pAP&#10;bFFxNXHENyM5pACD14oAPfIp+B97JGKLBYaeue1OPBzSdRS9etAMMcUbQRg/pTvw4pV46jigIjSc&#10;cDtTSDt96f7H8aZ0J9KCkrCjkc8UKcnHal2nrTtp61DfYQAEGlHHNHKtjqBSHOelFmNIGwXAzgUh&#10;WlABOOlJtPPtSbHoMONpHWmjg89KfjB6Yo259qLi5RvQ89BTwp69jShCTgU/bjAPanctIjKnODxS&#10;qoUk9QKeqFuTSMDkjpRcqwDIYk8DHFBJFG3pu5pxU0hXGYzSjLHaO1OxjinKoBwOtSndhZiAAcH/&#10;ACaOc804L37Um1gcmqE4sZtwSetKODzSkEHmgg59qlgooOpz2FKBk5oHTp06U5VwOakuwqjB+vrS&#10;Nnb7UpzjngCl5AHfNPoIjXcBjvTu3I5pcUcnOOgpDHDOQfSggg88ZpR90Z4FOJp9AZG2fwFHT8af&#10;tOMkZBpMdQeKWw0M56UpBp/J4AxinEYAJGKaHcrnjnFG3uKlxg/Wk2HqOlNC3IwpB9cUmw59KmAI&#10;ph64zRYVugzaT7Uu3Ap3OfWlHzMAeAKYWE/X3pCADg0rDpzx2oHX1oGhMcdMCn9uD0pmDjHTFBG3&#10;k9KTH5oVQSct0pAvPsKUqdo96UcACmxLcTvx+NC9cU7y25NBU9aEh7jeO9IQew4pSp6npSCk2LyE&#10;w3HpinAYPI4o+bBApT0AqQGjHbt1pwPcU3oelGMmmNCncc1EQRxmpcHdg0wg5PrSb7CaQnfApMHl&#10;uacFKtz0p2OMdcmqUg0E2sVyeKXtg8UEAtzTtp9M0pINiELjtQR3qUHDYPIpCADgVNguR4FLjpip&#10;OgweKAOKYJkZB6UnHGRTz3UilAx+FIrcj25pTkD5alAyMkcUhU/hTEkMVeBmjGwjPNKVycj5aQA8&#10;BugNS0F0NwT9KXBPA5FPPGfSmBSOaEhbDdhA29aRVwRnmpQpI9qNhC7u1Mu+gzqckYpQMgnsKUDL&#10;e1P25pgkMUAABqfwRx8uKACePSnAY471LYDTxjHNH+FPNMOTx1pMaQ0rjDdMmhgR/tCn7ScZ6UhU&#10;r15pgIFyAccU7n6CgLnjpmhcjAbnFKRS8xSoBxnINNK4JxxUnOOnSjIzk0gsMIPbgU3gjipR1A6U&#10;pTPOMe1N9ht2RDznntS4yMinAdMDAFG05HpSt3AbjHJFIBzUhXJyT07UDr9KBMaMEbPSlUcAHil4&#10;PIpwU4zjrSKixBwPm9aQryc07aQMHnFP54yKNEVpciVT+FKATk4wBT9pxntSkE+1CZN9RoUkcdqT&#10;aCMHoKmAI+lG3cOPyoNHqhgAPOKTaOp4qU4BwBxQc5woyRTEkRg44xQdynBFSbASM8UZJyTyPWgL&#10;EZJzuxnFP5wCec0DrtApVQ52Hii/UUkKFz0pMNnPXFWETaMUpTAznOKT2FYq7Tge9OAJHoB61KVO&#10;c9gKNhPNCZSRFjPPSlKE8CptvycDOKQDPJP4Um7FOOgwJ7cg0vz8npUpHTb36mnBfTnFQ5EpDTGe&#10;MHPemFcEVYCt3GKQrjipHa2pDtbOG6CjGDgZIqYg7cHpSKB1Xipk7GiP/9f9LirdTRjbyeakIJGc&#10;0mOenNftFmfl3NoQ9cmm5xkmpf4ioHSmbRgn0q0OLGgmm/XNSAcZFNA46Uxy3sREc8UFRjPU1IFJ&#10;68Uwqc7c0wI1zyp454NIDg4YH5ehFOIOcdaTpxQFhhXJyBkU0k5zUh4GelR4OfWqRnbUbjHNJyTj&#10;tT8BhmmEdx0FMfKB65NMbOeacRnB6U3GOTQDQ3jFIVPWpNvODxmm9DTIIyaTA707b35ppAIxQha3&#10;GEf3uaQD1p5GOabjvVJi1Yg64pCATTh703DZ6fjTEJtIPSk7808BVBIprZ6jmi/Qm+o0jIpNo6j8&#10;BQM96CfTtTQuuhH8xPPAzTSuDnuakxn396Q8cgUmIj25IzQeuDzTgvrxTTkdaqJLGkY+lAIp4wT7&#10;UHGSAKoEtCPnvRipDzx6UwrzxzS62C40A9zigjmlIPpTOeGxVtdhNAck8dqUjB4pcHOKdnvSXYlo&#10;bj8KAvIBpwGR6UgORkjBoFYTHNIV/SnHA5/Sgk44FO+guXuR7MDNABHI4FKQcAnnB6UrZHQZob0C&#10;1hu1s7iKZ827nipMsKMDO496EV5jQDzgc01sgY7GpOgz0zQ/zKMnBB607i23Iwdv070nBNOIJzkY&#10;4pMZUY70kySIo27oSPSkAz97iptp45xSbD1p2KSsQEYOO1TLgKAO/wCdGPWgKByPSgVhCu0dc0gy&#10;pz60ue4ppzxk4BplIMck/oKa2VPpSA9u1OHX5qTdgEO3fgHI70uOMelGfakJOKExbEec0YIHTijB&#10;HHanckcUwEx36UFiPfmjOOvFBz2FF+gJMOTzSY5pR6ChjkjPy+tWmK+ov3Tg0YP0ppBBB607OOc9&#10;KLhsNK46DkUuAD6UKzBi3qMfSlwT0/GlfUd2IvUselGMfN70gPPNOIOc0gS7kTDnHSgAlvah8FqU&#10;Z6jii5VhCCDjpRyBmlIw2aTBBz1p3YuXoIeBzximk5Gegp2PXmmsD9BQFg+90o5HFA/LFDYJppaj&#10;EI54/GlK8Z6UnBHtSAc0rahYfjIxnNMwAO+exFALfhT1bHJHSnccURgdAOT70u5ulHIOTTs4PSgO&#10;o3HrxTgStIMnpSEGk0NMU9iaafpSsSO1KuSOealMewvPTtSbcttozg49KeG3HAHPrTbRDIyuMg01&#10;kI71IV7e/Sk5BzSKiNAwMHmgqRnnindTk0ZwMYoHYTHY0Y3HHajaRz6UpXjNA7C8DtTRxn3o4PPS&#10;lAJPtQTZiZx9KcB60nzKfSjnueO9AaC5Ofmpp55oIHfmlwCMYoBKwgTccnmnYweRScjAFKc9OtA9&#10;BmMk/wAIFNIAORUmW5HSkAwOaAt2GA5J9KQnnaRSkMKQ5x9KBagBil7ZpBTtrcjuPSgQEN0pOjcH&#10;AFKBjg0nQ+1A0+jEzznoKaRk8cVI2D16CmYJztGAKBWE+7weaQUpOTjrQy4b2oAdk9KBk/epoOGK&#10;mndM0DuMPBx6Ube3Smkcg9KdggkjoKBpkZX5j3pdpDU7G488UmRnaRmgiWgzcQeead355FPx7Uwg&#10;gUCTG7SBxzS7cE7hQCQAO1L33HpQNjccin9/pSAnpR345oHYYzZyT3poTLBSdowTn6VJtA980wgi&#10;gTSsAyOCOB3ozxSD5+OlKM9SOlUgQnXntR1xnjFBHOO1IPboKGJhkZzS9Tz0oPJ5GDRjv0pDvYMn&#10;ODzSgFST2poGKXk/QUgcl0E5PtQTgZ64pwHy5zxTTimRdiZJ56Uw5znFBPHHrRSAcOBTmwBnpUX1&#10;5FP7dc00guxBn8DSnggmkbP3aUdOeKLA/Mb3yKXDc0rDHAPSkyeQeM07IfoJz1peODg0n07UvOBm&#10;k0CDGKM1GeTSEFTntRa4yQ4HHag84xTTzg0mc8jjFFidgHy5BGKX+L0oVc8d6aRikNC5BbPWnZ5J&#10;poI6gcGn528HnNArijPWnck59KgRyzEEYx/Knk44NBST3HbeeaXOGIppJyeOnekLc0A0Lu2DJGea&#10;Cwb2pucA96Q+vegSWg8AZ29KOQcimAlQTjrTgOB70kh6Dhjkn8KXOKaSQeOlBB6UwEAP1FS7hjnt&#10;UQOAR+dKMLjHQUg0Hc/hRyOKUEZz2pCfmwKLA3YZsJYn0ppGOvSpTgH0x1qMHJ9qY0xMN9BQF/Kl&#10;xycnFIWxx6UADA4+lIODzSgknOMCnNkj5eg60CIyCMj0pQe1Lg/hQO560rAKQe9GTnnim5xgMKVT&#10;j8aY3sBBHI6U1hxzxmnEEDGaT29KQkRqgAwPzpce2cU/I+lIRigFYi2nPzfKKYMKSDUxJxkmmFcE&#10;N1FADMnoenal5PSnAH8Ka/B4p9Ba3F5HB6U3jOegpcZCjOKAOPWmnYGQKDnPSlVcMx/Kp145xgjt&#10;TTG2c9qAdyBs9etNZc4PSrBUZ2mmYYHI5x2osIidT25pm09Mc9asshJ3dKjwBzVJBYg7dCKftx0F&#10;SLt3c/KO1Jg7vWgLEeCDwMU0jnrTyDnI6U0jnnkUw2GD0ox7ZFH8XrijB69qfQTGFT0pPY9Kf7Gk&#10;KkdaQCHGBkZzTflHAFO2nFJgjr3ouLYjIOaACegzT8diOaCSPu0Cb0I6GXGMCnbT3GaCCDgimSMY&#10;dB0pCORT8HpRx1ptjWhEQPu0m05HtUxGSSentUZxnpSTEiJRk7fWgqc5xUm0jkcCkIBBqwa0Itn8&#10;XSgjpinY9aXB644pXAZ7YxSYyB6VMRim4x2xTFIjI/Gg/MPpS7TnFIN3AHBoFYiPHB4o5PA5xUnG&#10;SCM4pNrDhRSDlG8dW5FBK4AP5U4KRwfxpMdG60+gIY6g4/hNGNq5608jJy3SkKimJ76jD1x0pAuG&#10;LDk9qkOM89KOhGOlK4rkeGTBbjNGOfY0/YAPWl28cc/SmmNLUioxj607bk+lIeDjrQ3cLWYBc96Y&#10;QCAeopfpzShSOB0FNjtYjC5APSlwGPTpUu31ppX5iR3pi8xm3PToKCOM1J0z6Ugxj1oCw3APQ1GQ&#10;c4qcg5z0GKj56GgOUj2jqe1RlCfpVjoMHmg4yMimIhjj29Rmk2bsj0qcA9Rxmm7CGzmi9hrcr+Xg&#10;jbml27Qc81KQRjPWkI7DJouHmRgDr1pMZ5qcKB1HFGwjjGMUEsrleemaQIRx0qysZ5NIUI5HORTu&#10;CK5Tn1xSBPXjFWAjYzTSvahsBirkgkYphTJyOasFBtwOBTAhHTinzDsQhTnHamkAjgEehqcjB+tN&#10;xzjoKE7gV8HFOC9jUoTnJ6UMuOnNO/QViPGDTSvFSYYnNOAbnii4yIAj3pu09RU2D3oANAEYXPHW&#10;jZzz0qQgnIpNhHNCYEJGBnqKVh6DFSFCeRSgFeozVJhbQjC/jTSCPepQnOT0oCk0hWREAeuKZg9O&#10;lWApJpNue2aCSHHtRtPpx2qYrt4puw9+lVzARFSRgik6H1qXbS4xxjHvUjvoR49RmkKkcEVIFJIB&#10;4pSrBuaB3IRzwRTtuDj0FPUY+lG3BzQFiPHtRtAANSYzxjFG04p3QLQaO4PSgD9KeFPXrigqQc9q&#10;XkD8huO/agAYp2wgU5VYAA4xU31BeZGFDH0oK461NtweBkUjKxwD261RRCe3FO29O+R2qQA7selG&#10;0DOKlyBWI8U/aMnPGOacq9zTu5zRcPMi2sfmA6etIEOM9qmAIb0pCC3zDp6Urje1yDbg80EZ6c1N&#10;sOcHpTCctkDAzViW5GUwcntSbTnrTypznqKADnNIRHtwRznFBBqTaSaQgA4PNVq0PqRkHPPSmhTn&#10;k8VNgGlCk8jgCkCIwMc0uKdtOeOaMHHTNO41HqRkc4xS855qQKcbhxRtI980NiIiMH1p2O9PC800&#10;g0rghrAKRn8KQU8ngAjOKd8uaFuCRGM7cdKBnGadj1pcc4oLQ3aTzQATz2qTae1GM0luGuxGAVNB&#10;GalCsBnGaaARyRkVaYiM4HHSmZIPNTEcE00r39KTBoix2p2P0pcfrS4x0oTE9rMj5x6ilxn2NPPH&#10;bNLj2p3CwzODzSAZb09KdtOM0EHg+lCZSEI6mgYJ9aX6il55OOKUmAzGaXb2p2CeemKaDxnpQg8g&#10;2Megz60bTjnilGexIoPBAp31E0Nxxg9qDjjmgqc80bSDS5tRNITvilI4z1pRHjpSEN0PSrEhOfpS&#10;DjryKcOTj070uOgNGhT8hNvU9Pakx2xTuckY4pvQnrQS2NIJwBxSbe57VIvJ9MUh+U+xoK6EWPyp&#10;e+KkK460u0Ak4p9AECMe/TmhRxzzQF5z1zTwuD7VIxoUfxULlj6AU8jmkwO3FMaixpXjFJjAC9aU&#10;r2Y0uMUCaDA29c4oABGSKXFOwQetLrYXkMXB6U3BHHangHOelBoZaEC5xS8j8KU4zxQMn1pisM6N&#10;zSjrTseopRSBBj2puOeacxPFJwPm9KYXCgjHAoyevakzQO1xR2o6H+VG04x2pcZ60DsIeaDknJo6&#10;YpaV9QSGmnGgAj2pzKRndzmqE7keMEHtSMvIIPFPC7QO4pPlwevqKQK4wAjmn0Z/KjOTjpSZSFHT&#10;nik5zS7expwXLZ9aAI+Bz6UDJ5PFSADPIoIx2oAQDBwaaR2645pxHtimkZbNHUAIwAw79qQ5IBFL&#10;jPXpTxxwe1LW4IB8tJg/QUpU984o6fSmwE4xmk2njNLgdKMYouVqOwQRjmgAkk4xSZGRUi8j0FJ2&#10;C1txu0gU0HHXmpSAab0NK4xg/Klzjk0/GTwM0MMHGM0gIzk+9AH4CpAMnGMYpfLzzn8KClIRFI4F&#10;OK4PNPwRzR5fOKWoX1GbT0HIpCpAzUu1hkdvWlxjlulFwT1ISvIzShQD6CpSOASKU4PakCIwB1oX&#10;rnpUgHpwKT8Ka0KQ05+gFN4OOMCpeAMdc03aew4obDUbtHuR70w5HPapCrD2oI5wamQ7EeMDk5p5&#10;Q4BB+vtSlQDkENmmndilfQfQcMbSD3pACeOmKULyPpTiM8ChiG4wKeAAMnvTs7Rg80wj5s9qHsN6&#10;C8+nAoOM5XOKOfwpcfhigQg3AZ7U7BPJ5p2TilCtwTxg03YaABiMLwKZjjDc1NgZyBgUhUfepDsQ&#10;BSRx0oIZcfxVMUHIHGaTGB60C2Ie3FLjd26VKAM/N0ppBzx0oGl1GsvzY4wRzSEbegoKkU7G7rxR&#10;YTGAHGT0pcZ604hm+XPFGCPlp+QIMEn2phX16U4BunWlK888UrMOo0Jg+ooH3uRinEEcjpTQD9at&#10;BYCD1HIpeh255pQrenFOZSD0/KhsdyPBIx2oK8cU/Zjmgg7alsVtRhx2puwgg9RUhTnAoZSCABgY&#10;4pCGEZGAKTy+/pTwpHJ/CnAZGKZSZCUIPFOwRg5zTyMnHYU0AYzSElrciGdxJGO9OyOtPHHBpuOQ&#10;QKTLGnJOaeAwANG0jnHFGCfpTEkIEPU0mwdfepChH4Uu0gE0r62E0R7Dn2pxLHj0o254PAp2w59h&#10;RfoCjYZ9e9HQZ61KQCuO9N2gkAcYouVaxHgjOOKUZPB5pxBzx0pMbulMG7DCpzu6gUpXjPSnhTgA&#10;0YOQPSpT1JsR4bqelLt9e9PYEHmkO4MMDNNjsNKnA9KNoB9qlA4FIQwzge+KBkQUk5HGKdg8jpTs&#10;HIzxnrT+gwefepbYIaF3HI4OKQAA8VJsIGemaAnekNERHUikIA5zUzLjmjaSRxigb01Isc88Clxn&#10;6U8g88UuzjjmkmLoM27SO9BTB9PSnbcHmnFcnApuSZSWgwcDcR1oK8Yp20hR3/xo2uV3DrRsUkNC&#10;kHnmmgEHjJFSbcAc80pAAGOtSnqKxHsI5AxQVJHPHepFVunUUEYOKL6isRheQT0pxUPyVwM1IOOo&#10;4pyrk4b7vWmPlZCADkjjFLtYDpxVkIAfWgg44qWwWhWUNnFKRg4qZFyeOMc08LgZPze1J7FJFYKO&#10;g5p4TP3u3QVLsxgUm07s+1CY1YYRjr0p4UKSQOO2ak29xwKXZ69KCkRhPb3pCDkHbtXpUpBNLtK9&#10;s5olLqGxC0ZPGMCkXGMAZxU5BINN8vt0oTvuJkIznpUqDDc8+lKEIPTNPUYbgUc1tAsOMZzmnYyp&#10;B7Uqg9D2o2soLHkelNspIi2n8KMHGAKl2k4280FCDn06VLdittSIKSMH5cVMkYXGfmpQAeopTuXD&#10;Dp6UriepEIiJCO3anbAOlSkE/NQFA5zUiSItrL8xORTSSTjHFTMCOtBU49aCrEQXcaCuOAM04Mox&#10;kYNOALfNjk1KsFrH/9D9MiwYc85/CgHAyKRgF4xk0h2k8AgCv2m7PzHlHNwcjvTHGeRTh0wevrSc&#10;jI7U9BKNhmMDmkxgU8j1poHYjiqHZDCMHd1FMIzzipRhQQeajZSuDnj0pD0GYINMIPNTMuMY703k&#10;9aYrEXI603G4eh9ak25+lIQQKq/YViHAHB4xSnGMDilYZ60gBBo1EJ0o46EZp23JAHWm4OS5HBp3&#10;Jb6DCuQRTdpzzUnPBNAB6HmmSyEhsf0pmMn0NS45OeKdjOMdKBEG05IppXHTipyO44qMrj2oJ1RC&#10;wx70mDkEdKeBnoMgUueMYqk+gnqMHfIzTWNOO/OD0pMDp1NURYjIxjHemEbeDzUjqynB4xQQe/NA&#10;iLt7UYA49KeRgFgMgHpTsZAGMYosMiOKNv8AwIUpQjk9BSD1HFCIY0Djmk5DYbgVJwTkjijrnIql&#10;3GiPGBSDJbHSn4/WlwM5700xWECfhTCpLccVJ83aoyWBApktBt59Kb93jrT+c+uKCBkkdKSY7aEf&#10;JOTxSnJ4pSCOe1Nx+VMEB64xijrgUnTpS+hoD0Dp1pMYpcc4oPGVI5FAgxxTAuO9Pxzim4IJNNAA&#10;GeTxSLyvI5p6gnGaTtzzRclrUYTgUbcqB0p+0Y96bhhQNxQ0D+E0o3A+1LgcN0xQRkcUeobCMOM0&#10;w8d8UY55zThk8dMVSZOqIQoHXjmngevQUjgkgHgCjqeelMq43aOWPSlVSRk8ZoGRQu4NgngVPUWo&#10;wqynFLt5OaeybsnrTccU0gEAH3j0FRnpxxUh3YAJwOtNIPpTYWI+oye1BO7APFP2EDJpTg9etAXG&#10;KM8elIRtbPX0pVGOaQ8cnmr2C6vYDkD5qTI9aOcYNRkMTzUoOmhIDk8U7JAx096j6cjtTi3zAUmD&#10;VkOGWYLjA7mkJPI5yOKOOcfnUeTupobYFSoz1NOBbtxTacpwcjinYaY3nqaXknOOKUgA8Gk5HIoe&#10;4AADyOPalYg4HSkUY5PSkYAGqE3YMckelMIO71+lP7ZwaQnv0pAtRoyDjtQ2QcdKOnTtSZIPI4pl&#10;IUjYMDmk7c804dOelKMbtvbtS0Jd0MwW5xgVLsOQQM0Zx2wKUZxTGNwxOelJjgmnqSRn0pnfrx6U&#10;DW4wsW4xgCnKMUpx1ppOBjHSoasDd3YBnPSngA9ODSAYOTzmlUc/LnilYTAhvvHmmEdzU20k4bio&#10;2UhjxnFDHFDRjPtUmOMnmm4wOeDTgaRdgPB+YUhAxux+FKV4yTnFAPQHvTTBahgHp2o6DA4pPunP&#10;WpCmSKLkyIgPXNKQRwelO2gZHpQfSgNyIkAg4o28Z/SnnbnBBpWXjgUBdjM4GPSkDHdT+CMHjFMC&#10;nIPQCgaQd8mm4ycdRU2NoyBTcEnpigBmPmC9KZ7DmpdpBxTOhwaAbuNAwKAOcjjNOIJzgYxTQjEB&#10;ugoJQuMAim55p4XB5pCuMk8elAJajR+lLt4GOhpCeAtLtYHigfkIRjjH40wkkYFSE5600jgZoC40&#10;DByRTsntzmmkgnHSg8D0oEIc+lLnB2mjoMdRSYwc4oBBjt0pfm/KjB6ngUYYZ60gfYTJzjpg0Yz3&#10;pVDcA0dzzmmCQY7U08DFLnB6YoIxzQS0HrnpTOaTB7HFOGevrTSGGcHHSgkE4HSm5555pcZ6Uhjj&#10;gdaYQc+tO254NKEYZND2EJjHSmbcjAp5U/Q96aVIGRzQL0GgY6803HzZp+CcFu1IAQxbqKChNvpS&#10;DIp3OeTwaRsCghiDA7UrLnnpQAO3WlH930p3QJMYFwOelNI9BUhU9aMHANO5JEFAGSc0uSTkDipN&#10;v4UYIOKV0UmNwCPSmZZeMbqeODikIO7H5UPUTDlsnoKQjPzUZI68UpBx/SmmJbjeOcdqXoOaT36U&#10;uKkq/QjAJORSgYBzzSk9ulNyc4pgriHJGKXPAQHgUNntzQMKMkYoEwK8f3aDnPTAoHHc0ZORnoKG&#10;IQAkjHAoIIYj0p54GBxTM84NFhrccc9TTCcdOakzxxzim7SVBPFJjuICc8mnbTwelN6jjnFLuY9B&#10;mgSuOxRk5yegpN2T6UAEn2pj6hjNBz0ppyrYPT1p/uORSF1sN5U+1IQc5BIpV5PtQSFPzdKAF+bF&#10;JgqOabuI5BwKQE/xU0C3HL1wafjHGaarbcmjB64wO1TsD7CnBOCaaT6cUmMnFPODwOKYXEwetIO5&#10;o3EcZzSjOPSgrUFLKOKAf1pAP73SkwW4HAoEOPXPShfkUjGcnNB4BoHGM5FAxw9TTT98qOnXFKWO&#10;cDmm9TuxzQDWgvzEEjk0qjpxg0gwDznIpAQrdzmkJdgPAx1yfyo6jHXFOHpRgA0x3tuQnA4pQwAw&#10;KlAGeaTGDzQJbke3mm4POO1TEEZqP5g2AuMdTQNkYB6kYpQuBjtTsEEg96Xcp460BYaoGSRyKbuJ&#10;O0c4p6jB44FKwAG4igTaIipJx2FLtAHHNPwMcnFBHbrTTsLbUjzxk8fWox8r/L8w96kPfHzU3bjn&#10;pVIdiMrk/dNNO5RjkVNluUA/Go3B75wKB2IxxxTmHy/SlbpnP0pOStFyfIj6dB+NJ296c5OOmKTg&#10;e9MmWgzacDNN2hjyakyenajbwO1Ak9BrD7rBsnpimY7MKk6A+opmBk7u4oE9BpXv0ppAU81KF9e1&#10;JgnLdaLgiMDB56UgOSRjgU8qQMnrSAbqAGgYpxXABp+w896aQdoPY0ANxuOOmajKgHB5wcVKVP4U&#10;1VxwKEBEy546U3BH0qcqw68ZpmNp55FAiIkY6UgU46Y71IQRyabn8cVUR2Ym0k80zYd2KlwTz0pQ&#10;pHNO4iLB5JHFIBznpUhBA9RSdMjHFMVhgXrTMEHIqbAK4NNIIHtQDIgWzgdDSkMDxTwOemKMZ68i&#10;pvqTqRKcduKXHPPSpdoHHao9vPWqRZGUz9KMHAAHSpCrAU3px+VGhNhMMcelAUqcjpTsHPIo5B6c&#10;UMoZz2pmCOcZqfHHpSEdx0oIZHgkjPABoOeoFPIHHenBSTgdKL6ARgfLzSYxzjipGU46Zpm3KjPH&#10;qKEwW4373QcDvTNu3ntU656dqZ0PIyKLlMjwRgnp296UrkZ6YpxAJ9qUnIx2oFcjxQBkVJgijLbg&#10;x7U7jRGRhR7UhUjBqQruHHNIRg4xgCgWxGVIOTTAG3dMCpuTinGMqeaG+oiIIQeOQKTGDk9qec/l&#10;SE46jihu4WDGDTSp3DHOadjHPWlI49Kd9A0ImDAlTTVBAwean2E07y+/TFK7HZFfHrzQQd3rU2z5&#10;vSlK46c0XEVymODzTdmD0qcg9+MdKCpxT5hpO9yuVOcbTg0bSFwAasAHI9qeBxijmCzM4sc4apEV&#10;tvHQVZMY7ipFUYHGMU07gl1Kmwhcnj60za2cdqvMg79KYEB46Uw9SsUIIJ4oKMeBg1ZK8YqPbjr2&#10;9KLiSKyA88fd60FcndVgR/MWHQ9qYV9QQRTuKxGo25zyKCNwOOAakA4JxgUuDjgc0XCxCVxSAVNs&#10;OQaNmOvWi7AhPynB5oKk1KFHPr70YO7A60XdgI9vIBGAtIQBipQpxwaAmOvNFyXYiIGelAAPWpAn&#10;zMfTjmjaR8xFCY15ERGOlLgHB6VKFJ5J5o8o4JancZBtHfn6UBTn2qxsBTAG3H86QrxtpNsOtiDa&#10;ynHWkx61MRjAGSKTaAeORRe24DQpxnpSBGH0qXYGGAalC4OD0pMpIh29hTypC+uad8uaQjn2oJId&#10;rdTxS4K9elTMvakKEEBufSgqzIvLGevIqTaOKTbzzSsDj5jSSDQaQQwJ4FN5PPQU9VIGM8UnB47U&#10;wTQ07hyo496aRxnFSYxwOlDcAZ78U0waIQvfpSAY5qbaTkVHz90/nQLlAKc5HQ0hTPJ4qcJgewpm&#10;0ZJzTuG2pAwIBPanBcgBerDipNnB9KD979KExojKspweo7UKPWnADmk5XgUpeQm9B2CRyOKbtHpz&#10;SljnHSl6EHrincaQ0qcZpuAeKkPNAGACetJsdhhABAIppUZPapsBiA3SnFcnpwKExxXQrYApT04H&#10;SpdpGcDigckADk0SYDACTnsKcOnTFLgg89qeOoPWmmOKI+duBnBpNuOTyKmGF7daGGcf3R2ouVoV&#10;sHJ9Kbtx7ip2X0GR603BHHUUXI6kRUr7UbMDg7ql2nvzSIpOf4cdM07isR7cHngUYAODUmM9eKNm&#10;cnOKYEXbnkUgH61IAKCvOOgqU9RojCnn2p2PXgVIU7ClC+vamNEWDnAo2noanx+NNK5I6j2ouFtS&#10;uR1PTFGDxmpmTnim4JFO4dRm00nP4U7ac46YqTbntmgTIcEd6RuDUpVh15pCpA9qd2KxGBzSdGwR&#10;Uo9fSkI79c0XGMxjNApdpJ9Mc0bCaGxNDQvPpS4ydvpT8E8YpQp7c00x2G7T3FG0/SnhGPA5pCpH&#10;yE5ouO1xgUqOelABP0qQBqXaw5HNHMNIi2Hv2pSAOBU2ARkgimEEMKG+wtUxm3nmgj8qkAOSTnHp&#10;TStFwbGBWxnt60uxsZ7U8qdoHYUgB6Gk2FiPGevFLg048HBoGe1FxpdRcDPTAFJ93noDS7D27Uu3&#10;n2obBkZ3daAOR6GpAD3o285FO4hGGDimnnGKk2E+1N24GTTENwRnvRtVeP0peQDmgjgGmVqKc9MY&#10;xQQCBjipAhNNUfjQC2I+MHNOA7VIVHTpSZ6Dp2pD9CPnpQF53GpARnGKMc4PSmMaRnkU0oeKfgDp&#10;ThxUX1E0RY7YpQvzZp44pxyRnpiqGmMABPt3pT1+lSHgZA5NGO9SyrPciwcD3owOnUVKF43UL9M0&#10;KxPUh2kDHSmkEVPjGc9KYeDz0FCdhsYAQfagA5pcHPtSj6HJ6U0xC4wDnmgDjNOC8c04D1o6jRFg&#10;E+lMKnoal2HPApMZODTLSGgFeCKcOue1Lye3SlxgYxUvTVlJdxNvHPegK3fkCnnPAp4xikTaxHs2&#10;nJ4FAGWwOKfgkY7U4KeCBQIj2nOO1PIIPpmnqFHDdTz9KX/ZXnFK5SQzG5sngUYYH2PenjkdKFzu&#10;yegFS2HKJjsaUgcClGd2KkIIxupAiMrwPrSEge1SMO2OtN289KaDYT6cUjDIwODTyvT0FBUmk30Q&#10;9iILjgik4HWpdpJwaTaRxjpSBMj+vApAAcZGOal27hg07Ycc9KL9GPoQMuPambSDjtVtUPWlMRBz&#10;xQtRlbHHSg5HTnirTIOh61GIxkAfjSbEhingZpcZqdkymMY96btOMU7lb6DApxzwBTiCSuOmKcq5&#10;HNKFI460r3YnEQAHnGKNufapSB3FMbH8PFDY0rAq5460mSOCKcp28HpTiORmiI0xu0beeKYEwevv&#10;U5BIOORUZHGTyTT6i62I2U/hSbSBycUpJB6UhGeDmknqMZx1NKFG3J7U8ggUmCSfSruNoYvrTiAe&#10;tPC5HHQ0oUYzUX1JcepHtIXPWgL61Iqsin3pxDHAPy+pp8wmVipyB2pxQ7uegqUA52/wjpT9oA56&#10;0XGiLbk4HApxU4pQHBzjAp2c8n9KVyrERU9D0poT5h6U8jJwOlIRjJp3T0FyjNp6dqNpxzzk04A4&#10;FOGMd6YupG2VOOwpQOQemKeykdeRQB+FK4egwKwz7mk28ewp2STgA4oIYfSmNEZzS5yRngCpCO9G&#10;3jmkNoZtIHPTOaCMnA4p5BAz1FKF6HtRcYzBxk9aNhIp+z6nPIoCHNLzCxHj5sNSgYb/AGal2vnk&#10;cCmlT2pMNiPbg4FKEJ6VMqdMdaUqQ5bk9sUgK+xh15zR5fPpUwI3HIPTpSHL807gRYPIxk/ypSDt&#10;Ixj+dScKM9acRyR0qbhboQbMqO3uaXZz6ipSN3JzxTwAeKL9wasVgpqRY8D5ulPCbWyeBUm0kgil&#10;crlIGUA4I4pRHzUpHGCKQDkGlcrk0Iwjfl2ppRgw2859KmKtnPY0DgY64obYkhm1lBB59KYBx71K&#10;F3ck5FSbRnihPQVmQqhI5pwjIqbYq8nnNOAz14pDt0Kzg7hx0poUc8YqwV6ZFM245HNBWxCUIIz0&#10;p5xvBPSpODwRxSqo6/hS5h2ZCUz7U3AC9OamCEqCeuB+dKEAGOlFxcpHyvTgHpSYGOlTbRgZ4FLs&#10;IAPajmdwSIgpf/ZAH5mnhMAY6VIEY8k9O1LtPTOMUru+pVxo44I6UuCBwKeMKwB5zS44PpRcjqN2&#10;Ac46ik2jgmpfLxyOTQAQakoiZSrexpdgb8KmERKlgQPQGnlAAB+Zqr6DVitgdPSj5sdOnSpipA45&#10;pMeoxilzdDRLqNC07BHSnDOc0/Oeg2ihiempEFJA5zikEak5xzU4jIHtmjbtODwBSvYLX2IwpB4p&#10;SlSYx83rTwpPXtRcpxIMYxxkUFSal2Yp23BpNjRFtIHpijaFGeualK8YGTmlCbetLVitci2MFpNg&#10;J6E46e1WFTGc0oQgcDBoYWsVypAznP8ASkx3qYqQcnp6U3aAc+vai40Q8Zp9SbM5HHFN2g8HtQ2K&#10;wwBVPTJoIO444FK3XLde1Kfk+9S1Q1uf/9H9MGzkfNux60v3ck9KAv8AeHFOwucn8q/aD8x1YxRn&#10;HtRtbcc1JgemKCufpQNER3HnrSMCBn8amAx04ppJXcDzuxTvoEtiHgnB6UrLxtNKVzwaQKAPSmhJ&#10;DCMcZzioiMZ/nVnGeeBimY4xTKISpAx1HejGR06VIV2j60h9ulMH2ISVXk8Unr+lPIH3SM0gU7um&#10;RTTIkuwwcjPTikbaANhz6g9qXBHBoHencixHu5wBRgg881IFAO4jFNY9MdKAtYa4JAPao2Ug9cD1&#10;qQg8g5HtTTyaQmhAMmkPK+4o4PFL/SjUh3IsFelRDjJqXBzzTTxxVpkjG6ZpmOc1IB0700g5z1q0&#10;NIbj1ppBHbinYwcnpQcCk2ZuIgXHXpTSOc9hTuT05owc+tOJNhnU4xxTSOuKl2U0UwbIgp4Han4x&#10;TuAfajHehMG9Bm0jGOlIT83rT/pmk6GgcVdDHG0bRnnvUe09+lWCQSATgUzDDntTuEloM2/jSAbg&#10;CQVp+dpJPIP6U7blv9k0iURlT9RSZx26etTbccg5phXrkVSYiML3oz0FScYAHSkwD7Gi7HZERU54&#10;pSKcI237i3ApcYOetNMEiIqRyaKfgc0wg/QUwaF6cjikx+NPRect0oK/MewoJGHpk9qXinEAjFI2&#10;ABxQAzace1B79xThkdeKQe4p20E1cYARz2FNCnJ7U/GD6UYpp6E2YwDGc0mM80/HNIVOfSl6FJDC&#10;rck9qRVO7kcVKfSmleOODTTBpkRHJU8e9BHOO1P53YNLg4+lNMCMKAQetKQOop4HBBFKBjrxmmxa&#10;lfaQuT0oHXJ5xU2D+FRlfwpRYWdyEgbs+lJtJO+nlG6UhRl4NUG24gGDg80nTrTthB3dakAPpQnY&#10;LkIBHQUoyPbNSMp9MVHsOcDmhsIsbg49KRVOCx6dqlxtOfSkAOSelOI20RkcZxikK4GRUoTr1Ao2&#10;kGhhpa5EFOKBnGB3qYljwOlN/iyvHFA0RYOBQAc81Kfl5PNRkHPTFK3QGhzdfQUzHrTwGUgk5puO&#10;fammSn0I1HPPAFKSQadjB5yRSEc8Ci5cbMjJOCKeMD3xSYwfShRzU3B7jxux0oAYHn60HPvTsn8f&#10;6UXC2ggQA5P86COppOSMmlHHPUU7iGsSCBjANNCsTntTsHPTNO2sCVHIpMAwRScqfrSgd6COc0DQ&#10;HPTrRtYHaaVc8nqKUAr1oLEwRwcGncBsUoUfhSgKv40CQ0jt1xQcYGOKXBGabgnoO9IpWFwPTFKv&#10;Gc0uAv40m09RTE0AHPNN75xUm1uAe9AUjr2pXJtbcjA2sNwyDQAVJ7ipME8npSHaMUCt0IyDjOOa&#10;MYABqQrz1xTcZ69qGNJjO+OgpD8rDPNPx2HSk2k8UJCGk+3SlI+XjrS7TnB4FKVI4HSgoizg/WjO&#10;M04KM5NLtycnpTJVrkfU89DSHgsOualxjjtUYxzuoDroIMjHHSmlTnnkU/GcjpikAyRR5AtxAuPw&#10;pnPbpUpOR6YNNIxyKQLci2kMc9qawI68ipzlhjtSAUxNkXbAowR17U/aRk9qCCOetAMbtPXqKXBB&#10;x260uS2eMUYJoC41jnimBcCngAH0puSevQUDQuD19KYV9CalwcD0ppBoJepDzjnrSkcAHjHNOYY5&#10;PIoIOM07iTEA9ad0Y46CgAjr0pQeeehpFMBkckZpdxHSjn6ihTjtT0JbGkYGRyaRhg+1PZQaY3H4&#10;UhWI8HBpFJzipPfqKQAnOB9KCloAXqWoHI4HFKQc5NJgdO1AXRGQc+lLmpCAOD0pCO2KAT6DVyM+&#10;lJjA45pTnkChgRjt9KZCeog3Dk80FjmhQTznilww9xRpYYw56im5/Sn4/I03Bx0+lK+ghCpPtQM4&#10;oO4ZzSdV9AKpAHQ+tOIPUUmDnA6UuGHXpSkCI8kEnqKRjtGT3qTGe2BSDjIpWGxiqVJJ4zSZycgc&#10;1Jzn1pnf0osxC4A5PakOOMUA5elxg02AgXJPpQVGO+aU5z6YpAeoNCYXEPy4yM07aeD0zQBzzTjy&#10;KTY0+o3kd6XrT8ADkZphyBgfnQgW4wjk07HHHINJtOKTJB9MUCFIP5Um3HHQU5s9+lJuU4BoATBB&#10;yKdnC5YZzSAHmkGTigBrLuxjgCgnB9f6UEjJNJyCBTATJx6U4MxGSD0oIBOewpGBPfgUWAdzjPSm&#10;njpyKTjOO1MG/ninYaJAPm3Hp0FLgkewpgLZxS85z2qQv0HGnA8HNR4zwadkA+1AXFDYA74qQHd7&#10;VEenoKaMgY7UDv3JTkcUh4FN3MOe1L8wGT0oE32FHTjk4pQvAJ4qMvjG0ZFKD2oBEg2luKAQc5/C&#10;mn1o5xQPdajt2CMc03ncx65pcEdcigBs+maASdxTuA57UgXNBLYDHnnFKD69O1A2NKknHam7dpyB&#10;T+SaXGODRYSTIckY4704gnoMAVIADye1KDk46UDsiHHzDIzRj04xT2wowTn0puCDnoTQKzI9mDxS&#10;YI4JzTx0IPBpuB0IxQPREbbhmgEspBAxRg9wcUwZ5yOKNSbsawIOO1CAMSemKkx603aUIGOopoa3&#10;GYAYjGfTNM2/NzwKftZjgCkGfunge9VciQmDn1xTCrDJNPxg/SnFixwOgoFoQg89M07BbnFOftxi&#10;kG5cgUBYjOQcU4A7c+lCrlc9xSAhRg809NhCbcn0pMEDPrUmAV+gppBx9KHtoHkMALEDsOtAA5AG&#10;0Cmjg7u9Ljt1pIdrBTCCPenjsKQ46nimJDTz04pQB3FNNPCnApvYEiMqSeOlIFxwKkC9utG3nGKQ&#10;2ReWQeKQ/TFTFSPwoCnOTQJIhxTlXI5FPIAOaCCGzRcFuRlcdqYVbtU5Hze1MK/NgUCIgO3Wk245&#10;7VJj8xThjq3T0pibIceoxmkCc8c4qQpn2FJt78indgncjwec85pMYFTY4ApNlO47EPbHShQfqBUm&#10;3d1p23HQZ9qSYWIT9KMd6kGRjIxSOpYbhVDlEaQTzTSM8dKkK5HWkVT25pC5NCPG1sHmkHfjGPWp&#10;tuDk0BPyoCxABz6UECpCAKaVJouiWr6EWCM+gpQKkIP5Uwds0DSAAjijBPWnE9MUBTmknqNIaART&#10;S2STjOKkIOcZPFNIPUiqExg9KXJHXJFOwc+1Gwn2xQKw0A9BS42jBpCDj2oP50BoJ15xS8k9KXb+&#10;FC570tQUQ5U8jFA5YHtT+vXmm469qY2gxuOOgprLjgUuG7c0pUgZoAiK45PI7UAHqeKcQSQDwKfg&#10;UAhAuOvFN9cdalxkYPGKUDA5oGREZHFGCBx2qQAnoOBQQQAKQELZPPSkII5H5VNgdOtDAE+gpcwE&#10;WDj0ppXB45qbaM+wpNp5wKu6AiA79KaVqfyyDTWTI5pKYWIiD36UgTIwDk1PtwcDoBTAnPpTbFZD&#10;AhyPalMYzupx+XGacRjk9qE7EpERTOAB0pCMZFTEZ6cU3Zg88ii4WRB5Z69KbtOaslc9ODQV9adx&#10;JEOCODTdp4PUVY29c00qSOeKV2NIi25OT0o2lSBzj3p/lgj0oIO7k5xTUu42uwgUjPFNK5qbnFIF&#10;I96LjS6kJTjnikwM7SMYqcqSfSmMmOfWi5KGCNsfLSlMY7461JtJGOcU0AkelFyhhXBNGMcfrUhX&#10;jmkK4NJvQkTbuBUHGKbsO4U8Kc5PApSOQKOaxViPIHvigqHGQcGn8Z2kYpQh57YocgsiqQyjBPA7&#10;U4YOMfjU+wHrQIx16+1EX3BK6IsYwew7Uu3vjipOfSnAA4xT5kHQi2dloCgGpRkGmMrfKB0zk0J3&#10;BaDdh6+lKVqQg0FBkZo5gt0KpXuOlKQepqUkkkkY9MVGwO7J6U07jSIipB45p+3byRmgjIyBThzQ&#10;mDQ04znHFBxxxxU209hQU7nmgIqxAUKngZpWQgAipirZFGw5x1FF9RtEe3A6UBSOpqbaQCKjKHvR&#10;cLDNpwQaQrtII4OKlKleMU0qAM9aXUGrK43GQM/rTtvOOgFKy/LlRwOtTFdue+RTKWxDweCM4pOM&#10;dMCpR6YNKV4GaW42iHnAHam425Dd6nwenpTNuW55Ap81hWIaTac+gqYg4J7UzYeccgU0w5bEew59&#10;qQg9R0qUKx5AyPel2t2yKGwt1Ighz64pCh64zU/zqc0gViQxOKETZkWxgcMKdtyRxgVLg7j3zQFy&#10;vpQOzWpGOMY7daaPlPFSgdeKBHkGgVupEFUj2PP0poXB9qlI5x0oIK5BouOxERknigdfYVKFJOBw&#10;DQFIbDDiq5u42iJRzntQw56cCpACOO1AHO0fnRzA0RbTjOOKZtwPX0qwyn7oOabsbP0ouSyDAHbm&#10;lxnvU3lsSS3FKFGAAPrSuIiClfmHIp2CBnHBqUA59qQjBFO40QEFAMUYIOetTMoPFIEx170cw2+x&#10;AQSc9qeQRjHNPI5GaQg+lHMOI7aQ21u1Nxg8HpSjIyetTKgKD3oTCxV288mlOSB6VYZO2PxqIoc9&#10;OBTv3C3Qj2lenNKy4OB6VKVKqRSeXjk0J3E0RbCKMHipcceopSCDu7Ur6gN2np0ppHPNSnsTTCuc&#10;1QmiI5PyjilAxxjHvUoQ45o2Z6dqOoJakCn170HH3eetS7cHkcUBdzBeg70DsRYx9KXb3oIP4UnG&#10;eOKbdwH4IHy9KTjgetP2k9sCl28k47Ur9AaGEMM5OfSm4J4Ap4GPelwMj1pNjj5DMdqcFA96eUxz&#10;nik2nFUhrQGXCnvjpTdtSKMDJ5FA6880kykhmwY9KTOBtPNWDGfw9qbsOM0XFaxD0OF5xS443dKl&#10;Ax0FGw+lS5a2KWpHg4wOlKUIwD0qUIRzS7cjBBouSQDGcH9aa2PrUjLjhhmmFSB0zQnqWNII60Dj&#10;Bp/J9cCgIT14FNMVtRoBPFSY6AcYo27W5H404Ak5PAp3WwluNI496bswN3U1YA7UhHOBQmVexXVc&#10;gjpTgpVRk896mPI5BPpTQpB/xpXHzDCM9B0pwGMEjigL/F+lG3B44HpQJO4BQBx0pNx/CnAGmkY4&#10;pMHcOOp5zRt5H1o6gdqOhwOahuw4vUecZwKcQc8dKYakCNgGqb0LFbIHFOUf3h9KQAnipT8uOOlT&#10;1BWIj/Kjp8nrzmpMZB44pQMHAHWgG0RBTnnkU7ac5HAp+3se1KQARxgUN2CwgU84oaPKggEHPNTB&#10;cGlAJ4PQVNxWKxQ54GBQFxnI5q2UVTxwKbtJ+6M1LkO1kVwvPIqYAk4IxT9hHPSlA2+9NMbRXKlj&#10;kcigKFPI5q3twMdutMKAnI4ouIrkdsUFdpz1zVgLk4xupNhGc4IHFDaAiwCeBShAhGTk08Bh24pw&#10;H40FJrqRY6nrUe0k4PGfWrhXt0phTc2OwqVLUXUg2Y96eUYHJ6Gp2jI5xxTSpP4VQ7dSLbtBzTMf&#10;KDUrDimOpwAMjHNLmBohwDweKUrx6YqQ8EZHFNKkcjpVJ2EtyILlcdcml2sScYUDHFOAbPIwKlA9&#10;qHJ2HcjwT14p2BwcYp5XBp2OcikIYAc57Uu0ZJJzSjjr0oAOcCgUtrDCMH2pnJbBFWCpPFM8v5i5&#10;O7PT2ov0KVkQjc+QRtwcU8Jjt7fSlxjgUozmjyLT1Iym35hmmHpyKsbWLccik25PzDgUgbIsgYFG&#10;OOnFTKuOvQUmBiquQ0yHbjqKcEPc8CpApAII+lOChVHrSB6Ih2kHKigDJxnFS7c8A4p2zaMZzRzF&#10;xsVmVuh6etLjDbRzipin400p8+4cZpXER4ONvQE04J6nNSFT6UuOlO40NAIHsKaACO9Tbcn0FGw5&#10;2jp2pXGl1IOAMZPFKFJwRxUwU79oGD9KkMbA4HNJMUkQhMcUu3FTBQv1NJsJJB7U7j5SMpkeuKj2&#10;gcAYqcqB9KCAfalcaRAEYDFIF9as4G7ngUigEcCltqNRITGcgDgd6cq9fUVL5bd6CuOMdqm5MkQD&#10;leeDxTj1z0p/1GKXAPWjUFoMAXvzmgptyOtPxjjtSDnilc0vci2Ee9ATB3EVOV2j1Bpu04OegpXB&#10;LQjA5JI4pyjnPpTjkKBnOTTsBaLgkIFwaMZX+tBzjmgHsO1Fx2GbSBScHjpTzndg8Uuz06VLYWIS&#10;PxpVVsY7VYEXIz2p3l4oQ7EQUDH8qQgDoM1Pt5x7UgU0X1BLoRbQRnpQq5bFWSAKACeRTBohCBfz&#10;pf4vrUmCDjrxSrGSenWk2Nx6kJXJ5pdpBqXaQSCMYpwXa2eopXFykS5yRT8ZJzSheaXPHAqXJDUQ&#10;VcHHSkAPNOPRRjFGNo9aq/Ydu4wggYpuPlyRmpmznI5yKQAYAIpSZWwwR49hT+pHFORcH0Henbcc&#10;ii/YLpjNp29aNp70/kD27UoU9+lO/cFuMHBz1p4BJzTtmBkA0AEewouU07CheeRSbT9BUuCFG4Zp&#10;wTIyeBSkCRXwQPQUig55/CpypyV9KYVOdvpRcL2E4GVYcinbgBk0FSTmkAGACKBIQ4OQBUXQ4PH1&#10;qUpzx+dMOSeaQJajGHBUjHTmmgc8cU8+3PvSbDnPUCmJ3voRNw30pCD1p575FIeBkcEetFxpH//S&#10;/TIHPapAOemKcMDtxQcV+0H5imN20EHp0FS7SKNn8R5ouURbGGCelIQPrU+N3X8qjZBxSuJog2kn&#10;B6UhT06VOF9KCvXPA9KYIg2nGe1M2N1qdgQpNIF4ANFxkIU9G6UjKP4eKmC7Sc84pCuDk9BRcW5X&#10;2gcjrUYVhyOKnKZbcvQ0uAMinZ9AaKpHekI54HFT8KemaZjtVc3cixEQeOMr3pCB9KlK9u1RkHqO&#10;lCetgI9pzk0wrU54yCKjwc1YhhBUZI4prdOKlGD8p7VEwKnA5FDIloRsCDzx3oPIpxppBHBppkW7&#10;DPr0pOgyaeVI6img4GOtVcEyMg80bWqUAkZNJtK+9FiGhgQ0EY7dKdzmjGKaTJasR5znsB1oA3dO&#10;1PIBGelMPH3eB3pAkN2f3sHPFIUxz2qQg/hSfMCAOaasAw9Bt6mn45yaMBRnpmjOTimNBtDDBH41&#10;GwUHGeKkIOdvam7cAY6UxMaFGKUrin4A4FB3Y57UCaIhwc07OOafjPNLz6UhJEWB6YFA68DNSbee&#10;aTnHpin5D8iI5H1pvP1FTbTnNN2npQNEfbpikxlunWpcECmY/DFVcmQzaSMHjFJgjr2qTBBPfNGD&#10;jnimpCW5Fjgmg8jGKeeM0uCBkdKGOxH14PFNIxx196eUPJPOaCOMUc3Ql7jMDIBpCFB4zTip6elN&#10;Kn6UIYYAwO/6Uh4HNOI6Cn4LMAadxN2IwAeB1oIP0xT8BSaaTk+wpJgncjx6GgA44OadsC8jvTen&#10;HWqT6DjET7wweKTBOM9qd060E8jjPai4May5GD60nJz2qTHNJ+FAm0iBkYDNIM5BPIqwcdDTdg5A&#10;6U76Ctcj25+7S7cd6k24FJtyM007ia0GbT/F3pMHGOlSEEAcZppB6imUkRMrgEntTR8oyR1qXn+L&#10;mkIUjJGaSHZDAfwpW+X73INOxngDig4J2+lMViPAHHNNPHtU+B+VBUEc/WgaRW5PJ6UbcjPWpsY6&#10;9PSo8Z+lMH2IiCF9TmjBOPX0qXyyCMninFeuO9ImxGFI5PIpMHaSeKftPuaQoenSmHkR7cdeRQR+&#10;AqXZjpSFDk98UhtDMcUnTg1IQBznih0GQOtMpaEXzE5UcDrS8Z6Yp+0gYFLtOOlIGiLJA6U5Rgcg&#10;80/oc9KWgVhCMYUjFNIwMAZ96cfagfLyetA2hoT+960YIbn8KcWyKcM7eec0hjMGncgYPI7UEHdg&#10;jGKkxQgIwMCngAEEdKQjB6U7bjn1pSHYZgk8c1JjAx0FIFwdppwXjBoWw4pjRlWHcCkO4kk9KeFU&#10;DFKyjOAMUnsEokfHencMAF7UEhsAjB7/AEppHPAoRFrCcZwRijJxgc0cZ5pRwSfSnoPUaEx1570m&#10;ecHtTwAo3HvQF4zSuLVEZ+mKUg4x1FPKgDNMZSRkZGKHtcExp+UfMcDFM6jnpUvUjdTecccUX7is&#10;MwTxTTyDnmpuC39aQR5PtTQMiPIHtTQeMDFSEYJ60BV7DAokNIj2E9sYoAOfSpcKOTwKQkkD0FA7&#10;dRm0DvikweuKf196Uqe//wCql6EMiC9s0Y4p2Cc03BAzTQDdv40jZyKfjHPalAzyadwIhyeelBwO&#10;1SFec0wJgbjTE0NGQTjkUjZx0p5T5ge1LjtS6i1Ihnj2NBHXNOKSdSB+BpMccmmJbiAZoK85NPGQ&#10;PWm7T16UDuI3TijA704Ajr2ppXgUE3QbSOOtGDgk/gKOe9ID2xQNbjSPwFOAIOegpygA5PNKw5Oe&#10;MUFEYU9e1G05oxnp3pwUjigkZx1bkUY2jd+VLj1FO27Rg9qB2aIhnPQjFJjAyelS8kYoG0cUXCww&#10;DAJ6UAZHNSgfhTcA0CfYZt4xTCD0qbB7daUrz6Cga0ZWI65pAMdelTFSvPakKAjJNCIlvoRnntil&#10;24HPNSbSBlu3pRg46YoGiHnHSgrz1pxBweaMcUAyPaT7UgGDzyKlxgUhGSF+6fegCMqOgpBu3Yxi&#10;n7WU4PBpMZ5BzTYWGMCeDwKULtNSAdjSAYY5oQ1bqJyD7UgORkU8DnPalwAOPzoYPyG4OKacjtUn&#10;bmmtnoe1IViMBgdx6UFSafjHHaggj7uaBjcADFJjr7U5lPcZpdpAoEhm3vSc49KeB+FG3IINAEWB&#10;yOlN2lm+lS4IpuDngZoAZtOD14pxzgE8cU7B60uD+VAa9CLaefamnIxinMpz1o78VSBDQCGBPWnb&#10;eo7CnHJOelMDA8Dv3qbA0xpYg7SMKadgDk9Kf0NMxuJBpoBeCMUmAp4+YUo4PTilPc9BQ9AGnH4U&#10;hGVABOOtKpBAz0p2B0BoCwuMnPQUoHOAOKYwJG2nchcZpA9Nw3g9OKTgU3GOKcoK8YoFq9hwJYUA&#10;MpAPzUE49qM4OCaCk2PIOMDnFMJ6saQ8LxyKaDQCHh16dCaXrgVEcDGKXBHPpQO4/kYxS5I5IzTQ&#10;cnOOKXODz0oC/QVvu5IqEdjUvJzjkUzGOooBPUQnHFIflIbvT8d6TAUkHmmhdRnPNIQ64I5p+Mc9&#10;KbjIznNHXUGNw2aZ82/jpTsDODnApjZ3Z6CqQrg2Sc0FRu57UmeoA470uMHCnJqbE2YqqCc1EUYH&#10;PvUh3gbR2PJoJw23qMVQvUjIw3zYPpSbSfpTthOT6UYbb7ClfUaIT+VJ2C4qQfewR1pBGD81K+ou&#10;oh45puWOe1Ob+VNPT0qkPzExj6U3JDEjkVJtwMHmmbT16ChLW4rh0G8jpSEZ5xxS7eMUbWAz2plK&#10;1hCvrwKMkjHpTircHtTSOe4FKwByo9KFzQOgz3pynrQGg0/MST3owMU7til2kc+namSxm1ThT+dJ&#10;jGe4qUjcKbyMigRFjgCm88k8/SpSB2ozjpxT6AQ4B5pyqMAAVJt4zxg0DcOcUr2Bq4wDLYpNvtmp&#10;Me1LtwOvWgF2I9uOaaQc5xUgxj1pwBAxipvqPqQhcDBpNpzjFPIwcmlfOaq4iEptJzzQQSKfjHWn&#10;BR3qeYq9iDbijYcZ6VPsAphXOT2q7q1h3RGVPf5RQEwM07b7Zo25+XoKRLIyoPQU3aVIqXk9sCgg&#10;+mAaYiDAz7UlTMpwMdutIMY5oSYEYXk9sdqO4PSlxg5I4pMEnJ6UgIyDS4J4HQU7A6AYp4AB5PFW&#10;mIixz9KQ+lSEAE/XrQMUuYCKinhSD7U1hg47VQ7ChTwTxSA+tOw3UdqAucE8etJMBAvbpSHFSdBT&#10;CvVgOBRdAG09e3pTeepFPGR7CmYzRcSFGfqKXGOtIFPTtUgzj1pO4MaF3d8UgUjqeKdgYzTgvrQm&#10;CViIdetByOTUpC/SmkdOKUikJjjOOadsAGetPUe3FKMg56ikOxFjJxS/dO1lJ96k4zk8ZpOvB5pj&#10;tYZ1oKenINPwemKM446UgREU4weKaUJ4Aqx1APpTSOeRinczkuxVCtjBGPrT+OmOtTFSOTQIyDTu&#10;JXREVOMYpm3vVjaQcdcUgXsaOYdiAoRS7eMkYxU5XAx1qLYQcmjmGMwRjvSYJ56VLtIyTxTeR16U&#10;09BMjKnGe1MI9qnZec5yB2qM56Y+lCd3YLMZ7UojK+9KFb61IFP4Ur62HboMw2eabt4qUxt0PSkA&#10;KnnpVXBDRkLj1penUVJg4pMccii4WG7c9uKYU5AqXnHtQR7UhNEO3FGD1z+FS4Jxijbgnjj3oGRB&#10;M9vxoCkGnhck+lSAZP0phfuRbeeeKXaO9SkHj2pNu7A6k9qVx2K5UjrRtAX3qYqAc0nljNAJMi5o&#10;yeBjGal27fpTSaExDAOpNAByD6VJwFHFBUAkdQadwaZHjOeKZtx7VNjHFIEJ6UXGosi2kClC9Mj8&#10;qmx2I6daTkH0pXDbcixz6CjBBBPSpMde1BU8A9KpgtSM5zk0u3n0zUmP1pcZ5HNK9insRhSeKGHP&#10;qKeOHAKnmnYPbgUXAgI454pNvbtU+SD7e9RlfmxRF6jGbSBk9PSn4BP+NOK9CegoC4OetFwSGYOR&#10;Snrg0u0gnPNLs2kc570m7DW40fl7Ucdexp+MnIpduBzRcCAqVH1pAB9AKl2kHJ6U0juBimnYBhGD&#10;kHg9KQ5Hapgp780u0jI9KbY7IrAHGe1LsPQ8hv0qUgkAnikA5obEkQ7WU4HQCpBjoOlOAwSaQJg8&#10;0XYmgxzjHFNGfpmpMHjPWnEAMAe4zSuCRDztpAuCPU1KcbgFGR60pB/KquFiEqec8UFT35qU0m3+&#10;9yKEBDs7daRRycDipgvY9KXGAABRcGRbGPPakEXO4np2qx8wGAKQ8U7isQ7T2pCjqcjn2qxzx7Uz&#10;BzmlcGhpAYgn9KYVAOO1SAH0pQh7007lJEQQAEil2HbnrUm0jrTvmx7UXHylcoWI4xxil27amCEk&#10;k9fWgRnkH9aVxJWZGcHnpinAY5NPKnaVxweKXG3rVBawwB+Sx/8ArU1gKmx2FLsHSq5hFbDHrTdh&#10;P41YZc8EYxTdhDbqkWxUwQcEYqQAA89KnK5cnFGwE8jOKEDRDlccg0hU5zU4jJPTilKdSRjHFPmB&#10;orbTjPWjGBjrU23bz+lKFP0o5hqJCFxz1ppjLd8VPxnpQOeCMUmwaIShzhecCmqnzHPFWfL74p4j&#10;B6072QtLFbBOM0g4OCKtGP0pvlYPrSuNIrbO/rUZXB9TV7bxSNGTz0NFtAsVVBI47VLyKcqHGcYz&#10;TwvJz3poSQwDPFLsAOTSsrLzUoBNJM0SsR7fTpQBk/QdKk2nA7etKF5yODRcdrkJXPNL096m2nqe&#10;lJtHU9KQWI+TSbcgZ4IpwBHA6U7GWz0xTbE7EZQflSeWM81ICM+1KBng9KaBaLUj2gDA4qIhgeKs&#10;EHr2p208HoKVxlUbieRgUoXnNWdvrzSbM0k0FiH7vOOtLjNO284IJp/l5GOlNbh0IfvZX0pNp29K&#10;srHknFBjHSlchlYDAweDTsE84qQr/D1FABTgcCnfoVEr4ySCcYoZCByKsY6Y5pcE9RmhS6GltCnj&#10;aQTyKeEYYK96sbNvGOKVVxQ2hNWIvLJ60/bzgnNSd8/pSMC2McUhXY0AZB6kGlxk5p2McdKUAD3q&#10;ZeRomICc4pwHUHjFKoIPIzSkc4xxSa0JsMAwDilKkYBp3oMZxT9nOT2pJlKIig88cVJtPalUDril&#10;w3TGKTdh7DmXC4xk0wIQR2qUrwBmkKkYB5qQsN2dc9KTHGD0qUgketKEJ9gKCiIKT24pduDxTzkH&#10;HWlVTk549KVwsRhdr59eKUKvTtT9uCQadjI6UybMhwc8UpVumaeU7EZ9MU8Jx6UXKaRBjJwO1BTF&#10;TBQpwKCM5PSi4rERGOM005WpduDyaTZyT2ouU0rFc9hTSMip9vPTNJtAOMZoukyGVyufal2Dgdal&#10;w2OmKAMEHrVc3cSI/LO6jYCCKnUc560m3ORTuOxCo5weRT9vbrUgQk4PSnFX7DipcgtbUgO3p1ox&#10;xkU8jIyRTkTLBj+VFwsRYJ6CgoQcEdasmIKQRzRtBJJpWC2pT2nOOtOWMnPtU5QnGBTgnYUXLW5B&#10;sI9qay1ZZDnntQFxxRfsJ9ivsApCuBVopgn0phTJwRii40iHH5Uu05xT9p6HjFOwxG3tTKsRqh7D&#10;IFJj1FTbcDFIUK4U9KQWIimRS4IwOoFShTjb0pCuDRcViIrg8DilVM9qftO6lwQaVw5Ru0AHilCE&#10;EN0AqQA8k9KUKe/SjW5SQzaQQetB9+tSYA+90pSMncR0oTE0QBPm9aQgjv1qwccMOnemsCPmHSk2&#10;Mhx69KO/oKk7UgB64o5h2IyAMcZz3pcAcVJ049aTb8xalcLMZyOtDD8c1JjA+tGDt9aQMhxmlG30&#10;59aeRxj0p23AAIxTuxWIk5PIo244p7Eg8cdqCpIoKUbDCCQB0xQQeM9KcVI60uARjrU3HcbtUnB7&#10;UFQc4p5weo6UKpHOKHoMiVex5p2AvGKmO7oelAQE5ougIth5GMZp4Tjg59qlCjn0oIAwakdhgHzc&#10;0/rg9BT+o6YxSFRj2pXHYjKMeccClxg7etPyDyOlOVNzZouNWGBMmjYRUhGT6U3BHB6GmMaV2+wN&#10;IF/uk08rheeaTb06gUgECEHk5o2847VJy3B4xSBSTxwBQJJ3GgbTyKbgZ9Kl8tuppAnHSk1qVexE&#10;FJJzUgVc5xnNPwfpmkRCDimnbQTsIqgnHQUBSoOelPCHOPSlZSwA6UncTRGqM2e1PIbOCOKftxjb&#10;wAOaVQxyRR6jt2I9ueCAfelKHt2qZY+fmp6oc+tNMaRB5bjrx7U7aRwBVkrxzUZXHTmlcepEVI68&#10;inMpXHpTuQDjqaAGPvT9QZGQR070irj71L1PzdqQ5I9RnikJDWBLYPApOfSnngUjDjOKq47WY1QS&#10;c0jcc4qTHHHGaT5gMMBikAmAvHTNNx29akK5XPbtTQvIoER7APvcUoRcEkZzTyD0boKTHY8AUXEf&#10;/9P9PmjweDkUwDawz0pxHpwKTgjGOlfsqPzFRHgnmk9ulOwRgnp0pTwemRTvZaFojIPWjn6UHhsd&#10;aTt0pIT1Hccnpio+adg9aABu+bt2ouNJbDOelBTgMakwCMjjNH8P0pruNorleSQM+tIcDg8VMVIB&#10;IGMU0oGPzf8A66a1EkRYVRhRzTSvHrVllwARxTSueozTCxUZaCM/WrDxk47UzZk+mKS1J6kAX5jk&#10;ZxxTGQjoKsn8TSMSRjsKYmiqydz3phQgZHIqyVzTO2OgFVckqlOKTaw5WrIA+tNIxmqTvoS43KxU&#10;n2pmO1WCpNG3avpQTbQgI55PSoyhBOAMnpVgrznGRTfKywOcYptkuJDtGPekbI6du9TEZPPFMP0P&#10;FUphykbc9OKZtqQgg5HSm4x7+tVzXFYYMge1GPXmn4B+lCgLkn8KLktakZIHWnVIPvHjPHemYJb6&#10;U76EjcDvTCMZqTFHJB460RF1sRD2ozkYxml2t0HAPelXrgiqARBwc08jj2pccYpMHqalisMOAOaT&#10;BHPanMBnkZFBHcdKQ4obxn0NHI6807aep4pQpBzjBq7D5RpPQUEcdaQK27ingY6igERFc8joKAgL&#10;eh9KcQ34UdDn0oBx0GY5waaVJJxwKmwOuKbjjHSgixHhidxHQUzBHNTYIGRTSM9elO5TI8ZGWPFI&#10;Rn8KkAzTcMvTkU7k2EGAabgk881MF+XjmmdDSVhLcjw2M4xinBcEjqDRgdDSgYOD0NAOIhXnNRsM&#10;cdql5BwaQjPHai7KirEJBFHQ+oqQrSe3SqGhuM8jgUnsBx607aM+gpMDpTJkN6UbdvU1Jt7fnRjd&#10;nPalcixH2waDnbx0FKAQenApOMdKYxDnGTxSYOcngU8j8qB79KClG4zGfpSEHmpOKOlArWIth3D0&#10;70nQ47VKR3pvI5x9KfMCQz36UoADFj+tOJOOKTae9F9RjCB1Az6Up2g/NxS7SeBxigqwO44b2oHq&#10;NCq/KnGRxmkCED6VL1ODxRj9KdxLch570nA4qbbTPvHA6U7jVmNVcdelIVIGSeKlPBHpQQc56ii5&#10;LRGFBAI4ApdgwcHrTgvUA4pQuKXMOxAVzwfwpuOxqUrhh3x2pwTPUYobBIhVSWx2p23aan2c4pNp&#10;H1ouVYg8vLUbcHnirGz14prLg460NiSK+CTnGBQy8BccE8n0qcp3pOFIobC3Yh2qDSgbRkc0/wC8&#10;3SnhSpzjNIdhgB60wg9PyqcL/e456Uu05p9REYHyliMkUFcjJH4VKMDijHORU9BkWPakXIHHapDw&#10;fm6UY/u9OtJPUd30GYIIxTwMD3p209B2pFAFMLhgdTTMAAZ5qU5ApAoGGPeknqK1yAoTk/3aAOM+&#10;tS4xzTjkcgU2y0rIr+W2DnjHSjoD6VKu7BY96jIY9ec0EyV9BTkY4pDknnjFPCbTwcijaNwZjgHI&#10;zTBRIgMHHSkOVI7j0NTY7Uzqzeg4oJaSISCOegp5+WlfPGeBQFw1AkRgbjlj0ppQg5zipMEk/wAI&#10;pvzbsnn+lPRlDcE+9BXjA7U8Z6igA9aQyPGD6UoyTg044pMNnApGTepHz0NKwwMdaNpyaDmmh2I8&#10;HOB0owc1IB+ApOAT3obsJ6CdaRlABB7U/BAzTcY5OTTuAzAPtRtz04pSDnjpTeelNslsTnoeeKYO&#10;h4yRUxC43ZxjtSYyc44oTFYjxkentRUmOeKMNz2FMBqgHrTO+PyqRgTSFSMFhxQNxDb3NNBFOOe3&#10;IpFDenFAthpxzThjIHUU8DBwRxSYGcUFKw0Lt560i7uc8Zp+059BRyDjrQCIth+gFGCRj3qQg445&#10;xSGkO41VxS8A9KBnOKGG00xAcqc4wKj2nOR0qQ5zzSnBWgTj1IujEkYFOOccUgyTzSnj5qQJdRjZ&#10;zz3pjDB45qYjOGFR46+tMVxNpxk8UZ/Cg5BwelKOucUr9A2E2gnHpzQxOeeRTwOuO9I2B1ouBGFJ&#10;GBTdpJwafj8KUDimGhGQT15oVB+dPx2NNKnPHSgQ0gjjFHB5PFOYH8qQAmgVhR0x2ppBHHYUe9GN&#10;5GaC9BwGeRwabjJ5pc7TzQcnntQSLgYxikIOMdBSng4FByQDQAwZzSkEDJHAoyegpQDgDrQJ36DM&#10;Yyf4aUjHI5p2cZFJt70FRIiSBnGaMEcjn1pxUnjvSjKjmgb2GD0oAP4U7vQPyoJRHjAwfWkAx1HF&#10;OYEDPWnEEYz6UCbsR8UHnnHT9KUqc89KXbgcUDuMwc57UmDuOenanEnGMZNKRxkdBTuAwhuvpRtY&#10;A56VIp9qGzyDR0JbI9oxg84pN2OozUm3A45phHrxSGmJk9QKXlTk80YAoI4x6UA9hCeeR1oAOc0n&#10;Qc80pBx6CjoMMNnFBBHWjBznPSgglgCKaWgCc/hRkBtvemtuVsdR6UzBAyfXihrsBNnHGN1KSRjj&#10;iowMHPanc9ulPlJF5BI6UMPfIpQD3prHBwRilYd+4o3dRQVOdxNJg9O1K3Ut3oKWopznPpSYAGfW&#10;kye1O9z2oQPRBjnmkKfLtxnH8qaeT6AUm49uKaRPMNIIFL1x7UA9jzQRg5Pai5KaGlSDim4PXGAP&#10;zp/v60727UXHfUhw+fanMrDhqdtOcg04c5Bppi32IwrYppHOG6VMDzjGAO9I/pjNTYb0Icbvmxgd&#10;qNuB8pOKk2k89PagI3INNIe5XxjqKMe3FSgHcARS4OTntTHYgC5O2l2N2GRTwCOc9aMHGPSgViIo&#10;d2TwPal2swz1Ap+3r3ApAOMjIBpjtYjzgBfTmg4AHvUoU8haiKnPIwaVxDNuD0p20YzS47E4xSYL&#10;ECgTE7dKUAnryKDwCMc/ypSpxkce1MTWgEYA70wr3qQgjrxmgL054o6h5kBHenAZ6d6ftGfpSlc8&#10;gVFxq1hoAAOacFOKcIyetMYFWx2FAWAhgfTFO2jjuTQWJJJ6U0E9aYmNVcZ7GnbT+NA3EknmkGQd&#10;3UUrDEZcYNNIOSx5qQZye1NYEcmiwkMzzS9OcUg5HTGKTkEU7Duh3saCOMDtTsE8k96Qbs56ikrj&#10;siPBA4/OkxznFS479M0HP5VYmRbeppOe/FSY3cdBTcH0xipvqNbDdpzg0zaATT8ZOKXGOKdybFb6&#10;jAppUk8c1YxjrTNpzgcUCREVwCetKBjgjFSKpz60uBnDdKYDMflSEZHFScDNAHtQDIWUgY60pQin&#10;4wKdt/hzzRcCLafwpNp71KB1Bo2kj6UDsR7MY70YOcDj1qQDtSFeKBWIuBxSBB+FSHjqKCDQC3Gk&#10;HrScjnHFLtOOfwp3tTB72IwCDg5wKBkcHpUrdh2FNKHcB1BFA0JzSHgcdBTgpHB4pQO2OtKxXS4q&#10;jPXgetJge9KdwUA9B2pMfhikFx2B34pMHqKQ9gKcpIO08UMYg+X3pACDz0qQ88UvOM0/InYjPJ44&#10;FOAJOelKeKXle2KlN3C6DBKj0zmk+bOexpQCM46UYIFO5Iwqck9qXaVx3FOB/KnYJwM+9Fx7IZtI&#10;puPyqbnGOgphBHsKL6jSK+OvtQV9asEcYxikCjk4JxST1BxKzDmhlJwan2HoeCaXbk46inza6BZo&#10;rBcdvxpdvQEcVYweh7UmMHk0wUSvtOeKXbU+3PJpCO1O4WI8Ejml2kYHSnYyMgUuDkUuYOUi28g9&#10;KCPWn7DnjpSFcHA+amLlGAYGKTaQxHUVLspACpB6ipv0KshB+lIMDnmpNoDcdDRjOBjFO9gURh6Z&#10;oxjle/6VIQMYpv6UrgyPYVXNNwRUmD9RSdM035DRGB2PelVOpp4GOTSqOScHFAmNC5NIF/ib8qlx&#10;uwBxTegwO1A7Mix1FHQjvUuF6HrTNvzE+lArCfWjAAz15p2zjNLtANAXWxCV59KUpyRT9pB607DZ&#10;BPIoBIixgY9KBx7GnMCevFBxmgLCHng0uKCuRnpT/u8GqS0BERUk5pduDjrgU7bghucDtTz1zjrS&#10;tYZCVOPak2Gpdp6E0u0jApajISKBGRgmptuetN245ppjsM5wQOMUbSetPzjqKUhscUCsRqvGD+tJ&#10;sPY0/qvpQOOabb6DtYZg8A05lz3xTtvU9qQA546D1pXERkZ4NIR7YqbBoIKj5u1Cl3HsiuqEHihk&#10;P5VOBnn2puD9KOYS0GAHHSlwVyCOTTlBHXil6YpphbqN25GQKTpjvUgJ6dKUL2obBEBU8/pTTxjI&#10;qxt5weBSiMfWmpDsVwvY04DHXpU5T2zTSmBigS3Ixkgdh70FcVKEI56ikxzzQxtdSPbzxS7Dzmn7&#10;SDinbcYzS5g5UV9mBk0FMYPWpyCDg/MKaVPGKfqCiRbSOuTSbSBnrU+3jjvSAZ4xwKLlEQzkH0oY&#10;Ag5qXDMDxxTduOtMnUjVCuO4p3f0HpTwvzdcijGaL9AXmMwMkijaevanbSD6UoQ0wa6kZU03nvUh&#10;BH0o4HNDYkN2tjmnAH60pz+FKqjNIFuNPt1pp3EetTbADSjjincNL6FfYRy/FOC45J4qXaR16UBe&#10;eKQIiIU9qNgI4qTGCe9KAD1GKBWIwMD19qdgDkU48dqTHbpTuxpDccGhRhuecU4Kx68inBcdaV1s&#10;NIhOQT/d7CkIyAelTkHoKQAHmndjSIlXJ+lKRgnjNTEHqBnFBU9xijmYra6EZHambTnjpU2wg8in&#10;7eOOKVyiIIc5pGGfmFT7Pm54FIU4o5kOxCFb8O9IQc+wqfBA9qPei5SIMYGKZjFWNp9MUm3HAoUi&#10;ba3ZEoLnIUj600Dn8anJIyozSBeMGjmDl7DfunIoAJzxTyny4pfKbvxSuwtYi2GlCkfjU+DnpwBT&#10;QPSi4IbtOckYpyrjk07bT9rd+lDYxhU9cVGVIOamII+Xjim7TRcTRX2kAk8Um04qx3Abt1puOoBw&#10;KLjSI9lN29u1S44BHFJtP5Uy1uRkcfSgDA6VJt/KlCDB96bJdiIAHgU7byABmpAhGM9aeEw1K4uU&#10;jKnGKNuMDOc1IVI60u3nOKCkRNHnHajbg+1S7CTu6Y7Uvbmk9AWgwLinhDnDcYp+3j0FLz35qTVI&#10;UITyRxSkBjj0oAPTOBT8ECpbFYQqB0p6oMcj8aeF9KRUbBfoM4pNhYaU+YClMY96l7Z64pR+VK4L&#10;cg2Y9qaRgg1YkBK460wp0zSAhGdxyOKftPSnDrjqKX7p9M9KpFDQp7Uc8k0uSB0prbgOlDFcTjOe&#10;1JjvjikNP2nODzRcTGjGPXFLggZNOA5IHbmlzii40R4HJ9KRUJOTUm31pR1+lF7jtdkZjyMCohHn&#10;OeMVZ7HApCuAM8560eouXoQbdvbOKkCBgDUq5B4GaTBzjpT16CYmzt0x1pQo7cUc96TkHP5Uriab&#10;0FYDGMZpu0YyOCKecEGkGcgUXLS7iDcOvNIVLcmnYJB/SnDKqCeM9qVwasNKYGKUAdTTjxjPOaeB&#10;mkNJEWznHSo2j7VZALHBHAph4ODQFiLH97gik25PNS7TjPWhVPU0A9iHZ1OKUqW4qTBPBOBS7dp4&#10;5HvTbHFMrFWzzT0XJJbkDpU+wsM0oXA2gYqbl2RCVORxSbcnJ6DtVrYcU3ZtG496GxOxXKjOR8tN&#10;UAsAOme9T7e2KftA/ChMLEJX1GKcI8qOKlC7mPBxUqgKKLhYr+XxnBGKbtx1Gau4OOvWoCuBzzRc&#10;aXcgIOOlRbju6fgaskHNR/73WmS1rciIPPFN2kDHQe9TkFzjHSmbD0NAJaibRsOB1pmOlTBSOvSn&#10;BVJ56UmUlYr7COKcB261P5bHkcilWMjrzRcS3IVX5sHkUpXnB6VOBhcYppzjCDNCYXIGTH3eaQKQ&#10;eeKlIK9aMZxnrTGQhSck8ijAHOKkwaeq/wB4cVLfYViLax7Yp+049aePpThx1pN3K5RoQlaQKFP1&#10;p65LdKdtDGkNIaQPSkwPTIqXpnNAXJweKTfQqxHgdelH0FSEc4xQB3NLmCRHgHkdKBu3ACpEwBg0&#10;dWwooXkCIznPHNHJ/CpApAIxwKVDyfSi4yFugzTwpJ9velCgnJHFPwTypwB2oQEQXBIPen4wOB07&#10;1NjjDUFcjA6UcwEPOct0pSvPHSnlccdqToc9fakA0Kd2cdOlKEK59KkCtn0FCoQ/PSquPkGjOM0o&#10;OTjoKlxk4xSlMEY6enpSuXZEAQdCMY71YUjHTpSBRk0/btxxnvQ2S9BpyeTj6ChQwBB4yaXKjO0Y&#10;oIbOTxSKAY9zimMDnOKXByewpcHpSBkR68CkCHORx708A59qGVR8oq0SmRhSMk81HsYLgcAmpgrd&#10;+B2oAOOeKVuwxoA+tO2jbnoBRtOCe1OC5Q560XF5ERHqOKGA4z0qTG0etLwck8UIYhVefSofLxk5&#10;qxt49ajII4HSqE12KxZV4IO7tUeSwPap5FLEHGAKgYY6UrCsf//U/UBeWAx+dL34HGaMjIPXHShs&#10;E5/Ov2Q/MkmOHXbSYJOOeKMbfxpCfwppFWDpzSbc/Sl71JgAZppCI9uRnsKRMDJIx6VIfbimnOMn&#10;gUmFxpXPOcUbDTsZBPakAwKOg730GsMDHQUwDIJqxsOCe2Kao456ULQastyuVbvTh8o9amwfwpjK&#10;M/SraJkxp54NREYJ4PHepeF6c/WlGOv51L0IKfOfrTehxirBA3dKjcHHSmmUmQEHPoKTg8VKRuGM&#10;UbSvJ4ouFiA8dqXYetS49qZgjoM00+pGpGVBIXOKh2nPPIq0yZGcYoKggY4ppk2Kuz8BSFSOvapw&#10;h7nIFKQOSeaExNEBClemMVXZcD8atbCoz1HvTCufu80k+iJsVsAD1oVW7jipSp709Y89apS7j5Hu&#10;V8ZPI4pSuRgiptg3cdKRkOeDt+tUmSkRBajIxyRirBRupNNIyKbYnDQgMRwWJGAKZtbHB4NT7SeO&#10;1AQ84FNOxKVivtYcE5pQp78VL5bA4ppDduRWnOrDsMC84FBBJ9KkKntSbT6YoumFlYZggY60hGBU&#10;u04ppHB7UtAskRnB6j6Uuc47AU9l24z0xRgAcjinzE2GYAOaPmJz6U/A9KRhxlegpp3BPoRkE0pH&#10;AFLxtyw20g5ob0DUYcijAHenlQSDRt55pXBIjyMc9qXG008JkelNwMYo5hNDGUjkcCmlecDgVIFZ&#10;vlxikKgU0xPcjxgfSgDHNSgH0yPemFT1HSgGhuOc4pcHOTSkHqOc00DHXmmTZ9RCM8mmHjpUnWkU&#10;DNDBsj5/i5oI/AVIVFNPUZHFPoO4wLjr0pMEECpBnB7YpuTnn6UhtKw3DKfal29xzTiOORRincSS&#10;G4PejGBTuc5PakIOeaauhW1IsY5NJ2qRgc+1Jii472G4zxQVI96dgYyRRkjHahseghz06UhU49qd&#10;79aMYFK4tBmB0NIQR0p+0de1IARmncLXGFc80YwMU8gk56UoB607jI8Y5xmge1SfN09abgD396YD&#10;R0yaTABzTiCRjGabx+VANW1FxikGVOetLlh7UnB5BoEL3NJz06UEE59KB+XFFxhtGcdKXHanBTjP&#10;ejpz1oAQdacOKSk6HkcUmUgOTQEHHelI/ClAJ9sUriQzHpQBjPH40/AB603HPrTTACpzxxTcYBzT&#10;yD1o460X7D0G49aXb3pegopph1ADA9aSjnP0pQPXpSYJq5GQXHpS4IwBzTzjJxSAAAHqaSQLcMc5&#10;pvGTxg08+1KPp+NFxpEW0DoSaXBOO1OA70uD9M0haDM9gNuKMccingEcmkIIOc07jGHpg9O1Iv5U&#10;4jPFHTtRcj0GnjJPamjJXp05qX+IjrSHjgVSY1caoxyDmmMD271Nt7DgUwrz6UrieozYcc9qbnHU&#10;VJnnHXFOJGeaFqTYr4G7BGRTeOeStWGQA1EcA464plEeGI+lABzipAAOeeKQqSQ3QUDViMjsTyOl&#10;Lgg8cEUpBBB9KcSc7jwTQZS3ItpBOeKQoR7+9SscsDSbDjPagZAVx3yKCMDmpSvc8UhU5IoERkcg&#10;npSr6+lKMDIxyKXb8vTrTC1xhyRk8U0jjingbeG7U05HuKAskM9qUqxIbH+FOxxk04E9MdKVxMZt&#10;IPpScluaewct7UhAJ4qkg0GsDjgZx6UvbnjFLSkdxzRcBgXOcU3BXkjpUhBznpSAmhsLDByaU8UE&#10;EGjBHBoTGGDnPWkPHWnHpxQRjmk9BDSOOOKYVYMB2qQZAAxRgg57UXJW5EctkdKDmpMbc0FSR7Gj&#10;QNmMwe/PekxjntUh4GaYfmA7UxsQeoHFBHc8jNG4jIpegyeaLAmMPBwOaTJ59qfjPbFIw5JH40dB&#10;dRgAJyeaMEUvbjpRkgfpQkDEyR2oIwMnmlwAMnk0nYds0DQvbpxTOR1p+Dwe1RnO49wKokXtzzTe&#10;3HOKOB2pQDk+nelcL9gK9TjigDGCOKdjOcdDSMpHA5pgN2kkZ4poBBOelP2sPvc0mS3BGBQNbkZX&#10;5uegqQLgUAZ9xSleOOlAPUCD1xRgj2FLzjmm4A6jigEMIPQ/nSAEVJjr6fyppBzzSE/IQrg+tHbI&#10;oORxQBkH0FMEIRzkUuPxxTccYp2SBxQMTvz2ppXJPanDr6ClNAiL7vB5ox6ipB69hSfMTyeKBWG4&#10;BPzdKTHXPNP2kZ4zSFT06UCZHgDg03lakC560FTkEdqBtob2znimumcE9qcyAn0pVXjB6UmFhoGD&#10;7U7aScGnNgUc9aYDfLbPqKNmM5OMdqcCc57UMuGx2oG1oR7Aeny1GY2XOTuqbrnjApCpoCxCctx0&#10;pzDaKcPlPrmlKgZz3ppgQnrk04owOPxpdv40gHOCelK4hCO/TFOHrTTuVumRQ28c/wD66psnYfgg&#10;/wBKa3vzSD7oP50vXrSHuHf1Apowo7inhCepxSH064oFeyIsMOR0pQ3UEEEUMGPbGKP4afQdwyWH&#10;PSmsuMEc09Bz6j0oIbOTx6CldhoCnPUYppGW3HJFO2nFJjIy3GKRNgIDdOKCpK0mc4AGMdaAMGmg&#10;HqSQD92mqTuPp60AMT1wKDlW253ChFJC4wDjkUzdnluPpUgJ6HpUbAcgfh9aBpEhxj+lHQjFMLHA&#10;J9KcoweelDYxSCeaQKScelSA8kdj0pO+1aEBDjHUdKbjHNSMp3c9qTr07UA3oMcbRwKZznr0pzAh&#10;iDzShQRx+tCFcb8xHTHvSFI8AMMn1p+MHFNGW4xTiFyIr8u7tShCMdxUxT8MUgOG46U2wGbQeMUF&#10;SvFPK9+woClmJ6A1LZLGAEqVNL5fH0pSNvAzTgCgyaEykQlTkjHAp64A2kVKW7CoCpXnNCCw4uF4&#10;wTiozzyeM8804DHJGaQgt26UmMj9zSlSQAOQaAhPXpTgOyjFNE2GhT3OMUnIBFTbOAajK456UmJb&#10;jOvWjJOB6UY60pzwD0pjsJxjpTcEU9ep9KaVJFF7ILdBuTjnnmnMxJyOB0xQF70uMUhoYf5Uik96&#10;m2DvxUeD9BTuLUQgjrRzjp1pQCcn+dK2R2oQXIXGCABmgAipBke3pSYJbJ/GqJGYzwOeaMdxT+Rw&#10;Oc0bcN6jvSY0R4IO7rSbSeacVPJ7dqORzjNNMWwwLhvWlxg89KdgnjmnKpLDPGKY7EeznGetCqM5&#10;qQD5qXHpU8wNDDx1HSkH3eKeQT1pNpJouVolqR7eeelIBUxUnr2pNvOaYr9SI/7QzTNpqw6lTg80&#10;wqcChMbsRFTmlA7d6mHTpzSAFTgUE2IyO/SkXcTjtU+MckZpgAPJ4pNg0Rle3WggjipNpHNAXmjm&#10;K6EW05wadt+YDGeKkVeMdhTgMEEdRQlcNiHApcEcsKl2heetJ1GetK7GRDJPPT2o5XjrmnhT16Um&#10;3By3NO/YVgCnJJ9KCGxk9qVQ4PPSjDMxGOBQgsNJHbkUE9O1O2bTkn/9dOI/hxSkhWGKDnOOKcB3&#10;xilHBxTgOcYoHoM/Wl24HNBAH3sg+1Jgkc9KQ/IdycAjpScenFCqT34FPAYjGOKYDCOeORRgcGnj&#10;B4x0oIGABxmjQryGdeg6UhHA9al2jkYxijaOM0hdSEAk+lJgjFT49qZg5PbFNCQwqCRjj2pjKQan&#10;C88UMu3nH50h6FcKaQpz3qU5zmjZzkmnqIi2gDJ4pQnA2n8Kl25NNCkNluKAI9pJxRtI+9x71IVO&#10;fajbnqaQWIMU4nt2qQrjg9KcFx16UXtqBB0xSBcHNSlcnApoB5GMmq5hpjetKc5GKeABgAU4LgE9&#10;z2ptiGBTu56UdTxxUgUryaXHtS5hkJU/epjDHPSrYUYORg1A6bcY5FJsFuQex4pxDcjpUoQ88ZoC&#10;EetNBYgxxtoxtHJNTbcGjaB1ouCVmQjOcHpSqM9afjPSnBTnimO1yLHbrRgnpU2wgZxRtPBYcUXD&#10;lIwhHNG09aeAc4HFGDwPWncWxHtPXr6UbTnk1IRtOPejjOetK4JDNp703kNyMipPmHvSYyPm6Uyt&#10;Rg6cilAIGR0px6cDihVOOeKlPUNBmDnPQUg57cZqQjjnpS8YFVcNBgJDZ6j0pDwcdKkAyaQgdOtM&#10;NBOQfam4OakC+tNA6AcfWl0FZiEckYwB3pjAjpyBTiCPzoOVPvT0sD7DSpzilCgj6U4K2aMEMFxj&#10;NIXkR7TjpipB6DnFKq/MSTmnKoJyOKTetjRIYFO6pNv4U8AnpTwMdulMHEiC8e1NI7GpsEn2pCg9&#10;M0gUSHHYigID7VIR604YKbelMViPb2pCD0qUryO1KyMMZwKNAsVcEcYzSY7Yqcrjigr6jpTE1chw&#10;eoFIRx6VKwAxjpTdrUh2IwCvPY0rAkD0pxHAz607Zz0zTTsBFsOPakCkHmpNhHXpSYIPPShvqiOo&#10;m05yaQLjnrTlU9e1Ltwc9qaYyPbSbQBUhBHvR1HNDkFiLb27Uo4P1p+O+OKXYMYxTvoFhAD1oPJy&#10;RT19xxQBzzzQOwzAPBGaXBPQYqQKMcmjnoBSbGRgdqCOhP0qQLn2oIHHcUNgR/Qd6MZORx6U/scj&#10;gUuQVAPH0pN6DUWRDtwacFIOalC849qUIxOAMetJSsFrEJFGw5wKs7Oc9qNvOafMC3KwX6mnd6lK&#10;kdBQASOmKTkNDccUBCOe1OweO1O24p3GR7fmyTxSkDHFTFB1/SgDnOKQ7XK+3PTjFBTkcZqwR+Xr&#10;TdvPShSKcSEjHFR7TuI6irTIV96i285pKSuS0Rbctg59qXYe/apwuOacEAAP96mNLsVNpH4VIqNk&#10;VNt7AUuzHbOKLjauQ7MEgnIoEeOTUwU454o6UE8pCVAbbQgLMVNThBjPU1JjDdOD6UBZdSuFPIxi&#10;l8skelS7DuHHGeRSnOcUuYGrlXbzik24xVgr0P6UY5zQmCViuV5xik2AADBqweoUjGaQIQcGnfQa&#10;RCIwDkc+1OA9RxU2MUhPbGBTuDiQgEn2o2kHnmrG0jG7jjNKUOaTYKJDt45pOO+am2EcA0FCBSuF&#10;iLkfzpCoOG6GpNjEjAqQJgbepFK5qokexjz09BS4A5I59Kl2sMjrQq45IyaTYupGFIxuGPanYJ5b&#10;oafs3AtnnsKQKT16UmALuPSpQu0gdqAozxS7TnFA15iKuDzyM08jqeSaQHApcHFK4yNvYVHhup6V&#10;MMdCKTYT24oC2hEMg8CmkZPPFSADJB4I7Uo4HPNNMWyGAE8+lN571Lkj5elG3PAFAluRbW4PWl2k&#10;cenenBHJwenrSgEEhuaB8owAjtxTwPUcGnlcD1oxxkdKSHYbjselAAqTB796bgCi41oMPXFIR2NS&#10;BABmjbk4pgxB0yOMU3HHNOyVO31pCCpwaCUncDwppnOMHpTwTSY+UD3oDRDVAB5p3XOeKXPtSHI5&#10;oDmE2547elOPXpSgEe9ABzkjpQIT+HgU4AgA+tByDwKRQR+FBXkTFe/YVGyDbxnNPBZeT8wNBBwP&#10;rSKSI9pK57UvQDPNSBT06inY55GaYEZUYzikPGMflU5B5B4pMDsM1LfYauRLGx+Y8CnbAG9qeNx9&#10;qCrLzSQ7jdpwRS4z8p4qUghcjkUbePXNINyAxEEHoKXywFJ681YCHkmkAHB5AoGlbciAPfim9/ap&#10;yDyO1MKccgigbSEJJG7oKj25GT0pSeMcn2oPAz0oFYhKHJwcikwe4qYIM5zmmEY5oAjw+eOBSkcj&#10;PFS4+tKEPcdKdxFfGB0p+w7efl9KkMfAzxzS+WAN3OQOBSH0G7SMZ6Un04qXGBkdKQqcnAwKdheQ&#10;xcfd9abhg208YqYqOAfWjHzEmkOxBsO4Z6Ube9Skbhn07UoX0H0FK41DsIEHJPOaaEHIbgVJhunS&#10;pGTPIGaZSRX8s8KDxQUwem4VLtIox2NJslMjC4Oe1ABHTkU4DIx6U4/KcAZqUxpdRoG7rxSnIFLg&#10;rikLbvwoKAKD1prAAgHpTwduVpMksQelIBpTHPWgpgDnmpDkDHWmjrk0rlJDdhJ9vSn7QMqo6U7B&#10;xxTdvAPWjmJaEULgZ4pygBielCLt+hqVV3c54pX7ANwGPNGCpz2p+0E7TxTjEvUH696a0KSIcZ7Z&#10;FRFecjrVwLj7vNKI1DfMOKG2WlchQevWlIySCDVpkXOQMUxwMenvSTGlqRH5RzTYtrZMnAqwAenU&#10;dqhJw3PSqFuxwXjI/CkKseMYxT8f3aTLFuaBWIuAwBpW5FTFTgluc1EF4JIoQnZERzyDnFKytjI7&#10;U8KOtJt3ODgqACPY5oH0GrkdTTiuCSeafswRnilIwefwprsKyItrdScAUu3K89jTwrcfypdpB2nv&#10;Sv0KItpH0pp4+92qwyYXnjFR7eMntR5EcozqeaCuMnqBS5AHPrS44zVpopoQqeAfl4zURUglTz71&#10;ISW68VE3ynJzRclXF2kj+lN2ADkU4A5z2pSeuOaV+4W1P//V/UEDBHpS8ck0pOT7UjHA9j0r9jPz&#10;NMQcjA/Wl/hwaCO1GD16AVUWNbhnv6U8bcVGQpAajvk8U+gMecAcVGMsOaXHfoBQwIAxSYW0Abge&#10;eBS4Jznj6Uw5zgnilB2g55poSFTcByaBu/i4FBPQUFuaEyr6in24FN2naT6UwEg+1KSwOM9aaYmt&#10;QwBgnk01s8dTikJYd800ZH070Nmco3HgYyaGAIwKbG2cqecn9KVjzgdBUAtBjADnmlZBn1BoGScU&#10;oJUFTyDVKw0yIg9KZjn2p+CGHcUgDKc+9DBDQvPPSk2c+gqZgcc0h+UZqUS7Mh2cnikKHFSjPWjB&#10;/Om2S0QhRn61G0Q+gqwFA5PNMYelF7AkQbAPvDgUmPQcVKVyeelP2549Kq7GvMrbce2KZtJPTGKt&#10;7QTz2prDbTE0VypxTFjIGasbScZo2HPHSnzCKrqMD2qNxkFQSKvmME804xKpCke9CZNigWz0XApA&#10;oPP3aulQAQRmmbQB7U3IGitsOOKMHpVnbg00xnqKFILFYqeh4xTSvOOoq1sJ5qJlweKakUoOxCwL&#10;HnpSBQOCM1Pt9abtPXpii/cTgQbOCOlIM4welS46hqZt96pSJcRpAwKX0HQUpQYNOI+Tp070+boS&#10;RqDnjmggg5qQY5xSEjGMUXCwzFRjg4FSYJwKTGW5qrgN6delIcH5h0p4HfrS7R0A6UkyUiIA9DSY&#10;61Iwpp49q0QOLGEY47UnSpOtBAAwO9DdhWIiO/SkIIqXBAwaaVGeetJsVrkQHXNKP0pdtG0jJ7U1&#10;LuFiNutNzjk9qk47ikxkZPamAmMjnkU7GRg8UDOR6UZxz6UCSG4yAelJjHJ7VIMEdKQjI+lA7Eff&#10;PajqcUcjgjNLwDnFK4mJzn6UNggUoznIpWGOtMdtLDACDjrTW4bpxTycn0oIOcjmi4khmB9aTvjr&#10;TwDxmlxtycZoTGM56+9LtyeOBS9ueKdjjIOKLgREeopcDaPU07aeO1KFH1p3Y0QYx70vTmnbSCe1&#10;HsRTuN3GgcUHj6CnBQOTwKTGDxSJG/xDsO9JgZzUuCOOlNK5OaGPyExtPPApOgyKdtpdv0xTQIaA&#10;T9KTvinbcc+lLj86dxoQdcdqcBTQOtLkAVAOIi4PIpe/1ozgYPApQD+FOwcoYprcHAFKMBjkZppA&#10;3E9TSvYXkByeaDwcUZIHA60mCfandglqHINKKTnvTh0oAUJ3oI4wKXoM03PNIQYwMjmgLnjpS0ds&#10;Y5oKVxnQ4PakHLDAqQZHamtwaCX2Ey2MGikGep5pTzwOKLDEIOc9BRjnFKPfpQBg5p3ER4DEkHFO&#10;7Uu3nPQUnG7FIGJj16UpJI57UelGKBjCo245B9aTPY808Akc8e1H8qZPqMA6Z6CjAJ5FLt79qQ/I&#10;adxiEYJboKauc5qXBIppAHHpTWrDYYSMVEcg59KkYAc0xlJAIphJoCOKPmHSl25JweKUKQe9BKGq&#10;M/LSYAqRl4Pao8Y561L8hMbjceeMU1sjgipDjr0FBVgMjg9qdxDPlxnrTMN17VIwJ68YFMyTxRcA&#10;Uc0/aOo6Um3A3dcUhz1piaFYfNimFSPpTwM8+lLyaBpdCDJBxTs9qdjAyabg59u1AB16U0qRinfd&#10;60EnPrTATHGaZ1/CpCpIyeAKQHHHQdaAegnJ4xTiMUHpntRgn6UXFfQZyTijBzyeKUcHmk5JNIVh&#10;O+D0pTxwabg4+lOwWxVXQXEyOO9M2k5p5UKKD90E0LuLci3Y+lJz909qkCbeetMINJsdxdp6UjLg&#10;UfMxHalA+U+1CYk+5GVyRt+WjHJFSAKGBPGaTJDEEcZp3DS4gBHuKcUzxRtKjPOKT35xTbC+o3BK&#10;k+lNGc4IwKf05/SkwWy3ek2NWExijaOo6UrbhgdKRQe/ApbitoHKnHakJBbBpzDpg896AMZJoEhC&#10;vfsKQipACR0pCOMEUgsQshAJ9KTsDmpQCTz0puCMg9O1Nsa0YEnGfSmtnFJtOOvFOG4cY4qlsIBn&#10;HIzTe9PIwcE0ntTAaRnjFNAIOD0p5BGMNgd6XBBPYUARgfNz0pvKtnripWO3k/SjHOccdaAIiOOm&#10;BTjnjPSnFMjrimkHoecUANAyPal2nBp2w9DTz6jigCI520EnoRigjIx2FGCTz0FArCH060pBx6Uo&#10;AzS7SKTY7EO3Bp/fA4p+0dTTSD1oQAFOc0hU8mnck4pGzggcigCIjBx0NLzkZqXarctTe5xyBTCw&#10;xvvYpD1x60/AzkilOCOOKBNa6ERHYc4ppXIHOOak2EHJoxQNjQMe9N2nPrUmOOKQBgd27igViPno&#10;eBSEevSnkZ560Fc9KY7XIyD9RTiNoGT1pwVs0hTHPNIT0RGw5Gegp20Yp2O5phBz6UC0sM7cjFKp&#10;49qkUHGOtLtyeORQGnQj27fmFByQM81NtwcVHzjpj60CsNGc+wpCeal2jtzSYwc0DSIiOMDinbec&#10;07Gc4pqjac9fSgSDBzTWjBGTxThuJOe1Kc4zRcqxEeORSNkYx1qRcE4pAOc9abYBwcZGKcT2HQU7&#10;BzuxTcHvSHFdxMbiB096UqM8cY70jfkKcoHJHpQD8gx+lN6cdKdg7yR3FM2t2/WgW61GYBPSjHan&#10;FGJy3Ao+6TigNEhpOCARjFKB8tBJ6GjLZA7U7itcGU4BPSkwCQ2M4qXHbrUeCue1F0FmJtDfMTxT&#10;+g9KRRkdOKOh24yBSBxYqklRnpmkZcn+lBXjI4z29KTLD7vWgGRlGA59eKbhsjdUwXDcnijGfpQO&#10;WxGUZh6YqI5Xg9qtrx8uOBUJjyST2ptgiNUZuBwKlwqMF796RScFvu+lIAQuX/OkK45hk+tRkHnj&#10;GKmABqPnnFDBIi2Bv9n0pu0454pwAUYOcilVSeT0oDqJ/DkikKnjPFOwQce9KBzzk46UCW5GE7Hi&#10;jbgkjtT+GHJ5HWojkUD2FyT1oHTbj8aaAeDTwTu55ApgmR4B9sUZpwBc47e9Mbr9KBCY4ySaBke9&#10;KF456U72FCEMx60HIHI5p5HT0peO4z70thojwcUnH3etTFTtzimjABOMmmAzB+mKTBzT9jEZ6U3B&#10;U460AhPun1p3P0FJ15xRigbEPGG7ZpcHPTFLjkZGBQCS3FIfqKww3HTFJtxTxweeRRnDDPSnpYGr&#10;jMBSM80mAcnoBUhXjim7WHTpSE0M6MRjOO9LwPannjAAzTmUAnHNAyNc4II+lIwGOOSaTvR3oEtx&#10;ArYpVHNAHOMZpdpzgUDQ4qBzSFSO1IpIOTyKU9PSgbeg0cMc9DSAYP4072AzRjNAkNKnqe/SmlTw&#10;OuKlO5eKTGeadw8kMG5mIPHFNPU1IBhs96XG7ORRcGRlTRjGMcUc529aUoQaCVcTA3BaeM5Pt3po&#10;BzkjmpD0HpSBbjQQeopxUA4FAXuaaCT+NBV+w7aVyMbaTLBR60Hn14oxzSKQqjJwKVhzg8YpflwD&#10;zmmlugOTTBdxMcAjvSfWl9e1KFJwBQCYfdGPyoAz15px5OGHTigDFK4ddB2zkt90VE3B5596kPpz&#10;igj2xTC2pHjAyaaw4zUhUtyOMdqb1pILCBTjnikwS3JpRnIxSZJz+lMdrC4K+4pCvfpSgc57VJgc&#10;HpQLqQ7SeBShTj1x1qQjp2pMcEUmh2GbPwpBGevSpADQFOfWmFiPbwfbmjac1Jjt0FORSx29KVxp&#10;EKoSTnpSjgY64qbYU4BzRz949+KBtEYQmmgHp6VMAcccUEevBNMVuhDjigqV5qULx0yKaVJ68YoH&#10;ZEW2mbasFcDNG2gCuE4xSleamwccVEDyR0xQFhpU7RzzmlwwHPINSYBFKBk7elBSViEqQ2Ogo2kV&#10;MBnjr2ppGPbFPmE0iMqOp4pNp+7jipShIPOaY4z14xSJsxm3HPag5NO28YpAD1PAp3BpiDOeaQKT&#10;14FOxhqXp0o9AS0GUFCOcUpBJyaUjs3SqXmFiIA544pR14pwHOccCgDnFC0HZDcH6DtRyDnFS7SV&#10;Oe1NGcdOKLgR9TRjnHpUox3GBQACaVwG4pQpp20HOelO+ZRg85ouNojA9silAp4BPHSn7CD61I0h&#10;AvGelKUOMZ60qpkHnGKcV6NRcNxmznHUCmEenNT8jIFMHoe9A0mM20Y46U4AjAoIO7P6VSYWEGMZ&#10;60ijJ5pSuenFKRgZFJsVtRvQ4PSkI5x2o/2jS/ShvsFkRYJ444pNpDZ6CpsZHSmbTnc3Q9KaDl0I&#10;9mTu6D0oBwcZ4p/P4Uh9xTVyRoJJORkCk2mpgoz7UwKCevemmtgaG88AU0rzzUuMUBSxIFK/QdiP&#10;v7UznJ9qsNH0phQnj0oJS7kPPfignJ4qUIc8jNCx/NgdM0uYpIaRj5cc0Hg+pqYpzg9qCuCM80cw&#10;WGheMmg96dgngdKAD37VRSQnHAHJo4JAxUmBwTSAegqbomzGdRgigDIxTyv41IseFFDZaTW5GqEt&#10;tFT7NvSpETb2pSuakrlK3J5pAvy49alddvTmlK/PgcUXBIjVcZGMinbfen4OfSn4GNo4oHbsQlCR&#10;x1FOSIZyeoqQKc+lShehFO4cpEE9Rmm+VjketWghz60rRHNTcSTuVcDpjNOMa46YIqQrtOOtOPHb&#10;ihM0sVWXioNoHWrm0jpStHkZNCYuUqKcjCjg+tA64qcg9D0o8vatO/QREsWSWBpuwtnHNThTipNp&#10;7/pQBWYEHDc0ojzjA61Y2A/NnOKVVIOTQBWMbgkDpSFMLknJzVzGe1MKcUXCxXKnHWk245z1qwEz&#10;xQYSOvQ0XCxX25o2E89qslT37UxgdgHTBpX6g0QnJAGOlMCkPtP51Ng554FI8Z3etO442IiGL46r&#10;UmwbcCnqntUmwgZo5gZER0J5xScfSptgz6d6btAOG7UAkMwccfhSqmOGBFSbRnPQCl2nr6Umx8pF&#10;txwaUoR71Js7nkU5RjgUXDUiCEijaQOamwwzTmiIGc4HpSuUQ9CBjHtSY3NyMCpyASDjpxSFD+Ha&#10;kgSIiPTpSoGHPapRH27U7YAAADzQ/IBgTt1oIK9eal249sUEYPrSuMg603aec8VYxjim4J4bge1A&#10;EW0nGRyKY2A2Km2FDjqPWkKZ6809RWIuQKQKcevvU5TIAFAVjgZ24p30AhAIPPSnFSRwKnCYHrj1&#10;p20n2ouBVC/Ke9OCEYIHHpU+MfNQFOCTRuNIjwSMkYpNp7CpNpxwO+KVhjgc0aWAaVPAOBUDIVzn&#10;nFWDgfWkKnqeRSQrpbkGzDEHnFNO78KkK+oxQU2jntVktkGdvykYzSqMHmpAm4ZPamlSOfSpuJeY&#10;0KRnHIp20gHHOKeFx8vXvSbXHFUCI2ypGaTvnkGnkZ6inY3Ur6jsQck4wc+pqYR8YJp4Uk+oFOK9&#10;sUuY0sxFQ9zwKkEbbs1IqdhUhU5GOlF0FrEIIX73GKaCeuKmC+vNHTikwSZHz36GkAwML2qXaoHP&#10;NGPwFIYwIcZ70bT/ABVY2jHoKRVyfpQUkiMAhSoPB7U4JjhuKkAIBIFPCgjLHihDSsR44xnpTSCM&#10;HHHvUxU59RUZQqcHpnNDDqQkEmo8swOeKmK49xSAflSYaFUjBIx+NHXgjipthzjGc0zZhwKASuNI&#10;xx2pQO2MVOIiOBTvL2kNj86YrEIXHNKVwKl4HtzQwA560Ao2K+1sZNGOMVKe3oaAMc+lBSSItpxS&#10;4NSckkkdakEZOMcZobZJXCk80pUelSbCuQaAD+ApXAjOAemKQ/Lyc+1SnLdsZpGTGBUlRYzbnsac&#10;N2cDilwVOOopTwQQMUXJuxpUE5zmk2gNk9KeBg465o780gW5FjGc9ulBBHNPKsOgo2kDmk2UrjBn&#10;qaZg56YqYBuRjinbcdOaTfYpEGCD/e4p+3ON3FT7cnkUjoWY9uMUXsFmRhWpOScY49amEbAccelD&#10;IR7VJV7IiA7elIFwMDmrUIR42yOQcGneWBgUvIErlYKeO2KnAO0gDFS+WvJ60qrkcUXsFkQbCRn0&#10;oVDn2qbayk45Xqc0cnlRxTTux2GY29BSYY846VMBzzTcYyaBoaxPWmsCePvU85UEnmmKQc5BFAXI&#10;xkdOMGk2gkhhUmxjzikCEHDcEVcRpDeQxx8opcDPrTwu4bsY+tLtB49KYaDSCTzQwJwAOKds5wKc&#10;qN3qbMhkZQAHnbSBPU1IVDjB7UEdhQrlRsRbG6k96kaPI64xTwDjAFABxjFWkNWuRDIG0+lJtwAT&#10;2pxADYIxQRkDOcCkDI2znnOKa2fTIFPckY43CmNnP+eKAVhpHt+FIF25z37VIOvtUZHrzigUuwFS&#10;OegpCgzzyPelwfvdqULn73SkmIiII5pg46ipsF/lUfSk2YBLZBHarCyP/9b9QeKQ4zSFgGIBximZ&#10;BPrX7IfmCJSccimMT3pCce9NJHUcGnYsdkAY9KbnJ5PSjceuM0336Cml3FcVmIHQkGl3A4HYUxiA&#10;AetA4GW6UJIu+g/cM4IpwwT60xcE56Cl5HXpQ9CLikgAmgYA/lTOST6UhB6HipB9x5Yjleabu5ye&#10;abnCkdaZincq2hIGJpQQOM/WouSfT2o56enFJE2Y88HigNgcimAg0Ad+lBLH7jn5elITznNMB25z&#10;zS981S2C4u78Kf7L25qPG7OOopASGBFDaGnqTYyMk4z3pDz96m7sH5qaetSlqS1qLxigZ4NN6k8d&#10;BSgdCeKdrAJ8wJU9qU884o+b6ClHXHOBSJ2EAA/GkwcntTsqegxQAR16UXFciC445o4zyOKkJJpH&#10;6AEYq0NXI8YzTsfhSfpUnA4NDYIiIpDliB6VJgM3HGKMdWHSk2LqRMjA4JzmhY8DHQU84OOaXuT0&#10;FAdSJlwc9qXOOCKfg+WBjoaMCmkO1tSHGKTZ3qXGePWkKnO0U1uNS1InXqSMmmBOOanPAGaACevA&#10;oHLYqFO45pu0nAxirbKM5A6U0qOOMUbGZV8sjrTSv5Vb2bhz+dI0QOeelVcXLpYp4AoKk8GpwmBS&#10;tEc5z0ouOxVZeMYxioUBJIParpHoKTHPI6U0+4rFYrnJFOwAAanAXPoKAg6U72E1bUgKk/SkC9jU&#10;xTnOcD0pm3GfSqjILXIcA9sUbeeDjFPYEY44poHfqDTcrgojMHqabjmpCM9sUhGBgA0ricbEe05x&#10;2FNYH6CpwpxnFMZcdelO5FtSMAYGaYV5O3pU5w2AeB60g44p31FIiZSoA/UUm0nr0NSMCBSANjJq&#10;kCGBSM0bcYAH41IQcemKTJI96ExtERB70mDnB6VNhTTdueval5hZ7jAMHPSlI5GeQetBx2pVB7jr&#10;TQ0hNvUjoKZjAzUu059qCPxouTsRqh78UhU5wOgp4J6H60vRieo/lTt2EyLZls9hUmBjHajHNA/O&#10;lqAmOPWmlSOKfjB4PFGD0pK40R4xz2oIPQ896eMHjtSEEdapA2QFcnJ5p3XgU8DrSjPGOMdaYiIq&#10;adg9ad35pRkEbeKBp6jAuBk07A6Ucn8KXkHnpRcdhCO1AXb1oyM7j0p3OaLgkRthRn72f0pv3RyK&#10;k560jkDrQNMjAHWl9qXOOSKQjuOKL9AuGPwpCvP1p2Dzil255PGKdtAuhuzj3pu04wfwNP4z3oPX&#10;mkSMA42nkU8LwMc0bc89KkwaASI8ZOBx9aGG3jrT+OpoOPSkmFtRuPSm8jnNSY7dqaQBRce+gmcU&#10;mKMHPPSjPfGAKExMCQBx0pntinNjuKbjHOelMEHSjBpDk9O9SHJULQDGYPXpRjnI6U/timYIoQhG&#10;AAPYCgLxSnilz+VADACBz0oOV68ineuaAKq6sLcYcikwfrTj1pOfSpC1hOc/Sg5PandfambmznFU&#10;mhjCpzzyKRgQeeKkYE9KQqSMHihsTXUaB36UpyeKbg7aBke9FtBXEb5Rz8x9Kj9jkU8gg5Y08g4+&#10;bGe1G2wmyIDseR1pCOuDmpD27UBVFHUQzlgMDFDDaBmpAOR6CnZO48ZFOwEGTtIUZFLgbRjmnrjL&#10;MBTGUg02BGRjnrSg44Ap5C+vSm4OMUAMwe9NPH4VIwOPTFNIzg0bBcaucc0bTyO9KBzjOKcpwQTQ&#10;O/QTDbc9hQT6jg0oyowecmkAGcnpQKxFnLEEY9KlJBz6YoI5xTSMngUEyBV6j1pjKc49Keq4NIoO&#10;c0BfuIV4yOMVG2c/WpWBzQc55oF1IsN3pWUjn9KcoY8Gm8qeaBAEzwTikHXB6U456Gmc9aAFZeuB&#10;0pCpB25p4zTc88igaECds03YQPpUgUignJ9KY9LjOoxTSCBg1MB3PSmsp7UvUQzHfpSgY5pArHpx&#10;TgCRzVeg7DNuTuo74x0pxBxgdKNhDc9qQxNuMnmkxzzyKcQR3zTCecCkSnqOXOfShjzjvSqDnjn6&#10;0hBzmgGIc46Yo53DNP2HPtSbTnPpQCZGVPpxS7WHXpUmxlYZ5FIR3GeO1O4dCPYR16UGMin/ADHO&#10;aUAnk9O1INiHbk89qUgZzUm0E0Fe1Vew2QlM89KTBzUuw0Y2nJ4poki2nOe1KoIzmpMfNk8Uw+tK&#10;4DcYzSVJwckDrTNpFNhYTBwcDNJyOnFKFIOc4oYHPI4pJgGT1NHPQ0hJFLg5zTuAEYFJ7EU7B7/h&#10;TcNnH86VgsH1pu0j6U7GMZpOVYk8UAkMPA4p20gZPakYUeyjNUhNMTp1HFOBHpTSOAe9HseKTHFW&#10;eo8jPU0z5gNxo2kj0FOLZGO1A7akZOTjrTT9KkwRzRjAoEM25p233oAPJpx+UjIoAZk59KTBzUuA&#10;TzwKTHcUbCauR470lScY54FJ0PI4obsNLQQKTzSgYPpSnIOacDgYpXER49aCOgPanqCTwcYpdo6n&#10;pQ2FiLb29KRh+dSbSDkdBTSNwBppjGcAZx+NM2cgngVLsJ4Jx9KGXa+zBPHWgRFgBs/hRtPPPFS7&#10;aTaSCAKTGQlcHI5p2MDaeKk27QKMEDdjimwGbMrgnGDQeOTUnQjPOKCAecdO9JjSIMckGkOVII6e&#10;lSnPemH36VQhoz19aME9OtSHrgcCmHOcUuoncaAe9KccU4KQPm5oI/AUwaI2AHLdKQKc4BzipcDO&#10;T2pmDGc4+9QHQcvHAo2d+tIAVJJ4pRySc0AIqkHnoKCMZJ5FBLBtvXjOaM4PqBQDAKD06UMNvtSA&#10;/N6YpRkHJoJd+pFghsU8A4pWVvShQf4uKCm1Ybyfakxg7jxUmDjB7UhGeKVxJojK8jPAoH3sNx7U&#10;4qTye1IxPpTHZWAgbtw6UxgcHApeehBApdpJwTxSFYYqMTnp3poDMdpzipSqngUjAj8KYWI2AGQB&#10;wKj52j1qbB6Hio3Ug0Cdxu0gc0EHoOKcOcg8Ad6XJI3Y2gngGgevUg5BANBxnHTFTMpJ9MetN2kH&#10;BoDS5Gw2njkUhUbeTinFW4HYdKTHbrQxWe4xeTx0qRFAOTTcNmg4x6YoBIc2eAO1IVJAPQUFWABP&#10;8XSjaRQIQZ6Z6Uc4BApemcjOaM7iB0FA7BjnrUZBBOafgAcfjSkYIxzmmGxGSeh7UqjNPx3xQFye&#10;u2kUhpBye4pVUA80pU9aTBPTg0gaFCk5IpM/NlhmnqrE57Um0lielALYQnt0FIwK8HgCnsuMd6bt&#10;pgOHAz60zG2l44pD3GKAYz3pVHJHpzSNxx1xSDPXpQHQXofmpQSD7UgU574pMEHoTigLodyGo2t0&#10;xk0c44poz3zQG4Y25HQilAzgZoCn8aMHpSY0hMkn2o75FOVRkA8U4rg5xQFxhG3kUAGpSu3vmo8H&#10;PrTE7DSpBzQFxz/Olww4IwKOh74oFcMZ70HGQOmKTHfHFGB1PTtmgGO6ZxTR79qdyB6UYKnmgpba&#10;B05FABI9M04AZwehpQMHd2oGhm0jjpikVWJ569alOSN3am+/ekw6kahycngZqcA9SDSAfMT2pwG7&#10;O44FSmC3Gk7jjOBQoYNz0FKQBwtABJC029B2sJnLZ6UfezzjFKFZT6ikIO7AFC2BIafugGkKDPHQ&#10;VYdGOCcAD0powM5WhNDIQMZNKASc0uMHkYFAAobH0sLtON3TmkAIOSOB609R8+0/dpShbI7UJhYj&#10;wRg9acoIb2FSADvzTOhx6U7gN569qcR6Dp1p4TPfGabjBxz9am4xuMHGM04IwxwcGpscc0KD9aLM&#10;fUh2ml4x9KkI5zSY6j1pBtuRjOMfjRgkcjpUgUE5PQUuz8aB26jduTz+VMYD6/4VNgA88k1GVJb6&#10;00SQjPTtSgEE5FSLGc+vNS7CTxQmBEiAk7uBQyIRkc08jsc0zATtRcEhpXAAIpGUAZ60/nHTikdu&#10;elPQepEQDjFNIAGMZp528Y69/SlwcUJiIwv4GmsoqUDkdeadgbiB0H60Njt1Krbhhj06CjGRg1Y2&#10;sQFx34phRweRjFNMW5Bt5xTtmDn1qQKB1pcL1NCBkOM0vI5xxTyBnBoIYdadxDMdjQq87gKkpORx&#10;RfUEhMY4PFBHIzxUmSTgjpTcc5PSkVYZj8aFQk46VOFDJx17UiqOtMFoRCNwcMKUrnjrU+3JpPLI&#10;bJOBSH1IcBRg8UZwcCpjH/F+lNCkZzRcdgAP4U7BA9RQMgU1gTyaAtYb39KaBzzzUoApuB27UWBj&#10;e/HalAzyKeDtABGKADjHrTC5GAQaPLI696mwfpS7D1pXBIh2gDHWo9uDmpun1pGBBFDYW1I9nBPW&#10;mlSBg9KsquBnrQ6qQoHPrTAqHJPIwKNvPpUpUZ2j8KTafxNFwIyr52nmk2elS7SCQeCKQISM/pQT&#10;a43AJ45oAO7HpQQR705ASwAFFx26AACcc5pwXknFTrGQMD8TTtmKB2IfL3DinhAOPSpgMHkZpCuD&#10;8ooHy2IHXjNM2A8njNTlGzzSEZUD0oHYr7SMZ5pTGc4IwKsBR0pcCgLFdl5GBwKVYWNWNmVGRUqL&#10;jpzSuHKyOOHnnmpRCBk1LkqPShgRjHek+4NqxXVQM9vrUgRs89KkCY+UUoUgnOaRSKxQk5NRunOR&#10;zjmr4Xau37wpNqryvNO6BooIpJzmpBGc5qcqOwxmkPoM1NwaI+vy4xT1+9txmnIpJ56U8Afd6U+Y&#10;fLZCBSGOOKdtJ6nNKFwT3p4446Uh2GeWCM9KYIznHpU+35snik6c/wCRQhpkDRdhzTSnbPSrHPpi&#10;o2VvpRcFcrlc00KwIJ6VZ257Y9ab5RU9z7UCtbUZsxx2oCepqQqcelCKGaldj0sIuQx4wKPL4A6V&#10;KVK8dacqZOegp3BRIAmeB0FIY2DY+8tWdo5z0p5DcHoKOYOUgCYHtQBk4PAFS7CeCeKTbg47UXFZ&#10;3KxQcgdKjKrnBOMVbdTngUx4i3UdqLgk7kLKCOBmo9oDY5FWRGV4wRijYVOT3ouFrEYXC4b86aqZ&#10;GSasEcZppB6AYFF+oJEW09O1N2nOOtXFjyi54yKQxHtRe5dtCmVI7cd6lVC1WvJBHPFO2iMEYzRc&#10;RWCjaSaBHk+lWcDHSgIOvSkBXUFcjrTSp69M1YIY/KOKNndqYEIUhBik/CrBBYbc4X2pgABx1qbl&#10;pDQD1pwY4wRinKOoPSjYSKdyUncj2kc9s0Yxknn0qQIcHd0FG0kUXHZkWMGlVc9ak2ZwD0p5Bxjt&#10;SbGl1IjHvPHQVC8flsAeQavLkLjrSNGrja3Qc0JitYohcDFSKhznHNWniiwNq4Prml2BFGOaoLXK&#10;mwqp9qdtYDPSrDDjkUzGVznpSuKxW5JCmnALu29PrT9uO1KFz+NO9gaIh6HpTV6E/lVjZ24xSbPl&#10;9AOlS2PbUgOT2pgVuh49asqGI3GmFTncD+dNMVrkRXOB6UYPU9Kkzzmm9TjORTDlIuhxjimqu48c&#10;Yqcod3p70hTD5XpVKwuUYQfTGKcFz7U9RuY57U8KTkelFwsV9gB9KcV7DrUpU4wRS7cAEcmlcpIj&#10;CE9OPWnhAWGKlwVAJHSngcbsUhp2GohzxSEHOeanXpxQRSbHHUgw2Np4A5pNlWNpByOR2pQp71Ny&#10;0isUGee1Lt7kcVOUHUdBTgg7nAouLQgIOMY4pypx7U8xnPXpSqrY4pAtBoGM0mDjaegp5VvpTsbe&#10;TV9CiLBBz0pMc4apG3H8KTZ82RUXG0QkcY60wjPA7Vax1U85pojCHgZp3E4kRyO1DL26GrG0ggnm&#10;kZSx3elF0FisVYcnpSsCCD1FTclie3pSbc5weKVx8pXPJHpTivYDNSeXgHPanbMYPWncJEDKe1N2&#10;k8VYKnHHFCp370girsjMZUc9KADnNWGYngjpTOM+lDYOJAQxJFJtYLxUpwDt9e9IQQMelJEtEJ3Z&#10;9qUjLZp+wk8cCl2IvPU0N2EkMVWAJPTtQeu0088jGaQqQBzk0m9BpakeCOMU7kryOlKOvNOOc4xw&#10;KSkMiUEZHY0HAbHpU6xMe+BUnlevNSUkQAMee1OI2D1q0sQK8011AoT1DlIdvc04IMc9vWpApJwa&#10;eEPHpS5iiMRnqelK0YJ6dKm2nPsKbjDZBzQ2RYYVGc7ceuKUID04pQoBJ5OT0o+6T2oiWhMAcHil&#10;AAPsaRh0zzQDuOMYx+tVYTYu3+HtRtC+wpQG7imHce2TUvQdxDz0pqoR17VJhs4I6daQ4AyRilvs&#10;F7DSrNxkCkCgcU/BU5x70DrnFaWdguRlSMjOMUuCT604jvin4CnpTGrEaL8xyfwo2kN6DrTsAZPS&#10;nZJ60rjQhzj0xTc56nmlYZwG7U0r27U7icRqLgFmPFLznK9KTkfSoirJwaEg5ScEg80m7A5FRKSB&#10;nrQEONx/WmmOzHk5xgZpuMLj3yaRwTtPTFBznNMbsBU9ewqPB644NTnCnBphBznsO1AkyPB9MChV&#10;IyfWhs7cU4jGMc8UB1GgZ9QKUqMnvimpvCksS+T+VOwP4uKQragATjHy1GdxPpg0/kdaUEDPtRrs&#10;Gh//1/05PqaOmT0FR5wMk9acCO/Sv2blPzLl6i9OTyKM/jUeDk0AHGe1DDcGJ+lLycA005yKamQc&#10;E8HuaV+4WHjPTtTvmxjtUQZs0Atk85FOKGtrEgODmnA9dxphYZzimg/N7US7AS7uevFKW9aj7ZpV&#10;zkHsOaEgE9+1KFA5pMYNHJ+lPlC3QOp6Ype5xRj14pvHr0p2sFxcEdB1pT6daYTkZFLyATUszb1F&#10;BOOnShjg800n05pCT1PFJAOB79KXryOaZggUAheeaQ9tR+O54pe+fSgMG5HNMI7UxoeA2N1REtnG&#10;KVS33PyoGc+tK4hSckD7uKMknB4qLJ79etGSefSgzY/gEkcUpO4ccU3J60pYgZxgUFLYUHuehpoD&#10;cgnI7UwZH0pQxz7U7gkPA9aCyg+tR5ySO1BXHPTNO6F1JMjv0NN4UcUgAAANBBxUhceMseO1BznP&#10;WmgkdqCT9BTAfz6YoHXIz71Eu7HJz6UuSCCOad9BO5KR+FIBnHbFICx7UY7UrjSE2jfx8oNO27eO&#10;opM47UYbHHFNMprQaUcLwPl70hHrUoJX7tMc55NO9ybajFGOD0p2MHFKoGMkZpwwTyBRcOpEVzwR&#10;igoB1FPZcn6UhGO1UmBEyg88Uzpk9am6N65prYzz0FIViu2S3PAxxQQe9TqAfvdKUhRnbTE1fQqF&#10;cHmkKnpU7A554pCAORQmBBszwRnFIU9BirAwOopu3t61Vx3K2wj3pNrYqz5f4UbCDu7UcwnqU8Nn&#10;jpQ3H3hVp4wcY4pjIBgjmmmTylXb8uad+FSt1+UYFO2HGRVLYOUrMvPrQFP4VNjHWkIPQcCnzEtW&#10;ICeMYzSYPHapdvoOKQjoCMYphZEW3FMKkGpiGGNvIpxAxkUC1K4BXNLyOtP2c80rKB1oJW4wA59q&#10;Q53HFSjpgcU3HejmRTWgzAJ56UgXGRUpGRjHNJtFCErEYA6ikIx2zUgBHHSgqQM9qdwsRhTy3QU3&#10;BXmpDnoDQRkcjFJMVxnP4Ck+8OeDTipAzTcGquNLUNhHUU0KQfanYPT0o56nii4bbjcEfQ0bDjcK&#10;cQQQR0NL39qOYXUZtI60MCOacG5PXig4JAouPYZ1+Wg9celP2g9RkCmlT1FFgQ05BxS/XmkIIPXI&#10;oAO7DdKa0Q7MTAPWl4pSAe2KQDcMHgUxIU9c4xikzg07bTtvHPWlzdAsRdDwKNoHNOI2jmg8dOaE&#10;IPSk6YHrSjP0pAMYNMQpGOBSY59qMc+tKKlFJBn8hSd/SjGBjGaAB+AoC1hGwB9KYMkelSEDOO1M&#10;I28daaEICe9GAOTS4NH3fpTENA/GlpfpSfrQDYdOtI4I69KccdecVGc59aAAD1oHXil2k9KTjGOl&#10;AraC55pMZ5pOnSlwR1oHYQgjk/hSDOee1O7YPNGOKBXG8jOaTPannpTWOBxQFxp9KUZ79KCMjrQB&#10;1zTshDT09KjIwOKm298Uwht/HQ/pRsJWIsEDLUq/MuDyP1qU9cEfSkIJwOgpsGMx69qFIDc08rk8&#10;HpTdgzk9OmKTugFAySabzu29aU7kpNueelAhxPGKa2QMHmgn5sdPen845GeKoZFtwM5pmACO9PKh&#10;RgmmkFM45B6H0ouKwpUDrTSpHfilUnn196kCdutNBYix2x+NKc051HXpik29s5oAiORwaVchgadg&#10;9CKXHegCMg5LfpRtweOlSgZPPamgYzjk0kJjcAUpKkZ9KYeeelOAK0xWQ04JB6UnzDmlII+lLsIH&#10;rQSMCEE+1H86cVyaXGBnFA7EbDGB1oGWOMYAp6kjrSsC2DyaARERtwOtGM8noKm2hX3dcetIy4GM&#10;5JoKuhjAjHpTSo604JknPSk2kGgQzacc9OtOwep5qQqxx6U0oVG7tQhdSIjFG38cVJ2z6U0D5uBg&#10;0NljMc+1LznHrUnFAG3nGaCdbjMZPFN24PSpMEscUgB3elAlYapUdaQdc0u3mlA+bB4FAdRvPQ9K&#10;cCemM07bxQVwBjNAWG8hs/eFIRxk0oz0obPQ0FLYZ74pSOQKAueOlLhunX3oCwmDz2puxslutP5x&#10;ik2kdD09aA2Gcg4NJjuemakPApmPXpQKz3DAJJ6AVE+flAGc1PwB6gUzg8igOURQeMcUuzB4owR7&#10;UoyOnzUE2EClck9qTqeelObjjrUZVuvancEu4hAU80zBByRgU8hgSaUDJ5GM00wsIOTupxGCKQ5z&#10;z2pDnHpQmAY555pWUEYNAA60/aRQ9AITGV75FIFKn2qU5yR6UhBzxU3AhI7dKME5PXHFSYGOnNBR&#10;hweab8xoaV/SmbTnjpmpOvFAQ9FoTGmNGcnjApuOM+lSFW6U4LxjrQCtfUiVRQVPepCMdKXacg5p&#10;3F1IMMq8+tNI7dKnOcEHkCkK80mwIxkjaeAKfg49qUrg5pMHPH5UPYLCYGPWl2jHTApQMEZpSSDg&#10;0h2GY7gdKMGlpQO9NEtXGgNnB+Wgqe/anAEDNDA4FCYJDQvelAI96O+0jpTiAeB8ooAi2jNB4I75&#10;qUj5c56UA46cU7lJdSPHzY9KbsKnOcjPSpTweeRSdsYpXHqRjrjGKMHnuM1IV2jIppB+lF+4rEZT&#10;5gDQ2fu08rjg0Fec4zihvsKxFtP3sdqYRzk9+lWOaYAc/Si47NajNjc+lIEY8CpCCeuQKdyoppg7&#10;DFBU0zHzVN1/rRgnC4/GjmFp0ICDuweKQrkkCpmUr703a2OlNMRFtbBJpoU59qlKnOCeKNnYUNjt&#10;qM2knNIQTx6VLsYfSmhe1Jshke7j6Ug6bj3qYoPpSbD161Q7EWOODzR2qXb6UBSTjFJuwkuhFtyK&#10;cUz9Kk2nHHNJg496LlW7EXIPPNAwevapimOOgppXnnjFK4EZAX5qaQeD05708hhz1FKRtA3fxdKV&#10;xbELgZ6de1QkDHPIFW8dfWkAxu9zmkDVyrwT7YpeGO48ipPLJfrx2pzRBSKpBYjAyDngCo2Dde1W&#10;NnrUeWGMU7isQkEe1JxnkVPhiOBSHGNuOlMpJkLKSARxzRsGORVgIWOOg/lTmU4wO1K4n2Kz5PBG&#10;BSBT0xwKs7MgZpAu3PemBU29sU4IO/SrBQkZPAphViT6UFJEYX5goGAaUpg4HOKmC4OKUfJz60mJ&#10;pEIHOCKUJ7VMUyc9xSsSvUVLYEW3JORTdgzwcVPvPcY9DSYU9eKdwsQBTn3FSFON3pUiqO1SfTmg&#10;TuVljDLnniq7ht2cYzWjtxzSMoPOKVxoolfmPYY/Wm7Dmr3lgZIqA89R+VNPuK1yBx6cYpu0k88V&#10;aK9s5qHbzQnqDWg3Dk5xSAHvn3qYKQTzxTwVVeBz3ok7BsVgc9OAKQjv3qfZzkdKekY5B6mi/UCq&#10;oP1px5I4qx5YAwB0oK9yOnFFwT7EQQj3xSc56VZVccUjLg9KL9xkOPzpFC555qcjA3HtSFNpx60m&#10;wI3UAZqLaascjjGcUix8+lNMViv/AA4I57Uwr071f8gLn+KkdFIwB0oY2lYpkdj0pQAFPc+vpT9n&#10;OOtT7VMXyjGeaEONitnIORyO9OAOO9OEe3G7iphzxRcOpENoBU9aZj8KnWHGTTWTByaSZdhqg5z2&#10;FPwCeARzzR/DjHSniMvg7ttK4rEQQZIxTen1q3t4xVd0YNzzTKtdEeT9acCxbntT0XBwcinFArZ7&#10;0thWG5Z1ORim7MDH86mApnVsOCMdKAsRbc8Hmn+Vhh2HpVgDkECnMoJ5ouMrbCORzijOMmrGzsAR&#10;TGQA4AwaVx2GAEj6U0jiptp7/jTNpyR2ouHKNzhWxxTVZioFLg5x1pSO1Cdwdh4B5z0xTQT/AHel&#10;IRjABNOAJOTximMaA3UjFKU247E0/txxSbSeR1oGyNsq3PToKeucYpzAlcfdApoOVyRjFALsOGQc&#10;ntUe5t2DzSrk+opNnBHr3oBIcMg+lPKED39aTPGBzTgG9ce5oFYjYHnrUZ5G3HPrU5JI9abx6YoC&#10;xEqjO0+nFRY9ulTlcc4yaCCOgoGkV9nIpQOe4qYxsw5ODQQwwDwe9ANdBgz0xijbhs9RUuABgUbc&#10;9eBR5Ct0I2DZzSbARhs1LtCjJpFHboPWi47dCHYctkYHambRVsLzimOhDbSPxp3RKWupWORxS7c/&#10;jVgrzzzQV9BSHYgCAHHpThEW7cVMoJPAxT1yDg881TaCxB5XB9qaEPcYq4Rn2pm0/wAXT0pXBIiC&#10;5HtSbSD6ipcDA7CkMZxz0pJjcURhSOaXaTz1qQ9QOg70rcZI4HpRcdiDodvamsg6dalx/Filx2NM&#10;CvtIzn5qApZvSpdhJweBSFOcjikFhuzhiexo2807ae9SKM8+lO4JW3I1XcMH1p3l4I5qQDAPHWnY&#10;3LzSuC3ICpHHWlIIPpTwuOtKVJbP86L6lWIsEA8ZzUbIw+arIzjNKBuyTwKdybO5Gq5AOMAimMGX&#10;jHSpcFWODxSEM3JpXLsQFew6U0p61ZIAGDUZXpgdaaZPKRFTnk/jSYJ4XrUxjJGRShdnviquCiME&#10;PHzVIEVQAQce3alPanbcnI6dqlsEmmO24XApuGAzjIqUDFP2kH1zSuVYgKuxzSeX6mrBXBBXjHam&#10;7f4s07hYjEfmcdCOlMMTqMnH4VMQRjtmnfdwOtFxJaFfBPalCEj0qQ/MctwaXaQfpQMjCEdecVKq&#10;7Rz1oGec9KToetIBCO5pyt69KMHsMLSgD64ovoGgq4Lb8Gk/jBp+MDce9HDdelGw0NO7nnig8DOO&#10;tLswNq8UFdvB6Umx7DMcc9qM8/Sl2n0oyQMmkg0G7t33etPHHXJNNQ7RyMEGnr945pXBoftIw3r1&#10;pRkdT1NA64NL5fzbqG9AQcgnNMYHODUpXvQFH8XFTdodnuRHPBPHajdjipMA9elKVBHA5qkxoiwe&#10;gpzArye9P245BzTDg8d6GwEUZzxxTggz0209FOM4xT9vNIGlsRbQCcijnp2qUr8uep9KTGRQNKxG&#10;oJGKGjY8KelWApyPenYI780IbRAQQPpSbSelWcAD1NM5BxQCREFJ4PAFJgZ61ZwCPSmFMe9Cdhak&#10;e2mMvoOanCkc0zBDE07qwcrsVypxzxS7SQD2qXaaAGHUGkCQhHX0p4H6UuzIzSgYIoTBpjWB7DPt&#10;TdpHGMe1SkHOecUxs9/zoTCxFghsVKATk9RSEH0zjvS89uKGxoCoPXkCmknnI+lSAE8HimlME55F&#10;A7EQ5bOMe1GM8cADpUhGenNBXBOR0oJ6DCvGaVV4GDinjJOelGOcdBRzDsHY5PNMIINSY4wBS7f7&#10;1JSHuQcg+x6ZqUDHWjyzvCkcVMy7TwOKdxkewjPYU4Yxz0FLtIzk8dqbtIqebUEugnIHP60Ec57U&#10;8jPHSnBcdeabbC3YiETAeo70mw554qXb6U/bgbvShMfKyiyFmwDR5Y6VY2c7ulNI5xTJsRbccDkU&#10;oGDg8g1KVK0gQnrQtwaViPad2e3pTWUbsHpU2OvbFMx2x+NO4kQ7MHpwOlIyAdRVrb0prgk4HQVV&#10;y7kITOMnrzj2pxjQDPOe1O8sgg9adyBxxSuIiCKeDwKULtwKcFYEhufQin7Se3SjmFYh2nOTSbO1&#10;T4bPoBRjJHU0cxVtSNVA5PzfWpQo7cCpAoHB5oKsPu8ClzD5Rir1Io29+mO1SLwdtPwOmKOZFQiR&#10;benXHalCnqadgg96UZzs6Hr+VTcbGbST6CnBMcnmn7T+VHSk5CGkdxxTWBPSpCGwOCaTBU+1OLC1&#10;xgDKenFNYZPNSAnOO1NAyc0762HYaVIJz3qMEhfWpdm3LHpTRtHApN2HZBt3DHSn4ORikBDD6Gnj&#10;g0mxXGeuaMLin45yRigjdnPy8cUikiLHHApphbAOduKlAY+2O9Lg+tNsdiLG05A68c0KADzUoxna&#10;egp3l5OCaG+xLIyMZPWmHK/TvUu3IOO1NzjBxSuVFdSKReAKUgbfepexUjrSBABgU7ie5Cy7Uyep&#10;6UzZxzmpSpPXt2pSDnmpuJoj2ZOF4pduDkjFSKpJ64pWXOBQDRFxwxHApBgnIBqfYBwB+dORcEjG&#10;KXoFupGVGSAOtGzHA6VPtx7U7y/fNDYdSELjin7eBmnHhuBig89aktaCdCewqPbkjPbtUnfpgU05&#10;zxTtoJikENzRx09KME8saM7OeuaQCbweuRSHAJA5FDKMUhPOfu0gEJIHHSmkHnHXtSrkilAIPrVI&#10;ErDecfSn4A5pCp70pXjGabE0NySR2pQSCfSkQEdR1pAeeRkCpQx2cEmnH7hPWmHH0FTKAi4WqQDF&#10;PAJGKQjGRTmycbqaWHQ8elO4CMOTigAn6U0HPPJxSkkDJHei40G00hIVSD17U7IOAp6etRt8xye1&#10;A/QTLEc01h0HNKM4IAxTl3Kx3dKpCT1ImBJ2jkUDIQK3O2pCSc1Ht2sAeR3FDC/QTkkHHFDAg9c0&#10;/GBgGmMwIAwc5pNWQ730FHzYFC/K3TIFGDjjg0AFiN3FONhWYgX5TuOADRjjGCKVhzgjgUHP3u1E&#10;tGCREU/HFOPXbzjFB456U0A9+lNMEtR2e3IpATgAjvSYPXtSg8Z6ihlWD7p3HkUYx8w5BpOGPPSj&#10;bj6CqRK03P/Q/TRQQvPNLtPenAcYNSeXgZzX7Jc/MHIhK4HFIMgjJyKnKbsYwKQxhgD6UDTIgOeT&#10;UWDjPbNWTFg4FI4BGB+NFhsrDg5PFBJAz2NSeW+eDj2pAu78Kdw2QAHqOgpQDknqD/OlwQO9OAbv&#10;VJlIToM0gz9KCG+opO+aLpEOWogJGTjik5+gpoB79KcBximJPUQMTn8qBycUqg56Uu0gk9qLljT8&#10;uKcfX0puM/SjGP6VBPLrcTOKCw6Uhxuxg4o2+oyKBPQdtxgUp4HJpgGBk07B69qNgFx26Ck45HpR&#10;gdaKpO4IBgcjim89qd2G6oyxPHQVL3Bq2rA8HNNLEcjvQ2OlIFyOaV7E+g4sSfQelAbnaRTduMHp&#10;S5bnAyAOtCYbDg2OvIpM4OOopmCOCKeRjANU0DHqM5PQUmCOtG1s4xQcAZ6Ck0IaA2CG59KCxPHp&#10;S7h1XkVFhh24NElYNSTsGJph+bBoHHHalwVJz07U/QA3Z+XPFKNwAHambcUHOMdhQ0NomDHf6D0p&#10;3J74qEEgZoDHNQ30C9iU8gA0AnOCeKh6cmnbjjihMCQEjk8imDOcHpTQ1AYhueae2obD/mU8GgAn&#10;BzUefXmlBYdOlMXmTbiCD0xTBuz096aScc9KTccUehQ4naTmmDIY4Gcig5OO1JuA56YqrCYowDnN&#10;Lg9RSAjr0oANMEIQfvHpTMc805sk4pvQ07BYXg9qCCDxSqDnninE7TgUJCtYZjA96cF79qdjOCaO&#10;nHWhCtfcibgkUwA5qU9eeBTd2c8Yptj5SIqvQ0mwDoeKkO0jntTByTxinckbgHnrSbTgkjFKcg+g&#10;FAGev40XCyIxQBk8/nTtvG3rTsc7QMU0xcpBtOPSlxjHtUuzg+3SmheDnikmxJWI8HOOtNKnuM1M&#10;E445xSEAYI696u6BRIyc9BgDtTSPWpNvtxS7cD0zS0BxdhmPamhQORUpBAxQQB061V+pJCRxz2pp&#10;x9alwM46UmPapQN2IiuBwKaUK8mpyp6nik2jBJP0qk7ismQfXimEEY21IB/CR0pVQ8YouVazGFT0&#10;7GlKbcA0pXB57U7nPPNMW4wAUhAzk9KkC59qTbngc+tArEYBxntThjNSHLcdAKUZ6HpQVykWMk9q&#10;GTuPyp23J4o20E+RCAD2oK5/CpSPXjFN6EkcVV9AYwcjpigDHI6U8rnmjae/Si4thgBNHOc07aeo&#10;4pCMdKL6Cemo0jjnkU1lxUmOcU7GRQrhqQHJ9qKkHHUdKMA0NjsR9D9KWnMo4ApCu0ZpJjvoM5PT&#10;pR6c4qTbikw3PHApoEN7+1IR1PYU7kZyOKTkD2o1J66EXJYA9Kd9aNu0cnp0pQMHntTE9xcDFMFS&#10;/rUe1s+goATIwPSkKsMsBTs89M4pOQaY9BuD1NIOaeQaMYPAoFIYVOcetLtx16CnFTn0owe9AkMx&#10;igds9Kkx3AwKa3SgNBuCTxx9aQ5peoxR3wKAGYHQ9qO2KkI2nBpvTPegLDTS9MGl4waaOuafkQRk&#10;FmHPI7U4r8u0Uu3ncKDk/N0NGo7CdBjrikA5y3FPAYDBpOQOaF5itqQsM5b0p2fkpQuetJsKng5B&#10;poBADmnYPNMwxY54pxypoSAYV6+1N6qtS5HYZzQAMADj3pPTYeozGaeSQpI60m3D9crRtIY44B/S&#10;nFiZGRnlvTtSDO3PSn5x8tNLkDAGcVQW0DnjvQO+elAXvjFOJUYx60EtjBkHBp+BSPy5PYUDJPHS&#10;klYHLQi24oGR14zTyP7uaQnGNx4pj3Qm4dDwKXLGkKED1o+6vSgEgYHGRxikbhh3peQfmpD1ytAu&#10;oYOOmaBncT0pfrwKbjb7igaXUc+R70ozgU3njtSk4FAmrC8j2po4pMZ+lOAIJ7UmCTEGQSKDk0nQ&#10;5NOZmOMdB3pbDtoG3Bx2FNKtnIFSY5pu4gn0FK4yE5B4HFBPP1qQnI3etM2hh6Yp3Ja6g2V4FJjP&#10;PQUBSSATT2TAOTxTuJeYzB708ZzTRzjGSKewK4PSmGghHU0mCW9KaAxbODTuh5pNlJiHqaQLzk9B&#10;Tjn04p2O3f8AlRcER/TijG0ZqQgA+tG05x2oGRsCAcc00g9etTdOnao8c9zSYEeCeccUMpP0p7A4&#10;4poVj0ouJpkeAvytxQAB05qQrg9MigKRzTQAFzwaUAAnjin4+akYENyOKLi8iLH400HGQRUp9utN&#10;ZDv2nggUNoXUhdGOMUBec5qUjDDByKRgaEx2ZEc7jTgBxnpTtvc8UoX1GRTBbjSo+lP2k5HtQqAE&#10;55FL7dMULzCxHg9+KXvg+lPCk9ajOQc0AhpHHpilGeo5xTgpPNA44oBoNuTnGKNgHPWnEHPHSmgH&#10;PIoQWGlWYjtikVOakIGfSlC4FJsViEqc80u054qXaO+aNmG74ouGxFg001LsOTSBRxSvoWl2Ij1x&#10;S9wccDrUpjBGBSbSvUU1IT0I8GkIz1GcVLgk9MUmMZB4ougQwBe4pfve1P2npinEEfhSuOxEVx15&#10;HtSBe9SHNNC4z2BpkpEfO7JpxBHbilxk47UYOMUwsIMHikx68YpyjmlIBPOaAbGbQacAQeRxTwuO&#10;gpSPxqXISuRtwc9KTHQkU9iccU0bsHdxmqH11G4OemaaQwO7pU2Mde9NYEnigNSEoXGc4puCvvU3&#10;JOPSgqByelAXIOmO9OAP4U9hxkdqb2xQOwYy2aQA5z1pwHpzmnEYGB2oJtZkQJzg0HA4FPZcA+9N&#10;2leT0FA7WGA8Ywc0KKkwQo9KUAtwOgoGl1Gbe+etI2QcYxUwTPHQCneXnknp1oJK20Zz1pSMA54q&#10;UL3pdpz7UDSRVAIpcfnU7L81DADsc+tFxFfGOBTSp3hvUVMV5pBRfUfL1G7TgZ4NLt/OnkH64pAC&#10;fai4kQ7OT2pmMHJGcdKslexqFgc4NF+o9LjcZ7UbR6VIFJ6cU4Jt5qb6g1bUhxSlOjGn4P3iCBQR&#10;wCBmqF5kITnGcim+XjI+9VnaOvpTNoLZxgUCIgmOBx9aRkHTriptuCQeQKUjjAFIaIdhA6YoxT9u&#10;D7U8KM80x8pCwx700AvyeDU/lkn2oCk9OMUCS1ItuODUewrkA1ZIIGetRnr6GgaTuRbTjmnADH+P&#10;anALu5p5XPtQ2K2pGOWpu0luelO288CnYK0XHYRgCfaowoJI6YqTbRtA68UXENAwMdKUjHPapCpz&#10;yPxpdueOmKFIaXUjwQPSkwenWnlSKUDnd1FJsT0I+c4qNhnocY9KnKjFN20xsiRQAcc+tBiPpxU/&#10;C4pT2oFy6EBQflQUywX19amIpFGOTzTGxgUjgUxiCdoU8dTipmH4UBfSlcSVyLryO1NwMk1MFxkd&#10;KYVIIx3pD5RMA9frQ5/+tSYOMkd8U7lsKecdKY0hpBJ4PA7U0xk/MDt9qecqeelOAwcdRQFhhAT3&#10;oBzyO9KwyfmHXpSkM2AOAKLis7h93hqCBwOnpS4IGOuKRUZsM2B7UBa+4ucjaRSE8H8qVQR97rSs&#10;pHHWgEiJRhAWHAp+Djd2pBnHIwOtGc9elMVmOAYj2FRtnOMcU7O3GMnNGT1NI0QCMbgKlC4+lL1A&#10;yMUjbl60mTYXbngdaj8ks24MAfQ09QTSkZ7VIyPbjG480m0nBGM1KR2pgUA5IwaBrQjGBwaCMj3p&#10;dvzEinADOfShvsPle477p5pS3tTG5IwetOUdj1p37hEcuetJ357U0E8j3qQjApJha7GEc03ZzzUh&#10;XjnikGccflTfcGMIHfimBRjjmpV3LliO/enkD6UkCIAN3bBpRFnvj1p+09KVQScZIx2p8xRGUVFw&#10;vT3pACoqyEZsioirr9KL6AR7WPzHpTTxz2pTnOKawI6c+1F9AHHcR7HpTGzwvWhjx8oyT0pwGRjv&#10;3ptj6EZfMfHQGpgp7nPHelVQCMDinfMTkDFK4hu1xyKQgqckVICwbFBGcmknqBH15phB9MVNt4yK&#10;RVZuMU7gQldxycjFKY8kHORTyjA4z9KAuMLnpS1ARV5we1DcZxyKeAeRQV6bRTVhrQbtyAacEHVe&#10;KVBlRz0qTqOO1DY13IypBHHShsHqcVIwJGKiIAwOlAiJQemKc5C4zTmGBjp70ig4HencQgGCe+ac&#10;xwAQKZg5zjFAwSOePSjcaQ4Yyc0uMjH600DGc0/JwQ/NAdROpxTiB0NGMrle3elVTnJ4FJsaIymR&#10;joe1GPUZBqbBzk/5FJg9RzRcCL7ufSmlM4JqZoyRkmgRgDvmncErEQXb9KR/l56CpmXHAprKTgHg&#10;UnIOV3IQvGacq7RxzmnFG7cj9acBtOT6UXKtfQQAnOaXac47etOKHGelPAYDJORSuK3QbjH0pNvf&#10;0pxQkYPGaUjbyecDpRfUZEF2sewpMcHByc1JjPQcHsaFUB8+lF+wIiKlcCk4I5HFWmTPJ6VGFG45&#10;oT6DsyNx7cVGFzlf0qbvtx0pu0g03IBhXjHNAQAg9amp6jGM0JkkJTngUuSuEx171OV+XjrUXlMW&#10;BPNDfYroKq44HzU4/KwHWhhsGegzTWyPmPFOwgbPSm4yADTuoyaQ8DBpeo47hvOcY6VG2c+lB688&#10;0FSTwaq9xvcTtTgTkgdKVkYLjrSKpIzRfoK1w3c7etBPPSngYILcBaMggg8g0CIwWzntSrkGkwR9&#10;KeBt5NJsAPoc4FKPXG0UEdhTyQRUjQEHtShc9Tmkx/d5p+0jqKB9RNvpSBMHnpUmKVcE7TSDlIyu&#10;7j0o2ZPTGKcyEEHsKUZB9jRYdhoU9O1P/hwOaUZz1zTckN0oAAxAANLlmAoIyTngDoKXHQdKlsEm&#10;ABxz0FGBuHcHtTwvbtT9jDoM0kVYj2nnP4U4L608oeopNmetFxoTbjoeKBkHkYp4Xt0xTioODmnc&#10;LajMUbcc1IEOOKCgXpxRcdhBj6YpdozzSgdzzSkZGaVxsbt2npmjb8+DUmc8UAHIPWlqFiEgAlel&#10;OC9utOaP5i1KVPWmBXIYk5BGKTGR0q1yDzyKjK84A601LoNIi2EYwTil2nHHNSY2+5qTuDUtg42I&#10;R6Cgjpx9alKgNwKTGKq4WIW560gGBintwwOMikK5PAwDU3sJoYBwR2PNPCgVIFI9qeRheadyuUg2&#10;46ihl3jBGKm+lM7gAZNIOUYI8LnrQVOKtlSOB0pu0UdRcpVVGbOBkd6eI8DFWgAoKqMUgU49DQ2F&#10;inswcCkCnvVsDB6UNGW5X8aEwtYh3ZHPWkUcmpAvGCKOF5pXdxpXG8nK9qQ/3Tx6U4LlvSnAAn1o&#10;bAj2ZGBzTijYyelS7cdsYpCoyAe9HMg2GbfbpTSMc1YIycD5aaowcNx9aFIpbELISwxx9abs2nns&#10;as/y9KYVyeRin1uJ2InAxnnmotpOTjAFWmiGOSaQLgY7ULcVivs3DI7U3bzVr9KQKRx1qnIIrUr7&#10;QefSnKnGasBcdRRtzRzDsQMn4Uzj6VYdGGRTPLYYx3ouFkVzycA4pyr2NWPK55pwjwadwt2I9mVw&#10;abzG21h06VYxgfSmsoOCeKXMMiwDk4pSGPfFSBew6CjbjB6UNidkNZWxwMAUEYXPrS5OeOgowT16&#10;CpGrMYMnjtTwcdOcUgHPAoyF7UXKS1HZOfQUHilY8DIqP070D5RwOQcdhSDHanBQD7UjLggjjFCY&#10;lFkZQg0vQ808k9aMDv8AnVNiZG+ChXsaiC8Ht6VNg80oXC1I7saoAXDCndBxTwCcMR0pxX8KB8ow&#10;rjr0pCMYFPxlcU7bleTQOxD/AA89KQg+tSFCDkcigofSpuFhir82PSlYcjuKmC0mPxp3E0Q7DuwO&#10;AKYQQcY3VIOvQgUqgEmk2Wn0IiPwpcMO3AqTZ2p6rmhMkgxhcnilC5HHerDA9xxSEY5pBYhWIHqe&#10;RTxGB607qc4/GngN2psbsJjPUdKYQVOSDUmD37c01uvPFSnYkY3PJ/Chs4ABozkjjAFBbHQZoYSs&#10;A5zkU4cDbimpwTnmlB4yeOcUDGkZOOlNI4xTiDgGlPHPWne2wEQUtkdKXBAx1xTuaNpUkdKHewyM&#10;HI9RUb/L8x5xU2G59BzTCC3NSvMFuJhsZ6UuB36mlHHvSgAA0XsFxrfdyeeaUAc570pGRzxSdOT0&#10;p3EIeB0xTCOefrTzjjuKCRxTigQzjgkZpctu4ORS4wcnpSF8cqMexp7FJMc3bmkPJBzTWy2Nw249&#10;KNxIxjI6CmmLlHcqeOlI1LjAHcUfMOlKyERkhMFeRQVP3vXmnY2+2e1GPmDZ7YxVDGnPfikAzuBN&#10;PKk4z0prDAOOgp9BtCRj14xQQAeeaUfdpzKSPai40u5GVJIIGPehRtYkcY6Gpdp/AVFggk9RRuLZ&#10;jc7j6037pxml24GentSbSGPUj1qkgbQBc8k0uc9egqVUAHPNMwQcYoaBbjNvOetNKnJ4I9qk5FAJ&#10;J55NEQbGBG6nilxge1PJwPSmMvOc4zQ9x3Ij0HGM05cAHPFP2nHSkCMopXE2j//R/T5VxTwARk/l&#10;UxH8IqMJiv2NM/MBgweSOKcB3PSnYFL+tNMaRCUJb0FL5fPTNTY/IUg7ik2VYZ5YAOaQR4GO9S4J&#10;PtTip4NFx2K5TjpQYyO/FT4Y8jpS+Xk5NF7DS0KxjXpUZh79qvhByfSmlRjNDYnFGYsTYJx0puw9&#10;uvStfA7Cm+UpO7ofSmpC5bGYEZeDS7TnGOK0fLQ5PSmiEjk9qbkKxnBD6UpTH41fKgE8Unk/xDip&#10;uVFFMrxgcVHt421cKHoaYYSBzzTTE0Uyp78gUu0mrWz8KZ5TA5pN2J5SDHtikHJ4q0sPUk0/y1HT&#10;impAlqVMH0pmCasNE6n1HrShVapcg30KrL6DOaRUY/QVc2ADgZpNpA6Yp7isVgrDrx6UAFR6VOy5&#10;5oxzxzSegct0QYYmjYcdOauLGcA4xSlQDTUg5dChtP0FKqk8Dt2qwyDnPApRCR0qm7isViML06VC&#10;GycdPStAoBwRR5XHAzj0pX6DSM8Y60o688gDpU/2djyOBSBCDimmTbUrgZPtThgHnpU/lkdeaVY1&#10;9Bn1p21Eyvt3ZPak3YwD24qxs9qTYq8kVLQEPAOTSY7npUxQGgpgdaEirEPvSkge+KnEeTgjFRPG&#10;3OBgCqsTqNPXNNxyfSn7cjOcUBRjjmmg1Q0be9Ic9ulP2nAzxRjHHalIb2GtnGDUWSQFNTE549KQ&#10;DGOM0r6ARgcDPFOB5xjinY7kYpMfNu6CjXcSixnPTsDSkEcnpTtu72NR556Yx2qnIrYd1FKML701&#10;c4zSgEdaLiH/AKUvQ0wH1oY9cUKVgCTnnoKbjHXrTuScdKaRzwelCdybiNg8VGARU38JwOfembWz&#10;x0prcExuB940YGMdAafgAUGME8nGO1AJajMYPNJtGc9akcZ5xilwF4qrjW9ivsJp7IAfUClZSDxy&#10;BS9RikmS9yLJPHQUgH41IABnj8aAOKdwv0GEcUmMAg04jHU0Yx05pMVxoUZBGeOtNIGdwqUAjPYH&#10;rTWTjHpTUhWI8DGTTBlTmpNuTg8YpMcc9KaYWZHzk0hGaeRxnoKZ7iqT6E7Ay5A7U3GG44FSHNIw&#10;6CgCPleSM0dPmp4Axg8CjBBqgQwnHJoPy8g4p23By3SnkDGO1JSKS1Iu1AyKfjAIXk0qxSOdpBBN&#10;DkOzIugxSANkd6tNauoGQR9a2dO0aSdgAcZ6nHFRKrGKvJhGnKTsjnip5zzRtyOnTrXVX3h2W3Kb&#10;P3+8fw+3WsGe0kt2MZG0jsaqFaE17rHOlKPxIpjA4xQw/DNPMbFcjnFEUM02diMwXrgZp3RDiQfx&#10;dOBTQck4BIFX/sc5wBE5Y9BtNdtovg2W8tzJeZhZzhFAyceuPf1rGviqdGPNUdka0cLUrPlgjzgg&#10;7s4x9aeDjrX0HD4PtEs1tpkWVgu0sw5P1+teQ654cutIvXhdDgklAASNueD0rHC5pQrycYPb8TfE&#10;ZfWoJSlscySc8cU0A46VK0bZyeKbtYYrv02RwO40Ak/SkA5IpcN0pB9KBoMc4PalAyM/pSdaOc+l&#10;IYEHPPSmHOefyp564pjAjpT6CWodRjrikGR0pTjOR3HekUepzVEtBnHamEHNSfpSE4GQKWpOxGOc&#10;MaOc4AzS49eBSex4pjFzxSDIOM8Ucj3owR9aWpKuKB60hOOoNKARgYpwHrTQW1G9Dnt70hPGPWnH&#10;5TSd6GDuJg4HajAHBpcE/Sk6HnkUIaArkjPamkEH2p3OfSjDZxRcZGRjrQenSpOxBpuKdyWtSPjo&#10;e9LyOOmKcABQRg5oEtBgznJ70zJ64JFSkUhGRiga3IwO9HODSt2B+UetABUkHkUxdRDjvQ2Ny5HF&#10;OAxmlIyMU+YVuxGBgk7celO24wad7Y6Uw5JwOKkLiOO9GCTntT9pxg80gBGR1pibGeVg9QSagAJy&#10;R2q3wTk8VF5YBLJxRfQENCnpmjbgc8VJtI5prJkEscY9KEwaI8ZowUqUKAu8/lRjJ56U7jsrDcHg&#10;ZqMKx5IGKlIAOaaUzgLxzzTv1EiPj7op2MDnj0qTkZHb3oOdvTmkwsQ4zy3NKB3A4qXaD2xQRtwB&#10;0pNi21IiAc4ppTuOBUhBBJ7GggnjNIdyMjAxTO4FTlTke3am4OTgc07k3Iz1yeKUfe+XmpNg4zzU&#10;yoo46E0cw9kVO+DS4x0qXYckEc0piOMilcbdkQqDn0zQev8AOnEfwntTOc0/IOgHrnGKUKByaNuT&#10;tzjNKARx6UhdNRpznJ6etDHJ3Hj0FS9BjGe9N2fhRsIRduO9I3PU8e9C4BI6Y601xx6U76Atxq8c&#10;+lHQEnvShRwRzS4JwBQPlHADAJpMHPpTsHcARgCmsvOc0dAuIcipAc4GKao657U71wMUXYEe3DYJ&#10;zinNkDjikC85NK/BwORSKtYTBPI6UhwDT9pB9KcqE/hRcObSxER2IpcDIAFSsueTzQoIHoKLiXmM&#10;2jjH400KSfQVKV7ilAx16mgNCFlAwelRtlTxzVkrTNhyKBJFfABwfzpwAPT6VNtA4xmkKfNhe3pQ&#10;Xcj28DtikKkYI6VMBjk03aRnnOaBWGH8xTSvFShO3SnY2jnmncLFQbiPan4zz2FOKFce9KeSaExI&#10;jYkDFMAOeP1qTaepowxb0p3GNxTwMcUm3GeKcAeppCYmzHXml2n6UpUsKTvSGJ355ocHaT6dKXGT&#10;6UpGOORR0AjXOQ3rUijLZwKAMn0Apdo6CgBm3njimkEnGMVLjHHSlK/hQFiPaSMelN29B3FShTT9&#10;uwA9aQ0VypB+tN55GKsEbuvB7UxlJ6c0wZDg03BzirGzjvSbBnPSmtxEXp70AYPFTbNvamlec9KQ&#10;WG+vFLt4zijGBnNJjBwaA5dBduelKV5wOnrTe2BTiSABigLWIzHg8nFLtIGOtOYkn0oA6+tCYNXG&#10;nHSkMeOKecZ96TAHFO4rMZsOcDpikZcAd6kyR2pMA8jmhMLELLx8o75NJs46Yqztxz0FMcHjFPmG&#10;kRgDJ9qTbkEjpUgA7rzTgDjHpRcLFU/MABxS9Rn061I2QcjrTcZOemaLhfoR4HfoKUZ3ccCpNvJ7&#10;0gXPIp3AT5g3Sl6HFLtIPHNGSATihsQEcYwcUnTjrTxvOQOKNhznOCKlsbRGehAH40EYIx0pwU4J&#10;zx6UDA47UIlIRgFYjFM2g9OM0/6ik2lTTb0HZiYxS7AacFI6nOaQZzSJsM2YNNZR2qbBBI/nTSpP&#10;TihFkaLyQelKRjjrUgTb3Oe9IVz060A0QkcVG2VPtUxBxTSuTTvcOg3BZeKYQQdvWp9p6Dim7MHH&#10;WhBYjJGRmgYPWpNlNxjPFFybaiEDr2pCpAyOaf04pDwaaKdhnIIBowc81Jgk5Pb1pcdzwKYtERdi&#10;McUmFPJHPSn4JOKUxFec7vpUu4xgwPlAwKOeg4qTb046Uu0jnFDQmRbOOKUJT1G456U4qQSO9Ie5&#10;CcA7R2pu3JGecVLjnHc0xh68YNCJsNbkEDtQuDwaUjnbjjGc04JzkdBQUR4bP8qcAwHPNO2mgRk8&#10;igVhOvamkAnntVjZxyaCoA96BpECrkGmlDnjoKthaNoxyMYoArbDnvgDp700KQcVZ2j6U11xxQmB&#10;GMAHtRgCpDGCMY5owOmOlO47EAUgc0MnTHOak25J7UFfTnFDkJEIXqByKbsyRnoKnA28DikHehMC&#10;IrupCGHA5FPHXAqTBI9cdTRcCsU38enrSqrD5TVhgM5pMZbjnFCBjMDOTxQMHPalK8/Sl2jrQgsR&#10;4IOTzQ2d3PSn8d+lG0HpVARlAVIb9KjChVyckeoqVuB7UKvGD0o6gQqq9elSgZIxTtoOOOKdsGcD&#10;mp6gNwQxz0FR/fOW7VOQA3rmmA9VPak0NbjFGGyKmHWm45yKfg52jmkHUacjPHHY0bM42mnhSODQ&#10;3y7dv8PX8aB2I9p54p2zIp+0k+goIGcetCBX2ICnHFSKB06mhgMYA6VKOOnShgk7jGQY6YoUdh1q&#10;Q470mAOnFK+o7jdpBweaaV9qn24ph688U79AIskDpikK5pzpk9eKQEj3oAQcHpTuppSB0poUKSeh&#10;NC3GOJ5x2p23jODjvTdp78UuTkUXKjYj8vOc/KOxqNlAHNWjnBzyKiKB8E/KKBOxVwQRipdjMflF&#10;WjgckZxxTDkAlaL9AI1j2+/NOC46mnYOKAfbgULcLDSvSmkZyAcVJnjiozuzQA3BC9M4p8YOM04c&#10;tzTu+e1A+g0oD2o8vv8ApUh45qQAAc9aYdCExA1AYypAHQGrwHPFNKjmp62BFfbyTnmkGAcntUhG&#10;D6CotpJPHApsE+gpJLBh27UxlP0pw5J7U45HB6UC0uM6YDcg0mT36Cl6Y4707GDRcatciKkc9ven&#10;MgbBFPABzjnFMHLFfalcdhu3nHSkxljipSjEehpQrAc1V2K2o1eOO1KoycGn7eOBS5zwBikOwzBz&#10;yOKcMjPpTsHvSKOOKAADPbIFMbO7PQelSjK9aRvvYxxQMjAY5PSgoe/NSqmeQM08CldAQFePSk2c&#10;YarG3HApQuOcUm+w7FcIQOeQKaQc4xUxBA/GgrhuKEw8yIZ+tTBc8kUqrhuKkHAb1FJsdupCVGOO&#10;MUbSeKmA/ioyF9jRcOpDsK/hURGDmpXY5xSdapMGQbTmkx+dSkelN9BjGKpC6ibDnkdKMcZxTyDi&#10;m7TkdqSYJAcjg0ZI9s04qwGcUzno3OKAY52Zhg4wKTl1J6g0DrgVKpx8vWi40RbWAHHFRn5jzxir&#10;S557ioyPwFAkQkDI420u3A3Dk0/I60cjnrVX0AZtYds04DHBp4Bo2nHPSlcEyMgjigpgZHFSbfWg&#10;A9+lIHboRhTjHQUFSAB1qXa3bpS4OcHpRcERAAH0pxGBShcZzTsbccUJ6hZ7iYwtSMGxnjkU0ZJI&#10;x0p2GGc0FIaCccjFCg8ihgcgjipAuD7ilcqxGSRzSqpYjilZAcmlGTgelDeg0AHOMYpdgbKnipVR&#10;sZpQjA+tReyCwxYi3yg4x3pxj24B5qZcgbRSspJBzQw2I1Xj2pwzjGTx0pwXHHpS7Tn1oBdxBSYH&#10;NOI9OaAMHmgqwgB6Y4p20g4xin7STg8Dsaeide+f0pN2Ar7RnjinnrzT2AVjkbu1NK5PNK5SREQ2&#10;AQOM08LyR2p+CGHYU7pzRcBnAbGKFBJpxAPPSmgZPpTbsNO4bTk+gpM84NOyyPntRtP3j60mLQb7&#10;YzSmMg59KfjmngcUJjRGIwGBbnPahh82RUpG0dKYwJ46UNDaI9ucY4INOMZzjrTlyDkdqkC+nFCv&#10;YViptYEAevepNgDZqc+tNK9+1K4W0sRFTTWQ4wasAEA5WgIcA+nrT5ilGyIdmMHoBShQXyBgDvUz&#10;L3o296TYrEeO9KUIHrUmz+8MgU8pwAPlFPmK5SuFx1zQAc1Js2n1FLjPTj61FxWIsHpTgh7U4A5w&#10;eKeOCBQmFiHYeeKTyz9MVZxls9KaQA3PShPUaREYkzvx+FJtzwBVwKv4UY/AVS3CxU2ckc8U0jBx&#10;6VaKk/SmMnFTcLaFYkUrL6ipNvYikIbg9cVV7CsIoJ4xjFIKcAW46inBcAAcAUrlWRDg9DxSbSCT&#10;2qUjnI6UENjnpTdiLERTkH0NB4yKfk/hQEPXmhMa0I9hJFLtIP1pxBApwTIzTuFhCABk80m08Zqb&#10;YTwaCpxjtRzMLDQOemaCDnJ6U5c7s4yO9Ls5z1FF2OzRAec47UEdsZqRhjK9qQ5znpQ5BbXQjCgc&#10;Cmkc57A0/B4AFJjJ5pt6C5dRhO72xQOOlPxz9KCOeKS2uO1iIjkg04AYyRgilwetJ79Kd0UmNwwz&#10;6U/GRk8Uq7scd6XB6daSeoN2I8ZpduBn8qftI5pAhJGegqiXIaoIDZ5B6U7b0oAOfYdqUKQxNIkT&#10;bnrTRxwafg9+KbtobsNJgDz6CnAMBnrmjGMAjNPVfelcsj7EUh3YGalY5PTpUW0k5zgUhguOhHFS&#10;bT+FJjA6Uo3Z4pBYTnBx3pmT3p2Oee1LjJzSBEePak6dKndQBj0pu3I5FMbGAE+9S7ePTFIAV7Zo&#10;56mjqSOxTGHY0hYk5PAFNPPegG7BgLx1FMORyOKUZH3jxTSRnA5xQNChmHU8VIckZ60xc/dPNAzz&#10;2xSJ2GjOcUpWpMfrTSNuB0oY7XGAZ6cUrA9TTx8r+lDAn3pXGmkRc/Wl6rn0oA5weKM4Y46CncHr&#10;sABxz1NDcnk8UH16U0YHvQFwzg/So2ySDg+1OY/MvbOeaN3SkwFHJNISwHIpMc9aTHYHNC1CO4v6&#10;Uh5JHUUgPPrijkvg9MdqqwPcBkdBSEbeaCpGe9BGOTTTsIQlh15HakfbuHX3pepBPAFIF+Y8Y+tP&#10;dDuAz1Jp4yBSYGcdqUggZzxRELjVwOueKUfXFPx0wM5penAFUHUbglsntTGGCTzUpzj0pcHAHSgE&#10;Rc5BPSkHSnNneVI9qaMHpxikmUn3FAwPSl+YE+npSEY4pCCw44p30D0FJbO3oMU0glWXH0qQ9B3p&#10;pBANJBboQ446HI9aeBxSt2J6CmBtp5HFUmS1oPbKjPvjFRHJHHapAWJx0FNIIyRTVxpDVBJHYEUz&#10;HOcYpyfeyePSnHOcelKWiDYUADjqBR8v5Uckcjn1oOScelIroIenrTMknHpUu08e9BTkqe1Aj//S&#10;/U3bgelIy45qYAMeelBj4zzjtX6/zaH5rYqYGCKcMDFTlNo/vVEUNHMVyiEdj0pMYGcU8KepFINy&#10;nHUZouJLsJ2z2peQKdyMj9KCOKLlqI0BsUbdvPNPAwOKUhhnPek32DlGFTjOeKTj04px9qjOeg4p&#10;cxL0F7+1BGMYpKeOBVphFDaDxweBTsYHPencE8jKik2NR1IwDn1FG1txNP8A0pQeMYobG0RbSead&#10;jinY5pcetCZFtbkOPWkEbZyMYqYjtQQw6UuYXKyHb7c0bMj0p54PNBz1NHMXyjcHr6Uwx88cVJ+Y&#10;pwXAz2ovqDirFfbz9KaULdasYyeKd3pqWpPKUSjHoKmjhCDLcn+VT9+e1HGfQUmxcpGVOelRtHg5&#10;qxgijAwfelcVioyY+lO2Hp6VY2jp2p2O4qkwcSqqAgE08Lz6VKQADmggdRTbDkKsg61EUB9qu7OP&#10;pURDMc4pcwOBAI8H1oMfOOtWhhc54pSO4FUpByFU2/G70qPy+eBV7GVApm3B9B60nIjlaZS29c/L&#10;SiPNXTFuO7tS+WB7U4yBrqUihHHpUe05+lXGHXNNZCVAAyarm0BIpEHn+lMGSwBGBWh5HY1C8LDo&#10;M0KRJXx2pu3k55qdY2zyMUu3HvTBIr7CelShVA5qXyzxjipCmDxSuDKTJwD3NJjnmrRiyQSeBTHj&#10;KtgdKdx3KpX06imFSeoqyyEGmYJO08UJkshyAcHj0pMEnntUjqMZHalC8Z5osGpFjvSbTjPapNpH&#10;alCk8HoKVhkGMc4owSeOKnMXORTCmO2aZNtSMcEjqKcPal24GDTcVVxbMARnnrQSc0YwMigdaFsM&#10;NrY+Y5pCMEMKlA/EUnHTtTiHmR89RzR1waUrtORSdxngUxMRgBj0qPGGznIHSpCvr0pnSglai/hm&#10;kCnrjrQAe9H6U9Aeoo459KQgnntSgEnFHbNMltoiPHXvSYI5FS7ckL1phyCRS1KTI+g5/Kjr25p5&#10;Un8KZg/hVolxIz6UY4z1HWnlRgZpeenShAkRAEsCeMUoyDRtJOB2qRFOTk9Kq4ES88Nz6Vd+xzKu&#10;9fnB6YFUni4Jziur0FpXh2yDcOxIrOvU5IXNqMOaVjAhikEoO0jkV0kVgzgMq5NbraXubqBn0HNb&#10;9jo7lCU6ep46V5NfHpLU9Ohgm3Y4qbS7qVNioBjueK6SxdYEW3dfLG3uO9dGtgyfLJg56H0rB1mz&#10;ltZFlXsMH6ccgVxvF+0906Vg/ZvmOltYoJIh8qvj2zXHa7oKX9wWi/0eUtwVHBz2YVveFhLMJGkY&#10;7N20D0P0rr10+VnLLzXnVMZLD1HZnfDCRrQV0ec6X4Llt2ZLkB0bBywzz3H4109l4YtrRy4RI8nJ&#10;CjrXeW8DKoBHQdDzU/2ZSemK83EZ1Wk9ZaHZRyulDaJzS6DavIkuxSwBHIB4NdBa6Yij5kAHYkVp&#10;xQLGo4GRU3OK82pi51N2zsVCMNkYsoaJypXOK53XbZbi2lYJucowGfUjArtGhD53/NmsyaAklR09&#10;6ujiXCSaM6lFTi4s+Vl0u8mleJIyGUH7wYZ+nFZUttPbytDcI0LD+FgQfyNfVzWcEcoZVAzjOAKw&#10;9Z8N2Wr3AnkQK2AN2MnA9K+wocRRcrVI2Xc+crZFpeEtT5lZCGpg45IxXt2ofDoTl2tJxCW5Clfl&#10;X6Dr+tec6j4c1HSW23sRXOcNjIIHfP617eFzLD13aEtTyMRl9al8S0OWwSeRS8iraWlw5IjQyfT3&#10;qKWKRWKFSCOo7ivQutjjcJEOD3pCAeO1S+S+ORikMRUfShWGoOxCFYUhBHNP2kdc0Njp0ptWBoYB&#10;jrScn6Ue/TFHajUyaDjPIpAMY4zS+9L39AaNRWAjkCkwAfWjHH9aXIB9KXqFmIcDk8CjPGQKDx1G&#10;aBxyfypryKuuodRUZ647VJ+FNIKj0NK4rDSOcdKXkcdRTcccnj1p3Ip2FsA/SkAJPHalwDSA4JPa&#10;gL9wBHOBS9evGaO/pSHPQfjTQCgKM8dfWmFSOe1P7c0mOKaExnXrTSMYHWpMDtSH5fegXXQjxyAe&#10;lLjBPcGnAevSk+ZeO1AdRMEdelKMZwaX6dKPQ+lA1uMGQxpGXpinMM5wcUnIxSuGlxBwcdaUgmgd&#10;MgYwaMEHjp/KmS1cbjHHpQFxwOKkwR1pO+egoGloNORTR8xxjjvT8dqXPqMUCGMCM8cUnPXFSHrj&#10;pSZx6nFAnoMwDwwpoXB56DpUmxjyOKTGOtAIbyeaaF7U/wBulBXAGDQD2BV4PejYRTicc0AnNAbo&#10;h2sF20cr+NSEEDnmmrweePSkDE28+lBQqpJ5+lSHnr0pxBIyOKZO7IlBA+YYp3XGKUgg+1LgZ4pF&#10;tDADnA7U6kXOeeKUgg0NiVhvl5HpSCED296fzj1o5z3GKSC2hHsIb1x0phUnPHIqf3NAC7ic8mhJ&#10;hykUZ3L6fWlKipO+BwKaeOlFxOyIGXuRz601UNWCoxk9qfsBXj5aLhbsVCpyVp6xtjPSpAg57e9P&#10;wcc00ym+5Ac5ANNPHIqQqT2pXUgDH1NMH3IycDAHBp3IXHtSbe5pStAk7iYIwTSYqQKPWmsmAM8U&#10;XC/QCCOnOaQbgcAUY7U1WPIIpSYWJeQcUoJOBiowoU4zxUnCc5znpU3Y7AFwST+FJz1wTnpzStnt&#10;0pw/lTYOI0rt6nmkPy4alxltxHSnMAOvIouNJbDCMNkc5pDwRjihuDTzjtzSsPS5EQOh608KAcYp&#10;VHzZPShQQ1FxdRPLLdaibjirAQ5wOfekPPWgLalXoeRmmlTnn5anZSaQRjGKdxEA3dOlBByPapig&#10;HBz9aRhg5ouAwqDz0oxjg0u3POMClC5PHNK/YBpIH3RjFRgEnI4qyyjPcGkCDqaaYIYATSFfWpen&#10;AoOMYp3AYqgAk9KcvFGCQc9BSjnkcVPMOwFfbNIwB4AxThxycjmhlJBz1p3GgxspAM9adgg4oKqO&#10;tK4xjLnjGMUIrDipCuRznHrShOc5wKSYaDCuFOTyKj2DtzVhgOg5NIEyeOPaq5h2IgBSBAanKZGB&#10;xTsAdu1SmIrlFHWmmFipb0qdVyc+lSD5ee1FxlAJntigoR74q0wXGCKPLDfLnFBMkUinQ5zkc/Wg&#10;DBIFWDEVPPPpikCde1VcWxDtyc1GASxHarqoEzxRtVjn0pPuh6blUrRjHFWDEpJI49aTbnoKethW&#10;IeO4zQRzg0/Z7YxS7STg8YouPlI9q55ph64Hapyu0EHmmFMDIPNFw5epEVzgnikxzUzA0zBz81NM&#10;m3UbzS7fbFPwBjAxRg59aYIjI7DikCHNPf6YpAD2oAYFajaTwealIxxnGaPLbAPalcqxDtPTrTto&#10;I4qXZtPrSlewFFxFcjA5qPFTsO1NCnpTERgY98UgOAOKnf72AMU3bjA9KL9CkiI5Y5PNPAZT7U7a&#10;OaAvrxSE0NGTyaYwOfapT6+lAHqKSfcem5GASMGgp6VJt6kc0KCMg8CncS3ItvOaXy8ndT8e2cVG&#10;NxJ7UA11Bh19qj6nFSHOTxSdMihCsNCAHHWkIANSBTgnHFGGAzjIp3BxIjgimkdulT7MktjI9KCm&#10;D04obHaxH8vUUZxjI604qC3oBRt9eaBWG4xS8FcU7BA9cUigj5eoov0FYQgAAdaTaR70pJzz2pRk&#10;8jgUDGY4xTdgPWn9DikGRwadxIi2kcHoKcMH2pepOacMDjrSDlGjIOe1SY3HpimgZJwMipAMD0oK&#10;SGkYNHQ5oIPftQQS2O9BSQuPlLDml2nrTeQfQU8jGBQFhO2PSkCjOaeBlueKCMH0pXHYay56cVEQ&#10;wOcVZ6cUhUE5z0obFYiwPvYx600qO3FSHjimbOlF0JIiOQcYzSbQKnI4ORkUzbgDtmi4NEW32pQC&#10;Bx06mnE9sUcZApgo9SM8Hj5gaAMU4g9MdKQgjrQS0BU53daQ4HFKc9KXaScU7jS6De2SKbznPQel&#10;P+vFJwfai4iPofUUYP09qcGDHhdoFIRhsY5ppgCnsT+FPGScYpgU59PepAvHvUtsBMHOKQgE8DNO&#10;OAoBpV4BbpRfQpIZ5ZVm9+lOCDIbOCO1P4xnrTjgLxzQCWpFsIznNIR3qQAlaTHFBQgPOO1JtAzT&#10;lQZyeakIBOaBbEBBwTQpwacQfw9KbwORQMk4Y9OlKuV4qPBJ4p2DnPSgB4HJzxQ3PXpTRlfejk84&#10;qWwFCjGaXYp4Hy0oHrTwKLgV9nc0hTkHrirBUbc96jJIGcU7jExnINMAI5NOwR1HWhuvPSpY+UB0&#10;/nTRwT6UuO1J5fzHJpDSA5yKcOMrimYY8dKk6daBNC4AxkZpBg5AFGTgjpilUZGRxV30Dl0EA4xi&#10;mGPPH3SKkwetDAk9/wAalBbsRYwcGgipME8Y4pjoQMjrQ2IXnPpUgcDgjJqDBOCKXOTmi40WVYE0&#10;OPSoBnqKkySfSi5QBTjpSAcc8VJjgntRgkijmsIiZOcEZpCvOBU5UDvim42nrmlcOUg28YPakI4x&#10;0qcpnJHWmbe45quYXKRAccCnEEY4xU23I560gQZ29cVJfkRYODmlKHggEgdRU6oKcQSc4ouNIhAO&#10;SOg9KRkwAM1YKegNMK4GOlF2FrakOTnngdqdtxz0qTZ26YpduMGi4rEWGBwec0u3a3qKcAQCw5pC&#10;D1I60DsSAbSM8ChIwO9OV8gDGQKARnB4FCCzuG0Zp7AY46imruGF60ZOfpR1KsRFc80MijkdaewA&#10;JpnXJouDWgmPypV4pfmI54xSZx7UJjAg9B0qMg55GalA59qbtznNDJ6kfcg03ys9DingHNPz6jGK&#10;Bkfl7j6Yp6xpgnHPrT1BxmkOS209KLisQ98UojIGQc04rj2xRzj0poTRGeW2HsM0LGCc9hThkc+l&#10;JznOadwXYQx4ORxSY/CpM56ikIGMmi4mR96CM+1SAcUmB+dN7FIZgYC43UEbcelSBe1BUnik2+gt&#10;mMwc+1OBIPPSl5Hvil28HPei+gctyPr05pQp6GlVW44wKmVMjJ4ouHKQ5xxS4x3zUu30ppA+lCYJ&#10;ajAM8YoAPIHapPpTgM0JlWIsHg0uw5AOSDUm3nFLggDNSNIZ5YPH3cU4rng9R3FSr8wFNKjcD0ov&#10;YaTuARduBQEUYqQD2xin9OcUXGRnHI6elP6EZ54pMHcOwpQpXPFJsvlFOKXBxmkAYDjpS5Yj1qRW&#10;uNAI56Cl6Cnjjil69enpTvoN2IwCPoTRgtnNOIYtjtScq2DSCwuCuB29Kcm4n0FJnP4VLzwOgoBI&#10;BnnPOaNu3npTulIVz1pFJEbAk5NGR+FSD2o2heRxQFlcaQM5HSm4xzSAEH1pwQmi49hu0mj/AGf5&#10;1IBij14zSuIFBGM9aMc/L0FOAKnnpSAYOetMLCBS2fapVT5sdvekHHI4pxboSKltlJMjI+Y44pQp&#10;A60uOc4pw54o5tAQ0Zxz0qTAPI6Um0/hS4wKQWGkEcYpTGemc04cn2pxDc4ptl+RFtJ4PT0pxHYc&#10;YpxUqfWg/NUksTaCARzTcEc0/wC6NoqJt2M9qq6GgA7+lKQTz0ApuSRnHSlUEnnipJYu0/UCgjPX&#10;5fSlGTkimg5OD60FIUfL2pwHr3pMc9c04HjB5oAV+OnA9KOQAacQMHNNU44Pammx20uKxOPSmcdT&#10;0pwHHFLgZANTfUlAIweRUZiXcWz17VOx2HHYU047cmrb0sPrYh24FDKR1p7KSu0nA60jLnBNCfQb&#10;iQhcnrikwW4bpUpTPToKdjAwBQnqIrFMHC5xSgNjB4qYqR15pwj46cmi42kQgYGDTgvI9DU3l8Za&#10;kx3PApaisN8puhP0puDnHpUp4Oc0gLZOelCY0iP5skdhQMjoKeTnimY5qmwaA4IxUZQ9ql2tnOMi&#10;j7tCYLRkABJPbFL14x0qQg9elIyljnpRJ2QmMI+UfrS7RkkU8D0/GnBSB6UJ6A0Vm688ikAPXGBU&#10;rJnNMGQMUwStoMwRmlVT16U/BHXmjDbj2p3Q+UQhs4H50Ecc9RSrwd1PJ+bgcUCcSI59M0AnPIqX&#10;HPrSYxQnqJK6GDml74oxzTlBzSY4oYUajB5I6VIQSdvQUdFIHTtRewyHHrTgueSaAcnODUhX5cUD&#10;RFz0HIp3IBOKcAAP5U0Z/iovqLroNAb0xTgCPpTj7UbTn270ITEwQM0uN3zdKf0J7imMT+FJbgxr&#10;D1/KkxxjNIc9ByKCSOGH0oe4CEZ9qay5pzZppXv0xTE0NyCeRSlSDuWkPGOOfWngHoMUBdWEKENk&#10;n8Pegccik+YcHoO9JjFANqw7dzxSE4xnnIppNMOScelHmCHMcnilJKjFMGQcfep2MDJ6CoerKsN+&#10;Y80Hnjp60BhnFMP3iOtUrAtxS3PTpQw6elM5GRipF+Xg8UJB1GH5RnqKYScLjr3o4xt604gEg4wB&#10;2pNXYhpyo46d6RTzx0FSDgDimYbgDgd6aQ1oJmnbsc96bgg+1Cq2SMcU09QbDcQM4pDk4xwKeePl&#10;AzUj9gOgoERdeKDkcU/AzknFBwenIpDQ0FiPk+X1pV9+cU8AZp2wcimmDsMxzx0pVx9aApBx2FN+&#10;6eOgoTuwFxz7Uobue1Kp5z1xRnDZxxVX7DSsNbBwCO9BUnkjgUuzI4o5UdScjnNIaSYwnHPXnpS4&#10;xyOhoAPOOadyfamS9BFHTI4pDncadg4welOw2OOPel00Gr7kO09eg70u35cnmn7SB81N28Z6VS1L&#10;auMAA5H5Um3gjpUg4OTTiwJPHsM1SYirs4yTk0DIGMZqUJ2P50oRgfak2GjGKfl5pQgUcilwfwp7&#10;Z2nmgSREcqBnkUgBAOOtO3eo47UpHbpQhs//0/1TC4PtTu5x0pmCD16Uciv1rmPzmJL1FR7QDzR8&#10;w60uCV5obsNjsjFBUdaMcegpAQMg8gVUX1IQwrzTSobk0/J6inDgUMu4xV44pQMDBp544pGHrQhg&#10;Bhcd6aUHpT8BeP1pRx9PWkHKrEO3HUYFNwfwqUknr0po4phYTnjPaggY46U7J7cikUc57Um7DFC0&#10;FO1PGPoKUHBzQ3oJroRFSoAYZ96NoxmpCexo2npQmg5dCEr3HBpuD+Aqfbz83ApuMZPSlzCt2ISO&#10;eRS4GPWlAJ60BTk+lO4eogA6mm7QT7VMVUjHSjaOnQUrhuQMCRgcUoXFSbKNvai7ExvGeaTBz0wD&#10;TsBcg80gweBQrhYDxjPSjC/hQfzxQQelN36EjSoA5p4OO1IAByOTS455pXewmNwM8jNJsPbinEHP&#10;FCtyRVXurDSI8dulKVHbjFOI5zQOCTigexHx0IzS8Z44p4HPpSkdqLh1Izzx6UhweMU5lIbPXtSc&#10;4zQIOB049qTk0p6+tAwT6ULQh+ZH7EU0+1TnGeR0qMjHSrTENGRz6VH1JPrUvApCoHPei4WI88Yx&#10;ijaF6CpNo78UvB5NNbhaxGBgcUYbHIp+BzgEClPApWJ9SMDJ9KAvrUnP50dG6Utdh26kDIM1H5Qz&#10;kCrJUHKkUnQ46VS3E4lcxISQeOKiES8gZzVoruqHYAcntVcxJAVx70ioSOlWAcnB6UADOCadxN2I&#10;SDjnioip7cVYYMV9s8VGwz1qugyLHIzTWXd8oqUZHFIQKRL1KoA7in8gZqQjFNCnJJHFNCQz60p/&#10;KkIweaU5Az1FCDqNI79KZzwTzjPFSDkZxTWBzxzVA7DcY4PSmlQMjOcUvcZ6UuFHWqtoTYjH5UuK&#10;CFHTj60DPToKRSYgxR90AUYOTnkUHAODTtqJ6gQBz603b6U7BH+FTBQvJ60vQLWKzIw56AU3I5H3&#10;qvquR81TC1Mn3VHNF0txpNmTtI4pvzMcAdK0Hs51coykGrNlp9xLOI9vy9yewqXVitWxxpTbskZy&#10;ws7ADvUz2dwh2gZ/pXW2+kGO4XJDj6V0EmlxiPeE6muaWPinodkcE7anljQlSFkHSvQ9MtgbaJU4&#10;AUc+tRX2kRG3eUR/MB1z0PNUtP1NLO3S3JGQeR6Vz1a0qytE0p0lSldnYxW5DA5yPeur09AVCnjr&#10;XM6ddx3JXphcZ98+lddaAeZkHg189jW07M+gwiVros+WM9uKgms0mGHUSDGORWh5ZBIp6xPnnpXk&#10;ynJapncoxtZop2GnxQfcUZPoMV0EUJHJ6Cook2jPrWqmPLHGK4q1SUupvBRWxCiAdKl2gcYoJ29q&#10;N3esLdzXmJQOKAvpTdwPGKevynngGnyiuLsBqtPEPSr/AG5NVZZBUoTaMOWAqxxyKYkQatGQqetV&#10;8Afd7V0xZCsyuYHzg4x2rO1HTY7yMQ3KLOnoRXRxbCOakaMHtV06s4yUkyalOLjZo8xg8I6bFK89&#10;spgcnOB90Y9PSop/A+m3EguZEJfPJB6gdjXoUiDdkdqhB2sCeR6V2rMcR/OzieEo/wAiODn8GaTO&#10;vywiIjuB6V5n4s8OSaVKJoI2a3cbcgcAgenXB9elfSfkouSOMjNZWoW0M8ZEoBGOnrnjmuvA5xWp&#10;VE5u6McVl1KdO0VZnyCwZWwaax4wOa7/AMXeG49OnE9qCUkLZXqPbHpXAupXIA5r77DYmFaCnB6H&#10;x+Iozoy5ZkfOMHpTj6imjIwCM0DIrotY5mw6daOQuetHQ89KXnGO1S2IacnrS9Djr+FHb0oywx6U&#10;dB36AfXtS9ulAB79KTB+lGtibdwxxSHnjGaXkZPUUAg8n8qOgyPBA9qXPIx0pScduKYMg0agLgk8&#10;0vb0FJS4/Ki9kRuJj06UuD24pvX6CnehxTuVYTGaUZXk80nzDkUY7Z4pJiQoAHGO+c0hBpRxx2pO&#10;eabY2uqF6daQDjFKe1KASPTFJbktDMDJoIxx1p5UD7vT3ppGORzVW0KSGAc80hB60/aeopAMcHpS&#10;v1C3UYVOaeeuQM4pMEHNLg0XCw3BzmkAHSnHIxRwMUrksZilHNO4waMdqaBCY6ZpenNL3yeab3NT&#10;cTXQdgkUw8HH4mnA4pDyc1SYJDed3tStheaD7cUnT8KoTQp46DNMxjpTu/pSnqSBSCwzJPHpS44w&#10;aUkbh7Uc59qWw+hGFwOaceBmnHPOfwo7etFmSl2Gc5wcmk3Aduaeex70m3vQmV0sJgkfSnEY6mlK&#10;jtxSkA9akS2GHK4A5zSgYHPNGGJ56U1lA6HFMpCqD9aM4NH6UgAB5o6CFHzZyKcAMcUAYJNJSewW&#10;uKQM570ZA56UZxTguB60IOUYo5pcA8GnEd6b3zTXkNLoAUYI6UhGOnUU7B69qRlOPl60ncl9hmB2&#10;qNgckAEZ61KFOcUoH6U7jtZEYUYpGXvUm04x0oxgUARNheKHwMHp3qXbkYxTee4pXBtJDODx696U&#10;cLjGcUoGODyKdjGMH8aBJ6DFGRg8UgDAinEheOtNOewoGh7ZxQOfwpF9+ad07ZoGMIJOMU7bxgUp&#10;BxgfL9aVVOPXFO5SVhPTvScHjoaMkEkjpRn16GkTcaUJOQelO5AzRgtTwuDzx700C3IyMjJ4pFXn&#10;NO+6Du6UnQcdDRbqJoTqOacVBGKRRgnNKM46UriegJGF685pdgU5FOOenWmjIOaBjWH8XpSKOMmn&#10;8EZFKOx9KfUpMj2AnnkU/Yo56E9KUHJz0FGN2cnGOaTF1IznODTduRxxUm04OeM0owvy9qEyrkbA&#10;ZDHpQDn2p+Pypv3e2RQ2K9wCnOPT9aNu35TQSfpSKTgEgkUrjsKQc04jOFHFKwBxS4JOCMe9K4IC&#10;BkEUgXbmnYJFIxxwQSabGAyDntQQh60beAOn1pdpHuKm+gJCBQKDx05FOw3INIFyTjjFO6SBXGnB&#10;/CkK49eadyT6U/kZPpRzICLH6d6UAcgU4/e56U3HJxxUgN/2emPWgLg1IwGMdKTBAyafMwtoN2jk&#10;0gXA29DTsbBShS59MU+YEiMrTNpzmpwvc9aZgZwaOYBgQMuajKH64FWOcbRxRjFO5aRVIJHSm7D1&#10;xVlkpBgUrkSV2Vgpxz1oUYAFWGUHkVEAVbNPmDQRlJ56Uzb+lT4z+FNVfbrRzCt2GgdB3qUFcYIw&#10;aNuD9KQjjA6k0JjXYUgAetM2qOcU45B9aXbgc0wsRtGPpTtq46dO9L8x460DO7BpXCwDDccU3ykU&#10;88in4I47U3rxS5mBEYsE56UbB3qcjikw2Oe1HMVbQq+WRwOc0gU8npirWM96Rk28GmncVrFfkdO1&#10;I6Mv41KARSsCWz607isV8DkdabtwfSrBUjoKGXb05PejmCxX29qTbirJ6ZxikA4yKTkLlIx83bFJ&#10;tAHSrG0d6btO456Zo5hkBGOnFOwT8pFTPtxjGeevpUY4OaakJsiKYpOnsKlbpkc1GeOtAmuowr+F&#10;IF/Sp2XBwe1JjA9adxIhKnoRTiuRTxye/FPCkdeBQ2BX2evNJ5eBmrLDHuKRhgY9aLjiVygCgY5p&#10;AmegxVng00AjpSuDREowDkYNLs7mpyvRv0pduRgU7gk0Vio6UoXv0qfb7Uu0YGeKRQzb2FN2nIA5&#10;J6+1Sn2604g46dKAIioBx0pNp4HXFSYB61IFUckYqbjWhAFI60jDkcVYx1pAvAGOlO4XK2Pl5GDS&#10;FQeTVhlG057GmkZwMYxQ2PbUi8vAqMqT1q4y5UDpTNh+lNMlq6uVCh7DFIU5GauFeMVGR8230p3C&#10;2hXKde9RbWB5FXSmBzzmoCp3Z6GmmHKrEYXnngCg8dKkx3NIVzVEpEYU9MUmzPB+SpWHHFNxigTR&#10;GUxwKQrnJxUvt0pSCeBQ2FrEAXBoBIbmp9uOoph+lJajSIsN+FSAAkgdBQQfc04LnOBSa1CzWo0g&#10;nsQKNpHBp/zKBnpTBk89afkVYdtOOKUgEZFOO7OPSjDZwOMUN2E0BUcDpSEBB704bsc07gds1mpa&#10;jS6EZBYUmzoSKmABPpUvlgcA1fmVylTbg0mBnFTkEdB0qJgQcihMVhp3dOmKF3A7exqTZkZ705Vz&#10;wKTd9AQgTsaQAq2f0qUcHFIRlvpSKsJg+lKy568U9eDz0NP4HvigLakGwE4PFIydvSp8Aj0xTQMA&#10;0A3oQFeOlRhGPP8AOrQ6kU4rx1ouTfQqeWR160jIasYySOmKQjPXtQOxEFzTtmO9PAO30xTcUriG&#10;7SMZ6daQA+lS4PccU1cg0rlJDMHPNKcE89qU8nFO2+oo5h2INvpRtxzjNSYxnFIfei4WItpI6YqV&#10;UxgZ3Yp4z1oOKdwEpMbTnsKUg9qdtzwKTY1EaPc5pSu2lKEcHinjpSBoZj14pOAMVKU3EE8etDDH&#10;SncpEZGOgowQcAVN254pvQ5FJsEtSPaSalVe3pTgOeRmnbec9vSncY3bnpSBc81JgjpSgYovYprQ&#10;hdM1AQc4P0q6wzVdxngdvWlfsTawzplewppBNPAJHSlweh7U1sPpYaBjFHFP59KTGeDxSuIQgjmo&#10;8kHAp46kUEcY6UMBhZi2PSjkH2pQCpwOhpCASSeMU9x9LCnNNwCPSm/d6DIpQD2pWC49eOnSnjnJ&#10;9KQJil6GndANCHvS428D9aOe1OIAHWhoT1GHIHNNPAyKkwXIAoK9jQvMREckZpDx0p5Xb9Kbzmhv&#10;sNC/XimAd6lKhsHvShSvIHNJMlxIuMgGl4PBqQLuPApu09Dxg07hysZgDg05cE4Ip5Xp6UbMHmnz&#10;dClsNxzz0FBGOQKUdMU/aT8tNTAhwQcUuPXJqx5e0c80wR4OT0pNoaTGYPWnlSDipQMDpQQCc96F&#10;IdkRGMn2pjDBKkdKtcjimlRnOKTfYIxe5ABjtSqoqUqRjtSbSSc0rlWQqr3Haogdx6YqcKe+aQx9&#10;6afcViP1AFP2A84yal24pWGRwMGkUokeASMfjSgZPNKqYGad0yKfMPS4m09qZnn0qUCmn1xmhu6B&#10;DTkn2pVznGKcVGTjNKFx+NSGgpXgZ4pNo4z3o29utGOcdKChDxz0GcUp+bqMYpxUZGTx3pVBP07U&#10;ARBcHOKkAPU04jHFG3HekCQhxjIpANxxS9O1Lk0wQAY4JxijqcjpS5PQ0NktzxigY38KcOCcCgYB&#10;p2CB0xS1BiYNLtwOeKXPGKCMc9al6ArhtPQ0cjpzRljwOKNvrxRcBCeKdg/SlC88dqeFXGTSC7GA&#10;YGOoo24H+c1MxGMKMUmB9KCkIvvTQD0PNPxznFGAPxpDAcgL93FIOv0pwUMetIOvPSgCPbgnBp3O&#10;fl7UpUquRg0u0Y60w06jfKJbNJsONrdqeCRTGJBwaTC1iMZ3YPSnEZp4GeO1IAR70wQ35hTPun1p&#10;4B/OlZOcGgY3OTTwdopPb0pcEcngUCH8U0kg885prZH0o54zSbGhy4z0Ip+fxpigjJPapAM+wo6l&#10;WQ085zSil9hTgBkf0pPQdhm08EdPSkK5yDUpXBz2pAMUbIW43aQM0qr8uafxmjGBg/hS9AsiIrni&#10;nfd6UuCOV5Ao70XYkgAyDn9aYRz6CngZNNI/KqTBJ3EI9uKjI6elS5603NMdiPAHNL2p4Kk4pdoF&#10;HqLUbg4qPvg1IP5Uu088UDRHznGKUgA88U75hz0xSgDPPNArEarxxxTsU7GOnSnAADiqTC2pCy9z&#10;0pgXqBVsn+E9KZjaCetJsGiuRjGeBTPmBPcdqm27uDx3pMEHIHSkC3ITnvxSgMPpUp556U0ZHBOR&#10;VXF5DeRyabgkZqUgAc/hTeTyeKTYKI4KPSjcN3TFJTeQD3oYh+c84xjvSbSeRx3pcYI9KYnAx0x1&#10;oC49s5PoDzUbA8E9M08A9hSleQT2oQ72IcLwOeKOM+oqUjnpTQMdaoFK4hBBznpQx54oPXFMH5c0&#10;muwNDuQTnpTWJpGbt2pN2VwBx600hAM8ccUYJ7dKQbh1pwGBg0MACk/NTSOcmnH16U3+VA0gIwMi&#10;mAkdKcTjtkUwAd8qKA5RecAnvTNxOcUp3Yz1FIOtCdwUbATtBPLcUzkUvPanIOtMlkRHfP40pJHf&#10;ikAIO0ijBBqWhiYPQDFLsPrinNvPzDgU0nHJqQbDHc0uBnmjkD2po7Z9aq4JoGAxlaDxUoTP0o2D&#10;nvii/YrbUjwTgdBQAM4binN2z0ox0oTJGhRkjr6U7JGcjpTtg6mlIJ4HFFyuUaysACeDTQhA65qT&#10;ax/Ckww9xR5ghm09cU7PHpTtvTtQFPfkUa7gtBowaeQPpS4H0pCMCi42hCD9BTNpH41PtPGeAKRg&#10;Ac0tx2IgvOOopclSR0FOaMn+LH0pT06ZqtREfuOh6UoBA6ZFPAHA6Uuw9DxTHYiAI4pcEcVMRtHF&#10;Rjvu4NFwavoNxjjOaOOBzzUg2j3oCj8KLijEjPPbikVQxGeAKcOBntS7CPmXkU7lIQgA9MUEAj6U&#10;BfWky245+72qr6A1cYBk5zzTQMHJNSDBb0pSpB4HFSJJDR+lMwc5PIXk0/ApGAHHTPai4Mb15Izi&#10;mHOMtj2qRRjIx703k5ob7Cex/9T9U9rZJAppyDgjFaWwbjntSCBTnJz6V+rn5xsZ4AxgVJjsegq0&#10;IFHJPNIYiGZvvA/pTaKTKpHGO1M5HNWTCeg5qLyHJ+XmkhkWTThU/wBnJHPFM8soTnnNO+o1EQ9M&#10;9KUHHJFL5ZI55owc46UdQsM5yT2FNJI68CnEdqaVPuabYIQe/SkAGOOlAU5waX2FO/cLdhQT9KVR&#10;+VNIx1zkUpBxnpSb6glYdnHHWl7+lMAOM04Z69aQ0g6cjpRnFL35BxR0PHIoBCdfcU78OKbjGc9K&#10;Xk4x0oBDCBn2puDzjpT8c880wjJ9BTiJjucUnPPaik471ViRwA69aTAHfOKaTgccUin06UNIWopH&#10;U+tNA5NO6dab0NTsCuGKMEd6bn04pCxzk0+Ydu47OKTODyabg9cUu7sRQT6D8dutH0HSm9PwpAxI&#10;J6E0eQIfjI5/Kjkj2qMs3fmlBwOc00DHnpgDFBHfrTcjmky2DjmmIedozUeADg0nJ+brzSnJHSgA&#10;6Gk70MwHBoyOMUEPYUg5pGGFpNwzzSMc+2KAWomMYJoAySDxSmo2yOKaY7ChuOetLkCogQWGe1Lv&#10;U/hVIRL/ACo6cmowSBk8Um453dMUkhW6Ehz16ilJHBFRdRjpQOOnSjUaXQlGep6U0n5unFNyTQW5&#10;56CncmSAjH0qLGDnt1qTG4ZqLrntRYlIYeTnpzQW4I6cUjAj2ph9qYMeWYgAnNR896aGIPPalyKa&#10;v0JewFcnrgYpmSDzT8g0zqcU9RJCFTkmmMAfUYqQ5H0qMngg9+lUDXYVgWAJpm05zT844NHAJY5N&#10;XbTYRGVAA5/CjAxk8U4qpIbv1pMbj6CkmIhByaUjBx1pGXbJ7Gl74607gxGHG4jio84b2p/XIOeK&#10;YfXtTAXJGfSkwc0AUp4+9QOxIpyRmrIXdkkdKpA4bnpUyyFeR0NAXLQHNatqF2jacmsZXLDPSr9i&#10;wWTk8elYVL2NabSZ00LwswMgGQOM1rpBBuDIACetc8oG8EcjNdFaj5N9ePXR69B6Gz9jh29iR7VZ&#10;jgEkZG3I9qp2pMkoDHArfj/drgV5kptM9GMVY5a9iAt5oicDHX6V5deIscpx9a9l1eASRZU7Nwwa&#10;8z1HT9shfbnHGexr0cBUjZ3Z5+OptNNLQzrLUZYCpU9D37V6joGpPdpub5Bnp7D3rzaKwz823FbF&#10;lPdWHETEL6f59q2xdKFSDT3MsJUnCVlse1QzhwMmrQcDoa4nS9RN2OhQDjnr9K6qJjjHpXyOIpuD&#10;aZ9NTkpJM34Nkij1q8EAAXtWFFIUx6VqpcbV9q86S1OuC0JJdqYyazpZTuIU8D0p9xK0hzngVU46&#10;1LQNWJBPMgwpxTjNKeSelRbTS7GxVpkrUsi6Y/ezjFMaYn6VCU70hGBVJCkhGkLGmeZQRjmozgVo&#10;thInExHSpTcSkYziqW7HNJ5naq5BN9CwzYHFVy/pULyDucVW8wbsA5rSNPQzZqQSnfsbnPAzT7hV&#10;cbSKyt/OetW1nyPmpODBPQyL6xDrgqHU9QRXlHifwe5zeaUmcn54x0Huv+FezTPnJ7elZImUuyvw&#10;O1ergcZUoNSizhxeEhWjyyR8v3VtLBP5UvVfSowoWvXPF/hw3Nw9/axqAF+YL95z2J+leTyI0chi&#10;Ycjr7V9zhMbTrw5os+OxOEnQlyy2Itqjg0vHGOlOHfjNNAyfT2roOYO3Sm7acAR1ooE0+g1lKj2N&#10;Nyc1Iw4waaVwvPFO4WuNpPfrUm3PuKaEIb2p6BboIRng9qUbRx1FJjmjvRcl6EeCDntUmB0ox60H&#10;jtRykiMuRj0phBB47VJx0NMIOcYoaGmHbmkB7Uv8hQORSBdxMY4NKAzfd/WhQenXFPH6UFajQPWn&#10;Hg4oG3HNIG9ulILdxWUqvrTDnAxThjil6HpQJXuMA3HmlCnOBzT9o5PSkGQMigfqIU7UgQ5wead7&#10;9M0cg80DGEEfSkwB9akw30oxnj0oCxFgZ5FDADpmpcBQe+aCvY0CsQYzzS7TUhUg80gGKd+hJHij&#10;jPHNPPFMwR7ikNIMfhSbCOad7npSe56VTehL3GYxyacBQRkZ6igg9B0oXcBPmz0GKMEigAgAHt3o&#10;xii4CEHqelPwvYYpnQnNPwMgeoouCQcHik4pevtSHOeam4Df4sdRSnII9KcRiggihbjGck56CjnP&#10;PSnkEYNJQ9w6DOOh4pnKn1BqTnvS9cdqCUIAfpS89xSZI9xQc4BoGLj17U7d8nTBpuCRu7Uh9KAF&#10;zk5PFJ25FKKD+VCY1uIDg7cEfWnUwg80uOfagTAUp60mPQdKWgVw5HuDRyD6gUmB9MUuO/agYY+X&#10;PSmjrzTgT0PSjGenahbkO/UacgZ/Km/e4NKd2OeKFGDzQncaTEKgnb39qcRtFGMHPShvcZoKG9vY&#10;0rHjmkx83t2oznhhU8xSFKkj0xSgY6/Sg9QemKbzk+9U9gTAZyVPPvQ3JGOcU7kY9KTPU9KCQ6Em&#10;kODjuBRnB5pm7aOKL9AFbGenApAM4HQUuMHJ700UA2KeOvSnEjHtScngjgUmQeKBDiTjKnHoKFYn&#10;g0zBXg84pfmPOCvvRfoMeGBODxS4IYiqxX16VMDzxQNaD1U9T+VIR2x+NJvA6UBgwz09qVhxJB6N&#10;zTMnOMcGlzQMj5vSlZg9wwQSTzQUByScihs9e1JnPFJ3QxuOaUL68U4rk89KMEH1p20BCAc89qkp&#10;gyc8U7jgUXAd/Dx170wjgE8EUM5UYxk00MRw3NS2HQeSSMUpzTPMG7GKdkHk8UBzIUc89KTOOT2p&#10;M5OMU8DpigY3Cqc9M+tA5B7Zpe+TzSfyoFcX2/KkAPfj0oPB+lBA9aBi4/Ckxyc9qMYHPNHIOeoo&#10;AU8ikWM5znHtS5zwKCORzx3osxpjiMHnpSbQOlLnJ5pelSCGbT1puMcHn0qUdOaQjnPamkVYgJKj&#10;kUka8ZHNWCu7g96QIE4pXEtyMqegpSoK/SnfhQRxRzAQ+WfpSDhjweKsKrehpqqHJBO2mmJbkZHH&#10;r70YULTggXIPb9aUAYyORTBogx1GMYpW7ZqzgGovLG7noKLgRqCvPpS7DmntgHkUuMHIpXGlcQoc&#10;8Ug246c08EnpSEKOPWi47WI24ODxTWBJIGSRUjLjHenDjpS5hlXinYyM1IVC9BSlOwNVcGRbMjb2&#10;phjK8npU4Bxzximlc4z0FO4WuRgdxzUnlIDuJ3U8KPpjtSYPPpUsAKR4GeQaRlQDbjFG4jHpTWJ6&#10;4zRcNBD0pm3HJOakFBBAyaYiIj07UhXBBHIPWn++KcBgZNFybalZhzjtSbQBmpcZbB4pgB3Yqria&#10;GBeMdaaFOSDzUxHPpTioJweMU7k8pBznp1oGc88CpxHxjHSmFTSuh8tiMg5x1pSMY70ueelByTx2&#10;pjshvp2oHDdOPenKp6Hmmk44pgKfUcUoyASelRnng1IvJ54ApMEh+AQKUrkY7imfNnI4pRwP50my&#10;kLt4yOMUoztwetNYk+wFOBO3PSlcVhuCOKQZ69RRnGWfJFCEjgZxSGkOO5T6+1IOpphY7qFJzk8C&#10;qFYslfkBxUY7jp6UgLgEnvTQSMcUrlW0HEduhoGfSm7suSeacASc9KBpdBGHXvTfKTqM7jTtx9OK&#10;XnHoKB2XQYV/CoShB96nI5wPzpwUc5oTDlKpQ8g9u9IEA4Aq75eFwe9MaI9uc0+YTjoQFR1PWotu&#10;DntVzy9o5NRFO1VclxZXIoABPFT7O1Hl/NxT5hcvQgPB9RTNv8RHBNXAuDkdqRwzEVNw5SuFxzTt&#10;uB6GrAi25zzSMg7UxW6EG0dxkUbQBgCpGBHakJKnaRnihPUcRoUZ54o25x2Hejv60uzp2zTv0AYQ&#10;F4PNCDNSbcnnPFKVGRt+WkMXZt60hBByKdgngdadtO2puGtxChPI60gQc7hk0LuH4VIQATnqaV2N&#10;jAAtIyquCvFSYOfSo9pobFZBgDnqaiCkHIHWpQpzijaQ3tTuUMHAGRTxwc46U0o5cj09adtIGD+O&#10;KkLjgNxyBikxhsHnFPCkd8io2HUjrTuCQ3nPNKRnvTdpzQcjrxT5kJoUqcZ9KNvPtSIGPWhxjrSR&#10;SSExRs/KnKacMAHPJoCwzb2NNx61Ic4xjpTRwaQhqAZx0p+0BuDkU5uB05o4zkUDsQMuDimbe1Ts&#10;TkrjFM27RnqBRfoOwxRnIpx56ipVTcMnigrjihAlcjTHepNoPBoSMt0pwVun3SKC7aChdwzRtGcd&#10;qeAfypcHHoKBDMY+lNKYJyM+lSEHPNB6UrlIhVeeeaeVwc+lKAOnpTjk0N2Qcoig/QU4jFGD9KeA&#10;OKV+w0rBzjPAxSY5xUgPHPSkK5NO4khjAiqxXkmrZG2oeOhGKLjsRhcD1pvTrT8npSHnrRckTYTj&#10;HelZCOvNOWnrkHHamGrIivsaRlyRip9vzYHPFIVPOaAsVwm5sfdxUZ6etWihbPtSFOwGKBpdSsMj&#10;p3qQLg88n1p2zAyaftOc0BoQknOD0po+Y47CpSvPSkI5GO1FwsR4OT2px6Y61KF4zRGmctRcLDVG&#10;G46YoIBJ4+lSMnpSlOPegbIGyeOlMAI+lWjCu3jPHemBSOKPIUUiMZ4AFOKn8qlA6jPWk2gCgHoN&#10;GdvFI0fzY/GpgM9OlG2lfUEupX2YBWjBBznirDDIzimeWeoGAKaYW1GhAeaekY55/KheFp4G3npS&#10;bHYZtx16CkC55qQc0pDCkmMiKY/wpNpPSpsdqbtJ4z0p3Hyke00/BBp+xc9M0/b0ougtYrFcnPan&#10;E4qXBzjFDJg5ouFhTSEY4xRtyMHig/L70XtuNqw0jBz0pADmpdoxnrSbeKTY99huDjFNK1Jg4zSh&#10;T1pJisAUgUhRuhFSqvrQV5JouNEZUH2ox83sBTyCMdqa2QMYouCExz6CjABpvPNPxj8Kdxobtzya&#10;kXGCelJ9BR05NJsTQrZYccUmedx6mlxk5PFBGOB0ouWlYQY54pQoOD0pQOOaMHp2ouC3G559qaQM&#10;+lTAA8dKQqvTFO4xoQgY6UFiRT8Z60nC++aQr9RuM89KTGKfjHtTNp3Z7UikPVT9BThgHpmkwTk9&#10;B/KgDIwaAFG4E4p/OMdRTQCvHSlwSOO1AC89+opB82aCM9Tk0xAwb5htAoAmwRx1pOQMnilBDZUZ&#10;U+9RsT0oAdnaM9jSEjPFM+Y9ulOPrjApdQHZOcngClBGcZ6ioiGP0poUdRxT6glYmJxSNyaYOhyM&#10;Y6U4Hcdx+XHWgbEBx+FOI+XjgUwYJz2NP6cdqBq2w0EjtQWJFOPfHPFMIG2kTcOetGSePSnE4HSm&#10;kHOemOlCAcemDR0GfSm9eT1pwyBzTB6DDliMd6nx09KTbnikJKDnmk73HFofzzjgGnjgAdab8wGT&#10;wD0FC+9KRbY/GF3DkZpPejBPynp2oA9aWpOgYxzR7nilwCc801jk4o6D5kBJPtikA75xQBigDPGP&#10;pR0FdW0AjZ3yKQfpR069KCRSGNxkmghj7AU7gijBAAx+FUMaoORjinYJPFHbilA9OKGJjNuMnGKG&#10;HGacO4/Gl6H1pxGMySvqKaQeD0pxGBjuaGAOCOCOtMBOR9KfjnFMJxyelLzikhqw4YI9ablsAGkw&#10;RzSnnGe1Am0GSD0696jIPIPanjP8VKQQadyUtSHHTPFNKseBUpHOeRTcEfSkNpXGAMw9MUbfmAPI&#10;71LtINR4Od3QVTtYEwK45H5U1iccDNKWNKA3GOaRKQvI+8Me1NY55pSSW+btTGAHagbQEkjHandC&#10;PSo27dqcfU0yR2e9IWBOaaSenakxz6U72QLQCMZpD0x6UEgUzk800wA47UuMjFKQR1pvT2pgKSR8&#10;tNyT14pxxkE0mO/agBAT3FABBwRxS43fhQSV4POamRSEYBQSe1RgipCMZyDinFdo45pxFcjYccUw&#10;AjinENmgqQ2O1JsaZGQR0FL8wXFSY556CmjG7JGQKcSSLC8E5pcA98YqRV3cntRjGRgDNJjRGRjg&#10;cikK469+lTbQByMUhXPBGcUrdgZHtJOM8UdD604jHFLtGQOlOwKwYOPSgDPJp+3Ge4poXHFJhcQg&#10;kYpcDp1xTsYYAnHpTTuzjsKQJAF544p+MdTSAHqRj1FOAOPmFJMa0EHOR2poHGM0uT0HFO6UNjYg&#10;HfqKApIz60/bj2ptO5Ng2460bdvXmnBcCpAu4YJoLWhFgmk56npUoXHHpSDg4NCdgGYBxRt7jpT1&#10;B9PpTMnkd+9NMdhAORmnDqSe1KaU8LiquOw3BJ+tIyjpinY4z6U3nGfWlcki4Q9OKUAkZ6UoUkZN&#10;J91h1x60rq4xSOKZjj0qQZyaQq3JqhWE25HpSAc7fSnAMTjFG0j2pg7jSoBzSdTwcYqTkDkZNNIx&#10;0FAIZjHWlYgnGOlLg4yfzpCucnpUt9iuUaVHBBppB6NyKfsIwGOacRzg8AUrsXKf/9X9YQx3ZNOJ&#10;IPBqsHJA7Gjd61+qto/OUiwW3dOKcp3ZydvrUAIBz0xTjITk4p3NUiZTu6GjcFbFVA4/Cpljkb7o&#10;OKLhYm3Z96YxGelQrIF98dqd5gzmi4W10HEfNkdKNgPPSkyMcUDk4oiwsIY17ZzUjINo4pcEcirU&#10;Nu0nXtRKaW4cl9igIgeCOTTlt1znpWobCVueeKdHZyK3znNZ+3hfVl+ykZhtx1NRmHnHSugFjK/Q&#10;EjsazbmC4t3CyjZ2oWIi9LjdKSMsx44pNjAc1b27jtXkmrqafPtDBSQetU6sVuxKnIxiM9sU0Zxt&#10;xmr7wOsnlkck9K6nT9MjC72AZscgjv7VnVxMaauyqdGUnZHFCNgpBHSmH5flPBr0n+ybaRfnUD6C&#10;uel0IGYvGS2Sevb0FQsdSe+hUsLUW2pyh6c8UmODWxc2Lwv8ylQKqSRqhAxz6V006kZLQwlCUdyk&#10;Bx7etJ14HGKt7RjGKRkXFVdkFLp1oHHQVZ2L3prQgnuMUXHYg75PSgADuaeYx3NGOOOaaVzO1hhp&#10;ChJ46UuPypwDinyg3oQgEcU1s9uMVKwIy2KTGRk9adgiRE54pMkdeMdKeVUdqCBwDSsGwKT/ABc0&#10;vHPpTQADSkYoSBbgCMnNO+7imAd+9OySfYU7gwOFGaZljT+vNNI53dAKYhpHPNHTmjIHTmj2FAWu&#10;NJHpihjyB0zSc4wfWmkZbPpTFaw4jj5ulR5C8CnEY5ph9+M0E2dxCehYUvy46YApDkcnoOlAB4z0&#10;p+gmOJOB6UmT17Ug689qXk+woRNxzH5gewFIc/QU3HJxzmmkbeuc0WBMkDY59KCxz0471ESQvIpu&#10;7oaFuGpJuxwKjJ5phPOfWlPY1VxXsNOc56CkLY+lLgd6aF7Z4oEM5PtntStu4K9O9DKQeelH6U7i&#10;lsKaQZB9QaCfypScc0+gLYY7c9OlMwwPpTiMfMwJye1I2QCcE0/ImUhmTkk80Ek0nWg5P4U7ghxz&#10;wcU3n0pccZoOTz0xT6ANIyfSmHjjvUvP5U0Lk896QNDTnZhh1phCgU9lYEEtkUnGeelWgUSPoM+l&#10;N/DpTyMHI6Cg8DdjimDE680oIB4zzSc/hRyGAqZMEyZCPyqzCSGG3tVVcE8dKsISPaokrxNFpqdD&#10;byO0ic8A812dpjYAOR3rzqO4dVwPzro9MvpmUK42gcZrysXTsuY9TB1U3ys7uJQnIwavRyhhg8Yr&#10;Kt5fkGfmzVoEdq8OW56/TQnnHmLg1z09ttyBW15h6HnFMZQwzjmlGTi7oc0mtTm/s20biOlQNHub&#10;KjFbtyqxYY/dNZO9Qc9q7faNxOZU4qRvaVbrHEFU7mY5rrbdHVMtzXKaPcJvx0I6Z7110bhsnPWv&#10;HxifMenh2mtCyjHO01eB+XFUE61bTrXmSR2xbRKEo247VIBgU7nFZ2Q2RDGM0vPWnbcfSmn0Paqs&#10;JAR39aZt71KfemMQFxVpDKbg5x0FQsCOBVljzULd6pRIfcqMcHHNN6e3tU7gEA1E3FaxT2IexRmJ&#10;LYHaoDwQRU8nX0qFq3S0M2OEmOtTi4j2gBhn0qg/GCagc4UsOtaKNyL2NF5gRwcmsm8JQEqefWs1&#10;pJI5cH5QfzpXlJHzc5rWELGcpMkluBJA+PvBcfjXh+pqsl7JIepYk161czGLtkVxWoaP9tkL2iiM&#10;56HpXvZVVhSb5tLnj5lSlVS5ehxBXg5qMoD0zmuuXw7diQLMoA6cc1el8LtHayOg3SqMgk4GB1Fe&#10;79dpXSueI8DUs3axwm0baQA5qd12kr6VHtKn1rq9Dj2IwuW9vWjBzj1pw65HApw/WgQzbtPGaTBI&#10;6YqQAk+1Px2oE7lfYc4PApChq3HbyS8DmunsfDkk5j3fxrnkEYP1rGrXhT1kzopYadT4UcUVYcCp&#10;RBPt3KrNnpgZz9K9mtfCGnP8zwAkDB3Zx9cV0FvoWm20axRxhQvbsPpXmTz2lF8qTZ6MMlqSV3I+&#10;dmimTCyI0ZPOGBB/WmhG+tfSk2iafdKPMiVio+UnqPxri9S8BQSyF7BltAckpglc+gHanTz2jJ8s&#10;lYmpktRK8Hc8fKHO0Cjy/XNb2raJd6PIEusAsCwwew9fSsgKAoFerTqRmlKLujzKlKVOTjJaohVS&#10;PbtS7edvWpSvQflTcHOKszIGPOOlNwfwqwyGmeXznNA76CLnvRwcmgA55p22gQ0A9v1oXPJIwBxU&#10;oHrxRjPbigYmAQKTaQeO9GcHA4peQcUAIF55pTjp0pQOeacR2HapuDISmD6g07bjipNtJt4z0qQR&#10;Ec4pmAeuasbD35zTWXHApoTsQHjr096Zt71MYyOeuaTBH0qrjGexFJ35qYKQ2AKQjPai4mQEYpee&#10;nWnlcnnrQFJOBTuTYj6daB+dPINMwelJsaG4OcHindKUDpnpTuMHii4NdRmKKfwBz0pMZ56Ur32J&#10;GgGjinEAU3vtod0XqL3GOaQj8qcUIPoKCuD14polsYBzxShSM0pHOR0oB5waYJCY9eKB6UEHPFGD&#10;9MUAJjnaTigLnjpSnP3u9PGQoNAJEWMGg9zUjKDzjmo8ZIAoHsITjk8ClxkcU/bzzSbMH60CQ05A&#10;AoxnrTyuPfFMK5I52ipZLiBoxt5wfelIOeKArE4xSuVEbjJyBxTed2OwpzE5APHNKcZ5ob7A7MaQ&#10;enrQq4OPSlAI4GTSbWBO6mmKw7mkx6ml6cUgYK2MEgc0AkNK8j0FKF53Z6Uh5FOGQKdgFI7mmMMk&#10;HOKcAep5pcA9aYyMqc/MeKVuADjindOCelNwT1PFAgxkcdBRgjhRk0AMKUhumaRLQ3kjLU0ewyKk&#10;2jGCeKcCAc9qLoFchb34prDHvU+CTnFMCZJz0ouixMnbz+NNJOev0pzqccc0u3gdadxEPOSKQBs8&#10;cVYCDrSMhPPYUmyrakOCQN36U8gAgDtTgvHAzTWQqAx5BoAOQad0HqKYCf4e1SgdqlaDI9pByOKT&#10;ktgduakzSDGaHsGo8ZxzTX3Art5APNHI9xSHI5FALzHjnjpSc547U07sAjindGx0p6bB5jTnae1N&#10;wcelS4x7008Y7VIvURQAcmlwc57Uh+9joKUjoOSKdh2FwfvE49BTdxzkdqVs42jjNMQMvBGaQWHi&#10;QseRzmn4+bNMIAxjrTjkcZoDQd15oANRj0pefpijyGPI9KMYGKjJZSRSB2Y88UASeuaMYxim7iGp&#10;wOSc9KV+gC9acPXrTeMcUgGelLW4DurfWj5lbAwRRuBO08Yop3Ghe+aDk89qMUdqnQFuHJ6jFGdu&#10;CaOcZFJk9DT0sVqP3N1HFNOf4j9KOOmM0Ch2sK2ohHejAUZ64pcdxQMZ55pDYD1FJgk5pRjPtS4/&#10;Kqb0JsNwO/NMyOi1LjtioypHSov0LXkKFwMelA9etLgjg0YAGemKBsQ9aazFeDT8FiSO9AXHXk0g&#10;VkRhTjnoak2jGD3pSNwwKTrn2p7A0MYcZHSjb8oz2pxBIx6UYwaLsS0I2UE5HBpjAgelTEfhTQnr&#10;TTAhI6Z4pMY68ipmHOKYvQg0MBpXcNoGKFXC7SelSDija2TQBHt9KbhvpUxB29KhAJbvii7Aa6gD&#10;NMq0ybhgdqgI/hPFPmJGDrmjb60pBUcU4qQcdKdwsAyDTSMCk+bkZzikUcYpphYdgDk80eXzgU/P&#10;ABGKU8nPSmCQ7yMcZyaiaHa2PWrCsetSjY3JAPvUNlJIqPEpGO/rUHlMpAPStBgM4HSmnOSuKOYL&#10;FYRdhzRsJ4NTcg4xihsg80XAq+WwOc8Clxk7asbefSmsADwMYppitqRlMjmmt1AHGKk6fSkYEmmN&#10;si2AnFLsK+1SoNp9TTmALZNISINrYpg4GOpqZl54OKdsBwOmKYyufm6cUufxxUgB3HAAAp4QE8HF&#10;K6KS6kBNOXJ4qUoACuM470sUQ5JpNiXcYF5yelJtFTsvOKixSZSuPA4zQM80AEgdqcF56UXDUh2l&#10;jSYwcYqwOvoKVkAb2p8wmisVGacPlGAKeVFIwxjHNPmFy6EZPqKToeeBTgCMjtUYHr+FFxNCk8eo&#10;pdp2gnjNMII4xig/pTv0BCtHxUe05p43AYxnFPIzimnYGiMKpPzc4pvPX0qQqeTTQMfhQ2IZjuaO&#10;c+1PwXJPSmhcGkFh+MDinBMAd6VMgZNSkZHAxSuMiKgZwKCOMk1KF7CmFRmi4xhBY49KawIOBVpV&#10;A4xxio2TnHSi6EkViDnHWmjjjtVvYB71EQp6DGKOYCM56HtRnFPBx2zSEMKHsFhoDMdq0YbOCM4q&#10;VZGxhh0pA3zGgaI2jIXFMVAepIAq0MDk8/0ppCcsKLjtqRscYA4HY1Fg7sHmrAVcCl2hTg/hSuJb&#10;ldRzzTwvY8VJtAbd+lLtHWm2UkRFcDFNKnOFBqcjtTlX8KSY7EW0jk03AHI5qyQcHvVZvlalcEu4&#10;hGSWPBpAgznk06NCxJzgU/b6GncpIFyBjFLjafXFOAIHrTggx6UcwPTUYrgEkDaKXaMcU/yxnrxS&#10;4A6UN6DQzb0x+NG3HFSgYPSkxgEY/GldbDsN2mmbQOMHNSZA4FGxj8w6UXE1oV8HcBjIp209ak2E&#10;HJpAMk4HFO5XQYDx3FPBA4NKVzT1XioEkL168imjg4xUqq3TG2nEEDHWmVykDLnIphT1qbbke1Lt&#10;HJNBJWEZ780FD9KtAAce1REEcdaAsRbcDFLgfSpEXPBpxXt0xQBEcg4xSqpyc1KVPY0m055ouBGe&#10;maYRn6VN1+XFR7MHB6UXEMxnPcCkHB5GM1KF7dKUpn/6/aquDRFj06U0gdxUm3HA4p2DS8ykhigY&#10;pQoXpTiCo9KQdMd6Vx8oAU/aC2TSqAO1KBk5oJ30IATnHQU8pzTse3SmZOcdM9BVdAtYaVy2cYo2&#10;9qdQQ3X0pXBoAPwp+0H2NMwTn0FSDp70DVhuw5Ck/jUrKq8A5xTRmncA80BYgKkCnbPwqVkBAHrS&#10;FSCM/ShvQehHtPp0ozkVIVyaTBIwO1JD0toRht3tSYPSp1jK/Mx98U7bkk0DIl44xmgrx6Yp5AOa&#10;ULgZPSgdkRkEgA8e9LgYye1OC880pU9MUCsRfMaXPPIqYqE6UxgDQLcZgrxninKDkDH3ulAXA5OB&#10;UgBHHUelF7DIcNgilxg49KmKjnFBAyDU8xSREAR6ijBz7VLsz7CmFWDfypphbUjIbPpS7c9Dg1KV&#10;AA7mlwMelDZNiFl28dqdtyuT1pQrHg/hQARwad0OzBVwB2pSnGDTuR170v60mwW5Hg0m3/8AVUwH&#10;HNMAO72qbjZGFI+lOxjmlwScdqUL3NUncpIQ/Lil5OT0pxGaOMYpsBBnOTUZ9TzTyfTp70jHoBSu&#10;DSFYAY9+1QEEdQRipsE8+lGw9SeKYWEBzx0xSqCeegp2Mds05QemKTGJ3HcU4HLYxgUAEHNOwOSK&#10;kCM8ZFHJHenkEn3pxU45ouwGgFRzTD15p+AAaZg4GetDfYQ3bxmgc/SnEdqOOB1qkAg3dAeKaFJH&#10;XFSjnPGBSEelDYepFgjilxtGDStnOTSHn8KQxBnGelKT60o4z6VHwDzzTQh+SM0FjwDTcjtTsevG&#10;KaHYQDqadu+baetGcfSm+pzzUu4gO7PSlBIPNR7m6dqkxxub6U0Fh4bHSjk9fzqPAp2T3pN2GlZk&#10;u7d8vXFL7elMUhXyRxQW544FJvQseDkDk4FLnjFNySeeQKOvTtSEOI+UnP4U0gcCgjAph4wxFA2l&#10;YdnnihWI5Pam/wAqNp79Kq6sKyHE5z6UwUpznFB/ShvQLCgnOKeN2MnpUYB4PrT+9K9kNuwd8dqC&#10;FA60uGxyMD1pMj0obAdtxjvR6+1AJ6inYb72OKd+who4PPSmdTlulSEZ5AximA546UrgNIx7ijp1&#10;4FD9Rml6Ag85p3K2EbIIxyKTOM5pQDnGKTGTyOKaYhSGz/KnDt+tGQOKay5I7UAmIQ2evFM5HFPw&#10;TxTG4O2mncbYZbPFOb24FNC5FGCPeglojI+bPakGSeuAKkPQ00ADk07E+QgQk9aQg85pQ3PqKTOT&#10;mndBciKnNPAwKeykrnpTD8q5pXBbiADvQwAA5oCgDJ4zQeB61VgtcibjinDO30oIyOacAQoyMUtE&#10;KwzkYyaXIPbFKVPUc0BTQ2AzilGQfYU7aTS4454pcwXsABB6cU0qd2T0FSYPSkxxz0qWwWo3aSPW&#10;mgMeOmKlCsenSjFNPsVYZzwDSY29eBTwh9cinFOcdqnmDlZFt59qNoHBqXaMYIpNhzu657VaYWdy&#10;PaF5FNCZ5IwanCkZyKGGT02ipbHYiIJIPpSlefQU8DBweRQylumacZaA1Yj2/jTljUfMRzTwMH5u&#10;BTiCBnB+tNyHYiaMY44puw1Mc4oAbGR0qLg4Eagqwzz9aRkUMAmQT1qY+9KqgnnpUjUSHB+6eRQR&#10;j1qUgDIFAX1oGokGx89KUjA21Nu60wgsMe9MVhnI69OlL0pwB708A4x2p3El0I8468ilOVIGcU7b&#10;nrxikIJwKaY7DBkHNKxLcdBTwpxzSAEE45oGhmSPl6UbV75575p20hsEY70bTnPpTW4WY0HB9qXa&#10;TS45waaSVbb+tML2E7H2poHORk1IME8ioyMGnoG2oBSDzzSsAVwe3IpgyeO1SsDgHtSVgaaIsHqT&#10;jNPHHOacF555pVAGTjJ7U0LcjIYcik5B54IqULgDvTGHWpEJtwPWgrjk0oU49aGBxzTuBGFycdB7&#10;0D7209KcDx04pAVzzSGmNyR1pxTcMGl684xRwQaEO+p//9b9VOg5pRzj2owduaVVY8Cv1blPzsXJ&#10;z9av29u0h684PFUVR93TJrWswQ654rOc1FXZpTi5OwsNkXYh1xitJbUJgIOK0jBwNnOat29sT14x&#10;Xl1cY9kerSwatqc89hHIxdl6elQnTEx65rsjZB/vVp29pAECgdPxrH+0pLc1WAizz99BlYAw4A25&#10;5OOe9U5dKuY+MjIr1xbBCOMflSNpkLc8ZHoP1qFnMlo1cp5ZFvQ8YEE+RlTweeK2LN9j7GBBPtXo&#10;T6LBgEjkenGapS6IuRJ/d6D1+pqnmsJ6WEsucShHCoXLDNTJDEzjIGallikhGXXj17VADuINcvt7&#10;vc1VJLoXxCo7DFRTW0UylGUEdsjp9KYksg+UncPetO3UEg1lKo73ubKknpY8+nszbXDBVyoPXFdN&#10;p6GaNSw698V0p06G6YGQAY5HFXEsUj5TAx6VNbMG1YqngktTmpdCE7iTjIOfxpDbPE2zj04rqhDt&#10;BAJxTBCM8iuR41vRmywiM0WbFeDjHtUElqykFhXURwArwaZJbFl5rKWLZo8OjiL6xjmBwmSe9cpq&#10;ek3ixgrGZCORtHPvXq5tVHDCmmFF4xXdhc1nS21OTEYKFTR6HgpEiffVk7cjHPvmkbngV7DqOk2s&#10;6s7IGJ5OAK821HRJ7UtLHmSPJ6clfYjrX0GDzKnX0ejPFxWAnR1WqMbPfvTVyc9TTQDnaQQRWzpk&#10;ClST82T+ld0p8pyQptmMQe4NNzxtHFdollCxyUHtxVS/0YIhmiHJ6jt+AqYYuGzY3h5M5TlR0xQD&#10;hs1IVwDuBFRZGPpXVzI5+UOlJtAX1peBzTSx6dKoS3EI4yabt746U7oPWjHalezJaGlST1pNuOTz&#10;TwDn0pMEE55o3GkMHymjtjvTmU/Smj73tRYLAMgZxRmgg55PFA4PPSmibMYfvfypMFT0qQ9DkYpD&#10;0yeKOpUZDBgCmHh/TNPJxwOaY3DbW49DQKTE5B9qOnUZo3KDjBNKSRxjiq0sQrjf4eTgU0Lxnsal&#10;ByenFHTjGBSQ7EW059qYcqcVN7UhyBmqYmiLkHr1ppB3BuoFSgceopSvc8VJNivyx9qYWJOAOlWg&#10;Vzkjn0pjRhWAHSmkBX7fWnEDpVgRo3XoKiZAMDrTYmiMfnijnHSpMY4IxinhVAppiRWPTHWmkVbK&#10;oF/Wo9nTvQIqkke9PRT1Iz/SpTHn5sdKTB4xx7U0IZgg47UmCBg1IQc8DinAADIouQ1qUhG2QBSO&#10;pUZ61o4UgZ/CmFRnp0obF5FBSevQVIvPP51cMaMucYIpBEOgpp9yluZ7HDYwaNw4UitMxIy/MOaj&#10;KBe3Iqmy7FDnrSbTnOOtWyoOT0FOCYxwTSbBaFMIRTcd+tXmQY6YqLZnPbFCepLISoOD0pu2rBXJ&#10;9qUR8knnNNu+4JFXG0ZxUw5UDrUpQqAcZApVT2xUNlJFyzjVj8/JrqrERNII+Fx2HrXIxF4jkHOa&#10;0LaZ1kLqxBHpXHiIcysd2GlyO56HFCUxg1cT1rntO1GT/Vz/ADKB8vrWzDcI0oABwa8CtTcHqe5T&#10;qJov7R1PamspHIp+c01wSPl61ia+hn3afaI9uduDWSbadGKn5l7H1rbcEf1qaO38zGePrTU7EuFy&#10;hbWUrFHXg9R+FdbaK4wH7VWt4NhC1rwoB+FceKq8x1UIOKLABNW41wKjRKsDIrzJM7FtoSgY4NL0&#10;PtSDPWl54NTpbUYckdaibjOalx+VMfGPWhMZWZiKjLn6U6T5ePyqsxPritoom6JGfmomcHoOlNJp&#10;mOM1okTYU9ajfI4qQAimN71cSWjPmPzVXY45qef5jkcEVS5FbxRmyvJcDdtPBpquHOM1DcRMG39Q&#10;aoecE6HvWq7GTuXrmNHwc4J4rJd5EchuQKuM+4DHNQy7TlG7962gu5lJmbcNuBPWs9Dh8rmrMgeH&#10;qDjPWgkuAB1962UnsjPlvub9h5U64YD5etbjafFLC6gBcjrXNacGhfaeQxya7IMrKCPTtWNSck9G&#10;bQhFrU8T1Hw26XhQgqGbChRx+Zrbt/Btu8a5y+RySMY9a9HmgjmGHFaVvZJs3AkV2SzitypJ2sca&#10;yik23Y8A17wlcaRIjQ77qF+A4GTu9MCuUeJkcowIxxX1bPao0e3GQK8L8W+GptJuzeR/vIJySPVT&#10;6V62V5t7X91VfvfmeTmOWeyfPBaHEIhPHSpxZTMwKqzD2pqnPTtXX6Yyyw88sBz+FetUquKPMp0V&#10;J2Zv6FpNpcW4YwqkjqN3G4ZHTg9Ca7e105ohg9unHSqmgoFhwihRweB1rsooy6jIr43MMZJ1JJs+&#10;swWFSgrIrQ2yMgzkVMtmrHkZzV6OLDcdMVYSJs5rwp130PUVLQzjZrgr9ym/YUPeth4j1NIsYHXm&#10;s3iJD9kjh9d8NWWowOlwgLSY+cd9vT8q8N1/Qp9GnKyLmIn5XHPbo2Ohr6guYd4yOcVyGraMuo27&#10;wSpncCob0z3xXvZVm0qL5ZO6PKzHLYVlzLSR82/So+4Heur17wveaKouCfNiJ5bAGMnpgdKwfsjs&#10;u5Ru719xTrwnBTi7o+Nq0Z05OEkUj0z1IoIHb8aX7px781JjsKvcztYg24ORRtxzU2DzUfPpxVAR&#10;49aXjtmnFcdeKQqRyKlqwkNI5zSjJf6UqgtnPanAc56UXAXgUBf4vWjGaMZ9qLDAZOf603H1pwHa&#10;jnGO1IFoLnnAppA4GMUgBBpe/wDSh6D3Y/bkcU0xktgc96cCCad0PvQgREy9ulNC461IRk5PNJjH&#10;TpQCGFRgd6aVAqXGBSbenpTXcVuhCRUf61YKk8dfembAOtNIViuOevanhSetPKAnPSngAUh3GFeo&#10;FIQCfepNp59KZye2KNUTYaRgdKRVIbPTFOCMTxyacASOeKRTEOT9Kjwd3HNT9OlJsBPHFAtER7cn&#10;nigLzn0qQrgetNII56VVxbDSB1pNuDxyDTiAaACO9IEhpXLU0Z79KkqM8HFO4JrYUAZyPpSgKWzS&#10;dMEjpTxkdeKLhZjdtAU4p3INHI6UriQ3aevXFNwMc8VIOD60Ec88ClcewzaMetC5HJG6nBFY85FK&#10;MI49BQPQYc9xgCkK7jnvUvBJJ6Go9nei4rCEccDpUeDnmpdppNjdeKaCxGBQCwOelP24NG059qd2&#10;JbkeKQg9uKl289elIRg49aVx8o3Pbrim4zUmzA6U3B7Ci4rDTjv0FMGSfbtUhU4G7g0gB5zSv2Hb&#10;qL146UmMUYIHPelC4PNFxeYmDj1HpTl6YAxQeTjoKUDsOKAtYB60Y707aR16UvIoHFDMZpfKzilC&#10;4PsKccgA5oC2ozyyOM07b6Gjnr1pR6UFEeO1N9jU20j3ppQ0XsTbW5Xx823pT8CnbT+FLjsRRceo&#10;3CjtSbe44pwXBoxzzQGo3t0ox26CnY5puOaCdWLjAxQKMZPtRjn2oL2ADJz2pSB3FLxnjpRQJoaV&#10;BHpTdp6Z+gp+D1PAp2Me9O40uhAFI4NLjn3qX+VHrxyakGiMD5jkUvOTT8U3bj3pisMz19qQ85qQ&#10;gY4FMI5wKBiE846imdT3FSdOvNABz6CgVxgQ7uDke9Sn5aMfLRx25pMad9heNuKXHGKTHek6ClqA&#10;me2MUpOFzR1PPSm7cGlYfUkDcetL82N54qFcqMDnJqTPAp6dQ6i0h9aQDHWlQYBzzmpQXbFJK9RS&#10;gcZ9KbxnHelGcZ60LcBQDyxzyKRsgcUoJHWlJNBVnYQgYzmng5II4pmCOKB1+lCYmmSHOfakO3pQ&#10;cYzSrhjg8UFRGNGWOQcUvlkdacQQOaN+CM8ZoHcOnA7Un170uKTnqaEAv6UrfdyaQ9DSHJ+lAmRn&#10;Pamlc9acTtpSMc+tADVUKMUhLb8dqf8AXij3oGMwMZPFJtzUn16U0VLYWG84yBTuT04pD8mM9KUA&#10;7vammIUKKixt5Ubqm5I2gdaMY+Xt3pMTZHsyMZxSCIdTUhGKWldhoQyqCAPSkVN529PSrAT05pFw&#10;Gwaq4K5AkYxg84oMQzmpyDnjoKQ0XHYjK5wvpTFTOasKikbielPOOMDFHMVYr7MDFIBggdKmKk0B&#10;GOcjFK4kQ7TnmgjNTsCoHemEHFO41vYReOTzQUJbNOxgYpzDmi73EQGJj3xTRCRkuc1YIx14oYZ4&#10;zSbBEIiHeomicNgDIqztx15pxOaLg0U2jbt2puCzYPBrQCg98UNChbcfzo5hrQpiModx5AoB5KgY&#10;FXWHy7cdKhRCpywxT5hMj8ps9KXYXPXGKlzu4penAouUiAx4ODz71GgOSPSrR9MU3GG+tFwsQHJ5&#10;pVjJy2OlSlDuzUpBOAB14ouC0KwQjk8CnYwCakKHj2pdvcc0uYL3Is5YDFBHU+lSjjqKcR60cwPY&#10;qhec0pXPAqfapHpTcYp8wLYi8raPWmeWGPFWD92mE7RkUJisVZUINRFSRnPIq1jdyaCFBq0wSIB1&#10;207GOKkIG2o8dxRfqC3AoCQAc01lwcenpUqgY96byOnJpcwWIwnHHFOKDvUu0npQFOfpRzAlYg2b&#10;ML171Y6nC/hSbMt061Ivy59RSHoPVMHJ7U10wcipudoJ4o7VLYyErxTCuDirIGaGXcOBSuNIpkc0&#10;0rjrxVgrxjFM2s3Bp8wuXUgMYxx1qI5B5q2ABxR5Ibk8CquKxUxnrTgB1FTsi49aacbcYxTuTbUj&#10;/ixijoeRT8d6QjmhWNLCYJ5xgUo680oBWndRikTYaV/Gkx+FSFT0Bp7RlQD1oLS6kYHrRg+lTFfl&#10;B9KQDnJ/KldAk9wHHBqs6ZOKsHOc00gjtQ2CRGowNtOAGTxS7SzBTxmpdjAnilzDREBt6dKXaKcc&#10;9KXGO1HMi0u40e/Sn+Xk8U4gZweKUHjGMH3pCaGBMGjGSM9+KcvPykfjS7DnnpTbBK5GVO7ikwe1&#10;S7Wz60hBBHvS5hpEBXBzyacY2U1LgHPGKACT7UXHYjCgdOaNvFSnrgDpRtyc0riSsNGR1ppB71Jj&#10;t6UuMAdqrmBkY3YINNwcGpGGMmnbRnI5qbgkRhAQPWgR8U7jORRnHvmqbEtxhUjpSe3pUmNvNOAB&#10;YDtUh1GAdulG0ngVJsCkkc03JHTkU7g99BgTaOcmkZFPepDTcA8UJjuRAEGkOckmpSuOPWkI207j&#10;sREDrSj3GacBk4pTxxQpMZEUY8UgRgcn6VIcgcUmKaRPUQcDFKMr2o7Up+YDFMEncBg5Paomz1qQ&#10;A9uKRuvPNLyHZ9SMnFKPelKjOMZFABBHehMTQYx9KeBzSgdqTkNkUx2HYx0prKTwR0pRk5zTfmzz&#10;QMeDxgnpRwTuwcYpvOfanelJ+QDyAACehoC9xxSjdnnkCmk56cUtQFOc+1JnB4pMHOTScjBPNCWg&#10;mhwOOvNAGec4pODg4qbAxmmX0IcfhTuQcdfenhRTs9hUt2EhmDnHWk2k8YqQjnigjHvTuCREU5AH&#10;PPendMg8/SnHgc0HGAaXQpIZyOvelODx0oOSc0p2seBikLVDwrZ46UDg5601eOevBpegzTKQnJGM&#10;YxS4B7YoIYdRS4H0osNajcEZHYU3AHPNSc96TBzwKQrDdueelOxz1xj9aXaR14pvX2phboOI9elN&#10;xgc07HFIeOnNGwAMMCOlNO3GKQKd27pUmcHGARQFiJsg8A4p2BnNSdiD0qLBDY7UXBIaQWPoKNpB&#10;z6VIo4z1oZBkHOPak2ALhR70cn6UAD60YAOMEe9O4Cd+Rin4xQQ3UDgUEEGkAn15FPHAxQBwF/Wn&#10;BcGk3YpCjIO7HBpTycmgnqPSky2c9vSmmCQx0ycjgVGw5qc+naoCnJIpAMweo7UvocUban2g8U7h&#10;1IiOKXGRg8VJ5ZAz1ppXcQAdv1pisQcgYxjNIBg81OV5xUT5zwM4p3BDP0qPI5FSheMdKNtO4R31&#10;Gg8Y9KfgsOaTbkYNPA5BHGBiovYNLjNvY9qTGOvNSMMH600jNUmNIjYZPFSLyKFGSeOO1Kcrxijm&#10;FbUQr27Ug6gHjFTBdwFI6ngAZqb9AW4wc59qcABSiFx82KXaB9aC2Mx6U4E4+lOA/GnhNp6ZFArE&#10;RPPqKftOOeKn2ADjim4GaTdhohxg8CggjtUuBnI5FPIBAFHMFmUwrM3HSlOfpVkIc+lOaMMOBilz&#10;FWKYVm57dKlCnPrip1iPQDFMUZz6ilclq4KD3GPah0AIYCpgvGSOtIVOMVTkPlaRAVOTigrj8Ksl&#10;T+lR9jx+NCYiMqV5HSoyMEADmrRHGBzSAY+92pXHYhMPHzdabgjirJFJgdcc1SEVuRnIoBx14pzr&#10;g/WmgA5BpJ62AKQ5HIo6dKCvPWriwtoN3c9KjKgHPXNSsM03GO1MBgOetGCQSeB2pWH4Uh4GPSi4&#10;MaRj6U0HBwRxS5BGBTW9DTTsJIUqozSdTQcn5QKUqQM0rhFa6is2AQOQaZ26U4qSPTNOwceop3G0&#10;R7Wx603aQOKnVc+1BT1pc3YLWINh6E/lRgkY61YKe1KV46YouJRRBsYECnKuW2+lTEdqaARzScgc&#10;RPK5znFNZMHFTEHGe+aAQSOMYqbhyFc8GnYBXnpVvylYc8Ugt4zkbjScug1CxWH6U4rUuwLx1pNv&#10;pwKLjIwvNKMKcYz708oRzng0AH0zS5gbIcEnNB68nGam+7waaVLAjGBQpAhAexpCFp4AA9qOg6UN&#10;lJDQozxSHuOtPVe/SkZcH2oTFYiCE59qUKRyelSKGXJ7Gk25Xmm2CTEx2PFAHNBTPWn4A6c0r2RQ&#10;zG003GMgdqlwGHNIRg+lDYLcjBGOadjuPSn9BjHApV9qaYEG3gluKQAggHipSMkHrSMM9BTuKxHj&#10;d7U5UPTNJtIPNOK7sdsUr9BcoYbJ9qQg+mPel3YHHSnjpk9KdwsRfOOO1NZsdOtSkDPFNZSvzdqB&#10;7DeWOCaXBB+lJ70mc81SFcAB1pHUY/lTlUAEHP1oAP1p3EMYAHj0pOp3Gn8gEYOaDn0200yrDNvG&#10;AKXGO+akIwC3pTAvt1ouLUj705Qc57VIFHegDFDBJ3GbS3Ukc0hwBg8HuTUuSD6U3BLH096SBMjy&#10;e3SgDnnJqTjpigYBweKHfoKwzgc9hTSATkdPWpGHBGODSFcYHajoNLUYUKrk9KVR8tPww9wKMYOP&#10;xo2Fax//1/1rNiyMOd61cW3A4xVwo44IqSOPIyeK/Q3Wa6nxqpLsUTZ55GKs21u5PzJtFXDHVqL5&#10;cY5rCrWbVjalRSdyeKE7VGe/6VpRMIyeM5qmh7kYNTg45rzZM9ONti6JFPOMGrCsR8w4IrMDEHNW&#10;FfIHbFYvUu9mdFbTiYYYBXHYdDVja1c0HZW3Ka3refzowTwelcs6epspkrFVHzcComGV9RWVfSSs&#10;2ASAtZ/2h1GCSaqFPqDkzZmiR0KNjNc5PbmKT6GtaOUNjBzVlolkQg4z6+lapWIdtzBRtpFa1o6u&#10;Rz0NVriyYHdGdwHJ9aZHEw4Xj1rRvSwjqAQmG7VYQgjIPWsWFn2BGOfStZMBQK86rHU6ac9CwQMc&#10;0woAacrgfe4qXbkbhyPWud3NLjIyU7ZHtVjAIzjH1qLBAx1pwZgMelJoVxjQhgexqjLEyHB5xWlk&#10;kZJqCT5uAKErBZFAICMdjUT2UEqkOoYGrRAB9KORnbnjrWsW1qmQ0mc1e+GLWWPEPykc4xkGsseH&#10;pYBtUAE9kHpXdKxHWrQVXroWYV4+7zXXmY/VKT1UdThbbTWTKyqSeOtbS2iFfLIDHpXR/ZhjgUxr&#10;dhyMUp46TVgjhYxdzyzWfDckgMlvjcM/j9cCuGuNKu4BucdOpzX0C8O7tzWFd6bbyhlZP4SM+n0r&#10;08Bm842jU1RwYvLISV4aM8KYEHBPNMyc4NbuqWX2S4bf93PH+fWsZlyCR+tfX05qcVJHzk4OErSA&#10;+9JnI64ph4xnpQMEniqlFk3Q85IppZs4pwHqeKXaM5oiiXrsRZ9aMY9hTyvQ9KaQc+1MLBjuelNU&#10;gsVP4U7HPPSm45zQIUkA9eKaxyetKR94H8KaRigL2BQSTu6dqCD0pMUufWgV0M2YPrTWU9KlHSgY&#10;PJoBDFQ5z+lPUZyDwBRjuacASOeBQLd2IGDA9OKGyw2ipSM8dKY3JOKegmJtwAc80mMc9qcq9zTQ&#10;uCe4p2ewrAVyKjGc885qbG0nHNRkZPoKNkAxuOKU8e1GGBIPbvSdDk80IGrodwVzjJFRbWB5p+Dn&#10;ilA65osTykODk5pckY7U5h3HANJyDQhCZ6j0pN236085QFjz61F1HNV5hYQA4JzRjB9aBnFHGM0A&#10;7Dg3YjGKUEHg0yjocUE2uSCUDgjpTgwJLKODVdwc4NICVwBwKB2sW8jFHB69TVXcfwoViGz2podi&#10;4qqOCOB6088dKrCTPFNE5znrTuIlbDew71Dt744p3nBztxim+YASKT8gHhQvBpcDORwKYHHWjcc8&#10;dKAHnJBXseaFXBpyDJq0qgnipehUWtiILnqMYqyiBeRwTT1j55qysQB4rlqS1sdlNFiJygA7+tbc&#10;E+CGBxisdEUckZqcSPHntmuScFK6Z2QlZnXwziQAk1bAzXIWN2QWQnd6ZrfjusEYPPoa8utRcGeh&#10;SqKSNILkcipowM89KgWRXAH3TUq/K1cr7I6Ys1o0BwRzV1FI9qpQyqi8ir8bq3SuKtc6qbRbiGR9&#10;KnUHvUEZ2Ljp3qYP6VxOxul2JcdxTSQOKbuPSgtSsNoC2DmkJ/ComYmm7qaiSyGbIBzVXn1zVmc5&#10;4qmc+vSt0u5Gw8dacBgZqJc554qbr0q0IXBqMkfxU92AXniqTyAAmrSaFJleVlLHGMVRY+lOlYkE&#10;9M1SEhyQK3ijNsthVbCN3rCurby3IXkGtYSAdeKrTygnOcitI7mLZzLTywyADkd81KbtWbJ4Iq1d&#10;KrgDj14rGni8thg8GuiJlJl559y9KpEsG3DikDnoxwPU07AflTmqW4rmnaXWQBIcsO9dfZYe2DDn&#10;kjNefop3jbketdJpN0Yn8lmwp6DGeaxqx00Kpy1sdCcitC0mypQnBrPZh1FPh4YEdK5GjqTNjqax&#10;9Z0mDVYVjnUNsP447j8a11PAqU4K4PSsozcHzR0aKnBTjys+ftS8MPYXjx5MiNzGQpOR744BBq7p&#10;elFYy+CO3v8AlXr9zp6SncOAO3rSw6PCMyIChPGBXtSztuCjLc8pZWlLmRhaMNg8o8YHFd3DHuQM&#10;fpWF/ZRtxujyAfxq/BNJEAma8TFVVUblFnqUKfJozXWMDjFS7QvSmJJux2p3Ned1OoMHpTWXHNPF&#10;I2Tx6U29BFcr2NQtCuOlWTxmmEgVdOVmJnM6jp0M8bQTIJI2/hYZFcfH4YgtS3kgMdpHIGMHivSr&#10;lAVLe1Ymef0r1aGLqQjZPQ4auHhJ3a1PAfE/h+fR5xNtDwTchl+6rd19vauYwB0r6gu7CC9t2hkU&#10;MGB615xqfgSNVd7UZdunYKfp719Pgc6hKKjW0fc+cxuTzUualqjyPOOOtO5NX7vTJrKXyLhGgcdQ&#10;w6/Q96oN8rbRzivoYyTV4u54coOOjQzvtPFIqnoTT2zt9KaopEuOlhduKTac04Hn1pevXjNAtiML&#10;z60ZwOh5NP246HNNIbFME0HPToKTvjpS4x1o/XFItWE5JyKMYP1petIMj8KPIkXkUpYA4I3U0/kB&#10;RuwMUJ6jtYf8o4HFMU8kUmRmlYgDNINhPmz7Cg8c0m7GPU0mSCO1MQ/nGemKaSWOD0HekJI980AH&#10;HNDfQLDcflT9pxmmetTKcHkUrha43HPpS7fTml9aAOOaOYdrIaByfeo9pzzxUxA644pGwcDHAouI&#10;jx17YoHHFB5OTxR29hTBCgetMIxwecU7BJHYCkJwcHkGgLDPek5P0pxWk579KCbO4c9zwKRhkg9M&#10;dadtYEDtScZxQCXUYASeBmpM5AJGD3oxtpASKACl+7xSEY96U5HUUFLUTgcjmg5PWjnvThkN6igT&#10;V9BoODk0vU80/GBRgdulA7DM8+1GCadjsORS9BikAm09KCo4HXFLzng0d6S7A1oJtG4elG1SefWj&#10;OD6UtK7EkM200rnAxipQD1NBwc9qQyMgD6Cm7ecjpUu3nijFNC3EK7htNMMJHWpiT3496QjA45p3&#10;QJMhEZHXmjYRwRipwMHBp/GcGkMqqD90ce9BQjrzVnaM0uzcCBwQM0rgVMY49KXBPXiphH60uwbu&#10;eadwasQjg4IyKUgHtkU7a2enFSEd8cUcxSREF44FAB9MVMEyQT0pNueBkChsTiN6daU9aTYxPPan&#10;lMdals0UUMZR0prAcccVNtx24NN2cHPSi4OC6FcKM+1LsH51YKqFGBSbApyKOYjl7lfYM8/lTCva&#10;rpQY5qMx9gM01IOWxUKnGOlJtA7Va257U14yvTkGmpE2IOnbilxjkjinmNiM4pwT5Rxii9xrchAJ&#10;47CnAc1IoweelNIA6dDRdgtyPvijnOKcQMYFKAKYPUYBzg04ocZFOwcZoUHJpJhysZtIwDQUHUHB&#10;p/PQigA0XDlIthHPpSAE9KmYYyvXFLt9OKdxEQjJ5PFGMDGOlSYJPHSjGW9KLjtbUixR05qTik2n&#10;OKdxDNuelIUI9qn244NRhSDk1LYWG7CBxzS8j3qQjH/1qQdM0hrcjIppBqY8jJpAvpQO2gwcZwMU&#10;uCopSMHFKoz70By6DQvPtSuCCc9O1SFeaCuR9KAvYio96XbjrxTe/NTZjuLijkHI4xRyaM8YppWB&#10;7DyxYc9KCflxjNNAw2Cc0nelJBcX+RpAxU7W5xQee1IQSc9qaGPEmGGRn2oZh06VGRikAzzTFceD&#10;SnrkCo+T0pSXAwelK9hjyMU2olyWyegqQsQB60rgO57UmMUK2eTzSn3pAmHJ4NNIpaUjgUANB2il&#10;5PWkwc+wp3QUrisH15pvYinEYG4mm9aB20HhqQAZpAuT6U7AxzxTC1hN2PlPSlJHQc00JgY6gUoQ&#10;DmizAVWDHGMU/cAcYwKi24OQeKdtLHPQUrMcR6tjI7U4D0pmCoJ7U3cVFAh5JJKiowDn0poZ857G&#10;mliGFF+g0S45waQrg85xQCKOc+tPoIPeg570cDrQQc5zkU2tBoMUY4owcZpRn8Khsduo4ZxR3pe+&#10;MUgw2fUUBfUMHr6U0qfrTug56U4BuMDimPch2ndS/MKn+7zTGHGTQNEeDnmlCinAdutLgigA2YPH&#10;Ip/CimLkNinE4+lK43HQQgn8KaAvJNOBx701l6tmmJDCMN6ij1JoweM9KOC2BwKAYlKVxg96QjDc&#10;HIpxwSCe3egEiPPFNdN/tUpxwAOSaZ3INO4MZswAByaaVOcVYC574pu0hyD07UJjGlAR6YqPyi3A&#10;4qyADxSqPXpRcEiqIyTxxim/MONtXCpORUZIzgDNK4ho6ZFIFO7PankE+2KXacYHX1p3H0EOCcUw&#10;jnFTbM8Z6UwJSBJbDtwHBo4+tNYENxyDQCQvNJlWHdcdqBgcdRQAaAp9MVKZKuIckc0Y5zUvI460&#10;36U7lW0GALnkU0gsvHFPwQRmjvzTFZkCqQccGnFRTxndjFKF/CmmCRWYKBjvUY4OCOKumNQ4zzmo&#10;zDluDinzBZkXTjFGAeemKneFSMKdpHWmFNvA5p8wcr3I+mc08AgcnNG1uwpMHp3qbjsPIPTtTcEn&#10;pT9pA+goTJ57UmMZznB5oKEDBqwRzmmbeaXMBDjoOnNSEE04JjORmlxgg4zk0yooAoC9M0HIxgUu&#10;MkAU8Lg881JVkiFgccDNOIB68VIQevSo/Y80+YBCu3pSHIOak4xjpQq7T1/GpAaATinbaeCV6CkO&#10;eoptqwCbemeM07bjpSAHHXFA4p3SRNmRuB24po9MYqUkZxUZGeBRzD0Gkc5pDnvUuABTSoIp8xO+&#10;hH0znmk4wSOKkf09KYeelCZYmABk8DHWlA+UHoKcMrn0oIJwT0pomzDPejIPQ0v4ZowAcUB5i5Kg&#10;nrnpTT0zSgHmg9KAS6jTwRmk4HSlb2owSB6UDt1BV+bNNcU/JU4xmoj945zSuJBnHIo47jNIADxQ&#10;R7cVSGGNo9aaR36CpSCvfOKYBkkdB700x6DAcdRS7SDTgcHjkU7BI60hEe455o2mntGQARzTCGyQ&#10;aL9wY0dwBSgflT8HBOMimgfhR6C1QBSPegg+lL9OaXPQU7sOoxQeuKk6DOOnalZSBx1zSAnoelHM&#10;C3EKnmjBIAPGKUhunYUhP5Um9SrhkjkUu043UAcUhBODTQWF5AyPxpM57YFLkr8ppBTbsJ3FHoKl&#10;24FQng5qQjI9KLlCjOKd15poGBSgHGelQhC4zQcDHanNzg9KYRQy1sKT6803gnIyKMZPsKULg0rg&#10;hOQPxo+70p+KaUyaYxq5HHSpMZ96QL2p20ZyaTBDe+TSjnoOlPCk9BS7eCF4NJSKSIuQcUvIGacq&#10;AdeMCl2nGKdxDMMMe9GDj6VJt7UMrChahbUi4HB570hQjgjGakKZBBFN2c5yfpTGN6nB4Ap3HUcU&#10;7oNp6U0AZouKwoHbNG05p6hc4NOP50AtyLYfpSbDmrABpwXvUMLEBXHSlABzUoA6GjaAc1TY0iMA&#10;jPpRtJA7UuCPpTQCfpUg0OROeTSHOcUozyKaFYHFIBenSl6U7BAzjOKULnBI/Cqv2DUiYY5I4p20&#10;dc4p/fOMUcDjpSuJvoMGV4oJWn9QVxTSq9ximFhpBGfSouRweasMCRx2qPBxmhMrZDeODQFOcjj3&#10;pcenJpPmHtTJGY2k96OMcipcc0hXBwOaY0iEqBz0FKF9OKnKY+U0bO/50mHKR856UCMFueM1MFGS&#10;KUpg+tDuNIZhVytIEzx1qQjPOOlSoBnJ/Ck5DZFt+XkYNIAeO+KsBdxNR+WwOM1N2Fhjk9FGfU1G&#10;E9KtBTn0pNmPenfQLEKrtHPWkTJI7AVY2nBGOtIAF4xSuU1cjORR1GevtUuN3tSFOmKGxJWK5DZ4&#10;4qYDoakVO5GKlKHbhQKVytiEDOSBS7TUm3HHpTWVuPSp5hjQNvsKR14JA96kwWAVhxSEHOKdxNDA&#10;MAY7Ug6U5Rzg0bfmB7UcwxADnFL5YJ54FS45z0pdvtmi4Fcx9RnPvS+WAu0ZJ9akIPpilxge9UBA&#10;R/D0pwXPSngZ46Uu0qMilzNBYhZMnJGajVDnOKskkcDvSbe1UmS0UwhQn+KmFehNWiv8NREEEDrT&#10;bBIiOGXaemaQjPHSp9m7pxRsG4bafMHKVwpxyKayjpVsx85pxhAA7k0XE4laOPgjGaiMRzgDk+tX&#10;AnPtTCuODRzBayK2wjgimlT37VadChHegQ5Gepo5ugW0K4BGaZg1cCEjbig25xxQ5DSe5EqenFLj&#10;HXmplj2rzzinCEZyalzBrsQqmeM9aTaB17VZ2YyO9NZSafMgtYrlQc46UmO3apzFzhe9TBM4GPSp&#10;5gsV1RfwFL5ZZywAHoas7ME00jBGc0ubqNPuQEYP0pAB34qUxHJemhfWl5juVz60cgVZCqOopnHQ&#10;j6UXBohCkkAmgRgSEkn0qQD26U7rhcYx3ov3EkQ7M5OOKUrgArVjJHydRSMuegwBTuK2pXxx6UYy&#10;elSgDlemaaVxSuUN2EcdKNual75P5GgqB1GDSTsBXCnv0FN2jp0qwVwOOaTGPbiquNaEWCOtG3NS&#10;MCMfnSLznPFMLDVQgHv9aQjpmn84xTeaV+ghAPTpSYI9qViVGRTcbscmmNCHIyfQcUmS1KQDkDOa&#10;ACD8vNNtg0NAOcHmnAEH5uBTz8p9aaQehFFxDm4Wo2G0Z7UoyoJYZpQPlIPGaroAwDBo2nnvilK8&#10;AjmlHTimmJjSpHIpuMHJFKAdwHSlPPvTQJARxkHikKnrSlfy60ZODnoBxSC1iPB6igA/SpAvGccU&#10;Yx14p3Qw2k9RxR5YPP3SKlA45yKQg59RSuBGeOgpBnqRmpACPpRtb8PWncCIDGc96Cc9KeFwSeuK&#10;AAOegpxYmiHaVYBhmnDdnjpTsYbPUUbcEkZqmxWsMbPfvS7QADTtvtmlA7NSTuJPuMwaCufapNuO&#10;TTc/lSZSZ//Q/ao2UZIxjiopLIEYGARVxnC54zURkJ5xX1UZtdTwnBdjMeF1O0inQoynkYFXi2eT&#10;QFzz6U3UvoUoWWgwDnpT+hpduBSVBcdB+KkTiolIqRcA1PKUW0IPXirEbPGfkPHpVIEDI61J5hGD&#10;+FFh7FtmLHJ4qnOob8KXd3zSE8c0co7lYKVxjirVvOVJXqKrsccgUIQCO1JoV0bLPEBuLAfWq74x&#10;vQjFUyQRVWTcDjPHtSsDNRLoQuC2CK1Bcx44YVyZyxANW+TxnionTiwjJpnSCXcMjmpopWAwaxIr&#10;gRqATwKmF2ucA1xyoM6Y1EdAJMjFS59awI7sg47GtJLsSfKq4wOtYzpSRamnoXC2B61EWA61GJj/&#10;ABDI/lUEkgz8vSlGN9xNj2IB5phOCSKiLE8Hilzge1W1YQ/PrU8TkHNVG7EdKkiyWqGUjaWRSMji&#10;nkjHNZyyY6mpvNHQjNQ1YZYcKVxxk1lzRDBOKttLgY6VBLKNvrThfoTc4zWdLhv4mjwEYjggDrXm&#10;1/od5ZMBtMqf3gDXsNxy24VVaPzRtb+Ve7gMyqUPd3XY8vG4GFXXZni4sJ3GAhOO1MNnMjlWRgR7&#10;V6fqGmPGfNg+b1qpBau4KOCD9K95ZpGSujyv7Oa0PNihXggilALE7eor0C40RAo2ABj0yBWcuiNk&#10;gKUJ6nFaLMKb1uZvL5rocjscjpnFQMSDg8H0rsho1wp+dQMH8xUj6ArDe2W+naq+v0l1I+o1OxxB&#10;9CMUvTBrduNI2ygIGAPTjisWaCWCTZIpXHQ9jXTTrRmvdOepScNGRtgnpSEDr6U3d+lKAWPy859K&#10;01MR2MikwvPFWvs04i83YSnTNQ7JGH3T+VCmhcrIzgD+VNOMYFbMOh384DLGQrDIParn/CM3oUtt&#10;3HGeOeKl4iivtr7zdYeq1flZzGcYzS8jnpW9J4evoVErKGyeB/jxxWXPby2rmOddjf5NEa1OWkZJ&#10;kSozWrjYqZI5oJ9e9BGOT0qNlI6dK2t2MW1YUkg9fwo3YBJ9KTjk00jAHvRZ9SRd+evBpoYZx6Ud&#10;SPQUE44A/GjQYMSetAJHAGT700sQcd6aWbqaaAkwuODSZbOMZAqEMM80plI+XHFFyG+g9h37Uzkn&#10;IoL54IxSZPbigQhJwR0poJIpec5xSE460xoCeORQfy9qTIxSZ9aAdgwQMjpS7ec0uR25FMBYE800&#10;JOwpBPWmj1xmjPJzSZ/KkDFzz0xTCc8AYFPIPY5xTMdxVJBzASc4HApxbAGaZg4yKYA2ck9KbQnp&#10;qPUnJoOe/Smd/wDClyQCcYpW6CTHdMCnbivHrURDAZ9KcMng0NAnqSo5WrQu9pAx09Kzy2DjrT+c&#10;A0rdxX7Gyl7Hj5j+VXY5h3rmVAz61PEzxt8uaxnSTNqdazszqoZVZxnipp8Mu0HB7msHzHwG+7ip&#10;FupCRjmueULHXGrcvgc8c1qQTNtCE4x0rKjkDDnirUeeoOa5pwvodkJ2OptblXIjPBHr3rYikDDB&#10;7VxcFwI33MduK17bUYmJXcM+9eZWw0k7xR30q8dmzsYjkY7VbjwveuYh1KNmEe8Zq0NR2naPmrhq&#10;UG+h2QrwOnWUY61KJh0z9KwYbrcOoPrVj7UqtzwK450bHVGqmbAlNL5maoLKWFO3kdawULMcpaFz&#10;I70wsvbiqjSEcGo95PNaqmK5bZhg98VTYndmjeepoYA81XKxXHK3fpQ0m2oiQi5qhLIeozVRQpPo&#10;XHmDjGelV5MAZIqiJSDn0pWnDd+K0sZSbI5zkHsaz2bHAqaeXBIAzgVnPIR71vGOhm2WCx7mqs0v&#10;8I6VG02Kg354NVFK5GrB2P1rOncM2RT5nII2np1qoz54raJMiORxwOlJHIUOM0z71Mx36076kGtF&#10;IGIJq9HIY23rz7VzyyYYAVpRNhwTzjtUN3NE7HWxXRaMHP4VIl03mKA2BmsKKQ544q6PmXArFxNU&#10;zs7WZGwCfzrSC8Z6iuDiupYiOcjpWvBqbsdm7y1HSuadN9DRO50u0Y9anjO3g1nxXKyAliF9Kths&#10;1zVI6WNos0QQeKje3jbGBt9aZGw6d6uKp4Ncj0NRI4do4Gak2NnpVkHHQ0hNRuUkQFD1qFhj2qyW&#10;4PtUEh3LTQiqxqu3Oc1YfFVHOATWkCJvQr3cwSIqOtc41wFO01sz/dZm6VzE+d59K9GlHQ5Zy1Ok&#10;tHMoCsPYVf8AIVx0GRxWFYzhVGTjFbUd0jfLn8aU12HBrqcpr/hqDUChcAFQQD7HqMfWvMNQ8F3n&#10;2oi2AZCcen4gV7/OFeE55qkscYHIr0MJmeIoLlTujkxOX0ar5rHhEfgnUmYLlVXvnOfwqy3gG/LG&#10;ONlTbznkj8T2r27y19BxViFQOAPzrpefYjyOeOT4fqj5h1DRL6wYrNG21Tt3AZBIGT07e9Yp64Pa&#10;vq++0yC9jZHUHd1BH8q801rwLFJHJPaBbcryABkfTrmvRwmfwm+WsrM83GZHODcqOqPGR1wRStkd&#10;OcVrXunz2MhjlQqRnDYODj0NZRO4kYxivoIzUldHgVKcouzQ0rk4NJtAHepArEdKQjA5qwSIiCD6&#10;UmOcZ6VJx3pduT0xQF7EDcn6Ug/PFSFfm6cAUqpjpxmktx6EIVhT9vFSBcc0wqc8dKGwYzvSZ5xT&#10;tvPtShQD6UXE/IbRtI9acFw2ewo6n2ouhDcYHTrQMilK8ZHNNxxSbH0JOg5oAJ9qO3PSjIqeoldC&#10;9T6UmePSl70DByKVyrEXf2pR09KcBimYxwaq4W1F5z7Ue3Sk+YAntRnIq7iE2d+tKqr/ABd/0oPF&#10;NyMnvUt9gtoPwN3HIoA59CKTn6Cl6fKPzppiEHHGMmg56HpQDjgUHg81CE3YTA6DrSEHgE1IBk8D&#10;FG0kUXGvIZt9aXGPan7T9KTYSeDTuAh4oxxnpSYPejkdeKOYaFx3o/CjGaT0HpTuIMY+YcYo5PGO&#10;PWlx0zR7nmhAIT3HSlJpOc+1LUgB6UDIOT0pBg8dKXg4Ap2BidM+nrSgH6UhGOTTwT36UikrBjIp&#10;eMYA6UYYHnpR39aBJgoHUjJpww3tik5p+eM9KVyrB9aQetKOTinbfyobDYAAetBj5GaZu+bOMCpQ&#10;e9Sxj9qjimtge4ppX0OPrTj8uARSHawrbWpojIyQaUZAOBTgSBk8Ck2FhNuBmoyhz0qfP4injnk0&#10;XGou5Xxt56UmATgDrVrP40hGRwOaTKa6FbYehFM25zuq4EOOajZCOetHMPlKhHfnilTrVgjHvRtJ&#10;4AxVXIa1IMc80KMH2qVk7DtQFG3kUXDlImzxkYBqPB6CrKoDznpTnjUkHpQpAolL7vWmFCeauG3z&#10;znIpogYHjj60Rl3E4lUqRzijBJ5GM1aIIxuFMcAuDV82olB3ICvOO1AT3qXZjPpTgvAHQCk5IdmV&#10;iufwp2CamZARnpS7SO2aOYVisVoxU2O1Gw+lPmE4lXnOBRgmpDGQeRgUpHoOlFx2GBcHBpwz2oAJ&#10;GT0pwGBii4hSucZpNoPWnAYPrTgCaTYkmV2XacDmjb2PSpTGSeaUxlSMHIpXsDRH3x6Uz5QT3qcK&#10;ACcVH5RLbiRilcaGbSacqheM5zUpU9qiC8mq5hhznkYpefoKcozxTuBxSuDVyHZuBzz6UBOMVMRn&#10;pxilK8elFwS0K5jYNgckUwqw4xVpRj8aQ9PpSuMr7D6EUhFT5z7UBMHJ6U+YVivgijBqwRxnrTdi&#10;9gRnmncCBicYHWgg4FSbDuIxT9hyBRcCsAc9KQEZ2ntU5BzjGMdaG5OcYpA9iIjtR04pzZA5FEa7&#10;yewoe2gmNBwTTuc5NIwIIxRnihDSsB4IFOxgU0EY6Z96UkYxR1AXHGaTB+tJnAxTgdvvR5CYgAxz&#10;TMc4HFP6daQhgc9adg3Q5VOc9KVlO4gc+9QKzE8d6m3lRxz61PUF2AjH4U3rQWJ60hOOelFxjiMc&#10;04ZNMDZ4PFOHBouA7vg800pu4604EcilGRQNojK7eKMfLjrUgDbiTggCkz0oBEJBWnhTk560ZO70&#10;xSULew9BAByad0p3UZP0ppUn6Ur62F1DnGKcp5xShRihQScntTK16injpzSgcDPBoI2nnJpwBB9c&#10;1N7A9BMbhinBT07U/wCoxUiHJzSvYaTI8cYxT3TpTj1PtSZJOetTcpaIi2fgBQVB4HWpTyMU3BU+&#10;1MEiIDBzTGB3HIxU2PUUpTf7d6dx3K5PPSkwQMkcHpUzIVwMUu3CnvRzArblba3FOA2/WpgD24FG&#10;zjJpXCxDj1FMKkHFSbDmneW2cVV0FupGDjrximqA7+gp7oQenFNAyeOKdyeoDjgU/wCUUgGDTgvP&#10;SmOyuJkDIx1pwHI9BQE59qcFIOCKlsdg28cCm7VHtU2D0PGKb5ZzxSuBHtycUmOAR1z+VTFPSo+O&#10;lNMLdhnI98Un1qTrRsJ56g0cwuUYBmngBR0605Qckeg5oC/pSuVYbt54oZMYzx3qT0IoA6k1IEZA&#10;4xxTdpzgVKE/KlKc80XsUkVyjMc9KTb3q2y4HrTdoweM01IdkQD5eaGUEhsU/GQFIx601gF+7yKL&#10;iSsNI7YpSMYFKFGTxSgAUILMZg01kI+tSgYp4BLZPA5ouCXQrBSBiokBLdOlWWBOQehpygAcCi4c&#10;rIgCR7U7aRjPAqTHI4qVlOKTkCj3IFFLsHXuak2Y69BSquOTzSbL5CJo8jjrUQDHp2q8FI+tNWPC&#10;5PWlzDSS2K21gN2MU/A9KnIyMelBUfhRcTVtWVym4+lARQcdam4/KoSfmxTTGhpjGeuKVY8ZJOfS&#10;n4HbpTsbQBQtwa6kezHJpcZ+X8aD6+lIcjnpQ2Kw4Ifu4qMrjmpMfUUY4I6UXBpkJWlUY4HU96fg&#10;EZpCMc9MdKaDl0uN5xgim7c0/BJxngc1Iq5BI4obQnErlOcnpSlQB0xmp9uP9qoSPm24xTixkWB0&#10;NLt5HHFSFSBkDOKbVcwgPt0o7UDOaXBBzSExhGDQPfmnFTjmm4ppit0GE80AMW9AKfg5xj6UnfB7&#10;U7jDI7mjaDyeaXrSYGdvXFCYCYC9KUYGKYdwyKBkDNMNhzRsx9BTSBnAFPU++aMZpdQuQlSDg8Cn&#10;AEVLk5xUZ4O2mMd3weKQk5+lAGaAMH2FK5LYmfwpCvOTTiCD7Uexp3KWwgQYzSBR3GKUHjApTnNK&#10;+thvYTGc57UgBz0xS8jmlAPX0ouFiPJye/ajaDnIOakKH8KAoB5p3YJIaRSDPSpeQfYU4gEetF7A&#10;tyvt9TmlwV5xTyo+lIAScUFLTcTryeaUjJBNPC8Y6A0pXOAB0pMLIjwfwpSeOalCNnHSlVdrZ70k&#10;ydLiDOM44FG3IzipPrQB0FDvuVdEW3HvSlPQHipguKXG3/aqQRXVM8ntUgI6YwDS7cc/pSEFj6Ad&#10;KYwGFznORScY5707BHXpQAueaGxoTaQAexpy5570gznjkU/AXrUoe4hWmkbSM8A089gKQ7jgEZob&#10;GMwQcGlAweakPT1puCOcZppiuNA/KkxjnFSj6U1uAO1NyFYYR6cGoiOal4z7UbSpzRqO2gzDE5xi&#10;pVTB7EUck4xkU5MY6dKLdQSEJwMAZpe/vSrxwaNo5OaQJajdwzSGQZxTVA5HYVGTjpQLqWAGB5FJ&#10;nA9MUB/l5796UAEfWi/QNRT2I6U/GOaiL8bTyBUyAuOKTuNjQCOaWnEEcHtTQaS0BbDDkGlHTnge&#10;tIRjkjg03Bxjp7VQWQ44HzZ4pD8p9c9BSbSR9O1C8/MeuMfSgdiT+HB4zQUXt0oxjB7inZPU0DcS&#10;PHGBwKaAKlAwOaBHg89KL3CxGRkgetOCDOPSnMuDzSjIPrjvRdlWGY556Un8PSn4556UpAVd3vik&#10;2NIjzzzSgH7ppQuG55708At1GMUuYVmQnIqUY6nNK6nGO1JzxmjmQJCgHr0p3PejaT9KOO3QVI7C&#10;/wANICOpFOTuSMikcevU0A0IOaQjNAyOtOGc0J6jECkc9qmVeaFU/SnAjOBRcGg4pe/tSYA7UdDn&#10;8KlsbjoOwAOOaaM45oxQOOTTbBRDgk55oGM5PFPXBHI4pQOtK4iNlyfXNRlc8VOVxz60hUA4p3Q0&#10;myMAEfSnYpdhz6DvTyAeBxii4NEW3jmk24qVjn5cYFJtxRfUERBSDj+dLjt1FS7Dik2EdelF9QaI&#10;WzjB/Cm7OM1YYDBz0qMgjA7U7isRFDjAxTAucn0q0o7Hj0prLzimKxW2n+HmljQg/MKmKYPHFKFI&#10;JP8AOmr2GRhc+2KcEX8adtwSe1OwKVwG7OKjKjkEVOc9uKXG45xQPciCjGCM0bRjpipAOST+FIR+&#10;NHUTRFsIO4CjaeO1SlSeaaAeh6UagNK49qTaacB680E4yRSW4IYRzj0703AHHQVKcYzTQp6vzSbs&#10;UN28gA4x3oAw3tUhA9P/AK1GMjFMTSIzxSjnr+FO2DHrTSOw4xQFgpmABjvT+ejcgUe9CYhhHbua&#10;j2oRgdjzUu3PPamkYI/OlewEWADkUp2sMnj2pxG49MUwjA5GRTv0ABwvPSjkHHWjZkd8VIRjoMn+&#10;VCZUURkAHceaDwfpTsY5xxSYxz60mJoQqep5zQcdxRnkEnApcg+uKYBgZx2ppU9TQcj5etKOmGoT&#10;sJsjPOR6UmAB0qQj5cmmnlRgU7juMGM+1IRQO4POKQ8kHBGKpbCQ0d80pBK8UEE+1IBjpxT2KQm3&#10;BzS4BHpQopQCVz0FJPUYmMUHjnrT8Ec9RRTElrcaRyBTDyQcHFP5BPp1pBgjpii4NWI8EfSlIAPr&#10;TtvAPalOcCgSIyeaVV3Eg/LgVJwvAo2jrjkVSYW6jNpyP1pSOeBgVIMg00jHNO4NDCpHTmlCkc9a&#10;dzmm4OeaI9hDuScnmkJAODSjOcdadkg8AEe9J7jSGcZzj8KQZzUpAzxTcHqaB8pHt5z0oYYPFOIJ&#10;6cUYycDtTUhJXIdpxmlJ3gjJGe4p+1vSlWPk0mw5bDcfKB6UHIHPFKQVFPwSvSnzE2IzyOvFAUkY&#10;6U/GBRtz8xpXY+U//9H9r2BIwKjVeMelXDioCuDmvp4njuxFgE8cU/ac04DHanrx1oa6hcYFOfmq&#10;KZCmD2q1jv0pMgjDcj35oQW6lIc8jipA3r2pWTBLCmCk3YpE27A6Ubh0puOM0nvQmCfRko7c0/8A&#10;WoFJBH92pwPSnF6g7jGHHSqzAqOlXgvPIxSSD5enFMS3K3mOBgVGdxxnpQdq8nmhTkcjGKh6Fj1x&#10;3qyBxjOKpgEdelSpIynB5FCVxWJ8cUAD6ik3j6U3dx6UOJSLyvxwenrTTdGEkAnPaqgc/WlbaRQo&#10;XC/YtC/k/iqeO5D8g1k555pyEK2Rxil7JPRApM6OJg/ynnNStG38NYkMzKwfrityO4jZd2eemK4q&#10;0LGsXoNSOQ8HpVpYwo96EdW9QfQ1YUAnntXLc0jsV2BUZPSmrIFODVi5P7rjjFZTMe/Wq5bg2ark&#10;bOBnNZ7MQenSmLJ2J/DNDNurSMLakXRCwBJJpFC/WnvGwGR+VRsNuM8VT02JfZlxLdW5p32ONm5G&#10;Kgt7jblTVvecjLE0rt9QuiGWzDDGBVS4s1bAHyEela4ZSu4dqRgrcgChTkuo+RM5uSxkCZGDiqr2&#10;syDLDr6V1yxKxxT2tQQdoycVaxEovUl0E9EcAY0lbYetZeo6SZYmiPy56MRyK7ptO2THKgn6VLLZ&#10;qw3HkDsea7IY9xalF6nJPB8yaZ4i3h6+EnlgB8nqvTH44rc0Tw/LauzXISYZ+XjOMdxxXePZoMkD&#10;8qkSJRwBiuupnFScXDQ54ZXCMlIzBpseB8oI69KamkQb9zIAPp1rpI0/CpPLDHGK86eJl0Z6MaKR&#10;FDaIi52jHapUtI92SMfSriphdo6Cn7DXN7V3NHBGJLaDeRt49azZdGtpdxljDsfX9K60x8c1WPp6&#10;VUMRJO6ZMqMWrNHkep+F5IlMlsDI7fw4wPfFc2NGv8Dcmwk4yele7zRB+KqNZROM7QSK9vD55UhG&#10;0lc8mtk9Ocrp2PC7nTLm3K5XfkZyB0qoyAfIRjFe6y6HBcfw9RgjtiuI1vweVL3NmzbhzsX7u32H&#10;XdXo4bOqdSXLU0OGvlMoK8NTztRj5elNbjkdqu3NlPattnG3HT3qiWzxXt6WPHkrOxFn15zSNuxU&#10;hXvTNp69KdrCuRnpk1H3qUqenTNNCYwR0poTQmD3NN6nFSkH06UxhzmnYVtLjcNnApACBg807HNJ&#10;gg5oFcD0ppYg49acck5/Shk7dKBNjWJ6Dj1pM4GDzR096TaMetHQWuwZwcn5qVgcgY+U9xSbDinb&#10;So9aCr6aDcZXDUwkswx0FDA5x2poH4VSJsx/I46U3kHmlAJ60oX9Koq3caSAcnNGc8VKQORim7R2&#10;oJa1IwOc0u7b1GacV5zSYwOR1oEhB7cUZI+lKM0mM8dKS3E9Rpba27PFSCVsE9CKi8sfWk7kUxpI&#10;vxzsyYerUMqg7W454rLU96nUjFZTijaMrM3BIr9OKnTzBgg4z1rIgyzAZxWqs6bcMcEDFcc6TTOy&#10;FW63FkLt3quZJc4DYxVkyDbkHcKqn5s4pRgDmW7a/mhAVzlR+dag1RuCDgVzEykAehoDvGMKd1Co&#10;Rk9USq0l1O1t9ejibY53E9+lb0OpLMQy/Mv615aJmbG5QfpVyG4mt+Vbj36Vy18tjLWJ00sfKO56&#10;4mqRj5DlTVhb0FgM7vevITrc6D5cHFdFpeq+e4+YEHr7GvMxOVyprmPSw+Yxm+VndG5yTmkFwTWc&#10;r5GDyR3p2/b1rhVM73PS5fM+DjNWklDDJ5rnS25utWI7pU4LdKXswjU1NOaXqo5HrWbNOeFWmS3A&#10;kHBHNUXc5+U9KpQG5iyXBBwKQ3AZABxVCRjvz1xUbtxxxVqOpk5lqacDgcmqjOc/NUJY9fSo2Y5r&#10;RR7CHMcnrj0oXJJHSmZzyeKnRaLWBNFKWBhkjkVSMbnqDXReXvGDxUsVpz1FF7Es5DB3Yxg08Kfu&#10;nJrTv4ljmLKMZNUwRnpzVXIZDtC+2asxyHg9qRk4zSLhaRSNNHI5HNaVvIcZ6GsuFgRir8JxmpkU&#10;mWmfcORjFNSQ5x92lxxkVJHGrk+1ZyLTLkU8sZBJJUVsw6gzY5/CsTaxI2jFSrE5PAxisZxRon2O&#10;xgmDAMOK2I5d681wtvNKgwc9a37W7LY3cdBXBXpaXR0QmdEo7ipc96ro4x1FO34yOtcVje5JjBqF&#10;vT0pxf0phartYlkDqMVnvgHnoKuyuenSsqZmzk8V0UomU3Yr3Mg2MB0xXO3BVcv7VqTseR0zXPXT&#10;shIevQppo5pMkS9UHGAK2IbhSPSuIaYAncK1bW4ygIbP+elbun1MudbHXrcKVwTmk84duc1iLPjH&#10;rT/tPfFZOL2LUjfEw6VMki9VrCW4B69KniuAeBx7VlKDKjI6NPnQds02WISLtPQ0lrNG4CDhhVl1&#10;21yy02OiJymp6FZ3NuyyRiUE5IYcfUe9eU6n4WkgfzYkEkb9c9Qc9MAV7wfmHrVL7Ogfpwa9TBZn&#10;UoabnBisvp1tXoeCS+F75FO2PG0ZOe3qPwrCk06dG2MnQ9xj+fNfTLW8RUqFHvWFqGgwXjGZkDMF&#10;wpIzj/GvVoZ9K9px0POrZNG3uM8F/sl2ByMe1UntWiJ3D2r2SLw8wJAAIGM7xUj+GrWUeXMoJBzn&#10;GP8AIrvWc01uzheUzeyPE/s+OtNNuME557Cu+1Pw21mzNEGaNTweufyrlrm1aHDNyGzjHtXfRxSq&#10;WcWcVXCSho0ZUcLdGHBpggY8Cr4wRik4XgGujnuc6gV/IIBXg4pv2U+vPpVnB+lN5XnNDYmisbQn&#10;IzTRb44FX/mPJpANoyaQtCn9m4wOKcbUbOv4elWDkc4zS5zRruDsZ5t3BPGR60wwPWmp9e3akGfT&#10;Ap3FymQYnDd6f5UhHC1qHGCcdKYrFTmmKxS8luh7UGEk+pq6ST14FOXAG4ilewWMto2XGRmlC8/d&#10;2+1ahVSc0pjQ4PH/ANajnK5TIMYxg+tJ5QTp1rYe2jfn7uPSmPZrt+U5xTc9A9ncySO1GwDtV57N&#10;gRzUbwMi8nkfypKZLhYpc5wemaMc1aFszfd/WpHtCvORwOgp8xPKVOgpQpzgcVaW275zSrbFjjOM&#10;UrlctkU8dz2o2t1q0bdhIR1FNMZVsdqq/ULakGD060FGJ+apSmAGP5UY9iaTYcqsV9pHBpSOM4qQ&#10;qcZwaNmRmlcHHQgI7GjO3ipihK4HWkSJyQScCnzEuJEcgelOIBNSGEjvTFGCcjJoTJtYQrg00g9Q&#10;ak4NG3sBmncpIYOBtPIpwXAx2p5B6YpdhouG7sM6Ud6mCEcdaibcO2cUpBsGMAd6CuD60oG72Ap2&#10;cDFCQyM5xjpinhguBTCDmnAbjk0mMdxTwc8d6aN1OxkYHHvS1GhSM9aUZUBjz/Sk6cnmgdPWkwWj&#10;Dvk8VICKbjJ56UKaGxpMkAApxB+8OlMP3eKcCx6cVLZa3HfpSYP4UuD1oGQeORSDqLz36U3gnaO9&#10;SYY8jkDrRk+3FIq4xU9eAKbtwMAd6m7dKMDGaOYLEYHqMUnl5Jz0qT3x3qUoN2etTzMdiv5eOlRM&#10;GBwBV0evpTSO5GKLgrEAGAB1oYdMVZaDPKn65phhIP8AKi9hpIq455pjIScL+dWnQpwR+NKI8DFP&#10;mBoriJdmzv696b5ZVgewq35YPI7U3YWHpRzC5dCq6gtkDGKTAIx2q55IC4PNR+Wo4o5iXEqbVHSj&#10;2qdoWY8cetI1v5bDnIpqQ+UgPIGRTSpwcDNWxCrDOSKUR+WARzRzi5TP2HHSm8j2xWiBntTWhVhx&#10;xVJkuJQqRWIYGpig+6RR5WQapyFboRHJJJpwOeDT/JY9eKQRMp61Fw5UJwe1NKgnPSp9oUepoKcC&#10;jmHyoplSBg0h+UZxzVtoiOc1Cyg8H9KuJLVmR9sjgUwDJ3GnBSDjrS4OfSmNW3AcDmlC9qRgQfSp&#10;BzjPFTuKw0r3pNmePSnZO09sUo/Shqw9CNl9BxSYzUoJU0wjjA5xSQDMHoelAGKkUEfeHFJs4I9a&#10;q5DITknihcjnOcVKExxShCDk8UNgkRNwckZpgGeakcEkihI2xjFFwYzGetO6dOKdtAxQeDjFK4+V&#10;jGRS3pTdmfanANjIGaeVGM0cwWGIoTOOaaw3dsU9VwOadt6DrQ2CIM9j2poB3Gp2TjI7UBRjPT2o&#10;5gcXYhxT1bH/ANenn06Um0k5FPmFboQNHuYEimY2596nwc4pWXHahMCDGelHI6VIF/Cm9KLAJ057&#10;04ige9PAOeelFrDtbUYqkE9qdj1qQ+lRAbTk9KXMOwvHHalwT06U/YCu7tR0AxRcWg1odxx0FNK4&#10;69qlJJoUK33jilLQCPoMCgAkZxUnQ49KOgp3BIiUMeSpFPXIHSnZPagg9ulJspBz6U7JIxSYOKcB&#10;gYpDDjGDSjrTcEnNSldpwOcUD8gPynJ6UA/hS7c9KbwDg1LQ7Dj69AKATg5HHpSHpR0p7FBwBRyM&#10;UvGeelSHHp1qWxDMZOOuKcnDY4xSEHGPSlXgU3sMNoB9c0pjB4Hek5JIHSgZyeelF0Np2K5iZWwe&#10;cd6ftPpjFTZLdeKYMgntTEN8sMuDUXlD0207DJ3z61O2cZ65FNMRVEZXr0p2ABmpdpI/lSBD379a&#10;GylEi5HA6UvPHepiuetPI7YyOlTcaTK/IGOxp4OBxTghxTlQDpSuFiOnAbu1OPHFKeOaLjUSFht5&#10;x1pVHFSEZGTyKYwIBA/ClcdgJOc9QRimbcVKuQMNxTgMc4p3C1yvjOB0o2MODVsruIbHSmlf0pXH&#10;y6EPOOlOAqQqMH9KNv6UXGojTzwOBTdnPNPIP0pCD1ouLlIHjKnA7U0JuJXvVoAmkCAMSOtCkHK+&#10;pXEO0cnNLtxkDmp+O9Lnjpmlcq3QrgdjT2Hy8Cn7ec9BUbDj0FCY7IhKCnhTwMVMiAc5p3B7UxWI&#10;gvenccUuB09KNo61NxWQhOaQAHk8d6dg5ANNI52nijmCzvYMng0/tS7MD5aCQTmhlNDCNvApMdM1&#10;IQAKjAJOM0rhy9BpBB47UFQeT1qUDHvmlVccnpRcLFfacUoGBkirGwdTTGUkcdO9O47dCEcZ75oK&#10;jGe9PC5OMcClwBxTuKxBSYPUVNsxz2oUZ+am2JroIAccCl2Z+9zT+QAaTpjNK44oaRjJxim5z26V&#10;Ic8DoKU88+lHMgt0IsZqMKzcEYxVkg9aTb3xmqTCxWKHOKQpg81b259qOSMEfWhMmzKoHY9KTGOl&#10;TlcEg9KjbjjrQmO3UjHr2puNpzjiptp9MZpSmDiquCVtSDHPt70AZ/CpCvHoaGQqoHc0XCyIGBBy&#10;OlMAXnjGe/epSpFGD2HNNMaRC3QUmPwqyUZRgioipUA+9K+pDiR/N2GKcpwBmnEYHJxUeCBwKtMl&#10;D8c5FO25po9DxUqg9u1SnqVyjNpFNAznI61YC8460pUGgOUg2nIA57Ckx2qfbk/L29aaYyo5pplJ&#10;IjI7U0gk+lTAcYIpMc460ritqRgEZpwU4+bmpQvPTNSAEjGMY7UXRSRBsIyDSbeMDmp8d8Uu0k56&#10;cUJj5CrtI7UpHoKsbMcdaYM88YxQS10EOD8hHSmbSOlTEZGemKNg6jincLaWIsDinquDn0pSMnjt&#10;RzkGkMRjkgYpMc4NS8Y9RURUAehoEkHO6lUYzmk6nAp2BjB60X0G4Eh6Uztz3oIYDbjij27ClfuC&#10;VtBhGCaQZxk9Kkbpu9OKaQSOaTbLStuGc9RjFNIGfTNO2no1KVBxSbYWW4uRjI7UuCRkUqqB2xTx&#10;jOOgp3Q7WGBcnnilwM8UoGDk8ijAHOMDtQwaADsaYwKtg9Kf9aQjjJ/CkgsM680mOeRSngZpM5IA&#10;q7kjcetAC4AobIbJPFJ8uOe9F+gxSCSAegNKBg8cCmkKMZ61KcEY6UXEkJnnGOKZkbuRmpccZ7Co&#10;9vGfelcoRsknt7VGBjI71NjBoKjH86E0tRXViHJA46UhJ3AL0pxX14pAhFS2PYXBpyj5QTmlzg8D&#10;Ap5XC5FO+gWAuB0NPBYc4yKhVfl+lP5yM8CkSKJQMkjikdhnI5zSbR2H50vk89RTdwYpz908YpMn&#10;HIwKXynzjrS7GB5ouVYYH5/DilVjyGpNjZwoJzQsbFuQcCl0LS7khOQfanDOAegppAx0NGM8HPFI&#10;XUkzlT3+tIh46UgUkcVIBzgCi47aCYGKbsA564p+07iBS7SFx1oAainHPSnbPXinAbR0o4JoH5DA&#10;pbipVUbQD1FOCgcUEc56UmwGshIGKasQBxnNTjIXFPC5GKV2kBXC4+lO2nrjIqbb69qNmFz+lLzA&#10;hZR0pgQD1NWdox6UgBJ4BoQLQiA5wKfjinhcdacOOnNKxTZDjkCkKn0qZuWyOwphOBTGM5zQQcc1&#10;IQelN2/Ng+lITGjrin4NGw+lSheg6U7aDsrDRx1HFIODuxmn/rijoQfSlqMjbIPPejJp5I701uuR&#10;RtqA088Y4pTzzjgUE+vAoBIJx0NBLAButAGBzzQwIX2pOSaprQdrhjP0qPGTntTjk5poA/KlfQNg&#10;7+lJjv6U7JPOKMYGT0polbhkA8jNBODx0pO4HUGkLKD6023sCD8eKcRjjrTATnGKf0FMGrCYyM8j&#10;FOT5T65owQAQOKUFQKmVwsLgg4PSmdMjH407IGD2ppbPQUX0DUTJHApcZ4NAyfvUYxxSuN6kZBU9&#10;aTOTjH1p7YwPam85yKBeYYycHpQevHA7UDJOCNo9aQ5BIbmquh2F5A5+lNzxS9CMjNBxnPQd6FqD&#10;QowKizzkig7sZBpcHvzik9xIQA/hS8mmFivagHAJNAWsyTOfaom49qUmm8b17j+tDuDF+6aAB36U&#10;HAPzcUwkZ9u1NsQ7nOO1AyCQec0AkilwQAfWpuAhBpuPyp/PfpQabehV0RsMfSk2gLzT2GR6Uzb/&#10;AHjmjoSxpBOAKUIQck5pCpzjHA707kdaaWglqHBJwMimYI5p/YduaXvjrTGkQGnDIBWpcAdO9JgA&#10;0XsPYh2nvSMDjA4qcgA9MCg43YxwKpvQdyBQyqwPINJtA/wqcAKCOlMwN3rSQ72G4yOBSMCBnHAp&#10;+OPpSjkjPSncFqRADPJ+lIWyenSphxnimFerDp3qhMYR8tKCADkdKcFyRxTuBwOlArDe2etN5xz3&#10;qUKGBxkYoKkYGOB0oKSdhgXODnA70MPmx2p20Y56UojJ9s0O6GrMYQoOFO6m45+lSeXtGD2700AK&#10;2SMgVSdiZWEHBpdp/DtT1XILZo2k4GeKG7hEj+Yf7QoyT7VLgjim7G71DdhsYBzmg5zwMVJsxjmn&#10;BN3PTFCY4kQBPFOGE4xuz3p5Q53Dn1p23tjIoUhNEflhxzSFSuAPlx+tSg85xgDtTCCeQM07k2sQ&#10;45yaXj86kP61GQSaV7lI/9L9sI5xIMZ5A/OnMQDmuJtL9g2Act9eK3YriRgNxz7V9RyNHjc6Zqg8&#10;88U7PHPSqmc4Ip4f+HPSkxouBh+VNJHXoKrZwcUoPHNCVgHMx69qjGPwocgD1qLccc9KXKBMCR1p&#10;+MjAFVw2KsCdAPmFNKxW4/YcVKoqETRngHNTAg8YpWW4h4bPWo5CxJx909qdgZpGFUwRVkTgEVEq&#10;ke1WyQBjpVc9alovcWkAxxR356UYOfQdqaQMXJHek3YGTQehqMruHrTsK5OGHTNPzj3FVAu3k8Uo&#10;LDNIHcnYg0w4HeoyeBR3pvuJd2Txysp9RVjzW7HFUhke4p4bnFTKN9y0zThuniPynANbltd7gAa5&#10;Hdnv0q7BcMBj9a5alBNFKbTOsnkGzA71gyMQSakFz8oAOfrVO4mH3V6+tTCj0BzuL5pJzmpUnOaz&#10;N+0HPanrMuODmr9k9ibnQRSqeG596nMSuOxz3rBjkHY1o285X5TzWU4M0ROLYL3qYAigOjn0o9xW&#10;enQGhjMR7Usc3JDcY70jpnJqoSFJHpTsVFmkJQOQc1fSYOu5Tiue3cZBzVmGdVHzHHrUuA09TYbB&#10;JOB9aidOC1RxypJ90047jx6VKiNszJUCtjpUG3HJFWpTk5qEj171VhE6DcABVlYmqvBgNg1pq1TN&#10;ghqjaMfnRyQQO9OK9+lNZTjArG+ppYjdlj681ScIzbxkGrJX1pm0E0uazAgxilI55qYoPSk2itOb&#10;QhLUAm0HHemNCH69akGR15FKCQfQU7uw9Dida8Ox35LcofbHb615zc+GNTi3MkYcLk9fT617s4B4&#10;rOuIkHJGe1exg82r0o8m68zzsTllKq+bY+fGjeNykqlGXgg1EyLk4zXreo6Ha3W4lBnJYnvXB6rp&#10;i2pDxqV3HaByfxr6TCZlCq7bM+fxeXypK+6OaYYPFN/SrrW5GGxUBXBwB+Nek3c81pjAnFGCBj+d&#10;PAJ+U8U3GCQO1O4W0ItvYckUzBGc1ZaGYKJduFNVmPOG4qkzNx11EI9KZgg7vWpMjikI5OelNofL&#10;bUaAMU0qMjHFSEDrTMY5NISTGkHp0puc8c8VLxxSAYPtTG3Yjx1GKABnmpAKUDOaE7AMxnjoBQFO&#10;7B4Bpx4HpSgd6LiTIyBn6UnepOvFB6A46UFX0GDrj0oYDgHpTwcH60m3JzQmQ1qQFT24oGcdKlya&#10;Q/lTuSyPBzkdqAoOQakHPXrTcAHPp2ouOIigY96cG/hx0700J/FnHoKCNvNF0Un3JRIVzg/SgTSH&#10;rUPvThwcVIKRdS6aMAH8qlW8QH3rPGCCTUffNNRQ/aNbGjNeKxB61As4ZuhX3qntw1KAQMUcsRc7&#10;e5oiYKcCop53J2hsiqhzjFAHHNANE6HjBO3NdvoVugjEo5xkH61w3XGa39Hu2gcoW+Xr9K5MbCUq&#10;bSOvBzUai5j0SCYKDv6VI064zng1z32lCu4MCKqfa3ye4r594aXU976ytjomkDEkGoGYg4BrMW64&#10;64p32lQeT171DoSKVeLNNXwPmOKR5B2qj5qt0ORT/N7HpUum10NOa45n55qCR+OO3So5JNzYHG2o&#10;2YDg8UcvYdx4LA4akJy1Q7gakGAOeKVmCkK2447VbUkdaplgBn0pwnUHoW4pPzGma8ADEZNaRQbN&#10;o4Pr3rDhnBIUYFbVvIXbDYAx1zWbZTRk3Fscnd81UDbKj7vXtXR3KqsmAdxxVFlUcYzVqRNjHWLD&#10;5PIp/lAjJGK0GCA8Co1Qk4FF9QsVkix0q2DsGDxTzAyjI49qYyfKc80mwH+bt6HIqzA43cVncgYx&#10;ipoQyuCflxzUvYpHSL2YVehT5fXNYUVxyFxnceK1oXKkAHJrGRrGxqxRR55G4VbWIKQUwvtWcJcd&#10;Ktx3AJC9655msWakZKj1qQy461WRweOlOzXM4GsZFpJRnGaPNGfaqByOB+dBbFLkC/mWJXB57Csq&#10;Z9/ToKnaQ/8A1qypbjc/HFbU42M2ypeybRx2rl72Qtk9Tiugum8z5D2rm7wMhwoyTXfStc56mxhT&#10;TsrEdMUtpqIiypGdx61TvZPnOBjNZZkcPnoOgrtstjju7narqQwEDZJ7VaFy3BzXAG5dBmtSC8Zl&#10;AZqnkTZSmdit4McGrltegtg1xSXLIx54q3DdjdktxUSpIuMz07T7qMSK2c9ua6lQkq7gwOa8qsr1&#10;lVSpDDPIPeuutL5wAgPHavOr0Lao7KdS6sbrR7XP92meVuOBxT4pBJznkdqnTCvk9K5Gbsr+Qcc8&#10;VXZGBx2rZfbjjmqzgdulUpMmyM4ICRlelQ3EG45AHvWiePxpCFz6fWhSkFkzmpbVZAVZa52/8N2m&#10;oL9nK+QAdxZep74+hr0CWMOPlqk0TA5HFdtHFTi04s5amHjJNSR8861oF5pE7/JJJbclZcdvU46c&#10;1ibjj2FfRN9AlwSkyBwRg5HX2rxrxZox0qVpbeLZayN8uP4fYD0r6zLsxVb3Km/5nzePwEqXvQ2O&#10;XMmM4pFkIxnmkjjMgO1TTvImzgrg16jZ5ViTzeOTye1M81/rTfs8obBGT7UjwTwgF1IDdKp7Al0Q&#10;pkY8UockeuKrhhnmnLx9KbVhabFnzMAA9qkUgjI7VT5pRnNSnqTqmTs4UYPFJuG3JquQCcmnc4AH&#10;QdKFuPzJldQfm6Cn71z7elVcZ60mMc4ob7hbqWxLHnafwp+ApyaocVJknj0qHqFmXRIq9TkGnKw3&#10;fLzVAqM88U8F14HANF9CkXDknNR+UGOWOKgJOAMmkEjJwPmHvRoDuWGG32xR6Cq/mkkluKeJCACB&#10;VOQWJNoApUAXNQ+dlhnpUn2lQcbc470XFqGduQRTOM8jNIZlHbrQssZPJxTT0EhyqqnBww96dkdQ&#10;MCkJQ8AgUvGCuetK42tB2VI5XikEcY6jANMdlUAZ4pqlAcFuD3oTJQrRxhvlGBSlARhuKQBDn5s4&#10;p44wc9KB27lf7O54GAPemfZ2HXmrwLFsnilzzgc5pX7i0uZ7xDGD1pyx7V4q2Yz949KGTJwOgp3B&#10;GewIIpMEe1XSmDyKcYlZaaYNFHJB5496YQRVxrY8DtSNAO1CkHKVAM+1DAd6u+WoAwM4quRyRQpD&#10;sQBce9LjAwBUhUjnFNCkDJFNsSQLyOeKdkgHtTlGcA8UpUdKi4bMYcKPXNBPYCnlegPQU7v6U7js&#10;RHqB0FOC04LliMUv3cccUm0VYcRxx2oHHy9DS8Ggp8wIOagaFHHXpUgwCDUe0kj0ApyjHSk2Ow8Z&#10;zxUe0mn4/ClJ/hHbvU3KEoAJ9hRzSgcHtQCHg7egzQTn5ulNH3h6Y5+tKcAcj6UD6h6dqOM880pB&#10;AHanBRj3qGU12AEnrT8ZOT2pmAOKXkewppgtEK2WpOvJ7Ug7U89KT8ha3GgAcntThzTtgI5o6EY6&#10;UX0DrqJt9elNMakEjqKkxjmkwce3ahSC2t2VuQal2BhyM0/yu9LjGKOYLDBAg9sU1kJJGMelTc9K&#10;CCODSv0HYp+V69qcIgPm71awCMVGwwQw55quYrlK7RZ6imiPbyKuMOaUBcYIz60+Yjk7lFlLdOcV&#10;GF55q+iKOKesYySR1pcwcpSRAwJIpBFlsH9avFMdsYphjLN8tHMPkKZj/hPamGDI4q60JHuacY9q&#10;5POKaqWJcTLeBl5qMRHHIrV25OT90U7YoG8DIp+0I5TJMB6nmjy2xwK0fLJY470GJkGKPadhqDMz&#10;YR1GKeVbAAHFaCxKTk809kDHjjFVzlcqMkf3T0FNwcnjrWgYCSW6ZpDDgc0uYlxZQIPA7UlXfJ3C&#10;mCDPXtVqaJ5CttA608phj3GKmEJPWkKYO0UuYHCxXKg8jiggjFWGhwMKaiZSvymmtSOUiKkjGKNp&#10;PsKkX5R9adt/GgZGFwu0889qY6FcHFWdoXt19aCcgE8/0oHYrAe1OKEEjFSspVsdu1H3TnrUt6gR&#10;Y4xilEZJHHFTsADzQcg461Nym1YqOmDxyKTHoKnkDHgUCMk0+YViAoDgjimsmDyKs+U3PbFIEPcb&#10;gf0p8wctyoOWwOKRkJ69qteWFbpS7FOQKpSI5dSkqEe9SYHXFSFCpFPIB4IxQ5ILEAUnPb0puw96&#10;t4JGaaVz+NA0VTkAUu4irYTjHWlCqB0zQGxUHPQ0xiSemKtPEDnYMZpRFtOCKA8yuFwOeaNueMZq&#10;VgRwBTkAUZPei43oQY7HginqexpzKN+cfSjac0AH8PHakOVIxz605Rzg0/FA0iMHBwelPGc0m3nm&#10;nAHHSkProAOOcUhUs2TxQRTtuQT0obsXyhjbzTwC2SBkUwZXGak3FenNS2Di9yI4z049KeAcZ6Yp&#10;CDnmgHbkdc0gsAZlbpkU89T+lN70gBX7xzQC3FB4ApSMdBSDB/CjkDP5UD6jQ5zjbj1oORwRzUhU&#10;9e9NKknIoT6AtNyM8nPQUqHilCnODxTDkEACmO2pKDk57Up649aTsMU9RzuHapbGM/2vSpRjtQpw&#10;CKSlzDQvBAA5oPp0pyEAZxS4yd3rRcSIiB0pVA6GpCMGm7MUrlJDTxx2poUdetPCHdShT07U+Ydk&#10;Cg4zjigL60/aelJjnBpNi5RR+lN280pyDxQD3ai4xNhxigoRyeMU9Wzx0p5Ix60mxkGARgml2np6&#10;VKCMUAEcmgCJV55p5XBz1xTu9A7g0m7DRDt64oC81NxnmmlD09KExDCoxgVGwyelTAnO0j8aTBIz&#10;imNIhClucYpQvUEdKmAHQUnQ+1FwWhGfTGaTbxzUuB1HWowp6+tAWExnHtSYw3PNPIINIaVxpNah&#10;xSBVC4x1oGRxjNOIxTXYSGbN2fakEeDx1p4JAx0oyB1pN2HbUZg9uKCGHI5p9LjihMdhOp4pTgDn&#10;tTQuDnmhhnmmmOxETnPGBTQKlP8AdqM/KwA5BpiAHtSAEH2pwXBp3ahsNRMYGOtG3B9RTlGTzS7c&#10;EGkKwwjg+1Kq8VKOhzSMo+8O3akUlqNA45pQADSrk9eM0vTg809hWE6HkZzUeMGpD0+lIwHSquKz&#10;uRlc8mjavXFO6fSk4B9qd9BpDSufamMOw5qUnmmsuSaXMCjqQ9PenEZ6jp3p+zuec0hXAPGaoXKQ&#10;lATnNIYyvPWp1QgdMCn7QOnINK9gs0U3BYDb260bR1NSiPA65pQm3Pp700yWisVx1phGKuGPK8cG&#10;ognzAHtVcw+WxEsZYg9qn2AEVNgDimlRjPSlcEiPHNOAXBpwXHSngZpXuOxFjHFB4wvrUrLTQpNF&#10;wsN2jbzTvJXginFcf4U8kqxYDIHSlzaj5SPyxnigqOtSBi3tSMoOAKL6iURmO1JjinYPSjkduKFI&#10;oZimck+oqUU3acYxiquLlI8Hg44o2nr2qTZgUhTP0FTdisMAwQD3pxUE+mKcMjnH500YJwKYJdRM&#10;ZGOoFIV4z1p/I7fSgLnrx7U07B9ojUc9MVJ8p/CnAAUMqtweKSY2Mxxgkmm45waeBzx2pDnOapsN&#10;xfLGMnn0pCtGGwM9KdjJz61JVxhHrT9vcUEYOADx3qRV7npQnqIi5pOalZSOnSgLgelJ6DGbOMUF&#10;TjnpTipU+gowcc0cw7oZjHPakJz1FIA4OzHHrS4IBBFCepDVxuOoppHqOBUhDDGRxTNvfrV3GRj7&#10;xH86UDnFP27efWjYTznFHMPlEIxyRRipCMcdjRhQSB2qRDM4HI4o4PTkU7y88noO1KQR7e1AWGgh&#10;vagLk+1KsZ3Zzx3FOKZPpRfuHKRFck+1MJ49M1ZKk5HQ4qNYTnFCC3QjANP5HNGyRSSehpiM2cHm&#10;noFiRSOM9KbkZpCD0JoAxxQnqFh3IYEdKcDkk0wA/QUoyOeuKd9BqxOGJGaKiDHvTyeOnWlcY4Cp&#10;R0x6VAPUmpQ3HIpDF296btIPSpehwOacPftUtis9xuwAYpcDjNLzjPag5AxSuUMK4GMZFRjIYD0q&#10;bp+FHtjrQNdyPpx1o6U7BB6U2qAlAOM9M0eoNM3AKTnAFAPPHSoESgjHpinhuBUJ6UoYggdaroNE&#10;/A4HSjOPemd/pScg57CpBol5zk0c98gUmQOtBf8AGmmK4f0o4zioi+enBNAIxg9aXUpMl3AfJ0ph&#10;IB9qaTjmowe9A7kuCTTwOg/Woc5PtTwQBQMkIP4UpI4HUVHnikD8etBLkSAY47UdBz+FRhgfamvJ&#10;t2j3oFck25OKbuwdxHFJvxnFM3AnPQU7Fi7hnNODDr2pmSeOAKMn7tIRIMGmscEelIM5x2pM4qr6&#10;C0DvnpRwaQEZGeRS7gelIGrgOtLjHFIGGcUp9elNE3sIcAZPSmnjkUEseO1Iue9DQJ3AcUnvQSBn&#10;vSbgVoQyQE9D0pRgmoQSOtGcdOlMETZDcY6UhYflUQJ78Uu4d+alqweRJ8pAzTRwfUU0EEZNIT0N&#10;AhzN69u1NBweelIx7mmg4IDdBQNDweSpPIpxIqMtuOBx70pwBvPakHoOJOc9RTScjp1pN/pxmm7u&#10;9MLj+AMHoKZkEEdBSHODTRnqaejHdjjnqOaTjsc0KdvuDQAAAfWhrsK4KM5z0pfQCkO0DZzigAAY&#10;6UWENYHcAeRTR+lSjIPNRhecim2DHgYFLSYIBzQPXkioAToeaOnvSBWHJOaUOBhTkUDSFwN1DA7Q&#10;T0Box7UvOPUUeQmiPDfhQAD74p/B68CjgdO9O4+WxCyg+1PwRyadt9sikZSeO1CZSGYzzT9nOT2p&#10;Sdo2gfnSqOMHmqsGwYAG7tQRn5+v0pMkAZGc9KFABz0ouVGKYH5qYRnnGM1L7AYpOOlK4OJCUYP0&#10;yuKcRgYxjNKc59qTPODTvYjbYQDHvS7cnpxR3pwVgdw5FUnYHcasQznPAo2qSc8CnnO0jGM0qocf&#10;Shu5SQwAdAMUcr9BTx7dKOgxSuFrkQTPNPIz7YqQL+FKc9hnFPmGlYiwckHkUKoA+pp5GCDg80BT&#10;yGPIo5u4mriBQM8UuM9qfj8DQEbPLZovfYSQm0Y+lMZTgc1LjDU0ryD2PFSMaqjdjGKO5Han4IHN&#10;GMjAFMERgEZao1BwR3qXB6dKQAhsdeOaGwa1I8YHPFBbaBgZqXHGO1APy4I4NAWIioIzikwBxjPt&#10;UmznilYDNFwsf//T/VK2uMfLn6Guntrz5AGP41xsCMSGIxitWKRs46CvsWfPJndW1wXG3tVwEjnr&#10;XMWs7HGDjtXTYyBjqBzWEkbRZIOtLzioeh5pKk0SJCSAV61GRzjtSsfSlx6UmwsNGRzjilPp1FOG&#10;R1pyg8HtUt3CxGoxkg8U/wAxlXP3qjKEAntSjhcnkVSQ0rkvnMeelSB+mTzVboOKbkhvQUeRVi4S&#10;T1pp9qgBP1p6lqQttiTBOKAD0pm7uKUE5xTuNocQNvpUYJ7VKKjxgc0XJSGnIFNyPWnNwuapOSTk&#10;cVMgZbzg08HjPSs9WZSSSTipw5+lOIWJHc7uDgVCZWDYBpzMTg4wahb5WwaY1sWlk3DB61IrkfdO&#10;KqLgdKkGegqR2LH2mVRgnNKt0GOHNVXHAJqA9aFpuRc0mkUqT1BrPywJYGmFgBzk0LnPPSq0C5oQ&#10;3OMDOCK1YLgt97ANcyQSfSp4JijfMeO1KUE0UpHZRup5q2gJHFYEE+9RzWgs7YwK45U9TVSui/K5&#10;TjqapNyTSNKW+tN8znA4qeRlIX7poBOcdBSc0xuuBT5Q0uXUJjOUq/8AaN4yeDWGpZeasCVu3FS4&#10;lFhiSfWm8+4oBHX1o+tR0sCXQaNwYdq2ocYwepxWSo5+lXIZm3dOlROJVrbl/H40u314pPMXr0o8&#10;wDtmsL2KEKA8VGYsHFTKcnII+lOIP5U2gKpSo2XHSrJB61XbrgU0wIiO3Sk5A45p/wCFM6HpWhD3&#10;GEc1XnUMuKnYDJI7VCwJOelaxi0BmSIR0GaxdVsftEe7qyjgV0hwODVGfglfauujVcZXRzVaSmuU&#10;8uurQKxDDB9e1ZhtwDmvQL+yWcEjhu1cvd2UsYDKM44wK+kw2N5klfU8HEYLke2hgyRAHpUaQqz9&#10;KtsjE9DxUkMLhwSOD2rslVdjjVJX2LKQkRBcZArPn0yOTLLwxraijkLbOmaufZipw1c/1lx2Zq8I&#10;prVHnzWrq5Qjbg1GYyDjuK7uWyQsSwzWBe6f5ZDjp3rqoYpTdpHLiMK4K6MA5B5pODwRVl02tgfM&#10;KjwfSutvscb0ICtNxirDIetN200wt1IsHpSspzgfKBUm09OtN6ZBp3CwgQfd603pkdqkHA+lIFJO&#10;TxRcSRH2GelLx06Uu049qChBHfNF0Owmcds0gIB560uCD0xRnJ29PemS0M6E00c81LjjkZpONuaV&#10;xJDcc560mCD0qTGMDFKFwaEBHt6Y6UhTPbipSABz1po6AUwsQlRjnim4xVgpuFMEJBzndQtwRCMl&#10;sGlIPQDpUpiPXpigIfSmFrDCpFIQeufrU23sKTbjORmkMiPB4pceop2MHOKP4s+lDl0GDdscVMDg&#10;/Lk1HjHJ5qRenIpNh1LsNy4OzqKsm8xxgkVmD72707UbuMms3Sg9zRVZGl9u+X1qUXTMAVNY9KpI&#10;JINZfV43NlXkkb0N02cHmp2virY7VzwnkQ5HT0pHlkcZ6ZrKWEi9jSOMaNwXpLnPQ1O1wCRzXM+Y&#10;6igTSkhs7a55YJI6oY2+504k2896VrhGfcWxWGbs4CsCSB+dUXuJtxwcD0rneEfQ6PrKudHcTgdG&#10;/Wq4uiOR2rFebMQ/vetVg0uQ27B9KpYJsh4ux0P9oNkhTtI71r2epk4DEfzriWZ888d6kt7nyid/&#10;f07VUsA3HRErHWZ6Wt+gYAsHJ7Yp32hC3PFefG/GMoxp39qSLznNZf2ZUeq09TR5jBbndPKoPXmr&#10;doyM2Qc+1efw6q7tlzxWjbXzRyeYp21hUwU4o1o4ynKWp3jKhB7Gs15ArlTz7VRW/DICWBJqKaQE&#10;+YOSetcahK+x2uSLxmRucgEdqebhMAntWHuAbINP37ec1Spy7E88djoI5QdrHjuK1bec9DyTXOQz&#10;qSO1aaXCrz0rKVM0jI6FZVHU809bhM4xXPG5B781Kl2ARu5+lYOnY0Ujq4rrj71TC55AB6da5o3S&#10;gYU5NTJO7cZyazdPqWpXOi83jOcikE4PGM1kRy9jxVhZB2NTyD5jRZ1PWqU0Stlh8ppvnH61G82F&#10;9TVpCM1xhjurNvYwTx1I61ellJOR3qtK4781tFGc9Di72yddzj5gKxWt/wCLd0ruZ4g+R61zl7bm&#10;E4xjPT3rrpz7nNKPU5uYgPtPQVXaUqRtJAqSc75QDxjg1Tfgkda6FFGMrF9rhwo2nNaVrMZkyO3B&#10;rm9zD7tWbeZo5AA2M9aGuglI7O1uGjYc112n6gxHz4JB/SvPIZwSAetbcE7IwIPB/SuapC50Qn1P&#10;WLS5STHO2tdX3d8151YagwYBjuBFdVBeg4GcA15lWjZnbCpdHQK+DzTmKgZz1rK84HkGpUcuM1hy&#10;2epre5aLDpUbcD1qIgntThnABouJ3Hc+lNbAoPHSoXf5fQ1aIbKlyASM9K5/V7Fb60khwNxUgHGc&#10;VsTSZ+XNV/Mwcda6qU3FprcwqRUlZnjBtvKkMci7WBxgjBrasdKikkR3+Ytxt7fjXUavp0VxcC62&#10;gEDBOOtNtESNg3fpXtTzByhZbnl08Coz12Gjw3bKQ64IHbHWnXuiwvAQyK4weo6Y6YrqdOV3bBHH&#10;Xn0rUnsUlBAG2vNlj5p2cj0I4ODjpE+Z9a0yWwuVRkwXXPy8j61lhGVckYFfQmq+GYLoeW2Tg5Uj&#10;sK4K68LlZTCVBXkIe5r6DC5vTnC03qfPYrKqkJ3gtDznaDjJOBTfXbzWpqGnTabctFKuAPun+EjP&#10;UGs8qQeeM160JxkuaJ5U4OLakMwTyBjPWjJByO1P6dKTYAeucVTdiUhnUntS9OCM0/BPQdKXbkjF&#10;S9RkZXPGOtKpG7HrUhXj6UbOcg/X2pX6DG45x2o6c+lLg80Z5CgUilYTtntSHG71xTwCSc8CmBcH&#10;IpXGtx2PbFH6YpSvOKQiqQluIE79qRl7jsKXJz9KUc8CmhPYhHvSFD6VYK47ZNOWPJ69adxIr9B0&#10;qNtxxg7aneNg+0fMP0pxjAAHSkwKpXd94kik2DPtVgwsee1RgcnviqTJ6keChDCrCySfn60nuBSd&#10;T0xQy+g7fIOnNNWWUvz09MUvQc8UYx71N+4lYlFy68EZFOW53feXH0qExnkHtSbcUXYrdSbz1zuI&#10;J7YqYXEWSAciqQXjnim7Oc9BTuUkaasjZKsKNqE5bBzWVz0/lTkLrzkn1paAaiKueOaUxqc4XrWe&#10;HkXnNL5swOckUh3LRhK8ZBqNom4JGajNw7dOKd9olPTHuKLgN+zuchaY0UmOKnW7B4cY+lSLcRMS&#10;M4xQKxTKOKaAf4hWmJI2+7jj1qQIh54xU3Aywe1OrU2R4IAFNCRuMYqSrGaRjrwKA+OMVotbx9cn&#10;HpSGFAQcYNA0u5SUnvSgEc1bEIPPSkNv6HdSbGkVefrRtIA7ipxA56VIsBpXGVODUikAYqQwSMTx&#10;gUNC4+VadwGZ5zgYo75xUn2dwOuaRVYcYqB2EIJ6ilwfpUoVup6Uh47UXsHQix2HalB9qftyA3Q9&#10;cVG2dwAGB600wTBVPXpUhXjJ600gqdo5FPLELnGTSbGg+YgcUENkA8CkDHPpinjPel5DFGDxikxn&#10;qMfWnDignJ9KlAB6ZNHFGOB3FJggk9aAHhecmkKZOBS4IpwJB4pPYpWIShBpYlOTu/CpwM0EgDgU&#10;m9B8xAUIwTSbccmpgNw9KPLzijmDoQbOvPNKcjr2qQLzxS7DRJsPQQKcA9aBwOKmUbV9adsz04pX&#10;0GkyAgA+tIVHFT+Xng8UjKQfajmYrFdYMyE9Ae1TCML15FSKNvvS0+boNRRV2YJNRbSevrWg0QI6&#10;0ixrijm6BylDaQcqOKdgqenWrZjA4FMEeOetHMPkKpUKAMU3YCeRxVwxnbyKhMeOMdaakHJ0Km3D&#10;kL0pw+UcjrVgQNn0FJ5eOKOcXs+hA67l6YxUPk/MD2q6VPpUL/KQMYzTUxOBXaMqxHWotgPBq8E3&#10;NyDgflTjGC2cCrUyHAy2gP3h09KNpHQYq+ysCVHzCoimTxT5+pChbQqunrTShUgKM5q4UA6807hR&#10;6Yo5xOLKLIVb5h0p4U9KubNzFT1680GMevNPmQ+VlCRTnPYUigE4q+yAryKiVQvFTcrlREFIPT6U&#10;EGpNvPNLtx1GKBKJD9eKQAKcCpGQtwKURHr3FHMPlREOTinBcdqeIm3Y9aVlZThuKOcOUrlAwzTT&#10;EegqYLzzzipO4Iqrk8pT2MoA60KpPPpVplLA4GKYIse9NSE4kBU/SjYc4qcx9+1Bj+bjOKOYlwIs&#10;beTzTBx71PjgqRTscYNHMCiQhAwzQYwOgqwEzx0phXnA7UuYHEg28YNNK81Pjim9TxzTTHGNhmwD&#10;rzmnlAKaMk+lTBSRk0c4yDyyCcfNTgu04bvU2wDnPJpxAz06UFWIQmWJ9aaIiOCc1Yzg0Y544pXK&#10;UdCBkIwewqPawPHNWzjGDzS4ycjgUwKZO0800E5yatlN3WkKduoougauVhy3NS7eeelSbQeopSo+&#10;6RmlcLECqQTjkUoHzc04x7sdvange2KVw5RGycA00gg47U5eeCKdt4zRcbiVsbsk8U0/f2YJxVsr&#10;x6005bGPlxT5hWuRbeadxnFAyXIxxT1UDkCpGojMEZB6U4Dbz1FOZTjJ5pVxjPQUAIFHak747VKS&#10;ccUnYe9BdgPIx1o7YNLuxQQx5oCwwjGMdqQKSfpUwXA5pCvOeRipuBDsbrTl65NT8c4HWl2Drjml&#10;cpLuVSDmgntipyvGKNmOetNMmxAeD9KANtKy4+90NAGKLgLufB7CgPgdM0gBzg8CnYGOeKVxjuSP&#10;ak7ZoIA+lJkE89KLhaw9cdT+tDfMMfd9aZnB46UozkHGad9CrBgA4HIpMAtxxilxjrTl4HpQ3oMY&#10;AWbAFRg59uasAbRvzxUQRQSemakHYbt7daAOc+lS7cgn0poAA+tAKwzt60xgU5PepwB90VHtPfmn&#10;cTTGdOaQ+/fpUmwY57U7bx0ppjsiLbjA60oHPIp4GRntSkYobCww88dqUgEUoG488AU7aMYqQGdR&#10;gdqjwep6VOVHHagqBxmgqxAQG6DpR5YADDqKnxzmjac8DinzCZWwfvEHijG7ntVoKQMcimgc47Ci&#10;4JEX0pOlWPKB56UwRNkj0pXHYZgg+tOGcU/ymAJznFNx70XCw0gE+lMqT7zbMcjvTcHPrVJg0N7e&#10;tGCGAoGRRkZ5ppk9Q25yD2qPGeBUhBOfSkCCncBnIOPSnBe/enADPPIFB/Ki9hjdvPNKAAaXg4UH&#10;OKUnkZ7VLYARxTdufpSnrnpTgF4OMYp3HykW05I6e9O2gAZqU56YoI4HFOLFboQlD9aZtxzip9h6&#10;ClCEDFNyG1dFUjnOKT8KnZTu+lIVPUmlcViML+FO6ZxTgtPA46UBYi+lP2gDFOCn0xinbeM4xSbs&#10;x9CPb1xSAe1S7QABjrTWHzYPfvQmBH0OaReBmn7QMntS4HpTFYjPXNL9eM0MMcCnFV7UBYacdxTA&#10;MH1qXH40wqdwPSncdrDSpBPejb+FPwRTeehouFhNuPfFNAIOBUhznjpSY79COlO6EM+YHB4oJHfm&#10;pNpHU5pMDnIpXEM+lA5BGKl64ApcEnA7UBa+hCAOR7UEDin4BWlxwM800wSsMCnPtS7efpTqUjHP&#10;XNLUaGhSCe9OBA5xxScig5p3KsB9TwKOOM9qQZ6Y4pc45qRNCAZY56UbR+XSlyfSlA5HenYLEf1o&#10;yc47VIwyfQUzbzz2oQthOTyfpSY54pdrE+gp4HHHNPmGkRhPak24qxtIb2pNmTRfS49SHbgnvS7T&#10;6VMFGcEcD1pQAOR0NSmF0QhCMnORSkcYp+3t2pm0EGquhjRkEYpMYJ5owQeetL1P1p3EJjBBPOac&#10;o6kU7AxjFGCG9qm4kg64GOtL5angYox3py5AzTuFiAwncBncPam+VsJI71ZGep70EDgmiIeZUdTn&#10;aBUZRwxD/KParxU4x2prD+E8U2wsVMEcHmpMZ7VKEB4z0pwXnHpRcVivt4AxjFPO7A7+1SbD+FJt&#10;65qWUAyDnFSbscU0LtXB5pcEjmnoMkyPwphJ7Uw5HFIcgjHGKWlhol3YIzTsYYelRA5FHIPrRa+g&#10;0x54OaZ60Ekcmg5JyO9D2ELyBz0pCR+FBbAwelNz6DikHXUk5UAnpSHPDNQN2PVTTe9O+giXJx60&#10;Kw6GmAge9GMNxSK8ickEY6AUgJGOnHSo8jGaAQRzximkTYUgnnGKTPPNJk8DPHpSEAmiw0gJJXjg&#10;ClwAM03Hagjv6UcrBj1PIB7UE59qj3DtRuwaaQImGabyOBxTAce9ByBRyiaEDkcUjEt1HFIfSjkA&#10;cZPvTaGhy4A60uQOajIyeaKYrkgYck04n2qLpRg/SlZAPOQxA5xRnnPUU0Gk5AwOKTQ0x5bnA6Cg&#10;MSc4AqMZ7807mgq1xQpzmnEc7hmmZOKQnseKGyLDyQDz0pCwVvQUxlIHzcjtQcEcjNGo+XQXOcUh&#10;FOBwORxR24pq4hpz0pfSjHc80hH94UmVygQykg8+lLwOegpApHbrRgjjrRYdgwQPSgAjqc0uCOtG&#10;PWixPUQg/QCot3TAzUu0k5NLjjngUdBDF4zx1p20Y5oAzwKXa2PUUMdmM2n8Kbxz7VIRgADA9aNo&#10;xU3WwWGBSxznjHSgrzkU8cdOKXbnoKdwGbG+lIVKnnmpQrdG4xSMvbtSvYPIjOB70bBgHOTS7B0p&#10;wHOOmKLhYj7c0YPHapwmBg9KjEZ9c0NhboNAyMZp4CjrTlTHAp2zJwc4pN2KsiLb60zGXwO9WNuG&#10;pSmVyKTHbQi2nbxz60BDxnipVU4pSDSYkrEAXvil2e2Km/2cHHWkwOe9NMZEy4XI5pm056cU8Bt3&#10;oKUg59qd7CsRNGMbgw9waQA4z0qUKoyeuaQDAyRTT7A0MBboelBONuKkIHU9KTaD+FNtDQbSfakC&#10;EU7kUDdgbqQNoiIJ9gKOMDAqXdnjFN2kEmgTYwqAduM07p757UFSGzjgUuznd0FUmhoTaQcGgAkn&#10;NDK3GOlG3ce4x6Uk2NAo7dBTwO/agDAx2oI7jgUitOgoz3oFGBSdDntVJ2QroXkdTx2pOhpRnvRx&#10;1PrSuHoJyOaUbtvFKF+YluQOlLjv0p3ERgnvS4HPfvUhxwcc0hXvUgtxoBxmgjHtT8HAzS859aaY&#10;2iEqTz0pCmBxzTsegJqQjoBxSuKzIQD0btSrjoKdg5x6UgT0p3KaVg2ryOgpCM+2KeUIpNpI9KEy&#10;Uj//1P1XjjEaBR82O561aTAPTGKi2ksc05PTFfYs+djuXreQRuAeldBbXmX2sciueRGyBir0CbHL&#10;DvWclbU3idNlSeDQTjrVOEt0qckkYzWbRqn0JCetISQMmo+nPpShmx6VPkG7JQcAd6kByMVApIp4&#10;Ld+goSHoTdB6CoyPTpSeYacTTC4g4PPSjnHNBBHQUvTrS6hccOBmjGOe1Q5455qZAGTimMCo/OnK&#10;uTS4x+FGCR6UmhijOOaQr6U4L61bSJWFSnbcRlPk8HtUTBWGD1rcFoe1L9iA4YDmk5IaV2c6yY+l&#10;PRWPTtW59hWTjGKfDYGLkjI9xSVSCK9mzOit8rub8KZcWhkUbTtP866MQ56LgCmS2jMPl+U+tCrR&#10;uL2TOQZWTG7txUy5x6VqvZvv4AcjvTVtmHUYJq+aL2E01oZr849qrt+Vasto27gVA9q5NJsz3ZnY&#10;PHepAMDuKs+WoGMVEV4x0FOwWISCTmmAEGpj1weKaQKrZAPWZ1xjjFX4bhscdTWRnbxUsL4bjip5&#10;eo0+hvLOeBnFP841mb1HOakSdcHORio5S0y+lyykKec1d3owJU5x1rmppwflU4NJFOWYDOe2BRyB&#10;znSgqV3Z4qSMjHFYglwMGrlvIDxmsXEtTNRTt/wqZSDyKpBz609JMEZqHHU0LnOeKkRnAx1qLzUI&#10;yBSxvuJA4xWUkCd2aUYJwTxUoRjx1qvHKMYf8KvI6Mo2HrXPONjSNhoQp2xTs4HNPOcc0z+LB5GK&#10;zT7jW4xnGPSqjE5JNTSH5iRVdqvUFuDHjmmkjHtTM8ignPStYLuTJWBjt4qAtzTyfWoG9a2Rmxr4&#10;HXmqrqHyKlbP0qE4rWKIvYoSxZ47VReAKeO9bEvA4qqyj0rppyadzGok0cpPZqJGZR948/WohahW&#10;BAxXTToudoWqbRAggDBrtWJk1ZnB7CPMZigA89aG65PNSSKydRiqwbJpqqU4WB8dKq3EDSxlQAeK&#10;skYpucA1cKlndGc4JqzOPuLcEcDaRWcY8cHiutuIQ56VjXcO1tv6V7FHEcyseNXw/KzK+7nvmmBc&#10;nIqxt9KUx4yO9dkWcsopEJTjNRiInNWgo+lO2bht+7707iaKgjzgd6aUODU4BHBHSgqcntmi4rdS&#10;rsIOKaEx061Zbj5cUhQDsaBtEGzJx1p5TpxUvIABGMUDLN0xTuHJoQ7ODxim7MDmrJXJOaaRgUrk&#10;cpDt4HegrxT2GORTc8cU1ImxGRjrTSvBqQ4zyKQDPbNO5VhByBgYp+MH3oAPQ/hTuQBkUX1JsIw/&#10;Co9uOvFSc96Pc9Kd0FiPAzmk2/zqTb70znvSC3RCEZH8qUIACCM0cd6QkjpQNIXaoxjikGeh4qVQ&#10;ccjOKYQck4xSGtxOgzShfTvSgDnOeKdg+lFgsNKmmlQRjkGpTx14pm0jmpuwtoDcZ44pMjHpTyPw&#10;pCpzj0pvyG0M7UcdRS+woxjvUvbUNegMSSDiopAS2OlSAEnJ4pCCTmmkrA5StuQhWGfQUuCQPapA&#10;PXine9Ow1cr4GcdqYQRzVlVApCvOMZp3AqZyMdKlVDjOKmCAHpinEdccUOTBK5B0HHFTF5Am3OKT&#10;GOtKBzmpunuOzL1tMccnJFaDXxMYQ8ds1h5x0oDMTz90VxywsXK6OyOJko2ZpeeoYNu6U/7Q7NkH&#10;gdqyTkjgcU+MsGGOveq+rxB4iR1dvMJAAOGHWrPnupwDnNcxFK8b7hyc1rC5HHevKr4Zxeh6NDEq&#10;SszbjkDfKTyKnU461z7SkkEmrKXLAYzXG6budkaisbiyHsc1a+0Ywd2DXPCZjjtVo3MYGGODWbpl&#10;8/Y3PtbYAP51Ot5lOD0rmvtKZ4bNIJ23EZqXTD2h0zXzY46e/WkFzuGM5BrB+0qRjvQs5B64FHIV&#10;zmwxOeKptLtPzcmqv2hieKqTSkN6U1EV77mhJKuRzjNZt1KrAjqP89Kheb+9xVZ3HWtVEybZzl9C&#10;VbzE6d6x2bNdRdL5i7ema5i4Ty5MDoTXTCRhJWY8DjjrUBco4A696VW28moJHC543E96vdkmvBcu&#10;Dk1tW13u4FchDNuwtaEUzIc5qZo0T7Hf21yQQWOPSujtL4fd54rzi2utxAJwO1dRZy5OR1FclSnc&#10;3hOx3MV4Twp61pw3TdjXK2pJyxOK1LZwp4PWuGcEdcZaHUxTLIOOtTYI7ZrCjfy3DZ69a2I5QcLX&#10;O0aJjyMDJrKnlySq9KvzTADFYM9wqE7eSaunG5MtNQkOFqoZ0Azmq7XBbIbkVRZsk12Rpowk7luW&#10;fzE2VHaxJ9oQjgZ57/pVNuOeaiS4kikDqTxVp2ZL1PVre0SCMKvOeSfWpCo6dKxdG1ZLlPIk4Kj5&#10;ST2x3/xrcODyOleVOElJ8252KS5dDLudycetZjQJIMkV0UioyYPash12sf5VvSujKWpx2taPbXUR&#10;jdRg8qPQjkV5ZqWlXVtE0zxFEGT64Gcc4r3KV0bOVDGsiW1WQMrqGVhg5HUeh9q9jBY+dF23R5OM&#10;wEarutGeB44yeR2pOo9K7rXPDzwzGa2XfG5+6MDafQDsK4x4imcjB96+po4inVjzRPnK+FqUnaRF&#10;tLHC8U8JgHJJP8qREOc56VKAR0Ga0fkYLsRc9xipFG3r3pwU9aTGSKlotR0GMMjAFKEAGOlSbeev&#10;SndecVOw7EaLhfahlHHapCpzgCghgMYp8w1FkLoQaVVwMVYKE89c0uwcc/Wmpolp3Kgj29etAUng&#10;YWrUke7BHUGkERXk85pKQ+VkCp83PRaeVA59elTFTjpTCpDbeppN6icRgXHFGBnGKUK4PNSADvzR&#10;ewnHTQhdSw449ajMW0DAzmrOOfSnAfjRzFRgUgoYc8U0wkc9KvbOc4xRs3jFVzCcexQ8txzjNLtP&#10;0NXMHoe1NaNjyO1LmE0VSCDTcegqx5THjpSiE9ulNSQ3ErcZFMYc8cCrTQFxkHBFMMXfOaOYLWIQ&#10;vANP+UjpilKt/qxTdjKOelEXqFgyAORS4QnJyBikOcdMipOo4p9bCISMHigqR8oOalIycGlCH0o1&#10;GV/Lx1oCAHGKslDnFNKt1xRcF5kRVx7CnL8hPPXpTsHgdMU4qvaodgYoZxjmkMkwYEdBSEE/SnBs&#10;AAUi0xguJd+cYFWRPvxjj1zVZlzk0qqxB7VLdh3LZlUACplmTGOtUgOOe1OXj5scUr3Auh/filBH&#10;c5NU808Hn6UJj8yyXboaReWqEvkkdMd6XOOaQJdScEj3p6uOjAVUVzjJ60eYR2o6jSsWOp9BT32n&#10;5V7Cqm7t6UoAbkdBSFrck4HOM0hGe3FIMH8KUEdOtL0BJ3F4NN2g9KBweelKBg5607B5ClR1NOCc&#10;Ejgdqbk04MRUvQFcaPehlI57U4gHvTccYzkUaBrcbh+3TrUigdcU3BFSKh79DSKEAK/SgihsjgUu&#10;Tjiga3G4YjHal56UvQ5Azmk+vFTYtokUgDFKB3qGn7s8dMUMSsO5xwKUZP0HamkjFNJIGBUjRLnj&#10;k4p4xnAqFRheRS5HNU9hkrHHFOBzmoCD19akA5/rUjQvAOO1N2kvntTvY08feOOlFgtrcaoLZXsK&#10;UAqeelPA5I7UEDjPahoLkR9cfQUuzkntTgmDmnEYoQ1cYQRx2puMnpTjkfQUgGORU6j0FGCMVC65&#10;PHFPJOcYNLjHtQ7jW5FsOeaDGCOR9KlxyPWlOT1ouJkAXPXpSKh/PpU+MH2pCMcD8Kq7Dl0KcikH&#10;IHNRhSDwOavBNxwaj5U/MOlJSEolZkJ5IxSeWBg46VdwCKYVLDHSnzk8upWLZbcRik256jrVjywP&#10;Q08RAH1o5ikkUwoGOOhoaFGOavFMckU3yyVPrT5g5UUvLAOBTlUemasog/ip4iwcUucnlKpiCnJF&#10;SLtHGBU3lEnBPFKIx93uKHIvlQ1YcnPSo2iy3Iq0sZ78UjDJ9MUlJ7BZFHyACQQAKje0LgBW289a&#10;0doIwRg0FdpxQ5hyoyzC4bb1A700wtnritQHBxjpTDH3IxVKoS6ZQ8oABTzSEenAq4qfNzTXiXnP&#10;OPSnzEOmUmRcA45pBHn5sdKmHzZxTgRiq5ieUjWIk7jxUcsPOV59atrkj1pdmB04o5g5CiIgBgil&#10;EajoKvFQeDUfkAMTk0KY+RlYoDngUnlkAHFWguDnHFDLuHA6U+cahoUyhHtQAOnpUwGevaneWKfM&#10;x8mpARnrSYHepzGV4x1o25NLmEokJXAzUffngVaKg5WoyuDiq5g5bEI3d6dt55p5GKXaT9aVx8gz&#10;b3xS4HU9qUdR7VIRjBI6jpQ5E21IWQjkdKTb6cCpQOtNA54o5iiPpxj8aTJAqVhggU0rnI9KLgMz&#10;n2FNAOal6L0zilHqBSuAipty1Mxgk9RTwxOQRgUEZGelFwGjpmgfTg0AbunangAdaLiaE2k4FOZC&#10;MZpDkjB4x0poTPfNO5SY9VB5NOIAH0pVGFx6UYOcUmx26ipHu6naKVlVTxzTgMUYC/NjNTexSGc/&#10;hSqpJ46UHnnqKlXGMii4eRX2/MQacE7Cn8Fs9qcq54BxRcXL0ImTPBppTHGKsFApwTmmmIZzuyKV&#10;ylErFePQ03bU5BP9KTGD0pqRLRCUPfkVEwx2q0RRjAwaYlcqjrk1JgAZpyoOgpQhyBTuDfYj4zzQ&#10;c5yelOKEClxkY60iiIj1pwHPNKykDHWnCPAxSCwz5vu9qOR0p4jwBz0pShGSaYW7EfXkcUuOKXbT&#10;eh54osNBg49aTkN9aXgAH3pRjdj1oHbUToeOlLtz16VJj2z70oUnrxilcWtyMrjinY7GpKQqeo61&#10;LZViJhjApyjBweacVyR7U8Lj8KLjGbB34FP4AHFAHf8ASkILcYxilcmz3DGTjtTCMH2p6qRkHj3o&#10;wAcelO5aRH0ODz9KWl2ndjsKQLzyOtO6CzAfzppXkYpT+lKOKLiGNkkcAe9NCkHJqQAKuMcikYHG&#10;OtFwZE6jINM2hTmpe+DyPekZQeT2qkK1iDJ+go5B9qUqTwOal2FePUUBYiHWg8A1J06ikK8ZNAIj&#10;7DAxSMcDJGalYDGaOAABQJJ3G44zTsAj0pfamksPpQtx6juvA5qQgfSo1PcdKfjJyeKLktdSMk+l&#10;LnHNSY9qY2D9Kq+hVtBMZ5/nTdoJ56dqcCeCelJgdBUiSsATk56dsUe3pQOvXIpcBefWqvoLyEAP&#10;ejletJk9xUmABQ2NCYzwRxTAM5zyO1Ozx6Cj3zSQaiY9qZjB9afuwORTOCeeBVIEhMYyaUjvTenW&#10;lPqOaYJMBxS8YHajBAyRikxigoUjOKYRgDtSgHOaeTu4xigSIQCD7UHJPFSjgH3poUemQKBWdxpy&#10;Dg/jSYHSnkc80zBHvQDXUM5OAOKdg8+1IM59KQ5654p3BWEwc0oxTwMAHHWgrzil1C2txuOaRQQ2&#10;Dzj0p204x708AdqQWIyCTk0gGPwqbHXNGwDr1pjIu1P5wAaUR7fmHNAAOcigdhhGaUDDetSD24xS&#10;4JOKLhYjwc880mA3PSnk8gDvTRknmgTQYGcUrfLxRx700jH0oGOznvikGc4JpRgUE/hS1GgJ79Kb&#10;1p3XHFIMk88ULTcVugfXpQwXtSnGcUvG0YFA2R7cDPrSBeemBUpAHB4pgJHQZpiaHBMD1pCBmn5P&#10;0NM9zQHQQDByOlOHUk0zcRTtwHP4U0hWDOPfFAwDn/IppOMAc0A7TSE7D8c01ueD2oYjtxSEcimw&#10;6DRyM461IBjjGKjGcEU7PH0pp9igJwaac4zTS3BpMkLg0xPQl64J6U3B6npUZfC4Hel3nGD2pJC1&#10;FbGDSdgSKZkM2aeTxnrTsO47OBxSg+lR5bvxS59KmwyTkjPQU1iRim96Dk8etFmK9gOKTngdqOhp&#10;uSCc9qARN0HJzSArzUTHIwKbyDzT0An3Z49KTdyT0quzFeaec4ywxmmMk3DvS7gwyoqLij7vzdh2&#10;prQTdiTJJ9KUsRwKhDjrzTdx9KB3Ji+frTTIScU3bjJXjiom3KQKBc3QnLHB7VGW49aaAwznmgg4&#10;z2pgrdSQMwYFRwKfu3MewqE5BGBgYo34IUDJotqDZP0600HqRQS3cYpu3BDc80rAr3Hg5FKT+FM7&#10;56U7IwO9A7i9evIoP3gOooZuPalAzgdKAAjGc1Hkj8Ke3PBGMVGNwPFLqFh24mnjkc1GOpPangEC&#10;gdxMcZPTtSsvzc0uCQKcVJHFSNMYdxI54FIMcEcZpxByO2KOR96hMdxMsDRyaPTPFG05yDTk7E7C&#10;YYnB7U7k8ZxQM454pPfpS2VyrigEcE5FCjHPWkA49qOemPpTuTcUe+TSfpipcEYXpSY9qjmBaMaF&#10;Of1peMbfWnAAdqQ/LzilcLaht79KXA3A0fXpRilc06DdoByehNOxRzjpn0p/OBmkKxERk8jilAOR&#10;6CpMZ/CkC4yRRcHGwm07ievvS4wKeAT24o2flTv0GkR7Oc04Lx0qQ4PHSnYGfYUm7DUSIL83SlK8&#10;ZqYLjmm7M96XMPkIwpHNJgj3FSEEc4oI4pOQOIwLQB+VPxhiBzgUny9BRfoS9CP5gxC0c7s46U4o&#10;fvrzQFz7E0cwJCDuOtMMYOOdpBqTac/SmkY7U+YqyG++KaV/I05wxGRwBScUEtDNmOQeKNvOeop3&#10;fFAJB68U7ghQuVxnFMVQCf5U4cMRjg0oXBJ9abdxtCcAc8UwHv1FSfUZpgUjPcdqlPUdkNHy+9Hb&#10;jpS4bqRgUhBAq0w5bi8lcUg+7z2pQuTkdKcy8gjmk0K1hnelzj6UmMUopp2FqIemetHFGMU8AAYq&#10;rXC3UTBp2MjHSg/pS4OKq3QPIjI+tOUY5NLkZweMUu0nnoKljsIOaMZ57U8Lg8dKdsBxjoaaQ7EW&#10;KUhs9MCnjB+XpRgjg80rCsNwRRtLe1O5yBg5p20k8cUAkR7dvGetKEA7ZPrSgEH2qTFSxoZsxk01&#10;1OMLzmpBlTTh19RTbDyINrdDTVQ7s9xU23bzk0oXvUruHkf/1f1Z8wj39jUq3ATAC8sfyqm5wB3N&#10;MB2kMOxr7JbHziN6OTPU81pQMpXGOlcstwd2RxWpFdYTC/L6mk9S1I6ZCBjFPLZ5AwRWRHc5wQc1&#10;dWZD0PJ7VjKN9jZMuB+c9KCSfaoRuxz0qb9azem5a1Jo0J+YflT2G01XRihyKeZfakikhCQevFJu&#10;PfPFMZs9e1NzyfaqBIto4HfOaHJzjORVdc7vQGpFzuA7VKdwsPxgU3JU5FPwO9Rkc8Ux2LayoR1x&#10;n1qcYx61mEdzVmJ2BA7VLYn5FocdelWI3MZyOneoB83salC54PFRcpI2I5FYAjirA9+TWfbP8uPS&#10;rsZywVu/esJSNoqxYABHSpCo69Kj6dDT1B781g/I12HpGM5PIHapfLQ54qIE9qmVs8dKhsERG1jJ&#10;6VVltApytaf9Ka2Dx1pxk+gmkzI+zAnkimS2yFcDFaTIB07VB5JJyTWiqNC5Ec1cW23HbNZ0kTL0&#10;5xXZtGuCrDNY1zagNgcgiumnV7mNSHY5tge9RkNjjmr8kZDlTxiq7xtit1JGHKzP5pRnHSlkR1IG&#10;Mj1pvtQncETiQoBnmmG4YHgcVEemKhY9+tUkJ2GSuznOduKIZngk3nkVG1HHQ07aWEzW+15w6nOe&#10;1WYrrA64JrBC+lSrKVpOI07HUw3/AFGQan+2c8VyK3XUqcGrMc5ILE4qHTNPaM6uK63nHcVdim2t&#10;k1yIu9mCDg9j6VcgvUZiA2aydMamdiJl71OkwGDXMpM4PX8KvR3JPFYTpI2jM6uKZZAB3qRuOPyr&#10;nYZiGyDWwlwJBg8GuOVOzNL6DZCQMmq+78KtvkjpVNuSRVRQXIS4zUDSbDk81OV9KoXCNsJHBrVI&#10;i5d3Bhwcg1A7Bevas2OZ1O3OBUrOa1irmbdtx5kySKrmXJ44qGVvzqvuKit1EzckWWck81AzdxVK&#10;S7CZBOc/pUYuA3fNaqJDZdYhl45NQ+1VGlweD1qyCMcc1rHsZDJUDABuQagEUYGNtWCyg/NUG7B5&#10;5HaqF5MiazXscCq8tqynC81fU8ZPNLwcjrVc1iXExZISOR1rIuItzkAZIFdVLb7hmPk9xWRLCVYv&#10;W9Gq0zCpSTVjl2gCjd05qo2A3Nbc0YkBBGKpiyLE+lezSxCa3PIq4dpmcSMnvSgYGKtvbNGMgdKr&#10;cdxmto1E9DH2bW5ERxjtTc5GKnxUXrmrTIcbDCq+nPrS470ox3o7mhsXLcTaM+tJt704BevejGM0&#10;XGlYZtNIEPJ6HtUg4+lOGBRfUiSIdgVeRk03YTwOKsMB0pmDTuTYjMeeD2o2ADpUh4JoPAx1qrqw&#10;OKsQFcdKQjjFTbTnNRspJx0PrQhWIm64NJjI9RU23ceOMU5lGAoFO6FylYjH+FIU3cnjFThec9ql&#10;AUdsGlcLaFLbS7RVnZzTQvz9KV2CRHtPr9KUxn5c8YqboaU85FNMdiuwwcYo2npUhGw/ypOenpQ2&#10;NkW0ng8UfMDj0qxtzkDvTSn40hWZDyetGD6VJtKtntSjhsZzTbAhEZ5LCjbjtireB0NMxUgV+eBm&#10;mgNVzZnnFRuuT0pp2BEGCRyKQCpwnFIU4yBQ2BFtJ+goK96k2kjFG09+1FxkOfyqQggZ9KcEHUVI&#10;QemaQIq4wOaeF5pxXmpFGB0oBsgxtPNAXPQU9hg46U9VAOfSpbHqMCnFOVfLbd1DdvSpDnPHFNOe&#10;ppFB82fSpFduMmoGJPTtSbiOaznDm0NacrO5f845GecVOtwAKy/N2/NUqsG+ZTXDUoW1O+lXT0NY&#10;XAHB4qJ7kI4UnIPeqBfnrSZzwa4pU7HYp6Gj5u4+g9qnWQjFZcUmBtPGOhNTebxtUhqlwK5+xe87&#10;ac5qb7QCOT+Nc9NdKGKenWoBdOuHQ0vZgp9DrkuUAAz0pJZFc5yPrXKi9Bb5uCKmF6GBwACKXI0N&#10;yL8t0iOVPJqL7UG6nmsRp/3hdjmmtOrZx0q1EhzNaWXI3+lY93mTGOopwlwMBs57U2SUEYHatIpW&#10;M2ykI2PB4p32RnJO4ACn78A1aQHaM1dhGfFbsknIq55Jq2+MfSnQ7c4NRIZUVnjJ7mup0i6DFQxC&#10;5ODnjmsdoQ+MYX1qaJRGxwMA1D8zSLPQlYKM5H1q3bzJ5gVj171w63TqAAc1fgvWH3hzXJOmjphM&#10;9CWZXO3uKlS4ePvwK5C11FVcbzgmtKW8LsVHCiuV03c2c9DVuL/ceSMegrFuboscrwKoT3GBjPSs&#10;eS9LZU9K3pU9TKdS+hpHUNh25wM9aWK7DMQe9cvJcjdknvSC8CnLNxW8oWRn7TQ7gSBlyORUXllu&#10;QK5m11Jd4AO5eldRFKjKGDbh7Vm1ZGkZJmjp7NEfTtXUQahKgx/rB9a5KNt4wOK1rYHIGe1c9RJv&#10;U2idG07uoKtgH0qHJJ+fk1BGdq7cZ704sAeTWdrFX1KUqYlZuoqJwduQOamkZc+1VnlReBk1cSJ2&#10;MqeLzTluO1cNq9im5iB1716PcbZIiV7dDXMzqJlwwzzXfh67g7o4q9FTVmec/ZHX5e1QvCEPSuxn&#10;sAQSrYbsO1YU8YzjHSveoYnmW54lbCqLMfy+9KBj5sc1dKL0ppgGBjmun2pzOi0VwmFJIxQFz06V&#10;eSMbcEUpQH2ApcwuTyKW0A4FO24bB5qztAHIzTSp6gcVNw5SDbzinbSTwDVjaDyKd0HtS5iuS5WC&#10;E8U4rnj0qU4HAFKcU+Zi5LMr+UMUiIBk459atoAelIUAFHMHKio0QPtTRAxYAHirf+yRmnhBjjg+&#10;tPmFyFMRHOOlATLEVeOPxFN285x1qXIpRsUyjMcCmkFTg9qu7ccUwxZ5pqRDiVSnOTQBxxVhY8Zz&#10;0pBER0GarmHyKxBt70u39anC5PpS7ADg8ClzCUSt5eKhZN2QODWiq5PPFKY1JORgUucbgZ6xBR83&#10;JpWi+XmrssagAqOlJsJHI4o9oJQM5UU5UjFJ5Cgk9K0xbbxn0qFo2U7etV7WwOkZ3lE9+Keq7flz&#10;nPNX2t8DA5pBauM96ftA9nYokc0vOBVvyHBx2prIUb60c9wUCBYxjkZpBGCasBSTjpTmQ9cYo5hO&#10;BAqBQcDP1pnlDkkZqztIxxS8DtS5hOLRn7cdM1KsbA5FWWXPJ4pNuOelLmEkQ7NoJxmosOeBVxRT&#10;to+lF9SuWxR2HvxS9sdPSrbR9zzSbApz1p3G9UV/4eaBuB6cVO8Z49aiCYOKLhsrDAOT6UZPGOlO&#10;KEc4pVA/CpAaO+aauQetSjjnue1Kc46U35CdiHB5waUEg46mnDmkPykDFF7BcUFs7SKdu29aTHIY&#10;k8U7AJBPNCaGgJIBNG88ZppLLn0pgx1FGhNyXeOM96UkfSocZ5o+8x9KNB6kxbHHWgTEHbjAFQgY&#10;JHpSKpXJPek7DuTiVSQCeaGnVAR94iq5XHIpoGT6UtALXmkgMtPMoI4H1qiTg8dqcHPcUBdl4Sgu&#10;IxyCM59KXOTjpiqfUDIxUuR0zg0mrjW5PkdO1KozwT0quX49cUvnYXIpNDuWACvNNOSfSmh9w5pg&#10;Yg4oZVywSQcHmn7iMdqr7gB05p5bikNE+TnjvUgIHFV1ccDNKHJBzSegXJ92KXcO/OarFiKXeRzQ&#10;UWsqDyaaz1VJ3c96lBAGe9J3GPJGfmppyDntTdwximFiOBxU2YkWDlhxximHIaog5HNSbweabYN6&#10;DhwcigEljmkyo6UoJ7jFGlgvceFHU0cZoQgsQaDgNilqV5DWAB4pGOe1OYANzTAADUhsxdqjJI60&#10;hHoMU715zmmqD36UxMbswcnmnqrd+KaWKvjHAoaRjwOKAFILZAPFIASMCq805UbQMcVWjvHRvmG5&#10;TTGi8VI46UpPc/SmR3Cz5AG3AzT0GaQLcepwfWkAYMaXuKeSfwouFiIllYdxTicnpQyrx2xTwBQI&#10;FTB3UMM08nPHSkwScUFWY1VwOetK4BAzxS8jg04rnqKXUdmQCMdqj2AHFWyOeKaq4YmhktERVQMY&#10;pvlq2QBVhkBNNC4yKpSHYj8tQMAdKAB0xkVNjGR2pQB17UBylVo92dnFQBGzzWlgKMDoe9NZBSch&#10;2KBjBPHFPEbKaueQvGT1p5j289aOYLFJkABAAJqHy9vXg1oEZzxSbc89cU3PuFkZ3Uc04RjqBV1k&#10;B5ZeaQrxinzC5TPePPI601EBzkVe2Ag0hjB6U1IOUoGJQ3fBo8sdOavMmOPWmGLIxTUhcpn+WTyv&#10;NJgnnGau+X1qPYQ2B0pqQnBlVVOeak2nGRT5FK80xctwKfNoLlGMCw56ioxnkVYIxwQQKETnjmnz&#10;CsRKCq4NNxzjGKtlOKUxZwp7UuYaiVee1NxuPQ1ZK46cUwDa3pRuHKNCBeep70baljTOfrTioAPX&#10;2oV9h8hAFyMml2YxUxAPFHlNt3A5I7UmxKDIduBimlSTkjJqykZB+YVKeOQMUnIpKxWEbHk8CkII&#10;q4MDnHNRFByR1NJO4yABTx0xTVTB+tTYPTFAHOad+gJCFRt9MUgHzZFO7hCevepCoTgVNwtdkZyW&#10;JxTcYzUpwPxpcYNK4+UgVcfN3pcde9SjBfOKZtKE96pMLEBQ5pAuevGKsgZHuO1MKMckDAqkxcpD&#10;t2ninRgFgtP2Eg56UqoODQ2Ll0sK6Ae9M2EoTTySzhB365qQ7V47CmmkOMbFZYsrk9aAhX8amC7s&#10;4+XFOI3HOMYqXLsUQmPHyjOaaFOOasYYnJ60hHbrU3ArNHSGJSBnrVoqRx1pQgA54Ap8wcuhU2Y4&#10;xSEEsB0NW2Td8w4pCMHGOtDmBDsK8Hmk24OD0qdkHUdaZsBGDS5gEKt92lKgAY5qVQcY9KTZjPt2&#10;NTcdupXK8/SpFQ5BByKXG7mlUkcY4pcxVkMKnoKkYbsY4NJkliVoKleSc0XC3QYQRwTmlHPXrTyu&#10;3jqKQgYGKaY7aEUikYwcYphGeBTyCW9hS4+U461SCzIzsGU70wL6jipVTgseDilCjqaadyWRHOcd&#10;qae9SMvPHSjAGaZJEfmOcUwqelT4HSm9OlO4iDaVHNPLbvYDpTuG6jilODx0oBkZ5FGO3Snleeua&#10;aRg4IouCQzb3PQUMMnpincUvfFNsbZEVYe1KycA9ak56U7BDeuKEBEozgdqdkdOmKeR6Uw4HUdKT&#10;Bq44KTkGmbQcAHAHWj3+7RzTTEuwmO1N2NnIqRsDB6460KCBk9KoZFyDRu9R09akK5GSOtNwfrQt&#10;xDQc0DdwvX3o2nOBSkFaAF7YNNJHReadk/xUw4zwMUC6jeTwaAMYFGBTgBnd0ouNiFGwSBkUBTge&#10;1P8AmBz2pRzTuCIyTjBzQDjjGakZTRtHY0Nja6EXf0pQCxwOMUu3n0FOwRye9AhNuKYc7gvapCPX&#10;pRyRii4xhyABQUP0qQR/jQAcc8GhtAQgY60u3px0qYLg0hXGe9K4hgBHFP29MCnKOORilFMdiLAx&#10;xTgMEgDmngbRjrSFepPai4dBuTjikySeRRj5qOvTilcA5pTSH0Hamkn6UAPPHPSmZPT9abjHHWmk&#10;4Pp6U07IB3OeaPrxUZyD61IDmnfqIQn5hjpS5weelAwvbNLj9aXmNB1ppIHy4pSecc4pHGPeqAM9&#10;uopRggDvTOhz2o6dKEu4DxwfYUd91MDH04pOtAEh98k0uT35qMnBwKQZDU0DZKTyQBwKRiFHPNNB&#10;x2ppzmgQuPUcUn8WKADnjkUdyelNsV9RenX8KjJJJzxinHpxUeCMnrRYCTePTNAYBtoHHeouRwOa&#10;BnpwKLMVybGOe1B657Got3GOaTftPIJoC44qeo6elIcimhySaOo5qrBcTpS4pvI5NKw6P04pjXYM&#10;celP3AdajOcU7bx6AUCZJkAZPSmbvm4o424PNNOCTjilYabJR9KSmZI4PSlB28UJWE2KSFphYEn5&#10;SBj86CeORjNKc4xQkNAMYB7Gj3P4UbTjijBximNCY74pTxw1IDkYpeTwT0oGJjjPrTTkZ9KcATwK&#10;eV5wTQSVlUgDHSpAvOT0qbjAGM4ppU96VgTGjJprdM+lShMnB6CmlM5HpVKwWI2yODQpZfv809VO&#10;CTzRtyQWFDfYLdRT81AGDkCpFGOelG05OeBSHYjOc5PIo5HNPzxjFN2Ack9aAuKeRxS8DluRQF2/&#10;Sg5zSbAXjHIxmjPOT2oxnnrigjd65ouDv0E7+1L8vvS4xx2p3QdKGxkQGOT0peKeBzRg7sjpSbAQ&#10;A5z2FOxwQeDRg9eadtxjmpuNIZgjgijbj5hTyp79qdjI6Um7FNEe3mmsO/apiBgDvSMpAoTvsMi2&#10;nr2oZWBB61LtzwegobGPagXLYjBAoxn5jyKkCkLkdKVVGMDtQ3YOQYqkkk/hTl4PNSBMHmjaO/Iq&#10;bhyEW3JwKawYYznFWOAOBTlDEjvSuNEWOfajYMFifwqcKByaRQB2zU8w0rkW3gDPSjHPtUuCcDGM&#10;0p560rloh2sp45pQDt555qU57CjHFK9inEjVSOoxUmORnpTgOPm61Jt5zRcLW3IdnOAKcq461IQR&#10;xTeQcGgVmFIQOnSl5BoAJIz0pcxpy2QhHbtTG+Xtipf5UmAeP50XBojAx15zSSBVwV71IfTGaZjj&#10;n8qHIyaFzgcHIxUQz07VIcLxS9D9aLjS0GBSQV6VG2QelTc5zUbjofSi6HyjOAabtJJxzipNuOow&#10;etNAI56CquHKMIOQTzQ2EXdinkHOOlBOFJxnFDZJHg4B/OjBp/AGccHtSlSM+lDYxgUg+opAME56&#10;U/p6gUBcjnpQmIjGeaXjvTwMHpxSFc8nirTAYFCggd6T26VKQBgjNGPxpt6A0R8EbT2oAA4xmpAp&#10;HalCDJLdKlPURDt59qdg8jpRtPQ1LtOPStIvUfQbgcHHPrS9iafj5eaOAMYzV3IREiruJPOO1POP&#10;T6UcZyKfkHpUXC43acUqqCcnIFPG4CkOVHPGaaZVxhXJwRgUgXB/lTwP4c5pAD259qATAZ60p460&#10;m1lbHWnnCgg8jFInW43gc9qCdxz0pF54PAFKeGPp2qbXKiJTvl9CKaOppeD7e9N9irWYAYzgce9B&#10;POev6UmDnmg4qHvYaR//1v1R2BSe9VZDIPvDAq7yDnFRyLuHzV9kj521jOaZwRxxVg3IRevXpUEs&#10;ZU4HNUHLDO7qKXUdjqYLjCLg1oQ3nmMVxg1xKXMqgAHFaEF+yFVY4Y96Gikz0CKUgbSc1aVx71zt&#10;nc7kBPJHWtcSxYDAke2KxqRN1Iv5J6Umc5yKhVs9DUowTgViytWKRnkcU4cD1poU5zTx1xiqWo9h&#10;QCTg84p4Bzz2pwGfapFjA5PWlsNeQ0DI3DtS7HbkCpwuFHaplXGMVI+Uz/LYfw4p+1gOhrSXGDnn&#10;FBhZ+RxUyYWKkLOGHetFF3cgHFMS32jI5q3ECowfxrLmRolYniGBg9BVlB0FQKQKmUke9ZtmqLPU&#10;fSnkntVcOcntilWTnDHFZ77DRKD6nirCdeeKphwTxUyt2FRJAi1k0EYGWpoPGDTj6VN7FJdRu3kk&#10;0hGDTiD3qNiM49KrcVhHAPaqEnQjGauMepGRVQlRVwTQpbGPcW3mHcvBqgyFWwwxiteR2B4rOnYv&#10;yeDXXBnLKOpScK3oapPEnLD6Yq2wAqqwyT61sttCGrFGRR0yTVfGGB7elXnUZzUOwZweKV2S7FM8&#10;HPal4BOOKlmjYDK/NioWRwORgntVhZWFBOKheTGQO1MZmU4qu8uDzxVKQiIz7G9D6VKt2WPHFZ3A&#10;Yk0oJBFU2S9zcincjafmqzDN83PftWJHMVPNXlmRSCvJ70WBOx1dpPkYc89BWjG+DlTkVykdypB4&#10;q7bzmPpxmsZwRpGR1scvGc1cScgZBrnrebJDE1po+Wx2rknTOiMjTW6k781YVw/1rNRsEDrVlWxz&#10;WPKaN30RaJ5I9KryoCpBp2/HNVJZCzHB4qkidkZxQqxHXFMMuKsuQvJ4rKnkKv6ZraMUYyYssvcn&#10;pWa925B+b8KSaXLYH0rNkO0e5rojHuYT0RLLMpBLcVWWY9qoyzAfyqr9s8oHP4V0KCM+Y6ESkoO5&#10;qyLlVAzx61yUWpyq/IG3+VXhdCRgc8H0qnCwKSOj81WGc5ozkj2rLhmAGT0FWklVvYCosx7mnx+F&#10;NJFVftKLwDzT/M4yRnNJDQrTMvHf1qhcHjI71OxJOaqy/lVw3MpWuUmUdxTVAqGdypwDmoFZk561&#10;1QlY55xLpRHXaR3rPksyXyo4HersbhhycZqTPzbT25rX2rWqM/Zp6GZ9iJbkjFZ91atExPUV0Zxu&#10;wKr3ERda0pYlqWplVwt17pzLbvypuec1cmtnRyOoqFonUZIwK9GNWLPPlTlHcixz6Uc4zSAdqXv7&#10;UyQHXnigYzQenAoPGM1T2FygTn2HvTQR0pT7dBUfuaa0E1YkPHFHbJpgBzTsk9ad09iGh2exph/O&#10;m5I6etL0OaeoWF5+lNx3PNLyPpRjj0oFbUAQDmjHcUYPTtTASMiga0JN3OKTBJ4pCNoNLg9e1IQY&#10;o5zijHrUgxTDqM2A0qoMFh1p2eelJg9QOKB2DFNK809SfpiomJ35pBYeV9aZjnOOKCW+goB7dzQm&#10;Kz3FA5wOc0cjrxSHg8duKdhu9HUFuIDxR15FAAHSjGAc0riW4HvSDlcjvTQeueKUMQOlUPlGnilG&#10;36U05IoODk4IoDlHZ59qTucGg9OnSmswA4GaQ7C4x16Gl9u1MDU7tjoKYmIwB6npTgc8Him4IGac&#10;T3PFS7MaAYGT1pAxPUYFIPWkY44pMoa/ysajUYHNSkgj0xTT0pAhrJ8p5zUPmGMemKfv2jHGBUDY&#10;ZiDUtI1SfQuo4YAmpMgc1nLlTwaWRyBt5Oa5KtJNnbTqaakskq5wDmohKVGV4qp0OTTS+Pl6isHT&#10;6Gymh0r92OTTBOcDFVJGy53GmGZVG0AnHQ1Psx863NEyA8ml3bePWs/zhwpPXn8amWTOCpzScRe0&#10;1LJ5pNvpT48bfmGaeCoPA4oUBpdSnlt30NTc59aftU8ZwRzzQBnpTsh3K8h296sxTkhUNQ3EJxkc&#10;96rIxU/KMkUrDRvIwZTjkinIpzlRVOzLMxPYjpWpCpYk9AKmSGx6gkc08MOmOlP2gHA6dailUBvl&#10;rJoadh3mjeAv41aEu3BFZpxjI+UimtNJt4qNB83Y2Tc/MMkLVr+0mAxurlyzMMNTVDk9SKXIh8zN&#10;y51DI2lsmsea7kcbRxTWHPPNRSKc4HFOyQEZkYng9KXJ65zUZQAdec1YSBz8x4zTEKkhUg9K37W9&#10;eHAz8vpWFHCwYbuAKtuvTaenNQ7bFLTY7ay1ASjnAPtXQ296oXaeCO9eZ2l0wfa2PqOK6JLtRGOc&#10;msJ0zop1LI7tb5U6nJoN4G5Py1xseoIqBcEk/pUn2wKfvDFZ+zKdRHQzXY+6p4qk9wexwKyHulc7&#10;lNQC9LccYFXGFiea5syXLBNuflqg82z5sZqk85deaoPPh8da1jEzk+hpJL5m7PWs27hTfk45phlC&#10;nJOKrzTbpNvUDvXTCTRhOKejKrxgOR1pdgHIpchuaVV44rb20kYunEg2NuyOB6U7gnAq9sXHPNM8&#10;kFvrVLEPqS8MnsUihA+tKo3Da1XmhOML29aiEL9AKr60R9VKZiC8gc07aRwelWHjZeTzTMGtIYi5&#10;lKg0QbfyqIrzx3qds9KZjn6V1wmmc04tEaZQ5qUZzmo8ckdBTuAMGqkZDjk84xSdOg5pS2O30pob&#10;OcjpSuPoO4pQT9BSDg5pCcDmkVYAcZOKXJH0o9PSg+h6UCYqj5tx6UvI96b7dBUeCMmgSJOd2cU4&#10;KM7utNbA5PNKGyM0DsSELnNBUCkyPSk7H9KOoAcL1p6egORTOCQDTV4JxxQCJOc47U04zyM0hPpT&#10;Pm7HBFOxEnqO75PSpA2eOBioMkDJOcUoPOeoo1sNMkJUcGmvGDyO1JjJyacD/k0La4+oqxpjPBNN&#10;ZAT7UAkHigEkUrsFuQSKQcHpUJHOKvFc5z0xUSpxn1p3BkKoSM4phGDjFXQoAyKRo93tSTJSRn4K&#10;0Z4AHWr2xQOmaRoFPA4oTG0VVBbgcUuwA4NWGttvQ81Gy7etNMlxaInUnAHSkVQoqUAnijaRwetP&#10;mGo9yA89Rx6VHtHWrZTPNM2ego5iuQjKgAHrTRj61Lt5xShDkAdKfMZuOtkQ9+aYR83PFWjEB17U&#10;NErrgcHtRzdB8pUwTxQVIX0qQQvznoBUShh3ppk2FIOPXiohyOBUpVgMnpQecccU35CaI+evSjA6&#10;niptuRgUmPXpQhJO9hu3KnHWoxkfKe1Kc5yRjPFAOCSadirA2F5NNAAyeuaduzyBkdqXr7VLAiIB&#10;GQMYpY+vPNKTzgcCnBdvPUUx2Ac5xSKuDgnNBODnoKcT6UaCEJA4PSo+nHTNDcEUpJJ5puwE6Htm&#10;gE7jnp61AMgZpQcYJOTUjRa6Cjfjjqar5I560/evAPakkh31JQu3APPvTs49qF2k0AANg8+9DGhw&#10;657UEdAaCBu9qbkBiDxUD8hwyBxTskcVVa5UNtQFsd6dJMUj34zigpPuT5702oI5VlGBwalBI4pM&#10;TJQuBk85GaUfKKQ5UgHvSgjqeaVh7i8dRSjdu3Hp6Um4dOgoX16ipsUo6EoPO7GBSAnJZqYDjr+V&#10;KWJ7UX6AP+8MtTMlOtKODg0xgN/NDQ0TB1Zc9KaJMdeaj4zjGKaSoyKA6j5pkUZHWoY5ty88VDKR&#10;ioFfGcjgUAtyxIVYYJ6d6zXIAJ9OlE8wZ/k5FRZyMNS1HbUv2bq/yj5SeK1trJwa522O2XriukEu&#10;5eaBbCEc5x07UvJPtSB/mwaUseR1pMAGc8jpSgjIpnzE8dqkx83SkhocxAwetHfNJnA56UoGe9Pm&#10;DrqKox979afk81FnPXmnA9vSlcoeOAaBg89MUxScc0uRigTQvQ57Uqgbix9OKTn9KCwA+lK40H1G&#10;KNufYUpIIz0oVt3GMCndgKACpXoKQZ/CkOc89BTS3zADgU21YCfbnkdBSZxzTcDnvmjI6Yo0sAmO&#10;c0hBHSnY5wOKN2eG7UO1hh1HNREY96lz09qT8KkRDsJ96eEJGelPGTwKUZz6iqvoO3QgfC5yOlNP&#10;QYqU9c9RSAjOTQmC3I1wp6VGRjmrHQ5xxTSB1p8wNFYx7jtpoiVG45qx5fzdaawKnkU+YViFiBmo&#10;PL2tkc1YIHWnEKPpRcfIQlcnPSlxz1qUJ+VSKijp170XE4lNlJ49KYynrjdVvyu4z7ijYQR7Uc1h&#10;cpWUjAHSnADvyKkYEnpShcdapTCzIghXripBge1O2k+lKE5o51cqwBcdKMc5NKVx24oAPapUg5Rj&#10;dqaP5VIsbbtx5FLsOcgUJoGiPGTjpTQvJBHA71Nj2pdp3baG0FiqwZQDjjOM0/aTx1qwYwV2mlVO&#10;mOKm40iv5ZIx0IpgB71c2HdxQwUDpmjmDlK/cY4pQin71OxwKk2Y47UnIFFsgWPBOORSlT0qxjHA&#10;6U3Ayc0c5ShqVSp6Gk8thVwDnnmmlTn6U+fuJrUreXly/rT2hDDipgMe3tTgAOKHPQErlQRbSefw&#10;pdo6VYbOd1R45zS5g5RoHekzx04pM07YQOOKQWGnGMYpcD7uadtwDmm4OfTijmsMQLgY7U0+rfhT&#10;wCwJz0NBG47TxS5gGg5PTaKU7OePxpxXBppOeMU0x8o7+lMxzk04ZFNZ9vyAZzzmi/QSGFVz6fSk&#10;9jS/dwetIzHdyM5plNDACG4pV3LncM80qnj0xTwDux1oQthhznPak7UHO856UvB6U0O5Hjn1pOv4&#10;VIACelJjAParuJDck8dqMdqUKT9BSDdnJGKSJaDaScHvTNvc0o3Kcg0rZ3Yp3Cw0bc+mKbkDI9aV&#10;x82ehpuMEE9qpMm2pHg9PSnD0pSjcsDikwR1pg0GOnYGk5HB5HajrQASeKBWEwzdePSlJGdtL1J9&#10;qQdaAFxQvvSfNux0FKSTgdKY7AOhpMAc0YOcdaUcdaASBQG68CmhRnHWgA/Wl4zjvTurAxCM9BTT&#10;yQvQCnnKnjpTSvc0IQgPPPSohy5PQdqkOMYzzScZqgsMz60c4zUhXOD3pAKBDMcg44phU9amHOQO&#10;lNK+vQVLYWQoj2n2pQADxSnA4HTtSjmhMdriDGPakGeCRgUoIHJFA556incfLqKRzjpTSvancZ3d&#10;aTHcUBYbtwPWnfKPYUHP4UEc80xWAigDFLjjOKMdz2oAQHOR6UuO/ek6+1LjipbH1ExjrQMYzRnA&#10;PejJwKSuCQc9B3oI5x6UEYFNLYOTzmrQNDsDOScCkYjANNyWHtRnt2FAWD8KOnWkz2PGKaf0oEGS&#10;KaffjNBBpSMgE8CgBORzjIoOD2oyFHT6U4Ke/FAehE3Ax2pRgCnkHJGM0mOTkcVSV0Am0Ic+tKAQ&#10;KB936fnQMHmnsApJA6ZxUTdetSFgOetM689KYDeBSjHUUYGORig4x0pLcBflA5pmRnjpQcn6U0gg&#10;+wpgOycZ60o4GabimnjqfwpkskJI4FMHfNJ+OSaRSV5xmi3YfQCxAwMj3oGfrTc0DO7B6UWEmP3G&#10;nZ4qHHOOwobp3xTXYljnbbUZOeTzQeozyKQbc59aoBSzCgeh5poJA9aUHAyc0WAk96XJPQdKiH5U&#10;7c27Ip21BIQPnhhipAMds/Woz3yOKfg565FIewZ+b2pwGfpSY59KfjHFArhjjPambSDT8cYxS0AN&#10;JzgYpmDnOeKkPPambGUZ9KllJCE9ARnFOAJOWNIeDjtinqARyKHcVwAYe9L0IzTyD1pNtL1Gr3GF&#10;RnmjHNSYo9BTuUNC59qXbjqc0pznGaXaSc1IrBjg4H1pgXnJqYA9e1M29x0p6rUGhm3HTmgKAeaf&#10;g9TxRgg8jIp3GJgEe1Jj8adyOKfjaATRcOXQjIx14FGMjFSdsGm7McVIcpFsz04pSpxjqBUoGKMc&#10;mndhYgIJ9eKfsJwKeFBOScUu0A5zmlcpKwzaw4NHI47VLg46YppBPbpSuKzGDg59ak4wB3NATsOM&#10;0eWfyouh27gwUEAc8UFM57Y708KQeRUm3vRzaBykO0d6eQBg4p23nmnDGMVBSiMC5p2znGc08g4o&#10;C9xSuPlYzZyPWnGMHBY4x2pyqR8x5FTZU9qFIaRU25GaTGeKsEMrAbc56U7H5mk5FWuV9oxmgR5Y&#10;Y4qyqkZGKcUOM0lIa3KrJ8xzyR6UBcA5FWCvfHNJgZ+tJyCSIgPanDjpxT9ozS8DqKnmHGIzaSfY&#10;UFegA+tSKAeKCOueMUrsOUiAx7U7aMYpQBkAjIpccmlcpRIwexFO29jTgQR0wBS4IwT0NA7CACgn&#10;vQfWjGetAuUOo45FIAB75pTuxxRjPXincrlYdBjrQ3QcdaXp2x6UnfNS3Yoa2QenFNIyvPSnsMAU&#10;0Z6UxDMbV64pp7Gn7AxJ6YpuCB8wIx7ZoItrqGcH5uRQMckjvxRg9ulLhvpigFuN53dPpRgHrTsE&#10;ZI6U0Age1O6GlcYwO4d8Udc1NgnnFMKcZNFwcWR8H60dB9KcBuGfSnAYPPSndEtLYhbGOaUjGKkK&#10;sRnpTcEnHSkmKwmBn5qAeeelO25470u3kDOabZfLoNZcc9M9qRVJ61IBgnvQPlo5hcug3YM4Pagp&#10;jHpTjgnnoacoOeelacwOOhGQQSOuKQZAqTGORSlcrk1NyUnciCHqeacART9vTAwKXb09KtSRLi2x&#10;nDZzxQqYBOcinBMnA5pu0gntilzagosQgYwKdjJz93jFIemBUgDYBIFHNqV7MTbnrUbICTlse1Sk&#10;HPPApABu9qaaDlIMgKMigKc5zUnBcnGB2oHFFyGrC5wcdajIz97ipdvOSKQqMdabkNoiAPfpRjnI&#10;p4HNLgHpSuC0GhTjnilAHQ9KXBz60Y4HbnvScikhMHHrTTge1S7WDfNxikKrnvSi7DZ//9f9T2fa&#10;208YpM5PrSkrM2/g5qaGNSwB719ijwGUbuNjHlCVP86xZNyHBrtCseCjAGsWa2iLMpHPrSuTsYJJ&#10;zzUkThXDMCcGkeMxttanCMjjGKu6KOltp9qgCrsdyxBzzg1zMEjDgZwO9akDAAnOCetDQJnU2Nxu&#10;U5OTWkrgcjmuYtLhUPHWtuOaM1zygbRkaCuGAHINWU9azBKmeuKuRsvA79vesmal5RUyAkgEYzTU&#10;UEDFW0jyVX1rNscVqOjj8whcDipjbupHf1qaOLByOKs4rNyNUiqsCE8fL9KurCu3igRYwx4q5FEA&#10;OTWfM3oOyKnk4PtTCuGxWg8R3HHK0zaB1rO5aIEi3YHSpVRVOCc04dMCmhTnnjFMLCbMHg1VkYq2&#10;09KsltvJPFUbiTqenHFS32C2txyTBTWlE4IzXLiZgck5FWIb5gcZyKag2riR1CHJ54qfrxWXDfRM&#10;OeCKvJICcVk4s1XmS98Co3X2qRsLz1qMk0LQSKz81TcHpV18k+mKrOCePSqjuS0Zb7uQ1VHUnPet&#10;B+SR6VWYZBA710R8jKSsZrjJ54qs67c5GavSKRweKquygcit4yMWUXJxVcH1qWVgeBxUGeKtLqS4&#10;3FLAHnkU1vn59KYfmyQOlCZ7d6aetiXGxDPBvGVPNZrRZO1uorbIOOKrmP5s4q9CWzHa0kY5XAFM&#10;Fs/8TDI9q2z0xUGxc0W7EmO8TxtjrnoRUiHHBPNTStuBA7VW5HbFWth3LqTiPH8XrV43SLtGfyrD&#10;yeabG+1vUGmlpqJOx2FtdAd+tbsF4rKMnmuEhmAkAzgGtdJmRgQeKxnTNVOx2UcxLA56dqsi47Vy&#10;MN+TJs5XHc961Y5SwySK53SNFM2PPCnmkMq/w81kmdScbsAc1E13GBw1SoBzF6SQluelZNxITwRj&#10;HenvcZX5DnNUS5HJ5zW0IibIXbBJFZ08o5xVyZwOvU1lyN8/FdCRzTkUJQVbLcCqTEOTzxV26lBX&#10;a3WstnAIGa3ijFu4p9uKcjspBXIqs08akgnpVRr/AGEheFPrWnKTc6NbvaMZyO9SjUCOByprjm1D&#10;a+c/Lio4rlwAFJK5zVeyH7RbHoEM5ONxz71pi5woPUVx+n3JZMk5UdvSt63kV32LyDXM4u5opXRp&#10;NcZHSoXkLjFQzERqccmqYlJFXGIE8ihlHY1TII4qRpGIwTik3buT1rRIzaI1O081ZQsTupMK3QYN&#10;KAVPQk02+grIs/eAJGM1Ki561GM5xUwbFS7Fq2xQuISzYHAHIqA23mRY6HmtRipHNRj07CqjNrW5&#10;nUhFnL3EDR8jtVYZro7mFXBI4rIEXzbTwBXo0sQpKzPMrYdx22KYxmpGY9BUrxBeBzUW0jFdHMYc&#10;vQaUwM1Ew6Z6VaPA+lQkZPpTUrkuPcg2t17U7Hr3p5BI6cCkwAM1pfsQ0NwQMUgDZ9qUg/hQeMdq&#10;pPuTZiDI49aBuHXkUvQYHakPygdzQ32JAA4JNBBJFPzx7Uz3pcwwYH14FAHc9KUDuelJycueKLgg&#10;5xSqSD0pQBik6MR1xSuRsx5JGBjIp+cDHpUQJ78U4cU+Yu6F68YxTCMk5FOJA68UjAgEA/jS8yLk&#10;eT34xSAGnenpS9B6UehWo0An60cjk8Ypx656VIQCuaXUdiMkfnSE+lSYAHNKB37UwsiAjJJ60mD6&#10;VYwRyelIw44ouOxAFbHNBG3pk5qXA7ZpB0p3FboRdDzTCp64qYKxyDTQCDjrTuFuhGFJ46U4rgAn&#10;pU3B7YpO2CKm4WIyB+FLg9BzT9oJHb1oxjI6YpXHYjAIxu6d6McnjpUhHfqKQrgUAR7FI54FIy8Y&#10;HGKlwvalYEAmkF7GFLIC305qI3BPQfnUs8agnNZ7nBOO9RY2WxcW5ycmnlwF3Z47VnZPGafuO1QO&#10;3aoZpEmMg+tMaTp61Gciqzy44HPvWD0ZukSyElhmqkhIJABzShzu39cUmSSXPGakoTIK7TzT4+D1&#10;IpADn2p2PwqZDW5rW8wZth54qVs8qKxVJUll6ir6zF1GeCOtTY0LSnkcZqUDnPTFU1YrjvVlMnml&#10;cROCT97oaaIFU7l705e/tUg6Y7Uy15DIn8l1Pf0rWSWM87hWW2AcVG+4fOvas2g1N4SI3APJprEF&#10;gg5qnA+4Dd171qIi49T61lZ9S09ClJGQCRz7VTcgH61tmMHg1nTxjPTPNS7FFYAHg8g08A+nSnCP&#10;8KkCdMZoFYhUZG4jvxTyo64qbyt2O2KTHUdaQJWKW35vkG4VZXI4pzDCknoKWLn5jQA4+jd6cOmM&#10;YxUcozxTlPy89RSa6jAx8gg4q3G5GOc1BkDGeakRRncvFKwLctKzK28UNMck44qHd61BLKEbA5pJ&#10;FcyJjdEMAp2io5rrAyOBWbcN82BxUAcBSrce9XykOT6GwLqQgYbio/NLcg8isUSNHyWNIs7c4OKp&#10;RFzM2ZJNx3E07cMCsXzwrYJzVrz9wBU0+XuTc0Y3GalXPY4rLWbIxnmrqzoSFU5NOwFvqQfzqwrD&#10;AHeoFG7B6YqXaOfapehRMr84POKfjDdaqnA5zinqx69akq5YZBjnnNUZCFBFTkuT8vfpimGMsOeT&#10;Ti7MmWxnb8HNBxg5PvUskDHJXp3qmsZUn3rqhM550roXPy5zxSZyARmnbOCKb90fSuqNfSxySoai&#10;E9eaUSqGIxmmMQwzVUsQ2e1Wp3M/ZNF/cfSnh14BrNF0RnPJFNN2+DlMCr5kTyNbGr0PNPGDxWYk&#10;rvjP+RTBctvKjp0qWwasafAPPSjq2TyPaqysWGO4qVWOdp6npTiS9CRvm7UhBGAKeueR6Uo96oVy&#10;MEhuOaXnOe9OIxz0phPegQ4E454ppcKfXNJ83GRxSMoJ4oBClh9MUhOOMHJprDbQCO4zRcVtROB1&#10;GakT7pwKi3c8DFPBOeKSdwDd0p/Xk8AVETtPNOwe/FO/QLEmMnHQU3d1x2oOQKbnNKwIcGJ4NO5/&#10;Ko8AEkUobPSmFuhJyeBxinjJ71GDj2p2ew/SpkUlYdzu9BT+nB5qPP408MO4pxE9wOB1qJkB5NP4&#10;JJNHTk0NlEYQLzSsu6n8jntS/SldhdEW0jjvSeXnmpee9L34p2HoV2UD7wzTFBD4xxVpgCOtJt5z&#10;3pXJtYjcDpUQDZqdkJ4HFBXaPU07isMxzg8YqNkU9Kl2sSMjpSE4OOtK+g0rkeMfLjNHkKfvVP0G&#10;KbkimpEtdCsYwDgcCmiAnvirZU9MUwqRkU+YXLYpmDAGeTTGhwvAzmr5A4pAvOKrmYcrM4QlR9KR&#10;0PUDitMoPrTGG3HGaVwcGZ6xgIHYZPpTW4x/KrrbScYxmoQgJ9qpMLFfnPPSkzg8Vc2jdyOKaUjD&#10;e1MVimwyADyaQZGcg1ccA5AwKZt4IPNMRXGG+UDinBSBnvT1GCACM0rDnmgLjOfqfSk2jOakKnPA&#10;pucMARUsQo6c1KXHGeD6U3ocYoOR2qWzRLQcrYyc/nVO4n3MUHA9alkcBCq9aynDFssck0rlJdS+&#10;hiIxuHFMknDrsHIHeqOOCD0pykEgUrhbUniOG4NaqYABPNZDZHC9BUnmsy7ckUr6hY0RINwBOfen&#10;uSozWWsnb0qbzWwM8iqHYv8AJANPzx7VTiuB91hirYeNuBxik2LW4BufYU/PNQ5CtUgIJ561BQ4N&#10;hs9aRmO7d60cDrTGKqN7nigBxmG7kYqvPOmcg9aoT3O1iB07Vm+Y5J3HrQxpamnJcoMqDmqLSSFy&#10;3OD2pi8DJ5qxHHu57VLkXyvqAUheaQjjip2XqemKiQbWxnPep5h6Fq1jVfmfgmtUHB45rOt1LSjJ&#10;6VpFoo/vHmmQlqPwep4qQYPFQtcQoPm5+lVGvAr5QEr70WEaeCDSrkCoElDAd81PkAUil5DuM89K&#10;On0o4+tJ0PPSq0sA0sQcHoKRW+bBpXAyDUQZCeDUgTnaBQQTjsKpvcIsmzOPerYYMBntVabDHPuH&#10;TikAOOaXB6UD0NFhoTFKCQeBjFHOKXqelSJilgaYeDmnAHgdKRgO/WiwLQQkjp1NGWA5oPYjgGkY&#10;EcdqB6Dvm45zSE9+lNxgcDNOwcYNACiTtS76iIGeODShDnfQGg8nB44BpSQDyaYRluuMUPRfoGw7&#10;jmhTxk844qMdMUqjauMZoDYkGB60ZC5yOtN5IoKkjBNAIbu5zTWwTu9KRVIzmlOQfUUAlqBXJz0F&#10;IAQMmlBK5JGaBkEE9KAsLncOmKaDjrSk96AP0oBkobuKD83J4pM84Ipw4GfSk2UiPaM8c0qoCeel&#10;O5HPak+7/jSuOwwRgHBp+30pQMnNP68Gi4DdgI5OKUIBwKdjB5o55z0ouMiC4pAoHepdu7HNJs/C&#10;i4JDPKJ5HFHlkcnmrCrSEc0XHYh6ADtUgHGcfSgoMc8UdBjqBSuHL2GbSOaNgY46GnfpTsdDSuVY&#10;b5SjnrTWU9qmxQxUL/Kp5hxRCo7dMUm3npUu35c0DOeRxRzA1YgZOcigrxUzJk5pAgGcmncTjdFc&#10;jH0pygHHGKkZcjpSge2KLi5WiAqw4qLODjFX8YqLaMkEU0xqJWC4HNJk/hVtkAGKQLkUORLRWJAx&#10;mmjGcirLQYHrTNgRgvrRcrlRGFGeeKUpu4FWMKRtNNKbMEciglohIOPamFRjd6VYZcDNREcYoGkQ&#10;lcEHrmmnlizVOF9qPL9aq4ku5XVS3zdqkIwOBzU4xjpgdqjZD3o5hsp4IOKnWMjkc1JtyadtI6dB&#10;TuHKiptIJ7U05HFXMA/NimMNpHHFCYPQrhWzmlPXPX2p54Oe1MCY5znP8qYWEy2OBmkAI5PWpgu3&#10;6U4qMcVTkQ9CAgYHFREHoKtbAaiKnPHFK7GVzuzx+dB4OCM1aCruxSbMkDpVKQrFXkEL0FKwOMY4&#10;qyYjuz60FMdelUmFimBjrRs9Dirm3aCVHNRsqn5jwafMLlKxTsDTwgIqRUBGTmn+WFwM9aOYLIqk&#10;HODSdDzVtkHI9KgK88jpTTuLyIxjsMUH0PSpMZAA4o5wR1pjuRknoOKORgjk0pUg57UMNnOc0XIE&#10;3DOORSFmOR1FMkIA3LTVbpnvQUh+0Y+lHBxntSDCg4pcYppi6hg9RzQASeBxTGJTkjNRh33bj0NP&#10;mBqxMRjntS88Z6U1ckH0oY7R3pPuNWFxtB4OKi3PgFaUSE8Crcdu78gGlzIpRbKeXY89BUn3Tgd6&#10;llhdSQvzAVXfcvGDxSUg5WtyZVOaR1I6cUkcjAdN1Ln15qkxW6BSEN1HNBB65wKWquS+wmQwB5H9&#10;KTec57Up65J4pgPpSYWsAcZORwacW9OlDIMZHNIMAA9aTWhSsx/G0D1oxzmmAgHngUeYvagTFYH8&#10;KQjH0p4J99tNPLZxx6U7jGYHbij5u3NOIxyelRsdp46U35ErcdnI57UECk3r0zzSZzweBQgY0cnp&#10;xS4JABGcGnhefal6H0pgkNQY7YxTic9qAODnkUc/h2oEAOABimsMfjRj8qaxOQPShMYDgUzJHTpS&#10;gEcnpSEEnApvYQ3nrjigqT7U8L26ige4ppjQzg9qX+VGDS4PQdqoQzIUHPPpTAOM1OVJIWoyhFAD&#10;Rk8UxgeB0Bp+3HNIVbaM8g0WCyIznJIo4x6U7b1HSkIxweKYkNHXJ5pSCOakC9jSYqkKw3uB270N&#10;1x0FOC+vSgKAc9aLksiK9hShMnp0qQqR/OlHyj3ouFtCLYRwelIBzg1MeSO1KFHejmCxDgdqbtbP&#10;TrVnb+AoVT9aHIdmRBcdc+9MTLEkcDsKuCP8aeFABXGDSuNIrbSF5FLg4Hap9hI47UjKKkduhCFP&#10;SjBz6VKFp+BjpQO2hDt7YowT7VIVGehFGB939aAItvOPTvSBPmBORjpU/bHpTtufwpBy9SIA5yel&#10;ABzzUpXnFIwI4pjsxgBIzjAo2kVOEIXpimlSevNS32CxFty2TxTs8Yx0NLtOMfrTlG0cjOKEws7j&#10;QCPpSU8qzfSnbSO2aHJ2Hykfse1HTnvUgXtSbPai+gcozHek78c1LtpAuOoouUNwdwz0o24JJ4qU&#10;D1pCCOCM+9JyFYhHNO2kYFSbBxmpAmB9fzouPlIcYpdhJ5qdYyTih49rAUmyuUj2A9eBT9vHpUqr&#10;8vSneWTUXK5WQqnqMUhQDOKsbSBzRs5oTHyEG3A5HFLgDpmp9uflx0pdntg0rjULFfbxSAe2MVaE&#10;RB570wpzzRcLa6ES9OaAAO3Sp9oPPSkYKeozSuHKxqgIpAHWnEZ7UqqCM9qdg5A6UuYpx0GhiOPS&#10;k2EYJ61LtX6mnBQD1J4o5kCViLbnvRjPB6CpMHdkjik2kH2qVoJkeGJ6YFBX5vWpSp60wqScjihs&#10;pRuM70EA9e1SiMrjvmkKYcgcip5h8ruRDA6ClIB61KR2NIAMUXY/IjK5wOmKNhzzTzxT9pyKQ7aa&#10;EIA6CjFTY+bGKNpzRqOxARx0xSBefpVjbz60bTndRcLWIcHsOKcUOCB+tSFSGI6il2nqaVwSKpBI&#10;+lBB47VZC+pxTSncc0risVyCOfSkAJOasheM0wgcYp3ArBW3ZA4NPIOSPSpmUYHrSbM800DRX2Fe&#10;g60pzxgVL7DrQy4oYrdiLHHtSY7Cpe3pQFI5NUwSZGFwTj9aXbn8KeQetLjOMcUpDa0IiB9KaVHa&#10;pSp/Co8H0OKExcowKe9OC8knkU8oRg04pxjpmi41GxEq447Uqp15qYoOB0FKFAGR9KLgQFTnNNVc&#10;NyMirBQkcEj3pv17U7i1Gkc8d6XaTwaeAe1KAe9MbWhDjB2nikIz7VKFxnPIpuMkY4ApoizuM+na&#10;nhc8njFOI44Gc0m04zQyhmDkY6Uu04IqUrxkdKTHPpRcLakRXYBnkGkOeAOBUpXnPUUm3d8w4xRc&#10;bsMwfw96BGT171KATx2oAIOO1VcmxXMXODnFKAQenFTEetKFPUUXJt0IsHnsKXbgD0qTafpTsYHt&#10;SuDgyApkjFJtIqzg9fwpMZ9sUcwONtiuoI4P4U5ojJGVPHcGpQuKj+cHBPFCYo+Y3aVJUnOAKQjJ&#10;46ipcZPPSmBRz2qrlNI//9D9PBF5fPIY+lWI5HDYOR71YaLIAzg1Uxg4PY19gfP3ROlwwcg55709&#10;23Nk8+9QgZbawxipiABjqabEirPAkzb84YDGO1RLbydj0q0wI46d6eMsSwoQ7FZVMfB496idmPC8&#10;YrTKhht6VQktmB+U5ovqARXboMOcn6Vpi+xGBkVz7ArIUPUUzJBo9R3OpW6YtvBHHatmHUM4Zj/9&#10;auHWY8D9a043YDnms3BFKbuekWd2u0E/MD0rehlQ9Oory62vHjx6dq6G01BmXG7G09e9c86bN41D&#10;0BCG6VLwD06VzMWpbhnA98VpRXSMMg4PcVzO60OmLW6NdXHQ1aj5+lZAlB4zVlbjaMdqzKSuzQYe&#10;pNNbpxzRHMkgPbFBYDtWfXQaTGgjp6VHI+Bgd6YxIOarvKBz0qolEEjMW64xVK7l2KFzzTLi52Hc&#10;Ohrnrq8JDNyCK1jSuZTk7Ft58p1pIZ2U8CsGO8yQh4FXluCMAdK3VOxkpM6WKTvmtW2uSpyAT7Vz&#10;9s2VGSCfatm1Rt/tXNOGpvF6HSebGRkHNR59Dmq6jipFGKxaKv1HOQBzyaqsSc54qyRVWT73tTAq&#10;MATVU7atuMA1SkGTg9f5VrAykjPkBLYJLVRm64zWi0ZyOcioJIBwPzrS+hi46mO4JJ28YpAhrX8h&#10;eg/WqskBjIxyDWkWx3KKxkn5uRUvRgMcYqxtIGcVGegNaIzkyILjNVipJOc1bIx1prY3dKom5TCE&#10;A5z7VX2noee1aOB1NQSRDGR1FXEloyxGBuHpVJt2cNWrKh2lgPqKoSc8GqJuUmx3pF4PrQ3XB5FM&#10;5Gc5ApoWpOJOeRirkdw44zWQzE9OlP8ANZRx3qmguzdM+SBnaatRTsp61zHmt1PNWTcuwAzScECk&#10;0dEbvAPzYFAk7u3biufE20c0fbmGQecdKz9mh8xv/aigzmke5387xXPNdsDk8+3aoXu8H+6aagHO&#10;bss0a85yaznu9jcc5rLkvAqgg1mz3eeRW0YGU5XL890A3z8k1mzShzkcYrMe4Yk5OaryXDxkc5Wt&#10;oxMZSLzMF6niqM8oPHaklmBGeoArIlnDkle1bwiZuRYlkYkEHFTx3I2gA7fUVlM5P4UwMw56VpZE&#10;pnY2l4FIByv9a6QagsWAGwcce1eYrdsh7mtEXzBQCM+9ZSpKWxcajR6ILwSqCzbjUi3EajLHbXD2&#10;l4yt5md2OOa0mvfkycZNZum0zRVLrU6P7TGeQc5qaObJ2Hk1ysNwWAINa9uTgMetS0NM6CJlYY71&#10;bx36VkRucZrQjlZyEOBUMpMm5HzCgN2pcbetU2YZIBoewy0zA/hSnb0zVQOFAzzUgb5iV6UC8iQ4&#10;xtrOdMMVHaruc/Wq8hySDxj0q4OxMldWKhQZ5FVtvPJq8RgbvSoSBnjiupVXY5HSsyuycYNVSuCR&#10;1xV7b61EYgTnpxW0ahm6dyoeOtN5qRxtbnnFM5HPSuqD0ORroNf+8Kj5Jz0FTgA9aUpnFVci1iID&#10;PNHJbbjGafnnHSjPUinchK243aaZkZIqY0mAOdtF9BNEeAOT0pSRtx2pw+nFKAfTii47EfI/CkyT&#10;xjGaeVy2B0xS4HQ9qFuJ2GAHOPSnjOc9qcB3p/HagEuxXYDOT0o6dOKlKDr0xSFRzmgTRHkHjpSH&#10;IP0qZUXqakEIPTpQHkQKDjPWnfmKti1ZjjpUbQMpIwRikpJPVleyla5X9zxS/dHtT1jJOeop5Ujg&#10;0XuCViDpwaAQPrUpXjNMIHUijYTIyeaRjyAKUnuaaR+lNAgyc8cCm7ST1qXPGBQBSbAbg49MUgyf&#10;apiAB603ii4JMYepNHfPSg7hyelMyPpmlfQqzsPBOfSjJwc8img+tIWxxg0K4kx6gAnPpSn06ioi&#10;W4I6UbmBzRZjs+pQurdgCw4Hc1iTKRkjkV0N2TLEV7etY0owvHOKTHHXQpnO3ninJgU1sHIFSxQb&#10;sOelYylY6YxFVCzbQM1DNaNnIFdClkSoZeW9KfJalEzICMd6wcka2ZxroyORTuMjPStCeCTzOcAH&#10;pVXy2DlSOBSuitkMA4wecU7DEjPSnKozyMY7VLzkDGKBoaq4GO1Tog24PUmmrGxJ7VYWNjyBjHSp&#10;uUhqoSwHNalvalgSDmoIICTg9a6fTrSRVIccnGBWMp2LjG7MqO0dSdw/CnNbuV4HSuy+wAxgdT3q&#10;jPZMg+Rc/Ss1VRr7Jo49kZD84wKUY+ma1p7V9o3qVqp9kBPqKvnuieWzHwRALndkn0q/CGBGT+FV&#10;o4wnHSraKwOetZuRSiaaQBu+OP1qB7Tgjg5pVkYYyasrzWdzRKxi/ZSh+Y7varEcSjBA6VpbAx+a&#10;q7RhG4oTe4noRMF2niqXkq3JFXzyCKblR+FPqK3Uz512qFAz61Ai7QMdOtW5MtIewqAqB7CkndiE&#10;fGCTVYscE0kr59xUXTimBMknHPUVZVzkFTn1rPC5bjvUyI4bC80MLFtnORjvVSdyucjnsaurCwYE&#10;njFJND2PNKO4NdDDZmPJ5qFt2etXZbZlY4G0epquYmB+bt3rVIzZVk3424wPWolLhsHj3q4VPI9K&#10;pygnirSRLuNdsCoBNLG3ynI9KV8n5fSqj/KwyTWqj3IbLkl0zMOdpHYVo210DjPWsAjv0qaNyOBV&#10;OKJTdzvbKfzDtf8ACtUR9hXBW9y6DOa7DTrxZ4l3/KcYrmqQaN4zRbZAMZp3llR65pZcZ4ORWhZx&#10;b1yRWTdlc0S7FGJH34C1oCBDwRiteKxz8xGBUc0AjbrWXtDRwRjS2oUeorKlsWbLJ19K6aRQ3Haq&#10;/lsgx+dJVHfQTh0ORdDGSp6ioihzzwK6maxjmO4cEVTezKcsu7FdEaxjKic+ULZA5qJoM/KPxrY2&#10;ruIK4qq6lt3bFbKqZ8iWhgtGUbaeaQo3bkVptFk5YZpphCk45zW6qdDKUDOV9gJYnngChELnirsN&#10;qnmZf5vSrzwIg+UYxV+16Gfs7lSBlztPBq1075qg8bZ9KvLyozW8ZJnLONnYkBPanFgBz1NRDAPH&#10;FOPAx3rQz5Wh+RjPWm5OcHio87RzSM34UCe5LnPBpM4GKj3bjSj5eOooJbsP+XGTzQFXrR1zQMfh&#10;QO4pClR2poAApT949xTsZGaECkMwByeaNvOadtOP6UmSKLBcay9xUeCO2RU+cc460hUAYPNJgtSJ&#10;vlwCetLgAcd6eQu3GKXqMUDRFk5pwJAyeaQjHGMmgdM/zoG2LvOOKUPxgjmmN6560FQQOce9JrsC&#10;ZLnjNSh16YqAnAJ601cnB7UtQ6kgJOcmnbzjHSo3O3k1H5vahJlFkeh5pORyOlQ5Y/hT9wAyaHoB&#10;ID3oqMY9admkA/kHinZz1qIEDrTN5JwBgUCaLGRn2phGPp600ZAp4Y4xQJJiEcYxQQcDtQTjg0hb&#10;IwOlPoEhmCOD3ppXHNSnnjtTdmO+c0rhYj2+tOVeORTiMc0EEDPahsoCvHGajKnaQfzqUNg+lJ1J&#10;oJexAF4NRlSMZGCKtEBaQgE/NTuFtCnzmg57CpzGCc+lR7Tz7VXMTYZhcE9KjwMYxUpXFIihjtPB&#10;o5iuUhKD6U4qKmaIkdeRUTBgOmaXMJxGle5pSOlPCkqMilx1HWncViAoeecVC0oj4Y9Knkyo4rPu&#10;EYDcRRzAhs8qfwnk1TLgc9aewyMCoXXbyRgUrmgoPXPNSxEklcdajhj8wnNXEXZxilcBrbI1LMel&#10;UpLkdU4zTpWZ2I6VVWPLAU07bjSJ0Z+/etdLSVlBBwDTbKFcrvFb0RTBX071y1KrvodMKStqZosp&#10;DgDgUx1MLAD1rW3FTurOudrkMvbrUKo76lShEqtO5kOBik85wevSmk9TUDNhfr0rojK5hKNtixLc&#10;HbluKozTyTKoY4A7VWmlKAKeaeroyZBp3FyEbtgAGlRc89qquxdyegqyDtUc9KTZUVYtxeh4qyqA&#10;VnGQgfL1py3UmCCM4rPqWy7K4I2r2qk7Hg00Stjk5qKSTadoGTQtwcWTCZweOBU7XBYDaee9ZvmA&#10;jaOPcVLEOvORTT1DlReS5xxJzUIu1LlCOtQEbumRiqLlt24dBV30MnE6GGd/NUZ2r3q9NerG3lhg&#10;a55bhcbPaj7xHem2DjodTBdBxgdRU0l0E5HUVztvM1u2cbl7jvV9nEmHAwDzipBFv7SXBzxVUs4P&#10;Apm7tU0SlmA9TRcaKrxvuwQSavW8cwcE5FW0gUZzyfWp1U9aA0Jhk9eKacjPGaYQSaf2welLUOUe&#10;AMfNSAc5PFAwcClI9PWhsbFHXnoKTHzZNB3dO1BzjHpQmKwhx1peCOlOVeMmnYwKLhYiOO3FRZw2&#10;OTVgjpTCnPpTv0BpjCqnjPSkCgLx0qTZzSFSBSuOwu09fSowCxxU4GFFCx8k9MUuYaWhWIPAPGKm&#10;UcZx0pxTmlwAKOYbWhHglhigDOeMVN2puPSlzAMKZ46VHgZxVnA6dajKgnNNSBIiIz2prEjHep9u&#10;DikK9qOYcUQYJ5NLtOBt6VOAAD3FNHAAFHMHKIykcHmk5+lSZ/HFI2SPapHyjFODjtTiOOeRTsDo&#10;OKAPxxQKzGKOcGpCOTimjijmlcqwcjrzTxwOaTB4x0pXyT9KYWEwewwKQk9KMfhR05IoK5RQx6dK&#10;cFI+9TRk8in89Km4co0ik2knPan47mgZzxxTuNCLjpjNKOOaD8tJkdaTvuIVnwMkHmgYYDPSggNw&#10;1AwBgVJQrHIxR05FNPXmlOB1oCwm7A55o2k8CnZycYwKUZweaA9BhBHyikxyO9L0GT09acAcjPSg&#10;LjTkDpSBD9accK3rR/Dj0oFqJgEYNMGQcY4qUetIOufSlcaWuoznPNIQDwRTctu54FKxI96YWEwB&#10;yPmpcU4ZxnFJxjIqrqwraiEZ7YxTMe1SKcim85waV2OwwoKYV6DvUhyDmm4zzjAp3Jt3FIOMelR9&#10;D83epTwM9hQQCM4zT5gsR9yFp5XHHQ00KRzjFOz3FLmAg2kE5pCMAZ5xU+0gndSMB0NPmGkQEAja&#10;RTQuCc1MqkE570rDB6VVxWI/1pMEfSj5iTxijBJx2ouKwwhsgDj603bz7VOVI5FRkYOOlF2FuhEy&#10;hRu7n9KVCCevNKwJ60gHOcYp3AftNNKkdam44oIzkCmmFivtxyTmlZVYEDinEcYNIynHHGKaYEG0&#10;qMmgcMD1qXbkHNRgMGApkWsISd39KjYbm9KlwRw3Woyc1SYrXG42nNRuQh4GRStuU7vWqs0oVc1p&#10;cTQ7zjn5ulOYlyD2qjHOkpIU9KmjYn5elHMHKTNgrimbWwCBmmyMwwBQJCByKOorCGRUOD3qcumA&#10;yZ+lVSuTuPWpYImmOFBIB5NDdtx2vsOOW4AzTvLwASK2orIntSzWaopABrL20W7I19jKxihWPyip&#10;BaPIdxyQKdCGiuCrDcucE12VrboRuA6jis61dRRpSoczsYFjpYZhkZHXb/jXRC0JXOzBHHStS0td&#10;pLNx7dDWg0IxkcmvOliZN3O6NJR0OKmgC84xWLNGm/Hauvu0+dsDHtXJXq4bI+XFdNGq2c9WFjGc&#10;sjHZytOjk3gBh7U2UgA471WjdlkAHzc9K7oTucjjY0Mdu1Ht6UxiQ2KaGXPXFaktEntUbHaOOKlO&#10;cZ6iq83I61LFYaHYrtpu8L1NRcjoaiYnJqgsW2lj2dSfSq6yBPmLdegqLPr0qF1UUhNG5G25fanN&#10;kKcDpWXZSyFgh+7/AErVD8kdRTBmHPfywHKoH+tVTqsz8FVH061p6gq7WYDHHFcynoRjFUhK5tJd&#10;GT5jhfWrS3ChQc5rnCG4A4waUySL7CmDsby3TiTDnAPStJPmG4Vxzu8jl271q6fekZiY59KVxdDe&#10;IweeKB64OKQEOMjml+lMb0E5/Cg4zUgAxg8U3aKAIiuKAOd1PKkNz0oOR7ZoBIYRgA9jR7Gnnpg9&#10;KZjGCKLiaEA79aBkUZP0xR1xQIBnPzUEN6ZqTHGMYFB577arm0GQYIoAp/SlCjtQpaCI9jGm7Ofe&#10;ptpoxzxzTuEkQhfWgD25qfZjj0pm3BoTEhuMcdKQLx6VMq55PGKdt9aGwsQ7OBzmkA3Ng81YCZyB&#10;8tKI2GPSlzFKJGUxkUgSpioFOCk9sUuYfKQhDnB4pfLxVjAHvS4z1GKHJFKJAF560EY5HJbj6VZ2&#10;UgTaM9ahyHyFdY2I9MUbeScYq2EIGfX9KCgPToKalqDiVNmTTtoAHHSrIjX8qay4x6Gne4nHQrlc&#10;Go8DPAq5sB4NM2Z6fnRcXKR7RnjpSbR0qYKAeaT2ApNhYj4BNKBxUg596XaQMHii40iI5wPWmjvV&#10;jYfoTSbTkik2ynEg2gHBpCpz61YEWTz2pPL+ai7FykI4+XGalxtUDvT1RRyeaUooY56dqGw5SPy+&#10;evWkYbeucHpUwHIHapOB7Ucw1EgCYGaXaMD86lwOuMim7eR2FHMKz2GY55GadtzweMUoU59acFIy&#10;TSuVYjMZK+nNOROOadyT6Yp6jHNJstRHAYUDsKiOT14IqXaT0puBUtjsAAUZFSKNvbrTAp6YqTHH&#10;I4ouUosQrnpxUZAU+lS8H2pCucd6m+oJDcZ+70o+YEGn/hijByT2FBdgxubPQUhXPHpTu1Nzg560&#10;mxNDCM9Rim4C8VMeucfhRtJbngUKQWG4GOKXb+NKuG6A4HepAFAxRcTXQiAp2DQAd3FSBS2Tn8KT&#10;KSsRAc88U7YwHPFPIydp7U8E7cVNwsmQMMdOKeFAHNO28c0hBFFx8on9KUfSkK4OAc461Iic59aA&#10;atqRlNq7sZFNKEduKnJznPGKTI4/nSci1G+pAIQwxnBzSfpVpuKaQCelLmHYgIORinYxzUqxKBkd&#10;aaykdsUXMhqjnI4600jv607JPbFIw44oukX0GZHcUcnil6daQZDA46UmwfYMkrg9jS5+TI7mhicn&#10;ik7DNHQdgGMUwJjk9fSpOvtQBnrTTsidiL360KQBzUmCrZpCAeelK4MbheSRUXXmp9vHHAFN2nt3&#10;p8wkiAjAOOTTwCBzzT9hzzS7TnrxTuOwi7hwelIeRkcYp+MUgU8k8Ur3G1fQiYECmBW6Hj61axzT&#10;GX+I0NhYgRSc57VJtOM0u0jrThzxRzBYbt389Kbg9CMCpADjrTmG1QxFO4JEWPmxzim7R0qbg0oT&#10;I47UN2FykQQj1GKNvr2qQAk59KG447U4tjsQ9eDS4OM9Kl7UnI+lO9ybajFQhvXIpQuDk07nHTFG&#10;MdqdyhhBx7elLg45p3Y5pQNwPtTTFYjCkrzxShccZzUm09KCo79qLoVhgBGDim4PXoKsBdvJHFIQ&#10;DRdBYg2nHPNAV+vSpQDyD0oVTnrmqBLUYExwaeE79KkwSOecUYPTqKB2Ito6UgI5HSpgOOeKRYXk&#10;bagzUOWgKLbsQbR25pWUY5FdLY+HLu8ZQkTso+8QOldWfA5+yHzctMFJG08deO3HHWud46jB2kze&#10;OCqSWiPK154FKRjtXcTeDb1QCCuewJ5P9K5zUNLu7CbybhQDzgjkHHoauliqU3aMiZYWpBaxP//R&#10;/VhIjjcfypggydxFXRyAelSKMnBFfYHgWKi267RkdfwpPsxGcVuIoK5I4p4RB2HPrSuO5zE0JUjd&#10;gU1EwOK6l7SKVTwM+9VU0lFbdkj27UN2GkYao/JAP1proXGFHzV2MdrHtAkAYCpDYxdUUfSs3Jja&#10;VjzqSxm3lxjnrVf7HI567eelegS6dIQfLAOe1ZEliUPKlD71cZrZmdmc/wDZRGoz09asxKAgzk+l&#10;ak1s+zBwVGD+VRYB4IxVN32KUWtSsBtqxHM8fI6GkMJJODigptwpPSlqWjXt78oBn5jWxbXQzuJ/&#10;pXGFiG2gHHrVuOVyNuTUSppo057Hcx6iS2Bwewq6t9kAMa4aCUqfQjpVlbsk4brn1rnlQNFWO6gv&#10;9jAZ4PStEXqg4kOc1wsd3GmOanW82nOdw7VjLDvoaKtpqdkbmIjANZ11NgYBxWJ/aPbbjPvVOa+Z&#10;SctkelOFEr23Ylu5jn5jgDpWLPISPY02W7D/AI+tZF3MWcbDxjFdsadkc0ptssJMucE85rRt7kEh&#10;W57VzqZzzVy3l8lwTyKHG6JTO6s2RHI6YH611FrKvlDOM1wdpeJ5ZDcZ5FasV4cYVs1yVKbZtGZ2&#10;qShsg9KmBxz1Fc3bX2Mbhn1Naf2sOMIflrkcWtDeMtDQ8zIwagkYVX+0heeuKhe4B560JBdk7kEV&#10;nOSWPanNP8uBVSSYAc1pFakNjmPQdKjPXJqo92qtgnOahe4J/wBnNaqJm2XSe/aoJTjrzVMzAHAP&#10;I5qJpt52Fsd6tRJZYZiFHPFRllI9KpvOADz0qH7WmwEkZNWjN7l8YIpnOee9URcZHHapFnDfePSn&#10;YRZwRTgFPPSofMB4BprykcCrQ0hGUEketVWtweBUpYZwaTdWiREkZUkGCRVSSFl56itmXGRjrUMi&#10;q+Y+h9apRM7sxSmR6CqzNtbFarxHoePpVSWAFcfrV2FcqE596ercfSo/LZeW6U7A+lDiS2BZjyel&#10;IWIHHFMYE89qawP0otoUhskxHAqhLKWOG7VYk29aoTEtz0xVKJm2HmHHJyBVWSZiMYqMmoy2e1ax&#10;RDITJhsnn2qJpA55yM01gA27nAPSoyccY4rWKM2+hHJJuBQZXFVMY681ZbsfWotjFuOnrWqM2urI&#10;xRg+lPIPcYqzCuDjGaYmUSrB9uKuRlicEcCrAQFuR9KseWAKTG1YgQkVbWXI57VBtA6c4qZcAVD2&#10;KTLkTNwV4FbNpM+eeayE5GRWna8SL1A96xaLizpImDAY4FT7sYABJrOQjduB6VdimCZPU1m0aJmm&#10;DiML1IFV3j5JHQU5JQ446mpyrY+tSWZ5O2npJtPTipzas7biQo9Ku29orHaeR61N7bjUW9jPLZHH&#10;NQMcdK32tljcoR+OKqzQqARt69KcZoJQMc5PWmYPbmrLx7Dg8YpwA/8A1VomZNdyqB3pSlWGjAOV&#10;49qYy7etbRmtjOUFYyZo8N81V+NxHpWpKqtnPfpWYy7WJNdlOehx1IdQHJOad33VDkjp27etSA7h&#10;zxWvMc8oikADNM5yO1S49e1ICRyOlWmZtEffg0h9OtSDnPGKOvHTFVdCGA8fSgEY6cUu3Gcd6XBH&#10;WhPUnVjCcAkdqcBuPpinbccYNOEZzn14pSkkHLfYTAB+lISBz0q0lqXBOcYqRbHzGwueO5rL2ke5&#10;rGlLsUjycmmAEZzWqNLk6Zpp0q4Gccjsfam60Nky1Rl2M/BJCjmrSjaOe1Ecbxu8bDkU9hisJ1ex&#10;tCgupdjuI0X5hQ8scg4Bz71SRWIy1SIvOBXO6huodCUiLb05qu6ZIPapRxxSvg9OMVarNEuimUyo&#10;6VAw28gZq30qeBEkzxnFarEq2pjLCvoZTY6nvTQm7kD6VvR2O84ABz61OdOfYVC4+lH1yJLwczlz&#10;8p2kU/IzWtcacVjOfvDms4Qsi5PX0qvbxZP1eSWqIunWmE9sVOyfLkVWyBwetbKV9jNwsIwbPWkY&#10;becfjTgME5OaaTkZPFVoZsTqcikIIHNAO3I64o570/MStcUccUmAWoGMgnkUd+KGF9RNm4EdBWfL&#10;CEOTzWiX9sVC67xUlJ2OffDMdowfSpYDhwpP4VPNHhvT3piIf9ZisJrudFOfQ6ayA8vcKvOpaJge&#10;QRxmuft5pFA9PStYyluAcD0rmasdKZkTJG7bSo4qv9jOcrwCO/WtZbIvK0mcg9vSr0cCKRu6YwKz&#10;c7Gijc5yLTnnkI9OtTnSjnPQCulhhVCQowTXTWNvBJEFbkf1rCpXa2N4UU9Dz620syswVMlRzWlB&#10;pLgFWURsDx7/AEruvsCAkZAHsMVEbdQ2/pgdKwliJG0cOrnOR6P0JOD9Oa27ax2DnjHfvVyMYOcV&#10;IDxxWUpt7msYRREV28AVCYy2eK0VAPUYpRGF6Co5n0G0YNxbFl55B7YqgmlFjkfKPeuski3DdjGK&#10;g+bjjApqo0J00YA0xVbLAEfShrPBxGOPbtXQKvcirKwKfmA6U1WJ9mjkzYSHp+tJ5Ow7fSuomiz0&#10;/Ose5TYfm6mqVS4SptIoMCFPrVeQcbsZq6AD05pxRfugVpzEcvQxjkDA4HpURU9TWxLaseQOPakF&#10;sCvNUpoOVmJt3A7eMU3ymAORk1r/AGTnOcCneSc/L3pJk8hzZhUsVxTPs2CcnFdO9mABz+VRi0Dd&#10;uBT5kS4M59baQD1Aq6sIUZ71dMJVto5FMcELx1oUhWZVzzg1PEFJ2tUIDbumatQjb96qiKxBNbqg&#10;JUb8+tZ8tmxVSB07e1bzFBwSPaqdw2xfl5NaIhmM0KldpAXFZ8luh6Vtk7my/GaY8A52jI9q0gZt&#10;9Dl5bbbkjjFUZYyyblHINdHcKUfY3Axmqm0DitrkPzMF4JCAW4qMqVIHINbjhdvSqoiLEkDPvVKz&#10;FfsUzKUA71uWE7BgG+UVlPalTlulWUBzRK1rMS3O0guUbCA5J610ljJuwBwRwa4HTCfM5OT7122n&#10;zBSFIxiuDEJpaHbRZ10T7VC4zxiqNwhMmeuaesuUFREk1xo6GNCgD3qvMwyAO9PbIOCenSm9etaI&#10;jd3KxcJyfWnFkkGBzUc4AxjrVUNz1xiriJ2KVyqLu4wazeFya0bpkYNzWIXYZU9uldEDnluSMVGM&#10;VA3B3nnAqOQtn6UJIckHkVqtzJvUI5AzjjArVQJICDzWSoAbPatWwG+Q7hkdqbYrdi6LESKNuB9a&#10;yrhGgcqwxg4rplXYcDiqOpBJU8vaN3r3qqU/eIrU/duc2clgT0qYFhg+lIIXXgnOKYdyjnmvRTTP&#10;NafUefmOTxURPJppJIHamj72DVeZIAsp3CpgT3NVxuB57VNn0pASE4NMZmJ9vam5JOTRyTgUeQ99&#10;CVM96PMKHFRjAwOT70BSDmpv0JsWt/GaYXO8ZFQbj3pS+eOmKal0BIssw6UnmBeCM1Wz3oBP1ouh&#10;2ZYbOfQUcbvWoxkqF60uSuSOaY0rD+evSkPXmmbt3HTFBYdMUbALg555FHO7jpRkg4A6UhYDk1LY&#10;LcU4U4IxR1GBUfLHnjFJjZ3yPajVCIy4bjOcUm05yKPl6gYpR6dKbHrsQNcunAFIlyWOHprRgP1y&#10;KTaoII70n2DyLayDOGNTb1f5Qc1nsoakjcxnB5pNdBp9DXIIGPQUxfl684qgbp14PIpftgGARtHc&#10;0ii+HHQ0u73xVYuuAVO4GnK64xQLmLJYMPU0uMc1DnIBHFKWxjbyKA6EmCMYoINAPamksH3dh2oG&#10;tdh316UcdOooyOrcUAUdQD3oyPpSDJ+lKfagTE29D6dqVvnHHBpBuJ6YxS52n0oGiLlsDuOtKVx1&#10;qXkHNJwwyRSbCxCVz0pcBRUmO1DLgDNJMCPHNKVyc+lTdcEduKTZRzDWjIyOMCoinf0qyVOcUhAV&#10;uelK4+VNlPYW64NQzxlk29avbfQYpm0Z6UXJaszBjiBbaeBmpJYFYYFXpId0m/7o9Kq7wOMdKpMW&#10;pHDCqNs7d8U4phycYC07esfJ71FJKpQkHJHamNFG4X5t/TNV2U8FeDU7yF+MZxUAc7iKmRotNy/a&#10;ORKGc52/rW5HLyMcA1zkQbO4dK00ZuBXNJHRGWhpyMMEk1myk4xT2f1PSq0jcjnIoSsVdMhycc1X&#10;mmAFSSNxz3qjPksM1cfIh2KryM7ZamjOOOgqULnOe1G0kYHFXYhjQOhPFS4GeKhB7Ypu9lJB69qY&#10;E0knl8gZqIzNxgfWojz8zdqaFznFJuw0WBORwRmjf5jFsdKhCZ4qwI8qFAx61DKQzqeK0Yk2oAaF&#10;hVDkcmnKfXgUINyrI53FRziqgY8hhirsi7GyDmmEb+3NWiWQLk9BVqNZCwCjrU8UfQAZNaccJXqM&#10;0yGiO3tQxwx+pq9FECSOgFOWILg/nU4GBxQSAVVIGOtTKqg9NtRbssD6UedGp5pXKSLIznNIGYNn&#10;tVeS8gjON276UC5WUYUEVN7CW5cU7m4x0oO4DmooyQcmpe5B6UD9Bwx+VOA59KavD89Kfg8getJl&#10;JIbyKXnOM0dPbHWk/lQPlJAxHA6UoOWx2piHB9qfgjp0oE0G0jPejIJpOScUvTp3pN2GkGDnHSgL&#10;zyc0gBHXkU7IxSuVYTBzS5KjHaj1pwJIz1xSuS0NIJOBxRg5w1P96QA5p3KsNZSBnPFIDgZxinsC&#10;TknFKFBovYGuxGM/SgKfSn8U/HHXIouNKxFjPWkxg+oqQ/KeelKBk89OtFwKxUKB2pwGBxUzAGk6&#10;LijmHpYjUYzmmsG24HSpgDjFIDgYNTcLEYHGPzp23J9KO5A4waUEhv5UD0BUK5HXvTdnUmpVBPNI&#10;ytnI4FJMNhnQc9KAD1PIpx6DPFNwTkUxpIjJUnpSgHp2p4TbzS7H60XCzYnQdMfSjmhsjinKCPrS&#10;bGJyMg0g64qXaT0poBWmCQu0YpCoxxSpgnnkUFGGcdKVwG7SeaRVP4U7PGOlOXnjoBRccUMK4pjH&#10;Bwasgc+oqEIAxdhnPQelDYNDT6dKQAg+1Bz6YpxyQKXMVZMOpxSHkZpcYAzSd8Ci4rCYNKR3oKtj&#10;igggADn1pNgkIc44/CgH1p/RaYODz0o0sLlGkYOaTHNSY5znikI71SdwasMyehpeBxSY64pMevFM&#10;GtB3PToBSc80Gl7cUBawmRikA/CjnNL1yTQS1fQRssMelIVPbinENxzxRyOo6UBYZg9O1GMGndjS&#10;47ngUBbsRsjH6CggY57U/wDUUpwOTQPlIi2B0zRzjJpxA603kDnpTQWEZRxjpQFAGOpp4PbtR068&#10;CnzCsN2jGKiePJxUvXHNNlOCPek5AiuU28VIoJA44p3Xmjk57YqlsTYayqB60zBHPapMY5xTSSBz&#10;xTQDRzzSPlgB2FLls56ikwfwp3CxH0OKUkHk8AUANyx5ANOchlJAqk7iaIiCMkYIP51E6YOSOPap&#10;ApJzTZRtXriqQmuhVupAsRYDOK5qaSZpME43dq6CaMyrgdqoC1wM5ww9RWl9CCjHujXp3qyJdwz6&#10;0qlGPHOOop/y9u1NIABwOe1O3557VHLxg+vpUkKbsehqXKyKjG7LlvA0rA4+U10kFn5UQCqFA9BV&#10;fT0X5cDO2t9iBhSQBXBWrSbsdtOmkitEG4JGMVoRwqTkgY96q52njmrSzLs2jqK5NdzqsrGfNZwi&#10;QyKAMmr9piMYByaqM+TzTDceXyKd+5KR1MNwhIBHJqaaZEU1yi3zhlYGrbTDAbO7NZ8hdytqdyAh&#10;wCWJ/wA5rlbktKMnrXQ3f7xSBxXPOTjArrpWijnqalEQhjhunpTkgBb92OfepMEdakjbZn3rp5ux&#10;g4C/Zww5AyKxpBsY8VvGTj0qpPEknHXvVKq1uS6VzN8xmGCeBTclvcCrX2YgYAqxEgVcGrVZXJ9i&#10;0jMK461C4BGTWrNECvA5rPkXZyRVqqnoRKm0rlHcVOB0NOUFzlhx60GJdwYHjvVh5AkZx36CtExW&#10;sixboq8DirP3eelZUV5tBBG7HfpV1biOXaAcE9qogllG4eorGuLcE5A2g1sbSDVa7wkefvf/AF6a&#10;A52ZAhCg1Hxx7U64BeQ8bfSomBA56VQpaljqDxinWwBnC9B61W3uF54Aqxbkj5+hoEkdIhCjAq1h&#10;QPSs21m3ZDce9aG4FgpxUt6DRIM+lJ39qUNtGO1N5zilcbQH72KUgNxSglSMHApOAc9KQJAVGMdK&#10;YRg4xTz1zQBg5PNNCYwdelKV59KeOmcUmD3p3ACueOlIVGOO1B5PPSlbkjAwBRcOXsREZ4PSnDoD&#10;jin7c81IBkYNJyC1iPANJj06U48HigAnoDTuDi2hgBzQE9+tShD1pduO3NDY1EiAxx1FS4zgjsKN&#10;nBGOtKqvwGo5h8ooXnpxTtmB0p6rgkCpMEVNyrFYoR+NOKkYx69KnwO5zTiAPxoYWINnNLtxjipS&#10;NtHbJ6UDE2kHJpQAvQZpQQDyM0nf09KAQE7SfQUwE5yOKc2MCmcjpSjpuAYPQUp5xntScgUDnrTF&#10;5CMR3pgyCfSn4zTWBGOOtAWEbOM+9KQBwOakVcLk00YHPQ0XFYQLx6U7A78Uc0e5oRS0DocmlGOT&#10;jFAHtS4BpFK3UQdcdqMe1PwVxRg9aHIQ3b2ppHann9KU8jHT3pXdgSI/Y04Dnnml28880uOBSGkH&#10;QYx1ppXI2mngE9uBShTnPah7CsxgGBz2pSO/pTgB3p+BjAp3KtcixgZxSgYwD9aeaft45pJgtCNe&#10;RilGOp4xTwBx2pTjJGKluxdrjBk+woGQcUrDp6YpQOOBU3Y27Kw0AmlAPX0pwOOvFOVc4X8aVx3G&#10;7CRkdqAABUnTgUhjZcknIoTGMODwDjFDDt1owOho/pQHUTbzz3oxnqadxkUg5bb0oC3Uft4woxSF&#10;fSpck8ngdKZkA5FAW0EK/NnoBTsAA4zSc9+lJkjOeR2oBEuF78UFVPFLkYpgOBip9BXtqPwuMHim&#10;bP8A9dP44PWl3AE56UvMpSuRMMEgUDt2p5ALA8ihk4wtDZQwjr/EDSYH5VIAVAOOKUr1I/GpuF7E&#10;XXpQRj5umKmODziomAGD78UA2IWJHp9KVgRweaOGPPHtRjHbimKxESc0dOgpec4/WkP3uOlAmhpQ&#10;5x+NKFYjOCBUoU7eakdjj5uaLgkVmz+lMqYrkccUBDj0oZaGbT1HSkA2nHenhWB9QKFXuTnNLmDl&#10;uJghqODwaQgqadhcCgm3QaOODzTTvzkknFSAnHFNIOM0DsNUEnJowep6U8ZHTjNHqDxTAjNL0+lP&#10;HAwRTNpyfSkNaABwG6ikwSTT1Vu3QUgShAiMKQfWnAAEnHNOwVGTTVBJPamC31HKufwpGXnnnFOA&#10;5yKU8UwYxVHUU/jtxQew609Ub64qWxpdyNmAAOM07Zk7u1SAADLDNN2svB6GqIehCUx16HpQPugG&#10;n4PfnmgKxbGDTvZFpEZA4z2oOMZ7VIIzyDTyDnHQU7iS1IdpPSlAIxUyoTkHgjpSqo7ii42iAKT9&#10;DTscgAVNsY4I4FOZQOaEySDGeucU3aPwqVhj5u1ORAMsBmqTsHLch255xSiMnpxUoT8Kdjacdc0+&#10;YFEiKlTipIovMfAyT7VqafpzX7HaRiPBb15/nXV2GmW9ruORIzHggYwPSuWviLaI6KdG+5xH9kXb&#10;DeAcD2Ndb4f8MiaSN5XwGYbvVe+Ovf1rZFup6Z/pTS8cYOxwuOuDjpXn1cTUlHlR1U6MIvmZ6RHH&#10;aaf+64DMBjPJx0qaRDMAqAAn8OK4uwuo7g75fmKYA9/p7V2Wnypccp1XGfb2rxalNw3PUpzUloUp&#10;9JL/ADOcD+tcP4m0lnjidctsbBJ6Y/n1r1h2DIVftXF62y48sjAP9KmlVlGegTimrM//0v1l4z8v&#10;Sp0VTyO1Ug3HNWYn28Y619fY8BF8HJxUgJB6j8arqSeMbaeckgDjFJIRZySfpUyvkHvVEE/hUu9h&#10;1/Sm0VFlxTnpVyIoenaspXYdKv2zKoIzzms2Wty97joKy7qFZcr+tXRMqkg/jVdnB+YdKm2oGOYt&#10;uV+9VSeIKeB05rYmYE8DGOtU3Xdyp21tFibSMggk9NtRNx7VaZD1qicnI60PYz5hHY4oVjjPSmnu&#10;CDTcc+lVFXRTkTrKQ25jUjSE4IOMVSZvmAxkCl8wninygn0LxmfI5qxFckKVJ5zxWOZGFKGGASea&#10;FFD5nsbX2pgeoqMzKwI71k78Nk0AuDnNHIhqRceQniqzDk45pQx61Gc546UcoXA5XlhxS+aB2xTS&#10;PU1F9adkTdmnb3bJnPfpWnFdODu4I9q5xRViOfYxxzmplBWL5jrYL7BwSCD61O2oMP8AVvwO1cf5&#10;pYEnpSGcjoelZrDpkOu0duNU3LtZvm7Cl/tEk5PGPSuJWdtwKtgirQuxnOfrSeFKWI0Ot/tAk56V&#10;BLc72JznHWuXa+ZuF4HtTZLtj8q8H1pfVrFe2ujZNzlmZzio3vhnrkVgteEDBzVdr0AcgirVEn2q&#10;N9rnLbhmomuieDwRWE176NnFQeeXbbmn7EXtDfa6DdeKiEynjPFYnmlQcngVD9ryOvFUqJLq2Ogi&#10;u1RipPA71Kb1A2YzmuY+1HqO3604Xm0Z796FQF7VHTi5c8lutSR3hyQxJxXM/wBoKBlT9aet1gjB&#10;zT9hYPanRrMD8xNSGYE4DZrnmuzjgfWnxTnduzwe1X7JoTnc2WkHJzkmmb2HXrVJH3+wqQPzg0uQ&#10;m5YLMzZak9c1HuHHOKePzp2Ffohkig9hjFZrIVJzxWyMbcVE8YPXtQTcyQpPtTmQbSCKsOo7Uw9K&#10;SRaZmuuQO1UZQhPzcCtOcMSGHQcGs+Tax2jqKpaEyMyWPDnb07etVsHFaEnXB5NVmBJNaIzvYold&#10;ueKgIyc1fZM8HiqpjJYgdq0TIcepVYYx7UqcjNSFAOTSqrMRxgCrTEyLacZYcU9FYvu6AjFWhbuA&#10;DjINXYbMyDJ4HpQ5LqTFaleGEbuecCraQhm+bpWja6aVfD5bPTjj861HsoowXqPaLYvl0Ob+yqp6&#10;07yFDA4zjtVrIPI9aYxx14x3qgGLwwzwK04nDfN6DjFZWMdOalSTYMVDYzZhlLEjGK0hGBjBzXMr&#10;cMCDmtdLg4Vl5zUONzRXOkjSNVQA/N3q4AMY6nsa59JyMEk5rTtrvecOMY6GspabGkbM3bSNZDhx&#10;WhFbpESRyOvNZ9o4TgHOa1N3HNck3qdUUkK8ay4HSqzWW5xjkVYU8jNTAEnNZ81htIwbm2CP86gn&#10;sajSEKR8vSt+RSeO9UvJKHlTzWirWM3TTMeaAbjWVPG6vzzXXPCrrjGDWRdWx6d+xranVuzKdPoc&#10;9IDVOVAwGOorohYjG4nnHSq76c2MjgV2xqpHFKk2YOw8CneVzkGtCS22EZ4ppQAccGuhVE0YOk1u&#10;UAjDr2puPWrrKGFMEfHFCqC9kiqOeBUmzGAwq1FasAWPrmrRhaVuRQ61hfV7mayELxTUTA+Y5NbS&#10;2YK5J5q1BpyyckZz2pPFpFLBt7HOBS52rzmtS1iwdjDkVsrpywtjYBmphaYICrj3rnq4xNWNoYGS&#10;epVhtEySPyq5BYo5wTtq2lsUGSc1egiHUDFcEsQ+h6EKCS1K32VYwBw34VA8OQQBk1rmMd6i2BTz&#10;zUOq11NFTj2OQuLVg+/GCTzWfLCwrungjc5PWsq7sy2QvHvWkK76mM8OlqjlwAgx1NNDY5JrQubQ&#10;qpI61m47GuqM7mDjbcUtg8UoOW9ahx82OlLgryaq9ySXYCcip7cbSar7x97pVmNgB81Q7jRsQsuA&#10;cVpCaIYAbB9KwI7gKu3t+tJJcfMNhzxzWdjRbWOkeCKdc45NUZtNjIwBjPWo7C+D/IxwR0J71rCR&#10;WIPpWck1sy7Lqjkb2xW3UAHOfXtXNuqq5UV2urLndk/SuImVo5cZ3fSvSwk21qzzMXCzugOASKYS&#10;KRuDScjg16FmcLA+nag8ikYmmoxxzxQRYezeo6UmeM0jLhgQQc9qZznBOacvMkUsd23GRUigAbjU&#10;QUk1MOBtPOKRa2IvJHORuB5poUA4Ax6VOM5x0pF67upHFZSRpDTUiKMvPWnoWQZHPtUm3PuKkSKs&#10;JROqMk9DXtR90Ec1ansWnB2ZT6VUtGw+W7dK3ldXGQa4Kjd9Tup2sUIbJ41Ck5Ydz3rVtN8LBeuT&#10;UqYI6c+tToB3rkk7nTBdiy2c880gXrzjimbsACgN681maAUC5IpobGeOKeWGMfzqE8daVhluPBGc&#10;VLxkZHFV1mwwHQU77Qi44ziiQ0mXASPpTQFdvmGc1Se5546U6OYyNj7tQ3oCZbMWeVA+lORDjnvU&#10;gOR9Kd3qAsxhjB49KyLq1LFiCABnrW1yDTJQDggU07FWOQW3Y9M1ZWPYBnmtqSAMfrWeYHzt6D1r&#10;Tn0JcUQELjjrTChA4q6sA6Nz71BKhXABJFUpENalYLkYIpm0IanMik4FNKjqRmq5iWrDCgcZzT1j&#10;AXHU1MEA9qeoG4CjmBFJ4V64rPmhwdvSuiMakYqlNbZOSeKalYUomB5Yzz2pxXsatzQ7eelUy3OO&#10;tbRZgypLnccGqe8gFc8Vel+XLN0FYE8uQzL8vPFbIybsiWS5AODSi62rwM45rN3HOWqSR0UAg9a2&#10;SIW+oStvy7ck1nO+elW3kAUjtVAIZCdvFWvMiWg1mbvzWjEYwvB61TaB1Xrmq6MRKsfqcGqTFY1p&#10;4QF3Kcio44twBA6VejMW0LJ0FPk8sD93wPapnIpLuOtoV3B+ntXU2TIMEnoK5JSc8HGa3rQ5Qdq5&#10;aux0QOm88YHPWpBOi/eOayEdl460kkhHIPNcvKa8xqPMuMk8npVbzznpms0yu1NaRgOuKqwXsXJJ&#10;tz9elVJJDk4qvvYj0pCODjrVohsryZdTiqxQnpzVliTw3FIvyscVqtNzO437KREXcZ9KzWUo3Suo&#10;TY6BW9KxrqIDheT2rROxm0UNx7jFWreR4X3rnnqKgCBDlqsKdx9Ke4jpLG7jmYB+vQVcn0wznKmu&#10;dtlKkAnAJrt7OdWiGCDnj6VjOTi7o2jaSszl5dPmQlShx24qjNZcHA5r0BkDIQ1ZM9mhYGP5fUVc&#10;MVK+pnPCxa0PPwu3gjnNMcBc4rqrrTeSwGTWUdObOWGD6V6UcXFo82WElFmKRnjvU+3jNXJLR4v4&#10;fxqn5gHy9OatVE9jFwcdxdnNDDHuaeT2HNAA6+lMVmMCE/SkOV4qUkpweBUDZLZH40IQuAOSaT5S&#10;QTxjrTt3HTOKDjPtinawhp5JAp204pFPPqKmBx9Ke2pavYbjbSMO4qdEDtWlHAgXlc1hKtY1jQb1&#10;MNEJbd/OpSB1FaEsSj7oxVUoT8uOKpVlYXsWVixPbNNbPBqZoyvQU3tiqVSLJcLMiIwcdaZnGe1S&#10;MQhAz9KiILVfmS0NyTketNI9KXnoKrCVgSM0XDlYplCHHWiNwzEH8KqSE9DULSOgz92pb7FKLNMy&#10;IDjPNRSFeCvJ71nPMeCDn1pBceoINS3YuMS8ZlyFI/Go5OX46Uz7xAPAp+3I+lZybL5VsMSR4nzn&#10;K+lXI7jL4PQ1TxkEHmm9enFHNYl00zcDbQOfvdKcspU9vxrFSZ0PPzDirjSr+dacxm4M0mfK4Hej&#10;kt16VRjnXIDCrJIPzKeKGFiwDk/NT9wJOeKhQgADrThnJNAEo9+goxxgUzByc9KU44z+FJtgPHAI&#10;7ikbjmm7drbu9OPsM5ouAcYpdoIBJxTQPwxT1bjGOKTLSEwM4FP7AdcU0d88U88dKQrCeueKOnNA&#10;5FAGBS5hoOo9KMZ5pMYHB6UvIP0qbjGEZGelBXAp2O56Up689+lNMfKVXX1rLul2AsBWzKWHygZx&#10;WfMjSPgiqUiHoY5Ltjd0FHks4yvFXHsW3fKciriQFVHpVcwJMwfIYPtHINaMOnoAS43E1pC1BAfH&#10;AqYDA9KhyLSMlbOQcA8DpThGR9VrUPqBiq8gG8uPSs7FrQy854INQyDBwDV2VMfMBUBiLc9KViyg&#10;/HvVObJ5x0q8Ym3lQcimmFwcNziqsTrszPQHAJ6U4gngVeaHIwOajaBo+fvA1SY7GcSQcMMU1l5B&#10;znNX5Id5Bxgih4Btw3B7UX7CKZwRjFOCYxUq27BdoxzUgiZTt60mOJEkYU7vWrKlegHPrUexgDkV&#10;InBz2qGx2JOhGOaRl4zj8alXp/WkGNuD60kNIqTDG0HvSIQrDHSp5ztGBVBpCvQZrRENG7BIpUe1&#10;aEcmTg1y9vM/mAtwK3In4BNO4jTSTnB5FOAy3NVYnG7mrDuQOOKL6CsQ3rMsY2nbWP5jbhuJI6Vo&#10;S5cENms/ySXwOlFwsTRIWYEcjvWojwquRwRUMcGEwOMdKYY23BcUNoZcS5UnAz1xV/8AWs4RbKkW&#10;Rg20dKkLF/3NPAyMjtUQJPXilMmzj1pXH1H4OOeRSnoBjFIrgoSKQHPWk2Ndh38qeOmTwKZnHHpT&#10;gARn0ouVYcemaMe1LjI9BSdOetSADOaMdxwKTtRyevAoHZ2Hfd4oBPIpuMZ9KXB7UCRIGOMDtQCR&#10;zTBkDjp79qCeo60A/If15NKpxUOeMUuaTZaQ84z6CmnBODSN7UnPfrTCxIWHC9qXAB61Hz160/Hf&#10;GKAsGMc4pcnGaDnAoPHtQFhdxPsKQfTpQR8oxSdOpxQR1GnufWlXg7sc00DnB6VIRSZaQmD16U45&#10;J54BpCdo9ajbJ5HepRVugjyKG2nnsKdwOneoBDlgScAHNTEAZA5ptgkS4Lfdp/K9aYhwuKeF4z0F&#10;Z3HyjW55pVBB4PFPwfvdqXbn7vFHMVyjSCG46U3buJycVIMn60Mm4jtT5hqJHjHAHSl5zT9hBwTk&#10;daXbS5g5CP5R+NIQBT2XA5puR/dxRzBygCMcGgjt1pcge1ITVBbQjAPQ0Ac9KeRzmlxzzxjmobGr&#10;DWBzxURO1s1NyTRtHNK4rW1Gq1N7nHFPbgU0VdwsAJ69qa4+Ynsaeq8+mKiblsCmPlDGBR2pOAea&#10;AwIJ6UXDlFPt0qMjPzYp/wDKkI461XMS0NORSAA8UoBJxnin4xTuIjJx16Uo+YnsKlPHFNwAPSpb&#10;DlGAEUozmk5HFBGOaN9gsKy7ec5pO2aTFGDQCQ4DjPSlIzzmmcAZpCQKpA0BAI9KTaSCfSk6+1Ic&#10;gUyVFgMj6U9gdvPNNGSN3SkII49aBtdQ7elIUzz1zTlzznpQCVGD0oFbQYVweKTcRzT+Tz2pNnHr&#10;TTJauMGTTWYDIPzVIEzwOMUxhzii4W0I+RSnOKDG7D2pwXHDZNVcViAEjPpUe5m4AwBVl1GRjpio&#10;yNvA6U0wtpZFdpGQ4qrNcovzycDpVuSPJrHvo1wEJ69apPuJpjheRj5geKy7rUw0uFymOvvWXOTE&#10;eeeaozOZDk10JJmTNRZw75U7cmtZUwmSc+9c3bkbhkcV0kMgZdpOcUSGJLyqk9Aadavlxz8o4zTL&#10;4gooRu/NLb48sBawqPQuJ2VmypGApzV2QebiuctZXUAZzWvHOSAM/WvOktTuhsW0LY2jnHSmpK0e&#10;QxzT1kCqB1A6VUl5ORxmoSNEmOlm3nKDFV2Zx3609FKj1olKqOvJoSBlGQyg/ISMmrtvcscRuTn1&#10;NUT19RSBtrA0wTNolm6ms2VAJCR1zUf2tt2DwKheYLlielUmJkxAK8gCqjsBmqst1lDk4qsLtCAp&#10;NdMbtGRbZ37VYUYHPWs5rle3NPFxjBzn2oF6F0ZxycU4DFQpKr8n5cVJ5qDgnNJjGzSKoHWsy6uF&#10;2le9TzSFuBWHIWeQseK0hozKox63ABzj86N27k1BsLHjIqwEwv0rqRgRso+7UqfLgr2phGeT0pwY&#10;fw1p0Fbqacc5dTkYI7+tRXCGXAzj1psDAKV61MygDd0pMLIyLi2KDJO6qwUjjrWlKfMypOAKplM8&#10;LxVaEFXDk5PrUyJk56GrQtyAB1oEe1gBzSuwRE2VHyk5FaEE5Iyw5qL7K5Gc08RlQQRgigqxoqxb&#10;g1IpOcGqkLM2c8YqcHnFAupNjnmjknjim89qf060BYXbg+op2OD7UoXgmgAk4J4pN2DlI3yOnGac&#10;oyBnipDg8YyKNoPOM0m9NCklsM6nOM4p209MdakC8ZNO6AGlcLEQQhee1IF3DIqxjJJHSk2AZz39&#10;KeyBroV9p+tTCPGGp4Ujp3pQONtO4mhmwdaAoPvzUvb2o5GOKTkiktBoUgggU4kHBZelJk0uO9HM&#10;O1hAO54pccc0EHqe9GCPpSbGkBODjtQB68Ck28ZoJb8BTvoNRF2/KTjNJ8xoJ7HjNMJyQKfNoS0S&#10;YOcelNOe1NycE/lTMngilfQaQ5iT07Uo5OTTQVHJpQQR0prUlOwvtRjo1JyT7UUyrPcPrxSEHv0p&#10;fajrgUhAOxpQMEHGaQcZB7GjBPHQCle24Bjn2pSD060nPfpSjjihPuOwqg54p2DkU0A5p2OaLhbQ&#10;COeRRyDmj9aUrjHfNRqPlE6/Sl6delIAScHgilP5VXQTXYQDrS9TxSfhR0pDA5OQeg9KkGAMHmo1&#10;ODg1J6nHFHkMcc7R6CmjqPejPG2jgcGgdgGc9MipBn+KhMduKCRnrUtj0D1Bpf5UgwDmjBHJovcp&#10;WFGM5oyeccCjGOlIeSCaVgsOOemKdt7dCKQDLZ6UpBDEsanqCA4wPrStnAHNGMdPzpPmPJ5Apl2E&#10;IOOmOaQ+uM/SnbT19KcB8vXFAWGbW6npSAkNuHpTuTgY4FIRtYgdqAt0AEkc8A07IxyO9RjOMHPF&#10;PUkrk87eKXUS10FBGKbnHUZBpemAe9L1BUfUUFJBkZweQKPvc/rSDH0oA4P6VLRLiSrkLTSpI3Gk&#10;AaNQT3ozk4oFaxJyV4GKTkfMecU1y2fal4IpFJj2yF+UdaQjcvPFJk4z+FHPU8D0qWNoeuRwcYpp&#10;XbzwQDxTQCRk9KNvHp7UvQaGZ3ewpM88U8JtOe1KVB6DFFwW43GOTTNpBJ45qbGOvWk28880+YRG&#10;yrgE0pwetPyOV9KaQQMjn1pXBbiHIpCG69qXkfe79KTFFy0h3YelN+brjigbj15oJIO3qKAsNAO7&#10;n86fjmg5HX8KMHFCYkhNv/66TGKXBxQFyPpRfoNIYR1IpMHOTTtrD6U3DfSi47B/I0gGO/FLg85o&#10;9qPQVgXPJHSjJ4NKuQMHmkHUg8UN9RpAR+NGO5pQpHOOKeQOMfjTHYj5yB0pdv604ggZ64p+BgHJ&#10;WlcLDQMds0HIPXFKCO/Shhtbnoaa8yRMAHnoaCCeego4zRzz6VQWurD1xnnpTt2eMYqMcA0/cDjc&#10;MCgNhSfb8aaF4wOtKMk4Xp701gUPB4poTWhIM9D2pMZJxwBTA2OOgpxILcU9EFrrQYV2ck0ElwAO&#10;TVy3tWvZ0t4hkucV6bZeBYxD512xVuqKMDHsa5MRjadGykzro4SVRaHn1tpc80eREzY68U+XSJo4&#10;1kVSWzgqOteq2umw2sYhkAyp6DpjtmpY9Nto2Z5CJBjocd64lmMm79DeWEgtOp4tNbSp0UrUUFtc&#10;THbtPTNem38FnLcKPlVRwcdvoPWm3Z0/TyNoRdq8hcZyfXHeto4uUuhk6EUZulwQ2duHlxCxUbj7&#10;+9Zmqar5ReWzBPlqTzzuI9Kq6zq6ToIIhhM7u4JI7Gqcdxbm0xIq7ivfqKcIXldkzmkrGK/iPV5p&#10;SBKYEI5VeMfj1ofUZPLwCW9ay3AMhI6Gq1xIYY+BnNdcYLojm5n3O+0TxCZCIJHGVxgd/wAPWvVt&#10;F1iGKGTaA4XGWB7ntXyn9pljlWVDsIORjtWq2uahNF5SyHH90d89/r71y4rL41FdOx00cW6e59YN&#10;qtvIC6yDAGcd+OxA71hX1zHdKApyRXlXg+01xoHuJy7RFt3znJYdO/ORivRSNq56GvDdNU5ON7nq&#10;06vPG9j/0/1cUjbzV6NTjFUNmTgDA9K2UUYHqAK+vvrY+d16DguP60ct0OBUmMCggYpNljcEHPYU&#10;4DjmggEYzim8457UkTbW485xx2qVXPXp71X5/Cjbk5BIPpT5Sky4rj7tI74OF+aq3IoOBzQ0VzDm&#10;Y8luKjY4xQwLAr0FQHKYB5FIh6jXUMfSqYhO4jGKv9DwOKMnGBTTFojLaE7uelRGI4I6e9axyQVx&#10;TTbhl5NaRQ2YjQsqkdSaj8mQdOa2xFtbJGcetKIgCTii/QI6HOuTGfnFKrDORzWy8EbjayhsVVez&#10;8s+YAcGiTsBSJ796eDnGeM1ZW1Zm3cj2p72UiY75oTuguU9lGM4B61beGSP5TzQLY/ePFMfMirty&#10;MGmtg4GKt+SR2zSrbMR0xigluxQOBxjNSouPapWhYEYpfKZQKtIVyJsjrTMcZPFWTAzAE9KBEVGO&#10;po2IZT+UkGjJDZqz5W48DBHWoDGQxPUVSsS7sd0FQs7ZyOMUMGH07U3JJweKeg1KxGHyeeKrTSjO&#10;wcjuae5PmFQOKrSKFJAOfeqSQvMaSBnFKk5QhgKh7ihgKNB3Fkl3McVD5u3igrjmoSV570JdBDjM&#10;2eKVZmIKkZzUJ6gdB60sSO788YqkIkDsvFWEkIqu42nkUiIWIINBOpoByRj1qxGx2gKcmqUaM2FH&#10;Wr9tC6El8H0pS1Fqi7DI3TpVoHJ5qtFE+S3QD9atAA89xS5epSl3JF6Z61YXsKrqePWpQcVLSC9i&#10;Y9eDil5yc85qMdM0uCDU2uxOaIXj2lh1xVVwFB3d+laDAEc8VG0QfGeaXKzSLM1o+CMZqo8G0kqM&#10;1umPJ2iq8tsVbAHWpFY5+WMsuAO9UTGc4xiumktsHaO3WoWtiBtYZFWpEtXOcMbKckZHak8stzjJ&#10;9RXRi2VchhkdqFtxnPCj6VXMNx0OdWBWyXA/EVKLbCgqox7V0Rto25wCa0o7VAoAAFJ1RchzkdoD&#10;GNwwRVy0hw+MDArX+yqTgnFHkCM4XkDvWcqjZpGnYtWkOXywwOtaF7pscyOVAVjzx0qnE5BG3tWq&#10;JiUw/U1g21qacq2OBn0/y3PoKypQQcHiu+uIcv6g1h3Vgsp+UEEeldNOt0ZlKHU5gU4Ak1dksHRt&#10;uc46ihYtp2twa2bvsZ2uyljqKt2rk5A6CnMgkfA4Na0FksS7T8x6mocmWlYrxyOflHOK1ovujBzx&#10;UJhA6DFPRdmOwFZyY0upv2z7UUA5OK14ZyRhqxLTaVzmtaORD8mADXNOJ1RloXzz04qRZGzt9KbE&#10;gYA5xVjywG345rCxqkPRs9akIB7VCoxUgIIz0qH2C1mHlgDpiq7WoY7uvpVjoeKkX3FLVbBa5mPb&#10;AY4x61C0IzjtWuyhgVA/GqpTB2+9NTl1HyxZjy2se0jGaw5LQ7zjgdq7J4gw3D8qqvbAnJGMiuml&#10;iGjCpQTWhyDWpGeahMbjoOldG1ngHPNVmgHTFdCxMWc7w76GZGxXAPpyK1Lc7scdaZ9l5ztNa1rA&#10;Fw2OtTUrq1jSnSaeo6GzDglhmr0NqsXI61MmAMCpAexrhcm3udaihyw85OMelSCJB1ANKrc08ZzU&#10;3ZQzy8dAAKds9O1Pxjg8UvI4HIoXmFiuVH41CwxViTGOeKqOwBHerSIfkREge+Kjbnmo5JlVqjeU&#10;Y4NaQSvYzlcgnRCD3NYM9sC2VG2tssc1CwBOSMVtGVjOUboxms2UBhzmontWC5Pfj6VvYGelOaNH&#10;GMYq/asnkVrHNGPbx1xUiKeuOlab2uGIHIphh2jHSjmbQlBLcrhNwqJ4ynJHSrf3BwM1JhWUhqE+&#10;4uuhloxRgUOAK2Le+yMN1FRJBGEK9c96okGKQ46ik2Fi7eTCQYPU1zNygWT5a1JGLHms+VCM966q&#10;EuXU5q8HIolfxqIkluatkegphRicAc16arKx50qErlUgnkColb5hnjFaQgIPpiq0sfzr+tVGaZjO&#10;nJLUgIycgdqBn6VLIMNgcVEcirsrGSFGR9Kk+bv0pgGT9KeSQenFSNaCg4PTHvQwCjI5zSY9RTwA&#10;y4HBpaX1K16DFODx3q0rDO3OKpDk89qXJByOawmtTeMjVDKhO07hWjBOVAI59c1iRSjOCOTV1XCd&#10;a5qtNvY6aVWz1OpgnQjGc1YEu3JrlEvth4GKvrdyMK4Z0Gj0Y1om0Z+OlNNwcbayDdKSOce1I9xk&#10;8GseRrc0U7mp52W2k4oa42c7t1Y6zc5JwKjkmAfilyXBzNYXgPJ4py3KE4Jrm5JmbpxioxctnA5q&#10;nTD2jsdK0+5uvSnQ3Xlt3z61zInZh6YqdLiQsATio9mCqWO1ivTx/WtZWVxkda4y3uN6hH4962YL&#10;lox19uawlBpmql2NvpxTWPOKqpc5HPOe9SiTcOlSXfQcxPJqPZmlXkc05TtOaAEFuB1NR3MAC5A6&#10;VaLoBknNV5nLRkZxVRAwU2qTwM0/cOpGPSmOAHJ71Gx7Vt5GMiwJBnBPNPBG7dWQ0nOwHpUqyEHb&#10;miwk0beAOeppJFG3mqcc2F2E5PqaJZCRgHNICndNtQhRuJ4rAll29eDW1NKGBLdq5y6bJLdPStqZ&#10;lOxBNMzcVhzSqSQOfWppmcjk1nsD1rqic7ZILhV4OPxqCS5UDCjdVeZCxBHaq+1hjA6dq1TMxZXl&#10;lctjaOOB0q/aK6Lz160sCKE5rYjgRFGeSe1DdgtcqgFhSxWju/K9e+K2ooljXsc1OuPxqHNmiiYj&#10;2zovzVXUleK6CaIuMg8VmPBzkDFLn01FykMcmxgzcjvW5bzDHA4NYZgIJ54rQgJ8sIOMVDd9Ckby&#10;3Ee3PQiq32iNmIU5PpVMA5pQmDnpis2i0WUkIbB6elSvhiF6YqsqbmA6c1eEXQdalsY6KJSwHXPF&#10;Szwqg3DggVLFGsRBPJFRXEjtuCjIPSkmDRju4fdnvTV+X5jTZv3LbT1qhcSOiAqetaRepmy89yMb&#10;lbFVzKG+bOaxjI+ME8UwXGzg1ukZs0prtchSMYpDcrFyTj0rIeXceeajllyuCcVpyk3NtNQwwGcZ&#10;Nb9nqQVhjgV5uLsbxg7sVpreALkVMqVwUrHrUV40iAhs0/7UB94V57ZagE27XI29Qa6hL6GdAVIA&#10;9zXJKm0zdVLmq0yNxmmKYC6o4BHr6VnTSRCLdEwY1nG9w20gZFWk7EyfY6aW3UEJgH3rltUs1ilO&#10;0AZrYivWeMN1Iqnebp/nbkit6M3FmFSnzIwFBU4cE03eO1XJAOc9azyu1sHoa9GM1Y4JRsyVmDAc&#10;EUYPTtSDqBTwCpO7ijm7GdmRsCo9KjzkVOfl685qo8qlsLzimmNQuyQM33RVsKQApqqhJYMOParq&#10;Alua551LbnVToliALGB3q6TkAqTVOONmOFzitaGHA24yRXFUqndTpEQhLDGM5pr2zRjnr9K34IUV&#10;felljRzgjNYe3NnRRybMCCKyZ22k85xXVXGmruZoyVz2rnrmydN23kmuulWXc5J0WnsZT3KhMfeN&#10;VDcS4HOPpT/s7NJsb5cHmrptkCj24zXSqvQ53SM43D/eY+1UpZSeBxV6SHJO3kVXktTyfTtWqncw&#10;lBoqiSTdxSspc5Y08JgdMVIE6UN6jSKrKwOFP40YOeeuKkkXa3FMx680iuhKXckE8VOr8c1XCE9O&#10;RU4BHXtUvYaHgZ5PFNcBRnuaU1GxbpS6DGHPHanea4x6Cm4wM0mPm9KaFbuTGRsgjnPrV6G5GNjj&#10;FZdORzHJ8w4quYjl6HRRMrgsOgqcdiKwY51DZBq2Lkkgg8U7iS1NUg7TSlBxjtUEVwjYQ9TVoHnA&#10;ptoVnuIQx4A4HU05QFGT2pDn6UuM8E1DYWtqw5PzdqTAByORTsZ4pShzilzFEfBOaXB6jpU3lbeK&#10;YQwPAzSuOw3knbQwII9Kkx6d6dtNIRCBnntT9vf1pcHO2n+WehOKB2I8KM5GaCB1FPxjIpwHYUmW&#10;RN71EY16irOO3UUvlAn0pcwuUotHjgdaAhYdMVorGo+vemuoGMCjmK5SrtIAWnFc9RVlRnqKNmaT&#10;kHKVSuABVdo1J6YrSaPHvUTL7UOaHYzzCO9RtAM4AwK0ghZvpTvKywyKXOUkZQtlXJIHNV5LfDbQ&#10;M5H5V0DQY6UwRA8jrRzj9m2c+tuRwRgU/wCzfNtHzKa2mti5yeMUfZGRuuaXtELkexgtbLuwOMU1&#10;rTdx1Fby2wLliKhdGLEheBRz3DkOfa32nbt5FKYeflUk+lb4hDDLcVEYCpOBxSuPlMMx44ZcCqZX&#10;advWujaEMhGMVQ+zjaS2Kadx8pnogQfNyDSkDsOlasduNuGGaYbKRct0UdKFJCsYLfMeeaX7K2Az&#10;YIPats2saDcVHzCoPIdvlQZFUmiGrGWsSo4IGfar6sAcdKY0To/IwB3poYHnpVJkmjCCRz3qZTj5&#10;TVe3mC/KVJ9KmLBnOAfagrYsjoTjPamCIHJAFSpCeOwqcLg7aXNqNIpxlm6rtHtUTwyvJx0FaJXk&#10;rioumM8UXCxU8/Y5VxnHerUKB8OOlUXheWU54FaUUZhQJU3Cw9lO7NN7nPJFWY13ZJpDGRSbK5SJ&#10;ePan4ON2elAB5GKArH2ouhWHqC/J6U/B/AU3lcgip0UuuO1F0VZ2GEZHPQUAEfSnLG2cdBQykUXH&#10;y2GgAAnoKQntT1Q55p3lY6jNLmGkRAjuKQ5HsKsFQB0pCoxinzBZEKHd8uKUqQMCp1T9KCCeg4pX&#10;Dl6kOOM0FelTBeDngUdDRzDItvf0pNuTUx4460zY3px7UcwDRxyORS8nmpVUDrSMCcAcCmmJbjOS&#10;cU05/CkLGM5NZ1xqiQOA/IPZaaVwkzRJxSFjgcYArGl1qBUPl58w9Aw4rMkvbiUlmYp7KeKpQZmp&#10;o6oAnpUgrlYL+YqULZHqamOpSJgDpSdNjVRHTcEUgXI4qCGZZY1cHORyKtAjHFYvQ2STGAZ4xT1X&#10;aPWn7QRTiuKgqwwoB8o70nPI7VLznPYUm3OSRQNIOcYpV5NCrg+1OCYfHak2VYTkNSNkMCRmlzg7&#10;SPxpx7EUrlWsNI59KUA4zjpS4JGaUk44p3BIaee2BTCPQYqUqf8AGk5HXmk2SyDB3YNDLj8KnIHW&#10;m+X3NHMBBzUjYHWl24OaQDHBNMdgA7CggHNGc9KXaT7Ur6hYYQTxjIppUCrBXjHrSFAB1qroVitg&#10;g0hTHKmrJVe/FREc4FCYEIUkfNQqe2asY5we9ATaaV+xSVyqVzRtq0yjPAwTTCM8YxQpA46FcA54&#10;pcEcVMFweKVlrRMixX6dc0pBxnrUmzJphVlOOopt9wsIFzTWGTgc1OoxwKQrtOe9JMmxUIKDC81J&#10;yKmKHHApfK9afMNIrAZ4NIy4GamdcEelO2dxRzLcGkiqB36CnFd+B0xVhk2j1zTeB0quYEiBs/c6&#10;04/dXP8ACMVMYx1pNmQaFIUitnHJoyWOccVKIl707PGBxijmEyAL7d6AGFOJOelO9umaOYlrQjGe&#10;aRR1Y1KQQcUhG04FFy1HQT5upGKifjjFTAOucniom96aYpIizUOfm9alODkYqPHp0qkhWQp4O7NY&#10;WoKWcEcEVsuQiFsk8Vktumbc1WhSRzdxbFxzwahSzCqPM5J9K6V7MFiQeD2qCSHaAwFaqRio6mfH&#10;bIEHY+tNl3qwCccdav7GfO0VVa3mck9MUcw+UrlWI5OTVu3G1fpSfZZRg9jU/lOq4AOOlZtotF2C&#10;YAbferyzmI/3gf0rDCsvqBUwmcEbj8ornqQvsbU523OgF2QQo+Yd/WlNwznHSsEXQ3fLxirSSbgO&#10;c1g4M25zW+1gLjqRVfcJHLk4zVMkcdqVnCqO1KwubqSvKApAGOartOOh4qo9wQcdc1UlnPAHSrjT&#10;bM+cuNdjkDt3qCS43cHpVFpuegIpxdD3xW8adjOU2QTTnJC9KoG5kXOOanmwTnoKohfmwelbxiZu&#10;bJvtTBeetSQ3hUcg5quyhuMVGQ6t8wq+RBdo20vWfjpU/wBqKEMec8YrLgBIyRUpPzAYyBT9lEXO&#10;y0ZWYk5quxJOaRuDxzVmGInBPShRSHe+rJIDhMEU4r1HrVpIwM4oC7T0/OmiXYzyG6ClFsxO4EAY&#10;5rQ298Zp5T8PancRXiXbxUknTnipNnrQygjj9arcasUHiKjPrTooMje34VbVP71WFUEcUutiZLsQ&#10;hAo55oES9SKnx6jrTmCk+lFxWIwBjpQybzyKlAwoA5o5PPpRcaI1jAOBxRtwSPen9+egp49ccDtR&#10;cVrsYqfNzT9oznrT1OB0OTSqO5qbspbjeelP6AYoAxSkY6cVV7gGDnjin7TgD86aBn2pVJBy3FIa&#10;3HdMUmSeOgoI9OKMYxmgLD1pRnd64qMlhxUgLMcgUXK2EwRkk07OeoxTcgHnpTvwoIYhyuOCQaXI&#10;Of4RQCelJ+lBa2DoemaU4BPOBSdyCMAUDB69KAaA7scdKUA+vFGcH5Rx701i2CfU0g1sDAg/Smbj&#10;wccUvJ9aOtO/QYc5wRmkHTJGDS85oyO4JAoJfYQd6Yfl5p4OTnpRT6BqhnXA6U4ZHPXFG3B9qd0O&#10;RwBTQhoO4+gNLjkA0Eil6dOaGwQ05HWn8ge1J9OKaRg5P5Un5DY4c8UnI+nSnA4HTikAzx2pBboG&#10;0tTioGMDFL6e1HT6UFB+G2g5oz07UfWgBT16UmMdeaXB7CkGAeaAD5sjH1pSDu56dqTqeeBRjnAo&#10;uAYyfTFAwARjNKSN20c0YOaCWKOetOUY4pFBHJoIx2oKFx270D3FGCCKOnWkykKAcY7U0A/hS98C&#10;jFS2x2HZ7GnEgjk1GMg0h656UhWsSjI47UvTINR7hnrQDn5etMok6kAcAd6kxxjrUX8O3rigZHNT&#10;YESrkEjHHekAxkdKYGbrSM3SqSZaaJVLbsdKMktjpzUed3PSnjHA6UguLnPA4pM0oGee1BxuzjHa&#10;kLVhg5yaTBAOORSqCTjrSEHOM4osFmtRVG4+gFJjuDSk4GO2aTB69AKTdhoByfpSjnIHakBxwO9L&#10;90bR060mwuOAOPUUwYz0oUNnAzinFCD7UikhOTx6Uop+wEcUoGBmlcNgxnjoKMDI9aG57UDIIPXF&#10;RcLgDjIPTNKVxlutNON3zDrSnAOBxT0H0uJnDDvkUo47Ui8MARwKUoCcrxRtqGgbec96Ug9+DQuc&#10;jsPelLfN6gUluD7iHjAI4pgzj0FOJDjJyOaTgHHUUCsHLdun5VHsYHmpeoOOlMIO3J4FIsZkn8Kf&#10;tHAIphwCCanYc5phYiKt19O9JyMZ6VIck4PSmbWwc8CgWg0/zpeSMdhSlcDHakxjp0oAT5up6elO&#10;OcdMim45yaUAgZoBeQMMrxTdpAzTsHqehprEduR70FDME/SjpwQaAOelOGaExJj/ALv0pMfhQBgZ&#10;zxRyD7dqAbF5IzjApCBipdnyDFREEHFAJkTHtS5Zhg9vWq9zMsYKIcn1qgt8ijDt0qknbQDVL7eC&#10;c0/eCvFc9HqcTOQ42gdDnrT/AO0RkheauxKkk7G5nsTj0qfaAARkjH61zn213cFugq0L+QjA4FJp&#10;lOz2NcgKKiDdutRWshusgnG2rccYVstyR2pJtAkKqk8VsabpD31wgBwmQGPue1Pg0e9uU3wxs3bg&#10;V6foukRWcKxsA8m0AnHGR1x+NcWNxsacbR3OzDYfml72xY0nw5bWrq8SFSozk45PoRWvdan9mhYT&#10;xSNt6bRyfp61sWIZEKsOTUWo2Ya2kncebsBZVHXPtXzUqjnK8mexZRVonkV740to7mS2nDD0C/eX&#10;PY54yK4C48RanFeST2dzIUOQNxPIPHI/zilv9CnN/JcIhjVnPHJ5PPP/ANfrWTPp0ltJsY7s+lfS&#10;0KNJRvFHk1pS6kp1vUZZF3ykHOQV4Ofr1rUs1vryTfJI5Gcndzn8+tZUNrHHh3GTW4dXghKrFxgc&#10;57GtJLpFGMXrqXtS03yrMXIble3c1wJuN0zBmwB71qav4hnMZgZtwYcD09CK4gXEhOOnvW9Clb4j&#10;Ks9Tq43ibJ3jj3rKu5gzFVPA7+tZpkZcbhketM53bic10KNjFImHPHXFbmh28Ul8hmIAXkDOOR2r&#10;BAxyO9PhdkfK8Ec0nFSVidE0fS9hNBFbokR2xgAKCc9PerMsqY3j5s+lfO41a+LAO7Nz0zj+Vele&#10;H9dSVRBdOQxACjGcnv8A5zXhYnAOn7ydz1KGKT92x//U/XYIAMYFTAc4xjFVreXeMMACKte/Wvr1&#10;ufPp3E4peAMYo9T6UAevSpe4NajT0owRxinY59KQj16UISQ3kewpMjkHipPwpAozkdqpjI+mCOR6&#10;UpOOQM07HFNIAx70xJ3Dkrx3qMq3SrAjJ46UrR7fek0UiuqtjB4pGXPHpU4+XjrS4OKW2gFUjJ24&#10;/GpFHrxVjbjoM8U3HPrimpA4kOzNJsGOean2kc4pCBjOKtEsg8pQOnIpGX8qnx+VJtxxRInoRoMH&#10;2p+1cknn0oxRjnmkn0C40qDww4qPy0I21PgUFetUNFaVegHAqNF3c42irWOOaVVxj2oBsrRRBGO7&#10;mntGjtuNTsiltxHWjAxgU0SVjbjtUTRcdOav4JPpS7e9VcTMuS3ITKj5j2FQG2cjHethlPI6UwL1&#10;9utNMmzMaS0PANU54ChH866crjnFUJ4Q7etWpIRzE0YByDWc4KkNXVixQn5zkdj3qKWxxlRyPWn1&#10;E2cuRkYHBoCOTsxmug/s8KMOd1Sx6ep4QAY709BvY5domPXirMWnu6htuF9fWt5bBy+WGcdq0jBt&#10;QLjFLqCOOksPL5pIIG34211bWx5LDNPgsRnzMYpuXYTZgmwj6tznt2oGnozbRwPaupFmn3vvHvmn&#10;C1VGJ65pcxNzmVs/INaMcMZXOOTWw8CkYIqMQqvAAFK4N3M/y8DFMMbZweK0XQHouCKjaIkbulO4&#10;ipinAYHSpQhPNBUkYHWjQS8xg59qkAPekK8YAPFC56UMQvbnkU0jnnpTlQ7sGk5OcjAqW+ppEXvn&#10;HFP3g8iomB4xwBSn0HFRYd+5KFU/MaQxxEn1H5U1SQfelJwc4ot0C4z7Mr5GcU5bFiMYqxGys2WO&#10;KvxyIW2AhvpUdRpmSLQocnmrAiLYA4rTMePmNNKgHIqWaFLyc9eMUgtsnOeKuY7UowO3SofY0T6j&#10;BAMcdRSmMjrVgcjNOxknNS7gyg6gjpjFU2OTn0rXaPPNVHtxuytJKwmYdyAckAbjWQ6fMSeTXSSQ&#10;7+oxisya0Kng5HeuiFToTKJkoMSbumK2o3UqMEHjmssxsjcDNWIsquTwTVN6k2Lx4yT0qMsvRuKh&#10;LN3OKZjHLfhUOQ7GnDcCMbcg54qytw6kFTmsQKcnsKmWWRDgAN9al6lpM6y31FM4c4aughuEmGEO&#10;SOtebrPJvDH8hW9ZXvluGbg4rCdPsbQn0Z149DxSMNv41Qiv45F2tw1PNwmMZzWFma3RPnnPpUqS&#10;kEZGBWd5/PFSJcDhScUrMaZp71xxxVdnVn+X86gaUBMDnNUmlZW2qaaRJp8Adab169qzPtLdDyan&#10;jkyOadh3JjjJwKYY0JyRjim+bnjG3FPDbuh5ppAncmWNduDxTkjIPFMDErtNTKCQOwo5dRpDvpRy&#10;DmlA7npTQ3PXI9KhrUGShsHjikMpU4H51CWCsSDxUTPjpQg1LhnYjntURlYdTVXzivvVaScNnHzH&#10;9KpR1Fc0GuFAOeapTT7hgHFVN3rzUTPz61olYhsecE8nNR7gBTjge/FQMPeqsQPEik+lDPk8dKq9&#10;aMkdTwKsCckY9KdFIdoXpVQvg5PFBl2HimrXsQ0y/n1FQuPWq6zE9eKfu3DrViauRFcNkcUjZXOa&#10;kwwzmkYkAnGaQW6IjEnHpioHyGziky2/J4pz5c+opLUCtKQV4PSs+RyTjFX5U2dOcVSILHJGK0iZ&#10;SICDnpToxhgQKnERKEk8iox97HStlMyaJcZJOKrTp83yirAPODUTkfNnr2rWE9TGcbqxmSqUOSKj&#10;xuG4/KDV4kY5GahbntxXfTqdzgnTsyEDHIpAamALYXrUgTaarmRlykIUgYPJp4B6VKU6dhS4weRT&#10;ui0rEZ5GKrkZb5u1Xdo9KAikGsmhlUAEAgVLkkVIE203ac8cVJUUIqknJqyjug68elRAY/ClHTjN&#10;ZuPc05miYSDdzR9oIOOlQHCrkjimNnGcYrmqU1c6YVGWt/8AFmoZJM9KrLnPNNZio4HWs/ZGvtCz&#10;vUr1xTAyhuOlVPmIIzQpJOBScLBGbNLHGaGDdRxUMW4A55qxknBrKSsbX00JYZXHOTxWol6/8VYm&#10;4jpT03feJxUONyoto6mG76AnANX47rL7Ac1x6zOOTzira3W0ZzxWTpGiqnXfaAq8HPrUX2gEcnFc&#10;0t2BklvepGvMr97A9qj2TLVQ2DdKW2k4xQ92zDYDXNz3KkblOarLeMpyG5rWNEl1Vsbc02eO461m&#10;SykHarVUa7Lse39aqvMS27vWvsjB1Ll5ZmXOTmnCc5yTiskyncNxqfzR25zVKBHOayzsec1Mbhx0&#10;ODWKCT0PNDuxO1jnFTyGjmXJpsAgnNY803Xn8KsPnYQOeKz2jY57mqirGZWZdxJ9apv8uVNaKKxY&#10;Z9alltwzYH8PetIks5/Y7Hjp61J5RFaZjUEikZcduKrmsTYqRJ0JGK04fnOf7vNQ7eOlW48xqPl5&#10;PWk+w0iyCxH0pQ3QCqwkkU4bgGpVIPNSWizvLfL0FMbA4IpVAxnNSbQRzSCyKbDByBUqLg56VIAN&#10;2MVMsO4cdRSbsHoAFSRpuOwnrU4tnYYXJxVu2tCGy4NZuS6FRT6kcduByevrV6NQq1aaNVX5hVZm&#10;x06Vk2apDvLDe1VnC4YLklelXA3fPFVpVLZx+NESTEkVZR84xzVG6t/kO0ZyPyrVlGWPGAKqbwW5&#10;NWr7kOJyrRuvbIqpI1dw0EUsZwMk1y+o2JQl0HB9K6qc+5i4djFE2HwegqKaQyK23nFPe1kC+YeF&#10;PSqWTHkE11xOeSZT8wBuflFTi4zwpAxVC7YAZHJJrPEwXk9K0S6GfNY6g3Sjbhq3YLxsjJBGO1cK&#10;LiLaCrZFaljfJ0b5Fz+ZqJwuVGR232t1IIPBppunPLHmsGe44XY2cUkFwzNgnINY8hfNqdhaah84&#10;VxtB446VstOpUgYOa4Lzyp2hgD2q7FdzABWORScOxUZnRyIHIIqJ7fKk96dasWXHUEZFXQg6GiM2&#10;tyZ000ZQiKkE8kUOWyD2rReIdcVWeM9DzWyqGLpWMu4VnGRmqQHoK3GXjGKoPGVYntTctC4QsSQA&#10;DBPNX0A3Bj0qpFwQDVssBx0Fc1R3N1ZGlC6g1qxSKo471z0RHDbjgdqvpMuME4xXNKJ0U5nQiQY9&#10;KCRwRWEbrsGpf7QIO0EfjWPK+htzo13PaopYk2fOAfwrJ/tAMeepqqbwBsHJq1FmU5LoMvLSLzAy&#10;ADHWqrxgDpV2SZXBxVORyOtdcFocsvIrMkaKc1nyKCSV4q3OS/HQHv61TK7TXVFnOyiy4PFKRwMV&#10;Yjt/MbcxwKbLC6yYHTtiruQVxCHbn8qnEC7cFOneraQeWgkPLGp4kYrubjPQUri02MwxqqfLximf&#10;L3q/PD6dapNGxPIoBeRXdWEoU9DSMADgZNaa27Fc5x9aaYhGx3DdxSGZxXK8VEetbEcGDimyWoLA&#10;gUAY5JHBphO48DGK0ntW3lux7U37LgZOQPSnoLRGd905HNWVkbGRxUhgznHWgIYxgriqViX3JoLl&#10;lcEruxW2k3AOKwwPyqxHK6kKDxSv3EbQffkjjFJv28EVnRXDBjkf/XqysnmN0xSb6gWixK+hqZTk&#10;5quMk49KlPHtUsCwrZGKTjvUa0Ac5NFykS8L7ilwQM9TTQD1PIp6+tMVhoQ9aU9eacc0HipbKsJj&#10;1pc44oA4oUZ4oZS8wxySRxQT+FSbcdaTAPPSpsVcQYIyKXHrSgAAjpSgDNQ79QQ0BQeadjJ6cUrL&#10;n2xTcEe1UtR7MQg5welNI65PSnEcZ5OKDjHPFR1Hp0IgAG54qbqPlpiqCfanADOOgoYLcZvOSKcB&#10;tNBAHNNPqaCx+TnBOKTPcmm9uePSm8VLWo0yUkjk1ESM565oJPbvTcnoRSaaFqSfL1wOagI5Ix1p&#10;+Mc0HNAFdkHIqDZtBGO9XCPbmrlvYmcfMdualzsrsai3ojKRRzjiptm4dOK2f7EdeUJNV0sbnzRE&#10;VPJ4JqVWj3LdKa6GZ5QKkEA1D5YA29BWxc2F2jjCbhVOaN422SIyH3GDVxqRezFOm0tUY9xD8pU8&#10;istNPmkb5CFGe9dGy/3uRUe4JgAYxWikYtW3Mz7BJAQCwPvVmGFVGWOSasuQ6/NVZwcACrTuCLIY&#10;HoaNyGTOarqSTgUoiO4k8Clcdiyzc57UzYSwB6UKvbripwnGaExeo0gDt9Kkx60vfpigDmhq4JDl&#10;bPGOlTqB0IqNFC8jj61JnPvRoWK6DrjpUYHYipSwAxUW/nFRqUrEmwYp0YwKEYgYPrTzjJA7UNj0&#10;QqgnJpm0MctwBT1yvWo14Yk0tQ0HsABkdKO/XikZqRTxg1VwAruORSYAOPSnn2puVPtSbsK6HKCM&#10;ntRnHHpRnsDRjOR0qBobnBIxTT1z60ucHBpBjJ5wKtMPQXvS7iOnNN5/CkJK0JiSGs5CmqEt55D7&#10;ZG2gUt9dLFH7noK4zULySR8gHPcmtIwuRN22LeqaxiUsrlgvpxn6VgXOp+c/mchm5OapOryv89Rm&#10;3JYeldUElsYtstfa342j86vJcsyis8WsnUdBVuGJkGX5pdSSzHO46jbmrccwYkN2qjISe2KdEkjf&#10;Pii5ehvW0xGQpINdLBMZMBxz7VyWnRu8208eldhBGFGM5Irmq2N6bLoO00d800kDigc9KwNNUPGe&#10;aX0FNB7Zp3mKnJqLlxHZwQKcM9aid4wN4Iqo94F6/hTsx+heB565oP0yKpxyKfmzjNWFkApWBsl6&#10;j2qOS4jhG5ucUuc8VTuYwVZSeMUFLYQ6gjkBORmtHhgCDniuQAIbanWrBvbiPnPTtTsZ8x0+3t1p&#10;Cp6Z21zUOqzAHec+1SnVZGIK4GOxo5XuPmRvkYyOtZ9w5hy45FEd4ZhlRihlLnDd6EO99CCC/gZt&#10;gJDelaqESLkHNcldWjpOWQYA7itOzuJEQDrx3pPcPU3CO3akxxzQp3oG6Z7U3PHNHoUKwyPpTB0H&#10;ajknGcUvUn0pBYP60n60h60oHzZ+7TEkxMEjB4oOO34048N600qVXI5pFMj9zS465o68UAAir9RW&#10;DOOKTFLznmkOR3pXJ9RehHGKRxk4zTj0znFJ+gqgeqshMbevIApfvc9BRnnjkUHvjjFAcugEDnig&#10;ADk8Uc9DQB+NAnG6EJU5BqNVAqQkBc9ajJ6+1ANDjkHpSleOKaecZ6VJ2z0xRcVtCPGBg81EydDV&#10;oj1qPGD7CndglYa2GODUJTFT5FM5FF2DVxMfpSAc+4pec89KcAFYk1XqGxBIT+NRPhV3MeBU0gyc&#10;iqUqgnb3qosVhjOW6cZpm0g5qUw7ep6UwgDkHirT1JKzydUIyDVXgAHHer0oDDPTFVg6k7R1q7kt&#10;DBzxT3jYLnGQaQghvQU8MxGM5FBNimEJzsWnFTkZFWlwrc8UhyXBPSi4yMDBzQ+GGD+dSOoJz+tQ&#10;nOQewphYplSpxjNVZRliKvuCGOe9RlF6kZzQNGUwIbA4FW0m2RYyCabLasxyp4pgtXPANLl7hexN&#10;Jds4VVGMdage6kxtPNIUZchRntVcQy4yecVPIhOdtGPErHk8ioJX3dOKnEEh57Go3tXQEnkVSRNy&#10;sGKnJ5pm8EnPWh0I56U1YSxB9O1aJA3Ya0hPBpgUseBye1aUVoOpHWrTWnzAgbR0q0iDFSJiMN8t&#10;WVSOMZY5+tastmoUYOc1Seyc45yKq/Qd2MUhuFFN8uVW3MMCtK3tNuAetWjCuMOM0CMqOIy5I6Ct&#10;NF4Ax2pwjCDCrj6VKqYAJoKWg0J2pSnHNShMc9KNhzluPSlclEO0DAFOAPapSme+KcEAPHNMCMcD&#10;PWkYc4HSpNn4Um3tQhrchEZyW7CpBx0qQDBI7EUcdDQHUZzikxzxUmMcdqbtPbmgBmCMY4xTsEn6&#10;1IF49qAD09KAsMKkZpVGOvWnFTgE0nB560ASAADafmHY0YP4UgH4UozmlsNIMY5PSlpO2D2pcd6Y&#10;7BzkdhT1BBwenamKCSDngVITwT1xQNoQbsnPNGKBwMmgA9TSYkgzjk8UuSBx0NHtgmkCkNtOc/57&#10;1Kdhh39qUk9+lHbnjHrSHkdOafMKyHbgvalB56VWYlTk808Hv2o5h2LGTjnmkO0D69KjyehHWl28&#10;0mwW45TlsdRSNuPAFLgjHvUoTjNFxlel9uoqXZTdh3Z6Ci4WIwRzxQBg8nipCB0NBAA4GcVV9NBN&#10;dyPPbpSjr0xS7TQVyM56UKQOKsN5J9qPftT9uDzTsD8KOazJtoR544FJkg07aecUBeRmi5UbDcEm&#10;lwR1qQZHXpSHDdqTYEYzjoakHAAxigcYIpfrTuNCe/Wj3PNB4PFOC+vFJPQQ05zS4pSDnmmnBxRc&#10;q2gp60nH1oVWHJzS7eMd6EyQ6nJ4owc8dKXA6HmnbSACeKdykmN2dO1P6dBR/u8ijjrSTFYOopB0&#10;z2pcZx2FI2D07UJhZ3DqOM4oJAxxxRgjilGBxincdmIQeoHFL0NL8wGO3pTcPx7UmJXDnHFRnnrU&#10;2SBtIzTcik0WR46HpilHy8mn9skUFQp5GcUPYQvuOKQbg3qKORS4xSGKSRSGgdKbzn2p3Ad93ANL&#10;n0pv60/b60maLYkzzmm7iOQKaAMZ607OOnFS7g/IMsDn1oxmlC59sU7HGOlC0FYaGA68inFhjOM0&#10;0rjtmnAY5/Sh2EkKnTmnAYOfve1KAME4/GlPytjsRUooDjoARg0YAHA/Gl7HI+lKUJPHapbGhnOO&#10;ATRyT0Jx3qQA4OeKbnHSmxMMH8Kdj5RimgHJPWlQELzxUAOcDA/nUZODkDOak5K4Io2KOM5oLt0I&#10;vqMinA7TnrntStkcOMimjrnoKW4C8jPf2pAfbFLjt1pDlSMiktBgeBjFLgcE9KQ88ngUAbhkHget&#10;MBcYH0oPIwabkZ9qByR2xSegXD5e2TTsnOcZFG4l8HpQM9BSTACcdOtBzkY4zTRgdRQ5xgkUK9wi&#10;KdwGOo6UdsEcClUAgbqjPFUtxyStYTB6DkUvLMPQU3JHtijIPI4pgkkA79xSdDjHShjwBTHyqE0m&#10;mDixGYA+tKpzyBVRXJJBGMVLux170kgjZblrP8OKXr7VCD+lSqecU2HqSKcJ+NQtIB15pVxgioZV&#10;IBwRmiI2jIuJvNYqPu+tZLQkEjNazRlWORWXdSOGK9M963iZN9CiygcipIWXcATj3qHIOfaotw3A&#10;DrVO5DNUkA8cipw2R6CqQyFBPFWYldyCOlS9zSJtacSCRXa6Jp0l7IGIKkHoynBHrmuX0i0T7TE8&#10;54J/IYr3Cw+y2lsksjLGCABweAOgzXn4yvKmrRW53UKae5t6XpXl2+xSY1BJ9z6H8q1GWG2AZgWP&#10;pXMSeL7W2Zo0Al29Dmqlv4l+2SYG3AOST6H0z1xXz7pVG22j1FOFrRL19r1zYX+5lBiVenfn1HtT&#10;Lbxd9oZkuFEanoVPX2OcVR1O3bU5F+zkSkjBx0FYkvhG/hVp5HAXOEC8k8ZyfStowpWXNuRKcjrL&#10;jXNBFtKswCzHOEAyScccjgV43qSGRzdrjDHPHTBq9f2U8ExYOzcDIAPftiswQ3ZBBDqmOBj+hr1M&#10;NCNNaHJWbZRYiRGycEDiuQnutzg85z3rqpo3TKgEk8Ull4Ya8SRmwpXorcbvoe1dkZa6nK4HJGN7&#10;6RSedvHFaa+H7l/9WAVHfOM+9dno2m2lgSjhSQSSx+ucfhVm/vrUny4cIRxwMVqqrvoZuKtqeaS2&#10;bQllbB29qgZAV6YxW1M6CdgSDWdIgGSvNb3uYWs7GeQV5I606Pl8D0pzcct2qIAM2e1PbUUlcto2&#10;xgzDIFdPpN9DG/mtkFOnvmuUUjBBpFnePPlnFKSi1qTGTTP/1f1lQsjEenFaMbHAHr/P3qhU8WcG&#10;vsD56Ny8M04DnmoIyBjHap1POalobdhxwMe1G3vmjGCTS00rAmNxxxSBcjBpwH1ooYJ3G7TinqoJ&#10;BI6UojOafntSuPlFU888CkYg5IHFLtOM9qMDntTuBHt6+vagL1z6U8qeMU4JkZqQiRbCAcHFLtK8&#10;mnkYH0pMnPJpeQdSMA0uw5welOwPypcleapOzEyHHUGjaRn0qQA4yaQrj3qhpIi4pCPmzUgAUZox&#10;/EO9PTcl2I8dhxS46U4YA5p3tRcViMY70nTnFSYFBHrVJlKJHg9+1KAevSnkdqAP0pktDcHFJgj8&#10;KfQRmgkjYZ60bQAOwp+KTafyoE0QsM+2Ki284HNWcZ4pMEDIFN9xpFPysEnrUgjB4bipivtSqvNV&#10;ch7ldoVPBHSnhUThRipsHPsKQjB6dKXMFhgGD0oCgnJ6Cn8dxSdOKOYOUjK4PFHSpOc46Cjp1GaL&#10;iSGkU3nGTUpA7elG3JBNJtiaGZ9eMUgU5z60/byTRnj6U0FiIpnpSbB0qfGBzxQBjmmnYnlaKZQj&#10;Kjio/JKnFX8A8mkYZ6ZzT5riKew7tuOgzTTEQSVH1q3sB9qCn/6qq+gWKLDb1pOCQMZq0yAnaw4p&#10;QgAIxUlJWKuw9qRYmOSBmrfldO2KeFI6UdR+ZU8kjHPWo8c1dIz8rCoCME47VOxJARnnpilTfG29&#10;Dg1Kyk4AFQq2QRRZDvY0Fu3OA3NWQw6VlBcjHSpVdlA71DiaRqGhx16U3IzzVUzijzweTWTiy+eJ&#10;dEg6dAKsIwZRzWP57Z+UfnUwmOfShQYKomzTwfyqN0GM5zVRblSQAcipftUYO0fjU2KuMKAjBqrJ&#10;GM1aaVOpIAqMsjKT+VUguZUtvtbONwNRfZ88fpWq/C4POaque9VYlFKSInHHAqBrd3GF5xWuACN3&#10;BzTM4HHAp26AtzHYFfl7U4BsZrTaNcHgCmRwl+vApNMu5TUEDmrMbEfLVkwZG2qxQqcYqWGvQuxO&#10;ykDPtV8S7RnPFYW9lHFHnOOpqeUrmsbbXeOV59qi+1nO4nHtWV9oHQjpTGnBHHal7MPaG4dRUHBy&#10;tH2kFi2a5gzMxzwKUTMDnORTVNBzs6YTc5zmplul455rAMm4DBzTFlwx5zUumNT1sdX5ykdaer/O&#10;D0rAglIzuOaviXgEHFQlZmiZuB19eKcsoyDu68VkrKep4pwlVjwaTQ+Zm1u6DtSFyODVFJgep6U9&#10;poyeD0qLBzk7HsKjZsDJqPzUB65qKVsrgfjQo6jvoNL5565qPOeMU0nH0FMJyeOa0WhLHZpMEdaP&#10;pxSFdpzkmixA8GjYpJz0oGAMU72xmqWgMrMgDYH51AxGCOtXJcBeOSOtZ0pC89farsIaMdzk1Gx2&#10;t65p25T0GKCAcDv2NWlqSMYbuDxipIC4IB6UzaTxUqfLSYk7Fs9abg96cM4yRQRg0xlKVAOcGmKC&#10;exq8wH5U3vyKSF6lMwnJDHrUUlvgZzWkVB69RVSQMTyeKtGcrblRRhcdaa689MVI3H4VDJKBxwKs&#10;yKUzfNkcelVS5zg1YmYYNUwMH2rohE5qjA4Y49aCdpxT16ZFBXJ966o7HO2IMgelTHBx2owOnpRg&#10;8Y71RkAX3xSHPfmj680YI6davmBIXOSM9KkwSTx0pi88VMI3JI6ClzIpQb2IiR9MU0DNakNkfL3N&#10;3pXsuNwrKVaOzNVQlYzsZGB2p6A7cY61J9ncHHIz0qeKCU8EY96h1IlKjIdbwrIQn50+505lOVBP&#10;0qzZo63aqRnNdkbJWjHy1wVsRyysjtoYfmWp5TLbSx/MVIX1qMA7RkV6HeWSkMvqOlchNZyxny1X&#10;cM1tSqxmjOrSdNmM4O7A6VHsIYGtWa1kB+ZduKqiI8g1tZNaHPzO+g+IjrU6sCcCoVQgZxTxxUSo&#10;3NY1LKxLgYOe1O6Co+SAOaYXYHHasvYyLVZPQkJXFQvJnPYCmHOc03IB5pqk1uDqFdZ5fw9KlM0q&#10;kKDwe1N4z6c0jRnIPvmtFDyM3UfcWSZx8o4pimTq3FP4Zhmgrk5q1FIhyYwuykUocuCMY96eVUnp&#10;0pFBBwKXKHNoJg0oRjz0p4GTzxU2CBUuIc2gwAgc0vJAyc44oCuWCr83tWxFpUroG4BPbmsJ2idF&#10;O8tEZQQ4xinJbsxxtyPetwac6KGIIPdfSryWygDjBrHnSNVBrc5iS3KgAAE/yqM2k78AYrtls4SM&#10;uM0jWwAYoowRge1L2yNFSucBJaOvTt1quyMD0zXbNYknDH6mmDTogzY5yeMjoKr2qIdJnFrFIxyF&#10;Iq4kbjqK6r7CFXjmoZLUAdB9ar2qD2bRzZXcQOhFKIWZwBgD1rY+zIrbsZ96b5aluBgU+a5n1M8o&#10;yY71MRxkVc2qOcUhC9uKV9Qsymq7Rn1rbtIkKjI+bvWbgAg44zVuGZo2PfNTLUqLVzZQJnAGKecB&#10;qpLOhGc07z81g1bY6LqxJM+Bgc1TLYHNOd+55qFmBNLWxCTFR9me4NIZT1IxTBjBpGA69KaTHbuU&#10;ZiWYmqDxsCNvNaEnzZxxVdSRVxktiJXID5kQDKcU8qZoiG5z1q1gVJjK8D8adxWOcmsPMTaDgDtX&#10;L3NphueCOK9BdCO2K5u/hUSswGQeldNKp0MakDiLiIg5HesKSIjIIrrb2ILLgfdPesqVQ3y4rujM&#10;5JRsc/xH8p4FTxuRxViWIElSMiq2wpyOa0M0+ht21z5nyscEdz3q7HOqnA71zaltoz1NT+a64BPA&#10;qOpVzptwB8wc5rUWVCASa5e2vMnYea3fLYx+YvIxWb3KOh0+/YSCMnAx0re+04YKcEGuAtpzFICe&#10;oORXSLciRQTwKykjSMu504IYVG6grkc1nWl1kbeuK3rSaJ8pxketZOVjVWehkvG3Q5qm0LtldpPv&#10;XYiyWQbj9RULWwfqdpFQsR0L9j2OV8tlPQnFK3THQ11FtFCS0ci5PQVoJokEqh48E1LrLqNUWcC2&#10;4HBJX6VGZvKYHdzXY3WjgNyuBjGQa5W/0uSJyUBIH+eaqM4sTi0PWXzOW7+lMZyvyiq43IAMYqUn&#10;jPWtEkYtu5DLK23niqr3TKR83FSSo7fvCDgVnznCjjrVqJEpdjSXUflO/wCbHSg3Qc88CucYknIN&#10;OSZlHJzWijoZts6RTv46gdKaFByetUIZGdQwNaUQDNtztJrRIm7BVYcDoafs+cE84q0ibevNLsAI&#10;JNMh7kRXPC0/Z+GOtPAAPHFHrQT5EMkRxmmLGDgYqx1OKVgAN3SgLkPlkewqq28yBh2q9n14pvQ4&#10;xSbAgCKBuJx7UAYJHapsEdeKOB1oKTINgHQU4puPTFT9uaQZFMWpF5A6kVE8MbcGrg6ComA5OM0A&#10;yiYAh4Hy0022T6VbLZ4AwKFJo8ibDI7cAkenepPJ2MHzwKmBGBSbsdOfagaHgA8jig5YZpGIHHTN&#10;AYg46CgFuSZKqB0qTJOBUAPr2p4cE4qWwuTqTgg1IFAquGCtmpfN/CgeqHMdvBqIsw75zSu2SSep&#10;qpIzjGPWpKTL0bbiBmrOOcdDWA88icDiporxivzckcGnbQPU2MEE96XHJHaqC3QIBJxipRKc4z1q&#10;S0WOM+tOY4HC8VW3qGxnmnhx60NXGSllHFG8c/SoGZc8Gm7h2qbWC5Oh4+lNOWaoi4HSmhu4NK4F&#10;nIHBpGI6VDuA600yDOabBalrg9OKjx2JzTGkGOKhEmORzU6vQpbFksOh7UwkHnNQMxYelRqSPvUm&#10;TctZAb5jgUcDnNQN09aazHIFWO5YJGMik3gDnnNVWYjgUnJ5/SocGK+payNvBrf0ljtIk5weK5kM&#10;eldFYSKqgHjNYV4e7qb0Je8dRHtNW0t1LbqyLe4UOATkVs+YV5XkZrypto9eGqLi2kbqdwzWBqGn&#10;Ryvl05HAPqK6KKbjFVLl88UQk1qhyitmcNf2MUSPjjAyK5iRHbgKTXqMtvHcDbIMgUQaZaLIJDGC&#10;R0BGR+VdsMXZWkjjq4Tmd0zyx43jCh1KZHGR1HqKh8t5CAvevVdR0S1ugDsEZA428Y+nt7VlJ4dW&#10;IHgvn1PStVjadtTB4Kae5wgt5YV8x1LD1p4POPWvTBYxLEIygxjGK5ebw5NHOxiI8s/dBPOPerWL&#10;g9xSwk+hzuADkVIK6ePRkxiQZP1qrqWk/Z4hcQ5Cjhh/WrhiISdkyJYecVdmGWGeaQt81MI696OD&#10;W9mY3tsSlyTg96YWIOAajYd/SndqaWmouZkgYk4J4p4OM4qBWwTxxT+mSDnNOwcxJuyaVXZehquH&#10;IJzTw3FLlBy6FgSYPzGkMnPpVUEjg80pbHGKOUrmLRfJGeKVpeeOTVfcWAB7UhI7UcoXLPmHrSE9&#10;OetQHds3EcUzftNPkJci2rFRnrTvM469aoGQ8deaUyZ6cVPKF2XA/PNKSM1SEhBo807uafsxqoXj&#10;J7UyRwMelVTLnpUTy7vl9KfKw50JcpHLweRXMXsKRvsAySOvtW1LIc7c4qlKvnHkc9q1irIzcrmK&#10;lvk5xUxs8HtWvHbIoy3NSMFYbcVVwVjH8pVG0jioPs5DDacL6VrmHAPOcVAV5yOlK4tiuIhjHWkj&#10;QrweKsBc9akRAeopCJrOIl9wPSugDnAPQ96yIiNu0fLiryN6mspRudEHYsmViMZqdLghAm3n1rKM&#10;jBsVLHMp6gjFRyFuReNwhO3O3FVZblBwDk1XZ1ZsfrTHVX6DBo5NRcxIbz5sBamXY5wetUdhBxin&#10;qHU57ChxC5pKuOnNWwe9Z0UpyQ3NXAy9Qahx7GqZOWbtxVeUE9TT2cYwKYRuqLajuVVjCEn1oMQc&#10;HIxSuHV8HnFSA49qoh7lD7HgkYyKrf2U3mFiSB6VurjPtU4OM0AUbaHyBjoTVzJ+tGeeRxQB1xQV&#10;e2xBIgJ5HFTqmBwMU/A4oqGPcfu9OlGTUeMde1KeeaaKiODA9eDSEijgjPSm7gDRuBISq4B5o3KS&#10;cVEVAYHrmncH2pWG9BwI75prc8ZxR+uKD1ANIVwwQeaQ4J9qM+1NLevFUuwJjgMn0FKeR64qDefo&#10;KVRsPBp6C6kp4APajcpHHSmd6T2pjSZKCNxxURLEkDigtt680bgenFAWZIxx3zTAxGe9DDaBjnFL&#10;jK7jxQLUTnNGSe3SgcHmlK+9JjsJz35qQHtnAqM56ZxTGJxjODTCxJvyOO1AGWxTF4HPSgEdfSgR&#10;IwA5NREAnIpMknnpSDr6CnewkLg5HNIQe9KeDnsKZljwaBSVxCTz2qu4z061Kcg9ckVHkjIP4VQb&#10;CFT9aiIFS4J4zkVXeTBI6YppktFC8LjO04FYn2qQSjuOnFal07SM23pWILeVX3NWqWlyGjejfzFG&#10;acc5OO3WqlruQkt0ParjMxyMcGmhbAG2kEjIFPbB5BzmoTkL7VXWR1YjHFCuFy6w4+ao+2KAcqGN&#10;L05phYTCkbcde9RC3IPPPtVhQacDyT0xTQNkLLldgFRiLYSKtKBnJ4phILelAupEI19BzVdoBmrn&#10;emEHtVbgUvLydoFK6Y4xU2w/e6Chgqr1yfWlYi5QeESHnipY4VUHgVPgDtQfyq0hEZUDnFIM5BPF&#10;Pww5I4oIyc9BVeQCDJzntUnljA5zmm+/SnDnHahITZKoCrjvUZGcMTTiTnHam9+BgU72C+g8DJx6&#10;Urd+OKVeOPWjoOaa3DmsKCBwRTgQRTDxzijHFHUL9gxzxxmlPA5pMg9sUdaEF0HIHPFL3pCOlKMH&#10;6U1uHoOC8/NTSpBJ7U8cqMDpQee31qW7FIaFJPPSlxil77QKN2Wx6U+oh+MjNBA44pRyKTHNA2hp&#10;zn0FIcD6U9uBTflPBGKlpgkJ1xgYow2cYpep46UoBB5FFmMUL680fd5boaXntRxgd6Guw7i52kL2&#10;PejO3B60hyOtGO/amhhz07GlA3EDpRtzS44yalsBTkc/hTgM4Gcf0oPA68UEDsKLAIBk5607bil2&#10;7QMU4g79vUUkAwplfWmCIk4HerQT1OBT0jUEHOaPILlTyipAJzUmzjgHAqyVHXO6mjGOlA09SLyz&#10;16Ck8sgZyT9anIGOOlOP+rA7DmgLMq4ycdKUqRjPOat7Qw55NARATxQBU25+UcmmleTkYIq9tUdB&#10;j1pWRWHH40IrpqVFX1FJ5Y+oq3gKPUGgKG74oFdFQJngcUnlHGepq3sHSowQpzT0AgSNsHNBTGMd&#10;qsHIOR0p4wRijQkq+WewphjYcEHNXRwORilK8YqUNlHy2xtHWntAdvy8NVrAHHXFHIPNNAiqsPrw&#10;aGUA4qznIJIIphj59KSYNFfFLt56VYKcjtR5ZJx1ouikV2zija3pVjZsJU8k/pSBsDbjNCdwt0Iw&#10;MDBFNbJHpipMnpigqzHgYFFws0QDPFKQQan2YPPamMo6+9MZFikBI4PNSbecdaMUEtDMMcGpNuPw&#10;pSo5zxTQO1A9EOH3qDnPtSbSWG38aXbzzRcSEII5pAABzUgU9+aXAxtxnHegojoxn61LwRgCmD26&#10;0CtdCbPloK4HPepsH+LimEA0NrYCELxipAAV54o284qTgn0pNlJEQXdjHy07bxinYJ46GpNgB4z9&#10;Km5TuMCnp0pdmBkdRThgg0crw1FwuMYEc0nX6089SAMigDHB6UhX7jdrHrwBSlBwVP1p+cYHXNSY&#10;FBRGAMbRSgZOfTpTwADn0pAcE+lRqNCuO1IQRzTs5OaMhs9sUrMQnIOetHuRRj8qORxQFhMd+1Oz&#10;j6Uh6YPFIM9PSgaWopyOcdaAOc+lP9M0fSk1roWMb6daYwAHrUm7nkZpMKCccikkIiXJyfTpRk7h&#10;7U4kduhpB6jih3GOAAySMimADnFAJ6UHA4PekiZEfTk5FKOAMZ4pzZI254FMJwVAHX8qdhwJFORk&#10;ikbOOuKbnGQORUbPk4BzS1GyfpyeaaSc4yGxzTA5I2npTVcZ5HGaEBIWY9ai39un1pTnqOlN469K&#10;bQ0BzmjHsWpu7FLkjpVCW4h4NQuXJxUo6dKZkhsj0oHchxknIpUOc549qecdacu3PvQIUHj6U5Se&#10;lVnlWMEdcVVS5DkDqe9JjNIse/BqNlIOcZNSBhjHpUMj4UknP0qUzTluiCUkgA1QktfO4U4PY1YU&#10;kjnOKnRTncPlxVKZnyHMT2skLbTzTfsjlfM446V0s8BmHzdulUSm19rAjHatVUuRyMrW1nJMPnO1&#10;fat5UjQAYxgYFUYiUfrgGrEkgUZqXLQtaCmd15Xge9aceuXiRCIyMyjpuOcfTNYHmAt6+1SA+2az&#10;30Zte2xrxXzqcs3Bqc6i4wc7c1h5G7bUTySFtoBbFZtRLTZ3+keLbnSmVQwniU52kDHPXsTXbx/E&#10;O1vI3imiFunHOeTivCYw3oRnt0p75IAYkVlLC0Zvma1KWInFWPWr3xBpkZNxbne7ZLZPAPb65rmY&#10;/GEk0pWdERBn5gD+HFcTs7klhQQGAIGBmtFShHRB7Rs3/wC1Y7i4LsoQE9q2n1OC2jUA7SO49fwr&#10;iQmTkcUwqRyPypxIZoXV68zFQeG6471QlZyh7Ht9KgkZk6/nTdxkB7mt4JGbRUbJ5J3c0mdvripE&#10;jZjwMirCxRkgtkY/WtE7GTXczJuhA4zVJc/xc10b28b+1Z81ttb5Oaq9yLFMHb0pkWXlI9K0I7SS&#10;VgmMZ7itO00ryGLsCT2zUuaW4lTbZ//W/WsfOAR0q2qjb6VnhmjHFaFq6uF38EV9efO301BOeRwK&#10;mUlashRg1A67WoVxbjweDSZ9s4pgOKXJ/On6lLsSrS4Hpio84NPUd6Bod7dKcMY47UwevanA4qOo&#10;7jscUozn2xSA8UDOMHkVSQdRRycdqQjmnAZ56UoGOvNTuC3GYJ6mlIHTHSlbOaTt9KRVhpWlwOlL&#10;x2FJTE0IO59KCuec0uPwoIppiI9uT81IqgdO1TYHHemEUx8o3j6U0r0alwR9KXjBpktDCDnPakwc&#10;9PxqUDNJzQAwdfajGPpT9o70vtimBHgmjaetSYA4PGKaRnjpRcTiugzJHWkI7DpUmBn2oK+lCBxG&#10;EcY6Uznr0FTbcEHNMxz83FNvUlobt9aXGPenYxyehpBk0xOOgbWzzgUjAU40n170X1BLoRkdBSba&#10;lIX05pAoHOM5pXHJDQOwoxjrUhHOegpMDoKXMKxERgcUDIp2OaTBzimmTyiBefrSYNP2mgggjFO9&#10;iXpuJilx60lLimLfYaV5pOh+tP8ApRj1oHYjzil5zjrTsAUo9qaYmRsuBkjJpMDpT8etJ36dKfMJ&#10;sTHOKTFL3oI9KLiRGRk+lRsvOKsAHGKaQRwaBpWIBkH6U0pj8TU4QEGjHHcGlqJqxXKjIzxS4JGC&#10;Kk2GnhccmkwKDcHninrkDJqWWIu3XgdKaI9vqaA5SMKcnsKf5fGG71MABx1pSO/SgEiqFCnFBALH&#10;PFWDGM/SjAxg0pLTQpSZXHHJp24g1MygioiMVKiVzjWJxz2qu7nGBU+M57VAy9adrDbGBiM57U4E&#10;gE+tMwc88U7Bzg9KLBcXdnrmp0lx8uKq7sU5SM0tS+YtNIvOeAKhkkQgbeaa3IJqs6kKSvakDkhk&#10;jlTzxTPNRjtziqEjspx1zUEhcZZatRM27l2a5VO4qA3aHvjNZn32+brTM9FP61aiJSNLzkQZB3U8&#10;TFuQKyxwcVKsxU+mKTRXObCOy4BO2raODx6VipLnljVmO4UN1/Glyj5kbannirasenTFZEVyqHBO&#10;atR3CZ46VjKFmaxkaIfjFKJcdOaprMCcCjdnJFQ42RTkaS3GOtPWYE88Cs5D29KmHXipcRXuXxIM&#10;47VMGxx96s8cc9BVhT2osaxkOZjSBiO1Ic9DSHI9hSsQ5E6kEZNBOSMdKpGXa+0c+ppWuDnAGaqK&#10;FzIuBwOOlRtcZbavFUDP/eIBPSoWlBz6iqjDUmUtNC7JOFBx1rLkkJbOeT3qIz84zmoWbJ5Oa1UD&#10;N1C0JgOtPSXdxWeDz9aNxyccVpyk85tbkAAY4NIzbeRyKyCxzyxpPtB3bSeBUOA+axuC4J4PFSea&#10;oHXNc+9wQMrzTxK7Cps7jUze8+I856UjSKo659qxN/GOtSLKRz1oaaBSNZ5gy+hqm0uPeqUk5J44&#10;qJ5s8fdppMTaLEkuQe1UJH3Zz2qJyxPJqJunBzW8IPqYTnFAzDvUaknjOahY569qdHn71dUIpHJJ&#10;3ZdUbSR1p2TzTEIPPrT8/jirIsIPWnA4GCOKQjjg9ajO4HkEjpTuTYk4A470D27VGOOBTlOMjFDe&#10;hSRNH3qysgA21SDFal6jArKWqOimjoLWVJlAzyBjFWwozjFcrHuiceWcGujiuA6gE/N61wzi7nZC&#10;RaEaN8oHNXYYFGEIGT61BbuuSvGe1XEkUHr+Nc8m1obxLVtaxq+4KK2BgHFZccyBfLBGfWrqzqce&#10;orKS6s0TtsZ98oVy3SsOUK3TrWlqM259o5rEllKY29aqCa2MZ6vUe9ruXPUgc1zk0YSdwOB6V1UU&#10;6uue4rEvYt0pkXkGu6hVtoctWkt0ZJBU47Gg5GB2qRwDx0NR5wMda7LnJ6hk4qMk9Kl69eKjxyaR&#10;JFjmkaPA96mKk9KNpxzSHqynJH3FS9FB6HHNTBSeKRgRwaLlMrgBjg8HtUuCKXy8njil2twO9AtB&#10;irg5p4jJ5NSKjMcYxUoiYZoJK6AZwRxUyxSSH5AT6ZpwABClcV01jaeYoKD7xAHtWVSqoq7N4UuZ&#10;2RQ07SZZR5pXkHnsK7CLTliUMpL8dxXR2Wn7bdUbkD1Fbkdmhi2svGMDHWvBr4tyloe1RwyjE4dL&#10;VQMEc+9aMNrFJkOo49QOa1ru08tiEG4D86pKdpBx0rH2rZryIy5LAI7BeB2FQvEAMY6VvkKxOelU&#10;pIwD6iq52S4pGFJb7unFU2i2tgjHvWrONjYHSq7tuQccV0RkZSXYzGAyQKpSR7sAkjFaEpXfgDFQ&#10;FR0rdMxkjNlCghQKpNwTWpdRjII4rKkyrYreBzyIySCaQHsaRic88VHk5yO1aIh7XJiRj0xTkPOa&#10;hGdwB6GpghA45qZChuTDrnpT8Ecil2PgZ61KIHI46YrGTOhakR7ZpQozjtUgibJHXHNLGhL4Pap5&#10;i7dBoT2qCU5G0VdliZj8g6VX8iQvyKOYCj5bZIpfIB4PFaiQ4J45pjxhc5oRLRmlOaQfLkc1YdMD&#10;Paoz04o5gsRsNy4xyKy54PMjKgfN2rUJAIByKYSo4ODVKRLSOIvrQ4O4E/1rn57dlIO3Ar0G7RXB&#10;WueuLYgY7V1U6vQ5p077HGzxhW2nmqZIBx0rpbi0AXj5iazDYlGLMuSeld0KiaOWVOxQG0nA4pjx&#10;gD0q81pIrYAGKaYJMfMKd0SlqVoE2uG7Cuptpg0fl5ziueWBwcYIFXoVeNs5ziodikmaG3Dcdquw&#10;XGMjvVXsacgIqWXbQ2ba4bJA6ir63JVwVHXt71z8TlDx1Per4ccEnBrJxuUnY7+z1PcgjPB6c9M1&#10;ZclwSDzXBwXLDoc+tdDaXpKhe+K5Z07ao6ISNUAseuD611Fk8UUKsTliMVySSbz83y+latpGojyO&#10;ueawkjeLN2b58McYHNYt2Y2O7HtTry98uIg4HauefUHZsnJx7U6cXe5NSS2Fa0SRtwG01Uls3TOF&#10;yPWr6XkYBY4JzyKvQzxzxkFdvsa6FJrYxcUzlWhOCKqfZlIOQG+vauqksizfuuay5o2icq42mt4V&#10;EznnTscpcWWw/KM5rMaNg2wDBz3rsXTcfTmqctmCxlI5NdKMvUzbeIp8pxkVoRqd4A5pUgx0q3Eu&#10;zIx+NMhsl5/Kgn1FLjI4p6jA55pkSIup9KXnBwKdjPzYxScj8aBDQPbFLgfUUuD9AKaccY5FADWz&#10;kdqaRipcCozgGle4gJAIzxRnPBHSkAY+/pSDrnsKl6su45sk/SkPHWlyO4pODk/pVLQbHMdo/lUQ&#10;zTgCfalADDI4oauS7ER+8AeM0pXa1KVPTrikPJHHNGwWYoGOaQABskUYz1o46Hmk32FbQMY696QZ&#10;BpRyMenrQxHFMQF+aeARyKhPBzRk5o9R2Jy/elDkHNRY+XJpAQ2VzyvWpYasm8wkmk3AgZpvTgCm&#10;kZOT0FIsZLEHO7PaowFhBIGSanwzcKMVOLRimMZNNNDsZpkbd7VZjmzgjOKgli2sV6U+MHAXsO9N&#10;tCsy0ZMnI/WnMW6VABgeuKnB4xSQXY4A8E0uCDTcnoaaWOfWkA/2ozikB3HFNMfcGpaGSAHOaTk5&#10;pq7iwHYU4gq3ByKNtyxeox6UY59BSY4z3zTgmam9mNJ3EClmwpzUxt3Ix3oiVUbcavBw2GBqXJIp&#10;QuZTq8PDCo24wxzW4yhiAw3Zq4tlFj5gD60vbJaD9k29zlwR9aXnPtWtc6b5cjSRcq3OB2rKZShw&#10;atVE0Zyg09RPutW1p8ZuchSRt71kwRmaQR12lhai1iwoyTgsa58TUtG3U3wsLyu9ia2s3Rw3UDrW&#10;vnaOKs27RsgAABHBq0YlVTgZryZPuexBaaFBVKjPPNQTknAq844zjio9gJAPIqblWKJDY4ODWon3&#10;R6gVEYVY/SnqNoIok7hYm2lverGQQDjHaoIs5Ppip+PpWZolpYhaLPIqNoQ45q4uPwpMDNDbFYqf&#10;Z4zjKg4rM1WxeS3dYsZIwAeldB0qvcjcmMcHirpzcbMmUE00eN3EElrO0Uowc4yOn4VETzj1rrtT&#10;tAZWRvmGeKw59Mm3DyiCK9ujiFJanjVaDi9DLdu1ISRjvSzRvBK0UoIZev5Z4qAHJxXUlc5HJbMs&#10;BumadkYJqEjkZORSj16U9gdrEn14+tGPSkYbj6UoViMICx9qUtECFx37UwlfvZyaEhnc7FRsn1FW&#10;Hsp0XMi4xzU8y7ju+xDGWZiuMZrcs9PkBEhBbNZNqhlmAHbrXbRyeXg4rmxFVx0R1UKalqxRp0bL&#10;ho8jFY+p6KUj8yBM57DqMda7CO8ieMjGHxx7mmo5c4YDiuOOInF3udjoRkrNHmcVpcSZVY2LAZxj&#10;qO9UQwPyDgrXreyMNuIxmue1fSxPuljAWT1Axn611UsapStJWOWtgXGF4u5wx4HpUTHuKmlWSHIk&#10;Ugjiq+7n5utemrWPOd+owylMHrUbynGT1NJL/Kq5JY+1UQIWJfcfSkBIYsRTvajjuKfKNSH7ixxj&#10;Ao5DEA5qJjjoPxpvIWlYpSJDINpxVbd1zRggZ6DvQTgc02rBzD1HepogC+DxVcHFBJIqOUOYvfKu&#10;ST9Kk85dorOLk4zzQxwPpQ4jU7F/cWpScYFUFkK9KVpH9aXIX7Qv7gOtG51bmqHmMygGlDnPXp60&#10;3AXPc0xMGOGOPrSbgTkdKobtxJYc1JHIRx+VS4lcxoKTjmpg5yB0FZvmuDycUoncDHWocDTnSNR5&#10;gvH60izKcqTWeZSVw1RLhjgnHvWfs3ctVkbZYHApmR0rNM0hHlr8uBye5p0D7RgkmiVPQTq3NTJA&#10;wacrVSEx6dKd5pHBqORh7RF/fnikEgGRVdZABzSd+TS5WUpIuhsjjjFG8E8VU3EAgHg1EHKmjlLU&#10;kaQPY0zdz7VW8wkDmgNg0uWw+bUsMxAJqLJ+lK7jHWmCQdMUgvcnz2Bp24Dkc1XyCPSo955xxinY&#10;GycyYNPSQMTnj3qqW4y1Gcc+tKwcxdY4HXdUBcd6hzxSHJppdgJ+cUw5ByaaHIwtLyTk0ML9iUsT&#10;06UEnpUQOKViRxmgLuxJgY5oCnr6VESdoBpy5+goDmdiUuo6mgnjOabjJPHFNORyelA3LQeTxz2p&#10;rE8UA+vAoyccUCTA57ilPTNJzjDCgEA+1BVw9+maXGDntUZPPqD+lLwOB2oJuhxHvml6n8KjyPWg&#10;Nk01YLgSQaYWwcdKUkc01sAZ60JAIzYPNNb17VHnnnnFIG9eMVZNh54NV5E3H+lTk54qJj3FUkhX&#10;Kbxj7uM1H5K9MdauY70xx8xb0q9iWUhFjj0pcetSkc5phGTQvIS1Y05H3elReX1J5zU6gDjrQBtH&#10;PSmtAGYwAKXp+NPwCM9qQoOM800w8xeR0pQhK7+1AIA+lNyetMlgSOnWmGkBG7k9KCRjinp1GOA7&#10;VGTye1IzHb7im43DNUibhu7EcUxgT7CnY29eaTAIIPSmSR9DxzQPcZoPDYxxSkGnsSKB8wHrTRyf&#10;QZoCZbdnGO1LtHWm9RdRWIIxQrbOD0puCRSgKfvdqaG3ceKd9R0pvIzxwKM44pi8gy2OeADUmVI9&#10;cVH9aQjp6UCJc+tNLYGM0h6DHamtj65/Sk12GO4GOwp2dpxTFBPWkJIbHaldhZkpYLnjPpTVbJye&#10;lJjac+tJtxyKaKSLG4cGkLrUOcU5R60rXGS793timFlLZ6Cmkc0xRjgc0MCRZCPpmnibPWo9vam7&#10;dvymi9txol3fiKTJIORik69aQ5PsKOl0K47kcU8sRgjn1phGOlAQnvS2Gh4kOMUBtvJ5o2gcUnGS&#10;DT5i7XQ8OrE9qf14FNXC9RxS4weOlK4rdAORjHBHWgE9cZx2oxgE+tKuQenSkD0F3AnIBApM8cdz&#10;TtvcUu3HPrQNagC2Oe1ODEHNNGRwOaKAsSvIW46UjFiOuKQDb97mnDb06CpsAochueal3DHFV8YO&#10;7ORTmI2jHXvVAtyUk4wehpPMK8ZqME/l60mTyalXLsWPMOMinbgMbjVPcc4NLuzgelFmLQvKwP0p&#10;CxyfQVTD4o3kZ75p3GWyy4xmmGUqOBiq5fIAI/Gk3Dp1pWdwsibfnkmjcOTUXQZHrQxwfemhNaE4&#10;bsTx1pwbHGeKr5/u8ZpxJBAJzmk9wtYs7wcDtS7sHB6VX7ZHGOtLk9etIRa4YZ60zPzfpVfc3QcU&#10;6MfPz1p6WGrosDcDzTeeoFGck9hQzgDkHFGg2xCccnmlByM1FyTnHFPX0FTcFqPwfvdKCu4c9BS4&#10;7HpSqMAgDvQMaUxwOlOAOcEYpxHSjA6GgGxregqLGeDxipCQT06UnbpnmmrsNRmzjAo8vipFGT0x&#10;T+57U7CINh+tM8vPSrOPXigr0I/GjYbRDtxx3o2qODkmp2xnPtS44pCaKxUnKjinAACpAvOTTsAf&#10;QUX0CxGoBGOlNZRnjt1qXj0pcYHTNLXoV5ERI+uKQAdal6DpimbSDnqDQJCEdcDrQkYPXIpdpIz0&#10;qTGeQaB3IQjD5SMH1qUkjk+lKRk4NIRjlTmgCM9OO9HPcZowSfpTsEUBsHQUoIxgjrTMEdeacOoP&#10;TFA7XF2bSD69KUg5pfrTXfHTjFS/IbHLgnBo2kZzSZBbIHWlIIPHanuCYgzyO1BOxaCT3ppYk7TU&#10;+Qx+c8AYpcEEDP4UmMHPXFJtBOSf8aQX6h0OD3pTxyeKVeuT26UjkY+agfMCjkk85pCSOPWmO21Q&#10;yk1GJC/XigpMsDHXOBSbuMdRVcnPB5FHmDGDwBxS1IbJAONpGBSF1UgEde9UprsQfLkc1my6yifI&#10;qeb79MVagx86N9nUfQUwvxxXPrqZY/NwMVKuqR/ddc/TrRyMXMjYBIwOtOBHSoVYNtZTwcEU44FK&#10;2o7jmJXOelJlR6c1F270ZHU1LRfMSDjjNLgE46VDuC9aXOD9aFoidbEv3eB0qA5L8UpPOeopfcU0&#10;NbC7dwpBw3zcgU0kdKQMB3pdRcw52JJPbsKgaRQdxOKgvLjyk2rznvWFIZHBYMfpmq5Rcxsz6lbx&#10;IQuWI9KxJdQaT5lyntmqskecUiqMAAbqFpoNblpZHkAOTk+9aFqCrjdxiooICOcYq+sfQGolI1UU&#10;y2zkKQO9Vy2D61N2wajeM5wvNZtmii7CqpDdM1awOfSpLeElcng/yqXbg8Vm5WKjEqbSRhqozI6O&#10;AecHv6eldBboCN5HPoaq3Ns0kpIGC35VSqA4MxZCzYHTFQqhxliWq/LZSo+DyKuw2hkG0DGKvnJ5&#10;Dn5MghVBzV2GGSQAYJPtW4ungEZI9xWpHYJB8449QKn2oKDTsZEVgqgMeSevtVz7BGSGUcirflYy&#10;RUw4H0rPmNuUzmsI0JdsY96568dXm/d/dHAxWjeyXE8gRSVXv7+1XbXQ/OiDM21zyPTFUppbi9m3&#10;sc1hgMCpDGyRbz0rtH8NTGMMhXco/Bj+VI2iSSL5W0DHc0vrNNPcTozOSt43lOFG76VrLpTsnQ5I&#10;zz0rqbfTY7WFUVdrDrV4IgUAjtWMsTd6G0aGmpwL6YCP9r0qH7EIzgjFddfCLA7HsB1JrNEIkBLH&#10;Ddq0WIsTKiYwhVRjbUP2MlgQvWtv7O5YKOQa1fsqKoDKOKJYkmNHucsbB2BIIHtim/2VuXGPqT3N&#10;deLbpxSmBe/GKy9vLoa+xic3BpIjOUOTWpHag/ITWmLfsMDPerCRKo9Kl1JMI04pn//X/WpovlO0&#10;59KZHvQ+manDKvWlIXqP/wBVfXXPn3Esw3G0fOelTNIrcjpWey7Rx81AlYfL2FCeoki4Tn2oB4+l&#10;VRL27Cq7zEnAOKoZqA+vFL5yr71mrLICMNx3q1xIu5R7VDuBZimEm7sPepgQT7VQC7W9BVhGw3PF&#10;C3KSLByDxQCRTORyeBSrk81YNDwxqQMfrUJKjqcU/J+gqR2HA7jg0Dg0meKAcHP50l5hqLxmkzn2&#10;oyMZNMLEEmgT7EnXkUnemg556U4khfanEOVgPXpikx3NJnnHagmjca7CHqcikpQBxmjHPtQmTLUT&#10;Jxg9qOmAc0Y9aUYqhCUc5x2oyKM4xmgYck4PAoxTdxyR1pucGgaZKaMEc+tM3EHkUueM9aYXHc9K&#10;aw65pQy5yeKYc5pXJe4CkB9RRyKDTI1TFwaQ4+mKCB0pAuepovbcdxfaiggDB9KcAByam4W7gFJH&#10;NJyD0p4waacZxT8hXG8DmjaAacQOgpcYHNOzAZ39KXnvxR3o5zSJaEwKYQQeeKkHHuaTGRzTRGwz&#10;G0c0nNOII4pOfwqkx20Ac0d8UYNGCDjvTE4h2NMyAaefyppAA9aBWEH60c9fSl2g+1JtPbmkr3Cw&#10;ho56UuD9KdtxxTBsaI8En1oPXmndOvGKQjuKBLUbxmkIxS80YIHtQNroRHk+mKQjpk5qbGKjYc8d&#10;qCRmDyaeOBzSlcUu0lsCkFxAOCBxTSPwxTtpz6U05BzTENbPU9qVtvp9afx0I6VFQCDYuOuDVdlb&#10;GOtT5A570mSD9apoafQplDTWU59MVdK80x0LH0qbdB31sZxGDzSDIOanZCG5qPaR1o8irjWkwQT9&#10;KVzk+1NKE89hSgE8DpS5RMptGrNhqquhUkHkCtGQAYApipliQMiqWmhK3Md4snevftUIjWVtuMEV&#10;syQ/OMDANQtCqudo61YjOeAKPlBJqJ4gF/2q02VlOPWoXB6Y4p2uhozFV80oYq2OQa0kjzzjFWoo&#10;VY/MM1DbQ7mWrv8AdPNTRzyK208+1aot4R2pfs0QOVGM1DL5uxCJSVHY1ZViADyajMRR8EZp4THt&#10;S5S7lmN2Bz+lTCVwQw4qv046UM1Ry6hzpIvrL8pdjnnGKes3OQeBWZuI/GjzSvIGafs3cFVV9TeW&#10;RDySAabJMgHBzWOZmbp8tIXJIpKkxyqKxbaTBJxmoGlb6CnA5OOlRPTSSM+ZkDv39KrNK54BxViR&#10;eNoqMoRywBq0rCbZRZ28zcufSpVkbdyeRVv7KCCc49qrrGOfWqRCYoYnk8VKCfrUflueBz9aUgpz&#10;TTHfoOY8VCevNKWJOPWnAdqtK6MmxoIyPSp1Py0wp7dKmRc9KrkJ5+wzqfrTxle1PVec4xQRiq5V&#10;tYlyZWbO7JqMnJq5t9RTRGM/KKfKhKTKuCcjmmNGwyKtMhNOKYxjmnYlyZmMueOlNAIGBWi9uGGe&#10;lJ9nCn1qiWQKu0DipADtJPSpSvGKMY4HSqT0ExvHHHFLnnJFJ/vc0h9+KLkpARnnpURzmpsgVAxA&#10;PNDZSFU+2KlUYqEHHvUofnmob6GqY5cLkmrUNw0be1VQucHpmpUQk4HNcs0zpptm1FOXI2nmrvmt&#10;/EazLWEqcmpZSwODWDSOlOxoeeVGQanS8ZvlB6d6xRLxjvUsTYI9qiwcxqOxJLNye9UHj3PVnPrS&#10;ZzzUjKHlsjkjIqF2wSvWr0nGSapSxl8kcVrAzlsZsoG445qE9OOtTuPzFRYGea7YM45Q1Igc+1SA&#10;A0MqjFPUDnPFaGbQ3bg8ihlz7VKBuGRx9aZtOaLCQBQMdsVG/AzTuQSM7hQ4+Sk3YdiAYyO1W0TJ&#10;3elQLHuI7YrSUfKAeorGctTSEbD1jUkL0pXgOcpU0EYL5fp2rTWFSR2rnnUaN1TTMJbdmcIQefau&#10;u05GjRUPJXv9OlRxR9M9K3bFI1XA5z1+tcleq5I7KFNLY17W8bAViSBxzXQxS5AHSuaSNQfUVrw7&#10;8DJ4ry5x1ud6uW7gBxWJLGFb0rWdvl4rMuRJyQM+tJITuUjJg464p7Ones+RmBweKg+1KVPtxW8U&#10;ZylbQZc4JJ9apEZGB2qd5Q6HnmoFcnjFbpGV9SrJCWBJOPSmLCf4j0q2zYJHXFQM4B47VqQ0V7iA&#10;NHgfKRyDXOTLtY966GaYN8o5HesuWNWBzW8JWOecTNPT3qEDB9Ku+QQODk1BJCR14rovdHNK6ZEp&#10;3GrKE7gF61CoI4p6jBpkp2NaEb3CtWw8KiPA7iuc3nhhxitu3ud6ANziuWqrHbSkmOEQQZxVRlCu&#10;SBitIkMoxUv2LcAS2KxubKJn25+fn0qWWFjkqKe0BhfnqKlaQ4GOPWi4mrGZuxweCKjcqR16Ulxy&#10;5b7pH61nySHJxVq5BYeHeMqab9ibH3gD6VCszqCfWrUUhkOCaGBSuIGjIBrOkjkPK8jvXTSReYMH&#10;mqMkW0kDpRsS0c3IGHUcVXe38xT2ro2gLL0qjLABwDitUzNxOaex5+bFVntGXlx9K3XXH3ug6GoG&#10;YMACK2U3sZuOpjpAm7pSTWqA5ArQIUHIFMdVdcHgVSmLkRlfZk9KGtkGMdRVhjtYc9KjeQKcCto6&#10;mUtCmY+cUA+vNLK4PJ4pF5GetUQtyFy2456ChJypAJqZ8bCB1qptAbninbqDZqQ3Izjpmti0k8mT&#10;cD1FcuTgg+lXI52TBHSomionaLfZ444rQt9X8tMEciuLinIOQcg9atGYnpxWLgjVSaN2e+dyzNzm&#10;q6zlxwMVlAnrk5qXcVTAPNK1hMtG42t6+tWo70Z2g/hWMPekDbTleapREtDvLG9jL7CQMjqe1TXN&#10;sk7bs/jXAx3csEgcc+tdRb6mCoXBb2PaplC2qK5lbUfcWJC/JziqEkLg7TW7Hchm5OB2qCdUkZnH&#10;y5qozaM5RTMURYXIFIVz9ank4+X9aYR6V0Rmc7hYb7U1gQakAG38aCO5q3IiUdBh7Cg4HGPxoPFG&#10;RmqTsRyiYIpMdzxS8j6UoG4cUNgokRwD60vHTpU6wPycdKgxggHio5uhXIxACvuKMEj6Up46dBT1&#10;O6ncXK0yHBBFNCndxU6rzk0/YDyBRcFFkCjPB4owMnHHarG2o2XjincbRXHHU0FakK0u3jFJsTGB&#10;OOajI+bA7VZII96Zs5wOpqr6ArkBHY0EYxT3Qn5enrUYyCVPakmLyGEMD04pSuMU5mKD6VBuYnLD&#10;FDGkSgkNntTxnn3qIHIqZaVxrQQZHFP2EYHb1pcbfvdKVXDfKOlS5DsCjD4FXWlwMA81V+7RyTUP&#10;uWtRWVW5YZNQtgHgcVOTxjFNKE8UucvlIgNzZI4pxGOacExxSuh2gAcUc4/ZkIDNUmCoqeOIjqOt&#10;SiAng1LqMFSKqqe1PEbHjBq8Il7ipQNq7VHAqXUZoqaKflkDgUBAV6c1cPI54qEDnpS5mPlIEQZ+&#10;bpVryh1xjNSJgnkdKtMocA5wRUSbKUUZkkbfgKaobNaZQDmo1j2Z96nmsWoDEZlwRyRV9JtwweD3&#10;qkMrxT4VYKSvOaQcrLDSjdjPIrIu4A5+Xg9augcnPBpGIXk84oTaCUE9GGlQb5QjjgenrXWJdQBW&#10;tyMOvI46kdq5m1mCSB15x1FTS3g80yYC47VE05O7KglFWRZtdXa3vzDdD5XbIPQAf1r0yw8m8idk&#10;5GAcdxn1rxe6Mdy4nQeWx6gV6d4Yvohbur4VgoH5dq5MVTajzI68PP3uVmhLa7RsaoDbKD61ell3&#10;HPaq5OOTXJFnVJWITGFWoCozzVh37dc1EzBRzV3IS6jV+TpT99UmuQueN1VBdSZzgYppXQ0zb3gc&#10;UAg8A1nI4kAPepVJUmk4hcuEgdahOXGD3qA3a5wePwpwnjOMGmohcyrm0bcWxurOaFkG4/LXSvLG&#10;eAc1SmCupXoTXRGTSsYTijGn0yPUYg4+Vl4z/Q1gXOhTQjaF56108M7W+UGCCa241SeMFvmzWsK9&#10;SGzMJUKct1qePyxtE+xhjHX2phI4Fdfq+miK8ZkwVfnFVbSwSSQRhRzXpLExaucDwsk7HPIpcgN0&#10;PpXoOkaTb+Ulwq7i6c98VE2ixOw8pNjE8+ldnpFmIVSGTn/PSvPxeLTjZHoYLCcsryIIdKi27JUD&#10;A9Mdvxpmo6NarFuVdowR/hiu5CoiDaAMCsfVE8+NUXANeZCu+dO56NSjFxaseOrphictkDLHp29K&#10;6GKIsnI7YrWuLN1X7uT14FVoi0b/ADqR7EV2yq82tzkhRUHYqw2zBtxOMGtoIjLuTr3qsTuPFTW7&#10;clfSsvUvlGtFn5elMMBI2nntVljzx1poODu6UajaMC70YzKc9B09a4rU9Ja2IMZzjrkV61vU85rn&#10;tWjDrtwDu7nrXbhcTKLs9jjxGHjNeZ5SwzkHmoCB2rWurGWFyduRnrWaVCsa9uM4y1TPElTcXZkG&#10;NxxTSNue9TNgrwMUgHGDzWiZn1IgAy1HipCpGe2aTqMHmqKuR+o60m3Jp4Hzegp5qZCb1K+w59BS&#10;YKnB5qxtx+NNbjikhoh5+go6deaeaQrxjqKGJa7iFskZGB7UhAznmnAdOKfgjnFNMfQjHUgcUAHi&#10;nbevapVXC59aljtYYcHoMUmCG61J5fB5xik2jHc1E9h3FGeSTmlAIxSHO3HWgZwAeBSvoO7ZIDnn&#10;B4pQOevFRYK89qUbhzTY1fYsZwctSAqDmonY/gKCcCgZYHTvxShj1qsCwBPanKzKoJGaTSsO5ZBz&#10;7U3cckZIFRhywA6U7dyTilyoabJUZkHzMWA9am85S3HFUydwG7im4ZWyOaTiNzLytsPHSlMzbuRj&#10;0qrvORkY9alVhU8o1PsTM7d+KFfk96iOD8p5pF4OMVPKUpMsjvnvSZ5z1xUStg81KSvbipsac2hJ&#10;kY600kjgVGDkmlDDODSsNSuSB+MEY57U7qaj6HNBYjpxTDmJB79aUMRwai8z8aduBIpWC5JnmgsB&#10;83amng5pCwJxU2HfoSbsZPUH9KQk7cU05H4UAn60WBMmRsJtpx6c8VXBYD3pobb15oswZZxkZpgJ&#10;HHpUZfdntS+bjHGcUWH5E+cjJpjAgUiy5FIXB4PFPlC4vtTSQCT3pNw5JPSk3BjRyiA5LDsKdwOt&#10;IOKAMmnYdxOpJ6Ux8jGeKlI2kAVC2Tx1xTJbEKr3qMYB+bjNSMflA6CoyBxkdKbuMRifwpmSeQKk&#10;YelR/hinEGxpJ6dhUfGfrUwO3OOlRswyCf0qiCLpnjimHOR2qcj5aaVIqr6CINrhiTTgrHr0p5PH&#10;NIMkUbjE2cDAxQODzUh4AzTCVGSeTTRJH3yBjmncDnGc0Akj0FGOx4qr2C/YaABnHf17U0g7unSn&#10;AnOCOKXBBprUGmNCgk0zZtGByKlHXB6UdfpQT5EWzJxniodpBwKsMpU47U1hlqoloi24HNMI6VMw&#10;wOec0mM0E3IyDjHSmYbOR2qfHGKbt5qr9EIhBJp2zJxUgXnpR909KauAzac4z0px659KPftSgZHF&#10;FtbgJjNKM4xjgUuMcHmncdfSmBHg07bjkU5Qe/SlK9hUtjSuMAx70pHHIpzA5GOlABPXjFK47dBo&#10;QucnjHSjZt4p4IDAU5s5HcVVws9iEJnrzTsYGe1SKo3elIcnnsO1Ddhq40KOvY04R5ycYFOXI4Ip&#10;2DUjG7cHmn5GORSZoK5oY1uRlRzx1oAA7Zp+08k0oAAx60XAaEyNp6U4ADjrinYI4po+Xg9KGIAM&#10;Z7UoAxgjg0YJOadj0osWthnPQDNB4OaUZGRS5z26Ug2EwTyOlPzyMiozwOOBRu2470BuSdOM0gI6&#10;dKaSSeaY3TK0BstCYA8DtSnGariRsY6VL29aA6D8E8daVcHIOfbFRk9+1KDnmgESE4HSlBGM1ECc&#10;HPGPWncBcnpQMcWA4owQvNR9eTnHaghg2eQo7GgELyTQBiml8tntRuYDpmgL2FyQTjmlFNDc89KU&#10;H14pW1G2OHHvSKPypAR2p3PXtQwuKGJIH8IpM5J4pFznPbpRyvFAXEGQ3pUi4Oc54pvWgZzSY2nY&#10;fjPPIpQSDxRg446Uc/nSBEmOc0hGG30wZUnPNOUknmi4rkgYsfSl354HOPWo859sUvIOaLoa8yQc&#10;Y74pVbHJpn+0eM+lLkYzSsNMeG5zyBT81ACCMVKGwOaBoeckZB4phP5ilJAGM9agLbW45qm1YLEo&#10;PBz0NOABGQeBUSt3IwKQHGcUIRMWHc9akA2++BVb5Tx6VOMYFJ3Qx/oTSH9O9MLAHJPFMaRQ2080&#10;vUdifP8ACOlJz9KYTxkUobPvQCQ8ZB3YoxzRknvxSZHPagQo+U880HrntUYYdOtG4DihbjsSDkkH&#10;ikx1HTFReZigOec0AkTdevAo2grzwRVd5DkLycULcDOMEUdQRY24AA6U1m28KPqaiMuFOO1R7yw4&#10;NAupITnjNOIxzmoifl4OKZ5hyFNA0Wh0Jzj0qBmOcHtTMnp6UhckHPagb0JFJqTjoetVC2KN570r&#10;D1LnmBeO9JvPU1VL5IHXFIWPQdKaKSLeQQaj4AApuTn0phPHTmpkInDbeO1OzlgR2qDdx70m7vSs&#10;BYeQqMLiojMSQSKYGzknjFNYZ5FKwIkaXceeBUTbjz0pCQPao/0p2YXITNJ5m3tVS8vGUYTrV50X&#10;7x6VjXD7TwOB0qkrGbepTkkkmI3ngU3aMcin5J59aUDPJrSIRsR7DtDD8qcY8g4FPAweKDwDjikw&#10;tqWLO68thG/TpW0kylcDk1zMce7JPAFbNsQEHtU2NY2NDJpM54PApobIOKac7eDzUOwmyT5aXPqc&#10;ioAccGngZ+9RYuOw7INIDg+xpDlSAOBSEgcmlsD0JNu4elV5JPKHr7VIrHBPOKoXudu5DnBoRK3K&#10;tzMJOG5NVM+nFLskJGefanJExbaRjFVcmRMse5gSOKspaxgjC4AqSMbeMZ4qcEVLehrTRKsaY55p&#10;QhZ8ChfmXjtUyrhgT2rmnO5vBIkS1LMRgNxVlLb1GK0bW3Ypv457e1T+VzisJTZvFIpRQdc9KBa8&#10;5B6GtGOPB21cFqMj1NZudi+Uy0iONtTtGipyK0TCAeaga3ZiR1Hal7TuWoGG0RkfHXnirqwiPlhg&#10;1rR6cY28wkMfao7mCQcgfWqVVPQXJbcyJfvg4IGOtONzjCNzjqfWo3VyxUgn0qHyJSdpUiqZPIXt&#10;6kZHaiOJ5WwBilhgk6Hmut0+w3RjcBg1jUq8q1NoU+ZmBb6QHn+cbsflW7FZ7TlhjHQVtR2oTgdq&#10;lMXGDzXHOu5G6gomZhnO3GAKiEZJxjA9a1GjAqIrzjGazUtQ5TKljZRyKqsjelbpA70xgp7CtecX&#10;LY5iWweQbiMkdKg/s+TYTtORXV+WuOpFQSYUDiq55EuKOft7J4m3OOPerrRqPYVZkYYwvJqq8nl9&#10;fmrRX3IskRFe45qu8sMTYkZV+vFJcajb2i/vPmfGQo71x1xLcX0ruwOCcgVvTpSlqzKdVROw83eo&#10;ZCCD0IqzHIoQb+vrniuIie7iRVUk4P8ALtT5JbyYfvWLL6DoK1dC3UiNbyP/0P1tZgSR2pwUDntV&#10;cE9cU5SdpLDHNfXI+f1LPy4z6VVIwTt6VL7DnimEYBBpNWCxCxPamEkD1pzCgDnNPcaGIzDOa1IS&#10;oQDgCs4qTxnFWUjKgA0rMdiyzqW4+YetNyWxzjFGCvy9SfSo9xU5NF0GpZ3bck8+1QSSSbSAdppw&#10;YMfTimMvz4H3abdg1Ikdhw2fXNX45icDNZ5FOTnjOKSCzNgEdKXqOapKCOfSplck0eoE+KQLx7U0&#10;t6UKSevSh9kMcBgc9KXvg0Y4pMY5ouxh+FHQAd6XBzxSEY74pC2DkdRxRjHPQUvqegoxnntVRHuN&#10;JA5oBUrxxQRgGmdBVE26imk6cmjikNBLHcUmR0NNBxTcelAEmQD6ilP0qP2pO9AEmMUA846Uzdjr&#10;Qcg/SgB2Rk0pB47UzH5U7IHXpTswY4jpmkHB56UmAOlKqu/CDOKl6bi5bijGaDkc5qRIJWONpHv2&#10;q+unTsBlCQe9S5RjuylTkzNRWfpwK3LTSd+Gzknr3xWpp+nxIwO3f6ggEflXVQ2irzgA+wxXDWxi&#10;i7ROylg9LyOMl0JyR5WWz6DH55pIfDk5J84lQehH+Fd75ZAxilVawePqW0N1gqe7PPL3w9cQoXiB&#10;cDp6n8K511kjYo6lWHUGvZ2UMu08Cuc1LQ4Z3NwGKvjHtx6+9a0Ma27VDKrg1a8DzoArzQB3rSvb&#10;Ka2OHUnjOR0rLGckdPavTg1JaHm1Icr1HAnqR0oxzz0pMjoaU9KpKxmhpx9BSD1NKRg88U3jNO47&#10;MDgU3ep6VEwyeeKdDGXcjpiov2Gl3JR7UtKYXWl8px1p6k2Iy2OKAe/UVHKdo9KYhK8daaYOJPkH&#10;ilJwKiznHYCnnjpVXJQnOaXHfrR04FAGKTYxOfwoOKTkdDmrcFsZAHbgUm7bk8rb0KOcHrTg3IrW&#10;/s0OcYPPSlOkbvl+7iodaKK9hPojKBJpSMA1sLpRQZPNZ01s6NjGPSnGaewOm47lTPNNbjnpSj34&#10;o5wc9K0II2XIwOtNKkdaeOD6UhyTimS9yPnFB45p4WnEUMHKxEVDYz0qJkGMDpVrpzSFQSD+OKEN&#10;O5WERBxwKjZQOg5NXWAJJ55qEo3QdabYGdJEQemamC4GF4xVplwuSM1DjnNCAh2ZJJqIx5zVo8H2&#10;phHbpVCexReM7tpGDTTEFPTrV4DDc84pGUMDincSZS2LyMYqQR4HFWBH2HXrQFP0qbDTsQAYGKeo&#10;anEc0YPUUNXHcaxzz1pq4OeORUq5GeMik2c+lJx7DTDk1H0IqcAKcChgOo5IFK2gakAwSQ3FDBVA&#10;AOKcwG30NRYwSDxgZp2sybACQKeDyAah3Y5b8qlQByPepepSLA/lUscRk5PFXIYU24+97mrSoFHA&#10;4qHpuUjMktSuD1+lPFmWA7g1poFLAZxVoQgYA4qXVt0NFTuYP2KVW9RTTpzk/wB2uyt7dCCWGcVI&#10;9rG3T5alYm25X1e5wos5k3EjIWoGiz15rtprPb34rnp4lE7Kq9K1p1YyMqlJx2MYwZ+YDBFNEWzn&#10;PNbBgkbkDA9KpSRybtoU/lW6nHY53GT3Km0sTiplXAwBirf2KbbuFQFWU4PBq1NPZg423RGcrgUv&#10;UjFPK8daTHAGMAVT3M3uIAAOlOA64oAP4UdzVCISvJPrS4ORUh7Dpik2sDycigWg3aDSHn5fSnbM&#10;nLcUwqQc9KCSPAxTcEZIFTYyfQ0gXI/nQS0QgAnmlAGTxTyCDilxnoKq4ytMoJ44IquVIOauMhya&#10;gIxk0mykuxEevNOHHXtRy/4Um3oahlLQuJyQCcVetwN/FZe7JArTtZUXrxj1rGotTopyNj7o4qpP&#10;MpbBA4pr3Q+8Pm9qzyxJJrBrobXH7zv9qvQkdetZ3PWpFkKE46CpsEWa7yoCMdKgeUg8cCqPnk/e&#10;pDKCAO1TylcxaMjFQGOab5mEIJwOtVBIzdTwKgeYsNo7VpGJnOQyViz5FRbjk5qBpWVsDrUJkcd6&#10;6E7I57svoCTipwpzUNvMAAWqwJfm4Aqmwig8uTHHQUzdjIbnFWl3de1Vnj+b0pKZTgiMqMZHGajP&#10;XDHFSuCB14quyng03IXJYsDg4FXEY7feqMaMSOoxWhCh3bTzmsJyNIoswnOa1oTjHNZyRlM561PC&#10;xRvb0rlnqdCRrAg8VtQKVx2rGQKWVhyK3okLYFclXQ7KSL1vlutacLsvy9qitokRADgmrJAFcUnq&#10;dKFY5FVZQSCM8VOSarzugBzwaENowrzaMrmsLf2Hr1rQuXdjjpzVAxt/COBXXCNkcs3qRFyPYVAZ&#10;9rcU2ViW2+lQMMnitkjNsuGXPPb2qCRjTFG0beoFVpZ/y7CrSIuNllCnFV/OLg7eKYXyefwpxXf9&#10;3r6CtdjNihuOtRNl+vWrccAAG41OIFU8VadjKSRjMxXCtxikXk5rUuoECE4zWYFwp9q2jLS5m7J2&#10;JA2RW1bKjIq9K59WKmtaKYJtrKvFtaF0XqbsMBBBb8Kv5K9ear27hhg9qssOeOlcB3vYgm+cZPaq&#10;bsqjA+arE7bV61nN25qkFivMueCKz2jHQVouSeOwqk1aRMpNFIrjgU5Q4YFeMU5hsdh1pu/HNUZo&#10;uxyMPvHNSko+QKoq4PNOeQZwp6daCmxzPtBC1TdEIw3JqdiQu6oN2T6UC6FOS1UrjJ45FZhhZW9R&#10;W+xGPWoigzkCrTM7HNyRFeOtU5CwBxxXTyQB6ptpo3FySwPQVamhOL6HLOCOetVZGI5rfns5A5VV&#10;OPXFZ72UrA7UJFbxnFdTGUGzEkcsp29qlhyCAM4NWDYSrnepUfSrlpas8gB4qnURPs2XrWwE8ZPc&#10;c/WpJ9JGN6KQa3bcCCNQOMCp8hl55rD2rvuaqCscPcWflkDIB71D5Jzt611dzao5LiqPkKq5A59a&#10;157qxPJYzY4WAyeKsAYFPHJ2npTMhWIHJo3JadyQN6VLkEkjpVcSKDg8Uhb5utBRMzAe+KgZgoJz&#10;io2JBODULhm4PNO7JZKJuADz71oW1yEOW5rGYEcDihAyPzz7U0DWh2SXOVBU1ZDu2Ca5WK5MfDdf&#10;SrtrqMiygtwe2amSGkdBJC7KGA21MtjLsDYyDT475JIxnDD+VakUycc8VhKo1saQpp7mYNOYpjO3&#10;NQSWbRoRgtjuK7Dy49u44OR1qtMiqmR8oqFWlc0dCJxRhk7D86m8jbHk8mtp1jBJI4qrKAVwvGK1&#10;VaT3MfYIyQvY0qjBpzKRkjrUloR5qiTgH1q/aNE+xRuW6oYcuuM1kXNsrMdny8/hW7IUQAZAHaom&#10;tkwXzjjtWXO9yuRGOtqApD85HGKrMvlEg1psxXkDdWPczHkmtYVGROmiQKGG7tTsH0wKrWl5CjbJ&#10;hgHr6VY81SSFPy54rXnMeUQ9cUjDmrCRF+e1OeEqOmar2iE4FVhwcDmmKhxzUzKw60L90jFClchw&#10;I8Dv2pOhz6VIwzUZBPPpTuK1hhG7mmMg71LjimEnPtQn1CxWkHpVcgg1d25NAjA5PNO4NdEV0HqK&#10;nRcYp4UA5JxTlKh6V0NKw0rztIoWMCp+MjAzUzW8g5xiockUoN7FYKTgDmtOK0LQlu4plrbZlCyc&#10;ZrfCIp29OOK551tbI6qVDS7MP7G5G4DOPaoDEeWAzjrXWw7ACrDcO1VZ7SNgRHxnr9aiNQ0dJX0O&#10;WAyQnanoMe9WZLd4DtYZ96i2k9Aa05hOI4YqZMHrUGxx0BqRUcc0XZNuhZVQwIA6d6Y67ep4pyHA&#10;z60k3Q4qUx8pWPzdKbtYDjmnYGOmKUCnckmijyufzqdQQcVHA20/NwKkaXDYUdKhstLuTbRkAjpQ&#10;8ZJwvAp6neoYDFThG2DPWocrGyjcrG2DY5p4iA4HQVdjibhen1qRowvUcmp5iuUxpo1xnoaqyABT&#10;yCKvXyFV3LzjtXNSGSPcSeDzW0dTCd4sY9w0JIDbaYtwXUsz5rHkk84k4qKNnQEKa1sZc2hrG7kj&#10;fCjIrWsNbngcEHb647/WufUFhk1C5ZTnoRQ0nuCbvc9fsvEX2jbHIQp7muhjuVYYxn3rw61uiuC2&#10;a7/SdRYqI26EV59fDpawOyjiH8Mjs92ck1TuM4wtRJKW6Hg1XurtIF3OQB6k9a5oxZ0OXcRgcDHW&#10;ounBrO/tFHbrjPvVtiSoYcitbdCea+xoROo5qVplK4FYm90PFStP8o/hzRyhzF2WdGXA5xVMysD6&#10;Zqh5mXBB6Hmp2lUng5FWoWFzErTMASarGdyfmOcVJIQVwOapswU4zzVqNyLkjPn2qeG+aABTzWWZ&#10;wPunNNWQM4zVcuhDl2NK+k89kfrn+lVrTdHPvBIqB5SflzwOlammCOWVRINwzjim3yxJSvJI6m0Q&#10;SbXP1robSF3l3DgD2plvFCVCkYJrTs1CuAOhNeTVm2etTiXfLAHPeqUkAdvpWoUbceOKRVUEmudM&#10;25TH+xdSRkVz95YS4aZk27e9d5ujPPBrndTmTy2hQ5LdfYitqU5XsYzicYI3bgDJFGHQ5IK1sRKq&#10;nGM1HdQb0zXVzJmXLYzxL61DLJnhTUL7kGW7VC0qkZq0jGTsOeXaSM1RuZC4Jz071DPKrMMHHaqN&#10;3KxiZQe341vBGE2VJpVkUhuQK56e3DEuoAPeppZiAecZqh9tAcIx+Xua9KldHn1LN6gLfj1NQPCx&#10;yvStqBVdSex6U7ycN8wznitfb8pkqHNqYLxMI+cZz1pnkkL6k11o0szADHHXnpTU0u4VidmAT39K&#10;pYyPcPqb2Ryj20sce9wcVBz6GvR7myUWpBGRgZzXHXkCxMcdBV08Upk1cK4GWeKZj5qmC55PQ0Yx&#10;7V0J3OZxsRYxnjmk259qmwD7etMIyaAsIF7AZpGO4AdMGpThRnHFNVGLc9D+lICIrjvU2OAPSkVP&#10;myelKw+bFJsrdBnIPtTduOBU2cjaKNmCD1FJtDSID6UYbipnQE8d6Q5GB6CkD8huOeelNKnOQKdg&#10;nipG4TB5NMZBgkYxmjnOO9PLHaMcEU8EgAnk0aCISCo5pwPHOeKchDkk/LTecmkCHDn5RxSBthOe&#10;aTkEelNJ4PFNIHck3fjmlBGfTFQAsMMadg0W7iXmTFlzThIq9TVej6ikUiz5wY8cVLnkLkGqWAFB&#10;6Uqgk5PApaFtlzIYcHpTu3BzVLntTl3fWk7DTLa/KMCjq3TFRB8Lg8mlVj6/nUeQ09SyGOMHmgnO&#10;BVbzWB9qXex9qLFk2CB0xSggHB61C0hwKbuyc9TRYC5k+vFKB8uOlV0lwNp5p4cj2qbajv0ZKuc4&#10;zTgG3H0qJWDHNLnnk9KVhpknU0xs5pjEk8cZoLEDPUnigmT1Hn8hRjtSfXtQTjr0oHFjx09Kbg9a&#10;bu7dBSEnpkkUAx7HIx0pqZB9hTDuH0o5GPem9i0TbyMjpTA7E7eme9C9SW70DGeeKOgJjl3Dgkn3&#10;oAxmkzg8cil3H6D1pCGPycelJ70Ee+RQQRye1DCw7Oweuag5yc9KlADMW6Z9aifg1UdUJ6jCSeaQ&#10;jipO2eoNM296pDdkHaogzKTgZFTZI60m0n5u1Mki2jvTG6kelPKnJxyBS4LDB6U15AyIhj9KBjGK&#10;GBDZ7U0cnjgU1oSx7KcAE9abyuM0hbGKdsz82c1V0JsMHt+FMJNPYgH/AAowKdwuxAwIxjGKCegF&#10;MOduPfrQRxTuL0DPPPIpxPtgUgHH0ow2OaZL8xpGaaDinqD3FBTBB9aA0ZH068U5Rn5ugqQLnORT&#10;du0gDkUXBWIwRn/PFKcd+lSFBngZprJmmmQRlAPu5waXtjpSgHpjpSFCME8VVxoDThg8HvQAAcdR&#10;TgArZqbjsBG0jJ4IpQox70/JY5PGKYRjtSKXYB8vJ5FG/J4FNBb86eqkZHWgfUaB8xFDKdwHTilC&#10;4pu1mbAOBQCRIAT8vSlHymkUYOM04jHvQHmIX3Ng8e9GMde1NdSeVFHzD60D0sL79qXt+NIoOeel&#10;LkZpN2EkKe9JyMUDJOKdsOODS5h2EOcc0mM4NPACnnmjHHAp3HYM4peSOlBOOopfQn5aG+g0rEYU&#10;ik6HnpUhx+dMIPfmmKwn8OKXGMYGcUigtx71IF/CgEiPJPJozyRTyuaTb0p3Q7Kw3BJNBB4p/wCF&#10;KO2e1InUj6HbnNNAKZPXNS4A7U78KRQwknBPFIT60pBFN9jQnqAvTnqKU565xmmqT34FSgEDPWn1&#10;ERhTj1NABHJp4UD1FLn24o6jIwCOaCpx7U7FL8wx2FA0tRc5A6Dik6/SlXjORk0YJ4pagw7Zo4xg&#10;08L8vtSbOc+lK4hoyOlPABTn5TRjsKUgA8An3NFytRP0oGOlKQT0FKeQM1L7CW40A0oIXknNJT1U&#10;CmWOAP4U1yFG4804ZbmoynOD+dAhQc4B/Cncj3Jpmwj3Aox3PGKQMAT3pSxIx0o2n8Kjz82O9UhX&#10;ViyHHBHNMO3PFIqMR8vNBUq3FHKLmDkHPUUpxgGkWN+rdDS7SOT2oXZFLTUYSSOmDTtx75I9qYww&#10;c0Bu2KJIY5unHNJ/tVHJKi4yfwo3BhkUuUevUnVjjFO8zBx0FVTIFG3BHOaflABilyAWA7dT3pSx&#10;xk9qgBAGRShvWmkFh3zZ3LSlj3pihscdKaTjIPWlysejHE5Pfil+Yn2pq0pB9cU+obDjwMYqPBJ9&#10;Kcdx49Kb0PFIVmKScegpD60Y5I7Clxin0EmuooY96Yx5pGVuo4NRqhUnNNDRJkjmkHHtQAT9BTzy&#10;MUNDuMOetALZyelOPFMwcj0p26C1RLwwApMDHFAJzzS4wSR0qGUwySSTTT9CaXBzyaOc57U7Au4d&#10;OOlHc5oPAz1FIdwOaQxvI56ink8ZpzHOPlxmmbCRjPFLqINwFQhiWzjipCu3j79NIzxQmNIcW+Qx&#10;8c1RktlkPHFWsY6DpS4Hfih3JkrGOLORW2sBjPrUjQ8AYrSIB6U3aBxVXsCVjM8sn5QKligGDuGK&#10;0NqBOmOetGAaYJamd5WCw2grTk/d49BVsoQPY9jTNpXqMg9KkadtQLOOnAqq1w0bZHJPA4qyCTxj&#10;NOIUnpSYbiR+YwHmcHv7U88tjPFIo59vekY4pNDjoPzgYPam5HTtURbI+XI+tJu2j5qVugE/bjpU&#10;cqgrz0NNDkAGh5OmaNgRAIQnJ605Vy3FS445FMOV5FDY2Kq7Rg88/lUg6gColPBJOKsW+1wGrOZr&#10;T3JooiOnJNaMEGCCwyabCEznrWooB5WuSozqikyWNmUbaU7iQBwc0wc/Sp4uWyRWDZqlZl6JFOM9&#10;TWgIyGx6VRj6781oxtuHvWM2apDPK3NkjFWoYlJxj8asRQhV3N8xNThccAYrmlNmkVcVIU7jimS2&#10;aS9PlFTA4IFWY13HisOe3U3UblKDRYZCfM2sBjkr19qsN4ctpGLngnnIrat426HitJE/vc4rB1p3&#10;0ZailujnU0CNNp4IHtWitisQADZrWPPAqux2nJ4oc5PdjUV0M6SEKeKrOpz6YrRcoeTVGQrzyBWk&#10;NSWU3xjFQtlcnJGamd1ycdqpyygtgVrHQkM7etM3c46VE7468800cg5rTpoSiUuo461VmmCjjkU2&#10;4k8oY6E9Kzbl2kTavWrUWTJlO71FLNN7kIpONx5Oax5PENqY23FlODzjisPX9RdHNowBC8n3PauS&#10;lnMq4+6K9jDYVcqlI82viXflRsPeNdXLT9/xxxxV+G6KZLcZrIs0HHOc1oeX/EcKBXTJdDmUjThv&#10;Yt4WQ4z1Na0flsf3bB8elccwBOV4rVt5WjHynrWMmXGR/9H9Z24wDyKcPTFP8vcCCagZWTg5OK+s&#10;vY8FMkBAGelKVLLu7U0SZHHIqRAWBAzTbuLm1IinQmjOBtq0sYxtbJI7mmG2bPHAovYCuo5xV9I9&#10;6jNMjg2AluanT5RhvwoKFAwxI61G8PVgOam9jxSkkjnpTsEikUK4bFBOelWyoxkjIo2A847UOI0Z&#10;zZXOe1NBzjHBq7JCrH5s1E0CAZQYxSsxO44P0VjinecFYDORVInsc0wcnaOtIm9kbKyJjrU6kEbQ&#10;OtZsSMPvVaG4crwR60+YpalkrxTcADnJpqSs5IbAxTyp9aL6DEJ2rjHSncYBPSoiCCAeakHTmkga&#10;Fx+Io5NIc9OlAGPbFPYLWQY4x2qPGPpUvfnoKMdutNENsiwfwox1HpTzxwKqzv5YyD2pjWuhIzKB&#10;1qu03zEA4HaswHaQM5z1qUDBNMEi2s5BwRuHrVgMcZHNZrllGBV2MsqY9qCWtSUMD14pwy/3art8&#10;gBFSQ3DICAM46UDsaMVm8g+lSLpcxIDEAZplpqPlgq478VvQalbsAHwrHsKzqNpaGlOz3KC6YSxC&#10;frVu200q3XJFb9rNAzru2jPFapjjxkAH3Fccq0up1RhExobYKwBUECtiNMIcCo9m3oMVYTjrxXHO&#10;bZ0wSHwQ5O7itNQF5qpE4Q461a3KckVzSjctuyHHDdqjYYpSwxmqc8mFJBxTUeg0yXeOhOKhmdHB&#10;HQY/Os5rkDgnpR5wc4zmtoRtuZymVpollBVhwaym0uAIdqbCe45P61tkqOSQBTfMg/vg/SuyEnHY&#10;wnFPc42bSpBkrk49eKrf2bdHgJj6130YVsEYantbRNyy/jV/WJo5/YUzzKaCWH74qt168V6De6Wh&#10;QyA54PHrXL3Vn5ZIUdRnHpXTTrKRzzpWMJ14yOaS1b5+eKsvE0Y+YYB6UxEHOBitL6iUGaBJOCew&#10;qMsScY4pB0AqJycccetHP0E42KdwTI+VPAqKPO4Z7VNg5yeaFjCjA60akjeScU8MaGGDj7pqMZJw&#10;M1TZDiS4o6tj0o2sBhuKUj+6KBxiSQqryhG4FdJFAFAAHHvXOwKzSgCunt1YjB5zWFWTsb0I66lh&#10;It2CeMVd2J0ApVwQB0p/TFcd+519CF4d3ArJvLX5cEbvQ1ulgKgkdCMEZqotrVESinucJPbmN8Hp&#10;2NVijAdOK7CWONuCB9KzrqBMYUD6V2Qqu2pyVaKWxznuO1N5zkVamiCEqRtNQ4xxW/OjmcbDOMc8&#10;UuNoGOcU4imnp7VaauTyiEZFGfm46UmMc9qTPzZ7UXsCQrEqOR3pG6DtSZJ5NJjnPpSAXBI54qFl&#10;GOBUpzigED2oE0V9oxycVCxCn6VYPOT2FVWANWgSGF+cjil3EfSom4I70oy3FLW4WJwTj0pSeopg&#10;B2mgZx6Yp2ADkZz2pjEA5HSlO4nGDQVxwecUxiqOuKVjt685qJm2jjgVGMk5al1JbLOVOBQe/aoV&#10;JzUy80NlXIjknHWmlauLGOTjrSAYOAKliuZxQ7jnpT03qQcVbMZ5IGaj2Y5osNItwzsowea0Itzn&#10;rxWMqAEsO1adrKegGazkaRRqRRjOatDpx2qtbFnYj0FakdqCM5zXLUZ1QiNicxncR161dV1PTkUg&#10;hQYUinFQvCjArC/c2sK6LIKz2typLAZrSGc80/bnjFF7bA1fQzkgTHI5NL9ggbtg1dMY7cEUw5Bq&#10;W33KslpYjWyjCFW+b8K5XUrN4CXVcjP6V2BkC8nn2qhdSBxk81tQqSi9DGtTjKOpxBGeDTz71cu1&#10;CNx3qljPWvVjI8qULCYphUipx6dhSgAtV8xNtCAAng8Glb1HarLKOtQ7D24o5ibER6ZpCOKkxj73&#10;ejgjGKrmJaI9oPtTQuCcdKlZfQ8U3kD0o5gsREHOaZtPTpU23dwKXZ+OKoRFt7HtTChPGM1Y24PF&#10;PK4pNlJPoZ6wKnIOc9qQpg9KvFcDFN2ZXHepuUUcdSBjFO3H8alMZGQaaI6mVjRD9xVMmkBPepAu&#10;5cEZqLa6npuArJotSF8zaCevtUzEVTIfcARjPSnrvDHNTygrk3f2quzEMVHbvUxJqFlPLKCafIg5&#10;g8xguAeaYxI6UpwOvFSlMVcYqxErrUz3GB9arrx9/mtcxgjBFUZIgDVMSIWYg/L0qdLjaozVcIA3&#10;PSpPKZjhalsd9Tbt23xAKeO1StGao24eNduMAVa8w496h3NE9CKRc/LUO0jFT5BNPwOlIAiOTg1o&#10;RNsbNUwACT3qcNu69RUSQ0WjLlsAU5SOvTmoo+TUu0YyOlZSWhtFrYvxS4O0V12nKZEWVuOK4u2j&#10;M0yxocfhXoFrGYraNT/CMVwYmVtDuoLe5dfa3FTIONp5xVBiTyOMVPFMchTXHdHQi2QKzruDcwYc&#10;etaoXeM5pRFz83OKRTWhif2WGxkhs81l6jZtCjhflAGcetds5RV28dOK5+6Bn56Acc96unUaeplO&#10;mmjz5ucmoBJsPPANdHeWiR5x2rnJ0JBwMV6Cd9TlkgZx/DzWdcFT8w/GpkJXhuar3HzfdFaRMmVc&#10;559KfHKQ27OCKqvuU4NRlmBGBnPStkQdBExK5609rsp2BFZqyPt549qQkmqSMpSsTzXUkgx0FVck&#10;deQaY/X0pVOORWqjZGTdxClW0lAwPSq4wRmmqc8dDRa+gk7M6i0mJxk4zjitF5towpBrjFldD14q&#10;4b/5Rjg+1cc6Dvc7YYhWszVuJ9g9c1Ua4Lfe4rPe4LAEmo/NJPJyKapW3E613oXHnAGM1XaU1VL9&#10;6hM3OM5p8jJc0TySliMD7tRkljzxUPmc1IDkZFPl0GpolRjyDSKwXnmkRNwz0qRY+gbmk4gmLuJH&#10;tTCCaMAcdqYZAOBzU2AfjIxQN2eahdiDyaasm05PNCA0kRW56VNtU/LjpWYs5A56U9p+OvWnpYrY&#10;sSqgGSBms9tvYVLLMWGM54rPkm28DnFCQN6FgiNjsKjB61EIYQ25AAR3xWbPOWYBTtA64NNFxIDn&#10;dgVaRNzVP3sDkU4sFPtVCGV+c84GagMzFi5P4UxN2L7zp93vWfPMN2D0qs0wJLZxVOaQk8VrEiTJ&#10;Wk5J9Kz5JGPKnk0xjyepquxx0q0jNvQmyxPJzUquxPJ5qqHb7p7Uu4KeacdyLmgpGMZ5qfG4jAxW&#10;dwMe9WlmQLyaGh3uPK804IS2fvAUzzA3Tp61eiVQMjmlsyiq4I5xUfJ4HWtdIo3yDUkVtHuzjGKl&#10;sZRid4kxn610thcKOjbhVBrRTzjirMcQRcKMVzyfc0itTrbS7HKtyBST3CuTtrASZ0+UHGRUyOSc&#10;g5rO1ja90Wgpc88UhjPIHNPSRCeeDUqzLuI6j1poNigYT1NUiu1yOvNb0ioULCsVx+8PatCGkxjS&#10;SnAJyBWrBciSMRuMdhVFYdwz2ppyvSm12FojTW2Ynrx71k6hbKr7AO2fxrZhuxJGsbcMO9Q3eJE2&#10;nkr0NSm0J6o4WYgNtHGKt28i7dp4I7Uy4t2DFh61DGNp5610po5muhvpdYwF4A64rora4jniGAMj&#10;tXFwuFf3FXo5zA2V6HtSexUdNzeurbdlwPyrKdDHwQa07O/SYhGfczdB9KkvNko6YK96lSsKUUzE&#10;HpjNDfLT3TBOKiYcitrmDi0yJjjmofMVz1xRcTCEZPPas92DfMvHrVJ2RFjR3DtSqw3Y6+1YyXrg&#10;FNuOeDU4nIcN19aq40jQ5PWrUcQIyBk1XAzgnitW3KDGKym+xrCKY22gfzAx4A5rXCmX5jzS243A&#10;4Ga0Le38yURZ27jzXHOfU7KdPTQoLbNnco+tXfszMBg81uw6bIF2thsHseDWoNOVcDaQe1cMsQls&#10;d8aL6nPR6ZcqpK/MMdcVH9nlHOMiu2jgMa+WeOMVmyWzLkdRUrENjnRtsclcorqAwHBplrp6XLkA&#10;hcVo3yATLGOD3ptou24GzgnjjvW/O7aGHLqOOi4PClh7VZi0EOueh966mzi8xcPya0PL2kHsO1cr&#10;xE1omdKw8OqPPrnw1MFDx4PPIrCu7GWzOyVSpPI7g/SvZU8qTkDFcbrzbDuwHGdv/wBetKOIqOVm&#10;RWw8Ero81PqeKQL2q3dgeYeMZqv0wa9G5wOOtiZIi5wKn+yFiADUVu5EntWyuO3JNRJmignoQpFt&#10;wD2q4qDGetIqZ4Iq0kWRjpWMpM1jEhGCfpSlDxVtFRV245pNnzAkdKybZokUpLVZMBuPcVi32kM2&#10;Xi5XuPf2rrOPqKjZ0X73SqhNp6EygnueQT2rRyFMbSDyKj+yMD8or0m+srS4JYjDHuOtYE1h5Yzw&#10;a7o1uZWOGdKxz0EZjYFu3apZER3DBdtIx2sQfWg3BRMYzV3ZnYkjCb+RwKuRXq20hAyymsSS5P3Y&#10;xt9TTdxdck5NJ26j9Ds49cRYzHuLA+oxVC51GOWMxq+7POK5pSc0oBzntSUILVFc72ZvwzKFUbwC&#10;a6e3uhtUda4NUY4Oa1IbhsbS23b096mdNSKhNo69yGbjgVRuJNvAqGC8XG2VsehqG6mDsNvI9axU&#10;LGjkOWTHTiokmLDKNkZqCRHKfJxkcVmfvkfuD7dKtpE83Y6ZLk7cEgYrPmkb76ms5JHU5bLVXnuZ&#10;I8nHFNQQKTLwuMk7+3pUvmqMMDXNpebn54BqZ2Dd84q+UTkb4lGeua2tNYwKJR/ezz7VxKSlUyCT&#10;Wnb3kmAu/A6496mULoFOzPWPPdwG+7kA8Vp6fdLAu0sSucj2964jTdVxEEnIkbOM9MCtg3caqCrD&#10;BOa86pQex6FOstz1FJVeMMp3ZA5rGmvlinMZbBB5z0/OqljrlilqqyPlwuSOufoazLl0vJDNGBEc&#10;dM5yR3ya4o0ZJ2kdbqq14s357oRR7wM8ZFco9688jZ554qq9/JEDCfmz0PYVHbvjFbwp8qMnO+5u&#10;265Az1qwwUKQ1Z8U3AHQippJlK8ckUDMTUVARjnFc8z4GOhrobxlcEYzxXIXbt5ny8BeldVJHLU0&#10;KcshYk571nyXGBk0s0wUH0HNYU0+TknFd8IHHOQ29kVieNvpXPyyseFq9dOXwCcAfrWUx2kmuuFt&#10;jlk1c63Q5mmUI/AGcHvxXVKVLcYHvXnGlXqrOsZO0jOK7+2mjnAC9RWNaNmb0bWsdHEVZVUdKt46&#10;A1zvntbnrU0eou5wwzXI1qdMTYlC+WeMjHSuTurZHc7hnJ5rohcMyY71SkC5zjJPaiLaegTV1Y4q&#10;6g8t8qNo6VUePpXbvFFIDGwDZ/Q1gX9i8L5zkEZGK9GjX6M82th7aow2jK4YN+FIGOelTjLcYqJg&#10;d2RwK7VJM4nFkZGB604HC4x1pwU4yadj5cYzU3sNIjVfwFOxlaMAE0oHII7UrlCDPHelIIOOgpSC&#10;ee1CjPy9jSY0MEgAwRmn4YjHrUiptG00MQDU3CxH5ZU5BzQR61MvTFLwO2c1XMBWx+VKRlcKKl2A&#10;k4p20ADbTuhFTA+6eKGXb+NPYfNz2p6RliCeBTUkMiwTgHil2fhVspglSMY71AwJOFHSk5IVhgUE&#10;YPNG0enNSbc4yMUuD1AzTurA0QNxxUhUYHbNOx82SM0FWJz2pXQWsRqME55FLxjGKciEuc9KQoVY&#10;nrRdAhAoNNAIPrTsnr0p69TxUtlvQYDzkjNHOc/pUm3PJGDTvLA5FIaIeSaceKc4xj2poUs3PSj0&#10;HrYb14oyR8uPxqQjAwBTtuQCetA0M+6uCO9PU4AzzQRwe+KVRkcDihjHc5z0oLEcUjZHtTDurMLk&#10;u48U6oVBUc81IvBwelD01DcdS4B4PFJzjHalxQNCe/ag/KMnml+vSlZTjnkCmU0N6Yz1/lSkcg05&#10;gNu+mZx1oF5C9SD2pCMGpcYA75pmwgZzmhFJWEAPTtTtpIGeBTACGyOaVySAfSj0BsQnH0oOScUA&#10;9MUuDnJFINxOn4U1hkZ7GplXbz0oZT25oQyuqkdOaOAcdRUxXA44poA64p3E1fQbtJJ7VGdy4Xoo&#10;OSPWpHLL9GpG5OOgo5h2sRg4bPY9qjCjftJ6c1YIB6dKABu3Y5quYViHy2/i6VHswdtWip7dKUxE&#10;njrT50hNXK23sRinbRjGMVMImzz0oKk4xTUw5Su0fGSKaVAwasnpjFAwRg8UKRHKyvkkEEUNGoHv&#10;ipygP3Rin7ABirU0HKyooAxxkUvlseccVME+faOgp/IICii6tYnl1KhU9BSbTuwe1XwuAQRzUbxj&#10;g96akrBy9CqM5JpwjPc9OasrGAAMc0beMelLmQcrK20E9CKUJg1JhicDvUoQ45HSp5x8jvqVzGzD&#10;ApPJxjv7VcC4HHNN2dOOlHOU4aFV4cjd0IqDaDxWg2Q3FBiDPv6Z6inzCUGint7HoKdjgcVbFvvI&#10;J4FI0eH2gcUc+o+S2pXEYIz0pOnWrPkH8uaYYifan7RAoMhAyOKQxletW1h2gj3zSMhJwKPaIpRK&#10;6xAnBNOCCM+3rU2zkEdqGX2pOYnHQiAAz6UeUPvU4cVMBkZ6CjmGoaFZk2nJGRTCoxwMVdKbhURj&#10;4Ck0uYOWzINoyDjBoAOTmp9gX3poG3GOaq5LISBnmjaR7VZ255IpDEOvY0x2vsV/m6kZowcdamYF&#10;BimHGBgUMEtRo9OMUFacBRkA96Qkhu2mlWHJ6VJggZ7fyoxuPHalcaGYpFzzkZFSFGz06UdOBzim&#10;FhuMcikwcmnkZA4xijHNNMfKR4YcEU7GBzxTvw6UAgdRkUrhyjTuxjsKMYFSY69qNoouKxD7EUe1&#10;Lht/rzTwpLe9A1EjwTin7cnmpCmeBS4x90UXCxGVB6UzDFefWpmBUnjg0wA5p3E0AGD603GT6U/g&#10;tg9KeAAM4pAkMySQOtKuc4PSn42nnmkXIPrQUkRldpxRk5A65qdgMdKZt29s4oGLgKcZzSYxQOpz&#10;0oHBwaCXpsNK8Z65p2SAO1JyRTih6jpQUu40H8KUgKPWnBGY5IxilCqSF55ovYFqCA9McVMLbzSo&#10;Tk5xViG2kldYokLsTgAdTXo3hTw0CBeXy7GBPyMPukHgj37+1cuKxcaMOZnRh8LKrLlRzul+Erq9&#10;AaQeVH06ENn3HatVvALliVl59u1exwQxDCIAMckjjJ9ameCPIJH5V83LN8Q37rPcjltBWTVzyrSv&#10;AUPlMt5vkcnO7G0Af1NbKeAtNU52BwMckda9CPTGMAVGZFTnOB3rGWYYh7yNlg6C2ieUa94ciggM&#10;VpEqsThcjgH8PauGn8NajHtYBZNxwAp5z15r3bUZEl+VORWEY0B5X867cLmNWKte/qc+IwFKetre&#10;h4RLY3yzPA8Lhoz83HA/HpWXNvRth+U16/4m1Sw0m1keQiM4G0Y5Jbj+f4V4il695OzNjP8AT6dq&#10;+hw9eVSHPJWPHq0Y05cqZbjjaRsdfc1bS2dmCLxmnxFAADxVxJNrqVrWUnbQhJMnXTSQDyRQ+mKn&#10;IJNaQu4o4wJWCfU4piXcUhO3n8a5pzkaxjEorp54DE4qCW2USbf4RW6kqn5Qcmmm2WRtzcVl7WSL&#10;cIlKG2gkTPocUr6ak7gAhTjr9Kn+wgn5Tg1F5NxC4Ksdq5yp/pVKrIXJEoXOnyQcqd4PQ+tUQ2B0&#10;5FbDySu+58kDoPSqU5z2wa3hVvozJ0l0KvbJ4phwAD61KwYDaarMCORWqdzNpkv0pvI60xXXPJqT&#10;II61ehnYU8H1ppBA3HmpFGeKQsOuM4o8hIbnsOlH8qCx+gpRxzihsYhB49KTbzntRyTnpzSrnJp3&#10;0FbQBz1B470jMWPoKQntTffripsWiReuOtO4Deg96h6nPTFPx69KV+g7C7cH27UdKCMkdgKXkjkd&#10;OlCJ1AH1pADzS+gPFIcZFA2NYlR9aMYxTWOeMUM2cDpigaFzj3pr+tOyB0qM5z1ouHkJnFKemSKQ&#10;c9aXtnr60rk2E70u3H+FJ157CjDde1JvsNgckUwr+lGeOaTIx9aEwsMKkdKVR+NKxABHY0zBwO1J&#10;lWsMeQhie1GQarlWTrzzUnfvViDkH+lGQevakJJOTxQemRUtgCD8KgbeGz15qbk8dKkA3cEYov3A&#10;gBbOckCnB8HnkVM1uduV5pgg7EHNZydkUokeSeADUsTkEAUmFTg0gGGyOlZNmsVY1YpDG2fWtS3m&#10;U5ycZrnkcg8c1bjl24JzisZJPY2job6uGO3PFWkODWLHIH5U9K0Y5QQB0NYyibxNSORMlTU6SuAc&#10;Vmocn1+lXo3AcDGa55QZotDbtro4VH/M1sJD5hBVgQe9c9CquSc8CtqCTgD04rkmrbnVTRpRQIhy&#10;TuNXI4gnQVQSXYcVcS4UdeormaNloacWEPrVocEVmJcIw3DgCp1uEYcdqyHYtswXJrKmuMZ280tx&#10;dKAe/wBKyTcBuM4qoq43JIWWdxmqTP8AxPVee6UuQTzVN7oE4znHpXVCnoYynqXGlzkdh0qMnAyD&#10;VAXG4mqz3Tc4OBVKGpPMjQkdQMbufQVD9pdOhx+GaxTdhWO6j7YsjbXYCumNIlzNKWTziCTkikQj&#10;vzWc8gRsZxTjKwXg9auMLGfMcZ4m093ujcI3DjJH09K44DaMdxXo2pSGRM4+7kCuDvVZZtyrgMOc&#10;etexh5e5ZnlV177JoGKjO78KuFyy81hq4U88VJ9t/wCWeQK2cLozuawdQvzHNTwuM5Dce1YSXcUb&#10;ZkPHtTVvzk7FG0/nWbpS7D5j/9L9bomMgweo9KJMkYA5zjmrax+X8uNhHGKCgPJWvqk7ngpGTtZC&#10;VHNXIQyL8/8AF6dqlK56ilCgDHWi+uhVlYcp5A6VYUA5z2qKOP59x7dqnC4PApiaVhhXJx0FQhPm&#10;zmrPI601uuelNDWgznvSgE0hx+FNOCcjgCqTFuO6cdqOelRiUMcDtSlxkD1obGGcHmmyHavHFPwA&#10;CvWmE5+XqPWmthkAjLds1ahtFLDYMt60yBSHweRWxbBd+7IxUsmyEXT5Au4jioZIhwB1rbedUXrx&#10;WPI4JyvSpiWo2M6eN156AdaElOdoBIq0WK8nkGlADgmmMiBXOeop45J9qQW+OhwDTWUx5yaF5E9S&#10;QUdKbE4IPrTnJHPWm7iYnQ88CmjPam7ucGm+YR2polIeVOO9V5Iw/B6U4SAjk4/GkDk96oLdRphj&#10;YbMYxVcxFD0zirRBBJ3YGOBTAwLBc00O5W2BiSwzVhQcDsBT8bTg0h6e1J+RLGnqVIzTTgcU4MCM&#10;j9ajPBOKOgxAWVuKlBlzkHGKZj7p6YqToKnRjt2L1tfSr8rngeldbaXshQYYnj8K8/3lQcc1s2d4&#10;0OFk5U/mKyq0lJaG0JNbndRXzBVVsMR1NXYr2Jxn7p964gakFb5jtHrRLe94WwT3rieFbOmFdI9G&#10;jZXAKnNSeZt4615nb6xcR5RpScdOK37HW2lysqlsABWHA/GsZYWUSlWjJ6nWtKAh7VkXVwQuFwea&#10;pyagCcg4x1qBrlXXJFTGi7FOqlsRySuTUEdw6uGJx7Ujk5znrVdmC8t+FdEabsYSkS3d9gMqnJ/x&#10;rM86Y8luPSiRlJ3Y/Oq+7svNaqNjPmNVLqcKPKbYKuxX9whyzbgR0rCScL96n+ep4BquVE8xvf2s&#10;0gZJFwB0NY91chnwDk1XMmelV2dd3Q59atRS2E5J6FzYssAR+R+eKpSWjRn5PmqaJ8H1FSvLyFHT&#10;FaJiKRXaMHgiq7LnOK0ZsGPI+9VTYSQO5ouuhDKJUk0+JTu57VYuIGjUPVVZGQ+o71SZm0Pl4IJ7&#10;U1WU4CncfaluWjZSQcZFU9PmKOxwCD1z/Sq1ZDV9jS8v1HSmmM7s9qcH3dxjPFWAuBmi44xsVUPl&#10;tleta0WoqoVSpzWe0XBx1qFMhwe49axqbGkW0djBcF2U4rRZAuTniudsZ8Pg9q05rolce1cjhqdP&#10;NoNmnUE4NUTdK4xnBFV5mLA89ayHlYMQK0hEiUi9NIc7iaz2vJFYAfNjio3lY8E1CqhmrexhJ31H&#10;yStL94c1FtJYYGatRRKXwa147WEfN1J6VUXYiyZzjREE5yKj5PFdFd2sagH7pNZBjXtxW6kZOFim&#10;f5Uw1O8O3kHNQYJNWTazA8cUYIGaOtGCSDnpximKwDGKjlOBjuaeTg+lVnIznrQJqxXZn6A9Kb5m&#10;B83FSYJPpULrwRSGkMOTS9ORShD2xt/WnMpAx6U15kyHK/apgpBxVP6U8FyeT0qkxFoZOB0p4VT9&#10;7moVYd+CKnAH0qWxkBgLZxzQsOB64q0Fxg56UYOc9aLsLFXywOetOWPBBPQnmrP4YNBAHJ5xQFhe&#10;5ppGFNNc4bPbtTN+DikKxKzDGOlMO1hg9aiJByc0gbn5aV9Rku0fQVYtRuYhT90dKhxg88UkDsk4&#10;C8eppSRpFnVWdrlcnoetauCgArFtbtyoQ9vStdZSQA3WvPqb2O6OwNn86SPcGC9aGIPJ/CmqW3Bh&#10;xipexZcMeOtOxjijzBjmkMikZpXQWZE7FSAeBUbOufU+1RzyhjjtVCSdY+FPNNWuPzL0rLtJz+FY&#10;kx4ZM4+lLLeKOprEvLwKxCtu46joK6KVPU5qtRWIJnYtydwqaOMlA1YLXYDZLYAq6l0oAIbdx2rt&#10;s0ce7L5BBwaaJAGxj8ari5U/eqI3CkhV61SMne+hpceuaZjNMTmPI65qTBK4HBFO9iGrCYO3NNK9&#10;u9O2tQAe4xT5hEWMEoPwpxXnipGT5gT1owc7etPmDlZGQFPHSm9c8VMFwc0u3n0FHMHLqQrx2oGc&#10;HGTipzz8vpQqDOOlK5TXYgIHFAHPTNPdCrYNAXA6UczERFB3FNyCMDjFSkcZpNvbpSLWxGM9BT9o&#10;Az3pNpBp4GBU8yGvMjZR9CKi8vmpypFGwj2NNO4XK2xgTzkelOXIz2qcjFNXjqKPIluxAY9xyeaU&#10;jdU+KMDPFNMTdysY+/So2iBHParTgmo8EfhRe4JFX7OrjI4PapI4zGfmA5qyuMY6U7y+/YUFqxGM&#10;UmMcdamKcZ9ai5BoH5kXqKeDtX3oYEHpURLHoOKiQJ9CZWz1qUZVs1AGGMYxt61OSO1S0Ui6sgGC&#10;OMUpmPbpVVBnGTip1BLhMVnKPcuLSZ1OjGLhx8xPB9j6V2BzsrjtKjES7FOcnOfeutjl4xXk1/jZ&#10;6tHSKE5PbipIwN4puBjNObChSOKwtY3RrxEDGKs43HJrDinw2KtiY4+8RU6g1cllUF854rLkbZle&#10;1XfPXpnJrPuXj7HNC3Doc/efvDmsQpklTXQXDISSCOKyZSrcjj1NdtO5y1LGDcxMGBHQVnyAocnv&#10;WzcSLggkE1hzsOeetdcdjkluMOxutMBWNgQelZ8rkHk4warSXmDgc+9bxTMXI2mmXOf5U1p8c5AF&#10;Ygu2HQikNyWf5jiteXQzbvobXmqxx1NS4I6Vkxtu7/SrcUuAQxzVpWI62LIyDjtSgfNzUJmTjFPD&#10;r2pNA0S47GlwOnpTQVJxmnhc81FhERJxgcVFvC4BNWWUKCTVcxFzntS9S9SMyE5AFQZwwHU1PJAw&#10;PBqIwsh+bnNLqJ3FAwxYcCpMlRkUgU4p6xtt56U1YepKshHtTjN/D3pjIRULo5IYcYFS4lc1h7OM&#10;9aZvHSoH3A88VWedQM5ziocC1NFx3CnJOapPcFTkdKgkuflJ6VmPdu5KkYA7+tUqZDqWNUXozSm7&#10;L9OBWALggnIxSG5Izn5vSr9kR7Vm2biQAnfURmbJJOc1gvOW74qNrph1bIH50KmgdZm6JBuz61IW&#10;QAY5rnRds3U4xThdFW3Btw9Kr2YKbZ0Bf5SgOM1EckCs1LwscsNo7YqY3W0ZPIqeUvmLBhK5I5qB&#10;o8ke1WllDqMdKZkZpXsNlCSIscgVT2up6H8a6GKPccGrMlhnBUinz2Fyvoc9GvVmFO2Ix3YzWvJY&#10;vt4U1HFZyYxtP41XtETyMxsOBwucdqbnBroRaSgfc4qCfTX5YcGjnQcjRkLIy/SrEUx3biTz2pWs&#10;JlGODSR2zry5x7U7grl6O5IbA4FaMVwQATWKq4OelaKyIFAJHFQ0UjbRyeD35q197nOfeuc8xgMq&#10;3FTw3TRY6n1qHEpSNvax5605H2PjpxWXHesZAvG01ba4BXIxUcrLUi606hcdaYLkdBWUJwSeaT7Q&#10;BzmhQFzm6k+35SeDULHJJNY63RZuTn+lWTcZC5OM02rDTNaMnbgcCmNkknpUEcuPmHan7wcnrUoq&#10;wqM6sCelWycjIrPWQ56VYMm0YNArDHtVdCpx9ax5bZkkAHFbETHBPapGw2Nw6HNWpWM2jnZEeIjJ&#10;p8cqyHYeo/KtmeNcYKjnoaj+wpC+Dz3yOhqnInlMCQy204KEoQcqa3INUlnlCyhQpHUCnNbxyHb1&#10;I6Uq2CxEPjP1oQ0i6VB5qB7dgN2dw/lU+/A6c1A5lVcjkd6OYUomJqBMSjPIzzWSXyQR0rVvwZlI&#10;Of8A9VYw3KAME1qpaGDhbYm4zuxQfyoBPXGKU/KNxHU0cwcpsWsokjx1KDBq5FkHI71lWQ4J6Z61&#10;uQAAjdUykVGLNXT3Ichua6WxUtKJMYrAt/K3DbgGt+G8hjZA3y4rhrJ9D0aNkd1axoyBj+P1rTXY&#10;FxXL22qwBSqSK3TH+FSSatGhIlbbj0HQmvKdOV7WO+M423Ny4Vdu48VizSKud3fp71Rl1jdGFQjj&#10;1qo9w1zhs4OMVtTpNbkTmnsZ2psOZV++ODUujlZHDZ+Zc5qG7hYjPrVW1DQPvXj15xW7asYp2Oql&#10;1EWjkZII6Yp1v4iglBEud4GcEYrnZpA788mqEq7WHHJqeSL3KVSV9DrZ9RWdh5RxnqKxr1ppmVZG&#10;JVRgDtUWmyJ5nlygsex9PrVy7A2t/DwcE01aOwSk3ucxeoiIT1rKwTipJ5ZC21qrq+Dmu1bHGWow&#10;QRn1rRWUZ65NZ0bBwfanq+GpNBF6m1FKd209K0IXJHNYUbhiT6VdVyOvSsJI2UjWOOp4FRCRQdrH&#10;8aqrIzDHao3cDiosWmaSleR19Kpyp79KqmVlGd1UJLqQAknNOMRSfYq3V35bsAT8tYMurGTcX7cC&#10;r04Dq59RXK3X7uTHY12wSSOOo2Sy3IkfA/E02RwByciqyrxkClaEudozWhkiTIZeg+tOQEDFNSIx&#10;8Oc1ejSNl+lICDZnp2pwQ8A5q7gcdhTwgPegdrEa/d9KrybuWz0q4Y8DOaqSxu/C8UXsCRUE7qxY&#10;E1fh1OUr5bDd2z6VTEDbselXkslKk8/hSbKszXtZzIu1mBx0q8LZWTzM+4rlQPJO4nbip49UeJiu&#10;C6n3qWClrqbQRfSqN1EpQrjOasRziUfKe2acVzndyPShFHKSW5GSg6VFGxXPvW/Kg5I4qmY1IPAF&#10;Xe6IZQExTgjINSefgBgahlTafUZqAEl9pHFDYrG5bXUiHrtA5+tdJaXzS/KzdeK4gZHetK3mKjKm&#10;plG46cnE7WKYo238hWvDqRjQLjcR1Fcdbz7wHJzjiteFtzDuK45q+h3wnoaUtz5nzAdT0rQglDAZ&#10;4xVazt1kYrIOK0p7SOEDyunWsW7GyJ45U65xTXnyOOay3laPmqzTvnOaFATkWJpmyc81z13MuD3N&#10;W57hgpBOKwLq44OO9dFOJjUkjMu5gzFegNYbn5jnkVYuZDuIPrzWcW5OT1r0aaPPnLUinZC2Ac4r&#10;OmNWGY7jVC4fketdCRhJ9BqyCOQN0wa6ew1MxsrhsdjXJM6/jTo5dhyO9VKCYKTT0PWorhJtpc4y&#10;O9XFQBweBnmvPrG9B2o7HFdJBfYyc7hjgmuGdNpnXCpc6NrkR8HiojcGQHb19axzeRyKTu247d6q&#10;RX4BwxCGoUGaOZ0CyCM7jUd3OkkDDqRWU9yWBGRmqU1x5Y5OTWkY6mUnpYr3BZWwnfrimg+gyfSq&#10;jTljuB79607CJZcuTyDxXSqlkYOlciaJxjjrSmI4B710DWZ24NZVxDJAeRS9vfQl4doriNTkt27U&#10;u0DkU1XViFHWrG0d+1aKRDp2KjR5HHFKkZXGec1aK7Tj1oCgc9SKOYXKMI9u+KR4w2OxFS4y+BTi&#10;vOaXNYOUqqhXk0oAFTkE8EZqMDLYqeaw/ZjNh6jilCEc1YIOPehUOafONU0RmMEYam7ePSrO3tRs&#10;I4pc2tx8hUKGkAIXBGT61Z2k0pXHajmBwKYGeCOlSKmBU7LnFBxnP5U+cHTItmecUwoRxVrO2m4y&#10;R2o5hezIAmOacyLnI4z2qY9aa4NPnJ9mQlB0ximGMqc96nx7Ugj5+tPmDkIAG3bcU8JipxHhsk8U&#10;4LSUiuXQgK57YqIjbwOtXdvGMZqHZmnzha+hDtIA70oTpmp1iOM0GFieOKXOilDsQhQMg9DTvlK9&#10;MAVKsZHDc0hQZocluDhoQNjA4xim4wT61aCj61LsVTgDmp5hcvRFMYAz1zRjJxVoIM0rIvXoafPd&#10;Da0K2G24oCnABq1sGOKaFJPpilzBYrgEde1P2hsE9KsBBjNM5z0+gp3KsRqvzgduT+VOljRjuFLy&#10;D0xil59KLisMA7DnHFIASMHtTz7cUpO0DA69DQn3GNK8YqNlPAAzUwYgfMMUAdfapbBxdhm0dhik&#10;2YGKec/xYpy8mhMEiMxkjP6U1B82DxU3OaQrhj2p3AjwScDpTXjIOKlwRQeOaV2NJkO0beeaTaPS&#10;pBnPoDRj+dANMYyDAHU0MnGRxT+rbiMYpw656UXEMTpjFPA2tmne4oznk8UrjSEwMYpG2j5SOtO6&#10;9elNIEh+XtTTsPqReXmgRKMVOQF4zk9qaMDrT5h8tyEoVbjpTwmam+8Cvb1oVNnBpczJsQ7cUjIo&#10;6VYYfNxTQoJI6UudlcqIghHB5p2zGdwzUm3BI6inbcGmpO+omhiqCuQKj25bdUwBBzzimbgzYxil&#10;KdgsLjI4GKOAeRUqL+tIUOaOcpRIsAtgcUmADU+2msh7U+cTiQlQCOM0BcNvp2wsPmJNKVI4xRzh&#10;yjwx+mKRlUnJGKcFwADS7QaXMXyER4NIQM4A6VIU9803Hak6guVjCOM9KTaM5p5U5GKeIz1NVzFc&#10;pFgChlznHWpWGeBxTCMD1NPmI5bkW0AY6Z60D5eKeORnFPKg4x+NK7CxEAWJ9KTGOKmCgdKPLHU9&#10;aE2Ky2IGTNNEfSrBQjpShCOWq+YHFWIgoB4qPbzirGwjrRs54HWq5yVFoquCwGKiCksFIwKvMmOM&#10;UvljOaOfuHKUjH2FRYKkgitHaM5x0qMxKeafMLlKh5x+tPRN3TgCrIhVlx0NOWLZxnFPmBIg2dqj&#10;eMqfarmBTXGaFIGimRnilUbffNWggAOaQRgjJFF7DtcrhBz2poj54q4sQFHlLuyDj2pcwJEGzvQQ&#10;pwPTrU+NvBo8sZzTvcLa2IAo7U7YByOTU4UUzacnJouOxFjjGKYAccetWtpxxSKp28jbzRcViqAR&#10;SA44x1q1szj0pzRgZ4ouFimEwelKQTyR0qyVwKZtzwadwsRhDwexp/O4qO1T7BilCbeRSbGkV9hJ&#10;x0p23pjmptuetLsx0GaVyioy4Jpig9O9XEQS7s/Lj9a6rSvDsVwiTSnO4ZABwR9airiI01eRdLDy&#10;qOyOSW3ZcZFSBfUYFeiS6JaKvlrnnv1NZ8uhrnbEu73PFc6zCmzpeAnsclDbyzg7FLBeuOa3LTQz&#10;cbZD+7OO4PH1rsdM0GKCNX2ndx83TOPStr7MinAArjr5k2+WmdNHAJayOR0jRmt79bjfuCHpivUR&#10;GhAxxnsOlYkSpApJwOc/jTo9TBfcPkwehrysRKdXVs9KlGFNWib4UpWlHhl9AK5p9QkdcBQme/Wq&#10;/wBtuk+65wDnFcfsZXNeZI6yV+oHGKy7hR972qOLUY5Itz4Rh1+tEspYYH51Nhme5IPNU7gqy9cE&#10;VYmbPTmvPNf1q7ifdC6wRxHBOMk/XPT2ruw+HlPSJhVqxgrs474i5jiIkf8A10mMd8Lyv4V5rBL5&#10;TBh0rvdav21to2uMS7BgcYH1+tcvNaoikAYr6rDRcKSi+h8/X96o5IsrdxhVG4ZbpVp7zEYC8MO/&#10;+FYVtB5nWp5C6HDgjFXcmKLT3DyFVkYuB61oJdIGUDIHGaxI2Utg9KtBk5wfpScWxrRnSwyh5gVb&#10;5R09610nYEKwHua42KfYQR0z1raivFZjkjgVyyWpunfc6EOCflOaQ8g87jWMbn5cqcU1LsRnO7rS&#10;asPqa7oMZNUpoVYketQPfKvLPkGoDqkI+XOTTjvoE7WIJlKEpkHNZkjc4Bqaa8jMmVIz71RZ0Yll&#10;IOfSuuCuczIZXZDkGljuGTl6pXNwiuFHOKry3KsvyHH1rZJmbOkju4iwUHdirqxg9K4USnpmtLTr&#10;yUXCoWJXvmmRY6b1AHSk2naD2zUoO457Gl24GKgbWlhhTGAOaYVOcVNgdelBI7jpS8hpEG32pMYq&#10;cAE8UFAWob6BsQAdulB9KkZDnnjFMIwKS0GJgijB70E8Z9f0pzLjGD0pCQn1prHBwORSkcUm3HXm&#10;i5VhuQARiosnOelSEHB4pCN2McU+YQzHIzQcg4pWGBnrQCCeR0qblJB0pB0II68UDAznp6UuMDHa&#10;nYTQgHboBRk5x2pDTTuPQ09AE7kHmkOFPNLkA4PWkYYGTxipAZ05NIajY5wRTWZun50ADZDYbpSc&#10;YwKBwMt096eFx0700xDOBTuwzTtpAOeQaY3UdqbEkADE7BwKsxoCwUc+tQoQTtHWrcW1GzjNZtlJ&#10;EoXGAOAKuQqqnJHNU1VyeOAO9W1dPuk4qJPQ1SIrjTlkJdRwaznhEPy4xWkZnwyg/L6VVmKKoJOa&#10;l2tqaJFQDBqwhzUWQTntSjg/0qbdiizv2f8A1qv286MOTms5F8xTkYApqfu3GB9aiw1Ox0aSDb8p&#10;qZZyuCecVzwuJEOV/Wl892OXzWcoGync62O+28DgmtOPUFRhhgxrhxcncOPqatxTHf1Nc06KZrCp&#10;Y70Xxk5Hyirq3K8Eke+TXAi4mGNrYq0LxjgPzWDwpr7ex2DXqknY3Q9BR9uZTnjFciLsdetD3pKb&#10;VO2ksIg9uzp59QyACQgrPlvh1ziucF1ggFs02S4TjDBvp2rVYVIl1u5tNJ5mXzVORigyDVD7ai8b&#10;wMdRVGe+EmQvygDqa0jS6Ih1E9jaWUHgGqU92AcDHHvWIbtwn0rMa9DsQ46d62jhzKVZI3HuxI3T&#10;bUJuMHrnmsZbnJwMVGbtFbrXQqLRn7ZHQ/ayxyzfnU323I2seneuaN8m3cwwKhe9LKApxR7HyG6t&#10;up0cspbr+VY975cI3kde1UUvJVO1jkVVubnzASx+7XRSpyWjOWpNMzrpfn3A9ax5mYMcZ3CtRpN5&#10;zjGKpTLnk8GuyPY522Uxv6tz6U+OaVQVPCn25qQRnIwc00/nWutiJM//0/18FL7U5VIXHalH0r6m&#10;54dxhj/Km+Tjv/8AqqUbhmlpBcaF28LxUoz16VGOvzUAbelUpAPbA5qNsDr3peSc9qOvUZo5gIWB&#10;4IqN/lGMZzU3tTdgqgKjfL8y8UbmwCRjFXtqBcEdapSI8ZPpSsBAzuTgHipEmOMHtUTjaeaTJHbi&#10;nbsNXLyP74q3HK0ZyvNZSNjkVfXdxmm9hpW3J2d2O4nPtTgWPNRDrTs9qztqJsJWAAXr61DHc4Ow&#10;jbjuTRIcdeprOkkIcqMYrRIOaxuR3SOdvBx3qG6kRlP86yY2Cc9MUhm8zIyRVcok1uSRTlZip+76&#10;1ou+0BvWsNsg7f1qyLr59r429Kdu4210Lu/JJ6VXkncHb0FVzN825TmjcWO44NKwhjFs4yaFeToD&#10;Tyvyk9aRV+XHWlqPQcvBzTyTuBFR4Oc9PWl3YoXmCLW8dxQ7DAC/jVcZPvSrnPTHrQndg4olXuCK&#10;dgA561GeGp/PT0pisOYA49qmCA981CvJ56VZUY6UWSDyBIyOThaVmGcdaGkIUioOoqZDuDkEcmmp&#10;I8QxnI9KRuoNNKl8j7opITGh90mTwMVow3j25VkOcdc9x6ViDIpxkYdarTYSkdF9uaQ5bHPpV23n&#10;2DGeDXKwynoTV9X3DrUSgilJpm698ynCENVC4nllfJPbtVAnBB7UPNt7bqy5CuYtrI2Np5p4IBqk&#10;JcoCRgnrT1lbHrVKNhcxcGTwaapyeBUaTbj83AqN5Ao2qc59KaiTzXLW704prN69qpoSvOSak3c+&#10;maGuiHsXYmUqeKeQO/X1qrFkHBqUkjikwTvoSkb/AJV5AqxFDsGTzTraMIm485qcMpOM8+lJAlqM&#10;lj3RlcZOOlc5KmAQODXUl1zyQMVztxGSxbpTTdxTSZg4bJXO6lgX98F5weKe0TiTj8atwrsG7qa1&#10;eiMUtSzgqMelWobj5NknboaqK2c5ox+VSWjXiZXHHUd6XC55wc96oQLIG74q/jIw3FQ3cseqbG3A&#10;5qfzCwqKIE/IOMVOkeOTUcpexUlL9ay5D82a25UwhGawJcpKQRRFaidrFWeRlcY6VEt8qDB5Oagu&#10;ZUb5d2GH5H8aynfaM10KBgzfGoKCD949K10vjGmM5rzxr1VzzyKnTUS4Bzk1Tok8yR3LXjTrvbio&#10;A+4cViQ3MjpxwKsJM6AiiKs7CbZfZ0AK55rP8wrxSPcKRgjBqo0oU7ieDV6mbLgc9CKjLtnNEBWQ&#10;dc56VLJalULA5yeBVAV2kc8dMVFihldG6U5Y5XOAMfWnysXkIeRjpikI/KnbCMh+KQqe3SjoLVCK&#10;MfSpenWos47VJxjmkS9hFUHII78UxozjirCkcDFS7R0qk7AZ72xOG3dO1TJ2BNSsOcU4cHJ7dKm3&#10;QaHbdpx6VJ0x6dqQcjNOIyMEcUvISG7dpx1zTduDgtUwxjngAVEVyORSvYfmU2bJ5qFmJPHQVdMJ&#10;5AqqYyOR2p3HyvcaB83pU4wBxzUJIUYpyOcVL01HYscscCpIoWzx1qGOQbq2YE5GKmU0kXGJasoH&#10;DqT2Oa3mAJGKzIXCcVYeYDnPWuOSudSasI8wQnJGKRbqLv0rHupQwLZA96xTctvPzYxTjTbE61jr&#10;5ZmbBVuKge7dDg81zEWqOvB/KmS6qZGGPlC8/Wq+rsTrqx0zXQcfzFY13dFWIHasiTUyPlPfsaqy&#10;6gDxgEmt6eH1MalfTQszXfdhisqW4EoIBxVd3ZgSTnPSqpPBJ4rtjTSOaUrlaVnByp/CliuJQpTP&#10;NKQeo6VWmU43LwRWnKrGTbLP2mQEYYkCpUun3dayg/brUmWboDmnyqwvM7rTrpZYvLY4cD860Qu3&#10;JHOa4fSZjHcnzGx6Z9a7aKdJAckKaxas7GjHYyM9KcBxUTTJ0UZFOSVT7YqbisPxn2pdpHU07360&#10;vXAIxilzByjdtNAwcHmne1OAIPpS5h2GYPWjae3ennA4PNJjBAApXEMZNw5PIpvT5elSYx0oKjr0&#10;xQKxGV3HAo8vB5p7jbtI5qQAk0Iq3cqsmGwe9OUHp26VOUB5PGKQAKcUxegzAqLbkmrA6+1IcHkc&#10;UXQEOzg8ZxShcAYp5Ug04DjFCYNXK5jO401uvTpU5yCaMAcmncViEAntSlRjgcVL70g9cUD2Itq+&#10;lRuwXIAqboTxUEq7hyabegmMM4246e1QPNjGKjlhfqpqvtZSAaF5gvMstMxXOaatwGOCMYqAKMgn&#10;kUoTnI6UpId0TMQWBXPvSxylXHenBFIyKlVB6YqWtBlgHpVpV/eoRzVIcHitS2UjBNRPY1hujpdP&#10;HzKnTAyfrXSpgoMda5myxz71vQyhSAK8istT1qT92xcT0qpNK68DmppXPUcVXwD1rE1v0IF8zzAQ&#10;eD19KviU7cGovlB6YFVXuETI60ktbDeiJ5bgoOTtFZtxfouAfmz6VBc3GVZx84HYVx2oXLl2ZWKZ&#10;x0Nb06N2c9WtZHQXF9GiF9wH1rnJdXC5ywIP51z896wOGJNYNw5eTJORXpU8Okjz51m2dWb+OTKK&#10;cD1qsbhDnLZxXMm5UMcfLmqsl1htwatlRM5VDbmuhkletUGmDjNZwuMgsWyaqvcbGyDnPWuiNOxz&#10;uTNQy7jwcAUvmY61h+cckg4py3Ljqcinyiub0dztYBa2oJfNHXpXFJKSc9q1YbqRSpB49qlpIaOl&#10;YhRUsUg3YJ61lrKrgc4P86tICrBqhsq5f5B+U1dibJ5qgp3D5eK04lVFB+9mouOw44GR1zUYjYcD&#10;mp8DNA4/xotqNMrhOw600xsTz2qyBjnpShfm9aTFuVPLAFTDJqR9qjgZJpQMLuNSU3Yj29utRspG&#10;RVjNMYADNN3GilJAGXBOKx5rR0BK10O3NQtHuytUl0A5O4ikZcgdKzGJBA5Fd2baPo/IrOm0+M84&#10;p31sRKPY5LYxJ4qIq4boc108tltYGMAA9ajFiIzuBzVqxHKzlH3EnHNQENnJFdS9khbJGPpUH2J8&#10;YAyKew2c7yoxjrTkC43ZrabTjg96hOnqCdpx7Gk3oCM5GYnaRxU/zMAB0qx9kZTg8Z6U5rcgBehF&#10;F9AHW7ENzxV0c4yKrDauAeCBirKONoB7VlI0RoQL71qIRjiseF8D2q5EcNkHispX6GyNlY9wGaRo&#10;VJzjGKjgnI4PWrHmZOayaZoPaHzF9CKpuoyCOoq0ZwoxwaoNOit83A9qauS3bcrTxBs8c+tYrqQx&#10;DVrPdxkt+lZzuGGDW6dkYt6lQrj6UCIv9PepSD37UuMCqTuJjACoxSDdnOaU9AegoHFMVgy2eOKk&#10;E0hGM1FIecYzSBWx6mkNkwlIGT1pzOWGelN8okgHrV1LfB+bkVLY0tSsmVHFKpbO0ZNaTafnjp9D&#10;TxZhBhev61DNFoMh/eFQSa6C2tCepySKxEiMTAJ610docYb14rKXkUhstiExtNU5LeQHOM1vyAFe&#10;axppipIzkZ7UkxtFJQyPU7kZGPxqjNMQcjiqy3mCwPPpWiIVr6m3JtOCTgU5yHX6Vhm/JG1jt+tP&#10;julLct9KrYTNZIgGDZ6dqsuDtPoKzEukduGxipjdqvcH8am7KSsixxkA1YkiDjj5RWWbleGBBpWu&#10;y3Q4pq5JNJCmCuKzDaohPTFTNctjbnNRmXd74q0S+xXNsmSRgVCbAyOvYDrVpnQcg/hUn2kLyadi&#10;bAtq0ZCqBj1q+Bt4qsLpWGF5q1GwYAdM1DLiieNmQhh2olkklbcxwB2FMyV46ikWTafmGRWbNEWY&#10;TIjK+SBWms5kJYtvPqarRkOvGMdqpGQxSE9CTU8ozbd9oGTinQXqoduaxHumk4/Cs4zyW8gLEsKh&#10;x7lc7O8jnWYFXOAO5qH5NzKrA1i2+oQMuN2PY09ZFWXenQ+lZumaqehsmEjDVNDt3gPyKpQ3e9li&#10;fgCpHnRX2A4IqLalJlp2S2JeNQlZ11qYlxxjAI6da0g0MkbFvmJ/Q1huiMW4B56U4ruJsyZ3CoTj&#10;rWcHwee1alwoyUAFY0sbIcHkV1x2OdlpJNpz2qcOeoNZgYgVbiYEgmmxRdi7HIVO6rRvGHGKp8Yw&#10;DTGGOelQ0XeyNaO5B5PFRy3BJxnis4SAVBJMSfTFQoD5zRNyCcelVJJ8kgD8aptOAMVE0pINXGCI&#10;cyaSVWUrnmsqWFXPIzU4GPelPvWq0IbuURCEU4BqRYyhq7jnCjNM24bd1q0zNopSoCwK8etVnLxk&#10;BK1XhyeDxVWa3YdxzQNIlRjtAPOKfyvP6UyJCFCsc06VgAFHXNLcWo4MzDaOBUhJVfXFRoMfNSPK&#10;xG1RwakpJiBgck8UC5aMFVpEQnk8CmCJmJ4yBTVgszMmneXAbseadCCZBt7VNNagyAjIz6VftLTy&#10;hluSaG0hKN2OVWQ7xn8K1VkBTJ6kUiqiL6mq8pwMDgUihsi4HHTtVCboOcZ61K86pwx57VSebj+9&#10;mqiSyJjgc1EqjkinsCTwM0i5GeMYpsRIkJl+6MVZis3A571Jb5Kg9PYVowuPyqJSNoxIIImiXbya&#10;39OlVSEb8zVUYYZxUtvGWbjjHWuaepvBWOyiuYYUU8AsPyplze7sJGcr3rHjLFdrHdjgU+R441zn&#10;tzWPLqb3uR3Mzbsg1Re4cLgfnUD3QZ8AZFVpJSVwvIrWMbGTYyW465PSse4nZQWJ4FTyuO9Z88gP&#10;yDnPWuiETnmzNnfzMtnGeprPbAOTVucxrwDj2rLkJYE+vTFdkEccnqV5ZNnyjmqEzlz9KmmBxxVJ&#10;ztHNdMTGQDHXOfWmiVkk9R6VBvxkAgGofPBbHerSIUjaS428jvWpa6js+UnI+tcoJM8nrUyS+hpS&#10;gmOM2mdzBepKvJwaimkBwAa5iG825UjAHf1q39oA75zWTpdjdVbm+kjrxnIoknBG081mpdj5QcGl&#10;lYNJuHSo5bFplrGRxxWrYS+WmF5wax4ZC+Izx71djk8ph6D0qWikzurS8WRdpHzUt3GHUPjkVysV&#10;4Ym3Rn71W5tRCqQXJOOKwcXfQ1b0LKwwnJxg1nzF4pMZyOtU4tRlR/n+YUTXYmJP3a3pqxhI04pE&#10;YZZsUNLGrAAgiuda6+YoKYJZTyTkVdjLyOn8yPqrBqmQgiuQVpEyd3WtC11CSNsSfMAKTRSZ0DJ6&#10;UwRYOajivIZuCdpq2oyCKzk+5so6ELRkGnBDgGpCCMg0Y29ahvsPlI9pzQMnnpUgBJ46UBKVw5Rg&#10;HPFK47d6mKhRTCPWjmGokRiz3o8s4qfkDFJ+lPm1FyEaoeppfLycjjFSZ79BTWJBG04HepcncrkA&#10;oPrTTGG9qk6nPajOMnGc0Rk7hylby8GpAApxjNSgcU1gedo/Gr57kuAzaMelNKgDNO24HcUmzcfT&#10;FHOCgNx2FOVcGl2kUrfSiUieTUcPmPoPWmNnPsKTp0yKdg46UubQqw1wT0prAA4p4/lRtyc076Ak&#10;QHNSAdzStycY24oKdM807i5dbjTkHHagnmpc4OTxTWU/WncQ3kD1peFwTSHjGeBQSCc0k2FuohGc&#10;44FL3HtSDNKx6Z4p3CwwjnmjacU4jP0pQjevFVdByaEQxgg0vQ81KUx1ppXPtii6J5RhGPvdKOn4&#10;04rg4PNOIH1FFy3sRHjqKPcVMMdGFNK46UrkojOT7UbiTipGUg8elMHI6YIolcpIDx2z60mQeKbt&#10;fP0pqncDximmO2o7kHHpSds03vTtuRTJEYkDI5Ap4pGTjb2NKBjAHNIbQ4eh6UHgHjimjPJ6YoIY&#10;9KTY7dBxGBn1oBK8gdaXkDnpScdaTYWEGBz1NAx1oAwc44pRjJHTvSBXHr79O1JyeTTQTnngdqeM&#10;rz1pphyi989qU9c0BTtyeKTLAbF6UXC1g7nHSl6jBpMEcDpQflzTuLluxMHNBUelKew/Wgg9+1K3&#10;cqw9BgU85pin5eeacp29elIaXQcigDNNPFOx+Ap2AOaCuUiyN3A4pQcHnpTuPSkxg57CgOUBxUjB&#10;egFM285HSlwCMn8MUgkBQKBxTSoI9KX5iPXFBGKBoYAAMnpR1wT0pep6cCnAcY7VQNXISDSYwM1K&#10;cgcUxjxjpSuRbsN24FG0Hp1FKCRz2pvI6datO4rDgpHJ6U3Pz/QUvIOTQqk5JFMLIXoM0pycdqZg&#10;EdcClAJ6UBYMEZJ5FHTpSDvk5o4PXgGlzBawMrHJPQ0cD3oOcYHQUpwDu6D3pjsrDsnHTiomxjFP&#10;G4gAdKQnJ24/GmmS0M6HNGdzegoYBT656UEZGSKLsSiGM84xR/DnHWkwaM7T60XJaHAAg5PAoHTN&#10;NwB+NKRz7Ci40rByPmNKQCcgYpME8UnWi4C4A60fxe1HWkz82DwKqLGk9xSSpA9aXNQ+ZzkjjpT1&#10;IJ5+X60wS1JMc81EHVn2jn0NBkXOAeKqyA7vk79MU9dylG7LxBA44FL2z2NMAdWG5t/FMaTBHcVK&#10;YcupL16DikKigMCCVpq8Zp3sFkSiPHenMjD5VGaQPxxW7Y2qsqux56msalXl1NKdPmdkUUsLhV+7&#10;uo+xyqSzcD07114jUdR+VNeONlCqMc81yfWmmdawysc9Y2Jch3AAzj/Irq7PzLY/JyB0B6VDBEiS&#10;YHQetbrvCxBOM4xXLVnKbuzqpRjBaFNmleQvtHI71WkuXjkG0Aleo6g1cuJCkZEOC2f0rK8px8zk&#10;5NZNI2VzbTVrsIC8SBener5v7cxbg4D7c47g96w433IUYZqMQIDzgj3qeRCvqWZNXBBRkyD6VZt4&#10;xOvmBhtqj9lUqTVNpDbZ2HBPGKOXogOxQptxnFMb25FcFPqV4vEPyE9aINQvopA0krOD1z0/Kl9W&#10;b1uWqyS2O2L7f9mrcd1lMM1cmdRd1/eHIqk+qSoxQjep6AD+tJYUl1jqL7UI4DsB3NjOB0ryXX8X&#10;FxM5+VmccdsDpXTLNMW3P1PauTv5XnvXZQSMjH5V34WPIzmxL5o3ZhKpX5MdaJY88NzW0LOTbvxu&#10;Pf2qrcwkxhh1B5r041EcEoGXHAIuQME0+/kidlEhAGMUtwzCEkcEdAK4+6llllKtuAraOpi3Ykkk&#10;MchUNwDU8V0GwG4/rWSYnJ4B570gDIMNxitUjO9jojcxou3PNPF2vDAjFc4SSOuaPOYDHTFHskx+&#10;1aR0i6jzg/zpJbwbcqdprmjOQvPOTUTySHgnAq1h42I9szfbUXdduc9s1Ue72Hj5v6ViiQqTjvUs&#10;TpI+0nPrT9glsL2jZfe5bIIOc1G92Y+5z7Vu6fpFnLGWuSzZ+7tOMU+60OyMR2bg2eGz/SpU4J2K&#10;akjmWld+SeDSKAzYPetA6fFGQuST71bW2iQgjqKbJ1MZRJ3BHPerkG+OQMvQ1qeWhHIwBViKGGRN&#10;y/hik2Pcs2lzLu2kbhWzvVuelZ8MIjHqatKtYylbY0UdCbaD+FOxgZpFHODUmD3pc3UtREAGPUU1&#10;8cY4xTwMdKYqFsgAt7d6OZXFyakJ5Jox0zU32SRV3EFcetSCIsuMYPap5kDpsoYCsBjK4OfrTQPX&#10;pVsxlRz19Kr4xnimRZiUfMACeaOuB2705uKL9iloN5phBz61IaYeuO1AvUYw79qaSeDin+opvQni&#10;mK9hKOD0pOMjtTScGgV7ikhRg1HyDuxUmNwyTjFRckcUCbELqXBPAFVySxIzwOlPY7eo4qBuB+NA&#10;1ccdy44OKQnPWgMccdKjJHQZNVpYaFI4qwu7aB3qtvI7YHenpICcjpQ0Jlgd93GKhZyH5HFP3bxk&#10;c/0qKX7m7+7SvoC8xVfY+7rVkzZQ44b1qgvI45pD6cg1LVzQvCabgbsip0ZmPJxWbFJsIzyBWhHL&#10;GeP1rNxsO7LGcHpUcillyKcBzjNDccVDNFLQrAEcNSjjk+tPbJwDTWUqQO1NLoO5PHKqD0qMyEsT&#10;19KiJxTN+OBSIk+xJubvTxIPcgVFk0sab2/uijluXBltGZl3EdDVtZlXGRkVWJCgADGKqvI3QVnK&#10;Pc0u9zfjuEYdkxSmZP4G3VzQJ/iOasi4SLofwo5Bc5rm4K8YzTTO/p1rKNyzEDqKlFxg7c7qPZWK&#10;9oi0SetRF9gOage42jk81l3F3Imdnc9TWipXJlUSNF3PWq8k2wbs4rHe/djsHbvUMl3wBnmtI0Hc&#10;xdc2muC0eAcfSsxyIlwTknn61TMrBc7s5qs8rE/e/CumFFmM6pNLMyLwcGqqT/N8/OKrzzZ+Xt3N&#10;UTIUPHINdKpJIxdU1DfHeVwAKa17k9cY7VkLKu7HJNAZck1fslbRC9oawvDzgmqxmd8g8CqjEKOO&#10;lKZBjjk0vZ2Fzl5ZlIKEYNRu/GT0quhyMEYp2eeeKOTUfMO9zTCSDjpTXlG7HWo2Ydqq3QR//9T9&#10;gARQQRz2pecUg3Dmvp07nhWAnFL7Gk680AHOKY0ugdBzR0o+vNAJ6elANMUZ+lAJzzSAlefzowSc&#10;njNBSQdTimn2HSn/AEpnI/CqTBoTJNQztgYFTdOahlQN1pvYSM88mpcAcNyKdjBxtyaafmODxTuN&#10;MaoAfaOa0c8elUVQhwRzVgsS1G42iYGlMnl571V3MtRscnnikQ0FzPvUHHSseWUqeKsXBC5HUetZ&#10;TsXPpWsUiUidZ2zmrKuevSs/oOalicZ2nnFUg2LvmE03O44pgPpzTgvAJoauOxIpAIDdPar0cYJx&#10;19KpA5II5AqxHIVbIqXsDRb8vYoycnHNKkYxzyabvDHdUyuCAelTfUYqwjp60eQhyBUgz+FNY45o&#10;k7FJFTBGQegpdvtQxJOafGQXx2qRN9BiKxf5ulPb5Tg81bjVSxp1wmV+QU7gl1KGfSgzOQAOKHVk&#10;zuGKgJIoeq0G0WA5H3jmlQtyccVAM5zTizKwxjFC8yUiYE7sdF9aeRt96q+awfkAAdMVMZFC7xz7&#10;VSQNED9Tj5agbNOdj1zTcBhnODQkS9NRpGMNU6O2ME/jUI4z6VJwOMUnuK5Nvboe/SlUnvzioe4G&#10;elTKM98VJSHg9fald3HIOKhUkff4xUmPMHTPpUMBrSMR83FCMCDzjFQ5IbDDFSAhTtxQkyWhRcOO&#10;oqxHc/N8/AqkT82KY74GBzmqSGbyTRO3yuCfSrIIYZ61yauY23J8tacV04AHUUmik0tjpUbK4pWb&#10;v0NYf2hwMKcUR3EitljuA9amwamsz/Nk1Xm+b2pnmq/frUUsxztX86EhMyLhmDse2aWCUfdbin3D&#10;DlTWW0/lnGK1sZ7HUQRI54IxVthGBtGOO9cO1ywYMB0Oa04NT3j5hyKGh30OoHyj0FKZV3detYDX&#10;7euQKuIwYBs5rOSsVFm4uM7lPFShqyrebDAHkVe3Ang5qG7blMtFQevNZtzbhjlRir67tvzVHL8o&#10;zUXZaOXn09eeMfSsK5h2Iw64rpb+8SIFicYrk7/UY2Q7ASe3vXVSuznm0c7MioxI5Bqms4jk2g4p&#10;88w2lfXrWUzIrdcV3KOhySep3WnXkZiWMtlhkkVom4GeBgV59a6gIiGB571uR6qsqnywCfrWUqdn&#10;dGimmjflkD8LwKrSHPGelY0d1MW3CrqTMxw4696kaZZS5liYKnPNdJYXElw5ExCgD0rmlA3AKN1b&#10;qqUwfunFTLYcVc7Swt4HJkZQwxgZAP8AOn3emw7C0S7fcc1jabdyQw47k8fSt+zvJJ8rINo7Vwyn&#10;JO6Z2xUbWscs9k5+Y8VA1jJjK8mu4ESsSuAQaDZqSMcD6UfWZITwyex5+ICHwwpyWe5gMGu4lsrc&#10;EjYKhMSou1elNYon6rqYKWCAcnBpTpbZBXkVseTnPrU6IVGCaHiHYf1dHMSadMZKqGOVW2sDxXak&#10;KOoqrLaRycjhqqOKfUn6t2OTJ2Lkin8nHatprBlY55ApDbArggZFae3TMnh5IxwO3pTMkn6VeliC&#10;HPrVHIVvUd61Uk1oZTjbcQk/SqTjAOKtnJYqvPpR5TMQNp/KnexK10RkM5DqD0p3PbpWtcWQWPco&#10;Kn09qymimAwBmno0VZomiIzmtu2cDkde1c9tkXp8tW45GUgk7SKynHoVE6PzVHXgmqc10VUgHms0&#10;3kmPQVn3EzSFe2KiMDRystSzJP5mQxzWW8xVztPFSOGI3JwapS7iwUcE5NapJGLfQhlnZSSp/Gqs&#10;l2wG0HdmnvC5OHFVHQo5LA+lbJ9jFu25HJLMwDknjtTFllHTp3q0kTyYCKXz6DNbFtok1y4jCkc4&#10;LAZ9+B3q/h1bJSbehlxln68U11ZTjtXodt4UlwON2Bye1W5fC6Qo0zrnj5QOBu96j63TWlzdYWpv&#10;Y8u2EkIO/SrRs2RMkAk11Umg/Z1V2Ctjvz/OoxDHnBGa19ut0ZOk1ozjjbhG+7mta2sRMAqD5iO9&#10;bRt4g2RU0ZSNhtxkUnUfQSgrnJXml3VujSvEyoDjdjvUEd3dbkUHIGAcdcV380sM8Jil6Ht71zk1&#10;ukbZTFRFtvUHEuWsomAToQK0I49zisCKQwktjkV0ME6OATxx3oloxrUsPHghVpyx5P0qPz4yeWGa&#10;uR7CvBzmsmzSK7kSw9zTXRlI7iru0AdM+9Mk+Uc1N+hXLcp47Uwk5qYSRk/eC54FB4p3M2rFYOu7&#10;5s5p+zd0pJwoG7pUcLZXJ7VV7kkxAHTkU4HjB79Ki7nFLzSCw8k49MU3vTSDgDPSnYXAYUhWsJ0J&#10;zxSkBfpQ3P1pSuMY7CgTQmTjOKOM4/SnAEDJ4oCHOe1Ve4IjK5NN2npU2OtM6dKbY7EYBBp3JNP2&#10;96AKVx2RXPB29KrsDu9RWkyK3sah8sYHFPmFa5XVCQKhngycCtMKOlNZQOBzRzD5UYLxFMnHFVsO&#10;zcZx2rpjGGXacECq8kCkYAxRzk8hmW0RjY579qu8DNPMGD603GBg84pOQWFQZPpipIZyspyeD2qE&#10;+3BqMAqQeuKT1Lu1sdha3CYHPWtEXBX+IVyEd0sYDMetTPfqpGDuBrglRdzuhXSWp1YvD7VJ9t55&#10;wa4o3xHzKc+xqBr93OQxHFL6sx/WUd018pByfyrJmvMFmGOa5U6lMDgDP1qKW/kdSDwD6U1hWmEs&#10;UmaV5qIUbAetc3e3YI3E4A7VUu7l2wAMgdTWY7s4IPPrXbTppHHOpdkcs+SWrLeZsk5xmpZ3LNtx&#10;gDvWbMSPeumCMGTtJxkHNUpJc1E8jbQMYFRnOeBmtPQzbsPEjZJ6fSpcMQGamBCBlhg+lSqu44FW&#10;2JO5Ccjt1pm5iduCDW7b2ayLtYjPc1dTT+Rj88Vm3YaVzDiicL0zmtCG3kAB7d6347SIIFbnFOEQ&#10;QYXGM5qGzTlZQgQ56EY9a14TjGRuFMHzHGKuKpUbVqGFjSijjkwV4wKs7CoFQQR7F9at7sDFZtlv&#10;YjIP4UcgYqQ4AyaAO/akFiMKeCaVuB9aGGOlOUdM8igHYYEx9KMY56intyMelR5OMHvQS+4Hr0xQ&#10;SP4unvS4I7ZzTX5GDTQ76DOcZHSm+vNOdumOlNIzimhjGz060zbxzzipivpSDIpSBXICB6U0qCNp&#10;HAqw+AM1Eybh6HFNeZL8zKkUb8DpTgQox2pzjnp0pQBnJxTuNIgeMyH5cZqubdzxgE1oYG4leBUi&#10;Ju6d6G7FKJnR2UpcEjI/Or0ml52swKH6Vq24MZVBzzmtB3LfMawlNo6IU4nLjT1Rsbcn6VSudOxz&#10;GNprrjGW4pfsLuc8Ht7VHtdRqjqcKI3iPPSpwSDx1rpLzTgrHHPpgVRNmuPQ+tNzvsS4NMqJM3B6&#10;VYMrEZUVJ9nBHzDmpFj2YxUlFCR8nJzxVWXc4JBzXQCKJlwwzmmyW8WzAHFNOxLOU2kjmlClvwre&#10;a1jXotI1ug6CtFPoYuLRz3PpzU2xl61otaxg7umTwKUjB4q0FrbmeYmxiomjboOa0hgtk8irCRg/&#10;NxT5g66GKqYOWqzGvzhsdKtvbkyjuG6/hU/lEDGKTYWIwinnGMVZTBPPIpojbpUqDHFZtlxLakY5&#10;pkhCinJG5FIIXduBUNmluhXRiJA+OBV9Z1UE9DVORWAKnrVDy5ud2SBRo9ASsa0moH7ucgdqzmu8&#10;qWI5z0qg8jLngms+eWTGVGTVqBE5F2a9wSDgn0rFubt0f922xhzUbs5Oeh6VlSiRQQefeuiEUc0p&#10;l37bLjJOSe9W47zauHPNc4HIOM5FIZH5rb2cWjP2j2Ol/tEjnOPxqWLUwMiuTDMfl5ppuJE+X+dX&#10;7KPYXtGdm17wJAcZ6Colv8tgsRXJG8cKFJximi6I5U81HsEHtmdwt7j5N2RUqX+DtAyTXFx3LMwL&#10;cEVqRSkn+tS6KWxSq3Z1IuAw+brULTMpPesxJ2VgSMirmQ4AHINZWNb3L0NzgcjBrWhuAwBXr6Vh&#10;RrngDpWnZQNuzgms5WsaJmwJjwT2pPMUnNMSF2JBG3FSjT7huU5/SsJNGqixyXflttJ4qKWUSOWA&#10;4py6bc5PGSKlXTpmOG+Ue1S5IqzKm9hxUb/P71qtYcYHaqrWsgOMUm7jS7lAExtuFXYbvbzmkksp&#10;PWqQt5vMKE7RTE0zbScK4epjO8j7lrMitZDhdwx6mtBF8r5WPIqJR7lR0NqK8QLs249zVa6lhhTc&#10;Tkn0qq8yFCKybmQ4znilGOpUpWQPfJI2ANlU5Zcnk1WYBTxx3qJsg9ea6Yo5r6kvmcYNWCdoA71l&#10;7zu2k9aueb8ozzgUcoXLQkZRjtQbjjHWqvm5+XNN3DnBzijlHzdCQ3DbuOMUxrjuSKoSyc4HFVnB&#10;cc80OJHN2LjXOXIznFWIZQ4PtWRjA9MVJHIQwCnrVJE8xrSssabupPAqAP3zmqj7sZY8DtVcuw6d&#10;6diuY2TOFIycU5JYyuc5Nc7K7Z25J+tC3LRinyg2dA04J2qelV2kwTk8+9Yxuifu8GmNMSNrc+9F&#10;rCbN1ZgMjOahMwY88e9YyzSID5ZxzU63G7imkJM21Yv0qZVB4rHjmZWwOlWRMQdw71D3K1Nryw6b&#10;envT1RU+Uc+9Zsd1kYPBFK9wRzkVJZeZVzk9aeCqjrmsqS6XZgHJNQC6YEBjkUrMEbXmIoy/Ssqe&#10;8B4XJIoknVwBmqrqpJOMVokJkEkrNmlDMMGn7VC5FR85AHIobEyxExOSwwKkwCQo71XXcBjtTt+1&#10;g2M4p2Dc04gBz68Vchj+b61lw3CsdrfhWtA4GAeKymawfQ1SuRgenWkjkEX49ajMgC5yB6VQefd1&#10;4x6Vg0auVti6LsxuzZ4NPebzhyeK5+WYc84NVzdupAU1SgR7Rm87KtZck7KxOcA1ntfMCSTkGs6S&#10;7aRs56VtGmzOdQuTXJVcsc1lvdnBB4z3qvNKOlVZJd2F/OuiEDllNj5JVznrSA556iqUhw2Kk85I&#10;4+T9K2UTLmEmYAGsiZww4qSRzIeTUbIOCtbRVjOTKLnn1NRrk5q00eaq7HVxngVsu5A9Qd20c1ZE&#10;RBxQgXrVoFeOaLAV1BHWrIB6HrSFox3xzT1dM5HzVMi4slQEj6VZZ2C8dqhjxzSludoGR3NQ0apj&#10;hO6sOane7dQCO1U2wPeotrMwQd6XKPmZoLfy4ytSLfNjDD8arJYyDoc5pptZTwBupOwalx71gSRy&#10;Krm+l7nA9KcLK4YDC0Npt0pBZQc9u9F0U0xhumJ9zVuK4OMGmpYOTsb5acbOSMZpOz2JsTCcHAPa&#10;mvKf4e1U8MzYq7DazSHBGMd6NtwRIlxIuCpxzmuks9RXylEvBzzisRdNmUYPUUosZC21FIIrKo42&#10;3NYJp7HWfaIAcg76RZxI4QDCnvVC1tn2BZOMfnWisCxjg1z3OhLTUlHcA8ClyE981EVyMHvT1QKM&#10;elS7l8ooJGT1pQCTjtTlGM0buxpalWF56HimjOcninE+vaoy3NNMloftzkUoUKACOKZlh9KcOeuc&#10;U20h2FwMUbfbij3A6UpPGOlT5kjfbOBTc54xgCg4PXpSfSkK2oYx16GggjpSj9KBkD2qrk3sDL+G&#10;KQ8YNKvcnmkbpTuFhpHeg9MDpTOQadgg88U9BpC45GeBSFSrHngUY+tLjJ56UBygDxzzTep5/CnB&#10;ecYwBSMpyCKCRGXcuDxTm7Ck5600Z60XsKw4jqpHSkwPSlPHOaCTgdsVSkK2lgwBSOoDDHPFOzkG&#10;kwRzRcEhAG47Cjkgijv6UvTpTuVZiYz7U4ccUhz1owe/FO4cpHgg5pcZ9qeRgZPSkHJyOlK6HyjC&#10;NpAOTT8YHHSnH5htbjFICOlTzO4cqE28nvUQUge9S8jg0AA9OKakVyMaoPQ0mzH0qT7pI6009KfM&#10;Eo6EG2lVe9P98Uu0ZJ6e1FxKBGeoFPX1xT16dKfwR6UcwcpAQe1M2tnip8HOBTgB0pXElqVwCeD0&#10;pduchR0p5XJx0pcbcDrTTHykYBIxinbfl5HTvTh1NP5PA4oTC1iLGRx2pxDbcVIBg+mKTdg0MLXF&#10;J2gcfhUZUDmpDnOelJzjIHShitqN29qGAp2eOlIeaEx2BlGKAMcGl5NLng+nvTHYOxxzSDoA3ApO&#10;h9KMcGlcLEo5FA647VHnBwOBRuxSYx/XINL29RTAwNO5PtSZSQuTjpgUAe1A45pelOKFbUb6mkKk&#10;96eMUjk4o2HykPzZ9qdyBRk0Z45ppisxMFee1MyCfSpOfwphGTkcUxNCck+1LtbvSMrYzQAe9NML&#10;Bgj2oaTHyjimuzKwz0pWTIzQ2LlAEY5ppyFPvSMSCF9OaD83y9MU76C5WEXyx+4o3lsCndVx0FR+&#10;XtUY5pNhaxIcjpzQmCpDc0mOMUoTaPWi4raikkDLU08U4gYyaj/Gm5AO2hsZ7dDUbOQ2BxTvutjm&#10;m7Wx604u4gDFT600sScEYX9aeUH5VGFbJpjURWycAZUU4E8DrSMSFyaUsUOMUrhYkwSM9KTO3Axn&#10;3pATgg01sjgUwsKDk4HB9KguJxEMAZNSHAyemKz7nDEN1qkLlsMa4kI6gGo/MmJyzE03A9KUDJAq&#10;uokTKWIyelXYFCkZ4+tVQPm2joKlQ84PSi7KVzR2+tROuOe1RG8A+XBbHAIqEyyMMniobKsWVOOg&#10;609EAOeoNVUdh15AqaEljUOVi4wNSONdobpit6zZFi3dzWIhwtaMA2jAPUVzVXc6KcbGkb4RsBxz&#10;61LG+47h3rLa385vvYz2q/EhjXae3Fckl3OhPoXzkdODTGeTOc9BTVY7cHtRle/aokiloaVupwMn&#10;dWiYY3HzelYkcu1eDxmpnvUjGGPDVPlY1VgYeU5GelP3CqZnjf5wc5qL7RtYd6XkHma4ZkTcTwKx&#10;JfnkO7kmpzMzKVzkdfpSYDsCetUhFNo2hcM4IB6E0xgZmYopAXv61rgqRtYdPWkXy4oiijtVIlrQ&#10;xllMZO76YNSkxsu89qr3MgfBI29qrCYA8nIrVWILUBd5toUY9zWumjW9xIxK+X3OOeay7GaJpvm4&#10;OcDNdWVlto2YYyelRK60Lik1cx9Qt4rdVRE+9kEAdfeuQvLXYS+MK3b0ro5rhjKXuHy3qf8ACo3e&#10;2lHzMsg9K1pNoxmlI4V7bdnt6Vl3VjGxywGVrp7+aODJAzjoK5ma4aVySAuew6V6kHZHDOOtjOli&#10;VUwoxg1QngL8BevWuht2VmKOME1ZkshwyjkitlOxj7O7OMuLERhSjE+vpWdPDgZBIFeg/wBlTTrx&#10;gHHQ1y11aNDIY5FK4OMH1FbU6kZbMznCy1MEZUYPTtThyeeKuTQE8CqhRo12kZrZGNtSF4yTwelF&#10;svlvubpmpQj9SMCl64FU9hJanf6MLS5D5Y7wnC9O2c+9ZupyXcORF39uRWLbyyQ42HBrQ82SVssT&#10;muPk5ZXOjm0sUYo7mQ5IYn3rUjs3cbmJz6U6NwjfMOta8KsSBjI7UOokCh2KDWf7vYSR2p9vbiA7&#10;V+atWSKVegyParVrbQGRc5LnselYyq32NlSM9cq2GGM1ciUYxnNa8q2zgJgAjqaoz26whWU9ahyf&#10;UvkGkcc9qYSTgAUAO3INOaJsZHPrSvoHK7iRI7EA8ZrrtN09WjzJGDjoSKwdPjImBbp0r0HTUAXA&#10;Oc8muPFVmo2R1YanFyuzNbT43JRkAB61HPpkEcfyKEwOa6RohnPX1rHvTsDAHivOjUleyZ3TiuqO&#10;AvIRHMxBGBwazT/erotSt0GZE53cmsLYVOCK9ynK8TxpxtIr8EUzb61Mfl57U1uPx6VqZ8pETjFN&#10;9SeKVj2pDxye1FybDW6elR89SaUnceaG9BxSfkTbUjZ9oAIpmSTUrYXpzTdu0561SfcaiB4HNIRz&#10;7Up4waYepp3E0RsM8dqiKg8Yqz05NNKhTnrTWo7Io44+lJ0HNSugQ8HOeaYwHYU0TbUbt9ehpOnF&#10;OGDhSMUMAhz1FDAdG23OKerqM5PJ7VV3gjigtzxz60C1JpX24PQVCWGab80nXotIFxyDmk00VckH&#10;JFTDIAC49SaqhscEYHrVpMY47VMi00OLMcc9KtCQ7QTxVTI701myvfPpU2S1HcvNIuDnmm7hxVEM&#10;BjIxSvIMDHBoC5aZsiot341DuJUr2pobBwOBS0CxcXnGOKlR9reoqqrev51Jz2popMtLJuBzxTHK&#10;4wOoqqZCnC1EJM8nj2pWG30JzlvYVGyBRgUxp0ReTz2qMOZAGJq4wuS3qBkYHjJI4FHmkHrg1XaR&#10;QeenrVZ5MHcOa0VMlvUtyysGBBqnNc/LtPNV2kySSc5qlM27g1tGFtyJy6E0s6KPkOTVJpiuc81S&#10;lHzZHFV5JcV0RpnLKVmaKXxWMq33j0I7VUe7K9OT3NUzIAM9ahckt8tbRpmbmXTcAjOaiMhC5NVV&#10;5BHahgAQWycVooom5ZEgxz1pC524qoD3AwKCcn0pNCTLiSMTtNSqefTHWqAJByDjFSkn7+etTbUD&#10;QWXA5PSmtMrHAPFZ6yEZyc0rMOp+WjkNOYt7xnApQwyc1RQkv7dqlLeg49aXKNPU/9X9gBk+1Lj1&#10;4pDke9GCf519RY8MAOQBwKOntQc5B6CjG44FFmNbgB/epwyeRxSHOQKO/pQEmIQw60HjnGKkA7N0&#10;9KUjPOOKTYKSIsfNnpTSD17U8j05pDwPQUXHcZ3yeaMdgKeAA3NGMHp1q46h5jMYxkYqsYw2WPNX&#10;O1RkZqhXK+Cgx0NN2EjI61ZCfjQc49KBplUjPI6iqu9nAOK0+AMVTkTutBL1M+dCRwOKpPCFJGa2&#10;iu9eagktRtyOtaJi1MFtwPHNKOMVfNoxJNNFo5Y7TgU0xMYrHg9KcrlTz0NC28isQ3NW/sjbaH5D&#10;WxWEmOlW1bK5AwajFqQc5GB1qU/LyOlTZjH5C+9OEmDUYXGc0EYIwKlsaRa85iMDinbz67aqjj2p&#10;2/jPWlcrYmPy8A9akiictu7d6pK5HWrcM3Y/nRYnl6mggGcd6k2t6VVEo4x1q4GOzPejYL6WK8hG&#10;Mdaz2wx9KtTBkc7eRWc4YNxxQC3JRxxSEc8VEZMHGM1IjZ96EDBhjBJzTD8uVHepCy4Iquxwcjmr&#10;1EGegPSlIIqIK5YDPerBXJz6UBbS4zBHXpS5IOfSg5Bx0pnIoaJSJvlxzx3qVXUtzxVMMRT1P4VD&#10;fQaRbYZODyKsowI+Xt3quvOF6nFOAaM5I49KVrATGMEndUZiOcVIGGc9PrTwc8A0J6jK01uWwV4I&#10;qpNCYuTWx9KH2MmxlDDvTJOXeQA1LFMUORyDT7u2ijYBDyeSM9Kp/c6dqTJNmKcsMHqOlWA2RjpV&#10;awXMZZxkt0rTNsAvHBqbdivUou2O/SlMz4xR5LMxBGMetRTDY3HFNA9ipO5ZiMnNUyrH3+tXD97c&#10;eaiYHJNXzEu2xWKMSP8AZpmxgeOPSrbEgc0sY3YAGaBXQiSsBtI5qWKd434OB3FTQxgybWGRVp7V&#10;RgryR1ok7lJouwzDbn16VdikwpIPJrJVTgYGB0qdGIFYtFN2NYXjIPWqVxdyODlttVy5A5qFxvBw&#10;aLDT7GJfyuwZT0xXIXDyHnGOK7i4tyy4PasaTS3bJOCD+ddVOaRzVInn9yZA+7BqpiRznqa759DM&#10;2MHGPWmrobRHOAa3VaJg6bOGS1l3kE4z0Het3TdIuiVkLBNwzyCMY7H612dvptvCQ+BJJ/eIrobe&#10;CLblgDjjpSqYlWskXGicQtpMh2kHHripo7eQMc813HlQYOVqsbaM84rB1/I2VIwLe3d2+UdK6GG1&#10;ZyvmcVaggVe22rwwCMenWuec22a04pE0dukYGPwqyCVB28GoAyqvJ5FO8xQPvA4rJrXU3srF+CUh&#10;wGOPStBpwASOTiuVe4ZXyvarkN4HYIe9ZyiNPsavLGgoOtCFACWYCnbkOOQRWLRrcZsHYUeW/Yfn&#10;U+VB9RU6bSeaeormZJlPvDA7VXLjOa3ZLdZV2+lYFxEYODznpTQmx6lXbBbGO9IY92cfnWYZWX6i&#10;nLfOPvAD6VokRcSWHAORVF4T1K1oCdH6nGfWnccnNaKTWxDSZVtbfdzirOwqcCrkONhCigp6jj2p&#10;8zY0opaFURh22ycCrUFrbg7G5zxzVeQYXI4piyHq3AqLMC5Jo1v1C4Pasy70jIHlgDHWuhtrlZI8&#10;FssPX0p0jR5ypGcVSm77icF2ODl0uYPsJCqOlRHSpT6MPrzXXzxAkNmqbDnFbRqGDpnKNAUYLtp3&#10;2RC+7pW+9t5j9atWumZc7vm/pVe0SJ9nfY5CS0DPheaUaQzttkAUfnXerpNvuyVAb1+lW005d4JK&#10;sPpWcsWlsWsJfc5rSdHiibK/vMAjkevrXoGmaRBFGCAOcHA7H/GqyWqxj5RitCzuXtGJI3qe39a4&#10;K1Wc76nbSpxhayNoQRqp2oFz14qCS1hkUqyg/h/SrvnxvGJFO4N0qlLIfXFcqTOnmOO1fTQsUkS8&#10;45H49q8/uIWhOMf5FetTYkcsTya4u+08vIdnT39K9HD1WlZnn4imm7o44FmWqTBweu2tyS0kgyjD&#10;cD0rKmWRWww69K9KE0zglHl3KElwV75qDzyzbj26U6eBmHynBqmyeU5HO09M1skZk5fd1q3G7MuM&#10;9qz8jNXbcqF30n2Emi3Gp7mtCJmToc1lNLsGakjvNow2KhxHzHS2s4YFH4I5FRXREgYD6GsCW5yu&#10;c4qJrtk2nJPr9Kn2bNPaKxfKhTlqkSUHoazJboOcLkCnQyZ4zVcjJbTZoSMzDmqqXLRDYwz6HvUz&#10;zKFwPmxWfPMC3y8UeRLNyBxJ+VT5yc9KxLG7CfI351s8YH51ArPoOI2jnmkApCcDnmmENwexpNjJ&#10;Ap708e1CtgYIzSj0pcwWFIyTSAk5HpTtpFG31ouSxpAx6U7aCBjtS7cDHWlAPbgd6HIrlALj71Ow&#10;gBAFN/WjlecUXBIQgEc8U3Ax0pwH4U7tnHShMTuiPBHXmkwMZxT8evekPQ9qaGMKHrnApGHoKceC&#10;KGBIAHPek9wsRkYxTGiU8nrUzZIzjFR/WmmFtSu6Ko6Emq+1mHQ1oe/egYzQDM0IxOMEYpyoxXOM&#10;1oMQOBVdjtPFCHYpFQQVqAjB2mrrR96ZsyelF7BYp7doqu5IOR0q48TknHAqu0TZxjINVuS2UXUH&#10;sAKoeV8xx3rb8g4+YZqH7LklumParRK0OfkiDcdazJIR0I6V10liZBwdpNU59LlAwPzq1JCabOSe&#10;34JzUCROG6cV1g0p+9OGlyegGK0VRIz9m2zl1imbORgVJGjA4xn3rsYtLAQHr60v9noO20UnUKVM&#10;w7XKDJHfmtATY4HNWDp+PUiqxt3jOAu76Vm3cpKw7znPFSxvuO08E1XEbgjIIqxDBIZQR0FIZpW1&#10;ruJZ26dAKuomPlAzSwLsGDz61bCjOR1qWXYcAVFSKcg5pmMGlU5PNQJolXng8Cm4Zc4GRRyO1IMq&#10;MtQMXr7CjJBxSklunApMH6GgBp59qTJGfSnd6YQS2elJgKxJHNMLdjzil4HvRjad1MViM8jHSnKP&#10;XkU05zz3p3TgZxQMY/LYXgU0qVOOuKeARTSeTimLYY2AOe9NJwMjmlYcg4pCe2KaBjHi3Nu6e1Qm&#10;IZxU5JxVaWSQcKcZok9At2I2BD7F/OpY8rnb0Heq6qW46AVYCZXFT0KW5ct7lQwXGTWn5iMV74rn&#10;0Xyz1yavQyknJ4rKUTaM+hupJE2AcA+lSEquccVlnBHBpTK2OvNYOLNrmgWR1w2M1QmgjHI61Blu&#10;5NDSNnBGfehIGQyR7fxqDgdamck9arOAO+asz63J1GeBT3HY9KrhivU4pWbIwPzphoxvUsD2qB2C&#10;8Z6VG5wcGoGPp3q4kSQjysx9KpHJfAOc1M7BeCelQhhvHatEZN6FpI2K7QKlj3qSrA0kb5IAq9z1&#10;7VIIqtIF6ckU/wA1Su48dsVDKpDlsdaZgsPpQ7gX4yrcDmrCIM5HWsZZGQkj15rWtZA4HrUtGkUj&#10;UiMcYG8jNa1vDbyr8jBieuKwCM9akjke2YOh/DsaxnG6NU7HQHT4C33Vz7iql3aJgBQFGO1T2+oL&#10;I4V/lp0zBiT0rNXRpzI5eW0jUEY/GqT2URjKhQCe+K0rh9ue/NUGlbpn8q6ItnPO1zEk051Jfgj0&#10;qrJpok+boT2rbaU4PeoCDjNbxkzJxTOVm01EOOh+lQfZEXjGRXQzAP8Aeqi4IJHYVrGozCUDNEMS&#10;5wuaglsYpDkHGavN+VMGeo7VrFsjQzpNOVlAJ5HemjR8EMnU9q10b5uauK3OaJTkhcqZhppe5ss2&#10;2tGKyYA4OcnitNQvfirMceT6Cs5VHbU1jFGdFatu2kfWteG3RTipIotpz941ZVQOawc+hqlZFmCK&#10;PgYGK1gsYVdvFYy5SpQ7HvWMjWLtudHb+UvynqP1q8XUdefauWWRz904q+krqAc7h3zWUkaps1gw&#10;ByOhpSc+1UTKNm6ohdleCKmzLvpqaDnHFV2YAk1Wa8ABCjOe9Z0sjZ64zVJE3L7zL0PSqxdGJ7Vk&#10;vdbSS3AqtJfKo4OfpVqDZm6i2N0TAL7jpVVrshjuIrnJdX2cLyPU1l3OqOflQgA9zWkaLZDrpI6e&#10;S+Z2xnj8qpNfsNxzuHYGuSn1IqMZ5qk+qkphjWyw5zuuzq21Fi3OOKedRVvnbBNcNJqBVDg5Jql/&#10;aVz1Y59M10LDaGbr+R34ulbLM23FKb5FAIYmvPxqMoHOCakj1RhJlhkULDdyfbndi/BHJx71LHdZ&#10;PDc1xh1FZDxhce9PTUtnPftSeHKVbudfJdIMHqaZ9rHqFrlf7QLAk80iXjOee1J0rLUPa3Op81Hb&#10;k4qcEYDCsBDL8rAZBrbt87PmXNZWtoaR7lkyMw21EentURbnHQjtSHr657UbDuxJOvFR+Uc5zmnH&#10;jj0rRiiyoBGSaku5mC3ORSmEjitjyGBx2oaHI2j8aVw1MbySDg8ZoWLDdcVoshX5WGRTPKGc00Fg&#10;iQHhuBTnUJjbzRynBFIwJxwQaiRSuAlC5Jqu0j4IY9acwcHpUsVuZJAegFCdhogiDAH0FOzWoloE&#10;PXK0stmGX5flPeiQJGSScgjmpwxbvnFWFtFHJOc/pSrbtjGKE7DsRD5hyKNlIysnDcU0k/hQtRMl&#10;OODio3GQaN/FG8AZp7AQKShGaupeFWGenpVQncckYFV3YR8nk03G4c1jZN8SOR9Kqz37FcABB3NY&#10;sk0oIZeBUE08jKFHy46mhUkS6hemuhwd1V2ucHBb86y5Xc853VlzyOfvZFbRpIxlUfQ3pL1H+Tdi&#10;qTakFBRVx71kqxx61BLvzgcVsqcUYynJ7F57st3qob5lxtxx1zVJ9w4NU3V/pW8IIylJmm2pBmOa&#10;qzai7HCngVnmMg0wjsRWygjPm1NRL0bNrcn1qdbwFeTyOlYaxsTmrMUErNx0FJxQ02ayzsygmmM5&#10;altYSQFbj1raewjwpHf0qL2LimznpHK4xTDPJjA5rohpqvwi5x3qE6ac/MpFNNdR8rMNZHLfMaux&#10;sRz0rct9EV8EANnrmugi0a3CDzFDkD0rKVeEXZmtOlJ6nIwux5NWQcn0FbcujjjYTjPXHFRnTdgx&#10;yal1oGiozvsYpGas2a7nI64FWJLCaNueladppzRsHx1/Wh1Y23BU5X2LFtAXOGHy4q0tuOFxgA+l&#10;XIkKckY9qtFNy/LxXFOd2dMadir9nTdtXn0NTCJAcnnFSINp5p+0ls1F2jRIoSQKGzjr1rKvIW+6&#10;vQ10TpkgVA8IJxiq57akummYtpaBEy4ySa24rZRg9MU6KEKfm5welWh1yPypSqNlRhFDggJz1xUg&#10;HIJxmmjO7inZHPrUGlkOAGTmmsvzbqOPxpTnOaBJAKCxJPtRxSYAPNO7KDr60DHNIWx0pxPHFILh&#10;QABxjFJ04pTxwelAgI704YPy1ECR9KXgEEHpQxPuSYJPpSMOOTSbwD6VGSS3PAFAIk56HnFBOBkU&#10;zufSkH6UBbUkwabnFO6jAqPBzT6EgPXPFGTSHABBOKQGmmA7OPpRkg/NzSbsDjpTMEd+KdwYu7Jz&#10;0xTsgcimehPSggg+1Lm1sAoLZJNKGOcdqZ0peQc4zkYqhWQFzkilUnv0pMEc0dqCR5YAZPSm5JPo&#10;KM8bSKQe/ApD0H5HrxTsY4qEgr7ilOQM9AaYeY88HFMDc+tKRgUhAxkdaB3Q/PbNA54HNMO7qBSj&#10;PUcUDHn+6T70pI4z0qI8c0KSOKAHZ4wOacR6VH0pQcc9qQ+o/ANAHPNNB/WnlSDTRYh5yabzTvbp&#10;QOevaizuHQjwcU0HnFSZyMDtUZ5OWGMUEebJBjvxS/TpUeQeaeDntQNpbki8kmmfxUzcwzt6inZP&#10;U07oSQPhMMTTAckHrmgnd8ppT0x2FIH3H9yRxR83QcUzke9PJKqKa8habClQo780AY5NNDE4B4oB&#10;60rlWHYz60U0HnB7UuMcnpTFs9ReQOlCgk+lBB4I6d6TJxkCi40gIP05pwzjbTeRyec0pODzVILa&#10;gcc5pMgDFRu6r14zUtvAJpNzHAP9KWlxMYZFHBHApuXcHavB6VvizgK42CrGy1gUZA3AUnMFE5SD&#10;5H2fn9au+p6UTxxl2eIY54AqNUlIyEbFCdyumpJgjrSYOcmkJdR86kKe9OUjbkHpQS77iqcZB6VE&#10;c+maD6k0pPGaEWJ3zR2JNA6cijA75AqrWABz24o2kUf0pQM+wpk21Exke1BxnHSlxk8dBTWwAT1p&#10;JiYwgZAIzQM/lQcsATxignFMLBgtgnjFBCnqKUfdpuRnHXFFhCleg6Cj+LFLu9qb3zTCwvPekHNK&#10;M55oYDORwKQmuwbfwpCgU5xk04dMjpSE9qelgsIOCSec9KCPbFKPajnGTzQnYdhMEDOKQjtTsjHH&#10;AoFF2FiIgIDnOKRAd2T0xUhA2nNRqzE4IOKQ3F2H4OcGmuAB9adkgHmmhBjB596aJsNxyQKpXCkA&#10;k9KtHcGx0qrOHKhew61dwaKRHNOTjFAHOe1SIm8gdKu5NiwsfTHNNZdrFatRRtHweQakZVBORU3u&#10;VayKG0GlKuSRirRjzgqKay46VLdioq5XD4UDFX4GRW3dfaqA6jIwKkQNyO1S3oaLQ6CMqpBPNW/N&#10;VeRXPI8i9Dx6VZWQ59KycTRXN9JlJznmpxepnaTzXOq7ZweKlDMGxWEoJs0VQ2pL1i3ycKPWmLck&#10;/M3Gap56ZxxThyfap5NR873LEl3IvyoajMzyoRLz6VVZWBPpSZNVyoOa5fiujGu3GRUnn55PFZUk&#10;mOFqHzGB69Kn2Q+dmyZHzkHircN12PasJZnOMninCbDE5xQ6Y41LHSPeIoHeqr3gCktxnpWMbnB5&#10;6etVXmDdTThRZUqy6El3d88Gs8X3z44FVrudAm70rDeZmbPSuqFFdTinVbZ07XpUgxtjaQa6a28Q&#10;TToqTydOleaLcEDaean85gAVb8quWHi0CrSW56New70M6HqMmsLzhDGXJyfSqiapJJZeQzZwecen&#10;pWXNI0h68Cs6dGz1NJ1Owk8jTOXbpVQgZzUpIUYqFiM5rr6WOZttj449zg524NdJDGHhDZwawVBX&#10;GORWjAT5YJOB2qZIcXYsXss9soWD7xHX0Fcbq0rSkOeDn6V2jMZHyeRiqlxawS4DrjPeiEuR3KlF&#10;OJ59uyeeDUqeWeHUN71rajpQQ7oT+dZH2eVFJIyRXYqyaucipNMsfZ0bkDFVXsiTjHzVo20LOABk&#10;d81oBMDDDNR7Yr2aMeK1diB0296vQwlcg/nVpRtG2n7azc2y1Ag8vnpVyynWKTEn3aRIyeDSGzJc&#10;YbA60nqilodjGI3AePkVizXEgkZk45qBdUe2j8oLuYdCarW10WLGTDc59KxUbGikWZGdxyfenI5b&#10;AJzionlD/d7VGT+FJoNjVhO05PNWxIp4yBWIkpHA5przSMCnSiw15HQ21wkUh3DfnoK6/TpkdhOD&#10;s46V5rG77Qc5962rPUmQiNjtHrXNXpOS0N6M+VnpbXKbuCAves+9WOTOw5xXKtqEQXIfJqe11WEo&#10;Q7AY71x/VpLWx0uumrMr3XIOawSACc81o3V2kkhCnIrHuZtrlU5x1NejTXunFU3IZMYwPWoyS3U9&#10;KYCWzk4FXbS2+0SpECBuPJPQe5raOhg0Z5IB9qDtYZU7hV+6s0RS2ePSsPfsbapxVmZYJA9qXqBi&#10;qrOW69fWp42yvuDT8gJB6dajPXHpTWfHAppbjIHXvQgsSBgOvaoz6nkUjZxnoKOo5FJbhYa2RzSs&#10;27GB0pTSEYOQMU1cGio8gL4x0oXJNSSRqSGAx60zZg8VSv1E9Bpzgg1A6kjnnFWipPvSNFwBnAp9&#10;SWUCeijgCkL88DgVO8Y644PFXIrPzUyBzR1Jd+hkh+vWpQ2McZxWl/Z553LjHc1UMIDcHGKHrsPb&#10;cg2EnC5OauBWj4Yc0yPKH1q8SrKGAxjrUtGkUVGO4ADoO1N7ZHapmRTyOKgKlRSaG0RMT1PWo8HI&#10;zyaVjzg8CngHdhRn0pAhqkN8hyD2qZVxjPFIsW1tx5qdue2BTewPTVjRkH0qbecdOahxj8KdgqwP&#10;rSQkyCUsfaq+44K4q8QG65qIRDkEVVrlMy5A4cEnigkjkflWobZCcgdKjmgJX5Rgj9au5JjkkeuK&#10;gmcquV71bdCpwePrVGf5SQe1bQMZuxXM+AQTVR5mJyeKjlO05z1qvI5IrqjHQwnJkckpyearMc8E&#10;0rsgGG69qqyuTgjjFbqJhJtjyfSkDfLjHJ71AGPenlhgZ4rZLqQyQYXjOMUFwMbjn0qqZMZB/OmM&#10;344pNBfoaiH5eBURcBsYqk00nAyQBTdxOM9qloEXmkAxtpvmYxnPWqYcg8U9W9eD600mO/QvE5OV&#10;5pcevBqqJGUfKfrTdxJzzV8umgcxbBwD2x3pA1QB2PHUCl5HXipcbD5j/9b9gB/e60c9MdaU9OOM&#10;dqORyelfTXPEsIOGHfHY0YAoOc+1AHPPNMd+gD1peAKODnHakB9aYlYdkcY+X2p44FREEj6U8twM&#10;9qlxHJC45phwKcTkbqZ0x3pqIhfXjijqRnoKTOQR0xS8gEjpTTGhAM0HBGO9HbpS4wOaA5Rm09Ka&#10;QelSdOaOBnvmgduxEV296aVB4p5U0dBVpi23K3l7elSbQw57UjHnI6UglAGMYqkFrkgVAOn1qLaq&#10;t8oo3FnwDmn45ziquHKQMihsmnYxkYqRgvf8jUZ7tSuDjYrSDHXiq49DVqT5yMcYqIISSegp3JGq&#10;Dk54pwUe4xUuARgU4dlxip0GmVyKbjPHQVc2AcetII0zgjNIqzZSxjA7VJ0yRxU5AHbrxSBeNo6U&#10;BoiNS4O73q0Jn3DHNMEW5cr1pvlSg46/Sp1uS0rEzTHp0xWfIzZ44FXvKPUnBqCWIniqFbQpM9MW&#10;RlJ9KseUhyDURt3Xpz6VUQsCv2JxT2YYqv5Uhbb0xVjYW4FK+oWBcjmnlju3Dp6UeUcA+lPVAODz&#10;TbsDelhjMc7qh3EHBq00Y71XkUpj+dC1JUhrMPxpocjio+S2PxowTU2E2b9qwID4zVh8MOR0qpZN&#10;tRg3IxxVvjoaTuNvQoS7hkrVdJmRyGOKvTGNOvOaxJ5lL/KMUkmHMjVW44yTUIv0JKqBXLSahIjl&#10;RjB4pi3vltkHNXyMh1DoZGDsWJpsZRzjGTWEL8biO1aVpchpNijj1quTTUFK50Vn8hHpWiW3H0xW&#10;PHIyEH0rRWTcNwrJlocw9OapTReYCe9WHfK7qrvIduBRcTTMwg9OmKa3HWpyADimSAAY71S2JbSI&#10;MbhgjirMTbTkcVXJxxUXmEAj1osTY3YhufJGKvhDnOM+1YYvVXDHg9MVbj1JYupyaho0jZbmowyO&#10;RjFVZXjTnp/jTW1BPLLDDZrIkuwxOOaEmwZqCRCMk9aXdHgGsIyfhR9oI4zwKrkZHPY12mTdt/Wq&#10;zNGxwnbrWa90Mgjr3zTRchTkHFWoMhyT1L7Ag57VG2S2T6VEs3mEMDml3Hmnaw1qPO7H0q3HcEdq&#10;p9etOTrUPQpPoaH2kEfNxSxXA37SMg1R6E4pGUgAg89ahlrY3hKig4NMN2qgDqfasMlwOT0oy/ri&#10;kXBG19oJbOetMefD8VkozH5VOKuCMscDrUbFN9iy9wMDHJqNZiW67aikhdRuIxms+QsD6A00kxXO&#10;i+3t91jyK0o71HjGSM4/GuIDuCcnNSiaZR14qZUluDqNHZi6Zm+9WnBcY4Jz6GuA+0Njg8+xrQtb&#10;6RGVs5xWcqWhftEekRTIVJyOBWBeyB2JHQVlLqpjBbk5HoKoPfB1O5smojTl1Lck1oPuZlVSScVl&#10;vebEwowfWoriUuG9DWcz8YPNdMYGEpF8XbA79xFaEF+Zl25CmuTMwVhuPHcVZgmyfkOatwVhKodr&#10;FetEBV5LozJzg+4rk4pSV5yKv2twY8oTke9Z2SKWxozzkEj0rOkvX27VAq60Zm5HFZN3E8RwRjNK&#10;6B3Q9b5lO5fkI7ir0N+7tuJz3NYSgnIIxTl3JwuRVqKZGqR1X2sv6HFMluUXlRn2rlWu5o2wW5Hr&#10;UMt+ZOGbPrVeyb1JlU0Ottr1GceZgY611cAQoGTHNeNG7dSQrfKa6bw9rCRXi28reVE4xwOrdsk1&#10;NWi+W6HRqrmsz0jygeelTRpg4I+lT+Wu0e/cVIIwuCvNea3c9FKxCQVAGKrO2BirxxxnvVOYYbFI&#10;GQx3nkoQp4JzitOJzPEHzkfyrnW+QkN3qBNQFux2t+FVyN7EOaW5rXLbQQDzWZISucnNVJrx3bOQ&#10;F7e/1qhPfxO5+fYehH0rqp03Y551F0JZ3hY/Njj1rIvhC8fGFI7is+/vArgKc9+KqSXYdAM1106b&#10;TOSpK+gGJWGaglto2jyBllqBLvEm1jxVySZURdmHLfoK6Vc5zMe3ym4kA+lQKpWrrPnNQ4LEDpVJ&#10;EuxEWDYXpURYg4ParptwGypzVGRSZDimCTInl2jd19qa04xuHX0pZIzjA4z3qo8TA4B3CgTLCXAP&#10;FIkrCQhTwarLExyR0FIQ6kYyCDV2EnZmik0gcc8Grip5lUkycE8Gr0chXHbnmoaGKse1vpXT6fC9&#10;6yqmB9eOR2rnXYEZFbGg3ywSgM3zBgcH0rCr8LaNqaTlZm8+kXkfPlnH6VRlguF+UxsOeOOK9Igv&#10;7e9IXHHqautbxOu11HHQivN+tST1R2/VYvZnkrRyRn94Me9CkdTXZ6xY/uyMbwRlfauXKKq4x0rp&#10;hUUlcwnRcXYhGTznApMFWyTkUBsttHrWlDplxc4VcKeTz7U3USFGhJmXvOcelKNxHHNdhY+GWG2W&#10;XMhYEbCODjr06e1a/wDwjFnkBMr3wP5Vj9cpp2Z0LBVOp5yUIHJ2mnLuYdelenS+Hrd4NnlgkdD3&#10;yKwE8OkOYnGPm4YdhSWNpk/Up30OO5FJnsa7xvC8QGd+0gfnWDd6FcxszIAygZxnkYrSGKpy0TIn&#10;h5R3Rh/j0o54zxQylW2MCCPWg9PpW6Zz8pGFy3PQ0rYzgcilIOKaV29KBKIEce1RnIPPSnsOPSm/&#10;rTBibfwpcfjSDnNG3Az2pDQm3v3qLblue1TAc57U09T6U35CRDjafXFSH1pBGWbLHFP2jPPPpQu4&#10;kyLy0PWo2iB4Aq2wBGKbjjirTCxS2A8Go2j7DkVfaPuO1MMfYHOOtHOCiVBGAvSjy+781abrgdqa&#10;yMRnrS5gcSqyZ+4KaY88nAq1t4puznNCkNFdYyOKQx5PpVok+lIVBPTFCYtOpU8lgcHp2pDbLyw5&#10;NXWx0puD0xTBpme9puPHIFWY4to6VZAwCDTc4NHMJIMKDUgx1pp5wT2pTnoBQOwu7GfSkIyRjinB&#10;RjmnAbSe/FIQMcJjOabuY9eaFVTnPFJ91+OQKABmPHNOPTj86jxg4pxUqKYCY9aB1yeaOcc0Z7UA&#10;BOTSEH6UuMCj2NIGRkHkUgx7ipO+MUwgrTAAhHU5phAznpUmeKj3fjQFtQI59RTDjGSMU7JOTUZJ&#10;K80BYPqOKQRr1xnFL3z1FG4jmgERFQG4GKkAxwBTu+KQHGaCrMYy849aiYsjbRxVjp9KRgSOmPep&#10;Y0PjuCFINWQVcA1n7R9aR5HTpwKysaJvoaWQSB0yaeVOPWscSsDhjjNSJI+7JY4pWLuTyHPQYNVS&#10;WP3qvIFYHvTXiA6DGKQiiQQOaYpYirZXHPal2gjgUIJFGSMmqEjlQfUVruMg9sVizITkitImUrlG&#10;TLEEnHrTV4qRsdD1qEkCtkjJl+CXop4rQ84gcjNYYcYz3q6k42bW5NTbUEzREqtweKVVDMO1ZbOd&#10;24HGOlTQ3L7sNg0pJjRdkt8fMDn1FQK7o2Rx/SrPnBl45z1qtJ/s96jyHcurO8vylq0UBCheuBXN&#10;wy7JMscDpW/FKNm7Oc1FrGkZDjL5J3Hg1NLqg2AAjdisy6kDnA7d6yZZGU/LwfWmoXHz2NCSbkn1&#10;pqSKc5rJed+5yKswup6nJNa8pmWyMk5qJwcEDin7sc1E52LuPOaaQXKuMnbjpUEseeelTcsxbGKQ&#10;nPWrSIlbqZk0PGRVQ+mK3GjBFVvsoz1rRSsZuNzMHUH0q6hAqdbEkFg2PrQbcgjJ4ocgUUFWEdzh&#10;aYVAwKch2HJ5rORSNRCQBUihh7CqscoyA1XhIpGCcVk1bU1Q7rye1PX2poH8XUVLEynjvUtFIkU8&#10;4FWVcjAzmq+MdTipEkTkdxWbRXTQm80gFCBg96Y7qACDmmu6EelVWkUcGpY+bQDON+KrTz9hRKyD&#10;5s1myyjfmrhFkSl0GTb5nIPAFZMgYMVPQVq5U96qybWBHc10qJg2ZTxFyBVK7tyhAUE1uAAZJ4xS&#10;sEkXawqloJo414JHb5VJFRNYzMOmK7aKKJPuinNCjNuArX2jM/ZHDtYygDIzngYqpJZTIM459K75&#10;7MnJXioTp+85BwfcVca6W5LovocCLG4fJWM8daiezuVBPlsfoDXqdpZCI5bBI/Wr/wBjgkYuQPwo&#10;eJXRD9hpueNGC5xkRsPwqVILnGCrAe9ertYQl2LKD6VAulxFvmX71S8Sn0D6t5nn9tYXkgG1TzWn&#10;HpU8ZBcZz3FdsltHH05xxV1IkAAIqHX8jSOHXcyrG2HlgMoO31q7PIsPzKASauhRnIGBURg3EkjI&#10;zWbfU2aSVjDZ3kbdjn0FJ8wzxW99nQ/wgUjWiY9/Wi6I5Tm8sDyMYrWs5tz+X+tSyWSsABwTUkdp&#10;5HTk1E2tkUos0REOoPFKYk6+tIAwUbqcASwPSoexoVXh3HBpotgGDZz7Va256cUBTQgKpjCvnrSe&#10;WNwOKmKsPvcikxg5PAoS1C9g8pc5603bt4HAp27HPangAgGhjQvPWjODR6j1oxQCHcE4PFM6HAp4&#10;zjOMUEEHdjrQN6IqTwh+R1qA2xxitLbj3o25ODQPQxpIXXkg1UIYAmt+UEHGcj0qm9uTnJABoIMV&#10;pnA21CzZ5PNacltz605bZTwa1TIszEY468CmPgrgV0bWcfCsAwqhPZAEndn8KtMykrGC0RzxyKrS&#10;QsT8y5rYW3l3YwTTymBzwa2T6GZhFFHB4PpVSWI9cZroZEQg5Az61AIg3QZxTUrE8pzAtmkcbsqK&#10;nayHI6+lbzwswxinxwFTu25Iq1UsT7Puco2nvjJOafDYDHzDB966KSPLZxtqLyT61oq3Qn2auYr2&#10;OMbRirsFsSu1QK1Qi4wau2ls8mWUA4qZVSoUbmXb2BLkbSRW2lsEAU84rRiLQjaQM08puYDsa5pV&#10;JM3jTSKSRKhOKcFjJG9QOa1miRY+Bms2QYPHSlzM0UUayRRIgCAY9qdHHjNVLacKnz5NXwy9VOaw&#10;kupvHYbsHIIyKgeLc3AqcklsilRsHA5BqSiBY1A5G7NSkDaD6U4rik6UmnYEiNjnipBnGBxinYBG&#10;ewo96EAhOScjGKBktjOMUY5z2pcYOaBt9h+OSDzSd8+lHUZNLwScc0DsJ6nGKeOFJNMz0pehyRxQ&#10;Fn1HhsjFKAvrUf4UYoBIcSDwp6Uocjg1Efk+ahj8vFA79icsM8cUHHSohkAdyB1pDnOaBXJeDmhT&#10;+FRcg5p4OeelA0S57mm/Nn+9QenNRA+nFAN2HnrzS8A+1NzTWySO+KfQY7IxjrilyKaAM+goIx7C&#10;kwF3dqAR0PFJgn8KQjHWmS9x5bjA4xTCT60fw80DrnsKQXuBwSKQjb2zS8fSmbixx0x60W6CasOJ&#10;AApM4NMAJJzxQTjtVREOc56VJzwemKi5/CnckDPSi6Ad35ooJ7ZzRjAxTQtRm7tSkc8cU0jAx1pp&#10;O056imOwuWU4IqXNQNk4cdKcjdmoDyJORnHFMB5wTUbEg5HzUp4565oBonJGQuaZk59hUffNOK56&#10;HFILDvmoJIph6Y70KApy34UbBbTQmYFgAKaxxxUKuzZzwBTxzz6UDWg8HNBfI44pvRiB0qJl544z&#10;TsVdFhW4oJ+cEE89ajXOMHrQTIpPQjNSvMCYt2oV8cGomOORzTA3PPFOwepKTzTZHAwKaSAcetDh&#10;Tgd6YLUTPf0p+4sBjiotpAxRuKnpxSQWLHbilqNJATgU7fVO1idR3SkOduRURfJwOaTceMUlYOo9&#10;W5CnmpDw3WoCWB+XmmxSFu31pjs9yyuc56ChAQcOec9qYHOcGoQxJOaQrMskENzTwcvt7YqMSMUC&#10;9SO9KjjoeMUDkSc55oJOMdah3nPtTy3GO1PSwxx44Jph9+lMz2NScYzjihILkMyb047UltIyOEB6&#10;cil+0RL978qZbhcM+cen0ppdSW+hpm/lA2t82f0qlJesrhcZzUHmqc5OKhdxRyi5kjWsZEaQhyAG&#10;6Zrs2WFYk4AHavMFLI25Sa3odXUQiF8kgetRKD3Rcai2Z2EsVtLCylRypGQO9cQVETMueM1MurMj&#10;EK2Kri5tyxZnGe9Ci1uJyXQXOPu8inEn61AJV3HGNvanhZmIZFLCqtYd9BQSp55FLk0H5chhjmk6&#10;etNPuDYoPPpSyDj5aaOKaT6Umw3FDbQab096TOR6UbcnmhCv2Hbs9aGPQLxTen0pOM1YrW1HhiAQ&#10;RTQCeaTpnNMYkAEUIRMz7T60vy4znNV0XNKWC/LTsxosD9BTO/J60bl28kVFJcIhAXnHpSasK5OP&#10;QdKXknmqIvV37Qpx61f4b5l5oHfQQ8YHTFFRu2ODwaUMcYNAh3I4ozg4pCwxxTM/IWJJpDQ/JJpB&#10;kkjtTHJTaQeCKkHK7h0NFym7DACBg9M1IBjjoKYSepFHrnigWxA0iyMQDtI9eKqu53HHSr00avHj&#10;AyKppDvb0qkySBAXBHocVct7dlJZhWrDYqVBBzWrb2wUAYFY1KttDeFK6McQSYDEYBpy2TOxOfpW&#10;8YgGwe1VWPlnJ9ayVdmjox2KP2CYHBHbis4xyxsVdcY713UEyzxiQDbmqeoQRvHkr0prEa6jdFW0&#10;OUUBh0qMJ8+0Kc1oC2AcAcZ7VuQ2UZQZ4JHpVuqiFSZykkTjnBxTlbbgniuomtQI9qjrXPzw7Dzx&#10;jrRGfMNxcRuQRzxTg/OKqh+wPAqVQOWqmibl0N/DnmpEcjgVS3quCTjNNkm2jcDgmp5R3Lztk5zU&#10;e4EdaqiUFck5NL5h6AUcoXJmYduaYWIqF2wPeombA681QNssM5A9KqSzEDIPXpSl+OazpHyxPXHS&#10;mo3M5SLhuWIxmqLTSux+bAqMsKid9pHetYwI5mSSuzRlW5FUTnuMVM0ykEY5qm0nPrW0YkNA0gyB&#10;jpSLckZ4wKhJH41GcY+lapaENmmtxtI28g9atiTIyOawg5Qj0q7bzKxIPBolDqOMtS4XZvvDFR5I&#10;NPVckntUcpCsFHpWY76kvmsFODwalE/yABulZu45wacCB15puNx3RtrfYRRwCKWS7ZsY5x+lYWSM&#10;Y4qVZcHmpcClLsaTuWGX5FRpDGxbjFQCdSpJPFKlwMZU4BpcoN9jTihi2YHFU7hViO4c1EHyetMd&#10;g3B5NNbCFz+tNDc/jUR9DQBjpQUi+W9BTTJIOKjEoxhhio5HC/NnihMTjqV5i+7JwahbIHynBqRp&#10;UJyxwKrS3CKDt5xVrVmd7FmN2UYJzmrMkuIto5rE89mIxx7VN5rYwe9Dphz3NJLoB1VquFwW4GM1&#10;zhYFh65rorcpKoAPSokkiozsW4ZVA8tiFNOJ7jj3qnNA8B8zOQarrPIpLdR6VKibKRonLZDHilRF&#10;j4HAzVdJQwHY0slwu3njFEkS5F6QMSMAjiq4Vxxg8UkNwSBlt3pWjGgf5hWaVhN3Mpww5AqoZZIn&#10;EqEqVNa800YOFwtVXto5lLBwGIz1rRK5La2KU1/LKMMTVNWLnNDAo+084pBx8w5FaKJlIkUBTVlB&#10;gE1TLEjGcUiSsuEFGg0Wm3E9DTkUBcHk1GCw+brmr6RAgMO4qJXSGUzyeRupQpJ9queSCfSti2tY&#10;GjAIye5PeoVQtROdxxzwBSFT1HIroLvTlWIvEPqKxzA6HawIqVUG4WKZXAxSbAKm+YHLUo2mrUye&#10;Uh255PFOCgDnvS47MMDtSVXMQ0MMf4irNvJ5MgPUfyqHOWxnNORWZwOmaY1AtX94soEcI7cnGM1j&#10;YJG0jnNadxaSRr5nUdKzm6/SnzWE13G7cHmpM5X6UxWDHGfzqTIJ4pp9hq48dMEUpUNhaEA6GrEa&#10;oTnrSfmNkX2EykbRkVbWyC7Sw/GtG3dVHJ29qgnnXdsQ7gO9Qyo2M66QxkIBkHoaqlht5Gc9auSM&#10;XPzc4qLynK5Az6UnIbVyoCOuKASe1TeUc/MNopG2r07VSZCRFgjk0hXnNNklC4zUqncoIqkrgxRg&#10;DFL1HFMUEtk84pzHbzVXJM24X5myMc1j3IKswwGFa97OGA281kylSME/jXVT2uYVTHkVGPI4qi8a&#10;gkelX5woYgHdVNvu+9dcDkkZjjLAHpVVycZPy1oSgKh9TVORcitzNlfd+FMds8E9KGGODyKZxnir&#10;TJEYjjvQOajOc4FNycE4xVCZL39aXcQ2egqHJIB7GhgW69O1O3YSZJk9e1SZ46VXztGKCec9aVhX&#10;ZaBJ4HanM4QfMKqBhmhmz8h7VcB3LCuDyOKn3Gs4N94L0HGakVuPWlILn//X/X8/JwTuFKxwPUVX&#10;EzlSWwR7VGzEkDpX0qPGsWC2D9acSTgVXDE9e1SebglRTk7BykynHJoG7nNQiQu2BU55ODTTuKzE&#10;9qKCCOTRz9aYC9KQDFBHOe1LnIIznHrSC3YOetA496TBI9MUDjFN7FLsHP4U7pz+lN460dTQNoUZ&#10;280EHr2pMKMH0o7UCGkYpjHPtUhXA3ZqEqee2aYEEjhGwOarPNknAz6VM6kLzwRVUqRzRGWobD1Y&#10;4yfyqQTNH05HvTIyCcNxmmOOc9hWurJv2J5J1JO0ED+tPXc0eW5rMeUYO4cDtTkkJQYOKRRbOMel&#10;BweF6GmJnHPFWBGAN3UiholohAA7E05STxjGKmAx2xSOOcjqO1J6Ein37U5c7xx0HFRGQ9DU6Ovr&#10;ikyvMXJwRjIo2Z4HFKOG55Bp4xzjimC10GgYUY4xTxwM9DTcc07oMd6BLcQgGoigA6VIRwc96XHF&#10;APVEDRqSDjpUm0HAYYNOxjNL0O6gmxVMByfemCM7sAYxVzBPWmkYPrSvqWkVSuMg0CJmHFW8DrQB&#10;jigTRV8onI9KryxN3rRC4yBQQenaqT1sZ2ZguoU8cmoyxUg1eu4ZF+6KznR9uTwaQ0mXre8RWw7Y&#10;FW5L2PI2HcO/rXLvI0alh19KoSXMzHIO36VSVxWex0c10XLdhWVLcjkDmqHnS4w5zUZuACflJHrW&#10;iSRlK6K8oIbnpUbHA61LPIsm3YCMdapOSeDWi8jJ3ZKrlWHp3rXs7hUbJbj2rBwdvJ5p0b+Wcina&#10;+4k2juDcggEOcH+7VyC9K4UmuTtJFHzA59qvGba3XisZU0aRk73Z04nDDFV3nK96xVuTjIIOKVbg&#10;SLkE8etQqbNOc0WnHUnFRicM2enNZjzHIx070x51AB6VXLYlyTNVnHIzVVnJHy9RWYbnL7c54qKa&#10;5ZcAVSh1JcuiJbi8cHbngelVzfzA7hmq3LMSRmmhWY1okiG2asOo/J+8qRr0EfLWVtAGCOacoxx6&#10;VVkTdmkJ5COT1pEuGztFVUbHap1IzjoahoPUnLk9anQZxn8aiVfXmpVUqeaGkPYnjyHC9qugEAkd&#10;qrwDueTV0YPTvWci0xEXI47+tXFt2Xk96YoCkZqyHAJP3vQVm0aJorNGSMjjHWmAHIHU9qsM4Oe2&#10;adGyryR+NRJGqY5LXgluaf8AZ4wMnmm/aVXPPSo2vU8vcKTWlhJlhbaMAds1fgh2OGxnFZMd1HnI&#10;JAHc1o218jNzyB0qOWxoXLhRIDnGCMfSsk2WMgHdV550z1xmohNg5yB9amwjNlsgox1NU2jI+XtW&#10;1LKGXGQc+lZblVyAa0E2QEYGB2qVeDxUBcKeacsgAxQxbmqqjywrcZqsbd+SvNSJKkgA64q9FggJ&#10;2NTsXcw5opFUAg1mXEciY4xmu1lhjA2nmsee1H8RzVxkTynJeU75HWtexijSTLZ6YqwbZV79alWL&#10;acCm2yVGxrwW8BHPeo2txGxZDkZ71UWRofWpPtLPx2NRa5VzehvII4woYcDnNRzNHONy4PpWKyqw&#10;znGKqrcvD8xP1zS5XcfN0NRlCDpxVK7dY4i33T61C+okqc4wR37fSsi9vVK8nfngVrFO5nOWhSu7&#10;oOvHGayftZHy9KZK2f5VV4HaumMTjci4XZjgGr2nzSxzo33th3DNZMbYf2rp7CKJ+elKWiHDWR6v&#10;pmsiS0hDvvO0Bi3XNaT6nlSE6465rzaKZYVCZwtXk1T5vLU8V5ksMr6HorEtaM7eC8KIkrHdn1rO&#10;u9eVJShBI7HHFYJvGQYzkGsm5ny/zcg044ddROu90bs2otKRk8VSlmJXGck1iGQuwKtkD0pomYg4&#10;Oa3jTSMpVGzajvdvysQ2KybuVmkYp0NV29fSnw3S+aPMTcO/+NaKNjJyMW5nkD7c4qmbh14JwK6/&#10;ULSGcefHt27e3tXB3pZD8uSK6KdrmVTuMknKvkHk1rWeorwJBnH61yjOzHr0qaDLy/MxHpXQ4HPz&#10;HaLIkn3TjJqQLtOTWJBIRgZrTVyQMnNYtNFo0JCixlvb8azz1z1qdfepooiM5HFSn0LM1lLvgGtG&#10;00p5Yyzc84GKcsSB+mK3rImMegNROfLsVCF3qVrfQ9/ythRjqOtOl0EKuExuP5YrqrfDkbeOKtGE&#10;A5zg1yfWZXO76vFrY81bR7mF2UjIHftVO6tnhfap34A5r1JrRZ2w5yKqXWjwS5I4Pb2q44vo0RLC&#10;aaHmcbZYoQeenFTIjiRWjOCDkV1TaInJUc+pNSppsSqPM4I7iqeIj0M3QezNvRJ5Wt2acBCMYIOS&#10;ffoK3BqQj4ySe1Yclr5cI8l8ECobV5M7ZDk+9cUoJu51xdlY2LrUd6hX59KxHVXOelXZIvMQ461R&#10;KlTg81S0QTd0MECZ4612+gRr9yQCTr1HtXEklDmtmxvriLBGB71NePNGxVCaUj0uNVB+XjHT2okO&#10;D7DvXLW2qzt/rMEeg4rZW6SaPg5PevLlBpndzXRZMuDQHDdKpSyAJxxVBrl0baOfpT5RNm3I4Iwa&#10;wrl1DNg5qKa9cIVBrAubkc7mwa3p0rnPVmijqMEbHgAHuRWI8RUdCR61dkuMqcUyGRej8ivUhex5&#10;krPRFMgjrzSc5p8n3jt6dqjJ4q0yHHQZ3waFHODQME+mKkHBqmyWiNc56YpCGHbipiOeKM5HpQO2&#10;hX28+lKUIOBUjD8Kbgjk0yRgX16Uu3BzSjvR70BZjdnGaUK31FOBwc9qUk+lKxQ3HHvTCMZ460/t&#10;zRtyMA0wsV++acFwDTyu35TSnCDnpSBkJHfGKjzzxVg9PakAA5pkWIGAJ4FNIweKn2k9OKCCPlof&#10;kDXQrcHrxRUxUZ54pmMn5ad7Ds7DQuevHvSYKsS3NTliBjqKapOMUheZGc9+aXkYxTu9AyDTbKuH&#10;TqaU570EUg6HPekSkKc5+Y7c01hjgcinbCwzSEFePShg0MB59aRixPNPC96NvrTuIbgjBajkCkyM&#10;4PNGCR0obHYXBFA96OaXrg0Al1E6txzTSCfanAHBbsKU5OMUICPbjg8imEAHOMCpiM5BqIqSCOlP&#10;UaRXbcTgdKcBgY608gdqMcelJdhNEQ6H0pSMVJgcA00gjtkVQcrGnP4UAEZ/lSDrxSnP0pegdQz3&#10;6igEjNABHGaTnsMUmNMMjPFIygjaacMjr0pzDOO2KRSdyiY3GVPIFKqMM96tD8jQalrsNMhjJQ5B&#10;I+tWfO4x3qHHOcUxlycnihRuPmJC4zzT1kRuAMYqg4I461GHZTkdqHBibLsrLyBxWdKM8dBT3lZ+&#10;e1M6jFVGJDdzPmKqDnkg1nv/AHulaUqbmKmsyYsh2DmtoszkQebjqamS4XGM81muwVuOc81Xe42f&#10;MOTWijcyc7Gy1wd2FNAuGU5JArn3uQ7ZB20xbt87R0FV7Fke1todONQJcDOBV8XAY7c5rjftODyR&#10;U0V+Y/Q1HsX0RcayOqJGS3oavR3GIwoNcgNU3NgjAqc6gg6Nip9jLsaKtE6RpGY5BqCVl+vFYX9o&#10;s2dr7fSkFwWOWbApqm0N1EXvM3cdKVZGXGDjFUvMQnANSLcKBnrRytk86ZuRzgqATn1pkkyE7Sel&#10;ZySxsNwNRNOgJLHFTyl8yRfMuOOtMVyTyazxcoTjP40G4Rc4PIppWE5JmuhH3TQ2Ac9vasRdRUvt&#10;xyKs/a1Yg54p2aZPMuhptLlNuOaYMkZ6VTNwoNItyQSMgiizFzIufewc9KQ4P0qq96qE7cHiq7X0&#10;SnBbnrinythzJdTT81gPTFAkJGSc1kG9jIPOKYt4g43VPspD9rHudELhioAbpTlusHOelc+1wrY2&#10;NmmrdBSQTmj2Q/arudN9uXIHNWFuk65rlftYwSSABVmG6RxjOc96l0bBGqdBLc7BuJzVBrotkHvV&#10;Yqz8jkCoyrdaI00PmZO8hxsByBzUJJPXtSEEnBp2z5S2elXZIlsah5G41a8jK9eetVlHRhzV5d20&#10;EClcCmbeT60NaybDj0rSjf5drcmpwuRSYGVDasqZbt19aspBgZFXnjAXrz3pojx70tS01sQBCuT2&#10;oKBuSKlIz+FGMc44FIfQQAHgDpT/ALvPrTc4Oe1BJLH0oAcQG5HFJggYowQDigZyKBAqYBBHPWl5&#10;ApM4PNISdxxyKAuKCScdBUgJI47VAe56U5WB6cYoHcsAjOKeRnrVXJ3ZqQOaVgRLtTqRu+tIygYx&#10;zUe7B5pwfcuelJo0uicDGN1KVIOBURk5G4dBTBLz04qbMG7Ew+Xmkb2oyrHr0qNnwcCiwrhyR6Uo&#10;GTg8CkyBQMjnrRZ3C41sdAOlAP5CmsMdeBRjnPagLj92T9KcwOKi6GnjI9xQMkDEnnOKUH8RSDj6&#10;Uox2oG79Q2k5I4xSYzQWO7HSlB4oKWxGVwcGkA44p0jhcZ61EZolUFmHPYdaLEDfKHWkZQDgDGKX&#10;z0z8pDDtTmIPI707B6EDKfSsm7uCjbFGeKt3zyxKQpK1z5uDNy3XpW8I9Tnm9S7FPv8Akfj0NEqg&#10;ANncT2qhvYdBUbzKTxk1rbsZtk8hXaR1FTWUHmL5i8jvWcAc5znNadlKIiIz8uT1oa0KjvqaQtlI&#10;zjGKgkBifbwR1qxNOqnAOagVhK4J5FQXYoyKHJzxRBaFycDFaAt1LAjua3ra2S3A43HuahzaK5Ez&#10;kzaITgfKRVmDMAwp5710MlmjMWQAk8msi5h8tgehJ6U1JsOWwqOD16ikeYKeBiqpfYcHtUbPuPzH&#10;mizC6NWK9hxskO33PSq91LC5AjI+tZrqzAhRkiqMjbF44Iq1ElyLUlwy/KOcVOl8UUbTz6VgyXB3&#10;elPSUEcmtfZrqZqo7nYWl40gAcgg1oqMc1x9t8zDacDrXWQ5MQyc1xzhZnZCXMtSY+hpg9+lH8qX&#10;OTg1FzVIMZ+lAGDzRzSGhIkUnnmggr7g0jfdxS/wjNKxSEJIHPSlBIb0FBwQVPSk5AA64oDmHc5y&#10;aATn5ulB64pM9+opj2HM3HFL/CCeKYS2cAYFCjGR680hAw3D2poG7jpj1p+MfSgcDFPQTEUlevNK&#10;zEH2pADnJ4ApDnJ70giPz27U3PcUYKkigDHShD9Bctkdh3p3GKiOAeOKUtjpQPcXdjr3NPXpk9aj&#10;Dg4Bo3jcQO1APYl6ZNMbsKTOeelI5AoBbajwxA5ORSlsD1qFWBJHSnMeneqsT1F3EKM857Uu4D1I&#10;pgcZwBzSnPfg9qkEKd2R6UmdpyaCR1prFeATVJA9Q3luVH50h3Z5GMU3coz2FIZOeBx707hYk3kn&#10;FAZuc9BTC7NgUpYAbaBEgxnjmlAOfpUHRuKkV/WmA1iW5HAFKuRketMZtw244FJkj8KVxN2HgFT8&#10;1H3enembmZSf8ilX5iCKYDs+vAphbn5qUyYBA5IpilsDoc9KAbJCOOvHWjzQMLjmo+c9aUYznFFr&#10;he5KFbPoaGVtuTzUKuVJyc+9NaVjx2qkguSqPyqQfJnH5VSEjA5HFPEpIweaVgJw5UAdSaYSec8Y&#10;qMMCaYTzg0rAWEkOMGplOfwqiWAFPDlB1oKTLm7t0qFm2k1D5ztz0pC+aB3HF2HINODnBY1Bnjjt&#10;TiQB60+UNkTCQjr0pxyeetVy3HpUysAoA700tBXANsOaHl7KPxqNhg+ppMg98UhEgz1FLknnrUPm&#10;bTheaUOBxRYTRMXJOBxQpK/MPxqLeRyeaQEnrxQ07FJlokswPTFJ1PBxzUO4DvigP7UIdy2MDmmk&#10;jINQBiR8tKWK8NyaQ9Cxxmjqfaq5lxxTRIwOR0oB2LKfe+bikkfaNvXNRmbHI5NRF92WbjFUkSzO&#10;uT+8wCQBTPNfbgHBrQmhWZNyjGf5isp43jOCM1p0M2rFgu+BupGmCrgnJFSCI7AfWoXtXc/LTJGC&#10;7IHFJ9rjABJ5NRPYyx8HkHvjFZzqUkYFSSO+KuKuQ9DU+2Kx44pDKDjHNYm/rj5aRpZFwScYq+S5&#10;PMzr7WQZUP2PFdKlyhTgYPTHavP7e6IVWfJFblrcHfhTwawqQsbQktjoWUOpzzmoPs8jHjtURu1j&#10;z/Ea1beWExAnqeorFm+6MxoJQSv86ZjseCKvzzhmCjjFVthZ/Sl0BKyKxXtTCSOKtSRsnzDkVTaT&#10;aTxQybDwOcdBUTSBGOe1N81uw/Gqdy5GGFUk9iZNk8t5tORTY7xJD5chwT0NZzHcNxOap53the1b&#10;xiQ2zburtbfAJz/UVT/tDdk4z6Vlz5JEZO7FKiFeMVfKkieZmkLt34AxUylt3rVOJGxuxgCrgPTP&#10;FJq5SlpqTElQMjircV75Ue3GapFyAFPIFV3IzgGo5Rpmt5wZtzcVIXBOBWCJ2HA6etXUdgAwOaTj&#10;YtM1M7R83GPWlzn6VQnmZwAeh7VejaN1ULx9alrQpMR0Z02g9OgqBDIoI7elaqpimNGp68UtCjPE&#10;mDg9Kk8zcwXGAelSXFn8pdTjA6eprCFzMCOQpHSgPI3dvzAZpCoX7vBFYYuLhpAS3NaSXLMMMAaU&#10;tNQUTYtZWAAPBNbkTnAzxXMQzKGHrWsLksMCuacep0U2tjRfluvWmNCG4aqZZiM5OasKzd6yZb7m&#10;hBtgjKjpSyEyxketZhuSuQatWd6I5Asi7wTipkXcnt7LzHCLyx9s1oNZTQEDHHatuKNFCvGBkjOQ&#10;P61BPcnftxuxWfNcaRh3EcioUb5e9crdABmQ/NkV39wVkhO7kmuFvoGWd1Hat8O9dSKuxhsChwDg&#10;+1S53c/d9ajcEuQKj3E8dMV176I52I5Zm68DpS72wMimAZBI7VH396PITLiJu+YHBqZflG7NVopC&#10;o45pjzSN985xSSDoWJZEAyT2zWc1ySDmiTL9eKqHPTFaKJDYNLI+VJ4pgLA+1IFJanOuAOatIVxp&#10;JPFQH5eTUvfik27lPetImdytJIBx0qq0yjhRu+tWGtHHLZAPSs6RDGcda3gjNt7EhlpjSe9VHfaf&#10;SoHlPatbIylcvCXAwx6VJFMA25e3WstTnnpUivhsdKdlsNOx1lrdKAN3epJ9shyO1c4LowjHY0p1&#10;FgcA1k6Zami+8wjkKYzikDtg81V8xThiQSakJUKGDZq+SwuYmV2PBOcc0/7wB6gVSEvPBxVlZNox&#10;94UnEFIlwf4eBT8ADHPFRGTaOaaZgRwMVEomiZMJMHGcUplJ5Jqsg3k8EmrKQnIDdBUW1KsSK1Sn&#10;j6UbQB60ADPPFJpoaZXlkZRwOKz3mZhyeK2Au44PSnjTUdW2ruzUxavqJt7I5ssxPXIHrTPm7nNb&#10;E2iXSguPlX3qk9nLEoJ5rVSi9mZuMr6orKrlwRnAqV3ZcDGM1ZtoJZTwPlzg1tLbJE2APMUdMjrV&#10;OSGk7HPKGUBiCD71MZJoipjfaSM/Kc49jT9QRgwPT0FZgk7jmlyi5tTch1KQoYJmLAtu68A/SniZ&#10;WPHAFYqZPzGrSEnpxUWsacxoiQ9MdaRm3cdKh9aiL8lMZot0BsvhyvTnFWzdkIDux7Vkq3rTWbkc&#10;5pcguY0ZJPNO5hntVbIX1pgJx6U3eQcYzTUSHIYHJbpU2QqgAYquX5zjGO+aHlHGK05SB5baAAM0&#10;uc81VLZ5HSlDMTnFJoDQR244ziteNlK56cdKxYFLtjOAOc1oA4HpisZGkTSjKEkkbRVy2n2kKeB2&#10;rCMzEYPApy3LonLZxWTSNUzq2mG7g8Cq7He25xxWHHf/ACk/e9KBdyEgk8elZtGljXNtEWZsdaz7&#10;nTxCu9TkmrCXq7QM1Smu974Y1UWTaxnvuAxUeSSR6VdYqwIHNVXBQc1ouxm3bUZyMY4qWGTbKu7p&#10;ms0TsCc81ajkJAkHNapdybmte3GItvY1zz88jitGeVZUAxgiqB49qbV0HW5WZgBg1MrHAI6CkuIs&#10;xb15K9QKoq7DpyPSlbWwuboaQLseKtK54ycYrNSR1PPSrinzADRfoNbltZ85TlQamK8Ar3rJeTY2&#10;E5IqxHJKw5+XFZvctNF9YXLdcirSrgbaopM6sM5x6Voo2eCMVLLvcHiyM4z61kTRMZDsOB2rdBz8&#10;vbvUBiUE45pXYaHM3EMivknIqASmMECuhuYVCFzxXNvDLne3Ga3gzGRLBcFHy/Ip1zcJghec9faq&#10;LKQ3IyKjJyCDW6hcybsNdwwO3qKzHkLnOelXJlKr8vGaqBMnB4reKtoZSKhA5PU1RmV+SnFa/lBQ&#10;eM1WkQ4PFbq5i0YjhtpLksRTAFI9cVdZc1VMfzE9Ca3jIxmioYg/FUnjZTz0HetcKAc0BFIIYZzV&#10;cxmzEMbOPlqHJVtjdBxXTNbxIny8e9VZLeMgrgHPfvWqYamKMcY6CnDj71SCPaxQ8gVCcjr0q0S0&#10;MYgHOKjGS26h8FuOaa+Tz0pSQD93OelR72zkU0Z4zzRuwfamlYTuOUkDGTU0Qdm2ryR096hRWcZU&#10;cdq1LNFibc3XFJoTZ//Q/XCMHZu6A9qGLAgHoKlHHuKecNlTxX0qWp5CINzD2pi53AZxk09kwdpJ&#10;IHNNYBTmnJCLEabJM9qsjJ5qurbhnHSpQ2PWkiGx/wBaXnA4poJ5p3OMdKpa7lrUOgxijpzSf0o9&#10;6ASEJx9KUn5QOuDmm4J7cUnSlcBxbn0FKCPSo6d36VSHqO6dqUZx7VHyaUNg81LfcVhwxjB7U0+l&#10;Lx3pOSc+lMGQMMnPaoZowBxzmrH6UMuVKgYougMpgemMVIuWIz34NPZSGxjmnovU9MVcZak2MhlZ&#10;XYMMc00ccHpWrLH5h561TMW0YHJ71bYJjEZmO2rqMQvJ6VSAx04Ip6sQOuaQt9DSjkyvzdulQSzj&#10;eSvH0qgzsMkEimqcDNF0NFozAt7CnCQhiaqj5uFHSpvKfaAOaBFoTZbBPNXEOVHeswREcGrCl16c&#10;VF9RF/HORSDgnrUMTOTzwKmNO40KMgdKQ7hzS9BzQevrTTC4Y55pdtJweDTh1ouOKExTcc4qTFJi&#10;kyhuAB7UZ9Kdj8qbjt2qRMO5pB1zS4IOetIfbpQJrsNddxNQGFGBVhn6VaxzUZBUk1akJ7GBNY7p&#10;DszgHjNVP7OVpN0nHbArpzgdRR8h7VUZCWpxk2mOr7FO84yPoP8ACs1rScEgj8R0r0Qqg6Dmqk0M&#10;ecgDmq5zGpFdDhDbTBdxGcelZzoxY8Eeleh+RHjaRWdcaUJMtFha1hUXUxaZxTApgsKbn04rorrT&#10;HVQCM/SqcWkMVLfzrW8WtCHfqjKjkaI5WrHnyn2FWTpkidP1pn2KTBYHgdzStfRD1I1mdTz0pVuX&#10;D7uQKjaKQdRnFMKTEEbDiiwJ6liS7YgqOfeoRKzLtPNRCCQnGM1qxaXJwT6ZxUyQ99DO3lPmHWrG&#10;1mdWbPH9a1E01nIJGQD1rWis4u64wKTaSsLWxziQM59PSrAtHQbuvtXQrbqnQZFS+ShPAqeexXK2&#10;cuLZ25IIp5tXUcc10YTBwBioWhy+T2pqaFyNHPAFcDBpqqwcHvmt6S1UfN1BoFmq4I+anzIXKUYm&#10;b7rjp3q0OpJ6VMYx6U7ySq5HOR0pNoGnsIjY6VIHbcfSo/LbgdKeImHT86zbRook3mO3TjFOErkK&#10;OhGcn1pojIOKUxOp4qHoWh4Zs+mKd5pYUgjc57D3pRFgfSpLIiSepqIjmrW3j0oKZ6DNFtRXRVAO&#10;McgU9ZXgOVOKnaNhhR3rfttE3RhpcPuAP0qak4w+I1jCUvhOaNxM/LHPpSNOSTuOK686TCij5cCo&#10;fsVtnaUDe5AzWXtYvYv2E+5zCSScZbIHSmM55ronsUUcDj0qjc2SBN0ZOe4qlJMhwaMR3IUE0m8g&#10;Zq4tvJn5hge9RvbEnjtWisRsyOC8MecrxV6LU15UjBrPNmW4H61GbG5j+cDf6AUnFXsM221MHjdz&#10;/KonvwwwcVirHMrYkXrThgk5oUUPm6F17g5yORihblsZJqqAWBWjyWUZAzRboT11LZuSw5GKaJZO&#10;QDgGqwVscjFSxoxwDR5Bcd5rjv0qvKzSNk9BVoxZ4HFAiGeOMVSBlLrxWfNbSMc+ta4iOSDTvKZm&#10;AAq0ZNN6HOvYytyO1QtYyKNxy3sK7cWylAGHPrTPJhBxtz71XtUiZUrnFiyKkEA5xWxYpJH8ueMi&#10;tt7eNj6U6K1SM/KM1Mql9Bxp2BkIx3qFlK8+9a3lBgR0/pVOSMr8rVnc0fmVXmkPGeB0qBmZnJJ/&#10;OnSERkFqrSMOcHNMzbsK0m0kZxUSylD8vNUTMm4hjjFH2lTx6VaRDZqLMCpLnFK0qLyMGuaa+UEo&#10;zcZqM3pDDy+ccVr7NslzSOn/ALQwvlE7VPrVCd4yx3AcjFZXnhxu6+tQyymRPkOe1XGm07kOaZnH&#10;BlIHQUocHCqMEU54WX7vB61VEjxuGUcg10ehizoIYpogDKuCenfirsUwaQKeMDGK0NFuI7q3UzYa&#10;Rj2HTH+NWdSsGSZWiTHrjua5ZVdeVm8INq6KYYlgF4xWqswZffHaqPksn3hg1PArFhx8tQ5ItRJB&#10;uLA+9alqzA4Jz6VV8vPI5qxCGBz0xWMnc6IRsb1lPtkxnaa12uAWwP1rkRMUf1xVo3o8vD8GuaVP&#10;XQ6FOy1Nlb7Em0YqSW9CqCTjNcsLrndQ10cZPNHsnYXtlsbf21CcCmPdKTiufklbJ28VXaZ15zQq&#10;Jm6h0wu5GyoOAO1J5rDBzXNJcsEJzzmpjeP5e3qT3q/ZsftEdRHeBXAZsZoubqMEsnPFcgs78lue&#10;9NFzJJ8pY4o9kHtehrS6hhsEFu/tVy21IMAMZPp6VhCF5G+XmryxCPG3k+tNw0JUjrrS/jKbW4Na&#10;Ud9iQMg24riVcrlycCpF1EBxg4+vWuWVG+xvGrY9KM6tGHJ4NUZbqGLljya56HUQerbRjp/+qq93&#10;dMXAUggdxzmslRdzR1tDWnnV+VauenlPJ9aGnZug2isy6lYZArqpwsc853RDPcHlRwKp/aJC24HF&#10;Ubu4I/djknvVMznjJ6eldijY45PU2V1B0fDncorSgu4LgYHDVxf2hmkIbgVsac6BiR1AocATudGF&#10;JPyjNP2nHIIqrHcEMCDgg12Oly2F3OIGdWY9jwD+Pr7VjVlyxuaU480rHLeTIxBAbH04p8ltNGFL&#10;Iyhuhxwa9btrK1iUbFBx+IpJ7S3diTGD/L8q4ljv7p2vBrueQgFTzzSHngjFdxf6HC4LQghu/v8A&#10;SuXm0+aNsbSfYDJrop4mMzmqYeUdjN2nAHSn4wcDtTtrKSGG0jjB603Bye1bXMuV9ROCDkU3b+AN&#10;P5xzRnjnoKLk26keOfUCgflT+3tTSMHNNCEJzim7cZB5xTypzz0pMcbfU1QEYyeaUAYyRQeBj0NN&#10;/QUNgKcil6im5I69KUcHjn0pXYuW5HtA4pOOQB0qT+LHpTXHQ079BiDtnimlTu4p5XC5646005zk&#10;UncTE2jqKUlsfKM07cQScUuT1xxQgtoQhS2MmnFctx8o7U4dfm6UHg9OKoFpoIflHHSmc855Bp+d&#10;q+vtTsZGRSugsQqCOKMjPIJAp2CvNJu70ris7jTyemKMNnIp+45HvSEHPPFVcGRYYDmnEcinkEio&#10;vX2oBJi8jp0pADnJo/WnZp3HYj6nNNz26U7FNzz06UKVkNKwAU3Az3p5oKgckUEW1Isc+1L70pzm&#10;mjpxxincHcRskk9KYcipuMYNR4PPPFDQhhIxk0pYH7vSmE7s0iripK6FgAYyanWISdOKqZI61PFP&#10;tbFGhSLElrtXK/iaz2ypweavtdYjIJFZsjZ+bpSuLqGTTCTn1pCxbk9BQeMkVcRARx64qlKSGGOA&#10;Kv8ATHpTWVSMYzTuhN9Cgqk+4pSp7cGreACO1IQBk4zTsTfoZjoTz3FZNzuwWPU10mARyMVnXMG9&#10;CFHIoWgpdjjZMxA7qpSOCnvXUPpzuPmAINZV3pTqRtOPYCumnNHNOLOceQ9OlM8wg1pf2ZOz7SCP&#10;TIofSZEBYn8K6IyjtcycX2Mozt604TkClntWiP1qqUYdiKtEEhuXGSOM0G7kA6ZNVWJXBPPrmmMx&#10;JyOlXYku/apOtPF/J90N+dUCwA5qB2544osgUrGq15KDksSPSnLfNng4/GsHzXB/vA0I5zgZo5F2&#10;J9prodXHqEoGc7sVHLfMRknPtXOiYjgH609Z2YHNL2aXQfO+ptJeuv3ehp4vSDhm/OsNZCp570ry&#10;bmx6Ucq7D5mkbD3pJypxigX8qgndmsRnOcLUfmtu5NCghc7Oij1WUPyx2+9TC+YndnNc6X4HPSlS&#10;U+ppckewKUjq0u/lx97Peq7yYJYdaxopiBVgXJYYIqeRIpO5LJIWYNk1Yjm4waztxzSq5FOw0bcc&#10;pAPfNIWOODis+FieCamMh5GazsUSksTjJq3ZSMrkDrVNGHXrVmJsNkd6OlhpnYW1yjRBPunvTGnQ&#10;PjqB396w4XdWyO9W43PmhetczjZnSnc0+4I5pmCARQofsDT1XPY1BZPFbnaSTx2q6iYH0pkSkIM9&#10;qnzgY61L8h2AoMZoBGAOeKaxIHJo7dKV7IESqex6UrAA+wqI5ApjOw/GlcFuPViCTjg0iue/rTQS&#10;R83HpScgdfegdyVm7GkDKexqNuOKTPp2FNILknm87SOKgedgx4GO1NOQc1DIw+tFuxIquxYlmq4g&#10;YoDms8Kegq4khQbetIaLHtQq4+b9Kh3sOe9QvO6gY70mN2LTZBx0xSgiqgd2OWNSRzKrnPOaZJYz&#10;1xzTg3b0qMFeoNLnPQ1LvctDy3qKOvOeKjOR9KBkZoQDtx7dBRn5uaazDOOaTcc1Qmywcd6aWx07&#10;VECCeeM+tBG1TjkmgLskLkjmkViOvIFUHkkVtnTFWVkPl5/QUDuSSSBRubiq6XbZ6fSkcGU7RVYK&#10;Vb1xRbQq5sI+eTzmpCw+maz4mIIB6VZ3ZHNS4lc1yXdTS5U/NURkCDGOaTI78mhRFzDpuVbHJPQ1&#10;zkysrHHGK2Zp0iXBNY9xMWU46nvWsY2M5SuVi7kAE4FaUV20ajJ3AVjZbv8ANTiSBla0auZ8zsbk&#10;zNcxkKM9652SJkc5GBWhY3D+YAx4zV+4hEwyoFC0Ktc5x3/KmIpJ5BFahsNh55FWhCgA3jJqlJIl&#10;LuZC/L7VMWBI7Vbe2z0xUbWLfeVsn0ociSEP261aSQrjHAqFIHXnFTi3kY4+7UPc0ii0swbBBrQT&#10;UGQqCcDvWekIiGCdxqTykPtmpaXU0vY0ZNTiA/dtvP0xWRdXybsjJ471BLE65VMtVFraZmJz19e1&#10;OMUKTJjMrDk1Fnf0PHtVfyHVzu6Y/WnBAijB71TRnqXEuc4U1K3lsuMZzVBsjkj6VCJGQkVaRLKl&#10;5F5QJXpmqCSkMATgZrQuZN5KH0rIkjO3CjJrdbGLO30+3jAEgO4VvhtvA4rj9KMqKq7yEwMj3ro0&#10;fP4d64qsdTtpP3TRUnvzQzgMMdqr+YRims+SSRWT7GyehbDDqOKXr71TVjjGcVJHLnOeKGUWuMbT&#10;SZzx6VGGVe+c09WBPWoKQpI/KkWQdxincVFgKck5HpTXYnqS9+OhpBySOlGdw4GKa2QwAOTRYu63&#10;Hg496T9KYTjpRkDjOM0JMgVj2PNO681C/B4NN3soGKrlAsNIPM2imswBqtvPPvSb+cmjlEmWw4HW&#10;hSDlc1U3g80hfHTik4jLbAUwHIwKiR/71IJNoI7npQl3GSse1CDqxqDdznvSiUinYHItAkDkcCo3&#10;BzntUPmEkmlE2TgjFFhNoeQBwKGYjHpUbSAfe5pm4j/69O1xEqtyT0pS2SCT0quDRvA46UmgTuWc&#10;46H8KUDd0GKrAtnHrUh471NrFIeWOB7U/OOCBzUCndwAWxTWY5IYFT05qkCtcn5xgcGmsTx3IqLc&#10;eho3bSD0qmrCZNnJx0wKack1HuB9qTcfXNFgJN2D834U4sBgrVYsW/CkBKjngU1HuItbsHnuMVGj&#10;Bc55yKg3Z6mj6UWDYsZAznmmZ49Kjzik3kU1Elsly1NL5PPWo92famk4+Yimo6gTlz93oPWmbyOv&#10;bpURfPQcUgYd+MU0Inznk80i/KPWoCwHIp6tnjpT5UO5MTxxTSe9RBjk+nagHt60rC6ku8Ec0m8d&#10;Oc1GfcYqPcR1FNId2WN+eOmKN3fpioQSaNxzzzS5R8xYDZpc9qgBCil3e9CiLmJSeOeBQrFcAetQ&#10;ZOcdqA3b0qrId0WmYs2TQcBCoGOar7sClDgDBpcqBMlB4x1pM47U3IFNOQeDmpHcmB5pvmLTN3rT&#10;CcnJ4osHMWeOh5BoJx06CoNx6in+YNozwaLdRlhWPbimsTnk5qt5h5x0qTcCMDmnYLj8g+1Kp49c&#10;1BkdKduwMA4qeUCbcAMDmgkHjoKh38Y9KTzMgDHSmxJllGJBHT0qs8ckrAINxFDPnpxWvpC53s3X&#10;PApN2VxtXEij2oBIvOOlSxhVU4Fac1k7MOoz6VCbORflxXNKpdmigU5nM8XksMjtxyMVDFp7tnC7&#10;h9K1ktip9vetu18uJOxNJ1JLYtQT3PH9WtBBL5SKYznP4VksuB616r4g0y2vZFmyUKA52YHH5VwE&#10;1moOwce9d1GtzR8ziq0+VmQHKfNnA9K0o78RgbTurLkglDmP72O4pyWzrjJwK3a7mOxtxag0j88i&#10;tqG62KM81x3lSRFivTtQk0sR6nBrOVNNGkajR3yzL95jkVaF1EF4OK4aO9O3DkkelWY73fjFYuk0&#10;bxqdzsVukf5Qcn3qrKoZunIrCSdwckDFWmvMfebJPFTyMu5soYZQEK0s9nEwwgwaxEuih+VvxqY6&#10;gyDGQ2fzqkmQ5Iq3FsYXKlt27np09qpJEYs859avTzB239TVTcM5bn2raNzNvsAiVjk0NycLxipF&#10;QOnHFVZEdSRj8au6IJ45NgO4cdaYbvPKrx71XyxGCagdguAPxqrdBmh9od+oCimMTnJNVBKx7YGK&#10;Qnc3PNLlBOxbDjPNWInKk4+aqUURkYAnArWgVUOCPaokug09SJizHceKQXjwtg4FWyoUbzwKz7zy&#10;nAI61PKXfsaSakzbcHFTyahgDPNcsCY/unHarBY49c0nTQKUjVutTMyeUo2j19aoK7EAnnmq4AOF&#10;HarMeOF6GjlVtBqTbuyZSQ2RVgOV5qFEcnAGamFs7MQRzUNWNtyeGUNg9GrooD+7VuvFcxb28qvu&#10;bOBWzA8gXYelc01c1i7I2sxsAV/KtKJYpIge4rBVWxyOKsxyGIE7uBWRYk8ZVyMYFJbyBZAz9BVi&#10;ZzNGBWZuCHmm0PmsdnDqCFdgYgD1p3mqBnrXEvcMCCh5Fasd/uUZPOKxdI0jVXU25Zsgc8Vkzqsj&#10;lwck1WluAzEg5GKjhYMfQVcU0JyRWkjAbA4qi0Cu3OffFdKLaGQZxknvTW04D7rVpCpZkOHU46SF&#10;kbk5HaoOhrr5dKGzJ5NZh0tm9gPzrVVEzJwl0MINg496up5ePc1Y/snB3HcMVA1s0RxjpTuricZb&#10;Mc8ClBjk1jzRNG+DwO1arEQqMHPtVWT9597oa0TZnIpD0oCgnB60rqASBxTckDI7VSYmtDStbNS2&#10;4jOas/2UckrxUVtepGqLwWPr6VqvK7ZKcVMrjSMa7gwvljAKiuYmi25HX3rspIyykEYJqg9sE+8A&#10;wNa0qjQqkbo4qeBigY1lyow6c12E8cCsRHgjuKpmKIAnZmuxVEjmcehzg3KNxU4oXfIcgYrsI7CO&#10;dQxGRUh0yJBkJij20ewvZPozjjkHY3Wmj5WyDWvfWoib92cjvmsRyecVrGz1Iaa0YjSE8Zp6yMoC&#10;liwqs35Uo9TxVcpCZe3gj2qzE/GPyrMR8HBOQKtCYAgdDRZApWNMMMgmrMaB2A7Vm+eCowM1Zjlx&#10;0NYTVjaLRrACM8UqsM1lpK4JwanD565qUmXfQ0gC30phIzgCqQkcH5XIHcURyHO1v1qJplRZfRd7&#10;4IOBWrbyKvBrGjkYcircMpLYYYFYz2NoNHTBkdSjDcD3qu1irqScN6DFR284QYPbinyXqhtitisF&#10;HU1VmUo7eKNtuAuTzV8QRp2yazywc4PNXknXyxuIBHFF2NW2K8+lQTv/AHf1rDm0eIMRGdvvmta6&#10;jkl+SBsknqDioVtrtWWOVcA985oU5IzcEUFsABtxwOlV/IfcQRyK7BIlAwaoXiLGeMc1rCq76ilT&#10;W6OeEDDJYcVE8O0FxWvhSMMOtZ9zuQGMV0JmMl0M8HimZwd1Nzjg0xieg4qtCS8JF2Z/Ko3YMRni&#10;qYY9z0p28BcAdKpIye+pL3I61H1FR7sj0o57U7E6knTpSrjP0qIHaeacZNv3QHz69qbQ7lyOYqw7&#10;Zq+ZsY4rD8wjnuKd5zkcn61nyXY1I1XmyeuahM6kYPFUFm2k5GRTpJEYgrycUnT1DnZbFwsfvSrd&#10;eYPmOBWW2WBFR5z1qvZp6B7TTc2WvAHGDtH6VWmvS3yg496z9+AFIz70zk9sUKmkrWFztmnDeiIk&#10;5znrVuS9DoADnNYBAHJ4FPV/4Tx6GlyofMzV3RkZPFKsiqflORWacnoSacG28dKLdCkzYD5X1ph+&#10;Y5HFZqszHOcVdTBGT2pGlywMg4ziqkyBX3KMg9frUjSBQKjZxIMD+Hk0GLY3BqRHIUqeKhZjSIef&#10;Y07Lcq9iQDFTRuy9c4PeomIUZpFLuAVBbJxxUOKZcWaccrKQ3UVoJIrLkketYwDKMEHg0okIrOUS&#10;+Y30kytN5Gc8istLnAweRVk3KAAk4x+tRysfMTSfvUw3QVmyQttxVwTRSZ2ZX61Wu59i7F+8Rmta&#10;cWiZST2MJiSW3djUBAZvQVMM9TUbA9q6Yuxg2upBMpZcDjFVghUfNzirpEncYqpcSGPJ7VsmZya2&#10;EONpFVJcrjnNOMowW6Yqo85Y/NW3QxZWkHzE1A6+lTNIvzBux6+tVjKGbgHbWiRnJAqqX55oxt4x&#10;waTIz6YqVdrfKa0TIUSF1IwRk1WYnBB4rYMfycDgd6pvbPKcr8oFVzaisZTRZ571WZBt/wAa1XiC&#10;Hb1I61nSw4Py5Oa0jMzZmsADjHXpUZUkc1fNt827OPagWr789qu6EUdrYyRxUYUs2AOK6MWTDb8u&#10;7dUn9kOcsm7344o9rDZjUJMxIyNgUdqnHFWpdLuIvmIAHrVJ45g23rijni9mJxa3P//R/XRCVUK2&#10;W7Z71KBxmo1HHpUyxEcnvX0tzxdkN298ZpjKCATT9pPY0fhmk2XEiC4HBxUqMQfWocnPTbipFVie&#10;KEyZEwILYPU088cVIgUdR1o8vtmgEM4xxxTT0xSujRAM3NN68+tDuy0hOcYPSjApOmRRVLQTiKeg&#10;FHIGaO2aQZzQ79BWFo5zk0rDA4pAD161I0g7+lByD6Ckp5IxxzVILDOOaCQOTRuHSg4x6UBykRTP&#10;I70bccdqdnPvSkfiKY2iN4VPIOKiCKO2TU54O7tTcn/CquiLFEwgHmoJIePk6itRl3dRURUBjgYz&#10;RcT0MwRHqw/OleAnBT8q0GXselNRFB4qtBWe5HGjKgXv61KPlGD8xp+wdR0o246dqTfYFuNBBPIx&#10;UgQMQTximcnt0qVcng1JSRIo59KcM85qPrx6U4HBoE1YWl/CmluODk0obccdOKGJoCAeaUZ3DsAK&#10;TBxk8UHOc9MUFIkHJpFDHORgU2lz+lASdkOz8tANNzR79aCUx20n6U1hyMdKXP4CmnOBmkDYc55p&#10;Mc0ucMBjI70ZwSe1MOliMgCm7Qfwp5457UAce1MSQzbkc0hTn6U8DHJ5pPWmmZsr7ectTs7TkDAp&#10;569M0xl2kjqKaYrEDqC24jIoMKsdwUVYVeM/kPSnEcemKTv0BIozWicZxVN7EH5einsa2cA8nmkI&#10;q1NoGkY/2CNiAQBt9RTTYJx8oxmthlySTSY420c7uTymQ9inUAZqaO32Lk81ohAQD09qTHUChyY0&#10;VFiycqNtTLb4XOcmpcYGB0pw6etSmx2RWEW0knmmbO3Srg5PNRkUN9BPTUiEYI9DQyD7mORUuOeO&#10;AKB7jOKaG7EWFxjHSm7ATwKmwOvY0p+lF2Ra+hX8hdxJpdgBwOanPHWox1z1FO7DktqQeXzjGalS&#10;LsamUc5HFSA9xyBS2FqRiHBz0FKyg4xUuT17U4gDrSuWkQOuBnrUeOOnNWjt6EZ71Htz04obsOxC&#10;F9sU9Y2dgIwSx7CphHnmpof3MgfGcVDn2HCF3qXo7BFUM/3+/p9K245mZRu4PrVWOZHTk8elNUnO&#10;R0rimm3qenDlitC5JJ8uMZqiyc7hxUhOfwoC7SSaSHdFN+Rt61GkIk7Zqy0YLjsDVmPYowOKG30F&#10;ypoz2sECYxVJ7E9FFdGVypyMjtUTAKD2pKpJA4QaOQMZjk2uMVbjYDOOanuASxyKrrE7nYg611Kq&#10;mcbg09CtcRByJB+VVmh3dRiuqtdO43TfkKz7q3KuzD34FEa8W7A6DWpg+UqnHSnMg2gdDVoW0k7E&#10;KMY9a0o9ImZMSDA7E8Vq60Y7slUpPZGHHAH3FjjHAqJodh/lW2tlMr+WRgZ/P3rRfRmKgHAJHHqK&#10;yliYIf1ab2RyqRnO0nFXGtJM4AyB3FbiaI5lViQwz0wRWu+nqFAOM98VnLFx6M0jhX1OKNnN1BFW&#10;xZuqgkAA10ws/n7cVK1oueuR6VP1lvQv6skchLGYxt+8PWqoGTgDFdVcWiKDxuFUtijgDGK1hVvo&#10;ZVKVjEwM4AxQH2njtVi5QI/A61U6cetbeZha2haFxuAUjBqKdskn2oVRnIrRs4o5X2TfMDSbsrg4&#10;3ObljeRCQpPeqU8M6xbghJxnAr0ZbK2H3UFH2CJ2LlenSoWKit0X9Tcup4y6scnB696ru8mMKOa9&#10;O1DSLcSZRcbsk8cZqpHokJOSuyun63Ttc55YSex5f5TkcKTVUlo5MHNexR6RHE25Qq/QU99HtZ8A&#10;oAT1IABqljYdiXgpNbnijTckZxU1tI5bAz716zJ4V08AvJGr+5UZH41RfQLKL7qAitFjIPZGbwk4&#10;9TgxuJwavWmny3knlxLknmuqbSLRWzs47e1XLSBIHAiULzSeI090pYbX3mO0fQobKZZGbdjqMcZr&#10;qppo8FR0xjtWMLh+hAGKja5OeRXK05O7OhNLRE8kccnLLz696qtEiEbenemSXLMcDgCm+duGGHNW&#10;kRcsBlHyjoKsJDLLxEpfjJGKTTNObULlUDBUz8wzzx29s138dpHbYWNdu0YrmxFdQ0W51UqDnr0P&#10;OZ7a5TBKkDv61Ulil2hmGFFdzqNrNM++MdP1rCe3ZsrjHqDVU6sZq5FSlKOhzgb0p6naTmrE9vsb&#10;CDnPNV87TtPbrW2hztWJS3HSqcnWpi4HAqGZgACOpp7E3ZWeQDgc1VLyh8gke1WGTeMjioHhZMuD&#10;VBqTecxHzDFIkxRueBVZsnHaoJnMY6daqxLdjZXUgPkUY96uRaiM7X5zXGSz5xjiqpv5o2BGWx6m&#10;q9lch1Gj0d50kG0H5fWs2aQ7tqnp3rIh1EPCrMcE9qlW7iByxzUeya3NfaXVjettQC/JIa1oZVbp&#10;82a4ZrqIudrCtCC/VNoDjPSolSsVGp0N+ScrlQc81WmlL8qcEVXMqYye9UJ7grny+amMdQlIgumP&#10;XuD1rOMnzhfWo7idt3znk1U3YBwwJA4zXTGJgy4zbWJParllJiTzE4GCKwTKcZP41MlyIfuNmra6&#10;EqR0zXmDnPNX7DUPImSZCQVYHj+lcQb4IcnrStfyLt8tsCpdFNWY1W5XofTlhqtvPEZLdwSMBx1A&#10;YjpWoJnI+bFfOmjavcfa4oYpDEWGPl4Bz1B7fnXrOmX1yjrbzEycd+v4/SvDxGFdOWh69Cvzq51q&#10;tmQg8dxVe4ltYlcuQrDr/wDWqKS4VVyfmI6Vyl7erK5LnB6AVnTp3ZpUnZC6iLS4dTGfmxgkd/rW&#10;HIjRttxuFI91tdv4gOmK09NuFnB88Adq7k7I4mubUyVilYnAph3Dg13CWtuASBk4yDXNajbxrJiP&#10;r1NOFS+hMqVloZnXkUHJGBxSDI4NOPr0rZGDVhoGBz1pnQAelOBycHpTSQAaCbiNnHNJ0HSk788U&#10;nAzTBdhw64PFOAxzTAq9cZp6KzOFQc9gKNtSlroKcZyR1qIsSc1f+xXBAxUUtlPGTxuHY+tQpq5p&#10;7OVisTgjjjvTG3Z44FKAyHDgr9aRRlvatLkJaifjS4IHTijGDg0nP1oRIv6UmflpThcGmZ3ZoYDl&#10;56c005Az74p3PbikXjhqfQGO7DPNIBzmncdc0jNzgDijqFhpGTSN6+lPOduRxUbZyQRik9WDQgGR&#10;knFNwKdg0hGOvSqQDMk+wpOtLnn2o/SgAYcgDpRjJo6/ShhgZNHkBHyDijn60nenDPT0oE3YaR3p&#10;mCDipOfwphPHFCJewmDz7UnGM0p569KaxxQ3poK2gzAFKRzSdfpS4oQw2g1GevpipB1zTSM5J7Ur&#10;FK4wjPPWmFM+wp+D+FO9DVdBNke3t2o2mndsnvQW2kAUegEZyDjrSgEdRT8dSajyR3pxQmhWGaj5&#10;BwelSE55NNO0DJp31JSRGV6npimYA57inEY5oAzxQGxCNvpjNMkiXGcZNWWUbcGk7fSmGhnmFCdx&#10;H4VBJbKw5Faj8nNN2E/LRr0JsczNpyyEnHHpVCTT40DKV6iu1dQoC4qs8KSdVrRVGjOVNPc8/bSi&#10;wwQMH0oGjYGB2rtmtwH4wPpTDbk5UYqvbyJ9jE4htJjBwTupf7IizkDH867JrLA6Cq2xEOAM1XtZ&#10;7XD2UbnMHQ4TjOTn04p48PxfwjbXSkA9BSgDPFT7afcr2cexzDeHwR8vzfXpUL+GZiBsUKfQHFdw&#10;jKFww6VYBVsbcc9aPb1BexpvdHmjeHblck/L6ZNQHR7noq5r1GSMPjPOKreWiHOBmqWJqITwsOh5&#10;kdFuR0Uj1zUY0t88/LXpr7TkFQfrWfJBF6cmrWKl1MnhorY4NtOaMZzvqlJbsrDbyK7i5gQgkVjv&#10;Eq89a3jUb1MHDldjCETKMqCanSGTHStAY3dOvFa1rbK/WhzS3KjG+hhR2UkjYHStf+xpiAygsMV0&#10;SWsKJjaOK0oYwE9h2rGVZ9DZU11OPTTGRsqMeorVTTycEKB+FdGIQxp4jUcY5rF1WWqasc62jF89&#10;h6gVH/ZOw7QSw9a6tThdvao9oLAntS9q0VyRMq2sQhw/NXRZIDkYzV3byPbpilxg1Lk2XypDREgA&#10;o8lScdKf17cUbQagY5uAFHIFNHC5owOmcgd6NueQcigaYu0fUU7kZpegC/jSHFA0xp9zgUnb3NL7&#10;Gkccbs0PyJIiRgA0YGATxRwKjk4BJqktAFZgo55FRiT5tozimSOGACn61A8hUAjtSTBIt49ajZOc&#10;56VH55GP1p4G44Xmn10Cwg4OTVpVULnr6VWcYGPeru0ALg5oaGtyDnGDQsXmECpJMqMKOvWq3mOh&#10;yKT7D0N2COAJtcAkVHJYR3DjyjtJOPaqUExYZPBrREskeDGxGe1QykUJLGWI8nIpRCeFXqa01LPy&#10;9TJGhcOoxS5iuW5RS0ZxtIqNrKZFO35sV0EQTft6E9Kv+QgyMVDqWNFSucE+5MhgV+tJvPGa2tag&#10;8hOOhIxXPE5AHetU7q5zSvFtMsh8DNIJT1xzVYMcY9KeDkdOaaQCs25txGc0pwoCryOc03Bx81Ly&#10;DVJAtxQ7bdp4qNgBzmlIwOKZ831qgbYAlTmrILAcGq7evekV9vJqHuJOxYc85PNKZAFquzc+tNzn&#10;60+ULkc0ZkORxUDWzMAoOM1dBHekY9+lWhXKS2oRuu7jFP8AsyYB6etTHPXtR7VQkIsSLyAAfapu&#10;CBziouc+1MJOe9K62DYkOCaixg57U7cR9KbuLHmmhpi4I5oGByab265xSg7iPagehKMEZpB1zTBk&#10;H29KUtjtSsOLHk5HPFHSm9ippAT0p2B9x5qNgM0obnNNHBJphYiZQT0zUX2UZPORVlulJuIHFJiI&#10;WiTBJGaQwRv1HFSfxAnpS5ycVaemgmQtaQkbVQZ9ah/s+LqwxVzoc0oPOaV2NJEcMKIABxV1CFFV&#10;u/oKfuINQ0XFssA4OetOBOQRzUAb1pQwHSp5TRNE+RjPSmE574qPzB0NIz56UuXUfNYtK/y49KBJ&#10;sO6qyuRS5z7UlAXMT+ax4JyKk3j61TyF4pgJDdciny2BVC75si9DmmmVmOW4+lVt/wA3PSnqRT5B&#10;85aEhxtzxUTOc8VAzke1NLEHnpRyEpu5ZExK4NKZ2Jx2FVuOtL346UW1GpakxkGelI0i9Kh6daae&#10;fanZBfUsb88CmhscdKr5xwacDkE9MU+USkyYPjtS7+Krg4pSSDzzS5B82pY8zn+dIWP1qEHqT0FB&#10;69aTjoGpMH5xSb8VBzmlpJAmSeZzyM0FzkEdKjHPBHAoHp2prcfMSb8k9qTcQemRUY9MVraNpj39&#10;4PMYRQxMpkZuOPQe5pSlGKcpFRi5e7EpIHY4VSe9SIrF8HpnmvWV0zRreB2WNABzkdfQDPXvXLz2&#10;EIuDKFALHoOgrjWLi+h0vCyXULDS0cbyNgx3GDmpbvTYRE7Km5wODW5AuEGeOKp313FEhQdTWEak&#10;nI6pUoRgebOjoxDDGD3oJ7Vcv3V5cL2qht+bNelueatx3Oc0mOasTWsqxLKOc88VTBOB604oESUz&#10;Jz1oOTxQ6OqjcpU+4p2YhOAfpSbiMYpuTjFAz0oE30HFiF5pucDAoIPQ0nAFAhckUE4680nSg8jH&#10;WriK47jGabz3oB49MU3OQPUUWEmIfvUnOaBx1pM5PHFMoeGPcYxS5FRng/Slyp9qAbsP5+tGefWm&#10;Dhs5pu4biB09aAuPLnHpSg7Twcioc8c8UjHAwOaCLkpbJ9qN+TmoBn8KQDBwapLQTJ3k42r+dIJD&#10;gLVUZBPpUvbNTYCcN69qSSXoF4qHrzQAe9Ow7k4lA4PenCRgDVYHjH5UoORiiyHzE4kPU8ik3ZP0&#10;pnTjHFBwOaEugXJ9/wAuKYWLAe1Q7se9KDg89qOUfMThu1O3EDPWq+/n2p+QKLCbJMgUpJIzUAYZ&#10;xinDNIfMSK3408tnoMVB05p4YAZNAxSflzVqxvPs8oPbNZxfOfSm5wM0nFNWY0z0qG8jlRWDhmPa&#10;lkk+bceK4vSr5Y5QsnAHT61rz6nESWDZx6VxSpNOyN1UVjYMq8ZIFPN1FEuc5PoK4+S/LcA4qu17&#10;Jzk5HpSVJsPa2OnuLgMhxwO9cbeMA7Y/CpWvn243HFZU8pdueAK66FPl3OerPmGnPJ7moncAYJxQ&#10;JATjNVpslsDtXWjnb6DxdYBRhn3ppkST5eneqbHBxQx20xFo7cfKNoq1BERhhyKoDLDFatushRQO&#10;QKzmjSF7k+SB6VHJuPSr0UJeUI3Q8Zqf7J8/lr8xzWNje5iM74wTVZ5GXgHmutuNJCpjAbI4I7Vz&#10;7WZ8wq/GDjmrg0Q4mT9pmDY3VKtzIOW5rTXTI5D94qamj0tUJVyHHbFW2hJEllI0kW49+1SHczlc&#10;fWn2tsbdsds1dkMI+bOPUUXFZmPLCy52jgVRZct/OtiecLkgYUd6wnmAJxxmrTJloS4K81GN24no&#10;KgWdydpqXf0Dd6GBcil6A8Yq4tzETjIrKPp1xTR6AUt9BmlLe7jtJwvTis64lYNwflqrP5uAOgqE&#10;LIy9zVqmg5mTm4bbz+dTw3G4bGOCKyxHK7CJBurRj025GGYdaUopbju3sXo3UnHf9KnBGc+lNEQi&#10;QLjnvQBn61m7dClc2befAXZ9K0S6HBI571gxnGAKuI7MMd655RNIs6aFkdQCARVgRonRa5hZWT5g&#10;TxWvbakJECn71c8os6YzWzNNgAtU5GzwOlDThhyelUHnWM+oPaosPmLfmyAgBqgdvmOetRCdM9dt&#10;Q+cC55wKpR6CciTlD14pFkZTkn8qgklDLt/WoHbAHPAq7J6E3NnzAADuFR/aUzjNYZkKnIqWNzIO&#10;lJwDnOttrtQAmcVoi7RDhuTXKorDHNSrujO5TWbijaM9DpnukYYUGq4nXOMYrLW5wPmqOe+iTHqe&#10;KlJ9A5rHUxLui3DkGs+5t1b5iKzLTVEQ+Wr78irpvw4Ic8dR602mhppoxbmxLHK8EVlyRPEcNyPa&#10;uoNxBIdueT2qhcxqTtxn6VtCRjOBzkjCowM+9WrqHyW3feHpVQHPGMA1s0Za7MRAVlGBkCuijmXA&#10;U8E1z2cHHpT2uSnOcVW4XsbksqKC7Vzd9fF+FJwTxSXNySm0MST1rJc9D1NaU4LqRKfYfwRz2qSN&#10;1OFBzVE8kjPFRdOhxiujlMebU6i1mWFQh+tW2uUbO08dq4/zpRySc0v29/XBFJ0rjjUsbF7sKYbB&#10;Jrl5UHmMRxmrT3plUq3Jqj5ys3oK6KS5VYxqT5nchCAZDc5qJvl6c1KTuPpTdgbrWr7GNuxEvB3V&#10;IPWpFiUdetNCYGBzSSHbQeu5RVyNuBziqf8ADjOMVLE2ODUtFJs0QwBxUwkUdSBms7fgjvSmfa2M&#10;ZHpWbjqWmzQ8zpjrS7uRmqHnd6UzB+nWoaNEzYV1JxVhJPm47Vi7yw+XK05ZZV6NWbgmWpNHSLOf&#10;u5wakUDeAxwK5vz5F+YHFPW9lGOd2KydI1hU1OrVMLkEHFJxyG4NY0F4T1GKttOQwK/MKxlCxtzm&#10;1bjy8N96rxbcRjrXNR3hTIbPNSm9BcbSQ3Sp5QTN8DBINZErBpD7Uq3D7Tlsmo5ZFRMetKK1FK5T&#10;klIYBcHB5z3qhcXBaQ8YqxuH61Tlwx3DiuqLaMJFZgHPAxVZjhiAc4q7sbJzxVZ02tx1NbxSM2yA&#10;+lIc5xSkdc0n1q7XMZS6juh6UZHemEj1pRiqFfQfwaj3ENS8Y9BTtuRx2oAiJPIPakVhQ0eTkHBq&#10;NY5A/wA2AKFoDZY4J+tLwKQDbyO1VC7EbjQ9xXLSnJIPSmOoyVB4HSmBtycce9MDhcZBOeM0WHYn&#10;8lyMgj3oKGP7xpvmkHA4xSqzMfm5qHuCVy5CIwCWAI9+lLiINnaM9qiVwq7SBg07IHHXFIq7ElKs&#10;cKMYH0pgXHJpRjNL65oY+axIgBJIqRj26YqupwfSnEqDjqaVhuWhHLJ2qONism7OMjFObaD7mmgg&#10;YzRyohO5aYggnOBUO7HFRlmz7CkLnOeo6UmjQ04PLmTY3BFbtvGixDywOK5OORoX3KMj3rRg1Ros&#10;5XOaTWg07GxdLmMA8c1jSrJHlsfKO9TPdeaQc4HpT871weRSUegXM5nzyOKjErIQc8VLOgHI4FUy&#10;fmxV8lwuXBO+44qN8vyxziqjSFQQBz70qSMeWGKpQsS2W1AyB2qeJeexFZzzFR61KJePlNOzIbLT&#10;sAWC4rBnV3JHXmtUsD0qsVAYmtoom6MCeKQHP3cdaqO5xz1ro3iUkgncDULW0TAq68e1WrolnKSO&#10;SScY9qYHAyM4rpJbSNvu8VElhAzDcM81tGRlJNmErgnAq1Am+TjtXRJY2oJLruHvS/ZY4m/dLgGk&#10;5AomaIXZcL0p6wMoJzmtuMKibWFBSPOcZrJyZaijk5oJZXJUDjrUDWsgOCpbPcCuwa2jP3QATThb&#10;xqACOaPbNaIPZRZxJtJCpAXJHbvTraD94Nyn8a7V4oh0GDUMtpG5UxnaR69DS9vJ7g6ETOiQbgDw&#10;BV0kBdi8A1MIEUDPJ9e1PWEAEk5OKTb3KtYxLlTLhegFZE1shkNb8qHJFUZUA4I5q4tkSSP/0v14&#10;RdpPOalBxwcmo13HGKeeCC1fSM8dRZYjBI4FNwEbJ4qKV/k2r9azJLlyMHqDTTQrO5smHOSePSnG&#10;AqQQd3FZlvfb3CzcY6VrJdIvyk89jUjsRKM8c80nmFD0zTppk2Z6EelZxuB/F+FOwWNY3SvGYzjk&#10;Y5rJadUfngdMVTkuGxjGKyppn3DBzk1SQ9jpopUmchO3c1Ifl+tYVjdBZfLPVuM11EFk8656MfX0&#10;pT01Za10RRL9qX8a1f7GuWHGCvcDrU8mhumNkgYnse31rL2ke5aoy7GKMhaXORir8mnXFsMyAP8A&#10;7vNIkaquCMmjn7A4NFMQySD5O/Fb8WifulaRgDVCJ2h4B61vRX0f2c+cSWAwAOtQ5+ZpGK6mfPo4&#10;AJjOcDtVRdHuHzxt/wB4YrThv7hWyWDrjoR/WtqO+hlQkZGBzuHFTzyG4xOBntmt2ZD+Y71WBG4L&#10;XSXUsE8xYKGX3HNZc9kqnzYe/UVqpkOJnMMsFP3RyaQnaPX0p+x8nI6Uw8HpmrUtDKULDS4OP5Up&#10;jcHocVt6fYxsoZhu75Naq20Cnld1RKqkVGnc46SJlbJB5HHFNAGeOAK6q+gQD92NorAMT7iNhI9a&#10;arJjdFoqn0FGKtwWklxJ5cIy3WtIaLJ3fn6GqVaK3Zn7GXRHPEBRjqakUHuPr61vroTZ3Mxb26H+&#10;VVrvTDbn90S/GcHqKaqxk7IcqUktUZZwBntQD2FI+5PvAimd+QatbkNEg55XtS528/hSBQpzTsZo&#10;E+w/oPakPIpBzx0FO57cYoEGOc5pAOfrS9D0oJx1piYmPzpc4I9KAOvvSdunFBAvPrRz3pMUvGfa&#10;gA9xQSO/FJ0BPQUw/wA6LDWgZGaMcjPFIc5z0xSncevakN7Che/am46ntSgEUmOR2pmYhGOlMIH0&#10;FSY4ODk0zGM96AsB5HFHQcUlHQ4xQFmKc5zRjjNB6gCjdkdcUMQh3dSKMdyMUucgEdKAW53dulFw&#10;DHU0gx6YzRzj3pr8CgAKgdaapAGKRuVAU9KbgqBg5pp2AkzxyMUHABpgLbvSmnqapBa4vUUcj8KQ&#10;jA5NGCVyKLhYPUfjRg/Sl9OMijr9KLisGDmmkEfSpcgHildDgYpSGR459hSHg8dKcRge9Jx06VNx&#10;LUkVuxFPHP4VEM9fSpAoPIOKC0PPFJgduKTPWnDA61ErspRFQBWz29KuIFZun0qsFLHirEYII7Vn&#10;J2NIw6lpfpipoweBngciquDn6VPGD2zXO9zeJMTg5FBk4yOc0zJ/Cmd80tirC5ORzgVMmPrVZzg+&#10;1RrcdcjFG40aiybQe/oKrzSYHoapeewcEDNOdxJgdD2qnbYNmRMu81fh2r16Uy2RfKCngjr9am2h&#10;TnHSocWUooteco+7yKz7vYDuH5VMrZO3oKt/ZYCgLDeT3NRaxatsULHy1bfgc1qqPMOxVLk9hTob&#10;a12j5OR71dt444n3rwazlJs05UtDHFuzzKSuAvc1sE5XnrViVUHIGCTUalO5ArNyKSIADgEVAw+Y&#10;ila7iDbQeQapaldGG382Fvm6n/A/WhLXQTdiQnDemKiW7t5MhJFJHXmsZddQxMTGTJjC9MfjXLNO&#10;3m7h8uCTx713U6De7scVSuk7I7uZ8DHWsxlIbNZB1ceUiSEgp3HU/Wo5dTdgBHwD3PWtadFpmUqq&#10;aLcuJX5+gqARevrWeJmRw+M4NaUMgk7iuiV9jDzGmNoiOMq3SrEeYm3D/Ip5U53sc1E/3+OmP1qW&#10;tLMpI147jJGDVxX3cCuchkYOynmtKCRt4XOM+tcs49jqpyfU0pIwwyRkjpWaw2nHatQoRznOKjlA&#10;wDjFSkU2Z3PINOX92cgU9tvPrUfJHygn6VWyJfmLK5I2evWsyY4+XrirZLbiCCPrUkUEbk7xya1i&#10;ZSszBdzjHSo1bnjirdzDGsjLk4FZ+NvQ10x2OaTRK8xJAPFQsTnrRgkc1FIcfKfwqzMkUjB3Z+tP&#10;tozdTCGLq1V4wXfYOc1qWkbafdx3cg3BTyB7jHNKTsrhGN2eh6Zbxw26gKq4GAcelXnc5+XmsmO9&#10;jktw8R2r2zwfypIbxZuBla8ScZNts9qM42si1dXDRr5SgfN1NcqXcyEAc5710cjKVKnn0rAd9k7D&#10;HU1vQukY1WnoZ9ymMsetUmtc5YHntWjfvuQY7HIFZ6zuB8wBr0YbanBNK5lygLwetVmU8ZqzKBIx&#10;7VWfKnb1rS3YwktR6HZ70+R1KBOtVGc9B2qM+ZjPWrtoQ29hjAE1VuEDADPNTGUKOmTVRp93GKaX&#10;cmTsVHiZhj0qnNbHqOlahY/d7Uzjp1FapmNzBZJom+bPIyOalE0pAya2HRWOSPwqPyYyxIHNMaMo&#10;SunON1XIbhQykU5rUPnHFQiydQCpzjrSbK2Ohi1AONhNE84xgDJrnjG6HPQ1J9pmX7w3AVCirg27&#10;FuYCRR2NUec7fSoDcPuLUhmfGa1SJtoSggnb0qCSVU9qoSs7vwDio8seDkfhWiiZtlxmB5yDSeYV&#10;OQcYqoueF54pjS5JU8YNaWM2+5r2d6YZg/Deo9q9F0XxPNNOTI2QmAA3AGPcY615PHGcgjIFdHpe&#10;6OUPzjvXPiKcZRdzpoVJJ+6e7Q6zZXCHyy/Ax0rKvFUyAg9RnNc7p1/EiBGBUitmF1nIJ4U147p8&#10;rsj01Pm3ITbs33easRRun3gVAq6mI2ODgGlZ0IIz1pXYW6Fi3u3jBVjwfX2qvdzDJZcNVS4kVEOD&#10;jisN70sMZq6cG9SJuy0NN5FJJYjJqMMW4PQVjGf35qeC7I4cZFb2sYXuaBbcSQKaSC2B2qMOGxsO&#10;c1LzQJaARtPNAOfajBPXijkHngUAkRl9rY7Vq6V87s4HTisp13N8vPFbmnFVjxjB71nVlZWN6MFz&#10;XNBck7R1pSxUEk4xUySxq+fyrM1S4OzauENcsbt2R1yaSuZ166uSSOazV9RSebzjOa2YNLFwok3b&#10;QRmuu/KtTjceZ6GSeDk96M4z2q7e2X2ZeTnHOaoqcVpzq2hk42eo4LkHv7UcLwKacjjpRGu+RUzt&#10;ycUJpBy32Hbgfl6U0ls49K6RdKDDqOnFVJtIcNtDE+4rB4qF9zo+qytsY4DtwqlvoM0u2TOxlKEe&#10;oxXd6VbQ2tsIiAz92xyavyWFtNJnaruw6n2Fczx9m/dOhZe2laWp5zHFNcNsgQuwGcCoZI5YpfJd&#10;W35Axg9T2r0jStJGmvMxIcyHI9h6VJcW6xkyZI74o/tD3rJaFLLrK8nqebSW9xC3luhB9MVA4K8O&#10;CK9FmjjuvmkxlR19q5jUbWAk+WwxwdwIx+ddFCvzPVHLXw6grpnPcjrRkA8806QeW5jyG29wc1Dt&#10;IIyc5rqscjWhIGHbtScYIJ57U3pRyOaYCdOTyDTgSBTeSaUjnHWmFhuCOtI2AfSnnio25PPSkK3Q&#10;Qg49qMZOSMDtS859qPdulAMacdMYpg+9inHJNIe9MlIBkcUnzA0vpRknjpik9h2YdBjtTcEU7jHN&#10;H60DshGGR9Kjxls1IcYyeBTAOeKEydmB9+aa2ACWpGDVBK/lD5z2qkNivMoGAKh376pPMWYsowPQ&#10;06MOxwGpW1JLfPTrTlNIq7V+Y81GzAHg81QExJOfakOOCOtMRhjDHFWRCzDK80MEyMgnmkLcdKlK&#10;kdR7VGBzk0BYiPzcdaZtwOKtFQc44qAjA9aBMhK5OMfjSbSMiph7Cm5OT/WhXJIC3O3uKpyIHfnv&#10;VmYhRn3xVYknGO1MQ0wYUkHpVfb09qvEBl2g9etILbjg00MgGMU9Tg+nrSPGVORz61GSfpTsCZKH&#10;YnPao3k45qsZG3kE4qFmZuD2p8ocyLSsGOCarzkbtoHTvUJlwODzVZ5iAcck1UVqZyZFctsIB5zW&#10;LOcyHHFWJpWd+TuxVNiS/NdMdEcstWSQLukCdK6GBQigdMVzkcuxt3eri3TPjNKauODsdPHIG61b&#10;ifH0rHtn+U7uMVoxNuGR2rnktTeJqqV6U8DmqcZJNT78ff4qdmUSgfw0mQxwKpvI7Z28CkiLDoal&#10;tMpM0hknilwR15xUcOR1OakyR2zSDYM5HPGaQ5zzwKUDAHcUZoHYO+e1HINISVPtR06UrAKCQc9q&#10;Cck5zik6cYyaCVJ5+Wq6AwIGOaY3PBpXYDgdMUz3xjPSlewB3xTZFzxTj1o5PShsTKLx7DzURkCn&#10;pmr8wLLtqp5YPvVLzC5ECH5A249atxNszkZJqphockDcCaesjbeRRfUCwAT75q4pXA9RxWR5zq+O&#10;1WVkJPpQykXWYYwOTSRKjKVcYPY1XLjpmpAu8VI7X0ImkWN+OcelWxd/MuCMelUJYtnPWnRQuxG3&#10;8KhspaGqbnsnNaVtMMBvTqKxhDIvUYNNJlgIOcAmoZqdJvydw4xVg35U4kwRjqOtc9HfNnawHNSS&#10;zgA881NrhzNakt/ei5xGQAAazE8pmCqASeM1TnuCQV6571Atz5XPQ1vFdDGWruzcESICcZ9KzJcL&#10;OT0HpUL6i7ZRRwaoOXdwT1JAq7Ml2NHLc5FOUk84ziljhlfCAE4rt/Cmnxb5hdRb1Ayu4cE96yr1&#10;404OTNsPQdSSijhuTnGcmnPC8aKWB55zjg161caRYzHBgQj6Afypl7Z24tUgK5XoM9sdMVyLMYys&#10;kjueWtJ6nkTenSmkYHrXTX2kYVmThh+VcpcLJHkd1r0IyjJXR5s6coO0iYcUAEn0qvDKzLz1qXJq&#10;2tDNi5bd9KXkmmhgOtO3CnEkATzmmk/hSHrSfNu56UMEyTIPtTCc5pMZ46d6OgzTsN7DCeQv40n3&#10;enNKSS2RwKTnrilbUSDJyR2NKDjHakBOenFB96sYpOPmPNGSOaY2cgZ4p2CDlefY1GoXQ4ZY88U6&#10;o+T7UufyFUXfoPIOOlGf0pP4aa2OtAuawm4fdo3dzwBUfuBTS3BHUUE8w5nJ9qOuKZnoPSgHnJpe&#10;Qr3J+BSMccUzcMZo3gkDpT2GmSA560ZC9TTMc9MgU3Iz7UWHzE6+tBYBiB271CWIHFHKn1oDmJWw&#10;TSg4qHHenbjj1oFzak2QKQE/lTBj60vzCjQq5I3TNICNuRUecGk2Y5zgUAPzjqKfuzUXHbpQOPwo&#10;GiTnnNHXimBjnJ4FAYljQNsceOM05WAGDUZINIeB60guPLZPPFKcY9M1DuI60oJ+ophcdz3GKM9j&#10;TGbsOaA2RzxRYdx+MdKOR1/Cmg4Xnikzg0BclzxRz3qIHueAKZ5meecUBzFnFGcnFMyPXNCn5uan&#10;lEpDzkH1pcYNQmQ5weBSGQE8c4o5R3L9tguQea6ixOwbR8oNcpA5SRWrqoVdQD681z4jSNjow7fN&#10;c1WaROFY49K0tMgSRy837zsM9qz4SHIRq1ISLbCjjPP1rzJ7WPTgaE8SRr+7O7rwa4HU3k8wZPyg&#10;Guuku95KZAx2rkb99zMRyCTWuHVpakYmScbI5l5fnLYzmt7R7O2v2HnsFHPccEVz7/IxGKW0ujbS&#10;Njo4xz2rvabi0tzgjJJ6nrA0i2mi2ADaRgBeMY9K5XUfDnlzslrnaOmTzn39K0dF1vbbGGXAVPuu&#10;MsT7Ee3atSS8CyCUfvc8mvNjUqU5PU77U6kdDmdL8OTJqSfaVWWEYOQeMj24yK6rWdISe0aMIEIG&#10;VYDocVEdQEjnyRsI7+/epZtSYxCPlj3z2PtUzqzlJSb2KjCMU0keTyxGFijg5BwRUYGPat7U7WWS&#10;YyRqX3t2/r6Vn/YZkO1lIzXrQqwklqcNSi1sigAfrS9iT2p0yNExRuoqEluA2RWq8jANwz6UhZmP&#10;XGKa3PTimH3pq4myToOaQtgZpmR9aaWHpxRYm5LkkD0FJyOTUYyOaXGDnr7VTiHMG896XORUYY96&#10;XtxS5WO6Hbj3/A0wkA4JpTUecVfKTcfnPJ6UoIxnpUYyeT0o+vNFibjgc8dqYxYNijIxSk8Zpi5h&#10;u49hThkHg1H29KepOeRRYSkS8Clz1A5qJmJGAMUq8Dng07FJjwCeO9O+6MGod5zx1pC7E5pW1E2S&#10;kZOM8U9jgY7VCHyOeMU5WHQ9Kdir6BwBSjmlJUdTUBkYHpnNKzDWxODin5A4qEN0B5p4x1NJp9AT&#10;JB69aUnmq+ec0F2z7VNtCupOX5xQAT7VEuSc+tWIwZGVenaltuUx0cDOflGcU8WMhPy8+1dDbWyx&#10;IABn1PrVe/1CGzVht+YL17c1kql3ZF+ztG5zc9u8Lbgciqkt2Y8KvWo7jVjKdqLwO471jzTkk+td&#10;VOHc5pz7GnNfMT8uBUD3pIwzYFY8k20VXLyHg81vGhExlUkb63gTgsGFRy3QYFx27ViEkikKk8A1&#10;Xs4i9o3uaYuww5IWka+GdpyQOlZ20njpTxaStjafek0kO7JzMHPH61YTL8Hn3qolvIo56irSZXjr&#10;UNlLubUUK4AP6VowIF4XtWNFMUwDxWlHexR43c1lNNrQ0hI2EyrDtitGOeJTluorlZNVRvlC7ffN&#10;RHVRGvTP1rH2UjX2kTr5r+EDJOPaueub1GYv0z6VhT6oZVK+9UmuZGx61rTo23FKqnsdLHdxrkEg&#10;d+adJqSDBDAVyckkznC9KrNJKD15rVUl1M3VfQ7JtWjKkg9OvrWedVGOcYNc7+9K5bmkCc4qlSii&#10;faSOja6eaMxrgg1WaN8Zx0qTQ4GmkKuDsXkn+grpfscbEooAzWc5KLsaRi5anKRo5fb0zW7FZjYu&#10;7pVhdJIk35Bx27VbUbcqRn1rOdRPY0hTtqykIYo/lA+lSxLbsdpUH+tTmJeucUKkcfOPesudlpak&#10;xS3jGRGKryW6TZIULn0FXGIdtwGAQKmiZFGDxUNu5pYy7fSlil83oO4PStJ0UL7055xuFVpLtOQe&#10;opJt7sJbaFO5QNntis0kqcgdDVxpGfPaq7kYIFbpGd0hVuAp5BNWd5U5zis4EbgKlLY603Ei+pZM&#10;7E4PShHYOMHFUzyMHipUOCD1AqXEFLU0BK571EJyHyTSJKpBH3QKqTOuQOtQoFORea4OTjkdqYbo&#10;R5J/WsaW6MbbcVSkuycljkVvHD3M5VmmdE+oKT2GKjN9uXiuUFyxJ7AU4XBZgN3FaLCpEPEM6eOd&#10;m61rWUig5k+7XGxTndhW4rfhlURjc3WsalKxpCr1Z0/2yD7oP/1qcJo9udwxXLSyqowDioPtpICk&#10;9Kx+rNm3t4rQ62RwRuU5FZ8rqe+TWH9tbqDxTHu9uWY1SwzQOsjYVzG4PTFKZpHJ3PxWLLqClR8w&#10;zVX7cW4U81pHDt7k+2XQ6ETmLJVs1Et64YHcfrWGbw9z+NQNNI+MnIqvYJB7Y6iS7JHzHPrmmJsf&#10;kGsZJsrtJycVKk3lMvPU1Lph7RPc05AR0qnKPlwastMSORj6VnTSkNgURgJyGSuDVcyoq4Iyaa/3&#10;hz9aiOWPArojYyuhC5xjoKhLlferX2KZlDA4qKSD5sE4Iqrk3K7TMOSMVCXUDJ5qSSIqSQSaqsrE&#10;7RTTE0MaTdnHFRggjINRvG6kjrUOCuQflrdbGLRa3449KfvGBVM/Ly1RbzuHpT3FsahdFAyajeQZ&#10;+TgVRyd2481JvyM9aNgexa3jGOlSJJwcCqqnGKfkKc0WGixuPbig88mo1OR6+tPBUnGKjqUiVdxK&#10;gVOsTBsgZ9abAUV9zcAdK07baz9QQahmkGmxscLN91Tj1pCpBxg9a3FKKNo4FR7kU7jgelYyZvYx&#10;jDIACwPPSk8l1bkYra3oTkkYqq91Du2jmjcdrFXDAZ6VJ9pdCN3NUnnVJm+b5T2pj3MeM5qvZNk+&#10;0tuaZusuMDA7mg3UanJG7FYpvExxyarm5BIycE1Sw76kPELodJ/aJBHHFSnUA/QcVyxutvymlF6F&#10;UZPAoeG7E/Wu51X2lXOFIXFQFk6Z61zI1IMpIGB65p4vgQFPJ9RR9Xkg9vGR0bSFefvCqsxyQenF&#10;U1ucKN7Z9Kq3F2M4FNU3cUpRtuWnlUcDn60wzADI61iTX3pUUV2ScdAa3jTOd1EbyyBsetIJgpPc&#10;GsWSdgMZ/EUR3Qxh+TT5GLmN37VGePu49aEuEOVz0rHaTHPSq7yHgg0vZg6ljozNHyR26mmmeLua&#10;5jz5CrAnhhj6UzzZGwpY8UKCE6tzeuLpSmEPNVkYtgZrPLYAbrzU6Kcgjv0pOKKTua4ZQgAOKMZf&#10;HQY/CqqKScelWlXIqbJGiAnHXmpQQKYi7plUjK9DW9HawJEBt5zk1DQ1cxMgtn0pxfIq5fwbVDR8&#10;VnoOcHj1qWUn3J0foMf40M56Ck2jOaeQARinZ2AQnC880w8jntUowDijAJz3o0C5Dgs4zUgjLNgd&#10;BUvUcjGO4FPVlUYOWNSESDy2HGDgUphWMc9TUwfHFMc85PNOO5VyLaBRt45pe2RRnjFPlE5C5xj0&#10;FTx3YUbSM1SYn1qInIIGapQ6kuSNGWYOvsapNKoOOg9arySFFwOaqNIxPzcVXKkRzGjuXqe1Rs+R&#10;nPSqbTkfKoz703f2PFaRihc5Z86hZxvwDgVTL7elVGJY07IG2bEk7R9Dmn/aE2jccVjZY888etIS&#10;SeRQgVzZ81W+7UMlwE+Ucms8BgCOaR8gZ6n3pjLH2hSeT1pwuI4z83WqIOeSKibBPNUiOpri8DHA&#10;FWY5kPJIX6msD5x8wpqvnOc5H6U2hvQ6VriPcATSfaYsYx+Nc6JnDEN+FDTOR1xScESpnSrOg6dv&#10;elEuTknIrmhcbVzklqcl7Kp/vj3qXDQpTOgadS/HNRyXIB4GBWEbtslsZHp6Ukk7/KR+RqfZ2K50&#10;bJug+Qh/Omtd+WoBPNYW9uT0JpBu6nNWokynobD3AYbjwKgd0ccEZ7ZrNG4/SmkEnHSqTJvof//T&#10;/WGK+ZVx61oRT70yTmubUknHpUql0+7lfavpWrHkJm9I+7GARiqjjk1EJ+gY9OlQCb5iaV9B+ZIy&#10;Nv44wanDyE5J6VWE55yKaJSSABigXU0Q+7qcgVC5Bb1xVNd0jlUB461aFrMMZOCe2Ka2Gu4142kX&#10;5ODWe8EyHlST7VuxW04GzG6tGOx2gGQBvajmaFZs49YJd27B46Y9RXqWmo0kUcshG8qAQPWueFvG&#10;jkqBzV+1EkfKsVHWsq0nJG1KPKzrs+Vx1FUCwySScZ4qm99IQAeo4qGKUykpzmuKx183Y34IlmPz&#10;fNWJeRLazbMbgT2rSso7pJl4LKfatK5hSdNrjP8AQ1UZWB7anJLCJc7QR/SoySmUcZY8VtPB5Bwv&#10;Q1lXK7nz371djNqxH90c03quT0FIOVKnr0qZU6A8gVaRLYqoMVIFX+LkUrFQuSelUZLxFYbfmFAX&#10;saBijCZRcLWHNCGcugwO4q//AGgjJsPy+1VDIobjkVothOxq6erLGCfuntWjxnA71Ug2iMYIHtmp&#10;gwZgVPI6VzyWty0rIsSRRsF9qBCh52j8qkC+nNLuUjOazsWn0LFpCiYAUDHAwAKvPCh6jH0rNSUL&#10;juPWry3KEYByazmjVISVFSPdgH61z17IvPfNWtTvNqBScHtXMx3TzHEuCRW2Hi9zGtJLQkuIlmx2&#10;96qyWrqN4G/HpV1iFXJ4HvVdLoZIUkiu5M42Zx9SeBSZ5qx5au4AP3j0rShsBLwSFB6Gi/Um1zI3&#10;ELkYpTjqK1m0ly5XIo/smUDkjA7c0e1j3H7OT6GSePyo4/KtBLGRpRGQRnpnpUx0e4zxR7WK6i9n&#10;PsZOefpQcj8atXNrLbthwcHo3rVUc1SlczcH1F7dDSEEdKM8dMVMkM8mRGjOAccDuabkkCg27EHr&#10;nmm9selaTaZdRnLrgfnTP7OuiDL5Z2DjPuan2sX1G6Ul0M4nj3px9TzU0sbRny2GCKh2kGqUiWmA&#10;6+1J1P0ozg4pcACi4rB34FGOTkYpMgjilyCcCi4JDGHak6AcVKAcEGmFecDpTTC1hB154pNvfpSj&#10;5Wz2puckg0dSLId8wwMYApCcdKXll54FJ046UxB3B64ph4IPWnjjimnrzQA3BHIHBpW5wT+FNBI4&#10;yaMcYOaemzAZ7L260YJ59KXbjPamAlSeMigBS2aMGnNjdk8gU3nGe3amlYGh2B05H1pOvygE08DB&#10;9aQyRwMXbnJHA60XBk6Q4UFutTlBjilV45VyrAim55xUNoqKIniYkFai8rDEsMVdLBODxSbBIRik&#10;2rF8pSOOcjGKniheXgA1d+yrkNn2rQikEKbI12jv7mspTHGGpUFmsWPMGTTzFGFPFEkzO/HOKiaR&#10;t1Z8z2NVGw5FVelSgZ+bH1qJCScEYqboMDNEvMe4wqBnFJ5jRr8o605iFByaIbWe7l2xrtGM5OQP&#10;wqXYtDRLK4Gcfyp4I6Vqx6cyqVf5ac2nqQR0/rUXRRiuQen05qmVK5BrTntJYRgDcM9u1ZjMMj17&#10;0LcBOnNOOcA0h4ANB5HFU4sLl+2dShDdSas8/WseBX8zj5a1iCE9/altoNCORjPQ0sNwR+7/ACzV&#10;R5iePSq5kIcMpxUNF3sdChbcpFXvMxg55PasW3uRsGfmI71HPcsWz6Vn7Ntlqokb81zsXceay5L1&#10;WUj86x2v5M4duO1Z8twzttHCn8zWkMPZ3ZnUxCtZFl7ksxwcCqdzdll8knIpjcqexFUHVt2Sa61G&#10;PY5JVGyaFUmfDDAHWo72zBIaBSAOoFSRyNH2rQ82MqGz9a0S7GVzmJFdSARiplcdCMYrQu7hD8oA&#10;wPasFndmJUYArVPoZvcvllPJOKcGCDKN1rLKAkGlbeBjJFOwm+x0drNI5wTuGOKuqc8DrXIx3UsA&#10;wuc+la9lqG4gy8VnOPYuEu50MaeopTGq5YZBpBKvY5zyKa0idCQK52r7HTGSLkVywXY5qVmYjHWs&#10;zzELdeKtxzKw4OcVlKLNbpj1jLSfP0rQ3JEvTp0xUFvKgJJAbFRXVyN+UpWbWgPzM25ut85OOfam&#10;/acJ6mq0hG4kVCx5xXTFWOVy1Ip3MpOec1AVFSuuM4NQDLHmuiNjCVg9ulRMhznrU464pkisSMU7&#10;iSHWI3XA46c10MyqyDPIrn4AUkBPFbu/CYPXFY1Hc0g0iKW7SNMLncBjjpUml3ElxKVPy1Xig85w&#10;rjg1tWlnHbOHHGKwla1jeN73LU7eXwTuPaseSTL5zitC8w7ZXjFYcrFT9KdOPYdSaSuR3UjcE89u&#10;KzXdicDip5bhjwoxj1qsSCcZrrirI45MREDNzWgtnC4Dd6oZx07VZhmYcdc05bEpolOnQs2ehoew&#10;iz8vbrViOTcdrcE1bW3eQemK5pTaOmNNMxpNEF1jYBxxxWa/h+aJsBSR9c/yrurRmtPRgeua1lEc&#10;qhsBh1qfrc4lPCQe5402nSZ2gEfWk/s9lXzCMY7V65PaQs5JRTu745rldXtsN+4XDEYwOma1pYzm&#10;dpKxjUwXKrx1OG2KDg1KkaZLL361ZubGWIgSDBIz0qFFMXBrsvfY4kraFswKY+AB9KpzW8iL0yPa&#10;raSbQRSmQMu1TSQ7GGVyMGhYhtwR1q8YVD4qwLdQB71XMDiZ0dopXhcCkksPlI2g1thQF2DjFWEQ&#10;H5TzUe0a1Gqa6nIpprOSuNoFa9vo0ckeGQbhwK6C1iQFtw4FbKQxo24DGRxUzxErFxoROMj0CMNs&#10;kXaPUdanHh62HC/rXZbYyMkDPrVZwoY7elZe2m+puqEOqOWGhRod20MB608WiQnCqFrpEcDjpk1B&#10;chHIGBwKSqSfxMXs4rYyY1EZDYrVhu0iGGNZkg/Ssee5ljmIzkY49qaipCvY7RdRjzgtkVJLcKYz&#10;5TDca88e6fHy9e5pn9qXKDazbfcVX1Yide2511zK5jJLFvrXPPePHndxzVL+1GIwfmx61mTTNIxb&#10;dkGt6dC2hzVK19jcF8ScuatrqEYX0964hrh04LUi3TbuTmtfq6sZKuztDqQI+Vto9a0rXVi7hT8w&#10;6Zrzw3SqAN2avW18qEBec9x2olh9Bxr66nqakOocZpxFYtjqKvbrzu2jGfpV5LtH4c7D2ricWjrj&#10;JNF1flNbNmgWMsOrfpWCsqup28kVpxXDLGEyPrWM4nTSkkXnfDZB5rI1I71LHuAOKsmUA4PWs24l&#10;DNtzkVNONncupJPRGHvkT8K6bTNURbURc7gTnPasZ41Y80BAgO3rW7gmtTnvZ6G9cXKTxHJySKoR&#10;gnGeMVnLNt61Kt2MYBxU8vRDUrvUvvCzE45xToIJXkGFwFIzmm6bIJpthbcD/Sun2DHy9PWsasmt&#10;DanBPU04bmBsICA2OnSidS4AWsOeeGMdRkcUiamU2q/IB65ridN9DvhUWzOmSMKgAPNSoCGBU4Ir&#10;MWcvjaeDVp5HjjJALcY965ZdmdUX2NGfUrG1dIp5Qkj9Ae/aqOsXluISkMsckijOAePYZGa4x9Hn&#10;uJ/PeTnPRsk/mao6uRp0YU/KzZwAecDufY9q6MPh4zktTGvXlGLMyfVNQeaTEjRKSRtB6fQ1UWWV&#10;RsDHFZ/mlzvz1qePLANmvbjFLRHiOTerLQJzVozqTjGPrSIECDIqtOMEEDFCFYt5B6HIo4zjOBWZ&#10;5zDjPSgSSH+LiixD1NMlRjBppBB9KzWmKctzWhAWu9oXhj2+lAh/Xg0pAUetNZJVYhlIx7UYPcHF&#10;IfQMcc0g9SKTIxnpSnIPrTAY3Bz0pMd6e2TweKapKnOKSAD+gpCw/ChgTmge9N6ibF5xjGRSD8qO&#10;/t2o/D60BoI3TNR89KeeuOlNOc0CSGhjuwR0qpdIXTI7c4q4wyOKY6kfKOTigHexjhe/QVbiUKPS&#10;mGFu3NIqv+fanYkmY985qrIecgVZELE46U4KFosBmrIQ4UjqcV22mgFMkY5xz7VyZjVpWb1Oa37S&#10;7KqyqM/41Fb4TSiveudAIbed1R1BwfTrWkuiWWR8gwevrWDbXDhgTgkHNdFFelxnIyK4mn3O6L1u&#10;cfq2mtZXTeT80bH5evU84rIMMgBLKVArvZphK29wDj2qBxbzLscAfhW8KzSsznqUU27HBso/KoyO&#10;c1q3NmIZjtOR2qjKojPIwTXSpX2OZw5dCqVBBzzVc4RgCOtWzx1pCgBDYp30MiLYingYp+wnFP24&#10;FBzxT6jI2hGOuaotAdxJ/CtM8DPWoXIziqTsC3MK6AVsDj1qkzEA4rVvos5kHFYxJYha1iYyepXL&#10;kcVUk3EnnmtmS0yBsqq1owb0q00nqQ1cyxE7HGKuHTTJhz8nHStW1tiSCRwKvtGBmm6i2QchzA0t&#10;GPBNTRaUN2AT171vCI9OlOC7WAAzzSdRjjTRQNq6jaOangSRG2n7tXyozimng8c1m2jSw4HB9KCu&#10;cZqZUUYI5pduDnFRJ6D5X1IVTAzU6gAZHFKR0qQKMZqXsO3QcoPLelPzkVHggYzxQuVOSeKSCxIf&#10;Slx0JpBjtk0cggnkUxgeTnHSjGG9qd2OM00dM80C2HcjntUTNuY8flSk44pp9RSBO4mBTjnA9qTp&#10;TcEc/wANMY4DJ9KOg9PWg7jyaTBOfShCuLj0pnlg/N0NOAxz2penaqTHYqyJz0xUQhIGTxVs89aj&#10;I9+lITZSkTgknb71BudBxzWmVDDkVV8rcfShLuMgEzBsNWtGGCA4J9abBaRuwBAOPWt1IAqAAde1&#10;ROSRcI3MclSADUgnjhUFuBVuS2BXC8VRk02SToQPasnI15HbQlOowkHnPpVKXVIGXbn65qwdELIV&#10;3EN1yeKzH0Y7yjNt96FJXJalsNF8jHIPFNmvtwwDmnDSWXIDhl96hbTeCQeR0qk1cGnsV/OYnJpF&#10;E07cDOK37HSI2+eQ8dK149Nijb90MU5VoxHDDSlqc5Z6RcyyDg1v2+ggyL5oYFTnB6H610NnEIiF&#10;PA9avswHWuWWKqN2Wx2RwlNavVmbHElvKpwBg96663eMQjyvlz3HeuWnIduD0qzZs+PLZunQe1ct&#10;aPMrM7KMlDY7lZoGTeCB6+orD1F0mYCLJ29/Ws9JvLYBjxVnacbh8wPeueNPl1OlzujmtQeRRtf5&#10;Q1cheqvmE+vWvSL+3+0QFOhHTNcJqFqyyqhIOfSvUw1RKNjy8XBt3MdYWPzRqWA9KRoZEXcVK16J&#10;p+mW32COXPVPxzWXNAq7gy561rHGJytY5XhGo8xxX60Y71PPEInZQeO1Vs4FdqZycuooBB9aU8Gk&#10;Y4GBwDTVYdOtVYXKSHk+lNYrg85FKSAvtUfXtRsG24A96bkjilcdB2FNBPPGKCRBmjJ6GkJAbrxQ&#10;xA7ZoC4vfPpS59sUgfr0pAc8d6ENdiUe9HA4qMZzQSM88UmF9SUYGMU3GDQG6ZFRnrgVSBvoKTTB&#10;wfSmr1wR0pfaqtYh3FHrSHOMUue2KMFRzQJCdDntRjJ60dBimngUWuWPAYA+lNwe9IN2eMmkXnqa&#10;TXYB5IB55xUmcDNMJBPrS8fd6mhRC2g7ctCjnpxUeD0xjFLk9jTtdgSbuenFLuI+lMy2KU+560mt&#10;S0tB/AXmk3ZznpTc4+XrRj1qdQuSErtpMgkYppHB9DTQNo9abVgJcjmmB+1NOQM9BTTwQeh6fhRY&#10;LkmOMmmbuc9ahZvKBLcjNIsm5ckUOJNy0pwwPaguM4HAFVTKQMihHzyTVKIXLROeTScZ96h3AU5g&#10;QMjmiSuNMlAzTGYDC4xSDNMJOeealrsFx5/MUc4xjikBzwTx2oz0xVIVw+YEc4FOzjpzTCQMn0pC&#10;eOOKNAQfKOScknigHBzTcE4PTFAHY0aMaZegPmTID3I4rtIpNir3wK4BHKuPr19q6+CVJEGxgf51&#10;x4mD3OqhNbGob94nzGoP1rEuNXn+0fMWJU4PP8hV4qdtRR2cUk25gAfWuay7HU2+5egZpl8x/So5&#10;Rjg81twWkMcIXOfU1jXUwdykONq559aiLLdranPXMBMpfOAaqraNJIsSHljWlOrdBzUdrHdm6QQq&#10;Q2epHGO/WuhVNDncOp1mmaC6hY4nJJ6g9Ae5z6V0iaDJsKPIoJGARn+tRabfJC371MEY5H68V1Bk&#10;THysGzzXk1akuY9SjTjy6HAS2N3p8gMuCOuR6U93R+R3rsbqFJcbhuHSs+S0gRcmMDPtRGd9xOLv&#10;ozmFAZgAOK0BbQkDzFBxVCdvs8rRjsc1Ze7TyxzjIrWz6Cb0syn9ntIbpiyJkHqQDnPrmsrxClvJ&#10;EjQhS6DqOPl/D3p19K83EXOP1qhBGZGCXIKAkDn3966aT5WmzCq7xscyG46VGeea7jUdI0tGVLTc&#10;Qw+bJ4H0rl59NkSUpCNw7f4V6MKsZLXQ4JU2jO4H0pOAOeaSQNGzI45FM6VvY529R5IFKG5xUfoT&#10;Sc9RQgaHHntSYpTgVEc5pivYl6e9RZ3HPajJx7GkzjjGKaFcXcR70mcmm85zTRkHJp6EpkoznHak&#10;PyjApM0hODn1pibHhs/UU1nCH1qEy4JAqD52JJOTVDTLnnNtxjIzTs1TQleW/Cpww2jv60rBfUk3&#10;c4pdwxk1DnJ+lOB3cEYAp2e4+YlB3DNOBBGTUWccUgyKQ+hKWGfSk/Wo2YDrSq2RxxSZSehICQak&#10;zmmou8/SpliUdTzUbPUV77CRwzTuwgQuExk9hmmTwzQMFlG3PT3rsdIVWgPov61V1+IvbeaFyysP&#10;wHeub2/v8tjf2T5ea5zcSnAzWrYJ5koVfvHpWTBFLNIEjzx1r0bQ9EayD3FztJdRjvgVFeqoK19S&#10;8PTlN+RHFbXHlYAyBXJ6naTXJYFCCO1ekXNxEiBIuvc1hPJErnOCa5KVR3udtWkrWPJZbN1k2hSo&#10;qrJZTM+xBk9a9Ku4IbhmZV2sTyR3rHlhEP3fxr044h7nnVMOcM+m3BOWBAH5VA8JRgh5JrtpmDR4&#10;71iSw/PvxmuqnWvuc8qS6GN9nkPI6UptpM9K1NuD6VIgc8hS+K0dRGapsyBbODhjirkfyDb1xUzP&#10;uPIxULsNwxx71Ldx2toTqM9aCg7imq4HepFfsegoLsyM8HBprYzVs+U6kkheOPrVcqvb9aRJXZsd&#10;qjbL8HipnAFRFlA3Dk0ICtgq2CKkXuRxipdykZFJuGParshCheBggZqFo2ZuKlVx0pfMUHB70rDI&#10;xG4xjkVY8kcU5GUjrmrEZXGDyaGOJas3eAhVO1O4/r9a2Euxs4OW9awcqRwc1NFJ8wA5rnlC5vGV&#10;jpI7oFct260iTxTMVQ5NYZlYAr0zUeSOhrLkNec6CSVQQnpUJcMcA1gtLIp5bIpDdEEDdR7NiVRd&#10;TfM4XvmgXCnPOKwPtRHQhvrVZr5lbj8qI0G9Q9skdHJcjK85NVmmQcetYL6iT1G0imi5JG8nIq40&#10;LMipXTWhtPN2HGaruwXrzWQ16CcE4xTXvDjHWtlTsY85sCXBHeneYXzkYrMS5j2jJ5qQ3SgcHNPl&#10;KUu5oB9vynnHeozNhj2HYVRe7GAvTvUbXC46gUKn3E5LoaJuCOM4NQSTse2azXnBOF+bFTecGGfz&#10;q+RE3dyR2MhyTg1Sk5bb0xUxcEZziqTOFfJ5qloQKykEgc03AFIr7smjdnmncaRKjMDxwKuJcSKM&#10;HpVKLA+8eauJtPBOal2Al82RvvHIpS+BxzTSOPSlXGMDkiptYpIMFuTxTXV8Y96m6D2FNzz16021&#10;YoqlWByRkUhHI6g5qdiA+T0qKR/myBgCkKJPk5xTsqBVYScgDin5PWh9yiyrENxU8cgZvmOKo7vS&#10;nR5Gc96myYG0Z8KSPmI6VnyTM7ZIx7VGGxxQeG9aOUtO+gpOcsaTOBxSg49hSfyp2FZFxbrbGqel&#10;Rlg/zEYquAAM07d+VHqKwyU7RnrWeVwecgmtVVLnpx3Jp80SuMYBAHaruSYjsgXH61RcZzmtuSz4&#10;4GKrT6eVUNHknvmtIO5DiZWexqLHO7pWgLYjkjNWE0t32hep61fNFEtX2Mb2PNLuB4PFbkmjzL92&#10;qsumOqEqCW96fPC24nGW1jNyyjJzUiyErnGDU5tZhgMpz6YqT7FNj7pGaOaPcai9rFdWbjPFTjPa&#10;pfsNzjARvqQcUfZJoyA3Ss3boylcQSFAQBzTVung6c082r55PFNe2IIPWhD06B/as4PDYp39pysM&#10;l81VkteRtOM002hVCS2a0UV1QczLf9qMq7Qp/OoXvicgZBNUDE+cYNRPBMmMAv7ijliuhLlKxZa4&#10;PQt16VWkuG6E1A6tjnNQkEY3dM1qrW0MpXehaFzJnb2FNa4l5C8E96hAAOaYGIJP6VQkrE3nTgYz&#10;ntS73IIznNQ4bGRls0c49KRk0SAY4HSrCPsxVNSfQnFSB8dR9KrmZVtC1577toOMdqHlDjk8iqQl&#10;wxOMUqAnnHFQ2Fnaw856dqQNsNSbCfu8U5bYyHDUuYH2IFLsSxPFL82R1rQSxXG1SfxqYWY2kZ6U&#10;mwSsUMScBs7e1TCDjk5q6IR09KAoXrSDUqtACo7Ukdt82STV7aCRgcVMSvQLtwaAXmQi2xjjipxE&#10;dwwO9Tg5604MAcZHFTJGiEI2HIFCyZ+tV5rpR+7HSot+3nOalxHzmtCu+Qdq22kVAqniudtZij76&#10;tPdb2y3JrNxd7GkZIvzSI4+c4A6Csr7pOOaSW4JPC5qBZGPJ60ONgT1LQkANPDBh1qgzHqeaEZuo&#10;OKCrl0FRz3p4ODzxVMbmHqBUo3HBPSloVYsl1xnrilBB9h71AWH0pplCjOKajcVyyTnimtwearlw&#10;wGOKa0pHFCQmycHFRM46ZxSeZhcGqjkYxWkYENkjvxwc1GJW2gHtVViEGAaarHgE1exm2Wd2Scji&#10;onjOeOc0bgOOppVLdSetLQNepGeKTBHJq1sOOlR7CSAKH5DiyAj5uaiZeuavPblTkHcP5U5IN45G&#10;MetCZZSEcmMYJGKcEPRuK1FDAbTjg1FLEDgrVIGyjsOMdQKjwAT3q9sIGMVWlBTkChbkNlY9c+lM&#10;cDkjrTwhPtUTfKSOlWmJahu2KC35UrYY5HeosZpQPrTFIViAMj6Uwg7SegFWIowfmPY8U+UALtPI&#10;NMSKP8NMII5AqVo2HHbtUZUL3qkxsdgdemetS4AwTzVUDHJBAFSZJ+XrmkxF9AGXCgHHWomYINhO&#10;c1RJkQnnFN3M557Uk0It71GPQU44JyCOaoNu7dKbyBgZFA+h/9T9g5NNgUEkDC+1UTawA49OlWW1&#10;ONlKEcd6z5blWYFegr6GMu55bSuXEtYWbaQM0kumowO1enPtVZJiXDpywNasNwGPly4UmqeuxFux&#10;krAkZxtwKQiME4WrVyyxykD5l7VUDbnwB1ppA0WI41C8DBq2nPJHSs12aB8nNQfbCxzuxnsKpPWw&#10;zaweoP4d6kZ2Xv8AnWXmQqGVic+lMXeDksSfc1D3G3YuSSz5+Q4A9qfFcyxA85zUUbSHIOD6Gjyt&#10;x67SO1Q3fQ1TNW1nEzKsuBzXT20MSvmJRj161xabYjlq2rTW4V42njg9qwqU30NY1F1OxSVkqnPc&#10;GPd3xz9arpeRspbcGB5GKydWuo2h2qfnzkVlGLbsaOaSJhqsc8bGVRCQOADnP8qz5biI5dTkn2rD&#10;+bBBJIqRTxit1Gxi3cn85mycYzQJpFXaKiwc4AzTSpA9KqwXRYM7lSp496oSlVBJ9Keck9elZ92+&#10;z6GqSs9SGV2nLHAOMetCzFTweaq7wzZxikA5PXFbaWIZu2l469WzWmtycZzg+1cohwQa0Y5uODmo&#10;lTQlUs7HSRySEblcmh5ZQuQTWNHcsvAqb7VuGHJArJUTZVETi4eNSzsSKBqbgBAxABzwcGs2edNm&#10;Aax5rjacKc+9axo9yJVWtjVmvCxOSetZYvHWTep6dqyHvG3HOW+lU2u88dK6o0UjkqVnc6SXUndg&#10;zSDI7c0R6goPXk1yBuWJ56CpkYn5gcYq3RiY/WHc7iCfEitnvXXWUm6MN3zXm1jeqGXfziu3splM&#10;YZT97muWtScTqpVVI6pIy+MnFXkRMgDqKxYb1YhlzwR+VTxahG0yqjhi3SvOkmnex6EWraGi6qXG&#10;7pVh8BBVCa4jQfMd2azW1MD5VycccmklfYL6l+6WGWNkkUNkcA1xd1B5DnYPlrfFw0oLjgVE8avj&#10;dya2pvlMaquYFsBNKgbIBPSu4sxDBtA4UDHvx61mRWsZm8wr8x71fjEaSbX6HrRVlfQKUeUvmUS/&#10;OBkcj8qlWbzB5YGCauwpCUCRbQPbpmsDUJfs8pKHy9p5x7Vhbsatiy6MkzEyn8RgVCPD9mMs7mQD&#10;6j+VPTXA4O4Z9Mdvr60PqyGMhE+bpz0qlzX3Ibj2OY1CwEDEwNvHoeoqisUgUZUnNbqAO25/myam&#10;Cxg4HeutTdjndJdDGtrZSTJcLtReoPf2rQMmkqRsi4HoO9S3KL5RJwOOKygnHIou2FkTiyimctGx&#10;GeR6U6TSSkZcPuYVLEFRAV61M1xIV2468UOVhOKZzLgxtsYHPsDikz2IzXQPaOy5xVNtNcAuQM/r&#10;VqaIcH0Mzpx1ApOACKe8LLxmk+yy7dwOT6VpczcejGnIGe1R56inkMow1R5AJp3JSFHvxRgnpSZ4&#10;9KFPOKLktBxuweKQ4zjpTmJzxxUWCOtNDXYHJGB6Uwkjg80NzSY9KpvQCKSRiMDjFVGznc3JqzKp&#10;GD2qmz4PSkgsIJnViRxVuHUHQ4YhvrVAtt5PeoWKjJFVbuSrXN37YZJBu6VbjugHAU7hkc1zcD5y&#10;KsKzAZzis3FGibR2STqWweDUjPhfrXLWsrK5yc1tCXdXPONjaMiUnDZFOA4GO9QbhuxUqsO3HvUd&#10;SidR69RUoOAWNVweM0kkgBC02UO3+ZKqJyO9dnZKViXcf/rVzul2glfzGFdWIiiDHAFYTlrYuMeo&#10;47XTaTwvIrNmuQhJxkCqt1cMrEg4xWVcXQkXEf404xKbSH3N+ysSAB71iG5ikkx90moLyRgME9Oa&#10;w3uFXr1rpp0b6nLOvyvU6c/LwfwoXrXOJqBUBGb6VrwyCRBtOTWkqbQKsmasKHfkEHbV4yLjpz7d&#10;KwVU8gErViFzGwUnKiudx1N41SzPgHcBgGs+R8PtFX7iRWz6dqz3Iz60lEmchVlkVgM8UrzsT7VW&#10;Y9GPShmOOOa3jAz5iCZ2Y+lNGetOY8c9aI1Mhx0qjPrqPHK4BPrVdwQdtXBGV5zzSFe5otqDfYpt&#10;lBz81MALEqOvpVmYqVwvWnWUTbtxwAeM01oRqU5IjtwRzVQKM7cV00iRqOSDj1rMcRhyRWiYpJGO&#10;8LkcA8U6KFsfPzWvvDLtA6UzyW7Liq1IujKa0X7+aiKbMCtVoiDiqdxbucYoSKtoEF2UOGJHaiS4&#10;Zm68VTWGUMS3SpTG3akCZa86QrtU4p4nnjTCH8arIjr94YqZgGGKNB6l22v5s7XOQOtXjcK34dKx&#10;Y0wMGphke9ZSsi4ydi/95hUjxgjI4IpbSEldxq48OV44qOYtoxWPJFREenNWrhNrc1WwR05rVMxc&#10;RvuKeAc00KelTxLuYL0xTEkW7eEAbm5P8qcXAOCakUgLVRl+YnrmsmrlxaRqWpG4ODkqa1gw65wK&#10;5cStB8wpX1J14A7VDg2aKpFG5czJtyOtcvNI4Y55pW1ESDGQCePeqzMOSxrWnTa3MqsuZaETyfjS&#10;A8bjwajxk0FmPC1v0OZ3HnPXtTVLDoaBnGGqVIt44OM0aWC+ljRtAkzDeSuP1reMiovBBwK5gf6O&#10;wDHrzWzCRKQzHiuarDqdlCpfQlaVm6nIq1BIwAYHpQApGOMU8YAwK5JI6k+5b+0McZHSkEC3Mg3f&#10;KPUVD169asxTrHx1zUcpaa2M2/s4mU5A3J0bvisGbTEddyDdXV3siOpIHJFZ9uCoYH1rWnVnHYxq&#10;UYyepyD6c6kqBzVY2Txtx2r0OOOFxgqN3rVVreLeVKg4Nb/Wn1Rk8IujOLhsmbLMMYqOVGjPPSuy&#10;khiztXgmsae2bcUxnnHSrVZMyeHa2MDfg4IpoldWyDW6NKlJJZCvap59JSGM5GW9apVIXtcTpTtd&#10;ooWl3s4br6+tagu9xHpXOlWTOecU1WkB6k0ON2TFnRNcAcmoTKCevFZoZ2+gpHZ1+lPl0KuzR89M&#10;YPUU5Zo26HmsnJFR+YUJI4qbdwuaNwi8HpXP3ADFgMH3qead3BLHA7VmTsc7RyK2gkjCo2UpmaM4&#10;65rMmct1OK05VOwHrWdLbSyEgDaK64HLMy2ncEjOcUz7ZIFwTWl/ZkmAG5BPXvUb6Oyty2AegraM&#10;o9zBxk2Y7TljnPWovNbPXit1dBZud2KsLoI3AMwHvV+0h3F7OXY5lZG+lXIbkhvm4+lbjaNChwx3&#10;Ui6ZEpyMcUOa6CUGXNOvJFyqcjNdLFcoWzjBrmIo0gO5Bg1qxFSFkzj1rmnG5vGVtDo4rtEYgnrV&#10;2K4AkC54JGK5hpYyMgg09btgwTt61zzp6HRCbO4lliVDnJbHGKyjyazYL52O1+VHfvV3eGHyHmsV&#10;Bo250xuTuye1P3np1zULLInBUsPWms+O1N6AQzORuwM1QSVgvFaLHcNpFUpbV41JTkCmjOS00Len&#10;Xf2ebeeQM/rXWw6nuiwCSSMD2rz+3DmU9QB61uxSFABmpqRUjShOUdDazu5PzU1igODUMc5x61Bc&#10;MVy1ZKBu522NnT9UVLoWsjfKSAp9/Su9U7cdBgcivGEna3uEnUbtjBsH2Ndzb+JIrlm8wrECMjPr&#10;6Vy4rCvSUUdmFxUdYzfoa90SHZU6H+tecarpF8JtyE3KN3GTj0H0rvDMJE3IQQeQRVEy4bOaihKU&#10;HoViIxmrM82WGWNipHTirCNt+X0rsJ4YmBG0DPOcVz91p6mcunC4H4mvSjVvuefKjbYqefnAPaor&#10;m5VQo6mrLWgA4PSqc1sXPOfyrRMycWyg85c5HAFOW5bI9OlCWUpbaw4BrQbTlfAUYqtEZ8suhmTS&#10;lvlFWbG9ltpFK/wnj6elT/2Uw4wamj0o9VOPrSc423H7OfY7nRryC/z0DoMnIBGPer17HbzZDbTg&#10;dhj8q4uwgltZTJnBAx9a6Bt5G8ZPFebNLnuj04J8iUjMubdFxsP4VnyFUG4nAq3dySLkniuclkaV&#10;sMeM9K74XsedVspGl5ydvmp2ffrWbb/M5QcDrV/7G6/NuzTJtoPGMdeaaDzS4K9uaj3huDwRT6XE&#10;0S7sDnmkqNWGeaN3OKBco4jjNNZgo5pxbaM1Efm69KGxJain17YoGc5oAAGO1FAmMK96jwB83pT9&#10;xzijjsKtCGgnrUMzjsMCrHTjHFQsg5B5zSemo0QRNvk2jg+9bUMflgN1rCWAiQFDjBziteCbJKk9&#10;aylqaw01NBHIOe9XLNnZCzHkk1QEgi561Al04ckHA71i4tmqkdG0qgAEZqk7ZkyTj2rPN+PTcahe&#10;7G7d+lLkG5aF+6aMhW6kVmXHlSKD0IqJrsHO7AFZ00/ORzWkEzGReWEHk8iopchwB36VnxX0sTEZ&#10;DD0NW/M83G3mtjHceOAcmm5x1qy1u2BjnNQSI6HDCmpWJUWRPhRntUOd3zVbWIMCWOABUMKgnJ5H&#10;pT5huLsUbtWnTy14GapNaLHzncfSukEMZORxS2kcW8+aBzxTU2hOF2c+sWEyacqKzYxxXTXWmJLt&#10;+yYB7jPFUJNPuYFJKY28k1HtE2DpNGcsew8U7AwQRmp4IZLhto+UeprZj0+NUKkbz603VUUEaTlo&#10;c4I2ZguOvStGHSpHfcoJHsK0f7LPBV8HPSuksIDEmNpUjkn3rnqYl/ZOmjh/5jmP7DcnLA4FSrom&#10;P3gHHuK7EqAM1IJU6EflWDxMzpWHh2OBvdNe2j8wfMPbtWTzkLya9GvoEnhZBzntXCTxpBIyDmuy&#10;jV5lrucdemovQrKuDzTup9KXjHt60wkHqNorc5x/sKT8MUuOgoI/GkIVeOTwKfxn2pgX8CKXOMCg&#10;FoPzgcdKbvx25phOaOlA7CHg7vWijnvQSd1KwmuwueNtJjjjmnBSTgDdmum0rRDPGZpxsz0pTqRh&#10;G8i6NKVSXKjmwJOmM0xgQeflNejHT48bHAVRgDiub1eGAASooDJ8uPUDgVhSxKnLlsdNXCOCvc5s&#10;Z6dhTuB0oC4NPC4J75roucjRDggE4zTeCOlTnn603ymJxjFO4rO5FjIppAGOKkKMCBikIIouPXqE&#10;blGyK14rpWWstcOMYxU6JIvzbSB9KiSNYXRfDFm65FTq4/KqMbZPNTcg57VztHR0LEku1fl5zVOW&#10;WNh7ipHOV9hVGRR96miLMQkfnUiAA4NQ5H5UqnDbelXYOpqRyBWAAwK1IArDNc8shTjqK2beYFAR&#10;WNSN1odFGdtGasg8uPenzEVmfamLZepJLgFcDjtWY+c8cVlGDNp1FayLUk4Zsg5qWK42nOelZJcA&#10;4pCwHStHTuY+1szbkvQykOc1vW19HJZIE6hcevIrz55ieCelX7a8aGPCcg89aHh7ouOJsb016xGX&#10;4xXPXEhdy+OtTvOZiMn8Khkj+U9sVUIJbETqXOgtL1EtEj64UD8az55C+W6isSG+WMmJjjmn/acs&#10;cNkGhUEncPa3VmZF8WMrEjGDjiqxXAB7V0xEE6BGwR/WpTpscyCNVyMjBH+NdPtuVao5nQ5noyC1&#10;8ONPBHcSS7A4DYA5waqarpttZJmJmY5AycV34VYLZV7RoBn6Vwms3Sy5iUcHv9Kww+IqTqa7HRiM&#10;PThT0Wpzuc/KKO3HajnPIxSZya9Fanly8xnXtikJwKcQVbBpuKvoIZ70YP4UEEAk8elGaTBi/dGa&#10;UZXmmn0xmhhTSEhec57Um7LUwk49qAce1El2FclyaaeBmm5w2TyDTD1oSYh+7seKUkAY6031puDz&#10;2FMLMl3cdDSE0wfpRwBTGiUEDkDNTRr5sgQVU5zxWzo0PnXOTwAO9Z1ZcsXI0ppOSia0NrFb25JQ&#10;OcZOfeuYkXDEAY5rvLm3UQEjnArkpYGDZxnmuOlWvqdNSlayRb0/QJ7sgsSi9zjoK1o/CjteBYn8&#10;yJcZY8H8q1NGuZJLAIxLMCRk+1aMfmxnzASprlqYmrzNJ6HbSwtPkTaMnVtLhSAwRhY2TkMAMnHY&#10;mvP3TbJ9a9L1ATTbpTySMenNc9b6LuG+4557dKuhieVe8zLEYfmfuI5U8dKYSAcda1dYto7aYJFk&#10;qVz9DWN7V6sXzRTR5runZjt3pTyO46VF0PpThnb7VSC5ICfwpx5HWtjTdEl1C3Mifge1U9R0y60t&#10;1W5AGemKyVaDlyX1NHSmo8zWhT5xg81GzfPk+vNLuYLk8A1CMnLYJ5q76mfkOl+ZdvpyKjUD0xQW&#10;xgdDScimmICm0+tG0rz2oySTnpRzTAXrx0pyZVf8aZgmjOD6YqW+wEufWkPPJ6Cjj6ikHWiIC/yp&#10;V+U565poznFO2NnHSnfWwxM5NBIHFIw2uAOcCmHHNCWokx5bC8c00E9TQMGg5AxTsCDc2cCrdrcm&#10;Jh696pnkUvX2qWr6DTs7o6RdUzxtxirVvqCOwXvXJoSGwenrV+3jzJwcCuWpSSWh106zvZnXTXhV&#10;MKxqvF83zDiqpUuAucirUXyDB7VytWOi9xoDb/mrQgneLAHT0qjPIqYccg+lOR9y560rIroa7ajs&#10;GBHuP1q9a6tPIvyMMrwR3GOg/KuaJAOScUoLRsXiO3PJxUOmmjSM2jsV1O5xgnGKtpe+dEd/LD0r&#10;lEu0cbWOGA5q1pt1HIsrb1+QjjPY96wlRNo1SvqLMJt3XzOntiq8G+4k8rtwPzqfUXTeGQ7siqNl&#10;KYpwRzk1rGLsS5K9jp/7KMcYCguOuQOtZ95ZsAV+7XY292J4/LkOTgc/1rK1fyxEEAAbnn+lYQqt&#10;yszeVNWucTJK8JK43Ad6bBIkr7mIBPc1T1C6MKtGB82Otcqb0odrc16UKTkjzJ1VGVjtdSsIJkLs&#10;BEyj7w7/AFrjGXyztx0rTOtNNEYWIAbA/KiwiguLgJOeGzj6100lKCfMc07SehkHGee1KzEt6AVp&#10;6vaLazlYgQoA5NZA3EDitk0zN7itnPqKZu5pCSpOaTIxlhVXM3K5Ju7nmm/Wk70Zw3tTQg5HJoyD&#10;ntimsdvHWo8g9apIVyXI6Go92G9qGYAE+lN9DTCwHBOcUbOc5pmRkZ708dfanYErIYQxPTAFSbsn&#10;AG0U2g46enNPlC5KDgY4xTS4U+tQF88UD86dtAuWQ2elJ9aFUZHrUbyInuamw76ErEE+gpyD0qsJ&#10;Ax6VIoI9qOUaZaRyrccGrA3P05JqjKCqAp2qW0mKPlvmGMVm4lLc67TVkiXJ4zVm7YzAoec96xIb&#10;0odvWtPe5Xj5ifSvOqxkmz0KbVrIn0e3htpTuGQTkk12z3SSxBFHA9K4GS8h01k+3zRWYfoJXVCf&#10;cbiKxtd+MXw68HzR2esan9quH6w2a/aGix/z02nC+w5NYTozm9FdmsKsKfxOx398u1RtPHesK4O1&#10;CwPOa8u1L9ov4XltsEt5OijORBgsfQAnt71zI/aI+H0wDyi7tQc/LLHyMdMbc9a6KWCrJawZjVx1&#10;C9udHswm2HBNV5gsgIXqa8cn+Ofw7a3iuYbq5meT70Qh2mP/AHiTg4/2Sanf44/Dm3Vtl3cXOBkb&#10;YSMn23EHBPTNdKw9TZxZgsVRf20epC0YDJIb2qkYOSOlYdh8S/h9qUcElrrlujXABWOYGNwSPusM&#10;HaR05NdG0ouFE1pJHdxHnzImV1/NSRVWktGg5oS+F3K62aKcnn3q/FGkWNlYst3LG2AcY7UR6hM4&#10;wyj+VaWMupPqKKXOFHTPFYLwyBsHjNbrSF+TVZ3BG3uKuNyWZht2I+9ipgDnGD061MrYdR2zzWk0&#10;SsmRVMkxXcqeBUZJfkjBq3IoXpVYrnAHWhCIiSw21XZWGRV4AA4NJIgxx1qloxSiZ5BGBUgifjFS&#10;eU5fPQdamKsDTJSsVJMw/e71Uaf+6MkVoyWrynANH9ksOc/lRdbDt2M/znHKnbUsd62cEA1cOlbQ&#10;Cx2g046fDGuVJJp3j0Gk9iJLk54GKuRMxO6mxQQqQSMjvWylpG0asMBT6VlNo2hEgjVnBJ5qtKkq&#10;t0OK1SmzAXoKiyP4hx2rIp+RjMJAeelVXkIOK6mPy+PMxg1XmtrbduwB9OKuLsS4s5cysDjNQSSk&#10;cdDXSi1tXOSuPpTltrOMH5Qc+tbKokZuByAkbPOTU4MmMDJHoK6gQ2vdAaYscStwop89+hHJbqcy&#10;UlGCVKip0RmwWBArpjHEVGQKrvDHkgf/AKqltlGR5QHNMPTA4xWq0C7eO1VniAFMW25nFiDjvSEr&#10;nBq4YUYY6UjRADjtVpCuVOvApwq6oAXGKnVV9qYJoyst6GmGOR2AA5reMaYHFN2hWzigvQwzaXGC&#10;VXgUsdvMFJZfwrdDEc0jEk5PFArWMlIJD7VOtu6nOatng0DPWk10CxBhwdpGalEZxzxT1bJ9cU8d&#10;eallXsiAk9DULMx/Cr6wM5z0FL9nxxkUaBvsZpJ6np71GxYjgEntWuYQqlCN/wBajSMIc46UaAro&#10;zTHKgGRjNOHB5rQbD9RUYQbzT0LTKoyegxU4H4CpQA3SnYCnaelR1FcZ0xgU4Ak4FWgoGDjNOZB1&#10;AxTKTSKyo7HaBk0eXIpwwA9KsgcYpcDOCM0ribRVKsTgDOafgJkEZqwoHIxjmoippjQAjGenrSmV&#10;FGetU3kPKkkCqxm4xTsQy+8qtyOlMMo24zWY9wVBFVTct061aTRLfU2gYzyMGrUcnzBgcYrmTdsn&#10;A7c0n29wvTBzTdO+4lPlZ38cqFMHBxUweB1UYBrz1NTlA64qT+1pFOTg/pUPCykbLExXQ9B8qADI&#10;ULTisWMYAxXn39tT4yB+tH9rzE7yxPsDxUrByG8XE7ubySpRGHHvWHKQJCOoFc62pyuMlQtRNqEo&#10;759q0jQlEznWizbZhk96rPMn4isv7Y7L6E00OTyx5NaKL6mTmi4ZVJphkXOBmoQDn2qXYvPWqXYV&#10;0xCx6Dimbx9081LsTjrUZQZxj8aFuSVcDf0pHiV8AjGas7cHHWpFOMg9K0b0C6RUNkgHrT47WMqD&#10;jmrOTnrUi8c4pXAgFsBwq4HemvajoRVsvgYp4fI21FmBmmADtUggTA3CrD4AxUZbt1p2YtEVmgjB&#10;IAqPZj8KnJ55pjhsZWr1JsRfKMZqwjbQccZqoqFuvFScjjpil0CxcR+c1IHHeqHmEHmpvM4yBTug&#10;sWPWkbpUCvjmhjzSuFmtSVzheKRXUc9PrVWR9oqt5pDc55o0C5rrMOTVaWYj5+lZbysowvBqIuxx&#10;kk1Sj3E3YuySmTk8U1HI9vSqm84AHNIHIGKdkQ2zYSZlXGakSY53ferGjcjgkmrqOAMDipaBXNVZ&#10;Swp4YLwaz4znpkVbBJPPQVjJI3jc0UUAdOtSIihTgdaiQgr7VIq/xCsrm0UN2beAOtB+XAz9ak+Y&#10;e9V3BDYzmi42gLdxTD8wxjpTs9qUkCqSuJNbFVmK1HJICB2xSzDJzVVzkYNUkRNjmmIBFVzJJnk0&#10;hakY4Hsa1iY3HlgQaQH8ahLfiKRX5PFNrsBa4NX4PuZ+9iswEdqtxPtJxkbeM1LRSuXR15pQB1Pr&#10;xUIk9ecVLng8VLaK5R+WzinqSBxyfSolBB5B5q2gGfaouaJIbtzweDUTdD7VZKgn0pCo6dafNoJp&#10;WKy5xUE3XAFXljbnsKiKdQRTuZNGS4APFVmG4GtKeMbhjiqbxMW4rWMhIqFcDAp+MDnipTGwO3r7&#10;0bHU4xuqkDI1YoMEZFQmbn5gankgk78VC1qxGadxqwxpCe2BTMBvqDTzGQNppyRgL70CtqIAJBn7&#10;p9DRuCja46UeW+CQKjAbOG5IpuQWY8qD6EVCwGAoGMVL5c20sFJFQojckjrRdWFYZtAPNMZS2cVe&#10;SEyHkEYqfyVVTjg0cwJM/9X9Q4tREmMkYq4lyp5ziuMjkMZHpVsuG/jyD6V9nLDx7HzCrvqzqVv1&#10;tzu4JPvTZNULEvnp2NchNKQo2HpUH2pwMucmj6ogeIZ6HDqEU0YVuvc5/pU0c4TMi4bFefxTvwQe&#10;K04tSdRsGG+tZzw7jsbQxF9zvZ5RPFxjp1rkXuBHIRnA9a1bNzPEJAAn8qwb63khk3H593THas4p&#10;bG/MzqdOvIniwxz9KtyyxLhlOc1w9pcvbNhhlSea15bqJgoVwM9qHDoJTOijugnIG4VJ9rDcbdhr&#10;Et7lWG0EHHHFXRzz0rNwszaLRdMjN8pNSxFT8p4qgG/CplGT7VnJFaGtHmM7lPSklLvy3NQQBxn+&#10;7UzZHB5rF7loiHXFAHPtStkcgUu1uo54qkWkWQGCArwD+tNK49qpLMVOCelTCZW5NOxDEMWXLKSt&#10;RNGrfeAPrmrQlj7kn+lV2dQck9aaRNyhcWJf/VYU+/SsuRHibY3PPXsa6ZWj2BmIJJ6elVZoklOS&#10;PpVksxwO5BNJ9wZ5B9a1Db46Cq720krYUYA9apIgSOfKc44705rlduPaqro0bFG/SqzNiqAlZWfn&#10;vUYtmk4BwaQSMBzT1fHz9fpVRRm2U5NJdBkNvPt2rJuLMxDJ6/SuqWbLZNV9QKPGB1NawepnOKaO&#10;LcFfpURkYHIzW86ptKYBFUWtYxyPyrZs5WtdCBJWBBWuitLiUKC+fpWZFbAYIFakceMZNTJ30NIK&#10;xoG5kX/VNtB5qL7XOH8xWKt6jrUIXqR2qMSojEHtWHU35joE1a6KKGYYx29qadR2jG7b64rCMwPC&#10;nFPUhlznOKPZx7Bzy7m+dZJwq8A/p9ami1JkcM7AiuVY7Rk1E07k4GKl0IjjXlfU9Us9SjLqXGB2&#10;rQuTHKmVcCvK7e/kiI+bAHY9K3v7UDRjDZyK5JYdpnUq8bG9b63PbM0SttUH5c8io7vUzOhMhGT3&#10;rmTMjMSG606eUFVwcnHNNYcl1Wacdx5Tg5BFStdb23LgfSucE+GyeatecDyBtNaOlYlT6nUWL+dl&#10;SenerzgLgisewKqQQfvCtZyGHHNYSVnY1Wq0KE0mSRioQcj6UTAoSTxSQSIQYm4zz+NEX0FsyQPj&#10;tT0YhgQe9QHj5aTcyj5aJIR0IkUgY5oJz17VlQXKqNrnkVN9oLNkDipsVEnkjjkTYANx9qzHjaMk&#10;NzWi2OOaqSD5vWnF2ZE0Y8sWcZ45qMwx9hyK2jF5gIPHpWYQFY57VvGRi0UmUDr0qD3FPnYIeTTF&#10;56d6tIzbFIPelI4BpArY6cUEYPPFN3EmhD14GabsbPSrKqV59aOSTR0HoM2B12kcVVnsxkBKvZI4&#10;70vPSmNGali5OG5FOl06NjluD2xV/cFGR+FMZjxxii7uNRVymtgqDK8Ux7bYcjp3rQA55OBSMPxq&#10;W2Uo2KcCKrj0rQz6c4qJEBJ3DAFWFUDJHFZyLsKoLHOOKeS4HTA7VIrYGQKduBGCKm1kXEoNLN0z&#10;xT4iGOWOOamNsrktn8KkFuFHHANSF7HS2dzBEg5GeM4zWst5H5bZOeOM1wMd2UnMfUDofWrhvGA6&#10;cVlKld3LU7Iv6hMpI2HJJ5rILd+lMklLGqkkxXA61tCHQwnMp6jK5IT7o/nXNzTfPt6Vs3DGU7mP&#10;SucuyC2R613Uo6WOKpK7IppjvAByRWtY6hsO1jgisCRuOOtQ+Y6kEHHrXQoX0Zip2d0el22oRTHB&#10;GG6VdugqrmNs/SvNre/2Plhn9K66C8WWIA/KK4a1Kz0OylVTNETEjBNIJMD1rOMxD9M1Kjb2OOOM&#10;1Cgac+pLux+FBY9emKZ05NRlivFOzQOSJd2Tipo3KnGKpbiOvFODHGOaVmK6NAkDkmovMDcgdKoN&#10;K2ME1ltcT7mO7C+lXGFyXNI1JLuLJTI471ahu42wBgVzQTCsT3oVggPt0rR0jL22p080gKn5hWSS&#10;ztkk5HeqAuWf5W4rQjb5cZoUbBz3ZIvmqMg5NKbycDaecd+9RtcInB5qvLcoTQoiUjUgcSKcnmr8&#10;apJCS3NcYb07+DwK0YNSOMHik4spSRak2iRs8DNOhKhgW+YE9qptMrck9antnBwD0FDiwuuhuGNZ&#10;Fx2qSG1iKhcdqqiZduFOMUsdy2Sqmsmbx2JvsaLMRnNBssyAg4FSQ5PJOTU5faBj1rPmL5bDxhFx&#10;0AFMaXBBFI2GHpVaT5flHOaXoO5WlYPIzHoaql9rYXnFTtbyyHgVXlikibDDGa0izKW4uSakikKs&#10;e9QhW+oppLA/KKdyUaAmUjBGCKqtcFGGOlJuIHI5qvKueaaQF1riNhg8CqbsXJNQbTj0pyhxwAWH&#10;aqRLK+0E9MYNSM3GOtWHt3UbsEZqk6srlCckelaEO5LGVbrwKmJCNwKpK233qTzCPejoQh7uQC2K&#10;gWeTcMHipVkUkhhinjaR049qdtNQsNed5Mbu3Srtvdug+lZuwhuOlTj5eKmS01Li7anSRXKSdOvc&#10;elXUmUjrXLRyAMAOK24gSN1ck4WOqnUvuW5JgDwcU7zDj5e9Z8rAfKeDVhJFZducYrJxNVNE5Zj1&#10;5xVpYhtypzVEOM4zTDK4JANLl7l3NBB83oaSVCSTnms7znPWp45z0c5qfUd0aUVsAuSMn1NUpIts&#10;hYHJzV8XCMgX7v0qtPtHQ5zUWuUmWlki2ZGBxzn1rG1N28rjp0qKWUocZ5qrNKZFwzZAranCzuZV&#10;Z6NGFNkde9V9ndcmtCUAnB5q3YRR5+Y45712J21OPlvoRacjudhGF65rQ8qMyY44raslti7RqozR&#10;JpW+QlSE9wK5J4hKVpaHWsPeOhiLb+dL5MSgk/kPc0lxoRwzhxkDoBXWWOmmzVssJWY5zjHHpVme&#10;22oGXnHWsZYx3901jg1bU8uktTHwwzVRrZN24j8K7C/twMscYPWsb7G4RnQF1/WvQhUurnDUpcuh&#10;gz24dMIMYPaqwtHAzmtkrto27zitlOxg6dzEMLIPWmFCGAcZroxaBjg80txp0bqO2PzoVZB7BnO8&#10;DnpUbN8vXirk9jIv3Tms+S1kXjOMVtGSZjODRXlmAP0qr5m72p8sEjHgEf1pYtPupFJUdOOnc1up&#10;IxlF9iJpjjinpI4HXiqzRSIxUjJFTLBOoDFcClbuJXNBGxgHvU4B61Vt4J5mwBtx3NWzFLG2DUS7&#10;FpMj8x+cErir1ndSq+T0HelSFdvTr1qwURcbRgVlLsaQ3NeK8DjY2B9aPKD5ZeRWam3IPStCOXbw&#10;OcisGdEUIFAYE1Z8jK7j0qupJO2rKsQpU9KRaRVltfLAYNuqvk4rRzkYPNRsqEYAxSJa10KZkYDA&#10;4prXL7QHzxVoxqDggfjUMqgqQtVYlspmUMCKWJ9p56VH5TnpUZyPlI6VS8zN7m3DeTRqFiPy56Vp&#10;faS38W2uZhJA4P4VdJLAZNQ6aeprGtJaGrJdKvynJIpnmhhzWS5296USsqgA5xUuFtjZVE9zZWBW&#10;+dmPsKnjZY+HXI+lVLO6ilXYx2MvrUzTBiyAcL0PrUO+xatuhL1FkKtGMH2qK3U78EH0qcFcetb2&#10;lC2kdRIAGBzu9T71nObUW0XThzSsyibKRYzIy4AGfeq4g3dK7O9aM25iyDk9B7Vkw2+SSBXMqzsd&#10;UqSWxm21oS+ZBkCumW3h8kEYzjmoRbuBjpjtUHmtESMVjKTkVsjJvLSNsjGCOfrXJtpUhlcjhc9a&#10;7a53uCw/GsSdnjPy8ZrtoVWlY469OMtbHMtCLaYx7t2OprQhfOQTn0qC8UBg7cE8E1XeURREg5Nd&#10;a1OFq2hJcXaJn1qpHcozg5welYVw7nknqaaH4HYit+TQw5nc6pgB1oUZ+b0qtbyGSFGapGkIB2nF&#10;TYZMzcYxzUeQBg01JA4z+dMlZQp7/wBKaQXJN2RtzShs8VR5VQ/qM0vmPgcUn2QNl1sD8aZnHOap&#10;EyucnIPtS/vF+Y80ILFok5xU6xM+BiqCysrZbArftnRohIuHx71MnpcunG7EXTyQM8E1VvYY7XaU&#10;+8c96vR6nDI3lg7T0H/66pXcasdxO6sE3c3kkloZjzPgjNVFuHQ5znmrDphvaq86KoynNaoyuPNz&#10;yWHH1ohlaWTDGqIRj3yfSniC53AqpHvT9RXLstuzEc8VDNC8cYIO4fyqNruSM7H6iqd1fsVYDkVU&#10;VrYibKksrKx5x6Vo2WqJDGN67m6f/XrC2TT/ADhDinJDLn7pUDrmt3BW1OdOSeh31reJOoJG2tMR&#10;qyBmAOa5Kxbygi+1dDHMxURjnPauKWjO6OxNcpAsZRflyK5ty0ROOBXSpCZZMSdh3rROmWskRj2D&#10;JH3u9Q6qW5XsXLVHIQ3K4AJwTUs0ipyppdU0d9PxKjb0P4H8BWE9yVTLCumPvLQ5ZJxepoRXUkLi&#10;SNiCP1rc1DXBc2aW1uBGG5fuSen4VwjXhJx2ponIOc5FV7JPVmftmjubMjy1YcnHNWJdRSGRY1Xz&#10;CD83sPSuTt53UEq2Ae1TRyHeXY9azdLuawrX0R3dnd21ycEbCvr3rUW5w20gEV5qb14OY268VMNZ&#10;nVcNlvoaxlhm3udSrWWx1ur38kMf7lgOMH6+grm4dSulfJYkemazXvZbgjzTwOg7U7cMfStKdFRj&#10;ZmUqsm7nQ/21IQNwwB371zl9eB5SQQozUc0vy/LWVO6MuM81tCmkYVJtl5LxG4VgfarUcgkGc1ym&#10;1kYMOxrorErOrN93b1+prTk7GCb6mj096jOdwUdKjWbYCCM4qM3cZbC9RRylcxczjjoKTjOAarmd&#10;ScY60zI3cHvRYOZFzofm6UmM8flSbl9aXIzgHNTYoUDJyRSthBntUyxMEHfNQyRyOcbSAO+KlvsU&#10;kbGli2ZGeRgpzwScYxXYRanYxIsRlBI9K8wCSxt83AqVZHLdcVz1KUZvVnXRrSpqyR6Vd3UZj3Iw&#10;IxkVy1wwmbJ5rJWec5DOSvYVPHJnAPBqYUlHYc6rm9UPktgwyMDFNjsGba2eD2q+ihhjvWjBGu3P&#10;cUSm0gjSi9SvBplrKmxyUYdGFaUWjwWqbpD52/pkDgCoMKvFSLIyjr+BrByk+p0KMVsiY2lgIyzo&#10;rHkY71ystqA7DGcV0WUdxngmpms45DlDhvXrTjJx2FKCluYum6T5jmWcfu16D1P+FdPJbQ7NyqDg&#10;ciqP2lbUlHPA4OKWXVYSn7kFicg7hipmpyd2aQ5YR5UYNysZlJQbR6VTy3QcgVphEk7571aW3jRd&#10;xHHetbswcOpkW9vNcyCCIZJ9a008M3LEmY4UDqp/xqBZDFcB4eMV2S30YtRuBBxyetYVa04tchtR&#10;oQabkcn/AMI6uTskYkdB2rLvdPntTmRcY6Ec8V2v2y2PRsfhVS+LTwHYnm8HoMk0U8RNP3h1KFO3&#10;u7nBbvmxTkZlfcpPFPaCaNv9IQwsD0NAUfSu44rWLBm6t2qLzhj5jTHTCnBzVF85IPSmoikySSfJ&#10;G3iozcMowT1qAN8hI4quxzya0jHuYuRJJNzkVGJ5k5H5VEV54qN5ADgiuiEUzFzZo292yt8xJPWr&#10;sl/uxzj1zXNSuCABkVHvccZp+yVxKtI1XfzJOOferSFkG081jRM6sG681qSXSHBA571m420LVQtK&#10;56dBWpZ35t228lewzXPrK287jxineeAaylTurG8a/Lqds+pmUbRgAjmsS8hjl5UYYVm/bEZQQcGq&#10;9xebVGCTmohh+V6FTxXOrNiiLziUBAIpv2KfGdv0NZwuD5melb1lfFv3b/N6E1u7pXMIqLdjIaKQ&#10;ORICpFNbgYxXS3MK3CZ6d/pWbPZAKDH8xojWXUHS10Mgru4JxRt59AKsm3kZvlRiR2wa1YdAvZoh&#10;KQEB5Axz+IrR1oJXbJ9jJuyRgYxntTRlsDtUkqmGVrd+WU8kU63AMoU8g1ad9iHG25pWmkSXSl1y&#10;APbP51ei8Lu7FpZdo7Y6109gYre0QZAJH4+wq0Z1HXivMliqt2os9COFpWTaPOrvSbm0ldVBkQch&#10;sc496zNvP0r1dGicneAR71zOoWNjKHlQbDz93jn1rahim3aaMa2GUVeDOOIPWmDJ/CnvGyNtbnHe&#10;mYPau5y6HG0HvRg0fdbBp4Ofai4WFwAPWr1jIY22/wB48GqaAk8DcKlTgcVnUelmaQ3udiLtmh8o&#10;88dapLGWfHrxWbaTuzBOcfSthFO7j8K4XG2x2QberNyxt2iQgcLWsmBwazbecOqxucetaU7BVBHG&#10;BgVwy+J3PQhskRz7VQnrVRblDEUOFPvUU8wGST1rILkndnmqjEipJLRFe/sobjLgeWw9Oh+tcaVZ&#10;WxivRURWjDdc9aw9RtAXDIO3avQw9dx917HnV6SeqOXC9+tWYLOS7mS3jO0yHAJ6VK1q6jcRgDtW&#10;npziKaKYKHKHOD3reVZ20M6dFOSUj1fw9owstNghmVSyIA2OQT3PuTVHXNItdQdY5V8wKTgKccen&#10;0FbsN+xs4wqbNo/Hn1rMuLjyI3uCMbQSc183Cc+Zyb1PpJQjyqCWhz8nhCznt0hhYwnO5ieW/wB3&#10;6VpWfhCG0hMJy+W3c9c4xyKxx4tgLsix7HB4ye+e/pxWx/wm7QqqzxRSYxkg/Nj8K65RxPf8Tmj9&#10;WT0S+4q6l4Oguw3lkQMF4IHf2Febalpj6c4jkO4nI5GDxXtEOvafejMRZSy5+cbcfWvK/E0xuNQD&#10;soXbkfL0PPWtsDUrKpyzehzY2nSceaK1OWEZB9RSeU3UA4rQit5JQdoJqF1Mb7G4PevZjO55MoWW&#10;hR4AwOCKCM9assVySagY5YkcCgjlEAGcVfs7GSdxuOFqlER5gzWtDKYJA2evGKiUrbFQi76l3+y4&#10;VP3jUzxWqxEHAOPxpkV6lzuWEhyh2sQcgEdQfcVSnDZ+nc1gm77nRymbcqBJleABVM4znOafqNzb&#10;Wdq91qFxHZQLy0kjhVAHqTXi0Xxx8IwLK944uQLp4YxbnLeSgyJSDwQ3bFd9OEpLRHFVqQg7Nns6&#10;rk/KetUNU1XStChSbW72HS45H2I0zY3N1IA68d/SvjfxX8ZPFfie9I0GY+FdOi3bYoWzNKP70rj2&#10;6KOAPWvNNZ12+8QCL+1b6fVPJBCrIxITPXAJPWtY0u5yyxF9j9B7nxN4bs1t5LjUbdEuozLCwkQh&#10;0H8Q5/nXGP8AGv4XqhYatJKVzlUgY5I7DHWvz8N3sdogGRM/KM9qa8iIDMi7SOa6Pq8bGf1mZ9y/&#10;8NDeCgyqbO9XJAJKrwM9etdJafHXwCsF/dLI7w2qqYVyBPNKRkx+UfmUD+9yK/O/+2DLcCJ+/GOw&#10;qaSSNJDJK2Gx2/Sk8LB7jWKmtj9RNC+KngrU9O07Vf7VtLUX0gi8iSQK8cncMDzgHqSAK9Llezuu&#10;dPu4LsgbsRSo52njdhSTj36V+NoujChJx85zxXX6F4t1jwxdC/0TUHsp5Y/LZwxYhCeQA2R0rjq5&#10;d1izrp5lJK0lc/U6SSQDYT8oOfxq3altvtXwz4G/aQ1rRpLiLxtHL4oshb7bUxiOORZl6b2wPlbo&#10;fz4r6p+E/wAYvBfjzRrq/vJofDVxYn97DPICpB6GNsZbPoMnrXFXwlSmuZrQ9Ghi6dR2Tsz0SRfM&#10;G0HFNKtGQuSa3b/+zbSxOtXMyQWWwSiYnCsrY2lfUnIxis2ZY3AkhO5WAK+4IyK5Iu51PszDuZiH&#10;KjjHf1qh9peJ9yHafWp7kHzChIz39qxpjskPO4dK6oQVjjnM2Vv3YEO+asxXbqFwA3PXvXKiXc3o&#10;a0Ipgh68VfsxRqO+56FZ6sVAJkxjjFOvtUEpAyMDue9cKs5PzCmSTyyYBJxXP9Vje50PFStYtalM&#10;JJuenr7Viy20bvlWxTpt27HUCmr8o9zXbHRWRxz7sy5ZPIl2EY96mW8IAKnbg5/GrU0Uc2A4zjvV&#10;OLTXds5CpnjnmtU0Zu/Q6rT9RGr5t5cZA6nvVz+zPKOFIOf0rlrdZLFy0YOPaust9SjmiBYEP3rl&#10;qRs/d2OmnJNWe5QurIIc4zWJLHtc8YrsCDcDJHFZ97ax4wowwGc06UrOzJqQTWhzOcHmmswz6U9k&#10;2OeagkK8LiuuxyNjj7cj1qJ8ADHXvTgCMelIyjO49KoQwddvWghxyOakOSMDj3pOV460D1GcEZ5G&#10;KGYqNxFGD2phOepziqSE0IzkECntL8uABVc5GRShT+VNhYRiRT1Y4qI5IIxipANoxTV+oLQm858Y&#10;6YqI5JBpRn60gGGz1FAehIq4GemKdvYe9IxCjnmmqSTtHU9KRV7FxJg67GwtWLdQzELz6V4n42+L&#10;OleFp5NJ0+M6nqsEoWSM8RKo5b5xnnsPevO9X+O3ie6hWPQ7eDRSysjuo8yTLdGVmxtx7VSoTeyF&#10;9Ypx3Z7x44+JOjeBNWtNKuwt288TSSxocyREHABAyAW4xuxn9a8j8S/tDeIJY5LfwnaxaNlh5VzJ&#10;+8uFA6gjOwbvxxXz7LJNJK9zdyPeXErFpJZGLOzHqSTVC4k2MM/KK6KeBhe8tThq5hUd1DRGjqer&#10;6rrly91q93PqEsjmSRppGYsxOecnGPas95oxzwPUA8k/zquH81tqdf5CqfG0ucDBI613xpxS0R5z&#10;nJ3bZOZgAw3CLcc5zQ80JUBsPjvnNVPJVySTtDdaY1vHCCR82T3rRrQlJ3NeIo+18YJ5qWdQ/wAs&#10;beQc8kY5rHjZyQUJBHpU7SOwyw5FRy9Sk2TvGkak7mO3vk5NbGl6rqek7LnTb66tGU5URzOoB9wD&#10;isF7mQ7RGgHHJNTJK5KqRgk/hS5blJ2dz2fQ/jR41sJ0+3vBrcIBDR3CDLeh3rhgR7V7Hovx08JX&#10;Gnwr4hsZ9JvckP8AZl82HrwQS27H4V8gF2jYDHy+tXFmfja2VPNctXDRkddOvOOzP0a0K70DxRZ/&#10;bdCv4b2PIAG4I5z0+Qndk9MYzmrV1pDRvtKlD9O9fmzFc3FvceZayvaE4O6NihJHIyVIr2Pw58e/&#10;iFoTeVcXUOvwjYoju0DlUXqFbhgWHfNcNXCVI6wdzvpY2D0mrH2DHpjxgl1x9RQ8JU4PSuE039oD&#10;wNqmmWkmoxz6TfTNsuYFQvFB/tCQ/eX0rtrXW9C1O2gvrDUra5trp9kDhwNzHom0nIb/AGetcac1&#10;8SO/93Je4ynJCwfPVR2qs1uzHcowK3pUU52kPjg47H0PpWewKHHT2rSMyXBIotaMORzUTQ7epxWh&#10;u3HmkaJXFWpNk2exUjgLDc/A7Yqu0flnnnFa1tGF+Uc59auNaIwy461LqWBU7nPo+1sjpWhHIrrz&#10;TJbFkOFOfSqyxtG3PGKXOmHJY1BGHjw1Ri0BGM/nUQlkVcEYHak+0sOp6dPeouXYl+wqqlt34CpE&#10;zGhReaqm7GPrSfa0z16U0JaF5ScYagrxkc1lG7bfsHT1qwLxY4JZ3ZWSFWeT5gNqqMkn04oaY00S&#10;7Cw54qrKrqeTx71x2qfFHwZp+h/2uL+OR5Ldp7eDcA0rLkBAc9Swxx25rxr/AIaJvp9QZ7PRojYq&#10;qZilkIYsPvENgkZPT0HatYU5PoZzrwXU+kd/y9ePWlySOhNfGF18cPGtrqNze2kkAjupMi0ljEkU&#10;I6BUJ5GO/rWBd/FP4i6hA8D61PaxuWLLCFX5WzlQcZAwccGupYd21OSWNhe1j7ujR5CPK+fPpzx6&#10;0SB4jg9TX5zw67r6urJqN4m3oRNIP5N09q7ofFn4gpDFAdYYvCuAdignHQMQBkDFEsM09GQsWnvE&#10;+3TLJkdx6YpqzDBwykntn5vy618P2/xX+I0F2bt9WNwSwZkZE2EDsFAHHsKrv8SPFM/jZPHDT/ZZ&#10;12I0EWfJeJQA0ZQk8P1PvzS9hJbFLFRPuoO5GexqFs7sV83xftC6ikp+0aFA0DkBRFMwZRk55bgn&#10;GOveuq0/47eEby6kjvYbrS4lQFHZFkZ2zyu1Tx65pOnJGntIPqexYPcYprdCK4OP4seAHtorqTUT&#10;bLK/lqHQhg3H3l/hGDkk8AV6JGkM4DRXEMobBUiRfmBGQRzzntR6l+70ZVHAwamXgcc1BIsiOUOR&#10;iow5Bwe1K4JGgGIHSkz+NQiRh16U4tztFPmGkKzDbz1pMnrRjtUecDmhMpIk3ZGT2pu7oKhJ/CoH&#10;JV8mmSXGYA8VKrhuDxis0yZbceKb5uGAppXJ5joopSVCE9K0kjjOCw5rmIpdvNakVySeetc9WL6G&#10;sJI2FtFuH2pT/wCy5M/d6fhSWFx5RDZroVuI3+cjANcU6kk7HfCnFq5xs1m0T5P5VTkjG4kcGusv&#10;drYcYArFlhV/mHy4/WtqVVvcwqU0noZO0k4IxSY+bac1bZNrZqMcnPXFdPmY7ADtwOuKkycdMUxs&#10;kccU0yEc0lckkJCjNReeM89KhZyTzVZ87jimlYL9C+bmMDHWoWnDE4NUyPzpoXLVQrk0jqTkmoCY&#10;z17U11bOOtIVYcMKa0IWpVkRSxx+FQGLnOelXyh6gZxxTDGTkjjFaobZU8guck4pptx93PNWe3pT&#10;HAOQeKpbmbKJt8Hkg0zytvfNW9mBg9aaU9eatSsZsrEAL6UiBQCPWrJjwvNNKJjGMYq03uIhLDt0&#10;pRgin+SPWkCADFCdwsIoyPUVMoORxxTdp7U7O3GelDQFlBjpUo59qoGUgYqIzspwSRmlZbFKT6Gm&#10;8gXj0qFrkHtWe8mOBlvrUe89MUrA27mgZ13AtwKcXXrWS2T1zSLIynOelVbQlO7uawk3cipkJA5q&#10;jHN5nKrgCriS4HvULcpEmcc4p7HaefSoHlUck4qvv3HrUyeoyxv9eacBk8VTaTHHpU0U65GCOKEw&#10;kidoTjjtTApAwc1fjw59jUkqqoxxTuJamUVHbtTfKZyAOlWCoJqYRqByKVwemhmFACaaQ2cCr8ka&#10;sMdMUwxAD1ovcehWGR1Oaa5xVgx8UwxUncHsUSTu5GfrTWUjqK0/s5YgYzmpRZOzYx09apNLclwb&#10;MA5HUcUzJ9MCtmS32OUpn2ZfStFJEtO2pj4x70oDYzjIzW0IlAK4HNOWJemM0NisZKRsxwFOfpVt&#10;LWUv0wK1VAQbVFKrhZMjmk3oUtCIWb4wtaMEAVFQ/e71IhyPr0qdeOcVzSfQ3pxJ47VVUEgjNHkq&#10;hz2qws+/aCMY602VWcrt4rFuxsrIrORxgYqAxqTn35q35eOD1pCnTAoU0NJspmIk5H6UwLk4xitO&#10;O2eRulXktVUkOAT34purYXs3c5o2x7fMTUbWDtyo6116WcQIOKkeEqemAKn6wNYe73OHOnjdhsjH&#10;UU5rHAHGRXUSwLLlsbTVQoV46itFVZLoRW5gvp4AG3oe1K2lqowpzW2MZPFR47VopyFyRRiDSioO&#10;XzmmfZZI8gjIB4I71uk/wmosAZHWnzMnl1M2OIdDVxFC9RmnCNMk9KUAbs9hRdCuBBPUZAozjp+N&#10;BypI7UmQDxSv0Gh4ORinkHqDVTgZ69ak3lQTQHkT89KicjFM8w7c1XLk8CmkTYJGB4xmqxHBqR89&#10;qgP6VohNagMGnKAD601RzgU8fLlmUnHSncOUshAy/Mc4qvKh42jNL9s2qFA571HNcnIC5X1p30uJ&#10;qyIjGDTViAyTzinqxLfMMVIBj6UJk7CqiHGRxTfKjVycDHvUv3T603n+IYpNsadwOAMAcVHsVegq&#10;Y8rSdKTLSsR+X6GmPF39KmHBBp3LZxwKTbDQ/9b9BDdncMAjFKtzJn5eKrNsC4IyfWmGZIwT1r9D&#10;9mfGXNAztJ8ucGnBTgLndWH5v8Wcd6BcyHjOKp0yuY6JAy59KmjPGVOTWAt35ZO1s461ILncM5xU&#10;undWCM7M7zS9SaILDKcKOnoK2ZLi3ucIw6dMda83t7twdrnA7GtJb4xru35IrjnQad0dsaysdLd2&#10;sAjLw7g3uQf6VhEyIRuOfTFQLqzSYDZHatFPLb7/ACOxqHBrctST0Ldi0sTf7JroVuFU4bmsUSQK&#10;gVW+7Uv2qI55yaznAuMjbUiQ47dRV2EbiE7VhJOpAIrVjuY1QZOMVx1Is6o2todCsiQJtHOPWqbX&#10;Slsk5rPa5yOvFVWnTOS3SpUR3sbiSKec8GplZcHkDFcy14vIRuKT7SSQBQ6bK9okaV65BxGcHviq&#10;RuGTGfmqvLOFXniqvmeYciqUGQ5mxFdnHzcA1aUk4IORXPrktj3rVi3ooBBA7UrJCiy+KcXCcmqv&#10;2gJgYyarveoSQQQfpRew2zU89SKY042nHFYv2wpzjHpUJu3kYnO3NVFkM0Z2Ug+tUH4GOtMLHBJO&#10;PxqEyhe+a1REmKQwwD0qxCmRzx6VVxJIAVBrM13xHp3ha0jvvEM4soJXEacAuT6hc5IHc9qfK3oj&#10;NySV2bkjFCMHJqlJIzkk8/SvKtS+OfgOwlaC1+06ucfLJGm1CfTnqPXJH4815HN8fvEKXwmlsrWW&#10;33EiEK0bFc8AsGJ4FdVHB1pbROSrjKcdLn1LIpztUEn2FUItS01sEXtq3OABMmc+mM9a+SLv4zeM&#10;rm6muLe5WwgmY7YVQN5QPGFbg8ep7152NXlmlZ/Nk37iSxYjJPJ+ldkMvqfaOWWMj0Pv2w1rSrzU&#10;JtNt7+2e4gx5kfmqCue3Jxn2p9z4m8Paa7C61O1iCtsYmQEbvQYzX58/aI/NMqBUfnLDrz1/Oqtx&#10;eNMdrkuF9eAfwFarK23rL8DP+0LbI+8tb+KPgvSY7cyX6XKTvtDW/wA5X1LA4O0VLc+MvDMeny6u&#10;NTtpreLGTHIpY57Bc547+lfn2cy/MV244yKWM4Yei/nVvKV/MJ5lLsfozBew3kEc9jcRXSSKGUxu&#10;GJB6cA5qdLmQfKpGe471+fdvftaGMWkr2oHP7tipB/A1tad4x8TaRd/atMvpUkX+JmL/AIEEkEeo&#10;71Dy17JjWPdtUfd/nMwzgn8KhM4Gcgr718Tz/FDx1cSP/wATi4jy2TswoU/7IAwB7dPatmP4v+Ml&#10;jWN7lLrYmC8iLuYj+InA5qHl1TyK+vx7H2EsvmgDOB61M1w0CAA7vavmfw/8craFPL8RWLsypxLb&#10;Ny7ejKwC8+ox9K6mL43+F5CRcWl3CoxgjYx9/wCIVhPCVE7cprHGQa3PdI7xCvXaT2IpyXLNkDJ+&#10;teIN8ZfAeQss13COoBhz/I/zrY0P4veDdZs4mN4NOuiJC0EgwQI8nknAyQOOxPFZPDVEvhf3G0MV&#10;Bu3MewRSbmweKtudoyDmuQ0XWdP1+xj1DTrhLjzU3+UpBkQAkfOo5XpW2tweBIQD71zyptOzN1VT&#10;WjOgtdSMaiM8Y71qQaqxBU8elcUZ1zuUg0v20KcK+KwdBs1VeyO4nuTIu5zk1XEmTkVyv9oKWClh&#10;n9K1YLreMqw49OazdHlLVW5sxS5JB59KUykEn0rLF7HGxyMn2oe7Ei5XjFJ0y+dF77RhgTz61at7&#10;zeCM5IrmJLo7DtOTVEal5WQec1SoXJ9skd+bwAAMRUsdwsh2n868/wD7SQYJPXpU6a0YWyGVsevS&#10;j6q+gniI9Ttp7uKLoc4rmb3UtsgEXfOc1hT6yJWJQ7Sf0rJuLl2O4NkmtI4WS3OeeIXQ6NrlnG4j&#10;miKbnOeawLW5YjY5zjvW3BGrYYnAqnTaEqlzorXdMjB+xpJUWN8IdwHr61SN5HGSqMAvTNRrcgcg&#10;7u9QaKxO7Nu60eYR14NQG8yeQMCqE85PK8H0pJPqCaNqKdW+Utg9qmJHrn2rmFnwCG6jpVmC5bdl&#10;u9DgxxkbWeR6U1mORUCzruy1IXVhwc0ku5oyYufyNSF+agQEqewp+AD0IpNDRKD39KlB+bIHtVUu&#10;qfeOM0v2hFUNkVNrsovK4B2HrTwwPy5rOadAQdwNBnDDMdHIwU7GqpPGKl+pzisVbpkO1jx+tC3+&#10;XIU5C9aj2ch88SaSL5yynC+lPDjB9qqyXyKem4+lNSRS2Rx9arkZm5q9kWScjnis25k2CromRAdw&#10;rDupw7Nj1rWlDUxqSsVLiZgOtZ7uipk8kmmXEpzgc4qjvJBHWuxK2xxSlcV2LEkCmbSADUbkqAah&#10;aYhsnnNbJEN9h7g/Sti21E28YQjeMY/GsB5x9TSG5YpjFDgnuKMnfQ6VtTLEHFTLqRV1euXFyNnP&#10;UUvng4wcmolRiae0kj0FbxXQODxU45w/XPSuRtLtV2q528/hW2t+j4VePT2rndKx0RncvuMHB61E&#10;0rKeKabgNwOcVUeQs3HQVLgU5dCSWV2JA4qpmTnjpUpAHPY0m0Y9jWiVjPoV/MmIwwz74pAsknBG&#10;KuAYXrxSE/hQyCmMqeR0qyshA+Xk+lJls+tNVcHJqbFXQ7azdTUcsRIIB5FTDPTtS/NnOMjtVDMk&#10;qR1oUnOV4xWkY1Y5xQ6LgED24qFcDOMsh74x0qxDebM7uKbKgUkniqjDAqhXsbcd4zAHtVpLks/G&#10;KyIWyu09+lSq+w5qJJM0jOx1VncpyrcE1dEo/i4rlIJdrAjn2rV+1K6hT8uOprnnS7HTGtpqbO9C&#10;c5qT5OxBrnjPnIBxTTeGIYJIqVSfQXtUdH5kYB557VRuZEcbMZP8qw/t5Vxk8VohvMII71fI4i50&#10;xot5X5QZpssM0ZDGriuyEgVMHQqPM5pDsZQyT1pjIwGAciuiSO02EKobPrTTDCpwBmkpD5NDnlAx&#10;itGzTd07U+WzDsSnyU+2Bg+Rhu96nmCMdSwYWIIpY4Mfwgkd8VZ3dMUbiOaz53c15Y2MObSg8rOj&#10;YzzjHSqD6ZdZIUZ966oU0NtYE84NWq00tCFQgzkJdPvIlBZd4PTbkniq6falOJYnUdOlejxujDce&#10;tOZY3B3AGqWKkt0DwsejOCUYODxmpCinrwRXQXtkkmMAcjrWDLC1u/luc+/rWsaykrmbo8rsSxKq&#10;8nBrWjJC/LyKwmBAz0qWG5lAEXboKUlcFoX5CCc96ashHQ8CqLyHcSeKYZSGIHPFRylGn5wU5JzT&#10;1lUkknFYZds+lSLKwB9KVlcbm0jZd0U/eqITZfHUVkiQ9OtPEh3BTx70uVC52bS3Kg4zj0qyLhWG&#10;SelYPue1NNw6e4o9mr3GqjL0zbmzVQ9SetM88t0pFfnJqkrCcmxjL1xUg3IBg5qcgdaI4yTntTex&#10;K3LVpctBIH612sN3ayRgodxxzjtXCFGBwATmrttK0D5IP0rkrQUvU7aE3E76IhxgYNLOpSN1Yc4r&#10;n7bUmGAq4+ta/wBtE8ZDYzjoM1wuDR3KaOYv1UqyjmsJHlCmLJxW9cEGQ46Go0jVmyyg4rthO0bH&#10;FOKbMhrLcnpWaLacSBcd+tdY4UEg8DFZAuF8zah6Gt1N2MHT1F+yGMdeRUEgZRWvFC1w27dlRwab&#10;d26ooI59azT1DldjnJAGOSKqSR7q3msS8fmKQPrVUWhALffNbqT6EOmt2ZcNvtH3dw960YV5JAAq&#10;XKqNuKj5Xj1pNvqylFXIpLOLGYkCk9QBQsIQ/MAcVehJPUZxTZQd2GpXYWVymCB1ANRyRxuMFQTV&#10;mcKq5A5qtkNz0qo3RMkmEdrG2B0ppsWBPG7PSpIn2Nk1rIVYBgatzdiFFM5kpsYoR0qRDg4HNdO0&#10;UDDLgVkusaOQgwKIyvoRKDRXRmVsCrBkBPzVUZgOBTTnGe9XZh6lvfjgc0rLnttqsilxVhIm3bQa&#10;Q7EEowODVRpSvy9avT2zBs9MdqqPbt1xS5iXF9EVnk3EYOKqFnVhuBFan2EBQ+457iop4ARyc1qm&#10;mjPlaepDG6L949aSScocAg1AIeODjFIIHYkkimSDXMxBPWoRdzrk9sYOan+zOOc5zVpbcFNrjOap&#10;WsJPWxmQ37xndjcK001RWTPRu9U59LALGEnnsazTG8TFG4I61TUWg5pJm/8A2q4AHBrSi1aSEhoz&#10;szXHgVLhsYBqXTgCqzWzO/g8RfMVvW47Mo/pWjHr0YYND83p7/WvLlmcHDciraXDxkFK55YOm3dG&#10;8cZUWjPUodcnW7WO72eS/THBHvnvirk08FwN8LiTHBI/rXk5vZBt8xt/GB7CtDTNXa1d8ZJIwRng&#10;1hLBW1idMMZfSR3SzkMQeQeKQquMAA1ixakJ2BUbfXirIvVD9QMVHI0tC+ZEdxYRu2ZOB6CueuYF&#10;DMkZygPH0roL29URn5gzNwCKxhNEV2HH410Uk0ctVowby0AhLqcetZex8dcgVsXzMH8vPymqkcDS&#10;5xwB3rq16nE99CGO8eEbQN1T/bSMEjPtT5bAAhlb6iq4gIbB7VaXUmxYE7jlOjU0zucBufWpRbqV&#10;4PNC2crHkgCkUtyfzVZQp9OKUZ+lJ9jYYO/pTvJb7rcVDK5QLkGl3qvJPFBgOMKaf9jcqd9TdDUX&#10;sU5JY3HYEVSOe1WXsZFB2nnrg0iRbFy3JPb0p+hLiZgmkSQsCVYVdhvrgv8AvG3e1TBI85KipYYb&#10;d3I24Ipt9xxXYnW4jk+UjrUvlAjb60R28auGUfhXRW1rBIMOPrWVSXKbU4XepztnZIJ8yfMO1dXH&#10;IiAK2G/CoZLSOOTcnAHaq7rjvXM5OR0xgomZe6Kk8rOh27znjoKqw+HfKk3sfNAHRsYromnQDFAl&#10;jPO4U1VmtLkOlB62G2un2SxLujG7+VUNQ06FWzFjB7en1q8bhIssDyKzGlO7INEL3vciXKtLGd5Y&#10;TgDBFWrZiHVz0BrQCwzJsk/SqctuYiBGSVrUn0No3EQVTjb71Il7yFUg8VzzyyAf3qhSZi3GQ3Ti&#10;p5EylJo3b24WZQrYJAxz6Vzd1ZJKDtHPatVLS7uGG1e3rUr2U0YAcYNClyvQUo8y1POp7aaKQriq&#10;4D4xjGDXfzWJI8xhkdKwbi22SM+zj2HFdsKqktTinRcWZSFhxV2PdkA9TS+TKTuETH3A4pG3IRuB&#10;Q+hotcUUSm2aRgEIB96X7FcDI60RzlW8xu1acd7Dszzn0qWbIyDDMgOR0phMh+UZJ9KtzXGXzu/C&#10;tK0EMrK4UAgUnKyuCTehgyWV842oOvrmmLpF/gmRQmOme9d0rfMN3IFQXEoVsKPl96w+staG31aN&#10;tThzptz1JB9cdaZ5EkfCsVPtXSzsAOmCTWbcsDEQo+auunU5kcdWny7GeoZR94t65NI2MilCSMvA&#10;J+lSLGWx3rR6GaTGK7ocg5pfNcAn1q19hmIBH4VTkidWKuNppLyB3W5Is5AweavQMA4PXNZOCBVi&#10;KUxyKF5x3ocRp2Z1puVh2oOSan+0BxjHtWF9o8wAng1dWZQoz171zTTR0c11oXMKwwRuFVZYAhyv&#10;enpcJnaBk0xpiSVPOKSXcolhgEjAMdorXWyQ8YwKwra4In8tuDmuge7AXB496iV1saRKrA2+Tnpw&#10;KtQXY2ZIwRWTezK64U8A1VguiTsI9qz5WylNJm490evrSJck5zyazpHHA9KqvcFTgcUlCxrzG95h&#10;cY6VaSVlGI225rn4bpvunoam8/nFTyDUjTmick4+bvVMrjjpT1vGK7TzjvVd5MH60WsPmFLMBlOD&#10;ViOaaRfnbdiq6HIqwAu0gcUC9CSOLLbs4FakgIjwpJGOaoKw24Haj7S4I7D0rOUTWLsXkgc4PQGp&#10;1aSAgoadb3SyRhu46imyyAnccDFZNGlzm9VElzujHy5bP5Vl/Mgy3BHXNbUt1FvLOQgz1NY2qahb&#10;GQRwMJML8xHTPpXfRjJq1jz6sop3IRcluCtJPhlHY1WiuYWXlgCPWoBOGdl3A1ukzByQ7APHrSiN&#10;RyRQiGSTCnHrTJ1eInPStEQwdQRuxg1myKWbPepfNfb6ZqEkr1rZIxe5C6sz8DgDNMYMQCvFWYsF&#10;8E54rQSGPABAzTTsFkzPUngDmn5wa0xCoOcU2RAEz3qb6gtrFINjAHSom4HepDsLcGot6FsA5osA&#10;vJ6cCon4baat7cHiqjjc5JqhNkJYdB3rW06CS4mAU4A6n0rJZWHFbGmzNE3H41E2lFl0viR2GxBD&#10;5X3sDr61HHCNw7gVVjmz8x5zVpJADxXmyPTijetQPL2lVYe4GauecFAG3HvWFHemLBxnHWpZdRBw&#10;MBf1rBwb6GqlYhvtEtLsvIUAkc5LDhs+ua4nUrVtJuRDk7sAgmu5XUMDGd2OlZGqRDU4GDAeav3X&#10;xyB6V1YepKOktjnr01LVbnJRXU8beYrnPetkeJBgCWIsw4yDxWNJZXEC7nXI9azpkYAHoB1rudOE&#10;9WrnDzzhomdLca654i/d+uaqHUvOjDSHr2Fc7I+RjvTI5do2tn2xT9lGOyF7WUt2bvLnJOQaR4VI&#10;4O3FUVnkSIKKkSZ+Qx3ZosK49YnZhjnmtJdOdlyRzWRvlZtqc966FL9kjCupJA7VE5NbFwV3qadn&#10;DBDbeSyBzjkkd6xp7QLLwSFPaty0uY5V3Yxn1qaVEOCea5uZnU4q2pnRIsUeRUHnSLMJAenbtVpg&#10;QenFQPEWO4cAUJXEzRS+XqCMmpG1qAgRs2GHBxXNFsE9qy7qLa+9f4qqNCMndg68orQ6qe8By27j&#10;tWYmqBHbODj1rAM0m3aWOKz5Wy3XOa6I4aJjLEM7WPX8MMnavcCrb6lHKqygjHTjtXnwcqeKsLcM&#10;nPUelWsNHdGbxL2Z3CSo4IbmtbRrSKXUYyGKBfm46ceteex3kgIbpXU6Zr1vBIokJX8Olc1enJRf&#10;Ib4erHnXPsetPPFCiwnjjr60xmt3XGQ6t1FcjqWvWLxxRhzIWG4Mo42+/SsqLVED5SQgV5EcNK2p&#10;7LxMb6GnrOh6eYzPbp5EijJK/wAR981zUFkm795wa1H1CZ8iRjIp5x2qqXUnOMZrrgmlytnJNxcr&#10;o1IG2L5akGq95p5udoPbpUccoQ81fS5EmE9KTutUw0tZlWOweJdqYrJvtCuWDXKFnxztA/rWb45+&#10;KHhj4d2UVxrEqSzzMQsG7B2gZ3cAnntx05r5Y+I37T+r+IIls/ANmdGsYZEl+1OWWeQryV2/3GPB&#10;3DOB05zW+HjVlJcuxzYmpRhDV6n0DqOp6dpEirq1ylgHyVMmQCFHPPbFcvrHxL8A6DcQxXutW0gn&#10;j81TATMNmcc7M4PtXxN8Q/inr3xDukn1hktraBAsdtFwoI6s543knpwMfWvH7q/cANZggg/MQM5r&#10;3aWFutTwqmLlf3T7a1H9o7TZrXULTSdMkS8DNHYzsR5LL0EkgJLAg84A574rgb79oDxvPZR6dJFb&#10;We2FopLiNSZZWYbTJk/dbHTFfLOnapdm/MdwJJFkycKv3ffpgAV1E7zMgmQhgvB3dcCrlhknZmP1&#10;io3qz0pvib4vGnWunWN4bKKzmadXjY+Y7EgjzGJ+YKRwDVa6+KfxBv0ljm124YTLtcYUcHrggZX8&#10;MV5wsxP3eKgW5ZGORlecfWtI00jK76M2rrXNX1C3XT7/AFC4ubdJPM8p5HKl/U5PPsDwKozSMrZB&#10;wvesaOWVpw0vzKCeB0q1LMu3aCTWjiJKxfhuUj+78uacZ1Xd5ICl+C3pWH544J5p7XsQUA556+1U&#10;qZSZpmMkjndx1qJhIB5bLwe9UBfiMbU+ZexNST3DuE2kjPOPpT5SblhbWBQSFO4/oaklsvPj2O2S&#10;Bw3eokkWUruJQjjHaq89y5meHJG3GKdhk0NiqqUklI9D6U94IrWJJA/mjJyT3NZklw8x8vcfk4Ip&#10;FtnysfmkBuQD0BpoTLCzO068ttLAlV6ceta8lxAY8W+YWIK56EZ+lZqRvZovz+Z/eI/wqNJpnc4U&#10;MCcjihoqOh6bqHxS+IWuaHZ+GtY1eW70+wCiCMbU+593cVA3YHHPTtivQz+0H8RpdFTR7qS3uVTA&#10;VthRlRRhVDKw4H557186m8ySZeAo54x+VWbO5aeISupiySAvU4HrWLowt8KKdWTfxM+yPAfx50A6&#10;LaaZ4p8+z1KFxFLct80TpyfOZuT7Y9smvfW1Gymsl1KC4SS0ZPME4IKFSM9R0+nWvzEZmDDBxj1q&#10;xHqd0gaCO7ktI2OfLjkYIT0+6CBmonhYSdzSGInFW3P0qEoYeYHG0gHdkYwRkc9KUzMhzndXwNZf&#10;ETxTpuj3GiteSX1rcAA+acugHZGGCBXq/gn48Q3H2TTvEVg1rHFGIDdB9xdwQquw7Ljr3qPq3Y0W&#10;MSep9XxaiIyFb5wfStVbiMj5DiuAsNW0jVjK+kXkOoiAgP5TAlSeeQOf6Vp/bghAbArmnQdzthiI&#10;s6wvGBksMmod69RzXOf2gpPJ4FH9oqpOGz7elSqMgdaJvu25vSkjk2nbnArm21Nh05pV1A/eOR6i&#10;q9lJE+3jY64YZcCo9xhbcGwa51dTk/h4FP8AtzsOeal0WUqq6HVS6rN5Q8tjERwcVnHUZM7nP61j&#10;/aWYYPammQZz1zVqikhOs2aEl0xJYYOapb8dTzUBkydi0bTjPWrcexm5GjDIW4PNSdfpWciyA/Lx&#10;mtBCdvPWoaGmKBgYpDwuaUA96M9j0oGRk/NTWxkgDFKRz6U2qT0C4xjjj1pmeOO1SOoK+hqsuRwe&#10;1VoDJASOtS5OMmqj7i+B93FPRiPlbn0p3JaJ1yOacx7ilRCQTjAAyT7CuPvfiH4J0yCK4vb/AD5x&#10;dVjjUvIChxyo7HsaXkVdLdnWbdxCnv0rwH4ifFfUtL1HUfCmhQra3EBET3e7c6gjLhQOASDjPUfr&#10;WR4o+MlzqTS2eh2b6fa7Q0c0hxKsgP3vlOTjtyPcGvC5pgzy3UrvNNM5kkkdizu55JJPc100qOt5&#10;HDXxP2YMkClnLyM0sjkszscszHqSTSSMIzt+6aqfbSVPG0dqiEu5N7DJ9660mcVy012A/PzD1FZM&#10;4VzvjckE9CelXtsL4fPb9aqXCREgR8cdPetIaCkVoH+fy85OfyFTFVJKjA5xmoEUQZBHJ5J/woFx&#10;CDhcirdxWNACKMKpO4nvSSFGconIFVTcI+NvQcUn2mOLKhdzH9KNbCsXEVUUF+Peo55VdhGDgdci&#10;gHz4FRsBSc8dRVcBYyxAye3pTsMtrHFGmTnJ96a0pTBBz6Vnb33hm59akFwA25OqjvQTc0o5iwyD&#10;uB9auwE/MoIBP6VgC8URhDgn0HrSrPIwAAA7+9S4PoUpm9L0KZBJ4qlDC6PsjPTrn0qhHORu5P8A&#10;OpYJiVKkku3THSlyMfNc3hMgXYW3Dp16VLb3kkcscltPJE0DrImxiAGUgggfUVzhDBsEnryKYUkz&#10;uiYqR0xUujE0VRo+iPAfxg1fwxqt9c62kniSz1IFpYywEguO0oOMexr1fT/jx4Uv5nTWLKbR0C/I&#10;w/eFm/u4XpXxTHdXojCE9O9WIJN4bJy4rlqYGD1OmGNqR6n6CaX408E66xXR9WhOWAVJz5UjEjoq&#10;vgt6cV0TCSNumR/SvzxhTeqNgxk/nkd663SfGHifRdRttSt9Qmmks0McKTkvGEOcqwz8ynPQ1xyw&#10;zWiZ1wx38yPuaA5kB6VpvIMjcfyr4sX41+OLdxIz2z/NnBhyD7Y3dK9C0X9oLTNSv7TTtV046WZ3&#10;SKW6D4ijZuC+wgnZn34B+tYSwtTdanRHG03vofRczIEyOtZzyxFtvVvWuWPj7wVJqB0uPWLdp1ja&#10;Zvm+RY0+8zN0GPTqe1Z+i+P/AAZ4imkj0vVYXaMEkuQqkD0Pp9ayVOeuhp9YpvZnqVpbLNHzg8dK&#10;z77TwjbRkHrS6drmh+VAV1G0f7WxS3xMmJHHVVOetaMssVx92RC/TAYE1hzSjLU6n7OUVy7nJPHh&#10;imelRmAKu5pFi3cDewXJ9Bk8n2q5cLFBcmGSaONsFsMwztHJP0Hevjr4r/FNvGcdvoeiKkOnWkjl&#10;5Y2JeWRTtBPYLjnA6H3zXdThzv3TjqVFBe8egfEj4tR+GrldL8NPHqV5DJsuGyGRSP4R1HHIJGee&#10;K8D1v4heKdaury5mumtDenEiQnaoTAXbxznA5I/SuTSGJRljk+/J/OmyIMjAzXowpxj0PKqVJSY1&#10;GBGCvToaBI8ZO084qBjIMFTkCpJGwA3Q4rWxnZkMKMJDv5zzVhmOCmcZpkT/ACkkcnv6UwFVbBOW&#10;b86PUkYJ/LkwCWYdu1Ryz+dJukB+bt7065kRVGRz2wKrpKN27HSqJZZmkliUrHw2KdZOyRkTknPQ&#10;5qtLOPNA+8WGT7U/huFbOOadiibzZY2Pz7l9PQ1D9oTcGD7mJzjuKXfCoHnHk9qomJZZWkI2elCV&#10;xplye7mlyzAOv3eBzToby8jRTHNPblOAqyMAAOmMHioCwgiLLj+fNLlvKBkOXxmnyJGnPbQ9Et/i&#10;R43t47MQ6tNtsM+UH+fr1D5yWHsa77TPjv4iikU6hDBqcS/6xQnllv8AdcE4/I18+IZAhBbdnmhZ&#10;Qo+Y7fpUOin0K9o1sfWej/tAaVNdmDXNMksLdh8s0MnmbW9XBAO0D05+teo2fxJ8E3XktDqkIWYZ&#10;RmIX889PfNfn1ukYHJyDTD8nTk+hPAqJYRPY0hiGtz9MdO1fR9ZRn0u/tr8I2wmOVW+b+7jOc+1W&#10;yM5BHSvzDs5rm0uPtNrO9nOGBWSFyjZXpkqQeO1eueH/AIw+OtFSztzeDV7W0kZ3iuBukmU5+R5M&#10;525OfX39MJYWa2OhYqLPtlsYODVdyCQOvFeJaF8e/Dmq6mttrFs3hq38je80p3DzRyUUgn5fQnB6&#10;V7Pb3dpfWcWo2Ugnt5lDo4PY9M+hrP2cloynNPYWRgoGai34NLIok5GT6HFQMrDjmrimjKUrE7yH&#10;ICnaKuRzMxGWzisoAk85FWI2K0NdyUzoLWWYSdtpPWumju1WLDH5gOlcTBcOgwKnN7IOvJ7Vx1aK&#10;k9Tvo1+VWOtM4kXB71WkICbc9KwVu2bhuO4xUhndh61mqHKzR1uZlqR+evFQFsc0zduwKPmAxWy0&#10;0IbuDEjnmmliBzSEkDmkSJmJIyB70RJHA5qNlBPH41L5TA0kkTY+tX0E7EIUAnvSY5xUuCvXiq8n&#10;yndVJktWFBw2PSri7fSszcT83Sp1bHOaYI0PLGMYCrSmGMr8oqt5hYVIkhHUZFDlYfUqtZnJPbtV&#10;GaFk5rYmk2rycVnzSB1NWmZyKGDjpULttIB71M3ygY7VmyyM7YHGK1ikRItFx3OKR2ySTxVNnJOT&#10;1pGlYKBjOK0SM/QsB8nb0p2c1n5yfQ013bAwcUCbZp7sHb+dRPKM7cZFUi7dTxkUK54TGfehAkWi&#10;xY+lNJbOMcCmASE4QZNSfZJBnHJ96fmNuww5HbNRjKnNTCCTnOSRSiF3OAuTRp1E7siMmTg8VEwG&#10;MCr4sXI+bj8KVbJl4NKUorqHLK2iKMW/OBxmr6sR8vWpha7RkHmpVgX6nvUOS3NIwkU2+btjFMDb&#10;ea11twy+mKcunq+VxnPNZucUaKMjEVgW5zTuBz09K3F0xFfeO3btUrWCFSSAafOmPke7MuKVkHBq&#10;TzXYkuc1Z+zKq7cUgjVO2fWlJ6CSdyND6c1Nlu1OCIv3RimYIyRSTQNO4EHtTNuMmnncBkcUY6Zp&#10;9BW1IVRuh6U4DkDtUoFJtoCyJY2GOBjBqQyc5pgCgcnPrTWAzkc0mh3XQjcg5z+FQ8flUrZHJqIt&#10;z9aqJD1G7c5IppB6n9KduPQ0hJBHFVYzdxMOMEg1IkeW9KUk455pVcrihIqJpIMoO2KnjBz3qvE4&#10;IwT+VWo3AG2ueasdEGTjAzUynOPSq/y/xHFN+0ANtHSsLFqxfWJSOKlEWwjFVVmCdTR9tXdluamU&#10;X0RtFGkrbOoxmrcYDYORWM12mB3pn2pVGVPFZuMr7Gl4m+xKZA5FU5Zjgg8VlvdybflORVV7mRuD&#10;ThB31InVitizPcjhV4qsJBkknJqu8ig9ecVVcs3Q4rpUUkczqNs1CVIyvFQkYxjJqukzbQuMYqXc&#10;O1UhajmUZOOAaYcg0pJAyaDIp+U8imJ3Exz7U3HNKSFU1GGzxinYT0A9PWmE44xSk4zTBkdafKIC&#10;cjpikwMc0wk/lRvwMGqih3Q4nsKiOSDSFsEAc5pHYBiByBVJdBJkZX60Bc8dKUMevakJOeOKaXQG&#10;mAjw2B6U7bk/NkU4EkZpW5HFNAroY1vG33mIqMwDeM9Kf0Gc5pCWB570EibABzwaO1DbuSKZkEHt&#10;SbHoSZwMnilznDdRUOe45pMbuOlLUViQllOe1IxPamsTnb1xTW3dulGpaLK4YccUo+U+1VgvI3ZW&#10;pwcnnipuVyn/1/uUyyA9cZppYnr+ddjLoDou0L9MVkyaHdbiNhOPSv0SFek/tHx7ozXQw84ppOTg&#10;ZrcGiXLcshUk46+lQzaLcxkAKQa156b+0hezqfymUvANODZ59KvjSbsD94hXPtThpN0ONp+valzQ&#10;/mRHLO+xXjmwcelXkmVxtz14pv8AYd0+CMD6GpF027iIBH5c1DcXsy9V0GlinI6irMepzKoTHTvU&#10;PkTIRG6nPbNJ9kl3kYqGkyoyZbOpS4z09xVi31LAw6knrnNQQ6bcE5ZGIxnOOMDkn8BVe5vtCs7a&#10;S6n1K1RIuH2yq7A+mFJOazlBGqnbc3I9YcOAVIUdvWtW01NXJHOR1zXmsPjTwaYPPfUkhG4phwQw&#10;I9VGSPxrRu/F/hLRblYr7U4vMKCQLF+8JUjK8jjntzWE6N+hpHFJLc9RF5G65zwO1QiUuSR0rwq7&#10;+Nmh2o3WlhLe7T8wYhTj1HYn2qqvx10yO7SZ7CQ2Lr86g/vkbrgZIU/malYOb2iJ46n1ke7TS84G&#10;OP1qH7TMjblbBNeD337QGnBh/ZuiSzpn5jM45Hbbt6H65q/pvxy8K3cjLqdld6Wm3KsqiU59MD+d&#10;V9Tqr7LBY2k3bmPbVnkY7nO6pUd85HTHSvDdQ+Ovh2zhP9j2M+p3G/AEpWOMp69dwPtiuLvPjv4h&#10;jvkvY7O2jtVGHsyCQ/8AwPJIP6URwNWWvKKWNgtOY+rreZ1OSQa0P7QZVChfMP5AV8cyftGeI5p0&#10;kttKsrVFPzxnc+72JJBA+lec+IPH/jLxHdG6v9Snt4icrBC2yJR2AC+lXDKasn7ysRLM6cdtT9BZ&#10;bx2IKLyeMVAz3DyDC8notfnZH428WCMQJrF0I4+FXeR+o6/jUNt4t8VWd015FqtyHdSp/eMcZ4PU&#10;ntWv9iz/AJkQ81i+jP0Na8j3shmgQqcMDKgKn0OTwfasbUvFnh/R5EGo6la2xfoPMDfiducD61+f&#10;73l5K/myzO7sSWZzuJJ6kk+tQOVbiUmRvVjn6CtFlCW8jN5l2R9ZeJPjhp1heG30C3/t2NVAFwSU&#10;jJPXapAzj1P5da5q4/aB1B7UR2WjxwXCEb3d96MPZRggnuc186yXDNEYlGOMZ71TgZ4TuLZzxzXZ&#10;DLaVrNHJPGVW7qR7DrPxr8eapMzW00OkW5Ur5MKYHPBJOc5rze+13UNR/e6pdS37rwvmMW2j0XPQ&#10;fSsptx5IJBPWmnAGDXVDD04fBE5pVpt+8yXz3Ee4DlulVA8hYvId7HpTnbk454/KmZ4HbFbpaENa&#10;kyykkFuBT3XnC859Kq7gDs4q3Gy5BPYdKLAiPypEYIoIz61LIm3K1IkqsTuYLUc0ylsJzRYlkeSF&#10;GD0600DGTySTUQAYnfkbemKkypBRT0osC7D1PHvQZXjPy9aYG5BpyxfMXfnjimkIUmdyJGOz+tSF&#10;i2C3PtUYR5HyMnAqMuFPfilYd+5MZSOM59qs+euAEzn3qiBGRvzznOKasiBsZ6daait2Tct+WJSU&#10;dtue56U8W8MRzGACf4hxnHvVUSxFGYc4PSq7XhUbcZUdKdkTzG5Yanf6JMbjRrmXTJiCC8TFc565&#10;A4Nd/ofxg8YabetcXs/9txtH5bRzgHHoVPbHPtXkn2vcuV+U4702CVsnPJqJYaM/iRpDEShomfUs&#10;HxtsWUBrAiNF5Jc7y2OcDBGM+9XLH406bNI6X1k9oFAKFGB3H0I9utfL8VyjHYxMPoe1TCdfMADA&#10;joTXI8DDsdKxcu59aWXxg8JSoGvTcWMhYqRs3qAOjZBHX0xXUaL8S/BWoSCG11mGORicpP8AuiMf&#10;Xj6etfDrncx/u5qsYUZ92M+hrOWWQkjSOPnFn6Kw+JNHvZltrPUba7mfO1I5AzNj0FXvtk5JRHEh&#10;I7V+cKF7Z/Mile1bIO9GKtx05BBrUtPEuvabdi80y9ls3YEMyuwzu6kjOMnvXM8p/lkV/abvqj9A&#10;TLMCSxI/Oq8ksmMEde9fGNt8U/GsCJCmryvtGAHIcAfQg1InxP8AF8dw9wupyTu45WQ7l/BTwMe1&#10;T/Z84lfXos+vXlfOGJGOlMLv0JOK+XE+M3ipIQjRW8hA5cgbj7nt+ldlpfxvtrrTQt7YCDUY4zk7&#10;v3UjL0wOoLD9aHhKsdeUFiYN6s9xBc5y3SpEJAO7k15zefFzwXa6VZ6iHlkkuQPMhVeYT0YMSfXp&#10;61Lb/Fv4ezqxW7nyoyf3X6Yzk1m6U39l/caqtD+ZHpUMmw4H4VqwXci9eRXj8/xV8ExXSQ/apDCw&#10;G6fZhVJ9R7dz2r0ezmS7hE9nKl1GRndG6sozzyQeMd89KxnRdtUaRqrozoPtO18HmpftD4LLXBW/&#10;jLwxeSyQJqMcRhzl5OI2KnDBW5yQa27fVNNuTst9RtJMjIUTpz9OaxdBo0VVbG6Lw9+Kb9o3NknF&#10;VRC5HTr096d9nlxkKfyqOTuXzFozKGBz+FWI5sZxg1neRKoyVIz7VftbaU9VI9sUmilJllJSDk1b&#10;ikVjn9KjFu+cADI9+lEvkWo/0meG1PHEsqIeenDEHntWMo3NozZoRvhuD0qz5wPzHtWT8sfLyIme&#10;gLgE+4BPT3qZnbYCMtkgcVmoM05ireXDSttHy81UBP0q40P7zG5S3pkEj6+lV3jIbIGRVRQnJ7Ea&#10;szNweBVyKQrx1NVlUgbipApvmhDkAmrsmRzGhI4K5NZm+RHYKe9PllLDI6dqrBwWPPWqURNlpGcN&#10;83OaurIVweapKwxmk84dc4FJxEnYuSzFl+lY87kKTjrUktyeic5pFmjbjiqS0MpSuY2HZ8AZzSm3&#10;lDEFcfSuhgSHOSAD2rUiiQkMw6U3UsCp8xxRtJmAJHFUJ7aRTxz2r1U2ELDoBnvVKextY3DlQSBj&#10;P+e9NYrpYl0PM84TSrmUlh8o96ifTbiP7/FegyyQgBAoIFZT3G9yAML0ArRV2+gvYxRxrW86KWKl&#10;h04FQklTjBX2r0AeX5eGWuaubJXcuPl56VSnfQTiUYGZgGPGKvxysvIOO1QiFgcDkVaSIA7eppNt&#10;7BYI7h1J5PNWY7iQHg5FQeWucYqQAJ24pWKuaS3KBRuGfUelTSSouBjg9Kx89fepFlcYB+btUMe5&#10;q5X7uc0xwqtwSaoCUrknINHmuzZPNKQMtbjn6VKOTk1TL0pc4GTSurCSLpI6Uo5H0qnvAPHOKf5r&#10;Z+WpbLWhcAoIA4qFZ88YqUuvTqanYaRDdRhkG0fNn9KqeQRjv61pbgx6YqRSgOW4o5rF+zuUQoAF&#10;NcGrE+3IYcAVSeTKmqWupm4EqSbWz0qwJPkznOKpBlJ7H2ppOBxwPSnytj5i4LwDp+tQvdAkZOap&#10;cCmgAnmmkZ31LLPubGc1r29yduzvWBwrA1ejJXBolFWHGWpv/aW24PWnxynoeaxlm/OrSSN1rmcD&#10;qU1Y6BJlCjBxQ15GhAB3Z6+1ZZdcdapPyd2elL2Y/aHStdRr97JB9KSKeOQ4Hyk1gCUrjJyKd9o2&#10;fMO1S6bHzo6k8EA/SnDbnBNZEOox3Cjd8jf4VKZypJJGKycGnsbRmi9JIIwTnGKqC4DnIIwKrzXC&#10;SwlelZZYrx0pqFyXO2x0qyHjB61aSdhw3IrCt5gVxmp3nI4HOKiULajjO5sP+89qpNESTkBvrTIJ&#10;3PXirg+YhV5J7VK02NLXMea3GDWZsKOCOoroJ7G6JJT5vYVSFrOW+dCvuRWyqK2plKDuV/kkwG5p&#10;4s4iN2WBxV8WahD/AHsfrVIGRDtJ2n3pqSZLTKqW5Q4bketXvskbptXg+tQ+Z/D1qWKXBx0zQ2K3&#10;Qzp7SaEggeYD6VA0co5KmuhdsjnmoA4BIo5h8qM/ZIIw2DioWR24Cn8q2RKp+U1oRyQhNvGarmsJ&#10;I5JV4OOMUwOe3Sujljh3HACgiucuYzE+Y+QTSWpEtNCSJnkfYD3rpoolBAYdK46KZoZgWGK6aO9X&#10;ITOT35qaqdtC6bXU01RQeBzQYlPJ4xUCzKpBzuBps12qkgEY9TXPZs6bpIsKuOlS+cV6NjFYkl/x&#10;jOKqNfMOAc1Sot6i9ukdBNOu0E8Gpbd1YYz+NcvJeEgBjnNOjumiG1W+U8n1qvYMj6wjTvbxVdgv&#10;YYrCDY+YGq1zOAxbdVRZpD1PFdEaCtY5513c7LS7nbG2455/WjULvMWVrAsrhFyGbBNS3Eu9cA5r&#10;P2LTubqsnEs295KUZHORnj2FOWd9+3sazEZIkLMafY6lCZmjmXaCPlbrTcX0JU13NOQDGRVYA7ue&#10;lWBcQSMQpoMeckdBzUPzLs+hIqhQMGnl0wTIcAVUNzGrbW69KgupxjapBXvTH6k5midSuM471VYK&#10;B8veoY5QeoxThImeeg7VokZNk6WzSkFTtBqTy54HC4JB/KiO5VH9qsNdA/xZHpWctNika1vZ+ZEG&#10;lO3NUb+1VBujPI7Vbg1MeWEYfKvT/wCvUFxKk5Yj5QRUwUlIubjbQ5k5L7W4INOwRnPNK8bIx53Z&#10;70z5gcYJrpOYswcfSr6/Kdw61URNoAbg1Jk9BUstF9gHBY9aYAnQ9arCY7cHjFKWAOQaho1XcsYU&#10;A5AxWPfL5PIwd3I9qluJHZCFNY0nmt8rZNaQTOes0KWUnGaRnEY5OKgZWU4HJqA5BwcmtzmL0Vyr&#10;ttIwO1aC/pWAWw3y8YrSt5mZBu7cUh3sFzd+W2AdorHlk8xt2M571bvohIdy8etUQjghugHatLaE&#10;uWoqkZxipt3OCMY4p0QAJOKuWzRK2JBncaluw7XMx1IPQ0ZbHA6V1jQRSKCijkUtvYhCcgVDqpdC&#10;40tdzklzjB5qeKGR3BXjHU110trH6BgKpuioMgAfSl7S+ljVUrdRsNwY12YGKcz7wWFUQ2Pc08uV&#10;G0nrUpA5WK8s86nY3A7H2qqbp0Py806eQE4bj0qgzE57VtGGhyzmTTTiU+Y3HtVnTJ0l3w9CvI96&#10;xHcKMVWErwsJIW2MOhrdUeaOhz+25ZHetA3G5doPrUJtVLZPNT2uoreW8TTMDJt+ZunP0qTIPeuS&#10;V07M7lyvVDfsgByOMikEMoJAGasocjB7U/zQDgDI9az52aqCCOxl2eYRnNV5oSGwRg1tWl8m3y3P&#10;TvUd+UaQGPB45NZKbvqackbXMIoanR2I2HmiRtvWnW8kSyZPX3qm2Raw5bZ5jtAI96pXtqYkPHIN&#10;dA9ysUfmkZ7YFZF7qVswycg+mKcObm8iKiVjnHJX5WGKWNipDJVyaa3nUDGP51mb8H5K6fU5lK2h&#10;s28uZOa6O1lXbgda4IMwbdnFX7e/libliazqUuZaG1Oqo7neIqy/Mc1n3oWPlfXFYqawFON2Cajl&#10;1SKUY5z79KwVGaRt7aO1zQChjjOM1Tn3RttBz3qJLxBjDAk9qkklQ/M7DJo5O4nPsUZ5mzycGqRu&#10;GT2p11JF5uVO4YrMuJhu65FdVOByTnbU27fUQrfvGyKvLq8Dkq2FI9K4Zpz1zioY71RIVBJx39TW&#10;n1dPUzWJaO9lvLdlODz6VTtbvFwoAzXKJfknbnOTW7ZSxq+89TUyotamka3Mzu7S9RZFXGM960nm&#10;g37ZGGa4xblM7c1Ou1yTnJA/OuNw1OpTLlzcqzFE+6TVjTHtiDFNGC2chiM1lkAHA4NZ8920Ljym&#10;2spzn3p8jasP2lnc9Fjs4cgbVC+grndc0VZ97xYDDpUdj4hlkmEVwFw3Rh1HFadxqEIjYsc5/Cue&#10;MalKZu5QqQPNLi3aElT24NZpkYHrxW1qlwhZtvOfSucZwExXt0qd1dnjVppPlRL5pPer+n30sMoX&#10;jB9axA2Din7iCAO/9audJNWZnCo07o9Ctb1bhiAMMvWtR0SQZI4NcrpB+yt+9G4ECuwjngkUKrCv&#10;HrR5XoevRnzx13MptOeXB6AHg9qs2ugW5EhvDv4+UKcc+prejeNolGfXiohJydoyKw9rPZM39lDd&#10;oZZ2VpBCLdFCjsTyf1rL1HRYogZ4flZmyQeF961ZZ1UZUYPtUd1fLPbCFjzxn8KUJSUr3CcYONrH&#10;MxQORtBzWdfwOmXf7x4xXU2BQTENjnpmrl9YRXMbu4wVUnI9q6o4hxlqctTDc0dNzzIKQMHmgqOM&#10;dqnnUhiB0zxVQllOK9O55lmWRM8eG6gdjVsXPmjP3azDlunanKCox0qWrlxbRrxyMCMHNTLIQeOK&#10;xBM6txVhLsFtp+WsnFGiZpyyZHB59aZ505blsiqbTrnCnNQGWVjt6A0corlq5uAnGc/41medKWDK&#10;SMVYkgkfpjj1qNIGHLEfSqXkTJl6LUpScP6Y55qzDOJJPnHFZYi9eanRthyBmpcUzSE2dFujXuAK&#10;aXj7MBWNJMXA7e1UWnkU+xqPY9DVVjsY5IiNqHPvQxQA5INclHd7SMkkVeEgZT83BqZUGNVjV+3R&#10;LnqauLOpAIO4HvXLPIoGPSmR3jRtx+ApSou2hSrWPQIQu0MCDkVUmIV8DkViW+pYwrcZqw15Gc5b&#10;ms/ZSNFViaUV75DcjOah1W+WTZ5QIOOp6H8KxZ7kcFTWdJeDJLfMewqoUVe5FSt7th15O8gG9unY&#10;dKxyCM4JqaWRnOWqNHXPzcCu6O2hwSdxoRj16VIqMp9DStIgI28ildhgFT1oaEXbSfyHBcbgauXV&#10;8lxGY0UggVkggkVIMD2pJFplXzG70zf2NWXi8xhjjPWpzpqgfK5OfWrVrGbXUoISG3DkVL9oZfwp&#10;s0IhbYTn3qAY9apxFcuLeSBhlsD0oMzuSQSBVYrmhAQajlC5IBzk1EygjdnFK7FRg1A3zYFMLlhZ&#10;pvu7sink9z2qmoeM561Kc4yaYrFyARO/znjH61aZYkG+MkEdqyQzKCRx6U9JiVCntUtdylK2xpx3&#10;sg7Yq9/aLAfexj25rC39jULMSTg4FZunFs2jWkjc/tUglAc57mhL3zCR0+lc+QQR3FWoGG8DpScE&#10;ilUbNhrqVfkU8etIt/NHj5jiocZGOlVGGX2rz9KlLoOU7bly5uTLGVzWJkn73NOe9tBdrppniFzI&#10;C6xbxv2rySV6jA9ay/EesW3hmwg1TUEJtZJ0ieQMAEVzjec9l710QTWljmnNWvcklDB/YUJlTuqG&#10;71nw7FBBejVLWS2uVLQyLIpDgdTjOR+NKlxFK2IZI5cgNtDjfg9DtznmteVszTtqaKyhgM/LQZdp&#10;4rN8xxL06du1SEvnc/yCj2YKoacV1sfceRjpVuPUYHzuG0isBulQE4BNTKlcpVmjsYNRt1fAOwVr&#10;/wBp2pQAPk154khZeTipYnxweRWMsMjpjiXax3El9GxAU7vWkS5GcN0Nc7DcAADrir27cOOM1k4W&#10;KVS5duXgUggis1/3rZ6L2qKRdpK9artKyLwcVtCJE5BMgAzWXtPSrks/yFTzVUMpGQa3SOdiFSvO&#10;KjcyAAgdato4cgHinSvGhyevpTEldkELblwQRjvV1EDN1rMkuFz1wasw3Sjrx70pR7Dvqb6spwB1&#10;qeM4k5xWJHernAOasLcgvkdPWuWVM6oVDrFaM/KDzUnyAhiw9s9K4DxF4t0fwpptxqOr3EdsYIGn&#10;SKRgryBegUE85PFfMHiz9p19b8OXmj6Xo8ml3N2vlrdLJgwju3U5z2xg+uKyWGk9jSeMpwWrPqTx&#10;N8VfAnhK0W51HUBdTS7hDBbqZGZl7MOCoyOvtXzd4+/aKutc8MQ6Z4XtpNB1SW5zPN1WOFOQU5Jy&#10;59egH4H5TF5I8rOGZ3PV2JZjn1JyakExXmQkk9TXVDCxjvqeVWx9Sb00Rf8AEXiXUNQmN/4gvpdU&#10;kY5Z5SXIY+np+Fc9BqDXSbUlIhbgZ4xillNjcfJOonBboTjketVru2jijaONfLjK8beAPpXdBLax&#10;wtt63MvW2iaJLaxk+0zs2Cq9/TFXLXTdRh0uNArRzDhwwIIB9zXU+EfDdnBGusG4F8ew27dj9x1P&#10;Suv1JRLaNHEvOck/T0rCtmPJNU4K6W7LULrc85ggeCzBuMb+hx1/Osq8UmRXzsTH6itO9lkAdSBt&#10;U4JNZsbh2KHDnGQDXbBu12Ql2LMRhKKQcDGT/WsXz/8ASXQPmPJ2n2q4t0nmtauBkZGB0qq0SFsK&#10;NgXuK2igJElKyL0IzzUkzZf5sL7VQdX3LHGcEnr6U4Qy7yxcynPOabfcQpby3Jk4UcZHrTDBNJJ8&#10;uHHUg8U8gmQCUfKD070+R1QF0BPtVMZMI0TbkZ9ajkgkuG3RHaQeMdqijlujh5x8h+7x2qRbjBMY&#10;45zSuD1LB3qrbxgjio8q4Eh/M9acXklHXHOSabJtkPJNV0HESOGIybhkZPrUvz7iR17UkiRxoAhM&#10;h71F5qIm9D8oOD9ai49Ohakecrhu5zkVYUh2XH93p9KzZrpgiSBcg9qnEgjTzicKwGPUe1UIdLiR&#10;tsnI7ge1NnzIV8lzGoOD6gViXF7LKGihJJJx8vBrR05JYoS1x+9boCe1D0JepaeaVQBnKr37n61E&#10;bxZuETaR1NLLIFwSKrrsDcAZPNUkJrobUbPNGHZgQByPpSxXL2wZ8eZu6e1ZMDOk28nKk9KsyTHG&#10;3GDnrU21JOo0HXdU0TU01XRbk2F0OeDw3sw7qe4r2nTvjJryJax6p5UwjffcsqgPKmeVTsvHSvm+&#10;P7SjG4IGwetWjdkSiRTlAOlTKD6FxlY++dB8WaR4g0W31uOaO0juZfJWN5FDq2cYbkYIrrXhXAZC&#10;JB0ypBGRX5vx34M2RuCAcjJGT26GvSNC+J/iLwvpi6bpcyywl/MKzpvYE9QGz09P84zcTSMn1PtB&#10;/kGTQkgxXjuh/G7w3qVpFHrMMum3x2qyoN8RJwNwbtk847CvWEmikfZC6zsBuYRsG2g+uM4p8pXO&#10;i+suDitCJlIBFc8ZHU5Iq3FdNkN1qHE0jM3cgnFRPIo78VQNwCMjiq73W84pW6GnMaSOpPWrUb7O&#10;euawPN2808XLgUnBkuodMkqtwDzUokCnGc1y8E0hkyWNaiOSR3rOUbGsZGw7HBxzTC3bNRLkA45A&#10;pDjfnpWfU16E5fI+tNJAIHWmKMAg05eCMjNSVyjyuetIUB6Uqn5smpd5ZwqLkk4AFO6HykZhwM1F&#10;P5FtbSXt5LHZW8Q3PLKwRVH1P8q4jxH8W/Cvhy8utKlL6he242lYADH5g6pv6Ajoff1r5h8c+OdY&#10;8a6jJNcH7BYkKEs0J2gL0Lep7/WqppyZlOtTh1udz8SPismrSNoHhO4lt7WFz592hwJsdBGRzj1/&#10;/XXjEN0FjzGuX6ZY84FVvl4KAY9qa7+X8oX6YrshTR5s60pNsjb7RJLmSVjznHYCiN4zcZl+UfpT&#10;RP0Zxk8jFVJJBje2FHtXSos5jRkl04uCMtjrjpT0ltwScAY6ZrCswJN8jDYoyKeXhnDbTke1NRAv&#10;SXVo7lUBz7dCapPIryYjBbFVlXB47U4TQRq0HJkbkY7fjVpAS7N67Tx65qAohyiDcD370x52jzGn&#10;zMeKtRCJYlHST+IVdwIPLKDGADStH0J+bipwv7zHQih0w3zdfTtSuNkALRofL5zTFuhjZIu8jjip&#10;wMYzzzSiKI5yuCTzincRVSFvMLyE7T0Wllg/ij49RT3QlwQ20rVlQ4PoBQ5BZGYYkjADZJ6mnoXY&#10;txjPSrcyOzkr8w9aiC7WGR+FUpaEJESbF65x0/GnyOI1Dxgsc9KaCuNhH3TmpFJU7aT2LLMcyMy7&#10;wR6/WrUsoiYCNdwPesgSfKfXPWp/MRIkLPzggL3J9aGBca52AhsDNRRyuj+ZGRzx0qiWEh3k4H6U&#10;B2jOVX5R+NNK4M6Bb8xlRKxX6ev0rQOoRjAZ8ZHcVyEBeR2kdtqr93Pv61K86AkZZ2756fhWM6KZ&#10;SqNaHTzXEXl7uv0rIebzOcd+lUBKSMkkACpVdWjB5GfzpqCiinO5TuInIZShCv198f4VnsXiKJE7&#10;Rbfukfh2/CuiE0kmVOAB371H5cXIkAwe9VGTW5Fr6GEbm+cjNzJleg3EAH1wD19604dT1iOeKUan&#10;eJLHgqRM4PByMkHJx700Wtursc+Yx6E/4ULGinOMkUp1Fa1i4wN6z8T+JrO4nuYdSnMlzFJBI0hM&#10;mY5eHA3525HGRzWPbRLboscYCheMCnxKkhGTjnFWWhIjDbgB7dvTmuU6Oliux/ebB1zzU8jK3ypy&#10;QORVLzBHKD9455qB5SJG6jnrQvMCUsqH1qCVmIOOPSqskyJ8xJFRx3sbSbDnd2NaGdyV7k5WNcrj&#10;r70puVhYSsPmA60pUsThf8ajZIGQeeQT2APOKa3EyUOJiHJ3A8j2qi9xApbyQeDzn1qzusUgJijb&#10;aeiZ6H1FVJWiOEjXZgVa3CxG6vlZd2GkHIBzgVMpMIMuSVApoEUa5zkr+VOUHsRtPr0qmMqG5aRz&#10;kHHqf6VKQSFKksKJoyqZXHB5NIodVDHIDc01YaJWSXYWjG9vQ1IrngyDGOtLG8gyQML2prFlIfhi&#10;ecGkHUsSMFXePu1WJTZuJAz60yW6VvkVdoU8+5qqwkmOVzgHmnEpNGo8q+V8pB4qsGJIFRtH5eEb&#10;ggUscihsEhgO1VcPNE+xlOeopwBWQHcR6D1okuAoCxAsf0FNhwSZJDls1E9gsiy0yj5WXNasera1&#10;BbpBZ39xbxKMKiyuEUegAOAPasobTnvUYlkRzt+UA8e9Ta+4XZ6dpPxV8eaY0X/Eya9jgTYsM6h4&#10;9uMcgYJI7Emugt/jf4wE8b3SW1zAjAvGiFHYD+ENuOM/Q14bsllmaXfhSen/ANapJZfJZAhznqaO&#10;RX0Qcz7n2Lp/xs8MX91aw3yHRhOpMxbLCB+SBkcMvHXtkZr07T9W0jVnEemX9tfPtDbI5FLYP+zn&#10;OfbrX50zTbFO8BgelS22pzxIHgmaydBtDIxRgPTcCDUTw7excalj9LFgmPygEfhUogkQgMCM+tfB&#10;mn/FD4g2EcH2TXLgRwJtjRiGQL6EHIP411vh/wCP/ibSNHbR7yEa3dvcmVb2c5ZUY5MW0YyM55z+&#10;Fc0qE97G8K0T7K2EU/fzggivGdA+OvhfV9V+xatE3h+3aPK3L/OocDlWwOAex/nXolh4x8H6vO9t&#10;pus2k8saF2HmAYUdeTxXM13R0Kce50oc9al8wYGe1RBGGDjIYAgjoQehHsaCpBwQeKmxal1JwQe9&#10;WUdduARmspk+bJJFP2sBxSSKuXXbB9Md6b56jqcgVUzJ/FSbeScVQb7ll5lfmqmN3PSnquSPSpSB&#10;jFGthMpdOPSoGYhuelXTGWJx0pRDkdM0K+w2tCrvfHWo2ml6Zxir32dwCWGM1VaEq1UhbblJ55XT&#10;DnvTEd92BnFaPlKRgUxVVeozWl7EbkIjLU02DBiRzV5BzVnaRyKfN2BRT3MT7EX4bI+lRmzHIIxW&#10;7jkmoZFz8oq1UZLglsYos1GSTzTPsueCOK1tgB5qPBziqU77kOJmiJEbZjNTNGp6AZFTvEudw78G&#10;gDbz1pvyJsSQwqOcdKmC/NjFMjcd+KsqcnFZSv1N4KwhUY6CpYYFYhiOfakK888VctgAGyfpWEp2&#10;3OqnDyB4lVQpFRtGuMEVZd1XBPIrJnvV3hciPceMnGazUm3cc423FaMZwKdHEA45zzVV7qBGw8iA&#10;jrlhVqO/tI9rCeIN7uv+NapvsRp3LpRQcYqxGihS3T0qg17CvMjqo7EsBmuc1HxrpOm5IcTsAdqD&#10;new6cjOFJ70lTnN2hFsblCKvKVjs3GFz3rOlvIYBieaOHIJ+ZgOB16147qvj7W78hbVhpijtFyT9&#10;WPI/CuNnu7m6cyXMhndurMSTXp4fJ6r1qO34nm4nNacdKav+B7tdeJtDtwGa6SbP/PP5v5cVnjxf&#10;pDAsXbB6ZTpXiDMAMAU8M23hiMV3/wBk07WuzjWZzveyPbI/FOlyybFds9enGK3o7y0lVWjmjkVh&#10;nIYV86pK+ThsVbj1KaHCK2APSollEfsyGsylf3kfQuQ/3CCB1NKuM4HNeDwa3qETErM4X0zkflVz&#10;/hJNVBBWZ/lOcZwPxrlnllRaKSNFmMOqZ7cAM4HelfC9e1eV23jq+j+S4t45Tn72SD/h+la1t41j&#10;mk2XUIhj7sh3H244rFYKslqjaOMovTmO4LEDim+YBXMf8JZo69ZGXPYrzQfFWiY5mZD6bTU/Vqv8&#10;r+4r6xT6SR00jZXniq5JFc1c+K9JRBtlaT2UZP64qk3jKwClUjkdscbiBVxwdV7RYvbwXU7IOp4J&#10;xTg6fc615nceNJtjNFAiEDABy2T+mKp/8JZqTqGVVT8K3jl9bsYvF011PXFx2NTCP05rxo+KdVYF&#10;9+w9MDApR4t1lSCJhx6gHP8AWh5dW8hLGQPaFCp8udpNO3PuHOMeleODxfqrnO8YHqM1L/wl2rht&#10;wcAdhgVm8uq+RosdA9kWUkYNIwIOcV4+PGWqrn7r/WrkHj28QqJrdW5+Y5Oce1YvLa3YtZhSW56s&#10;HZSBjIqQntXA2Hja0uLjyZ1MCt/GTwPriuvgmE/72NhKvqpyKxnhpwdpI3p4uMleJfBVcDpQzIDU&#10;Gcg+1RjH/wCusXE0dS5dDfLgdKbxmooyOhNPxk8dqVgb0IHHzZ6ClwB17VI2GAPSoQTnFNEpj1PJ&#10;GM5qXAHNNUAGkOc1VtS72JQSRz0qI4B9Kdv544HpTCOaLCvcCp78UmDnjinHJ4FNYE+w6GjYljME&#10;njmghsVLg44qMhu54qkxJjORTSBgE1KV4wOfao9pIKtxVbCuQs4B45xUffJq0Il6Hn3qIxhSQOQO&#10;9NMCLPJ7CmBmHanlfwxTVU1SAdnHXihpOy8UpiPWpfLCwkYzmgL30IMjOetAO72x0pGKc4wNtZkm&#10;rWUKB5pQikkD8PanGLlsrilJLc1HYIpY8ioMgkHsK5u58T6crFULyKO4GMkfWs6TxjB/yziOR6nj&#10;8a6I4GtLVRMXiYLqdvs3ElaOFzXnz+MxxtgKke/BqtL4yum4SGNR7k1osvrdUQ8dST3PTEZSc55F&#10;BkHmE44715C3irUnZi0gAzwAMY9s1VfWL2Rt7TOD1GD0+lV/Zs+skTLHQ6I9ia5jBzngUvnqMM3A&#10;NeIyaleSfujNIwPfdjH5VH9quwfmnkI/3z/jVrK+8iP7Qeyif//Q/T+z1vRtT0+x1G1u4jDqI/0b&#10;cy7nPPGATzxW2ltk7Twa/HeHxDrcNvb2n26dRbKVgJlclAfQk+tfQ3wp/aT1zwpJ/ZHjX/ioNN2/&#10;JK3FxGwBwARjKk9Qe59K++xGR1oxcqb5rdOp8tRzKnKyloz9B2t14BQZHcio5Y43iaMopDDaRjqK&#10;8Jsv2l/Aep6a09rHcC/Kkx2hXdubOACwI2j8c1wMnx98ZI8jLbWoUk7NyZ2Z6dxnHvXmwwda9nG3&#10;qdEsfRS+K59X/ZdqgNFx2JHFU5YYIlMk/l26DOWkwqgD1J4r4q1H4u/EiecTprNxAv8AdRhtGTn7&#10;uMVzWt+L/FXiVUXWNSmvFVdoXJUEf7WOp967KWX1H8TRyVMfDoj691L4kfDfSrs2F1rEUk65yLdD&#10;Iox23jC5/HFZ83xT+HcdqLxb57gkgGJIj5q+5HTH0Jr4kkhwefmI9aaJyr7QAAB+NegsvX8zOR45&#10;/wAp9IeI/jdbpqLReG9NjurVVAWe4LBmPclQRgelcFL8ZPF7TyyobYRSKVjj8oZiJ6FXzyR7gj2r&#10;yHfK7lySo6AUwnaoHfNdcMNBKz1OOVabd7nat488TT70l1a9VZQQ4MrbSG6jAOOaw3lWZSR8vofT&#10;3rFbcxBFPCnBOTj2rZU4LZE8zejZdF2m4LGQ+OpNILpH5ThRWaAzHAXFCsoBVRjHU1XLEbZdmuVx&#10;8j9OvPNQmZioyxIHrWcEBcyEcnqafIdoGe9Wooyd+hpLenlAckj6YpqXcqHdnnpk1hGdlkIHT17i&#10;lzLKpPUDvWnKiXdamu8+4by2T2FRLLvQ+Y2cVmh2jHzc0ktw6kFRge1OyKTLvmqr/L2FBuZCvPQd&#10;qrIQRu6fWlMiKMngU72JJ0uVUBWXBPenfaIHHznpWXNN/EwwD3qAsepQ4PQ4ppXC50pmRYtxYbe2&#10;ar794O3msYRTXanapCr0JqwvmxqqElCODilJJDSLiXqICjkZ75q0k0BXOQe45rJNkX5DAZ9ahgtp&#10;Y5TjGKTaA2Gv0KhFUoc96CxbBaq6xKo81+ADxT1dd3nDnHHPSpdhFrZhN2Mbu9V2yOOme9H2kDIb&#10;nFQPdLtIwfbFNDfkSKi+YGf5gKtKQS23kVRMu5c1Il1s+VV2k96TJY+Rj90fLUSTMMKRg0wnccnn&#10;FIm4fO3B7U2lYpF8SoAfM+UD+dNV0BIHG72qPAAGRkHtTmj42g7f6VFwuLuYMAOQOtP891JyMjpU&#10;aKFGOv8AWlPHGOKESPS4kXPJAP8AKoXliHCDOfWgoTkHjFINyj1FAEZBY4bOBzgU844AGKZu2sSe&#10;4oLEj0qr2RDGlWC4XjnnNIVGSW79qGcqwAG7PFKVA6nkVUSWupXJ29aiV5F5B4NStEDyT/hUeDnA&#10;7VqmKz3LAnzijdIDlTxUPy4+UYPel5UYzimtxkySypuG/wC/zz2NIbqZSFzkDmoZCqkK3U1EEAJW&#10;k+wrk0txJI+WJxVeaebcFDHHbFPJHQ1BjBJHQcDmqiSwWRoySSSaV55mGGJUH04NQF9pUAZ460E5&#10;GeorRbCsaEF0yIY5DgDoatR3a8kc4rGBUjccmliYmRtnYc5rNxXUabRu/aEk+V2z60LcFHwmcVjt&#10;Iw4HHvUZeUnBbP0pckWO7N6a+cYU4bJ6VbsfEF9pZxY3EtpHggqjEDBGCMZwMjiuVVz26jvUqOZc&#10;hTkjrUyowsUpPodZFeLOCSMj60rXYUBQWT/aBNZNjGwQlhwKtyERozEfQH3rimop6Gqm2dZb+Lta&#10;t3WSLU7tCvR/OkOMdgCeK0x8Q/E8TtMmrXbll24kkLfQjPTmvOYFZgecj0pNjtKFzhRxk1i6EH0K&#10;jVl3O1j+IfjGzvF1CDVrk3GMFi5YY91bI/StmH42fEuJpHi1iVyxBYnBwQOwI+X6DFeUSyFGwxO0&#10;nAx6+9KqFVKjpnJpfV6XWKK+sTX2mdLeeLvE+o3z315ql3JPNzI3mt8xH41Uvtd1bVJfM1K6uLph&#10;gb3kYvgdBknoKyI9pLLuG7H4ZqOEOEUSnJzzR7GHRIHXn1Z0C67rc6hpr25lSNdi75GO1f7oyauW&#10;3jjxfY7YYNUu0i5+XznOOwwSePpXISyMX2AkIDwM96ZM8rYA+QD86pUY22F9YlfRnbjxJr9ncpfW&#10;+pXK3W/zGl8xiG9AQTggV0rfFjx85WSbWLmdwQcZCrx7AYP5V5RJcusirGwkUdRU0l55KEtg4/zi&#10;olhISesUXHEyXU9hh+L3xIecXEmryZGMIyqYzjrlcAHNSW/xw8frcb5rqOVBnKeUqqfQ9+leKpdv&#10;KwbordvSpSWRtwzU/UaeziV9bn0bPpPRP2iLuC58rxJpy30O4Zkt/wB24BHJwTg49OK7mL4+eCpS&#10;fLt7rA9lP9a+H7idkldOSDyR/hU1pdyKoGDED04xQ8upvY0jjqi0bPvjTvjN4C1KUWwupdNc9Dcx&#10;lI89eXGQPr0ro9K8c+GtcjuZLK/toltZfIcyyopZsAgqM5IYHivz1S6Zc5bd6k01JYpw7CTBYgkg&#10;46dOlc0suV9GbLHtrU/S11diCGBHXIIxTQ8aOdkiSOv3kBBYZ9VHIr86W8T68m1P7RlkAwFBkft9&#10;DW7b+P8AxVaavba7aXOLm3iWJ1GQkqqCBuGevr64rN5fLow+uK+x+gts7NIQfwrchlCjk18uWf7Q&#10;Wmx2emyz2zCYx41FGAXaw4JjYcEd69ys/F2hag1rFaX8NzNeKHhhU/OVIz0Gea8ypQqRfvI76VaL&#10;Xus7w3Z8rIOPaqklx5kWDx71jTXTRZUhh7Ef0rPj1EXCExSLKuSpK88jqPqKiNI1cy1PISxKtwKq&#10;hsEHpioyxPFMY4PHOK2SSM3dmh9pZhgjHvVcnLHnNUMt0zS7mU5HanckuMuD0oAPYVX89wOV3Cjz&#10;yx2gYGKEFibIAowSAAeB61CGzwKlUHgim3oA/rxQo/Sl2nPTFPUY6jpWci4igbuaaT7YqYdfQUu1&#10;futUvYGioxxyOKcpJK45Jq75SgbcZp6Io6jFKxaKa5HFTAYWrIRRzinFQ68cUthtKxVBK8HoakQk&#10;5HUdqaV2nB7VYGOOMVDY0rCx5Lbal2EkgnpSLtycVJnByOaLdirsjaLcMGqk0AA49Kvu3GKpydaa&#10;uJrQopGVO80hPVasHH5VEQCc1ormTsQsGxwM01GJJDDkVP07UzaQcjnNaXI6iEcVOJP3eP4hUBPa&#10;mE44pPURP5jRsDV5ZwT1zWSSScE5pEd1O3OR60nEfNY2/NANV3ky3B4qh5zbSD1qPcxIJOKXKthq&#10;bNMPu71BJI+SMkg1BvA4FLwB70rD5u5bsmxkM1aouMrtJzWEFzyOKsiQqu3GT61MkXFmiJiGwDxT&#10;85PXJqgrE4zVgHBzWTXQrmsWw/ltwauwyqxG7oOtZbLnFO3MpytJo0gzqRcW2QqKT+PSrqEKN0ZG&#10;4VyEMhWUNnGeKtvcMsmUbArmlTd9DeNRLc7GG6UYEn3vamyknpzXIm6mLZ35rRXVDs8twDx1Hao9&#10;nI0VRM1CqFt2cVmXZQSAr0qm13jkHqetTCZG2liDnrTjoRLUqFPn61YjtJHIOdo/Wop8CX5elJHf&#10;rHIFY8Vd77ISsty3LazRqCCHFUG3xt8w61ryXQddow3fiqJO7JYZFOLE1roUfOwcd6aLlwTilkgz&#10;kqaouSnWrUTNysaLTufvGoJJEPyetUTO3SqMs7tJnpjjitowdzKdQ1HiRyGYAn19aasbxY8vsMZF&#10;Z0dyWO1jyK1YJA/sRRONtyYSLKzSADBwe9V3lx/tVM6gk4rPeMh+nFZJGvNdDXd3bA4qsJGLEc8V&#10;oRRkNuPIq2Y1B3EVdyLXMfLtzzSMp6nIIrZAVcYHFQXUSSrn7ppqQpRsrmO7BvfHWq7SMD1qw8DI&#10;DmqLDHXit4eRzSuPExB3k4qdrvIBU9Kz/rUJJDZBzWqiupnzsvvdM4xjFReaUYE1S3uWDdKkZ8nH&#10;WnyJbBzM10vNrfIcAdq1otRLJtJx71xyzRLIsLSIkj5KqSAWx1wO+Km8/aSFPscVEqKe5rGu0tzZ&#10;luWkcgHAzQshxg1iea3c1ftZfPJU/e7VEqI417s01lHSoml8s5POaQKRwKZJExPNZWNnPoy2kqnv&#10;mrCyKRgdaxJAUfg08TuvLGh0xqdjaMhxwcAU5LkjPPOKw/PbbhWpBOynB5zS5NA9oaMl2wOF/Gp4&#10;9QAGWX8ayt4ftirCIMY/nT5WLnNBbsOwHQVOZRisdlAUYOMU4XJyFPTuahxZSnoaRnAH0qJ5z1HF&#10;UZJeRtOR3qu8jMcA8VSgDqGq03HBFVXny3IwKzvMcN14FI0pPHetIxsYyldljzRuz0FWFVOvBzWV&#10;ksMmhHaI7l5qyeZI0JljPzLxVZJMH5eAarSyFjzwKWIhzx2o5eoOSZfZtwGBQke44xViCHzThegr&#10;UhtAh45rGdSxrGncoJbL0cUfZY1bcOMVqPGFJArPkYrwKnmuXy9iVXaMYB6dKtR3ZLYOM1hy3Jj9&#10;6qG6lzkcU1TuHPY6l5952A4Jqu5OMVg/bZAwZutXkvUcHPWl7NoftU9AcBTnvVQuQc9aW4uFHygf&#10;j2qoZcjFaxiY1GRSMWbJ71WlJ24HFPlkGapySFR65rphE4pytuQyPgEGqhbikkm5wOah3E8dzXWo&#10;2RzOVzTtLiSMYz0rctNSLnbLhfTFcmm5Sc5qdHYHisqtNTWppRquL0PSI50KjuPWrDBWTcvSuJhv&#10;5AoT7uO9bVpesUIZ8ivMqUXFnq06ykjTXdHznHvUTal5ZJk+bb+tQzXcez5TmsO4cuc9KIUr7jnU&#10;a2Nh9Ujk4EePes+W5d8lRswagWNtoYjj1pjhsnGa2UEjmcpN6sv/ANpS7AkvNZ9xOzvuBqCRXIzj&#10;pVb5h061aS6ESkywGbO3JNTRNuBBGCDVbecAnigOwyVPWnZEpsvlGfkUmyQds+tVUmkPtQbiXpnj&#10;vS5RuXQQht3PAzxTTMRwvPamNMSOaYuNtNLuCY7zHxT1uGjHyjr61GEJGaBC7EY6Gk0hlaaaU5JP&#10;0qtJOwHPzGtpbPJwelONhkcKB6GhSSE4SaOTdpXPQ1GobPy11JsWXAbH4UwWqpyUGa0dVJGapO5g&#10;xxSO+FHPbNb0JdFG7qPSlEZXJUU4KRzisnLmLjGz1LbXGxAwOTTIdSZHyBk1SJzwRjmgRgUuVFt2&#10;NM6i7Mc55/Kq8sxk/GoVQ8gYpXilAz/KmrCbZGjOvGcVM85ReWNVnSTGR82KpzxzBQentVqxm2RX&#10;N43I4YnvTYpBMCO4qm0bKCSKbGXjbK9661sctjREe3g1NgAjtVX7UAMNzSPcB+ANoqWmUnY6GO9O&#10;wIeo6HvWhaXbZHOK5COUKMZzWlHMAc+tc1WjpY6KdazR3Ud4FGN3I5qM6ygJGc1yr3hCjJx2qCOY&#10;ZJNciwqOuWKfQ6xtUicbQfxqi98d5OcisIuDk5wDUSzHPqBTWHSI+su+p0iag24MBgV1drf291b+&#10;TK4U4wecGuDixgE9PSrURG8Y4AqalGLN6ddmjqGmxGQmHAT2Oa5+SBlzuGK6HziVAqq6iSQ5xz2r&#10;SMmkZThFmAkMmd2OKk25wMVu+V8p4ximR2wY4AqnWSI9kZIhB4xUH2fbnv8ASt+S2RAVIP1qsyYF&#10;NTTJcLGQFA7YqUe9TPGG5PFQspX3FUmBLGevamO2G56VAXYAgcVEzktzziqREmWWlRetRidDxkVR&#10;lRmHHIPpULwyhcKCKdib2NE3ABINQvMDkZzWWTKv8OTUe6Tcd2RmtFHUXOaIkT15qeOdQMFsVhhZ&#10;t3ygnNSiG5UnI470W1IUnc1nm3d8gVXecR4IOc1lzRXKAtyF9BUQEhUFgavlVhObNdblkbex3e1W&#10;vtpzxzWIm8gDFTfOOvFPkTFzMv8A2uR3JJ4pfNPSs8KzZHSpeR07VLihqb6mjvXG1utRuVAyDxVF&#10;txOe5qGWORiCpz7UKJTl0L5dBxmnI4BIzms5YXJ+Y04pJuJHYYosieY0zPjigXoGQeTjis6NGGSx&#10;pxjDD0p8qHzlr+0G3ZbjHSpv7WbuOlZTRA4BbBpPs565zTUF2Fzt9S1JeNKy4H1qxHIrVUt4EEnz&#10;dBWkkKKeKlooTecY7UBh2pTCUJJPWoynHvUoBszYAzUcb/MPSopJI41Mtw6wRgZ8xyFUD13HjFct&#10;qHj/AMG6SdlxqttJIUMiojFiwHHBAI/WrUG9kRKcV8Tsd4MNz1FWEiXHrXnmp/EbwTpSrJPq9uEe&#10;ATrgnPIyFPHDdvrXHW37QPhKW1Wb7NcRSGTZsBVsKP4j0Iz2GP5VSo1OiI+sUtuY92liXY3AGB/K&#10;spUJPFfK+ufHvxNc608ugwxWlpbu6Rqw3+YmflMmepI5xxiqetftAeJ5xbQaLbQaZLHGVuXceYJX&#10;P8Sg/dApqhLqS8XTWyZ9c7D0z04+h96jGBJ5W9TJjdsz82Omcdce9fntd+LfGd6ss1xrdwhuZRPI&#10;iMVVpF6Nwc8dhnFdDpHxM8eJqsGuSai015Z25tYWmUFWi5yHAChiSepyacqKSM/rnkfdUskVvH51&#10;zIlsm4LukYKNxxgc9+aqahreiaHbveanewQxRANJiRSyg9DtByc+1fBOq63qmsNNLeTSh53MsqmR&#10;irP/AHgpOB9KwoY2nJeeQzcYUs2cY9BWLgmCxkux9WeL/wBoHTrSCS38HWY1WaOQbJ5tyIyD7xK8&#10;MPYdfUjmvGtc+O3jzW7eOC0MOibW3NJbptlJB+XDZ4A/HNedxyCIYYAjPJPpWBOUjleVDlCTiujD&#10;wS6GVXETno2W11HVhfTakL64+13BbzJQ7bj5n3uc8Z9qu/8ACR6xGkkP2y4lWRdjrK5kUg9cBicH&#10;3HNY0F2iDccbc8nvmqzTbXLuok3HOD0rrMPQguGuJmcBWiQ+hOPfv3qe31DUrW4S6F5dtJGoVSJ3&#10;BG0YUZB+6vGB7VHI0jZDAqDyBVVRdzFgoABOFB9q159DGUFsdlB8Q/HlvCbeLW7rYwxgtnAzngnk&#10;fXNdZoHx08c6LAtlqBHiCISKfMmI8xYx1RTgnn1JryyK0uSoDAFgOcdBUTQOh29c9KOe697UFFrW&#10;LPtDwl8avD3iyXVknA0AadbC6RblgrSqv31QZO5geBz6Zr0O08T+H73SodXTUbeKCaMShWkUSAHs&#10;UzkEdxX5wXKKAu4CT29KrROrLs2tGSezHH5UnQpy1Whuq81pufqDaSwXom+xzJc/Z2VZPLYNsLDc&#10;AcdCRzUhLqQM4r87/Dnjzxp4RlZ9F1E+W7o8kc48wN5YwozncBjggHpXp+gftFeJ7G9eTxHaW+t2&#10;0hPyJmJ09kxkAD3rGeFv8LOiGLsrSR9jieRQBjn1qx9skTHOa8D079orwRfyRQ3lndaQXlVGeQqU&#10;RD1kJUngeldvp3xU+Huran/ZVprEQlIyjyqyRv7KxHX2IFc8sNPqjojiqf8AMej/AG6Q5DDPvVWa&#10;6dvlUY9+9WI4BcD/AEV0ugACfKYPgEZGdpOMjkU9rbco+XBrJRSN7tmUzOepzUkT8EVaaz43ZrNd&#10;WjOKpq5my73yDSvGrpkdaoLI4qUTSY2jvQkJuwwwHvUgU/lTlbjB7Vha74q8P+GBbf8ACQ3qaX9r&#10;JEO7q4XqcDsPWmLm7mhq+t6Z4Z0i713WZBBaW0ZfJIBdh0Rc9zXz34k+PKNrVlL4XJht/sTPKJM7&#10;XmYnCbfUYHPH1rzT4ofEbUvG2qvY2spttGs5GjhiA+WcIcLK4Pc4yMeteVsAG/umqSS3MKlbpE3v&#10;FPiDU/FGq/214guGvZ3UKAWJVFHQKpJA9T6n8KxHIYbUGc96rugznOfQVb+2mG3EJhQsOh6H8aGu&#10;xzuTe4sUW1OOT3pssgyFTJJ61jajqFwkaNAQjlgMD075/CnyXrfZS8fLYzx1qlTe4hl3CqXBjU7m&#10;PP0z6mq85vBbSSO5QIvyk/yql/aGIhJKu4k/NzzWLc3r3cpggdliPTNdMIdwseo+A9RmfRXCEECZ&#10;gyY7+v1rsJ7q5jtzcIofb/D2J964Xw+kHhzQTefaVvEmYZUDGH9M/wCIrdh8RWE4aJyU+QsB1+bH&#10;AGPU142IoSnVlKEbq5tTso2bOBvP7QmZkuiEG8tle/PpTlKAhyCuARkCrF1OsxCvhHzzziqMl55M&#10;q2/3vU9etezFN6GbsQwtau/2tSTjIINMubkMo2ZAzUjmGNCygHHYd6pyvAyMFBDHpWqJYC4YyLjj&#10;FW1uJVKsuMdT71lhPLAZgzCpZ7yOKJWjXcRximCRokSM5djknmoJTh+PlHp70yHUIpAPM+R+/tVG&#10;eYeYzKd47U9QLzXLGLy2/hORVmONmRJlwu7k5rFSZZhwQpx93vWnArPHszwPyoGlcl3s7lUb8BTn&#10;URJufIxVdnWH5VwTn5sdqc7rLgs/AHNHkDDzgv3cn1qSGfyY/MRQVZv4gDn86b9ptSuE5xwGp5cO&#10;m07QPXtUtAWg3nIcLtBPHFKzgEIyAoOD3qBG2qu0hx7U4OG5GRREBVhSDe6ouZOhHalRvJXGd3rU&#10;cl2oXySM4PUURypJxgZ6EVQDp3j2qY+T1OaqQzB3IRBg9W9KmeFNxOPw9KEVymxBhM5Apq4MTzUU&#10;BFVvl6tVV7vc+TnH61dwEiK7c89aoNbMxztPJ/DFWmiGmXIbz7SvkvIUCcjPTFWomRm4yV7e9VRa&#10;w25ZlHJ45/lVGfzhgRsR9OKV02I6SOaIJsK0rzkKMnJ6VmxZWJY2YSNgZIpkk2HCA59aXKirmtby&#10;yu+wkLH3PfNamn+JdU8OXovdJvJbC4xsDqxKhTwQVPBHtXNLuZ9ynaMdPWrcEULSgXI3AAnHqaho&#10;q57z4Q+Mer6dfxw+L5hqGlSHDTADzIt38ZwMlQeSBX0xa6nol2ttJZX0Nwl3A1zFtYEmJerFRyuP&#10;evz1a4VgUC/L2Bo03ULnTrn/AEF2tZiGG6MkfK3DD8e9DVxp2eh+kFv9nuo/Mt5VmUqGyvPDcj86&#10;ctmOWHOa+NvAfxf1Hwfe3A1kS6/ZTw7FQth0kX7remABj2zX0Zofxk8E63Pb2QmawklhRneZSiRz&#10;N1iJIwdv94cVm4tbGqmup3Rs5P4Rmp10ucc8MPbtWpA0coLwyxzJnG5GDrnr1BI5FXE69cVzTqyT&#10;sjqp0YyWplR2RXGenep44Sr464q82OmaTcq1nztmyppbEgGRgUFBx2NG5iMA5FNLP0AyaTaKURwU&#10;5xmnBG5IBNcZ4t8daP4LgVrwrqF5KSI7OF1MnHVpMZ2L25r5x8RfFXxvrjuEvRo9sS+2K1QJtRuN&#10;pY5LYHfg04wlLYzq1oU/i3PpPxR8Q/BvhKJl1DUY7q7CFltLUiWY47YHAJ7ZP1rwrxF8cPEt+D/w&#10;j9vDoFuyldxBknweM7idobHoMD3rw5igJdvmb1PJP40rX0sqbRHg9M+1dMcNFb6nnVMZOWi0Rfkl&#10;e4LTO5klkYu7scszE5JJ9TVWaZVyz8Y/WofPRMc8jk+lZk83mylVPGevat4Ujmcrk/2pncFeFHao&#10;bi5laQbABgfrUQkCDCg5FRM56kZz6dq3tYncaZWZtzH2OKbITkKDu9KkUALswG3dTSSyLGf3PzMP&#10;unGOfUVV9ASHyfuY8StjPHPTmmpDFFCFVsZ5z71PLbfboUW4ZkKsDlcdjnFRXqopVI1KqAOT3xST&#10;WwDYwythec1ZSNUk83aGYDBJqrbuGcqOMdatHaq7myDu496Lgh3lKWDDAakkj8sZbjNQIpaXzXbY&#10;FHA9ahlllmclSCOwo5irdSyUYxjy2K88mnZ3rv6qDjNKvMaoTgAcgetVfssqHcDkE8ChyQh6Od7B&#10;egp67y/J6jpR5ciICE68cU8IY+G+9S5h2Q77NuwW4U96dNGwUYbIx+NEsrhPl6+lMDs2CRilcEMi&#10;kaLdGvTHNQtJ261KYz5m8DPqOlQ7PMc5XZtFXGXcHEiI3EVLtOc8mnRxM5BdGRffvVl42WIlUzt4&#10;xVe0SBx0MuVTnAO0VMbBnXz9wIK/kBSyqflDA5PbHSrigxxmLjDDoKHUXQaRlJbm4jaINsHbPera&#10;QLBGsQO7aOc+tAUhsjjHakaVg4Rlzk0OWgktQkKovyjbVfcowWxitcmHB3Jx6Ck+yo0OSqnuBnnF&#10;HOLqZayqWCBcKx/GrWdjBWO3PTNP8uLerAdDz70zUbY3TCJWMQ4yR2HtScrlLyHg7G+fpTN643nJ&#10;yelSGEQweVGS20ABm5P50BvLcEdqhyKUSAgAtJjBJp4IOCB1qRj5hLY6moyoBO3oKyk2WiQYC4IA&#10;Ht1qFp3G6PqBTQ+HweFAyfeqLXR3EKpQZx71A3oWkKE5c8+g7Uknk7Sd3H60wD5QDwDUDqTII1bg&#10;ck1aY0NCLK6x7S3f64q08EGAcbWPcelR8o2RT2LADPHGaq5LVxk7gDajY4wDWa0aRqWJ3eppssvm&#10;sCo2gDHPt3pjOWQY5XOCKuwWuXrd0e2HykD371U85S2ChGeCKeJyoEYx83IpXZEXcRk4x/8AXqyk&#10;mKDADtPKk9O1JK6yMSOAo4x3qMcjIByRSWaySyMrqYvqMU0JblaSRpF24IA9amjlP3X+Y44zVuWO&#10;NiI2XJHpTJF2J5aqFB6Hv+dO+ugIr/agDsB6/lU4Imjwy8g9jVQWiiPzVYs2fumqYuJQT5ny07Md&#10;yyxUE7SeD3pxIxtBIB7Cqyk43MflNP3ruwvQUInQeud58yQn0FKAGdQBt5qoXZpmO3irES72BU/Q&#10;07FovEjJZeP6U3cQxUHgVTa7X7T9njUsAMFu2asJKrlkOEx0zSuib9y+k6iPYF+Y96ZIXBAXDKe9&#10;UmaPpv2svIpwklXIbAHahJbody3HJuYp90fzpk+5SAvaqXnLHnIIz3qWNy/JbhvXtTBW6iv86Dfx&#10;QVgkjClA/rmmShRKDISe3FSrEi5IYtntVXE/IsiYsBGnCrgAfSlJkRjIFCkdD2qn5Uscwc/d747V&#10;caXqhB+vapGkT29/IgKyIHHrUqTopMxJTjoDj+VZbEsFjHygmnNheGOdvFKUIdgb6Ho2mfFXx5pk&#10;S2ul6xcRQKAipK3mbVHQLuztA9q7ey+OfjK1ex/tV479LeRHm2Jtedc8qx3Y5FfPst0VIIXCrxwK&#10;sCErh3fdkBup71jLDRZpCbXU+9vDnxh8DeJriK0e4bRLueRoxHcDEQI5H73lcMOgPNenJLBJM0MU&#10;iSOq7iisC23+9jrj36V+XSXgMoXbkA5GODkcg/hXb6B4y8SaBrcGvWV3I88ZAIkO4PHnmNgeoI49&#10;u1cs8JKKujrjiE9z9DipznoKcF7da8M0r9oPw1qG8avp8+hyJtHykSRkn73fcMH9K9R8MeL/AA34&#10;yE//AAjd6uovb48xOUcA9DtbBIrmcZLVo6FOLdkzpUTHSlOAaeBtXcxwPekzkcdKV0achFtwfapA&#10;ccCq7lhgZ4qIylTzxTXkNdmbETb1IbAqOWKNhjGPeqUcxDDPINXi4Y5zmobsVZNGdNBKn3TxVTBz&#10;jpWy+5vlA3Cs2+ubKwR3vJ4rMRjc3msE2j1OSOKpTT0M502iHletTrI2Pm4rgtQ+I3hW2jzBMdSf&#10;5gfKGFBHTlsAg+1c5c/FnT4AgtbOSeTPIZgox9ea6VQqNaI53Xprqex7geRzTHwACOK8Kf4t3Ubs&#10;8emoFzkAyEn8T/8AWpD8ZL0j5dKh+hdj+vFWsJW/lM/rdJbs9tdmP+zUQzmvKpPi5phKYspAduXU&#10;kABvY9SPfinD4uaYFy9hID/10XH+P6VX1eqvssPbUn9o9V2kj3pmzBweK8vuvi5o6MPsVrLdDAzu&#10;wpB79+cdqzL74rvcII7CxWzYN/rZG35UH+4MYJHvxVxw9V/ZI9vTT3PZFAXJNZt1rFlZB3nnSIR/&#10;eyeQfTHr7V4Zq3xJ1m+CR2/+gqud2z+Mdsk85FczJ4huZpDcToJnY/MSeSa6aWAT1qs56uMa/ho9&#10;s1Px+EmUadF9pA4YyHap91xzz71lz+O9YcB4/KtmAI+RT0P+8TXkTeIJeiwAn3PGKa2vyZAaANn+&#10;6SMV2RwmHX2DllisQ/tHqEni3Xplw14w69MD+VYT3lyx3Sysx9SxJ569TXIf21sPzRF/oaeddg4D&#10;xMuOpyMV0RjSjpFJGUp1Jaydzp/NyQWPXvULXGGx1FY/9qWrciTcvoP/AK9SC4t3AZZAAfWtY8vc&#10;xdzSN7McqWYjGACxx+XaolclsuearB45B+7fzO3FWFQrgHk+9a6WsjPW+pYGCMimZANMwMkjikyc&#10;8A0kUthN3enkkDJ6ClWN2OW4qcRBR/epXHqQqhJyKeIskA9e5qXtwNopwU4zUq9wsNVPmAzxUgQj&#10;Jxx60h4XdTSxx1yaTWoWJTyPSmZPbjFRlyfbFNBO7+VIT2JXIzUDMc4BzUh+YfSmFm5GOafkBXIZ&#10;SecUjZ+9UuCxx0pjDHB7VV9Ckw81tu1himhm6A4ApjZNM6c09eg2WkcqME5+tSc+uKrAlTgU8scc&#10;1KJ8i0C2Qv50/exB9ulZQulVvvdD60976OBg8jgKevNSykaqkkgnpT8/hiskazY9GkHPeof7atCM&#10;K+cdyKzbFZvobxHBxxVmHVL60TZbzPD/ALrEfyrmv7Vt3x84GPfFaEdxDIQu4An3qeVPSSKTcdjr&#10;LTxjrVqwy63CjAIkXOce4wee9aw8fTCUNPaq0f8AEEJU/gTmvPy65wOKdggc1nPDUZbxLWIqraR6&#10;xa+O9JkGZkltjnjIBB/I10Fl4l0e8H7q5RD0w5Ct+RrwVlU8LUTRKR02kelc88BSe2h0RxlRbn0f&#10;FdwXLFYHWQDupB/lUzsFwRhq+bo5JrdhLDI8JUg/KxHI6cDrWkPEurRc+aZD69655ZW94yN443uj&#10;6CDsQMdKb5h6HtXkFp4vvYwr+cSp/hcCr/8Awm1y7N5aqvAGDg455/Os3ltVbal/XYnqJcEfLUgH&#10;vz6V5TP4qmuAqKog4+bBPLeo9BVY6xe5BjmaIex601gJpauxX16PRHsJJVuRwacSiDDc5rxj+1L8&#10;fL9pdQfQ1GdWu4jxOxPrkmksvf8AMZ/Xl2PZhNGzFBximGSMZGQce9eOPq1xImJJ2bjuapvf3Q4V&#10;8j1rSOWt/aE8f/dPbnuYAQCwU/XiqcuoWig4niBHUbxmvFJLmaVi8jsxPuai3eh5rT+ze8/wJePf&#10;8p69L4j02Jfmlz7KCTWRdeNbFBttY2nbOMP8o+vBNeXyKWYEknHvQEwOnSumGX0Yr3rsynjavSyO&#10;7m8Yzbd0MKqwOfmOePSq58Z3xBzFEv0Bz/OuNIFIwPQVqsJR/lMfrlb+Y7aLxhOoGYwOecN1/POK&#10;c/jC7IIgiSMt/eJbHuOlcI3yjpmkEmRxVfVaK+yJYmtfWRtXWpXV6xM8hYt15wPyHFZrOwJKnBqA&#10;SL3O368UpkUA4Of5Vqklohubb1HFjtOTzVYDb0pwlyPUGoZXfGBwKlzfQSJACxzjpSFVzzVJiRjJ&#10;xmnAFjjrVJsViUunI6EVL5iAAZAqsY2Dc8j1FLsJ5UVnfUdrE2/GSO1R+Yfr9ahOR2zTPOTOByRT&#10;uCvc/9Hzg/KgYncQcY70rKpbGN/oaifcBtJ6dBUCvKAUBwB371+2eZ+abM1rW4l06VHtWKufvOpw&#10;fpxW9L4lv9gefdKI8jrjIPrXIRzANtblsZ4H9aka6l6NgowwRUuEW7tBdo9J8P69BPbSJeOEkByN&#10;x/hPOM98VsNq2ngFVuEz0x/9evG4S8YJTgnoemBS+ZJ5gZuo6j1rCWFi23EfMeyKs0a7mJbdyO9N&#10;2O7cjBPrXAWniS/trZoWkAAHy55x+NXtN8Vurumoy+dv4jwOh49Kh4aZSZ2gt5Y2IZg59B2qtIGV&#10;iWHGcDFVV1wNgBQR71PLqcZQIYxGT3z3+lTyS6oehKoyPQ0jqflK8g9azZLoRspZhzV2OaLIO/Pc&#10;UNO2w0SRh0yPU0EB2579ajuL1EO4jK5HTrSNcxrtZBvB4P0pJDJHijXG3gioXIIHFSLcRNnedh9M&#10;cYoVkkmEXYg8mhEt9iPdHtz5SuRxyKFYbcBdoqMyJESm7ODTkkixvJ6dRWlxD5GjC/MoXPtTQdq7&#10;VAbNVjLHJMefoDUJ82NjIrY9qoRYK+Y+0rtA4oaKDhWTpVWCaRpSrrwe4q0WLcdBRcS1FMEROJFE&#10;iDnHuKtOxwrEZHaqqAg7u3SpxMhO0/hQxrQdFNtBDAVWZwx3EACpigLZ+6OvFQyR7mIHAqU0GtxS&#10;wPA6UgyI8ntT2i2gYwQKaiSnr0H602KwxiWTByfaqhlJTCDCjr9a0EiG8+Z8u3mkaAAkoAVPPFJA&#10;Y5GDvzn1FOMqqDgbj1Fai6XFKC7Fg3YDgVIlk4/douAOtVzR7isZMEgmkEWdue9aTxJB8r8k9DVZ&#10;rYQvhIz169ankindFkZT7D2qX5CsIu0jghjUyrsjH8RPakgh2gjbknk+tT7GA5GPY1LYEabick4x&#10;TlGW3Z9qcqDknpTJmKLhAAam9wY4qTz0GaSRwsYJPQ5P0qNpMkAgjAyfSmMQwwelFn0DoTKfNAkA&#10;49aG3joBimRkhPkBKj9KUsWX5ePWqV1uAHGSW4HpSlVwMDNNHPBpJJABhCD9KLhZEshPl8cY61Wx&#10;k/L0Hf1pV3vEWJCkdaUKxRX6Z61XNbQmSGSQllOw8/zqoysG2qPwq/DLG7OvUr29TUYuYyxDKI3H&#10;aqU7E2M7EqghlI56mpUinYcoy+h9avFty560plYjgf8A1qt1LrQXKVvsNyF8yXHPTJ5qT7KyrvmY&#10;IeuKke4Yook+Zs4x7ChpPOQq2SKydV9RaXGizQjeZAQegxzQdMDpu3YHvSNIqIPbtUj6nGMBxtA6&#10;47VKcuhV+pA1jGsZVfzpYtNAG7lge1KbyORtsJBUfrVdtSELtCX+v+FWnLa4vUfcWflKVQDL9vrT&#10;fshgjzkZHfoTVCS7IOVYk9aj+2uVO8l/rV6pasTRbMWRtY5PtS+SMAZ2+5qqt3k57Cqz3DM3z4xn&#10;ii7sN2sayeUsgiLc+9SqY0lbYAp6HFYbEF9gPzda04FZU3E5qJvQaNRrqVI/3KggdRiqzzOwCgHe&#10;eoPSgSIiZbjnrTUOZBMw31gxrc1IyscY/hOOT6mq0jlj7VUe7O4K/TPGO1X1bhX7HpUDTI1gDEO/&#10;/fJ6fWq7ksw/hApLueU5aM8k4FPTC4EnLHqKFuNtDhsj5bnPb096bgA4HP1pksmASw2haPNRQJEB&#10;bI6elMSHGNXO1RzVcwTtKyyNtVeBUTzTncEAjboBUcEl3JCA7eW+eSeaVx2ROsPzbhximSI7q55w&#10;g5qzkhRGfmOOTUckUxkUhwEHVc9/U1cWStypFFM2HeXC/wB3pitJblWIQNvIGOfT61UeRI42BQPm&#10;ooWht4CcmRz79K06lMtTFLWYSgZdx0PpSxs077pG4ByB6Cs+TdNIru5bauMVHOwWIqjYY9fagk07&#10;m8XzfKVAueAc8VScCHLj6n3qnblFPz/MO/rmrEkw25IxTQXJopbSScBQyHHfuastcSIhK4UjpWYt&#10;xCTujxuA/Gohclzhjmnyahc1/tAkAMmF9R2NXtJvp9Mv01HSp2s7mE5R0PT29Me1c3tdgcAlRT43&#10;VCAD+VKUI2swi2nc+j/DPxy8Q6dMi+JgNatgTmUf8fHOe/A/z6cV2vgv4o+HtM0u9vtTmKtqF9m2&#10;t93MMZYrlgeQOnPfr0r5BEiowYEk9x2p8s8YGHUHdXFLBU3eyOlYucXds/UMAOgkRldG5V1OVYeo&#10;PcU9YfMFfCvg/wCNfjPwnYw6U8ser6fbspijnUFliHWNW6he/tX0x4L+NXhjxHpc9xrTx+HLqA8x&#10;AFkZP7ybjuP/ANavIr4WpS13R6lLEwns9T0xbQqxz3pjRHoag8PeI9E8W2st5oF0uoRwSGOTHDKR&#10;32nnaexrZ8lh1UgetcrlbRnQo31RmCIt8ppfszj5VrQEQ49TTioX1oTDlKSQlPvVIq7Qe9WGBIz6&#10;VAHUtsPFJsaSHLnr61ZEPfr7UxSEIz+dW8bhkdKV76AiAqSOmDSbNxqYKO9JyD7UrrYY3LA464qU&#10;H8aifHUU7l2GBj2qGykiQk8ccCnA46cVHg5z0xVV5MscHFJO5Sjcv/IeDyKjKsW44qos5H3jUyz5&#10;NJsaVizsKgA81GGweO1SE7l4NRqgGe9C8i7Cljnmq8j4bFT+Vhwc8d6jaMEsxPJ6VXUzehXc49hT&#10;T97inycrj0qCrTuZskLcZNM75qPdn8KeCCPSrRDRHg5z70xsZyambio2ANCEN4BwAfrRx2oxg89K&#10;VVXOR0oT7ksbnnFJht2MVYAUHOKdu29gtDKiiIAg4qUIM896TaS2ak6GpsPqTrtAGehp5T8vWog2&#10;flPSlLNgqecdKRSHqCDtFWkQ45rMyx69qtJLIFAHOP1qLFRfQ0kQA5JyKdsyeOlVI7g55GKsi4DD&#10;iszS4hUgjHao2lIPNNa525AGT61mXFzg5HNNRuS6iRqrPgc8U4zA/MDWC12GGAcVG905QDOMVaok&#10;qudCZwOh3ULLk5rnVvCrAMwIqX+0UTIA3H603QJ+sm3Nd+UNpOaznvMOCcsT6VQa4ErbmbNRh0zx&#10;ThQsTKtc6q3umKAZ4Par6zkJuPSuKjmYE4bGKvpft5ZUtuJolh7vQuOIsjdN6ik81Qku0AOeB2+t&#10;YpdnYljQ0jEbOtKNFrcide415nzwSSe9NEvHzdfWomYqCDzUZauiMbGTlcn3BiB0q9bSyRNvHOOM&#10;Vj5/CrcLsvfNTKN0OLaZvi8ZxyMVN5ikAk1heY/Uce1DSOSQx/KsPZ2Z0qehtG4RW2g1Ml1uGzji&#10;ubBxzThnrml7ND5zphNG3A5Iqq7/ADHJrEDyRn5DwalEpwS7CNV5ZmOAB6k9qFTQc90XpJARjNZN&#10;wNxBXrTra6tNQsn1CxuYru1jDM0yOrKAn3icHIxXz94o+PVvE0+meFLISyIcC7nIOT32oOB75z/O&#10;uinTfQ5a1SEVeTPdJFZQMd6rs395ggHcnAH1J4r5ll/aE18xeQNMtRKF27st97H3j2684GK5TxF8&#10;X/FXiLQZdG1Fbezjk/1ktunluV4O0HJwDjnvXVCk29Tz54lL4T6Z0/x/4L1FL02+px504MbkNwV2&#10;5+7n72SMDHeuAg+PHh5pzFc6dcwxgkB1dG3e+OCBXyC15BayB3QMpGM98nuKrtfOLhpEIZO30rpW&#10;HOaWKm9D3/x98XrvW7u1HhiI6VBZMzo8nMjs4AO4jp04xS3fx38QDTbWG2tooLxYVjnnOSrOOC6r&#10;/CSOeprwJ9RaZMxLsYetOe6S4g29G7/WtFRSM3Vmz6E0r4/atp0aLqFtFrexCGLZVmY9Dnrx+tMv&#10;f2itdlnEml6fb6cAOVYM5z684/KvnQEW++ZcyELTLe9EzbWUhvXtQ6Mewe2n3Pp7VP2mNfnjtho+&#10;nQadNGf35b94sucfdB5Xvjn8e9dVdftLWkFxb7dGWWNlH2hC7eYrY52n7vX1zxXyAsqMTuGzFNhu&#10;ojIzSZJHP1rKWEpvaJqsZVX2j7Eb9oiyuLpC9nFaWuGMmA7OcfdVT6npnGKv6f8AH7w1eRTzvYzW&#10;whUkBmALEdgvU5r4xuL6HaqQphm7ntVZS0bb5vnBOAwpfVY22K+uVb7n2PD+0Z4dkyraXcROFJG5&#10;lKlh0BwcgGrHhv48aHd6jet4gxY2whDwIi8+YOqqcknI7H6+tfHEm0MGWQc8kDrVYzqzmMEqRSeF&#10;j2EsZWvufbV7+0D4ah8wafpl1fFdpQkqobPUHk4x7Zrn4f2mbQXRS80B4o/ugpKGOe2QcAV8pQzv&#10;5Yj37eOD61WmvY4GCshkJ7j1qvqlO2wvrlb+b8D7Pvf2j/CcchhsrK6ucoCCy7fnI+7zjOD3rnov&#10;2ih5dqZLRbeVnAnKjzI9u7HyZ5zjqPWvlaed47ZZ9u0kcDrj61mWb7JGJyS3IHYH+lCwlPsP61Vf&#10;2j9EW+MfgWWxutVhuneC1IWRSoRgzdAAWzg+pHY10U3jLw1ZJpslzqEC/wBrlRbgMCBuGQZMH5B2&#10;5r81IpPOdo5hjacr7/WpZJGIZN7sx44zx+PtUPCQexv9emt0fqHeTw2KNPeSxwxL1cuu0c4znPSo&#10;pJCUVowXVhlXHKsD0II4IPrX5pxalq4iMUt9PIp6h5GYHHTIJOcZ49K3P+E18VWOjx6dZ6jdWiRs&#10;GR1lbcWHbOeF/wBkce1R9Vt1D69rsfoV5rKM9fajz9y8jBFfIHh748+LJNBew1CzjvdRtwAl8chX&#10;Xr86dC2BjjFbuj/tBEpcwa5pqR3G3NtIpJQvj7rjsM+lTKhbQqOMT3R9PszZ56YqxbnB4NfPGj/H&#10;nSbiBV1+xksZ1OAYDuiYepPJ4/CvX/CninSvFlm19o80cojcpJGrZZMdCwIBGaylTsrG9OspHoVp&#10;cBflbjNa4uCqnvxxXLK3yhgQ4zjIORn0+tX0u9vDDNefOk7no06iSsaokKjGetUpp0yR3FUJ7liQ&#10;QcYquZd3IOParjTCVRWJJG3tk1CxAPNQvLgEA/jVTe3rW8YdTmnMnklAOAc1CLl0OetQn0qJua2j&#10;FMwcmti/Le+YgxgEVQ+1SA9ajwD17UxkLe1aRghObZK11gEnn3qr9obnPQ05bdscc0otyTz0FaJJ&#10;GMtSsXDNzxQxHQVI8B5I4AphiwgA61d+xna2g6NlCDcc4pyygA9xVIgrwaATTauBrRyjjPFaUU/l&#10;gk8mudWRs89KtrOU4xuBrCdK5tCo0bJu8mlM46dayjICeOKa0xBwtZ+xNVWWzOkt5WkjIPQetIZF&#10;D8cVmQ3ZVcA4PrSPdAPjO4/pUezaL9ojTYZBJNUcc5NNS5JyG70rSKvXtScWLmTY/YpGaayBckcj&#10;0pY5VJ54BqQc9KWoivn2pCuelKcliBxQSAPWgrRCbBipY4i4DHgU0DJx2q7EuDjpik2OKVyBoXBw&#10;AT9K1rK2zFiUdOlQBmXpwKnhmeORcHAyCRWFZvlsjrpKKd2aq2ceFPTFQyxBX2ryKuebkdetVy4B&#10;JJwK5o3OptdCs1u00gA6AUstiFwOop/2tUxgYzT2uVOTngCq12IkkzFubby3Cg/KaPKT7opJ5wZC&#10;zHPaq/nKM810R0VjjkkV2AWQjrTto6+tMZlyabE5LEHmrRmPxzx0p5fn5aU4pgGKAsAGOOmaQ42k&#10;dfrSPuU5ByKiaTGABVJkNEEkIKkVTaALwRV9jgGqjndx09a3jIwlEzJ12kY5qPIFTXBIcDtVVsnJ&#10;x1roiYsmEigY71Y+0BAD1IrMfjpSHOMmnyp7k3a2NVroycHgU4TP1zx3rJDN1o8zOeaXIhc8r6ms&#10;txg8HNTRzgg+orEzip4pcN1wKh00Wp6nU290rLzxirP21Y+n51yYnYSZB4HarizFuvIrCVE6I17H&#10;RHUcHg01btpG3A4Nc8ZFzU6N/das/YpIv253EdzE0YLsMirMNzBG2Bg56VxkcrD7zcVaS6CADjjv&#10;WLpG8ayaOkmnSUnaM44rMdWxzVD7U277wxU7XQKhcg01Bopyi0HQc1C7KFx0NRyyqMrms5pX7ndW&#10;iRi5LoWi2OAM1CeDk1Gs/GG4qKSRegOTVWbMmyxv2nPWnrKN2G6VSyetNDfNkcEU0Sam5OMjvVk2&#10;kRLA84rELuTuJzU63MidDRY02RrrbRBduMVTkTy32nmqzXsnQ81DJeE9RkGhLoJyRYYrg7uR6VWZ&#10;R0GKrST5OAOKgZyD15raKMpO5ZJXOOlJwzY7CqTFjzTfMfrnbVakl9QMkE4oHIqkSxGT1qVHKj1p&#10;WfUCwq8/SnMDnJ4qNZO/Wo3nGTRcB6vjmlklxj1qkZGPBGKeZiVxjmqRFyT7QAMlelRm4dvujbUL&#10;kkdKaB0FWkJyLG/cwz+NTxvj5T+FU0TO7ad204OO3fmq+pa5oWiwQzapqNrYrM21PMkUbj+fA9zx&#10;Q4t7Appbmwx9DV+HJ53AEcnJ9PWvAPE/xp0a3s7u28Kh7y78srDcOo8tZScZwTyF9ec9q8Rvfiz4&#10;5vZobiW7CvAjxkooXeH+9uxwcjvjvS9jJ76B9ZjHbU+x7jx/4Ntbu0sbnVLdJLyQxr84YIRx8+M7&#10;eeOa8Q+KnxjuLHVLnw74aMF9pslqY2ulyS0j8Eq3+z/n1r5bZ2nkkmyYy5Jxk8VFJdOxVMbwD36m&#10;t4UIxdzmlipyXKd9f/EbxLq/hw+F9TnY2SmPywp+YCM5Az1OfeuQlkkhCn7xY5AY5wPesTULl45U&#10;ONpAwR2qT7RLKEI+YAYzW7XUz5jSYRzZeVBz65P86VI7ZSdhGMfl7VXeZ2RUIwV7+tYF9NO7+RCe&#10;Se3FJK4rnQtMYxshfafahLuOMASZeQtjP1rLsxKIgs/Ud+9SkKjB3G7nIH8jRyok2pL1oyAACBTv&#10;7XCA7IsnHGT0NZT+VK20v5bkZVfUVWZo4jtlOQvPHWkoLqDLb3lxK3mSPt7H/wDVUQuZBwjbfWqU&#10;3mXJWSxwyjhg3FTN+6XMnBHajkj2FcsvdLLZSW8oMhPQf1qpbxny/IkclCenpUAnjKGYkn6e1JZz&#10;R3IacE/KdtVyq2gFy5soioRGyPY5/OnCJVUJIfudKaLi1CliTgc9PSoYbsXo/dgxkno1KwuZE7h3&#10;AfdjPFRkspyD9KjZZFyN3HYUiSlpEjc9OvHakiS9DeEJgttbPNOaYFthqvJaucyRDK9ajCsqb/vE&#10;9B6UFak4t4ZVbB2vnj0xQLNI4y7rvYVEqYIaMknGSO+at27lFbf8zscHJ4A/xp8zsNMz0iR2JY7M&#10;cGq0yxW+5j84U4z2rRdoFkZVbnPIoBiJyVEiHqOuaftbbgZWBNFiIAkmpI4WJCHKsAcEHBBHpXR2&#10;66eAHWFYW9QMZPrUkhs7eQTyhXkPyhvY9eKl4lvRIhxRVtL/AFuzj22eoXduJF2uRK+SPTOcj6jm&#10;vQrD4w/EfSdItdEtNR8wWkxkSeZN7smMCF+RuQEkgf8A664G71GBXSFWVg393tWJqWrKjrECHCsO&#10;fYdaTcqnxalwfIrR0PrXw7+0Zai1htPF2nSi734kurXaUKYyG2Ej5uxAwK9E0b4wfD/xBeW9nb3h&#10;s7mYNlLhGQBv4V3cqSRzxxXwhJdRyYeAbkZRz796g3vt3IApHQ/yrP2cexusRU6s+/5viN4U/tez&#10;0a1uUvZLm6NrK8fKwN/CWIByGbgHpXXPfaTDG08l/bCJSylvNTqnUdeo71+b1nfzROZVGyVuWI7n&#10;1+tMmnkMrPLIW3HIH1rKUbbGiqvdn2L4r+N/hnR7Rf7CiOuX3ntE8BOxFROC5cf3v4cZ5618p61r&#10;ereKtZm13WX8+aXIRDykMeflRAfTuepPPoBiM8ZAfGN3SohK+8ZbAHf2qSJTbJ7rCYI5x1qgx3Et&#10;6037T50zJzx39afKuevyUGT3Hwxt5e/du5II9AO9Q3MCzKxUnfwAajiX73zZz0IpBIEcjIXtk1cR&#10;2KE0Yt0GR5kg6k1Qu9RNpbrNIgXJxke/Gar6vdT2syiFw0bjdnvTdE0+98UX4VgHsrchZ+m7acZK&#10;oeprpTio88nogs27IqRfatYuPs1jH57N/c7/AI1qjRbjSIjJdxmKVvujIIx36V6CvhvRNAglm02N&#10;rcL8/wB4nLdBXHy3V9MpF+d7I3Yc8/0rCljVWdqa089y/Z23OfPzuEkJCn/PSrJAQkx/uto496nn&#10;Us2YwGY1XkjK5UEFiM8nHNdadxNWGifeR5/IH50MvnOBEQO5+gqoAYTifBLdMGhJ3hDMgDjvVW7E&#10;+pbd1Pyr2PJpBJF523OcDnHPWs4SvLIoZDEX6DsaUYjduMMOtWkT1L80wRgmeSeMdqbeRxyRsqAL&#10;LJgA+hqLaFCS43FucdxUkrIBG6csCS39KSYO4vkRpGtuTuKjBfuT3psMZhjkgUCQNyGPX3qXaT8z&#10;HA/xqNSwlJAzjp70FEEVqfMDcIR1qd3lVhEG8sE/gaklWQ4O3HHSqwJR9xG4jt70rjL6Rogwc5bn&#10;PvU6W8ZHzDcD61JbxvKY2kwGPUdMVe2RoxQ/Un/CpcuwzCeztUfKFlB7dqgkgVoyqMVPYetad0hk&#10;mAA+VelJJCI/LJ/ip8wWKmnqURvN+VRwK0IJYYCBGTI3bdVWVy0ojgAJA6D196jETxS+a3yv0Pcf&#10;hUtiRO2nzgl3KhmOSAc4+tWhZRpsuDJs4PAHOaqRiVnAQ78npmrixSsz5Y4Sm2IpzC4bHlDJHGPU&#10;0lu11kRXOVJPUdquxSW4RmkG5u2aTYiHzQc5HA60+YZF5k6nLKVXOM9jStcYICtj0xSXMsxj+z7T&#10;wwPTtVkRQxQISAGbrnrRzaCKEkjzoccBT+dPiSFzi4JBI4xVwtGSsGRHzkcfzqsxJ5wFweKakDiR&#10;zRtbKfKIlz09fyqtAsrcOBuJ4J6/jVl1JdMcnqfwqxIu7aQNpP8AKnzBYdbxFB85yc06cyEbRxk9&#10;R1pFLxIylg/PGO1VpLsxr8o3N05oK6FrypY/lBxgd6lTcFbaQr459RVLzLloyFbJFX7ePKNJJy5x&#10;mjbcREMhAHHNNknubdozGSFHK+opp+0+bjYAueRUcsMknzq29uhBNNtCdz1H4bfFLX/BepiSWRrv&#10;RZZFa7s9qs74BHyO33SOo5x2r0nSfjv4ig1C8M0P2uxuL1poPNIMkVsW4hHbhe+eD7Hj5yg/dLsf&#10;vjJ7Zq3KflUMxCjsDgc1nKKfQqMmtmfoXb/EXwlcXdnZi+ihkvoFmhDOO/VGweGHpXUf2rprzx2U&#10;d1FJPKhkjVWB3IOCwOcEfjX5iXGECMjEfMMNkjp/hWmvifWLe8F7/aE0MoTyg6Eg7cYwMYAz3I69&#10;6zWGT2Nlipo+87/4r+CdNS6BvHvJrYOoSCNmWSReNit05PBPQV4n4i+MPinWoPIslXw9bSRsjiE5&#10;mJbr+86gY44/OvAtL1sSF1kbcznhjx171uG5iC+Wz5I/u880KgovYipiZyVr2LTzlASMzSSHLuxJ&#10;J+pPJNMnuXICbQBioLaUv5hAzyMfSmyGORyCSMVqkcuo2RtxAjGccsewolZnjI3YI6VEsrKxUCoH&#10;dgygDcWOB+NWmSOQRDPnDBPT0FU8oJCEHAPanJHIHZp/lAz1p2Yww8v5iep9KsAY4I9KcGZmKomR&#10;THLJ0HWo2leCNtnDN39KBFoR7EJI298mktQbxzCkW10GWc9MVUht3yJZWPzDIGc1q2N0YC8eBtcc&#10;59qUm7aFpl24K28Sogx2/GsCTzHJEx3DPTNaV3eGRSgXeFPGeKzlxkjaTu9ecVC0QadQEkaORGu0&#10;MMfSq5MgkHmlnXOOOav+XESN46DqKTaXwU+SmmD2IJrdpdvJQCrUNpDHESfmJ9aEkDL/AH2U4NAf&#10;GCcnPalca2FcqiBI+AOfxoUnYu/7wOaqM5lfaOtWkQthWPNTcHY0DeyPbPCFCt1Vx1rN3sB83zH1&#10;qeZhaqFfMhbpjt9ag+1sqlY0Az607gkITv4HHNSLC8v7vO0DmmArwe5/SriRFFO0hvcU+YdhgjO7&#10;JyAPX2qvcP8AvFwCRnrSteZcRxkccNnpTxcwFtkhGPeldhfoTSNhQ+7djuT1py3HnEKMA9zVGSe1&#10;+4H+lVgDgtEQc9eaOgR3sazTQBjubdjioZ7m3UDZx2HHNZxBDKoG7NQ3rxwyKWJ6VUdwkXZrqGGM&#10;PIdo9aI7qDcFLh1PJ9gfSskeVcjE3zJkEj1x2oVN9w74wi9APfpWgkdHuhZ8KRt7E02KeF5GiTgD&#10;+L1rFQkH5TyOOakyUHByT6UmNJGlGiPIQh2qp5z2qVyxYqOn61mWr7JyWO0EYOauSSJnKElj1NRc&#10;vRDg3G00SjEeQBgHn1psLhc7xk9qQyoGZW6e9TcZFCxLEE7VPpVYyt5mxfm25BPrUqTxqTgfSqhL&#10;KGZTk9aUQJGVmOQQPbvUcb4k+bt2qrK8swUIfLwcn3qJfMil82Zh857GtOXQFLQ0mLHkDAoIHDDB&#10;LcVWkmDRYjOST29KgKPvD52Y9aSRSZoCVIGIkH+fSqD3BeUnt/nipMgoXzvxVJ2y+TxmrSsLqI0i&#10;sT8m0/WoZ1lMEYj+Xbnd6kk1Y+UZYgNmowW3Z7fyrSwLcbBazbg8rAYANXgm+Ri3OCMenFV2MkgU&#10;fe5/SpkV1+8Sq1N7PUdyyT8+T1pS86ktj5e1QkH/AFh4HalWcMNuM4HX3peYWIW3Nyx2t1zTH3qQ&#10;G9OhouJsLuC8JVAXRlcANvJPX0FXFMV0WTIuChBBH5UM28ZPzADGBUaRM27ngetMiljhdkjJlY9+&#10;4q1oDQSQ4UN90AciqkZUnf8AdI7VclMzhs/Lu4qm9qp5ySxwOO1NCHlg27aoGaWJiDgcDHSrCxC3&#10;jGcn14zyaQJtHI680N2GRwyhHLMmT6dxUchMh8zBWrawIZPMlCsD0qeWNUjBQZJ6jtS6iZkR2Ulw&#10;W8sFj3ySBUiC5gTypsgqcA5yCKvo0wG0Hk+lNk3Y8twR+v40+Z7WAZHJ5w2MOBz0oL7blYtuFI4I&#10;9aeVRJBs6dCfWnokZuJC2VKDr2P0pJdAF6EnFPCZGF/CmBz1I4FZ7TymQyRHJ75pjsbEb3DExyKC&#10;v97uai819/k7AAOrd6SK4aUbWXaxGaFkByzZOO1TfUa3HvJhVBHTuKpljy3Y81OGEq4UEnrjtSkB&#10;ABt3e1Cdtw6irGQvXeGPbpTpZDGArLuLcYHYUzLnIA259OgqP90JCoYtjufXvTWo00KmROsi8BfX&#10;2q8Lpo3+ds7vXtVJXO/5cMo9aZsBIZuOaq/caZeW6VpirBZUzyW/nV2yv3sblpdOnewkPSSJih49&#10;1IrEUDcWFSsu1UccBqTUWNnq2jfGP4g6en2YaidSTOd14glbHs3B/OvT/Cnxv1m1t5odaWG8MjtI&#10;mQQ0eeq5AAOT04r5ciuPKlJK5U8CtFrooPM37RjvUSo030KVSS2Z9iWvxkudRiea1sYGjjbYzMWH&#10;zYz3IqpL8UNQZs7Y0PQgLn+Zr5Kt9WltXVoiGA5IJO0/hXV6drrXMkUc7JCGOCx4AFOFGneziZSq&#10;1L6SPoUfFjWIztaOI46fJgfjzSt8W9Z8lkWC38x87WAYbemD19a8eMzyKHj2uMcY54prM2B2roWF&#10;pN/CZfWav8x2es/EDxVqzRLLevaxxDBjgOxW5zk45zXMX2pXeoyB7uWS4I/vsTkjpn1rPUgt700t&#10;g7UHQ81tGhTj8MUZyrVJaSlcs/MMA8DtT3Knv0qAuzEN6VEScZxzV2FqSfaCMqPmHrUbNIxwp2+9&#10;JjuBxQuD14q47CbGZcnlix6c+lPC7uG6U3cittzgjvTXkGQA2KfUT2LwCqMdqFZs7geKg80DjNKG&#10;LYwKTWoJdiyvTn86eCCMg8dKqsxALYIHpUKS7eTSew/Uunrj3pF6ncepqMO2OABjvRvAA3d+lIaJ&#10;ugqNipwDyKdnOABUJHORQJ2JBuzinR743Vj0OaYu3ON34ehp4zyQDhaVyUWRLtfcrEH24qz/AGze&#10;RgLgOB0J61RIx0Gc00ru6+lCkU33N6PWyIx5qByTkkdR+FdDbXtndRlh+4I4wxHPuOa8+Hy9qepd&#10;cEEgdqtTZFl2PTFeKTAVgfoaYZE3+WflPbmvO9024usjL64NMiuZ0mFwrncOMnnij2gmkejO6KOC&#10;GPYVTaaUkBjwPyrkDq92mTwcdxR/bNyRkjcMcD/69UqiFyvodgJMHaDxTzIq4Y81xi6xdZBO1B2G&#10;KsNrF2i5cI34Ue0iLkfU61QG+ZTuzUoRxyBk1wp8QyjAhURt3Pb8qqvql4zlvPZBnPHUUvaA4M9A&#10;ZgvBPPf2qFprdCS0gGPfrXnjXksjHbI4X17mk85hh2c5Pc80va+RSp+Z6J50ZXcD+NMEiyPj16Vx&#10;P26RocBiRnj8Klg1a8hAyQ+OnqKpV12BUmdkEbOPSoppY4RhuCegrlp9UvJCMPtbrxVGWedvmaQu&#10;T1pPErogVJ31Z1D6nDEDsIc9hWRc63LL8gAQg9u4rGB+YnNOOwgEc1PtWzRU0kWJLmZ04YnnkDiq&#10;kmXbcc5p6HH+NIR1x3oUxWIBGxORUySlcIRyP1pERi2xjsHc0ISBnt71LYLQNpB+bmpklaM7kJWo&#10;QTnJ+YU7KkcdaGCNFNSvVcYcY9CK0I9XnAJc7j+Vc9vOOaXcSc5qB2Omh1+eJiZI1lBxxnHFaEet&#10;27jMylGPTHIrilZiCSOlMFw0SbTyetPmYWR6E1/aybWDbcjp3p6skgLJ84HpXmM1+8i7FJVvWoTf&#10;3CpsWV4t3ocVTqWQrHqWFHJbaD+hqtPf2thII550RyMgE8kfSvM0u7iPLPMzZ/vHNZ7PIZS+d3Pe&#10;n7R2GoHrDeJ7CA/vWM3+4Kji8YWQc+ajxL26GvLZHkdfvbR1qNmJYNknAxg1Luw5ex7PF4u0eXAZ&#10;5Aw6jaavya1pmwTGdEX+6T8/5da8LSZm4XKMPSnCVt/zjoM0WsKx7SfE2hjP73OPTvVpdS08qrC5&#10;hRXUModwpIPsTXhDzS9UAx3FRzO8oXOcj07U1oCR75LqFnFGW+0RtgE4U5J/AVzk3iuKJwI4mbHU&#10;E4/IjNeXRXJUE8qwGMg0972aTAJH9aTkyuVWPTf+EqfO77OEB6fNn+lVZfEl7tKsqAscqV6Y9xXE&#10;faHY7ieg6VIlwzA7uf8ACjmYWR2beJr18BFjhAGOBnNRt4hu9w5D7emR+HFco06yKBH8rCkSaRlI&#10;9O9Lmfcrliuh0tx4i1JlCRlB74yfzqompagC7mTcZDkg9Afb0rFDu+CDVoE5+Y5pOTBxXQvnVbqV&#10;gskrlRxjt/8AXpRqdyQUWRlX0wRnFZigFvqasYCjaTlh1oHFF9NTu0Y73LDHAqKPUNQU5ednHoQM&#10;fpVIDIyTSE4oFJGn/a123DyEAemP60Lrt4hIiIA7EjNYbSx7vLByRQCc/KKpMmxvDXdVIP7xRj0U&#10;Un9tX0inzWUgEfdGDWFvdcZJznOacuSdxOc9alvqKxpTaldyAHzCMVUaRjCV3+WW/ukr/KmNwvJ/&#10;OmGPKg9c9MUMtH//0vN7oIoULnOeTUGQOAO3P1qzPLlwyqMelNIh53DJ7gV+0p2R+adSqrxrkMCW&#10;PepGzGu5l4PrV20TT5jtZdh6Eg9TWilnAkjNPICnYDrScknsVZMw1+deuAOxobuR1Hqa1/7KilJk&#10;ikJ54ViBVeWwmALOu8e1CqIVjEIck+YMsT0B4qQ8R4AyR+lPZCrbQD+VMEUx+4hJ7j1q+cTS2LFr&#10;etC+XYlSfyrpJLyOTa6nle5PX8K5QROOHjYfhVpVAXaxK+lS5LcLM6Pz/PYEjilF1tbGeFrFthKs&#10;mQfl7/SpHkZyfLGAPapuVbQ6tL2OWMK3bmlju494xgheetc0s5KbEHNNZmAw3FTyoZ1n9pWgUvJ2&#10;OCBziq0+rWxmTyAxjz87YwQPUDvXM7igOencGhbldpAXJWl7OIbHRT39o/zK7fQjmqkWoEJyCMH8&#10;xWIrtvBc9e+KUyANuB4q1TQmb321GJde/Sk+3nISQFmPSsA3HrxTzcKzBxkgelUoIVzbXVGt3I27&#10;iRxjtQNVYjL4zWALj5iMbdx/GmvtPGTVOnEV+x1H9qZQBgQPbpUkd2spBjfCnrntXJRs7ExM4UHo&#10;D/jUwyDiM9RyPSp9mug73N9tVeKQqn7zB6miPWnPyOpLZ4PtXPrJIrEMNw/WmBs5YA8fnSVNdhNn&#10;Yx6ggZizBnI6Zq1bapFK5jO2Nh0IPFcIrfxdM+vWnBxEwCkLu9Kl0lYLnpOxiCWIHv2p8SYX903m&#10;juR615/JdTnCK52/XrU0eo30YysjL+NQ6L7jud4rurhT/Kpv3udoyB+tcGNevI23B+R3PNKur6jN&#10;krOYz1JA5rF0XfcHsdyqtEzEjNLJcq6AKOQeTXDjVdUZwHlMijqGHX8qDql5G5woIPfnihU2t2JR&#10;Z2i53Bw/TtUm4SE54IrjP7TmiBc4Y5GB2+lWIdXYtuZNoJ5PXFHJLoDR0hALYPA9O1I8SAZckgnt&#10;VD+19POCshfHXAPX0oXVIp8kYUdhUtSXQNC40eeV4A6A9aeIopeCNmeuKpPexRjJYCohqdru5k3Z&#10;HUDikud7Ir3e5sxRCNCB9336VRebecR4wOnvVK61O18v92+9v7vrWbDrTBiHiX25qlGfYl2Nht/J&#10;PApFjkI3bcD1rMOqoTgIcd/ahtZdYgkaYx+tXySZNma4jdzjPFQsWtyRI+5e6+lY8utXLKFj2qO5&#10;A5rOaaeY7ncuSec0exl1ZL1OpVUADKwXPenPFBK4DMAy8n3Fc208zKEzwO1Rm5cNlySBxx1q1T8x&#10;HW+ZbKCzOBjoKrf2rbDG5c46ba5fzhkyP84XkDpUMcryzsEjwHxwOx9qfIu4zqm1C1kfd/q+M5I/&#10;Sqxvtz/J0Hf1rN8lx8hUgdKs/Y5QyqxCrUSSj1CxFPNLLJyTjtim4O3nmtUW0ccm05II6mnQ2dq7&#10;EyOTjgYOKSqWF5GGdy8oSjL6VEBgkN1J/WuiNuilvLXP1rPNpIsu44xVqogS1M9NueuCKViAueta&#10;klmkcWyMbnPJJ61nyusYERA3dTRzXQEILlckbR0FQ3Al2hY1LjvjrWi8UkwDRMUUgelWraAiQ7jt&#10;AFP2ijqDRiRWd0P3rKxHr6e1dDFvWMbxgmr4lg2+XGcAdPrURjMg+X8KwnUcwS6IrCUMpjaPd70u&#10;HYYRvKA4zU88Y2hFIXHU1QHmRSeUv7xD1NJgPaJzFsQ78MCXPXFJcyMqeVExzSyl2IQHCd8VALKN&#10;7hLnzGwikbeOfelfqBfhnZIlaVenHA70rXMSDLIHkbvnpTHcqoVcFT1pRbpw4j3N6+1Sy0tCdldV&#10;BnHBGfXrUhiG0NGuAaRt7HceMcYPtUfkNLIshfCgcAH+lK+thWZArKJwJQRg8mrMirtP2Q+d8wz7&#10;DvU/2eMRgNy5P6VHuW2BReS390UxpFGe5VMK7bfbvTIrpJVbZ1HBNXJLWC5GZVIPr0IpDbQKFhhQ&#10;Io9Op9zTU0tB21MqSUyKUH3V71EdscAkJyW6Cr/kfMVUYAPAqy1lA8aq3y461SmluTZmKJBtAjyH&#10;9e1Tqig5dhJxz6VrW+n2SOxf5+ON1UZobKEsXJbP3cHpTVWL0BxaKXlomCueT0qlc3CyPsThR1+t&#10;XeXUIpBPQVHJprWxWSckbudvvW6styfIqxRARlVbczdcdvanxxjzEXBwetbFvpBnh3REoe5PTn2q&#10;Yaf5MWwEsR1bHWoeIgnYaTKiQMrlUO5W/Spo9KO4ruxzT4IZVPzjaAasNcsshC4bHWs3V7DcdChF&#10;ZfvnjeQIqcZHc/jUU1upbO7KjjNNlWR5XOMB2yAKk8p9uwDH1pXJaJkVJIwgUnb39ankJeMR42gd&#10;+9RIpQYHGOlSk/NsY5b2qLlW7HT+GPE+reDrsXvh6Y6dOwO7b0YdMMDwR/Sui/4XJ47tri4uLnUZ&#10;tQN0DlBhdjfwlewA9MV5kVz8zE5pwiK/Mxz9awqUaUtZRua061SGiZ9ZaJ+0lpLrZWmr6RLbMyxi&#10;5uI3yUfGHYR4IIz6EfTrXvlh408Fa1Dby6brNrN9qG6JS212HPVT908d6/NUDOT04pUjKsJVZoyO&#10;QVJHTvxXHVy+D1g7HbTzGa0mrn6leUr5SCSO4ZfvCNw5GfUKTiqrWsq/MyEfhX5y6b4k1vT7tbuw&#10;1C40+QKRlJG9Mcgnv/8AqruNN+NPxE0gKqak+oxq25lnAcN6qc9sVyPBVFs7nQsdDsfbDHGM1Msw&#10;HANfKunftE6nLC63ukW88qtnduZMr7AdSPwrrbD46adcoslxpjRf3vLfIz/wL/69T9Vq9ivrtK+5&#10;9AmXeAPSrEb7xtzzXgU/xx0SJs2+nXNyOc7iqAemME5z+Fc/cfHnWfMaSw0u0gXbhd+92U+v3hn6&#10;Gp+p1eiH9epW3PqAoykKBnPtSNG68kEV8Z3/AMcfiBMSsVzFbAtnMcKgj2GcgD8Kyf8AhdnxHBI/&#10;tIjPAyinHuOOK6I5TXa6EPNKCdnc+4iX3CPjeRnaeGIHU464FUt0LZbzUyT2Yc/SvgO4+IHiy6vT&#10;qNxqU73QUp5oYqSjcEHGBjFZkfiPWI3EgupRg5yrlT+lbrJqnWSIWbU76I/RBYvN3CIrKUOGCkHa&#10;fQ46GlKlCM/KfSvgK18e+JdP8/7DqEtqLk5kG4tuIGM85wfcVpwfFzx5a26QRatI7J3cbm/M0PJq&#10;vdCea0/M+6y7oOh56cUgmlHHb1r4g0n43eN7SZEv5zqEUchcBm27geqvjOR6eldKv7QHiiOZpjZ2&#10;rwnpF82QM/3sjnHf9KyllFdaWuXHNKVtz69W5cdTkd6swuJcjqRXyLF+0TfPLcNfaWgiaMC3jjb7&#10;kg/iZ8AsD6VYj/aSvIbSOOPRYXugQHdpGERHqAPm3H3wKj+ysTfSI/7TodZH1m6gHtis+X5SRjNf&#10;K9/+0b4gnjiSy062snUkuXzIrZ6ADIIx9aoyftDa+95bvNYwQxRkCdYhnzBuGSNx+XjjrTWV4lfZ&#10;J/tGh0Z9Yq6jgimkgPweK+eZ/wBoPQjDI9rp84lRxtWQrhkzgnIwd3pVVP2iLT7U+/RQ1sD+7bzC&#10;Jm/3uqj8M01l+I/kK+vUf5j6aiiLkFj8tW2ghOUGF/nXyMf2idXg1KSUaZbyWbD93CzNlPQlhyfc&#10;cVasv2kdQE+/UNJgkgCkbYWKknHBJbpj2oeWYlbREsdQ6s+svsUW0JjJ7nvSm3jU7Qox+tfMc/7S&#10;OmRzILXSnaL5N5lbnGfnCBT1PbJxUl9+0nZecp0zR5DCGw/mSDeyewHAOaj+z8T/ACGjxlC3xH0f&#10;LAAuV7VSyTXgOmftE6Re3Mkeo6dJplrEjFNjeY8j54BPAHvwfr1rUt/j14MlyJYby3I6ZQEH8c1P&#10;1HEJ6wYfWaL2ke079uAOal3/ACk15vpvxW8A6lbCU6kthIMbkuEaPHXODghvwNb0Xi/wlMrSQa1Z&#10;TqvXbKD+Q6n8KzdCadnFlqcHszpw478VIDisq21LTdQbZp13BfMBu2xOGYj6A5/wq0omZiyqSMdh&#10;WTgylIuEgc9qtqQRhe1YsUqTr5kEizqDglDuAI6g47itBJMcHiokn1LTuSjI6807zNoyOc1CzjoO&#10;agJOTU2uVcsMxbuBWfIDu9alZscGoep5q4p3M57DcKD6U1o3b3FSZxkml3d+1amLuimYTjH60hiI&#10;bGKvsABnue1VzxyeapEMr7SODxSYYDj86kfk5ph6VSRLY1WKng8VIk3zYqLYRzmmFTnriqtYbZo+&#10;cM49utLnvnNUhjGD1p4kUDg5ocRXRKzfNk9Kh8zHSmb1xkmotwzjpRyhctFwOKkSTb7VlvLtphlY&#10;jIOSfSnyPoCqHRqwbBNWUjViOcCuXjupQQpPFY2ueN9C8LNAmr3Y33RwscRDMoH8TDPC/rWcqT6F&#10;LERjq2ej7EJI4xQsYY4x0rx+7+M3gSyOxL6a9bAICRNg5PQE4ryvxR8fPENzqBi8LJFp+npxmRN8&#10;kvu2en0FR7KQSxcLaantd18VPB2l6pqOm6rKUaw+40fInYdUUnABB6HnPNfPXin4xeJtba5tI5ot&#10;NsZFKC1hTB2HIyzn5iSOv/168q1bUp7sPeOR5s8hkkKgD5mOTx2Fc7czYBkeT5n43GuqlQTeh59T&#10;FVGrNmrb65d6bDKli/k78gEk4GeCQoIHTisKG5Mku8EK+OAPQVTMyjfHncccd+tZlsssTkjc7J+g&#10;ruVKCRxupKT1ZtXEkzzKFcqepx6VTu553AhdydvallvoxJuZGZsdOmaoysJnDSuYAT26n2qlGwAs&#10;Zbajsf8AZHWrkiRwAxueV6n+lUwvkSLJISRnI+van3DO7MzDezVRLVi4xjSJCBjcKhlmt4FygO5s&#10;dPWmTF1jRSCQO1Nin3ThNqqMdaRV7kkMzXG/I2beoqxHJHAu487cms9WSCNwhDlmJPPNQT3HnBYr&#10;fqwxj3ot0BllbgXBY4ILHvVjyGEe2J8v69qqQxGNB5gAYcHFXhJGseU+9gjH9aGwSJC0EKqXAmcj&#10;oKp3l6Z2hSFfKUE5HXmmpp8m0NvBJ/TNN4gJjJDc80m7CZP58bOdpbcOORipo1WWTcxAY8VRJbkq&#10;eg4qG3FwCWmY4bk5o6Abe2RiY15CiqMksK8MfmB5XvUX26cJIq8YIAPtWeIy5yTucnnNNDWhtT36&#10;mMPGOAPumo7S58tWZxlnOQR0FUJYlCBRkHrVYvMuFTp2piuzYa8jifLDcxOQKZPq8hYIsfkLnJI5&#10;Jqlc215OIpLRdxx846Ee9FvFcBn+3L5ew/L33cZzSuhqTNmCW7dPMmUKD909yKWWW7uUWOUhY423&#10;ccE1nwXkksnlA/KBx9BTri7jjwgJyTz9alxBs3W1CC0tdgBG7kAVXR1jZZmAkWRCwBrFMbuNwbfk&#10;dDUoYJCqyMT5S4FRyoC419KQBGNmTyPWun0bxJf+D55L3Q7uTTZ7lQjhPmBHupyM++M1xlnO7S+c&#10;q5CjuOKdf3EMkPIxJng0OCZSk0e0/Dr4t6z4Z8TGHxFdteaNqEhN0W5EbsMLKP7oHfaOnbGa+nL3&#10;4teAbOCVm1mF/LBICgsTjsMDnNfntbTF0BYZI9KnNxbE7IwfMHXPQVlLDwbuzohiJxVkz9GPCHjX&#10;RPG9ib3w9dC7aI7ZoGwssR7bkznB7EcV0UtyYzgjB75r8vFvNR024a60a5l024IG6SFijEA5A4xk&#10;Zr3jwl+0br2m2DWXjKwHie5Ur5dyjCJ8AYxJxgnp060PBdYmixbtqfYfnOeRzmpBKcYHJr5Mg+Mv&#10;iXUrdfsQWzbJOX+ZsBuAO2McEc8VvP8AGTxDLbvE1rDBLvUiWIFSAOoxk53d/aq+oyF9cjbVH0hv&#10;c5PWm5JBJO1R1J4A+tfLGrfFjxRqLGGCZNMjI/5YqAw/E5qlffFLxxcFY1vY4kEflsscSqHGMEv1&#10;ySOp4rWOAl3RH12K6M+tICLkZgInGMgoQwI/CplQ5x0Ir4X/AOEg8RQSGa1vprZmIbCMRjb0/Cum&#10;HxZ8eJEyPdrIzHdvZRuyOmD2Ht3pvLpX92Qlj11ifY5ygANIM7j3r5Vg+OviiJQbmytrltiqTgjL&#10;Dq/B7+nQVVuvjj4yubeaC2S2sy4wsiplo+QeDnk4GOfWo/s+s+xX12kfWhAK7fXt6VRkhkU4GTXy&#10;fc/GHxleQ+Q06WikAEwoFfgYPz8nms+5+I/iye0NlJqkxiOOnDf99df1rVZfUW7RnLGU+iZ9bywu&#10;pG/5c9MnFOjt3ZSy/MBxketfFza1qdzGPPvZpgMY3OTjHTkmhNc1uKMRW+oTxjrtWRsY/OrWCl/M&#10;YvHf3T7UaEAhWZQx6Lkbjj261HLG6oWPyAc5JwOK+Mk17WxNBPJeTs9sNsciuwcD3bOT+NXLrxBq&#10;+o/Je3c1yuc4ZzjP0oeDt1D67fofRl9478N2ZCG7N2/92FS5B9CeBx9axP8AhbOjwLMj2c8kij91&#10;tK4Y/wC0T90fnXz/ACXgibbgjHpS+aPvk4PrVrCw6mUsVU6Htf8AwuA71CaeCmPmBYhs+x6Y/CnL&#10;8Y0VwG01doOW3OS2O+O30rwz7QC7Ec46n1zUZLc/KGz0q/q1LsR9ZrfzH0tpfxY8PXs0ov1k0tBj&#10;ysjfn1yRWzJ8TPB0AVnu3mDkL8kf3cnGWyRwO554r5PGcZP6VIHRyQ/yhe/9KxlgqTehtHGVErM+&#10;5LW7srsj7Bcw3+SB+6cPyRnHHer4mC/Lg5r4Riu7u3wLWWS2UEEBGKjI6dK9K0r4ueKrSSL7cYtW&#10;jjGHEi4eTtlmHcew5rkqZfJfC7nXSzCO0kfUBk6mmBwOTXhCfGS9kOPsNtHk/dO8kD67gCa00+K7&#10;Nt36fH23bXJOO+B61j9Rqdjb67SfU9mDjsetXknVFGeSK8ih+KXh5gTLb3Nu4PCABgR/vZH8q19M&#10;+I/hTUJDHLcHS2BAH2hdqtnjgjNZSwtRK/KbQxlPuekGfceDTBdgHB5xXNDxDocsksVvf2z+Vjc3&#10;mqB83TBJ5/DpWLe+OPCmmXH2W71BGlGCViy+MjI5HH61n9VnLRRNPrcV9o9BGpSAk9Kg/tFi3zV5&#10;DqHxd8O20uyyhn1BVOGcKEH4ZOcflWa/xk0dmBGnXCnoeVP9eP1rWOW1rfAYvMqadnP+vuPb21Ek&#10;8j6VDJqLFTtO3NeRn4s+Fhn9zdEj0C4/nWvafETwZdWqzy3xsXb/AJZyxtkfUjNJ5fVW8H9xf1+D&#10;2md3JcsV2jpVQTuMnNYR8VeGv7Rh0xdQhlkuIzKjKwMe0Anl+gJAyBVyPWNEljlmiv4JUgXfIyuM&#10;KvqaTw81vEz+sJ9TYS5bOOoqwsjH7tedt8R/BMEjRyXzAoeuzhh6oCckfhXJ6l8YEa1e30mxZLjO&#10;FndxtABByFA5yOOa1jgK0npEmWPpwWsj3gOxyFUtWemu6OshjkvIFIO05kQYPvzxXyvqHj3xPqkz&#10;ebfSW0Z6JEdgA/DvXHefDcSOEkSWQH5huyw+o7V208mf25fccs83t8EfvPtCPxZ4XnMoj1KHMR2s&#10;GO3BH1xmryXunXKo9peW9xvGQEkUnH0zmviAs/br0zTlme3PmGYwYxli2B+f1rT+xYdJkPN59Yn2&#10;2wkZgR8w9qTac818mWXinxJYKfs2ozICVP3yR8vTvXfW3xc1NIUju7SGR0ChpFJUv6kjkAmsKmV1&#10;I/C7/gaxzKm/iVj3CWIMPm4qq8K7cL8xrgIPinoFzHG1yJbSRvvIE3BT9c8jvXaadrWkalbpd2V7&#10;DJFKDsLOqE44I2kgg1yyoVYfFFmkcRSntIXy8kgineQB7GrwRlBkBDA9wQc/SoSue9CmrF8ruU2h&#10;OPrUJiC985rS2k9jio/LBYAEEt0GeaFJCa1KZRscVGEctjpWjIscPE8iQYIX5yF5PQc96o3Ot6HY&#10;ztZ3WoW0E0Yy0ZcbxxnoPYUJ32QtOpIqkHmpRkdK5S7+IHgy1keP7a1yyDrEhZWPXAOfwrmrn4s6&#10;P9l3afZTzXG44jlwi7R3J5PI6frWsaM5bIiVaEep6jljwDk1IscinjKmvBbn4varLMFsNPt7MD7w&#10;kLSMT/30MflXG+IPjpr8N3Z2lo9qszyPHMkQ3eXs/ifcTjOenqK0eBnu2l8zJ4yOyTfyPq8PLnJy&#10;akaaUrjvXyHB8a/EDNNHcahFEsPJcKAeRxtwOf6VymqftGeMdPuIzphjv4R99Z0BZj6gjG1R+P8A&#10;hEsFKO7RcMYpbRZ9zEzYwSadukGAGwK+Nk/ab1uSwe1Sxge+IBiuPmGOhwYzwfTJrvV/aX0HyNPE&#10;2lsJpIwt/wDNjyZRgFk7Mh646/SsZYeSNo4mL6NH0gJJG4JzTgSePSvmXWP2n/D8FxDBoumzXUYl&#10;AlmlXClOPmVc7v6+1bWmftI+D7zXriy1CNtNsIkIW4KsFZhzkFgD7EbRUOjIv6xHue/EEnHX6UhU&#10;jjqfWvl7XP2odLtZVTQtFe6CqS800m3LZwAoAGOOTn867qb9ob4cf2Yt7DdTSXLRbzamJl+YDlQ5&#10;HTPAOKXsZdhe3j3PY8SMdvWpNh3ZrxjRv2g/hnqat9onu9LdG2nzICy4xwdyE9T7Vqf8Lz+GTJcG&#10;O+mkeBWZUMRjMpBwBHuxknOfpk1PI+we1j3PVenPalyK8QtP2g/h7KYhctNaBwfMBAYoe2MHDAjk&#10;+la+nfHP4ZairCO/kt3UvlZIXztXnPHXI54ocGug/rENrnrGMn61E6ZP0ryeb44+DETfaJd3zYOF&#10;CBFJHTJJPBrBtfjzaSsItR0nyfmyWhkPC+m1gSSPrzSukifrNPue5YGcCl8nDZPIxXmjfGX4f/uy&#10;ZrqPecMvkcpx1PzYPpwa1LT4p/Dy9tzOurC02feFyjRHrgYzndn2qtbbDdWHc7NoGB4PFNCBTg/N&#10;XPal4y0WPw5ea9pN5bajHaRl8iQYJBGVxnOT296u6L4m0TxF9ki0+YCe7gE0aONu7A+fGeflORzW&#10;kU7XsCnHZM1SOOajVWHXoatSmGKEzTXEMUakDe0ihcnoNxOOe1Ubm/0yzSKS5vraFJ8+WxlTDAdS&#10;DnpTLVupaXAGKR0U8His6HXNBn3i21C3nMS7n2yphVHUnngVoxAXMK3Nqy3UTgMskZDKQehBBI5q&#10;fUltPRMi8oEcHpQQMYA/Gi8ubLTIDc6pcR6fCoLF5TtGB161514m+Lvgfw/ZCe1u11i6Y4S3izhj&#10;6FzwKqN27JEykktWeimP+Dg15n8SfiB/wgZtLSOFZbm+glkjZgTtK8A4HHBI6+teS337QniCSWX+&#10;zdHs7eJxiMuzu0Z/vdQGP14ryDxN4u1jxdqD6nrsxvbkKEQrwiKOyL/CK2jBp6mEqq6HaWXxi8a2&#10;aX3lXEKvfyFnkKZdOMYQngZHoPXpmvMdQ1EEsJ2e9d23szksxJ9znjPas9i4O1QTg0Tqm7zZjhUG&#10;SO5rZJI5229yy107KpClBjpVO3v5JZJIiAoXv6037Slx9zOB0FSRq4I+UE1TSsS1cs5IVkbowzn2&#10;qvMxWAPbtvfPBHtSi2LPl347jvV1LJEhJhUjnqazckhWZRs9NutSnWa+ULCOoJ61tfYhayIoCiMf&#10;dHtVNJZIG2qevaoZLySRiTzt45rKbnJ76DaZr6hJbEs8ZVMcDIrlkj2OZXO739KuzzGRkiAzkZNU&#10;0f8Af7ZhmIHGB1NaUtI2J1LinEYlP3T1qEKz5mblR0GetOuJAXCoeO6+lRt/qyGOxAa0E2UrmPzJ&#10;jcW7HzG7k9PYegqC1ilmDNLuZlbHNaiNCuIm455NEmopZ5EeNwGR607u1kMktzLbwsHTy0HQkYNL&#10;HDJNm4ZD5YHBbjIHpVD+1PtqKtwSjlcknpxVy9u9RnhjcyEqRsA6Db7D0pJNPUB8TW0j+WcRgcrt&#10;HX605gGJVQEwOwxms4AQIcnJUdRUqXB+yYRRIzuPnP3lA7Y96QbEAJWTDAOv9aI7p45S4iLs3Bx6&#10;VHI+0lsbmbpVtJdkYaQEcdvWgN2SNueQFvlXpStKFDBAHbBGf5VXRy8W85BzVjyAiiQtjjJxQBUD&#10;TpbeXM7Ju5wKdFuAwW3A8jFMuw0YXzDvjk+4BThbyxgMRjjoOo+tA+hOFnHFvw5GAT6+tPsbG8h3&#10;G+mE8jHjb0A9zU0KMy5AwwqpNJI0hi3Y28nnmpAkaCOaU+UDuPBOeKs4S1iCRrgfdAHcnrUMOYmy&#10;xxkU+SYxFQvY5Uj1qG+w9ixHFKuyF1KlzyD2FNeZVR41xnO0bhkVPFKeXfJYjkmhbOI5dhtJ7Z4z&#10;WTkVZmLPbmMrIT8zfw1BPpMbOJpmZ1I6KcY+lbMkfkuvmHntSy7JIigBHrmrjUYrIzJWiiiihtl8&#10;mNVwF9+5+pqxaqx+Uc45waikYQgKo3MDnNAmbq3H86fMBOMsxLcA8UuBuUH5feqauxk5PABNXbUG&#10;dRJJ+7UnAJ4rOTNERztuARc7R7Vnu8pU4+btWrIoSQhG3LUEoXgqNvrSvoBXtrIiES5Oe+ajvXZl&#10;8tSWA4q28zviLO0dP/rVBNAYFy3OT070riurFKFWt48MQyv8wweeKqiZJZWEq4U8D0FOcz+eTsEc&#10;Z4AHYe/vVO8sL6dg9qA656DitY26iuMazh1XUILGBtif8tGAycZ6gV7ppmmWeiWMNlGUcxrtMu0K&#10;7jrzjrjpzmvCtBTWdM1dpDp8Wolk2gTNtRRnkhsgZ9jXuMT3N3aNLJElnc+WzeUz5UEDgbq8zNXJ&#10;uMU/d/U6cP1OT8ValNk2UBRQV5jyM5Hcnrn2rz6OWQNmcmUnjrTtTmup7wySfPI33iP89qpoxU7n&#10;5287fevRwuHjTikRKabuCEIXlYHqcc1ntB9pnMzNgN0U+tTPPvQZGzJy39KSK3N3KUU7ABu+X2ru&#10;ViGyretMiLlfMydpAGcUtvazrGztyWP3fSta3kghEgdvMC8kkcnHpVeO9SdtwHl4P3aOYlpEvkTb&#10;TJIu3YOM/wBKiZF2H5QWY8nvWjcwyToWVvkI4+tZtos7hxcr5Hl9z3+lKMu4co7zQiARnDDgZGRS&#10;LOrMsTAZI9O9Jp8wut7SJtCNtHowHerSW0b3gkaF2wflxxT50htEE6Fk2jj6/wCFT28LkqwYY7mr&#10;RngeR4pE+YH9PapZGthbqYzhmbAHTA9xWbm3oA14nyEqlDb+SzeYwds8e1PurgooVWH4VHDnH3g2&#10;7BotoBo+bgeZKCAo4IHU1JGHdDcEEKegPFUhcrbuQBvHoelPF2853MfIzwqA5HFGoE5eJXCzEjPT&#10;HaqksflspeUyRg9+OT/KnFTvJ4bNJKyjAYBxjkHmqTAl+SNWkgUBGOCQKDJCygMQDVZLmArtjUqB&#10;2IwKYXJYuVxmkK5bsoISxdZCjhuD2xU8hnhcpJh++Qc/nVBXEb4pquxY4O7Jqg6Ej71ySMA1BLOI&#10;1CMxBPTipSZXLlRvVBms7zW+TJ3bucU7Ia2NqC9VowXJyB3HJqPzhMfnUhew71UY5AwNoFPWVAwX&#10;n60IDahW08hsx/M2cE9c9vpWekbiTbIQw64qN751YBcjjHSljYySqZG2+pHXFIZdXAI2oAF7f41F&#10;eXcrSKFUR47j+lOYIqkgkg9KqSSKgy2duOnenYOhNNfLtEZwrHg1B5e7lu1CeQ20kgs3TPY0SEq+&#10;3uOtNaC6DXZ+NgLgdf8ACmyXsvnJbxA72GcHjp/Sp1lMXOM0shYSCVhtLDAPcCqTAS3vp1dheBXY&#10;nG5egq55yysVtgG2+tZP2Tyjt87zs8njH51NaMYWYjoRjNHXQDTWUtlZjjH6VCk7kn5l2571XkYs&#10;2Q4Hqop0kCtGvzZbqRjpQhO4y8uFZQEG0DnnuaygZZz5ZJB9M9q0ZDbx7UmXzj2zn+lPTY8okRRu&#10;7AVopWRLRXUXMICxo8nuASa0obue3G5gwJHINUZr+8SQNErRbMrkKe9JbvLcDDHc3fNDegeR1Wj6&#10;wJ38iZtjE8HoMelbnmx7m7+/pXAp5MMgJDIQeTVuW9eElklBQmshW1O4jjLuXTDL0J7VUedDMU9D&#10;j6Vi6bqkjLhvkDHj0Na2Y25z8x9aZLJi0bjaWBGeRUcipEwI4U9hTMbSQuCW/T6VUbfI6puyf5VS&#10;ZDJDN82TyB+dRLN9oY8YVT3qX7K0aYLeYWOWPv6URxhQ2BjBxzTdgRdadWUAYBI7dqiaUQpkDcTw&#10;KhCqgyOWPr0oSRNwjIDkdqV9C2SvdN5Xl4Ck9WqS1ZYvm+8feta3itTxIAGboDziopdKWK8z5hZW&#10;QkKBwCKxdVXsKxTZmbJAwvpVaQsFGDtx1rVaIrGGwQKgWNfm3Y5GBntnvT500W4qxAqFRhW7ZPvS&#10;RuA4LAgCpfsKQhdzeZu71I8CqMggj1ouO2hHcSop2gKAP4h1qOCdGZVXDHPPNQm3Zw258g1DHapb&#10;/vgxdvXtQ0Sy3dsXuTu9hikPlq2Rye1RAkh5XXDuwJb/AAHanzGNAHjO9u3196elh3uhyug5alFz&#10;vBSPhcde9Zs0jbAG5PfFQI5lUFQR7UuVrUEWVWOUkY+XNNEWy9jifLRFST68e9WwqoAucZGfxpw3&#10;A7gctj8qaH6lOTThMSwbygOgJ5xT7SExgxofLRenvVhi6IxkYBsZxVGK4bBO3Gemf8KadwaLMk8a&#10;8KSpx1PeopjHDEr3WCZBlQDk4pjoqkyON7dMVXOmXdzKkrvGEB4BJ3YHarVhXJbaPzOSNkeDjHUm&#10;kVdr4kyoBqxIsyq0UbCNux96pPDN5itISTjB96EwLReE5jz8xp+9Rgk9OKyXR45zKhAIGMU2C2up&#10;bszysFQDgd6px8wN8qHwV7jmiPAO1SBTEbEbdSewqrsfOSdpFZMp7l55hnYvJ9aicgZDHk9KpuVy&#10;WI4xg0wbGx2Xtmkl3FcHIOVHJzUbs4XaGCs3Q00qryEKTg05IoEbBJ3Hue1UPoJAhRczMct0pl1E&#10;82EQgfWmu8kpAUZVOM9qk85YkLscY9a0GrC29vLbsQ5DLjpUBknllK4wg6Zq2jM0Qk3ZLDp6VWCS&#10;s+w9qSKW5NHE5iZk+6uTmqkIcy+a5yAcgUlzI0f7rJAHJFJJcQhF2H68dKvldhk0+EjBXpnt61Fv&#10;VAvGM9qgtWaZgGOFJzk1ovaBXV0O4EYPtRtoFrDVBwOfyqzCuZeTlevNIIY7dDyST3P9Kq+YUbCH&#10;PHU1KdxX1HTXBLO2dy5wAPaqHmyBw4Hyk8AVXVowTErHIbnPqatTqLY+W3zEDJxWiQXILmfJ8sZy&#10;Rn2H1pLWK3hzOCzOeD6D6VXU+bl1BxmtizjjhG1yJCynGemaLvoDIxfWsMbSTMynsdpwD2Gao2jq&#10;JjOSPm5yOae2ydRDIgMQbJB9qvGGztoysYRFIyAOtARIvO8528wCMLzgVAFS3LTbmlJ9e3sKcigg&#10;uOlVp3zIqofkxz9apbg7F9rp9nBGMZwKhhuG84Gb519KzxggBM8mrHlhFI6sB+VEhLUtzXThpFVV&#10;UE/K3UUyB3f/AFjYB6Baq20wc+U/zE9CelSHyo8gNtIOfxovpYL2L5dxIFHy8cVUM07SGNBvUdSe&#10;ooWdp1Q/dA9RgmrNnGRvLjljjHoKlyH6AIvLQSMdpPSobiSZgsUT7OfmYdaTypA0iPkxKflJ6n/9&#10;VLHbyMnmR/dU85oUuoluaLSW6wAZ3MF5HuKx8Fow6ru3HIx2q5NEY1G45DdhSJDMIsQkp79KVyhV&#10;la3DFl2scA561HD5kjhAd2ckjtT3jldBk7yOue5q3HbrFbGbbiT9RVXQupBAzRSlXGBUqucs204X&#10;qfSmywO6GQ9Rg4qRQ8UAJw6v375oumwuJvVTgc8cUqRWzLubIc+lVZEkOOdmeR9KsKFAJU5/rRfo&#10;NEcoUMFjG0Dr9aY4HQ56VaALAZXCnn3pJArtiPgDj6VXMUissZZGwcgc8VMFP2cLn7o603bJGcJ8&#10;x9qZ5bINp470wb0GJuO1+w6irBQPOB/CR061DDNtcjaHHQ+1TfbLeGbe/wA2D+lAndjUVVfLDAU9&#10;PpWn50BGVIX69qovd204ZVABPK9/1qp5kcqmMDkc5+lHqQtDXa6ulAkt7h49v90/0roLHXZBbrHe&#10;ybwuMSN1x715/I7wzhg5CYGQK0r25VEjKjCH+daQly7EzVzvm1eNpY44WDK5AB9fxrfERXGeD1rx&#10;aK+VpfnyuPSuy03xWVhePUt910EUg649G/pWyq9zN030O4OB04ph4Hzc1mR6tFOi7iIc9M+lQyay&#10;nnrBGm+MHl+5PsPSl9Yh3FySNdztwAfem5IGTVN7q2DAmXAqz5lsQMTK69yD0rWNSPcXLYTbubjg&#10;HqaYImaU85Vehp3mwDO2UYo3RbcrIrevtV88O4cpIAFFMBlL4XnNNMsLEKjrIPUUhljUjDAk9MU7&#10;p7EEihwNpJOTTXiIO1m59qeZdgLY6dDVcS+Ydz8tSaHfoy1HKVAQ/MO/tQXJI7DNMUnByAKRQSpY&#10;jinyi6lpZSOtKJAF64bOarqAO2QKcVCuS3K4yMVNmNWJfMAOepPJpzXCjgKTiqikcepNSdM8c1Du&#10;DWpb884GME1Gk7scEY9ar74wcscUeejEqeAO9ILFnzB94duopGmA4JwPSqTS4DIOuKi68AdOtO4+&#10;UvmZAfkOc0jSupGDj+VUgD0FQOgdhvyT9aegrGt5mcK4Hv6VK0sKuFD8Y4+tZDyzgfLjjpmomLE7&#10;tvzHv6UIWxtM4IJx061HvJAUnis5JnbIHJ6VZUlhg8GpuO5HKM7sEeopyq5xuGKXGSD6U/c23kZ9&#10;DQGg8DAI/Sn7fkz3pNvIz+lKyF8HG0A81DLiRhmUY7elW0yRnFQ4BbOMAVIJXX5M4BpXYxCwBK9f&#10;emj5SB2IoaQDCkZx3FR7hkhM596AuiQLz7U/ay8dqhDdjximySLIQucYpp9A3Jz8p9RQHxnI4qrJ&#10;5nYnA4qQNxg8/Wjm7hyk5GeDyKYajadY1y3fgVElw2SQOPenGQraFraCx6jaKZuRfqelV3kOMnqa&#10;qnIAUnIHNEmxWsX/ADMN83QCmGcdB09aoFsgs5P4U3OFz1A/OncpR0L8t0wwEUj1J/pVcyMXy54q&#10;Ayk468VDNJgDYN7E9OwFDsJotEpgnNUXGcFs8UPIVYAKSD6U4hmjOc9OhoGkMLMcccetPDY45/Gm&#10;qHKDPQU75mYcgADk1S12HsBLY56VG6lRmn9FOTkZpCqlck4/rViuJE3z7WA570rFckDrUTEKPQ00&#10;EAbj82KLBYkwWIUcA/0qYBVOGGaiBJ+YcVKiPuJA3L60m+g9EOS2B3SM3B7U1os8jAx+dSsHZSVO&#10;KaNxXJ4H61PKxJdR6sCvuOtP8xQMk4zUAYk59PwoZMkk8gUirImWURgnrnp6VGsskh27tpbj0FQN&#10;xhR0Wrse0DoOO9NMQ2JnQHJ4HFTi4kWQliDjpgdRUZdGBZTkCmGRFIA596ljaHNcOz5QlVHYjvU4&#10;uJZRv6EcH3ojdApOR9DTDNEB5Q5IoaGh7zylenIHSq3nTbD85Ge3pUjc8j0qFh8vzHgUrgEUghG5&#10;hvOOtSJcMSSjYP8ASqrEAZz0qIDZhic807kNdi39olAYli5HOaFuZdu5eCaYME5QfUUoQ9OlO6FY&#10;WWeYgCTkDtUMdxLCGVOATx7UuzzHIJxioiPmwTjHep5hNH//0/OFKlNzED+dQv8ALyMMCeven7UB&#10;x0HelO0/dPA9a/Zrn5ml2C3TzSDjZtPPatJMn73IFU451nfy0G4gZ471PPHewR+fGgkUfwjrn3FZ&#10;ylrY05bIbM0kMhKHgDPv9KZHfTKNxJGfXtVPznk3uyncDhh6H0oCynCldu/7p+lNOwEktx5wwRtY&#10;fxCn21w0EnyMXyOc9qYbSVIt7dPSoEcbR8pUE43H+laJprQlprU2DqDEb1AdsYqqLgOGaZQSOQPU&#10;1UVQQxX5VGKcfRefWpaSHqats4eIOV2Fuo64/Gpt8cEgGduOQDWOJpAojHygfnUDs8kmSenSpGux&#10;tS31ldndGn2ZxnccY3GhPIkkWMS4Ucse+PasNmAJ+UqfXtVu3iKpvYENzTTsBsXMdpLHujlA7YPU&#10;+/FUtkQYbOdvGfWqDDavyHcT1p8cbSod3yg9PfFHMhvsXfLZ8nHFQNH0HT2oFxeJkKQq4xjH61Vm&#10;u5R94AY9OtWp9heQ8LubaeacrIgYHjHepIpUdd3tzntQTbsrd2FXGRNtSuzAjeeD2NPMgfau7aD3&#10;/wAaevlywhuvqPSqyxFm2qcelMT3Le1OOQ3vU8IVmLoRxwaoMpU7MZApgO3pkZ60ahexekkj3fe3&#10;H0qJXXIBO3PPNUWZVbfgg57UMR5gUt8xpvYEi8XUyEdR0z61I1uA2VzVMjGApz3oTJXAJwPekvMG&#10;WzOIiNw3AccetTx3aMoUAH1z1FZrkL2qL7pLKaNGI6BobbdtG0kgEY7VoRwwlBtG09zmuVjYgY79&#10;acbm5UlGwAPzqHTC52gtkZQc/j2qN0QnbwAK5lNSkRMNyAORnik+3ygZYFeMg1Hs3cu6OimMYXaE&#10;GCapNJCJCCQAOwrHXUZWUiXDe4/zxUSyBiSxwatQ7kmsssJlwBhG7U7zkjkMY+Ydie1ZIkIOF/h5&#10;zSpMjNtY/NWnKS0XCWlZow2dvYGnQBySuNwzjist4/LcsDyx/hNWLS/lgDRkA7jkMetJoVky+0Ox&#10;gB1PapBZTu4Crms9pZJJPMLc+3StO01WWNikuG9KzbHbUm+xXQO3AUgc56VMmnmPJkkDn2HFP/tR&#10;GBU/Ow7imx3ILGSZuKh3F6iNaw4xgn6Ux44oU4BbHT3NRzXan7vBHTFU5J5HQ7QM+5oSbE3oTTTx&#10;s4K/KT1zUaY3Fid30rPceYgDDafUVNGgRNoPC1aQk+ppokWw5TfmrsUkcSbI4trDlSB/WslLpEXO&#10;c45+tXYL+OVvlOzHXNZyWmgXNZGdyHYfN1P1qYl2+9zjk5qJbq3xkOpzVE6lFHcgN8yY521g4yfQ&#10;pNmkzTSKUC7lFRLb4hK7tpxTU1u0kbyRmPPA781ehubQOfOO8AY49ahproFtTOFxMgKhjkdz7Uhu&#10;5zgsAB7CrdxJBLlo16dBVNjuhLqMdqaYWZFJNLKQAdueppNtrCyyXKiTnjjOfwqqykfeBAqDZIz4&#10;2lielaXJNtpYHICBbdQuQBxxTJZVRQc7sjOfas5rcBRn749OmKmihDZhOWFDAa04VCiDOTk/jVsJ&#10;METBwV561F9hhgkDKzY9DWqkbRgqelQ3d6DWhTjE0pLscIPXuaHbBCqMYq4zYwDgKKiJOSHw2eaT&#10;GtyMQuASe9ZslpdkFVXd9DjFa+4sOflxSrG8mXX5RU7E9SrFbyRQJHKcMo+bnPNXvtQVgoG4VDtk&#10;UETED0xT4lZRuOMfrQUTdzT1VVgWT7pJ6VTvGlTaEG5TzxUKT3DAxnBVOBxSehad9Dafbt8wHnHS&#10;qIk8gGVSd3vVOO4uEcqQGAHGajJllG1jkn8KgC2182BgGTPJxU0dxDKqsrAMf4e9QQFIpBAcKcfe&#10;PSi4aMSKijBHG4UXHYs7FErS4JLfpULeY77QDgcVOTt4H50oZXIVTlqLi2AwMoG44P8ASopEjjcC&#10;ZQ4POKmDs2c9qqzfKAz/AC+5pJagyu81oXVYIxH345JNTzgXZBkOe9VLe0+0OZY22ru6/wCFaoij&#10;QjaPx9aqc7bEaE1u0kClU+YGrTnG1pOA3OO9UHvDENnljjuOtQpLLcMT0C4zWRRoPc7yI1X5VPGe&#10;9NP3t+xQT7VQuJ2i/wBSCxz1qx5v7tZCCKAZF5EbOWf5Wzwe1VBEySYfJHNXCzS/dGAO9IWVBhm2&#10;n361UWFrFcx9s0jQyEh0I96nCBwWVhnpg8VLH5QjCIfnHXPem2K3YzmgnP3vWrl3J+7yi4YcVLl8&#10;AdgelSwtECTKRz0B6mo5ncuxlKjqqhz1P+c1b3Z9Aoqd1iYnC7R6U8BCDsGOw4pqd9BcpUdgrDHS&#10;pWkSMfMeevtUbW5SVfPGVPQDuaHRSTFtPNS2S0+g23uLK737N37s7c4wCcdqsrcStEIkwqKTyOtV&#10;4rVYlMaALznAq0vlsmwDytv3vf3puS6Cs92aFvcPHHjOAKnnuzJCNpAfvistRG64Rhx61G1tJEVl&#10;eReeympu9yrFnzSp+dtxPY1HM4Bwp3cVUlVycj5gO9IpbbgLiuunXtuZSp9RzFs+gphRjxk4pyu5&#10;HIwKcZY4uScn0rojiY9SPZWI87AA2ahV2DlqsNLE3O4E+lRJGz9sCt41okumyJh82/n+lOJLYFOk&#10;Rk4PA9aBEOAzYrXmTI5bCEEoR0pCpHNSgMe+cUYIBPpQpRJsQnAGCM0xnIZfpzT9wYEFd1RbsJlR&#10;jFWtQs7CGRfvA5zU3njaMfLVVcHAxTicnmhgSiQcgjFJuIzxuB61EAwJU8+lPUH72cUWHckLKVAI&#10;4FSo6gAZxVYjBxnFQFsP34pWEX3I3ZzSmUY4zgVTzjJ6jFKvJyOM1Vl0C5KcMQWBY1b38KyDaR1x&#10;VPgk9QBxn196XcwGzsKTDmfQ2rHX9R0qYXem3k1hKvAaNypHbHFdCfiD4yuMF9au1I4z5pyfxzmu&#10;AaNVwMUqgjoTj1rGVCk9XFXNPrFVKykd/wCH/iN4w8N/aYtMv3SOdsmOQb0Dd2APRj6ivVfCv7Qu&#10;p6fA9p4qsU1cDJimjJVwfRgeo/r7V81sHkI5xjpQoZTtOTzWFbA0KitKPzNKWMrU9Uz7Tm+O3heX&#10;wzLq1jIIdVTAWxlU8tvwccjI25II9Oa9W8Maza+KNCstaspEuVuowzCI5KyfxIVGSCD2NfmwVUHp&#10;mtLTdS1PSZhLpd5Pp2eSIZGQHjHRSO1cFXJ6bjam7PzO6lmkr++tD9LJUZeHGyq+Ogr4j0P4zeO9&#10;Chkt1u11WJlwovEEjI3qhyP1BrtrH9ojVWtIrfUtMiEqFfMni5Mgz82FJUKSK4JZTXi/d1R1/wBp&#10;UersfVATvSFMfSvJvCPxg8NeKLa7luHTQLi2ZtkE7j96gGQVPXk8ZxgfhXf2PiDS9SS1EV1AJ7xN&#10;8UCyKzMPbHBrinRqQlyzRvCrCcbwZrN97PaoX9AetLJIEODkHvmoWcE5FCQ5CkEe4prbiMU/dn5Q&#10;KXDkgYp2ZBXwwGKYzuCMGi9vLDTRnUrmHTx/02cKfwB5P4V5X4g+MXhXS0J0hX8RSBmDCP5FQL1J&#10;z97/AD6VpGLexjKtCD95nqJbd1OKaNxJUAmvnqT4/I7o1toyhdp8zzJcHd2K4zx6g8+9cPrnxY8W&#10;alcNeW16NJidSvkwqNmCOnXOffrWnJ3MXioP4T6tvtT03TTt1C7hsTwdsrhTg9Dg81ytx8RPBVsW&#10;83VoZAoziPLMQPQYyTXxpdavqGqq15qU0l9OSAHlYlsDoPpWeS0rhvusPTitFFIxdab2PqvWPjV4&#10;as0C6RbS6tIf4pP3aAntjqcd+a8y1X4veI54Ps8Uy20cjfO6oA4HZcjr7+1eQiN4syyHdu/KoriR&#10;WVVzj1NVbsZSlJ7s9R1L4h+J9UmSaK/aAJGExDlFIAxnHqfX1rjJZDJL59wTK7dSxyf1rHju4AfJ&#10;hYBkGSO9V5b/ADyeoqZRbJb7l24CmbzpMheijsKRbtBIqN0z+lctc3k88gDucZ/DFSJO5I3/AL1R&#10;x+FaqirahzWNi+1iNJFSFcgNg5rnrhpr64+zbtyjnHYVWdhNIdnAzha0reNYLkMSGIUgn3xVpKK9&#10;0h+ZKLeOzRG5kJODSPOUuPIiRdueD3qWeXZHgDc7HioUhLNlvvDmlcCvceZ56qy4UnqaPs6z3CqX&#10;IC/xCp50yRkkAc1Yka3jtd8OfNI4p8w0RX1qdkZVhtJ5J61WdXI+Vtnp60xIb67YJuye2asyafIk&#10;ixyvjoSR+tHPHqNpFECQE72LepzTRhFYqT+FbtzbQqu6IYQ+p5ptoGt1kQwJKsg4LAFlPqD2pe0v&#10;sSkc/DZtyOhbkn0Hep4raO3uMg7xtOCatOjElm4K8DHpVSJknmKu4jQDqeBVc2g7FwfOMqflP9KD&#10;taUCIFVPGT61RWWNJTFGRJtbGR0NaNxcPKw2EKqdBSuNbkV1IUZY422lep9arxpGSXnzIxOeeBTJ&#10;LgMpcpvPr71PDbyNZvdMQroCSD6UXstRW11IWZ2YiIY54xUhJZNuTu7mnaKyh5WlYDcNwJ7fSoDI&#10;XviYRvi5Az1P4U1oFh8THBicbueDimq6G5y+T6gVvaPteG9kulDYxszjIx6Vmy2sJUTJlZJORjpj&#10;3p8yKKksiyTpbjKLgkk96bJdruRWHCfKOOabfIcpbIA8mcl/7pqzFZquHk3M57npii5NiW5Fw0av&#10;FIY8DOB+lZ73Egx5jbyvWpbjy4gxDEqOM9smorSAtE7OAwZePWlsJmjFPZLbMYY8ykZ3A9/6VRVY&#10;yxaZd5PI9sUtj5druMieYGPC+lWpo4XRefLLHgClsOwkFx+427eM5FWJ2j4jKhzgZGOufWkRbWzt&#10;yrhpCDx6/wD6qZJOERrkwMcdGHakBIbgrtijURKg/OmS2t7KXZoo0U/dJbHH0qlb3L3MUly0eEBy&#10;p9R3qwmrQSRAxli+cYbpQ2+hRdt7Z1iCyBUB7g8059Ot13OGKtjgnvWZBO9zcYLmNV5bHp7Cn3Wt&#10;RTOY4wyspwAenFRZhcqvZ3stxhB8vGCDzxU95ZTQwKARu3Vr6dOHQSXC+SW6HtVC9juftJ8whgfu&#10;kdMVpCs76iVyXStat7F0tbvcu48FRk7u3PYetdpcXUkEBlQZJPB7YrhbextnlDzqFK85HU1vLeFd&#10;ySYZOijsBRUxEk1yMFFPc1tMm+1tIWGGyAK0jAxc54965ezuhbXUbxYCk4bPTBrsDPaqxUSDaK0p&#10;YpNWluROnbVETQk9OtVWjH3WwDWkF3DKsMEZBqiyeY5BPT19BXTCqjLyKf2OR14xUH2WUEA4rWJU&#10;DrkUbMAFeB61oq7RPItzLa3lTk4OaUwnAzwcVoSvnaoGcVRLeYwUZqva33BoiI24G6pBK8fMYGTx&#10;k80FFHy/rTRhQRnOOlNMlxJhdSYG7g+g6UNeSsNyME2c9KrMCq56nsKrbXj4PQ8kVS1I2NIXZXBk&#10;xIW5FPW/aQbCgA7n/CshtpPTFOUsrDbT5UFzS+0puK9P/rVOl+oXbnH0rmpGdGYZGSaQXyxL08xh&#10;2HFKyBM6kXgX+EuOx6U6SeNQGyD3wDzXGvqFwBuC7CelV5hOWEjSHd6g1LjoM7c6jFnJG0e/agal&#10;ZId3mY+grlIovMClnJHfmrhijZtqHgVlfQtI1JtTkEwYEFP7o/qamtbuWG7a9jbZuTbgHAArFdSu&#10;MDK/rTJSZIfIztBYE+uBUXKsb82rXJuluEl3tGOmcgg+tX01mSVN/lhPXmuUVEiXCCmS3UgZY0GB&#10;0IouNI6ttRHUKhx780f2rtYOqKiYwQTkk/WufRBkcjJ9ajum8s7FwxHahzkikjql1azdf3v7kn16&#10;VPDNbXTlbaQSsoyQOuK5i3aEw4bmT+6e1JFcwQSecGKFO44PvR9as9TOdI6SYunGDioVI65Iz2rm&#10;rnXUTEqSrcEdFz/OsaXx3HFIV8lBIc7ByRntkDtT/tGlF2kR9XqNe6j0ILIp3AE+1czrXiOCzhMV&#10;oS1wxKn+6mOpPY/SuNn1u/1OZzfMVz91EYqFHoMVzmqXFy1yIIWKhAMg8lvqa5a2acz5aS+83pYW&#10;3xkjXtzNlZJ3Ur68+9ay+LdVsrSO3BRYwwO4KWkbBz1J71ylstw8jm4Kgdl+nrVyJbe5kZZ5D8g+&#10;YY49hXLHFVI6xkbOjB7o79/GN7qFpIkVuLJyQUkB5AHXI75rh4b3xDb3VxeWsjKsocZT5mw2CQQR&#10;x36e1TxkNJ5UR2R9MnvUqn7KXiA3DP3gexrOeOrN6yKVCC0SOhtPF+prYW0PkLK8WAzsTuYAYww/&#10;qKr6lrWq38dxB8scVwfnGM4HoD2rCS3lw1x0UHI55NQXepeRtJQspPzEc4pvHV7W5w9hTX2TpLDx&#10;de6LpB0s2zXsqKyxXBbAQEYX5QOdvXrzWfpfirUrDRvKbdPcLKSZGYsG3djnJ4qlNKl3bBEJgyN3&#10;PX6c1HBLbwxrECshH3h3z71p/aFayVxOhT6o72x8ZTTGNJ08pf427ge1M1PxbNNcTWmnR4tmi2rM&#10;WO/eepXHAxXn51CNy6tEBg4Hp9aZPLb3CpBDL5Ui9unJ9ar6/Xta5H1ale6R6j4S+J3izwlPb2qX&#10;kt5awbtwlJkYhucAseAOOOn9Opf9oTxpBezXvl2vlOqxxq6Z2YJ+bORktnpivDYDILcJL8zg9fah&#10;ktrpR5z+SqnoOpxXO6zbu/yNlG2iPYtc+O3j251uPVbS/wD7MhhhEX2WBR5chx878jqx5HHFczH8&#10;QfGTXi6vfapLsL78Alc89Dj9a4JprNlKqcnoCR6UkUzTqUkJKpyAen4UlWkthOnF7nW+IPiNrrXb&#10;XFrcSSW5YNJvdmDH1UHpg/59M238Z3YtAyON25nZ3y7OW5xk9AOwrCaCGcSIV3oOcHpWettHApCD&#10;Ck9Ow+laxxc+rIjRguh0eo+LtT+zRmJxaSXC7d/cLnqo7N71JH4y1i2tPJEvnTHOZX5POMflXL3u&#10;nPqOxvOEYjGPl6//AFqhnsym1EfA796v6z56l+zj2NMazqVyJI3uJAWHzEMcknqc9qrKFAyBvwOT&#10;/wDXqG0zDKFddw6ZrZSK2MpVjggElegNYyrWY1GxmW7rvyMnb+VV7tfNd3ZQAemD0q/I8SgpAgQZ&#10;49aiTzZAY1jUBTkt60lVL3M6AGdA68BDtJPXIq6Umn/dqSzAcDpUU00qybB+7VewXGfrSx3DiQFl&#10;yV9O9U5ha25TmsdaluVSNGATBLAgDFXZYr5pljZQYx949a2mu8LtUFZD1HYVWhuAmGdC7MSPas3W&#10;YuUpXU6RrsjQvgcgdagtCjzxs6lEJx9K0pSAMheWPXFMXLQlQgbnOKFMVi1JawMQqMNrHLEen4Vb&#10;l0WCBUkicz88EHAx+NZlu+xHGAuASPqO1SabqFwyutxlyT8nYKKzm2tUNbGo1jaxw5JXJ9O1U9Pt&#10;1W5Zz823G01WkZ5JME5xzVEXMvnlYzwoycHH41MW2Ox2VzqF3B/x7spA7MKZH4hubX57qEShuAF4&#10;wRWBbyC4nx5ox3LHpVzCXG+O2kWfYPmII4/+vUt2J5UdXH4o0qaEPPbzIW9h8p/rTdR1XS1sormB&#10;jM8pwI+AyYODuHbisOyt3Now1BRkN8m3uvvUEtilw6oD5QznI61C5bglobUWuadbqQcuc/eYHj8B&#10;WheakojUafKwMi8yoSp5HY8ECuUuNNgmbZDJtdRjHY/WmwC70tPJndJUx0IO5fQgn+VdNOcEZyhp&#10;obay3EsRtp7meZHIJRpGZcjpwTVvzjCpExLj/aJP4D0rkNQnuoVDAEbxkN7eorXtbwT6fCZl2SEc&#10;j6Vvzp7Eeyt0IWu55JdkI8lN2cCrthrWv6XcRy6ffXVqkLAhY5XVA2c/cB2nnsRSTJCIA4IiZeTj&#10;vVBGaRWRPlGc5Nap6A4npnxA+JuoeOLfSra9jkT+z4zHMS+fPdiCJCBgcY6HPXPWuD8kNKS7Fx71&#10;HDGIkCMQ56nNTbyW45pLTYer3KjXtvDKtruAYtjr0P8AjTbi8eBwsSYOeSRVi10+1F+10Yg0vUOe&#10;eTWi9tHK5mBDBeCPQj1qHVSdkUkZsHnSK3nfJkZFQvAGdXY5API9avSSx5JPIA7VHbNBdfNu3c7R&#10;j+tWqgOJWuJYEGVAz7CmRXIA+TO6nTx27zuiBo1TrnnJ9qIRAikKQpJqnMmxatJJHmMksY8te47m&#10;rU2pXNyxifZEAPl2jGP/AK9QC5t442VRgDqw5B/CoS0Cx/aCccZrJq7G0QyP9jgkkf5yOhNU9Lki&#10;vSXXkp8zA+3bHfNVNV8ydUjQH5jnHbFW4IY7CAGMAu3GR1qrKwrM0Ls3EpJiKA4JzgAjHQZrKSF2&#10;tgAcPg/MfWtCfdb24X7zOOpqA3CeQsYGwjg1UW9ieUq2kEUUbSXEvnXDdgeFH+NI4aQ4XnBzz0qN&#10;FGd5XB6Zp8Ehl80jhI+/qasmxSuYdVDiUMozwAp4qN4L43qidR843Nntj/GpJ5ZyA5J9hU1gbi6l&#10;kllkJUDnd6jjj8KvmK3HWMCahfiO6RoEQEjjAIHvWh5ouJmtlBCp37VSS+mLNHnMfTpz+dWkmATe&#10;OD6d6TfUOUmdIlUCRgmO5OBVVRbxDPmAgmsy++13ZdSm9V6D1ptnp8hhyUYSN0BPAFGltQ0NaONf&#10;Mdid6EZFOWeKTMZwuPSqaWF0ZAHOAi5OD19qLe3Kyt5memAB61LaXUS3L8zKybUO1RTBIiwKP4T3&#10;z1prWrjljtX9adAsX3MAxg5Oe/0qXNIaWpJHILUR3JUOwI2KwyBUwug7knCFjnB6CkXbdSyOxwin&#10;5R7dqx9RsC8qujGDbk4B4P1pcyZVjVZlaTLyrHjtnFZa3MD3W/cRt7euKpwabI8JleQsSePatK00&#10;R2VppgzvGuVX7qk+/eiUox3YWFe7jLM4BIHerNhOlzzGc4PWkhsDLzdxrCM8BGJ3eoPTAq4yWqL5&#10;VqiwKDztGOaylUi9EHLcsqVkGUYPjrR+92eZt+Uep5qtHKlpmRvmXvn+gqjNqsssZkhQjBweMmsW&#10;UlYt3EUkhV87fr2ps8zlQkK7h3+tVp3uyF80KhYfczz+NRLcRWcBWZlXcxI5/ShJitckfzFTLgKc&#10;ZI61BC0coIVwWPOPQCs64vmlZVhOwH5c+uavRWstuu84wRgEd60vYLFm2xllY8jkZqS4uG2Y7Z4F&#10;U1BySePSpWlhlb7PI2wnjp3qR9CGC5unZmChhnv/ADq/PLGoGWye49KjAWBlgdhwpOR7VmQk3Vyw&#10;kGxMHkd8Un2GitqVwZZI4rEuWXk7R1x1x7Vqwi5KedOfNdxlQfSq9zcWtgiOoO7OMn+tLBdTXNu0&#10;pXaQcDHGB2xQ72E9iN0llIG35yfyqy9wqSJHGd5JAY9AvrVe6nmtbbzEG+QkDaPTvVF5XW2NyBhu&#10;vI9aqOo7aGmZ2S6ZlzKoHyjsT61l3F5ey3olkuHY4KsCTjB9vWlBvpyvlsFLDJUcYqoYQjnzpFUE&#10;kYzycVpGyYcpFNFJJOGUlQBg59KkW3VI9mSzHoSaozrczSpHE3yq2Tz2FbjhZNoA2kCtLjWhnxJB&#10;ZzgXIE7KPmI5Un/Zz2p630CP5qxJCTxn296zJblpbhbaIZJOB25rQltLdsCQhmUdjirTH1IpLaQu&#10;fM2oHORjsDUNto88M8rpKlwZFAAzjGOa0Z7b7REJreTbtGGB7EVQspFiWQuS8hPbtiqWwmaJtbq3&#10;tg8jAsvJVTkAdvqaihvZZ5Finh3KTzx2qCaeTb5gycDgCpbO4eaXDAxbl9KmWwLQ15BDDIqxKBGD&#10;xj39aPtAWaTzXAAOFx/drNllXOwn8BVaWdYgABuNTGAM3Y7WE7ZVUFmz8x9KZ9ks5GdSSCFyM8dP&#10;SuYi1N0Zrbc2G4A9DWqZpkXdNknHy+p+tNwfcdipdwCBgJvukZAzyRVS0Z2xKU8hB0Gece4NPNvL&#10;JdxToxycFiT0weMVr3kMU6sSNrD+IVpfSwWMyW4tpV8wNjBwR3zTI5hHL5v3go6VHLZxxrtLCU8f&#10;MKz2D+awiyyqetaKzQjpPtUTDcvGex7VXdnc7kba3Y1ShIf5Tw2Mipo9ysQx+XqKjlEWIGnH+sTn&#10;HLUjsLcM7tvBHFZ73UzZRMnnHFSPIUA83OVGMU+Udh8dzBcHY7EE9iKvKkSrhWxt9KowNbTMp+VH&#10;rRVJAN0cYVehPrSvrYbKv2uV0kEKEIOCx75pkcqwRbpsKQOPXHtVifcttLtwzMML6AnvVW3tII4l&#10;+2qZ3Ye4x71V9BCQXpmcpGoPoOtTvHJnc42kdgKfA1javstF8tmOWI6/nWwI1Dq8si4PPrnNZylb&#10;QDKnDbEOMA9cU3zHLDYuFH61emtlMpMb5T09DVJjJGcMoTFK9xk++XaNvK1BmPfmQ59qhEjE7FOQ&#10;TR9nXcc5HGRn1q46CZWVJ3u38tN0WfXt2IrWjikwcDeQOKo/aIpXLj5VGBgdeKDdTQoWVtoPrzVN&#10;EmnDmF1LLuA656inTssuN3BzwPpWdDdvOgwAmT1/rTpVuMb0zIB+dK+uo0WvLZW3Z+Y80NbTn7zB&#10;s9hxiky5jGQQxHeniYRIFJ696V+oMLVmtCxHJz1PNCz+ZLISMZ9OMUrfKylSDx0qoblS5Urg5607&#10;9h3LJukRlXyw6r13DvWlAsKt5sKrkjOR71zNx58RMxO2NuR+FOsLlk+ZHODyR6VUloF7HTST7SEB&#10;wax5Hc3H7kgMDgEcU6a5tSfNd8tjkLUsctmcOFGSevfJoinYSSM+Q39w7AHIX727gVI1uFjVX5br&#10;wcgVpuCG8tzhc5IHWo5JIkIWIH8RTJtqVbYzW0LnbvA6VNBfzrsdg3J+7/ntV1JIY0IkwB39aRBZ&#10;yKSBuwCVJ45ov0Faxfi1F3cow2gcZ9auGQJhl2vn0rmEeRsx9C3cVZVxBGEVjnPPpTuRKK3OmtJZ&#10;WRkbJUHg1OE+bDdKxrXVI0+RjwBz9a2ILi3uY2kRwSh57VLBRY6ONZZc/dUDmnRxwQsUjUb5Dksa&#10;iE68AVaWQyIIgAFzknHP51nJlpGhapIZg0Me7b1J7e9XnuANzSkSEfpXPtPJG5WJyMenGaiE3z4c&#10;7ccn0rJxbZS3NWWfK7tu0e9ZjyqxLk7selZ7XMkkpJJZe1SRiaR/lA2d+3NacthdS5bySMW3DcO2&#10;e1RSu6AknGTxSxs+9Y/uDPNMuijOAnGDxmjXqF+xl3l/PazRpFH5vmgn6VdLLAqvIxkYrl1HYn0q&#10;dYlEe9uXPA46UieWCVZeafMidyF55bhFaMHaOgPBqwsIHLsAx7Vaby4Y1bG9j0pi43NMQGJGBntS&#10;5h2sVJhF5mEz7/WnLavE3yLkmrZiVCJQd7dcU+NmZsjljzRz9BpIpra7nwxOc81LNbzIp2APj05O&#10;KnjSVmcEAdyScUiMyEsxwB1xzk0cwylDbvKC5zsPerc1tDDsbG7PTFTwyxkiNclmPTHHNNvb6K0Z&#10;Y2Xe7Z2nrj39qE3cEU3jU/vCCo7giqkolb/UkjHTsc0r6iGDBlJNZ6Xl7cPtSLaqnluw/wDr1QmO&#10;t0udzPPuc5wB61YukcqApPHathZBBGvmEO55NZF1fCNyCBufofShS1BEEMKtIGYZx1q5tG/cgBz2&#10;qGKZEh8x8ruPLHpVaTULaFipO8H061Tdw66F8nyl3yevQVCJzKzKRtz0Heqwnef5YgSp5GetMQSo&#10;S+Nv1oGn3HzyOzeUgAUdSOuaeuAu1wCDxg1EhbIY4cn0pzbh+9c7sdPaqG0JCIbQFjyWP+cVVMhu&#10;pMoNwY4qZ4vtI2q3lsR36VJBELKAysQwU/mfSgEIVEWI06Z5p8lvCsZeV0wOxqBA8jl5fun8xUU1&#10;l8/m5Lg8YNFyWupOfm5jIZR3HH6UhW42Yi5Y9KVoljMaZ+8cHjpV5lS1LIP33OAfSlcuJmz2su0O&#10;wJYjkmqn9myzBIzIsZc845wK02aWZtm7Z6Z6VXEM7MI1ztzyTx+VXzsr1LZsVUCMMMRgAHuaXyQx&#10;ChmJHQCobm5W2lVGBJYdB2x61at7iJlM3t39ahsejK11IywLvJXBIINUlUNHu6lqtXVvLeRE5xzk&#10;ehqhJc/ZlWKNdzr27VcUJlR22sBs3HNXrlHdFYgliR19KIbp5FO6JFOcmrE0sknJPAHA7CquFils&#10;8kCJQM9SanitzcDhsY/Ks2V7gygFSU6cdM03TxdW5lXcS0j5+bnaPQVSkJmrLZCKGV924Yx+dZFt&#10;bsx27t6qD1q1ei8kG1OgHB9TTLFZhCHlHluM5AGSTVc2gkyTHBQ5VT/SoVVHlNvHlpMZ4pBO87b1&#10;zIPXtTo7hmuD5YEflgEk9SfSncehZhiW3Ql1yw7+9NjcEsWBBY0yZ3kOXb3qot07uVGMA/hTQJFk&#10;wqp3MNufSk+zBzuX5v1p7yh08tFOWHXrir9jD9nQ+ZgsBle+frWc5WQ7FmBre3RTON7DggDoKqSz&#10;hrxYoBhGbn+lWPLDMZCcMeoqLyYkcykfNjrWdxjrj5cAnavTn1qAyTuyxQ4jUHt3p00SuMO20A5z&#10;UoKWkG6P967ZHuBVJ9CfMhk3clzvI9KdGsnlln4xyKSK6lEZ2qGNSrIZUBIoQ/IafMkKru2Hu3tV&#10;ounkG33/ADAfeI6kVWmkWJgsh25H4VEuyV/3LBgBnP0ouh2LcSu1uEnzE2efYVZEURCwsPujIH9a&#10;rEyTgAjHqe5qxNLLCN8MaykDGG5pRJVrlKS0KuzF97dhnIA7Co1Z4IxhA+Dzn3q1anzIpZH+V3JO&#10;B2P+FUleRvlfnntV3RV1cnaUthgNg7gUm6JMA8A9qaqgszkF93QCoi8Rb5eOcHI70JhYsKBjC9O2&#10;KdtbvyFBPNRbSG+Ug/SiK6cZ4wPeqF5sUGAnONmeT6ZqlJZmWZWdhhj0HYVo+Z5gG/5vwqKWMwgP&#10;1z2o5rbFEDWcMV4nlDagI3L2xUyWeySRl4/u/wCfSpBIrEFMr/vUNgsGy2fXPendkaFGSGaeVYwo&#10;DKcE9qvylQRFIu8DrxSRicO0spGe2Dn8/Soo7iXp1+YnPehXFbWwrQW6vuRMZ605gFHoBVhYd4Ak&#10;O3cOvp71UFs4ZssJADxir5h8rHpJKHCIcZ61qQzbOWPSqAU5DFcbVxQuVbk/Ljv60nYq2hbaZpGK&#10;KMsalhYxZ5+b9KgR1ToNmfWlaQMCRjA4zU6A0Tvqk6EIygDtir0eoB7fYQF+b5jXPhhOxXup4q4s&#10;Kx9fnb9M0OxLLn2+KN2WNxkdasW98zopAA981y32V1m+ZeuTV+OYxgIq4xTUV0Jtc6Hz1TJ84r32&#10;5/pTzrkYAAITAwc1zUczfafNmRtg4+UZ496bcXELSZEeQTjFNOS2YcqO2t9Zmf8A1irJGB16H9Kf&#10;/a9sqHzJFQ54Uf41xsUjrJ8hIiK8L6GpWVXHzL19KftJLqHLHsdVb381xkIdyK2M1qLLjAf5m964&#10;i0lktZcQ4wR91jx9adcapdSNlMHAwB2pqrO4pRidwDuOD8ppLhnjXgYNefrqN7jk4x3BPFbFtdP9&#10;mG6RndjnJPT8atVrbkyjpob5lDAKw5PamFliHzZYHoKyHnMcf3wT1z3qG2vDIu6RmI5xWiqxYchu&#10;/aFIzjkdaHndSHj5GOQaqQCE73Zhg4wKuMiqvmEjyz0/wrRSTI5ST7WhHQr6inltxyKoKAfmxt54&#10;+lWgXXH92gNh7Kc9TUogf7zdKVHXvxQZ5GJ9PSplKy0J2HgBR8qhe9OxjkjJpnzEc8k1EwdTnt9a&#10;m9g9CbzUXlvyoMjAc9R0FQEADnmgY+tPzHZExc4DkmnrdMOD8xqoxkBGDhB6+tOVAFPqOc0gjcf5&#10;0skhDYC+3WpFLbgOo71HH8wBHWnGUAFjxtpbDHGQA4bimyXAUgck9qqMS/LdaapGcn9aUrh1Lyzo&#10;2VwfrSbsY4zzVfcAFAqQEg9eKV2UWGzknoBTA6g5NITvGR2qoxw2DTbGSMTI3NOZwDjaaiVtrBsZ&#10;GO9KDycfMaewtiQsKjDAcsMZpisSwUcc02ZcsQ3y9+KaYiSXkgR9B1qJs9c5I/KovMIbOcD9KZJK&#10;7THH3FA5HQ0D6EuDjL4B9qPLXaCGyfSml2f5T8wI49qdGpZgCOV596BJkzSYUIuOO/eohI4JGML+&#10;tMVwG3FfXg0hzzzkH9KteQ9RVbaDj14qPJLbTyDTlwQcdhUTgsRk8j0p3AR8jj8KeY2X5idymol+&#10;9huB70StlvlBwDxVNhsLIRjao5J69qagMbEyDKkY4pwKsQr9qSQbgdx6dBRFiVw2kY25FWIpCuVq&#10;IsAgGOfU0z5lXYv1zSkOxceb5gE5UdaRTn/aHtVIiTacjgc5qaGRUUbgdvrTRSjZE7NuJ7be1B+b&#10;hevcdhTS6gkgbt3f1FRbyDuHGKnrYQ/ou09aRGcEq5wpppdiSepNRDJyDRsLyJhIsYKoM7utTLgH&#10;b1A71TIZQoQYx0qeORwh3DJ9aV0Mm+UZxyRTFlAkXGGIHSoiON2TuNTwSLG26VckjG4CpbGiUy4U&#10;kjFRFwU6YzTmIkG4dB2prxMBuU7hjpSB2K7KrEEZVV/Iml2/wr8xPpTh0A7UmQpwOnai2oCN5nyq&#10;rFB3x1NO5L4LGmsT/CMetG5uN78dhTJYieazHeSuDwQe1SNguWI3Ht/jQCRGSWAZhUa7lIYnr3pk&#10;2P/U8xhSSUHdhBnHFaMNqgUpK2QRgCq0eVlwoyD0NTOjgYJwc5r9ddW+x+cxjZE6WcenSBoCC+Ac&#10;nqRWiJnuXRnUhe+KzI2DN5ilXZRgnrirP9o7VCyfKQew61m2FnuaMnkAg7R9MVXhns5roQzIVKc/&#10;dwufrVRtRiecrjYuBj60n2hZLgog3gdSPT1qWkyjflnjll8tVXbgjOB/Ksd7RACzH7UR2IAxj2FM&#10;+0vFKTGMqo4BqS1lmlBkcBWzwfSpty7DVupWk0+aRCUQLuGcdBWFIsttIcg5U9OxrsIxN0dup55q&#10;Mpa+b5My7kzyx7CqhXkt9ROFznyS5WTYVP0qpK6eaVOQ30rtrm7ttpS2wy4wCRWMW45VSD145rWN&#10;d9UHs7GHuUA5yBjmnoWdfkLHjHNajLGmOByKsLFbNGsyMEY8FMjjHetPaeQmramFny+GBU077Q0a&#10;EDBXt61fkdSfnAJ9uRUn2SwuIRHu2s/XHBU0+ddQtcw1uJwd7sXA/hqdtk0e8nBJ5FaZ0SFEYeeX&#10;PXOMYHpiqg0tUVmilLnPRqPaR6CSM4Fvu+h60+KN92GcJu6c81JNa3AjxH8xBGTj86heF0Hz8kd/&#10;equDRbVUt1dQTLk+1U3dicgGPHrULxqdu4lW+tOfdu4IOP1qlcnQdGz5JVjgnP0qXzn3srHdxwar&#10;nLDbyF74psnyjcozyBWnNbQTSJfNcbhj8agL+XmUc9uffiq0skzMAvy1JIwX5X5JqkKxdiuhG4Vj&#10;uFWhcxnKhcE9656RUDbuTT0u1yEYED+9TsGhvnjnO4HvSOhjI6HdzxWQbsRnDH5anhumdsx4cDtS&#10;tYNDSUZXcDg9xTWKnBBPvVJLox5JG7FSfaInUlFwB1obsJbk21FRk+9uxmpJZVO0Angcj0qqZ41G&#10;5gQOwqH7TG21sHBOKlNDNFWWTBGCB19aPlDE9u1Qxi3Lbg4Kk0oyXIxlR3ocrA12FbkEHikVCAGA&#10;qOVigDA4FMgnlSRXY7o/Q0c1yS+yEYAGPepwoBDMvI4FVZrhX4i7Ukc7gcjJ96Tl5hbsX9x+VQox&#10;nH50qqqs461USaT75+bb2oW6Ukkrgk1DdxbFsEKwI6HrT0XLZckjsKrXMiRqJF5DdqieYiJZIzg5&#10;xjvQ2gLjMgbg4zx70/yyMc5zzWarqziSQciri3C/w4PsaaaJcWxT8jHndilGCOOh61HFKrBmkUjn&#10;GT0qZfLI3RHcvtT5kK3QaWPKqPwFREqvUYJ7VegKliAfn7CtC3aMOVdRuPQ46GodaMXYvk0MRbeX&#10;YdvAHaiGJs7TnAPX0qdpRbXDxSOByTknA/CpzNujVkIYEcEelJ1L9RcrKKQTRz5ChgeFIrTNpcK2&#10;8nBA6etR2ZaBzdyHMS4HPrW3JeRzIGgw2etYTm76FqOgkMe2PqQx6H3qtGHwUJ5B/WrAulbPmrwB&#10;1p9t5ROVIwKziwaKjhhgOealimi2bFBDnjOOPzqzP5RkHl8lRyewpYofOw7cgcce1VzpLUlRK2z1&#10;PepYra5ZvMtHVSvcnFLLEVO3OQTipQ32ZRGo5POamVTsHI0RhJ5SxkG0j0PpVkSuww/Wo1mU8HgU&#10;rTxRMcc59e9Z8xdtAcHaAWpM7UALDJyQD1wO/wBKTfuJ3AZ/lVSURMQ0jHdgqpHoetU7shotxhZe&#10;Nwx3Ip1xcJGvlKCwIIO04Ye4qjaCKxDKm6QOckN2q3H5chMijpxQnYkHciMYBORwCcn8aYbgQxYc&#10;bm9KsmGILuc7TVGSFWw+SPSncpXJIpppk5Tag6HPJqdZFCsCMAdSOufeqRmaF1jV9vt2rQRInRlk&#10;5LdT71DfcaRXL2wQlnyP1qcRxhA8Kn5h1PWiOC3hgIChvUtyTT2uo0hWFBg49Km5VikzsXz3HenQ&#10;zPI5d1zjgcd6bO4giV25ZjgL60JK8I3Dljzz602T1NSGF5EJOVBzn1FPjijHMec9MnrWPJe3IXH3&#10;GPUdqdA8juGeRmLc47cVLHp0NjaB0NV5UE4KzHOP0pplZBknjtmo7aUB3YkSBuvt9KLgJAptyy5+&#10;XsKkmmbAWHAPrUEtwqzBEG7d2xwKUgRj5zszzgUWuIkZHlIMjAEDt602DzC3louAv3qfEiAlwdxN&#10;WbVzE8hd8q3b0ob0FYgeOQqcHHHH1qGxkuVUx3DFiDhe4xTHumluXUZKKcKAKmIm3BlGAOopWaKS&#10;sTSsQjbWEZwSKpR3EKQ+YQWlx9cVnTLcyXfnsMKoIx7VPaxpNLvHy8dO1MCqJJbiTzHzj/Z4NbFr&#10;+9jLKfu8c9az3AtXIyCCcirsKhABGMZ5P1psOpei+UMrfMByPc00FgCf0I6Un2mFWxnn+tSHDYIY&#10;KD61FgJDyiscZPWq098tqyrINgHJwM8etVbqUlligOGz+ftVdmmmbDR73Tgj0qkkFzZjuobkLJES&#10;VPQkYpxibIkP3c8H3rMAwpAGOCcelWLNXMCb5TtIB+btUSV9B7Iu+UxjLngL3zg1WhLIWDcg802d&#10;j5xIbCAYz6/hVdLxfOEYG8E46UraElgqMktx6CpsE7Vz070s168GIoIQ4IzuPXNNjukYYlAQ00Fy&#10;RlCEZ5yP1p247cnFRNMrjaw/Go3YIuB09aYErsGPHYfrUZhST5nGB61WF0hbYCPrU4eQrhfujmmF&#10;rkckKbB5Y796f5yrhQfm9Kl3p5f3fm9TVZmjLHdtB96dwI7qa4YbF4XHJqrFA2RJJyo4GfWrL3ET&#10;fLuG3OM+9SC1lifLvvBHA+taKTSsS4odux3xV2C0SddjtgtyCPQVizrMhA65HGKs2k11wjjBUYBH&#10;pVOTtZMVvItyWYiYorb/AHFVGj5KpyoqbfMhzJ8oPQGozLGpOerelXTqzi9yXFPoUyfLJXGQaY7+&#10;WBx9KuxTBJfnUMnfjNF3c242jZkHknFbrFPqQ6SKRlG0Ox/GnCXeucfTHersOnRXgwsvlE/dGMj8&#10;TUE+nTQERwyeYAewx+VarF09m7Mj2TK7FsdCKYW2kKeM81dEc6D5k49TSGNo2yRnPrVLERFyMqCR&#10;VO1+AaljYAlTxirHlrnnAJqEW0jP1+X9aPrMNmxOJIRwSOaaBgc8Gl8khsBs08Rs2AvbrVKtHuLl&#10;YzJzg9KA+4fKvT1p3lH7op4t3RAAck0nXh1YcrIGfacYqVX5zjpU8lpJGPmwT3x0qLyXK5XrUqtB&#10;9R8rFLxngA5+lITtO3pUiWzt7VKLGRW2yEDj6/nUvE0lvJByS7FFCScGp1XqBViGNEYhjkioW3GY&#10;jGB2qHjKa0Q/ZPqRm2Bbecgj04NXrV7u2lW4tLmW1ljOVZWPH09KjkDxziHI2soP+170/kOVHA/W&#10;uStilJaFwg0eo6D8YPG+iwyWl1cJ4gDsCj3i7mj45CkYOD712emfHa6tnmfXtLjuvlBgW2fHzc5D&#10;k9j7c180zO32pdpz6irv2gP8oTaB39a8yUU3ojuVaaVrntL/ABw8WtJMY4IFVmBi+UfIozlT3bPq&#10;aoXvxi8b3bMyzx2mY9mI0wB/tDnrXlUUsMxYK4HljkVE+q2cREbKznHUDipcdbA6krbmjf6hqGqI&#10;rajdTXkiDaju5JA6496z0twxLPkk9TVFb1IB8+WDnIqu19fZ3Lwp6ACqszDkRoPGIl3H5u1R7UYF&#10;G+Qe/GKgXVWwRdRgt228D8c1F9o+1EkptHqKaQKJMZF3BUOFXj61dt23SYHzHvWS6RR4GSauQbIk&#10;81SSTniqTG3YsXMgjUlugrLEqnBxkGqtzcyNJ5YUsufxqcJJBhnU+oFArkK2rGYyRd+54qldeeH8&#10;oAsQcfLWzBczeYTKAEPtjFUQ78xouSSTnvVXEZ8FnJJMY5BsA5JzV5lIIjhwT90Us6+WpQtgt3FP&#10;i+x20IAd5Zf93iq5hELWWyMvxvHJ9KqKUS4QsSpLDI7YqzxIQybgmc1A8RebLDC07g0a5iAfAYMS&#10;Mj2rNM7xTfNxxn8alQFJF2nFVLy+ggkAmjbPODUIVidZJXKyyE9enoK0DABEZTjpkGsy3vRcR/dw&#10;v8ParLxO8bKrFcjFJlW0H287KR5ID5q15VyXLzHkAkD1qK1S2s7dIXcvI/BcjB3HsAOgqtcR3ecI&#10;S5BxmotqGpXJkd28w7ce/H4VoebKka7eOOCaxntmjnJdiRjn61ZjxPblZpDsHAI61pYRJEZJphGT&#10;tDdSen1qH+yyHMUuGUtwVPUetTzJi2SO2YBQO/U/jVeSCTySoYjI4I6U0/MLExsrWzbMSjceCaic&#10;wrbyeWQ0h6AnnNMtpLeyhKXO6dz369arW1qZHeUttX3HPNUhlS2t9SdRK+xQrZxu6/hWpPeXMsLQ&#10;ysuxuygdapFZrmT7OW8pB6cZH1q3HYRQqFcnPqO/1q5NPcRLaW0TxAzO0G8cHHUdKnsTDZT3DSET&#10;bUIi9N3Y1CsczziZzuQYVRnpip57RRI0q/KCclR0rNspGfqEkkNktwrMjuTzUukTO9sZLqQbh0+n&#10;pUWpT/bvLs4wCvbHqKZHYBFKbjHx0HPNNPSzJbLMLwGUtJ1z2qC4v57i5KQsYlTnp296bbWyRbgx&#10;3MehqZbRFLO2CxGOPSqukF21YckaPbgMylWbc2eua1m/s+G1wDvHqD835Vzksbw8MQwPTH8qkCKo&#10;BJ+tJq4WFPnyMFhXgn5c9ce9TXenERKj3Hlu393+hpYZirb1+UDoaYzT3N2jONyjik2NRaLkKN5a&#10;rK27bxn1q494ixmFF3qOox1zXPXzXEM/yHhyAoPY1oi5+wxMHTexxlhSAbNcEQlZFKrjCoO1ZVvE&#10;AANuS1WWn88F2JP1qzYSqs+XUFMHr6035AtxtugS7BXIPf8ACorbTwbtpRw5JzuPyj/CtczQBGfg&#10;Dms6yZprgqTlHOPwqegWNJgqYjZg+B26fnT2mG1V++F6ZouoLaEjy28sA8kng1Tm3rEzphx7VDQb&#10;Dktp5pRJGSApyw9q1iiNGQnzGsSy1JoVlVV8zOMk9qjmuZppQLUNFgc56E1HK29So7GkgXoTgDpT&#10;5t7YKsV2jqDWSsV8ziRjwKtvOzt8+Ep9bBqaK3N08YAcjHGRWxbamI5At38sOAN3Ug/1rnUuoY0K&#10;qMufToaWO4aVxGVHPrVKbT0IcTtYLq0udzRsCCcCnNudiitkegNcZIpgwynaM+tKbqVZBNBIyOO/&#10;atViGQ4HXgmM4IzxURzww4rnbXVbl3YO+dvU4+99ae+uyRsSFAA7EdRWqrolwZvMyuu0DHvVfzRH&#10;njpVGDXYrhdphCEd+hP4VRmu5i5xhMnkYrpjK6IaZstMADI52gCqh1K2xl2Bx1rOmVJY8b2Td1Ha&#10;q62cTAZbp1raMkiJQbLsuq24bKRkrTWv5pVJjPl8cY7Zqu1hFsyr554x2psgMMZQDlvlz71SmnsT&#10;ytEDJhMAnrmmMCBzkZ71cijKAFuuOc1IFjmcK5AH86XMkNJmcVY45OKtrbSKnyZYZ70l3Ktk4AGQ&#10;uM9+K1FvrNgCrA4XccdhjOaideK6lKDZTj8yI4ddo9KSed4Iw7HYSeKo3mtWOcpKXz02qawftD38&#10;qyySEqg4Q+vvXLOvFG0KbOs0/UHnkcSHzD0HtViW7gjdgsg3r2Pc1yDzfZPnVScnt/8AWqqS9y5k&#10;xsbqN3HSuSWNitFuaKkdZdaxHDEZ3G9l5ZV7AVDc6/ZwyRRQgTF0356gE4wD71ysepLOWWZSAgx0&#10;6kVWe8hYEom09AMYNZSxz6Giw8ep3VvfxzMJ5dyu3BHbH9Kjnv8ANxvhIRQcFRzmuEW51kOUC5Xs&#10;D0GferkQuA6qBtXPzEfrWEsZN9Svq6WxtJ4jluzO1lthSMlCW+8CK5yK5vbhzHI7Ec45xmsj+z7y&#10;O8dLZTJvJI5wCPWto6c6KriTLkcr6H0zTnWW7dxxhboJFc2duWUHzG7ir0cFtORdRrhyOPUVny6S&#10;o2+ZiPuSvJPtVlUSKPMZxtHAzzXK5Xdy/QW4W2t0FxdSMiqwyfU+lZ8swlka4AIWRsqTxx0/Kka/&#10;QyAS4H15HHtTohLq0pEI8vYOdwwD9KpOw2hiKHJLDcoOMim2cNzb3cjbf3bj+OtS5Is7dIMAAHt0&#10;zVSylWe5VJiXU9xwM9hVc3USXcqTT3HnMiYCE4x7VYmkigAbftBGBzVp7aLzyeChPHtWZf6UJXDP&#10;cpEmcgDJP0NEWr6kslbUZMqkTgpjn3qjcahcB0WNd6n0520ptbGImRXZz05PT8Kt26wxIWXGc8se&#10;1aXiDZWOpwtcrBcAs7DGKhuLyCzI8uMoznBJOatXFvAjpOgWSTGNwqCRLWXb58e9lOQc+lVGxO5V&#10;kuXndUPC5ySODj0NVROyX4CDzeM4H9a6WwnijeQ3CI8bDAGwHHpzWDeXmmWt5t+aOQ85x/DVoNjT&#10;OszCHyZBsb/ZHX8aZDflV/exMFHIHTNW9LsrOXdqXE8ZHy85XjvT7y9tWlSSWNZRjAB4yKzk1eyK&#10;sNM0bsGCbQf61JNLJCseXRVckDNURf2k8ghiAhfnCj2rB1eSV3LFsgYGO1HLcR2cd6ixssLLNnhi&#10;PX2qgZFaT5ywzxtFczpwvBGrRvtJPzZ6YrsbW1guIRdJMJBH95e+4VMo8o7ENrE6zyPgkdADUhSO&#10;5l2oxUjrjmoJjNcIyRTLG3YntXOaZqMlhevZSwl3MmQ45z7E0lBtXQWOldUldSJAmzqMdatKAW3Z&#10;wfU1mT6jFCSXQDJwMetNN8Wj2AHJHNHKxo2pEiKiQt1OPxqxJbiCAtGCrEggda5c3C7kXaRtIPHr&#10;71rXl1ceQJIZOSPyoaY0iCO8le4YSfOoB47VLayK0vnOmyND0qO2SSeIvsHyj5j3JqvMZYVKqNxb&#10;nH0ob6C6mgL6De7qySDPQ9akjlhmmRVIBJxzxisZNKtbuVb6djEyrzCB8rHsSaJIGJXcdoU8jPPt&#10;U2uNeZ0rxq0hXiTb6Vm3DvbuyBTj29KxL9HZUcTNaFTjKnAOfWtWK0kkVT9oEqgfM79T9KlrlVxM&#10;s/ZZZBGqNs38kgdB/jUK2d1A58omUZ79a0YpGhi8tWDKeQ3emwytDiSc7Q33vxqPaSGlYbiSMhmG&#10;PpVGW0BbzYQQW4JPFMm1K3t1KrG5BJ+Y1swySSWoZsY25/ChTa2HY5OLTILPP7+Q55wTn8K29Le1&#10;tgVtyPmbLCrUFrZX8HnxAlQSN3fIPpUSWtsjbVGNpOSOpqnNvcGrGtDqVtK/kg/MM496RjJ/rvuk&#10;ds81mJp9upNxAWDjnn+lTAuxyxJPvUaE2J2k3EumQT1/+tSz/bwqzt9w8AyDIOPQ1Tt9qFo2Yvk8&#10;egqU3EszqszM6xYChjxgdhT9ASNRAbuPD4VlGF44rOksb6O2DyybmDkgqc4A6Crcl3AvG/y+Ow6U&#10;yC7NvKkuRdRMOmeOe9L3kUWFb7RCHmBjPTkYyaq3EzZEY/dqmAAvf6/WtCWT+0MRSjyU7Y4/WsNb&#10;a5juHZXDxA8BjWtOq47mUo3NKWeJtpCmMdDk5NLZtJ5jYBdT1J7VgTmSdvLj4wfwNbVvcTWUScGY&#10;jg+/0rV1yVTbNyK4aLeF4LDmqMClrxpHwse315zUpnhubczqphc8baoeUsuFd2j57VCrq+o+Votz&#10;y2s8gtocCRQS2O/1qhGtwAyaeBEQckk4OR6VMyW9pKGtiGYjBJ65oyyNkHkc1uqkejFysUJcQQGR&#10;/mlIye/NJHbvLCGdvKY88/1qwCR+9lYDjPsBVOG+e9EhKCMIdu4H71NSuRZhbqzLJgEdulRRyFw6&#10;SKcK2CDV+JT5BO7AJ6fSklLqoYDcBT50nqy1F2C3uLafcifLt7sMZxRH5UrsGYALnp2pv2TDZHG/&#10;k+1UUsZIbr7RE4dApDDPJ/8A1U1OL6icWWYbiK4coCZCh/lTWjj3E9D6VbtoLSBDLbLsaX5nyeh7&#10;/Sq5BkZrhcAoOCehpqSuKxmEzMWVMqAetOjhm8tdpwM89qmd3f5QpLGpEhkSEqSA38OTxV+0FYie&#10;FVbJ5FTI6hCAuM8U9V+T5jvbHXtmkUEYJXdmjn01BIrNCsSlsbR2B9aGtwIjITlyMr6GrN1aSXUB&#10;UPtIO4A+3aqVvAYZBCmXLEZJ9aPaxSHYdBNIsWxxk45NW7YvM21DwOtXbq2ijwkfHGCfeqlvGY4g&#10;hJXBJ3VDq3ItqPkknjb5Y2wOp9alLJlScI7YOKe0kj4+celQfuIiBL+9Y+naszRWsNniE7oUyWB7&#10;8DFRSI8Z6ZA64pz31rE/l5JwefUU2XVI05gUkYxzg01ISHW0U0k3mL+7GMcjg0eRJM8i3R2joGHt&#10;6U6S+MaJ5DqxYdhyKbbu8rssjYGOpqHJjJY12qscYwo4FXxLLaxNIQXOfu+tYXnyqwjQEBW4attL&#10;xIlD3HKjgnr+lRK7AQzJMDJuETkdDVQJtXOST61Dc3cc7PJbgfL096SF5potzrtYdQp4qbMZK1l5&#10;4xLK8eOeMVMIrex2JbyCQY59c+9V4VuC5x8y459R9KTgttxk54FN32CxBNb+dM0zS7A/tzj2rOud&#10;IkkKru3Q5zu7j8K2pk2nfMeDxjoPYVWuGbyvJRsnH4CiEpJ2JKcOn2wkU7/MSL88+9XpJUVGkmPy&#10;qM4FZeI4SBnzGbsP61XjzlmY5HoTW3mFya3uJbjfOF8uMfdFLC4fMr4Hzbm+g9KpNI7KPKXK5JCj&#10;vVkWs5i28o0n8I6gUCQ2V/Md5wdoc8fSp2LQwxtCd2fmbI5I9BS/YhHGI8Z9M1aME1pG2WCNt4x2&#10;pXWwXOd1DUotRC2NijPJuzgjnPv6V08KBIYopf3bhQCO2RWRbSQWu8xRJE0hyzqOWzVPUrlgq+Wx&#10;5IUj61Tjey6FW6D9TuZ45AbEhyCVYHkY9cU6S7+0RRxNyqgEgrj34otLCa3X5ypMhyAxzge9OKQm&#10;Tbct8o4z2p3S0RWon2uI3H+jAjIAA9OMVWvooI8G4y+TkjH9asNPY2sqxIREMZ3Dnn61IzxTQglg&#10;wJye5qkIktZdOgsC5jIbJO9+cjtj2qfSJILqV7gjJX5QvUc1yGp3c6yLBbqxiPXgnHtxxW5Z2klv&#10;YrIZHSSY5KgYxjsaUl7r13EU9V0yC31ZpAxAyHwDxk9sdsVIkURQSg7ieSPakGnTTzO88jxgd/Wm&#10;3i/Zxxwoxg9yK1jK9lca1MuKy1Gacys3lx5PG7qPpVlmETjMe9CeTnnirJM8oVYDhR6dxUDJKC28&#10;gqvGa1vqMYbqaa4CxqFVeufStG3uNrFWGTj8qpoVXBCBie9ZsdtqRupryM5iHJBPA+lG4aGlcSJG&#10;w35yTxSTzoCs3Tb/AAn1rPa5bcs11zjp9BRJqIkJaOMFDwB1qkmOxZaSzldb2UBCv931oe6kuGMk&#10;bbucVU8oT2wkCkIxI465qRYWtV8nBDH5sn3p2BIvmTanlK3znAz3rWUbbfMjZYHG72rBgi2N55ID&#10;diTUDXM8paNW+VqXKCeupalu2kLRogUZPNRRxoWByUA6moAXSIy9QDtNTAhV81eR3zVNNbEshuGi&#10;3mGJicfxdM1MpJaNUYy4Xkd/pUa+bcyudoCKOD7ipLTasj7lPIwppvYBryNE+ZFKbu1LcFXXbJ+B&#10;FOvJZHIDj5V6VW8tprhUJ2gAGhAkXBaQTos5LQsMYC9CB61euX862WNXKMTg49BTHmJ/dhVjX1qO&#10;QRrHvVgd/Q1CYEUNvNBICT5idQDnrVxzdq3zYKn0GcVmRJK8vl+Yf51I889iDEjM2T3GaryAlgid&#10;5znCAHI962JbeZlQZwoOTjrWVDJMZAvl89yAeK0P7R+zbhKhK/w5HU1jMC7Ha8rJu3DneKookUm9&#10;pjtByF7nNS21w0i/aZTgN29BR5kIl8yJQVJxz61KvuOwhhWxRXt13OR/F3qqt88rmO7VY2H3do6i&#10;tGZN8oLnjGABUMlvbTkDLBxwuOgHpWiegW7CwiArtAGG6+tVJdLa5u0jVvJgA5PUk+lTNZQxthJH&#10;ZvTjFTxC4gGdwCg9Sc/pQ3bZiaIZrJIVXy24BIwao+dcRSCKNs5OBu5A+ta5Q3AZs9uCOmahuooY&#10;Y4lUAsx5I6/jSU31AkmBf5cg47+9RxJDuzON5HSoCbjGYUzGvBY+tKspYsm0hwMg47d6LjRMsaoG&#10;dVOPb0qVX2xFVHmxk5xxwT3HoTVB5isRTcXz6dakt8AFFyO5q13Bss4VoyXjOF/hPJrHkGY3EaeS&#10;w6ehrTaOcOq5yvXg1Vup13C3Xv0q4yBq5z8KOFOcs5rUto2XbJMSoB7VoyQQRWW//VSMepqs9reG&#10;NQAoHUc53Vp7RMzcWaEVx9pcs2IlA6mpMeYd0RD44yKyD50CBZFCFuSPSq/2xrUhkbBPb/GpcexN&#10;7aGtdQSyyKqr5ZOSST6elV7dZZJzBNlQoOR3qaDUpLiLKxgn17++KsFlEnyrguefWpu9ikhNrpGT&#10;ESOcUIGI2OckirBO7gckdu1VC374Rv8AIxGfpQmPlHLbN5m4uSO31q0Zp7QFoAGOcHPpUSeaW+dt&#10;22nvNHvAPfjFJ2HY0re7zxKNpPetO3vvn8vaCOmc1y8sbrIm5vl9BVq4mWAgoQc+hpWuKx0n2liW&#10;RQP97/CoZ4y3O7J71jWl4xjbevzdqtx3QKnJ+b0otYRbChEC9/WrMTMF8vG3FVIld081+nYVLAjG&#10;VpH+XAwAOlJuyEWSx3FBjA6EdabH8pwQCT+NGAD65NWbcKDmXgH8xUMaHCPZ8znr6VA4ODtGPT1q&#10;edoc/ICvfnvQGOzcygehpXBb2JItiWzGYbx6dxUcEscoxGOAehH86Z5izDEfUU1XaM7h+lDZXKWG&#10;iZG8ySQDvtAqi7ESkxHJOQPpU0s+8bsHJ9azllYyZBwBSiJIugmPaJ8sccd6V7uNVKjkVXnuCQoj&#10;AYeveqbukhJbEeatR7gXop2OGz05GKbJGHfzpPmY9axZb37OnlQoWG7G761Kbi4PGdpFVyjt1NCV&#10;4I5diLhmGTTNxC7WwoJ+lUwzcF/mfPU+lWHBm+bpgcUwsOMiL86Nkjiqc1tEsokV/MDfMR70oheI&#10;GRlLDHYdfwqBTGCXGSW7Hgj2p7aglbcS6vLkwG3WDAPRu+KsaZY2kCG+vV85wuNp6J747mnQI0kg&#10;3AgAHPH5VqMgEBV8IoH4nFJy+ygZAkisAwXGfu9qoSXgNwYWTcOhNPWO5nQi3iJUHqTgAVLaiO2V&#10;hKAzE/XimmtidEVk3NMdnCUCOSQbcFVHrUst5HIVjiHlgnBLDj86kS4TyxDGN23jd6+9UPoV4gBI&#10;U74qs0/mSyQ4O1ev1q8JUWfES7j3NQTSQxyM8gCF/SlYaRJF5wT5gWXsTQZcSAHsOaUXTRBUhAfI&#10;yCeeKqNFc3EzSxnluWxwB9KUnoHkaDSoQGYdKjMTy4lSXyvXjmn21sUBWcebn1psvnRny4xsB9Rm&#10;o5hhGm1sscnsexqV1nkRmRsY4x6e9Dh2jUQ4Y9STxTYRJukWTBB6Y6UcyH1KUVhsAaSTeB97Pc/W&#10;r1usO0lcSLnkVFPGAojLcE9KS3SGByyyAA8e1Fx7bFG+hnTlCdrthVBxgVmgPAf33zE8c9veuile&#10;OVxnlVPHvWbeW8Ms5G0r+PWtYztowTKqGT5ZCf3Uh27v6itRzHFlW/e8dccfnUCWqsqxAFUhGQKu&#10;RecZANuYzTcgT6FdZleMrFggdl7U6zljE+9l3Hr9a3Y1htEkaCNY9/LcdTjFZkFvGQRypY/rUcwr&#10;akFwslzhADCN26hrlInBgHmbRhgOuRU02EUbGL4yDTLOCKLc+CGY96FILGZG5l8yYoYtzZwRjmnr&#10;CkzKsS/MT8x9q1mkjE7Qvl2X2p0tytvE04UMCQDgc0ObvoCXconT0VXZfnOOM9qWKytRabCm1m5J&#10;A5B+tMe+kkl/dgoh7VYMtyfugMD0yMVHNLuNFK3tHji3FiTk8e1Tjdk54zWkm5FDS7Scc44qFghG&#10;88A9BjmjmYakYTDBUO5h2qN38nKupLdCOmKsNItvmTByMc4yapkS38p8v5RnJLcE1akJEe5S2Nu7&#10;jBz6GneXGvyRZb1z/jVlIfKhlLfOwIxj0qmzfJ5YbqQT+FNTuUh7MIYTGiZ3HqOTQN0S7dpHOc1O&#10;sxXhRtVjxxzTZJdy7SOc81XMFircBpW3S4ZBg4qW2SN49u0R989KYls05weMHP5VK+GYgDGDg47U&#10;+dPQNSZBIvynovAPrU43gEjnANVFMgTY7ttBzgdRUjkSNxkClfUS3My1MxkkTO/f0HfNWPmhdVIK&#10;seD7U2QiByyHDDv0oa5juNvmcSevtVXbBrqSyXDIh24DDvVe4WOZBtbYxwxP9KieMpKVyXU/zqO4&#10;h4DRnDL27GqQIlG8sI48s2OlaJtolhUMxR8c+maoaYXaQM+FYZ5NXbmYvdLECJSy5+XtjrSb6ADr&#10;5WEznHWmyHeAWJUDpThGZcqOD6npVRih/dLIZdp64xzQmFmaCbTACpDLnmhiuAc8H2qit4loGjVS&#10;3TPBPNOs3e9jeWNThDgkjGD+NVzWKsjQELGPcPm+lNzsA3ANjpVX98G/dOy+vPFaG6MBFkAbA+Zq&#10;E2TbW5n3d47uCAVTGCuO/tVmCIlcSt5f09KaDClxs3Bs9COlTzMCjAjDH7uKLsaK12pciCzLSbTz&#10;nqaryQTyIEYEE96squ0CRGKN0OKuiZChUsCV60+ZgZYcxr5cmTt4yaZt2AbMkE5NSzBOfN+cN6Ht&#10;UzRWrqPszhUUDP1/GqvoSKsPSQ/dz2qwzIxHLDBzVWOcozQ8virEhZoyAuM9vSi47aEm9QxIIOO3&#10;pUD4bccbAOh9aiSF4wSMEH1NKXyg4LEHpihMCRZ5EjMQOwY6+lVSwj+YHdjvViNTN8vQd6SS0VuE&#10;JZgRx2wPWjqLZkds8gLE9+hq4XUEFzsPSpLnCIARtIweKz7mRCu2IbmPTPQfjRfuNo1DBMSvl4I6&#10;k57U2QrFIAQAazoFuEjymcP70xt5f94BlRjrk1USbXRelVkUuefamQXyIPJZOO2PWqbpPKMxMFOe&#10;hNVGtbhJVywIHPHT8KvTqFn0NySaHG05/DmkSYtiJMlGPftWf5zSyeTGg9z3q4P3RKr36mlYZtWz&#10;Kg8vcCB0qQXUW7Ebl8dR6fhXMTtLDGX5RfX1zRbFom37SXI496VuwjrUvkHBOKsxXSbNjv8Ae5BN&#10;c8CFUNJ+7LVWmmaRvK3bUXuOtVGciXBHaxsJFyWCjpmpA+O+R61xKPMFEcbsQOhzW1b6h5ICSKXP&#10;Q47VfMS4HQCRwCMcetIu9ATMNsZ6dzTLaa3mJAJB7A1fcADnkD1q7kFTO4+lOww5x07U12VW4/DF&#10;CSvzuAIzxii4hZiSuB2qKPzWAR+vX8KR5j06e9CthizdaTKW5KSVJXBXHQ+tQk55ZuKGZw/OAtNf&#10;gjODn0pB6jweo9KRiQc44qNGzknkCpd24euKZaVwX72etSMWTqMZqsJwrcHnoSaa8m/OOR60NCeh&#10;ZT5W3A8EHI9artvLnatNYyMgKNt9DVh3Kqu75jgDPSpsF7oc8bbQE6mqZ82I7BnJ6EVZ37WwTgil&#10;PyDOck9KbEivIjoMvnmgHgBjjPTNKWfdtJyO+e1NKB+GyBVJDsMG0sVXOxRyT3NJtbG1T8vWnsoj&#10;wucCpFiDcM2wHoaAsRjnOMZA/lTGUAg8gDuOtQkPE3zDBNWQDgbuTimFhgKvyMr9eop0fLFW/Ckd&#10;lACjqKavHzE800K4xlkjJxzzTDuJDZ6VcXBUFvmqvJESfkIB6800CIGLLkEbj6UqzyIBhQxPqanh&#10;ty8QlJ+c5B9qkjjWJt7jfiqEysVfdgqQTyaeQc56gVZ35PJyPWoyUZ8EHHb0oKi0RkbgD296jkbB&#10;G0fKOKlIOcVLA3lgnpnrQN2Ka+awJwQvpU3T7xwPSpDJu5NROpbjOBQF+ghZPelbZsIPXqBQQMYA&#10;AIpSyry3XtQAwE4w3y1JwADjFMZx8uaCQec84pO4MeQxGCaaQ6qCrZGec06PLLkna2Mimx4IKlsj&#10;NQNIem4ljJyBjbjsKWPdLKsTZiQAkse49qZIrABQ2M9cenoaBLICARuAGKAvYlRSz5XIGaiZ2Z2z&#10;kDPH0pyzzAYRR1qbAkQyYwfT3oJIlTGWOBxjrUJJU8HctE8gWNMjPr9ahBTJCnAJpoa3JdyDJY7A&#10;aeSpA2kMRVcgAEt90dSakEkZjLoAdvf0o5R2AyZwo6d6UEnGKaQHi3juM5qqGIHFO9iZI//V4Lck&#10;cuwjGeaUsNxaTkCrpt7VWZ2jDSbcKx61iSiQZ3ZOeK/UFJs+AcRyQiNvNUk5YkfSrK4Zg0o+XtUk&#10;iRwRRqH807RuOc81E074BwCvY1rzWVmJoBBA0jZzz09RUVtFNazM+792eDjqRTHkViHBw4PbsKm3&#10;TSrvzkDH0pJk26E5Xk7TnNMa5ktIXkzuHAx3ppkWNgH6Nxn3qG6eFWMTneOn40nIdjQtrhnTzYzu&#10;J7f41Is8hJNxgH0NZ9tMtomdm/cR07D1q1qYjMAcZJOPz7UNX0QFnMBiLbsE9qpGRQnAzz1qpAs7&#10;4jU8jkn0q44KgKevSiOm4ynM2JFUMCCM5pgMLfKCGbnPrTX25YY2kDAFSQ6XPGpnTMox27eua15k&#10;tzO1xYZIdjKDkp+tOMqoytH1rIKumeTn24pVnlZxGiNgDBYda1toStHqbc2qBLYhcSOxAyfSqI1C&#10;QjIXgH86hKRWqBHGS38J5NWGVGjWJMIP5VC5RkBvJZX3AFABgD+tZ832osTy4rTjQrEcHLbsc+g7&#10;0rLvbjnaK1VRA4PYyikrEGRccduaYv215Vjij6nGT0rVVsnavT0FNRmjuAOCrdfUe9H1hIXs7EDA&#10;odjdRwcUqfKNw/CrZVEb5ueamuAkdusoAOTjHSs1iVcpw0MSQM2SRg1CqLJkk/MOK0BiQ4jG8+1a&#10;FpHE5MQUK2CTkVq8XGKJ5G2c9HazSPsRd2elVp4midkkHI4/Gu5trOJpeOAO9V7uG3uHEca5ZThm&#10;A5H41Kx6T1WhTo6aM4Rcz4Qgk+lWbe3mkmKoWiYDHSuml0+ziRnjJOP4j/8AWqW3MYtEbgE/nTnm&#10;MWrRRKoO+rMH7HcJ8pGce9SFJEAOOOuK2HYSdOO49KicIrKjEDPXPvWX11voV7JIzTmVAMYxSpGX&#10;ZFIwM1sfJBGeA4559axYp5fMIY4wfloeJbJcO5baAJw3Gf1p2ySMbTuB7Zqlf3crDauA/QCrMepT&#10;CONLwcpwSO4qHVkUoluFYWQySEsehX0qpNsUlWbcvbFQ26tJcyMpIXsD3qa+02aUrMCYY0Gc5/Pi&#10;s/b26i5Ljo5I9ytvADd884q2HgPC5c+vY1i/2U7TIYmEaE5Yk810LQrBFtXDsRkZqKmIb2KUEhiy&#10;QBtjN5ZPr0qWG1jny0TqwXqVOcVnzWwubdnlIjxxzVbRrceTOkXHzDkd6XtZOLdyuVaGytiZNxRg&#10;Rg4+tU47SWQASgoQe3Wrka3cStFDyDzjvTrW4AkZblsAA5HfNZ/WJ23G6ceohgaNclScCs+ZJoX3&#10;DIOM8dKkub6Tzj5HEa+vemz6szwAvFsT7ox6+tUqsurJlFdBlrcSiQRSnKN69jWnGxRisYzn07Vi&#10;TSrGFZFDnGSTWzojGS1e5OF3HHPUVXtZdyHEg2yQTnfyx71Wu9RuI51FudoUc57ntV693blZDuXP&#10;UVzt46wTOUUt67unFNTb0Hy6EOq3E9yiyyglzknB61d8N6rLNbvazrvKKSjD+EKOhrnU8/UQ5Q71&#10;zzjoB7VvR+TZWDLbR7ScBiRzzVuqkrdRct0dNpF5DMrpegAhSSAeMd/yqZNXtY1SK1AcuflPbHrX&#10;m1rJMlxJ54ZlOexwQe3FdRplkJUW5UjYMjB4/Soc7Iq3Q7W3mST5ZCuP61Xj1G2juniLbecYrnJI&#10;pre6DRK0gZegz/niqEatLPvcFSTn34qFNsOU7m51KO3TbCoYn7zN0H0rQgv0aGN8YBGDs5Oa4K4E&#10;lwu1CEGeQfStfQ7uOC4bS2jaRpfnEg5C4Bzkdh6GiUhcnY7PdHgM55Bz60ks9qsO5gWfnGB/WuQ1&#10;WaaC4ISQhTgYHTNVrO5vYpXMp85CMBW7fSp5nYTOg+2l/lcbfSomuYt7KT079qyL7UYIQJASo+mS&#10;Krtcm5UPbEfL1/GtFMnlN5blX+VfmpWk2g+Xz2BNc7bTSRykyN1560631hHv2t5BiMAnc3HT0q+d&#10;WJcWbZkk5JPzHv6U+CVkckccdqrQ3lqZ0UsJFzkheTip7hlLmVR5cbHjtzWsZRM3ElMkrcFycVF9&#10;vYfJkelMlkWNMMcsRwBWaCpGJBtzzVqKYLTQne6MkmMfd71dh1SUKUk7e3Ws+2WOQFm5weBWl9mj&#10;aLcU5XnPaiSitxWe6Jje7lEhGBnkVZiuoriQEdhWQsLv82NqZ/OtCGNvLKwKAe+azly20KjfqX3u&#10;FWPJGcdDVW2ZruVUQnaM7ifX2q/Dbu8X79VwRg45p9taw2W5wS4J4U9qwlLTQrlI2sWDZLce4pxK&#10;Q4wvAOPerEVybiTY+FAPAx6U+VI2yxG0inF33BrsZd0jXKny8qe1T2NgIYGeZtzn06CmMQi4LYY/&#10;dIpiZEZDSkMM/L2puwluKrsjYXg54zVn7N5jCSV2ZvQYxVITL3HTrTJdZiiI+RmzwD70rvYGbIUI&#10;PlGB6VTu441ZXXlm6qO1OtpTJy52jv7VSvJWN15SKQSB8x6YqU3cWhXMr216uDhcjP0Par15BPPO&#10;ogfy0HJycVTZjGhcYkIYda0JhPtMikLkdMciruMSGB5jsc4CjJPrTzEsUm4ANgYHpWdb6iYyUbOQ&#10;Dz9KmtJ2ndpM7k9PelqHUuPCHwX+bHr0qWGTzVZUABXgGqV+Q0BRcgEjnNVluPLiDIxBAxjsaLAW&#10;TbLCweRg/f0FEskN0UiQlAKhR0lhZpDuGe3NRABW3x5yD6UdQZoJFJNP5ibYQvGSRnj0FTWMQknn&#10;VTwc4PuKzkt7+6YuP3aDPLcdPQVI4MaB1kwenyn+dG7GSy79+xGGe9R4ELCLcWbrntWdbyjzHlY5&#10;A4yalmE12+bciLaPlJOMmnYVjWusmHahGT1NUEliiYYbcemcd6riGX7lw5RscgcjNRfZym4FwSoJ&#10;yO+OafKI6gBNgEvLEdaoytbfciO5h1NZA1QTAA/K2OPfFJJcu+4wx7DiiMbAaMchAYychazDcTSE&#10;iQlF5H0FR6a80hZZcIpPVv6VfnWC2IS4cFm6Y7D3qkrbBYyjbOZ1dJDtFbkWoBJCijBxg5rMiLzT&#10;kAgJjC/WopYHMuBkE8cU7XeotDUa9mD/ACDzFbj8agchjhuGPWq8cUtruVwQBzz1zUsF3BNb705Y&#10;5BB6im0Mm+zqgByGXgk+lW7m7eJcRAPkcEcgVnl5kV0KfK645qsl09lHjaJQ3Y0gexprdTuq71Hr&#10;x3q3HIJTkZRl61kWt6lwpARoiOmQcfhmprczRqzMQWbt7U7E+pqTXETL5b5Lr0xXPy37JMEIyrHv&#10;2p011sdQFJzyT3zRNbxyxgkBSe460LTcXmbUE8JjyzAIB196bPHDcBDC2ecg44NYsBig+R/n3D5R&#10;WnYSLHMoc4Unv69qmWg0a1p8g8uT93jvirsSxM5/eZPqRxVRwVJLGstbp0mY42hT3rmcl1KSNS5L&#10;EFs5A6HtWBcRyXURiWQqc5+U4NV9X1HUFH+ghWyeQRnj2rLtrm4t9txKSjk/NQqySD2TZ00CrIvl&#10;q4aSLhvUH3q6omJw/YdfWuXs7gm9a5jIdicEZwD9as3eubXaNcIy8Hg5z7UvbE+ysa013aWzrFI3&#10;lu3dulJBe2E2UMmGzj0rm3k+1hZJeeMc017cFlfdtII/Sk6rE4WO32RpII0O4kZpC0sbhlGQOxrm&#10;GvpXkJ4VV6EdajuNWmK+WcADv3pe1bHyI6YzuR5krbl7CnOM4bPB9K4iS+aNfkkZiR3p7arObMI7&#10;Zde44zU3bBRtsd5E6uvJ27eD7UMrNJtjy49cV5lZatcusqeYeG4z6VaOtXALRxuzlDjrxn0qfZu+&#10;pVjtZrjYWQADb1PcUkE7rIGm+YY447Vykl80q5wQSMnHSks9Y2uy3bgBfun19qqzE4m/eS3M8gZf&#10;kKt8u3rx61oWk+44uThsdR3NcvLfeXm7ibIfn6mqo1KdlyG+pxT5SUmdLfS28cuQdp9B7UPLb/Zw&#10;7yHLj5QOtc9CZb5yzEJsxnPcVekuIYJAqqXwPlJFJldS5bhY8n7wNZs9480gKJjBxz6VIWnZcxjF&#10;NtosSlupFO9tRMkSVtwmlj3BOF9KumdyQ6jJ9PSoZWI6jHtUaXDp95d/piiwi+ZLeb5GHPuP601Z&#10;I4gYtuPSoUZHXfIwTPX2/Cs9ZlE5AO49iehos0FzRkkCjOBz3q4t7Y28AkmO/PUelYd5LKVA2gKD&#10;271I1va+Svn445465ptIdy7Hf2rMZCCGPCgenamNfXLsIyiqPXvVGGGNZvNbkdqu43Pu6il1Cw1p&#10;FjUj72eaZFOVQllz3GKZlBcuD9zJAFDecoBiwgzjmmA9p1kUEoUNQDY3TmrnyLnzSM45+vtVF3mc&#10;eVEoK5yMDmgErD1FwW8v8hUMqyxyDeCT6Ux3uYziT5GH+eamhnkuflYDjJyKLiaFVnbdGVAI5BoK&#10;IGBIDZ9eaZGylyz8DPP0qu8pmYxQgnnGelFtBWsXw0TKBEoA9qe0vylVG01BHamFAw6etTtJDHGC&#10;AMkdTzU3Agu7c3DwsXMZXB45yAc/rRK9xExkQsQxz0qzA0PllypfPAIPSrMpxBtLYQHPHekmFzJL&#10;tJgYwDUQiWBzgiVSeQO1XCVbJXlaofKZmWIkp/OtEFxbqWSVGW3G1v4RTtOF66eRc4yOQelSRSC2&#10;Bkx83qaWS/ZVWUrxnFK72CxEUaC581kEyjtUvniViFTyyecdqcriU4UYzVowxwxea5wOmaq5SRmu&#10;rCdHUFY1GD7moIpw90I8sME5BGOPxreiChUcL09awphbx3yzOx8zPbuPSkmw1RoR78kJyM1HM1w8&#10;ZjQbmz071fFxCiZRTjHFOgiE7GUZTHWoUrMLGVpdsYbgySjaxBwOuDT5Vcysd2OelWZLtbOVppAG&#10;VDwPUngD8TTm1VpH2LapCSM4PJp8zvcLIpPYuieYTuJ5wKgWIhsqc9sE1oxXErN8/PPAqtOixkzu&#10;dpc8L7+1OMm9w5SCZkSBmIB4wPUGokb9wpJBJGatCOF0KSLvHeq8xgd1WNSmwY4/lWqYrE0CiX5U&#10;+QKMtu7/AEpTcL5xIPKjAAqB8MCo+QVHFbMgLD86m5XqTKHmlMkijC8gGntcBjtlUbe9QIXuJBAh&#10;w2ecdsVMYJJJG4x2FF11JIxLDNII0QRIPzqnOzyFsLswMDHf3rShgRUJflge3SrMUaEEEbmPSk5W&#10;BIzvsd69hGpAVTwD7VWt7W6RGizv54Oelb322RZRbsnyqNpB6VA0QibcrbVNS5vqO19imX2RbHzL&#10;s7Hmohd7lyeB1wO1apQLAXIDBhkH3o0+PfD5gjUJkjPXn6VLnoHKU7REnIEXBbqDVrlG8pemeTUu&#10;5kfeuFI7iq0hOCByfXvU3GkXY5ZpHMaqUAHB9RVeHSGuXdpZGXngetWDLLEqru+XGcDsajlu7sxh&#10;LfJJPLDqKWvRjsXl04GIWxYxCM53YBY+2arXdiIUJVyzDn0qEXd8E8tiePWq1xfXUsohwVx1Y9//&#10;AK1SlLqwILvzhCpgyxyODVuLdsww2H096nhCyJ+/JyDjA4H1qWRCGUq2Mdc96dxcpBDOtv8ALcEK&#10;T0J4qH/R2LGRjntik1BraUxbXDZyCfSqhITdtOQOme9NMVizbzW4VzESZugB6D/69NV7l33yknj6&#10;1hgSSybyNh3Z4rTtbt/MaLIZ1wc+1VzvoHKdAXjlgVkwpxjB65qltC5yduaxLzVXMgSLEe3rgdTU&#10;IvpLhQH+Yj9aXtWi/ZnUvIFRR9zPp/OoLyViFZjnaMgfTvWBJrKQSqtw3Cj7uP51m3OrW81zvVml&#10;VzglRgD6CpeJkCpdzvLW6t51zM4APp1FMmis5y0MDlu4J4IrnYtkahQcjGRTDd7DujRnOeucCuWp&#10;iJvS+hrGEV0NSaVoYiLlg2CFVjz1OOa53U4b6e8jYEIiAAlMgH8KS/uru9wI4wpDDIH9a1rW4KRM&#10;s6fvAvC9QTWKrSWxTSIZI4R87AKB0BrMgu18+aOJcgj5PXNOfzZc+ePLB7UlrJFYSEyFUMi4U8bh&#10;71TrStZk27FuCWa2kMUn71pOeexIrMn1CCyuGiYNIp7jnBrR8+JIi6gN1w3risaCMaiGZhsOcktx&#10;x7VlHe42idJklw8CmTPQdwauxWjIRJMQzHnA5xU0VnFp1mJo33AsAT1Api30KbyecjgGldspWHzR&#10;R481m8tfXNR2dwl4k1tE28xfxY45rHljkC/MSd44PrWnp9pHpdtJLuabzAC3+97U2C3J0dLf5Xf5&#10;gOppVeNQApDgjPBrLuf7PvpUmuIiHXoPah57WAGSJPLbGACePxoSuDRKbm8DOR9zoDjOKgtY2TMp&#10;Odx5rJN7qAu44llSWNvmKngAdxx39Kn1mG5inhmhP7oqGUBueOoIrSwuprXFvEXEsQVt3Ydj9Klt&#10;LgozRKBujBJxWSbiKQoUfZvP0xW+tpBHai6zsyMMQep96mTtuFjKuna6cT3EjDGcKvAptrPCUIXg&#10;k4z6fWrbQh02xgEnnJ7ikNxaQt9me3DJx8yd6anfQTQCYf6uM7wvU1R+3Q2sjpIgug3QHoPoaxL6&#10;VrW5ZISQjt0HIx9aGinwrhGZAetaJdyTSvY4dyhP3W7DY7D8aas1uF8lzk+3es9J5dQuWDhlRRjO&#10;DRGGiudm0vg4FWg5bmjLI6J8q7iCMD+lNW3lZTNJuRic7CKc5lhIO05B6Yya0zeTxxLfXds8UZOM&#10;lSBgdetRKpylKBiRNMJcNlVJ+6e1UL+wt9RmADFHBAJ9FrrtVtWvYYpNO2uGG7JOCQag0bTrq0kN&#10;9cWZZEJR1kH3iemAe3vR9bhy3vqS4EdtbR2trHYRv8kS7VYnrnmq5ghkk3TjzSowB2pbi5hlklQJ&#10;5XzHC/3eelR2rqk4hkOJGU4z6ijne5VuhX+zW8c2UQo44yKy59NubuQyOwjG7p7f411KsQzNKvA5&#10;3d+KqQTxXUirGwDMeQxxkfjVe0kLTYW3traGNbeI4OMsze1ZEZ2XDGF3+Q5wvQ/WtW6ttMN08ck5&#10;DqoO0HI5+lXrGCBY8xOhVeFwR36571XtH1BaMoIsEcZnw2H5296zZ3iEqG3BRiMnPJBroLi1aWNk&#10;LLGD3yKx4bMRyZ8xJG6AsRVX0Booh1kugLn7qHofWtKeORX80DarcCrFxDC7pJcKqyDHQ8cevrRq&#10;N1HJNFFGuYwPnPTJ/wAKOa25JUa2mjCvJyrcAg5P6VoJ5bxLblnjUd1AJ/Wsm7uY3uI4bdiAOAKt&#10;faDGxj3KpxyD1ptNl7I2ra6ht2ZEfd254P41FDqSXd28JC24HR271jPEADM5JQc496yZr5MdNhB5&#10;YelCpAjoZbs2906rtmCHt0NPeM38bSpJ5T4yoH3cjsao2MSSWjTNj5xlGPXH/wBetKIFrQxgeWq9&#10;14NTJcoWK40i4vAqyy4C45P+Fblpbm2j+zSnzAuQDjFU4ZjbQvdGQkIOAeTWLdX+ryReYTgOwYY6&#10;496ya5tBcptS3Ij2xIoKBsHmpLoIhHlyJcgjohzyexrlJ7p7mQb18gtwQvT61vx6D9lVSt0VZhuY&#10;449RjPSlKCjuNrobmq2NrNYW8DBbd1UMz+rHsagFxHFAIFIJCFT71z7JLMAk8zMiE7Sev5UtvvVW&#10;Mrq+DgEdfxqFB7FWLVmWsonSN3PmncCT0z6egq40V/IiNaIs2D85LY61kyXcW7AbcF6kVRm1eaGZ&#10;ZLNmAGMhuhFaezbE2din2pN8NxEYmQBlPYg8delK6FgWclAPTrRb3UhjljuBzKg2nrjNXGs4RbqY&#10;rpZTt5R+Gz6cVz3s7MSXYxJtNeQbo5D68nFNAuIl+ccDjNQPDchyVk8tj69Kk0+5vpy9sAJSv3mb&#10;vWt7E2sxY5jdM4dQoQYJHeoUQMcRv5YXPX09qjuXhtJJIOQ7kAqPWpVsG3lwS4GCV9fammMtiUxW&#10;6xPMSCcgE8jFTTSyywIqsMMfz+tZUrIxwy7eeBVlFZuORilILa6mqlv9nJMx545PSpJWVWSQt8p9&#10;KqOGkKRyy4zjA7fnUlwi202Lh/MUYIqALbSI0oaAeWpq6nkgjexbPXFczc3CyQMkRKs3Qio7V5UV&#10;UL4Y+tPkuF9DqdtjGXed8ZXEfqGFQK6OMowbPTFZP7wuwkIYEVKf3EIZRg4zj3pqLFcs3MkiKYmG&#10;A4259M1FZ2bWcJCO0xJzhulR2+ozQybpl84LztPSrp1uFiHniwo5xHwfyquaaVkKwG4l+7GNh9Kv&#10;pIrpsPyuvUVUTU9JkI8u3Zcn7zH5h+RxTbuN/tO+C4Bjk5VVGG/E1F3fUfKy55rE7N3sBUZubO2b&#10;ZO20kduefehbV5kIj+XjBNc0bG4iuT53zJnrntVXEbzsrxeapIT19abK+IPMyWVeij1qs0AjYAMR&#10;GMcVZlUrAIxgA8g+taKbViWiGKQyoScnacZqwhyMycBenvTIrXyY8O4YvyAORj/Gs3UbeRsSZKqv&#10;A9KuNW7sLlsae59u78j7U6OTcMYIHc1iWWopJBtHzKpxke1atveQNGyzjA55FOUnewJE87ySx7Yy&#10;Ay9s9qh+0XEe1JUCk9GHcUkc9o674VYbTzkYP/16slVkIIPyjrUXHYWSWSRgGG3HQ+tVrgztJ5Tt&#10;leMCrDW5tpFkRjICcgHtWZPbSm5+1xMXDHnccY+g9KExcvUshti5J5Xp701TKxMzdO1QyxNJtG0g&#10;+/Wo/LkkcBnbavYdKu6F5D7iVHlUyKFz2A6/Wn/Z4WDCNFjwOdvWpJYBINwwX6A+wpyq0UJIP7xi&#10;Cc+g7Uc/YGiiI1AG0kYPI6dKsq+Adw20SMsoJjO4qQTTmiTy+SAT1ycCm9QJFkQ4R2xjpTGaKQ7J&#10;W+UDpWQ915kqwxKIkXjcOc/jU3lM0iwq+wv3IzxT8mImEkSpiA9/mPqPSpf7QSJ1QcA44phtooNy&#10;AjHXJOay5zD9ow7Z+XPFNNMLHVQzwWc/mrIZnbsOQPaq9xfoLkpDtZjyfY1kQBRjCkq/RvSrsMFv&#10;azSTMd7vxg8gVm1roNoZPcSTPsY5VT/KiRmaPdEG3Z64pzL+6Zs5IBPHXFY817JKFW2LKGHG4Yx6&#10;8VrCJCQguDG7pKvPv2pYpAwDYB9M96aEmcIrJ5pBwzd6lls5ri4yjrAi/dGOn1ptq4W7E0CKbgK3&#10;7sL2FXluoTOwzhRwGqtBHulSA/OXOC4B4Hc1aeC2jJWJgx6E1nKS6CLlqkZZmYiZcfLj1rAvZLm8&#10;kIuD5I3YKg8jHY1p28qQwlUw2Dkn3qukETb5Gf5nz17ZqY6PmY1uUohsuPKAzGgxk1iXt+F1SKOK&#10;PzADgp6k9DXQG3+T5WJIPJPeq/lxSX0aRRBZMcyH1FbqpEsk33DhgOT3zwRWbGGmkYM2dvr2rotk&#10;ckhWV2jGMZA5qvCum2JcIWuncYBkxx69O9T7VW2HZmattBkjh26n2pIYI4lZ7hirHJCDp7UskKlg&#10;8ZMRJ5Pt9KtAW6wqBueTPLt/LFCmOxHFA0Cm5kbKnkL2H/161Dd28Fmt5ITsLBWxgkFu+KzmtTMP&#10;LkJQetMntd0UUDHZ843n/ZHtStfcLMfrd/b6cAyuLpCoYBCM89j71Vjkt9TtTeEeSEXhWP6U/U9O&#10;0STUFZQ0tooU7GOOR1zjrmknttHliSKzZrDLdjkH14NaxlFRW4cjObfW7ZYilmj+YGOcjAAHoact&#10;8kyRNF/Ew3A9fcYras/DOmR3DrI7zrM3yqTjbnrk/WtFvAdsupQSWc32ZP4o5DlfqprSeKw8XZuw&#10;cr3MxgHu1jAVVKnPPIqG5cwcpJ+6bsPWma7pV5ZTyQF0L79gKsMkew64IrNihngU284Ysp/i61tD&#10;lkk4u5F9SwiW91c5cZjjTOP7zVVnaNrr7KMRtgcAYwD0qaKRGuv7vA4FaFxpEMVyt7NuE8hHBPyg&#10;fSnKaWjKuWUKwwoj/KEGD6H3rJvbmOZtyNu7flV6+so7uP7OZWXkMGTrUNrpUcMRVnMiDuev40lN&#10;IpEMdlPNCGf5EkHyY5P1qlI1zaq8EX71m+U46/hW/FKsC7E4CjAzzVWOCNnaUESSE5OO1UpisULe&#10;2njt44CGy2WOfU04NGIzHggg859a0hcqjfvQVIOB6U42Uc9yTFxvx9M0e0E0VIkZLV2I245Hqc0+&#10;KG5aI3EuFRcBQOpqxqFjKVMVvJuZeAegJrTtLSUoi3q5wvI6ZNZzqaaBYz1hS4AXbuCct7+1MS1J&#10;LFV2dh9K2xZ26ZEUhDnoO30qnqDpYSLG7F2A5CjPP4VkqrexSSKEmn3BRWYg8/gPrQthCQWnczHP&#10;AQ4Aqw1y18iNZlo41bDhxg59qy7q6nsoysQ3sGJIHXBrWNyba6F2xiijvHY9FX7v/wBer00aDN4O&#10;OnXtWfZTWzFfN3b27dj7Zrp/IiuYFhjKxAY5bp+NTNtD20MTzdXvZEkcBYc4yAFDD+dXriykljCY&#10;D5PFE6Sq5RJEITqe2PamXeqwEC3tm2uAMke1TdhoZd2HRhasjW3AIBH3vcVYCmKMRSKQuM8jnNSW&#10;8u66F3IPPkAwGbnHbIqe6CSKHl+ZRx171afQLlQB5UVwCgB602URQv5m4nP51Tu9RmjxDb446Dri&#10;s+4lmeKN2w0x+92FaJCNdGLsCCQTyKfMskqFC2CaZp8cTXCtcygoo+YDsewqae5g+2GOLLqCO3ap&#10;e4EcEctvhDOWQnp2rUVYZvkkPA54qhuVnywKrnjI4qywVTnPBqWxF9CjJtiPyqKpPcw2wLSHaw+6&#10;TTo9wB2dO5qWa1hmiV7iISg9CehqL2Kja+pmzwiYR3luAnmrllPQGiK1lhYO7ZPpT1hcyARjag6L&#10;2FSS3CFyMFsccetaKQaXIxMA+COO2atWyRea1yFV3xgcVGlojk7+rdycYrLvUkglKqTtU4yp4J/C&#10;quDR0SlDBJ5iiZzxg+hqG3sJLySK2hdYyQT8xwBiseKS8kCLCuHzznuPetcXUkBYSlYZF4JBqPJC&#10;XmUr6wnhkKsQ4U4yOenpWH9ha5ckHy/citl7y5nmPkKsuwZOeAR61K8scQVrkiDd/Otoza0IcdSv&#10;amTTo1ZVBfkc1bjk81jM33xzjtzQ8cdxCHhlUnPfpVb95CuDx/ImnzDS6FtUkHzdR7VG0Qe6SQnb&#10;tUqRjr71RZ5twEeEyeavxzfKwcqjLyDnrQhkN3dHT5QoUkyDIJHBFRwNHMpkdcjrz2q2ZkvI13YB&#10;i4qlKXjI42KT270XVhE8jySFcZIAwAKqsku7JUgE4zU8dy4ZWcGUJzhRzj8Kle6+1uEjRolJyQww&#10;TQroSQsBuIWE+AcAgA9KWW98pd5QEnqAelPuYhbqkmSwJwR71RuYPtJXYNuOpHp6UmB0cN1uhjaO&#10;QFMZ61ow3sbFYye/UdK5a0WGMGIDbgcDtxVwSGMgquTnpUyHynYyZWMIqhg3IPv7VSuUT7NIZWK4&#10;Gcg4NZ8+qzGLy/J2hBxyc1jT6kbwiFThcYx3J71n6isb9lfxNbrBMpkwP9Z346c1bSVH9lHBzWQj&#10;KEWBfkUAAZ68U4yMzJGg6Hn3FNW6FGot5bvmKBCrDvUSO8CsydR83rSGSJR02+wrNee5nmCwL8q5&#10;ODx+ZoErlr+0XkUKBlzyc1D5qI+JON3OKhXz5H+55RPHFKLBvNBeTgYySOeO1Vp0AteYQP3Q4qBr&#10;eZzv456CpA7zSmKL5ACf0p5/c8swwO9XfoA6KMQIxkUOx6e1SQ28rqZNoYE596lLgqGIzjmqB1I+&#10;Z5MI2qG5zU6jJ1iDv8xx7DtVsR4jwvbuaSO4iIZlARj1qpPPIuC4AyeAPSpYbF0I6kYPTvVV4j5p&#10;YgHnrQkxVd5bFPjLuGJOQvOelJicrseWAGFGCBwazmnctuuTkKcDPYVdkkVlHld+uKqBsS5dPMHQ&#10;Aimn2FcttqMbxLaJ8qn0GFOe+fU1VuwWRYbUEt3/AAp5gaSbzHUKi9qSaRQ2c7OOKa3Ekcz517Nd&#10;LaNCwBOOhwPcnpXRm1h8sRwsUZMfNnr61Xilu3LqPmX19Ky5rS7FwGyfKA5OccnpWl9SjUWfYSoG&#10;7HANVg7vcjzY9yt0z2IrQEKqsSZVQPTrVG4ugZPJjOSnbrTbGJe3P2UqgKjfwB3B+lX7B5Y2EW7e&#10;z9j2+grO822ZtrIHmTBbPTNOhjnS5a5BOcfK3f6VEogbzTjz/KBDMBz7e1LIwZtjcVnRBvTcxPJ7&#10;1ZaVhcJEi5GBnjJJrF6BcmuJYk2oq5b/AGen41mXWoNEgtoEy7dWParpikldjjYoPOap3JthKu/L&#10;BevvTi9RIZHDNPFuzsIGdxPUDvTbOK0uE3K7FR19CaTjUWdlzGgIGOmB6YqQIlkpRCXUmtLjHO8V&#10;mCM7lY8A0gKbfMddzjnHt2FOZoPK/ex+ePRhxmmxhWIDMIs9Pak2NPUjlvo8IzqYnYcovODU8ZlK&#10;YDFR1ofTobWZLqeQThhlQv8AWs2XUYmuTBG53AEAAVSYdTWnnl+yOytls4+lOsJPItUE+ZZW6euP&#10;eqVp5vJu2LKOQCOc+9TxAfaVldvkJ69vapbAsKqujxRsDIDk+3tTVl8sANhiOorFsoLq71C9aM+X&#10;HG5JJ4z6Y9auOoU7ZTjHWm1bQI+ZLNcG5lDrjOMGplRSpRjuqtDDhy4XCjpzTrS5NxdtD5fPYHj8&#10;zQkGg67jkjVDEoIbiq8l3OWFufk2j5uP61rXT/Y9gf5tx4I6Z/Gq8gWf5iB71Ow1cqCaUgJnI9xV&#10;qCRyT5z4UdOOadIkO0MSV2jAxTEXZjPNAh7PK7EdqhjjnDEw/LngmppiDKG6DGMClV5S+1TtQdT6&#10;0+gEu2VFAOHJIzSTsiARqi5zmiTeYyFyD0BNUyrHEch3so4PtVRQ7hJLFERJLnaOoH9Ki8yKTbJE&#10;cqeue1TSab9pjDGbYc8Z6AfSpItNjiQxiTcc9TxVXC421dF3FTuHTPoadcQKoL5+U8VHJbM0RgD7&#10;RnOV74q08DxxIHO7jH/66L21HsVEBZtudqjj8aE3RsVkB+U8sOmKdHDgbmfv0p0yTS8xkKvcE4p9&#10;AVtyQxxM4OBJ9aUyW0hIYLGyHngCn28fl7YwwY9ST60y+i80g7QD0PvS0GNaKFsNGdwPWoms42fk&#10;59qdCjRLgDAPapguJN2SaV2kIorGkL5wce1QW0TC9+04z1Cj2NX5MeZuyMjjAp1oYkuSJeh5FVzW&#10;G0iOTG7ynyo5Bx2qS3tYVbIGQe5q5JAssrs/Ac9qYzpbkwtkY4U44P40OTtoJEckyltqrtxxn1qE&#10;XGXMagjNPWBhOrOw2f54qlLZTwTNcW0nmFjhg/Ye1C8xsne42fLEi8dqIpP3bCTAJ5HFQnChc4Jz&#10;zjvUrQx3MIWVeNwYc4IKnI5Fac2gDPsvmn5W2j1HUVYKtIo5BK8ZNRi3lkl3Rsse4429hT5bd143&#10;Bj3I6Uc3cVhqIFfGcL3PWhLeN0YwkqW6Gj7NLDtc4dWBximxv5bBQMIByPSnzaBYhMDx4R+aasCx&#10;rIgJ2ycE1cj3zSgOTt6k4q7Ovmt+4VUVRt56nHfFHN0FbUybeEo29m6Dir6PI4G/BPrSSKSvzcba&#10;rtcRxlUIb+lNSDoOmKu20dB1+tJHObdcEZz92ovs08k6+WQLctuc5wfw9asTCI4Xblc5H/66LjS0&#10;JFnD84x7VWEkqyrgEkntTihLeYmFjxyO+aVoCYvNgZo5MfgaafQdi5NtkkAkbb2qBreEyAMT8vPH&#10;Q/Wq4iDgFsse+amjChhEgIoExl1I5KohKBT+FV4kkc56jt71fliJIB5XvSCErFtj4z0HpWkZKxPK&#10;yhGtxHIWIwpyCD1ocyjOz5j1ANOkhlULIriMjqD3poZVA3YZmPWrQ7DbaN45vNMmS/LADhfYVclv&#10;Y45XfZuA6YquiYkDA8jt2qMwhnJPINHUaLG4XCeY5Dq38ParAuumMDjjHbFRKsSL5ca7QKaLeLdu&#10;dyigdKV0DQk80zEEHAXufWpJLiF4AqphwRkjv9arLKD+7cgjPQ+lIZAmB17U1uIV5ZVAEZ25p8U8&#10;4AL5Zu/vUS4cnHaphlev4GqvqFzZivWjiznY/wCoqAa3coRHJ9zscHJ+tZwfbnnP1NQ9RuYEetVY&#10;lo7W01O1ucb3CMDg9hWmZYlUCI7gOteZszKcjLDpjtWlBqk0SjzAWIOPwpEcqOwaRg24dO1Kr5Pz&#10;ZOTVC0miuVDI2Seg/wDrVZbg7TkGhO4iaV2LEAdeBmmuNjbPQZNMwGxyQaWQKr4yTn1rRKwaEqMd&#10;rAYXAzmq2ZByGK/4UjHPHaom3YxyfegcdB+ccjmrEU8OfnBY+lQJDuQ8ZBqa3tYYhlsl8cnP9KHr&#10;sG+g6VsAYIIHOKgSbLY65HSgRBNwf5xng0nmbTuCiklcLWLKMBw1KsisQrnIHQ+lZpubl32Koy3A&#10;OKlChcBiSe5odthXLLtgEqNx/SpUclFPQVTxg7TmlUMGxH+tF9Bq4S5ZzvyeOlME0oAU4GP5VZZe&#10;euc02QuCGYcnpxUjsh6zIVG7kjpTXmBPyHt19KgI4yaaRjJXn1oBD5J/LwXGT1FO3bjlvkJwfYZq&#10;MRpMFLglh+VTSAABTyOn5VaZNiF22DbkgU1Jy6YHbvTGI6ZzjtTkVlPzcDrVXGkSozAjHQnk1oqV&#10;39d3tWZyGzjjGarpJNKxYDCjofejUOU12QKeBwajwxLY5xUYeRlBbGB6VFuaMnnaaHsCjYnbbHky&#10;fMCPlHbNV/NXaC/ccgVWeV2YBn3j0Pap02McsM7egp3FcmSaMgLzj2HelbP3SdnfNVmbaPl4JNRk&#10;sQeuT60rjTRZV8sSPmHvSsu1t3b0NV1DRYOck+nSkIlZ8spKf1ptlIskqQCeBURk8ttpG8DqR1pS&#10;uABg0wRrnk4zyTUrcl6knmrvCjoelSFsfKBtqusC5JD/AHeeafI4IzKoYYxigAMyqwcMDt64OR+N&#10;K8u8AjjP6U60NnaxMEgRA/JVR36ZqqHQfeBwf0ovpYL6loZA5PXt7VKkrRqccA9qqM4c/JwOgNHK&#10;qASeKCrBO6nqfmXkVGpym4D60pRSQ5J4pztuGOgpvRBYTeuxjjOO1Qu52FYhtDelSIAcqenXNMVk&#10;KlQPYUN6A3ZEMe5Y2i3HaO1Sx/MgIHXrnqKaMg7cbRUgSNkxj5h+tHTUhn//1uLum2rvABKjjmub&#10;lvJZiQQF+lWvta+QVaTLEHHvWPaTTTy7ZQF2txgdR71+mw01PgizvmVcMPlHQelOjuN0RKkkHnHp&#10;VeZ5P7Q+b5YSuD6/gK0BDBCNgO/j8qsmxVhl81f3asX7+lWy09pbIN4G49AcmnRiOJSBhAe/rSvC&#10;si7wM+hNFw9C7DG+A7kSMRke3tVDVHK25lVQTH97B5/EUxZwHWPdtKnJ9PwrOkJW8YIpcEjJ5wfr&#10;QG5bsTdPaJczA7XPyjuB9KlW73sElJKA8e1TzylIVER2Z6gVQgkVZSzoAOg+p70KWg1FE9zd+R+9&#10;TKoD1Hc0201OaXOQZBngnqKgvNjK6OhKdsdM+tULdWTbMpyobBA9qpa7isdA1z85VwCcde9a1hdT&#10;vZtGfkCnHH8XHWsSaK3YBxkMQPzqex8yCRomBCjkEdDmpk9LDSSC9iDvzgcdelbFvEsVoGAy5xkD&#10;kVk3jb5CMZQCrX2sR26JFkfL+NZyk3oJJGddRTz6hAANqjO49uKbeI6hvKBKg1JHPLyx+bJ4z1FI&#10;ZJmyQBgetVGdtB8qEsAz2/myjCHhff3qrcTOshiHB9D6Vow3UW5IZR5eOg7VlXy3NxeSSYw0Y4x0&#10;K01Nja0LFjdRox85AvBO7Pp2x71VW5Hnb/LJBPftmmyRDaG6k9iOlSEqSM8Y4qeZit0ZpeYvmPGF&#10;4CghvUmoogZJAk43KDnbTltbuRRJbr8o7g45qWXfgO4Mbr1x1qOYLIkS4tDM0ccQtyB91RgfUVWu&#10;byMS7QoHbIqkbmBZQ3bA6VauLWOcALmPBB/Cp5tdQZZEsuwhBlR1xUTXDAoYvlVRhvUn1rY05QZB&#10;HkAEcE9Diq+q2QtJWnZgVPOF55oVVN8o7aXRTMfmKVYF1Jzj696jvQkcEVqqle4Pfr0qT+1IkVCE&#10;Ixjdir5ltroieJ1kEY/EZ9qnmtuCsY017HbW7DGWxgfjWEourtlTcZCxxk9BVy9YzXJyPlqGG4db&#10;ryo08xSCOOvTrW3TQm3c3kidLR42+d1Hyn1rO0/TJJLh5pWaMZwAasRm6ZPILc9R6/SrizyxRETf&#10;u2HtSbdrImxajso1cuyhm9f61RvIWMoldRIoNRJqTbgszfL2xTLjVEDeTG2AR37/AEqIqSZdi9bR&#10;28syDG1euKtX8kP2d4i4zjHHasOylnS6VwN3XI9KhYgSFj1Jz9TQxJl2FVbqTtH8XvWguWww+YKM&#10;ZrAe43fulYRnNaNvPOqKowQM/jSbCxZvpreezmgdxGWUgDuTXIaS93p94QuSqDHzfdOfStiexaWU&#10;vneQM49PaqcgldAvIx68EYpxlZWGdtDMpO9jkkDGO9ZLWsgvHeXGJCWAB5IqhpUUpuRE7nb1wKdq&#10;l0Uu1EDeZsByF7e1QlrYTY25WO4bZHhcHGQfT1qgQ0k3kSAhU+76H3o06zWBWuJMQiTLn1pDfJcy&#10;hSnl46Y6ketbK2wi/wDuzEEk4XIzVp5IAFS2yo9RXPapNHEUUSHpkqOlWtHvklH2QAlm5Hy5GB15&#10;o8xGul66qUf5xWczLOGWbGCMZ9vSnXRw+B8g61UZgwyflQDmi3UNQS5trENbW8QVB02A7c/XpUyX&#10;gjiYsu7I6dqjsWhNvIkablBGwdBnvRIkMzsk5MS4/h9fShkhaX0iHdHny+4HQ1bfUpIipiT5Qct6&#10;nNUne3TFrF8oj59jUZ3OA6/dHf1osh2sbFzq9xKimJzFjnC8VGs7yyfad2xjxgcCqdsvmO5PyhBx&#10;7n0oklihR36ADp6UrIdyxLfEMTANxBxlumaq6fq17a3chV9gcjeQBnHoD6VkWOoGeaZNvlonKE/x&#10;A9T7VOAd5I5Gc0+W2jEa2p6jLdkKpChT19T61Y028utoEhWXtz6Vz13Koi2YwfUVT0+7uS/lHPXJ&#10;9cfWk1poR1OuuVLFnkHvj2rIt7mS3LGPIU9BV1tQt5meKNWZiMEnoPpVBbKcq4Qgqnf600raMpEw&#10;vHfOeKifP3m+U+/pVeHYLhbef+9xz1NXr4FyFAxjgmqfZibM43DwNvt2K44NX11mSeMQMS23GSKz&#10;FigD7WIfHbNRGRVYlQAT1oE0dEbyYHYkrE47mrkeolQBKC2BjHbPrXIx3JVCrAs46GmmSYwMx4K8&#10;nnr7U1FphbudrBraW+W2hww6Vrw+Jllg8vy1GOpzj8hXmUTM0IRz0/SlvL37JbhIwHc8euKer3Yr&#10;I9dj1mylhCJw3UgnGK1NOlsZbV3dg5ZugbHSvFdKme6tS75GDjr1x1rVXUJLYiKHGOw7Un2B7HrM&#10;uoRQRgQqR6ZPH4VYj+0XNorMMuW6egrya31W4WJ+d5z909M+3pWjbeIbq0YyIT+8XbsYkhPcDOM1&#10;DshdDvrhkiuEh3iNiM+nNIpLhlkkLt2Ga4RtdaS48y7bzM/mMVrafrOnzXINzJ9mjbpKRx+OOacZ&#10;akNGwSzzCJDgClEse4o+c57VWk1nSopXgjmAZ8Yb+8T6elThbeLaU3SP1O4g1qkhLfUbM6IhCdea&#10;wUvwXCY3ZOOe1a11Kh+4pSQnqelZ02mRO2+KUqCMk47962hZbikuxqQ3wjfyS4DDt2NN+2XV27i1&#10;jLhOPxrPawMQTyXDnux6c11EFrHaWq4+cnG5x3qZuK2CPmR/ZiLdFkys2AxB7H0qsdSZZMON7AYA&#10;Pr61fCHJA4JHc1nSxkEmbGVOR7VmmVpchWbfNulQEse3FX0IiiJQbQ3Ss2aQINy859Kek4EKuzbj&#10;yNp/rTa0ElqQ3c0jkRDJyKqRM0bFCNzHrzUksxRN4XP0qSwtjOynPLHJ9QKq1ldhbU05JLW1tVZc&#10;lsZKjnmqcGpEDIU4J4B61s/YLdh+8Zl29MVnR6cEkaRMuO2ahOI/MfeapcK6GPKArgqOn1qoJXWM&#10;zBcnGcVBNueUoAWK1alhV7ZGLeWyjB9K006A11KjSmeApjYe57VpJdIYQ6/L8oxiqcaIsXyc/wB4&#10;1CCxcRDkUICb7a8ZL/6zPY1rW0NtLDuYlpGGcnjFZCxpn94OhyMf1qWadk5B3D2pCElgjhm3dRjj&#10;FIH43DmmsxcBic4phljb5WyuePejrcligmU8cfSrclvuiPmkMx7elTw2lujblBj7gZzmrpthKok3&#10;BW7fSpdVbBZmBF+5bCnaAc4qwl3Oj70IQ/nU72LyXAjUhY88sep+grUa2VY/KVeAepFS6g7FOK1u&#10;p081TuLcEtSRWIt5m5AzgkgdDU0kvkwO6EuF/hWmWJkuoWkz36Hgj2xWcqrSGkJexMzxhGMi46+9&#10;VFtjJMI3OVHJx6CtYO0W5cAgCsVJnabZE3zdeKIYhW1YnCRelnSTEcOSBwBjB/KrUFsApd0bJGMH&#10;tV22t7axU3V2SzMMpjpu/wAKyrnUJLh/MB69AOmK5pY5uVoLQr2emrGC2Xd5mcnoB6USSw2wPmLv&#10;I4x71G1+IM4UHjIz61xmp6vPDC2xwHYnJA6E1pTrTqOyFypbm/DeWd9eiKcC1/55qvU465B9PWui&#10;AsFOWdQOMc88V4PBqNxHqCXLkyOoIyfQ9cfWuvOombYVYorDJz2PpXXOlJAeqMRIoaJwSO3rUM0K&#10;SlVb5cnmuO03UTZSpO7GeI8OvXA9RW62r2N9u+zM6IvXcAD+hPFefVlJOxZHeNDESsfzYOPaqUbt&#10;dIEmfcqZwPSnCaAoYoT56k9fesWSbyLgjOFHH1NTFASSMtjG3lk/MxOTVK2u43uTJckuCOD1qC8m&#10;aYgfwg9O1V9yjZg4YnoelbKJPoak+oTSMYo1WKL1/ip8U8qLiZt4bIGe1YVzcGN9vAC9+x+lYd1f&#10;XIYoHLeYc4H6VqqV0J3Oz88sogWTbnuKtDylAQSF8Dkt1JrkI3uUtslCrds9auWKzSKZZmIJ4Cnr&#10;Uuml1BWNm6kVV+U85xjuKwr25uBGTDiR8HCk7RV5IAXwzEGrNvZWc0pjdg7L1BqlZFWE0lbdoBKz&#10;7PP9f4fY+9SJZ+VPJ8+8Z6+tTBLf7WkJwiA9B3xV6aBYpty8EnpWUpaiszPlS6jco4MQI4z3FUZb&#10;ZpkyOAOpNal+8jIUT5346UkcDeV9mkyrdcihSCxRt5TCvk/fyQBntWrdCO1j2jj1rPTSpHEk29Tg&#10;/LyQRjrUWq7GslJkKEDAPqfQ1SethbaslS8mgZGt2IGfmHYitc6gZYyhXdk9T2rj/DskszyQ3ikJ&#10;kbDjmuukAjIXgD8qU3aVgUbmtZzO8O2RQiKOPU/WqN9cNEv+jNh89e1Qf2kpO2PooqCa9t4Yw52z&#10;M5xsXr9T6VnzDaJYbia6+WFjIf48j0qV5miA3c56VHbs2mp5yLu84ZA9Af60gzdP5kg2L1x0xVxm&#10;Ty6DZ4JHImBMRPYHp9atRyRhS4be69scH2qOSfdGUT5iPTpS28YkTufWq9qthKI6WWS4kVs7QOij&#10;oKYzyPw30pSpDfJ0HrSpxyfvelPnXQOUtQssMaR/f9dx5/Cp728jt9q42g/nWfL5atlsbqgkto5n&#10;EszsyAdO3/6qlasdi7cFSBKpwTimTXUsmEjQAAD8/WoN69SMjtT1kU/dzgd/WqQkLM7ttjzgnqRV&#10;+2uUTfEDuZOTxVFioQse1LCFU7hyW60rjLjM0jHzCGz14qQeWo/dgR/Ss55lVtpO30zU06yJbFWY&#10;Izj5fx9aWoEtsY5DyQ2TxngVLOUTBQKT6L/9asSBJYgsMjCQIuM1ftEFvucDBPQmhk8rLcv7lQrc&#10;ZGSPTNVYo93LLu9AabLK0zhn+Yjv61bRsL5iHfik/MloijjNuTljj0Pb6VBfzNuhSF8pnLDuDVZ7&#10;yQzlsbueadI8U74iBRvWhIDTucR54AO0EdutZ0bMY/mwGzUM7+cVUyMzAjJPoO1aCrHIv7vAx1+t&#10;NAQDJwCcj0ouLdZoRGvyEHNNu4QoUmTys4xU8TCK18yeTe3QcdvelsNDrQttMYwD6+gqW7VnKoh8&#10;xFNYtvet5sr7dqH5VyOvqcVba7CR+YRnHYU1e5RfSZmzGxwBWNewrLcb2YxAEVafUFEYnZOo+6Kr&#10;XcH21I5Vby164H9aaEzoRbwxRpucZKg9cVlaneT2EO+2IkJOCBzx+FRTgSIi8/LgfhUv7tuxKgfn&#10;UWsCKen6kfKLzoJ2Jz044q3b3P8Aad48kq+UAAAq9gOgzUFslvCSmNoc8/j6VYdo7RJJLAAse7dq&#10;H5BfUsXDJFIqp8g7jvj3qtcgSLvUcrzmqlkJtVDbjsxwzH1qUIY1MbPvUf55o1LaIrUtcIwOYs8A&#10;/wBateUUUKZOV6nFR5VWMi9+MCllnhaIeTlpD1B6VXMTaxetY45QxBBHfPtSG7tIzuVhLt/hArNL&#10;tbWhSbLSSnGF6KP60sNmse0EBs9c+9LmQy7BPaAtMF2u/p7dqGncSF0IK+neq8yBI3Hl48oZUKOv&#10;5daq2cvno0ksL27Dj5hgH6Zo5lYm2pqm9GzZEoB7k9RUdveASjKFmB/CqkpjVCY+pNQwXRjn2rgk&#10;Kc+1K+gWNm5hDsZV+Vjzj1qpLucKnp2p8d6FVbosNinB3djTxfCcmG0RJ5JM4BwMe4NIpLUZJLP5&#10;XkRICTxxT7K3a3glVySznO3+79KSzVlUAnDk4J9KZJiKXbG5kAPU96VyrCvGbdkkJ3FlJOarLLNJ&#10;Nu4VV7nvUU/2lrgE4C4+oq2YofIKqCGbqc9vai4rXBZ5mPlkArzz3pyCZYj5LAN1APQfWmQSSRqy&#10;bQFH8Z600FIA3lMZWY8k9s9RS9pFFMtW9xPuLSkP646Ut1cK43heR6U6B4xCSvQdc9q5m5uZhdLH&#10;GPMifP7wHp9azVRN6C5TdtbpSS0o6fdx69s1YaUTIZCcHHTH6Vzou47Eec43jsOual/4SK2ntmBB&#10;hZSGOAOMdqid+hSQ/bGzYQbfX61oRQXTKu5FCMeuefyrkbzxHZmV5Y0ZVJ49q0bTUprqzM+4gMD5&#10;ZH09KydSUdx2s9TTljNvM6L86r3PrXNvHcxyM2SxJz8vTFWLM3U6EXhMZXrz1ona/hAW2UBSfmkP&#10;Ye1R7RjsUZbkCVY1BdmIGR71oFjG+3IBTGQKpxwzGXzX28cg+9V54pkgkvGBXnGe7VftGCuwuZra&#10;SUtM3zZwfSnWYImYxKvlgjJbt9PesqOBbvCk7QPmOe+K0vtUaEpCMsO3vTeqsUbl2EmUpAxUnHP+&#10;FVUM9o/k+W0pHO49DVS0bULkb5wIUHTHB/KtB5WZgQ+No4zXM+wGkxTyiEKxsRkYPQ1zck81hIZm&#10;m8xzkAg5H5U+2kaR2whDc9fu1mS/ZWDwSt5smeqjpVwjcH2J7e8uH8zzZPMdslAaz7QTzyM8q7mU&#10;8nOR9K09PgSdGEBVTjBZ+Pap9IsPsd06zOZVUdeik9jTbSAmgmlT90w2BuMH0phnVJCiMWK9iODW&#10;7d29uwEit5n8JK9KxxpElxc5SYW9snLsRlvYAeuazUkCRoG8+22hiYR20ac4Bxk/iay4rdzOkSHc&#10;DnrVe6tbZbgQ7mlYfd7fiacsEyzBmcoADg+/anYOpYvL2KBQZnBK8ADqMdsVAusxvH8zEqeQO9Z8&#10;lsVjlllCyHtk80W2lyX8SSIViReME4wKHYG3saCXaNlwMH+E+1c7qsn2uXzbQMxQYAH8R78V1EGl&#10;eWHLsNi9AO/1pYtDjdxMCLeJejA5JP8AShVIxEc1a204t0vJYisjjKg9T747CuguA90kcsg8vCY4&#10;rfFpC4Xygr9st14pL62jCrHu5Tn5efwqfb3LT6HC3MVzJJGtt8qqfnzxmukW7QRLbtlgoA46E96a&#10;IEmAmZGjUj5QOp9KZDp877WnHlpn8cUSndCZYeUuwjhjMjsMIgqq2jXccgFw4VpBuxzwK2UuLUTC&#10;W1ZVkT5cjhlqF21CRDcSSG6mc7csc7FHp6VkqklsJalUaLGbbz9jgAn5m6cegqVbYXAS2tJwrEbf&#10;8cCoZZpba3+W4EhU5KZyDWZLqBunQ20ZjK/xKNvPc005PW4Gtdu1jJHbIokjHDs3XP8AWtS3sLF5&#10;GlWPbIgBJ7c1zkjSXIEedvHLdTWhZXUtpGV3GdRjO/qfTmlKMmtGNM3YJo7dpJbhVBUYUkdxU9vd&#10;xXatDduIVbLLxuH09q4/WdQuLllZMwxxj7nr659arwalO6qbK1NzGo2ysfvKT0IxWX1ZtajvY6u5&#10;1jTYUWIwKnl/88xycd6s3GsNfWYdJzsUZXafmXtx3rgi8kd0Lrb5m0YIYcH2IrStNSkhZ5VghjU8&#10;bVX5TjuaTwiWwtyrbw/ZJzdtiYE8K3P4mqN+5ku2vehyRj0z2qtrF3dS3bF0+zwHBCxjAz61Usle&#10;6uDFOS0eMqR1wOoNepGNo3ZLepq3dws2nMryeQxIwf8APrUd9oYtJIZLSY3EUkYbLkb9x64UdB6V&#10;ZuNDt3jJDEIuGQZ5Jznn6Vl399d21zAjDaijGf7w9B7U030HYSCzf7UN8i4P8OOn1NVpHnspmAKs&#10;A2TjoRUVwWmufMjlYR7s7u7CoZ5jLKAhzGpAHrjvmtVfqFjfXyLhCQzOrdGBqheWV7bwi7s1Fy2e&#10;UY4OPUVftxbCZooJAsY5we1RXd7AZQuWSMkBacdxHO6nqd4irHMTCzDIVvaqMmtywwosZDORzurs&#10;XXSriQG5RJmwBlhnApLzSNEktwr2qpGvIccMT2wa2hWpxspRE4vochp2sE3SCXaMsMhuw+tWdW1M&#10;Tbmtx8w/iFI3h+3i4hdpc9PMA4/KpNM0jfcPb3S7sHjBwK3c6XxISvazJ4n1O40U6gWJhiIXbnn3&#10;OO+KzBdxvGQ2S5+XA9TXpRtUSxazUBF24AHY+tefjR/sED3uqB1KthAAQCSeD71zUcRCba2Hax0M&#10;1ylnYWtsrb5Anzgc7eeM+9MOpXFvE/z/AC43c/0rEjErqJNhAbhR3P1HUVoX+jXqwbmc8gZHQKfS&#10;rainaT3BE9tqRksxMWP737yt/CRVtZ51jCygvn7uPSsjQBbyW0tnd8TQtuGBneorsYdNlliOpJ8q&#10;AZAPasKjjGTQyDTrVbgi4l5ReWGeePatOW9jnjIHOPlxnsOlcXcXF3DK0m1kVV3em6nWUuYzIcru&#10;YEZ4qHC+txXNAWtyl2sssmVz8oz29xSXNrLHJJOWVIifuhuc/StCOBmAnkcMrdMHp9aJtPhndXd9&#10;uRj2FRcFcbaJm08+RAgfgMf4h6j2qCf7PbyRvKoljY4wKsqYVj8hnO1RgDrjFUmtrZwRGxkfPemg&#10;Zum+t9rN5ik7flHpXOJcXc908kf7vB+U+9StYy9VKsO4ParsNpLEpA5x3HSlohK9xketi7DR3SiG&#10;aM4yvQ49qmhlmgmFxGxbPVT0I9Kx5bdICWZN7lvvfU1ux/YraFWupdx6+2KTXYTC5a1mb7SCUkUd&#10;/Wktb+4umeCAESgcbe4FQr5zy/a4Y18qQ59Rj1watwJ5eoeeoCI4xnpWb0Kiu4n2yPT8TTIJjjv6&#10;1fkE01mtxGArvhgueMGqd3PbKzIY1uY88g96ksLia+laK3jEMMSgAYIAHpk9alvQp2LEOn3skH2q&#10;RcquflyMnFSOjNkXS5bA69hT7++voWit7BQQgG4jnd6ikh1dkwLiB1fvkUtbXFYo3SoEC2sYUjv6&#10;/Ss57DU7pBPsYCPqRwcD2rTm1OD7WjCAxlTklckH6npWhPfmZQ1s3ljv/hWik+g3FGIl82CkRy6j&#10;v2NPkN5dbf3nk7RnIHWq0ZRbhwwAc9x05p8v2uUp5BDBeD2q7mdippt7ezXc1rInnIv8WCDx3B9K&#10;3kihZSQoJzjr0qs89/bFGdA46cc8fhTx5iRPcQRmZh/AO5rNvUa3LXkA8R/Ie5pjSGGQBTyB1qfT&#10;5/tMTPPCYmwflPBzVE27SycvsHf2o66juW2u74RCMSHaTn5D/hTReTRSqJkMobAwOozWDqUd1Y7X&#10;syW2t94cEfhTLTV9RW6jlmUz7Dzlcde9acqtdCtc7mRzjY4AFUJbiOOaNd3mjpgdBWdPqJLK0zMc&#10;npjgVoKsSwxt94uc+9Z3sBekkW3Pz8H/AD0pJ5YhbiWUebGeNh6Emsi+y3LEttHFPaGeO13yfcGD&#10;ye9FwSKw0wyo81va+RAAS3l8A/SlssTSLbn92qjJJ7j61bGoy+UY4eVH8J45qhC4hJaVCpJq7vqI&#10;2lUgt8u1FHBPenBgvMXzMe3aorWNrxgrMVjC7sjvVe9kt7N9iS5wBn1GaEOxbk1K1SUwSb2I44He&#10;snUtZa1UPbgMuR8rdfepI4YZf37ZkHr0qmyWzSElBNz/ABVSaQNF2K/N3GLqBSAw79sVBDqUpl2S&#10;xbUBwWAIP/16et9DZR8QlEHOKdZ6rHqayNKotwh4U88e1NMixfe4VeF6dqpSaiySLCF8xmPFVIph&#10;eGRYwdsZ5b+n1qRDDYP9ok/eem7sadgs7mgqhEJ3fPnnFVj++mEcnO77v/16rRXKXLMUb5utTPfR&#10;QMrgCVoznaPpVRQnsU5opRIY4MEA/SkictKYsbnXrinWtyZJi0ignJbHt6Vr+ZCMzQoEHU8daG7M&#10;ViiqF3KOp8vPz46j8acttDJOuMKoPJPPAqdbgspDYTngistI7qORxbnzGIJCscD88Gh3toCOgumt&#10;bZVDOAhGc/4Vnp5TkzI27joaxIrK5vZAdRVoAnPXsPQVsp5IjbblQvpzxUcvLoMdFE5Yux8tR2zy&#10;aznINwViGQv6VZM6xpuw0mfzqFJ1dgqLtVuST1rWD0EaMRDxMsanevOe1PQTAojgO7+neqquLdWl&#10;25A9Tjms4yz3k/mStgIPlCcdexo5bisbE16tpJ5eNxIOcdj6Vjy332aEs2cyNgYGetQXNzNFGBMu&#10;0Z4GOT9afC8N7Mtr/qSw3ZbkAVSjYlbgr5lRSx8sEFveuilmUoGyuzHAA5rGurAMY4YJgigjcSOf&#10;cirZtoYkaJJQ6x9ifmqJa7D5SlJeme5RQpRB8n1963hDb20gcfuynfOc1jBiqbF+UDnpU6jfEszy&#10;456t0NQ0rmiRYmk8zMgGBnFUJYujJH5jD06nNTSy5YiLJVRmnJLJsEiKMn1pW7FFEpO7bDEUI7Hr&#10;Vy0095iRI5iwMkMMc+laEEsksm7HyoME+9LdTmVDG2AB+dDk9ilYyLiwmc+XbT+XIGGCSStMlsLi&#10;2kcXdwLuWTGducDHap2UbkZGwEPNR+dZw3KXGHOxtxGck/SnFtEszI4J7K/jW5/epL1H930rZu7a&#10;3ltmuMhWXCqF9+xqnc37atPJIirFL/CmcYHbPvTLcTJAVuSsjjkEHitNydVoaOnFDG0RXEq9CepF&#10;ULbXtWmuzFcwt5MRIBKsASDjgmq9g3kXL3dxuZpMBfTB44q3q9xPagRRTM4z8yg8DPaodJN2a3Ku&#10;abapo+Gub8fv5OA5GQp7fTFczJexTuTCyuDkZrJ1RPNhQJ8z9eTgc+tNs9K1GxtP7RlxKhcIFTnr&#10;7DmumFOFOO5Ld9Dr7OztYbdZDiWTGSx4IxVG8vrS9mCRrIGXO4scgn2qvr01zYyW2nWi/aZJ1Jft&#10;tx1z6Y71ZthHHEI2x5kY5x/U1KfViRDGv71SSAPWnucAqhyB1ptzOBCXUZB53f1FXrK2srpbcmY2&#10;8hG5gOQR7/Wm5WVyrmW0cr2jNGnl+hPVj/hS2dlLHZiUAtISc54Na97NbyXy+VJtRCAFrP1u+ls/&#10;Lkhbzlckbe4x60Ko3sLmK1rEbpxFIRCXJGX45FarxGwPkOCzcEHsRTJbazuRF9olkt225BQDv6k1&#10;ZWyiwFgn87d3c8giiVZdQbKlzd6bax4lciRj36UyK/WezMkBxzjdnt6itC40mOy0qWecJO33t2QS&#10;D6CuVtYrcxn7O+DIcsM8D1wKuEoyV0CdzZjhnuWAjkwAM7quGW28ra8it/eJ6571gE3llFhHByeN&#10;p5H1qibd3Dl27bjjvVqC3E7m3b3sLqyDEO0kD3pLgWkbi7lfrwfSsjT7R7oGAnyvViKtTaVaqrWt&#10;7esydQI8Z/XNaegtiCOdJWka2bIU4HHJJ9K1D9tKpDIwi2LkjPT6+9Y+kxta3Kyk+ZGmdoXqfrWn&#10;d3/RymwMcZPXih9hJkiW8qyhncSg+h7+9XU0+088nK7iuAueM9zXNahqzW0BeMGMngY5z+PasK11&#10;O4WUkEgE5yx6VcKEpLmuWkdnMbmCTyRlS3TA6iqdxFcbgokPHUE8E1XttbJukMjDaPvE8n8BWpO6&#10;IDcvyHG5cdxQ4uLsxNEFjp6xbLm7kw8hxjPAFaMukRBfNebcvbB7fWsG5l+3RiMIVA4HpW0wke0W&#10;I5jVAPlHt1NQ0+hIxWsoCwtsylhgn6VoraWzKlxGCGcZbnrisxBAluBCvmM3VvSoEu5GzaBiBnI9&#10;eO2ahpsexqTfam/dY3JkEMOoxS3F95CICoLt0BHBHvVKK8mWQoRlV7noalutSRoRHcxoy5446fQ0&#10;guMk1KZTgL5auO3rV1bq9ZUQHIHRcVVjRJCCoBXGFFTmK5hXei5ZegpMEWo4pgwmkOAPvDNZM0ly&#10;k2+NQ6kkjHXHvXR3CeXCEcgyug3KD90nscVTs1htEcyjz2yPf8KV3a5Wl7ENst21sZjEXVucnt+F&#10;Rq6bjyFX88Grd/swjbmjVvugdPoaxJ4pbe8jigInDjcQO3tTUri6mjBdDewxtOcA44NSTJD/AKxk&#10;V3Y4yR606cJEArgIF6juD71A+oQLNHFKQu/hTjiquC3sLZwNayO7pnPGO1UrqGS6n86XKheNuOBW&#10;20e77ppGjOMfeI60va6jaMyJYbaIggkdTj+lW4PLvWjAyU6hW4J+tVrobCPemJE8siSqzR+Vn7vA&#10;OexquYkvXqW0bjC7M8HHQVirC80zBOFDcH1H+NartIqkTAMnQnuKbbFShMKGJEJyWHXHemp2QrDX&#10;jt4mZE+TPNQ4MzLCrbc8Amr0MdtfBnkY7McbOCT9acun2sUgmi38cfM2apT0GTWsC20TQRuUkHJl&#10;/i+lUpnkedHjfe4+83vT50KDzDxziqsykRhoW2ueeaFIRJM25juzKScH2qe4kFrGmAdp64HequmX&#10;pjeWOdTIWGRkd6bLqEtxObZ0Kjtjngd6oLG1bqktuszAHPpUguI7bGMfiKw0u3SMxYK4qR7gosaO&#10;AQ3JI60uVlHQHUvtB2hFdRxkCqzCQFQqKuenA/WsuC/gglcxybyR9w9jUkF7Jcs5YHC9+lRODGmj&#10;TeNsb4ssQOR/hU1qziIFxlhUSTERqIEJH8XB4/GpTKQADxzwKz5rBYZcuEkZ+dtTiUSIHiztxjn1&#10;ps92kUYR0BycEYzUNtcpCpBHGc0N2BroWIzdOd0Q+YDimyXRiT5hmbuMVAb+O5uPs8Q27BuY/wBK&#10;tea0LeaRuJ9RT5iSWGSM2+8ja79fWqskYcgNjaDk1aimgYk3A2k9h0oBif5cbQRT5gMm6u5P9XH0&#10;BxkelVrSUh2O0HsM/wA60m0+GNir7jnkc4qUR20KNIY9qr0HrWqmtkhFIMIsliXLck/4VYikyG8x&#10;d69ietVbS5Sa4aIxF8/d9hWzsUfu9ob1ok0OxWWMSIvO0Z4PWp7g+SojTA3D5vWoxGFkO04jH5Zq&#10;Rocl5/vFqh2ApR3AiJDZ5HHtSrMhkIU+YQM01bUoxDHdmoA8UDZcYxngdaaXYTJJLlo+ZOAOw71S&#10;YvcuZWyoPQdhVK5uXluY4rZTIznp7e57YrTeJ4SFJB+laWSGrFmMSCLykJJHPvTGErLtc8jtUaHy&#10;BviyXJ69sVaEYkQODyTk1PMBTeF3G3PzHqfSoGZbEY2hnJyM9h61dRULlGJQD05NSxW9rAxIJuCf&#10;73JH0o5wMmKEGf7S2UD9u31rTlYlfk5XHapXlXLPIpC9l9KmtpY5B+7XD9s8iplJjVrC2qOkWZBx&#10;196siSOMFwSrDkY6iqLSXDzPA+AMc9ql8lIAYo/mcrySemaz6itYctwxHmyNiMd6ptDDczMQ5XHS&#10;rtrbyyRiKQYUccfzqJ7NYpDtbGBRazBFqJILSPhi4YYOaqZVgX2716CpIsFefmx39abcS/Z4iXbC&#10;AjA9Capaj8iEO6gpxgnOKQAEeW2PmGM/WlIjKneT+FCxInKD6CmC3M5tNuvtEW2YC3U5yTzj2FSW&#10;9gkWrG8zjCn3yT0rUto7eWXbeSG0HUZ46ev1qW4ubEyeXaMPlU8nkEim22rB1GHazcqHz61FfPbs&#10;iRxtyDyB/KoHkumjJQK+Bnd3A+lU3/eKHA5NNRtuJmrBdRhCmcEYyapXVsly4bzSgHPA6n0pFjit&#10;bfdI29zg8dhUJvPmG1Mqv60Jdh2ZeVVTCltuaUzBGLAgEdCBWW7SS3G5lK+h7VMqpgmRiAemOaNR&#10;FlZnnYGZjJ6Z7fhViParkMdm2qkUhjXIxnsah+aVzvfbnkk0aWHdj5LxFk8txuJPygelJ9pd32ng&#10;jj6VDNax+YswOSvRvT6UuyOPDBsluxo0FuWSXEilDkntUbsY5CN3zegPSo5YxMnluSgPPynB/OkR&#10;LeBehJ7knNVoFi6tzcY3HO3GASP5UsX73J9Ov1qj5qyKBHkAGpI32fIG2luwP86m9hovnMahj0qC&#10;a+GAmOCep61Vljn25V8ICCeanKQlfNk4GcKB3o2Bbj45pQwY/cJ7dauymPH72QAdRk1ivI4fA4Cj&#10;HFQNGJSBJz9elNFNM20kWQFlUlRxketLJETw7dsjFZ625ijAQnbn8M0ohumkVkYMp+8O4pplRVie&#10;XbCwYyEjFSmTlWLcdiTT5raJY2JPmtjBDdDWVBaySP5Ljy1HPPP600U0jRa5UuMBnHt3p7zRxssj&#10;HOOoHX8aoAGIny2x1qpK22UFenGR/WmhOKZrrFE26a3ZpA55DD7p+tDRleuDkflUn25LSAgHKJyQ&#10;PX+tZ8d9HcN5kp2F/u8Y/ShJk2sX4/MQpIcj2HNX/tALqQN5znntWRa3DO3lqN5BP5VVvJbtWC2+&#10;Qc8kdaEruwkjWmaV3YsADnt2pBAzkFmwCMn8KzwZ1iHmklsc+5qNpLwMIwSyt/niqSGy9NawhPOV&#10;9xHYGoEaN93msUxwM9KgLeSfLTqp5qnIzzzOi8AdxTtfQnW4+e7e3lzE28E4q6dTEi+VGpDj7x7Y&#10;9qxTatENy5YZ/WrdtE6DdNwT2qmo9SrGkNRJxECWI6ccVJBdAkg7WU9SRVBwioJFXYGbA9Peo1jk&#10;HEYyTzj0pO3QLGs+px2zZEZkAqSLUoLkjblG6kN/jWKYLuQMGQMgGc/Soc4G4DIxninZBY33Sacs&#10;VYgDvVmPy0z5vzDGORmueg1Pz5FgiDRcck8ZxWm1wyqBkP8A1qW+grakklzG2VjUpjgZpz7QBtw3&#10;A/CgtaTACVRuPpThaQx8R4Ytz16VdxkTfKQD0qaCUBhGBuLnAz0FVpQ0ZMbc/Wqe5BksSpHQj1rN&#10;y6Dsb4VYjsbDH69KUAL8oGK5+0WVQ5ZWYt/Ea2hITGATkqO9MFuTjOMdgahdFYFiSoA6jiqQuisb&#10;Rjn0NUftEzDDjn0ppMeqN+NVIAb5xjg+op8lvblAoUE9TWbDL5qiN/lA64qeAgyEBuehHemri3CW&#10;3TeHj+UYxiqzSGEmFl3Nngj0qy8rrJ5bDI7GnEqV+bH9a0TdhWM5Z0spj5zecJeiEfd+hHPNZ6XT&#10;S3jb2PUgL/KtR7CC5mE4BLgdMnHHtUQhUSZQbTmtItEq9zRt7azjw7jEpHJPSkdbcSMYSMkY9vrW&#10;bfJeROgQb9/YccfWmRW8r/M/y46g07rcZbjhjjjGXHmEnJBzQFZ2WNeR3NQbEhU4+etiygAUSGQD&#10;d0HpQ29yepjXcDZwG2kdeKQeekY80cdsVpXdneMxYYZSepNZEsV2T8zAqvHXpVxldCZaK7OVIbI5&#10;9qjkbYqt03HAp4jURjc2B3NMjR5pV3YCijmQjXsJltgG3AOOQGOOa1hrETPidQzZzuQ5Fc7KI5Ha&#10;Jl+739anhSCNQu3A9e9Qp9CuW5vR3KyyYjz1qfcd77wXbqCKxYp4odzxffyMD/Gp31SRWVXGM8ki&#10;q9okhODL+WNDNJkBMAd81Ek8TKEGRk9akxsJYsD7VcZpit0ZeMjNGsanaBVeSVgxWPPoPrUTXEpX&#10;Yihk/UUx23fNnBFXdWuGgpE33S2COTTWaU8ZwT1pYyFGev1pqsSSen1oukO5LjajFSMjHOaarrwD&#10;kn1qNhlM/e5xxTMbBnPSle7JZaY4GT0HFGyWbBj6gdKhWdGIXafr2qVt6LhSUyc0paDQ4OdwY9hi&#10;oy7scuS2DQqucseg9aTeinB4zSIHNxwfwoDALhj9ahdyW2LyAcg015COcdf0oKSL6mMLlTn29KUo&#10;WO1etZodkff94EVYM8kZ3KcZGKpBsyuyP5pA6UsW8dieeQaf5m44JwOnPrTPmBK53ZFUgSZJypL5&#10;yPT0pwkOxto2gnNRiSNFBbJP04pgdpTkDbj1pj23JYi6dW2jqTUYl3Ftzbs0jAzMU/gA5JoKCJMh&#10;d+eBSGNlUs37vHHb1FHnNGcspwR0/rUbq20E/L3A9abFF9omWJiRuPWnYhxZMJjK25RwOuacNzMe&#10;CalW2KZihG0evrTmtntR5rPu7YFISQzb8u0ZBBHFX1cbdp5qlGvmtlW2kDdT3ZlXB6mnctImYknc&#10;O1RAEk4HPUiq5mKSBc5Bqwrckr6fgalE2YhVgduPl6mkyDgEE8/pTFd8sppWX5s7vlA/WmIRmAf5&#10;eg9KNoJ6bh6GkKDkKMAnP40+RiMJ0xRYrQRsFQu3bj0oxn5euOD7UwfLw2WwM8VEowdz5yRk0Jaj&#10;uTs38Kge5pnCnOc1EAFO8nC+9AO75iMCm9tSWxzzELtUcnv7VEqEkkU1DI0hbaNvQZqdI5AP3nX+&#10;lALUdFEe/OelJLMq5ijB93XqD7UuSwKsMBD2p8R5BAAHvUS0Bo//1/HzAk115OAoQEnAq7p8M8Ya&#10;XEYRiVG4ndx6DFRW91GIzNCAW6NkfoK09yzW4nxsLDIXPAr9Ic+h8EZt/ask6XTYaPvjrkVoQ2sT&#10;qk8J3huenWs1I2nRwDgr2Y8Y9a6rw6bX7HIkpAKHEYHOM9/alOrZaAjJu5YnkVJlA2HsMUXM8aoP&#10;I6MPwqXU7cTA+SwWToG7Z9xWXJDNb22Lp1lP8O3I/OqhNCasVVEZuFRuvXPtVuXUIrVSECnPBPoP&#10;X61jYeRwgUc8fN0xUV3DLBP5MibQR8pHKn6Gto6sVi9Lex3DRrCS6AZYgEc/U0+YRzSrtUqnXg+l&#10;U0ZxtiXI2jp2xUyF1Y4bCntTdkO3Ye8jzHyY1Kj0GcfWrENvDBsWTnqWIPc1RXUTa3IjIJjbgkda&#10;lntrgfvg5ZX568CgdjTkMLqApBbOR+FTx3IZhCwyw6YrnAs8zqYQfl6sOgIrdg864hWSRVRlO0kd&#10;SRWVSViUiheXqNOFVtrA9Kqb5pJPMQsm3jIrTvbC0tSLgLukIyS3UfSobTUrYqV25cZAHGPxqFK5&#10;RfgJRGcqWOOKrvIyp8527jxWbNe6lPMsdsxijQZO3uT2pXJZCkjZKn5h3Bp3sUmStjJkL7iDnH9a&#10;miuGkaRp8qMZ3CqoVdgAHPr7VDeCRIFWPJXPzY7immyWX/ORz1+nvSgAHnAGe5/pVeyt4VthMxOT&#10;0B7Cpo4IChu3bd2APUHtxS5h6mpLqAtYlj3YB52jk/lUX9qxysFRAD0y1ZlyUyGYZcd++KZgH5iu&#10;3PQ1LaEkbMf2KVvNljBYdGxyT61edS0RkUZwK5tLho2ACmTPXFQz63cw3DQbQkbDC9c5NRy3egze&#10;e9cKFVdpXvVG81XzR5JBB6AnvTo0meFTMf3hHOKbFp23fNMQcDimrIRngkIEPXpmnBTAd6HBB5xU&#10;vkPBIru2Y2zz3FQvPG5xE3A4Jb1qybC7l+YMcbs81nq8ltc+bGu4KCA3rmrbxzMquq5AOMnpTnjf&#10;JTcMEYq0NLoUftNxPcAIvPfBxgVeuL6QFUmO8gYwaEhisgwRixYcluv4VQMsM0uZSDjj3wKYcppY&#10;iID5wducf0qtAgM6PKQAGBA9h61fkfTZAr+TkKMLzzUE8EWVeHI45BqLgatzKLYeeAAW6fjVS1MU&#10;2ZHYMxyMDoKxru5kEPl53MOFBqlp0jpGS3DM2WFK2hLepriBY5vMBEvzcVvRq+wSGNmjHIIHas4m&#10;2t4fNmZWGM4B5qjFeyoytC7SBjwD6fSk0FzVe58l/NCFVY/lVeWVZGW4cEIvGe5zU622oXLb2Kop&#10;PKk/0qleTeSGhIQ7CN3Pep06FIuySpAjSI3luR8pHbNVNPEbygy/dB5Y96zrfUYrmRkVhKwPGO1d&#10;F/ZkZhE5m8oHkDHek3bQVhurXNnBhIQOOoHQVihofMM4X5249BioZ7iOCRkkXzjzgGqL6jtT5FC8&#10;4INaQjpoIW6tndjJK2/OfwHpTLKZrZFWEElc/iDWnpxEpIZWP+8pHX0z1q0w3M0flhQOBgVfN0BI&#10;z5Zp52DFRGAMBQc/nTnk/cNCeXxge2aq+eUnUHnAII/xp7xK6bujE+vancBtjdTadaPA/wAxIAjc&#10;jgHPP6VM0d/cYldCwIGHXA4+lRzrGtviVvoPeka7uJYIoUbyo4gOnXr3qWwJX0yWQb97IcY49/Wl&#10;slubdHjuMBU+4QfvfUdqkTWDC7RL8ox1IzVB57q6fMkuzcce1CvbUVjQ+3rFA/yeWR8xc9Kqlxdx&#10;xzIQ/mjLAdjVkW8GzybhfMGMFT0NRxi1sDiFRApPc9KBXtuQ20JiEjSL5eBjNBkyNsJ8w5ycVdnP&#10;mOX++kqjIrPLNaSYiO3HQ+xqkwuNlD3UhH3SOABTrSPZKVHzEAiq07yRYljIfdnIPerFs4C8Dy3P&#10;JpAlqWLaGSGQjAYscjH9a6bdB9mKzfumcZOBzntXOQyGOdZB/DzUzXbzu0jNu28f/qpTi9xtFNdJ&#10;nk1GOdpN0KndnuT6GrD3wFw8ZTdwR+NLFM8Z2hsDrzVKVDlpE+ZmPandvVitqUrOyluryQuPJiTr&#10;nue2K3JoNPtkLGMM3qfWoDMYirkkbSOPeo7+4e/kXbEECjHHGc96lthbsT2+lLe7ZcEEKcbehFST&#10;6SXh2wnYV/X61q6dqNtYwGHYimNfvZ+Yj2rBhv7i4vJp2kcID93sc0KUgWw68t47eGIABCRgnvmq&#10;p0eGUbvNdD1IABGa0rhbe6cSls7R+X4VSS8IfAyQO4601Nk2JNPtktEaOQ7gScY7ZquzNb3xjPOP&#10;ukcg1Tvtat4CVUmRvp0qOC/F02NwLEcHpVpN6sLdDQjvVDscY7EU6S/giI3/ADhh0HWsa6uoY4nS&#10;PlwfmJ44749aw7qWVUVgOGIw2c8Vapp7hY643sBy5BX9c1G18oZcfcbnFce88q8FsCp0uJF2KBuD&#10;H8at0orYLI7h9RgCAyR70x26iqK6xiZXWR8IRtG48Y6D6YqhdQzwWsYD7S4LgDqAOxqjBps92N4P&#10;krjO49aSSWrJ5LnqWma2tyyFlDrjkA9//rVs3F9FCmF4J6ZriNMuLPTbBJz+8kJ2FRyR6mrN4ZJo&#10;POjf5sgnJ4298D1rmlN30HGKW508OpQiEFjtzwR6Grlhq6QGSLaXRxk5PAPrXDJdbIQFUEe9aUPz&#10;RBh3HIqeaQcqOvk1lIiFmGQeRtHOKU3ttMoZQwz0zXnWqvdgIsG4c8EdeO30rU0q9nihZb3MruMo&#10;B2Pb/wCvT9oP2aO1k8oooBB3c89apviTKr0HHFc0TKIWklfc7dhxtp+m31wZVswRInJY9WB+tS60&#10;hezOgxHDgOcDtn1rQdxaMkikfN02n865DUb5LWVrZZEklAztPbP9ag06+e5DJzJIvUdhSc3ux8h1&#10;tzqpC9M4/Wnafr8cmY9jDaCeR1+n0rnZS6AtLwVGSRVKC5kicTIACeMn0NNTQuVnaHVI7wMyRiJk&#10;74xuFYaan50hjKlQDjmqP25i5wAARggVEWto3DSlgmcnb1FaxqJImUTpm8tioQ/KQBgcHPeo/wB3&#10;byhywOw8g1VaW2CGSKTcnYk8/lVJzFcHcTv47Gh1bk8h0ZaFh5u4R7j26CqMqYbG4Oc5yp4rKXoE&#10;zgdMmtdrZRGvlv5nHY5qo1ELkZUuTIISEbJPTHrVuwMkMST3SiR1U8dfpmmRo77gAMp2PeoGuJVI&#10;jeMqO4qnUjYaizWW6a4nWSQeXjoBV46nCpEQX5s9exrBEtus6xCTDkdB6mp2URSHpI2Op7Vzyki0&#10;tbF9tQP2oRbMA9x2qG6upxI3zMV7DtgVQeby5E3HvVXW7ufan2VSwP3sDmo529AcdTZtdRVAxlG7&#10;v1xitWO+SaPzIeAe4rjmSVNN8xhiTbkjvzVDRb6eNpbcHIB3bT0BxUzXMg0R1r+Y0rNuJzxVYNaW&#10;SP5j4kz0zyKghv8AJbOA46DtXNan5s908sB2uzjcOxqIU7vUGzq4b59QiPlyNOI8hVY8LVuBNkDN&#10;M65zk46D2rI0/wCz6dGYB++d8Mx/iz6fSmXLiZS/Ktj5QO34VDh71lsK4+8lKs0mQECkDPr6153N&#10;qSvHJbuMjdlT70/U7u+RmS5feuRwKw3KuwPXNe3g8MoLV3IYsYlkmUJyzNwK9V8NeE7zUVh1LUIW&#10;htRyY3/jxwDx1WvONPs57q6S3h2hyc5Y4AA7k+lfQWgazay2LabI4Y28Ijz0DFR94dcc1lmlaVOC&#10;jDdmtKmnqzB1u3jF4TbxLEgBAEa7Rj6CuW8qeEN5aAqfQ/0rpo5ZLdXM7Ncgk9TkkfU1ieYDdMMF&#10;EHGDXlRk2rMUopaENqksEIDP5RbkDvmqNxb3CASSjzFz2OTWxNKhCw7AwB+8eo/+tVyGIg5lYbR3&#10;XuKpSaYkjl4IZ7vPkqVVerNwB+dWxpsWfmfz2bqB0WtbV7uFYdttE1uiDLfxbj6jH8q5HTLm9S5k&#10;BBZH5AxzW0Jtq9rBy2H6hZwySMgdkKnHrgVNFpWnWdsbgMb24YYyeFX6D1p9+xtiHnBEjfwkflWT&#10;9tPmKgU8kA+1a3bWhHL3GSTTqVEjcE5ANWY7q6e4RUUDPGadqdnJIyybSAhGG9vWkjDK4IIK+tXe&#10;4cruX5ZmtZzLLhjg4HbNUdNlkkv41YgK/ft+NSX1mbyALbP8467un0qpYWU1n81wyY6AA5xUpxs7&#10;lWOlvYEW68+P5gCCuPatRirR7t+5iM4PUVy41X7POsAAmUjA9av/ANox7cshU9OveueUGnYqxvIr&#10;mJZJQPmHGMZ/OsmeWeG5yQxGBjAPT60zT7zzJdj/AOrB5OeBWvdXUaozqwYrwAKytKLsxWKn2qJs&#10;RJmNjyQeKlazjmURuy7P4s+tcpPcSXN2r7QhB6/SmyapdJc/Z1RZd3GScDn6V0qGm4NG7DDaQyyR&#10;I+9geAO2KnBhaYfas7cce9cfKLmznE/+qdfXkHNbGnHUb92mlXaiLxlSoOemM9ampC2txeZrvbWT&#10;hgj7R3GcH8KggsLG35d2uTncqdAPY+oq2LaKE+bcjzFxwoHeorsQLF51rEY3HoeB+FY36AWGvW2j&#10;cgGPSo1jOpM3lyiHaMFT0qpDBe3Sh3wgPU9P0q1C8VvkYwDwx+lVe2gWJLaD7OkkLt8xJwR/SnRh&#10;4P3Zk3n8qbFLbz3BePLYXAHv3rKvbyCCc+aCHdgowM47UlroLY15ZvJUO3JJ5+tJDdRzBkbqvTj9&#10;Ks2pRvlGG45zVG71COB9gjDN/dFNXAnkjjbqwyOp9KvPGrAKhBTArjnun2kt8hc5A/xpYZbtJy+4&#10;7CuAvvWmqCx1W63dRE3JB/hHWqZuUgV9w2Nn5Qazj5lu7q0m99u73BxyKp2UsOqySf2gZLeNSFBU&#10;gtn8aBcptxzssbeepxnOKmE8cS7sjP8ACM1VuDAsCxQzFgmBlupx61XO0gA/MDRcLFmS0nndHZsp&#10;nJIqaeZmmCly5Ugc+gqksslmzKZPNi6470k1wZAGVNob86pMEjSuVJuftK8If4RSPcIMYOCax5Gu&#10;52UQ5JHAAqnOlyr5lG1u+fagLaHVBlCgnnvSpdRDKlWjP55rGt52dcyYIA7VPGVnOFyv1pmcjQV+&#10;eQMDn61FJcEkiMBQe461HMCqhAwGR970qkXK/KgYj12nmiwW6mrbxHyyWGcmriYVCYzkHuPasVJp&#10;oVIJLq3GPStKylSNdsY3g9Qe2euKmWhJXkeOdQHbDIcj3psRDuvmcpuHHY1cuDZh/LSEKDyCeue9&#10;H7uRiqjHGQOgFDkikiSSTT7slY4/LeI4YdqyLiRZ7gQJ8gA4HrVhYwEZgfvtyahS1BnRwSWB+UAd&#10;6E0h2LUyRxRrE3IC1TtZFkVjG2QhIK9uKimWbzHkmYnPHPSobWG3gnLhi+eq54zTuFjTSVJFKn8j&#10;VllQIAW4YYz6VRlmkVm2ICSOmP5VHE0h2ozZK87TQ7C1K8ixNcpGXYOvp3+pq4yFyEBwM4NSrdWy&#10;yNGoEjAcj0/GqYuVjuM7wcHpUc4rG1ZxvbgRqSQ3cjGax7ixv1Z44cku2Qe1WW1lA4eRxMq9FHFW&#10;ZdZjuk3qMBeMDrmseaUXoXFEGn2l5BbNFe4WdnyvcbenNWWs1hcbmHHrwKvW13Axx0JHU881n6gr&#10;bg0sgcdhSVSV9SvInktY+N+GYHPsBTSRczRpHypIzj071DC0FxCYJCJSwIYZ6qe1SxKLceVAnlAA&#10;gDpgGndjtYlu28q8CJlQo4PrTXnSRRJMcorcg9yKi8udUyyjaT94nmopYICmWk2YPJPSpcgsXUvL&#10;OWQrFFtIG7BGBisox2kt20iqQ7nPB4/Kp3giJBjf5cdV5zURlhtVMwUsAMcdapTj3JaZJLFCYzA7&#10;bVNUYrWKzmSQOxK88etLcXAOyTBI6j1Iqt9pMgVoQdxPQim5orldjXjV2Y3ABwc8dvrU6DKiTbgH&#10;nFZsl5cW8giO3YF5A7mniW4kCLFnqAfYVlKbKUTUkhfAkBxn+HtTV3Iw8wZ7YFStcKVLNhSoCr6V&#10;gz6jEsojbdduP4VIAH1NZubDlN6aFVA83KqfTqazkmtY7gwsSNnOD71gnxHOZWgFuCFON27IqSa9&#10;spB5rZWUccDJ+lZykNI3ry5g2NtwYwvI6A/WuSluEkjc2nCgHA7VLM6PmFNy+YMOCeQKgMENs3lQ&#10;ZYkd+lJTsUomPp91I0Un2w8NjywR3zSsn2ubyYhtVOZG/pWvJYC5hG8lRu7cdKkjjjtDsiUsvcn1&#10;9abrdhbFWHToJBtmhzEeR71sQJDEFhUeWkYwqrVWS6TPzYjVBye1N80S/NE3B6HpWd29WJ3e5bhK&#10;jfJLlFP3aT7ciqIynmF+gz29aqn5JV2uDt5YHkGrpeO4kXywIyO9DBGSzTmViu2NB29qbPcBImXL&#10;PCnJX1PrUt3MHnEKLtAGCcYyabeQwQ2ZgllELTYwT6d8e9UmUjJge0eRpm3rkcKtWrJIy2MBn3ct&#10;3x6VLcW9p5CQRboiAAGAyfqa0bXTrTT0S4XdcTbceYTw2f8AZ6cUSqaWQ2iLUGku7gSBTawoAAQO&#10;oHr7mnQpHqLiKElAvU/TrU813EsWx8sW656Cs+1ijiDzQOzbznjsKjoC3L8tmZpDDBdpahOq9Say&#10;/wCzbWxuHkVzcSgZZv4R+Bqp/Zt7NfCaMtCHOdx9q157SARPFI7SSSZy68UKVtAa1MoajbRP5arh&#10;s8EdCa1EuJJIHaEZJGD2xWLpPhu0S633Lm5Vj8ok+6gz19zXSX0LJOYkYvEDtV8bcgVVSUb+6PTY&#10;yYbfWxdRTTfJbBs43YDD3WugaVwFX7pY/Njp7Vi32qQQSIJTxkKMeg4yRV+WYSoJIWDJgYYVnJvd&#10;iIbiKRbrc+MHH1xVxIluyUBLbBVX97KpeY52jAJ44965l76U3PlH5QGwPLOQR7kcUo+8COjaB13R&#10;eWJOenWnC7sYpVhlQW2OML7etY8ck6zBIWxt+Zs9x6U64+z3EpjCMWPfPHvVpW0Yn5HSTalBtMca&#10;hiR2OciokaR4THG2N579FrAWKCziaa4YCPaenasm2v59svk7pID91s9M9vemqd9hnZ/6RbhkV1mK&#10;c7lORU6S7EEzYJ6sCa4W3lnkuDGjkIUJOO+O1TtDcq+UmDMw4RyeB603Qv1Fsb91Je3t0ptn2hzg&#10;eiiqF5c3OmTRW1xIbkScF06qD3wetVLC+urZjDuDKwPOOc1n6pezJHJcswkZeimo9hO9g6nXC3jh&#10;s1uFHzOSM9yB3rGubnZcIxmaPcRjBx0qvBqMt5pVsM5efB2jnbSvbATBJl83HP0xUcrjowLTae15&#10;csVJjCjJA6En/Gr1v5Vg7RzSIOCCOpzjgVGmov5LwRkW7sPv45X3HbNZ+haOft8s99KJY1GcH+PP&#10;qf501bqJmddeIfIkaKKMfe6npV62N9czlrrNsijIUDGc+1Rf2dZXl64VN0ERyc8BznsPSusuUEUO&#10;8MmVUBR3/wD1VpKSVkkMwri5L/6Lgl2XC1naZa6pprSNPus2AOATww9adHqdy0m8hU2kgMF6fjVK&#10;71LUXuTE8pnRVyDjOc9s1pFPYZXv9du7Ui3ucyIxDhlHBHYFv6UWniHz7qC2k2wRFwWK5JI9O/Jq&#10;RreK7sBHJ+8DElvY1RisLe1An+95fJz3HpW0VG1rCOouZlacljtHYHsOwrIubt43WW2iOFPLBTtI&#10;9CelZs+oSXc5KoQOyrz8tdBDrUZsk0+SPaIuTx1z61NrBbqX9NkOso0iy4aNSRGOuR2qlc2ss/8A&#10;x+bl8vO0Gpo5tPjt2uYNkBAydvysT2B71lwXNxIXluHwmeT3+gpIdh1nbW6KjtOyspzs28D8apMl&#10;m17K0rYJPGzgfkOKS4vxvkOAB0Xn+dQ6bd2n2tRMA+4EEnkZNbLYET6dp0gu55/MQROeOctx6iqd&#10;yHFzmYkRq/8AL0rpo7CK2BkOWV27eh7VZ1C1iurYQQoF2cr6++TU+2Vwtqc+trDcTLNFN5O887ul&#10;aNyc7LSVyy5HzdP84qFNPVGQLIXwMkY7jtVyRI3jPmjLAE46EGm5JsFYXTJLe7vZoSuI7Y43sfvY&#10;GSRWhc2cl1JHLasqwjPOcEjPtXGxNIYi0AZHc9u9blhfSWCNE6eaSOUPbPUipkhM3QzRKFjw+8jd&#10;nsB6VYvpy8kYj+ZUGBnpn1rBt7zL+ZINijPH8h9aZBqzS3P2eaIQDnHr7day5bO4DrS0mXVBLcbW&#10;Bbdgetamo6raws8Jj8xCdpzzuJpsd0baKRFiErOR8x6j6Vm31pBqHls+6F4znKHGfr2pttyuwaJr&#10;LTLVHe8jXaxGAua0/tMsNs8DPiNjnnoPpV7S9KV7P7T5pRiSNnHQd6cbGxjjf7Z8y54J9e3FZymp&#10;PUDm31oIFtmiWRM43FR0q3HoZ1ECbAWEdQpwcH0FQObcOYkiVl7cZNdDbbGtlhVzE7jOBwR6Vo59&#10;IhoYkvk2Vs1pHE0Sx/dB/rXM/wBozjlQMDjjnit/Ur2G3Qw3BM8jErjPP1PsKxtMcxsLCNPPaVvl&#10;OOn4nsK2pyjytyJtY3OsKT7DENo4PX8ahs7WaEyXRAlbB2r/AFp2ou1oRHct5igdvasC21S5dnKy&#10;7QM7QemKXLpoGhuW6yXOdxwST+GKdLBqKsYluBDGf7pBOPXioYbqOCyMv3rmYcAdFA74p+lIDP8A&#10;aJ8lmUkL2P4UtkDuUVWBMieR5MHCnP8AOrjNFt3SspVV6HuKsz29q7nNuXZvfpWLf6TqE8AFiqu3&#10;dSccU4tX1BI04b9ZUCQEKFXAUdq0BK5thGxzg7s9/pWLoGi3WnWj/bQEuJXyVU52rjpn1Nblysn7&#10;qCLGR97Pasajjze6wVxkZLj94AqdvetBbvygY1BYZ59MVXmUInlsQQuDnHes25uvkKR9ehb0HtUb&#10;j2Z0iyWs6k2r5x1X3Haqcl2Q2AoJ6EnqKbaTQmzSG3ULgYZ+7HuaiksFQb43bpk555pJdA3JUQKh&#10;nlwUUHj1JqTSojdwzRg4RT970z6VnWslzkx3UYdGPArZFvNDG1vZKGDHdsBwc1Q0ZNxbrbSN+8Fw&#10;BzkdakgmbPy8ZBO2oES9guG86IqCcbSOlUbya4TU4MDy0HVh61SXQmxea6adhGcBjwPwrQhvzbIV&#10;lbbt5JFJutLrYfKERznIGMH1qvLJp8yT27g5I2jHBpaNBYtWl899H9ptPnTOA3TJqRPPW4xctncR&#10;jPAqhYxrY2y29sSiD7qnrWjEEMq/biZicYqeoWHXzwNKIGBTaOWHIPuKqRxQZ+QtKPXpn8Kv29si&#10;3b+YnyAkAN6GoZ7bMn7j5AD2pgKwt2Xy/K3k+vrSSlnnTd8gXAwOwqObNsVMo255Hv71j3N3ML1F&#10;TDx4+b1PuKEhG1PcMTggbF/M49qhu703bIGG1VGQozg/WoYLqzErllZmUcHtzWsllYXMHn+Z5cnq&#10;Dx+VO6QjFEqq/wAo25649avoGc5k27QOckZ/Ks5FCymIMJDkkNjt71EbPU3uEuIwqR9Hye3qB61V&#10;vMZrt4gXTpAjgGJiBkDJA9sVM09reS+ZEgkfoDj19awH0y5vtQEQ2pEiFtzHAOOeB1yavWkTWrOU&#10;JDH8gfWh2S0GjQnnEAMRABPUf4VNCAI1CYIxk5Az+dZYaQTgz/vFJ796vy3URl8ofulHel0F1JDG&#10;bjLthkXIwe5rE8hkBGznPUVsgrJHmPkDv6mo47uSEMwwrL2bkfrRFsGhLWBYLcRlwGY7mUU9mQxF&#10;JYvPibjkUW8kV5I9yqgyDggfdz7CmSm9d2Vf9XHzn6elWmRrcrWumWlvHLPbbmeVdpUnpz0qmtmw&#10;3BQSF68Vr28m1Sdy7v7ueQfpVma5CxhGIOR1FL2kr6DdmZkcM8SYHBYenODV2xhmmQQoozGPmDd6&#10;glvY0wVIYAc+1WYdZslUMsiRsPvE9amUm9ykkTX8dsixrGoRxzIBWQG/eZXI9Kttd200zSNOu08/&#10;Wmww/a2LWxBB4zReysDS6EU0jSvljgYx+VWIYf3C9gTyfWrbWQs0CTos4POR1NZTXj3VxJDk28UR&#10;GMd6adxEdxLHbMUwMHgE9veqBmcyosURdGP3x/npWtc2drdSBpcgLxjsRVSQyRyKISIokOAMc4rW&#10;E0Q0TzwQSkqZGcgDgdKgSIRDy1bfn7vGPzqW+1PT7eUL97PPA6j0qS1Y31t9rjiMKoSNrcE81Tk4&#10;rUCMWYB33LB8fw9qelraJK103LycADgKB6fWpHiedSz/ALrHGPWmNG+VjiTzF6VHtfMFFFT7Usk7&#10;Rr0U9akS3BbzAuSTk+9ak1vbW1sdqGIgZB68n1rHtorqUF3kyewA4p86auhottDEYisgYHPGDj86&#10;pXsiw28cSjqcflVolnBj/irMa1urhipGNp6n7v5+poi0twadia31KOSNkjTDLwWYEfl61ZN6zKoC&#10;AbfTvWfHDMqgS4GOMVbSEsw6Qr19+KuyGma0k0a2qyyMIsDcQD/OsC41ld4jtlDL1YnqfpVnh2Zs&#10;gp0x3NU7mxt0bzljIPHAPH5URUVuDGzag3lgxAgdDx39KyhfTkbQNrA/jXQWlpLfxvEp+zxr/GRw&#10;G7Y9aq2WkyQSObmVXw3VR94DpV88bWFbqWoreOytvtRUTSTgFm7gnt9Kp6eJriRzcL5FuGwD/E30&#10;HpU1/dxW+2CNdwyOB05pBM5uIkU4Q8EEcD3qFcdiZ186fywpCA4QA84HeqV5OYLhYWiLIep6n8qk&#10;kn+1TFbVtpUdemSPSr9tBNJMkzYPr7Ypt23FZlsQWkUEbSIHDDLbh69qkivbbTo0eNRFE2flA6N+&#10;NWImF0kqzgfLjae/FZurQJdolokgRQA2QOjDoDWEdXqWZ1zem4kaUDJbsBk4FVoZEnV4QpkZwfu9&#10;TV+xju9Mika42+axOGH9z+la+j29mgjv4AEkmUsX+vp2xW8qijHYzschbNdSTLA8RMIzwRjpWyb+&#10;2SKTzAkbbSoI6/hWxdLPNuj3KBuyCBiubuNEe7lCxSLlcls8Z+lEKqlvoCLfhsQTSvLKgkSMc7hn&#10;61Ffy2097L5Cjyc4Wn7otJtDtUgk7cD19TTre200wrdSzGR2+baONp9D60m7ScgRCyTDDYyFHAzz&#10;gVas4oWOUByRuYH261BNJIVaaKM+UOMjnmkt5mjsJbxAV+cRgHg8jmqWo9yCXcbmSYFhG3Crnj8q&#10;lNpZW5jurmP7OD1Cjlj2zWhYQfaIBK6hQCSM9DjvXN3n206g0F4d5BBGw7lI7AYq4u4kWPsUFxdu&#10;YHZQ55z/AIVQu7eSzv1ELecB9/Hp7VusTAm+OIhjgY2nOTUkVvNE73MsJMgGCD/D71oqjQ7XMNbq&#10;7iRk24LE4bBzUC6ReFlmnXZHJyCWyxroYZVHzsQoNTzFpFCrwR92n7aS2QuUx4rOKzQSKT+Pamyf&#10;Z5CjXblFLDaMcY9PxrcsrZntZZZDuZHClW6DIrBlxLujKl9pPApRnd6iaaFvrGzlYxklo/TqMVQj&#10;8JSMfMjk2W55DMc5H0rUitmW3VUDMp6kjoa1IVVFRNzbR1BPGa0VdxVosF5HKW3hQ3UhWC4IXcRk&#10;jBGPQVbv7a508xWe/wC1qqhFIByOehHrmukeSC3kzDuiduflHGfWmThrNvtxBfC9MZOT3HvUvESb&#10;uwM6LRWECpLKYyDllxzk+9aDo0MIi3bsDGW64rT0tGu7ZLuTP7w/dbrVHU7OJ78orFfLGG549/yo&#10;jU5tGFjmnuBBuSPgnoah09LmZnYp06N0GK0rm1t5yDCqgjjce4q5Ci2sTSynESjJxWjkrWE0VLtv&#10;JMKRfvHkOD3xzg0/U7G3SSONHeTH3+4/D2qpAiXEwmtPmy3Geo/CtS7trq02yMu5f4iOcVN9QtoI&#10;ka2ojupScEfKi+3TNTxXuT50rBFY4BPAyTgfmayjO0kyAOYkUfN6H2+lWLjy5NseRKBhvl5HHOal&#10;6grlvVFuIlLwtsIxnuPepdC0y8v4ZL4OqQJk5J6n6VnzXAuJViUq6DG4ZyT9a1DqTq/2YAQQY+4v&#10;fH9KiTdrIaIJkmuZPkyqJ0zT3iuXIeGFi4wNyqT/ACq42pWaxpHu8t3IAB9fSrL3tzbWe+KTymY7&#10;RzjisnOS2RdjCTSb2S6LSsOAcdh+PvUjaLd+ZGZthTOcg9MGtKO8uHlUlQyKPmBPU+tWftq3EgHC&#10;7f4R0qXVn2HymfJMzyuVbaq8DFWLSNGJk6k9atyz2xPzouDgEnjHrWhHLBChG5FjxlW4/U1Lm7Cs&#10;0ym0VtJ++nTHl9PT/wCvVK4kgJ3ZADj5QBgflVv7R9pkAXDoThSvTNF3pitGsrPkngDpRGVtxmLe&#10;xmHy1U70cZFRHUEhg+zyck/yrWtrGW1tpIseYrNkBjkr9PSqh0qK5fM2QcYBB6CuiNVdSGjOt/uA&#10;QNsVueO9Vb3UrmGeNYV3YIDAAkYzyTjvir1xZTwAR2WXKngmstNQmMxsXRVcE54wffJreFnsDN26&#10;1WGd1Gzy16ADnPpmrEUcVwBHsLZ/A1igRL+9dQQtWo7wqm8HYwpvQRrvp0UQ3c4PAPpVX7PDFcec&#10;uZJFXaGPYHrVR7u8uYTEZDt68VYgkYQKs+ZHHH1+tZ3fcpeZXKFpd4PA6+p+lZ2symFttudjlRyR&#10;kD1H1rpBb27jzXLQKDzg0stlYzJHEHSdSS2M5Ix69+a1jWUXdoOU4bRdMl1KeW83fubbG5s4Jf8A&#10;u/1+ldSBPuCKB157CthbOGCFYLZVhUncQOMn1PrVMxSl8PwDxmieI52CjYuSXuyIRJhAo5C9DT5G&#10;zaBk2sxOT6jHtWST1GMkHHHSmyMyKMfL796yaHbqaEbyTtygHH5/nTZrONXSSV92fmKL0wKlikil&#10;hV/NCnGOhzxWVc3jR3JAAdAKlJvQRcVLdpPMSJoc9hzz65q5PdCVfLXICjHPXNZEVyZhlTsNLvyz&#10;FiWA5JquXUnctC7NvGTkNngZ5NRnUSxUAgDue9Yqyeed4bK56egoihmlcS7cRL94ng4FXyLqGp0D&#10;3m/+MKOmT2qQO9woiB8xQeorl5rhzIYIIxKhI5zg/litO1s7yG42ygwbhwCfSqcUkNanVQpCjBQF&#10;jbGCf/r1DceWZtsT4H8X1qtI7xBVCg57n+VQNGjyb4ySvpWSYW1szW3MsIjiTzcc+5rMluLst5SQ&#10;tAzf3ulOSdzlY22lRkn0xUlveNeQjBO4E596oGik812VAOY+cE062sIpt7lmlI68065kaeSO2T5s&#10;sM9hVwJ9kkKKMbjg/QU+bTQVhkdnbW2ZYQVbHJJpptonHmu3bJIPX2qe6iM0YjiIUnuehqklnKEE&#10;bHAHX0pNve5SSLDuvlqIgBHSF1C4J47Ypsb3EQZQFkTsDxUSIjSbHbaT275p30F1EXy1JJO4+gpV&#10;kMhIh446mkKRwkluB3qrJMLNRNEhKr0HrQtQ62NPy9kZEh8445JqrGskYBQFaqx3L3EAugGXeTlG&#10;6j8PT0qvAJpmaRnIGfl5/pRYOpp+Wxl8xySW6CtCORkYlfvbcZI6VXieKJA0h+YdP6VFPcSi3Zow&#10;PNxnHbPpUWY7Fh72eLCxMEx196hMx528lvXpzVG3YS2/71QshOSM8D6UsjgbVzjGKtAlbUest1Cy&#10;qo+VT83vV5Zg0f73Dbzkg1TYymNpFGVB496SFVacSz5RVHA9aFoOxJBd27XRif5E6DPTPpmrDytB&#10;KzhCQPug1XmltUK+RESxPQ88+tRXF9Pv8iVduw4Ix0NVYlkzpLfMZboZwMnPt0qBUjTlMDPFVXvJ&#10;16t8h6f/AF6vyxRJAvOZSM5HTmq8htdSFnx8kbFT3PSmQsxygUkD+KpNolGNpyBzjvinLMUTaF49&#10;KT03ERGG683apDI6n6jFBtXxg9B14p6XCQsGc4J/StM3MoO9CMEdcAgik20BReVpMB+VUAYHtQBG&#10;2M5Ht0q1cTySbWZFTHHyjGaptIzklgD7+1HqIjbbG3y8gHpUcjq7gRjcD2/pSLvllMSAADqTV+WC&#10;IDyoiFK8nHXNNFW0KvzrEwfkenpVTcty4RBsHUE98VqmErGuQXJHT+dQrBEzh/uL6U7onUrPKUGG&#10;PPaomIddr4xnv7VeNrasxaQGQH7uenFU3ggBwdwDHhRRZDZYWaDywkCge/cVXa2ZcKpDSMck98dq&#10;tRIQ6xKgAHGMd/erciqoZtu1/UdfwpDREUENq1vcyKfMxkggsDUYhBYZJYAYyO4pP7OfZ5smIyOS&#10;Oufr71Vg85VYnKLnK/Siw0StbRwSZDs69SKSZYFUOhK5/hPanIWJPr1BoaESMxlOfUUIYgupfK2j&#10;LgdM1etZPKjLSYBcce3tVCSOJIxtJjOe3pSAtIygcA8KT3qlYrqXTEzvu3EY6jNPVJBkL93qc0kS&#10;PH985P6VE12kb4Y529aFuO1yF5UhIyC2TgVAwMm3AClmwc06a8ilYFQEB+7nrVWSQ4yOaqwtUMum&#10;RP3bEjHP1xTbNZb64ZwpjRRhGYYGO+PWn3NpKxjdyMHB49KsmQ21s0sK7lU4256Z46Val0GmPjWa&#10;O4IiyCpyMelaMRUJvYkHP6+tZsdyyQbmby2br64p73cbQtHbsJN3UjsaT1FZlrUrgxCPb90KTnHU&#10;1WEgISTdzjIxVbPniNJx5qRLt+tXoRbom5gFC+vYUBYhT7+5jwOcUNdIJPLgj4/mfamiTznOzgE8&#10;fSpo4Yo5hKM5PABPGabDYYPtMaFJEHJzjuKsIrz2zEr84OKrrN++MZPQ8HpipI5ZlkbyfnXqwoaE&#10;K4aVEV8KI88VGrbVwgwSOc/0p7TiMgAbjnODTWkIm81x7496Q7XGpMyko4I4I59DwarC6itmFrEi&#10;xxIMD2H9a0BGtxOGjzgjLD0NNS1s7jcJYw7KTx64obsHKynFdW7MwgQSKDgk9c/hVxGUnaCBnsep&#10;qvJJawOyWtqtuX5cjHzfWsubd5isM5X7vtRfS4bGvI/lHDjC1ctIWmVnRxGwG5dxxnFUjIZEV5FB&#10;PGfSor25ZnEMfyZHOO30pXYjSZXkUu/zAde9Qqi71VlwtZdr9ogDFpC0bEZGcnjtWor7uTxxmhrq&#10;MvwzvJlAQIk6luB+FStLGSQ7Bh7dKymJdQo+76dqerCMjjOO1F0FrClEz8nrSTQTybFgQHP3j0p9&#10;uwDkuevNXZJEkkQRNxnnilzhuQrbSwhjKpOB1HT2rNt3kictk7j19jW3Pdqkgt13SFh6Ej8+lU1h&#10;jlJkCbQeOKarLqFn0IWvNoBlBdgeT2xTvNWY70OBUjaVKmJN6lGPAHJ/GneQsLYX7p/yaarR7jSH&#10;2rsZDjkYqykcMpbadrA9c1XRlhLOoLEjGCKrJcWyTJA8gR5c7R0yfQUpVYbNhyt6pG8ZDGqlsHb1&#10;PU0y+tlmAlgbJI5AFYtvrNnKzxtuhMfUNxnHoaw9R8YXEb/ZbKNZocEE9GU9iD/MV5lTMacNYu7N&#10;Y0WzppbNFjEceS/embzFmORT5i9hXAPr91sW3Z/LLMCTu+b/APVV4Xd67PNvUv5Zj3NzkHv65Hb/&#10;AArKWdu2kPxK+rrudJJ9oSXcHZQ2G2Z/pTLudTG0+Cmzkgelc3ZXEkQ3PIzyIm1nY5LfjVaTWpVD&#10;QiIzBs52HqPfNJZ3Jq3IH1VPqa3/AAkdo90lpKjSZxgqAAo966GJ/LG+MbkJ4Poa8ktrmNruWQxv&#10;b7Qx+dcDHcg9z+tdPb65Alrtjl85un0HqaiOc1Yv3lcv6pF6HXPcyGRlRMtxjnildbuOXyJNyMRy&#10;BXJtqavIqCTyY9vDDjJ9ap3viKMD7O8ryyZ5bOWP40f23O9lFFfVIrZndo8ds26dwBjOSewqx5qX&#10;0MVzaEyROAVbGM/nXB2V6b6J4nOFHf2qSS5gtYQlrIxVOxJH4YqZZ1PX3BPCJLc9LjVFhaQ5Uxru&#10;b6D0qCXUbFIRJu81z0Ccn2rzX7RPeASXMroh+6Fcjp7Z6VYt74wRsbYGdwSMntWEs5ruNoxVw+rR&#10;3OnfxglkyrdY3ZAZFGcDvgVuWetaZfshgEhaY7UyAoP1z0rzBLe0utlzdcyAnJ6H6fSqs0gt598J&#10;JHIAbjj0NYQzPFRu3O5boU+x7ddC309A91Kq+ZkqMjnB5A7Vm2uow6rC9xagoiNtIY/Nntn615LL&#10;qDCFZJ90iRjCpnjk9AfrVrTdQKObm0Jh/vKfWuuGeYhTUpax7f8AB3M5YaPLpuevMn2WISTkInXk&#10;gA/nWO2v6fNDut3y2RncMAfT1rzPWNauwGh2LLFP97exyuPQdKwoL6a8IhjGwBhkeuPerq57Wn/C&#10;Vl94oYSK1lqe8aVewXolSA7jF95ehBxkEe1LdalZ2k8NpcyKbiV9qxKw3AYzuIPpXkUFxHp90Z45&#10;nDj7yoTgmo3muda1EXCzyM8QyucfKF5xnr+tUs8qqCTWvcPqUebRntv2i0lkFukobd0HuKytTura&#10;y1GKymkVGK7nycFB2yPevL4ryZLk3ab3mQ9OmO/FTapqj391BcSxhZ1B3M3Jbd2P0xWiz2fK21r0&#10;JeAV7Jnp8fiHQkPlGX94Tx8pPXjHFTujTSKQxQHnjoa8Zjga2DGRzJIWLsSenoB6D2rYtvFt9b2n&#10;lxhJGQ8SyZPA/wBkEZxVYTPpqT9urryCrgeVJ0z08HaShGeacpBzjnHWszSNStbyONZ5VnkVFMki&#10;cKXYcDHbPpW26x2cbzuVCLljuOAQOv6V72Gx9GtT9pF2tv5HLKk0+Vkaso+8ucVC3yuSO9Ydz4vs&#10;nvYlto8QE/PswzMPfJA4P6VJq3iHTrN4Y7ZluzMOT0C5IAH15rH+3MJyttvTy3HLD1EbS8qwx0pS&#10;SOnIqtFcxMm63bzFbqx4/PNSwT2127xQTxyNH1ww6+mehPqO1ehDEUpJSUlZmTpy7A1x5Y2hM5PJ&#10;709vMULJIpQP90VCP3cuXXOD0rQdnljErnO3hR3rTmiIplePMY9OKRN5ZduRg5B6c1MNyA5HB5x6&#10;1GGk6p1B6U7iuWGllaXbGuSBz71JJgx7nJyB0qvEZwwYjB65zipZLx9xMmCo9KnZi6ldH3AsnynH&#10;AqIeYc561OZIWO8Dyz3qlK7j5o+DTuNPUsJF0kPX3NWdrhR0OfQ54rOklMqrvO1uuP61dt5IypcH&#10;YvQk9zSuUTrCo+Ytxjp70zO4c9KinMjRkQ5J7Y61HZ2cyRsrOwJO7nkgntU3JtdlhpY2GFGPSo5E&#10;dRvY8VHcW08DgY8wdcike9CxeW6gHoM1SYcpJHKRHJH03gc+mOacu4oc/Memfaqccyg4Ybc9+1R3&#10;N1gMiHqK0XkVoXvlUhWOV+lQlWILA5GeBVZLgtD833sYqPzXU8/d7UrMzZpdFGeAPWnKSWGTn0rI&#10;S4d3AkkIU9BiteLIYGXp0AqZaFLVE2GJxjk+n9aYy5yfuhalZRHlgeBUg3MvykFazbGf/9Dw7w9E&#10;00SWYJcgHD9zj1rektL63Dw7cllyOeB+NZFlrVvpMPkQQqZT/Ec/gOKZqOsXF7b7UzCwJLgenbFf&#10;fucnJtLQ+DUX1M77TeWs3lXDhmJxs/wrpYo9StGW5IW3SRONjZOPcYrD0SVEWSaZfOJJJ3DJB7YJ&#10;6V0A1KC7sdsW5XHykEfdwemaJSZaihIXn3spOc85NQ30zunlyD7vTFW11R2Rbe4CjavDBQMAdiQM&#10;mrtp5dzCbhdrqD8p69KOdrUm3c5Fl1Niv2W1kuEb+IKTx7GnafdXVvGlrcW003k/KC6MMenJGOK7&#10;bz0UYVwvooNWX3eRzLmLqyk9/pSeKnskVZHGXM8scbOsIPPIORx6ioQ24M6IQuAf8at6prkb3sVr&#10;APMX7pyBjd/hTLn7cUiaDy0R2xJk/wAI64HvVKrLqNJIyYozdXCrkIBzuboK1Z3VdkbnhRj2NXba&#10;3gdZNhAdOgqdbeJwBKAfahVncUoozomBHlKQi+nSpUuktPm3ZwfmA/mK0pLaCOEmdFAXjI/SsyJr&#10;RX3SRjYDwOv50nJvUmxema2v+Xl3+YOCvYH0rB/sVLaQmOcsP4VI5x7kVe1FUkaKTT0FuykkgcA1&#10;nz3ggUSSfK3oacZNLQaj3LaxC3QF3PzdAOxFRR2rybpgCM9zVUzzXksEVovmnr1/PPsK2LqSYxLH&#10;nymXqVq/aDsjE+0nzmtiCsg4IPfFW08/dtmyFHRTVvTdOaWV9SvC0oQbYxn9SafthM3kTSCNWJwx&#10;putHaJLQXDRtGIl/dFQM471i79k29Acj/PSta58iBBtImKjAOeoH0rJJlnkDr8hP5URqaAy28hnm&#10;MpGOAMDsBTTOHZUUhu3H9arNfragxACUrwxFXbQWd8iSBNjnsp6fWqvfUluxPPvhgAj5fuR2ri57&#10;iS5kEsjHjO1en416NHFbQSje4f0B6fjWHrtkJZGcIBuPDgY69KdOaTswui7ocjyWkhfMpjxyT3Iq&#10;zO7SKo+6cfMPes3S5jp9s1sF3k4JY9yKSclY/MZgc5PBpNJtjTuPdMkReYC2M47D2zWFcCSOcxAH&#10;PUelLpd1JeTyRqjEjkDrWzHBICSQFPvT20BIbb300sXlvn92MHjA/Cq9/cKFQo2HPU98VbDK2Y+h&#10;zWFczwGbys5KnBOKuCuGwCeeLO5jKD3Pan2tm04LSYQdQe9Sxxq/Eqkp/B71bmQMm3O0Hjim3rYg&#10;pRI/mqsbKxBxhe31rqZLUwRgSkHIHSuHu5YtNZXBJUYY+vHWu0ivPtlulzCMq6gj6EVM+jBMpy2s&#10;DL5kqg46E0sdgnl+YjDLckHpxUN/MWjRVGCM/Q02J5BGNwxjr6VmPlMe7jMtyI0G4MR1rsYUgRYY&#10;4I1hcAcjqfXNY0CQR3JuLht/HAA6HtVqPFw0skTNGADgjqDjjFDdxtWGalf3KfLasu1jyQQ1ZMZ2&#10;QM8oEpOSc9SfcVl2QlhnKS/MC3JroEW3nmEGfl9RQ3bYgh0uOOHZdFBIdvzDpz/9atCfU5VliVlG&#10;xucE8daPJhgXGQM+4FWbazjlG4kNg9DzSkxrsQaraxsxuJIx02jacUlhZafFAlyYQ0uMAtyM+uDx&#10;Vq7ClsPhwv5UWSCQGZgTEg9O9RzO1htCX8skEayN36ewrIaaVowEJViee2c1auJTeTkZx2AqAYyQ&#10;uTsO3PqfatE7IkdGhSMKyp5n8RHOfxqjG8nmzB1LBSNpHTFXZg0XU7d350yEsIRC2DjknvVXDU5r&#10;UVe73TAldhGFX2rQt43Fsu//AFp5I7YrQlgUAEDGaqykRMrYPTHvQ5X0Cw1reGRS0hwwBx6E9qpx&#10;RTGICXhQeKtpJHODGpKyD1HH4U6ZfM2qh4UDcPxp37gaEx+1LE6yBQFClfp3qjrUKi2jC8nq2O/N&#10;W47MBvNVtqfwgf1qw8CS7jMwAPHX+lJStK4WMO1nuBZrvbJzx7elFws07q2cdAfWrr28VtGqRHzi&#10;DnJ7iokVxksOv3avmQWKrJhwoPAqcyIPl+8feq+2SIs0vQnioc4BdgQOuav0A1UmAOdtQxMyuGUB&#10;cnGB0qmLoOgdGDDpxWa+quZwIoym04yTwfXitFFsTsad1cFGfe2QOn+FRWl+iKTJwuOMc1UvW8+f&#10;yIl3rIRtPf3z9Kdc2iWkcYjbzMghh7+orT2cWrBqTzXyz7FtzuC9cjvUsuqxho0bqBgkd/rXLee0&#10;ErIFye/NDXKtnucVLohc3JruNDuzn0qva38nnFEcIJDzmsVEnyJCrOjcDuKt22nX1xIHSMxqpwd3&#10;H5U+WK3El1Nlb5YHaKVjluMj+dRG6MblQ+0nPK+lTQ+HJZXMt9M0KAcJHgsT757VPJo0CsqROVwA&#10;c+vtWblSvuDOXkXL93BPGetRpHcWtysqqUweeO1dWLRUfZHGZJB07tUlwgiZVxyB8w6896ftFewr&#10;amQ9tJe4nIIB4GRgGj7DOT5bhVVff8sVLPqRE4gwRjAx2xV5ZPOAkQ7t36GncdjOs7SJXK3H7zPq&#10;K01hhVgwx8vTj0qN3VW2Y+c08dNvQ0m7iSsPIS53PMcjBAz1GKkWZjGI2GAP5VDFH85BAXtz61Ls&#10;bzNxOAONorIcXYeHWJSR075pZWeRo1QkE9R2xUShWRtxG1RyDU0dxbliFO044zwKhrsKxcRWDLE7&#10;AHNa07mFFWL8a5sTHzOcHnrVh7slwMkr3HvWfkUkOfUtk3luQ2PU9K6NJbeSzSRHCuEzXIQwR/aW&#10;up8TJjG09z/9atFXj2bYsKCMYHYUnFCVyZr6VZlV8MhPJ9RVqDUzby7bdBtJyXPXPpWPGjzb8Nkx&#10;nA9DV37BNHbrcy/KjHAPuO1S3ENRbiwOrX63JlFpzmRj0x7e5p0Ep0jUHjhYS56Z7inLIv3U6Y/C&#10;qpVbgtKpw6jAP9KFroxHSy3Ky2z5OWYVgi83wswOVTv0qCKR7ZQpPmsT0pdQgkvIdsBET5yewP1p&#10;KNtBt3Ira+O7bCdxc9fTHpWwC0zZI6cZPFZemWTW7RLc7QV6hTxWxqVyqKyJhe2fSjrYRW8yFQwY&#10;gt0xUkG+32vgZbkgc4zWDp9pHqIa6uGYIj4wDgkD/GunvLuBLJzbReWyD5QeTge9OWmgmRTXJliK&#10;EHCkZP8AhSRz3Em0xloVHQ9KrWGoxEAqcGXAGex9DW5NE80PmQDziOoX9azfmPYp/a2glXc5y3I7&#10;5qeXVDu2ouSepP8ASufkuG8zzJRgp8oz/WnXdyyKs4AIx9KaQG6txaON8Zw/f2NOs9WVblkJDlRl&#10;lboR6g1yq3McsBdOGHWsuCW4ub1raEABByx6gVVhnqgurK72yxPmMN34I/z61ppbrdFmiZGCepH8&#10;q82s7gQPsYlh0Pv+FXYNR+ysX3bA3GB1qJC8zuJ7c7AHIVTxms+SC3Riy4UgYLDjP1rmZdYd2jhm&#10;ZpE3ZGav3N8mwRr90/nTWm4Ow5lhS5J8zaT+VRb0WZtvzn1oDWTAeY5ZvQdqyLkTwk3ETkID+nvW&#10;sNWQ0bkc8IfzDIsbKeQTzVO51wQMQigA5Ge9cfO73EoljOSD07H61oFTcW5ZhtI6gdRXbGlG92Ru&#10;Q3N6kzhnXdk4xW1pdjYyvIJQIimMN1BrlRBO5Vo4nmRWGSoJxXf6fp1w0Mgni8pHxs2nLAe/vV1q&#10;qgtGXFdTqtN0Xwlb6ddajcD7dOylYmD42EjAG0EZyeehrl8PZyFoTuBHBHFLDbRwbznbt5JqOW6V&#10;4Rgc57CvNvJu8nf1Ks9ka0U32m3MRfY/UHNVvMXhCfMKjr3NYNw7RqpQn1x6VPYtNckTsRGB1x1o&#10;cFuJosG5IcA9c8ioLS51Mag0u4zWYOCh/gGO2O9ZFxebJ23cAE4xTzq10kRjgbYG6ccmrUVYWx2k&#10;WrSWzbhED9fSpl1fTGmM4TZK/Ule/wBa5ky3ltaR/aF3nb368+tLbzLKuWUDA7VnyIdu5pXf2e6L&#10;C6PnoTn6VmtBBGRJCiooOc//AK6dIRsLIOOgqmkr+dHFMC4zjaO9UlYVjdu9Ol1O33mb7L5i9QMk&#10;D6Vmx6RbaLYNHve7kkfd5jDoAMYAHQVvgSBQScAjAU9vSslpJ0vFguGyWHyY+6M/404t2EmRWd/p&#10;y2phXMsrNkseMEdqc8cOojYrCLBy230+lMl0J55HWd/so9UA7/pWX/ZJsw81tcNKwGOeMgVWj6lj&#10;jpLWt0ZEkLhWDLnritKe6RIv3iDcwPReT71ZhjZWjkc7uOg759avBR5gDL19RUTm7ibsczpqNNLt&#10;jUsvXBz1q3d3swK2UcQBB5Y9T/8AqrWhvUS9+yMnIPUDtWXciT7S20c7uKlSbeoFSZ28wwSAROnU&#10;9s1irdRfaDube+cDHT8K0dT0vV7i5861Rbtf+WgVgCpHXIPtViw060s5U1NoTKSBjceA3sPWt/aQ&#10;ir3J6i2dlf316kbQ4TPzeacV0MuoT2zyW8vIh+UAH5Rjt9Knup5LSP7SULbgD9M1zslwVmzcJuin&#10;GSP4gfUetc6m6mrGkOfxNBKibCqkHkEH8uaki1qdmzGoYHjG35aqyxaS0aCdGfaMKi8E+nNdBbvp&#10;FhpiW8cLNGreayk8ls56/wBKJJLZDaH3U8vkiFCIpDjLD074rKCRvMtuzE5OGP8AjW6t/a348yJB&#10;CO+RzkVE1tbysZFG5zwccVKlbRkFdTFbHbaxgKnAA4Ga5y4tbjzftEw2ln3YPPetG6tryCUklthP&#10;yntmkjiWSb/TZSqDoO5NWrLULGhHeQln8oneOcY4qndMGHnkY29627SLT40eZmCAqQCagltYJ7V1&#10;HzqRkY9e1Qp2Y0cwbgqyOxHmHhRjNbUU7gholDnjI21j2ukX4lJlABySu48Y7VPbXOow3DRWlsbm&#10;RB8y4JAx34rd2ezHYluYrlGM9zGVVzwRU9tZ7lyoKKxySeKrz6ndK6/bYzblvuqylQfpmmw6g+pT&#10;NbwyjMQDEHjgUvILEt1albhGRyV4BXrUt3FdeUfIVpWB/hHAWpFkWW4ETYXHcnqavAhH2I+315ov&#10;qFjCsbC4BZ7mbdHgkRkDIP1qfMl1cLHGDtXr6cd/pRNFJNctHFmQEjJHQetOFnKNQNpayAwsMsc4&#10;IH900X1EkMnUwTDD5K85Q1L9q3gmUeaP1qy1jDFIiFw+c7h2qVRFbKVjwTnOTzSciuUrRsuzzFXb&#10;GvJ/CrJvraafEWEVzx2qB5Xwyydx0A61DYWcDyt9oYggcYpc1jOS6otXk8LHy4mBA6itLT72SWMR&#10;zjC42ggelYF9GlpIhiJkDdz7UJqAnuES34Cdfb1pNk8przwuqNIG4U9PWqL6jHYnB4kccDH61ea8&#10;iI/fEKh/Hn6VVu4bC4b7WreawULg8AfQVPP0DkKDai82ZZCMjrnip7XVo7yJtqlGBKnHI47isXVI&#10;rY24ihTezHknt7iprQ2ltp52FkyPnYjBz7CncpJFk6htV2TJ8vgZPWnWmryrMPOkaMHkBR1p0K6e&#10;tn93z5mzgn1rj9RnvLaSO4aMxICVDep/pTj2KUTqr3UTc3LQnKJjK57mqFwps5EuNxORux1HFYED&#10;3l86tDGzHcG6cHHua7K5UXsSJNGFdRhgvGaTdgcSC01WfUN8hXyypx7GrWm7m1GQzHYoTOCep9qR&#10;ooLO1TCeWeckDtWHBDJfXGIpNhz9/rilz9xWLkt1Ct3PGrZK8gr2FZ9o1007XEh2o3CL3+pq4PDz&#10;wTEmY3MjkfdGOK0m05rS8S3kxhQCQT6jgUe1hbRi5TGuzKYtsJweffNRaSmomTbIDBFjgt97P0rr&#10;n087fNwEIHSs4pIHxyx9qj6wnoPlK9jqlvY37RyytI8nyfvFIwR6HpWmXutSvBxtjU4z2/Oseazt&#10;Zcm6BAznI610VnLbW1olpBJ5gjGfmOWx9aUp6XiUkYJS6S4kSRvL2vgMvp2rpGubxoY8lcjnPdvr&#10;WPLPHJLlBn396le9kjiPlRh2HVj/AIVnKbKNsT+dDhiFPf0rOu7JLoKkjsqryMd6z7Ke8vGO6LYv&#10;UNgjgVeDT7if9aewJ9O1Zc7F6mrY6fb2tj5AlMhJLAHtntULwqg2gl8/wt2FUpZblEXEv2bPLEjO&#10;KZd3cMNis7S/aJHyMjrkdfpS3BIZfDJilRhGkZ/WpbdS8olidSAe/WsBtQGqW5WON41hOSxHBPpW&#10;I1/cW94jW8hXOFwOc888VotRtnqRureEbZ0QB+NxGTmub1DV1skEccbEscLjuKjmf7VIu3OcY57H&#10;vWfY6XevOz3PEaZCsecn1A7VmpR3bAZ9uubv92GZc9Fz60v9k38MEpRUaRzwXb7vrXTadb6JYy+f&#10;eOzOo7jIP+FNv9ShnXy7eFII2OQyEkke+al1Xf3UBiW2k3UVuoZlcnqVPerFraCKZY3Ics20nrjN&#10;Ned4h5cZYL1xRpMMb3TrPNjapkUZxlh0HNZycnuUkOeBbe88pslskc0molbP5ZMAr1xUt5qF0+pN&#10;cRIoKDA4yMnuPes2ZEuyz3gJZzzg4qop9QsyK31fzPl3ABT/ABdvY1bmuZmbIC7T1xWesFtp6vHb&#10;weYS25i3zEnsKfA9w+6WVdmT8oxj9KprsDRqWsNsYt14fvZ+TPb3qsDaqxS1QxRDhVJzihdMvI5/&#10;ttzIgRl2rHzuHue1c1c3zLqYt0IZVcLgcYz3xQrk8rNHUL2C2dW2yPgjcEUnjPqPStie9jTyhHD8&#10;pwGI+8B6mpfK8lgMA55H41iS3Mk91JFsMSxEgnoDj0+tC1BRsT6jqlvaytMB5kaEDJ4yPWsRr8eJ&#10;bzdCoQW2MKDx9abqcUMoW2wSZB396vWmmaLodtK9hNc3V6oXz/NUKi8HhCOvb3q1ypabjtqX4rlS&#10;3kOf3oGSOgwKufadhVJ2EEY6N6ZrhRfyNqETQoZt7bW4/OuruIVmDRS8L/IVE4a2KSNG5htBGjuw&#10;uVPYHn9KzW1jePs1hC1owPcelZmipZ2VxLcXMpy+RGoHAx659etXvmnuvt0bLIinH/1qPZhY2DqL&#10;WsMct7IFLjOB6D1pWni2NdOwMZXcGHII9q57WrSa5CmHZvcfOu7IUe3+FaJSOSyWzZxGqoF9DxS5&#10;LahYztQ1yC3SOdPuSHaccYPripG8QNOIbQESIBy4HNSm10iWGO2uIkuo043P1zUqDSLAFrWJQUQo&#10;vHPzf/W6U9OwuXqZd7HFdyqN2wcDPf8AKtyeW0toI7S1zhFAz3OO5965S/ubaQM6EwmMct/QU2zu&#10;4l0/+0L12RFYLk+/SqdJvQd7Gtrt7sENk7FRJGHO3pj8D1rN0eTyZJBINysMrx0NcmL0/wBo/aJH&#10;Mqs/4bc8cV0ramXuM26oVI/H8q6PYci5UKzNddQje9jhiADEY5qw7IvmzSMYsAkkdvpXBX32iO8j&#10;voFaTawJUHkkdq6W/wBTheERyAQs6/Mh6gkdOKh0uwrEz6hp97p7gS5TG3B4Y59RWVp+pW+nym3u&#10;QTbsnyegb+8AO/auVurqOzJtipiZhu3dhVttNmj01bueXBdQ6qOTtPQ57V0xpJK3cV+h29xq0aCO&#10;OxVSzjP+7XHatc3oulCTF5m67PT0rDF1dRYVGJGO46D61rWDozncwJABB96tQUUG5oyTajHsLZTd&#10;gcdzVHVY74SrDNwWGdua1jOFdZH+cL2PeraWsV1DLqN3EysT+7PoMdqhySYyPwnJ9imEU5C72yN3&#10;IU9sVoavrU9hcPbLgys2WJHQVxGntfT3iuofZG+4vjGAD610mqWk+rX8UOnL9ouXXf8AKf4R1ye2&#10;BWU6cebmYmmbclz58AaFNruBz71hXOp6hp+C0myN/Trn8elbpuLS3gSGZ/LeJBz/AA57159qerJd&#10;3LbyFi6KegPuBRh6Cm2raD0R2sNtmGO9M7HzE3BQfl//AF1Tj16cI1uIvMU/xMfm49KgebytKgaI&#10;EBlG3HTHSoks7mAxz3ETRJKP3ZYcN7iqlRiviFqdPpOrfYbBgYxMZH3orchT36+verC30tzJuKxx&#10;Fuo2gCsrTpotPuPMuPnDoypnnBI9Kw7u8uJCQoI8xsDPpn1rHlQzsINWsbIS2ymOVypAUDgE9far&#10;LIZNIkaayzCQT5salicdQQOe9cde2SJbxIuPNHO8dxXWrq10miN5A2x+WQwbjBPUjvk0pRtZoW9j&#10;Dsruxt7hJYUEcQPOOp49DU+uTSXERu7aDymIGMAcgH0+lZmkRx3VxvkixEFwoPdvWt7UZo4J7eFj&#10;5RC56ZB54FU/i0HszMt9L1K4hWYIGQ8lTwc1vRW0Ntoe69j/ANJYMkaj+E+p6VbadoLX7XdMuWXI&#10;VT37cDpWCmozXOYpscNlcdvrU6tkybL0OlWE9lFbzKH+UGVujZ781Vu7Hw/azW5s4hlMhirZyP8A&#10;a/Gsm1gvDd3LSsyIGwmTwR/hVgQwQxlEILMSSxp69x3NF3Es8aQfuwTyvXOPStZ54EZ2K+WByfWu&#10;TtpZFkWZW2GP7h9MVrw3CXUEgUmSQZ3ccGk4loguNUi83zbZML2Her0OqW4t1intzIXOeetc1JNY&#10;QSrbyyeS4IYAjr7Vc1PUrWS3PlricjG4dq1UNEJ2NSUQXM4NqDajHCr2qS2VbEvLKRM8g4YDJ+lc&#10;xprXDzLNayFioKsCfX1BrZtjOZCJH8tgT8oqWtLCsSLb3jS/cKB+Tn0+lNGlahc3kl3bRtcW+0fN&#10;3BXrn2Faj3iWVi0khae5XOB6g9Ki0jWtVls/InxbWnIESjkn1Oec1m2wRNZiRiyzDcFGeOc/jVaZ&#10;pHUrCMc8jHIqGB5bOUBciIn7re9auoagJoY7O1jzIy5ZlX5gR796Vx2K1tczLEQzFfL49OfSnXVx&#10;K1kZegGTyc5xSuEh0uJpVZi3y+jF8981XmVrSFDNwrHjPqaUdRWK+j+In0u5F2YVm4IAPbPFbFle&#10;pqk1xduSjSk7dvG314rFu7YzQ7oI92euRg/hWloltbafbTNJIWlkHzA9Fx/dptR6biIrqGz0yAK/&#10;+lvK24yS43gDsO1OtZkt5WuBGN23g9MZ7isUQy3moBpm82LPGT/CO1XtQuGjSQwoBGn3iTjj2FNJ&#10;vQHsWrl7a6EbzFkIP4VSgstOudTc3UIkgUZC44JrNS9t7m2BuGKg8AgZIrWsSsUJeBvtAA5z1q2p&#10;RViUytLbqbwtAhijX5UTHAA6YqW8sbw3EG+QxgY+ZDyp6/hUtvq37wO21ZFyoXr+lSMLy5lZw3J5&#10;z2NHM+o7O5Z1C9ks4BJtWVsgEH09au6beQ3Fq8/EeCAecnNYOpWV4bR8DzjjPpz9apeHF1GxMu+M&#10;KXx8r8g47gdKTgnG9wZ1t3qtjBEDKm0EhSy8nJ4HSmQoryB7Z/MXrhuTn61kxiO7v8XKgoQzMo4H&#10;H8qS81GfT7q3SyKrGFJIPJb0H4Vly9EB1E9wJlMLRKBwOBzVOaOCMhUQKGGPbNZaajcySq0qiME5&#10;PvVuW4MgLlFWMHg96XI7jaRRm1BLa6jhjAwTzU1xeSKgcYJY9PYVOl5EsTo0KSBgQGxlgfUGuVtt&#10;ReXUo444vOUPhkIJGB1JrVRQM1pL2aV4ZG+RYzzt71qm5Zf3kRJwOPf61bvEscCNEBJ6YHSqMU8a&#10;SbHjwuCD7/SoXkFrCFrq8uEmdyMDHHetVo4I1KzqCp5Jbk8VhCVYpAySeWAcgHrim/b1naR1bzVP&#10;BB9aOViNC7vEEausflnOMjpjtVeyuYre6e8ZDK23afqaF+zNEsk7Hg/dPTio2l8tWa1j8wucn0/A&#10;UeQPQt3863MSCMESH8/0qzGGRds/ysB+tZVvdr5yyORE68fSrU1xGRgybO+fWhoC7PdTbkTJlwMj&#10;6UNeEh0hzuxnntWRa31hJITHMGccEZ6H2qUXESSO4dSzDGDRbuBo3E7yWImcrOSMNk/MuPQVi2xD&#10;y/aQvmqvy49akhsrWVt7ExgnkA8Gty5v9IsV+zuogQDClFz+NHkhWK0QsLtzZxBo5yu8jHYdeala&#10;OCBBGJAQvUCqNpNEZWuIyMMuBIPT61BNMkbMV/eL2K85oBFndDM4eD5fL4Pr+NacU0xUpGVT3bpX&#10;NR3KQu08Q2E9VPf61SuNWuVmRCcB259h7U7Ade89vC4WZm398DvST3MUAjJlLK/VQM4rJnVZYlZS&#10;Qc9+TS4VZY4pQWPXH+NSkugzW+zSFsswZOq+uKilSCCRXZzJjjZipY5sZeRtij88egFMt2SeRpl+&#10;Vc9T1zR6C6kz2pvUVUP2TYcjacZHoaiu7CQtsbkHgEHn8aiuZDtbbznoQe9ZcNzrRjKEhC2MNTiu&#10;pLLRsbnTV3iZFIOdqnJPsR2q4byTyGUMCGHSsmQyWzssp84jqx6E1SM14fLngjPlElDjn5jVpdwZ&#10;qW9nNcMDCOQepP8AWtZLbYux2BPfHaq1ldTwW4WSPgc+hz71iQvdi+aSJi7OSWHYe/pU2ZJuyC2s&#10;ojuhW6ZzyCM4HtVyLTtMWLfHFGhbBIPY1mi5kmlCNj5RySK0pUjkXYGAOMkA1LGkRf2VA0ZKyRyc&#10;9M9KsxL9jiKwttB5B9PpWGtpIZPvBQDkH/61aV20kqEzMPlHbj6UMq5I0d5cJ5yzBR2bqTViGCBL&#10;IrIu+UNuL+1YtvcNH+6U5yeh7Vdmvo0xCWAXpu96HfYPIlRopZfKLbBjO7GarXHkNII165xuHQ/h&#10;XPWF1cW+qSIziWLnPsPUVspe2IZ5gFUrxyeCfWqcWthFn+zIlYSpEs0gPVuoFaLNsfYOM84rEgvu&#10;SUk3BuuK2bcx3YEyZ3L8p96ym3fUNBZmcqiqM+tJbvLK32aKNlk69O1TvG+w4YEL+eaih1D7E/71&#10;SSwIXaORUiGX86W8PkzEMB1yeh96gjubdIlYvuLdlGAKqy5ndpHjPz9qZ5TiExKnCnknt6VtGOhS&#10;sjR+0gAxqqkt7c1l3rybNitswfyquYZIZ1HmFSRnA54q7LPbmVIFXacY55JNXsAqWcxEcsjL5Zxu&#10;I6/lVmWzhlfc8rL2JXqAPanTGWO3C7SncGqUd3GjFXXdvGDzjFTcB4srQyb4meYA5Tcf8KfcNHGw&#10;2jLk9D0H4VS1G7fT5baO2IETjLE8nJOMVBOs8moKh+VnBbnjAHqO1UI6RNrWzgAlVUsMcc4rFS78&#10;wLHHCxY9T2qB5LpD5Ilxt+XjuD1qX/SIFXaCideR1otYCG6t1gPmAeYzjkHt9Kxy9zLIUl3QoAcE&#10;it6/uftEeyFR5n8WeBj2qvD/AAfbcsgOMCtYzSWpNtSGCyFsVugwkDqQoHb61ajmuInMkknkwoCW&#10;UHkn6VPd7I4fIgRQOuM9M1hw6asqPNJM+GPAPX8/SqTT1ZTXQuJcztD5sZwJGO3PUAd6RZiMszbC&#10;OST3q5DpYiiEjSMUAwoxz/8AqqhPbW80ZjLbSOjUk4vYLaFtIJNRtWSVmSKUFdy/e+oNaaILIwWk&#10;LFVjjCqrHJKgck+prG0xrrSrecyMHBzsOc7fcCucEmo6lei5PmmUD7+DjHT6VTpc270A7DU1l2i5&#10;t7hU2MCUOR8vtwcn2qvHemeQrH8jHu3FVrlhHAjSBuBk/hVDTdQF1clVUEORs4/TNHIuXQLG3qhV&#10;tPWMkB9wLMfaqun6fJPEjqQsbHhj6fTvVjVZVhaGOSITp5y+YvbaDkjjselaL3jTSMyKI1Y/IqDA&#10;UegArJt2siba6EV5ctZxmBANu3AUfz+prlrbV3kiazKks75GRjn0rqktY5J/MaQ+bkfKfapY9Dij&#10;n8+TnB3KvBJI6fhRGoo6WEkyrLpxtIlkkZsOuSpP3Tj0rnNK1Ka1+0XMg37HGxmHK7e65/nXdyEJ&#10;A8k7AnOcue/piqEDpqCGK6WN4xweAAfaqp1ujQ7FLT9be4Ek8kgePoDjHNJfXlvf2ZjtJjvZsMw7&#10;Y7VBPFpUkDwWMLWxBIOPu/lWBFZXlpcKy7Wic7SwPI98VvFR3WhLvtYvQpIjNDcHcq1pQXBDKrjY&#10;Ccbj6VUvL63tp4LSUqi4Z5CfvMwxtH0rPl1qP7SPLAdcflTs2O9jdN2S8kKnC5zn1x3qdbmxiljF&#10;ydocdQOc1hC6dUacKGXHUVLFGs6/bGVoxkAbxjP0pcgas6BtWt7UfZ40DKxxuz698UXctoqBYcEj&#10;uP61ycmmyz3Xmlx5ecgA81pwRxW0otEBLOckk5zilOlZXQr2OsS38m2j+0qFMnzA98HpzWPdpeTz&#10;LBbr8i5O49DWhdag5hjWRlPlgADHJApgvCy7ocIByO9c0W07gjBfUbq3nWB2J3cAjtVTUJ3WFo4G&#10;LmRsMe/4V3r6fp0lsXlhBuZOS3pWL/ZsikCGPzF/vAcVrHELsNpmBp8N3G67kLx44J6Cql7rcDie&#10;zkGzb8hI6H3FdVLYtaBvMlEhc5CjsO9cdeaEZJjLbuAzk5Vun512UKkJayG0VdJS8lut1oQFQbju&#10;OBx0/Gu0mvpzGQUUsRg56e+B61kWGmx6faiXcXmP3znj6AVbZhKBEn+szu56CipJOV47CM2VCA6E&#10;fORlfqe1Zlvbaq7yRCIopHK55H5VdCzHURJdyhdoIwOntWzHeG15t8yMWBYmpdTl2QWMXTxBYiSW&#10;9RgcbUx/ePTrU0ymUrKQYyCMc1t3DWmr3KNcKQoYMR6Yp98LUhIYMbgQSQOwqOe47JGRP8rLLtws&#10;RDYPqKr215caoJzL1jfCDGAVI/Xmk1uQCFLVCQZTliOuB2H1rT0tLaysBbzkTTSkuqZy6Dphveq6&#10;E210LVosNtZy3FxKQzfKF6j6VgXNreSzI2nOxlLAgA4G3PzZ9sVtMDtEZA2/eIqmdUm0+4W1t4wZ&#10;ZmVRnHJY8DJ6e9EeZbFNGk0YS3IuXCjGCx45pLe0ijsXtjOzK2SrN/D7D2pmvafc3fl26hRIcb1z&#10;8gI9PalZT5UVo75EagYH61k4jbsGjIbZ98jb1QnCg4yT3FXL6fZhpZfLLfMAxrFulCx/KfmyMAVa&#10;mt5ngMbNukC8k/yo5dbsVzobS5DWXnyOMdA3Yio4dTiUlGUDf3x/KuR09byLFrNG/lqcqeqe4J7V&#10;1RiFwqsigRqR9axqJRKuEk0k0qwx/JuPGPTuamGnxByZJFx9OT9a1NTzp9tFLbRJJJJjbkdF79O9&#10;LDZLcQK8ssdsX7yNtANYrENL3RtpHFXmmXsci+YAsec8dx2xTNrPKIwhb/Cuv1GMkrGsqz+UNrFS&#10;CM1BDFFBEZ3IEh5P+76fU1vHFNrUmyOYaR1mMURKqOSKS4nlRMqche/rmtS9sbe4QGwlIdgS28AY&#10;PoMVm/ZLhYh5wAx2B6/hXVTqRkD7ESTGOBVuCWHU/jVnT3tIrpX3ZyPu/Wqipu3LMSVY8ZGMD0FW&#10;YrazBDIhVl9+K1k0lYaOiM8cmUQ7Agzk+3NMtrgXtuZgOM+mD9fxrJknRUZEG0sPmPtUGnXMqsyE&#10;gx4+XmsLdgZsrAXZjGu496qXsb2wHmDcOD8vPWmrdy+aXLFQDgBeOPemTXjQ7pppPK3d+3Pai7Al&#10;s1gks5o4cvIzfIxGAtVorEpKUncSuPTkZ+tacSwpafvHKuRkKo4Oe+aLeK3aAggiTsQaOe2wnFFW&#10;G0SAebjIyfxpuF3ebt2hsgitWG3yQhGS/QE+lZM0UjyhVceUpOcD9KcZX3FsQW1rCtxJcRgLFgYH&#10;v34q3M0jMDLjy249OKa2AMRrtFUzvmkWJweclau99xNFieGBHUJwqEYIpL6ae+vPOjBiQFcLnoB7&#10;+9SQWTW4JlcynsPT60TyGOM7F254FV10DY0J7mMRbchmP6VSt0k3PMrYUDHXvWZI7GBflwc81bRw&#10;I1CNkHnilaxSReBjWNvMxtb7x9ajSe3gGyA8d8dqpzK0y+URweDWPI8y3RsoF+VOAB1x70RVwN+G&#10;/so7jbIdzj5lI9ux961hqMdwm+Mdc8msSLTbZwhlXymXqf731qbyFiby7fiL09KLXY2iHUtVe0ki&#10;MEfnHGSM4AxViHUpJYRJEOW5K+h9KbNa27SK5UllGOvGKQpFGNqgIeuBT0FboWkvJ5iBJGsWOyj+&#10;dU4ZTd3witiPMXPJ4HFQm8MQKmNmB43DsKpwQvDcfaY3IXB254bJoQHQ3KMsZjuVBJHOKhRgIFiP&#10;zbAAOM8VLp06tG63mZcngt+lKxjdtsYEWPU00CRMLaNVMzyEvIuNuOFx0psfkxxM0gUjB/Oq5uoo&#10;yElOR0zildS2TnKnn60rAUnVpdsgJ9hV+OXylIcAljk5/pVSbzFgKQj5j3HUVFEJimZv4eh7/jTv&#10;caJpLizVghBz329qlM8CQB0xIc4wfWs99kjBvu4HPvUMOnq8n2xmYKp+4TwapRJubct35SgmMYwO&#10;M1GsouQC+UUenemmNp13vyD+VI8TBBGV2g8g+tFh3IZbqW0cNEMt0HfFNgxc5kYkc4OeuasmJI08&#10;xui9frTLa4ikuI0bChjjJ4wKd9BMiaNlbYVyvrioZ70yThBwccADgY96k1yV4JQlvJlD3HaooGMN&#10;hDNKo3SuV3N+n500upS2LVs1zImF/db+pI7e1WAkm/y1BUYxk96prqT+cFVduOOec1FcXV1HdJJO&#10;SExlcd6bQWViW5s43QJJIVB71LYmKFRbrIZFXON36kVnvbXmoRtcphF/hyev4VVsob+D/j6Hlu/C&#10;4O7A74pKOgkdAZs5Xqq8AmoHvoVdE24I4PoaqXlz5O2BRubvgdP/AK9U0mDSGSSPkDgdj6ZNOw2l&#10;sbEt/DHkCPJPp2rPTU5YbsRCHzCcHJ7j2qU4dQXUA+oqeDyof3jAE9uKNiVua0t0jMGUbCB25x7V&#10;Es+WO4Css3kSEKqFgTyR1FWJZUSMsimR+gBGBS2CxaM/mMI24HaiUmIgx4OPXmsOS5mDLCVAYnqt&#10;XVSRikZfc9K9g5S0yXbBZGcWwJ7dTUzOgTLO0jDp9fese/u7uN1Rh+7RcZA4qnZzTSyMCTg9uwpr&#10;uOx0qztj5zx70kkSuApbOew9KqG6tCoWYCFk9T96tBpI3g3odjHpxUiSKjWs0WCHz/d7EfWpgqQR&#10;L9qceZJ/SsK+mljAbeQc8k98dqW0uX1SRkiUu0Yyw9BVJaXL2L7SBzkYKjjNVi80A8wkMAflHaku&#10;reaz8sIodXGevfPOaq300sk626IVyAcD9afoHqaUt/IUX+AHqBzTZQmzc+ATUNvCFaMZJ56HnpVm&#10;52yEoRihblJPqZklrJNKrRr5qrjIzg471slEnIwgiEfAQdTj1qnEDDIDu5APTpUsM6pJIzk5Yce5&#10;rRhIt4ZlDuCqZwfaq1xPEkJCHcCcCh7hhY+WVIy3bk1kSxSFgV5z7/0qUle4i2Ld7mLdnD/w+mPe&#10;rcdoLeNYwF8xuWPqaqNJLbHy5Mgr1B7VEple4EgLMaq4NM02JiBDjGBmsqa63L8p4FaSyNIWBy20&#10;85FJPaJNJEXPlBeflA+b2NCepS2EtUlWMSSDBccD0FUriadpFijXzMHOB1rYeVwDtUEL09ahjuYo&#10;2Lbcu3qMYpi5SqLO6n+ZRtZh0J5FWblpbO3jUZB3ctjk+30pI72I3JZW2YXjPSljeSa63tyQCQSf&#10;5UXK5R1lKs5M8iY28c9zVuEDeZNgkHv2qjcXaJut4ogpOCXHrRBGQN8hwP50rgjVMsdvh9oBfNVL&#10;aDcPOySWzgHjj2qN7aOZzLkrnt6Vafd5KlRwo2jHtU3QnuUmkCuRImV6ZHWtVBFFD5YUSNJjPHP/&#10;ANYVniIkbnGanWdNxc8MOABT5SdtSSR7a3xEQD7Cse5kjWZmxtzgDjPJqSWA3EmT/wDqqaKBxI2e&#10;igYLDrSUbCK5tpFiMoBOOStOtYJ2Bf5tpqWW/hWQIvzE9aurcqRiH5D39h6ipnUUFqNRbKyBgPL5&#10;bbxnFOxyAeM9MiqEupNDKYrfKBzlmP3uOuKNS1UqIOcpLkqFwXXHHI681yxxtJpu5fJJaF928uM7&#10;UyR1rlbjV5bW8W5RzEOVCHkc8ZI9R2q0+qPK4WEsoQfOCPvVhXSLdXPmSoFQ4yPXHevNxWPUmuRa&#10;G9Oly7nRvqbwWDXKTF5C2TyMkfSk0fWJTDIRuYMdyegrl7pGj8u3skFxIzfODnaqY4G71rZt82dk&#10;sbgLIi42Kc8/WuKWOlf3WaKC2NcapLHmZpGjGcNtx/I1dGqRG2+0ZM7EfKD1z71x73SC2aaYFNp6&#10;djUEmpBYPMRdoX06k9qn63W6SH7OPVHTNeXUxRsiAZy2OTiuZ1vVLeS6UKvmpH0kIxkj09M1XOtz&#10;XURSNREx4b1qpe7jaLGIjMGYH5Rk8Vjq3eTL9Ca51J7sKsKeQByxPJyO1CrO3lyxrtAGTngGora5&#10;gBIeLa393HWtdIzdxEDdboCB8wx+IHpUvQlLuc3qKNPekovlBscjnBrX8/7MnkOW3KBnvWlBawQh&#10;sETZ6MenFQQwW83mXEiEsCfXgClzIpWItOle885CTsXnHrUl2LeIKIuM9s54qSCJyhYEIh6dhiq1&#10;wkXmCOIhiOuOQM9s0DRBMUa2AkUsu75Wx+g9qoXVpqG//RI4IYcBpWcnefZRjFdDfzxwiOJjwi9B&#10;WZ9sW4PllhCv95v5VWw79xbaCS4VQ+FVR8v0rO1SxuI5y8cYYMAcj730resLf955ryABegzw1Yup&#10;XFzaXplDecAc7c5UfShFNoh82+02yyn+jiXlgR82RVbTZrvBuZ1EkZBA3HH4gVfuLxLpxczZJPJB&#10;/lioJ9Z02GNtibDyMt2PbApsTtYmjv3ml24AAGFzx+FW4rlUUxrJsbuO3PauNglkuj5FpvuZicsG&#10;AXaPQc9K6IRwwxpHNiJ2+8T/AHqlpiuXIVmZiSSRngngVO675U84mQ7unt/hVQIrrsyXQehqSKe2&#10;imUFmZscA+g96UlpYEjSubX7XCYCNiHqR296qR2Isx/rDKQOD1z+VJcavZpwZGjxnOwZz+NVotSg&#10;2blYlRyCfWo5J22DQ1ZliFsVnQbmGPXmq9hYw20ZkjB3Oc89B9KYZjdmNiQrP29PrS3t9BpqJaRN&#10;9olY5JzwPpQkxtgxt7dyzRibJ5BqG/1mCNVXT7ZLCOM/M65+bPrzVC+tP7Rmhe3ke3cDBVeh9zV6&#10;SzW0K3dn++8tAs0bjep9WANUkVsVZb2a9VZElC4HAXjp60sKajOPMlcytxye2OwqpdX9g8TSxHy5&#10;OmxV2gGnwm9nwIFIGOOdoP41pbQDoJ5ZUiC+Wrnbye/NYE/mtA6FQFHoORVH+ydUuSSlytvzyCxB&#10;/A1radZ3ES/Z7qbzz/AR1OOufWlZIG7iadcXdvOske5IyATjjkdPxrS17xFLq8qpeBljjAUqh+Rs&#10;dOPakubu10uGK3uuWmcbVHPU4yfarEkOlWpa8jCzORxGTlAT3xQk9wSuZWgbohLc3I8oMf3I6llH&#10;cjtU2u20hZbqORldV3YHAAPbFVftUV6XEbiPyyA2z+E9eKv3GqWy26Q3amXHyBu7D3q7dg5b6D/D&#10;2u3Mi/YppNhI+XecBh6E1civcXrWkB8uZct8vtWRZR6GHe4ij+2sCCEkGVQjpitIyPslmjQJIw4b&#10;GCM1jdp6FWijrdM8XQ2ka2l6okYZUPkl8npkHsPyFdB4f1gXEl5BK6zG3fGNwzl+QAe+PQV89XWp&#10;Sw3Oy3QzSqcEn0710/h+N4Lhb+Ndr9SGHTIxkZ746GvRoYqdKUZzlexnUoJppdT3W5YxjzJMp6D6&#10;1CJFyNkgYkZ47VxF/qmp3VmLe3xMf7zHBA/WmaLeiwvYDfhmAPzpnk544/OvZp5+nUUZR938Thng&#10;Hyuz1PQ4WKlhKcgj8SKyLsXHDopf1A9O1aWIpwJYzn09hUU00ayBS2BjtX0sa0FaVzzrPaxmGO5T&#10;bvymeduc1eWKdgHb5QOxpzDCiRSHHY9qsgySR4c5x6U5NPUfKym1qzusjNkdx7VbkhQFCB8vXApg&#10;6bMk471LEQx2LnK85/wrJu40y8sRTGMkn0p0e+L5iM5PeoPNP3snNSySkxlRjB6nvSH00HG5Y+YO&#10;jAYXHeufmkaQDeADmtQvGAd2QR39qilWGRCWI4wBjqc96peQ9yiiAwtj5hzVIWm1fNErBR1UjOT9&#10;a1VwuIkGQOadJbK6Y3bRnJArRNJEamfG2UyPlPSpMHAB6jpitH7MhTIGwIOPc0QK2SdvTqcdKOdA&#10;kEFpEctKMN2q8LdGjV5PmZfTpUfAzuySaYUckOJdvGCoFc7u3qaWsR3jIpCqSSOtYF1e3URVYIy4&#10;PPeugEUavuf5yeBmj7QkTsoIUrxgURlZj6H/0fBn8qMrOYwxJ21E8g8xgCMDripM7nIZgFz+vasm&#10;7iQTkQszSHOV6A475r7ymr7nw6RfN4sEeFbb2Hvn+tbVtq0a2Udg8aRnOWkPGcnP51yl5b3Rswwj&#10;UbueWxtI7g+vtWdZy3GozpCxLpHhW2jhfUmraug2OhmtJ7m8MtrIJfMbG3djaP8ACugSc2Mgtk/e&#10;RKoBAPfvn8a55NGdX2WMhk39M9fzFaMttPZwm3zumxjcxxkfWs7pstI0ZZsxNMgwc/lXL3Dand3B&#10;ZZSYk+6oPFaf2G5jRY57gweYMkI278D2pltGYlMSnzN3Qn2oulsKxlxzR/adjIXdf4ucgiumaTzY&#10;4z90AY+tFvpuo3lpJdWIjmaI7WTIDn/Gqcw1JML5O11PTgjNJSTdrgzSt4Y4Ha7ldYSVxknHHvVG&#10;e+it5VdH8+MHcxQ5H51ekjtrm2FrfRq9w4HBHp157DpXPalAIU+xRqEA6BeCPpVQabswR2I1Ww1K&#10;zMcZzIcHaePpVMvDbKBJg7jjB9q5vTvDUs4RlungHVgq5I/Gpddujp1uLYg+aeFY889uaNOa0WQ1&#10;rZFh7wCcgDeuePXFLe239p/uYyPNC5AJ6D1rlY57j7QvlRmZgoJwDjmuitZpbaU3ax7n24YNzwet&#10;U7pDsathapotgqtgO53O69SfrV3QbrTtavZYVmwY13YcEEgDkj2HesRtbedRbSRK6c445BrMbRpr&#10;mZP7MkFs5PQkqd3oSO1RfSzYjsHkcTbA+Yyx244GB3xXN6luKlCTudsKTnGfrXVR29zaWsXnoDJs&#10;w3O4ZHXBqCW8S5VIbiBdsfTHr/jUKXYGrmT9otIVSzkGZEABbHygjrz3p0k1vbuke5XaXlfTHtVS&#10;7CSzPtUDrkDqtU49Lurqzb7Kpl8gcMxxz6Vd0Gt7DLu2+z5uHOVducnuav6DpV75zXJkEcUgGFBy&#10;R6k0k9pL9kihuo1ucqCy4yMj+taOkTarazYeHFq4Aw/UY/iUdqJVZKNkxWuXriC3t+CxkycZxVeW&#10;WGeMIsoITnaT0x1q5qF1DclcAxLHkEHjOelcFqscljKJrJpGaUMpCgkr+PpippO7sxOKOgvLm3it&#10;POjnVjkDA64rIW6iPzqwlT0HrXKW88zTRQ7WaNiEOFJxnjOa9aXw/oVjH5Uivcu4HzE4IyOoA4/P&#10;NdNSrGnbmBJ9DEsr2zWEXEKLbSDqoOPy+tXGZ7tVliVnyMsMdBV3+w9C0uP7aiLebyArO+8AnoAO&#10;gzmp/tcm8LIn2cKM8DBx/Wo+sResUNKxilDGeBj3NVrG0t/tgE+XiU5I7n2JqpdeJVku2W5QQxBg&#10;qADBA9W9TXUR2kE0QeMlw2DuTqeKHWcUCTbK89xaSSGIoI9udgUcVmvIhOM89MVqvp0rSBoYNqjv&#10;3P1zWPfW08Eu6NPvHkY6GtKVWO1yeW4x7OC7JW6QNEo+bPU4q9bPDaJ5dsxaN+RH2AHpVWeOR4FE&#10;fyE8E1liG7sbyKdAsqjhlJ4YGqbvsxNWOluYjdKFQ7cdPrWf9lntSVd/NGOmelPmuXxujzF6e1Z3&#10;22csdp3nvnk1LHcsLHcykSgGJe3oaknnurUKqZYN2FQtfqqLu4PoartqaM2X45x9KIvUGVWuZXmI&#10;Cd+9btjLEkMly+Q+CFAHesCV+WmiOFB4q8t6YYo3wXVh933q3ElIpmdmYNMBnPrXTW0m9h5L7lA5&#10;xWFp9tDcXhlmBZCCSB0zW3bm3sN7QoGWTgj0rKc43sGtxt28ke/Zl8Uy2uLnyBHJKzEfyqYXCtC7&#10;spOT8o71WYtHDvZTFjuwxQmihLiZLZgIiJJM/dzjrUF/dtbRjYjTOWXIUZxn0x/KqMQMl0HI38ke&#10;4FaEkqx9uQfxzVXJSJbjzPN/ecMF+YelVxgnOSO5NK0jyyM5zTAVILJ846H6072Gx8lwigHnH61U&#10;L+aCxDNg4BNTyhSBgdByDUZLqi4bKDtTUrE6AkG1hJkhsflTjIISIwMsfWlMpSSMgkoepxyKbI6y&#10;Ss4HTpmi4bMl8udNsmSd4+6OxqlKZVbfIcZOAauQ3M6yqU2kAc5qBo3uC0aRhuc8nAzQnYem5N5U&#10;sigjAIGeTSRvI8nkMNrDgVb+YIu4bBjGB2xTBhWEgHTvU3Giaa1VExMcL3+tY2srC6rFESoC44p+&#10;ralLHDtdflJ+U/7Q9fauefUTIdrc9CfqK6aEG/eIk0iS1TyUMecqxzWFK0iTPKTtCtkAdcCtWfUk&#10;RxtUsSPwFZDSCZypIXP5V3xVkS1fY6D7SYbu1uOMSgH6Bh3p11frPZS3DDYVyq49c4zWRO+ZEhBA&#10;2Rrz24HaqzyP9kaI/d38nsD6fjTUdQuVTM5PPz55JPU1taNbRX0zzn5Y04IHWsBto+Vep4GK9A0O&#10;z+yWAEqJG3UspyTn19DUYmfs4AkacdvHGdsWGX0/+tV7fuAHUD0qsFixuj+QNxkfzqCSVIY9mWZv&#10;b+teNzSbKaQ64CM4ZJOehUetTwRgMJSM8YUD1rDZmXDqCQevrWzZzXCbSTtQDgY702rILdiypeKd&#10;4nAz/e6VQvbNCDcRvjHDemaqXuqyvO8ezJ6Fu/FVE1ZVhaO5OVJwq44z71UIvoIqTmK4Xy9qgqMb&#10;h1rU0qzuTEP3Zl38LgdQO9OgiuL1cWsMf7thu7CuoiknimWVMIV4Kjofb6VdWvyqy3BeZx/2G9Nw&#10;8rRkANjJ4/IVrKkdvFiX75Ga6WS/tkZmvIzhhwVGapTSWE6gtGJT0Azgj61i8TK2pVkcMZ7gSlCu&#10;4t0AFalpG/kl7lDCx4weMe9dNmNVDRRhD0zio0sPPlInfAXBK9c0/raatYRy99NEHECbV4+93Ynt&#10;SXOmXdjFFJcqFEnIA6juM11GpXGjNCLaS2jIBG4OuT8vPbuapx6kuqhXuF8iX7pjHQBfTNUq73sB&#10;ywmCnDkqO1EjyceVnmutbToFiNyUErA5Az2rItdHn1Vbz7LN9mkh5QEfKW6gE9gaarw3egr6EKwz&#10;QW5d3DMSCVHb/wCvQkjA7uxFXL6yntLSJp0JuCAHCfMvueKSy0a/u3+f/RUZdwZumOw+tHtadrtg&#10;mUVmZGIU7as/bbpECM5ljHOxicA+1N1qzj01Ymt2e6f7sihTwR6YqlOt4YVuEhZY8Yy3ByfanFwk&#10;roZtW97hP3ihFPp1q19pR5FjiwYwOfXNc7bJdmANLHtUdyefypSk8bhg3bIK9alpdCWjWVJDLv8A&#10;4gc59qke4VC25gCvOM1i3N+ShVW2vjnFUwPtDCZjuxwfwo5bknSW90xuA7ASr1wa0dQ1C2utsbIk&#10;IAIIHrXOuzRwCVBjIIrLtH8yN5HyQpx680cozpbaVYYjCirGPb+dF3dlD5MWHGBuP17ViSXPlw+c&#10;Qyk9AQR/OqqXMnyyA7c9qFFsaLPmGHUVU8qBz6V0seoOieWpwmc9cda4uW5VDvl6setSmcMoKgsu&#10;PlJ4zVyjfcEjp7iWG5T5htCcYHc+9VrlUuLQIzkY6AHmsW1M83fae65rVhCQhi43P1qeWw2VLW1a&#10;ORV3bkP3sda1Xnhs1YxrycAkdaw7jU4d7DPlYHUdqcEBRcNuVhkH696dg6G5bCK5Uyxdupbgiori&#10;zhuZEbzDHt4J9a5Uam1tcssBDgHAOa6uZPslqlxIS28Bto7E1nOPKwauWZYVjaNXI2jHNXXYbePm&#10;IHSudu74XKrtJTjDZ65FWrCOQL9peTKtwo9cVm2FkbUS7gM8cZ96HYNGYmGVJ5zVaKRo5C8h+XGK&#10;f9qimXJ+T0zS5rCaFjtbeFGdcAk9PSljtQsfnZ+V+RilFu8zBVIKnilnd7dPIjxIF4AHQU/byXUX&#10;Krl6yAgX92T82c56Ve+07osqxVgcGufhuX3BpG2+inoamedgAFOHJ/ColNt3Y0i2UdpMI2Aw+bPS&#10;mCLypP3bh1Pb0NVFluUjP8WMn3Psagju/NbKDDDqvvVKp0HaxbljV8qTz6+lFtE8CbY/m9c8Vkf2&#10;ksRd3Ubsnj+HAqzp+p/bR5ke0gc4HTFa3dieU1GW0Q75l8wntWWbJZ70XW4wxocqi+voaSe/RhmF&#10;fOIOMHitaOaJoFc4Rsfd75oUraDcR8jyTyAPwlJKY4l2xjIPANZ73hXaU+XPX2p5uoZF5JIHtimr&#10;bCWhQu7pYWAUnC9QPWnWt2zTfaFOHXof7tJI9kRvkKMO+SM/lVmyFtcLsgwMHJwMVQNFxJ5riXMj&#10;kY9O9Q6jJIqhoiWde/pQpFvcPEpEu4/KW4IHtTbu4W2QbxwT261TFyjbe9u5iiSyM+SAc1pSgMSo&#10;PFYQukfb9nVpDnuMAVtPlEDlSOB+dSwsX7Qkh2jy7Rr0PUn2pI5rlw8bkF/fsawI5pjc+dA5XJx7&#10;VoTqYY92SGc9fWs3uLcfbo8znY/kn+JiMgn0retIDAfMuCryZyCOmK52DzghYfIo9e9bDb4bRGZ/&#10;NyM5+tQ9Qt0HxRQRXkilyIW5yPU1BqN63lxW8MDGBG+/tOCfTNRxShpFjBBJ5q/JfQxQiIEuP7o7&#10;VnazuFu5TudS86Ibl3KuDt9/Sue1SdrmeNpVFoFXAI6YNdfAkU7hrhQIyMjPqKrXlrZXsmy5x5QI&#10;IXOMY7fStISSAppBbQwpJEPOl28OO+fQVPDFHLBtl/dkA55pmq3ltp0BmjAkHQKvUCsmUX97aIYg&#10;Y/NAcdj+Jqt9SbdzQnbKC3shxjHAwSaqRXdxagRhmTB+b1qeG2l0u2FxdMZXP93nGe1Mna3aFpGy&#10;SemOufemIuy6mZtiw4uFU/Nu4wfrVq8uLV7QqYFklI5foU+hrGtw0doAiAZPJP8AOrHkiePZI7DP&#10;YDj86XKhjbK+gsXHmKLs7cBSMjPriqup6xcxHy41FnkgkqMYz2rWSKC0iG1PnPAz/Oqk1pHPdIHA&#10;kjA+cHrn2pxavzWGl1Muw1S8kmIuGedcfIcE8/hVrSdb1G1vLhArcnDKwOARV+11aLSv3EcQkJO1&#10;ccYB9R3q/PqBJKsgLHrx/OhyvpYZkaiJdYUy3fyJHyD0/Ks5dNksmS6t1JDDaT7Gpp7uaYmNvlQH&#10;oB6VFc302GYksVXjH+FVHsFkXbvZaBPMJGWH1xSyyFVMqn5G5HuK5WG5kmlMt5OXJHRuSPan3Ej+&#10;Up3lgOFGeBmrUHcEbsV/uxEn7sYy31qyt/HGrhCPMIx9c1g6Y0UiSJISp6FhzU8Fqyq8x/eKD972&#10;9Kh2T1KJfNmAyW3GtaznVkV1+Zuh+tYnN1AhgXcxYZA9Aea6GfZBGsNsvlhRkDvn396hy1AqSNKs&#10;rPIen4VDBdCaXd8yhTgkD/Oax7vVXkk8uZTlSFx0xU+oalJZQqyAR7MEAenr9arlZLN/UpJFHk8H&#10;cuenI+tc/pVvJE7GVuR1/pW5aTxX0H22Rsh1ypbhifpSK7yALwF+g6fWoTtoSZcuoCC4Mcg3cce2&#10;aspM82V3BFCk5rL1hYVuxMuFU4C8/nVX7Qzh4y21WGAR2FWoXV0I2beK33LsuROzHJUkAj6Vo6xN&#10;DGsduFDvgEFevt0riRp1y8iSQyxIRzy3zYH0ratoZ47qS88xZsDA3HOPYD2puFtQvc2IBsSFivl4&#10;Gc+9Zc+y5nEc0oOHz83SrzyX08HkxEDJ5f8Auj+VZTWdp5LF5h+66uD1JqVEZ0JnFvGBAg8odD0y&#10;f8KYdZAwGjXcf4lrm5vOliWC3mAVeVyeKERlwZD5jD7x7E0nAaLep6rdmHZEjThs/Ko3EYGc4FO8&#10;NLfXcTvFG1sFcl2cEZ9uar2d00dz5kJ2MDyVPIrtBqccoAMg6dD1rGs+WNkhsmllEDhiDwB17msy&#10;ZptRvVk245HPriq1/qRk+TGxUHOe5rm7DWfsN6hnmdYN/wA4HzHHfANYxpSabQJHf6rew2qCZ1aQ&#10;AjKr3zxWNFqi3V6IIYTDvGST2xWpdXGnXlqJkbdE/Ks2Mg9s4zgis21/dB5UVZCw2+Z3AHpWadtx&#10;XKeoRXT8YVFX+IHrTtP05/s24HPJ5NXPtMRXyXQhR14601J3c/Z0xFGAenWhVHsMq2e+5vVgkYEM&#10;doK9K6V7SKMeTGBkHqa56xtbeybzWyXyT9Pwp1ve3U0xiSQIGk5L9h7UqjvsM69oRDGi71LgZIXB&#10;wKwLq7XTlMqjz3kPyoOp/nim/a7WO5KmQytnAx0q9JPNCpNvCtxJwAjnAwevPOMCuSTcXZjQyWEX&#10;CDf8pcDIPbNYl5o0Vk5jjlNyzgttQYVfYdcmtmYlnCjC56gdqqb4rbLA4IOPeqjWkgMi2F5FatBI&#10;hVS2SMZxVO2toLPUFkiRpiem9TgZ64rsbG8t51YA7NhwTjOT9KWa/e1k2hFuS6kDd2HqKr20th8q&#10;Kgu44cm4Xyk/h4/rVeXUJZ3CQtsT2HOKwtYulv54YoiWKMPMiB4X3rS+1WtspijVi2OMjt9a0UdC&#10;RZIhcLg5OTUhhW3Vc4wePpTYr63dTI5MeF4HqfeuYvtce43QKBKit9MH61SV9GOxvObz7QywbDEA&#10;AXPUD2qu62IlCifzphztA6Y96z7bU5WgHmRfInGemR61VtdV0i8upUiIt5YkLf73sPU01B3GjZa+&#10;itplN2WSM8fKMkk9KtRmOSbey5BPGT0Fce0k9xMr3DAoD17gVqQ3srl/shGxPvM3t6U3F9CjavXW&#10;zuFuHziUhVHuBVPUtUis/KaSN5S5xkYwKxLq/nvLhIl5IbI9M1oy6Td3ccZmlX5TnAHai1viHYqT&#10;eJWivDAMXEeMKeTk9sVOt0ySpHqUKx3Eh+UlcMPb1pmnadp8F41yY/MdThQfujnr7mreo6Nc3l4l&#10;5c3aYBL9fmx2AH0pO17JDSTL0F+v2h7IkBgAR7+2a1JzaCAI6CWQ85z/AIVyFxZyOrS25y+eveni&#10;4XTbdImUySnlhnpQ4hpsSXrTxz+bCiuFHIIz+VW7i6kmtgZEUfLyqjr7k1Wd1mVZEDAtjg9hVqTT&#10;XuAP9INsmMZK5A/LmmvMTRzjbpAv2VhDIj5Djtnrms7UNWuYJltUk3NnazY+9k4rdudHj02yllW6&#10;N3MzDYAu0Y5zXObi215ofMQnhsdx71rCz1Qjr7TREkUG8k3so+6vAP1NVb5Vtj9mtx9nGM/Q1e0O&#10;YPbNG7ACSTIZjyMCrGsWP+jBoSs5GS5zzjt+tZxl77THYy4hCLGKWeTMnILL/OuW1XVjcSR2seFZ&#10;GxuB+9npmtrTpYprdo5I9rocMB09MimXmmQAq0Nsq9yVHzFveuiDSepMkynafabaJ0m5Rfm65qsm&#10;qzyX0ckcLPEpCNtUt16Zx0qK4vbdEeKVyhPGMHdn0AqzFerpduEjJG7luxJ9xWsldBZ9Szq9sbi4&#10;jMKeUrON69BtA5Na6eTtWHyg0C/wEZH41SjvJru2LpAzFep7AVy2oazNclBbsYViG3HqR1rNJtWR&#10;LVzqL7w1YX6MdOkFlIfmycnHqMYxWNZ6ctoxiVzcuQQGbj8a29Dj1DUIRMy+Wrrwx4yPUfWo2sZY&#10;blg5+6cMOhpqbXutldDMuG+wukcnzsRkHpn6n0qOaKW/WIIiiTfgc4HPfJ9Kt6tZNPAJSOGG1DnJ&#10;GKpwx3UrQ2lsrSHbjgf3RyfancB+q+EL+K2IuZkluGcBVX7gXHckZya1JfDeoDSIIdpuZkUIwyAm&#10;M4BB4wAOtMVJ5YftlzKc/dXJ5wOBWFqniPUrRRbQTtCo5bnr7YNVGU5aRaIatqXo7P7Le/2Zeokh&#10;VTjHIPuD1xUw063m3JEqW7ryGHTj61raXHBqGmxaguWaUYBPXjg05tKXDZm2Bvu57fWs/ba6lLYw&#10;NMKXepxxT4CqwO0dDj1+tdRrOroreUsapDGpKx+w7/U02DSLSzh3RAPLkZde9U7yW1RFjnhEzkkE&#10;svQe1Z8ylK4yotz/AGjCI7NPK38nPGPWtLRdch8OrcWk0YuWkOSwOMY4GDjp61y3mtbRGSAkBDxi&#10;n2sP2+ZHlJiQA5Pc1s4Jqz2AoXFw+oXzRKpdZMkJ7elYeraNqWnDzZrfckmBHk5JzwAMZ556V6FB&#10;Z2VmVMOcr/EeprLvtWu7a+iaJfO8tg6ow3AHtj3rWFdwdoomxJc6bq+i6XYpqqi2nlCgQDlowx4D&#10;ejDPI7V0V1dm4ki0qRubZO/QjuR9Kx9Wv7jU50n1bekxZXJbrn09KnstLlm1L7R53lJKpXLDJCt1&#10;x6msJzuryEJFZG7kby5FbbkKGOOParl5Hb2GnxXV0wQxjB7gjPUCq6afLb6nE1uTIA21vpU/ia2N&#10;zElqEJRQeR1/Ks1NNpdAZmxgag6yxuqROPvdtvsPetBflmeJz5trGmSAM7j2z7CoILeHT9KitAzO&#10;6LmRyPmz6AVX0xZb5zbpIbaN/vOew9QO/wBKenUQWWqpcaukY223lEZGMLtqTxHfRPd77fLFRhCB&#10;nOO9YtxpdzpN8C5+1LITibpuH07U24mkiuoGQl8qcg9PateVXuhs2be+nu4kjuFWJ8Zz61Db2N2r&#10;/bFJEZbh24/SnxyqsgeUA7h37VHrGsRXFrHHaH5l+V88D6ihJt6CaIzrAMu2dz5akh8DqahnmjvF&#10;aKych2PBIxisy9htFsFWMsbljuMhPB/Cty10pIBBlyXA3Ox4ByOlW1FEpLc2bLSo54UtLl2LBcl1&#10;4yaqraXVpeE28mIUbazHjcv0qawsm1K4JNwbaFcpuBGd3bI6496wja6pDdXTyAyWtuxRnz3xnIz1&#10;H0zWStdq5qjV1vR7PVLy1ls5PIGwtIQc7ip4PtTLzTIra3SWRy8khIx2A/xqjYZvJVSF9iK25znk&#10;Af41s3c8TsEkk3mPIVfQU7tK1x2Rm6ag023nDHzJJB8vf8K3bWW1hhDXcbLJtzuHJP4VhSN5W+eJ&#10;CegAAzVxmaaz+0zr5b8bc+n0pW7iaIJmLkXSh1L8qDnB5wDWlp90Y5o473JPVSg9OxH9axZrq+RR&#10;Pv8APRBgqegHtWpp2qQsFuJU2DacbhzUzWgrGvcpPdkPGvkqpz83GRVOWGZIxPBIJifmyvTHse9O&#10;mubq/jTa+bVxjC8ZHuacJRYwrCgAVRgDrWS0LMxr3VpICrRsy53AYJHHcVY0h3u5PP1CJ9sbAiNs&#10;jd+famf23K0hitU3sO2OT7V0Yme6tIzLEIW28r3B9M0PRbEpEc2oG4YsI90acBV6n6VVgaO6fEql&#10;FBwV/wAa0tPtVa+giuG8mKR1Vm/uqTyfwrpf7Gt4obuSzUeUM5lAODzgHnpXLUxCjKw0jlrnSEuY&#10;o/KY2Ow7QyY5/wB7NWLrSNLbTZra4mBk8s5kztOQOMCormY2zLDHKLgDliOmfQViz2l3q9y8su2J&#10;FGAeg47D3NaRlK61sKxyYtL5I1giUSyMeNp4+pNdHbuNNhEUhHmngn+HNWINMNmrNNISzYCE8YFZ&#10;02m3hmLSFZIx057V2yqKaM0tTZk0+1CxzRhRIV3b07/Wr+mNDDBtm3CfdlcDIIrFsbuG0BjnB2np&#10;jnBqW11GO3vxeBtyo4YDtge1c878ti0dLOZZUbcMR9SGGM1kRzwsdikIy5wMdK2Ytbg1W4MLqYYy&#10;cls+vam6tFpFk6W6Bo7h13gEcFfrXPGb2aBq+pnw20LW8rTEkkH5wcfh+NcVdSFWi8v59h78nBNd&#10;fJBNFCJ9v7hjsDA8ZPb64rBke0td7pA8+znhTk/j0rroS11FZFaW8uXkNun3EHDAc/Q1fnuMW4jO&#10;d2OQOxqpba7beaVvE+zxPyo/iJFFxeW8p8yGIqvUHOcitmNLWzLMN3JYkM6iRH7H+lSSaqEPlwRr&#10;a7urY+Y596SzsGvwszErGvXP8vrXRy6fbpAiqFkDD5SRytZymk7D5TAsLm5jkeYyKyryBLyD7Cmz&#10;Xt5dTqCofJxhRgiprmwt1uREsm1tudmck/T6VVPm6exkhUyAHPTJ+lO6YtC5NZukqSSOCBjctVo7&#10;JoXaKCXO5txB7fSjUN7wb5GKk4+X0zWRJBOiqySEe+ccfWktdGNJHZ3VoxREjI5AJz0P402DEMTO&#10;zBjg4C9qx9EjvHlY3TZgiU7AWyXroLS1WYsEO0LyfTNZvR2IejMGTS7qdUEXLOcnPGB7n2pNXso4&#10;fKWJzKMAM3T5u/HpXVTIipsickk5PHAx6VXBSQMhCSMRjnFHM07j2PPZNPt7aTzoZcuWy3YVpCOP&#10;as6uWaTog5zXQ2WkW1tM8kmL134CuPlUfT1pyW+nGZnkie3aE4QhflbjPFVOqmJvUjhjuJbRSYPJ&#10;Mecgnk++KhuYjd2uSuGxgDvWj9qXaWUMG6c00Hdgu3lhR1rNNrUdjEtdLnjt2hEmze2ShOAKkksb&#10;uzZYYQJS/OFOeKvyRu5ZoGLntU9is/Ek6iN8kKD6VXNqDKpmmsLZZJrdXRsjJ+9mqgtrCaON+WLN&#10;uLenPT6Vea9up5DaToPLV9uCKs32lvDCqWzIobgD3/pSctbCKzy28eShOSevalFzdO+VQOMdcc4p&#10;q2b2tpDbzSIzBi7N1GT2rUtiI4n+YFj90rxSckhXRg3P9qLPHNsAhHbPX61fS6ICwRDDM3IPb8a0&#10;l2TKUlY5HIyOM1zl9IYX3RjIPHSqjK+gti5e3EMLPAjF2xwRzzVa3uri1TybhS6uQy56j3FLp91C&#10;kMizxjeDkN3/ABqW3uLe+zLISqR8LjrxVbaCIryfyo2kcGVR1HtUX9tqsSLaoSe6spwK0ytu5VgG&#10;PNacqwwEEIgfHOAP85oc7dB2scvDqd1cTLCULKThiAcBj0ArpF03UIC25VAPXBBNSWslu6eYwELh&#10;uuMA/l3qtq9xcvaO1oWdoyMhB8xB64qOdyaS0JaIkkQTiNhhd2DT5rHc7SR3GZeoHTAHasiyZhbS&#10;SOjwbTk+YCD0qQSfalSJXMDfeYjtj0qmh2RJPqK2JQzncW7Dr9a0vtsE0WQNwfr34qgGg+1kTqrL&#10;wdzjgj09hUkt3ZiVYLJo1Vwd23oD/Sla40iTzLaIb2YKMcA9aeI45YBO6go3PPpWTqAg8kuWBCcb&#10;h6+lV9Nvbi+gaIhituNoYcDHp9adrAadzdfYI91pDHJ52VweSR7VgDR5EZ5pRtkkG4K/QH+gq9Zx&#10;TZcX53pGwaPb16963QLW8YF3YFuwHH4mrVZw0QNIoabamC3EMoUOSS7L+nNTtefYmVYtzgHnPFXG&#10;t1UCBCWC8ZPU1WfSr6OTMgVN4yqucHHrUc0ZO8hWGw6tH55mnyi/mPrTJrhr24Z7X5kx8rHiptNi&#10;tYLh/wC0D5m9SI0IG3NXILKKW48uH92BztHTFS5RWwCxpKkKZkMm0YLHjn0/CqhvUU7D91DzW3PH&#10;CFKMdkY6msaXTraYvEs4USD5Wx096FNdSuUcHtp33K2+TrlT27VD9kdryG5I3kHBQHHH+NUrGzur&#10;C/WfIkQEryPvD1roxDJOQIsBmOBuOMfU0TmlsLlZHf8A9oGSJlzBGuRs9RXL3t48Fw0MkRIbuFJ/&#10;lXY3lpe20KeY4uTnop3FQKRWnjj3xDPckrziojVSHys5y2ilmigkbBKYK7jzxznBqW5vJpL6S8k/&#10;esRtOT1xWzdxRMEkZFZnHJHXNVoLexTd9qBXjCkDP6VaqJ7g4lEGFwHj+Z25wOxp11PePt+csvA2&#10;+mPSkSzUeY0EgYKc7Tw1WLe3eYJsPlFTuO4fnTc10CxEsJSPzFGZG6qelIba5kcKF3liOnQVfkDN&#10;cnY2yJeh78daSW8WW2McDNMUBGfunJpKd9AS1I59OuPNUgrJnrzVS5zbPHG2OOSP6VLbvf8AlCSU&#10;eX/CM9cVX1L5EieMCeQZLk9/andg1oaBuLiU/u8AYyE6Cs5vMbfHPHGokOcockGpbaUXCl5I2jQL&#10;ww6Z9KqpM0VyhSMsuQNzDsfb2q4iKkySy3BsYhzkc5wAO5q5eX5sYUgt+VHHy88j1xU9xHatePJE&#10;NiqpMr56nsR6VWtWjkk80ssMIGRn+I/4Vte+4NGNqGryzPFFIC5AwNqnHPqQK6u3txHp1u8UIiZV&#10;y2xfmyTyT71R+xvLulsWLR/7P862UsXjtVAkP3ck1FSqrKK6BYy2uFk3NIMbe/qas2b2wZJGzLtO&#10;So4HFVLPT4pro/aZcjG4RjqcepqxebbJWuGjYRbgu4DAGf51nfoQt9Sxf6urSRzWtpueMkMc847d&#10;OuKxP7W1K4uHaElAOoA6V0VpGZYlltGCBh/rWH6gVBHG9jP9lnUuCfldRww9cildLoVYyTDqV4xu&#10;ZwdqDBU8A++K0INCa1i+0b9rSDcUUnauRjkev0rTurlYBtb52PAGf508TCeBVQhyBg7TmjmkFmZU&#10;WnW1vCyozOW5yfWpINPUYe9lQoOoU/MPTn1qC5YxRMGYqegx0zVTSLF74SiaQCBDzK56N/d9zxVK&#10;9r3A0bnSNIlYyqfNnIwGbB4rlptGj89WjQIo+8fX6Vs3FpJbzokI5LDleQKtTiGJyZGyEHIrWnNr&#10;QT3MqRF04wu0YlMqttjHO3Hc9qlaaS9SNpXwIgcjov1qOyubmW4cnDWwzjI5APbNLP8A2YsTRjfu&#10;c4IDdBXQmQYEks8zySQEhB1HtVvRJCJ/PmfzFjXjPr6U9FhifyoMquOc8iqunxbL2ZAQ5QFsDoTW&#10;1r6MLFzVHn1LAs3McgJGF7AUQyvZJBbSsTJ8vmZ+vNZk081rMDE2GJ5C+9a9k1xmSSVMqcDLAE5+&#10;prOaSVrFI0NSvtTS5kePeLYEhJCOG+hq5Y62GtYLW43xSjqwQ4KjpzW5N5ctpEkmCsa4IPtz09Kw&#10;ru4jaLfFIpcZ21y2TVrFehT1XXLaV3tI8gg4VwDuIHXj0qxbrNdxgxIZBtGCRj86h0+0NjEbu5RH&#10;up23b8cqp7CrTaulm/zkH1HvWl0laIWtuQDT9SnufsyrtHU4NTtYm2Q7UYHoWxyTU2m397NNJcxR&#10;MgU/fPQ5qa/1O9dSDiFV649azdSVxJGbFZx7Bc3Hc4we4HetSK+02KOSMxhWKnawXOTj9KpWvlXk&#10;0cd7l4mGMKcdeh/OtdNMtGV1PypExUAeopSkuoGDbxxMQyghj1JotL1LmefbHtSFfv498VaXYsjR&#10;rG7Bcg49Ky57dLG28yzld/NOCr47nvirg+gJEL3EBmBdgX7cf5xUE9nItxC6OI3LevPrV+40KztJ&#10;kjmme6acBwyH5Rnj5e5FYurab/ZWqxWNg8t3vUl3fPDZ+6D2AFbxd3ZCcbGrcs4tpXBOVGc57isK&#10;yRtS1FGnmaDZiQMvUFf5GuhuNFvf7JM5Yk7S2O+B2xXNWEDT4MKOrggMxBAH0rWDVnZi1Onvr+eS&#10;corPuH8bdSPWqMc62LO7nznkbOGzx2qW6lQFoxncnA9OPes/T4pri/8AOlmYKgP7sgFG4wM59KVk&#10;kCZa1K8tIlVwMcAsR2J/wrSjvftqxvEp2yKMe/vVK8i06ODN1GLiRjnC+nvU12Z2iRtPwZGUFFHA&#10;/D0rN+QGxb6jLbxPaqiuq5zu9+1SG6lS0eIMsHmDK+o+lcvaxast4BcorYGZAWyee9bZhS8coj+S&#10;yjG5un0qJwSdmCM3SY7rVJ54bi8mhSEblJYsBnsAasahoMrlYzeG6j9Wzke2BWlZ6fHZ27o8i73b&#10;5nzgY7VDdYi2pDMJQ3PynOPalzST0DqZCzRWCR24ZsJwGPU/WuktC9wdzDcB1z0rmZpFm1KHT5EV&#10;wki7/XAOTn2rtZ5IY08q2XagOfrWVayaXUtEF2IAikfu2zgEcCs5mzujDeY6jdj1q9L9nvYfKmQ7&#10;FOSPUimz3OnCOKG3gWJl+8cfNx796mMrbCZC08c0ccN1GqoMZ9cUs0NuJlW2O2FRwDUI80Ttcwjd&#10;Hu43AHH4dKzdWubuBEuBtdpGwq46nsMDtW8WxofG6TXDQt8uAfxptnplzHclnxHEDkZPJFatpZ+T&#10;Iby6twsrJllPABxyQMnFWLSSG53SS5ROnPGD2xSlWtsOxyuqQztd4tWJQvzg4HHpS3Fte3ai1H+k&#10;NjhRzWrqUUVjfC2jDOzgMR7mr9rFcRbZFTDod2R2rRzsk0TcjuUvdMgtUuLcszqAAT2Hc+n41Jb3&#10;UUDNLegsvYJ2/wD1VfuI72+IMlwGbHU84HpWbPZz24Mjr5qL7cH6VipX33KWhU1DUPPv0Nu7RRsP&#10;k9cd6aLoWhYTESZ/D8atiFLlhc3ChCgxGo4wPQ1i3Vj9puRIQTjt7VquwjTS9WQERjzPTFaSyxnD&#10;j5W6dOlY/ECbFQk+w/wqK6ea2h82QEKfQ5YfhViehavI79pFltH34OCucce9WboyzW0SBQHDDJHU&#10;+tZcdxIYx5QOG56c1et5JpFMrEKFOOvSmnbUDXitLdIi0o81sfKrfdqrKtmIgIofLd/4snAx7VWb&#10;UFhzKrGcgfd/hNLHepeRbwnlbQT1qbu4FqG2JhMjEqSPlqoLYh/MkVRIRgMOuPeqFrerNO8bzPbb&#10;j8h4I+h9K0Y45QoYOWzkZPei/coimu1tDun4UEKMnqTWibiGYqlsNxxlvUH0rI1HT/7RgELP5RQ5&#10;3euO1SaZbDTQzzZfPyjB7etXdNXW44mkyH5pmz8vzHHtWAb2ae63eQZYzwCh5GfWtm4ldwQMhW5x&#10;7UsUXnTBYVW3GOPTimpW3JaI1PRegHtVchZZgxbgnBPYVaktnEcjSNsxwCOTmsq3tjErEuZCxzzV&#10;Jpgi/vcsyxD5c4X8KzpJWiuFWRl5OCc9PapP37j5CYwvPHWqo05rluDvB6gVVwZc1GG6BEtoPPBC&#10;gr29yK01mRIFj2bCoAyTUWWt/kx5aoAoXNQtdwKCpXccc89vpSWoIl+0oe/T72Ky7ueUTCWMkR4w&#10;FxwfetpJNKht0edBmQZ4H86aZLNgpdMY+6QO1OL8gsVrBiMO6cYPLDvV2WFZCArfLVd5UJB5Cjg5&#10;p817ECkcSCNBjJHU0xWLgdEHkou0KOB7+tVpC74aQ4NQzXsci7Lf/W+p44piLcSJvl+XHqaBtEpY&#10;+W+/7q8ms5IDITKp27j1/wAK0VyI2EmNvemNhUUoPlT9aYrFOcbRucbl6c1N9lv9Ut1gLYjBBXP8&#10;OKsRxyXb7cAcZ9B+tMluZogsdo2CDjj1p83YaHWulrayrHcsGZeM54qefT5Ll8TMI406HPGKFjlZ&#10;POumznv61LLbzTQjy2yrds4/Cs3PuMdH9lt4VgiYMifxetVLie3mlXy2wqjAIqlJY6iSIim7PAxw&#10;PzqjdSS6ZKImjGRgEH1q4pPZiZsWtuXuNiuC0hxubjr7npW/eaTZWSqqTCcsuX6YX8a522R50WRh&#10;8zc4XgDFT3N1OzFBHgDgH1rOd77j3QySOMDzofurwfQ+9V0YsTuHAq/AM2zwOBn72ay1mJVkC4AO&#10;CSMflV30FYmGyOXcFB461DdXjgEryx6DsKmmkSK33v6jmqqpaXLgOzJxkFTzVphbsLZxSB2lnOXx&#10;kVpWlvMxcsACORjqBWfBEIGZ5GJ3evpUySz7i64MeMDnkfWlYasT3AMmVJ+WqqRGBAseF7/Wqdzc&#10;Mq9cZGR71BZXsjM6TAlV6H3o5R2RZewWdxLM+45GR2FaV389obeGUxPj5So5zWf5E8vzbtu45yT2&#10;rRjhXysg7yvVvekxWMjTrDV54mS9jEsQP3ieTXQadZLYJKtooQSEM57nHYe1UjqMkJESpv8AqTTv&#10;tEjKJWHl56Ac4qZNsfLsXrna7qcdCKlaSNCzxx4Y9yP84qtDKjbjJ8hQbg3r7YqhPe/KXUEqnGcU&#10;WGyy7tEdykKcVJNLstI8AM0i7gT161Vjm8+It5YljyM57GoLi4UzeaykIo+7/hVIV7aGvb29o2mf&#10;aZd3m4JJzjn0xWXEjLvlPTHy5ps9000fljKKWBwPapWUSxbIpGiB7+vtj0qwZLGGYKQM9+KjaMCR&#10;pmyDuzj6UtojWS+XGSxzks3T8PSkMjzSM0vBHQ44NPUOUszCG7fz3+VsYI/xpiXJi/dIqnPU45H0&#10;qv1PzDioYo3NzvT7o659KENI0w4K/NxWbc3YDl4jjAxzUkl0QGIHQECsiKGS5YbcfKQWJNCQ0akW&#10;pB4/QpRGRKvnuTIWOSBxU0/2a6kEir5ZHGFwB+QqAyxquAeQegGafoWkAt4XBBBUZ656VEUCvmNt&#10;2DjrS4nnj8uL5Uc8kjByKpCKWCco6lSp554p7CaZvm0j8lcttfIbJ/lVl3jdVUKBt6+9Y1zM8sby&#10;5wQO1YlnfyLcLGG3hztOT600r6hodwZEERkByv8Ah2qhbXMlznrCgboagKMv7p84U8c96t2+VLKM&#10;HPJz7VDj1J3ZquYY8AtuUjr3rFYzecTCN67u/YVO09qQS7sgHcjisXUdUe1dEsCs8Y4ZyMZJ/wAK&#10;8+vmNKmnrdrodEcPJq7NS4nEDhSfnYZ4qOPU5pjJEcLt+UM3HHtWDLqUNwxi2ESMMbvSqcsDGA+V&#10;vyDjOSa8951LS0TT6vE6qOG1tpPtEqrcBuqk9/Wo7u+R8NbjyCw+76ViWy3JjRLhtzDjPfFRm4jM&#10;UkkZLlSQvrkHmuDE4yrX+J2RpClGOwya6uJ5cbdoXjJBB49DUKowkMhJY9s+lVZNTuFK+YSmR8o6&#10;5qnHqIedoC+yQdc8D865kmW1ZGnLeSq21Qox1Pc1VnvHmwMBdoxkVhyXLySCCHBmY4Bzx16n2rr4&#10;7BLa0WGcC5cjk9ifb2qnoTbS4yG7WO3ijZdsYGc92PvVaORpJfkyxkyfrViTKoPMiWLHyBeoAqtJ&#10;ctbosVuuSoxgc/nUNElo2wlw875RBzH6/WormG2jjDRR+Wh5OTn+dRSG6YKWU7m/ujisea1ke5eF&#10;rkQKF3Pk9D6Yqox7lJE7NCN3kqoJ6letWYnuF2ovXGSQecfSobG2t1LGSVfLXndn71IsU9y5eAYH&#10;OOcAA1fQaRoKLaRwchff+Kple6mzbxPtXGNx5I+lZ1vZJaOJrpgkafff09SKj1DxFp0U/wBn0+by&#10;XPCuVx+I/wDr1Nr7Aom7Hai2QnBKngKTnB9TTbiSS3gNyx2onZev5VxtvqN0rP5D/acnLtktz9Ku&#10;ySa3cwguF2t0Y4BH4U1CzHYs3lzd3UStGPJjPQDqR71Uu9RFqscFvGTK44J4OfYVpLFcS7WTEgQA&#10;E9M+tVbfT5Xvnvptkm3hBnpRcViIvdyLGtzEVlf7+euf8KgvLBLqNY1LQKjgkqeSR0z+NRatrLWU&#10;oViVZ8qDjOPX8qTTDc3DDMheDBbce+PSm7vULaajbnUZLFcSK7knb8qlv5VVuxcusCQhmBZTJn68&#10;1uWMEl3M7bvLVVIXIxub0yamSExSlbp/ITHUjkH3FO9tBpEE0W3DkfIMfnWLrGmnUIRHbARTH7pY&#10;cfpWoZx8w+8M/L71MzyW6JPL/rSPlUDOAaV2MXSNKudMsvNMKmaQBXkPXp09hVO907Ur24JYRoqD&#10;nLYHH86l1PXbmS1FspMbL1xwT9fpXCXevvDKq+e05fqp6ZFVCnJ6kHY2+lfZmN0Lg+bjDIDmPH+N&#10;OukmYBCwbjr0xmucTxBHc/LtICDlRxzVmw1Ca/uRbQo7EdRjIUe57U3FoTXUrairWUe3cfMJ3Be2&#10;31qJzeParLbxu8KtlnUZBY9Bn+ld1a2Fm/N0omcZALfdzUk0os1W32LHFF8wSP7v6d6X1iytYfKJ&#10;4P8AMh046jdsZp5HIVXGNi4xjHvULyW93qIN3HswWBx0qFNXinkSG0GZHJLKOQMd6lt0uprszuqr&#10;Guck8Zz3rNPdmnQ2Y52t4PLiQKGyNxHOKs28BtgJDKknmDkKRlfUEVzt7qcMRaMAjYeSeQfpWSdS&#10;lnuFaA+VGew6/nRYfqVEvLW91Zo7dDNDuYOXUrgg4Ax065/CurgmXaYdwGxeOeBVcQW6RgQokIY7&#10;gE9+ufc1BLbLGwjjwA2CQPeqeuiEiE3F+H8sW6zKPvOThSKoz6tOrNFb27zohIDEEcD0NdM0NpA+&#10;zIUHggHOKrXDQxtsikVkY8AkZFOI0jPeyuNSS2nuFWzCr0zkgZzk570mrW11aWSyNILtJGwuw5YY&#10;9cVbvma3tdzKJFbKbev0rHSV/KG3OQOhyOacWwSuZ2iy77to2Bj3sN5PoK6TV94tXkhwqbsBsZI/&#10;Os6CzuzOSyrCmN249avQ2zXF0ZtTf/R4hkAcb/qPSq0GmL4ZtJzMGkbYNrHLdD9a1rrULhtREFth&#10;osKvzDgnuRUbSxywv9mG4/w4GM+n4VzZNxBI32t2ywO0gYC/T8ahq7uwfmbc9paQXZdi7OXBZe3v&#10;710LSxwRi6jAkBIUL7f/AFq4XTob6GYz6hN9ojYbid245Pc1tSLIYWmjI2KRgZ65pON9wTNceJYv&#10;tDQxA5jO1hjA9eDWjDOkk6XiSCZo+QDzz6EVwF/fgQlQuCO47ZrO03U3sLgWzDy/MywccsR3U+xp&#10;ql2HztbnrFv4ra1vNvnBd+Rtx8u7sB7ntVa8vr6VWnhLKmCSDkVzVrpt3qM0d3aw7YI5UJJyCec5&#10;ArvNYv7JrdrOHbHJH145J705V6i92MmLki9WivonibyPDt0J2RLiIkxh8/OTnaAOuB3p2j+Mrq7V&#10;beeFWcffOdpY/wCyPT2rjZIo7sPHt2SRjr61z6vcq3mKdpjbqODxW9OvVWqk7mUqcex9DWl/DeDY&#10;x8mRuinvj0q2TtBRGCv7HmvB7bVr20uRfF9rsSCxGSd3U81tQ+I2S/W887zkCqjCI7iSM84OBnn9&#10;K9nD5zONo1krdzgqYS3wnrzJPt2ltpwMt71MS6oFUkkdSaUahY3EKTK2EkUMDjqvqKpzalp4uEQS&#10;F0cfeHG0jsRXq/2rhktZmSw830LDKwQbyD6VFgNgdMVNL5UY82Q4XsafEIGQOrK+emD/AErrVaDS&#10;d9yXB7AmC2F+UAZqRRhsbd/0qrKyeZtzhsfiRUH21VIWEEnuT2/Cm6iFymluJJU8CgOY/l7VV86P&#10;IJqObzcko/HY+lQ52KUS+Zds4EnBIHHoD3p0jJGQVw4PSqIlEzhSMsFALGrEdrnBOAO/rSdTuFkR&#10;OxaR3xx2qMr5uFCDd1YjvUzR7WwDwKUOQuVOCOOOtS8QkFj/0vHrrSreK1MobzGz904+UetcQY3h&#10;unkbcx5Abtg16Fp0ET2SySthpudr8H8vSsPVrzTrSX7OY2MgcIdgz19c4GB3r7OjVauj4i1jOtvO&#10;vbYW4HmLnA3D1qa502DSdOlktgFkYgyEf1rYidLU5THoCfesXUYNRncfKfIkOCwPPy9QRWqnd6gR&#10;6Prp055TPGLiFgPu/eU+x6YPf+laNzNDdXJuY7lpUK5WNyMrx04/WspdGuZ0Y2qxtD/ExbGDVuLR&#10;dL0qB3ad725lCgYwqxjuOOuT605cvTcd2h8JDjbKSCD8p/pROJnO2Ehfw/lTksi7faopnQD/AJZA&#10;DZ+Z5q09sGhWRXw38Q6VI0zD06SeJ2kaSQNkg4JGRXS/bNs8TId4GN4PesMLtlYqQ3ODn+lKIyH3&#10;qckds9qOomzXn1CzW9/cAkMNzMRjB9Pese8uRcXrTBOOi/8A16ScqkLSSqQQMg0zT9k8f2qVTsI+&#10;XPcU1pqItaZrFzbCRpV8lCPl5zyPasrUZX1lt8n7zHr1FaV4ltLbK0RG7cDtB7d/0rMuYvK2mxDK&#10;+fmPeri1e40aVnNeWFr5EQXYwwxUhiQPX0rPj1H/AElI1Ukg5b0+lTDStQCRzLJHiVcsoYgqc9G9&#10;+9TQ2MdrlmczORzt7UcyFbUtQXlhZym4WPzDnkH1NaAvI9xnijXnBA7iscJAJF3xgE9GNTq4KyBB&#10;zgkfhUDdjWj1K7dwjEMpB+UjjNcr/bj2t8y3GXVyVIA6HtVaHVZJA0aDbn+I9Vx6VGunrcYmd1kA&#10;bpnnPvVKNr8xDXY1DJLISQuzJwDnqa6OyuHNhHaiWOMxHDhDkdc8msZrKQR+Yw2oi7s9sCsiCb7O&#10;HZRtEp5x3zxmiyktB9TtvtlsuCSJBnAwcVda5by1K4UY69a8sJne6ZQwkCkjiut0uZGhMUhcFccs&#10;ODUTjyjJtbs7u9hiNlP5DE/M5GSpByCBV/TLiSK32XzLdTDrIFA6e1Qf2jaRz+QCZnHZelYmrz4u&#10;AIB5eQfu8cH1rNa7ia6nT2kVlbJOLbEKztvIHIDe3p9KpXF4s0psnn8lmQ5dcZGBwOe3rUVjc2tl&#10;pBby2eRgWOf4mHpnmuP3SzyPdyRkFjjCg4XPbPrV04KTbYnoTxyXCRmNvnAyAa0W1e+iazjnfyRv&#10;AJPzZTBGOelWNPFq0ahmbzE6qelctfag8N7JDfxB41bCfKST6Gt93YEtDt5tN8PyKbi6hM7A53F9&#10;gX8O9dTpRs7WWOWHbHDtyGQ5BPr6V5Ut+95AYQDMT0UetV7fUb60zaEtBsP3D2rKpQco8tyk7Hu3&#10;2+yCySHazHOAD+tYMlu04Eiy70Y87ug+mK4S3u7kr9oXZIh4yTyD9K6Cx1OZ42M0aqiDO5e5+lc3&#10;1d01dMbZbaILOYpPlC+3B+lSzCM4Hlg7ehx2rDuddJIkKmVVGE9BV6z1WW+tCXh8ghsD0YDvjtVc&#10;styW7oWe3F0wV0Ma44P0qFIbK1dprjCqq4JqVrlypIbJUHA/pXE397qF9ctDbxF3wcx4/Wtqak9G&#10;xO1tDszFpt7GrRESA8Bsd/WqjeH7YWwgYCWcnLOOM/QdqwNH0u8ihW4ndrdurLn9Pwrp7mdrG1kn&#10;ikDOseV7805XUrRZNu5jNoFyz/ZLd0RjzmQ4A+tbX9jJbWkUc227wPn54z7Y7CuftdSmu5hJK5cs&#10;OlbaLJggsVGM1cpTvuStCOKeys2aMH2A9KsQ3SwSrkKVfjH1rnAyS3wstvz43DvuHufWr0ZkNyki&#10;4Uxn7p6Y/GpaaKS1sdOkyRRskRVmPPTkfnUFy0d7b+Tc/KeOV6jHSsZJnhuGdzncecVZRlZmLEkH&#10;oaSDl1EFpFZkNbq0sj8bm6/pxV220+3i3z6kQ0h6R5+77n3qijSpI+Gyuc/j7UuVJ3M2d3Uk1V29&#10;CuUfqnkyWRS0HzBgcjjPtmuR+0S28mIeB059a6h5QkbQou7P5VcXSdNgtRNJGLi4kGd2fujvx61p&#10;Gqo6NE2ORgluGkZZTkN0JrVNu0aKCwcHv/8AWq/a2kJMjmPaT9z0xWPqsNzHJG1sx+X7wHfPStYt&#10;SZm1bclkkuUBWCHzl43H0Hc/lQrBWTA+UHketXbVyqAzjnjIHrSi0SaR5DJ5YzwFxwKGxNdSvNLE&#10;i7Y4wv061D9pAURKuyTOSw54p7Wyq+wuxz0JxzUcdosTFk+cmk2Uk2TGWViMnj1x1pLm4khiBRMb&#10;+OefxqZQ8khD/Iq1Qu5laQ5bdsHC/QUvIpKxHcXPm2oinjBUjAIHJz61xRXyJ3XOVQkDPcCuyjv7&#10;W6tGF2BBIB+72+vvXDagXW6eJW3IwDZ75r0cLfYzkrsheQuxkb5c84FVpHAO454qdVaVhGvJJxXX&#10;aXpltCC18gnkI27SMqFPU/WuhzUdyTm3kVljKHcWxirHkPLDPCCBhgzD1YcV7BZ+CtJvIVk06y+3&#10;kDopw3PoOBW2ngxYlVpbDYB8xBYEnHZuvFeVPOKcX7u/yNeTo2eL+GtJBuTd3X3QpC9xn1rXmjmS&#10;5KR/Mvb0NdfrMsFrmBYlixjCqMAD2rCtWRwZW4IPSs3iJVlzMXJyl61sb6ayFzLF9nQEop9SO/0q&#10;q9n5IO9+ozj3rYuNeitrVYs7nxwg6Cucvb15Lf7QRmQHPy9PyqIqQmWVt5IdspyEbvirBfaQV5FV&#10;x4ijurRI5I/nG3joDj+VZF14gjWZ4SVjXqgAz096rlls0NqyOjspLeG4afYMuCrZ680290HR5Yjc&#10;NEbYk5DknB9selY1jftLZmRgMlic0LqEU423k8gXP8I3MT2GKlKad0Ta+p0ml2klvCYrOLdF1Zl6&#10;ZHerM8qudgj24+8c+lTRPJHEE/1arwB0/E1DJN5rEKAQOM4rnbcndjKv2uynxG7cqMLnrilis7GO&#10;TzJXdCeRnpUS/YVmIl2Ix5yfX+lXLe/057oWMjgu3TP3fz6U3oA9Sksvkq4RR83twPeqgunbesK7&#10;3Y4BPQL71FfPa2109tC/meoz/I9607WBYYWiiTIcZz1I+lRewroxzp0twNxIPPPPeq4t755JDaQL&#10;J5S/N2JwOAPU+wrVuv3cAjt8q5O3n1NRPObSCOIyNFM4+QgHBI6kntVqo0Mw7CbWLp5IPJaJtu/a&#10;wK8Zx1OOBmuit5rbRI2ghDXlzOQ0r8hBgdB7U+wvp4YWF2vnl2/1pzuI9PTFZms3LWTbUAfOCg9c&#10;1D996ki397KSksr7HIIQIffuPSuhu5Wtkjt2kAfYAR36Vx4tLqdY7uVDGWUAeq47e1aCRPvS6nQy&#10;LGMD3x0pyihrQ6DTpTYk3cqq5IwqsAePUg0TMmo/vZCiLnOzIHT2pkM8NzC73keN6/LjiqctjBdQ&#10;fu22GP8AiXr9DWS0dyrFS/8APy0MEMSRs2fM3ZOPpWYoWzy8zLOeygcg1pTW728WXb5VHU/pWVEB&#10;cOWOCfeuuM9CDMkgimka4XO0knHQU2ytbm+ukhs05Y9+gHvWrj7RJ9igxHtBYk1rWN0mlWzxqQ0h&#10;H3sdKv29kFirf6PLasEeRWAGOO9VoIhGRHEoROp+vr9atQTS30/nSsWyDjPb6UlvbSx71OJSWOM8&#10;VKqPqFileNC48u4OUHH0+lYv9lRRusltI7kH+M5GPYVd1LT5AFRnGfvMo5zV7TbR/KW4lO5M8c81&#10;p7SyugSMuTTI7spGxKfMMsOeh5/Op9XVILiO3Y7geeBgKBxWs11DHdAEBVB59KoX7i6uZAVBGMcH&#10;OBQpye41a9iXStLaRTIjfKOrela9xplukSzJM8oJ2kkAFfwrJtJl021WBmLKzcE9fxq3NdSqyqnK&#10;PggYrGTne9wsZt/ounlARIVkkblj/LHqa0UskhsymzIK/KT7VLK9sDFJcAMFI4I4zTrzUllAQosc&#10;YJKkcZz2xS55MT8jL07QtOvELrGHcnc+Djaa07mEOoiHzqPlHPpWMmsR2butqjF2GMepqK1bVZbs&#10;fuzF5Yy5PTB9KpqW7YGmtjZINrxB29SeaskKAFI2gdMelRs4GS578E1QknlDk5yScUkMtzXcPm7P&#10;TjrUD2Ru7lFJKouCMdc9aLe0tVkN2wyw6k8jP0rRiuVbJj+QgVLBkHmPG5QEjBqyqmRRglQOhFQp&#10;LEWHAbB/A1It2WDBEAVTjj1qUCVxJDtA3An0qIm4+2BRhkZM49Mf1qvJPLPtlY8IMbR29ab9qRrh&#10;VyULYUDHGfrVWAvQT+SWml3EM2APTH+NU7uJjI91C5gyckA1Jq0M0UUUAAIZhkjrwc1dhERlLOgI&#10;PQHpRe2oLzOSvEa4tfs8jADOc9P85o03S7u3US7wiE/LjNdA2kRXcjHmMKeMHg1pvdRWcIhRlYD5&#10;cDoD71r7XSyQ2uxzirLFM4lOATxilg86S5Bckqnbt9Ku3cLKpuVKn1GefyrNeaVExF1PJ9aq9yW7&#10;GtePBDMhUbSy5IzmqdrdRX0crgFNjbDiqv2sXTLHGnmMRyR6j+VTWm2NJQQIyDkj3o2BMSSxt1Tc&#10;4UvnhyMEe1NgaWDeEOCSOnpViaQT28ZIyA2cdabEsTPhs5646U+YrQp3NxceeswJaRec/StFtThu&#10;ogtwDv7H0qF8wTEgAk9M9qrLpF9cIzxKB838RwStXzIRvWt1aLDtDhSOuanS8SeRI0kLopOV7c1i&#10;Lo16NqKVII9ST+lXLLSLixk8x33lx93+7USnG2jJcTYEIUqgOxAfl+laExjZcfeAGMHt9K46e5la&#10;9wjMFLbR7VpfbQZPIXls43dqhsVjVhkYRvC/zYbKHvjuDTpZWkAjj+6o/M1jT3qW8mJjgHjIrVaG&#10;WAqxIZHAPHbPrUjSZnK90JtsXDZ4J6Yq79pS3TdKckdgM1oPZuhAXBJqpJeWSFrSRRvXgk+tUmgs&#10;RX2twokbzFyHOAAP88VitfytKVhPmZPB5q/JbQXBETjdEDnjkj6VvrNYW0KpHAvAC5IG4Cm2orRC&#10;Zxl99okZImyxLKDxnvXWLcXEhS3RVjRRtGOvFNEcM0oMR2LnPI5GKCVMpSJtw9fWm53RNhmo3csb&#10;pbMCyRjOevJ/wrNXWLWKfyGj8xiR36Z9a6OOJWXdKFVAehNc7b6FBJqc+oXrK0G8mOBDwcdN3t7U&#10;KStqJLqbDb8qFIZevFJc3H7ociNV/nUoG+MMePYcAVhanGG/dDPHPHQmpjq9RCXGphCpRy5zgjsK&#10;ntr91BKkMR3rjdtzNdi1O4FmwoxyB6/Suoi0++slYTSpKhGflH6itpRUdCloU8yG4+0Z+YHIrdh1&#10;WDmO8ADLysh9PQ+tZMdrM5Ow4Uev8qZ/ZfmzedPKyqv8PXNK8erEa15fwth0VQp/iHU1E80DRhiC&#10;H6jA4x71A0EDbSF2hDx6VHdhC3yNS0GVGgjD+aQOvfpzXVxXGn3NuYbWNSyrtK7QzA+nrXMGSKWI&#10;2pbDHqTW94bjbTruS5Crloyq9zk/xfWorS93TcrYdZ6SV3tPH9mQdM9T+FXv3UUBhUAQ57+tZ51m&#10;RnltpV3tnIbPJ+oqOOVnR0l53evpXPZ9R3LH2i3tUMkKb9oOFXt/jVFrx51VyNrNVvZ+6O0gEDio&#10;oNPbBdnD8ZwatBY52706Yl5VYPk59CKtxaFf6pElwzqYeAxYnfgegrYt4BNHJOEDxodvHf8A+tSw&#10;y32pn7HZKbKCDl5ANvH1PU1Uq0ktGJ7DGhMamDbsCDaAPaqKyGI7ZZSgFbU8TQMVJ3ZHy4Oc++ar&#10;31qJ7YW6Q8lT8wzkt2qY1F1IOMvbeS5uHlWf92TwCM4ArLuLh4YTboQ4PeuusvD99FADeiNXY5CF&#10;+i+/vVa88H6pdEz2flMM8ruxx7dq7oV6a0bJaexwD3EqDLORn+dImoywsCsh56gdxXs+i6Ba2sSr&#10;cxREFvnDoHII+v8ASvSNM0rw3bstxPFAoIIDpEm4g8EdMgY4rnr5rTptrluOMGfOEWotJASZmChs&#10;FeQDWLfXyAkq5btgZP8AKvsNJ/h5DGIUSyJjGAjxqAMcfdxjOKNQ1zwRo2li40K3sHupSGBa3XAI&#10;7OSMj296445zFy5VSepv7OKV7nyv4VCajvEzsVQZwAQT+fpXX3mbeBkhXGB1PUV2epeN5daljeeG&#10;ON4xsHloETaPYda5y5vrW6uPJVNrdSccVrLESbu0RY4yKyndRdRME54BOM1sySzRIjzBVlxng5xi&#10;tCWOC5lEIG3HXHFU5dOEjskOXIHJJ7VXtU9w62KM+o/bytvEoDHhyOn1qk1qGu4rC3/fSueeO3rm&#10;tu00qKIfJiLac56k/wD1q6GMRWamWKMNLIMbgBkD2NTPEpaRDYrrayxRLZJhhCuPb3qyUWCxEcZK&#10;4OSferW0hCFXDHkk1nC+RmMC/MynB44GOtcTvuZ2ZNYwNqTPKRkRcHsCfTNUrq6Fq7BAJDH972FW&#10;V1nBktrdfLUdT2Y1c0qK2s4pJ3UyvKS29xyv0z2rOU+ValqLMZ5JbhVmdTGq+xGfzqS3s5bzJhwM&#10;DODwa6CSeDUrXB6A4yBg1QFr9n2mN2IPPPUY+lCq3Q1uZcuk3UDpdSzLEh/5Z4JY4q6mtyOvkwxD&#10;zegbqfyqWZ5ZFwBuzwM/rVfTYkt7hpk+VlU7SfU0S95aoqyIJpLgTBmzGf4s8Zp5UTkqPukdT296&#10;k8i4urrMjhy38XtVhbExyMd4lK4BA6CpEZcO2zQskhnYDLEDAJHYCsybVrpmEcyMxfoQPuj3NaV3&#10;NHayB1QyoTtGOPmPH5VHexOLWRF2kuh6nFaU1rdiuZGn2UdvNNqVxKzxAbVRBlie5P0rZuNetLwm&#10;OC2cxRqFMrDBzjnHsK53QGSysZrlmMoc7VDHIB74FbikXEKQgbFbrjp9auTVwMhSbhCN2UAIXH9a&#10;rRaesMBiciEOc+Y/GT/QU+1u9MGqy2SO2FzgqMqce/pVrWdOutRG2NgARxvO0e2PatNnZ6D1J7yG&#10;KOx+WPzdifLg/KT7455ryG5S8iuvKjR5JnJZUhBdvfgZ6V6JJBdWzrbrOZAVCsAMD3HNTzXEmkSi&#10;GwhRdygySkfOSRng1vRny3GjO0Wy1KfSY2uI2DnJYP8AKwPoQeaQ/a7SKRbghFHLBT0q9puovJcY&#10;myCcgjqavTx2bh4inzNw2efwNDeupaRhQQSzWyXMBKhl3BjxW1YatdaoBp1n+7uTgMw5GB3Ga1Xh&#10;ibT0sV/cBRgY7ZpunWlrpkoezAEygr5mOeetYylfoOxFfM2kF3vGXZnAI55plna2+sRi9Wdhg8Y6&#10;YFQa9YDU7T7O7spgJdWHr71maQUsLR7I3DytIeMjCr+tCinHzEzppZoVcC3IZEGOO+O9ZtxeW3DT&#10;FY+cZbqaS2soVbCylVA59PpWne2cFzpb2KIgdhlZcfNke/Wp5kmIzZHuZYN2n7GxzuPQjtg+prJg&#10;1a+uWZZd/mRcFe/0wK6LRLWaLS4Yb47ZAzBiPQHg/iK0lj0y1vBPboNxGGJ9fU5qHVS0tcZxjNqd&#10;9IPMiaIdMYIAFLK9pCES4k3LHxnOBk12D3TSTPsztVsexrIvtOsZ/MPkje/fsM9cCrhU6NCOY+2o&#10;Lho4SGgLYQjvXWWt3NaWM1xNGkwYbdjZ4X8+tYEHheZyZYGaLyjlFIBDfjWhfaddSxxxQXC2zsR5&#10;hIzhR97APGTVS5W9wRyyapBbvK0KtExGRnuc11H9p/Y9FTU3Xe0ig49CeBmrs+qeFZbdYLu0VZ4l&#10;2h/LUMdvcngmsu3tNJ8RW1xpthcmB1ZWAI+UKvbB6A+vaqcm1eUbIGR282ny+Xq8sInmA53Dj/65&#10;pdYubCWJJzEkrv8ALgYJHucelat5o5stAcwmOeeAEFEOc88YPrjqK5fTPDEtzAtzdXH2GN1yAF3P&#10;k+xxRTcX7zlawmjXg1LTYLdbLc0i4+fHByf8K5ySDToNVEtovlwA5G45ySc9KyNOie5urq18zyvs&#10;7lRIwIDAHGRn1rQuNLu4lNwg86BMZYdfcgV08vKxHoMuqqLZXUeUu3hug4HWuJ/4SMPO6s3mKc/O&#10;3fHp7VoS3ttPprWpRlLKVB7DI6+tcRo9nFfasbS4DLHFknAwCB9adOlBRlKXQd+56NaQXOoacLhV&#10;LKc7O24eorU0y0u7TTZ3kYozZO0DkDvVc6vFpWni3toxthUiP/ZFVYdRvdUsotshDSEkuDjOe30F&#10;cur16A2iBbU3UY25VEPB9qh1fRLPVFgC2481fkLrxx6tW1ZQS28bQsfOLHimOlxbXkS3ZEUbdgc8&#10;e9NSaegmWra2jsrOHT7ZAqQrtVR09/1ps7ox+ynlxzj0rGm8RWsWozWURWQIvDDr71kxXc15dObc&#10;lFhGWk9D2H1pcnUDce5fTixEgkU87T0B/wAauTajFdWghudm088AbgfrXm97c3E8mZnMgX+da0tu&#10;fsjF5tvlxbuuMnGcGtlh9E7kkOo3AgnUWnzRAYC9ST6kV0ulpNdQ77mMReWOVHH6Vxnhjzbu5kYu&#10;A0Ue8s3OB0wPeu0skkMjlZD8w7fxelVVfKuUryLF9d2FtYOVALDr657YrMgSESx3+R5gGR3GKxLp&#10;XudUaynJVgwBx6HvXS+RptjEsMm5xGcbVPb3z1zWTstBWIE1G0vQ5mG4Rtj5h1PtW1FqMEGwnBAH&#10;Ydq5HWWRHj+yw+WJORjsM/qa0pXFrpr3Lxn90VDZ6kH0okkHKTX/AIpjhvj9mtysI4VicN7kj60l&#10;xrG2FL4r5zbhwem09/wrNubmCTTlMaq6s3GQMg+/erlro11cRBXULEevPb2FPkgtwSKEOo39/wDa&#10;riOEywhj93t9K09Ju7KdGihXynQfNu6574FLcra6HYvZ6WjI5O52Zs5zx/kVxWmxXc2reXCTlcsx&#10;zjGelaWjOLtoQ0z0i6gW5SOBjuzyOxAqsmm2DzInmF1j5ZTzkj3quYLsKY7X5pOjFuPyNWXsn0yx&#10;QxkSyscuxPP4CubVaJlpEWo6Yt073VsRuYbdh4XPt6ViHw3qDx/uMSkffDfLj6GuksWtrsiKWR7F&#10;mGc4Byfx9avXF5DbSm2U8KoXJPP1pqpUWiGkcdDprXiMAufJ4JbjBHatey0fUgWl1Btwx8gByoX6&#10;1LPfww2cqRnBzkN2JFWPD13NqOnSNesZMSFVYcZGP5CnOcrczDlEis4bVHMRZy3b3p7NK4EEyfK3&#10;31boR71tFBa2iNHGWLSHnvgdK4m7vLmG9kE7HY2SFPQfjURd3cNhyQxRTy/Z0EQc4+X0FZ19EWYq&#10;rkMD1rUtoy480ExrjO7/AApsek3moSiSMOy9HIHT3Jra6W4tygmqS/aIbFmDhiBkdRn1xXRXUJZv&#10;3yH5B8oB+9j+lVoraz0+5ysKK4+UyDksPqa05b2COUCOM5PRiKiU3fQaRzW1DHLDJuDE4IHGM1Y1&#10;KG4tYbdWAzIOg+9joM1sTajDHcC4kgSQoQcsPvY9cVRvb661bVop5oVtrcIFVk6n6U+d7WBKwis9&#10;sttpwPmZcJ8vQZ5ppeTSb9DKrTPuwIzzyeP0rctLQwarCbXMgIJG8dGx3NZN7qdw17J5UW94TtYk&#10;ZGfrUXuwNDULqayTMUabmPoAeffrUd9rJdLZLUGEY/efWoLlDcxlJJMTTKMdwCaW3t7bT7SC3umE&#10;8sX3nI6//qo0ETwzXaBfmLFju+bnir19rWtX0RtIGFpDyCqcEg8YP4VhT3WrSfPCgjhHBl45z6el&#10;JLqDwww2sZHmblG7qSAec1MoR3auUWrSwvIz5l221U+7zmpP7aZZUUAtEh+b3p1zOkkuyQNsPHHF&#10;WFGkW8cduxABOQDyW/GjfoIbLcG4LTj5UUFiMZOB6DvWfY6o1/M1v5ZUIDtJGCQPatRtlxd/ZrUq&#10;ABnk4GP/AK1c1b3MUPiJ7Nsh2+VHXkE/4VcE7aIk6CTSvtUauX+zjvxnNQSackVx5cfzKi8sBxn/&#10;ABrQM0kbeTuwoPf1qhqVxdOUhhYR7SCTjt3/ADFJAh1paPHBNITyzDaQeOKztSk1i8iJjzNIg2Iz&#10;fwqPQ+1N1TUfIsliRto3Zwv3j9a0YZLmW3izhRtDHH9aGrajLOJLTS7Jbly6KP3jf7R61Y1O/t4t&#10;PU253IOWx1xUMsn2tVtJmBiLDpWF4pWysIBb2jlnGCysc80qdO80hWKN1Z2uqz2pbKuRyV64z1rs&#10;9thpyLZR7D5Yxz8x/OvPdLEt0UurUtmPow6A+ldrb20zoJp1DM/O71Pet68bSSZVtTS/taws45IL&#10;07SF3xqB972471R07Vba9jberw4PAasG6jGpazDabxGVyMdyPWtyz0WKMSCSQnBzx6VPKkStDndR&#10;uGl1LzYSRtU7SOvJH+FdPA7vaw+cArleT2zXLasQtx/oYaQYwGA71r3M09tp1uI1Mz4CtwTyepol&#10;srDLj2iXcoiZwo3AlvpVu7Fl5OyELO0fG3r+BrFu2uILUSzRm23jAbtVjSbcR2zzM3ms3I96hiJY&#10;rppSsXywv7cce1NZr2PK+YTGPSq08kBbzLf/AFmPmHfP0qSQT3lscRtE449CfwoVgLX9qyIyRxj5&#10;R971qqkayXLEkqwO4jOM1iJfXlldCyuEVSnQhcj6FvWpLe4L3nmQtvZDll71fLoI6ZVBkDO7IvfF&#10;Q3M0u9UeYbEPy54/OsifXGW6NsYsDtjrn3rC1qeeCNWcMSCDtwSeenFVCi5bsk9Kgm86PjEgU8hT&#10;nB9OKktJTLI6SRbR0w3QVzejJcQaZugP7y4IlbA5HHA5qQ3LMzb2OV69gT61g42k0noVc1/LWDUD&#10;Cr5UH8M+lOkST7Y0hYxoBkL64qhYXaxrJI4Uu3Ck9vf61JAxndtz7euSfSkBSe5urq6jWyTzJCw4&#10;PoO5Patu7iupJfJjxkAbiTxz1xVDT5fsTTlUGHbCE9cVelW4uFHlFhtIJP8AjUzJaI4dNjUFHk3N&#10;1J5IH51IyCODZnHbcOtXLp/slsZJcSOQDgcbsVkNdtcbXaIQg9VByKzVwSLdvLP91vnRR1IqW4cP&#10;F+7iC/SrAa3NvjcFOPmGajtXglZ40ZXKjn2pp2FcyI4EZWhWPe0h+c9eP6VMllaWNs3l5bYpYbjy&#10;cVqyKYNrAbd3XHWse5mgZZElJjVhtzVxk2NJGMbye5QS2Ku5XkhRnBrZ0UXly0qXhIVACC3GCe1c&#10;3Fcrpk0oik2I2CR2zWvbTNeKrRuVVj17Eeoq57AbTvHGPLx1q1aaiLLJQByfbNULm8sY7cp80zIQ&#10;AemT6ZrFMWsXbh7NAsSZD84yfapSHY1r/WbeS8SCZS/mkKcDoT6/SpZdQ00FraC2CuvG8HrWP9iV&#10;Fa4lG7Zyd3GDWZbz20148uTuAyEXoSa3VNWuLS50Vrc2lxqT6fclUXYHw3Q4znmrs501gYLa2iiJ&#10;wA6Lj9a5sacw1SK/kJChCMHuT2q1dXJtiu1Mgnj/AD6VFtdAa1ua8aW1tIWuQjiPqAQwP4U+K9gn&#10;jeaKPZGDgqRjn8K4t5JPtasTw7DgdOa6a6jNpsTenkEccjJz60pwsMuLNDKNqL5bEd6t2f2VYHkk&#10;deDjAPP5VQk02VUQySKiyLuUdyp7jFPtdLCAyAids4AJwR+FZMGuw9p0BcAEk/cqkLXUru7VtSlw&#10;oGAQckL9KuHy0l8qRRnPb1ocusxdGw1NMVuhK9taM6vvaVkGF7ce9TSvKsaCArFj7zfxGsuJ0Sfb&#10;OzZbkcVmXOri3vEKDzI2kVWJ7LnkgUNN6ILanRvLO8Q09U86SQg7+rY+lLHGsMotrndERwcjBH4U&#10;6W4i+2C7sWJMZ6kYGKimuWupPOmOWPf2qLXGjRea3lAXeAqHjPXNRXN3ani3l3yLw3HT2rnVcxSm&#10;XAkyeh9KzpIZI71p4XK7yCR2wexqlTXcGekwyCK2WWXDM3b29aoXmvZ8u0srYXBU4eQ56Z5xiud1&#10;G9mligismKy/dYjoVPFX9OtzYweVv3so5b1qPZJastFgoZ5HmyIlQcKKik3xW8TSciUkAjlhTZ4R&#10;OgcsUI9DgH64qWMlWRG+YRjIH9aQuooSGOVJEBjdRjOeT9apSyX8rcZQ7uSPT/8AVStdqhChfMZj&#10;0PFQPPLFc7T8qkZA7iqTEamoXEDMkNqmQqAEkYye5qqiJFyOCx+aoxczBoxA3ljdhmHfPY1d2R7f&#10;NlOR/ntVIRn6hetC0SwYYL1B6EelWz5E8YaQrGx9WwP/ANVWporOW2UyglexHBP1rLu9LtLzy0t5&#10;mjUfe3Y/Q1XN3Blm/TU47AfZI4wkf8KnII7n61z8MupYbzYhtTncTz9K7e1t3htBHkMkfyqBzxVK&#10;5UPN5e0RgcYAxx/jThVa0sGxy1xdTtZMwRdpOG7ZrKuNT2W3ksgjI6NngfhXo8QsmjkUqjiLht2D&#10;g9s+9U30LS7oGS4hiYPzzz9MYraOJiviQvM5Lw/qGoXEpljYw28ZKNkYVsjgDPU/StuW4nLFAzIV&#10;OPYitcWEIlQsi7YlwqqMDPY4HpTbpd5kDLwPmPHNZyqKcr2sDRlR+e1yu1S2epA4A+taMsA1GNYr&#10;5yI4iWGOOO4PqKy4rp9rW6iRCzfLlSF/Om3P2uKGQsDMi9Tnt7U93oSzpYTbLap9jkDwLwp9PUVi&#10;XfiOS1uzBtE0A6MRXPRX2owWs32S3dl+8WPQdeg7mlAa+hj+0q8XcHaRnPv3rSNFLcaNu6aS9XzU&#10;2sSOD0GDUunWVzAiGVlhZjztPb1FQJHNM9vDajbt+V19vWo7vTrs3QAk2oDy2TnHsKh9gcXua1zK&#10;4DKgBz8ucZ/Gq1tYyQWzW9o5uklbewYcK3epIbcpH5AfC5zk1ba6liiEdtJ5CjqR/F65+tZ36CYy&#10;AyR/f/eKgwfXistxFcSSMnyLnua0FWS5LC2Vju4Oe5qhf6Ake3fPLv6lRwB/jWkJJPUDNaK5VCgG&#10;ETgY6fWnwwWxgaNyA0nG4jlT2Nasy5hSFRtXgFu9ZdxbzJkxL5i4zn2+ldEKiZLVmYN/Bf2kMbSM&#10;siA7VaI7sj1I7VraNaSRWpupV2tKCFyOTn2qS3R5LQo/HzZAI7VpGa4mjV8bCvAx7VrOt7tkC3Kc&#10;PhqRbo3F9Og3DKxL94f71alzpzi3BiYuMgenNNW4lnlWPb++P3n9R9afctcQSfNIRGBnA6GuZ1Zv&#10;dlKKKU0dzHCQzHZnkA80Nbx2FkZbhcliHOOTj2qa3ubq8leGC3HTcCT2/GlvLW5ddsxwxHI6jFLn&#10;11C3YWbW4JJYlVQQ+M45wMcVlX9lBfyb5GaFUJ5XqR9KzZfD987f6KMMGGHJwoBPeuuaySKCO3WQ&#10;SuihZHAxubvx2FauUYrRg0xNJ1a2sQyOW+zRrhY85OfU5pl5q1tfXYEKh1bAC+3vVUeH9ORvPurq&#10;Ytn7iABT9e9INPgiuGks8RrjgVk7N3FZo0IbeL+0IZHmVFQMpgAOWJ+6c9sVFquptbxPY2oMcjsC&#10;WP5Zqo9ndReXcQyF5A2eRxTtZSO5iPljNygHK9fcEUlbm1G1oXdKuZUZo7lgXfo56/SuZ8Uaeseo&#10;wyWNxlXXMibsjOenX+lXIEvxZpPJEdwOGB64HfFSJZQTRtczKJnblQeAo/xraDUZXQLuMtdyrHgk&#10;smPm9DWqo2wteXBDksckn9agSdWiMUMe3YvQisaU6qJHsbiAAyJvT02np83TPtVJczBrQ6C81t4o&#10;4bGIrcvccl1bPlpyPpnjpSu9s9uiR8ujEu3HOa57R/Dt/Az3k+zEi4RAxJB754AFOkaaCfydjopz&#10;ksCAD9atqKdosnVaFzUykVg32T95Ow7jP1rLjuJVsd/lMHmAwcEAgen1qaNJnfzck7T+lbDzvdBf&#10;k2KvGB0FV7RJWDqYkcLCy8y4BRuoHtT4ruBLVvLYho89OlbE9qtxC9u5MIxww6g+orJtND+zAhpj&#10;Mj8ksMZo509w5WLoSPKkuoXEj4ZgFz0YeoreuJVP7u0VUIH3hyTWZJcWcUSpECkCDZtQZx9BUKLN&#10;9iaS3bG9uCw7VLjdiINTmYPFAJDIxT5lHQnPQ1UtxJYzg3IwCBhQehrMtpJpNXjgBEsiPyvbjrk1&#10;ZvrwnV0t7jDqjY46HPStuSyshHb2F1HbCS6WBWuJDjcw5Iq1NqHnIUKYZsH6fQVlfbGZVjRN3lcE&#10;46061Mx1P7bL837pk2noM8ggVwSirtlIW8u3jhaCBHLD+6pzu9/apdF028ms5Ly8Hkk/6vfnLfge&#10;gq015cBSE/eEf55q2NQi+zpHeN5UuOQOah81rJFWI2gntLbz2X5WyB6ZrD0GSW81Vp5kD+RkRhvu&#10;gnofrWvdX63MH2aJ225y3p+FYdv+7vnhtD5IIHA7e9aRvyvmGloarW9/e6k6GfcRyUz6entVuylk&#10;iuzHdRD5Pu5GDn6VjCC9tdQW+gk8x8ANnoVzV1r1L7UI3yyyZClSMdKTaaJbE1OCVLz7W8jXMzN9&#10;0AfJ6fXAphmu4kYyknzMbeMVn63NdzXsZ08bEWTczZ+Y+35ZqGW61GdznfMIjxjnFaRvZDtoatld&#10;LY3QkuctGeGH16V0mpyG1MbShSpUPjtg9M1zWnvBcXn+kxYBHImGBn1p2s20uoXLTRy7gpAKE8DH&#10;TFKybFHsX9VaPZAyqsHmZyV9+lUorXyCpE3nKO4FZ999olhjRj9zCjP8qljtLu1j2ZDYGeTxWi0G&#10;ah8xP3sfAzyazJZAXaSQYX86taZdBmeG7QEkHbjkYqSS0tWby5MyI3PynGPrTUraDKQBYHzvkGM8&#10;UWtqwVmU+YknY+lWJbOTIa3BKZ7/AONJeQXMbr5bcEAnH8qfOhWG/YWE5LSIIQOB3HtViG3t8NGW&#10;JB4B6YrBur1rJ8TqVXqT6+9Xre9UWK3TKRHLko5GNwHceoqnFiSM6bQo/MM73bJhs7Qvp+NdBbTh&#10;D5a5bj5c/wA6wxqMTsruvmKR+Iogulmm2xkq/Ye1U1J7judBcFoWw5C8ZxWXJqLbvlHAPBFILe5n&#10;maaWYHAxzzxU0emRuplcknsO3vS0Q2yZr+JWVrsM24ZwvFXba7tyu6PIIHRuayBqIikNsI1YrwSw&#10;yfwq+zWoTzFYBj1Wi1wSNB5mmjI+Vc9SP61mH7OHOJC3PpgfhUEu7aXjOAKgdYpEHmv5ZPoetOIz&#10;VxEnJ9KSC7gicpGR83p1FVI4m4Jb5MY9qjjRADJkJyfrVLclkl7OsjhkyNxwxPt3AqC3aI7wqYLc&#10;MW5OK1LRbGS3Mlwu7nucflVOVIcF7dPKBP3euKpMdrakF7E0kSRQJtVO4qS0T5FR3L8jGelSqrSD&#10;LfKOhPaolkjaTYvGeBS5hE1xJbhjFuG4HmmrGpyW6HrVaWBvOUNja3J9eKsXCJGmclhjn/61O4zK&#10;MGJ1eIlQp5z6VfuNQjZTCuU5ySelTxRxmIIpOG5NI8Omwsv7sMueQepp3Exi20ly4kLFBjj0OK0G&#10;AKbW5wMVHNLFt/dEIpHANYrzTxYjdtrP8w/CkPY1RA1y4E7NHGv3dpxSCGK2X92DIwPLdzWbLeXK&#10;WzPjds5xVywumvIBOdqE9geP1ouPcW1uGmn8p125Py+9ar367/LiGcHn3x6VVmvre3Yb8MWHJA5q&#10;JtQ01RuRCjeu3n86TV+gkja+0KqGSU4AGR/hXN3EYupg0x3xHseufUVoedDPEQDt+XPNV4BGUU9T&#10;79qI+6h2OjghgijXyBhQMZPWpjFGFw+EU+tc950gK7mO1TwKszK0il2cPwOCfX0rNooqXO9ZHWJg&#10;cEgHtUW4CPbKdx7+lWBabyN7bVAyao3EkajZFzk4yeuKr2mgKPQrX8a3EPk8qD6VVsbGct5pOFTj&#10;PrV+SVSgUHJ706NhbrgsGB/hqfrNtBcuo5xJIQjrlMfeq0HhjiEcaBABzjv9aqtPOkJSJHcNyOQA&#10;PpWVc3lwoB8vY2Meufel7dspRRuQ+RKmJEAINTrFF5gV1Hljnp1FZcT3BtxcyLsH6VZW6iKhy2Se&#10;n0pxq33CSLJaN2zgRRZwPpT5GijU8gL2waz5VdslASpxgdqjKjYQ4DjGcHtW3OrCtcmgm3S+W2PU&#10;NVpbeRmLyERxjnPX8hWYytGoVWCH19vSrg3GAqxOSM099gZKhSMlmAkUetWVkjdvMJVAenHFZcId&#10;0yB8pPU9KsRhUVgwz1H407MGWZ5XIFvCo5bPHGTVqOCPYVdBvIwT71mJuSNePm9anW8lUjoaQkTQ&#10;aIZiC0uEPJ7EfSmPbwxyyQ78BDwfWoVuZC4HODyaHbb87cknAq011G4sQtceYqR8k9+1RXnnouFG&#10;WzyPb1q/FONhwcECqRaeVNzfMVyB24q000TZkCtM23zGDKOw4qyu1RnOzNJEPMAOMHOMGnSXltBI&#10;InHnt92QEfcHt71hXxNKkvfdi4QctikkckspjRcg9K000p7WFw7hZGOQOwA/rT4JrcAC2JcnoDx+&#10;dNudRYqsToCF6sOprKWNp2TUkWqfdFCOLy3LAEs1WYre0hk8y43Fm6L0xUaalZSSJHGCZDyfQY/r&#10;T3cu0k90wHB246+1YPM6HVl+yZYDJuYx/JHnOT1FZM0z3VwRF90HBY02B2C7nOQOzVaadHU4UAMM&#10;HAxWMs4pp6Jj9mVY4VlVwHB2NhgCPr/KrtrZWFoDc20C7ieSTk5/GsqNYLRW+yg5PXOev1pzX915&#10;brsQZUnnkDFYTze90lYfsgmuZ31Fmj2jIyo7UravJbM0TIsr9Cewrn7Rr28IuiqxheQc8NVt54ra&#10;QPcRhlYdOuD6iuOpj6k1y3NIU0ncsTyB1Xe5O85xnpXO69JNOsENllZCduRwMd8+n1rV/dSvndtT&#10;qP6VGYYry7jjhIUZAJJwPrz0FcZ0bkFslxbxD7TxKf0Aq6dYWziONrAd2HSq+srdPOLC1ixtyGlz&#10;wR7VBbxf2UplklEpA6uAQPYA9aVkFjZstUlnh3II3WUEh8dO2RVIxTW6ZZQBuxnPUnvVCXxHsCKE&#10;CqevHP4CnLqTXw+5tUfr+FUHkal4xNmAI1WROFcjOPwrkrPTNW8Q6xtuI2sIYRmadV2hsfdAHcse&#10;DjtzXVQaiqqIpE344APeql/rkkIWCFfs394rkkY/kKSbWgmu5RbR/sE7rCDI5OMgcY9jWi/2lk8m&#10;3PzKOhPp1wKgXXWePLuSF4zXNXus3FtqARArb8MpU5GfQmlaTYW7HXWUd35ebnlySdrdcVPeaobS&#10;AxQxrExP3sfMfauPvNfkm2mVAspHzbDx+FFldXE8v2u6lf7Ki7UgKjGQc7ycZz264q1B9RWL82q3&#10;ygJJ+7HUKOCaxt7XMz+YNu0/Nnnn0qe41NLu433OIVX5UHU4/qa11toLZPPhyHkO5lbkZxwcGr20&#10;HsQwCzjjDyMEcnhT90D1/GrsOrw2/mKiZCjCkdD71zT2d5LNvuZI0Lc4Q5H09quxwJGy+dlgv6+1&#10;SwLo120f5LnEb4OQ33ajt7TwzqEjT+QLyVP4tzAL+AOKpvpNnqIa4mma1cnHlqoK/georStNJh02&#10;MeSTdSMAC5AHyjoOOuKl6aj8yK2srDS0YW6GN3O5m3ZGf/rVWvdVggiWOJ/MkI/AV0DR280Lo2Eb&#10;aRnpgmuKbSkmLIjHzF4BHIOP8aqPmCia1lqc8yiGR1iiwWDYPOO/FW7S7VWYmYOh+7ngMe1V7W38&#10;m2SGYcINpHes/WI7e0SIIhwRlMdh6GndMOtjauriKVTazwpMW4K8EqfWq7GKxjWCJPLb0HArNt7D&#10;USFeQeXu5EmecdquzwJbyqzSmUFeT7ilaweRQutbuIkEUrFYEIYYOPm+gq5p1zc62POWb90G/eSS&#10;9eP1Oe1cvrEP2xxNYJK+WCuCCVJ6ZFeiWmiWGhaNHaQu1xPc7XnY9A3PC+gGaKj5Ur7hbUwruykW&#10;6VopT5X8H511EemX8wBj2oBjDSGo9MjVDcwyr9pRNvl8dgOT+dQNqlpa3iIm+5UN8+04Kj2Hcj0r&#10;Hmk3oNIwbzTbdr9/OnkL5w4UDbn271lr4ctbe9LoovY3fdh+oz/Ca17tTPfl4WxHI5K54PJ4z6Vr&#10;w6DeWkjXL3HmkqcQgjaP9rPXNbKo0rC5bmdZ+HtMtbma4kU7CwKgdsduanv9Tt7FlW1haMPxhF4x&#10;3JPrV6aaO0gja7IAP93nms2bVUBc7B5LDhj29KSu3qDViveXImtljt2YjO5j0JPapluLb7DLDMMO&#10;4HzZ6AdfzrHfUYtgRkLDOOODVWHfqF2LWyja4c9UAyQO5OOwq1FWFymrocVhHqcU9riJ/mBZuBjF&#10;dLd3Vusi2sjY3ZIIGRiuaisXhLLChLn+E8CtwQbLOFL5R9ocEtt52Dooz696ze+g7GDLHFJdOCCx&#10;JzwM8Cn26ackqxKSGY599o64FTtOdMQyTKJjJxgHjHrVW0s0vHa7YmMJ8se3uD1zT9S7XRa1iZFR&#10;FtF8lVIOe/Bzz9a5e+167uWSGzAgKfeKDJP1ruU0OK6nhcO0cODv3nOR7VoXMek2Vv5NjFETgqHK&#10;jfk+ppKqk0kjOxxGlx6lPc+bcuJEZOSTzWy9rpcau0pkduoC8AfWoYLpLQtaxASuy/Oe4PtU0W0R&#10;hX5bHIPv1zVyfUu6SM6AT6gwFs4Eanox9O/NdGiQx25jAyxIJJ9fauODy2dwrKjMmSu2MbuPwrp7&#10;a6Wf93NG0OBnb3xQvMlEt+rxSWzQESbgRID2we34ViX4kkuMjPPAHYD0qxNK0dwZgRtXoD1/+vRN&#10;L9qCyw9OhPcfWnFDND7NfpCFjYRyLjYeq1xd/qWqvd+XetJHErYZcendfUV19vO/l+UrbJAMknkH&#10;HSsuW5sZWKXXMwIKlvu1Vxbble1trwyozYMEy5DdGH/AcVtCTLNahT8pwBjmrumqbw/ad2FQ4GOm&#10;a1La3SG6WdPnlBzuPfHpUNl2ujkpLS2ty0E6O3mDIJzjJ9T0BGaqWGgQRXS6id1zt3ARNyN3Yk+3&#10;pW/4hhmvboWpl+zRSkuyN93d2rGX7VYqLISmQA87eRj600xctjq4p9RSIqkhjBwWCHp+VZ1zcyW5&#10;M00Mk/q3qfr3qe0LQWEkkhZJGZQmf7pzk1gyz6hvMTKZI3bht2SPwpQtewWHpqstxI4jha045J5J&#10;NOWSGSVbeQmMnpgZJNJbzA3IgddrEEZbp/8ArpklrOrrKm4sp4x1/CrbsJruWdQ8O3d3AUinMWPu&#10;noc960PC+jnQgZNQPnsGPlhwOrd6sW73Kqvm5BPJBqxqPmi1a78mWaMfeMYLsMd9o5xWMpNq1x2R&#10;0z3zp91twA+5u4A+lZS3sDSs7NhCeVzkiuCa9S2HmyzmQN0A5P5VuCSCCCK6YbkmTep6ZB/lT9m0&#10;Nq+x6RpevR3trNBdJtjtziNicbhWZc3cYvlvLZjHCoGF3c5HfHeuPS7KW7bAWDc7f5Veg8u4t42c&#10;hJCMgE4Ax1rVVanKoOWiIcI3vbU7m01R9Ubz4lKGL5WYir3mB5dp+UgZJrzS21uRQ8enyhot2HA5&#10;DEe9bWn6z9hcpcDd55APOSB3xXs0M65YqFWN7dTllg7tuLO0jlLyGMKW9D9KvxK+fn+6ePcVnS6x&#10;Y2TpGV8uI4+fBJOfarF9rVnHcLFGXfCjmPBAz2PvXW83w72ZmsNNaGwsJjG8DKnvTC7Y+RtuDnPW&#10;q9nqCyb4CxZiMqpPUVH9sgVmjkIjf0prGRkrpidNrRoneWRxzgn1pu7HA+X1+tCSKv7t8MSeOapy&#10;3hycDBBx61XMTyO5/9Px64hunlSe4O/1J61BfWVhNJ9oYHe3Jx1J9a1rqSIMSjbk+neq1tGsm55Y&#10;8jt2/Kvq4S6nxLj2MiZ0MZiwRjAGake8MVusePMHIUjrzxU2p2N/dBYdOWPBPLM2CMfnVD7FPaq0&#10;dxIjbTxsya6E7omMl1KtnbvbLIfOYq/Pl9l/Gn/ZhLmNTwRzk4wfrT1lVAcdRxjtVa6vtThVUtbd&#10;bpGxknggk44wM49aou5Jb6fdD9zLLtHUMh54+vFa8HlfJbq32llGS568denFU7mG9t40muFMccg6&#10;jpmqFjDc2u+Xf8pzt/HrRe4vQmuEVrlWhUqm07s9jSSpcCIyKoMa9fX6ikRraUEGTDbjwD1qOa6a&#10;ECFjlSQMfWjVjSVhbaWKQMLwGRCPlH9KfNcRRW0cEUa28SjapySSB9au3VkkESqimSUkZx0A9hWY&#10;0RivVivEWS3O0YPct0yO1NSTQNW0ZkzzNH5ZiBzv59D7Vs2l7FGrPcKwdhhehx9a65tH0vfFIIBm&#10;MHCgnYc9yD3HamL/AGO3mq8EcaoQpJHU1Pt4vZDcTlTds0ZVOFzz9av6cI3RnQZY8Eg9veoNQSzu&#10;WNpp6raMzBVK85PvzWR9hvNIuXM0olGQA0ZJz9fSqbViUdRHarlpbsAogOzPNS2dvaysREpKEfiK&#10;kN9aSQKHYgEdTyfpXDapqF/pd8txp0hSF+oP9fSps5aFNaHSzeGFub+WS1DRRsMkf7Xr+NWNL8Lx&#10;W10PtjMYyRgKclj7+lSeGr+/uke8lBZQ2CB0Ix61sS38izlxGFQDJOen41lOdT4Wwshdet4otNdI&#10;WJDDaA3bivPbaKO6uksp1K8YBH6Guj/tSPX7/wDs2KTyvlZiRzwozz2zWXY2N7ZahLJdFJF6RsDz&#10;9cdqunJwVhO7Zq6JoENpLPLMzSFz8pPBHGMfmK0Y7CJcxh8E56jgZq4qyqDsbfnjIpY4kxlnUv3U&#10;EZH1FZc0m7tj5V0KEHhWKKX7bDNiRVK7SRtbPc57is6bRwZs3jZ4PQ4GK0ri4KShDKyc9FqhqZa4&#10;j/dMWyfmpqT6kyFZUjMSBA4UYUZyMe5px3sGSNFiQnJC+v41VsLSW1VhM20McgE9PSoJLq4aYrET&#10;bqvcclv/AK1WhdC6mmWUbCWeVo3PIC4wfasPU9Jtb2X7S07QhAfl4JxWg0oEO+RfMdecjqAPasl8&#10;yguNxdj8vH860jda3EyfRYdOVGFvGxdCSXbuRz2pj6fc6zdyvCvlkZzI4K4x25ratxBaW4jXCueX&#10;IHVverRu4Y7fyll2OxBJ7VXM76E2MO38O6hsWNpEA6sVORx7+tXViFgDAheTAyVY5A96fZ63a2ty&#10;9kzDD9W/hU9iD70moi3A2RyeY7jqnIGemTSu27MaMJ8tuZcYznHbNa0byvGHBMbD14yaZDGlvbLb&#10;OEM2Muc5wfaprtoobAs5AkGAvvmiLB9hkJhkZTM5jY9+27/CsvVLuWB4drhFY5yOvXFWo7siJUnX&#10;gchsY49Peq620F+GluY2gKH92rDgjqDmhOzJ6WNXTbl5ZjDJ+8XH6mn6hZPbyFpCPKwQfQ+pqeAW&#10;9qgkjwHC9Peqd9fS3ETG4iMqHghflOD6U46sGXtNXRoEEybVkZflI5BHqKTULmFbUhMo3Jz61Vtd&#10;M05YYZrdzyudpIwuO1F1HZ3K+Wsm516gUmxpHEjUPJn86KTyXGRuxkjPWo5bm5lk88v5nvnqKs3m&#10;gvHIZ4ZV8tjyhByKiaKKJfLBIAHFdcJJiWjLtxegWnmKSjKv45q/p94b2CPk5TBbHt/jWQ2nXMiL&#10;GCswkAJA6gVreGIBpsswugwydqVnVlG1luV1L11PIrKsabQ3PNRfbBG6JIAue3er91dwTSyIybgP&#10;uuDyfw7Vk22npfSyXDzHMfAVSDjuAfSsUykX5LhY2Xy8DnJz3qRWkGXycN15qKS3iSAPMS5B5xwK&#10;oi6kD4Rv3QB4PU00wZevb77PCEQ5JHHr+FV7a8laLdKN+4cNmstgb+UzZCLGMYP9K0/sV6yD7PH5&#10;qjkBDnp7VonbQhxQ+K9Uv5TAKR3PA/GpPtxV2YIEjIwWFc7rH2/ToVmurU26THCFzyfwHStvw/pt&#10;1q1mjv8A6MhB2k85I4rR7c3QVlbUnfUYSyq4yo6HocVEbuGSRkRvKEYyxPGR7Vl6xZXtlciG5aMA&#10;AkEHkAdvrXL3Dln8xJCpAIz7dxVRhfYUV2O7OpJKw8kmRV659apT3NpJI5DbH7/jXBWd7cW18tzC&#10;52xjDKejAnuP61qsFlvBOjbC53MB05rVUXcUixdmKFtu4t7+9Yc7neMAk+vcVoXDFZ26kJyO9Zis&#10;/nCeYFFlJYA9cGu2ldKxFjS04iOZHUFiWGfqTivV7TwtqmpXiQWwgtxLkiSR+MAZOcZOcdBXlkD7&#10;p4trCIBgAfXnpXaxSapbX81ytwzx87V6Y/KsMXzJXi7MEu56tp9hB4TZPOvXe5xwVXcpzkcAVtpr&#10;6Mp2uZj0IIxXj1n4hvpEaaSMuDwC33vwqaw12z1F2t1ZopFJ3A/3q+bqYJv3pO7NfdZH4o33Oryz&#10;2gzEcDHocDOPashyEgEatl+C2OlaurQloWSB9rMQd3oBWMlo7oAjAMBy3r+FejRdoJPoDRmySOA8&#10;2PO2dQemKpWWo3LuQQGAP3R0rWvIGgtwYyXycEd+OuaogR21uJ5EKmTldiknHqcV1KcbEJakmtPD&#10;ZWsN6PkMo27Ow5xn8awra3fVLmFYh5aSAkNj5SAcEZroNNgTX4tt3HvSMkbXHGB3Ga6iytrS00/+&#10;yYVFvEudhA5XJycE+ppSxMYKyWocr6mGdMRrT7NBIYcHknmqMGlyjUoY95l+cEHvx0rZVikjpHGX&#10;VejHoasWQIvXu2whTG0dqxdZ2BaOxoSySLI5kbO4c5POR2rCvheSqJomKKnG1DjNVtevJRdRzHsO&#10;icknPTFU7/UZYYVRVAaQjAPXPsKUE1qNoEtLvU5DtBUQ/f3ce+Pc1dtLO6kvQWXhVKqqnJJ9T6Vf&#10;0e4nksl+0qYpMneMbf0NWNNvoRPM7DY6KQue5zjj8KmU5aoEiyuhQzSK9zM0LjBG0dCKtt5sbHy5&#10;WbHAbpx9KoX+rSQwKqIqyk/Xj1qqdUdIBKzqn97OOtY6vcm2p1ct7HFbxxyRiTbjLetZ1xqCXi7J&#10;12Rqw2BRzx61zkGpJOqksHX1Fa0Zjnt2lTO1DjJGOaTVtw5TQe9gkkBwVVcAL6Vk+S8mpy3lw2YU&#10;BEeeevSo3lCZK84qRZ7Y2hlunxH1POKaXYdi5b6hLESHXiq76uZCxQCRPTpg1BGbaaUG2kEiAZHO&#10;ar3CEz+cgCYUgrjAPvVpCsM/tR55FicrEd3CjpWraajDbymNV3rIdre3vXJPDHJIZiPp9a1Umihh&#10;VQmXbknvmqlFWG1Y6O8mhCbMGVj1bsAO1ZQeLMUaADzGI+XtjvWfNfzoCoG8AH5R1J7UywHkrG5+&#10;WRxyD1561PLZBY24lhWcQL9/GS2OuPei/kgZxC/yBeT2z7VEFW3k88t5n9KrXka3gUM+GZsnH9an&#10;luxDLu+eONDpyBlyFwew78itXzhEpmLB2Qbtue9c35Ygdoo5fNXr+PtSbCkbEjex4B9Aa2jTQrFg&#10;XX2u+UuMbyAF9K37ny7a0byhvxxt+tUfDdxp+kSG61GH7VMGJU9flxgAg8cdavX+p2czNfoghjdu&#10;FxhQPTjinOWuiA4S5ncyMAC3OMrk1q6ZDILB327XYFlJ6kds1tPqsdwUMMaY6DaAOKhnK+WREcMe&#10;vpTdVvSxSRxqG9u5hZ3DM+09D6V2c6ONPWJSVERBU9zjtVS1OWCiJS4PLY5x9atslyJw8T4BPzKe&#10;R+FS5a6jdijci4uYk8j5sH+LjmqcUOpqzG5w6IM7Qc4+ldBfCKyjWOM7nb5j6VhpcXU1wsC/N5h5&#10;I7UJ6aEtC2E1obkSXHBz+Z7c11FxfxwW4NuvzSDn1xXK6hpaRfcczSP0UHHP9KqLqX7oQM+WX5SD&#10;2I4IzVqClqhNGimoQzziCeRYo2BPJxyOlKllczK0kbiVB91lPFcneqhkIHOOOarw6neWsRto2JUN&#10;uAPp6Vp7J9BI7q3t7swyCEGUdyOx9veks0uYHkS7BV5MMPUAe3aq+n+JVNqlnHEVd3GX9PWpLu7V&#10;brexLnIAPfmuZ3vZgWHjRuUPGeO3Iqb7TL5bggbv7w9PpTZLWb7K06oQvT8ayY71Yxtlba2O9Va+&#10;w15GnDKAm0jls8n3pFi2yKWHKmslbt5GWIsCzHCH/GtqOzv4/LlALBOefSlK0VqOxZuIppF+Y5xy&#10;Oeazgtyj5XcCvX2rV85Ml3yM9qpkyXjmOFhGQckE84qIsZQjv9VnAJgeJP4SB1Hv6GoQZrhzG45U&#10;5PPBrSvb2eyIXGFx97qDWTC/mAlTksc1vFE7k+6VJsRlXXPTrXQxQpLGwkxGzDlh1FY0McUf3js9&#10;/er6lAvJzuHFQwIP9GsVlt7f779TjnNZMeQsik8xruye/t9aumLypcOQx9frQ9rJIeBjvyOtFwL+&#10;lQzPZQzMmwON2O+D/Wob6IxXI8uNyCM8A9frXRWrPJDHIdp2jDYx29qoJqNxcGRLrB2sQhA28Z9K&#10;yUpXJ9TKWCSZDPKTHjtU0E9ylyjK2UxgoelOuw9xbyRWxVnHVc/MMe1ZttM7Ku9GBXg5BHNaa2Hc&#10;1JtelsblbZQCU5IBxkH3q8+sQyqAiHc45J5A+lc5d6FfTyfbvkYEcfN8wH0qrMlzEY4Fl8uRh270&#10;1FAa1078KgCdecc07SGEKt5wEpJO0k/nVBzIijzOdoxmlEUghE+cK3KjuaH2BI15FSfdPMq7EOF9&#10;6tm/WX5XXn2PpXMPdmSBVL7QhqAXIt5lkB85mG0Ac9fpSSGeg2N60nBbJXgA1zWrxM87tFlpGPKi&#10;q0a3EfV/LY84z0+tW4blSWEg2uRjcDwaFoxWG2M8ltAVnJzjOPQ1Wk1OWCUSzAmJun0pZYJ/OXac&#10;hu1TjZcyCC6VZI1BwDV3BInt5p78jynA3fdAPX0q9JDd2ZCXK+WG6FTk/wD1qz47WKN1ksl8jysn&#10;C9DXRQ3A1O3EhABXripb1Ia1IC8C2m2JzM3fceR9aoJLLu+UAjI6nFNA8u6QBd6M/IHpT9Vnjj1T&#10;y7aLZA2M4B4IFSmFjRurua1aJH+YN1UDsfpT2EAdZZJMr/dAyfxrLjnWVzJv3Ecc9cVha5qTafPD&#10;cwOHHmKrheRtPGD700wS1OvllgkZZ8KXQbQ4GCF9M+lMdizAbsgDgVLL5Nxax3FqFVGUFvXP0qjc&#10;ShW3gbRjAFRe4WsPl1GGwx5q795xx2q9DeaZqAMEL7JFG/5hgECoLW2W8i3yodsg4BFVUht7R3jT&#10;CMOG7njtSvfQLWK15PGpIVsgVWtnNxOiTkpExwTjoO5FXZptOx5cxVWzkHHWrCtbyBVXDA9MVpzA&#10;RTaVbm782KXbCOFzgk1oyQyx7BC3OOCP6ms65+zxSIFfoRx6e1X5rqQW/CgfMFJ9qylK4JFMWQha&#10;S4aQSSd8dKyJLlpptvJcdvWtjiSQQofmfpmpbmCzsLNZGQT3LHlvb0x6U1OzsxlC41SaKJJII1iC&#10;cNkZzUEV/LOS8mBu7DitWH9/abpYlWN/ujrmrVlHGOfLU9sEdKbqLsGpmLLOsJNu5iVTkjsfarGl&#10;arearJNbR4hEIBIIwOenOKvTtvkCLFtA49qmaaO2jzaxhMkF/wDaxWU6itaxLINUmu7K0jmZUcrk&#10;Hac/j7Vz9lqF9qMh8osxjIOBwPwrob0LcxLIpKbh909iaNO00WEQ2uG6lgPepjUSja2o0kZlxBqN&#10;5KVuZGjA6kdR+VbloiwWP2eORxt/jPJJpqCJfNuJcgN0FOaaNoY4oUMaHru61MptiuRWyzwuWaVp&#10;VbqD61fN3JsIzj/CoJY2jt22YBxkVSt7h3tMHDNHwR3JqHBMEUdRvhHcRxWq+ZvA3ZXuT69qfqcK&#10;EJbMmzaAc/Ws/U7o2cX2gRb1DDPtn+lZ1teXeo3guHOyMY6knK+laRglqikjaktnSMAKFGOMdabp&#10;qCQSFwVdeM1rSbbwSNZOF+XaGI4HFZ9uMReTE3mMpwx7lqXMuoXM63u3gkbaomIJAz3rfWOTykdw&#10;okcfNs6VFHp80cxkeJdqjg+34U6W4W3dLcBpGcbsKM4A6nis51E9hvcthEVfJbhyPxqosscKnG5n&#10;zj2rTCwkrKo/eMOfX8qPJgJICBuct9azUx2Rh3DzsNqOY9/c1FZj7HGyzOJ5GPLe1b2oQ25jUr8j&#10;dMe1Mhg05lieVAWVSuR/X160Oo9rAomY8EUoAiiDO5ycd66Ly5jaqjpyABkDoPSqkt3ZWcfmE+U2&#10;cBsYqO2vY7t3W3lZ9gyQRjrWM3JjLEkaW8JKsFKYOPrWRJqTrOqj97ngJiqmuXUlqyx43ZIZqvWU&#10;cUarfzOpZl+ToAB/jWkINRuxaEDTXs55IRF4OTyPbFUZWdpRGrny1647mtzzraSOSfarKv3znGDX&#10;NT31kYjJZAnAJY+taQi2wsX/AO2tPtbiKK5fyySAo6FjU2t3F0nlNpTBVk5b1FeZ3WpW39oxfaoy&#10;zhlEY+prpLq6u8kFimOgHStXRSaYWNndNJKDK42gZJPrjmuQ8RXr3k6afpu8M2ASTjcc/oK3oTcb&#10;MynduAqWBLO3NxdTARMV4f8AwrSD5XexNitFZmwtYYp8SmIDJHTNWprpJLCQsphduF9CK5dpLiJn&#10;8qV5Ywc4c8E/T0qaxv7zUz5EsSmNG/eSdAo9KXI3qx2LegaKdPQanqKlGkBMYz8u31qlq+ryardi&#10;LTw21DnIOM4/oK6TUd09g4U/ukXag9h2rktNMccplUjp09M1cVduUtynqbmleZ5zi7Jk2qCM9qq6&#10;5qCJM0KDeQoOR29qig1GOWV4rcq7KSpKnJH19CKWaKHqyl2c9Rz+lXF2YIyI7iZLY3UeS4BC7Rkj&#10;8qXS57q4iee5EiKpzlgQSffNWF1CDTbgrb4DIfu+9a4vLjVdrOFRMZP8OPwpyb7FLyHNq5fbEMFi&#10;RyOtdFFDLICUYRlFyd3piuDsIZFvJEyAofcj9eFGSaunxAfMkLP8gBHHB9Kn2bexTN+3vrVnki81&#10;WIB6kZP0rlJtJvJrsSpP5EAILEEbhjrgGs6XT5IYYr22kEwkbqvVc9M1oTPdXUsVtEC7gYbAwCfU&#10;+1aKChsyNWdBp97bXV/9nQAwgHcSepHT86j1DxPFYyyQtAZGjdV+UjGOM8+w/Wm6dpMm8m4AVAME&#10;r61jaha6UkUkSsXdjzk8jHcVjGMHLUR2lpq1heae+o27kLjCq3DKw6gj1rm7++uVxJyUc9uw9arW&#10;1lpdvbodNu2uoz8zq4AZSOoqy15brCs0YEyMduD0465pKnGLdkCZVttU1OSf7NYj7UJCMH+6R1P0&#10;rqQxA/fElwBnsCe9ZOl39lZSSSQIqlwCSowMemfSoL7VvvKH35+Yen4UTinsrAdKJ7myVbiWZGhb&#10;gQLy+f8Aa9KZd6VLdStcSA2qMuVVDuBOP0z6VjaDqVnrKSW00ZiuYjxjkFfXPrWjeas9m+ZlJRRg&#10;AHnHSsmrOwjl9V8Nm8KXAuGtyowQRnp0xipvDWlrpMU/nTefNOoDMv3Bz0GcHpW/YalbS25kuMkk&#10;khep9hW3bWgdmKoqjaT2rSVWfJyPYaOXNrewF5oWCRlskLyCPX61fnee5XykO0lMADg49aq3en6p&#10;BJ9ktJftEM5JAz93nnipGivIZERyPkXBYGs0xs5aTSJXuorfTw8pl+Vt3UN3/AV2r2QsLBYVzKUU&#10;AkDO4j2rHhvEadp4H/fJxx2q9/aBhtWlly8itge4NbOTla4jmtRjubhiQnk49RjP4VqxW5S0hs49&#10;plK53kYI/rUj6k93HlMKysCWA5BFKHdQLi4PmTS/dxxgetU5NqwFXUhGY0tivIGWIGCaydMvJIXM&#10;EJwqkgD0qjfa7NHevD5QZ1O3kljx6CrGiW73LzXUSO+z73BGCeo571ootR1Cx0KXBVzO8xULyB6f&#10;h6msGbUtW1nVhEj7yx2qMAYUfhzgVXubiUXRQI3DAFfTHWrVrdRLqrXsa+U2GIA5wSKIwSuFjblf&#10;QtNkjtL2EM3PzgDcfUk9cfWrKz6elu4sFDB+AMYGPWuWcWl/I3mKZJHx8x6iuos9GisLd/naRgD3&#10;4BqJJRFYyLqGwWLz5EWMg5IHc1h38AuQIWZQJVyOcDmr+q2d5Jb+ZGvmLH1x1/KsW3tZp0QYyScD&#10;PY+ntWtOatuLYt6DpV7FfPb+WZAy8Ov3ffmvRLOC1sCwupRHj+LsKz7FpLGKMyKRJjGwHp2NY2q6&#10;hIs0kDHdvGMn0rGTdSWoWMzxXMX1OKXTXHOAHX+Lnk1ua5EWu454yDG8Sk49cc/rXP20KXG4j/WR&#10;AFR681dnkkZo7eZjCRhvr9K0ktl2BbjZLe7muLa5J2RxKRg9zng4rp7fTn1K1kiml2xgctkcHtjP&#10;eudm1kuzRzW+3HGR1GKq2uq5jmtoRjzHEgbJB4GMYqXG47i3ej/2eI0Mhkzzz9fStS81xo7FYoT5&#10;b4ADfSixja9Fwbl9jrGCpPQnpjmufuozC4tpx82fvdj9DVxs3Zksp3F7d3EYmCtK3QqvQ1pad5ln&#10;p3mkCK4mYszg5PsOfSp5JJLaCGO02hf46h1W1u0VGgP2oKNwQDk57AfWtbrYRs6Pc3j2UkLsHlZj&#10;hifmIP8ASpdShmtjbwvI8s8hAIbpjNc74XOq6dfSXl1bM6y4VQwPyn3HUVs65eSNd2sz/K6M2cVz&#10;TjaRew3xDDPZ3MU0c/2noXYDbtx/Dj09KgtftGoXRlWN3Lexx+ferlnHLqt1HprFWefcSz8Y2jPP&#10;4Cty9R9Ht4Y7QjH3SccZ/wDr0SqW0GVYtJkkZhcoJoRxtHY+9bKOml23lpErL0C9MGmwyzLbFmO7&#10;IyeOc0z7RprWbtdblkX7vua5ndvUTKNvffaLgqzfMT0z0rC8RQXVxNCbdfN8sEexz1rJury4tb3z&#10;EXyVblT6/jVmLWdzpFKNoyST610xptaiaOhsob6HTY/tK7VxkDtWxpWpTwOIMB4WzkDt71zt7rj3&#10;iR20aeXGODt5JI469qtaYHD7YgWJPI69azl5jRburdprgyRJ+6ZxwewzzW7crAp3kK6Q8Y64rkdQ&#10;j1W2v1t4WYtJ0H8I+vpipNHnu7PXlt9Xk2pGC+3AZZBjipcW1e47aXJHgTUppdp2qh3fU+lWre3d&#10;ljnb93EhOD3yPQVo6jqtlKMW9usJB+dlGCfrSw2g+yieSQ7VUsF9KjmdgGwT3KIZB0Y/exzms67S&#10;48xSkRVHYZbH3snk1Amp3F3hYNwQddwAH4Vp293fx/vA3mY4wwyKq1gsUru4gt7l1jT/AFeAvuRV&#10;O3D6hek3X3PvccVdnmlvpWWSNVk7twAMU52FttUEbkHPvVIVitqWoWsSNpqDywpBznr+FNtYrbzk&#10;knKq+3Eanrz3+tKJ0uHDzwq+T97Hp71bvri3lvLW48kpHGuGIHX0/AUvILkMqS+Yyom7ZyTVXEE0&#10;qjow7gdKk/tvTHvnhikKseDxhfrmpjeWqzmZUyFXau0dT6mqcewIrvp1xJdqlpKU3A5b0rmZtFvd&#10;G1iK7eRpWY7uBnA9RXX2OqwkyPOdjA/LimX2vR+bGzhnH3RtHQVUKk46Ihoil8s2JuJpyAezevvV&#10;JRd3VoZ7cmdVG0OORx0HvVy/tbWeExOCsbDk/Wlsmh0zSobG0UlIzkknNSnYdzmGEpRXnQq3IOfa&#10;tkXT/YY1BOGBUnvx3FVNb1W2maNYiEKkDP1PWtBWie8tbWEDYpTLDpzVu9rj6lnT5haW5a8bz2Y5&#10;UY6Dt+JqrNoEks0l9f7TDNlxGSd3Tp6VB4o1eJ7j7PAoBQ43L0Iz1qzFrM+qJAH+ZYRsweM+5qbS&#10;WqYhtgIIbUQWa+UgJ2qK1LyW6S0tLOyBLbsysfTOTU0FxaxRmJIVTJyGxUF/qURKiH5sfrTu2yti&#10;E2Vql2dQZSZyCqsCfkU9cVTGoXCEwL0yRuz1FSW8lzM0kjtiMD8PwqtavA18qOMRYJLHue1O/cVy&#10;9D4jFtNHprQjaxBZtuT+daOu6ybNxaadgyKuW3DCj2FczNOl5qAliQIoIG4egq5LHb3d0fMckE8+&#10;v/6qnlje7QWIIrvUddRGVNyg4bnKA+ua3tHtJIDceZKGRnBTAwAAMHA9zU1tBDawi0tV8mNQTgdC&#10;TyTTEjmVwyt8ufxqHLXTYGWRDYR3DMB5jL1Y+vtU887si+V865wCOv51zjyXc13JBDA8wLbdwHy/&#10;XNaVp5loxgdvNjA5P931xRYXUsMIDlpwg7nI5OKy47d52kmsVVJiMbsY4HQZ/lT72S0M0MaSGRpG&#10;6YwvtWiFkskwXVd5/L2q02gMKwQoc3MOJQx3EjnIreWzMk3mlVDNjLEdvYUSw4KktlvX3pk94scZ&#10;CoXfGSKUpNiLupreyQJJaDbIjDJXjcvcGuW1XTNXFsLyII4LjzADhgD6DvU17f3NjZC6gYhQclc8&#10;++aba31xfeW4d5TLyB1H5UknFXAbbQXM9kSAQw+Vex+tX49Lv7LTvNyZ5yw4HKhfX8620jW3hBmy&#10;zY4GPSs6TWZZbfyYocbjhMHnPvU8zewFNIbwwbZFMpZvvDtVzfqlvOsELb4goLHOM/h3xTBdyW8g&#10;QsPMTt2zVe8nupZ0EUg3SLuKgenanbuAupX8oXeIydq9W6ZrHtdTnk06bUCqjyWUbSePm/8A1V1C&#10;s4twtyBICvzr1/CqWnQWCSvDszDK4Zo3HHHTINCdhENjMLuyS7k/dvNn5RyKY19HpKtKuHlcEKuf&#10;Tua3mmsYbt1WFUSPjjgD3Arl9Y0qHVdQS5iY2sbDa2OOfUUoOLl72iCyM671y5u2QK7IzsASD05q&#10;7d6jGl/HHeFljwFO0dz1Yj1rC1fQP7AvbOa2ne+hmkUPvGSpzjnAAwa6a40GDVIZLlpzbzB+COQA&#10;PUe9dElT0a2JNO2tNGeckMLpyOFPIwO4/rVqOAmQ3CgKnRQPb2rhI9IuhfIvnhVjBJkU/wAI9B6m&#10;uwuNQsbaCOKRmG9dgx6nv+dYzhr7upRHcLbJMwOHB5OORk0y+1X7LDFFaoXjx2OGGKwLq6S0vIrK&#10;1HnBuWbBPXp+FXZ9PnunQmQ24A+6B97/AAq4pJ6hfoY8t5qGpthHIjJz5eeB9a1NPktbecLCwuZE&#10;Hzkdm9x6Cqg0l9FvJb2aUSIw4AOV5FWtMI0mxa4+S4e6dpBx0XPAJ966JtSjZE3NkXclrc+bLi5j&#10;Zc4HT2xUExlvf9KWJo1B4X2qlFqEc6tdvEpzxtB+XNW9O1aG5uBaO+R/dUZI9ePSsOW2qGVmhV54&#10;jyHBwFHQ5rYmhhV/KvQXaIYVc8HHrVi/udKtspaRySXUQOHYAKM9wK5231W4RtlxF9omlyAz8YX1&#10;qHzPVjNWK5udS1Z7qCNYEiiCMCeDt4GM02/+2RSi7YmNduEwcA+tY2q3q23lpaOsbY+Zl67s8Ck8&#10;Q3lxLbxWrkB2CqV6cdz+NXCk2CRrW7ahsFw5BDfMp71Uvr2cKQWKd8iqTau8RjhjBfaoULnggDkn&#10;2rKm1qRZZEdVdT3Pp6VaoPcvRHcwSudPhN6QxVMnPUnsK4nWJGhiHlN80hJz6Y9Kn0y+k1CG8mnk&#10;zFblUB7cjoKxL6eW9ZQV8oRZCY7j3rahR5ZXYLe56SEku7C1lifbmNMgdM45zjqatr8nySkEgc15&#10;xZXHiC3tIYLElIpi20kZzjr64Hv0rZ0i4u7oyx3xKmL5Q2Op/rWNShy3aYNHTRwu115rY8kLgD3r&#10;QmSOOPcBhW/E1kvMYFEMB89m5IPQVXtJLmOSR7pjKj/dXHC/Q+lYbEl+1u4N7lk245XvWidRhDIQ&#10;QQffqa5a91uC3fyWtlttvO8ZJcHvjtVW5ka88prVdoZeh4BJ70KnzbjR2xEF1lCxQnptPeqE089t&#10;eIqN5u35GxzgH1rNg064tVL+YS+M/LWhYvcWxYyABpOc9TilKMVog6m1FdopKyLhR0OOTWVeQtcT&#10;LcIPJHQr2xViWfcQz43YxzVAyvFN5bMJAecZ4FZ2A19Fkt1S6s5EEiswYM3XPoKS+g8txJb5VBwQ&#10;xzmsS6u3t1860KrIefl5xj1qidSv9ZiSAkQv94MPlA28nNPld7ktG/cyTmJSinaT2FWNONvdRmB3&#10;ZLhc7kI4I9RXNS3+o2oNs0quSvAQcc+nvU1hb6itzHcXLbYyMkk5bBoa01HY62y08WieRHOzb2L4&#10;Y5wPQewpl7aGBCFnaaQngNgD86wba3jM8s8UzN16sePoKW7uJodjId2OW3cjFKwNFxrFo42hkkBE&#10;wydvY1XsIrixd47t/wB0T8hByQPXHamxalCkavcfMT/d7CtOy+y38gmkYRxqOjHG4emaGxpIsreh&#10;MRswZc5B71ZQQXc32eGUCUruOOeKzHssSkQH5CeAfT61YtIo7KR5YkET/wATetQ32JaLQ0+WJ1W4&#10;k81PpgioriFQrZbIPCqOTj3px1F3B+cS+lW4LeJojMvzSZ4Xoo96m7EZ1wEWxjtQx4fzBxySeCDU&#10;qCd7fdt2RqcdP6Gs2XVJ/OYFNzq2MlCBx6EikGqTXbPbtle5FXawdTUlc28YaDCuw5x6etZi3jyx&#10;iUru5xu+lJJKqgsPnxx1o+y+fFGku+AqDtC+p9fWqTsUWkMpQ4XfkZx3qJ1eSMx7Dkdx2pwSa3QS&#10;yZwo25xgH8KRry5CbIj5KdTuGTQTbUgCXAwA5gOetadpayRu0t1ObrcOAfWs+0nhkYrPKd79C2MZ&#10;/pV1HfyygYOFP3hQ5E2fQS+d5CwRQqIBkdATWXbXd9DIRJEmw8Ljkip7YXN1JKikHacsM9B61Yvs&#10;WUPnAiZRxxx9aFLoiuRla5vbSJVlvuI1PzEeh+lV4L7TZGmFpIWiQkjPv0FU7OabUJ5Y1hWRSMbT&#10;0wfrWlp1mAGtIoRCVb5sjHH1NacyS1GoNstxkvHujBIIyCB2qtLALvHz+Tt6k8jir9yWQC2hGQv9&#10;0GoWtpVjxgln7dKSqBymefJs4ZZdzMVXOR3A7VW0e8v7kNezb/KXIRD1+nvXSSWHkQR87mcYOR0P&#10;/wBaqiR6lbTgmZVhHIQYIY+vqKpTTQrMqS6jdIglhi+8fmDqQR9AarJMzSeYDgsea2JZHnnD3Lbh&#10;jAHYfSqMqrbxFY/vs4+bHCimmgaLM7tFaiSTk5HHU81Sku4Y8ISELDOTVS8WZp4nt3En98Mev4Ux&#10;dLh1WRkubj+z2To4GQR6YrVKK1bJkblrdWzu0S3Ucu1SxBYcYGQBnqfas23uQ00k+wLJKdqk9u2R&#10;WRH4RkF7IYrtZYhyGA2k47mtxNIiWYBLku205U4A+uaclHoLm0LqbEka3kl/eqBuA6rnt9ajlWGR&#10;/Kt/lVBjnuapmCOwQ4dZ5JD/AAnIA+vrWhEUaEYwrYyaXoNamPJJdRwuiJhy2OfT1FSvFdu6K8gZ&#10;Qucseh9Kjjkuri7ZXjKR4+Unvj3q9IkrLuddp6AfSndjexZUXMFtGrsBtySAcjFc/falcyXKB42E&#10;BYIrZypJ4zjtVycmWIoWZSvp7elVEmkTaYlEmTyCKpNIku3WELWSODJkZA7Vdit1ijRJG+YdSe9J&#10;aT2kE8l1PGWcjIBGct71HJJLckyKhZVPOBwKzbdxt2RSil1GSWVXhDwqTtdzt4B7etEGqrPMLZvk&#10;2fKM9Kvm9gCbZchQMHPSoLmex05E3RbC/wB0hcn8TVRk76oRm3cojdoogEVjlgOuahuFl8napMbb&#10;eDmoZJ4i5mDCTJ4I9avlPtCjcSmMdPSurmsJrUqaJZQw2ks8qFpnkx5h68d6P7M0uOc3oDXEh4w/&#10;K/UCr7ShUW3jPOcAVBcxPsWFMb1IYj27/pRzvuO1jb3PKEcfIDjoOOKnvpbe0YLKwJYZ+XsfQ0xL&#10;m3iiBY8L0FY1xDDe4IkJcEke2exrm0vqNFqXWLeO2IDhAO2MH8+9ZSyzOv2iUEKx+Un0qEac4uF+&#10;1srxD7qjv9fSrlzFvkhtl/coowB2x7VXMlogJrKaNGaSQEpn88Vfk1WzVDP9m2tyqkfxe1ZcsqRx&#10;rBGnTqf896sSx+fboka7FQg4PqKm19wLFneyXbkzR/Z/LGAuex75qWOa2a9j2A7gSBgdSfX2otx8&#10;pYqmepBPP4CrtgFieSaUomFJ5wCB7e9RoNq429t7eOQKJA5U87fX0rOjdoZMJkJnJ9Salayg81bm&#10;OYlXUuApBDH3p8SfbpsMTtAy2OKtMCtI/wBomLRneQvIbjp6VI7R20OZSQSMsF5OaiZIkuGgibcw&#10;5PqPSqiSFDIt2RkZ57VolcQ6znbUPvqVjU5C9+OmauTC6c7WkVYictn73HYVRa8s4NOM9uNyhwhM&#10;fJyx6/h3rIl1qRrlLK3HmBuAxGDg9TzWqi3sF7HRQapanfapE6YPytt4KjrzWjb7JFOwg+ijqK5i&#10;W+eNUiixgDbjvVtbvyYFjJ2579/zqXTfQnm1Nv7ZLb3CwEfu3wCD2PrV0TRSzKpYKqqdpP8AEfSu&#10;aiuwkqSy/vgG4zU16t7LOptxGRkEkkjAzyAPXFS4W3KRp3dpb348ufYVzkg81Ld6e15ZpAHBjXG0&#10;D+HB6CnQx2qRAADzcfMTSruD7Eb7Ov3jnp9anmaejAwk0WyeR0F5lk4ZVHQ+hpRpYs528lvOZxnJ&#10;4/Crou7a1M0cMSsZWyzqPvH1/Gr9vZXMjKZXHI4HoKtVJLdjSaOTN7cIzWxQxtnuCP1qWG51BIDv&#10;cspJwuOgHpXU3qxx7gx82IYG5h1NYreW0wG4x4Hy46VrGaZVjFivpW3bouGPVwQc+opkt0sk3yoY&#10;jjH1NbctnO80LIQRG+4g8U+aHzGkZkCNGMjAHNXGSJ66GaI55EAclR2Hc/hTJY5I0LMhOPxNRmeZ&#10;XWRVb1JxV43lzEolWPBPOGGRin1EVEv8AREFgeBipYiX3MxyPT0qCIbnOcKSSxA9aso8cCFB+9d2&#10;yR/dFVoJkxyQFLYGfWnC5WNNofcF+961n3E1tK4jYlXXutTbEyqRo0hbHAHJJoaHcltr9bt3h2mA&#10;KPzqYlIirfdCnimhZrYkyxGM9PmXHNRrK92DCF+YHkY71DGh6u0shcEqAeMVLNO9xNsRSqxjGT29&#10;zT4rV0VVLYZTk1Yhhjdndzy3Xmp5kOzuUzOSoCtgDjism5F+0wWJfOQdl65rVl01XYrG5iGep5q7&#10;Co0+38uEicg8MRzVqokHI+phWaahDc+dKpXjgOMj8q03le9nR76NXdB5alBsAB9h1rWtbeW7H2q4&#10;YQoeF3dT749KhnRLaUKrCXb/ABDoaTqJ7D5bLUpvayRz7YwCvQc5/OoGtZoXYLtXJyQKvm9iiWSe&#10;Uk+gHSqJvUndWg+YMRnPWmmLyKLIRJsfr2NX1tBIAvQHvU726NJ85wp6AVZUJGNpPlik6iDUobI4&#10;5fKRi6rwSaueWwjygye1VJXRAfJXLtzzT0vRtUOwjx17CsXV1KJ8FLfbMw8zP0x7VU3yICFwxomY&#10;yjavzZP+TVywtlX55T5u309ff2rnlUd7jSKMpvpogqA7u2PT1psdhKyFprlIcAn5lJJ9hitU3gM4&#10;jyCzcACqN00aTh55BweEHH1zU87Y9EUraLzl3v8AKinr7VdZLGaZtsjKi44HWp723a8gP2ZvsoKH&#10;lcce9c5pNq9pbyrcMHO75WVtxOPX0pR11Fc6KW+toohATkLk4PU5p2jCSRvK8lWibLZcZbHt7ViW&#10;1t9pnAY4Ucszeg7D3rRRLoXpkVhCig+UEY52jj5uKb2aHc0b9IFKoh2q5IKjoPpWW/2OBxbx8+7d&#10;qjvHkMZWNwrDnPWstJ3B/foBzjcOSaunHQpMvzXckIJiQyhePlOSPwqyshaIGQfO2OBWUt1FbF2i&#10;dRIR0I6VQt9TkmumMsYjWM/wn7x/pWquPQ1ri6LyFIx5rdMfyxXQwLE1ks1yHhcjGAuc8enGK5CP&#10;Uo4ZnmYbGHII9a3k1Ka9t1KuIsjOPUe1JzaFYnVxsEHRc8euBUxXHPQAVi3u+SJVBYMrBtw4JA7H&#10;FaMMzJboXHmHPU+lTLESS1Cw24uJoYSR8wzwDSxLeSIC4C55x0wPrU6RieRVDbg3f0NUb3U4vtMm&#10;nyPsKZQv2IFc08cu5Xsyw939kjBYjBPbmqU0r3cO6MnGeo4qnBBDPCQG81c4GOlX3SNIUXPliPgK&#10;v9ayePtoNQuXbWd4IQ0qeYoHz5qCbXNpKxxqq9vp7mqXnm5zEGKL6kYzTTp6G3eaWRY0AOWPt16V&#10;zSxkt+ZmqgluEU8mosbhiY1jyuBx9KmUBifK+cr1Hf8AGqck0S2lu2nOroOvYMO+fc1QhubqSS6v&#10;YEaGO3yBvHLD1HrXHKbk7s1idHG2GBU7cdjWcVuZbkhmZEGcgVlWlxe6zp0t/aqSsLbGQff+vHWq&#10;8aanJC/myS26oC3AySewpOSW7H5F8a3ZW92YYYshTtZ++a6Ca8s5Uea5Cxqq55OAa4jTbCO6gdr1&#10;WgkLHDA4Y/UHtUWrxale3MekWSCWFAMszbQcY4z71O7sFlc6a+luZFgurJo2VRgrnqv07mpbG9W7&#10;D+ahgZT0PANeY31vqnhm6SS4LojMGKltyD2BHGPWuwjvbrVLNbiKLyy5+XapEe31U80SSSve6Bo6&#10;KeVE45wxwCO31qCVSwaIgFSME+tU7yWeGOC3hABVBvY8ktVWW9McanP73HzY7H0xSW5KVi+iTxRC&#10;3iVYyPyA9qx7vUEtZEWc7gxIJI549KyU1C/eRpJFPzHjGTWLcyT6peeWGYSxNjG3lce3etYwLt2O&#10;tvWkNgs1mAMnOG4O31+tZ1s8kcTS7jIRyRnmt6O3khtVt7td8hTHHHPrjtXP6jbmxUeXIG35ycYI&#10;+opLXQpNGqmqTXcKrCzL5eN4PUe3vUFndw3+ofZ7j98oOCp6g1yNvrtwpl+zrtSMhfNA4JPQfpXU&#10;eFo5RHeajcxqGnYeTJjk8YbHoDVzhZAyxe6ZNcat5oiWOFVCgKc5xjB/xqzcQTWyFLZYxKOi5wOf&#10;XrU1/enTLZZycb2wMck/hWMdThkb7TOSARg4+8T2wKhJsltGhAl2iq10m2TOeDlR9DVW8gLbxEu6&#10;SQfMx7fSq8GqwzB8uYxHk7X4P0HuagGrxgGRifUd/wAKtRdxp3MO8a90+5a3ZkaMgZI5BNFrBNew&#10;tKy+UVPy7RncB3PpWrZ3UVxceS6KQ/IJUZ/76rVlvIbLCwL8q9SRg/UVUpW0GlqZkVnbxpGjq090&#10;Rxt6YPrU959t09US4tXRJsLvxkAn6dPxrb0u4SeRZHTYH5VgOo/pmrMt2rzSWjthc8K36VHtHsBz&#10;lvAiA/JuYHcSf6VYma41C5MUEZUgcenA55qC5uo2ZlZPs4iJHB4Yiry3wS1R+It4yDnBApNu4WI2&#10;0m4W3AjlQu55DcY/GmmweCJTPIN3cD2pxlmbDxjOeRS3sO9gXl2sy5ZT0HuKEwszGvLkRqTET8uD&#10;j6U2TxXOkW0xBCRxtH6n3rVtrKO4fMaedGuFLHoTV1vC2nTzPc3sjxNwI1jICKB1JB6k1XPBfEO1&#10;zkZNaluFG0bc9auWGrlC6smWOMEdh9PWtk+H9HcBZJjGmchkAzx/jVF9KtI7pjbMXXHJPUkdOBVu&#10;cGtEUloWUuIpDgZAJ4Lda5/Wpb+7kVLSMoICFOBgkZ5Iz1q9dwXELqZEaNMjBxhSfrXRm5Z4kuSh&#10;hjCDZlcE44/yazulqJplSzeaS1j8w/KBjLDB49RT7a0S8lO4b8Dg1gajqbGZbdHJ43MBxj0zWrpG&#10;oxx5GPNYrj0/GlNPldgtc7VNNntYlgVUAVcjA9axbiWJXEMr+Wx7GnSeJTFH+9KqMheT2pZLnT7+&#10;2baAZgQFcj19D6VyxjJfEFi7bBbaMOvQ8+5NcwraVc6s0mobrFmLEGHARm9G/wB7+dW9UMllaDY3&#10;mMeMmuMur1LeIrOdrH5gT1rppxuOx6Hp+n6RdiW4USjymxt3ZO7rnHpVSbVIbq5MFkftBi+V+2GH&#10;bA7e9crpGsebA9qsgjnZcBkPO33/APr1v2loNPHmRqJJ7jl5GOMZHOBQ48r1EjM1G5nuGFmib14L&#10;kD7pPp9Ks3Vtp1tpRsXZppZMPuPUbew9KZdarDpFzJbzxrI5G5Cpxz6MfrVKe5+1bJHGGcDnHY1o&#10;iXfqRQQWVz+7kzjA2gHnn1rs9Pa30a2C2sKW8xGwzIBvdfQt1pun6ZpsVqkwwsi8bmwC31rMuGmu&#10;pio+VI+AM4Ws2+Z2A1I7uGKVhfo0jMcq6H17N6U2+jKtJeFw1uvzA9wB2rhJWZLySXzvIQvggnIz&#10;0GPWtVZb2CGSO6lDRt8uW6AHuPeqdO3UpXLEd5FqNwjrtEbcIpxg5/qa1GH2UeQyiIrnjGMe1cHv&#10;itmVLTNyYmDICcAsDnmls9YvJry5N9I73Ej73yPly3X6fhVSpja0O3t7mW4j2t+7AOOtUtUWe3VJ&#10;0Qm3kIG/HRu2a0rLTriVDOgBTAI571end47cWc48tXXcU7HFY6JjtdHNWL28DYbbK5YEn6ds1Yup&#10;lubxMqEQ8HHt6muHu9LvNPkk1OO8+0QtIQ0W7Ji3Y2g474qzp1lfXMvnytLFCCGA/vn6HtXQ4Rte&#10;5K7WOta3toZSsCsjOeT3rYFraxQiaUs+xeQTjI+tc9bm+e92fvPLXBbI4PrmtvVZYxasifOuMEnj&#10;isNW7Baxztw66jcGRcQpAW2r/LNZMmox2RZNroztlsKWz78Vp200FxG2B5btwR61HL58MYaBR5yn&#10;lhz8tbLsLYvafcpqG02u7oOWUqRkdwfStGXSYBiKZ0uJCeSAQAPQ571yNnrE4laKBN7tlt2cHjrx&#10;WwJdRuGX7Q0cI6lidvH+1Q0Jo6FpINNsPssS+WuR8q96BqVo0P2ZN6SMMBmGAv41TQLIC9uUuxjG&#10;7d8oPQ4NZ+rQSi3T+z8NKCN4zjJz2NCSuX0LsNrJfzLa3ErbEOC4649RmtCHR7CO4BS4dYx94yEE&#10;/hgVmRC9h095ZjskIU8dVb0rNt7+5S6M7MJM/wADfd9+KGm9h9dTvpzHq6i2BFqkRAV/7yr2H1rz&#10;+/1aSznxHH5PlvsAkU/OM4yM/wA60Ly/ubhgxjWFFHSJjUZ06LWUhmu5HBXlBnLYBzg0QSWrHY2B&#10;p8Fykd4yCOQLnAOBWnpSC4jlnkGREwVT3/Ol8lfJ2SyAAjA5/lVq68vSNPW1jBVXTIPfJ71Lu9GF&#10;hn2KS6ZzbSg7Dlvb2q9e3sOj6b9rvJSVUhdsY5bPBJHoK5DSZ5obp7kIHbBGGJwc+2an1SSW8tml&#10;aIRKcqy9efxqJR11Ia1MG9+w3101zaRlUbnJGCfU4HSsqe/cuLO3z5ZI3Drz7elbVjbzwLHboAwf&#10;Ckt1+tblppOm6NcXGoyFbx2wUXHEQxg/U55rdTSAgd5YtNSaSJYfLAUFTy3uRWG0zSMQQWVgQfTm&#10;ulN1FrKmwcJa5DMr9ztGcc8c1ixWkcAIaQtnoDxj2qE2MXStPtbMvHHJ9nR/mw/TPt9a2oVt3nJe&#10;YDZyCO+Kwr22uYQHtY2u0IH3RkqT6jt9aRvCeuStEwEULjl4pJMMpzx0B7UTs9WwR16a59om8lUM&#10;z5C5xxgcVPql4tkgKr5WcnA7/jWdBptxp0jzjE2wAMwPy8dx0OKyZtdTV9QhsdXtlht0kKLNAx3c&#10;/dLA8YzWPLfVFnY6NqM95vlnQQCIYVoiWOMdSexrOEktmx8+4kuHkJbe359uBXQxQ/2XaNZ2DecZ&#10;SNzH+RI61zuoWU9yy2azeQytkkc4z1pQqtbA4o6K1160ZYW3+cSNsm3t2596t/2za+YfJVpFHYjB&#10;rmdK0+3BkgjbzWjxlugPqTVq5tpYZEa2USqSQxHY1ssdVi7cxzypLof/1POA8Vk4R41bH3u+ax7z&#10;xHaK7QqBu7Bf4f8ACqcmp/un8yBTIwxvYnIz3FedGa5TUmt3xvWQA4IYMp5Bz9Py6V9dQo3u2fES&#10;b2R3o1qS2DiFBiQcnkkH1HvVNNVOxRKhYseW7n8KbdXJt8+QiyMBxngYFU2mivYRcO4tZVI2j7uG&#10;HQitlGw1FI0X02eaJ3gU2h6gnj+da+iwO0Xm3TbvLXGe+fWudhk1u5Vpr+5aWAD2BP0wBxV2yaaR&#10;WKzOEHHy9c0mvMIlTW4dT1O9cxsRbjAUbvu4GOBiti20Oey0oTTXMt6zkKsbY2IOeVAGcn3p8STG&#10;LGTIVzgtxn64qqI9cZlaUtFD1Bzxj+dDlpoN9jFNibeVkijZyxzuxyaxdWnks7lfNV41ABzICMY5&#10;57V3Ely8dyiqxTI5z1Ldqq3Vw6XHlXSC4D8sH5Bqozt0B2sXLHWrOZbad0d3kAxtBKntkHuK6GaO&#10;0nkM80atv28EcZXofwrn5Hsoli+zARAAAYGAAOyjsK0ZNUt5ZBAUERHTByDXPOOvuopMtTX4yY4R&#10;jZwCe9ZUsSrujcFmfLEGrNwlqkLT5J9ApGc/SsO41SXeCU24GPfAqoLQCrHYNDdrLHIzSbgwU9B6&#10;VGTPF5ltdZ+Zw2euWHp7VLBqaRXDM6npkGmTaql9cqI1SIZ2sWODjvgVrr1EQXV5Bap59wfLiUgZ&#10;AyR9QOarx3dvqEm8ATxZAJYdR9K19X0+0SIfNHco6lSAc59z9K5zToksIRDGN5blieTn2ppK2g/U&#10;7LTrpYDLbRsEhJ3LjtjtimNBPfLMyzbUBGUyfmqKz1G2szua1S7OBjfn5T6itSGWG4nE1vtjMvEi&#10;D7oJ/lWUr3F1Oe8P6Zcx301wGWHy1xnqSD9PWt+7aISBdpVgM49arASWk9xDEwcE7Qw7gd6wriaf&#10;zw0jk4BFFru4NWRvyTXbxlYQI3BBDA9fXNR2trHFcPcyT/vXzvXPGfXNGmQ3F3CTEwO0dSec1lX9&#10;s1jCVmBEzf3Pm5PuKlauwO5q/aMzkhl2nqSM4A9Kqi4FzezbM+Ui4Q4x06msKy84SpE5Mf8AEwPp&#10;XR2upQRP5LKJFGTwPXtTcbB6jGuLolst+76Atzke1IlvdXIxANyjHPakmntpZd0UflMT93sB6CtK&#10;3vpbZGjQKiv1BH8qrZaCRSlsLuGEu4Vzg4UHgkdiewrLV5XgJRPs8pBDBug+hroftAxkHeDWZqN5&#10;DDHiRQwYqpz6Mf5VcZdCWYlpFfTKXT94AcdamOm3iZW6b7Pk8Z5OK0k1S0t0SGxiDHIJIz2ovNRF&#10;4zbFCMR82TkjtxTUnfQRlx6XFb7ycXBPG5jyD9KnRGjTGcgcn8Ko2tzEkkhILbDtyT1NXXvU2lZN&#10;qtjjbzmm7p6iStuSRPbSK0xwxU8j0NZl7qsUeBcxh4R1zwce1Z73UsMjRJGXO7lcHmrU+lPrU9u9&#10;wwsYIY8Y/iZjk9D6UJWHY6kyQ6rZRSrIHt0GY+eFHvUBkeQcMsigYHPTFYDwJpFj5SqHjUng8ZJ9&#10;qj0wGZWlZtpboOgAFJoLdC5JeX9peKxiEsIYKDnIOehPpXVmP7Qm6UfNJ2HGBXK7ZIpfOEm8Ag7S&#10;OOPWtePXVubowKgEmBgLz+naiV9LCZG4tldo4CQyn7p6ZrIvHubILNGGkdm/5Zgkj8u1bxS3sZJL&#10;pzkkFmJ5Iz6CsuC9S5Hn20mSSVOOoxUptsfLZCWq6reyqZECW5wXaT5SBg/dHc1b1i10uAxKV2jB&#10;3MvLn8PSs1L+V7swThi45U54IFWrmS2CzXc4EhA4D9B7Z9Ku9mNGhbSw2ccYgiDMFA3OedvauevL&#10;2W7aSGFWjLHqOorc8PX8eqwy+dGkcynCIM4KjvzTLiWOynaRtu5sgD/61SpJNi9Svp2nMtvGk03l&#10;gKcnqSR2P1qG3kt9Ge5eP5xO/wA27g56UkEUs0g8vP7w1fOmW6TiS9dJ0HOwjg/X2pylYY97Wa4t&#10;3GSP7v1rnLhbhpVtLWKSedgSAgOMD36V2eqXhu5FuXkEEajGFAC4+gqsl0YlWSBvlkHyvjr+NKM7&#10;C6nKahBe6dp0M9ziKQ43L3Uk9DXRaLdzTWfnW+MdC/UZ9qnm0839ozzqZQrYYY4x71K0b21sGtVW&#10;LYBhFwB+AFW6ikrDlqVZbG4uXBvrhL0Nn5RkkZ9j0qnC13ohe0t5vNjfkJnOw+nsaztQmvIHecKf&#10;OZTtA4yccdOlYFs+q2tuLzkvHgt5pyT68nk1tCKtYVjqr3UYTp8s+oxYAYLuPJ57j6V57dN5UrfZ&#10;n+0I+cFhj8hXZwzWms2ButTPyKxURg4ywHdR25rgLz5JmWJtqsSQB/D6CuvDxte5mtxgY8sTgirK&#10;3MksW/bs2fLx1NU48ENv6inIw8zbn5SM11labGxDcEp84+ZR/nNNnuUdczLuYjaD71XgUGKSQnAA&#10;/Wp08oxqxIP9DTSa3IemiM9LpxIqHHDDaO2RXrEksUECXFy5QMoLccAmuD0yCxn1GOO8VTGxABPA&#10;znqTXfanaksfL5RVC7OpAHGRXn46uuZQHFAGSaGN4H3q4O0+w71n6fp9vDcmRHZpSxLE9/b6Vn2S&#10;aja3ZaEI8ZGPmPKjvgVqWGoRPefZkwxJySOox61xNvoXpY07+01JZ/3UTurgHdghBntnpmsFvtsM&#10;2y2JJU4IA3V1d34vaKQ2CqsqqMbjnI/DpWPPd+VEZIMFz2HWoV+pWgoYoweRSc9d/er0TWVzhdpZ&#10;sYKDpWVbyand7VRfMyclcZPvjNTMskFyVRWiZh06YoZO2xfnvYtKj8qC3STJB2DjGe9Q+ZJdyAqu&#10;x27DoKzpbWbBkVgrb1JJPUZ5/SnSatFa3JWHd5mcfKOOafKM2W+VPJJ2OR36VT3xWz+XcsAX4U9v&#10;qamkmXyQ8nzSYyR71RkMElsZ5ozLIRjg8Cn5EOxRNs5uxL9oDiPO0KvJ9OfStvTdIgmnXVNUVppU&#10;BWIMRtUNxn6+/aq8MUKxKyAICMk9KorcOlwSzNtHAweDTbdrXEdPcafYtgAMnU8MefSvOLS4uZdY&#10;e1SJpc5VUAwRj+LNbZ1G6F5ukYqpGFz0xVu3vNQgeSWD7rY5I5x7GpWgkzB1cX9gn2m4Vjg4BPp/&#10;SsSOa61GN5Y42kQHHyKSPxIrvrvU/tRSC4CsMYIIyD65BpbYQ29v9ntwIV3FsJwCT1NVz8q2C12V&#10;tO0qOC3QsSp2bmQjuaz9YvJ4EiW2O35sMo7/AFrcLvnY4OPXvVea3R26LyOCf61mm92NIzV1CNhH&#10;HICjuQCE+YDNaV1ZxJbFUBkwrZPcn6U+30q3tJFlcrcSMvYjA9wKuxFEYo5O0HPPNVzW2G4nFeHo&#10;DaRPOAf3mTzxwK3lvln3P5bbY1yc1p389vLEWQDI4yo7fQVhx6Y0cqziYmKRTuXpT5r6kvQW1uo9&#10;QwiKI0HIXv8AjU87JFOGdMgD1rmftEaakI7FFTJ8tVzhS3616MunW8dqBqcIuZT3jY8DHVemfxFO&#10;clC1+o3ZbmAmpWIdpXQRuOncGo7PUUvLrdEgdgQMemawruPz7x1s1YIScIeSB7+9XfC0MsGryNdI&#10;beIxMC7Do3YjPWh2UW7k6mvrVzPYSJFEqyK+fMz95SOmPaq+nNE2bp5TKSGUIOg47n1qKa7tpLt5&#10;A7z/ADYVmHJ962202SOJDbxYLkFiBgZNKbUVqJK7OZSxu0ikmiIC5JLdx+dVrOdx8sjeYM8mupub&#10;K6kiezl/dhxglaxJ9GNltMT+cM4HPP5VdOpdFcpYnWTyfMTkD72T2qlqd1JJo/lxJhVcHI659MV0&#10;SWJezX7Q4hZuqtVSHSZBO8UoZkXkbehz6U1Wj1HynJWN7PGRGACSQAT2rqjO6wgyAK3ei18OC0uG&#10;uH3MBkhX9e2MVT1BiQU2nocjHpVc0W9BWsWYdQWT7jrwcZGPyNK0rruaPnJyTXI2Mf2u+ijgGEDf&#10;NngGutkQQAI4wqjPH8qtxSdhN6GaL0S3DRltzDmrtrO0U+/bkYxx1Fc7MJpp3ktovIwc5Ht3pJLi&#10;5kg2g4wMs3RjVciYjavbqTz1MYEfIB78VWj0ee+dmtyobJY5PB9TWazAwR4ODjIJ712GmeWsSypj&#10;7oDeuTSlLkWgJFKTQvKJS5kEhKjlOQpP9ap3ujxzpbW1q6xNGTvdsAvnp19K6a7mVVLnACDPP8WO&#10;1YslvO+2fb8pGQO4B9azjVk+oWJLHQzozrJJIt05fgjoAa3Z9JtfPW6d8x/e29yRWWZljjijc7n2&#10;9uRj/GmSW97MyyNhIicg55A78VFru7BaHRvqEV4nkRr5SR8H3xXNXlgl9OIre32TudomZvl/+sKn&#10;Wa3iZDxgZXnvn196bezeTMnknCMM49KSumDRFF4PlE8cl1OjxxZeRVblscgDjpnrXRC7uHWP92qp&#10;7k8ge1c9Hqcm/Y7F19ucVrSjfCocnaRnI9KU05fEyjK1a+QXRS6cRvjKhehHtXNB5GnaWGRlz0I6&#10;mtfUdFOoXKvatuCqQPWnxeG7wRL9qYIPVDyBWlKUI7sTZjS63NNam0mBfa+dw7EcY+lU7eWVJfQN&#10;39K6q90DQ47cR2sklvOMkEncHJ65rBt7WRFY3OYtx2x579q3U4SWhJtQ/wCkQAq28KME9qs6U82p&#10;ztaWhEkiKSdxAAA9zVa10zUbGzZLvC+a2QUOQFxWz4Vj0jTxeLv3TOMgyDDEdwv171zVKlk+XUdh&#10;WgW1naK8wHGOhyPzqumri1nk3tvTBCjg7T6ioL51kkkycg9PWuXkSVZRD1DjI55pwjfcLHRxanDH&#10;M8zSFPlOFHQn3rOm1Uv+9iYqB19z7VQltxGiLKNrueDVZomWTB5T2rojSgJpG1pt/wDaZsrlZGPX&#10;ua1bu6a3UNK3Fc3ociS3LyLiADKgsemP8a0NRkjM58v5wByfU1EoXegJI17LVmvWMMXyhV5Unk1K&#10;kNrBK97KSXAx83QfQVxAWWyniuI5Cm45OOwqW6vLm4lwJjKv6cU3Qe6egW1sdsrWt0oaM7gw5X0P&#10;uKJzEiBJBjA+UVxlheutwUY8HGO2MVvai4luPlJYKAM54J9qylDlYFs6TaXMW9Cy5ODg8E1cso7L&#10;T90EcSibbkO33vcis2G4lSICMkDP60X13BJJGsnLquMj3qOthWLDW8spdg/uKrCeNdkDqzStwu3+&#10;Z9KsxMvlK28KG6c84FFqlqJ3lZgGUdfp6UxO46SRo9qN17VXYMJN4+Q+9aiwLcgTtiROqkdKjd4Z&#10;GRE2k52sx6AetHMVYqSTPbQmTnPTFUrO8lt4Wk3EF2yqjp+NPv7mB1e3j+Yqcb88celU7eENHhSz&#10;kc+1aqGl2Jo1LHVHa/Et0ABtyQOh9q6S6nWaEDjJ56Vx9k3kXQkdN685x1rokmjvYxEn7hicH2Hr&#10;WM3ZitYwAJ3uMJ8q9KuwadJJcFSu5YzyexrpbCys4ZZikYcKuAz881SN81u7ThB8uQB2NS6l9kHm&#10;C+YF+zgBQDnPtVm1ME8jRugldOQPYdeKq2mqf2hIzXKpaoAeQOP0qtDGWuVuIpNyKTyBj8Ki7C5c&#10;1K8u513QMI4lO3AO324xVLLpEFlHzMeWHP41NHbyrI5uVBV3yo/hxSXE5jkx5ayL25p3EZnkyyzr&#10;BIplY9CP7vrW3FbJbgCMncowKz5bq5a1OMIqnG4DDD2z1NaC3MUUYlkJLADn3p3GkUPsEhO/BKk8&#10;sTXR7NkaJgSKF5J7+9c00ktxdRmME4YHb0GM1v3FxO4Yx7QB0Xpj2qZXQWCFVgDSkbW/hOP5UyRD&#10;I3zHcSM+tUITKABeOUZz0zkL6YrVhuYrLKgCQnHXrUNhYrkeTEqKS2M9en4VZFwIrbzc4bpj0rPm&#10;1SCS4aG5Bh7qw6En+VNZSeQOD0oFYu+cqp5kxPI4xToGhuYhDISGGTz3qC1tWeQRswX+I5OcCodQ&#10;3pchYcLjuP7tJoTRbbUJYAYY41fAwpPNNt7h9xEzfMeTWbBdrJO1uGCsoz71MEZWGTnmnyrqFlsd&#10;AlyjIqRtnk9etNuLpUXGATj8axHQIQFk3Ec8dqjnlYI0qAyuwx60lFXHyWJFeV5HkdvlbGB/OmWG&#10;nzteC7DDygSGAJyfqKpQtqIIjEXL9iMfjXXaRZtZ2j+eRNK7bsDkIPTPc0qk1FXEio0S3AkiZQ6N&#10;wwPp6VVtdIS0jaIR7lJ+X2FbMI/d9CMsWPvTbjU7KJzD5ixsOoPaseaTQWMySdrVPJjTvzgVfs0h&#10;gQmKMRl/mc+ppbOKC4zMjeZvyV57etNum8rCxHPZqhspaFhr63Xg5BB5xUxvLMSEK2xmAHTisXav&#10;AALZqrdutqjMw37R29aTVwR0lwlnawPdPLIzgcKi5rH026e6SRChtUZ/lzkMQP72ax9O1PU9UDra&#10;qjxxAAk9c9sVbVHD7rxiHHUZxz70eza3GO1eeSFWPVF4X6+tcvaSzJIZ2Z9q9snBNdHezQXTrboc&#10;lTkjt9KgleFIXWFFYIpO33raEOjGU7jUJtQCRycKP4QKDfpYNiOTyWb5c+lcbps2oT3m2UOgbccl&#10;SAKbqtu9yBawsGLEbiW9DXXGggNPUNcjjnMTnzDnO7NSXYvbmBY9Pzck4OzOCAfSuW0nSlTWHh1Y&#10;M8MYB+Q5Dfj/ADFehb4pQwsk2bMdBjC57/hRVShJJC2OPlXVLBha3fmW7TYPl5yDzjPFdFNc2FhG&#10;qyyeWSmQmM54pNRltre6R4JBc7V+U/ewT2zXF3oubqdppHLMTyPpVU4Kb1BE13cW95dwTbMmFvlG&#10;OvOa68y+aVmPy7hnHpXGaFbTXN206qWWHO7PTjrj3raMnm3JYP8AJjtV1IrmshmvPeTLFlQFXOAe&#10;7VzWr3lwEWCXckfX5uOfap7e8jkuDG5J2t8nocdadrl39vKwMvmKCMHH3cd6UYpMNivCbiLSTczq&#10;Y1YHy2bqw7H6U21d1sB5THfM3zgex9KuXv27UYBBGU8qNfnLeg9Kfp1i+n2QlUG6Zm6gZC57fWnJ&#10;pIC+9wWeCwkO0MOcdBn1qSKytfOMEMQGzgv7f1NQFFjcSSg7jyRUUl1KkTMBtU/nWNgJTp+lWTr/&#10;AGbCtsclpG3HLk/3snmmS3pjhcQRtLOwwpXsfUVzs9zsBYEmQ9Gz0rrPC0UN0n2m/BkIbagU8MR1&#10;LVUrRV2BT8OaNdxSTXmsxqJZdphzyyn+LcOma6KO0shKYpSWB5OOM/SqcOoob5rS4baFcgEeg7VY&#10;kuYGnwibth65rCUm3qNMqS+HCGEVrcNFG5YlmHzKnoPX0rBu/B04Yy2lwFXHIlH3iPTHTNddqF6b&#10;vai4twnXacfhVHT1ee485yzRoDwScEjp+dVGtOOwzn/DenaiGmsLyNokibO4fd5HY962XWayR3tW&#10;87DfMSOcVpyahc+Uc4VOnIxjNUNPheWQhziNPmYk9R7VMqsm22OxSW81KSXyo1aKIjJIyB78Vq2e&#10;kPseZohcjHHGcZ/rVqC7SUvCOMHGKsT6jc2ChYSY1WsZVJL4UOxnx6NFZW0yW9uFknJYvJ6kYwDj&#10;5RUVtpFtFo91aSoGlGAHBOV9cGt7TtWh1CMrd5UZ+XsCf/r1laxOkSyR2rfNO33fTHrRCpNuzJOG&#10;uGl0xYNPhTcjnBkf7x+lW7+0jt44t+6Zphxs5xnp0ranjI02JpSJH3NjjkAVl6VqPlXTRkDA4Xdy&#10;TntXXfQXU0xaxadYW/2bKzAYdwMM2eTmub16+miniidzsdN5z1z6fSu7uvLTT2nuRh2xsUHnNcg8&#10;1hcTeXcRLI5wOmTx0wTU0pJSu1cfUl0SXygJ3JOR8mecA+1ai67JiSB2KnkAgVPHp1rLbtPbs4eJ&#10;f9Uo+XgfnXLrcxQz+fKrRl8gb1IH1Ge1NuLYjY0/xFLHqcYK7oYY2JJ+9noMfSrtxfQvFLfLITvO&#10;cY4+lGi6LavOVnPmLMp3NnB9tv41FcaRDYQtZ3D/AGja/wDDxn/61RpcDPsPI095b+YNM8inYucK&#10;M+3c1JNqS3MUQOE3HG3vn3pb+FZLaFY2DktyoPIUetOTSLRjHPvIdCGGD8pwehFVdLURQ1aRLOB7&#10;WP8AdOBvcg4J9qp2XiO7aCOK4h86PhRIeCM9MGuuudMttcn+wXMausgD78kEY9xzWXdRWWnt5Hlj&#10;ykIGMZPHSqU42s0Br6LbQic3jhDImSrEDIJrXklH8BDE8gAYzXExXM7X8VwkhggQ5ZQvzOP7pz2/&#10;WuvF1by2skkYEJb7h75rmqQd0xxZRfREvt11eM0RPBVeP1pjeHovLxaSfZz0553CrbTTyxfZgQoU&#10;cknqfWqulT6gLq5N4xkgiAWPGOSe/rSUpIGRtocNkxmVtyhcZHXPuKovMYoHMbCTkHIJ4FaOtXGb&#10;djJ8pcjGDjp1z9ar6QlhL5txHGbrywAyucqD9OM1qm+oixpOp28zeXcukMYx8xXIP5A9auanJpNx&#10;M0cEKW/lK214hgPxnJ7H61lz6bbbJZ4QIGZt5UH5B64Haqjzx/2XutjvZjtVsdjwatJMRkWN9e6n&#10;fxWcQEag5LYPIHXJrc1TSJLlUEOGdmxzWfZ3cOnokSkqoOTj3/8A111Nle5lLqPNCjdj29aJuzTi&#10;UkYsHh+TS7sK8i3DEj5l4H057V0esWtvIfN2qJBtXpwOOwqC0uvOaWa+YRqrYj7cfX61Su5rubc+&#10;A+W+Xb0PpUczbu2Oy6HM6wsVi4uLgb9/ygD7pPrXP2Tma5EsKHYuQTjIJPQCu+WC5uW8nUYkMUY+&#10;797P4kVbs7KDzoxbR/ZYFbO3GOfUVft7K3Ulw1HwixsdLEl+GVpB1Vdzqfpx0rmGntrncspEig/I&#10;2cfSuovmNxeGFcBd2MmpbjRdICfubcSvwCyn5c/SsI1OXUppHKWFrNJP80bJGBgMV4/Cm6xdmzRH&#10;GAVG3PTnNehxqkax21sCY41AweTwO/rXEeIoTdau9use4EFio79Ogroo1FKWpLWmhNpGqWP2fzAS&#10;9zj5w3QfT1q95UOrwpK0Xk7Gzluprj9M0i9i1OLK7YQxY564/rXbMs17PFp1kQh5GM4+b3NFVpS9&#10;0Ffqc7Jp8ttqTXckn2SFD+7weT6c8Vfm0bWb2USorzRKAcscD1yM1r3nhzUZYS2omOPYMj5sjj39&#10;aoX+uy6bbhFleRwNo/ujtWanzfCIjuNRuLWRdPlTDbPlU1kapLLb2kbycbjk/wAqore6jf3sd5OB&#10;KQpXfnkelW9Ttb7UbVslVVME57fT1JreKSeoIoSSx31uEboMEMPb0oaxSNfOj+Zdp/E+1aukadpV&#10;vo5N9ulmKnJzja3baPT60xMLDHaJ84DEj1Jam6m6Q7GDFcvbqNufm7V6NoTCJUaX5BgkN3yasaZo&#10;umWyifUFa5k28KMALn3q1KIcBYl2IOgrlq1VLRINCBsNcNPKfMJOB9BXFeTf3nitbdd0gm3yRu3I&#10;EajJA9gOBXZpGUiOMsrN/EP0q3pwTTfNu5MSttIUkfdB6gVClbRAkYV/ay22nM4GHkYEE9cCsu8v&#10;p7e38+F2Em3bge4xV3UdcW+dIwMRpkKB/WobaCW4VpFieVexAyB71a8wJbKVLbTo9372Rk+8BwP/&#10;AK9ZU0V/LaljOyDPynOMn+lbl9Gi6ZbQQnBXO5ffPWny6IUihlecFflcjHYHkYqk7AZKWN+9rHvV&#10;2GBlvX3z3pdU4gWNW2SxgZbufr9K62+1JJYwmCFXAUdP0rm7m3aedGWPeCQMdM465p84GxNHHawI&#10;j/MkajJPQnHNWBdWuoWTPGC3ljbtA4yO1WLjyHgb7UhmjCj5Rz09Kr6fqFnJmCCExBRjpgZNZcw7&#10;I4saQhvTM6hImzx3zVe8vorOdbUsUyv3Rz9K662vYLy+lsXUnyzwNvAI55PbNMuNGspJm1JYsuvG&#10;89voK0TezFYxFsbZYFnbd5jDIX3NaltplrHcJNdgXCjDBD0z6GqotLg3UcUh+UnOc84+lXZJj9oZ&#10;EO4g8U7iJNSvLOJcv8xdvujsPpV2/wDsVjZQTR7SzYDAc8kelctqGnylvPAwrMCxzz+VQalqEc0L&#10;W6Hy+hH4etUoCsiz/wAI5beKpze6Wfsv2Z8TMeFbvgCug03T9Ntbh3vVYqi7B2GfX60nhHNlpM6H&#10;CNM2/cTjIxyeauXF3YTWoG8ybjz26elKU2/dWxVlY8016z+z6gMK0Fs77lPJ3L2wTXSaTA8tyLeN&#10;DHlSRxweM1DqOpWdxPDZzqGVWGMjgfWuq0wKZHki42D5cdMVc5WjqKMTO1K2JtzHCh+0svynOB9D&#10;UsOixR6UHmxHKF3MT1z3ArTnnjyGOcL19a5++1B57dhGx2fpWcZN7A0iO6gmlswtsxjUdVPGantd&#10;PghtAsimQtyzk8/T6Vz5ubmZEhMpTkcjPr7c10N0zBvJRvlQAZ9eKtiRcuotJs7bzIIxBgdM5JP0&#10;pdAt7aQSahcqJpATgvwAAMjiufuLZ5ym9txI6e1L5d5NfwafbMVVlzJnoB9aTV1YZ2AvpLyTaVQx&#10;hTghQOlUIhLPJlATk4x6VzUt5Ppd1LCD8ydF6itvTLp/7PGonJLOMjGMH0FZyjy6hY6CRfsFp+6y&#10;Tnnnua4HVNTvIb1YYxthOA3ue5zXoBnE0PnzDykbGAw7noPxrHn0kXbebvWLH97pThOKfvA4Poc5&#10;AVuNQgXfv2nO3viujCm8kkMx2pERhB0PvWHe6Tdae39qPIjqWCDy85H4dhUT3c6wlC20vz71Tknq&#10;hW7nUxWElzcqxfcMZz6AUy8RYIHDkZzjI6n6Vj2l7JBYrMyvtzjPv71hy3eoC7a+cK6DopPGB7Uo&#10;q7C3c17OXZJsuE82IHo3OR710sNnbBorqyUQsgyAPu4+lcNpuuwSXMqTIZWY8Dpj2rXs9YlZ5Yk/&#10;cRr8vzVU4SYrdjsX3XA86U7Audyjvj0rCmujNNttUSCNeihfm47k+tctcTalLK40xvPK87y3H0rW&#10;sWubOGOfUX86dh8+MYz3HFTyNK4cuhJLo8l/tuYX8nnlW/mavaXp82lTz3cpScqg2Yz1/GsO/wBd&#10;e3ZUXKh+Nx7ZPatOOK6uYSLqZkhQA/73tQ721EzNhnvU1lCyNtcngZKnPPX2rpJ9NmkfzpGW32Dp&#10;1J+tJBdxzXa20TBU2k88YI96bdSGSQ7JN57+lJvUCHyHGWkTci87uxrN1maV3hFv8kS4LgcfMDW1&#10;D5isN75UDAA/rUV/9leBoh8h+8xA5qeoGY94tyokz8oxgeuPWoYZvNSQR8sOlbNlFpr2a2tsoMS8&#10;Mcc57596x7aPbdTggxJHnYcY3HtVqwMZp4nlmeyMe6QjeCOoA7U7UNKC6fLd3BeWcf6tewx7Vuac&#10;ZraNxtCys2S54O361N9rhuLzMoOIxyOxNPms9BeRk6VGVt0l2/vJU+YsOfwz0qHURcNbraRMFdXy&#10;z/7PtXQOGUM8nzADIA449q5e9n8iRWYMoflQR1/GqTHYSfQrqRCglaVMdAf1pt9DJBb2dhbpvJ/d&#10;lj1/+sK17TUruSJpJYgAOAyg4+lRRyQwSfbWyzgjaDyM0c5FjFu9Hm0J3tJ38zo7L/dyMgA1Z0PU&#10;IUjmW2hSN2OWcj5iB2z6VoCWS7nzfwm6MhyAScn0BrbkjspdoMCRM3HyjBGPf0qJVdLFLUxXtrzz&#10;TfY+UkbiemPYVaMFrdOtyF8wgbVY+npWzNFCYWTJ9ABVCzJtEaAqArN3H8vSo529SrHHa9pSywy/&#10;ZxtmjKsXJx8oINY+pw6lelbyMPeY2+YVXocdsD9K7vU4/MgaGEfvJSFbP93vWrp5isrOO1gG8KQS&#10;R3I9a6I4pwjZK4M5o6RHbaeLqa382Zot4d/vLkfd9selYOlaXClpNqetgxK2ViRug9/qTxXoWqOk&#10;pQFygOTsx8v1zXLz5vQbOY+ZAp6dKVKu95MWvU5YyW0NsbSzURq773x0JHAP5Vr6FZNfHzlAZVba&#10;xPYe2atWnh3SkkNwxduCNmflB9R710e2KGDfCvlrjPAxWlbEq1oDv2JpLeNYVSNghjUgg8c+1YEc&#10;0W7a7bMdh61OjNy8xYo+Qv8AWqVtZpJIfLJJ7ZOa5oy01JsaSyRLIQOTStM23y3bIP44+la81lC1&#10;iIo1X7u1z356k1x9jZT2VzOGlVo+PKLHPOfempXLsTSeHbnWR51mxCI+2Qu3IXuBnvjpWoulxRsp&#10;cMiQ4VADncB61fiutTW1eOdQ7ggR4wMg+uPSsOMaqlw73EgKM3ykHkex7Yqk33C3Uv3V1dLKuwBB&#10;kfkKtNfLJKAq/MenrgVmXMjzj5WyVPBNT2IR77zfMG5IyoHucZNRYLlu6PAZzg+ntWNPcy/bkaGM&#10;TwlQjdQVb1FbsCWouTLcMZsc7f4cipnu7W2gd/LAZ/mUADH1pLcCB9PdYiAERiM4Ug9arC0EYBiU&#10;BiMYFVbR3u4ZZ7F8u7HIJwFqxaw3UJXzZQHHPPIp2CwQQlbgz3C7ERSM98+30rRimhkhWUSfIPl2&#10;twR+FOEtrMRBv86cn5gOmO9QzWCxz/uRn61LJ16Cjb9+Ndqg9fWsqaC7muysfMQOc54rZb5I/LY8&#10;ryR702GS08onzAjdSOnPpSuwKU1mzkN5fyouWCnjisWbzHcC3y/PCdQfwrto1aO1knGBGRksegrD&#10;TVLNPltkRpGOSwHf1pxloBsW19Elqqz7knQfOR0+ntVHUNbSBRAoZ9w6kcfnVeBnkDiQ4LnJz/jW&#10;pbyrLbSW11GJQowpxkUtFq0DOetdQa5vES2JiKnLp13Cumiv7tWOW2g/wgcUywisrSbzYoQmVKk4&#10;yT+dPdY7icfZ1KpnB9qHZvRCaJn1a1L5lh2dN0hPf2FUjrekx3TLBG0ks+FJAyT/AIKKh1CyQyrE&#10;CWVeSAetSW9tpsZcQx/YZWxl1G5mx2y3QfSp0QWHpapLMphkEJJyS+dv6VfaW4WXa0pbZ0weKb9k&#10;VNpVyo7tVAJJLcMY5DKPX2oeo0hlxqNxeXI08yMyKwbHXke9LPG7syRq3HrxVGC1/s5ppmYy7zkc&#10;cgenvW283mxgKpnZ1G3byQaduwzjJ7bUjI7GF488A9sVf064u0BtEdkSGIs2TySBW/PZ7bZJ5mwQ&#10;eQTgj1BrCNveOkjWQRxICVZjyR6cVTatqNvQf4f+0xrcX99PueRyqIv931OK3Lpo2hDSAsrngduK&#10;57RLa709JrnVIxC5OEQkEHPc46Y7VpzR3E8SNu8oDlR659KmXxMSLdoYRdKYcRu/ykngYrakzEQ8&#10;jDZg4JIGcVzi2Yj/AH7yszgcjGBThe6VIGS43XBxjZ6D2qXG7GW01pZ5DFathATnjnI96bcX10fu&#10;LuPr3HvRpQtZYpls7b7OkYb5nGWOB61m3F68NoJQvLEgcdaqNkwLej3mq3txIbmNvIQkbm4z/u/W&#10;rt6UjLJkpwenUVyo1K7tY18pGlmfJCjk4HoB6VqzpcOV89iZGUE+2e1a21uwsR2Uk7TeRcncDyrH&#10;2rSmu7Z18oYjC9WJ6kVnRrLDcxuozs5yec06fULZLlpriJNjnAQjgH1pX1JsWWFvOu/O1lHDL3+t&#10;WksHZQVxyODUIXT4oROJlHm87QQQPbHanvey4Cq2AOmPSjUXKZ15BqNs4V4m5OQVyQR+FVbiW6Vg&#10;HUxnGQpHJFX73VprOMebOcNyBmkheOVVuGHzEZBPatYysTylCDVInRoDC/n54Crkfj3Fatqbh/mu&#10;P3ahThcdfTNQ2m+5uXvIVwsXyMQMZJq8108e6MxBiRx6mjnWyGlYiZpWXCtuHt2qOSOeAhlfeSPX&#10;NMi3sFWJGLDkjvTXnmidBLH8kh27hzhjwKaYWEmvpLe2ysAc55c54otriwlZWP7iXuc8H/CreoMl&#10;la/Z5W893O1EUElifYc1eOgSPHDvVbVSo3qcbhS9pHqHKzNu8TPmMhlUZ4qra3txYJKts+5JM5HU&#10;g4xxUOqG0065S0sWI3feZj39quxRi2KPhWJAOOo5rTZXJfYzNGtZrq0J1QuIo3xGgADMBxzV3WLq&#10;3VAkafIg4DdePet6FLmQll2GHsDyRVC8gtBJ++tRfBRjJ7fhU895XYzzyG8nlvRHBbja5yAoOM+u&#10;a7WRTHAAAd+3PHc0sflQHMESxKDwoHAFWlcsMgAk8j2rSVS4jOdFtoRNIuHJA98mm/Px5vyySEn3&#10;xVx43lOXw+Onsak+yKri6YkSAcE+n0o5hWKhjlK4I+QdM9a6DRXS3s5pJLdMZKruwSWH6gVnqscm&#10;N2cCiMxRZZXM7dCg4C/X3qJu+g0iK5uLTZ5lyyW7g5CjqfbFV1X7VIlzK/zAYRAONv8AjU89qsiF&#10;Wizk7stVO4SZNrxEh0BUAD1p6dB2JLqeKLCSISQeoH8zSM1xOP3HWp7m3eCySGRS00mCWPXn0qeS&#10;G58tbaNfKfjBPGaL2CxBaAf2rG0wGFXBB7fWl1gW9xdM0Z4UYyOOaetv9mO65OJT2XkfiaasIYkO&#10;N+TnFLzKuNs9Pks0NyrF2K8FwMAHsBVlNQwpjGAxHYd6ZqF1J5R24bavIHoKoWKrMnnx4G04bcQK&#10;pLqyepXsGn/tGR2jJkcbTnjAB61avbTziVVtvrWjHIkhbYwbHDEULao7ErIB7n0ppsUolK3CadZm&#10;cRpsjGfmGQT9PWsaC4imuhdOg3yk4wOmf6Vu3LxRqQ+J9v3V7Z96oWZuZ3O0/ZgT83GBj2raMrIW&#10;uxSntoorg7VywOT7mm3KyNGqwld7HnccAD2rQkt1kZvmyVON3rR/Z0JQfaJj/wAAHT860U0TylT7&#10;JNEFWM+ew79Dn2rRtDduC10WQDoOhNTpHDFbfaEk3ovB5Bfj2681AIpZYTOplt4j0zjB/PmsZTua&#10;JDhYX/MkQLBjkYbk1XjM99cSW6FvMj4YMcdOta9tcJbWyxq5Zl4NCLZwrLcA+QZTl2xnJ+tZ33BK&#10;zITDbQMv2iTJA7dc+lXy+5TKrEBRkdiap2r2vnFmPmHBwMZHPfmkuZQCsUYD7vvc9B7U0OzuQrqD&#10;3n+jn50zkL05FQywvMVi3fZgDncOv61Cn2CyvDNKzEAfKo7VeN9p1zEX3qBzxg7hWgncvJu2YQ5I&#10;4zT22IAJMBm5J9axLbUYopQhYxxn73f8hU7XNuzbg4YNzjPP5UmugJdzbEkITYFXOOAR/M1FObJv&#10;3t1+7BABIGRnoMCseXUYeAQevQelWVuLW6VbeDK5657VLi0PQc0Ojp+9hLTM3G1hgD3qC2eG1leN&#10;VUmTnOMn6Z7VLLaCL/VguPU9aihhRQWxzmhvQEtdR0kKOCCgyxHIHNSTk2YVB8rjofeo5b63tmBb&#10;JPHAq/dmO9iilQYzyR/Lmjnaeo+RPYxIjqV4+x2a4OT949PetyCBLWJmiVfMBAZ/UmnW1yLVXiQo&#10;25cN6/hUJbzl3H5RSlUbLjFIf5Mkzu0gIXt6moYLchi0nyKDxUjXvkuhjHyIB170TakkoPmRiEZ7&#10;c5qOcdkSvDiKTDYYD5e+faq9hG5b/SxgHGPapGnVtvl/P61oIbdFDOSM9qTqWGtRuorHKF3uURRg&#10;be/pgVlm3U4G4kepGKu6zqVrbxLIkbS5wuF9T3qoJPMQcHpnBqVVaQMeYINpQqGUjBB5BqpPHaWj&#10;rMsKKxHG0c8fSoZGuWmWIjLMeMcYB9a1p0FoBESHOBlj/Sl9YdrCaGWwS8i+0f6sAZxSLYPc87gn&#10;1OKbDcoUdIskHrkYH4UjyMI22fNms3J9zPqR3sUdvIphYOSu3jkAjrz61jR6c4dWnjW4i3ZZGPUe&#10;49KuywXSReXF948jbzyao6e13HPcrc7iyqBg/wALVrzO2g0w1nVYLK4TyRteQjK9FXP8s0r3suxX&#10;txt4yxP8qdPotnqgDXiLIehLkgHb0yBV9oLWNcltyIOcCpurFXGaTHDLIbkgggH5jwc+lc/Lp9/e&#10;6qYYlysj8MTjArbg1KG5kFpANjHhc8bj2+lOnN1aPsyFm6gqckGqQXRcuLV47R7VXMJI2r7AVg2d&#10;tNEjZOScqrA8E+vtWpCs0cZuLhmuWPJ3HqTSB4yy7FCHnK0LTQVijbymP5Fb5ud3pUsoKoZMmRtp&#10;xjr9KqratFPcG8KhUAaEK3Ln3HapJNQkSJYhCI5GGScEj/8AXWi1egOyM+GC8VfMlQKnYZy2fcUS&#10;yyRnYyMGPHtir0FxFApmuW2FuAD0FXrZrG9mZ5JCsaqSwUcnHv2FW5WVxp9jPjS3OPtEe5evvTI4&#10;45p/LghESMegB59zmpZ7+yjnZrQGWBRtUkfNmrVvcedEhIMDjn0/KsJYhJXRaiUrqxt4Rhk+056q&#10;e1PjGxQ3ywgD8AK0ZWto8xzMRIQCMDI59T2rJ1AiJAzNuj74POfTFefWxMm9DaME0aEcilZJi6vG&#10;MfdIJB+nXmsvWb+2hto0BZQzZLKOR+FYyBXdpIlK5Oagu0dV+Yby3b0Fck8TNqxagky/Z6vJaKzQ&#10;HzkcHA68+vtXL3F9M143Rt4yfY10emWlkIRcTMIw2QF9cVdGlWUzedHskVT82cfoa53US1ZpbUl8&#10;PzJYWb/aQ03mgtGo7N71ZuJ0MiiJiGI+bHY00ou0RRfKo4H0rM1C7isZRFp6h148x5OTu9vapU77&#10;DLhlZUZZiWJ4H0pt1NnR47C2cuyHDFskhSfesi7vopP9BM3lzSgNu7jI7Ves4pktVt3mM7oCA+MM&#10;R6N6/Wqv3B2Mu9jb7J5MTFCrK649VINXvP1HU7BIkY2zvnIXjOOx9jTp7B4DDJL8wJ3MvtnoauRz&#10;xK7Sl1AH8OQD+ApuVtifMp6HpfiHTXVrcKIi5aRSw2tnqQM10yail9I9vAiRzxtiRRwQfcGkm1C0&#10;jiikiO/K5YdMH+tczPI8Vy2pWwCNIwJI7gdj61jZyd2FurNS6tZYbozM29SOg4GaxVtrv7etyWzk&#10;/Nzxit6TW4buFhMsVuE5wpJZjj0Peuejubu/mLWzC2QH5sdcelaJ2CzJtTRL1Da3cm4KRkewPQ5q&#10;9HqEVvAkNmcRKAoX+EY4wKzb3R767klks4m2qQu4nt9OtWtN0abSpQ15Jv8Al3GIjhW7Hn2qnKHL&#10;o9RpdCZbfUtRlknjjWKPAzubaue2M5rBns0k1OOyuJjbSqcFl5H/ANetq/8AETQKbNYlWNuRJnnj&#10;2qlp9jJqU8d68oIycN7U1LTUNLGyLOGFCiSiGNc5LdePeszda6Yw1TAluTwrDlh9f6VW1Pcb+SCJ&#10;y6RttA9x1NWDpa3KoDL5Rx8zKKa03Ktpcy5Lq4ubw3Ml4VlYEhP4cfX1pJXjuYFBxcF+DuPQ0zUL&#10;S3spvs6S/aCoyWIwQfSuNlnlgmmSPcmfmUEEceo9RmumEVLVFJHqei22n2djH59ohkQuNzjcrEkk&#10;Hb04B461WhmeKMLG+9VY5XAx+Fcv4IFzqEl3d6lLIbSJlj5Jxux2Hc4rtgukxKy2nztycsOTWUk1&#10;Npie5napYC+SK5efyVizhMZzn1rJGn2gWRXfdI33XH8P0FbjajYy/ujjecYA6D61ehjs3Xc2z5cb&#10;mx39BS5pIRyA0ZNTuVt9xs441wZMZL/nWha+HtLcvaRTyBxkmVgNhA68Vfu9Sha5ZIUDBRjA44FU&#10;odRt7iSG3Fv5UYbLKD8xPqTQ51N0w1RPbaRY2tzGI5XucsB8wCiu3itLO3vI2VFlRUOQwDKT24Pa&#10;shvsyW3mlR6hv/r1lS6uyQTSxMoCD+Jtp464rGcZz3Y7NnWm20+e6MxypYYx0UH2HauV1jRBDIZn&#10;kAx0J4JHYe9ZUGt300Ikt3DK3I3DPT606fULm+YS3j+Y4GM4wPyqoUZxd2ybC2un2pJW5AuCx78A&#10;CpLi20qa6txK++LneuPlG3oufeo3u1trKW8vDtjQbEABLEtwBgc1zMWrQSItsVKgdcqQwNbJMteZ&#10;2twbCD5bMDYeqg9PTFZ0Fu11N5eeZOMtyQvpXPxX9vBIvnnh87fU+ma1lu5NiXMPb7pHqKTi1sPQ&#10;3Rd2VjOtgXEKoeWI+XP+NZ95qIvF2WyGVYyQ2DgEetcld3MslzJPd5YSMW2LwAfaq4E5YqgeFfvB&#10;TmmqK3DmN+KJbZZGMjOrchD/AA/TvU+lILuRpwxFvF6cbm5wOfSqlpeWlxOLO7Pkuy5AXnkVryqs&#10;UcFnCdioCSw4yTRLR2KRokNMBK6+aqn7h+62PWrkd3NI6u0SEKMbD93HpWfBbzpGVecMM8AdBmrl&#10;y8MWyGJ/nUfNisXrsIwLuyshO88kSr/ex1qrbRQIHmUeWr8BfQVrmyTUrhgkhtlAy7MQSf8AdFV5&#10;J9Mt5uE326DBDck46k1abA43VBCoJcn5QdvcHNa3hxbqKz+03yusUm4x56kDpx1robtrXELxQr5U&#10;q5XC888dO1ZV1crbKVdm3IcBMcce3atFK6sBI9082fNwVXlR79qwJbaPVJnmuGYlRtwP8K1II5Lp&#10;kuPmjjZTxjGSfY9MVnyRS29xstCJWB/E1UNHoDXUzdL0S6hdr2INApYhQ42lgOvHWtq5utTm2W0c&#10;xt1UHOVyfwq2DfLEGvMmU9c9QPQUtsdodlzz1J6micm3zSEZ9hoFvdwT3esSSt5bL5cmeCvcnuea&#10;2YILWNN0cgnU9CcZAHtWfeakVtGtlzjO047Cq2j2ktxuniyEQ7SDxknp+FJ3tdsVjcklyQsj7o8d&#10;+cYqGXU4ngKiMqMEDb396z76QWV19nnO078Nt54HWs57h3n+zRt5cecK4/u0KPUfKi9ZJHKftE6B&#10;vLydrd27fhUpSe8Z3l/eKTkgdFPtVC9uZYcsieYqgKT0H1P1rpNHuba+sFeMGNhnenoR1NVfQpKx&#10;zmvWLvZQW9hb4kyHkcHbI3OMfSq2o6RrkL2iSvbxSNhtkDbnIXB/e+ldFPfF5C0e3zB90dsD1rHX&#10;VbaOWaYoftLH5yp+UYFP3noNa7HRaVJPbJNLLKUm4ACfdx3GDVfUr67EUtxNM7+aDEpIBK5GMj6d&#10;qqWclxeRiWH95nqegGfU1bv9LkuTDGboEA/Mg5/EVlonqLW5n+G10NHuLOSSW+ZwshWReBIvPPrm&#10;uklvnYhAAFPt0FZktpbWTxJaosEyYBf+8D6n1rVawjCgXDNGQwO4enpUyV3coaJXYvhyuBzzzWNq&#10;s7GDIfdgEHPSp72OOXUmWwmBLjc/bGO341bsbS2iZJ9Si8yMvho3GAy5wTj37U9iDJs/D18mnQ6h&#10;KyiSXBVN3ROxJ7k/pVi9Ato0CjD9yp4rpdaure71GC009vs0MaiNVxhQB6e2OKqXcFjHFsmVpHzg&#10;NngU031FYw5FswY2tYUhZ1zIQuDnvzWfcMt0Ht5W+XaVwOtR61cC0maeAefEqovfG48dvesfTllm&#10;mZ5m+bduHsPatUtLg+x2fh7TYotMEYkKK7l8PgED0x71YmlihIQAuwbHAzUM0qpEssxA5A64yazm&#10;1OW1lF1cpmMthSDtIos7lI07m9RojI6MfKOdnPzepA9a5a5vkuHlMEItt4Iwc4HuB61tXd/JhboA&#10;TbugPXFRQ6QNV1BZbqRoklXJCYDLgdu1OLUdWNJHI215Np8L28GZmdgxXkkgdR+Neh20y2trBcFf&#10;nljDeUCDtyOhPYimt4X0m2VLkma5KZC5YAEk5ydoByPyp9vBZw7kYk7s4L8Bf/1VM5qT0DXoR/2m&#10;kJEtyuELBevzAn0FOutUeafyfNa7jUYXzCMqPQY7VzWrfZ1thdrIt+clYVToSP4iDg/Q1laZNqEc&#10;hkuomEZHyllI57fhT5UB26C5lO6PciKRz0Ga0Z79rOMNKBJkYKnt71k2+sSyW7C8JigDqqonduxP&#10;pTLz97HJ5gbJGFPpSt3GkdDYXNteWcsyMBJG4Tb0Lbu4HpVGaCWLfMZF5/5ZseSPYd68/QyJcQgs&#10;XYMMH0OeCcVta1aXj2YkgBnmU5LD5zt4zxnoBRypEdTfkRUZJHBRu2O2ahkwysSwbHc1kadc6k0a&#10;xyxmaEDlsHd9Oa1vs0l0NsafKvLe3saG7CNTQrrzrSWYjaqsEBHf60zUNTuJLwNA7CTGGI4OBSaf&#10;DcWMFwNuIXO4jrnAxkD1qlpkZufOvI0lcAlRvVhwR3rLS9xmzDrcgtXimAlRxt3dx61iXEMgvlNt&#10;A3lSFcOVIUNjPU1r6ZpakM8pJLH5E/hGPWrl7rLlls5o95j4APygY9D3qeuhT8yxDfTW0D+bIflH&#10;GOcGsh7qZy11by4djksec57U5pFmciNfkYcg9PcGorHTprqSSa3QeQpxhD0ppJIFubmniWOz88jy&#10;2YfNnjIFWl1fbBm2TzdpwUY7fxzWNqmoeUosEJZ9u1j6Y7fWq1iJipD/AC+gPcVm4rdiSP/V+c4L&#10;9r5pJIY/3YwPm4x+dMFraSNI8SBJQckj1rBDTQwqFJiU8ZPetOymluEdEiZ9v3io/nX3DjZ6Hxdi&#10;9YXS6lbyW5Ko8fEnbb7ZPeo7HSrOWeaSaXzEjYMi55AHYnv71k6YphnuVkLRRu4IQ/xYHXPtzV5L&#10;VYpHe2XaZCSwHcnvUtCaOrOqRSWr2MqI6ueGUfMp7YxxiuDutVm06/8Asse5VU9efn9xWrLDcQx7&#10;ypHfg9Pr6UtlNZEGadBMVHBI7+lRFW6AzSs9Tn8hbtsyxuvyg8FT7irWkeKmuJJLcskjKxRegwR2&#10;PpWM0iSxmS2wof7wHrVYaP8AZYXuUdAzAnGfmNPli1Zi1udXqF7buTKceYo6kcb/AG9q4/U7xmzd&#10;SziW4bHA4A9gPSkkdpbONXG1/Y5Ax7+pq1pHhePVYJry5Yko4CLkg8c9PSmkkVa5kRSa7JOiiMSR&#10;MQMZ/XPauwtorIrmR3MqHkdgRWJeak9tdpHEpiii+V1PBYj+Va8M9tDIJ1iDo/zEZzk/WidyUrD7&#10;m+S0fiNZSw+6TVN7z7VKCYlhQDAUA/nzWlPPZ3WcRBJR0+ntWXHKjo207mXOD6AUkUBESfOScA4w&#10;VJH59qp3ulxt5d+kgi2cCMDrnvn2q35n7rGCFOCQe5FVNQaVrfzlUoQPkTrn6ChC1HojTDEYJ7E4&#10;6mnm1NtJsuAYz2A5qtpeqSxgKw475HIrSjZZrlmvXyV5RiexpsaRBE6MS33dpxg9/esie/ltNSjW&#10;DDiaQKR/dB4z9aSZsTy+WxKk5PoT6ikuIobO3N4MyOABluMbuOKrl0Gdvbti7j8zAiH3veud18tb&#10;N5w/1JzWTay64CHIIhcjDE84/I1r3l2XENtMvmxHG7pnPrWa0kDu1Y5vR9VvdOl22cpijuJF8xMZ&#10;zg8cnkcelehXss8Vv5kaC6kzyrHovcj3rFutHSO6guLdQiEAqMcD0Na0rlpv7u0YPpSqSTacUSUI&#10;JvPAk2gE5B9QPSpLU2Vq4kYLKOeM5xWZcarHHK8caq6oSGPTJ9qzDei2m+S3Mkb8naMlff6U0mO9&#10;jup5rQ2K3FsEhctgkf8A1656a5kkc+WxYj7x65PtWbCp1FSU3GMHBA6Z+lQajcnTmEVsTC68kjrj&#10;0/GhKzsJu5r2GpSR7/Pj2kHABNVbpbmaUO6naecnpj2qnFKbtFMyhWYZ4659/erGoXMywiFDksRj&#10;2x/SrW5OqNvS4Z5MrEB86kcjvjg1ixaHqzXzfaWEKhjukDZ49h/KpXuLyKBYLQyLJw25AV+Yc8H0&#10;rojq8v2WKO/RYptuWZRjJ96hyd9C9Ec/LpotpxGdyxSH5XPU/X3rdsdMsPOQqyyOgywJrmhql5dy&#10;bZZAwiOVQ4K/hW3ZxDPnISJe/oKqSbWrJZuX5gMwMKIpC/MVAGSK5DUpVeUtGdqjB98iujms7hoC&#10;4BbI6iuUubW4iGT8x7+tKnZaEx31OntbP7TZqbkLOGX5t3Tmsq807TtHhMkeUWXrkkhT7elXrSbU&#10;RYQtMqsFONo6lR03Yq9dajZNF/piKPSMLxn2zU6plWe5ztpNbx3aG8RprZxgYOCD6+9aBvY7G5Mt&#10;jahGGQsmOWB60WxhuVaeMg4BwhA+U44FJGLh4U3qBLjL+mfaiUgsEzrqGWl/d7uWA4rNttFitpZH&#10;t5HYSHJB7fSmXTzxXGwqULAEE9ya6mygfy1kAMj8blHapu0IzmtY4ZTuAJC8seuDT/KsprZYCBMd&#10;wY55BxWZc6Rf3OsTXbAqATtUnqPTHYCtyxt4bKKQeWFdvvYHOfc0OXQbRoWu+CMrHsUMQBhRwB2G&#10;OlY2o3Wni7ZPIS9lHV26L9MUguoEi2qzEsSMY6mqC2scF1vRWYkZ2np71Kug8iezfaxnkUp/cxwK&#10;klckO8/IbuKWZsDnB/lU85txCiuQFC849ad7isZOrXEkkdla6VF5+8iPY/Tcxx1H1r0OEp4c0i2t&#10;7y1iWReGjj+YKScnaTyfrXnlpBJFLG08wjiDiSJvcHg11Op3F3rf7yzcSKuBvPGT3wKmpFOy6CL8&#10;UkE6SSRyiOOVvungg/SuW1mwlsnF7bS7vMbbjtjua0bSBondbtcErhT7561Fq0CKIklkZVbkLj5T&#10;nrzU0m4z0GjlHjvWs5r+FTcRwMofnJ+boQOpA7+lZJ1mMkw3WGVgV5HFdrava6a4+zEhSDuTORyM&#10;Hg15drEMFtdhIG/dbmODzgHkDPfFenh2pzs0KT6GZFdS2kzqszCMscqOntTLm5TOU596ZdmIqCig&#10;sep71REbS4RVLHrx1r1+VbkLQ043R13nA7fSr9lHAJQ9yCqsMLjufeq1jYI6BHPldyPerAQvdKkq&#10;Fo4+Dg4x703aKHY2ra2sf3u8GTcOEB4JFdfoeh+B9ajEN1NNpUq8E7wFDe4PvVGHwzbsihbp7dWG&#10;4Flz+o612CR6FFaRRiCGV40Cs4GMnuc+prwsXjHL+FJgo63GJ8L7CwRtYXUTqVtApZo3QHcB24qi&#10;SZwZkHlgDj1xWydemgtFs7BVdMbBEThQKylfMgt3j2v1Owdf/rVw051G26ruVp0KUM9pJG1uo8tm&#10;PLd/frUcGn6dZzNJbrtkIOWzyc1DdW9u96hUPA24AkH35yPSupurDTrVTdGRTleijPb0robshcpi&#10;x6FazSCR5tjOc5+9j61kanoGvW12WtBHPADxJ5gUkDvt69K6CCbT1hMkEiAE8g8Nn6Gqt3fKsB2t&#10;uZ+PoKE5bjRa0e5Avo1kXy41X5iOpb2/GrOqzkGW4YKUH3SK4WS5nQKlkclfvNnnPpWndajvtVtn&#10;yxb7xPXNFtbiYwX0s7bZlGwAjIGPpVr7LawxRyLw7chvf0rLWZEQLJyoPaozcpcPIlq+RERuDcHB&#10;7jPaq1Jsav2jIY/dk5qO21WOOMwXICOOh7H61QQF32xtuPqTUcOnXl27gRk44B7H6UXC1tjRlvFl&#10;OxiFUdhUkTI0bJGvmY59+KwLzT7+0BYxsrKcbY/myfWqdvqV4l8lvgxgKS7kYII7U7X2F1Nm1upJ&#10;7iRZwCEyenTFQDWrozYC/LngL1rWt4s2/nAIiy9cEZY+9U7oQ28RCqm4t94fyqR2LKKsyrPOm0kd&#10;O1Pt7hUI8xwq9s1lQ3t4GEIjUxbsMx6jPpVbxHAsTRRxOX3A5I4wRTtfQOhuR6isty4Vg+zquf51&#10;Y+1ebKqsq7Txwea5Twzb3MiXcbIS2QUl6B178njOandrtrtRGDG0ZwynjA96bS2Gk9zr4YgJmTOx&#10;o/Xv9KoahqX2JOE38Hg+vtVDUZ9QjvEkSTYDgHA5A/xrP1m/jcqZsoo4x1I96mMdRm5p109wokCe&#10;WCCef5Vd0fVIrqaVJY8bMjaeR7c1TtTB9jjksi0qAfLkYJ98VQtdStrOVlWM+c7fOCOTVWJa0NnT&#10;LDT4NVfUblTEsZLKvUZ+lbF3qdm837t/l65965qSQ3bsoLRjsPSsM+Yp+7vPPA/nUOCbuyeW6Osu&#10;b7ynVrCOOeR2AJOFGCecmtIILmORZpAP7pHauHsItQPmSz/JEg4DcZ+lblrcefD5dvH5ezl2Y/eP&#10;bFS4pBtoXdG0Np9Ue4OEtLcBvm/ibnrXT6jfTyuLZYgm3lBHzn3rnLa4Y2z20h8oP94DpirNvJbW&#10;6C3s23FDkseuT6GsKibldlWHzPqgIhaMw55G4YyKy9O02cajJqFy2RgjZyQT69ccYrRv9RkRVEgM&#10;rYyCTwKxIdXna9ht94ZM4OBxk1pC9tAQ7W1u5pIYYDhySWPt2qzNrktj5MEyrMB95+j+mM9AB9KS&#10;8Zkcyli7g/5FYJxPMJ7qJpFLjdkHB9qsPI6O71qEz+XCxZezHofpms4M9wzhQGO096n1abSJLNlf&#10;arP8qso5T3FUbSGGC1jjs5mmJB+ZsZIPsKd9NCRul2lsZ2MAaIggsRzmtLUXsPMEHmAygYINP0+w&#10;u9PWRnMdwsvK7TyB/jTbrRLbUJPMeSSBiOdmOv4is3Uadx2GPp0r2qnT8bgMjdwGJ96oReHpGuw2&#10;od/mMSHj6ZHau+aa10zTra2t18wmLvyfl45PrXLXF3PNtBja2LfLvHUD1FSsRUDoX/7O02PbLcmN&#10;COFjJAxjoMUyKxhjmdoACJMEqpzj8O1cf4gS5s3idpTeRMvEzcNuHXjt9axNSuFsZLTWNGuHYTfI&#10;YwfmAXrvPrn8K6KcJzV0xXsj0e9tYgRHdzeQp5Bx+lUpWkWMxxN5iAfKfauS/tyXVlIuTmRcBQT/&#10;ACro9Ps76Ab5wJFI4GetW/c0kEdRlrNDDJi5BXjgkVp/aUkYoPuBcDFUL0Xcs3lyRbU4wcf1qutv&#10;JbkgnB96SkmDRLcWpbDjOEGaynkllQuM8cYNdos8JQEMowAAMjOapXbQW4YJGhbG4kjgf4009QMb&#10;QUCXEiXRADruX6+/tXRX7o1oWiYMc4IHUVzMepTT6klvHCJs/KzIOQO/A7CrF0ly129pECS2CuBx&#10;j3NDYFW21GSxuV+1E/Z93bqvvXVv9quljngYbEyfl/iXFY76VFtAuG+0sQBtI49xWlDftBGdPiQb&#10;mOQ3cD6VD3F5iiCWWVZ5gAg6e9YupwC8laPzGRVO4MvqOeAeKsXGtSIDaMFKDq+PmrIGtxpcohjM&#10;kLMFL98npRr0EdfDK13DFIxAiVRu3cfMO341XupDEryRxhRx+FSqFtrUpNyrNu/Gqss5l2hfmDcY&#10;7VmtB3KiWsl7tmh+ZVJ3dh+dV7Xwy0d6Z5rhkQfMFHzEknpkngCukt5Leyso7HkXE8m5QBkH1z6C&#10;rmqXFhpxiiupAWI5K/4VLxM0+WIuphXel2jAeaSMHIbPT6VC+imeLNmCOQQWPUd8Vo3V1FJIsawv&#10;IrLlSBx9T7VLHfXCRFY7ZrhE43hT8tL6xPqx8pzq+H1RGnDtbqzn5cdMdSPakfSDI4+zyq2OTnuK&#10;6kbbi181gzAjoQQc+mOtZcUoVjEmIz6Ec1osTLuDVtjB1TR3itvtEUobaPmVvT296wE07VlhFx9n&#10;ynbYwJ2nvj19q6PVWvY5leZGa1Y/eHO3HrU1tcx7f3cylewB5/KuuniHy2eomZVgluLZlZAbhT87&#10;Hgj0FVLi9+z4JYIoOMnkV0QiiSO4muYlAnAwVbJP5dKz7bTNMucxyqzIvPzMTk0e1i9xWKg1eSSN&#10;BnKr0wMY96r3FzG5R1JO0gkjvzmuug8GaNLbfaJtRe13dUUrlQD71m6poXh/To/+Jbfz3UpXcpfa&#10;VPOCCF6UlOD2/ICFb2CeTzAPLQj5c+9XNQgdLceR86ld3Hp6+9Ytvp8+qsLK0UO2Pmzwo9812dva&#10;SxhElkE5RQvTAwOKipPlHY5XQda+zN9knb92c7T2z6H0qSUiVHjtpAucnnua1NU0nR/sbvJH9nlz&#10;8rx+p9R0qvG2i2WnxCRmaXONxGT9D7VcJJq8Qexz8jSC2FqyeWwPXsR/WtW00y73RxqzKrjO7tit&#10;C4WK+aEwDdGg5JHWpZ9S8iL7Oj7HI2qe4+lEqj2Q0kRw2Vyl0kCzKVBA3MK6L+zbm0femLkyEfdH&#10;SuctLx4wUnJkkB4dhz+NdDD4k3obIkpcgho5F4wB9O9c9TmZDTNCadLNvstx+7LctjsabENPvnNu&#10;siKe/mfKPzNZMkjXchVvm65Y9ST1rNuo7QQlLfiU8Zb+pqUhKJrX1qbGZrRCjcZzGQy+vUVFYXca&#10;nysBlGc9ua5uNb7TLaTMglDjhgCQufTPerWgyWyyNJqEckqyR5iVOpbPOc9sVXQfqb8t3JLKkDpu&#10;jB7dc0/7GoYh2IY8+9Nt/IV3udxQKMrG/BH496rXcNxcvvhYJI/Qk4wKm4rCXxhiKRo5ZQMkdw30&#10;qnDK01wEl5U9B/jR9mmt0TzSszk4JDZzRdJLZOpK7WYdevFUrlFxNsswgRgpz+NTxaXeXV0kKTeW&#10;mcsT1wPT1rDjvPImS5UCQL1FTyeI5XnDQRrCF+9k8n6U7MlrQ6Oa2il2ifdujPUcHj1FNvYDPcm7&#10;hAQbQuz0xWY+pTzKJoyPm5PpUkesIStvIpB9f4c1Di0Uky1/ZE9wfOnid1HbPWrV5bST2vkQkxNx&#10;nsQKRtUuUB3KScYGDj8ahOqRttVlYE/eJ61PvAZiq1tM1vv3sDgsO9Jb2N0blppLv5F/hx+lWpJr&#10;S5mIX5SOPSqz7mcpDnA68+lW9iVEv2FhZR6hNdSyfaWKfImcAHvUkl1bgtgeWV7k8Vh/2dfhxc26&#10;FweeDx/Omtayy/LNmPcOe9FkNI1FCcyRP5u4/wAJyAa0ZHMMa+WvzEdB2rM02bRtOIgLEqD8wI6e&#10;4FSTajbs8hRikecIfUVA7GxpGoC6uJLOdQ80eCpPGR6VsNfW8BJmHk4BwBzmuKtrgpMJYlDHIAfo&#10;fzrTvIILiPN0xRW5VgcHNZSgm7sLGjJqX23M1uvlqOOOnH9a5u7u0tZ1MiCdifu9sH1pltcIJV0+&#10;2uCNp64+961dvUtiC7Y3gYUt0zVqFtB8iIbfWNsn7tfIx3PT6CtJ76SIq6KsoZcnPrXFNcop8sDl&#10;jzj1rSmvAYPL+6cUOCBQOgt7mWSVmuZAEK9AOn0rLub2GKN0dSwbpuNJaTw/2Y1zu3kHlj2x2Fcl&#10;d3Ul/KoH7tVOcDqcetJQVx2SOwtYDbW5eGY2rH5yynGSe1Ulea5nD305+TJGT1+tZWpPc6hArW0b&#10;QPAoGQ3BwPT3rP027udYlNmkLQyRnZJ6A/WtOUmxv3WoQx8Wm2Yf3h29RS6ddlnY3gCqejj+R9qW&#10;708WVg0yQEiAcYH3vX6msPfdaiqRwoVUjIGMBj6/SnGw0jQh1SJpZV5YbsAgcH6VnyeG2kieaG4d&#10;bmQ5jXooyc4J5Oa1LLTobH/j5bJX5m3cL9KJ5tRleSWzRfLXv/gKtSa2YMdDoM+mQxxSSmWZhukL&#10;j5g3pkelamlWk+LpCBtfbtbPBx1qnb6ydPjiW8HnyZ+8eR9K17fX9LllZI4fs2wBiSeCT2HvWFRy&#10;vqNJGNf6UyTL5ChCwwMdM1Qg8NTiT7RdXAV8/cQZDfU10uo3lv54k+7vIG1eg+tR3m6OFnQ424x+&#10;NSqk1ogaRJJZTJZrZxIsGMn06/41zVtoCrIyXsu6Uk4VOAPxrSs59TvJWRFMscWC+ByPxrSnn+yn&#10;7QyZx1BHX2NUm0Fjm49Ftob7zbcPJsBwOuWrm5F1GO/WwMLi4mbhSp4yccn0r0Cx1SGRRdlhaE5I&#10;V+CPSrZ1GeYb4tshfIEg5z+NaQqyjfqCRzC6Xq6W4tp0Ebg846EfXvW9sOn2cauBFx90eppkuuvH&#10;ixuoSjf3lOR9RTWuIrweTKxK5HJ4PHaplJvcVjMvZD1bAGMk1zM93H9xjz19sf412moxJLZfY4Yw&#10;pY/eA5rkksII3MV4pkkHAB4FaU7dQSMzTtNudUcyL8sGc5Y8/lXolm1tpcAtoUH9489/50lnp9va&#10;6eDbxJE8pLHHbHp6VxcsrJduxcD5uuaTl7VtIW5001it1IJgBG/XjuKuwaZLHGJXcFW7Ac4FJpcu&#10;lXsIM05tJomAOf4gegFbMzywXUkAZHTGVx1xisJNxdmOxx8itL50kattBwP6VsWd3pemaRa291MU&#10;upQTIuM7ccDp602HWtNty0dy5RweirkGs5bbSb2We6MvmFzwAdoH50990UkQTMuvI9skgtY40w7H&#10;nP0Hqas6epsiEZjIi8Z9RTNS0yLTbBJbBmLyuBg9SO5A9K5+S6ljUlieO3vWkY32G0dKv2NGlutr&#10;NIT90HAx61kX17LOPkbCj3zxU1lNHcokYYRO46k8E+lXv7NS2AlYrknGO4otZ6gUbJmgXMjMy/e2&#10;ngZrNXWGl1Q3yjcgBUJ/Cfc1oamJZ7rG792qhQF4/E1VOn2cEbNEcKvUse5rSKRDGjxBJLKIXUbd&#10;3GBjGeuKtw6dbrJJeRuZnOdqnov0965m+8pJVMOWG3naO9bfhRJ71Lsys0EMPR2HcjoPU1UoWjcS&#10;ubVlarq1q0jXDW6wkhsANkjtzXFatdmK9jFuCmzv3JHpXVWFz9jia3jXO4nn+tZ0sVpLfRyyKSUO&#10;QPf3rOEuXcpoueFtY1S9kumitPuEKccc47g98V1N1ZHVAqanF58aYYITg5HOMjnGevrUkd8llYi7&#10;jjCSODllXGSPX1qhZahdXKPdTsMZz+ArKWsuZKwbIfLbw6dAhdnLOSEHpj3qnFBJc3RMsu4MOh65&#10;7YNQz3l1rqG0sgd4bC45Of6A1qPos1glu91chpSPmjUcjHX8KnbTqI5200DWLa7numVbhAD8sZ3M&#10;vfJGPTtTDcRxsJSxjG4cDtzzXfWusxaNAHhRGeVsHec4+tZ97PY3sDLNDBHbs4kKqAFLA56jnr1F&#10;Upt7oCm2rWAjdNPIeYr94enfNc+zyyqJYkM77huB9q6TTrPRoLq6ulhjk+08bVxtTjHyj+H8KsTa&#10;fpcY3wMbdEUkjO4kiqukI5md5XC3Lr5ZxgDuMfSsvXLuW302B7cFGnkC78E98HAqG5mnnlYq5VVP&#10;yjs3tXY6S0LaWYr4KHV+FPJHf9K0uI5+Oy1C8C2dszSyKoLNnBx3retlubOZLdQWkI24bv8AWsy8&#10;nZpTHACuDtBXg/WtizhuETzXJOwZBJ5IrGRS3MrUdM1K+1byZIxbsFBLA5TB6f8A6qh23GiMI4mE&#10;4LfOwGOP/rVuwXNxI7zHkKDye/oKzzdx3KusqbynUH1/CnGQGbqAur+3YWRMpY8BO471b0yF4dJF&#10;heRkOgJyOoYnim6VELFmkViyk5CngD6VoQ6rPNKURVA3ZJPWnKbWiHYqWGhwDdLeFpGbPyNwR7/h&#10;WjfXem6BbL5WGZxg9yx/wqmbh7zUdryGLZ1PTPtU2s6Td6qsTWKJtiU5Mh25IOajmu/eCzMR7qXV&#10;Wis7aNmBB49z39gKS0lu7TURYtG7Sp0UZxgf0rU0yC9sYnMmwO3G5P4QOuKujUY/OyUG/G3eepoc&#10;9bIGzorCOSW1aa8IjA5AH+etVJjvZWSXBHABwMelZgv3jVo2Oc8c9qoXieZatIp+Zcbeep7VnYpb&#10;F4Wt/DM0qLlger9CTT4oL22tnMw+Z2yFU561gJ4wvlmWDUf3shYKFI5Hat2Bbt3NxM7qD0DDH4gU&#10;mmtxblSG7uIL0JPvGwjIHerurWM8d1/bMLea5X/V9wp/mav2k0bTgB0eTn5eC35VLqs4s7XzWTcx&#10;YD04qoys9AsYkaXT2y3Kjyy4ICnqPeoNOH9igXE58yd2Jyp5HpzVgapHegjTQwMfEhYcD/drE1K+&#10;SJhJcMEjUgbjWq10Ymd88hu7AM4P7zDMrH9K5XV9LikxIzJHGBkovNU9Yv7u4MMWnKVhIUl+7Ejp&#10;9BVKZpUifMh4H3SaIU+XW5Njc8PaVb20ct06/a0J/dhumCP1p+pwwyWpgjxEztk49qoeGriaNbgS&#10;t5ScFAfugd8e9aMlsbhWkhOwgEq3UsfQ0NtO4jjdTstUis4pApeOVyoK9SOM8e1ddp1rZw26QON0&#10;sSj524NMEEsttHb5LSJkgehqjPBJDIhk3Bh94NTlUckCvc6u8urS2t1ZWZyBz9KzodXsGVm3EFRk&#10;5FOnhUWrv96MKCSeuK4SJUjnkLsSr52j0HaohTUr3KR6AusQSAoh3r1x71dttl3atuYANwQTjFcT&#10;4ZtGurqYzgrBGPmYdz2H1NbMoLyNHbt5e08Ck4pOyG7Avh+0gkKmXzjuJYN7+mK17q/itAtpBHsW&#10;JQTjgHNcLK94b2U+YwMR5IOBmtN7tW0ppXU+cAWZz3A6Vol3JK0uoMbsSABt74wOgFdOFeeLMhKh&#10;R36AVzmg29nKEvJm3mQ/KhOMH3rpddsdTuLNLbSVWY53SANgkeg9amb97lKtrYzLOa0nvT50pWKP&#10;nf1zj0960L2dblI/JiMUcbbg3r9TXJXV+LbTDaSQG1uFOCuMHPuDzXP2uu30aCAylR3UdM/jV+yb&#10;V0Ses292VjaNPmJ/KpbYQRq21FLknJ9TXLPqjRWKRom19nLnqT6io9F1gXFo6mPdLE/znPXPesuT&#10;S40zeElrA7xMFgZwTu6En3NY8F/54Nsku2JXO7Pt6etZl/dX7aiII49gc4ywz19DUi6Zb2qGUznz&#10;2ONnUe/uKewF64tb+fdeWTBwTgLnnArY8MWk5vDPqqKkS5XJwc5HH41lyylLOGyswfNZtxxzn2qn&#10;c6vc2062ifMerqex/wAad20FjW8W3kMBMFkv2c9STyePQVyUGktqMSSwN8zfeHt6irV8JJnaSZiz&#10;tyM9AK19F860t/tJQEEH2IFXz8sbLcGrEt2k1hbiGYAsUG0Z7f0rlhI5ZI0bq2KvT6m2o6gwK53H&#10;Cjqc+ldIPDssEcc00aRKSGY9/pUKoorUbXU53VdDihhiupHY3EzgeWuCoUDqfr9a6DTZf7IgKud3&#10;mLgk9u9S3MBlbdHjb2I56VkXNjc3p+zZ2GQ5y3TAqXVc1Ziuas1009hJdWu2TDbAw9O5FYSGOKxa&#10;CEB3Yk7j2zW/ptla2myyA84RjLjOQaZeWNvI74RbcufkEfQUo1FF2EzJ01JbZo2jjWWVRnaeRxVM&#10;m7u9QluQjLEuQRjgNXc2Hh3+zgk1/c7WbkR47e5q6xs7eNwpEoBzjHWk8THZBY4qJWb94cgdKsLN&#10;bwEtGN7Y5yafdyXs9yIhGIkY/KAOg9TVL7EyOyrJ5mOpIwK2jO4HKSSzSSSNJkuWI9fpXdXD/Z9N&#10;tLdSAEhBIPr3zWO15bjUEt4EBDALk4+93rb1LFtbHzUDE/LnrjNOo7sa3LGo3C3mk2Cq5YnLZ9Np&#10;/pUyyPNarOyERodpbt9awbZA0CQbiqE5Ge2fSr2q6mILddPijCI+AD3+WsbXdkMvatq1rbL5UG2Z&#10;ymB0Kj3+tUdOsX1rT/t02xUT5TggHd9PSuNum8iZZJgZA2fun8hW7aXFvpmnwx+UyvNmRmJPJJ/T&#10;0qpe6rRFY7y1063Nr5bnzVCjHpx61zN9ZW8jfZlyhbPQfpWzFqT3GmQqsXlZGTjvXBzeIWTVtoiK&#10;oG2469aijGbbYmJrmhQaXJaajATAwG1lP8Zz1NVJxdXMSiACEMeSDya7Gdf7TXypmDIAApIyB9K5&#10;ieaO3u2tAwk2cZHQgeldUJu1mKw/TLW7s3dSyiM/Ng88irJvGctEEcjOV44qe20+6DRuxISXpjnA&#10;PeulbQLC1VXjnku3JyR0UD8KmdaMXqM8s1uc39wlvDmNrcgPnoT97ivQoJPM05C+eGUD3471zura&#10;ZDNqAa0/cqTyB+p+tS3qXH9mm0hdgVIIxwT7VpKUZJWFZCPcTxXk8Vvhw7YPqo74p99fRaYFEh3g&#10;joDWdp+nX1via9Ux7jnBPOPeqV5pmpX2p+WkWYCw+djzge3pUxUXKzYbHTabcrJZyOrEb8Mobtin&#10;B5ZdxB3ljgn+lUQy23mRohPl8YUVNptvPbWP2i6yrSsWVe4B9fepaRJt/borGzSLywSB24yakttS&#10;sriMfah9mYc4Iz+tZdzzAjVyt7PcQu0gOUHcdRSULhax6RdwtfwCO3uBbxkbiwGSwA6VxEV5qekM&#10;yXai9t5GGGA6AEc5HT3zXQW8kltaRNGNxkQHnng+1Z9rqG+Y2bLtDPgAjvVR2sCRu6hPctapLAAq&#10;EL+Rqvp179obyJ497R/cYjI+lQ6zdMLdLeNgzH7wHbbTNKuibUq+FYHjHpUtaA0bMl5LbKIiAqHp&#10;xUEcK3DqxXCA7gvqaVVE21n5Hoa05Lm0tnjnlkKIFxwM8ism7CsMMdtBI1xcSkE/w/3fQCoEmVWG&#10;e5+XPWoDHFqUxmEuyHqDjtUOJzcebK6rGn3ceg9aS1Go2NqbPVPlI7+pqOGCW5OJTwqnBPGT2rMn&#10;vrneIoSJIyM5A5J9M+laVo0UsAAy0jA/LnpioehRy94s9pzIxdicZ7e2Ku6Tbz29y3nkZkHC5zjN&#10;am7zmFtIvKHOSOvvU08FucyBvLkVePQmq5iUivPaRtIP3pQg8t1GPYVHqKWduR5bBmYA/KKoQzzR&#10;Rszru+fv3HtTrqJdTlEpBtVjH3h6emO9NsfKalstlbIBI4O4byW9fQVOZw6qSVw/QCqcMFs6bpIx&#10;OOxI6D2p5ht45FkjGNv8PapfmIjuIkuXRDzsH4c+1RQ2S205MJ81yMY7AGtBXiaOSXy8yk8Adapw&#10;xkMZ5Mq542nsKVylYgjtrqOwu8bjI+SAT057fWswWVzd2oVgIlyCXbrgHnArpTOdxxkgetQve24V&#10;WXlg3PoapSYNGDa6reahPNbxIqeU2wN68f4UtytxFKI2GQRg4roUNvy5QKWO7KjGfyqpJcAz7AgI&#10;J+XNUqvYWpkRW0ktx9lU7SBmq90h0gPIzZb1B9eors7a3t7mCaZcQMjbckYPTpWOIYIi6zETAk8v&#10;1HtVKr3FcwdOuEv5FnXdGoU8Nwc5rY1C2uGiLW6ibIHGecdxirkUVusLSRoqDHH/ANaqsF1NHDiJ&#10;A77jyewo59QMiwhnsDIsiNFuI2Ke5963njeKISSDedpyAefyoWGedhcSrvAPB9arJFerdO0is4AP&#10;PbFO92PcpabZzwTPdyPgHLRjPOO+a1nY3cQVSyGRsb/celZ5tryS4jlgZTFkbgxxx3wK3re2+0TE&#10;RuMRjIA9e1S9NQSZXELRxkht3GOakt7OHdvuIxMOCobOARyDxUlzYyqUnkZlVMghehz6j8Kx9Rlu&#10;+Gj3bFHy44BpX7CcTe1G0l1K0+x7xb25PIX2rlU02HSwGuXDHcdu3ocUHVtR+yBbZPNfeo2NkDBP&#10;zHPripZ4HusRJ0ByMnuaa00Egi1W2upGgjGM/mD6GtWI3MKMsbEHGBjsayVgs9Nk89YczKMOf71K&#10;2oazqEebGxdog2N8SFgee5FD1Cw83lwH8m+lKEcKV4PtUEl69pCW81gpOPxq9LpU9zdLHcOIZI2X&#10;cevTqB9elaGqQx7BFZxRI7HJyP59aaaCzKkWppeQMYSEdI/vDrkd8VlW2p3YPmupkI4G4cGrBuP7&#10;PEdokCkucu+PvH0HtTbmaZ5hFsEYxyoFNJK4Lc6az1XMbRzKJd65C1SiuAm5UjKOT0NYohnUg24J&#10;deeO/wBKlW5vIwRexNFJkBQRz+I7VPIlsUkbsjSlRwEPcHmnwSmEFYztIGTisJZby5lduU2DkEYz&#10;j61WD3DOHnDRoxyCvemkJbmzc3CyExMzEv3NSWEseloN8qkA/KrDjHtWDJd+XIjOhKlgNw6fjSXq&#10;XTxmby24H7vHIJpuPQDrIri3uZCySRkk5IcAj8jUjWzXcu0SiLZzuzhfwrzq3kvjOs15E8cUYyQF&#10;2hiPem3eqzX1xt01ZEwNxTOT+AHaj2Sb0YWPQMM0nlOw2jgn6VVOnWFthot1xI7Z+bjH/wBauXtt&#10;VvWiWK4XyjnkkYbNaF3NqNr5UoCzEjIB/u+hqHGSdgN6+1M2FqIEXL7dwHqff2rKsbuLVbQ3E8fG&#10;SQAcAEcdqZqGpWM1uks0bRzMuCG/h+lTwW8fkI6LtTA+70qktNhMrGY2uXWAM4GA3UgHqB6ZpL6W&#10;7ktv9GG4sQWHRgO+K10vILO1mmARnUEjJGeO2K57S7rUrx/t8MazxM24tnBHrgVrGOlxopT3GoW4&#10;HlllOQCD79ar3t1O8kUa/P2IPr611F491fPueFYAoxz1/wD11ShjggWSQoHf7uSM4z1xVp2AoWtq&#10;LrUIrJD5u4FiB/s81vPOqypFkZLbSPTFYEdpI2qwGxYrIM/dOOPf2rrrDThG7yXgEc68qSQVGe/1&#10;qakg2Me4s4rpj9rQlVOA1K0dxazIFBeI4C9+PetkeXOTaF9uTww7H1FTMkdpH5SS/bnzy7AAgenH&#10;FZ3ES299NBavb7VIbJyPWs62vJCxEkZJzgPjIz9at2lxb+afOUYHb/61MklT54LN0RmyVBPekgaH&#10;NqS2m+NWCsw+bgZH41X/ALTWBMxAOZPunqc+tVpYbdLbzb5VjfGX2nPP+JrNS4topI1RCxkOOv3R&#10;61othNHQ2aTR3SXMrjzc5DDkg/41p3F7dztJHcYO3/vo1kCUFykDBvLOCfQ+9Vo7kPcNdSzeaV+U&#10;nPB9qlpMFoJPYRXxEswJAGARwRV77IyQrGMkIMZJ5q4t0HtvkUMuevoazL7UikWQpkx8v0NF5dWF&#10;irY3l9bXjfZlEgcY2v0HvVu8uJBlAwQt94jtWejiILIp5bn6GluJIzDuc4YnJ+lWlZhbsWoYJbhd&#10;sJViOuTV37GsEYJmJcdlHy+9ZVtALGX7elwGWRflTr+BrcmmtZrZZEJy/Xtj1pNtMloqnZGF24DM&#10;eTmkubmBmQ+YowNuN3p61ZFpaOocbsJycniuemttPFy12qbGPHB449qpMaRt29vc3LCUSpHAvLNn&#10;JI9AvWnpDGrtNENqKe/U1TtZZt2Cm1D68H8PatRYme2kYsV77R6UnLoUoj7m6gSDKkn8Olc4t3dT&#10;SGONi7c445Aq3DdRnciDdtyCp9qht7tP3lyVESZCk9Pyq4uwWNCwSaGQ3d9O9wdvEZwQp+tE9y01&#10;wDCy7OOO4qpDqFtcGSCTKDB59ay4GdLsEjEfQ/SqWoWNL7TbyTyI7bgnT3q/OAiJsTYGxz3rIs7Z&#10;EnkmmIeMN+79ce9XmvI5ZUeQ+Wi8fhUt9CZIbLbGQlccFcgk4FMSKGO12yjO1SfkGfyx1pL65ZoG&#10;e35VemKp215frZFYR5R3fex82PaquCRNA0NhDJJFufzeisOeKpI18ZPtJHysMAH7ozWpJG6Kjvkk&#10;8mnNMqJvPIx0qua2wNFC3hlkn3SrwPvD+lWZTMi7VPGa6OzMMdml0wUGQEnPYfSslXS/aVbNNpXn&#10;B4B+lR7VsfKUJEZv3afuyepPpTX0trbjz2uEcZ56iriyfZ8pc7fMzg98e2alDwlW8xlTvyaamxqP&#10;cx4dPtreQzbAW6A9a1D5shBduoACk9BUG+NMumGAp8ctvqDMglWDyl3bm4yemPU1V7g12Kc9tPJI&#10;AwaPZ6HrTpZyQI3UhepHfiiSaeUrDZH7QQcMT2HfFSahdHTrU3My7yBjFVtuJFK3nk3PsiLN2A61&#10;q21jevEZpCImb7qkZKj396oaPrSXcDzRRCGXdgjrx6g1naxqt3uAt2YOOeMgAD37mnZ3sNmtPopD&#10;rJLOXB6gDBqxBpkNuGRVyrcknkmuX/tC7Fv9qRndDjcTzimQ/wBrai3mQSmNO7kkDHt6mqSY+W+h&#10;2Vv4fgd2uTwCpVVJ4B9arf2DawttSZ5ZOrFiCM+3oK0rK6dIlglOcADd6mreY7dmJy7NyMDpUczR&#10;vClFrUx49Et3cK0ryEnJA4wPSti30yzsY8JuZs53Hr9PpViF1L7/ALoI5NEwLx53lecVPM3ubxow&#10;XQmVwvzEA5GMVAscZAGcAH8ajEcqwFmOSBwTWct4EmAJx2571LdgaRrXNjZbQRtBc8E81EsKs3kZ&#10;7Y/CoyouWCk/KOcVnayt/BGt9BhI4xgjPJ7DArPmV9zKSXQtT2MUJBjzwcHPWopI9gwp+XrxUem3&#10;815Yme4U5c4APBBHXg1Qu7xVuoYWJjj3jzCvJC/Sk3YhouoJZSQkZk45x2qNIJFl/eoCB2bPFPv9&#10;Usba2DW7Mm5uGX7/AB7VLbzJdiNo5RIXxnPX3zWPt1sQ4vcYxMOGiUAg8/Srcd1G7+Wh3kgZ9qJI&#10;dwZVG70/CmW4gtVYYCM5yW7/AP6qTrwteTFysCAX+f8Ah6ZprMUAYnBas1NWsriWTyZlaSFtjqON&#10;p7dfUUkt3BKdsswwPWodaJVmaVsgkuxJIxCKcnHOan1Kezmn/cBigA5b2rKgkjkCpExIzxUzKPMK&#10;ZAYdcmhTj3Fyshk1FUBggRmA4LEYH4VC1zswApVDzk8flUc8rqCBhuuTWbcX8iQwmUrsj4687c+l&#10;Q68UXyIvXbajdBTZsYUUdd23J96pz/arezkWORp7g9SOTn0Hqalk1u1ltWjiVmL4+YdMCq8OpReb&#10;sVCdoyfrR9csL2di3YXF8bFI7qNoHHB38N+P1qtdTXaMNjhUPb1+tOjv5ppN11lx0AX0+lTSxI0n&#10;mMSBjgEVP1+N9UHszV0W2jSIXccQ8yQfM3UjH8qSY2qXJUyqGb+8cfzqgl0YrJ47dmjcnK+mc8/p&#10;WNe/MrTDMjn7xPX8Kl4x30H7M1rvUo4pHt4m3beCRyC3tUtrFDAGlvpTu2EoiEZ3EcZPoO9cXPfS&#10;JDvW3lJHBJQ7Sfrisu31MRbxOjtKOQgB79jmn7apLqV7NJHQLfFr0t97Dbdx713cM0y2/lXiEoTk&#10;jHOPWvArvUbq6uWnhikiSPoEUn8Diux0KDXVhi1S5l/0WVeI5GYPHnPRSMHP1oqzlFe8xwpHoGo2&#10;9jNEJUUog5DdelYckEaxttlVHfK/Kf4T2OPXvVV7y4u7hLGzIUg5fPQDv7Uy/sNRbbHo0XnyE/vJ&#10;GIGMdMA9f8/hzyxk+VwbKVI0rGaDSYRsRZTjDLwRj2qK61G2u48wI8IUHO8Y57Yos9PkACXjZdR+&#10;8bHOfpWfqdvcrLFFACEc4U4Jye30rGNSLe5agzmEOrwZu7lQqFs8OTn/ACK37CW41i4NrIvk/JuX&#10;YM5x9a6jTdETT7JYfEh+zPK25GUhsDtn0+lQackkOqNNEVljhDBWXGCWGAeKyli4u9kUoEcUK2C+&#10;VsMh6Et1rDmuI59QawiLGRRluDge2ema3NUe+trkOrbw+MgdBWRvhjnfO0MTlj3J96UZ3Vx8upNh&#10;UCrjCjjHT6/nWpYSaaI389jCOQCvIJ7dK5q7+0zQN9nBBzgFuh+lauhaRIsRhv0DufmVEY/KD1z7&#10;iorJKDY1odBbRJO8cYb5GONwHQetXLjQNPnQkDayngdm/wB73pYpFsseWMJGvK+tZVvrdzqN00dr&#10;GY2BzjsK4Iud+ZdDSyOe1nwrIblZzKLeMsu7IO5FHZT39qjd2spka2meRVUglgASfpXaa3dSzQKL&#10;qQPsXjA/p61yUWialq0K3kDJbxpkYk4Y/QV6FOo3FcxEo9iuL15RuduV5yelVnkt2ZDPHuy4G9fv&#10;Dnt/hV3+z1iRlk4Zfy4rDnv4k8sDDhG3cdRjpWy12JsdBfzxhvskXzLgZb1H07YrmDczQZjj/e7T&#10;0Pp7Ct+K0nuIxcj/AJaHIA64Petdfs9nIsaqkg4yxALe/NLnS0Q7XOf0+ymvS10kLBGGPnGOncZr&#10;ooNOht4VMbrHM3LbeeP8fSrVzMGTAby1xxzjH0Fc80siyySxDzSFwP8AGod5eRWx2NvrkWlqIoIl&#10;wOGZySSfWobSG8166mmmYsrj55X6Y7AfTsK88u4ZL0IgldHc4JBwOfWvU9PaTTNOg0+2kS5eFMMd&#10;wIGOpyOprDEUeSN6XxMaS3M2XwbE6Si7njjgQFlLruZmHQBc8A+ufzrAQQQQf2fCRCq8YTj8RWnf&#10;axIzMxcSleMk9vpSHUdMtNNSS4tUuZ5Q22XbgjcTg574p0far+JqTZN3SOQhgurO5czr5kXOHPU+&#10;lbCSyQWhuGOWlPCjkqBUJ1S2vmNrDKbh4hlwVIC55AB+lWo7O5FurwZbzcgE9j0/Cux+Zo1oUonT&#10;zWncCdjjGRmojpZudQlv9Vdfs5XECLyyqeqgYwBmrdzKNP8AL064iVnCD94Ack/QcVjT/wBoSXkc&#10;FrKzIRlg3CjmqUXvcjZm60SSxxWlvmC3jwFTj9cd6sm3t9oV/uLw5xz9KoxyKHBYiNVPXORmodSv&#10;ZAjrBmZicrjjmhWTEWnvtOsnbyYEhTGNzKMn3571A2uWPkFVVp5D93jauPrXOCCMkf25KXE2cQ+/&#10;atGz0OOODyreYgyEsqPyQB2HtV2XUqxBbRJNO7Rk5J+bPatW2traG7DjdJMQRyPlH0qQRx6Vbrb2&#10;2LuZzmXPXPb8KzXluYJ2LnBHLDPTPpRvoJbluYJKjpPM0MXUEHoR7ViJaR305WLfcqn3jj5R9PU1&#10;dSK6u7lQipJbOCHRuCB6+9URqaaZFcQJGYVTLJjoMVcIt6RLUX0NKLS2jjMCzvAOSRjnmtC0svJt&#10;ggfzdnV3wCa5fSdUu9cme7lmfy7cD7w2Ak9j68V10N0t1IUHJHboD9KzmnF2YndMiktL/UI1z5cP&#10;lg7D1P1x61g2+nlJriaZzLM54LD9frWlqFtdCX5H3RuSF2nkY+lUklit0KljhT8xbqKqKJZm3ulq&#10;wXaf3x5Ynv7Y7VqtAo8tLZGjREAIJ4+uae8+mxxh97uzr8zMP4s9Fx0GMVcXTxJYoZJ5EWUbtigc&#10;DPrTb01GcRqF895dGHT4pLm4UhdgXIGO/GTXY6J4b8TXgkOrvFbrGn7rLqT0+6FHP41s20Gn6Pmf&#10;SIlg8wASSZ3SZ9MnpmpBqkUbSIi4mxuPXlu1EqjtaCB+RyH/AAhmrrqX2gRlsHdkMPvdBg+lbUsE&#10;9niK8BMgGSBg8+nFW/7auo9kt8SWRMFFHylj3xWRLfFiZJG2HrhjyfwrJubeqGh1vqSy3M1usTxp&#10;GMM7d3IzgAdqy/t2oC92MVWNG+diM5H1qkZdUm1H+0oMR2qfK0R4UnuffOOtYmq6jeSXjKsn2W23&#10;Y2heo7/MfaumFHWw07HaXmo2rXAith5m4gAqfXvV+XTzbwxvKAwkbjv0xkGuL0qK8aUyaTAlzAH2&#10;+ZJ8oz2Oa751klCRs/mrHySOme5FY1VyuyKRNc39tDA8iYZx8qjGNvpg1xtzJa7klvWfLNxt5yc9&#10;D7V0GrmNbS3dEDqXIYHuO1c9bpFfzgSDKQElQvdiOAfalFaB6HSOykA+YYogAfbGO1ctEczysp8v&#10;D8MP4s1tX8UzW6xbDu6r2BHpWVo2mXcsywuoj3uMBzwB61a0jcRfmaYKEz5jg9znioIZt3ygMzk4&#10;7jk12Nx9k0yQ27TRZTkyMQN30J7VmvrNkmWiAlYcg7Rgn2NZqTfQWm5zl34b1GZ2WNniTIYlcZ47&#10;c1tPNNZxBFQRrtxwP1NTw6zubzH/AHe7r3xVaO6a5u5MszR9yRxn6Vd+jGM0vRjqaNcXgaK3JIVz&#10;wzHnlc9hU8mlWNp++tpvtCpw24YZT6Y5z9asX2qXQs/LlIeMcKFGMAdB+NYFtehldJ8ITnIP6URU&#10;nqPWxBd3Fq0v2UMSWG44HHtSQPFBEViOGc9jisG8vYluglmARGMO3UZ9qiku1h2SZIUnJNbqA0db&#10;FaWlxbNI7fZzD98jvnt9TUdrpmmXsmzawSWMlWQfMW6DJOe9atnpSXUKSrNgvgkY7Hoa6DZDp6fZ&#10;412eUDgYxn1I+tc7nZ2C9jGit5NPtksvLxEF6AYJP978ab5SWMJvmORkDaOozxzUi6lNcXAacl0x&#10;tC/3atXcMdxb7CVUHkjuai5BiXlysk0UkX7xUIOD0JqS8vmllXOSrDgZ4HsaPsdvGQOgonsY5F3I&#10;xQjhfQ1orbsEZTzzNd74NqW4IJ+Ub8jrz9a6Ge8jvogZW24AAb/d6Vgm0ZFO593H4UafpurvIs90&#10;p+xj7pJwGOe3rQ7bgzUjki375gRKvcDtVbWtSmlt4rSyjEisfm3Ahye2K34bUbj5gLFuQfrWde2l&#10;jaX0UjP9skiG4ID8qk9m96FZslGjbW8FppgW7VC7Lk5wSPwqhp+iWqTvrUuDDsIKZx34+Ws24uku&#10;9UNzKvlFyq7B93GMVCt4fOlty5KwsVUE9h/OqUWUkP1eK3vPmgDI/wDACflIqXQbHULjUUfxFEsm&#10;nQxn7+CBgcDA5zVP7SkjiFyUbGQPUVbur64gtAsZOzOGxyD7Gr1tZFJHb6hJoL2W+K2jkVRmE4Hy&#10;ep9hgVxglb7R9rtDujPAHSq8Wqm4VbYosakfNgnnHrSG5ltSDDEpjJ6dgKhQsrMbuzQmupLcmRiG&#10;bP3D61RutRa9AmuVyQNgWNPlA9OKuW728shnu03LKcBW45Nb8MNtbRmGGNUQH7tCfL0FscXb6Kkg&#10;Z7dWbnIU/dArXhEguEGoMs9vEOY8YUL+J6iukt7mKGGaaziVlUNvX0x1BrhtcvVubEtHHIH3AhIg&#10;SWHpxRGTbKVraF6S502dxDaxgoxzg9x7+lWLkpb2EskcRUbfLXnjnjvXn9vf/ZJPMeCSxJOMTKVz&#10;9M9a0otTuNYmkhhSSVYx1AOwAcdelbcnUhmTPJcG3+yxEAgfO2cEge9JoOuXenaj5KAurxlCST3/&#10;AEq/rNhdaXZpfzwgI7Kn7vLHnuwHSuw03RLCTSvPvrYLO4BjdCQcEenSnKcIw16iRjxXmoPcRvHK&#10;7Ju+ZM/Lj6V0WmXEk+oNZW42eaCWJ6fLzkVlWunGySRYSzljk7uTx6VvaIpt1aSVGYEHDY+7nrXN&#10;OSeiHZmnKNgMQ7cc0smpxWGmtaEs7zHnb05rCk1AiSQEliGwvHBHvVa4u5rhQrYjRemAAc1mosS3&#10;NmHV/JxAyCNDz5gyW/L0rPiuv7UumfLSeVxuZcDHbB71QdpJwgbgKMD1q39sMNhHaQKAYwQx7k//&#10;AKqvlQzdS0ADfZFyw4I6A56mqF19r01jEAVGMlV6fh61q2cL6daxzXjYeQB9oOTtPr6VX1S83pEe&#10;ZAR8pA5X2qE9Szn9Oje/laef9ztO7D8E/nWpeXUImUI67sckdj6VRlhvJAskoaJG6Y/zxV+Cy054&#10;hMyvKw4JdduPoaexJ//W+W7a5s9ajSKTdHChLYJwRjvXV2X2KzsQba4EhZui9fTn3ryC3u1MwijG&#10;xH4GP611Mt/FpFrBZQRCZppVOR2ycV93XpO9kfGKz1O1uorGWNzFljjOZMA7vYDoK5O5nu7dPMiB&#10;3KfSt+aKVV28bsZJPbNNvr23tbGKKSMDce3JJPU1hF9Bvc4+fWC+0y5OTyFBJ+mOuTW5NBcrD5Jt&#10;5LbcnyBgQcHufek0+LR/tiSW5VmHJDnDZ/vD6Vtazrk9lbR7EE4zhAepX/Cqejsgt3MPRtMuJATG&#10;fKUH52J7+wp2rJMLtLfLSSBcZ6AD61XsNVlupWt7QGN3JYonbHauge3ad8SNh9oLfX3pN2epNrFK&#10;P7Ja24kdMiMAsScgke1WrXWhbPLezXHk2kkZbyyB97GF981ymsXbW+6xWRZAjfNsOTn04rDvLu3N&#10;tGCzSDvnqPw9K3p4dz1A628gj1S1+3xNuH8JzjP+NHha3uRcTwXAYryyr9B0H5Vzuga7aWcnkXm+&#10;W3U5WMDPzdseg9a6S+8R7mH9nIbWQ4Bl4yPbHIqalOcfdsKxtSyXG15VgKMqkIuP51x+nJdyTSNL&#10;m2jBIZTxk13kd7NLbrsBE2ArEjqR3/Gucu5AJWeZiXJyRisovoOKJJLlooCfMEYXjd/SpHvkubYT&#10;I2HQAAnp71zszyXq+REhJJHJ7D3qOSGZH8thlU/unj8avlH1Ld3OI4i8PzTE7s9qyodUmUs7jzN5&#10;y24mtmxtxPBLOSWMZACgZJ/CpB4J8QaghvIvs9skh6SPhufYA1V4R0k7Cd+gyJ4rjPrgEAe9XY7e&#10;O7jZJ920YG0jg1e07ww1goe8ufPuEO0iIfu1A7ZPJ+v+Ttyz2kcLwySRh1BIx1z61k5Xfugmcfe6&#10;otpN5cTNwuCB047U60votTw7ARNHwR0rAEN7rM7mzja4ZSckDjj1PQVLa6Zq9hN508CqGUgKz9ff&#10;Aq3FWBSdz0KyupgTbsROFxtz1HtirWoGCdfJyIpfu/JyPrmvLVkuBdfayWjcn5gPl4HHStOTUV3K&#10;sWULe/JNZSpvoBJrdgLFPtsUnnsrKpi/vknAz3qsiazLG/k28kWPvbgUU/QnrVXU7TVL6UTlGVRj&#10;PBAGMciuusb57O0iju7qS/D85lxkewx2/rTcmkkhLXck0OM2NoGlYK0pDMoOdvsfejXra28rzFQv&#10;Kxyu0Z49sU2a5tA263UujYOADn3p32rzJY47UOzhdygKQVXvkdqzV73HYwdPtb5mfbbyADGWKkAV&#10;sCyuo7qMhEnU9yen0FdXYjU5gyPgRbSdxbvjjOcCuYhN8LxpWwY0OME8DtR7RybB6G7JI6ovmBYi&#10;owAPy4rB1Ml7d3PzkL0Pf2qtqF1dw3/3/MiVQWHuf8KsfbbW4ZIpmEG4HLe/t7ntQk0Re+hmaFbO&#10;fPmv4lKjHldv/wBVbun6pAJ3LIYFA6EZXIqnc/urVUtZBKRnlyAfqRWTBdTvCYgqnccbhVXfUbR2&#10;i63JGropURnlWHXP+z9awdWWe58q4tt7lwS4HJJ96pKHtLVUf992X29jXS6LuuYBtKouPn9iO1Jv&#10;l1EjnLmPUpNMM8fmQMhGV6MVXqapaA76leyRMxnijQs2ecN25rs9dZVsykTru64zzhf8aqaRcWb6&#10;fD5apZM6ZcABcv3yfc0nU90u/QcIraxTbGPJ3N83oTV21S2eQyxzMox9xh1b61i6gLjb5jtuC/dG&#10;elTacYbqESq5Q52sCOPqKgk0VtCsn2iVhKQSOe2fam2lq15dNC1x9kTn52zgfl1qd4rjyJFgKyMB&#10;8u44BP1rFBvYyWuR5LA8AdMUX6FJam9cxWdhE226e5KABpGGAT3wOuKjtsTxmSI+aOu71Fc9cMLt&#10;GikfbvHNO0a4urGUxbt6EY2dRSa0E97F2/sJWVXtcRyA5GTwT/StK8njsbONJmUyuo3sezf7JouZ&#10;QsYkjKmXn5T0z71zskF3rUn+kMI9o52+g9qIu61C3Yuv5M9viI7t4+8exFZd9dyC1SzUicxkDCjl&#10;ienNTztbaXbCytyzu5G3v1NZEcVxpmpGRwX/AI9hUk5xVxiDNFxLKYYrpBGYk27Acgc5xW9aapaw&#10;27EfuEj7e3tXEXV9fg/b7aIna2XUg7SD1Hr0qeSdbiNJViaJJcHaRgqT2qnHuStzuBfwXEazeZle&#10;3HSsWWW61u5TT4ZCyqSx9lHpWbfXsNjpSwxD7vPPGTS6LqAWX7ZbsBJCM4bgEnqPpRGn1RMnYiu9&#10;RgsL+TTp1YShtqYGQQvqfevPtXmVrp/mIXJwp7EmtXWdTZ7n7ZK3mXSE+WSOxP8AEe/1rl7qdrmY&#10;yOAHc5O3pmvWw1HlSkSRyOXAX7v0q7aI0ZEp43HaKoqCWC479a3rSG4mPkWqrhSNzN/Ku3nQ7GvZ&#10;WlxJciKFWcNkFtuQMDtXpuh6BpE9tHHqkJEzNyw4Oz8e9clpkUkUiyQpKjx8bo8nB/DpmvTPCupR&#10;aiJbLxDaXAmDgwtLA5DRDGTv9c9v514GbYyUYPlf+ZpBXJfE+m22gadbtaxs0TFYkBOQoI4GTzwK&#10;89u7oTSRWVmAykgMR69/yr2Tx9vfQojENywzq3A6g8Yryy80+G1VLu33LMFzt7Nn/CvKwFXnp3lu&#10;OcWmbFvYW1om6ZxKSBjd/D9MVzmo6usLsiqA27AYnrVVdRM8wt5GKue7dKrJo73U/m3c+xFzhgOf&#10;pXoxSWrM2WE1GGR1Myk/7v8AjT73VVEQQIyjOMnk4qpcQiyVQmZlz948Zq9bxR+aLm9QsmMhMcVZ&#10;XQ5S1vGad4JFJBfCNjg10tyPIh/eenAHXIq7BHa3lxudBbBfuCoNQhtWuUt42PnkZC9QVpOQk9Tm&#10;bQSsTfEeSrfw+3rVW5vS1wHh5xx9RWpe2t1C7W7ROpDbWwpOPai9sJtPtVuZIgkKjBI5bJ6Aj1ql&#10;roU11C4YC3XbyT1HpWJMwIYkGM5HTvUl1qETqiorxAcsHHOfb2pgX7cCyP5pHHy1py2I8i5p0skM&#10;i3ZUvGjBHP8AvdK6MX90jg22FjB/HFZMlk1jpghTc+7DsT1JH+FQ21y0luVxs29/es7J6hY6f7er&#10;yAmRVc9E9Pf61QudOVB5rE7nJzmks9ISe2F3NKRIc7CRtXirDLIBiZvN2jAIORUddGJXMqPT7y4x&#10;Bbr91c7m4BGexPf2qVtMlmhkt3OGiGeD1II/lWmdVKEW6IT8v38c/hWKmoy4eJkIfJG6qswtY0Li&#10;MvDDEjbM8bu4x3pbrTzLGklw/nMD94Hr9RUccjyxr8udvWoRdM8hhQncM/XiiKC5sQuIoRbqdncY&#10;qvLFicySHLPzn2FZ6vcKcg4I45qpcySRsjP86tkMarlC9y7JFPfTNFEcBuAx7Csq60S6Ea5/esxw&#10;cflk1fuWFvBGTJ5BZcqO/wCVUYtcuBgShU29Mc5H+NVyveIupvNp15p1nFbxEP5Sgbgf1rKggZLh&#10;rqbMkzcYP860LzVJVRCki5I3dM4HoRSxytcwx3bIFYqckcA44JqEmlqUzPuNRmMotgMHgbuhArSt&#10;LqK3JtYlM0jYzIcc1CkkR+dcSZ/Oo4rOFkZlcwyEnB9KTt1EjQhuFuy9ujZaNvn3en41HLPDFdrb&#10;p8qlh93pVSPTgkqgyE93I6mr10bKynWOT90yAFc/xVDFbUm1COJFAWYI+c4zg/TFZcs90B5MUZZn&#10;+6RnP+GKJoo7i4+0z4Dk7sjpmtIyW8UYwxkZu5/l9KG7DTexBIlylsHuWMjY4B7D2p9tFCsf2l1K&#10;sTkZGMYqfzYVt900yYHOGIzx6Cq+o6pDd6cotyoCEcjg59MVKk7hdW1EinlmLeYAc5xz0qZpEmia&#10;03vHswcj2rKt5HMIlf5M5rRt7iF4yFzg9z3py2J3MnV4zDaGaMGVQyjKjPJOKSLSJpBBIZXtGJBy&#10;ByB9PWuhN00MYEaDGcc9qqtdTu5efGO2KOlgRtLPaWuUab5wPuYJP+TVYXJU/K5LE5x6VnMBLLvU&#10;ZJ71oCSJUaBI13gYLZxg1NgsMu9a/cnq79AFU5BqHTNemuWaykUhl+Ybh274qzAjRfOxAyOelcre&#10;JdJqMC6e+ASXkYc8egNSoqzQzofE1jbXunrI5Ns4Yk7OAR3GO2a5zTPB9zd6Y09u8UMEp3KWJLcD&#10;HIArqbe6W+tZUuoNwjOMsDj269as2t3BawrCpECLnaijjnrVRqzjG0WFl1OOsPDtvpV75mos92ij&#10;5Aq8b+x+ld1cXEMaozEDoOKiaUsnmPgrWXdTB23MMjpUSnOWsgWmxan1CRo1FsfM3uFB9D9Knv7S&#10;5aIhIwXI2kMcckdaxgyg/L8pXn8a07bVE3pZ3LZeT7pPX8aab6DaPPopbyzumhnSQiNimSDyw9D3&#10;H860pZNRv5ktbeNzM3y9wPqSegFeiT2kNzFHvKqYWLLyOuMVXtVCyGONxI45Zu+B/StXX00WpCVj&#10;KsPCzab++GppJOxyUClduOoB7/Wryx3NpJLJIfNXaSCeCKbcPam6Egd5j0IXHH4+1alsFEpiZxMm&#10;ON3celcsqk27slnnd7rk6BXiIZu2egrR8PrqmomTUW2QxMNokZsZI67a7GXTdEjsp7YW/wBoNzJ5&#10;knmAbQewQjkAdvrUf9nwfYI7C0b7DFGOCOT17k5zmtfrUbWSsByHiOJbKzRtyT7my2xgSv1xWba2&#10;NtfWalMsqkE4PetJtHMc0iXzm4V2wqr/ABjsc10UOnp4b00LHbFNwLhMZYjr9eK1lUiklfVjtqUL&#10;gzXDC2jJkIwAPoKiEi2Z8uYMGB5wM4quuoK7houHfuPf+VZGr6wLFo48m5kY5Kg8Y9z60KLk7IXm&#10;dzE1tbzR3rOWcoRH3ArLmH9o3TTagGQqQAUHRf61wk/iZZYNoHlOvCbecV0/he4uNWinF/I+IioG&#10;Bggt0zU1KEoRc5Ceh2Vrqmn3TvFDLgoAgQjB6Y6d62rG7SFvKkcFFB4HavOb7SYLBVlS4adt2emM&#10;Dvz3qwdQg8kzo6whF9eeP5muOVLm2GmekTXMAMcpwobhcVympalateG3tYt7IOu37zf4Vxtv4hkn&#10;kRgXJXIUE56+1dFHO1vsvbsruKnHTIz61caDg9QS7Gdew6o6lZRGocH5d3TPtXMpYXNvNlEMvl8k&#10;juK6DUZ5pFkuLTDk4I5rK07Vp/3yTr+9UYAAycfT1rrp3S1KaNO1luZ7Ni8SxQ8lNxO8n6GpBLdw&#10;2ImjUIjkoCRyPep7STzbUPMCSfug8ED0NWtNF+sxkkCpDG2FRvmDZ65HT/69KVWwKJRj06abT/Nm&#10;kZ3bOD0PHQ4Fc9pdhLe3MipmIRnDscjJzjvXpt3cR21m9x5KIwHY4B+grmNN1J7uZlulEe0ZRl7+&#10;xFVCvLleg+Q6Oxt2sIvKOAWGBjrg+ppJJEiO09z+NZ730S3DM0oDAY2nsfpUM3kSneZQxI4XPesn&#10;3Y7DbyS1ukkhV2JHGMYIPrXHS2ghKqXMu44JNdrbaXKiNesvVSQp7gVz1x5LzrHKNnmNkleoAran&#10;UWyJZILg2TLEg/d4xn0p8MkSXYnkUOD0Hv6025uLFIo4bfEkm47iT0Xt171j3NnqV1cIsaRmEMpO&#10;1+eD1xWiYrnYzqJWE+QTtOMVnpc29iqsyh5pGwueBx3zT7eaYSvFJGUVBgbh1+lYuqTrJAAAcRkk&#10;gjv7ULUWu5tSTzPA9xDIA4zkL0+lZUsl3PEtwi793UYPH0rO0i8EVpJ5ymSSRvkyfuj+tdjpEkrI&#10;qPlBjjjinPTQGyhpV7JcxvHMCUQ7WDDp9M1uW/2dEMmA8oyobPQHsBVTUZIgj8AEdxxmsGKeRYg6&#10;/Pk4I5yBUWuiTo7sq6KjnknP4U67uoEkUQ5OECk/hXOanqUYtEmg3SSLgbSOhzz+XWtLTpLjVbVZ&#10;Fj3vJkbQMHA71Eo8urGkTTQziJTEBITyBn+dMbUZIFMNxHubH8JzgVsSWElnHEJXA3DOBztHofes&#10;N57hZWKIk+emR2HfNKMriasJF5E0WUjCb+Nx/njtWNqFjHazhkn+1krgY/h9vetHTL+2e8mOoRmP&#10;IIXaPkA+nrWhb6LZ6vd4trk2kPXcy5/Cq9ooO0hpHMDUZoJIllY7FIBA6YrX1a+hmmQ2i7YxgbsY&#10;JPrWrfeH9NgQsJGmdCApJ+U/hVRtPa7aGNUDncFAHrVKpCSumUkaTyErbRvJhnUde5qw0EQISRwh&#10;HqcGl1jQ2ZrW4edbdoVA2IQSSPUdq5rUmmN3sjjkkJH3gpIx7moi7gx18RDIcngHselMsdQnUvsU&#10;zxkEMR1FQanA62BQAs7YqXTlbTY1iVRIZB849M9600sBoJMiKs4ZgP7oJ4rYF5AcmYgDgk9axGXt&#10;tLDqQKdmOTHkQtGrcfMc5qGiR80Vu9xzlVbkH1FTyJblEjVt3tjpWcoAm8uQ4boPQCrJtlitWUTq&#10;74Yhx/TNK1wRS1Bp7WeOC0Ygb1yv161parfNeJHbJnZGAMDjnuc+5rj7eS7uroCdt8kTAFx/dHT6&#10;8V0k7J5LJb585x8pPrTsh2K4JhljEbEyA5yOoq7ql/5kKRqDI/fAqjZ6dPZqbm9IViMgLzx7+9au&#10;kS6bcyuNrNcRkH5um3+VJqxRSsLKS4dLidfIji+YerHsKsuAGk8xeoJ5+nFaN05yzHCKK5WbVhcS&#10;eQWKIOFb1P1pbgXdNjMieUp8pSMlff6VJDcWdnJPE8XmSA9R/jTdLdDegM27cCB6Zq/dm2SNgkaq&#10;STkjk0hepk2c1y1x9rCAwqSGBOAM11+nyRxp56KBvOTjqapaEunXdv8AZpnyVyJAuAQOxOa120zT&#10;IY1Nte7CeisVPA65FY1Zq/KxXszO17W5rWwaYgYZtiKPU1V064jnsluIkVTjDBecH0rVfT9NmBS9&#10;H2mL0J4z64qW31zTdKs203Q7SFEhPzhlO/ef4mJ5JOOp6ioU9LJajZx2vXt1NYm1htndSy5Yrzuz&#10;xj2FV9LimlhZblmBi+UqONpPPNd3DLHqEa3NyVLnllUYwfSmxQ2V5M1tHAsO7ktnBOO59TWir2Vm&#10;hW1PNtV8lri3tY3IAbknqfY1q2ukajcSmKSMRQtgh88gV19xDoWkXCv9ihuJsjBl+Yk+oBq9dO07&#10;NdFgu7lgOMH2FOVbmSshqNjm7uGHTyLachvLUFcHJbHfNZd9qL3cIa3yE/i98U7VrqNBIFHmSdF9&#10;q5TzpvPUhioyBtHQ/h71UY9QuaNs84bzYpHix0wSM/WuncXNxYJFMd245D/0rEm1KKVHiuIjazRj&#10;HTGfbFU7G8uba5VJC8sfXy25A+mOlNiRpy2duADdzM4H8KgY47ZrQEa2kebQmJpVzs7AY6j0qNrq&#10;zEYkZAik5IPJFEk6XUXmQgycYG0dqkexz0moyRZmbEu08E+tGl6pd6heSQmM4OCNo4B9Cas2+mi8&#10;vf8AiYRm2t0OQq5+f0z6V0CLb6aCtrGI1J5x3x0pykh3IpLiWHbh8EA/pWO9+0hElw4bPOT2rbeO&#10;F4XnmUop6E8VhX2m2tzGhi3AD723pRFiRsTak7acFgKiZuAwI6D2rzu/ZInaab92HPJPAzW7cWM9&#10;uYV0yLzhJw7MfmHOOB0qafThKxt78eeirtMZ4x6/jW1Oag7kq9zibbWp7YFVHm+hPau4s9bnjhhN&#10;3tWZxwo5J44+gq7beHNOOlvDZW6h2OcuckH6nt7Vz7aLfi8im8vckTANg88elVUnTm72NCzcWW9D&#10;dZJJY5z0XNS6Na2zSM10TOm7hV+6cetb+t2jNaxCKMQORyOnHv71iWqzRxBIIchf7vT6k1nzJoLa&#10;Gt4kSdGt2bhXQpER/COeQK83SdlaSAsZthIGOSTXqOnRz3d/HcXxXy4gCyscgqvar11YeF5bo3tt&#10;braTt1aM4B99vTPv/wDXpwrqCtYGzyOG7vLdDIyNbspyqsp6Cuw0O9uddEk8ikeRIgG1SFYH36E1&#10;0d3Pb7TY7BdR42sZFBbB98VWuJI9Oht7a0haK2j+RFTrknlj3Jz3NKddTVrWYtkTa0wnvSyxrDhQ&#10;CF/+t3rntbt3s7eN5QFZwHGDzg+o9a1LqB4HEhYneMnPY1n6qkmqrZw52i3BDv3YduPaknYlFrwr&#10;YQ3FlLc3OC0w3Rg43KBxjn1roFENtbtAqgIM5UDue596yrGwlLrJ9yCEYDZwSalvJTHZSyAnJ+UH&#10;HOT3qGryuMxlb95sXOc8AdKcoUFmnB3DqO1Ycc7eYsSDcwPBzgV0E0jFUhl4lPH1q2rDZ0k483RI&#10;EBDISSrezV53bLeLdm1t90rFiu0dD7/SunvNUCMlqilUiULgdMjrx9aoLqEbzNJa4SZBzkfMPTNE&#10;VYTZsaBJcxQT28a+TOsm9znBwB29amv9REbgOjSSup2k981Rt72O0gkvrgGO4mQhc8c4xnHvVuyu&#10;7cafFc3Z33WwrvwPlHr6VlJXYmc5d3d7FavHKiSLMCoZgdw+lQWl9H+5t7xfkHyrg5zn1FJcC81W&#10;VobIGXaeXPCj6t2zW+LDw9YSRm6LtKEHOeM9yKttJWYmS2tkjgMs32WMEncaiuDBK0lvHMWxwWHA&#10;J+tSulvdsLXT5BMmCxGeQo9akNlYPGbd4tyD7zkkHIqeZLcdmYmlTWN4xt5xukhcl8dNo6GtryvL&#10;aa7gcTJt+X29jS2lnpwZvsSLFK67C4GMgetadhYLCsscpDo/XHTilKp1JUWYehJdTGWWRAwY4jbt&#10;710At7x8+YuwDgc9asxFImEcShYx0xxz61Wa6mLGMtt5rB1ZNjQMUhtPlwz85j9B6/jWTd3VvtiV&#10;IxE5I3EdMf40+R3+1+cPuAYI+lV5ryJy8kiCLGe3FawGMuUSWRFtmJjBA57561rizsdMHmMCDJwA&#10;3PPtXIi+86FGT5XVm3DsR2q1Nf3F9BHJJ/ANqk+gq3FjuX7795cb4yN4Xkr+lXVunGjrAzMJ+pf8&#10;f5Vg2sVwB9pOGUnAPv3Bqa7uXe0IRCJCQOOwHtSYak1vqpjZknXeDnB6EiklnibNxsCgdKwkScs0&#10;1xxt5BPU+1U01GV7WaOUElyEUY5GT2o8xs6tZBcBZJMMCeo7imX11HDGxZSy9FA457GpLW2ltrLy&#10;5Tl1AwB2zXM6z9qkdZCCIwMhQfTqcVMVqBctLGz1HUbe4nJUxEFsHkkdz6Cuo1nUpBbStbsZCnAx&#10;zx7Vg6RAEtftQcMLhQRjsO351c0/FmsrMDMJDwG6D6USXM79hXRj6V5puPthcgr3zzmu2jfVbtfM&#10;uYnu4zwBtyNvSubb7Lbu0pUxg5yF9a9C0y/t7iyhW2n2qqgOc4pVZWs7DRy4mTTbYxJGIlBb5QMH&#10;J/rWYmlW2rxiK5YJ5hD5/iwD0pniGVvtcluPmWOTIbswqgZLjhlO3HTbVxWmgmbFw62c/wDZ8LfJ&#10;F90nnpWVfRW0tu87u8cyn5cjg57H0rQhiMqGUgmY9D6+tR6lFbx2AW6Yl2OWyecjpitIsViKzmDQ&#10;Jbswyi9Kjmv5osQJN5eOQM4rC022uml+1KhMadfcVX1nTtShkF3GokWdxsAOSB3z6YrSEU5WYJHU&#10;22vi1ypj85yMK3ufWo73Up5Wj81sMecfT+lY0MUXllWDLIgzkjhj7U+CCXUmkmYmBYkPzMMZx2FN&#10;04piOs0zVVv7O7trh0jQZUv0xxnFchpzwzTyGZsAAgH6HFEFwttG0ZIAc7jnqSKz7aKd5fMQbfMY&#10;4PtSikrgd3p1z9itHWIYLEuTVXTtQF9JJ5ELvIrDc/8ACSalsrWOW0ffIy7Bg++auaNBFHavBY/O&#10;UOWx1yPWuebSTfUqzLNroqpePcanuxIQxiHGfxHQVr6vpOmXFukaZWIJkorZwBzg/wCFLezy22lC&#10;aVPOuQcn6elctcPem1a5Yl94zsX/AArCDk5Jtg0ZNtHF5ywpiKNnwrE4A5ru01JLKFg2HMYzkdSR&#10;2+leeaVHNqTTPOu1IX4Hr3GfSrVzHOVkltpD8wIwfbsK6Zxu7MbRq3l2niO8W4uFRSgAUoMEAep7&#10;mpDa6GZVjezWSQEYkHGT+FYdg9xZ2yAoNz8vnr/9aozLM8xljYrsPGT0qeV7LYixuatYacjGVriS&#10;Bv7nBUe1U9J1XTLS88uC3LllwwOOfc+9UJbhbq+CXJDrGuWHY5rc0ax0uC7/ALUeAu+MKA2FA+hp&#10;uyWoEeoTzajfqLeNo26rwRgD3p0VvLER5wBbGB7mp7vVU+1sof7OZDkY649Kz9QmeKMT5Z8Y5FTf&#10;oNMt3c+oaIU1MwIyIQAC2Sd3HT/69C26faft7QFpX+fOcjn2qmhuddtwWdo1Rw2CO6ngY963buWW&#10;K3KfdmZcDjGOKAsZEpMqvLIQqk9+1aUZuLqwjKYZPbjgcVStIozpqwuBM5BDHOTnNai6Zf2el+ZG&#10;fLBHyL1PPek5q7Q2yC0uI7G4UJGjup/ujIz15rZ1GS4tT9ou2Z43GYx25HFcxpVjeiTzrkhY+7fx&#10;E/Q1teINWhkWKyTJwoDHqBx/Ooabkl0BbHPeG9Tv7rUpLKVFSBWaTzDkYXP3cdCfT2rb1bXLWK5+&#10;z2v7xsYLkY59PYCuct5hBLlRv24yKbq4TyAwQ+Yz84HQVpyR5hLzNSLWNNsLiNr8OInGD5fJJJ4y&#10;T0FbUiRTXH2yOTy4SMpjmvM7xnnsyoGXyAg7k+ldzpUY0rS401dcNgk+xPQH0pzglYbQ/XL+5mMJ&#10;iYyM2F4P93j9a0Wk+xW0YkUyzMB16g+h+lYEN5bQyG5JDhMkDOeaW21Oaa5W6f5xuzgj+VYzotrQ&#10;TRqFpxIJHOJMHHsDWa1lqN7HJFAyLL13OSo/DHeqt3d3EupR3IOxJG2tjoB610Ye2tpzFDIZWUEk&#10;nGD9KI80WS/I468WDQ5LeO9wshI+brls9M+9arak+tX6WwQQwheRnJGO5PrVG5MV/KvnItwkb855&#10;IY+1a9ooV2jAWEDkEDmt5TVhjLxreO7WyMgs1Zflc5OMev1qGZI5o4zcMJgOFdOh9x9axPEVq41B&#10;Eabe1wPlY5AHtVnw/pl488lvdzEQRR4Q44B9BQ4pRUrhrsaFvBaSX6ySxnYn/LM8jA7/AI1q3d1C&#10;4VHRY1HAB549qJY10+RLZR5xIyWPB/OsjUWjmKLygQ8kcZFZPXYa03N691OKCBAnEaLwQOn/ANeu&#10;MszHd3c89ttLDpu525/rWoNTtbktp0MYdSpG5jweO1UNJ0tdOuBKreYM58s/yJrSnoncTvc3Funj&#10;sDau3lMGGx+n1FcVrML299bqsoKSkbiDyN30qbxLdT3N4ICnkxA7gFz1HesSW0u7hBIYnSHcoM2D&#10;tyegz0zXbRpJLmbCx7XbvHFZwo+QVjGPp7062v7PeRNJ8hBHHWufsxK1kYid58vaBnkADr7159Ne&#10;XYm8yMMVjOCMHBx615sKPPJ6gjo9Tu7K1neOyZ2fkkt2FX9MmkkSMOvn9CWbggVTPhO+1IQarNML&#10;NZQrMmMuB6YPc106xW8ZcQ4REUjB7YFb862TBoybnVne8CFFVc9+as3l27BZs58sHgDmudg1OOaZ&#10;xLA8RjOAyqWB/HFTS3jorzqhcoPujqatLUEh11rWIkNtmDc3znHORWXd+JryRUQSByvfAGfrUUV0&#10;LvUI5L5CLeP+FUI5684qtdQw3+ptLFD9nXP3EHA98V0R5FpJCZ1AumuNMSbA3sNw54b6VzVi1xNd&#10;yW06kLwWJB4J7V00VlHGkcUbZihXIz+ZFYc+oOt1GioRGX5OOv1NRB72JdzuFvI7O3UygE4xzxgC&#10;spFsZpRf+d+8Qj7vPT1qnfTxXVwYlJESLknHX2+lYGijGoOJGzDg9PbpU8ml0VudTPGZNQa+t2Pl&#10;Y3Pu/oKdaGRX8yAB/TPSs6bUUeB1QGJskHPp7Vftrcrp8Y8wh2+cEeh7Gs/UdjbjuiIi8vzN90YF&#10;JOqyWsq43uVIUH1q1p97ZWdj5E0RuJy2d2Og9K5rxLrF6BGI1WJZPlG0AEZ75rJxbdkS0Q/6dpmm&#10;iS5/eM7/AHFPI9qjm1FryyMAGwsMEfxfSuWuLi70+RUusgyHIyc11Oj2UdyzX0qsypjIHAye9dM4&#10;RjG4G9aIttbwW6HaQqjJHQ1owWt/bKcvDOWbdvVsED0xXPa5dOrRwWp8xiB93tn/AAFNgu7mH5Qp&#10;kCY3ZrncboF5nXRxqCWdsnj86Lh7SGbMhG4jO0/0rnle789rgAwjHGelUv7RU3im5PmseMVl5DRe&#10;aSWa6kYgJHwQO1XdRlZ51gg/eIwGWXt60qRJM3nKQVcYAXpmrlvDHZW74JZsHhvU0mx2M+Ked51h&#10;tkygGCM9Md6sXOo28cflhcOp5rORpdPcXBALMDnPQg1m20L3tzjG4DLEHuPSmFu500FwsgMsGHYj&#10;kDqKtwb8ObjI44z1Jqrp1vFGJJY18op1OOT7fhVK/wBTkydgAXPWl1EtCy1zHFvgQhppAcA9qqfZ&#10;0wNxwB1x2NUbO4trqXzUfbcRghc8Ejvj1q2W8seZMce3c1T3sOxom7t5QsCqUcYA9Diq7KTOHwA2&#10;RwKr/a0tf9I2AEDI3dqrWuuWct002DuXnHv7D0osJm7fRPbxeY0nynllUjP0NZCSWs58uNDKznbg&#10;87c1RkVrmSSfO0knn61LA39kWrSOCZJCDkj+tOwcprRRwWkDW4lEsqAnBPcdqppq80luYFgjQDqe&#10;c5rPEUNyWuJXIbOSQcA/WrFtHAsobcfLBy2OentVJWCxeTU9Qt4YzIUAPAHBOKzNR1+aOP7GF2yO&#10;29ZT/d7jHQ1ZvdLgvbgXtrdLbxsQWjY9fXaP4eKteJINBv7GC085o5bZdtvIo5Gf4WHcE1UGrpNA&#10;Umvi9pEoQQ9Mtng4q/peqQ2YmWAq8sn8R5C49B61xM9prDAiIAxxY6nAOPQe9ZkepTi48w4gyNpQ&#10;DuPSuh0E0Gp3cWr302oJNK5FuGwydyKwLvVLyG8X9600W7o3YE8CjS75p4bq6nwsUZ2x4HU47++a&#10;5e/1DYwa4BypB2j0zWlOjFX0J1Z6vJHPDHHE+0SSDKge9SW9slnA09zuXZgt7ZpLW5jurGHWfL5d&#10;AIy3JQEc/jUc9/LOognJaIHPHc9q4UmFi6TaTx+eyrMrd2qW3u5LOPyrUbYyc7F4GapC4tIlWJkZ&#10;1HPy4xVC31FJ7qWWI/ukO1h3WjlZVi1NcXKzLM+WDt82OtZst1KuppJK2wDsf7tGnTG2luWuXMyM&#10;SYhnOPzq00umalCtyzCGVMoM9W+tNJrdC5XcbF4hRrlreSGMhT8rf4VZe4traY3tw2Wk+4B2rGGi&#10;wrI01y42nlQjc1PdpBPaKsDHKHjcPSq5R2sa9jf29pO0jkv5gOwgH7x6UguZVmfzv3pbox681QMd&#10;xIsQkZSQowMgfkKQpLHJ/pKvsYHa6c4YdM+lNISNCyv5ry78l8YVW+vFSSurTYcgA8BR1qhYXNrZ&#10;B1mDB3bLPjotSSXNnc3SNC4ZQp6VDi+w7Gq7QqiIsSOqkEo3Q49cc81WudXjuLpUC+XzjHYfSsSW&#10;7l839ySrdMetWprUCITMF3qNzY/r70WtuS1Y1biN76BoZJmKcjP93PpVPTdG/si3d4nWV2XmUkbm&#10;9gOwrnLG+vr7zktVYybvungH6E0lxq15a22zYUuEO1twziqVN9HoJs6z7JDKokuUDk8lc+nrWnaW&#10;1rdyB7tx5C8BAcEnt+ArmLG/kudPS4mUQs5288ZPr7CuVn1p7e883e0TxkpwauFFy0QnI6DW7e3l&#10;mljspfMGcYP8IqM3Fw0a6fFP5aIo4zgE+ua5i88RLDMJ7OMSluGyO/titSG2+02sepXO6IyEkqBg&#10;jHtXRKjyxVwWpO0f7wxu+QB94dCataTNJpds6q5kjZshTwB9KS1vrazlnmi23gCABX6Kfp61nway&#10;961xE0AkdVLKqJg4+lSm37ozp21RGYAjCkfrTWuzI7Q24D/LnHfmuBl1G+mEWbeS3CnkBSc/X0ra&#10;0+41O3uorxoGMR6ZUhSPrVSoOK1ZVjuNJa0MO8p5Vyvylh3HvVloJJbkmVw4xwc1ljUP3TiCMW6L&#10;8xbqxPp9Kx7S+fVJ2FvKUSM/Mx7H0rmcHqyL9Do7tzp7AuPMbbkBevPrUK39sApZW+YdO4NN1ASn&#10;DjMrYGT1P4VPHZpZ2n2y9VWDA4B7VOg9iGXa53rlQOeOuKSztlnMlxtb5TgHtVO2uoXn2woZlYcA&#10;A4qed71WzaApFGOV9T7imBflMdqVecBlJ5GM1j39ja3b/aYZZLMEgqUHIPsKrpq5eYW+o27x5ICu&#10;QdrE9B+NbEyyz4WNNqp1HpVXsMm8iOS2WzQ+WvG9lGGc9STjuaoy2MZUwxubQA53Lzn65zWvawSL&#10;GBKck859KwbjU/LuEikjI3PsHFSm7lWJvsl4NOeAS+dFyxxwTWZoUGox3sktzG0UAUffOV79Ae9b&#10;F1cFYXXDIAcDaDjNUzM7WjrMxC47VouxLRea9Mr/AGcIpiJ6gfMPxqHUhFkMgyFGCK5pb2eGZXgO&#10;3aOcjg1qW+qWc/8ArVKyHuoyuafK9wsZcN1BGTHaSySLIwJVhwp77e/NdPAuoCMyNl4+ykVVt7C2&#10;ln+1xRmIeuOD7ita5u8WytESzLkMuOcCk5dEIltBLJHvkJK4wQOlZoxb3hkQi4VG4Rvu/Q0sOqIL&#10;Zo1Tdk+uME+optihkldREHU/eJ7VSHa2p0Ml0t1H9rlKwu2AI16ACsaTWniuGtIzhQuXOP1FUf7H&#10;eS9YrcBI854PzD29Kj1a1itLWRoCSyrkux+aqUY3sFtCzDcWr/v+rjkY7j3rRvpo2gjG1ZIZRyBj&#10;j24riNKlbDGZxF/c3cZFGmvI94RGeFYs3Pb1xRKNnoOx1iJGIsxIYvY+lPMC/Zldsq7EkewrMk1g&#10;xz+VKityBkH1rTuZGDIOWGOgHSpbsOxYMEfkRhWJ7nHrUBsY9Q2rkqsZ5C9z7+1CzlreRVHKg7SO&#10;/tVLR5pPJuGY/vCcYzjFJN7g4aXNKaSwg2WsQ8vA6dm9aFvLeE75Qdo9OKwpC0tyrD5iOKdIcqzS&#10;IWVeoqlYOVWNRb24vL0fZ2EVnglkOCeOnP8AOkur1XjMSgYzyfX6Vi2EolSRkRkDZUDt9RT7ezZ2&#10;kl3/AHOx71SWolE1bS5efda26vK6jlQCavmKS3iGf3ZI7e9ZA1O50GAvZhTJM25iw4wOOvUVNH4l&#10;jnjBKrIWB3cdz6U5Q7B5mc6yS3AhLnhsH6epq3qirGE+zMLnavUdasQQoy/ajh8jj2pLj7HJAfmF&#10;vJ0yP5GoT1Gji5dZYN5ZB44B9TV+3NzK6tGMAD5snFdgselrDB+5iZ8Y5Gcn1NZ17LpdtCUQ7Lgt&#10;k46Y9APSt41b6WJeuxVLDTFFw7kE9NvrVB9St9RmjSbcylhuVzwfrWJqWpHeiKTKd2cfywK2dN0E&#10;31r/AGhcsbRSwKqww7++OwqpyhCPNN2BRsde+1Y8wxpAFHYAcD+dYdtd2V/LcWpIWSL5sH+If7J7&#10;+9bEGmi6SSN2fB7k8j3H+FZsHg63s9QiuEvHnYHcysoCkemR61yLF0dfeDlZed4INJlAj3xv8ojx&#10;+ZPtT9ASC2sFhVdwZywyc7c/0qxO8Shlddo+6B2zVCOF1+SNfb04riljXayNlE1LpXUF4OgPJNVV&#10;muH+VZfMYnBHp7VCyS7AWJCDgZPFZi3XkfaE2kSvgRyD1B96y+uyRTi76G5fXWo20UexDMwOCgHN&#10;S/2lO8AjSMmU8HPb8KxotTmtY1N4N0mM5JxzSjVUmKSBfKkXrgcH3H1pfX5bWNEmdJDqEkVklq6e&#10;Y6kksep9jWPcQLLIk8kwiVevt6YrMsNQvYriV79A0TE7TnkCm6jf2ksZihdW3kHPoAaUsXJofqS3&#10;/iFIPlWRoFU4BUdSPX61vnUrbUIIPtMgy6gsF4AYe3v1rljbWlwmEQXEaj5mYZB4zSW/2UoGkYpg&#10;4QDocVzqtLoxWTNlryWQNGYghJwjKew9ar7I4ZlmuvmXvnqax73W7OyZRJvRsHG0dffNYhnlvYfP&#10;iuHYSkkKf5U4zlvcbijo7prK4JZZQhXouayI9Vt7OR1Us6r2HepY9CgnsTHcM8Mj4bcpwQB1HPrW&#10;Dc6DpfnLtuJEwcbgapOL3bFY7/TvEE0Efmqgn3DAB6qPr61Hc3c93BPM/wDo5EbsNv0rEgSG24iJ&#10;cdie9bjQedbqkp3hhwoOM+xxXPKVmOx5tpV9OLkyZ3lxhlHUj6V3MNnHexD7STbLtLAHrkdj6VR2&#10;aZDKWWFYCvBYDp60avdiWKO0tQZEkAOR97j/ABq3O7FaxGmsWts4gBdFj43ICQQO+asafq8er7pL&#10;CbztpwfU8Z6dayP7PvJbaUqgjZgVXdxkkVyWlaJ4p0y9eARJCJ+sm/hEB55Gaq0JRb5tR3R6hNHP&#10;Na7I22PkDPb3qquhedEJNQkZnzgKvA2/4mrttIFMcIGRgZOOh7/Wui82JQxIyAOK4HUknoO2hyWq&#10;SWekWkcMcTFflBk6lFJxk+9WYLe1NsslgDdGU8ynp+GOlat3plrqVvE8U6zNIQ0sEmFQKp/vHksf&#10;TFSC8g0y2FvYwLHHztQcKM9TTdVtWK5SnLm14iRVIXJbv71SuNTv5bMXEUPnREhQ6rnk8AZ9TVa6&#10;mCuzSSkySdFA4x3zXUeG7mLSrAWx+dGO4cZ5Ppmm3YVjnxb6ifLivojZGQZUYIP4+9W54jaX0VsC&#10;JkkGGc8EHvgV0d5re5TGuJMDJzz+VYMEMl8/2lgEyeD6CkpNBYnM0CyjTVZmbIIwM8j6Umqypbwt&#10;dXEawunALKMkfWpnWCxu0vBgOoKAn39qjubiw1ABL0rIIeQpOAf8am8r6D5UjN8I6vF9qkknhAd2&#10;IjCj+HAySPzxXUa3Pa6kkcEhBEBI8scDnqCPeubTVLKNswrsf7qkKBiqE0TTOWVwGIyWzz+NVJXf&#10;M9xp2NQQRRHZEgSNuu0cj8a2Z5YI/KFupGFx6ce59a5+LUFit40ABVBjI7/U+ppwuw0TgkAHkAnp&#10;UOLeoX1OhgkhZZTuUEjlu/HpWd5vmr8nODxkVy80h8svE2xY+WYHj8auXWt2NrYRz2zG4kYAOAOF&#10;zxwe/rS9kx30ItXuppZfLV2ZR0J7mpbSJtItSWkM8tzkhSAAoP0rIj1GO6uI48eWBxnrnNdbYvZP&#10;GfPT7SynaWbPHsKc48qsUmjO1e8nOlRMWSJU5Z+5PQCs3Szb3FtvEZkmkb+Id/bNdtaaZp0nm/Z4&#10;R5cpDMp5BI4BGen4VqeHNPsH8R26SW6PGcqQX2BAP4/cisniFTg3bbUvkvojhtQtru0Rru4R0jTH&#10;yqp4P4Cs6K6nNz9s3SRRJyVA5I79a+lvFMVjC0SWE8FjEkRwchkZweN2e5HrXj+s63p98v2O4ijS&#10;SPIeeBfmJxjHHFYUMdKtH4CpU+XqZVxJYSTwXNrO0ySD5o88A9s+/qK17KxEbZiRVkc9R1wexFcx&#10;ZWNlCgkicufUjBJ9TXSSzaja6ObqzjAeQ7RI/Y+vtx096qX8qIZz+pWsq34jDiRVJ8zJwMjsKZfa&#10;rqMfztJtjQY2oBjFQWWk6vczL5oaKJm3PLMcK3POCepNb+qWbsgiQLsHcdTjpXQppWQnucWvnziZ&#10;yWbzDuA9OK5r7DdxSF5FBDE5yefwro55pYHMP3QOvrmoJJlnt/nAUg4znn613wukK3cWznERVFkM&#10;XHX0rZjVHgM7ZKxfMT61S0rQoJbVdSmunYhz+6G3btHY960xbRy2r200xtxISQRjpWcmr2Q0rnNX&#10;181w3m5woGAF6Yq2NVKFLK3t/M85QC+Cc/THA/GtfS/CbXs6wNMYYY8ebLt4I/2R6nsKupZXPhs3&#10;C2n+nI7ZjLKC6r6AfXnipdWF+VPUqyvYrQ6NPZRl75VbziGTB5QY6H3p0myCMrGChYYJWqv9q6ld&#10;bop0bIOM7cYFUk1CaIFSxAU8nHNUoy6hbsZE0KjU3+ziV1cAY2kgtx82APb3rotWc3Nn9gZgZECk&#10;sBwMdRWfPObiJ8cB/wCJTtP1B7GtOz0yPZCsLNMG2lvNOSfUGrlLZsox7G2vUVpIYcxKQWcjHA7j&#10;1re1XXWNkNOtEVJGAIdRnrjOfTI4rUvtQjhuBlPkbK4UdMdOB2rCeLyWEiKGZuR680t3d9CWcvNN&#10;c2zs8kmZE5Xdz+FWdNu9X1CCVzEpUfekTjr25xV/YsrFZYh8p5JHNTu6Rx/ZoD5Q6qq9M+9a819h&#10;WM+WC6khaFFKrjP4jvXNaTfS/a5LS4BlJPAORgjpg+ldxFC0sTG4fyscfLyCapQWsjTbERPm/jI6&#10;VSlZNMSKB0W/v71ZpcREHgE+nQfjW9bWk9pIZXJDJ/477UqD7CHknmEztwhTt9feubu9QuGdkjml&#10;hTHBbklvXnikryY7XGNI7XLM/B3En6elaSJaOjPkkdSp61hRwXAtVaBzdSSttG/gAnjqKsjwldGc&#10;NPqMh/6ZoOPcZPSr0W7sXZLY001W2m3QWy4lQ4Jz6eg9Kpzr9tkEDgOXyCAMYrrdP8OaVYp9qt42&#10;jlgX5nc5Levai1utFM5aK3CyA/60jn/69R7VX9wV3uznYtDktLI2UToqu27A52+2asSWcUFurbiG&#10;U444rVu9Usobldiducrwahmu4r0lfK2gISpxjce1O8m7slanLX2oX9vCsVokksjOAvlqzkZOPwNa&#10;CaJeJpM0Vyvn3kjo20HlB3yemeeaig1C7jYhCbVi235ev510VkLlpNjSfMoJLHpjvmqu1ogOak8P&#10;3ckao8iQDHGTxWpcJb6TbQwTXbX9wU6/wgDp0/zitW8WwuCLdpHR2HykfdY+/oKyrvQLmzthe3Ms&#10;M0bsAoSQF8HpwaOa7sxephyayYk8yOIAHkkZLMR7VnzeKDE3mTwsrt3xtYD1x9K3LNIrWXOzAznL&#10;kE/hXOanJBq15cXUq+aAwRTngADFbwiuwR3LjXvnt/ow3wtht3ese6WS4uyGbexXO49QOgx9K3dH&#10;tEFsUt1adgwA+lbot7JJtixK8vRiw/MA1LqKMrBc5KeSQWsVs8rOsYCjH8R98etWY7WS9eSfV7UB&#10;IseXCp+QgAckdcnuM1ofYdPt5/MEpyhLBWORnsK1fD9rdzx3DXsfkozB03HO4Y6DFRKr2GZ8D3V8&#10;AljCwjTgLGhCg9+gwa141mhQRyqYexOO/pW0NVLFbTCQsBlEjG0YHHSuau5NTutQ/wBJfMMWcYPA&#10;9Me9YJFWstCWVI5mCSt8qnOO1VxNaWZN5DGu2LJYqMFqvWtiJ5xI7MFJ7VF4sns9MgiEcMbwyybJ&#10;XUEMp7cdCPWrWrSDY51tVupne4CbYycop6Af41NDcvKqyo3lSH+4c4qnbYMUlyW2wH/V7un4fWmW&#10;QXzS6Y3nOVHQVo7bBZnTi00m7sWS6BuLljjL42r/AI03+zLexKoQk8ZXgA5x7EDpXOwO0szRodwL&#10;ZPsRWmVZWJDEHvjvUJa7gtCy9v8AJuiVUCnIFZ6PfrIUjIROucVu6bG10jwSNgIeWPXBp2rQLZzx&#10;W1oxlLDnjoaV9bD6mapaeFkfjdxz2PrVOXw5CY3u5dQbzRxt24QH0Pc1Vv7iaFmtydjqcH2NZl7r&#10;N9DYoqbbgRsNyt1YfUVaTexTMq4s7rTJ5A+6ZfvYjGQ34102n+EL/U1jnuSlqC2WhbrjPQEfnV/T&#10;Ll5tsojMaDHB6H8+tbEetSwycgDHT2pzqS2iJ6IsRtY6XN9nlLFoxt+Q5Ax/hTr/AFy1k8v7RIVZ&#10;+EZxjK5xmuPuxJNeSPCxUM+4leTzUur6dcayLeKKX7J5CbBnGGz1z6c1Hs11YLY6OW40+OJobR1m&#10;cnlh6/Wsi4nnKqkZyUOev6ZrNgtksIo9OL+a6ffI6E+3rVq3sBLqBaWVhbqM4HBJHY+1CRLjcq3O&#10;s3kLCK4RSpHyq/GfcEVMdZEUSIyKSRzycIaxdYKanqiiAbY4/wB2FzgduQa17Xw/MzOLh0hRF4JO&#10;6raSWo15klv/AGjfLMYpVmii5YjAAzyBWvpc83kPDM5KofkB6D2FYdjCNMjns4nMouHDt2yV4H4U&#10;66vHt1DltijkAe1KyZJc1i4vWniltnZIlX7g4+b8K0dPtbSGzS6uBmV+SCf4vSsXTLuTUboxSOAM&#10;7lUeg9a23VVkV9wkjU8kcfpQ7JlKJHYz21zNcXt9bjyrckHcMLk9COgJ9s1wt9fWT3szwBpGDEq3&#10;QYrotfknntlgjlYRbiyRp/Ef9r3rEtdNaaNQV/eyZyrrtJx2rala12FrMbYPb3V9H9smZVLBWYDO&#10;3PQV1t3pr2zz2bSpMinG0EYI+g71xln4fup7iSzwbcnnbnCj0571al0m70d49z7ieN8WSB9aqXK5&#10;WTFzGgIZIYX+zxFif7v9aZZ3kcHN0GCDOY/eqj/bMDE7KH7E4BqvNaahdRyzf63ZwTnOfpSktCuZ&#10;HZJfWmpJEYYy6RsG5GCGU8fhWyb2VnUNzuGG45wfasXR7VLK1jZZGZ5FVmzwB7VauL77PMGVlEgP&#10;OfSsba2QLUqvK0bMiytGGyCoOAe1atpbfY7dbqZASw4PYDtWFNcQyO88zRuc5+U9PwrROp2tzZPb&#10;+YZSgGFXkYPf9KbK9C5fSRajbx219tli3YUsA2wngsuehrobeDTdLsns7N4pkPzbk6k/T8a86trg&#10;zF1kBi28qDxkVvwmZrWNbYhZu5yKiUb6GTJbOa4fUXUhZ4pVaPY4yFDDBB9j3qfVLqXTkRIwseB0&#10;H3QR0/AUTzTaXbs9vELgyLmUDBbI4JFYra7byReRPH5u8gEMORnjrWSjrcaLVjfXF1dKZGQqx3Fl&#10;A7da0NZ12GzdIbiMiKQfI0QB5/2uR1pLLSdHtkMttO1u8i4bvgHqME1ynifUNO0+6jtopjdIq4Y7&#10;f4/T8vSqSTeiH5DLvU4UuFWOJ8d3bofQitGG1uL9lS3UsWPUdvc/Sm2r2Gq6ZBehCbd16Ec7l4IP&#10;vmlhvP7P3PE32eIDjsAK1v0SFY6eTw1aWlnNJd3stxL5ZZBGFXDY78Hj+dUNM8MzJEl89wsxYBzG&#10;Pat4SpPAHikWVZYxyDkHI6g1l3Fre2un4tD5joAG3HaAvc1ywlPZsFFk8txbuss8zG4uTxt5wuO2&#10;axYtYQs8J5wenpToGEduNkqyE8tsIYZ9M1wl5cSWl4zxKY2YnIPX34renC4Xex6RHqyRNEt0wihk&#10;YLnHTPHBNaN7CsSq0MxmgbkY6D8q8v8AOF4gkvHMir0Un5fy7V0VnrEX2M2NrKrIuPlHalUp21Qm&#10;2f/X+FbVbiRgYlaM5wu5SvP49a34I7ydt00fywsNzAYP/AQepr1a4EcjRLPFHdlc+XvUEpnqQe1Z&#10;F3pd89yJ3ZRGhAQDFfbyxyl9mx8VF6EEF419F/qntRGuz5+px/F7Vw+r3NzJNtaXZ5Z2qAcZFdL4&#10;juL3TLuJJYyiTx7xtOQQOD0/kayrS8srizmvrq3E0YIQB1I5OeQTTprTmRaOTRv9IjQSEMWCjB9T&#10;Xc6ncmIJbsPNCqAHPBOBySPU1lWXhWzu0iv7SXyHWQYXr34ya6+78Ky3Lu8s4dI+Sy53fkaqcouS&#10;HsecWaTXeonYJbaIffki4IHrn1rsLmO+TTWuLdpJI+IzIx2yMP73HX3qK5iTTYfkYuHz9Tj1qCHx&#10;Te3NuNPWxE+FKfu9xYj6DvSfNJqyBpHJNI8RaRGzg4OeTVLzVkYnPbvWr/Zl890lsYHgMnIEg2nH&#10;c4NdCPh7q7L57yWzxnGCr54+mK9FV6Ud5Es4vCoFkicO3dcdPxrbja6VEldVlWRc/T/69ZWo6dLp&#10;95LYsNpQ9QMj161ltdvC+CxQnjJJH5VpbnV0Sz1xfED2elQC1cNMq7SrAElu+T2rEaY3pL3k+yTO&#10;4qDk471yWj6vb2aXEctt/aM8+BEXY7U4wcAdSeorShtbq0lCzKHuG4AzwM/SuOWGULsa1OvsZLb5&#10;xauQqjnd94/hWZJqX2e5Zo9qk9O4P4Gpbe3ls4pDfBfMbgNFkjH41zDxvJdqQCyAjBA561lGKGen&#10;2txbW8aXoVVnZP3gX5VU96Za+I3k8wthEiYKAD97PcCuLnd1DRb8DOGGe1VrW4jgmCw/OM5A7VEq&#10;CauxNnS6x4iu0vgtpmMFOn94n1qlbi5vZWknby3A27B/EahDQyT+Y6/v8fIewrQtrcRTNcGXYwII&#10;5/kKEklZAi/YXMejwPEC0ck2W8teBkdjUcGpTSAfaEzIDnn7v4Vi6oiwXQzOX3jzEz1Hriq0eoOZ&#10;HUDzAOAemT60lEDSe1n16+YWjLAAR5rtzhR97AHfHStC88G/2bcC4sbltUtgoYyOAhD+mB1HvXn1&#10;vPeW+pG4tiwlLZyMgD6fhXbXWtXE1qsDjyz3YHBPtUThUuuV6EtNnQQX7SxsbuQSn7oHtVeaWygM&#10;KBA0hPy5GeP8K4SC/ltr5DagTvyGj6hga6eJ5p5kmlh8mULtA68e1Zzg4vVhsdImrywXCK9uqNwE&#10;MeBj3Nbl3rrLbr8gGwfNwBu+pFctDaSjM0vHfcewqldanbwzGFSLgEfMfQ/SpdmUn3KN34jvriM2&#10;UbPDl+AgJJ9BgVqp9r+xIsu6ORgCwYFSD7g1Xs9ZjtL5I7a3USSdJVG7H49ulX7kXc9xlX69c9qV&#10;7MLFOW1CQ5mbzfUiqv8AZMFzGs8kjhW4+XGfzrT1KaO3UQHDKy8n39a5+5mnCeRYvw578Ae9UnoS&#10;lrsbP9lafBb4Cm4IGA7nLc+uKai6Xp0KrIWEjcgM1Z0l55MCQK/mOoGWA6msjUJ5ZZB5mZTgc9fw&#10;ppXHtubjazFHGVWNJs88nOK1tF1TTtQs3gtPNhmQ5l3jbkn+56getc1p+nactgdRvnYM5wIkGCuD&#10;j5u5z+lOlmWy8q6sAB5a7dhPGCc5zTlFMi50jaXG77pZsjOQSCWA9Kna304w+WgEUg5BJwCPpUGl&#10;XVxdQiaXJLDOMcAe1UZLQS3jySSskWOCBkg/T0rEuxFeMIpVW4y6joB3x2q9DqNo0KusgjY/8szw&#10;QfSucu0uriYi1fzo4lP3jgMR0x7mubt49Uu7xEWJ49zgMxUlQe2TjitqdJNXbCx3zawtlMFfOzPK&#10;nPWrktzdXwLhSiNgoO5UVm2mhz3V8DqyZtY8sWVjlzjABGM9a6+1t0+zlGykUSkIe59BzzWM3FP3&#10;RX0PMb24ube4d85+bGD/ACrqEhkktYHWTyAwyxH3s+lVNWsbC5jhVXYSCX5m6YA5wR3+tWbGKQSs&#10;sT7ox94HkEVo9Vcb2uN1PU4rW1WTc6sW28Lkfie1UdGkutSkeFd29e5yODV+8SeG5UoQ6YBC+nqC&#10;O9dLca5avDtRfLdVwflAySMcVDlboMoxPc6dIi4VmUctjPI9DSxtPJL5j4ZWOXPQgViDUyFCSkyA&#10;H5Sf5H1oa6kmYkL5ZPp0pWC5r6hJE9sYk4jznI4BNYgO0bSC3oPSp7i+iWBIUboMEe9Z0N6tw6Rh&#10;RGVJ5zksauK0sTqWbmKG7X7LIPNz1+tcxqlrdaYwKDzIHHDLzg+jDtXbLb/ZYC8vysTn3rNlkjlD&#10;CQ4VuDx61dKbUtNhSWh5jLMJ5TKysrDgluenpUe0k+vNSzx+ReS2/wB9Y2Pzdj9KTAHzYIGa92Ls&#10;lYhD44i74xwDn8q6rR9D1K/mMtkGLYLAn5QQvUj1xXPxn5duNuT19q9Q8Em8kuU062lFxEqlAmRl&#10;d3LFe/JrDFVHTpua6FpGh4UsPE1lPKfPikspnJeNXDPvAxnGMjt3r1CXW9SsoIYYY4nLYXe4JOR+&#10;IFV7EWGibrG5CQu3IDAA59z15rT/ALLh1BR5hMUYORj16V8TjMSq03JrQ2irIs61cpfaEzEBtpVm&#10;Zfu7+mMfWvIr6QJJ5UnyqoOWJ6n0/Cu31uabQYpNORAtjcH5GY5JwOv5mvJ/EF1FPp5aNstE/OfT&#10;+tdmW0W1ZbE1X0IrS4gkkkdwHYH5C1Xr+/e3t0UKCCckg84rz5bu4tWSYnzCxzsJyMenFaZ1CK4j&#10;Z7lNigcbD/jXsrDu5iaja3bk4iPmYPGeldJpmrRapm3Yq80QztUdvYV5AZFEjGNsKe3tT7bfFJ50&#10;Uxtio3BlbaTit3g7rQLnsyWMl5dnzGFugHbqT9OwqF9JWC9W9hmyyjBDDr9PSuT0LX5nHn3UmWYb&#10;dx9fWutfUFZCpwWIyCK8+pCUZcrKJnu757xpY8eUCNyHhfc59a0Zp4J4zHEVZ2GMDnFYZ1CSQBPl&#10;X1PfNQx3UUEgdjsweTipcXYaRWi8PwLqZuLh0uYV/wCWbZDK2OBxxipW0l4WLIyjLZG0YwKmku7B&#10;JvMtpDMZPmbIIH61TuNUdZi8UnyKMVacnoyW9TXtbeKafbqEhhij7gZyR2rF1LSRc6q39nyLDbPk&#10;49OeOB3NV7q/LwkIeMZ545NUdKv23bJWCFOhz97/AOvVxg1sTY7liBBFZyfvBEoT0ziomltbJSjr&#10;tTqc8n6Vzl3eT20iSyZAz07/AENWo7mO9u1uZ/ltwh3IeeR0qOWwMUy2+oRFrSLzQjFcgHcD6cVC&#10;dPvOA6iIDs3Dfl1rbtdZsbZXS2URuw6qAPxP0qlNctITL5v2qQjnnPSnzMa23MgpdWyybUEigHp1&#10;B9azdLgYwSXUzFWyNuP1zWwRdzHcSqrjDDP9Ko3AlFqWWIJGvGxeNw+laxE12K13cLCjXBf7zADB&#10;/nWhpGqWzhzIEkbGAJB+eK4a7kXOGHlr6U3Tri1SRmu9xjwdu3nB7GupYe8b3BHfatpcGtXUU0E/&#10;2d449oQYO70+mK5TV9PuNBa2W6ljka434C9tmOv1zWUdZnEhaMYZThWBwcVnX13d6hKs1zJ5zICB&#10;n+EVdOjNPV6BubVo8lzMd0pUIC2DjHA6V00dxNqOlLFHtjSAkHHU555NeeITI8cQ4LEKTnr6V21r&#10;p91psMzMRPvTiNT93jqfpVTpobRcgl+yoPtAwf4dvPHvViyuftOTtwVboehHbmvPor+4ibAy+CQQ&#10;TnNdTp2o/wCjySSld6cKoHGfeuatRa2E0dM2oRxTblG1sdKzHkmv74PN8xHIz0rIFy127ecAso+7&#10;jgYraNxbxIpUFWC4PHesXBoE2Ld/u5YzvyAPmAOaq3d6WI8jIx3YdB6Vlz3u25RDgLnLYrUuLizu&#10;p2KKxDcDA/kKbhYGijskciZvnz+P6U+W0vFMLrG22UZ6EYGcc11WlaJFp6farubznlGY4zgBR649&#10;a3gzzIYnQOo4HbBrKVRXsg5e5kWkcNwFgAKeWvOB2HeodU0zUZUWDQ1Vl2/PIzhSrewaryBIWbH7&#10;vnBPbPpmqWqNf29qWs/mywJ9hUJ3E0WbDS7vTreOS+lW4nAAYKQVH+Jrn72+kGsHzAEQH7inK4/x&#10;pLC7nkeQzOXfgnngfSq1+m2bMAE+V3MR2rRRs9RpG99rWOIzLxx8v1rk7u9nJZsBnbPc/nWjo2mX&#10;WoxGSVvKtlOd3XH4VmahbW8F+y28ou4yAVf/APVVRirtdR2On0qLfYQWl3KzYQb2ByRWzBYWWmbr&#10;rc9yoO5UfjBH9KybCeztfKE6NbxsBlgpOR6+9aN7erJJstR9ot2GA5GCePSsHq7CSYxdXW4V2nbI&#10;OdoQYFLDFFMm9mOeoUDoPc1nw/ZdHtHmXF1cs2QGxhF+h71JcanCLUyFiHkHG0dPrim4PohWY6XU&#10;gb5NNhUkFGJ+oxWhYwm4u1MoCxp2/vGuK06LVbu+J0uP7RKgJySB8p6jnrXSXDapoVok+qBFeXrG&#10;jBiuTj8OOtKcLaILWOg1KF5N867Rs5AGM4HtXKuW+0reznc68gHpxUF00uoxRT2kz2yqfm/2j6Gk&#10;ubgG0eJvvEYFXTp9w3Hvdi5f90VDA4IU81o2Vhqj3irK4hVlPIOSB34rkbLyfPIPyuqnJ9f8a0Lb&#10;WruJnhSbzNg4yMlV+taTp6WiDTOxW1isA0XmGUs2S2MfhXLarqVxp2oFlRp4AMqoOAR9aWx1Y3M2&#10;x90pJwCehrY1K5s2gVJlXjjBHArnhC0tVcm3kO0m9l1CESkGPIzsznFa9xPKbR4VxlgQT3/CsO2u&#10;hp9oWtwk2/5snp+GKgudeW5gMduo889QvQY9KmVJt6LQXLK+hRXUrixuFSX59hBw3OCK7TU9audT&#10;uYGjVBEyAfLySSOfoK8+s9J1nUZzcJbMI8/fchQT68nke9UNXnu9LuozEwYwuG3RsQGKHPB64PSt&#10;PZKUtN0aSj1NiPQdbgumnjtjKr5xlsY54rOvLF7Wb/TkHnfeMYyR+degw+IBqWnxX0bGMSLwH6q3&#10;cfh61njWw8ZEywxoD/rCNzHHp9aVOpVUtUQvM80tPLt9a+3TwCSBGMnl4+U+g/Out0zWWmurt4Ih&#10;bC4YMwxwCOgFVpdZhadzFbJEMnp0PvjtViO4gR0maLakmCMDgmumrPmVpIHEh1LXJ7i8g064Bt1d&#10;9mUGcDuwBPJpb9tOjlMCyBkX164HTNZviKNo7uLUIgRIO2MgfSuVuLgF2ml4bqQfainSTWglE78S&#10;R2ssF3HFtKrtwo4O7ufwp99dIxPzMwx8pPb2rP0y51HUtDk1C3hExiOxVU5Jx6AVR8rV7gp5sEkD&#10;sR98FRg/XsKXLZ2ZpGKNiyvFVgjNhep7VHo5W68QfaIDs3bnIPQBRUD6Ckc2JLljyMkD8xXZ2dhZ&#10;2Usd1FghU2ADvu7saxqVElaISt0HzJ9rHlQsICo7D/PNSWK3kLKuwui92GQaZqd/FaK6QEEkD5sc&#10;Z9BVWHxE6xDLmIcDgdDXL77WwkU9XvWuJSpY+XGdp7DPsKzI7t4oX+zDDDjdjp9Kg1LU3jugXZLj&#10;b8zIMDn3x3p0V/8Aa085IyIz1UdvY10xT5dQuZL3DRxTzSPmXqrHnJzRp+tn7WpnbsMgDp702WF7&#10;x98NtILaNvmIGSSOwH1qlJpl9PK1xp9swhHygHhs+pHXFawjB6SYLfU9gudV3Qi5GxECAKuc7uP6&#10;1wt9qLPILnyxvU4CD0qezu47SBLDUlLzAAbu4pt7pdvfy239mO292VWIHysCeTzXLBRg2iGZ91pD&#10;6hZJqltI2JZArLjhSTgDI4JJrqBBJ4ft7f7VEHklcI4U/Mo7Gur3QaVBFpltH5qQgZGMZYdT+dcX&#10;4gurxtQjvHi2lgUKD5sA4+vpRGtKTt0GlqdTcXmnQWrGON5ZCOpIOPpVWbRLS+gEjM6ErkAdDmq8&#10;iwQWFtNGwkmlyGQn7uParDtdzeUtncG3RfvH1HcVXM1syjFh0m0jcWibgd4BLdc/0rpTNap+4jb5&#10;U4HHemywrFtuZBv7Z71VaNZHyny5GcionUk3qwS6sZqMVtdFIZgQYx95Pf1qKxskLyfMfLBwCeuK&#10;utdWtlZtHcIZJpzhcdlHenR3NusawRLhyN20enrR7SVrJhbW5FLp9mZxvYeWpzt9a0Ip2tM+WUto&#10;TySRgj6Gs+QFrjzJPkVcAdgawtT166sJ1iRVkJyoLDI4qfelotSrHVXeXjBRg+Rxz2Peq6LDaQ7G&#10;bzDIPmI5GPSsq2vJdTtnmBVHjwHxxg/SqQWRZzJGcDHIJ4/L3oV9mKxsSW9vKytnzcdBjpWsqrt8&#10;yCPyuMcDGa4vUL+S0t0aAZkLfNnoB7VvaP4igu7RY7jcssZx0/rRJSa5hcrLsdrAxzcT7H67WOPw&#10;rGiN5Hfn+zWYyDklztVfbJ61a1BY9TuYWgkMMkbDJHIde6ke9WxLFucN0iB4+naiDsFis0E4u3uL&#10;qX7S7+/APtTpdavIJVtYiGRTgqQDn8etLpep2N0xjI8iZScIw+8PWrb2sJuPNjQF85J7Zp3FYqXh&#10;ZpkLIFTg4Hv1qvHEZpykX8PzfhV0XEM07xzDy0HG88ZP9BTNISK3uJpy+5EJVQT6jirTewEjxzWq&#10;iRgDnoKzpbuRZ9iLlQARnoT/AEqyb65kJSZty59P61z99cXT3yQ2h2Qj77EYI+lbw13EyzHarNcv&#10;dXDsCD91TjOaynmiS+aGcnyN4GM9vetpI3VwO2OO+ax7zTmnkYI4DNwM9zVqwtjZjhtHnMFgyhT/&#10;AHenFR3yyWhEyIzBDnIHGPUVc0qxFlAlohUTNzI/b359KyL691hJnjwDGpIDqMqR0BFSho6G8lkb&#10;TVuEwpmHQjoPX8aztJVYM3Kjc7jBFZsS37QLLNK0oPIDcYH0rYsJylwqN8iEdaG7AVtXui9rkDYQ&#10;2Nvt71w73ZaZY8EluwH+cCvRLhrOa5OUFx6FuMGoPs9ikqiKIZH3zjn8KIT5egmjO0LTLx5GmnJg&#10;hI+Qkcn3ArRmtyisfmIXpx1ran1C2ijUjOemewA9Kxr3XntrcyWcYuDkDDjjn2FRzOTvYPJkVlEI&#10;y91u2I2Ux/jToZ4JrvyIxudSMntz71DpkGp6jHI8qpbxZyoJ27j3x7Cpksp490sShB0Lg9aiUUxL&#10;c3pZESTyzMsYT7wJ/Spra+0/Pm4jfqMkfNXls95PBNMgcEjJyeTxUOkXd0SZLndhyNmAcZJqlhbK&#10;7YdT1SW78yJmTAHT5RiuW1HVJrQgxZD56+1XvJnEwhVdzkZ2rz2rK1UCON2mA3ZC7RzgmlGmii8l&#10;vcarHHqbyeYoIIPdcdcVenu5L2Qyo+0JwQp9OOa4N764sPJjiYrG4JKAnb+VdDoN68kMirCqF2Pr&#10;yB35q50nFXGyzfSRbD5h3N1J7/SqVnarcTJJGN5yDtrRutHvtVPG21TqW7k+gHpRY2N5anynhUFf&#10;u7GzkDvU86tpuLlZHrsK3Iglbq3AK9c56GrEVvFp9sInDSS7clycc+mPSrfyQoCw2N1Of6VPHClw&#10;Q8j5GM0uYTOZn2yxo5BQAE88Zq3pGqQJst1YIc7ST0rQ1eMTqluuNnUEVgaT4WlNy85uP3ZyAAOh&#10;PenePK3JhqdUZTczYLDCdDVW9KsBDv5HzHHatf7HaafbJboTcSlfvN61iSadfqGuZ1VY1/iz+QrF&#10;SQrMWSRr3/RyxaIAZB9h2qaIMLQwxLnJ4HeuUvnuYbkBSQAAwK9D9a6bw8898sk0o8oD5VY/xVVy&#10;kiQB7YCRgU29M8c1mNNJcXm98Et1rTvbZzOTNIXiUgD39qbJa2qgvDlGxnk5/D2qkxliO6+zReX0&#10;LHkj09qfaXMFzcCCB8sDzxjmuWnuisoMnzKePpWpY2rWsL3kaPIx5GBkCpaC5d1aZ4vmuX3qmRt9&#10;B/iawH1NIdrQDPHC9j9alvra9vVM434I3EMpAyPSqGm2jyRyPNCyD+EsCCcentWkUktwNm0lkuQX&#10;nxbK3VVOR+NOmlTa0sPKIPmNS28dupDXAIi7461TEUZyqHh+Cp9KgVyjDqRluwkY+05wOB0+taWq&#10;yy2/leWxV87j9K0raK3toRBAgjPc4wT+NYt6ZL+6a3jUZUjJJxtA9/ehNXEQyaw6YJHmeZ95COPr&#10;WjZPZsxE2IA3Qg9/eub1vydNcRwxiWV03feJVcduO9UNOvL7UUWC2tTPIRuwucgevNW1pcEjv76+&#10;hs7QwWhEmOW3dPwrOn1JPsCmWDzFkxgc5JoWxlm8ue9/0dtoBiHXKjHNatm1oPNmvPlWMAIcZA/C&#10;o5rCscrpekvfXEpbMCoNwDAjnsM1uW9qi3Amchwg7cnNXkQ3MUjyMY4s5BHBb0pmnQ2tjE+XZtzF&#10;iW5x7Ck6jY1cxNR0e7uDJfrhVb+AHkD1qt4Y0SaSeeYy+VgfMG54Hv3rpv7RgmhklhO9ORjHNR2E&#10;pt7Tz4BhpmKsSOAO3FDqySsNo1Io7e2z5kaXQOARKobj2z0rL1uCCQA26AK4wUjHy0t/d21w4jjl&#10;VCAFJ6bm9qv2G1vkKbBGO/IP41i5NahbQ5Oxhn023eIqyJI4bLDA4qZ9MuNVje9Dnyo8IXxwM9Pr&#10;XWELKh+0ATLzwemKlW8gudMWxgjFpGHAAXoQDyfqaHWl0QJK5x2l6BNpF4LpZTcb12nAwMHv61uX&#10;kilVjAAXox71rXTxJItsGAx1xWNfyi0h+0QqJ3LDCkZ6eoFS5ylqx2GposioywStAkg6nn/Iptzb&#10;XGiz2yTXZvUcbgo4AAPQ1oT6vHFbCRwVZ1yEHUf/AFqwUv7SaZWucySdFLDhc0JyHbU1o9RilcqV&#10;aEZ9OPzqxIIVjE7qJiTjHWopbeCOFRcyLOj/ADJtPp9O1YE2peQ7f3D8vy+/FOxLR019LDuSZNix&#10;7QpAweccjFV2tLQWLzHMmePm4zn29K5y1s4zKirJlHYEc9Bmuh1J3CsxwsEYJ464p81iDjLqzUIs&#10;Vi2Hdud3IXNTtFqEFuIHSOQRjl1PPHtWSbiY3bfZY5IwOOQSDWmIrx7cR+Wxlk5PXge1dji0FmLB&#10;qMUMYSc4XkjJ4JNXLW8tZtTgZXJHU45AArDt/Duoa1ffYrTagQZdpDgKPXHf8K3n0JvCsQUMt5I7&#10;ZaTHb0A7CoqOC0vqUrnRRQQ3DGSTBDN/EMDFLNHpsUpmjVHROpC9DWEt7dX9ozonlrCDkD2/nXK3&#10;GvNCDCuMuc89P/11kot7A2juri9t2jN0uEA7HqaxtPtFvrqS5u5NseMqP4TntXNpqEt5CZ5fuKcY&#10;A4qey13Lx2QQOvQY6j61pysDtLsRW6qoIfJx8vp9KhnvLVIkQ42r1x3NULlpfL/druJ4AFa2jaQb&#10;fZdXbLOSPuYyBn1zWUpxjqDSM21l+2hpBHswSFDeg781nWVyBM0KnBAZmA46V0uo6ZM8chttsfOR&#10;g9vTFUNG0NpnL3xNui5ztHJP1NVGorXGVrFbfWBKlxIbXyhn1pl5CNLjQRk3CtyGx1Ga2fsVlDcM&#10;sRx2Yk9ves6df7RuhEZWjggyCw/ixyMU1IVrkGm+ZqM4mINpDHznPU/4VR1+8S9u0PGyIYyO/vWn&#10;Pesk/kxkbNuPT8658WV5d3Yt4IXcSNtD4+Ud+T2FaQsm2ySzb38IhFvG22NSCf612GkuJPOvSu2P&#10;b+6yMg59K52Tw4sF15GSwB25XofU12ISO0t1tooz5ceAPYCsK9SL0ix2JIJoLiQW0pUsQWA2jIA7&#10;j6VzmpwqqrFAwfklu2RUEj31zrn2mHNvFbjGegI9PcmnS2ks92ZepbJAHQVnBcuqFYxLHQzqdwzX&#10;TN5EbYyhGT7ewqxq9vaQX6W1pm3QjAyc8j3rpbCwjZnS5Jh3Y27Dj860tU8N2J+zzyp5nl4wc9T1&#10;Gat13fUVmcbdTTQWqohIc8NjnOOla3g2ScQ3Ml3EY9zfK2Mbx6ipWhg+3KJF2srYHpiuouFtolQo&#10;Qgx09/apqVtOWxaMO/1mRSLZCDzgDGTmmxTPHEuc78dKmk0+2a5W8dcEfdIPX6isa51K2t2lVmw6&#10;A4H8qmDT2Ho0WIjb2aXBI2yTEtjHGcYrIjmCQMr9T+h9qwofEMuo3KW0qLEGzgiulXToXljlVm+6&#10;CQPWun4dxI3NN0qKexjedSJpMkHOMexFU7jw7K9rId6QbTnIOc49velOq3O3y1wFUkZx0FZbS3Nz&#10;KkNrJkFhuI5qPeve9gtYs6Vpwty0jbZZCcMCMrj8e9WdRMkTrFGvlFlyMdM+wq/cywrGFiBVh1I9&#10;fWstrmO2BmusyMRnnrio5m3cSepl2+k6rfqs948ULL91jxkD2GetbcunQx6ck1yxD7sZzhOP51cj&#10;UzWqXkePLI3Yzzj6Vk39vNqSxxMSkaksFzxz14pqd2VY1rQwWVq8/mhnPRR29K568vp7zULabczF&#10;QVkx0b6j2rTuLQTWUjxMA6LkLnk7f1rjbHUzEZkuE2N0Vx2/D1raEXJA0dtaXOmxxsSRbZbknvWp&#10;LqcKRiITb0I4ryeWZ2Zktsyb/bPWtme7ZEijKkNGgDDvQ6OolE6iXXrQTtF5qhlG0L61i3dxblvL&#10;lYqxPbqK5REW9vN0eN2/LDqRWxqqLayJtYyllGM9eeK09mlsW1ZHY6ZZ2X2Ur1l+8zt39arXGqae&#10;XOnBf3jDggZOPUVzdxqJtLIWzqY5VUbj3xWdp2qedqK3E4LuqMqY6kY4z9DWbg92RodfplvBaahH&#10;NE/2jAYjcBwcdcetX76b/RZftfzqykAe5rkfDFzLDqM99ODIg3R7SeCx4rZ1HUvNnQvF+6j4wBwc&#10;etJx1CxgWGm3GozpHDvjjVxvYDtnkH8K9CvRDAqwxKqBVwoA5xUejX9iLa4NshQsSxXtkjGRVCzj&#10;meZftA35Y556ilKV2DMHUrv7LGQfl75/wqjZXU0j+cQ3IOQa1/FNrEZUlg3OGwjRgZAJOBzVe2sr&#10;iN0tMfIcEnvVJxtcTE0m4XzJkcNvZtwwPlxjHWrcmqRW0vkuSrEbulbdlZ3FthQoyc4rn9S0a7e6&#10;a4uoSgUHDA9RUpxbE0zGutSS/nVpjhYxhVHUH1r0DRJEGlobkkM5LDPXFeXafp+/WVQtsVzk8f3T&#10;yMe9e1s1tNCTAgQcKOOlXikkowQ0YFwzSX6O/wA8bKQo7j0zUs9gW4eMNnsK0YZdP01XFxJ5jsO6&#10;5wfb0qrJqWYSDtIPQjriuO76FWuX1sLQ2gUwJEY05KqAePf1rEVLGcbVUtyR15zWnaXxlhdF+cY2&#10;nNVYLMRB5ANjE8E9CKpNg0ZPlyJdJCijrjDAHj8a6OZoY4BBPteGP5gpHGR6CuT1rU/JeGCEfM+d&#10;xA5BHHFSwTQxWptr52DPnDAZIzWjjtclI2bfyZVF0siwq3TPp9Kk8vTJZktpESeNWDlgMZKnIz68&#10;1xtzE1nYO0TmQpwPx9qu6PLcw2KpcgGQnCnqSp7mpaSBo6O/vp7q4NvCwVAcjHBwOn4VlarK9sVH&#10;DOcZ/wDr1VuPtcl2kNujRyY3D1IHf2FUNRS9kulRhmZsbs88Adc1cEgZeXWltYthjWVm4AUdz/Wt&#10;KDcI0/deU7HoRgmpvDujWyXaz3eJGUbx6D2+vvVm6s7mC7Dowkj3ZDHqB6YpSqK9kSV5LqG0kcSA&#10;B2wCcDt0H4VVVbfabo7QW43Lxn61oXtrZ3wIZgjDnIrD1i3CaSlvA21lcMPceh+tVB30GWC8YifB&#10;HQ/WobGwnyLi5QCIdiOvpXK6rqMltbwrbhmlC/OCpx+Yr0mO9mOh2yzkSvKisG9sdMVUrxtYTM+d&#10;okQDy1wTjGO1ZVjpVjd6pkFrcNu2xp0J7c+laLXBl/cSIMdj/jVdfsdmC/PmKc7ge/pQpNIE0RXN&#10;lalZlkbzdoP3eOe3NSaFbXMumyG53BVz5bNwSB0x7VYEljfgtZqyuOXB7nvSzy3P2JkDkKv8IpOb&#10;tYZnW8GqT3IihQLEOWkJ7eoFad5pKXThLhixXG0Docd6Wxlnyq4A449hVlLtUnZZ2zn7uKiUpdB2&#10;KOraFYTC2XYQVcFiD94jsfYnrW5DphQlIpCu7A2AYTPrUE+pWDRrFvzIDn7uOO3NPt7spG0pzg/p&#10;UOcrWbEQSaCPtTytdKCin7oJBwO1VZvs8EC8Ee+OtTalfNbWjTW0TTHI/EHr0zWZexzz2yxK+1Hw&#10;3uPanFt7sC4161+sVui+UrjaHA5HassaI6PgyKzLngdc+pNSRNJbRGJTwgyPwrDudRuAhnR9mQfx&#10;qrdgXmb8YuLKJfNbYDnp7Vv6aftNk11PyGGI89/euR00Xl/biW7dSh/jz27Cuniura30420XzCFc&#10;J71nJMpGfqUd5LJGkZBiUHOPWqVhqTSXQt4ky0QOSvoOual/tAxbYky+7rkUu77OWNuoiLn5mA5N&#10;HSwjXbUgXZYxhRwVzzmsa4kWTdEUIB79xVS4kktY1uAu4u3Q9/8A9ZrooYJrWyYXu23lm5253YyO&#10;mfWqvYLHCjSNXkuBJZoTGDlZAehH0rqhbX00cJnixIAA56DPc0ll9qhYJBJ+7XjA96t3axeWJb12&#10;jY9Dk4JolUbYdSDWLCe1hTftmVx8uD2+n1rn49BuPP8AtSHA24KA8j0rqbiGWeC1aDNwyoQADkev&#10;XtVDfqenRmW7hO9yNoHzAj8KamDRa0q0bpNh2A5HYVJrF2Xg+zAKwGOeuPasuA3kcsrMMLLlioPQ&#10;npg+3pTLeOUu8l2+5B933I7U1uCuY3l+ST8+1W9zWvYPPKWtbaMyMR1cFR+BNTLdacpLSQKxU5BJ&#10;rorG/hniPlrhjyB/dFXOo7aoaSMC80zVVto3jUMc/Oqn5gR/Suf1JLqOPEqGBiMcjHPqK7i71qC3&#10;gJDZmJIAA6Ad65uC7ttWSS3uG8x1O4A8HHsaKU3uwauYg1G4FqlvMzIQMBvWtnRrSzsrj7fdBbmZ&#10;MeWF5Cn1/wB6s+/0uSYqsAMceR6nGK6jSdPs4IPs6fvZH5Z26g+1a1aq5bJ7ktBK9pJC1vBGIVfL&#10;EYxz7AVj2PhTTdS028vtQaRbiN9iBcBTkccHmr0tutgzCKZpmzks2OPYYp0d6syhAp8z0XuexwKz&#10;hOUVaDA3pktNO8PW1iDt8hFy+PvN347ZrK0iOe7vgAuItrE56A44yTWJcXV3EZnmBZIQcq+Rz7A9&#10;6yrTWtRuSGEUkbj7oK7QR+HFNRdncho0NZvpIGkt4z5Umccc4FYFjevDuhmLMXOQQDg/U1Z1Oy1J&#10;yb6a1kVDyMDr68DtWONYlgszavBgBiytIGUhj2547V30EnGyKRuJdNOzRhvLCgnBPPFQpa3r/v7c&#10;o6n/AGq43fdOGmQPMWJ3FQT9elaWj6gbW1kXaxYsMbsgAHqQDWzpW2GdNHrbWsws7tRzg7wd2B3B&#10;96u2eowXN2QsgeEnp91h+FcTc3Cm78xSMjrjkVSWZY5RJynOeP0FT7CLA7/VdSkt5FaCMEr90E84&#10;9/Sq8d5quoxrcpKyKSSVDELx7VlNeWV/bRCNiZh8rjaQc54+tbOi2klujp5nnA/OAP4fUGpnSjCF&#10;+orI3lRpI0klcKzjlMd/rWeto1n5s0p255G32/rTJJpJrryY1O32Bx+db1zYyPZQhSCzNk/TtXG5&#10;JbhYo6b4gsbqRbSQhf7pK4bPpnrXQ3EUDx5aXyhjnArEi0mC1keaVAZX5TphfXFXLzUrVIhFIU8x&#10;yM545Hp9axlZvQVitLfW1nbqkTBCWwAv3vcmsiW/gdGeUl2J6Vb1K3ZDDvAiMvGccYxn8zUVvolx&#10;JcKzwuLdPmYkYDfStYyilqxWbZOI1mCTvIEjKjC9yemMelVbnRLCWVpLtCZW6bGxge/vUWoWF0rx&#10;vZo8pz0TqPfHauhtbEMyteM8SqmWC/eY/jQ63LrFiUH1MJNDsRcRQxoU24kJ65A7HNbl9AbmMm3A&#10;j24JXtgVDqmo29hGpsCY9yk/vsEsR27YFclc6/f2CRzRiJjKjK+c8buOBnsOmaqMpTtcdrG7Dp0H&#10;mLNGcYOSAcgt7+lWubeQ3DbUdh1XAyB0GRXA2WrXNux3oJIpRyPb1z612EHkXsUckT+ZGBxz2PtW&#10;ko9wLem6lNdSTCQC3MS5HYNzW/MJPs+4MJCyfKOx+lc5qGpR2DJhFmYL0IHSq7aq98VWNWR9uFHQ&#10;Z9qSh1sNokvJria1S2tD5E0hOSe3arum6edI00yTsCJJAZHAwN/YVzttHqdhfwR3zLEJ32qXbPJP&#10;r2FerXehQ32gRaeZ3GJ/OdxjkDHA9qmtPlil0Gqd9TDjnAX5AXYcjFWZIpLu2Ec7GLJyV65HpWli&#10;xhHkWy7AmBuJyTj61XvL22tUSIoZS7YyD0B7/wCNcXONw0K8McVqD9kTy3x1FOaO6eHy0BnJ5ZqW&#10;N0MpjCNhe/auVNxeS6t5VmzSgkj5SQPx+lap3FY0Dc3iXBRlV1QYKt0GO9ZT6ncSsZ1dkRTgIvQ4&#10;7n1rXv7O0KDzZJGcD5sHC59PU1zdzprw2TXEMm5EOcL1x6EVpFpuwJGsmuXUzKjMGXpxx+lFzrCQ&#10;+W88Qdg3B6ke+K5e1nKNvKljj5QvXPuKpS30kKyTvGHbdjc+QBmt1QuwuetW9x5sSMHWSI/Nxzwf&#10;Wuc1iWWYL5DCJUck9gQK5bSdQupGNtaIVaQ7mwCAce/pWptvdSk+ytmKMHDuFzt9fxNZuHI9XsCR&#10;jrqjSOyvkhScHHauk0fUILm3m2W5jaAEZx1J6Yz1roItCt/sX2WJI1UrgOwG8+5an2mm/wBnW/2f&#10;eJeBycfmKmVeFrRYJO5UtJNWltI0QGHYOQOM59a0Ly5hsl8yQclRnAyc1HqN5JaxxtECqYwW9T/h&#10;WNdyfbXi6qBgOR3PqKz576srlLtutobg6hkRhYypOMqSTxx6itGwuIzulmkGw9wKyb5kW3WG3Xyk&#10;Byfc1ky3bJD9lgkFsT971+ozWbqM1VNM7W3srZpzcBmCMDg+po1Cyiktd0g88kEY9vpXDaZqV7Ze&#10;YkUr3qsRzIchQOpX3NdVDciRBIWPI5B7VlKvJMHT6GVB4fhmiaaRmmYfKFJ4Ue2K2003TdK0p/sV&#10;urSuSZZDy4PYA56e1YcV5IZ2+xjBzyCelbttcKbRoJCTcZyvGVwPWtZYl3u2ZcjehzFrBBKj3EgE&#10;kin8Aa6PSTPKczgCMn5D0PvWbDabZ5pgotmm5KqPlB9QPeraXFxZMsIAkEv8XXA/pSni09Ei4wa1&#10;Z01vDbxxyExjJ+6e+azvsdsrNLHEodgcnHrWYbi/MjQZwrDjA5Ge+ar3J1VDHb2xaVVAVs8nH1qF&#10;iNSnEka0jtmDk7geeO1Vrm8GzyCOD3q9KGSKO0lwpIyCevHvUcsMSQMVXzNxABPUH2q1i0tyJJjL&#10;J5GRMAKiMBhehFabPYaezIsRfedzNnLA+3tWfYweRJtkB2kZ/E1Zkhtt++6kCFz8ij0Hc1E8Wmwt&#10;oV5dKGrM7OpZHOQC20D24rl9U0aOylMEEhtZFOCQ24Y9q7WK6eK4NtGQ6bQ3HPHfFVf9Cub2aS4Q&#10;RLD91m+8fw9aIY9xe4uTuY+hW9zZWM63tw90JGPllh91SP8AGmL4cvLiJ5bi6jeNFJUQtlsj7u4E&#10;ce9bMrx3UC20cixeY2MsdoH19Ko/bbK3gWwtvMmZSBJNjCtjqVHcU5Y6V21oONNdTnby11a3gidS&#10;ZAPlIQ9j3qk42wf6Qp8zOAfWu4liGCgYyhh8vtXJarBc+Z9qjBcRDBjHY+vvW9DHJ6SQOn2Nfw7H&#10;BbRLNqIjP2hsxggEjHAz6V2w083BE8smAB8qryPxryCGGe/voBdyvZRLhtsB6leQDnsT1r0yW9e3&#10;t1EaBVHGM459a48fJOfMnqOEV1L58yA8Hp0qrf3c0MHn5BkJA296mjk3RC5k54zj0rnry8aZjOUA&#10;Vf73GfwrzXIuxNcamjxbCmdw7+vrTre+CRHfzuBGe4rMY25RGZBKGPIHaoHhaIHaSVIyM9qd2NJD&#10;EvLv7dJFCd9uo5VzgZ9RUUiyXN0skzfu0+YDoM0+3tTJGzsCEPU+tVrnT3uZY44nMKIeSf7v9TVJ&#10;jRYlnaBWckSL78j8KpR6rJLbCWKMB2PGecAewrVu1ikj+xJH+4Tv3Y+tZ4a3s1RYEHmOcADt704N&#10;dUNdyhcy6nq/+iEFk9MbR+dYWpW9zpuCiske4ZbOa7W4vJkj8ocbv4umK5S2bULjUFs5F85NwLEj&#10;gjPrXbSqNLyLTHWcuvfZmvYXPkZC9cKM9sd61Y7yaW2y+1HHVR2NaWuOqQJplku1Y/nKjoK5hYrv&#10;z08hgzSHgde3pWLkp67Ab3hm0h1q7ddQQ3/kg7UJrS1W1g0+8E0CiFQNoi6c+uKm8O6TeW6z3kq/&#10;ZiRhWXKs3YnHbHrUkkNvHM0r/v5T825jmuWU/edtidyr9rzaD7VlCOvqR2rLTTYNQjFxbXDxIWI2&#10;MuTx71tyKl9uuL5jGjELuxyccKAP0rVvrSFLcRabEtptHJY859TS9rbYTTOcuJhZxKPvQpgdMkn+&#10;dOvIdUs7uC5YjGwGJBzwwB5Hc0wG6tAs8kX205yExlTjr07Cmzzanq17HdJ+6kPKgfKFHt7U/Mq+&#10;hvMkeqLHJPCtsrDD7Rj5/Wql/awaLMkEjeZJN8yf7o61WvUvYZU/0pZkixwoIO7vn8aq3rreTLf3&#10;8jKsSbcnsPQVNvMXQu31+kbRCOQOox8v86tzXFsY0kifeSASH4xVnQ7Cwv8AS7jUNiyRIQFLDJPB&#10;6VSl0u3eJVXHmSA/xfdHsKhtXsCLEk0wgSdkUK3yjH+eK37fXNFeCKBrUzNENsjkgAsvU4B+aueR&#10;JY7NoCw8qOMpk9fr9a5G5d4IViiDMV7nOW9ye9Sqam7AzsLP7PqOtyHaIYCkkny9NyjIAHpV+Oyh&#10;+3eZfyBbVwNvPTsa5bw1p882ow3c0rQIEZhGDjJAPDVtail28oiRhsJ4Xr+tTOHLK1xplbW7Wwhv&#10;VNhc/aARyuPujtz/ADpv9pwwxJGEPyjHvVbYq3O+cZU8bV4PFXIltoQ1xwGH3dwzj86vyC9y7BZy&#10;ars8iQWa9WJx09OakjM9qxhlkDqrYUqRggeuK52fxBGJDDEmWY5LE4z9BTReTNGyqNoYjJxz9Kai&#10;xK5pX97HNeyiP94I+M9umRj6VR06zGpWryiVjMzNgYwoC+nrVVLhIw0bIcHnNdAdb0yOzjaKHyZk&#10;XYVX7uR39ef51fLbYppnPR6dL5q73eBt2M4/WtObQ3uItiz7VI++ev1xWZfa3dzDciADPA6kCotM&#10;1ie6uGsFO5pCF47Z6/Sk090B0iQw29jDYghgmPnHfHeucvLiFpJbSLIm3BQx4Q5962bqGDTI/IWY&#10;zSyD5AeCOefwFYM6wxzqs8qqwwWbriimk9RJEM6XVtE8QCspGGCnIP09auW9qkNoougArDG0+hqS&#10;51TT4bVpY0E7RYUMvIZj0+lYP9q2+oSeXc5tiBgHORWmrHZnR2Nrp8V0jQRA5GWYnPT61sC9MMMr&#10;mJY0ySdvJ+uK5C2QW+0RymUM3c9B61Z1YTOirA5hydpx6VDgm9Soo39L1ppWZA7urH5OwGOuR15q&#10;6+sxibyIVdJ0OS+Pl/4C1cMIpbTT3uIFMoiIWSQ8EE5xj1ptlrVy8ey5+YIMIAP51LowepXWx2V7&#10;qjzR7LhygPUMeKxbMPe3bpbo4toBmRiCN2f7vqB3rJTS9W8Q8QkeWpw2TjaPp3rsRqFzpUK6c6+f&#10;5KBN+MA444qZRUVaIi79vWKS3fCOsWMh+jAdjjtWm/iK5vV/0VUiRDjaoyv45rhTpWr31u0llGph&#10;kPLM23H511mmaTHaBLRJTIAjGRj0LAfw+361zzhEpO+5b17WwYIkC+ZLt5UcIPpWBc3jNapE7ncT&#10;uDA/MfY+wp0tnPGHllXfGD1HPHaqbWlvLO01upLLHnBPQD0FXTghehnX0c10jzBhG4X+XauSNzeh&#10;ziLeqcnIPIrprq4IjAMbsActhTjiqEGqWUhkxGyleArDGT+NehTvyjSdjU0eJ7y6iuEzbRPGSPTB&#10;FaV14aF9OHivmgHbvjHqKyv7eEO1ZpREW6Lj/Cki8TafBdNHK+HAPT+I+xrOdOd7oeiR3Ma3Oi6b&#10;Cs8/2twpV5CMBiDxgduO1U4dY+0YktWWWbsBkjNZb6jJe2371i4P3UPQe9VNIiTRL9r7zA+4Fli7&#10;IwP3s1zOjHlb6h1OY8c674hu9QgtpI20vy12b48gz5I+Yr6DOAa6240Y2+lWr2cpuDHEgn38nPcg&#10;98Vu32p2OsyRX97a7iyhRKAd2ByAR2FZWp6gkWbaJ12sdp29h9PetoVXKMYKNrblLU5q5ePckSZU&#10;BlHp1Ndm92jxF4XQmLAIXsw4xn1rn1syXUmMTAkZJ6kemKvavPYWFv8AZbZEtViwdic/pVyV3ZAu&#10;w+UTzSCcINgGXPf8BUkpiQr8wChd2c44qlZTXMttHew3BmgkGNjYyP8ACsi/vHuJJrSO0WSVCF35&#10;5AGDx9RRbUEbMcsV7OEtxlhnd6fWsVrK/m8ySPEZ3H5mOAfpVrS0umikaJGgAGGPcn04qlqcslrF&#10;unZtx6JVxdtBNF4adqlvaCW8ZHVRkbDn6ZHc1Ppt1tgd2BimUE4PQjpx71VsdevLeIx3UKzAgYJ7&#10;fh61k65M9/tltENqw54OOR71Sd3ZgloaFxJt4kVoy3IBGM+9Z8d1ZXG6yuG2OMnAHzCnRLcLaL9u&#10;maeUclic49h7VbBs4IDNEEZ5FwH67vY1orWKLdjd28SGGxXywo5IGM+/PetS21K1UPeXXSAEEDkn&#10;8O5rkgT5bKMoD6VpLNYafpEwlQgkDaw5Jc+tRKN2LcnvtWNyzMkmGnUmKJewBwSaoadeSsBbts8w&#10;e3UD29a5uOXTrSF7h3dH56HJDetYrajehftFo+6VTlXHb866Pq3YfL0O3nvndpYJkDOnIxwQK2NN&#10;dprOO6kYnjIDenauN0V9Y1S4S9NufNXKSeZgB1HJZQetdpd6jIC6rbiAYwvHP4D1rGa5Xy3FbUzL&#10;aO8nuGmaNsBjtIX+LtWxDaX6tuYMCR8+evNSw3M9naKbhmLsMj1+hpF1XUduXQP/ALWOTRcTVzNu&#10;J5FuBBIRFsGBWUunyNPInzMWbcrHJ4/GsfX9Wlub7ZCDEwwXZeoI68U2w1DUkuBmRb1pB+7Mhxj2&#10;OK2jTsr3J8jdisrlDK91L9pI4RP7o/DrWLaaei3zSXZ8u3GSU5+Y/hXR25naMPcFUmA+cpnbu9va&#10;qdxcOHSG6i8sMDtk7NUxbvYFoXNK1HTNIunKt5aTDamz5sE55NaskVo8QmeQSM7/ACgHlvr3xXMe&#10;TYLkxRp5nUsDk1syW0NqtvcMWUMoZd3SlUSTKXZFn7Fo7ypJcIkzHqqnIH1HrTL25ht5EOl+cpi4&#10;eNx+7ZfVT1rlLXUmS/e3ht87nOSFY/jnpWvdvdzsB8yBcbcHmoUQ6WIZdQKzNcIpYE/LnqBVv+0L&#10;RYmj81HLc8MCAe/Nc1fTypILRM7v4vVs+lXNN8Ls1t5kpFjHJ91VXkH6U3FLcrY7fQbiY2E0yH95&#10;u/cvjqpGMj3rm78vYQmDWoxqCT52JKwDK5+63HcHn378VswSLo9jHp0chmkiwAG4yM8nFY+o6HFq&#10;t2t5c3TyhVIEfHUnIwR0A9D/APrmK964EMktlqFlDbMZLRwQHG0FAVJxtNSn7DpaERnz5WXoTyax&#10;Jr+00Rhp12XkaQbo9qlsZ4wT65qOKKTzFnkO8qQxyecelaWBGhYWclo7XQVpGkYsUx8qg1LNcFSx&#10;UHBGFx61vrq4ZfliBDjkdvpVa2a1kciRgVQ8gclT6GouK5s2Vw9lp62/kL5kiglyPnH1x1rCW8uo&#10;715pWEyZ/EY960JtVXzNkDlcjaT3IrkvF88Wnw2wtSyxSspkPLMTnpx/ePFCjd2F1LfiKO612KL+&#10;z4VVlkBlYNgsM/ez7Csy/wBBhhdI4m810x84OeO4PrUFtfa00iQwWsdlC/G4lt4B9Q3SugMDWcWZ&#10;pBI4GWZelarTRFD1kMUKRDjjAA7Vz9+ZLG6hE0nmeaC2B2AOMGt5ZhEFlG2VW5BHNcvrjCS8Mo+V&#10;GXIP88VUY62YN2OigVRFkd+T/Sse+ubiOXjl34Az0FP0m7kuLaSIqVWMgKxB+b8a2odDvtUuVkhj&#10;AjwA0jnA/LvUyajoxmPYm73AlPMkY7dwOQPqe1dPNpl/bWQlKZEnO4c59a6DS9Gh0RbjznF48xBU&#10;AYUYHQ+9aUUZuHAkcxrGuFUfd+tczxGvuopRPGZo5Le9+zOjKwxJwOueRXomlW5k0/7Vf4h3KSFJ&#10;wT6VZutJjurl7guqsoxuXBJx2zVN0hXabqRsDocZ/Src+YfKjmvK8i7eZ2zGefx9KemmwavG5lke&#10;3jfhWVeB6Hmujs1W5nMUEC3oGOCob5emcGupmcQwBCiBIx8wwOfwFNSsHKjxSwtruzvpp7VGm8pj&#10;GGIwWUcZx713dtp8t3GHlkECnnKsM/TB610JksZ1F06rCQAm1AASB0z69ay9Su7W3lWOMbTjO0Di&#10;rvzakN2OT1G1uNOklljIuMEGMOcAnOOSOhArOnvpJpEYny5wPmPYewNbGqXj3ojRVEMacuM5LNWH&#10;caddMS8I3Kw+X1zW8VpqJGzp7JfDzbe5HnxsN6n0/wAa1Li5hVWWRhuJwqjk/iK57w5on2KR59Rl&#10;MMm128uMjBwMjLHoTXRvbae2npf2il3LqG3nJUk8/pWU4JS0E1fU5PxBbSWlxbL5ZkN0isjDkYZs&#10;c+mDW19juLNPs4y7Bfmx0J9vatua+t7iA2vyxsCDgjnj0NRDb8rTS5BGN3XFHtG9GFjNW4lh/wBF&#10;nOwlemOxFc+sBhdpL+RnTcRGVG5uvAPoK6F4Yb+/VPNEeDgOf4sdAa1E0eJZPNuJAyKclQMZp83K&#10;WkczcaDam0ZZLhnllYMGTgoMD5fTt+ta1t4ag0rSY7qG5ZnOBJGV6liec/StQ2lq0ySQKXVjwCen&#10;/wCqmaq0zQCC1VmCtg+p/wDrVnzNisZ8Wh3OsFHtZFSOMlWLHGPUDrVjUPCMel3FvPYXkheVMtv6&#10;Bs4wuOlXtJgnt7cEZaGRiXB4wfXj0q1duJ/slrb3H2ryyxZm4Oc8enSp9pK9ugmUobK50mwuGkkR&#10;LskFEBDlsD5g4JyDjoK5G1aO+unSWMQMj/czg569DzXS6tE8dy00jrceYcswPOfU1yOsyK2oRXMA&#10;CukahpF/iYdz+Fawp3BWPQLxLVbcGAfMcdDzjvWadA0fUDvvFYu3U5xj35rjrrWrm4kRpXXdGMKF&#10;4H4gdaWHU5bwMskrI6ckKcDHpVfV5rYDsryytNHjttNt90cCruVc53EdSSO571i3xjbZE4DRBtxw&#10;MnJ7Vzhu7hpRGNzNn5FJ45rqNJ02/uL1Yr11hgVSx2HdyPXIqHHl3EbljqH2SJV8oSIo+VTxikut&#10;X+0RyRjCLOCjoOV2nggVLcWSRZUsWXuwrhr11sb/AMgPvQ/N8v3ge1TGCYa3PQtOfR9P0t4LGMRy&#10;SMC5kGQD/s5rnL3XLCK4Mc8cbYbaz7c591NYYvZbgbDEyBTgtg4NN1KKGez+eLy2UZEg4ximqauJ&#10;mhfy6RqG1VD24HV1ULuB9qqWekQWBa6tpDNvGAXwOKo6NYXmtTi0VXdYl5l2ny17gFugJ7V11jp7&#10;2MrTXI81bcY2dQc8ZAp1JRgrNiuj/9D59+1fZb4xSAH+EZPr3qe7uYVttwdkYnI461k3+k28935h&#10;uZnQjC5xvGOgJxg/kKmIijaOOY+YgHQ8kn/69fWKKPjFGxP56efBNchblcYG/n5f/wBdSa1PpGp2&#10;hsriNY4YvnXB2/N7AVjard7tVtreCNUh2bWHo3bFRanpL+aJvOUlhg5PQemB0rRQV0+xVjN0S3ub&#10;eRuBDbNJlFU87R1/Wu1uLtWvDHbKwiIBB9/Q1wrXMuhSRyzN50EjbcdlzXe6RJb3dpI6YkMpAVvQ&#10;d6qq23cL3K91ptjMGjuYvLJySc9zVTRvDllpk/mxTyXPbLYyPoQKuXNyqD7NdsDCP4sZPFXbGfT5&#10;0FraSbSBgEjBNYzlJKzZK3LL2IlfzTt+UY3N97Hpms17e4MskFupSIdGPf6VoExlvJluFjKnuwBN&#10;QRapalpI1lB2HDf/AFhWGvQbsVo9G811a6hW4TcGI4zkevqK059G0UgCfT7WVjjBMSnA/KsnU/E8&#10;NlJFFYoblmK7geCMnHP0pTq8kkzNGpZzwcgYH4c0NVN7hoaKaVp1s0ZjsYFZDlP3a8e4461napbW&#10;cIkEUIiePPJHJP1ol1W/hvba1jO8ydQB0B759qtX8sWd8xJYce5+tTFTTve5LscBcXx2mGQKJD37&#10;4qxpqw21tPeMPn2lVH14Jp01gL/UJbqHZK55EY6LirltZJPElrfBoHLk/L6elegqytoBws6RvI5V&#10;tpIzyetZUN68E8bw4DKc7TyDW7regXNtq00dsj3EZYeURyNp7celdpY+FdLsLMW93tvLhsPv27WR&#10;iPuj2BrqnXpximncEn1OKuLp5h5gT7O57DoKltJLqRWndPPGcbyOma3b/S5JW+yIuSeCRwR+Nadp&#10;ZWem6bFpjyPI6ks8pAyzN7eg7Vk6sbDv3OVvoIGC3LSbyi7QPTPas5ld3EdmNsjDucAV6BYaTpJl&#10;82SIsU+6TyGPv6VWGkWlobi5fbK8jFlXOQgJ+6MelEa3QXmY0Vg8ViIhCTcPyJOvI9PaqWoWTx6J&#10;JdT7hcIwG3sF7/U13FnJFDA9w6mV8YU9lFQ2UcVxHJJMPNIP3WGVwfbvWTrSTuCOY8EafGbK41ia&#10;FlcMFgd+AU7lR654zXTwzwyz+VjYwzj1q5eultZIsx2tJwoUZA9OnSuc+zT2MUuoXsbQgMPKA4L+&#10;n61lJucnJitdjtWvCkq2w3Iyqfoc1w0sl3KzyRxMwU4OB3rubnUrO8kN1qEYi3AAKeBnoMGumsJP&#10;DenaY0MCZaRlcsxBff2+Y4wq+n9aqUuRbD2PPY9Ui0fS4giF5ZP3jbxtYf7PPNdNpfmTQx6i7E+Y&#10;BlCDgEjPUgZ+orClsofEGrtapJsSTIeQ9R6bR/Ku6jgS2t4tPUbxAgjDHqQO9TUaWi3Hrucprl15&#10;kfkgFGXnzPT0ArmLPUfskh+2NJKh4+Vdxz24rs9bUQ7IZAPmBJyMflXNwaPc3EyTxB2VWGNykKR9&#10;e9VBxUfeBo6rT7ZIojO6g7uQXHamabZWUurtHeuYQBvjXHyv7g+lTXEqquwkYjABHuKggcXF2k86&#10;ERLnb7D61m7tEk2uadd23zW0L3cL9GQbjzx0FYcOlXsq5vInt4lHAx8xx6+ld0dbhs4RHbKZnd1B&#10;OcYzwfpir11Ozt5jL5YVeSTnNR7WUVZoWhg2t+7Qrb+R5Xy4GOwHFU724sLZf9KckN0VDg4rRk1X&#10;ToGWSWVRvHbkA++OlcPqET61qssWnAXUaEbpE5QE9s1dKnzO8tEGpXuL6OKYvYOwhzna46//AKq9&#10;L8Lal9o0jP33lPYdAM9fWuUNppWj2iIZftF0rfvCQCB6jaahTxHHC6RwrHDt+YBPlzj296qqudcs&#10;UDWh1/iLXNQ03TlW3iErbsOqr8wTucCsFvE8F3p5thIjSDBIX730NMi1+31K4YzO0YcEPx8wU8Hb&#10;/SnWdp4UhxFYK+EyMzKQ4z1yT1zSjFRVpLUTtsc35s9022LA3n589VrtfDdrbabLJJHMdQEiH5Ww&#10;MepA64rmrSxW01C7up2E4x+7A+6PyNZmoXj29wk8LEDacgcDnt+NXyufuoEddq95b+UY1y0jNiMp&#10;/e9yewrm7l5bWAtMyk45PUfh71lXN+l8VhDm2YDJXpz7GmXtwZolih+6OpPU+tdFPD23NLFBr8C5&#10;ikBLKvJB6flXoWkXun3kUjqVZIlAO7j5m6D3NeYMiOP3R3Feo96taVLdRTl4U8wAElT0wOp/Ct61&#10;FSjdaMT2O5k0ZJpWkkfylz64x+FQw6WllefaLdmYg8Buahi1c3EYjOFycMT1z6V0VwVt4IgvzMwB&#10;yK4LtOxKKM0c8kgabJLduwqrNZyTxtEG2cHkDkGotSvp7aGO4VTcYOCB2Hc1ly+Ip0i2xAoH6Fuu&#10;O4rSnCTaaJfc4W5guotQa2nySQSD2Iz1q6LOe3KsxDZI4reHkal84Pl3A6kn+H2zXpWk+FvtNvDq&#10;O/T7mLbykj5kVgOjKOhzg16M8UqcVzotQW6PMbSwe4lLSjeA2SBzXc+H7ZxrETaPbTW96W+QICAD&#10;6lm4Xj1rtofCEgKalb2cMLjOfJkOGB7lT3H6V1lh4ck+Sdbqeyx83GCM+n0rx8fmsHB04dQhG7JB&#10;K92RPq+nrBKOCr4ZsD/arXF7ZQQhmZELAlUY4Zseg71Sv5Hj222d5B5btiqI0qwmkW6mXdNGjrG5&#10;J+Xd6Dp2r5xR5tzdKxx/jHWpp44zPbCK3jOFfPOD2YfXpzXBXEMV5YTSsoiGRs44Of51teJ7+7W8&#10;bTbhtqqhUx9nH973rD8Qytb6Pa2kMmzyoTvPT5uqnPrX0uBp2jGMUc89Wc/9ktWuY5GUwKibJB2J&#10;9a5m/cKz28Jwm7qO4pDrV1IPKc+YqjGe5/Gsx59/AUg17dOnbcyJfmU4fnHb2qSGM3ci20EXnSsc&#10;KvU81SVvOkS3yQ8jAAjk816noHh600+Jru4ffdDBV1P3cen1p160acbvcFG5YsPCmnW0UcN7cv5u&#10;MuqjjJ9M9hV9oI7dwkQ+RTtDnkmnyyPLJv3bzS30qRiMgEkY4Xk5rwpTlKV5GmnQdejyttuqKuPm&#10;JA61z2o3EzNtVQoxgYroZHlaPfc5ErDIB9Pf3rAijmurj1AbAAHU1Sulcepn2t3aRBYrly0x4J7Z&#10;rRubJ5pYoLOROV+Ynpk1VuI7aN33whnLc/WtO1y0jxRDYiqPm/iHGablZCdjEudIuEuxaRXK3IIy&#10;zN8qBvQdTTp9BvrURu7wy5PSNiSv1yBWvp+mvLqSPO58rcTxySfeuxudV02H9zLaR4GBvPBP0FKV&#10;dp2SJbOCu7TUFRZL4NJbqBhlIJz6++KyUu7aJGiDszE9P8a7m7aO4dZVVoItwIjPf/Crqx6YiSS/&#10;YYiW53NGOnscZoWItuhN6Hl8l60L5UZJUkfSqcepiJxICY2Y8Y7/AI102q6BDqcqT6cv2PJ+ZN3y&#10;Y9s9KxZPCurJcmKNElSPqwbgj1ye1ehSqUnHVga93fgWsTI4WWUdj0HQ/jWR9ouUZreTP3cgk549&#10;qi/sfUkHmeQJwuR8hzg1s2emTWtq9xdt5TuOEIztx6GpfJH4Xco5bUCxWMqBkH86ylZtxByue3pX&#10;RxWUuq3LW9kvmydfQYHUg1taT4ame4e3uotxUZAzgn8a1VeMVqR1OBVFVidxYd88c0m7DZI5Ndnc&#10;eH1t5p1uonj5KqnQKe3Peub1axS0tIJBlZQ5BHr6V0QqKS0GuxnsSkiOOqsCPwre1O6um8u4QtDK&#10;y/PjOD749SKzNNtru5aaaK3e7WLbng9TnkevTmtrUmnitkFyhhZhnaww2OnA64pu17DuczvkdifT&#10;8KntrkpIcDkjB/CqwbIPGc+tA/dnawxnvWjiTc021CWC6juYuQi8xn7rH3rrJXebTluETacBvbn3&#10;rirWyuL0TyW6iZbdcvzzz6Dv1r13SdNsbfS4rbUEefeoYoTtwD2OK87FVoU7LqaWsedCZZJGJVVI&#10;6n3qxaJevcebaFkMTA7wcYI569K9ETR/DaCUiyALKSCzknOOKqpYWcelRrbsI9iElT973J9Sa5vr&#10;MJaJBcyZ31K+Akk+Z3ON/Tke/YV2OkRTQwBZT5kjfp/jXPxXLWkKMBvjIwoIrEbW5or/AM+3cgoc&#10;7ew9sdKz5XLRC0Oz1cDatuxECZB255Y9zWdq+oPbaY0iKGjTAwe46VyOsXl9q95AbNm86cjcQeVV&#10;TyRngDFTeJTeWH7hv39vL0VDvZcd8DJ5/WtIUbO0hMwdNvpxfsobylnyCSPu+4/CrF208bERuXGc&#10;ZBqslnO8iRBSrt93PH+RXcz2Om/YvJI8qfYMMo6kf41rOyE2c7Z65eW9m1lDlEIIY9OKyW3JNAz4&#10;jR5V+bOFxnnJPSul8NeGrjV9XzdK0en2xzNyFZiQdoweoz1xzXW6hLp05Onz2UEkMT8ZAP3eBmsZ&#10;VEnZIqJoatf6VcxxxTz+Sm0GIKvQY449K821C7aCVlgk3IPut0z+Fd3faLeanZpPa2U6qwxFMUIi&#10;YZ2gBvrwK4zUPBnjljJCmi3M8cWSXRc8Ac4xyaxw3s4uzl+KKUWjBN3LO6KzkbiAce9aepNLbqIE&#10;kAAIz64FVdLtpLaKSS5iaCYHaEkXDKR1yp6Ul5Gt1Mi8jadz/wC17H2rulYVz0+zurO0swdLxErg&#10;Pjn5mI55rk9d1VpG8u4XzMjH0rNkvZ4EXyH8lc8r1AFXdSxqscT28Q8xVxkD7x9zXNGmoSvIXLrq&#10;Z2nXzyf6MFIAyR6ml1G6khKZgKkr3zzW/wCGtHj062m1a+kBuGJjjjB/1YHfHqfWor64+2HdIBhT&#10;kE9ar2q5tNhX1Oc00T3Aklhj8wqCcDr6fjgmqE73NkVLwvbmXPLqRkd8Z616lpZsdL0aMQHfPcPv&#10;m9EOe31FU9Xb+1rN7YgSYPyO3VD6g9qFXd9VoM4u0vEWdHj+THA+vvWjfXEswHmEFQetYc2iapZr&#10;5scTXEKnDMoyR711Fha/btPYIq/KvzE8HIrabjvcaRTghE7KtvIWVlOWHIUd/aoW065tot1sdwT7&#10;rAjP1oy1pYtbIfJVySWXr9PpWLHeXDOYvOJRRnbnrWe+w+bodfpmvX8Fu9hcLnOcSNwRx0AHFcjr&#10;Mj7QTls9AO2f6VNDqatcxp/rNpzg9Md61tQVriXeiKqAYAUcY+tEIqMhWuYVhqNwtkttPITDGcBR&#10;6f1p1zezSqY4wEXsaiNjPGrPHGVUckn+lJaWN1d3gTZvUAsQeBgetbS5bXBqx0ul6HMIBc6iQWlA&#10;Mag8bT3P1rdg2QTLC21lRSoXsPf8K528e6dkRSWKhVUA8AdAKv2FpMH/ANMypXg8dK45epmUNSvj&#10;NL5IBUQkjd71WsdCHiGXy52+zx/8tJRywH0rT1WG2OPJ3KhxvPc1u6RdWMMDpAVjZV+76genrQqk&#10;o/COMdSzbaS2i2C2WnuDFGDhj95vdsY5NZsk0zDfO+9j79PatCTU0dNjkxuf4QOK5zUrKUobizk2&#10;ll/i4zWLu3eRTQXaXBtnmi/dqOTJ6D+VA1vykXym3pFjIbue9aVok9xFDZRqIbRQvmvKOS2PmA9c&#10;npWS+ji7upEtFBjXqB0FUrWsxWRe1K5guo4Z7cgq4B2jsTxUV/YyW1om5lLyYO1ecU210/ZLHZTs&#10;FXfyw6AVozRR3TMN/wAsZ2hvpRfUVtTzg7Ld5JJOcNyD3rvdIjtobMSlwrTgNtH8I9MU3/hH9Nli&#10;ae83MN3ynjn61Vt9P8y6kZcxRhvkxzuA9auU01YSWp1tuUiUoBlTg5FUbzUE0e/hWSPdDMCTIB8y&#10;knvjiqkl+0EixSEhRxgDJ9qo6jqkRATDPhTkMOh7YrPlTDqdPc2Vvf4kZI5AQGEmMkrTrWezt50g&#10;WVfMXoncD1rhvC2oalHdm3d98cpyfMJIQDqF7CtG9NvprJfM4u3csGRSPlHGOfepnRd+UnkZ2Wo6&#10;usKkMw34J3HqR7Vz2mapav58l4xLY/dgjqa5GW8+3SNdXRMKL0GckDsKxZr8SoVj/dndkMDzgdq0&#10;p4fQtK2511/qascwkq46nsKh0rU9Su5m0qF/PkkYOCSBtCjnn0xWDBdxyPEZhtUMC5HcA813NvHp&#10;QvVv7dFt3kBXKfKMHrkdqdWPL0Eb+sNJZwwq8nnxNhiqnnIrBae5lBNuxjC9TnoKs6pPZrbHYDIR&#10;zv8A8KwrayvtUUwRuIQfmBzjisYrTUHqdDBC14fPmk3MvHHTiud+03x1M3SYAUFAQeQOnArL1dru&#10;xt302SYtLv8AvRNndjpyP5H6VivNqFnKqXW+3lABw3fPqO1dEKCezHFHdw6vLHqCLrEjy2AI3Y5f&#10;3wK1tQ0jR9cmgFtcPaxqWKEEMWDep9sV5c8pmceY3zfX1q9FNLbnYj42kEYP8qp4Vp3i7MVnfQ9B&#10;sdKktDNhg6g7VKnJYepqpc30cRktmQxuh+961DZXUj2zbePM+XPJKn1HvXLyeasjxzSM7KTnP86z&#10;VB83vMtFsrcX58u3HmOhLYJ5x/Wt7S7CaytWuZl8sP1z2rO8OxmK5e9mKgAbVyeOe5q7ca5DKZrY&#10;87SQCKbTvyoNESW2qwQXH2gfMQMrjvj+lQXWpwIoleT/AFrZAXk5P8q5NnBG1X24J74P0rUgtBc2&#10;YLjaB9047j396r2Meo35Go8cywC7RdrA54PQe9WrXxLcXDCyZliXs2OT64NcpFJhmicMkS9gTyfW&#10;txdLiuvKe3QEqNxycdO+fWs5QjHclm3eXELWRt5tyFmyJF5bjpxUsFpNawBlla5L4bkY4qnKUihD&#10;Skh2GAvofc07SJpY1aOeYyqTkZxhfpWfmTY6CC4jVPnQIp6g8n3NZ8t5EHYDayt8qkjmqerM8aK8&#10;ORnggc8+tZNrDLvJlyT/AA+hJpX6gdPEphQQxqW3ck9T+HoKow6PqDXL3EjKbYHgk4I/CmPFqMbK&#10;6yH5h8oHb2pLSbUHvP37ny4+HXsfpUqT7g7WNO68qKWKPdtZwc+n+TWZeAxRlAT7VpyMCS2zzCVI&#10;GetV40tUBYkl1HO45AoVSwrGdHepCY/tWZF+7gcnj+lO+2gTMRgRngY6+1bOkW9hc3BuYGRnU4bA&#10;yB+HvWudPsUma4dBMeu3sCPaj6yr2aGcFCbqx1Ii4Rwk3zqGBwQeMg1d1K4dNssKtvYYGzngd67X&#10;U4E1aKKcStbtEuNvAGP7p/pWZ9liVV8tdojHApfWV2CxyemyXMsTCZXXBwFkBB56kZrSEcG8Qh1E&#10;q88Vu3MCahZ+WCYpBlcjg81xzeG9a3mOBBO2flKvywFaU6sZa3sKxtbpUgcB+M5OOlQvNdC2CNLt&#10;TI6d62by0fT9NghC7JtuZFbn5vSuQvJLowMPJkTcww5U7QRTg1JaEuNifU4bcWr7YP3kw27gpY/p&#10;UloJ9N06OGRfNRSoyQMgnpW5ouutbO1vcKChUFiACysB1H1rI1zUbm4zcRxPnPARST9TgdaqMpN8&#10;rET2upyWN3LczLukAIQH1965TUluGk+2Tgq0rEgD+RqzZ3k7XsUt5iQNyAepI4wfxrp5oxP/AMfC&#10;nd24GPpVylysauznorWD7PHJPkucNt7DFalvqCW6vtQfvDyVFTS6dPeRNDalQw5+bgcdR9aoy6dd&#10;21oJBH5m3jC81DrKTs2XY6CHUXjtmJLCR/utjp68VlQtcXt49pFI0kqcvjqBjNVdNlaU7JWYOjBc&#10;HpzXdSuNO04/ZovLlI+aQdSfWspSs7BY5DUobuJwWO5Av1rItNUldJTGGcRdSAcVNc3zxzfvzv3n&#10;JNb2i6lDJcC0WEOWU4IAH51pflVxGZoi6hqMDz482MORnsD6V0NjOun7o2zMXOSB/DirkcUdnbNZ&#10;WEa2asc7eSPc81iGKSV2RRjH3jnFYc3MUkaFzqeMNCvzH+9yKjkmubxY7d9oAO4gcA1ULQgfOpAT&#10;8RV2O5glUJHHk5+ZscgCmlbYdiK6sI1jC78Oe2O3tVq3WDTbWCzklUMcBcnls9Bx3qveOXKSIxbA&#10;Ixiucuru4iu471RtERAUA9DV2uNbHQ31w0EgRlzGoJI759ayEuUkk2OdpPSpb64lvGi2R7y+Pu+/&#10;r6UrRRWREUyhpD1z2quhnYc0UBH3AQOeR6Vek1eW3s/3ChT/ALQzn6D0qkzKX2J2HWrdlO8swtJC&#10;qqwJLkA4A9M9KTAkbVLvVNPktHjMRVSSx4/75pnh25nGl7NTj8vyRhWYclR61eS0l8syI4YHof8A&#10;69RWEghtJVv8sCWA4ySO1RddAMa4eW6laO2IVC/ygVMIDFNsHzEDr/OodKFtaieR8zTSH5B0VQD/&#10;ADqvqF9PHHlH3HdnHv8A4VSvsBpuJpLpFEy20IXLtj07Ae9V5prYzYt9ztnDEjisszXV0oedtrkc&#10;Y4BpR5sNvubJcnoB3qrWE3Y1FFi0oNyVBJ4HYn3rTuLqLzfOgARtuMgAdPpXPRWrSRt5gB74rStr&#10;T5leQHCjp6+nNJj3Mu8uLuFPNVWAY43N0/Cpre7MlmYnUS9/8c1qXUd3cLsaPdEwwFJ4A+lMisYr&#10;ZGOFiKr0zyahvQLWK9xepaaZ5WWcsQcjkj2x7U3R549TSW0mjYIi/eH3j70kKG9m8lAGUdfp3q+s&#10;cVi7izBjHfvUOSERfY47Q+VCCVzwT/WtOG/tZJHso4PKCjl2PDE+ntWabovIWnG1QMcVom3tY7A6&#10;lndGeNi8HJ9aV7jM7UdOtzLFLbqsKxjlAep/vZq/Zyo1uYlIZz19jVGG3jLhpJNiEcDOfwrQtII2&#10;eSOD5TGMr7/WkBn6s11HDhPujhgvXn2rPtdPuoZEYyh4iuWXPI9BW2EzM4fEhPXPY0+zs0a6a4kk&#10;E6KMGMevbmpcrLQdzHtLWUXEz3spETD5MdQaltlggugt3Icfw54ye1bUttDu2o65/u9Tmq1vY29x&#10;cGW+YyIpwVAxyOnNTzjTRmaog1a+VE/dRxjG4d6J9JgjQAuXfgE+1brxRA+XENi54rEu7pbEzSTh&#10;pgcKNv8Aez79qFJ9ASJYNOLMLW3BnYDgDrgelQQeHrqG587UExbs3APX8q37O3VkSblZGGeuMe1Q&#10;y6laO4tlkO5WwQfUVXO7ElZ7XTLSRGELFh/CG+XH0rTM8BG+LEnqAM7aabQOfOZd2OfY1n2URtJH&#10;u0bDu+TGegA7Gp5hWEmWS/nVUhWI5wWxjI9a1Iz5OYwBgDHHf8ao61rogliKxhRID8qLuOfbFR2d&#10;2JQpkjaNmGenP5VDVwt3LdvBDaz+fbrsc9SeSfb6Vde2W7lLTHDAZ9R9Kz7q+tbGJZbjcoc4XAzz&#10;7+gp630BQTK4ZfbnBNJXFcFW2hkaKcYb0UYqrFouiu7PPZxTbwcbhyM9SDU8gS4lNyTukIxn1+tU&#10;0Sd7hipIUHr2qrvoxoRND0iwg8izDKATt8whsk9jx+VFl4e02C3f9wEmlYs8uBvHsvoBVxJd0jMI&#10;g4j7nsfUVU/tyNXw5BI4waLzelxlldOhgi2LmX/abrSW85d/sTIV2A5f1HtW886+X5UEay+YqkHu&#10;Nwz+lcs0M8c87sWjER4Hdv8A61TvoQX57u3jmS3wQxGF4OD+PajUg9nDGoILSLnHpWdBr0FzKbNb&#10;byp2GC7dsegqxNPcW9r5UoDkdzyQKuN07MaTvYxRpVygWeVuJDnCnP4Gl+wXqPvt5AiyHlCK07SS&#10;SUM331QZx70+0LS+bcStlG+VcfwkVrzPoVY5hNLlub1wWbKnkjp713NpGlnAVhGQgyWPc1RsDDl7&#10;WEjzQdz596vXCuluVBBeVSAB61EpN7jSRX06R57xlK/KBksRnBNZXia8ntGWGyLswfJ2qScD1rb0&#10;Keez02aK5UCVn4bPOBRJqP2VSSBM78ncAePxrOL94djl7HVZb6N5XVSOMlRwD/jVybVjYwkxgMzD&#10;uP0p1nc6Uu+C4hESseFT5QCepI7mqF3Z2NxMRlti91OOB6CulWuQ15Fi1uHNks13Iu5iWUZ5CnoD&#10;7ipItZF3mz8zytuTyeDgcc1z+laMl/PLKborBEpKoByzdADnoO5xWtcaRaQQGQsxk/2On403FXsT&#10;0JNNuDNM4lAk2nC5711EUf8AaMkij7qLnjtiuUsNOLD7QrlQBj/IrQml/s1WmilZZiMfKeMVjOF3&#10;oNCXVzJbt8jDIPIPNYi3ummZ5riBJWLc8ck1fGkXV1YxXfnrGLzdtPVwR3x0qnHpbogjQq231HJx&#10;71rGFkWkaFtoehalcLeyWwgPBGwlRx6jp9R3q5MsUN1JtfcACBt+70xxTIB+4a3gOMgZPTBrNj8z&#10;7SIlPmEHnHOcelF3fVg12M1bo3CNZMwjOT83RsVv6TBFDthsyS0h+Z25zWdfWaySrOYxGQSCR1x6&#10;GrUd4LaGIW2FdePTHNW9UKxqXcKWrtLIeG/TFcLqGqfaLmWIKPQc8ge1dnqcE0mnyPctj5OSPevH&#10;NUU2s+5SWBxj8K1w9NTepDVj1jS55Li0issBNi8nv61ErNau0rS7hyOf5VxvhO+a4kmhyykj5Tu6&#10;MP8AGtBYLq/vDZRPh8nOTwMdc0SoqMmmUtiOeR2nnuEbaZFOSDjHGP1FVtFitr65MNyTgDjtlu1O&#10;tdCv5pLiXem2PKg7uGP9KZBpl5YuLhtqsCGUKc5Irp5oJWixmobUaNLNPGpmZ8CNQCcHvxVmC0mu&#10;7E3VxE0ckrZxg5wO1Wra/dLuOWRd24c57E9/wrs0vojsjjKtjrgjrXJUrSWwHB2Hhi5sZzdM+xpG&#10;D7T0xVm8tDNeRuxDBeCf8K1dUF7chvNzGi988GsWRbq4g+zo2HJ+U/TtmhTk9ydWXJNNtLws91IV&#10;AGCRjB/GnW2iadZ7rrTv3hC9cZz9KpWOjXXnmOaRYxtztznJ+lWXvpdKb7OOgOCAP5UXb0uCfQpX&#10;ttBYaZLPC585m3kHoT/9al0qS5ex82/wSzfKSMcVcs4oL3e0i7442G8N3PXFWrqOG4RwF2IRxgdM&#10;elK/RisUVvLS2n3qcHacqBwa1PDcz6zNOWxbxW/3mJ5IPQAdya5+HTi0iyyN8mMYrrdFFtplpcQk&#10;eZ5knmbx1AxjFE37tgRr3MNraWLMVAGeT1Oa4izvHu78+WmYwevpj3rbvn8yESRyF1JPB7fhUemR&#10;Rw2Ejqv3mz9cVmlZFbly4lkDo6naAPzqB72RsiblSOh9KyZNZiWdoXARQcc9QavS6pptvErtmZlw&#10;FwM9e59qXKwaMkFjqSPFb5Gdqvjpnvmui85oLV4FG9nbI9vWoxqsc8axwxKVY5LrxT4Y4pJGeVws&#10;a9D60O/URzshuQXWYMcHjvVO4uIrS3LyMUJPGf8ACuuh1aCeGUWQDtBwdw7g4rKfUNKllSw1FPMk&#10;uCSF4z+faqj5oqNyh4Ru5Zbu7lmyIyp8sdsj+tTapq2qxSLHEu1CecLnPt7VLNfadpkkdrCvlRRD&#10;5V6nB65Pc1rPe272Ru4UypA27h2PfFNy1vYbscub64nmS1S3JmcgZI5/WrkkErzlZ1Max8DsT71e&#10;0nW4J7uSK6KgqvyOBVa91BJLpm2k4GFX1x0/Ohu72ISKmoea48uOMBBjJPX8q6DQ7dre3juJ1DOA&#10;cd8Z6VlW2tQxz+TcBY2fAC7ckHtzWtaX1rLEWEig7jkZ6fhUTTegrPY2HlC28tx5Q81wFBxyV+tZ&#10;GqQlLf7Yg3yKn3e+MdK0kubW4tjJFJ5vlPtYL2P0rCu5prxpooiEI4P0rOCdxFTwrcXEtvdXrqVB&#10;OACeg/GrVzrpjOzy/NLHqT2rSjgSKwFumI1I7ev+NY6aGZXaed2kRcqB0xVqUW25FK3Ukg1GK5Vn&#10;dPJ29vWsLXrqSSOJlPkAen9a0f7ONoSzEtH6nvUU2nDyjcXAzD6k8V0Q5VsS/Ih8MyySQytOBPs4&#10;RnXOfXrW3cX8TlYc4bO3gcD6VSS/tYrbyotqKowAtYklw9xhII9jKdxxySB7dqTV5XCx1beTCAvm&#10;At3z1/KsyRY5WDZ8xc9BXKm7l+2tMR87AKQfb61pSTy23KHG7BOR0qnELG9BCkPzrnJq6DG0bO+d&#10;oHI71z1jqbzP9mkxk/dPT8K0rrcg8sHB9M1DWpSVzQsXhmhkVTsKqcc88e9RaaoS6+0tlhjgNzzX&#10;O6eHXUHtR0GWPpz1q3PrZst0acKDgFu/0pOLG4m5qNpFLKsEXDNgkfzxU1yiyOoDGCOBQCTwCRXO&#10;2V7JdXIuoXbcnr1Fat5NILdVucuWJbk81m10EXpJrdYdsUqOxIxk4x+BqjdSPtWFMMy/ePXk/SuA&#10;1OS4NyUSOSVcdUUkD24Fa+gafq2oYgsxMiKMu5BGO+Mtjn2rd0lGHM5E38jrdItodQEzXjmNEUjg&#10;jt1zWDqMGn28OIGNxGTjbj/69b2l6aul2U51ZmXzc7wSPlyfUdzWPc2thJAFtpXXDAgsMnHoazjL&#10;sNo0dL07zreOzt8RRoPlQ9Se+aumzSyZ4Gw0rngA54rPDsir5Ep3A4+Xg/jWjpUYmvNzg56ZPqaz&#10;kxqNyle4tsSONjgY54xT49NuH0ddXlnjJlJKxLyQmcAk+p547cU/xXbi7cWCYdoHG9h1I7/lVOzs&#10;3jAsYjhUHJPof61SasncOpQeO5doTdBjAx+VgOgz/jWrezSXDKWJO0AAe3qa30mijtY7WAfInAU8&#10;81Un1KDS1aYwqshGC2M8H2qW7gzGh1aCSEwQDbKgIz9O9chqOsXkkkFvHiRGkAxI2BuJ4Oew9TXS&#10;rZafKhvo3bzZwxwvAUn1FUrHwfDInmXV473DMCABhEHf3z6HP+NWuVPUE0W7W7+wXjxGbJPygZyu&#10;e+K07rWWiGxU80ryS5wB7U2Pw9pmnzeYd15Kn8APy/X1zWRqfhqTU7pLu3vjZCLnyCNwZcgkEjr0&#10;o91sNzXiu13pNsBWVSdvuaJbdTahmmCsASFP8vxqK3tZgVVyHKj+EYAHapWtzcyBs42/L7Ur2BnE&#10;yXDMWLqy9dowcfhWx4HvVmOoMMyR4VWds/KR2Hpn0rr1gtg6RGISyKMA44980+LT7SytJ7KxRYY7&#10;lxJJjqWHdR2olWvFxsJo42/EkV4EuFcQM4w4GRg+mK6/TrayuXEkMQig5XJGDkepqCKeGQjT3IkK&#10;ZHvz61PALWxtHTc21CWJY9zUzm2kgL04W2do1BSJB165HtVaCNZkkljOzCE47n2qrZ31tfRGaEuy&#10;KSG3e3p7VbtL3T5JpI45BkLnA7Y7VDTW40jBmhuryBUWNk9MDrWj4at7vSrmW8nTaSmxC45BPUgf&#10;Titb+0JDGI4VDop655zVf7TdPIWlHlA8AGh1JcrQ7Fu8u4LpVWWFbnDbjuUckdM+uKydrSPtkjxk&#10;5UKuAP8A61TzSCKRYlXc7Dg/WrM98LRCOMgDJPp7Ukw5ShqlxLBbM24q6rlF9cdqwY/O12NrPU7c&#10;3EZ+6zfLhvUH2rpILpNR3yqoZQNoYjkE+lXJLeRUWGX5RH6d81aqyjtuHIZ1tp2lWNibOzg+zrj5&#10;iCSQw75NUY/DOiyZn1SIagDypyUP0O3FXL15rdf9ETzCfvBhkAetNsri6njIljEaZ4PQk/TsKPa1&#10;N1Ibgc/F4B0RriWe4vLiOFtxjghCrsJ6AswJIH8vzrmZ/CF4l55KSr9mzjex/eYPfbjFeqMYo8yN&#10;kBR0qBrmyTbcyBSr8fN97P0rRY2vHrcnlYugwW+g2AtbGNZGfmWYoN7EdwTkgDtViF44MmGNFBbJ&#10;IXk561JDdW9uy3tq4kjAwydeahGoxTNvVB/X8q5+eUm3LcfKbI/s29tZZGmg02RDjyiNrsD/ABKO&#10;4rPk+yWdoBv89lX5D3Y/SqEktvI3mEYYDuOnt9ajikLFecDPeqQmit9subnBlQKQOMdqqf2XBc5E&#10;6rId25ZP40x6VevLpYUlNsd7EdMdT7VmLPM8WCCrEZx3ra+g7HSRNJ56NLtlVeVXgjjvipr69a5I&#10;iUBRnJwefpXG2l3LC/mMrIF6rnOa3LSa1vYzeROsRUlWVjhgRz071MkWiC81K3sZQ6584DI280aV&#10;q02pbiV8x0OCKpvY6Vdzu7ySTSk/NhsAfQVpQSWVk5hsovIYry3r+PrQ2rWQMlnktboGO7h2Mp6M&#10;OBiqGo6XorWwkNuqFh1TqT7A0k11cgiNvnAOenP51pCCGZ0lcExhcEA9/aocnF3uDijn9S0qPUNN&#10;treym+yyDA8oj5FHqT/eIqWzsYdLsRByzZ5ZfmzjjFXLlTCSY1Oc4Xv9KuaSPsN20l2ftDoCxiPO&#10;Mj+hrX6w0rXJ5bs5+70yW4uULjoOjdcehrL1HSLmNElgdlljkUkDj5cjGMfyruLhkluWuoycsM4b&#10;jmqlkkl05nn+YA4x9OOKr61KOtwcDCaO+v5oI76AiFXUGUD5hz+Vela7ffYY4rK1KyYjyMnBGOgO&#10;KxFVY+Cdxz07isi+vYVkeZ/kVeC7+grKWK5tzWGmxN9smWF7q5QJI45CEkfhWRDNeXUg8uP5FOGL&#10;nB59K1YtQ02/JjgdT5ajrxz7U/MQ+U4Hpj0rF1lrZEyWtxt2A88cUTskkfL4OARiq8F4NKWTyV81&#10;5TndUsttboBKZGZ34x0xSwQWAvolv2a2iX5iQCdxHY/Wp9syeRGVe6jc3I8lo1to253jO4n8e1aG&#10;+OCOONZlJdeeeOex96o6xPBd3r/Z5NsRc/MRgEewqrK2nzqbUsyFF6gc/Ue9X7VsVjctdKsWkAEW&#10;2Zjkvk8fSp86dqRlsmijljTrwD8w6ZqPSRnYrbjFsIUn72AMDJp9rb/2dK4gjUBzucDp9fasp15X&#10;1exvGKsVVsZyrQwFbdUHMhXgD2xUqForZbaNxIVGC443H1qzaaw8zvbmPcjZ4FUnjgMgMz+X14Ht&#10;6+wqFVk9GxOKLYuktLaNJm3kDBwcn6kUlxcl0VYnyD39q46efzI2cHaM43D2qrBqUYgaGNnkcNzk&#10;dBXVGLsZ2R2f2qGGMpcN5kfXZ1/KtYXFtPp7XunRpLIFwEI6N2DCuT0UC5uWjvPnXbkEn8q6gSNa&#10;nyrdQmewFRVqO9i4xKU0V7cR4mjEbnB2r0zWPceH7mS6WVXGX4ZW6AH0961ZbyeKXc1wYV6MFAYj&#10;3xVe+uWVoVtr03TPkngbh74pc0ivI0Y47PSAlrcBZgFztA6/WornV9N8sME8pM4wowPpWRcbgPMm&#10;laeRsKGas94g7hZTnYenvWfqFjobu705bRX0+JYJJV/edj+dY6DUbGD7cHKhj8u48/l6URx+dOG5&#10;MSYyPQf1rRv5jdbXKgonH1/CjQZbXUHnsIyT/pLDMmBwPp71Wt9Qa2Z0kJmXqR3H0rCTxHprXq2e&#10;HhlB2FAp6irV3FcXCiGwA8wuDjPJ9jSs1uJ2Nu21CdrtblTiNQcr7f41jWmo3dvfPdJIViZ/useM&#10;ZrQGkTRosMmBIfv7GO0HvjpxVW40CCZDFvaN4zksWwPwHrUqaW4tjR1G7h1MoZFKxrhh9VOR+tVr&#10;q/kJjEa57nb2qfRtPtLSKS3LPdjduBlOSD7e3tWjNe21vJ5bKCT6ADArJ1NdCWZEWp3CK5LCRD3P&#10;3gfar9oyyL9raNiDkDd61Z+36QWCyQA4HORWfJdrJM3kZEJ+6PSm5J6iCL7ZuYRfJtbkZwKRtHud&#10;QlZ2lETnq2eKswSxr8pP3xzUOoNtUG3mMQBwcHmpcuxSXclt9JW2RUupTc5PLBh/IVCLi3WZ0jtw&#10;u04Vjkk1QM8MbLG02xerN71T1bVIIbPfbSK7b+WUjJx2x2zRC8pWK5TavL0rCCn7qQdeeAP8ay31&#10;GBVXdkA/eJriV1iKSOQXDtG4PGTwRWU2tOspWXDQnoO/413ww8+xMkev2IspJYpjKrHIZSOhx71P&#10;qt4kN3lF82Mt25xmvKvCFzcXV/cRRKZrWLLMewY9APTOa7sQ3soJhUHJGR7d658RHklZkxNxNQeU&#10;bgoC9scCqU6S3QPmDIft7CmXMMluIkXguuSnpz3qvLNM4CSMFA4wOv51zpItWKqK1nMyINyqw2g9&#10;KleeeRirYA3A46AAelSyMsYLbN57e9aMto9xEzbAh2gAdx9aLoDndV1YwtFbwrlSCT1xx9KNIvbq&#10;58wyq3k9Ez6+orbhsTGoedVYqM4Peq8nmbmO0KrHgDt9Kd+gNdRIvtkwlSOJkA4UkdR61bXTUFuC&#10;V+dB80h9e4qqNWkjU2qK7zsMK45Cj/IqC1a8eQrLMXjGcqx4980RuxJakd2IZFPzbwOCM4JxW1Dp&#10;j2VmlwjEJOu5Vb7y/WsCWe2LKDGI8HOc+lX/ALdJqlzHGH3lgEGDwoUY6egxVSTGk7jpJBCBkLcZ&#10;Pzfj2pkh03T5IdQuE+xyR/MuzPfjnmmz2FxazeS+CM53j7pp72kVzj7TmXnoelTcoBrN3e6itvak&#10;zW7YOSSMDvxRcXaQyyW8IEkrcFjyFHoKks9NjswRbv5Mf3j6/h7VPJc20CboAJD1PyjcDUWV9BbG&#10;X9quzIiyo0xT5UBU4BPAxXUjbFB5d0fnA+YHnk9qyJL24ito59+JWJKnPKeh+tZ8cWp3AFxcMwiP&#10;KtnJY/SqcUBrx3722diE9QhI45/pWNJqN9BI085XJ4DEYGKgudQuLSMC8uWijDYCt90+gFSTyBnT&#10;duKsAcY7Gr5UibmtZzR6jBi1jNxNglsDjjqc1ymuCVvKmnfEG7AiQZJI6jHeuuuIbqLTRHYbbFLh&#10;trt/Fsx2+prjnsr4XSqrpMkTfuwxwSf6VnFalpdD0TStVtX0cQ6dbHToAcvE2M7vXA6ZNWLHTLe9&#10;V7u63RcExlTg59SvpWL4d014bR7i+YxyTMd0Z6KFPX3z/KujmureKXeziQsMADpWUkk3YPI5DV9R&#10;nsZY4U2SJyWDDg1mX2pG+2G3Rrd0GDlcDHtXUOtpdmSG+jWeEHcB6Ee4rG125giUMI8Im0LgdNvT&#10;H9aqLtsJLWw6xg1GWESrCzjbkkcH9avWMlzCrtqGAxOU5BwvoaxL3VNYmitI7PO+dV2LGC33jtAY&#10;DvXSXGmX2kqkeswrDgEtlgS574Hfmk99Q6kD3MF06y5VQgxkdT9ao3cMcBH2iZGjZd7MDkKPQ47+&#10;1ZU+o2kEknmKyjOVCjPFWrGKDUoDPLlY8AhW46+tPk0uJGdNHplzdJLGzCJEPONuW7YrQtpR5BnC&#10;sueFB70HTrdpQxJCIdx29NvpS3KQxIDE5WNSAFPpWiGtCN7W6Cia4KbW5ADDP5VajtoJ4AhiViRw&#10;/Q1XDxR4nlQXUa9Qc4H5c1Fa3LymSWIFVBwi47Chlq+5k+ekUskeCTAcHjPStTTbKM6vHq2nsR5y&#10;YljHTJ6kehFSxKUZpiM7+OnNaOmwfZ5H2kQiRs5xwvr+dTUk7BfqU7pn1G7by1I+zkoSe3t9aoXe&#10;kTnAjYyhuSSMAe1dTJGtuhZnDAnJI6H3rMbWfMjeKCMkf3mBxn2PSlBvoIoR6fawweWYQUJyy/wk&#10;is3VbfRbeOI3R+zB/mCgcfTPXtWlf6oYGito498xAzjlQ1RNb3N44fV7ZG8vhV65/CtlfdjszI8+&#10;C8uLYQhRGGG6RTn5RXV3tkJ0FxC+4DnGOcVml9NhULFbiDZ1wu0Z+lNTV7hJHaMho9gCpjgMO/rR&#10;IcUaMl35NikG0BEO5sjJJ7ZFYJ1S58wkW6SA/dIXaf0rRgaW8GXG31z0rREaqsULBUcEknj7tTdJ&#10;DJLK/eOwEkH7tmyzKVwQ3cHPb3rn21i4u9R+ybZbsSEHaqMSCOp4zwK3JJcsejZPAHSrcF5DaBlM&#10;q2+77xXOTjoOO1S7LWwGhBNcwJGNvmIeNh4x+VXhLI77doRQOAOtYkmoJIoFsxC/3zwSR/IVnyav&#10;9oVksSCyna0ueQe/FYeykxWJr+91SG5O0bYWBGP4fx965i31ae2upJCwkwejdx6CtZrq9kY29yDM&#10;p+ZR2PqTWNf21zfyRDS/KieMqNrLiMkHPLAZBPTNdEFFKzLVup6da3dpcWkUsqiJGT7jAfr71y97&#10;plre6gBDGhwpKnOCMfzq5cqwXAHlLxwPXHI/OstgUZTv5zx/9esIRau0yFuTXPhiw1BFjbbb3JU7&#10;JQepHQHrxmqtj4AtrfT5b+RRqF9GM8DhQAQy45yfTFdVZvahGlzvdBuI7cc1h/8ACUfYIZ1idm+0&#10;uWEfXaT/ABD3wMVsvaNWTKb6D7bSktrR5lLM2MgN90H/AGRWTJbBEM11KAx5IB/SrMuvtcQG2kDS&#10;yZByOAq/41zt63nsAGMRB6HritIQ11BM3V1maJEji8qJAQOmSfw6VmT2d7dXzyiaK2hkO7JI3D6C&#10;sFZbdmcncQjbfr9Pat0vbXAimUbF2bRnrx3xWtlFe6O5sxM3mJEsm5jhQR7Vl6ioW5mSE+c5/ixn&#10;J71mNczRXkCw5XLgZxng8H9K6x4cSFCdoB4NRblZV+xk6Xb3Gj6eYHAHmymVlHPUYBPvXS2lpDNB&#10;JcmL5yctIRgYPbPc1RsY/P1FIpT5iIcnPfHb6Gute4kkRoDABEDwo4X2rOcncpPucxqjTpapa6bI&#10;2mAtuJj6kDtk9q4fW5ZI0in3yao6/LjGcHrk+3vXoV15GWivZPJAUkE/w4ryy81SSObyLWdZVbIZ&#10;wMfgB6VtRHoQfbbuWF5ZAYHzwByDS2GoyXQYXpKxKduV65+la62s01muI+F5+ue9HhvQJtRvpJCB&#10;BBFkPuOCWHPC9wR3rococrbE10O00jRDNpZNwxijmU7GOCcHPPPpWaugQRW6WsTtKsZPztwWrb1F&#10;XZEQStEiDaEzxx6CuRtvENlE7wahM9uFJGWQ7Rj1IrnipNXQ7I3rjStPQQhbnyZAMMp53H29BWNq&#10;R2RG32ggZHI6k029vd2ySyAnSTBWRuAV9R/SrkM5nQjaJZVwo75FXFNagrHO32jRwaCA0S3V5dSA&#10;iTcV8odowOh3Z5J6YqHRPCtxJbT/ANrwyWTDKxKTj/gfvzXZWyX8t7BD5SohbPPOP512V1Np0a+X&#10;IPMZeOmRj3NOpi6kVyIbSOPttNaMQAyNKIUwzAYyR39qls7dr+WSeNDJ5IJ2t1PpWre3Vqlh5sTR&#10;2sRPLA9PqKxbfUYrOI3NlMs8gbBMbZ5/xrGneSFYzLqK8mukhO4452Y7j19KZNLcvNGZsqITwBwD&#10;9RV6PVrwX8l7In2lWB3Dpgnvn1qjd6hDN5kxwvBwB610xg7BbyMjVJ7WdJ/IgVJHJZnA+YnFYnh+&#10;xubmSJ9n7uMhmOent/8AWrZsri1adY7+YB5SMBV/Tn1rqtSa1sbAxWUMduTy7L94/WqlPlXLYmSK&#10;ku5ywiG5YwWPbgdTWfam31lQbnMQhLEDPJFUHudtkzTvgOw+ZMk/p0rCvL9bC0SO3k2SOcqwAJOT&#10;gDHpmlGF9gaPQLCz0e2l87yhJ6Bs4rTub3P7xgr/ADDAPIA9MelcjFM7RqX+ZtoLY4GcVSurpraZ&#10;nkk4ZRgf/WrHlcpasm1jtL68f7OktnDFGx+9gdR/jWEJZHbyThCeSc9qwo9WYxhI3Jyc1dWQMEfn&#10;c3NVyuOgzQW1t5bmJpFBMZ4cckVqTz4lRVzt6mq9hbSR27SsfLkd84qcOty32ZMQN3c8/iKWgGHq&#10;j33n+ZFH5pU4jbPAHvWbazXVjdhJJCZZju2ZyfQ8dq0103WWvDJI0YiQ4XDY3D3FOOjW0E76u85W&#10;5bpGTleO2O1aJrYFuXWgtpjuMauxOctyRjn8Kkl023dDcqPKLjhV6H3rDm8/Z1ZSxyK0Df3/ANkW&#10;G1GySNcb8ZB59DWb0GtyU3sGlpGrQlhICR/LiqdhaXNy1xOq+Ukpy275WB7cd6ldri5aNr3llAwS&#10;MDHtWwt4k5RI3UBT85X2Hemn2HYoXNlNGi/Ztu5cbmPU57j6VWiimddj4Lr0LVos0uzzJMqjElc+&#10;lYl5PJKN1lnA+8e7f7vtQhWsW0MjSgtiTYOlZ8jTX0kpCOxAI2gYA/8A1Vt6dA1pbobhCZpPmJIz&#10;j2pL6Q+d5FuoDMp4j5IPrxVRYamDYQi3tdrN5jZbK56Gs6SNZgBOuD1APeujsNLntIXjlZGdyX3E&#10;8/j71gas0b+U8J3ugIOPXPSrTA6HRzI/lho0WNAR9cdOK76Ndpwp8k7cn0ya4/S9PlljtC7iAuVZ&#10;weoHcegrT1i6kjDwrJhFPQHPH1rmm+aRSJ1n1CC5YJ5d9GzchzjavfBFPm1U7DHbKj87RgnOTxzm&#10;uesrg37Nbxym2RI3Z5APmAAycA9TXHp9qW4LQXDziF/lLcMR2JA74q4Yfm1Lud208+lHF6QiueAA&#10;cH8atRz6XdHddOISv8LdCPYiuA1TWnmu/P1C6OShQRscRrn0H15571R07VPKufm23sGeVbnn61f1&#10;Z9B8x6hYXc1tqTPaBVjcFVYdAre/0qfUbmKGRomcu5GML82T71zcWoQtGrw/ImM7PQ063uY7yUmE&#10;bGA/i9famqL3ZN+osTGeXzHfyGjPQtt/n1rGNzdPfy204jZy+FKtuXHqSOnHWotbihiuUkvZGikV&#10;MIP4f+BGsaK7kRwIxG8rcZQ5/QVuqehO51OoaBN9ma9nvY7bC/wdR9N2M1x+iHVIbl7eW7e5EhLR&#10;s/QY9u1aF011cuGu5WKoANrZ6DoMVXfWIrUKIl84k4J4+UE+tNJ2Hy2RpXBknT7LLkguG3DIJZeR&#10;+FW7+CaPT0FvlZQwLjtgdT+AqW1kaQZYiVeimm6lOqOoDbjjBrG+uhJyN3qjWrYiYh8feJ/pUum6&#10;7cNPFEXaRJGAf0yeOBWLr1owuhOwZo0AYlFO0D0JqzoTrkzxjBOGjbGfyzXXOC5Lg0z1a+fT9MtF&#10;uSnmOGHPXn/Gqiat/aLG4iZ44xlSG4z68VjJaXl1af6dKUVjuQ9uKtebb2duIkUXAHG4HnNcXKWn&#10;qStqiJLGLJvMJJU57USX1zJcCTdux1U8DisOS5t4pHmCfPnIA4APvU+matamRzqvyJj5GTnJ9CKv&#10;l8iZXOkOqTzpJLHI0CYPyp90ZrnfOuACUkKPuB3e2eQfrU8mtxlhYxBYIi33E5JH+16fSq17d29q&#10;S8b5/dliAM5PYYq6dPyBvQ1Y7tLxXDnbt4+bgE+2a5rWLhbWYWzR/JIuVdc4Brn5NS1GW3XcBGrf&#10;MCByOaZLd30xWKWVnHYHoK6owsSlqV5pZMh05OccdaqSGexcTOJImY5HXmtPT4ppbtUVGUO4VnIz&#10;xnk4r0a90W3vNqSAPFH8qqeCeOuaJ4hQ0ZZzuhTi+vYIgA0uM5JwBivSpJoLC1f5hmQBS49fauZt&#10;NFs4DH9htlS5B+9k8/iasX8yQ7rFkEjqcuM5UH2Irgqy55XWwrFyDxIkMcti9v8A2i7DiUvsEfHp&#10;gg461wi3Vs2qtKm6e6OEQAfJgHJOfpU8jRmORRvDtkDaKs6BpkYBmYfvyflx2WrSUVcbR0d1qMzK&#10;tuFwnGQfasDXLlUMUDYCyYz2FdbZ6X9kumvLmTzsoVERHHI65rL1Lw9a6i6mR/JU4bI6gg5wKyVR&#10;JkNM7HSIBo+iSpajzHuVWRgeAxGcD0wM1mAzQg3tyfmc7FRT0qWS9W2tI1kY7I1CovZhWNcXk8uO&#10;MJ12AZ59a41BuTkxcvQ//9H5xmusRGW4wm3lQOM1xOo6jIbsTRkgZ9a60WcF+4W5lESLkrgg8f41&#10;nXXhvdMJYJhJCOTvHz8dOBxX2UEkj45NG9oXh97iK61TV7hLfYivADyxZvX046fWs/VRb2iEmUyk&#10;Yfb3xVxtSiSAwuN7gDgdAAMVwGo3spkDyH7xI/D0qowbd2LVHe6Z/Z+rQi4dFMaqDjIz+IrXsL4z&#10;QXH2eMQqh2Jx1/wFef8Ah6KCdnaCUZP3lHGPqPU11F5efYYEhjyp6EionHUTdmX5NPDWiyXEpjm3&#10;diGUg9qfJbWdmQ5LbsDIxwKx45HvkSNyY3XkHt/+upr64lFu1pIv2glSPM7isuXuK5Yc6eCZiow3&#10;AJ5PPpWfJDbRE3NvC8AJyWI+8a5SOedNmXLhGDYb29q7i3v1u7ZZUzITzj+lO3Krg9HqUVtI7+Rl&#10;VhDKSGLFSSQK1bDT/KeQTTAkHjHGfzq7G8tk5n2bZHT+IdR7VmQMd0vn7kDuNuBmobbDY0ZLlYbl&#10;Li4by1VWGByKhaQXtr5ka7gTkN6isvUngklSwZ2XuzDg/QUxrma3HkwnKqML/ShR6Ay8kcELK0Ua&#10;xg8OeBmq8NtNqOtP5VyIo4eSmR6du9cxDdyXdwyzE+Z0+b19qiuRJpztfQtsbo4H3sdK1jTGd+tu&#10;i3RMMhndDyBj5fyqG9ZjIqpkyDrXF6NrMltqBmidoVuYxE7deM5yPerLavDE7rJK0bH7pI/rT+ru&#10;4X6m2JwBJIzbn+6o75rnbZrm41po5H81WyRn+HaMmrKapDpo8+SNLkuh29AwJ6N/ntXNxa0bXV1u&#10;8bFkDh1UZBLdPetYU9GPQ7xLsW8M6vnnBFcjNqkO11JO3uff2qe/i1q4tTc/ZJvJkwyMUKqR7ZGc&#10;msSfT721ZUv4fs5KhlG4MCD9KcIx7kvQ6ETyrZxtuOHHyA9K0kvmS1RYjtcD5yfWuaiH7uLzcuin&#10;gGtoTW7botoBOAMelTKKGuxsTanv0pI7iMHc3D/xH6D0rk76/nhkEBD3UPUuxO0en41f1NlgtEYf&#10;vAjAL6ZNc3d6k7wfZ3cBQc4AxzWlGld3CxhX0ks91M7udhfKrnhcDjHpToby8mby3d52x8q9aoXR&#10;ZJSckbug6itvws486WbaHlXHyN029z9a9G1lcRs+E4Lyx18XV4hiFwvG88kqOOO1en/2kYpH8yPc&#10;e31rz5tTjF/D5rBNj5XPt6nsKu3via3F+UZVKEgb1bIz7V5uKpSnLmirjj2OjvbSPUAlzNkeX05/&#10;Q+1a8d6zLsB8tAAADgDpjpVNwrW8QySrANgVkXV7C0vkKfmBxtHWvO6ha5cn0xF3XJnLAcmPjmsK&#10;98RxJELRU2CP0HWung2PG1tJFvk2nk+mK81itVutVntX3CFFbD9G3Y49eM9a1p63uDXY6G3ju7zy&#10;3P7gSAN8pzx79s1e8Sa1PapBbKdgEe446nbxyf6VBpOky2OmmOSYSSvmQgk4Bx0B7CsfXYmmsYpW&#10;b5huGG64HpVQSdRIOXuYc+pWhtW2IPMmOS3Qj/69afhzxPBp1i+jtD5Ss28S5xknrkVxDxlGG4Yy&#10;MimIC06J0BODXsuhFxsybnZXWpreXYS3K7umQeP1rMvoppTuxh4zjI7H8K53zR5zAcAHA+lPW5mQ&#10;/I5GeDz+WaapJKxLOo0qSTJlmQ+YDhTjgjvW7qOs3d+Y/PXykjXYrnGQv9a4I6jfJHHBv2CLkY7n&#10;Ock0XmrXF7tZ34QYAHA/EVDoKUrj3O7XVrWG0aK2kWZ5BznqoH9a4+/vZZ8PM+xY+EA4H/66xIpG&#10;E6uSVBPWtvU1tDD5IAuA5Bz3U+xpwoxg9EGyE0i/t7WQz36C6XJKq3TGMc4/Ot63u7W+kdrNBCmc&#10;N1G386454l8sLHwAO9aUOq3DbLaztYYVQAPjPzHPUnnmnUjpcE2eiLp1hpdvmKMTPcqW+Ydz3HpX&#10;O6bBJaXUsK4Pmgbh6ZPOK2ru5u7e3gn1FBygCBcYAH0rl11GSO7EsyfIxx8vXFckZSaFr1OxnsrS&#10;W6WGzC23lt85zknHrmrl5PG5WG2TCwjLsepPfFUdNtd1wGhPEi7iX9MdDVptyTtaJGm9xgvnnFcc&#10;lqUrE95I9rpsbQbY85ZWcZ5HXINeeXupQ3yvLcR4nU4BU4QeuFxXUazczENbs5kjijI244Dd68xn&#10;EisG6jvnj8q78JC0bsGjQdNoDbyQx4wa2bZJLiWGFp/sLEgFySMY57d65QlthAO0ZBH1rXtXe7ZU&#10;cAFBuL5xnFdFSCa1C9j6r8EXk0ulyR3s6SmBGUOGzuYHv7/nW3/bNnC0EVwWSWf7uMYx3P0FcN4F&#10;0m8tNHhW4eGc3BMm2Fgxi3dEfn7xHOK6LUdJlkuIrtBukiQxhHOExnPGO9fF1oQdaRrzWNqSW0u7&#10;6O3icbScFm+XP59qZdKbPln8uIDB3D1ryrVLLWLnUTFIzKwwVCgjGOykdhimtPq1hatHqU73MZbK&#10;huccdMkfWuiOEWlpC9p5EHxD0+fV7uzm0iWO4MA2Fg20herZ/HpXDa1a6s+lzxXKSXJRQdwGeF69&#10;OuKv69d6nIY/7FWcvjLiJCR+JxXNRa5qsaSmXdvVceW4+/2I5r3MJGUIrXYlrQ5PyHFubsfNHwBx&#10;/KqYZi+7p6e9e0xaUl/pFk6eTbWaxDI4B3Oc9KyT4AdV2xXP2iUtuAC7cDr1NdSzGlrzOxlyHJeF&#10;7YzauYyBDJEjPluvoR7V2txY6rFdpJbYuYHAXaDhlPrg9at3sH9lTCQ2yJcSDBKjkgdctWfLrd5B&#10;KsrDbGhz8oyw+lctar7R8yKtbc3BaXClUyI+hYnjirM8Ye6hgtlyV6v2J/8ArUaRd/22jXMoe1gC&#10;kIZV2bjjggHtUvyWZV/OBRDySO/pj3riTdx2LOqae0dpLqAbeEjI2oCWLHjIA54rj9AvprW7d44/&#10;PXb0kypGepGRVm41G7luHl3Oi4IUA/lxWCmpXFqSvlhm/iZuSa3hTko+8Tc0r9ZL/UI5ljECxk4V&#10;D94f7WetW4jInnqpx5hBOB6DFZGmzXNxMtz1Tcdw+nat5Ip76/KkiKHt7+vFKWhJUN/JbTx4faqj&#10;hf5mtG41i2k2TSorQLjkjLbvwqWbT9OgxJcxCcgkYY80j22lylC8Q2dCF457VDta4n3I72/Roxds&#10;pjXHy+hp0OvRyWu2RdygYHYgehqjrtqi2P2a3RrjawxGG249Dn0HUiuYl0vWLaHdCyzx9XQfeH4d&#10;60hCMlqGh0z6tBcL5NqdpHY8VWv7m4iVXt28tBxIP71cTDffv3t2yzZ4P0961r2/SIpDM/mYwSBz&#10;j2rb2FgSOks9ShhkMVwCigb12+/+FUdV1M3JCxZdAMfNwSO9Y41OzuApiVs55z1p5urNU5UuOcg8&#10;Hn0qoUuV3sUX9NWC2VriJxb7uvPOfbvityPU7tIZJ7VXu3IIAXGfw9689MzGQSYwoGOTyatJqps5&#10;lJzGp7g/0q5UW9SWjUlTW95luoZE3jIU8n6nFbumeH7zWLdhrUZtIyrMkjYD5AO3A/nmq2m38mov&#10;LPAS0EQ5J4ya6O2v21CJofN8pEwDuOOPr3Fc86tRaLQcVqJotjdWukR2EUQLjJaQEAFvXPeuav7G&#10;O+uZFvlLyRqVU55X8O+DXQahrtvZJHaWEguGXhz/AAkexrIgvo7y7FvDGFLD52DZIxWUFVTcy1bY&#10;yIfhhrU9jHqY1LT445XCxQNIftMjFtqqIlUnJJqHxV4K1nwrqsOhak1rc3lxCsuy1k8wRBugmOBt&#10;bvj0we4r0DQ7+w0Ca7v7OH7Vfyp5cMsoDCEHILJ6Oemew47muTtIVvNQu7qeQ/apmLMzEtk9yWOT&#10;k9a6njKnUcuVLQ3/AAbpdlo2jMkvkvPMcTNnILL0IzzitG6ktrdDNNIpUcEqQcflXNPZEoyBgCBx&#10;z1oSAR6X9iRP9IlkDyMTkADoP1rl3fNLcg1FltZQ074kXb8ufasK51qBZ1ACgEYAHHHetG8iOnWS&#10;lgGDjaBnn3OK4CSITySMmcR8DvzWtOnFvUaOwub23e3VUYluoweBWalii7ppSqK4znPqK55EnB2x&#10;jDdeelRTTXLOPNcusYIVOgFdMIRjsI3fDtrD/aL3l0vmQwoQnJGXzwRTLzVpbfVWkZSqg8qeevTr&#10;U1m12ulw3ijakm7acZGQcGueNjquqXYRInuZZecgcED36VS1u2xPY27aa91fVkNp+9YAgluiBu+a&#10;1QL2wvfsl84m3/dYcj2wa6PQfD0+lWjB2VZpsGQDkrjoM+tblrpdmlys9yFuVhyxjkxtOOx9q462&#10;LhZ2DoYlsL2GWSKJmXcvLDoPofWup0nwxolojXErNrM+0PIrN8idyAFwTnvk0251zT9QBWR/sq54&#10;CJx+dYes+LLbSbNotD3rJn5pRwWx059P51wRdSq+VJpspHZap4+VLdUtD5LJ8qxY/dLjjhfWl/4W&#10;tLd6elq0C21xGoVnTpJjuc9CRz9a8At9Tn1GMzvLudGPBwM59B0rpLeBEt/tcwycZVPWun6hTWjR&#10;fNYt6/fHUpBcSjLLxnuc+p71z1um+4Ocu4Hbv9aku9UiGVKBcVe0iFGtBf8A345s4HTgHBrrXuxs&#10;T5mRPCZ7kQ7iUPLY6gDrXRyaitnbQ2NsEgCADe/cVmSEW4ZogQCep5OPTNWNVtMaZFOuJJHOF56D&#10;3qG77g9UV31NftKqXDKOuDwa6Kz02e+VriJdsMfTdwG9x61hDwVdTpb3DXcEWdpmj53oM8gcYJx7&#10;9a6PxFc3gtYNM00G1tkAGFHzEL0BPpWUpRbSixcrsZerzS2YjjlQLuB2dhxXP2+pXkTtH5vmDlth&#10;+6cVR1O9u/MiS73SLGMKp9D1IqzaXC3MDfZ7YKAeW6scepraMe4GlFrk8qFXbys5AC/d+laOlEtb&#10;NCo2ZJZj0zxXK6PEk+oG3kbbHnft7Z/wrcutdNlcT2iRDC5RWB56USi9ogilPp2pXUDJZI0zITnH&#10;euTewv7ZZJpo/KWH75Y4IPTGO5zW5Z+JtQ06XbHKUjcjIAGa6m11EauzW10sLoeVIUAk+/qa0hUl&#10;SWqug6nn2i6ZPqN1bOqyiK4YZcKThOrH6AV6feLDY2vkxKBDERkn5iQPXuTTTeiBfJjOxBwQOP5V&#10;Qu71WVljUgEYbPOfpWNWq6jvshGtJrVo9sn2SJWHGTIAAB3wPWpLd4r1PPVPJAyN20Akfh1FefTy&#10;BZY42+SNuD9PWutGpqLNba3bLKmCR1x7Vm4JPQVi5p0Svcz+Xgqc7M4yMdfpUV9qzW6/YoysuT8z&#10;HsO4rk21J7Cfy7eTDMMsD6H0qtrN8A6XMLB02j5R1B75rSNJsGrHaRxQSQGSVg8WRj1/KoZ4YBIp&#10;jJjBHOB0rA0288+P7RD+8QAZRjggn2q8l1cX95b2cICBm+cn+73FROPLcdiSOM29zmQNdK3I64/E&#10;9qsteTXV4LeaP9yxUBAPu496u3CvagRRL+73ZPv9TWdbzxpcmW4dl3HIAHyn8azvcE+5q315NHIY&#10;sgxjgjv+FZ1jqK6bLK4TImGASfu+9LehXn80jggYB9qxb+eKceWgCYOWx6+lXFXQpG9DOkhyssZD&#10;HJDcsR7VnXN5suzEnzRBhhemB71hR3CW37yI7pBxg9AKZ50FxG+SxkY5q+QVrnVPefa38m0l3Igy&#10;2eB9Bmsz+1biykaDd8rHtz+tYCXc0MuV/dqBtK+1PeYTLxw2c5+lWqQOJ1UNzFPPG8wEfIJz0IFR&#10;6hqdnNI9qyFnwTkLx9c1ydpBq9/eC3sUkuJpDuUKOy9TnoABXa3/AID12KzttQiubeWeRf3sZYgo&#10;W6LyPm9/T3qJckGlJhYydFsrqaTzEDGHO0Pjj3Naeo6Tayuqea8RXqUHX8K1o/M0vRVsJpPLnVNo&#10;KcgOawUubpZQjr5u4dT1+uazcuZ3TKETRbWZBtusrjBVl5P4iqk3hrTLS3eVpJLmXOYx90KO+R3r&#10;bt8TMYol5RSeOp9aqzXK2uGnQyg8dCT+lEak09wVupy0VheyKYLZBKxyR2A+uaggu7yA/Y5V850O&#10;NvOfoTXWoZFRrqELGiclc4PPb3qpok8Z1UoI90hBHzDpnuPcVu6is7oVkaluLaSxRZlkIx8yH5QD&#10;3ABGant7+1tHaO1t38sgfNJngj36YpupEWs3k3HznPRecj39KxdR1qRozapCsahhtIyWz6GueKuK&#10;2pfaew+2/apoycHO3t+GaztQvxe3ckxAYnpnmksLHX76V31JPsttH/eG1iO20d6v/wBi2cRWdXki&#10;kc42nkH3rT2kYu19QejOVhaEQSWxgMtxI4IbByoHp7U/7FdMAYInmI+9wcD8a9OhdLW5jlCruCbO&#10;FGemD2qSaaOSNlCCJEBPTGf8al47pyhGTOC0Z7iNXmZXWIgheCULD0PSobWC91LUiJf3KuSXYjHA&#10;9B3Nd/HdiSwjsbMKsAAOAPz/ABqGXS7R4RJdSPAzHOUPOP6ULFrXQbl2MpooLaB4sHavQnk1wmoz&#10;SLdkyfIW5XHGR616hEtnZtvgZpyo483nP19aLqKxvHhmvrOL5SAHjXDHnofXFKniVFu6uFzyVkYY&#10;8wMpcZViCAR6g12NpLfQ6bGkmWjPAbHbpXo91aSXe3eiGGJdqLgYUVhzWVvtO9jtBx04pyxvPoo2&#10;C5xAtLq9DRIG2qwy47Z7Gu0S3t9NtFtoCXIUbieSSfem3jpp9k0llGMZAA7nNCTRzweYx2HAypHI&#10;NZzqOSFe5Xm8x7ceaQGGSoHJNM0zT5mUO/JZshP8asKG89ZVIJj96nOpyPOrcyBWxhBgCspTsrIC&#10;aeYyAwvGY2j4574qKKSSFRtRWY/3hmrsy3N4dyoRGmAfYdyT61WuBbPLjTS8qdPn6571jzD0K7Xs&#10;6SuBmTcBgDsfb0qmdX8iXyrnPI4XHP4mr1vDDpt6s9y53MCSp/Tis6aOO5vDMqFQnr6f1ouFkW5r&#10;u6MccqxkKxwuB/OorxSttIdwd9uTjr71A11LI4RG384wO1W57YxyKCcOAC2Ku4yDwks8BncApG/c&#10;jByP8K6aa+a2DOFJz696WzuoVtglyVjP8Oe4qKZ4pY2XILNwvpk1i7tisMtr23viAhLvn7nQ561I&#10;+pXAIVLdSAcA5OfrWZp/mW17i5KrbQHBwoB3H371uRzxyPJFDIhk68c4oaCxWuLiVkjeBSGPHFRu&#10;b1WUxS+WcfNnrVDVNVuLK5EUO0mPAYgZDZ9K0W8i5EUxcKSuSM4BqXFrUEjNglv/ALcYbstNbno7&#10;j+RrcF5aNugmcQqvADdD71k6nerbQxxwgXG844IJHvWRfRRmQR7g42ZbBzgmrhG71GdcH0qztzKp&#10;iO75jJwdw7Y9awZ/FMcVxmGLemAAHGPrwKr6XYRzIFd8IvAGKxjDby3cyOTiE7T7+hrWyIdzp2l8&#10;O3U6zJkTgbtm0gg9celNnW6u2V1f7Ouc4xyaoaY8NrcDzbU3CuNozwR7j/69XptST7QQVaJEPAI5&#10;FDk9gRs2hMKsuB6+5qgtyYXbOWUHv0HtWdaa2kl1OZQFA5jGccD1p6TJdxPICACT07elZWY7k6ar&#10;Zm52SQoOQcr1H4d66GQSX0DrFKYyV+UqBxXH3KtJBFFbhYQPvMB8xPrmuo0y9tba0WCTmQIQWHVj&#10;6033BanE6jpV+xQRYnKcuuP5V02j7LOzkmNttuZl2bzxtHfC/wAqSTVnhk2wx71A54ySawhr+o/a&#10;WEu0ANwoXn6Vo6s5KzCx1MMUzoHJwegJ61hidop2jJwSx61bXxJaBjHPFJA/0yM+tc9fRuwM6sXT&#10;khqqHZjNuLVNNUtEzZOT0GQTUtpq2npJ5asd0gx0xjPqa4qK2vDD9paP92xwsnY+2avQ2EYG+Z2Z&#10;j91V4x9a0surGd1JNbwQm53K8YPUc1y+pXtrPIG+XYRxt6GsiS21My/ZljbYG7crj1J7VuHSYFhL&#10;XBUGPoq8g0uZLqDeglvcrZR7lU8jPHp7Vl/amuLtpo/mUnoeTxV20WW4vEMiERIeRjAwKhsrRbc3&#10;LomGeT5N38K1XtIkF+0vESXNzgtzn056CtKa5Df6pFjyMZHfNZaaVK0qyM6SLIeV7j61ozabPCwi&#10;iYFF7/4VDqQ7gjMj1VbQ7bh28pTwitgfj7VswXcM91HJM+YQMjHQn/CuP1HRJlkMp3SbjkqvNU/M&#10;vXmi060DDd144Hqc9qtRjJaMTOw1C5sxdXK6cASrBWGMYY9f/wBYprRQpGqtgscMRjNW9E0tILWS&#10;a6i+1vIw5OcBV64xjmp4NP3TPOVxExOwZ5GPWs/aJaFcpjzyWs98qBhAm35iwwpb0A7Cn29zOszR&#10;28RnjBxu25pG0yTzZJiAdp71Q1OfV7FI206QIh4cxjLEnoMVondaEtdDQtv7QeSYTReWqn5TjGRU&#10;ElzcTA+ZJhUOMqf8K1o/P+zHzX2y+VlgevTkfWub2wRxi3i4WRg3Xoe2aQlodLaatbXUbQL+7kiX&#10;oxxkDuKqeYJZTLyc/KOOKgstO0+KZzO6TTgZGThcd8VbuvM8kMGMKxfMNvHFTILM1IXFmhBhCNt4&#10;zT44HkhW5llSPeNxHQ1hxyzXiA7mZz3b9KdYW09veNJqbK0e04APAPbisZIpG4LW1hyZAZt3QMPW&#10;qUjoll9mUsVU5CnpVw3VoUwZMntxmsa7mnIxBG1yF4Cr/OpQ3Yx2F87H+z4mlkzyey/Wt+NpbKBN&#10;75nZfmI6e9VLNzaJJd3uYjIu1FPGPXNajW8Mtstykysdu4D69qcn2Eyl5Fm6CQyukjdeeCav2tvD&#10;ZjfE5APPXr+FTR21pFAsl0gLgZOTxWS1wlzdmO2PTqP89BU7hY1Uhja6EwO0t3qO/uhBE0cI77Sw&#10;9+9Up5plVAh2kcE9xVeCSNpSDJkrjcD05pKOoluWra5nCrEhLseFLcn86bJal8xzYcBgx+o5rnzd&#10;3Et60EDEbHPI4xW1FLcBWBbew65q7DbN+1uYZIdwb5Ywd2Oox7Vx91qa390biFQiKdqoq4PBxk+p&#10;Nb0qSW+nyXUexX2/MpIyfbHWsPTFg/evM3lyHlcDOKLdQsdFBLd27LJMSx24Ck5H41Uv7hoYnupl&#10;/wBrHb6CoxqyNGsSrlwcbj3A61S1Od7xTbW6vs7cZHvU27ktNm/bXNs9sl58oGMZHY+lNS7tUfzW&#10;kC7T1NcRapc24dZOFyMDtT7m5WWNo+Y2+nIqlTHY6vUtS063sy1w28TZVCo3fN/T61kwQRQ2ccNt&#10;nBbce+aw7SP7dYyRySFBG2FYjrxXT26PFZW4BBWNevcnvS5UtmJo2FuVCqZUAwO3HSm2eqWV7IYb&#10;QMHU/dYYz7j1qjJJ58DKeGIxn0rKsDBbB5A5afOAF6Ae9K1x2OpCfZ53QncGOSPTPasa4sNOlmMk&#10;ZYOh5A6E1nWV0z6pcySyeb5IBdP7pI4H9at21ykrSF8RdT16gelHLYLal6Jm0+2e92NeF2wYwegH&#10;cVbhv2uf9JkQR7ug64Fef3Gr3EN0ghOUzyD3Fdjp0kM1v9qQnyyOFPZu9E6bWrE1c2ILuz09nvJo&#10;1JAO1iBkH61hS65baoXcDIPQYwBRfs19bGyCZRj95Rzk1xM2i67HL5UUZUezhcj1qqcU92EbI6+w&#10;uTJKbWFGROmcEAn1B7+9a99KLS2W3twEXrnvu7muL0dvEdlMIngaaLdwZPuj1wa6DV472V0kgQKu&#10;OeePzptW6lJrqWNOQR28upSNsZ22sT7VnJqbjU8SsDb5wPp61tpJZpZw2V9GJkC5JPdj14HWsTWN&#10;RtWMVnDbB7dTgMMCTt0PoPSkmth7HTQS2fzGZggxlX9q5zUr6KW7EcRzGFwpqoxsTE6RTs3GDvGN&#10;p9vWq1rA13ci2t8HHLOeAB3NNQUdQbYuCpUA7RnJ75rpxJZOplj2oAvzEjoay72xjSX/AER/NwMF&#10;fU+1Mj0W+ltRI7CHfnCHnH1rRWY7aFrR4Yrm4uLyOUGOMFSq8An+lSlo2lwzfLnpntUE0U+nWiwQ&#10;RLKoX5lUYOe7e5rnU1OEK8bHypOevOT7VSV3oRynW3DCKERQFVQdh/WsdBC4eW5J+XgA1i6bqw8z&#10;yLlT5pOMD19a1bmNd7zTkEAZwP8ACmo2Y0rGhNexpawW9uWzGdy46DPvUEWqRS3MccpEB3bQAep9&#10;fxNcYl2zSBRIQityF6Go9TRmjUodqbvmPQ57YrVUu4dT0lo5I5HDDYX6Y6GsNbtrDUYwV3Eg59ve&#10;uZt9cunKRO5baAA5Pp65rpVmguFWSdgQep9azdJoXMaU03mlZkbjqfSoIgt9qKTOoWNsEqOBhf8A&#10;GqepajFaRqbUB4gOdvJx+FaOhTpqNq1xbkZjbbt6Mo9x1FDXKgbJfEV6kcf2VT95c7D+lcculR6v&#10;FsmmFuq/NgDJ+n0qxrtxK1+5dPNCjaD3/ACoNPnZdNuZwpVl+UbgQRn61pT91XQOJpjTYbSwSws/&#10;LZ14SUAAnJ7kcmtz7HHo7rEAJJXQFm78+9cPYSzLtCI7BBnCg10OmNqer3csk0MgSNQuW4x6c1Mm&#10;92ykLFJHZk2sgPzvkHtz603XpFsFjZHwGH3vf2rafRZnbddKERejA1xuvCIhLK4ZtoO8HuR0optS&#10;YmdFa3VhLpsEiZec5EgPpgYP41DbKtvMJCcGRvX/ADisuVbTTLeHZOXLIDlhjA7AVgXGpus8bOom&#10;XzFwrZAYZ6HFWqbaJbPSdTuW2pBgrg5YVzb3lxBN9rOGVeAMfLVrUr2a8MSIuwkDO3gc9vpiiazM&#10;Fu0SsLiMrkk8YJrNK2gEukvJeXH9oXoKIpyNpwW/+tWvbCK/1FzMFIH3QSASB0rB0u21J9NjCqsj&#10;5OQD0ArHvor2w1iL7YJAGdSwXOSufbtQldvUSV9j0a/uI7aAROoiGchQMfjWKly0+5IhgLz6VHrE&#10;F09pJqV3NuaUZQHsPT24rntK8wzCa9c7NhWNBkbjUJaXuG6uW5r65E7wtjYpwWHasWHXblLh4SRs&#10;c7Qe4961fEulzQWP2mJWjklZFVCcZJ9fTArovD3hLRrK0uNRu1OqTMuIw52qhAyTweua056ahzML&#10;xsYkFndrdh2ZpIlI8zDZ61v3F1IYlggja2jPAHqKrTXttCEtl+Q5zgf41ZvtSCwxIUBKDIOeSah3&#10;Y1qU4/CF292HnlVQ67gOpz2BrNfRZrib7Ot39m2EgjGc12lvqMctj5vIlKdQfumuBe7a3uftjv5/&#10;mMVOfX1p03J3C/Q0NKee0V7SQsnlOR838Q9a2pbeZdOmuckr1UDv61gw3hurpYGIbd0NaV/dm3iE&#10;MWVDDuackw6mPo95NtuWRPMIUjPQev51W0iyk1TWFe5YwmPLmT6ds1dkkS0t4hHiJTyWHcnqa0En&#10;tbjTzHEwUtgDbwQfU96HKy0GNu4LCS+InPmDOAV+8PY1deSAwCOJCAowF7Yqv5FrYW3mTHzJAPnk&#10;PfPoKsQz2htw4JYH5icfyrMRyv2C5aUfuzbsT8mepz0rcsIWspRc6rIDJGcIMYAx0z71NDPbXt9D&#10;vm8qNGGWPYDpV688ubUHEWxowM8kHP8A+uhyY27HH3P+lXUt3GGJGTwO/rWHbW2o3TS31nGZEgIE&#10;pJPUnhcdzXqcjxtCyRwrH2LAdT7U3TWtdLtJCw8lS+8hR1Pqfc1aquOyAxtCd9PikMkGPNO8k8Hp&#10;79hWbFqm7WJbxcJkFPY49q2rnVkvCwRQyt0J6iobK00+5+WWNfl4+Xj8z60nrqwsIdZjcgzMVCcg&#10;L09+K1HnvrqEXVv+6idchSefY/Wl+z+HYwhdNiJ1Q8kn0J61dvLqKWNRaR7QAPlPtWL30RPoR2du&#10;96UikPnYGWDcAj0rC8R6vbR38ukyoLeHhX284PByPYelbWmSzWckkzgB5AQAT93jArKuLW1u7gSa&#10;xEt0RwSPlJHqSOtaUmlK8kJLUybbSzFG1zPl43OYiudrL2YV0FuljaBPsqGOWQAyOeufTPpV53hl&#10;eOGN0eJVAQLwFHYVU1e1VI47cuyBvnKrxu9j3xSlKUnqD1M7VNIg1G+UgmCUjhhwCfeuZ1C11S0m&#10;ktpohN5Y+/k8+mK9BfFpDE6jzRtCgHqD2qBzNOhadFhYHO7/ABrSNVxVmCujy+xtLya5UyQTBS4B&#10;KKTgHtx3rvn0a5ktJLe1ilURDliDuAx6nrWrb6zi6FgrkuwyNo4JHfirMesRT3RhmYxEHrnr70e1&#10;lfYqKOH06RrWQRTEswJGWGDj3PeuiTRIL1xJeKHi6rnt781Jf3Vk19/pMXnRpgZHX65q/LdWl+qi&#10;3YovHyjoMdqJTb1Q5EdnpemWUmbeMqoyX5+8e2BV8NaujJdqqoGDgv1XFUHuTDOIkwAOM9qx5LlZ&#10;bz9+xdd3OO4HtWerepImp6xLBqRmsCBGrABFHysOlejpLInlMRyUBKjgZI9q8/v2gZkljjEZXABA&#10;xx6/Wtu41ZTHHiTKRgD0OfeonG7Q1qT6zEz2jxS4bec4U88Utvo1hG8F6wKxqoOxuhPv681zsiax&#10;fTtc2MDTx9BzgfiTWfdajq8SmCV2Xy+NmMhcelUlpYtpWOuBsZdREi2qWYVSDtyQ57EjpUscrreK&#10;sCrErn5m7j6VyMHiJ4YFMkQlYYBPSuiS7CL9sIEK7c/N2pOI7iXVm8l3LJIxtwOQ3Ums2e7gsI2h&#10;aXc8igh3wrfhWfPq9/MZJY1M8O7LH+IY9Kt6Rqmm6hO8N9arJx+6d03EAdmzSaaV7GbTEjlmlbFu&#10;2Sy8YPT3pLmB7mE28pLO2BuzyBnmupWbQLaUeVYrufgsg27R9KqXiWVxqAj08GKFRhi38+eaUa2u&#10;qDldjLgWxiVUiQMF+UfUdTVO6vFkvAqsYRHjdg9CKv6bpP8AZr3DXM5uvPYui4+VPp9ajlsLaS4j&#10;ml7enRh6NVOpG4/ZuxLch7+eN7ZlBAwzA4BHqawZZtUhu5reCGWQMf3bqpbK9yMfzrqngsY0Jb90&#10;JcYx8uB6e9Tqw4hVyAeB6Y+tQqvkCi0c7pyaysZNxG1pGSBukXBP0rSvbm709VEUQdP5nvVPUhc6&#10;cv2ySV7gbwFUk4A+ntWVNrM1848qRZoW6AHkf41otdRNHV2cou0MwBhIHIJ/OoPPtZJxiQEj+IdO&#10;KwkvXit5I26Acc8n61nWmp26hvOVi3I+UcVSgJCWbRWuvOruHWRiAQeDk109/G3lScjABPPTiuQs&#10;7A314Lm0ceYTkRP0JB4Ibtx2rrrxJzG8c4EWVwcdD9DWs0m0zVWORS5ubaJlSQRJJ820evqKzYtW&#10;aynkuIl3Byd+e/rxRqAvpMK8K20Mfyg87j6ZHvWQiMWEXdmAx9a61TTWwJHrGkxG9t47rPloygg/&#10;XtU/2uI3ohTLKjBdx6E96a99HYafHZwLkqoX5RwD3NVtP07S3L3FzcNFJkHaWxn3FeXNa3G11NV5&#10;ZGv1jKlVIOHxkD3z2qpchbm4kjjyEVD8x/iI9q3dUuLCxsxI7BNwGD1J7GuUfUrWOfMMu9SvUDpn&#10;tUwTewixBHdRJElm2Np3MrfdJ960pLqaGNUkc3MxO52YcDnoB6DoK5z+3I4WfC+YM9c4B96WDX4r&#10;yUbXWIYxz/jVunLqhLzNm4vTJH5kZ8zPUDjFUDqG5tjMYn25jIHcetPvby3SJVj+Z8cbRwc+tU7B&#10;0a/VrsBkQZx6+gpqBpsicT6g6iG5BGTncRgkfWqOowiWNYnIADZPNXdT1e5+1DY2yNhwuMj8KxLo&#10;l08yQ72Y5ArSMA0sP8PCSLUZbdSTCwyEbpnHXmti81Ka1uvIto40jTlwV+9681maV50E32m4UoME&#10;Dd3yMVV1e4WaUKSU2DoP61Sp80rDUUaT68shzFGAD97J6H2FPjn86dBG/kh8Zyfl/wDrVzunWyXN&#10;5Erqzwg/Nt/r7V281hBdxrCkZiVDtDLxWdflpuwOn2KEjf6Ztg/eKemexHWtKQRojShfQYHXJoud&#10;Hh0vy3gdpHI+YN/MVPaNEpaWYjJBAz2Y9Dj2rllXVrxI5dTPmRdphdAueSe/NQNpcpCPbxLAP/Hm&#10;9zV4rdRj95GZiclSOePWklvrhIgzqS3qODio+syWw7Iih0We3uBcE+Y7Ywq/yNb914duY4VlMirK&#10;3VD29j6Vn6dqU11J5DxmPZghick10M14YiPtD5Xjr1rnnianNoWrGDNYSW9q8Ui7yzA8ckfQ1PbW&#10;otgN5L5HfpV66v7MbBGSc+uKztR8Q2tnP5EsRlZPlYg5GfwqeepMLG3D5FsdxTLMpxkZxmubawMd&#10;78m+4mkyQzMfu9SM9wPeoZ9ca5i3qwhQDlh1P0rnNS8TXKWqpEpXa3+sB5A9fWrhTlcTR2eze67l&#10;47rVqSSOR2CqLcEY+TtXnkHiy9eFAFVivAPdvrWrc3d88Qu4v3asATH1U+vvzVuLW5J0Udk0bkmV&#10;niI4zwSa5+40m6keRlTMGSBuOSfwquuo3cbrcPLtRQT5Z5wPStP+24Ut0Im3PJztPUe1TqhmdaaB&#10;9mtVDyYWSQu3HK+1WFjigj85VYMDjJORxUKX/nziTDKAcBQcg/hWfqHiC1guFiuYxH1KpzkgeuKF&#10;e4WNiO3uNTlhlmyscbg7l4yFOcY9Klu5XlunbZldxCj2qK11pIrTzVjWaN/m3ZOMHpjFV49Yhubk&#10;bI2cbgDt/hz6k0ai2YuqQxSQAJGI5V+647+xFWLTQUWzjlmk3zuA0jH09BVu7vo4n2RxpIwHJPb6&#10;VStb/wDtFN8riFVYrkHANF3yhbU3bZlikVHXzQFwhHDYq68C3hDwsEwMnPAAHWsCCaGG6byG+1yR&#10;j7i85J9acL8bWhwY5XyNvTBNZsu6saMctrG7vGBu6DHQ1l3KJb27uEUvJnGfQ9aurFbQQ+RK6iQq&#10;QVJ5OfavPXaWy822Z2kQscMckj2Ga1pU+aW4XJRpcNuPNaeQiblY1GQOfeqi2K2Uxmhla5B5ZGXA&#10;HtxVnRFvtXuHhA8sRfdGeo9PrXZrpbaWkrzgMWGATzg966pV1B8stxctyj4dEFz5/mja+0MntVi+&#10;vJrfzCrb3AwGA5+o+lXLWOe2hk+yQpiTln/i49BWPdxzpOJLjdul5GRxXN7Xmlca0Oej81mxG5Yu&#10;dzljkk+tU5rxreeOSLcWTnABwfYmt37F5E7Tbsl/4BwFpjQQOwkl/dqOoHFbKaAuWuowakolbClT&#10;yvoR2rVjtLKebzGUgv1G7vWWJdFiUvsSAseWjByT2zUw1KzgUBW81iOB0/XtUWvsJG5ci3YLaxx5&#10;KjA29TWdeWUwg8oH7Ozcrnt9aw49ViR3LFgqthfX86uPqySYCuWA4POealxaGTaR4asri4e9v41k&#10;kj5EmcY9/c1pSfZLK7Edswt5B91s5z+P0qgdQjSFQzKwHVC2BWXP9luroStdfZVTDLsAO0+nNLUS&#10;XQ1Zr67inyhZj64yDVcNdJcG9mVpRJkEA/Lk8dKYdSsbiNlCywODwSMox+o6ZrSjjhEY3hmcjJwe&#10;Klk2H295qCI8KIqgc5ZRn86h+ziZfMun8uQ89c5xV+4dYbZDuG3HA/xrLe4thCZHlG4ZOKhRb2Fq&#10;SNaKu2aZ+COB3x70kkvlx7MrCuc7urH2FZv9q/aFUTcKn3R/jTra4tZQ4uVLSZzGw7exp8kluhuL&#10;KF1el5dkQ81shVGdvze9dfaaYIIVa5lWe46HH3c9+vNchaW0sWsNc3CL5CDCYI5brkjtVzUjO8k9&#10;5CCkcmSCuTtIHGKTjd2QbF/xJAkVosyIjlSEYxEHaeuGx0OPWvHxfW017IsSGFA2Dk43Hueacdf1&#10;CENbmTekpzIBx83TJ9TiuRvp8SMiFlB+YfSvbwmE5E77mljV1OW2ecujOgXgA96rQv5nDMcEZ9zi&#10;qQstRltxcrbTTxEZ3orOOO5wKn0IebqMcTQyXIlZY+Fb5cnG7gdvfiu1pRi23sS0exeGLeKw0wzx&#10;AIZwrO3cgdAfpXU2l2ZF8yD5CeAT296zrrSxHDFY2zCCKPg4/irUsoLeG2KI21l75z0/xr5utUUp&#10;Nk2sym32ozs9y5dv7w/pVaaNlRmUksOh9frV+dp5CCF2gnr/AFq8llLnZ98gZxjk4rFyVtR7ox4L&#10;m6sLd7qZFumxhVC5K/hzkisyfxHdCXFurGRsFhyMfh1rSu724gbdDHuZSODxx7VdEihmnSJDPPgt&#10;MRluBjj0p7atBYbdTO6xK7tIQA7EZHPXBIqOW7uHaNYcDecdMn8KsxxSM/znaev1qtco9rcIyNlm&#10;yeP4cfyo0BLobjabMbNwir5uzKhvly3YE+9eZXV1fsLi1mR7VxlWUqQQfTNdvPrcl3CisSHT5WbP&#10;3j61n3urSQ+WuFvJWIAD9Pb3p03KF7q47GVF4ZuZdItpLueWGYrgxhd/HYk9ea39N0A6fYxXVxcP&#10;BIRlIiBub39gD1rqrNzPCkso3OQCwHQViatcTJcSysDIwACjuAOg+lQqk5blWsiGO5mnleKdgUiX&#10;JGOQT0pIzHcTfZojukxkj6Vz6a3CsjW7ApI/3vQmtZEEK+YnyyTAHd3Apu6F0MSSK9k1cNGzIysc&#10;ruPAHQYrUV4Y1kFxzI7Z+hHasj7fAt89tudplJydpwfxq5FBFcK0KI5kbozggZPuatkF2WKW6lSU&#10;snkoACvIPH+NdD9oj2qiqBngL1wBWELVY0W2im85gw3sRjHtU+oNNDEfsKGQrg8dcdz9BUu70GkQ&#10;6rbW+rqthMmV37jjg8d60cCF1VVVhGAMHkHFc5Z61c2BZ79EuVuG+WZhhhjsMcYzVuXWkjUCPDvI&#10;euMgU3GXw9Bota9fXc0MTbPJiyOB3PTgVz8TXtw5AhkHlnPCnp711Ngrardsb3EiWyg7U9ewNb3n&#10;W1ozSySgN0CZHA+g71nKry6JXYPQ5eG6vrpvLmBKjgZGP1qGQyhHTcXlB4HcAV09xqVnPG0OCgfg&#10;PjAHvWKot7YSyxOs7nuOeKE29WhxZJpb7Y2N6R+8HGOo9jW2s9pcxrEFDsrZUAfdI71iWluJ0aeZ&#10;TtXnB4FXZfOjXzYAEXvgYrGYmdDZsuj3K6lCoaVSQM9MsMH6dazb+K51W+SScC45JAJ6Z6/hWpDe&#10;WC2MYvXAEg3AEEnNZF1qFrJOFtt0OBw+eDiuaKdykYuoaRa7/LkQxsGADrycH2qy2jrhbWOT92uM&#10;sB1+tWwd7lpHKLjk10MD2rae+RsCrnI5z7itXVktB2ucLcyJExsVAjjXjjgMR3rm9WvRC6QxhnJG&#10;OFJGfXI7Cu1h0iO7tpLzURmEcjHUj2q/bxaZNBElnADHCuxdx3EDJ6k8k59a2jXSFynJ2zwwWa2t&#10;wwYS/MXbjkdMVak1C2tdiw7GULg/X1HrW1f6LaXNm0O7yixHzn+D/d+tZtt4es7YZllN8WHCOuMY&#10;7gitI1ItXHqc/c3qSIZEcliQSCuORzVrTNen1K+8kwqkUePMfbjn0raeLT4LaV1iGAQAvfNZt5cR&#10;6bAtxPE0ccpwNi8buxbHT8a0bUlawmnfcu3V/GsjwGJYkJ4ZjyffFVvtsLoyKR5aD8M1zsEkd7qS&#10;xyPkqnmN3AWulf8AspbNrZEBJPXufejktoOxVW0twy3kR5k5IP8ASo1uCrMpYMT+lRvpOqz7WtY2&#10;jhAwrMdoP0rF1zTtWtLOCO2yblplR2HO3eQAR9KaV9LjbNO3tppZW+05dFGSzcAntV+CCJ5GmEax&#10;hRjd0B/CrE6fZY4rWRzNIVCnAJLsOCQB6ms+9kFuj20sckbY+6yFf5iiOrC4y6vjt+zROrEEABfc&#10;+3WrEFmVkaRiZJGGPoPSue0lZ382VIgyxnAPH4da6Yy/Z4Y5bgMjOMgAc/8A6qUt7AylJc/Zixlj&#10;+VOSFOSRWLe6lBf3kcNkWijTDNn+I9xn0FW7e7F5cvbPCI2GTuBJJA9fSugns9JtbH7NBbKLiT5j&#10;KR8y55OKtWWjKVuhlXLQQhY9xfeucKc//qrFjjS3VzADuZvmA6D6VaurG4WSI2iieTrtY7Rgdeea&#10;lHh/UUfzLWWN+dzI7bMZ5ODzmnKyW4IuQPcTSIiBnfhdo5PPGMD1ruJNOvEh2SBbYRj7hxuz6HHe&#10;qfhHTZreTUdTV9mUVYtwycg87f8AGntrQM88U+YvLJGepY1y83NK0QZkzCTewnzGvUDtWbP5ErrG&#10;cox/i9farU2otqDMkg3Rr0Hf8ajX7G8i+YgTaDz0ArVJrcQ6O5mjtZrO2TzC4AycgjHpXAapDNE4&#10;u45G2Qj52fja+ewHUV6LGwIEqsCueorJu4/MxujDqXycjIOK2pysxLc4C81UWjxXiP8AakdT5qrx&#10;tb29sVt2xXV41uJCW81QY2zyR6Vb1XSFurkXvkxtbiMpKmAM5wOK1NL02G1EPmR+VDbgGKLPJx0D&#10;Hrj9a2bXQtNMtWPh9Vsz5o/eMc89h7mqN1p8NtPEqKbgEZbYCSCPat5taPzifhQflVOn41LFqAnO&#10;6KPyUC53kgHI965+aQlqZ0UKxyLKgOFGPmHQnvz0q3IXldcNuAHSnvf29+6wxEtIODxx+dZ+oTAW&#10;/wBihDRuzcN67ev50t3qaLQ3LJY4Yy0mCc5+vtVe/wBYP3XdrRM7kCLknb2z6Vk2l4zxm3eEzyLw&#10;FGQM+9Ur171r2IXcf2eFME7uQQf7vtVxhdjuiS91tb0y3l7iSLHKY2gDGMewxWMb3R7gKLa1jjXc&#10;rfMQOhz16mjUWjeMthVs1JDHPJHeuOnsLfzVS3laS0k+YMB8yrnp7mutRVijvn1Geadk2fLtJAUf&#10;KAPermkarLG+xY03E43HP3f61BYXtiqRWUBxIiDbxwwHetyz0XTjJJfXE7RhImYJGB8x64Oe/piu&#10;a19CdSO8hvfMe7X/AEmNjuYucFQMcKvcVyWsahFdJHYpGIirFmfaNzZ4wcjmtrU7m6Eaqsbw4GYw&#10;5wWHTNZEOkT3A+16k48xumw5AFaQaSHcsvKkFrDYyymeQIBH32jsPoKuaTpxiikkvZcH+EryAB/W&#10;uRu4fs98VdxEf+Wbn+ID3q7BdO1xB9qkdYYyCBHnDY5wee9W4trQbWlz0SK5uAEjsLSRuR++cbR+&#10;tZet3b27NA0gEisGcqRjjt9aofb9TvzJPxZWJYiNHba3HGffpUCwwXIME4DKQSHPY+oPesoU9feG&#10;mi699ps9gfLIjuJVxsxgEnvntXK6Zqem6bMdJns5TehSWfIABx1VcfN9fy6VmX109snkRx7nGclu&#10;3pUlt4hWfTjpd3axy3THMd4BidQvRQf7vt3rrhBRi0hN6mymovayM7IzqwPyDuT3rIS9lc5khVFY&#10;5/GpIhcaSEvdQTzY51ypYnI5x+BNV9Qu7FcTwiRUPVcc59vWj0G9dhNKhnuNUQTsrEEsdvbHQV0G&#10;rXTW8bAsJCR9fwrk9PnkEzzwJJb9supVv1rQGoiGVHkhW52HcMnjI5GfbNTKN2SJCbq7gZiBAuMr&#10;jglR13A9DWFLb2LXSSxzvLhgShx8uD29a6ttEvvFZbWdSkeySbLZgO1mx6L6Vxs+g6idTa1sLW7j&#10;gTBWe9Tygw74bofb1pQkrtJ6k2Ouhv0jJGQ4znJOBWBfairzMZAQN3Bxmu10Pwzps8LQaoucHYJe&#10;cqSPvY4zg1taf4asdLl3tM2pDYVO5AoJPGcc4rNVoRbugcktDzjSLq2nEkm1jsbaDjjJ7Zr0G209&#10;Zo455JfJjGD0547Vais9NtkW1sIIrWHPK+rHvk96ybsGIvmUmONjjHT61nOrzyvFE3NG6u44WeUO&#10;EjT1/wA9azTqFuFeeFslzn3wPasG4lS6lEVu7TDGX7LkVpwRW+zasJYFfnY+tXylLzJpdZif+PYV&#10;HbrntWVcan5rqZ/nI/iPBJq3Hpuk3zs6ZUxYHHTmuevoRbXTQY3qjAgnoRVRigtY0JNfaKPy5lEu&#10;OFLdvQVb0vWhJbvFcqUIPDJyPpzWXFaRas/739zaRkeYc4bHqvc1uGLw/aWkltYuuJPuvM5LKc9s&#10;DvmlJLYGaB1KzuFAvGEaqvBHJ/GsSy8j7WYbZt6OTlgeB9a46aPULVZGIUwu2GlJ9egHvXZaBFax&#10;WTPbpkzNnnr+FKUOWLsVY3r+bESx7t+wbR6YpbO1V0iEOHaTkfh2rAvGjnhe2dngOSCQMH0xWbMb&#10;nRreAaXPN9q8zd5pBKhCeeDkDFJLQW530j3kI+zqSTnGPQd6xNau4tMtC1knl3isC0qnDY7j6etR&#10;2t5evEbmSXfJJnLnk5rA1PzVhMkx8wvkHPXFXSheWom7I2NM1eWdkiuwv737sh4wf9rsBWlLZ2Ty&#10;KzyABWBIjwVJFeY3OsXTxrZxhUjUjPGDgfSt+znDhIbVt7uPX5QT0Ga1nR6olM7+OeS5ZoC3lhjh&#10;COoHrVp9NtxC1tcTPOSOG44PqK4eLULq0kW3vIvLk6Iy8knt9a07y/1KOYLkxYUcAeorkcHexr0J&#10;dX06K3t/OsrvbKM5UHgkDofTNcHb3lw9ym9CgDYYdzW+lxcahmJttqEySO5I6kmobXTV1S9VrW4y&#10;0CnKx/K27quGIwK66VoK8ib6i6zq72UTQRadb3qupVmuIiWXPRlPYjrXO6fqcdnbATQq+/73XI96&#10;6abQfFCLE2pz/YIp8lPPYO4UeoGQCfrzXM6rpcmnXUFtJMtwk3LFFxge31rqpyhLSLuMtyalbNta&#10;237D1zwau6dd3jO4KqkYGAwJ3flWvqGmxvp8cVlEkavENhI5B9z161HY6VPZiSS7uEuXKEKqptwS&#10;COck57Vm5xegJFDU0V7JmvCZ16fMc4x0/KuZgKq+63LQunIZeDx0/KuuSISRMk+JCVICH7ucdSa5&#10;nRx9pv3WHJMDfvFAz/8ArFWlZXGlY3lnuLu3+y3MgIA3GVvvYPXJrLliiuL+0stP4jeQIxPRsHr+&#10;PSuvitheTra3PyxycMQoAAp9t4e0+C6FzYySTiNxuZiOvoAOgrB1YpBzdGWtaFnZOkFpb+QyqANv&#10;3ecDB/GmQ+Grq7ul859u0BpV7g9h9abr0sMM8DoeZCV25zjHPNQ2usXdtM0izFSRjceeBWKjK3uk&#10;+h1GorGLQaU8CvbthXQjGce/WuVXRbHT7nzIJjIhJAjbBC5+lK/iRbqQsCysudxbmqtvf2lw5IcK&#10;4OSD3+lJUpRViTpH+zQ2bCZdyr0XtzXNLG8Nu9zHG8iK2So6FR3BPpWleXRe0Pl8buueuPSsKbUb&#10;t4RaROUiXjHT9auMWWrdTI1PxGLibbb6fHEgUru3ksx9T2qjGfMgDrkOD0GeKt/Yrf5UjiEDbsll&#10;/iz65rpoEurWRIdL2xyOAGQqDkjvjua6HOMdgvdHM6dcwaXcPNdwnbKvzMQd/cZGa0o7K4voGv7f&#10;YsLH5d7fMR9K0Z7SzudUiuddLXuxv3kQ+UEf3CB0A9B6Vg6w7W9yYNN/0Sy3fu42OMD/AGc81cWn&#10;sTYqJbSyyG3WboSdn8P4VLa2y22pRw3B3LI4AycDae9Q29y3n+Rt37vuuOvHXNdBZ32mKxFzpy6l&#10;PFwpl3BU98dDRObSsCOjtr3SoSscS7dp4bbk0271i2tN0iA3rbhhD8vFQpqRvFS1GkwWyKQfPiyC&#10;uPbPSqd1BZSzeYdyBByf7xrjW+o0XtP1rzLgtHmBmcbV649hVvzYXnm3/LJISCcdCa523a0t5UvF&#10;IZFPI7k1r3FxBKiTjMff1ptFGQdG8RG5kS2AnQ5xggZH86Wwi1LSrqS1u43jkONxILAfRsdKZN4q&#10;linEEEJG5x+8wTwT3xXW3Wr3WyMJGJAcAHuwNTJtC8i9bzzXCAzEkRjjiomjupJPMUgrg8eg+lTy&#10;6iLaKOEIGnPBHYDvRdXkMdl5yt5cuMlQMfhXIBQu4zMkal9ywngds1L5irEPs5MW4ct347VBperW&#10;UpLGMb8ZaKThT+PelutThnnLwwrCg/hTp+FXHezBn//S+Lb57iCHyRuG89VzkelWdHv7z7WYmLbl&#10;XBBPJ/CodWurnT7uKCSFl835lyOWGcZA9K6TTNPS3L3rqzSkb3Y8EcdPyr7qXwnxmhhXlrqL6mRD&#10;DLMr8oIwWOB14HpV+Xwve6qpS0dVkj+8sny4J9Tg1e0zWib2WIObYFDsYHbwOSCa0ri9a2jEVncr&#10;vn2yMep+h+veok5FNaGLcafD4VdrWzK6g7gF53BTOByAAT0PTmtNJBq2lHUJHUmFxGUBG5T6nvVO&#10;dpdZxb3jrCV4EmOg9OKyhpV1ppnuICLhHOxWTkke6jkVl6kNGwtxEZUgjfhOjHgE/WrN7qMUbCKQ&#10;+UJAW+XnJHbNW9M8HvcWp/tKWTT5gR8q4PB9c5wR6Vbn8IWr5H29pRGpPzKAxIHAyKzco3sNRa1O&#10;JiaGZGDARuxOCegFdD4fnjtZDAoM8anAkHI3NnjFclfQSWUuzPmBgTkdce9TaLcanb6hHLpieZEp&#10;DTLNnyj6YA6nPSqnG8bAevaiGZFZusKHn6c1zGmXMuqxvcIBGqMV/qPzqe81C81NxFxAxU5jjGAc&#10;+uaoaei6fGbGUeWAS+VPOQO49qwjF21CzuVb6C5E3nzjcRwCvUfWrekwNeTSNcgOYACAOh6das2N&#10;9aPLIJ2E+UI8vsfQ5qW51e20y0EkaQs+Pubc8+hI5ppMq66Gfrl2bcq8SJKQcEKo4981Wl0211HT&#10;W3Fo5JwD5vde/TpWZNcvJGsnB3EDA7ZpY7t7Zypy2FI2g5rdJhaxVlgstIt1ijBnlYHLt1zVbSpP&#10;LY6jOvnmM4RXHf1xVyeyu2hXUbwrDECMBmG459utXDfaVJa7RIAx5AVfmz71pdvQgi0yysfE3iGa&#10;XVGmWKG3LssXBJHTGewrovCPg21uNUWRytzDbyCZGkOGGw5A4IBxXFWGrz6TcPIisu47cgZZh6Ad&#10;19a7DRzI24biUYb/AJSQRmpqOSVk9Coo6/xBqD313Ja5Uor5EmemPTHHNYGow22qGC1kjAWIYLr9&#10;786qahKI2EaDh1Jz3BplpL5EKPPyxHIzjmueMUkrFaI4/wARWq6SRCjtKZeUB6hc45IqbQYHl/fX&#10;HICFVx3z3+oq1rifbJ/tflvI0a7Aqgng96taaHtrTymAg285PUD6VvzaEWM/V5bSytIredwQ7MwB&#10;PII65rz27KvI3lN5sY+6elbWvyfa7jy5QkapyrAklh2z2B9RXORQ3UszRxIWXqAAelehh01Elt3I&#10;iSxMatjHOK2/DupWcF5JA6m3kkAXzG5Xp/WswMVcoVCMvGe5qaGB5rlIokLkkZ2rk10Nq2oG3qQi&#10;2MzAk9j7HrXN6arTXotliJVW3jqScc4xXo2q6HGsUaNIx3KDkjAz7Vt+H/hhfalHbajo+sQQhv3j&#10;mRWRo1DbWwT1Ydhxn2zmuGpi6cI3bKSZOJ5EiWZQ0SuvOeO3PBrhr6dvtYntt2YyQrfxcmvb7vwl&#10;9ksFtpNTXV5ACjORgkdj1xx/IV5rFY32jXrtewI8e0jzAcgf7S5rzKVSM9glFo2/Dl7cz6fLPfqE&#10;kjYITjkriuOkuFh1NZEcCMuRluBgmuo0mUag8rwGRoeYwoHyl8dR64zWJrPhLV4/K3vF5bHC8/Ng&#10;HPzDtVw5YyakNo3dQvHto41tGS53HBIP3fwrg9cub2SJo1BYrnaW4AHtXbW2hXHnodqrEAANpycr&#10;WhrklvErReUk7FcHd29a1oSjGaZLPCFuJJkXzeMA/XIq7pal7jdIC0cYyT7Vp6vaaKlklzp8ssly&#10;z4kjYARKvcg9Sc9K56CeSOUJEm4N8pIzn/CvavdXiRc07oQSKziJbZQTkjOTWUpDrx93tWvc6VrU&#10;4Bjs5zEvU7GK56dcYzVa3sL2ZpkjgkcwHEg2n5frUKce4FAMCPl6DgUYGCo6+/tWnp+h3uozeVCn&#10;2aPGSzgj8h3q/Z+EtZu4Jp4UBNu+1geGYewPX3HWj2sFuxxWpzxJGCO/anSNIIVKngnGD2Naq+Ht&#10;WMipJayRLu+8ylRz9a07/wAL3CyxQWzeVIPvF8lcetL6zTvuU9HYwbe0vLrdHbIJWXqScDn61vQ6&#10;TZ6bGJdTn23B2nYh+UH0xzmrdtpzaeJEMouWPG5Rgcelaun6G1xOt5eKGTGVVv4iOgPoKxq4iLi0&#10;2RZvY1JI01OzSO43RELhD6ehrjLzTrqzbzXYSKjckdh611Opm/SQJaqUbPYcY9KoSWzmEtM+WcfM&#10;G4H0rjpSs/ILdDY8OzW89idrlnzkMTwR7Grk0Nt5gvZJyGXqPpVPw9FZSWUdmsItwgZlKjqw7ewq&#10;vq5kW1cwgMGHJB+YY9qzlrNoaRRvLptUmmt7UIhHIOcEj3rjJ4zuKSAZTgj09q7Lw7pFxfTSPCqy&#10;ZRgXbIVSRjr3PtVHVfB+t2L/ALiNb7Cq7FX+dyxxkBsZx3rqpVoRlyXKla9kcUzAfL0FWbORVBXd&#10;jHrUFzFLDcSRXKGOWNirqezDrUSD5sEYz0r0N0RY3oJb1ZzJZSyW3mHJ2MR9CMHt2r0Twx4m13Sr&#10;a5S4vpb6FnU4nPmFMdSCeee4rza11DyRtRcMOMnmu88OizuoTPfOIYckbdwBZh0rjxFCMovmVxxe&#10;tmejaV4sh1SXdZus0qOG+b5PqBn2rtpLuK4XY00e4jIHBIPoa8ftrS2F4GtXjk2EbSpBGfQ4r0bT&#10;PD0F3tN3KIZidxjjbivlsXSjF3WhTSJXFzcTPan9wiDiVQAD+Xerlrp2m/Z1iksbe9deDcSRgu31&#10;Nc/rGpXGn3Y0+zhF/M4ICBvmBHQEDpXJWsfj3R9Wa7KyyI7ki1BEiIGPzDYM4z+ntWCptr4rFKKs&#10;dpqfh21kuDISEtsAiCMbQCPTHasoaVq7s9xFHuQcDnFbWj3mq6lePHqsaWzR/cjB/eH/AHh2ArsG&#10;kmsw0kgDrtyQO3/16zWInB8ouU8b1KKWPyl1Bt0i5UAHO3PamW8CRIWMUczEYwwBA9/rWrqcMX2h&#10;7mXDKx3c/wAI9K4/UL/Y7C2faR0Ne3RbkkU1oWNZ1u30+NF2+e5YKsY6jsc+mKy9QE82mG/kLW7s&#10;6+Wo/I5rkbm8iWYyS5mctliecV1K6pa3ulssjFyWTbnjpXb7HlszO99yo636YEGbjdjPcgnrWTcM&#10;8ExhulMb45DAj8a6mGbyJFmHCjoPWsfxNdNePFM+C6xlQRzgE0JtvUnlGQXKWlqiKd2CSSPU1rWV&#10;/dyOsjny4yPk47+tR6JpUVjFHe6q3nFhuWEYKhSO/vUV5M8hYxKY0LZUAcKPSpkk3Ylms8heTdOd&#10;4zyale7s7Z43vwxgyFATrk8A/TPWucn1nDrbNF8gA3HuT7VHNcfb4H8ovMYVzsC9v8aPZqw7dDd1&#10;nVLO3naC3BYjrzlfzHWuZfVJ9xIJVemfXPaul8O+FoJYjcagzyOyl0jJwgOOAf51j6jqiQ3qwGBJ&#10;LeMHecYOR0K+1VSad4x6Ct2Cyt7GOB59QjZlb5iV4ZR7etcXrElo2ozPaBobfgIH4bgck/U16Wuu&#10;aeLEXSRrNHjopBP5dqzLaCx1XzdQltIn3ycK44UenH51tCryO7Q7XPObYu7+ZbKzIDy4ztz6Z9a0&#10;EuDkucOOnPY16U8UC20dlAqQQoQQqLgDHWotYXRZIVSezWJ24WSICM/U4HNW8UnpyjsebrIzZjZg&#10;CQarxQXF/dJbQqZCOMf1NdvNo1tdSxRWkaRHhmmGWYqvJHXHNa2k2badcXeq3SxEsv7pUPC+xHH4&#10;VTxEUtNyXENEtRpNtLaA/aBKwYlhjBxjH0zVXUXhgby0O1yCSo4GKkOtW/mjcCm7nHvWdcSPeS7y&#10;Msxx+HauWKbd2FjAhN5c3Rhtomuevyp1X/61WYnutOuBKQY3Bw4Pv1zXS2EVtoyzXkn/AB8uu2PH&#10;Qe34+tcvdym8Dee7I+S4Ve59D7Vu5XC1jrbe6SRWCuQWPX29q0IrVIYgucO3OT71yWjh2kje5cKs&#10;ZBK+3pXbyX9nFuOfNJHC+/8ASuaUbM0tdGdcgQIYvMXex6ZwQKq215dJdfvSGVOVGOG+tcvrVyj3&#10;Xm4+Y8E+v/6qNNm/e+csuFQYIJ657AGtVSVibHVEvqGoSLekYwGjRDgAen4VrvpNha2zkRqqMNxI&#10;bOSPSuM09nGpb3yYUyWz/Kruq6lKLfyoJMbuVx0FT7N8ysK2pVnhFxMsdrgZ+8PSormxsftVvZ3b&#10;tbpJndMnO3H1688VkWl3IpLB/mGSeepqwt/C5P2pPPbsO2a6VCw12NqS/S1WLTIsXFqmUj3DGQT1&#10;/GukXWl0yx+zWSDJ5VOwb69ea850K4t5dVeC7jMkjhmVW42le3tgVsalf29rcAowxjkDnis6lNt8&#10;o+VXO3s/EKTWg+1jybsg5AICqe3J61zd5q8+WSKYydQxH3T/ALv1rlLi7W6XfGDHG3brmr9o0T2T&#10;oYljdejjP8qiOGjETRq2moRw2/8ApofeR8p46fSo4byCZZVePfuBUZGRz61zEbtLMUnfBHQnvV5b&#10;o28TDarDpknBq/ZpbDLlhoENwx+xbpRFgPtOQCemfSt++Vobbcz4SJSpx6jt9a47RvEK6cbqEYt5&#10;JiCGDcHGeD71pw2eqXaxzKRJbytn72QM98UpafEwOakmYyEN1J5FehIsun6LaQpFIYnVnjk2kggn&#10;J/Cuau/Dc0czvbSrcgtk5+XnvgV6ZcanY6bpNvY4Z1WNVBYdNvv61jXqxdlBjdtjm1kQrE5i3qeO&#10;nOfelvUhUKUYqByR2B+lRyaoQjGNPnzlT2/KsiXU45o3S7f94ecgdPalGLYzTsfEu2drUp57SEbC&#10;ePrxUepeJZreTYhEpII+bjFcpp6yXOqxG0Bl2OM45wPU+1dpqej6a7IT+9IHJ9/enKMIyJb6HC3N&#10;8106NKdxAPJ/lU+n6k9mG8olSc+454PFaem6C0t8J7zCWsRYkZ+9jkce5qzNpkGq5ntQllIox5aj&#10;ajH19q1c43sg02M/T7a/nn3WMfmPnucAjv8AlXST+E0l3TNdNNMwyeAAKteHdPGlW7m4cSzbWIPb&#10;J7VbsL4XGpeZM+xQu0xD7v1PeuapWlf3dhWMeXwfpdtaPcTyTXLqC+dwTGOwGOa5SO1uRNu09j5e&#10;C+WBGAOSM9DXYagzXs7o+WhdwqoTwB0FdCbaCztPs8mwDYygKQe3tQq81vqNRRx1rrmnyxrC5xP3&#10;BA2j8TSXZucmZFPltnBArlLLSb7UZ1hghE7BssjkLkA+/WvS3tmSNYS4Vo1wQOQT7GtaijF+6JWt&#10;qYEekG4tEu7p2hDHaMDOB71QudMe2vYxaOZE4Hy+p9a3LnUriVUslXykUcjHLY9ah0xt9zIkkZdl&#10;wQT0rJyaKsiI+EhPcrLe38cKMQTtDM4HoBgDP41V1Dw1F5gFrcKEVvmDD5iPr9K6C5W5e4RFXylP&#10;TPT61oRxKjmPashx8zEZ/Ks1XqX3Fqc5BZ2+lu9xarl9uBn0+lJpd5bNcjzA29nztUcVcumeG5EL&#10;qDhhjbzuFaOba3uxN5BT5euMEj2olUb3JsN1GK6uZDGpwHOVzwFHeo5Imht40mxcqhHzdjipmvo5&#10;9yFdqdh1rHutTMca28KBlRvvHuKUUw5WahkiuYGJZY9h3Enk8fwge9cVfSkXAlH7iOZuAOSB711E&#10;dxDLj5QN38x3qJtGguZhN1QHJU9Cf6CtqcuV6gRNpOky25K+aJmj+Ug8bscEisGx0HVryVo4l8to&#10;+54BrtJJ/skYJIwo2hMVQGsTbSMlccADimpS3DU5+40G83KkMiTychw528+3rU1l4ZvI2kfUZkgP&#10;GxYj5mfqeMVDcahdRXHmowY5z74/xrZi1XNi6bfMlkI+Y8bcf41pzStoDZ1HhOaPRftaSTRtvZWR&#10;iMEADlfx9q0LzUTNKZd+9Ac7R0rzC6upCNzDhO471YsJpnRJRKyh+ijoPrXJUw95czBM6qTY0Uk0&#10;xEhxwvpXMQ3c085WEbVGRmm313cW84t1O1sjdnkEGug3WsVsAgUnHLDrk1aXKhXL2kottbPPdR7T&#10;If3bZ+bH+FQXnl3MgWIhQB859K564nukjSUuTsO1eegNQNqQSYROS24fN+NCi9ykOlYTytDaoUPT&#10;DNnn1q/paw6PIbi6P2idujD+H2FQrtTLQp5juMBuTj6Ad6z7t7lEJDYYdyOc/jV+Qzb3i5uHvNu8&#10;OSdppH0W21GRGgkNi6kMzHkYU571kaJeuJplvC0ysANwwNn0HetR77ypmEWCvK5bjg1DunoLXodV&#10;a+V56RSM00SL1Y/fx3+lWL+90xXjjtYRfEcvngKe2PWvPFu51H7s7dgO0elWrPVorciRyd5HzbRn&#10;n6VjKk9zNwZ3j3gKr5cYiJHII/rWNq0w2IjEjIOMU6OR3McsuQDg4IwcfSn39xBJJHFsBVecjnrW&#10;drFRiGkodP05hKvmPKcr7D3qUBbhwjnG3p/hVVruE3H2bzNgXj2qATBZm8g7tpxUtPsPlNIXljHd&#10;/Z0/ekcZI4B9DU0sYfaS6ptbfgd8VnTBI1LRqokflmx3qzpsYu42eUMhiO08YDZ7ipeiFYq65qbS&#10;u043QRHgRqTgjtn1NcwurSRushLFQQCh/wA9a7G/srJ1jWRjGeuT0/KuG1OGGG/eHzQ64BDjoT7C&#10;t8PyyVupSWhuaheSNseRgkTgEBeSP/r1SvDcvaqbR8O569eBWKzGUBGfk84Brt9Kiiggjadd25e/&#10;YVpJqOgjFsFuGtI0nKhy2NxOCefSuvkSwtUkEgLhU+Xaed/r3zXJPNbvLI8jeSIzlQR6Hir8tzDe&#10;wAQSNGxGGbHI9SM1lOLbBI3Jb557FXsAWQjnjHTrVSC4MUfnRAIU6k+tYwee3tRaW8jOkZJ39GOe&#10;xxxWtYWkd9ZmaWUQquGOMdfQisnGw+UZJ9n1CQSXq73HQk/qKWSLeygP5Sp0PqKZsQyMsZB5455x&#10;T55Hsli3x/KxwxIycewoS1Bkn2a2RvOiZVOecdapvBc3N0SGJAIJJPUVNcXllGodFbc54z/hUlje&#10;Y3HCkdQetMRHql3HCvkFT8gGccnPYfhWJcalBBHAiMZDty2eCGz0roUs49RmMkvyKGySe59qz9X0&#10;xLmXdDGAQOCBjI96cUr6ikYE/iAzyCDY2DjHOcmuu0eKaKGa6mJt2jHBHJxjmudsNIsYbiK6fcGi&#10;Ifg8EjoPpW3qN4IYWuFcMsmQyqeRn1FXK17ImNxkvkXlr9pjy0o5APXn1qv9kaSEjbukxnI7VkW+&#10;om1nBhVmBx/Dkfl0rp7HUH1RZDsWN07qAoA9cClqjS1jnrSOUXYRGEQH3mPIA7/jVnckdy5B4zkZ&#10;6HFbLWFqsDG3k2y5yd3Ck1z2qXJs2EMkYMuMgryCDVLULG5Bdxyw7k4YE5x+lUNOtZrjVWjmyjyZ&#10;OSMA45/pXI/bp87EUoGPJro7XU5bZovMfcAOCev50ShpoDidMI5Vdy4wU6emKjuJ7e4CwMw3Efe9&#10;KdcXkF3b4ilVXcDAB5/KuZns9ULtMsZKgbRn/Csox7kvcbc20ReNIjlySpIqVLa6sJWBy8ZGM9B+&#10;VYkOovZTkBRLKvy4c8qfX6iugPiAEJDcfvlP3ty9PpW8oNIW5ae9aKEFSH5wR6DvT7fV7FleVSWM&#10;Iyy4/lVKW3ini862YfvD9PzrO/sue28yRdz8c46gD2qEo9QtY6XRfEsZ3+dEI8/6vOM5P94+lRS3&#10;Nstwz/fkkbcQBzn61zdvZ3+oK39nwtOynBx8oB+p4rRttD1WGSI3O3fzwGzg+5pSUU9xiT+bLP8A&#10;N1PGD2rTjs3KHMm6P07fhUc2n3ayBpNsY7k9T+FFtHeRSERszDqVI+X6jPeo5tBm1DatJpptkPlx&#10;o+8L6ms4LhZCvDLjb9c1Hd3U1snmIMAmtKPT43hjukdj5i7gD+tQ3YkjjmnjwI8BpOHzyMUXYZiq&#10;R/eHUg8Go7wx2yAR7i5Ppx+dOt1MNrJcXh2lgfLA4OfepuO5PDLJBbsZSq4HX2qubtJgJYjuY8MP&#10;8+tRaXb3NzKJL0F4SPunvjvUk8gh1ERQRKxxwijj8aasOxrpHY2kYZZSzSYOD/CT1FUtZge7VIYb&#10;oMDj5lyNvtWLaJqU2ozXF2qpCoIRByPr+FTRb3u2k3/uwMBR3agVid4pdMt1hS4+0ybsgrnCj8e5&#10;rTP9mW8azTsxkcDIXHBPrWRdfa5ZXdF2KBzn/Gn29vFKFknkOccjt+NTd2GbMbuhzbyHawyCpqyJ&#10;pI7cW7yBXzlGPXHpVARm2H+i5kPVlxn8qkuzmAySLsXHJHJXNTcTY+eaKaJ0cskqjgr90n3rlrq1&#10;v/OiuLeQIkfLAn72T6VetvLWMoJnuug3uAp/ECkuXZJEtosSM4zlecYreE3Eb7kF7cPKPMbKSkc7&#10;cnNQ29lLJEA2E8w/KD/X0roZrv7HpwnaJZJFwG46mqdmXuUe4f8AdySHcqDoFFX9Y02IsVX0u6id&#10;Y5/LkIG4hTuGPrXSqI5bMDG9c7dvXjuPpXO3v2yAiZZPIDKck9T9Kt6TLFpmiRTTKWV3Zlx2ANJz&#10;vqKxvaebaW6VH/chAcAdCQOlT3KWzuZJfuk8j2rjomE11JeWrmNZHLgOcYHpV15pZ2BkcBF7DgVm&#10;2O1iZpNPtT5Y8yZS2QRySKjnvtIuRsWU2fl9RjDZ/rSGWKIs2QBt+XjvXL2ZttQvmiB+Ybi5PA/C&#10;khnQ3Nkt7CJI2aR3I2kk7SvritNZYIFS32+YYgASOBx0qjMttYwRukxdmwu3soqG8muI5vLjVXt2&#10;AIfGCarcGuhs3NvHfxrIZTwc4XofY1BLb2tgvmRbY5JjyMjIA9fSsu1v3t4pbYoBu5jYHv3zWdBa&#10;y3Mkgc8Hlie/sKVhNaHX6xdQW+hII4/OeZgVZRl+P6VzUsUkcSMytA0wzk8HFWk1FNLRbeRTcSoc&#10;DceEQ9B9anS8sdY3ATGIKeTjlcegNVFWBble2s4dKiF+0nm+fyvcqR1pY2sxmdJS4kJJ9c+wq5Lp&#10;+nNbeW0s0qDucBiT+lWbDSbCBd8zM8YHCN1H1IpOSQtjkygvbtlZmMiHCDJGanSEQz78+XjqOxqf&#10;VLWC01L/AEeYHeuc91J7HHetaz0SZ7QzMyyYPLA55NayaUVJlJdTmLgSQt5+T5QOMjoM1uaRfyTi&#10;SKL98qKQcdRnpmp5bLT4Ua3vJo0d1PyFuCe2Md6w9O0fU7OY3VswmQ5GN3X8BSduXUVjVEEj/I/y&#10;BBknuRWih04W5lmVSoO0lx+XNNXStTmsbi8u1aIxr8sIBLuf6D+dcjc3MkVsFdWjUkfLtPH4Vkmp&#10;aImx2s2mW91YC0i/0aBPnAXg565z3zUcenWmnWCm7uGuGY7m54UE8Dp19RTtNeVdPYuWniZQFkUZ&#10;69K5PVrq6aP7MZCQpz0xyKzjeT5UzWMDp5LcBXityFyMqSeCKqW2leY26YmMrzhO5+tW9EtTPp9t&#10;eMzykrk7h3Hbjt6VHHeXT3Mka/KxztXHTFVGXQVtbFI6NbQ36oJXZbsl5mPGCvQVU1TSpYCzaahd&#10;FX5iTzn/AAq9dWOpXEStITGqnO4nB/LrirsYukhHmsSg6ueAarmadx2OX8NaHc6ldu+ojbBGjEfl&#10;XXWWmywBbWAfuoySOfU5qTT5CFleFl54JB7VSubySzfcr+buPQHGKUpSkybdi5cTS2ty8K7WGOSo&#10;5U/41kSm+YNLgOucZzkgUy71JZgUjjMO3+M9TWeusTKgjEmAoJC9N31qlFit3OmS1vbwJErBRGmQ&#10;W6ew+tLZreu/lXseyJBgE965iy8UvcSvFIWiWQAAAdD2x71uzSXUEA/eAuwzknnB+tOSaBjtUurd&#10;MpAuTGPmPv6CuJie5u5xBCD5hbgDqB71uwL9ruVtjzIQfm9q0YVtrWfdAqxug257n6mndRQranML&#10;a3jF7eRVyrHc/PIHoK6+zSxtdLXEWyWcEFu/B6VpWmmykmaSRUV+oOCQPrUF89swWNCGG7C/T1rN&#10;1eZ2KRl6fDIrzXTJuMY+U5/XHfFWLLWppJRb3AEzjJ+UYqzapFcyvZwSozIuWweBXMXVyLa6i2na&#10;ivs3Yxkk4xmtFqaJHQy3szOTu2seAfQVnjQrae6S4BAAGSv9761oS6SrSR3EjmNB8zD29hVSVryS&#10;YNbIYlBIHsvufWmptbMkjk0ucXX2uFV8w4RW4+UCp7fRryW8cXMi4xzjnI/GluL+W0RdmJMEA8cV&#10;e027nvJ5IlAEjr8vbp2qHUkOxnTWWjPcKBAyeTwCvRmHc1ieIIreZGW2ADP68YIrpU/eziELg5Oc&#10;eveszVdOtRIzwMwkVST3BI7VpTqtPUhxZzyeGhb2Xn3DCZSpbKnH6VXsdDv5rGaYSeXbnDxAn5mz&#10;2xW3/aV1Pp6wxpiOMfMQOM9q6PQ5pNQ0x2mtihTgMqkZHrW0sQ0hchxVnYapbWJ1GRRAI+FV8EsO&#10;5281vWFxsQyyqtm0qZLAbd1VdXvydttNi0AYbWJOWx2q/HM1zEjX22aJSMDGM49/Ss5SclqI6LS9&#10;Js7cfb5wDOBuR36DI6gHjNYy37X88kc9urwqxAbGAxHt6Vi69qty2po0TlLfao2DoAO1Q6t4hMlt&#10;H5GLQD5SE6n8acKUnqCNjWNdgsUSGEJGW4IVRkH09q1E1W5j0iFoQsLMuWLDOTXlP2hZ5Y5Lr92C&#10;wJc8kgGu+v50vII2tPmTaFwvTAHbFaToqNkBtRarDcWctrcSDLjOQOQa8y12K4M8algdwIUk/wAP&#10;9KLyaWxdBCxcE/MT2zTrzU7W7i8nBLjG1jwa1oU+V3QmzDu7l502TNuKAKAOgA+lZljDPqGqW9nv&#10;2hnGCecAVrnRZ1hlmwQpGVGDyT6etWPDunm2lFzdgw3ETjywOQfqK7nOKiyWjr47mBdSNnOwRUjI&#10;Of7wGAPbNQS7LgNEhKqhycGsWUSx6xc3O3ztoO8noSa6HwvFa6qZhcHb5YJManBb2+ledJWVyjZ8&#10;OweTb3NzK2yEKTHk9SB2rm7W6mutUfUH+ZBnCsePpmtzW7q3t9NMFoot44l2jJ6n0FYNk8bQC1gY&#10;ED5nY9cnr+ApQi5XbFYfreuzX0Itgqpu446Lg9RUGkXMsN1E5ZZGj4Abvmsm6xvwuNgPUd6rSMs1&#10;1CYmMWwgN2+v6V0KnFLlRdklY7/xLqcohaTapiQqMEBju9R9Kr22tyS6LHZR4VP4yPvMR6+1Y+va&#10;hoE0CWllvWVCCzkH5gMZBJNZsT29vGXDnlcqorONJSS92wNRNKZ441a4mbaM4HPes2RpZj5iuX57&#10;HoBWYhe7ifcSRnOP6VFaSpZ3RWZz5BGMjqpPfHtXVClcpM2vt4kOCSAOuCQKinKXNrKYCW8v5ufa&#10;sJrqJZHjVxKuTtIGMj155oadvLZVbAYYOOtarDk3RrabcSII5HfYWPyk1ta5cyQWv+lPhieGPU/Q&#10;VwiTFFSOQ7kXp7VsXzfbraJGfzNmCCeSMduaPYK+o01YWdpZdOjJfIyRjP5VWt7+W3ZVJJP3SQfW&#10;lWOUxsEwyoucHpXPySHsduDVKlF6D5j197l7u0ht2G2LABZupI61yv267adoYnKRKxG0e1Twawgs&#10;FywuDgLhj93HXI6/jWEmqebcs8EK26KP4c4PuCSa540LX0E2jVu9SuLcZUhNx7DvWhb6qoKzsvmM&#10;F6YO1vY4rk7+5E4jjBDbSWyPU9qjttRe0lXK+cq8hT6+/tV/V00SdtY61dJlCfNTOSp7Z9KedRaZ&#10;pUaUsmeAeOK4dL+V3MxYx7ieBwPyqdbjfKxV8tjjNSsJHdotJHQC+dLkQOFCHnd9e1dPD5VugIJJ&#10;f5iRXnAuJDMsKqZ5G5VVXcxx9K6aLUnSJYblDEU4wwwR7HNTUoLoW0jQleRLvfJz3/DtWwmui0Xd&#10;PGr4+5jr+NczJcLPGrx8sBg1h3l48kxuDtG1Qgx0wKzVC/Qzkd4uoG6lyrCMP/OmarN9jhFw2WUY&#10;BA6nPFcdpt1NMxRByOnpW7qV1JJFBaSEPk89xjpzUukkxJFaK8a4ZEiBjG8EMOCFHJBrS1TVbhJx&#10;NAcow78kdqtW9jDBZtFhZWY5DDtWLcaZNIP3atjPHai8W9h9S2L+9mBlJLBCOvTPbmpdQ1Zr21ij&#10;CBDGTv28Bj71SuoL6xtUR1JBGQufXjP1rR0SwkvbBTcjytxJweCPek1Fe8wempl2WrW1nepNKGyB&#10;jj+daM5triXzbeQsM9Twfzpp8IJeytLFdNuJwFUADI+var//AAj9hBbLbyTSCaP/AFjJ0J79elZy&#10;lTewtOhpi0sGRQWbzCBxnP1pkMNvp8cjRbirOOvr7VBZ2ogQRIzS46M3Uiq15dAz/ZZCYlAyP8ai&#10;w0XZZ7Bo2kZn83tGCPmP9BTrW/igQI9rG7ZyGHX9a5aWSOKfzIz5pX+LGM1Pp14+pSLPDsVUO1hk&#10;DGfXJqvZ3jcLHaXFzp3ki4ePbz1PT34rJaygvJhdxyeVCw/Aj6VDq19ZxQLbSjGegHUkf0qOIGC3&#10;BjQyMVz82cYPtXPJWItrodK+p2tpFHbQy/Iq9up9Pxrnku57xGhYgMSS3HP51z8krxukhG0Guq0W&#10;xS7hkuipUEjax6H14p201LeiG2Xh2K9f7U1wRFCw3qg5LDnHPQGt6RYGQxgfLjaB9KwJ7y50yaS1&#10;hlMHmH7o9+Oa2NOv7aK3ELIZ5go+9yOO+aylJ9WIxdVuYLKRYIIxERgtjgEEcGmJeQLGrxRhSByR&#10;3/8A11evLKC7uWu7ny5BtI8pTyD26dKqfZba2skghy3mkE7vvden0FPnVrBsjftwpjFyVwcZ2mmX&#10;E6vmaJPLbGDjuakvLqzgsjpxl3PuGcfeXbxjNMsoixNuzKVIznvisG+paVyrHeZAWbIYdDVpcL++&#10;ccdMntmqepWcNsoa1neSTOCuAV/xpZppJLP7MQyy4zluBTWrRV7si1a6hlgeGFRKoXo361U06SSW&#10;2XaxKJwM/wAqp+S+37PyzMBkgevWukWzj0u2iQxG3Rx8ox94jqRWs1GKsXYztUa4uAiFN0YUhl+v&#10;euS0vwpDDdRXUtw8EKPlkB5K56f416BMtxJaGWJQyA4Jzz9Kx7+C5htESAgyuCdrdvxpwqtJxT3M&#10;pxW5zPiy0tLa88/RgTAFLSK7npnjbnn8KXQNNfW9O+2K32aAMV3Mf4h2HqKj1FbyaNLa7jkIOMnY&#10;cY/AV2M+oLb6Ba6XpFs2yE/OVj/ibk9B1Y/rWtWvy01GO/czSG2nhcW2nmWXUI0kckiOMbuOwJ7E&#10;10XhrSnnYG7Ia3tTudpTyRnpjvzxXQfDb4LfEn4w6dql14P8jR4tOjz5l4/lNNL2WNSpyM9WOFB4&#10;znpghG8LPb6FqF4mq3ToyTtHynmqxDgkE8gj+tcdatNxaTLimeaeOdaa41658xDBE7AQoQQDsAC7&#10;e2PpWR4ShnvtcWF08wxqZCX7AdevpXq93LZX0bWs1urrC+VMig5Ycg8+naqeiaXZW+qy3Vrgzywt&#10;G6KMAg9cVvTzDlo+z5dUrFctht/a2/mFWmFvGoA8w4Aye2enXpXCXUxtbwNHm6Mb9x1Ar0+XSYb+&#10;5+zTJ5dvkbk7ZHrmoo7TN4bWC2WO2AIOQCfzPNYwxiitUOzZ5tPeXV9cTT7DcfebyicbR7AelRac&#10;j3J8mMiJiCct0GBnFek3WnaA00ayweVJbLgOhKsTnOWx97n17VPaWehyGTyUVivVV4HPrWix8bfC&#10;x8rPI4rO7uJGjQZ5I3dQT70630G/nu0t4yiOXAJyRgdz0r2HbbWETraW8cO8/Ngdq5ue8kEqpbpG&#10;oQ5LEfMfaqWOb0SBxQln4euI3YXswkTojJz+YNaD6TYWnz3IeQdAwOMUy3v57u8hiiQBQw3H0PsO&#10;9bmqq92fKfJhQ42jjHv9a4516l9xamIdKt7uSKaJ90EfLKTyRjsajvItIs2TzomLj7mDwPrV5IYY&#10;kRElEDA425HNF6I8BJlU89x19qlVZvdsaHWZiugs7qrR56EZB9qm/suxZSPIVt5ySRk+2KzbaacS&#10;bLTdHGmN4K4T8M1be5unnIiIjjj/AIu5JqOaS6jL1tZQ26MkMC2+TtyByRUoUxLtUBVXk+1c5ca3&#10;5KtbvIwZMkEDOW+tM0+6SS0W4uWZ5ZR86dFFS1LdsWxvzeXfTC6z8q4GAeML61DL/Z91KGwspJ28&#10;cfmK5u6uHW1nkV8RoMgZxx7VhQX+xRJtZHYZXjGffNXGBPW6Oy/taOC8eLBzb5jXpg1ZF3bag4ik&#10;zkjOB2NcZpyPNqPm3ZMcYG5y2cMT79zXYmWyt0zbhWJ6kDFOS7DbRBJFLZOJEYFz0x6D1Fcw+rXs&#10;sstpKm992QTwcVvzfvUZsncRxUcsI0y0W6u4xM84GNozJgdv1pXFcow6VMz+amTjG4A/yqve6ROr&#10;+bA/mAn5lbt+PeprLWp8XJSJ/KjGQNp3dOw7mpYtbM9tsW3ktiDyZBgn8KuLY7ox4bKV7kJJLth6&#10;kAc4HXFdHHoVmY1d1D7j8wfn5aysvuaYLnqwFYl74gkQAxytHNkfLjIA96pqctIsauzuYdH8P2l6&#10;00MaK5QKI2I2j1YA/wAR6VemtbC4UJbv5e1gSVIOBnkYrzSPVo7qVRKzTTeuODj3rQi15bGQvEol&#10;YjlSf51Do1L3Y7HZXWm6TIZIIIvL3j7x5f65qvp/h7S4LhfPka6UKThyFGe3IribXxFe30kn2hUh&#10;YNuVkyBt9OSa1Ztea+/deSoixtcnq39KPZzWgcp2ZsobSTzYYlVFGQepzVDUNNsdWc3E1urS4xuA&#10;wcd6wn1G/wDs6Q27GJFPB6g+3NZVzrl5BP5ZlVcdecEmiNKRSizdu2tfLSzt0WBIxgc8n1NU2tLa&#10;xVvIdnLncfTPtWDY2V9rIubmPaotm2szNgbiMhR6k12mh6LcDSZr7U5Y4nVCyRs6lzgdgD+GK1cb&#10;IOU5edJZGIlYoMfLx19jVNdO1GOVAYsI6njPy/XPrXZ+H76K7kuS8G8xbQHcZGecj04qzc3P+mfZ&#10;hGAhGQCODn09Kl1GtEiJO2xw7NLpkiRlsSSZ27CT0967HRofsi+desst03KIeSuegPvS6vc6Npds&#10;l7cRAvCQQsY3NljjgfjWR9t8+7EigwtLyvHQnpmpd2thWJ5wbq9aS6Yxtu+cqOQM+lT6zpFh5UMc&#10;M62skg8wuxLeYnYgdKztW3xBJImMlw2d3cms24Ms9pFJP8sgzkEdKuLd00P0O+0f7LpdlFFG8ZAX&#10;eZRjLsO+aifUIry3cngl+FPOff8AGuFhumt7ZFH8RO4elW4DNPgWk3lRrzI2Mke31rGdLVyuGp2k&#10;rpa2wklbBA4C9c9qxLu+by/Mkcvnouf6VpPawlI5BOtxEQNxzXO6ibWSWRTGEWPgP1bHt2qYK41q&#10;SxXEEjAkktjOPemsn2h/LRCpJ78VFbrbwxLskM+7nLrt/A4pTdfZIzJcSoGf5lPXHsMVvYCjqdk8&#10;MX7tt52knHUVjQ2Ut3ELtiVRR8ue5HqK07m/knj8xAWJGSQP6VUGqjyBADvbooA7HsTXRBaFWMx7&#10;HVLxo4rOFnMv3VHcdM/Qd67yz06z0jTl08xo0wG+Zz3f2NQafrI0ywMQQNNIMAj+HFc9danLMX81&#10;1bIwUPb/AOvUzU5uy2FbU6kaPZXdkVnhWYyPu+Y9MdDx6VRt/CkUkpWS8QxKckDgD0GTXNWurXVp&#10;cIWkLI/yhD0xXT3TrbW3nR/OSMkA+tQ4VIO1ynHsT3SRWMZt7VPtRHCgcj6k1zen2viB9TFxdbYY&#10;NxD/ALz/ANl9KqS31zMQ6M0T5xhTzXSTkxr9mB3MwB3HvkVcY2T8w5ehoXkc99bGA7UManZu4Unq&#10;Mn615/d3F9pEwi1ZcEjqvzAg+hHHFddYSajH5jaiwuVAxGqnpSC4jvLhGnAhVBgK/wAwJ/8Ar0Qf&#10;JpYh6GFpdidSb7ZvMVrGwyx4y3UDB71t6ve/Y5l3osceAVAwM1pXF2Lg7ZZAUT7qqAFBzngDjrXO&#10;6nFBqikTLv8ALGRnnlaI+9L3tgWpjT+I4xIUhXaCPmPXn+tXNL8UXawS29yPNjYMqKBg5YYGfx5r&#10;jo7YDzJJWPloxwTwPpXWeD0Zb19YEEc1oq7E83OPNH8ageldNSnTjG9h201I/wDhGJrKNZY0+3Ne&#10;RsXjlXAgJOMg929PSk0XwQsd/Jca6wNrbBf3QzmRiMgZ6beee/b3rvzcync87hkkbJPofSq8l1GA&#10;IncSJIduG6D/AArmeJq2sMtw6tFDEba1ijtrdRtAjUKMenFXrBI/Ke6OF2rmPgDjvUEdvpUVsD5S&#10;4Y85PA+lMOo6QS1t5mxUXGB2+hrikm9hNjLkPMBeAFI2+UehNZ7SlYpEjO9iMYHGKkv9WstkdvbE&#10;qgGArdvfPcmoIhFaP5zP55Az8vIAP9aajpqJLU6HTbcfYEa/PmTqeSW4x2B7dK0V1uDS3kxH9olc&#10;ADJ7V51e6yIoPMRGk3tgoDg+xxWtosPmzf2per5NuEwvm8kkdgO/pSdNNe8NrTQ0Ly+/taT5F8t1&#10;UjPf/wDUKpadHM6TJI5j8tgN2Mhs9aedRs3nmXiAr0wMH2FRR39tBHtknUZ5HI5b0q0rKyFY0I5m&#10;MvkqC23oT3rN1TSpJSMT+WwyyjPXPY4qzY3chDSEruYcnrj6Uya7szKytKpduNueQalOwGfZwTKy&#10;wzJgx9SejD2rQYr5ioYUjOc7yOSKn85LK0YlfPPXf95vwxUrz/boIk2BWxnf0b6UrsGWm1Ga0T/Q&#10;xHI5UgBunSsUXd27Mz8Ox5J5/AVcs9LmNzHM53QqSCpHWqd/MqyM0OOCQB24pxC1zKbQZ5dQW+nZ&#10;VtwwZl53Eeg9c10jvBLcfPiJMfLjqAOgrEuNWk8oNjc/93qPbFPgvJJATfQC3cD92Rycd8+9Ek+o&#10;GslxHaxyKyhwPuYUE5/nUVpqc7OcRtMT91W4x+FRQrNc/NCjBezNxn3q2sMtjOJuGbBwT3qVYLDE&#10;glSRnk/ds/JHepZmcHKuQCpBFZtjd3F7PKkqNFKCeW4X25rQtbC8upCZrtXxyY1HGPTJpuVtWBzN&#10;5p13qZis4lEEER5djyc9SAK2LLwvZxsrzzTnZztYBUIHfPXFdjZW+l2z7ZEaYDng9T7+1V/EepRz&#10;QJp6f6xjuJUYCr6H/Cuf63KUuSKHyoZpqabHbSMhjtxMTueP77EdM+wzVYeGobiZLgXgtoGUmSVj&#10;uIfPA5wAuO+awrOBGZ4ZHMadS307D3rTa6ghtmtEYiA8AOevrmko1E/cYnFrY5yaUvdPAJvtVvE5&#10;UMnIZR3GOoNY0OshL7ZEVMByMHjHp+NdJbJbwKHjUBQfvA5AA7CrKJYOFukEZZW3FSoB/wAa7E0t&#10;Gh+psz63a6dZwxSZmEighB95sdefaq8mpvMqvswnBWP+hqtdTwOVZghYj0yFB9KqPeQoyw9SOvFZ&#10;+zQrGxeXzzxI7QrEq9AtcleamqzPFtmQR/xhflPfqaZNrDw3DwQADBHLHjHtUbavay3YhviHQYyE&#10;HFXGg1rY0jAsxtqurGOSLdFBGAc52gj3NdxLfLFYAW5DDpj69azY57S8gaC3ZNqAnCnoMelUb0+R&#10;p9u8LB43Ypx2Yeo69KylDmdmN+R0Da5YWdnbwX++NH/hRd2R05rNstUYXbi0gW2hViQT8ocDuR2z&#10;XOhGlkD3bbFU8HqPap3ncuVADRN0xR7CCRnqbWpai8pIjk4HOR90e1ZlrqFxGTgnP58e1UrmMswi&#10;UqsQwW5549qxtZ8QBp1s4IxAF4WRRhj2wfWtYU+iHZs6WW9WJfNY+dnkbefzqhq+t2qW62yL9oe4&#10;HzI/3QDx+Jq7p9vbRWkUs7jEh+6eQTS3FhYyNlIFE5YFZD/CoORirVkxmH4Y0MafZz6m5dpJnMar&#10;JkFIvx65Oa0oTHHO8zFkSIHAAySa3xcRyRNHcyDKrhV9cCuehhZB5kj4DZIHpT5r6sb8zTinvJFi&#10;nM7vHnhSeg9MVuzO8kYbpt798+lc7HL5Fr5sWMKep9T1qjdaxNaSQzbjg54xnOeOlS4NgbVvcyWG&#10;qRaqJWilib5eM4zwSAfatDUpr+ad7qeZb+OUsVLOCVDdcDtxXEQNc3821JlbfnaWzwey8dzUUtvf&#10;wSNaX0bW0sR+YHng9OnFHsdb3Cx2Olpo5ikisXwQ2djdsdfqKp6ndT6nc/MAVhXZ8vy8D0NYulXr&#10;6axfyw3mfKx6nb/KoNalLGaUH7JA5wpORn0zilGnabY0hLe5TT/NKn7NJKfXc2PrSXOq31sS8ard&#10;IcFnblh9BWIhiSISTZlYnG9ck+3FOuhfeU62wDk9B6+2a6ORDS1N+81AGwGpWo890XBUHB5966HT&#10;ruBNGS6uPnmnGVTqQPeuF07T9aj2R3sH2eA/MDkFT7cV1O9cbCNuBgY7VlVin7onY37PXZJQsDKL&#10;VFBChf4jjgmuZm1F5J5YWjIcMQZACQc+/SrsfkQWbTPhfm++e1Z2qalc28cKWKl4TlpdqFsn3x0F&#10;Yxik3y6CbLqzWthAxMjebIuQMVgPrYWQWpXMn9xQSf8AgRqRpRPEJJhnA455x7Vz8Go2ySNBK5jX&#10;PyPjLYPY45rup0dLsasbtvqUs1z9ltxuc8hTwOOp/Cr7alFaxGa4mM7ngJ2X6AVyGneZPfyGdJbI&#10;JloZFXDOo6nnqM5rWubu1SIRRr9pnbrNIuCi98AcE1Lgrg0rmydQk8hZ7gp9nPLBSCw/4D1q4NRs&#10;pYGmt38yMYRTkZPqSOoGPWuI06O2kumcOZBGCxBHHHbng0r3VpDJJtXylfoFHf3quRCsrl2WceZI&#10;yg+UnIweSDVFrq4ZWWR3CZ+VAcce9Zt/d3NpCmwfLMT82DgD+VNtLcXEv7id7tyBnI6e30ppdWaJ&#10;HX6ZqCxypFbFkJUk+v0pl9d3EV4mSXeU4RW7fjXVWOn2QshcLFHbCFQJJCdpzj39aydQS2uXiZj5&#10;phztPb65rFNXKtYsLPDAu24LRerRjP1zWZqGq6VOGtxMZWI+Ud+KDJ8pQfMDxk9R+FcXNGw11ESM&#10;uiNsYgcbe5rWmrvVjRauHgW3MIBeYnpn5cVV0ayvJJysxxCpztzn8RWy1i9/epbaZC075C8c8d2+&#10;g61uTaJdaWSvmi49GRCPzpyqLZBcw5Jl0vUGktkEijIUsezewrRbUJFWCbeYmPJAPGfSs23kjN8P&#10;O2lt232Bq5rcVu7eQ0Qg2jqvAJ9c1GxCfY2bXUn169a0nQpJEhcP1GF6/SlldgPkbKKe3GaqeHrm&#10;1sNPKIQtzK5Tcecp061FfTP9vFpGyxhc7j9O1T1Yxl/Bb6kBAqbth3A9CG+tZkNpbxXWX8xJI+Cr&#10;NkZ7YHSttoF+zFhIBuP6io4HV0ZJR5pQ5yP5Zq4yY0Y9/dPKohlR3RenXioZL1Lazjllmcxk4Reo&#10;H0rqLlbdrYODyR9z19jWXcW1hdzGGVE2QKCqA4UZ68DgmrU12Gjkjdi5ujJMwCnrVK6jnimhu7ZN&#10;siyr5b9mJOF/DNdldW2nvbrbQBIccdMZz1rU08QQyxRIv7q2iKkdea0VbshqKuVHtPEepRrbajNG&#10;pcA7X24Qjtlf6VmWelXM2ftds5SObYWHA+Xq6Z6r6HpXSGVpXWOE4eT7ue1WJZJ4rhbX5ZiFwSTj&#10;GOtZOpK1gaIb14otqxN54xtG4dRXMXFhcNzFFkHv0HNaF/cRWrkyt5eOg7U0XBZBchyLYAcdiT6U&#10;RvbQnY1raa+FqLOyiJeMAby+xEP1wQfpUuqreXJji1C8+1NHghc8KKq2tzPBbkmciCVt/l54B6Z9&#10;jTVETRPKDukLjryAv+NRZJ3sKKFl1aVkSzt9qxJ1cfeb/wDVQb25lRYTMyIvXHXj3qrK1kqmNI1S&#10;RvmJUdxVYXMceBkbyePSk0uwOOpOpN1cKsE2QvIB71rTTpC7RqQx43ZwRz1xWbELTTTJNEi+bPyc&#10;DgZ/xrnJlnu5XIlEOMkbjgcVcY3BGnrVqs0sdxoMzWZ3HzY/4WXg5I/vVaF7qFnbF57dTGBt3OSM&#10;k9Koael1bWmZQZsNksASPzp91q099B5IXzV7buxFaJFC2+qTLC1tFaRWqjncmfmPrzVHV53n08zM&#10;p86I/wAI6j8Otbth4Wub6wee9uZLOeL5kGVaNhjPGOR+f4VHLavFahM+du6k8UXSegC+FdMfVdNa&#10;71MvaKDsQJxnI6moNU0m0sJEjgLSF8kB+5zwa6pb26e0tNMgg4UKpfpwMksTU8ulx72uWAu3KgIP&#10;7oHUgetcntJObdh6JGO3h46lptvpksy2wMgkc43AdP8ACtCGzs9IvDBD++aHgMRgE+oHar1qHSRF&#10;QbmY859Kt6kI7WUqNrswzz1FJtt2bFc5aaCCW5Zo8SOT9cE+1TajoF7cQpawup3kF2YkDHccYxWp&#10;pOmRyXT6gQE54A6E+taD3cfmuFJlKcD0/Gqu+g76GNb6Fb2dilrErHylxknIJrButBfUJkF/I9tG&#10;iEKYcHr0JyOcHtXTnWImMkLFYTjG7P58VNHKjxKFIeMDCtjrRGc4u6DdHmtxoS2V5G1qpvVX5WZg&#10;Mkn1X2pPss1rq0Vo0LRGZTIBtIHH8q9NsraytpHup2EYKnljwD9PWoZL6OZslBJt4398DtW31io9&#10;yVFFXTNOsxH9sustMvGyRfl+v1qo6fa9XZCPNKkBVHOfap57qWUmOFdgb1NWtKhjsJzKHKO3Urzz&#10;WSfcZyGp6ZPJqEkFoojeR8BP7vsa1tP8OXul20iuFeZ23PIvCjHQAnGa7R5YGDXGAroPmJGCT6+5&#10;rIvPEFtcxJAr7FX74IxzTcpP3QilucxqsmparDbQIGnEGR09Dnk+1cvo3hnxNrertfyeXDBDICZW&#10;fAIHOExz06V6/pV/Z2WnSQyOHMr7lA6YPHJqtd3lvZMtsmFj4bEXIGe3HenCo4+7FDONvrz7PEYF&#10;BGxtgz3HrUFkl7qMnlk+VDHwzsMY9vetLVtPGsXSSWmbbJxxyT74rqI0gsNMaxlb7SzkFnYDJI+n&#10;pVOVrIp6o84hhmvZLu1iUrHCWjMh4JOP4ah0rQbu01OOHTyEeQKZnYnaoJwecEk4/OuqsQLe6kQp&#10;wx3bv73YZrTF3bJcFAu2Urye+B/hRKtUWi2JNK78NadDLiHUJLx9p3RqAEAxyc9a5W8vk06IW2nb&#10;H2nLk8j/AOvWndvCihbFpAzDEjt1JPUD2xVHTNJik1BorpN8acse2ewzWdN2j7w1ErzajYahpklr&#10;eWpjmOGWWJehBz97qM9DXEahcywhYhEQjchsEnHocdDXr95qNpcTLpIs1jEZ+ZkQqp4/vdKyJ9Kh&#10;W0uYrdFXzeQXOBuHT6VtSq8ru0Kx5ODJFEZDgebxg9h71f0yOC0BlupfNllP7sAfKo/HvXcH4d20&#10;1oJ7q+aJGGQ0eGOfQ5461h6v4Ve0trcWk6XEaZU7mw2QeDgdOK6XXhLQGmYd3qMwlS3iUFSdpyeW&#10;JPFdEdFldFS3JMucsoycj2rNtrAG5jiREuJFUsQeqkdx610Lz3dpD5gDW7DB8xQc/Q1nKS6E7bkk&#10;8NqTGHCwrGFB3cHjrU1vqButRlvIlDxW52RuBg496yNWnNzCLmVQzMck+lM8NrcxPPDcuBHMu+Ej&#10;2POR64rOS0uUtSzCrXeqeXEnmlmLN7d81ualoGnak8U9wv7yIbQf4ecZOPwrT0tbeCOWQBGZ+rdD&#10;ipmaK+jZYjsccY9vWuaVWaacWEkZ0Hg/TlgN1DOWdQfkwMe2MVjSaZcBmV28t5B0I6Cu4tdKaztZ&#10;B53mPKvy1mzeHdRmmSdrpIlRcbRzu+uelOFebfvMXKchaafew3IjRw685YfyxVq5sZ7aRDKPMMwY&#10;oPRRwa7qwsrGAhbmQg7gSyjOfUVLq0+lXV+LPTZPP2BQyAfdGeef1olXlfYpRtueI3qXMG5zaSOk&#10;bYyqkjPpxXQaakmrWsY2vAi480EEbT2U5716PdXlnA5t7WPb5bFQeo+tSzz6cbbh0t9w+cqOSR3N&#10;ae3k0lYLanlraVPLqElpZxkqMsN3QDrya6bTba/hlMl3EBHFHhcHILDpWwlibdjcCUDzB8rHoVPr&#10;mkljnuZFiimUFRgknAJ9sVMp3FY5a8vo47pJJCELA8d6pSSyX9xHawAsZGC469a7DTfCKyST3WsI&#10;spOTHyGC4HAGPU9aljt7W0nJt4xHJjggfd9qlzj0Ao3OmadbybWiDhcLjPJ461d07TNGaByWIfdn&#10;GeYx6Cny2SXbxbj5LFxvfuUzz+OOlRLoS2niqUWcsh0yQkPK2C6jHGRwGP5VlJtqydi497H/0/jS&#10;cT3d1Fcm1uNqEL5jRvjB7ZIrr5LeR4ixjlQRj7zKR+tdXpVxczhbu6dBaZwiN/H69e1Tavq9nfWj&#10;WPmqoLbeOwB9q+ueJm2k4nyCijy5oLZ43uIgVyM1grdt5ZlRQhBx/wDXr0W6i0qO3FvY5GfvBTxk&#10;dz+v51w+oae8BadShiLAnb71vConoybHOXl/cQI1y7s20jOzJbk+grrvCV/fRyvZ+U13GT5quqFp&#10;FftuI42gck10GhaNot3ZyrPbmN7jBEq9So7fSusstKtfDNkz2G7LHLkfNJt5OOBnHtWdbEU+VwSu&#10;wUdQmuNYltirJiNjlX24YjvUYiaRcZ8tvxOT71Xk1ltUybORwkQy5wRz/ntV+wuku5hbkgzIpfcv&#10;oozx71ybIdzmj4e1W6vpLbYIUlJ/ensPQCrWl+Hp9JD20cbXDgkvIevsPw7VsX19LEN8L+W6jIJ7&#10;1k/8JjcxxEzIkkqkBVU5L+p9qblVkrLYTXYxdZk1DRpkuliVhyrB8g4P05q9oazXVrLqFxAYhI2F&#10;z/cI7Z7GtF9b03Xr1YJhJEmNgMybRnsM5/WptQ1TTo0jtY9xER2hYwTnt0FWr2s0AiQ28KuYoFG0&#10;crjj86xNUQ6jbGOGKG0ZThQowM+rdetdRMk1hCbyFlvAACYyPu59QKxRa5DXlywUyfNtHQe2KObs&#10;NoqWvg4QWwurm/DS7MsEUGPdj7qkkHGehPNc1cSR2QeUEGTofbHeu6F7brbkPAJFTkAEgcd8VzN9&#10;eaFqKN5dtFbAnbIiggkjjPrWlOcr2lqLlucbe6pPeFfMG4IpAA6c9Tj1rQ8OaV/a6+fvMcafLuHX&#10;cOOfbipobbRrq98tWFuoGBGM4J+p6V1GnWkWkh5bUlS/3VB+Xn1Hc1rVq8sbR3FYr3PhgvNbzLdL&#10;E9vkYkICkfl1rQtrSS0uPNMyu5HRTxj6VnvFcz3TTTlpU4bHY/WsrUbgyXhZiYML8pUccdBWCc5W&#10;TYzU1G4dbjLjJB4z0NQahJ50iSJuCkABFB69+lclbavdQTsmpsbyEnGG5MYz1XGO3avR7CexeL7d&#10;ZyCReiHoRx6Hmra5QepgXWqzWmYeRgYBA5HvVdBqOrWvmWdvNeKCNzqp6+ma0L/UoLlwWUs4+Ugq&#10;P596vaX4puLLy9PEatbgEKgGACeR+vWlzNK6Q0jl7Pw9JNqvm6yklvGuGSJhgOQfut7H2ruJbpLN&#10;m2xL5mCApAwvpxjtWjeXReP7SFDybdwGOhFcS16dduHhTfHcgEkqCASvU5IwaylNz3JMo6Bbavek&#10;zXI0yTDMSqhlY+46gn2rt9B8DajpkX2ye6huvOXMW0ENGnIwfc/pXLW2iXaSLdZY7TyW4J9eK9Bj&#10;1CaGzCzh3CgKpBwRU1a1RxUFILdjmtWlntrpbC5VR5Z4PXOadp+oS3lwlmkZgEWCSpOCB6jNatlD&#10;aIJbm9j+2tLkIrH7nuPepJlFnAJbZNzvxwOaWlrNDR0MFzayKVnmSPA6n+WKpXtvp9+nkJIsxz8+&#10;0jIHdce9ecXaXEjllDvLKdvXG33/AAq7othdaZHK18SLjzAFZWyGXHWk6UUuaMtR8+tmj0a0u7TS&#10;rVbWytY7OKMbVAyT9STySa5iVHmvnu5HLuQcKT8p9OO1PaCUssskm5AckdufWuTu76Wa+MMmUKHA&#10;29DiiFPdg2bMfifULYEQ2inqBJIrBR/u9Aaz2t9S8QvLczyR2G/jKqfm9cDtUF7qEskC2RkIiU7i&#10;g6E1sadIoslfcWGR8p7Vq7x2JZycfhSWG7LamqtZx52BG5kPYkdR61Z0bRfDi3yalcNOUQtmDA8t&#10;mHC5PXAPPv8ApU+o3rWryxyvvMx3RjrtWqekXEFxK0EhJiXLMO+7sPxNb+1qONriUUd1d3FzcQNH&#10;byFIyNyovQntWPaWbQQFpnYzOcsuMY+vqap6nrb2ECLbKUkXGMenpWdLrks+10OAw5zyc96540m0&#10;U2jq0t3VBJbEK54G7GB/hVuNJbK1AuGAlGTuX+InvXGx6hKbd4Y5d7Mc5HOP8D7Vehvpr+IQStl4&#10;8AH2FDpyQKxsMz3Azu8wg9z0rJvrhrdyrsHLdDwcetYl1qbWt2IokDoTjfnGT05HpTdSsdUtkE94&#10;qRCT/VrHIJN3THA5HUVUY23BpFi1vxbxtb2kcfzNukdxuYj056Y7YrVF0Z2ChztXgZ6CsGCB0j2S&#10;qUk4zkEY/OrkaeX/AKwEx98da00uTaxpzbg3MhZeOh4rmtZmaW4NomTDkYYDOT3/ACq+5aRikR8u&#10;Nfuj19z71Vt47hrgx4DYGd3YVSVtSTdsYl0m3SOBjOyckv8AxZ7cdqvT39re2IEdtDDdciTCADHG&#10;MHrz3rF+0qkbSStnA4x3rOXV4VB+QlwevTI96FG+oG7a6xBbQLZWp+xbmJdB90t6gnpVTUtdnt5I&#10;0sF+1sf9YxOGX021kStFd3EUa4tmc5G44Gfc1ZGm3zSlEClumcjvVqMd2PQ5bxBfQahCSkBhuIvm&#10;aTuR6HHWuZiEjj5/n9/Sti+tprSZkmGMHac1UwAPb2r1abXKuUlrUZFw2CSOK2wxW2jCkpj+ZrJS&#10;NMD+Et3rbmRkCxoCoAGPem2iTrfCeoaVb3kKXY8kBizlj8rhRkjjBye3vXptjfadrV80unTz2gVw&#10;oyv5DJ7V45pmn3ckiyC1ecBGfKqTlR3HrXcaR4itotmni0a2kA/1rArk/l1rwsxoxk+aO5tTa6no&#10;mn6TpNz4ilkvYWa5DbmuCxAbA5yuccfnXc3EC3MbfYWRJVUhCpxnHqa8glnvFUoJGlZzkMcjHtmu&#10;l8OXaXZ/s+O9W1kjXMqudpc99ueSPWvm69HXnuacvU32DRgOiCaY/KWAywPuaqatrlrpWls1+jM/&#10;3WAB4JOAB15NbFpBEkrS28iEKdrYI5PvVxbSO5ZRiISFvm83G0j15zXOpWepJ47fv9qsBITshYhs&#10;H36CuH1qJXx5QEKhOCO5FeqeJ4oYpJtyKsLN8oQfISvUgeleXyWj37mK2LEHJ57etfQ4OS5FILaH&#10;G/2Rdzq00YBXPUnH6VONOvoBHEImbceq8kA98e1dzNY+Tpqqn7sjjPqaxLa2uLFTcSyszk8Mx7V6&#10;XtW1oS42N8aJDZrua5F6Cgyh6gn6VyF/YrFqf2ZZCyOA7Buitx8oq2dQ1DzD5ZAjB+9jn8KxtSu3&#10;kuJJAWPbJHJNCuSdNEFRWnlO5lwgUHP0p81/EQbS52xd1C9foa5vRpUjinuroSK64Co4IBP0NXrT&#10;SLnVlfVDItsoOFB6YNPS5CG3z27RhJU5XnPTP41p+GYk2vc42LKfL5OAo/8Ar1lX2garujDYuQ/y&#10;oYju+mR1FXJYbnSbRIbpQrKQrDPc/wD1qTs1YW50mqa6lnHJDFtfAwcckH2rj7vytX04m5doJHUA&#10;kY3ADtUU5DsrBdqr3z1+tY+oXbTuixqItmfu8A/Wqo0lF3QJGPbSpA3lsG27tvGeT0FegaVZ30MD&#10;i6/cY5EfoD3PvXNeHZ7G2vZpdWKuoTESFdylz6jp+Nbd/rbyTsXbaG6L7ds1dWMnKyQ1tcbc30xn&#10;2wuUCDHHesy91KSdlEpZ9gx83WrI1G2ZflYySZ4RF53dgTWuvg7U9cVL7zoraSX78TcYK8Y4HpWb&#10;tD49CkYej6tPbXYXISMqQMjOCfStcXkVzO4yVkyBgD5W/pVO+8IXemgzXF0iKhwDF8xLeh6YFc0l&#10;5IhZWbcSevvRyqesGKx3Q8J212j3TXDWxi+ZgMDI9OapbUN0ttaOFckBQ5Ax7msR9fupI1giXb5a&#10;4ZjnmqxnNyXnkysgwuR69sVpGnLqKx3lyljbWwFwjXMysAzN8qt67R6CnW0ejqxuhGvTlXwR+Brh&#10;Ibm9KeTNJ569F3EkircQjVFimOcflijl6DsXjNaXUzrE32ZjJhSRgHnp9K1n0/T1XN1dvDMAcRqO&#10;CewJ7V57eTIlwSGLqORjp+FalveGaMu7GRsDljyPaiVKVriuamj+F7jXri5QzPZxQYxIV3Kc9ge5&#10;9qk8QeCdQ0AxSxXcepRTFVj8vibc3UNH2APvyK09J1dbPS5rOPeJHfesucbQeox3/pWHc6xNGVyx&#10;uGVt2W65HvWUJ1Oe3QRjtLqmnXUlvc5UocFG7Gr3mm9tDPKghCHZhfesbWdUl1G6a4dRGzYDEegp&#10;sTytGsaSl0z3Nd9urHqUri4e1baq72zjnitnSr63Vj5sQuGYfLk4A9efWse7QGQpLkY5FUzJ5UZR&#10;CRg5q4q4WOhtj5V804VfObIy2eAeMZqnej/SfNm28DbtU9D7VmRXUow5OT23DH0rpbLw9dasrOS9&#10;tJj5AynLE98dl96VScYJuTE2ZUM5dNg+XbyB3xU5u7qLKq+EYfd64Fd5oXgOC2sJ5vE26O6J2xNC&#10;wKBccMeOpPUVRu/AoSeHybt7mKRwZHKbNq55AHOfz/OuP67RbauCaOP0/Tr3WZEW3xGu8AyNxgA8&#10;mvSo9O0nTcpOI74Ahi8gySR2A6fhW40Wn2FsbLSrMbCQSSecgYzu5JrktSsLiaMrG+wyNuYEcDHp&#10;XNPEOo7bIa2PQdI1jwPqOl6hZ3nhy0e9z+6u3jQbRjgYxwf5/wA8eHUNLv8AUY9IsLCDStqktJFn&#10;DkdFYE8DiuJm0SQWkLxSkzIC0rMcZB6DFS+EQZ9UeYjYiLtd+3NYci1aYWsdqLnTdObybhBLIWO5&#10;wN35e1Nu2t7mNmCAxHGN3X6Ypl4LaOczbA4HG41zeoai7nyo0BA/i6Y/ClGN9hpE8wtSQowhX09v&#10;as+PTtIupXe7do1xkqvRv6ise5nESHy+HbvUMV/DGUS5PljsfX611xjLoHQ7y0s9K0mBxosS2yzY&#10;3kMWZse55A9qpXspTYi87+T7fjUcWrabGq7NrHHQ8c1lL9s1OZo4T8qckngLmoVN3u2ImubqXaY4&#10;SdoGDk9avx2vk2SYyXf5ifSsS40y9WdbeNhMvUsDj60txf3pjjtW3BCQgwMd+5q1FBc0YdQRW8qd&#10;8RnjPpW9b2ESK8tufP8AM6sP5D2rjJraJpBCxLFW2n0J9q9Ds1h0m0it4HMmBliw7n0FZV0lawGe&#10;NJaSVZHm8jyyGxjPSsq8PnX0klrIViZu36mullea9VipGSCFxxn61wkkxspjFJzIhIdc8A1FPV2K&#10;SLwvLaCUtEmyReN38VXYtQZoWmBVyv8Ae61yMl5A8zySNgt1zTdHMF5dTWhdk8obww5D4/pXVKDs&#10;I66BjcK1wFAPck9M1btrpbcbJCoyeG4/nWF/advaL9n+S4LnDKc4wfpVG4njRxb5IVvmGen0rL2T&#10;ehR04kknuQ4O4dAOwFRPOHlYBuR+HSslNQaJN4ZUAGAx6VFHMk82FPzY6r0NR7BoOVm9Y25iujeO&#10;fM3DgHnH51c1fUgpBmjZSq/Lgcc9Kp3Fyps3WQ+UwxtI46Vg/byz7S29mHCtzwKlQYrWHpLOFZpC&#10;B1OB0rNkZiAwycmtm2jW9kJmbbEP4EHJNNvtP8u4RI5PJiZSWJGSPbito6BbUxvNMEnBIDAEZ9a0&#10;G1K5twsjOQhIG3pkmoLyyhjhULN50g4UkY/OsyUrIY0ny7AgIc4Gex96u12JRN67uZZ3WUHIIwfa&#10;q7zLGm3q3WtW5WLSbD7NdASyPyzAclv6CsBrzyVBtkHzjkN8xz7elKOqE30Ke8tIS3Izn0q6knXD&#10;YwKdbQwnLXAMh/LFY1xPZW9xOlsWk5wMVSEWy0hXYFMzNzgZJ/IV0uh6fNBYtcyr5YlOQrjB/AHp&#10;WFo2rSJvjWNZHAO1sYYexNbOntPdlvtkgjPJYlug9BUybWjGknqZmtQlpzenCIBjj1FYMWrXZGGb&#10;K9h6VvXscbgqWMkLHHeuTaMI7IOQDx9K3oqLVmhNHRSas0lqIpCCMg+/FUL7UFmiRVQIc8FfvED1&#10;qg6lY9x5FVDMA2Q31rf2cVsK/c7PQWuZY3uLWYmaBgfLzhwPUD271t6xqT3VukkyAugIPGMk9zXB&#10;QapcQx7Y8Jj+JRhufU01tRu5lH2iVnwe5zWP1a7uwuaUc88LLtYbW6gU7U/NgudjOXHBwfpmsqOS&#10;Rn82M8jrnpVjUZSzrLM++SQfyrT2aRTNOK6jk2RyyeWCeoGTj6V0emx2sd5uWNVTGQSPmLAcZrht&#10;EEM16kM5dXU7jgAgkdvYY+tdjeeWmoILcnY2e+fzrkxFloNLudKTcurzSAZPK88msf7Yu4RIu6Qn&#10;kHgA/WmXLF4djOdxGBzjFQWWnOr73kDbe2cmuVJFeQ1LZ9Qv/If902DjnAyOlammaVd2t+632Nu3&#10;5ArZyc8Zp9tEv9qPd7chVwU7Z9RVua5b7U078gfw+lTNvYCHVhPdXkMNuPLZvlO3px61sST+XF9l&#10;PSFcFumSBya58Xp8yW4RT85GOfu8Yx+NVZYbuaRRHIy7jz9DU8l9xWMi41GRGO6YvjOMnpVJTDcs&#10;rzNuIB5rY1Dw9bRW4eO4/fklmV+hHtXHSs9vc+W424+97V3U0pL3RtHoWhRQRWskscSyfP8AMZBk&#10;kduvT8Knu9RYXcccYDKB8w/kBVHQpPtVsPNciMN94jHA9a17zRbSeZZYbl4Mj7uAR+Brjk1zNMi2&#10;ph63ex3beW0YikOB8vYCrmlBY4f3jIcAsxPf0AHrTb7Q4YilxdzM4b5V2DHT1zVOG3WJtqE9fvH0&#10;ppXVkaRN6ZI2QMvAI7e/tUsUMYtiqDYh+Y9skVlteurpGg+RTg/41bvbhZLkRwSGOHb3HtzS5CmZ&#10;dzeornyvlUDGe+a6m3vLSDSo3lZrmVucOOAR2BrmJba0uGXZJ9Tj0q6ISbhWlIeMYwB3x7VTitLC&#10;Zl3Mk1w8k0UZLMxIQds1f0mzu4YvtN1iEPlQhHOfU1aS9+zGWeKNVLnOMdPp6VRuNWmnVxMTnHAH&#10;QCpcG9DNo3EuY7dJN5JBBx9cVz4nmMMkRYyEDPByQKz11LyUAnbzUbooGSf8KvWv2eKEXFovl+Z1&#10;PsOxodNx3JS11LssqIscSLuO0dKlRLSGGRZoxcMwztYcCqENyJ7+OOMbyuSTjpjtVm8kZWAAyD1p&#10;W1HYuR6lpioFaERnbgUmnS2sH2iWAAK5CkE+vpXM3SDdjJUD9fpWMs7wOzB/LVux7VSo9SrdDvp9&#10;SVf3cECyAnqTz+VEVtYXczT3oMkgG0pG2AqgdOlc5pVxcyjdImYudknr+NTRytbzssR3eYcHvUtW&#10;ElqJrKIqbrGPyrf7q5OSMdayEiizEmZGncElNpIAHOQa7u1tI7fD3pWTkEoRlfoa1xc2k8oWBlG0&#10;YICgce1S61tLCcjm9D0955GubyPy1T7jdCMegrYuLqWwja8K5UHgHnOKW6u0tZCls6tj05xXE6ld&#10;3gRjJIW3HgdvypJc+rEmc9q8L3Nw2oQL5Idt5GTkHqc/Wr+jaVquuhbkN5ECHEkjEDj/AGR1JrZs&#10;YVksBLMMzEkMMZH4CtrT3SwsXCofmYYAHHPWtp1mlZE2I4BbpL/Ztuflh5O45Y+5qS411NOdVaHz&#10;dmApXOfxqyunacjSahIwhuXX5ZGPX/Z9s1zMtzi78pgCOnryawilIpHbW+qfaYftMn7uMkZUcEA/&#10;So7/AFBLWQNAPNQjqeme1N0tYreA/aog+RnDA4/Csi/1OxubgRRwx2MSE5wWJY/ieMVilZ6CbWwk&#10;N6ZLlIZH855XyR6ewrcubxWvPsEY+cD5T2JHUVgWsEX2o30SkFeRngcdwKtJeKhe6CbpGyoJ7E96&#10;b12C42+uY5R5SkZU4Knv61d02+mnvI7YFoolAwOxrAnu4JHhtdiZjyZJE+831q6zyQWnnWqli3AO&#10;M/lRJaWGkdtNHFtMky+Zjoq+tYRNjqoeC5Z7VEOFbjP/AAGo7XVJbe2xOw3bcZPY/wCNcPPM8c8j&#10;nc6u3BPBzShTbvqFj0yW7giaG1s287Chd3oB0/GsSKcWWqSyXCGVux7GuL/tq6s7uDyVCEDI+vvm&#10;mDWLxb4yXQxubftbow9M+laKjYD0Fr6BpQ0X+iIf4eoJ/wDr1VulZ33237o9TiuauNRFwy6giB/L&#10;YN5QPHHan2/iKf7PdyyQrIS6hFzgJkcnPU81PJ2GdKLgpZG15nkYMGc/7X+FaGl6JHbW4tnczTS4&#10;bJPT6VydlqTyWxVV2yucls9vatpWkj2h2Kgjk9/wrOSexMr2sjTcPaXDwSNnZxkdPrmsjVb6ZLUt&#10;GPMCsFwM/MSep+lSG4DsVUHAGAW70PMkJjSQ8t2x/OiK1AzI7sIoREbMpw5ZcDPtWxFM1oo8tRvb&#10;72Rzj2NV5H8/5JPkVe/9aUXulTRoInJAOPMB3A4+lWwvoW7bfdM0cke5M8D1qZmsGuGhgkSJoBh1&#10;3YP0xUX2tYEDRsXaX7pHG33zXMGyt7vUZHSQJt+aUg5y59fr1NLl7iSudfJCLtNr9AOPeq97GIoI&#10;rdTmJQQq+nrWjJLHBp8YXBbbkkd65SSS4ubgRQkux7DtUxvuNKxCbRLeRLiSSS4jVuIyPlX05HNT&#10;72uCY4eWJ6Ct+PS2tdrNcLImz7nHJIqgLO3gzc/6t26knt7VQ7Fz7DtUFpklJXlOlZMen2Ed6YI4&#10;zBKP9ZID1B9Kzb64+y3S3E67Y2wRJnBx7D0q1a61ps8jLcvh2ORIRnj0zVKDHYg1s21ip+xyvcEf&#10;eVx09vek03UJJlRZ/ubceoB7Y9q0ZTYqzywSJLKy4A4I54/Os23trS1iWCInK9d3rV20FY1pZ0Mi&#10;wCMOB3x/WmrqbW80ljHEsbD7p7mq0t5NKXhgZbfyxgMO/uTXHTavNDO0tw7TNu+99PQ1cKTkS32N&#10;uyu01LXJ4mbdLEreYvTDfT1rpbKw06xLXc1wQ0vVQAAv1rj/AA/awnUX1aOXabknejYJzjqMevvX&#10;eT2tsbR0uiISQfmPX2wKVaKjLlRGxlPrz2skjFfNgRgGfAOBnGQDWvLq9pKfKtn3krkY5GDWBaaN&#10;DPpdxbCbfcXJ2o38CqD1PXk1b0fw1aaTbEXk4kuC3VMhCPQ5rGTj8y9Do/D9pFczTSXEYAKEKzdc&#10;+ozWfquoC0g+w2Lskqk7uOB/9fvVk6iIUaKJo42CnaWOPyrkdSu4bfy1upVM03JIYMPxIopxcnqJ&#10;MxjJNB/o0h8x3JIJ7575PSuo8J6l9jvpnctK0SbdobgMeQ2emR1rlp5Ukj3RILgDgk9PwxW3HFbW&#10;0CxQIsRZQSF4wTya3nFcvKVdnfHXrvUJVsre48uUnJYEBsdPypL2b+ydq3Uom83IzIB+JFcLHPDZ&#10;DMitJIOQemPxrahvbK/ijk1HzZRCCEDLxg+h9K5HRURKJs3ep3ENtG+j3CQMvLEbSNvoAeK5m6iO&#10;osZXkHmOSxYY+8epIHTNWtPgg1B5pPIYxKP4RjH0PTOKgt7qwt5Lj7LD5Y3bfm6nHrVxt0LVyTTZ&#10;vEsML2sl1tt4mGza/RRxjAFXYJjcXhlmn2ueA7f1rj5L+aK6CoxZN3IHQA0k1zcG9WW0+baDwe49&#10;xVez1uNs62cb5WLS7wp4POOK5rUHSRz593KjDoq8Kasy6n9qt2ZwInGB8p71y8r3MtwsMcZmY9OP&#10;T36VrTh3C52uky6XLGkErSxSeZ98EbCOMZ96g1h7Se8Es0zWjbgECjIIHHP1qHRJGgBe7QFW5KYB&#10;5FZXiW9inMcrQm2VmA2KCx4PXjJ6VS30K9DpJL2WS3FsYY5UJzuGd7cccenNYlxaRyShoVaNiMbW&#10;B61t6Hok4h+1RvsiYbk3vuY/Triulh0550J3CN0GVY+v1rP2kU7IltbHCaR4bv59UScmNrO2bMpU&#10;87hyAB3z09qk17VLq4vpZJIVhVfk28jAFa6TPaSSWcEuMsWJHc9zmud1yS4s4lRZUnafpvwx/Kmm&#10;5Mll62l2qlwMxbR97OKha+YTNcRjcW9f51nRahC6xwX1o6yAKAyPhTj1BBrYu7C28yMQTfZ45RkN&#10;IPuD0OOtU1bRi0NaC/ne3T7S2FIxjGMVyuq6jKbgxRE+X/CwrVliuDaPbxSLOVH7tlPU/j61zGpy&#10;3NqIYWQ7hgupHTP0pU6cea5Nh9nf31percW7fP346jvXqWnX9lqkBEsSGVQDt2gg9/514q968KtJ&#10;DGxPoATXUeC9XJvJQi+e2zIHQL6/jV16d483YbWh1+vX99cAxj9zkYb1GPT0rmLXWrizDWvnFkbp&#10;uOee4qTVriS9nxvMABO4jufSuOugBdLvVniU5IHVjUQgrFLazPQrbU4ZmFu3y7jjOMjPtW4L/wAm&#10;dvJCpIild3RumBXHaNZXGoMJlQ28MPzFmGOnQfU9q3VsGkuftkoyobO31A7E1nOKQMImlVJAhJY8&#10;lv8AA1n2V9dPYXjTKP3ZADd8E4q3qmrRWnmQWcfDjClvfrVHQYTZaVdnVD5yXLgxjqeOv0Gam2lw&#10;L1pcRi3UoPvNkg9OK7GLWpVsnjgHlk9WIwoJ4rgXuLJBFau/lgkFQB3B71pTTq8cdrxtLZ46H61M&#10;oJgWdQ0WDVHTEw/djJJGcn1FR6doVzbFvPnDQl8qOuFHT8TVxLMoWlY7FUZGO/tXPTajcROYmBUK&#10;fXtTTewrdiHxrdCW5t7NIUglgB3yIMBlfGMj2rQbwfZ3McEa3jx7gpYhQeP4sepqppK2moSzXWqx&#10;G8VPlX/659q7i2ltWMaRbY0i+6o4HPY1VSvOKUYO1hWMCfwhpAiFuZ2YJ9zf978cdTViHTEsbdvs&#10;wL+WvC4wBjqff3rXvRAWMrsq47n+lYt3qkdvbPhjJzj5f8az9rUl8TE0c5f6W7RG4BJDZyPU157J&#10;lZC3cDB+or0u51dzbKqsApyDxz9K811ZBBOTFnyierdcmvXwN7NSJaZ01rr621mpZhcsF+73Vh7V&#10;R/tu6mIuV2oWJ5Kc5/xrnbKL7Sw2LnccFvb1rrDbCP7Na2paX95uk3DHyd8YznFdFSnGN2gexLpU&#10;89xe/ZwjTvIhJUAknHet/wAOJbprTC3GyX5hIo6jAr2rwR8K/Fmt30M2jT2fh+3vbcSZnB8wADCk&#10;bVJ3NnOOOOuOlP179n/Uvh7bP4ok12LVJpH2yxohURq5ILc/kOK8qeIg01c6Fhqkloj5714IZZGV&#10;iVDkHPcj2rmYrkB96uVJ447103iTTJFu1FszSq7kYxnj147VxdzDJYztazjY6H/P0r08PBOKMmun&#10;Y3nAkt2kLeWuM7j6iuc82bdkNnH61L9qRIPJlJZW6A9M1muxbAjKhfXPNdMKaRmxjXDBw5OWHU1r&#10;faHeMFC21h1Ix07VieQD8wJZjXpHg7w9Fr+mznVLiS0jtSduxfvntyeMetOtKNOLnLYIpt2RxMOu&#10;NFbS20CbZN4y7dRjtSx3InBJPzDrXdapoGk6ZpjysGldnA3dyOnSo/DvhBVtZby/JcygiJSOkf8A&#10;jjvXOsbR5eYr2cjjHjhkAIYqR0I/lUbEg7WGMdCD1+tdHqHh6dNQm+wwmC2wPJHXOBycn1NZ0GjX&#10;ssojm/0ZcfeYV0RrU2r8xLT7GbkEfKcj1qSAvcXMVshIaRsZHanajp8umTiDd5kbjKPjAOeOn1rX&#10;s7C6024jldFkbIwVO7OeufSidSKV0JLUXWkksxBAgMYkQ54xuAPXP1rkn2shH8I612vii5eXyxKu&#10;zavygcgA/wCNcMIZXJijUuDyAvWqotSimNst2Xyo4UetT27qYnDNyQNpHbmkhilt1CynGR+P412X&#10;hTQdN1TSbq9v5PLkjmCRgMASo5yV69aitUUI8zBbmXpWh3WoSG4bCQoQCe5+lXtY02K0QzIPkT5S&#10;SMdutddI6xQFPKEcKnCOvBI9T6n3rJ11ZJ7VCjm8gTlom9O+O9cCxUua/QtEPhzwnDqOkf2hdF1a&#10;43eUMYUAZGT9TXB6lp95o17JHKuFjOA46Ee3rXrUWvLLp8EEVt9ligiWOOJe20d64n+zPEGtXzzi&#10;A3EcT5KyZWMeiknjmtKGKkpSdR6Ar7ne+GIrTTtHhvb4KkkrBo5FHzFSOATjOc8Vy3iXzDqMl3IF&#10;iFw25F3gtj3A5FdAlnq1xZxx/Z0Lx/8ALCI7goB7VW1DwfDOHvJLswXjjeYjyqkfweuT/OuKjXiq&#10;rlJ7jUtdTh83kWYEO3ceQPepr62ha02gbpHIwAehHU108WircAgkh0/1r+/sPpVSXSAzs8AZgFwF&#10;AyT716H1mHcdrnKf2jd2M/lKRJF0AA5I+tdlotsbi0l1OdSysQI1b0HWtjStEsIbTF3brcXD8726&#10;qP7o7Ut/eC3gWKH5TH8oXsMdq562IUtIILFx7RLeIS+YIS4DDefug9qx7GXUDq32a5kW7tpM4cfw&#10;47iqt4NS1CFb+6kDYUBDnAwOBwK6axtv7M0oXuolPOnA2Ipzg8dSOnvXPzWRLLNy0LoFdRIUGEB7&#10;VjpqDRu0MELSOwwVP9MVTk1OC7LID5ZX7205x+FYyanLaamstk29U/vDnA9atQdgsel6cj2oV51W&#10;2cr86bshT+OOa5jVdQtLR3bz/PlOT5a88+56VBqN8dSma4A8sS87V6ZrEjtI3nKzI0meCB1JqYws&#10;rscYmpaTapfwPeWQadIgd/YKB1qrJJPIwndWlLLgdyKvWu+S4+zxA29tbrxGpxz7+p+tW554YjkH&#10;Dg4IHam3qU4nJSLc4aJo3DuCowp6mqdp4fvDFJ5xeyYEbFcEbiPWu/i8R2tzMunmECRUJLbsMSOj&#10;qMdKju76OdUEzEupxk81KqTXQVtB9rZPLZRtdyRySKoDZ6gjpyaHmZNtv56zY67M5A9CaJJY0t9h&#10;IBPG7pUM3lW0MZOMH06ismJooS2kpkyHXYx6MelbMOotZMtjE7ERKDjOBzTJYLeNzFdqGKYJH61i&#10;u9ve6st3bMI0DFChPp0z9Klu6sLXY0Hll1C8fzo97sxJkIwPbnpWgbqKwjLkh3Cnj1PpV24jsrxp&#10;JXunG0H92AAoPbms7T30iDUIrS+kWWR1JVTyv1Y9B9Kyb6gybR7O7eCLVJUC+cDuByCvPoevtTNZ&#10;tb1rxGjRzEACZFHA9Oe1M17xGIdbt4LaQfZpQFdgPlX6D68V0F7NdLagLJi3x93+8PU+tS21Z9xp&#10;GPoltFe6gyOGliRGdm9SATjPrxWjDZpNdRXtu+yM/eQnJwOgrMi1VrG2f7NuUMeQnf6isTStbcam&#10;bfZsMi/K3ofeps3sUtDvFvILYzTvETsPTHU+1UodWtr8yG5G3yzwQOg9CKwNRvr+WXMKm4wfkjUZ&#10;yfpUlnpk0MLWh/eXMpBkXoB6jNJ2S1Y7G/8Ab7cr5tu8cgXuhGRUd/eRXdxBeXUsojjUAx8FC3cj&#10;uM965VdOfTdUOVDIv3wp4x7HvWvekSWeYlLnblR7Z5/GjQTQ2/1qKOb7PZ/IjHIZuAW9x6VVt5ry&#10;7keSQb2XghRwPXFUoNGvtVhZ5SLKLdhCR87f4Cu5tNPmgt9jARpEoGVHU+v1NOckkO5Fpd1IR5qr&#10;5m35CrdsjGcHuKv6ekGmSu4ke4RW3qpwPm68+vNJlYQzNhUxyenNR20sUyk7twJ4rjlruK5qah4p&#10;Nv8AvLK6n025ddrSQsY2GQRtDA9CDgj3rgbpL28vUlVkZmPDdG3E9frnrW5qmmpOA2DkdB0z9arw&#10;WPkSI+MlOdtONo7B11NdlMdvHDI4uZk/1jkBc/lTItQhtG89Ru2NwR3/APrUBItrT3PQZwB3Hes1&#10;4rPUJkt7QmAbSxU9cj3pJGiRsPqNw7uYlAD/ADZPJ/CsK58UpbEIDl1bDYHJ9jWvGgsFbH7zauBz&#10;nFYrWmkSZnvIFd5DnAz198etNW6lbE8ji7iWVfkZlyD7GpYAmm24LAvIzbnHv6Uv2lUCRxIgVVCr&#10;xjaB2q00v2a3e6lTCpyAeS1FxFWC5a781uQEODkdO/FYt1I+93wDjpgYrSm1YTQr9kAi3NkrjqKe&#10;vlyRiSZwhIOAf61auI5tL+9gdTGCiE53qvP4Gr1xrUwZcuWcjADcZz3NblpIl04t4/LWNOpyOPzr&#10;FuorG4ndbmLz1VgRtOPunjp24qkBj75GvEeUYKcgLkg+9brC4ufKab7oORngk9jTVu4Q7l0WAsfk&#10;PsKpz6jv/wBafLA4UYwMU7DOoaSXyiruoOOORnH4VWhj484k7V5Ncg93HDcvCd5l2bkZeV/GrQuJ&#10;tiSzScEdB0yaTgyeZF+ZYbl38rhfUjFW40gUCIPvbHT1rIW4jDBMht5xxVmSaO34Q7WXrkYxU2Fc&#10;vXUNnDbjzY2YN1XPp61k3Gtwyr5EcJaGPGG2jP0HtXPapqU1wUiEhFu3LnuxHQfT+dUVku5Zlijb&#10;Yqrk+hreFJ2uybHarqcErrEqgErkKev5VZUvjd2PGKzdMjSHT1laNZ7qViDKRnCjoB6dasT2krYk&#10;81oinOF5zWD3AL+5uI4CsWBggn8KqQX0WozxwM7Dkbh0wO/NXjaPcxFHbyfMB+uPWobaytNOjES8&#10;sTlnY/Mf/rUnsUX7+7OkKsOixO4Y5LRcvn3JrnBdXl1rIW+MzPcxsyiQHacdyw4GO/5VpaiyTxPb&#10;oflf7jA457U63mi0uyWOeIzNGuCEOM56nn35qotJaDurFO4u1sEaIyDf224bH41xty9vNn5h5ic+&#10;5r0OG28LahZJcS2UcbuxyyuySgnsQDg/XHNUtS8J6VeeXNbM2nhBgIfnLMO5PBxW1KrCL94E+xg+&#10;HdLS7lW6mLqvIK4K8D1z61b1vTLfzxLo0RJRfnTJJY9yM10yRTwQ/ZhIrEgHd29KwNV068n8kwXT&#10;2eG5ZB97H0wQPxqFVc536Ducnc3ckUYhZdzcMyKAAB7+9UYrm9mdokZkhbkKemPrV/WbSa1uDw8z&#10;O2SVBbI/CrFtpBvLaMSzNaGU/IAvzfRs9K9GMopahczRfXCozxXTFo+PLJyMeopbK3vdZmBtYXlf&#10;udp2jHvXYWWj2ui20sM5jvXLbjIQCwGOF9jWxpsxntvs9sDaRxkAYPJrKpXik+VFRmMsra50zRXs&#10;oZBcMHMrpjbg9znGTXNSeJbkKfs9rGSeMNlufUY712DywKDHKTznec4IH1rm5bFJr3+0NHlFmYh8&#10;qsAQ7D9BmuWD1fMBNput3QtvIePyCz722gg57ZBrpk1J7qTy7iKOIhf9YDgj6D1rzt7rWdTvliuF&#10;dXU7ThSinHcnofrUt7u80Wc5eBoxhXycfX3q3Ruw5e51LQ3xup5GdZrQjEIcDdn145rY022m8nfI&#10;3nNnjjp7Cua8OSXJglGouJxE/wArAjLJjrirF5rBgRUR9hJOFHBI96ykmm4k21Nz+xJGvRf3M6xx&#10;qMBM8kn1zUmpabb3FqIYpcFmBL8EjHYj0riJ9WMTC4u1eSI4ARMnB9cetC+IpFRpoIyy9geOPehU&#10;pv4UVY6eTw5BKkYWfecYOO5P8q27LR1062a3gRFD/ec8lj6157pmvq16WLOu4FmQ/c49Dn9K17vx&#10;PP8AKEnEDDkcA7h+NTOjU0TYWNefRI7BXIme6E7F3GMbT6CsRdPnuYJWtEMluM/eOTkVZsPFj+W0&#10;N68cuTtQhSTz64rq45rW0tgVxECNxA9TyRj3qfehuLVHnOlaXqryoHBZS37xHOF2+qn+ldA2lxM8&#10;yuRHCpIUHk1qT3qx2/2hmEfXavp6VTgv7OWLzrhwJCSGUDjFNzk9bDXcy7e0toHeRJXnypVQQAMn&#10;2rJstPnlknZY9oiJHTGTXSahfW0dhIbBRbsq53Dr+FYr67qul6UZpLURrtH74nJZj0OOv1roptvQ&#10;drjDbzi0Fy6GFGfYC4wSfoax9ZvYottqkaSbMZY8EHv061Dca5qGq2i2z3HnAsGK8ABh0APUUviL&#10;wzcaTYQao8/2gzBS6nGV3dRnPOP1rqhFJ+8ykralWeEukTs+c4AGeOe1dxJazpbJDMohOwEgnn8a&#10;5DQYIo7Q6ncqzKDtiVsgMexFdBe6hK8CvLG8nAwicn2p1Xd2RDZg3tvcacxuJEOzOUK8k/lXS6b5&#10;l7pEOoyQtDknap6sOzD2o0JdVvJpftkDW0EQ3b5E+UD0JPrjpWjq+rJBHG4fzopFBUL29MCuapN7&#10;FX7mLqjStCiRsYipyw6Z56UyG3vJYvO8oBB0csMn6CtF76JtrzDaMDHygk/WrEE9vcqSBgrzt6Yx&#10;WTquKtYTV9jk4LS+1HUTZ2+RKpyVzt49TmtS/jutOvorJ/3gyCZY8sh46bumfbrW5pepWd3OyxQl&#10;JUOx5CuAQf8AarVuY4lMSbEkUMd3fafX6ms/rNpaoXKeLeK1ntZY02s0VzvkSNQc7QcEkV13h2Gd&#10;PDsIieWRnXIh2/LGc449yK62a1jluVvJECx28TDHc85HJqzp+pWdzEHhxbMo+ZW4bH0rari04KKQ&#10;pLU4ya7uWQQSBg0ZIK4wQR61OiyyzJbSoVMiFhkck9h+ddjLdW7xEuVD5znAyR7mobfULV5HnX95&#10;gbQSOnutYe1dtIjTOe/sDxV5u4geVGpYIzcMvXAUZJJ6D3qha6BqTSNcXiNbAgnb3PpXaHxGkcfk&#10;LuVEGN5+8PpVI6vbOAXlAB5yc80vb1bbB1MaTQJnZTJJsjABx3Nbq6QUgws3yhOowWBI4qiLmS5u&#10;BFAfPJOFwevpV2XzYH2ea1uyjnBxg1m5tvURyzeFtVMrXokjkdVOyPcRuI6Z44JrdhN3Np4N1E0U&#10;8ajdGOm7HbFXJ9QW3jjYOXUcs2M5NZU2sy79y7WGeCOM/WrTk9x2Zy89rezTLaNFJHcXfKkgrxnG&#10;c9lHc13lr4R8LWdugu7jz7rb1dvkLewHT6Vhx+JbmV2+0IiKgwrLyTVF7h7iYTIADnOOw96txkxq&#10;L3OnexWykW3tSJo25BHr/hVYaJa3F9G8hEbZ+djgZHpWO+qfZA93LO2d2SyjiqcviD7fIGjyIuNr&#10;Yxn3/Gkqcg5XY9IkFrbSm1SJBGgwu2sfVLiGLdb2qFrhkPlhRxk+p7Vkxa/aJbCKYMJhwSq5GR0O&#10;ayZNXaOdmhBWTOWL8CpjRlcfLcvLq3iW1hFqsbMzDy/3gyRngYbrn3NOi07U7pBHeKLOUZ+Xk8ep&#10;PrXT6DqMmr2klxdIrywP5eQPbOTV4skbhVcTO4zj0/8A1VnOs0+VRs0K3Q5vT/Dl7Zy/bZZUnAHy&#10;Rr97HqwNXVa3gYsYhK78bW5A9fxrTgtrxZJHkuo5QOVbeuVA/hwKzr64u/I+1PHCXzhSp5x3JHao&#10;9o5fEPlNe4vhMotLaIIqrj3H0rmbjUUhuRBdkoFHyM3Q+1QWl3ON0rSEyOc49vapgsOs200OoREq&#10;jArvBGWGDx7VpF2eoWuVYLm7u1klhLQBXxgjGQO4zW1asyoGRvmOc/hWa1+ka4mxGB8o+gre0SC3&#10;v7f7bEWmgUkMcbTkegpVGrXYRi72K8M0ruyq4IBzu6c1UfUNMSV4J5WSQHJLDOT7c1oLb2vnktmG&#10;Mtk89q4/xHLpj3UlzBGQoYKoUfLnHU5+lTSipSLcHY6R9q/JGBIJBkf0rjtSN2LhLJlImfLbfYdc&#10;1r+HmE+LhpsMqk7GI5A6cde1aj30t3M8HlpPIQVDAYOPrW691kHNadBeKkhkyqocBOxPqMVQvLqL&#10;SLiOa5YymY/cUZI/DtXZLaXdlbO8bK+RtO5gNpNcZqHhW/vYV1KCdtQuN4XynIRAD3B9B/nNa05Q&#10;b95ibLDaxax7lIM2eV2nj8aZda/FsE9tGZtqhWJHRj2FaNl4PuPJR7mVROOZUTDLwegP0rcj8N6P&#10;O/lXCFYuu1W2jcOholVpRemo0jzd7e/uY2uyhKSN27E9K7mx8BXDwJd396umloS6xlCzB+yuO3vz&#10;xVlvD93BfQtYYt7cMM5JPA7fWugm1i3mle2dTGITjzCeGwPSsa2Ik7KmXqY2g6A8ME89/mycHZG8&#10;JBEi4O4sPT/69VNR2JIsds5ZE4wehPrXQMz6mPsdo+2LqzjqRWLqWhSpqMa6bKpgDfvRIeSB/dqI&#10;Su7yCxRmEjxbVA292z3rOvL6GNFjil2sFwfc+wrVmtIrW5WOSZjEwz06fWsOHww+qa+5tp4bYSKX&#10;HnSBUCLxhc5O49h611w5epLjYzLJ44w811KyzuenJG33PrWxdz6BMsDXisSvEZXqW9T+Nd1a6Do2&#10;nxOxhE0+3BaU71UdyB0z79q4y9XRLyf5kDPCcI6fdwPTt1qXUjJ6IEVrjVbWziXaGn8voh4GPb3q&#10;tZeIdQ1C6ay8tfIzuRjy6+gJHatW1trO6Eglh8+AY3Fh/I1ZnGmaQxXSrdbaP77SOSxkA7D2qbx2&#10;tqBBdDVVRjDDFKrf8tGYgr+GMGsV9SuVAglcOxO09sV3NvrtleWG4o9vG/JiKg4qvDD4fuNzeRHC&#10;Qc7pfvcfWnCaWjQNGQkkk6Q2qYYRgk+59TWXqttK84iCu52gowBI9xXU3N9bz3BgsooxEePNUHeT&#10;3yPTNMt7iezhlt2xcM0gypPrxjviqjO2thWORsdE8SymO4023KqXA3lgoGD1IPP41peMLbxBfa22&#10;xt1zAqRyCFyYSoA5B7k/Su+u7lJYYbDS4V01FHJySc9xkn1rLdXtwV3bpFOS3XJPvR9Zf8o1E421&#10;0vWY8NOAikcc5JPvWdLc3sOoG3uz5wwQwxlfw7V3MV6sjhZ8qc9axV0a7W9maW7+2RuxZFZQuwE5&#10;Cj1x0pRqu/vGiXQxc+XP/o5OwKSRjANO0yaXUr77JEwjZRknsAOp+tdnHp9s9u0N2hlLDACtg7fq&#10;Kr6fp2lWkiRWtv8AZY4vlwDlm5/iY8k+5qudWJ1I7q4mtkIjja8CDCqnLMR3IHT1rFbWpbZPtl9C&#10;scDkICnJBJwK6wwWi3oliuZ9PkjONyKMYPUZOe1Zun2Wmw3ct28RlUsRGj8qB2Yj1NRddUKxx97q&#10;95HchZo3FsWAG4YBz059a9WsdSt9H0ySK2Jn84bpCwG0BhggfhXN30lssieYq3KD/lmR8qj0qlcz&#10;JJbeTYxlEByM9vbHpUSVw2Halb2rwpbIhg85Sy+XncqdsZzmuPtfDHlzR3N3cnylfLMOHHcEA5rs&#10;ktpbaWOSaZBcSLk4O4IvYcZGfarWpRTzaeYkWEvIM7xlWO3Pqea0hVkvdXUF3MjVtahlvzcQIqlY&#10;/LT0Cj09zXOl5r1ySoUkY+XjFU5coAqHLZ5z6VesIbksXVNo4BPUV08nLoKxJfz2ukaUoEW+U/IG&#10;PBLH1rT0rT4zpo1C+RS8h2oh/hx1JB9e3tXPaxBPLknD/vFGT068V0l1bsFiZ5BlEAZc9TQ1poNI&#10;o399A0RtCqyIeMN0z7VpeFvDzxwveCZbfDGTYw+fOOgPoKzNO0+11K8k823jvdg+5I20A9j2/Kus&#10;e8uRKfkCiAbP9kew9RWVRu3KjRJE1zEHtT5kgZZSMr/eA7EVx88sr6gy2qBFUkbB0AFSX8z6hKdm&#10;IGU4LAkA49h0FNSAwKwMqySyYPyHOAPeiMLLUbZu2drBOjFGMsiDJQHbj6k1lyadJPKI7RQJCc4J&#10;44681Xt7QXRKyzGNAwdsHkkdK9C0jT7drR71omLkjyuxYd8is6kuXYq6Q7S/DaaVH9pmO6VxuU5w&#10;Rx3x6Vmya5ZWrMuobpSzHaF5OBVzVJ7m6wwZraRBsVB0xjvXG3dsI3DXqtGGAVX7Bs8e3NZQi3rN&#10;ksdDZw+I9Qe6iT7IschdtuB8voR71o6toIv3X7NPkFTtU4IX/ZzWlYnTtQaW2vJh4auxD+5CRHyr&#10;gj+8f4c8c4xzXOX2n6rHOsDMbaEAEupOdvcgdzVptvRjcLLY1tO0uDS9PS0u3SdkBYswBOT2HtWN&#10;eXGnSTAWzEyH728YOT6e1akF5pcACxJLcscbTMDgt6nNQR6fZvqMl3qcRdnOB/cHuMd6akk7yJMo&#10;TLJE0bfNs6Y9antH+y2fmSqJTJlsDjnoOara1DDYXEkGmswDKX6dD6CsmyXUru0EMkm/LfKWGMex&#10;x2rdRulJbDXYvTTu0O8HDMcY9KyZbqOP5t25vQf1rRNvfLGbXahlYgbj90DPJBx6VS0vw69vrDw3&#10;JN6ki/JgEAufU9sVokktQMyaWW4uIhE2CCOAa1dLu55b+ayY7OrFzx0Hen6hpUEU86wKI5T029FJ&#10;6iqvhrT7xNaW3mzKrRPk8nHGMn25q3KHIyWy5dXRiuVEbHGeSP6e1H2t1k3Oxkb1Jrs7nSNNn2Ax&#10;CBolwzJwWPbNZqeEjcGQRv5T/eBc8HHbFZKUGtQbOP1W7jnKoxcnGGYqdo9MN0q1bB7yFba3LTRx&#10;DGOwroZLG7ggFrcWwkgwcxuM7j/eX1qp50tlDDb2sSWaAYKY5zn1JzmndW0EtyB4Llo1iCOeOcDj&#10;jvUPh231K/1SWwhUlUHIYY/HnsK1VvNWv5hp2moiS7SxYngLjufX0rqdLMltowG3yr1H2u/8bYGM&#10;7uuKzk7bjvY5rU9EfTD5iTi5fBd1xgDHbNcfbyfbI3uEGQjc+ma9IOmS6xdJFPM0Cc7mHOfY1i3G&#10;m26TppltDIsTtglEw3oTtGacakVowuc355bbMcIrEqOcjIquYbnUbtLS2aFGYZ3SPsAx7+9elaj4&#10;Z06WwTTYD5ElsS288lzwSGx64rK0vR/ttv5n2dGQNy7DBUD9aI1ItXQ2mWIpzYQJZM3mqnJ28rk/&#10;0rJj022v9TmlluDbW4BbEQBdmPQYPAApNUvbO0sbjaXmnBCImNqZPGS/oOuMc0zRYjHoqak0qvcq&#10;xV1U+nTHTqPaqXcq50l/cxfYra0t98cVupDsfvPyeuKxZLhIsXEcL3kYI/d4OT+A5p63+9v9IPyM&#10;fyzXTWFvfQkLborqwz84+8vsT/SsqklBBp1L0N8L2zUBDBhcbAMAfTvUIVbO2aSVwoTkt/T8asS3&#10;KW+UYecV5wPX+tSR+Rc/elJLAs0TAbVH19a50yUjKa/jexa7tiGckKEONwz3I9qxZS8atP8ANIW4&#10;3N6n0rWewtI5pLm3wycjA68965+dmu38kyOFgb5VHOfrVrcaLcGtNBGtq5w7cZ2+vv0qeaQtZGJB&#10;sk3AnHcd6wxBG90GlVoxuGcgjn8a6t7S2tv9ITLkjgk5H4CqbSegGaLGIGJ7kbtx7ddtat99gt18&#10;uxdgm3C57H2rHF2xvHeQ7I1UooA6Zqm13HI2xW2sDjLcA/j70twNuxTNoVCvdL0bfyR61z19I1oW&#10;hXIT+E9+a3mnWSKJc/Z9uDkHGfrTkgsLueRbxorp+oQENn345q1pqXFW1MzTZvMg824b5F+VRnnP&#10;oarTylMMHIk3Aqo/rXQvYWUcLLDbokZ5IU8g+orFmtg6BwuOCob19Kpaslkk95dPEzzlWCjJA7eg&#10;461grdO1vMZUUI7cNn5lI9qozW88ygoxgEbbXYdzWeGiRHt1k3MDgZOd2fT1raMEM7CyvIorFsjz&#10;zn5WPT6VnT6wpkVADF32jkZ9a6W00B9O0mM3yl5W+bYMgYP3Sf8ACqf2D7fMkU1siomCHQ4zg5wx&#10;96xvHWw/MpQatJbTRySI8e/uwKj6jPWtfUNTWaJVTLN9Oc12OsafpmtxC23+VPFGCf7qkDop6kD3&#10;rC0TRlglU6kqzxx5O/PUemKhTi9Q1MtEuYVSS5jC7xnKnII9agmSBVmu5FywQgc84NdRqMtjdXMO&#10;mW+Y9xyNgyAv19arXOlwWqMolLiRSoL8kfgKVxWdzz+PUpLeYSltwHAVuRW3put3sjS7lHlMP7uO&#10;frWRHolwboxMv28ux2bchQO2fwovrTUNPuFtph9nB6opyM+9a6NWDVHTLqeJokiyFwQ6uOCfY1eu&#10;lDwHGQQ27B/u1gaVo95ezHcSixENg88eq+p9q6zUtNlvXhtLeU2jsAS/06jpxmplZOw3K+pyNzqR&#10;tY5IyWwfujPGfpUFpKjWX+mKEJ6MOc57mtjWNIs7aJyztJLbnaTjIc+vtWOusaZDKtlMrGSRRjCZ&#10;UfU9BVJXWgG94estJs549TjB1C7iBG8khQfYVYv/ABA945tvsyyqSRnjI9eOlc5DKLRJrm1di5BV&#10;QeFOaZp8jyMRMBAygncp6/iaai+pLRo6mNHvNNSwm8y2kDBt8a5HB6Zz0NXrLwx5Nut1I7upQiPH&#10;AGehz6Vzkrm8SSKCQIVPX19q3LHU9QkgGnWmSDgHedu0jspNTLmtoNK25uWmhwrHMl7csIwMjbgY&#10;P06msuVLW3gkW1eWSYj5XdcCqEOqXen3cltq0RDHhXb+Ie/atJGW5mVcgjaSMf1qOWzuwepJ4f1K&#10;+uLWSCRgDA37s/xED7wx6Cr9xekt5z5JHAA4z+FcWsD2rNLbSSYV8SMBwu73966PT2lYLFIxu1DZ&#10;DHk4PYmplBJ8wbBLNPaRrPKW/eH92nr9RT9AR9PF3cTQhJJW3szDGB6A+5rRvgoiMzxfvEwVHqBX&#10;J6nr8t1FsaWbaflMTJ8uO2D6CiMeYaNSS5iuXeePChsnaO1ci+pygnKAgtjABJq9o1xKJWXB8sjO&#10;WU8H2NRTIYJJTDFkSNngZIz6VvCKWgmbQvGvLaKIP+7QY5HI9RVuGcxq6oDlRiNsfzrnIrSS1jEg&#10;ZiHBIRuBmo4737Ekgu5CrjD7QcnafSp9mnsI6qSbULVGSJ3lX77Dtu9qq/27N5AZoEkMndiVK/Wq&#10;VprcU1nm2illWP8A1kj8ZJ9B6VJJPpV6h8sSJLt4jH3WJ7nNCgtmhrUv6NqhuUaSZMASkHByRg/4&#10;V0a6nYTTOLrEBftgkcd+M15zos0kN6LWRTFuILccfWu8t7CzuWkcMyvG20EdDWVSCTLjsf/U8Qvr&#10;DTtX0SO2tJBZPCpMCLyc/wB1ic4Gep61yFn4Ylshv1CfzXZDhUyAG9ya5CyvrlJd0zFU2knkkAgc&#10;VrW3iPV9u9GE6MBtZlzx2x7V9aqTirJnyFjeXRTGn7u5Bd+zDGD+FJpuixQiVtZaO9Y/Kij/AFa/&#10;7XPesC1HiW81WCW3jWeQNuHmnYnHUdDjNemTeGWlQs12FZ8Fl4+XPYEdcVnVqKm0m9xHKXF1Haqb&#10;eB1CxjAC8dOwqpDrz2JZ553ZducLyw9hmszxDoeu6ReGUwmSBmKwzKRhgO+3OQDU2l6V9u095JwF&#10;kB6kc59PpVcsLKW4JHQaYg1LQJZtFiS2klk3BGyu45/5aHsT3rk9T+26VdfZ70KlyhBYwybkAPOV&#10;cen/ANaup0jSdVtrdrWJkg805BRs8Y7jFZGu+EdXhia6AS4BOFRDlzxycEcU6c4KfK2NbmJfa20l&#10;spMxnZTtCMe3rmq+jJPcTm6+bcOFKoWwT0zisaPSrmS7htLmOWz859uShJx3P4V7xZafc6PbI1kw&#10;XyU2MyDG7jBY+5q8TWhTSUdw1ueazaYyyS6jcSSRyYxwCE+nPfisaO/dL2NEYkE9c8j3zXV+I7+9&#10;NjBb7laAPlxnLMR69+9Y/hezt1u7q+u1F9Ew2rC/BQnkMCOuKFP3bsLm5b3d+xYLlxJwQT19zVaG&#10;68uV0upN3zlcMcDPtWlOYfs7NEecEDPHWuKtfDt/rOpRK0qqsYIJZjwg5GOuT6DFRFLdjudNdzPt&#10;+xxJuMhypU5yK5+/uDZMsUkALbeX9/Su0h8MiwCLDePK6Z2llxweuTWff6ZaTOIL3dcpnJGdoyPe&#10;lGaTE0ebCC+1QvLYIP3f3mzt/wD112Whwajb2Si+LNKM7ucjHbn6VvpJY2FgLOxgS3jHXHJ59Scm&#10;qS3G2PbtOFB/GrlWcla2gEUt6LeIiaZomc/KEBY+mOM1HqGmGW1Cz3DID8wC44J9fepLGBruZGz5&#10;Q3csR0FJrrSWKmWOQ3IUYBxz+IFQpa6DjE5GOxFvfLFOROgznH8QFdRarbi0ZY90Y9Bx09qy9LuI&#10;rhwZkKv04HIPau4sYUs3KmIPIysTu5IGOaqUw5TEjsEnt0aFT5hByCeKpWNpLBcxm5kRhu+fJAwP&#10;THWug+3wwsc4gYj5R2rjL9GknZySN53ZHenB73Fax6Cuo2JZYYWJKcfNxx9aqtILfc8caqrPwVHO&#10;TXJLBuRGfecruLAf0rTgnmeFRNkA9AP0rOUEgcTTup5ZMKcoB0A9qtS6gL2KCBiFaMY44Le5rOAS&#10;J180439eeahuPI84tECseflPfio5SV2L9vKlvcqJSSD+Oa2rm+trZDMzYXtj1rjQzPloxu54NbEs&#10;INiILjE6sM49PepYW6DUmgufnjO3d1J9a5mY3lleiVkklRnwQoZuOnatuK2kMH+j/vIwfrVuCSa2&#10;kWPOQe57+1F30E0Zd/qd1HOkUf7ny8blbv8AUHvWa1358zyE8r1wOK6i701rySa8kQENwcHJH/16&#10;wDpKx2t1IoYkfKh7luuMVcJpaMGrGHJHc3Thbfe8mcKqg4P1rpd11pr4uwrybAxQdPoafZW8mn6a&#10;kkYZ7qdgxUdU7YqGeIzgmYsJD3NXzpsLHK6neQ3FxJdFWhdRgoOU+orQsdXvkjj09/KeFeQdihwO&#10;vLDlgPetNNCsJxuu53hlzgqiggjt82f6VBcaNDbSMy58jbhT0PoRitlVhsFzKv5RcTGTfhT39qHS&#10;2lhjSGNLfylJMgzukJ5y3OOKrm1SS6itbZXIc4AJzn1rcvIIIGSFIzGx/wA9K0lJRG9FqYVh56iS&#10;RU+R+pHQ++K0lvhbnMCgOVKls9c1YZfssDAfMW5waz4LIXsiRmT7PvOeRxj6+tQ5pq4I2hpltBpY&#10;a/HnzStkP0KKewA/ma1dI0rT9Pia8YGdEIdR6t70XNnFHAgWTzQBjGQdoHriqMd8YiIwS0XQj2rn&#10;vcLHQ388Wp/6XKghManHIyR1wf6VzCI91iWMOIj93d19+laz2j3EaSr8kT+vcGs+71EWsgtYQIVh&#10;G0Y7+p+tOPkUS/Z0iVnkAYAda5ybUXtc7W2Kx28cnmtOS9eaEpkkVyl+V35UbfX3962pxb3JkWDO&#10;TGDG2AD681BPLEyvtyrMMD6+tZ6bFkDEZA60lyxYiODDH16cV1KFhWsXkfIRriRQ3QfQV2Hh7dPD&#10;cyR4Kq4AdTkkkfyrzs+YF2sAB2Oea6rwxBLbW8l0jtHG53cdCQccilVh7t0LqdSNJtEwfEaJciRh&#10;sUMflTJ5JHO4j64rfv8A4c+EIwl7a3TWkc4DJvYuAvpngEe+K43WL2SaBTC24Aj5vr6CtGzgvzpi&#10;XTyLeQp8pUuDtPpsHI5rhmqkUnGbQ7JvQ6CDwz4ejSG3SJdQVW4lzwcf0zWF4hsLK41GO1gRbVAu&#10;3Knpzj3rbF5Hp6RpEyS4AOzOF59+1U7vRWvXF7K7WpbJjCkNgE5wTU05VE7tg/M6Hw/pd3ZQ+TDd&#10;vqEUa7QrAAqOwXHbHatryJdhj2LIvTBAIWuOiurrRY9qSPI8Y5P9761XvbzWNWigvrBjaqx+aA5Q&#10;Ef3/AFrkr0Zylds0UjuILy0RwjSoW6Yx0qSfTtHluFvZT5c8XIMZHJHXcK4lW8qQM/zA9frVCbWr&#10;TT7iWCWV2c8hmXj8MVjHBtvRhc7+w1QJLcyYKxbuPr9K0T4is1yLiQptBKAjqfQmuL8P2f8AacP9&#10;pJeJHG6n93ICG4P5dvyxV+70phD9pkljnRCAQrD+XWs5YSLbTFYsyarPrislzALdE/1Tj7rIep+t&#10;YECwwTNp9mCJcFmckHgdvrUs+pMkK2UahYiCCT1XPpXEXklol2IYLoSMvO9CcZ9CfbuK7qNJRXLH&#10;YDrtSZZ7cqh8tkO7Hbj/ABriZbmW4nOcbT09jXRXMzLbr5YEvmAcjpXMag8VhevZyN+8MYcAdOR6&#10;12049Al3K0tzK8ogxtxwcdzW3pkRi3JcqPmw3z9PwzXDtJIVAZyMAkf/AF6rDUrl+LgmXB45PT/C&#10;ulUJMyb6HqF2tprEq2ktyLaHILf3sAfw8Y5q3rN1a6fp62+nw+XDGnyAnk+59TXlNvqIaRlBDcc5&#10;7Vs6fLNqdo9l5xnMf3TncQB0FKVBx1exNje0O+vlZtUXKcMijJxyCMrVXV7mCe6gNzceZO7fvNzZ&#10;wMcZHbitzTbV7SwitWIAUZJPY9eTXKeKjZ3VxbNZwqNiFJJlGGkfPQj0HY9awg7zFZ7ly4s7oRSO&#10;gSZcYyG6L7e9cTPM0UhH3cdq1YVvgBCBJnGMe1Z+o221fmyrH1HeuyFrh0KPngoN3UHJIFWBfRAH&#10;eBNIRwOg5rNCyImJQMj09K3tB0e0uRJe3xZl2kRp0AJ7k10NqK5pAlcbpKsZ7eKOMySeYJXPO04P&#10;Izx/Ovdbq8tbKMJCotg4yu3jlhXk2gC7N81tpMa3jRqSULYwuece9W9cubm9laG5JjZSA0Y42heM&#10;V5uJipzRasjddrm9jktIwZxu5f0Pua5O98MPaB5fO2sT9zGQM9wa7C21SztbZLWK2NvEAADu/nnr&#10;Ucc0NzfB3HmIeinviphJx2BJtmNpXgfV7qBry9YW9u0ZMLkcyN2yOoX3rDu9B1azlMaQm4VF3mSP&#10;lSPUHv8A0r2mbVy1tskOOCvt6cVx13LIskYtJei/Ng5FOOIq31DlseeWzMrbnGD1waS4mbPlMoTP&#10;foa6e5jhucM4CunA24GfrS2mjWupXkEs7YjQHcpxscAd639ppdkydjir23mjiQuhRCcAniq6kjp8&#10;px1rtPFLQNHIgXcQwWMg5/H8K89leQEIeg4J710025RuQnfU6m2u5I7YhyJDkbR/Ose6lkkk3PyC&#10;e38qz4pGjy4PTjnvUhkaRwWJUCrjTSZSL9hZG/uvIDiMBGf1JwM4FVbm0n0+RTIQm45Wmw3Qtbhn&#10;iJVhwCPQ9as6tcNftHnCLGBt7ckc5q3FjSKM8rXDCWTBIGPauh8OaVFcwy399ErxowSLOQCw5JPt&#10;XIyyGJDwWODx6mvS9PhnOg2ESr8zxK7IeMk+vvWeIl7OHYTWpV1TUbX7bDJNBFeQwgDay4VwOinH&#10;Ydq7Rr6/fw5a6vp223muTuOMEqitjb6gEViHwbqmp+XK0a6fAVJJYgnec4G3rg+tcxb6XqKXv9jN&#10;HIsxJCjJCYzgn0wK82Xs60bKWxDXQ7bU9d1KLTt9xvAOGUkfKf8AaFcpb6zqF0BNc3Eywhxuznbx&#10;2z2FdZfahb2MH9lXiiZ7WMRIx+ZHGOSQehrIsrfUdZs5LbTY1aJGCOWIQfN3+gFZQhGMdho6lNaj&#10;k083doNkQ6t349PasyyubvUGY2QM+4nI7g/XoKQaVpOhWotNPlOpo/yTFzj5jwQF6Y/HrV2C4OiW&#10;ci6dCj7sOVf7u4cfyrNJdBlG9guY7aRJR5bH5Tk+tN8OwDT/ADbaV1b7QAQc4G4dAapy6heaiGmu&#10;YfLTcAdv3M/j9KlE8MuEAxxjAqraNDNnWGWJBBn5nXtyM/WuPeSSeQW0KlnJwdvNb7Q3Unl2pPyH&#10;+LqRVqyI09nW0RS548wjLCnF22Htoc9f+F9U3RC023W7mTJCbc/XrVNPBuqvK6zLEiLIAjF87x6g&#10;Y4/HFbsesk3jC4d2ZSATjgjuRV++vt8gXT5vOUYOW+XH/wBetFUmgcmji7y3u49Th0mFUV5H2MCM&#10;kc+tdmtjDosbguZiwG8+/TgVj2IFxrkOqufPe2YtIT1JA4HXkfga27lptQl8qNd7uc49Pr6AVNSq&#10;9ETfucveX1yrFIR5af3u5zWlpulz3lsh1Cf7KJHBV8ZOPQg9M9jWld6H5Q2+arHsR6j+lWprZ5DC&#10;vmB1Cjd2GfapdfTQEWb/AMM6dY5vi0kjAqY0B4BJ4z6n1qS5BYYCgMR933qF77aqW8sn+rPVj19B&#10;Ve8dhG7nKAfnWF5PdlItQWkqzxmZti45UetZ13pVjeSvHcTpZHcCZSMmqtrqzNF5Lhsr/EeuKp6o&#10;DNtkyWjI6etawT5kO1zmdWskjv54Y5VlVXwHT7rDsR9abpNvPZ3El0oDDaY1PsRySKvC2iPzsmwA&#10;1U+0PDKxj4VsjHtXcmwRAJD9qUxBXZ22DPQk10d/pm6SPMws32jcDzg1zdvG02owi24IYYHYH61a&#10;8SXt0moSeafniwvyjHJ71VrtIbdildOXzbSt54jYgMPu/gD61f0wxsBGqkyoOi/rxXNJfqisZsH/&#10;ABrudBt8WovGUmSUAg4wAuegPeniFyQuwTvoV7hpnk24bjsf8KwCjrMP724Dr6npXpxtYSJL+7cQ&#10;DARAvLMfU+gFZWn6fZRXouJXWdyflGPlB7E+9ccayHa+hCgmtYwoUJg/ezzmqV9fbpBGpJx973rp&#10;r0Wkvn+YPnduD6Vxk1pKAS7dMgH1FVGSYpFu1to7kl7lzt7Y7e1OW1tri8AhUPtbBLdsVz8k9xa7&#10;VBOB27H61e0/VAm4sok3jjB5Fa8jtdEI39buI2AJXdLtO4fTpXMadqcdleQTzQCeNG+ZMZyD6D1H&#10;aluEuJgJWycdB3x/Wrek6XLJK15eIVjQgxKflJI9famrRjqCsmbUkF3cXEkqr8j5Ma4AOD6gcCvP&#10;ZUltrp16kk8969K8+ZQ0ucsc4Gaj0jSLK6ne51FfMAU4UdCT/erKFXl+IXqcx4eybgr5Sgbcl85Y&#10;ntxXRz3FlBvgithNM7fM2OB/ugVDPcaNY3clskKQ4PyFAefqasW6LEkt2uVIIVGHUZ70Sd3cqKsr&#10;GRqhujZZuQY4lPHGK4GS4SJnET+aWPGTwBXfanPc36rbSHC5xn1B9adeafoqKmj2kKTeWQ0kw6yO&#10;voewHpW1KqoLVCkrnDSS+ZGiOcbR0HrVKWQq+GGOOOOcV6bZaPC8wkhtl47kcceuamnsItW1m3jv&#10;bZLaKD/WGMAbwOm41r9aXYnlPNdsqRpIyMiyfdJGMgdxUW8MWTOdteneKfsU9ytvB+6UjGT2I4+X&#10;sBXFpolwyuEHmZJy4HAA9/Wqp1eZXegtmZkMzK4TdtDcV1MelmayF2xVwqkBz94Y7GsY6HLbtDcX&#10;paNHG6Md2wcYx25Fd5HYXZtAkkbRBx8ykEYz7etZ16yjaxolc5fwdZ/bNYuEc7Ci4BrvjoKGfznm&#10;WJF528knFRWFjp+lW7C2+SV/mb1/DPSmfaQVIyzknI9q8yrVc5XQJogvbSR7mIoD5bcZ96o3F4mn&#10;EXDnhTt4/lUd1cO9yiFm4PrgD3ArG1aJJEVVZipbkf1ranDmspFXO6024iu5DOvyRkA89cntWZdy&#10;vHfzsBlTx+FYOn3KJcraROdpAxnrXSpa3NxOI8AwqNz5ODx0xWdSHJKzGaEOz7ImV+9yfTNV1u0i&#10;3Kfmc+vYVR1S7ukt9tq2wR87f51nW10Z4hI/DscmnCN1cOUm1NlYecc4Xv71yksLzy+aCFBxknpW&#10;7dXAdxHjgDnPesXzokm8vOV+nFdlO6Wg3Hqj0+3iSLS4TEEZAoB2DqfX8aZ9rwoGOnTisWw1TzIj&#10;FHwEP3gOMntUhu9zMSNxU8+lcHs3zO4mkNu9UM7fZ5MMM5UHjpWfJfyx7oQisF6HvWXeK4nLu4Yn&#10;kEdh6VAL/wA6VYMDdjg461vGjZEcx0n2e4u7QXB3QBuA4HBPtVfTbGeBpXuHeZSeOc//AFhUdxqF&#10;3HBFFFgog5Unjd61bi1G9uQI0KHcMHAAx+VS00NSTJpjDK6hZPL8sfMFFbGntE8LMcc9GPcVif2V&#10;Osclw0isO+DirNrOgRYcGMDqfWpZZHdXYiYAYwW6Gub1e5aSUlB5Bboq9hXUXWm204+0GTySowAM&#10;YNcnrkENn5aq5uJWwWIGFA9jnmtqTTJbSG6Te+VdRCePzUBx78+ueOK7FVW6g8mBfKDNkBe3qfxr&#10;zqFZjIrJleeM9DXoFlaXyqvnqFU85B5x9O1LEpK2pHUki0+dXLxnYV6N3z+FLdRPE6pI2XZdx9RW&#10;0jhV3J8mOnc1mwK95dM7YdxnOe4FcaqdwvZnOasrLsEKsuB82f8APejwxAk+rAXkC3EZX7r8j64r&#10;prja+I5U357+gqzBpkGmyreRqYnC8jOQVb29ap1/d5bDuhb2RLaD7JBEtsgztUD5cd8fWsfSIVac&#10;Mqh25wD/AA1ozFrxmEYLkDOOtRWls9nIJJ91sXHGRgk1k5aWEXSEUEzsFUHnJqMJFhpEZmAB5UZG&#10;O1Z2rxR3AjCN827DY9B/jWlPb3tnY2wsyGkK/NFnGFHQ59TUoRiWelXcE5kM3lw5yDIPmP4c1n6t&#10;brD+/V1nBc5UHIx6+1aGq6je2yQ+Uqyuch0cdK4qeZ/tW2XMe5hkDtmumnfdjt1O/wDD2p+fY5a3&#10;UMpIDDk4H9a1LjU1ZQICIyeMEDrXOS6qbVI7SCIRblGCB/nk1ZjtXtoopZwZJpXBEY/hXPf3rKSW&#10;4GlqdtObPfO3kBF3sCPvemPauWjuEsmF2zAEnjIru7lgyn7bmQcfK3TA7Vx/iBbS/ZLWzAg24JwO&#10;vPWqpPRqwI7iwlvHsDPfGOKN1/dnqxBHXHbFcdHbWE2qRG6EjxQBioUcSNnI3e1dagXy4LAuJI0j&#10;AJGCeBzVcRWkWJVfciA4U4z+VYJ72JaIJwzqZF+QH24x6VlSZYbEYRFRjB71BqmttEN0YG7OFU9P&#10;rXNXOq3crgDh+ntW1GhKWvQajqMjutmpMsTfOxKj054r0mJTY6fDBITdyBSSE+7zyevWvL7TUobe&#10;WWOaGKV2IyWGcN6r6V20tzLZ6a0lu/nu4BAxkc/3a2r09UkXsW7Ga11AyKkZbAPDcEe9ObS7G6nV&#10;7+XyAPuxY4OOOTXMWk91CDLHhZJV2uWO3H09KgHiEI0sUgJYKVUj5gSevWs/YTv7oSTRpanpumS3&#10;Ymg3COP5eDw3vzU17pVlqcUdq2Y4lxjZ1IznBPv3rkZbyWSNVDmMA9qsWeo3FtKoeUrECC3GeK0l&#10;QmluQd7BpWn6eDnaXICxovSMe/vWW1jYvcmBWVFB+f0JqpcanBNEbm03bGbHzDk49ax7e/hjufNu&#10;H2r0OOf0rNUptXYzvDBpVvN9pMYDquAfbiq8dxaSEyNLvO75jnoOwx2xWTqmoQvbpJEVVAnyk9Se&#10;5rmLG9ilc7jlZiFLelCwsmrsaVz0CNIZELRSCYg9B29M1Xhgu7y5KBQHVc7mOAB259a5W9u49K1I&#10;DT38xABvx0b1zXQSatBN5f2dNoONx7knqKh0JLoHIarSnS0lF5tlI68jaOP61DpkugzW6C0VLRsn&#10;5McKSTnaB61zOpWs88rBSdjOOvQCorlrfTz5kHJC/Ko45HX8Kaw7fUlxNrXY45YvsdlKVmJHAyAD&#10;njp2q7aafZ6NAtrcuz3E4BBPCk+orz+z1qNJxd3AkkuHYAY+6F9+9dBrmqXF/JbyORGsP+qI/uk5&#10;wfWreGnpEaTsdvIbdIkt7tigHvg1i21zb2N7Kyt5yLnEnr7fSuQubu4vZhI5LEAAY9qqrfSRy+Ue&#10;VzhhRHCvqwszsP7W+2Sr8whTOCRyKdqLNM8bQzfIoxgHk/hXCNcvHcNHGf3OeSeo+lRG6kLExSHj&#10;oexFarC2A7CfEp8u6Hn5wCH5GKo6hZWyiPyU2IP51kQak1mSGInDjo5yQfUVYtdSS7mK3TbCOmOh&#10;Pp7VapNFEUgZCWBIx0Ip6XU7yrufpjqf51DdMrM6xnG1sHNYrsyzEH5wf84rWNG6Ezs8/aZlFvIH&#10;x9/H8IH6E1jeII2jlaMANFww9R9azY5nsomfiOE8hM4P4VXu755YCozIrjBz2HtWlKi0yLEmmajN&#10;auJkONjfKQeo9MV2l7rj3kSXNwwfcvCA5wRXmxUxxqx+UEcAdvrUsUqxqG3sMVpUw0Zu73Gkem+A&#10;r43etyWJJaJEMoU9iMnrXT6zJcyXTxLsSFiCPU/SvKvCV9Z2uoTS3HmMs6FF2Hax9s9hXTwTz3eu&#10;RLbgOAflhZvup3ZjzzjrXl18PyzbE9Ga2veGdTigW/Vkm3Lll34KqBkcV53bW9zq062tsPMcH5vR&#10;R3ya9e13VGWA20DCckbCxH8PfFctpEUWlxXK28YR7lw59OOOPQUU6jUbBeysRw2Js3js7k4UsPuc&#10;g5rqr2xgijHIIUbRj73HTNcydVuLeXdJGoYHAwM4FOuL9rgiXcePz/GoabApavctsS1XcrOQvT5s&#10;E4OOvau6s4LdYInnRwAPLVWHULwCfrXDWzXF9rFvFJ/G338cgDvXoN5qFjZXAjkkMmBwQM4I45rC&#10;s9VEUidNTVj/AGfbxi0jQ7Tjjn3rPe6sbu5l0lkSR1Y7njxkbe+RVC9uUmVnt2G5s52jt/jW/wCF&#10;LG3ttGS5mhMbSktvIwz4J555x/OuaT5VcEzGvNCsLiaG2sFkjupPvDPGBzu/xqceHrbTIj5s5Zic&#10;lmHB9l9q6O1xA91qCqZBgorOMED0UelZl5c3N9CPNU+VH0+X+tJVam19AdzJs7OwuTL5EaIIz87H&#10;n9KNUlFnBHa2sazuVy23HAPTn6U+GS1gVo1yu75nC9SBTLS3t70yTxs2w/cB4PH1rXnfUWpXijij&#10;tPtU7GJf/QfYmnfarONlcBbg4+Y4yAK6e1tLGFI4J2EokB3JIMjmufe20w+fa2MQtASRuZiRj8an&#10;mvuVob1jLb3FibyCQJBkAE8AE+lZV1c3Fp5qo/mI4659fSo7ezil0qKxhIkKHaCOh21yPim31azG&#10;6ydpkjUb0A5JP93HpVUqfNOyYW7DzqCm7WFmCbv4j0/GuL16eNL+PyZfOeMsWI6Adqbc3LTWxikL&#10;W84GZC3ysO/Q+1ZOnWd7rV+llYp58snTsqqP4mPYDuTXuUaEYK7JbbOz8LXi6hrMQunEuBgK3r9K&#10;9F1y7t7GWFbqFHixzkZx9BXl9lpmseHdd2hYp5CPLEqfNGB1yGbGD7112vX66kYkA3SQoN7DoxHX&#10;A9K48RFSqJx2GtEbcMtpcot1aoPJzjGNp+hrl9Vgmurto9LkMTg4Mb/xFuMDHP0rNW/liZYRMUGD&#10;ge/b9a7vwVbyLHdavq6hruLmNm5IUjHT1Brnl+6TlcJOwh8O6jpukQK8iJeMDvSTGPXG49z9aoWV&#10;lBpSNcyxrBcyHDCMZGPTI7n2qDU9Tn1C4Ecsm7acjnFS2+peTEUnBldPun1PbNRzTa1FzO1mF/b2&#10;LKTN5kRcgjbz+dctqVzZWcbPExMikHOOMVYm1u5u7+3smdY3lb5gMA4Faer6BdXLxtYKty3AkVsK&#10;MeufataclFpTKix2iawbsGCO6WKWYBzvGAT2HtXQPJd/YXaXAGdqY7kdaoT2tjpmnmJLdJJEAQEq&#10;NxJ6nd1rOubi7i0hHkbzPJ4EY5Iyep96d1J3S0Gc7KtxfSAmRfNZtqgsAAf6V6fbaZcR6LbR3AEk&#10;6RfvMHdz2Ge5FeYavb2dhbwzpG0szkEhPvc89Pau08Na3bz2SJN50If7rMc4YcEMOoq6kNE4lNXM&#10;w6dKk0l7dofLj6g9j2FSR30PliNl3Ang+g9q7a7SB9PaO7w0IO5iO5P9a4gwQtbsbdTIy9F7/Ssk&#10;ujE1qb9/rNmltAIGaRe649K5vU7tL25RVQxhlwAo/rVO58y3hSWWJrXJ+83Skgk33ayRyZUD5R7+&#10;oo5EgsaWhx3Nrp7WrAxuJWIPcg9DW9bCOJlDSFmc8/Wo7e6iETO7fvTxyO3t702yu9MaRUlYhw2C&#10;cZA9jWEld3BI0Nb8mzhjaJjNv7/XgVw02piIOrRibORjPSuu1e9t5rkIp/doMLkdvpXmWoloJSVB&#10;YZJ9q3w9O7GrDXuJZCSx8tewHas+eR2G1zvJPU81EbhiM9eeaY11ECHAZyDjAXuelexSjbYlo9N8&#10;B+E9U8QLLbWKwXEz/dV2C42/3fXNe7+CfCXj7wjrkWrR2ltIY1IHKvt7dCO/Q47V82s4ttFsbm1e&#10;W3vzLtkUNhRuPykY5Few6P4t8eHTo5Wv7xZm+Uu/zI3owyMn/GscfzKG+5pSiua59A6r4n1q71gz&#10;3lx/YU4UB47X5FAPtzycetb0luPG/gq60K6mnsLve225nywYA5QkHBIbGD3HUV83XPijVNOujcap&#10;cPfPIg35RScjkYOP1r3PwVD4l1uxh1z7HdzWtyirHNldg7NlM5G0g847V4NrI9GLufPvi3w9c+G9&#10;P+1XsqLLEzKArAgqvAYEdiegNfOGpX5vLgzleg5Ock81+mvibwH4ahX/AImdl/bT3AOVuXwgHqB0&#10;xXiut+C/Btvc2yp4StJIn35lgLZGDyCAcEDqCT+NdWEzGFOfs92YYjCv4kz4eaaIkbnBHbJqVZo5&#10;OFUFV/iH+NfSGnaVoNrdvFe+GrS+tmdtvyEORk7fmzxgVpyW/hqw5sPDNukROWWbGBj04NehLNIr&#10;7P5HBKkfLiedK6xQowLkbWIIBz3B9K+gbGzk8N+EbWGYrcSzqzyY7AnjGfaumTW7YnYmn2WnW5+V&#10;Y441YfqMiqWsCWRY1hVWjQ8k9h2x7CvPxeOda0bWSFFWZiWbW15Z+bMDkceWw/Wtm2jKad5jp8uT&#10;jPXj+lRQ6eirgNkYyMd/pWlNKI7BoCpwAdp75rkT10Nkzk57hZJDs4A/KovsE1xAZQ6rGSR83UfS&#10;lGYMCRdynrWbca3Kn7qBEWMZ+VufxrpipfZLuVtU8HS3lvHNp7/apiw3eY21AvfbRB4f1Zr0y2ss&#10;bW8R2uHYBuOMVUtdWu4rlmt3IBP3WPyj6U+WTVpXM0IAj3ZbYeffiu2Cq2s2YtGHqVvczai9tcFG&#10;8s4POeO1WbPQZ0m3rNDFgZzuyfpgVieIUnutRLozKwUD5Tj8/XFMsrXUI2SIvt38Ak8c132fs0kz&#10;K2p6da/Cu91vT4dUttZ0+284sPKmLq67Tjsp69a0dP8AA2n6dB9iimaWcMTJcdAx9h/d/wAarafZ&#10;3Nh5DSzbWwMqTxg9/wAa2NT1210248m83opPBQbs/lXh1q9eT5L3XkaRil0KH9gWTO8Nzel44eCo&#10;GOfrWJ4hEek2loYSpiZyFx1OD39zTrXVIL+ecxAoJHG3PcDvVTxY8JQ2EWHCAOrZzyKUHPmtJlqD&#10;uWtN06S4m8xjsjUjJ75POK2rnXpZZm060i2+X8o6ZOOMiqthbva+H7e6kJ/fIHLZ53dM1kSwBruJ&#10;rd97MwZ2H51Mpcz1JdNo7fTmkjxBOn2diuWPQ7q5fWHgsGmkkfg5IZ+uasahPdHU006xWSaSUBvl&#10;G4gd8/T9K0PFemWkulvYTKJHZAysPvK47j/PNZc8YzSlsL2bsefafqzO5hVWKl1LyA5O3PIA7nFe&#10;tXtx4ZS0VNLikhnOMl+Tj0JzXmng/wAGa0l7/aF+qx2Kr94HDEjpgV0eopaPdMN/lDd0Pb2rfE1Y&#10;c1qbLpx7iy2Gu3WJrWDNmTlXZgpJHoOpFYGpWUl5dLBNIYxHjKKOefWvR5rp7K2thIVlQKPKKHIY&#10;dRzXNTeTeav/AGvlYTs+aA8ZZTwc1nRrSbszSUEc7ZW13byXMN6vlW6HEQblvfI7VoXoQ6MPJYzy&#10;E4CHoOetYmtavO0klxjEYfLen0qC3163ltikgSJjyoB/Q16KhJq9jBoNN8LalMk16LiGEjhFL4Zm&#10;PXcOw96wrfSdUsdY/s272CSfJDI25SvqD9K0JNbMiCyTCEtnI+8R6GskawYtTilmJZojsQn+FT1x&#10;W8FU1ckS2ej6LotxpttcT6tIinrBtJIUd8+57YrOO4TpNbsd0rED8ay9Q1iWSPy2ne4L9B2Arnf7&#10;eaKTy1HlFTgNnvWcYTbFzLqz1bwx4X8ReJru7s/DlmNTnhAeVRIF2jpn5iM10r/BL4mTOSdNjhDd&#10;c3Ee78s8VqfCP4j6P4OuEvNUtWX/AEdoHltgBIxc58xhkbyO2T0r2xvj74Ehiaab+0GQDdvMC8j6&#10;+Zg14uMxOLhUapw0PsMsy/L61G9Wfvep80Q/AH4sJqH2r7HbSYJVS9yoO30O3p+FRXXwf+LGmXE+&#10;oXuixx2tqrM8i3MbIVQElkAYs3A4AGTX0PN+018OYhgrfEAHgQDJI7ffx+tZWr/HXQfGPhG6ttAh&#10;1HTrqYfuZJkVVyePvBjtGOvB9K54YzHXXPHT0NcZlmWU6banr6nyHf3SXG1RIVZWy2OBkHpXRvo/&#10;il9Ntr17Y2VpON0VxKNodezID1HcH0OehFUJPDd60ilJYYTglt+SpJ9cV2E95qVzY21lqV9Jei3j&#10;CRxFj5aADGI17CvXqVY2XK7nxsktzJvbqEpGjZmuMKgZv4sdye9c/qFxZWJEiqVndwpVOc+pFdGE&#10;ljk2iMEAArnB/U1zGq6Bq15Iby2SKIqdygvzn6VMZQvqzO7NN4Lm6iUqCiEdTnmmXWgXbIk3mJHt&#10;Xucda6q8kubjTLRHCwyxIgkCdMgYP1zXN3bSNLhm3YHQ+1ZKba0K1OavdNuodWtY5d80MhRdy/MO&#10;T8xHHrXcatevbQlWYuAQijOQKwn1V9OmRrnLBhtAz9wHvWkt7ZXzx2Uax3ALj5mP8RPX0x7mlNyV&#10;m0GpmTajeWylrG1N3Ky4UbS2Mj73HXGa1dG8Otp+3UNTmEl1IpLKOgZug/Cu51m3urW2VtPaN16E&#10;qQAuBx71xSG+EjCTEwJ+8OME1MavNH3Rp3Ldj5tjdm4uEMixnKgHBJ7c1pW76heSyiCHy5pMnB+8&#10;B3INc/c3MoPz5YIcEj1pYr28W5EqMyEDjHBGalwbGkzbtNMe3J86cuFJ3o/Umr8LwrAWcBQpwAet&#10;cpeanJHKpLNPPIeSDkjHrVS0knuZ5Z5pCirwQOQT9KHB7sa3N+81d/PVEACA/cAwMe5rUXWLqaxY&#10;28bSBVJXd7cE4rlLm3+0IWhkPTBz0Bp+mWuqWcjn7SB5ihVYN9we2aTirBbUfqGsXz2gjkXzFkOA&#10;qckE8cgCuh0u2lt7aGByTtHzZGCPYVWs7KLStszYuXPAbP6gUl1ry26yyOqhU6sxwvSokr7DaFl1&#10;cDUFM0h2dFSkEs/2pr8sWiUFRg9fwrnEkgv4i9vIsquSN687WqzpMd9HBNaXzb9r5Vs8sP8A69HK&#10;ioxNf+24JUkikzu2kAben1rnk1F/tqMinchwmOmK05JIVhKMFcnnB61yETyWmoR3ckZ8tH3heg47&#10;fSnCCe5SR6kb6ytgUkSRrh0x22gkc8dazY2Vg9yGDJF1PYGuO1PXWe7W4uISqyDCbcgfnUCXLuGy&#10;5aMc46DJrVYe47aHU3eswW8qpI3ycMNi7h9Nw71DeeIoLqPyEV05HJ6fT2rjWAWRiRz2UHt9KspD&#10;JtMjHy1x0NW6EYi5TprWCbAu2+SNfuknANS3UN3Iq3BKxRMSQc53VgQSreJHY7mfDAHGc4roLuWB&#10;fLt5HKRxDHl45Ppms3FpktWOfgu5Vu3jtyrHkEnkflUotdRug5MvkYP3xx+lTCTTLaR/LGHkO7IH&#10;Cgds+prEl1GS4lMuTiPoqZHHv61dgudnDN9hiCjZcgL80rjJJ9s1zuqardTywx2kMVw8p2fMcED1&#10;GPT0qCWSR41uJCywHoDwMn2pdKt7SG7+05A9M9vf3NEbK4Puas7pbRkkGWbA3AdBjtmqNxfRtaLL&#10;Inlxp2HXJqlqetvBO1vGiht2A3XPvTtNummlcX6rGSp2YGASRxmr5NLsmzWrJLG/tcrczsURGG3j&#10;nIPQird7repXs7i2toQkh2IxyePXPrXOwWVxGjCGBr6YShgqgkYBzgY6k16O1rez20VxewC0w2Vj&#10;C7CvYZXA/lWVWcIO6JfkckdDv5GUSSx/u+TgEceg9639Mh0+3LvPC0soBCluRg+3rV6SMp8j8nvV&#10;COZp5WhHBjPP0rJ1ZSVmIspIMYRPLUdhwKVryK2ZWcYHp3P0qQoAmSwA7mtX+z7G6to41QPIw++v&#10;JArNuxVjHF7HeSMYd2VAJ3ehqhI6zXLRyny3IwPTArbls7PRUkWJmkllxlnweB2HtUo0qwuY/Oug&#10;GlKg8cMB6UlIGzk572K0TYiKQDjJyeatSj7dZhZDjeOq1r/2JpF4picbSvOMk/jVGSGK3U29vlRH&#10;wAfQU7oqysTWeiW1kyzyHzMKOp4OOnFac99DIpG3aP7wOaoj7PLHHI0jDjlBjBPeo3s7aPYYlDNJ&#10;8wX0rN3ZL3LDwzFFMQy0vr6VBcIwYwsxBXgsv9Kqx6sltfPLcRz3JUYSKNDt3ZxknoABUgae8Eju&#10;Dblm+X6evNNXQGbcRrAVWC6MrsDuRsDB7ZNWF0gWxju5bszTOAREijYCfc88VRjtorWWSSZCWLem&#10;QfenXLq0kbRsdwHGD+la80l1GYGpve6feqkyGJHJK5Od3pXVaPdRpaSXEqNblOZG9QOcrWp9ntYo&#10;wJj9r3KOJACFJHOKsLZWItUVITN55I8vPynHXj2FOVa6s0Ox51P4nu78yWdnYiSB2x5gVmcDjqR8&#10;ua6ERrDbAWytlsE7hg5x6GujS2it1KW7xW6MfuL1GPXiqGpLazkxSb2XIBZTtbj39Kp1E37qsik+&#10;yOfbUtVjUxIGZRz8+CB9Ko28l7rUpRV81wMbgOg9a2WextplO5psfwdQR7mtiyZPtKpZEWglxuA4&#10;JXvmtHWcdlqPmKWn6T/ZrzQxiS8YhSZnwBkj5gAOmKkn0e0uZt80KO2APN/i+lal3cM1xJDAxSBO&#10;+PvE9qggZ2kBByifex3rBzk3diKOoaTpFpAqSNLO7ISq7gOexxjoK42bw/dTSLIkg2bfuH1967Cc&#10;RyyfaJMlwSOOSAKd58UQDy/ez90Y4HqferjVlFaFHMWvhS+huBNIscfy4AL9M98Uk+im6miWKdUl&#10;hYHPbAPOKt6x4gdbryonDZG3aoy3I/nTrdPLO6ZzE+MAEfoa0557sL2NC4srJP35jXehHKDH1OK1&#10;sSOgfaWQY2+pFYtrG8s205Mb/ePtWpKZVbZDkIoxjvXPIVhLyOOSIRyxnZnhaRbO0VQ0fzAjkE8j&#10;FQ20N/cLILsmNc/uj3C+lSObK0kWOR3JUYbihMLFKCGI3Cw3CmQSMduOgA6Z9qtXsMkybFAKg5ww&#10;447VBCVeZ2sJGlIJwccrU9zLO1qFkcyv6DitU7CscfG1pHeLLc6ahYOC4R22vjqOBxmu2njTWvLN&#10;9bi3tVGVtw5bC9gWPU4qsLCCwCS7yzOBIUPXPp9BVh5POG8kqF6jpz6Vc6nNY05tNB4XR25jt2hh&#10;jARY2bcOO61LG+nWMb3dhA01xg7PNPyq2OoXtiqMksaHYvQDOe1VGuFJJXLYH0B+lZ9RNnPX2r6r&#10;5bPqEkkmSRkk8Z7ehFY9pczC4acN5sO3G1uQD7V2jXNo0ZS7i85W52dhTo1t2hIaOJEA4BAA/Ot4&#10;zsrWBM0tG1V9UsFSa0hhWMkLLt+dgOmW9KqXq27DyFjWKWQ8PGMH8c1VbWra0tkhEQgjT5Rs6E+v&#10;1NVpZ/t0iSwsOBgbeMfX3rCUN2NHRWASxg+xy7RGTvLdCXH+NPhYeeZEYKOdwz37VBDbyTQErMrL&#10;jDbgSQfaqX2T7IQIZGuMnkBelYOIjR1OaEWzIxKuOQB0P1NeftqM8cyOQMAgMR6fSuk1WKZpDbtk&#10;DgsV5x7Utj4Wt7yAy3kq2WT+7DtguOecVvTUUveBIzbvUTIVSFSxHJB4yKqi9mjbe+Y8ggLGC3Xs&#10;cVqLpNjZXuHla8GCCi9iOOT7Vfltlu4DDbn7KkZGSqYLexJ5rTngh3Ry95dXJt1SDCsvJz3HpVCB&#10;5b6NmkRkEZ27mBC59AT1ruYPDtjdWzT3TyW0nRFjIxgd2z1z7VhXXhLXZI/Jtr2O8hDZVHbZj8Dx&#10;mmqtPa4XXUyxcXmnoC8TIjMAko6A+hI/nVw39ywLzv8AaD7n9DVEWs1vN/Z0q3Ek6ZzEVynHfNb9&#10;jpFmEW4nLl2GTF0C465om4iuV1j1a/iDpCQjdOyY9Rmqb6fNCWjyGbIBycAetdNcaqEEaWoLovGc&#10;cfQe1Y7x3l+JJbaIttYKxPADN0GTWSlrqHOZ1xFJZBmlxswOV6fnU2jw+Ykl1NI0cZysaryS3r6Y&#10;rem8NW0llG2pPNI7KC8W8bEYc4464+tZsltFIiaZos6SSo25kJ2fKOoBPWq9pFrRi5rmPrCX8tut&#10;oqpt3gkhvmYngDA6Cr8nh+7stLtxIQLlgSYc/dHYE+tbNnot8bxJbhlto4+SrDLEj0rTv9Pa+UbZ&#10;hbODjzD0x9KHWS924+bucuNMu0urS1uYZLYTbVLYyFJ75HYV1z+FbC4Xy7uV9w43x9Khitp7Z1L6&#10;h9sWIdOwramvTbWhuEH2rA+WMcZ9x61yVqsm7RYSl2KN5fHStPNtZ3DNHAip57r8ygcA47kdOay9&#10;M/cq9ysj3bv82WGDgegFVfEOrO9j9nktxGZCAw7jnvWVo32+8vUt4bpbUKu7e7BQqjjgnvRSpXi2&#10;xpN6j7zUPtVwvkoYfLPOCfnPvU6XmoaBevf3flXsF0pJt5MEDA4KjqMenSn3Xhq+S+8vS7uO9lZf&#10;MER5jGO28ZJJ68ism3huJb64uvESgLbZL55GQOFGO3piuuMYJWG9DrdG1pb64JjtYVhwS237yHsB&#10;2H0pmr+Ib43KWBjjMUYJOR8wJ75B6VwLeIIb1TY6NZf2c0r8tCSxcD+XFdBFpTz30FhbyFJWG5jJ&#10;nBUctg9zWc6ShLVFx31Oq0bQ7bUZZJr2QyxBNwQHblj0P0H610Nk9vYRG1syV2KcLXNRxGS5aOJh&#10;C8XyhScdOmapSS3ULPFcL5L87XRs8VzuPMxyRW8RasQosZY9qtIN7Kc/1H4isCDUbVr82tuTMYnA&#10;UkfI3bqa1Y1tbghdSQNEuee5965DWYtMsZPN0a5dipJeKYYOSeNpH3q76ME48iRLbuehP9jtn+0p&#10;EDOoKjsuD14HB9qpaVe3F3qM6yqFjGNm3jb68965CbxI4tbYBd0iDMpPHf7vvxXQ2t9DdiO7t3WE&#10;FSDGWAJz1OPwqalGUVdoho6C4maWYiJPtAyAAc8gfStdtVsBC0MERjmCZ8pui/QjrXP6exnuUNpI&#10;VAyGK9QB1FR6VeJJNeXGxWQO8cTuCHUdMbT3+tczQ0tDq9Dc3cDSsBbsuc5PBx3HtVS51O2e4khh&#10;X7QM/fIwAR6VSs72zT93OxjRQSxPoBk1kW4vZZkvYZY0sWbdhSCzJk8MCMgn07VMabbGbs8+o3DJ&#10;JBcm3MYwEBwTXKGC5gknhnmYh2LncepPOKq32t3lpfzypAnzYChicKo6Y96sJcprEELgZaPJmI/h&#10;PbNdUYOK12FfodJ4QuEkuhYSI0OxHZyD1A54ra1fCgfZmKPguo9h/jXntvJHb3fm6hbXV0gH7sWi&#10;lifRmPbH4iusvbjzFiupvNi3IMKVO5B6EDv61hOPvXRSMe3mnupsXW5y3HzA8V0MXhuze9ivftG5&#10;I1z5TqCC3UFT2IrFsHvNQ1RJVdp7S3jYZfj5j6iuktL2NNyoVZgeQ5x+VE29kJkOvws+nyQw3DW8&#10;uN3ynk/7J9K86iintpYnuUMkCsMrGMnHfgV2PiJ7ayjeeEfabu4UvsQjGT6nt+tc3oniFo4Htp7X&#10;y5mbG0/MCOeQ1XTi1G5Oht2V9BdxS2i74VA4BUr16YzWfqaXK2qW0vyEMGG7+6PT61f1N3Wy2opU&#10;na2QMY+hrmYtQga9868aSeROFRhlSo9TnitKcb6i6l5rC7MSagkiLAcBQX25J7Y9zUvmymUpcovI&#10;4GePzrldevbae5jTT1MGAruucLuBzge1Vru9kuCrSSNjjgnke1bewbVy7HeWYuEmPlDysrgk9MU5&#10;bWaKUPuDFv4lP5c1kBItX0/7NbXjQlP9YhGGOO3fir+kzNb2ZtEb7QYzhWkHzY9Me1Z8ti1E0kun&#10;sLrM8slym0kjIbaccc+1ZF3qN3LiS2cqhOcdjV5bd1Q3MrBEY7duDuyaxpnS1uBE2QE5AojFXC1i&#10;eW+Eqqo3b2IwemDW3cyvZ26M4N3MmN46ZrAubmO/WLj7OEbJI4788Ul7eQRXcEckxVJlyufukDjk&#10;+ppcuugablvUtXu8Qva5jjkdQUxjBJAIzXYxubfTmdVV5Qx3Mw5wMdK4gw393IBBDvSI7g3HljHO&#10;STxUMWs397cS2tyRN5RYAxqVjYjjI9qUqbewNXN2bURKd2CCeT7mrdu8MkHnAtGuCSWHXHYD+Vct&#10;b38aBmuECNGcbRzn860rHWor6QiRCkaHbtK4PTse9RKDRFivGLrV79jZKyRRcHd0x7+prtU0Pw09&#10;tGk099HdY/ebWUR7v9njp9azra4ghgYwOq5b5m749Kfb31vL++ILorhT2x70ndrQDN8Qtpeg26pa&#10;M8o+Tez4LjJx6/jXAXV5Jf3sam8lQAFIlU8DPb8a9m1WPTms5prSKHVXlUqEkAIzjjk9CO1eO38F&#10;vozRz6tA6SiRFURkdSeM9ciunCvR33EyzHpcVtCsF7JIxbLbsc8n2rdvXjjsohZzCJMjf6/XHWsW&#10;71ZDcEpG8kGPoff1rOutVs5gPJRogOhP866Gm9wSYst5aymWJ5MbD1b5Rn15rppYbOGyhnlut8ki&#10;AqBggjoOa4e1j0q+1SODU5C8Jb/WJgE91Bzxgng+1dhf3WmzyyTRQNAka4EYAwWUcY9OlKppZIaN&#10;vQbLSobRrm4u0juZuPnOCpz0wfWug1K1htIRZyTZkwHYjBGPTI7151pKeG7+UTaoZpGMO5oCcR7z&#10;wPnXnj9a6E3XhjSbbZFJscAhY95f5h2OSSK5XH373HYzrXSp9W1CSCG7FpBgu7NgAKPQE5JPpW3e&#10;eHNCgslsxcT+ZJz5xxuGO64xisyz1rSjI2oToUDqwESfMQSOMn1BrCk8RXd3IsPkyS7eFCKWwPqB&#10;Sk5N6Ow3tY6LQtIhhbaGa8ZPvO3V8evoBXWz6rJayQiN1IC8qrAjj1x0rJ0TWbJLERBSk02VdHXD&#10;g+nrisO60+WHzDZI9xK8hUoi8DPOSe1YNNtplJI6++1drlrZNPSK8uZ2KsjZCpj3Hc1biEcVk9xr&#10;aRqVzuhB3KBn37muHgZtEnja9/0aVXXIHzEMeg9K6u9uLO9GL2QEzY+50+mR0oceVWNFaxHDcad4&#10;i1aG6gVoUhjMYXqDgdGz/SruoLLIh3gKFBxj0rmLC4Fjdtawwxw2+7l1JMn5dK6uWaNWHmuXTj5W&#10;649MVm3yminpYytKla5jE80X2hI87Rjk46VVdNY1OSS4gt4gsZJwHI6HpyMZxXSSX1jY7V03KM55&#10;XHA9eTWlBNaQwn7TE4Dgsm3hST39+aTm2YyjZnM3mhC7tBIxWGd8EuvOB6VkT6ZNpUcdlbZmnmHm&#10;FwOOenPb6Uy68Tz2eprYPHvjkYDDZA5PGGrpJ76WSZT5aiMrxz/KtYVqiVuhDTQw6bElqklyFjlc&#10;fMy881XgRreIkZclskkenpWbqWrymf7LJH+7QBgc8MwHFUrTxLPDKFurZVdhnywTjPfGecVtGMmr&#10;sLFLV7OW/dBEfspMqsTgnKg8iupiki0mLKgukuNzYBJIFc1ca+N0iogRGPylv4SfSl0zzrlZJ55m&#10;eJeAuflz6/WtHB2Hcn1O5a4HlqWUFww7YA5HNWdN+0m/je4LyrHGw788/rVM75WaNB7j6Cnad4pi&#10;0i62zH94kciRDursuAxPT5c5oUZNWSJ8i7quoETopcDPIXPK47EdQKq3/wBmzGzqk/AZmByQfTio&#10;W0uXV1a5SRZLqUB2c9WwcHH4VAdPeCRV4IBw2PWhCWh0FqdLskN0nDSgAsDzgVuwzxpEXWLJfBBb&#10;vXlN5N/Z8/ks+5WkA45Jz2xXaR6hu48uSFosAq6EDj3xzWU46hJdjoppI7ZUfiISZOB7U6DUlLb0&#10;Cl8bfM9q5C4v5XSSQxmY9i3AA9AKybK91CCOVIII5o5X3HzWKMnqFqVTTBJ9T0lJLSFnZyPmB685&#10;rKvdXs7OOOG0K3O8cqTtVfYmuTivpJ7lI/8AVjIVt3Tn39KbrA09I57BoxcTZG8kfKp7FT3qo0bO&#10;5aI5RPcCQzW4lQ5HlryAD398etchdWslkXmSaRFxwvQCtPSLfXbw3FtDIqeQABJLKFJz2HrgUwPm&#10;P+yb6MSSqwiaUsSMnjPvXXGyG7G94ZuLdzFd3kbSwqQNk0Z2ufYHAZTXpt14liurjy7pIbSFflQR&#10;LjA7BR6Vx9msmlxIl4/9orAgRSy/KABjGPbt6VHMlvqrxC3VoGAOSORn2zXHWtOXMS3c0btpJLsx&#10;2SeasvQjqpNaHkNY6VHprSosiyM0kmRubdyBjqR2/Cqun2b6Yhb7W8g6FWxtBPv1z+NYXim6E9/F&#10;ptiql8Zlm5LZHTBzwBUwVyti/FdMbmS3lkQFFJ3cLyOg/GnaNaO+picN5flqWLCuYuLNo0XDLK3R&#10;tzbf1q5pN7Pojhd6vDJncpYNt+laOOmgeh2GpuuoXC/aMJFAduQMZ9z6msXVJZt66ZZyCTIDo38W&#10;33rdhm8y2edwJEYZ45yT0rnfsE1zPHfSTLYhQRhTuc4/QfSpWiIvYxr+1uvKEJuvsM/3h/tkdicH&#10;g1Ils1pZxf2ggut+Mv1OfoK6FNILDf8AaWnR+zKM5/pVq/06yvbZbScyWSxfKZIsbhnqecg0/axV&#10;rlehwl9fZMgRW8rhBxzz0FYxa401vtMG+1lX5ehDDdwevqDXo1r4f0jTrgPDqL3sJX7kwG7zM8Mr&#10;L0x2qPVNMhkzcIZJBnIZuSfrV/WI3skTysoaSZ5rFbi7DKBwC3VjWjdxyLYrPkIu4navzP7YUZNa&#10;OiWcy2zvfKlxG/KZPKkfStxGsLcNPLEC5Qqp28j6VzTrvm90u1kcHa26NaJ9phfMvLbwV5Pbmixt&#10;dL07VY3gtInCgghwJBnsRnuK7y7u31K2iF6qyRxjai+oz0pJtG02zkUx2cVrNxujWTcwJHUqSSKS&#10;xM3uBj6lrUpnaR288DG0Y7VbaQNbLOMQI65JAA5+lY72+nvcSgsTtcgHOMe1Z95YPfTQwLMdqnao&#10;DdcnIzitE0x6M1Y0u7sq0fHlKd7E4DdTz+FZ0uqQvJ5K7gF6npkjt9K3bWBobb7KSFROGYHk/hWb&#10;Npdmu/7KDMWP+tl4YE9cAcY9KFIXUfbGKUi9WTaIhwy9QfSpbrUFaEFlEuOVPuartoULxLbidjGG&#10;zgfKST1Bx2plzpUcRjggkNsgUkhuQD+NXFrYaG2F/PbSuSA24fdxgD6VR1Nl1C5Al5aTAIXqMd6o&#10;2st5FI0UrefknBPp61bt/Jin84vulByT2WtVvoNnbWVhp3h/S2gt7iWS4b5i8hB2seu3AGB9ay7j&#10;UP7Ph+33gaaIuqlkGX57gd8d6oG8tJ3XzJcAEZrJ16+kvJAkB3wwttQr0I9R6/Wop05SlaRUdSWD&#10;UotavLv7Sz21sMspUZY49vU1x8NveahqJgUrbq5IjwNxKL3buCfQVatdWFnJIhAVA2CDgE119o1p&#10;a2/9owx7jINw24D49Pc10SvDREtWOakS60yCW0uD5isRtcjAB/xNY99qrr5cYhJPTPIzj0r0SC5g&#10;1ScWzp5i8MyPjjPT8a35/C+jXCI9+pjEJDxBCAysDkfWsniYx0kg50t0eOw6skO0IhBHXepAz+Nd&#10;Vo+qQ3NpNcFVEsfROnTvWr4ntLK/CwJaIpVCqSr8pGTknAOCT7jiudhtE0pUYQecxHzAKW3exxVe&#10;0Uo3tYHK4i6u2ozeXqGZ1bhGAztYdM9cCtK0PlXP2eIiR2OGOeBT7ix1jToYdbtreGzgPymIKRku&#10;fuup78DGK0dMtW+zzPOiwvI4LBOo+lTKzXuisWXljjhNpEBmUguv94jvit3R44dPsGjERi3yb33d&#10;j/s+n4Vzz2EMcv2iAsu0cs7ZP4Vp3DyCMTTSl8ABRnr+FZNdAJ73F6DGkptwrE5PfPWsePTQrAJc&#10;u4ycA4wBQLpJCQ+FCn8TUqTWglMUR8zLcY/hz2NPkktAI9TW5eOCCLkFwMqMn8cdqsXVmtu6GHAJ&#10;6jrUM2oCyvktZQYy4yrA5/P0zVbVLxjJ5oYhFHXpz3oV9mCJ2MIkaORVmJ4I9KzR4YhubuQ3ab3K&#10;fus/dUKOAT6+1RNe5UTwrvJ5wfX3NbtjfX9zbO9wI7I9kjyc/Unn8KuzjsXGzHaT4SaKy5kKtIdz&#10;beF/XNR+K4dOsZrERN5M6RiMKinDIPXA4IPSt+LU7eC0ZLmUrMBxgZHTjJrkrq6FzJBNMcyBsLxx&#10;tzUxUuZykW0ktDEtpbme9Rlby40kXzB3de4/EV3/ANoto7oJp6bIsn5T1qmtrBKxnm2oRnnhcY9P&#10;U0sSHr99Ox6fnRPXUlH/1fkDUrO3uZ2sLJ1Dbs+c33QB1Xj1rTt7GOytBEhyR949j9PQVj2Mckcz&#10;mUbQo4zwD+NakepRwbkkVrg4yoUZU+xPSvqk3blPj73El1FIVMAyGHcH+dURrU0eQs7wkDgqf8aw&#10;bu4kuLo3EkYtt7Y2KTxV6PSjcgsZFQdOvNbWSWohs11e6nMjSTyzBBwzsTj2A962rbUbiylNvw+3&#10;BB6YyPSomFnaPb2kHyun33Pc1buIoW/fSYVwMcdT9aTelg6mmNXvBKWt5ArAde3PatTw9Pq+sa5B&#10;DeB2tw4DlQSo75Y9q4K6hlLKVDLsHboc/wBa7Lwq95pRkdnZQ6Z68kH+E/SsK0FyOy1KT1PVNRud&#10;Kw0cTRxPGcEADJrmNX1aJdOWDT2DyTNtfqCoHf8AWuX1O73yNcrlCT09TWVay3AlNw5BLcYz0rkp&#10;4XlVxyk3ojkdVvJvt8lu8JIjO3Kgke5NdT4Xsnu7A+VCd4c7m9V7ZpmuajYQxCMsEmkOG2rk+5IF&#10;UJfEccMKf2Q8tsybVcfdB98V6Nm0rIi1jt78eHre3jimW4lmK/dPyqGx1yDyAaW30+00u1W4tZDM&#10;Xw3mZBPPbjtXO4a7tVvQ5uS5Awe2etPNwkSbEyrKCcGsH2G30Fv9T1QzMYTIQ33Qq5Cj6gVMsSHT&#10;o7jVLj7LNISEB5+mR1yaSy1kKoEg2NjjPSoJoZdTdkBAVQWX0AHOaewItWtmNNgaSfF95xyOcFRj&#10;pio4r7TrlJEuJWsmT5I1YfePc57VPp1lcGyU3TKWU/I2c/L+NQJptvPqKSXkiyQnJ2jjkdAfalcN&#10;S1Y2TRWhCNvKtn5uCQa5jUnuZZmxE6eX1+U44rrrq/ghSQKdnrj+6PSsN9YuZ4/stuBtIOc8kj3z&#10;2prcuLIfDtpeXd5PdCLIZFCnoMg+prVvJikrE5RgMMR1961be4FskSGRY9qg88fpVK9t/MX7QpHJ&#10;PI/iFNPXUq/Q5O9fzCHX94nTB4IphMZEaoSzEdKszJaKWDswYcYI4qCO4tICWjBJxgE9vWtlqRqj&#10;Ws/tU0/kRRfIAcsfuggZxnpzUjyrG7Mi7imcr0xSWuoi6swY5mthCeduMN9a5F57q4vCVYxryCB0&#10;bPc0lG4rGot9a+bH9ozsDDJHJxmrOqala3W+Ky3ABtwYDBx6AVy1y4tnEaOsrAc46A0unu1xMwU/&#10;Mo5IpuFtQ03On0+/Mlr9mNuqAHiTncc/3hV6e7CpFA/GcqTnr/8AWrPs4DEjF2y7Hp2FX49PtZGE&#10;15IzAEFRjOCO1YNq49LluOe1sViLHC5+6DzT2ullmEtucIM7Aw6E96p3dv8AaZVaFAoGOvt3zViL&#10;TLscOyYPoc8VDYW1MGTWLy1uiszZQnDY7810n9pwvar5XzK3J9QR61ixeGpLvUJpdQlNtaoQ0Ijw&#10;Wc+jZ6DPXvWvdR20CrbwqH4wcDoP8aTcb2RFiOKfdvnU8L1btVJdSjvXWONcMgOSehq8tigtJBbM&#10;ScElSeCcViaZ5Y3Q+SVnAwCAefXNNLS4mnsdJHa2iRxm6JJY5AU/lk03VrjToRDaxqPOc7irHOF7&#10;fnWReeZbCOPdsknIwO6nOOfSpZ9JEzq4nJmQcsfugd8mlbqKxmnS7hdXt4Y5VQFjMZByEH93jjPt&#10;XS3CWts5uZv3jcYLAHH0rEt2mjkYecrx5/gHDe9TiBZxLHcyMkbjgjkgjpxTbb3KaNjbDcqTBAh3&#10;e2eff0rnGt3MpjHAzyDxhhVeG21mG4ZLWdsOcthto44yc+1afnSRIyzIHkHfOcmqjpsCMmQTKTCc&#10;xgnkjvTorQCaN/OCoxwwI/lS20148oknTZFk9f6VaeGOaMlCUZjV3ErmhctcxRFIH/dgdAen0rEv&#10;7EGN2kby3Rd2fY1oWccsCSm7GUQFgScniqT6lYXyFZmMcewg5Hp0HFEfIpI4aDUruE+X5nmR5796&#10;mu5VumV3YF19P5UuqWcGzzrRwynBYZ+7XNi7aNijL8oPFenTgmrkrRmgZMybMEcgA/WtG4sHgAkL&#10;hj0IFUY5Iptkm7aG5yeo/Cpby8DkCMlgBgnFaWYepHL8iMvTvUMOt3sKi3gCqoGM5x8vpio5Gwm5&#10;23BvTrWYEK/MM47E8VpGKejF1NS51S9mtxGZdq55Uf0qtazTwSCa3meJsfeBOaqcccgg8/T2qVcg&#10;grwKu0UrWGlY34Nc1SKJiJvNJPzBwDn8+lWtE1Ka2uJJ2me2WT74Q5OPYE1iRHZbyOwG0kc96fbw&#10;m6vIba3YK0nf0qHFW2Ge1wXsAsFu0k89CP4vvZ/2h61Y85pLUOSpkkIIKnoo7Yrz6Wy1RJwbdkyi&#10;gMAflYY64OK7PT/7NS3S22t5zruZ2yBu9j0AryK8Yr4WEdySfyZbiNY5DA38SHn8RWfdx3h1U2dp&#10;a/a9jDBkyFZeOScYx61uC18t1uEQyttIU9Rz3NdNpcEsWlvNqZWSU/d2HOA33f8A64rm5rbDsrmN&#10;ezzWUtnb2cSO09uzTY5CMpxhfw9qwXjnupMpL5JTqSCMfhXSXENxFNvmItR/Cz9OOlVP+EfvrqQX&#10;6al5yqfnhhAwevDEjv3rNIqxzsk9wFmLQlRC23eQcPxnI9a4cstxcOUXOexGOa7bxFcXsaR2MJWE&#10;liSzdBjtXE6azXNzJI7CLaSGboK9DDRvDmY7aHU2qvMiQGRYxGvc4ArldeQw3/mtIJCU4YHOfpWj&#10;eXMUCEIyyg981ykzmaRS2ZNvIB6CuujTs7k1PhsRtl4snvVdWiSNw+dw+7/hSzysvI7flVJZBdSF&#10;lyo7D6V2ehzocskbMPMTBzjHtWjorw2mtB4W2xHiWL+RBrPBD8SDlfzqewjlglN3BCbo5x0JA9ji&#10;lN+60wtqeh3t7M0b28b7RIOMfw5rKtQLKwY3ZysZABPP0OTWV/azEEOnkyA4IA4H0z3pZ72a5t/s&#10;7MHDDIJHP6VwqkzRJbG/9rJQSGQRp/e7msC/vU1FPKUbWVuPfFYTSvDMtvLkqRn2FSGXyHDL8p6i&#10;uiFJLUm/Qkm027S3DkecHOECZLEnoMda9H0DR5NL0hf7dQec4XbEDkp2AbHf6HFU/B1u8AfU9UjM&#10;pmAktwedoUcN+Nal5f3kHmXUpEkbklVPbHpXnYzESqP2UdkKSeyIImsLK4ns9NjS3uZF3bYxzhRy&#10;PYAc/WjTNGAhOtakjyQS58sscbjkjJHXGQfqK4G81K7+0C7h+SUZwRww/Gukt9XutQgis3mLbI98&#10;oc/xDJ+X2x29a0VCSSswsXNfnt7qWKZGO2Ndu0cDPbj0FWtBEMaNJNuc8lPZq4+7vHmkbb91eF+n&#10;rUtrqz2x2MfMUHLZ649qr2MkilLod/dRtc28qg73dSFX0xXDpqMlqCjr8wODXZ2ubiKO/scyQHGG&#10;PX8RWHJoEd3fN57ske/dIR3GecVlGSWjK1MK6vfJjFzjcD2z61Ytr4w2pRZN5f5jjsT2FbGtaVpM&#10;qpDp4a1wxyxO7I7DFcJcf6LObeUmAofm9zXVScJIlo0dTvPMjQM27A+b1zXONtKEoSQfxNdloHhS&#10;fxFDPqdzdHTLKI7UlKb2lYDJAHHy+9OufCqWGXsp/wC0kbHVdjjPYrk8/Stfb00+RPUmy2OWvzAL&#10;a3kgUZxhz0qghZiFAIY8V3EPh+eWyK/ZZrmOMnLBCSGPYgV01r4MjhtI7jUZGSSTGFQDC57EHmtX&#10;XpU1ebK2OP0XweNSgW4fU7Sw+YqUuN4YH1+VSMVuR+ALGa/W1uPEljZQlN0lzJuWJW7ICcEsa66D&#10;QYradYbfUBNESJJE2AMdvoeaTVfDY1TcbSFJpN2ViYgIc9c+lczzKlzWuF0c5afD/wAPzXYFn4ns&#10;r0DIzGGLHHcB8ADrya7m10/ThMIzCRbW+BEPvb8dCSevrXKWPg+98Ou02tQxBrhs24ibcMjrnFb1&#10;jeSGWe1uAfOVCY1B79AuK8/F11Wa5XoJkev+I1N0BZznPIlQj5FI6Yb1NccdQuLa4W5mczAg7Tno&#10;T/IVoW3hS7j8671mQ2kOCyJkA7j0GT2zU9xDpgtv9KjR0TGFHJOO/FKKUdIkvsVrzRGvobe4ZjLJ&#10;K6NKc4AQnnHqcV2x0/TvD9pJb6RCQsz4Mkjbyq47H1rl7fXIrlQF22qw42jGAQOgqf8AtT7RJkNm&#10;Pv6bv8Kznzv0BFS9QpMkUMbYxnIU7frnpmpA0ou7e3k2ypKPm9M54zWvf6/ZeVDEjr52cMIx8gAH&#10;Gfc1zZubc38UjNiNXGT7d+KcW7A0J4mkltxHalwInYspHGdvAIrO0n5Ue42l1QEEjn5q6DVbvTJY&#10;mimVZgVIjI5x9PSm/b4bfRoLDSUX7i+aSOQw6n3J9arm01HYz21OZo28sbGPG7vj6VTRikOEkYMe&#10;eOx96mzFfXCJfSCJGYK5DBCB6g9vrWxf6BEnl/2G++AId5mbLFs9iB6UOUUO6OdtoJrq5W3EYkkY&#10;9exHqT2pmuQCBozD/o6RL+8KdCf612Lqmk2cZUKzbcEkfNmuMur1J5ZLaeNiZOgAJ5/CrpyuxN6G&#10;HHcvK6PEXXDDGOv0P1r1KNmEKcBCygkgYNctp3heSKIT3rvDKzgwhcY2DqWBHXPSu2utMjubXy4p&#10;PKZFyWXnp1z6ZFY4itHm5YiaMTV2MUMT7+qn5gewqpousmQyWx2zqqklmHzg/wAOPXnrVa7gEsRg&#10;hbfgEDJrHfT9Q0hIrqEiSaQEFE/hHYZ9acIqSGomhdxmW4XzWxu5bnGfp6Cp7q9zF9l3GQqPkOen&#10;sa4y7ur1LoLfZicjIHXj60R3zxvuUc9M+tdMaLL5bGiJ7gSpDHlmZsfma3dUJtgsKEEDBP4CuXsN&#10;TWO+RQd0kjj5upU+31rstQ07UrhX8u2MqqNx2jsOpqZe7JJg/M5V7sqMs3mH07Y9qzJrgr+8iz+8&#10;/T2NXrWzuNRlZYkEAyVxIcYI96wrqWSCY2jKRIDgr1OfYCuqK6IhtHU+GUFxHLNOCjQkYI7msDXd&#10;Ta/vZGiGFT92Xbq7DvitaxnlG2yhRhMw6Dj863dA8NR/b5bnWIkaNImOxX3B8jBz0wR1FTKrClJz&#10;kF7nFaDpNrq0Vy1z5j+S6rlB8uTz9K9YnuIoLeO3iACqigIvbA706yW0ghNhpEXkRE7yq5Jzjknv&#10;nFYclwlnPJ5/yhf4mHc9P1rlq13Wl5LoOKsTS36yKIyvlgcNnv8ASoVu4Q2FwFX0/nWDdXgmYnOG&#10;7Hsc1nESBPNALODjr2qo09Cm7bHTXt2gmAhYuR69M1PDdQnSZRLted2IjGOm3+We1c1bvu3YI+Uc&#10;j6017rY2wr8oxz3q1DoIzp2aSYrIdjDJ2ntiorRms5TdJjeOMN0qe8WOa4M6ZO7rmqUmVIijHmMe&#10;g7/lXVEgv2N9qQvTEXWcMd3zYwv09BXUXV3M+w5yox+tZsVmrRxqYvJZgNzfxVqxWolHkxBie2Ov&#10;Fc9SpG+gbGVqULkFopAs4xtRm2r7muk8OyTSW0i6li1QAFZM/fPfArBl8K3dxcm4n2zHr5Zbrj1r&#10;XljjMSW68MFwQnKj6VjUaekQsYGtQQLJJNExmj3ABvqfT2qzFcTTRIFBKccr0OOOawtXMlqpt3ON&#10;vGAcg1q+FtMsoEh1KS7eYKpaS2OGUseijuMcHHrXROKjBSbDW9kSapO1g8cbFX80E8c7SOxrG0+7&#10;lNwQ4OWOVKjJJ+npXoWsaTaXNskog2EZdh0wPpXB6bby3Gof6CwijgBLyk4Cg9h6k0oOMoMq3c7a&#10;AzpZsznc2Rgj+Ed+KyHu1trkTOzMpBDFTkkn1rVmZ/KWCJ8ZGWI6E1lS6eYV8370f8Wazg+4uUzN&#10;YnguAHRshPu+9XfDF9JCht3bCO24Htisy808PiTT2DR9HSU7SPp60y7uPscEcSclB8yjg/nW7jzQ&#10;5SVo7nYyYvNStWlQTIsqjDDIK56V3aTIkjSXLZjU9vboK8pjvZLqzintz0GDnjaf/rVpf2jOLRbS&#10;WYJu/wCWh9ema8ypCV/Qq6Jb67E2q3D2oLLJISoxyM/wgVZgtZ9nnOGj3DhWGKWLRVspEeK4F4eG&#10;39M59Kp63rN7YtHZxEfKckk5J+vsKcU27IhO5n3gaOcszq7BfXp7ZrnW1ElJFkUEk4GKvX9/Nqsi&#10;7o0iKpsHljAOeSTjvVCOxRnKy5KRj5ip54ruprlSuUiLSnEGp/apMnCbUx/e7V6JbXF4wTyoxI8n&#10;BDHH69q8t8xQeAVKtlR9PWvT7W62RRywHzfMUcDtUYqOlzWLNPULNHKGFcLwHzVP+zrC3kLbN3HO&#10;Ota0UVxJaFZciTPB7VSvYJxaGUYDg4bPoa4VO3ULnLayIVUNaoY07knJP41xzuFk8v7xIJzXQagL&#10;6HLSKzxv0ABIBrOtrMStlx5THqWGK9ai7QWtwNbR41lgEfmiEDLEE4zj+tdEYrS2tDOkyTCTBySC&#10;RjgjA9K85uEnlv1sbNWlJ4BXOCenWtaLTbqzH2Mo5lyQUA/iPUH0pSgr3J6kUrktIEw6FjtI96zJ&#10;DLbuCEKHHf8AnWsbeRSVdSGHasG6MyTPvJbuCfQdq1S6A0bcOtAMguoPtMIGHUdT9Mc109hdaY8C&#10;3Nkn2NZM4RgVb05Fcj4ZikvjcXRUxRWy8kjhiwOAM9Tn8qltJZpPkk+dwx/nXNUir2CyOw1KaSO1&#10;IOEViu4+1QWtxbSJsWVZFzgDOD9KktNPl1FJLeeQxoAMswwMegNZFnpM1hqtwFAa2LZgOckr71zS&#10;cVdX1GdBqcMb28SnMLKfu+uayL+3gl09omysikbWHWu1BgNufOjFwVGcN0rHlewvuRGLTGMY7Y+v&#10;XNZxq8uxnJkOg2CWlhh8SzMc7pAMkdce2M1pRXBluGR8BlGAPanvcW1nbRiJRcFz8zHqPoKtym3k&#10;WIiNEkI4YcHbWE5tu7A07GG3htpJ7nBODg+mRXLLatdXDz7xBGo4P96tLUJprS3XfzCc54/nVe1H&#10;2qyWRBt3jcfSoTtqLcnh0+eOAzkZBPy/T6Vi61Jco6MzsGZfwwOBipNS1K7s1QhiyQ8bR0bPap7f&#10;UH1iBZ9RtvL2MAgPQoOc/n2qk0ncEbmiAQaQtwAfOlHynuSPWs549R1TUFs73AWD53OOAPTPvWle&#10;avBEojthlscEgYX6CuXJvLi4aTezTP1IOMihK7uBsXCQrITH908KD7VHfy3DeVsOwD5XP+elc5c3&#10;V/DeRwSeZIrYAYqSmScAbgOK07yCbyfIaToPmOcE561oo21Htqc7qTSLcOA3mAcjBz+oras9ItBH&#10;De3OZpCFkU+g9DVW10y1gj3F2bPIDc/hW2kzBN0oCoo44x+Fat6aA32Ib+Oznmjkl/dfMCD0GR0F&#10;adzBePcRXVu6h1x83p6EVyGv3rTW8SNH5IRiQcEAg9OadY6xqS2YVzvx0KuBx7jnNTyNrQInT6nc&#10;mRFhkIYqPmbGMmuKv5VGyS1Zg5+8GG3bj0Percl9PIwlmU7CeT1NZGs3M95eLNE7NCiFUQjGB1Na&#10;06dtCtDb0W+e1t258xmZtr55VqgfUHhneMkSSL1xxTPDU8MWn3pmXzGMybBjJHB6Vtrbafd6hHcX&#10;8YtIolKv2Lexx3NTNxjNpoV1c5W6czMGnBXdyDj0rHaU7iMEgHFej3R0ozL5mGjUYQe1c9qstkZi&#10;mmhFWQgEfgB36VtTq30sNMwdN0eTWJZXWQWyQkHceeewIremF7ZxhZtqqn8W7BPuBVixgj0uJ44A&#10;QZDucg9T0/IVh6jLNc3ALfMIzx3z9aOZyl5AxZZBIzSMc55o0fRTqhluJZfLhjJwFPzFvf0FVIke&#10;5mVXyC7Y9BXT3bQ6RpEtrbL5c8gKmQDJOevFU3JaRHfucbd+XDPJAjbwD8pz1qs2obSqHMhGO1Ub&#10;eSK4dfNcxg8Fhya3I9DYwSXSzrIqDKle/wBa6WktxWNLT7mZwbMxq2/J2+h9qxb6C6zKUQkJ1Hoa&#10;u+FZ7SPVxJcSEADK7um7njPpW9qIt7eO4ZMuZW3++f8ACovaVrC2OUS7mmt1jkYcDAP9KrW8ckMa&#10;qwaFnJZN3GQDjI9s1paPFZNcSzTsQyrlAw+TPf6e1J4guBNPazLhlRNhI4xzwK1v0HewyeVvlLYP&#10;QHFdFBNFZWhllynGQcetcTdS4QFTj3rvZLWW30hH1bbDBLGCjj5n+YZHy1jVtpcLmVaalIszNPIX&#10;VwcKeRVXVLgzxh48naMH8az/ADEgfY3KjABqK5ePaNjk7gQQK2p01uMplwmGjOCvTvzWtDdtLa75&#10;3LOoyfTHtWGFCx46AVaLxpEAvORzW0oplGmbosi7DtCjrVLzXMgy24E8miIgKDww9Kq3LYuEaFBG&#10;F6qOhqOWxJdcszqg5FMkbyTt4J7VEzMXyQF9hUUrc+tNRExGcbtz8t2NTwXCRHcw3g/mPpVItkgn&#10;BHeoTIg6c46UOKZB0STRiJwASznIJ9ag2lY2kk5NY4uJecHA7Vae7MuwychRjAoUHcZDczZGTz2F&#10;PXlChYAr+RqrJLGzEYySevYU3lCVzWq00BlgsGjJB3YOMVCXQDa/B9KbbtslYsM7ufofaiVQzE9g&#10;Mk1YiLzXQ/ISuOmK9k8FatFPpjp9mSIxjbLNyZJmx3yeOnQV4sNzLgDb2yfevdfDFnb6boP7mEJM&#10;5DTljliQOMZ6Z9q8/MHHkS6ikOivLWclriPykDY55IrM1G7Ty2jiAgVTkyd8dhRNMlwxZeNzZK+l&#10;QzWsTKUlO5W6g9K8xC9SK2tLvVE+zWq+azKSDnBx65rGnjvdMvk0+6jZHJyAxzkDvn0r0/T4LpxH&#10;ZWNqY7eNcBlTB9Sc+lcto72et+N2i1CTy7O1ilDuRkgRjOMdyWGKmnXvKStogaLOirb/ANoGW7yI&#10;4FDcHBJJwAP61f8AE1nNFPJqFpG1xDINwCDLKMc8egrN0t7C61u6aLdJb24/dA8bsnvXR3GqiWRb&#10;MOEfIwg7+1c1Vvm5hMXSGitNFjuEjBnuCHYsOcdhzT9a1+4hubZIfn8xcyAdFXpx/hTdQnTz92PL&#10;HClQOAQOcCuU1C/aK/VtmYwNoLDt9Kzp0+eV2Q0a1x4rvITsgAlTPKyCtn+07zUbONdogVhlkTp+&#10;ZryPXNWlA8uBsSOwJbAyAD0Ar1zTtWtZILdcBIQijOOenOR6mtatHkSaRcU0ZUN7ptlKJJN1xnIY&#10;Hv7fSluNcglQ/wBnrscMAFYYAzVXxTFpTGF9M/cYyXCDAPqSPU1RstPt5leQSMixgMSTwfpTUVa4&#10;XaNX/TZplYzlS/vx+FXTBHbJ+8bJb8RUFxqCwadA8VuGhC/eXkknvmuVvJNRgt21JMtGnPlk8EfS&#10;pSvoO9z0+wCPaoINkWzO7HHNPtvLstRF5dTCcYbEYGRkjAB/GuZ8PSteQo07bVf5sLx+Fbl8kVsr&#10;3W5V8tNu0dQex+tc89+VjMrVxpGtXTHULKKa8jiaBZMYwjdiowCRngnkVl6BoWj+EdPubhZJJri9&#10;wmXIJVFPRfrnn6VUW+tZnkCPmcg4H8WfeszU9ZDQxW0o2mHOSOpzXbCM+XkvoDsamo2F1rcCxWci&#10;RqGyQzYI/wDr1UttImspRaXJDMuBlDuznuDU0NvNBpv2uEs8sgz8vX6Yq3pCyrMZ7kFA3HzA5z9D&#10;0pOo4ppMm5pQ+E9LtnW+uZXuiw4Q9FPYj3FW7Szka0u4YWCkE4wewHaluIY72MW1vcvFMzAA4G0D&#10;vkntVSLSNXtZyLW6Qgfek6n6iuaU5P4pDtc86kmew1OdbiIy7MqFbjBI6/nQ0uoR2wlSRVDEtyOn&#10;tWnqnh+/tNatYJZluRetkSHjaB94tnpVrxNDbxQtY2WJDGPmYcknOOv0r0YVIO1jLVHM6L9hn8SW&#10;t3rDlI1bcSOAzdgfRa9FHiGC71aSKDCWi8B+7Eeg7CvPL7SzaR2U8PJbDSKx7Z5I/Cu7itNLwtzZ&#10;q7tIOCy7Vz3wP5VNZRupFlLWLzznKROeeAe+adNpt1ounQNegYuDlX3ElvTIPQc1pWUEEGsW0jop&#10;Efz5boCOmfxqpquo3eoXssl06sqgoi/wL6kD1pRbbSQ+pzs0rvfpPnYYSMYrqp7uFLcTWKJkEZGO&#10;AT14Fcdexu8CwQECSVwB747VpJaNplg+4/aJMZHYBq3t3NFub1/r0DWKwbcNt+bc2FB9aybVhLiO&#10;FlYHBJB55qppWlLq9xGdTSS1VOd4GVYHoM+9dpp9npem3TTrHuUZHz8/pWFSpGGnUtlVbNbmMWbK&#10;b1euw+1ZcGg3VzdmWEf2dGjZ2OMDaOy+tduZ4Ej3wBEab7oGB+dZ1xqItbtbW6fY4G45rBVpO6Qr&#10;9CheadPIcRjZx9KZaaEtoRe+cJuMNGex9fU1eutche5TziEQr8uzoMf1NYl5qEbztcxH5R2PtSSb&#10;0BmvJYxXJ8yUMAvpx+FQ3+jxXli8MMZUqh2MecHrzVTQ9Se4a6E52xiMOmTjJz0FUtQv57uTy0dx&#10;CBwOmcdfwpqUovToStzm/BXgzVvF/iCPRiw0y1hYm8u34SOMZ+Zc43n0HfuQOa9s0f4LeE7C7c3n&#10;iuWZSf4beNsf+PnA9/0rk7JLsaTFLAQNynqduADVCPW7+0iIikJ8w/NxnOOnJ7V1LGVr3gNOO1j0&#10;rWPDukwP9h0eVLtQcNNOu3cR0ZQoOPp+tSPpN/pGmQ3mqaobWFm2LGCAB/ug8kc9q89/4Sa7Zl3K&#10;qqmCSvDcfpWlfatd+LNs9wxaK3G1EI+4On9K5as6s377NIz6GvqklneqqvIZNoO2Re/oea6PwzD4&#10;l0eGT99eXOnsgKLHO6qGJ4wmdvevN7tLS2jUec7FuML2NdtpWo3mo2iW1zeSQxwRhUIOAQOgrGWi&#10;2NFNrYpeL/Fl+iAWNxdW00Jw3msS4xnK/MSK8W1Hx14tuXkgfULgR7gcK5X69O3tXqmoWtjdv5U8&#10;u9ieQvJ44yTXC6v4RsoJnupbiSG1Vd2VUbjmvSwvsYpXiZyqSluzlJPFGvM6bLmWLA5YO2TUEmva&#10;/JljqNwcnoXJArUm0PTJLOS50ya4neMcB1zuP90AdSax7fSNTvGaK1tZZJBwRsIwfTnvXownh2r2&#10;XzM+WXUSPXNXS4jJuDKWYL83XmvoK6tZYLNIVc3BlCOefu/L0zXkmmeErlZbdNQiNo5cbmccqM+n&#10;c17M7JIqwxHJj2rk8Z214+ZVaTklStp2CSWxn+IL0aba2JkJR5ACwUchRx/OuXvdeuZSogJjUtzj&#10;kke9WfFsl4jo7xmdcbVI52g9uKwrGExkSXCF1ZflU1hSiuW7HFdTR1HV5LWxjuZHQoxKhSAWyB1x&#10;1rhJbtpEeZcfvD69PYVN4nkZ7mABPLSMMuBnB3d/wrm/PS1CJ1UHv1r1sNRVuYUnrYstNNHMp3/L&#10;kZFdX9qeWz/ct5KFsMR6+lcHuMzM7EDJzt9K3rG5aWy8hiBtfOB7d663BIWzIrtT5mSxY+tRwShL&#10;iJGmP3gcZp9+rFPMXtx+NYZcI4l6ujA/ka0itBPQ9q8a/bFisWhGwNEmX77uw+lc5fpdX9lDbF8z&#10;hgWcnsafreuNqFpBI8mPkUleykcY/Sq1tPPFCl80UgtihKyFDhiOOD6V4yhJavc0SOn0bRbbS52m&#10;nl+1/u8BCMBW9R61g+JoJbi9tFsvlDuikE+rAH8MVJpmvR3kiy3EyxROMANgEMOxqeJI31hR5nmh&#10;D5gbORuH3QPaue0lJykWrrc9D1my/wCJdFZQgW8cIIG36dhWHpGlG4kHl5AiH7xz/T3q9ZNcanfS&#10;LLIFEaGTk9D2H40slh5mYo5vKk9B0z74rhu9httim3GmX5mt53y4wzE44PGOO1VWsmvkcyMSM/K5&#10;659qzba8FprsVhqC4JyMNypx6n0rrtT1GC2tlEkQhJb5QgxkCspqSaEjNt2uLDTHgkfcN2fw7Vge&#10;fbXUpknKZU/QHFWJ9eivIpYBELYgEAg5yB3x61xCT20kmI2JCnnPqK6qOHk0+bQhtXPRtRvhNJAs&#10;YDKUyoHQdiBXO38YVTcQ5jY8MG6fhWbd6zcPcpJY5siqFASA3UYJXPGf5VzGoXl99n2X87NbqRy3&#10;r+FddDDOLG5q1i5rFnNdwQ2lvIqs7gyEEEgZ9PWsvxToVnoGrQ2tpM9xvgEjs/GG9qm0I6XZaxHe&#10;fbGnVsuy4zjA4rl9d1S51TWZrm4I27tqgdNg4GfTivVoRm52WxmySWfzgJ4z5TBcZHHTvVS2SOad&#10;DOWk2nJx3x71Naz2zI8ci5U4C4rtLHwtHOnnLMQhjUpj1PUGuitUhTV56GTi29CzFFGtq11KnDr8&#10;u7sDwPxrj5Uit7vNyvmoRuHsa7/VvC2q3MUSxygJFEcR4P3v4cnoDXN/8ITr0iQNI6b5cBlZvmjB&#10;ODnscDng1xUq9LfmRDjLsbvhJrbxTfSWMchs/syeY77f4F9CeCa9Y1YQtpsdvgMinaC45x/9euX8&#10;OaJb6FAmnwnznBJlnAwZPb2UdhT9W8+e4Fqcsg4wDnrXh4qp7WtzRei2O2lKUI+ZkXtvYxrGk8Sk&#10;MccIOnvW4ZrMW0Udl8qqu0KBjFYV5KZ3W3IEaRHbv9T71b097JGEN1MsRjySSevsB3NS23uOT5nq&#10;X2VIjum+XIGA1Nd4cCcgDaPpWPe6hDqN46xnykRSqM3GR71y+q3H2W2ieCVyQ2HKnd+lbU6TZDhf&#10;Y7W/vixia1iGc5dWbBI9vSq8Wo7btTLthX+FT/KuHi1RrvUo7i+TJ2hY1GVViPb3xW1dzwsY5Jo/&#10;L2/L0yOa2dFrczcLHVXF885cEbd3IKjjPaufv7a+t40njZZriRuEPCgeuaZa6kqRt1dRnGBTEnnv&#10;rxTE/nSqu4I3C4HQVNrdBEWr2F3qsVuogEFzGQHOTsbnmpdM06LTp3uiQr7dhQcqp7la3rbxBDPK&#10;thqNvJFec9FwuAOTmrF2Y9whW2RmPO9c/wA81DqvZhGJxRvZb7UHtIFmAjPRSSMAZJOM4Hua7ewn&#10;mvWWBEURRqA0ncn096iFvBptjI+nxk3t4378dsdAAfTHUVZN3e2OmpA9oqKxyfK5bPr61m6ib0K3&#10;2M27u0GotAhKwqCHyO49KxbzT7q9vrW7sZpFtt4D4+9jI5Azg49KvNE8u8+S3PRjwfxrordEsIo5&#10;oV2pGnTtuPUmqdS2w0cj4m0m5sCBDN9peUgucbSAenT2qp4cguPIubYSfM7gxlycZ7jPYV0OuNca&#10;wv8Aoq/vmUlQO+0cA+gqPwHoerS6ibrW0W1s4FLGPcCZH7DA96t4i1JuT1G0dTFp8FnZpbTMZivL&#10;MOAze3sKyNSubPbuQiIJwexyK2tTkdi8SKE2njHasCGyhVmnnTzXIIwegyOuK4Kc29ZATWlzb3kT&#10;XMsy2yRrsRHON7D0rDvYn1JUs8ArJIOD3+tOfTWFuY4nyWJyZBwoPXHvWppMQt3BYCYxdCe/oa6V&#10;ZDQR6QLO58iOcbV+XYq4Gf8A9dalpbpbo7T4dgDu9vp71E88sl00jYIXggDnNVpb+4uG2MixxAnB&#10;7n61OrAh0/TBqFw00h2KD/kY+lP1KwtbidLaIlRC2QTgnA5INU7nWP7LtpBaHdNJ0XGc9jn0rJg1&#10;5ba4xKyfvxtORnYW4yMc0KM90Pobd3BbXlhtRPuyBwccr7isq506SaxeaEGUBgFHALY68UsutQ6I&#10;WhuJFuQ5AUjkZ+vate3l+0KskJ2qRnngc96qMpxswUjzaG6L3zQyIzy9MdCMev0rWtYprlnhiG5l&#10;5Iz0966i4isZ4pUVFilXJLKmCT3596y4HhtQW2iN8Y3Acn2NdDrprRFJkujSppby71S6lY5UnjaO&#10;nFZGtandXLTXK7omTqVGML6c10mn6TYTtHfBXLhvmJkwDzz8npWlceGLrUPOhtbiJUkOP35woQ9c&#10;nuQOnrURqRTuyHueS22qvPmOT5V6KByWPvXReG4r7Ubm5sdORZJ1QysTwAq8cE989q0tB8OxeFfE&#10;E4vZUukjRzb3B5Q8cHHQHHHtW/oeraOtxcy2bxwXNwGbZgLv2DnH19u9XWqLX2auTfU5TUG1LTh9&#10;k1eImQnK4IY49wP0rUt7S4sTDNdCNftKfJF95uTgcDoTUcWoSvqDXt7F58TMVVHHIHTr7da17pY7&#10;jUIr1ThbaMYHUbu35Vi6umoNuxJJothCBNfW7GQD5ST09qzoraI3ilLcXYdSFQ889j+FdbbrHcoL&#10;68ZpOc7exx/SsuXVrK2drhYYrViSSU4Az2Cj+VYKrLYmN+pq+EM2t5I91bsNvywpjG1j0Ye9bWvS&#10;XNzOxVTGUbPvnFZ9jcNa2L6lI4UN8yt1IGPT1rNXxFBduI7q6UM/AVxh89gW7msGnKXMWUTBLIzr&#10;KSrDp6596p2qrbGV5SWeRgD61Nqd06JJI/BQcD0+pqvoGNYimMa7337A2eOBnrW6JaHX16ka7EwR&#10;1z61reGJbmWKafgGNSF9CT/Sub1OIw/LMAfLJGAep9DXRaFd26abzEUDrxt/lTl8Og0UfEV1czJF&#10;EVVXJ5K9sc1V028mup1jhuFW4ZcZYk4CjGQKh12bZCg8t2MgKgDlhzyePasrwvo99DqhvpZBZp1Q&#10;EgyOpHTB6ZojZQEjq7gxaZp8ryXJnuXO5dg5GOtc819dX8Y3zHzHOMEAce/eurvFhVVLRCUluSev&#10;FWIbbTp5VF1FFI5AYEcMMcjkUozXVD2L8Ok6Tp2lxrO32iYgM8pblCR0C9AB6Vhtd2umh72OMXZB&#10;4XOM+/tWF4g1Wbzms4yq7Sd2wdAe31qjBcboFgICoi4+tOOHdryYrM6L+3LiUPIyiBZB+7C84Ppm&#10;ljWWOy8y4bzJmOQM8j2IqnbwK0aTScRRjcu329RWNqWqgqzWvLsSMmnydguzala8uCYlcRA9yMVG&#10;baKNlUKA64yQc5NYtreSCwAO6STONx9v8TVuD7eJEHlNkkAsCMDPfrTaHc3ZJoyyxhwC3AzQ29Ns&#10;cVx5JUlgQehPXFUJra4jlJt280Ke+M5/GmwaZfeRLc30m3ccjaeBUtJFIe0RkkIErHbye2aq3SSz&#10;oI4yVBO3I5IzxkVr21xZQKtmmJpsZkZxyT257CqGoarb2OwtESX+7s7e9VEaLFro9hoyLNNI2oSo&#10;CCDgjnvt7EUq3UJk8+2UNtOMEYxmuJvr+5aYyW43Q7c9TvB9Md6o6Tq+o3DyebDJE0R2nCnHPTPH&#10;BrT2V1dsEj0h/OEW6bgscjB61kTajLZELt8xnOAgP9aoT3sNoEDl7uaVcqoyeTxz6Vg6nqFxp6xz&#10;yRFQvzF2UgZz93J4pwpXYJGpJLIsr7HMJkPryv41izXxk1FYHJMSgh5yTnPHPHalWOfWI5LlmMEY&#10;wzOo4HsKsW0el29pJJlr2PbuZn6sB1AArfSK2uNsg03ULKK9aa3xcBeA+M9e+a9Hh0ppbUTTPln+&#10;Yccgdq5nSdO0aeNbm1t/KRgJFUcK31FdlFcXExCrgHso7Vx16vYm92Yx0qMTJLJLINnJTOFOPX2q&#10;z/aUW8qh3r6r1FX7yJgrSTcvjjByD7Vk28Fsvm3U2U+XoB/IVnGV0PyGzaldQEO6Yj7HPWqJaTUi&#10;ygNJ5h+8cjH0NT24tFY3kkbMQfuyNlD/AMBq0NT25CRCFiPl29BWtkthvQu2sC6dEkMRKFerHrz1&#10;zWVcXlzFLK2yNoFON5ba2fbNJNK+xpmYyyH1NV00ObVp4FlmS2hPMrMeVB7gdz6D9aat1BHNXF3q&#10;guGmguJPLZgM53kc4wK3nu55fMjsFMoXhnkOwfge9bej6BaaL5ryXQubiR8oMjaqDgED+8R19K17&#10;q0gv1VJPmZSCGGBx6cUSrx2SBI5S20+7uFVZWlU/e+UZX860GtJ0bail8d63rvUWtVS0j4R8AexH&#10;8qzYrg3BlVhs2EYI71jzyepOpyus6VqEhiljLRiLO5E/jz0J78UsGmXM8afb96IBwoPJ+tdRd3EV&#10;sm9+GxwB1I9ayv7RFyw+z5APfvxWym2gb0sCaDGI1WOXao+Y7uQPzqcaXY2sgNu7tvGWZsYJPGV9&#10;qlmdmhCSv5YIy2Dwcdc1zNvqEl1cNGjiWOM4yTjA9quKbHqbzXR00jDlox2I4+tSLd6ndRSHTAsb&#10;9WcnbwfQn2rjbnXhNeiOWLbApKD6ev1rr7e8VYFitx56KvA9h9KJUmtwbaNDTLd/JhhuH2Nzvf8A&#10;2u5zVTU7G28l5ZHZSOA27I/Cqc2rkbbeRli3/h/9esfVtQjsYooZZN4PKrnPXuBThSbYkXdIsZrK&#10;Ka6ik3ggkHuMfWtrStZhvAbedl2qhdscsW9h2965GDUj9ldQxQt0Hbn1q3p11bRKsEO2OU8ucc/n&#10;SqQutUX5nTvqmnxCSR3CIPuj+L8vWuVfULmWWRonYM/KD0/Cm6jd2tuknlRJKygncOSxrgW1a7ml&#10;N2G+zuoIUJwAKKOH6oEek+H7u/umnTUCzMpBRgudw9Gat5tYtQSJlKY4yF6/WqGjS3P9hwLGVUSI&#10;hVicmQkZyTVW40a8ku0uXkA8pfmiydpHoff0rnnJXdyGaq6lAMi2gGDyCo6++KsNqvlKlrcYIf5g&#10;EA3MfU49KoRTqt19mZPLkVflwMKPauYui8OoPKzeUw75796IRUm0x2vudTe6pbSyR2NzItpGrd85&#10;JbsT0q7DLZRXSRJArhFJ+782fXPXFcRpVlLeXqvqNwZrHO/ZGfmZgcgZx0zXQ3DxaVK89uDPJLwd&#10;7ZYD09hTcUvdQ7aHQSLfThpQyADpXO6o89zLHYSNiMxMzFePmHTmqa312cbJ2jB5IHb8Kg1bUZbK&#10;ZY4w1wjxhjKqkkk9VOOhqoxsCsN0/wAu1WUTO8hVcpGv3Sf9o9Riuo0eaO4015L0zWqK2Q6ITx6D&#10;69q43+37M28dvbW22WQhHZ+OCcE+ucV3WoNcxaT5Voskfl7ETAzkAckewFKor9CmcLr2pBnmNoGG&#10;7ALTD5seuPWubjjmnnj+1TmygzlnwSoA+nNWdauXdQXVxKZAJGIOcZ5696k1PV/Dd1YNZ2r3QdB8&#10;sbKAC3ozen4V3UlaCSRS2L2m6zHpGu281ncHVLf7rdUy/wDCMHnArZ1q5DRXEMy8SqwYKc7WI7iu&#10;P8JPb29409xELp1U+WCOEbsx7DHrU+o6l5V3MkiCZpM5cHuazmvesugNnGWQvba8jS0WSSZnyjRg&#10;kjHQgjpjv6V71LHNoOjw77v+1NRuB5heQjhiOVUjooNcd4W023srgTX100rZEkMUI4z6MeoHc11l&#10;zbRTu97JHtZFcoc8e49P8KzxNXmko9ikzlLm+aG7ihlkeS4uAXY4O3PbB9akuNc1N0EckSARZ+cg&#10;7j7GuD1DWLu7uw3mfZTA26MIfuMpyCPfNdtZXOo63DHPqXDkYOFC7sfxYHHNdMqCik2iL3JpLtLv&#10;SgGXyppRghegI/WuOvY58ob7O5QNp24yB0571Jq0F7pV0Zo5t0DtyhI3r06Driobi6udSSKEZYjo&#10;B1Nb0qfLZrYroZc8geaMIWPZq1NMksovMF1NJHJnCbV3HHvkjFYsqmOQoVKtnBHcGhYZ2lS3CSSO&#10;/RUUs2O/AzW8opxaYlqeg6drqRQxWKKLMkAGSPOXYfxE+p710cNn5EEzLIJTMwk3Dux6k+571zdj&#10;4X1OzUSyxLEhUFVbIdSezAjg+1WdUs9ZgtI5ItyENhREdxb2I7CvKkoN+6wfYbqt/CpW1jf5yP3m&#10;RgD0ANZukXUFrPLLcTTCMfKqIu5Xc929AK4/UDNBfsk/mifGWUqQBntnpWtp2oI0X2diVOcnjvXW&#10;qSS0Go2NrVJ/7QlCQyFvLwSR/Kqlhqtzp1wBbKsxkYI6k/K3sazryVbOYSRklXGDx68VoabYPM8L&#10;yxmNQ2V7E+5pySUbMlo9Vhu7m6gMNu4gjC7m2n07ZHpWFf655ci2FpPtOMSSg55PbJqnZ3KxajbW&#10;dkoCbwr44UKx5zVfW4dOfxC8enKtvbknLdFJHVsdhXBGGtgTNy0MCRJBC7NJg7snGTVaW6Ina3VF&#10;Vl/jbrWV9ogtr+OG3uEu5NofMJyAD6n1HcVpX2p6dY20txqYaYsAAsYBfnjdT5NR3IY9LutZZprG&#10;cxLAD5kn8PHZeuWPpWiogjjXzVWV0HDkYORS6Df6bBY/6C58udg4Dn5s+9QaxI9mpvFCKXyV7jPr&#10;j0zRFNuxLiZOv6/N5CWSxBvMYHcDyCD6VU1S8igt10xVH2pgGdwB8ncKT6msuSOXXd93My2t0h+U&#10;xjaGx0BrOWOcNuuCZ5CcMTzz9a7IQSRSi9xbg+fPE7hU2jBI6E0TkW1wDL+857/4VsSaDfxDz5fL&#10;EaruxvG716e1Zd0sVxKPNXLn+Idfatb9EUmbP/CS3Nuu1LaCMEYBAOT+Oa1fDMj6lFcXmoNtERC4&#10;U7ASewNciIVbIlbcAOg5x9ar6U87faIgWYJMAF5wSR1xWVSmnFtFXtuel6ldWaQJ9kZ2mRgCd+4A&#10;f41y2qag8c6xN/prTAFJO6Dpg1urbPDoEi36NakupBQDceoyo9s1jaN9nJuJbsfaGiUqu7IbOeP0&#10;rnjorjepp2VrBLCBMhzgktnFZd8mnXEyzXrObaIbFWIjcFXuM0l1eIzYzJDGTgoAaXS7TT7zUdl2&#10;x+zIh3chc+gyfTrjqaave4raWZq6ZP4auWe2hvNRm+RmW2SIZyAerZPHTPFc+2oLaXEi27zIQ2Cs&#10;i7CB6GtXSdIfVNWmPhK48v7GwHnyfuiSeBgHn6Vzeoi7tdVvINRlF9PFMySODuDFeOD6VUENlm8d&#10;TcJJCTLHKN3PWp47gq2xJDEAM4x8xHeozEX09bljsSTiM1kWkYS88pnJfHGTwfWteW61IOwtLgXE&#10;DxxRGMJyXPcd/wAas3NwZgPIlMSjGADjBHqO9YscumJG0N9ey2spb5URcjaPf3qodZtrRCqRmZex&#10;PWpVPsiWzrrH+3b4NFZzxTp3RcIw9+aoxafcajeCHUI/lhJ2vL8wLDn6/Q1US5kuYUcHyGwDhOPo&#10;OPWtxbhr6WOBbR7GdfubSSHPvnpUTTjqJHHTaikEjQvbNGQxCYVv3mDjgn1rTtvh/rOtW7ajvj0u&#10;KcBoEmO12B65Xkrg9PWu20OLW7TWro6ppzS2SjEZuF4RgM7k9TnsapeL9Z1Ozhkuo5ljUyKFkGCy&#10;DHKbT29KzeKlJ8sLXHdHFz/DnX9ObfOsciowOYm37gPSrNjpc1vfXF3qkU/2aThUkJU89TjOMDtW&#10;xonjW6ukW1lhcoilRMwOJG/kK2YJTcJcxahtKOu45PbocD2FKVWd7TKPP9Uk0e0CWmiwuWdvmYEt&#10;+Z9aW00m0OqRw6i5iVxulUEbgMd/erkMNvb3Cf2ZIbuFGHzMu33xivQReaVdytMsEMExADsFXdx3&#10;6dBROq42SHdrYyLSKLwxaSJp6rdRztvBlUMcfj0AqeXxUyRoV8uJeilEVf5VhaiGuCRPdIhJIhTO&#10;N3oCOgpLHw5qc8uxYlYxISyuMZ9x649qz93eQrl7Q59Mm8RySukt9cSr5iAKVUFRk7mz04zVC51a&#10;a21a7e3meKGeQyNGOADwOtd54c0PUdLt557mGPF0QY26ELjBxnnmsjUNEtLfUEj1CBZfnB2ZO1w3&#10;TpzWUa0FJlwdzg9TubgTQSykyCQ703dG696uaA2o38RjKgqspO4dh0I+g7V6vc6LpxtfK8lZ5Cu1&#10;VcfLED1C+5qOytLfSLMRooiWJCFReSP6kn86mWJTjojXkuec6tY3mh30M0Eonjch9gGWYjBxjOa6&#10;4zRT7bqSAxTMASXGHAPbB6VtW1pDqsga9P8AZj4/1zp84xyAF9+1WL7w1LebJpGMkMAIM27azDrk&#10;juazc72uLlOLvbmEbpYGIVTgFuDW7b6xLHoscM5a6dzuQkDCL/snrzSLotl5jQzQ+ZGpyu7nI681&#10;kXt9A7GLToljhiOOBgH1wOwppX1E+xdn+z3FsXkiin28gtglawhsu5GihkaOb7wPOMD0FVdW2afb&#10;G7tA88hILR87eev5VZ04rFbx3qgzPPtZie3sPQVrHTUTOYl1W9vJ3guH5hO3aBjA7fjirtsGilju&#10;JAZG2sqDknDcVTt4Gn8QXtyybbTe4XHds5rYuhqyuZrWEQxCMky7tpHso75ruc47Jg1oU7iJZduU&#10;wF++D3IqJr6SACMMIo1Odg6E1NZNJeL9lnIWVgeVOf1rpPDnw/vtZneS9DLBErNvxgdPl+vv7Up1&#10;YQV6jsidEtTin1O7CSXTzFfmwqrxx9K5O9uZp53nUbjK2fx711fiHQr7TboWUxRsysm+Ng4wBnPG&#10;cD69+Khl0ZRDGIeGC4YtgAn1rqhUha8XuJI7m1sFh8P2d9bSu8ssYLnPyj1FctqniFkH2GyQYHLy&#10;PncCPT2rpNFvDZaD9luYncgn7vKDjr681yT6RLqTLLaglBlWbtuY8ZPTOO1cytd8zEmr6j/CNrPq&#10;/iOGe5iF1bwEvKJOFbA4A9ee1et63qMFvbmVkDMeFjU9PqPasPw7BaaHpBt7sC8ugfkkiGG5GOfb&#10;NZN5bzW74f8AelwCecnPvWEpKUrrYFqwkguLdzcyJmOTBUZyM/8A16rxtJqP2k3AZRDyDyOOyiuh&#10;vWijthbW7ZZlRvm5xx0B9azrV7+0DbB55c8xyKCP8RQlZFHDX1zcW7eWJsR55B6kGo7SGa7mjtoW&#10;ykrAMQcso7nFd7f6LomqMt3fwizljXkA4VsdiO/tWJZLaaDNPqU8LbLjbHagD5QDhcn8a3501oDs&#10;kOuYrK01FIYCY0jXB6tu9z7nvUT6fZPqP227uXaIncECY59zmqU6XdxqEfyErJncy/dBHPJ7V0C6&#10;XJNHgl3DYGF/hqJPTcLos6kJxYmSGUIshULuPynJwMmrQGvWFnHbQCyZ1GPNSQMCCeCGzg8elYHi&#10;LS3s7WFYpNyKMzKzZwT6fh2qnbpLNaJb24OAOFFQooSSSOqv9Se1gFr5Y+0gDfIp3Rn3X61zMF1d&#10;2t15tkBLcSd2Xdx171s39k8cUBY73aPLL2Xtisq00rUtQufIsCFlUF92cAKByM/TtWkFFLUNdivq&#10;N0bkLJcqsMiH94em714rWtoNI1BzJCQFVfurVi38Itd20k2psqOrhAo5zk8tg1o2ehaVpUhFmPOY&#10;jazKNu4VE5018L1LjF9TKSeVXWPcwVcqoHai5vJbVY2jII3AEHnjPNX9S0wSuphma0HU7cEj86qL&#10;pEpA3OLiMfxtwxP0qNBuz0Nx9R1CaFI9iwwx8qVXB98msy58TW8gWyOHPTcOhzXOaxcX1qgjjLeS&#10;c7uuc98UtvoE92IbiFyFcAk46Z9KlU4rVkKNjdt7SSQFVxCu7ueQPpXWJZSyWe1AZUAOCD1x3rH0&#10;6yEUhjk/epGQCfU1s3HiCyjJsoFZZ4zhl28AD0rGWr0AqWt7LBEkFxF5AQkZByT7kVX1vWJIo0mK&#10;i6BIUegzx29KpX7RzP5xkJLHOO1ZU7wKhacnyRgN3I+gpJajOs0fUbUWxl1AGUk/Jjop6/lTNV1W&#10;G5kW5jULdDjzV+8y9g30rkoLlZJdlt8tsnAZ+/pWheQS2kMcpZZ1mz93qv1FCgrgYl9Nd/aAkn7g&#10;Y3YU9c9zV3QZ5hctEg4Q7vMb/wCv1rn45Xa88qeTOejE9PQVsQztA5w2QPT19qtroOx1ovRFIRIu&#10;8Z5IqQ3Uc4IT5cHt3rkLmecxlhyrckn19qt6deRxrvmIDdqdnYdjXvbueCMNAeTWc+qTSOHuUEoI&#10;w27vTZb+0bcLdvPcA5AHT3zVRkhNtHc3crATfdQD+dXFINh32hcMYlyT8uf7tRJm2DLdoI0JzuB3&#10;Ej6Uls1mziGOQIc/xcfqaybm7uJtTNioPlqD+8I+Xj36VqkK5uTiyubYyQRBQg5kbjn+Wa5mfU/s&#10;shgjXcNo2tnGCfajVI7xrTyVPmon+rCHvnOaItFku9Je5lbE0gAVjyVx149a6ISjH4mOTdtDmZTJ&#10;cEqqmZgccDOPfNeizyTWtrZWkEbXMjbIiFBOM9WwOmO9W/DsNpoOhReWvn3M65uPMXjIPGB1ziqE&#10;+sC1nS8tS0ciHjHGAetTUrc7tFbB0OusdHhhP2qVzCwIZvTjpV2J2uZi0RMoBxk5phnkS2WeRROJ&#10;FDYI7GtCLVdNtYE3RG08zA+XkEnj+dec+YVyjrGjXpihu7JldSxEyE4Kjtt9c1ShljjfcSVdcAr6&#10;Y71d1DxB9kheNojLn+72+prkBdzz6jE0MZCSDLu3r6cVtTjJqzFY6HVtThvxHG8xxGwzH2J/vfhV&#10;Ce3kcBreXb69Rx2OamuLiJcKYkQYwSBk1zeraxLaSxW+myC4jG0Tbh0GRkLz2FaxjbYDVuJ78oXe&#10;PgHG4dz6496ezgwfvj5b4yAadBfx60pnsi8kUbeUoIwencVLcRR5U3CsXRdmOw9sVSdtx2Ock1eK&#10;E5lUuAc8EZ4rV0u7hvFW/gGwM2CjcMSK4PU7hXvpLNE8kRMcsQct6Y9sVPpEt9g29q6xoTnJHzZH&#10;oTXRa6JR6Td3NtcXrTsAhUAAMecVyXiPV5RMsCKGjUDaDxkd81R1Ww1BfKu3y7f393OKwL1/tDqZ&#10;s9up5P4dacKaWpojsLG+m+zmSBQY2IJU9VIre0jUXukuEYYYSLg+1Y2hQT29hIZ0VPMICnOWPXBI&#10;7VfSGdD5doqeYTzk7Q31PNYzs9AfkdpClh/Z1x9uiMkhYbCpwwx1HfrXO3EdvJLCFVgiEFVY8gfX&#10;61txrJboSzhy2Mqf1NY9yJxLukORnGcVgmaJl6cJNFtkUOoOeR3qe0vkMH2dIxAIxjnuPpWTc3Rt&#10;ztkPmrxwDwKZHNDcBhGDgnp0xT06gf/W+VksI9RhdWLx7RncBw3tS2cCRRi1iTbGvDZ/z1rdvLqS&#10;2tG3KIW2noMAf4VysN/I9q8p2/uzzz8xzX08WfIIgm0KC6vJJjcGKNG2hMDk475qpMklupFsB8hH&#10;Aqhc3iK7SylmOcjHXNUbTWhLcP8Aa90YLDaOOnvXTGMtx2NmBLzUdUWN0MYK72bHAC12RtrCcZYP&#10;HJGv3tvBPsa5+LUnil85WLKeMHpirl5rAMKJAQzn9BUyTuJomLpD80q7yPugjjPvVOXVZj/rG25O&#10;RjpiqMRYqfOnG0c4J5NYFw581gMgeh75qVC+gkjrbrUheRtArjcRwc8CprWzxarJu52545J9687S&#10;YWzDzgwGQfm4BrtYr6dtPU2MAtxIG+Vsphc8sBjvzTlG3ujsYd9dW5AkX59rEEnv7VgSTMG81shT&#10;0UV3uk6PpOppIJYTPMM8biFU46kZ55qhH4SEV2sV3eK0Y5OxTu+nPFaqpGOjHdIrWl2RaDy9xCfw&#10;DI5pv9oTzfLhkOcbfrXSW9hp9orRJIZEz1PXNXLfRbeO9a/Zg8ZGcsw4PfC/1rJ1YvoLTc58y3EK&#10;KskCFez5Of04qYanDCRtyXIwT0AB4xV+8m02Yi2R8sp6Hhfzptwlk1ssKwRRyDpIhJY/UZxWb9AR&#10;jXktxO8cdvO9uFOT5Z4PsasJMVPlXTMgHVj1qTS9E1JLtpLhFSAj5TnJJ7fSluNLmnvFiaQCLdiU&#10;5ywA/u0xgymcqQ3ynhT7etPt7HyJ2l3lx098HtV+W1ZZkMC7Il+Tn09ameyuwDJbvHLzjgjI/Clc&#10;GjOkVptwyQ6kKM9h/wDWqrppuYtTj2OzKCQxJyNv0pt3BMsuzeVYffz61BaXb2sxEuCv97PP4GqS&#10;Y9jopUtmkY3GOvasy6udHjXbJGMNxuDdPfFZGp3ijEu8lXHA9DXOqJJgz4UknuQP51tTpdWI3Hki&#10;OBYM0qE9MY/OoXgu/JafY4X+HjGas6LFdw2zvKgBycEc8VfeYuFGSADyP8KUpWdkNqxylyj2tqt1&#10;OrKJD8oI+ZjnHT610eiaVNaQS3lyQplG4Rj0x3Na95p8MzRzXcxkCrlScZHpTrsHykSFlKleeeeO&#10;lKVTRILXMVrlwCYlY46AA1dfULma3VNoQgdcEH8RUNr58W9J38pcEKR95T6j3FZM39p3A2pK1wob&#10;h2OGOPXFZtJjNTT9Xkjna0vtygDepxnp/Stt/EUNvGhSPzGYHAzx+Nc4kGphcTWsnPAbbxg9waJL&#10;ae1be4aTb0Xb2PoKydkwZ00etTXMAkEYtmAzxk1refFHaxzzbN7KMgDOTWDBGzJwB04AqpLb3sTB&#10;pWwCPlGelRZN6GTdjpYdVtJPO2tHA0SF8E7enYZ6k56da5ceJo43LkKJQT0HGKrXmk6jPASipITz&#10;gNzx7VxxItC4ul8ojPDcHPb9a1pQT0ErnqFtPHc7JbjYC4yC3QfjVS+1SKORrPcroTy8Zzkf4V57&#10;a6peKhWRg0ZHyjHT6Vo+HtLGuaoYhI0EadW2k57kf/Xq50FFOTZXL1Os08J5kr53qwwnsKuG5eK5&#10;EMMfmbh1YcAjpzW09la2FoLeKPKKeXP3ifrWN9rhkTyotyEHjP8AWueLTVwKjamqSMk8bZJ6ryM1&#10;malrEthNCpgDrKpJBzv68ewGK6aeeGK3VpIlYjqPWoGv4Lh44xZxSKxClm+8F9j7DtVRl1sESlax&#10;tfoskK7VHryMn0rRESRjY/B/vd60olgQiOFkQIDtRegrjNTv7y3vTFMhgDHg4+XHbBqk7lWsbMbs&#10;8vkTcBxg+4rMubKwExVU8tU7Do2PWrtrdtLtEmNwGOKLuFzIFjXzRIvpn2o1uByl9Z20gUWuIUf7&#10;6r7VgalaWdvcERZZdozu6gkdDXQahZT6YDvQ46hu2PUVW00W1xbTyXMZTdnaSMkj1r0aU+VeRk7n&#10;HGQRfKuXC112kz/bIPs/lCTBHbPX6Vgw6Nd32pw2sELi3dhul2nGB156dK9Amls9EQW+mpsbfhlX&#10;l9w4q8RiIxjaO5Nrspf2IVuSZo0Coc8EdRUl3ZWmrXcdxfh4BbJsUxgANznBFak1rfCLeybQ3JLH&#10;B5qoBJGCu0ttGPYmuFYiW9xKJnTaBpBhuZ44z5snMZHG05/hQcYH8q5mTSb6JVUr52WwNvJGTjJF&#10;dBdf2hFcQxWr7ppBkr2X6+grpreNtKvFildLmSULJkHKqccr781pHETjq3cpRON1jwze6PahZZFn&#10;iYBvMTopPrmqmkaBq0rR6jb7WiB5fO1sd8Keua7bXNTRj/pyi4G7iMdCPce1UV1q6uYBHAkcca4Q&#10;bRhhjtx6CtPrVRxsxmvcXheeO3SMEBQMYw3HuK344LZFU3K7lx909RXGC/Ww23MY8yXvkU298TTz&#10;yxXCIECLhk/vH1rklG+xUWdTJLfJrIl09zdWwj2JGTtX5gM7hzyD0NdGhuYl2S8E847Vydr4nilt&#10;FS0tRDcN/rGPIB9hVv8AtmW3bzL1g7HkYOOKwcWtyk9TpEuJb2X+z7wRyhxmNpThQR0GeefT3q9A&#10;97pshs2t4Y0HzBkYlmP09K5q41Cxls1vpJVhhP3QSNwb0qjpfim21SRrbUZG025hG2CUfOJFP8DD&#10;HU9jmn7NtXtoVbqWtWntb6OZpSAOQhI5U15DcQG2kaFjuLHPsRXpmraLrF/JDBpel6jeT4YPCltK&#10;S3vtC+lcpqPhPxTYBJr/AEXUbG3diiST20qDcASUBZRkgA13YdKMbXE732ILG3tJbL54hGR0k6k+&#10;wqlf2zJgou1TycetVrWeSKFo4/us3yk9vXArQuDKIGVgSSvykcknsT6V1ptFKFzk7mOUZDgeWTxz&#10;VVeCCvbsDX3T4Q+CXwavvCWlXviu/S7v7y0hkuQNQiWNZiP3gVVwRtYlSCT0pvi/4T/Afw1aWceg&#10;WcfiC8u5DlDeyuEjUHcx8thjnAGevPpUf2lTTaaenkbzyqoo+0urHxZp+n/2neW9shO6VgCo6gdz&#10;XZaheJpQ/s7Sf3SKSNy+g6knuTXcanc+BPC32ifSdBTRLvDRpKs0kzE8AjbIzFQR3Fea6h9vhsUv&#10;zavFDdqXilTDqRnHO3O057GpVdVmmlp5nFKNtEc1d3E81w0z7Dk/eH3jnqW9ya1dFjgvpWtmDNKw&#10;woU9PfFcwXKkySKVPf3/AArrvAzNJ4g2JtGYnc5IBAAI4z1rqqXUG10M4vXU3ovB4tLiO6u2F5Aj&#10;ZkRzjIxx0689qvatZWWpiO3sLWOGcAgMOBj0x0p2r6pLbwPGoEuxcbVOcnt0z0qn4e1dG1BftyEF&#10;08tFTk7m4yfSvKlKo1zm1jZ+3XMUKWVyUi8pRH8vzHAGAAaxNeElppYct5rzSbMZyUXsfxrtLjT9&#10;G0gRtqErsZskNt3sp9wOntXmHiD91es6P50T87+hwOnFZYaSlNWIaMOBUaYRyvtJBwepJFW4rZVI&#10;kJKsc9utZumO9xrUSW6CR2O1ASAM57k8AV2t9Y79ZdC6om3cdvIBA5AxXrt23Jsctcv5WMDJPXPb&#10;6VHpWm3ev3/2S1PlIOHmZWMa+xIB+Y9hU2ood5j75612fhnUotP0tgI3wzZXyxxkdScdc1FWo4wf&#10;LuNeZ0NrZzaVawaTbXCXG4YkkZcDP+yOoqprVyNMt1jjJd8YJ981mXl/c3E0V3bBlcuWMbZAOe2K&#10;ydbn1K3gibVAVZwTCpIJxnvjp+PNcMKb5lcq/QR9Qa4CvIeUGOO9dJZppU9rGLiCO7Y/MZJPX0Fe&#10;dw3DvGMYw3Uehq6l/PDGFRxGqnp1GfWt50bicWzqpdaj2nTrctbQwsQsSjCDPXFY1/fEBRC5VvUV&#10;h3F40AFxkO7k5P8AjT1nW4jVrj/x2nHDWBRXU7zRfGMtqiqxZnyAy5yr56kj1rVv7rVp7gkq5izu&#10;U/w4PT8q8x021tzKZI3bzFYEJ2wOma7a78Q3Fyhwsdps4OwnPHbBrnrYf3rxQNam1bKUmMj8uRii&#10;XX2s1aNeTn8R+Nch/bd2EVnbcp/vcYxWRqFyLnMkcgKt1+vpURwrb94lxZ6LZ6/aaqotdRuCXj+a&#10;NicKp981Da3VpPP9qimWV1znIKk/ng15Ytw8BVmxuznnuK1ba9j5k5ikz36fpWv1OK2YbG1ruqXU&#10;kr29wSE6gZNcquqFZES4G3PC4549SalvrgzO0kz7jjAP8qw2JYBGXd3z2H41006KUeUmR2iIksLp&#10;94EfeWlt4o4bVmkcllOSucfL34rj4r+eBRaQqWzk8Z4xXYeE7NLuwv8AWdRhaRkYRRbsgIo5bjuT&#10;71hWhyISZNGFvlMum2syxjgn7ylvY4qqGIvPskyMlwOFU9PzrtrHUI7ex+zKBHDGCyAdiTnFc/Lf&#10;28mppcSRZkIIB+vf61kpFJmTZWUt1dPBIGjKk5wOf/1V0kNmkEUNsjGUhsyluCRnpx7U6PWEguGk&#10;Ee4EYOetVpNUsPtEY2s7F13EkBevNQ02UzV1jSND1NhJbk6aY1AG3nI98+9a0NxY2UMUTS+eIowg&#10;PTJFc14k1DTAI4dMDRtu+bLBgR0+U+lWoNBeNBLqNytoSuVVfmJyOCahpW1JaIr26NxOxzuj64PU&#10;enNavh+SO1iDlVLyZxIyguoJ6AnsayEgVVEfLk8ZP8VbL6haWMUYdMyheM9OPas5ptWQWNyeD7RO&#10;rOQAgwe3HXimTXVlbxMI2H7xdpI/rVO3u3vIfPKrGDyNvQisq6n3KcgbUIyBXOoAkY09lcNcGzs3&#10;C5+fcegB96y7uWcS/Y7g+WyL68EetdhM8Ib7vzMgPHbA6Vjnw3p94Be391cGeTnYmAFHpyDXZTml&#10;uWjl7fVLW+vFt71AwT5FdhgY6dfetttO0Sz2zQQNOwPCu3yjP86jfwpZQN5xuZLiPcMR7Rn6Eiui&#10;DWwU74VVExgZ5GOmTWlar/Ixy2H6Xbxw2bTPbRwsznDKgB59+tX9We4trJMFo3l6f7tQLcG6ttsc&#10;m1VHygYwc+9Yt7Z6pdMXgmEwIAzJJjafQA9q4k9btmJSTS7q8tZTaKS3THQknvWh4f0UaUklxdMs&#10;moSoU3EA+WB0APXJFUorPX7CQfayttGfmXDgscdwBVW9vDPLsiufLkBDcdD7GuhTk42T0G0b8Kra&#10;bFWNHmxhnC/Ng+/vVxCbZS64Td1zWFHq89nZlyv2q6BG0n7mO/T26VpaldR3emKQTGyje7DqTjoP&#10;apa7jWhNF4lsdNZgwCM3O7ArMmv9N1tltrkAb33AA8E54zXCTTq/zyAyY7Y4qmtxsypJQE8Yrojh&#10;131Geh6nFpiri7WO2fqpRBk/gK5+aa3SHghiwIUD+tZk11JcwKMEtGAq/T61aj08wBGkZd56r16+&#10;taxjyKzEkaXhjw/cX01xeXqvDbRRsdzfLubB27c/eGevtWrZeELi9ha5eQRdAI0G4se5JOMAV1Uj&#10;3FrpFtaSusjSKE2qwZVGeoI4qsrXdmrW0bn5DjjrXHLEVG3ZiuzynxBaTaBfmznYY6hs5/A+h9q0&#10;fD2h310V1TaI4mwFLcMQe4rcvZtIlm3a3CLzYSCeQwY1s/aoBp++2LIAAUA5GO3Sul4ibgo2+Y1H&#10;W5auNP09FRQdpAxuY4FcsJnW4zv8vbkALx+NXfPuby2khP7zABPqKw1aSNZbjarmM45NRTiN7ly7&#10;1K4glDhm2HqB1pLS/t7mYW4fy+uW+79eawrm++1Hd0KjkVluRuIiJwe9bqkrEnQ3WjaK9vOyXbzz&#10;fwc5Gad4X0SWOyaXz2hnlcEgDKgDPc85rDiScTJDEvJIB7Ae9dgl7LaRmzjAx3IHPvVVJS5eW9yl&#10;ct6nc6gYBb6bM1zhsSFvlx7g1y2i6Ncz3d5I3mQQW2BIQOCzYx+ec13WiWC3TCe5byrXqW5JOOow&#10;K3rjWbEO9nYIPKPDBl25Hc1xyruHuxjcLnKWK2wkUTyARxg4X+9WhJeae8Lxqg2njmrbxeF44Znj&#10;ZftDphASSEJ7r7/yrAuLa3j8pIHNwSuXJGPm9APSiM+bo0O5zuq6dDcyrc6crxsMB1ZsgkegrLuL&#10;DULmZbcW0gkkYR5KkAZ46niu0ijeCYO6blH4fjV4awsMhgdsbjkZ7fQ9q29q0tCJKxa07wxZ2Vvb&#10;6bc7ZMDLvnGW644/Kna3omnyyxJaEIW+8mMgY7iltobrXL+G3tJfJVBuaTPYdx6n2rW1eCDSZIvO&#10;bfOxyCDyVHrXG5PmtfUTRS/s2SOJInl2iMA/gK4/VtDlnMk0LiZfvFm4I9h9a2NQ1ppp2QjyTgAg&#10;dKwNU1abatmvyDGSw71tSjJO6BaGRp0YtRKkQO5n5DdRj0qWQm0inkkBfzGPBGMZ449ea6TTr/RL&#10;2MB0ZLhAN6+p9R7U7XpYtXRYVUBkXblQMnH3enpWvtLSswueXCG5mmjhhIMsrhFzx8xPf0Fei+GN&#10;O1FZzBKyulqcyMOm7qce1TeFPDFhYvJqeqSZvdv7pd3yru46d2x+VdLIosLZxEc+acZ9M1FfEOXu&#10;RKTsTzXlvFIokYkt0AOAP/r0sskBtzJLmZeODXnOpi6k1CKAsZGGMAdB75rrUkkWNUJV+MDHQket&#10;crhtqUpdyndamICr2yGbc2NjdvwqextxqpkjvybZhnaqgFqwL9vNm+Q+WU7jpmrOm3lzYAFvnZsj&#10;cffjGavlcY+69RHT6LpGlWVy889zt8tT5OV6tV+axVYjf2gEpZvm2jpk8k/WuYWGO82zNN5QVvmj&#10;z3q1qGrG2hEUIKhPwzjoDWaU3K97g1pqc/4iilFyJYIygPGVBO4nqeKTT/B1xqreXek2UI+aRvvN&#10;j0A9+lWv+Eknlb5UFq2MYXkfrS2nim5s7rEi/aIyfmUnBP412OrVUbR3En2Ohj8M2q262mlSGzt4&#10;xyJeSSOpyMcn3rLsPDoivmkBDxZyS3ZR1A9SauSeJoLhNiRNCvcccn6+lQ3OsK8aIjeQCMdOPzrk&#10;TqdWGqOklso7hPKibyI1HQntVext7W3R96bw/wAo3c4HqK5oalJ5iosomYjCgdsVoW+oum+PUp1R&#10;mx5akY/AYqORoVjWtbeScToUwEOFz/GMVyF2Yd/lxHnOGWu1a+S0t0llJO4YXH+fesWJtNu72ISe&#10;TbxK6795wWGckU0wRNBo8oj3ysITgYB5x9axNV1GTT7qL7QrEbcAqp2keua7HWLqB77y7JggfkL7&#10;DrgVzmraZeXEKQmVvmYMS/Qf7o96cd/eQG/YzR6nYJlQY2Bzv6Ed6jsrryrh5NP2bIzsZOCvHYjt&#10;Ucl5aaXYwwIQ7RrgjHH4VxKz3U12zWAEKO4MwBwzZ6ce1SobjSPRNSmguLYRhI1kPJKj7p9qx5Vn&#10;aSONcbCOT2z9KZHAykJGdwXruPNLPfYlZT8qp0PSlaxPUzJoC9+Yc4AGc/TtWzZQTyyRqAqpGcsx&#10;/l+Nc5JfJHcJOZFYMTnBBJHfipLrxDCbl3tN8cOAAvA//XW3s5PoM6K58QxQTNaiNZUU/MMfy96r&#10;tLosUAvJUkeWb7sRbO0epPavPNQv1Enm7cKepzWjbWtxc2Ml9GTJHGAQOefXH0rSNBLQLHQ3OoQb&#10;1Noqhcchuxq5NfWzaciSD5nYFjkcAHnjrXArGsnzCdIwpyV5Jz+FaVxsaHBZi/U+mO1U6fRCsdJf&#10;6vbbEitAtygHzeYu4dO1UoLbQptNupQiQ3CqSgyV57bR3rlTObeCRd+0Ffy+lYen3UtvK0scZ1BC&#10;RH824hcn1Her9m1G4RR0sSXskIHls25hk9gP8K0NSt4GhjtyxhUEZdAMn169q6I6jbsiRun2UiMD&#10;oOOPauYvi8svyAMoHX+tTGo3qUrtmxa2llploFtcTliHDj73H9az9Rvbe/Xy7MNEQvzeZ1JHJptj&#10;KwaNCflGelWbjTPPn/dOLZcEsR/MCpilzXkJ6bnKvqSvkqvmEDaTnkVXsrS51KUG1XDLyu7jOPQd&#10;6zL2SOG8a1g+dQ5UyHjdz1A5/nXSTXiaU1vJAH+5hWiO4jjqcZrtlGy90EdCJm0+OOLU5EFx0bGD&#10;k/0rj7nUnjeVrUi3JbO480291JbtRIUaJ8/M7DljXPzuu/azEZ6elFGk95FGu168iKVbc3f6121h&#10;d21lbw3l4F1KSRduxzu2Y74HfivL7aZIyxOT6Vr2OoqbtI5BlWBIUeo6VpOn0YdBNaiiutSuLqxi&#10;WyilOViAKqvHPXuTzV+w/wBH00W8rZbkgCpdVju7gGcjy4mwAPTHYelZccsnlkxJu28YNUldWBEk&#10;slpDo0anaJo52DkY3EHpx1xUlzJMNPa7LbwoA681gXLh5CD1B5+tOuLuV7aO3VfLjU5Y92P+FaKm&#10;FyS2uG80SkAKoJwe5qaeVtQMcaKFZmzgdOKp2x3yEY3Ac4rTTHmgqNpxwPSnYLGddnbM0EqhAuOK&#10;9Nt7m21HSYbzUXEohRUMK84Kj5cj6CvL9SiYuzFstkAH1+tb9p9ospo2hxzgSqeVZe+RWVelzJdw&#10;ItYZHIkjRYlbsvH0wKw1BUHJySevpWnrEltNO0kRBcN/D0waxkLB/oK2grRSFfoibnG0ndVp49qJ&#10;82G6ms3zHEyIeEYjJHWtrUI1hlRGcEuP5VV+hWvUpJIipzlCfXp+FOVsHrnFRTkOPm5Hb2p0SO+Q&#10;OdtMTHu5Qk5zntUb7n/eRnaen0pzLjfvGTjiqaBiwjVWkdjgBep/CiwrAvDFScA9TUe9WJ2ZJWrt&#10;ja/aL6WzvCbEw53+YCCG9CPWlSGNHdBz2pk3sUWw4U/dPekYyL+8UHb0JrUNpG4VE+RvX1qdbGNY&#10;mXeWyeg55ovbcV0YyRySMCAXHtU0sEqse4Hr1re0kTWV2txDFvUSCNiRuAJOOnPNemar4X0O6gjk&#10;nLRMxOGQBT7gnuK4q2OVOaVtBOTPDgT26njmrpXylUMd5zzivSND8FW51d2umivbJFb93k7iSOMk&#10;dMe3et3/AIRDRYi8zwtDGqniNsnPbOc1Mswhsi0zzrTdGMxW8dP3IYY9GP8AhXem/Sxmg6SQSKVk&#10;TuD0BFZcSiytzbRPlEJ2luuOwrPEN9fvvtYPOiTqxOBkfoa5Kk+d3ZDetzr76xt4FeWAfvBEJGQc&#10;4zzj645qTQrGHU2F5c2/nwquV3fdLdvrWfpUty9pdXd8MFHWMewNehzzvBoFrY2kkcMUMZkD4GWz&#10;ycN24rzcRVcfdXUdmY8+tXNsvmRyG1jiPLA7Tx2rznQrqA65qd5EjIsu5VyOfmGSf1qfVtUiu7Ux&#10;Ff3DHDA/e3DvVTw3cW4uZ4M4Lpn14HetqNDkg21uTotjqLWS30/m2Rdz/f8Ael8N6f8Aa9butfuv&#10;3NraZCoP43I4wfQY/OoGCKC6soyDg/Sui0C6tn06PT2ieZnkZnLDCYPp61nWnaGhTWhg3eqRXF/8&#10;qk2wJOej7s+vSsu/unnuN+xZFwAg7/Q13q6fo0F5N5USsJXGYzyqEDBwO2etX7nQtB07bqiRBJu4&#10;Vw0ZwP7nODUU8TCOlmTbseUadZ29xcvJcwiKaBwQWHTHbmtrUb2MBIgVCnJyvrXKa7qt8NSIsxtg&#10;D7nwNzFSeh+g9KsatGtkIlR/MWUBs9xkZxXc6fM02PpoVLvUpcjPzLuwPerdnBqWqXSWMayQj+Lc&#10;CoC9zzTdB0wapOt7KzSx28mRCiElmA4JPPA9K9A+xeJbe0kvLPTLq7idCxfyX+ZfbjJFKrUjH3Fu&#10;VGLtcraPDHc3A0yRN8KjCrnv61H4g1DTdOkitCA2AUeNedv1rK0zXg9nNKsQt7hjtVycFQPQHvWM&#10;LVdRnSKV8O0iln6kjPOfrWUadneRNle7Otsb23ggaBcliwdcdh6Vz3iOXULcrcPKfs05yMH7p9DX&#10;aa7c6RFcWAtoEt7aJPKkKDHP8J9TXO+LLnT4dNjLKZVIysZHXnPSppaTTUbj0OO0fRNZ1Sc3MSeR&#10;bt0lY4yPUdzXQzaP4esrlYHuJrqRFzKWI2h/QY/kau6drn22wjuoU8vcpSNAMAEcHP0qtodvDp9y&#10;93fob1mJOw9M9vw9a1lUm2+b7halh/E9rAqw2afY5FPBIPX19iahufFNzEuHKXMp5Zm5P51geJ7y&#10;HULtZjtt32MfkGOnQfhXGx3hEOyRctW1PDxnG9hpI71/Ek+RL/qdwK/Lz14PFbel6g7ROYJi2VJO&#10;4nII9K8ojuSE8tRnJzk9qu2ms3lmskS4+f5d/dc8cfUVUsHG1o6FWTPVZdZsU05bZWa6vmZd8r4b&#10;PPO30xWYscD6vFav8qkjevckdR+Nct4WM39tW+9WkhibfyvU/U9q768GnQ6u17bxATup9wpPfHrX&#10;PUpqm7IiStuQappq6jIjt/onlArsH9zsPrWlb25+yRLHu2x4xz2FcxqGqvZjzN3myZ2sv8q6fw2q&#10;3EEd/dTfZo2Uv5bfd46hj2HeuepzRjzMXQlVFNwnG5S3zg/3e9YHiiO3tXhljC28PJAHAPua6LUd&#10;Ssheo8SpBCjZkdekmPQdhXn+v31tqDzttLKT+7Oeg9AK3wqblfoJPUx7XWFi1WO8A82KM58s/d3D&#10;oR7etbMmr3GpXIS1RZGkJxGPu49axNH0q3W3nu9RWSSNSBGiHbkdck9jW9oS29mZdRsI/Kj37BvO&#10;5vfn0rtqSjFNm3W6R7B4atrDTtKfUNYTylt4trKfmDN/sj16cVxg1SG5vJnkDLE5LIg5x7VpSy3t&#10;/obwI4eFnyAPYetcZq+mXltp4kQhmc5UKcHA6j8a8qlTbm3J6thbqyjrusXCmIWsv2dQxLIOpA6c&#10;/wCFZl1rs96AZm3Sbdob0x6VhXIlSUSXmXO0kIT0HpXWeEPB+o+KbGX7H5VkYwXaSckD2AwD1r03&#10;CnSheRSZNpV1LqcBj4EkGAz9io9KmvrZEBg+1/ZpHHAfpj1FekWXheOy0z7NZrG9wkeJJT/Ef4uP&#10;Trj0rHl8ASa9CZWvorWRRtQkEkEe1ecsXTcnfRAcVpxRJF07zxeuc7SvTNat5FPb26xIerfePY9x&#10;TIPAmvaKguJLfc6SbPPRhh1zjcB15HPtU2oaXd3REccuwA9HPAx/WtXUpt2UrktMu3WpLp2lLZ27&#10;G7nlHzEAlR9B2rItdZHk+Tep9nZOAAOMVHLHNbW/7pmuZgMKcd/asbRdE8Q+JtTltVzAE/1s9zlE&#10;GOw45OOgreCiouTegRsdBd6rZTeTb2yCZ3IH7vOfxFd1pllJb237tQqlSxHqcVynhrwrqFjr7G+R&#10;Jbe13KkmeJAf4h369M1ua/erBbMlm7iRGw+wZBB/u1yV6kXJRgXbUxtSaSW2mmiIDrwFUjcDnHSu&#10;e03WNStDLZu7xAndg8nP4+tVYba4WKe9t5CJkO/DZAA9z61mLdahqV1EmBcySHBK/ex7/SuinFcu&#10;o3E0dX1eWALewOzTx5Xj5Rzg4J969X0RtB8beH4bW6uXjuDGDJFGwR9yjJ65yB+v51z+m+FbSV5Y&#10;dWVlRFwEPUk9zWtp/h/T9HcfZ4gEXG1gMtx0561z4ivSlG0d11KjTe52Ph/QtN0yyXTUzdKjbyXx&#10;k10k9uJAoz8mM4AAP0rmYb+3gLPEAC3BA6/jV/T9dt5zJHLJ5bRjOCMceg9a8Wqpt8zZTi0NewDO&#10;dmEUnq5yaibwzPIPNiuFZSd3GazNc19HQwWKcZB3N1z/AIVn2fjxtKxbzqLgSMAC2QE7HHarhTqN&#10;XSIdjqLzSriKDIILnufSud/4Ru8nmDTSJFG5457GtiXXzd3IztaHGQV/wrP1PVmjCJa4xnPP9auM&#10;5rZglYZqfg+zghDzlZYMgFjy4as1/CHhKZR9pi84KcghtuPrirGpanPLYJK7bVGSfSsuxvbS5iwX&#10;5fr6YrphUrJfExtKxgar8PLOe/8AP8P3X2e3A+aGT5sH1DDn86pR/D3VYbdzbyx3chYFAGwSvfdk&#10;Dkdq1bm6ezuWZJGdM4UrXVWGovPbJOBsCcE+v1reWOxEUveJaR59J4H8RTosUohtTn+J/wBeAasP&#10;4FtorFo7iVJLveCGjPycepIzXos1wbmLdbtvbqcda5a9WQuIAGJblvb/AOvTWPrvdkPyI4vCqRxx&#10;uI0lDADk7gfU4rbvr1YZRpwQLHGANgA29OfYVesrhEtykxKMmNvHaqt+IZMSxnLHr7muedWU3eTu&#10;aRRDDo3hySLIto4EAyBgD8KLTwxo8LLe26SON43KD8uPpiqV8u+zEEIO/cpYewPNd3pImaxBk2rE&#10;uApHcY9amVSaW5oo33Gy2VsENxZRpDnhgOGOPWuE1K4e2m2xnDk10810ROYuiscgj0FcrrirJf5w&#10;VIAI49RTpRbeopbFbWL37XaRwAAvwxkx8+R0+briui10tJpsFze/PiNckDkYHNeUanevJI6orRhD&#10;tD544713mhyPqekNDeytLnCZPGOK2q0uVRl2MkYX2i3mwtvAUDnDEnn8PrXE6ylxp2om3iP2XcCQ&#10;oOcL2565r1Uabp9hMlnGHu3IyX/hT05HeuR8R+HIrm4+2wyhbhhls9D2wffFdFCtHmsyXHsYLXVy&#10;lnCzylioPXrVZ5EvLdobxt4PP4jpV6y07UL9/slvbSSsnG8qQnGejHg/hVnUrB7CO00sW4Essg85&#10;gNzjJx17ADmu1SgnuJJnMWFnGJD5Z2FiQWHHXisK6tTDPLAf4Tivar7SdAtoFsbXEV1CVL3DtwfU&#10;EdM1w+taJLNqccWksNQacHcV+6p9SR0FdFDGQegzM0Pw9FfxQ4mMDF8Pnpj2r1dki0yzjtbcERoN&#10;qk85OOuTR4b8KraWkCTqDcKhabbyGYe/9KxtWuXabyCxCITwvY15eJxXtqjSeiJSOj0XWJL5ZowG&#10;gS2AVnfjdkdR9DUCz3NvI5d1mjf5wxPKgelc1BfMtibZycs59hj3+tVL64eeA2kbMWVfmA7r6Vgo&#10;JuxfKdQ3iRsRR6c6zlhlgRgqQeme/rVpNREsjSv+4dV3MqnJPrXlqSJbOoR/KJIx7GunFt9huPtc&#10;l5FcnH/LMkg5Fa/V4gZeo3l1NM7HIjMgZeMLx/Wj7VHNJ50mZJR1Pp9aq6jdyOyrEAyFwQmeOaq6&#10;5ZqlzaWNnKTczjLx5ARRx1aumNNbWKijRE++bDTJHEQcljx+dVJnjkgMVrm4weceg7isu9tJLRAk&#10;+CP9k7ga6XRfDl2kX2nUw1tDMMosZGcHp69apqMVdlHFXV9ci4iO1o2t2yjkEHjpzWoutXN1CvmS&#10;75gTuD8Lg9xjjPWr3iXS3s9OG2SS6mabAQryqjvx61kaJFdQSvvhbbPGYwSudu4YyPp1rWLjKN0Z&#10;SNqPUfs0JjeTcM4G05GKy7vVZYWDWZLJjH3SWH5V0ekeAlvlkWS+ktyvKYUbWHcHPQ1garpU2hTF&#10;LGXz3hw0hJGAfTI61EJU2+VbjUH1Ow8Ny3kFm1zd2+xCcpLIcu2cg7R2XiuzEsckalHOWXd06CuX&#10;0y7utXsI7s5YYC5focentVy7hkEqPLO8MIjZWSIAsSeAfoPbrXmVlebuJGxbXEDsESYO65Ybj83H&#10;U49q3RPbcNctuOOSnPNeZ2fl6cL1ocyCMqA7DDEHkZpsmtuIMqp3DsD1qfY36lWZ1dzciyvDcKrS&#10;xhht3DBb6itbU9T2WPnRxoyFDvBzkHHRQOvtXA6bqEl2SlyRCPvfOew9M1tTyteygRH5BjAHQ4ol&#10;C2gSRasb3/RRME2CWPIz1Vcd/Ss7wl4kuJ9RuY7yYRWkCkKSRhm52gVDe7rd/IbpIvAH6iuO1aCL&#10;S7WK5RmZ55GUIBgJtx1PvVQpqV0+orHrr6rEZNiqpVuS/cGmfaornAh+ZwfmwOMV5dpOqTuxIgaU&#10;4AJHQ/SvR4Ht4LJbgg2xIywbk5FZ1KKhoNIs6s0TGKGGZcooMnPQ+lchcazcWCvPbqJQHCsH7Dpk&#10;VTvJraMSXBdo5J8vHjlW55z6VkHU4rmIIkReQHlT90/1rWFO6GonTWt9qOp4e0Y25c4J7e+TW3fQ&#10;vYRhd/2rIAZwMdev1qXRLuGLRmSaARzHlVA4X6nrXNn+0NR1IuJQsaj7mQAAPY9TS5R2sJqcL/aI&#10;DbLuVkAlk/ukmuU8R5ivAttbGCKPA3gjMmOp/Guy1dpoVht7NgySg789QR6fWuP1qynuYYFgLSbc&#10;iQA8+1dOG0abJY2e6stRhWK2zaNjlZPm6e4712On6hbfY0juZWREVVLY6ew9a4O10hUeG31F57f7&#10;RjynhCsMc5Jz0x3HX9K7N4bKKNYHYMoGAD1OO9PEKMtEJo9AuoY4bEXIKTRYGChBY56VnyDS7CZH&#10;mzA8iBiuMhs9q5uw1eKyZVmX7VEvAXPP41c16aa8IvEQIvlZjROTgfzNcSptMLl3TdT+33kscMaq&#10;YwTtAwQB/M1Jd6hI16INhAUDI9TXm2lXVy90zRSeVcx8pg4J57Dua9DvdQMEaySRbp3jG5CMfORz&#10;9OaurScWO1mcnr0rXavbtkkyArj1Hanw6PJZXVrLGi3EpKtheqnritHTbGOG38+7c5ZsqDz19a35&#10;9TXTbFGgtllkOdrZx9Dml7Rr3YkuKuR6tme7gSRf3gyGCjpmqMM8UOuLYSY+zqdswOe3pjmsmfXJ&#10;7m4i8+I5RSwMZwzMOa3mso4oLbVGBZ7wCRlx8yjOCD6ms5KysyuU2r/U9L0eKG3lkLpKdqAEFlHP&#10;bvXndxFNc6i0dvG0oL/uiQcMPf0rq9V0jR9UEMlo8kOM78HOCfr0rViEWj6Y0OSVjxyeTg9T9aiM&#10;lFabsSVtEV9Q1G7hsI9PaDyNq4kA+bcT056flWFpmkJqLTSXUUifZ9rxgjaxORyPXFRT+KRI7QNb&#10;7huzGA2Dx0J96s6pd3MFnDNbHypZRuO8ZwB14NFmtA5bbm5PZMbMmXku3Ib+770sMUVrYrb6ZLHa&#10;EsXZYyBuY+tcjc6rrM1rbyS3McscqnG0DgdOQPpXOWd5E2qgNcDdH1AJUH8aFTYmjspbFrm5IvJW&#10;i2kbwOWPtW+89pbxhbOJtqjADnoB9MVkaU6TXEgUiQAZJ6/rWtdSw2oaAqCx6nuPpTbFsYP26+ff&#10;JbxLKQSWzknHsKbpksd7qQnvA2UHAXrwOgFaAuLSNgC6wADnH/1qms4IVcainyhzhH7NUt6DtcuT&#10;SIYjO24LGMY6n6fWs9Lm3OXyyE+orUXT7i6lGJBFCvLdyT7Cq2paV/pChJAAVJyeOR0GKzUkJxOP&#10;ube2t7r7ZcO7I5J2r/U1Qnvo3cpbKREP++smuqu9Bu5bX5WWQdwfX2qsuhMksMqiO3Kr+99sfzNd&#10;SrRsVaxZg0+9v7BbSFmi2NmRwOFB7U4+HdHmiWNWmdojhm3feb19qiku2TdDaylix52n9azYb+ZL&#10;xIWdt4bdt6BgDzWfM+jFY6DS/CV/FpweVlLF2ZFzkqvYN/tetbUOjxuGV5Cs23G5TwPw9avXN+sV&#10;s8UQaJpACPY4rmNQmGirBeWsrLLKu6UseDz2H0rkVapJ6svk7GnbaINPj+2XdzlxkFDyjc8e+T6V&#10;Uka81a/W2ttkMS4Mrei+w9cUTXi3sIOWdnGVJ44+lT6QkNuzRl/mk6ljjBFac7SuyGiG70CztpPt&#10;ZuiD08vrn3PpWLefYmu44JZUC8YGfm5/h/Guk8TadPEsEttIv7wfMNwydvoK5KE28V6k00AaVeBu&#10;5x7/AFralK6uO2hek0uwhkVo18tlIZh3wOavC9stW1Lzd32dpPvsR/dAAGB14GBWU4maZmldnzxn&#10;2qm//EslSabC902ncT9QOlaNXA6K5mhhJKRICOPMCjJ+hPSsbUls9Ts2tL9DcwcELnGGB4PFcrfz&#10;alreqC1i3Q+cd21chVA7+2K7YjTrexitoyPMhAWVyMFm70clttykluY19DpdhbJaWTPY2roR/ey3&#10;c81l6bp5v5UitBst4+XkOcBR/Mmuq1XTruSztX8gXVrIwyV5IJ6E45APer1xcxWZWzgHlJsHyqOA&#10;R60nUsEiaC3NizyF0niYZCbcYA9Kp6JZXaXk+oTriObKx7jyVxxgegrp9K8hbNbm6hWcsBgSA7VN&#10;TG8gYPMyABem3/D0rinUd2hRjYxZ4o52Mk7yxRRKSFj5JIHXmsxNQtkAj/1hIOAeAavjU45rhrQp&#10;tB7jk4NdBeaNpbWsVzJCkQB/dueDnof/AK9OM+Xcux58EW6nZJTtjRdwXOMmpkiEo25ECLwO5Nbt&#10;5a2cgjRkRZOoK4yRxx9Kx72K1tXSKaUKZDwidQB6+ldMalwsSi1tI9ty8jOi8Afwk+pqKdpJ3UxE&#10;RoB1H+FQtPavADDKJIo2w2D0Poa5i/1WZb+Lyy1tbK4zx99M8mrtcLHQSqZ2eKE7mXgexralF0kE&#10;dvpgXdgBi5IIHcjrzTRNaW1qs9mibJ/mJxyR2PPNUJ9UUW+YGw/TP19KxerAd5F1bSZuF5PIyc1n&#10;3GqRac+ZGGZBkDPT04FVrnUJLeNZpWIQEKGbONx6fnWZo2kQ3c015qb/AGkBycJwMnkfSto2tdky&#10;NaO01fVHE8xSBG6PIccey9atWsMNgzm7lDAHC7eASen51NfsfLhVZFi2grjPbt9Kw7pp7yeOzgUz&#10;u3QAccd80k76smxS8Q6qYH2Mu3I2/Rf61NpGkag9gbxEiENwoaKRnxgH+8MdfzqD7LNeammn6nbC&#10;WCI5ZskEhe2fTP6V0lxJuTCt5UEQwkajaqj6CuhStZIs5NdFnu5VS5uEjZc8AZUH0NdrpWlw6NZi&#10;JJPnmwzuxx83+yD0GO1YmjzL59zcyRecMgIB0+v1pl/freX8cM12kUxbaIQCWA9wK0XPLRsh3ZT8&#10;S3unxX+Zt00yYC7D8uB3z0JriLjVBPfPcygsrZ2qTnb6DJrd8RXGlyziK2kdmj+Qkpge55rinjkj&#10;DsF8yENjf3B7V204pI0UdDutPga509rjesS43KGYfMR1GM8VX+3zKdqRKSPQ5rkrSKW+P2GJsFzl&#10;QTgEgcValt7yxdbSQ/vGQsdjbuPQkVDgr6gdkksCWDXcn7wgHKr1B965HMFxcRxRqI97jO7IXk87&#10;ieAPWu58M6RG9hFc6gZAJCW8noCFzye9bXiCPTrjTDp1qkNo24Nv24BA6qe4BrldaMZcqAvRadrA&#10;tLT7LLazRNjiD5UUZ6Dj09OKj8UX50e4hjjlxIw+dV+bA9DTLbUBb6ZHFZ4EdugUsvTPt7VjT6Re&#10;a7ILq0KStCpzvYKpzzyTXnRh715bEcvUn0rUzeXbpJGUWNN6u3G9ien4VS1OQ6rdBLkAlW8sMvcD&#10;/CrelC++ySXGp/KEPlwr/u8Z47ccHvWNc2V6l7HPbjeJDvx0A9a2VubQtI0Tqy6OfIgjRIV+VARk&#10;1nPq0V3c/aAN7KDu7dag1dHaQrs3pkYI9f8A9dWdB8NnUPPa9jls7aL5pXYbWyOQoz6/yrVckVdh&#10;a4+xuoWSW5dDI27bkH7vsK3beG4lmQSlbVWBbEhwFPv70/SdGikIt7UgRoS4B6ZHTOKzvFOoCwih&#10;giPmySZMhHO0g4GP61N3J8sUCWtkbCeGtPeb7bJJ9sKnc5ThM+n0q7cajeLK2xpLwKAEWPLcdsew&#10;rhfCur3k2rNb3Uhe1ALOm3I+6eeO9W9Y1p7CfybFpWUngY2K+ffsAKHTnzcjG072NK8jkvHL3Dv5&#10;kn+sJ5PoPyFconh5ptSMfC268jPBc56E+lXbfWYvKEWyWS6lbO0DIX8etarXsUBjZgQMgEkcbj2r&#10;ROcNENaG9Zabp9hF9hgGPO5cjljjoufQVybWFhcz3EZgEBj+VSTsAPvmuinn/se5F3cSK0kwO1By&#10;EyO/pXn3iPUp7i+U7hchDzKDgsDjjj0HHNFKEpMInX+H4LbSBJdfbFeTcVDKBJtyMbfm/T0qXXrp&#10;vsSK8rMsbh8rwCD6gfyrEsbSO/SMadE0PnYP7wjr3OemBWrqPhj7PYmeGb+0DISjEHGwjsU6/Q+l&#10;KUYqSkwsjh71xqbQWqQw2qGUEMg2mQ543knit+71KW3nEDlYlTGSjZzjoMisHVdKe18mbzFCyKAV&#10;z0PQ1VtNPubic2lvtmk27hg/KR9a7lKDjdvQVrCXkrXE7SudzueOcgCrMcNzEim1fEwGc5xXYn4e&#10;XH/CNW+sQytJfXMwjMZ+WONckEtnntn6dM1GfBmtJEXSeBmRSxyTztGcDA79qhYqk1pIq5xeZLYf&#10;aLlN8jepzg+teqeCbiJdOWa5iIEmcuBhiSflweuK8lhuJrm4/s+4i3zFhtUngZ7V7haaf9nsYUll&#10;8sCMfuwR8pxzj6Vhjpr2aiJqyLV/NHptuvn7irMSqtktzzz3rl7fxGbu9FoUS2gZ8eYwIIH+NO1K&#10;S6Fr9sldpYwTHGx5LEdcCuQhEc11ErExKzYZj71zUoe6Seh6qfDGrx29vfCadLQsTs+XJbrz1OcV&#10;5lf28Wm6mb7TYvPsHP7uNz8y+zc5/GvQrXSImOzz95ZgBtwQPqazde0CazjnNqwvSWDBVOMDuMGt&#10;KVbkdrjSMCOFNXZJUiEMYIB9voKvzXNtYzG2D7dgKkmrPnSQ6bHcR20VokeN23JGffnrWK8EV7J9&#10;onk8lSQxYjKmt+bmB+ZBLezsrvauYApGGHXj0pdLgvw6TRW73cLHBZgWBB4P1FQ6o8Ms7NEQ0Tvs&#10;QLwMfStWO4FnarAkjN5Z/cKnPHfOK06WF0ItThNvc/6NprWqhwglWJkUk9Buxgk1nazbtZztHLIb&#10;hmVc7uqsRkr36VvSarq4t2M9xJbxKCwGck47nrzXn801/cQNqDQyGFWwW2kjceee+TV00mUok9vq&#10;EtmuyPjJye5/CuzvL23msIw8jMzgDkdD6H615/Y293d3cYMTxb1JVnUhSP7wz29660stpbKs+1j1&#10;I64A6UTiua6HboiazinMrKqFcKeT0+lKtrOpydq5GeWwAfepI72O5szKhIb27Y6U1dTZk8p4o5ge&#10;Dk4/MipuGxnXU97BKsN0wfjgqc8fWpYns3TzJNwcZCntmtzQ9N/t3U5LeeJbSKGIuZBk5A/hGfWs&#10;fXbGbSdX+y4ZLEkeXI2BuU+p6cE4ojVi5cieoRl0Rjorgs+8ozdeav6fK0DB7Z3jkzh2A559PWr9&#10;7oKTTNHpt2lyFjMhB+8MZ+XAzk+/rV/w1FZQW6nUt0V1FKzABd6uhHCn0OadSooxZady3q90t4Yl&#10;1J7gOBmPYhHHT7vArGtNXjRngu2aCJeBhPnPse9dRrE8txJG0ZaPauFJ4BHpWDaQafq12LecSXF+&#10;zZ2jvt9fYVywlHluykjEn1aby7gRjKwnKl/vY6dKh055dTuYbWH5pZnCBR0BY4zita/0PUJtbu9K&#10;EAjuSQzKfuqG5AJ5xjv6V6f4P0Ww8L/MhSW/GczBckBhhlXPb0NFevCnC61bFZ3MyLwTc6eZoorz&#10;zHDDzGQY5A7Zwfp3rh4vDcyay1o+5ohIdrP95/QN9a9hutSjllZbcKHBy2T8xx7VkvY2818t/NuS&#10;ZfmwjfLntn6ZrhpYipbVjauVX0+ySF47pFWNByoHC/T0qi+g6HHIjLAJ3YZD7jnB9xWrd7byKVRu&#10;AJycfxf/AFq521iWO3mje5S0DEgZPI/DrVxnOXULI4bxhZLYagJ4A0cBGMMOM+oPeudWYuu1vmA6&#10;V63YTQLBJDqBW+gAIRiN3Xoea83vTYRXsi2y7YwcEn174Fenhq7ceWXQwkrGv4bns552h1ed7WLy&#10;28uSMAnco+VT7V2GgWHiqdhfFoVt3GYzIdxxn+7wRke9ec2aGeTybZTI2eAB1zXsPhMa9ZzyprPk&#10;y2yxBYQr5Knt0FY46qow0eoQ1Z2sWrXAjNtdxeegGPlOOfoc9avaf4N0jX5B/aVr9phkwdrkgKx6&#10;YKkVzbX8SM/mqzNzjbjB969e8G+I9IvdBaBLMi5slYlVBEeFGS7NnO5uSfevnK0qsV+7N4wW7OE8&#10;TeE/Deg3cehWrvFPZxgpAVAt9rnJAcndn1zXn/iPSre5aOLT7ZYJoVJdkdirZ5x3HFXNX1ubWJ7o&#10;lFlEkhAdzhsdACx9K4eefWtLX7Gtw8MUeE2oQUAPbI9q9bBKUYpVHqN26IwLW/ezadZY8FJByMbc&#10;A4Oc19pRfCnwX4p8M2OoaDfNbw3kEUglhCtk4+dCSN64YcqeQRg18Y60kcUUPlqwMpzuPRsHmvpL&#10;wlrl9ofhG31Dw/eR2Fu6qlxbAqzJKFyWCnOC3r3q8ZJJJxOrCqndqZ3Wkfs+eGgzRahdzarJI6mM&#10;EKixqOvOCST6/pXN/FHwRL4Uu/sWnW9xZxRESW14cgXMO0FtqnqFJwSOnevfPhp4lHjbQrfxlpkM&#10;N6LJy1/aRuAVEJ+Yc8gOoyOuM+1M+J+vaZ8UNMPizQ7Y2NvoFlPbtMZ0m3G4xtjIGMbScjHqa5eZ&#10;noSw9JK8UfKukR3awPdanqEl9HIg8qNxhUHbHvWbFpUR1yTWLmZrlZANsP8AApAwM55/LFWbdhYR&#10;RWTuJljj2s7dQR6Cq0epxu5hiTzQzbRIeBWKTuzyGrNly7vljLXSD5UB3gck/SsEXMeqgyAi3gA3&#10;MzHa2P8Ad65q5c+Wkbq6liVbDDha5iBI4Y2uLtxHCo65BOfp1rSEEDfQ0Zr3fGIre6WYoeecnA6U&#10;61vLj5Irm9a0ts7iWJCfT6noKwIZ4ru5jitVCb2yWIwSPer2qWWpPPASxubVZV3KPu4B6+nFapIW&#10;53cD2t0VKSbmcFVP+IriLrwf4lTV2utC8rahDETSbQT16Hgitqz1C1064bybcT3Lg+WrZChMdeOc&#10;81otrsjpi4QR5GAE7fWkuZbClY5VDeXd+trqdv8AZ5Sp3Iowh5wSpHDD3FX002O4u0sdOZY8Arsb&#10;gAKKZeai7SRsvyeWCA3+ye1ZS6k0V9JewQu7lQpYHAGOcitUnYmx6Fb+FdPgjhmvCRznAwEYk857&#10;8msC+08R3TRg/u4ywy33cD07VastRudZZrm5mOn28EW6YMRtUKOSufXrWDrXiLTowdMBF1BId6zK&#10;c5GOcis6cJt2ZLuNmu7OLBgghQqcFuBx6jHU1fk19EtfLS4mhgU5JhJU5I5zg8ivN9SutKuriMoz&#10;jyOVZBnd3wfase81V55swgrtPT37CutYa4cp7FaadZ3pS53YRl+XIycH2p58JWSzNeXEztEnIQcK&#10;x9MelY3hiDUYtNe7u8xvOysqtxtRRjp2zW7ea0LQbXdAZBkKDnGP5VytzvaLIvqWoo4VhMYj2oc8&#10;H0PGKjs7Kwhi/s63j2iVy7jvuPQ/hWPBdXGrSfvWCBBlAh+8PfHeon8oSjMrDJxuzyCO30qeVrQu&#10;yOhg06Fpvs7N5e0Hk8cD3qlqUunRR7BJnB4kI5OO1ZE2sXViDEsX24v8oUjJPbr6VBcW99LLtkth&#10;vbBChsqoFXFNasNLl6y1DT4bpJL+0/tKAfejLFT7EEdx6d6kvtc0y5ld7O3ktA2AFbkDsffms9rA&#10;RvueRl5BKBflH40y8tbYSK8TE4PBHerT1GX7qxcpGJ3MgKjaeowe31ojs5L2FbCcDyEHAPUAdKjg&#10;1H7LGtrORKOoB/xpW1ZIC3+3xxVXb2EzoIbRdGsPJtvKm8w/NyH+meuDWfvS0YOSI3fOF9/pXFb5&#10;7O7220xeS6OWUnKj0z6GuntPsUSefdE382NuW4xx29h2qtVuJEUwikO6ZBMxYn5hkfjVcsN8bPGI&#10;sN1UYyPwppvLaVHRBsVGzuJ/SokmlZlWBfMUngHk0m7BY1JdOe7ZUSQwqfQZNaVlpt1pETtb3zBA&#10;CdrAYz7e5pfNazAYqHbp7Z71xdxrv9mXBlkRpizHbHuJUn396yblLQuPc6gXt3fxF18wlfvllK4x&#10;9cVoRSW7xq1quSCN5fjNR6bqv9o2wk2HYQBIuMbHwPl960DY2yqHH7od8Vm2loyrMwJpN0rgYZie&#10;MelWIY3i2kknPPIx+VXIrC1gl82JnlYH+Icc1Xv7qeMOkzALjCn0/GqVTm0RDiyW91KxuYUsbzbs&#10;WRWGEHDDvkc1Y1eIPZ+XbSIqqpYGMjJ79vWuBjuYpN6kFgpxu7E1cinnsXWYuEDjjByMe496pxYW&#10;Z0enXkf2KC2mby5+5xyx9zU1xet80MyxRup+8qgEj1Pc1y1lLfXF8tw0ZEQb5twwPwrfZbaeTe8c&#10;crsdu/HI/GpasDRlzCCRsySiP6Vzl1DH55jhlF2vUk8fzrsxp8DMRKqyqD0rFvNKtIjII4drSEkP&#10;k8D0x0qoSXUZm6W0CahHburTK/aPkV1EulXl1C5tCkEOSCZHAfHsvWuIia10i9jiunlnMnCCCMso&#10;JOBkjkc1Lrl9qthbrd2kDqpfZIXVgD6cn+XetHrsJkWp6nDZQ+RbwpMyH5mZPnJHv1IPY1BYPrF2&#10;jXcIigjjxlHwM57c81l3+vTTxLLd25jjACbo0+Xcem49icVm2d0FukkkLvGAfkXqeK6o0dDTlO18&#10;y6a3eV8Jt+8qnKjPcGo/Nt0UbznJ5I64rOGtW32aS2ED+WRh+RuNQw+INLSSIWVscL94Sncxzkdu&#10;KFTC1jpLYWkzeVal13HcGcYz7fSoPEmpW0MlvpcjGCdcs6AcdsAH8ay9S1L7RJG0EX2UxgBQnAPO&#10;awtZ33F001wdsoOAMkkewpxpq4mdGvlvHlmYAdOOfxqzHNIsYgi/0gyAj5+AoIx1rlXuLq1hRSNw&#10;689RWil3qF3pxgjRImOcNnDEH/8AVTcbMm62NPRLS6tbpbObFyS3DK25Rx6+1bmo6na2EYiUlgc4&#10;2rn6nA7Vm6PHe2lgOVt5JCGB67TjBHHvU+l+HJtU1Tzr65ZbdW/eKgBEmOdv+yD/AJ9aym11A3Ib&#10;j7bo0U6oD5nzIcYyB/jXl2p3sk13LM48ghtoh5BH4HvXs2oappFsILDyPISJNkPlZx8nQHPJ+teW&#10;X+i69eatLrUFol6kkyfunJA7KM9OPWnQlFN3Gmeq+H7O7/sAG/lFxIoQAiQOFUrnaSOF2jjb2rKs&#10;rKfUHuPssiSLATlSw4I+tamoBbbSZtK0qP7JK7hiFHGcfOW98V47qcb2tylvcHYXPGCeffg1jSXO&#10;27gtz0y6m1Ge1kin8qAHqwXr9etcxHrBtcWplU5P3QOa5+0upSskiyu8ER2sSTj8j1qreQRJdw3c&#10;U6TeZkABhlT7+ldtOlYdjsL7xFLDD/oVssjDkMxyB9RWBpwvtd1J/NP2dGUvI5Xao9do6VUiid7l&#10;IhKHCn5wDkVr6hrg0oNAiszRnaVHStORvSKEdvp9vFpEflaLm5dhmXfzye6j1rC1+7NtGJFJedTy&#10;DnGT0B96x9P1vUL6x8/TQ8MhcoxQdPQ/StS30+71NBa6mpaVeDLg5Y/3ie+K5ZR5W+YCDTri21Ns&#10;X6RrKi4IbHIPoas2Phi9s9SGFLWqneF9B1+9WxoXhRFvlKlrkg59sjp+FezRWrWlm4vY0G7gAEHI&#10;7Vz1MQ46RGkczouiabrVk888mxQxRYmHQr35rmvFXhe2tbuK4sIoXZYwXyO4PA9q7eO0WziZYHDK&#10;SWxkcE/SuS1fUo0ufsdzkDgnuDiuWjUqc90wkvMw7OxnedHuTG2CC0YPAHpkVDfynTL1vPjKfPmP&#10;j5cdua1k+zeZvt/lUkc54OPStLVmto0huL1BfW4IAXqqMRxk9jXXzNvUSl3KdjdHUVSZ41Qj5gAc&#10;8epq9qKSzyLIijZj5sdz9KwRd25uitoRBuBIXoAPTNVJNR1KG5WQv5kXTB6Y9qNguPNvLdyNAsZY&#10;g9cYGB7054ms3VAuz361nSeI5bG4+zznarnkA5ABro5wk1svkTRXLcH7wVQD/tHinzW3L511P//X&#10;+OrnWNQll+yOTeMQQxPJx6nHpXMS3cUTshfBB6DvXpiWGnRQFIwYpSMM/wDERXAap4du47p2tY/P&#10;RySCOSM+o9a+soSjJ22PkYasxZX81yUOQDiqVx5iOjoPMPQADkk8YAHWtaPRtUVPLuojbyL98DoC&#10;P51LZ2H/ABM7fD9HAII5ByOQfUV288VqU+x6F4e8I3d3YM+pTDTp1AIQfOBnqG6c9OnFQXehNbyg&#10;W8ov8cHauCtdvcTxW0bWkBdoVXCsfvH1LEd64S41tbFWcDy4i20O3U15UKtSTuxNJbnO6iHhhlTy&#10;wrxMAGBz+lS6LpF/qkkWpSwr9lRhvaRtoYDsO5rRF3FMrGJQzStvO4ZGfftWhPqOy0WFTuEf8PRQ&#10;faujndrJErexb1zWIrNxZ21vBLHIu1/PiWQe23P86qSXQlTbLskdU52Y+XA6ADjAqkbnTL8I183k&#10;qqlcJyVPasi3tWg8ye2lBRFYCRuEYH396IxHbuadjJHu863c25JBJJ29Ku3V+AXRm3uR1HI/OuAk&#10;bWLu+hsbYGZmPEajI465Pp716P8AYI9OtYpposyhcHPIBPbHfHrRJJNeYrNmNaQyyEySt5EK8jPR&#10;jV+S5S6jiMOVUExk575ovNQQQIs8WFccFec/h2rEt4bhpGkRGMS/NwP50cq3KXYvXUEVsPMJUOh5&#10;wev1FZiXEjMZmdg2eCvQVNeaTeXjy3anyVkffhvQ8da59ZWspprWVi2CQuOjY7iqUNLCaNt7+8+3&#10;RRpeSXCqh3rI+1Bn0xwSMVFc6i7y4tX8vBwSO9Z2nabL4hm8tEW2jjJLk9CB04781bvdLuLKJzHs&#10;mx/cIPA9KaSvYZ1WkxTT2zS3LrbwbS7SO2W4OMKvfNczfTCC5WS1kdg+SU+6cDuwBNZ8cmpPajY7&#10;JApzgnHT2rQ0vR5ddWS6SdYhE2xyeuTzwPalyKKbkxly31aGT928ZcspBNYl/KIzhei9jXRTeGLy&#10;zbNlOt1tUklxsx7Drmsc6LcXbM7SGP5SzYGelOEo3vcHaxlNLLKo3/dHQelWNOSJ5XNzbrPx8m7O&#10;B74rOdJ4HEbsZEPrxWha6jIrfZre3Bb+8Mk4/lXT0E0dD9puZI0tbVTbBBgsvcVBLHPES+97hscb&#10;vX2xWnodveSpJJdAmJ/uj0/wqKQm0v3jmU7VwR3z9K5JVFfQTQ4x3t1ao0ykMq5Kjr9CPaorWCeK&#10;8hnldREFIZec898fhWtEwum8yNjycjtyOxqvLbXEsxkbZGHbsazbYX0J7lIp3x90Y7elJb2sNqnn&#10;fwAjJ68etQwWMzTPHcSrbKoJDn5gfy5rdgggFusLuJVK4LDo30FZuXQkW51CMOkobEY4QZ6/X0rA&#10;ea6vJzJvBWMkk5zwOwptwVdHVAVRTjB61UjlktW8uJApbByRkEf1zUpJFJXOgtdRsHZFtQ+8rtOR&#10;zk8flS6sskYW3JBcnGMZxVHRp0tpZr0xq8gPpwB6AVdN0dQme4nGwtyD9OlLZitqY9tNLbhlGHde&#10;FOelSTJHdRyPNAkly6Fd7KCVJ7jPHHatZLeEAyPt3NknA6VzV3rL29y6hAY+nufeq5uwcoReGrJ4&#10;40klmMx7kDax/mAPxrr9NtodGt0tbdBuJy8nc/jXPQ6pAginUNIFYbgRjaT25rcSX7TKfJdNmcjk&#10;YqZSlLST0GS6lqg2sIHCIeCGHOe9c5EdysyKcKevr71fv7eOVDzgg9O1NkjFvZRKztyQC575PShW&#10;irCRlT3s2xmx5yKDkY54qC2vhNaO23yJlPQc4Fad4kNqu6ONokx1Pf8AGqEdqhi3IvMg4INUg6kd&#10;nc6jcLNLaxvtt+ZHT+v/ANatLbJdRBr9TOg+dVfnHvWhbW9vpeltD5uJJDvY44ZvSmR20+oASzS7&#10;QgwoUDkehob6gikt9aLKoixF2HH4Vau9Razt8W7bGJ+Z+/sB6VGdD024ldUn2TqMsoXI/OkGlRTR&#10;H7Ww2J3757cUc8VoPU5afUZZmMUrGZecFjnGfT60uno8hGWCordDzkd63p7Sxlj8jy0RepKDaePe&#10;rdpplrKySwExhRtK9s+p961ddWsTy63MrUNeMcrWls3lwqcZHyn6Y9qdHdQPJFfLGrTxLtV+px6k&#10;dz70+78PmZmLoijkhicMxFQaVp0qHywmwM3zbuox6VDnGwmiWKa8nm3XRZYWbLH29qvXM0MjiOBQ&#10;ij8c1JfWrSExQ/MFIUZOKgtdHuobgm4H7oj5VHXNZpoNCCee2gBkKAtj8SKo6M1lc3zPG5eVAWCN&#10;kED2BrQnsHknYADy85GTyKsWGiwWEz3TSsXk5xxtAx0FXzqwW7GHrMCTDfEuwhicDv8AWqmmW7pC&#10;oIZXdssCpG38eldC4jurlrTlVc5DD72R0rXWA2y/Z8mVgMZIp+2srDSucjPZXU1x5MI8wE8ew9as&#10;yaJYWZQSB7mVl5KHgNW/pkbmaYXA8hVJxx1wOn41bR7KV2MkQhA6YJycetKVZ9B8p5hHdT218bQE&#10;Irvgk9R+NdrpHwx8e65G2sWkCQ2jcxvcyiPzBnHyLySvHXpVj+ztOVpbiSJJRK2fmGcHjgflXYab&#10;4u1iyiijiumMcKeVGjjciKOgAPAxU1K8rLkQJGB/wrLV4ZINP1q5htZZsu5gbztijoFTA3Mf0r1z&#10;4HeCdR0zxj5U1pL4r0mORJLqRbICaFQGXOGzJtVipYDg4AAJNedal4xutSu1eGb7DeQHasqjH4qB&#10;zXbeEPjR420OF7S/i1C6uIhsh1G3BDSRDOfMOBu9OueOck5rOeJqqPvamkE+p7vr+p+O9OuppNL1&#10;lIwtxIIiyxpiEH5WG5N2SOo7eprN8aaN8cvE/h/w7qeoWN1rdpal57aSGFd2GHMzeWAeUwBuHTnk&#10;k149H8Wr27gCa5p0y3coZfPjiYoGJITl9oxjByO/QHNdlrfx88a3trpNvp13P4Z/sGwa0mhtDmO6&#10;8sYEmz+JyihdrZ+vPEvHU9OSOorVnpOWnkcwnwd8E6iz6lcw3Omy7vMczXQAbkM2EAA55Hsapap4&#10;LtDEzaFpFzqMSwuy8ZHyg7QXAAPTnvV7wX8cdA1HSptK1Tw3bahepv8ANuZZ2DGNv4hGyEZQ9cEe&#10;oxzVWTxPqcAW1hv/ALZZbWCxqxCDd0I+melFDESdVKpP8xt8sW1cw38M+KvEegafp2geHbaytrMY&#10;nvbyYRQABsvh9w+VerZ3N14Pe6tvpulJBDbahpusXMVu32mbS2LwxyrwFV2++PRhwa4nVrS+vXEV&#10;xfMmnMQzQGVzEXXkEx8LnPI/OpNLhg02GeOyKyG4jMfpg+ox3FehXrx9m7PcyUpydmeYeL3aG/WS&#10;WNZt4Mgk3MzkE8hh0B/OsvQPEVzp7vAwMtnIfmj+9j3A9a9Ug8FW944m1e4yFGAieh65J6VmHT9H&#10;tZPs2mWiWscRKiQnzGfnkkn1pU8bTUFBK7CUHe7OdvV0XVdqadp8kToGJweWz0DDnAB9Kr+HPhzq&#10;eqQS6jeXKaYV4jVTuIz1De4HpkV2dvYW1ukiwSGR3IPIAK+3FX4bq4sx5MREaHBIIzk+tS8dUUXG&#10;GglAvaR4d0u1hitX2zFVJeTH3m9s5PJrKsL7SPImkezjtb2InARN24DuG6jI7VsLcytExiwWIJz6&#10;fSvOdTuJbe6ia1YhgpMgHHJPcVzUk5X5htG/L5V2kt8ZmG4btkgwc+mDWEG0+4ljg1dBcW7ffVeG&#10;H0Patawms9ZsZo2z5qDJPo46VXtfDwtAbu9jaUyH5OfkI/ma0bhG/M7MiRdk8G+FryWO50v/AIl8&#10;Cp86q+5mf+FiT0GeoGPSo/D/AIYvJb+dr11WKNsIVYfOPUA5yOlOg02O2uzfxExgKyGIZ2tnpn6V&#10;DpFxqVvdTm6zHG5JQZyRxjA54qPb1LWUm/UErD/Emg210YorZvLaElSAPlbPUms2zjvLO3GnWjjZ&#10;ED8+f5V1wntXgTaSTk5yO/pmo7e1s7VzcsuSegHIzWkMTJR5ZDscfommanqV8815fSNHCCTIygsu&#10;3Jwo7msTxJLNfXI3MTDCNqE9/c+5r0uTzJFcwfIzDnAxWE2k2pJ84eczc4960hirS5pCt1PNIv8A&#10;R4GkkGeeAPSqkshkG85Az+ldxf6dLLLHbWsC27SA8SAgMvqKyT4Tv45ViBCxfxOfmxzz07V6EMVT&#10;avew2zkrj7g2g4zzU9lMqAMwIA4xXZanob3FqltYfvHTBwgHz465rmbvQ9W02FZLmFhvyQByQB/e&#10;A+7+NaxrU5qyY2uxoaX51yJLm2AgCnaSe5qnOzwyEnLPnnJroPCugaprFoZ939m2cgJjmflWIOAM&#10;cdT+nPSsW6iETXEcsqySQFlLxncrlePlPcHt61PNG9k9iXpuUL2UyxgvIQD8oA/wqTQ7oQXAilCy&#10;o3A3DgN9KyMSt+8kQoBxzxjPapIpVWXaE2vjOfpWjSasJM63WprQxC2EEccoOTIuc59D2xXNpNLB&#10;IC+cDnI5yKbLK8o2k46ZNTlmJSLmTewQBRk8+1Ta2pLOo0nS/wC2US7wUhbIRieWI68V0FhpFkXl&#10;t7yEKFBAOcdq2dP0caRo8Fu7HKnIJ6gHkio777PAA3meZuHOO1eNUxUpyfK9DRKy1KmlaXb6bMZV&#10;2zBskFgDx6VdvJrq4/cDEMbjCgDCgevFcra3ZW9aGI4jzwWOcDv+NdIL2NtsMjBhn5WHp71M4y5r&#10;t3J0ZW+xfZoZQ032mQjjHCLj0781izT2tqgnLl5GHAA+7WvPq9hbRvHgkE4PGQR7VDAbVk8+2w6P&#10;hl3Abkx2NaQulqgUelzNWUAsZBjPTPXHese4jku2CW65fJAGeD9a1vEFwpsG3IDOxG2TBG0d+nFY&#10;vhu+l+3HgSqoABI6Z610Je7zA4M7DTPCtva2dtc6puNyzb5EDcKAfukd+Ocj1rY1ib+1hIbBhb7C&#10;qjPIAUY/Gqet3MzxQrGeo+Zh7dB9Kz7e6e2Xy3/du3HtiufV6sTTJ7e/8iZVmYOEGN3qfpWXe3CT&#10;3e0sQJOEz2zWst14fmlc3EJnaJT5YLFEZsfxY5IzXNwQecommfygh5I9fStoU76jS6HQuktvZLYC&#10;UxgLy2cHPbFZVvczFGhmOwrxnP3qxnv5LmR23YSLgEn71WPDs0FzqpGrtstI0ZmySNxA4UH37U5U&#10;XGLk0EUtjrLS8cR+XIQx7OevsM0ttdyyXHltIMHoW9RXPCSOW4lWyDGHcWQHqFzxn8KSazvJY1ni&#10;UsobrnArLkRSVjfjeY63FGhDbjtAJ+XnqT9K0PEOn/2bIYkkNyCSHPTk9wO4rndCvPtHiKBOskAY&#10;MOw45rb17UpGZdmGOxlctzyemKmUGpKKHa60E0e3t7Z0s/N82HBOf4gfStu6jcBY4VUY5964bw5L&#10;PPqMUc8KwwxjLS5yTitzUNchgmMZdWYE4/2v8BWE6b57GdkmV7tdRv53jiVrgxgqQvYAVwGorcWD&#10;xQyL5ck7bUHqScY/Oukt9UuhqQab/lrnGDjg+la80mntdxNexh/KkUh2GcYIPGfeuiKcNGgNSy0O&#10;3tNH8i8Ui5eNXkPVo267R24/WuPkjvImnghWa7MxHlFFY/dHJ29hgV6Hc6rbCR2R8Mf7461zo8Si&#10;AldwjkUHG1sHHpWNJzbbSJ1OKhs9Qef7OYpkJPzfKenc81uweEY76eeWWeXTrbnySwBZjjuD0Ge/&#10;FTL41k83MtohYjAYE5/GprjxD51i6lFjLfKeTkZ6Y5racq0bWVh69jhbgXOmSCF2EgUlVI5Bx3p0&#10;OoOXXz35lYL+Pv6V1J8Jve6VHqt/cf2bIVZUjkGOh6EdQT2rgbuzntt0E331YbT6r2NdsJRqbDim&#10;e66bcw2+jo0yJBKvyoqjKoAeOTk81xmoaq8l09ykr7s9RxzU/hS5Go6RIL+Qxpbt5fzHAPHXJrJv&#10;oLKJWit7jznJwoxx+dc0aMVN3E7JnPyXt1cTM8jF8sSQ3JPvWrpWptaiS1lJWFzuUdceuPSsS7iv&#10;NPkXzgsZbnqG/l0psVwjzxbuRnBzxkGuuSTjYN9j0qG+tbS2DDrKhcH17CuOkkfzc78bvmIHvXTW&#10;NnC8mWPnqigKp4XHXArnb9EDSP8AdbeQR0wO1YU7XIasZLyHzCw9e3pU1zA8EYdiBnnj0rOOzohI&#10;Ge9WHl862YFPmHGRz+NdKWpUXc6fwlpz30s17feYtvHyhIIDn2PcV1eo6hZWUQCwKdowCB973Pes&#10;vQbm4k8OQAAqIcoN+QG75HqKz7+6YR750yrHAHYmvNneVR36D+0zo9C1w3TPb2ZDOilthH51z+pa&#10;g9zO4IERB+bbwCe+K53TtWfR7831qqyMUaNtw6BuDj3onu0lLOnU/wAzW1Omk7jjceZWEm5Djb27&#10;VF/a91b3CzRSFsMMr2x3rSezf7JCqLmYJlvU5rkJ3dATsO4HniuqMVJ6lHrTzSXECXNrtm3AEBeQ&#10;R3rjtQvgzvdSrtRCcjpXU+E9PI0uS5vZTbxyHEOOmf4j7Zq/q+kx6tYnTreJeed44Puc150qsYTc&#10;WS97Md4bkks9LF2pJmu1+VTwETsQfU1zur6hrV+zlFMhiJMjqMttHr6ACuluQuk2dvaLP9olijCl&#10;scADjA9653WIb23swQCi3A3ZU/eX3xRSlFz5u4rPcwVugYi0xO7t71PpVnPrtybeIFYo9pnlJGUQ&#10;nBIz1PoKxAjbTFbK00vXAyx/AV6H4bVrfScCIwSzENIZBhmI6fL6DtXVWnyLTcSjdl9dO0iwuzcW&#10;0OzYAqknPTufUnvT7S1SUy3SJsLMScdM/wBKwNSacRPFK5aSRwSRx+FWNIa+lja0jLkDvn5foTXF&#10;d7sbjYqXxlWYyBz8rZwPanNrE8zhQjSA9AeSPpVG+Z4JWEikOxwoI610tlp9zbRJcTRG3aMcKw+b&#10;J9RRJq2orWIE3FQxXAPqMH9eajuUngPB3xscrt61rJHLdy5ccAce9S6m9vBCkQQZC88/xVFwSOXj&#10;s2uFllb9zg8d8H3rptL0WZ7Yi4kW5APHbHpxWRaTee4iGMDk109tetCzyNGkUaLjcTjPp9ampJ7D&#10;RlvZxWCzL5fnOT1PJH0PtXJz6jFcF4XjMZiJAOc7q2tS123+0CKOUyPjJAXC5PvXKCGW5uSUUyHd&#10;0HqfWtaO15Fk+n6Deau/22TFrEJADtPO0dSPU10P/CLSXUjvbypGqE43ZJx7kd6uLPJaWSxRoEZR&#10;gL71zc1/q+lXIBSReN5B5Vgex9ua05m2S+yOhtdEtLYPFdEAk/Phv5UupR6fa2ijduwCsaqefYmu&#10;GbUbmaUTBjv759u1XYL9bt83Kh1HBx2qJQad2x27mxomg6hJG9/eEW8BOYu7P7gDoB71upp1nI26&#10;VvNI4BPG33FRPfRppyC1kKxouOeMD0rAjvrqYje0cMa9WB5JrNqUtRWOiOlhZBJLKxhIO0g5JP09&#10;K53VPDroi3FsXuZGcfKOSFJGf0NTwXs8Vwl0f9IUZ+Qfd/Kq0/iXy7loGZo3z8wVeBn3pxhK5JV2&#10;XgvRbpIynOAv8Qx6966HSbHVJb4ia7LRp8u2VxjJ9MmsWLWoYxNeRwrMwIXeM7ulWtMuoLqRGeby&#10;2ZvmjwSQPXjjNVKLHFXZ22qWFgim2lkdJyvy4GQT6+1cjJ4caKQ3huG4GF2jBJrR1jVhHdqQwZQA&#10;sYHJGOgPv606bUjEkb3DiQt0Udh7ioV+hdiKygmtIfNdmdmODuPOPesu9+3XksqQRkkDGB0Ap93f&#10;SXBM8D4jU7celakN7aRW5IYthdzfWqSs72Ezg57O40eVPt0RVJBkMOR9OOM1Qu7uC4bbCWxnGK27&#10;jUYdRDx3D7IwcBW6D3HvVu28IWN5b/abe5kdWG5SvHXqD611+0SV5iujBi0jU9StlkRBLbI+CxYD&#10;+fau0v70xWy29mgt4Yowiogxnjk+5J5zVm+gsrLQ1srX9wYyDk9Se+frW3pJsbvT4YZVTeRkNxmu&#10;SvieVcyQlqcDpXg+/uYP7QhVlWTLHPA6+9bMHhqWWZI7+ZpkwSVQ46Djmu7vtQnsLIQ+YXbHykjs&#10;OK5kavHGjqWHmsuOOoz14rCOJqzVwsYmseG7GezaCFTZzJ8yyFid3+zz61L4d0230bT/ALY0Ugnu&#10;BzHKo2A/3gPeo31dZZ4bWQERZw397PrW7d3EMWnu1sWmGdo35PPtmuhTny8jFboUWtRds4kHlueR&#10;jpXOi0kNx5ErGNWfYT1xzUElzLHIFBIXv610fhq4iufOSaIoVcCNnw26racVcrYkurOC3nNtp7+b&#10;GmASwwcjrz9aytTt737PviCkD753YcD2HcVo6nOVu5ISojZTjK9OO9c40eqX1y626B1xkgtg4HcD&#10;vSpt3TbIZw+oLOgzKvyk/eHJz/StexHEbxjZxglskEV20WlC0tZBLAL6Vx1xkrn0HrVB7GaS1i0y&#10;3VraU/6tSuG+vPP411+3g+oXRx19dXMtxLAfmRThSRjjFYUkoztZskdq7rU/CmvQRG7eRb1hw67v&#10;3i9vpgVBoXhVbqG4fUlyXYCM45Qg84+vvWkcVSjFyTKLHhjwhaX+lzaprDSqGGbcRMAp7Zbj1rkZ&#10;rZ7G6eNGLLBIQH6E49q9vdbW08PNp9sQohBCRr1Geufc14bfvJ9qZDknqfX8ajB1pVZSu9Cb6m9e&#10;arFqFuIIppAYwPlYY9u3WsJ5ZLclUkb/AAzVUSBNrZ2c4461blRigLIQDyGA4Pvmu9JId7lIBzlj&#10;ySck1KxJGF5pAMNt/nSuCgz07Yo5kJPoaljFEWYqduMKT2Jq2iLHPw4z0J9PpUunWc88UcSxFDIv&#10;mKxBGVHUj1qk8Wy5YZG4/Lis3NGhUvn8xtwXylY/KM5PFWGuHW2BdvMXaV39Du9KfNaNC+wL5hxn&#10;A5NW7G3v/sFxexWrzWkBHnMyfKrHoOe9KVVIh6GFBGHjOCBz1PTNSLCA20nPGciu6sPC66taQzmU&#10;Wyv85G3A2n3p994Lktv9JglxA4PlYxtfHvWf1ynfluK5w4SJTkfvK0LS0s9Un+z3DrbyKpKuxwpP&#10;ZSe1RG0lgfbLiPOSK9O+FXw+TxXrE95qiiXStOQSzqr4eZxkrGB/dOPnI5x3Gc0sRiI0oObKim3Z&#10;HlSjyZ/7OUB5Sdm3r39aLozWNybK5DWsyNgqQcg9+1fYZvdGjvIpNO8P6eIrNgI0+zqeQT37kHv6&#10;1d1jxdo1vsXUrG3kuHbMu6NGmJI4DEgkdc+teUs4lfSH4luNj42s7C+1UTyxqI1th8xYEFiO2PU1&#10;peFrEz63Az/u1jPmSAj5sL2H1r2PXLrQtP0ELoVvJC7SEStOQeHPUMO+eMeledWK6hZ6/Exgkljl&#10;jKrhcbWPqTx0rqp4+VSLdrGMptOxB418qaRDaRrGEPzED52JP8XqRXFRGJHLTAspwPp7iul12R/7&#10;VSwj+dmYrjvuzxXaWPgjw7b2UUuvtLLfSMCY4nChBn0wcnFarFxo00pBdWPJZ0dJSobAHTBzxUtr&#10;dS28scyExvGcgj1HevZfEHw9sNemkv8AwSgtZLKL99Yqxw+ed25s846jOfSuQX4Z+MjbLerbLFv6&#10;RlgT7ZH3hn6VccxoTjrK3qKKbZs+F93iG4EdpHHbm1IluieB0+97nA6f0rS8Sb4NIa8llG1GwNvT&#10;npVfwf4C+LGlaxPLZ6KwhZNs8m5TE0ZHOGzjI9Oor2/4f2fg6wOqN4qszqesWw36fbXI32L4HGVA&#10;5l3dNwKY7Zrx8TVh7R8sro1VNnIwaXcaZYxySWUunMbdJH81ChxIoIJz65yK5TU7iVY9zODGoPAO&#10;OfevW/GXiHWEsHvtei+1nUCVDsQuWQf3R0AyPrXz/dveXw29MsOeijn1qKDcncv2aRA15p8sT+Vj&#10;dnDsf1wDXZWIW4gt9JsNqW8a5Vj0+Y7iSR15rzO50yaW4l/s+CS8EbYaRUOCcc4rv/Cdnc/2THCU&#10;aCTzGJDDBGOO/Na4p2heLM+XudXpvh3T7Jbpb6d74zukgTG2NSmce/ek8RSWWp2otvM8qSNcL5Sj&#10;YRn+I+1VI9K1bVNTXT2lWAJ8zSFgFWP+9jI3E9hWxP4etdPkUT3IusDOE6H615HO3JOT1L5dDwRo&#10;J7zU5rEIVTfsVyNoJ45ye1dXZfDyFnjMXiW0s55RgxlsMpPBBYcYrd1rXPs8yCOOJEQ52BQcD8e9&#10;S20sTQm4QIxk+cHA6e3pXpPGVGly6Gdktjkdk/hSdtOmhTWPMYsswLMrgcHaSAcZ9q7LwIsl1aan&#10;e3Akt2EmIom6KGHJAP0qFrz7VEUTgLwCR0+lOtNbOmJ9nZBMTwfU4zjvWVSbnHVag9SLVNVXTAQ0&#10;aI7A9Rkn6k15XJqt9c3crxysmOkY5XFek6hp8GtW8t0EMkygqI85rjtK8J31jrcAu1SS0lz5uDjy&#10;xg4PPGM4rqwsqUINy3JlFmv4P0m4u7r7ZrbJZ2e4PlgSZFXkpj/a6A/5Op4xi03WYBPp0S6YlmHY&#10;Bed/fkfTpWtqWnySWkEFldbpnI2qRhFUHAGfU1n3mmtYQKt/IqSS8EKc59elSqzlPmHynpfwZ8Ja&#10;7FYWvijUIxpcEqs0aDAkKyLhZQpH8Q5Ge3PIwa9K1TxPY6dPLpEd8891gKrMuADnkccCvltfG3iG&#10;KWIQ31zuttqRxu5Mflx8BducbccYr0m21bR9VFxrlxBJBdTIoijbG1H/AIyO/PYnt2rzMVQlKo6k&#10;up0KVonJeLtFt77UJr/So/3znJiACozcAkDgKO9UdC0yOyUNqMaidmwcHIC9AK3vEOoyaekCWy4u&#10;LnlGIyAOh59awXnkSaO3ZvtLHmVB95fwrupVZuHKzna6FrXLENF5cHzZYEE9AAc1TvZNPngkSe2F&#10;9PDD8q55wB0x1xUGp6wbZVhgBfa3MbHHHvWZpd3pt9rGdUXyo2X+E4O49FJHQV0Qi92KxgeHbxLC&#10;zm0+NvNmU7jnnZnqAK3oYbq+jxdz/Z488so5x24rN0PTvL8dXq25VIMuY9xyQpUdfp0r1SO006SH&#10;b5ScH539QPapxVZQlZIqKvueJ6yltboI4w9z5cpR58fIM5wM+px61jaToupa5dvaaZEsgDDzJHba&#10;q/8AAjx+FfQU2laI1o8cEYuFk4+cfKf+A+3asuLSl0XTzLaQFIGkw2zkFuPWqhmKjGyWo3A4Kb4d&#10;XtvEpWdWnY/cBBQjHJz1/Cn2HgN4z5+pTlAnJUdD+Ndgiaje3yvbNsWLghjxzzWxOgCNDJ83OGrK&#10;WPq7XGkjDtYI7HIjAYngNjt6CqcgmvpmgsVBuuQmfu5xxk11VpPY29yqSBX+UqF4PXufpUs1vb6X&#10;ItzborrJkj1z71j7eV23uOy6nIaN4Hjv/Pk8WSXenzxSKY/KUFHB5/izn8OldRpcV14s8RWngrQo&#10;IILq6BtrYTSbEbYucu2DhiAeACSeBkmp11KWYlryTMaL8o/+tVpdM0S+YakI9s2BsljOwggcEEcg&#10;/Ss5VZyd2V7OL3Oa8U/D3xR4XvbbRr17O7nuJpYXit5C5gMJAcyfKABk8HPPP43l8MaZpGnLPOi3&#10;sqffZhn8hW7ot7pumzTQ3Ia9EhLOzMWlDeoYnnPen3dza36zYXykJ+RDxwOmaf1iei6A4RT0ORsh&#10;pomBdEgiGSUP3T9RV26htLs/ZrVFVCcYQAZz9KzZtPCxnLfMxxg9hWtpi22lxjUL3ckSjgou5tw9&#10;R6Vs5eZCWugRvBpMJ0csWK5JJ7Z9/auPuHeZzhyyK3y/StfxDIdYbfp+YFcY3d2PvXILb60ZhpES&#10;75WOFzwPruPatIJ2uO3c6KLw9p2rsxkcLgZaU9MegFdbotxJokb2dqfPicEZxtJOOD06Z5x3rmbu&#10;xu9C0uLTVkBuX2s7x8k/3hz2Bq5pJvEsomu2aWRGPLY3Y7A4rOtJyVm7oEbkOpXsM6oo8pucnv8A&#10;Wl024uraZ7iYllJJVe2P/r1mTSNLIGbtVi4uUs7ctt8xmHSuflRZopeXtxcXMm8uh+ZFJ4HsK5a4&#10;lnlWRFH7wtgYqx/bMKxmNEdGPOSOKdoatJBLesGdg5wGU7ceoJ601pqO9xmh6XezSyCfbEyngnna&#10;Pp61tpYataztDHKlxHI2CehU1LbXElvHNdnbE7jb15A9cetQ/wBqstp5cTCTH8R6/nUylKQKKNER&#10;3EW9JB93ow7mq1lai5aXhVdVPLDI3elZlrqDzuLQkkscAn/GthbuKxgaPcGkG4sT3HtSWg7WOavY&#10;YorKc3MQkLDDKBwR6YFWfA+h6bZ251FRmW5zIpYY8v8A2R7Y6VXg1xftCieMCPdww5NJb+I/Ourm&#10;1uSLZkP7vbjay+pHGDWzVRxsthpnWXU0cu+RPlKnBY96xJtVMMYC5kKdD/jXP/8ACSm+uDaQ7RGc&#10;jcTjp/U0xjlTs44wa0p0LfEjW66D/wC05riV5o/kHRj71HNrN1A6xEIox94Dk+9c9OZ7aTpweQV6&#10;H8KgmuBMhbaQQD34wK6Vh4PoRzdzXv8AWLm4CQQKIipyzrzu/Oq0V7FJERdnzHQ529Mj2rkW1GS3&#10;URg/ePXv+dVmvsy7pmJUdcda3WHVrJGc5I9q0TXdEijETu5nIxsI+VfxqDXdQW4uC1nwqJtHoWPf&#10;6CvH0vAXD27svORu4Ndhp2ryTzrbtCtyWXAydo4+lclTBKDc0KD6M6e0srq50m4vZ5TMkWAy5JB9&#10;h9KwbSz1GdmaxC7BnI3YNd4sr2ditnBF9mjkG4rjqT3JqkrCGQGNQpPXArlp1mrtE3PO5ZbjyZJA&#10;WIUnnsSPSvVfD4jXQLWXHmIyBpCeSWI6AVmynTmYQ3WyNVOSmMZzUtxqtjY2qW+nQkQ26bVUHr75&#10;P8zzRWqe0SSVmHSxX1O6lV/9C/cSN02noPWp4/tNnaJqF2xnxnEjdz6fhXF3NzLdXwmm/cxSHaig&#10;9Pqa0dVv7i2sIUXDgNtVGOQPfFJQb0HY2pvEUU5totvkq77GOOpNaGtajFZwJbW0e6UnjjsOuTXk&#10;1zPqDSmfps+YbRwD6j3rShvdUaya4lmLSdF3dMH1rX6vaw9jsbbWPKcGZA2Qc+1XF12O1gMVrcGY&#10;tk+X6E+orxiPV7y2JE8pfk5yOAfatSybUzHJdQxboz8xkPAx6r61r9Wj1Y+fqenWOtrfI8sbJM8R&#10;KsM8oR6illmOtz4hdTKMKSvQCvN9PDG+jFqwDu2ZCOCR3B9a7+3iS0LfZP8ARy7bi2eaipBU3oSn&#10;cwtR8PyJdvHbyCWMYL5OTnvitkX39nW6xW8QwgwpJ6/WsWfUIo7h2kDHackg8mtu2tYdVs4r6aRr&#10;ZJF3pGSMke9TKbkveCxzEusXFrdPPMWcN95R2PtXTpcQXVot4MESDgZ5H1rltbt/sn8SSiQbhsIb&#10;p64zisODWf8ARZLaJggPABHT1xXRGipK6GtDp7XxPc6cZLSBvOhL8DP3D7VrrqLySyajdZmOAWJ+&#10;8OwIPtXmLMVwUG/Bycdcjoa39P1eS9tHgZAGBCO3rnpVVKSjqgaIdUZ5b15I8tCeEPXOfX3rpNLu&#10;7WwsY7YMYr2VlMgUchR2z1rEkuIbZzp21nJ+YN1U59DSRQwafE94qtd3UwIQZwqAfqT/ACqHdqxm&#10;/I9KvNQkhtDbSztD5mSGQ7WPHGSOcCuBBLRSurhijgA/3h3rF0LxDOZZLDVgJhIDsZuqtg8fQ1bj&#10;sJr7crSmONT0HQVPsuTRj2Nu2WGL/j5ia4dxkYBwo9+1WrDSrloLm9VlQSr8pI5VehGPX0osLpI1&#10;+xrIZtoCgDk596tSam9tJ5bqxiA6ehqLtaITbR51qen31mrG5jbaeVfGAy+uDzTbW/gZYbaIO8hw&#10;rE/d5Pauo1PVrTUrWazBOSMEvwR/u1F4Yj0nSrWSaU+bMx2REjcQO4HufWupTaheS1BPqzn9SvLV&#10;XEcUAgKHKuuct9cnH5VlXiXyiPUmRtjfKHPTP1967vxBFE1rC9/YTWRkGIWljZC/PUEgZFcJfLHM&#10;Ps1s8rJH95TyoYegrow9RTjdFxdya2u4ZhGLgnMjhSBztycZHvXsM8qWeiW1qmXnZNuSMttXpwK8&#10;h8LaTdahrkcU0ObZPncsDhlHXHvnj2r3aybT4bgy34MEFuvyZyzY9z3NcWYSSaihtdDkNMsb/UBN&#10;cX6NAsIC5blnPQV2VtNLb2TWdlbxSoRzkYKnHJzVG0uzqUMjW0YjXz2RMHIYL/Fz0yO1SvDKFCqd&#10;sm7BweCPSvNk29wIZNQtrOKVMsJAMphTsLehNeb6iltdXKNMB5zyrkKx2HJ5yM11Wqz31w8lusIa&#10;O3+8E+9muLgs0sdTRbtXaMjdHvPzD0yfauvDyUU3fUEewWjWSWTWAgSGJQflQAA564A6VhTrDFE8&#10;cR2SR/NvlOTgc47VLoc3mrJJeDZGuSWI7AcY+tYE89tqF5Ise6UE4yeDipgtdR8vUgZtsUtzcHas&#10;yZ3HofSsW2CRQXF1dr5nQxdhW3dSJChtlPnRx8AN0Fcpe3do4MccryZblMYRT04Oa7KauGwianHJ&#10;tikjLOzbVPQKK7fQ7ZFOLtjCiZPy8/SvMxKsN2EufljDdRyR712+m68WhlSyh+1IgAeRqdaGmgmr&#10;mxdqs832pH3KgJQe49a4bV7ye8KLOcpkkBRwD6115uY7qwdGBV3U4IHArlXWzvWis7RH89W2s2eO&#10;TgYFZ0tGFiz4WsJr6+8pp5oUt2EiRxthZPUH8K9b1F7dbIZhX+7g+lcfH8OdQtZY501ZIXADbArb&#10;lOPUDBrq4tJkuofKu7pomVDukUAjP94Z6VyYirCUk4yuikmlY8+v4dOWFIJdx8pSAq/eA9fw71z2&#10;lRXMV8j26/aCz4C9wM9fwFbVxoVwGMVvKZjkjzM549arW/hW5N2yXt15MajKtEeW9sGuqM4qO5LO&#10;wNw0D7FVX65z3zXMXd1Nb3SCzjEW4/Osgz36g1rtaS6fbJb5Mm0YDNySB0rlNUuZ7eSCQEySD+ED&#10;oM96KUFJ2RS1VzHvNUvZvMspXZXV/vqCvTtn0NbHhy4jimmF8d0YXJJP/oPqfasnVfFGq6lZ/wBm&#10;XSRiMNuDhQH496zNJgv76+itLP8AfyFgo3HCgd9x7Adz2rs5Pd10JaOvhvoFvWLsyQc+Sp5Ck/yz&#10;SXLzTSkw5G3hT61u3iR6bELaeG2kuH+XdB84Hvn1rJljk8p7izAlVVOUAywYe1YRknqQczPqslsz&#10;RFC82fmPZTRDrdxIyozvEyfdYE/p6VhmVzKySghyTuB4I/CmtgMvlkklguPrXYoxtsFj0DTLeydB&#10;eshnl80OJD1BB6/XNdrep9seN3wjA53eo61Q0zw7LokxivHknRoxIkLjEYLDkj37VPPqEu0JHAIW&#10;J4zzwK8uvWUm+V6DuOv9Ol+x+baEqGYfvHztUfhWD9i1Oe3aSxeTUkXP+rG4HH3tvc4xXax3EUul&#10;SWF+hfzzldpxhv5isq3u49HS3tLAGMR5BAOMk9TXOpj5TiZoLuK80+ysZDZXdxllM5KhWJwPpk/h&#10;Xq/hbQdWs2km8YXEU0cqfuo425jIzkjjHPU81Vtvs8+q217eATeW2XZwCf8AIpniDVUNwyISS33M&#10;fdUDuPc1nWqTlaEV8ws9kU9V1bS7LUJPs0RiswcBgcsx9eay9c1gz2sDWMgKyEkgjLbVPRvTNYl1&#10;cCUGJwH7n61UsLdLq7WzthhsE5J4JFbwopJNj5TfjsdOuEj1QrJ5nBUHgAjrwOvPrRq9/b/LBfMx&#10;Lp8jKMkD/CrWn28lnZzxzzeawbITIIXPYfzrOu7NtRkwjLF0HmN0UDqB7ntWVve1D1MhZbSyBl2+&#10;eu0jaOpLDAwOx/rU1r4chj0eW6vo/Kuy26PcckJydrds1dGgQtKW+1MiJg/dyTj0967FprOS0Gnl&#10;BIHUAlvvYxjrVOdtgucj8NJVvdQuIhGxjUbAnJVSQeT2HNb15p99FczyTCW4ZdzFQucKuSceuAK6&#10;HwZptjoGny29ipDXM3mTMTk7gMDjsMV1LTyT5dioVQeuOlc9Wv77cVoI8p0y4hQm6uIiySH92HQ7&#10;W44PNTarqcYt47d5vKWM8RgYUL3xjvWv4h1KzvLi2ti5XyMkgKAOe4rmlmSe8MVqkeCcL5oypA9c&#10;5qopyV9h2Om0zVI7qzJ05/NQcBjwwPuDQ0UjfM0m1j1J5FJDNIsaIYooGUfMIh8vuRxWbd63DDmO&#10;ZRt3cMO9ZuLvZBY6OzRbK28y7uVuZnJ8sD7uPpUSWM97bSm8UvvOFMZCtj15zXJy65PtAS0SOM/d&#10;kyS2P5V0mj6lql1bebKiQxjiN25LAe1RODSGtxk+nW9uIYoU8ltpG4jDEerHufesiHQjJc7vMeWT&#10;duGwDPHPet6LX9Oa8NrqJZSx27yuQGHQccgVW+y391qIXS7kQQo43MRyoz1HqR6d6qNRqNpFcqex&#10;0Vvp0t1LNc6ov2eJQvlqrDcR3yB+ledeKLU3usBNIiuLmK2i3yu+SuOu1fXao6AetevXUds1gFkn&#10;ad0C73UbHYjr8vOM1zFzeQpEItODRgZGW+9k1z0qjTuU1ZDPAtp/agutWuolkt7dQkIJxlxyWC+n&#10;1puuXnmzXty0I8zyy6EDBJA9OM0mjT65ZXDx6XAsy53SR4BVjjv0wTj1rO8QaR4i1A/2y7JEseQU&#10;kkEbIpPChR1/Kq3m23oTpYyvDtnb3ipe6nLNC8jHau07AB6nPANdRrelyapBaNoiWsMadZ9+0kDp&#10;n+99aqLf3SwRoIN/yjCE/eHTIPcZzWVrG2SNJ4rf+zjGCAueGJOea3i3zJpjVjntS86O7MDzG6dT&#10;gvGfkz7Y7VSnuYIisVvvmnQkzKw+VQozkH19q1NKhlu7pkWPkDngg5PSvS4vDNrZ6R++YtKTu45w&#10;3oTXRVxVOm0nqXyRPKNN8S2AuJHuI3tQ6bQ4GST+mKLOC51LVoDkeRGcuCcZB7+5rf8AEH25tuna&#10;XDa2zyr88kyBt3bAyCB9eoNbvhzQpNJt4ZLki5uZEzN5mNqEf3cdqdXERjDmjuyJxXQ1vEN/YaTp&#10;0Vov7pIyuNuScHpn6ZzXIWl4l3qKyzqWtFU/vWHDeuPpUHiSee/vDECJCoOf7p9MegqOx1jZpf8A&#10;ZHkJtXPBJznH1rlpJqHqRLc7J9YiNnJaxASKoyregH865OC/mFjdSLIfOZWCBhlRk/zxWVZ3l3cp&#10;MyRZEBG48hcHoM9yfSrkmtRS7Uht1cAfLbRjOD7nqauFOzHEl0nU2itXV4mluXYDzSBt4z3rbubp&#10;3nWyeY3UgXftznaO/wCVR2Vvry2xhkuIbFHG42/lBuc9N2ODVlrcaNayXs2yI8eY3U47Cs5NOWgO&#10;xSuNOiuSrs8lrLF9x4z2PUEdDWJq2nC0RZFk8yWdgMgdB3P1rYjv5JmE+5ZY35x2wPpVKXULeS4j&#10;mmjMcCnlVycntjNaQTTCxq2enaTp1kHMZZzhmZz/ABY5IFY2oz6RdvmfFwsYPUfyraurzT761ZGf&#10;bEcE44Zfb61yep6THOf9BkMEWOAeSfx961i0nqJo0I5HvrdIIbV4IcAB+Mbfb6VZeytbONmU7zgf&#10;e7f/AK66W3tbK3tLeO6nKLHGvGMHp0qzK+kRwMY0VyykBiM9e/NZusr2SBanEXMySWDK0ayxvlXU&#10;j+QqKynt7TTzHYRgheqNwc+p7n61qzWsLhFXCKTljnr+FZE2iI96ZWuSseRtROGI9Cau6M3qY9rO&#10;dTuPskMTSPn95jqozyfwrr2mgsFWCFBEqoQDj5vzqe1lMd6lvCqQEjAYAbgPUnrWfr9v8y+TJuZV&#10;bJXnkfzpxXM1FDRlW2oPNd7V/eY6g9wPes7xJetI5aFGj2rnC9CB1HHes+xuZofMluDvYg7MLgZ/&#10;woN8GjVXPzk85HANdsaSTuUYml6/deTNaWzPCGJbHT1re0E+FbSJ9V1a6eXUt/yx7crGnc+pYn8K&#10;z7XTbS2nN95v2mVgylABsUt9OpFYs0dvNdPaJHudTyyjv9a6FbZBYi1+S0a+M9jIZopXzyPu5qtb&#10;XckKSRHlJBgjGa6F9FtVjVVYyOVywPQH2pkOgXl15ctmqqobD72AGO5Hc1p7RJA79CroGhbydUuC&#10;yW0T4UAkEsP1xWk9nFcys5UwRs2Pk5bH0rpZbSO2tPsqSGQE7iemT3x7VQlgvIYle3AGCDuzyB+N&#10;c86rdw6GzYRXSyoYmM9pEgjAzyn1FU9cWOOPYq/6wZB75FbemRLDZySyEiWUjOemcdRVa6jhkIW6&#10;B4HBrzlL3tRJnLadPdQQPA/3W/hPT610ej3SxW8kARszSBh2xjt+NUAdL89I1ZwSQMtXXWFlHEJ7&#10;hBvKkLHvHQHqRVVXZA2U9QZZNkUAIcH5xt+Ue31rB1DXX0+NraNV2kYDEfNnuBXUX979kiZowJHU&#10;8j0z39zXmOsbpp/Nc5AywUepq8PG+5dPY6TQNUimLQ6ioj3sGDY4GOma3dZu72402SCxCvlxk5wd&#10;vrjuf6Vh6LoU8+nC+viIN67kQjLMO2fQY6Vv2u+1tDOF3uGxtPp2qajjze6F9Sro9vqWm6O11MuJ&#10;JWJTB+bA77eoFYWsWi39qzjAuMEgnoT6Yrr5NWkRE2R7z1JPUD0+lc9hbp5J9yJEG5APIPXpTi2n&#10;dAnZhaxwaN4YtjAfLvp8TzswwRjI2fQc1Sm0g60ouzdh8Z2qNu1Wx0J7VS1uWS8QxxtvxgY9RVvw&#10;7pmoCzMcbCKGV8ncMEY68VV+VOd9Q5rakmg6XcaTPNdXbxXEjnCBDuUKOh571sX139o2RXIEqAjG&#10;AODnjpVqOyhd/wB0S6xcMc8MR/SltvD5e8mv5JwFf7kYHyp+FZOtd3ZPmzifFK3AlW5gieVZDiQq&#10;CQG7Cq+n+Fbq/TzZNyrIOmMbWPQE9BXeXl0LT5YzkdB7mtWwtLlLbzJx5KSfOoJ6571o8TJRtEfN&#10;pY4670nUdLsLbTyPMIQZaLk5HUcVU061voIpLi4DBnPyhid2B7V3LXO0MyqG8s8nNPWWCdftcmGd&#10;RgD0FR9ZlazBSZwuoaDqGq6fuigWN3YFWlOMfStXw/o1x4T0km/8me6unJXadzRoP4W7c9RXZC9S&#10;7j3OcxRKF6Ywe31NcDq17cXdyltCQcnk9CMdqIVJVFyPYqLbep0tne3NwjLMDtzlAOB+NOS7cSBG&#10;IjI6ntXG2ur3dzbywxHbEjhQ38XHBH0q7NG80aq58uCTALOduT7ZqfYpPUrQb4huNNRilvBGLpcu&#10;Z06l25zkd6o20t3a2ixbpNQubhlVQ5PyluAB7fWqAs4ZNSlsreTz44W5J6jHY+/pXpYura2igjEY&#10;ldVGcL8wPvVSmoq25Dd9BbHQr64smstQ/wBGmtgG4IYB27Ajg/hUMXg/RYbNjfF7qfJIP3APbvmu&#10;htrqSTKPkK3J+Urz71ibbnV7lrEziO3jfBJ6gDmufml3Bobp9lb2Hm7GLCUgjdyVA7Z781HevHC3&#10;mFhKx4GT69varuoNZ2sLmL99sX7x68d682utUE0q7f3hPI9KqnTcnoOKudXqUlg+nNazRfZo1+Zk&#10;jBYnHp3JNcJJrOmXWzT7KOdX6bWQgVpR3a3LYZ2S4HQM3HHSqGnX+qeI9bg0hPLgOcggAfcGck+9&#10;ehRg4pt9By7CabYQ3l75ZYjyzh1PY12VvZaPpRlmRPnK7WJ54Ppnua6Wx0Sw0OOaR1+2Xk/+slft&#10;9B2rkdfWS3MbOqtFIDgg8jHqKzVfnlZExTW5LZpp6zrNIB5Oc/Mcir8+pwbPLtEUAn7wAGMdCK46&#10;1F5qge1tWVbaNg0rnAx6Bc8n8Kt6teLodjFcRQC/UyCNlfIHPfIq3BcyRqizrPiKeV0e+l81o08s&#10;MwAOwc4yO1c15kd5G0kaGeMnk45AFMvdSXUN0dzapbQyDcCCew6Ak9Kr6boV9qiTRaVcJbogBfzH&#10;2jafT1rqirLUGySK4sAzw2o8iDHU9Se/Fc9FcW0V39kBdbZ5AjyMMkA9SB6ivQrTwB/aF1BZWl9u&#10;kdguSAB7kknAFdPJ8DfEH2uV9Mu7TUbO1ZWJkmCk554ABPtms5YmjG95Gcmi14etIbPSkjt5GugH&#10;bbI/3mjPTOAO3tVbW9Fn1yKKG3cR7HZnVz8rA47+2K62bSbjw+irfBFecqoSJvMWNTwqlvU1budO&#10;S2EKR53sCXz7en0rwvrLVTmizODszxz/AIRzWNIu0kngW3iDfJKsgJdfw5/OtNo/MiaG0CxTj5lY&#10;Abt3ue9dZO8NzewWt9E8to77V2HD57E+2etW/sEIvGjSL7OkJIDY9O2e5rpnjG1eW50KNzJsLLV5&#10;kQ3Ya7kQbm3Lt/Ja09AsootZn1KVM3DoI1ZgAEUcnaffvXpGl3Bu7DcWVZVBBJxv2DjOOvFcpbWF&#10;6t3PAQskShpAS2HKLySE6kVyxxLmnG1ivZtdTL1B4Elu79VElw7Z3DqfxrL/ALUgsU3XLRwvIPlZ&#10;v8aytd1Bd/nWjPZoDjqDyexrggmoeINQFors4RsBgB8o9T2rqp0fdvMaSOssvFWm2V5dm4jdpZMC&#10;OQD5Ch+8frkcD0+tatzrVvqcAWCFRG7qHliYgkDGQQema4290rULQpaTwqA3zbwQ5IX6dK27KC3t&#10;omtLVZJ5ZuVCDgEjk1pyxvoNl5/DmtteNJpUiTW56L56qRn1BPauV1Cx1Cz1E2moD94xPzbg24Dv&#10;kEgj3pkKl5ZLO/3xSxbl+YkHI6A81VvkIUJLIZyAApJyQB2+lb04tbhFW1ZcjthJmItjHQKcg/lW&#10;6NK0vULc6bdwBLoLlJIeXwOuQOorjtOe8tZBcRIkiqcFSeCPc9q2tD8UJb60k5MOkgkbpxuYgA8j&#10;v16DiipGdrxFOKkeg6dpmk+Hlhl09WkkjiwJZl+be33iFOdpxx9Ko2t4wv55bw5VmJULxXR6hrlh&#10;4qk+2aa0bQ24O8qQCW6jIPSuKhuJdUd5hZvZjgF8jaQP6/SvNcpSd57islojS1rUFuY4o7OI2qQ5&#10;LgnLMT7iregeJ30+zu7OJdz3AKkKSMjBBz6/SpIY47eIMYDcKOAzevviuB8Q6jJZTxGJlUNksUXG&#10;Gz2IHFaU6fNogTudRYWbuhVPmzzzzuOelVHa1jma3lHl4Pzqw7elc/oviJz9qtLZgkjRFVJ6KT/E&#10;D2I7e9MuoJLOzt57q4E0kzhMqwbGePmPXrW8YtPlYzZnIu7lTHj7MjABMfLs9D7mul1S9OnW8NuI&#10;1Nu5IwnBAPOTjr+Nc3Y+bZhhcYSLIY56HHetGR7a5m86zujqSsf3mVAVPYetTKFx7anVfD/4hap4&#10;M1dtQs7JoLeRfLktQWeO4DAjc4GBkZ6f/rrZ1PUdQ1G7muYT/YsE0nnC1hJEaN2474ycZrj7K+j8&#10;wW9sVVwcfN/DV7WNdSJI92TL/EEUkEj6dK5ZRfNZG3tna1zLvbqWzuA0rrdEnLL3J9607ZtLvIlm&#10;mafTW3BvLiICMc9SMdO1cHdtfXly12IpIlJGDj5T+ddFbq0GnefcfO5bOB/CB2rb2Whhzm7q11aR&#10;27PLIUhXjI6sR7Vyl0um39o3BWKUZQtw4I749alvxZ39ixt5PLcncUY917YrCijwo3fNkYwegrWn&#10;TSWpPMW9I06JF2xzmeUggA8EDvWZd32oaRqTpBcMuzgKzF1IPPKnIoO9ZP8AR3IYcKyZ4P1rnL3T&#10;9TsJWnv1+0o3zGQHOfr6Gt4QTYnI9N0/xFaXjxC+CWsiRkfaD0B/u+wp8sssoLxssy8nK9CPauU0&#10;S307U4Nkry2hwCQUxgE9s9a0pNG1CxvB/Y9wHbaWQynC49wBjNZOKvZDQsWoyXcckTImSMDPG3B9&#10;fWqJmvUjMdu25WODnkk9gDWjLo0sVssk0yK7AFwvGGPX9a5+9vl0NUtpytw7Hcjq2QB2OR39q3pp&#10;PRFWOlkGuRRR22qwiFCpAVPmJHcnHU81jatf6FaNbW15ZMm1TiVVYMw75HTjPFZln4xuY7kvKxlJ&#10;/jcbvyrn9c8RXusXf2i8CylRsjUAAKvuRyT71vRw8pS12CMHfU3rFtFv9REentM8O7B3ptZc9D71&#10;rTeHYLHU0aa4M6giTYgzllxjOegz1rzax1O508SNbqFd/wCI5yvb5cV3OheJbjUr610mGJMsv7y4&#10;kBLkgZIHPf1rWrRnF+7sEoveJ0usX+oXt4lpCpSO8OVC5AUj+Fm6D9K5PUTLp1wbaR/MIGHJOSj+&#10;grcu/Ept55EQpBbR9WbmQsP7orz/AFfUReXbXIc5lbcT/j9aeHoNbolaI3bfXLzT3jmtW6Hn+9jv&#10;+NdXZ6vZ3VtJLcSFVboxwGU+4ryz7UMbjwK6HTNEvNUzcWKq3krvfcwHHXgHrSxNCFrvQe53f2m+&#10;F5AtoBOwAPPJ2/h04rpJ7uOJhEr4mc7mA5IA61ymhQ3cUl1fStukbCgDnaijtXLz6hN9s8tGLPIS&#10;B6jJ45ry+Rthyna6hfyykhSFXI6Vl3etQlPJg++vBbPGR6VjG5kEYt5ZVHOGB6596wNRktrGUFG8&#10;0n7wXoPxrqo0LvUdrHQpcPPdq8k21j69Pp7VfvdRtYh5e47x2IxzXn8V1uujKuQjcBT2/Gth7d7l&#10;fMEm4gDlvStvYpMix0mnRqQJmYtIxyMc8VtXF0FhWPlGPPuRXE2z3VrKsav5QH3WHTn+Wa2POmkk&#10;DSfM7Dbk84/Gsqis9RjoUSWSed/lEjcIDwPwrtNJsHhdB5kZIGV8twxAPY4PFcEyzQqdkbSAHkqC&#10;cH8K7TTktNNtEmC4uJeSWByB6H0rlreRaRJr41JbnFi6ysgwI1PQnvWHp2l/2ld41ceULYnzIs/e&#10;Y+hB44q9rCarKq3NpHErFcBg53flTPBqT291ejV7ZJppcFJ5CSyHnIXsc96zc7RHY7GG1hsLoWen&#10;xeRbORJuZixYkc5J71qyTRRHbKd/H3fSs0k708yTiM5C4qC7ulkfaiYLHlqw3GuxqLdRkBFUIvY1&#10;xOuMNzbpWeAcjjv7CukkeBLYDzNpDY9sntWFfyizZURknZlLHeAQPTrVUdGHLc5zzUgttxPDHj5c&#10;Emp9FjS9uUkuHMiZyEHXA7fSuWlvJbpjJdv5gUnAHAH0FC6q9hqMF1ZD5VTayt/ED1GR0zXrSoXj&#10;bqNxO/1DVlV2t41CtnGF6AfX1raszb21ikpXc5GWGecn0Fef6ZeRTvJNKmAjZ2nnrXS3csU3lPEf&#10;LZx27AVxypNOzMjZlvYigkQFc8c8U6JlIDOfMVgcgdMGuAu7thvkmYsIzge9VZfEd1FEBEdq46UL&#10;DSewX0PSr2VFMcHhxWl+zxj7QzgBtzHPGOwH+e5xbsXl8kZv90iI42xvnbnpnHTI7GuI07xbfRXJ&#10;ePavGGH97613K6m89pHd3jeXgZ2noKHTlB2aFLYra1ZRy2U9kdsUezIbGOfb3rzJ9B1BZVj08SXW&#10;8AqzLtBz3B6YrsNZ1MajdIlqd8WNp+p/wq/cQIbeO2csAijaEJ/LIropzcFYqDscXdaLqVjYiS/2&#10;wyM3G1gwIHritvwT4PuPEguL5Q0FjZFBNNt+UyOTtjB6EkZ+n41LqvgucWUV1Bcu0lw2fIfjYO2W&#10;5yfb0rqNLudU0nw5Z6IHlsRG5klVWwsjnoxA6kDgE1U6y5fdepo3pdHLa+ttpmsyWEO6eGLBUtw2&#10;f/11zN7Gs9yXhdmlc7iMdPYGvQ5bT7ZJO04DlzksfvY7muWWPTo9Uh/suaSUhv3gkXA47qR1qoVE&#10;0RLYxDDqHETK7u3brj61fs5Z45liMfnOp5X+f4VemvLiG7l8v5VkbqRj9aZNeMZFhwISRgle+fU0&#10;2yHsdPbTBrbyhjc7hlH90DrXVWd7a2VkYSJBKzEkqOD7E1wC3kBuIoLcGF4wFUnoT3/M1uTXklsV&#10;SVxuPX6+lYTj2BG0PskkomulUbDkdMgn0PatK1u7c32ElVIkGFDkKpJ6c9zmuCvtSgQp5nyseCBz&#10;x61eijt9UjixlBCyyKF7kdM5rKUdNSkjs7tDb3Ms8jD5vmOP5Vx2s6bD4kiW3SMQTKQUl4UqPar2&#10;pakxWWNmWRkxuAP8WPun0xXNpcXK3STCQ7WK7gf4QDz+lKndPmjuGxpS6FpVkLPTnh+0xqh8+RS2&#10;JJFPVsdM/rXIX/gnVJnutS0pknRC8htwSHWIcjYCBuKjsOT2zXdX9/G5Ecc/2CIMB5o/iJOB16Ct&#10;uYSWqxy5yWUEMOhrSNepEaep4X4e0qXVbx7RjJafKTISCpAH9a9Ii8E2aiJjqEk/ADeYAeD15Pp2&#10;rRui0mpxvGFhLRMz7RgHHf6moLiS6SIqm6TdghV5/GtZ4mo/hdhPzOptrXTNGs10+xZBETkv3J98&#10;VLCT5mOG4IB+tcBDdGLeHBLMc8nge1bcOuRpZSSM5ilQhY8Dr6nPbFckoSeom1c9FsLlbcKEVUKd&#10;OOTUF1PPdXxupWyCcY9BXE2OuRLdQx3Uguy/zNg8gD6cV0FpqdpezMsRJjDAENwSO+PUCkqb6mia&#10;aNW91BIEkt4o1WQfN7kdefSvOtYvrm7tDJFEPmYck8ge1dhqzo91JLH8hKheOegx+oryHVby5S8k&#10;gRTtTqRnHHb2rso01FEz8iza6zcrFL5+V8twqqB+eafNrVxcTrEUEdtuBG4nIz1Poa525u0MZmgL&#10;Fwp+QcknFdDo3hWZ4ba+1SaSSzurczZiGGR8kKjbunHOcVpOyVzNoZe3SNKBazFwOPk9f51Ziu7o&#10;kRMWkk4CEjOBUtxpHk31nFpqtJFhgznl2btuxxmulvIY9Pk8swKroBuzn72Oawb6hY4xrKa+u/L8&#10;p2lGeMHn6V0+keHL5baWLUGEduSPLQnDY75B7V1GjWK3bHUmdYoojli3HPYAVm6oF1m7/wBFl3Bc&#10;+YQSNpHAHFc8qrk+VEbn/9D5Vt7h7jT4rhWjkmZPnHue4qO2W8hjYXTZI5GO4qfwt5enaXLZXcIu&#10;pAwbzNoPGMDB7c5qnrOriVJbcQi3cAYZc54/pivpor3uU+R5dTOvL6S4kxnZjjjv9av+H9HXU0lu&#10;A6IY2HDHnP0rjLe8Z7qSJwJM8r2/Oum0qaZDLJZv5T4+ceg9q3qL3eVMbOnuI7iLMLSZjBAyOjVk&#10;eIdFjvdMWCJvIYkHeeQD/wDXoe61F42hCK6P1c/eH0rE1iS8so0eRpWhcYbOdtYwhaw27osWll/Z&#10;tkLd2V2bncGzn/AVW1FzJYmFMDpkjrn1quu+5gV5CYx/Dnritu1mtIrR9ypOSNp3D7vH860YrWOc&#10;0r+zZCYr9pEycEx43Y7deMetdZc3+nNp8en26JHBEfliJGODnk+55PvWBBp1vfxSQ2kQjkH3Wyev&#10;uTVSXw3qkMHmPHlug2nI/Or9xvV2DS5dilafWEuNKdbSRkMBUnCncec89K2Lmzu9vlPKGUDs2efp&#10;TPD+gWtlafaLlDLcysPmlGChHXA7YovhfR3EslqnmAZ2qTgMB71F7y0H6GdBa3TIGnQxRb+C3Xj0&#10;FT3OrSW4BhHlonBHZjUtz9uuNKTapspSBJtXlsjnb7Vy25tSjSEHYzY3g9Af8a0jHmDU1LjX7i7V&#10;YwwijxjYO+f61y9xNPeXItJBsdTtUHqMV2dp4f06zvFuri4+1BFP7kqNqtjhue4PIqtLpUEt+uo+&#10;Yvl8lQfvMfXPanGcb6CauattCunaakFv8juvzv3561yuq3LW0ke0NKf4VGct9K3mmZlMaE7PQ9M1&#10;lRSzC581dpmjcLFuG4AeuD3Has0+oyG5GoXFt5AtLiL5QSvlsCO+elemWcudIst0KWhSP96EAAZv&#10;7xIAySOtWY7+eCzT7e6NcbdzMv3foM881WS5W8s2cACNs8ngD6VjWqOaSa2BLUhjWe8uDGG2Ic4/&#10;CqEphtrldN3DLSYb0APU1DLqcOnQSywlrmTGERegzxn1zXNWkV1eymfbJlTgkKSQeuCD0zQthM1N&#10;Rt7NIZUjVrglsRqRyAT1JHpUUVlHYRRqw2lhknr+tWo7W4hfE5KlxkDvj3qw5klHlSIAijjip529&#10;Lgojv7RWyZTAu8suGHQH6/SoJL4X0vkMqqzDbn696imntZGS3jhSDB+8uefY5NZ0hmikIEWRuwGA&#10;5pq3UZryXYsYxp8XPk4RnI+YkUwXEgfMhyD0xxUaW92WDXPlpEOclxvP/AetRXE+98Rct05qr9jN&#10;poLu7fIAAOK1NM1WZI+Yo5YscHPzk1zl6pt5OGyCMnPXPcUlgrDM65U4IXP+FS0C1NW6vBc3MNui&#10;eWXJeUMMEYyAK0Zdix4wpZuCe4+lYLRTSp58uWkzjceuavadY3s7mJ1ZWB5ZuODUSWlzSKtuaFxL&#10;b28MMUaqN4yxHX0yanjj2qGQB1I6njj1qpJbRGQxuf8AVn7x74ptzesYfs6MEYEfMvp6VO4NpDpr&#10;llZrVRlR0PqKht7K2S7a/uohOuM7eoyOnFTRIA6Z4LAcntV26laG3NumAwzhl5yaH5AUDqlssu5b&#10;OKZejB6zbpFlBmtsQh2ztHAHsPpVL+zptTlNtIzxISN7j5Txz1rZi0uO0t/s0MjzbBhS55/GnstA&#10;3HwCSS0XzW2sSQAB2FWjc72isvKVwOSxPTHf60oR44fOAwIl2sT/AHj6VlqyvnncP4m70lqTsXtT&#10;E9yqQtzED39az9OiH2ho3OEjzx79qjuL11AjLkcfKG7fU1JYXDCDznhJYnliCA2PT1qndIbL19BJ&#10;O8cag4UHPpk1qxI1vGtuoC8dR1NUluvOKsBgntUV492JA4wOOuc8VIaGgsunWGVmOHY/MQMmse9u&#10;YZJiLRy8Z53EYyfSiRLLyWE7H1yKy7OO1Lm3jlcKW3ZI6UabibR1NjpVpPbLJdSYd/mABxgD/Gto&#10;x2NpF5dpgKO3v65rmb24ABWAkoOAzcHis2O+3YWXn8e/rWbi3qSdLMDcXEKzEFPVeox2qndwzw3L&#10;SN8qv90e3rWa11IrKyMUxxlfemX63CuH3E9DnPeny2A3VW3CKZiXBIw2MYPrioZHmN4xWUy9h6fU&#10;VkanrBuLJYIIy82BuZhjBHoBVywKQaekd2N9xMD04Kntg1pbQEu5YiiBG6UhUUndk9T2xUNyZpNr&#10;JE8cS+nINZ1vpN4irFdznyt2QCc4/E96sX8/k3Pl2UjmMDDI33fwPemlZgzR0hYre7e8nT5Sny5G&#10;SPzpJdQ/fsycJnjI7e9U455JU8uf5NvOAfSsMXMstw2AEBP6ChpAzdv9aitoxG4y7c+mff2qa3tJ&#10;J7OPUCwCuMgdeD7964XU9Ou9R1aMwt+6yE255OevsK9Jlh22dtploGijgRY1ycsQO7HuaVRKKVho&#10;x2tZprqKCE53nnvgdauyLBFI9oHBkT7w9arXsFzaXot7WUl1HDg4yMcmsu5ka0jkun/ey5y7dz70&#10;rjubK28P2qORQoccZA5r1Dw58RrzwWwtbixhvbSZw771YyjHHyncFA4z0NeJaTfy6jNMBlHT5s9M&#10;+mKW5u9VspzNfs12CePN6HPp6UpU1P3WOLaZ9k2HxW0nV5o7YWltIrqWA3EcD6gj2+tXNQ8Svdy2&#10;02maZYPbx8kSKN6sDhgGC9CK+P8AR9SuTcQalZg24UkEYIU89CO4yK9XTx9ctbhFtooJhwXUfJx3&#10;2+9eRiMI1K0DdVe59Axt4UvFW/i0yytb0BgXW3jVhnqpIHI+uaWLw5pepu0sKWPGN6GNRjPQ8DvX&#10;j/h7xvb3NlNHrDRwSxv+7eJT86nrkeuf0rqtL1uyvpHktrpLcrgAu4XJPQDJ6+1cE6c4uzOmM42u&#10;bcXgrT7y9u7WaKw1GBJQFRCgQEKPlyMFTzyDXO+MfDtj4U00Sx6TaWMV3mFDEQ7o/dsjpnt/Sn2l&#10;/wDYtSvpZstI+35B8obH07nPFVfFniLw9qmiym4E9vcW+HjRlG0uufkcgkgYzyO/tW9BzckmRNxt&#10;oeWQQebbcHO4bS2eM15vqE0GmzXEAlEzA4VR1/Cu48P6ZNNpep6taTG4imnLpbt96MAfNjtyf8+v&#10;lmsRpLcSXAGG5JB46dq93C0nzO5xylrZnU6PG4hM+oBbYOcphsk+mfxq4is8jqRkjODXmZ8SX86x&#10;QBBCIxtUY+ZsHNd6s13d6YdkQS6ITapbb/vZPbAroq0nCzZElbcr3GsT2UJiKqFyTnPI9qy9EsT4&#10;ju7madWWCJQzyHIHPG1T61b1zSw7xRmQ8AE+/r+da8t62naf9lhcWUMgHbHPqfei9l7pCR0uh2Xh&#10;zS42t7OBYhK4LksWDEf7xOKp+ItaC3aJZqgSP5V4+UDvx71i6GIikj5N2ykhiDlcdj7daz9Suh5z&#10;RquRwVrjULzberK8iXUbi4liicOIyxJO3jgdKr2s++QPK2RGMjHc+9LqBZdPLMBBKVACn39KxLYt&#10;GFRnCluMZrohDS4KPU6WS4ilQJEQu1ssR6+lWYb9Iy9pdDb02cdz61lR25s1PmggyEH29sVbiUJK&#10;15KUnfaQqE8gjjJ9MUrX2BlybUEtJMKu7I+6fU1FHJKswnj+8pydw459qztNUPqwmmdZgY3HBBwT&#10;0P4dqluNS+zyOsib1B2ZH6GlbUfKbbbGjOoXrCWViApPYDgAf0qs9yxJSJNqyfexVGzvf7SsmKx7&#10;TBIUYHoT1GPwrUtjHb2xnmGW549D2FQ42EhbGwtrON7gKDJn5T6CquEe8+2SrvPRkblW+orLm1jC&#10;YACKx79qfb3kNxt2nILYcdxQ1ItNLQ17o3UmxFZYbcDCRxjag9gB61jN4U022v4btv3HylxChwDn&#10;17DBrau71LS4SGKIzJgbT2+tYzrNd3EkszGZnGP90elVCUlsxNI0n0vRru1e0uFE4lGCeCUP95e2&#10;R2rjJfCUM8MtlYTrFIsheKSQZYhRwjEevrXTWVmIZmYnKAY25x+NMkaBZC6ttwccVca1SGkWD1OQ&#10;j8EXxjtrhpY9zj98jEjYwPKr1BGOhrb8PaOdK19tQXBRQQikZ2sRjgnt71vWWoZvEEgBhVWPPQtj&#10;itEAXCNNGAJB3HQ0TxFWacZMiyuV9Uln1G4WAssWGG3HTAOeazb+WzMUkYi3yINoYdz3P0rct0Fn&#10;Iv3LmWTOe+z1qtfRwTyrhV4GC69/c1gtHZBY88igsiQjM8c+4Yx93HfJqOeYX94saS/2fCvy59h3&#10;Pua7BtPR4p/LAkx91gO//wBeuAu7W/gn+zNC7SPnaqKWNehRqKT1M3GxW1K5S3dkSTz0PQ/Stnw+&#10;uoS6et80EiWshwjkEA/Q9844rCit7mzlNzdQPCYiAqyoV+Y9Dz1xXVT+MLs6XZ6UyhXtg7B1/wCW&#10;jMc7mXoNvauqUXa0UXHe7Ni7ltvs0kcoVVcdG6g1StbC0sbWSSM+c0wDLgY2j+tc9HqT6vexxXT/&#10;AL5iAW24GOnauvuVhtwU4AAwtQ420NLXMqa+VLbylzvHAb09xVG7uYUt4wZDPcy8sQeFHofesia7&#10;AnIdi209hnioLq5tbhQkJ+zt6jqfzrWNJbmbaJrmeTgqMgdcUHVoFtHtznzGPboPp71mNdNHGE3H&#10;A43Y6/jVEvApL4DnrXTGCMmw80AnBIGea1IneWJY4tysw4yMVz7y5+9jJra069CILaY+YSy4Y9R/&#10;siqqfCEXc7TT7d9P05t5X7RL989cYqlcak9rF5zkhI8fKvcmtG5tbgDy40YHjgjBrnNQ+028MjyA&#10;L5bbSp9fpXnwUZSszZi6Rf58QfbldrWGQEyqOpxW1dzJdTN8xCsePUAU74e6bbyRzavdW6XBDMuZ&#10;hkAEcbQf512w0+0jEt+wSKIYwgA3N64HXFZYirGM2o9AtoZGnWyWVkjBjOrHOcevauZ1iFUmkkQb&#10;mPIUdQDXoeqXlhAihMBdilEToeO/pXlmtPvmZgSry/MccY9qywt5zuyakLWGabBdtJ5qoJMfKAzc&#10;r74p+qzFICHlMzxkhR0HucVi2ctxbiQK7Atxn/69Vbkzg5kctnjJ9K9NUbu7Ekaa+JLprNLK6IYq&#10;Aqy4+cjsCe5Fdd4c8KpqbJLq902iW82WEmze5UA8hf8AaPA/rXmAWOS4hRmIXzASQM8A5r397qFH&#10;jmlU52LznII2jHHbiuPHt0oxVPS4TVkrFSPwV4LuC9ja3l5d3Ef/AC2yoyx6YUD7o9+avwaT4b8M&#10;WotNQUancysJDJIm4qBwAFBPT1qgTZokt3a3D2k8gJj8te/sa5LTYL77XMAjXUzgll5LA+pzXmOM&#10;5q0puxlZ9zsPEdzpms6aLRJXL7wR8pypX7uM9+K8i8R2l/BdKkxaRgmFZ+NynHJx3r2Cz8LaoXj1&#10;PX9QitRGB5FvDhs5Bx5jHABB7DNX7WxvbjXLWyFvDq0ksgCvJgqFXk/MDjp/nNXh67ofDqhRlZnA&#10;XluNP8O21mgYbIlOH43F+c54Bz2rioL+EAo52OrY2scHNfX/AIjsvD3iC7g0HVbRZIICqRCLMe3n&#10;n5l7/WsrX/Dnwv0yN7K10eJpHjZJLo/PImV4ZS5++OoPUVdPMYJe9F3Zo07HgHgHwmnxL8b2Xha9&#10;v/7Js5cyXVwCDKIU5dIQ2Q0pHCj1OecYP2RrH7NHwisLPzbC+1a3lRo1CzSQyOFYgHI8pctt59vS&#10;qH7KvgD4MSfFJNX8b+LLnwjp1haNcaeu1I2muT8p3T7JFj8tNzdPx4r9idd/Z4+H+oeFJGv9YP8A&#10;Znli5N9IkLMIvvhxMu3jHQjtjFcmJzFyqWi2kj7DI5YalhuerS5nK+vb+ux+P2rfAvwNoNrbpY65&#10;qTXd0T5cU4icJGMFiVVFPPReR9DXhGvfCDX728ury0lgsrNH2W+6Qb5gBwzKAxXPOa+x/ib4i0jx&#10;N4quLiznhsrfSs2cUigKZY4iRvcLwHPTaOgwB0ryOe/kEoKyQyWzEY3KQcd+TiuaGY1E24Hk5nOn&#10;Xqc0Ycq7HzC3wh8dEiNbaFAc4Zplw/uvf8xUsXgi68Mn7Pq6pM6/PMofcuf7m5ePrivqCa/sNRMs&#10;kMqH7MdnmE4UDGcHP515x4lFvZxR2dpcRaubiJ/NIw6qDx79a6I5nWn7sjynTUdjz7T0bxLGsGko&#10;0AQ7GjAwkeAT1OeMD8apeKfDd3p9zHZ28o1FQoLj7uGbuo9BXpXw/wDC9zdXN3Jre7TdPjtw8csZ&#10;Clyc7duRg4xzWhB4W8PWNzHrWqXkuvkMSyAhY+fuqV64H15+nFR9ccZ+6RydT55u/DNxYlXnkjKM&#10;C20MCwx7fyrPgjtblnFujKYtpVRyTk8k19K67P4J1prbTrbQ47JfM2zzZwShI5D5yAOSRxW54k+E&#10;Hw/8Hk3cHiGO+knt0khi00q0RLZ2kzEvuHHQYPfjjPfRzFcvvrUtU2fMM4vXu7eWxDLKGWPOP7zD&#10;nHtXd6z4c00ac1u6eRM4UGUcEvjqPQZpp+02c5hsbV7uSRgU2KWlJJwAuOa2PGljqltHBY69ZXGk&#10;3xjWb7PMpRzGwyGI6qD1GaKuJc5Ll0Hy2OP8Ky3Esv8AYcwXyLY7mk/iOOenvXXzTGFp7mMKoUHa&#10;AOgPpXOeGTE80geIW7AcSOfmYf3euMelSa9fPbXixq2QBygHQe9c9S85mT1ehq2liniGCOKRHs+S&#10;d4GCcd+e1VtatPOddMgHmRFNuTxgjjPtXQ2WpXOrW0ElqmySVBnAwFA4znsKvPBp9nELi5QzyZxv&#10;P8R9APSuR1ZRlp0K0R514f0WPQ5bueZt+GCxSP8AwqBzz7nP5V0MVvCI1uJD5mctkHgityVoNbH2&#10;ERrCkRD/ADY5AOSvHrVyNbJIDbiJVGSMYG3B/u+laPETlK8hpnAajp0tzaNd7fKh+8rMRnj0HWrW&#10;m20lnZrNK3lxNyoHeuum0ywvZYbEyOI1X541GAR6A9qj1K30i3CQJFsWMfKpJPTpW8a4O7OM069F&#10;9rwtGiDSPnYG5wB3P0ra1BWs5WVG81scgc8+laVv9lEv2yCJIpMbfMAw3TBAPbiqN5bJC4e1MgQD&#10;cS5yc98H0pupdk2MeO8njDmeNo9wwuRj8s+lcdfnbePGzEheRk8ZNdLqmpSyW3mOTcYO0KecZ6n2&#10;rO0qwgnmS4uyJEzyh6YHY1vGSSuyb6FXRJZYL/zJIZJkwcnacbcc89OK1r7/AEuMulztVDkREdR+&#10;VbD3+mQRTQwnysgBCeg55BrnpNRsbhJIYWIfGAdvyk+xpRvN3sNWZzuozQTXSywLtAVUPuRwTXRa&#10;ZaXFiTdOyRqy8c4bn2rmVtBDJvlJQZJA65I9a1LnULuVYRPGFhb7pxjJHFdFug0rHTQjzC09z8wH&#10;3c9/rWPrtxHJGsLzfZyRkMeQfr7VROpzsEt32uhO0dqkl0uFoX+0MsbYJ5bjjoOaSg1JXA5S5kaG&#10;NoQRIM5SRePxH1qzorCHc8sYKOeCfWsuS6KQtbtGGJ+6/cfSoFu3ihEa59WB9fau32SasXY7i7Av&#10;ovsd3xAcMVTjpyORXNytHGkke5lUfcHrVK2mkvEHkgiXJG0E84rdTw9fXSKXeOE4yQTyv4Vm1GGk&#10;mS9DM0+VWyJXMPccntTr2SMfvlb7Rzhj/wDX71Tu7W70q78i6AYRsCHTlWH9K3iLLVbouw2W4i4E&#10;S4DN1AJFE2kTdF/TJbYaOIjCXJJckAZPpUnhySM3F5ctstwoXDNgYHt/9aqdu2pXdmLK2tvsBjAA&#10;Z+CwPp2zWbo+n6rcXj208DWSRPtdpB8h+hHBJrCSVm7htqa2ryM8yixcOqtu81eflPWqSkyskaSH&#10;LHGWOAD7mresxpplzJbI2yJQB7En/Gsa2mhuj5a4jKep4PoauEbxTRS7mxqdtPpDrbztHKXXcpjb&#10;cpHTtVH7TK9s6A9fTqKgnYNkkFioxmsk3L22eo3A8itYwJbJLmEFN33lQcjvW5oXiC4sJUgnlLxH&#10;gADlfcDvWEj+fYyXSsFMZCtk8kn0FVbW+jguVm2eftx8vr+VXKClGzIPTtW1FZDiNfPzw7nj8hTd&#10;LF3FKh/drERw4OSfY46VgtKL+WKFcwGUgYPUZ9a646dPpVjHErxzKv8AECDz74ry6it7o7WNHVLy&#10;3n2xQfOUUA7uK47U5kgvUmgg3ZjCtuYD5gevA6fjWrJd2fkzy3jATOoSML8xDD+IelchL5hXDnzH&#10;I6Dr9KdGnZFK9glvsXa3TxqcNnYpO3j3rvZdVj1HR4LezVLcId+U5bcOpP8AWvPI9O1e+ZLFbaW3&#10;y2R5ibB+JOOBVuPz9IuZdGvNkhXJWWI5XHWujkTa8hPWxZvriAz/AGc4aRDkup4Iq3YvLkMCVC/d&#10;x3qHw7DI17LIURo5j8gYBun16V2c1tHNMAT5O3hivy4x6VFWryqwc1ipc6VPaw/aL2EpI65Ut2zz&#10;+db2jW2ktp32kxZlA+eRiQfoO2KuSq1xpkcRkLxbT5WeeexJ759a4tGvLaCW3YOyuQuFBIJH0rhc&#10;3Nct7GbbLuo+IEjYJp7GNlPJ7474qzHq0EkK3kz4kcbdzkbx+dcJ4m0/UNGeCa6jMIn6c52/XHSs&#10;f7VGyxy3qyeSjAOVGcj27V0xwkZRTJR6PqNhqYtzJbXVvMhO5vLlDufYgdKi8LxSzpqLXznCOjIB&#10;0Jxgr7CuJtZLSRXngeSDaw8tEbazd+R6V2ul6nDZrIjoWafG45Bx6/L60p0nFWRaNVtPSUSIjhJZ&#10;eVVzhTj39K5mbwZpU17JNdXM80jH5hAQqr6jkGqviLVA0nlxkxjcAGPBOPQ9q6SwS6jtY5o4f9Du&#10;CCZCeTj0OcnJrK86S5k7C13MvSvC/hzTp5ZL2yXVN5YIsrFiF7ZxgZ70t1rlq0I0iCygsrNTtWIK&#10;GIGcn5jk5J712s7aQ8LSQ2xiccK245B+nSvO7jw3PNfpNbzKY5HzKG4ZR6r2NKFVyd6jdyorqIvh&#10;qyu7pmslS2hKAlZjuO/1AA4q1/wiVu00MaXAgiJHmM698/wgA4FbVz4dvluw9ndxW8SKOHyTx6kU&#10;mQ9xJZectyyAEsnK/UGm8VVtpIrVao1Ndt7nS5IryFFmtYovKDgZPAzyB0JrnLS/0LWLdGezjguC&#10;N5j27XUd8niuun8Qy6XaoiWizqyjLyA4BX0zwa2dH02yvV/tKW0S2vb7DTORzgdAoP3R9MCuVYuU&#10;FaSITt0OQtbOy0G0GpwxiUXD5LkbnQHgKPQVuC5vLy2EcFuTb9SrjAfPcg8Gus1CXT7LZa/Zsoxx&#10;8/3eO9UJNU0uRj8kiux2gYAj/CsXiHL3mtS07nF3F3EkMsczLEQpyo7+wxWDf61NLokdsE2lGxGP&#10;c9OfT1rr5/DNjqRM148lm24kJCQAB2ByDWLqHhjTWs/KsJZXud4CvM3yqM88KPyrupVYaDdjkrbQ&#10;7+2mW91i1+0xSKSix5ckngZUDIr37whc6laeHptPbSk0aGxhEiTohV53kz80pP3m+lec2Vtq9qFa&#10;5kWURDYrKeeOn5V2r+L7+z8O3dpdobv7QBGkrnlB7emOo96jFVJVdC6fut3OSPinxRNF/Zthbq08&#10;jYjcqd5GexPyn3qpaaLrLSH+2oXmaQ4aTPzofrWHN4pubcjbcPO8XKEnlW7EGtLTPGOp3+nv9pUv&#10;c2oBeQnAdSeCeTk0ShKMfdikNt9EP1CGzitzbgtdYkXdHIOMg8Z9a7KDT5tRjmuFUNdQACMZCRMT&#10;79BisO003xBrsS65YwJdQeaI3eMEqHUAsMKpwQCCa9Bud2k2KwvCqMUDhHyAQR1xwea5KlRqyRm4&#10;nAeDdB8L6rq17feMrGddQt5AY/sxVI8YJLPg5JHbH9aTxdbWKTyXelgxQGQKEJJCgYGQffuO1a9p&#10;qc98Z5FhjiC4Qsgwx9AcdhTDDFPE9tcJkSg5zxgeo+la+2k37xfIraFfwxqMVhpdwbH5ZC265kPJ&#10;JHQKfQDtU9j4ojs7i4vJ0mllkjKoyv8AdJ6MQR2qnodnp1rZSaK8zm0Vi5lbAZs9ST0qjPPp1pqn&#10;2QCOW2PyjPTB6NuHH1rFwi5PTcFFI7nwZ8Stbi1KZHuJLm1niMbx7SyKSD8wBwAxHGa4/wAV+KLm&#10;DUHeziePzDgFBubC/wAiKL3XrSzO6zCuirsTbgDPrxXOW2qzL5klyUdeSGOAVJ/nV06Ki+aw+dnW&#10;LqK6/p0dxcb3fHzibquP4SD0NZsv2PFva7Vt4w3BPRifU+9VoZBHH5Sty53H6Gr4gtJVMzL5nldM&#10;n5QfSrWhDlcbc6i0Jxj7LCvRYlxwB6DqawF8cOsLQw27pLyd7KWbAq1cXk00scahc7scdh3q/cwQ&#10;zsWKiFz8u9QM4HY1onBfErisZOjeJvNuBcSpKrSfKXcHnt+ArqLwyzDeshcHp2qKSW0ito7WR0Ro&#10;x1IA3fjUCXkZZY7fMrfdJI+XJ6GuabTd0rDuQzaTaXG2S6RWc8dcnFUJrVYFFpaxsxQcc4AHpVm0&#10;Sezubpr+RXUncCDnJAxgDsOKpQ6hJJM7Dktke4Hbmqi7E6rUjlZreApIuDg9PWuPXRNbZZbpV88d&#10;SFJLY7Aep9q9RsvIkhK3OAzEAcZ6VovGY1Z4ZFRFUsFJwcKOcepqlVcXoETiPDelXscbTOJLTqX8&#10;zIJPpg11MlnNcwhpGwueSv8AhUVvqAuotql9yZDkggEn0z1p0E91EyQKyuvQAjnnvmspTbdy9SWP&#10;T4DGokuNpHAJHH0xWPe6Rb3N20q3DyCPGVGCPr681tyWrKg+0MFBPGOtMPkWMMkmzAxkv6D3pKrK&#10;OxLuc2nhGe+1sahLcLZwAA7cbmJ9MAenfNdLNaW9sfKEm3JwARwKbpd/NqORaBZtvPPHA96llt0n&#10;BlmmKbSfl7UpVpS+IHJhNA0qJBNi6CEEZxkY9M9K83CzSeJrtZG8pLkPHvP8PGBjHpXpk+mQzKsq&#10;OYlCrg9d3/66t/2X4fs2+2TQrzgAHnn61VOvyJ2C6OE07w3aRiJrt3vXz88jcBgPQV0aaJ4ZtbvM&#10;cAV3AwQevs1XWK3t0WgIhgT5VHb61Jb6fGZpPMPnLxtwe/f6UnXqN6yHoUIdN0i0meaC1jic5G7u&#10;c9fxNRG2i83d5xCn+FcY/Gp7790u22XzAPvZ6j8aXT9KS53ai8pkSRdqoBjaB1z6k1PM3q3cXkIj&#10;4jCRIG56ittrnzNPFrCAp242HsT1/E1yOuXx0O0S6tnZlSUIwA6A+tUotauLhDexkIpGV45J+lWk&#10;2FzU0+xuUW4kf9yVJI3H7wFQmO8ncvCAABk//W96jWRoIUnv7gKLr51U9sd/YVVm1y1tRHFCXmaR&#10;sfIpJweM4HJq0m9guZdyLyO481YiCh6Y6mtXULqfyIROf3u3lem32rplWC2SOS6wJGOMnn/9XFY2&#10;p3thq1xsWFCIhtDAYLD1J71Km27WHuZ1jtuUbfJ5eOSD7elT/a5rFVWAkgnAHXGfQVWSGO3mRUIV&#10;XB464x61tma1t1tzjYxPLYzTehcSa60k2zKTKsjEBiemCayNRa5ixG7hlI+YDt+NJqWsK9wVikB8&#10;s4bdySf6VoaLb/anku7krKCOEPQfh3qk7K7G1c4QarJBcpGhFzITjDk4UV1ya/YO62d0xaIKQ+Bk&#10;E9xjj86868YaZqGk6o720bzwytlXRcjJ7cdBU2g6dfXESvcRtE0jYfGSF+prtVKHKpXDlRuapqVt&#10;ptuUhYosrExK+CdueM1veCoLm9We/vgzWwAWF24yw/un0rn9A0Cx1bxfFa6pOrW8DhhA4J8/ZyU4&#10;6A16t4lv0skjtYUW3iiOQkYCqiDsAOKwxFVJeyjuyH/Kjh9dmFzdg2w2jG0Z7Y64qZLlrW3jjb97&#10;IAPmrl5719W1fdbOLW03Ejd129+netXX9St2dItNUgsApZhjHbgVfLZJDSL9tdyec80gBDcKOw9x&#10;VbUrpzGX3+XtGeKiVDbqsRYSkKDnvWfqF4Ps7SOgIi5I6FvaptfYbJNJluNSu4LV5AvmEg5HQf41&#10;6BfXjwWsVtGnlrCNoz6CuZ8JahZSQSXDQJaO4JXHPPQY9Kg1G5ka4CFx83ZjgVlKLc+VB1sbwa3u&#10;LSd2YNlCB9cVyi2sll4dS3aU3E5l4J4IX+7nvVOe4CtJbRSYYcnbzg+1c42rak4xNJ5oTO3PGK6a&#10;VC2rC9ixq19qEEiRRyCJFTDbTzk+9bhvZxpttbOv2gooLSkkuw7AnviuLAa4LF8kt0+tXYLi8miS&#10;xhVpGAONv3q6XSjoK5LLdECRXkZNhJ2Z6Cls5JEtnu44fODZAc9vWsjQ9HuNT1i60w7rcQczO+SV&#10;Xj1/iOeK7u6tFgtX03TMRRxoVUucMSR1J7k03KMXYb8jgrQma+RUbBL7fYE110mpx2pEMzKdo7fz&#10;rm/DXhzVrrVRHEPKVD8zPxz1z/8AXrrtY8LxWyvNdXCyM3A2cnnuKidSEZcrY1daFR5/PgW6gPmj&#10;GQPauRuI2aRp1Ytnnb0/Curtbd7oPp2ngDyUBIPHA4qnqWlXVtaG524VT8xHOK2hUje1wMC0mskn&#10;Bv4yyHKZ/u7uN2PaodWg0y3uxFprtPGV+Zm7tT4VikjZiQ79qzWU+YQeMV1xXYzZLPZ3ENrFeFD5&#10;MjFVftuFbGiyyC4inLmIhgGYDdwfQetc+011KkdjEzOHfaiDJG48ZxXq7+Cbqy0u2hsBuvgQZ3dx&#10;szg/drKvUjCNpvcaOpjuvtQRXbAP3Saqb3ErCUeUFP3u2B3qza2a2cMWnhxczoPmk6A+uB6Vla5q&#10;sDFNPiUSKh+dh3J6jNeDFatIRQvpobo4s/8ASCWwWPGDUptrw2ZjW23MBj5jgn6VPI9skKpGuwJy&#10;c9c+hqO5ub2VN8gLqEwuOPpWsUM5KGO6lkO/FqsbZ8tu5HpS6g7Kis3AYnHfpV4CYQk3Jy6rxgc8&#10;dq5PUNTdwkT8oCTwPmH5V0U43Y7mjDLOUYjLL149aqi5aSfyHdgCfmz2+gqypFlEl1NmFCAV3gqG&#10;9OuKxbzKv5+8F5fnIQ525PQ10qN0WonVafa2OriSyu4Cy2p3MFO0PjlST1+o/pW7q+rC3s0jWFQj&#10;YjVFwAAOBxUWh3M2j6fMs6xzm7AYyEcpkYGD61jXKASLPckyrGvfpWOjZna5r2tjAhW6hRQ5GSM0&#10;+71NN6rLGzAcHaCa5me9YulxbSbUUcleleiaVAs0EdwP3iuAwHqRWNbTVjtYxD4ev0mjZwPKkw+C&#10;cttPODWxeWktwipGBBHGpRT6DvWjqBnljKM3lsuD1xgjtXGa9qt2+22STLxrn5CMDHrjqTWEOabS&#10;RRNdW2m2Vr5XnK8gXLv2rgL6G2huMxS+arDI7YrVaD7faysk5WXyy2w4AJA6c81wguCu5Jc7lOCP&#10;Q16uHpNLVktnT2t0LVmVl3hgf/110fhXM9jdWcMe4JIGMhxjnPHrXKaFpt/r1w1vAUgjiXc8jnhQ&#10;enHU16vp3hSDRbN0ku5GdyJGKY2lgOMZpYmpCPuN6jv3PPtUlitr1opXO8dQvY1kSXM04EfmkjPy&#10;hjgCvT7bwxomqN5d+ZFmyWeRGCsVP1zmuI1TwnIl7JaaMWvRGxysrDcB25GATWVOcXoJNbFRraPT&#10;zFc+bHeyAglVOQMdjjmuig1NbmF5pUMS5OBGOPyJrkoLOS3t3knQxBCQV7jHXNaMV/DZWqNtMnOQ&#10;PUVs4XHYu2NzPbSGaBWk+bJbpjPrW/MNT1WRIChjRMAyMCvB9+9ZGkafc68pubZTa2ytiR8g478D&#10;19M13XiDU7i5sxZ6WDFDCi43fNJlB2rmqP31FESWpxurQWVtcvZWaltijfIw5Z++32p+hqtsovJe&#10;PJffF3DEd/wqnZavb6jdrbiPdcsNrZ5z7mvQY9LsbGJUjI2Bf4ume4/OorVeWPL3Eix4l1rXfGWn&#10;W5uZI5mhUCOI8bTn7xPqR1ry3Q7Czj1KW41KZyY5N/lxqcE/7xxnB/Ou01bXk0eOP7HHDdTFskZy&#10;qgdiB3rkWOta3cyajG0VrG74IVflyfYc0YVShBxWiK0R2b6/psCl4pciQ42bcEfgKu6hcW9xbrbQ&#10;vl2AYk9PXH1rHsPA9hBvudSuZNSuSA0aR4REPXnjJq7YWsEsElxfSmy8tyq7uBkdKwqOLfug7dCT&#10;QpZbOxm0u4Xy5BO04YnGUYAYB9sV0trcWszIqvtVDjPqa4SXT5Le4E325NQEh5A6r/8AWrX8l4QC&#10;jBQ2OvpUSgLmL8gk8+UD5Wdjk9uOnNVZdKtp51aYidQfmzwRj0NTPOIIyijenUuf6VWMscwDE5U9&#10;PQ1Go7i6neWlpDPaMWULtYEcjaB04rN0hbKZDNaS+Y+cso4x9KsaraWjiL7YzQo5CyunG1ScA88V&#10;krpd1Y6mi+HfI1i0JUzNuIlwOo46cdK0i9Ck2dPqvh6za3LWrlbh03FSflz7141ePGspijXDqxUq&#10;vOWBxx3Oa9ouGluwYkjNpsGCG/xrG0PRbQ6491hVktkO0yYKnPUjPf0Nb0qzgnfUXMzi5vBXihre&#10;O6ezKxSYw+9SRn1Gcjp3p2nTTeEnudOv7dbtJm5bJAPYYPp+Ga9Ivtdna8a1RRIgwAB2rF8RWH9p&#10;X1ogYNbQlTKWOOfb6U1iZSfLNApdzBmv7qBVjsx9ggAyVIDAn1BI6V2Hh7SdKNlFrOpxgyzhXyQY&#10;wCvQ47gn8DWNLDaXurOLQK1naH51fqcdBj0P61PqdlrU1nLdK63MYQYQuFwBwFVfQDoBUVHdWvYb&#10;fU3L/wAVfZlecsuCdvv7VWutVlbQ1kuJxaPPjaUIOSe2Owrx8yarJeJp4tZJ5bg5jjdWBYeoJ4wO&#10;57d61U0nV5Sbe9R0mQ8Qp84GPccVo8LTik2xNs6uK5uYICqjcwbr049azRLcW7tcpJu3ZJJ5AFBF&#10;7Ywfv5CuY/mjYAk9iORkcVipqNmqM8PmOCRG0fGG3ccelCjfYnVHTJq0UsQkuDkgYBX+tP1eQ6ja&#10;2JgVSVyXdQMgE4HTk1nzrp2n232OSPyriYbgB82F+vaq+k6FqPiK5c2119iWJljRgTsHTAbHRjya&#10;SSj770sBzeq2E1hcJCxFwZD8m3k89iPWpEnksyMqbWQ9eChx/wDXrrrDwzrF+9y0CNJJY3f2fdja&#10;XK9ZFLY+X3qPxBp2t214NJv7eS9kVDLIVXzCgHqy9OOa6o4qEmo3VzSOpzWn6pbwXvn7Wl+bPJ4A&#10;FRLqd/aXU17YTGKB3IB4JGTmqEep6em5Y4BKmfmAPpWQJvMUlRsXsPat3G4NHUXdtbalePqkK4+T&#10;95KOPMf29BXqPhfwjpWmWkeqah5eqSXsCvFE2QsRzndnuwI/LivKtJt7i7sRZwuS+CyKOmPU12nh&#10;F9f1W1l0JkWSLTFyXbKyYJ4QnocVyY3mVJ2du5DR6OIRqN6jzuzghtyqeM9voKx5HtZ5jaoojZW2&#10;hicDOfU9KvabpmoWdtLybKa4+RCPmwO5HuaybfQ5I47xLm/giurQGQIxDMwHOGHHzd8CvJjJAkXp&#10;tM1BYJZo1EotkaTg5zgZwPeuDF9Hc3ap9pWKQ9VAy2fTHauhg1jU0gMcV5FIuP8AVxkKMYx069BV&#10;q0j0VSbmaK1inkP3tyggnufetkmty9jB1qO5KW97KTBB/q93QMfXHc1Fb6xbyx/Y5ozcGP7kh+U4&#10;+neqPivV5IHi0IzreRW7mRmTnaQMYDdCKyI5xdwCTcgVSFDEgMPauynRbjzMEalzbzPKtxGQu/IJ&#10;749qv6ZYRASPGzRyqDubtjvz2qlLCltBvnlILcoByuK1bbTryawaASoqzjcWznchHTPoaHsNhayw&#10;sPNtJBKM4b/PerYKx71GQrc49a5t7LVbKOOO0iCGRgi45BycZPoPeugjsru1lzesHcABthyufUVz&#10;zST3JkR/aHI2Nny8jPYim35nsoI7oJuid8Ak849celLYvLdSTRzrs2vkHsQOgqxqVxFeoYgQpT5C&#10;Om38KLLYSR2Wl6oj2MKRxKsmNnmZOWB9e2e2afLaTXDFLWR1WNvm7g/U1yWn3H2aEW8ce5QeDnJ/&#10;Guotr9Y7bZNMtuuTx2z9fWuadPXQaMXWNEuVk+0RMkwPABO0j8TWY2niytY53OLvklAcrj6+tac2&#10;pIJGe83eX0RVGefeuZvPEVok3kkfvmI2r6D09q2pwk9EMuR3V9PNHAHbLH7o4wK6GTwpBdR7brJD&#10;4JLeo9h3rI0y8keWSeECL5cZIzg9etV5PElxau0c25xJnaQ3H0xUTjK+g0jq9M8N2q5edXukjO1V&#10;fgEe4rm7m81GC6nTTjiGNyEiwMBfQD0FdH4avNQjsBJdl5lkJCIxyVGOp+maw08t7+6jJKGMZUjn&#10;cT0H41hzPmfMyuVE2jaUTILzWJzJcz5ZY15CnHy57cdSK7WyU6fZvuYNK7g7sdB6YrN8O6e8AN9q&#10;MeJAcpGDngetbUkcd7qPmTp5ULtkIDycevtXPWnzS8hxSSM++1WJYZX2PHLIm1CoyN3TPtXN3Eba&#10;XYpIkjTOzKWDDJJY4yoHJPNa97PPH4hGkTrEIJiGgZGDAjsGx90+1QapZ3V1qCvBC8wi/hA6EVMb&#10;IGjZiN3DJBp1sNk0wA9BubqSfWtO7ktrOzg025/4m8gIDTnJZmHbBPIHrXN6dqaHVln1GUWawA7Q&#10;45LgcKf5UwXZ1LVzFBlDISw9B7g0ODuTbQ6CW5tGTP2dUkjXarEenQeladrc+Hhboslkt4Dgu0gy&#10;Q/cAdMelcS0k4mksk3GNTy5HU+xqzO91pcHlCMSPIN6g9MGk4c2gXsb08lkdT+0QQpboSBgAAhF4&#10;Vc+1WNSvyu2MPsXrt7Vzdhqs1zF5NzBCrD+/lBj1yTyaxNQv5JbpVEglWMYwvT6URo3DmstDVvDa&#10;zXa7lWQEAjjOPXmtG4SSSJyjblVMqB3Fc9ax3MspKoSWGQD2FWLy/lt/KgYbVA7dvrVpdCFIw4Ii&#10;73lxcRMpWVI04OCGH+NXrqCCKEMkAZyCDtHzCtPTvEWjRPJZrJ5Fw+SWkHyNx/CcfePQVtWmQkl5&#10;dRh2PCAjB/Gm5tblpXMGz0Ka20eOK2BaWR97K5x9CTUsXhewgkjmmCi5JyWj4AGeRnua3UupXlUB&#10;cL3/APrVmajeSxXJaFvkXtgfjUfvG/dYNGl9hs7UPcrO7xn5W3DJQmsrXWH9nrDpUqXKu21/Mxuw&#10;Rg/KeayIdZe6uZ7fLCJxlAfu7h3Pfmo0tmDmVUSacn73T9a0hTcdZCtbVmBChhee1XP7vv8A4Vzu&#10;+SW6+0+YxWM/cJ4AHbHrXWaloV3M7tvKySruwh6NnBBNQWGgf2ZBLcX8TSI+P9YPlB9fXmvQVSNr&#10;laPU5cu+v69ENNhdYyc452ggZ+Yjiu5vre40+FZLgjDKQir2btmrFjKkUBl0yKO2VxztGM/WsXXr&#10;6e0QS3Ba5G0BRglVZuAPqe1ZTqOckrCbVzR0W7E8E/8Aa115rRAMCcfd4GB68/jT7i9RE8q2AZX9&#10;Tk/X2ryC9fVdOvEm27XkGQhyUO7scV6l4b0x7tY7d4gs8kZkZhkDODjBPQVpVpKnaTZDbRRvLpLO&#10;JmRgjIpbLnjPvVS0v3v7OG+m8rOCGCSYy3qBkkVe1jwXeXkklrdXkcccgHyx/MVHoT0zVFNCs/Du&#10;7ylEqEAjI+YuByx9PwpKUGtHqSjpbfU7J4I0g2XF0y/cU5cAdcgelcNquoTPeunnNGynKheAM+9b&#10;ngex0+xurrXYj5rSOY18wY8pzyShHY+9cx4t1c3mtOLFGjs7csFLRmMSMfvMMgZ5zg+lbUV77SRV&#10;luaWmwpdRTSzytIY1Pynpkjjn9a5nVJ9kG1BjkKf9o9yK7/w01nJ4bEk+1RI7Mzn7w7YH5VzeqrZ&#10;mCSS1h2+Q20epJ5zzXTCWtiooq+G7KS4faT9nhT53bPfsPqa7/T/AOzDdfYZIYrG3Ku3mD5TI+Or&#10;nuT6nr0rzW3uLyOBVW2YRuwJK55Pqa6oWe2WOWaXfxxHnnJFRWWuoMrahNbW8Ej2GWZyRhxzj0p+&#10;nx3TW0ck2IiwBI9PwqO+tUMLuT5TL0z61s2MMl00MpUtCIx7bsDjHrzWTqWQPQw5b5UvwGxIFBUR&#10;5xknua3oNLn1VFlTcAuOFPy/TNR3el2t5cPqdyAssSlV9NvTGP5Vr6RMtrp6rAQwcZwDnDfSonVT&#10;S5RGbqM81riOUERx/cHqRXMSajNcM5uGYg+vb6V1OoRxgRy3rmLecL3yT/jXPXkBa7WKJBvkGUTu&#10;cUUrEuJkW9xm9WDZ5qudqknHXoT+NeyzWz6NZW8GqOoBjGWjO7J9exx7nFeUy+G9XSJ9VYeQIDuE&#10;eRuJHbaOa7u2nvrjS7e+vFW4llwkg9ABjgZNRirNJxYmtDn9anivL6G2tyYIoush/wCWn1FGnQaf&#10;JqIk1CMz28ZyqA43Htn2q/Laxz3qxSqkMG4BpN2GUH2xUsml6faXMjWcz3iAD5m4GcdqFUXLylp2&#10;Rr6pqUm0SbdkZ+7jtjtWdDNJcW5ZnAVjx68Vkf2gbg+SYysYcKcnoxq5eGCwZYQd20cntn0FQlbQ&#10;C3JA7IU3qvyk8kZwOTiuTlNpKxhtT1AzjrVG/u1kkMkzFVHCL6Vl2txNDJJIi53jABH8q64UtLsD&#10;r5LlUdI41CngE45NdKkkyLGq48wLgKePzrl9KtLyJ5Lu8ijjUKGTDbmbPPTtim/2pcXbTzbQip8q&#10;EdeccfWspq4tDs4ZYrZAk7AM2S2zkZNZdxqe+Xy7V16kHmqWmWOqWzzfbU4lAePnOMjofT1qqulw&#10;292rvPgyZ3I4wAT2/wAK5+VdBrU1ljjj2+ayXUjEZwQcEngcVPqEixgx3Ert5IwMfwe30rG0HQZp&#10;PEM0du2bS3Tzbhi2RkEbdv8AtEnp+Nb+tW4jvoPs4D+cC0u7p14pvTS5GvUqWltHdMltuKJMcls4&#10;/E1rSGGwtzZW+Jn6Fj6D0+tVVtHM3nRFQgBAANTJEkchmfJc8Adh71i9WaJEl0cWa2cT72YBgo4A&#10;f3ryq4m1C61QaVZowufN+VwCCTnGR7CvW44fsoadyOB1PXmhdYsbSdJ2RZ5grBG2/Mueu09cHvWl&#10;Kq4X0BOxz+leAtT0zeLy4ikIcS+YM4x3QrgZJ7VB4h0WHUnVNQmktlQ/KI8Afy61vPd6xqMZnhbI&#10;ZuOccD/CtzSoY7xHOp4dIejAZMh/H3qFWmnzNgk3ucVoug6TpViJLON7lppP3jSHLHb93px3rWa9&#10;+zyS7YSZD8vK8pit24+x6fIxtYyEz8oPr9O1VG1HUN4WGJN0uVHrk+9HtHLUErHM3GuakLZvMkM7&#10;N8igL0B65+lQaNb3T29w9u5Lo43ZOCcj9a04NO1C4kmgsfLNxG3zb+FX1HTrXJS3GtwajNZRhkju&#10;GDDaBtLAfeB7fjWis9ED2Nq/s9Ujt5Ll0XEnSNWy2O529gBXJeHVs9Q8Qz6dNHuiisLyZSeBvihZ&#10;1P4EV6HDFI9vGtw2yVBtZs5H1HrVWz0i0i1tNXSV5mjgmgkV1AR1lQxsD7YNb4esoP3kXBpbniQK&#10;hBcNJktjJJ6GvRfAvhTxq2sQ6hY6Ld3EMg81LoxlYGQjHyysAhPoM5PbJretvCGgQ6Y0UMUV26ZD&#10;TSgEnJ6fh/KvUfBnxA8ReHdItPCenS2t5DbDaDc52oM5AJBGAOxP54xWmMxkpU3GitfMpNX1O1+H&#10;fw+f4l+OF8HaoLrR0S1ku72SJQkscSDCugkGDukZV/HivEvjD4ej8D64fDsN0+qRF5VjuZE8svGr&#10;YRguSOfrX0Ho/wAVPFuiNLexSaYzsjwb4SWZGkXCqCG5BP8ACeteGeKdGu9f1FtS8SXlxq0rneWc&#10;55P8AHRVHZRgD0rzsLVlC3tFqNzj0POvCdpbyM8s6SJ5alBuyAS38QH0r1Hwt4Y0XxRr6+GtWbZB&#10;JG2+VjxEoGTKVyM7e2SBnGawbWL+0rgWMASwgtVJlkP3iF/mfanpFptvqS3NtIRJCGUS7vvKwwVP&#10;sa1qVXKXMTcreJvD2i6IbzR7OWDW4bW48hLpCCJkHKvwTgkdQCQDwCetcvoHhC7nmbVIbhbSxjk2&#10;ujEhyg5YDPB44HvW3rdk2pNHLp8kdmISQY+QDz1+pqDWtTbTNLSzkmMUWwvhBku3TH0reFaVrJ7i&#10;t1LGr3mkWWpvJoxcWRIaMN95Txlep4685rotOu7m+ZrrS5PIhKASE5HPp2yc15Vpc+marKFZ2gVV&#10;LtvGB/8AXr01ozZ6RDBoZWUvg4BwMk/eOaxxG1upEkdnYX5+zbJsXDx8YPOT7n1rnPE91dB4Li0J&#10;G/I2E4/yK5/RtXudJne1nRJvMkZpWOSS3TIPoKxtQ0S71vU1uLvUVazEvmJCpJk4OQmBjCj61x0s&#10;Nad3sEIrqamkeIZLK+abUUWeOMHBKjKnpx71Nr/iW0FkrfvPNkbzEQ8H5eVP51zHiPVV8OWk2mRW&#10;3mXNwPvt82wHp17+lecjWL+6hMVw3nyAbVc9l5yPx/SvSp4FTambJvodhB4y1SLUk1tHImi+Uhjh&#10;WTujAYBU9/z61qHxhqt7qEl1ZK0l1cxmNfKJHlxnl1TvtI6jnivIwWnlMOd2Ooz0rrvCb2+nam2o&#10;XrSP5K4hiTGGY+pPSumeFjH3rDVzv5tMkvmt21WUWkagEwoc72/2s1Pcy6foolXT4VNzc/6zB+UB&#10;Rhfp9K53UI706klxdoYYJ5BtUt2b6Vb1GwNhOx0+3d4pGy24MxLdAc+lc1td9BlWHXNRE6eYQqqf&#10;nC9x75rPvru7iunK3RtI3+bajY4PoRzTLpL3THAvbN4vMwVmyDG27oMjofY81xsau8ksgUyEuSeT&#10;iuqFJNXQOVtjovtoZwBIZXY4LMcn65ro7+O1hVvLQMdgwep3EVwNim64DgM55wo6k9P0rsdO0+W9&#10;gMXly2js2QzoQuB7n1qaiUGC7swbdjZXcTakGW2JywHJb8KtXniKG632ltZRW8IPy/KN5x0Oa72w&#10;8E2moXCfama4hXh8/wAJ/wBk9v1qv4z0L7RcW+neHLRIvKwjP04BwSSevqe9SsVDmSYna2hz3hfU&#10;YLzUINCtYzaPcSf6TJGhJKjpuPT5c5Ar2RYtM06zTT4d86IcyM4wWbnsPrVTw3oUPgqzDQPBqV6z&#10;bpJdhHbhQTyR3BPNbMqx3okuZ4yIyN0gQYYH1Ud68yvXjOfu7Cs0tTKm1iCxsXKwmfByQByB7V5D&#10;4q1W21Qb7FQkZcF0YDcMDBA9q7fUbto5fs8I/cSKQWYYcZ6e1cDrPhySGzW/08YgQHzS7DLN6qOp&#10;+mK78Ioxd2DvbQydCZra5a6SJbiNcKyMcZFdJqOn6ffyfaoZpNN3YYptDRgj0PWuU0vTtYuZhHbk&#10;2sL8SsykHb3wCK7XUGgsIYrOBGnCgYeX7xxx24rWvpPQcL21NrSrW4udOMdyqzIiYRwTmQ+6noK5&#10;yaylsLhpo98RY5wudox2PvW7eT3sFnayoRAuOg6n61p6Z/xMI1llfykZsE9Tx14rC9tSrHNaTJcX&#10;eoG5GAIWzKW4BHpiut84CTzsCRT0xUuv2FlbWJkgBZnOwkcZJ4Ga5nTZJYG8i64CY+U8Z+lQ/f1R&#10;L8y7NqZfUEsZTsJAbkgAZ6fjWXrepSxXMmnPIEgQ5ypwSD2rG8Txpeaj59uclioYA9DwAOParmp2&#10;LTwxC5UpNGoQf3jjsa2jFKwOxUbVLSOeOLTlaUtw3ndeeuMVtKi7P30yxo57HJHtiuKvHj0i6Wa4&#10;ttkQwHaPlyxHf8a1xcRGSNSVTeRjccYz6+laTp9UQz0bSYo7S3aKMIIiN2XxksPc1iX+pxPeWyRw&#10;efFJ8zxBQ2WBAxg8YqFhdqqrLdRTq3GEbcDnjjFWbm8ttE2+XGJ7nbxk8L9a5rO47aG1rVvLcgfZ&#10;cSMGBZVwCo64GPSsz7bPIomjhMpjwrbOorM0mCTXnkYTPFdMCyFThSfQ1Ui1aLS/9BnmaG4UsHA6&#10;kjgkfjVKDbshnSSrLfwOBGyhlwpKnGfQmuUfTEttft9I1O2W7e7ARVIJA8zgNntj17VZg8Y3sNqb&#10;Jp5FTzS/A5Psx/lXeXuqabomn2T30X2jVZgty7EhmRWHyIDjI+UgketdVOjKJaSPH9dtp/DmpXVm&#10;LVLs2UjRSlQWiAHcHA4+tcnNJ9puGMcQhL/MBzgew9q9kuNe0y+0XVdHkgH2rVT5zXLNhh5fzKoH&#10;oD0574rx7yrwXXmzMotkXHy9STxz6Yr0Kei1GVJiS2xgUKnH1p9nfXenzJPbnZIhyD3qW6kjVioI&#10;cgdayVaUtuc4JP5VtF3GbU8jX0huZ+Gc7jg9zVd7aNpBkkE4yKqpK6qTn5R1rsPBel/8JDq72aIk&#10;6xxF3y23A6Z9ypwcelTUfJFyb0Qmjnr21e2RHZWCSglGwSCAcHGPQ9a7nQ9J1jVNGudW0y0lmgs4&#10;w8jqCC2eB5ajl8Y5x0HJr1W0NtoemrpFokcqRjEzugO9sYY/NnGaWC6RbKG10vEFqSVVE+UdctwP&#10;evHq49yTSiJaHnelanfaZZ3EmoRSRtdoRC2OVA4J+nvXN2xkE63q201wgbO8IxXPY5xivouGy063&#10;kgZ41LhOAyhlAIwQQa0R5V9OYpBsjQEDyto4PGOBiuP68l9gpK+x8ralfR6jdGeIGLbx6Zx1zWbN&#10;cRphj3OORxX2V4T+EHgGN5fEcZkniO9JtOmAkjSTsxZjuH97GOfXFaq/A7wF4xtp1tr2bSzfOfLm&#10;giVo4dhwQifLkHp1Ax0prPaEZ8jizpo4OdWShHdnwtlAdxJKlh09627W4zcrawyZwRnP92vsmT9i&#10;7TNgj/4S+4xjjbaoD/6Ga5H4h/svWnw+8Iz+MtA1y61640pRLd28kIHmRFgGMewkr5YJZs5BAJ4x&#10;g90cxoTfLF6s9LEcNYylTdRpNI+f47gXczQ2MPnKnLtIcYxV8pLv3/dTjK571Fo+tW7QOxjXy25X&#10;HBx/tepqOPUZJLloYYmkVzlenT3PYD1pVHJnhKJs6dLOdRQWzbSxCspOFx6nPFddNFfR3rW7TKIh&#10;hgEUEFe/Jzms7TLi3wLe8s44ncACRMncfxrc1S2RIoZLUtCzZBXrz6e2a4ZSu7FJGPPq9pDfmz+Z&#10;+2/bhRnpilfU1e8hsISs0pICj1FZlt4Z8RTXLT6jAbS2zlHYglgeQQBzjFadv4ckg1KK7t5N9zCc&#10;qknyofoaHypDtZm3ceZa2rzSrmUngd8dziuSOqX8zqi/vS7fKMc57AYra1CHW7RDNq5jiR+UCncT&#10;7ZFWtNsrbR7eLVZz5l7Id8IQ4MYz/EPWo2WhVjSTQnnsRHfn7LgCQjPIYc9fauf1Kztm0+XyIvtM&#10;rDarMckA9x05rauLmTXZ0ilmW3c8k5wDipbs6fp1oA7faAh+ZkHWindMEtTwmS3a0TZJljux0xn1&#10;zVPUmlR1gcCNtmV56Kelenavc2+oBIo4AkancCwAYn615nrMWL9yxJUYGD1HsK92nUurlS0KulXl&#10;9pYTzoJtQWXDRyKcADPOTjH9a9Ht7sSQfaWQhXU4B/hOPXpxWfY6xH/ZotBZiKFcbQRhee5z1JPJ&#10;qzZ3tnMHsFwkmM7VHyj1+lc1Vtu7RzS3M4xiRNvL9Tg1zl7cQRL5bg8t27H0rpdWkGlwNFbnDypl&#10;SefrivPGLuNznvyPetaequRZjjOokyAQoIJPfFdvpv23U5EsGErLKuUDdSo9CfSsrw9bKXmW4jDB&#10;yhjyAen8q7mLVILHUYnuCokX5ImUDKg8H6VGIfRFXMzTNIu7DXIreOFru3zmXf8AeU9sev8Ak16L&#10;PoLveJu2QRMd/wAp5AHOMHpVieZNPlt2lYbnZTwf73Qn8Ky9R1cfa5oIdrjJQlj/AE9K86VRzkgu&#10;nsReIdRRrUx27YWJ1/e+n19qZot6byxErgXL7ioJ6ELxnmuX1WdY2SzypJG44ORiu1022is4EMig&#10;fKCAowFBHPHrVSjZFNWRopoNvOTcfaHbzW3MvC7B3A7n/Cue1bwvBplw1/ZF2jILsu35YwBzj1z1&#10;PpWfqurtE6mCctg5HIGOeBSweLriaZtNmndfPGHHUEHr/KiMKi94m7ucbqMpks3mkeS6+bKRt0Tn&#10;jGBmqv8AY+rbY71EE8UiBgIzuZR/tDtXXXi28RdYAN2Sdw5U/hXHwaprEEkipdPaLISXVTgHjHA9&#10;MV6EXdAOtZjPdjzXCkccjoKklvJYL5JZibuNQWCnjJHTNXbS70g2xRUNxNjJkdvmyeuKSS0uXlEt&#10;rbpOoG4h3C4Uckj1PtVWHYP7X0++gxNEUnz1H3RXX6G9pJbeSxeFlHBXHzDtzXAalrOnXMajT7BL&#10;J0b95ImefUEV1vhqFtU3rBMsaiPjI59PwNZVqehrFX0MbX9SSG6NvYWDWGz/AFjyPuaVv72O1LbX&#10;z3EYimCwnb8zk4UfWrzeHHkmli1C7ZZYHwrN824+54x6VlHSEuLt7MkGaMMwXd8rqo5oUYcunQt0&#10;OtyLWrhlitra3nS6gI5aI52sD/F9e1dRpOsl9LjtIpPM+yk5R+5J5255wa5aLyTLHDcB7a3aVUld&#10;UzsQnBKjoSB0HevWdS+Hnw8W+tZ/AHiHUtaLALcC7hVUGRncmFRsH+6Rx61E+W1mZqDuYlxYtIvm&#10;W7/PIOhPCg+hqlLb3OnwrFuMnmKfmHOB3r1Kz8B3AlK3F158ajKiJPnYDnJHYDuK5bxL4D+ITKt9&#10;o1jJe2EUTvI9spY+X67QMsMDJwOKUaUmVypnmOo3IsbEQx4uDMcFmPKAc5rM07X7lsRxRxuG+8kg&#10;J6dzzxWNqc1wkvlzgncuQpOG/LrVXTXkFyYmRQxXOQegr0PYxSJcTaeQ2zNcMQpJ5xwMn+lfX/hD&#10;4Iazb/Be1+M+v6fcy20jNII5cw28VsX2RyLj95JvP3WHyHPOMAn46kngYMl1CZFxhdp6Ee1fYPg/&#10;9pz4mp8I4vhlqOpWWp6VaWJ0/wAiSALLFYsrIsAdMAnZxu646k5rGojOV09Dy7xBcfYSXs8bZnRo&#10;cjICkZI59K4q8PnwzIQI3mOWI4q5qOt297DDDBuzFnajAZB9MjitbwB4Yl8c63PaSl7eztLeWe5k&#10;iZfMXYp2hAQdxL446kZrLVDvfQzfBuiRxQ3euwxllVvLBxkF1GevQfSuzOolfCMc16oW4u5pUCu3&#10;zBVweAeQPQf0xnOtprrTdMOjWMkltaSv5skfTMnTcc8jOBkVk6qGFjsdUlcMPLMjBVLnAAY9uaye&#10;ruxWNjw7cxC6SeUeZHEm4jAzxz09ay/EV6dQtkuLJBJO4aWRm4aMA8KQOpIFaOg6TeWGnyS38sDz&#10;OwjcQtvjU9eG+nWvP9cnMd2fIdo/mYbgDt/HtTirsLHaW+r2V54bSJkls79pN20YMbp0Oe4z6VQ0&#10;+6dhOsce0qR846j2P1rD0G8uLyVvPjXK/u1kAOCe2ccDitm3j1aEagthbGcx/vZM8/IOM/mcYrnn&#10;BRk0ieXsf//R+MdP16XT5xlWlQcMmcbs1c1GeO9k82MEllzgjkexrjje29urF0MpyDnPatqG9jmh&#10;SePKhhla+ue9z5JIzrOyhmvZPKnMUxPzKR8g/H1rv7SzgitXWNAsqgb3AwXx61m6AtiIriW/jBlL&#10;goqDn6savX15HFATESu7qO4HtWVSTbsOyMme+Lx4G62Ib+Hlm9MCtHUpL1NODTESxvgCM8tz6jtW&#10;fY7Ly5EyAyGLGeK65I7cHzJQSewPaob1BHDXQ1HWZLO2EQiMKeWGXP3euW7DFaI0y0tYfspleRzz&#10;yvX3rbvJRagrbsASM/L2qgBFM0LXTNKN2CBwcnpz6VV2VGJdsjbwwJHGvlkcHI4+tWZ55Mcchefx&#10;p11NYWKR288yWkjKxj39SAOcZrB+3zqhwouOD19PXj0qLczCUGhLvUbq4jMbnywfTrx71Z0uW7t7&#10;d550Uqo+UDk4/HvXKaRJeapqn2UOZ0zznrjqT+FdrqQlitDBApcghdq8kiqfu2iSilHrdvPcSrOj&#10;x4J2+x7cVz50KyDx3FnM0EjMWnDDIZ92crjoMfWsfUtRaN9zxeW0Z2jnrnjn3rShvWitlMj7ZCDj&#10;1Hsa0jeOzBNnWX72cUUMDbXaRdjN0IHvXOXenyWDIqSCcSYKbTnA9/SuenluJJHupHMnbmrFhqqR&#10;TJFMAsZPJHJ69cURhZCsdRb6e0cLSyvkE/dHQU+C0t0mM2PnAznrz2wPWpLq5heJ47UnA6Bh1A71&#10;kaVcxSXUcMrgGTPyscL9M+tJjaLEhlu7gszMfl2gMemK27eZgsVp/rIUH3VHOfrRNp7WknmKMBjg&#10;qeeKbA6rdpFCSTgsxHG3HY1k3cdrGsZLCyDNHaIkhILsRlt3oPSq9v8AbW1RL2ZvLUkqFxghT6+t&#10;WLi8EcYmkiE/v3J7c1DbXq3QWUAYGS6scN+AzzWTVh3M/UbhLnUJHLbRnAx7en1qteX8px5a7Hbg&#10;Hvip3dUdm2r8x3YIyfpSx6harMZJ4fOXHA96E7h0Mm3hVZPNYfMc5z61A2oSJIU3FznjHap4tUtN&#10;Su/JWFrUk4YLll64yD2rebTLCHGIRIez/wAWfWq5rbisZMVos6m7kyx7Z6/lVy6s44Hg+yHdJ5YL&#10;g9cn/wCtWdqN5Jp6eYFLAnGR2qW0v/tkcUuQksPDyA/M2Tnn+VJye6Fvowm0W8uWEpj3AEFuR0+n&#10;Wty0RLSMTwqgkBJG4Zx9Aa1rduC64GV7c5OKyCxQmQjcADzj+lRzNoVuhh6/q+pXDxrKsbw7fvKu&#10;CG7c1Jpt1qgiKyKBH1DDrx61DM8VzKbWVfPUkNhQcbhyDkdKt6hFKtuG3Z6FgOMUPaw0hJvnDeaC&#10;QxzjHQ+tLb2SXEW2P5snrjHTtWcsk8jqcsAvGfWtWG7QYsrXEW7sO2etNKwWGzxOjFF+baB1quDO&#10;IwkZxzx7e9XlkgtpGS4BZQMFu7GoXvYGUCAEEnI46e2aFfqQWolaKMBiXYj7zdTWbqMeoCFXtQWL&#10;NhgR0HtithbpgI/taiNQep71Ye7MwMkBZQOhWpTsaaWMGJZZI0+0AkL1B4BNEotogWWMQ59M1s3F&#10;yfKhMo3DdhieAT9ahnuLe/drWUKFQ8N646DNCkyLdzkEWaW5WVI96g8hhkEVvQTXF/E1vFl1i4ES&#10;9F+gqzcDYghU7eOPUU2ws7ewgJSRpLqUg5XoBnvVOTYFqOKTTrRpmjEkpH3T/CKw73UgY1SM+Wx6&#10;kjnP+FdJJfIrk3X90D2Jrnbm2gu7hXJ2jdnt070o+YmPbT3WyV55Bc+aNwYDBXHasLShey30gVS0&#10;e4rgDoO/NegIlvPHtjJMIGFyMDjsD3qKKNLUNHBGEVjkkdTS5h6FGexVR5cRaTd6+tWZdLtFEMbK&#10;C6L8xA7nmpLuTyoRKSUbt7Vzs2rtLs8tyxBwW6GklILam1NZ2qSxqvLnoPWqGpO0Vq0kcZkIkVdo&#10;Bz8xxn8KxdW1m4sp4hC2JWG5i4zj0IqsvjDVolK3USXe8YVvuj8QO9Woy3sD0Ojg0jzpEYyeUCud&#10;xHQ0zWrR4RDDZ3aXU2N27IG0ehFc5FrT3cZXb5UgB+XPH1Fc9/aoS6ZmjKnOC3c/T2q405N3bBdz&#10;sLjUZLW3Fi0xuZduWd8dfUH2qDSpnPmbiLhgCeua5bU7pL9UEIMGOM565Ndj4b0SWGzW7mIj8wfI&#10;VJJP1z7VTsogZ8mpFZdjBiXbaAByCTjmtoQJagQyEGTgt7eops0NskzyuDlO/wBK5vXbuS4G63kN&#10;sCQT/tY7Z9KFroJI6ZI4nvY5Q4GDgY4Ge1dO26Ih+pwRn3ry3Tr1HjVJH+51J7muqGv30ts0sMUZ&#10;ijkClcHJ465qKlNtqw+pZhsZoHG8hMnJOcnmpbjSJmmZ1kWWNezcH8qy9GvbrUdXdGZmhYn7w+4e&#10;oANbE2u6csigvIdvB+TAyOuKhxkny9RM07CJNPJlRV3FOMD7vuPcVltftfX6200SzxxMzBmP3zju&#10;KxtS8QCyf7SGeGFycYGSRSpq1tMkF1bgjcOdwwfem4ta2A7sWVysIvUt8W6qQAo459h2rMEU454j&#10;PU8jge9V4fEV4lpmO4cwp8u3sc9qxNS1GIwh2ZlEhyw/iOPTHauSMXezLOge7iiYITgnhSD1rLv2&#10;eYrEkrRx5DEA4+YHIJ+hrD8N35u7q6E8RCrgQMynv2JPFbk0QeTCqZGY5wK6OWxMtjsLHxhqMztB&#10;ckyPHEEEznLswHBPv2qkt7fSvIZyZxJnduyc/Wsq2gMa7Vj2Env2rE1K61qK9ZrZUnjQYyWI5HbH&#10;eoVKKfuoOd2O70i9u9MaRbAB1lDbkb7uMdR71xmvWpuvPvISLeYH5onPBPquK5yz8S6xY3ssd4oV&#10;pxmPA4QdCB7Gr/8Aacl5P52pICOiug7CumMZRdxHJ3AnspPttwrEowZcdOPQ16D4a1VNXtp5riM2&#10;s6sqwg8B1xyxNUr37Le262zjEchwD0YA1uLJp9jZIsaBli+UEAA4PqR1xWtSo5qzBu5SZhBrCSXO&#10;Z16GPt9al8RIptjLk3ETEDBH3D/hU8ENjLKb6SVpx1BPr6H2FTJd2siyu0ifu2xgkYbvwO4rPYDz&#10;y2a9g1SC204EeZIpljQkK6ng7hwOBXT6lDNbl5brAVW259ParL6VDc3f9qWkzs+7KoFChSPTHYVU&#10;8QLPO3nyTbynzSL/AAlunQcZq5Wk00h9TMLm9KvzhBgbjy309qqW8csl6vnwsVDZPHYU631B2dt0&#10;a5C/IFHBPvW3oN0JpZIr791IQWXIx0749KttpBexo3lx5qo8q+Wp4VfQj+tUvJF0HWRSm/5Sw4JB&#10;q1dz+axklIeGD+PHOT6D+VU7PV4ZLsQxxvKD1GOQK53dIN9UaC2umaHbrbw43SncWbBc4+nQCs3Y&#10;Ly6JdQYgc89DitC5Sy2G4AWPBwdxwTn0z1qCAqE8kHPJYGldvUtRNT7bbpAltDH5IjyQigYJ+tZ9&#10;1fJdxbQ3lmMH5c9/fFUpnug5ATeWOFCfMfyFR3UEUFruk/cTyD6fnQJxsYsmJEbzsMCMEGm6Jazm&#10;/RogVgDANkn5h7etRaday3t35SHMYOJCf4QOp+tdhAYrCdTH2+7u9KpzaVhW0LF3fzw3MqD5l6KG&#10;H3fpVGO+8m2dgT5oJJx39KtskOpXe+X5Q3XacYxSSQ6VbbIzlFB5Zjy1QtCbFDRXuNYlleeI2yIO&#10;HwcMat3OkSK6xxt8+dxz0xUsniD+z7NkjUOq/cFc4daW6uvPkd7cgZxnj6U7N6ofQ6ieOCAxbxsB&#10;X88da1I7vT4rcSeaF38HA5GPUDoK831rWJZIEe1lLy7xxj5VHf8AEishdYuI7hJHIdAOV9cetVGg&#10;5Ig9kgGmgecsyrnJB7EVx9xbXLGcWsrXAdiU6LtU9j7D19KyR4hs7+3byvkKcBADhT9TT7O4uPsJ&#10;luCWDMeehC+lCouIN9GM0PWLuN5tLjjUr5gLsxJyV/un0rr5bkEpLFH+8Q4A7kD1ritJtvOv50tn&#10;Cwgb23fePPau1063a2mmZCqk4BYnJA9jWdZJPQFoibULKDWVWTVQxWM9d2NpPtXPp4RgurmSZJBH&#10;FEpCkd+46+tWr/ULeGd7ZzvA5DA5yfeprLU0EgWJ037eUzyR64qY1KsF7r0Ekxmg6JZ2JmbZvmmw&#10;Q7nOMdQPStTX4IL8w2oCxNHgF14OPQ1m69qpsPs8NsgdsZccgDPTBHemT3DXEEUpVYGkXdwecChS&#10;qSftGxX1IJvDdrHMjaUGvJ2GZA5AAA64rKu/Cx1nUEkULo8MYCO3QMR1PPr612sEd5YaVDdooc3h&#10;IDEHcFzj8MmmTwzyRNHcHOR0Hp7044yae4mc1qdpo2naWugwBblI5PM3nkl8cfN2HtXlWq2s9jtu&#10;LgbY5TwV+6Pbiu78SW62RSGOVZ3kXJC9FzwPxr2L4cWHwDhh05fiVp+rajcW0btdIsmbW5lBJiws&#10;bpIMZGQCg45zg59KhV5FzX3BxvsfOXh7wrqXiJJLy3EUdnbuqzPK4QjPoOp9vevQk0Lw/pVzG0Vu&#10;srKQwZ23nI/TrzXr3i9vhxqFlLYfDjRm8OxS3CyyTSOzSSIM/uyCzBVXPy4/HmvPH0WSZlwxUKcb&#10;vpXLiMa5u17IajZaCX2pTXDCKFdjMM7m61Xht7O+V47uJbp4zmRSB83vmklSJ5THLujZD1A647E0&#10;xp72yVn0+EMjkbiRuJI6D2rKMr7DSZq28tnHbJZWNs1qkf8ADuyMfU8n8arXN3G0wXAIC4FQWGrI&#10;kEyahbeVM2cMAScHsKwzefvyZFZFx8gxzTUbmlhl9I6OrN07e1Y13Iksqu2ZAQMnHSt2SUuuEX5i&#10;D1xxxXNKdSjDQPyPvEDofcV10UKSRLeQxSQG6tVZreM7SyqT8+M4456Vy1yZBjzgfUD2+lfSn7ON&#10;1qWn3/ifxAZLKz02wiiM0t4xXY7khRGexfBUk+w713vwu/Zstf2i/G2ueKxqV14W8Hw37pJDBGsl&#10;5cTMFlmiix8sMZ3/ACnDEAgAAjNdyrKK1CMdbHxbptsNSukigJJ3DcF+8FzyR9K9z164sdGiitok&#10;aSQRqAwBcEY6t15r9K/HP7PP7Kfwp+H974jPhS8ll0232RO09yk007cJ95lQuzf7OB6cV+Zmo6dq&#10;d9JPNp+2FZH3AFxuiQdANw544rzcTWVWUb7IVRW0OSfXbtojFCRbwrxvxtYN2xXQDxVHBGN9vCZW&#10;UJJPH1b0zg8fSubl8M6rqdw8StjJyZZGCqMdTXOX1pDph8mO6+0PnLAD5T7jvSVGnPRGVkdtrHiS&#10;11G1ezncwsACAoPb0rN8KeNrnwvqcEs4+22fmBijHLQg8MUGevfmuZ03SdZ1SQXVtbiaIMA7MwXg&#10;8Dg81va/4K1SwuwltEk42B5FRxiPPON38R+lW6VCP7uT3CyWh75ZeKvCWpXR1KC7KyE+a0bqVbnp&#10;gH+VZTR22qy3V9fyPcwzMWWGJhg9lGR6fzr540WO4uNYFtDG88rKUEackcdcV6/4ce4GmzWTA2tx&#10;A21tylWC/wAI6ZPXiuDEYWNHZlRZo6H4dmRGjnujbZJb5D/qyMkbccgn619My/H/AOKqfDS0+F+q&#10;a4E0K2HkpPDCqXLRAsQjOuGwN3bGAOMEAjyPTfDFxYWnnT3BlaYK7mTHB/2QKg1bw3OWSaK5Xym6&#10;FyQAfbGa8arapO9zto4idOPLF7lLVdYs5c7Lh52+7nYEHsff8a47VddWWOOKa5Z4oz9wHnOfT0pt&#10;9p+oWm+e6CtEz7BIjAg+/r+YrzHXNQjtbowQD5ZOd59uuK9PCYRT0Wxz1G3qdRrHidJymn6SZWt2&#10;P77zBgbumVwf51rWWqwQiFCuAv3sjKnH9PWvL7W+uLu9gsoUTy5nCnA5reurhLWSTc4JUHKZ+7Xo&#10;ywUbchztO9z2ay8e2l3cNpyzLdOFJaPbhdvQjHAx7CnxarpzX6NFZNPJkKP3hWMcnqvOQM180Wd+&#10;9tfC6hI8wEke9exWPiSWG2jURRwuy5dsZYZ9DXFXwKp6x1LUmbnivTr3UZLqaHYqMBujRuuBjAA+&#10;lSaTNrVhoFvo8FpBCVVt73I+Y7/Q9Bj2rLXUmmxIrCSJh1Xuf/11sxJdXtmqmQ7uxflR/wDWFYXa&#10;Vhtux7p8MPjPrvwimt4tMhs/EdjGrtNZzxpuaSRcbllA3/Ke2eQMdK0vFnxzv/HPiu81+88OaQja&#10;lZx2lxHNG0hZY1I3b2Ix16HOMCvlK9XV9ORp4ZEvlU4PlcMp+lZbeI7+0kRLgsxzlo3yCfY98Vca&#10;Mn8LHd2SZ0ly+k21/wCRbMsUYyNqj5R7A1d0b+zVu5b6dW1GU/JEpxtQAY59T6egrkEAn3XOBtPz&#10;ZHTntXWWdgbeyRhKm65xKoDDG3kDn+dVONo6mcrFVPGlho4ntbmCSSYkjZCoCAjoC3GB7VBLr9x4&#10;ktB9pjXT/LO4Kp446c1yetW0FrNLI8ySRzSEY3AsrdMH1+tMigu57ExQgm3j+838ua0jh6fKpdRO&#10;PY6jTtcghv0spMHzFbDZxnaM/gKvS6uZ5hJbExKnGCc5rzm2sLp72PKFVzgMa6iGCRSzk7Any/jS&#10;nCMXoOOp039rT7lydhH8Q4NVJppZGUyMZWbOOecVR+0WQTZKJPMx97PBP0qXFrHGr+bh89PapUTW&#10;46S+jtGETSFQ3Jx2qnd606IJQ5kiXGfpVxvsqjMwQhu56Vz+rNaai6wadGYkQbH28An1rSECZLQ6&#10;CG6sLsCJWWRHGckYx+NVbW6tkaS2trVV+bG8Z+YnjJz0/CszTdOgtboebOwLDABxsB+tX31ux0+V&#10;Qls85JC8jb35PvUSWuhFjB1nTtSs4rg+XHJDGR8ysc8+uRXO6Pc6ndiS0tbUyuDu3KpY16LqU17q&#10;Gf3bLE3AThVwfXPU1fsLjyIorGKCOy2jDFDkk+p71SxUoQ2uUjmrC5utOmK3tr5rSDjzkxjHpmqu&#10;tahcXaRwSeVFGZN3y4JBHT6Cu28SXP2fTg8aLOrrsy/8J7kHrmvIr9V06GCeWTzTMTlQM7PT866s&#10;LP2q5mtRLcZqVtcm7hitpFmxgnaeOf4T71p32nauY0F1bnzM/Im75iB14PYVkPqdvFsmRGWUkcjo&#10;Per2p6ntt4pYL9r2XPU5ATOMgZ9a7ldIu3Yx7kBcKwMb5KlSOhFWtP0PUL66CSxm0jUZZ5OBj6Ve&#10;tFnnjb7VAHjchoz1YsO544rrYVuLaMxXGFLAHrnjHFZVcQ4q0dyW+iHWtjpOmqqaeFaQD5m6/N3x&#10;npVyaBm+djsYfxD0rnbrURaxDy1AOcbyOtW4dVjmjWWZiYiOwrz5Kb1M7EttpUE12JtQl+2RMeYz&#10;hfl75x1rrJ5tLsrWOx0e2jt4o+AMckHqSTkk89a81m1iNZ5Gtk3oPuFjg498U2bUrqUpOMQ+Xhdy&#10;k85odKctWDR6IIrqQCR4i8YGQ2Pl9+ayhrulWjPHcLJchzhdmMAjvg0adq00Wmstw/2gMTgDt7fS&#10;uR1Oa1kuU8rajyEKETnHuc0U6Mm7SQlHozobbUtL1G88rVbbzY5G2rHkc9hzXcN4E8LiJ4bWD7FM&#10;W3NMWJI9gDxXjN1i1uUjiLB4sMc8EkentXb2HiLUtSMkVu4sldCrK+HyMYxk9D9KqtSqKzpSt8yr&#10;WNDVfBOk+UWS8eMwDquMHPt3rxi+Ro5ZrTPmGNsZA6jsa9WWOSNzLdSGXCkbAcgZ4yT61QuLC1to&#10;vOtlUu5DMxx39K3oVZwVqjuL1POtB0y51W4KlWitUdRK+OR7AHqa9cs4INBjeCwgt3Ej5Ysqu+B0&#10;BJ5FY9pcSo0ipj5iCeO/TNZV200E2/zCZXbHHqelFacqj7IaOnEnhS0ma8ksZbicnLMJMBSe23pi&#10;rd1qPhU6a0QnuLaeQZUbAUU/3TzWZLo0Gm2cEusyuJpm3GGMbsdxu71FNpkfiLZ9gkXTRCdpZ12q&#10;31rltBu92PQp6QReyyiWBGSNseYMkbex57n0qYaXeL4iju4gjWsbZxn5vY4x2robbRjo9lHCrx3D&#10;y/OzIwO7HH4D0qJGutxVCFaQj5uuBT9tbYXN2K+r6reWE/2PdvMgDFgOAp+vesPR9HXXtcm86UWV&#10;nAvzzt06dBnqWP5VU1+W5m1E2D+b5inZ5kqlA2B1TPbtXUWVu0fhOz026kXcJGkd1OdwzlefpWrk&#10;o0047sSatYty6Xo8EZjt2eMbv9duwc+w6U6/dYANvzoFHzHuO+frUCwx3siiGVJFRctGDkjHcgdK&#10;L61SLTRPqM3khz5aAcjJ6VgpdJMaRt2viHStSht7TzDbT4/1eMgY6fN6mtE6la2PmS3IFtHCMswX&#10;J/IV594Ys7MX7XF0DK0ZwuDhMY6+5rp9Ri0+eC9Vy8Syxbchu4PBGRWVSEVKy2BxVzj9f1E+Ir8R&#10;abMvkMGI3nJ+mM96yjH/AGfo80N24YsdoGMoCe9a/h/w14cw91f3U5lRlCIpClSOcg4xg9816Rb+&#10;EbTXrGeWNFjs87V3ANuY8cfjW9TGUqNodEN0+x84M0to+YyCcAAjnOemK6JtMvNGitNQuBMLy6BI&#10;j2ElVJwBxnJPpX2vffsEeJ42s7iLxTpsfmwifyQky7XHzBYn2sJR33ZUD3FfPHj601iCDytKddQa&#10;wmMYubdgzs8Z2nYBklBjhu/0pvHQm0oFSjZ2Oe1PwXqmq2i7JVhliTeqS8MXx9xsDjngVRs7PUdH&#10;0tLe6kJmA3GI9Yieq4yR19K6S1u9RutPgdzK8xXD+aCrhhwcg+/T2rLul1KVJGjQu6dx8xPOMADk&#10;k1nHEXumRytbmdHq1wsuzaz4IDHBIJ+nauntb63CIJo23s2CVHIz7V3ugaPc+DtInl1O3t7y+lBm&#10;xhS6DHCEnPAPJxXP33i+fUbIW1tBGswbLZRVGB24rj+tc8nGEbruP5HJeL9ZuLQrY20JiQjaZBks&#10;4HU4x0NaXhzT49L0hNTvSFmuk3ojdgOhAPPPeobvWLSOOIzMHmJDSgAEKP7pJ/lTLme58U30YtCD&#10;FbIThiEAA7AVu3pa1i1YtjxDf7h9s238e7iNwAqjPb8K6DWdXjvYV1C0uPJcKAI1459x6CuMl0eT&#10;Ks8yRbjwoORx6kdKDoVxdSW9pLdQ6bazTxpPcHJ8qJmAeTHcKuTis5UYSakVyRbuT6lqt5dG3S8u&#10;1cg/KM9sZOMUyctcxxpHMcBh3yevGAK/ST4IfAv4AeCrX/hKbkWPxBh122H2O78RhHRYVPztBAyI&#10;nzMOWKbgABnGc+PftT2PwJ8P65oPh74M2elR63Isk2sXOn3LypbpnCxNHveJWJyR/EAPzFFW02Ct&#10;FQsu581yi6itGg37uAVz7ds1jyicxYWQQOfx/Csy+upXDKZX3hj8x6HH9Kxo7m5cstuzXPy7jgZ/&#10;L2qoUzOCOsstP1/XtQ0vw/pzL599dRW8O44VpJHCruPpk8+1fUPiz9iP9oewhV7O30zxLAihgLS/&#10;UMS2P4JVjIA46/yr4+s9f1a0McioUktpBJHKAUdSDwQeOQeh61+gPhD9uLxRonwcl0/WNJfxBrtk&#10;/wBkh1MkJGY3UlHkByzOgABAxuPPAJrCt7aNRcmx30KNFxftNz89PiX4T8Z/CzxFJ4P+IemroWqe&#10;Wk6p5kc0bRyZ2MskTMnODxnIx06E2Ph+mg3XmXHiFJLi0idUeK2fDynsGwchR1r9KvgR+yz4e/at&#10;+Ht98Svij4gujFe3coia3kja6DQn97LO8m/ygeixkA4APAxn4l8ZeCvAvw18Z6voPw81M+LNHiJj&#10;j1OeLypHZMeZGV6fI4IBHXGa6qmIhODhHcwq0JU2m9me2WPibUDpcfhr4d2Froz20JkC5CgoASdi&#10;k4Z2Jy27JJySe4+ZtW8TavqV+l7dXP8AaczKyuzY3L8x+XA4x17VXt/Et5dNFFYRtbnp5u4o4Hse&#10;MVR/subzDMXRBkk7SCT78VhyW1Zm2uhpRanNb2zmzi2zy4DH+EepA9asx/2rOFiuHUjjgdcVWuLu&#10;1sbYXBLSKgAAQck96p2/iJbi8SO3jYmQYVWHzE9qTiSbWtXNppts0KkSmcbSg5IHfNee3CzNCiWv&#10;zbiRknt9a7DVNHeCCTUdTQ7gDiEHdk+jY5rHj8q20R9Umkis0RuI+6jttHUk9quj3QpPojmbYfZb&#10;zbebp0Xhkz0Pb9aluDbSRNG0myVnUjbyQueRjB7Vkw3zX18RghnBfnqR6/Ws+a+8m5aRgd69xwa9&#10;BU7iPZJn0wsnLNlAMDpnHWmq5jtNjOHg+8FPHT1NcHpUl7dGLY21XxjPXn1Ndw+jlbd7RblpElxg&#10;uMleRnGK8+ceSVmJ6Iy7Fwsk8kgzvO4ZOAPYGrVxqRJWOQBUHVkOTVDWIX0e6gsY5Bfq6FpMKflP&#10;ZfrVaOE3cv2VX8oqC5PoB2ppX1BMWbWbSSbyXUkocDng/WtLTdThnlmitfnSNRkHqG74rB/4Ri0v&#10;LCWaSaaC6aQFGQjCL3G0jnPvnFdcjabp1osdvGttEADI395hxkn3pTUegy3b6fHqYE73MdqB/A3B&#10;/WqyRcNDEoURtywHXBz+tc22oW0+sxMXIiVSiIOhJ7/pV3xDe3ttDD8n2aMfMQAQXXoOfc1mou9i&#10;bdDrbVLe+eRYQC6jI9qbc6XfO6FpESJexJya5zQpprW+W4uA1iskJZQ/BKkHBq0dTvJZQhctFkkj&#10;rkf0rOasx8vY1GVkBifGEOMipEUwOxUFscBiP5VQgiutUuhBbN5UAG6Rm6DHp6n2q7qGm3riEafN&#10;5rKfnQnaMeuazug8iWa0uLhAfO8oA8g89f5U7VRaQ6SbaWQTCQqjFGGRnvXM32jeI5WE1hcxQXCE&#10;YjdsRMM87j16VustlKssbMjzWse6Uj7hYddufft1pW2CzJNBihsjKzMqxCMZA6nHpVNNY025udh3&#10;IrPj5h8pwf61ylrdXN3eGQv5cHZRwMCp7mOOQbfur5gII6nHWtFSTepTgd2l7ealqYijQLFyVGNv&#10;A/lVLWdXj+zXNkdqTJhYx/dYHndXm2r6hfX2qrbIWihBCIFJA2juT61vXRsLSMW//HwCQc5zkj3P&#10;OKp0eV3JcbE2mXFw9yEu7sCFQd20Yz7V0EV7bwoXt97xg8gYzXGQy2sVwZrsHymz8qcdf8Kvwxac&#10;lu0GiySSySsWmDD7hPfPqcVMo6jSOtudSiikjt4rZ5Ny5JYcDPuKwNS1i+02zdrI7MHJUdMVlXmu&#10;XwnhCp5aQgIQekmOM/jWsJBfXH2RI1Z9m7A7DvmhQaV2tBNNamN9vlv9BlF9EWMjbiyjAUD1zWFK&#10;l3PAh047vKHKg4wK9LbTolxBuCoVHmKcAZ9qybm+tYf+PGIIsfG4gDJFXTmpXUUGhiT20er20SmS&#10;SBwFBHfA6jnpRpWjS2urLJayvLHAdynGXzjBB9B7itWwv21CGaaa3WF4SFBB+8W6GtKzuLbSkdSw&#10;kkkILMf5Cq5mroaRL4mmW4SztIF2yOcn/wCvVSWKDSrQZJkmYZbIwMntSamtvMEubWTfOPmwTjHt&#10;XI6ldT/Z2mujITnpg4J/+tVUoN6IDoLFIpVkumkyxI+U9ABU+oXeoPhbSKJVYYVmPK1wcV8pI3Sc&#10;9sdM+9dJZTvcKI5wVGMlx2FOdJx1KuwtvD0kt0LicbpD947sqx969D01IbZGyRuVcAY4OKwIryGO&#10;NRbgyoBlPUj61f0u6/tJ2iRWtmXqT0/A1zTm+o47kF/qLiUgpujJzg9M1iXOoxW0bOqld5zjNO1V&#10;5EkSIkHaSAemfrXJX93A8RSIPHcK2DkfIR7VvQjcps7jR7mCaZJoAI5ZCFzjDfietdHfxQQXDLdv&#10;5gPXd2ryXTNYntdQtRGqddrM3A/Ht/hWrreutNffYln84MwXzB6fWrlRfNfoJOxU1G9tbDXH+zRR&#10;yRtnYqHC8+mOBj0qWC4MF1HLq0Cw+ZxGufmwe5zWFq3h1IZluobvYo+Z0wSSR6c8Zrd0fW9Pt7d2&#10;u9Pj1CUtxM3zFRj7u08Vu17vu6kp62NmW6t5TkKIig4YHJwK4LV764ub14EbbGBheMhie+BXeNd6&#10;IYvtM0HkNIcYUZP4dgKxVa0udR8myt2bA4cqRgeoohJx1aKjo9TsfD2m6VZ6ZC0UrXThTvkfgFyO&#10;mB0APSvPtT+1JqEj3AZyScehUentXY2V3bWug3kNtunkSYE5HGOQee3NcvdXrXtm0RQROhzE2efe&#10;ppX52xW1ZjRzo0uYpNkq5BX2ocxQDdNGLhm7HOAD9O9Fjod1e3YY/u4iPmPvU+qxyWY+zuu9eArk&#10;fMT0xXUpxvZMGQW2lX9/djYUtLfOfvAnHsOtdrZadBp8/wBtgkL7cjbjkH3NYujeHtThgee5/d7l&#10;zyeVFVbDX5bCS4s2AvZA3yk9MetYTnKTfKw6Hc6fu+3GfYsZdcM4UDcO2T3xSalaWjzsXXlhkMOC&#10;KltrhrizhlAIdhyqjkH6D17VLPpzhYLm43BGPIKkHH4158qji9WNLsWdDsYdM0lri6mVDOSN564J&#10;wAarajaQ3kSiNwxH8Q5H0IqnruufZrOSJbVPKdSIck5468CuTtrrzZoICknnTn5FRuMep9MVcYt+&#10;+xW6nUQ2un6YrzPEY52XDyAn5gO2OlZ8OuSzPsltgbXOGK8tg+ueKS402+eRolkHkAcsTnNR+Wls&#10;gjJwgwD7mtotPRjRzniDTre133OmII43BI2jkH6Vy8dnqE+mNf7CPLIRsjGc9D9a9GM8JcxvtdT9&#10;7d2+lV47+2nu1sVAkIYHYeFIFd9PEuKs0KQmjaHZ2f8AZupXRaCeJ/NAA6/U9sda6XWdVa8uUt7G&#10;U26LyXPAPqSPSi/T7VcK8YwioPl7D6ewrnr23kN3vVhEHjAD+gHXFckrzlzSEjfhutPiZpkuHupt&#10;uxpQRtz7DqKwrqKN3+78rckjqeev1rnHiht5vLWQnPJYf5wa07bV7A3S6e+6JiMq7HIyOxHb61fs&#10;baoDbmMEEKqFLkAEqTk+wJq0ZpZ7Lf5ZhUnjB6AVlXUsTAxoQmOS2etU7zVnis0isdzkdc8UlBsQ&#10;6WeKE7HDbiOM9xUNnqQsX3w6RDeSAEhnUtwOTk9O1YZvJZSlzdvloxgf4V1Wi6lcW+n3ErfOlw24&#10;q38BA7ema0tbcdht1qtvr2myRajbpEzsCU7IDx8hPNcxbWGiwzvAQ9yVxtcnnPoQOoram2yp9q8k&#10;EjqzHAA7YFc1OgsdQgljlbfO259w4ApwjZNRHFNaHQ32sWUNubF874yA6lSMbelaulrBqNoJTFtU&#10;5z5nUj1AriNVuJLy5a1tSZjKcZxyx6dfSvSdH02W00qN9RzCQoDexAxWFf3Eu41E8z12RbI/2fax&#10;l9zF2KgnjsOK7PQpIdGsTcPLPqN7dIu1dp8uFTyQD61sWVtaWbT3NsRI0pJDyfNt9MZrP0271K9v&#10;G+zhnaM/M4X5QPT0p1KqlCwyjdXs95exrNN5YAw69PzHXNQWen2g1KKCV5IrcsTLK4OSBzhTjqeg&#10;rtW8OWY1I6nMpFycO2W+VuO4PHX9avWI+0rJC6A7ZAzMRxj+6PrXOsSo6pEXPDr6NY9UuWQmONJC&#10;UXP8HYe5xTdWTw2RFLphmLOuZ1lAAV/9n1Fei+K/Bmp6prpl0yOK0jlG9lY7QCegA/WuRf4eeLBf&#10;/ZzDBJErLvZ5AEKHqRgE/h1r0oY2i4p81n2HZdzoPAmnRfYG1WL927M0SEk4dR6j69K2dVFxbODd&#10;3giDcrGT8o/LvWzPLaaTFBpdrEiQQRqP3Y2gnHJ9eT+NZkmnDxGS6TCBIeNzevpzXmyxHPNyZF+5&#10;nWNyWknNjKL642n5s4VcjHXjGK5N7+TTrpgzZaQEMc8g+oNei2mm2OmWL2UQR3f77g/MTWNf+F9P&#10;1KaNuEeHuPvHvz61pSxEFLXYLo86url40cyOQjA59Oao6BGviHUv7MluotNjRCRNMcKcfwjHc9q9&#10;as9A052ube+EV1HJE0QzwUYjrt9R1FcUnwxmRgU1QEKeFEeP1zXorGUEnd6lJ9zT+Xw2hj026aaB&#10;JMuzD5Xz7elamn6xdahMP7NZNwzuYjBX1xWXqOm3Nrp0tqxWcRqMsOnHvik8Kr5SS3hUqpAUMRgE&#10;Ec49a5qtSPK5xG7Htmk6t4cfTVtdV0+Ca6hGFuUhUSE88uRgk+/WvOPFV0nkLDPOdPt3YjzUxuIz&#10;059RWpaXtuqpBsbzJm4YcqR7ntXI+LNOum2LKzz+dLujhTlQF4Bz7964qPvVVzEx3OMkngLubRsR&#10;ocKX6sB6+5rU0vWhbzq0JIj43K3TPqK5nU4ZbO+YSobYsoIQ/Tr+NQQzKjfvPnB6jpXsOHMimj1+&#10;91hmc3G7yoyAAUyePatG5gN/p0KSuIQcOu/kkehryW2u5Xby48lF6fWuu8MQ6rqlxcwSu0NuFJWV&#10;j/Fj5QM9y3avPq0uRXFKKtc3Y7W00+Gd5nX5VLrnjeR0HripEuv7TgglG1ZCgLxg4Cn2zVyXwVNJ&#10;bGLUbqX7UxBVlAICDsQe/THatmLQdM02ww7O08yhWkPVMdWC9Mn3zXK68Nk7mehxNxPdy3n2KR2S&#10;3UDftGRt7j0Jq/qGqRKYbS1QwIq5VQuTt6Dn1rYiSxhuWy3mW8WecZLf/XNRwa7YXt8+mTRJbGPn&#10;cRyARkc/TrS5tb2Hc4ufW7oWFzpssX2yR2bc0ucqpGNuOOBXO2k+oWhN/pN1MlysZ3Kgzx345zit&#10;7x19muHSPScmVX/eSgYDAdOfzrn9ItbuA/aLW4eC5YlcryMEd/rXZT5eS9tyuhq2vibxPLbEXMit&#10;EMbjIuHY/oea0l1sXjeVFG0Vx94gDjA9DWDdWmpKRNqjGVN23cv3sn1Fa1rYLp7JcxM1w+N0YlG0&#10;ZHI5HOKc+S1wS7nW2tm0UInZcSzDcw7gj/GsfU/tUkEtu/8Aozgh1A54HPP1resbi9vrOOe6SOCZ&#10;l+dUPyjHcZ/+vXNa1qlvboCo8yTByx6AenuTWFNO4hPDyMs88ksiTLcAZOeQVHAI7VuTM4cZfO3g&#10;egFZugQQoTqTr5SSRn5WXGcjg1TnvrluNm456D0qmrsbOhvPEMFw0dsVLSINivjoPY44zVtLdYAs&#10;l0Sd3zYXrj3NebPqzRTlyAoU5AK9x712VpqY8Q2+LRTFKPkbnjIFKVPl1BFm6nt7hhujVY+QmeSB&#10;/wDXrz7xHb6dYol3ZSGG4DbjH2cA5ztq5qFxqNjeRrL8ijK7OrbumQK6nStFNxbvd6gPLkfBVioY&#10;7fQg9KuE1T95scjzm516PVZFe4VoZmVUXYOuOM+xNel+GdN1bw3HLbTyrLDcTJOq8bs4w2QOVPSq&#10;Wq+ErXUvKu7O6hsZI12ncgy3vwRg1u6JpevaXfQ3aWtrc22AJpGkJMoXvtPc1OIrwlTtEFHzOxOt&#10;y7WLIECyKoHGRn6dcVvwarY2ltNM6o88xIL9yCMYPfHNcl5FxrF+0rwjToY2+VE5BA6E+p9ayNce&#10;WK4KwngZUmvJ9lGWhPIjE8ZeF9DvobIWkMWihQ26S0QKXZj0ftgdfWkg+HWjJYQxMh1KZEUCUMY8&#10;+pYdDzUMTak1xFmM3UTOEKkjv3HI6V3nmRRBULeXsGOOv0r044mpTioplu/UqWnhzRdJsEt7C3WC&#10;4cFJZ8kuw9MnoPatPT7C20zT7g242SSgySyfeZio+Ufh2ArEuLmae7S1ztV0LBu4A61ovetY6cYr&#10;d3SWJTtdRnnt+NcVWrKbu2DRhXviKWC3S7v28lQQBtOAD0z7H61580zXGpme3dGUMSJZf4h1HOe9&#10;btiLe/vZIpdksKIXm8zp+R6nPpWRPFZXUclrZQNM4bKvGwKYHfHXFduFgo3TWpWi0RhTzxrfu+4R&#10;yE5+Xpk9qsEaNNcK96JFkYfdjXIJHpyKtT6zp6WLaTc2JgnUhvOAHzlcjnuBz+dc/Y2t9eagkVvN&#10;CpCl90zhEVO65P8AF6V6UIJq70E2y/rKWTQJJY/6qTKAkYZWXqD/ADrDnSyiit3RvmIIdf8Aazwf&#10;xrW1fTjZRIGu47lNxZlicNsY+w+lc58smB1YnAz3z0raKsrCZ08F9HPCsDZl29ie3oKlXWrhkOnk&#10;myjB/hznjt681zFzaXmlzRieN7R3Py7xg8dquwu1zef6Vnn5cjv6UvZxGtdz0bQtUnvytrBEMWqA&#10;Fi3zHPeutCQ+f5hOcgfKfXvXPeHtGNpG90/8Q2jHH5+tbLxsz787eRyO1ePWced8oMYkMf2u6J4y&#10;coo7ccn8K4q8mjF9JvfdEWG4jgkjritqW116C4a9sSANrgsxBZlI5+Ujr6e9Yj+EdYvRa3csZgik&#10;AYjPzbW7kevtV0nFbscVY2dC1SLy3t7x40jBHlvn5uen5VtTyWF3GbR38zkFWHQkdMGuS1DwtarM&#10;LSxmkd+jggH8h1FbNvob6cIVQERLjgn0pT5L3ixyS3RLrG2ztYkSQysCNy47n39hXBazp4SdNQik&#10;8ySZs+WOwHqa6nXL37Pc+WUEuWOQen6VgWsUNzfRy3sjIu7IjQbgfRfWt6Uraohmr4RncNdJduIE&#10;zyjn5Q3br3NUNT1Kyu5vs0C5uEbCEH5T9apXxkn1G8mizFHyWj6YwPSq9jHaR3tk91J+7L5lKgM2&#10;ByBgevSrcI35ikz2/S01eHS7VryGO3cx4YK4J/zioUltftZt2i8+RDgkY4P1FJpet2uqTy6fPEyX&#10;KDFumcAgdd2emP8A61VjYraakRHIUZkLnHTJ968aV7u5Z1mnhSNskgJ3HavtV4r9jia6ijVplyE3&#10;nKtn19BXH2jrOWMfzlDhiDzn3qZdVlxLBOyv5OSqd/YGsnHUNDl4w2l+J1d/Lu3B8x0ViVDHGRn6&#10;16JqGuQXAkitC8LblZTt2kHuCR2/nXM6XoqzySXFzCI5JnEmDyQB0x6Yq7qEUVs4MeQ2fmJ+vanL&#10;ViZx2svK925P+kM5z04ya3dEik3LHMpEyL0U9CenNZOtTW9spukYzSKd3ljtXU6MIp7KC9VGi+0K&#10;Hy2c4NaTvyodrkk3nwFWPKscZPrVO9nlMgZy0pHAxk4rYu0aRVVQcL0+tY8k0ltuzjcBUImSHyFJ&#10;rRJJVw5AGG4Ga5ua5jjuHtldYXTIYAZwfr61o6nMLnR2uV+XyiPM9ga85urgkbfN8lWGcjGfz967&#10;sPRTVydz0TRU1naLi4ZoYVB2S9BIv9fpWtNbyapGQY1KINxZf4s+pryyLVJpdP8Asr3k8Wz7oH3M&#10;ehrQsfElzHEtl5rRKoOCpOD7mlWwrvzJgZ2tX1pbXYWJWHkkE7h3B/Wu90/xRdajo8l9djYisFU9&#10;BjtiuQuNG0y8tW1a4u2u7m4bCRDGxF6ZYdSe4q1dSR2+iW+lhvlQc+pPqaqUYyilbYqN7nY22ulo&#10;f3W0oeM9SKpXtxM0I+zAOxcBgx42HryO9UPB5hvNPurNSIyknzO3UKPQevPFdBNDpNqNsrkbehPf&#10;8K5m1GXKNuzsLFp1tZKpjy5cAs5/p7CqlxqkkUrRRKMA7Q3c/StC5ufIszLG25Npb14HpXH/AGma&#10;HFywyxIwBzjP9aUY66gtjaM85j8gkruPU9ea6y60TWtTsRFC6PaKmJHf5iSB/SuLu5Fit3nd90iY&#10;BA6jNbPhvWLi50WdXJUae21F38OD3PvRKMrXiL0I0gstMs4rO3czyoPmJGFJ9uuKzLvUkjOJIhMe&#10;uzHHtUF9dW5Zz5wgJBb6n2rkZ7i4mhMgJkG4At34/wAa6aVHmWpD1Z2Vxpum6yIjPvsxEwZvJ/i7&#10;hTntmu1udTgt4WEcap8gQOAAduMAce1cLoF5ZraSW13I0UpcFYyOq465/pVlbSKVmIleMbiFD9Ce&#10;wrCpTknaXQTTJ4pboyNI52xj7uf8a5zVrqZbh9sT3v8AuqSoB7ZH8q7a3QOnkQssrRHEi5BKk8jI&#10;7Zq+GtdOt0a4Uu7tuMYGFA7Z9STURnyvYEctcaS2iaXDdRERwTbZXB4Kuw7jtXB6lcz6ndiTUZHu&#10;YEYhFH3ce31r1LxF4pit1N44jaPaV8ggspPZWxyM+teX3WvWniJhaW9mmhOB8qxkmJm6dTyM/XFd&#10;WGnNq7Q9jqrOz0yfTQtiRBEv/LLONp685rN1DSrKW1mk8x2uGXCbOgPrjuazPDVldXU91p1yUtpF&#10;G6OSQ5jOBzlhnj35rodR0e28NaetxJePqV7dMPLRP9SFHUqetaKXK9GFzmrXTtZS0AfMrRLk7TnI&#10;HoB/KrFrpmqTH7Qd1qykFdwwa7C1uohbxpGRGduXPf8AP2rDv/Elp9qW3Xe6L/GRjJPbNJ1ZyGrl&#10;S7juDIIriQ3DIv3eu457V2Mtw0dtAZYihWJVAPB4GPyrJtNPuNSb7bbxEi3wSwI6dqszXExvfLuk&#10;kuJnGVGOMD36AVhN3ASSzOqIqF/ssakbyDgew59a1bPSdGso3tvNjtpNwdnJ68cHj+VZd9a3wUTX&#10;afYoMZ9AelZMGkX2sSG20+TEiKWyf7oqLruNHU3Gl2N68Uk0qX9vCx+SMkZPUZPUfSpVgsmuBcW1&#10;ugmjUhG7gdx+lVvD2nDRtOuJtRfc8rgbQDjKcceuas/ao4yHR1hRjtPQuCeBx1rCcneyehDZlySi&#10;R2SQ4kfIKHr+VMRL02f2OBASp2BwcYz/AFrU1LQLmS4hu5ZWSSL5BKPusp9RVK5v57C7hhhRZ7WM&#10;/vMffLf3l7cenemn2KRtTaTb2OnpaXLLLMqgO5Hzlu/0FcJrsGsJARZx74oxk7GwfqfbFaeralda&#10;1cvaaR5jTlzI7P8AICo5J3NwBgetXoILuPTGE0gklf8A8dHpVwk4tSYcpieELd20KS/1FA5u5l+z&#10;8gsAuQxK/wAPtmsq/t73VNbGlaKWvWcbjvIAQjO4Z4AwBz3r0TRbG2lkiSbEMIbJCDG5h1z9a2Zp&#10;4NPvrtra0ijku33mQLhjxtBB+lH1m027D9T5/wDEdneaFqK2uqhMyIHjMLh0dem7P19cGr/hTU5L&#10;uOe3uBG6QH5GZRkDrya6nxB4P0m/R7y6vZUuI2cqvGAznIUd8Z/Go7HwzZ6bp3k7BHcTx/PMpPze&#10;/ORXp/WKcoeY1B7liZ90ReIj5hgY6H6UuhtbafqC2Wo2o/f8plS2185Dce/U02yiNjbC0VUu2GcO&#10;2c8fTitnRriG8mxH/wAfCq27P8P0NcVWejtsRykmp362t3skmARRlvr6VzV/d2WqSebb5kRcB8jH&#10;I6c1reIvDOp3lot7pq+c6ybZYmPLKR98fT0rGttPne3TTdMtHuLoH5xGpIBH3snoPxpQcVFNMprQ&#10;2tEkttPimhtI2U3ki5JOTxwAfYVsRiA3Ja7kLMBtHAOPY1nWdm15bo+xrKS3Yo6MOS46g1YtdLVp&#10;XnkZmRPfp7H1rKU0KxuSXNnCipAUm7kYql5MUs8koLEnBUent+FE2m26ILmYvAMfKF6t7460yG4t&#10;Y2VEkwM53SDH4VCfYZzWq3kn2j7LDJsAGXPUk+lYai9nvPLg/eOo69lXvWvrdnp9vceZaXv2y4lb&#10;JiAGwA/7XXNSaTp7yiZVlMcjEFivOBjpW2iVyrW1ZfW4MEkcVoSpUbXyODkc1bsorhJi7s7j+EZ7&#10;VnSWchvFUYjiQ8c5ZgPX3rp9JWG6ncTyeTGq5VyRn6Vk2CRzGrPdG+kEUhJXHB7e1UYb67tmNxIX&#10;jYcJgE89M57V2N/b2MztKyj5MAOvBcd8+uapTX88tzFDFCsY2Eom3+EcZGetOEkgtc4RdY1bS3c2&#10;sk1tFK+4gDG71JJ5rqNGv4buBmZlQbur9c+3tVjVNJ1WaKO8mUXMLcCMHLKScZ2iuclsJbaIiG1k&#10;Zg2CgU5y3fHpzW3NGWw+XQ7mcoIhGUSQt0I6D6Yrir+zvWuDEpaSMHgDP64r0aw09Y9NhtLllW4S&#10;Mbv7oI9zWMHspbhrX7QFkT77A4B9MH6VhGVhNHHafb39/cyQeW1nHbr87MCAxP8Ad7EmrEfkWBeP&#10;BV343e/vXczXK20KxxAOWHBJ4I7mqlhqNpc/umtVfY2A+AQfrmq9q77AzzeO5ubW5Mm8pI3Yd/Qg&#10;Vs2Gqa29w0EpIhPr97Pvmusu9I0e7v8A7c8ZjmjB27ThR9B/nFcvfwXuJXtImaBD8zAgufoBzxVx&#10;mpCViG8ukiuXtrVyzqcykdCe4B70TXECwbYOJH65HC+4q5Z+Gp31FZIGBjWPcRIfvsevPbFZl/Be&#10;X2rRWmm2wVo4iz8YDBeWYnpxTuikMjuFiIUMS7EA+hHvTfFt0sGjxhcPlhkHHC+opt3dRwFbWRAz&#10;Bvm9m9B7Vk65Eb61W9it5preymjM6xIzcZzkj0A6/rWsLXTGzktPQyFYUbDMxxz617Do1vLp2mxR&#10;zsrXDliwU5Kjtn3rhEGn6nqCXVjEIy8gYBc4GO31ro9QRo5JWh3QSHOVwc59qrES5kkJR0K11dyG&#10;4dDiIhsbmq7aSyWn+lwj952cc4x3Wo4NAePTzdXwSR5BkKzfMtTabbPdFLW1OxU/SsbqwjBmVdRu&#10;ZJr0mRJDl3cHJ9M1yd/otnDfrb6bcGdGXeQQQVYnhSe/Fez6f4Qt7u5mOo3s0cUuVG1V3K/ZgOmB&#10;71uaL4V8JeHTcTajdvqUhxsDxAjvnI9R2IqlmPs0+VX8ioyV9Tx3TPBV8vl3F3p19IkmQnkQOWJ6&#10;A52nj3716To/wtur6TLWlzYCNSZDdxsm/HPyFgBn0FfRHgDxtb2Pm3t1I8toJQizvu3xptA2qhOM&#10;cda9huP+Ff8AiswQWniefffO3lrhUAZRymHAKjsCQOnXNfPY3P8AGOo48tkenTw9KcbxmfG50DQr&#10;OZE1GGXcv7tUumJIx7DGTx3p+pahBZPIYMy8YA7ZPSvoT4gfD7wtoWltqEtzqF55Ucn2eWSMOnmD&#10;lhuHRTjrXytqGm6pqenXGoW6I2nRMoecuowzY2gKTuP5V04Kv7dKcjirUnTfKzLfxXYS+ZA2nLPI&#10;QV2swKZPGRnoR2ryqXT7yxuWZ4TYwu2UQnPH4810d1ZLBOkOdrbssc+hrZumg1IlJiHGMbh1OOhr&#10;6GEo0/hMkzlNMksoLwtfyfZY/vR+WMtu9/YnvXpcKTyrbTpfSxxSAFYlUFXz0PNN/wCEM8ItZW10&#10;JDf3kykywIeIsdAT1YkcnHApl19qsFgjtQweAoLfP8GD8uPpXPXqqb90pvQ7xI10xoROdpmIJUdR&#10;zjcR2x3rlL/xfotneXGneRNfCJ2BmhIwcfxL3xXJa8NV0nY1081xc3hJ8uNSTuY4xketZ+kapqHh&#10;q9bUTp5YmNreRLhcY8wYPHr7GsY0U1dsk9a0trq+gg1XSLmCS2cENHcuqsn1U89Oh6VV17V75YvI&#10;s2VJFcb2j5DAHnB9K8o0tpxe+czM6ycbW6AZzwPau1v71bTS33rhc5Dj7wPpip9klIerKV3c2El9&#10;G2pO9lBIhXzJAVBYDOfoT3pLm3txaR3Gn7EHZyx2sO2Qe9VNOv5LuKOXUYTqQhRgExlRnkEk5xis&#10;Q3E0yTWw+SOUkbey/T6V2xiWtDRtb3UGlZJ51kTvkg7T6AiulZLe70zyWgQymVZFnPLAAH5ceh61&#10;xaW9tp6w4gErBcvFuKrIR3J9+9dBLeNJEjxqISVzsXoD6Umg3KWo3zrCbeRBNswy88ce4qKw1mW3&#10;iR4I1Hz/ADIclRz+fNVzKkyMbj5AeXUfwmtDTbaS5UDTIobqJnCPK77QoPoc46U9OpOpu6jrR1W0&#10;Fv5aW0kciyDZnDY6iuflvf7W1CGDyigVdrKOpYHqDXSah4ctYpgtnqYMRjG5nQAiQ/wrgkEe9cnJ&#10;DfeEX+1agEn80EIbd97ANxz6GppuOyBrUp67YJaXAMMpjQHGcc7h3rXlkjt7GG4W6N5eHlzIuAAO&#10;g9ya9C+GXwV8SfGrU7/T9BuEsZ9OsG1WZLtiiLZxsqu4KqzM4Lg4AxjvnivNfF2hXWiie00i/svE&#10;aLKFintpMpJB2lj3AEjHUY4/Cq54t8qeoWdtTH15Wg00XlztM18CyKCPl9yO1c5pVnczAPIrSxn1&#10;70y5XUYVU3sDTRyDKCTnp3HfFdjoF9ZSWCSXEc9k8Z2rswykjrlTg810XcYWWonpsOstDuAyXenO&#10;InQYIkUsAfUDoMVQv9K1yTUpjMySsACxL4znuAf8iuptpNWmilm0W+VGJOULBdpA4yG6VzEevX8M&#10;00l/bwa3dFs+ZKxPTjA2YBH0rGCk3oNRZE669aeW9s62UaLtDWsgLk9yw55rirqCW3un8xy5HILH&#10;nnnmtO5vruWV5pIhZB2LCOMFVAPYZycVn3N1DMDCsOVI+83XNerQg4lNaEcdzdCWPe5KI6sdpzlQ&#10;ea6vUvEJvJmbOW3fK7D5ino3OBiuMjTyxxwoHAFIqM2WGQew71s4psjY6zTy97qqIitKAnIAyST7&#10;DtUWuWctte/YZ5YbVs/cyTuz64yBium8BWVxHb3GpR7Ax+UMeSB32+9dHP8ADufxnqCi2uUsL6TM&#10;wkl5jEUf3lYdcnHauSWJjCo4y2RtGneKZ5vrnh2PS/DsOrpIbh5GAkA4VTkj5cjJGK5n7FL/AGfD&#10;qR5hncoPwxyfTNexap4cvb6VNFSX7ZscKPLGEyvse2a1PA3w0m8ceNLD4XQ3x0ye+lkhWVITKsUs&#10;Y3Hcowdpxyw6daIY6Cj7zH7J3ON+GXhmXVdVnnESzWsK7WaTBXcR0APDEfpXtMltoemEmw0xdLmx&#10;seS3JPmevHviuq8efATXPgfq2meH7vxKuqJqMElypt4fLCNEwRtyksct65/pXIPLb6ddYctcK+SM&#10;DgADk56V5WKrSrT5uhE6dnqc7q8iQBpQhECrlz1b3NWrPUbOO3xGYkjUBkOcZ9Op61BCsOqtd7m3&#10;wkHah7//AK64DxJqNmrW+j2VmtmsR3yuR8zMOAAR/D/OlGHMrAtdDtRqtxe3u2S6MSS/JnPboP8A&#10;61b3hvTjbxXGl2N0Zkhbflj8yHsh9PWvCJNSFszMCzY5xnjivRPDMV5MiXUCSNb3qqzYGeDxkn1F&#10;LEUOSPMWtD03T77UfD7TxXqSwLqEgLSE8lVG3oeCK9Y8J+LH0aGOPTEgvxCQoRyflDHJBAIIJrxW&#10;fUZyi28x+0W1v+5iBG4gdvmPJOe9QwTXGh3S3Ftuj+dZHGecKQce54rznQjPWSNqNWdOanB2Z9Sa&#10;38X/ABRpF/Jp40eylUBTuLvuQEZAPPP5Cq+hfE7x14xvv+Ebt/C+n6i9ykiiEM+6ZQjFx8xKEEDB&#10;DDBzivFvEHiW217VLzWtHd7iB2jCrONrZChSMZPQjirkPiH4haJ5Gr+CdM1A6mqH7PNBaSOWDDDg&#10;fIflwSMgc+tbKNGCv28z2Xm+LlHl52z5BjhnOqvbiJdMW6kkaGFw0UaqWOFXzOdoPygk/U9667wn&#10;pXiC01WZtU0m7W0O5EcRsyE44wyjGN2O9fV/grWfGupW11pXjz4R/wDCXxmXzVmu4Xs3XccnY80T&#10;c55OCOfrX0WmlaC2lQ6daWQ0W02q32Mc+Xx93J6EHrjvXPis85FyRhd+p5Todmfn+msPo2owTvpz&#10;6gyHLRNGTjb3AA4I7Z70zxB4hfUbTzbOB7Ys2Ssq7XznHBPAx2r7tTwn4YtA0FvYwhJSZCzfM5Y9&#10;TuOTzVWbwn4eMTefZxTxKPusoP4c1wLN7tWgYypOO58D23i+/wBFsxFfRy3CY2r5wKtuHAYORzir&#10;Xh7xJNd3ctxfF7pAcqvHy56AkdhX1P8AEHTdM8Qw29ndaJHf2dkhjj3y+WUbjgBRzuAAznivmzwf&#10;f+ArXxZqmkeM9HudO0tpCLeSB33WroACrAY8yNj1YZI7A549ilXU4czjZkJqzK+qajPe3MUOTcoH&#10;+UdQorTQZm+bLkj/ADisvxlfaD4Y16d/Dlymo6ZOAYSh3duQT6+tVbPXNBvxb+bPLF8oMwAZDGx+&#10;8oJwGHoRWyTaUlsK62Irh4WvR9mDOyZUg8c96Zdzyxx5lfagPzL2rqotE8KG/hutPv3eFlO+F5Ad&#10;zHo2/jAz1B/SvTB4J+H95YR3LXOZFVftKh/NQjOHG0dDjgcnB9ah4qEHZo2pxe5823IN3xCS7Fhx&#10;9D0FUNR8O3l3O84b7PImW2MCMlR90/WvUNe0Xwxb61LBoURi05ZF8vDNuaMYyWY85P5163odn8Lt&#10;ZaIeKXuLm7uVMbCHKurZ2pkjCkbeCeuefWuipjvZR5uVtGkqeh8QyXN5NcMb1hCVJXZnGMVZ0ctL&#10;rC29pP5UxGd56cdQa/a3TP8AgmR8O9T09da1DV5LHzIzMIUUS4XbkZZuueO1fE2veDf2f/D+ty6L&#10;rF3cvPps728U9vEyCVUb7zKoIz+PTpmsP7ZhJNqDsZV8HUglKWzPkbxNNGl1Db3kkimMbRKUIVhn&#10;nB6H0FYdroratcz22iq92ifOwLAEKeBknAya+2r+y/Z41G2EF1PNJADyoWZQx9WyDzj0xRpvgv8A&#10;ZrkhNzZ3l5pySZA8kyESBc53F1bGCPYUv7apwjpFmMaT2PkjTNK1LT2ljuE2uBuCId7hRx2z+NfU&#10;sHwy0uz/AGe9A+J9zp7X0up67LZvPNHwUTfgA9gGj47Mc19E6T+yloctpDq+jaHrD217AWjv0fzN&#10;0coBBBICY6ccGvpD4m/CTXb/APY70rQvDdo5n8MasJnhYYZ7dDIu9lUcN+8XOcAc1hRzv2leMbWj&#10;1OyGDTi29z8zYtJtr2Rpru0juFOFJZcsM9NtfUp/YU8eX3g6TxVusLJoLQXMEEkm5JotpkwXA3l2&#10;HTqB3PSvIdF8J6rqaLNDdWDoHUEeaQw28nKlc/T1r7J1/wDaBvdDOj2t54bv7x4fDTaMRbyFI7pn&#10;XYJlyoACkAkDcehxkV6lbGrnUIWa6lQoK12j81tO0fQ7uCK7hs4E80bh3+nOa9n+GvwI8TfFq/ls&#10;fDNp50dps+2yGRVECScKdpILd+B6HmvJ/C/hKbQIf7HmuVuLqLCyRbh8j46E54wMfSvq34F/FC5+&#10;FreKYJLSXVYPEOltY77R1M1tcqjrHKuSFI+c55yCB71tWqRS90FRi2eFfF/9n+f4G+LbTwl4tt7P&#10;URqED3VldQEuJo0YK+8HlGVjgjn2OK43RvB3hPVtUsdJktxpEV3OsTXMADSJvO0MAxxgE8+2a9m+&#10;OGqa38Udb8G+JRZXGnxeF/D40W6mvZRm7n3swkByx2nOeTmvPLbwlr8bwtA1tPIfnCxTBpFxzlVH&#10;OR+lbRqQdHWSTsDhFSV1dHlHxA+B3xF8DeLpPD09hdeIDN5s1m+mpJcLNBGcb3jjVijlfmZD07Ej&#10;mvILu6gsjLY61YvbS4GGnjeNlz0+8BjOOK/UXwV8UtSujoGk+IItR8P6hZ39tHPe3SuVngRwGkkl&#10;xnJTh93Xrk5OPYNb174A+Idc8U6F8VrC41mA3kcltcWkQuLaVY4Vx5YjBIlRywO4YzyDnNeLTzJR&#10;0nJF1cNRcrxdj8QQ0BJZJAgzxjriui06O6vrSQ2twJFTCqpYAsScY55/Cv1T034X/s8eIhPd6Lok&#10;OmWLSEQxagiJdxgdpMEqc9RgkY7k5rsbP4H/AAet4or620nSZp4WWWBise3ehBUsmfmGRnkVNbiG&#10;ELqMbv1Oihl0Klm3ofk54r+GGveCoobnWzaw/aRujW1nSYvkAlsDnHI6gVNoMttYWeba2KXEqAS/&#10;KTvYD1r9NvHfgm71mKaK08M6Pq8s93Dem9l8kMgTHmQKHy6qwXqrAEk5BOCO48OfAjwLq+n2by6Z&#10;p+hX8iiSRN6OvmA52DGA2OhxwefWuR8QtwXtI3fkdVbKaMZXpT0+8/LXQ9D8TTOt9caLLdWczY/e&#10;K28kY6R4DbTnhvy71dfSUs9fuFn0ZtOu4hhopEcYRhxtL9QQe1fpD8Zpx8O9avbW5vLU6gbBLm2i&#10;cCNZSuAyRKMcKMcZ618A6j4y1PWtUlvb4fapppPnlbg7ewUdFGK9jmUopx6nhSdm0Z8fhm41R8ss&#10;dtaxlS6ybSq4OSdp6kYyPevozwDofwy1jwmun6lf2/h/xBBJKILlY9rS26ncDKfusWG4fMcgYx6H&#10;50vdXtwwjkDRqByB0z7+tZclxJLGXSZvKJ5Cnb+FCbjqgu+p9q6d4XsNNuWOiztr8zqBFeSBRAqE&#10;clAOuc4JPHp73LOO+s9Yil+zSaq/mFZXR/KgjXA+Ze5YdsDHFeR/A7xpDZBfBGqSb0uFee0nZuIQ&#10;Ms8TZ4C5G4d8n0Ix9FXOpaPpWmTate39vDawIXZxIpJxk4VQcsxxwoyT2FbxrsagjjPFPws+F3jA&#10;3Oo+KdDTWbnDKt3Axtr1VPQs8ZAlZDyNwI9jzn5B8Zfs6PpEFzffDee71z7PIh/s+6ts3UyuQGaO&#10;aIBG2ZztKLgAjOcBvWdZ+O0R1hW8NgPEo2BJF3NvZsF8fd4XovPOeeePSLT4xWc9q8klubC6hiBA&#10;cbYpZQOQhGSqsememe9DzFQ0aJfL1Pz11nwD8Q9Fgk1DVfD1/pNnE6RvNc200UStIQq7ndQBkkDr&#10;1rY0/wAN6lYTwxXULXCXLokr2+CIwSMnPfHXpX3D4k+I2ieLvC50LU4Sxuo1a4jlJZUKOHwhH3gC&#10;owR3rhvh/wDELTfB/iS41DT7bTraxMMkcZv0eUCcLhcKv3Gf7pbHQ46ZzzVMzk1aKRlJReh8wHwr&#10;cRavNptt56xMz/ZZ2Qtub+BG2j7zdOnB9a+yNS/ZA8VfAbR7L4ja94ktddM+l3dxf2FvmJ7VhDuR&#10;oGJ3TYJAbhQO+QRVvwp8XLLW7ieXxTpCNfmQzRy2RWGKNQP9ok7/AExxj3qtqmseFJ7i7uZmuZ0v&#10;4pLZ/OlaVVhkHziTccZYcZGTXNLHTdlI1Uo3vax8yeHtB8a+MtRbSfD8aeI9QvYWkKTzRwEKB8xD&#10;SFVO0ds5PYGsafwRrcFvceHNehazu7W9G5NwcKVG0jeCVI7gqSD1Br6E8OfBXXddgk8Q+FZLKwsI&#10;pm8mW5neMKyMNqqQpOQMHPA96621+Bnxc8aXj6p59lqMEL7LifT2EqGTHCAtsDY74xj6cVcsW5S9&#10;yOhEbX0Pmm5s4vDOiT2NuvmGVg5LHgMe64ryrUpZN7bmwjD7vqe5r668X/A/4s2T/YJfDt9KQ3yy&#10;xxht4H8S7SykDp1yDXndx8HPHVmwgufBOu6hI6BvNFuzx9TkjYp5Hccmu2hioRjaW5EqUua6Wh51&#10;4QtUt9OeUusnnESAAfd/xrubK8WKC+jwwe7i2o4HGQRwfbj3rP1Lwb4t8Py2kV5o76Gl1B58UV1+&#10;5l8kEqWEbAEAY6HB9ulRTukEKQH53A4xngfhXPKfNJy7govZn//S+FbWO3sU2X+Fkf7pI3L9KuC+&#10;sXmG+VYkAwqhSAMdeKp3DLqTx29rmaQn+LAx6/hUqaNKlwFlcFeSBjj8TX1rXfc+RWhv6eoM5ktQ&#10;0ysvzEcDFWdRwSEZAAO/cmsyO/e3iOn2rLLxgSBSGAA6c1orEbq1jgbPOCzd+DUtdyr3Nnw/ZeRa&#10;y3IlEKEY29yfpV3crH5/kOM5Pf6Vnh/JiOXGxeF45PpzVhC81uI51B7BqxvqHUz4Luz+0srHzCDt&#10;KnoQff1qef8AslYibfz0kjIPz42gj0rNeyH2pba3iLyA5+Tqe5NZnicASo86vugTaqglck/3vWna&#10;+g1JofrUa39ibqeX7ZO8gMbtglFHYeg9qqadNdGIQyNtcdG7EVm/b90MUQVyMchFLHd+FTxWd+N1&#10;zsZCMAB+CQfatVpGzE3rc19GlWyvJ4YTsfnJX19c+laEiXl4/nAZljUhDkhSff8AxrPsLKb7cJLd&#10;sRbcze/tWh/bwsHeDy/Mibgf3g3bHtWb30GrdTnRob30uy8kKncG+UZwRSatYyRzZ5faM5A5bHci&#10;ty1uZLidxgRFgctnj6VS86NLh1uTvbOM7vXtVcwLfQ5V42eESxEAYPy5/pVK3gYuGKbyPSuyk0K0&#10;+07opJBC3OMDAz2zWhY6VbQTeYpMgH9/GAPpV+1srDt1Mi2nOAsilCox07U9YLO3lEzMxlRg/lgZ&#10;XHXrWpeT6dueKMkzd27YFZUk0e8GM7gRg1KvuxHSjV5LotKnO7puHSpEt1H7/BLZzjoDXOIkkjrF&#10;b5kdugH9a64RNb26RP8AOUAyB61jOy0Qaso6nczRooJCEn/V4yMdyKx0uIi4wdsqdRir127TKVJ+&#10;7xtHJFVNJ024vJ5WI3bQcbjjNRdKLbBE6arLFKq+WCjn5m2kkfSpUha4JlZcR7uSOoH0qG5SW0iM&#10;swJRG2sByR9BW7Dbq1lG0XMcqbt3Qn/69Zu26Lv0Rmo0MQdYAsUfUkjacj+dMguLucvLuIjDYUd8&#10;euKkvkh2pFbq85UYbcMEHPoOtQSSGONYkXaT1bv+FDaEOuJIWlMLoJISMOG6ZqJI9JjYPDsiz1Uc&#10;5xXMahdz3NyNJt/kJzvZ/lz75rlkuprW4aONhPtJUYPUDuD3rSNJvYNj2C3vJwXiUmNeQpA7GmSX&#10;sVkkcT5fjBJ5PPc1xen65qCR/vXLLuGEfqB3FTX1/LdbtrBfTPUAUvZSvYGzs4RHbuJ423q3HHoa&#10;tF7a4jKRkse+e1eWf2zMgSC0z5rEZY/dHqMeprXg8RXemnKCOd24IccD34qnh5CVjpbo/ZtkCjcz&#10;nt396tWUUdq8s8qrHIFwhP6muUg8ReZK9xdBYwM5x1B7bc1UXxAZrjN024OcKD6e9P2Mg0OkvLuJ&#10;4TMp3k4KH+Fge4NV4Jozb5GDjr6ZrltT1AtsEYxHHnavYCo47qeGNX271l5wpyOf5UuRrchq7Ogn&#10;u9Q1GZIpjsjjGEA6Af41q2/2m2txGtyxOeCOOPeudSS+a5hiI8sZBI7EfWt64ilkdVSRYSx6k8D6&#10;1DWthWZi3GqyyEQTSlkDcqfWrrRyJbhV3R5OQOlWrDQbKPUTd3kg1CNefLXhC3bJ9P51t6iqy/v3&#10;wxbn0xU81tBpXOa+0TzMsUpKueM59OldIkn2VFiUYlYDc/ceuK4/W447m6tmglNsAn3FIIZgep7g&#10;10lthYonvCqx42h2OWIHb3psGhuqX4j8i3nUbWIII5zj1PrXHXcerapq72lhDJcRoeXXIUD3J4yP&#10;Su0t0h81g0aSqTlcjj2PNaloskMywsilm5yvAXPY44o5ktiSpZ2o0zQP7PDvI4fzC7HJBP8ACMdB&#10;RBqB1BJlVvKFuAHyCFBPTnua0b+JEtDK7eXt6ehNcze6gzWyWtuogQnMhxyx9aUVcdlsO1S4hgiQ&#10;JdG7BGXUD7vtXPw3Ni8+6ZmWNATwOp+lVZZ/MlaKM7VX7zev0qArC6nJ2kdj3rpirKw/Qu31xBeJ&#10;FcOWIcfu3x/D7VympT3IAWLBUHAHcCugFpe6z5NrYiO3jtUCJk7I1HUjPqea6CDw5YqcK7Mykby+&#10;GJPcDHGKTrQp6Ma2PPLK9nndUhQW7R8M3PzfnVjUBKlwqTqd+3IHfmu61aC3guoktI4yJD0jUAK3&#10;oazV09LmY3OoSlWiYJhQCMfX2ojXUlcm+o7wzo9itkuoax5j/vN0cS8g7ezegrpLrWJ7lHaBRFGj&#10;fKRweO1U9QvLEbIrGZtgGDgYBxx+tQ2SzXaTO5Wxs0jKqWGWklPTHPTNRKX2mPQWC7ivsqWBlUZd&#10;ev8A+uuX1JRNd4QFFB4GOKW78/RXU5VvMyQ6n5iO/wAtXdLv7a+VZVbfk4AI43ehrVJJcy2Jt0LG&#10;i2MEkWoTXMCMyIdm7jaQOSB61lS3slz5VtbRPZDOC47+5JFaF1pt/IxRZSpY7sqccelTRWuoywhi&#10;u5F4AY46d6l1F3K0R0eholtYMomaSRFZt7qFDcfr7VwsltdTyLPcTeVHzhVbrn1rsLyYW2kNPc4U&#10;IoDBecE8dBXnEt45cFTvRTwp9KVKN7tEXNR2WYfZ5BvjU/Lnmt6WezDRWu4P5YwAOMn3PauWZ2JW&#10;YA89AOua17DTgLlLi+Jjyc+WerEdM1c0ktRt9zq7SzWZliuQYo8FlRe7Cr93pl/JHG2nwRsXO192&#10;Nyr6oD1zVrTIfs94buWQJKkTkAkYUleMZ4zUVxrksSebLKPMVdzHHI9h6k15NSUnP3Bcxv2WjQad&#10;arHc7G3MMvIwXcfQjPHPas7VLuG4vJLeK2SxW1zGJI2wJM9/TivNZ/FF7JIXaYLFv3KrKCQR0JPq&#10;Kp6h4nlFmYMCaRsqWPTDcYAFbUsFXUrthJS6HVNcXGny+WJBM0uOjb+/HQnmqurao6JKsBKMh2Of&#10;4g/esax8q2SNg8ccpwWKMCFP19qx3El3rs9pA4lkkkY+buwjZ5Zu3HevShRtuCj0ZXkvZbhlVvmd&#10;QVVieQK1rR9R1G3NnA6Qm2UuGJwX9qw1LWl9NbGFb5wxQDk4PqMVZ03TLq+uy7L9njjPKE4b8FJy&#10;RWlS1i7WOo0zT71LUXWoBGeQblTduKn0bsPwoupLiCEsHE2w5aNclh+FaZuFaIW4/dtnr6gVdtRa&#10;2uS7iOVx/rcc/TH9a5kxWsYmneIFUG0kjOJevGSP8BV6DSdLuWuZ3JVljHkKvAz0JI9RWgmn2Kxy&#10;3XImcg+aAOc9RXOXV4bKVogpZuzg8EGqeuiAddLNo6AQXTkhQSQcfN6CoZdYh+zpHeMy+cuSQM85&#10;rB1FpoiHkJbOCR1xmufuJJJLgK0rXAHTPGPpW0KfViv2O3t2SWXNlN+76EthSPrzV3Q7W5fxBFEs&#10;qytKwR5N2cK3AwPx6Vg2ujrcWiXElyLd36RqM5+ucc16Zonh+axtoQI4zM0R25bncfX0J70qk1FW&#10;7ii+5Y1rTzbwSaPEqOEmBeQH5iUPGR6Vi6zcGPTkhtCbdwwDuo2tkehrobVrrTPMtbxEhuJe+7dg&#10;eze9VtQ0/TJoSlw7NcMcoyHO32Kjg8+vNYxkluaxOBAlvAXuHMzL/eOTXTWAb7MqTFd6jjH6Z+lU&#10;Y9Na2kJl3t2yV2g/nVuJd8vlphCBwTVSlfRFWIrWCaHUBEz5Xkgg96vXShpPss6D7rN6sGA4H51C&#10;umXzyGSxeJZuuJCR+IrZ0zR7uO9F/qE0SgI6uWbcTuUjhR15rGbKcTN0nT5NN05BMEjnuxvlO8MS&#10;ATtHHTHpUGr3lulwlvCN4VfmPuateSr3C/ZpFuokGzzBkbmHop5xWJ4w0qa0givzvR2UKAOmB346&#10;kmiEVcyt3Oh0SFXSR9ol9AfU1S1W2F3q0CuSiIMSqemR3HvUnhjRdUstNXV71/OuZlysanJjjI4z&#10;x1xz7VGXjhnNzJzkHJb1qHu7C5TK8QrAilVIgBx5ZJ4/GuPRry8fybaDznQH7mTkDvWxrrxajGlz&#10;JJuaNjtTH3vw9K3NKiSwtJWt8QtKFYY6jj1raOkSTm7nTNQt4YDdxmFpSMr2Gegz61buvBustIhi&#10;EcSkgtG5IkXPY4GOKu3GovJIglHmRxurlW/iK/yq5e+MJjOkdnGsXmgLlvmK9sg/Sm5TXwg9TD1h&#10;P7GSLRvsvlzqxd51BcTEHgg44ABxitTTIzfWLLKGt5EYLtPTDdxVq91BFgEbgzMD8z+p9vSr+iwz&#10;XUBu7j91GDhQerAdx7VM6jsTuXLXRbPSIN0RPmOcs7HLH2HtVa58+FgYWDK/3gevPeotRuwrF4Tu&#10;C9s5rkLvxBfABNqwEHO4csQPr61lGDk7sp7HRTaNGX8sXQbdzuxwPbmqkGjiGd5J5lPlncrqcggd&#10;Qa5mXxDcyTMyzNEOqptBx7e9bNpaarqA32yB1ZN7hjt49x/StOTlXvGepZ1bV7TUJg1mWdI1wwYY&#10;O4cceoq9p+iym1S9uXcSuQywjoF9D6E+1TaJ4WuBIbvUnjZmkwixchVHc+9d5Bpkdw+TJt2nsQOB&#10;7VjVrxiuSAiM61ObNI5ogDGAgDfdAAwBVN47ry1ckN5h3HBzgemKj1KwRrgDz/ItsnBPJOKtRO8k&#10;okjwkMeAT6gVx6FWRg6poFjfmF0DW7x/MSP4z6H2qleWzCNTZKS6kLgn8Otbl5qebpmUnGdiDHQG&#10;oliuQ2BtKjk57Voqs0rXGuxp2Rt9PhSK5YCRhgqOQCfesfU9TvtPm3Qxm4j7qnJ9ulOuNQsfLBB8&#10;/A+ZgOM+me9Zy60kbKdhjEn3c+1CTGTanfCDTjdSxEsV3Fe4J9fpXIaPdXlxfyzO8kiRodg52kn/&#10;AArvYJftZDPgr79D7VKzxQIxjRSG4woFaxqcqasNGFb2l7OTOy5C4z6AnoKtvp9wWZp8EY5I5xWj&#10;A7eQ0cbMiK2Sp4G49/rTLy4nFkYhII5GB2YHP1pxqybsPmOPutPnTLLKUQHg9/pWLqkVzbxIZZFj&#10;3IWjJOMj3ravbi/tI98pW83DaE6FSehx610MPwp+Imt/CS4+Oc1jbyeFrLUBpcZ87deSTblVmW2Q&#10;NtiUtyzlTwSAQQT3qSirtgd18Jf2ePiV4o8DP4/1CWx8OaZfyOumafczu17qjIxRXitYwQwLE7Nz&#10;A4BbAUhjq6n4q8f/ALKvxE+waBdB7+3VJby2V5HsrgTxcZiVk+ZVcYY8ggduKxPgN4rufh34jPja&#10;+F1rY061ktbPTpnYCLzck+Tvyqr87MQABkmuD8YxeIfGnia71tICovbiWdvMlaR0Mr7iu5uSo7dP&#10;pWLxMXJqTL5eVH1nqX7THi/41fDJNA8VQ2NhH5oNw8aM91M8Lbk3MSVTPHAGSO/Wvnq7tmvZSF3Q&#10;BDxjjgetcfYSap4H1CPSLh/Osb8+bOLcFyHA2jGRlSeM/wD1q6PVppNQmVLWZoFjGA5O0t6hu1c9&#10;Scb3T0Fuc9rmpGzt3t0JD3AKqQOBjrk15xJYXV/dRLY20ly7fKTGpYbu249q6DVL8pdfZpofMSPr&#10;Jnv/ALPrXT+HfLtNPmuLWcpLOMoqnnce/wCArsVX2VO6Rm0a+i2clppECTWzWs+MSo4xhh3x6UwT&#10;S6hdGztg99dM23y4VLsx6AKqgk/hWe82qKBHeTyTs38XOfoa6X4YeLfFHw58Ty+JdJht4Jjby26G&#10;4j81WEvBIGVKsQOv1FebLVuT3ZDWtypoQsfDV5PqdpbxT6iVKNI/LR7uoAHQn3r23T7CxOgx6rq0&#10;6wz3gSRRIoCIp7euTXjVzqcd94gv/Et1ZxRXF/ctc3CLkRs7sWbC54BYk4HrXSX97dakqySsz7F+&#10;VT91R6AdPpWFdc9i4o7TW4dFgKO+oTXNxOm5EDKIcDjIOOcd+a4e+1+OS3isRucR5A2E8853HNc8&#10;63epyJawsC8fKNISVQdSOOxxzVeDTr+xuZ2uVkuSzZ3BfkJ6fLjtisY0kupV0jK1jV1TZCu6QuSC&#10;D938PevLNWuraZiMh9p4r0nXdN1B9sltbGR3b92rZXr3rjL3wVqUDK1+I7eaYkoqnc3HXpXuYGpT&#10;grSkkQ5a2OOilminSe0doZFYFCvUN2xWhd2eqjP26JrZnbLMwwT68V02i+BtWkvPtF+FtLWAhjIr&#10;5c4PG1fU/pVrxNK8tyYklk2nu56+3pXZLExdRQjqJ6nn0bBC0DR8sMh/aui055Dab5ZQuDwSfmwP&#10;as2y0aTUNYtdPu5jpUMzfNcN/DGOpGePzr6ktvhp4P8AEFnb/wBlSiBIIwktwuF85h/ESwx9cVji&#10;sXTpWUuoKPU8p8Oakk9qLS3QyOnzdMkAnnNampT38SvDa3W9EXcy5ACk8kZ6Zr0uD4d+GdJQadNd&#10;m1tbiQeZLbEfaG2Bio3YIwWOOleWePfD1v4cglis71rxZJAVVnUyhSeFkCkc4rzKc6dSr7vUcl1I&#10;vDsk17HM8jgJE+Tjkkkc7v6Vm6rZQ6lJuSfyZg2Fc88E9DWF4YvtQU32l2ZVftCiQkjuo6A9sin2&#10;5vIropNgOGGR1Gc+1dU4OE3Yi7sdDdRXOg6VJaSYuJgA+R2XHf61wtt4gv5Z1imk2wtwuOME9Pwr&#10;rfEt7dSO1xcHIkTDADGcD0ryORwreZGWbBzjGK68LSUoty3LVktT1XR9OTV75vt6qIIlPJXcHb0/&#10;+vXd29rDptgtsrhYgSIwemCemPQdq5zQroxaNHtG5jEJT3IB6e9NuNR2A/aD8zjOT0H+FefXvKbT&#10;2G2dDcX1lGVhwAQOCO9Y8thq93JvgjKQtwOcZ/OoLdDNItww4x8voa14tQvGuGaSTIjUr8x4UdAR&#10;71itNImTkYz2GoQPi4jM3O3CncV+o7Vgprr6dc/ZriEOxJULISDx04rauNVkt5JE84y7vvbRk+3v&#10;Xm2oTXF3ffaruQs4OAe4H/1q7cPS5neQ4p9TuV1eK+ZYZSYH/wDHaovdLYTZWYkFx90Z3VzE8zGd&#10;/Kww7H29a0NJ02+1aVbfT4ZL2QkgbR3HJ56DArqlSikaRi5aI627uowUlfMKOPlzS6RO1zM1/Oft&#10;DQsVQHlQo6fjWdrEd5bWixarbm2ZSI+uQrdOcdDn1roNGgWxsILEbDNjdJz8pb1z7iuKqko6EyVt&#10;C5PelrczSs0KnO0t3+lczc6lZ27i4t/NF2APmJ4YD17kVb8S3WrmNN0aJEmdsSnOB3OPeuNt7K9u&#10;7oStnD/eY9h7Cpp0E1eRNj0W81a81jSIENvEFbDAglQxXr9M151q91HLOP3ZgEa4Zc55HpW35ttp&#10;5lt/tLiAPlFPOB3A96ytJm0u+8TWcNypNp5oeRWP3lB6ZGOvtXTh6fs9ikzmDeRt8jfux2B64poM&#10;hBJikK9fumvrWC28MHF2kdntkkBUC3RyoDfdwy+3QVoeMv7Qt9Wt5PCc8OqQ6hD5jWcNmGkgZQAU&#10;2hTjv0/pmuhV6a+0jZ0pJXsfNfh+51CS3yYZ7gsw8r92VXaPcitLUb26nm2Th7dlwAMYGRXvkmoa&#10;29mNHvdKnh85B5Sm3ZGDf3kG0Ek88e/0riPFPgvXdI0+LVtStxBBLJ5S7mAk3nsU+8OP/r9s80qi&#10;lOyRjKL3R59q8kEmlW8UO17knc23t65/CuISaTzxDGWYkE7VOenJwKuXN6+nahNsX7SG3Jh+i5GD&#10;09K6XwfZWMNq+tygzSqxRc9FHqB6mt7KEbg9FqcvElxPIIYY2L9hjB/WjN35ogctHg5aM9OK2LvX&#10;pUviNioWbPTJC/XtVxr2IyPcBVkTGMsORmhX7DSMv7dKinygYtoI/wAisDzm35bmRjnI60+6uSzO&#10;uT8x49qSxieeVRHkFWGT1IFaKOgmblrHNJJHdXpeU7cBmHJA6DNa0ENzFKs1vmFSc5PU/Su4tbcp&#10;ZyzIv2q4WLfEqLkEjrlcHqK4PUJ9Wa4825/0MtysYx8v4dq5ufm2Jsa5nMRlW5cxKg3EnvWbdanH&#10;dRxGxfeN23DDGD9KyLwyXZTOZnUc7ckn8Kx5JGtCwOYXVsEHgg/SrjTTA9NtbdIiVeRS7r8y56Y9&#10;BVO10x9Q1TEB8zycsqngEjvWF4b0zWZ511ViYIsgDcpZpAf4Qvv2r6q8Lfs7/GW51rT4/EGgXXge&#10;z1iN5bC+v4CYpgis4XYvzqWUZ+YDAIJ4IJ5Kr5ZOKZrCi5K9j508QXt1aX0Ud+C8zEblHOAcY6VP&#10;qt5bWUa2nmMglUtlASM47kdPavvTwz+xfB491XS9OudZaLW9QvjJc3log8i2s4o23xiGQgSvn5id&#10;yYxgA85wf2if2EPGfwq0TUfGlp4gstb0DSwroZx9nupi7BREI0DAvnkc4AzyQKyU48yi9GP2D5ea&#10;2h+flrql+LkFY5nC8DzD8hA/HNb2j+MYU1IWEybXLDbsUsjN/tN0UD9axb+QWVojSnfPIzIYlySm&#10;OAfXmvQ/h/o/iLS/DniGL+xIdQTWUt4o7iVx/ohRm3llIyGYH5SCMH16VvWVNxvPQhxVtTuvEfw8&#10;1p76w1Hxrbvpdv5e618uRJI51bBGCpPGMZ74rntcvNBkjbS7O08oR8NgbUP+7jtXqNt421Hw9p2p&#10;6QsX9vSajZraJNeu8y2cYjaMiEMSBwxxgjBAPOMV49HDZPcxWplihkkYRGS5bCAscBmwMhRmvLpv&#10;bUlWMPRLFrTVmnsVVTOjJ5SjgA+pqPVdLurq/FhNdqpTtgsik9ifx7V6HpFvY+FtWkt9ajg1wQyZ&#10;dLeQ7JV64STg4rO1O3sb7xKdV8OadJ9hc5azlYsFbjALAk7fqenU10qpdtsq19Dr7v4RR+D7Eef4&#10;hTW7o8LBbWzRxlyRkmR2JIA9BXmfiKBLK5WxvD9lUsuXbOwZxwxHIyOvpXT694g1O/Y3V5cSW7Jn&#10;y4WclVJ4O0dulRWutWutaDcaBebbgyRqFJjDNE+7O/djJPb1xW1NczJZ+hfwxk/ZR0vwTc6PqHg2&#10;28SPaQ+fdSRRtdOzcfvEu5GWQBhyQrBVyRkjr8lfEbWPCV74mv7/AMC6bJ4N8PDYtpYtIzOuwAFy&#10;WZzlyC2MnGcdq3viD8Odb+H2h+Fda03XIdWsNUt1S4Fsyr5MoRT5YClhIuOC2fvA8YIrzLxZaPHZ&#10;/adUjBXySYjGcgjHBOOteTUUpS1NZabHV+Nf2k/FviLwJpHw6srY6PFoiMi39rM6TXSnhVds5Vef&#10;nwTuAxgDivHvDmp3uo6vDalIrNyhLlB8rv1JA/hz6etZulSxG1ivfKWVZVPynnFdJ4f1jRra+Muq&#10;2GyI8Rz27ESI46DnjnpzxXQ8PGMeWKJn72rNzXHtLLAvVb5gcbRlyenbtXKeF5rvSr9rvyzKJI2R&#10;FJwfmPXvWr51tfXMskpkkcsxRW5Gz3PriqV/DLfIXiURxQqWOGwcD3FYKNo8pi2SeIrqyuNbZjLP&#10;EbZfLkDMSHfjpzwo6YrATRvIWa+F35EW1pCACSB2A9al0yyl1IC8+WSAPtYM2WbaOnritxp5Yrad&#10;oAG8qNuCO/YU78loxIcraI8ck1OweaOO8gZQwyZVyFLepU81rxXzm1YWqNHNz868fJ9PpXJxi/8A&#10;E2tLp0apHM5IZh8qgJyx9BgV3ZdrO5NhpsSSSIo3ykcsQMZA7CvZnBRtoa7EWmbbyUQmR41j+eU4&#10;I4H16k4rqdevPD8WiypaG5nvJV2R5wqo2PvHg5HtWE2pJBGW1EeRngEcFyO+3sKwJNbtJJQzEuF5&#10;VQM4I9ax9lKWyKTse8fAb4j+LvAmpzatq/h+Xx1BcadLp1h9pMhgs2zu3IoR0CEjayYHDEAgE58Q&#10;1nUHXWILNk8m6d2aZmjMTDe2cBcDA9B2/Kvo79l/48+DfhH8QV8ZeKtP1HX3CSw2tvbhVWN5V2ly&#10;jMofONqgcDOewr0X9rLxXd/F/wAVWfirxTokXhCC1gMWmQIqR3QBYM7XDrkuWJyFJwD071FFJSkp&#10;RsdGJTlCDjqfJHij/RzHY4CqwDs4PPI9aztMuhDt0myVvMuD8hAzwByN3YVZ19j9pW2jAkjGAsh5&#10;3LjAya6DTNOg0W1M0bGeeRd2/soPUKO1VNqMUupnTiZj2JlVopZWDr19Md65/wAR3HiK006xs5bp&#10;RppkeS1SNlOXAAcuRzyMdTj0rZmv3mSSNUwZPlz7f/XrJh8M28063FxNtji4WE4KsevIPuc8UoPW&#10;8jS6R6h8Nf8AhKHvLDTvDviq68KJes8z2cdwYrZZIkJZyu4LuYAgZHJOM1H4riuRcTXs7i5UyEu8&#10;ShQ7k9QigAA+gGBXBaRpsdzq9xPLETaWmA46ZbIwBmu2vNckt7k25haXYBsUjt2HuK45yUZvlRnO&#10;o3oZcHhbWNdsbu8MiaPvX/RQ/wDy046kjJRffBPtXP8AhrRNctJLkXyGVYifmQllYjqeecV6DqGv&#10;/YZo1kiDGSMEYzsViPu8elcg3iW43sJZOdxww4A57AUU6lSSd9jJdiGQSXI8uZHGDkfKQM+1dV4Z&#10;vtM8NRy3F9Ck99c5WNnUHyY8Y4b1NZ9peahqarPLMRbgkYIHIHXArntdurCRBBabkmJ5Ln5SB3FN&#10;w53yMPI6K/1u41VJo7XyowucAjI/PI5IrxJvNa8NrMCuWyFbvXfXFqI7MLGGZWTgg/xVysEcmq30&#10;Am/dyQAjn5enYk13YeMacXbYF5lb7DJHeb7bfO6jgRglh+VRSafLNqUUF/HJHu5beCOPc9s17Zpt&#10;3Y6NardYMUuNmYlBOfUketYdxqrXc7vc7ZZGypLDkdqhYxu9kHP5HP2AmjmSSGNI7e3IHPA+gxXX&#10;Wd6s1w0aZG3G0noSaqiK6tNMlisY0aUgsAwG31/OsJtQkFgzFJY7lgRlF2gMeM59vasLc7M2hl9r&#10;llHqV1Bcq1xICyqynGGx0yfQ1n6ff+YLi3KNBPKmyMg9z79a4yG1vLrUo9PgR5i5wXA4B6kk9sde&#10;a9Z0bQ7DTpxe3TvfLbqBt6FyPU9hXRXVOlFR6luyRU06wbRLUwaq7XFzKd6bWOFXGNpH61OXU2ck&#10;ciGUAHiritY390LqRiFiyQG67c962YNQ0fX5/L0ueN5YDtkRgE6dSM9R71yylb3mC8yt4UstPs9N&#10;a6uI0luJ2Mhcrkoo6IpNT3ttJrU6GRDMFkRgp9FOR+Va1nc6Ra3M9veSxL5QIRFxgt6ccc1zPifW&#10;rgTWqWKrYuMMRG3OQeDn6YrlTbm2wLmuRRrqwN1iZpVCgDOEC8Y/CtGysLXy/LjAckH5x1xXNW7X&#10;mozyTXbZb7xk9z1AHQVJPcSRlbWIthurA4GPrVODeiGzp7Gz0+w8wXd40WxtwK4wM9Qc1UfWbe1m&#10;+0MTJCGCjHcE4z/WuBe6N5q628B8yGHJfP8AER/SmX2rxX0ZtbVABbsrOR0ABFaRwbT1JSOqvtcg&#10;uL+Sysz5q7+GxjcvqKVb7S45FtrmPy/N4LZ5HqTXENexWl8diqwIBHPIJH9KqPeRX0rREYOCQc9S&#10;OtdKwtloWrHaTR6bbhotPb9yD1Y/Nx/SqMai6kLxtmKIEn1J9q5+zX95vYs5GAMnIIrvrURDptWL&#10;GeOPwrOcOQo89sr5jdTM8bvtcr0J78cdqzr/AFAfaHKybsEdOgr24arpcOjyWEaqpkfenyLxt9Ce&#10;a4e88IaXrDLqCytp0ZB8yNB99z0KnsPUYojXg/iVg06nN6dCms3dvFPua3PzEjoxXnBPpxXcQNa6&#10;Ot9dQMqtcAER5GV2+g96s6BoulaLp6Q+a80hDZZui5PYU19E065DuAGPzbW4BDHoSfTPWuadROXk&#10;Q3qcHc6vPqBFxLtV1+TbwOnfFWtC1waZeM4jN3cy/ImPuqG65q8/w/U36XeoaujRnlkjiIYn25wB&#10;XY6T4d0ma4lKxCMQqAJkOMn8e9b1K9Ll5dynJPRGVrGpuXYXLx2jbQAM4J/OuJ1WdhbLGJMRM3OD&#10;94/Wui1nwNeSXks1ncLqAKkq9ydpJHYYyAPSvNNRiu7RIVmhkiDqTGXBG7BwWAPYetbYVU2vdZMY&#10;rc7fTLhoNAM5wXWRxhjjIxwaw7bXreQ7LmdjKW4wpIqvq7C30uCJzLCpQfMVIRy3ofrxUGn+Fddv&#10;LiFIYMRnafNyAApI+bJ44rdxgk5SHa2rOzOqWB2iaORNo4YdWP0rF1PUJtRlUITAB8qj1HuK1NU0&#10;qebWHszmCK3UKrx878cAg++K4HV1vNLuBHODFliFyckgUUFCXw7gvIvfYriOU7kIwcg9jitWx8Wy&#10;2ytbXcC34dgMMdu0ZxxisPTzc6jILSASTyOCQiAscDrgV3ngbwpsubjWdfh3LH+7t7dxzu/56H0x&#10;0A6/pVYh04RfOCSNpdUtYvK8pfLTZwB2z2rXtNQisEZirKZRleM9aztYggEzLBAZM4Zdinj24qjF&#10;fzG5jtZ4yPKI2gjn24ryrKSGk0Jq9s11qVrp0chEsitK+4YAB+6BT7DTY7fzUuF818jG8cgj0pb+&#10;zN5febcSGGViArr1UjtitO9muLiWKGGMFogAxHVsetaQnbRDZxt7bxLdNJelYoEzhEAGT+HSnRaP&#10;ZX3lfZJUJYjIGdwHvUOr6Jqj276gykRB9uG6knsBWDp76hZ6lGlopWVWBZT3APIxXZe60FZ9D0yb&#10;QrAWsoDOGCfeY7sHvisGz8OR2OnzhLn7XLKwZHkwqKfTA55/SuwNyl3Zs8KNGZBgqwwVPpXmWoHV&#10;Ib4QLu2N37Y9azpyu2rlcqTN650LxDdWCRQWqyujZV0cYb+XFdbb6a2nWMQdlmvNgE2z7obH3R3w&#10;K5mw1rU0gUIHeOP5VkCkrn03dM0RjUbi5EskrIhO4jofyrCrUb0Bo6uBLZbKS0nhBjn+ZwBg7ue9&#10;cpJbadNMUSLyVjyOucH1+tddG8rwByA6ngMPUVlR2llLcTMZBBIB91jhWbHaopzElcyIY51hMIiY&#10;x5wHUc10MejLb2kdzeMJAvzgN1U9smqD/bNHsJJ9hkUnLFjgZ6cVn3OuSXmmutzIjIV2LHnnrnp/&#10;WnKMnqiZb2Oindp7aQQsMuuM9se1eUaloVxp17BJ5wAuXAGOSN3FekeHt+oQxxKAnykEHgYHPNXP&#10;7Fh+0faJXIEIOwHkEn/CphVdNtISeljofCVk9vaIb35xAAizgcM454q14n1+2hZLGaL7SrgEP0Iz&#10;2Na1re6bFolvEXEeBygHRx1J+teZeKru4ub0i3RZsINpTrj/ABrzYKU6zlI6tolW/wBLu9ZEYQNb&#10;rFlVJHJz6CodH8PHw7NNdai3nXBUrGdw/dpjnI9T716ZpXi3zbC0trzTljgSJQ6I2H3AdcnuTya4&#10;vxGNLvJriRzJFbN8xUthvXBx1H8676c5/B0MGjI1HVbizsDdQIr8/KpOcn3rHk1mK+sI5LgJBM3z&#10;FI+2Omfeqmp6kkmlvFp0ayIvC54dQO+PWuBF5MgjSNs5OCx6iu+hRuOKNq4v3+1CRspgEBT0PvUe&#10;mzRy6qrzuVQDLHvgdhWDfXMjgbfmYdc11ngi1stTZpWtpZntMGWVjiLHXAHc+2a6qiUINsptJG9N&#10;rEwuPOhfcqD+LjIHQYqlYT3ut6mLByIWlDMmRxgc4rb1Kw0Pc80iOJD8w2thP++fSs4ia3uY9Qjj&#10;2II9scq9Np64NckKkWtDLRrQzdWtHs3VVlWTZnfjjB9K5e5ESzRzRHdIxyefSvqDw94Q0NtHGqzW&#10;0N3bypukkvP3hyByAO2fpXA+KPA/h7X9RFl8O7K4bU0USTxI4FmqLwxUtyrE4749B1qqeOpufIzR&#10;U29EeUz62WVogvl4PTrzWpCJ5bVLt8sCvGDxiugi+D/jiYsg0pWlfgObiMKvbJ56DvXZ3Hwa8caf&#10;YQwRTWVz8gUASkOjH+9xjjPY84rWdeknbmQvZT6o8i84XJRSnzA9PXBq3qF3dqvkwsbVR1Hv75ro&#10;9L8BeK11K8tp7aNjZNtlmRw0a4POCOvqPX6c1o3nhZ0t7sSv9vuHU+VtGQMf3QOST0FT7aDdrgl0&#10;ORstQa4gkjvDtiVBuyO49PeueuZWuNvJ+QnZnsK3V0/WHtTGtnLJ9nHkyKwwyuOzA8g1a0vwXr13&#10;NG0yJao6Ejc2Sp6YOBjP0NbqpTjduQbM0PBmlXdqsmu3wjkhuFxbkDOGU4P0rsb3Vk+xyQxIZZXU&#10;hiw4Uf40DT5tD0i1sb6SMLD8v7vnJPf2zXE+KNRnhSGDT/lLv85H3tvuO1ebOXtqrkv6QX1LEUlp&#10;LcLZmcI2Dld3Br0nSpbfT9LjiVBbM3D7R1wepPvXjdhpkeoX8QtZAZ8byTwARzzXqFpb3zwImoOL&#10;l+xHAx9PSs8TTWiuKWu5fu/Ivpxc3LiGCBCzHPVV5/E+1R6frmnySO9mS8Y5UgdWHT6VzOqxTzKc&#10;tsRWxgcAgVUW7h0nTJbmKLz9rAhVPPPFZqimtwUNDoDqV1JdSaneyhSG24Y9PQfjSveX0VtcSRgF&#10;mViHPVfoK4KDU4tUuJ7u9tmbYoPlKDg88tj6V0suonULVBaRtEJNow42lQOuc1M6XK7MTjYraYl9&#10;fxrLcN5hYZJIwRWvHHJG6xwbY4hy2eOaaJbfTLZLS0k+2u5LM2MYqhNLPc2uSTb724OMZAo6iaJ7&#10;+4soZ1hDhZJjhSP1PtWTPIbeXyLebEpPr1P1q+gsIEVrmdXZgVXuQfpXI6vrMRhWJYSNr4Mm0gjt&#10;W1ON3ZE2NKKDU7KZbydGAVsgN91iT3rtYL2KRf3g8t36evvj2rzWPU9UuYvIsi99g/KvBI/DvWpL&#10;NrUFhJqE9ky7Rtw3ysGxgYHXFbSp33Ktc7FooL1HtpkEkTnLjpnHvWVqUZtYI4LGNYIYjuKL6d65&#10;3wfrM13Dc2ly7XFwMvhuMAdQK0/EV9MbCD7Mnk7hvcnlyO4+lJUmnYVtbM3NLuLRozK+EEQyFHc+&#10;1Y2sagNVWG3td9m67syuCMA9hnrWXp2qqFQQQ4BIDvJx9cV113bx31uACYhjOSOF91+tLl5JplQV&#10;pankms2qaPexGcjUYnTCs3+eorAu7m2m2+RCtsF67SST9c5q1q6SjUJLWSTzooiREfUHviskxMMs&#10;hyV6ivcpr3VcprUvWerNbHci7zH03Dr/AI12ej+JDJKsTPidxwnRCfXPavN1AztJ6+lSwuYJgwO0&#10;9KmrQjNaktXVj6T8NeKJ9SlGiXmDeoDswOdi8nLH0FGtXyxFt77mcnAPoK8Bj1K5hnjuFmaIxMDk&#10;HB49xzW5fa1Lqc4vzI7qfuk8D8BXlTwCU+ZaISp6nWWl5I8LTxguSzDL/dWs1dQEFxPciNZ5nG0l&#10;iQAfUe+KxLfV7hP9EVwVnkBYYGPfHpW41jDbzs13E8iOoZQR+7IPQhu/0qZQUXYbjroS2Oqadcap&#10;aWl0G2SOPMyCUP8AskjoT0FdvdvBAhSztIrbc2chcbVB/niuO0a6Y34srS2s7WIMJHJGCwXuM5Ba&#10;tLxDLexqSHV/NBMSBgM/X0qOW7sS10NS4u7aYL8gcJyxx19K5HUtXlXUo0dhJC6cDGCDnA+grOSe&#10;/ggKysqSOcDDbsA9cVVS6trK4N3NGt7IiFNsnK8jrj1reFGwWsbesy2mnpC8sr3MkoxhQcA4z16Y&#10;rnJp5763EbDG9tinuWPArYkjvfEdram1jUeYQEBBUdeeeuPeux07wFp2nXIurrVZrtY2D/Z/KUKC&#10;Ocbu/pSlWp09G9QG6hDqdno1vBLbiAQxpHK5YYyBgY9ePSudZp4YBLDPE0idFJ5OexrsvEN0l0JV&#10;yyWyrlA4xzivK53NrEsxVWcnCgHIx74pYa802waJx9o1K/GnTL5t1Ix2qDhV7sB9K9at7EWgtrXT&#10;rcRkRgbY1wTgfMXPc+pNeYeHLfUtSv01WNFiSI7Q/wB3OeDj8K95trSQ2dxc2xaZ40IBx8o46Z9T&#10;WOOnyyUUUo6HneoRwq7TtJ9onfheAQMe/asXXvEl1ZRwW0n7iZ0yjJ0IHHPvXeah8KfHdxYx6vpM&#10;VvqX2lN4jinVWjzztbdhQ47/ADYFeYXvh7xtazx6V4l0a4hhu5ljt55V3BGBww8xMqvryRkZI6Us&#10;O6cneTQW7kmj6lLqabEhPmI2HZQTn34rpx4kTRneymDSgsGJYHIxxhfan29gfCWmzQWRWSaV97M3&#10;3QegAPp715nrGoajeXHmTBw0YO4quV9zmnGEKs5JLQIu7PXbbXzqyvcWFysAhHMakqVB9c9San0m&#10;RdSimW7jWXacAt0b8K8QspZLghbSRvMYjAQ8luw4619DWGjypFay3H7uQxKZFGMFwOhxx1rOvRVK&#10;1mNrscnexItwLaBjbeW+VVO2O1EM1z9rjhZXOZApYg9PrRZaZeSeJS94Ra+bI0ijO4EL29vSunnu&#10;ZYrkDhSpyoxUzmrW3B36FyaCG2BlU7lHygt157fjXN6pqE1pGSMOrHATrz7+1a+o3ktzbiILuO4H&#10;HTBHOa4rUY3njluozho+eTw5HX/61FCkpPUnyZmCK5trK6mgWKW4lywU98/yrltO1e702Yra2Uck&#10;jKQ4AYvx1OM9q0b/AFRbaEGNHEkww28Y2gf3a7X4Q6R4e8V+MLfSdQ1tfCkQt5Zbu+mjWSKJU6qQ&#10;7oCCO4Oc9q9aKjCDlJFpX0PPb+8027j824t5Eu88qHwoz+Z/CucnhUKAQwz2ycV+g2sfsw33jPQt&#10;Qk+EuqaB42t2jMqXlxF9glDIThI5U81CxAIJYqMdexr5Fj8B3+kXsum+LvKiuLNlAht5RMrnqfnX&#10;KsvoVJBrGhmNJp30a6G1bDuCTvdM8pt4Z5ZPIs1MzMcFVBbn3xXa+GPDYuJ5J9WSSJrVh+5dCqEH&#10;owY9T7V6Dba1pelQvYadbW9q6sSzbATk9ajm1uaaIh5EkhkTIPofarlipz2jZGShbU5jxGp1Szdi&#10;/wBqeyclFznHuB15qj4Z8K6pqbR6hqUNxpNgAHSeSNlWUHp5bEYbPbFMu3ktHGq2ThTkBgeefcfS&#10;vUU8VT67odtFds8SxKCsQz5eVGAyjsKipWqRhywJnpqitJO1szpGfkHyj8O9OgulEipICwb5m46C&#10;uc1Oa4EKNDIC0rhS3XaPWqkuoXdhc/ZN32hwvf0781zeybQRR6Xb/ZrhzcxsZAuBgjC+1PkJilI3&#10;FVWsXQ9Vt1t2iWFpMkMRnlT6VfupfNd3QYD8bewrkcGnqa6CAWE+67t1VZd2GccEn3qhf3clpEzO&#10;VkTOAMjNVZLqKDNtwXY/qK4/V5Jlvt0eJ0VfnweBW1KF3qKTVizfyLeSFgAW24DcYJrc+GWmtBqd&#10;34juUWVLVTDBvAIDsOXGe4HAPuaw9KFnqd5DagMFlzx2BHXmvQL+8ttItUsLYpDHaja6jgbjydw9&#10;TVV6lv3SWrMZdjL1ay0/Wbu/jjVNPlvM72RckFurL7n8q5Oz8LHw3YvdXERuLtZjsc/88/4Sff8A&#10;lWzHBfTaqs0QDW0uCHDdPp61ua67GOO5CB/JXY6lvvDPXjvWfNKPup6DjpoUbGC0j1pNUlkMU7xY&#10;RD9xi3Useopbg311qNxen5IYE+RT8q5zyeeuaYrpJNH5cYZlHyuedvfGPQVW1i/v5IGsHKyNKAS4&#10;44qbO5aYlu000V0lqwBnUs3OACDkY/Gqtn9qtoFvL2RZAThjwWX2461SuI1nuPKsF2LtXIJxhgBu&#10;/DNRw6VIq+bKGYO2Mgnk+mK0cUPY9QFwxsopbd0YOoIZCDkf0rCnuJJw653N7+orKk8MKnlTwO1s&#10;gx5gYnOfQYrTEDQIzzEBc9R6VgqaWwNmDFdCy1Vbi6jDhxhd4yoftn616nDcNeQR3EgWMMoOEGBn&#10;6elcBa3VvLeq9sFuGiO10cAqQexz/kUsXjnGpy6JqdtHpyoCI5VP/oQOOMelOrTlLWK2BSsegCbG&#10;EJBUZ6/zrz3xFcT6XuvInS63KTt7H29q6W21K1dN8couUXOXHqBnFee+IbhLmyleAorB2fDMMkem&#10;KqhRbkuZFpXE07xdZxwNFcWrXPmHJjyNp+vOa14Lbw7dk30trGkkyZWAHKJ/XJ/SvE45vKu1ugMs&#10;Dnafukeldx4ee9luxvtgougwjYHllHU47AV31aCgrw0M5RsZupWt/p1wf3UsdtIww5XKZP3V3DjJ&#10;9K9W0WzXRrBTZ2qSyzoGmLoGk5HKrkcDsR3qtHZ/27qNpo0rPBBHKsgCgnJT+97HvXsU1jbRWczW&#10;8I8xF+8OGJHp7V52MzFQ5YW1J5kj571fTda0kf2vdWscdlduSnl/eTPTzFxhc9u1XrKLRNXkitZC&#10;Y5VTLEjHHfHrivTb3X9Ogtks7uyuZxIjLtSJpMepY15Z4YtU0y6utTlia6hkZ4oROpA8tj94e46C&#10;opYp1IN2sNSPQfD+i6Zo9lcyQReZ5hzvc/fPbngDHpWLdaHLcObuWYoufudjU0+r27oLOAFNpyoz&#10;kA/SqKXWoSTC3LBw7ZI9APSpUZX5nuLXcrWZuIZCl9nYsnyZ6Ff/ANdM1F7aN1lhUxF2wQvKj3Hp&#10;XRKbO8ujaNIgcYJDdRjtU15JHp8DmILJLECVUr8v41XOF7M88uoZ5Vkhhy7P8x9QF5NSaVdmCCVZ&#10;ojGmc8Zyx9cVqPqsI829PFxKCcIuFDH09qihug1odZvwYAiFPmX5XJ4BUdea6IvSw7mJcyowEwTf&#10;njJrOka4ijdrf5lkcEADof8ACtW7ja70YzQiGDZlnLPszxngnqfasC1u1i0kS2k8byEfKM7sH129&#10;q7qGsSnG25qQW8kTLcX7fecE46geg96u3+u2V+sOlwtkxOHZn4b5TkDPtXHX+pTHT4pJ59z7v3m3&#10;qpHbH8q45r1Rd78fI3Jz1z2/Ot1h+e9yT2eyj/tS9lurSVl2nfIxJG5h2461vSXN9qOpR6bI3DKD&#10;vbsB1/Kud8EXT6jbTvbQi2trc5k68MvRc+p647V0UlxK2oq52hQhZOOo7ivKqpKbiI2ZdH0+1s7i&#10;QkXGVILuAxwR2zxmuAfT7a+eK3gtycAg7Op9zj0rubq6M9vtVQoXrjpisHSry4jeaO2Cgk9cDOPc&#10;+lTGTSHYnjso7KzSKAi3WIbeR69c1n3f74KhJnVVIHfGfT0rQXzXeWHUJizn+EY2jPcEVpaXZRId&#10;yPyin58Zyf8AGh1LbiseZXVtewalHZ2haZpcAKPccnnoK7Sy0WykgVLu3/eqoDjqCe4zXSPDYwwS&#10;fIkdxJ8/nMPnOPQ9h6iqtjeW15YGS0l8zypNj54IPsPT0NJ1W1oBja/ew6Rbi3hQWzFCFSLPBxxu&#10;xVPwlq9zcSizvD9qAAZ5CvzjHJUcd8Y9K3dP05zqkl7cuDGhP3sMGX0INXEt44pXmDBUZshlG3Ap&#10;c6ScbA30N2a8i1TLQjdGnOyTHyhfUVn210/nusG1JHBUBQAAvfGKxdR1O2WR9PtUx5gGZUBO7n24&#10;FNs43huhdRtkxLkA5wSB3rERsTX0DPFa3UDSwpIN+0/N7kehx0qK50vTTrDXlrAIrR9uN5zJkcbi&#10;a5m11P7TcvPPKJH5yVGBx7VtLdvczgr/AKgr8q9uO+alxFZmrqX2mRxEk21FHDeoqHTdFS42yXkj&#10;TKWwoxjOPX2pq3cEtysRw4C4IHbHapF1V92xIipB2gk9PwqWn0A62O3063G2eSPcgwS+BgenFYGr&#10;WaT3kcFliGF0LFgOOPSuX1hJoIXlCsxkbBAycevFXtI1C6lVLa+L20QT93IyElm6AewrNpx1Q7nf&#10;2dvodrYq90HhAG2IgAsT6npnmuU1lLs3kN5BNtijQ9RkZ75FaOo3iQRxR3OP3QC7v5GqVpLcLO1y&#10;xE+nyKV2Efxf3getZQvF3GeY6xdNBeK6vv3fOVHQHsT7mqkPiu6vYzBLG0QjbaQMHGe9dPrPhmHU&#10;fMurSU+Y2SqA/Ju/hGecVl6voK6JpUUnlAXBI86UfNliOFwPTtXsQq03FLqXzq+5fsHEU62x27S2&#10;XLdcH/Gu+tbLSbYrPBGiSn7xGNxrxmOa6EKXssTooO3ftIB9OfWvR/A1uJY7u7mYGFwoVW6q577u&#10;30rDFaRvcaWp3q6vYsOgixwQwwPz9ay9V1u6dGtdLiSzhI2I0a/N7sWHXPvVjUdAWbTXjSbCSsre&#10;YgBPH8IPIp0STaLpcFqo8wr0MoAZh26V5cp3sDj3MGB5I7XaB5SFhuZuCWHUnvWtZwRCI/KZIidx&#10;kA4J9qjud2sTBrv93hcBY+AAKqT6hsRbcuII0+VQeOlbRbegJDb9C9yJo5TKBxjr8o9qqXtzbPp7&#10;W5XcA25Mr0Y8Ej64ppLxSiWIqyD7xBznNcnrepTWy+bEeBk4HOBXVCm2DSOf1eznS8tmj+9N+7RR&#10;xlieM16haWg0y1jtlCu5UNIw/vY5FeS6TqMt9qkE2sXErwRSKUO3cQe3HHGetenz3FxJJKsI3oOd&#10;3TAq68XpEicbqzIbl7VbxbgOSB1UDq1TwKjyC6nBaBwQI41y+7tkDt71nwOrXiWkbK8rDlQMkDvx&#10;VzVXudLg3WymHcPvD5j+HvWaXQaVtC9qpW0s/tjo0MKYJ3DJx7DqT7VgW+vx6lcAwyGUgbIZGTay&#10;A9V9gazbebUr+NY/Oae5Dbo45DlMD1zzzV61urSPWwuo2sOjyy5eVlP7lmA6qD0J9B3q0tB+h2lu&#10;jG3GW819pOAeVNUUvbi3k84PiQdG6kVnrrSW8sjRlfJfjOP1q1BHbzgS+cArfMTjGfYVCjYpFe5u&#10;3DtLdTl3k7Hqaxr6Cz2x3EKLDuBUFP4j3BqxqljJe3AMMiiFgM5OWyPTFVdQgeG2gso4xCFIIKnO&#10;Tnqaq9hXL0UNvHbo96xQOuc54x/drU0GxsbdJNTWRggyY42xs9OO/Nc1qMbW4isZGEm4ByR2yOad&#10;JfzsIokIjiiUKoUdh1z6k0WuFjQuLvZI/GUUMzAdT34rF0vWhf2891CvkRRuFZXGDnHFa0CpNaS3&#10;U+YWbIQYxjHfn1p1rokk1nG/lrFFIT8xGDIT1OP61anFK3Ul2JbHVWuPNiI8tlPBA+8v1q6t1cWu&#10;m3KWMO+SZgCz9CO6+wNULDw89hM8l7MAoY7Y0O4be2e4OOtbK3ryOsZVIoY2/hH3h71k5a6CZn29&#10;lDcRLJf28SzZBJAzjByBuqS81OZi8cGyKMKUXau0YPrjqar6rqKeTLFEvkEHAbtj3964ZtSlugUj&#10;lZwv8IqovuUjo9C057JAltGGiBZmwBjee/tXQ2gEkjQXEO4yEAOw+6PY1jaIs9qsccpO8j5gDkYP&#10;SugvLma2l3k7VCgdOOaJSbeoNnN3WmpeyS2gneJEfG5Rk4B5H41radb22nx7LeLouMt1J9T+Naq3&#10;dlHYJdFQJweUUdT60n9oWu2J5VFqp5buahyb0E9jMuLzVIrETzwkT92hUsCB1OP84rl7zxDqBCLE&#10;fmU5yUyTzwOa7BvEcokkW1ykSkrjPBA7j61nafd2epavE0sGzy5MYIwCT3NVBJLWNw0sdX4f8TXW&#10;vWpW5t0tZE+WRUG1ScdQDyPxqhJLsvJAEMMatgE8E496m1qeC1u3trTbaunLqnBDA9T61zr35ub1&#10;YZW+0hlznPGR2rCNON20i+Z25SzrfiLVtQT+w7e8uxDuDvD5r+XuH3dqk4xz24q5YabLZ+GrjSXc&#10;yNLIrjPAHU4x7dqkgsrVts8zGO4yNuOyjsc1YnmaOY7PmQ84NLbRCv3PMr3wvcjUUbeQScvtbepU&#10;4yOpwa6YeE9MjC3ZlljfGPLXGzn1J5q2155MzvuB4PyjpXLX/iG604G4j2zxyNtHmHgE+gHpXXGU&#10;57Mm5of2BbwXQn8ySPAJVfuse3BHasHWZr1L1LS0uGDcA4bdjPYn2rds49YuWjvrho0iPDfNkrx0&#10;29R7VlYsLXVd+oK3BzhO+eQTmqi9TRGnqLa7Y6f9qsNS8+4iBLNNtAQY+by92cn9e9c3o/k6xBJB&#10;qUT61chvMKmUqSByWOOSRU/iC0PiC8iGibgyrhop22xFufnHXkCt7SfDn9gW8xivjLI673ygBBXk&#10;hTnofSrTsrdQRe07S7GOxeWCAQPnPLbz9Nxrl9UGoThLC5EdpExLbmYE49W7ACnXevTQRMlj++Qf&#10;NIDx067QO+K5261+x1VVimg85ChQq2V5PTJ9Aa1pwk3oilcqNrN54auJ9PM6PDcINstufNQ9Qrbl&#10;6N7HpmrukeJv7GtJIY4ob1nO8icZ59Qc5BrmdIa70vz47Exxp5m3a6qyn3G724zVm6v3kmkttSsN&#10;PkkCgiWIFXGehBU4zXoez02HqXjrqTsZLiBk2j5dh4/HitODUJ9QRPIt/LVvlVhnGfXJ4rivsV1M&#10;6Rxs6eYwVcj5cnjk4PFey6RpI07T4dLvGGoPaoTlSQnzc4B7gdv6Vz1eVLQRyiaJeTadcvcNIwB2&#10;hY1+Yk9/XA78VLYyzaFpi2sLJMu7JUjjJ6ZP+FdHc3MkMy2SskaTKWxuwwwcDH1qjfJptmYra7jU&#10;NOflUnGff86wvfRh1MFdanvrh7e4gIKj5VhU4wOpIJOAB3pyXNraPG0+25iMg82ANufaOvGc9Ky5&#10;f7T8OQ3N7Kpja4+WKVs4Rf7oPriub0i08+/+3Xlx9lj/AInHLE9vl7itI0k762H10P0I+DOoav8A&#10;BpNT+IHhzXNLv9W1LSpbJYOLu109Jtki/aCrj98QgAXgBuu4Yr4wuZIxbz3Upcyys7qsSfdc+gH3&#10;Vz2HAq3a3UFwRBak3T9P3LbVOO7KMDgevSodXuYIrGS3ilUXAcfdIOMdQTXNTp8s0hNtswILW8vg&#10;Lm7c+V/GzN820einmpxcWSQMUP2RQcB2P6mhNS02GzMk8nmSqOYwOCfTNUtBnS88QWp1DaLeVZMx&#10;n7gGOCR65r0FfqPyKJt47mTcswnH8LLu+b8q0otI1crm3srnggBmidQSegBI75r3TTl0O2/0a0RL&#10;hFTKpsGxT+XTP512EGuhot9xIXcLgxAZDMOn51xzx8k7RiWl5nyJqdrq9tfPY6qr29xFw0b9voRx&#10;VXTtNmvXlgjXe6hmz2woz+dexeN5bfUYA4Qx3cEpkKj7oU8EEmvN9HvGjmulUAFkAyOxY4/lXp0M&#10;S501NqxL0RyGZoZhDLGyK2QpI4461q6ZY31zqcP2aMzbpFUIoLM2TyABya960P8AZ++KHj7TI7zw&#10;3awajEhDBXnWMRBuzFsckc8ZrevPhTf/AATuLSXxZq2n33iC7jZn0u0YOdPjdQEaVupdwfl4weSC&#10;RyZqZlS5WovUvklu0YOlaIlmn2VX+zmTkqBkbsY/DimyX81ncCOMNvUEIQcHj6Vt204VfOP7wAbs&#10;96xIpIbuZp23M6ZxuGOPQV5bnJu71NL20RFpn2m5vwYpBBcEmTJ4GRzW58PvG+tfDv4iweP9Dihk&#10;1GORo2E8e5WEw2SYXI5KEgHPGapwyIkqXCgKyEMO3TtRquo2d3OLqZFtmUrhwMHIPbpSv0JUmfUX&#10;x98dW3jzxxper29o+lraab5QilcNlmkZiwxx82QPoOea+Y9eumspriVkj8uUEgZ+4cYI/wAmu28T&#10;+J7nxXeWWo3yxTSW1otsJY0EZlAJbeyLwGyeQMD0ArzvW4Wu4nkdFeFRhlI7Gqp9EyZau7MO41J4&#10;dIaSGIRysnzMvCgf7Pua8vd5dQuvOd2Z1UkA8/KOTXVaveRpjT4Sq26KNvtntU+haFp/lm+85hcH&#10;O0RjIA/HvXVC0LiRjt4butUgtriwEY8yMl/Mbbu5OMV1eh63reh6V/Y/kwiSGN4ozuwVB/iyeCwN&#10;Sy3Fjf2kelwu9rcREZYrgHHPUdKwNWt9S0toH1SKK3glYiJ45A7uB3Zeq/jSlLn92QHQWmqapDbC&#10;O8+f5iygcKGPUj3NWbm71r7K80GJCeRu6qO5qz4VtpNZLgsphhZVkdjwuenH8qg8URPb3awWuVVC&#10;c46MB1zWLir2NIsm0LX7nSYorvUFjuTBKjeXtysoHLbwOuenSvt34U/GyDxWBY/Z59G1NiGSKL54&#10;hFjKsD1HHUEYr8+n8yaEiMcfyr1z4Y+NrfwjeRT2Vo1zqCosUjN9zYpzgEEHkdT2FeXmODVSHurU&#10;6I1HB3P0VutduZZl+0XDysv8RH9OlUZvFGnQSiK6+zIzDO2dVBcDgkA+/evi/Vfip4w1S5luZLlb&#10;aMll2QDYi7+gGOcjsTk1wsGr61c36z3kr3UWCoeUlnyOg57V49LLKtvelYt4tdEfZniv4meHNDuU&#10;srbRbPVJJU3M8dz5UkftjBFeXXfxC1K5mne0ihhhlP7uEsZDGMYxvGMnvnHX24rxdIv7Qu2uLlxu&#10;bA3HgYAx+GBVa81a1025S3ssSBefMHQkdQR6V6uHwtOml7qbXU5alVyfkdxP42uXnWxliVohJ++f&#10;ksT7HsBVmbxDpbwMmoWVpeW/QqyRyZHvkEnmvOluNL1VTaKWtjJy0oOCDn1Paqv9j+QrAvuUnhgc&#10;8djXdFQW6FBo9MtNX+H6W3lp4e067uGyyJPbxgcd14PTiqetroerWCRW/h/TrGRZFYSQxhWIH8GV&#10;xwe9eP6mi6ekUk5l+bJjdVJJI64+mOa7rSdQ84xxPFLEGVShP3i2OhHUHPbFVShBP/gnVB20PUtF&#10;8XQaZtRvCXh+4ji+X57RTIR3yx4z6HH/ANfpEudL8ZRGSXSLLwxBG7BmtwqI27AAIAUYHYVwOo6R&#10;qelGA6pbT6cbpPMhE6GMSqMZZMjkDI6etQapqWhQ2g0HUrp1J2M0cKlhyNw5HBOCKqrSptXS1Klp&#10;sR+LtD0yCwuIbIRvPburJJHyJF7gkA/KByareF9X8OB7VdQ0OPUbu0CGOSGUhGkRsguo6qw4Iz/O&#10;ur0mXwF4K+zSfEGx127ttQEd3p5t1RYLm35BG5iMEn72GyBjpkE7Hjf4m/BLRvD0d54G8KajpGqy&#10;XEPzXESRoYQQ0vJlbPy5AAHU56DnDEYWdWnyx2Mozaep9dx/tneP7bTUsbfwxaRKkQjjZxNt4GMn&#10;kE/TIr48uo9Km1TUfFfi3R7HUrm8knu5QY8RoHO5lihZiAB/CMk+9eov8U/ghq3h+zuNPtNUur69&#10;iQdCqQSspwMM6ghSPmABA/Gvkf4gapqGo+IXKLJp8dugjli8wsryKf8AWAYG0EY45+teTQwE0+Vy&#10;0+ZpWxcpRsz0q98aeBNM063lt/DthKLsg/Zo4U8xXUkAyZ+UAA9frit/wR+0H8OPhnPdwa38PNH8&#10;SvenLs6JviIGMQB0dQpPXBGfWvkrVvNz58szo5jJXJwMD/8AVXFpNf6gGt54EVlHEmSxOfTNezHL&#10;qTjyyRxxqtao/W/w9+3jovit7LwlLp58E+H7ALtt7UF5ZBH9yFWAUKnPPbAI711Wjft2XvhS4vdA&#10;tdCXWNGS5laNrk+VK8T/AH1cfOOcnbznHX0H4z6PYz2usPHdMymFcsqtn5epyB3r0tNWtr9DbW03&#10;kRJw3mNg5HqT2rOeWwWx0xxkrH3f49/aS+Bn9gtpvwm8CDSNQa5jup7rUNhXfGwYx4DSsyOBhgCu&#10;frmuc+Kf7Z/ib4s+HdO8NjQtP8N3Flcm4N9ak+Zt2FBFEZP9WCCdxBJIwBjJz8NXl7pkWom1t5Vv&#10;FCqZGhOQD3z64pL+G2k2k3JjAwVWPDA/XvTjhOTUl4qT6Her4r0u+1OWL99DNIr+a2M5IXDEk4Jy&#10;OtexeDfHPhTRvhhH4Y0OxMniGG9eea8lRVieJxxtcMWbIAAXjBGenX5eGjTXkQlj6N0YHBrpNN0i&#10;ys5oGMxa4jU70Bzu9DxwMe1OULLQmNQ+/wCZ/DfxB0DQXbTHsLGzjt01a2tmVJLmWIgTMGGT84yV&#10;JwcnsQa+otN0j9ljwvDqWteDrW4bWJtMlgtYbqKWSNZGT5UAdSVYtgFicY55xg/j+vxJ8S+DrJre&#10;K/ksbZ23eVHje+3uM85weO1e2+Gf2h9PHhyeDV4ri7v7ePda3KAFZwef3zEghhnHAPA9c14mK/tG&#10;OsUnE6KWJpPSR1dw/jeCQWGseHrmO44/eiTzIm3dCGAIIA64PGKtK17pkajULYwSMMqD/j7V2HiD&#10;4p/Dr/hWq+INK164bW5dNW5isXhYFZVx5ycpjIIYKScHGeelfLd58a0vNYS7uppP7OMqMVdMuiFR&#10;5gXnGSQcdPwrjo4LE1dZROSrN3fJqj3tNakcqmwIRyeODWuuqNGwO0IT7da8w+EnjDwH4o+K3iDT&#10;tW1yfS9E+w/a9PneMhd0K7pVAdWK4BY425bbx77HxG8VeB7KTSbrw3r51S3a9SG4nFs8aorMBkIw&#10;BYYznGecDvTq5bJS5WjJSlY72TWmCGWVMpFz3HHfNRJrccjW+q6WTcRIVcYJwwB5289euPesr4va&#10;t4T8H6Tdf2J4iTV5prJ5bd4LcuPOU4EZxuQb8EZJyvcZxnk/2c7/AMJeJPAU8fi7X7fwTeWtw7CO&#10;dflmhZd5ZC7LyGyNoJY4yBWSy2fLzWG5Ttoe3fGzx78KPi+32fVrW60S/stNxb3LL++hlZ8+WVUk&#10;OpwM/e4JIwQa+FVtdPtZ5I5E3NGzL5nODjuB/Ku18Wi3j8cape2OpJr9gDstbkDZJ5ZUFdydVKno&#10;DyBXmeqax5DgwQi8zwSWxg/1FfW4Ry5VFmgzXDpsgjS3LPxl+xBrnk0+/lcQWp87ALgZIHHJ/Gsy&#10;5ub1blXkVS7tnbn3r1Wxso9MsBeXM+95vm8tcHaenI6iumtNU15sL2PNdQne1itjchrCSZDIinKl&#10;gCR356ivoO18HaHcfDrwub26s7PVNQvxJdSLdg+VZSqSocfdWXCjA4AJwTmuNaLTNUmiOo2cd7gY&#10;V3XJA7AZ7VHcaNpxupTCPJUEbY0GxI1x90DpiuZ4pdhc+tifxf4b8M+BtX+y6Lf/ANrrfKZVjyr+&#10;SvQZdfly3UY7fgTyev6hcz2UCxqyrEORk/vN3Y/TtW5d+H4p4zchni8pcgAAhsemaxdYma7tIoio&#10;RHILFDgjb29qyvzO5k1rcxdK1uXVIhp/mNZvbnaqLyCpOM57e4purTX+mXAtrHZcBshzIuRu7Far&#10;WyLYzG50aMLcRP8AN5g3LJ6g/h3HSun1P7JfQRopMVzkFgeQvHIFVZJ7AkmTwFBZWguZfKlkUb8/&#10;L8461Nf6rJDZG1s2WVkIDfNkYzk5/CqcFhHLCbfVlS6i/gBPzDjggjoa53UJ7fT4jp+j2v2Qu2ZN&#10;5y+T1I654pRhFs0tY6+P4ha6NFOiT3N2beJ1MNvD8kYHcs3B47DpX2X4D/aJ8BfBfwR4Y8L2cjeL&#10;JtWt2vtSIkCvZXD7cwkKpAwxKqG5O3k81+f91f8Ak2oJPkuvBI6mudiubw3QukhHlhgXaQ4LY6bV&#10;xzzW0KHVFwj1P3r+GnxT8LfFfSZ7jwvcPNNYbfttpKhSS2Z8hc5+8GAyGHHY81c8R6T4iETTeHGS&#10;5lKkiFwAQwHAJYgMGPuPf1r8a/h34+8cfDbX08b6VrkXh43YEUqcSQvD1CyxYYndjHAyM57A1+n2&#10;l/tFeE/EHwh1X4gWjSI2mWsaXj+S2yO6kwgVB1b5mGMdu3ar5OkjVSZ+e/xZ8a6z4k+LMtn8TY/s&#10;50LNo0Vr+7cRH5tgJJzhjncPvA5HavOJ0t57+W4sA8UDyMYFbBcR5+UMemcdazdTurnxZ4lvtd1q&#10;9adrl90l3ccPKB3Of4j2rIv/ABJaWYFtp0JuSpwpJ2oAOOW5OaJLWyM5TV7H/9P4k0zTNO0eyZbR&#10;VnmLZknbBJI7LjoPatCS/klgBeNTtGxT3APWqnlWOm2ZiVFiiXLYI4yf6msaO+muisscfloGIWNR&#10;29/c19WuaTcpHyCTJz53mD7I+ZHOAAen1rqvKmhWKMjLY5Oep9q4cXKadqSSS7WdznYf646V6DaT&#10;LfxCSEbgnP0PeiomkUivdu8kIhtw2R1OK1I7mG3s4bV8syD5pCep9qq/aTFG6wx+czHncCBj2Pes&#10;LUb7DrGY9ueoGeB+NYxV9CmdVY3ESXBZGCHk7s5YDvXH+Ibh7u6KKfMRWJ83+99awjqkUc0qwbgy&#10;8cZGRW3pyubZridlYSjiPParjHldwZf0LTjplpcahO7MZQNnbavqB1yajuNZit0JX9+CDkHoP/r0&#10;moaldyWBjLD5MErjBZfQ47CuTu78ah5cMUCWSghSUz82e5yafLfUlnoXh6U3NvJchfKixkDrzmq1&#10;3aCeSV7iNVEhJRh1z6+1Mmex0XRGs4LmVmwG3hcqzdcewFc6dXkNuXOGB6nPepSb1Q7m9pNlLCXh&#10;uwJGmYeUQcgAeprI1zS7mN2kgAkjVsHAJcn6DtUOna4Im5kG4nhOf0q8l7rtxMWtdsMan5g+Mn6Z&#10;qVzJ3C9madnb3OmaeovS0krkOQxPBPAFVbzWo7Qi3mJLuM7QuMD610dhM89tK1zH5zqwUA85BHOc&#10;VxHiSwAuo5ZJo2YIR5an5k74YevpWVCXNU5ZDUmUbrUYp5vPgAzjbtPYe9U0vWmk+z2yjceMnjBN&#10;ZzhEg8zB4OMnrmls5Y1/fsu4HIPryP6V6DirWE2z0+wlEapAygGPHzDGW/GrGr3LRWr3EHEvdeuR&#10;3NedWmpW1tcln8wxnjIPf3rptOuoNavPstvK8OxC8juvGxeoA7muWrBpOQ76G3p+o2Ftbo6weZLK&#10;BknJY0/7c7zyxoogbPygcEDvn3qzaLpWm4kcS3fAVRtBYf7QAq1eWMD3STTsYZDx5mcAqfWuFu7B&#10;+RjTMzEJzgjmti3vMWSWaKI/KUgN/noKlu00+OExWmGbkb85B9xXOzQXEts8UMi2zddzZOcduPWp&#10;u3oVcjmv5oLzdA4JT+IdxWNqms3AnHlyiXJBZhz9fyrCuLiRZngyVZeGx61kXE7QHOMgHn1JNd1K&#10;h1YFu/mivZmkMxD9GLcA1lM7RDylwxHRgP60/wC0xpvYIGMnBB5xVm4tUCQvA5MoXLA9znjH4V2x&#10;Vhbmfp32z7Y88f8ApjuMEOSQo/2atahNI0ajGyRW5IPQelVYbm5tGkMHyEnkEd6ZFf3ls7GWDzkm&#10;Pz5Tdg9gOOM1pbsI1bKS0dmDZtFiXcCxyWb0FV31CNwdsI46tn5jirWkeFtb8Qxz3oiGnWsJKr55&#10;MbOwGV2LglgTxmshYZ7Gea0vE+z3ERwyv1/D1qFKLdk72EaZtbh4I7uJ8pIN23HQe/vUtqkDljcY&#10;jYfdPc1T04X+o3Eek6fiWeaQKiM2B8xwCT/CM9T2r13w74Ig0FrvVfGAt72SMBLeBG3r33Ng9/TN&#10;c+Jrxoq8n8gkeeJYmV/kbcnfnnHtV6O1tYCsXmthiPzr1LToNDElw2mW628rISrMowuB054rm7jV&#10;dCWWOXULVbi4jBQDaNuc85UYHUda4VjeeVlEHJWMqK8tXvxHGuEg+XLHkt/hV97ea7YyQ27TRg4J&#10;Xlc+lVrPw7ZXV42rXzny3O9IIXG0ZHGcc4+tbGl3sCyTabbYQRclGOBx3B7+9KpXS+Ei+phSaP4j&#10;06SOS4snt4JG+UKQd31AyRxV7VZZY7ONQDu3c5GOKL7W9QMhSK5eJEBJbPTHcVkv4gkvbd1ucTOR&#10;tSQ9SPU+9FKU5STkhq5y08qpcNPG2Spyfr7CtrRdRuNcu1hk5RCBtHXH0rl7iFY5jINzKe5/lVEX&#10;T2k4msy0LgfeHBweuMV6cqSlHQbR7JcXsOnMICyfNx82M+30rEu7196wwPhiQQUOQBnnNcPBeG5Y&#10;rcDz9w5Ln/Oa1tMmtLSWRnBVCPuoO/8AhWH1dJai0Wh1kmricm0Ect2MjbtGckeo7Cm6kt3AsUc0&#10;aweYCFJ6t9PYVd0i+gSAtaRLEZvmdmb5gfw7Vn+b9tuWeWXzPJY7Cx457CsXZMooX1l9ma2t7RDI&#10;QuZn6ZYn37Cora0a4uFgnzAocAkCtKe7mjd5WVZWjU8DpxWFaalPPqEadBI3IPQD1prmadhPyOuu&#10;oLe2mSC3kR0IJxGcgY45PqahivksbeeSRWk2nIGOvqKjm0rVbe5ilih/cHqV7ntWNq15qDyNpSj5&#10;sgYwM5781hGmmJXKZ15ZrvdEDEp5G7kg/wCNW7ea1jaSa7d+hKxgcFm4y30pbnQdSuoYU/c2u35g&#10;/Uk49R3+tcdcXN5HffZQ0l66/wAKgsRjqQB2rojCL2JV7l+a5mifELBkYEsCO/pXf6dNBqOkWt3L&#10;G20ZURngArxk+5rnbDwsl3bfbb5pEYsCI42GMHs3B5P6V1WoXttaQR6XaqsUMaZP95WH8NY15J2h&#10;Ed3sXrVtKjYzIsKSqjLmQgtyMEANWRekWOjZ08RIqMPLjACj5jljgYyetY081nHYJeywi5mfhVIy&#10;QfUnsBWTDANYulMk4gjjGDsHAPYYqIUra3CVztNM1mFbFvPtTJMD8+77uAOqn0og1K31ByLQggck&#10;DoKwrx53SPSYA3kAbS5GN31PpUKWccEqvbXDQuuAQo4P0p2Eu50zWgu1eJsCF2Af0z71R1ltG04L&#10;pVlbRuy4YysMs5+o7VPJdLZ2skJG+VyG9uO341k3oZrdfJjRpG+/LM23aT2T6VKTvowavqc1LZX7&#10;3aS2K/aEbnjjyznnd9K6xbS4nvbRpSrKmDLg/qK4+ynvdO1JpUkMybsPg5DAdeOleh6Pd2175l+w&#10;NvGz7QW/u9810YhyS7kz8yLxHqNnA0cFkDIQMMSfvN3Nee6hdyEgc7n6DPAqbxBqUaaxdG0RpLbd&#10;siLjaQRwT9Ca5czzElycE104fDqMVIIw1uycuHn8pgc5xj1NSapZz2LmG4C8DI2nPFX/AA5A09/J&#10;ena4hGMN13Hv+FXr+3S81y2jkbdGTtdhzxwTx3zXQ5cruaWuc9pOmanqTD7BCzIwJV2yEYDOeeld&#10;FD4M8VSRfabfTy0CZBkMiKPl643EHFejwxwwKkNgi21umTsUbV564HbNOTUZ3utqYEKfLt9fc1xV&#10;MZNv3UJeR57pWhS7VubtTZqzZUn7xx3HtXR7Ugn3QgyswKju3Nat/P8Ab5iz738sEKEUnGPpUFnG&#10;JkjAzEVOcsMGsvaSlqykVILC4VHNyPJc58tScn8a5a41K+W6+xSAyyRkdBkkfhXocwhs7kzS5uCR&#10;kKenPb6Vg3V5pqXiyWqIs5GJCOT9BThN7NBYyr7VXtyElmbaAMKfWobArrF6tozeSWB+ZugGOtWo&#10;tIUia8v0LpPkRFxyCeMgH0rEuLSfR763jR1nWYcHPIx/Ca29Asb0Pg7Ur2OcPdp+7PynOQ2BkfSu&#10;eTwjrTo1xIkcSR5OWkAbjpgd810Gm6pf200zW4My7SrqwOAPX8K6bRmtL23d5D5rfMGXPRh938Kh&#10;1qkLktaHm2p/aXhto4IxDL8qEoeS+euOwr1yyiuNI0yG3mYyXEahnPfcRzmsVdFgk1NJLjEf+72/&#10;+vXS6lMGtFjwC+fvAcnHrWdWtz2QJFq2VLu2S6RRcA5Db+GQ9xWL9iLSSR2kxjcc7sAH86m8M75Z&#10;LpJ2aNAwIXtyMVlatdeUJoLST5wSMjkbR2z70ky4qxs2bXlrBImpzLcRE7h5hDYAHOKdoyaTtuNS&#10;lCtHkBJGJwoJxgD1ry+fVZRiO7J2ZHuSM817Hp2p+HJdDjlsHJtVOx/NQFxx9xlGR649RRO6Whom&#10;TTW9jEqapYn7VbyqSjvwqjuBxyQaxLS5EkzzzHEeCvtntXe2A8P6hpsMbKTYShtseRE4JzkqpzjJ&#10;9q43VrRNLj+yoRtJYqh+8oHTNL1KvY59N0TblJjIOeOtaxnW8tXgk+YkjG4ZAxXNi8PmBXAyQT+V&#10;XBeOln5wUBvu7c880nqRdG7PfSwwrCX2FlwSOuPWuOmbULjfHkCJc4yBzVS+v2hP70kSHp9PSqsG&#10;txW1wtvcjf5gzlecexqlB2uFipNDtYmQgbR8tTaebifKZEca8Ek457YrWvIvD9wqTXHmOeNiR8BT&#10;6sKdZaVY6nfiytLw27ROC4bGAFwcduSOlbdBOB0QhtorARmxikyuwyknfk9/rXHapb6RG9sdKVhI&#10;mfO3nJyOmPavRtREmmTRLFEbiGZHOF+YrjjJHXPeuQtbGP7Qb5UIwfuOuP0PNc1NtbkWIreBpyjn&#10;ALL90ngVrXU8tqiEAEN8ox0GK5u81Fp5W8qP7Mw6ewHtVebUp2CRBfNfHOKtxJsZc9xPbarLd5KR&#10;k/MvY++KctlL4m1CN4VMUZG0uv3cDqfSur0/StOuoEv9U3XJPLKeF47HHark+pWNtF5OjW6wZPCI&#10;NqjnnaBRKs1pFEs4bVNLisNTtrC2jaVCdrMOGzkfN9BXqipa2lrDBAOuBJJ/ExHf2HtWAmnan9pF&#10;7cxIzOAVGecfSrUV6r3bW5jZ2RuVHYjtXPWqSmkn0EnoWdcu1tJEtbP5nZemcfN2BrW0K2n0/T5r&#10;3W8uzKZUVc7kVR0x6n0qG5+yrsvpQhuDyiYycj1Par0esyXUYW6bFxjBHGMelc8npYe+hwF7PqWt&#10;XKvaRS2sMpwHcHY3pg4x0rrby7Gi6daaeF8+R0UAr0yDg1r3Gp+baW9msYto7VSqqn3ST1P1psBE&#10;MHnnbID0yAT+GelTzDsYMuYmjYhfMC5fI4GfWqa69bbJI5mLkqyghepxjr6VLqf2p4XcwhLWQbWm&#10;J+YE9sV59O6C5FspLwA/f9a6qVNSV2VFO50OnvsglicZCvx+PpWdrWo26QxRpl3RjyOB82BiqsB1&#10;GG5WJWH2eXK72P3fdRWNNcNbamTEwu1jbALAEE/TpW6pWeg+VHd6BfK1obSWTayvlCepHpUmqtdW&#10;88cQZoCWzhepFZmkv5Uc11OE3scKcdD6Yq79qkkaOdMll6N97H0rFx1E0jctp7oz7ZBiPbnawwfr&#10;WdrCtAPtcz7IgflOefwHWucl11RfSNPcSXITjbyGyBVy7eDxDaW8lvIIrjoofjavcH3qoxtqxo0r&#10;JLHVJIx58bLKQAz8AN6H0z+VeiWznw/Op00vAuAJURiqSMM/MU+6xG44JHGa8ThsJdG1BNMlcSl/&#10;3mV5Xmu2h1OWW5EEbmdwNuOvSs68Oa3YE7Hqj+P/ALLE0F1aw6hJLtWMyRKqrGRhwdvU56Hpiucm&#10;1GK0VpghDP8Ad2DIUt0/KuG1L7XPcrvbYEIJA44HanC91G81GK1tgVgUfMzd/QAVj9XW4/aGnLeX&#10;Cv5saiSTGMuOtZl9qaJbzW9yBLPINu0fdAPrirlxepZFTc4jGfmY9h7VxWpajFp8E9xagXBnYqrs&#10;PuZ57966KdFy6E83YxNSN38sDu3lKMoD0HrXQ+ENYFhqEImjE0RUohHVS3G7PeuAe5VGV5SWDckc&#10;nNdtociPGlzBZbbRMspc53EHoR2A+tehXS9m00K1j1VTdy3joUHlSDjPXPrWDdajcQJIgiUvGcZP&#10;OBn0rMuH1a+T+0LeUxmTkc7Vweg49K4u5uNUttUbTbt5GmkO5QvzFlP8X0rzaVK99diTtV1+NWBu&#10;YlY575C/jitrRtdXVb97R4sIke4MGPb2rg9VKPBb20P+tVf3jHqTnvXWeHdPj0qT7bIQxngMbhCG&#10;UZ7ilWhFR8yjsobm1inWGycoH/1jMP0z6UyXxARceVLExt4DwWb734e9c5Drs1vcvFDDE9u5wWlG&#10;XAHUg9q0/t+jTktc+WycAb3C/wA655Qa6Etm59vmvbr7XI4UH7ikjCjHAHpiuX1nVL20vSkb27sB&#10;kl2XcufQE1dlNrcFmtWTykAU7GDAY6civJNd2G9dnB6nLY3EgcVrQpKcrMm56JF4njt7crKwa5Pb&#10;gx/Ue9Zll/Y+seZd36mWVMjylf5VPqceteNC6e4n8q3DSsWwirkk+nA9a9O8P6Nq2ks0F9aQRPMx&#10;LTI+ZlXH3Co4PP4iu6pRjSjdPUaNuE6VbzpObE6g8ZwqyNlduclcHoD0r1yX4j6cLSE6Vo5tIvL2&#10;TW0gEUce0ciPYOR6Hj/DzRZ4LE+W8ZjcnOev50sniKxS5P2gx3kYTaEK8Zx7c15lWEqjWlwv3Oig&#10;8Vx69ZuunWkjkOULI+fLPbPAI9q871bwlc3mt2kNsf8AWkfadz42s5xnLe3Jro49c8P+H9PN5ZAW&#10;EtyVNyQpbLE4BVeSfw6Uy91mytIzd3m6Z3xtbuQfb0FOnKdOpeCaLm09tjSl8NW+g3X2I7EAXDeW&#10;RwPr1JNYEem2YupSZJEfO5AMHOMcGiDWLbyhcySbmlOFU8nOeh9K6DQpYZNWX7VZ7pj9xmDeWoXk&#10;nI4JPTFbOc1rIzOU8R2lxqEIW1t3kmJAB2kD8K46X4eeLXzcR2YG1S7DeoYgDJ+XrmvYvEHjK5u5&#10;Yt8auYm2g4wygdeR19TUOtya5No41bT5fskK7SJo3AdiTjAGcnk9q6KGJqwajHr3C7Z494X1m8S6&#10;fR50aIjruG1wFHQg810l/bPqCNGpZ5nwEC85J6ADuTU/w+8HX/xW+KFh4UtLHVdZvri5ijvJtPAM&#10;iW+4eYzM42DC9N3XH1I+2/iN8AfDH7P2twjxMJrxbos9hebxIfk28tEuArIWHbryKrG14QldItRb&#10;1Pjq30XxDo1ta6ZrqvBO0YeKOVdjpEOMEdcA+tB0i4VXSe6Db+gUcr+NeweK72K6he9d47512qLg&#10;EM+xuVGeo65x25rx7UdcsUl8p/llRTjaDyfeuGnVlU2Wpk4u5RXQUgk8xrpwWPQAHj3Jrg9f03+z&#10;7v5JRdI5JDgYYezDsfpXTXniFJI9sZMbjOcjAH09zWVZ2GoeL7uLTrVxFLcD/Wv92MDks2M9q9PD&#10;SnD3p7GsYkvgXR/DmsG6n8S6jPpkKER2/kxmTfKegbAbjjpgfXsfpK1l8DfDrwzEbyWT/SyXjd0d&#10;S0mApwMZAHBKnt1rgIPDlh4T0G30O2uElv7S+F3LeKNpcKMqFyeGBNdH8aNOs/G3hXwnr2k+M4/F&#10;mr3pZNQ0iVUR9NchQWIjGVGVIYuuX4YZXk5VcSqktX7p7GX4mFKLUI3kzgv7T0/V9Z82KRL21mly&#10;xdflI6nINQ6pqlu8j21tarGclAw4+hGDX0rHaeFPBHhjT/AulLY+PILaItLqKQeRumcksdpMhPGO&#10;dx+XAzxgfPupNaaXdHV/IEzKSirj5FJOMjJ68+vFc9OrGctCMZgnTtJnE3P2y106a4Z98kfrzjti&#10;q0l81lYwzzkRySoQCODu9cdhWdrNtqcNlBeXrhIr6VljAb7xU4xt/Hj1rFvZLpJxZ3ivHLGNpSX5&#10;WAHYg9K9elSTV7nkTjqUpblt+T8/ue9UlmMFzFOpKFXU8exp+0hjhemePSq8qgjd3BBXHqOcV1OG&#10;jSCK95H7pfDL4e+C9e+GPhy+8SaHo1rLdWcVydjREFJBvDSNhf3jLguDkqeOa6bxLo/hceGNTtPh&#10;dp6WmumCQWN1pmniRBcJwo8wIYyu4YPJXPXpX5CXviPxb4osdLFv/Z3g2OC1CCK1yiykD78pkL/v&#10;Djr+eTzXsXgP4y/FLwL4SstDs/Gq6QkEkxlVlgcL5rEja7xt6k4HevnKeBkp+8z2pYuDjZI9yb4C&#10;ftQa5Muqa1e6fYTmQSHzrpN0bgY/5YwsBxxxx614v8cPhP8AFPwfHDqfjKa01ZpUZYZLS4Mm7aMt&#10;lWWPBweOOTU2v/G/4ga8kJuPiPesE3cQ4j3E46+Uq5A7Zry3xX4n1fxZER4k8UXeox2wAt5J5GlC&#10;E+iE5BPrXorDuNmmeVVmmzxldBvLmJ5hIECsFcN95S3611EwsNK0+OzjlaKNU+Z+fmY9zirdraaX&#10;FaSAauPK3o0srLwMZHzY5OawvEj2sUj2enzrqtsyArcbSmT3AB9DxW0tWkc7dzhJn3XLYk8wk8N6&#10;/SrX2hsbCaqPaHYsh+6TyO9TQ2z3U4jgUueoA9q60lY1RpaPoreIL+OwgmW2eV1XLAkZP0ya+yPh&#10;f+yBrnjPxFpfhvw14ptpf7Ulk8+WWHbLbJCm+RnjDsSoA45GTj1FfJeh6fqltfx3CZsXj/1ZVsMS&#10;e4I6V90fC7xbq/wsim8S+HvEEfhvWL2x8hfOSOR0VsbiokDZJYcHjvmuLMG1TtF2ua0YwcvfWh6J&#10;8R/2Ql+GGn6np2ifFfRZNVVVQ2t7CIbmSYqzRRLtlcxl8HnBHXOMV+cetWGqaPqZ0zxDF9g1MHMk&#10;bdMkA/KRkEEEEEcGvSviT4y8Ra/qsl5ruoza7dNcGRrzzNrytnJO5No56dPpwBXZXXxPXxT8O7jQ&#10;73TtKhv5QI3uXgLXmY3Bi2SHhDtGCR156ZNc2EceW0tPMxrKzvHY8o8NWrWUN1qDoonJPkkckDHP&#10;tmvPr6T7TctcOglcP8zN1JB616fb2VxbiOK5IhV/vc5xn+priNR8H65JqkVppgSeLfklpNmVJyck&#10;8cDrXVGrBO3MSovsb1jrdzp8japZRrfyWgQ7GYrtZeVYY64YDiv0O8G/t5XniPQPA2jaxaSav4s0&#10;SW5hvpGj2wzWkymIIDvy8pjVfm45Gckkivhb+wLfR5pngnghivEEbRKRJsXHPJzls960LK307QvK&#10;k0q3iSZChEu35ztOQS3UnNeXXqUm+ZLU64VZU48vQ+wIP2kPiP4M8aXWr+EhZWsNvNOIbW7t/MWK&#10;KYH7xDKd6qeoI9OnXzL4mftI/EP4tXlhovjHXLa90yJ8xeQvkxQvKdp35wHcA4VmJ4PX08j8Qavc&#10;Xpn1Cb/WXPzOinGWGK8u1e+iSBluoCFkI+ReprlUeZt31HGt31Puf4p/Db4D+DdG8L32h2UWsaxq&#10;kI+0b5zMg2qD5sm1tm8yHaFGFPOBgc+NtbCK/ea73/ZLrmS1hYovTCkgdSp5FeW+HNR+z6JDA/7w&#10;ocohOT1/THFdQPEjPHKFiP2psYYnKgAdAK43CttN3sZSndtpWRt+KbrTtJ0ldJtA8kkq5iZjuOfX&#10;djoM15fYaHZaleN5zGJ1G9nJyCfT2q1qNzqtzNFNctuRXXgcYGen0rctITOs00cezdxnGMg9hWvM&#10;4R3MGrGfqlvpVvNFDFLhwuDt/TnuTUNldSW29dzCOTgjuRW9BpFrFboJ4/tEjkMd3UY7D2rVOjWG&#10;qXLeeRp6MMAxkAqccbVPX6U44xJWaBS6Hm+q6Wht2ltBLM6fN8xyoXvzXbfBTw5ZeIdYvp9X1e18&#10;J2Vim97m6UOrydFhRWZfmIyc5zgcAnior/wdYWrzQwXF5dShMxl2ARm7cAdM1W8Iak3h65v9O1C3&#10;Sb7RsbYACqypxkn3Brq9vzQfKzRWtc7DXL6CzWLM7MsgJ2sTtj+Y4wDwM9eK4zU9durizewuY/Oh&#10;kUoj5wVz3A6fWoNS1Xw5G93deJYdQkkLhrUWO3yt+M4l3cgZ9M5H0rJvNSgu4o5okMMQTOG+8D6Y&#10;FTGGzGl1KkJ+wabHZJgiEffxySa5zdcSupWRhuk5HoAfStu18ya1e6kBWEE4ZupA9K5aS8YyERgR&#10;ruzk9cV3043Rdj1u3v5rezCShPKHHmYGcH361z8/iWCG2ntbaA3BmBQseOPbFYlte2v2UrcSnEpA&#10;2A8Z/pUd7LbWG4xowLj5WI4/A1gqCTszBxSZOPEEYiWCO2TT0i5+RiWJ+prhtT1/UnSWL7VIgZsg&#10;IxGPbIqvfG7kPlrG8gc8bVJPPrio9S0PWtItEm1GzaFJ8+VInzqdoBOSOnB7120KVKMvMVrIybC8&#10;lsrlLm2dopUySQMn3ru7S/uE08XyhZLic5LY6KOgxXBaZqr6TcG+jCSllKHeu4AEY4967rTNTSa0&#10;mW7iCARmRCgwBn/69dFVeQjLu7iK7lkvbub96BnDHjHoB7ViXGphlSO3QRhTksOpplpby6veLaBl&#10;hZgzBjznb7eppl1pd1aX406cGGQtt+dSvHrg81a5Y6MuMWa2g3l1ca9atKzsNwXzEUlo1yMsu0dV&#10;xn2r33V7lL4vNrVzdai0i+Us00jTy4X7vLk9PTpXDeFLPUdDilhxC0QJO5QHd3I+8D/CAPxqvN4p&#10;vr2f7FFbJHsyyKeSdo5JPfNeViJ81RuOxabSsa9jplskam8leQA8A+g6Z+tdHdabcCN54dqw7c4J&#10;x19qx/C1u2qyTPqS+cknzAZIZGA7DtitvUZpJJH2uFhhAU4PHyjqa451G5BfU4BdO1Ca6FtChLtu&#10;Kk8KMc/ePA9qsWnh7UI7+N7iaSYxgs2V4HsMdSa6y0nkZN0G2SPcCc4PAp13r6pOHhhy2duR3FX7&#10;Sb0QnvoFtPaWMc3y+WsrB5NxySRxVpdSgklNzLh2C7Vb0HvXOSz/AG3VUingaON+jYOM9SGParc8&#10;SRTC1wCDg++KxcO5LRDqetyQQtNGoYklVOAefUelctpSpq73EP2cQmJdxYZ+Y/jW/dWiShY0JwrZ&#10;9qZbXIsXl2pkyAhR0AHTJrdO0bRQWL+jtDp0ckdwhuJTgRc/IB3yKoym11G6eC+hT9223JGBjGeM&#10;UNdRwAiSSK4kIyApxj61zdn4kkmvJLWe2jlw3+s3YwF7Ed6ShJ6oVtTo7mymv5lgila0jjH8IHT1&#10;GanNjodtaFJ1Nzd5yJm+UY9xnFQQ61FLcNcSjeCoRQvAGKztUM892DHFugVc4zjr0zUPm2bJOmsr&#10;eS3tXuJcojn90DzkdDj2poW2MJkhCxnvxzurkrWXVpdKureaTnISDJwVBPqOgArL+36ppcYsb0rI&#10;zf8ALUfMxB96I05PZk8rNzUtRWJVj3sHRgW2HjH90/Wqp8SWjzxxXUJaNunfHvjvVWS3sbW3D3rG&#10;dpxlAjjcD6nr+tS6Bp+iyJ/aermSXGREq8Djrn1zXRyRUdQeiO00y5tUgm8uCKHzTlWQEH6/j3qK&#10;bVYLRGRoC6HgkEAEmsWy1W28/wDdWskaFuEY5x+NZuuGNZvPZmhSQM6qOduO2KwjDmlYLa2L51Cy&#10;TfBGiW8mzI81tuc5xz6VylnYSQyy3HmxwQyEnIO5s+2KwrjUDqI8yclinCluDge1Iscf2R5I53jc&#10;ciPblW9s54/KvSp0eQ0UWi55/mu0rs5UEhSeOR6mrlu321Gkjm2NF95nPcdAO9c3pDahdRSrOkss&#10;YbCkodg9twGM+1Vitwt6LLDo7HgbTnH0H1rSST0KaR3E3iSOy05NPWaSK5kHJxwfcHqO1SW0mpDS&#10;5JMNdSuw2k9QD6e1SWnhaK30q/F86XUzmMxsCf3bLyeSM455qeP7TLa7YirS8YCfMvHbIrnU6a+E&#10;i5j7dXjTLQvA7D7+MZHtirWnPYaZ5g1DMbyr1YcMeuMfWq+vrqNpbK0xMk4AcRLnC56jHc4GTXB3&#10;9/PevG0zltn3R0A/CumEOdaDSOqvGgVnkcFZVbpkYI9qoT3KQpHJbtkHk45I9q55buPYyz5ZgcKe&#10;tS2l0LG8hvUiW5C8+XJ90/UV0qnZWEd/4Uu5WvPt8YxCm4FZBnkA84NdNbC4uUlvYlKoxOwt8ob1&#10;I9vSvMDqtzNfi94tw2FMcfCgHjgV3d3banLZw6UbsM0jr5QYhQCecM3XHPJNebiadmNnoNhosVxa&#10;RTXTsGdPlA42Z6/jTNVmgt5UsoF2qigAdf8AOah1ZbjRtJtba4nWe8eIBliYMoP+8OD+FYWnXbW9&#10;6TfjLBQ6+Z0wO4ryYwk/euJM2k0nVr6RAVEMLcMc8geu2ptC0vTtI1qddWvS9tGp2QsSCz9elZWo&#10;eKHumP2N9iI3TOCx/DtXJ3Op3sk/2hz5xzl9/X8/QVqqE2mnoNq+jOz1TU4g7nlEXPl+uD61Fofi&#10;eG6Z9LICOhyuB1HqT61zMEC6xHNJLvs+hViMq3+7UukeFJrG5e4+0vKPlYcBcEHPUdfcU5UqfK09&#10;x8qPTdSkudMtBqMsP2sAgGOM5IXPJx7dcVM8qywf2j9iiYgBF3IGIU84G4dKzNTaeVs5BDYJ9Ks6&#10;TfXxu/JnkFwMBVU4x+FcHLYOS6MHV/F1vERa3ttHOsHCxmMAD2AxirMN59rjEghW1DqHCrnAB7Yq&#10;l4osY9QuxdAJIIyFx6Y7VNpt5c3N4I3VbeC3TOFX5i3YZrfTlViXSSV0aUKR7szZgUjg46n8a5rx&#10;FoFvrFhLbqwklDbkkxyMen8q1NXE19EB5zx7Hzx0PtSxQskSwnIyvH41dOcotSi9Rxic34P8IXOn&#10;aiNUmuA4ijJVY+oP90np9cV21zqUyKUgRQSc5Pb1rMt9ZttDElhPuZ927celTWkVnqN0jySH7PIp&#10;wwOOe3NTXlOcvaVC7a3Fl8SrpUlvHEovGlIMgAztXvj3rS1u702zu4/EVtEbjzkC7ickSHgDHQAe&#10;1Vm0TTIZ1EKvPL0znn6Y9K5ufTG1HUBbTO1tBB80gJwPy7saVOMebmB7aE+kaikeoNf6sPtJ+Yxg&#10;D7pPQ9alvS93czXkbG23c/LxgD3qpcXGkxXht0H2ZVwATk5/Gs7Ubm6lZlt5VW3VcY7k/WuqNrka&#10;3Kl3qM80a2zysVUnDe9dT4Z0KynjbV5pTNJGxjHA644YHtiuW0TSLrV7tYXjPlRuGkK/3e+PU+1e&#10;hXYOmqun6cRtdh8oAJz0GfelXq2XJE0vYkaWOANBtDbu7D+tczqEltNLGHO2OPIkA7j271uT286y&#10;xx3Tds+wpY9CtJC7LLkv1OM4+lcsWkSXr7xRGljY6ZoFqnk4wUOOMc56evWuf+w308izyplS2Dg8&#10;4+npVJNK1GxuTJAFZckA56jp07UJcXcTESEoynpVxglsNWRD4gkv9PjENixlQOCVXpg9TTktYtUt&#10;4pI98DFc7iPTqeav6bKZ7xIrjl5TwT90ipZtRiFy9vaoI1iUxr2HA7CrUulhnJavJPfwfY7eV5PK&#10;4G/gHFHhjSIdXT/S4pYTAxjk47ir+j3EUkkrSkCTdt+cfLXc2d0YLeZEmjjKjJ6AAfj3rWpXcY8s&#10;SWrFWDT49KgZbdSqscMzdTjoM1DeXJghyfmz0FYOtazeCW3McwurZAQVB5LZq9HOlzDHIilQwyQ3&#10;Uexrmae7ArzahcJgPGqrjrzTbV4JGXH326Vy15rgjuJ4NvmAH5fasvTdTb7UjlmUK4AHrntW8KDa&#10;uClY9QWY2zDedgY4Ga5zxKyw25aeUKjjO4c8VR1XVl3/AGaXMQGcBv55rnru/t3thbKvm88luc1t&#10;Tou9xtiWdqfMSWJvMtJDhj1YY64AzTNU0XT7kPLZyyQMp+QFcA/73er+javHo7mORA0O3gAfdPtS&#10;Xl+1+ivCoeSQkLtHb1xXReUXoGx5y1tqEuqW+kRRhprpgqHOBknGSegHrX1B4b0vSdE020sr9kR0&#10;QxzeSp2M3cngElu9Yunf2XaNZxS2kKTLArecVG8N359SapatfSyXqLp7+bnrgd//AK1cGLxLrWgt&#10;EjGcm9Dc1Pwf4d1pSdF1JoWjPzI5yACemOpp50DTNMs4bGG9bUDGu1icAYPoBXLC2TRZnmil33Fw&#10;uSucbW+tZenX5jtpQD5l1uMjBs4AHb/9Vc3spyVk9Co36HrGteI7/TtAg0Sw8mGGRBECqDdsAwSf&#10;9pu5IpvgbU9P0i6mmu/NV5FKgxkAIv8AESOMnivJL7V57mIvx5ijCgdBUv8AaElvp0E00mJpcANn&#10;gnp0+tW8LJRLU3F3R9JnUvD2qxefb3UhZDlmG6M49CCRmsfxDrd9a24FhOzROhEbMPnGBg/j715F&#10;p988gBnYokKguR/ESalnu5L25/dykxhQMZ7Dp9PpXPGlK/vO6NPbzkrNmt4V8V6nZC6t2dJUu0Kv&#10;HJwGwMA56gjt2qSCWeWczRL5KKMnn7pHcGvKdTu5oC8kCNKYm5C9cdzjviti81m7/sVZdNOZZExJ&#10;xn5WGMj3rsVPXQV+h1Vzd3GtX/lWZ+cAg7P42HUn1Nb3h2LU1kZLgu0UfBDg8E9hXlXgttQk1a0s&#10;I5jbq0m4vsLMOcsM98/zr3++vGWQxwN5SRffzxnHvTqxs+VCejPO/F9xa2+pRhGMqAfMM9Gz3rye&#10;9iur66ke23SSu/Y8gf8A1q7jXdRsb3U5I5UDb2LLkffXNYAktpdVH2VfscbJsCDucYya6aMXCOm4&#10;ktblzw1pLaS093dTeZOVwMfcQHrz3NdHDrdgkYaR3bJIDYGOPSmyCzsLBLe9KsjDawb+I/SuK1d0&#10;hsyunYlDnAXOStZQi6rvIlanQa54kt5EjtdIx8333cdT04q/oGnaZHaNcanKJpCwPlKTgEc4P415&#10;Ekki7o2JU+hHIPqK6rTLtY9Ld7ksJCcRnucHqa2nQUYcsGVpsesRX1hFK0tnapGFXJYjB/8A1Vzl&#10;3fTXdzJcKFQOeAPu4rloddJDRPJuQ8YHBJp2nysstxHMpPmkFB1AA61yeza1KUTqbK2JR2ddrbvn&#10;cHjHpWxfRQS6ZF5bhk258wdTnsPwrmzftBbtFuHlsCDn1IxWbpbXzQuZn32sXESj1HU0uVi5exqx&#10;WGm2rpNEMFR0PPNZl9rVuJmXylkgPUMoOSOufarjzJOqOf3a9M+tZd5GioPKjSUMfnVjyB6itIJL&#10;chx1NK0Gl2ai40sLG0uHZg3IOO3tWpNrsdrCn2iRT5nTvn3ry+S4j+0tbiMRKoyi45x68U+9SeSH&#10;zYChZV43NjA9PrXYqHMtRpEuoQCPU5LvSpfJE7ceX8vXr9BWreXOp6bpivC0V9JHy/nensT39u9c&#10;toWsgJcQzojSAEh3+8OxCjOM0ss11cRtHM3mKfuZ7Vv7Jp2Yy+fEM96ytcpHGo4O0cAd8Ad6sx+I&#10;79b420cz3Fs5Ai3dh6Vy88kUYCxqC54fA4zU2mXXlXqtdv5cC84x3Hp9auUE+g0y7r1vLbMTLB5J&#10;cFgW6msKWKSC3WUDh1+Yn19BWr4l1dtYkQhtkaZ2564PY1nX4tLiJGjlZ9oAz/D0HQV0U20lcpnP&#10;gkcDtWjZW6380VjGm+4uJFjiOcAMxwM+1VLiGW38t5kMazDMbEYDAcZFdp8M9O+2+IhfNE13DbK3&#10;7sAkmXHyBcdeew5rSrUjCDm+hD0OV1C2k027uNLuWE0sDmMlMlSw/u9zXR+ErmCLfDqODCikJFKv&#10;Jc9OCMiuz13wbJonjKDVJN7RuwnkjJDMk2QVXgZ2+9ZXjyWxtdTW5EISR1SaeUKTvZsDHoAOmBXn&#10;yxUKqUF1BWSvc6+0EeYvtFpbvGRkQso289Nx9K1722ttQjNrcBYYO4XjB9EHYVS03T7mfS7G/dGZ&#10;bqNZIwwIJU9OvOKi1NU+1CP7Skbpldjd/pXjtvma7E2HpDo+mRfZYYUZuSC3J/E9awdW04mGaaSX&#10;yXVGljUA84GQoz2NXMIxzIpdY2Abjg+1at9rNtq925uV8khBHHtwMKBj862jPlYHCeHLeTUbSKJI&#10;PtN3INxduAo9M9BW/wD8IbJdNJHe30Fvkn7oZsY7A4Ga6yPT4NK8MxW+nL5kklwbl5m+/tHAjB7L&#10;39zSQ2ovlF5u8mNj07k9yKKuNd24MqysR6bt0W0tbKL/AEhbdPKDY5bJ6/WotW0fVNSlY6bcmEhh&#10;tiJ/dk99xHNbUUEVvAwOHcnKuTgrjvXO6L4lk0zWbiwZYXt3UlZpCeH7Y5/irji27yDZaGRr+kXT&#10;aeYmvjd3aYQ5+SEY7AnBrz2xX7e4sWUebEcNsO7cc44xnivYtf0RtT0me2CsTKwfg9W7DNUtC8NW&#10;fhHSojdr52p3xAZhyYQeig+vriu7D4tQptdRaE2l6cum2i2jOELHefb2qeHUb+KdoY1JhGSN7kKc&#10;98DvU17Z6m1ykFtA06PtHmYwin1ZugHrT3tYhL5CMJzHw7D7px6e1c0pczvItW6GtJ401PQ9Mt9P&#10;t32W4YyeUSVBJzyW6nJqrpnj281q1l0iZNl3LMFiYkmMI/GDnjrjntXOa7aC+FvGXMCxkYZcHv1O&#10;a9U1ZiLC2h0mKC5ggiV1VAoDy45OQM8/XFROMIx21YrrqY914OvrPVYLfXJ4wgUSeVbnzFfJwAzE&#10;DHTkVo39jbzxyWDWkIiKlNoUKpU8HoO4rzFX8Q2uotftJMttNndG3zbHJ+8B2xXskdlJ/YKXlwdz&#10;sA6464PTNclZuLTuP2a6Hk914A0e2e3n0aQ6NcW7iT5Bu3EdBntjtXRxSXkUf2RpmuGTne3Ug1Qa&#10;9MrNFuIYOS34HimTaxsifcFwnBP8RrsbnJJSd7AklsTgvFNHdBCSgYBj1Oe4qGRpLu5eSUGMKg2n&#10;1qsmtR3IQQnz8kDZjBB9/StK8WW3AfaBEwx6/N3qdmBh3uqJZmO3IMhdc4weT0xmubt/tMkktnDl&#10;07mTgRsecc13VnJaGUxzOh4yu/tjrisq/Sya6l3z+UCPvdOfpXRSq8pLWhw97Jbw3bQaoRIzLsJ6&#10;47ZFXY/DOnQW23Tla5eUqVaQ84PXp2711MukaJeWcSxKLxmwzyY+bKZ4z/dI61ZVXMscNgmGBA46&#10;Y7/QAU54mVvdJ1NTwXqPin4fQSPpOs3FhI7FmjhfdAVwVwUcYPB6EVmalrD6hDcXE26W+l5M74AJ&#10;Pt29q1bnT/PUKpIG0n6kVg23h24vLyNJZ1eDhpSeGXBHygd81zJxu5PcrmdrN6HOnwdqBWOVbiII&#10;675RJuDgn+7gEHiub1TTbjw9Lsv5RLG/Mew549x2r1bX7s2MZWFvLCcNnpgdBXmlxPa6owbVpPNQ&#10;kAAHkYPQY6V34arJ77ApNmDLf2xUPxtxyp6/iK7t71TaRxwlZFMI4XBGMV5Vr2jvbSfarcNLaMxC&#10;7cswGeN34d6seH5nuJYbYyi2iiYF3YnlF5I+p6V6LpqS5ojt1Orubi8SD5Y3mUcRKo5z71Us9Ztr&#10;c7tSgJuAcvk9cdvYUmt+I7i7kkjtfltY2JRPUdqxre1Or3AlkJtY1XMrDnaB6DuacaenvIEjcTxT&#10;dT3+/TYxYxblO3Oc4/xr0yPVZbm2894liVcbyOue5FeEx2d49wz2MbTxK/yFPvkHoMepr1T7Lrdt&#10;oTT3NnLCzKCsXBfae5XPX1HWubEUopoZmanqJvr0zW48jsCvX6mtjWrfSI/DyajZzM8zJ+9Ho3Q5&#10;/GuEnvBEfs0QaKZfviQdD6Vp3Ukcmli2jmS5aQKZdp4yOvHYCn7OzQyHQ9RurNPNLpsB+UleU6cg&#10;jnJrRutQfUJ/tBcyEjDEd8etYum2bXm+3VxHAPvSDkqew/GqOrW93YSpZWchulcbtycEY7VcoRc9&#10;tSWjo9NvL281GLTzN9lgDr865yMHPQV2+ploopbyWRFswc/M3zEjjAHc15p4Xu7RI7tbnzYtQicN&#10;EwHyFR6+4rutQsLHXbJY5ZXs5o8SkheG4+YYPHPbHSuTEQSkuhIunrd3MaX8MnlRzqSiA/dAOOfc&#10;1ja7LLFPDJPJsLYCpGdxY5xzj1NbWj2trZ2D3txPPcLa/JHGcBNh5HT3zmsfTdQnsNb/ALUtkSaO&#10;Z/mSQAhQRj5c9DisE7NmiPS/CGmW0mi3E97bkXdxLtQSLgquOo79arW00RuXtv8AVrZZPTqQK07L&#10;xRBLffYpFCsq5G3nLdqyNbu9OisrhrYNBNONrHbgbh3z3J71xc0nJqRKTbNyGeG+s/tP30dTs4wc&#10;jviuA8Tatb2dsIp25bhVU/eP9AK0LW81KXydMtRHb4jxgclV9ST3NXpvA1nqsf2e9usSrh/u5Ofa&#10;touMZe8HL3OR8KXRa5NxIotkXgMR8pyPWqmpafpmsXxknlkhkDnZNHyT+FeqXWg2EWlR6ehFtHHw&#10;pUdT159zXEvoEiy+dJceUiklFVe3TJPrWsMSr32EopD7KaS2kg0yScSwBdowoUsOpzjrXNyWllLc&#10;7I9p8x9qg+5x+VbE8F5Y31o3kG5iCN8ycsCf7w/Gk8J6Ze23iKO/1S2EtmQ4jGCdrk/K2McEdc9q&#10;6ozUIOaZ0KSSucT4w8MS+H7qHyw11bOod5VB2xuf4M/y71a8BRXep63PLHN5a2Nv5oBPqwXABPTm&#10;u98TRfbY9St4pMAyKqbuFzjmud8GaHc6Hc6lNdyRzGaz8uMoTjO4ZBH9an6zzUWpbmMm2j27Sriz&#10;0rRJ9SnZEZGy7bcuC3ARSOcMa5nVvGl1cK1vpyPZb1DNIDuZMdQBjHIqtpOtCPwpN9v2W43FGldW&#10;+ZB0x1BOehrzGx8RS3eqvZaWSJEl2b15+U9/r1ryKeBU5SnJXsRZbM6K/wDiN4ihski0uZ7V0bBn&#10;25ZlxjBB7n+ddf4cF3baLv1Yi4uLtTNtI3D5s4/E/Ssm90QWluIbhS4mO7c4wcjuK5wanMt39hFx&#10;IZV+VU6jA4GK6uWPLaCsNdi1Np80XmFxJDIXLZI6Z7fQVp6bbXhjUWYaabGM9Bn3z0q/Z6jdQWrR&#10;6o8kzHlcjJx6VpeHriKSWXyi20fMQR3Papu0K5wWoWOraPqlvLqUTRrO4bdGd5wDyTtyRiugvl1C&#10;5kSdnEcb/dH98f7Q7V0/iPUIUdRGAzxDaf8AgXWoL61tYNIiuzMRMY9wTGRt5Jz6UpVNmw5brQ8w&#10;hGp6v4hZbNEtVtwN8WPkCDjkHqSRnNaOu313HqEOnR7ryGVADFH8xVuhKgdxVzwxazTm91F1d5bs&#10;4U4/gIx/+qmi7tvDPiXTJpYzJHC589T9/r1+orplJc1kthIbr+nWVjodvaXCNCm0yHzSCzDgYbHH&#10;FcjoOhW+pzAWTixgc/NKEzwPQcZz2r3DXbvS/FEcsF1EslpMQ2AOflOQfXr1rkp2s9MCW1iE2AYX&#10;y8cfWihi2o8ttSuY8W8QaPe6Xfm3ldL0TMfL8vknnC7l6hj6V6f4Y8Ap4fsW1TWlS91O4C+VBgMk&#10;KkZ+YH+M5wc9PTuca1Is9Xj1K9HmqZRIpX7wZTkH869H1DU3SxOoocyTAMueSN39a3xGKqcqhHru&#10;J72HafZNFA8QVQZclwoCru9gKxdS0O+n8t4JfsxQkJu7H0/GktdQuE0q4vJn3BWVAOhywz+fFEni&#10;Oa6toYsJAYsY7sR7k964dUxtF+10u8jsUtJJPOlZcyk4yGPbI44pNO0y2sLmR7x1VchVUnG9z0BP&#10;YE1ozXZhUGMhEO3eRySPasfxjbW17HBcabMfkX94oOfmPTPvihSb0KSHyzw6ffNDeQhjIfmVcMQD&#10;/dIyM4rrBdad9jEVvGLOJWDncBvGOx6/pXF+DHkkuXkv4YmjhTCs5wc+uDXSJodteXsqnUIIrZlL&#10;f6xd2fTk4qKlluyVuc6bM+Idau5Humgs4wxj2jnAGcYwOD9azYdOis9ZZYH2WcievzFh3P1r0i10&#10;TTNK09hBKL0zKcTLgseuASO1ebNEyXJFwdnJCp0PFaU6qmrJ7CafU6OSSGKNcP8AL0yafFJFfyra&#10;QkOgB3dh+dc69vqk0imKAeQSBud9o98Dmuuikg+zG2ht40YKQGTIy3qTSnZAir5Vpp7CNI/Mdh39&#10;KeF32tzJbRKjRxlsZ/lnqT6ViXz3dpDsuhsMa7jKDnOPQ/0roLS/0t9JURh3dgC3rketR5itY4yx&#10;0TUp7FrqyMbvJIP3eRkeu78Oa6CNLi30lI2EaMCTuU7jnuPpVOe9tbadIYcWXnNgn1Pue1WYFR5C&#10;ztjb8qgd/egNhuh+QNQENy/lxyDdI+Bu9sZrb1S+sLQqbJIztPzF23EgdxjpWJqB0y0s3vNQBndv&#10;kjUcbT2JxUFk1pbWEepXcazhjuC54I7KfrS5eoWvsdLZ6pZ3cW6WPYW+cD0HsfenXF8s0JeXgK3y&#10;Dvn+lZdvqFpriK9hbx200Aw0MIIC+g54P4Vymq38jSLbzk28rsEMY+UAk8ZPFSoczHyne3MJuLFb&#10;mfJWUAg+uOlSWPnRxGHIMYHA9/asiR9Rk8jT7gOIogNoUZQAc9RxW1d2zqsMts7Q7QMgY5NZNJOw&#10;JGHfXyWM5SBhE0hzsH3R71TE0mpyR2E8ucusi7cZwpzUGqNb27CW5U7WJ8wsMY+lc74eVBqlwIi4&#10;V8tbqTnAHXJ7V2xS5bks6vUvLjgmWZ9yKcheD+Yqt4Ts51s21CEtNBM7q8ecBQBxn1Oeamg0dNRa&#10;drtzGhbJCHBJ7Asegro7e0tdH0wWNqpVJDuOSTlumfasZ1Fy8pcW0czp+qy2OrbbhpDaHMZTeQiF&#10;iPnC9MgVr3927MLgzbxn5BuyCvtXK6x5VwVQAwvnBK/pmt7S/D+22ikkvBcAYJVlwc+nsKzrRhbm&#10;Ssatpmlc6pPabY1iXLLkZ9CPWuMl1Kd3EM+JQzYDMema6PxZCYovtLPgpHlAteaNPNdokjoY17f7&#10;VbYaknHmEztTPbw2s0fnKHVdykNxuHP41z0V1LduWdDLI/RUGc/hWTdeVbRK5Csz8BQeR9RXoOl2&#10;VjpkEd7j7LLtUySyyDblhxtzwK3lJQRMtEcRoNvfXl86urQRRvwZkKn5T2BxXq+j27LLN9p2zoy5&#10;JU5YEc4C+9TQXmnTwFjOksgzgqQw+hIq/pVqXtJNStfLEYY85GSV7Y61y1avNrawrdTP0zWrCSSZ&#10;ra2ewkUbVeVCAfdWxzVG4udDuYT/AKZLb3O7kFSyE/j0rlr/AFnVmvZFluXeNmJSNvugH+ED0FZt&#10;s0PnH7ejsjZ5U4xVKmxpG82l6jPqJitLpEgYZWbO1h7D1q9feRZWos7yJb5wwOZ+cMOp57msafyt&#10;StVtbXzESEjazZBBByMHvUOtHUJ0gW+TzHhX73dl9T+FWCWppNaC+iQwqIAx+cH7gA6Fe/4Vpyab&#10;FYuPOuxNGmMBMhST656Vyejy7S00jnYhx149uK32lguYiLpdwB3L7nsaJXRRZgSzluJI40kR2GSc&#10;/Lg+lZ8Ph/XHvysUsMsKsSpMnz7fdf8A69MjllRGuEJiOQhHXiuz023QCK+Ep4Qkj1FZuQGNqFg8&#10;V5HBeKCzKACDnjFMOnwo8ZhXYqHDL1Jrc1OK2v3ikWX5uEBXg8nnis6Tw8lnK89vczC6hf5MtlD9&#10;Qec1PMNWLlpBHcSiK8jyC2UycZx6j0q9cziWUuZQYoxgAcYA7Ae1UIDf24e7vYnunPCsegB+nWqd&#10;nFc3U8xvrcW9sP8AVkNguff0FT6kNdSSK4S6uWEIJDZGWGMjvU9zbqAqKNgVe3es27ukt/3NrEFM&#10;Z57jHse9X0ur6/sBGtvuDcBgOQPUn0pk2K39lWM8hbUZmAxhVH3foavxRaPZ6eLGzijDBid5VfN6&#10;5PzDmmzaZBFahZZjdPx8o5GfQn2qrYKbu/ngitxCIAFLFdvOOmTjP60X0JZbjtIFkWbcd+Dx0+lU&#10;tQ1iCJRbzR/aSTggHJ5OPpxUl8zQuYgMSr1B4GK5aW4t9OuoxMm6W6yYhjOD3OP61pGNzWK0LLPH&#10;FeSNHIyFflCdQahkmvJry2SFd6lv3g6nb/hV6wsXu7lxeIUU5YEHB4Gf/rVDZ30cd69slnJITwrd&#10;JBj17CqaKaJr4pEVU7YlzgL/ABE/T0qhP9tCNJaIxEZDOy8YI6Cr1tc2EWrN/bUZgw2FXqQfetrU&#10;Z7C6hNhasbdd3meYANnHfPSp1M7GCqJc20eq31x5TyjCg5ZmHTkdav6bb232uAGWPzXO4KzBflHp&#10;ms+1t7rUrb+1Yh9rQHam/wCQYU4zzjAry/WdTv4LqRpVAWVyqMchcL/dbuBWtKi6j5Uxvse46ixs&#10;7to7h1B6qAQcg/Suf1HVbhLeURYUY+Zj/CPavPbG8W1HmyHz3YA7RIWCn3NWbrXnSy8uf5FkJXdj&#10;Od3YmtPqTvYXIyrd3tvNbgx3M5znDRqS2foKfJp01zb2tjuAeVggd2wCzHG5ycge5rB0+K5hujfG&#10;Zd4JEEXOzA6E/wC0fXtUM76/K4t9XlMTTEHbuAQBjx83GAK64ULaIvkuernUdO0tYtEstQi1cwDb&#10;LIARukX37gevf1rNvLC91ctdxuibjhmz144rzlHjttTXT7M/2uudgccFieuMHkA9D3r1CPNlYJa3&#10;kcmnSHCg/h1x2/GuSrT9m7IrbQtW3+hCJJW2OE64/wA9afdztOQ4JZyMYHpTrS0l+0BJB9tjQZeV&#10;z1FbEg0i2iN6DtIwAOqsT05NY8wJHNronmwPOh+z7ARgdz7+lcHqHh2eOCW/sszW8GDKCfmBJ5wP&#10;Qfyr1L+11/e2yiORXQkPnaVP90joTXOXYj1DQp7CKJLWRz8zqTl27Fvp/n36cNiHCWuwbHkF2+Tl&#10;WO3PT0ql9nlgcZcyNINwOO1dnrHhUiziNlMst0GxtLhVI/2s9PauHje5sLp4mIdomKMoYMAw64YZ&#10;B+o4r2lKM1eLKPRNA8Z6joFg1ja2Yv1d1aTehkk3AYG0DkcGptU8WTPKlwbeSzeRcmE5TAPscGqV&#10;p8QrqB4P7N0qKzvocBJwwZyO5PFaviW41fWbMXGq2yCc7f8AS9vDAfw5xjA5xXI6SvdoSRRh17Tr&#10;Kz33Nm2r3BbcZXOCMn7oAPQVVsJNa8S3/wDaRhaZS+9QchIwDwo3dBXSeDfDWqw3DXWqW0BsLhN6&#10;SNgs/BA2DrjPX+tdVcMsURs4P9GhU4wODn+tc1WtCLcYK7K5uhlXeo3h8q01mCO7gBAMajzBnpnA&#10;yO1c9qPhG5a4nktWKW7EsitgKAR0GOwr0FVFtZFM/Oy5DY5/OsCz8Qmae4sp4dixsVEgOS3H930r&#10;BVJPYR714Y0D4eaz4Msbfxhocfw11eWCO2t9UsyV+1oihRcFG+XdKeTkHJOQ3OB5147/AGYPEWls&#10;198Ob9dftpMebaXjCK5DkctGQNhVuwznJxz1rn9Q+Ieral/Zdlqckeqw6Xst7aBowgWMEAKxXBbg&#10;Yyea9JHxc8StI6qwgcgooByUOMBgfVe1XCo6b95Gis+p8datpWv+HL+XQtdtJNNvIj+8hlBDr35H&#10;oQcj1HNeg+CPD41SzXUb6ZEtWyqCNx5qOOMMp6DIz7ivTriM+Idc+13iNrOs6jIkZJG6WeThUVV7&#10;seAAK7DUvhz4k8Pu3/CQ+Gn8GSzDcHmj2faSvA2sCUZh04ORnmtKmMXL7uhLWpzOjaadLtrhDKLg&#10;SsGViAG47VSm1V7K68wNiPjO3qPpU/iHTvEGhEaZrWk6jpDsN4E9tLCWVuhUuq5B9q5C0MNr5st6&#10;Xd/4FIJ+ma4dNWJ9jS1W2tNf1GCzeX7Gt5Iod0wT8xxzmvRLH9mC+t7uSW08RQCN1HyGMH6EIM+n&#10;Pp9RXA+FI/DGu6zBba7ft4bt3Zi98LaS58rapKlIo/mclht4+7nJ4FfcHw+0L9ne10uO5XWG1C8m&#10;CxPLPdXMEryL8rP5XymMP1wQQOgqas8RbkoSsawjfQ4XxL8Jfi38H/hwfHNl42uNlnJEstjYmSER&#10;xSHYJGZXCsASBgp0PUcCvkq+uLzW9Wl1zW7p9Wv7qQyTTzyEySO3cljk9APYcCvuD9qDxJo2k/Cm&#10;1sPDet3V3FLfxLPErPcRtGEZQkzvyFUcqOTkZx3r4FMEIaCZpVmB2sFXnIPTNbew5EjTERd1qehQ&#10;29xHaksQ4YcY6rnsayUdowygbtnGDTL6e7TLv+7BxiOPnkeo6isErHNMZ13+d1Zt52/980RWhktj&#10;S+2utwQ/KAZwPWqF1cpNcoxOxV69/wBKgZ2DmNPm54zwCfrWbdNeRSgsoiY8ZxwKtJCud9oviCKe&#10;YwzRiKFThSvLfiPyr0zQ9BsfEGqQ6ZqBuFtrgsu61x5pJUkAZDDr7Zr5oa6exeS2YktKQCyeue31&#10;rq9E8S+JPDN5He+H7yWyuQQFYEHk8dGBGRnjjitI0dbiPqx/2dfhHd2V1Nf3HiDShbrvmedoY8gc&#10;kpmBs9OnWsEfCb4I6bo8mpaLr+o3TW0LOiPNCruwBZFYLEvzHGMYzxU+oeMfEOo2UHg/WtY/te/1&#10;K2ywwoT0BLYBG7+IdvpivJ9esNZ8M3S6PdG1nLrkm3YOy+znqG+vNaOUVuO2p6F4B+GPw18Z24jv&#10;9U1PQ9QebyQ1uYjHK5wFA3xudxzjGRWn4y/Zs+GPhbydQ8ReKtYikuneOGebyPIidACEcbCwLD7p&#10;4HH4V45eeIL/AMN2+nWmnXD2LHE5MagssytmNgT0Kj0q18Q/H3iHxfZ2k/iW8GsyYxu8lYcHp82w&#10;AMcd8d/ek58qug3N1bDw9oth9g0WZb12I86bKsz7MhSSvU/yFcndCJp5JnAc7So3cgVW0NrOyMF0&#10;j4Zl3fZ8D/vr14rJ1O8ffIAcJI5x64rl5nuzaNnoZccZkcqSqDk4Peo5b06VOsG1UacEAd8YrP1W&#10;4S0jLxHczAAH+6azNOsdT1ubzEzcSqR8xOOB6k9gKtRbV2KTV7HdwakWtktIQ6KpVmBBwzDoffGa&#10;62zuJblRvBVxzk8Z9xWFLY3Je3trHZIzFVJVhjjrg963dMayS6Y6mxZl+RV7D61yyRzdS5crNBES&#10;uZAw4xzzXOS3EVtG0rDey9PrWpql3AL4W9ncyxx4xgZ2n0rhvEMptrmbT2OSu07gfYHiqp6uwndE&#10;Nzq14ZMSnbCTliorvtD1FtRiW1s8XMjcRxsQGwPxwMe9eJXV1c5WIM0SMw7dT0q2dRfRriP7PJ5k&#10;hOJVU/wnqDj1rqlhrocL31PtTwr4G+IV/wCGJIm8O2+uWM2XtbiSdYnhLH5udwyMjj+eOKpaN4F1&#10;jQfGNvY+M7zTfBFtLKhN5fzxvDbc5Rs7lVixXA+YcmuO+G3xV+Jer3f/AAiWl681lZNGPKhmijZc&#10;Ku0RqSpKAjjPc9e1fUfh/wAOfCSz8Laqvxp8P6j8RL2VjNDPDdSQpEgjAWMuJ4sEOCc4bg9McV58&#10;sTTpzUKjsz13TSWm5498btem1r4hR+GovFdr4xt9Osgn223WOO081/3nloY3dd2CAxDNzxXlngf4&#10;beM/H3iS40Tw0Ig9vGZ5HllVVAVgvyljgnngZ6A1k+Ek8BeG72/sPE+mS+IYLyOQWkqyuJNOkGfL&#10;YbWAmJ4B3YA64xkHovhr408aeFfEJsvB6wte6yFt0llTzHiwesfIAyPvZBGB2romrHNF3d5H0R8d&#10;fCFz4I+DHw4s9b8ubVbK+vLO6bduyshaaPy2z0UKAcDnjpivhrxPrF/4kvBHDG/n7UjWJSWQKvUg&#10;fw56mvoT9of4l+KPFXiK28Ma28CWmht+4gjQgs5QAzM5PJc54wAvTnrXj2garFAZk+yIDkZf+Mn1&#10;BohVlCF0rk1JXehzGiW3i6xvI44QLG1jJPL5IY+i+h74re1fWL24vDYXxO+NcCfGGbuCSeuP5Ve1&#10;bUNhM1sGSXIGGXgY9awL/Vbt4UutVhjuY4/l3Ku0kehIpxnKcryRi1c5/V7a4ktD9tmNwp+6VOdu&#10;OcH0rnYtUtLWyYyOzTMdqjBGztmutk1CxuZAbGB7eIjDK2WBPtx0rH1HULSB1WS0WV1U4+TAP6c1&#10;20pp6EOLSMOxvY7MSJaSNNcygBpGOR09TTdTtbcWwd7sw3Of3kakZH09fyqlql1cyxGf7AtiCeJI&#10;wwB6+pwP/rVk6FpUWo6vEs+JWuJAhPJxnjJP9a60klztjj3KUbTwSqImkjG7G9R83J716VBYRo6z&#10;rMZBgE4OMiu303QtO0o5Ea3DjhmkAf8ADB4qXUPC0HinUE8m7GitBbsVjjXAlYHODjpnOM84/nxz&#10;xKm9i7a6HnV74hN7N5Nndy2awZQog+X/AIEa6rQZbhbbzfOMu8fLI2AwHXBqS68JaNo9vdajKxLo&#10;jSyQrghto5P1wO1cIdW0fW2t47KWbRJYgVEZ+4R1BJzS5OZaIiUWb+r28et3flLKRcxfeLNlMemO&#10;5/Hir+laRLDGYruQsgzsCkgc+3rVPTvCks8R1O/1AaZGhzGUKnzR/eznj6Vf1DUdluBp2+4bA+cf&#10;LnHcVHLfQw66HbWOoW1pZ+VcgPHgQKrnIO7jkn1rB8V3lhPp6aXZwDTzbIQiRrkF89XcnP4nNeZv&#10;qd/rMZsjkhJclNpU7k5+buK6DRrhL+4FncDeynLYOTxTVFU9TVXRq+FI7qC/jkHnm4ihZnaBGZ4g&#10;O7EA4B9ehr3zwp8LPHPxL+z6PpVtFaxYa9jvb5zFbmM4G4FVdmOcfKqk+oFd1ofxSufBvg2HwbHo&#10;lpq+nnbNFNv2XMcpbeS55DAcgAgEAnnGRXCeJ/Hk/iO4Zx5/h2JyM2kDsIWHToMADPOAMZrz5y52&#10;20a2NLV9Cj8N2tx4c1a+ttaurWTZ5tsxkhlx12kgEgdCcDkVxV19mvVaGUJawp8uEGBjr0rL1PWL&#10;PTtshD3JZfl2DJHvWNbH7VbS63fyva20e44PG4fQ4yfQUo0xs9Q0jwTHIIZtSnubKO6KrEUC/Mjc&#10;BiTxj261U+Jvg3wr4R1yDRPDep3ersLcSXy3Uex4Zm+ZfLIVQyMpBwAcepzWv4J+N3w/0uOe0+I+&#10;m3utWFrbRxaWtpGN5dASTNvkQYOABgn6HpXB+JPFq+NfFi+INJiuvsDQxIj3ahZiBxghSRgdBgnp&#10;n1ra3KI5BJbGzuI7+4hM/ktlQwPJHTiuvBLx/bWjM3m84B6Z5x6Vdkgikle1eMSiN+rDp7/hUera&#10;nZaZb/Y2dboNKpOztWbnzMmxmy61NaqES3B24BBPzZz2qlMda86+uVDG2mTCKeQufvcevoadfTW0&#10;9wJbVj06dwPf3q3awyG2aSSbcM8ANnj39KaSQmcdb3Gt3sPm2yTYjYoJJmKqVHUKrcnPQVdt2v8A&#10;IhuYjbuWyARwRWlfajEdltF/Dyx7DHp61Ts7qa5ufLhbzz/ABySB1q3diLgnjtnWILuY5YEDAFM8&#10;6KVgSCAfmLDvTddVLWMM+VkZcAd+fasK1unto4xNkKRlOOSKr2baugjY359YEkSGCFvLVgH3Ah85&#10;42+1S376Yri5mQyXAX5c849RmuZ1LUJkZbiA7kPVG4Iptm73cbTuxfacc9ar2VldlvsOv4LjWSps&#10;LaSZ15EMaFy2PQAEnFegeB/gv8UPiFa32oaFpoli0dIpJ4Zm8qWUSfdjiV9u9iASQCMAdckCsbT9&#10;dOjRqbOQ29wDw6EK4HQgN1GRX1h8Lf2nvCWm6cvhXxk48MpZwfudTUT3LXL7vuSrEjPvwf8AWHg4&#10;7VdOfQ0iu58z67+z/wDGu0eSeHwXqlxMG/dJEm+LBGOCpI49zmtfwP8ABj9pNIbvTNV8K+ILDQZS&#10;08sADJHI6LuD+USEYADjPU8DJ6faI/ab+GUMYlttcur0nbiK3t5fMIbHUS7EGBz976ZroNG/a/8A&#10;hvYubdrzUJY9pZt0AaUMOg/1hXB/LJrRtNFWSPy01q/tGlkjAKMrFViII6dd2eh9f5VLa2RuLTzY&#10;BtZiOGGBjvXr/wC0l4o8F/EL4kweMPAxkNlNabr5Gtlt1S8DHcfl++0gwWbnnua8D1DxDCtp5jSm&#10;G3TgpGCST64HNSoOWxy1YpJs/9T4T1HUxeR/ZgEMW4H5Ocke/pWSdSbeYoh9nAGBg1ehawj1NLG8&#10;P2WJzgMoGB6fnTJrC2t7iZ4mFwjPxuxnHbGK+4UEtEfJpnJ3CMt2Scsx53GtvSNTuFRrRJHQuwCg&#10;HAJ96S9hkmmyqrAvp7e1bnh/QpbrUoC+3yi3LqQdvuR6ilUklB3K6nXWl3JHZw2yj7Vc4xIDwFP1&#10;rP1Sw1BwjCBcseXZuR+HTFdFZ6TFp+rPMLgXS7GV0x3PT8arXd+ftTwOpCLwAeMGvLi/e0JZzU1h&#10;BDZiLIMxkBdiOcdwPakndAoggTEmMbvT3FaUsCTAned/bjgVzWp3ctvN9nAHmRjBIPfsRW0ItsbR&#10;Vl1CSGZ7CaRRIo5yMkiqNvdafBKnmb5pN4wgGFxn171RlVnkS5lO9wclu4p9lCs+rwO6edAsimUe&#10;i55ArucIqLJZ2F+9zcxmKBAqsM4Y7QQe4J61zNwn2e1Fu+PM3fMVORgdORXoMzadcXczSRqy4IiY&#10;8hFxgBR2/DvXnd/FHDMyx/cDcc1z4dqWhS3J9NmgiuIZJo1XHUE/lXf2oTUWe4OAiHHyHrXlLHfn&#10;cAP7vPNdbpWrfZbB7DScJMVBuGPzPu7FQegxWeMpe6pRCUdD0BtsFpJDF/o8R+ZmHB/OvItUuHnu&#10;GuIQWUMVJH6H8a3LvUdRl/cmUlNmCDx16isMuLf90vzZ7Dp+NYYWjyvmbI2KIYM+x84HPPTNb1nN&#10;HaIQ4hkEgHyEjco9cetYcFpe6lLJFZwG6ePl8HGPxrZXw1qMSgyi2jdh8p37zj046V3Nx2bBbmbc&#10;xrNctHbEYY8YHpXfeHreDTYTNI2+SdNvzjaVHcAe5HX0rF0K2la4fTniVp4WAJj+bAPc+grr0Fo+&#10;rpZyjeVyADwGZRwB65rhxmIVvZl2K+XE5eGRrcspCsvGT6UyE3t6gju2ctGSvlntzXU3guJovMlg&#10;iQRHGVAU89OOlQi5itlzMN8rdAuCcD1PavNUm0D8zjL27ltrlLbOxcHj36VVv9bnZFtiqwmP5Sy9&#10;SfetCO1/tDVpbiaLECHLBs/XANZt5pNsJHlN1s3kkKy5+gzXZTcVZdQuZLQG6O9nHmMOp4zXOXST&#10;W8xinC/gc1sx22oRFbyIrtiOWQkEEUyfRtX8Q6gkWnQxrLN0EjCNScf3jwBXfCSS1Y2c6RuB25Gf&#10;0q6Z7qNQsbB8dcjP5V0HinwZqPhK00+a7lW7muo2aaGLDLEVOMB8/N9eK5mO42qWjJUsCCD78Yra&#10;nKM1zQd0TfoPtfOvr+K3XajSSAZ/Hmvd9OMNjEyxorSnBYlRjcPY15P4O0S3vrifUb55bO3s0yrx&#10;gHMvZeeMY5P/ANeu5udZt5yqWrrOWGC6jGB71wY3WSinsVF2Wpq3+rrI3kySBmjHJXGB/TivKdXt&#10;Tqd200knmTniIk8EZ4z6Cu0aKxWF1nKyseQWGMGuR1KymUyXqgxRMcJt9PQCpw3uvQXU9A8Eadp2&#10;hQk24WXUiP392AckN1EZbovsPx5rT1KVJGmVHeR1PzblwMYzwe9YPhK11q401bq5RLe2P+qbcd8m&#10;M847Dj1rqbpFjRVT534LN6j0ry68pOtK7uZSfQyI4rqTTYpoekxIAHHA7n61g2emPeXVxE1ukske&#10;eJTg8d19a9EkjtprURvL5YUZABwf1piLotvALiVFMwXHmHr/AJNSqjjeyBanmsFxNoc7Lc2rR28h&#10;xkcc/wAqry3Nm1w88QZByQtdZq2o2t2yWqf6kod+7nJ9qybKDTIbaZTGZpnyqB+Qqkdc+v4V1wd1&#10;drUascle3Us9uVPzBzxj0q3p+jXM1ossh+y73BAPdO5q1pmg6lcyXMqx4tLcElnO3nsFz1P0/Gp7&#10;Oae4YQ7gVi4YdQo9K6VJPRFW0MfUdOa2kbeS8RJEbe3v71Vs/DtzfnzN6xIvUtx+HvXTzi41Kb7M&#10;AqwRsN7E+voK3ry506ytvJgVblIGCkjjJ9exOa0VaSVkCfY4WXQIbBTKJmmLH7uPl/OprCO2jinZ&#10;wJWKnaT247Co9V1TzsqPkXdliP5VXtL6wmgdYTiVfvL/AHge4/rWqUmtRlKzdopQZJDGD056V1lv&#10;ZHYkayBVk+YsPm4Nc68MNwvygIVGASK27BorTSlguBlQxwUOGqaqbWhL2sLrSWovEs7NjDtjALk/&#10;eJ6k1d8OaTIIZtcvUU2lo4jQqcmVs/McdQAPzrlr8sz5ChOPkGc5X3PrXZw3VrB4aiSViFkkUbVO&#10;AP7xaoqJxhZA01oS6hr91dXBgt8tbq3GOMD8PSqMVrHNqUZYHLZIJOMEetJLqViIvKtAJ+OWHYj3&#10;rn9R1jz7cWNuFWVs7pCei98e9Zwp3Voiv2Os8QXkmmWUbR4IdwpUHqp4rmvDukSX2oee8osgmMzc&#10;4VevHqx9KzrFbie0cWyNdLGwLN94LjPUmu00CZLmOa3i+YhgcJ0J70VIunBks0NQjFm88lk5jhUF&#10;gSc5Ud/TNcYt/FHcpLcxmdG5IJwzV6FqBgsNNM92CyKvKDruJwB7V59Z21t4i1EWh3WjgHBUjHP6&#10;1hSel2NPU3dJtrLW3lkul+yWUPWND8zk9Auf1rQudL0y1hKacBCrkYLsqsT0HH1rD1KB9JI0wHcI&#10;RtEg6t7n3rNtHkmkVLhhIkZ4Y9c9s1bV9UVY7sWV3HpDtdyC2uQV2RnBync9e9cyYIluA6uZHTrx&#10;gc1Je6rcxSpJcgy5+UFj/Kq8E6zmSNyAr9COGB7YNKzQrdjoYr0fZDa4AIB5YDI/GuN1hUlKC3bz&#10;9o5XsCe/1rZvtPePTnWGQLMBkbmwfwz3qvZ+HtSmdYZ2UNKoK7GDHkdScADHetIcq1bDU53ybq6S&#10;K2tImMinDFAScHru9OK1Wt9atoUs0ic2znDDbkZ75PvXp+n2Gn+HdMlsbdlnmZd00zdZCO3sBWVD&#10;eTraLOpxHLltqkZwOlQ8Xd+6tAtbU8l8S2zWroMFFJzg9R6A1z0aMRhjv9PpXb+I9R03VrdvOia0&#10;u4H2lwcqV989T6VwMtwlnteM+aSOR7V6lFtwV1qJ9zq/DsRSG+OCqTMm09ztH8qstaeddxDzTbKj&#10;AmQDJHPajQWWPT1+0o8buxZPp24rrbXQrSZY3vZJoxIpZhHhTn6kHis69ZU9GaxVlc3Gltkxb2lx&#10;HdHAPzcMffFVZZIYQdxAYjJA4AqxGmjWUEUaQiZVGBK/zSfiRj8qqaiuh3zxyyySoUYfKgwrfWvL&#10;i9SdtDFk1ggNHa+dFN0DDheau26XygedKC5HJdgGH4U3W7uJikFkvlrzwg5x0GcVjpZebamfUBOp&#10;D+WhjBLHjOSOtbWEP1OCe3mWZdSNyzj/AFSAEKB2Y1F4chsPtchnUyuQWXvgjkmqV3D9jhS3jhaK&#10;RyXMjghynTv6+tdF4Vm06GC6LKsc6AkOx5Axj5fU5NbP4RNmTfav9pnbznMUMOQocEHP0rc0qPQX&#10;06HUb4l5eWDEEqCDwea891dma+bz5DMOCzHvj/61at/qJ1G0it7eMWtuuNirxnH09apwTjoVFnVx&#10;eJNMe5kuLwl1WNoo440+Rw38TE9Pyo0XUdMW5khA+yiYYUj7pP8ASuKSxaIbw2cjO0dKriVAHGCu&#10;3nHvT9hFqyLcT02O/tZbsWMbs8gJZmI7D0qxe3Ltb7IykJVh88hwAM9M+p7VlfD+7tv7J1LUbiTL&#10;JKEKlcngdB+dZmvX8d+GzCY4yd2wZP3TwT71yONpOPYjyLH9u3tjdNZR2fn+YBmRQzKAfccZqTV5&#10;G0xUhmQOZcFhkFhn1xXReHI20vQor6VVuHvcMqv1CduOoxXOarZ27rPeEmKZAWUD7p74x6mhSvsM&#10;wpLWCZwZW2LgZxyR7Y9a2dGuNPjvY1mt5Y7BA6ylAfncj5CTwMj61zbWN/LFFeQB4PNxy52Kc9OT&#10;XQyQ6noWkeVeLDc3DsWAjlEibQM7sr3NWuw1uei/a4Ybe2MUOQseFY9uTjFZ2sXM+t3Am1F9jxw+&#10;VEY1AyF5G7GOSe9cc3i+TUrLT4IbdbIwx7CEJYsSeSxPTFaSzrbSEbzdEjOVPAJ9KiSsHXUzDp89&#10;upvbpmKxclcHd+Aq2k0ctpLdqjJt6B+BuPTJq1PrUFzpcttHHIlwP+WjcHj+6K521mu723excPHC&#10;xMr7yPnZRxTV9w2MW7nmeUT3Q2N+mPasu51OOOVJYIlBT+I8k/hT9UnTKxyZWJsfIDnpx+FY9w8E&#10;YMajcc8c54rvhHRXJbO5t7uy1O5tbPTS00tw6o6qOVY9cDvzXQ2nhqJtfW2+1hb1XJdMkFivZj/h&#10;Xjnnm2cTWbvE5+8V4I9cY56V6P4f1qfULuKGSI3E2BvuZCd7/h7e9RiHam3EFJo9VuGvLTUYcZie&#10;1UIADnDZ9ay7zXZDqxguUV2jbkYHze1QapqUqW/lwjE7cb25xWDAk09yksuZZsjBPr9a82i3vICn&#10;eada6zq9zNHLJp8asSFUDaoPb3x0q4vhyPT5o501A6hvGNoQDaPqK0v+Ec12V7qQafLIOgMfIPf5&#10;qpaNb6zZ3rJND9mhdSf3w5+gHUZrdvTRjlDS5Jqcgs0jtIwNjgsxqhavaWbLfTN9lGcIW4Unp19/&#10;51X1iC4Z3vQcqDgjOMHtgd6q3GnnxC0dhPOtuFi81+Rx5fPQ1PKrENHZXVy9u8V47mZ2QmONOcZ6&#10;bvT1qOzuRbWUl1cusbN+8eQDkD8OtZiGzVlmuLtZgybD5f0xnHpWDrWtiDGn6ZJ5lusflsxXGW68&#10;d+nBrH2UpS5YkOOp1Os6zpkNqJ7KUXM5BVRjGD7g/wA64Wx8QXlpOLox+e6tuxJnac9q5Oa5eOUh&#10;XDcc7elaB1SR4UV9owMdO/rXbHBqKsVGB7RHdSfZVnlCM8qBigPCsex9Ks2V15sDiYZkBxhfuivH&#10;NNv5LaKSNWNwspDYY9COK6/StXmjjMU8aRszcYJO7Pc1y1MK4mjj1Ny+02STe016sEJBKxnJLH0x&#10;XB3TpbM1umQ+PTj613VzEzYdxt/uljwPxrjdWKxXiSIn2ovgEds1VCfRhfQy4UkvMWO93LMBxkkA&#10;ntVjU9NttK1BrGxkN1JCMS7+u/3A6Yre0FPENrfvONM+0R4Hlsg3MgPXpXQa8IoN8QiRL28VVeXa&#10;N23/AGm6/LnpTnXtOy1C5g2+nWP9ng67qH9ls4ZgIR5pJAOB7Z461FbXk1np7w+HUfVGDAlmQlly&#10;fQAgnmtrTNFt5NSg2yRywW5Uzmfo4B5AHPPYD9a7N9SMd/NbaasWnQKf3flqIww9T71hVxHK9Fcn&#10;m8jweaxvbi/AljkjnlkwwMZX5mPpjA+la2p6D4g0C5cW+LmGMqd3TJ74HPFesySsSS0pZ4zvOTnq&#10;eT+NZ+oTRXxNszBsKGYHnr0zWaxsm9IhzHB6dJeXN8Jb1DbRno7L90egzW4beCzk3xXGxnyd4OCK&#10;6OWTT5S8txIsr7APXG0YGB+FcZqFhaX7xSR3aWsgXBPUEZ4/GtKdXnlrohtFHUNSe5KQxTFyp5bO&#10;CQPU1bt9XZI3t5YwzMfvgndxXLXqixkYyES+WcB043D1FV7HXHtbh3eL7WJAY0zwULDAPvXeqStZ&#10;EI6YataQyb7mU47ZG/n3HpVbU2h8gSmRbyORjtUDAU9QcCrqaBe6qn/ExEemeWABIi5Lr1JPYfWn&#10;H+wy8VtprxQKh2F5G++Rxk/55ojOMWPQ8/uN8jlCAoU8cdK3/DFhrF48itNI2nW7hfLB2jcwzkEc&#10;nnqKbfaf5DyS/aI5ueihuv1xXYeC9O1C1hnku45ESR1eNT90erY9T3qsRVSpNrcPI6q5u9N0u1Nh&#10;dh2nCfu4kGAM9DmqzySWOmPrEdpHJczIY1ncAyBe4HoK0NTj0a5uTc3aebIMZYNggj0FZFxfmRPs&#10;gOYh90e1eMvxDZHMC3il2TZLmQZYdwR1rpbe5MNmluLYxgZUNnB59aq22n29m82oag4SNhmMA4AH&#10;9TWZqV1aanKFjnkV2X9yi8Bv97mtleTsBm30n2YusjsGDHhefzqpLi+tPPvFWC2/h5zvx3x9aSON&#10;kufs03L52lT3PpUmt2ltZ2wkAaFV6r1UAeldkFZpA0txujS3EXmC2IW3jQ5/HpVKfVhFNulGSRhT&#10;1xmsmW8vGgEVqHt7ZznBGA5/wrKuDKzYbggdK7IUVuyNj2Dw9YrY6dJqFgIUuJ2yZUHIXn+L8e1X&#10;I5rVXUfbZXuZD8oRMgHudxrkvDmvwR6cbE/uX+7tPT3I+tXI5Xk1SN4NsUUakPzyAepGeprzqlGS&#10;k7i1udNcW81jYf2pKftkZfYd+c7u3T1rzXVLu7W5XA8ndyqoM8e9buv67dW8yW1rOZIOGljYfLkd&#10;CPeux0BdNl0CfV7y3j1FppQqA4BVADnB6itKd6a5mty0tDySM32pXIhRGuJP4UUZPHtWhqEmr20a&#10;W19C9mSu5Q6nJA9D6V22lwafp1xdXumtJGZzlBKQfLUdQh78+tPbxNciYxSQ+fwVzIN3H0NaOu3L&#10;SOhMjysXFxGQ+9oiCCT349K9B8JeNm0u6fTb6aSTT7sliGyzRyYwGTPr3FVNS0w+KJY47C1XT2hk&#10;UXNygz8rHgAHgkelO1PwAlk5e11AXcaqSA6hXLjnoDwAO/c+la1J0Zx5J9Rb6HT+K72zgtoodORH&#10;kDeY7NwcN/X2rzdrt4LhJFmO7IIwSQPQEdKjs7y0vJo7K/laKPdtZxyQB9ag1AWFldoYGaa1Z8Ic&#10;bnxnjIHP6UUaKhHk3BaM+xf2XPi1rHwo8ReIdS8P/YZ9Q1O0O77XDI+0RZI8oxsAGOTkHrxyOc2/&#10;GnxI8RfFKa61DxVd/a9QdSzNIMKGBOxYw3CBc9B179q8R8G6VqMUV1J5L6bPcGJo2nDRSG3dcgqj&#10;Yyr5BB6Gug1aJ7AxwSuwkJIYsMHPvXlYiF6r5djW2xYjtYptLkskmUTZ3yMeeFB4A714h4i+12N0&#10;j3anY+SrevPtXqklw9rNEkYBLKWJPHSsW8sbzUWV5Hjmh3fKDzj1+lVQk6bbexMnZnmUKieNJwrb&#10;C+1zjIFejab4e8N20Y1BNSlmumAKCFtoQdwV96NU8oWa6daxxxRREEgADJHUk9yadaT6LLKtuUt9&#10;IkI5uHfap+o9T0HvXVKo5K60Gk2rlTxDdwLFHD5zfPySeuK9S+B/hO2ls9W8V3enG7t4f3a3TSAL&#10;uPLKFBGcAjPHGaZB8Kb7xDZyC6gEIG3EzH58ZB3RjuCOP/1ca+m/AqGKFY4tVubdlcbY04Q56grk&#10;c14+KzLDKm6UZa+X/AOjDzjGSu7HR32nQ3sSQ215scyfvBC64CHI2sR7dqi1Pw5ZabZR2kQW7aUs&#10;25sHqMY5r6l1vRfgprHwttvDHwhm09tb0hILjWLry3+0FYY2Em+UhjvdwTtDY98V8V3+u3AASPbF&#10;KGJGOcc968zCYmVdNPSx6maUZ01G8rqSMeTw3a6g0Ed9br5VoWCKx+8c56emal1jTNIuriR7uwhv&#10;Lq4Xa87qWdVAwNvpwMe1Zmoa5dw28jW0pmkIwWYYAPfbXJnWru6Qz28ziUcZU/Nn/wCtXvYf2rV+&#10;bQ8O5z2u+DE0+VYrCYu8x+WOTjGe26uh8MfDq2MMWoaysiSRP/qg6sp287gV5HpXPHXNRkvYm1qK&#10;5niRvlcxsc9xhiMH8DXVx+Jbi1MsFur+U3VnBBz7eldtfEVuXlT+Y4nsmmR/DOYiDU/Dl3q12uQo&#10;SQpbjJ4JCsNxye9YXjLQbLXpLe2h05vD1jaZGY4yWfPQNx/D781wejfE/wATeGr6znsFt7oWd5He&#10;JFcxbw7xsDtcgqxU45GRX0s/xq1/VbiLWb/StMjuLnbJLHEH2Eg8feYnkda8ydStSkpJ/ibxUeXQ&#10;8f8ACvhjTkuH0fU4IhHb/vt/3mkDdAxwNpx1A7++a7WXSfBMTY/s6z3JwC8YP8+teb+MNc1O9+J8&#10;OsMfsNnfBZGtoDtRQg5BA6kHnOMmneMNRmW4jhQAxSfOrLwc+5HpXNWhWq1FLnauckpNs9Og8LeF&#10;tYmi06Sxtk+05kEMMaxllQdflHIFTS/Bn4ey285ntLma4ZX8rM7BQ38IAH6ZzXj2iX2sK8d/NPLI&#10;kDDygGK7R3XI5we/qK9s8NfEmzk1lW8TxCKJFYxQwjKs+35NzZGAD1FcdaOLpv3Kj+8umovRnx/4&#10;i8H61pUrRWem6lIgcjD27sB7Bgo6e/NY9lp/iPT7mO4TR70EHC74JNpJ9SFr9E3+L/giK2eMaVdX&#10;mpCQMru4FoV3cggMWzjpx19q3vDH7QvgW01JxcaSGnEW1IGGU83OPlJX07n8Md/Up55iYxSnT+ep&#10;p7OPSR8a+GPD3iMXfneL/D19oYSInE8Mkas5Py4LBSoxyPerWrb7GKSO33FsEr5gzj2Fe53PxAvr&#10;iaeXWLz+0Zbl2UsVBITPyqSMYwOleca5JazXPkbPkB35IGfXisa2NnWnfWxFnFHh3iCS7kgghlCR&#10;Rr8xbOSSc8tjpjFZlvejTriFtOdNTaU+Wd5Krk+x9D0r1+6uobhTCsUBhHVWRW3EdM5BrkG0/SG1&#10;I3dtaGOdMkhUIiz6qPujA6Y6V3U8TFQ5ZRIczl9Q1LUdwd2KOD86/wAPHTFblvfpcRqkuGSXg5/X&#10;8K1b2PRtShaCSIpchNq44UepPvU/hD4aWmo6PLrF9qdzbAuQi4AQKucYLdc9vb86qVemoc0tC4zW&#10;7KLrE6FV2rBHhVO7nj9TRZahdSzfZVG9IuUZhnI9Kr6xoN3YWxkgT7Uu/apQhs+m7GcZrqdI0jWd&#10;LsrO91mKGATKZBChzIvYFuvXtzWE5Ra0ByTL9/YXa2qyysgMq8bTypPrXLWvhX+17WVp74iRWKgF&#10;e46YNdNqE6yWsrfMCF+UdOaqaTeSOot322yxjhlGM+pb1PvWauiTiUj1DwzdPp0uy6kkGUI549A3&#10;qO+K2dGuLqe9NvP+4VEL4/iOexJrX1WytrmSCZH8t4m3Fv73sao/2gsN2bVUViVGX7/QVfM3pYDq&#10;NPsobnct44iRTyxIAP512gshJbRwaeY5AhAXDgjHfkV4dPqd1cymxiXZl8A57e9R+ZqVlK0SyvGi&#10;/wDPMlQT61lVwvP9qwNXPe9R0v7KRNG4BCksDzjA5wO+a8mt57m48Q+dK5CO27aDgAZxx+Fc7Le3&#10;06fLcTMwxtYyNkfjnpUli5huVeR/PdFP3en5+1Kng1FNN3BQsd94k1sqUtLWYs8R+8Oyjt71m2Nx&#10;8st7fhXmkGU2ngnturlZ7t5pGj25DfxjmkgFpYILm8xJ3QF+DjpkV1RwyjDlQ0joLi3u01uze4Il&#10;WWIsAqkqp9+MZx0ra1AwJFtWNQQP7owfxrH0rVNR1ORb2eOKK3KYUocsO2CD0/Oq+razFPnTLHMj&#10;gkFyMH8BWChLm5bbFcvQpysZrYxQlUCgjk8ZPaud1fSLrSo7OXVrS701L+JpbWWeB4lnRerwlwA6&#10;DI5GRzXc+B1sU8QQHUbFNaW1kE8llK2xJgvIRjg8E9eDnpiuw+JcXi/4t+I7e9h0q/u7uGxme2sr&#10;SN5oooI2yzRKqgheit6tjuQK9KjLldnsbKGmh5HoXhC01FjJqOoxyFVEqWsOHLL/ANNGB+XHcV2c&#10;t/bW0QGwShGGFdAyZHHcVgeALUW+j3dzbKVmnIGxl2hcDk81FJfPdzy6ZERcSdlJ+7jrXLiZudVq&#10;+iOWb1Z0Ka/a2+95IBHLIC3CjYeMcDsPpXNz+Jzf28llJbeapVkG7hVD8NgD1FEun+XaA3ExaUnG&#10;OoAHaui0Pwppy2q32rEXYmG5Ikf5FU9Mled3tnjvU81OmuaQopHiOt+FHsYI7u3cy28oJVQMsDnA&#10;BA9+nrVOx1G+tbGSK6t5pY1IjyEI2Fvuqx9T2FfSM8WnaSkt4luryQxkQJJzgvwCM9x19qp6Ha2M&#10;1okl7sklJ3SqcEgjpgdzXRHNdNY3HY4PwRplpZpLr91ayC5jIjh81SqqCPmbB7/yrR1W3k8Syy3c&#10;FgbiRCMzpndtUDAyTjFXvErTm+jms7pooJt4NuT8qAYxkD1q/oOow22lsCCz25IZc44PbHoOtcs6&#10;0pSdV7jbtsY0E8mnaILqVGgTn/WZ3nHHA6nPQVnWGl2+oTf2xNKtsoXMcCv+8IPc9Dj1/KujudYt&#10;7k+WkKXZbseg9Kz7I2k920Uanz2wrYHAyelLndmLodlpbWttB5m37MwRhn+9kY7VjyrA9nJbwoDD&#10;yz7jkkDrn1raVI4QbV3DLH1z0yKbfCwOnzC4ljtoZEIJGASO4X1Nc0Z6iueV2NvDea3NfabKUiaP&#10;bsBO0gdh+NTalJfAG2s5UhuEO4KevHQZ7ZrdtbfwzaRy3FlLJCSpCgr0bHGGHqa4/VNNstPe3vdW&#10;uZvNnG5VhPzAHpu5r0ackylYn0vXfEMUkcF+rXUE7hSrYDITxnd0wO9dPqZttPv47nhpXUDlsjC9&#10;Pwrzi7+3W0n2vTYZdUgkyBGwJZR6kL/OqcSyNIIW81yRuaJcl19QB1FaShF6gdZfXtxsjgM32SOY&#10;sQ3QnJ9+3vWTFcoCYEncSLnLPyDjvmqjaHc3OljWJppIYVmaExzn51xzkZ7c1WSwhuJ1t7GYy92c&#10;kE4xzirpxi1dDRUl1KZJiVYHacZPO6mwvbPKFhZ2nfls8Ln29q3LlbbTgI49I/tZj1eQ4x154PrX&#10;GLfJbsymPDHPI/hz2/CumCTWiDQ6aDUn0i6R7hWnRusYyxGe4UcmvR4L+0i/ealDIkTqCFwQSO3W&#10;uC+H1zp0erzXWozoZ1RhAJTnDkYyAfXOK9E1RzdIomYP83TqADXJiUnOyQmjH1bUrR4Vj0dHgBx8&#10;0nJzn0+lZzWhmuhOziVdvzBuxrbGnWcbqd5wqnB6gk9D+FY8gMV2mnK/2livLKOtTTaRNirNpVpe&#10;KzW0oSRCMljtU+oyaVXttPtzarc/bgvRFwVX1AYdaku/DFze3Bt4Ga2O0sS33Nwx8v1PSueuPCOv&#10;WDwfZkZ/PfaVBAC45JyeMAc1rGdJ7yFYuQ+JPsOou98JHRoz5CAfIjdOfWsyfxR9vB+1gb0+VAnC&#10;Ed+OtdxqXgzT54Y4o7u5uVG0sW25T+9sIFR6b4F0m0vbq4f/AEmGRNkCS/N5eRgs2cAt6enatFWo&#10;R95LUUbHnupXEt3FHO+FCjCBfT09673wjoMN6bee/DQttLTK3ChV6D8RWho/h7SbC2eHWHgvhFkh&#10;2HRR2A65qzJqWmuWjs2kjiThBs4I9c9656+Jco8tPQcr9C1HqVtYq0UESwKrkKqjgjnkj1rOu9dm&#10;ht/IhjTz5GJDgDcAfU9cVpQ6ILoKxbYX54Gc1zOt6fLa3rW4IJUqQWOCF9PeuWOujJUe5pxal5Wn&#10;h9TjV2kbY6quVdSeTirH9t6JaKtrpsX2VByYwD1NZ2pzWAsyJJMMAMk8YI9B3rnZIIpEa5tZGacr&#10;19TjjFOMU9x8q6k+t3i6/df8SdyZ7cF3RuMleuPYCsnS/A2sa/GurSyQaVBchnQyht5YZAGwDhSR&#10;1r0jw1Bb6FocM9xbol7KpLyEAvhjnBP+NZt/4ikv1aCKZYD90EDbt7DbxXSsRUS5KWnmPW1kc2fh&#10;bqEcNxLe31tDHFGXRkyzSMOiKO2TjrXDT6NrmmqF1GzlgAGcsOMex6H8K6mTUNRs5nsZJ2nbOMMc&#10;qSfrU114k1H7L/Zd9iUblVZCd2xR2HrmuulUrr42mJRfU53w/Ztq+rwWKzR2qPlmkkOAqryTz39K&#10;9L1/w0Y9WtpVuo1jXazK7/KwBGAmepf8q8o1bT0s7uP7O5mMo3EjgAse3tXsmieBbCDTornWbma+&#10;u8KzEuWCY6bPTA4rHH1IxSk38hsTUbyG7vnaP9yIuAh7flXP+Ir2WG2iuFYNKyFeewziu9kt9A0H&#10;MsEDXguDjEhyBj60mm23hvUNXiutTtkkii3bY5P9USwwMqOCB6V5kK6i+a2glucp4I8NfZtCl1vW&#10;BJOnls4jPX5jwQTz9057+3rWCx+1X0dtYHPmOAAx9+FJr0O78R6hMtzpyovkrJ8zoeCq8AAdhjsK&#10;xHgW51m3utPhjhitxuMeAuT3Jx1OfWto1ZO8pG0dtTpobKKG0jjuFELr95V+6ppp1W1iUxnIjXOG&#10;x1rB1aWS9T7M1+mnhSS4IO4+wrjn10W7fZ23XgX14FJUefcnlZoat4ouY7mJoQ7KcgFwQFX+proN&#10;CefU3xHMGkb58qcFQOvSvPrm5vtTmBeJ2RRhRkbV+pPFeg+A7C/020uNTuYREsjBYcckjo3Hpxwa&#10;vEQhGn5lQ3OjhtYVlNm5Mqg/MSeWz1qdpYrZvItEFuEPzDqT9Sa5PUL2e2vJ3jJjLSbh2xVwX0tx&#10;Gt07eZu53Y61zxpNpM0VNl7UdRYAPgQxjAOO59frUNxr1pNFG0KOJVwN2Rjj2rmtSu0ZmgVTKZc4&#10;B/hHqBWJY3cEMcttI/Kkqo7gjrWqooUoW2LfiS++1zloZW89PmcgDac1X0S+vnlSBiVaVtiRrwuf&#10;X6mqZ8vyrhGAMk2ArZ6e1SX+heJtDjtL8KCSN21GHmAY4I+tdaUeXkEj137edPs/LMiPOo2yNuBd&#10;OPun3ribfVYptQdpJjuY7QpOVB7c+prz2a9v5JpZ5Y5YVf8AgwePxPJqDT0uJJGkRXRe5IIJPsDW&#10;EcLGKepLVjvPEMfkSWwb980rbCqcsvOOcd66FNLtkkS0OVOOY34YnvWF4QvLhbp7edHc7gQ8kZUq&#10;V5yGI6/jXZajP5oBhi8y63ZEhPIH1rmm7PlAfJKNLsXtLUtbyY3KnRj+PpXPXTXFsouRK0czruH1&#10;/wAaUXq2lw39pyhpgNqfMGwSeB7VS8RXkGnmFrq43iRBKBjkHOAB/wDWqYxdyTXiv714ovtGGZR8&#10;x9TWbqmtMtvLbRNJG/Tcpxg+xFR6TrCX+6C7KxmVCIXXgAkcZrn7yOWPS7lZBjYwIfoeK3hTV9UD&#10;LQ1LU7O2WRZmkLHv8x/Gr8Othw0t3EzMOoXgD3rkbVJrEJNejbHKAVYtkEf0plxeKzTPHdDy+TsU&#10;9a6PZX6BY7C31gzXLXEStHDCcAnrk9xUkc7XkmyH945PPPIz3NcHpVzIkL3J+aAHBUnGSe1dd4cF&#10;vqk85s7g2km0EiQenYHvWVSHLdlrY7rTdCgkmCxfvR1b/aP/ANasrVNPEuqXCFvmj49AcVpSJd2O&#10;nNAmqKTKctCEC8j/AG+v4dKit7Sa1hF1cIXLjcpznI/+vXLFtO5LODa8imvlhCmFVIVQB1IPc+9d&#10;m148LGGJcFO5GfrXOPdWtreyazLblSGyi9lP09a6GZor+3W+tmCo4DMc8E/WtJSTIkcPe26zXMk+&#10;cF2yeMH34raieFbUPbW6qqjqBktj196QWkBkIcMxkbHXoO9bCaTfYMWnRbkHC7uOPX3rT2ita4mz&#10;itXu4bpgWU+aoC4H/wBesrbJGMOpTHODVnxdbXOjXUbeek0s2GyBjYUxlTnOfY1zVzrF1fPidhHg&#10;5wnT6V6VKN4popGxeyrPCnlLsKHBwcgit7wiI45Xu1+farBg3P4VytsBcRMAwUr27nPoO9em6fbx&#10;6b4ZtlnWNLl42EhC87icjccZzg1nitI27lwSbLU2t2kkql0E5xht3QAelZ2myzDXDdaWkckflnf5&#10;xKhPUjFZ62sUGnTXkoO45wevSm6OweyuJlkVC5Hyk84+lcEqSS0FKmlsGo38pvlLDy+DtP8AeGet&#10;QRalYRO0UwZpCfvL2FUC9vfXEiMzzPGDtbOBwOw9Kw5JWimUTKzNnkqpPFbU6aFYtX9y0F20MErS&#10;wyfNkjFXNFt7jVL+KAIbhI+Sp6D1NZWovAFR4ifm4XP60miXFwdQBVyioNzFeDt711OC5GO2h6Nf&#10;ahbWkU9vtKN0OOCrDp1rEstdeGQNIqiMjDbepP1rA8Qt5l/C6FnzFkknlue/qayJboG18nbtwf0r&#10;nhh4tEKLse16U9lcO01sBL2bHYnsfetQ6Ppi4mQ7Xzjy+iflXnvh6eC00ZI4Z1CyPvfnBB9zXV6v&#10;fJ/ZJW0dfPACk59f61wVE1NxQ0za8H6zo+g+KjezFHWJXUmTAjBK4xzwcVc1nW4tYe5lsVzFK5LE&#10;dMn0NeW6daJqsi2OwGZ25J6AdyfWvUL+58Kabou23uWa5tIwkcSR7Ulc9Q3889a1cDRJI4W90xpR&#10;9oSTEqLzn+EelcpbQ3L6vC1snnlDkLnAapNT1e7Eh2tsdlwFHQA9fxq/4Vtbh7yS6ViTbJkL6lv8&#10;5reMuWN2JbE3iiy8QX8T3NvBs+zLkMxwCD1GO5HauH0u/aC6/wBLzcBCCyvxkivoa/hiTTGdj+8V&#10;AQoP3ifUV4D4iilXVwFjWCOYgLjgbu/51ph6ia5RONkjpZ9YggQXzWUcch4SRhkj6dqoR6hBqFpJ&#10;CQqshaR2b5S57KParl8n2aJLK/AjJjBCnnqKztP0SGzdLjWkeW1kPJhYbjn04OKqXKldgl1ME3Ru&#10;JGjtoViYdgT2/rxXdeH4p7qEMML5a7WDnD57nB5r0SxtvCOlaQiaLZeTvfefNYvIz4AyzHpx1xim&#10;KqO8t08SSzSkZKgDI/D0rheKi7rlHzo566sleIwxDJxgE9S1U4ludJ0cW14Ps8hJUHsS3XNXLrWY&#10;dJukhuiGOCUQjnr/AHqludT0++it2ugrF3yyNyAMd/pUyb6Ipto4B/tlmjT+W00ROfM3ZXgc49Bg&#10;VpRRPd6a2sS8Iybo8Hk84xiuk1S70yW0isogq2uSNqj5SD1/OsPVry2GmxW0PEK4XaBjaF6AD0rS&#10;nLmsrEqV9zhNYhfT76PUbaUyiYYIwSY+B8p9vQ1kz3E7JwT8x/AV1Mc4Nwq9UbHTnp3p+p+H/tlt&#10;c3+nDyRF8xH94k4wq9fyr1IVUtJBbscZBuhbex3c/p3rrodMu7uxjvLLeSxKkAZCjsc+tN0XwdqM&#10;906ajBIYkiJQx/xP2DE9B6/5Nel6bog06whtI2ZSBl95wNx96yxOMhBe67shto8hsdA1m81YaVFu&#10;Q8nzHBwQBk84646Vuan4I1S10y4vInM5tl3srDBI7gY6n0Fe06fYzooUMrLnLsMHFWZ542imswp2&#10;Egj1LD1rgnmNS65VYd2eQ/Dzwbb65Bc6tr6XEUcD+VFAy7VZxg5JPPFdt4m8GaNrLQW4LaQyJtjS&#10;3UBGAOSWHXPoa7CCSeO2jsi3zI+4j29PrVV5YYrs3d8/lxqdqsT93PoO5rnni6kp897COd1DwD4f&#10;1PT7W11B5t1nH5cLIRnHfcMYJPrW5ZPp+gaclhpyDTooAAHiGJGYDG9mHVz3NST30S3UT2h+2Dae&#10;MEfnXE6zqJfHlb8hiX4wo+nrUqpKekmKx0Fm0uv3Miea00/DGSdgG2g46nqa6yePSbd1jlghvWCh&#10;G8xVdRjvtYc1xvhbw9JGx13UZGja4Xbbwg/Lsb+N/Q/yqfWpFjuVEJMsY9OCx9foKmUk3ZFR3sdj&#10;Lf2tyN1xKJiDzjjAHb2rl7Hw/p2palPcSn7Vbp8yrIOcntkdgfzqxpRtbZSl6VUuBhn4HPWnNqMk&#10;F9BFpMq/YUyZj3ZiOhHoPWos1sNu5fngt9LnSKWESo4BXj5TWHdWEE7SIsKJLK4fIHp0HsOelS3+&#10;t3cheGZhLEhwpwOF9qy5dVM9tGtm/mIHw3GGAHqetWkyTptBjENw2n3souQQWjix8uO4reurXTo2&#10;jWXFscfKqjAx71x2jz24u3vJEfdD0G7GW6jn09quXWqlpkwCzOf4/wCntXNVg3MQviCXRoLXyw5S&#10;SfI3c9O+Aa5jRfCOm3Z/tC4vJWtc/JhQG81Twp/2cd66HV9S0+OxljlgSSbHDfedQeoGeBkVzmh3&#10;LzTbLPMUanBRvuHP6VrBNR0LtZHb6lq+l2ErWKxjPy4IJPzdhWIkssswlusL82VB7fWuZ1221Fb5&#10;lASMBsl93U9scVavrto9LBRRPJHjOeh9TVqCsrC5TpzrEscN1ZyN5sTAjcTwBx0xXCXmrtabJbT9&#10;4CSrY5wO+ahN2VsZLq6ysSMAQnON3tU2nXOmeIbSXRrZntjEVzKVAZu/4jsRW9OCWr2DYz7zU4tS&#10;s820vlEcNg9+2O9WfDvii5020uLV/wB3HahdmOS0jEep4Hc9a5XWrC60TVTYzNEXkXfEYm3KU6DP&#10;o3qO1c+t6YJXkny+ecH1Feh9XjUhboNH09bTvJZRveBEMy7yU5Bz3H1p8/iNvsg0wAqw+WJx+gIr&#10;zrTfE8s+kWUpjACxbck8kDofasnwzJd3/iCS6mLSRwbiWP3dzfdHpkV4scD7zcugldHVPD5dxKzO&#10;AeST71zSK0nmZbezsSR6VdutQNx9oVlVQZNiEcHjg5/Gn2uk3iCO9VklQNtYLyR9a7FotSzXZ7HT&#10;bOGVohb72VQQOWY8c1T1TVnSWMK3lwO3IY8dOTVPxRcpPapp7nDKd3yjgY7E+tcCsmZzbyt+7xwD&#10;Tp0k1dgonZatcmW5SLTirqEwJVI5P1PAArFtk1bWLQBA8brIYt4Xgn6ng/4VlaOtzf3badb7nCj5&#10;1HpnAP0z1r22SC+i0S3tjClvJbEGJBkB8Lgkg8jOaVWcadl1FLR2Zy+nBdKUJPJtllUoF7dMM1bN&#10;six2T3Fu2XJ2qe/HXiuDvJ7mS8klmBjmBwQf4fb6VXTV9RsrhWhcMIx8yt9057Vm6dw5T0OO8u7K&#10;NZpH6/Lh+OvHWqt2JZZVmtUZX287Txn3rMdpdTso3upMxvyRjIX8vStS0mjsbWOCOeO8RM/OzfMR&#10;9KzUHexNjnr6/sL6JrJpHku0+R9wwh/XmuSttPd7v7LaQfaHUFmX+7jucdAO5qzi2vNZubuVzbR5&#10;fO3kZxx+tdb4O1K1srK/dI2edh5UjuowQc42N1wRjI9q717kdCm7bHmWqSa/od2Ir3dEk4JCR/vE&#10;ZfbAPAra8M+FNJu7NdQe9lkySWgChQG/usev19RXUya1Dpsiib945+VQVyFz7miW9soIwbYR2nmk&#10;sUXglj1OK0+szStFWJMnUvDVtZaYk3m7pnOdvGAPQ1wsRvoJ5YtPH2ssrbwmW2jHOfQCvWr27Wxt&#10;7eVV8+6TDqrDjBPfrXttjdaPZ6RHrMUVrCXQDZaqoCk8sGYDJ5JJzVwxMowcpMXPZ2PnjwLa/wBm&#10;WMtzeQql1LIPKcndtQjnHbOa7C3neaeZbiRgBG+AOTvAyM1b1q60lrw3GlQpCJBlo1GIw3qo6DPf&#10;HfmmaPEL5PtEK+XK53HP94cflXnVajqNzkN67ngniWG+hukv5XMKXBI2jghu+7PrWSLiVVBjYhu9&#10;eoeJ9PudXupNJjhEl4JNuOgHuCOOtefah4d1jR7g2+oxqVXBLxsGHrg46HnpXtYTEQlTXO1dGsWr&#10;E2lancWMhktT+8fgqRuDfUGvRIvCPijUbFtQunhsy0fm24iQNI57Iyj7uf510Xwh8MWH2G48Q38C&#10;zyy7ltvNAYBACD8p6E9jXaTySfaJPscnzr/c/hPYV5GMzG1VxorbqZuWp4JZ6PqWnXMv25Sskg+5&#10;tIcufUGvXIklTTre0xlnQBy45Axz9K2pbrzIRJeItzdqPlJHOfQt1rh9UvZows13lSx4CngVn7ed&#10;azkD1Ll5DJFp7JbjFpgqyDlmboCPxrB0qK5jT7PHbx3GcZ87KnI7jpUQ1y3SVWiilmkyBgZKn8BX&#10;eQ6UTcrcKzCQ9V42ZPqT0pybgtSk7HnMr61Z+KItO0+EtdudqIynBGeWGOcY7+ler61pcqQiyn2z&#10;q2GyvrgZ96SBoI9eF6Y/PmiiMC3CjlM87fT+tXLiQmXDsM5x1rknU5mmkJvUoIlvZ2S7gqOi48zG&#10;HIX7oJ780tncPdMkm8hnz846j/8AVWZrDrEiOQZArZK+q96j0i/Ed0kdqfkcllhJ+bjqPXFFxK9z&#10;StYXSWZZpN0aZXOcgn1qtq11FCkSxfMSQvze5549KvM8XkvvZU3MXI9K5y9hl1CRZlkRIwNqbjyf&#10;woWugzSe31M3cX2fy5o2GGZWwc46Yx/Wu2azitocSttaNBl++72rkPCszR3J0q8ZYpI0LBW6n0Oa&#10;6jV7x0tFRyBufrjHCjvQ73sJxMK+isriEQMpDknOegz3HvVfwx4Rk1LV0t5dWtdFgVCxlujhHA/5&#10;Z56Zb3qhLfxP+9ZjKeRhayYvEgtoV0hYVlnb5t7HOAf0BrWKexSPbrjxRpZ1OzeWxgS20+4jJsYE&#10;TyHjjbO0dVO71wR9a5HxR4+0bXNbnttK0LTPDsZuN0cltbrFcH18xlwCSeScDnpXE3dzcSWZhjLW&#10;1wT97HTHSuTtLXVL+7mlmieSZcuzFSC4HUrjqMelVCGjuJs7DUtQkvLlojM4SMfLnnmsxdIiEg1U&#10;qFnhdWyD97HYj3rSs7GbU7WK4tIJSEGD8hOSPU1g3zXEErMoZsLyMY24oTvoiTJ1u4vry9N7FHLD&#10;E+Ay8hVY/XHaus8L6jD4fsLi5lY3+/CqGPygjnPrjNZk91rllpEeqyraahaEggS5LcnPTpVDRtSF&#10;9JNHJaxwG6cmOKAfIhx0APRa0snG3Qo6e11FdZmZ5YFhCHe20n5jngd+K2b68tbeyfz4g6Mu3nn5&#10;T1rh9MttYj1s6TFGAHw8nOBsB559R6V3Gr+GLe5kQwXzRWwI8yGRSxY9wCDx6Vy17JqxD3NWLV7I&#10;WCNo44EYUbsfLgdM+orxvxxdzxalaSXsm+SUbz3OF4A/KvW7qytbfTlsdLh8uNAAFHJIPX3JJ9a8&#10;v1zR5NWxC8Tm7g+VEkGGH5/rWuClFTvIcUbNte21rpkF0Jdu9Mqzd89vwq3BZWcultdQ4E9wCw28&#10;pk/xZ9fWuBOnanHA9ncg+XZHDDHyKW7Z9TXV+GL+0Z00yKYeUVwkfcyensK0qw5byRVuxPZaDcRX&#10;cU906XsODnsVPbiunlht2ktkfKrAchMcMc55pbS2he7lt7lnRUAOI8H5s+/SrN5c6Pp06RyyyXUj&#10;MqsEUMyA+o9u9cU6s5Pch+RneLljuIQLYJA00glKqMDA7H/CuP8APsraItfSBDjKgDJIHYV6Drem&#10;W887RW8nmJxznj9Oled6zoV9NNbpbBFgQ/vXHULnnA9fStKU01ystbWNeCaOfSV1RSywhC20qd+1&#10;f9nnmsLSdc/tDzikCR2SscTEnzGY8rlTwBiu3sbOa4sJ7gyLEsS4jJ/i7DPpWBpuhXb7lljjRHOW&#10;I45J5OB1NVGS1uSmVjqNvBm3aTZu5bgng+nqabcLpFuqRRXRkZ/4HG0KPrSXemXrak1tap9qmj4D&#10;Kvy4Hf2xWTqWmarHc/YZLR7iVwCWRC6YPTLYwprVJbXA7bR5Lizk2tdi6gcgIodWC/TbXPa872/i&#10;czRXDM6lR8+MKx6gD/GuPl/tDQtYsrJtPljklKlGTLIxJxhscDn8a91ttH0WyuJNRnRtVv5gjbpF&#10;BjibHzBV7nPc9O3fKlai773ElYinmimskjPyqApJA4LdyPaqyvZPEyxSEEDG8djWzOIboebenaq4&#10;AB4H0xXn3ia8nWOW8sU+z2tv+7ygwGPofXPrXLFtvUtWsdTFfafqsY0SbF0EB3g8FyOpU8Vlx6JP&#10;DqUsljHJbwZwq/e4rz+LVdVtxB4jFt5VpEREGbgEnjpwck16TY+K5js3SBl2gnb1rScZQV4iuZmo&#10;aaZ5JYNrloWA3FeC2AcVZt9IvT5RdxbhSN2cnI7iujs9fh1F/Kkh8hCw+bGC31qfxJMIJEt4AAij&#10;5iOOaiNSV7NCOZ1PR47ydrczhIUdWJxliAc4x05rE1uXy1ttLs0K/aZtikqcADgEHpitd7gxJ52f&#10;rn+td6t2rQxm3CYZFIKgY5FN1HHW1xnM6dbS+H7FoIYALlzkylcsa4PxDBdajehY1Mt3K20x4wQf&#10;7x9MV6tcXaxMkc25JEOT6HNUXU3N8JljHmyNyx+9ge/oBUwrSXvMEupf0cz2WlW9peFZ5402uydC&#10;R0PPNZN8GaVG+YBTyB/hVrU9TuNKuFjgg+2lhklQSEH1HesLUdWzJbxBiDcuCzDqB029fWsYpt3L&#10;sbV9FplxpHk3wM6SfPIBnKoO2fU1x+gadp6Xd1d6Y8hJidVikORGCPWuxv0skh+wtzHtwpU5OfUm&#10;uA8JXWoWvjG70SKFLq2eFzK0gIBQr8rL7k8Y9/atqbfI9RqOjN/Sb2C7spNOfek0RI8wA+W5Pq3T&#10;PtmtqO3k+wwLK5MkY2uM5rK1m0vbixMGloLVklV/KT5RwecAdTiup01Lm2DxzWsckUo3F5HJkV9u&#10;FCrnAGetO6YnExLgxQwFhbxXUi/Mu8kdO2RWfp00VuJr29bEkzbjEmdqD0BPetubRkjV0kmVd4LM&#10;B0BPUYrE/s218qWHzmnLKcDHI+h71XSwWKV/e2+ozyCFt8DYPI6Y/h+lR6klmum/Zol5T549o+XL&#10;Yzk+tZT2M1lZyXFzJ5UakDb0PNO0mZLuVNOD+bEWDEL2IrVOyuuhLXU4u1uYItXhmnt1vo/OVGic&#10;kA5OOo54/wD116jrj2M4Om3tqUtZGGxQckgfd6cZHtXDatoFyPEsU1nB5tpu82WMNtwVx0PrnmvR&#10;3tbLV3ivQktssWFSNyCOP4u+fxq6042i0OxFoVnb6fZSWscTWlqvKGTDOfUk8DmtDTvEWlRRnToA&#10;ZN5bkHoTxkD+lZWqOYo8NIzoWxk/kK87l36bq8ZRWQ+YsijacuM8jFYwpqd7lHR6/bKZbZY5P3iS&#10;EM3TCnmsHUkljlDRXLwyYHyIQyn3+p9q9E1jTbK/KzrutLubojH5c9W3fQVxuuW+i+HkiubZ31OZ&#10;jl1bAHpwR0FdFOaegLU6jSIZbbT7d55kui0fJTPBJ4HPf19+nrWJrNvq2rTmG0hkLoQzE/Iu0DJG&#10;Tx0rX8PX9teafHeyxtbQQ/wjqWPPftXaSO8tglwpMkcvIyPXp+dcs5OM2yJNqWh5JY+H/Eepuq29&#10;sbSHduMsxMalVPO3I+b27Gu3l0yK3QAEsGO35uq+9XYfERnLWd45szGSqK54wOmPrVa51mKDMUIS&#10;8kJxtfkfmKqU5vcpX6jxp9rY7BLcCVGx8x+UZJwBVy/ubaKBbdT5e3gY9K5O6unkCzyKGCHcI84X&#10;KnIGap6n4ntriAq8AhlJCowOSCccY7+lLlEdtZRRzwCe3bcQcEn+Eis2eeWxunaWUsjHccn+WaxZ&#10;dVult100W82nDhyzKVd8exHIrjNV1u4kuuDvVfkLHqQOK6KdDmDyPUNQ8X6daLFvO1GGVKHcTj1A&#10;6VZlm1bVbVPsWGWTBBPygKff6V4VcyxzPGUhIbH3eua9F0u48TpaR2kh2wkYRQwOFIHDAelFbDqC&#10;TiBajiuoru1RzuiD4fHzfIDyfetXW9XktNehutKkZYWTa8bAqjDIBBXjtU9h9n00mS5Y3MjDAGPl&#10;B9R6VjaleW13OzLCsrKyjL9gCMj8RWK32JV9jro5CtuZyjbHYFH/AIcexqF/ELW8ojYLIFUgknk5&#10;rntVv7O/eK3tJyrJwyLkL7CsSYyG4URlGKLhgzAZ9uT1ojSGoFi41a5uZC97KRBECAzHkLn179ak&#10;abTIZbXVLic3cxUCELglE/pXM6oDLIYZVMYI+6KyIbr7J+5cDCNwW6/T6V2Rp6Gp2l54niimkK7p&#10;oF5wPvZ/z2qHQPGl3c3U4FkVSML5koUggHkBSw547CsVxcabarqUtqJY5WAj3DIck44A+tVZtS1C&#10;7mi061kWFpwQRIu3Yfb0GO9NU0wt0R1Q1D7X9qvtSwYmk2I74384AXHGTXHauj7Ft7Kd7w+bkxjI&#10;IBGMFf8ACqzR3qXDWFy/mmzJXAPGfUZ6n3rm9Q1K6i1AXVnKVkTGGPUEd81006NtTNpxO/GtXMVt&#10;HpWome2jQcxhSpKnoMHHFZWrXum3oigurdjBAriDacN8wyd34+lcyNTup3OoarLLfBmHmMTkjHQA&#10;noPauvg02bWdMe+06N5JYlLpbhCWdFHzEDqT9KpQUHcpLqcZp8k0GUi2tjPJ7+lbklrDNAvmXBw5&#10;3soHCn2rs/h38I/E/wAUfEsvhjw3PZafeNateF713ihVVwNmUR23nIwMc8+lerXf7HfxZ0vbda7q&#10;Oh/Y2IUNFesvzEgKhLxLgsTxV+0V73K5XfQ+YZ9VurNlh0yITxjIdpUycjuPSs+81Z9Q2x3EZAAw&#10;68gN+fSvrCx/Zm8b6nq0GkzXFj4ZsY/L83UJJTMskZJ3eQirh5McAMyc4OcEZf43/ZD1CPUS3gXx&#10;VHrCwWzy3dvqyi3l3ICV8howyncBja2MHHPIqoVYbjcT5d8ORXMMsdxpy4kd/KgUHlWPAHtzXrGk&#10;6V4kvi1nrm1HgkIbed27vw44Ix1Ncr8PfDerafr897q1o+mvYxsrQznGXYEKVHRuRwwyOODXtUX2&#10;uXTTcLHsEZ6HqSe9eTj8XHn5YgotmTqF/aaTatHt8tCwiCqM4Lcc1ymt+V9jihhbzFRskelW9WeS&#10;4t3d9qiOQFx/tDp+dYLagQBiEnnqwOM+lYxu1cb7G5p+l2MmnRX08oi3nnccLg9qzpbq3sbmVQqy&#10;RjITawIwO9amuvbvYxW0EYtZFUFwB8rMfrmuA1Ky1HToxfajFtgdgqMp3KSegOOma6KSX2mCTZyX&#10;iq7muXBXAt53IYDrkdB9K5qKLaNo4NdrqFtDcWobKKzHcATgKR2rKi04SPHHvVWc4yT8o/GvfoOP&#10;IkVyy6I2PBOt2GiXYW8sYrl7phGblyS8SNwQozj8a9hnt01uUaNavPZRRZBBX5WXJyQcYx+Fcb4Z&#10;+G9lrd7bWF3r+m6T9pJZbgy5CMvRedq7vTnk8deK9Zngu/DdqdNW9XxC9s3l/a9oUSAd1xkfrXm4&#10;2SU9NxSi07soXt19idbOEJ5VuoRB246VyF7LfajITNGkbZwAh7DvVHUZdcknkZrLylOTljjI9R2q&#10;gLS+urULJL9kZzhcHkD3NcMYpagjpb241C2tVt7NBcSNGcGThOndu2Kzi8CaJHHcTwxXrrtZ4iGZ&#10;WPcY7fX6VuNp99DYiKW/iaGNdreY64I9G9z+tcTqlz4Rt4pJbacfbwgIgQfIT0PPY47VULydkid9&#10;DmrcxW8skct2ZrxZMqAOp7c9q9AgaaxsRLrEgaZvnOzkhT0B9TivPY9c0y4mt5DZx2rxfKZFGGOT&#10;nLdiR61q6nr9w8LxkpdhhhTjaw/Kux05S3Lsb8HiCcajDqFmTBLZzJNbyKSHV4yGR8g8EEZr1b4q&#10;/ErxN44tdHOp67c+JYYYlkkRyFEFw5G8AIFyRtHJ596+b9MuLo/ulbDuQhJGeD3r1rQ/CN/rCGw8&#10;Mn+1JiV87cyxKvTcSzHBCjrjnHauHF06dN80mEbp2Pu/S/iB8al0OwaBNM8TBrWN/tM0m6TMi5DS&#10;7Cv7wgAt6kVzEXiP4i6PYJZ3ngLw94uwG33c8cMk0rMdxaQMy5PPPGT71r+E9a+G/gTQP7EXSNQk&#10;u5HSS6nik3xzSqoUsMyfKD2AUD6459A+HGgReNvFF7f3UF0mhW6CS2jLhdrkgrHMRyTwcgc+/WvD&#10;pVKk58sNjalT5jB8PfEz4raZ4e/trVvhNaz+GtKVhCtonkLCpHLRxssu1AeSyxlc8k5yK8lg/aG1&#10;mf4j3Xiq08N2N3b38KWg0lYQ7BI8bWWVEDbh3bGCOoAUEe0/tC/FfULG0Fh4Q1ZrM2gKXtuYCEZy&#10;+0BG27TkcdcYz3r4d8KX9xFd31zpSiHUl3Osh48hHPz7N3ByOPYc17sabjZJm/KlofR37U3jvQPF&#10;nh3SPh/Y2EmnXc7LqDTMFSGM7WVogAPm+bqxAGQO2a+NtO0c2skEQBllUglOoJHYYr6Jt47T4q6N&#10;DohDXOrWEbSJqM6lX25+YBhwVHYHOevvXgOteH/GOkXr3ENk88FnMPLugHWJiG+XLEDIbHNZvFxc&#10;nC5lOEnqbOpSNbzs09utu3X5W3DnsfesYrHdqWEfljBJ29q3746nqkY82G2icjfL5TkqH6kLkcj6&#10;1zv2C4ugv2ZHWJT8zr6+hPSnGaMHFozvLs4oXe6OST8gPA//AF1jTX9sItzMWwcYPX2rt7Hwb4t8&#10;evcaR4N0p9YntI/NkOQiooOMs7YUEk8DOT2BwayNQ+CHxm0tmN/4Uu1TazmVWjZAq9SSrED+ddlO&#10;nzK4rnnYad3/ANYZWzlWJ6V7d8OvBviPxxaSalofh7VfFdtYukd1Lpse8wyHoCMEsRjJAyQK4v8A&#10;4Vb430vVLS316zitYbiNJgYp1kPlt/u5G4HgjPHXpXsvgPXvGXwsttS03wrrt5otpfGXz4YyoCyO&#10;uwupwSrjjDjDDHBoqV4wfKVZmH4r0O6sPE8g1eC60a8tkCC2uEMUoUD5S44YEjn3+lZdnNELqGNU&#10;Ox8lm54I9zUWpRaxqusyatq+o3GoLNGim6mnaedig2qMyFjgAY5rYnvFMEdhbqqqCM4xk4rmnK70&#10;M79TD1bSrnUtXQwSeasLZjXGdw9M9OK0FtLgRPHdQqMZO04ZR9Ks+a1mxlLGIoCw9eK5m41xtUu1&#10;eBlAXjah4JHUt71F2x3fUrm402GYytKhlQbBtHzAelVLw2U1osvKThjtz1x3BqC78NXWq3TXegrJ&#10;dz7h5kES7zk9cAZOB7CsyeK5Qpb7dh37ckEbiOvDYI/EVat3NYmPqVwrOFY4VB36DNMgt9bubGS6&#10;0mOZrZH8uQR5GSw7D+L3x7V0VloH9tbywO2ORV6dR3B/Cu41HURZxxaZbAJDZRhI1XgDHbjvTnVt&#10;7qD0MnRkNjY20Em62ZVAUfxIe+Se+a64bbc+ZcxGWUAMWYZLd8k15vZazd+ICyNGltAknzbBlwVO&#10;cFs+3tmvXpb2zmsf7QtGDYjKqjkBgVGMEVzSuZyTOQlubO+ujebf7P28EE5Qn1z/AErK1VdFkmkm&#10;v54roIu52jb5vpkck+1aVk0nIZdwckgYz19K4R9G0C6vZYJL65LSMdyBBGA3Ug7h2q4JX1BLuc62&#10;raYbyR4jLPCpIiXbnA7VCul3tyx1JYhbx5LbRwx/DrXQSaXp+j323Q4bi+AYAzSkFd3fgDgc8Grd&#10;3HrFuHjezlWRWO2UfMhB+nUV6Pt420HZXPUfgVqnhbTNXluPEU8enXBXcsszqkXyj7mWx8zdRzwe&#10;Oa7X4+fFKW31nRvCeiOr2KQ/abn5v3pZz8olUHjAHAPJznpiuH0D4T/2vbWWpyX1u7yASS2rSRxh&#10;D1wdxDHjntzxXh/iOC9k8T6hcRRSTJ55UNjOUQ7V57jArzaeFoVsS6t9V9x0qbtqet3WxLeO6LeW&#10;ZYvM+XkgN0IzXN6C/iqz1hPEVhfNaWtlMGScttdW7Yx/e5HpXosWoLqnhaw0HTtPge7toE3TEBZW&#10;GSSCx6gZ+pxXn+rWOq/ZZIYoptjsvyCN1Ut0GcDHfitYyUtJCRf8QeIU1bVp7++33l+4J81vunOM&#10;nPT8qxt3mQeWkrrKzAbo/vA+1bVzb/2VpIs72O4u2jUExyQNu+g45xWfpdtrF7faa9tpkmm2U9wm&#10;2VULM+COcMPlXOMk4pe0gouzJlfsdRdabrc1lHDuWdwo8yUkB2PqV6ZxWr4e8HatZOW8QyW8dncJ&#10;mGKZhIHLDuvUE9qs30mpafqv2W7gLhZvKlPTafXPTHfNVdV1iOaeWxjYgWzH96h371Az8vt/KvOV&#10;apJWRm9DbuLEeFNN83RY4pi9xGkqOgIVWP8AACD/AJ9a5bV7OLxnqbxzGLSY0YoHVAZMDoD0Gf0q&#10;tFq9/cNi2h86Ne8zYJx0JHNZK/a9R1mPT9OhaW9vHEQijycySHaAvr1rejCUXzX1JV3qc94s8Mar&#10;pF0+nxxz6paoC0TKu8umOuEyOO4rA8MXFlps8qpHLb3W8KCy527vcE4P16V6s+jeNPCfiO58F6xp&#10;17BqRQutq0btI64zvi4+ZCvdSR+NSWvgsWcc13bWxsJY1E17Feq0cqu3ZFcenP8A+uvS9vJwtI0S&#10;Ofa9nsLh4LpvMD/MxHUGsaTX5ItQgmQNDLEdqsvUgnofaneI7yOwm3Wym7WTG58E7SfYZrEWfTn/&#10;AHzSMJF7FSCD+NVCmmrlWOs1e3uNXDWz3ItTNzISduAeqj615b4i0yHRs2i29uxf5VnV90gIOegP&#10;Gfeu1NqutWErQ3jQyMQFdf8AWKQew65PavP7j7HbJdRau8813GzcFSSxB6scfe55rtw65WDi+hXJ&#10;0n7EZbm9nuZVA/0ZBjB/3icVrWniFWjgltEdY4sII2OQSCR8wz1rkUurTG5YfOY9mU8fjWlFb31r&#10;ZLq32cJYyH5JM/KSeen8q6pQi9SUm+h2ml2erx37rbIfMu5FkIAy3HbHtXb3nibQ9M1Y2qW62ciw&#10;L57ogDeZ6AL949yfWvHdP8Q6taXn9oWshlkiBCbtw2kjj3yKp3N1qF7cm+uGBnkfe5A+8T1rmlQU&#10;n7zJkup7t4d8TT3erl7cvqNr90pImw8ng57Yr169fw5eytGLQwywAKJHk3Ic5zgAYzn3NfNfhi+v&#10;baGR1UusrAk46fjXex6nqTuvlyAxRnIQ8Bh715lehGMtClfqdXqbW0U8IMCxKuQsiqSSCe/Wub8X&#10;Wc8scWmzh4oY5N5ZRglmxg47YrV8Naxq2q+JoWaCSe0tJYGlVEZo0YyADcR03dh37V6d8T4bGw8V&#10;Xv2KSKWN2z5SkExnA4P16/5GedOzK5XueR6N4b0eK+U6vaPrNtEhIE0rKrN/Cw24PXt37119xd2F&#10;mPNjg8mPaWVI+doH90dgK56TUpQWXA2jkqB0xToL6aePzBGDwUUH0PbHvUzd3qS9S0dbtmb7Vbh3&#10;Tvv4JHfNedS39xdavLb4Atppv3GfvRr6cda6HVftenWMkrWbRoynnnCg96xo9Hs4YYLiS5czuoYh&#10;fmAz3z1FXBJK5m2zpziBPLJEjLgEgYoFnLnzUmVCcMULAH8B3qpcSR2kKc+YTwB1P1NVtSKN5dzK&#10;QrhMKR6UlBsTLepyC5s5BFaIjgHfISd20dduOPzrzq31eSyPmWTFShIRgdr/AKcitq6upVffHcsj&#10;hCvl9QQe+K4a5tbiC4CxhZZJ8yAZ2kAdsGuqlTSWpUUdbZapeXlw11eTNJNKp+SQ7gOMcZqrJdXa&#10;uJVk3ND93dyAPTFWPC+g6z4u1KLw7p9t9o1WcM0MaMPn2AkqCcDO0Zre8V/DbxT4EvbOw8Zabd6D&#10;PfxtLbrcDCyohwxUjPQkZGe47EVsGlzEm1aS9tRfiER7flCjoxHWsCHV9RV2ngYRBW7cnHcEGuml&#10;iVLT7MfuDqBwAfasy28JNNkXt39gQ/MPLGWI7deBxTTgviHdHOahqstzctNNKxLn7q9sfStCzeKS&#10;zKsxuSpBGDync12Cabp8LFra1QtGAvmEctgdT7muZksJoZpHtIxb7ySWTjNUqsWrLoNVE9DrPDeo&#10;aVYu6YzLcYVtwwFx0JJr2bRvg9451Dfr3h260zVLMnJlW4HzD+6pClSe3XrXzM8xhULNGWfGGYda&#10;9k+EHxbi+HF+w/sa58R6fdIIHs/PeCHzidwlzsdRKcEDI6E/hjKGt0amT448CeOPBtsj+IbNNPtr&#10;qXy0aCVZ40LZIWQpnaSOnavOGt4bWD/S5o1DHCseBX1X8QPi/pvjzSdR8M6n4fbw3b3UiTWjxyST&#10;SJLGBjzMxRj5iOwGM9+TXxhdmPT9RlsNWxqMsXAUHCIDyAR/exW9CF9CKkLK5//V+Dda8P6rp7w3&#10;t7CjJIQVeMlgpB6NkAjNW7LS579GvpW8pN2FCjOT3+mK2LrVTNciAzEib5WDjg59q3ktYtOgFrE2&#10;8MGHHqw5PtX0f1yryJS3Pk1K6TOTg0iGSRhMwmXO0euf8K6aOKDTFS3tkA2r8uP4qxhBLY8lSr5z&#10;luhrWuUmuoo5lVlaVQwGDjHcg+nBpOo2/eYr3KKXk1nqYuR9x2G4emKuX0dtqN/JMpCq5LLjj86w&#10;9c0PxNbQxapb2rtbSHjae3TLZ7d6tqk8GlR3F40UT/8ALRVcErnoPU0JxesWXbqZT6kIH8sgtg4N&#10;Zk0Zv5zLkIzU3Urm3Myqh3ZXg4xnFZ4uTbRHb85PHXoDXfThpcTKNxlJpIQcqhxn1q/pbxosjy7W&#10;ROcE8MfTj1rJldRgk7t3QDr+NW0sJv7Jub8OipE6qUJG5s+g9q1d9mSmXv7eM9zthtltVH3VUkrx&#10;65yeazbt5pN93LDg8DgHYPbNT2qzJD5YSOMtk+awy30+lVX1S9ETWjTM1vnJjXAUkd6cY2ehSRLp&#10;NteajeCOxhWZ0YEqxwAP1NewaZbx2LKZYYopSAWYKCfpmuI8J3g+zvf2sIimhJDMDnIIwCa6izvr&#10;m9hkkk/eMG27Uxz715+MnJy5ehV7HL61BLc6lcxx5O6QsNvQ+1c48BG9G/cSAZBYY6V6iFjjXzmQ&#10;B0BOcfMPxrzzVc6n/pUjYKZVVbvz0qcPN7ESijo/C7Wq6fPc2hMUsiAyMwwGPTqRyB7Va0/SrnVj&#10;IJZPs0GNpuEG8DOcYXIz+dZ9lHeX2jWdlp8Bkdfl2JzwWy2fQeteqIhs7S3tRagcfNxwp6HkcZrl&#10;xuJ9k3y7saiReHdPstIiNlDbq0jRgSXm3DTY7HOcDPOK2pbeFUZoYo3bBCkqM5PHB7Vzt9q81iSs&#10;YBjjOCDz19KsDxi8loltFYReSG3b8nc31Oa8KanOXOtWUUL6RGtGg3Oj8jA6A/WuA1JbyExSQK24&#10;MA2M8jPOa2dcvZlcPE3kGUlto54PQCpZ2ksLNLm6JCMoO4jJJxzxXp0ly7CbuJHJeTOsMSbo2GfT&#10;Hqc1zfiRL21eJLaCWUS/3V3tnPQAdRWw/iNWgMaokTMNoccYHfinafr32eVnt7pZnVCoBbBQHqVz&#10;9K6YwlvYlvUf/wAIlqln4WudS1R44Jo13pDGQ7E5+6/ocDoM/UVxltql+ypKSVxgqzKQPwNd3pse&#10;r+L4rqKwmit1s1eZ5JyQrBRzwoJPtgVka5p3xF17Q4LWO3S4sYWEuFaNMIuSWBIDHj1PSro1fe5K&#10;jQWsrkd1rSxxpJKiatM4DPG7nyxngjjODjt+FeXXNyZtQnaOIWyuxKRr0UHoB61Ot2VPlEtEQcc9&#10;B9fSrlvpl3qQ22YjllQ5G9wpY54A65J7CvRpUoUU7CWux6HoML6N4VgOoZDXRd9npg4Gfcinaf8A&#10;ZLaGTUxELpnyBE/Ch8cdMVravbXOnaPbDUvmeOFA6bSBG+MlR9DXJ2Optf3P9nW6ZIRiEA4GASTk&#10;d64Lud52LS7m0sk+owyGaGC2hzw0ed6kfU1jzXVumo2huJDKsEgfbgYYD1HTNUQt6pcRq7Rnkke3&#10;rWTHL9quvs5iCu2RkHnAq4JdRpHskmqC+tc2SmCMMccbe/YVBZSShnSUFtxyCew9qo6ZG0WnwRu4&#10;kDDcpHGB0xVm61QxQqrEBUPyg9TXmulraJz2d7DdXDhcLwmCPxrnxO0Vts/13IypPIrUTV1vIZEk&#10;RYkHG4cn2xXP3d0tnGX2bmTHB7g9zXRSg0rMaTIpbyIzAyAoegrS0+JbmcS/ejj+YjOM/wD1qxEt&#10;11aQQIy27NllYciqWqXN3pTvYQAM0ZCv3zxnI9q25E9EU0d7ceILeNjaXc+wMDgHhf8AgJ6VykV2&#10;kbSRQELE5yCBjOa5K61a4vrRbG+QLHG25WC/NUNvdeVwGzGxx8wxz7V0UsJyrUpXSPRNGS7vrt7G&#10;ww0pUvg99ozznpWLr731oTaSqFK/NIF7ntzXc+GdLbSbO81GcmCe5iMUEjdRGwIZ1H8jXG3dncb2&#10;tY5w7ycCT69DzWcF74+hyF2R9mVt4O/kgdvrWShEUyyjOcHOPeu6tPBFxerN5eoQbbVtsoJIcN7L&#10;jmsLV/D2oadC7zDCRt8r9BIPVR1NdyfQTH2l4JbcRr80i+vFXLXT9ZvJhFBA3QEM52rg98mmeANE&#10;bxDrUlpcM9nZQx+bLcIu7BXkJk/LlumK9X1q6smeSDTVFvswoC9V2jjrXHiMSqcuSOrJ1scmPCN1&#10;Koa4vUTbwRGCenXlhUs8vhC2A00XtzOkpwzXEQVYz06jqT+lZ174r1CCPyIpFlaN8YZRhhjruGDn&#10;Nc5f6pDqtoWuERLtHwI41wjJ6/WlTU5q89irHTaxZ2FhpxTQGF0Y2HmM7AbwehQjIIFefC3BkMt5&#10;mONyfuH5hUk0s9qnmTI1v/dB6Y9qqTX5ulTy1GOhYZOSP5V0U4OOm5KST1Fku4oSsGnXEqxAZdT8&#10;uT74ODXUaBeW0cy/apvskbsHeZcl0VeqhcgNu6e1cRKkQyr8A9+4qOPYq+WztJj7pbt7cV1OkpRs&#10;w02Padf1IXlujWLN9nlUKd4yHA5VvrXNaTbMNRhCOUZ2xuHUe/4VQsLu4trL+z5iJ1Kl4iOq8dKm&#10;8PGwu4zHe3L2t4GOzBAyT90HPrXDUocsWVFLY6m9Pm3AgLecTxvPcDvmrUOmwacjt5LXZf7g6DJH&#10;c+1bGkaTJbwC71LFxnIVWHGB/Wm6gNU13yk05m05bXIKyMBuz/OuBS1sVys5u70i8ez+0SOZ8c7S&#10;Rx64FZdiFd1SBWdkBkx7JyT+FdcttcLtjuCGJyjKpyPf86o3S2GjSNLBiCVEMbKTn5XGCv1Naxlf&#10;QRxevazPqdxuQ+QinsOv59q6HwheX0w8sO95IgyFHVEridVykiyKvlKTkZ447DmtrwfrN7a3Emma&#10;UiCa/dfMkYfMsa5yVPtycetddWlzUWooTWh2viDUIUQ2oaQTHkxqOD7E+lcPfzLbqFy0Fwo+XBPA&#10;PtXUXxnt5xGgW4cE73YZbA9M9K4C6vZZzPJLEgYuwjIOTszxn371nh6SRJRaZ53/AH53Ad/U+ppN&#10;F0i41/WG02GWO1MKefK8mcLGp5wBkk+gqvtIj5JOPTkk163oHhGbQ7D+0bvaL2+jDsy8vHGw/wBW&#10;T0wQATjvW9asqcRWNi2tNJtHhJc3Yjj+eUrzv9FX0Hapft0YmaV0JjAIBPXH0rNUxRZG/f1PT0rn&#10;p9TuHkK4EanoB1Arz/ZObuzWPmdW13o9yvkws1u7ZwD3/wAK2m8LaddJbW8kstoAm9pUPLlueQ2Q&#10;Bj0ryozEXccrqrjIyH6fXjHI7V3F3ryOFjmuRNhQgweijilKi4rQT8jr103TdGiaKyRZXbH75/md&#10;se5/pWRf6p+58mYj5c7AuOvqawYbi1Mm6wuXuUVRuDn+LuFGelYOuahI22UxBCTs3Lnn3OaxjSvI&#10;lxuaVpp9tqWqLJqtw0UG7LBOWYAcKDxgE1NdabpdlcGIDYknCknJH19K4WLVYfPVDK6KrAnHtXQX&#10;ksmpsiWxa+uGZVVF6kHAA+g6n0ruVOSHY5rxNDDZ3whEiTpt4Zfbse1N0e5NxPHE5GxVOzHOfSvQ&#10;dD8Dbdbjn8URw3enwBnaBJMs7hTtVhjO0NjPr0rS1CDT5rh7v7JHZL92OOFdiqOgAAo+tQXuJXKU&#10;TDsbOe5LJHEZDjjAyazpfDdzcSkSo9oMhQ20/Nn29K7nRtO1O/V7TTybW3G3zJc4I9AG6/hXoEvh&#10;10EfkXWURcO0hGc45xXFVx3s5Wua8rtc4CwsbbTLVdPiEUaj7+3C7mIwWb1PvVayXTrd5Gjmaa4i&#10;YhmTGF9iD14NUfEklhpttc3LAXh8zyxjHmIT3x14rzq1vJFla6s3KYwXyeGx2IrSEJTjzGVkmeja&#10;lPNczxT2kzS95VcBRuB7Y5we4rCm33NxLJ5mNpyQ3T6CtfRbr+1H85rfy0QAnnIk9cD0puq/2fc6&#10;mLO2/cSyYUoo+Vc469eaL2fKyWtSjPFPqsC2lzK0kTDAA7fSs9ILHTWNltkAXIbIOeepHr1rbmaH&#10;RJ0haZkJ4AC5z+Pai+uYNRCf6yJkGAwUEkelNT18gRx/m2dksgsyTtJ5IwcHtXRaZJLJbfbYraSW&#10;I4+ZVJUfj0rlLlVsbkRXCiRSTwec56A16P4Y1zW9Q1ew8JWV1YaVDIrLGb5ttvHtUt8zdhx3Bya0&#10;mnbRCTH3fhrX41tby/06e0ivRut5HG0uuAcqOuMEYrD8QafqWj3kQgXzUeHAEeWIbur46E1734tb&#10;xH5lkms6nB4gjSLdBPakeUOxCY7e/evKr65nt3Z2+dgcsSetYKrZl67nhd5DcQ3DG4jaGRhkq4wc&#10;fQ9qmtygRlEKeY//AC0OSR7DsK9Zv4tG1phPfx5dVC+YDiQAdB7gGvLNVtJ7O6kdGAhjx0756cet&#10;epSrKasRYyZSiF1CksOOBk/pXQaJry2F0skGBIEKgMvTI5PPeqOmX8Vg8t4sfnT4+UnoOKp6PPGm&#10;p2krIrpLIFkDDhQ55z9BW/KmncZ2kPiO9gkkUql4srZ/e5OPpgjFdBo9yt1cQobt4syjMOARnP54&#10;965nV7FrPUDNHC62jsRBKVIjk9ChPDDHQjirPhxkudXmNuCHVAvPv1xXDWhHkbQ7H1N4Z1S00GY3&#10;UkFvq8JBWSK4+Zcn+IDI5HavUrrTfCOs6UPEEukRaTJchVVpSGyGz88eegPbPf8AX42vLm7tYSpk&#10;JDMMH0I9K9B0n4ka9dWlhFrqwajaxOA6JiKQrG3ynd90flj+deaqbbTkXGWlmTeMfAK2NhHqNr5/&#10;2e5nkRLmYYiATlsgADPTH8uuPEdR022ti8tveRzyKMNIpzkH+EY9RX2J8YfjbpXxG8Hw+Hbayk0W&#10;wgBYs4Lbp1QrGgxwOM9zgH618UaHp1xcxTXF3vSFCcDHJweSQa3oSvdvoZzg+hmz29xBNDc3gZbe&#10;Zf3RHHQ4/nWVeSGSVhG2VU4x616NdwPqNitspKRJ/q1bsR0INco1g1leRWtzbkvLKI0AB2sWOB83&#10;qTXoUakba7kqJyQDxEsRwxyKlLEkbzwa6XxZpv8AYmqjSriLyJ0QFlB3YJAIyRx0PauZET4HIbP6&#10;V1xkmrobTRPHK6NlOFFbUeozSyAIoVQeuecVhuUgTbH87nrmpLC78t906n6D0qJRuCZ6tBrlldCH&#10;TeeFwfMH3mpb1ILMJcKFlkJwqjkDHPNY/hLU/D0moKdQY2rg8F14wTxtOfvfWuz1++0bUb2G30JF&#10;hW3jKScDLMTncPXjj2rxqkJQlaxF2zUsPEc9pDFevErv5e7YgPYe3NcTqd3d6tf/ANpFWRHYkgDC&#10;5JycZ5q3b6ibCR1TEr4IANUNR1GVo47YfJuO/GMYHtWMYpPQlImlkvXuBJCRAAOGHBOPaq0uoand&#10;3gsyBOUwSe+0c5Bp+n2Fxqk2yO42GNSQG9fQV1OmaStjAxmH2qZiDJIOWCj+H6Uqk4xWo7IzZZUt&#10;oS04YKcDdg9OgFW9Ee0kluP3f2iRoztXn7uOpHtXTazq8FlYRxkbLS5Hkjaqll3cMwz3ArF8PXPh&#10;zRLiab7YZzIAqM6/Mq45HHqa5k7p6FpFuCO1tdDF41ukZdyWL5DY/wBnPOK8s1qfy7r7RDGipISc&#10;A4A+grrdV1BtYV0hJkiiY4wefoayjo097GjKiyqOznFdeGXJqxnE3t59ttsJHtOeefSruleGNSu1&#10;jvFaOGJ+eTuPsMDoa3NR0WXTsSvbCFZmwoT5sMegwOme1Ojk1Sy0oQQKbWedgiBgQwyeoHbiu6Vb&#10;3fcFYntINRup/sEt3JcDGDG5+UgdR9K1k8L2cTN5FlGWHPJzj6VN4ask0yVLSeISXIDD7RuLHc3U&#10;EHgD361039lavKzTRXMdrtBI2/McD1NedXxFp2vYhvUyY9NsVhD3YCDg4OAAR0zn3qvqeu3FjP5c&#10;DBVVRjB4NWLgzG1ddQYTGUYDnufp2rjb+zaCNpjllyPnzkfQUoLmepSOjjktb8+YrBJnAILcDnrV&#10;m2s7mJpJNkd0DwTnGM9cV5WdcuYpQ0QRyrYKsDgqOvQ+ldOvigzwi3tt0KKeoPQ+tb1MNNaoTNnx&#10;FZfYI7RXQyJOSzKTuxjt+Nc1ql1p9hHbzQAQys2QV4dAO351en1jT9QuDJqxmubjGAfuqOMZCj0r&#10;h9YRTKI8b9p+8OcjtW+HpPSMhrzOjkMJgW73faN53bs/MD3zTrq8gvLARovmBCMtuyD7bexrloLW&#10;eZTbo21Rz1wM+9VkLwzBA2BnB54rrVBXE30NS71j7PIhntxeqRhVJIVB+HesWWQSyNJ68/SrN0FL&#10;/vMNtGB6VlSXEUZ2Kpz09c/SuuKSQi9byeXMGyR7+lddockkmpR+YBLCxG/Pf2Fcg0c8ERe5tLu3&#10;XA+Z4JFGT05I71f0e8uprqC106OW5cyp8iRsTkHgcDINY1nFrcS3Ou1sPZ6n9kht1uZrhykfdk9F&#10;xV6ztrksNLxJBIAWaIfd/wBonsOlSa3BqP8Awk8sk1rLpsxcMvmArt/E8V0tvPfQNcyWNql5JIoS&#10;VmHTI7HgjNcFSqrKKLtqcjqOoNa2iG0CTrESh9eOuPxq34b1Aa9NPBcoYzCAVdecjH3T6exrmbrT&#10;NeVysVhdtHuZdyxOUJJxwwBBFek+GdHtfD1sEk+W6nw8wJHykfw59qufIoaPUUjUtraG1thDb/uU&#10;VizZOMk9zXE6vrbfbZMYjWFTGSuTuOOCOa6bVJXuZhHCdinqq9Ca4S9ingv3WSEneCMkd+hrOhBc&#10;12SkcFIT5rcblJODXq3wI8cW3w9+JmneILrS7LxFDl4nttRUGEK6/wCsVmDBHQ8hsEYyDwa4KbSz&#10;GjHaeeB6iqmmReRqEUlzG0m1sbNpIbPb8fSu+VnBplRi73Pqj4+eP9a+MHihvEfkR+H3FpHaxR28&#10;rNlYyzZMhAJDbuBjivPtPuNY1LRLKHWDLc3MZwHk+/sXpljyenBOax7221uytxPqisgkAChhh1Cj&#10;gYHIAFc3pOtXtjf+dLO11FIcMsh3bUB/hz04rjo8so2WpSV9j1DxvqI1loLiwj+y3MaBGiyNiIuM&#10;FSAOvcflVn4e/Czxx44L3VjdW+maesjRGeZnbfIFD4VEU5BB+9kDPHWszwZaaV8S/ifonhHRorq4&#10;/tO4SA2kUiJLKScBFkYbVVj94kcDJ+n3N4x1PXPhvNB4Efw4ngyawiaK3tFUxiKM5w4b5lm3HJL5&#10;O45JJJJMVqkk1Spxu2e3gcDRcPa4mVo9up81n9ny7un8i88TRQFCRIIoWLg9xgkVxXxE+CEPhDTL&#10;K907U7nxI9zc+VORCFWCPGd20EsSeg7A17jpuoabeX4Ooa0ulXU0h86SQ7Vz/ES54B9M161HZaPr&#10;FpbHR2PiFEPytEfN85l4+YrwTkcgVc3FPlUk35Gf7tq8FZHI6LqmgWHh2ys/tX2VbK1RWL5JG0d2&#10;6sffmqMk/h/xiH0/+0fKglBjcxSBWYEcg5B6jj3r1O31rwvbGWx8R+EbaSeLYIfsNvHlgc587eeG&#10;PHOTnPQY57rw94m8Gqsoh8NxaEqDJP2W3Jx6kr06etfK1MlhCbnGbTuZUsLCTvc8u+HXwUm8MaPq&#10;T+BtNvZv7TjCiaW7TyXAUhQ4ZQSo3E8c8nnpjzPV/wBnnxpoiXc0emx6rdXCPMzRzJsiUDl1LFVy&#10;uMEdfzr6Ib41aDrmh3+s+G727ubfRZxFc26xNE6sThfkGMoT+A5zyOPJPE3xR8TeJtC1MWN5PpaO&#10;qpFCsW1GDHDqJGG4b1zzx1rWOGhR1UtWb4qLlDWT02PkGS2j/sq53t++AO0MMEEHnisD4caG/iXx&#10;bZeHIJ0szqDtE0shAWMYJLZPHQfjXQeKbHUpGm+zwS7twX5VOeRzwM4yOmeK83FlcWF7FFJbzSST&#10;KVEaod/JxnA9D1r28PNODSZ4SeqZ9+3+s+Cfhd4J0/wNqhHxOv41k8oiZVt7NCx27WVWB2nkKwLd&#10;eQuM+Rpr3iHxHpa22kaVZ6jZxNsllFvGpdwOhk65x1xzXgGnaJr0viS28PWNncPJdt5eEVmAd8DD&#10;Y4GO+ce9frZrfwt8O2XwF8O+DvBEttrWueH8XMy28kaXMzyktcsyFiSWZs7SewAPTPFKUYTim9H2&#10;O2FN1ISlDdH5+af4IvtJuNJ1Y2tvc3haRp7cIBHbg8Ll8nduHX0/Wus1fQBcP9ult7a2jVcCOFiA&#10;vOSRwP1rtjpHjASzo2iyWhtiEnW5lRHjYrv2sqliDt5IOOtU73w94gltWeWTT7KOQAMfPLkD0AA6&#10;mvRnhISjzJnkPFzjLlasfM3iTUHTVZJJgIba3Kxq/qMcc9z9K4TxB4iuv7QtoRGFtYdp2k8sGI59&#10;s11vieGQ3phud13amU+WFztAQ8t07mvNfEd7Bf65bWsBzCrKjtjHHYD2FRhqatbsa0+x2Ws+K5CV&#10;hs0WztBjGDk9uT/WtnTr8HTVmci6lDEhh3XtnFcJGun3DPayx43HC4Pb1rrPCukWuj6fdX93uVZW&#10;Ih8w/wAIHJUehaorUYpXRqki7rd7J/ZsN9ppaHY2JUPU+uK5O41C6ur2G68x7Da6swDY6H8+a1Lu&#10;6hvdOMR3W88X7wBRwQOuelcOgfUpisAywYLjP60U6CtqgbPaNRvReSj7EdsT4c4+8SOcnrWff6jI&#10;jK93NsUjbuPFTaJBpml2ZtrlJJLlYwrStwTjk4B7DpVaSzsNfP2S4LeWnzggd15GfauTTmB6mcIm&#10;uHCwtlTht4PGOtbZmkEJjQ8KKZp9wbfdYxonl+w6Y4H0qCd9p8qPAB5PrRuS1qc3cPcylmCEbOTg&#10;YJA963dN8R6tqOl/2JCgWKDgkEg49fTiqF1qRtrGV3HzqdvPQ56c1o6Pe6fc6WcFFuWX5wh5B9DV&#10;y1jqjQ0dBg1DTr92uZVETgKm0hl3HOCV9s12iz21rFdalq0jX12PljU/dA6DArziYXEc6pFnaBzW&#10;ZdX2qW2pRAuZYXwBH1APqTWXJdha51Ooaiuq5e1G1hgOpwCv4Cqwu7OC3FsjDzT97dwf1rPgsIYp&#10;hfyuYpXyPvYDD0I71BeWdnf61HEbtIXlZFcAg7PY88EitVYfUlu7u1gR/tZyh+4pNcxJPFEUlt5v&#10;Md88Zzt9Bmu71XwvoupvHHLdyWrwnG/gqSPUY6VRl03RNJjeztIFu3cgvI2eD6oO2R1/pUwqxWwK&#10;Rz2hOLm/8yZwkgY/MTxkDI/OrkOrX/8Aa/2RbBL8pKA8ZBJAJwTx1x1/+tWta6Tp91Pt0NBHNGwF&#10;zv6Dvx6muiMdpp8wkMsf2sjCsByOxGRTnNPZDW5iajo0rahO+Vht1+bMfT8OBiuZ1XRrlbf7TYzl&#10;mVuIwNpx9e9bdpcXFzd3cW/zkifB+pANS6heC2ik3QGfy034Y4UgDtThNpqxbjdHFy3F9ZaUbgps&#10;3qdn16Z9etYGhRrfeQlz+8dXCuob5j05xnIFXrnWE1FRHLMYo9pCxgHH0rD8OWZufFUMcWbWNNzM&#10;eThQMjP9M16cX7kujIi7OzPY2tks0aC3UW8SdADxXIalP/Zg+1hWmMuQOcYzxxXS6ndTFGCFXtwQ&#10;Wbowx61i3cUV9FGgYS7MlB2bPr6Vy031ZbIPCmt6WmqoPEc82n2zKymeFd7hj90Y7gng19DS3fiT&#10;wde6IIdUns4b+0nWCWGTy5TAfnZX2HjcefQ/hXzBf+Etc8sSWyIVZ12gNgjkd8V9zeH/AIqfDQ+H&#10;7HSdX8GJq+sWlnHZ/aLl02tsTDMJSGK7iCfu8E8Gor4inCzTuaQmuVq55JdzRXhhRdm1EILKAvHc&#10;HGM15PqGo2GnXTWlsm1pi4SZeT1xnNdNrHiUWk8tnDbRbAzK8gfdkMeNuDgbRwfesW+1G0X7LNbw&#10;w3RdcOWHzqc9PpjmuaN+Zztozjbu2zmrm7eJfsUzEbgGYt156V6h4esL2fw/aF1+yxYyj/3gCecY&#10;4zXF65a6RcPHdTRrcMxCtH3xxnpXXL4ps7S0gsdOjdre2QJtLcD29TWeK5pRSgtRrQs6noq3EjTC&#10;ctK33d/3Rj19BXMvZ31mJMKsrBgA0ZBU/Q+lXry9u9WtpPsUgtd4wCxClfXk9/So9DtXtoLfTy7X&#10;EYbGWOeByfw9K54c0V7wX6mZZaZq8mri4vIVa3zlgx5HoR61uXEaCR1dkVORnGAfXpVrV9c06yuV&#10;sbljDhd2AMkisV9Z0G8QQnzcE8rIAv6gmtoupJp20Gr7nI3Wl6lFcBdFAvGmfA8pgdpPqe1emWFi&#10;ujW8ceweewDSvwW3dxntiuRt9YtfDkklzDbqFkyAiHBb0JqK18VmWXE0RCH5vlGXq6kZzVmJptGn&#10;eanJMJyIjyx6c9Pb3rA1Cw1HVlhnkIs7BB8xbhifYGro1KOxtjfTxETyMfKhHOcnjcew9f0rF1Xx&#10;Kq2pe8P7/bkRICIj7Z559KdODuuUlFw6npFnaPp1tKkka8MzHlTwe/U1jSltTjkeeMTNFGfLccjA&#10;6YNYS6dc63b/ANqQQ+WshwA/y8Drx6A9DXNS6rPp7G1tZ2WMEjapIBPTp6V306St7u5rGJpad4uu&#10;9LkmH+uU8Rk8FCOufau48Ma1e61qMd5Jp8Ykhbm6QHaRjO2Ttz2OfpXPaR4d0a5tYnvR9qkuOWcH&#10;HljuAK7DUJlsLZNA04otrCq7SHKuB17dT60V3Td1GOoSVh3jUatrkDWsSpHaxAuyqMEsORtC9ScY&#10;968kkl+xNH5cTRyr/rFYFcH0ru77xEbGVbKJ5bnCgl0G5R7ZqpPcSa3kalbxLboVCOG2yNnru57e&#10;1VhpOCs1oCTSOMe7kyS8jbm7AnAB7VQli3IzNjHr71vajawadb3VnaH7UhdWV2ALY9AfrWE+l6qJ&#10;khlicb03qT93HuelenGzRSRVheSCQXMAUlQV5/wr2fwb4v8ACbaEuk6/by3V/CWdpBwGDHgAAgnb&#10;6V42ytBKIp4/LbHHv70y2kFrqEV1IOI2zU16EakbMVj2rUdTgt1jEIEYuJFWLv8AeOMY5xmu1i0d&#10;VeMWcW+7IGHA+8MZb6ACvAbqadmWeeYRBmEiKO2DkYFei6D4+l1Zxpd3seY7UikRSGPY7wOn1rys&#10;Rh5xhzL5g46HZ6uLvRYEnuosea+Bz196xNU1O41hIbOwJe6jKsm3+HHUflWuJVjkMF4PtAUZ2vyM&#10;/jVGwuo3ee8WBdPZw0arD27Zz3rzk7GbZV1Y6xp1gMBy6gMZEGSvGTmuVn1i91COKH7QzYPI+6QP&#10;9rHWrGpvqMAe1Opz3KA7zFk5BHqa43SvMOoSNOd0JOE7Gu+j8N2awj1PQdN0qaEyy3gF0H5UHJGP&#10;WtUy20TCFdseB0A4FVJb10ji+zt8oTBWsGa9Bl5XygfTnJqmr7mjSNxde1C2ut0Tr5a8KHAwPesj&#10;xSlxqk6ala3CzMmPmYgHnqCB2FUjMkkckjg7eazNM0m+1a5+zaOFlnOSEdtmcc1Sglq9DOUT0K3t&#10;7GxhgudQtotSlZcMH+ZMnuAfb8awbkRAzT2Srbq7HYFXAXPoOnFc7DLqtpqDWF8jwTpkGNuVwODg&#10;9MZ71Y1KZorZopz5LMu4YpwpXZNiWXxDc3aCDIVoxsYr6jvjtmuT1W+nSdbfyRbsoDB1yS4Pc5zU&#10;ccWIkmkJTzT8vqfeory8mjutjIsu1dnPYV6EKUYvQixNBefaf9dy3cjk5qncSOxc5JA9euaqWDTQ&#10;OVhiExYgdztrfXTXwZbtSjOeIzxx61q1Y0jBydkdd4F0608R2kN3qBSCK0n8rJGTKOpU+vtXqes3&#10;SJI9rZgqVHygnA4HFch8Mknghv7LEItFbeEwpZWA+8O/P+TUviG/UapITlUQD5h3r5vFXniXF9CZ&#10;q0uUyzqF1PI0V1mXZ1Hofaubl1tgjWg8yM7sqR2Gao6lq8t1M0doTFEGyWHDEj3rLgb98ZlJZicM&#10;Wr0KVCKV2NRR2VjcOZQVcuowpUDrnr+Nd4i21uhZF2lgME9T9a5DwgtuoeGJfPvGYsigZ+Ue/tXV&#10;XcN5cQ7/ALM8CwjG4A4J9zXFWmvacpVtDkfEUUT36yLuklZAdoHHv+FcRcL5cpIJkDHr7+leo2vh&#10;zWri5e8wZiEOzcQOewJ7CuJvdI1Oe8kgggAkU5dQeBnrg9D+FdNKrBqykUVPDGnyaxrNqlyzS2aT&#10;qksQPDA9m9Aa98vru0tUaC3xaW8A+UDsF6DmuY8JaEdDsJLiYwLK+G38eafYgnovY+9YuqXT3Esl&#10;vO48s5ORz/Kuaq/a1LLZEN3Oe8Q3k1xmVJgYbhi23PI9AfSrOn35a0jQDGxdoHYeua5jUZYo3+zx&#10;gNk7ge1XdIZpYpYwcY5xXeoWSOyK0RZu5LiKYzwkIX+QSHqO3HpV7/hC9VitxcmeBg4DYDNnnnJJ&#10;FaWmaamoPFBLHmPd87HrxznHpW14m1pLW0h0qzQK4wpfqQoOM/XFYVJtPlic9aVpWRzcHhS7uLCa&#10;7LxvLC6rEF6Ox/2jjAGPeu9jS3j0VJNedp74AKqDhY0HYn+JvfoKswLjTYbaMZiRAQcYyepY+/vX&#10;mt9fS3IkilcrGGJVR/s+9c0eao7HNdt7mvd3tm9nNPo58ySBcmOXG4H02muail8YatfWd3eWluIb&#10;Zt2yMhDIue68/pWEZS96ksjBWZhk5wCM969PXVtNtWidmEny7SyjmuionCNoq5Wx0F5dwS6dDc37&#10;NbLECBGSNwJ6gheprNuXh/s6WSy3wSFcBvf2JqtfXti0flv+9GQwfHFYmta7ex/Z4rYJJAUOFxjH&#10;v7muOFNtpItI861PzQwmu3aFojgY7knIzVp76HUoF+2yuHRQBkZ6cDGe1UtSfUNXuobVyssi/Ku4&#10;hQe4BPT86ZrOgapoUEF7fbJ0lwoFu3mFCcYBC+vtXtRjGyTH1NuJFdoY4ZwknBXyjzx0yKu/8TDU&#10;r06XczIAqknsvtn3OK53S/Dus6g5eyt57efGV8xGjJ9NpI96xWm1vSL9/tCMJoHMbo4OSc9CPWp5&#10;Yv4Zak3V9DqdXsL7THSPUE3wvny2Rtyn6+lc/wDZ98xCDy068f1rUuPEN7cW/lXabCRwGGGWsCUX&#10;FuFnZjiQEqRwDzjrW0U7ah1IZDICcOVHcD2r1/wdosFxZ2968jw+fGSFA6sMjIOOBXjiWd9eyLHa&#10;RNMxOGC8k5r3lZ00Hwva21zEyzwIMohBZe5BOccVy5g/cjFb3G9itpwXULq7t7l1iFsG5ZgMsDhV&#10;59a2/wC2bm4t1tbiH7MioI1ZTjpxkV5zbS2d/rG6zV4opfmO88GQ9TnoBmu029FaXftwMAg4+lcD&#10;ikFu5y+txXkiBpyTAhwNp4/GpkuI/wCzI7SFCkZ5wPU9Tiuwu7SCTS5YpyIlfu3AJHbPvWHolta6&#10;zdfYzmHy0ZzjjhAen5VSlda9Cr6amhoyp5kUlyQBFwwPf0FdZPrpWF5lVUKjjsOOgqjbanLoA8uw&#10;giuvM+X98gdhgZGPU0zU9F1LxTCl5e7NCZsfJGu0OOxK9s965JyXN72xh11OEmtrTXp5pNUwzSKw&#10;VuBsJ4yO3HWuA1HSYLC+a2huDdQouBIAAScdevSvXL/wHrUdrm0nt7oscFSxQgDuSRiue8P+AbjU&#10;NTjl13fFpylhPKjhHUrnAQkEHJx+FepQx1OMH72i6GqtY4TwnZyah4jhtGLpBAd8kqr028g4PYkY&#10;r1nXJjNIIohtGdw/CuuutV0B0m0zSLe309VVQDHGA7+WMLufGT/ia5IxRykefklT/Cf0rGWLdV81&#10;rFQ2vYtf2ZLd2LWzMsZkH3jwCfb2rkrXS2tLhlncJEAV3Dlj9BXd3lydPtGeBfuqD8/JxXC/aLnU&#10;9ThjjREaQYXccKSOeSaIuTuwdyxYeG8yK9q5YBwzM3XFdvNHFa7y0KQoi5OVH86saOyRXjxqBI3l&#10;glewPtiovGltdfZEwChfDsn+yO1YubctSGkctpvh2y8e3i6RaBNKlDsY53HDN1IwPbpWXo3gfUdG&#10;8R3djrULyLAzxb1I2MBwrLjOQT29Kzbq+u4QhtN8DR4P7ttrDHOciui8PeLrjUBNLeTiAx/d3/e4&#10;/iGeTXS5VFBqOwmnayMPxkiQ6qltAoAhRY+B3A/nXAX6yo5cgx84xXoeuTRXNy7eabhHwwkx8zPj&#10;v6V5fctILlxLn5W+6Tzj0ruwsfdszSKskje8P+SL0G5JkiCl/LJ+UsOgPsa7Fla/iLQHzDk5VR0P&#10;piuF0m4iS8UhOCpXb1JyK9a0m2XRLIS34C3MxLrGp+YKem73rnxtoyv1Ja1MTTLK8inLuz2EgGAw&#10;6gV0N2mmzRxQXL8sdyt7jqaSB5b92hVf3rHgE/w1z01zHHq0dldr5QhVxIevOOBXLF82wk9TF1yH&#10;bqhhjO5AOH/vDtXc+CrPMVwwn3YP7zd/46K4lmi3vI37xXyVU9V9K9U8K6bZW/hyO+xtubvDu2eT&#10;t4Ax6elGJny0xsmuzJaSgf6wYyM1w2uWEN9A0hmCTl/MwwwufQEc16W9naXFkXuZGtyThTwC3sM9&#10;zXnmv2NvBd+Xa+a0hHzRyjhQeh3Z/oK56FVXEn0Zj6Vo+o+KZWhnuFi8tSqyyk4wnbIzxXo2naPo&#10;+lWS2moXRu7jaAZGxsXHXaOP1rI0OS30mDZPmSLGcgYye+D6UTXcWo6krWcZeMx4+bqcdce1OtVl&#10;N22QSbY7UJrFoAmmyGYAn2rm7DXdSCtHFIoWLgggE8e9Wb6yfSHiuiN0U+4BejA1QtrVGlMlsoiM&#10;3VT0z6/jRBLqVGxR12ea/Zb6Q+c0Qw3Y8n0rP0G2utW1byi3lRF8SH+6D1x+FPvdM8QR3sl1Hass&#10;MiGI8E5PbjB/Cuv8MWs0OmNDLBHbvGAWYf61ic8N6kGumpOMKTsxt6HTa14f0yz09FiY7GIMfYqq&#10;9ee+a8/1K5srgG3t4TF8uAzdTXYaj51+beOZykartOOSevBrFbw9BKr+bI6c7VZeMD8a5MPVjBe8&#10;zJI53TdMkkkYWqm4JTdjvgHkj2r0/QdNmEEcUaxhpWDMW5ZcdgKdZ6Nb6LHDb6cWnd0AaRvvEnsO&#10;mBVyCQ2Bd5z5ZU9jyKzxGKdTRbFW0sW9YuIbK7TTopDLOq7pB0UVkX80cdjJdS5ZVX7o6EnpUsun&#10;Lqckd4d0BGSrdN6+/rV6axSa28h1DxEgkfTpXOppBynCJq97pFhJeo7TyP8Au41Azgt04Feh6bYX&#10;P9kWs18V+2SR+ZMfu4LcgEHGCB1HY1ZtdMitINjRIsm7d26dqvLbPeHyCwBk9falOrfYrlOXW0aC&#10;5efznmU5KgnCjvx0rznxffPqTiDf5awdNjdSfb1r1SSyeGV4Z5FRFYJycLuJwBk+tc5qXgewv9X+&#10;0Kx01I0w6wjPmP8A89Dn/P8AWqU4815Akk9SDQL+SDSnvtQiKypFtRR1Yc5Ydam8FXEF/rTWesRA&#10;QmTzI/NGBgDO1s44rXvtNisYYZfMe5HCEMAOg4/OsU2ri4t5UBUhslTxx61V7poVux12rxpftJHa&#10;f6HyAipkIoX0yc4Ncnq6C3SN3fe8aEuRz0PQD1NdLDuuYGlmO0J8ox3qDUYtPEEEWMs5+factj9c&#10;UR0F5nCXl43iGH7NgWuAAqt8gXb3Oe/FWtLtv7OP2aWVZYxyWXJzW3qWmm9jiit0EMaEZcffwP51&#10;q6lLp1gIpbiMRylNqug2jHHUYwelayqaWSByT2OXcCRJEYeapPyt0OPQ1njwvLfBbxJGtFQNiIMQ&#10;zuPu9D92rwuJFmljyJVZS+R0IAySK52bxDdSyQxJmCMHBIPzHPT6AVSv0JOl0+z1m1ZhqilTIBhe&#10;gX0OR3rdk02WWVJAQTGAMdMDrVDSLqWWQadk3cw+cszZwPQ12ErObcxhQB3PfNZ1L82pcYXOR8QW&#10;s0AjuUQXSyjbx3J6/lVbT3hW18oFIViOHEZyVb0PfNaGrSiOxjt8kLGxYgep9K8xjuJtGn+ddqyS&#10;eYVz97B6NTgr6FOPQ9dEguxE0MIMYUgFxycdTg1SvNKS5s5ltjtlfoB90n+lX7q/j/4R6wu/LEN1&#10;fciJSSyxklQR61yOq39/4ZlFlNAySTDMa9Qcn29zWcE76GcYstP4W1CSx/stzHAkmGLA7m49apXi&#10;DwxbwWml2qyCVSsl2EYyCVuBjqB9MVsnW9RaK2sFtmtru4AwsnGff15qO11DVItbNtdosJgIDxjB&#10;RiPfvmtYza3G0eba/oE+maUNYWWS/nEmJAVO5d3Ugc5964OWG+khGoLbzSW0hCiXY2xmbgAHGCT2&#10;r6A8R3V7LfxLoUeyBmUzDbnGCNwHbn6V3upXNlDYW7XsTOVTcIioWPb6hR3J+ldUcxcIpNXHFM8O&#10;8L+H/EP2GayMA+0PhUhmOwrGevXq2a9N8O+GrnTLR4JisI4Yr1O/Hr3PrWTrzX2oyxarp7CJw4D7&#10;jsXb7e/tWjZazeri3mVWPXcDk4HesatZz12Jaaepy914aumuZo0ZmOWYsCMAHn8xWH4WsvEUOstp&#10;1vmexZszM7YAA/jUHqR7V6BDdi8neK0njuGk+YhDnA71pWFobR3jiO5mO4vjGB9al4jli4tF30Mr&#10;VdPs4DI7szgEZY46d+K4LSdGsb7VZ7tixt4eQD90nPAzXqvkrLK0lzHHcQ9ACcqcd6lmXS2VYLWC&#10;K3L8MkQCpg8ZY1lHEtJpLUEY+nTxRXE09pGqyPhVdUGVC9g3p61pyXYutvnOzzpySegFXLXS7K1L&#10;W9rKs23LYhIIyeT0zVS+gsIiS062ZlQg+YQv45PFczleWoezueUOdS1S6vJo8D7O7iSQjAYD0H8q&#10;wzDcXix2dpxLcSrGHGTtDHBY+w9a9ZW20q30hhbTl4psL5r469Bj1yenrVLSrW60p5JZraEuQQs4&#10;J3Y7cdBxXfGurbGjiOTR10rTFs43ZxCCGPXex6n8TXmWq6quj608SxfaAIwXRjjDHoR+fIr2JbiN&#10;rVpt25+gzjArmjomn3Wqpf30XnyrjMbY8qRPcYySe9KjVUZXmricexlaL4PuUhkv/EDrHFKhcW8R&#10;3MGP3ST7e2c1Yntf7KiLxgiLG4Ad/rXU6heKZI08tYVyFwgwqAdAAOAB2rAm1TTB5iX8rKGypAGT&#10;9PanGvUbvIyZyn2bUNUuUiET+XOwHmlchVP8XpxXQTeEUsEMzXkupzIPkyAEGPQYzz9a6TR7GGe0&#10;ja2kYW6jCKD27Zqy2q6cztaKrC4VtuCPl3DjrUzxMm7QKjE557G4vTYXFzw0KgTqx5POccdfSusn&#10;2DRvsemxLbylyzADCMW6nA9qzNNkWeO5N6WaaNjt+UhQD056E1pWN06qkpjVhgjk9/WspzlLd7Bb&#10;U4Se4nimaHarupw4Pr7AV0+mJLAgczeQ+3OfTuBVu1m0i0hvLya0S5uZScdSfl/HjNZy6rptzPDb&#10;SgQvMp2xxkM3HUsM5XHvT5rjsXNNEkks1/JtuLiViC/91fb3rattG0+9liOo20epW28FoGzhvXOM&#10;HpWDoEWnWCXNhBMsivP5rOzA7CRyv5c1bg1S6tdWYRMs0CONrJ1wPT1rGpd/CxW8j0HVbjRLW5gs&#10;dFtRpFqIgogXO1QvA59fauHXUU06eWEIAsz7vNOeG6AVtxT2txfeY7ecJGyyNxjPQVQ1/RfOkeJQ&#10;sSFgwUE4H4+tc9OyeonE5G+vpJJHtw22ctuyDjIHWuUN6biZ7K6Juw2R5Y5KjuRXTQ6DfzahLaW5&#10;UMAQJWOQo9M12C6JoWkWcLRwrNqLoEe5z3/iIHbP8q9GNWMVogseZwT3NoTHYqtuE4U7fm59Cec1&#10;q2N7e3BFuS8sjZyucHPqfSugstI/tDXIjcMFjgUvkHBLj7ua3L6O1ifKQJasAd0ijBf6+1TPEX0s&#10;FrGLpcuo6VYznUbYPvKsjBs5boc4/SkhdLjUFu7h/JbaeG9D1Fb2k2YnhXU1kEiuDsQ8gAcZxRqW&#10;iaRdW6m4l8u4EiuWB4KAjKe279K5JVNWG+ostqkthJsjM4HIYDv7Gufi8PrFImozIsFyg+V0b5gp&#10;7Yr0K/kt5I0NlELWN+TGgwo+g7CudF/ZG+fTX5cDgtwCPTPShVGhXsYkcFlDHIsjNcOzbiXI4HoM&#10;Vwmvyy2dyzaZhg7J5ankAE98elen6r4VhvoGltrp7Vj8yIQOSOxb0rnNJ8KS7xFfwnzJDgs3RFPX&#10;b2JrelWp25m/kGjOW0PWr7/hIzpmoQrdzzAxmSEElMDO76Cux1/Ubm4s0spis5DhFP3SBkckjk/j&#10;XVp4B8N+HL1L03E4mmT5uQT7HNcx4h0W2ttUjuYLlrjTpcNkYaSNh1BH8qFiKdSfuaC2diiujzQn&#10;Adfu8FfWquj+FYbXU21PUy86EErGRhSxrrI7y1muks0BwygBz69qbrV00Aa1QEeURk+3f86vmkwu&#10;zDuWWa9fAaSPOMA9BXT2LJpzR3nCxsuxcjIAP+NcINTjhvfLjG8t0yeualuNS+x36pNua2k+Z0zk&#10;L7r9O4pSV1Yajc6zWfEVzFZzx2kiRPG6tmMgYUclSo9axbe4m1Wyl1G6QSKu0u+AMg+v5VUTw9o/&#10;iLdc21zNpYYhs9UfHbacHn611ctrYWmjyWDsVt3ULK8fU7f7o7HFZRgoK0Q0PNtT1VL1ltrWBpIV&#10;BxFjhvU4rotEgs7GFLyaNbS4nUhj1xzgAelP0fRLGG5kvbaSS6gbIgEoAIU9mx1PvUN0ri6Vo0Mo&#10;icHa3AIHauh1E1yoHbod5FY29qiyuDLJIByRt25qK5nMD7o0F1s5ZQeQfasqTVZbuzknuf8AR1Vw&#10;xB5AxwACP5VJBc2zxGa0kSTorsrA8n1rid09SXGxBf6rdWBS7WIIkoyB6HOMHvVAjU7NF1PViJGv&#10;MtbAEM3l4BBOOR170zzhrWozWhDqtiOMjhz1OB7VR1Cx1DVLu2jRpBj/AJajoka8bR2/CtI6blIo&#10;QyT21neqg8xr1yArehGCRXF6N4U8Yxayt5a2TWsKSgeZKcfLn7y9envivWrTw+be9juLm4E8aH5V&#10;xglh0J9q6IySpaTvLJ5ceCFIODu9BVvFct1HVMd7HOWFo+nQ6hd3LmV2JKqp4UAdd3XPrXmFqbu6&#10;1SC2gmdJbhyHYHkDuc/SvXIbq3t7SXULj54YVJZe7k9FwfWqOkN4eljN+tjFYvKThZmLNkZwQx5F&#10;OlKyYLRENusOiqllaBpYoQVG7uT1J+proLaS01GxeOZPKdhhgBg4rm5Zw052ASEHIC8g+g4rUsrG&#10;4eM30zmC5bOIzwoXt+NRNrdkNmoLPzrE2sCfZkyPmPTgYzXF3K3sMoNixl2ttPcfhXXXT/b41ST9&#10;2VXadhI/HFZ5tIbK2MVvcSO7nPzAYX6VMWJDnuk0SzWGJS1xcAvMx6gnOB/9anWNxcrab2uHLSZL&#10;ZPA9hWVp1hLNJNJqEhZnJWPPIx6n3NXoQqWP9mhd8e4nOcN+dU7F2tqMTVIogLdnRGdwBuIyQeO9&#10;aE+pQ6S+3zkkeQEZAJAz3zWDdaRpmoxsLVi1xCwBkYg7AOSAKi1Wzmu7VGgEc5OFD7uMDqeM0KKD&#10;cs6jLcSWPn2gF6Mg4Bxkeo9axtPvUupTp7LsmU7ijdj7g1s6bptxY2n+lNGXXJjjQ5RR7n1NSWmm&#10;xSXH2meUCRuSUA3fiau6Qr2Oa1DWdNuJX0dlF1NFJgxspCA9MgDrV2fQrRNRWGCX7HiFCQqgjc3X&#10;FYmt6Hf2PiK31hIV+yPPnzUbLHAz8y9j+lPGqS2WtRSkLIi5d45ON4PvxjHtWjgmk4MrzOnuVudJ&#10;+xyQKt86SBXjHOE/vgDqR1xU8mpvfa+mmqDcySyBWcjAGec4Ncpf6u2ooZdLkPnuTvVAdyYPAHr6&#10;10enWOj2clvcNNL9sG15HkY/O59M/wAqjlSV2K2lzU1FrVpDYeV57OSgAGSdvetjTNMvI7Z5bp44&#10;OdwQuNwUD0JzWbHZMBOtiSLiXJEzkfLnngngAVRngkt8JdOLuQr/AK3dux7ZHFYSd0NWsa16IZ8P&#10;NKGCrkAHrjtWYNRiVVlVuF4HOTWXYrfz3LC8WCK2VT8sTFmPpkkD8azH0fUHklFvJF5BbeFydwAO&#10;fSqSVrA4s6ttXnEgAk/dMPmUVRtr2ws7+O9mMcgj3eUZfl2k+/saWQ2z2pt0hWMlh+8/iyK5i5tG&#10;mufsZi+2OuSkZ56dTVRS6lrsy5o9/qf9qXNgjw6hDcBnRgD+7I5JVu2feuvsbW7soZbmeJbdX5WU&#10;EEtgev8AKs/wtps6W13JPCtrGyhIhwX355JA+6MevWt2Vbe7jbTXn2Rrt8zHO0HrjtnFTUmuayGh&#10;NNDyyLdwjzlAJPr9fwov7mW1neW3P2gleR/dz1x71ImpaHZWzwaUC1un7t5GOH3Dtjnjiml7aIC5&#10;bDIw+8vIIIpXsNvQ47zw15lpWk3RsGj65J7+uf0rp7TQp1t7d5GNouwBUI+YDsD6Gq9tDZac739l&#10;Gpnl5ErDOPfHqKztWvNRkKXKFo94wx7bh3H1ppybsjNdjqLTRY088T/6SrgiMMM7TjGfr6elclae&#10;GYdKuXudOy7qjb48hiTz8wxyajPihrGOKO5uXMoAIQ/dPvmqUeq3ttL/AGlE/lmRgqsvUluKt05r&#10;cWqNNmmtoQ8ZHmTMqc9eTitn7HOzqmMJETuI4Bx1rHFlcWuoxyGYzMhzLHMAApxxg+oPUGr2GvJi&#10;32tYYydrKpJ478VLXUr0LgaByBJslTPbBwB3p+maQLnUJtRtZFu0hDMAQA/TGP8AdA9KwtQltdFy&#10;llGGWRsFz1/Kufm8QskhtYSYpsbiVJGQex/rQqcpLQbR1F4kjyiZ+iZAX6jFcrqmlR3saDlpoiSo&#10;HII9DS2uqNezLbyOY5QRyD2r0Y22m2dr9phxDcFMb1OTn1I7Vq046E6o5qHR7W002KQo7Fl83ynO&#10;CM9mAwDj9ak1C91Oe1SO1dYmh+aNAAsZ46Gmre3LAzzP9qZhhfc1yup65aQxgyxnzFJVgz/KMew9&#10;6cYuTsV5sr3Fr4g1e9iN9bx2jKMB0bKHHPX1NW7TRtSWUy+ZGnltkYbdn2NVdD1yWaRmuLjBJJTc&#10;PkAxwBXZ2umzTp9sWJwp+dmGQpx19qt3WjBO5XuLaxZYo7rdCxBGU+7k+v1pYPBmnrPDc3YtomUq&#10;6zbyWOOQNoOBUxlVi29QykEFT0NM2WVrHFNfTslvKCoKfMyt2BHpnHWs27bCsdDcThbl4S32iJht&#10;398dOPSvL/EnhDS2vy2jXstplceXMA0av7H72DXbywPa25+zSh2YboXYZVvrXnt9JrOoXeEtSXU7&#10;S+CgJ/lj3q8K3zOzsJIy9P04+GppNS1ZzPtRliCAMrOeB6nHvjrU0WsGKBry7YQkr91TlQSeMnsT&#10;VNbl55nsJ2AmHGzHIYfWupuLG00uGy0owiYTFZbkOm7zH/h6jsDgYrunJWsyk0jQ8Lawms20nnQv&#10;A0QyrEHaRnjDdCaz9duFtpl8kBtzfP64PepZdQvV1EaTZ6dNpkEQwm1DtJ9DgYFXofCl5dXD3Oty&#10;iO2I+UROplJ7A9gvHP6eo5dExbO6Oalu9PgeOW8Mkac/vIcFwcfKcHgjPX2rjbt3mu3bzDNuJ5ye&#10;c98V66I7GyuEgt0iCL/z1Actj/eqsdK8Pzi6T7NG01y5YTsxHlk/3ApAAB7c1rSrqm9h3PPdHumS&#10;5XT5B9umkYIhaTasee7H0Hua7PR/DsGq6jdWzX0ZiiTzCfLL5OcbQDgY981atvA1jcWrWbygSM4P&#10;nQ9VA7ZPr3rqdB0bTdMUWlqWkkRTG0rkDI757VOIxKfwblR1MPVY2i0yOK5IiS3YbSvOFU4/Csez&#10;8Jpq95c399LEVlTMRUklCTx83ABxyfTp712viGzsLhRpxuIrNZCGaRmzlR1AqjfyWlvpcMOlSJMi&#10;nCbT1z39xnvXNGcktGaN22PKNe8PXmhme7MzFRgwkHcz5449cV5/MjtL5SZkcnp3J9693vNO1DVL&#10;eOG7XCxdDHyeuelMPhXwKZPtEy3CXbJteF5MRh/UHG7J9PWvSoY5RjapqQlc8g0aHW7uUaFaQGaS&#10;ZizRkfKmOrM2MKAOpr3ONtQ8NwW01jN9ouLeLaJAvGRwQmf4ccDNb2lW1lodqF08ROkqBGWUjJUd&#10;AxPLY9abdXEcs8eSAqrghegJ9K5MRjHUfuqyBRsbPgDxX4h0SO/8ZWiCG+1ArA80iEOoAIwgyuMg&#10;cn0r1rVPir4i8V6a1syfYdL2pvtn/eFpos/vjKw3ZLc/LgY4PevNZiTp0NlG37oESY9OOcViX+oX&#10;AQWa4EQISM9Bz6+pzXB7ad9GWamoeNdXvry1hl1GSaOzYMLdpGMLMvK7lB6jtWj4i8Tal4jvf7W1&#10;c4uJFA3RjYpVRgYA47c+p5rgrbTYheM0p87e28npgjsK66S4tm8uHaERR0Y/nUSlJgyxZtYm1V50&#10;D4ywZuWwKtG4j1C13WM6IJB95htwvfAPeuVu57iTKwRBEPy/J6eta0EUVra2xkRJlMZDFiQ2c+xr&#10;Dk11KWhDf6Tozf6PKiXSyDDyg/Op7MCOhHauSltrG5v/AOyFdsWx/duAP3hByC//ANatG91KKyvY&#10;rWCJmaQ/NkEAZ6YPetNtJuEcXUUCxux3Nt6/U1rGUo7CtfYrW2htcXAmuirxLyFPVnHt6VLI1v8A&#10;a2haOJ8/eUqCh9eOlbENrPIyDcqRt95u6/QetRXy6PFG8FtAILhmx5zElt354o5pN6gmW/h54X+G&#10;+ma/faz42srfWIJkZ7axu/ltImAAyMEDd6Bsrz9K+z9f/Y88Iat4Dvm8Papong2XXrGJjdXFuZEt&#10;YJSJGEbbtxYgbdynoTg9DXwgLVVnRZmDyLyFbowHWum0TUraXURceJ9R1zU7KzgIgsILyXa7rxHF&#10;lnxHCM5O0cY49K9zAZn7Jr2quh1nOpDli7M2/EP7Jtl4LuNP0SH4i6N4ttXDzrJpNuZDbSIwzFN+&#10;+c5fPynPOCMDFc58RPC2v+ChapqcKf2dMD5FxGRiRkxwyD5lfuRyMd69Eufivd2unnSvCPhjTvD7&#10;yZT7XPuu7hQ4O5g77fmJOQTkL0xXm+u3OranbQ22u3EmpPGpMbzMW2j2yTwDzWeKxcK07x2Np8sq&#10;cYPddf8AgHjer/b71AZNQdImbiPHTOBgelWHXTtFI2SPdkoMfaMZDdz6VFeWdpbOba71K3WdmUxh&#10;mIGD03ccHNXvEkEtrp1vLq+n2N66N/rllJcx46bc8j37fSs46tI5UmnY5XVZ1lt3uJ2Bz8wijOd2&#10;PUDNcAkNpcNJcyDyI2OQWBBUe46109rHqOpXvm+Hrf8AeRcLk4XOeBk8Z9K6e6k1iPTJrfxLozmQ&#10;ANG0CK+4r03FfUV3QtTVkWnY8yv7eCGKKW1uFuw5wwC7dvuc81q28Gm3NqLaCSS4vHIEZI27Tnp1&#10;OadLcRrPHdajon2WzLBf3kboG46E8c01RpOq3Dm1CeHkhGUCEkMR2+Y9zW+rRbVzvtA8HaoizyS+&#10;St4kQljTzVJAPXODwV9s19I6F4Z+JnhHw7p3ijxHZaNJpiusdtarMTdXyTgbJQEUgqc8ZIbjO3GC&#10;fkDT3vJoxdWqSyhhtdo0ZhxwRkZHPcV9l/An4eeLdc8aWttqXhu4v7GO1inWW/mkijt7Zjnz4mz1&#10;XpGozyeACMjycclL3Z6nRSpp7o9R8N6H451vVZNNvvhzqGhK+0JNcpJHGn+03mqgKjjJUkj0Pb7L&#10;0jStN8GeHYtNt/LgW3RpbqZAcPIRmSQnG4gdBnsAMDpXUzXcSxpbwFtkShAXJZ8KMcu2Sx9STkmv&#10;NviJ4hj8I+Er/wARtc21i1pGzp9qyUkfICRgKQSzsQAOcmrweChSvNLU6I04wvynxF8b/iefEVvL&#10;oFhYafPo17cmW31a1t5YZpPKyAJN5w5Lc7sDjpnOR8lazqcGkxwWsUrvM7gysF5UA4P4+orv/GXj&#10;rxL4o16613VmSD7Wc/Z7SIrBGuAqrHHltnAyeeSSTya4Le4UPs+1JndtlXD4HXlhk1bundmMke1/&#10;CzxpYJK0N9HLC0WSt3HIQix43bWGOhI49+K+g/FFv4mvtNjuvDtja62qpuFreZRXDAEYO5QOOoPW&#10;vh+zvtNt7hD5DxRseVwAPXoPSvo/wv8AF+70W+T/AISQNreim28m1jiKo8bDG1s98cjk9/avnsxw&#10;D5/a0fuM/aWaUzK1Pw58ZdStp4E8L6HYxyowCxtHE6kjA+YOc46/XrXF2PhL40+H7GHw9Lp2kQrB&#10;HvbcyyNtZiSXkUld3/1u1fV9hr1jrtqL/TpYprd+CokVnjb+64BOGFfO/wAU/iJFZ+J49F0zfJEl&#10;qUnDKwJuA2CVI4KqOMnrWGFrV5vksU6cXufXH7D/AMO73xJp3xZ0rW4ob26k021uLM27llS6VJzG&#10;U2fxbto4+nNeF/ED4pG4v08Ju1zZT2IxcwSgqGmXptYH5kIIJB6Ht1rv/wBij46ap8JtQ8QS3unp&#10;qWnTvF9tjWQLdGMbzF5IJAYoxYnPGDjuCPX/AIr/ABB/ZH8VPqet3/w9vbrXtRUyNOq+S5kUBUYN&#10;Hcjb0HIHbn0r36GJSpOM3aR00sPFJytofCt1qFxFZDVd7SupIIfP3SOAAew9K8xvdRS5naeFndnO&#10;W3cAn6V2urrK2ny28hO6XPln0Hb9K4O3sZdMjlZ3FwzAFcjoR7GohJb9ThrS96xmWt+sss9k9uPM&#10;ByJtxzjH3QKjMs8VwPKJToR+HvS3UjK2+CNBIfvkdvwqxp86MrrcIrmMZyeM/StLnNYo6vf6nqIF&#10;vKrqCeW6ZHfmo7OytbLMdvGCzDDOOrVpy6sbq3eAxhUB+Unqv0rnLidID80hIboKpbFX0PWfAvjW&#10;7+HdnqP9hJE17qDpi4mQOYFUEEID1JznnjjkGuP8W6jd+KtZh1d3DXG3FxJjBkf++QOM44zXC3Os&#10;zWuFVN+7gZ/nmtjQBHqkM4N4dNnVg3ABymOR9e9Pka1Y7NHVw6zZadB9nt1a3IXkgfxeufesWZ01&#10;GQsTln52gfeHrWzD4YS7Anku/JhJ+UYyxXPI+p9a3LDTvD2nXhvLbzYnjQqBM4dcHjIAA5rKTS1R&#10;djiotLlRNsGyyi++wUYyV9fesyHxFfXUohS38yFThZDG8ZwO5BxXpROnJMITItw8gMiKOgXOCT6H&#10;261NqCRS2qwK69eD2qefugS6GPpV61yiyRwFzF99h90Y9Pesu48KNqd9JePdfu53LeVt2uMnnLZ5&#10;P4V2Wlxixs5LSMiVB3x3PPBrM1OQ2pVwSCRwO351IrHPzfD6wtSZ4NRvw5biNipX26AVJJb+KNHM&#10;b3KXF/CmPLRF3AgDjdjJ7VatvE7W7CC4tlnGf9buJwa1B4zkQlAwdcHtlfqMVNpdQaMK98OS+IkW&#10;6uStndEhhtk27Bjn6n61hXkn2TEbOzEDAH04rWvNcuZi3kAWwJwx7n3Ga5+TTPtcySRTlJDncWyS&#10;T9OwFdNC63Ki+hoab9rhv1+1O1vCE3JtPO7t+Feo2XxU16KEabO4lihUleBlgOgYjoAK4FrYT20R&#10;kYeYg2gg4Jx6isLU7p7NpbZRt80Ac9cAcjNVKnGpo0UpSjqj6T8F/G2+tpytyiXtuzALbGMOPUtv&#10;ILcdh0z+vXfEDxrJq9xb6lZWv9mJHEsfyALv5yS3bgnH0r5C0Ka18PxpfajevCsgLRiPBIIxgccg&#10;816noGs3vjJV0+O4k8iFfNzKmG2AjkcZJ+prjrYB9NjoWJTpq25j+LvEF5LepEsJY3OA5HXngNj+&#10;dVJ9May3B5FtZAuGCjOQRz+daHiWGM35Kz+XJAuxcj7yg8fjXG+Ib7V20ffCxlufNXpwxUY4J9DW&#10;lKja0TmcLu50NtaCQKYLgBR94kgYHoaraffyR6rI+lytCtqGlFzHw6SJ8yMjdeCM59elcZYLrVzA&#10;wmtTCWOSmc7gO+a7vQ7dbaDfKfLE6FJFxygIx68+taNWe4mrI4HUviP4/k8RR+KZ9butQ1WD5La+&#10;upDLIsYz8mX3ZQ5OVPBya6vQPGXjbx3rWqX/AIvmGpM6Q7ZFj8tAF+UBNuBgDluvrV0eGNB0m18i&#10;236/I4+c3Kgqp9UxjGB61sXSjTrONdK220axFTEv3SD1z6nFauopR5Ug3IfFWgpodnBrFs6XttI7&#10;Qll6JIBkBvZh936GvJZdQgvpZCSir16AZx71qy6rbX9w0VxK88SfKLcEkZ55KdM571zN/p9vbXoV&#10;0khh3gOHX50BPzDB9BXRh3bQFuaFk9tDe28sEqgqwc84xtORX0tZeOvCbwwrf2NjftIczFY0nZR6&#10;tx2HJzXlVj4J8BT2N6mm62utXzojwqxCC3G75icDDZHGc4BqbwpY+FvDeoXy6xM0FpexRxCXyySk&#10;iNzkAZwR6c11VKEaqXMdOGxcqDbir3PoW2uPhPqVn51vp2iXMK/eb7JEhBHXIKhvzql4it/h54k8&#10;PwWenCw0SKCVZRNDbq8YI52tCvUnH1B/I874XT9nO0vIo/FGqXsttPLskSEOmwMMebkIWOBztGTn&#10;sRnPR/HLSfgH8JPCOn638DPGFt4/i1K9j+2aTLcxzXcIKN++wgV0T5drAx5yRk8Vw1MA6WsJNs61&#10;m8qsZRdNJHz94v8ACdhqmsm6W6hto4o/3rwxsDM3TdtwBkgVX8N/BrxZ4stpNW8O6ZJdWdtII/Nm&#10;BiWcnshb7wHcjoeK5xdV1bW7SbxUba5ttF+0/ZTdAHyVndS4i3Acsq8n0yM4yM/an7OvxT0u10G9&#10;0GS4n1c2s0SQTTjbBCjLgqQMkknkHkY9+KtuvyrTUjC+xlrW2PnLxL8PPGPw9sfP1rSTFa7fML2q&#10;tLDGpON0jqMJz/eNed392k1vDPaHBILZHTHYj1FfqdefEnwnYRPe6nrMF9ZwSqs9va+XIQjjkqrg&#10;iQL1IAI4INeL/Hbwx+zr4iEY8HSpNqV5aJdQ6hoMmFhcsQVvLUnywXx8+AJFyNwBGTE21bnepjiV&#10;SbfslZHyL8K/HWo6X4ptdO0+dkh1SeK2vEdcROWbYj7j0ZS3WvUfiZDHbeKL1Hhit5vkE3lNvWSQ&#10;jJk9sjGR+PXJrx3TvCM+iaurG5ivLWKVXc42PuU8jaent1zXaldL1zXJ45J3SdnZ2Xdwc8nJPT1N&#10;YVGubmjsc/MkuU52RGiysTCRTyQx7e1VpbyIoFjlFvI33T06V1SX2iRi58gJILOUQvxkbj6N3pl2&#10;3h+6Qrew4LAsDGASpxwRjn8KhTSeqM2eN6lql3JO8V7fyzIW+VMlgAPbtVjTrhr2QLps4AUEbnYL&#10;93rnPSkt/DtzeXD3cEJvs7wUY7VyenTn3rgHgudJ1B7HU8WrxH5xncOeR0716cKdOTsmHU9TuZxb&#10;y+b5glnx90nKn8u1c9qPiFpJvKu2MRAGEQZX8647+0xAxSEeYvUM3BA74FaWmNYarDeS3jsZFQ+Q&#10;hO0kj+LPqPTvXTDCpbgbunt9ruWnY5KDBJ7gdKqahdQ3F/CwtZpnX5PMVWCqM+o9ai0g2s80cDP5&#10;TZC5J2jB6knNfRmieDPCF8ojfzklgt95eKUhJ3HJJU5A/DHTpU1IxiChJuyPLdLvdS8Na5aa9ot0&#10;2lXumypNBNHy25TnBHRkYcMDwwJB4Net/E34neJfi5JZeI/EqwD+zImihS3UrEA5yxAYsRuOMjOO&#10;Kcvh/wACuSZbafeTjBkyv5YBFVF8HNJDKLWWC009gwWNmJfaOQCuOprjqy5Vdlui1qeUadi6uJJf&#10;KaVUHJP3M9Rj1rSv2uVtvOtojcy4O1FGeR0Bx0zXc2eiONOljhjBlRS20egHQdyx7ViaJbI9vdNE&#10;22QSbXzwy45Kketcsp8xm46jtLV7iytzd25txKitIjjDAnqDRd6fZ2zyBYtin5kxztH/ANergvUt&#10;gUk+d8fJk8H61gavqLyPEJZf3pGD5fT2BI4qIJ84ranIX8ziRQkAXc21GP8AFnivqH4N/APx34h0&#10;uLxUs2mmz8wS2sEzljI6E/O6qpClWGADzx0xg18oXry2d2i6ifLw4aLbzuAOf0717P8AD/xxrGi6&#10;hHf+Fdam8PtdXSwyL5h8mRnIXfLFyrKOMkjoPWuyspyptU3ZnbgalKFZOsro+wfDnwq+LOj6pq9z&#10;rWoaVqlrqkDxLD5kn+j7l2jb+6HIGB79TzzXg3i39knxndS29x4ZsNPkmBk+1TXd38soYgoRhN2V&#10;HBJ5P4V7X4n/AGktS+GmoR+H/iF4bGpag0KTfaNMmKxvGSVD+XIrFScHgkc+gNZo/bM8BNIyJoWq&#10;JEDwz+SGP1USHH5mvn4YjMoP4D63kyiVnzI//9b4xW00+8ZZcLG0bDLA857YrbmURR+aJBGg/jbv&#10;XjUd/eblggb7PlgDtNeo2ttf3+ju5TzoVbLFTyCo64647mvo6lBxtdnyT6FI3dvfTGESswUdSMZ+&#10;gr0i18SWcXh6KynkjtIrZdhkkxuOOm0dec4rwR5JLa/Usw3Y+Uj1z2rTtLRdRv1l1SZ4jGuUCpw5&#10;9/8AHrU18LCaV3ohcqZ7ppD2ur6NKq332hHYgIOBH6HJ7nrxXK3ngfRJpA+ra4hgK4eKP5Jt68oQ&#10;xDJtzjJzntg1zNw32SESwfTnjn6Cq9paXmqReXbwS312TuCKMRBR3LE9a44UnBvllZMEht34E1Jp&#10;2ksWN7ah9sMqkElCcZY4xx3NTQ/D2QztE10kp3AkMG+6DyB2yRXR2sGs6SUWaZoGwHMGcKvqp7Gq&#10;194qvEZ5blItLjXJAjz8/PH3iTnpxXZ9ZrNWT/As5jWfCgshctDbqqQrkEZLn0wBnJ9hXFzaB4kE&#10;rW50y9kBXcvlws+RjJI25yB3IziutfxVfRbZFvGmEj/MhxwPc11el32seINTtYdD1GW3uFVmV1cr&#10;swNxXOcBWxgmt1XqU43l+IcnU4DR7fVVlL61pOpXEMUfyxi3kwAo5PTgAVy5kjvdULabYzTIZQ32&#10;ZFeRgmfuttBPNfS0usfEK3t3K+Vqkm4YBlXAUfe5GBitPw1f6tqcd/e30cWn3p2xosIVd5PJJfqx&#10;PU+tc8cybbsk/mNHF2elFoDDY6ctksafOhBWQD0IzyQTWLaaRfahfy22jLHBdqGwjyBEJHYEn7x9&#10;K9ZtNH8S+dOkVr57shOQeeOv59Kq6f8ADrXpNShv7jS57crJ5uGZNjsOQcg5BB5rL2kpayN6VOEm&#10;ueVjjJ/CXirSdLOo69FDAGHyokqvIc8DKjj6ntXmuoeHL2W5itluooGmBY73wif7JI7mvo7xF8Pf&#10;ifrU7SabYo8OSCJLlFK/gTnHtXJab8BfGB1e3Hiy8g0jTpZR9oa0P2i5RSeSqkBM/U8dcHGD0Ydt&#10;fExVFDm9zYyPAtgPC2l3um6msc1zcSefHPblnV4wvIcsMAj2/Gupg1QtpE19JE0VtF91MHL575Pb&#10;6V9OXPg34VaN4asdH8L38txuYm/a4dp5GPUmVSqquCMgIAue3evmjxvPFLeto+mxzRw2JeFnjIET&#10;Rdf9Xg5zwQcjH5V4FaTniGnuROzlpsebXeoLdA+TGZdxJOTxj0zWbLqlssH2VUNrgYwDnp6d62LP&#10;RZ5J4pZHMNpnOYxlmx0AzwM1heMI7aK/hMEQttq4K/xMD0Le4r0KUYuXKkQy94VvYr+7FjJDCQ7Y&#10;E05OQyjhR9ex9fxxr+JHQBheKwtujbecEdgfesbwNaLJerqskEM8ETeWUmk2Mc9XRR1x711HiC7s&#10;5J5bEL5sG4ggDjA+nWpn7s7LYnyZ5NI0U8rNCDBFn5c8jA9+5qpcyW0kKwxINynJYDDH8a61bO/1&#10;i6WNbQ2VgikQ712IQOMg9+amHgqzWItcX7i5kJwsagxpnpknk4713xxNOKSbFvojjdJ1G5tLqOCK&#10;Roi0q5AOARnkE+h9K9ziuYI4Y3eVXixzGTyPVdvpXz9r2j3ej3RtmkF2i4InjBAJ9ORSQa/qUBKr&#10;tlLDAJ4I4xwaqvhI1UpRdi6d9j0GX4ZeNPHOpXmreB9Jtr2xkm8vb9qgt9rADdlZXTgevNdNpf7P&#10;/wAVbCR7iddP0iK3Jm+0veqctGM/udgbLf3c4rX+Evja708xaRbtFDaSkI/mRguZXIBdSOegIweO&#10;+PX6B8Y+O/Cni7ULTS9FkmgXSY5ItsqbFdl6lQCeMjGTgnPSqcppKG9jZwgldnyIZZp4ZLe71CfU&#10;97fMbg/MD7DsK2NE0/T7czJaJ9nmdlJlHJ6YIGfXvXrF7deGdbuFOv6LDZSBfLa+tUxcYAwCyn5H&#10;PT5uuOh7VwmtSaNb6o1p4cDNart/fSDEjtgA5XoAK5675fc2MdOjMXWbTSrKA+ZdSnzHwzBflB9s&#10;VwlxpWm2t4t9pN09zvX94svykNn+H8K3dRuY53mW5YmLJIXsCK43T0km1TZvxEMEA9QB1/Oqp35R&#10;XO41hok0KCOItHMxXGD0UfyzXObdQv1jNtcKjR5V1kxgr6gmtHVbren2Yr6EHvgdB9Kwt0kDbUBY&#10;sewziqpqysil5lxrO7glAMwYjnGcA+9Pmhu9SbYyjldvB9O5rLtbp7u9dXYSNF+72jrk9BXa2tu9&#10;oqrJGWlxlh2H0NKbUdyZIqWOnx6LHG0aszDkk5IJ749BXX22naVf5v5Y45Vk4ZnwGVsHArm578SM&#10;sagqo4JPauW82/m1BxbpLPEDjYqnb9cio32ZNjS8Q+Go3mRbOb7PHtz6kc8gDvn1zWfZeBdS1m4N&#10;o/madGMFJ5IyFcf7Oe3uM0surmFWtpF2OvRzklR6YrsbDxXLb6KgnmXVp23DLyHzIl6DgdAP51XP&#10;WgrRZXN0Z0Op6TfW9j9kaTz5Iowm9ORwPyryieO9+0nIklmUjgdRj2FdFPqmriATC5lSJuWwcEip&#10;X1i2k0/Az9qjI2z9yvcP6kdjSouUQuzk7u71jQ7hNRkbypbgEMc88/3h61Tn8TXGq2nl343eSWCE&#10;nJO4dPpV65uoLsNLfuJY2HJfnI7YFcbYWUuparb6bZJ588so2RjuAck/gK9Kik03LSwHs3wqhuov&#10;CmpXt3C9tbNd+ZGWBVm4weD24qnqBilvWnllFuZySu3r+XavRn0LxIkY01JES0CbpOflDBRkADuc&#10;YHGPXFeP6pptwbpp7gvbvCGAVhjK5/pivAjL21aVREtps5TULYR3EyM5baeCeNwrMQCEhySuCPyr&#10;0BNFn1mygUMmx/mEpyH2g4NY2q+Glk1e20nQ5JZ0kUtI02PlKnDYx/DXqRxEF7rYWL7aFZ65NbLq&#10;Es8FqELDycBmJ6EE5AFa19Jpmi2UOj2lqghgBZRIA0jE92PHJ71u/wBnmwgiilkEnlKEBXpxXHeJ&#10;jiaG8QeaFTYyZ5471MKqk7DMq7XT9RAae1i08kcGPPH1965C+thbTcEPEeVfp+Y7V1WkJdeKZprL&#10;SYUSW2Xe4kbaCAecH19q6jRfCST6yy6+kUkGw4gjbcd/vjHFbrFRpXUhNHnulmJEaV5ZZ5DkLGFy&#10;oH97Pauz8HQW8+ozyvbPM1vgCQxkxIWGRuforEZ2569q6/QPDtroWr3g1E28thdwuyW8gO8Mv3MP&#10;wFx19+mK07LVbDR7e4EESrBdMCypnG5eAcewrGvjVJOMFuWkk7l6W7jniIc+SIcfiPaud1jXBAIr&#10;bS4w80n3pJOqj2APX60251vT7mZYtLV5QcbnYY+Y9cD0FSHQoHk8wzOlwOSwwcfga4V7vxDu2cXq&#10;erapar9nliMRc7w+SrOP8K5K4u5ZJxK7YB/hJ7+vPevVNa8Kf2jC11/aJkuYh8omztb/AGcjO0em&#10;B1rA0vw7bWM73OuW8WobQBFGWby1PUscYJI7dq6qWJpqOq1Ek0c7qa3/AIgW0NjBNdC1j2kIpYMR&#10;1PFdT4E8N6jZXEniHUglgtoreVbv/rZWweo7KPz/AA5rpG1VrWIx2m21j7eWeB+Vc7qlwiRpPNcl&#10;3Z1Hytk4J6cVMsVOUXBKyBmbq+sX0olkwoEjEsVHIJ7ZrjRFI6sq/KRknd1+le+Lp2lT2qwNbxxL&#10;t5OcHkdST3rgbrw7p3nN5d3NkEjJCkY/Ln61rh8TG3K0JqxyXh1raPUofte4Rq4YgLnOPrXsOv6/&#10;M6pbeWsaSfMHGdxXsP8AGuG8N6Okd+15fOrxxEhV/vEdDiuuj1uAlljgjuWjP8R4UVOIcXNNCa7H&#10;Pm5yS5Abtj2rPkVd/wApyp6DuPau0mbTLoLLIq2xbh9qYQDuxxzXnt9f2sV7KlkzTwq+2MheXXPX&#10;HWrp67Fosi33Z8w59qux6bZEeZdR7McAltoA/qaw9RuLqNw8SyRx8cuhXDdwwPQ1lPqNxcy4vJS6&#10;ryB2quW5DO8jFrpsDqIFRNxMUm75iD2OevNc9f3ckn7uVt5Q7gq8g59SKtaZpniPxhpVzd+H9Gvd&#10;fs9PO2aa3heRIyoztJUEZ9q5Rn/dhJFe0bBOxwUYEdiDyCPSiFOKeoIpzHAJ2/O3IHevT/Aulywz&#10;pf3zDiHdCq5DK+eM544H161x3hGxkuvtGriKK5EWEXzzgLkZ3LngnHavTPDmo2FrBdS6xcSSXByL&#10;eJEBjA28Hd1zmpxVV8vLApI6G5nFsXlLYYDLH61x+sa0rGKKDEo6sV6CsfVNb1C7mS1kdFjZSx4A&#10;3EHua1/B8vh7TNYi13xjZHXdOto5DHZJIFSW4H+rWbu0ZPUD2yGXKtyww7WrLvYs2fiDWdBlju3t&#10;3jinj3RRzKypKh/jXOMg9iKu3HjG/wBQxcQ2yxoow0e4jB9aoeMvFOqeMdRGo60Y/NCYjSAFYo17&#10;IqkkgAepJz3NeafbbizmeeJmCg52fSreCpzfM1qTzySNrUTPeSPcOdzNkvnvXKvFkEF/LAyfTNaf&#10;2yW9PmyfIW5wOlZFyrtmZRheRntXdTjayIOi0LxGdIgIujPNGWAi2tkRAfeCqex6mvSrZtOk8nW3&#10;hWOSf94GI+Y9txHrXgr3wii8qVQVAPzelet2g1K+0fTbqYMsbW6hWA4xzXLjKOqkh9CbV9Tga+k+&#10;zP8AbFJ+UuoHbsOuKoAT3fyRzi1wMnccLx71ja/st8AsIzwAV4Y46mueXVHSVQjNIq8lX4Bp0aDk&#10;tAs7Et8Ht5sQy+apySxOTn+lV7XTo9XR42kKxROomYYJUnoAD3as+4aYI5jTcrnJ9q1ILBtImM8+&#10;0XJC5AYMF749DXbKCUbLcSVj6Gs9VWXS4kWMIYUSKKMEnYiDaFJPcjniuF1y+yk0Sk75BgccD159&#10;ax9A8W3tvczefskWcqoBH3Md1Hv71Nq7efIpgckE7jnjJ968iGGaqe8W37pRW4BCqx2sOprHv5Q8&#10;ibM7ehB559at3jpbOqvjOOvr9KxpbiGW5CodgbgZHeu6EeXUlI52WRRctH+8VgSQFU4IHuBipPKu&#10;wySyxOsIZW3KM5UHNem6XPBaQmyaMTsenA/Gu503whbX9nLeThYotpwqOodQOSQnXP1FVLGculil&#10;Eo+JfifdfEbSYNM1fT7axgsdq2rxIVkTauMbtxBU4HGBXAeFLO4GuSTRuIUhQht3G7dwMetXrqwt&#10;bS/kh06SWSyB+WW4TaxPcYHHB6e1XfD+BqcoyGyoRRjqfpWM6nuMbRdvrPUpphCSNpOQSeB7/Wr0&#10;1peaskEU0EFolsixboQQJec5kz1Y9M1e1NJ4YHPKhQfapr+x1XTfDmn35XyWvQDDkghgCNzEDnoa&#10;4HN20E3oO1S38R6vZ2WnG7tLSw0pJFto1Plqpk5YyHnczEdT07d88hHLdXsUdtAytOpKOoP3sH1H&#10;at/VBfLoKiZUXeQbh1PGB2XPUk9q47wZdW9x4mENuGEvIAbjf9PWphezkLWx2OoW9xEqWzw+eqov&#10;7xOCGxyCeOlVrCG/88SXhjEcHzxZYOVbswGOGFdLqs9lZTy2rhmY/KuGBy/fPoBXI3l5bxQEgMuz&#10;liRgE9gPWnGUnoibmJ4+23Qt9QeRrq9Q7SV+YvGR1c/7NedpdQvIFGRtHG3kk+4rtNP1awgimuNT&#10;RrqeZcKq/dXPUD+ldl4Q8M+C/GWk6nqdnpFxpS6biOS9jD7fOYbsb2HllsYyuc4P416dHEezhy1E&#10;J3PDbi6i804JcjrgU1bpHbH3D6HivrbQbbwBoeiR6dqGg2urTRgubmZV8yQ5JO4nvjAAziur8GaR&#10;8O/HviCDRrLw1p+ksQxaWWNVCqqklmz8uAB06mr+v077MLdz4ttYZ7iP9xDJcuxwojUtk9sY7mug&#10;Ml1oTQNqEU1hPLyqSKVbOSARnscda+v9b0bS/Cmo4sjbDTYpG2vbALDKqnG5cf3v1rzzx/q3hvxH&#10;qEVnpunJHp1mh2M/33kYAsc5LbSe2e2e+amWKhPRI25eVXZxWm20Npoq6heSAfaW3fMMnceMD0rH&#10;1lVF1E0SyzTygKq7cIi5xnd0J9fStHQ9KfxHrUPh+LfKoU+TECBkjk4z06VZvroadftpgjJltXaO&#10;RGOcEHGAR1/CvNas2zmRa0OwjW4aNpmuHRcgRrgH1BOTXb232e2zKYyi9H7k+tV9PVreD5Ykg4yx&#10;AwW781n30rJKGt5SsTAgq3HJrzZzc5DSOM1yWS91E24IW2hZjb+qo3Y1zdwsCqI4W3S87if5e1dM&#10;tlqVv9oaRYikeHMhYZYFsDaOpJ9BWxp2h6T4x1SRFJ0S0tohvbZtk84gfKQevufpXfGpGMVfZGlr&#10;I4KzuZ7JHDFXV8H8RW4NQuNQihgs4y0jHhUOBx3J7Ad67HUPh7pGmWM1zd6ghhRWfzlf9+AoyAI8&#10;YOemO/auT8I6Lrl9PHdabZXE1sUd/O2bYygzuYOeDjvV88JRcosVjahWW3QJM3mSkc4OQD+NAu4o&#10;t0jsJZm4BIyR+NcVda5eQahNEkiKMlSG/wDZaz31CSCUIqFyP4XJGCfWtI0JPUlpHd2kwS4Znb53&#10;IO70rpbnWLWztxaWrK8kvDO3615o3iKQFBJFCjoACyZAOPYk1yl3ql3fTPkkq7dVHSoeE5nqTZdT&#10;q/EVxK3yPclmjPEYIKhff6dhXJR6vcCAQyEvbZPy9Bk9DU76dBLt8y4eMdyOc/XNU9S01bVFa3la&#10;6jI+fcAMH2xXfRpQgrA/IxpXBlPl9KsWTzKTI21Ezgc8/lVEjBOKhBd5PLjVpW/uqCT+Qrravoyf&#10;M6OPUlSUvIFbPUsKzL2VTIZWbgnAxVZy0J8q4XYT/e4PPtTZ84CgYx1z1ojBJjbdiVrranlxluep&#10;z+lVDhcySMefejgDao5HJqMMhmhaZd0SupkXruUHkfiK1sC8z2D4cfDeHxvaXmpa1PLZ6fCfJha2&#10;YLK8+MkMGB+VRg++frXrPgbwB4Y8Ha1Ld29i3ih5wIs38fmxwZOQwXBUP8vB6+mK5/TfiVNrFutv&#10;4SiEVvbiOORHiISM4IVAe/A4zXVaJ4i13w5cXN7fW1w8k7Bt21vJQ9PlGMc8Yr5TGVcTNyi3Zdjr&#10;pwXY9w07xLf3l1JDdPHBDGuM7BnI47ise60rw/HdtdWax20/3nf5IwPUgAD35rzey1vV9f1N5rgL&#10;Z2ZJZgF2ncfwH4V5freu3Gla/Ol0JLi3L7ShBz/+qvPo4ablypjlHoer+J9a8OapKtlPanWFtzkS&#10;qxyWP4g4FcbpOh6bBeXF40l1OkhOIJMJtU9jgZOPXisLQvEen2d7K80RZZEIiJIwpI64xnitGPxQ&#10;t34it9Gji+2i5GxWj++WxnGenFdqw9WN4pOxhbU6ZddjtLd7WK3khhiU7QDkE+5PevE9d8SSz3ro&#10;qeWyv857enX1r2jUbmS6a3tJrZLK1tsIFUH5iTklyc5YnmuH8eQ6OVf+zLdbW4jUq7bQA553Eg9T&#10;7nmurARUZWa3IOQ0vXg8yszeasZwfr7e1buq3klyYZj0QccdzXillNiaR0bCg7TzjGDX0J8PCk2g&#10;315cRfa7i2OIzMuVXJ7g8E46V6mKjGhH2jHFXZb8O6LYXlq9/rNg2oI/+q2y7MAdSw6/SukZdC02&#10;BBZ2aRRqQkccYDMGJ5bnqc85rI1O6u5dK26fAq3jyIqhBhNn8Rz2xVLVrh9Ls7JXfNx/Gw7t2I9K&#10;+fqVZVZav5FzStY0dWtVmZPtMxjZfuBuWOeoI5xXl/iPwnfG4WfRXSSGRh5o/jRT94qOhx1xW/br&#10;qdxPNqt1HIFcsUcj5QDgHb9TTrO+eN3BGCAwU5rqw/PTd4iguU9x+G3jqw+D+i21n8OrGDTNXRnk&#10;uNeuLeKS/nMnXDyB/LCj5QF4CgdyxbX8XfGfxV481yPXPHF8ddvLaAW0dwUjT90CTj92q56nk818&#10;yy304Dy3UzOc4jB6AVNBqTrGYrgqDICUf1PYe1KdKTfM3r+Ju6ras9j0G78RQXty6parFbseTuy2&#10;f5VLonxB8ZeCr6KfwxfSWIh3GOIASQrv+8TG2VOc85Fclp+hzWml+bqEuLl23CIdEB6ZPrV2O2kt&#10;gP3hIzkj271mlG9zE766+PnjK/17dqGnadevdfMwjgljVMf3WEhxnH8W6vTvB/x50OyS8tfiFpEs&#10;EEwRLc6cpl3KAxkEu9wRn5QuB65x1r5at9Su7aSYCH7Spb5c8HHtVmyu5NRvPs8yLBGOW3Hov+Na&#10;STtd7F06koa30Pf/AILfGXwv4c1rxJo99o1xZaTrl9JcQXSEzPaxYIjSaLncFU4JBJyehFe7favC&#10;fi6RLHRdStDJeW7yW63KmAL5WRltwG05BwDzjkDGK+QdI8Wf8IxBPYWFvaT2bNkhlBff6l85bjse&#10;nbHOcLU9Uv8AVFCuyMszklFAGz8uRXBXg6kvcVkXUxzb91aHoWszXU+tS/ZZAsKfKuxgVYIMZyOu&#10;euayX1GaGEyLFu2Pwzfe3HjjjIFeYXPi3+xZUimeRWiOOoOSPX/Z9a3k8aaxrGnNY2MMKmUq7ywp&#10;lyAc4Gc7QT6c44rojQkkm0caRpy6rqVtI1zp0z2VwDkPGxBBrTi8X+MYo1NtrNzp7v8AMzwnypQx&#10;6kSrhx07GuQhnZWYSrufq319aq6vfRW1okxDTmQlQi8HI9T2FWoNvlSBaO6OlaDU1aa9uLy8Xz5D&#10;LcXBlcvO7HLO7E5dmPUtkn1rnLvxbdyXMr2G60A+RfmJKjpkk8lj1zXOal4y1G7RLZpPJij+Xy19&#10;MdDWRBqtm0m+IGY4+YEEAH3NdccO7e+Em2ddJ4nitbVXuybhUGAp5ZievJ/WuQm1W31K7ku3hitT&#10;xtwAMAdME1l6pqJv4o4lQbw20BB8uO2MdyaqXOiajFCJLuMWcI5JY8/l610UqMKfk2SopanbWUmm&#10;mBjHh5lI3DPPP93612tz4W8Uywr9s054LdNpAkdQQBgn5ck9K4b4aw+HF1+PUraWXU3iV/OimUeU&#10;pwdu0nO7rkcdcV7Fd+LXubh8ApEhwVByQfXNcGJrTjU5Yoet7I87mazH277IhJUNEm8FeoxzkdPe&#10;ud0HS5NHiM10yTTSOMOmSAPqfevapfsGpabJPDsVFIVm2gfMex9c1xGqx29pbB7nDRD7oX1pxryk&#10;uUpWZVjuYEkLM0lzg4yxO38B1xTLm6u9PJliACzcgjjAHasCLTl1OXbHcvaO/wAw8shuB/smrd4m&#10;sxRGOcx3UcIIjO4BivqQO9NQ11K5SDRNUvdUuri2tytqv3nY8n5c5+g9a04JI4rySKSVpyT99fu/&#10;UHpXJ2plvAIbaP8As9GOJHiB5B689625HttOT7FEhl8tcIrHr9TTcddAsM8QXyXc4s4EMUajLjH3&#10;iO4PQj1NT6FbamLKS7tiunxMSMyDBbH8Sf41yvnyXFyDgxS8qAOduewrvmtp7TTLcXMu/auDvP8A&#10;Km10Boybi1uhCZI5/NyMgu20E+hNXbCVms/Ov1WFlYL8pyvthu9c1eaFc6ijo7TCFjkhehB+varW&#10;qRzabptnHAQI0ZFVGOTgEcnJ/Wo5eiEk7m1rYYCEQ4nVvugHpWbZ6cLe7/tKZDB8y7nGeQPb2qeC&#10;9S7jZ0wWhYKwTnDEZq3qGrA6N5M5TERbCqQXyf71UrrQPI6SK6tnSS7hkEqdT6/gK5yfVrQ3paTK&#10;F+AB1A6c+9cLp1zIEVxuiBYrgZwAP4sVlpJd3mopHPK6wGYCRkGWCg9vU+1CpIuMEe5WdtYxWs8G&#10;mySobrDtIeGyOPlNUtQlsdJSNJ5t8hB256lveptLkgjtY7qJnZbUMypMPLLlf7wPI964fVL5r+SR&#10;Lx1M5cPmMAp9FbpjBrnhG7AW31TULUX0VrGpN9yXI5j7ZXtnA71UVpZEdZbjazAJtZsfgfap7C/0&#10;i51Eadq902lW0cZInjBJZwOFPBIyfaorex0+7u52e7DwgbkB+V/zPFdMI2eo9jD1OGDSnCeb9qkk&#10;UbAgypJ47ehrpvAzWlpNcwS86o67mDdDGem36dCK81ubh/t0z2r+UI3whzyMVZ065vVv1uobiSSf&#10;aQZPr247V2SpXha4cl2egXk0dzdtaXsu9BJjy4z94+hx2rvIYNN0hRa28eLiRQfmGcDHAB7V5jp0&#10;2lRWz30tsz3cTiMoG4cnndzyOldnCtz4g/0yBniSAL/vAjsTjmvOrxkvdexnK60ZuWVy9/epBMDG&#10;IjuyBwQvNaOrNZrGY7F2imkOS390ewpsEsdpA7riWXqRjn6Vxc2pTz3ru0eyQE89selcagmyblyz&#10;0DzEZb+QzxucrtO1uO596wtfgGgzI0c26Fx/GOVI7Ht+NaF3eSzRhLdjyMZjzvDewFZGqz3os5Yd&#10;UU3JgGWRky3P4Zz7V205Ny1FYow6i6IrhvMRskkcn2ptvqEs2XhhY7Tkn19OKwrO0vCY4wjxR3BD&#10;QsykKVY4yD0xXo0WlQ6PPDDp90WllUGd5x+7RuMhMc/TNa1eVKxSRpssiW0azHyVIBYdOT61o28y&#10;WdqsayELnO7POfasW6iuLyeKGFjOiEeYw+7kVV164H2pYIlD7OSvRfYcVx+zu7AoXdi/rMNpeXEV&#10;5cgSzDAA7Y9cetchrscP2mUIT5vXjgAntUlzrEksommVYgBjaoOOKxLm6hMxulZpgzchhjFdlCm1&#10;ozdRsXYJdNazY6pNNLcCMqqjoMDC89TjsKn8LNEhmuWLTs67I1ZeevBx2PtXL2URudUleJiyLuOM&#10;Z6Diun8N6t/Zl5JN5YeQg43AEJ747mtqtP3XYTjpY6bULO/BUTYj343AEFlH07VV1nw/p+qW8MFn&#10;ObXyiGkY8scfwnNRXGtX8rS3zxJJDyWcthv+Ais6W7hnjD2G+MMOUdsnPua5owaehHJYkt7bNzcW&#10;SXDrbW6qEZmBCgjoT04rnLXwomvXrfZ9trZWhbzrtVJMpJ+UKCecgfh3rDnnmgvHjuiVDEeYinqB&#10;0JHfGa7rS9SSLTQ1gA8KvgjkfNjoa6GpQV0OK1sV5LA6fLFFDIwhQkAnhivvWYAt9dSJ562xYnbI&#10;/wBzjtntW1f3JugPKjMkjcbR78cVo2Hh7T9NWP7fvvrh1/1RwFQsOQSOuPWs3UUfi3Ka7nErpniC&#10;4L/2ZtngiJVnVtqnAznB5NcXqEN3HcM7yPdNuOTFuI468DoK98ub2HS7XybeJbWHrtXkt171WWdj&#10;IlpaRQWoI3yTFFDBDyRnHNaUsY4v4bma0PHtCN3qEr28Su6jDMxB4x784zXqVzp7vcI94PsdqY8J&#10;EjFnwBgFie/rUltrmnSSzafbOkY8z5nwFRsDrVLVp5pNSmjgZrlY0DAryNoGSR7CnUxEpyvaxfK7&#10;3OD1HSf+Jh5cM/mptJRyMAY7HrXLyFy+MZYcHPFerQWCXemtdMpVZRkMOGX3ArzC9Uxy/Kd4jO3d&#10;/e9678PWc17wJCvISAZjuKjGeuAOlemfC6wka5+0qsTtLL8j7hvCAEMCvUDPOa8mZnYEhS2PQE/y&#10;r1j4XtDb2t5LHCRdRFX81gwJRsjy8njjGePWs8wv9XkkKpflsjq9a0DxLdPdrZfvIY3O6ZT94egH&#10;WqmlxzaZYtFJJK4C4HmrtKMf7vf866ePV7/7d5SbVtnjctHk53AcHPeuP1jWZbieONwERRyn9c+t&#10;eLRjN6SRlCLZnQ7xeM7MGwGyxPXI71z9oohco5DEMW9iM0yafZcXFypLxuMAD1/wqnDOxHmj5Cw7&#10;jt7V3wp2Wh1Wsd8b2O5sxItsLWQPtRkJwV9CGzn2Nci8929wZpNoAJG32q5Y3t7eTxWoxL/AB0A9&#10;6fa6PqNz4hfSNNj+3ucnLjCj1JPOAPWrVluNLQhnOpC1F39kkW1Y483B2E9AM1d8Oa0tnrkdwES2&#10;EMEoOSRucqQMk13OqwweG7VdKguJLqcpucEDYpI/hrxbUba6hl8yVCglJIyf504ctRNMzl2PRv7R&#10;gu3lmuJo1OCVU88jsK4q/upLqdJj+92cMnbj29MVf0q0l1YWul6ZGLvUL2ZILePcFBeRgi5Y4ABY&#10;8k17rD+xb+0lfTqtroNqxk5UDUbYBsYyPv54zznAqqUI092aU6DkrpHzlqd0shjYYUqMKB0A+lYr&#10;vI7AsN2SAcdeTX1vL+xD+06kBkuPCkUgzguNQs9oH183PJ44Fcp4W/ZP+NXxC0SHxF4K8P8A23To&#10;XkW4nkvLeJDJC5V1jEjhnC7TkoGz2z33WJppbhLDSWrPPvD2gahBoeoypaMgeZWiMn+swBhiB1xm&#10;uO1KWaBdsm4SHpuzk19EeKdV0fSdRuLfSZjBDFAuC/O2ULhlXPPUcZ5rwxvCXirX7CbxTahdQslk&#10;KTyGRVdJeu1VPJ4ORis6OK523UaS6EQl0ZY+GX23/hKWuVJht3geOVn+4cgkAk98ivTdW0sXLNcm&#10;3e7ODwnAB6DNeFCTUdJjiVGkt8sDsyQDk4JIr6e060vW0S2Z7iNgVDq2c4BGVB9WrzM2i4VVVXXQ&#10;zqr3uY84l+HOt3ltE9tHHB55BbLDdGCcZwfbmt/QvhPpFuZP+Ei1WSRUOB5KADHuT3NWtR1S6kvo&#10;bhpCp3CJlQkKf4Rx+v1robq+iRlssmSQryPUj3rgliK9rc2gJSKKaR4W025iGlQG1lgBUSK5LMvc&#10;t6n34rdtr/7ZJ/Z4XEXXcx61528dxDe72YpvbPPb2zV+C5lj3zAFstjg8Cs5U3LVu5aR3Oo/YIre&#10;NBNt8wYO3sR0BrBstH0lZJZJblp+MgfdIJP61xeoXNxDOGZiAwyM1nDVJUnWXnjrg9fwqo0bLRkH&#10;pup2GlR2jmZ3CsAFdWG5T6+2K8tuY7OyQ3gmNymdpI5yD3x15FdXFff2rE1lIAqYy/HOPesHXbe2&#10;spIba2hEMXl7ywHLN7joB6V1YZNS5ZMqMbuzOA1m6t7m5MlnGIYmwAg6jAxn8epqbRk2sZVbnBXA&#10;/rWxpuiQ65KZ5t8EMOQWTALE9hkVsR6FHYi5S0Tf8jMM8tnH869bnWx2xiS+HrcGR71bsySglDEv&#10;3QP9r3q3PpcNzqg/eNklSd3QDvVPw14h0iHw+LCKIC5jZjK7DDFu/Pp9asWN5b69eszuIIokxu3b&#10;d2Ow571xVIyc2zz6zbmy/wCMNUaCy+x2smEZgshU4OP7p9q8pj1PypzFMSUJxk84B9K7PWYImtrm&#10;WM7UQYRWbJ9/rXnMEZkccb/bvXRhqaUXciMSG9YS3BS3JcA7UJ4zXXLa3NnYxveEbyM4zyPTIrn3&#10;SGxuY5bwbSGVlUc5APetyXUbjxbq0pUrYxonPoFHA+prevdxVtkDudn4da3n04tcILlydoz0AHcV&#10;pT6FoUiRyXcs+/BCqrDZ9OmazNPngtGs9JkKw+XGVyBgu2eWx71v3kVhdTxWNvKYpZT8g9ccE4ry&#10;ZNxkCkeUa3oGpjNtaqLorulVI85Ea9SzcZIHJ612Pw50u8sdJOs3StG7uUh8wEop65G7vjkGu51S&#10;/g0bTfIiRZRAArEqNzEnnr2rB1HxPc6rpy2KBLSG2G5ZPu4x/WoeJq1o8iWncmdVyVkjcu9VkjBl&#10;ubgEjhWBGCaz9RvbJ7IF7OC6lkOBKy5cMDw2fb3rya+vZjiYN5qc/TjuKfZeIZINPlikj8x5D8kh&#10;/gXuMdz6HtWscFJWaYlS0uenRaDoHiDSpG8RyKsikhJUIDYHOB/9eotYsdA1Pw7b6LGi2wtjiOQD&#10;lfU++7vmvK9E1i6iuGgjRZUfoJDlR7+1dH/asj3sdvNGqRvniIFm4/HmqdKcftbFqNtDpPCfha90&#10;jQluPPi8+5bljjCBSQBu9+DXSXGhWNzay215KbiYjlxgKM9Stc1q5uE0L+zlDh+eM8Dd0FaejmZ7&#10;KP7aDHKke05+6Rjg5rCTlN8zepSV0cf9k1DToJPD9nCL+0kfmXOGLE/w+1btp4H1GxlWcHysqCy7&#10;9xHfBA44qx8liwnuCNucoc/Kax9e1nUikMkMpIlf5vKJzgemOxq+abaUR8zvY1temeGFbS/4yp2A&#10;d896d4Pu7HSWuXEBvbidAsbddij7wPseM/SsHR9Ts9VvW0/WZJEckeUZsEgj+HPbNdvZR2FhvjtW&#10;Us3UrjPFOppFpoHtYxl0zxJJ4ls9biEf2eF93l79uM8ZC9yPrW4b3UJbiZpp9uxupYDkelZ8+sSf&#10;avJtQk5HJw3YemO9c3exahfCWW0YKkr7zGxwwIGODXOouWjIS7m5q17qDQGa8kf7PJwSpx09AK6a&#10;bUobPw5aT3KtDbNGuxD8zENwNxHf1rgr6S8kisLWOFrlwg8yM89G+bPvivQ9duI2SBGjjSK3RBsU&#10;cdOePXNY1YWlFWFLdI8n1e4Ms7i2O1du7cMqce1XPC+pw3ULWlw++ZXCx56n61avLGK8mleSXykk&#10;PyO3GPQVzH9l6npWoifTil1GACXH3h7gHrXpU1FxsjWLOv1uS5tw8MjeaJPvD09MVy+l6PrmoXkU&#10;8FsXtUkAYsduPwPXNemRx2D26XN5EZJWAbJPA781Vv8AXZxExtXSARDjbgDI6fjUOpJaRQpO2xX1&#10;G31XQTFeW6mJtwyQM5Gewx6VR1u+1AsjSzl1kXdgnv8ASsyDxZdT7Dqii9nJ3NJuOcDjhenAFZ2v&#10;surXMf8AZcobzGB2NwVP92iEXF2mJGEbiZrmSERvK8uSCATxjk8Vg/amgu2EMP2goNuRz+OK9Lsd&#10;Om0uMXkxzJgqSeFX1pPC1jJY6hf6i1impJNG0YYEeWu7q2Ohb+VdX1mMItleZxV5dLFBEd2ybGSP&#10;T8KxbrTW+yPqLOZiw3ELycnpmveHtvDNzoMkN1ZBGCsWuIwPOUrz8vr6Ed6q/D/wrp1zoNzq2qRC&#10;e0BcxRk7ZHKjqcfdUD65P0qVmUIx57Ccras8C0k3DajZz2cTz+XOjYAO0kHOC3avXPEbSPcG6b92&#10;ZTuAzyMdR+Fdo1/4EitraxsUezhiQ7IEXDDnJJPVjk9Sa848V3kNwixWYePDEx7uSFz3PrUSxDrz&#10;V42Dmv0KVnrEx1KGKKYwbeQ3Q59Oa9L03+xLlPO1yGNpkbJZsAtn2718/icrdjc37wHqK6mS++3w&#10;iGLcJhgBvYelXVw+isQ9TZvfCt9e6jc/YJVitHkLLNJ8ihT1C9emeK9i0i20i0soLCG4+1NbxBA5&#10;4Vto689z6V5no0l+yfYZklW2xkybSQG9PQV6Fo+hC7tnk8xoUiBkQtxuxzgj0rhxUm7Rk9g1M+/S&#10;/lvYLj5cQHMcbfc9ifeuS1O4v7jUJQB5ko5kfjBHt6Adq6+6u4FlWE3CeZ2QNlvyqhNbq13HEW8q&#10;RlZsnuR0z6VjF2Y4o5eTUxOYtEZxbPGjS79p+71PWtzRbe4tog1sy3QnBw78ED2q6nh6yg8q9v3F&#10;zePnzApBjwew4Bxj9ar3QEF55dozW8SrsCx/w7u4z3FU5p7Ax81qmu6hFYXTtI1upGyMgKvfJPer&#10;v/CKRo0ZiuGbkAqR0/GnWNva+G4XmQNdyTD5nf7xDdqr3fiC8SMC3RWkH3VAzn0zWEpyv7rLjFHU&#10;LbpEHWVihQHDD2HSqfh3QIpFl1WaciNHOYyRn159q5awfVTJnUXJ8184LfKoPYjoK0l1G+aZ7TSf&#10;ssxIYKfMG4KOrYB7fpWai9kW1ob8llpcV2t3FLvjj+ZkOCM/Ssqa+0e/LLBMSeWIZdpOOwqCLWNF&#10;gX+z4o988xClweZGHXA64rDZUh1GI3KfYolBVWbgkk8EfjxVKL6kWsdKuoCQxsqlSSFB+nFaBtrF&#10;ZV+1Ok4Lb3Vjxxzg+tcneavBBG6RIdyHCMeAWPpXLLqs0bg6uAUHJ2fex3rSNKT2KSPUl1eXUpnv&#10;AoMPKogG1QF4GPaua8Q6/NFp4ihAhkX94dpILAdgeuawT4itdRhZdMjktrWBfl3kZb3AFZVyzyTQ&#10;zy7JgAG2ZyB7Njv6itYUP5kDXQ7zRteuHs4bnUHEpdDgMcOo7AnqT707UddvrbyLjTnEG7jB5J5x&#10;1rznxXNdWMNrqO0Ym+4iHAC9OcVR0q8kuJIp53zAHBk9RjnArT6mrcyKUWd/4jutSmsnmnuHP2T9&#10;6U/vMelamg3WqX1ot/eyRLGYx5QTIb0w4Pf6VjyTw3enSRyW80yXT7B5XzMCfu7vat7StOu7HRVs&#10;5Ss9xJPuwf8AllGBgKR61hNJK1iH2IPELSw2tvcCcsTMucdAoPINQrqx1C4kujGIIVwqueN2PQdh&#10;UPiGdre3SxmhDCWQFD/fIOOPYHrUZ8N6tcRo91K8casp8vGF4OcCpVraiWxburia1IcTbYQpYg9B&#10;WFPryvs8p0cZ5x1I9M1tazDP5rfaGhsNOMQjlEvzMFJ529Msw49/SsGw8P6DqFzImhXAS2iBDtOQ&#10;jFs4wAT37etaRXcDWsL27llaZF2IPfIA/wAa0J9djVliuXDxfw7hwPXr0pdS02Wwslt42SzjVBjP&#10;O8+x7kmuI1E3dhsnuBGVYAeXJjLZ44HWnoLlR0mpXKapNax2saJZJkysOH3dthHUHuK4jV/M0vWG&#10;W6tWNtJh4XTJOwe38xXpASWxsoktViVYSpKtgZDdcep5rVsLjTLiNry5AnZG2hWIK564xQpuOqFy&#10;mb8OwNTTUNTtid8hVPnBXaqDJ69OD+Vblzdo8xhifLKc7R0P1qlqepRyQlbWJrGJPnZYx129SAPW&#10;uM0q7j1HUjLeeZa5J2Fgygn+EEcVGspOZotNDrb+wnuJor+VvItpOCiLuOQew5rPvbLSbsvBJCLp&#10;ONrONrDFa8uoR2G6K4neSU8keg7bR6D0ri/P+yxXtzcy/KTvjDtzj2zz+FPll0G73OytGZJklkbO&#10;xVRHPJRV6Y9h2rQudQtpbi3t59sxViqNgklm757ZrlNL1eXUbeLzrcRA9WjOVPuQeRU0sM+ftKBl&#10;ETghscZB4rNxZkzQ1GK90rxSl9furRGBliPJKE9Fb3rWnsYpLJZLSJBc3A3CeTOQc9iKtOi6lbm7&#10;vNix5G8v0wPr1qZdQi1G4jtoWWOCNcA4wML6elY8zY4opaasmhwK23+0BJnexHSTuQOwFQa1fvqZ&#10;jEShrhflwTwF7k/Sl8UeItN8OWCw28puZrghdyYdYkPU57sf0rzqCeW8c3NvKcyDa2Tg/ke1aU6b&#10;kuY1ia3iOOeK1VVnTagDYQjnnnA701Zihim2BTIoGF4ByO31rkr0O5EEm4qG27gef1rovDOmxzXn&#10;m6heyi0hyQhwMuBwp44BrotZDNlzY+HrWG/WDbJdTJGxjHzLvJzn2rqtZ1Oy0uERK6ybxtDE4xu7&#10;1jxCG61BbS6XNlEPMBbqZM/KM9MDvWVqmoaKZWa4t/POTGgUZXcenX3rG3MxSVyz5CtGkaXjQKzA&#10;gLgg/wCyfQGrLW5jV5IuTjHsTWTp+o6OtlFa+Qbe7jYhpOqlex9c1a1XV7a3gWzsc3EtwQSw/g7Z&#10;xScHewktbFrQ5ksxJHPcp9qdgcAj5QO3Fc/4p1uC7vv7KnhF1G5BR2Q/M3pxxgHpWK8k2i6v+/Ed&#10;1LA43bTkNnoCByPcdq6zSn1L7YZZVjLuu5VYApg9MH1q/Z8ruaRijGtNMuhrcWk6u0K2ECeaApPZ&#10;vkT3Yt29K7668Pa/qlnLd2W3Toosti4ITzVAJ2LnnJ7etQ6RYXLaq/2kxrHKd0jHqu0dF46n8K0/&#10;FeoGd7ewv7r7OjAGEj+6CBtIHX/P4xKeuh1wpK15I8strqaONrK/heBY5PlYgglepHPBxWrNqSG4&#10;jCoqqoyGY9PfiuqXw/Bd8ao3mxAZjMT8nHrnoK8611obFLhYl3orgKpPIU9/wrSMlJ2Oapa9kPa8&#10;N3eu0s4jV2+Yg4Unpx2FcrdanbaVcGK/ignXcxUyscn04Xtz1qrfmGWFFt5QqDl+xJqjbDTLe+a7&#10;1SzXVLcRbFiYkHzB0YEH9Ohrtp0u5lY6vRPF15cXYWyjtrVV6gZ2FBzkAnr6elR6/a6lrF1Pf6aF&#10;iRj8uxiM46kA85Y1xN3cIxN1ZRx6ap42RcY9utdBpms+H7bT5Ee41CO9+9GCFaInHIOOmT6VboWl&#10;zxQKmzXttf1a0sIbC+eZ2gIX5hzt77uMkj1J6cVuPrN3dQLbWEeEDZZwDz9SegriYtaNzYrJqF4k&#10;cxYs0YTJwM4DH1q0dSv4bfFpK7Ry8iNRwQeuR15rGVLXVBKLOj0gai08sxu7V7ZH+dgw3A9SmDj/&#10;AOtWNc6botpbX2s6ndPYtLIUt/KHz5YjGR/dz3/Cs8XAMDwiMW/mfeQDGK5vWpJbwsGme5VEChOw&#10;xjHHqKunRvIlR7liw1S60u5wrGeAvuYNxv8Ar9RXXJ4msmndLeWS0inVn6fNG4HyrkcYzXmQuZZY&#10;x5pMmBgCrkQuNO2SyxB1cBhvGR+ldU8PCW5py2O5Pi/VFtUtplQ5HDrw2PUmumsfFeu28afbLlb2&#10;3K4UsOV9Oc5OOnNeUrqEc826YfZ1Ykjy1yo9h6CpX+yvcAXc0kMBXKmMbt305wKxlhKbVrCaPYYP&#10;EbQ3cb2dwLiedgDEBnrwc49q7230i71CGQ3TCycMDsP3sdQRXz7pmnJcyJcaVKY0ibcS7bJFx0PY&#10;9q9HTxrNZg20Cvf3HAd2BbPrgr0z2NefXpcrtAicXbQ7e1g+y3DF85VgN3rim+I5reZI5LE73YsJ&#10;FHUDHTHYVBbaxHd2CSLbSQtMMkN95D+PWsO9n+wiSc43Me54P4e9c6g76kep0mg3cCWsVkDh4EwV&#10;PBIHUipzdWyBmcqzA4Td0B968+j1e51WRYbSMWUkJD+cF27SO2T1JrUmM8lufLK3FywwTn5VPc+1&#10;VKhcHodhc6w8do0ty8aOTtOzGAO+BXJanqmjnZOrsTjb0+cn1x6Vzd1FJcFIdRYqyjjnbn6+tZMS&#10;RoZGYj5eMnnrV08PbVsS31PU9C1Y3lst7GxlEJ8vZJ6Z9K0r3xHNpt5EpijnEyn90wJwDxjII5rm&#10;fDNuf7PEkYK+Y3Q9AP8A69LqF5JBqJmubUHyEwjSZGV9VHp71jKmruwct9iHXPEsTr5qSi2VQQsJ&#10;PIYdvXmuc0rxGuqXCobcwnO1skkk+uOlcZqOo+GHuLm5SS7k1AMWQNhrdT/dXvitjwtfXj30Ul9L&#10;aFi4JVNoIXHHOc5z2rshhYRhdrU0ktkejwwzO25BtAPGap662owq1xHtMSpiQNyxx6fSo47yZ7xn&#10;3bY1yxz7dMVsJPHfxtlc+w9R0rK9iLdTk/D/ANlWGXVbhRLMpIjB6L/9c0+7Rb6eEsmUxgjPOc56&#10;elbY03UryDyJI4oVkbAfITkepA7VLN4avbRFlZi2SNkikMhx16dvQ0OcVuxLcqtI+xUjPlquAB0H&#10;Hai91S5+xpbyx+VGCTu6ljxwfap/s9wJDsXp0DdCak1E2rC2+1nakQ3MqjgsPX2qeZdB9S5atO2i&#10;GRT5MgiyAvUE/wD1qzdJjumQNdOZo4xjJOST9an1C4vpdMkbS/KczKUIY4XYwwSD2IrhNPu7rTIE&#10;tmUlFOzcxO3HTj1q4xbTBK6Oi1i+urHSHtHVJorq5Ck9WUckbT/SuS0CW9fV2eQebbr1iX0HOTj0&#10;rqdTsl1C0TT5JxZFSJVYglc474yRkVd02xsdJsVsrC4VbmbDPPjJb1A7gelaXUYNW1Zo5JRsa8Wp&#10;MG8+3TzZOgXGBz71j2/iqazubiyv/wDRxCSVkjU4JPJB9MVduDNb2zLCuwqM7s4PufrWRb6PFNGJ&#10;LvcjBhLuI3BznOGB6iuTS2pkXzrd3LMrg5VxlSB2NVtQ1mexhV7u2mmSU4V8EL9SeldNrN1b6Foq&#10;XVrBHL5oARcA7Pp+PaqEw1S/0SO11qVVSdfugAlAenHaklHsDObl1SG50p4XKJPN8yorBmwPX3xV&#10;eGx+3hIS7AEgKB+orsNN8NeERIDEmbuOFVaXJRCy8iQKTw3tnB9K6jTtN02OeW6iVftjEsrDlcYx&#10;wvQH6VXtUtEir9jNj0mHTYIxFHhyoG4dRj1960tsiRxgYcj8zn1qhdXNy0himOdhxjFUb/UY9m/J&#10;jkjIBC+vaoSuQSTRm1lKn5STknr17Vzmva55EaizjLc4kbBJHqQADWjFdC6YO7Fd5xk9M/Ws17mG&#10;yvJp5lVzA20ZPp0471cY2d2NKxX8Pa5G8KJGj3GXYEsrcY7e341elvEgilmZsCMknHXrT38YpetF&#10;Zvaxb3cDcny7V98Dk1fWytp2aBoElDHkFcj680pSSeqGlc8307Vmk1PyrUlWuHIJJxgHvx7V32na&#10;R/ZFrJa2spuo87xn+HHYZpY9LtLG789LeOJ0BX5RwwPrjr0rqF08y2jTRv5R2ggY7+lXKrH7OxW7&#10;uY370WiNPH5YOWOOWIqDR4oDJcyf6xmGUUH7oUd6vXglaOOFMEou1yTg1V04CxMtzbKN0j7WcDPT&#10;oKzbuJxRnXkn2ryVkfaN+SB/Dj2riL3T7rxR4yt7WzXbAzbN/GQq/ebGRnArc1y42XnmR4tmA+b0&#10;Oe+K2vDx8MaDdRagXnubpiCJJAflz1CovHfvmtqdRQjzLcShpY0vC3hRNAvb7Ubs7ppW8u2KY2BT&#10;wX2kZDH0rRXQr+6u5QVxsJ5YbVIH8QJrqLK7XULmSeBSVtmV2JXap6njPHQVk6z4+07Vr6OCzQaf&#10;9rzEzZ4EucBcdFDDknPBrjnOpNtopxSMyd4hAbdGI+Rskdc44FcVb3d9akNL80Y42Ed66rUbmCwX&#10;7G+wXIPzZI+6em31Nc6iX8862ws22npIwO36k9K2op2dwNFzPe2++EbJZAAMDAxWjpdjcWDh7tgQ&#10;ww4xxz7moLy4/sqJHkO/bgqVGRxUbeIJNST7RJLGLdf7xAYY7BepquVvYC3f3EcF4sUSRG1K/vGz&#10;lgfbniokOjWQN9cO2xUZVkhAZxnucmvMNY1B7YhIp1m+0SFiFO5h6AqCTzWnLG7xwXJRoG8o7kAI&#10;3E9PlrR0rCPVNOeKw0ya70qf7Y18oZWmAyme+319jWHJLcQWkr3KiSRVLv5a4Lgc9B3rmY9cnsbd&#10;IIlWG4kGWjYcDHcc8VZttT1Nle6uMTp6dDz05qI07NtlpWOYtL63kuJ72NWiilyxVuCOOARWvo+o&#10;zXM6JMwhtlOWyeAM1feLSmcMIFUsu9g3TJ55rj9Rm03zJ4L2ZrKBhgmNegPoOK3S5tGK/Q7241GL&#10;ragXMe7BYHoPYVk6jq7XVw1rBI0scYPlgcAAdW+tchomomz06a006db1Ul/dSOnzbSO4zxjrVzSb&#10;e4vLyXGd6qS7gYAz2q40lHUCkXW6vERRtAbaXJ4zXa2WgX32mGe6eOa1gO5I0blWHIz+PNUfLtLG&#10;1JuoxNgktlfX2rrtL09Y9IM2kkQCc7wjnABI6e2aJyuDOW8S376YolYnaxy4HOATjP4Vnsl08cd5&#10;YXJkUgFdhBz+VdBq3h59XsHhmKwzZAYhs4APb15qfw/oy+HtOlgjb7RJK2Q23BQDsPc0o8qVuojA&#10;e4+z2LC7LSTyqQi43Nu9ce1c5HaTjFxKCsm35gwwfxroL6wvHvJJbeXOxh88nDA9ffpTrK5k1i6a&#10;xP8ApMqJl5mPLY6mtForgcF9vubfUylrC88wIBCjJ9egrvhNqpi+3C3uJfM/1oSNuGPUFQPl+mK6&#10;GztZZ3ENhZoksZ/1m3aSR33Gor3UvFYkS38MXH+ku+2eDcAMjq+T0wOtZyqqWw9NjJnuX8Pbbm9g&#10;lSN1/wBWw2sN3Q4PTB7VxunxPr2vR2MWJ0lcyOXB5jXluBnkjoPWvaY7DTNYmW18WXfmXixgSLED&#10;MvGOD0OPcimXup2Phb+0LTT7NVlVfLhlMYBGPund/s9cZqKeJSTilqJO7Odg8O6dJG1tDb/ZIRLu&#10;JY4cHGMAEcCsbV7/AFPQrxLLTLlxZncShOeR1B9M/lXQWGsNqkQljiYMuPMJBwWPvWN4g068vI8W&#10;qYkZ1Vux2k8kfQUoN395lcupPbPONPk1G5O8ysGiRTkbMfpk1krqIvXeLy9ig8L6YrdvXtNPtYNI&#10;sJQwj5JfluPfpgE1yn2u0SeVxF5kinLFDgE+p9q2hEux22kzT3MjW1wwaGJQwZv4QOwrT1G9RbfE&#10;Lo+7gn+6K9m/Yp+GegfHn4kap4O8aXFzpOkrYS3x+zssLl4CioA8iMMYkJPH8NXPj38BfCPw91zV&#10;5PD+oTajoVtdJY2jwTLIbiQrvaRpMEHuDtG0EYBqfYXloCoSbPnyfWdIg8iCG0SVlAzIyAFm92+v&#10;etC3nudTZmdU09UGeeflHcE81lWvh7StSlhtrW5kheEhwJSGV1HVTgD8+1a13Y3ieaPLEWARvYZQ&#10;8dFx60VqE4tcquDoyTsPutY0mCLbJdMB6hScn29aqaL4f8X+I7b7fpdtHcW5JPzOEIGe+T3rz6bw&#10;34suRt8qCJAfkMtwueDx8ozgV7B4C0fx86W0sXl2tjaziO7l84BCQAx8tBywI4Bx19Oav2Mkh+wn&#10;tY4670jXrK8d9e0+K0tk+TJILluMc+lZj29lckxXHES8gKcc19WN4QsPGV22lPbfbHlbzGJYoqKn&#10;Jdm6BQOvr0rd8L/A/wAKeNZb7TPBfh+fWYoLdo5Nae4aKKO7UHH2ZiRG6lsDDbiR2AwSpRcVeTKW&#10;Hn1Pj/T5HtIpbW0z5TsCCRyCPenSXSuGglYgA8lc5zXT+M/DOteA9VuvC/iS1bS9WtApmid1Iwyq&#10;6mMqSrgqw5GfTg5rzyVfOVbq5nmtEBxm3XeW/wB4VnZMlqzszL1e3utTZrWDe0e4YUDBIHfPWuj0&#10;11jMFqsAZokCb3OAPf61xc+qzIzI7OrISMjIJHavQtCEVxpyy3Nukc3A+ViTjHU57mhqyEihrmpX&#10;mjOl6JYZ5JMxxJbvuWP1Mg7H0NcH/a9/mP8AdNfyJIX3HJLFugY+gre8UtA7yWSKIdhBDIOW/wB7&#10;/Gtvw6PDculyjUWuLe4Xb5TQAFBjqJQeefauiKjGndrU1XuobEZmtE1DVgLCVWBZT9089BjPWtez&#10;u7S6nNzzGJhtVfQ+9ULyTzIXndBcoQCqH7rY6U6G/wBHjgjMq/Y5j0VRx+faufldtCWjpZ9SNvEI&#10;ozvK8fSrvm2mq6ciz/f3BmC8DcvPBHauP+2afLHI8UgYpyQOufSr+nw3+oIsioLOEEYYsefcCsZw&#10;SRN2jfvJpUiIiRYzkMDjJIHUflUMFzcatfy3Bt4ks1UIoDZdWUfxD37mtGa3jlcRmXa6DDEe3Xis&#10;DUG+yTR2GnTR2bTLhiVJZyfQjj65rJLoK3U37S8knkms7eDzI4wP3gPAPTGPSrypJFN9lOJTgEn6&#10;9hXP6PDe6XbzWk6rz0kU5BXOc59ane6kS5XbMCu07m7j0rO2pVu5qzmCO68qZwrMOOOn0qnd3V2z&#10;C1SQpGi4Ljjd+NYbq91cCRMyiM53djWvcwyX9q8EDCObaQCelA7E8d3qC26pZyiPZnc/Bya5rU5N&#10;QvJlnlYFl5wFxk+p960bTw2bGwF5f3EiT5y0StmMen1q1bSfa94CLuVeMdDiqjYaVtjE0iSePzZr&#10;xHmDsFQvnjPp7Vt3c0tlEbuMOfL7J1pPL1VW8mMK+/JBPO2r9lZhrZ/7RlYE8bVxtx/OhyRVijaa&#10;8JAJborbMTwGPWoPFWuxZtRYTfaZBGVdU5Cg+p9a1Vsbd4QTHiPdhWZeuOwqhqGk2MLI1pD5csoL&#10;Nj16DaPSrotJjexwKf8ACLea+q+IYftEsKbVjAGDg5y2cZ7YrB17XtO12CJrHy9MNuGIjY5Vh/sn&#10;19q643VrFqZsNbsIryIhkl8yPcw7cepHasGK6+FOnxT2iaZfXl9kiF5kyNx4GV3cfl+FehTmk+Zo&#10;yejucn4blAv5vN8yVCu7EILMCO4UeldD9su2uJ1hhlaJMlHdXRsAdcGuds5J/B+rjUdYsZoILgk2&#10;4UFA5b5QdxHABr3zw/4I+I/jzwnc6xHeWvgfS2kaIXWszmNpDjBWNQjMEfdgkgBu2a0qTXMpdGVb&#10;sfPGv6lquo20EE9yxtgBmPduUyD+MA8g4rIt4sFIJ0KKf48du/4+ldLdeDdd04SS6pLbwRoGx5T+&#10;YGK5xgjjkis21iF3FF5c5iYKBJnkKfp16V6CknH3Xoaq56n4HufDGiXiQalqGpXGlSKzLbWexZTc&#10;HhcluAM9T6Cv2Q+EVrHpHwy0uGKwutGeRcut5I0k0ijOxgWwRHtxhcAA5IHNfjX8O/Bum+P/AIga&#10;R4L0XU4IUvMie9umEEauOihWwXZmwAqnJz+Nfsd4E8O+MfC+ipovjHxCfGNxAFjhkMQj8qJBhUzg&#10;M5xjJbnPeuT6unU9o2dVN6HayDdlh9eK+L/2ttUuPs2iabcwJa2MTfaZGzukmYHaOAcBFzxnkn6V&#10;9olSmST2r45/axGbTw7cxWpu3sXl88mIkNHMV2ruIIYIVJx2znjmtpe7F6leZ8U301s0qzaad2UI&#10;IchF3duT0Fd78ZbTwVZaD4Hu7DUnufFVxpSxavpYA/0VQitBKQEBG9i+ckluCMDk+d3GhT3UU8ka&#10;/bEkJYIqlGQenoTnOMVf+JNvG3jG4u5X2zxWVpCGP3n2QIOT26VyQsyXqro4mBHJWbyJZIY/vMVI&#10;GO5+grSnurF7VmSYPBCM5zxk9gPU1ykuqXKQOjj5QMMC5JA+g4rEvngTTxNavujkAb061UoLqcdR&#10;3PcPht4r07R7DVIpw8DXdtLHCqnBEmDscsSMEH0yeeK8y1G61PUby0ltgZ5IgYSZBtyvVu2QPfrT&#10;PD0E17pkcxCIVPVjt3KPT1zXolnp3h6+vWOnTSfIjbo2YElmHc4HA5rkly025WGpqK1IfBuuTeD/&#10;ABHBqHkP4jmu0e1gsElCmXzRhRnaTgPg++MZFe4ahp/ibUrgR6lDa6fLbqrzx28m6FCedqvk7sY9&#10;a+QfEnhfULbVWuLW83vGoHmKzRyRq3GFIwenoelen/Dq+kg0Saxnknv0hnDCaRySWbqDk8j0orUo&#10;OHOmb06rcXC9kegeKVW1MMlvtuR6E/KB9R71wOsX6MVcRCAbeSDnJ9vau718xTWTLFGN+B8p6H1r&#10;zG/CRxgTwn5T0Oeh9K56KOWfxb3MFpj88dvEZjJy7HJI+mKu6JpQedbiVmjizht+cn14rT0OWPzZ&#10;oIkUlF3Bhwee1Ml1Q/aXtEwkinBJ4X6fWttXojO5cvLDTZ7/AGxE28CL1J+9nr+VV5H0qG4aySBZ&#10;FjP+tYBt49qpalcW7WBaGTzZ4hu2HpnuK4eHUNUnnjhTDyE5Qd+PStYwbEkdnNpukX9z8qYz91OQ&#10;AfpWBDoLaBfTJcBpHm+YMPu7fQeoFb+leIbywv5DcxRTOIyo4GxWA6+5/nU114lTUbVheGFLl8gK&#10;nRV+nbNOHPe3Q0VzJHim4hkELAEJ8oXHGPX2q3LrkLxK7Zbdlce9cVrmpadaYSUiCZ1yhJ4PvVbT&#10;rp3iwcSjHX29RXW8IrXsapHqumzaRBC9zczK0hwQpPzY9MViahqKPcyXUO9I2Pyxlug/DivP725E&#10;DIRyoHzZ657YrSsdQS/RYlBOThdwxz059qynh+VA0dtY6pPDnc5aNhxk8j0+tT373F3aeZvZgVOE&#10;PQHP9RU0fh5MItxN5aR4J2/Kue/JqSae2sr6M3UqLGchcEMDjgZAzj8a47a6ENHKK8hR0it5Z5kU&#10;/IFOPlHJrc8IeHZr20/tG7kaBJCSsbrtGB3BPUVvnXbVJ0Z3C4IUADse+Ku63NJeQxWrMfKB3HHG&#10;R1/KpnUfwrQEuhCdN0u6kZyqXxTC7lbhSOO1eW6lqX9m6tLayBrZg+NvQhe1dpAXtJ5JIgYk6DPc&#10;Vn31jo18rz3pIv5gFRz/AAj3J/lWlCSi3zAtGZkl1CcMrBicHg5/yaTVrS91m0We3CrNACAxOM/X&#10;3r0GD4eeHZNLlWK+ltdSiUPBvYLBOMZZSuCd2egB/OsLTvDF9HFLHPcCFW5BTlvcYNdEJwb0ZfK2&#10;aun/AA8h8W6Cn/CAL/b9/p4ifWHmYQvE83CoiuQrqCrnK9h6kCmahpfiXwTq7aPPJHaXcUav50RJ&#10;VkYf7QH0IxW7oWi3Gh2UclleSwSiVpGkjOxizY4bHBHHQ07WEbXL83Wo3sl1PDGInfhyAPug+mKm&#10;riYt8sQUGjj7rxRcavFLZtbRm5R1/fqpzkdcdjurLS+MV2bTU/lZW3NGRg/THvXS2mmpokTtFJ9u&#10;WVt3zgAqR6HrXKTeVdao2oXwzIWPzd8dh9KwTuXrsdBNqUlyUa0VbdY+GTsRUpvQkDTsSAAePcdq&#10;ENlc25EUXlSkdUHpWWXZZFP+uixyv+Iq4omSZQu/FeqWMJvAi+TwDGDzz36VoQa3PfW6tLH5Mbrk&#10;L/EMis6TRra8EkF8Xa2b51Cnacjt9KkVTGqWsGA2AqY5wP8AGtlHsQb+irp9rY+VZ2kNrexuztc7&#10;dzSBuRnP3fTAqpqej/27IZ7u4FugxwV5J6cCofsN3b2c32eU+Yx+cqOnHHHf3qvpLvpbPJrG/U2Y&#10;fuwSQn6cjFHK90NeZ9x/sy/D/wAK6P8ADvUJrWO01e8v7l1vJJIlaZQgPkwuZMhdm7fhQAdwJyea&#10;twjQLjXpfCusWVlHLAxDRXEcYHyjcD8wxz/9evmPwV8TfEnhK7vE0yCJ7DUotlzayFjF0IEigEES&#10;AHAOenXNc1qviW+8R+JLaW6iN27MkSxIWaWUAgKp6ksT+ZqqNWdNu+qZ1NRlFH2k3g3wNcbpIdC0&#10;e62cMY4IHwffCmoIvA3gNoS83hzSXAbg/ZYAQfc7c1u+HPAlnBYQasdAPgzUfLCO7sxjddoIZlz+&#10;5YjqpHH8qD+GrK2muDFEsM0r+bIVYkMTzn0568V0fXFfRGkMKpxumA8J+EItNl046RYx6dcTLM9s&#10;EUQmVRtD+X93cBxnGa8i8aw6V4cvYbrwdawaOsZAPkxKEyDksVx8+M9//wBfS+Oxq+iaYuoeHBHJ&#10;cA/MkoLAjoAAOnPevn7WfGut6oiR6ukcEoJVjGCmAeo25I59amtiE46XuZOlOlOztYoz2MOp6k97&#10;PL9qdpS7OOjZOSMdAD6VX1u3vJZZYdLk/s6MMrZQABQDkrkdARTrrXptJjjhs7e2vI2XJ3kgg++0&#10;81zt9qV/d6fNCXSzWX5nKnkj+6K4VFsymyLybbz/ALSb15ptuMxsGTj29ayNWsri0EV7GdyzgqWU&#10;gMSeu4Dpn9a5iw+02E7iTAikyQc9T6iu2F9YiKOKGD7Z5qqrO4K4b6j0rblszNrsczFO+lP5DDYs&#10;wDHBztPbI9a6mylso7D+0Z22yzMY0WTKnaBycHnnsfyrkdcjudDv0SMx3fmL5qsTnaM4APbIqjZ3&#10;Gr6hdfbNTU3MEbAb9vTPQfkK0nTi1chno9vfQW8RFqq4XlVzjJ9M+lcpdeFx4mnE2qQTW4JbynQc&#10;bjyoJ7jPGag1HVbWC7hkW3eO2UkEnKksenB616Vp+uR/ZbeKMmJ3jBCtxhgOmen0rC8qdnBAnd2P&#10;APEvgbWfDf2eXVwqpOzLE0Rycp1BzjHFa3hjwdZa/oN1q7au9ndWFwkLWUdu0jsj9JN3TseB6HOO&#10;M+x23h7xP4uuVt7m0jvrS3nSaSC44bAOSFYdNwGM5Gc4r6u8Y6N4dsNd8G+LfBehzaXC2jTWd7pt&#10;nbs8cBibEBYqOWJLD5uqqp45r2cJi1JpVRTTtoz8+bHQBPrD6bbN9ojgyXkkHlyfL1Oyvqn4M+E7&#10;bxPqcug/2nYaHPAoa3l1DP8ApRfgRR88v6LyfbivLNV8I/EW01ObUrfwdqF5NNJJ/pJhkwQxzxhe&#10;c1snwx41tTa3r6Zc6Ncx+Wxl+55T5ydp4IKnoeorvcaMoOLaXzGpSXw7n2gv7KPi91e7XVtDmlky&#10;wR4Z/kJxgZ29B1Pua+Zvip4G8R/Cr4hW2geILu2vVutNW6SSzDLGyszJ8ysAQQVIA9Oe+B9afDn9&#10;ozXvsMlh440ibUbi2kWBbrT0Z1mCry5J+UyE8t90c5HoOV+PVnZfEu9sviFoIVEtrD7BdWl8hS5U&#10;l2KSIBuBVd5zyMdRnmvBxLi4NI6nVco6nx0deks7hfs6iGRcFH65564rnvEV3PAftURMEl3KZZnH&#10;R39Sela994V1zTNRiXV4kQRxNysgZWDn5SD+B46isLXNc+xWC2aQJJFCdzKxDNle4P8AnNcKt0Od&#10;yM8XEuozRyjMZhUCRB0f1NaYtdN1dZILFWhlA+YnCkH/AGc9a5228ZWsTrALMNLKcGU8KAex7Voa&#10;jbLcQ/2hYGWL7OryXCwqW3gDIxjkYGeO/wCFW4uLV9Cbo57UNch0txo3iDToruKCQCRkOZW68rnG&#10;CM8D8K9h+GPw28DePtMu9XkubzSFW4VbcWrxh8BQSsqur/MD0IP5184arLbaupvJXkidVzk4yccj&#10;k55r688I/C34oab4F0fxN8M4oJ9O1iCO7mMUkbMJCoI3eZjDgHDAE46egrpm7RstGb0FHn97Y7LX&#10;/g7pfi28SbWPEmrXD2sC26F/LeRYk6BnZMseTye9ch4o8O/CnwiLHSYfDz3lzbwBZbqSRy1wQSPM&#10;YFsbz1OAB2AwKkSf4ovp7y3y6il95wiZFt2UMmDuLLt9QMds/hXC6reT3mpB9Skae6QbZDJweOMY&#10;9q56ia3Z01XBK0T/1/zcszBJdo80fnkuDgZyefbmva9Y1AaBpdmNrRGYGTCfIrIDg5Po3P4V4FaX&#10;11YXiXtswWWNgynAYAjkcHitbVfEPiHxfcxwajPLqDA8RxLyQO2xB0xX2dWgpat7Hym53H23w9Mp&#10;m0fzbq6kBLQyRgpCp6kN1JHbj8cismHVZYbn5v3rH5VU84J9qp6FofiC/uZ0so5dJaJP3jzq0I2+&#10;gJHJJ7VsWHhPXtP1aC8uvLkhSZXklRwxwDnOMVyOVKN4uS+8LK53Lz+EbK0t/wC1WmluTH5kiFSF&#10;UnsvrkHiiz8cH+z7q10W1k0tY5V2SfxvGR0ww+X8K4rxVqc99qkt1eSG4SN9qFuCFByqqBxiuLm1&#10;m6+0NNbFraP7pXuT2xms1hudXBLsejy+J9Ya+Mt4xuLYrt2vyRjP8/rWde6pod5afZ9RysxO6PcO&#10;g7ke4riprjVVMZvWK7huTJGSPcDpWe++93vOrhYgNpcEdf7prqpYWKepSXY27610yBPtOnXRnjbA&#10;ZHwWyfp2q7oOrSaNO0iFkgkG0shwQD1H49x3rj0CxgRYJyT+VasI2xHBDIe2eAa3lTTTixOR6+NW&#10;ZrH7ZHeB0U4WMECQg99vetLStcttFM13qmdTjlX5F3hQjY4IwMivILPxHaWyeRNBuZVKhl5+bnGQ&#10;e2etQPLc3CsUzK0pBAUZ5PTaB/KvMeBcX5Fpp7H1FYfH+OaS2tdQsF+zIFiYWgAmJHWTLHkYOCCR&#10;6givUfGPie21D4fahqHh++kWYxJ5bwFhKDkEqAvIbHXFeNaNo/h+wj0+G7tIHvJEVnn2bSH27d3O&#10;due4ro/CXxHf4d61JfWFjpmtsRsW1v0Mib8ghtoZRuGOPSuOOYpe7FXRDw8Zu57J8FpPFerfDywv&#10;NVsdSnMJkjnv7m3lVWUSNsLSuPnKghSevAzyapz+KnttTnsxErBJ2jZnD5ABOD6ZIwfxB6Vn65+2&#10;Z8UbeYQJBotuz/MsZhlYRj+4SZup6/SuIT9rn4w31+0LS6RYQ7Sd0dntAwM/ekZ/611xq8y5mjoj&#10;hbLRmj4v8Q6p9j/4lnlwPO2JZCOVUdAB/tYxz0FeVz6rfyq0jyqrvkOXA6d9oroLn4q6l8Qteubj&#10;WhBqmpSiND5EPlRSKq8udoxuA6/yrgtXikmvfOMeEVivlpkhT/OvJUEpOyOd3Umiys8lpZMIGGCC&#10;V56e/wCFcXf6s18qQX6pcrGu3zgP3h9zWlcw6jCDFHF5iSqwK5w3PTGccetc4PDeuS/vJIkjQcko&#10;2WA9CK66SitWGrOl8FaVpV1aXl3N5pnimEaBTjcjDIP4VvT6fa292RBMGncEhWOSing59cVneGdK&#10;1tLmN47yLToZBuMbJwdvGWI74q7c27x61N5RzKhKmTopz71jV1m9SHudJdX9v/Z9vZGZX8kEcDjk&#10;9vrXG6tN9k+cgMSPXHFWdQs1toVmM7TSN/DxjdXE+Jb6W3tY42QMZmy7k5fAHAx2FVh6KlJFJmfq&#10;+pLqEcTvuVIvlCdVHvn3rhp2f7cI41JbBZQozx+Fa0TXep3C6dp4MsrKSVYhVAHJJJ4wK19As/8A&#10;iaql0VVj8pxgcjpye1evdQj6AjpvDXhzW0sxrNwiWcLx5Qb8SZPYr1FamgX8Nj4hlW63RpEoLvuw&#10;WJ7AHqa6S7vo7TSzCWCbRgMp3Zx1HFeO3F7eX98Tbx+ZMTx1LLj7vSssNOc25S0HUs9EfQuta1pF&#10;lp9vqF5LLDazbhG4T5yx6BlJBHTrXn8eoyX6m406AGIZDSnlyD04pl1oura1pUEusXMrX0aABGw6&#10;sfQ9vyrovAvhiws7q5h8V6udDsFi3AQ7TO0pwEGCCNgGScDOa460lOTnzXYrJHnuowNMzJEwOV6H&#10;j/Jqn4es2kvmS3ieScD+MYU4HUE8dq66SLTRfI8mJlgkIBUELOM4BI689eOa6a5i1SeXygiWsanB&#10;ZSBgH2rRVOVaiOD1TTLmECaYKCVyVDBiAPp0qHR7EXV5LJKT5UcYbC9SfrXZXGhXbu4tSt0jja7M&#10;cY9+axLqGy0oPZ6ZM99MzASOBtQMOCF9qzeITVolN6aGzYt4f022a8i0+AXZJPnMuW56Z7E574zV&#10;LXfFVha2VtayIrSSrvmkjHIbJwBz046c1VutPurq3jsopBbg8s45Y+oryvV2dmeBFDpbSFAwzucn&#10;vioo0VOV2zFRuzvZ7m0kjSUSbxMu/wCUcgfT1rIuL66kuE+wvJaRoACikqWIPVq5jQdV/sqVpLv9&#10;7GScDgkfTPTFbjXi6rcGS0mX94DtJPT612Onyb7GyM/VrlzeGQS/arid/n34Crn3HFdt4a8HrdWp&#10;v9Sk+ztIdv7rB4z0zyCPeuQsvC19d3izOPPiRsuEbGcc8V6vYLFDbKsYaBY/l2HsKjEVUko036ky&#10;a6Ed74eFxcNbWkwjt1AUZ+ZgfT6VxV3o97bwu6ATKknlHYDnPryOnvVi88Q39rfvHZSbYmY4bHJH&#10;StWbUILq1jiF20kzJ86gY2k9aypucdWETiRpqS2zeaxjfoFAzTdJ0XxBo2uWWu6WqSPbuGUyHaQC&#10;eePpXfWNnZCSNWOV7n3/AKVpJErSO25R1C7j+VFTGys4JblOxsaxq/iC7k/0K5jW1OGYAqjM3B9C&#10;cD0zg965PXLfVvE1/bLctHbkBVdl+Xcmckcd8dKydW0zW7jE0GZVHAjVwOPX/JrQ8MjUPs8/9oM4&#10;kicJGJOMY4OD6VywpqEbxZNjpb5bLSYoLeyT5ApVVHVVH1qlHcRo8cgaKAsjBnYgNg9h35qeVIJI&#10;W8z5poztaQHPB7fWufmtdAjhIvHuZWHIaPGR9cjFKCvuJMvsPNuRBGVdCMbiT19cVg6l4b1AMuJk&#10;nBJ3OcgADPQd6qvdw2lm8EEzF5CH8wfO6J3XPriuVOv6tLqHyXc0lqvyLE53AD155ya7aUH0Gk2d&#10;xZXVtoNlNZ6fbpH5y4kudv7zjkkfX3rKTWbG3X7RHLIzHgFR8xz9axdUudSmRLNVYlhkMRtGPrWV&#10;punXmpazbaFGTCX5kkBBCIvLNnpwK6I0YtNyZTidrcaob+2LruZY+GZucf4VkyXQlg8uKRlIOcdO&#10;a6q5Sz8LWZWMNdwTKVcsMmZs4APYCuViks7kO4TyssPl6hAe2azilfRC9CvYLc2soeN2jZ2yuOuf&#10;/r13wD2cYe6cxM2Cc9vrWA08VlKZozHMEBVec9RjOQc09b829mp1N/MVvnVepIHuampBy1C/ctS3&#10;0txK9vAW2lSd2DxgdQaS3le6X7O2ZcKRubj8zWHP4pluZiIIRaxAYC57ep96mttSW8b7HHPs45zx&#10;kdxmpVCS1aHzXMyBjbyTIjbwpKnupPtWE7sbvaRuYyDgcnr6VoyMbW4kQBVVCR8p3AjseO9XfDiJ&#10;Nc3d+gAMa+WrHG7d6gdcAHrW3JZXZVuhqa7eXcNzFMGMPmIMjGDjGCCKxRq6XEyJqNw9uiD5fKUH&#10;djoGHpW9/YzarOi3Ny0eepAyfwzXPa7o1ppxxYStex9CxGJN3ptH6YqqfKlYmzI5NXHmn7MRkkDB&#10;/wAKnBbTb35Mzyz7Xkj7dOhx2preHxDor3E4C30hVgCf9Wg6gj1NY9jPfRXqtG5ZxkA+q9wfatbR&#10;a0Ezq9Q1iW5QWqRJADkttJyfYe1UNM1yy026M88Xy4KqUwXB/vDPcVSZpbu+YqhYkZ2rxjjn8K5y&#10;f95KREMAGqjCNuUV7Hd3V/aSxySyztKjcluueO/vX0R+zr8B9N+K9hY694g03UL61Q3d0bOG3ljF&#10;7ZQADzRMCGZQ+RhOuMbucV8fo/2exlWf5kZ95HbA6j8a/fLR/jroXwu+FPwf1W60OW80648HxQ7r&#10;ZkRirWlszbYyVXaNoJDMGOTk5BrjxtaVGKUN2dNCjGUXKTPnz/hYmj+F7ddD8IaXZ+F9JtIyI7dF&#10;WMNsBGSq4AAySxOWJPPNfGfjvW4fiJrt34g8Si3e4uGCpLBCEQIhwoAySfqSSe9a/wASPEdprl+0&#10;lmY4NNu7mW7hWI5eBJXP+jy+pQYxXmGu3Gj2t6lvo1zLq0HlAu7p5eJD1UDuB6//AK656Ke73CaT&#10;I9Q0ay0WwaaRswZ3BUGAT79q4m/1W6iIh8tFDA7WXqAaj1HxHqFzA2nTnZbls+UvI46c9ataT9kv&#10;rG8sL+QRSbd9u5AyWUcKW6gGu6Me5izlmcEfOS5Yn61t27IkUcUbFgRyD0HvXOSKYJzC7bGj6nvm&#10;pbe4jETbpGXIP3e/t9K6EibGrPqssSusAUJ0LMM5HfbWtrfhDxJo/hix8ZahAsGl6mF+zEtiVg4J&#10;VjGcEKwGQe4wehFYukW6X0+6dd8MTq2CnmIxHIVlPBUnqK6/4k/EPU/Geo3f9toI2MkIVbdn8hBC&#10;u07Y2ZiN/U89c0ne9kI80V2CEqxT0xTTI+0FmyRxirt5YXOnw2tzIhhjvNxgyRkgdTjt7ZqqFRVL&#10;SsFX3PNaJWFZmZMQc+bwPpXo3gLw5r2vrJevPOulW4ESATbQc9Qi9ABivPmMTxeWTz6+tereEfE9&#10;rovhI+HYAXuHuDM0u7aVBGMKO9Y4tz9naC1G3poc941trS01OOGyMrpbqUlaYgsTnqPUf5+vENcK&#10;TvHzjPb0rr/EkUl1MLxmWWJhsBDAvz2Ydc1zuoaVc2DRi8haHzBlSOfpnHf2rSimqaT3KRNdw3tt&#10;a29y0E1tb3QJheVSolC8Epn7wB7iprSN3HmXBL8bQf5Ut1Nq88Nlp2ryvcRxgm1Vv+Wat29h9a7m&#10;5+HnjDRtGi1nU7SO0sZ13QyedG4YHoPlYnJHNVKWmoWucXE8Ud1GM8A5Yjr+Fblzq1uItsO53HGP&#10;8awLm3ZcXEiiIHjj2qsfs1uRI7ZJHTPX/wCvWbjcRZuLyeZoo5TvCnAJ7Z9K6KztBZBjIiM7kMrY&#10;zgex7Vsx/B74rrYP4g1Twfrem6TEBI11PYzxRKnYmR0CYORjBOc5roL/AMI3tlZQJeRTabdXEIlh&#10;SXGChJAJxyM471hUqxT5bjRya6pZ2ik3A8sE4dwMsfT8K07zVRpnkyWFwtxFOAyOp+YEnBDfSuDv&#10;rCZZZmCyTeSSHODgkdSB6VkxqxlDNuXaDwQQPyNNUU1djbtsejajqeoPbrJdSG5TP7uMYJJ9EA7n&#10;tX6U/s1fsG23iLwvc+Pfi7qd/wCFb7UIxLp9jbNGhtIduVkuWkU/MwIJQEFQeua+GP2WD8N4/jfo&#10;958WRPHocA8y2ZoWlhF8jAwGVQrExhhnIBAbbkYzn9EP2tf2kZtPE/wn8E3jQiZc319EzIXjIyYo&#10;sYxgH5j7kDnJHn4uVpKjTR6lGFOND2kz4S+OemWfgzxbqfhDwxrSeNbCzm+zrqMMPlRu+0F1TDuG&#10;CMdpbOCw49+Ik1KS303QtNjgaWaK3Me45IOXLHIPTr1q8msMzRwTon2cngAZYHuTVoXF7ayuECPC&#10;64BKgtjsM9qHTskmea1d3OJ8a3Wo2xjkkANl9xdhwDNjoR1x3zVD4caddST3niJHaPYrW8ZGMbjy&#10;SD1BFdbqeiyeJdMkgjHlG1JdGPAaQ9FPue1Q+HbPUvD2hDSrmIWzzytK653Nk8DOCR78UpfByIld&#10;itqrLDKpYbjkZ/HvXCa7ezSXjr5haJG2pj7uK72/h87O4kyA4+lcXrV5Asi6eYwBGw3SYwTyMg1t&#10;h4OOoOxXg0JpYRc3dybNWXMewBsj1NenaT8Y/G2heAIPhVI+mz+GI5mkCRQ4u3Z5DKWlkz/eOeAD&#10;xj1rzq+vXZ4obVVWJVwqjnHpz71x8xaO6d3JDMxzjsa6fY8694hXuezzXMqR/wBooBPBJjG4Z69O&#10;D0rn/wC0pLvUwY52t/LOTFGSpGOT9c+lQ2d1c6jo5Gc+Sm1gvGCvQ4+lcjFM7SM6sS4P3h1rmWHS&#10;bT6Dt1Z63qvxE1G908aReJDLZRsrICMSgr0y386pw3ltcLb3cY8xJmUGM9OvIz6Vw2naPqHiK9Sx&#10;tW8h2UlpXGAAPTPU17PZeE00xLZJ3FzHaw7FJGCznq2O2D061nVnTpKyepMnbQguNBiGtvfabKul&#10;QBUBVW5GByoJ5+bvzVC/0GW81Iaha7dxkDSsx5Kg9B+FdGtlbXAZLw/IoyPmxyO/visue9+ylWs5&#10;FlVTgseBmvOlVnLZkxOv1c2n9mRfZiA2e/DDjuPTNeZaha65qksFppivqF1NIY0ROMhRuPJwAAO5&#10;Nal14wjhmks5LaOcuBvcNjBrM/4S/UfDrNdaWkbvIpUIRkgMOqkchh1FFOm4xNOU+itBsbDSdIsz&#10;q2g21zePGvmR3UYd1ZehY8/zwadrMOneItUWaSWLTr9s72XahlHGd4OAxXgA9QK5j4baV4qsLyXU&#10;vE86/Z5YPMi8+XdLukXIBU/dwOueledfEu9sEkgtba488hnaVo+dpY8Dd3/CuGnSlUrezUvmbcy5&#10;T0DW/Bnh1Zo5NT1H7Qq4MiHaUK+vBqV/FmixWw8O+Hx5NtEvlRuWxEE7leec+9fML39/GwRyWRhg&#10;ZyTiq02ovaqJFZkCEdP8K9VZY2rOpczv3PpbRLTwDpRe0vrG31XzvmeadFkkUn+5nlRzxj614h44&#10;0qC01K5v9LZ7myeY7S/31UnCqcccdOKyLfXbW7d72Z5UmXAUnkkAfXgVDrPiG61i1gtn2WyxSbv3&#10;fHmdhvHTI7fWunDYWpTqX5rrqEmmrHO3CrLNHxtAHPv9asm5SGULCgKLwfeqMsoEh5zg4zS5uEA8&#10;xTg+o7V6djHlsaa31oX2uDhuDms3WG+VRpzmVduX3DGCD0xzWXcMFkYwBsKMkHt71QeWYg7nJB61&#10;pGHUBTcOqkjknqMVs2Go/Z4QygW79RIOGx6E1zrEqB271KJ/l2kZFbWuLyNG7judQlkvNxuARl2b&#10;g/h61QaXACgbtoxk1ZS6eSIQOdiKcjHf6mrQ0ySWza9jG87sBB12juPWhO24+UzC+3kDOahwzx/L&#10;kEkDjrz6VoS20oCoIzyMsSOntXU+E/D1zNPFqt4kX2HDgBn+d2AOML6A96ipXjTjdjSsz6W0NF8M&#10;+FtN03SLVBbwQCSYSlWZpH+csWUY388jseOMYrDl8UahqWpLHJL9ktWO7aBkJt5z69q4GLXLiJIb&#10;ASGOAEgLycc5Nad9Iv2RryyLKEHzHHIHevm3T5pNvdm0NFqeny6jpbLBeCZh50giOMcuTjlc8ZPe&#10;uD8b+L7KxuLnSPIWa/jYxNuXIxjGSe/HQ/hXk9xqV0t8t7ExyOgzxnsfYiqV/fvquqreas7Rq+1Z&#10;pY13uQOC2CeWNdNDL0pc03cbNWC9tDtjlzGT3681sXKw6b9h1bQr1lvYG8wHaPkcdB7g989R+VZW&#10;uwaQ12U0AyNYqq7ZJRiQnAyWHbnt2q1oGnC/uMbZHt4xmRo1JG7sCe2a72roqMLnsU7avLo7XOuX&#10;UOp3c4jnfyPljh4ztA7t6+9eNa7eDUbz7J5jzSBgoRMnOSMg49RXpnhjSLW81WDSZHe2tpJMzMxy&#10;VTq2M8dPwr0/XLDwTo9xt0jSIIGR8RTQgs7IONxJJGW79K8ueJjhp6q76GcqVmebWPw68C3jwfbN&#10;L/s2OMB3WOVsyuP4XLljtJ64PNdF4l1SPTNIfS9LjFpLeSAoVUfKE4JAxj7vGKux6tpUt0IjAbl+&#10;0bggcehBrK1EJfyi7K/ZlgyFB5KlvSvNqYqrVleqxRdjihe6jdX32eKOWGFAqtKqnBY9T0wK1r3w&#10;w+p6tbz3dyqWEKASZfbIWA7ZBGM/jWm2tvETHAqyqgy2Rj6k1lSal/a77FOUj5bIwo/DvSi53vHQ&#10;GW9YNnYeXb6e+6Ir0Vt6r6DPeuCuLm3kvCqHYVHzAeo9K6ywguxNcSagqrYq+YXUD7uBnA+vrzXE&#10;31nc32uHTdMiy80mYyv9zqSewAHJr0cNU3UhJW3KN7bX11hbWJ5jnKBRuyfoK6WWyv2ji/dIsgCl&#10;1lGMY6gcUtzFf6RdolpKkU9seXB3DpyR9apt4j16+cmIC/dMj5kICjuc1c6vNtsF7mvrV/ODDdO5&#10;WADEi4wCw6VDPdzpbLI6iBW5GCSSD9awp559QiMF/cNHjkqoAH4DvWZf63OtubdmEyxoFiwOMAYB&#10;JqYU7gnqXrwsyrJP53kk8BTtz9DS2c8UUnkGTyjN8il2xtz0JNYkOuXNrZ2xnc6lIQWeOUfIoyRh&#10;Mewqr573HzBeXbIzyR7V1qF0DZ2NxZXGkQSkSQXfl5fcjhg+PTnNcS2uX1zI00beSGPCDtVy7l86&#10;EIWNuV6qo6jvWFKxluY9M01TcPJ93aBk/jWkaairszdjZmnsrtUF1I0swXHPf6k1JpurS6LmCy/d&#10;CbA5zk5/un8a0tF+HWuX1ws9ztskhKs0cjAsw9MA967fUbmzspI4Git9iHarNEpK46DJFc9XEU/h&#10;jqSxLtYbKIXE5PyqJCPUHn8a5nXNcF3LHNp6syEYMaryCB1IHauj1W+s9Sj+xygOuBhweVP0FSaN&#10;4XmkKSRMJ436FeDjuK5I1FT96Q0+55rZeHvEviIfbdLspLmKWQoZVUqikdSzHAAHXNepw+G9O0aw&#10;Wxlt1vyRukZ8/M564x0HbFdWL+9khh0fT2NrDCNiIhx8q9ckdffNUZNVtdJfy7mQXTSEklvm6ddu&#10;Olc1XHVKkrRWhn7R30RyZsLaKbEVvHZbR8qouMUjaeJgYyy3qngxsMj6EVLeajZz3MtzasyhuFXG&#10;cZ61zV4moWl0ZLGQSRSgFxghg2OCK6aUW9WarU2Jm03QImihtorSSUgukQAY46ZqCxuLe6BnHmIx&#10;OOf8K4maac3ZjuctMzAFn6/ma37oRWaRhJpVboTEucn8K2lArY0b7X5UuW0u0BWKNwJG/vbfan3M&#10;zXksNr55kR+iseE+tY0tk8Sme3jDkrjBJyW7ZPrWP5mr2YBvI/IJG7DDnHr9Kcaafwj0RoS6LZJP&#10;NqFrcyReSDnBKhj0IA9DV2L7XdabshkHcDccHHoSfWsDSo5NZFwbS8Mtz0SFgAp/Hjmqt5b66kYs&#10;ZEKAHc3IBGPWtlF3sVe+5YtbnVY1ljd2SKLOEHAz04x1p63sYYXNyzIcbSRljk+3Wsy31CcKscsu&#10;7LYAPOTV1tOuTKkLARM/K78hfzq3Cz1Gteh3Gj2kkKveoYvnXhnHzRj1UHuf0qnq12L0JGsrSiMb&#10;ef8ACp7N57S12XWy+ccq27jpwuPQVgXMt5JkSoIXJzmNeB9K5bXbZCRYle9srJGsZWWeUlQzEnbj&#10;0HrWfcW+pShn1KQ3EoRm59AOnpTJbTVdUlhtdPeWRkIOY/vLzycV6BcwaNpEZsb4SX0zR7GZT8yk&#10;jDc9M05VFCw5e7Y8/wDh/rdpZvfreEI90AY8/dUxg/zrLlFxc3hFr+7adiWA7812MVr4csYcWEEd&#10;vlSAzfM+fcnJ5NT+CpTJey3d5bpmJwuccYI4P1zVSna80g6mhZeELuGKCR7jyScblA55+ves3W/B&#10;ZsdYhtdJvWmvEdZZoX2qE6EFWB5Pr6fpXU6pqrb/ACEnUNn7wORn2xTIbCD7S9/cyD7RsyGLlVZs&#10;ZAJ6gE9cVyKtUW7Ju0UbpIGaSDUJoTgfNmUDOOwBNc3fPZeYDEot0C/KF5Bx/U1z0XhrVxqj3WoP&#10;bm3kZiCsu/r3x7Yrq4NIvbh1itdkkGQrOoyFHvkV0NRhq2Wla1zFtNOs9TmaS4kNghGTIBnkdvat&#10;oeDLPU1+0aZePNDGANzHbl+44HT3ru9H8NabdLJFrUiwWEEZCiIYaR/fv7+9SabYafplg7QE28fn&#10;ELEDnA9eeTmuWeMd/cE30R5td6Lcww3EcekJaNBGWaUDOcjruPBPHauH0qQ2szyeYEZVIwACfmGM&#10;/hXuWpmPVp1063vZVgfKzDaBlccjntXlOr+GrjRNbuzpirc6fKN0Lb/MkCjruAHXOa7cLilJcs9x&#10;xl0Zj2sxtWdnZm3ZOff1rptM1W+ttPVbO6kCzS5MZPA55z74rlmtmVN07GIsdx3jBwPTNV4Hubm4&#10;S0jPlxsfl7fjXVUgpobV9z1K48QLFBPapdqZVUhcL8wYf7VcVoviVdLnZtQ8y8SXduAG4qT3H+FU&#10;Dp96m95IZWjQcOqkhgPTjmphpE8thDd22JVkG7btw/41hGhTirMzskeg+G/G9zDay3dtbpDOcrCx&#10;j+XbnGeeQcVbtdeie4S21ZfNa5PzTEAZZjwM+nbmvLdL1K9srt7C4LPAMkREZAYenpXRWurhrrc6&#10;BoxjPqvtWc6CTdtiJI73WfFVppMkNv5TXkYcB40AJjXPLY7kd6pal4j0nU5Li4jIihKGK3Cr8xGP&#10;vP6HNZSSQX17JevAAhf5FPJK+jVT1dNAS6SGZ/IMYyREOuedrfSs/ZJaLcIJ30NzRpdWs9Fja3hC&#10;wByQ+4FnHuM5xTnilbM1xhmcFsY61P8A2/pd3p1rDp1uYPJXy/l+6yjofXJ96dKTJAdpKPjK+1JR&#10;d9Tqpw6nm9zd3C3D7gTCpwBj9avWN95cbrHFFOrEZMqbimPSl1KEo5ZpByMketc5I9zGPMtWMRPy&#10;kjuO9dySaHJHQ2viCK1FzYabEZL+Q484KNigcHH+1WXYGe5u2gw7zKfu4xnPUmmx2McVukn+rmf+&#10;IdWB9RXo9msNvEiLGsciIoMoHzsPc96zqzjBO27M9iprLRJp0aMotk2+XkDqetMtbSP/AIQ1tV8t&#10;RILjbv8A4tuCMfnVC9d5Z2SQ+ZEMkE+3tVbRNel/eWM+JLQsHWM/cBHt71Mab5bopJ9DEufCmsa9&#10;qdtJo0e5ZB88sx2RjByTuPGAK6abSpfDge1utkxQ7jJC26KT3U+ld6+o22qm3sEuhaxhWUQRYVcv&#10;jJPofeuI1KYWsslquXQHHzfN8ucc5rP6xOT5XshQsQ6Jp13faulym5I/vBF+6c+/bHWrOsSeTOlp&#10;YSss0Z3vuOc4PSuomv4NPtIfsu5VEYO2Prkj07k1hx62Z2+2XOnpE2fLjEybd38WST1J71nzuUrt&#10;GbbkznN+tXmoJbbS805ym8fLjuR2AFVbvVLzSruS1uUW5kQMj5OMduOlXdYttYmvLe4iljjlYliU&#10;cL5a9Plx7elYuraVFbQtcSX3myvnbuHDMOSCeuT2966aai2kyrGUkMuqTyfZkWJlUyFSdq4Xk81o&#10;6L4ou9Nn864hjvOPLwcg7TxjjqKw7e7uI4mWNSjlSC/8W09RVdJEwGI2EDjPWux0otWYXOt1HVEu&#10;vtVxG72k7NlEQAJsx8w/D2rhZ3V0wRn3q690x4bkYxmmWuk32qyeTpyrI+CcMwXgdcZrWnGMFq9B&#10;pE3h/wAU6j4Tkup9NihuHu4jCwmUv8h4IUe/Q/lXpnhy+vn8Nw3bwfZpZ2Ysu3aSAcAgHnHp7Vj+&#10;F/A+oabPHruvT/2UIXUxKFVxIjcNnJ44/Gu61loI79rOGZXKAeWSflIYZGSOB1/CvPxlaE5csNfM&#10;iU09EZx1JSiLOAhzjP8AEPyrnb5lupX28b+N54/Gq9taPqGvJb3EyxpCTufOFwvJAOcEmjxVGJL2&#10;CPRGITlZOePrWVOPvIuETm9RliiiFrCxeQEl3H3R7D1qpZz+YFWQ52nB+lXjbRoQsrErn5iBk1gz&#10;BYrhxbsJo88ds+oNd6Wli5M3La6ubW5kk8ozRno3IAz0IP8ASvV/h8viDXLm6t9AXbMoVZ5T92FW&#10;BwWY8DOOP8cV51HdXGuJFpNkPssNvCW2yEYJTJzngZAr1f4JeCPEfiK51e70jWbDSo4hsljuLnyW&#10;lOCANgBJC9SSMD61hirKm5MVm7pbmTr2kXM5axuJik9sTG7k9WDHn1rX8DfCtvH13HotxqE9rsdp&#10;Jbq3h85YI41LqHUleZCNo5Az69K5/X9N1S6je8eVpHjdjIc/f28Zz+Fd58CLnxVper614w0O3S8s&#10;dFsX+2+bL5ahCjMMDqz7lyvGOCOCRnkhKStZk0n76b2Oug+CF34f1OPWvDd2fGLaKxvbzRViWLUk&#10;t0IxJHEpYyYB3MMA91DZxXFWXxd+LNhqtr4k07xfq/nwZNs7XcsiqjHO3Dsysp7qQVP5V6r8J/iV&#10;4o+HPibUfinfiDxBJr0En2lLhdrsPvRvEU4j2bQCAuCo24HBHhOteITf+IPttxFEsF7cPPNHBGFT&#10;MrliUA6DJPFawxcW3GSudEq1pe4fVvhr9pr4wa/8Px4I8S6s8LJcyMusrI0c80D72aCVuSeWwrgr&#10;gcfRdC1rxX4PhWLQb+60uEbZfLhlcQkkEAlAdp3A4ORz3rzSJdGFulrYLH5KD5cHj1PJ9/Wp5/ia&#10;dND2iQo1y0Ztogw3RZ24DH3Xtx1471zQxUVdcuh0TxC5bNXPGPiBoWp3epahdu0ctxLcedJk8jzO&#10;Sw7E5OSBitCz1vTU8N2fh21CWVragu3UPJMfvO/1P6e2Kq6s2oX+oiTUJ/MH35Coxvc9vYAdq5a4&#10;13SWhuLMYkRpApdwFJQcsB3IPTtS1qbLY8q1zN8S6Le65qulrp0qSTXLCKQKwO0bs7vbAFe2X+h2&#10;WlaMNK0lmglGGknclmdwME4PQE54FeLW2seHtOv476CV4GRsoIxux2Pf0r0yLUH1e1kvdM8zVkXb&#10;5s0asVj3cDeSAFJPABqcV7SXJHoinF31ItNtDZgPdSfapRkAkDAHrj1ro4rS2uWM8qneiHDDr71y&#10;99fjRo1utXV4wxwsYXLt/wDWpdC8Wpq9pLDDH9nuQTmPqQnt61yTo1Gua2hSH39xZmLypGLEHIPo&#10;BVr4RfDvxZ8avijY/DfwUG+03cc1xLLKxSGCKEZMspCthAcA8ZJIA5wK4rUZDO8kKMGPPyjrxXUe&#10;DtT13Qrltc8I6tfeE9Tig8oXmnzvbTlH4dC8ZDbTjkZwcV1woPlNaceZ2Oz+Lfwn8W+AfiMfhhqD&#10;WPibWoDGnlabN5jAuisodWCFDtYH5scc9K6rUf2fdP8ADNs0vizxZY6bffZzLDbW4EkbS4yIWkdk&#10;JYHg4XrnGcDdx/wovNR0bxzeeKNXZte1i6aSdby9laWWSVz880kjHczHvk89M4rR+KviebxLrBke&#10;Ez6g67GlhXbGuOhwcjI6Z7+5rnqVHGfs47hOikeZs/8AZ0ZCQrLOB+8Cg847VjXdwLyUXTo8BIxs&#10;k7fSqEVprt/dy25c2bWw3SvI2wHn1HWsy4tNXnvDFDcC68vJxuyCF5JXPt6120YJEQ3OobUvs1us&#10;VqAhP5Z9TVyKe5tYG1GQFwEZsnoeK46O+V54raIbmldUwexPFdZZ2Wrl72KchYIUZQC3Drt7D611&#10;NHUpaHEaDptlLa3FxNIVeYso5wAeuay4o5nn+yKflU43A4/GrWg2ovNT/s+SX7LGWZWOM4I56V67&#10;/wAIAItAtdehVbgDf50ZBWTajH5+cZGOw6+9Z1sRCnJKW7OGrLllqeS6hPp9pay2dxNNcXuQMdUA&#10;GOc+v9KwLUSBwEbYxOM98GvSNdj0C7RNTvI3iKqIkWMAAk9N3c/4VwugTW0Fzc3U6KghPyn3JwNu&#10;TXRSneN0ZqWhkalasl1sEhmXHVutb/h9bSzmM8Z8lthWQMeGJ6YrO8SXdpPfLJYnO7AOOMHHP61m&#10;vbaj5sCbSvnMuM8Zz61tZW1E9jQ1i4ntbyO5aVnnMmQ2eR6YxXb6Feaj4q1W0EIEc1lhnK/KTjqT&#10;/WtWTwno0unQWdyqrdx4Lz5wxJ6gduKi8DafJpFxq+pGdWaNjBCpOWYAZLEdsjv6/SuDEV4Spvl3&#10;RPQ6jxWkU14ZpH+WIkYH3emcmuL1HUdKksioRpABtIAwCexPtW5bahHq9jqGn3gitZJQxQklWAH+&#10;0SATn9Pzrym41C4s7Z7QxhjIflfrgDqR2rHBUm/dl0BRezEvJ7gWp3ABO2Kdba5YJCEurVZGVQEw&#10;eDj1q74blhUytrCCaIKdqsOf8mi8u/DEkU0sdm8M20hEGAgP55r07dLGi7WNLw5PpMpvL24RbOPb&#10;nyyOVA/u+pNSaQ8Gq6/5thG9skEZkRQfm47k/WsXw7p8Ul8JNSDeQse8KnIfPY+lbun3sOlS3M1o&#10;AjurIqN94A/y4rCpHdIexp/2vcT3TwyIbjc23LNwPer0kkyZtHkOV52Z4H0rlNKubhPtC3ipESNy&#10;7jyT7VZmm23Nu81wNjHDOnLL9RWPsbFxWhJrV9JbLBas3mCZdw3du2BU9pq2k2VjEt4rPsBLBRyO&#10;eOtZ+rW032nzLl1nBXMci/d2+3pWDemzm0/5dwlTPzfwkGtFSi1qJoSO/g1fUp7xCsY8wuQT09B9&#10;TXR2ut48yCJP9YxO8k5HbH0rgbEQQGQqCckHp3rqINJ1kwi/S1P2dhkSZ/pWk4RaswsdG7R2LJcT&#10;kRbSDmI5JP4Gnalr4ESJZgM5OXLcY9qux6dY2mhibVVJlmYAbeduT29a4HUopII5WUkovTPXB6Vz&#10;xhFvUlI7DQ7+41KRZ52aIqxDbTgfKex9PWtnXdRdYkEbGTaecHrj+lcR4P1h3hbw/INiEtIr9yzf&#10;410OLdlbzi0aJ8pbHGfSolBKeo7FXU5LqaKLzsxpIu4A/wA6j00yJPHLJKI7WI73+bltuTgDOTnp&#10;TtQtNRvxDa6bBNqLgZCQq0jbB3woJwK5/UvDXirT7uKG802+tXbY4ia3lUlH+6Rle/b1rphGNjRQ&#10;l0R6xpmpf2ppDPMBHC+4Rjv7GuB1wyRypDykIGT6k+/tTruHXNOjfy4J7NbYBPLdGUoSM/MhGRnO&#10;amudG8QHQovE+uQGC1nOyORiAWPbCHDcj2xWapxUuZC9nbQ5t4r0tDewwyLDnAfBwefWvTvDmjNc&#10;332pEWRQvL/3SRxWXcXSwaXaRhSYmjUj3OK3fD2qsmk/6HE8LZKszjBLe3qPQ1z16rkrEtFTxVui&#10;VdNeRTuYmQA8Y7AmtTw3bKlktrp4PkDDOx+6C3XH0rkdU0261bUIYLSRWkkyJd2cr6kj2r0q3SDS&#10;tGXT42yI0wWAOSQOTj3rjrv3FFMJPRIh1DTYo7Z20mPfMG+Uk5V8jnI6VRs9R1mXTZLFUWAKpU7R&#10;t574H6VB9su5bEx2rYjYFY2Trn1rnHvrmzlW3up5SkfyyOMsST05Hes4QvuRa5z+q3f2e68+aLyW&#10;hiMZA69f5mufu9SkuofMYbG24Q+in+tdDqOnLfyq2ZpUY8GNct+INaUmhaO8SojSAovVhgjHse9e&#10;jTqwhZtalOx5XqOnSabBb3Em9ftA3LkdecZ+lWoJ76KFZ9hVPub8ZBz+lem6name2ie8h863QeWh&#10;cZCnqBnsTTL/AE77RolnYaZsXywSYpWwzE45GevStljU7JoVjq/h7EP7Jl/tRmu18xJIdrg/JjBD&#10;r9ex5rqNbvrxLZlsgoEp5UcEAdvYetct4Cs7vSLe5+3FLQuCWVupwPlO729MVFrWpz2FvZ3G4S+b&#10;LIMdyo6Ee1ePVfNWbQ4xuUtBtEsr+51G92y3GMR5OVQd/qasTan5F0t/Ii3CSKcOT8oU+lcyLG+1&#10;DVfMix+8VnCl8An6CscwvaXLxasHR2+4qEshz6dsVsoXKcbHQ+IvFWlzC1jiimWOJiZJY8gbj0A9&#10;asaJq8E7NJG/2jJAUycMPYj1rL1vS7e5s4NMtHWykSQSkswAfj+ImuIudI1fSLtX+0Qvk8GGQP09&#10;QOlaxoxat1BRVj267muJH3bdz8fIenuK5G/vEju5FumXT4iOGB6N296oaHrc4uymqXEmCu2NiN2D&#10;79yTUPihrWd7dYA82eZdwxuweMcmpjRs9RpWE0u2mAnme+XUFZHCsGOVJBxn3qnoN34fsbp5buW5&#10;W9jbBjiQbD9WJyapR6hpmizie1DR7wS0TDf83bJrOn1ZZWZ/KQbn3/INvU9z1NdkaTu+w2zsW1mN&#10;dWW+S2w0TAxg+g7N6fhXOvr91c6s93fbrtQSEjYnCHtj6GmDU2kIJRQg++3cj2qnsjvbh1sv3m3l&#10;DjBOPWmqKXQDXv8AxNcX2myWgtltcsCkylt2VPbPFcpPqFysiwmbzVwTICc5Nbl0+qyWRsb+NIrc&#10;kEMAAwPTjFYmq2MOh3KRRgXSyR5LPyckdq1pRitkCt0NLT7jMEkcMpQBclT7dhS2erXEETxLjyWO&#10;TuGSPcZrl45DGwkXKZ681pTy2otQbdiZXJBUngcVpyLsM3kvLlbKVmAuomOF3HOAepHoa564kK42&#10;5RcdAa1y+nSaLDBaOYrtAPNznBI6jHTmsZJ2j2yMoDR8jIyKaQepraZ4l1HSbhJo76aKLoVRv6Gu&#10;ysfEU3mNqFxftbQ+Wxy2GL544HOT6e9eX/aY70BBCucnL9CPbFWEmTTY1hkjF0ucljnKn0A9KipQ&#10;hJXtqPc9dh8S3GtxWmnKHu4YGBVnTbt7ZMjYOTn1rRvdF12yja//ALYdUJysTSOIwD0APrj2/wAa&#10;wLe0c6RbardL9njuF8wCLkBQcDjseOlSpPNqExkW6lvIEPEM3GD7LnHFeU4pPQizE1fUFuQdJuIX&#10;nSYKzXCEllYdcDkVY0yw0m0u0Fo80823LvMSM45+70FUNOGrjWLhYwJoSPlVjgrgdVGK3rS1mN28&#10;87rESfnPG4jHQE/ypbaCeht63rEt69uFiL2sKqoBHVsDP61lp4efXNXs9UuBss7UbiSeTjov5/pS&#10;67HDBp8F3dmX7HbnB8g/P8x6/Sse08R3cKR2VtKWtVkLRl25ZDj5XxwaFe14jS0udHfzW87GK1Yv&#10;tb04x3xWJa3F3pssnlxfarZyN4PGG7NntW1JFHJMsu3yUbqF/UiszxDZy29mZNOYTwBCz5cbwwzn&#10;j6VKa0Qmzes9TjuXePBLkfKcYH0rA1Y6i1zFZxKJW2GTcTjGDjGcVweneNLuweK3mhEceMs7ZLns&#10;Dz2H611+peIUEcDW6i5Mqhlf1z04rb2EoS2JuLq09ytq48zzLwBSHJ5GBjj6Vzdxq9wbBIb6ziv5&#10;S3E7lt+B6AHHrVtdO1K8uJXEbT3UnAEh2BR7D1rIvJzYagNK1J/sTHhywyy+yjuTW0bbFo9P8LxX&#10;M1tHcXjx2NltOOpkkx2VR154yeK0L+e51CNtOs9tqpYZyfmKg9D71yWnXWo29ta2Nkz+WUKxu6Zd&#10;lYn5gO2O30rcu5GstkC/vZoVAd5OGZu5PvXHOPvMnlNHW7meHSrbzpNtvasFIUYHJ5J7k/Wq8vib&#10;S9BtCJB9qN0RsljPCEj+LPAFc4l1FeeZZ3zm1tZGDSO4Py887VPWujtLrQ5H/sq3gW7tgAsLFQSz&#10;HuVPTtzSSSVrFpWPM7zWDe3IghtGm84llDEDPODwM8VuXmgS6lo0c9lHJpmoQEnl/llQdgM8A+tQ&#10;alatLq4n0UyWt1bkwBPLARQSAzgk9uvSqOvaBq2m2f8AaR1d9SAcFwWKHPXByTnNdKcXZJ2G2noW&#10;9M069RbeTUpTHKh3GM8rx2JroWa6hMjIoODuI7Y9TUFm8WqadbXj5gSRfUE4Xj8zWFrl7qVxPGLN&#10;WtLaI7CO0g/2j3qeW7syTp9O1281fUE02CQRpglmYYXgZ49uDzU9+62l+I4pElTaCfLwwLd8ntXA&#10;jXILOQrbWrTzY2gg4GfXjtUmnpdW8iS305gkY7yqrwoPY+9DpJO6K6HRQS2Pmu00nlYYsSeM+y54&#10;zUv263dpdT020kWGDBe7nfZhu2xeRj071Rl0XU9Wuxc6cIZbeIrkTSCME9eRVjxNY3z6Ys+rzxJc&#10;REmC1tTuhkA7t06dKnS4bHO3BGiqNcs5BPd3bk7X+YFSfvYOfwp1lr2prIGiuHgklPQgMB67c/d/&#10;Cs1NC8RapGXltWs5BGHhjlIjZ1PRkVsZX3FQyatbw6ebF7VrW/hYh3ZuOOMYxmuhQutCkz2XSPEM&#10;mnSjS79H1JndR9pU5dN3qMYKj8K29Wtl1XUYZRMqJANqu4P6fjXNeCbvUo7BDJbWZBh2xz5KyEsc&#10;gODwT1/CjxLqN1bx/bVZA0QHmRJ93OccYz25rzZwam0jedaXLZGnrGtx2EsemwMJWjyJT0Az6d65&#10;TWPDGo609neWk8NvFOBkzPtLYOMgZ6ds1ka4YPtcd1HKsLzWyzOZG++cfwg9T9K56fxDFc2X9m3p&#10;d5VUiJo/lC85HP1rso4d2Tizn2aaZyk961hrkkF5ELlLaVo2HO2Taccex7Gn3V5aXl4H09Ws0GG8&#10;rkgY9DVPUobkyJdP852gMF5JA71Bp7b7pVbafMIRR068DJr11TVkBq6gsV/qEUpYafbuR5hTkqO5&#10;C+tWLiLTQ2dGuJL4ZI+ePy8emDk5qtqdr/Z19JayOrtGAGAOQDjNVUvBHAEt0AJJO72quQt7aEEs&#10;cyTYlPzA5+U5/UVsSazcpta3kaKRAMlRj8qxJJfs2GYEluT3zmo5LhG5iyuexpOmpbiex3+kRX+s&#10;WksxYGVXGXc4GD3Jq08Gkw3kFo90x3bvtEoi+QdMbD1bNefabeyWt6kzszRjO5MkK3pmui1HWvtU&#10;RFrhWIwQBwAPeuadKcZ2WxKRk6nPZWuoTf2duu4EbERcYYr6sB3rUh1TSU0byrmRru6fJMUa5C56&#10;Asen4VzpWUAzLg881GinaW6Z6DtW9lYNUdLpdrBqYKK/2WOMEiKNd7D6jvWLMlxaTCG5SSMbtyhl&#10;KnGcZCnnmtHQrqK0uftHnvbzx8rsAO8ehq5qlyLm6kv3lmuzLwPMHKn04/hFS97ALb3MC3C3Et0Y&#10;I9u10C5JU/eGOnSun0/xTc6NMr+Govs8fRXli3ZycZ28g1w1ndGzvIriWNZFQgurrlSvuD1rvrrx&#10;JZ6rfQjSYNkdv86qBsOT1yBxgH0rnq079BXseq2d1Je7d8sc16FzIYhhHJ5yF7D27V5r4pnkl2eT&#10;5hnSU7wueQfQUuheIki8RyfaF8l5FMO4dMnv14rtIbnSU1/ytYQ3GxVSJrceYMn7rFh09/SvPlH2&#10;buyU0veOU0WScxt9qR7YxPhlYYIx3Oe9X5bq3EpeOTbvbIC9OK7688PQublxKsaTnglgBz2yfWvO&#10;f7E1o6hIbyOKGzT5YhG4bgdDkdc96zp1I1LtGUZKWpR1y6udSl8yFY9wULgnA4/PmtbStGtrvSVh&#10;upHtWk2uxXBIZe30qzpOkWZLwagrGEygmRBkqpHOPWumextIZQtkxeHoD7ev1pVKrj7qHsPiubC0&#10;tYtOglxO3ChmyzBAACPauS1G/muJZ47ZHvJSNm0jcQOhwKh1rw9qF1qy3GlSpCIhlS5IPXnnoK1r&#10;s3WjWr6jFALqXbtbHGWx3I6A1MHFWd9S4WPFp9Cuop5BIRGq5PqxPoB61d8N2KWmt28mp2Mt3G7Y&#10;G1Gb6EgdNp5zW7LdS2CjVBAtsxYEoo37ZGPGA2T1qk/iHXNQufJnu3tZYyw/cqIztAzhlAAJFekq&#10;kpxsNqx6RcuIpdioNm7BIPT61Y06/urGU/YFW5ZzgKV3c+wrzyG+u2ixIGLoCzO2R5mO9dd4Q1qI&#10;F7q4lSyttrO0hGZA2O2PT0FcU6bWpDNS68TaoNRjtr1I1hicpKgXawJ4J/4D6V2Y1eOPTN2dyzH9&#10;yOgPYdfU14dd6lNNaX91Y75o0lIF7Jjdlj8pIP8AE3U9a7j7aq6ZpjXeZZY4VBB+6Xz97PrWNSmr&#10;XYmdsLmKDTftl9EHnUDK5wC3+FYElyLm7W+lg+xgLnywCVPHUZ9agsbuS8uDDcWwuIhycnue4+lb&#10;V5FcTW/lupkQcAjqPb2rl0g2xow7WPVHR7qW1a2s7tysUp5U54IXHpXmWrS3CtPZruZIXKq6gnJB&#10;4Oa9u1JrO2062t7YuEQKNjf3z97Htk1xo064Oox2UD4jlJf5RkgZ5+p5rrw1dK7ZUfM8807WtRdG&#10;MoZ1hGzewJ5x/F6V1vh5llEOqXcgXcTtC85weBXpqaFpIsbm0wiiTPmB8Yk4x83rkVy9jpllpS5h&#10;4VG4Uj5Vz6elTPFRnfljYiTNEMZw8pXKscDPeoL66itLQi5kW2iQZ3HgD2+tR6gLm6uYorAMqBTn&#10;Z1ye/wCFPuILS5szpOpL9sVxh2cYJYdwR0NYXJW5Hokltqc6XO5ntIvn3SD5H288A8EGnaneC6uv&#10;Ms/lhHOwjsPT2qSaa1tLZbCJNq7AkcaDCgdKw4vDI2y3ovZoJmJARmzEUbgg5yRweK2ilux6XsTx&#10;65DcbhFCSxyNg6tjsKm0/V9VFu4jtprV4nwu5Du57Cs3RLOCxvPtMsvnGI7o8cDIrcvdcmsx56yf&#10;Z1JypHLfXFNx1si+Us3D373A88mOZscMMHPvXFapdtG8jbjJMpIx1Vj6AUP4kv5NW/tEzG5kfhzI&#10;OGH06D8Oldp4dtbaeFdXgtVmeRmGJPm2kHqPf3qv4fvSJWm5oeG7qxi0WG71qzzO8QdYudg6/e7g&#10;n07VkNpq680t6LaO1QsRkNhh+BNdFcWd1MrL5ZYk5OOais9D1CxF1M8gnaWImCEnAVwOATjv61ye&#10;21bQ000JoWh2ej2fmRol485JDyLl0HTANacbrbpJviB3nO7pgelZVtB4gS0ga4hVWZdzojAlDn7p&#10;9/oT9adHYXs9zvmm2AcFM8Vk5Xd2yoroXI9PFxLvLl425BHHJ9adqGoPYW7eSrXEilV2jnI6H8q6&#10;SC0ii09o1+71BzzmskNbRH94BuHJLCmpWZXKzkJoLm/PnFWt4nbJB4PvxWvYRQWVtLBCzSBm3Atj&#10;PTGKWfXdGhv3gvTJkruGxCVx7Uy71XQdPhjnM6TeaAYkDbmJPIBC8g/Xp3rW8nbQz1Oen0KW4kkf&#10;Vk5dsoUbLAdgw7VsaJp7Itz59qrpwIpDycjrx2rMl1C41ZxNMDalWGBgrkDp9axNX1rU7HUlSOQw&#10;QqMMg6Pnv7VrGDloXZ3Om1gX9lGTaMVXIBGSMZ64xXDS+Eb6+b7TAjX0EDefJGrAEMMkYH3ifYc1&#10;1zzPdaMuooxQycqrdeDjOPQ9q52LWHtb2NcvG5IHGcZqqcnFWRDuzLsbabVXuW3OptQCm4Hlhj5S&#10;T0wK7ZNRmFvEZi0T7QGA5BPvVq91cvGsKQRxZ5dlGN31NZUJTUI2a2KSFSUZQfut71pdvVjepa1i&#10;5+12MFkkZaZn3ZHKlO+T2rh9d8N3tzaRvo1wkJtlaWaNm27gvzEgnqcfw9662aO4061M0qq5XqFb&#10;PX6VlXFxp86KpfYCf3hPb6U4tp3Ql5Ip+CvCV1cXR1qdI7qZx5mSQkUfPBBzjd7VsXa3w1SaSNZJ&#10;RG5CsBlcdyMcYrf8PiNtMaK0bFuOhbIzjjnNOmuxAWiQfcIwVOcg9aweIk5tsOazKH/CPwa+wcML&#10;d8fNK3ysAO3PX6VPqlvZWNpJbCWO4kjAZgpAzjgD3NaMs1u9s5Y+VuXtwee/1rjL6103bGZ081sY&#10;UqecH+9Wid9y1ckvp7FrRX0ubzZyNroVOAT+HNVdP8KEXovNfljvieke0lCv0PpWza6F/pdo9u2y&#10;CBhI68EsRyAK17+7tbefyZSY5G6Z5AB7ZFNt7IzbOafw9pf9tfabMbITHsEEQAQ+5xzmrVve2unz&#10;NaozWvltt4GSfqfSr9tcWMckjRSoHXgKSAR+FcBq41G71Zre0ybmZsqVHGP72emKI3k7SY9zq9Zu&#10;rC7TbcuY4+BuRcmt3S4rhIP7sax/IWGMADuKzbDRShU3Mi3kkS7nIGBuUZOKtjxJb3UPltEbRQpB&#10;5yT25HapU30G3Yg+33LQsLkwksf3ckR6jvuHanrc3VtaeYHwFXgt0P41madpt5e+cbZVSEbipfoT&#10;jgA9s1o2mk6gkc0GosGjljIMbfMqcdVq1UQ9Dzm+n1KR5DJK8chPKj7p9q6fwaTDaOtzA0Ms0h2y&#10;sPmY46D/AGSa4m6u5rDUHguTLcxEMsfmDYSegK+oB+tezeDLa31jwal/eusmoLI6gltrxIgJBK5y&#10;cds9q3xdSMKS7Md+jK122s/ZpLKwmgtLjGCZpAiqO4z2PpmuU07TrO03z6rfCAg5zbt5jlvYj+tZ&#10;2saHKym+XUEvnkYsw3DcWJ9Pf1qbw3p+tWl/HJdWKJaRgkM7LySODjvzWLUVT5oyG42V0z0XSW0z&#10;UobjU9LSQvEmyWWUFT83QDPc+3SseXRte8SoLLTybtYucSNtC5/2j64rtLGQXdh5AcRISS6bcAN3&#10;6VsR2Fnp2nNNcyFoG4xC2CAfbua8r624SdkcsYyTvc8Bk1t9B3aVcn7IbV2Dx7g2XHUgjIP4Zr0D&#10;+09B1HSY7+1YzTSINz9Nrd1x6ivK/H2l3N1qaasoWz0uImL95zMSTyzADk+pzz+FaPhmxu4bM6Pp&#10;rHVvMJuEWEbtsZ+8QB39a9q0XTjUTOi76i6qkfyzruVACJHxyT7fhX6h/wDBOn9nm3WSb4xeLbKK&#10;b7fbyQ6et6FMcemtlZrnafuyzMNinj5AxPDCvzyh8FeL7QR6/r1mulaKkqi0nmZWMz5+VfLUlgGw&#10;fmIA+tfbv7NHxk1vR9Fu/hj4VZdU1TUtRaQG4nA8m18sHyoon/5ZjDMdpGD09aIVUnZ7Gkb7m5r/&#10;AMIrz4U/HrVfBaIYfD8Ym1TTACdr2c+4QoH6loyzLgnjB7c147+0F4htVvdL8M22xktoWlmjz9yW&#10;Qjbn0IXnnsa/Qz9qDUtNsNC8K67qlzcW/i2TTYxaW0cG6CdPNU3HmnHy7VJI+bnjjnn85/j94ci8&#10;OfE26t9SuBqxmtba83hAn+tjUYVQTlVxgHPTHet5YiEHeR6CqJRTZ83Rn7FcLLjjoW9j6V9L/ADQ&#10;F8Qa5qmq6pZwatpFpbiBkuVDgXEpypCMCCdobJ7V4nfSaJPao1kkiTAhQhX5Mk4yTnIxX1b8PvDO&#10;g+AfDVtq+o+INy3CLcXKxyBYVZxypTglFHdh15GM1osbTmvdYlVg9jrtW+E3w210BrnQoLUofllt&#10;GeBs+/lkKRxjBFY1r8G/DmmrLb6TeXljbyOHWAuHVDnnGRnJHH8815X4t+OGoyeNbS38J3aad4eh&#10;kjike5TKTqG/eTsoG8Ag4UZyMZxmuu8Y/HLRzockHw/nfUdUlbyzcPHtitUxlpAG+82PujoOp6Yq&#10;ViIPdg6sUrtno3hDwp4e8Y+PR8MdZ1j+w9Ito1uBawbFuNRmQgmCSfsSMkqADjG0AgNXp3i3wN8c&#10;9G8SyaV8JtW0rwN4chjUWFnchTuVQN2ENvK3B6/X8a/NfRtfewuo9QjvLkahBMJ0vFJMnnBtwk3E&#10;5LbgDmtS6/aI+LNtqEkM+vXl8kcvmIZmEjBx/cLAlFPcKQD6V5uNcp1EqTujKnirx95WOu/aL8ff&#10;29fHwl8U/B1jB8QdGjjh/t3T7piCDtfEsUY2MGRgwBYhSeAvIr5rfV7zw/FFdwQpMjkKFb+Ik4Jx&#10;6Zrptc8QXPijU5vFN3cC61XUHaW9MqDO/PY9OnpxXFeJHRYEu4o5JSq5cAHyw2egbkZI7VpRjpys&#10;55zcnctDXUuJG86zDFyWdkA6nngHtSNqrWzfaLeFZIsYKP8AK36d6wInklt4r8LGkO0OT5gDc9tv&#10;WrKak0shjhWMBx8sjjIBro5RwXcx5YNQmeXUViKQI3Cs3zBc8deTitDwzpljfajcajez3MUbJtEc&#10;TAAyHGNwPG0CorvTL4gNLc290JeSkEwPPYFeMH2rotO0yx0+0W61W4exGfnUDAU9ACf605ySjYuV&#10;jcvLqw0qya1H75YuGLEEnHbA5rD0jVdIurWS4lt4ZJWfAjlP+rHp1zWRr0+gwSQLpDRzrIGaWVGL&#10;tuzwGycCrWgLp7wLH5MckrsR5hHGT0zUcto3I0MzVbw2l2qxpGyllIZT0yQNvFdjZ6yJX8qYPaBf&#10;lAU5zx1HpVa70a2jbybMRswbO/bjOPrzRcXcUUyQNEGmRPmYKcf99dKzk0waOmtIZ7Wc3cbbyw4d&#10;/mGD65rIvLy1m1AiSRTIh2xsnT3x+NZdxq04jAjWS4Q8bRngd+K09Ds9HdjdqzO3QLNGVCH3z39K&#10;zdlqyWmdZo6TQ2cgvd06zZAVugUdCO/NVbubTbewnmhQO5UhFxyp9ah1LVZlQokoKAYMhPI7DFU7&#10;S0aVYr3z0MCjLoerdw1c9upUWVfC8mrXFvJDGAyGVV2sMEH2713V1ps9tKk29Qg+X5CDyex71mx6&#10;jHNdSXsbmKIAsMYwuOgBHFM0mQ3U5vI5WKnJCtnBPrg0nFlM370I8CwxjceAM9DVWOC3t0KzhbVl&#10;4O3gA+9PDzC7jnk+ZFO3GOB7/WpNYWzuZdl7GHZFB29Aynpn1qEtLBYZ5lsHzFMshAzgcgj61WvX&#10;Yt5scZAA6ZwpqjHa27O81gBDBGu9k/u8gfzrSe78+HysgqRjcRzQ1ZlooSa0iWuy/LFEOUROQCP5&#10;Vz9vqFxeajuwRvGFzxtWr09tDC07yj7QCMxg5ABxxn155q3b2dlNZwJC4nuOWldTwR2wvYCt47aE&#10;tMZDxJKXwyjGGOMq3rmo9E8FR+IfFVssDxx3d5IEE8i5AY9XOBkkChNLvHMkcwWOEtw4b5iOP4a0&#10;tLtb+a8+w+FfPub62jMkjRg5jHT7w6A9M5x268Veo4+Z9f8Ahbw98LfBumSXuhX1p4x8QiKSBpta&#10;kjMVu38awxBdqqHHJwzcYDYyK+SNY0bUtS1S4/tC6ABkYPIrM0ZOTzGp42/3eK5z+3pbO733czRO&#10;D8yjBJPfPrz1q7ceII7+SNGmZzxwOPzxUTU7aFtJo9D8GeBfBOpwzWfiN7jxTqWok2Wn6So8iJpJ&#10;GCxu0+5QG54BIA6nPFR69+xnquhySX2m3Uloqxu72yo0jZA3GMMozIQeMj8D0rirma4kYQwkMMru&#10;fdgIM9QcjkV9T6R+0Q/gO10jw1Lq1n4x0W4ZHuDcSyPe2w3Dz9k4bcMnO3cGGRgYXmuzC15RXLMu&#10;LS3R8Ey/Cbxzpd3bstm6ZkxFsLIytnKyZIUqB13dq/Ynw14s1W48Pabca/BBb3a28ayfZZfNjIAw&#10;rmR8ZZ1GT6HNeD/GD41fCttUsj4DGoeMtOlti1y1xEFMUgbiOIybJAvXeTuHGATzXyV8bfE/gTxn&#10;4EU6Zp+s6BrH2tFgQTgWQQHMplXcdwdfugDIYDnA59GFek9mWprofqNofjjw94qtnutBvYtWhicp&#10;K1q6zbGXqGCEkYI9OteJ/ErxffarfQ2FzbT2Gm2+4wpPFgu+cMzEZB9h0APXJNfnX4C8PN4PiTWb&#10;S+vbHUJisitbStDtRRxllILEHOOwr1VPjF4olmCzazN+7x5aTESu4HUHzM5J79ua8zH1Y14OlF2R&#10;Tnc9O8WeGvFGsNpEnhvTra6BJEkaSJFKIyQVZt+1QmM5PJFeUePPh58TZfFWueI9C0VNTjt/LCKX&#10;Rw6LEBuSN8bwpHIAzngZr2zR7TxZ4wMGuS6pZWEbEAeaSrYySq/IMLzXpGheEdbiuJ73UvEemCOX&#10;EWxWMjLGvKgZ2AHnj065NcVGq6NJJNNo1hK6sz4Qj0n4zgLcx+F2YMN2F0+LcQf9nG4fSud1DTvE&#10;9lcqniDwy+nST5Ki5h+z7sdTGhABA9q+8/ifFY+AIdLu9O1OXUJdQZ1TBwkRX7pLZI+bp+H0NfJf&#10;xK8e6j4hhsDds0slu7+W8nSPoG2/3t+B1zjFdVDE1akknFHDiLJ6HjN/IplCJ+6J4VF4AA9MdhV3&#10;wpqS2UzsYCWTcu/qxGOvfpWDcSASNc3HLuSQB6H0FV7DUJLSyeDGHeRysvcK3bFd06fNHlZl0szZ&#10;1nUZ4j9qeRpmZgUOM5GcYOfStmDX5YDb3EyJKPl3xKNqHJ+Y4GOSK5i0s9Q1GY2knEaK0sZf7pCr&#10;ux9Tiuj0XSYb1ozqDrtYfMinp7EjuawqKNrSIex6vq+taVIsUul3SXhaMExpyEJH3SfUVxlzcu7N&#10;cXkm+MA8N/IVozW9lo+mI6WixKjbESMZO0nrxyetLHaw6zZSXNkn2fYr7hJwSVXPIPSuaCSFE5/w&#10;8tozXU90CqswESgnIHU5x6VQ1O/sILuSW2haQkjAbhcD+Inqc1StPEFhaRR2dvbu8+7Ekhxt9Dj8&#10;K0rm1h1ESwWEaw4XLu+WABOP5npWrTjLVDMS3SXWb2SNilmvltIWXJBIGRisaW31PT2ikWOW0nZG&#10;8lgudytwcHmuu8LWlro1xNq+th5ra1zHHEpwJGIOA/fHsOTXPX/jMpfzGKMyKZA8TScGLH8IA4GD&#10;0xXVS55P3UWjnrm51qxIjvUlgB+ZdyEBvxxW9HBvtFv5FRnmT5WA5weDWZqfi/UtYg+xXu2eNX3g&#10;9GFLp2n3r6E1/aS/N5hKx5zgHoMepxXYoWSurM0SSOf1OS2k3afdQNcSA7YnBAwexzzjHp3rS0e+&#10;gsVEV4TGyfLlVyWx2rJvLDWLacpq1ncWEr5cGZGUN7qx4PWta0e2EMTX6hYVZIzKw4yT6+tdDWli&#10;7WJLk297I08gKKzfLnjH4Vs2FvLAMRlI/lxkkZA9frVfxFo+n6Te/ZTO1zbIdwbIz0BAJHpXX+HN&#10;L06W8snuX+1RXaFUiYfNkjGccgY7GubESUYXYNo1LS3Ftor2kty9008m8O/3Y1AOQvfmuLtIoXu8&#10;yj5FJAyeCR0z9TXfeMdNvrDTf9AVJkg4Maf6wqTgAKByR/Kue0fSopNNk/tQGyll2sjA5ZAOo28Y&#10;JrzYtNcyMr3LMd9B5apKsaqp6KBuyPfrU95qcu9JiwkVhhV9MdM1WtfBss4Wb7asLyk+VCV37l7F&#10;mHf1FXJ9EsNDeBb1Tf3sqscFysK44DEdePSocVcV+wTalFLbRsWWOQYDBunHXHtXK6xqVncX/wBk&#10;QlYzty0YyOe6mrUumXF5bNHG5idXAMkZDKQf4T29ang8DXNwwSK5RmjIPPy7u5GeaLJFo9KtltYd&#10;Ntbe1WUAKCjStvcE+9LPFe3DRrHIXlDBFCjLMScBQO5JrGnt5tOcWcc0kojQN83TOOQMDoOlaMOo&#10;sjQy2snlOpVt/wDEjg5BHpg80loaJ9DudX0DUvDMcul+JI/s93OiuYtwDwFj8oYgna3fFeZvBJpO&#10;sM8U7SRlgWi4+bIHJP0xXQeI9V1DU7mW/wBduW1q6uUXfLI2XYqAEyR6ADHpiuXvXhttOF0GiWYq&#10;D5RceYcnHA64zQ9yzfuSsoPlgRIBk5Pc+lcHqDR3U8emwBDNKpYMTt5XgDPbNXR5rr9qkcRx4A2s&#10;3zE+w64Fc5e22+6iuEbbsbkjuPanFakXL/iG9S1ms00NZ9Oe1g8u5DNkNKeSQVJDAdjWXZahqCys&#10;5jWRvvM0jHB96ty6lp8ySF8xSq2BkcE+v0rP0+1spWlZb4SySNnYo4Ht64rrjtYlssXHiKVYWi8p&#10;WmYjHPygfzrnra71A6onluyknczA4Cjp+FbFz4X12S6NzFbNPGV429qwzaaxY3L/AGm1aIE9Sefx&#10;FaxStoKx22r3RsVhnkuZjvIRWiwTk/3uelRrEp0+41GW8WAW6k4Zhlm4wCpPGc1xRvpZ45Lm7C26&#10;QfwknAx3we5rlb1zqdw04kbaRjHaqhTuVy2O3fxTq9x9nEXlwgfK3l5JYe556V9EeELf4XXd7Fcj&#10;xbcaXd2sKXiM8H72G6Qg7VG351VuRg7vpzXydpF/bW0flKmGjb5T1B5711iJqW2PWIogI5HCb4gf&#10;lLfd3f3c9jUVo22HBan70fs6Xmg+KPAesXPiy/i8TXlhdkXrNGDGNybkYKcByU4O3jI4rmG8c/s6&#10;fEfUZvCfgzVbpdTtWkEmnRWkihpYw2TG7KcFQGzhiuARjivzM+HulfEDXNNuf7Kv/wDhHLexKSNu&#10;kkEbSADaE2/MHI9O/wCFfaPw08GeA/2eta0f4sePm1m3m1a2nmjihiQ290XiZHeSVlHGJNyqrDnB&#10;buK81YmPM4I6oytocW114W8fNrGmeFri8updLO0pOixuwcEDLDK/KQa+QPE9smkao1lfK0/mAupX&#10;BYrnGcAnGD617F8OPF3gvQfEOqxw65eeEdI1G6lD3Mtss08lrlhCXI3iOQJwSgOCcjPNesaJ4G+C&#10;nxV1JxpeuyWF1ZQGztttp5RuI1BZZZndMM7EnuCccDIxWjqxexFSTk7tnwTM2oLKzww7ouoyMnb9&#10;DWJqVzNqc1vYufsluJBvdV5Udzj2FezeJvCt1pWq3VnBI0yWTGOSVl2ZOccKM49hk1yepIlnaJBb&#10;mJ5JQdxkUb/qpreDexyy1MEaPbH7PY6fu1pTuPnMu3aM8fgKkk0DWNOmaD7SDEqllAGVOR/D7jpV&#10;S38Q3VpbLa6ZceQ1sAZ1A+8uTn16e1XX8XrcGFGDAj7zOp554wfpVtSWwcrRzOlWF/rd7IsH+lrC&#10;NzmRgMAHHJPbNdtPYPo9o7wyC5JKtjGAG/wrl4dNebWZ72xb7MtwD5mCQpIIK5A/GptZ1rWEgfSv&#10;3byLgqkS4fAHXIPAA61o7tkz3NG2utP8RubHXGWaWI74ivykkfwn6da7Wy8KW1/bi4junhMW1sOB&#10;yM8YH4V4tpUMkVxbvdM0hunXG0fcJ75Fe2wtPPGLZyYzb52yLwxX0P0xXHjNElFkxWtjq7ddX0+Z&#10;r+yvWXPliSNHwsip0Vlzkg98V7h4f+J8l1pkv9rRixnjfACAlNh+6B9Mc18zrCjkM908JHK89at2&#10;uttb2bFnPmLIysxwQQDwa4oVqkXfcpXTPryHx1b3WiXRnvEhe2BljBYx5RcnA3dWJ4AFeJeMvGN1&#10;rgtriBJre3jQJIGbK7jzk+/FeaSa7qU2ny2y3IeGYgmNlXJK9Cv8QwfSqFrqOqX1wbVJ2KrGTMjf&#10;LGUXru+g9a1+tztsP2lju/CHxX1fw3qclmjj+z9/mSIANxbGCUY8DdwGznjpiveoviN4blijvJLm&#10;AQzIGLPIq4JHKkHuvT618garo+nnSW1Kwdrlt2WYHKADrj1rzSNoNXeRbW3nnCMUMkaMyKR1wRwT&#10;XTCopK4c2h9A+JLqz1u8mRJC8TPuDo/OzPygEdz3ry7UjpAZ7GexWQ5++xO70wea6qSyj0i3ihEr&#10;z/uI2LMu08qD8w7GuDlEl5OZ2G7n7x9OxrGD965HNczYvDun3N1FE2+CJ3xlRnZnocZ5APau/ltt&#10;I8KIbG11CaVXRhcB8bGdhtG0dVBHYk1yM8ksLrcQ3ZJVhlF4AxVi8aPVi14yiWUlchTxgYycdM8V&#10;pOTluw0MC68HPKjyQW8t7HjMhRc7M88jtxXafD/R7PS7myKapf6PHculvL9kuHt5DGW6sFIyEJ6E&#10;dquaj4r1TQ7aK1tY0a2baNo6uo5+bFZ2haxpsviKx1eOAP8AZJlubiJ+mAQWXPQnGap1WleRS1Ps&#10;LVNR1Xw5byW+pa4WNgBHIzljKyY4eTjG7Hvk/Xr8zaxr3h2bU7i9uJhNPdSs6yMp+dQfvZ4xnrg8&#10;1+jUdt8LPjH4j0y9sdZ0xtNu9jTCSSOCaaKFjmNoZNsmS3B4yPwrg/22v2b9E8EXvhnxL4b+yW1l&#10;q7NaDRYBEgtwiK4lQKQ0hc53uBgEAEkbahVactZvQ1s2f//Q/Mqw0a61ORLe1y8xPyhRx9T6AV7B&#10;o+mDw7o4PlxpeuPnmTlsjuT2I7Yrb1nwjceBftOradciXTpSqhOkpUkABgBgnPp19PTlbae81Wci&#10;wBh8sZdnBUD0zkV9Ji8RKa5VsfJtPY7zUfEM2keG4bi6VtRmnA3FzhipPUE9TxXFz+IFv4BPZeZp&#10;4Xjyi24k+pq94jn1bV5INOk2yRW8Yw/99j1Pp19K82u2nsbiW0/1Dwthl/iyP6Vz4bDQe61KRt3c&#10;kesSINRlWF1+7sH3seo9ax9R0W+WI3UZQWyfMvzAPgdypwayWkY3cbE4KkOp7ZpdQupL25NxcY3n&#10;gAcD8a9JRcdi0ipc3k8ssfmnzNi4BI7Uj3lzKNssrMuOEzxx7VZvtRsZYY7aVVVo+Ay56/gKdpWn&#10;Jq0w+zFpYF4dwrDB9ASK1VSK1kwM6OC6kiNykUjxA8PtOz35rXstG1i6s7nVLS0kuLS1U+Y4HUkf&#10;wDq5HfHTv1r1fT9KWx0SLToC06ISxVgD17NjgkGo/K8URwI9hbvp0SNwowgYE8/Jwecnt3rKOLi3&#10;2FyXPHdB8M+LfE+orpOg6FqmuX8qs629lZT3DhUxuJWNGOBkZOMc17Hpnwp+MXguJvGPiPwfq2ga&#10;PprIJry8tZYI0807BlZFUjkgfiK9J8FfFT4keANXXV9D1C40ZmXy5QEjZWViN/yyKwywUAnrivpf&#10;9o74k65rXwOgnv7grD4lv7SN4fOLHywjzKducEq0Y3dACeQDXDjsfV540oRvGWh6WHwFKVJzc7NH&#10;x5ceLNtws7KJoQp+cjEhYj5QO22udsdRtnnuJbz5XbmNVGQpz1JNeYC+v4MJdOZGU4AJ6CnnU7kA&#10;4bPOef5VUcsglZHFHQ+0PhB4u/Z/spFg8f6Il/rb3ZaO6ubf7VarHtAX9wGbdhskkxnrntX1fqXh&#10;f4W+Ip11e4htbhI/3kSxQRxWyovoioMDAwT371+YHw8GgX+tQtfXbaZqCSqYJJQi2yp0JkdiCCD0&#10;+lfeek/ET4a/D7RITqetR+P9Uhx5cGnfvImI9X/1ajn+I8joDivn8fg6sayVP8TspTp8r5zyH4p+&#10;KNOtdYuND8J2lpo8FtMJIrm2jWJ5FAwVIAGADkYHpXkC6pGqNcFyZHYkgdS3rWn4m1fwv4s8aXmu&#10;KZNHtmMrR2jHzCu/kJvUYG08Djgcc4rAW302CFpZkYSSECLtnnqPYV3UqSjFI4LK5o6JZeIPGOoQ&#10;aRapbWd1dSrHDJeTBFG7qWPJCqOeASegBPFUvG2n2XhzXZdG0vVk8UxW5KPd26iKNZUOJE27nBCn&#10;IyGIPUEiszWLWzMqw3Tm3cRlid2HPuPp2rmbaLS+LezlIUjBMp+8Dx1NdkIa7DsGqa3cyssFtOyR&#10;IVIdWIJbAyD7Zq6PEtxZ26/a4VfPR93J9yK4nVLU2Vx9gsnW/lkkCxxIecn++eg+tXP+Ee1uCLzb&#10;5IkJGdiSb2U+h44rplh6TS5jJ22Ome9vNbgddKcTMOWd/kVfUD1NYj+F7pp8yO4kk++zksv59hVK&#10;C/utKj8qPCJ/I+tXYPFeoyborgi7ifAUkYKfTHWlGlyr3NgtpobNhpGlabF9mLl5JG3PIOH4GCq4&#10;5Cn/APXXJCwuNYvLgaOjyYlZEXPIx2Yjp9a6DTFD6wjSkmGR9oLnGVPGPxNdveXVj4eWHTLWBA8q&#10;F2dMADJxlj/E315rKddw03YbGfB4X+yaXb6dPfCN+CUHJPcgHmul02103R4mFrCrSd3I+ZvfNYTX&#10;UFk0LuGu5ZcHcvIQH1rTuJYGt/v7ZD69CPauKXNLSTC76kUWsKkzBblB2VCpY/QdhVLUJZr4o84B&#10;lUbVfHzBfTNc3A0S3EiKhaRmJBPQD2qvdawI5nQzt5SfKfXPfArWMUth7nufg660Gbw9YeF7tFuL&#10;2SWSYS7RmJi2R8x5AAHT/Gk1vTb+0M7Psk81ztZGBPHfHUZry3QJp5FS4gk8oAAg9GA9K301a5Oo&#10;eTGTK/TOd3H0rKu3NryE4pFi5a5W1dGZrFXUjcf4vpXOPPaWsUKBT8vDsBlmJ6ZqPVTI91cXCuXI&#10;6Lk7ffA6CsKWWdoDMoOAcfQ1VKjcTRe1rxK+nRwxRbW8xSu88NGzcD6Y/KvMoZrmKc3dtKYHbPz4&#10;7dCRn1qS4kivLuYM7Kq8EyAgEr1xnrVe71BZSsEShUXGD34/pXpU6SgtAR1Xh6y8OTBpGP292GXE&#10;gyqZ7Z6Z+ldOiaDFdwx2unxW6RRGIeUMGRj/ABMc9feq3hrRdOsdLUR3DXVvM/nA4CkFhznGax9Y&#10;msYZXWK5LHnAQcr/AMC9a5ZXnOyF0Ola8jtgZYZfsqJlfLB5/EdTVCTX3VT5Mguy4OQvUD8e9cLJ&#10;bzQWouZpv9acR7nyxHOTjqMe9WNNjkiXbCglWU4yeue5Fa+wSErl2S9ieZmKNApXChsE579Kv+Gf&#10;Jhy8jl32Sbc889hUKWMF3dqlxJsjVSeoBJHbJqSOTRbWOUQ3BEsecq3UjuB60ON9EWrE8OqqjMJC&#10;yNjAwM8n1qJ9WupXMUhUBVwpXsP8a5+7N3LpxuAfJLnKdiFz/M0y0icW8blgWkPCA5H1JpqhG2oP&#10;c6pNXktwIormV2Y/xYAX6VPBrO+8W1mfzFcj5j6/WuN1GLyZzArCSRQDkHjOM4/Csl7x1AydvOOP&#10;WrWGiwSPW9S1KEW87adI2W5CkYGe/Ga4y21bULlnsRtuXI3ZPDAD0rndM1BorpvMXzeMc9MHqfwr&#10;ttmnafbLLbqsrzjPmgHcQOwz2zSeHjBdwsYsktxAjuAF4O7PUduKt6bFpS2iSwMGuJOH38bG9AB2&#10;96bdNpkkJefdHu64PT6etcnDcNbzsUyYTxg9fY1caV1oO9js7u6mCNaqwlYjHHP5UvhqWOBryZ1w&#10;4Ty4z3DdSD9aoaXe2EdyZzvaQLx9e3HoKjvvEhtZI1soEk5y4YYB556VDpy2SB6Gjqc17cWWbv8A&#10;dh/uAn07gGuTXUJbdFgi3K0hwzZ6/wD1hUuuX73mom8V2EbgbY2I+QY+79BWQ0p+1RtgFPuHbyea&#10;2hR01J6HrOlaLoA06bUrq+e4jgXEhYADe3Tao5JyOPzNcfc3cQP7wsVXIQdcD0qqdO1qGzfCFYB+&#10;8KlgB7Ejrn2qpocM93qSxBg+8HJb7ijByT6AUoU4q75riS1Ijd5mLoo2noPSqYfE26Q7v9kdBXX3&#10;HhtUdRb3UV7uBLFQQF9B71yGoWNzp06rdoFWfLRspyCAcfn7VvTqQl7sXqaEjXCqpEZyx6Cu48C3&#10;tjBpmsG+T99JIiW7hQWAK/MM9hXn1ssPnJK+Cc/dPQ47Gtq1uoZXk8rNmuei/dNFSHMrAdMdbks7&#10;7y4XaYkFUCjI59D61HFqsskjSXG0OmWUN3x6n1rAt/tSyte23Ah/jOOCeOM96rgPcO0YDOxyx45O&#10;OuKyVGISZoXusyXCyJK+GkKklewHb0rEe8ufOWRWCFRgEDBH5VC6JCSzJyPzqxawfaLdpipVf4Sf&#10;brV8iWxO5H/aN/DIXWdoSRhmTgkenHY0yWWdkDRbVyON3HJ9arNtLY9OhFNfcfmbqexrWMES2e96&#10;B4e8Ea3Yw2WhWX226tookvbi/udpeYjMjxQ5wY1OefTAI7novtNxowi0GS+uLjTbJmFvbrI728e5&#10;iWaKNm2puJycAZrjfhZHpUmkXk6Mv9qLkMCMskS4ztPYHjI7106xzXUrhl3OOhbge2K8HEN+1ak9&#10;ilZO5hapfNLutivlIWyMcGuQm1FfObgYQ4/Ku0ebR7e9ez1q2kuJWxh42wFB4z74rhr7TZYpJ5Ix&#10;ugUlk7ttzxmuig47Gl7rQxXCtd9MrK/BPbNa1kNNjvkju45JXkyg5wqtg7T789az72aGVFfyxBIi&#10;4GP4j6ketWLSz1K60/7ZcSxxopJQyN83A7AZNdvQmxzsryPqLz3TGYhiu09APQe1egeE59Jsre41&#10;S40iDXlMbQBLh8KrHPzBQMg/zxwa4CeOXeoSFywBLEg4Pvmtzwh4f8Ta9dNPo9kWiiTe0tw3kQtG&#10;3Hys2A30GTiibio3k7D5Tf0V7DVND1bREaPS75YmnguS+1W/6ZYPGT0yORXnCwXCxbnVm28M/wB4&#10;Z+tdFrHhq/sNXfT5THlcHdGxZMt2DYGa5bUJL/T5msJJDCEGTH6n1q6Li/hZne250c1hfJosV3dn&#10;MSv+6y2cb+uBngHFULWTSRKzajuJVf3fGVJ963LDwhrGq2lhrMkjW9hcxAsZG3SHBx+7i64PABPH&#10;fmnWfgzVNZ8RDRdDgN2ZmYIZW8tVVRlmcnoFHXv6DPFJ1qSbi5AcvdATuJbeJUXGCE+79aLe2aIm&#10;45GeFq3faZcaJrc+h3MqOLeYQu0LeahPQlCPvCvWNP8AhZHHqVzbeIdRWW3iiDxvZttHIz8zOMcd&#10;xUYnEU6UFKT3/EV9TyAudhVCeepHOCO9M8+WQKq3D4Q7sbvl3evPevoKPTPCmi2Udjo8EWpTvnfM&#10;4DEr/t56mppdA0qPS5Amn27ySKf3axqBt9Seua4o5pH+Vlpdj5+TWJbm6zqEhaHIV5MZcAdcCulf&#10;xBGLWPS7OW4XTYgRFBIxIyeS2M4yxyfxNZGteHk00fbLYSS2wYIxbnEh5xx296dc+K4YrNbVLK3Z&#10;5MqzFOQOMFSMbelemlGpHmixJluHUdPhvLea/hXUraFsyWpJXzF7rntn1rU0XQbDxBqlxqi2r6dp&#10;ybmjtlfdtJ+5GzHnj16159Jlm84H74/L6V6F4Bn1e9uJ7REjFki+ZNKGw+/GEAXvnvWWJg4UpOLs&#10;x3ufcMfx++JGu/De3+GerpZtocFvDboyo5u9lvgxlpS5BbIGfl557mvFNZ8RvPcKL4edLEhiGfmA&#10;X61wh8Qw2Ept7qQ7lHATJ/MjOKge+to0F/O5ZJFLqD976Y+tfOqhK+qNeZWNYXltBGzHy0BBJyAG&#10;5+teWeMbuC8WA2u6R13rI4XAJOMYxzii81CaaRppfm3k4X27CnWjFFSS9j2L/EuOfyr0aVFw1Mzt&#10;01nV9N8JWNvZTtpjwCK5SVcCUTRnKFSem0is7XviRq3j/wARJqviiZLjVBAIpplULu2AAMVAVd20&#10;AcDHFYV7q0UsSrA7OF42v0wOwri9QuEW/S/hj+zrgB1ByTjv9a1oUIpuTWpTnJrlvoev2iRNAt2Z&#10;A6kHFWG1MWJ8yUho9hfLdOOAK58azGltBHZ2sVtA4BC7i7Nn+I88Me4qp4t1G1trSCOctE7j/VgA&#10;5H972AzWns7uwXVjrY/Fn2/SfJjT7H5jq+VI+Vh2+hrasrlrpGyRI0QznrkV89DUII2DRsxbpjHy&#10;mvUmN/4fht3ZRE8luskaZzuSQZDMAcj8aqWFtqS0uh0F5OjXIwAsrkAKvQ1yuqaZapLJJd/Jk5IP&#10;8P1qiusD/XO5kuM5DKMgH29KwdRvrud3WZmd5+v+19acYdCWM1DULV7P7LZp5RV8s4PLY7e1YR2B&#10;PO35Xqc9jVmTTLowloYndh0IHFc/LFIjsk6lHU4Kngg/Su+nBWHsd74M0zxBqUz31g8VjZjh3nOE&#10;cDrx1PoK6rWtOsdOVINOeK5lnQ4dCMhx7AnA+tc54ZlmutFeOZBa29qrNE4J3Sk9iOnasD7UzTLJ&#10;bqbZ89uMY75ry6tOUqrd9EJvodv4afWLa/juZ7qWS4j3Kka4MfIxz/OvTrjxBPJb+RNncCMkf0rm&#10;/DFlpN9G2q6W7yTxKI7gHIRWYYzg98+ldFf6K/2JR5scbDlSCNxJ9R1ryK8ourZkOzZyN7rKXc5g&#10;nVgkfCjpuPrT7qK4k0xGjbzI8F/KA5Hpx3Na9rpv2bL3MaXEvYkZx+FWtO1SDTb+eKS1+0OyjDk4&#10;VD6AUJ21SLUeqPIbiHUYbaS+uLS5UM4BdomALN90cjqe1eifCNrO/wDiBY2mtWxCW0Es5jnUgM6o&#10;ShKkc4OCO2cZrotS1q6c7nmS3hZSfJ6/kOtZ2iyR3PiG2u4mZJo4jGZlyHWNjyPzq6td1IOLRSjr&#10;udz4s1q913UXltAsRx5TR7zhgp4YjsfavMPEKJ5Xl3XyFAFI7g5r1a7XQ4vNNuvl3DHJcnIY/j61&#10;5j40nimS3n2+WOd+OSwXoaxwy5WkM4C9VoUVicqO561jvIl2vlBSyA/N/ez/AIVq319HLDhVMgIw&#10;vt71jRBkVnUbD1OK96mtBSVh8kaQqFjJb2A6VFayx3DSxyEIEUsGPc9gKbbb7i5SEnaJWAZmO0AH&#10;qc9sU3XINI0+ZbbQJ3vYsEyvKf4887T/AHa2j2M+uhY0awutR1WG0tY/trPIAQc7VHfcegwP85rq&#10;tbjt499lAwkmikKKV/iAPP4e9angzxNH9iaw0y3S2MQCXEjqN8jHocjrjn3rhNZvJodQmQEh95G4&#10;Dt/Sso1HKcoWtYH5mPPOY5Zw/UjZ+INZXmBmOelblnpsmtajHp9id8roztuO0AL97k13mqfDzRZb&#10;gjSriWzRIRkKPNLy7cnOOBz1xWlTFUqTUZsi3Y8ilDs6xxI079lQFmI9gK1ovDniOVFlXS7rB7eW&#10;36jFeu+AvB58O2M+v67tnugDtVOkK4IK56lmByfToK1LHXNa1fUhpuhwzSxJxO5yFQHJG5iMDPau&#10;WrmdpNUldLqLQ85034e6vuNxqxGnpEFkRGIZZiT9wsOnvW/rWgvYaf8A2kHjhQffhQj5AemMVr+I&#10;/wC0EiCIxupFbbszuUep/wDr1wiatFpl0r3kJvEY4kiYnYy+h9KmFapU99saYzTdRRryK2vIxcox&#10;x8vLEdgcV6Ld6Yv2UQxKbFlGIwONn4VQ0y/8LebDLotj9l1J22oG5Az3B5HGeD2rW1GDbNGJ7ryp&#10;VOWQHr6hq48TWk5pWsWh+keF4La687Vr8tvjyoVRgE9iD/PNN127S1hk0ZtnlqeGU/MR74PesS/8&#10;S213cSQ7DESAqn+HjjOaXSdJtLuV5b66ECoM7c/Mx9ge1NLlXPM0v2MdreK2hEnlAqyllzznHpWr&#10;4b0aa8eHxLJYpqds1ysPktny2CrucYXkfXtWt4ogSQWEenodjp5bBeSATgtWxYw/2Zbw6VaM0cUO&#10;cLnqe5PuaqpjWqa5d2J2Wx12vWPgWVbWDw/oosxbozXs0rsRcSHGFRdxCqnOOmc9OMmnpc1tYxPb&#10;6ckdorfNsXhcn6157rni/wAtXsNNAkb+NpONpHUYFcyPEeoyXCWsrgiUqoA6KfUEdz3rnlSrVI3e&#10;nkQ7tHq0XiiysZ3S4ZvtCufmVOevP4VFda4bu8byLqRDwSBgKwbkDHbrXEsnDrdS7XTlnxuJ9sVS&#10;Gq2NnE2xWldudy9QfQg9Kyjh/ISOrvdduIHMQwkq5UkjDAHg4rUg8TW8Gltb6lCLhgwEYibaxQDk&#10;uxzkg15b/bDX0jS/M7DAy/XiqbaiZZmjIEZb5SfXPpXR9ShazLsejtr+nNDKtrGQs6lWZjkjPpVu&#10;whtdC04OVFtFOQxZySz44yAe39a8vWOWwvbaOXM3nAEBAW4JwMgDrmu41PTdRuH23iiMQ8AM2Nqj&#10;tjtUypKGi2KF1LV1tk8+F3nik4VBwMnjOKreG0NxeT3EkrQuF2owbBUnmnXNxZ/Y1hWFChTAPovq&#10;D3rK8PIHE32BHkZWPU5Y+pA9KXQlo0tVuYdNkVr3dOkj7QU6k9ySew7mqpiRrKSSw1OaEufkiUDa&#10;PYkc1amvFtbgvex7pFXCRyKNuccZB9a56bU9TvdqtbJbAg48qPZx604puwi1MxsLdFnm+23Q5AYY&#10;BH+1iuPWJ5LyWWeNo1ZicLkqMnoM10tpo+rajdIDiONlbM0vqOn4UXN7JalrCS6WeKJcKYsGLOOu&#10;epreDs7Iei1MO+kha8jS3ysO1QqnsQBu49zUNzENPZb2xut0hOcd1I9s1jwyvPJmRssWPK9evYVr&#10;Jok01vLcQSqxbhI24bNdqstydzPl1B76VfOkd5TwWArpvBD6Zo+pz6hqEu14oyIldcqSe/qCO1Ym&#10;laLLEHuNRmFkiHBUKWYsegX3NbEnhqZrlJbl/KhBBAkxlh2JA6VFZxcHF6ISXc9Ns7m41ES36vtj&#10;TBDDKjB6YHc1lXcEmoMtv8qxAlmdjhs+1b6Wkem2kUL3MZi2hlCsDGwx13DjArOuLqHT7czsIpXm&#10;UmEbgdy5wWGOwPFeNC19CN9jPt7WKEeXsDMQVLDrj1roo9YWyt49P09mb7MoJd+CT+HpXFf27EpS&#10;HBjlbjf7n27VqMLi0bYPkJA3MRnPernC+kilEvrcyur3M7+TKSduDgc9K58tdW85kBScqCzFm4Pf&#10;ArQnjlvjHbQFCCCx3EKDjtk96wbq2e51RdKtgIyqjzMHIVvQkcVcI2HZFS38VW0cVxJLCEldsqqn&#10;AUd+vXBqn9o1TVyh0tmuWT+DcAcE8n8K7AeENJtEUXduk0jnc8jHr7egFc7q2kfZNSe68PBIrdlG&#10;UiY4XsR+NdEZwesUPToXdR0TT7fyX1O8lZztyIwAuepBJz+FdTp1tpknlzJK11wNisRjA78VyMu6&#10;+iW3uYxtRf4vXr+lZ/h/VfsesrpyJmKRX5bIVSBzt+uaipTlKO4z0LVrm5a3KaPFGHRg3z8L7niv&#10;Ndcjnkc3VxdtcXUo/eq33VI4AX2x+VQ3mv3s15IY2NsvKKnIAwcZ59fWs2a4lMbtO4lxyT3rbD0H&#10;CxO+pmWNxLZ3kd1bpl1PQEjOPpTr7UL+8umlJMZP3hmqLOY1IU85ypFVmnmLZ3HHU16dlvYpakqs&#10;6zGUnJzn8R0xW/H4i12+njjMxlkztQMAeTwD7VzbyRmTMeSPetPSVH2tGiISUEEbjgdfWlO3K20N&#10;I9etoGS2jhuo08+NBucd2qlr2qy2WjraWi7bh5Mu5A4A6bT79CK1kNzcW8cgVWmbGVHQ1W1OTRPP&#10;FjOpiuBwysDwfbPWvDg7z11C2pxdrruu28Zmhb7K7cFgMEitnSLx9SmCXUm6U5JfvnrzVbxEfL00&#10;FCF8t8KB1H1FUPDuiX2qQyXdmDL82xlBxgj611uEHG70B7DtTEC3zlCBHGwEgzzn6VfsdYisrlBg&#10;pbMfmA7g+1ZOpeHbi3uZRMzRmJirgqfmb0Hua5q7+0Qy/Z5iw2/wHt7VpGEJaJiTOjuL6WO8VouY&#10;VB4z6ngn6VoG9a4Rme5zkcBj/niuCMsqMNhypHPNaGkT2K3hS/DOjAAKnUnPv2qp4dJXRUXqdPY6&#10;Vr1nN9pjH21X+YBmyvPOAOwr1nT7s/2NawyhYZVBacAYIcnpx2ArzaS6AuQIz5aJgrgnp2/Oruo6&#10;lIIVNu2135wDnj3rz61J1LIqSvuegB5L5PItWy4B2A/dc+9Z2nWUsU73Nw29UzlS2RkdsZ9a8807&#10;W7k3iwKzxl2CgoehJ/SvVrXQ9OuLnyLqadGRM+YhBaRxjOR0C1w1afsnZkySSDTtI1UP9vuY43hd&#10;S5CnDAGsuC+ttE1I3dqoSdCSisARhsgnmtTxhrtpp1slraM80kKiOQxjO1ieBgdT6ivLNft72eaG&#10;e7ZkeT5n3cEgeg9AKeHpuppLS5MVfc7jW7rTvFGnTrfqkU8hGJdoLIR/dxj/AArxq8s5LFvKNwFk&#10;V9wfnPHT6VrwSbGMSEhc/KSeKwdZG6JmYuH3Ajjgj617mFo8i5b6Fmgby+fT0mt7+5ldGKywsw2g&#10;542gc4PvVq7W70aKMaveSw3NwCyQoVcY9yDxmuHbHAyefetbw9BfvqCJpvltOOP3+1l544D8E/yr&#10;plBWJZ1Wm6vAP9DtdPmnu5AQZWXgj2J9Kj0+zmjnmjfcqlsOuOh68Vu3mjCzdU8QarJG7f6o2SLg&#10;Y65GePbisq3um0zUSba7Op2uCp+0YD/X6iudrTQhrsdNFc2Ns32YTgSsMBO4/H1rK0zTIrNL+41i&#10;JbkyK3kyHJKs3sfSuTZoxdrI8oG987ie5PAz713rXVybRhKfNjXCncPXgVm4cpcF0KngwjzLhTlw&#10;CFiyOOnJrt7yPzLcyRgRugPPqBXJ6B5Nr5hZS7oflUHAA9feulEstz0UAHqB0FYT+Js61ojmJLVd&#10;QAdsR5GTXC37GG5NvGSu05Detei39ncIQYhnGSVHeuOGnXt1MzrbsxJ4BBranNLdmU7FCK7faImJ&#10;eTPyv3HtXSeHtbSe+/s67cszK58x+21S2Pqegqpqfhy80uCK9YBmdNzQqQSh7g1xV+bozRTRAWzg&#10;jGDxnPWtOSFWJno9juLvVJrwSRQwLDEBy2SX49ewrmftMizKbc+WU64ptxdPJEUV9sgPzkcbqzTB&#10;LvL7sHua1hTUVZFo6fRpnlvGnjYvs+8V9a7ixtl8RXrXE48iK1/1iKcGT0/A964TSlaG3R7V9pd/&#10;3oFekaPH9isXuXVoXucqNwxgDjkHnmuTEWv5g1oLr09vp1qbxI9xyFEYPHPAwfauMln8R6+gKP59&#10;tC+FVsBUf0Xue1X7/RPEOp3CvBDH9liJ2732qQepGe5FT3GsW/ho/YbGzBlA+9u3LvI+Y/4Gopxs&#10;tNWStNtyrfaZqIsxNqMXk3MOfuNwQO59PpXH6nqs19FFbSMJFTkEADkUl3r1/M86yOzCVssuePoP&#10;QVRWKMksE4Yd67KNPl1kRboS6XI814kRITg/M33c/WqF64+2SopyVYgn39varIuRHbNGwC5OOOp9&#10;6qtErneGKY/HNdC3uC0FJcoNx3Z4+ldzo1zYWQtjeKFkiBUkYXeDzye5z/hXEgBRknFXIgbqFZJQ&#10;ZQrfLxk8elRUScWmF0ekXuqreOzzGRYYz8owWH19OK5vULw3yGBGEg6K69SB05FTz+Jru5sharai&#10;3jhURrtU5UHqTkfePrVrw+sEt2kVnE877GcoEO7IGc8joK4FDl6CUOxix+JLW3t47J7cQPCNpHJ3&#10;EepPOTVfTr65t4mnZPNMxyu7og7VqXXhvxH4ou8aVpJFwCWICmPcBkknPH1NTah8O/Huh6Q+rXlk&#10;Ht418ySOJ98qDODlR6dTjOBzXRCMPmdaw1RRu4mCkyRXDG4JfcMhR0z71m3KWiu0kamPPPB4z34q&#10;FLhbgsy5Y+g9quy26LbedI+G27lB/kRW9jJq5l+Y6v5nIX0FSzXHlMJrRjFI3JIyDx64p+kw2l5I&#10;8erXDaeu0sjKu4ZHY/0qtPatE5G4TDPyN0yO3FVyp6MzfkdToXiO789bfVbp1tCMuRyRj+f0rsbY&#10;W97btNpdxI0G4PiNmjBYdDIgOD+PavMNSsn06GzmjczG5G4gDhR3+tRWV9d2pZrSRoGJxjsR71zV&#10;MNGWsNDNn0ZquqWniHSbXTdMkltXsLbbOzfIGIyWC4PIP615zot21jMwaD+1dzgIOWZR3IA7Y6+1&#10;fSn7PPwJT9oaLW7TwnrVv4fvtGtYJXjvDua7kmLB1AQhoo0C/ew2dw4Fe1W3/BOj4l6VrP23Sdf0&#10;14jEFO8zKQ5HzELsfvwCTz1wK86KjFOKNlSmtbHy+l7EDH5iLao3I2HPH4msZYm1rVmg0mN7lYZO&#10;oU5H4Cun+MngrxF8JPENz4J8QC3vL6zkizLaMZI5EmjDqOgZWGeQR+YxXIfDnxOfDeupczt9inDb&#10;leVSyEDqjr/dK8Z/CsXTsrkOT2ZPq9/pOkX0tjdzK9yE+VCDhjjOM446964K8uvDp1jT7iwtGs9O&#10;86Iap8olIQyDzHiB6kJkkZ5IrrvjBeWA1i91g7DPfypIuxeFUjkLxwPrz614o19JOWhgErqufkiR&#10;mOe/C104SHNG8RR7n6r/AAl8N/sA+JfFniOPVdbtoTDHby2z3ga1tQqITJ9nibaWfcvzDaMnAUHq&#10;eL+LvxV/Z+vPFetaR8NoHtdNNvDHBLZRJb6fPNCGDOYMK6twMt90kdOpP5zeG7iwF+sTRgySOBlR&#10;liDwcjqSK+l9N+CGvaS9zcXdvHrRuYisIVgoiWQcvg4+cDgA5xWNausPPlqTt2KqSTS0PGPEPi86&#10;xN5N6RdrbMRC8XJkUdMnv9az/CviW+0ptRksrdIbq6jIid+fKA6kD+9jp6GvRNX+EGoeHlN1Dp96&#10;VMbFsjzsvzgqyDgex/OvMJ/CfimKFp49I1AKuXZxbuQFHcYFd1HF4arG3MiYxsrlK2u7ks9yrO8w&#10;c78ZPzHnP41uSalqWnbbpGktUnXO3+EkdePWrPhW08WQGaG20C7uUuMN81rJk44yGK/n2rt9N+Hf&#10;xJ8Z3troWkaFcJcu5+a4j2wRxsRl3J6bQDgdWPABq6uIgjaEtdDsPh62otaC/v41uke3Bt5GUqyh&#10;jzz/ABZqLXdO/tPVJdTe8a3jjjKLDEMHPYk9zmvrCf4Ha94H8HaXqXiSC9sNOVUjubgpFHGWkwo8&#10;qM7nBZ84B5K4OBnA+bfiCPD8GrQeHvCyzC4R2E07k/OpI2tj+EjBB9+O1fNTnN13JKzf5G9WnJx5&#10;zy7S7ec317ayefcQTQkLcMhOWAyegxwK56CdY2mbSJDceTlWkZdjAdGwK+rLnxHZa3pkFnqenz2+&#10;n2GyCbU9O+V4VbCCVxznn2/wrkLj4OfCuHxlZ6bYeOLubRJZFOpzRxxiSNHXcxhfaYyQ3Dbl+UE8&#10;MRz20cSoP94ckYu9mfOtikVk734XznL5GezZ7Vp6nqN2t7HKV8qSaPJVWOB27dyOtfdPgn9lX9nP&#10;xzp1ze6T8T72z+y3klrGl8bRZCY1D42/uieM4faARnjjn4/8U/CzxN4av7yb7XFrdlHczIssKlZF&#10;RGIjeSM52iQDI2lgCeTXp0asai5ou5s1KGj0OC8GyWUfiOZ71kMzxsYQ3QMv+cV6nqOveKdXtl8+&#10;NLiC1IRPKHlqM/dVu2cdBXmuk+F5BqlnqptJmeZ8pFIGCybSOVAwdpIwfxr0Hxf4w1SLXYbe9Ahs&#10;pLZZBaRoF2SqcZHQ8j1rhxi5q6cVfQ5a2sloeX+IhqUoS1vFigZH3lI3DDPocHiuPkdLYNDtR3Oc&#10;85xn+tbtzpUdzcXOpR3cjRTM7rEylXQ/3Tz0z0PcVxb+WWDYPXkd69ijH3SYRHpYGGVZi0e2Q8fN&#10;zk+1e7+EfBuu+JNKW9+yxXEcUnlSF5Auwx+gOC2favDt1rNc2sEr/Z4fNTfJ12qTzxzmvsXTPHfg&#10;DTrWDTbG9NrDbxgAGKQgnHJJwcknnJrX2MZu03ZHn5pWr0qaVCm5N+V7Hn3ifwR40B3WGmSaxvwM&#10;wyR/LjvjdnA9xWr4U+GXjm28H3fifU9MS1t2mWAW0so+1ySk44jGRg9RkjIHTpn0BvH/AILjAb+2&#10;ILRf7zkqM+9WofiP4Tuklii8QWtwkIDuqP0BOAcdzn05q/qVDlsmeH/aWYx0lRf3M8W1Lwrr0usZ&#10;udDmFusap5ZTjd1yWHFc5f8Aw/1K6nht3066tpAwO9FLKFz0z9365r6Il8aeE3/5jETJ3ySP51Wf&#10;xR4WcF11q3ZB2Dc/lUxwlKPwyM/7YzFP/d//ACWR85ar4W8RS30l1b6XeLEFwqJAxJwOnTk1xN34&#10;P8aFcw6DqKLnBaS2kAyTwPu19ZN4k0QsSusQEDp8+P0zxWhB4j0qQDGtWit/00nA/PJxWkacFpcH&#10;nmO64d/cz5a0zS/iBp6i3TSLu0UAAloG5A9MrWXq/wDaNjq6trVrLYzv90yxmPzFU84yBkA/zr7J&#10;h1rRiWNxrdmY0BZ2WZW4A5IGefwr478eeIrrxXrb63dvlI/3Fuo6LCD8pPJ+Y9z3qZUae6Z7GU47&#10;FYpy9tS5UupTup2lnErOLiRyCAvOD2AqxcTNa3Ym1C2I5+aMcbvb/Gs7w5aSXEzvlZccKAcOCOSw&#10;78DvWv4j121uUGladGGii4Mj8uX9QfQH865pJ83Kke6lbQg1DXGkysUKw27AhYic7c98+tUdA0u+&#10;17V7fSLAqS/zSFzhEiXljn1x0z1rR0vSljs/7Qu1a5Y9I+CAB3Oa6j4dSfZdZ1W4aHZDcIBBgYGB&#10;97HoB6VhiKqp05OO4T2O617w94Msb+G1O1YEgj2mEFTuAyxb1JPPPbiuI1VLqafzbC7mtrWM4ATG&#10;1kHTcPXiu71a6s70pDdQD93gh174Pc1yviS6+2RQ2WjxiKIH98IwBkgcYb3715OGqz0U3cyV2rMh&#10;S9gubFo7yTzIYlZlz0BA68ehri1srrX7lbKC480AH5uo459uMCt+Gxu0sza3Lx6dbl+eQZHzwQPa&#10;u9srXR9J0O4kis0FwyBYXIwQBxwRyWbvk12OtGG2paXQ4f4c6boFv4yk0TX4H1J7iNltZlYxiGYD&#10;OWAIyD0HXr0r0vU/BkN+9vp2nsDE8ygCRwpd2YDax4AX3P1rivtEVgf7VuIlIt/4tuCWbgLu7ZxU&#10;0mvajqA+z2qG2eXBQJyR9Se1c9SpKTumaWPof4ieANY+DN/YX9tDBoS6parNHawyG5WIqQp/etw3&#10;Jzjke5HJ8v0v4t+Prbx5aazrl1P4gsrVwGthtgidRz0RdpwfXr0rQ1PxWbnwnYeHNWM+pTQci4km&#10;Z2Ug52ojZ2oOm0HFebDxHYTEJJ5luVJQHZhMjvu9ayo1KjVpo6li5qyjsjs/iB4ov/HvibUPEkCP&#10;pX21o1EBI+7EoRdxHGcLnPrXJeMPE2t3Nlomh6/aNDbWn+pkxhLgAgZOOCFGAPz6msaTVpbYzBnF&#10;2JG3IyuOFxjHsOKvJrtx4oWz0t4lH2Y+WmB90Eevr9K7aU+WOqMJVG3zSNO/0pGW1urwh4Zl3qin&#10;G0A42mru+6iMQtY1MWMqH4xjpVDWtS8mW30bAea3wGz2Qn+YrobOU3zOrxmKOELtbH3j6CuOUmtW&#10;YepBplobcSXEqrJdSklnUfdX0HtVW8u7w3REMsZUJzGpDEDp83PWjW7y/iSSGBRG+3Ksvp71yGjC&#10;y0SOfUL0MTdkeYy9+c8fjU8t9QsajtPBItvbEoAN5C9iazvEElw+jNbWTva3JfzmcDkhORg1m+It&#10;W+2S28+k+fpyDIZj8ok9CMdQKym8Q3kTiI7NRbGScksPYV00qMtGHI7XNXQvG40yxtxfL/aN3IzY&#10;RDjb2DPjn69OO+a6q3vW1Frm+1NxlMM2wADB4CgevpXFacmh20t1LIqx3Nyu4Iw3EZGduByM1zWu&#10;X2oWYRhazaYoYMrSK4EgzwMtwenatPZKcrRViVZ6HU6lqN7NqscdkHtbWJg8sUpyjY9emOPSnpqx&#10;1TUTPpyB2TKZJx5ZHoO3tWANQm8Si2kvZktnBwwXjI7DA9TUkunWGj3Ec9u0kUkjfvMdwOvA60p0&#10;raPcd+h1dh4hSK7ktruZr64hP72N+VwOwPQ/hUPivWYdSuEu7W3aLyUASNTlVUnkdPSuP1fU7CWe&#10;K30lIgZJFZ7jDLJ7ocnHP+FdjPYwwaGLi3AEwJZgx6j0z6VKowTUnuWiXwvqU8KT3xtY2ib92ZTl&#10;pE4/hB4FUdVl/tHVoo4ZTbpGFxvHJUHJHHr+Nclo7NcNcJd3cmnrjdGN37snvkf1/wAjqrhbTT57&#10;K5ecXDkAs6kMNv8AU1TppO6BjPEs1rM37+N2AwFZQcEdOvrXPM9m6RtYoIBbne7SH55SP4fTHpVv&#10;Vr+SW0kN2TNDvyir8pxnjBPSuZS7tZCd6uIjxjPzD8e5relSurlGrNqxmla4K/ZtxygHO0j3rrdD&#10;eXUriKO9Zdj8K/U/jXl8krSzrbr/AKnJIJHPHTNbema1Jp8+9gCoYfL2GPStqlH3dAZ2eteFbdYL&#10;m4aQmUcR4HGe34159BC890ung+TMQwYtwAR1r0XU9ag1PT91oxReCxzyDXAT20srC4jVYzyc7juY&#10;etLCqTT5iHsRRltJNzaagpu2kXMLRsCAfqO1at3p9nZ6bZT2t2XmnH70ZCiMk1yNzdMWCKSQDwfT&#10;1rf0+wiu4ZJ71j5cK8benrk1vUSS5mxLQ3ZZbuSxlt45YrwW8e7cq7m6jv8AyrEvtag1JIInsxBN&#10;Gu15C2S/YHnoAO1d74I8PWmoLe3Bn32zRhE28EsRkHp0HH1rMg8EQXmsSxTymRGjbygvGWX1x71y&#10;PE0k2rlJpvQ4+K3ikjaJ/k4yCK29Z0y0sfCumXQjEdxI+6ST+Jhnv7Vs6J4cu7RbwX9u0hIMNuWG&#10;BhuCw9eOM9qu+ItIM2lwWNx5ga3QKE+8RzkdM9sfSj6zDmSTLR5jDcKXPkoXHoOTn0r0SbwLOvhh&#10;NaklxdPH5rW4H3EOSAQeS+OorlPDdyfCGsNf3Nsl3Lb5McUoypZhgE+4zkehr6Fvy1z4Tg1IhUe7&#10;SOdiDwm/nbnvis8XiJQaUNu5DlroeZaD4N0eQWdxNJNvaPzJA4CqT12+wqx/wh9hHriXYl+02/mB&#10;1t2XK7Qfusx6gVrf8JJawzpZXqCRcYLRHdgY9uKr3OqNNcCaxzHEo27W5/GuP2tVt+8HNLudhq3i&#10;DSbCBYF0+FImJiwiN5Yzz24GTzXN6XZ6WFlN5HJGjnKkcNn29qQ68dMh8u6gi1VZuWVSAVH06ZrM&#10;ufEGjajFi3EtpKJNqqTkkdORz+GKzhBx2Qlduxt2mjarKA1rCZoSxAk43Bf9o1d1K0vBBBZ2dj9v&#10;lYlSN23b757nNckbu+tbhLK1uX652IzDLN1zjvS/2zq1sXgidbSQMcybize+Carkk9inTZc1+5vL&#10;C0hstai+zlcAInzZz/ex3rgodabTLwzxRxywbiCsibioI6gHv6VozQ3l7OpupHuI9wyVbc2M5J56&#10;n61halAkFxIskciQMTs3j5sdskcV3UKcUrSL2jY0I/Gd2ZfMK5YjasY4UDtj0q3q+rfZrBLiMPiT&#10;b5iH7wZjjj1rhbjyC+y1DZHqcnPtivUfDsNxd6LNquowQK9nPHBCSN8bsRyrg8ZFFajCCUkjCaS2&#10;KthaaX4iIk1C3ZZESKCOE/K6AHhsdc/hivRbnw1pNhfW98kmPKAUQcMoIGMsexrDGrWA1xJNRsjH&#10;fPHvaWONsOyY2hcZAWsLWvFDXOpyW9qjRyuzSTpjqx52/wBeK5H7Wo7QMrtvQ7i7SWfUEltjukK8&#10;kYx8vTB9qfb6BYXMslzrkEN27cDeAzZ7c9sVwOm+OU08Jp0lmEOSCx+8NxzkDNdFocmpazO0Dpsh&#10;gxumJwf/AK5rOdGrBe8rFpM9BVNN0Irrk83mRwDKpwQvGFHfkHpXE3cEt3qR1EsNk8gcKDnK/wCN&#10;T68kwslstqxwgl8n7zEcDJNYuhtrN7KtnYhNkABd2Gdi+v1PaogrK7N+WyNS/tpIJY21CRFEh/dp&#10;JgjHbIAyBUGlJLpct48iLcXEzqYHQYRUYHJUdAfQdqt61a6PbW7ajdXD6lPIRtwwPzdtwHQVX8V6&#10;rbXkWnCCT7MwkjEjRccLyxGOhx2rZCujl7yWaHUbNbuZrWOSTdNIe6hu9ZGtX8up3dxFpUQnhil3&#10;5JJUqnXnp0zWz4rhjls5r5ZQ1pJMI4N5GdnPO0/Nj/Jpvheazl8PzWVrbrNKs+x2bgOJFxwc8Dit&#10;Vp71hS01LMWo/wBt2tqbW2NnGRsCohCEjgleMYrnNakeG5eK7d28glAq54b6Cu6t7eXw9pVtpiSN&#10;cspY843DnhfoOg9q4i+u2jvZLmZWWVslgwwcnvSp+9KwXN/QJrG30k6lpKEXsvJN0vKEcYXjoOua&#10;4+fWH+2Sy391K9y7YZwd0bkDAwpwQPSt3whOLyZV1NisTF9p6biuevPtVHxZpFjFLHLbJIJZiWVF&#10;Hy7c9ePetkkpWZpTlG9mJpviC+trpkaJbmNVKhTxyeh46kVoXWpa3fxkvBNBBGd4by2VRj/aIxis&#10;HSLaee48tbtLG7jI2RuhduO5wOB9a37xPEk9tKNS8S6feW0YLNbi5CyZUfc24HzHoBSnCKkaNHIX&#10;Ovaxfasl5NdvLJF+7Vy33FHQD0ApviFhEYLiYRkyZYyhss5zzkU/UL/Q7m1W2sNKXSZuP3wkZyR3&#10;3A9zWDdQxRiMO4mYE4OcjFdkVszLY9a8P+IPO054Ll441ERKFVwC/RV46cZrX01i0DSBkucA4BIY&#10;8e3P6145pVvG14tvfTNYxDnDZC7v9quleSHRFe6tbhJA5AZ4TyAfY1yVsMm9GO3Us+Nr6HVb3Tpm&#10;QJJbwskmwfKDnj9KpaRpFnexPNPa3mC2VngjZ1OOo6Y/Gr8VzoUmlG+uLe41GTdgmMBYQp6lnz97&#10;2rLn8b64NulaRey6NYxgiOOLAIX0LEZrSnCVlGIcr2RS1e40rTNTktormVdgGxZYsMfUN6c1gal9&#10;gMkVzpznMgJljxwD2I9M+lULx2muN0mZHYfeY5JA7k1VJ2nGM16UKdktdReRMZnLF8+Yx5Y+v1rS&#10;0+6RYrhWIGYjhT3PtWKwdg20+Xn0qRlw0YhHGzJJ9RWnL0G2y+Q4CSt825cjPaqrIWXcpGSeMdQa&#10;Z9okcbScr1x6VWkcFgF+XmhQ1BbDnkcnaSRjitGzcmGVkPzJ0ArIY549O9aFgSscpxuYsFUeppTX&#10;u3GXGaXytpyxOMgetJFcMoZSMjofb6V6Fd6MumaRYb0CXFyVlkLcFQDhl/rXB6tayW92xhOY52Ow&#10;+mTxXPCUWJ3ILG3vb65EOnRPcFpUh80D5FeQ4UM3Rfx6VpTPd6ZdTafeN+9tXaJ1zkbl4OPUV7T4&#10;Pji0vw3BAsEKSA5nMa9X7Ek9Wx3rxzxvhtaurmNSm916dOev4msqVZVKkoJbEvYx5bu7vJc4G1FK&#10;hegx6/WtjwwyPcTK1wtkUGA8h2jjtWdozwMH+3q5SQ7I9g5Vui/r1rX1HRm0a7Szu8O7KZGX0A7H&#10;3raVr8pFupNqmp2puYktmJ8twrSjjcc8ke1evFo9K06G7tYAPMRcHOCSemSe3rXhOlJa3viG0SZV&#10;W3kmXej52bAeQceor1DxjrUDSzWtpi5hH7mNV+6q9ARjvXDiaPM1EduiN7TdabxHptxDeqts8EhW&#10;UKTsOOVOTwCPStC0+yW9uoW4Qt/EN39a8tsRdppk9hHm3ghAuJGA5eTGACx9s8VDdvNHZLfyQtbb&#10;k+RZTs8zP8SqeSPfpXL9Vs7R2IcD1zTNRH2yeASI1tgljuBw2O31q9p+piS+MFyqQwlS0bg8sR0z&#10;Xk/hC6KaVNLdKLmZNysc8gsPlP4VttdzLpbXeFM3KqCccDvWFTDatByno15JPLFPGpWNZRsBx2Iw&#10;c4rJhSTS9ONmknm+YQpyckjvXMaN4kuLiCHT7yNYEUjbOzZLkcAH0HvUmravLHMYreMXJk6ZOOnc&#10;YrP6vOOjKULDdXuorJvnAjIkCBnPBJ4AxWfrVna2F5b6lOrQyONrgcFnPHSsHVre71CTNxDKIgAw&#10;Iyyq4/i3dKr69ObK2s5L24SeUlNkbPv+WPHUgnk/WurD0rNagt7Ddb1i+S5Nku6BYxwB1wfU1Fpd&#10;xA1xHaly275nLHaox1rKu7mfXLo30YMks5xsUensK9O0LS9N0rSoXa2h1a5mBeVbr5cOp4XB5Cj9&#10;a66towt3L8jMntJNQRdNsme0tryZPMT7q56bge3FezatpWnS28Vif9Bgt40RAnLYQAY9ySK4K18R&#10;TSX8i3dhEoQBVETbgD0G0+gA/Kujv7ue98t8mEoRtI4I7V49dSukzOXYutMunRtPEBNHgAGTKsMd&#10;Mgd6sHxHDH5Y+WEsNxVjyff6Vj3T+SFjuP3zTYJUngkfyrO1CCzSWF5wsGecscYA7E1ztJ6MiTts&#10;dCPFWl6hBcWJsVlnLAJLnCqR3Ge/v9ayPD3jjTNO1prLWLf7BuHlx3CnzUXPdiOn17Vwmp6mbmR4&#10;YTFBEpIDQkNvXsSQe9YS3EcbCGOMzF8gY5JJrqhhY8uo4rufTN5ZWrRm8adHhmG6ORCGUg9CpHBF&#10;ZEWkpdqbdp1w5yHHbFYXgrwzq6aDJ/bF1GtuTvhXOfLRhnYRxgk81lWx1GyvZLZWKoWz8xLBV9VN&#10;cqpWbSYcjPQbLRE0edb0XW8JlcDBUlhjrSz2Md1L5MTCR2PJGMc+/tXn8dxdx3Vy8lxutirMqZwM&#10;joTk0eAteubjXH0yaTMabpBIvzKygZ2k8jGOc0OlKzl2FyPc9DGhWCyrHOGkkQ8EnC1zHiie1gtZ&#10;obdMKeCVzlcenrmsOfxHdedcx38jxtIZDEVyTgE7eOKytL1O71BvIcm4ljG75uhrSlCS95mkIW1Z&#10;DZAzlZoyY1XhlPf86z9bukmmhsNxMu07fYdcZrauIxCLiZiFYqzY6DPtWBb2F1qWoac+moJLiEAy&#10;BztBwSc7jx7V0R7svqY1s8uoXw0y1A8w4UE8Dcf7x7D3r23w+lxomnR20jKsoX9+UO4Ag9V/Co9M&#10;Sy0e2nla1igup5DI7quSc9RnsPpWFqPiGCK4VYUZWYZIcYB+nrSqNy0sJxNTUfF8t9qFraaen2bq&#10;jyBshueGPvU2ieM7oTXEGqvC8YYKkkhUbeccHjk+lcDbWaSXlzO8ctnLJGxUM4K7mwAVGMCvQPh7&#10;8OrPxPINNsrOTXbnBeae43LFEo+8dycDB4XPJP6ROjTUdh06PPLlijYh1MPqYstOWbUZ52+SGJCx&#10;JPZQOtOjudQbU3g1C1k0mSPrDMjRv0zyrDPIwRX1r4F+Hmh/D2Gd7CP7XqVyoBu5sPJGMYaOE4+R&#10;COvc9z2D/F1vZ6xBHBqNulzPEpeOVlHmqBzgP1wDzjpmvOmrbHuRyZqnzSdmfMizArsi5JPQdqyb&#10;5Yg5Lt/q/mI9cdq3NStbexu5Y7WUSx7hh/r1B9x3rjtRmjgheRiJQDjAP8/atKcOZnkVI8ujOZ1S&#10;+j1G9ke3QQg8A55GOwrn9NaNp51jgUSRPhmVeS3vUd9exRFo4W8twxYnsfoa6LQ7eSxia9wktxdn&#10;c4dwAc9D14rvaShZGFtTavdWlFmhjgEk+3DbxgKewrmx4X1XWbP7Ze5svMb93OcM20HnCeh7ZrqL&#10;q0Z3AkCsXx9xgw/MGtyLZFaR2SnYyjcSec/SsPaOPwjt3M3UoIHgSE4EccQTjjoPasfTdEt7aQXc&#10;m6d3RyoblQBnp71q61ZTJYr5ORKxLHHcVwEGpXmmTNFcSz3MJbJiPUN7HGQPUdK1pxckSzct9UsL&#10;iQW9yUBZiNoPPsDVu2GlaHFeTCERNJgrj+92zn2rzGO/sZr+S5t0MchfcgYYIGeeK39SkF58qzPc&#10;seW3jGD6DFW4NPcFE1H1O7uGCwR71YemQM9647WIoft0VtYTO15NIvCDOCSATjnpXUWup3lpax2U&#10;VkzFOPNJ+XJPeneG9HsD4zupdWRvOeJmhkQnZ5gI6HkAYHf/APXWybfQe2p2V9L/AGfaJbviQ7AG&#10;2DhyMZOB2rltU1qC00xb1YDEfMVT2GD9epqbUtTubG9m8gx3SxnOGbkevSuUvbe68Z26y2IgV1lC&#10;lnl2Abunyt+lZ0qH2pbExh1Z2dlG7wrdTuz/AGghkz/drjNZn1SLUJ4EjaCCOXj5fmYDr+B7V6jo&#10;Wj6jpVhHZa4y3MsSlVKtuG3+HB68fpVbW7f9xG1z9xTtVu4BpKetirdyr4W1GC+3xWp2mJckE7sE&#10;DgZNYutTOzGNpA08cjMxHQDsK6Cee0hs0FkI4zCgUNwpYdQGPU/U15nPrDbpXhtzdT5LFMFk47nH&#10;arjG70EhdJ0q71PUFvlRp0EgJzx8v19K9SllNgjyQhPO7Er0HtXG+HPFs2svHYTwRWEg4c24IQ++&#10;CeB61c1PVIbd5RBm8MJ5GcA46/N6U6kZN2a2G9SSbURd6hFbSSyWVucmVoPvscfoM1u6Xp2lybjb&#10;yvKUyztMBjHtXK20+natawX8ERtd2eQfmJU4IbtgVFPfKksb+fJbxR5ykf8AGfek4XVkZ26Hcyah&#10;bJbeXbSGMK3XGAa53/hK52mkj8gTiPJyxwcCsy51WG48mG3yqSMuS45z6jFYOrX97Bf/ANlbYo8S&#10;YaQLyy/UcjI60RorqVFaneaXq9h4jneG7toTsAEcpG5lUgZ655B6ECvRvER0ODw9Hp+iQKbrYGkm&#10;AAfI6LvHJJzz+H0HzbNeQ2EiSWkm3L9E45Hr7V2NvdTSC21VZ4UMci+cscgYbB2xk5zWWKwu0ovY&#10;bhd6MjutL+yJFPd2s9ozAuHAIjZe5BxjA+tXG1XSGthELpnZFACxjzCPYheRXrln4usrwJcmzg1H&#10;S2BVYrhd0bA8ZIPXp0PBr0/w9fXN1a3Vx4WsdI8LQyD7NPJpunxRyOuAcNIVJ/8Ar89a4ZYp2/eK&#10;xqlp7x4/8ONF8UXs91dy2NwdLKQiO4uoWhTL84QsoEhdehBOBg9xT/GMvhjR9SmTT57q4uHUeVZy&#10;dIipw29hx1zjjpivZ/GvirWotCt7bXdbmvWjUrAH2oSFAUkJGoyVHAPUfjXgsum6Lci6uLZmubmY&#10;K8t3eHaQ47KzchfUZ5rlp2nK5m2r6HH3YvfFTQaPE0TPzuiYYRnPQknpgV2nhzTbDwXpkum4trW+&#10;mctLPC27J/uBs/d46DjNcB4ji/sywN5p89td+fJtYxvkowyAOOgOKs6XHJFodrcX6gNIC7Kp3YJJ&#10;7+/WvZ5fd5egPUt63r+qahM1s880dvGRiEyFoyw6MFJwDUGkx3sG69mjkgdOFmVjG/POVZSD096q&#10;WKRT6ok05DwFsYPf2Nautas0M0dnHINqyBfLz/D3OO2BTbtoUnbY9n8SfEzxT46t9GuHmvLO70Wy&#10;+xxyyXUk4kjXgMEbhCwHz4+8eeOlcpNqOq67dtq/iS5l1e5ZBD5k0hdgi/dRcn5UHYDgdq5S4vZr&#10;O0cxzALgY5xge1Yel67IiycFgWOG6k/T2rJq47s7F5bNZhbxnEg5x6VSvNXuZLwx3MjspwrKx4OO&#10;309q5We88y53RSiEngjofxrIudRluv3SEny/+Wnc/jS9mUkdxeNeSadPaW1pHO0xUCRsh1A9Park&#10;EkWhaDPA8amSQhi2cAYBFYEGrahHpqyK7lo1ySq8t6AepqOWS61fw7NMAY7kxsRHKCDleo6Zye1U&#10;o3dmF+gqaksCJuTJI+U9ifX6ViTWlxLfSXM7742PAAwACOfqc1ydvrGoRXb6Vfwbn8vejnO4gYzt&#10;HHrW/p+oXqoY3tbi9jYDBkBXYB6HHSuh0uUmx1HhTS9HtZtQOuodRh82JYMytHhCcyMAMEkDgcn6&#10;V2Hibwj4O8UeI7Pw78M4ptRj1GLyIxLI8TQTsCWkkDHB2AZJyVx9K4OFpJ3jWONV3nq55Wn/APCQ&#10;TeGdSabT7lre92tGrR/eAYbSQe3B60JtO5L2Mbxl8LL/AOHevzaRqmoWuqJaxRSMIJM53A5QcAll&#10;x82QMfSuLhubi7v1t4bZpQqkiOIckD+ld1caQt/ILjUGluJi27cWJLlupYk8k1cu5bfS7URiIW/2&#10;hTGvlgBsdOT1wK6PbJu1tTe+iPO5LjS7a8KahYTWsvVVyBn8a1NK1+0OpyafLi6tJk3CCbkA+ufp&#10;U2q2a38f2WV1d9o8ts5PHQ5rkNK8P39xqkUtxHmNAQ+0FmP/AAEda1tGzbBvQ7bxOmjssFno1hHa&#10;fxyzxLjdx90/SsPTrg2EMv8AYRe5mibMiyICoc9ADg4yPxrr9Z8PanaWmY9qrtwu05IAHf3rA8GW&#10;N9E2qSXUUlpEhUkkfMSOvB6etZxqw5LbkDIbvXd63mtl03ODsTG1E9B7+ldVbm6vVPlyRTQAHopV&#10;s44znrWVpuk32sSPOzrBaKx+bncfTg4/Kun0yzvbW2RbyBLZz8quhyHA6N9TXNVqQS0DXYraH4du&#10;rN7ie/vvMe5YNEiHKRAZ49iTXaXGmtFbrCerDcc9WNWdKFhZ2gDDzZNxdi68g+gqXUL63nWIq21s&#10;4/D0rlc3J3ZVkc3plp+/cXcKSRY5Vxkq3Y49aua9C39iuLGNWnVlCjplehU4qWaYSXEflAjLAHjv&#10;70lxcTwTsgITY2MjnNTfW4ttTG0nSNRs9KFveW62aTsXwPmDA9Melbt5pWpaTp8Nzp0SXZkUbVDE&#10;MqjIIPHXitK21gF/Jk+fYvKuOMU3U9ZSLTy8TApFyE6A+gz1qHUlexWm6DTy9laN9vj3SSYcICCV&#10;PoT0zWPrV7JFcRTyQG7Qr+8xnevptA64FJHdSzaXLdyx7pJAW+UkhF/xqXS/FV3aWNsRHG8qEsu9&#10;d3B45bg56043Q7Pc2Y5rGzshMIMpMoLhwVcg8hSOo+lULRVu5CYh5aFj8uclQegqPVNbudSWQCJU&#10;UnfnuMDjJ6VxVj4ugjuvskcLu6ECeYqQFH+z2apjTn2L3PQtRt0tLbdJ+8lY5A7bf/r1Bo66ZYZ1&#10;C5Rrdps5VBnJHQYPrWfP4t0QWz3N0ZTBEQpl2EuC2cAL3NOXU9NvYYb2GZpLRM5EgCSZ/wCueSaa&#10;518SHYJtZF/Oiwx/YWViWU8qVHTmptOuWt5Lq+s5308FGikZWKeaGGNmR1B9KypdY0Zpzb+aPNcf&#10;u12EHPYY7Vzx8U28F8kF/aG6ghY+ZCpwzY/SulRla9hbDtY0j+01hW1kSO6D8hztTafU+tVNI0PX&#10;buOe206B9UvbcO+yAF8xxgs7DvgAZNS3Gt+E7os73M+nuxLLCsRYr6KW6YFel/CT4h3fw61iXxV4&#10;Whi1q6ktZbExahAzW+2VlYkqjIxbKjjdjGQcgmtVOSVmgW55LZLc6hF9pmkKQdlbIyRwfyq5b6ek&#10;c/2t2HlDordCewrudW8HahpVnZXFzLaxrfgyLGsqhoz1w69uvvjoea8413zdIBku3Wfdg/IdxHYA&#10;Dv8AhTTu7BI9FsFudUja1tUS3kICLzhQTwOT71pn4c+KrmBYNUnguIlYEJvypA9MqOa8m8O+Lr/T&#10;rtbvS5nLWjjdHMh25bgqwPPI9OR7V9b6LqFz4hsJLuxs5ZltULyEYxwNxA7n2wOaSpatJHq4Clha&#10;kH7d2frY8+vvB+pm3QWrIZUAXY5wAAOx5rFTwfcRb5dTsLWUbgRPvy8ZHpjoPavpbwd8PvH/AMRv&#10;DMXizwV4avtY0+V5IRKFAUyxHDr1zweMgEflXnvxY8B/Fb4d+HZtV8V+F7/w/p9262yXTIHRJXB2&#10;o4UkruwcN0zxnJAqfYySbaNsRSwUf4cte1zxm18VeLfCWpPpKzp5Ep8yGNyGi9A3sT3966Ffjbql&#10;kEtLmzt7+SI4nkKsMnPIQhumOhIrzPVWvJLaCbUbYwzRRmOIsfvA88+47VzOkaJ4q8RTSW2g6ZPf&#10;zx/e2gfID0LE8VnHC0vikjx5NxbUWeu+LvFtr4yuPt9isttZKBshkfBVhzyo44OcHrivNNXlS+h2&#10;3hESL/qzn7p+vua3dK+GfxGt7X+0PEESaNprf62bzUeX0UeUCSctwRxxyO1T3Phe3a2e0uZvtTOv&#10;yMBsVeeDg85rSFWlSSknp5anNUXNrc8N1SWS2mLOx+c4A7jFa1iTqRSPMf7uMu+CABtHP4120Xwj&#10;1rVy19qcyWFguEjliYSOxHQ7PQ981HD8MrzSri7062miMRcPFIxx5xxglgB8td0sfQfuKWo2+hgw&#10;vI0nmQuUjVR07+30r0a11OzvLRFstMt7YQqFmdD8zPz8ze5Arir/AMJ+ILWaG0R1kt5CEke1/eGI&#10;H7zMvGdo5PbFdhaaRa29jb2dpMkk0ahZLjbt83B6sOuPTrXHOpB9SWuxmS6pdsyLEvl7m2qGJPP1&#10;pmny+I/FcdxYxpBFaQnBklygDKTyWGTn0qXWtJv55YRZsreXk5Q7QW/Gi1Gt6Dps1pd3q6RY3zK8&#10;oSMM5eM/KPMbIAJ6gdentVJw5bodtrAPBLwhLu7e1BhcMVgkyz4P8Qbnmus0XW7S11Sw01jFYQXd&#10;7CkxeIbVRnAeQkjjauTntxTWs7K4ktPFKeJbIX0O2RdPiTzZdyH5crnZx1xjoa1ItIPifWlvvE0s&#10;Om3Eg+QuQsRGMDcONp//AF0a7sv2akeSfGuz8OeFvifq+lfD7V5/E+hnypY7yeRZlMskSNNGHjVU&#10;YRyFlBAyMYJPU+Y3FrqRsE1aZR9klfy0buX+nXHvXtuu+F7Aa1c6e8sLQW8hAwQqsynhl9R+PNeh&#10;fCv4a6F8QPE8fhbX5ng0+3srm6iisHUSXE8eD5YYg7PlzISB0XHGc16NPEqKSsHsZXPkUO8duY4w&#10;rSFgcnsO/NWLaW8iPkbsKxzkHof5V9swfBH4C6i48mbVrYEFdq3Me7d/tZQgHjtWta/sr/CbUWKQ&#10;6prcOQSNs0G0D3/ck5/KutSui1Fnw7d65r16iwajd3N9HGfkWQlwvbjPSrEumeOpdINuNDvrqwkI&#10;nilht5XQbTw6MqkNz9a+6JP2dvANrEmlRaxffuFKB5QrueSfmYKBx0+ld9a+FE0m3t9I/wCEk8lY&#10;oNsJkREPloMAqCcHYPyo51HVlWZ+cnhJ4Lm7Ka8XurW5iMbBhlkfPoe/GPavT725tNJv4W0+2FsI&#10;grJ3YAdAD2Feoar8PfCHw++03Oh358VG+c7nnWM+UWyWKle7HvivIPG2oWu21jQFJ4wDuCkfJnkZ&#10;6HHpXm1q/tKvItjOWrJ5/Ec2tXxnZfsyxn5wg4JHNU9R1Sze4chnjVxwu2uTZ5oW320rGKRg+B0L&#10;DpWvelJYIp3AiuJANwHT3+lN0eXYnlNnTr+Sz2MjM6IMr6itrUNWsdS8pLoZm27d2P0z796x1tZo&#10;lhYlZ4GUEFO2RWReXNrCSY38xgCDkYCms+W7EtzrYdYs7KxbTYrdVVWL8HlmHTPsKz7fUtRkZXWT&#10;7My9WUDuf5VysdzGtupkdZJR97B6+n0q/DrcdvC8V6qmTH7sKcZ+tU6DsPVM7q21C5e3uZdS+dYs&#10;KuwZ6jqaxvNiVfMMywRMeGJxj61zKeJmlzaBDAkhDFMkqSvA5/GkcfbQYGxtYYK47fSodJrc1Ujq&#10;LDW9ItI7yK5LX85YCFxgqQByfpmsDVL+OUQzCP5ySSD0FZV/os3h9YNZtdmoRO/kvAh+dSemB1x+&#10;ldELB9JvYZLqUSysu5VKBoWDDsT6VShFO6LbRzUV2JbyIzMzqrc45471uNeWl3cxIVJiQncoGGx7&#10;1n3FxDd6hLNLGtkHP3YVODjjOO2fbiq99vt5lkt22FF5UdSPU+9U1ciXkReKILK1mmSxLmKTHlt1&#10;OT9OwrGtfD2vwRpqtvt8tmUB4jvbJ6ZVeQPWt1tUtEjWUKty4IJjfofpXo1lfaNpmiSGAyPc3D+e&#10;yhMKibfuIO/PP40pVeRbDjZL3iC00bXrWKC/1LVY3muHzJZL9xYxxuX/AGjjhRwPxxSXXhSCa9mu&#10;768W0jYFkiBy3PTNZ9xqdhM6TL5zFeg24P8APFY11qNzMXEmVA5B6sQKwTnf3WS/I72LQfA2v+HX&#10;0vXXugwCxpeQqnmJ5ZJAIbgg9MEdK4G58FeExLKLCWezcLxHuXy1I9ARnkc9adY6rGtvLbwIH3fM&#10;5bIYkcAg+1RXJN9bE26+TIgJkYnJ2gdq3oOpDS4JM870KwkXxCun3flRRLISskvETc4AJHYmve/C&#10;3iTRfB3iG4bxaYfEOlX1m9u0OnbWZGzhSQ5UAr2bOR156HyK0tYtdk+z6M4lniz5isduMZyea0b3&#10;wXqsMLzWklvqZiXcyQvukHHzDbjkj2rtk6Unab3Kur2R9JeFvGF7Ar6foFzE+nvIpEDbS4VR8oc8&#10;tvAORz1xnNfTn7QP7Rtp8Y/AnhnwJpPhy60i08MBFn1O5dCJisKwlVijysZcgEksT24ya/Mvwb4o&#10;ttGdrS7UQo0odpEH7zIyME9cDOeK9W1EvZYc3UixzKskatIRG2fuHGcZ54+teNiMP7Ko1HZmuyuO&#10;m0G5168israRbBFB3sSBlR/vHBOOlWL/AMUeJ/Cu/wAKaR/ok6zKyX8Mn7xFjxhQyfKRg9DyOfal&#10;0a6t0dbzVpAltb/60noWPQfiaynlTWJ72WxAjtELSsTwwHoD9DXLs7GMpNHRL45k8QaZd2sbm/1C&#10;Jle4nZizOwzzz1ZicnHA7V5PrH9v6pdxWltYXU0kp228UMLs7HuQFGW98CoLrxBpug6vHc6XiNFU&#10;SLPakMzAkEh+ccnrkZHpX1t8Nv2hLL4d38HiC10UeMTrFusVslzKlqbXcQG8tnV9hY9TgDb1r1Kb&#10;cEgh7zPlfSPDWq6dqF/BqEElvMkQSRblGiI3gMPlYBuQcjitOXwpr2p6FNPo+lX+p7ZhEJ7a3klg&#10;GBl13opAYccZ6HNfR3iP4uaF4x+JZ8T+IdF86zeyax+zJdpIVkOcSGRwBheRuAz/ABDmvo39lf8A&#10;antfgt4T1bwRqnh6213TYdRkmhuYLyCOcs67mMiyHa4PCqQccH0qZV5KV3sbOnY/MO0vbvwxfxWm&#10;s2zxyjBkguN0cu1xlTsIVgCD8p713lr4g8N3rCePTjFdwo8KTgYdo5AVIYfxcEj6V9efHH4zeBPj&#10;h8RfD3ji88GLZx6Ta3tveEvHOZY5dpjKKoGGjILAt03ccg5+abnVbe9nb/iXQWlvFI/2YrGBKsJP&#10;ymQjIL4xnt/MlXGRtaK1MKkktEiXwpHo0NstlcCOwj2/uXmGMS543M3Iz0/Ktt7dLYyLEUfII3Ly&#10;p9CDXCX9xJfXkNpZp5kbg7gwyRjHNd9brbfYAJSV8rALD09MV571ldsilK25wN5cSxyokkYYk/L/&#10;ALuec1cb+zbi2Ft54hkZWcpwCdvOOfSrV5JaNeGdN0iouyPj19a4U2SnUZknVRcfeVc4IU9SBWkY&#10;XY+XXQ5rXL/Ura6W/st0aDEKkdfmIBI+ufwrptPl16xsds3lymVcuVbcxQjOCwpPEjW9hpheG3WS&#10;TIAR89T3GCOa838+4sZU1K/kaLYcKmSFcEjK8dj3rt5FJWsOSR6W3iecWEei6eptTI6+ZGMFShPz&#10;Zz39K6x9eTwollZ6FNhpRwEUKoLnnzeCCxPc9q8QbX7e6vGnghWOZvmO0nbx29q17OG6vLiN2IiE&#10;5wpOdv4H2qfq3KtDO2uh7Xdas90Ft7l1vLh1Aud2ASR6AdgK5XXbux08iOWZbeS4UEIeOB/9auJu&#10;tOnttQgY3O58jc8bHgZ55PevSpv7N1OzuH0e1bWJoITGu+PdtcrgEM2eh59azaVNq+wnueS3l3JL&#10;KZljIjPyqvQEDvU2hy3drdSLDhFlOQc5PTkY9KyzdR2FlINdupHvNwVICMKmD82OOO3BNYcV/JNq&#10;CC2zYqrKzFCcsoPIz716ipJpleR6DrWqsrRwPgSnozHk+4HtV21FppEQe9mCpOBuORkE8DA6965n&#10;VNd0bVh/ZdvC/wBpjcJHK/A3cfdPXHNN1bwmmnrbubtZ5XVXlXqEbrtGSSf061jKkrWYRdtz7k8L&#10;eDNE/wCFUDWrG4bU1jjZopHVcq/UhWXnaD65Oa8li+INxbyLNqM0ms38SCKCS4keXyIl6xoHJwvT&#10;AGAK8v8ABPxD8QweHb7wdpY+w6fcXBkuLjcTIeMeUOcKvGRgZ688mt3w74YtNd8TW1rqF1LZacdz&#10;XM0ODLGiqceXuyGYtjg9s14tXL6a5nORooq92z//0fFf7U8Paxay2+pyrPFE2wrs3lWxkcdjzxXB&#10;6nrNzDbtpSRxizVQqnbh2XsC3U9e9cUfE0un+IJtHktEYebi4njJ3Bx2xnFN1fVZdXuIwq+THENq&#10;qvGT/eNevGjU5vePmqlmTx6nefafLKK2GAVFGMLTr6wg1m7NnawKt5c8bnwORzkk8D+tcnei5huC&#10;1tId3HOcEAe9dBomt2siSyX7yLcAAI5A/TGK3cHFXRnynYS/DPQre2kRJpJp3UFA4AQNgZz1OPpW&#10;V4Z0HXfBHjKw1G306x8TKEeRFu4xNa7ipQeYp6FC2Rz1APpUE+u6vOAlvKwCjGQc5FP0/wAUX+lQ&#10;yFZNgLAPuzw3bHpWNOpXi3d39S7rseuaJ8Vr3RvEdzZXmm+H9GS8uS7yQWKYhfHAjzwFLdux54rO&#10;8SeN9f1S/nhuLpNRslcuqeTGi5OR8hUAgY4HPSvG7pW1fUVuZGjso5cbmJyG9So65b+ftXWG9tLK&#10;FMgOsa7VHfA6ZFKd3K7G53dkVdQtLxBFcQSra2zAs8Sv827PAx6Y965fVde1WO5jxdyXPBP7w/Mn&#10;sBW6lwl/Ibh2wVUvszjGOcVxWp3sEupC42+SJVx68itqSu9UNWZd/wCErunffcSvdY4wwzzVaaRL&#10;iOS4KGQk5A5wpPPTtWZJGsu5oPvA9vUVXSbUIZGkZJgjctlflP0rqSS2Ku9jBv7giQM6EAcA4/nS&#10;Wv2ieb7NbQS3kmNzLBG0pA9SFBxXpWkWMeptEPMgtPNZQ802BFEGOCzkg4C9TX298BPhto3hibUN&#10;Y0LxW/iW3u5Vjnigt44rSUxKcbhmQtgtkFWA+o69SrxUHJ9B0029j4i8PeCfGFw6XaeG9YlCshJF&#10;jMVZSf8Acxj36V6Rd+C/FOkRLJrVjLoNs7kRNsALHuBkdcdq/Qbxz4svtAs3sbGUR3k0Z2SMRiLP&#10;TA7uccA9ua+PNe8b6hquhpoepwCa502Yst1JKTKck7kIOBnB+vH1rycRjnL3bFzgkeXRXttYyOsG&#10;2VlUgu+0M3cnjAqpZa9oWpzrBr0tzlCUt/skYbbzn5mJHGawZdKudQvJ5lj+yW0e4kudqqg5wPU+&#10;nFGnQW86yLY2srKo8uOdTtUStwCWwQQPSpSRj5FHWrea/vjKzhJ3KgyOeNg45+i9BXNX1lBah/Nv&#10;UuTuwFQHivVrD4e3yW5n1W6SWJ0wGXO4yZHY4+XGea4rxb4UuLOaFtIRtRQJiRgACZCeFAH4VvSq&#10;w5uW4mtDG026k04x+QwR5sksBnI9zWjqeqXQgcwqrORjf3H4Unhnw/4nv4bq5n02a0t7TC5lQocY&#10;ycBuoHeqd9DPKrR2hQN0y5wMVpzxvuQ9zl47pb5dkko8wKdw6HPuKZBdSxukIgLsMIgjBZmOccKB&#10;nNezeDfC3gmbRzJ4lga/umwG8v5NjjOQrqcsP0rcGk+BdFl/tPSrE2VxDny5/NZmUkYHykkZrB4+&#10;CvFJg1Y5bTNL0wJEb+GQTQ7WDSgqwYc4KdOD0rau9FsJIXkmkZnk/wBXu4AJ78c1kX3iu1j80XIZ&#10;pyD5bFS249txrjW8QeJLyWGC2VJGY/Nnrj/Z9MCuZQqz94n1O4hszZ262t46kxpgOD1x0OK5C71C&#10;5S6Ywy4VeORkcen1rY1B7prePJUyY2sf4j9axdL0sjUd+oTJKIh5qwZH7w+jHPAHXAqo6K7HZFez&#10;i1fUDLdWOJAj/O28Lj6D/CprHRjrU0nlAxiIgyuw+X6A+ta9xDbywssYXTllkB/dDAyTjgeldI01&#10;nokS2EahEgQNJn7zE9/c1M6skvdWoSk0tDCEV3oE8VjKNtu6FoXPOVHqaraX4hFlqbzxRIUKPGzv&#10;yQWGAQB71l634gt5pZHkuDcRyIVhXn92Afu+3/165d7iIWsckWQX64PII9a3p0pSjeaG2ddNdXE8&#10;u2KQkOwBPQDNd/ZwW+naV9qVfOmOTkgEN9Aa8l03VA1uqSDLqx2qvLnHqK7HStdvL26WLyxEgO3a&#10;4+6PoaVaDaSM7lvxJpN/rNlDEqfaEMiuUXHmIpI34/Cl/srRNIjlfSbFPtcy7P8ASjvCr0bg8ZI9&#10;qra1rNza3rwxyBLZCoZh97eegBHauZ13xJeSZgs4wJpAFEhHC56kD1x09KIRlZRvoBc1G9ktB5LE&#10;Rs6dBwBj0ArlDcR8+ZHvc9G9DVaS1ntbuNdUkZUIALlsgZ9xUt/qLNMvhnw9F/aC53ySiMmV3HQK&#10;eygZ7c11whbYLDrC2j1W6W0Kb36l8cKB6elXhtF5PYi4W3FuRgA5L4x061RuX1DTLM6bbRT28oH7&#10;1DGyuT6E4zjmobDUbLT9PKxQfab2YhpWlXBX1xnnim02tARpz28d032i7mMYOFjC4/Nj61RltlQF&#10;3mDKOBnG7FRnX40hNpNapOm7cXDYYE+vbAroNK0LT9a0F7u+jktmuZT5ToMMgU4AyezUnJwV5F2Z&#10;hzfb7zS2vC6zW9uwQAHDbfTA61j22qTWYkSOFZtx3BjnK+3XivabfQtHgsobC3QweUuGkzuLHnLE&#10;HjPNcFJ4Ra71Z7KNpY4HkwJEGfl7nJ4ziphiaevMHkcgt4ZSW27cjkg55oPTAGe9dTrnhKezvPsW&#10;iK95DGNpZuobPfHBrnYtK1SJpoJYWRoSd27g/gD1rrp1ITXusZSiuY45WAIZiOlbenJdsu92KRnJ&#10;TdkjH+z7VJpFxDYxtDewRXTvkZKglcnjnFXda1OCTT4Le1HlSQMSUX7u3jjPahu+gWMO4eVyS2WC&#10;8DHpVdWGdrcCnHUbqdQluqRkg7sc8f40y0tLnUrxdOtEaa4Ybto42qOrH0AFaKNldgvMc3mQkSxn&#10;cRyMcEVsWOlXV5H/AGmgIjUlWZ1Iw3sD1+tdxN4U8NWmnRxQGW6uyoE07Ngk9yqcgD0/rVbUdVew&#10;0+KxU+TBGu2LPzYA6ZzXJPExkrQ3I5kJH8P7O8gt7q4nlRw6s2ACGAOSAuOh6da7bxNomiyTWmpJ&#10;bx2MNlEqLDAgTzZM/K0hXBPPXv2rX0ye4vtO0xniEX7lFyo4Yjjd9TUPiSSO1Z7fd5rIoAHo3bP0&#10;rwpYutOfK5D6nl3iVmgijhV28ubJk2jnd6HHauf8PvaxTTaazlWKs3zcHPPH4Zrvis0MLXN2iyKp&#10;B3N0zXDWVxZ2uoXd1Lb/AGmWXcwccnJPPFetRkuXlHYhmvjZuFhfcU4xnj8aq39+2rIiSRbAilQo&#10;575zXXWGhaRrWmpeurQqZCj44O7rjPGOK63xfpOj2ej2n2BEiuQq4MePnUDB3HPXNWqsFUS6i5Wj&#10;xBNHu59iRLwxAzn5q7vyrXT9Nj0z7LHNCgwBN3c8ltwweT1rj/tOp/a82KvcNC4BCDIHrkjNdpfQ&#10;TeKNWtooM2cNvG7NvyBnGWIHqccetdM59W9CjmFMahoVkBAPAGcCqsnnJMrRzNCV6MnGPfNdevg6&#10;Z7IpAfMvZJckk4RYu55/i9v50uqfD7XEs4ZbeeOVJcjLHaVxg4K8/n0qPrdG9uYTaPOHyCd7mTnq&#10;akWeUxtCDiNOfbPpXVz+ANZKxHT5YbqORQcysQQe4OAR1rk/sN4b6TSET7RdRMyskfzDKdT9B61t&#10;CtTktGQUSzMGHXgn6CvUPDeiW/iTwzBp0+yz3S+Z9tVd0qhTyg7fMBj/ABrJ8NeCv7WtJrjVI7i1&#10;kY7YRERyO5Ir2nSdG0/w5o8elRv5bSkSMHxww67QOnvXLjMYox5KW4NlDQ9F0bQPtP8AZiMs10FR&#10;3J6IvJC/U81ZvfEVjZ31vbXEZ8hFJeSJS7F+wwOB+NVDdmH7R5J+07c7B2GPSudg1Pa5UIskzZJV&#10;hgE15EYylK83cSuWmn0y6Mt1clWQsctn5h7Vz9rqzI00RUNbJvAZuSV7EVztxc4LsBtBYlgD3qfT&#10;7vTfskj3jkSMjhYyvBJHHP1rvjBJWNbFe1tW8Wa3a6ToytbPIGE8rjKqF5LZwB0zjPfjrXqcPhi1&#10;skaytpftYjG1Gcjn61F4QKWPgC0khb7DIZJPtLooLO2eMk+3HFc5r+oTWl5bC3m5bazHGSFyCSa4&#10;alepUm4x0SJ5mdWPDWnurR3chk2kN5TECLg56/WpLnxHNAHtLUrPkDAbgLj+6KyZ9Wtb9m23UUpH&#10;zFQdpbA6Y79O1clJrEADXTrtlVxiPsMe/pRTpyk/fdxJtM6Ke++3DzbiBIWLfO/8eB6Vjajoek6l&#10;Kt3dzt5gZdrrt3DacquT0GRWdJqLXWTHlC5+XjC5P86gvND1qJllviqCd0RBuxkn7uewArsj7tve&#10;sNna6t4gaxiiNvHH5mNqRseAo46Dp7VxOoa7qMDQ3Vhctpk2WH7o8hWGGXn+FgcGt2fwvqGmWon1&#10;QwyyOMhUfcyr7/8A1qytJ8OjXtTjdiwt0OH2jggdcGlH2UU5fiTY6DwzbWGm2CsIVur1zukncBjg&#10;/wAIznArUv8AVDdyz2sj+XASBsJ64ov7fTdM221sWhBbZFG5BfA/vGuV1GWVJBuTynHOf71ct/aS&#10;5w2RswXgspfMhUBQcFiPX0roxrD3Ku0knkoi8DuR6e9ebRamWnj/ALQZjBnGxfX1Nd3pdjFrG64E&#10;LwQJ8qE/8tPcD0qa0Yw96RSl2M+8vJrqQaTHGJBMpKKuMHdx8xPeuOtvhpey3irdXkFtGcs+cs0Y&#10;zwMYG7PscV7Ha+GtOgK3jymyu9pConzgA/jwaozafIzq816trGpHzBd7nPYDI6+tTTzBx0p6BbU4&#10;vUvAL3HlJo00KiOPEhnJQOV6sg5xn0rGtNL1jw55lsjCb7QASlofMO4dNxAyD7V6XrCzJdJHbu0U&#10;Ii4zwWPeubLz6U0erWGIbiNsISM5PckV0QxVRx953HYgXRV/s2O7ujJbzsfmUjGP8c1hXJRPOLsW&#10;ToPXHpXe2d7/AGnYG+1iQmRwcKOAT6gegrEvtNiv7M2sGLUsSTJjJzThWd/eFfucAzHcGh+Y9s0k&#10;stwQrXUp56kdq25/DF1Z2y/2fOL9xwwYbWx6jtXO6hpuqaYUe+i2LLyMMG/l0rvpzjLZlMmREHmY&#10;bKtznuKzJIct5b/N9ajW7EZLAbwOoHWkmvDNk7RHgYUD+prW3QjqdLpWovYTYaNJcfxNyF9xUHjG&#10;+s7vVYhEyTiKAK7JypY8nHqPpWT4ftdQ1XVYbC2j+0bmIc9E2gZbLdBgf5zXstwPDOgRQxyabbXc&#10;ygRqSgLHaOTk9vrWVWvGk0nqxuaWh8/RpLcyG2sYZb2T+7GhYj9K9P1yTVE0PTpfs1xd3f2VI5S6&#10;szhlB3Fj/s+td14a1FL65eRYl8kRSBQUCj04wPyrcFysNp/ZltKYmHzDJ7Z9Tya5qmae8lyBzX0P&#10;mu11BraLykbduOTjse5rXRLuSEXLDeOoYHkge1etWvgfwwt1deItVid4HQLDZxNsjMvd+Og/mSa1&#10;NROnNposLCwisl2FfM2DcM55GOKcsxp3XKgjBnjttezSRTQh8gpkc98jgVkjSr/U5GSwie5nAPyq&#10;MngenU8V6XpHw5NsrXWvXwWCSNjCtmBJJ8wOC+fu4OMrjPbiuY0LQ9djlMsxn03y5MLPGpyQD94d&#10;Plx1rpWPp68stRtWRcttFv8ARdDt7PUAIbpwSVzlVUjj8a5W6jkkwsXymI4JPrXsd3pR8VSRadFe&#10;A3NtCWEowiyuP7+emevFcF4v8H6z4etF1Ax+aqAed5TCRDn+IFfyIrCFZSer1ZnbuaXh/wAX2Wg6&#10;a+mCzG5j5kswY75X6BcH5QB2q3e6ho+pxCaC7fI5YAlWRmH3Tnjj9a80jjcw5w80z4CRIu5yT0AA&#10;6k+lfU3wj/Yn/aW+LGh2/ivSfDaeHtHv0860k1OdIJJ4s4WURHLhX6ruAJXkZBFZVaNNN1NjSlSc&#10;37qORhugsNvsYMqxhVZCWZsDq2ckk96w9evJrJUkCZe4JJDcFQPb3r7DtP2E/jz4ZsWsG0uC/vhJ&#10;u8+G7jVEXpxvC5U+g5rwL4x/DPxP8OtTh0LxbBHNqYjy/lktGjckR+bgBnwNxA4wRzXnxa5tDWVC&#10;UNZHhlzdy3j+ePlKDOAemP8AGtnwjqshu5Ypt0klxiNQq5288EH09fSuOtbuTzXtmAjSYHzCR8yh&#10;TklffHrXoWmy2Nppvn6OHR34DuuG+tbVFpykHQ61LPYW7s6CQsvDddo7/jXPWYsNQt2luFaWOM42&#10;k5BJ9fasmW+ulR45ZTMSCPm6c1y8Oo3FpIJS3lKWA8sHjr6UoU7Kw3qdJf6PaxQZi4Cg7SD39DXL&#10;Q2F/MSLRTLt4kI/hNdrf22YxdQFpkwMlPmUE+uOlbWnXVidOw1r9mlhA37D/AKzP8XPc1t9bcFZa&#10;k3Ofg8PWlxGgu5WQxR7QVA5J5+b15/Smad4T0hnnfVR5+AAqxHC59efWtee/sLIi6uGaCBiFAVS5&#10;z7gfzoh1CzvpJP7NBZCcbsdaf1ibXkS0bFh/ZOnWwt9PhFvHEMZCjfx03P1OO2axtV0LSdbhxpbf&#10;YbxeTKcsHPowP8x0qLXNM1Oxbz95hicZ2EjHHU49fatHwtYG8sBqMsywxzOUQ98KcE4+orNtx99P&#10;UmStqZejeCxaSie6n+zyKpElwmGOw9Qq9ya9H0+XT9OhZ4h+5VC29gN7HsQPUk9K5qTX9KtWvrNo&#10;pJXYEWrgjZnGGLentXIJfzrZOk9wRFGp2sSNwI6Y9awlTnV96RDi2aureKZrLT5NPV2Ms8qyOZFB&#10;JGc43emO1bOleIoZkujo6LbNcgFnxiSTHHK9gO1eWPdSaiwe7k8w5JBPQE+g7UyXVJtLeJbEqZAu&#10;GcdV56V0Rwy5eVBy2NrxFr17a6iY4AqrGoD+uT1rm7to72382HcSfmI25JPcDFWbBm1XVDqOpMsk&#10;EB8y4DdZAvIQDqS3SraeJtOn1D7W1sbBU+SJIsFcE4JbOO1dkY8kbRQGbouoXGj3sV2lsZ3XhVZC&#10;w/ToRXTJc3etXjXDxCJ3+ULyFyevXuTXo1t4j8JDSYtK0chpGk3PI45LN6MeTn3qnqWp6ZoEUTTQ&#10;hpndsL3UN/H+BNefUrylK/JqO+ux55rGjXdn5crptV+CE+bafQ4796Sw8Pa3qcyzRxtAkWMSSnZx&#10;7Z68V151HYDdu+6AjIYdMetLfeL4ruKK2t2+VOrAcn3x7Ue2qWskaXNTStO1TTreeS4AupjxBkg8&#10;HqRjp6VDf2viBbc3QtjuAO3byxwMk468CrNhfeXaILYidsgtMxJYj0Ham6lrF5HLC8VwFKMSF3fP&#10;6cDOfY1x88+bYV5XscFH4b1S9BmCeZLckuGPB571Dp/gzWLfVh/aUXlQwncHT59xPTp9a9DM2rvI&#10;LgSeQvdduKvnUZoUaTIwoyc+1egq8mrHbClC2pwzaXe/bWSTJUPjd60298NvG8kpdULK23HO76js&#10;a2tPmnnnmv533LOwKjPC9uKv6hKLNkdCJs46c9fWnz20F7GmtjzHRvDd48S3F8ksOWO4D7rAHqp7&#10;+ldFY6NZx3b3UsfnbT+6RuNvHQ+tdvdXUEkMKqCmBhh2z7VjXV1aWhDucAcY9/U1XtnsRKmkjg5t&#10;X1vQb92trg2kihlBGGAVuo5zg1d0WXV/FVyxSZrtc7ZHboD1OTVm60/TxMNS1YNexzkstug4z23M&#10;CD+ArQu9V+zWccWnQppq7eBENvHvjqacpJrYwLF/bvY6fNJJaNOI02xRH5Sw6Zx1wOtYHhawu7mU&#10;XskhtYUOcfdZh6Y64NX99/dCOSaRpWK5BOcgde9aNveSXFm91LJ5/SMNwCvYfXpWTTQnexyWuatE&#10;l1/pEZ2SOQuT8xwcZqtceJNXjt/IiYW0aY2sBufHoSeMfhWV4o8u7uYoLI+fNb/KxI2kHOT1rVPh&#10;vWJtN/ta5+zxW4X5R5gaRsccRj5s59q6YwSSbROxn22t+I5TJIsrTY9BwB9B0qjLJfuo+1KsYfnA&#10;AFdLDoCXdsYfDUd5NOArTvdAQqCc8ID1ArlU07UJNROnXIZpwcbc9D9elXCcHflJXYfp8v8AZ9wJ&#10;4sJIpJB64NW4b+eW4Jhdrfacl1Xp9KoQ2chnkRpFj2HBBPJx1rbtTDHbsqtt5J+XknFWaJHRDwz4&#10;r12GG4m1GG0teDE8xCZ5yCePX1rM1TRNe0KPzr7UYNXR3CERPvZT7ggYBrAvfFGo3qRW80hEMabV&#10;jB+Xjuff61mNqkyRMhzluTznP50vZz67eg4o7RL6L7OLfzhNGeTHu6fh2qXw/wCH73Xbgzx5trZG&#10;yWc449qwvCl3pKTBL62RrtnLLKScbAPutzj6cV3lxr12tlMLMrABxHGORk9TXDWbhLligkrbFDVr&#10;CztrpbaBvtBgwTIOjt14HoK2rODXdW+e5xBbHHzHqPw6iovDn2SW3a7mtG1WZxsck7UjfuVHJ/Ou&#10;qn1CK1tisOCyrtZT61xTrP4UtSNjzXX4rvR70yS7ZbJmCxODhjxkhl/litHwvJ9ntLy7lj3NcSBo&#10;i4IyoHB9etIryXlwr3atMkRyd68fhmtQvKYWSImOEksFK4/LNX7S6swZl69e3VxpkcjSZlaTaVHA&#10;x349K5Sa5vrOJbZnIS4IOI+WPoOOfwroby3utSiiisIHnkZ/k2j5SAPmJPYADk1h3mieJ9JX+1Io&#10;Ul2MEUBgzfOdvyj154rppSjazYJGmr3KrEm3cVXaVbv9a22vB4e0kyx+U88g+ZVAfbnpz1BrnIhf&#10;orC6jmadT8wcEMp7g5qFtVhsoXk3ia5zgQ9cH1OegrRLm21Azo9Ln1aVbqS4WF5CQVccAdc1n6hb&#10;WcUBtraZ7y43/My8Rqo4x6kmptP1xBLKt+zLNIQf9nPt6VoWf2WRrgz24hij+clTy3uDXUlKL1Fo&#10;Ydh4f1PWIy1oFVUYKWY4x9c0/VfDVxZukEDm6nkYIqqM8k4rZ0XU4YLhmZylqxLFBySRyB9T0rfX&#10;xmdJT7abCK0WZ/vt87EgY4Jxt/CnKdfmtFF2OL1Hw7eabAnmWk0cmPnLrxgfxCuYBl81DERu7ZOF&#10;/E1s674s1jXLuQ3dw5t3OQoPGB0H0FZdtbfawxjIIQZNdEHLl/ebjV0ep6P4yt4tN+zXsIguVXZH&#10;LEepxwefeof+Een1SYahqWoNDOQNpLKT7bt3PFctZaVp89n5tzfR2rKP9WSFOR3Ga1r3SPDIgtpt&#10;N1WW9uT/AK/zm+UE9AuAOh+tccqUYyfJoVbyBbFY7qSO7kGpSgkNJuypA71t+HL/AFk3MmmaJGFj&#10;dgSygDZjjOfp71x93a/Z1MUv8RwpXvXf+FdcfT9HmH2eIrE3lqwOxgME7m7tz+lZ4iMvZvlVyZo6&#10;rW7jw7aXB03WdQkMq7c3CIXDPtBBJ4APrXhOqXEbXksdqWnl3kEkcPk9V/CtDUGuLq7a5eVbgFiT&#10;t+5knrzWDKrw3QlQ7HQ7lPUZ9arDYdU9W9SYxsacfhXXH+95NoMbsTMVbH0xnNYt7aS2MpVpFmxj&#10;5484DHtk4rtfCz6jq+rTX+pNJqMUaFTu6bsYAGOBjjFbeoeEtuiGONE8x5fOZifmwPujPQY71q8T&#10;yy5JmkYuxz2lobq1SaRyzAbGY+v/ANarNuVIkTBBjO3PY+4rC0qXUYZZbaON5Yzk8DIyvXHpWzZa&#10;tAiSC5RkWQ9QPw71E172g2rGMstzDqSfZHe2YEoWA5JPcfSve9I1q3g07zbf99Mkawh5E2yFh1Yn&#10;Hrz6V4W6anKxu7RPMFscZxwMjP54r0/wp9qv/DsczqTIOCSp3MxPGB6fzrixsFyqTE482hmXl3i8&#10;fy3MRiyxY/xOeSR/SuSv9QurqYSTytclBtUt2XuK9Z0f4JfFvxw99c+DtCk8RxWRH2topYkaEsCy&#10;grI6sxIBwFBJPGK8i1DQ9f0m6+y6nYS2codk8uQbZMp97MZ+YY9xW+HjG10KUGjLvbkbQqEkH8MV&#10;TlZng27jJxx3rc0bwz4p8a6svh7wjpdxrmpN922t42dzk4GNoPJ7DvXYa78Afj14Tu7ax1/wJrdh&#10;PeFRbqbOVhIz/dUFFYbj6Zziu1SS6lRpyaukeU24kPyeShBOC7g8Zrqrrwz9ntor6xuo5/k3Ptba&#10;QR3XPNe/f8MQ/tfyLDNJ8Pb1YZlD/JNbuQpHokjEH2PNeVfEf4U+NPg/4gg8MePtI1Dw3qNzb/ar&#10;e3uQrNJHuK7gY8rjcpH4e4pObk9GOVNx3POZ5Xt13ySySNjJ3H+RrKeZpn3cgHsauyX8rfLcRCRw&#10;CBuGCPqPas+IYJUcmuhQM7E1pE095BGvI81eD04Net6xexyxvbRL8kZGSD1IA4rzvQdJn1PU4LK5&#10;UxW7Eu7RtiQKPrXoN/Y6fYxSWdnFIi7shmbcT7/jXNWSUrG1OGlylpN2n21Y1JRnQ575I6CtyLUG&#10;jDqrrFuGASeRjuK5i1he2uEm27D1DdzV26EV7chowLVlHbuPxrnlHqEnZD38RXMV39nMYuSoJ3E4&#10;BFa+maq1/C5jRo/KGW3ZA+gNYvlQo5PEvynLDqPao4tXsorBrVJQI15IHDEjtWMqXNsc7Z0FxqUd&#10;pB9ruEa4BPloBz19a5zXdGOpaat/p7JCUIURDjk/1JrGN/cRQzanqW+GzLBbeEHOSeM/h3P4VSbU&#10;7yVGa1cJFkNnJDZ7YqqdGUXzRCKMm/07VNLlWK+iaDcMhj0OfQ1FaSOzmPICt1J61099Hq+qaZFf&#10;XRe5jh3IjEgkHqcjr+Ncn5iIMBdhUjpkE+tek7295G0VfS56ZotvBFYLGFAlDcv61rvJe3F9DCsg&#10;lL4JDtgAD0zxWrqPh270LStJ1l4QNN1iMSWjowcnChmDAdCMiuU1FRrFzbiOE2gUlWmTdkKex7Dg&#10;cV5ktW2ayVj0TWtQvpPD1xHpaG9lS9gULEvBRlbI3dFBNebX+kaxdXCnULIaWhAA+bdx6nknJr0i&#10;zmXS/AGvXscTyWlveWKLtyWb/WL17kZBNeGXviC6uWCxSSBSx3knc55+6B7VVFSbvE53dOxX1GwW&#10;zlaWN9yZxzTVv3+zJDGgVR1cjJJPp6VPqM0t1aRmGKZIg2C0iEAt6biMZ9qxIpHj+VxmPOdvfNeh&#10;HYRI6lnAAz/nrTpQbdlWUgK3ORSNeQuDn92y8L71Vu77znVOqRjPuK0URM6LSJ9GFxOdUVpI0UGI&#10;Do3rn+la2hwXWp3EMHh6XdNPcCG2hjALmV2AVBngHJHpXn1s6zyZYPt6YCtlvpx096+pvh7o1t4D&#10;0VNZsALjxD4gj/0RQdyafbScNNkbszyA7Qv8GefQ8tb4rIiclHVnvWjeDvC9z8Ptb8IaneWsWr6b&#10;fWTXGuXagQSXcgb/AEN5Np2QR4KFh0c5I42nHt9IhsrmXS9R0oaDqNkQk9u8W2WPgEcnkqwIIbJD&#10;KQQSDmsm+sHs/gb48spIZbZre+0eV0mVkdhJcxIWbOCd27P0r0/TdSvPiToNs7Rvf+K9EtAkjYzN&#10;qVkvIIx8zzxk9MZbJIyxxXLUptL3T1sqxsITUaq0fcu+DPCMnjDV7jR9JNtp11HbmYPLlVKggFcq&#10;CcnP0q14m8Fap4JuYbHXprTUWuYy7RW5LiOMnaPNVgMBzkL2ODV74Ta9pnhTxFeeKfEkosNKsdMu&#10;JbiR+3lDcyY67sA4A5J4AJ4r5C1f42+JdQ+I918WDEtzb6vOYrvS2+Zf7OG1EgyADmOJRsb++Nxy&#10;CQeejCc5Psj6fGYmjShFJbnnPxE8AXHw/wDEMuqaLG19oN5ISkn/AD7Ssv8Aq2UdEznafTjrXmk8&#10;k75mnB+fqccV9c+Lvid8MdTttT0KH7VqWn3seEZYyrLuw20GTBDKcDdjt3HX5b1CC8Sz8/79qx29&#10;OmOmfc169NycfeR8niqcIz/du6ZTi02e6/1GXwu4jFQXETAIXO1QdpPbNOhv76wKtC5XI6e1QzXU&#10;14BDO4SJW3BQAAD36da0OSVlsT3KTxRRyT8wFiIypzk9+O1RLkOHRRxzhqvaZYXuteZBbyBfIR5E&#10;D5AIQZO0DJye1e6eG/2a/GviA6Rqk1xb3mi30cc1yLeQrdQxyLvAwyFScccE4PWuatiKdL45WM0r&#10;noX7D/xb+HPwg8daj4l8eRa6b65zBYJpnlmyKzAq5nV3RmYHbt6qOvWv1i8T/tXeEbb4e6t4w8MW&#10;WqTPDazfZJLi3CQ/aVBVEdt5xhsZxnjv3H5w+C/C8PwN+JGh6/ommxXkGnX8RhGqMskZ8xCD5kpA&#10;VGIzjA4OD9Pvf4m/HGL4h/DvU/A1p4V0zQLK7+YyxyRgQqGEjukQUK0jHgngkMfXn57EZhg6dVOV&#10;7PU9CNWr7JqL9D8rrS58c/EW813UtevZdb1lIzfxxeVnzZJ2UuqHBYYB98Hiu/8Ahx8Ovhf4Z+G0&#10;3xZ+P2neIpGXUGsrbTdOKwO4IbDSGQLtQlThgw6deQK7if8At7Tja3uh6tHpaxqdjLAjSYI5BLZ4&#10;IrV8W614l8YeD5NBlspPiOlui3NxahfKJaLJM7bOVRCeVGQRwetY43OaVarGnQ+H+vwOTB03vU3P&#10;a/hj4/8A2br34I+LvjPF8ILRPDHhK6htpEvymp6nctPIkSmN7stHGMMpKk4GTj38f8ZfD34YfFP4&#10;ayftL/s3adP8N9OtdSbS9U0i+VBFJIGiAlt/KaTZzKuQThvRcDd89ab4j+IVl8Lda+Eemm00vwt4&#10;juYbu/s44MzPLAVYbZHJKKzIpYe2BjJz1PgrU9R8G+AI/h5Z3kz6PJd/2jJYSHMS3ZAUuoXnIAA6&#10;kcZxnmumljnRilFX1PRqxoyhZfF0Lvwy/Zq8NeMvin4YTW9Yg0GTVnlMsBUQsJ0QyLGjI2zJ2k7u&#10;ORxkkA+u/HS40HwDrceg6ZqFxql1omqxQ3yx4USRKAWRH6bSDgHoenQVyd14SvpWt7rTLe4vbmTB&#10;K7tqx5AIZSfu4I6561eu/h/q+vabJbXdmFuZTlnSZGcsP4mZjk571w4uq8RVVSpDT8vwOeFKyta7&#10;KfiL4teHNPvra++HyT2s8Qf7Quor5sJVgNpRN5+Yc5zx+tbnhv41WnxRfUbS+iXw9q1pamKJYYWe&#10;CaMAszk/OysOpxnC+pyK4HUPgTqLaddSS3BSQQsY0jkUt5gHyBgB0z1x2rN8A/D3x54Xs4Z9Ms4U&#10;1iOSR5JyHbKvwB93BOOCK0punSXPSWv3HesHWlHl9m/uOgvPCfx11iWNvDHh+7n0yH/j3vkUQebG&#10;wG2QCcr5isOVIHQ5r9If2T/D+kaNpLHxpBb22u20mFuZXHlqWjBK7j8rHcPwP5V8/WnxP8dWWnW9&#10;jdaWLuSKNVaQwy7mIGMkKQPyArfi+LOvwQ27S6bEgx88YR85PXPcVni8dKfvuNmdVLK+TSUD6i+O&#10;+iaB4k+Hd82o3qXrLfxt5UcqqmEm2p8uM4IbcD0P8/n79tz4beCPCXhzw74u+HGnWOma7LcrFIls&#10;FzcW4ixygPIHsOT71x/ib4hv4n0mXRbuwW1hmHzMCS2RjHXjA9Kf4i8VWPjB7CDXbGCG2s4BEJWy&#10;8rZXBJ7Ad8Adec1y0cwbkkzWrlyUdEfHfwW1fRfFHxFsPCWou+ieGtSt5o9ZaVvs5R4redkdZW+5&#10;mbYoyeM+ua80+MPwq0jwR4qtdD8N6+vj/Sb0G4nmtJEZ4Iy7KsbmMtGWAHUHnPTpn9G7DVPh9YWv&#10;lWFgIJ/IEBuFtI920AgnfyxJ7k5J75rwH4xaH8O7jSbO38N2bWGpLEwjubZTFzngXBbh+pIzyD6C&#10;vWoYhJtNHDVwOnNax4r8LP2OvivrPxE0+1H2SDTJIo7576O5V0WJ1yp28Mz9F6HBIIJGGrzfx78R&#10;77w941v9HgWO/ttNuri0AkYkyiF9gZyhx1Xtxg8etdVpXhD4p+FoJbrQ9XefUrgKkdxaas9vtjZs&#10;vG4jYb1fuuQPrX074F+GPgez05rP9o/4aW0niG5nLWl3pZEjXaMMs0nlXA3ShjzknOfujv1fXFCD&#10;T6mdKhTU05nxL4V8Zy+KNZl1LVpbTRygdYnR/JETquV2o+eCQBnPr6Vxlhp3iX4oeKLp7eVdU1K2&#10;USIlwwQ3Ko2FjQ5wxIHA9BX62j4M/siwr9hu9Ag0OZow7QXck1vMqv0JBc4z25rotD+CH7NFm4uP&#10;Dum6YjScrJHeF3yPRjISCP0NebPM6dOTtub1sHCrrBWPx1+IfjL4jQ3954P1C0ttGgk8uO5gS0hj&#10;cSfKRiZQSckjnOOlcrYfCP4k6y8g0rRJbzyxucoynGfxwfp1r9y2+AfwE1Cea6fw5p+ozu+6SSWQ&#10;zMzHnJJc8mu60r4X/DbSYfL0vSrbTIzjK258vOOBnaeePWrnn8+X93FXMo5S77n4aWP7Nvju5kt1&#10;aCQzMiyNGcR7HIyVBPBweD611knhOy08LbarapFdRDy5RnJDpwcj61+2V58PPCc0DQS25eJx9xnb&#10;p7HqPqK8v1b4E/B9hLNcaIryynLSrK5dmPHXP4Vw/wBtYiX8V/celg8vjSvKWp+LvxO03Q9P8Lbr&#10;W3ihuTMh3qOSueme3Q1554Rm06Cw8RJIY4pLixjEecBtyzJlV75PPSv2q8T/ALOPwZ1nSm0658MS&#10;3UTMG3Q3EiyqVOQRlwp+hH0rw2P4UfsyeGNSt7/TfCV1cXen3cU5+2TNLDL5bbiksTyPG6n+6UGe&#10;h4yK9HDcQYenTtUvc5MfTcaiktj4Zs9K8PahoVpcpGlzLLGpdgu/nvnHSrqeENHTB3Y7hUG0V+ou&#10;in9na28O/ETxBbQ2djruuRzNpMFxpkcYtLowERi18tGRNzZI245+8Sck/MvgjQ9nhqz0zxFbWi3Y&#10;eTfI8SSSFWYlBuAJGOnXp+VKjmtKtJ8srLzJ+t04xSnC7Pl1vCuhyFT5AVsdeM1TXwfpLuftG5U5&#10;5U8/4V9tfB34AeD/AB/oGqap408RXHh7V7S5uVWxi8lF+zouUkxKC7At0YcdsesHw8+B/gXXPDkl&#10;/wCKtX1HSb6GaUNEoiRJI4ydrIjIzZcD1b2HTMPNoR3qHqclDex8L6x4S0+w02e6hZ3IQkLngCvF&#10;Lt4olEbMAOvPTNfqTo/7PngbxV4Zmi8U69f+Hbu5aRDDEI9qR5/dkEqx3YwSc9T0wK4G4/ZD8A6F&#10;LJNpuvzeLJ4m2iO6hWKBxjknDMT7YxXbh8+w0V+8qHk5jTi7ezPzt07U7zTLh59PdY2dSjNweCMH&#10;FfTP7P3w0+GPjux1zUPiXfXUQtFi+yW1lKsEzO7fMxYo+5SOwGRgn0z7ppv7O+lxqi3p0+0AJO2K&#10;3EzDB4+ZwPxrpoPg7FYyMum6sLbzDlgtsijPTPykdqK3EOE+xP8ABnlRo3T5kfH/AIs8FW+k+M9U&#10;8N+A5LjVtDtLk+VLO+6YQhdxBYBQ5UkgEDkCt620vV4rfZoukzzWpYF7hIyyIB1LPjAx1NfUFn8F&#10;JtO1D+0INfkabOWZoAQ3GMHDDtXS3Xw4d7dy2uXDEg/uUCxxk+2OR/OvLr5xh5L47/J/5EOlpZnx&#10;xItyySwThUKHgkdRWWiQlCgT94emOBmvS/HHh3S7SW4msp7xbiBlV0k2lFXHPOASTXjzl7mdLa1Z&#10;5GOS4X72O+BXRQqKpHmiYyjY0ormy0qWS81TTl1YEYTzDwh7sB3Iqwb241+dAk8dpHn9zkAbfQED&#10;vXmviUahLdNbNugtoDtWMn5vfd7nvVbSYplv4LmdmiDkAHceR9K61RbXNcpR0uezara6e+jJpWrT&#10;mL5g25Bjc6nOccnGax4LcQWUt3byiV8hUdeGA6dK4/xK4EryTXO443IM5wR24rlY9ZM8IhW4uHnZ&#10;hhMYQfQ+tKFCTV0witDv5Z76Iu0xZpSCFYcsSR+lclOwSDydQlmg2kny1Tdk+p9KS0l1jUrz+z4n&#10;Z7xxtXLYcbR159BVnVbLVdEska+IvpmBIBYFgc9D7Yrqp0+XRlJXMCfUba3CW1mwlLglyRjbnp+N&#10;QaTqlzp2pQXcUpdbaRZSmSASvPOKy7i4NwTcSokb4wQgwOKr2ZzcomeJAV/OutU1Ydj0q28TQS63&#10;/buyO5zN5jQSksp5ztJGK9Wb4iaFqTt9rs30oSY8tI/nAJ7DpxXhVlp/hOGxnivXu4b8SA7ldfJK&#10;/wCyAMj0Of8A9fs3wjsfhvruvx6T4gvhaWrW58nzCd7XQYbVY46bc+3qa4MTRhbmaI5U9BfEF5Hb&#10;2sUTBVa54V8/Mq+uPSuI1ZJDZiOOVJPL+6H4U9/8mul+JOjRaB4ruLV5EnRmBj8lw8Qjx8u0j26i&#10;vPb68050NtfvPEMAjy1GSPT5u1Z0qeiYkrGRd6pq09qwgjBEY8tNzfJGB94qPU1yVrc3Vk4ngkaK&#10;RT8rkd67fThokdhcXtzJOXBIigwNjLjgsT156gVw11f3uouqy7E8v7oVQF/ACvUw8bpqxSO2tNfu&#10;Z7mG8uYI5pIVG6TO2R8c5JHen+JNa1XxhdxwLC6orlokZuBx/ETxx61wMM8pJQnODwwrrNPvr1GV&#10;bWQXcDYSTP3o93BxSnSjB88VqS6ave2p3HhLw9Bpdg2oXMcd1fNk4QlkTBIGD3NaWu3SWekJqUEA&#10;jl80xvuGSUI6j8a27SOxt9O+x2m5CgH4t3Jrn9Vvh9l+y3A37Wyqn1HrXm80pVOaRLp9zzCSJLy7&#10;jWNkhLcZkYIoYngknpXZz6pqFtZG11CCJpBGY9y5IIPR0I4PHfpWjpMnhLUWey1SwQXcrfI5QbMA&#10;dNxPeugNtp19NbzKoa3tYhbpG+CFVTkYFdE6yurxG9NDzW20S/uI4rmSPyrRh8rN0bPpT9P0681Z&#10;5YbVFiit22mRjhc+gr0LxJdGeO0CBpPJbasajjBOO3TilitYbW18q3jFv5p8x1X1I5rP211sK5h2&#10;VvbNpE2l6uwRCGXz0UFvbaT37Vyl54VntkU2wVoCpfcT84A9e2fpXZadaw6l9stC5ZIUaUA+1c5q&#10;en6igtwrfaN6/IiNkgZ6EZzV0qjT3KucdqEZgEZjXjHLDvWes4yRksa9gm0zSn0+Owu0eJgAzypg&#10;uMjkYPFeV6tZ29ney/YSZLQECN+u7jv713UaqnoOLT0K8d48EJQfKGOSKfHcTyrmNiuemOtZMhLn&#10;J6CnxMS42sQfyrqUUh9SzdwbFDjgn7x/+tWvp+rWJtxpgYsWIaTdwGx2Pse9YNxIZZIoZHb944Vt&#10;oyQueWr1nXPBdpqktlHoKrp4GwljyHTgnLdy2O9c2Jqwpq0xOKR1Xh+9s7HTpERyk07KSNvynjA2&#10;46ADir+jW8UNyzIx3od5L9ef4RWjDYaJAZZo7Uxz2sQGNxKZxgcetdJPa2Vt4ZgvdgS9lg3t/stk&#10;183VnFybj1IsUyjQ273V4MomW9wPTFc690btzeIiCF1wrkjp2Oa5vVfEhFqxnklRBgSbOWxnB25r&#10;nku7O9uls9PmMcUgCJEfmY5+XpnqTWlOk0rsexu6/Gh1Gx+RLlUKNMUXduGehxyeO1ei62tvDp0m&#10;nuVMe3Cxxj5VOMjArzLTvDfjPS57i0vbdkdHDDznG9QOQAOSM9a62zS/uLpkvNqFVy29gvP1NVOS&#10;drPYGeZ3Vjd2E1r9ltbm9aYncBGxCcjk7RwKuJbz2s8r30yRRL2UkkH6cV6RHrF5axuY3K4OAVPK&#10;/Q1natp3hy60mb+0d8M7SqzSwkb/ADHO0Bs8BcnnH+NaRqvqJNHG2Ai1LVPslvIREw+WRl7+mK1b&#10;bwbYxah/aVxeyu0Th/LjACEjoCTziprfw/Y6LfxTw3jXpjGfkIK59OKuXGoNHKVGFRyCN3AyaHLX&#10;3SWjpbJbSyd5UijWec7txAJ/WuevtGk1K+nMJhSQ7mYngZ68HoM06bUrdm81xhkGCB1P09qzRr0M&#10;UEkn+qJJzx6cA596UYy6FR0ZyLazHZv9he2dWVsNJg7SenB/pWFdarqdrM8drIl2gyQJVyGX0HpW&#10;z4l1e91G2iE13GsEQBEaADkc5OBkk1V0vwr4k182ptLGRYbvCpcupWAKf4i5GAo9fyya9GLUY3m7&#10;Grdzn7HxFeadHcC3tYd1wSW3ruKjGMKT0rqRrsn/AAhOnWNnA1uLKZprkDiOaVj8rsRzkDjB7Cot&#10;d+GOv6UEuNGlj8WWssphDWufMUqPmJXkbQ3AIJz+WXWVjr1v4bv4J7JYEgYiWNyftHTsg7Af59Lq&#10;VKU4pppmMld6lePxXqUOqQXNzJ5sMp2eVkbYwe4Pp7GqZsob2+urp7ppYQWc+XneABnkmuUTa8ZI&#10;zwcgntirE0t9FGyFWjVsMzDIDA9Oa6Y0FF+7oUoou2FoNU1mxsYJisl1dRwRyyH7u9goY/SvprVv&#10;BCfZIbRNdOkz2KkSzsBhypzyMqB6c/nXyWeY8oTG6nKsOCD2xXv3hrVdN1zS7abWLU6rIES0kTzD&#10;97vI2MszE815+ZRmlGaeiJndWaIpYPKtnF7qp1MDkEcj5eOvTBroPDckTaHM1sG0eWY7ZbqX5RID&#10;0ZCeMDpx3rT8Tv4Y0S5i0Sy08iJogyvF84JPY5OeD6f/AKyWwsotPil1WYPE33In4jYryB6hRXmf&#10;EjZzTiefTNoFtfHTLa6aV41Ad5OA0nUkZ6L9eatRCPUJLaOKRZtkx3kc4GMGuYvNJs9QvJ7hbkpO&#10;z7QkaZi/2cE8gVRtZNT8M6p9kkIi2vslVDuGH7jnGa61HRWItobWr2660q2EG2OWCRlEshwgG7I6&#10;ZPNbmi2Vz4XfywY7rzfnKsP3TPjAZW4OBVu80nw7DrMURMtje7FcxIx8mXjOTnoT35rj9dmu9UuZ&#10;lLNbiFzsjB4GKqKclyJ6CV2rHWQy3uu6xMh2QeQjPK8WXAGOi9ct6CqmmeCtS1zU8y3JOnocSzu3&#10;75VxkAAg5b0HSpdH1dLLwe4hzBcWk4VnReJGfJ+ZvYeuTXVeA5NXk0mZ7kECW4MqySDDPHt4Keoz&#10;wDXPUlKlflHys6zR/D+g6JbR29tb+Z5YYBpsMSW5JI6c/Si+0vRLqSK9njImRDGCPuhc5wF+tTre&#10;skmXT5BnOetYE1y8SSztmUoCQn/1q4FzN3bGoWLaWWkWjreRW0Vu+TmZuCAOckmuH13wh4cvDLcw&#10;xWqTXQaWOforNk5bI46965nWfEC3N4umyJNdLMRujU4T5uMMc4Ax1HpVKWw1DxBE2iaI670XlHba&#10;qQrgHbnnA9BXdClKK5myG3c07P4eO0yTa7cRWmnqod5bZvMlYDsg6c+vb3q7D4V8DStMmmR3Fyzk&#10;COW5yTGOMlVBALZ6E1PeJq+gaZp+kKkWriOMxBhJg5HPIxwo6DPWs2K11HEl3BfJZ3MaOwSM5AbG&#10;ceg9q1dacne4Jt7kWteF9Oj1CC0024fVnAP2sSAAof4QhB5PqO1c7ceGri6ScadljHnMbg5BUZ28&#10;DnjpWbHqV3Nb7JZCGZi7OOHLHsT6V6TokGtaJocl/fOJ5r7mHYQ5jjA4yw/jPp2+taSqyhG7ZopW&#10;0PLrW8ubfS5LO885LLeTsXiPzBxz7isCVnZjt4Fe0XlvK2inTJIFZJgziM4UGU5w7H2JyT1rxeWx&#10;vYrk6euJ7kNtVY/m3H2rtwteM0+hSZWeQ+YpcFgPlqMrmRiOMdDU89jqNuk01xazQpbyrDKzoQqy&#10;MCQu48ZwKiQk+1egmnqmJohZ+D35qeQGOKFg2eD+HNVvJAydwUD361uQaDrF5DBLZWz3wlQuERWJ&#10;wDjPTke4pupCPxOw7XMKL5c55GatSQRNGDH1xVzxDo83h3UE0+9b97JCkrAcbSwB2n86r6bbXeoX&#10;ENtbQvIkkgiEgUlFJ7uw4Ue5puceXmT0E5JIz9rAjjiui8L6a2ra3aacJWtzPOgMijJjXPLYPHy9&#10;a9RsPhfpkWkzL4hnB1GRyYJLZiVjGPlUqfvZPU44FP8AC3w71Lw5qkera3cxER/6mOBsluuQ4OCo&#10;/nXn1czoKEknqS5E/ilpRqMUEcwuY4IzGJCuQzA8sB/tV5/fWbalrFtbPILWNsB5FGQvI5UdM16h&#10;4g0+Y3MUpCyNcBmjSM5YDPGV7Z7Uyy8FY0/+0tRuIzOzApZxnMsJHeQHv9OK8+ni4xje+o1JWN24&#10;jGn6O9swjjUx5STIVmZRgE14Br95d3kii5fcYyWwBxn1PqTXvc3hefxC0dxNfmwIG0xsuQccZA7d&#10;Kz7P4XrJqdveQasLryZg/lGMFW2nkFgeKzwuKpUm3N6kpaanjvgiyn1jVYbb7NcTQp87FY2CBl5D&#10;b8YA9667x94Z1+8v01e1gbUZZCUWC3yxSMf3/c9q96ubiOOeS2Fx5DocGNVAUlenK1z6y2q38sjz&#10;FZ1wCmcY/D3rKWa1JVFOMbLsTzHy5bS6jpmpxbYCk4JAilXBBIwc56Yrr54ry1hIuIfs4kxljyMn&#10;ng9M17J4n8KWniqxeSeUWF1GF2XGwE7FOSpHB5HT0NeV6x4XktNH322oTal5B+VJQF6nnnvgfyr0&#10;aWNp1Vd6MIzuYFnc3k7SW1lKuxRuKvnLEcAAc5JPFM1zU9b1jUEGu/u57VBCkeNojQfwn6V1/wAO&#10;LRYLK61xFN5cLK8Ygdfl2ooYMuRyWPFcvKNW8QeIPI1Bo7aSaVwu0YKbudpX17c1tGacml0NFqZd&#10;jdtZSlklMAbgnPB+td5Y2V/4jQWOmIHfgvIxwigHnJ7cUab4Chiu1i1K6W82yAiNFIVhnlW7/lXq&#10;em6dH4dhmtrdURZWDbUHCge9c+JqxTtHciVuh5j4i8IJorPcaXNJqK2yh7g3GFTPoijrk9O9VbPV&#10;be8u7ee6dIUOFYA4K59ieldr4kuBcwfZ5Mnz2U/UKeB+lYE+maBM5keyVTIAX5IywGOD1APcDg1j&#10;CreFpis7EXiLXDFZyaMmJbRm+fyshXx03MOce1cJb6VeTaebiUebaMcgj5j+HeveNP07QLK2trqW&#10;2Qr5eyNANw6/xA5yfc1wviZ2S8eHRhFp1swP7tU5yeflHIBzntVUa1nZIEmkefW72tipOnzSx3EZ&#10;yOMYHTg+tdvf3Gp2mnWtxf6ckqzKqI6uWkbcOGIGefXNcjZ2Jjvbd9bWT7EHzK0Cky4645GOa910&#10;2a3l0uOTTR5qZCpkfMq9hzzxW2Iq2SsikzlNOkjt7mw02a2ktbiQB9zoQGwefb2r0NVM13JckLIo&#10;U4VuBntUVvbmW+hW9BUYbazdj6Z9DW4I4GG0fLk/Nj0rx69S7InK+xwF9dtJOFniffuHKoSoA6AE&#10;Vj6xHb6tutLiQqykcc5HcV3+py3dlFK+lhG2t8pY5wvr7mvPb/Uo9QuPtF0Ql2x27owADjg5pUoN&#10;u6Eo3OEvdKh0K8GLpUZwWIY4wP7pxxmu+8AWVtfX51N4miyjCEkfIff2zjiuK1SwsLrUYYYWeZpf&#10;Vgw4+/uzzivozRrC2sPCkdlaFbyeVVkV0A2qF7IRzg988iujGV3GmovdhOyVjndVuZYAkcLY3Ehw&#10;O2Kwlvmmd7eOTZsBBkfj8BWxcafdXF7HCcxgty3UAe9bh0bw1I0WkXR+zXfzOrx8F8D+NjkYHp1N&#10;cMKkUtQjK2h5JPexRW01pdSSwm4bCsi72YDqAOOtdzpkmjaT4Ohm+yyJMH/0kgfvcAkYycHGOoFc&#10;h4y8P6naTWl9p2dSjtHMjKoy+FOeg/hx1rU0fUr/AMXWEtlHYGxwrFpcnYzY4xu7n0zXZKCnBSi9&#10;Opry32ORutWS51J5rFttuSQjSDkL6YFdZ4Xt9Qhea9mj+zi4AMTuvyMv+z9a4vQNIeHxBbabrdtK&#10;bV3dnCgqcAEgMcHAzXquu30QMNraExQBd2Dxt29AB2FOatogfYbqUenpErsTJKpywXoVPY1mR+db&#10;3KzwSKkTY3YxuA9AKWNjewLPABNGeM9iappDOLlECiOUnaN/Ax3qNtAR2dlPpmorP9pPlFB/Ecdu&#10;Me5rz7UzC92+zMix8LntXRPaQ25kupGKR9z6n0FcrdadqGs7p9MVVjZiu1m2nA9/WqRehrW5/c4m&#10;h+3jK7XByUB7ADrX6Bfs2eF9T1b4YXt7pgisib6RVtiuGlMajDNIed75xzwMdhXwb4W0DU0cTaig&#10;so7c4VUbcXI6EY6AGv09/ZT134deHPgfrR8WeKLXRPEdjqM9ythK+Ga1EaeWdpHPm4bkHggAiufE&#10;t8rSZ35beNdM5rV9Sg8PyXCeIZBoRtcmY3X7sKB6E8NnouM7jwM18z+NfiZD4yd9L8NRT2VjDIG+&#10;2Sjy5rgr2CDlIyeeTk45A5Ffa3xkPhT4ofC6fQ9LvbS/bUDFMpLqiQMrBxIzEgkqw6f5PwlfeHn8&#10;IRLpt1dWuoSjOXiIYlQcAg9we1cUFffc9XMsRNU7JaM4ubUXWN0kALj7xPY1zt5Li3YnDGQj6fSt&#10;3VJbO8J8t1jZPvMOrD0I9qworP8AtBcwSkW8ecGQc5rsp2R8vJtu5zt1bQRKtzcIrBuFQjpiqOnR&#10;z6zqEltBESRjG0/Lg989q66OwEvN6xmiQkAY64/kKfb6j/ZsLRWNtDYwxcBgMsfqc8mtHJ20DcQW&#10;k7WTwaVCfMh2rgdvUkn86pGG/tLiEszO8p28HdgjufSuu0zWdKtbMbZka+usNOinjPYdcDiqEviL&#10;RXuVtEBiuCcABOv1btWKve1guTyX8/nQxyEzOBtz2A7moZoYBe/JHy6/NIR39qtafHBJffviPLxn&#10;c3TJqHW703kM1jbOjGAcKhGVI/WrjdPQRy1houj2808+s25u5AXkViSNoPQjGM1D4l1DSZNL07T9&#10;HtzZSmcEOF+VwThtx9f5itaS+tJ4ls5pBAXXBduv0FczeWqHUYNPRlkbIMRByvPPX1xWq3uxkWq3&#10;XiLRz5d1BFcWkBAEuSFbOMFehP8ASun8NeIRDC0bpGEnO50c/vQMc7AfaszVGdLJbKVvtTZJG/nk&#10;dselcZe6jf3N4j6tbx2JEBSAxjazKnA/z0q+XmVmK3QZrWpwfa5ooyRli2e5U9jVzR4bGJIJ0t47&#10;mOZMuJ2KlWz1UqQMj34rnk0w30Int5omLkhwX+dT7iuitrAaz9l0AYhNsjBSp2hu5d2P610NJaDU&#10;j1S0v3k0tvsYWJlTqSWxgepPNcLq+r3l3boGIlZjjA4Ax3qW2KWNhNYGdZinyu6HOWUdDVDw4+pa&#10;lNNHpNstzJEdpV9ufXIDGuf2aV5FW6lsfYJ9INnKrickNIxJyxGeAew56VTeSTT9MEekIpuGkAcE&#10;Z+U8H9Ksa3BqdoPN1yLylBC7EAR8npgDqK5eS/vncfYIzbonB3H5/qM1rTSa0BrsbmkwX9vLcnTR&#10;ZefchjJHP8uAoyQhHIz+WaSDY6HzV2MTyO30rJ0cRaneyW88xguo8n5xgMR6ntxW7cW0QJDLll+6&#10;Q3GfWqasQ9C+5jtoQiIttGVKqBwqn1H49a5x5LnUpFigiWPyR5buGyCSevtxU2mav/ZV69rqttHr&#10;lvONrW82cBzwHUjkEY6dDWkPDot7ry7O4i0tpTuEDZCYbnGe2PeobS3DoS2ENlEkzsDI9uCqH7wZ&#10;tuQcfWr+g6VNFNHrmrt9rv5xuWJl4iLdM++PyqRdJeytmVseaDkkHj61uWJMr4Zg8pA2MeAcVHtF&#10;3BQPKvEPh3T4NVnvJdS/sx5GYSIQGRWPfPb3Fc3d6bDpk0KWWoR6zLPjb9nBxknGD7n0r1Kfwl/a&#10;ovpNkkc0jOsKMNsW8/xM3XGc5wK0fBXw2j8L6vFd6tdrqOphDJEluu+1AIIbczAMGAPyn1963WKh&#10;FX/A0UTgbDWtWljfw5Ci2BjGWhdtjHbwRh+/qBXqHh/4h654a0tNPe4/dli8kEXUP0zu6Hjrz9K9&#10;v+FvibR/CPiVp9S8N6d4qsJkZLiK4hieZFByZIpJFbaw5JB4PfHWvtQRfBe60pfEkXhLQzBJCJVk&#10;lsrZWfjhQpTJfIxiuKrKFVNOKOqlBNWZ8By/FrQ7tVkv9NW4EcZAJwzKcH7oIxya8J8UfES81eRr&#10;OU29rYzNmKBF2sm0jG4jqefpyK/SFvi/8JrO5kS1+G2m3UkUZYq1pZoQq/eOPIZWwf7pPt3xi+MP&#10;ix8Cm8Pf2hpfw68PX/iG+ysdvPp1sB5ZG15XmWEcr/ABgk9cCssPSo03dIJ4elHWO5+ZZ1xZo30z&#10;7NEnmkbpnLKVwfvbumB/KvS55LTRoorS0vl14eUpVkwUOR0BB617f8EfH/g3wtrF3p/jfw7Y+KNH&#10;uY8PHc2cN00Mik7SgnVlAIJDEAkjFcL4gXww3ii61DTtNg0a3uJJZ7WGFcJBGWLBFUfKAoIAz06Z&#10;rolNM5p8vQ4Dw4WlvpQ0Mq+UC+11+UP15PT8K149Fsb29+3XwEkoYsePvexPpU0uuWgm813McR4Y&#10;gcs3QGrUspkiURYZJsKGAyQD1zjoawcnci1iC+06y1CSN5X8lY2yNp+RsfwkdMU6bTdMkuBKsv2N&#10;pG+SOLbs49uwqo9jC7i1L+THCTu3sFH45xWTfa3pNgcRGCSZEDwh2wHUHBOeelJO+iGjUufD9te3&#10;EvkzfY2UhMdecDJ/HvV3TdGhtWXS3wUDZlmI5Leo9qyLvV7WWKK5SWJI5FDvIXG4HH1zTodei8ki&#10;CQXu3+KrtKxVmzpNybfJOItpIUY446HFMut8duFR1lw65I4x61x6a3qd7NvtreN1QgFpMg4B7Cty&#10;7u2uIQ7BIJFI/dpkD8+9JJi8i1r9ra3Gm26ywmUmdWJVcsFXnkgHArHm026N3FdRSO0AfdtGcY7A&#10;irQ1jbqMFs/yxhN0xHzHPYKBT9Z8S21jsdE8tT8oSQbT9SPStoN7AzF1CI3WtARy/YnUhyWO1Qo6&#10;j8aXVJNBOqmSZN0zIT5qDKDHbI7mudv9WaORrq5WO5M5G1WzwPbB6CpIrvT4bXzb2eMSSH5VTB2j&#10;3x0p8ruHKdxYWz3gilgkWZHQMFVgdoP97HQjvmsfXdMS63/vAY0+YN1J2/wj2NcvN4qtNJt3sNIt&#10;nj84q814xx5oGf3aqP4P611en67bW1gtxeEXFvOoaJ1G4DP8sUuWcXexcexzUGk6rcPBJFbeVA+F&#10;3g8gHuR2xXqWgjRtDheGaSS4eTH7xVyynocexrIs9Rs1tlupLf7ZFLzE+4oAOnTvzTJNUs33PEER&#10;sZ2qcAY+tKrOUtGFmdLPYPqDiO3kREmcFGmIQHnvnoTWTfTtYzzWFyFVosoxXnkcEZHX61xn9tPf&#10;T/vWZoIm/wBXjkc9R6nitOfVdOluUlYMkap92QFWYj+lZKDC5u2yObJEjAMKgupXrgc4rV0q6N/Y&#10;tIUCxQOQN5Gfy/CuWgvYzCZIZFt4V52KcYJ9vU1xl/q5052kuIXjjuHwkiN/D3baDkge9DouehUU&#10;j1+4a1jYFZEZJFDbgcrz700RDLO6qIwDjac5968dOu/aIHsrQPdQlsmbGC4HQ/8A1qoazq2quYX0&#10;eV4hGgRllOASvVjjuaqOEns2JxPQl1W/wGlK2Y3EDaM5APGSeeRRc6/Z6aVWdy0rDcpKlhg+h9a4&#10;LR/El7dKYdV23GR977uzHYHvS+ILrWZ7aO0tbVRb796SoC0me2euB68VrGgm7MfKjsj4v09pYorW&#10;HzjKQrSSZQgk447Y+tM8V69Bp+lotqI7kmVUkLHpk8Ywa84n+0Watb6giTBSqtJA25Ax5ALevsKk&#10;vNFv5LGTUYTFNYwjLM8gU/8AfPJJ9q3+qQjJMaik7o6LUNR8V/2NHf27/wBmW+NiiE8Pk4+YHJ56&#10;VS07UIba1jmupHmvIly0a5ILem0cVRsT4p1XTUWGeI2RHyCSRRtx0+U8jHas6G/1DwjcyhWgu7py&#10;MycSAMBxg8jIq1SVuU1Wp1WneJ7/AF9JLHP2baCWWQiPAHYE9fpWhca9p2g2622uyvE80b/ZkRA4&#10;JA4PHQZry8atJJOJblFlkkbLnHcnJIFdDq3iKwudQiKaZFquyJYg7krkrxkA0Og09gZHZxaxqal7&#10;yVreFm3qx5Oc8ELWdefbbK/DXE0kh3bgxYjI7HHStOWHxA2HMYjU4O0uAAP6Csu18QW63jSatGbu&#10;dHKBByhUcd//AK1bRWhne5vLdajrKy6lEhfyB80x+XGPQ8c/Srlvq+jXmmF7pTBqsIK7kO4TD+82&#10;TxzVS7fVNbEMMRTQrZPlSEEKu0/3z3Y+tLfeH7Sx054rKdLm8fC4i/eOz9lIXOFJoUY9gv0MFb7y&#10;5BcSKHKnIB5B+vtXofhzxHqFpas91IZ1f/VQhAqIfU4x2rnJLPUNH01r3VPCsyPBhftbhwqluANv&#10;ufeqNr4hgubeOAKsV3ny5A3yqv8AwE8j8ampBSViU9T1BGh1SQ3bpHPcA8lWJCj/ABq3PBYtIn2y&#10;OK82DIyudpHTFeX22qy6cphgu1iZnyVQ/gfxrvYdQtWgjLAPI3V2OMVwVaUoaj5irfC1v/Ma3iNt&#10;IxOQo++fU+9eleEPFHibRfAGq6fpdudUeSYWskCKXniiljbMwC/MFwNqk8ZP5cFcxWCpuTMk3B3R&#10;twPx6GvSfhB4h8NeEfFcPi7xJqc2li3jkje1EW9LtJFKqrEejEMQRjgc9qSqzjrF2G7W1PqL4Lft&#10;z+Lfgz8NoPh1F8OTMLUyGzvrmaaJX81md2ePysOQzn7rr19K+dfij8b/AIqfGrVJbzx3rlxc2RuP&#10;Pg0qB3SxhIGEAhDFSUGfmOSckmsXxd4+uvEmpT3V6GEblzDHAG8pWP3flyduRgE89ycmvOdEtrwX&#10;7SKkoRid+FOAzfWsZV6jVpSJTZP4ruZE02BLhtxlYMG9FXjFcfYeIL63vYxpFxc2jx4LSRuyZUHl&#10;flIyD3B4I610t3b21lqVzZ6kqXETA3EWTuxgchgOmcZq3Y2fhy9svK0hfsQmPm7s7sE4+6D0HtWy&#10;a5bMb1PdofHovZoLGKCO4tTGnnM2QVOPmG319K5vxJoLNdNJBIsUFyheIf3eM44rAtbODT7AxWsz&#10;vOIwWmf+JuxHPA9qa+u6qtpHHqkEjQbvLt50Gfmb+BgPXtivJ+q2fumXJqZGk61q9vEujRK0ivKC&#10;Tgl8LxgHsOc1t61bTvbySMTG8I3nHdRzyaLHTrm1mW5eaS3lyHCR8ZA5AJ/zmkvbe4uhcPLeOnmh&#10;gU2gAA9cdq3p0eVplLcw9Nu1vLJ3sJQlyQyOjcABhjPXJosdLlgVIpHErBcFhwM1yOl3Bsrm4iKM&#10;zdYZFHHydN2M9a2ZL6/mtBN5n2MOcs5+UAH1J4FdDp6miiN1mYQxyDz0tYbc/v3kOwA/whT3J9O9&#10;Y6eI4dVtItElEWuWshDKjscBe5O3BHfHoa5jULTW/FC3F1Cvn2NpKEkCHKsyjAcL3LDoRn2qGO5s&#10;/D9sskcYjO4h+PmH+e9dMIJLTczd72O9j8La/Zuda8EaZhV5hEULXGAOD2Y/ieBW/pulfETX9kuo&#10;aZLvAAlHkshznljn+nFc/wCA/jPe+Atb/tvw5Aby6lhNsYpWbyVDsCW2DqeOP/r12tv428X6HdvB&#10;O9xo819I1zHIzMZVjc5MIR8gRg9OM8US9qtl95vTelmcrruk30V39nSHbcIVjdJCECc9SW6VTTQf&#10;GGgaxZ3Ulpd6dFLP9niu4opVjkuMcRQzAAPIePlU5wa2fE/iH+2bj7Zqk7zXOVDOBhnC9N23HpX1&#10;L8Hvip4z8X6vplz4js5/iLpXhC2EtrDaWqr9m24jjmlVQFeWNQFTcAw5YfMWYxDEzj8SN4bnjOl2&#10;XiSO8nsX0C6W/swDcJICu0Ho3IHJ7Dv2zXd6gfFngDWLO8khjuRLbxu6xSM8TRznasbDAJcHnA5z&#10;jqK+gLj4q6FrPical8QfDeqNpG6eSGFIGt3ZpWBXdKWQOIyOzDjHvXtGoyeANM8M6j4h0jwdPqty&#10;kMgsbi7Je2WXGUByWBZeBx39K9aliKfJ5lOm/kflrrXxI+I8Hi6/0ZBGWEzbUniMciL/AAhjkdQc&#10;g45ByMjmodQ1LxX4r8iLxEUjFscKISQME5PrnNdBqXw71i48Tza9daibqa5c3k8c0cn7xmJbylcd&#10;RjC7sgduCDjlrnWbC6lmGnILbYSh2tuw4POM8jHTFZVMbSqU+WC1+ascs27tdBL2eOyUKudu7aoJ&#10;zkjvzXnnilWOye43yKFPIX5QW6AHpXSXCPKVkumZzGfkH1rnfEa6wLeJJ2VbPdkKTyW7YB7VhQhy&#10;yJtocPPutoIz5u/zG+VAfu++O1WLQS/Z2PmGfB7nPXtW/oGiw6pLJLcTLaQxk+YxIJzjgYPrVvwl&#10;pElpqbzeX58HnuFdgCi5XBPoMdvSu2UktGRqQ+E7iWG5ksr7fJbvul2E4A2jPyk/dGBzV+Gx03xJ&#10;Z3FxYp9gVXwFDZCg/dJdjyTjJrP8S3l2lzcQRCKSFVZBhc7weOD2rhLaKWG1a0leSKKQ7jGG4Pvi&#10;pp02/eJSuZl4s1td3FtIxDQyFGwflJHcHvWwt3DepFlNrwqFz3IHf6msu8QW0qtIxmR8Bc9QfQ4q&#10;INLFlo1O5hgA8cetd1lYptnaHVLSVUcReSYQFx/f9zWhHdzBTe4VoPVfvAfTvWdoGnaPdadNda/c&#10;SWpRgIhFgsRj5sr9elNvDNbab5+mbJoSdsUTEGTHQFh1H5VzSgm7FI7LSo4NVMV9cTlQsmFR+FwD&#10;1z2rsTc6PqeqNpbTLdLbkqqDBG7A6H39a8d0GXfbSf2pKUZCzCBeB+J9a1dFsJ7tJdStoXMVvKFl&#10;IyBjPQkeorjrUbXdxuVtzqNY+wHU0is7T7K8K/vdhzuPb2GB2qKW3tDd/bFhMUrIQdwyDnqcetXd&#10;W1NBClvpEBhRvvM3zOPoa8zvfFPlaounTxyG32nzJFOG39sVlShOWiHdblW8jU3bvtC7WOFHQc9q&#10;6nwvLf3d40t4we1gAGW747VyF9d2jKgtgzbm+Yt97k9PevQIrfTtL8OJFZtJLdSTLI6uDwCOme+M&#10;101NVyyEP1XVN1w3kBExxhQOlYb3lyMyMRKVGQAMdO1QroN/eXMtzLcx2sJIKAN8zH0P90CqqXRt&#10;LhrZAJJASpbO4DH0pRgktBG7/amnJaQ6lNbHzZEwyR4GCTjGK3PD3iO08L67Zazf2Cana+YGe2lI&#10;78AMc7cZ65yMVxM15JHgzwiRcjtg5z1rQ05Le9vi9wROZlK7N25kU9XC+ox3qrWHzdz7sj8Y/D94&#10;UeXRbGTzFDuYLWER7+pCHHK+nNeTeN7zwzLqkWseHtPt9MSYYlS2jEexl4xtTC89S2MmvJdF1OXS&#10;4PsscpuoIW/dmY9B/cA6BfQCt19Zsr/TJogRFeFv3YTlPpk4OazrTVtC4tNGbN8O9I16+OqfaP7M&#10;ExDSRLGGDMOrc/dJ/KtvV9Kt7q4XSpgt1DFtXexGQnYLjjjFMN/d21rHlCzOoDD0NczDO11q0Ymk&#10;ljiEilmCnjaeVB4B+ma82tVc+uw5PTQ9E+y6X4Z8P39zPZHULaE+dmYg9AQoPrg9OK8muvHcuraN&#10;eQWFrFpRKHARfmkQjBzjuPT8a9uv9MsdQju7fVXdbO7XDgNtAUcrk9AB3r5p1vRdJ0K4dvD+p/2r&#10;GGyhB3DbnkZAGT6YrDLpKq25bnPJu6OGt4Tu8oRs285L7SOvf6V9PfCj4eeHPG2nXa+LZ5WWz8uO&#10;1uLeQYGQcgqynjGMHivGbrxDdzW9qLexlaC2/dvM8ZCEt1O4DHbvXr3wr1DXp5ZNH0O1kvX1CULZ&#10;20K/vZ3K/MVPcLjnsOtew22zpw8o03zS2PTJ/wBn74ZCXY2oasHP914dpPvmOs9v2dfh5KSX1bVF&#10;HTCmAY/OM5p2qz+NdMfy9V0y/wBNmViiwNbTiY7TyTGyhto/vdKzD4o8UW8yFbK7CDa257WUOCDy&#10;ORgqR17jHB5q1Sb3Op16fQkuPhJ4V+Hek31x4d1i/unvhHG8V0EIyh3DmMDGeevtXlWqXk9lJDcQ&#10;S7pd6K1v1MiZ+bKjnGO9epeMr7X764WyudPk02WNEaQTI8EhWRQ6Fo5MHGGBGByDnpXlsvhbUrfW&#10;oteWZXkVkyp5xtbPJ/pXnVFaVpHDUcZNs9DgleRoryKwSzgmQkbWO+PtsO4An61DbyTXF/PbbjHb&#10;qoJHbcBnNWrrVxLZqZEDSluVjHO0dwKybXW9NS/WO5JghIIdiPu+maxpQfYhJGDc3EhuLmeFBmLh&#10;UXgOR/jXEynWbnUYtS1GOS0YnChwVOw8YHTIr0G9OnQX0jwN5aMSVxn5vcD0qtqztqunOkMnmuRt&#10;jLcMh9RnpXatHobLQZdf2dEiTataHUoUDbQGxs4+9749K8uvtZ06WWdo7XCbWSKNjuC7v4unJHr6&#10;16Jp+gXCWtvBqFw04jB3Atnr057+9Z/iHwet3LaSaGArl91y7cd/4V6YArSM4xerE430R43JbzQu&#10;qzRtb+ZnZu+XcfavWLHTLXRtJ09rjUxcHiWW3TDeUzjjPuB1Hat3UdA0i+tv+JijSTICBIg2lSf4&#10;lzkKeM4rM0bwlpdw/wBlluZ5FYbcqAHQn+LHO76cfWm8TGS7E+xa3ZzGoaxGmpMllG88IbaGI5ye&#10;DxW/pur6xoVvcLaXFxa/anyVXgEYxj1/KuusfhEbMi7tdYJuQWeKCWP5Xwflyw5XP04/WuOj17WE&#10;1ee01i2Es9jI0a+auUjYHBBI4b2IPNS6tOSaWpCjqet+HvhhpninwrDf61r0ei3UsbyxwrCk7SRD&#10;PzHcQ27Ppn256JY/s4eGrlBJaeKrnf2IhQH8VJzS6drcF3Yb7qOGKeJG8sW5+QgDOCo5UZ7Vl6Lr&#10;urW3n3mpSNZxkFlIUjdIB8g7kLnGRXkyxOLvJKdiuaKd7Gpffsx6BpsJvU8WmR0+Zi8C/IexY7/8&#10;Ko6T8EvD1/Mst/43huCjBZImj8vDcHG53yykdx17GuWuNZ8QamstteSPfm5YSSqxYKdpB7Zz9DXO&#10;6jqd3pFwsszNF56ny0YY46Z57A100qmIa5ZSuLnjukfTZ/Z20m0huIbW7GhWskwuA64l2kDGEPBI&#10;P1NZkPhRvCkD6bHqcGuh5CTLGmwqB90ODnDevNYvhH40C98I2vhePTmjv9JiG+V5MxyRljyi9eBx&#10;jPHvXEat4q1ObXJX8x4bVgMR54B9Se5rSrSdRcrZrPk+wf/S+A4dO1GGUT3gFn5jDEkjBdx9yauX&#10;drDJO1tbXoklUBgkQ37ie2VyK2/FOqW2p2aw3kf2yROVz0z+Fa1zo/gD4baZp2tf8JJB4y1nUUZ5&#10;rHT7dvs9ipUfL57MRK2SeQFYEcDGCfoIOU1zNanzfLdGXN4YudRsWbRjK9xEEMwu1EK4IG4xknLb&#10;aybbwzqU94be2WO78k/O4bEYA6nIHT3q3dfEFNTjlbw68kDlTE3nj5VDLgsmeCfTPTrUXg64ntrW&#10;8i82REVRtIPVF6r9CRTd0tRtaFvUor+2tnNvD5aoQqshBzj3rmLa43pcRX7FpC4Yg8cjjmtf+3IQ&#10;JxPJhJDu8vPBK9PpXHl5LmaWVhsDtn5egqqcNCGjUGozu4hRleFOMbeR6YNdjpmnLNEJtRco5+6g&#10;xjb23HrmvPbNpzcCFMsOjED7o9a7/R5I7yF7SJ3drcDcWHJB6ZPIqKtPQfKi7d2MNtEbiNNqjjP9&#10;4d8iuStzp8l39nmUXUn8HGVT3z61pa7OdxshKWkjGCAchcdqyNK1KLT0ntPs/wBpmuSBvwB5Y6df&#10;TvUQi0irWRDr1ybJo4bEKpYHLAZP1rMtdVvZXAmuHnCchGPy4HtWnfyWiiRJAZGVdq47t/gKw4Ft&#10;45ke0YGYA745BlTmuqmrx1HujttN0rxF4gtpINF02XV2MTTSCHaP3Y6nBIz6ADkk4AJNfVvwt+M2&#10;j+HfDOmeENW8PaloepRKIIDb26RwTFmO1v3jh2OTg4DdulfN3w58Yafpk8kPiCF7dbeGSOzmhc4j&#10;ZgedgGW3ZxkngZ654o6h8QfGVz4ktNVttWe+fT/MFqtxs8qISrsYL8pHI9c4oqQ5k4jg2tj6c+KW&#10;uySarHHaXB+0wgNLHk4jbqM9i/r6Cvn2/l1Ce5a5mUblcu2Dktk9xUsXiHRpbgv4v1Fr6+uAZJha&#10;vvHmMDhXk6KRxkAcfhXPafe3krSNLAnkZzHMZCHOD0Knt715v1WSd2KTd9Snr3iuS48yyJ8pHwPL&#10;HB245Ge+at6P4ju9L02KCyhVYHbcUfkyc9MdsdsetcdrdrJNcS3KhAEkyMHJ59vSjQNXFrOYr2Bp&#10;pGbEQAJ2g/xg9B+NdLppQTiSe8Q+KptRtiscYtHSE/u34QEjsTXntre3dvcfa2mdNh3EA/ypt7ez&#10;2tq0iL8xYD5hkc9zXOvq1xIvlTop5+8PT04rGMEI7qbxldS8LJMiEYKLJ8jj3X3rL1XVdLureG0a&#10;xjswGLvJCAsj/U+1ef3N59nYXZTzSh4wP6CmXWtLeMhXgD1GOa6IYfqiJHodlqmnWNg1pbl5txJX&#10;eOQD1BxWUNZs7KTF1At5E5ACnICZ78EciuT33DI7KzKW+7j1qKdZ0gMDh5Jjjhxg4PBIx6VlKhFC&#10;uet6X4e1Mag+rW2npfaa6EQmUjPuQuecdOa428O/XnACabJ5mDGg27T06dv5V1cPihRotnodnAdO&#10;FrEiZ8wszMvVweMbj1FcLfafeQ65JqrW5u7i4AkESsZCFHyjIGSMYzxXPTm9eYls6SW0WV/s0cn7&#10;9/kDN90E/SopPDOl6BdI9zM2oXKITN826MseQoHX9a008N6rJ9nv76b7E7sDJBGA6hSPXru/l71b&#10;1TSb2xLXUUoNuo3B/wCP6EVnGvFy5UykcNBc3Wr62bGSUxwwMkhVVAIAwQMH3rY1qSL7ZNe3Lu8Y&#10;O0Rx4LdOOpHApsM0c1z9q2M9yy/6zqzD3xWPqs9yb9IViTyZSBvjGWyeu8CulfEF0UdHtrW6imku&#10;I1fexVQ38Of8Kn1Pw9p0Fr9phmeMR8MDyrHsFxzyauM9vBF/ZkSBZs7iw64FZ1zqd1GrWruGiX7o&#10;wMjH61slK90Ghi6RZSS6klxCkkHksHcFcEqOuAevFdvNEtxdyXVsTGrZwrZBrB07VLnzcQSCOUD5&#10;OB1+p6Vf1HUdS02BbrVCGWRT5eCCx7dugzVNOUrkNamdrUjrCiAZ+YOzYzgqc81lXN1cXWL1k/dc&#10;IXRcIG7DPrToNZTUInW7ZoFAxkc5PpXcaRZm28PLbXPlzojPKE4YEOOG/wB4fpTlUVNaodupxdxb&#10;SzWkcc0yyF2Ajz0/4Ee1ejaPZ6N4Ft5NRnmW4llIzLFgykYBCqCeADXmdyl5NMltaW0rvM+xMqdu&#10;ScdcYx71qXnhvV7aYw6mNkiDJYPvX3AIyCR3om4ztGUrIpxeyOusfFR1DW/t2pSFItoCBvm24ztG&#10;e45rzvxdZWlrqQuNLnk1J7lmZgqnKFjwoGOauS2uo2lml1GglhmPyso3Zx69xWXE+pw38F1E727o&#10;27cBgj6VrTpRhJyiyVodfofw8zdRNqEgaEANKrDGT6etegS2NsLUaXHm1hhGIQvIGOmawrO9udat&#10;GuPK2SwuqnHAZTnJx7cVr20Ev+uMmB0+f1rzq85yl7zKi29zKH2oZim4ETbd3970q9aT/Zt2/wCV&#10;gOD71laxcyG48pMgoQT6bh3rMTU7gZt5cSlj948FfanGlzq47l+71cxQySRsYpHJK+me+axtOeDV&#10;Uu7rV3kkuiMREHsBwQfrxj0rA1CWY3MiEEqpwPSp4pkXy0gYvIgyQOn0zXVClyLQSLVsIrBIpbmF&#10;Zro8MmMnJPANZuv+HNTsY3uriM2rN85RsZVT0wM5/DrXW2OhWGoXKX13dmOUsC0K4IB7A11d14fv&#10;J7gyz3AvYsHLyHD8+x61M8VyMXM72PC9PigRgsbNNOwJCqp+UKMkn0xXsehabcLpFre4jKXC+YzL&#10;w5HQbjjJJqbT9I0+zF0kcQLT8MWAPtgdwD6VpyJcBI0BIVRwB0HtiscTiudWiS2Zt1phllJRRGWH&#10;3h1FZtv4dsvtBk1KL+0VBGIix2nHqB1zV+8vG05HVWMsoILY5A9QKyk1+VpVk/1PNcqU2rpgmeqW&#10;12kcMckKfZgi7ArfwADAArnZ7J5JpLy5KvCvzFmPJ/DvU0V/G9vHITnzMAjqPSqmuXF5FNDbRELa&#10;gZkXHJbqOaxhSadjRWTOj/4RqDxDpM8GozLaWO0HzQQrBhyNvSvIbvQNH0fU4JdPvpbuFGHmM6jJ&#10;2nnA9CK7LU75ruziEjEKF2ooHCkd+Otefol5daibS2Bm3Ebiwxx3IPTGK7KMZRveQ9W9D06S0XVt&#10;iRfJbzASRtGAoJ7E4/rXKT6NdX3i1PDkLRSDbmWQMxEe0fNwB970+vNdzb6klnZrHawpbpDGI1IJ&#10;IAHUjOeTXK6PrdlZ6lK2ntJb3F0x8wtjfz1wOoWuOnUqxcrbGWq1NaTTLDw9bzadokSRSMwaQqNx&#10;dgMZ55zir+krayactxLbiOdiUbjByv8AFjAxUAgu1uVuPvKy7tw4+Y98+tMN/dNbyB2G4E4fuc9j&#10;UXcndsWrNL9xNPHHENzNkyOeFQD0rk9d8QxvGtlA3zxuWV16FemD9aoW13e3AuIIpBEhjfcWYKM4&#10;4ALHkk1xZt5Ww9wzKy8ADnJ+tdNKjrdlpdzsotdSG3itQFV3yPdfTAqtoVmtrf3LrGpuLvcXYDlu&#10;+M+h7jpXKTtYpIrXEsiSgfwLkZ9M9q1NL1lmuY0dxBLHgxvnG4A5+b3rqcXYbR6Wq3NrpEksLCOb&#10;jbjqoPHFc5eXTWtn5MgMrx/O0jnk/jWzqcM+oaXatakR3F4wZMvhcA4HzehxXF+ILs6fqn2K9Dyy&#10;xgROqfMoYYByRxWcVciKZBH4sCSrELQIgPytkgtV7UtcsL6aKSO2ELqpDMvVm7Z7ce1crqMk0jho&#10;0VIoB96sO31ATajDDIrCDBLugY59sgHmuj2a3RbSRu2PhrXNSMsmnWkt/GjZdl4Vc9Mk8Zrbh8C+&#10;JWk36jYjToAdqyucqxxkbCOCT2qe28U6hoyfYrBvLiLDcjclQf61Dr3iW8nMNneX0txHGS6orbVV&#10;iPrwKzc6vNZJWE29itpeoazCreF1tCwmuQyM6soU9CuenPY//Wrobrw7bRP5l6WllVTuXOFBA6eu&#10;M1U8N+L5rrUrWy1BY1iiDAzZ5Y/w+3tWzr17Nb3j24iWdLhS+4khl+n51zVHJT1VhWPP40i89Ni7&#10;H3bfl579hXftoulae6RXkcT3LjlWx+o7GobfSdEW3hvUDRXIG47T8pHvnPJ9qo+TeazcCeKMJIfk&#10;VR12juaKk77CbszA8aXlvMYbDT18tbdc7k4G7OeB3FdcJ5P7Dsr68Rbu4kRSwJ+6QMZwO9c54g+y&#10;/wBo/wBgRJH59uY/NmUfMzEBtobuBn86unUYLKOSGaIfux8hByCa1SvCMbC5jP8AEWum4tUSH9xI&#10;ikSc5OD0FWPD/iaz07SEsbNHlnOS7OcANzyAK88vLo3N7O0g27m3YA9agE625JYlAfTrmu/6pH2f&#10;K9Q5k9DpL29kupi8wAcEnduOTk5rPkvJ2YKrF2X+8c10D+F0FhHcXtwEluIvMj2nLAYyMj1rnpdF&#10;vrHTk1GWRGjZgOD8/PqpprkWiHcu6TbanrN8kFhALuYcspYKAPXJ7CvoezeDToRNelQY12hRgDI9&#10;vrXhHgLUBZ+IndyyHySse0bsu3AOB6V3WqahbWgC3SszO2Q55yff0rycwg5VFDoVH3TQvtfO+QWw&#10;2yNySowefUms+PxCY18ySyiuHQcM7HAx7CsDU7idomlhjzKwGFX+761yM+p3KweQTjc+Wz7elXRw&#10;VOS2G/Q7abxDFqF3Lc34+z5+6sWSq/QE96tQalYTafIvnITHzmUgZXr8ufvH2FeZPKsjsFJBYYAq&#10;lNvhAh/iA6HnFdn1SNrAz02fULe9RVhkRUiXBCHn649ay4NVSAm2imJz0LDmuGW8kUKoTYVGNw6m&#10;rlm0EhLSMQ68A/Wm8NFIas9D0KG7uYcfIHB67uD+FWLue2k8oNGGU5DAjoPb3rn5L0/ZY3GZDGAM&#10;n+KqL6ncyEbwBt6baz9j2Bo53XrWKyupZrAGS33ANv4YE+g7isXbPPIsFojTSP8AdVQSfToK6PUb&#10;o3Tb2UOzOv8APFe3+GvDFj4VtpJP3curXB3SSJ8yxIR/q0Lc4I5PGa0rYxUIJy1ZPJ1Mfw54a1bw&#10;9p9ujRRxy+QZJVZvmEj8nPHVRxXN6xt1ARpG7SzKXLHHUn0r0PXry+gnFwpV4GQKWJ5zjHT3rkvD&#10;8CzPdsx2rAxd2OAcnkY9q8qNSpO9SfUXLG+h6HZ28Xh/wzYC6Cq01t5zIBuwSSPrk4/OvOLrWWnl&#10;lnELIFG2MAfMfbHc1uPcSXFnJcxkzMDtUNyCPb8KzIbBLkrcTSywyQuGSMKApwc855qIpK7ZKidi&#10;lhdLp1nFqJW0uLlN/kBw7IqnuB0JGDRZW81/L9lhUbVOGaQhVXHck0l5op1PULfUIpGTkb2BwUI5&#10;Ix3H+NV/EuoXCSPYWZS3tgQ0kq/fbGDsPbHFZr3mkjRtJWLt5b6rpd20VvbQXdscbZPMzj34/lWN&#10;qN/eRyLChEkrdR0XHp+NcNc6pd2+blQ8xPSNSSD9QOla9nq8F3pCXV/m0nmyygKcrtyMc84PrW6o&#10;curC/Y3LPU9GvEniyLS5iBUg4DA9P1rR8KjXLnU9VtCqXllZadLdyQzbcMiEAlgRz1xjvmvPdPsr&#10;DxHqSafarcC+kDeW0S4QleSZGI4Ax1/Cuns/DfirRDdyXgkvQVZDcWzlt0eOQV4bb7EVanGDs2Ta&#10;5n+HPCXiH4leKZJ/hhbTWV7amO5DCVbT7MwIywfK4Gemw5xwK/c34FfFnwb8B/hhF4b+IHiV7qLS&#10;IbaG4u5hJLJJcyqd626/M7Rhye2AOeM1+SPgL4a6zb6Svjrwn8SdEXUTbSM+mPcG3vItoP8Ao/l8&#10;+Y/90kKM9DjmvOta1i/lluJNY1O91y4kYM5uW8zL/U5PB4xnsKvHKTUVc9bBYmjRpyjON2z9gfjb&#10;+2b8LfEWhTaV8ONS1fUtUO2NdkM9rAEJ+d1c7T5gHTJGPzNflz4/8faj4ma10y6vrrVbewka48/U&#10;B/pRuWGJMnc2VxgcnOR26VwOi2/iQySSxym3tpfmk3SBTkjAAHbHtWxN4V+0WQiknXzWP3o5A5AP&#10;rycfjXnU3GErt6nPiMWqisloeeaZa2tzrMhs7VruV2JlABZcEc4HbHWumjsrq5mksbWKRUtgQw2E&#10;BCBnaeOOK7RdZh8M6ZaaVosVvMYdxdpMB5CepJGCcH+dUX8RXtzYTztELaVyWaQHhs+gx+Fae1m9&#10;UtDiTb1OGtvD2pazdkG2lW3iG3co25J98YqyPDGnWt4La4zvjP7zJDbfbPrXU6R4u1G20trWA+ZM&#10;GAAcZXv346fjUr6TdSxG+uUVbiYksqk4zjvS9vUvZ6D9TDjvNI0qCaHToGiT7xXPyOw9c9KyLXxC&#10;L+WWEWYUOflAPKgDjPr+lXYdDu9UlkjiH2aGFws0vUKT7d67LSfAFvoAllvb8Tz3DBoygA4+h6DF&#10;RLEU6a1eoafM4a90ewXRneeVxJOT25j55wOOvTntXFR6xJHEmnW2NMaNgFkQ4LYPJbOcZ6173/Y+&#10;jxyPF4hu47a1lHyybgBjOCCc9ax7bwf4PvhLKtqt5AWYIxk3lgDgfN3/AArSljIpPnuw5ktzh7qz&#10;k1GGNmaW4CfMUBLb/XJ64+ldZo91ZWdhF5iC0iA3KCOFycnIPrVhbRtNLrZoESFSUUfwgdB+FcPN&#10;r2ntI1jrs0ieZ84CpuJH9BWqnKrotiG7k9/9i1TURIjeVGzEPIOM56EewrkLrTWu/MijlEYRvkJ4&#10;DYPB59a3JNT0/wC3Q29hC01tIfKV3wrMz8Bsc8A/nXM6vZX0OrNo8MouplPOwjaT9TwMV20ly6CR&#10;V1Kyn0wwiVhvk/hXt9ayZEneUBU3M5GTRdzyy3kMc8jM5YRu552AcfpXWRW2mwaFeG4lR7kNmKQM&#10;Cwx0GBnrXWrrcZyZMllcyxygDadq853AjrxWHP8Au2MfOOxx/WtCW6jP3v3hPOapG6dgRgFT7V0R&#10;iVymm2pSxKqxN5Owq29PvZFbi6rPqt7EwzqNxgFUOSCq8nPoABziuGfcBhCV/rV3TbqbTruO6gPl&#10;uAVJ9AwwfzFJ0Y9gUbbG9e315PISxaLaf9WOF/KtHS4mnj86PbscEEk8jFYv9oNeXEsmTM3Tca0X&#10;uLmx0sQxxGMSEsrDknPHT61lKOlkNqx2Gk6vqN7EmmWKJG8TYAGB5q99xJ4H0xV2/tYNJ1mLWJyw&#10;2Q5aJjuXcRglT6Z+tcF4S03WtU1AJHDJAn3TJIrIuD1xnGa9JtvC6w63Ja63cqLWAjBAMiSZGcHv&#10;joPr1rycQo05tRZUY8y1Na21ltQt0lMfloVDAd8VzuqSpNICCYyowBnGR9K9Fje1jEQt4Y/KjXCb&#10;VwNo9AO1Z8mn6Rrd3JDBGkc8qECQZ/d98jtxWFPFJfEjojVSdmcnpzpJZsyceV1Xv+ApFu0kQHOS&#10;DzXQ2fh+10kCAO08ozulbjJ9QvTArGOkPcXhgs/maR+cjqfX6Vuq9OTeoe1i2SyXkLQZUf6sYz6k&#10;1lp4f1jVD5/llYZCAr55+pHatO+8NarbyCFIxcKDjdEcg49utb6391BttZ7SaPIAXCNnA/DFTOuk&#10;vddzOb00OZ1rT5rForV/3jRxhSw6bhUdtd6OiAairsQOuMgn+gFdB4juLc6f5FwssFxjKll6j/er&#10;yKW8uoFKSZ2MO/JrelL2kTnvqepa68c+lRLprxW6HDHbje3bDHrisoS6PptoiojXc4UgsT8gY/xB&#10;R3HbNeVfapkfzFJCseBnpV6HWFsY2gMeWmyd7HOPoO1aug0tCuU7HUZ7cxW8rRASrkzOVADr1yW6&#10;5rnbG0sL7VlvdK1CS7mZ1lW3jUgIw5UbxwcY6Yq7pela14o0/batG9s7iNpJ3K4XPLKMHIx+dd7p&#10;nh3Q/B88UOmzNeTKrCSVlCqZG7qB0A7da5qmISi4KWpnJ2Lc+neLLm93tNHYQ3Of3IbOwlfpwM+l&#10;edapoPijwve7LlVuvPDFJIP3uAMEknGV9s122p+I7jROJh9oYthCxOMHrj6VhXfii/ubQOBuTnHB&#10;Dc9vWufDupB36Dg2tTzz7PHgSMSOTuY9fekhmjgkZkIKjPftXrOl+DtPk0Gzv9SeQ3N+7ShOiRRZ&#10;I2sCPmY9etSyeEfA17E0clvPPNGxUfZX8s/Rjzn+ld6x9NPW5oeM6Z4Y17xBHc3Xh+wm1OK3fE0i&#10;D5FJ5xk9SBzgdPyqkmlXsN9HaarDNZBiPuoXJGccYr6mjjm8KeFbWy0O2jtLdTsfLc/MTlm7s5z1&#10;Nc/e32n6Np8fkSHUrqb5jEmCUAPIJIxk+1YQzWc5NRjp07kpnCS/D+CWGIaLMqyRZ+0/bW27jxgJ&#10;tH6U290m7tYeI9qqQvy8jPoK6S88QHUFCJaPpA2HAY5LsO4I7Vi2ut3U0S6XcYW4WTAZuCB79vxq&#10;Oeo/i1GtdzW0CO3tYxFAZVmIyynP3j1pqQDUdTmhtGdYov8AXSSjBDDqAO9dimr6fp1mV8s/auP3&#10;5Xpj0PPNczD4h0+KZ0nRMudxZDhvqwPWuR80m2kZXu9Cz4o1G1tba1t0nLw7QpKqThwehwO9U5tc&#10;S7EYu0kREUKvHXHGefWi/wDEOm3UwjtZlOxcoNn8fr0rGE+vXcgutVkt3gYbkO5d6qB0C9ffNXTg&#10;7aoaOptdZFnaObEpbxfxLgbyDxg556elZY1swLHFHGZ41YESYyfXgVzNzDecTW6+esxJR/8AZH9K&#10;yYtW8hmEbvHIMjCjjjvmtVhubYZ6WniGLWFYOFQqWZgep2jJJ78AV554oTRpIH1TTiZpEUZAG0c/&#10;zrGhD3rsEk2kZLbjtH5nrTWu5b/bp8Q3xKCuwDG4Dr9a6qGGdKalF+o2cZI3nkM4APt2rotMu9Fi&#10;tXOpPdTzkny4oseWABwWJIOSeoqDxBPZvJbW9ja/2eYQyyLjluepJ6/X0rE2sGyoORXr35lcSOg0&#10;tYZJ4Vngnmty43iHG7GfU8cV1XjfSIZYoWs0aOy2/u4ycnK8nOcmuN0vUWhuYu8gzjbwMniuhu9Y&#10;1G5i+xzbnjQngDlQeuD6kVjNSUk0O+pw0EO5GZhhQcD8K17Ge2sLd4/L8wyn7wPIro3mtJZVNjp2&#10;yCCPmBwdx55Y9yT3rHutNubx5bm0spdnLFVQ7VH/ANam6l9zRM0oPBV3rRDW72ykAO5aVchOc4xn&#10;njpWxceH9Jgt3IhVjDHksM4JUe/qaxPD3h7WNZM0dgv2VbcB3ln3RxjnhQcck+ld9qZ1yGKG21Wa&#10;2vFdM/6OAQpHBDHArjq1WpWTNeVpXPPrrUJtUtEtvJWJkYbSuQTj3NV1t7kzCzkYRs3HX19cVp6j&#10;daakiQHdFKy5G0YB5xwa2pPhl43ktDq9hHZ3lr5SymQ30IdUYZJZWYEFRyR1FdEaitYj2cnsjOax&#10;tLCyl3K1wRj5iCEXnJ2noSawbtW1Expplq8e3hjgkH3z2+lWtU8RazJpkGg3M4NnaHaoQDrnnL4y&#10;wznr1rK/tqVLT7FazttHO1Tjmquyo0mep+A9OnsdHvhM+4STK6/3lOMYIrd1C5mNmIVIB6E9sGsH&#10;wQt5F4culuwySSyh0dupXGPyFXiy3NpNDNKoUj7+cGvHnd1W33NWrKxxkN3NotwXU7wrEccjn6VP&#10;NqFhcpJdTqm4ncUC8A561CrJbtJGXyo5Vj3x9ap6heNfWZgjhQEtkuuAcV6UY3Zg0Ml8SObLyLQH&#10;yy2WwoXaT3GOtT+G/GGraPqC3ZuGeONdoQYHygcEcckdqp2Gj3UGly6u4Q26EoF3Zct/u+grnb5I&#10;ldZFwC4yVXoK1dOErxauhpn2t+z/APtHXXhvQvF+knzra91C6t7uPUEAcwoFMW3ZwrkZz1ABPPFY&#10;vxe+J2l3nhaw0fS9I0+71a9LPq2t3m19UkdXBXYEIMa7RtJJbI42jGW8N+FsIurbXLVF+zhbZWbA&#10;ycyNgn6/LVPVF0m2sZtJgsjNfswMd4zlnRVPzDYOMnpn0qKdKFNtRNG7no/wv/aJ+KvwXj1D/hWe&#10;rp4dfUCgl/0K1uCwQMA2+eOQhvmI47fr6rbftxfF3VtTtj8RtbvL3TAcXS6SkdreOh5PlvhVVyQP&#10;myMDJ68V8k3VsdPhjabA80ZX1x7jtWDcXcu4COUEKMbcdq1jh4Sd7FqtUSsmfqlF+32PCfh/T7v4&#10;S+Idd1OaFLh7/TvGTG7QAACKGBlwxyScEMB0HA6fAnxP+MXjn4y+Mbj4ieO9SF7rN6PKCx5WK0tl&#10;JMdvBGSVjjUMRxyxyW5NeUC4t5EAmy2PQY5ra8OS28l7FHcogt8FnD46L1yewrohRjFXSCVaT3OY&#10;vvMW4kYHzmc7i2fX1qCHKybl5IFelaB8P5/H/iPW/wCyNd0PwrZ2ARlfV7n7Ok3mDhYNqsSQRzxx&#10;xWnp/wACfiDdW39p2a2t9bMdomimVk4ODjFRVxNKl8ckjDkH+CdBu7hyl1brczzbZItr5KJ2JKnG&#10;PWup1jRRG/2m4lKLCMMAM/pXXaJ4W1f4fyCPWPkkvLbyoWXBwAcyH5c459TWD4nu5vLtvIQG3u1c&#10;b+pJQ4PHbB/WvMWJhWm3Td0dcI+6eZavexG9WONi1ugBVm+Uk9+Kh03zbq/MdkBel+Bu4WNe5yK1&#10;rFNNstbtLjULa31a3wYpLe5yVct0Y4PUdverXiJfD1l4pj07w2xsILr55VjGEhbGSit6A8ZNbTmt&#10;jnqIzktkillsraX7U4ZtxHXeeoA64FZ8ulaLbwo7nz7xwC/OAOedtYuoXj2epvLYl90LFA56v7kU&#10;6TS/EetWUb2unzso/eeekUgJBPQHGCOPrTVt27HM49Sp4k0u7sryLToJvtMU6iTyc5MeTwCfX2qx&#10;rs+mxpaxafaPp80UWy53H5HbgBlHJHvn+nN5vCWp2tgLye5+x3qAN5b87cdASOQQO1ZGqWN7Z3ca&#10;ajcJezToHEkbBuOmCfWt4SjLRPYEdmmn31vHp9hE6XrT4ZRAdwLH1+ldW/w01HUtKm1ZhbREO0Pz&#10;OFl3gddnXb71B8NrmLRdJu9TEX9oXc2Uhkk+7bqp+baO5an3XiVo7mSaacQ+axYgDgE+g7VhXxU0&#10;+Wm9iotc2p9gfCH9nrTrj4WeDvEerXsnjjxDql7dQWnhoTD7NHaq0qtJ5alpcqUErN8qjIBBxzN8&#10;QvgZ8UZrxtA+H/w1ntbe1u5C9yCyx3Oz5VKGbHy475/MEE+Vfs4/Grwh8J9fvfHniKe98T6jbpJB&#10;pulWoEcZMow0007HCDblNqhmOeeBXtfj7/goR4p8QaZP4e8JeHR4PvL790mpNLI726McMYV2rmTb&#10;kBiePT08WUpuT5jscOZXizwS/wDC3iLwh4X1rRPiDCujX0eoW6mzEiME3KWYSeWWXJBGME15HP4B&#10;0fVJ11fw08WnqHBKLnoOGXnseSCK9P1lZb7S5dLuZpdQnuJxPPM8m955Tnc7OScsWYkknJOcnOax&#10;/DXwr+KF1kaXo2o3lrdcwTQWkzRNtP8Az1KqmCvfPWlSq1FfkdmYSoTkc/4j0KK58Nm1kbNhp5Rl&#10;iQ8lt3LZxyeeTnpXhmvaFBYQm4067F3GeSrYDJ/s/wC19a+6vGnhf4vWvgi08L33hu/0LQ7FfmMN&#10;iZJbufa21JZFBKJI7HceOSOvSvkGz+F/xB1nVIrC28MajfOZDuhFpOcqPvBsJwMcZyK9XAt0170t&#10;BwwzvY8jRo8EyOqY7Hn+VRSsqDIYSBjzgHoa/Zzwj+xx8O7XRbLUdJ09dLa8t45ZINThNxNE7KCy&#10;kycqQe2K23/ZS0OJ2KW+iSAfd82zH6jyyKxnndpNRpu3yNJYGtfSNz4u+FviHR7r4b6DoHiTRIJ9&#10;M02BjqV/tBP2WWV3Xy2wCJirBR83FfUXw/8AhhovxSs7Xxn8KYB4asfBtk2qJBIokkufslwx2SOS&#10;zb/3LHBLY6dTmqvxY+HZ+HXgaa91qO01HRhNCklvZZRVZ2AXzFCpgenX0715N4L/AG2NI+Dmg634&#10;O8BeCEc6lbNp6y3c+6CFH3+cxhX5pTIZGIDOME9OoPNh6tSrK7i0hujJxcJxsz2j9qDWNc1/wV4o&#10;XW7BNFMml6RPEiusjOf7TjPmPIFU5IwAp6DHqawNA+F/jn4d+OvDd54rgfQre8uhb2txASUvMQs7&#10;Rx4xJtZAd25VBHrkA/NWo/FOCL4f6/pfia0ubv8At2G3htLv7wVredZwrMzD5CVI+Xoe1d/8KP2l&#10;fDesTmX416xrupXOkXCT6LcNIbzy3MZhdSHYsoCnOACG5J5wD6EZxpR92OiMXg5VOVSfvI+XvGVv&#10;q+o3/iXUb7ULg2lrrl1AbKeVyp2XDgHaTjK4GAensa5fw/r0kvi++sLqfdYi1uEjjbARDsIXHbIP&#10;T3r9QfAf7Gvwd+Jepr4rvvivH4ttNVml1CSyit1tBKZiWw+Zg4IJOTtQ9uK9ht/2FP2YNJ1MSaxd&#10;NdxqnzQ2pmLEnAH71XmA+mKf9o0UmdscLW0Uj8btAtYLvWItCkMLm8Cw2rsoK+dJhU3v1Ukkc9BW&#10;38RvB/iXwHaSeBdZ8m81u5uIJhBbSibykKkAEqPlZsg7Tx396/VfVv2OP2YIdUzocWtNb7FKj7UE&#10;RWHXBaPd+ZNQeFvhJ+zZ4J8c3GsvC1tq9jgLNrF+LiKdmGC2GIJdenp65xiuWtmsoPnT08zeGEhZ&#10;qq9T8mfiP8K9f+Gd9BZarqGn+JBcJ5kb6ZI0rFAgZj5bIsg25xyoB525AOPPrY+Hpsm9murJgRt2&#10;x/eA+8Du/Sv3w1Dxz8HdH1pNaQWU2rpC0KXFpZiS4EeeYzIE4BOerevqa4vxZ4/+DHiIldc8KWvi&#10;eQKFEl5p1sxwD0DMGbA7VzLiKlb339xx1sNC/uy0Px80Dxf4a8NrLNp+kS6jqMm9Ip5ZSUjVgRkK&#10;BjOD0I49a29E+IXxsu9Ng8MeEZNVW0QN5MOmQSNMA7En95HG0h5b144HpX6XWnif4e6QTN4V+Gvh&#10;/TXLbllms7Z8AdMKkKFfXhuK1Lv4veLpY2W1TT9HhZdpitoCoHfdy5Gc+2PavNqZ1hpSva5ze6tE&#10;z85bP4PftJeJrb7LdaNr0tvKfN2ahJJDGWGSGcXTKoYdQW59K9K8L/srfGt7RrrVdS07wuEcnF5q&#10;RZ1xg5xAki46dGNfSc/iXxRqReS51e7k3qVx5jBSPTArDEN9JL5kk8lw2MZkYsQPQEk1y1s5jLSM&#10;EEanKzl/Dvwj1zw/eNZ6741tdaRkUt9mR5mRxjKRb9o2+rE/8Br1/wAP6bd+HdWmu9GDzW13C1tI&#10;vAbynXGTngkHniuQjimWQYyG7HPNa8Oq61azqqpHKMYCljg++fWuL+0Yc3M4anr4LFYZNKuhlz8P&#10;ryGQvoWk6dtY7yb2aViXIJJAUYwWrW0zwP4/dRFcajo2nQAfcs7IPsLEkqpZVPB796jHifXY12tG&#10;oAPORnFSJ44vUkHn2shI6tEdoP510f2nB6Nn0dDGZMnb80dkngzNskep31xeOgwWUiND9FA/rWpY&#10;+G9Js5BNBAEcDBYkknP1Nca3ju3jTc5nz12hd34dak/4WZp6phoJiP8Ac/rQ8fF/bPahj8rTupx/&#10;A9LjighYmJAnvirsV28ZGDtHsK8xtviVo0qkyQzJjp8m7P5VbT4iaK2SbedjjgBR/U1k8VB9Toec&#10;4BKyrR/A9Na5cjJctxWPIsbE7vmzXDn4iaY5McVpMM/3xj+WahPxAiBxBYs3PV+BUrFU11E89wCX&#10;8ZHYvZ2z5Uxh/qM1BJpNhIuXhBArjrnx/fN8sVnFEB6E5xWBdeItVuiTFJ9mzzhDT+v0ulzz63Ee&#10;XrWK5vl/mepx6VpojHRPUA/zrnNV0Pw7dSFLhYruJRgLIwIz16fWvPn1HVp8BruTjg4OMj0PrVdo&#10;y5BYZbtmoeY2XurU8nFcT0WuWnSv62/4JrX2heDrRSi2kSS9R5OV/VaSfV9Te6h1L7ZdXFzbgC3l&#10;uJnmaIDoELk4H0rKSbb8rIDjrnrUsl3GV+ZOPQVxV8VOo7yZ8tjcwdefNypehBqc19q94+o6u731&#10;w+MvJkngYHXp+FZ62gDEQqwyedp6fhWq1wOC4LqO3epgUMgdFIHpWLk3ucPOzHEV6JNivJD7qSuf&#10;xFaQXW0QeRqNwg7r5rj+tX8lzhRkigl3+6MH06VCS7Gqq1EtJP7yoNf8YxuANd1BSuAu64kIAHbB&#10;bFaqeOPHUO0/2zcS7MfK+GB+uQc/jSRwXDkh1GMcYFCaFdTPnbhT05xV3D29b+d/eak3xE8c3EbQ&#10;TXzxpIu0sh2sARg4KgYrjtqPIsUuSnUnuT71139gTIAZJYwi9s81HNpVuq7h+8BPIHGPxqbDlXqy&#10;1lK5zosdPclGQge1aVha2tlzaj5+7Hk1M+mQgjyNyexOfrUL3cVs+0Q+YR3wTiq5XsHO+rNSJXab&#10;ewyafO8O4JJIsJ7bm2/zrKE17IyyopRCwBOMYya0/FuiWr+I3ttEm+32UaohmlYffIBbkAAgHPQf&#10;n1rrw+XSqe89Ed9CnOSvYydT1zw5oqs2palESgyVhDXD89BtjDHJ/TvisDSPHGl6zcTC3L6JFbpv&#10;8zVCluHXuV+Y8DrzWP4v0iz0W1uL64vbW2eJQVwflZuu3IB5x+tfHPxjW48baxpMXgoXXiiRbTyL&#10;uK3hkKCQuduPl+Y8/Tp716+GyalJpT+86JYWs/sP7j7Rfx/4TilIl8UaOoLEZ+2wlf0as6L4q+CU&#10;vbiC98R6dDFB924WdXjk/wBzHPH86+X/AAF+y3418SwfafEbjwYgbaEuFDTMP723sM+temSfsXxq&#10;M/8ACVCQHsLcD/2auiWU4OL5XM6qWRYqpFSUWew6X8U/BOo3DRW3iWx+VdwaR9ox7Fhg/hWjqPiK&#10;a/u4YvDWp6fqgkiLqsbb3bHBZdp6A/rXien/ALJmnaOjh9fmu5GJIdYlVR7bST/Oup8N/BvWPBus&#10;rrWmagl/awW8ivG48mQ7gd23buz7d+1Y1sDh4xtTd/kaTyHExX8M82+JereLLW6nh1qBJ47kjfMY&#10;wsoIHy7iuBjHTjBrwl7aO0uF1El3mf5l2HG3H0r0XxNr6p4ikgmu5ZIZFK+XcFiDkghTu9DyB0Fc&#10;fqz2tiBc3TeZC/zJ5YJxjqOK9DCw5KaVj5mtRlGTjY8uvrqW9upJZHkZiSAGB6e570+xs9XaWOae&#10;GQ20BDbgCRtHU/QCmaxrFzdXBWL9zbv8yxkDK44HP86pxXWoSo0a3L4T+EMQD+FezGm2kS4aGtqC&#10;W2ryvLpbDyYFwxY4Zn/2VPO2uWjknhcM4AlifKjGAcetTiW5hufNhzC4+8yjg/0qC8k83fezyubn&#10;IwNuQw9/TFaqFlYlRZb89rzVU1IynTrgnDeWdoyeM56/rXdTJpqW5uWuP7RkgT/Vliu49/fFY9np&#10;elavo9iZFezmM6R3V0UYoqOcEqB94qvIA5P5V6x44+Ddr4U08at4e1eLx2kWDLHDEYjHGfutnc2S&#10;T1XOayqSSavoNq2h896hqEV23mW8C229t0gHTOedo7D2qvfR2zGFrJdhZfnGehrQv9Hlt5JpmU2L&#10;qwElu4O9Ceenb6VDYWM0k52xSSqRgnHC+59K6bpbCuUII3iRmlk2AnjnNdHot+LLUIr7S/MSWAjd&#10;IANpzwQc5HA/Gu88PeEvD13a7Hme+OFaYfLlH5xgjoMcYOai/wCEdtbue4tdMZba1VwqYPfvux0z&#10;XLPEwd1Ym9mdte+Fm1rS/wDhI4bmO+srFd9yIGzLGRycqeTxyMflXlF5ci4kmaaEFJf9Ux+8EHTp&#10;3rvtOt9a8GW09lZX8b29+hjuU2iQFSCMYxw2M4Pb9a83sdQubDV2JC3MLSeWiyAEKDxkVz0E9Ve6&#10;EjE152t4YYYdyRKgVRgjJJ71zyLgD5ucflXfeK4NTvbtDBm4h+9tHqBjKjtx2rkLzSNUtYvtUkBK&#10;HONvJ46kjtXp0akeWzKRSSUKeAF5z+Na2k6rNYakbqMJmRcMMcYHcD1rnw24bhzntV2Jo0G49RXQ&#10;0mrNAz3LR9YjnQPEu9mOOTyM9iKytcj2yvuLAFuD1OfSvOdO1q6srlZ7RvKcEdsg49Qa7CK+utTI&#10;M7faTIcnHUEV5lTDezd+gOVzKuGZVLgY296s2vii6sEVUijl2jA3Z6e/PWsvW3ezJQZXPrXJtcAf&#10;vJHx7ZxWqpKa1MW9bHuvhPxHBq0kqXojgn2nysdCc+/cCujv5bBZw8L+Y7p/CMAHpzmvPPA3hQ6t&#10;b22rR3IUl96IMchTzkV7Pa+DrdbsPdSmVGHI6MufSvKxFWlTm0mF0eVQNJpN5JMh+RwVJHJ56j6U&#10;thdtb6pHcKoIc4JPVR7Vp+ItOuLbULy802MTWECkFScsuOrY71zugTXE8scwVXV2BXIzkfj0FbU5&#10;KUeZD5jVnSS3vZHdWdGJznphuOK8+8S2cNhMdOt5vMXaJTnqpPO0+9em300cErTZMiDmTjhMdh71&#10;5teaSdZu7ia2kaMMryIW9ByAT6104eajK8mVDuzhWljRvLyN3cU8S4GVGc9aZBGzSGFGVjn5ifUc&#10;dadFb3jrJJHazTxodpkjQsgPcFgMDrXs3RV2dp4a0kXdpeX7xNM3EaMg3bc//Wr2hrhNPtrW2MnM&#10;MSICR/dA5NeSfD9TLf8A2BpnhKHcI1PA4wc+9ema+0dtEFfktkKSOcV89j/frcpEm72IZdUY286u&#10;22W4mV0ZeBhexrU1XXJ47GO2kRGZsbnPoenHavKptTeVkRUx5RBGTwWH+NSa5r82oxwS5WKUHDKo&#10;wNqjis44S7Vx8uup1V5p41a1e204Lc3DEImeFz17/wBa7XR/CmleE9NN/dRR3uquqE8ZEL91j/Ho&#10;eo7VwPw6sLjWLxtQuJZEsrSTd8mMvIvIUnsuevc/rXo2vaw8UdxMsYkdfu/3ea5sQ5Rl7OLJlvYo&#10;apqWtTzLdPMXeXAO45YAcDJ68Vxs+rzi5lhnm+1wo3zZ7tnsfShLqWO1lv7lmuDnIx0yeg9hWO0t&#10;itxH9tKQh0LMFyfmAyPxNbUqVlYbR0+p6tZixUWytuZ1BXGF245yevBrKhY6iHgE3lwYBbPCkjtz&#10;1qstza6rmzhYou1skkccdR7isC9KrFFFp1y5WAbWyMBjnqK6Y00tBJG/p2pWdrdfZLdXMTuQxk/v&#10;A4+XHbitnVXS7gaLblUPUdq4/wAL+H9X1XUTdH91aQtkuvzbj7e/tXokmgTQn9++8Pgsg4PPY+9R&#10;UUIy0ZRya7FVU8wu3v2FUbxmjiZHI5bI2kEY969Mi8NWUk5jt1SKLblifmbpyBn9K5C70C1g0ea9&#10;LNJIs/lLEe+TgfnRTrQC3mc34c8L6b4j1eSLUphbWiqZZJiOAF5KjsS3TnjmvXW8eWN9CdAsrt7K&#10;0s1EcVtChCCNRhdz8ZOOtY8FtJpvhx7JkWKWVgWKLyFPbPqK8f1BrjTNceRwVEgDKv8Ase+OhpTh&#10;9Ye+2w7Hso1v+y4YLawlJhRSTCOF65J471g3Piu1e5AnhW2lcdIyckerEng1zOmebrE5+y7o1jOW&#10;PX5R1NGv+Gjbae2sPdYd51VYwOiEgZz/AEqI0IqXLIV0ZWveD9RsYJNZigMGmTfNbFmyzIwyCR1O&#10;fXvXL239q6mi6aXkmtoyGZVG51Uf3e/Gele/trdnrlpa297cbbUW4icKv/LONcFlHTOBx714jHcW&#10;+h6tqEWhyyyLchhbyzkKyRE9eAPmI/CvUwlec4uD3QRTM7XdNttMuIIrWaacMuW8xQAO4wR+td58&#10;Jb+3tp78OoluosyIrKTiM8GRT03Dpj0NcDql814kQuG2uqgZPQsOp/Gr/gzV7jQ9dSSzjW8lucQG&#10;IgtkOcYUDncTwK2xEeahKMn0Bx909r1m7ebVILi4gDLAokCFiBJHnkMRgjPTineJtStJ/Ld7d9Ot&#10;NPtyfJVjIWMnzDryxrzbxVe6p4h1iPRI4nguLWQpJb8hjsYN84HTb344r0q8MFu5v9cje9dggKRr&#10;hUIAAyBwcYrxORKzElpqebtqs1vH5tknkyTujlCu5lXPcdiB+tWNejvZbr+1Ps/kwSFWM7H77cH5&#10;V9PxrrU1qya4ZIrGBMcIWXaSP61etLaz1TUCLzE0EHz/AGcfdDdf0rSM0ndjTLWtXukTafZajdiO&#10;3muIULSgZYRjgc+3Wobf4ZeOYB/ar+HtW1PTLgCSC7jtZfLdG5VtwTAUjoehr1z4Xah4O0Xxlp99&#10;rmmxa/bRNtaG4iSZEbnY4RgRhOoyDz145H6JaB440LxVp4vdEu91ssghG8bAJByIwPUAjj34yOaq&#10;jUh3KpQvpex+L9l4rsdMlvdAuI/Imln+RZI+gGVOQwzkHv2r13wjazpZyxyXBlnhIJwQdiEZCjHT&#10;Hp2r9OfE/hvwXq8E+reLtIsNRSGNjNLLaxyMEHUn5dxI7HqD0r488Y/DPwNo+lR+KPATT+HYNVun&#10;VdOvJt6yCPgtC7Mzj1IZmx09M4YyFrWZs6Thqzw671FbPMU3yO/3XJ7/AE9TWN9qSabIBZ84Ymo9&#10;Qt7i/wBTlh2ssNs2zc/DHHOQDyfY1Ya7t7aN4Z0WCMcGUfeOfrXJa2pk5Xeh5MtrqL+Irj7NEJ4Q&#10;7bCPv7geBj0967TRNKk0vVn1aOePzPJaOWFhgKTgkof4sEflXW2+gafaT293CZElQ+YOfv5HG41k&#10;38BtryOfd5TybgFI+UjqTW863MuVbGckchqWoSW8V3NsNy9yww/J2gHnArL0S0vGh82CFz9ql+aS&#10;QFQQfu8nqOa9C0SW11XzGbbO1tIQYwBhsfxD1FaEl/cNLP8Aarby9xzFgZIA/l61PO0nGxLTWgh0&#10;DSYoEa9sYJnjGDhcA56k/wB4n1PNX9P0iD7NKbZl023U5SDI2qMZOAfcdqlWV7y2A4BBGSfUe1Y9&#10;/wCfb23m3IwpJC7e5HtWDbejYlc5rX9M1FbyLVLOTz7YgxOrHG3njpmrGiaTp8N0NZW0Jukby42A&#10;4Oepx3OeM9qtaZrMcMsP2p8RscSIR+Zwa9QJ066a0/sOSORTEzll6D0x7mnUrShFIuTdjltX0SDW&#10;NHGkao7wRtJ5w2gDLYxg8dPXvXjPhj4dazda8oktkutKs7sC4kzhJETkqucbgw4r6Ke3lvoQpIUp&#10;neRyRVjSzFp+mrZpOs3llm443ZORx61nTx1WnFxg9yE3G9jzvUPhf4duYbuWQSafHcS70CIgePqN&#10;iEggJ6iuu06CHSra3trUh1t4UgRyBv2IMDJHc96hn1aO6lm06ORg6/OVcYwe4X1pLOFEtnuC3KH5&#10;snj2qHVqTSVR3Bzb3Oe8TeHNO8Ua4Jrm3jaWaNYssPQYyfU4rd0DRNG8I6Amg2lukv715JJXyzMz&#10;H36KPSqOoXQgEWoRyg7D9/P5YNZc+sfaXW5gcsowHyOrfWt/3jio30RUbnbNbeG5LYSXabLlTlGA&#10;O0en41ymqf6RcedauflAUE/4VLpN4dUu545cJDAAw3HGSeoqG7mgmjuntB5ZjwMD+8Op+lQou9mX&#10;ZmNf3C5idVJuI8KGHAGO4qzAjNMtzuJeQfePf2NZGrSWllZJezzDzM4CKck5HpXPw+NPILw3EXyg&#10;DYyAkg+uO1dKptrQagei3N/DauXRixHUda1vC5sGttTWzlMNzcuJPK6YJ4LIeuT3Fef6rLHDZ20s&#10;TbpZEDuPUHkN+VN0y5cyrcWx2IRhyMhtwrOdDQOU7G2ktIL6W1ugS0UmwnPJ9T+dWNIt5L+S7mSC&#10;JGDbfMkwDhfu4J9c1w/ieCSCGGaJyzTsM4PIxzz71v8Ago293pNzBcPL9qjlMikg7fLA6Z6Z/wA/&#10;SHRSjdCnHS6L2sxyLdQpckq6JtbacjP4cdK898ZzeTpSS2sxWQSKpRBkdRy34fWu51FpWt2MWY4i&#10;3DHrXAQTW/29PthBQBgN3ILdvzrpw8LWZnGFty/Z+JZNU0kLbwR6MYvkJiG3cR1OOxNUdP8AD0+v&#10;3YvtGkWyu7eVWknc5BOc5YdeRWnDpkWsI32dDBtb5j0XA9PWuq0t7PQ42NrCN8hCu7D723pn6VvK&#10;q4/AhkN3b3dlfxIqLJcTHAKc/Vj6CrOp3l1CzYO3yiA5Pf1rRtdWsZrgtIqRSuOHbgYX3q3HaaZf&#10;XVxJduJIJoWH7rDESY4I5wK5+dyeo/U88usXc32pP3aIM465PtT9IWKG8+2XZMqgEKm3IXI+9j1p&#10;97prpN9ksVKBDnzGOBjuTVuzt4rUfaIp47lZUKFg2VOepBqyi/dJBJHG2mzeZOW+Zf4R+Hapbu7X&#10;TEiiMSGWXHLqOnfmpm0OXT/JldRAJx8vOdw654rnfEazTRRxyDYsanaf4ie34VUY3dhdCW61WKYt&#10;arEkMROGUHcD6n61u+GotM0eJrq5ut9tEpMcOB8rHoCe5PYV5FbeZbSb3O7J+Ye1dEbiKwure5s5&#10;DfSScmKQDywPfHXvzWsqStyk8t1ZnYah4yjFwGS0WNWUZUtyf9pfrWTa+I45bl2IMIbgKx+9njis&#10;DVoJr+6/tGNFRsY8teF/DNW9J2LFe3V9AkU1vGqwhTkFnOM89x+lCpQS0WoSijfvr+WOz+z2jG1n&#10;My/PngIeCCaxPFcXh2zli+yXPnTpGS0qHCO5/hI7Z7VyM2o3sly6N/AfmwM4XufrVC7S0vkVw7JG&#10;silmI+bA68H9K0hSSZcI3LmleTqGsWlikSaWbmZUe5QFnXceWIJwfp3r6vs9Ni8PaZbWfySzRKf3&#10;ijaH3cltn8Oc8189fCmK0v8Ax+sMaC4hhDSwmXB4UdcHqf5V9H66xbUTJPwUXaB0AArx80f7xQ7I&#10;xrK8rI5DWNesNNhkMo8q5Clun3lPSuMmnF2q3okWXKhiycCtvUbWy1e9Y3EgkiOUwTjPoM+lR2ek&#10;3Eksmm6bb2lvbwqUK+Yd5JGQTxgn1/rWVG0YmkIpIpeFdauNR1z7Hbw7rbDKZGHLDGGxnjGK6y/t&#10;7XS4VTSIzBC0m6RWYsM+oHan2cNt4d0qNLxS8kX8S4DZxyB7GsCXVbnXbOQ2UXlES8c/OQO2OmKv&#10;m5pXjsWmRvcCe6kdeHx97r+FY1/HHdRm1uCYpMEeYByAeorQSK9skzeQeQxJIHUEeufWoZ0fUvL8&#10;rCID8zDqR7VtGVh2ubmjW9immW+nw25ijgXG9v8AloST8wP8/eqkkUM806TZQWrHDEc4A6CtCBza&#10;wiysImL5+XJzVS5sL7e8d2AkpU4Gcfe71Cnd6lHnmuXN1cK04ZvIiOI4lHTPr6mtfT7DUbrwxAls&#10;PJmeXzA8hMZx69KzrjT9djmcLCs8UXU7vlyOpGeoqK5vNenSS6luWYIB8gx9Nqj29BXYtvdZNj0p&#10;tQeLTnhjbbLGg+YDPzDriseK5E10kruxcgBX/mDVWzuGazt1dfLZU5LfebPrmpZY9/8Aq02becr3&#10;rDlT0Kvre5qwXdxpTSzPI9xE53BWYnB7YrCi1aeXz3uS7SSSbkYtwq4+6Aeg/Snz3ipbG4uMSJFh&#10;SAeeelchNeyRXq2cimJpyTCGGAy9c/hRGlFa2KdSbVnK5qTX7w3KbVCsxyQOcr3zXQXF3PLEP7JC&#10;YQ5YE44A5OBVawsrcSK1wiyyZwXbqF7gVv3mk6fNatAHkhE+BvT5WABzwe4PQ+1RKaTsZNHPvrIu&#10;LFfOJR93VB8pA9xVC7hk1CDa3mpsIZSv3WrqrCwtdMtm0xYQ0SHd8x3Envz2z6VmXdo1nI12juyn&#10;LLH/AAKO+BThNXBIwIrYW8sC4wwOSx4Jx61DqGl3sSnUdK2XTxhnMbPg4HOQe/vWC0smtXE3nSmN&#10;UJ4UkAfTGOa39LtHsLaKAljLEjFducNlicnP1ya2YXsbGk6y/wDwj8GqTxB5Jsl4lJXaw9AecUwa&#10;5cXkpgttHaOWX5PN+YMw+pGPxq5JPI0aW1xaQ6iCu7APltkc9Rxn8K5PXPGl3HcqkUculrEu3yf4&#10;o8DGQcDt+lJa3uiYx6mnrs1hYQf2ffQfZJwyuzsdyrkcEN689KyoNUtjbW+11uIbeXd5iDkH0LVc&#10;tLCymMFxpl5NcmWMPO12geIs3P7v1A9//wBWJ4l1M6VnSvsYaCbB81BsTJ/iGOMmtUr6FPY37q5g&#10;1G+W7H7q3VDucnjHUc+vtUGl+JbOeK7tdQgjfYD9nldRvVc8BWPOPpXNaDpmk6le29rfi4uBM3yw&#10;Rk7SBzhlHJz7VJ40ijg1P7IbFtMgs8xssa/L83Kn2JHY1aUfhJ5TTsPCVtqn+mWpe0MzZJU4Xnq3&#10;Tiu40jTY5PtVpaQBxbRvE9x/GcL3PfNUdBuYtK8LWwvJWnW4UiE7cMqA8Bsck+/pXVWFxBbaJ5sc&#10;vlxSMDJI3G5jwPfn3rmqTm9ClFdUcVpWjRm2McUbLHGCZWbgsf6msO0inswREzW8u/c7ISDkdOeO&#10;ldTpt/NqN++nxXL20Sq7FSAoZgOACeoPtTZYrSxtpri6JKgkEr8xB+gq02ittDP1PWXXT2lk36ky&#10;LhmmBBHcYPOaoaNYLruhT395arhz+5dCfMVgDgc9ia1dPv4NSULcgW1ps+8oyxkB4HP8OOc46109&#10;9e6XY6MttpLBcD5yOHyfQccDNJScdENJbHk3h3RdSa6uJbxo4pYGCBXBYEHkhmHAIGMV6EbKOWGN&#10;BCzqhyzD+Kvbbzx54e8S/DG102bw6NJudKgVY5N4RbiSNNjzyKArMZCNxBycnOa8N0nWbm+1JrWT&#10;aIZPug8eV9D6UpTcveZLgjRgutLhi8q1jeOdSRNuUEE9sHtxjisbxKqXdlEsH72R5FLIv3wg6k/S&#10;rGvSKspj0+RXkRdzlRn5h2wO5qK1mSCAz68h0aWQZgjP7xpFxyTj7uT61nbqJJHRaPbWElnFYyXj&#10;T3DpiKPbwqgYVWf2rVS0isdLih1Zk3xgojgjAJOVyf8AH6V5jc6++nWhNkqQifI81hl4/XBPTiui&#10;0bV0m0zesS36FCWS4B2yMo468nPb1qXTkNM25LqS0slMdzFcMDxErgtknk9+KibxHcF4zE727pjf&#10;Emdhx1BbivL/AO25bG5aaSOIXPJ+zlSE/LOcD0zW3pl3PrCmF3SGQo00hUbQuwE4Ge1X7J9TTU6b&#10;UdU+y6oNU09mJkIM0a5+VG++AO5xXc2/iFtOgF1Z31xJBPhgWzngYHytkjHtXjVt4g0oRu92zRyK&#10;pKOoyGIHGemM0un66mp2wnjujE3R45GGQ3oB3odK6BSselr4tgtZkud/9pLMxRRuwASM4/2QfyNZ&#10;V1HFe3yPbgKzAmVQeVJPb6V5xe2OnpcBn1M6TdztlFfCRDPVmfkgCt/QNY07SROk1zDfeVG2b1OX&#10;c9MLnqM/jS+rtK6M2jobYx2E/kKwHmSYaVzjA9cmqN+brX9dn02xnMqQgLFJgD7o+YZ9OvJqgiNq&#10;dmuoo7TlySiHoQTwcdqw7/ULTSAGt5ZHvtwG1DgRk9Dnv71pTgCSILuK4s5wL1txc/IFIbdtOOg6&#10;c1ow6zqdtEbYb7Er0DDk+lJHHJpq3k+uXEV1dzsrRtEysOnYg8DmuD165kE8V4Lho5XbJRWJIUdM&#10;+tbxpc2hVtLG94lu9RvZbd9QR4FiIDllKCQg5+bPU+9YV9Lp0dwHaP7c5X5QjDao9Cf6VevtRn1P&#10;SYU1S++0RB9zAMCQOwx26VzFhHYS3U5nuBbW0YyGx8zAHsPU1006NlYlRO4uxY6do0V3NDEJJAFV&#10;WP3dxx2PUUaPremaXYSyeV594xIQEfumH+0RzXAzwRX1+502SWe2U5SOY9D3I+tammadOvnSXKND&#10;GiliD7elX9XglZmyaR1ekanrmqTzSQSpZRDdvEa4A+nU4Hbmqc1xqdtqard3T3MYOI03ZVyegOO5&#10;rFsNeeyFxbQL5SzHIbGWP+z+NRG81rSL2HWJoPJRsrGJRznH3gp5DehpKkuiE3c7udtTtbB7h4/s&#10;91ncqoedmPzBritR1fUZ5YZbyU3JiAwG7rnkE9T9TVb/AISGb7XJPNM86yj7r9Qf8KkF9bbjJGDI&#10;znLbxwPYewqoUbasVjov7a+2J+70nz0UAMWycH61FqNvo9jbfb3tWuJJshYwdqK3bPsKwLq8vrNk&#10;NvcuYCQxjVuM+mBT49eluVdL5EMB/g75/pUuDTuhxRJJrTpZw2kkYjABGQm4/N3HoBWlBd6Zptil&#10;jYXLXsj/ADkMhWMH+LHXr+Fc9qc1tAsZjYHK5AByR/sn3r07S/AWg6ToC+I/F2ptBc3VuLi2sYWX&#10;kdhjG454zg4HPWlJRW5TRQ0SSznSFH1A2XmOVaNyAiE+meBn8s1c1qzvNJnS8spRqdoWA4XJz3DA&#10;fzryqWxwg1C5LG2kkO4r1XHt9K3U12WKFYNOme3iBDIgJ6ryD9eKh4dbojY37nUrgXf9o28Js0GA&#10;wKkKD+NVdZ1Q3awPby+fcA7WdRgYPQDPNVdQ8VX+pxxJqLm5CDDKQFBz7LiuPk815SLZmjXflcHl&#10;R1APrVxoIvQ9cs/LsII49Wj8yYxOGUYbDnO3OOmP0rmb/TteuHtb67WCWKHAiRH5dM9GHByawVlu&#10;DJGJndZCRuwTz/8ArrrNQv7fQkt3OL2eRQ00G7eIxnjlTw+Oo7Vl7OUZaEWtsZGq3UunRMJbC40m&#10;OUfLLGGKKT05HQ1DZXUUkUUk/wBouJZTwNhCuAccE8kn2rfh8faQo2Qw3sSZyRKEdM+wyeKo/wBq&#10;6jr+pJd2lxDbtEdluJSEjQn0GOCa05JdUXct3d5pthuEun+RbxkF1cHeT1wR2zTV8bQEBo520oDP&#10;yxDJI9CT6Ut5H4ftLh28b6jd32osP3kVpteJW7bm4PA7VjXGueG9Ptki0bRDcxOwMl1eZYu2Oi9g&#10;vtmlCnrsAzT0t9WnuI475bDT1zMxlbAJzgYTqzE+nNY9481leC1eU3lu5DhQT5UoB4I6c4/EVFqF&#10;wly5uvssdpGQAFhXCf8A66jvL1L57cI77beLYEIAUc9R3JPeuxQRR3MHizwXp1r9gm0Ce9dsNukf&#10;Krx0XBHH1rm7rWLfUFktrHS4bOItmIsxLIPfnH0zTdMbRb/UorTWGNhauhDXC8sGA+XA7DPX+lRa&#10;xodlZ7Y9Jvzq8b5LOUMeB6c9MURpwi7jSsZjEpOnnYKof4Tz/wDXrRnvtOK4WKUuRw2QFz61z0ER&#10;lKqAWwcD19K1bq0uLWMIyidOCStaSir6jZFd315LAYFkZQ0indk5wvUfjV/T9DvNTmjME1rCCCxM&#10;soXABwcjk54rQv8ASdEj0yG4j1Vftcg4tyvyg4zgsMkH61zulade6q7W9mg3Ly5ZguB68kcVNk9i&#10;Gzt7/wAJ6pqcG4arHqhh+RIo9xjX0DMOprnLGC/8PXphtJPOvVbc0dsxYj1BPHNUlup9IuLjQ73U&#10;JLWFJA7/AGV9wZwBj5gR2qCa+sEuVl0kzWsi8vMxzI57nJrONKe3QhJ9T0vTvEPji+341VQjHY9r&#10;endGfY5zz79qydQmsJb6ddfggsbyMhZGtBuDYH3g2eTXLRXvh9IXW8hu9Rlf7mJAqqfU9zzVK1a0&#10;80SyKZIY2JZCcEjsN1HsddR+h0iXOlC5Bsd5gXnLLlmI9SPWuqt7i0u+NvlkY6nrXA6l4giuIktb&#10;KBdHjU5Oznd+NR6VehbkCeRpUYEYHfI4/WoqUG43C19z2e3migi2ySBEXoT6VJZGC+lklmInjiIG&#10;48j6CuW0SJ9VDWwl2LEnyseTu7DmvX/C+m6ZYaWllcDz58eYQBnJPU4rw6q5HYp+Rn2xMm4W0htz&#10;wQQegrPuPFHi2Qvpst3BDEh4eKMAsB6t15rrrwW+nRGYxrBEAWYFSMr3/SuL1jTNOFytxHci3glT&#10;MYLcHP8AtH071nCzeqF5GKPD+oeI3fUUmitMZjJkJXzD/sgetUtOlv8ARdXi0zVLQqUICBThGXt8&#10;3eulGj3ekxR6q2rRXFtGRhHwEJb7oj/vFuw71o2+jwavfC51N5fOX7jJyUPYBTwAPSujmaVnsKxb&#10;S+nHmPqTi3tYl3BAOR6DPfNYdj42ne9+ywQo8ET+ZGXJJBHTgVt6vqHhfTn/ALGl1Dz7hdomBTdg&#10;+hZfl3dyO1WLHT7PTt+oWEMMpjQmOVdrIcjjBHBHuKzuuw1YS41bVLq6a+eYyGXB2n5Vz2AA6D2F&#10;czfLrU0kUt5cvM6Agqh+XB7cdamutVvp7N5L91tisikrCo2Bj/CT1xTTqtuqBZJNrEckDGPfmmkM&#10;dbobVHLLvlY7io6KPf3qG6vUksJ0uAsivxs4Az9PStC3Coyl5Ul81NytGcgg+4JzWO9raG/VboBB&#10;MGMcT9CR39eapAaHhqeYadI1kDbx27eUZEON+BnoPTPBrjrnwrqnieeSaAw6f5YYJBvzuH952J4J&#10;I59K9C+2NbaMuj29ukABPzDjbk5OB6n3q5H9jt9KtUuLm3024niYG4Iwu1mIw5zgvjgenehScW5R&#10;BOx5Z4W8JvFf3aXZjNxCpXaGBhQryTuHG7HQ9P510umPH4iu5Teao8E8I2pLOxclR/CpY8KPSplv&#10;tL8MQyLayR3453I52hx3IPO6uHeT+270/wBhQCO4nydgOEXHJx6CtbTn7wW6nWTwT21xIJJhd4OF&#10;lHIIr2n4GftF/Ej9nnVL678BNam11dIxe2t3bicTSQlvLdDlXjYByODgg8jpj520jWzp9zPpmoFb&#10;p4cZQMGXOB9xunHepNO1HUNL8QR6w+JI0cusRAZSh/h79uh6im6UktS4to/oT+Gfxu1T4leFjr2t&#10;6/BayTwlzpi2sby2mARIkiurMVyPkYnBAzwTgUrjx74q0u18NWXwrvLfXbe6vGXU4JbSOSKCBm2u&#10;6sVBYqxY4VjnAGQDkfkx8N/FMXjDxLZ2dl5+nG6fEqxSlMiMFuCpzgLkc/lXYQ+MpLXUFNl4gv8A&#10;wxb2EpZYbOWaOKSRJN2ZEVgGZsck9e+RXIs39mlCvT18jXVbn6KfGH4wfGPwpqei6H4XsfC3i+a6&#10;Zvt8F1Yj9wA6CJ8GWEbWDH1YEDAOTXw/+2V4UbTviVpvxAGmQWVrrtkkV3NaW/k27agjEONo4DFd&#10;p5+Zh64Jrq/jD+1Pp/j3wtNC2gXT+KLKARaLc6Y8QgZ5CA7XskhDFQyhgqqTn0yxPxv438W/ETxD&#10;o63HjbXNT1mfcJ47C+uC0EMm0qXjjGIwyDIDBQSCfU12wrKcUl1Mps4XXNXdYSIIkjdNw5JP4/jX&#10;D6Pp3iPxdqWn6OkhuZ7yUQ2zXLlU3ucAZ5IBPHAPtUmn3l3dWFzbyoJJY2P75+Mrz931+tdZ8H47&#10;geP/AAuuoszRf2tbKjA88yALyR2br7V0xXKhRi2ci+l2VhLeaZr++C+srqW1mWAhkVoWKP8AMOG+&#10;YHBHFeteGfB3i/WdDkuvAvh6+1/TULRm4UYjaRFGQM9cZ5xxkEda5ZfD8XiX4xat4YuZ5NPjn1+4&#10;h80KBgPd+Xubdxj5sk+nT1r95vif8EtH+Gn7Ltla+EYYbe48L2sUjTINjy28pxNgjABJkDn6EDtW&#10;SqRnVVJvU6YUE9GfhHfeFvEF3o0cCaXM12Q0jJAhdsr/AAg4GemeKy3+F/xDexSTT/Dd9qjOo3+R&#10;E0jQluitgHDEc4PPPrX0QfEP2DWhqV1dNf2MEbNJG52eXJjCoD/EM88YznFeh/s8/FOe/wDFF54M&#10;unZ4NVd7m3kmIR451XJj5OHUoMYHOQCOM13UU09TJxjfQ+H/APhUHxWdc/8ACIauWXs9nMoA+pSq&#10;eteDPFfhzSG1jxF4evdIgjcRC4uYpEj3kEhNzKBubHA61+1Mk8yvtLdDwCK4r4m+Fk+I/gHWfBGp&#10;zCOLUYVEUjLu+zzRsHjmUdcoQDx2yOhIrouU6UXufirHqUT48hdoxlkPQe4qwLiJQZc4bgKR2J6H&#10;8K+77L9he1mXfL4tjiwPvLalwSfffWZf/sEzO8rW/j1QfLYwxrYlVMgB2qzb2wpOMnBwO1S5rYpY&#10;ZnxJPIsZiZk+fjzHJzu55OPWvqn4NWN9e+F9akt4oUsp7eaMs2POaYxnauOmzb365r5WTw9r1nLN&#10;banB9nmtJpLadN3mBZYiVYBlyrDI6jg11ukeFfi+tkl14VtNS+wzqzLJbcRyAZUnOevUetc9enGa&#10;textSjyvWNzMubzVrIy2gumiZWZSFII4PQMOtMHw28ZXNsupypFcyXGGQGTHyMM7jnkE9h6VL4J8&#10;Naxfm61nUkWXT9LlC3PmuM+ZnIUj3PXPWvTNR8TXNzOFlkECgbgU4wOw44wBXNOpOm+WFjiqp82i&#10;OB8OfDvxDY6hFqOvW8X9nRbjIRMrMWA+XC9SM4z7V0l3/pMhDKFK5wR2ApdRn1GXTor6C4MiPKMM&#10;xG0r364HTNctqeoyyXxS3YCP7pA7np1pq83zMxu09Snc6Rc3rXLfbWtLNMfvUIwXzyvPfFUobbTt&#10;NnW2s7sXkzfMxPJGOpJrY1GA/ZUtrtxHFgnys4y3riuBhuCl26gBGUbYwB17HPrmtoJvcW5qarqM&#10;s8uYpDO4JBA5BHqK6zwJcWdvY3UtzEi3UkhVZdvzhMcqT25rjL6KeErcxsEmPBVOo9MV3Ol+ZBoE&#10;Ut1EZbiT7wYYZR6HpVyikrFW0IvEkUEVvFYxSSyhgHLrkYJPXjp0rLg1a4sgFs184RIV+fPysf4s&#10;9yD65qzPdTqweZMw42gDsf8AGo9iTbWI8nA4TIG73IrOUVazHFHbS63qU2hWV/JIsLv8rSAYVmz3&#10;GfyqA3d3bKqJIbuRmErAYxk84GOBXGTRancWLw2we6jDbjExwq9iVB7j0Fd74K0y6sLM6tq1u1zH&#10;cSYihftGo+/xg8np64+lefWhCEXIptWNSTxpr9pcmW6s0ubC5dIpILpCfKyMcYxndzkn/wCtXS3k&#10;Gh6hbi/h0y1uWtyoitoVCoWJzk49PfnFdffeEZfEOmiYPFbxzRgxSAbnRe3B74rmYPhbd6Rodzda&#10;ZrckMRmQthQr7+nfk5HWvE+s0r+67Mx5Xc5vxL4oWbSpNGvYH063iYE2VvHhQ/eQ5I3EZz16fr5z&#10;4b8Yav4a8V6R4h0ULIdIuormBJQRGzxuGAcKR8pxhhnmuz1rwv431Np1e5huvIhZbcFucDna7AcE&#10;jnnPNef+F7TUdP12yi1ewZ0+1RGWCUfIwVgdrHlSp79iK9vDuDpaSLp6Jn9AHw2+LN94++Gtl8U3&#10;k0SwgaN2umlWTzLKWJtksLyO+4HKg44LAjg5rx/XP2mfFHlatq3h228P31rp6B44nEsj3YBwZEKy&#10;LgY5AK/Xk8fB/wAXPFd5oMSeFdEmXw9Y37rfX9lakrbtcKu1S0YOAcEEfh6A15jp3i3UbTdqQj3L&#10;InlhYshWHQkqDkknJ+vSplUnbRg5HtPxI+Ker/EzxLP4l8UxWsd3JCtvEIlKCGBGLKgBY7iCx+Y5&#10;NeYGNZAYhJiNyPm7f5FYmoXcVyym5ch5ORgZwTwF9q0WEa2EVtERuC4YA/Nn6elc6jrdi6GXqkNz&#10;phbZJndyskR3Aj04zj6VzTSi6fe6g+Vyc8Akc8108MkPMZcRhWGQ/HNc/wCJtkqvAi+Tsbkpxn64&#10;rohsUuxnWlyt5qf2mdS8aAkoO46AL+PAro7mfToog0AMM6ja0chwVPofevN7a7vYZhLZF4hC2Nyj&#10;ox/rXUw6ZqeowMkaeZO/zb3+U5PWtC0jaa/le0EcQ8yU4BIHFO064v47jybhs7+A390e1ZUSajbo&#10;tkg3yhSCccjHWpHnvbUJHK4kJBGQCCB7mpauh2adzqNSVUtmtxcJNk7t3Tn0zWLpusW+j6gxWJpJ&#10;yPlZlOwMPQjg1TF3ax+XHqf7qOUgLIMnHOMkD3q5NNZRCSBmWYRnjHQgdxQoWVjRu6OjstbvtZ1Q&#10;3V4y27eXjy4QQuR/EASSM/XFbElhpWpzZ1JRJGv3uMFlHqa8tGoRG5iutOkeEOrRsGGBn2qW3bUb&#10;vdai5kKrw4LEgD+tc0qWumhi46np+l2PhRLqS50q1WMj92rqxbIPXIJI/GsrxCtliW1lmKQLwWPY&#10;5rkdIh1G1ma3m/eoQSHRuf8AgQxWpdXdpbQmO7j+1BztKnnj1rJ0ve0ZD7Gs3ibRNKCNBFHqK+Xs&#10;DSK2QRjng+1VtT8XeC9fto4db0F7iVIfJWXI/dhuThsg4zyM9K4y8ks7iBygW3wwwgPJ9xk1zV9Y&#10;3kEJnZ2jtycZ3Akj3Fd1LDR01dwjBG5cReHfC94ut2k0oiYFNiEmEDGNpz83PXr1pL7xFpl3BBd2&#10;sUtxHKMlgvb2Fcha6hBdWRtrxftFvDMJAGOCxXp9R61Paar9rM0dtFFYW8Z7nHPoBXU8O9wcrLQ/&#10;/9P4V1iG3sbQ2yK0906MBMD8m4D0PauUi8WmDQLnw1qOmQ6jeyukkWpbwWg24BAUAg5UY4Ix79K6&#10;jWtGtTAdVS7lZYyIzbthuW/iXGPxrzzUE0yFdmnxuJNwBZsAY7/KP0r6nDSUonzmuzJbeZUBfATn&#10;OPU16ZZpY6XaDzNxmmQM46gBh0x6148HCMWbLKnI+teotdC80y3vEs3hYRx5LnIxj5ulKtG7RSMi&#10;e2skL3S/ulY5x29+tUZZkGGtQrZ6gnAP0xVu9uleNtwBjPp0OfSuXbcxYRYQg/LjrVQpuxL7G+Jr&#10;mVlgtQLUv8p5xk+5PaukslOnp5KFnebHmOOnHpXAWcEl1dBZ3EaJ8xBPzHB7DvXqlshltMwAsPU8&#10;HPsKioraC6GPPZW1pHJcwKJMEs+T0z1NZcE8U2SQ7J38pdzVr2ysNXfSNRu4tLhmXczTKSpjxlgc&#10;d/apLCK3Y3EGnODawOV3x8BxnhhnnBHPNYvQa3MK60l5o/tliXaKJMsJsBsngYx3q3pGhWU1pNPr&#10;EphZDw8DBuPQ1du2e4LWNoj8D5iPbrmuavrKWyt0MFwyickPGOBlfWtKctVEmTtsZl1LI1y9vDlU&#10;QnDc8gepq3oWpWFrdLc6rp66tasBiFnKY98jrWZM91E3kTZyRnrxg1Ja2l9qsTyWFu8ojO3IU7Sf&#10;r0rsa0syVe51+p33hW7trmazsP7OuXZRFGvMar/ESxOSe9Jb38N3ZsWlTdCQqJnBYY6ge2K5G40T&#10;ULWNri4QpGOM5zzWfY3n2KbbLGrRZ/FT7e1R7JNWQOR6N58P9mPqDQbxC2GVRuZlHXjvVW01KG+e&#10;KDS7GLTp5AG82ZtpA67TkgA1mxa6JG+yLGMP0aLjH1FZ8k10ZY4bWwTV7q5kWCGI7tzSOdqKoUjJ&#10;JI4rNUR6s9F1W7u30RmvBa2TwlY2CyDEigY3k5PU9q5FNeNvps1lYxoskvDSsN3B7AH9K+zfhn+z&#10;Po/g/R3+IHx9u7F47aE3P9k+ZixtwADuuJSR57oTgRpuRjjl+AfnL43+IPhv4t1y3vPhb4dXwpZ2&#10;e5JbpSYlvxhQji0HywBcHH8TZywB4ojSjsVax49DqXk745VE7MpAJONvb86yJJFT7+dvXK/exTrm&#10;Mwncy8NycA4pu6Msrj0wePStdFoQ/M7S0gEem2t15jSLMgfa2Mj2qeTdeXsP2R0aZuER2xgdCGPY&#10;e9c7Z2F+dPN1KpETEmEFu3sPSqqFEUu5OehBrKcExNHrMvg7U4EbzZrUTgZI89GVfYMpOTV3QL+8&#10;0q5N1dwCSeOMxpkbsqRg5xzgda8ei1MW7Fok25GOCfzruvC3i3ToB9r1TUZGlSGSBInhIRFIIGHA&#10;JY57n868uthaivbVEpanoSalcX0LzLJFEVzsSVhGGPYZPNVG1iU6dKt/bAqp/eoMtx/s465Fcpp0&#10;yamFxtmUKZFb2/8ArU671C8MwVZGuSgxgnPHesI0EnqivIh0oSQ6lLf2haCM7xCj8MFPGMfSqkU1&#10;wmsSQ6ag8yRPmzzt45NaelWC313Jd3TyRRoOEB2tk+hrudHtNDs4pZZbRSEUr5xJMo3dRnPOe9VU&#10;rcrstxOJ5hJouqRFtRM0MzKPmVcq2D6e9YeqaZfQQx6qipMrJunjLfOnOBgd+Ote5X/hqz1W1SfT&#10;mOmo6ggkkgH1KnmsnTfDeqaZduVaDUoVbiQkZwOpCmrp4xRWorHz+7sjHaSD19MV2vh3QdO1TTf7&#10;V1N5LnLNFsJ+QEeld5feCPC2pXy3UatZpkeYisWzzlsFjxmrmo6foWnXlp4Z8OBoIWkSY5y4YdyG&#10;6DHcetaVcfBxtBO47Mxbv4eWt9Zo1tGujW9soOclckkHnOSxJqe+tJrO2igjVBGke0CMEDjr17nr&#10;Xq9tPHcedb3BGxFP3v4sDgViy6bY3aFJ3e1j2thhg4YA469s9a4Vipy0kyOY4jw+8ttpMssZMnnM&#10;WIx0VeMZrlbrW70F4oF2wS5Vg43HnjiukjQ6LbTw+ereblgQfuZ42j61wU0s5tWvlVjDG/lk4+Us&#10;eQM+pHNb0oRcuYaim7jdamvUt7aO0ZkihA2Kmc5zjoOpNdiPDWpHhnilfyg5HVuRnAqbRoYXghmC&#10;Zd8bdwyQfauo1NvIlieNwryjb9McVdevOL5EOSaZi6VbXlrasLiM25A79/cetQXk5BUSNlSc+2a1&#10;by5mgtAblxcFBtz/ABBfQ+uK5wz2ctv9pBIwcAk5AP0rGN3uPVD9QkhEZZSGdhn3zXn8sszzkKuZ&#10;DzjvxXTSu1xlmwU5+cVyc832a4+1q2GQY45yK9ChFpWGtSt9sE8zRyttA+8B3at7R9Fvb+KS6tdt&#10;ukWQAerMBnCjrz2rjJZYZpwYFYPIwyCpA5PPNexWlxp1po0VwJ3Evl/ONvzK3YD1wOlbVbxSsQ2e&#10;e3N5PaXGwhraVeHUcEMPX0NdNDr+pTWCxGVmbHy9N2T6n1rOsdCtddlfULgyRRrLgh8jzlB5PHI6&#10;V0TWtnoWpSXNrCGgYYhSQGQBcY565PvXPVqQtytaj23On8OxHT7NJNVlEUrrlnkOQrHp9DWFfa48&#10;Nw+HDbHKjaeCPWqN9qzX8ZhYjPoOgx7VyJkMLkN+9ck5HaualQ5222SdBf6v5spNuoZWHzMx53H6&#10;Vm2z24s3guCfNLblcDJPt9KwZA6yFlfhh+VTWzruEczlT/Dnp+ddioqKBo7TStWtYLpXuA8wiAAg&#10;TnJz94/T6V2t3LHdKWR9xIyA3X6GvFtMg1aG/l1FYHltwxTzF5bPrtHP0NdurXQsQpkVpXOQQwLK&#10;D0BA6fjWc6avoaR8zXuVuhb+bHC8oHC7AW/lU9pouuQo9+LYA7S4ViNzcdAo5/DrXT6DpOoQWRlu&#10;pDC8gVljHYdz9TU2sG/tESaKIyRFSWdSd6lfb0x3rzamKtLlhqK7vocEkHiGYeS8TxK5D7XXZhc8&#10;4HXFb8On6eutJdXNuHJi28jAJUHGSK5HUtcvnjeSK5dJJDw5P7xcdAT6fpXaeEtTOrWUEksiNPCw&#10;W4aRlXle/OAc9eKrEcyhzJDlE17oX04ht7S1mCHOSiHy8E4+U965G8nexL28iCZVYq4IJIx9K6Hx&#10;l4s1Q3a2ekXb2NtakgGI8SN/fPpjpXBWWspcXGy+l5kbJmPJYnu31PU0qFGfLzSQkjF12/ivZYhB&#10;F9lCZAKk/MP9r6dqy5tYlgWONI1cpwPSuzuYNN1CaWztwlzcsDsjiOBkDrnpj1qzong/w8bNY/EE&#10;0gnfLs8BGYsZyCpzuA68YrvjVpwik0Nnl63E0jkzEbGbJHYH2qokEk908u7Kq2SD/dHYV1V/otpb&#10;X0ttYT/2jCp+WZl2b/ovOBWENJvzceYyhImyvXn8h6V1xlHcEbl54gS8P2eBXjRQuAHIwVGMj0Jq&#10;/byM+lJcXMYwCSiqdzv7uxrg5dM1NLgxW0T3gyQDEpZseuBzivY/CvheWTSDHr8jIyN+5SFl+ZCO&#10;dxIJB7e1Z1uWEboSdtDF8O2I8ST3M97GDp1uuyUbsKHPIGeu70HNdpDdaXY6amlabGsFtETtG0Ej&#10;Jzyx5JpZo9PGmy6NpcDaMiSCV1J3b3UYz+IrmvLmCOkjbNucHvj1rmk+dalW6k/iGx0DV5I5BKdO&#10;vI0ILRIMTN2Mv07GvILq3ubG4ktNSIeVT98HcrDsVPHauyZlEnm7izHqWqtNZWmqSkXErRuo+Ugj&#10;Bx657VvQXLoTJqxyEM8kDGQL04Fdsmv+fGjXxJaOPYjdSPasfRpNHtpLl9SX7Z5QKoh4Vj0yOaxZ&#10;5vKjCHKhjuHr9K6JUlPdGTbO7fxFNeRR21jEYGjGCQpfIHcjtTY/E08EJWUMJSNrSLhDn2x0qjpG&#10;tvpOmvaQoDPdsN0hHOADgAf5xXO6hdebM6soU5JPrmpWFhe3KNeZpPqis7EDGTncTlvz6mkh1W3y&#10;YXPDc+9cvubOQSvpT12TEM4BkXoQMZrX2cQaLFz8928w4QngdzW7penSw3VneXkQEMjB41bneAcE&#10;49Kf4Z8M6l4iNxftPHpljYNtaSQFpHkxkIiDqD6kgV31nYm4vIY/JN2LdT5a4yR74qK1ZRVgSMbx&#10;DqEzXcikZWFcbiOoHZcdAKxYNVm1UrpUsUR8zAjPdT2r0C50D+0ZWluSc4KhAcBQeufXBril8Jan&#10;oet20rBpY2ZjFJGQwO0Zww/hB9f61xxrU3uxtdzsvB2lWmlST3CfvryGFgZ+mwYO4KOOT0qkzWWr&#10;vItxIwRMghBkq30NdHomk3kcNxd3bLEJGBVAc7j3yQeBiubuLK+0u7lkSJFS8kyrKcgduBXE9Ztt&#10;lpqxzupSm0Z4rWV5NmAHddrFfp2rn5EWW3LsC3P5fWtvxVb3sd4DN02qFZOjfXHc1oaX4XuPs7tq&#10;jiBWwyxRsCzf73oK7qdWEIptjOEeNFVPIk3MOW56H0FVfIlmuYreNkjkncIHkYKi7jjLMegHUmvX&#10;brwVZJaIbS0Qyyg7pAcMv647Vwk3hS+dfLgRLqUtgRK4Z+uOR2/Ot4YmEtNh8rZHqfhybSZo4XvL&#10;a58xcxyQOJI3B7gj+tdxpngTTtO+FkvjjV9TU6td3phtNOVApCxuVIkz8zEgFuAAAV5Oa5+38C+I&#10;1wl3aCxOQVaWRVVV7ngnpXb2/hnTJNRiub7Up9W8ogsMjZtXHAU9hjjms6uKpJWTv6CSseVXt7Nc&#10;yxx20b5wF8uNGOWPHp1qV7C9jA85JkI4KlGGCe3Ir6Km1jR9MjaXT3Ty127nZACCR90jHGPUVTvd&#10;Zi1W0CJIJixDZJBIA6c1yLHP+UjnPCp9CvI44niy7y7cBgVIJPf6V7nHbKkMUbtuMSJn1zgZB/Gu&#10;YM5ScO6ZaPpxWhb3BuI5Gk/dSsDj3PY1yYmbq28h6tG1NpVjfXC3V0pcoBlQ2Bge1YWoQaQ08lna&#10;goDg5Tp+JqnZy32jtJPMRcRyAqFYknkYJH0rkr53iu4reydneY7sKc7RnnPNRSjJaNjaPQ7GztoY&#10;kjjPmop3K2eM1dv7uxkXzpEWa53AAdFA/DvXG2l3cW0ktu0gC9vVq27GxS8lt5J5hArruwfv465w&#10;aU42d2LU27d54LVpM5WZwDgfdPYVzWp6PLeXbTlwUVSAmcAuehJ54FdJr97Jb2qWWiRtdB1xlVJY&#10;EfxAdz71gacZnAW9R7d1JV1IIz9QfWpV07ofqSw6JY6BBbGSQ6hcTDMuCGVWyeFwOFAPeuz1EaVp&#10;BgiV47yaVN5jKqSi+mTXH3d1bWzKsYZpUGQMdM9Oa5jVJNSinimKyX0k653AFmXsAT2xUTg6jvJk&#10;W1PUo/ElvpkCC1thLdyORtVQgUdjkdcd6w9R8W6tH58Fv5dtLIcGRP4B3C57npXBLP4h03UojMpu&#10;pTEWVQpcIrcEHHG4Y98VNLcG7hkkbO7OSB14pww0U9dSlEraPpzp4lXV7JhAEVvNQY+YOME4+vP1&#10;+ldha6VLPemZYiuDn96MLz35rldAvI7a8fzSFDnq5xwP8K9Ak8SW95p0kVpmVkGC+eOODiqrOadr&#10;aFNWKd9OLZjEFe5Efy/ulJDE9xx0rntInuoZ7i4s4FijYtGz5JcZ68dM8/hV241LU4bJZYVCQYIL&#10;Zwwz3FUtOvWisjBGi4VizSA5ZifWohTdhWFv9DF3HvaU27Ag7gMtgds+lO1G5to0ht45/N2J84Hf&#10;6CsDUtRuDcMZMggYCgkfnXMzzSqfMB2sRxXbRoWs5FJHf6FqMd7dvZJDhkG4c84HU11OtXty+nFk&#10;3ExsvyrxkDvmvPvA10/2pjOirPLkeb6p3B7Cuv1iK8ui62BDQryST19gB1rnxEEqlkTLcq6Zq86R&#10;PGhaPz2B46fU0zWdY1WyvQ0jmXzkJ3tyuAMYA6AYrJk0PVYXwk0MgXBIV8Ee2PWm6hKrQJHeOCd4&#10;QIx5UemO1ZqinK9rislqY+sa3BcRQPfeZPEFPmKi/Krk8fpUNpqV7fWcWm2Z+yQtgmQlkMeCeF/2&#10;T1PrVmW50qyv5rKRhA8YwisuU3YzknkVx+q6pd3c6SSTABPlAjAUMPXAr0YYdPSxKV9jurXWnsUN&#10;vd3Elx5eVQqcg/U9x71hyS2N/r0F5qwcQAFZPIwW2nkYB46iuOOrSPctsQRoTgZOSKnW4Iby4Qdw&#10;OSa3WH5di+W256Lca7pQuomXT0t4oAAqoxY8HIb5h17/AFrmtZuo3vm1C1zEs2XjbOHBzyDj3qra&#10;/ar6YQDDOFLA9DtHX61cFrZ+aqSMyDI3ErkA/T0pJcrGoLocsx3jLg7jye/NQJdKkbwxKHWRskn7&#10;wI4rrtYNv4Xt3sLScas966XDuy7VUJnCgD1z68Vwiyxi8e8deXJOzsM13w95XJSHzQiGQIOcgHn3&#10;pgjABY4Rep9/pUl1LHMwdSSehHpVYkodq5IPIrVdhoWRkY5QcD14qBpiwLOvlgHFLu3NgHHPJrut&#10;M8DT61ZyzwXCy+W4BjxgEEcEkng1NSpGCvJlJXOQtLidYWkt7eSVNwVnVGIz2XOOp9K+iLLw1pU+&#10;m2l5qkTxXTRoxUOAEIHAx7fzpk0Fvo2l29iU2pAiRq23lmH8RPck9/Wr2hrNrqyKkfMJwwJ7eorw&#10;MbjJTj7qskWbE/k2mkm1tpPOZmUl2IJXHoR6jrVfRLO1uL0T6kxkhQFto6MRyAT6Vn6jZtBORGvl&#10;iPh1zjke1WrK9t1jCQjzMZ6frXmx1Wg7l3U9Rtmk2xoLSJQeF6AVj6dd6ZbKZoZjI5JwV689qhae&#10;2Ms0t0P3ZBDA8ce1YdhbW91evBaMfKg+eMtwSPQ/Sr5dBHRpfCSV57uQktwin0rQ0m7SCSS7hh3m&#10;T5d3cCoIbOzmXzZfvd88D8Kx9S1OGGIQ2uYMHBXI3Z9x2pWu7CsdSdVmsrhrkA4fnb2p1r4tmkuf&#10;Nv8A95CFZAkfYnvzXlL392t0Fa4dt4zsZsrgdsdqnnuXeEgOLdl5AX/PWtVhb7hy3Ol17VoLhtlu&#10;M46g/Nj/AOvXE3eh3c1nJqd3LGUkBMKRsC3BwNw7dDTnzBFHNIdok6nv6Zrp7LTNNe0AnkcSEk7g&#10;RgiuyilSQlT3PE5YrpLlbREMsknMYUfeFdZZfD7xVeMs1xbRpCGAcLMrMufUD9cV6RBo1hb3gvbc&#10;GWTbsQ8HGepHua09SvJNGiWPY6RYBLKpJLN0H5062YSdo0l95m20XLprTSbJ2mdYEtkVBHGBxgcD&#10;aO1eb69rHktDPZSApIdylsBsDg8fWuI1jV7+/u3u52ZJgCuP0AINdNpPgyDxPZ239oGfS3RR5kqr&#10;87N1ZQG4AP8ASopYeFH3qjJ5Lak/2LWvFV1aXDuZ7TcqvwAqAdWz79x3/Su41G00azm2rIBDgDLj&#10;njsAP0qlANC8NwtY2ks/lqRu3tvfIGMk8D8BxVAWd7cTLqyoLqHG5BnqnXp7isak3N9ktjTlR1Wo&#10;NFf2sKWJLfueByCvoAPXHpWVoVnra4ing+zyG4G3P8UYxluOfzxV+x1k3C3d7fW0dnHEB5HYqoGC&#10;MDg8/wCcVlf8JvHbO37tnwM7l4P51xKFR+6kI6nxFfvbBbCMq6yBnZSflUd/+BH9K8s1XV7G004y&#10;aVH5MmPmaQ5IPt9aoa1qzSMl4pMiXKlyOhU5IIwK5W4mFymCNqjPynv9a9fCYOyTY1ZKx33gK/8A&#10;7f1AnVJIyVDLHuIGFK8nB610lzoPhwalm3vJLl0OHIICq2c7foOOteceAfDNzqusPqVyhttItEdb&#10;iVjt3synYqA/eJPp/wDr2JSkLTC3/d7Sdo6nHYHHU0sRTXtbQlYmVr6GveX+paVfzQeV5sErEwec&#10;pKMB/Ep71yrTNrE80o2wzJncxwq/8BHpUtlrt62qQWF+GvIixWNGzmNm7r6dAKf4qt7XTrp30/Ll&#10;jtmTG0JJnkD1GOa0pU1F2tqJIdbXdhpunTwq5e/cZLOo2r7Kfes27sdVsxb3V/H5IuY/MgIcNuT1&#10;OOnuDXP+d9ocKxyw4Br0S28RabawQ/2pbrdvbx+WgJ4IJ5yK0lBx1SvcNjFvdSvbu2ilecwCAYKL&#10;8me3Qdqx/tkKTmSFQF2jO7ux6mrupahbeIdQa4VE06FQFVOwUAAD3rmrpI1LLG3mrnhun41rGKsB&#10;bu7mPcV4cAdBxg9qzLe6mtpfOjbdg/iKgDKv3qUl5XCxoZXOAAo/QYrZKwK/Ql1XVJ9Tu0nuMb40&#10;2rgY4/CqUVwyOGA3Z74yK7208C3E2ni6vJDaXR5ELADaP7rH1rooPh94fFmft17LbzBeJI3Qx7j/&#10;ALIBIx9aX1ulHS4+VnkOzchuuIgTzg4K1t6RdXF9qdpbhjMXkVFzwOPU9PxNev6F8PvBljaRXU96&#10;2sXKhi+8fum9gO2PT159q+mvAn7HF74/0ey8fx+IrDR4JICbXToIzKI8sQrTyocBsjO0Bjz24rnq&#10;ZlRV0dmEwFXEStTR8zpY3KXxup4SsigqG9Aeo/Su48BeFbzxhc3izXTaTZ2/EjoMybz9wKp4IIzk&#10;/wCR9Py/sdeMshl8VaZMw5IaOcfrsNd5e/Ca6+HPg977X9X07TdJ0uAvPdZfrnq2UBJZjhRyeQB2&#10;FefTxEJuyZ9DhMgrRlz4mNoo+YtO/Z3vfFWvWnh7SfENwiXDb5d0I2xxqRukbDAHAzx36d6+0f8A&#10;hk34Fm2gtrjTby4khiRJJTeygyuoAaRl6AtjJAwO3SvP/Bnxp+FHw30ZriZ7vxDqmp4M0unxiVY4&#10;gNyLud0UZzyASScV1EH7Xvwdlu1sJjq8E/BKfYwSM+pEhBx3xn9K48XKvz+4rJH0uFweAhH3kria&#10;h+xl8AdRkR206/t/LGF8u9cficqSfxrntZ/Y6+EDta+G7SXWLW2vA7SzrcoZEWMDaigxFADzkkE9&#10;Oa9Cb9qb4KJKtrLql3ayScLvspTn3G0NUmq/tEfCvTYxqX9o3NyYo3xEbK4jkZgMqu2REOGPAPr9&#10;DWVKriLpNs0r4fL1FtJHgvin4Nfs3fsxW0fiTW4Lnx3e6swghsNV8q6EcanMkywhFTI3cMw9lA5N&#10;etaP8JfgN4z0e28RaL4X0PVLG4QSJNDBFHgN/C4jwVdTwVPINfnr8RZ/ir8ZvEF9421WAafbXzBI&#10;Y3kRRbW8ZxHHEOuABgnGWPNZvhW71PwPpdxp+laxfJHdSHzl8woobbtYCMfLntu4bFe26jjTWt2f&#10;DY2rR524qyPb/jRpHgrw/wCK5dE8FaRa6Rb2cbea1rI0iSuyjbt+dlCp0+XHOc+tfNgisY4Q93l3&#10;kOSo4VQe1b0UtzGzStP8rEk5Ix9P/rVkLrcepXMkc1lEFiJUFR94DvxxXKpNy5rHkOfVnX/s/wDh&#10;Dwh49+JqeEvGlrd31pdLKsCQP5IV1jeRXZxyRhD8o9q+lvir8Av2c/hboI1zVotWvr25V49PsI74&#10;BriXoCwCBhEpOWftjAyTg/J/hLxRrPg3xJLqvhW5+xXRgcQTyorm3JHzEBgV6ZB9RUcnjfTPG3iu&#10;81v4oa3qOrXXkYhuLOJFXzVwFTaRtSPGfuqOeema9SlNJXZfIpLQ4zVraDQtH8rzvOi3EhFHzqW/&#10;hI749a4m1tWvEb7KFXy/mO9gCB369a6XxN4V12a0tdbt54NVhkbbtt/MYoWP3XO3aG9Rmqc3gfxb&#10;c3ZtfD2lX+uWwA23KwPErkqC3B4wCSOvOM1tOcEruSRlytbnWfDnV7HT7643lRI9pJvK/wAQjBYe&#10;x56VDp7ibXGmiVTcTrK+P4RuUk/QDrVXw38PPiFbXxkvtAu7NdjxRkqcsXGB07fSvYdO+CPxDh1u&#10;1lt9EuWu/KA8psRxOpXDMGkwO/Zvwrglj6EJNc6OiFmtGeFWVt4f1fVrG28Vaxc2WmzzKt1d2kXm&#10;SRRZ5ZFOc/kfoeldHefCS78Q69dj4NW+peMfDtv5aR31+EgllcoplCh1h3bHJGNoIGM9c16Ev7OX&#10;xksLf7ZB4btrqIMzeRb3MU8yAEcGJGZs8jAAPHtXt3g/wp8aNK0ddF074eav58gcLcnzLSNGm6uP&#10;NVVA9DvAFelhcTSqS30M6z5Vo9T4c13wZrPhud7LVIntrtDhonKsR+KEgj6GsA6fdp8skbD6A19l&#10;3fwC+MrTifVtDs9CXBZ31C/gaRsHqBDJKx/Lk5rqPDf7OXj7VpGm/wBFmhYmNTbRs5yOuNyjp69q&#10;63XpJtcyKUKjSsj4f0nTSLtZUXyyMZ3jgYPHB619DeAdX+MGu+LYPC/gWRLqBlBnUQolhbROQWmk&#10;XbtQAnqPmJ4GelfSkv7Ks+ixLdeJ5rW3MnyjzH3SEnusS4/nivavht4KsPDul3WjeGTBbJu8yaSU&#10;oks2OnmNwWAz8vYDj6+ZmHsasHdXO7B4Cc53qaI45PhZrV3DHZa3q9lMpG2eSOFipz1ZFYZ/Dj8K&#10;r3v7Pnw7ttHuYbC7v7rVfJIt5cpFAJexZSrnb6jJNep6rqa6Vpk2pOhuvJU/JHyxK/yHvXN6F400&#10;vX9NXVLYNCrkgq/BBBIPH1FeBSoU6OtPQ9uOBw0Haxydj+y98HEvItS1u7vdZmVQTD5ojXeRyd8a&#10;qx+bJAzjn83aj8EPgJoYF1F4Q1PxXPI4Te9zIZeh5CxPGAox3FdcniMzXdytqnnxwbVY4K7WYZAz&#10;0Peuh0S+kvF82VRF8xUDOa2lVm92RLLaDTS3Pz6+I/hTw3oPjA6hoti2mxyoyR2DjdFaMAFAUklm&#10;Jxkluck1xMeu63Cy2rSyeWp5U5xn+VdV460zU/CfxL1zRdYeS8Mt09zHdyB9kiTfvAybgAThsNt4&#10;DZFcPreqMhQQy4RW6tw2/tgelVFN6M+YqU7No5nxZqzTySRSIY43wshOVO72z2rnvC9lpmr+KdO8&#10;KyXH9mpqs62wvXXzRFI/CZBI4ZsDJIAzzU+q6w11qZiuLb7e0eEYEYXI7+9ZOpTW8Wo6VexwIjWt&#10;1C80SfKGVZAdpOehHX2r0Kd4QtEdKnGUlGWzP0Ksv2PJ9L0+zs9S8X2lg0ab70yTLEiMclwkewnA&#10;/wBo++e1Y3jP4GfBHTdT09rjxitrYGUrqEenQTXTGMLndHMBKqlmG3o3JyBxx9XvdRX0UF48Yb7V&#10;CkhyQ/31BILDIJ55qslhpURBSxtAB28mP/CuGU5vW57ksmj9lnzFPafsaaTNKklt4l155ljjjXTb&#10;URJAIwFyqyCM72x8xbOccd86lvP+ybcvA6/DrxVdywlQrXW+ISKG6SPFec8ZGcYPAPFfSYh08sdl&#10;lbKcdRDGD+i15x8UPGngz4aeGxrviCCO+muAyadYw4827mGPlXGdqLkFnIwo9SQDi41W9HcieWTh&#10;Hoer+GPiX8IvCS2h0TwFPoE2wpbj7HD9oZWwDjBd3LdTyx9a9dsviTqmpxC50jwZqIR+j3zJaIQe&#10;4Vst344Ga/JHwj+1HqVrqxn8c6aZIk3/AGSbS2xNalv4dsrbXAGBnKkd89vpfw18U4fFVmt34S8V&#10;S6lEcyNbLcOJ4NxyfMt2IaPn2x6VwYmrVoS96OhyxrOGkkffd/4s/sfS4r/ULCWd3kjjaK2AchpD&#10;gn5iBtXuc11S6hb+WHQbAf8AZ6fXFfB0XjDxhHbtZ/2tcPE7ByJCHIIORtLZKj1AOD3rWX4geOEE&#10;ivqLuJHSQjAUAp0C7cYU4+ZRwfTrXOsxg90zSOLh1PtV762xtyT9BTPtdseCwXH94V8cSfFbxoYn&#10;VriCNWYHcI8OCMcDnGD6YqOb4u+LmjnWU20iSx7AgjI2diyncTk++R6U/r9Mr65T6n13rmjeG/Fm&#10;i3Gg+ILeHUtOvECzROBhhkEEHqCCAQRyDXz2n7HX7MtvcnUD4ZN656pNfXLRk8YYorrzgY4wD3Br&#10;mLL47eIY1WG80m3ukRNmQ5UkgYBPX8R3rI1r4z+K/sk0lpbW2mwoAxdUaRlUdRyx/lVwzSENmzKW&#10;Lovqdt44/ZW+C3jCe1EtjceH7S1gWFLbT5UhgIQkhmV45Mvzyc5OOawo/wBm79lXwWrS6jo9reTK&#10;vJ1S+eXP/bGNo0JPYbOecV8/3/xtutbwmq6xeSLkkoJNo9M+WpAIzXAr8Q9GkneW6We4bdwdy8jP&#10;3tpOauea15JxUbLzOd42Cd4xPu9/iZ8LvB9jHpXhqzS3t1PyxafaLDGAB1AwmemOe9ee6r8cNYub&#10;QwaLp8dozsdzyKWkVc5GDkLnscg15ZZroGo2kd/YyLeRSAfvM/MrH+FgCdp9jWr5EQTEYw3rXiVM&#10;xrN2vYznjKstFoVNb8VeKtdYG7v7qKNeRFE5jT8UTCk++M1jW9mZOZ/nHUZHNdPBbrn5mGR3PFTp&#10;EsTl0wT0z6VxVK05fE7nNJuW7Oegs7WFtyAKT6d60prFSgYjJNXNiPl1RW57DvUUtyz5QqEwO3tW&#10;Qk7IPs6mEKh+6OB6VU8qMDDAGhGKkvkgN1qVctiQAsOgzU31II45EjbylUBfpUbZDkE7RUroBIHP&#10;Azk4pJyknzLwPemn0EvMrlZFlznI7VfdwoBXriq0URcZDqPqcflTgJGcq+Aw49BRewhHmkK4yR61&#10;W3ux2KDxVyGPz947gU+KMocEYNS2hMzdsrjYEOQeeKYkeZfLkUntitmVvs5AI3Fugpk+3iUKQxwK&#10;dwWhmx2QiO3BBHr1q39lhUBiWXPULzzV75ZfmXk9KiVg2R0x1p3ZSfcekcKAMmTkdDUbKGGBwaI5&#10;UDGHOW9KkVdhyw4pFIYkkEcRa5ZYkzjJ/kK5IeOfCqamdPe6MDJJsDujLGx6Z3EcA9s4rrL/AMPw&#10;a7atp7zSWqPhi8bbWUryCp9a4TU/gvoUrCU6pqQYHJbdE2T7gxnp2r3csyd4mk6jFPHYSiuWrJ83&#10;od8xUkGMAg8gjoQe9I0G4BwSrfpVuOziIG1nUKoC59hirUFmiqGlfLDqe35UqnDuNj8Mbr1R58cz&#10;oPeX4FE2SSRB8nzO57VAlojDDZyDW9hFACHcPcYqvJHLIdybVC9T3rN5HjUtaf4r/Mr6/Q/m/Mo/&#10;ZW3DIzWhHpkmd4OBiszXvEegeENEuPEXiq6Gm2FsUVpOCzu7BVSMEjcxJzj0BPat+G5S5srfULNx&#10;NaXcSTwSAgq8TgMrAgkHIPY1x4nB1qGlSNjsoTjOPNF6DoLGJE893w2OlORYt3IyfXFZk+r6ZDKY&#10;p5G3DrtGaxZ/EuJClpCwwfld+49x2P41zJM3dSKO7ikAcAkKPfiori9gt1eV50VU5PzdhXnl3q93&#10;dLkEx9Kx7lHuVJkf73UD29frTUTKVfokdVe+MbOTIsm80A/xDGT3rMPiiVj5uGj9AvI/Gucj0meZ&#10;CUwm314Brag09YYV48w961jyxs2rkc073KkuveJLs/Z4zBZiQ4WYIS68/eHOM/UEV6hb3KwLFAgM&#10;7x4MjdmOBXAG3/gxjpXVadcRogik+Q9ATXfTzBOSi9EfQZJVw8q6jitI/wBdeh0dzeyXsYhKrCgO&#10;fxrHbTC5AedkA7LwKkF1bxkhnH1HNWEZXG4Sx4PbeMiun63T/mR+j4WWXxVoOP3orDRtMY4uYI7x&#10;cg7ZQGGR6g5BrbtpI7HP2KGOyB6iJFQfkoFUii53CVG+jAin74x8pkXOOOaPrcX9v8T0FWw71TX4&#10;F1ZWZiSc1Kk4UHPY1lyP5S/eBA75qB3JAIZSD0waXt4fzIp4mkvtr7zqY7vTyhEiEn6cZrAvG8yC&#10;eOFQ7srBAeOT0ye1UjeBWEXmoM/eORxVOXVbWANtkDbevck+1V9Yp7OSMKuPwqTUqq+8+H/HHw8+&#10;Jl1rbte6FNfYLYa3YSRBFAwwfOMY/H6dK4K80+80jS4r7VLWS3hkcpBwXWXHDlGXIIXoffivuu4F&#10;xq0l5a6xqDy6VeKyGBFKsiMuCobOcHv9aytYsfC2leArzw5otq7JFGXjaceYVJOWKuTkZGen9TXd&#10;QzOikotnwWIp4Oc5clVa9z83tTKT37S2VvNLGMkRpGzY7noO3es+CS1ikS6ZBMA/zxg46djX6JWf&#10;iTwvpmneHruKzt7WxjWS3KJCqJuKYG4AENk/1r4i+I3g/SfDfji7t/DkxudOuH+0IhIZIt/zGNGH&#10;JVScDPPrzXt4THQrNxitjwcQqcXaMrmRqPiL+09O+wGyFhB5ihpY15Cqeee5x71peIvCnhXT/C9r&#10;4l0zVprl7y48lbSZFEgQAlnxnOAeOncVkS6zNDCdLeRjbFxMYx93fjGfbisXUrmS4VI874gS6qex&#10;PBwO1d8Y9Ec8JKKaSOsm8RXsmj6Ssr/YtNspFWERLySG++/qw7Gut8RXenXEVtqd34jmPyGRbSMg&#10;oxRsqJFU8MfofevGJbq4a2WzZz9nTlY+wPqKzJpD8qqvPrSnhVUtdkTqeR654p8aWvxG8ZaVJpej&#10;p4feSMRTFmG64lzkM2OBgfU1xHiN9V0/UrzTJJBa7HKMIzwwHvx1rnYZ7mO6t7wStHJbsGRlOCrD&#10;oRjpirup3RvLn7TNI88rfedzlmJ7n1rSNBQslsjDYrWtzc2aMIJXhV+W2sRk++K9A0PVJLDR5bUL&#10;vuZGEiuDkHg/erzeZdqYJI9/8K211FY40ERMZC4J9RjFTVoKfQk6W08R3Bmmm3Kx6tG/K8eme9cp&#10;cX32qfztogDMcD054ql53luXTGOuDTLCKXU9Qt7G2TzpZJV+Q9CM8/hRHDxgmx2SR67p0V/Foc1/&#10;qFv9luTsW1+bOVPVsDoTxiuq0S3sXigtdSbZeOjFkADDb369+/tV7VTa6SscUh80uo+TH3OMEd+h&#10;rntLiuTrS31t+/EaOzO3AAKn5a8Sbc09bGdmzhviD4R03RJ/7Q0h2aKQb5Y2Iyrk/wAIHbua85aG&#10;QIJSjBW4HbpXvOpD+0i/nxrIGIAUjgDPNP8AFOlWmpWdr4csQlvCSJpbjaBvkHGML0UCvQw2N5Yq&#10;FXXzKTseAxsyyDH6V2+jXy2lsY7FHv764wFVRk59APc1rP8ACnxDbRF47u1vmALIsZZS2OcfMAAS&#10;Pf8AGtn4ZeDlmkk8U6nNLpxspxGlqF2u0ijcGJI4T6DmtMTjKLptqVykelad8JdF1Cyg1fxteyEP&#10;CJZLeAqoUkZAJIzwOD6mrtxpPwlaxTTjplpcmQIVLsBdCMHG4Etk4HXPXvRrmrXXia8+z2sb2UIO&#10;JmYYXAOPl9c1wfiTwrFZqt0j+dM5Jwc/KnQAY6kmvDjKc9ZzafZFJdz0VfD+haZZo3hSZFi3/Lsl&#10;ztI7HPNYmpanfWupCZ5TGiDEmO59R6ZrEi8Lz6dowt7K3e6vZS0hLMQV3AYVOw+h7nrWdqmnaxpl&#10;jaQaojQTXbFjESGdVA43YzjNTyJvV3IlT6l3U/E7zKLSwtVMLN+8kIySPfsa4fUr2/g1uCHToPMF&#10;wMG3TgKR/FkDgetdNcanFbWa2cMITy8GQkYywrBsJHuJJLqAgXkswQc4VUbr19DXXQSgtiUMvtRu&#10;YIpILiJUdzhkzkA9ua0dKs0i0+NpgVnmUlkI6KeMflXR6boOlyXUt7co2oCywrljlDMeRwOwx3zW&#10;H4kvJdMVr3CrG+VUg8humAKqNXmfKizUs/h/4X1C2FrbuIj9+QKQWGTlvcE8/SvT9CsbLRdEk0HT&#10;oQLKMMAjKGyjD5y7EfMzdz3rx/wPb3Km61HVMyySRRm2ZDjbydx44JIx1r0nT9VvI4br7Q2+NzhT&#10;jGBjmsa/O/dcro0jZHNW2kaPoV1NcaYiGSY7yzKAVX+6PYVUuID4i1RLiF1nSMcrI4QfKORyeAMG&#10;rGrmGFjIsUl1LJGSNoJCjp0HeuNttPuY9Gmv5/3bNudI+QwU9Afw606UdbyepHLrc5HVdThudYnI&#10;hjgjVvLxHkLleNwHvU97d6bBeRz2EazKqrlcEhmAG7jqa5qRy8jzHAZj0q3peomw1ewv3ijuhDMu&#10;YpBlWBODxxyO3vXrOOmgSPonwxb29jo8rwW0mnSXrLK8OQUDFeSgHQHpWdY2lvi8utTlZFkkO1Jf&#10;uoqnGQOv9K7bwz4d8UfELxnb+E/BNo2qXt/tKIikpBGxA82Z1BEcaZ+Ymvrv4p/sS6Z4Q8IaLrUv&#10;iC4vrp2W31tk2CJXl6PbgqGWMOdnzEk5B68V87H3qiV9WYUac53aWiPzJ8RTNZsLawlNzbyMT/dQ&#10;gdCDXD3OobGClhvX9K+zNY+EPgTTtVg0qe8utbsl2sSJVjVG34bLKDg4H4V0WtfCD4BaVpk2tw6e&#10;dQk4VIvtrt87DgbVYZ9fwr2YVKUVbm2N9j4h0q6hjsmV8NNMW+YHoG68VuReDdX8uNpLiC3tJcMJ&#10;AxaTB6Db/PmvftUtfhhpWlLNY+E7e2ujJtDSSO8X16569B3rhJn+1DfAqxKCSFQYVfYDsBUVK8X/&#10;AAyXc055otM0SO0sI1gW0jGWjGCSOWfb3Ynms+y1671y3ZrW3a3eAgM0iEbieh57+oqG11i2ZwLx&#10;WmVThwvB4713ljdyTo72aR/Y1QEDaCxb6/0xXFUlyq5KuZNkt3LGPO+SYp24Aasi+8uzs1s9TheG&#10;Y8pJj5TzkMc+nY112r3IS1WWCMWxC5DqPve/4VwbyteSGR3+3KxVWZjuxntWUG2rhc37SyuJrBJb&#10;l8JglXf+MDofp2rzvxH4I8T69rUs+iwLeQBEDPuCqu7A7knj2r1m+uYLLTVhuyApXO1v4QO1XNJ1&#10;GDwnZQazaxxXTXZPzOThAw474xjiqWInT1irsOZ9Dz3wp8NPEvhqSf7bcQPb/MxlBOORjA4BI/Ct&#10;G406S/VrK38vUHB+WNx8nHOT6V1moeLbfULSaNmjhlkbcQCduBzgdetYf9tFbRnSUaZLtJTABZwO&#10;2T1zio9vVnLmmKzvqUrTSFuc6Vf2S2XoyjaMD09q3ND/AGfvB/i3VJ7i/wDE95Ig4kZI4kW2bbkI&#10;7HIJwOBgcfrxOreLLmB7dr0GN5QFi8tSxwDjJxnmn6XqmrILx9GEzxyMDdMAwXHfGcDcR+NduHqz&#10;pyUkzRaHv2lfst/DWxhR9Qu7/XwQCuZY0iZT0I2R5OfXdXNePPAGkfBvydR8E6MG0vUDtN3dMJZ4&#10;7rDFo1kxuRCoyvvnmu2sPjHoHh/Q7e2nglvLa3EcdsekixHqshPDOCcAgY9u9QeIfjP4Z12FvD1/&#10;pct3plwCVEzqHBz8rEZ2qARnH6+vXi8RGUOVMbs4nlGlQw6raf2zqlnHa3dyD5bhR5jMB8u5/vEd&#10;K88n1W+m1F7Qs0kEfySdhu9j6V6bq+qxG2jt4EGcgqsZ6KOOua82v9Q0tZB5KeWudriTruz14rzc&#10;PJy3RnHco3YtJb83isscUBUBMcbsdCa6Tw3YahPcXt15bQJMdyswwrRkYbafzxWTa6Pp97DDbabm&#10;8mnuAP3kn7tmz0JA4GOK9MBa2aS3i/dpbL5YXPA2Dp7069Sy5UJsrNqGmeGbyK68gyFk2gqMk54O&#10;a6rT/HmowmMaC89pb20yXiwfdg89eVchfvHjnnnpXhviPXrrzY0n2xDBKs3GAe1VNN1qW4Jt4pmR&#10;Y0ZyFbgKOpAqI0Xy8xtHa59PyfGrx/dXQ1O5vBdOFaJ49oEDI3Zo/ukjseteW3Wu6vLLcpLPNNbT&#10;HekLktHE3rGDnb+FYuialdaxH5IOIoGXc4XaWB6c4wa3Lvz7MtDsVlPU56Z6fjWafLoKpNvRnH3V&#10;9fTTrdiR1kjyueuV9/pWZq+pfabBopsk7Tlh3J6H8K6i1t5ZLuUqoYFSAh6dK4DVUlgvIPORhHHI&#10;EkQ+59K1ikzNaHb+G9XXVNMtRc3G6eOUQRr0yq9M++P0r0LUtJsdSaP7aBK0OQuODg9Qa4fwiLa7&#10;1a90+e2ijS1i+0W/ljaoYeuO56115Wa41GG7SXCFWDRjhT/tVz1Z2lZGqWhxcfk+GPEF3FBGLiEx&#10;gY+7gsM5XHp0p2p31ziGdG2faFzGB1UehpPEGi6re6xaQ2v7qW6+6sfzPgHr6D3zV/4ieDNesZNP&#10;ubZo5bZbdjIqna6NGecr69+Pp1rWNWEpRi3qwaRJY6jYSWGy6mWK6UH5V7n8PWuf1TUr51t4ncIE&#10;GQeleczambRhPDJIHKkj5CG98DGcV1Vtp8uuWcVzfSSR5iDJxlj36Vs6Kg7siyvoULvW4JEktpIA&#10;7nI87PPPpXdeCtZs7ezsrNI2YQo4ldTg7iTgfrzWFofhC2u4pLvXGmtkiB/1RCg56btwP6Vt6V4d&#10;hsAsVlI3lZ3licsxP16fSprODjyotLod4bpVtrt7VhGwQvwc89q4SPWLlmUCNGc8k8j861bjMEbx&#10;7hDEzKpLHGT2z9a4Z9Y0+0nu7WdmjuoS+FAyC2OOfSsaVCL0SJUUat/qcpvUmO1cHeW/vEjp9BWm&#10;LieW0mPysmMOqnO09fzrxyXVJboiS8Y7h2Xt+Fa+gazcaZPgfv0lzw/TcehP0rs+q8quxOJ1s1tL&#10;f6a8MaEjcpQHg8HJIBrNS7mspf7Imn8sudwj7A/XtmtG41iays2vbnGXPLHgKDwAK8/uJrWVGupH&#10;aWd2+QKfufWrp02wUb7Ho8V6dMt3VIhO8rAuzZyAOOKu2N7DeTyWcbgB13SIeCy9K5XSGk1K2DpO&#10;bryBmTON3uOMdP5VRu4rSBJ7mORpADgYbBXPriqdFfM0iibU7aV3aG3C+QjksWPIVenJ61x93c7J&#10;WQAGN84ar093dzwramcvEx+6epPb5uuKyrmGS1bbfIVGMr6EexrenStuVY6ZdYiudLW0uFxcRKEj&#10;lB52r04+lP0nWYtNuUa4c/Z85kQdTj0HrXBNfxGX9yCoTgZFSSzRXjLKmRggY6c/4VrLDJrUSa2P&#10;T/8AhKBe6zG1rC09oGIWNl7f3jjvXZPrttBpxtbMGKTcWYgYzntkY6V5Fb/23aS/ZrZhZ/LuaT2x&#10;+tXNPutRFi0t23nF3+RiMfL6gD1rhq4aN00TY6+yg1OaS4nuJd1sxDfM2AOgwPSqurQxz3Vkunw4&#10;RSvmsBnADZJJ78VyWtvrdrYR3V3M8dtJkRpnG73C/jxXoPh8XMXhW081FjunQg7jlgo+63OOaTi4&#10;pSJa6I1NU1SB1jgtAbRcfdRdu5h34xWCuqC6i8p5ixjLARgY+prG1q+vNOhWCG7XU7h1yNp3CMH0&#10;b1PpWLYWPii0ii1k2zSQSgopY5JVuCdn3sEdDWkKK5Lthax01p57zNuYPGOrHhQx6DNX7fVJ9Bjm&#10;BZCJyMRgghf93B4z3qpDYfbIk00Rs1y+WREJ2hj3fHA46159dW9zDePZk72D4BBO04OMgntUQpqT&#10;tcG9D0CTxEbmeS3jeSaQoxNvGNxxjnOM8Ada1dNWz/sy2ijXbhcHaP4m6VyXh/TNX0TW1uhHF5i5&#10;XO7qrDBI9eDxXqmgNYzpcCW2ELRsWZsYy3UEVFZRg0okxZzsms6lpSLZzwm6WAkLk8qOveqt/Zal&#10;rcEF/p0ktwhbLxyjZgexPaunh1XQmvHstRtmnmlYCJs4jGf73qa07hRpVvIxZmXaW2IMkbR0UDrW&#10;Sm09DTlPMrrQb5pxbrFtlIyAp3KRnByRxVdtMu7G4EV0yR5HAzkj2r0fRtZs5LIs+V3nADjDr74r&#10;ldQs7i/vPJgQ3Cs+4v0wPY+prSNeXUOUzIrTWr5VsLArO275QP4RnqzdlHer2reGIdEWG4F5LfSz&#10;MPNQ/cB4B28ZxXZ6dPa6OotIoltCfldm4Yj3PpW0g0/UoHIninaPqAPu5qHXlHUpQTPJNT0y1s45&#10;7i3WSae6xFEm07QzdDn69a5zUPBfiuxaOK2s31xpFUsLMGUo7fwOB0Pb3r3a8tnmtreJSSkLBNwA&#10;6g5GawfDHjlfDPie6jur0wWUknku4JJ44J2gE7uoU9q6cNiOa9i3BLY87034e+OLTWWg/se4W5ij&#10;BkSJhmNW75U+9ezvFqMGlR2l9dPdCNcZkxvH+wzDrjpVLTdUvdQbVJtLnu7a0NxILaWV2EjLztDM&#10;TnoenPvmuO1HWtTto3eRG1GSMbmQMc8dcdfrXJin7aSfYyk09EbZ07V9SZo9O8u12nKu7DlR1IXu&#10;c8V0OiQXOlFlvJDNK3zSyYAyw4yB2GO1cJ4c8XDUNTSKSI2cYRnyDknaPXtit3UPEcepqYXgdoVb&#10;5XQ7SxHY1yyjNPlsD7It6ra3WoPchS07vypzwfQf/WpdHs7zQCJdVt1thIBjYdzA+hHbP1rDj8Tz&#10;WkioYkVU+6hPJ9MnNbKeJ7bxG6w37LpskYwgXJ3AepJquSSJaZqXVza6vFu83yVjYgA9efUelJbW&#10;8NhaLbxN5wjzhj3z/hXL3WsaBbT/AGYPJcLGOWVed/8AdbPStPS9STUrk2EkfkRrEzlieflBxxTc&#10;Xa7KSL13qcemWsdzLwQ+A6EE57cdsVdGoWOsXK3UrhpGAHGQM4x+teQa7Y6u0MN0Fwt07dTtyF4B&#10;A9O1b+nRW9lof2ye5BuFcKADjb6AjqSe1Do6aGi8jrL5/s0M9mpDbyQTnpUFnBZ2diI5GMjy/NuK&#10;7jn2qtaWmnicXF5I0qsm8qzcHAyfrVG51+11K/FqYhp8UIzG68dOzdBz34qoxeyDc6OGzslMd/uA&#10;CAhxIcD8jXI6x4nt9PmWGxjF0JnIDMcYAxkhRz34qrqWqx3F39knkAV/uMv3M+5HSsyKS0g1Wyjn&#10;igSKWQKZ3ODgHGCSccnpWyhbcm1jsfC+maV4jlMt3O0MMTgTq42pk8rhx2OMc966fxLeaA+oLa2Z&#10;W6QoSd6/OjKcYQ46DtivPNPtraz167urO/GmQFSskL4NvINxCjJ5Jz0xz/W5dGLUNTgkSdLExKB5&#10;v8JK9x7GsZRbkK2uh12o3uiaI1lfxWPnWdwgikS5csVmJwGJGMCnalrUV40TbFABwqqflOPSuDmv&#10;7i/W6s76QXUUb4JQfISPusM+tJp9veiIFY3kihcODjOD6fSpdF9QcH1Ni4OrQ3cwjhV4pWEm4sSy&#10;jAGB2/CptY1C5SwieIEThgpBH8Pes65v5UlR7nczM2QpBVT7Co/Et88ccTQuYJJ1+VeoAA5/GtIw&#10;1DlNHw5M99byymGAQKWRwqqHDr6jr+NSTyjyzbsdwPAYda5DTr86dZLDayZuJuXYc5znINbItZrp&#10;Y7tZfK8sEbVHLNVyiZtGpBZ+dNHJCTvXGTmtGfQ7u9vxaay0erWE6/PJIAJomXoseOSv1/GsQvdq&#10;md0+lZxlyowx7cmum06eW4MbyN5uG2lu5A6nFYyb6Fw0Zct9I0a1s101JHjjjyANowv41wuqaHea&#10;ncRaTps8JRd7s85A246YHUk/pXa3Juf7WlEKRpYqmck/O0h7AegrlL24sLSeSa+zbDBeOROWLAcI&#10;fTJ4qqc3fctl3w1p6eD7O4up7tJLsozMyDjjshxkFvSqB1yw1mGS9vYTPJIPmWUcs2MKzY7rXJrr&#10;Oo3VxJ50arA2WWI8YHbmtm31/TWsm0lbOCymGGe43Ficf3ewz0xW8oN6sjUbb6jDdyrYzt5bRj5Q&#10;o4z6H0qxqWsW8ems91dzXUMEio0SgEhgOMLkcAUieFLzxKYrjRJ4WcowILbCSOeT7Cm6rpPh7RbF&#10;rG+HmTyEAyiQM4kXg7T0K5pR5b2F1MltX0WSJbq3mknZhxEU2OuOOTkiltp1vQxQYQq2ct0wOpri&#10;7Nf9LaK3IZnfarfw+3J7Vq/YLq3WeNNs0siMuI3Bxke1byppFNWNxVtNA0qO7urnz/tOcNwcHoAF&#10;HOOO9cFeazqV1dJd5EUcQKBEJ2uM9Wz3pljoGsxi1s9RtpbBJSQtw3z5AGScDPPpnqaNQ05NOl8u&#10;5uvMjI4Cod4I65X/AArajTgnrqyqersdvZ+JrLUIBaeIft+jRbAEvtjSJkcKmOhHuOf6aWjWX2mW&#10;e7tp2urSEgJMUKeaB7Hp+NeZW3ia7ZvsV/cm6skH7uAjjcM7Sc+ma1E17Vdai/si1dbKHOcoSmCP&#10;U5796VWg/sjcHsehza1a2tyXh2G4zxnoPY1z97dMdUj1TUpmuBzvQHOAf7o9Kxrq1W20uK3uNtzO&#10;zZduuOeCDUMpsBapE26JkBLSE7izdgB2FZxopDULEyeL7jTNRa5t7OLUYULYiuBlMdjjuRUuq+Pt&#10;d1O2ST7JbW3zBgIcqcf0I7VmQLqc1lNc2Ony6haD5JHEbfK/bBA5PtTNMk8NvZSWeuNNpOoROzJI&#10;VYKeOEdeT+QrXliuhXKkbXhe607VdY+1+IPN8+AF40Cl1lOOFc/WrH9q61d+JLqGO2jDKsiNEvAC&#10;sOvuR6dqq2uqpo9oDo9xBqVzcuC+8fKoH3cMRnJ9K5i9v75tRmvAwsbl9wbZ0569e9VGne4+U9d8&#10;J6Bp/kS2/iK2tlhlH7uSaUAkD2ByBTrj/hHPDE10umLBqU7fulebBjjB7q2fm9j2rwtbi7lxG0rM&#10;QcEnkgGtme2sFgdXuJJJl+6gGUPruPY1Dwet+YzcVfckvEuNWvTGrJO7MR87gAewJ7V2Xhnw7dwS&#10;Kmr26Lao3RmHzDHUGvPrKC3hV7qMneeCpHyg+31qZb+/uENvNK2CcKoJxWtSm2uWOgOJ6/qEOk6F&#10;o920cp1FXYMkEbYkXnAGR/CvU965bSf+EPl068uNde7s7kyAQmJN52N/eLYHy+v6Htz8Wi63bXVp&#10;Kkc12HdT8gY7c+ua6/xA/iO2tjp9wLGMuh+5taeLjo4/hbHI61hCCi7XBROTttBOsalcQ6JcJNbx&#10;MAJrhvL+U98nv7Vma9ZwaPffYxOt/Kv33U5XPp7VY0LQNf1GCSLS7ae5WI/vJvuIpxnLscAEDn6V&#10;d1TwdpmhRifX9cR7x081YYE8xSueQXzyx7V1wSvqxsr6Xo9trNldS/bodPnjAMaS8CU55UHIA46e&#10;tY0FxPal9NSOIK6mN5ZADtA9zWY0yMT9lVkhzld/3vY1ZgtrrVI2tIyJJZXCBJG2Jz6seBW/Kuo0&#10;b8cXg+0jTZeTandjqq8Q5z3xzj8azbjVL2d5bY3TmMMflzxj0z6VV/syTSv9Hv1jt5VJDLEwcZHu&#10;KpS2xw0oIGefrUqK3F5m1osyW10ZnlPmDiNgMsHPTaPWul1v7Rp2mJd62811eTHNrBMRlYm+8+Ox&#10;7civP7F5YpVdnVNjBkYHlSO9bi6veNqcs90Braz4+a4G4rt6BT2qXT1BrqaWrhLjSYtaGmRaLb4I&#10;ijSQtJIQcZbdg/j/AJHELfszlmyi/wAIFdVquoXWuTxG7wBCvlxIOFUemBxWJIlnbXnkXR+zkHPP&#10;dh29quPYIotWsoyHCiXbyVPQ/Wt7StV0SG7e61TTRJtH7pRnaWz/ABemK5MTwq7fZzjLZ47etWkk&#10;E0q+axlhJH3euKUorqUWfEF9FqF0LkKieawZURdu0A9DwM04fb7zBup5X2D5N7E4HTAz04qC70u7&#10;Exv47Yw2oxtYkkcdDk9z3FaemB9VuTbq/wC+YExqOjEDoT2FRJpISN7RprO62aZfxvCMjJ7EHqQT&#10;XTDwd4YczSie60+dctHCApiKLySzEDBIBPpXG3+k+JtPjhuNbtJ7ay3IPMYAIQSCNvTP8qi8VeIt&#10;R8QXzWcNyIbJf3cawrs3p33nqc9x0rDklJrlZDTbMmeS2munjtcGEnCyFsgr2x6k0ya3Nmy20fmM&#10;5+fG08D3PrVB7cwOFAGI2GCOhIrRl1Ka7kEjZgAAU+X3+tbOLWxTkramjp+lvqrh7q//ALNRTlnO&#10;Pl9/rTPEmnaXo4hk0q8k1R5cb5jgIzfxYUdKypZ0gJVmYq5/OpbOM3ciW0Z3LuyEc4Hvz2zjrQk7&#10;7jRo6V4c1XW1f+zokfyxmQtIqBQRnJLEVmpZX1tMY4IXuyhwxRS4z9V4rd1bR72wga6GPs8nynyp&#10;AT9CAaoafruq6Mht9JvpLNX+YgYJz9TRG8thrRkKxReQ0l9aSPMCc5BGMf3s06fW5dVihsmeMQwY&#10;xCmAvsSPWqVzr2pOssc87XCSElgepJ65NS2Xim0sLKSzg0e2MjkYnZQ7qR/vdRWrpuweY/WJ782k&#10;enMQICQ6IgB+6c5yOfWqUMYu1dY1EbRrlifl4/Go4Nfu7e7/ALQkVLiXaVClcIgPovSo7m+m1ORr&#10;h8IZeSAMcDtxVxg1oyrmjBq7PDBpNykIijyfMCDzOT3fqR7V0GtS6fZ6APsWrC83Y3WyxgFT2Bbr&#10;x7V52UHO37wq5YrbzsbS4JQv9xh/e/wolBbg5IZptxPGZTw+R8hP8J7EVuxeJL+HTzp8sFvKWBDS&#10;up8wk98g4H4CsbVbcaVLHHHOLsnlto+77Go/Nj81XYeYnXB/kaLX1Fra5pO2lyW6iV2W5VD0XKk/&#10;XPH5VmATRp53m+Tx8wBOf0rrYB4SkltbubewRf3sMfBc/U9MGr12fBmpp9litZNEIG9rreXb5ei+&#10;Wcg7v0rP2qvZpiseduqy7scZ796iQ4JB5I7nriu70LwD4g8S6c+q6RLYxWquyk3dwIXyv+zg8Vxd&#10;1FJb3DwXJQyoxU+WdynHcHuK3jO+xMiSCCW5lWC3G52+6M4ro/8AhEvEZ00XC28XlZ+YmZASSegG&#10;cmuXheSJw8ZMTjuK0v7RvWjLeadqDsaU09xxG3OhaxaN/p9q1mByPMOAR7Z61Qjk2NvDbSDx7/QV&#10;oy6rrWrwG2lml1IxgbVwXKr09zSaZZX3ni2Fu6SOwxvjKgAehIqXJJNyZVjvvBnh3UtTuYbm6d7G&#10;HmQOAewyoxxnNetpqNhom8RyTSXEwOMLk5A6+1ZsF3eqltbshSSONRgdQQK1AIbW0n1TUEIbcBu2&#10;5YD1UetfN15uc72EnfU5dvFet6exS5b+0Y5c5iulJC55G08MD+PSo7nVk8QDC2rmO248sAFVz6H3&#10;q3f3Wj61bkWBnvrjoPMTC57Atziucs/D2p2dx516pVSPlVSQAc9/Wrjy9gbWwzXo/N01BDAwkicB&#10;EHUDPYDuK9E0r+2dG0aIB2tZWALfaThsn+8zZINc1rNvc/bbe90uIlECl4zwvmjuCexqtJHd65ci&#10;PXHuEkjfzPs0T5Xqcdcj9OnFOVuXUaOsg0XRUSS61uzhd5G3BoZDtyeSWPqT1qWe70l7RrG1d7eL&#10;gBM7Qu3pjHas7XPEX9iRx2iW0YLqvlR9Qo6HI9a5OTWGmujcvCzqx3NGi9+5HoKmNGb1ewKLudbP&#10;NNcWyaNZWcbLIw+4x3s6jjdzWPBoM+p6k9nqUsWmRwj96+8O4A/hVe7H8h3NY/h+18UahrD6vpJB&#10;Xc2wOw4zgZ24/hHf1rtpvC1xJKbq+uy9w5y4iTGSeuM4xVSjyu1wZYeC2sLNBZKqrAm0O3fHQ/U1&#10;55qsE9vGdbvLgzzTMTEo6hRxyeMY9AMYru9YurRIY7C1j2W0KfMG+8WHTJrynxFqB1aOCDHkQWzH&#10;Ddyx9f6VdKF3qOJ2tvNqcunwX0hDbgGbcwye3TPFU9a11L+1/sdtMdedsbRZYDJBYkEc59c0zw7b&#10;Wl1pzWi3qRO7YILKHwoyWIJ6D16V0F2zaPobGxf+1zGwDunJAY4zkdhSslINb2OKu7+1stPMeoW3&#10;2yKD5grgllYdD64HeuOi12fzTf6cfsvnbv3kXygbuCFI6ccV7N4WktL7TrufUYIZvLfmSQZO1h0p&#10;2pf8I9LoK6VpcMOkWsfBFpEuSxJbcGPJJ9+9dNPFRjKzQ2m9TwqzLQO+BkMcAnnr/wDXrun1JPIg&#10;tWtxAyKNxTIU8dRknqO1YN5bRaerFLS9u7abP2eeeIopA4Zt3CsAe4JpbaJ7mKKZ5cY+UKTzXbNq&#10;a1NI029EfQX7O15Ho/xTtriUm6hENzLzxjFvLgE9M571evxe3WmO1u4SZ2LhiOuTk9fWvV/2V9W8&#10;I62G+HHip4dNlS4N1ZSw22ZdQQZMttNPz/CCFxtIXOM4NfW+u/AP4a67dyzFLzT7VjuW1t5gqRn/&#10;AGDtLY+pP1r5zE0ak6jlGOx0QpWVmj8rrvWde01f38hgAYYxyu4HjjpVK78SatqkcsmpH7SSCwLD&#10;aPw9vpX6JP8Asc/D/XSRD4n1iyaIlWV4YtrHOQTuTnHsf/rcZ4+/Yn0/wTo7+KLzxRd6zZx4xG0c&#10;cEEaHoZWyxKsT/CM5/CtIYiMPjjZmdag0uZH5uPdYm8qMtCCeRGSSzHoO/Wvqb4V/C3W5vF3hHVB&#10;qVtEVvre8u7a4DQi0iicOQXKkNIwGNuBhiB05G5pHw58E2+lqn9iNf6vHdLMNQ88iBEVwyqsQOD8&#10;o785Oc44ruvCs0/iH4iabo7AS2DX6CZU+T9yjAuCwI4C5znnHvzTxWawc4qm9OpjTqO2qKcX7N/x&#10;ctvG+r63af2VeWF3qs13bzGcrNJDJMZF+XZtRtnYsRnoe9fsd8R/Hngf4ifCuXwHceII/A13qVrF&#10;DIb9dqoEj+ZQ5O1vmHGCM4xxmvx6+Kms/Enw3481HwH4F8RX7ztqHm6ekUgMJtJ1EiW6DJXMedm0&#10;eh5zWNDbfEu+1KNPFc00LIpE0dw7tIjk8YAB4YYOfy7V0UatOM1Via+3Uep5x4r0+706O60OaSPU&#10;rgX7qZ4DlJkjJCyJ22v97vjOMmsfwvcTaPrtlLEBNeW1xHOiOCeUYEAqvzEZ7Cuy8T+EfEMupXKW&#10;un3U6xqZBJ5bxgRKAS6mQKWBznjtVH4N63faJ8QtKsILeEXGoanbRG6uY90kMW4BhGzcAHPNdc67&#10;teIrKx9E+IPif8TNI8b2ehlIktLpACJ7Z/Oy653/AMOAvBGM8fe9trxF8R/GHhvQNQ1vz7af7HbS&#10;S7ZoSBuVcgFgRjceP8OtfZVv8R7qw+Inh3waNOsbq31d5RPM8WZowgJQxtkDqO4rvPixoelTfDPx&#10;bBHpVtM76PfAKlum92MLdMLknPpz6Vph8VGWkkXZxZ+Pf7Pnxo8TD4nwafrN7LcaPr8sqXFmSXgt&#10;5Z2JjkgQklCJSATn7hOc9R+idzBqvyy2EUc5V8FJH2ZXuQa/MDwb4V8S+B9a0bUZ/h9qsF3Y3cNx&#10;LM8V2DJEsgcgRtEFJI6HPJ6YFfrhFMlh4dvfFd/o17caTqEcY0y/WFgkJJIl84MVMfOBnBIIPHNP&#10;EyXN7h1UqltD4n8Ufs6a9q+s397olxp/haLULp7po1VpSpfkgDgAMxJIGBzxVGy/Z78cafoWpeEY&#10;vEFtNFfndJOkciGPzOuzDYBwOg5H0NfV01xNeTqYEYR4wDg81r2mn3ct1b20Ya4lkkEaIBku7dEx&#10;6nPFeZNybuz1YnzP8Jv2c7T4X2uoP4mtrP4k6Zqir5tjINsZkj/1cmXBIfqB6ZPJrwm9/ZP8T+IN&#10;R1Nre8XwXZz3kp0+0YfavKt2cmNJJcgqFUgZO4nGTX7aWvwe+weETLqsrWepzLmNGCskZ7I3cnuT&#10;/wDWFeItpckF21jND+8ikCyRlcHgjt1wRgj1B9DSlUqwXM9UZqnQm7NbH51wfsS67JosOj33iyGC&#10;CENM5W2ZxI4XjqykL7D618Gw6feaDqDQ6/axyKs0qLtcg/uHK/MvBXkYIYCv6LLu2DD90mChBXPt&#10;/nFfl1+0J+y5b6n8W9T8R6Z4kGh2+u51GSzNrvMMz4EqAq65DOC4J5yxyMYJ2wdeU7qRw4/B00lK&#10;krM+EPEVzbIrancRyTXN0wWJV+4oPTPHeudsI7mW7jt1tkd5G2mQ8EE9h+NfV93+zfLJexxSeJ4f&#10;MiX92ZbdghC4A6MQDTrD9my+sNRk1qfxPYl442KRiBvL8wg4Z3JwgB5zg4xXoOooxZ4jpzvc840n&#10;T/DcFtbfaY5Jry2Vo5Qyr/rGOSWHUlein061csU0fVr+XRMpH5TbpVLbWKjHzAnnAzg1zHiS01Ox&#10;tZo7LzPtonwJRwJecHnp249axfD/AIX8WXOonUZ7G4kmY7FZBuUs3eRxgKOpOa82XwupOVhKPVnT&#10;XWjRSNdjTJs7bgCNZMeWq9M57jv61SsPAoudWM99eiNWYF2JG3I6bQecfj+dehQfD+30WddRv7x9&#10;UPlhngTIiDjBOO7YI4/zjkfEDT6hqMMVhCbW1VS8jYOAemCawhjZVLqL09BybNuw0/TdOvZpYf8A&#10;TktzgyN8qZHUgeldNpV1aai73QuIvKBxjcPvdgq+/tXld8xtom2B9qxkYbOxvU+hrB1tWEUKaYDb&#10;HYr70yGL4z+HNKdN1N2DWh9L6h4luLRIbJsRbCFAj6nP96qeq+Kra0t0sr6OTL4kXyR5hPYE44Fe&#10;HaX4wtLTSzDr9lJ54CqtxuDLjONxyScnjP8AnHcabFZwE6hbXSXB2M8YBDbyq5HGea4p4BR1aLVi&#10;rLe3OoX8sNvezWiYLo0yGJmXvx3x/Kliby0N3eTme3h4J5PPOOO2e2e9ctBrlx4n1BpPFTvp/wBm&#10;YJH5CgPGeu057evWu9mt9KitZkn3G3mClgmSSB0wK678lo2M3F3OS1cW2r2XmRThTOdqoX/eKRwN&#10;3U8e34VHo8f/AAjvl+bi7f7rnnHpnHHOPyqjNogNwl3a3Agihk8xFcYfjp2yDir73Oq6rqPkwWe7&#10;ysD5wUXAPLZPUnr3rd7aCVzq5mt02SbTKrEOu0biKguL6zkY3cg8tkHX+Mj0q07C1hZHHlkLg456&#10;1yqxwzP58jYCHbgf1qIxuaRiXbm7tLycGyLEhf4hjn1rFP8Aol0WvNQick5eMtzn3zWZrEd5Y3cS&#10;WT7vNG5tpyNvTB9DXJXLCe723EKTMrctnORXdRoqS3Ke9j1KTVtOsSqQBZIyN7eVhlJP9afd+I7N&#10;7BGt5mWY9UIIK/j04rx69uZLUtbWSBELhyFzj5e341dGpCaAXQXaNvKnrW6wdtQVkd7Z6neLi6SR&#10;pQc8tzn1HrWlbajb37OFPlypyyMRjHse59q8YGp3iMGErxqD68D24qyt9NDcLcwvuwQxU9D65FL6&#10;m+5Sl0Z7PJpl9f2MkipsRf8AVbxgt9Paswx2MNsv714rgfLJGy556HnPauWHiPVNYuY4bq6nuLbO&#10;fKUlT8vQDHYenpV2+kNsFkT945PzKeeD0qfYtaM0StsRXN9CAsT/ALsQP97puB6Co/7dmt5ozYhk&#10;3OPN3HG7B6ZHb1rL1eK21C28+eT7M8fzYA4OO2KybW7WXFu4IOMg/wCNa+xjbYTWlz2zTtaDW1xL&#10;dmC02glfmwM9hySTXMT6tPefuw8eznkYBY/4Vyc0cEVpFPNNvZ8qqZ6Y4z+NZdnqltDcmzeEOpIX&#10;zM8qa54YWN3Yza7nQ3Yd12XMXzL0PpXM6hNdiNoA5dAPlPPAHrXWxX3lz+XO4lj6IcE5FbV7e6To&#10;OkO8sUFzLMzfNw2VYYKMOo//AF1pG8ZC8jxVbmSGQbGwzcYPTmtvTY57i8FtbIZiwOVHPzCsh7X7&#10;TdF7YAJ1C/rwT2Fd94Cs7i2vbi+uYWiaLDK4+6c8bc9M+1b1qnLC5hWqKCuf/9T4T1mZGgaMN5Aj&#10;JLsvIxjtjqa84t7SfVL57TTh5jbSx8xtmFXqQDyT7DmvQZYooVVbuVIvOPyBWBJx1PsBWJp+nSab&#10;qz6nb7biMBygfg/MNvXuBX0mEnaNj5x6GCNLeKQW9yemBx6eua62fWmt4ltbTiJE2EAcMMYwa5e8&#10;vLrz283D+YT83f6D0FbfhTRl1VpX1K58iLBMcaYLsQDkt/dUfrXVPlUXKWyGmc7cyhIV3H5QTgY4&#10;FUU3SZKcBcfhXf61pOn6UyqkonjccHIJJ7/L1FcdP9kjcoq7VYdTxk1VKSnG8RHbWngHxJOq3Yk0&#10;3aMDBvYxIQwzgA9Djt616vpfgDxF4mgIFptjsVRFKyqxP8K7dhAc+vp9MV87aRdMs6pK/mRruOwn&#10;r+J9K9atvjT4s0bSo9C8O29toscOC9xFuaeQgEAlmJA9TgCsK1Kpf3Sly2LeseALTSNStNM1yVtQ&#10;glZ2ug2EMJUHC8EkH/61cEjwaVc3cFoG+yJKwiTPLx9skDBP4Uy48UarrsivcSfxF5MsR5sp48x+&#10;cbsf55NVJLuC2uR9pOQvLBOfwzSdJkuPY2TeNBmd4zYgx5O05PPt61zFxc3NyqtLGI40J2HuQfWu&#10;mvGt9R06MWeS8o3E9fLXsHx0YjnHauLvoHtGihVyyuCcA9DRSir6rUz8mVpmZnYynoO/pXR6Nq15&#10;b2EdtBOcMxCRgj7o9BXKzK0qs4+YqMfhVCyme3uPPiJiaIEE9wCMV2ct0I7/AFLUrf7BMlyXlnPy&#10;hBxz6n6VxUbKpDSjd7YqtcXss4Kli3Oc96SMu0YMo2up4YHqPcU4xUUBrebBDE1xCwDYwo6Fa0Rp&#10;msvpf25BHOqgk7ZP3gOMhhgZBxyK52y0281K8SC1USNO6xIScLuY8ZPYete0WvgHx5DYtbvNYaYG&#10;BXAdizDBGc7TWdXmSXKXTUm9D2Txr8P2X4C+F/HX2y7vUlhtnlt7q6eaIXEufMdEkyFJK/wnPGMc&#10;183tGzTqsfIfG5QP6V9Q6h4qa8+BWlfCC4tJbrUdP2O988gEPmJO8ihMAsV2MFyQMAdDXzxc6L4m&#10;0W/SS50xpUPPnW+ZYsMcAsw+79Dz3rOMraG1SGt0a8kkVtaKpRPLTG5SoLN25zXDanJpMkxVUkhZ&#10;nDOF27NvcDjIzXQa/M9tcLDNkbgAMeuOa5aWGMSIzKHBIyD3HekkZtGlevNNDFb2Ki1jVcJj0rgN&#10;SJjnZA0hZflYBTjI/DivRpZbOUp9nUosYwgJziug8Oa2LC9e6uLczIDhlWMNvJ45OOuKoho8at47&#10;q5hUW9tPPnIBETEEDg84wa3NH8OeIdQvUtIbGeVWIAXYwI9eowOK+uLW5guoY7m0TywwyFZdrAH1&#10;UjIqRriQDDE9eccVM56NWL9n1PGdL8Na3DcSWQ0xrCIKViYt87D+83YD8q0bH4f+J4rjfObO3QqT&#10;GfOLE/kK9NfWk01XmB3PgqM9OeOtczc6/ZvA6FmDMpA49a8OvWlzWiRLfQfp/hR7azla7mjv7tz+&#10;7WJgIlX3YkZP6VlWaNdRtbOjRoHy5IxjHua5LUbi6haIxu/2dUYbM5A3Hnj3p8Or3N0EtknYIi8b&#10;uOlZqlJ6tkI7qaWRStrZuSoXBJPb2qE3RsE/dyAtjBGeea5a3a/ur6O1jDynqzAcFfrWjeeHri9n&#10;kMc32RAvyt7+n0rFxSerKsa3lwT2KzwRLFtbDlep/wD10WV7aRHzomX90ScPgZPTFcY1n4h02NoI&#10;nM4xjMZzz64PrWfdRIdORmlLTFlLIvJHrnHQ1rClzaJknW6l4oMd1bwQmOMKrGRQDy5xtBJ9B0x/&#10;+qZze2yxz3SuEu18yMN0ZTxlR6ZrydIjfalDvn8pAx3NLwqqvQfU9K6nU9d1jzI3sL1pY7FNkLY3&#10;FF5+UE9q6ZYPZRJe52JtdBs4Wlv41uUY7pGkGfmPRVz6dqwddGjamlvbWqnTLK3U7IkBAMhOWkYd&#10;2PAz6CuFv/Feq38Ig1CY3mw7grgAbuxwO4rDvNav9ThgWZvI+zx+WoXjJ/vN6mnSwVWMrtiUXe56&#10;hocUqXiokrPbwgeWRyTjrSeJZ2hvGvMHyoxmMeg7n61l+G/FFjp9mluqMs8aBM4yGJ+82feumuJd&#10;N1S22yuZj3HTHtmsavNGrqi3ocraaq+qviRixAwoA6g9s+tR6gF0gSRXkTRlxuHpg9CD0P0rqVks&#10;tPsFjtIkTBBxgZHPPOKi1prbW9NW2u0MEMbh969WI6KT6fSnGraa00JvY82jlnmQorFYxkkHgVkn&#10;ac8ZHavRn0FoLERncwkbCoByQemPXOa5W90K9095YGhMjKuRGvLKc/dbPevRpYmEtLlppnNq7PIs&#10;cXUHge9d9aAzrFC6CBoo8Ss/GWz0Aqnpng7UtS0p9RH/ABK5VZTB5wwHPcNwSPUEA+ldsNOS2jS3&#10;ujHqUrKDJKgKlWwAcZ7Z6UquIp7XBtIyLBl1SVbeyuBbyQHa4cYDIDzj8O9dibi3tQLmERyG3wux&#10;uVcdwfrXm9vZG18SNp7PHcfuncBWBXYe+fWumlghs9OIzv8AMVtqjkgjjp15rhrKLldGbtcqeINb&#10;sLhktbGyt7BnO5/L+Zt3u3X8K4ydLWIR/vVaRurDvXbeFZotKjvd1ml1NdBVWSVcGJcENsJHfIzX&#10;CapaI17PJGnk7XPyr0/KtaDs7MaIWheaQmEb16j14qhFbzTyi3hX7RJIwUegycDOOgrfkk02302C&#10;RZjFcyLtdFGTuz3z04rJTUbvSyz2JEbuNrcDJAOetdd3bQqx2atJ4YtlF1cbZnBUMvAAx0rT8E6H&#10;FfzXHiK/t5JIEUrapIdkd1JnJLHrtBHXHPP0rgdJnvte1qyttRjW9jEgdkkzsZF5YNjqCBX0ZJOZ&#10;1U4W3hiXEaIAqKoHAUDgAV5mPnKH7tbsqFK7crlG91DVkU3l0sNllcgI+5QB255rjdZ183UccDXE&#10;rZ5YpgDZ1IFVPFuqwOsQikMpLhQFPGCcc/jV628NkWcf2xUS4lGQc8IO2e2fauSlRUYqcyopJ2PP&#10;/EGo6O9mj6dA8M6thmdiQwHtmsKx1i4t8+U3luQeMZUg9Tiuh8W6RDaXENvp8q3rctNggYI7Aelc&#10;0bOcEStYzNhS2+NCV2jqeO3vXtYdw9mkZzcubQ0rbUru+LwGQMqgM3GCce9VJ3kEhkjjkkTpuVWK&#10;j8QMVveEvCWqeK7iWPRGt4Y7aNZLia7k8qPDHhAQCdzDOOMepr6T0/T4PC+mwabGkUiDLEBVKtk8&#10;+uf61hi8XGjbS7Y1c+XPDljf6jq1rJbQSTp5wjyoON5+6CRwD9a9C1HStct/PvJbZ4IVbZuYjBb0&#10;9TXpX/CW6BoZuLfToGs1uJTK8cahYzKwwTgcKMccVwHiPxFqsc2JLeMW2CyDJ2gtyCeeTXE8TOpN&#10;NxsJnlkN5cWeoyedG05csSi+3ZewFRQPq2s+I7Ww0qM2zvncsjBVCjDOxY8ZVQePwp7sZZ/OMohZ&#10;idzcgAH3rFur+SG5DQP5jRN8rqchh9RXuQimh3se/wD2/R9Gt7kW0QSZl/dvCudzAYwzdgT1rKsL&#10;+aC4juo380SDJB5Ga8rfxEkgXyS0eQAynpuxz+tbGl3+sPBst088sxVWYYCH1yeBXJLDWvdhGx18&#10;k+qG5nmnwjzH73YD1FYct9O1wbZmWaM8F+hqgdT1K6iEV0xlkQld6jn6HHHFQrpuoanL9ktZEtnG&#10;GMjMBgZ6DPUnpihRSRaWhfk0i9vtsWnL5jE/xHauP948VkvYX8BZXtpCYwwZtp2nHUg9x6V6USLS&#10;BY4ZEd1X5ohy6+4x1rRtRLLZfa9YuvsECEKvy7mb2I469KweL5HoiXG587v5agOpBGeh6/lTJLiR&#10;2Vsh1XhSeQB6V9I+INP8Owl7+80qzSd1AeVlLbgRgAoTtBx6CvFPEOnW11qFn/ZcCWEUpW38iIHb&#10;ktxIep+pNddHHwnvGxHIc0L24S5iuCA4hOQAOPoahZ5LiR5nwzOSx7da9W1L4cXeiypDcXltOjru&#10;BRjxjruyBiuXFnpFuh32BumGTuyQvHqfSt6WJhNXg7goHFM7IxVhV7T4lnvY0DiHPG5ulVJmzcF2&#10;AAJPA6AegqFt4YODwDx6iuizFbU9V0m9ttGjuobi/YQygPsjAZmdemfQ4q7p3iqI3ka6RvaSR1Vn&#10;lwCVJ5GBnjFcf4R0jVfEMsxhgL2ds6i4uGHyAt0QN3Y+g5xz0r25/COjxrBbw2SJtwyvH8kgPXlx&#10;gnnrmvGxlenCXI9zRU7kN7dxWeNuTJKCycfKR356VSfUmlVQY9uBgnPf29q6y70+2s44hcxq6Bds&#10;auc49c/WgaVaSWm+3hAaVGXI5xu43AHjIrzVXglqJ02eYTa3tkeDDRMpwCmTuP0q3LqTX6Rx3cq2&#10;hj+4QQrKff6+9a7+F7PTxkTNNO3R3GMGuOudPkaWWVogWQ5Le4rrpyhJaBHsar2J1CaFmlaSFM7n&#10;P3mOf5VsywSQ77mRfkUcHtgDiuJ/4TG4tUKrDHKEO35xgnHHHNVrG9vNX1uN9xNu4Luhb5dvTHp1&#10;quSSXM9gS1Om0+/uo1mjD+a074UMfu59K7Gw04+GrBjvRb29G558Auic8Ke2a4aPVYLe6e28kO6u&#10;OvGAO9aWo6nb3UZS2uTdvIVy+SAgHUVlWcpWS2NJTdrFi6upZmxcSPJH3LHrVcTRxI80RXy1ByD6&#10;n0rkNX1eKONobQtcMGwCDlcexrCa+t10+RS8i3hfhOwTH165relhebUzLmrXsgtxG0xl3nBUHPfj&#10;IrMs7u7t96JI0ajkYOMVRtZ3T98VDMvOGphv0eKUliJHPIHT867/AGSSskPfQ9P0rxC1/ZMJTH5s&#10;Iwo3Dc2AedvXHFcu+tXbXPnyyyI44A/hx6D0rjbWYQTqQSxIx06fjXVXd9az6b5UaLHN61z/AFZR&#10;ldEuNjpYNVm1SEWbuYHRspKfQ9s1A+oWelTNGkhluRkMVHAHoT61xyardpFGNwBjXGMDFVZZVlG9&#10;QVZuWz60RwyvqOzO0k1hLN7fUY8SvIpIjfB4BxyPwqWO41jXbk3ESOytjBj+VQPQdunavPmHljL9&#10;O1a+ia3c2c6w5aO3LjaAckZPOB/KlXwnuNw3Hd9D1iTUPEPh0xaoimwiX92nzBs4AyG+vWprTxFq&#10;HiaK5adI45VYYkXhmOO/XpXNavqFprFstheXjukTh1ToCR0BNZtjKul3gntwqtCp+Ttg9a8uOHna&#10;7EelQWcix+beFTNjluoH09TSrIiOwX98+OA3GK80fxHeyXSFItqswIO48Y56V03/AAkdm6SzTI5l&#10;AwiAABn+vYetX9XkiLM6K2v/ALJcGWVlVtrKoJ45FYeprHZwG/RVLythlXgAHuKwbnXEllWPVIha&#10;rjKmM7sH3FczfeJ7wTGKPD2/QZGc4PUeldFPDSuVG5va5CsVvazLzvycg5P44ra8GpI2nzbQEjaQ&#10;AnuSa4BhJdubi2du3yZ4/Ku48L6zp9qwXUt6qmGMacLIy9MnsKrEQl7OyQ+up3niGztY7my8P29x&#10;G1/NEqiIZ2ru5G5ugPPPpTNR8PaH4P8ADU8Ntqa6l4rkvFS4tMfuLe32EkpkfMScck55wFGMty99&#10;5utXj6lo2UuZ3bZztCgdSWPQD1NR6PqU0Vxcya7HDqd0y7Ms27jGN2T1YY45+lYUKDjHcdjjXl8x&#10;mNw5dyfnJ7VnzSxSMWC+WiDA/wBqodQIjuZApIjdiVz6e9FpaXN9NHZ2wBaTLAk4GB1PNehFJLUq&#10;51fgj94dTUJ5hgRSuewbqK6Wa9isIy8y5wAEjUnGT3JBpNHtYdCspoLJhO9yoFwzf3h6e3pWNeW0&#10;15H5O7yIweSP/r1502pzbWxm9yg2r6Ykix4mYryz7clj+dc3dapaPevJcByJG4IPQeoB61bvra8Z&#10;zaaehuIoQd0nQH1NZVqIBcQG/QrbMwMh25bbnkrmuunTihl2e206W3a5S4e4fORhew65HrXMTzLN&#10;FJcIMbWCY74rspNS0VtQNvaSNDbAkJKyckdtw9e1Z9/omnQs+pCdpIiMsIhnk9DiuinJRfvAcYrA&#10;EA8e9adpLPGRcLhypwQehHoe/NZkz4kLOnlrnjIwDSLI8a7h93k12ct0V6nU6fq0ltqSXzoFVOCv&#10;baeorbvbqC6llvAWhtyf3Sg9uwPua8/815dgGRvI68ZzxWhM80DNayAnYQCPQ1lKirgiW+uIZ5Ck&#10;asmzj5jn9axiAW3EFccVPcu4keOQGMpwfWrOnaf/AGlcwWrSiASOFJxkj3xW8VZWE0U48xtv9PWm&#10;O4Z8jtzWrPZoLlrJH8wRkgSAcNj/ABqg8ZiJVxsOP/1UJ6iKMrNE6uUEiBgzDuQOor3Pwnr+kX9i&#10;8Wjq8MsSgTbht+mK8GkmYRkNyewx3r2P4beDdctom13UCbWxuxgw4+Zzjh/UYz+tceYygqXvPXoa&#10;R7Gvf3ckriK6ZpVzlDnpWvofiCy8MTyG6dngnXIaNQTuGOvPFJqHh+K9uo7bT7gs/wAxdpMAKoHR&#10;cfeOa4q88Na1aytDcbZowCdwbnHsDXkqFOouWbG0dvPq0mrztqBOyKUkqx4G33/Cs+HxBDdSR2MK&#10;RREHAeMEswHc5rL0i/N8q6IsQVYIpHkyc+Zgccdh7Vl2yS27Nf26bmhUttAzxS+rxi7E69DtdTng&#10;iheGXBZhgVx9tdSW109xE2MDAB6Gsm/1aGRyTIzStyykfdNVDPJLHuX5lA7VvTw6S1KNZ9Z1GGN5&#10;Jrh3QscRZ43f0xWp9u0y9gFztMF0QAzHnefU/SuEuJvMjHXAHpil0+4ZlAGSM8g1q8PHexdjp7WF&#10;ZZi8khVUPLHrSXF2sd/5ZBe3OQJByax/OxIQx+Qnmta1smvYZp7d18uL72fT2ocbAl2IL68SUCCI&#10;eYi9SO9QJqMvECFlx0bqR6CrFnpF3q9ytnpQadtyK4QZ+8eAT0Ga2r/R7jRdQ/shrf8AelwvyDfz&#10;0IyO/tU7MSTNPw/ca1FdwJZq0jeo5UZ6nn616Fqeq/2WN0uZyFJbdyQcdRWAunT6QXtobloW74Hf&#10;0qprbzC2gt8/bJHjZXYH5l5/iP0rgqJSlczm9TIZdB8WXKWl4q7wrOSgCE4Oeo64712iaj9kVJYw&#10;ssKNgoBjgfT1rxeO2i89pPPaD7OxA2dT6jPoe/tXZJMlnookSYRPIAFaRuBk+p71tOi3ZJmeg66S&#10;O7v5rltsUG7ccnnHpj1p13rdwdltY7YgwzGikfcXjmuDur6adWEUqo56jPJxVK3untYZ9TLC6mjU&#10;RCNz1Unk8c1rHB/zMOayselWTWOq2jRajdSW08bZdUK7WHYr3qLXJPD720um2MYs7oqGV25VgPQ9&#10;cmvOPDxfUdUYhjHcMCVxxx6DPeuvHhXU7iE3t3cIVP8AqsuGYj6D+nFKdBU5XuUopq7OTsrbzrKY&#10;yfKysQuTjvWFckAfK4PqAeeK+n/BP7PPxJ8YaB/bVhaWLafLlre6knBWUA7WG1cspBB+8vBH0rrI&#10;f2Z/ihEoA07Rn28DChifxK5rT+0IxbVri9lI+UPCnia10Z5LTXRc3Fm0gkiSM7sHoVCkgAHrXvWq&#10;RaYdMa+sraNXMRdF2jdyMjPfIrvLT4NeLvAMEt/4p8Ox6qL2UCJoIRIsO0dM4+VT3z+dea6nb3t3&#10;eyafa+XbXrP5aQJ0UscBV25GT0+tcdWtCc+aKsRKMkzxdmvWmS6tXNvMOQw4IP1qCTVJLq38m5/e&#10;SK5Z5D1JFega78MvH2k3zfbbERgOkRjyxk8yT7i7QDlmGDgZPNYF1o19dRy6fp2gztc6YskmozQx&#10;SOyqhwzSAD5AnQ5xg9a9WNSDSsylBnG28XmzlYMknkZ4q5qCAWqsPmlVgDnoBUVraXckbT28MskG&#10;/wAszKpKqT2LdAfarmp2M1lN9gAluJF27QUIdyQCcL1PXj1q2KRhgLJIBy5JHyjqc9gO9asulalu&#10;kii0+5jMR2uhjYsh/ukAcH2r1fwX4Z0Xw/cR65qTN580JaCC5UcOeAwHUbT3q9qniHUxqltBp/EM&#10;m4yYXKsV6ZPUA/WuSeKtK0UI+fHQg7XUpjghhgg+hB5FaemaodPUxpHklw6uPvIy+npXY67Daa3q&#10;7vrFyEukAT9wixxn0LEdSPfntXKT2yaRdPY3I82TqrLyCOx/+tXVCXOtS4ne2vi2DU4Y7a7/ANGm&#10;YESOwOBzwd3TJFOjn0xmNnEwGT8078KcentXmd5dmbETAAL1OMVWjvpkj4Yug+6PTFQ8LHoyk+h6&#10;Zq+qXk8cei6QUnhHG5PkUk/3mPXrXquh+LPGHweTwz4iudQm1GS2dne3gkd7dUYgiBlBCFWU/N6n&#10;8DXhTWNzJNYzSzW0gmMTlI5MhQe0gHA9wa+kYzGmhu5QyeQwIdQWTOOO3rXBiIwXuWudmGrVKE1O&#10;m7M+2bH9pv7fp8F+/hjUrQXEYkXdD1BGf7xwPTIzjrXg3xQ+J3/C6J4dP8SaRf6X4c05mktoreZU&#10;8+UfeefIKkjGFAztxwck1414g1Dx9pXhi08VWck8324tBCiiRnj2nbl0IwAR09ufevoL4afs9ReP&#10;/DOn69D47je4u4laewYtGYLg5JhKsCfl6FgMN1HGK5qM6FB884nq185x1b3FLQ7b9mP9nyHVdLvL&#10;r4gwX2gaRq7wzaL5UUMzSIFZvMkyskkalSCAQoIAbpWv41+HP7N/w7+LGpWPj28vZBa2sElk8Nup&#10;aZZAd6OqRlMoP4mVcrzk4Fdzp3wN+Mlrp9pZ6d4uvLK2s4hDGsOpXK7EX7qrhcAYHAHT6YA8/wBd&#10;/Zpv9U19fF3i/Um1o6bG32lr+5lkScZJ3PMfnOM469AB6Vbzim6cqbja5g6k3LmkzPvvAH7IfxCS&#10;68dp4qt/Btvpj7rPSkVYbo7AMbYSTLIJHBZSu7bn2Nem6H+z5+z5rFlYaonjvT7qzniM908tzaRX&#10;HTdt3RspQryNrjdx3NdjD8I/AkWmW12nw80C7tGjjxJCE+bdwGy3UZ6k5PvXy9+0Bc/Dz4e3djoO&#10;heF7LTbu7iZrkWs0s00JyPK+8xCAjPpkZ9jXnrG1OiCpXtHVnzb401XQtA1fUtG8I6lL4i0a2u5Y&#10;7G4YbXliViA7DA69vUYNeM3t9ez3bFVJ805AxwCfevQ9PsreWKeS8jS1kDEqSdxJPO3GPlAGMUra&#10;TCXPmyswcc4Axg9hxXRSxUU25LU8SSk5XuePX95e3EJsm+QK2SEPJNM043BP2dpmgwCWx1yB0Neq&#10;y6FoWkAywqVZl3b3bccdyM15bf3Fha3NwF8xlkJMDlcbl7k5PTPFelQrRqJ8oKLZTsLqSO62zNNF&#10;FK+15QpOVJ+bbng8dq+2/Bfjb9nHw/4cii0/4V3HjQrgvqepRIzs4Y7i7ZkABbjHyjA6da+efB3g&#10;XxrrXhqDxfcaDPqOhWLo8YlnjtkmjEgHyoWE0iF+CVHTODX6u/B/xj8LdA8E2Sy6NbeFby7/AH89&#10;pbW/2gRtkqC0pXLHbg+o5/HmxlaMLKTtc7sNT0bZ5H4d/aK+D8mnS2TeApNCjhzsigs7cwhgDt+Y&#10;eUFIPovvmvA/G/xp8ReLtPg0FobSytbafzopbUOkoAJ2ITvKkAHnAGTXTftC+MrPxt8RLq68Hrd3&#10;FnFDBYrEUK75gxyyRDnbzxkZ9a8CnupBPJobmGJ7P5CRgNuAyc9815VVTqSstjOpU5jsLTxvqkSx&#10;r5+2SCQSJK43MJB025yAB6YqPxR8U/Euq7DPqs73ETBt6sURG6fKUxjPfFeQNqN1cFtPgK7ATumI&#10;+YAdcHoawfE2ovHAttbuiCTHJxu44zjtWUMvvNJnPKTWiPoLwp8aPFHw4lsfEemyPciG7+0XCszb&#10;bp2Ur87HPQEkE5GeoNfTvgT9ri8+Jeja14euNPmuNaubS4WOaK5higszKHRHAwuWQFWA6k9wM1+Y&#10;PifxAmp6Rp+mRGS3MA2yqOEYDvx1/pXI2d9NYTRvbl0KNnKHbkZyT7nIzXs4XBVaUG4vXsVZTa9p&#10;sj96/hr4S/sXwtp58S2Jm1xhunkum8/DbyyMm4sq/KV+70xXq2pXLabaLLOUgjJA3NhRz0yfevzB&#10;+Av7VvjHX5bnwx4i1iSeSGF/sE1yI3M8yjiMl14IX8CRwM19BWnjzxsjGbV5oNUWVxMUu8lM4wFV&#10;VKhFHoPesU221Pc+ooYdzhzQat6pH0J4ts/DXijSQk95B5/mRxi5hKvNEA4LJnqNwBGD68ZNcPH4&#10;K8Maj4uC2VtdfYrRjvtVd1EpRQBh2bzChPzHkEn2ryCz1TXoWvJLG8gto9QuftUkMafKkoIwUJzt&#10;AxwAcV0dtr3jO3WWZ9XkVlG4ybwu3I6Dp19K39vKMbIapNPSehyHxP8ACfiTS/GdxZaNINOs5Iv3&#10;Sm8JVIivLShjwTnPI+nAr5ZsfG2seGnkTQ5lhZmbfGVV1LdDncDjPtXrPii0sdTj1LW5LhtRujLi&#10;5e5kDSbyR8y5O4jsP04r5xuNltdOI2EjyvtG7tnisITTl7x52InOMrNnTQ/FHxZBJLumUxzSiWSN&#10;flVmXjHGOMV0Nj8bfGOkfbZNPt7ZobgAETBpfIIztKEMo3YPfIOBxXlhg020uQdWiklhc/MsedwP&#10;rwD0r0mTwXZ3XgH7Xo6yRSSvvMe4FYoYzksxbBLODx7j6Z6GoX2MI4itFWUjmfFnjDVfGkC6lrtz&#10;5rW8TJAxUIsZPLbe/wA2B1J5r571CaWe4LNIbplXORzt/wD1V6lfwZ0G4jjE0+GXCBSwB5wcj1rz&#10;m6aKxiRTGElnG9CeMrnBp0U1I4qjbdznvPGd8hJyc7x1q7ay+FkvlutWlurqFAW8qJFy7gcZyeAD&#10;WRqd7FLtih+UIx3Eccnt9KxpVZmV88L1Ir1VTutSFNp3Puf4GftD+G9I8I/8Ir4siudOGlyO1rcw&#10;RmaLypGZxE/OVKknoCDntzXs9n+0d8FLp/Mm16Sy4/jtpdp+mFNfnV4D1KyttdMbxNJI8DpAiAFT&#10;MRgFsnA4PXmuyufgD8QZh9rsLfTdT8794IYLyEum7nDDOBj2OPeuWdClCVpSselDN6sVy2ufduo/&#10;tB/DV7V18JX8fiPUCv7iGUm2iZv+mkkm0qoHJ49u9fNetfD638cainjbxv43tJ764ZVNrBJFiKMv&#10;gxw/PtjAz8oVcDvk814hcfB/4ieHXSXU9CZ/NJCrBNHcE465WJmKj0z1rOHw98bTSkW2j6hBKeRm&#10;J1wR6cVEqdO3uVkvu/zMsRmk6qSbSPq26+DXwx0PxNpSxwvqVu6ytcRXc6yFygGwkRlcc89ACRXT&#10;+B/C2leGfFOr3+gadFaQShWTaFUhXBwhOcKMjoOuK+dJ/hL4/wBS07R/3cejTwwFJTNO3nMWcnLB&#10;d2OMdzXQaR8Br5hKNZ8Q3MLk/ILTOCo7sxPJ9u3vXh4udLlalVT/ABOKdfTe59UvrSgMvmRxt3RW&#10;DEHt0ziq51G8mbdI3QYGPSvP/DnhCx8M2i2NqZLhh9+eY7nkI78cD6Cu6aSKOHzJWEKouWZiAvHu&#10;a+cqNXfKc7m2i200xjAVQMep5ozOQNxIHesD/hK/DcI8ua+QPnAUAsSegAIGOa3YrkXKB1BC4yM8&#10;cVi21uJ3RKgycYJNeXfFfX9WsdM0620mU2iyyP55RvmZCNuCB2xmvTJ7hrW2luNwiSNGZmbgKAOu&#10;a+LtXvdSuJ9S1Kbdcq05CMOc7jjIAzxXo5ZQ9rU5nsjJtsyL25uWLXpCLZ252jDDcxJ646mudvLl&#10;r+9Wa0mYtEuFVeCD9O/SpvEEtoxs7WB9k4UGSMcAFj/F9BTLi50211kLabUWGJoWK4+eQj72e496&#10;+wpUla9ho7P4V/GG98Ga3c2niaKW+0m/KiWKPHmLKnyq4zj7o7d6+57LW9P1nToNY0ZjcWkwyjEY&#10;PphhztYdweRX5i6haZlimtZgZxICwBGQM8/jXbaB438Q+DJY9B0rVC1rdXSyqjEYEjkAs24Ebf7w&#10;6GvJzXKI1P3lFWZ0J3XmfoA1zhcdT15qHz5GBCnbmoILrT79WNndQXpiCrMYHWQK+OQSpIB9qtw2&#10;oYGTcdv0r49qzszNys9SvDPOT1Ix6VdWNn/eMTnuKE2YKg4A9qEcqc5yKliuTmPdgL3qTkABj0/S&#10;mmEvtkRwAevOMVIVHYhj6jkVDHzEFxPb2ttNe3kqWsECF5JHIAUDnn69h37Vwlx8RfDdtp73szNt&#10;A+TC/K5PTk1B8VtQgtfDLaPPGssmolcENyojYNuZey5Ax69ulfIOq6nq92jJcz+bbRlsBcHaAOSo&#10;HIOK9LL8A67vLRCScnoes+OviXqPiPTol0dl0iGCX5XgbDlvVj6HHT2r1D4RePrjxjYPpmtnztRt&#10;2KicY3TqoGWZB064z0Jr4ugu7W1gEsbNNbvkokvDAnpnB/Os2PxdqmjXsV/o1w+nzwOHEkHyNle2&#10;4c7T0I7ivoq2SQnQcKa16M2UL6H6g7QjkAbfWnE8ZA71wfwu8aR+K/AVjq2s5GpEtHOeCJMfdcHj&#10;k9x2NdW+rRglY1GBxkn/AAr46VGcZOLWxjKEky/d73Ac53KAB9KYLmMQ7ZiARkYrnNY1uXTtPk1K&#10;Z/3UWAQPeuJ1DxbZWGg3WIi15qCqbWeSRQItrA7gpGWz0xkcfjnfD4X2kuWTsY1ZuCulc9GbW9Pg&#10;Jt2kLSqPugfl+dZja+7OdkSp1zk14XrnxM1HUriG/vxaWM9pH5ObWLZ5g4I80EnJ44PGKwX+Jup+&#10;YZzBFcJtACncBkZ5PPevRjlq+yrl053Wp9maZdazeafazweHodSBQhZxFI7OASOSjAcdKuy6jcWU&#10;JOo+G1sCT9596KT7Akn8M18l+HfjgbDy49Q8/SoJCTMLd2KpjptBOAD1bHX619G+Gbzw/wDEHwlr&#10;UGg69a3N7aRxzT3t1cGGK2jlDbHcSAMhTad3pxnHGenC5VGpU5Knuo1nU5Yc0Y3Z03hjxKdb8QHw&#10;5pHhWLxJemF5nVLw25jVccksrDqQMZ5JFchrnxck0LUr7RtT+F2rG5sZGilSPUAu0jkHBgyQy4YE&#10;ZBHek0Pwbe+ANO8R6sviWzvtZs9Kknt5tPu1Bijkgd1kYhtxEmAQSOcZGcg1yPwm+GnjfxxNrV9B&#10;4/uNZubWG2nmvEuJrg75ww8t3lbeNoU9fpivo4uOHgoU3ZdjbCZVRxMpOrT+ZZufjz4fjO0/DvxH&#10;byYPyJMJR9RmNSR+FY6/H/w7hhf+FvEOnFDyPs6kjvzuda9U1n4d+MNBvBpzeMrrWbiRFMe5GSPe&#10;wyEMjOwHHJOOlcPrnw8+LINs2oypeC4dEUCVd2AQR12nb7k1ax0ludM+HMH6feULT4//AAzmAW8s&#10;tf0984Iezj247HIlyfwFb6/Gn4PfN5mrXlvtzkvZtgAd+Cela938Mfil5DQXVibEFSyb0RlcAdQU&#10;3YyB6VzS/DvxNDpTwT6HaXUSQuoP9nxs7tz1Ypuzu701jlfUmfDmDt8X5njfxc1nwx8dYoNB8Ka8&#10;9no+hwvqEk81qyxSy/dYMpKv8qnuCBngGuy+D40fSvBsehaJr934gsrXASG4XC2kjZaRYSOsTscg&#10;Dge5yaq2ngzxXo3hXUfDl1okNrc6hbzZliiEchEmdv3R0XoBj/63O+C/D+saPFa+EYbiLw3LOxkS&#10;8uQ4hjwPmaU7Txn9cdqzzSNPEUHGElcyjhfZwVOCPdY4oFydokPqetNZVDcDJrqdO+GHiSx09/7W&#10;1621a4JDxzwQlUfI5U9Pl/ukVhvpF9YSFL0FXXqccfgfSvicThqlHWa07mM8PUTtYrRWwcFmXgA/&#10;nSRxoGyenetBYpJAEU43dPTNW30Qxw+dcTeVxnArgliaadmzvw+R42suaFN289DMMin/AGR71GXZ&#10;gAmcA81uJp9o3lsXL9Pl9frT7xPLuNlrDmPJ6AcDtUfWYnYshxEfjsvmjHAkC8Ag1MPtLNtJLfSt&#10;dbfUJR+5hye33R0+tXrg3dpp/ltBAt1KmVZ+2OD904HSoliEnsdVDh9zg5SrQjbuzmijHcDwQOKh&#10;WyZSXXnIq5BLHGrfasb8dF6Z9KrR6jMkhcoD6A9K1cn2OH6nSjvWTBLZ04IIBNXHiZU8yVTgcCo7&#10;fWnG8SRRsxPX0+lW5bme8jCb8AdgO9ZyY1So2/i/gVTdsi7RGXB756Vnl3ZjjPPYVp+SV2o+QCeu&#10;KljtYo5C6O3B64FRexPJh+tT8DnpomRcsrKGPU0ttp91OQLeJ5OewJGT711kumrdph5SVHetDTrr&#10;+y7fy4Zy+OzHBIoday0WoRhhU9amnoctFpd4JTbTxFX7jnipb/w4v2G4W4ZYoWicOc/MPl7D1rpB&#10;q7ee00qCRyc9a5zxd4kdfD92baBBLtO0tyB6n6gdKqjUqzmopBJ4RL4393/APgvXPHt5DHaeEjbJ&#10;NDYXTM8hyWxnA2D3B571xdxbPeapcLBk20LMQeu1Dzj611q6Zaz+I59av4pNkZPl4BAdic9R71zm&#10;oeI10+6lgitv7MZx+7aTjg9Tg1+lYZqCUaa9Tz6jXO4xOC1GCWGUvtPkuTsc9Tj2rIJddrk4B6fQ&#10;V1SWtzrjrHaMGijOZHk+WP6L6/QVleINDl0ySKb7Ulyk2eBxt9QB6V6dOqnLlb1E2ZTP5pLDhOgH&#10;86zZ5TG5AXcB39aeJDymcCu28L/D/U/GVlJe2U0VpbxSCJ5pjtG8gEBR/Fwc10Sqxprmm7IzlJJa&#10;nnwnyQxGB6VYDHAPXNafiLwdrPhXUp7HUttwkJGJ4/uNn7v0JHY1hDO7B7VvFxnFSi7onoTBm3jJ&#10;JUdqlaXcCG6dqhUAn/Z9acsU808dvbIZ3mYJGo5LMxwABSlZasGWLSxutQnEFsAzspIB4GFGfzPa&#10;un8HWc1n4qg80iC5iwY16knIBBB9c16MvhGDwq6W8cv2m6eKMzMwGYpGGWVSOynoe9dHp9np8E39&#10;o+VFcahHEVWeUAuvsPyryq2NveMVoK+5meLZ5oozcSKDOHKsvbFZmn67PFbRW6AJA33wOua6waed&#10;WgvdTuWKiCBmUADEknGF5/PivPrO4Q3LCCMXRK4MfOAfUYrhtpYVzqNVvbeOeIRBXXaCzr1+mPap&#10;rdobwFhu2Bcqy/3sZA/GuPj0fxBeaklrZ2stwZOSQpwq9/bivV7Wym8P6Uz2yIsoj3OHPzBgOePa&#10;pqKMUrvUcmo9TiLXxDqdjrME95IbpU3BYn4C9hn3rrZfG0clnLHdpiZuEMa/Ko9T3Jri7C5s9VuY&#10;7WVBAzszSO/8TZ4APYVieILuWDW4dKs1DyTOocKPuLnHHvjNHslN7FJO565a3cE1rHNaS+cvAYjs&#10;fT61Hej7ZIl1cPhIflUE4H1qtAq2sZtSpCg5yBgdPQDFVr2xuC6pAfNZ/mCscDHeuaxSsdtoNyk9&#10;8PNuNttCgZQSCHYcYJrQ1O60+fVJb2GOKSbABbg4A6AD0rzXTdXtbdzYS4i559Q3f8Km1uW0t5R9&#10;mlKsy5yvJLVnPC8zNL2NrV49O1SXzdQ00SINu5osKCV7tjr7+tR6pL4N1S2i0trdPDwCFBLbxqsr&#10;54BHqc1yUmp6lBMkkTCV0j4Vz8h3c/MB3H6VPofiO0128bT7zT4TqTSLDDnhGLnAO5jhRnvxj2q4&#10;4Vq2uxLfU09Ls7XQdKbSbGU3CF875Mb2x0LY4zz2qW50i3tfK1K5SDVFtA119mnQvG5QZwVHX/61&#10;d1YeDb9rbWbd7OOw1bSoxLNbSOAPKKlsoTkE4wfp05xXjuo6yv2dWu5mKgbMrn5c5wCBXVGm1otx&#10;WNKy8Rw6jdTXFnAllJNl2hChEy3Xy17D2rrLKyW8s1uY5RaLg71kxyw7j0rxbT7uOy1Dz2m81BkC&#10;Trwe4HrW7eaibiwE+nzvcgsUYHIK+uVrStQlf3Qaa2O1vdTaysZLq2Ec8e7YszMAd/oB0rkDq320&#10;tBOyNLcAj1PTnaoPX0rhY71lDRXG5kUnaOnzH2q14dtoTr+nXM7urC6jYbRu+UMMjFV7FKLbHsYg&#10;8M+JZ5iLHSr26Vm+U/Z5AWye3y4rvND+Gvi/T9Z0/V/ENhb6ZZQyBnjuDmQjtuTGD+fFfcHjX4m2&#10;nha1sgsL3jXsLNHGUC7SnAY45xn+VfLXj34i6l4xSMXDpaO77nMSkblQbUjbPGAPSuGnmGIrXjGF&#10;l3JkkfWX7N/xb034Jax4t1jU4lv7fUbOP7LBbonmPcIxwolJBWPax3ckcA49eX/aA/aN1/4waxpM&#10;vhz7T4esbW1MVxZeYRHLNvJ8wqD83BwPQ+vb50t9c0mDQwswl81YWUsACAxGAQc1zfh+x1G98nUX&#10;nlV4m+TPIaPPP51zLCOT5pPY0pVXTi4xO4l1fUNo37g8jfPu6e+BWTqeqWZuBbbyNqjJxwc1DfXo&#10;gu3jlcr5RwCRwK871O6j1DVVmtpW2iRA4YYBxjp2rqp4e7Mbtne3t9HdWiWkwLxKQcHqxU5qveaj&#10;pscKfYbX7A6j94gYsD7jPTNYGvarEl1FbW6mMpHgt1+bPJHWsPRdUtZdXuF1PfIoIRWHJZhyCfau&#10;mNF2Gkde01qyrhEtTIcndU+meJ20nUf7OSM3UeA5UHg5OOa4PU7g3GqGFwyjftVV7U+ymi03UXZi&#10;JZkO0q54Kj3pyopqzKUT2rX75xBIqJmIDcqe57DFcDp9/CEaFoWiYODtIw2f9qiPxUZYy8pNwFOF&#10;APK47fSsqC+lXU3vwqkyA5VjwPf6islQklawnA6+aNr25J1DMMKHLM/CsT0XJ7Vb8T39vqGlfZrh&#10;4Y7eEAgQYwQOAgA4/CvOdX8RSXc4t5Lhpo1I/c5Jj/wzW5fXmnXmjWtjEn2KBZVeQoMthRyB9azd&#10;GV0ZuNjj7C/1HUrqSKyi8p4MBET5iFPGW9TnvXot3oU9pbLNqN009yIwoi4yHbqOnAzVPTrnw7a3&#10;gaCJ4pduUMaEmTHA3kdqwNS1+4nlDO4tDFIwKnknB44PNdLi5uyjZAr3Oss4zoNrHcXYWOSXhfN5&#10;fjuM5wPStFNevQ6wKN8TZOwAA59eK8uv9furuIarfjz2DlQGJP3cYIHb6V1Gha5Bqjhg5hXhJGIw&#10;c99o64qZUXHVl8pBqcVxe+dc58mKFt+0/dHtj19Kw7jyrWFYlPnyTHfK2c7ARwufX2HSur8QO1rY&#10;PcRqkNvvAwG3ls/3veueh1HTER3nXzCyFVRxtw2OCPpWkE2tBxV2W9F1G1kvbK11S8/s+1ZxE03U&#10;xjszewr0rV/CHhpCUCvfJIflmLbSynowxwc9uK8UTRb2/E0dpGHkClghOAfoTXZ2Oj+I7LQLe61K&#10;5RGSMBEMh3xr0CemR2x2rKtGzTjLUU6bvdHTaboNt4fU/ZCYYkO8HknPbrWlbX8lxeLAyiRJGyzH&#10;q3rXGWetud1jeyNI+CVLnLMPateBHjAlDGHI3DnDAe1c04tv3jFxd9S9r+haHr925upxYyQx+XGi&#10;Y2qBzyD1Y9P885fhnw5beGNCnutTtorye9mKEqd0iQHIK5HTPUiuS8ZXH2aJL+x3zNI6xkkFcueo&#10;Ppn1rrPD2ofZ7OKx1AymYRFmaQHHH8OSB+FKXPGHKnoymmo2Ooj1G3MMdhpVsLK2t0xEp7Ac8nqT&#10;nvWFqV/d6Voz3Mkf2qSWcBNx65PbH5VHe2d/fwNHZvs8xsqG4IX0BrmNPttXfWLi11PfbxWqYiR8&#10;lGkzwwJ6ZFRThfW4lE6zQ7y4eKW51GBrWWJydpPDJj19at6d/ZerXN1dXcR8p1JIx8wJGFwcde9c&#10;9HoM1pHcTDUjP5rbvKcjaP8AZz1+lbOkyx6TpzQvGbieUl5DvG0DoAPoP89qp7aF2HeGrGbRzf5f&#10;zPPwsbHlxGM8Me/FdVprlp8NyFGFFcxPqMUCRvbkPuXcfx9K6jQ8fYVvfvGTPHdQa5592WjUt/3e&#10;qGePCSrG4Rv7gPJwexrNu/GENtGyTBr0pn5X7kHsTnioTqFqF3xFrgA/MF647n3FeY+NbiPT79py&#10;2bSQbY9hDEsO/GSB+lOjSU5WZVrnrGka5a6ozajqVnHbSkYRwisSqj5QWxn6VLHc2008jxwpH74A&#10;rxXR/E5gslghuCAD9xhkEn616XY3DTWys4G8AbsU6tJwk7kyXKXPEEoXTPL5lSaTYdvUehrkw9/N&#10;HHp5UrsIWNhwD6BjW1q13I9oltAvls7/AHsgkAeorE0zUV+3TQ3E28RoTsAO5ZB0J9jV01oJS6Ee&#10;radeKFhunW5ml+XahyFA4yT0yK5e78GygST28zTzoMuTkg+gX3rotT1KRfIMUW0ZLOxOWPPapn1Z&#10;bZY2ibcrHOVPzD3IrqpynHYPJHlkmjyz2s09pHP9otCBcxTJswT2U/3hjp1NZweXaiiKVMkY3Iw7&#10;8nkdq9ffVjOmQA25xJkdWK9M06TxXiNmkgWTAIAGMj1IrpVafa4HC69qFk+nrYBze7gu+XlcFe2C&#10;Oa5NVhjyXO1cHmuiXRv7f1Ro7V/KikG75hj5vQdqydVs30qSXTdSHlSxjCBCH69MkcfX0rspKK0R&#10;pFrZGLbXtxpztPbyNGrcMAcbgexr0HRrCG9DfaDvhnjwR02t1Bz7V5sZY44SsvIPHTNa8Wsvb2cV&#10;pYyFuPnHQZ+v0rWdJvYqxqar9k0y9aOyAuoISAhzkE+ufrWRqV7JqwjjmkNvGhztAz839K0I54Ba&#10;yfaEIZ09OM5965ZpAsj7SCuePanTpkvuUH3iYxsucHqe9WkmAbMnCjsKrXkzNcQmM7xtwc+xqWZI&#10;REGDDJ7d66b9GZ2Oy0/xDZyzLFqasYgNqvHnd7cd/pTNSutRfF3ZI0dsh2L5nyEgdDiuHSR0kUw5&#10;RkIOfcV12qX8WpWUMxcxXMA/eRg4Vs8ZHYn8K5Z0EpKxUUSx67c39/aLrL+fbwuCwI3BRnsP6V6v&#10;qGr6MiI8UL30BUIQAVXaf8a8S0a7htNQSS7hjuIZMK4kBYLz97A5OK9cvtStI75NGWVLu3dgsk0Y&#10;HlBf9j1OPeuPFQtJJIptGdodhFPf3V7Hb+fbw/PgnhBjge5q3e6vey6iz20nnQRqFWEDCkY5H1rV&#10;mTSdLW70q3ungZkDOEw5XjjIHfHUGn6DYWum6cjzn7ZE8hkG4bT1z+Ga45Td7yM2tbnTeGdHu7q3&#10;t7yJzpUr/vHV8sHU9iRzn2qTUfDtlcs7W4toruNmeSRlzvwM7SDzknpjuakXxVh0EYSGFFCqifeB&#10;Hf6muXfV4LmW4uI/OgDyMRIg3MGHHSuVKXNzISizFW21G51+3s5h9lmVg21ztUIvX/61d7rXiHRN&#10;NIsrm4igllHMadceuR/F7e9cbDLHNrKXLTm4klRhJLN8pHp3wOKi8TatpUAVZLCDV7loikcwyxi9&#10;yo6kdRmuierRdrE1ksN5qCtAvlQRuJMyfeYLzgY7muz1qVblGmll/stVTqTjDdgCe56CsLwhAs+m&#10;/wBq3FuyFU3Ru4wrkgkFB6Z4ridZ1nUtYhmsL3/RdzjeuPulOMc9DUJXlZBqdBbw6cDb6ncXDrdX&#10;Ck7JmG0gkjIP1ro7Rn8yRLa9ikuEz+4yMDHYnse3tXkKWM6hGjc3n8KLIcIv0Paq7adqumP50rRo&#10;ZicbXrb2a7lW8z16G/tLWe4l8QwNPIE2xQoN6Nu4IZh0+vWqmiyD+1Gks4nZbhPLZTnKDOR164rl&#10;rC11GGD+0LSYX1xC4VoWcYXcMjk5H1HpXS3nifW43iuL/Tv7NvQmMoCIyBxkA8nI96ymtGkaRses&#10;yXMJs0tRGFlzl2Ix09K+c9R0eDU/Gjxx3C2kbTFzJgsowc9B1z29/SuvTxLql2wuJfljXiRQOqd+&#10;vtToodGIkltXWMSSiQSZ+ZvbHpXPho1KLbvua1LNaG7qWoz6NAujxubhVBAfpg+uPeuJuZZUs5ml&#10;4lJG0jr710V+ttO7xnLSzJxKOSPcfSsGLSHtonLv9rwpfc2RgLW0DlcUiW0na106GOwgiuJiMyCR&#10;fvA9eRzk0lrs1OzuruJ1tfILbbROX3Af3eoA4we9Y1nrlgl3C07tFGPvLjJz7fSqVz4ons5p4NIt&#10;47eeZ/muFyWcdsVtGDbEVtO8QNp8tyLuIXkxfAhnX7hHXGcYPFbmla6HmuLlbWNWwWWMn5VbsRns&#10;PSuMns4zI0t1LIt03J3clifXPNVbiC7hCSSq9tnG0njOPT1FdToxaHy3OzspjLqAluUF3LJJv2Z2&#10;h298V0Wg+J7q31PUI9XtYrKGaF0jJBDggYGCcZycZ7YrgHvJGthOEeOSIf6xehPat6z8e7NPiiud&#10;Nt9TuUOHknXKhR02n371jOi2rJD5WtjUl8Y3NzDDo93BHIY/3Ylc4IzwOT0FZr+C/FSytOzQtADu&#10;AEhJx14wOa5y9v7S/u2vLudYjMMsIlyAfQD0qxZanrM86Wul308ygDCs20Ki8cZ9B2rVYdqNolaI&#10;v3/ijVIWFm8casoxnHK44wQav6OG1eKabUpkt5V4GCF4HsTWJqY026kdXmeK8HEkrjduI61jL5aT&#10;C13vdFumFPJ9OP603TilZKwztl0TSbkRvp2oOJXOP3g/c57fN71T8Q6YYCunXMkcjABsqwZN393P&#10;auYub/VIzFYSW4063jUlExguM/eNUbW7kgLxHE8bc7H5GfXPWqp0JbgkdLZTafeX9vbX8x0m3Tme&#10;UjcpK9hnI59exru9TvtCktHGlBXm/hZTlSPQ5PH1rh447m004R29tHerOGwZRkAvkYzzWWfBnjCy&#10;RZprUCFsAeXIqnBPXBPOKidOLersTJG3HPeun9kw7Va8kRVbcAM9Bluw5rotO0nV9K1JbW8vAWDf&#10;Mscm4ArzyTz3rh4IGtwfNeRZIzt56qw7/gav6bFeXMv2prlnm3Z80nJY981FSjpdMEzvtdtPFF7c&#10;fbJXElvaBjC4ZAFU8kgDkn681z7aNq95aG7eQyrglC3U464HWtGP7Vqd2bSG8UmIjzVUYHqR6V2d&#10;nps2oI8ccvktAMRL/Dj3Paue7irWJk2jz3QoZooVikWNXQF2yRyBnnJ6e9WdJ8QXFxNJBCPtKyna&#10;oAyUIP8ACB1FVL/wxr15qp0SFSp+/JOh/chM8jzBwCR26+1d14e8Fab4fv11q1vpJUhBPllcHeRj&#10;k+nt/kuc4pamdtTY/s2+vtHt4nDRJI/DyAjmM4Pynkc1JFEthOsYVVKHaWHcHvW3da4Jbby0iVAp&#10;3BgST71hDy5A9yTgAjk+/QVxN3C7Or0/wp4k8R2M9/oVslzFbsUdzKiMGAzgKxBY46Y6143rml3V&#10;vPd/2llJLd9ssbZV0Pup757V0Ut3drqyG2lkgRyMMrFQpHQ8HsaxfF+oajrl9Pd30hnuURYjIq8S&#10;BBgM2OpI6k8mt6UW2Wlc84uLXUms21FHR4kPzguN2M8Db1/CqMbvM5WcLEDyMHB/Kr8ts0QkMimX&#10;dyAucZHfFY8aSTSNLMu9ioCKByCPavUhHQZ13h6HyZ5UlN5BGEYqUDqrMwxjd02n261q2134f0q6&#10;SLWYW1hZCcqVyI0YYyD1yO4rV0Tx5q9npB0y4sGxAVVDMDyAOeCMj657Vynii60W6jXULGI20zv8&#10;8a/cA/iPuSa5oxbm01ZCSuzm/EBi07UpI9MlJsslomHOVPIOfX60umaHqV5bi9tpoYIpjnLybH/I&#10;1lNqbCNrYopQ5wpXJz9eoqAb7iExsxRug5x9MV3+zulFM1aujuVm8Q6XYy6fBLDM5beJ3kDMo9FJ&#10;OMDr0rjzF4iudQWIeXqNxIMeZkH8MmsWa2lTMczuG4wck1MkGo6aolSVkI+ZXDAn8B1pxp8u24KN&#10;tjodQ8M31paRS6mFhu5MsIgOgz69zXMCGe0kBJaLJBx0/Grv26W7ZZdUu55ipyCcsQfb0ok1L7VI&#10;RMnnKp4d+uB2x71autwsdPPqUM1nGmweZGBuPfAp2jaNf+KDcDTRmK3A8xm+XBIJAwee1Zy6npqW&#10;4W3iAwOrLyPYVJpPiG90O6kudMxFJdxvEQehDDGQP7w7Vz8rLud7Z+LG0/w7PYxymFoVVo1U7Szg&#10;8k46/wCFZmoeNAbmG+tIIdabywssN/CpQHGSVPU/N9Py6+eX+nXOmSJNOsqiTBw+eD6D61tG+s7i&#10;1FtBD5zn587fnUgcgH+76+tNU09UKy6FLVNRttQvv7Qit4tIDDLxQKFjDf7I7VWuNTtmhCeWJsNk&#10;s33yR9OgqlN86NGq8njn1qhEsaMBKv3SNw6HHtXVFJCk2jbku9DkXzWhuIZ1UDZEwEZI7nOTmtm3&#10;u9M1KxQW9kEmVcO3m4YkdS27viuc1U6dc3MY0xWtlCDcW5ya2dEk0vRl+03VgmsXB+4XYqi/7wHX&#10;Hb0qZpWuiG+pX1Gx8qC2+zF38xSzp6MD2x2rX8HWL3V5JfXM0Omw2xwr3XC7uuSp5NZepahf6jMt&#10;2V+ysrcCFdqc/wAI68VkyT3d0Z1nkLOGGFboeP6UlHmja4+h6dr3iS90qeNbXxBBqZlBLCz+5GB0&#10;yccE+lecXF95uprc+fLMrMrSFiSevPJOSay4ISWwoDu3Uds1biRPmilHliPrkcg9qIUYxVguddJr&#10;pkMlpa3Mhsy24gEqM+6g9e30rj9SuDes4VNyg4GeoAq9Daz8iNVXJ7nGaW5tjbWzm5huImH3XC/u&#10;j7Fu59MVUaaWwzNN0Jo080LEEUIAOOBx+ZrYtL/R1smhmWSW4AO0r93P8OTXNeSXUTyodinGeoqd&#10;DEDm3jOD1AGcfWrsKxuRX9v9jVJLeMTn5TIeeex/KnLfRwypK9tHehSMo33G+oqoghuoUEMYjl/2&#10;ed31pHQxgb4nhUj5S6lQ3bIJ6/hWdhNHQzajpuptHANMtdOZckyQgqCewOT0rNubhCwjkcWscI6g&#10;f04yTVCOWON1ZhuTIyO3FdWb9fE97HpVraxzwqUzJ5YEueARkfwrjrSbUdXsCOEiuf30gjYum75W&#10;YYJHrjtmun0rVbdpCmorBKrcFpkB2nsRXTeI/B2j6BZz3ZNzPLHggRbXyCccLjOB374rk/Duq+Eo&#10;0eXxDYG4micmNP4WTHRsnOSfSlGpGpC8CtxviOxs4JYr6ynt3EmVMMAChfcjOcmuatrgpMvJCrkY&#10;7D3q/r2qaRqt8t3o+lJ4fiRdpjVy28g/fOehx2FU7KJbtHkQhCpxzwGPtWsYtR94Z6ppssWqaOtp&#10;q2rRW9keQiJ+9DKe+cDFZH27w14X1h7vR521plTBEkZVVYc8YPJavOZVkSTYzFeOcHgGr0PksBvb&#10;aVGM+/rUOhpuRax6MfiBq3iGcv4gY3FmoCRRn5TCp52gAcgdBmuRudQsLTWZJdOh86EqfKSUEAZ4&#10;zx/jVnwx4j07Rb65udd0/wDteGdVWNNu5UZc8noBmuq1DxR4XF2NR0u3jbcmHtjDtCgeje9YfBLS&#10;Ibqx57HI0rMrfxHAHYVptpWojTptUhhD29qQJW3AFc47Hk5roLTwdd3sK6gpSzS7QzRQ5P7vdygL&#10;HPFcp9ukt4bmxu5GGZNrR5yvmA4FXGtGTdmCXcJpt9kixxiTfzkctn0FZStNG2FJjkxxng16VoHg&#10;zU59RtItTSbRS0iyRuUJTaBuBDLn5m7D1r0rX9J0SW8kSCzhmlb5JJpVO9fw6D8qyljaUXyrUXtY&#10;p6HjkFvqiWqm9lV0YB1AIIxjv71KNX8JmDyBYrLM2D5hkyR6jA6ZrttX0rwv4b0mF9bllvBIdv8A&#10;oxD4JJ+UrxgBR0Oa4DUte8J3k0Wm6VpyWlmpDPdCMJckjtuBOQe/HNVSk6mqRcZX1RzswtpbqdQh&#10;hhZiUx1X0HvWcVjjkKLlwOpPetfUG0zKnTjM4DDd5uMbR9KvLdeEYkWTyJjOfvxnBi/xrvi3bYSu&#10;YLtHPEeAD64pypBCEBY7iN2R3/8ArUySWEXEhhQJGWOyPPCr2GTzVaYs5wSSo6e3tTsUmOLl3duo&#10;PQjvVi0CC5VG5yDnHaq0biMgyrhBwMd6TzIVlLRKw7g980rAbV7FFp06ozx3xkTdlW3YycYYjvn9&#10;KyPmU4JUgZ9v0rqtKTwO4kOsTXtoXjJCworMH9ATkYNSeA/DUGum9vNSn+z2tpuUDjczEExjHck4&#10;zipc4xi3IpK+hygSELkFkftjoa9G0f4d3OqWEN7PrenaV9oGQlzNh8H/AGcE157PavYXJtLn53yR&#10;x/MVPcaFrFpHHqFzay28T48q4OdrZ6EMOnsKVSLktGLlZb8XaDeeGLsaO+oW+rRZyHtn3Rkdc465&#10;+tc7HJ5eVKbuOver1xYTBFkmjc7huDnnIHcfSoIwsfPBHqa2gkopCktS3ZSW0Eiy3aecqsCUzjf/&#10;ALP0r1fRPBlv4vQa3e26eHNMDbRbxOfMlA5JAxjB6ev4YrN8A+JNPTVPKv8ASbS9jji8pJLhedzH&#10;hgOhI6DI79q9P1HVZ5oXj021t7ZI++7y1B/uqoHevJxmJnz+zjp5kly3bR7aVYNLgt9OSJVRQiAM&#10;QnADN1J9zXJ3/iKbU9RQX6iRIMrEUAVsf15rBtpL6+N491E1mtuSR1+cA881nrdBpBciPfGMDHcV&#10;wxpa6u5HLqddfa59niX7ONk8pxuPOF/xqt/bsl28NjO8mY8kBhx6moJzZmHfc4XIBTuav6DZ2N/c&#10;R3NwB+5DEOf4gOoK9xxRJK2xa0OltrCS6somtr5dJhYlmVSqySN7ZrCF2Lqa8hsZri2ktJTFN9rA&#10;b5vVME8Ve12ODVgken3MccUXMpIKsoB6qPauYj+waZJKLOaS9MnLeau3c4HGMHJrOnHS7H6E9/Fe&#10;G2dpL13RBlQ3Qt6Adq7LR9Nv7HTbfWnCT3BiBwWBIHZTXns761qssGyDyIlIV92VXr1Fel2mm2kr&#10;xw4adIo2YqpKhsDPLdqc9rDjfqcLrT2mo3ZeZWhl35Zg2QpOOAMdBTvFGqGw0/T9I01op3mGZJIi&#10;M47YYeuea6Xf4VTQdVtrXS5BfCGSWKaaYyEBSN2I8c4Gdprxuz1rQNPt5JZY5LufblFRT94dj9a2&#10;p+8vQ0Vup6TbxJ9jWyGpvo7MAc2w3SbupDEcgeta0esvpOmRWb3v9oywAgytkyyE/wB7OTgdq4Wy&#10;1yARQSCyWJ70KUdWJxuOOc1si00oahJa3Vz+8iJEix/wt6Emk4X3JcRkd9DqBlimvTEc8/KDhm7E&#10;V2+iaXo2kRTxXiw6nbyDMrzKjdByy5+5gHr2ryi6bRdP8SQzR72to3AmX+KQL6H39e1R+IZYta1U&#10;3WgwzC3ccwsSxQ+hY/e6ZzVSoN2XNYLa72Gz2Xh668RSf2NIf7Lnb9y03G3POPXaDwM8461tam2p&#10;aZKLDSZGliUfOF4Vt3UflxXJ6SDa3nn3sI2RtsaJxtO4HGCBXsEdvNcxqdFskS54ybnKxpkZ5z2x&#10;0NOvJRtdlt21Of8AD7y3IbTIFKtI2Whx1Ndfqnh7bLFa6baRQmNo3KI2GYggHfznaD1wOlU9MsNV&#10;sNTk1fUZoXuIo3WOO1UMuSOuQOcYqPw7dana69cavqsoRr2FkSUkhkyeAVx8ox+RrhlK8m0TG72P&#10;uDW9F8N+KfDr/Cu58VWHiC21RIFSLT7ZIRbNbyLPIFkbcP3u3GT0y2Rzg6Z/ZX+B13DFdW/h2e1m&#10;SMoVGoXB3543P87DJzzjA9q+ItW1B4oUD3T+XOcK6HuOD93kD617j+z38YLP4e+I9RsPGGo3mpaT&#10;qNtHFbg4kht5YzlW3MfkGPl2rx0zjGaJ4yvbQ9HBVKaly1VufU3gT4H/AA5+HWsQ614c0qe2vUQx&#10;EzzNPEBIMMVRwdvtg/nXuMk9xHJsiiVlHAzmuv8AAuiJ8TNKTU/Bt9Z6rtiSSWPz40eMScoGUnKk&#10;jnB6c110nwi8YONoFovbPnoeamNWvNXR7PJhU7XX4nyl8R/EviO28LapY6eLfTrl1Kxyq+Mxn74U&#10;nIDle3Xrj1r5Yh8W+K/ifplp4ekvbrV4bEhXivJv3Ywcq6gn5tgzycmvpD9ojwF490C1iltbnT2s&#10;rOb7JqSJcoZIZ52UxEpjqQQAwORu6Ywa+EF1KTRtReO3kW2MTOjbW4DKcEBgcH2IrkxblN67nhY6&#10;cVK0XoeqWb/2LJdWbtHdQQzFGKHg47j29Kj1DQ2srX+3ordorCcl1kXgMD97GOSRnnvXmEF7f30k&#10;9xYRSSr/AMtFQZTOO/ua9uh1TUb/AMG6X4UvdkcCgTICuJMtn5SfQZPv6156oWZw26nhqefPfedE&#10;Wg8mYSxyuxQKVIKFckYI9q0PEnjHxPd3Ul/ZXckE8MR3MDkTOGDbsdOcDPX9apeKGsU1n+wIpHiu&#10;rckNEwzG3Gcqw6fjg1z99aaqLWZ0iMWwAAg4AHfB9a7abcbEzgnqz17XvjL8RvizbWa/EGeHUpbB&#10;DHAqoluBuIJZxEqbmOAeePQDJqnpnhe8kEc0OlyavI8qtC+dsKhW+bBB3HPc147Y281jaNNCzRNI&#10;2Mscknpnn6YzXRRePPF3gvR4pbfVHSOOXEfyo5QufuhmU4HJJr04VHsVCTbse9eN/wBqfxh8OviF&#10;b2ljo2jXA8PosMbXMck8rs6A+aG3Ky4U4XBAznPWr6fttfEPx60+gJJYaLaX0bwgNAXlXeCG2Nux&#10;n+7lSK+Evid4nv8AX/GMvib7W2uiWOBXneHYJNqqrI6qAMg8ZHUCvUPCHhzSD9g8R2vlRXUBinMD&#10;o4j3KwbaXJHYYIrvqUaUafMdcnZXufot8Mvjn4t0zXtN0Xx/rNlFoE08Ru9SuYcyW1tFGxdVZD95&#10;sYUsHO446cD7/wDCXxz+CXijTbrSfDPjDSjHaRXLsl1MsQZT/HtnC7gMEkAeor8VtW8W6Nq/hnXk&#10;vLabQtSe4AsXicSQBGA3BmAUg9du1QASOcA18/Xs32G3W3tApkm3F8nnkYJPuRXm060ovTUPa2PW&#10;PiB8VPitZeMdag+E/jG4vfDUF6/2OfZGFKkAssaurHy1fcqnPIA9a6r4XfEr9pbXfEGkT/2rezyz&#10;6rDbwyQWccsIdSpkBdEG1xGSfm9hkZzXz9oeowXlhLpazJE9uN5PChQoPyDtya1tI+MGoeB2jOkX&#10;9/orwyNNF5bMkbyFdrMFyAeP4iD0rWWKqSk24/cCrt9T9pP2lPFfxi+GfhrS9X8NeILi+D3ckMy3&#10;sMchICghlIQYBLcgg9OtfE9j8QP2pfi18T9I8E296fDV6VYSXa6eIZFtSolaSUOpDpgEJwuTwCDn&#10;HkOq/tG/FXxro9jbaz4puNdhiCyQLcxws0LDoSVQBpB0y2T171+kX7BU8HildU8S+I7sav4nhRUk&#10;kaNQ625A2ZYYGWJPAAwFB6k10PHwcOTl1ZrTqe8rs8W17wB+0De2baVpnxDSK8tnVprhkeIkqful&#10;UTcA3pnjvXPr8LPH0UDaj4p8QR+I78pm5mIbczAfwqQD0wMnrgdOlfaXxcsoPBfxJm1F1kFnrJjm&#10;YdR5kx2MynoMyZyD069xXhPjrxpoPgW/um1e4DABZGiUhjHvHyhjwAWxwOvfFY+3cdzslZrU+brH&#10;w1YeKrp9PtdTa2uoRkRvFjJBwRn2rob34E65qWm3GltfvGLhduXhARW7Nu3A8denbpXplr490XxP&#10;4Rl8eaRYTX2naezi5eCFRcxiPBfcDjcEB3HDYwc1yd1+1h4dn0/+y/C+hzarqYmRBLeMI7UJjl2E&#10;ZLliOi9M85xwajWctDkqcq0R8A/GzwFrXwq8WaZ4M1fUodXsrqBb61vo0KBtpMbKVYkgxsCMFjkY&#10;Oeat+G3soPCc+m6PqE8sr3ZeZsjajFeVQjqCMZz3r7+8ZfDDwV+2jDoml2utW/w81rS2Jka7i3Sx&#10;KyZeKEZRZUZgOpH4MOfn7xt+ypL8Ir6bwzofxD0DXfsca3N4s5Fm3mSEhEX5pVkkYDkblK8DnIrm&#10;x1B1aSUejuclSlp7p8+Pe6pa27rK0cvkgsm4ZJ+vIrndfSHWLURmV9KkkZXcW68PjqCOwPet7WIm&#10;tLiSzuylzOh+/G3y9AeD3FZOgKmp61thfa0EbggjuR0xXJRhyxuTGnpqcxfWNzJYSxpI0y7fuzcK&#10;oXnjiuTsvEU9kHs4/IdgGQlkDvhhgqCO2K9lvrKa6guLFm2tKCm70yMHFcFd6HHpV3bXL2Vtpkdv&#10;D5W6PrMT/wAtJSx5cn8u1ejRnFpp7inSstDhtRskvdOJl/0Nd2SMZBwfes3TtWkk1qPTNphQJkyq&#10;DgBcYIPrXSh7281/+yL6NJLOcFhKDwEAyAOozmsmy1jS5taextl+zQRI8PIP3ugLMeprqSfK7mD0&#10;PRtD0rTNREi3aboYPm3btpkY+h7V1f2qHU/L0+0jRkhYIj/x5+vp9a4zTLKW0sz5xJibdsBPcrgE&#10;D645rvfhzZt/Z1zdOEE6vsJbkq2OOewrxMRO0XO5cdWbN1p+kW8KrqNhFG6qBuwSZevzjPH1p+sQ&#10;3N6ba5t9jIkIiVAQG2Dpj1xXC+PLfXtLura61ScSpcqWhaFt2AnDLgduR9aytM1nUtZ1CO2hDB0V&#10;cE5GABjv9K4Upq1SMjRx0PQ/D3hswRX17rarcWzHEBLHcrdww7CvMfFv/Evu0lsLSOGxAxJIpxmU&#10;/wB4Hk59a9ytLy3GlNA8iXcpOZYTwRxzkf4VzA0DS/Ed99iXGnxxwuzBwJEc9s+/oe1Xh8XONTmn&#10;sTay0Pm+51RbUXE+zIkf5QOgJ9Pxqotne3UP2+JM8ZKD735V7h4k+Gg1OztrHw1FBeXcL/6VH5ir&#10;vbOVdM4+VQBwcHP5V5br32/wncPYX8Riu1PlrsIMecdQw4IFfS4XFQmlybkNM4qe7SCQG4YoG+8u&#10;ORWpbS2k8ZZApY/dXOM1i6ysV55VwZPMlKEO2c5A9aw7WRMkxu0bRHCsO4xnivXivduJG5Kn2K8d&#10;V2ybeWGQy89s+1Rkw8CHCAnJP9KS2e12YlVmkY4Ixxg9+KmttGutRu3tdMV7sxguTwFUD1Y8D6da&#10;d9SnqPF3IQUVQHjYKMccHqRiuqgvLmxmilyJiADtcZz7GuGeW60+VgVxIo5wN/X3GRXR6HfXGopb&#10;TX0LqX+6yqTu9C3TAFZ1fhuXTvsy7qpEFtPcXS7GdwNnTYzHpzWTBJYQQm6mbbLwCAM5+gr2ZPCF&#10;lLPbaxq902pwgL/ojIFjfB/iYdfTPp0xXL+L/COhxi5udFmEGMzNEw+SE/wxowySPr+NcEcbTclE&#10;I4iDlynHWmiwa9qdtaWFw8c19LHEgIG1WchQD6DPesDVdAu9G1q805H+1Jayshk5+cqcEpxyM969&#10;p+FUlx4Z0e416SKzu57p8IGG6aJMFSM8bc54x68+lbNg+iW14t/ewLLcrC6RMwDbd55yOmcdD2Nb&#10;SrWuVPVngGl31zpc0r3cLXMTqQpkDfKT0IPb6d6q6ndwXd2GhYuqopdSejEdK+kLTSp/GWoW3h7T&#10;7C61WacfaEgsrZrmUpECxzHGNxACktjgAc8Vd1b4OeGPFKw6vZzDw95SJEWtogyTu2W3OAeD6DsK&#10;w+uwvdoxqTUVqfOOhaL4k8QzyQeGNOuNckiXdLHbRs7IvTJABwOa9c8M2UGn6IlvfCSO+t5ZI7pJ&#10;MjEisRtZT90qOMe1fRvgbw9e/DfwD4k8J+G7pb648S3FpKNRx5FzatCPm2MuTjHAG4dSfY+TeK/D&#10;mq6Tp900ULXq2Uu+SUDDzFgMuQfmfryetc2IxkZe6jhqNTfK3ZH/1fzdlu5L27M14FtjnK7OmfTn&#10;oKfqN4cQid/KjhUjK9wTnn1qlqDR+cyLho1bCsvO6s+4ZvJYOCx/i3Dgegr62kkraHzCZburRZNM&#10;t9YhuHdZZnj2hRhVUDDA9856Vu+H/EnhrQo5YpoLq7nmiMZulVchueCpIG3p71kxEr4LidxtVLlg&#10;n484rmVbcQQBjuPetJ0o1E4y2HzNbG++rGS7MsiGUN1J6Y9qzJriaYZfGASBnqAfSoNzIPu71PHu&#10;KGSOUFFyW7EcV0RSirISI0YM+wgkDkV0K3FtLahYgyOB/F7eprFS3IjXJxIPT+tSRxSljF1Vh69x&#10;Tkk1oXFW0Z6HL4avdN0rTdTv4ns49Uj8y2Ei7WkUYy4HXbyMHoRyOK5rWbf7NOsYZWRlBfHUE9MV&#10;1c2v6lq2iabZaxdPef2RCbezBVR5cXZSRycAAAnJwK5q9tkuIfNznHI9TjoB/hXM4stM2NCvbi00&#10;6SC3h2+dwhI4kYDAbP6VSvtH1i2hS7vbdo43yPMLLgMegABzz2rsPDOi6xqWl2lpZaZd6m6Sl4TF&#10;Gxbe+AUwASeePrn3r7B+HX7EnxK8bTxa78Srp/hroqqskUClZdQnzgjEJBSLju/I/u1zSm4ysV7O&#10;61PznlUooTo69ff61UcPy7LsJwDjvX3l45/Y98T6ZqdwvhvWobyISODBqSbLrYD8hLRKYyWHU8V5&#10;BefszeIdOZv+Ei1dtF2MATFamWLn/prkKc9q6I1tNTP2XY+axbkSidCNwGMVKodhgj6mvpay/Z/0&#10;ZJTLLr8+oJsIKoI1Ibtk/NtGfata3+BPgeAhr26v7tmHMazIqj3yEyfzp+0uX7Fo8Q+EvhfUPGfj&#10;zSvC+l/624uA7jdgpDH80j5PcKDgeuK+tvFnh6bwzrd3o1wZSbRwoaddrMGGRwODkenFWfgZ4E8N&#10;+Dvi5pup+HLI3csySQIl1JyjbSWcP/u849RXuf7YWl2o8IWfi/RJ549a06aO1mAX9yIpt2JGJU/M&#10;rhQDnGDgjkVy1sTatGm+p0Qh7h8rSRmMCV1IB7461BqD3lvYSNaMcNgsvt6/hXil3q2vzxJDeapc&#10;zbv3gIcrgjI4weK14Li4s9PgaaZ5xKDlpHLEj1JPWtKsGkZxdxmszIkRYYZxnBxnG7rmuVgt9NUk&#10;3hYjGWk34x/9atTUruwlspBEXDe44+orn7cI0BQgSBuoYdR6fSlFuxlJak121jaGO4tFZ4GHRjkH&#10;PcH0q/Y+JDaoIreQKpcMUZMjjr+NY2szyTEBsLGgChV6A+1Z0SMRtchM9CelaJdx2setW/xPSG4K&#10;zWN1qdzM+1ZNyqCScDI6n+ddvJeanCyteokM7gfuVO4qD2b3FeXaZ4Y1KynsruHFy4KyhiRgEcjb&#10;jPQdM9/zr0u6tpbCF5bjzJJ3Kj5+g3dSD3rycZjIxajB7hKStoGtRajqckNhpFsJwyjzXJwQ3+FQ&#10;my0zQVLawguGZGUI3GGxy2O2D0zVDxNcTaIkEFlczW9wyK8s0f3RuJwmfU1zVroGra1K4QnzvJeZ&#10;pLliFPcDef4m7D/A15sbS1k7GWxBFqds7OlvMqSlWClyF2ntjPFYWiaPqd5qBkC5hh/18+crz2Hq&#10;Tj8O9XLPwZq2oKl3OselqXxJ57YkUDg4Qck/1ruhpsmn6I+naYWll3hkPTd1Bz+db1cRCC5YO7I9&#10;DTgurO3KRWj/ALxVCncQFrnNQ8WWlre/ZZ3MQ5yVBJ3D0qzbaCILN73V5BaTggRxRsGDddxcdu3e&#10;sLUbCw1ScPJOgVQM7vlAx+v5VxxSb1C5laz4mgVGuVlkYkbV7N78ZxXLWt88yyG0Z1x94k8nPJNU&#10;dUSxF06wOZ1VSq8YDE9wT6frWDA7Wr5jby2H8/pX0GHoxUFYzbZpves4NupEgduvqfrXQaTZX0Cv&#10;A0yEH5tgPIx1zmuJyVLOvdsjHAz7DsKvQ3EkeJJV81/U5zzW7jfQtK25Jdjfe/IAOSD6dfWq8/En&#10;kA4UdT6+4oWVQ7b0JBztA5H40j73OSvzdqtaBcjCujCSN2Su0sNZt4IgJJWLAAEqOp+lcL5gY7Tw&#10;R2pfudzjrx1FRVoxqbh6HqmnanossxN3NKR2ULlW69Tnitq41SxvIfsVtjYCDhuOnpmvGLKci5Mc&#10;bhWIJwTgHbz+dem6j4M8e+HdDsvEviDQb/RtLv0WS1vrq2ligmV8bdjsoUlsjABzzXHUwcYicZHo&#10;3h4vdZkk2L9lA27iAx+g68UzX7OPUnSXSAI7tmPmu3yggdDkdc151a6m8sQwvO05JyM4HaiDxFqt&#10;uFSyOzzG5Tbuz7c8j8K8/wCryjLmTM3B7o9UeFLqxisbm5w8BIBQcsT2IP6VmanayaLfaf5kQma4&#10;+RkfuGOMkDkYrHbUrlLVp2+S4IG0oOAe5/CqtrrEWq5TUZJrqYDiRl4P1Y+9Q4SCPmddqWmeG9Gh&#10;kvZbONrlm2m5cfvMHHAI4Ax7VnzwadNdWsul7baB4w0hY5+YHtn+lc7bx32rWt1aXU29o3IQyNnK&#10;gZH6V1On6Rpmp6ZaxXF0yXUQOYIsDOOBk9cGp51Hc2UG9Eef6nqF3Hd3EVspnySIs9Tnp7Zrc0rw&#10;xM+nrNqo+yTXA3SK3zFfx9q0NR0bTzexJ5kkEsQX92rAgsDkbsgnNauqzzSWz/a2JUKAxUZ4Hpjr&#10;WdXEPRRKjTa3PM9f0LRLGKS3sg19cSAPFcO33PUADA5PrWf4T8Gahrl5LPrsc1tZQgYIOHlfOAB6&#10;r7itK4lupr1bFYEngc7wzA71QdTt+nrXdQahqvkqbGKW4SLjeiH5do/AAAV0PFVIQ5U9e44wRoHw&#10;1pGkwRTw262s2dgLEkhPx5p2sC1S0EEF0h3ADYrDJ3dcjriue1C91HxFq32meWOwIjComQgAXjOO&#10;pyef/rVHZaM1vLJdXrx3zHAUk5C/hXJGm7885XZrJq1kYSeFZdVvns9Ol2xwp5ksjfKiuOQMn+I4&#10;4ArYSTUNSQWUrus33FeQFYmwMZBrqLe/trRDHIAYM8qo6H8KltNSs9Z1KGx05oyYlaQhiFwF65Jw&#10;OKc6kn8jC+hwmp+Br1p7YaQy3E2w/aXkbZznqB3wP5V1fgvRb+Oa5g0K4S8ltoJPtHmOFB3ZA2Ly&#10;een164rqdX12O00+dYoRLNjy9yEH7w5cH/Zrm/Auq6N9run0iZbe6kjER34GTnOQzdc/zp0MTUlF&#10;t7IUZaGpp3h+z0LSpW+xvb3s7Ge7TOS2CcADsoHIUcAk1h61rdtbW6ylnthIcJ1b7vJxXdTXEkcs&#10;pnlBuB1EhznHVT1xVDXtF0TUrZXklA2gutugAZpMcc9doPUVEq8ZSTnqPlPnPU/EF1JcM9udkKtk&#10;R9Scep96JPENzrkPkai6whCDEuPuAfw57/WqOoaffpqdzay2c0DROQ6CNgEx1z6VkSGKGUx7uR0H&#10;fjrxX0VOnTaTSFZncLe6dHpL2d7bpMxBVWUgNn3PXH/6q83nEa3Pk2kXHASNBk59ABzXU+G9DHim&#10;6lWLKxWylnkZW25Aztz6ntXQ+GvD17o73ep3sW2bJW3kcbQqj+Jc/wAR/SnGvCnePXsDMPw74ba9&#10;u3lvlNtHA2HiP3y64O1l6gEHrXqlpd6NbILBrfzVTAKq23Znt71zRvp1RpYSpeTksV+bj1Pc1z8+&#10;quzynylR+hY+uOuK5qkpVJXYvJHolknhgytaaLJO9wZGBjmVQQ3VgoGSQM1o2fhW0unklmXDxvkq&#10;OhPXH414FNrOoafew39jJ5M9u4kjcHneDwa9307xPef2fFHfKr3VwqySygbSzEdcDAH0ArlxNOrG&#10;Ks9ytepttBaaXM10tqLa42kbicsM+/PBrm9cmu72ARzTBo1IbbgAH06dcUy81Y/af9JU3G4f3ueK&#10;xJNVkZpITEHU/cJ7D0NZUqMr3YJ2GsbjUDHZZeXJCjALHkgAkegr1vRfD11oGn+VvivGX78rRrz3&#10;+UkbgP1rjvC0Or2qxeItKhVsrJEsgKkrnKMdp6exxW5dL4o1aJYjE8ix90PH41z4mTb5LpIpGzfa&#10;Vaa1NHPcoHVeGAP3vZh3qCbwn4YtovturQE2gJUxxMVyD2wPaqxj1WxhQTw7JEGWOc/y4NZ0l7eT&#10;zKhkaX5hgNyoP0qacpRVoyNEkeB+P9M0bT9ambwuZX09iGQSkF1z95R3IB6Z5qLwp4Qv/FkksrMd&#10;Ns7dhHLM4w24jO1VPXjv0Fe967ovh3VVjku7VI9QgI+dRiORPRwOC3o3UVvRa3oMGl2+laRp4jaL&#10;cJGm+ZmJ/iBGMn616ksznGkoR+LuKStsUvBmmw+EvDj6KttHJtnkuRdO5LTbuhdegKj5QfQVbsNV&#10;OqyFGVRg53oeoz/Sqtw3+hXLBuPKOCf5Vj2UtvFEoi/dZ5FeRNOV29Wwj3Ot1K3triZMTJHFEQGD&#10;MMljxjn1rM1G5ljH2OzPliIbivQkCub16+SwshJLlmkYFccnA71zkvjO1MWzb5l4y8EnIKrgZJ7V&#10;nHDzl8KAl1PxK1tfRxapmNJfuL68dfwNQW+racb/AMm+mYW55ZoxksP7qnoC3QE9K811zUH1C7Wa&#10;WQzhVwq9kz1ArKi1JkZYTwgOSpr3qWCcYmeu59B2tn8PbmxvbhNHW3liG2A3LvK8jsvBKg4Xn8Pp&#10;XHxW0WjWfmRxbWZtzqAcBj1Cgf0qPQZ4dUlS+nY2wRlxHGcgkdmOfbniu1v9bkvJ1NxBGsMZxGE4&#10;OP61yzq8suRoqU1K1keezmO5ulnkVraZcZAGePepb1T5/nIgghcfMO2O/wCddHdQW1/eExxiJ5SO&#10;R2AHJP0FXbfwqL+F7K3vFu0f94koZcIoGeSMgjv7j86Uq6SuyTyxtSsbWGa3Ee11ceUNvysPc9va&#10;uXmMklw0krATSnjnjB6V6nqfgTTLe/nWTW2uGjUE/IiDOM7VwTn868purcJI+6QBgxUKevHrXqYS&#10;UJRvAGW76JbKNYHl8+UYLMMYye3HpWRIisymNtp/Smgcndn+dMdSoHBGTgH3NddrDSsXFYEBUYsR&#10;1zVvyyVV5OFyM564qNYUUtPI+XwFOBgDHfHrTjckqzH5yRjmo32GdA8Om3Fx/o7LBGFHI6Hjk1kX&#10;UcKTMkDmVB0YjGfwqjbSCOJ/MJy3Qdl+lCFroYi/5ZDn1/Gly2BpFrfvBjlHTv3qKAlJ1kGcKcqc&#10;eldB4afTbWaa61mIXaJwiFsDp6Dk8+9Zl5Pl2IAjjJJAHv24qb9CbF64uY57gEoIgQCfc+tWXvCV&#10;+SM4IxnPSueD78Zfp3rSFwhQAHd29/yrNwRShcuHVYNPQSSRGYsQoC9txxk10Wj2t1qNjPqVxazC&#10;zYlYbkRt5R29cP0OPauFYCbrx7GtuLWPEKaSukR3czafa/NFFn5Iyc/c/M/maidNNaCcGNvIIoo3&#10;aOZpWYfJv71gzeYYwDlHzyD6VPGk0ueGlC9hzUqwO8eJEYOO5HammorUFGRDDI8PKkjtkcVKl9hT&#10;HKSp7Ef1prQPs2sMLnr2NQDCyvBGhmdFDEDlsH0Hehyi0Dg+p2dpq17YWf2K0mHlzplyCCcf3c/z&#10;rJuLiVQJCu5h3Pf8aS10rVHCuLcwj+JX+Uj8PWuj15DBo1raRR9R85PUMCT1FY6J6EHESSG4bLEj&#10;np2FdH4Tl060NxcXbNPP5gWCA/dwevI9T1HpXIETbvLUAZ5NdX4YsdMiWTVdTlF1KhxHaKduAOjs&#10;3r7VVa3s2B6bFcaOwCAoJGjkZ0UEeW6j5V/E/pXGajrGoyIkflxQR54VB6ep6/nXfTafo1xbvexP&#10;HZtNEfLZ22gP1znvWLHoGiQ2DTaleM4PWZBwP90c5+leTBpO7JckmeVX+p3nmvg7EBwpXjI96g0+&#10;ee8ud14ZJ0AKqi/Mf/rVY8RfYYrz7JYTNeWgbAmYbXbjqR25qpJrUNgIhoiyWbopBc4Jz65717MI&#10;3joaKxfX+wRMy3RuFjCnHlY3F+2c9B61opqUNnZxRJEsiDhdx5I9649pJfI812BaT5ie555rPe5l&#10;K7WORWnsE+orM9AOrWl9FKLuKGd9pKpJjHAwAOh49q8/CbM859qikjDASk4PY063lVwsjKZFA529&#10;zzxn8K2hBQVgiug55Qm1icMvTJ716V4c8LXXiKyXULl/7FgflJpMM8h9RH1CnsT1qLwB4Z0jU3vt&#10;f8QQNd6dYqD9nkVhukP3RkYHWtbUNcvY547u2T7NHPzDGPnKoDgDFcGJxDlL2dHfuUZ2teEbqTV1&#10;s7W4GsTcqzgBRwM/Njoa4y5tDaXTwgtHJCcHsQw6it3UdU1TT7+4mjkewd3DOmCnzYGcjseOld98&#10;FPhLqHxm8T3ulS31tZ/Z4PtbtLLsmlDNg+WuCXK9WIGAOCQSK0pTnFe+7iSlseLTzmSQFDsK9dpx&#10;zV3TdOk1W7Zp5PKQDLEnk/QV92XH7EayzyJ/wkemWlvG3ymcyrKy+rqvRvYE9Kc/7HnhnQLqKWfx&#10;7BcImJJIYrUDcq/whvOY8/TNOrilGLa3NvYtK7PmnTPAOlX2oWSyySaQYVLO8RB38cFg4PP0xjNe&#10;i6tqhiiFtbsIYrcbY9vAwOCfqetb3iHS/wCzriSzjkBjjbYrsApKdAxP09651bSynuY7SIi5XHzk&#10;8jI9K8Kc3Ud5u5nZK5wU9/M7h7UlSp4YcHNXDFe3Mf8Aps22a4Q7D1IXpnnjNaerXWjRTtDDEqSo&#10;drcbRxweKwJrzzQLpSAtuvlqvoM1snoCb2H2ukWujRSzxu0t642q5I4B65+tcoLnUtF1NLaaTalz&#10;iUqvK7c9A2MZ9hV4a1b+c0Yw7E4bPY1OI5tXf+z40Fy4O+HOBtYeh7Vsrq7kPyOG114W1S5e3j8t&#10;GbIx/hVO1EzoYo2b1INen634TeK2i1GfYDgK6j7wPH51k6Xosscs0kKCdtvyb+Fz+tbrEQcLopU2&#10;cZMHljSJuT0461rWunC3tU+1ny2kbbgfw54B+pPar+l6PdRahcyajDLY+WcxjbuRifRuh5r0XRrJ&#10;tKtbia8KTzS/PHuUN5aj0znk96yrYlRXu7lcp59JoVojwW0l2EM7hFdvlXJ/vE4q5pGqXGhzap4Y&#10;WW3ksL11juZ1jMkuIzwYjkAKT1OCcdDitrV9Pg15g90/kbFyvQBvX5ffpmsQeHJrdorpd9nCx4fG&#10;5iuew/i/Cl9Zjy3kS3Y9R8M61qWl6LP4S05LXUtJZzOXWILcsxxuBlBzjgc9R06VzWp3TRSfa7Tc&#10;RHNuCS8yKPQnv9a+l9K8OXVn4Ks7280mKS7RFKpAvJhzuMuFxksvPPNcTq2iaP4suLrU4bYWF6QW&#10;QD5Y/wB0ucbRgbiBj0rwHnSc3FrQXNJ7bHA3GowXey9nX7LhRkycLnrwe5J6etc9rF/odnYrLZKb&#10;y7uGYOy5wgP972xXuWiaToHib4Zvf3tsJJbCc7kUYfg/LGx64Ocg/wD6q+XZZ9ms3kUNsLFDKUW3&#10;OW29u/XNdmDqxrXfY527ya7GDatuFxdWqKY0Byo+6R7Gt/UtR046dDY3ETwJNbgwkjOH7g+2ehrl&#10;ddvLi1kk01lSzhT7wVSHJPQGrumaTca5pT3d9JcqY1P2NXGA3bAz2z6V7MYpWbKcTmLa0midJpNr&#10;qMgNnOa0HhgRXniVSF+9jgnNI2l6vZ21xJOgj+yhTIvXBbgAEcE+1ZEdvfSzRl/MaKVgCUUnbzzk&#10;fSupJPqTY2k0eUskzuLbcN2zo20/4it7TdeOkyW8V5ultogyIi8kb+2ey7jk1Ff32lSTr5bs8sah&#10;MFSMBRgZ9zXPajrENzatZx2iwOSCJQTuGPSsXHnVmiot2P0G+Buja1YeCl1l9TvGtNSZngsnLJDF&#10;tcrvjG7Bzg84Fe5C51tUBN9MG7De3A/Ovzg+Enxj8ZeGr6y0O8urjWdHH+jw2RYPtLtx5e7lTubq&#10;DX6KW6XKRAsS0kiqx3clc9vwr89zlYnD12nO1+zOyT0Vi1eXOsX9hNp1xeySCeNkBYliuQRxznvX&#10;g3hPwKvgjxLBDpltJ4i1fJZr2SP93awyHAILHbvxnJ69hXvUEV9KjOsbGNTtM2PlB+vrVScJBs+f&#10;DNnHqRXHSx9eKa5rmMm7kE9tePeJctLvmibfG/UA9yPf3rOvU8WCa5u/D5tLS4kBeVmjVPO2j+Mg&#10;ctjjnk+tak2o2Wl2VxqOozJb2lupd5JHC9P4QD1Y9gOTXjWoftDeHLW+ZLPSp72xUAifO1245ymC&#10;AAffn2rpw2Jxs3end2GpdDgluLDWrzX9Uv7UWVxZ2jagLJlEMDTxYVjJFjlSTubn5iSe5rxBEuNX&#10;vrHVZbqVZbRtySR4IjTOTt+nbJr0L4lfFDQ/FniL+3fDdgXW8sRZ3UU64Udm3EfeyuMVyGlT6dD4&#10;fdvLe1htyVnk5IHptGMmvq8PUq8qct2c800yz4hnsNVngRbmdJbZyWliCu7K3JVj0HvxXlviLxPq&#10;cWqzwaWx0+2hO1UkXDsPX5u5qtqOsm0u5JtDaa0IfcHYghhnnK4xyBWPrurS69qkeo34muYVCqhK&#10;FVwOq7gNvBr08PQcXeauK1jHv0nM0S/clucN143E45PavpH4S2vgO0e6074k21vrepExz2k5nZXV&#10;cYaLaGAbaQOx4rwjxJbSeRb3UdsltGygBVOWGemfc9axbPcpMzzvHcRkbW/ix7H2rqnFzjo7FXPT&#10;/iEmgyeJdXbRrYLG0oFuy/LGE43AL29q8zCxJIqKhwpyR16f412mjRx6hdpb6hHL5UysfOIONwHB&#10;B6YzxXc6J4bGnXrXsTI6yDK5AJUEbSPxH86FV5YtX1OvDUfaSu9j3PU/CkXgj4AeBfEd3Y6a+o+M&#10;ne5tBDbATpBbuCVmmb5mLq6k7eADj3PqPgTUNI8WixsIBa6RIYmkubeNQRGQ3TgLln68dK+evEWv&#10;+KfEdno2l6zqMt/YeH42i0u1ZVWO1jYAEJtAJyFAOc9BWPpmparo+oQ6npjPbXVq29JI+u4fzHqD&#10;1rzXTTT7nqrDRex+g10LO0tPPluQlovHmGPKjb8uBgdR0rV0qTw9czRKvim3sDIpXKxYdWHZlJBA&#10;x3x261w3wa1b4ffEfwld2/xI1m90m+sAJbu2mdLSzmQEsskbbWZjx8yqQQegwRn6S+Gvhj4QXkR1&#10;f4f/AGC6Jy+6OT7RLhTtJPms7DBHI7GvInS59KiLo05RZiL4N8RPEsmneMbq3ibkEGZVOe+0SAfj&#10;VaDwH4ov7m80ptcl1aHEch3vIySs2T9xvl+UDrX0ZFY2hODGJcd5PuD654xXlh+Lfw2tr+XU7zxF&#10;Y2ECxeWC7gMfLcg7UHOB0Haj2VKOklYudNXuylo3w28TQW4026uVnsN25YBI6xoSSWOznqTnjv6m&#10;vm/9q7wD4d8MDQfEMBgGr3crxSxRvkSxoM+Y4YlmYnjPp1zwa+j/ABr8WdMk8L3UPgqG88UXV3EU&#10;jkt4ZEjjzx5hbAY7cZwBz0yOtflx43l1Gz1URavdXDXKHdL9sZt8bS/MQA33CwIPvnNZ1IqOkVuc&#10;GKUeVmfr1nayq2t3Za2wQrJAmFPGBkd+nJ61i3Vx9lthcMwOVLKuRyo71l65qd1cnyLWYyJGm1UD&#10;fI3uccE+9eb32pXaEx3EZR+V2nNbYfDyk9Ty2rnQJqSavcO12phjbJ+TPAHYA1R1PR7bW40ihbyY&#10;7fPlFmCsU6kHPXJ5qG0MLaXLNHMImiTcyvhR9AT1J7CuNmvZbl8uxyOnPQV6NOk0/d6DtZ3R9A/C&#10;zWtWvtf0/Q3stS1fSlaGyuJkdpPscbHapTPyIgGcAj6V+qGg6b8LvC5vItCt1uns4Myz6jLuYKv8&#10;S+YdoGepA44r8TPDvijxFock0ujG4zwCU3YDdiSpBJA7V27fE3WVUxanf3NytwYmmgOQSYzn5Wcl&#10;kBJ5wcHvms8RBto6KU7KzPp7x74maz+IGr6hoVrDpMrtHLDGWEwRio+ckYDBxycetfOvjObVtb1u&#10;48S3flC4eTfP9nXylJCgAqufQc85J5rD1fxVqOoa9c6nCPJWcotuu7cY4lGFXdxnHrTH1yWCR7XU&#10;HyxXc5xkknt9azpUWndGU9yDTtUmk82aGEXI2sRG3A4Gckj9a4vUdVhvDvuIooJyeTGCCcfUngVb&#10;0vVxpl7O24tBKjoFIyV3cEj3FcleSjz8xrlenPf3r06VCPNzWItdk09yJJV8wYCjjFJLqSC1+yxI&#10;mC24tjL+nXtWXLJkhSeQabIfKba42NjJrrt2KOv+GN5Jp3xB0m/juYNOEVwmXusmA5IzvHuO+Rjs&#10;c1+m9x4j00zbFWDUWUfdZC6j6YxX57fCf4e+INZ1G08XQ6SuuaXb3SnypWXbK0RDMChOdoA5OMYr&#10;9Atc+I2nfDi6j8RRabYXc7IRb2rw7FYsNpGVHylBnAOAeneuDFK0rpHoYeq6dMDrz3CrALWHS/m4&#10;8pGjH/AtxIH6VfurY3sCAkjKnfskPXkcHJFeb2/jBPE/hKbXbeNbS9jkk82EHcEySRjPPI7Vx9r8&#10;RNb0clxHFeRFfmRjk/UHPB+tcvMi1jnLQ7HW/Bg1C5hm0u2uXMY2zJLKoDevYZ9RzV7wl4e8GTai&#10;Jru3klubdwsUIVHy5+UBwR821uQO5/Kt+28d6dPptrf/AGeaFpkZmEgXAAHHKtnk/lWVd+KdL0zw&#10;K+oaXptnJr19ejy7hWUyWqI27LIPm+Yg4ORnOTnAqXJLW5DnHVyMDx1oi6F4smuBb7orrOxZIgu6&#10;Tau5SMAYGc8dc+vNcxq+q+Fr3wJq91JrUY1+K1W0g0yAuqxlJMAEAYdigJJ5UdOtasPjTUbxID40&#10;1GXWjb+bIgdVZ0eUcgMeSOmATx2xXiZn037ZIu1LfZksuAMkkkknuT3qfbxt7phKa2R5+PFeraXc&#10;wyafcSSCTKyxup2bjxkKRg4/WtLxDcTarYn7RAsV4m5iXG0lsc4/uj2ruIp7e5G1YwdhA8wKOntx&#10;VTxALcQLDFbG7Eyn72N+cYz1HFXTxPvJWOeU9LHzTdQKgSTbw/Uds1FGPOYQp8pPc9Ku6jFd/aZI&#10;ZIXgELFSrDGCD+VYf21bYHau9yDgDluOvAr3o7XMrs9T+H2mwHxJpcTW32iGW8RJZCDh1Jwyk9gB&#10;X2pYeBtD0vUDdadFHpzDcPkLBSrdiOcmvO/gx8FvFV3FoWr308cFpfWy6jbafuInJcDy9424O/cr&#10;fKc7cdD0+h5fCvia3vLjTjYz+fbnDiSCaME4yAjMmGBHccV8lnDqzq+5qvIqcJNKxlQW+nwXMZWR&#10;Y3HViTx+FHiDxHpXhy1N1rF6lrEF8z1kZM4yifeY/SvNvHniW/8AD1nJANOvLG7wVMrwPiN89vlw&#10;eOhz1r5N1zxBqus3Bn1e6ubpo1IjeZHyq9SFBH6AVz4XLp1FzVNETCimveZ91+HvEXhzxfFcX/hv&#10;UE1GK1C+aZQYpELZ6q3OOOtXba40yR91rdW120vQRur5z6YNfB3gO31LS5J9cgnKB98YR+rhwVkB&#10;TpjHf34rqra7n0mY3VnM1q/baegJ5A+tZ4rLuWT5JDlh19ln1x4i1iHQYkjmiW6lf7sQcK5B6MPY&#10;V5vqDw6wyRXjGG0lYFo3c7d475/pXHavqWlOov737Ql5cIrq5yVYkDg+mQOMVhSa/YGKO0sLh5HY&#10;/vVfqp9hzXBDCyktDKLsdzDeaLa3skWlwJf+RuGSucsB1zzkA/pVjSPiXGmvR2WtSLY2qoWmKqX2&#10;gdNoHOc8YryF9VjMs9nFdNpxhGS4O0nvlT1NYs2ueH9M0+e7sZ/7YvS6+XG6keYdwznPOP59q2jl&#10;rlumwldn23LNbNbJdiKXU4J8EIFPzqemR2HrmvmDxHo8Oio0mxrWO/uH8uHGFjCnIA9hmuDb40/E&#10;C4uPN1BiLQAxpDCDEiA9CCvVhTdS8VXevx28NyZLp4d3kITjLPjO5j9OtellmW16NR8+xmoNM5vX&#10;dU0pfNi8lWvFG0ufvZ7YPTA71zsemKqreXM6qsmCBHhmyexXORSQLp7ahM+tSuI0JG1VyS3pn0FW&#10;4dM0u+u44bW9kgeaVEHngKqK7AbvlBJC9T3r6TSKsikm3ZGBfstjeGSDJQkHeeOfQ1aOk3mpbZ9w&#10;WSVl2AdWye1fYUf7Gvi3XfFOv+FtC8SaXPFoH2UC61ISW73JuIFlYrFGk2zYT6njHOaNU/Y9+KPg&#10;Swl8WanrGi6xY6WglWK1mn84lSPlVHgQEn3Iz65xluVoto2dKUd0ZPwz1uPwOsmgmMpplxOk5zgu&#10;JSgQlnYgbRjJ+lfS17PNLYySWkiu7IfLZCNpOOOnUfSvkubw3qsLSQxyxTefELlpfMG1VxkqvfcC&#10;cY9c/WvU/Bnhn9ovXvCNn4o8N28WoeGVLwIpNos4W3OxsoSJWGcjIyeO1cNKMLSU43uefi8FOrNV&#10;ISs0eS678W/Gej65L/Z4OnsgZIkmAkjUdN4Vhtclgc5HHQV3ngT9oqDxDeRaL450xdJvZXCJd6er&#10;NC/oWhO5199pb1wO3lWreB/GHi7xF5GiaUb66u7hoLa3Rvndx2AOMH64A74rQ1P4M+OfhBJ4T8Y+&#10;P/s+iprF3cwfY9+6eyMGBmcruQ7wdw2scDr1rnr5ZhatFrktLy3PSjCny2lufaUSwsQW2yI4BVhy&#10;CD3qaW4s9PmigZkjMh+VfU+1cj4f8R+GrzRbVn1e0kaNdrmORSd34Hg15J438V6pe67bXNipjsbB&#10;vljXAd9p4djnqPbiviYYKpKTjtY5o023Y0v2liLCx0TULcCCS6EltI6febbgqD9M8V8faz/Zlr/o&#10;1pdy3kuMOx+VMnqMdT+NfcuhS2Hxs8K3uj+IQdNs45VjguYAPPSTGd4LgqecZwORx0INfBvjXQdV&#10;8H+ILrw/r8ZhurSR0V8EJNGDhZYyQNyMMEH3r6vJHFQ9lL4kXFNbmIGUqEJyBxz0qv8A8vMEcQ+0&#10;73UMqrvOwn5vlHJwOa9Z+Dnw/wBQ8a64NSuLF7nQ7TcJ58HyzIVJRAx4LZIOPTmvov4TfDX4EeHf&#10;Fmr6v8Y9ffw8QD/Z1pCJAH37lkLNHE7IF+XYBjk5zxg+pVzCjTk6bep1UFzTSR6b4W8c/CLwP4Y0&#10;3wdbQ3eqwQJtDNagzCWUl2PG0nkkeygc8Zr2nT/C+gfEDQCfBN5Z+HtYcYaHUoJ4HgySAzkI4IIA&#10;ZcKQQeueK+N/Hnjbwp4B8fR6j8HNUsddsEkSe1a6WaU2zBcOJS0alw3bb0JI4xz03gz9sPxfpWuX&#10;l7q3hzTPE01/DBABbJPBtMJYrsK7yxfec7sngdAMVwTw6tzbpn0H1mDg4SivuL3xJk1jw9cT+C9X&#10;nt9V+yzNG11aq3lTuuPuMyqSF6HgcjpXjN6YfMR7lyXHCq3IVfYdq7r4k+OtT8VXp8R6ppkugQ3E&#10;rz29gQ21HlCiQoXUMQSMnPfOK8K1DUZrm5CEu0rt0VSRj0yOleXhsK5zfLsfLVaXNNqK0NrV209V&#10;kZ38tpsFQOckd6wbFpJi0DKqopxuPp71R1PTr+BmvruGX7IrKvmEHkf0qvqWo2MFzs0KJ0gdVVRM&#10;dzbgPmOMnqenNe9Sw3LGw1QktLGte6YsiGNJ1kDA8Z4z71N4LlvfDqXWnNIL7RtTli/tBICBOEjJ&#10;KiNjwDk854Peufs7G91FZRACXUAPjqN3HFZ1091okhgt5PKmhHzqOVz7+9UofZFfld0fTPg7wjpv&#10;izXr7TdHuTp9pdxdJf8AWiOPBw5GQvAOCQRWvZeH9X+CvjKS48OXV1e6VeyAXC2LvI/2RTnbKyKi&#10;mTknB47Zwc11f7MXgO11rw1feLvGiXFxJfFI7GMSm3R7YjDs7KQzZfgDjAGeSRj6s8P+F9E8PyOd&#10;GinhySXjhkeUY92kJA9+OnFYStsz6LCzl7NNnY6D4j8L+OLO71fR5f7QtZipZbiFoXiMShPuvjH3&#10;cnBIro11bRbeBI5GilKjb8qeYR3xkA1xbIw3rDJZaK9yG/4+ZQrPtGTgZA4A98CqKW9hFEZ7i8jn&#10;gbJD28ysDu7gIeR6e1ceIxPJ8KuejQoQmvflY63xHr0VvGZ4LiCaX5QI5WJaMe6A7vwrjLH4mxS2&#10;5todKuLi4iYh5FCxW5Geqklic/SuTvNZ0XR2uP7P0wXojztlkJZyfXacnrXCaj4yvb6RCoXT9i7W&#10;VFwG9yPWvBrY6vN+7oKrWwVB2lefoen6/wCILvXhIZ44NPjQHb8+ZFHoWzznrjFeW3EVjLGkk1zJ&#10;cSQtuVPLBXj1bOaxby7kmi80szJ1LAEg/iPSspZ0YkrL098VwqE7tylc82vnsY6UKKXrr/X3nb/8&#10;JJdNKJJJWVUHCDO0enyjikvtfutT2JcHdHGMKBwD7ketckrM3IPH1q/bxyyrkYyPftRNuSs2edLN&#10;8TJfEvuRrJqMdvwgOfTsKJNTkmkBclgOOelZ0iHHAyR71QnvPs6b5Uby1zlwpwMdcn2rNUo9jJ5h&#10;iJR5JVHbtd2NuS9SOT5eg9O1NbVZSAVXdg8EmsL7ZDMNykbfWrlvbTXMe4Dy1PQ561Xs0c8Zu9ix&#10;Lf3zrgOY88ZXgj6VUKam2SXeVR2Jya3LTQL2d1WEtIzcBSO/ue1d5pvw61nepvGS0GMttPmY9Meu&#10;a0p05S+FHpYbK8RX1pwb/I8uiLABJAS3epGaLJ4JPv2r28/DjTSA8l1PG3cDb1744NWbb4ceE9wj&#10;v2uLktyP3oRseowvqR2rb6lUe56ceF8W30R4QfLBGCBVr7WsMRKSojHpzXvsPgDwdZOv2mGObAxi&#10;Vyc++cjmrSeDPAv349PtpccE/ex+Zo/s99ZHVDhPEPeojwMavCsSb2Uuo5OeM+tUrrWxGgKMsrMc&#10;4HT8TX0ung3wkOU0u1kB6ZQGrFx4b8EWNnPeX2kWfk2sRlmYQqSqKMkgY5OO1L+zU/tfgKtwvOEJ&#10;SlUWh8bar47isJPs1zKiYG6VI2GVHvznpziuQPxU8OTOzCd5ADhSg/xNeJeIhZal4z1PWRIbW0j8&#10;xYgRgyKzEKQATx6D8a4J5bNTK1+rr8pEPlDgY6EnpzXpUMnoygm9WfJygr2Z9maT4vsNcSRLKV1E&#10;WCySfKxB71yHxM1i/tLewbTWzbyyFZVP8XrzXJ/s7+NNMtbjXrbULGHVEmiinc3I/eoYMgLBkYbO&#10;7L89h7103xB1jQdfuootGt5bOEOzMr4A3k5yoBOAfSpWCVGukhyw6jH2nNp2ODlltLy7iuLgyJbw&#10;ocRcbSxxycY/H19q8p+IejieS/8AEIQzQ26pHGEBbZnHJxnA9+leoSxkhrcny+xI609BFaWbWUSr&#10;Os3Eu8Bt4/usD256V6dKo4S5kYc1meD2s97qGiWWk+FYXvLq23STM6EICRyA3IOO3NK/wt8b3sa3&#10;VzHHqOF3MiTAsg6kc46V7ulxpsVibGGOPToYwcCBAgQnkkBcCs03ccssdvZzCVMckHB46k12wx00&#10;7xQe0dz538PaPDqHii60q+h8iO0hZ2j5+YrxgH8c17hLbrYeA7PSNHRbQxzZYIfmBLZYsT1OP0rV&#10;vRp1/h44o454wVEka4Z/9496t2OhzS2cqtIq4O88dsdKWKxMqtrkTlc8h8UCXXLiaG9d57eIxMxU&#10;YLsowATWdqvgAzJZ6vpi/wBl2c5jjeKTJ5Jxu5557nGK9dWxsImz8srJyQQNpI56VtaZB/aKNeao&#10;3mQ7htRu9THH1KUVGLsODdrHhsnwvhlv7y3tNRNtDF/qN6g5b+6zDtnuK5zTvCur2XirT4b6CWK1&#10;hu483Ma5UgHk56Ae5r6Unt9M+2yW0e1GA+UZOUB9R3NYWt2p0a1fVtP1a9uZYBua1kULbMR0X157&#10;1dPNKsrwbvctszruMypfXDZlYnMbt2APT8q41NZisdWE06tLBCu11HJZuucV02manJrK+fMi20sg&#10;+eNc7GJ9B71yBltNI1N7lnLysW/dsm9dp45znBqqe7i9yIvQ7KPWzLbCZyLS0uFJRQBvUHjJB71w&#10;0CQaffM1pN5wdtgPTG411Een/wBuyeVZr5azL97HyDPf0GK3dM8IaFoEyNPcC+aclVWbldx74P6e&#10;9U6kYXvuUmjpdKWLTdMNxb3kl1PKMvlhgHphR1ArlNa1+OxtJWKs1wxK5cZH4+tdPqFimn2LPp6h&#10;GXGAfu9eSBXnfiGVZoz5+JWU5LdulcdKKlPmkZqF3dnPz60dY1GG5lVbYxR7GCJs3ehx61bie1a8&#10;jmb/AERomB85fmcY7/WudkuLbyGg3MznpgYx6c1c0oiS3W2lgkkmdgquvI5POfWvW5UlodC7Hr9l&#10;rdnq8QkWNkRDtBPAJHfFT6vrGnLdwSWZ8+VECmLG0D1brnrTo9C03SoVSQm5MSBjztHmEc4A7Vle&#10;KbKC4tre1gQJcqPNaSMbW2nkLn0rzk48w1bqcHdSi2vZZ5gQZmLLgZOT/SqF9em6gEisyzKwUkHo&#10;vpXU2GjXFxcg3rlIQuFA5Ye+T71R1LwgILljZzl0POG6n1rrU47Mc5rYw5HmiWO3VzIzkZY9Of6V&#10;3P8AwicOialb39veLfxeWGkXaQdx7AnqP1rO0vQrfUpDb3hltnt03RtGQMgHkcjmr3ifWodHjtgR&#10;5ochAE5bA4yfes6k23yxMZz6I668R4IZtRtbvyrto22tIxYMCuCuCe44GelcAfC2orpltrF3IkMF&#10;4SY1zlsg4OV9jUV3eXt0q3CLt+ZVCEEADvn8K0xrf9tG30Iy+UlupjjZcYRjyfxJNEXKOtxJs840&#10;3RtQutcl0mNFuQpzvzgD3B9PWvTVs9OtYv7OG2MqfmI4JcdSD6VnTW6+Hz50Mx3MDhmPzlsYrnry&#10;7u5oC1sGurlyFQLySxNVOpUqNa6I0cpM07jwfbX2pF4rmRQwGIogH59SR0Hqa5CzlfT9WfTnQm5W&#10;TZGHyBnON24dgec9Mc1q6NrF5p92rB2tbtHCSKw65OCCK+mvBniJPCmpy6/eaPpurXbRPaAX0Yki&#10;NtJtY7R1Vyy8nPIyDxnKdacPdlqLnaOC1a5t4dKgXWbubUry1t/KScjevXJUMe3PBJzivFbq5eX/&#10;AEdMtEGyX28gegPTivVtV8V+E4rqbSL1Zd0shYq8eYjuO7Cck4HQVTkk8K6tGdP06J9GVG3eay5j&#10;Jxg8e+KwoScVqik9dTnJZtEtLG3tdOlkvDICWEhyVz/CewpLaXVktbq6tV22lkoaQbtv0APqfasn&#10;xBoK6ZG2qadK8oEiljjC7M4JA9awtZ1WYzw4iWKKFQ0iKW2uP9s56muuEebRFJX0RvrqN9dwC/nA&#10;W0mkGAzAspPQE+tE9rptzq9st7cPpVmzbpmVN7FRyAg9W6c9OvPStLxAkTeBbXVrq2/sSS6cfYrV&#10;AA08fTzZFPzAHOQw6jHYivPLuaSSBWy0xiGAo5P4DvWsI3VwsdRqWtafqOp3E0EP9nWsa+TCv3mA&#10;xjccn7x6n/Jrz3M9tcNJbljsbh/61ds459Uvo7K0Ajkfk+ZkKAOpJroNa0230i2RFulvJZT91RhA&#10;o6nJ5JzW8bJ8oybStd09pE+3Qk3Uh2bkGQx9efWquuWLG5a8jX5JDgk8nd/SuZs5I/OMok8sw/MC&#10;Ou7tit7TL+6mglsZG87J3h25P0qnS5XdBe5bsbK5tovMdDCrjKt3IHoKrT3bxg7myTx9at3Ut40U&#10;VtKWBXhFA5I7Csq70+6X97saModrhhjDensfaiKuUkUVco5kfjJzj6VoWup3D3Yit2MrMNoRvujP&#10;FYEvmOCVIG3ORnmqNpdTW0xuIGKzKflYe1dCpK1wcbnsOnt4htA1vcLalMgKyMN6k9iTz+FY2uab&#10;qouftgQXxz86RkM9c+J3sJrW9uL7+1rq8cPJbD7meMbz1HuO1epPpur3ri7m8rTZjjCWzB4/XPPK&#10;/SuKo1Td2ZW1OAu9Mlt7QTXziByvmi3cgHGeMetc7BdXEd350UnksoOAvArvPiBoaxWdlfOHN6zA&#10;ebnh1zjGPbjFedXE7QJ9mktzFOCCzt1P/wCutqEozjzI1i9DorXWbq4iksbhyYpGDtvGeVzjBptz&#10;5czwruwz/IB+PWuatp7q5uFggUzSEjCqMkD1+lX2ZrTU1jvW8oxShZSOTjP8PTNVKnFaIs9eWK70&#10;5beORg8iRBGPpkcY/CsDUtbneX7C0hdbdstu5GfatqTUk8Qz29tboYLYY3OD87AdDn27iuK1TTzp&#10;95KsTm5RpMCR/l5J6Y549K8mCtJuRDeljT04XWsatHc27FNrbXlZThAeox6ntXos6XNw4hMOWRdg&#10;kGcvjviuY8B+Gbq91W8vry4EFlYL5rrE/wA80qjKqo/uHox9OBzyO/m1BZw92MxzN90dAg9hWVaX&#10;vaGLtc811Ge2N5Lb63L5UdtlESIjO4dz7/yrSN+sGiw6i6GaH/UoAfmz2JB6cVTHh3w/rc8t9rup&#10;TaVhiSFUNvYnkc+v9a66Ww8PyaLFp0UjDT42Ia4dNsgAPXj72PpyKJuNkitLFvR7271OzSQwiGJI&#10;i3m55DLnjH0/Wse01iLV7e7u7gfZWskZ0EjfNL6KPUmutFlp1joqWmk3kN4Y0/dnzFw+7oxHpXma&#10;Qwf6ZNfxLPM5PliM7Y1I6kAfw+ntWUYplRgjk9U8RNdThrWP7BGgw5XlmPqc+lbfhXUY9f1T7De2&#10;jPaxxfNLCxDAgfeYnjHrWDbeGtYe6TVksluLPzQVjLBhIB/Dt6nPeu/stM1Wfcb63Tw5p7Ryb44C&#10;BM5I4DKegr0KjpKHLFDcTS+xW2tXcOjeG233BwI3k4RQOpc9AABXpItD4f0dYNSkgnu9uJjAcgHo&#10;SF4/livPPAl/Y2LpoWnLJHdzzGWWaTDblA4GVxgYHp1rV8R22p3OpG8sIJZUyFLYwpOckHPr2ryK&#10;i96xm+w3TrC30f7VrN1dDyTGyKvpv9QerHtXLa9qOiXmktblngcIfLJjHzt1AJPIFaWu4jtPsN8M&#10;tOoyiEFkxyPyryO5mW0ufJlH2iOP+Fs856114Wi3LmfQqCvqXPB8cUuuIl3avfwY2siHHJ77jxx1&#10;NfRmljSAlwZLR9MijBdjM+WIUdj9K8s8NaTcvZS3rD7FFIwEMCnAZSM7z3B7c118cVxcOsE4douj&#10;q5+Xb05NTj5qpKy0JqeRcuG0y6Bm0kLIZgDEzDkeoasbUzb2K/2hcRgTyny5GjXk4AAz9BWoS9pB&#10;LDbqsccIzEQAF45xXEN4gbWZDay7bdom3EMcKT7Gow9NvYiEW2VzJJdnymYRqP4+4HqfSqWl6nGN&#10;N1UJCty0EuxJyfm2sOoHTAx+NY93JB9vkjgkd0Od284Xd3Ax29K2tLtbb/hHLh7VPIlmZlcDgMRw&#10;GyfavQUbI3asiCzuLG0SNb15F8+Fj5iDOxyPlOD29qx7WO7u5ZFtv9JEf35Cdqe3J7n0qG1udQuC&#10;LQgTyltgyowB7ED2rR1krpek/wBlWsjTXDNul2DIGeo49BWxFncsaTLdJfG1h+aRcgsDwp9dwrnZ&#10;tObV9YlsoJV3IXLSclWCDJI+vatFo00Czt7iWfBvVyBGckZ4+cdqvXl/b6RZxi023Mk4/wBZGOv4&#10;8Hirg2ndD1Wx5vrNtNp9ytpOpjJXepPcZxmsuBzFIHjyp65rR1K7uNQuP3oRmQEeZzuIJzg/TtVO&#10;2tLqYiOBDPK3/LNQWf8AAAE16MZK2ppzE95q+pXyJbSOAqNkADsO1U5VkblxtY9a6m88AeNLW1t9&#10;RWyDxznCrG2+VMgkF0AyvTv0PBrXtvAWr3GmTXd432aeE4SNlIkkI6gr1AHrWTxFJbSQmjz1FIYK&#10;+QPUDNWJIbfaJAxUg8lvSvQ9Q+Fvie00yDUreWLUmmZQbWE8oG6E5GS2eCO38vof9mT9my48Z+Ln&#10;8SfEqyNlonh6WN10+Ujfe3WAyxyxlSGtsHLnOGwAO5oWIpWupBGN9EfGsc1tJujVunvyD2q1a/Z8&#10;+dfJJJFEMEoONx+6Ca/X/wAb/sj/AAH8YTfbINHbwZe5/eT6LILeJwP+nYq8APuEBPfNfN3jL9hb&#10;xNaWM8fgLxla6nZlzIbXVYHglCLyv72HzFLDp91R346Vj9cptHQ8LNHxJoeiT6/qX2G3ZY8JvZmI&#10;ACk4zz6VrrZuLtNGa8iNpC2154wcjaeR6/TtWkPBPiTwxPDcXTW948pYR/ZJi+9F4z0BGfQiudm1&#10;K08Pauxa3Nk7MZGilBXe/rlv8ms3NT1T0MeXWzO0udC0W3vybLVSsIhDsWdXbcegyMDoOQea6JtX&#10;W70uDzJxfiEBGKj5VcdACPYV5E19DfyG8dRH5jElF6D6V6P4KtLLUbGYXM/2W3WRlMYIDGXHy/hz&#10;171hXpWhzN7D5Va5tyW8SpBdXr/YoZekikZxnH86o3HiaDwcjyeHpYtbSV8SxXCjIOfvA8EHrkVd&#10;voltbSezht2vJIhgM2SQBzlf8K8uvdLvZD58EJK4y5JxyPauehTUn7zM+mp0+peL5dZ1NL97WCy/&#10;dqjJEuFY9z9TVp7bUb2cXOkRfZLhAA5YgKT6/N2rgbuwvdPuIYLvCiQqQyHK4J7GvXJII4raIBui&#10;DJzz071rX5YJcon5Gz4dhubeZbfxBfDWJcjfDHJ+7g6YIIxg+vauY8SaX/wj1z9vLJdG6udyLkMo&#10;iJ5Yg966CGysbG1ims83P20BpmyCSV7d8AelYlxbvqtxKygTxoQAM7tu3oCO1csd7id9kL4q0zzT&#10;Z3elTiDTp05+zkMok4zkc4OKr/Z7Dw7Ymw8QQnxDbXkTSQSBtksJweQR0wef84rWexmSxljtikLL&#10;GZAnRRt5OB6mvObya4mLJOrAup2lvTpn6VvSi5OxSWhLpXiu50a1aBNOjvrRvlUsWV+OhLjqa1rj&#10;Wz4isIrVfM0eZnUoWk3qzr0XJ5VSfwzXMxadc2llB9qmA00MBJLF8zA9funvUc2htMpu9Cum1JV6&#10;o42yD6Cur2FN+Q+ax3rvqUMQhubURSKAN0D+aGGMHdjgE10WiaNpkNl52oTCWWUgxxRc+XjOAx9+&#10;4ryq3lv4pI4JN9oOC8YP3j/hXqPhi/s7K0url0Lu4kSKFACd4X5Tk9Bk1xYmjKC93U0jNXszMnv5&#10;I9TuIEKyNGdo9Bj0rRs9TuHt55NWWCG0COm/oxbH3eeDn0rzyzZre4ukvcxvJIWYFhvVvQ8mugs2&#10;sbzTZ7C8XzojIJEJfaVYcA57/TvS9nYyfkY9rqmlamX0q9tYrZRnyZ1wHz2Dd66uHRtK8M6XLf6h&#10;cx3V5OFkiQYJiAPy/N6sOo6VyOs2uj23nXNtZ+fPEAfNjb5SMc5UDk/561Ss9a8OXOnBdWsZr13b&#10;HysV2/nj1rRwutBeaRuRJN4nna/05bW0VlIkku5gp3qOw689uMVyes3iC5hjhu/7X8rhxzsXH8Km&#10;rGqeG9Ol0aTxRoEkscELiKa0uGHmKSeCvQkc1zkSRQlFuM2yNgFgvT35rrpwSWhSR0V5rNxO8XkR&#10;JaQxJtMY53e7ep96IFa+PlJCXJ/gUZyPpUeoXWhWlqkelM97KQd0sowST6DoAB0rM06+1K0YSaZP&#10;5MxUrv4JAbjAz3rTkKXYRrWVZXiRPL2PtKsMbcdqsXSeW6pHICcZOzjn0rTOmNEE07US1rfOokJk&#10;JwwJ65561SeFrG6LyItykYwSO/0pcwr20NLw7q1nps7ter5jsxyzgHbxgYzWsvjjUgz/AGeG2tlA&#10;PluqYcn14rz/AFC5ju7kzonkrtAC+wrtvBeo6TavOb8xhtm6LzAMbl5wCehNEqcbc7WoWW9jlLWD&#10;WPE89xNDKLmSNS7l3wcDnAz/ACpmgvaPcyQXkohdI3KiQ8EgcAHuSa2dbvfDry/2hopm0q+kYmRE&#10;ACZPUjnofasXTNMt9Qa4neYRyW5EnOMnHJxW61iDYWeoalDdeXFcSQwlidhPyge3pXqnhjxYut2F&#10;74fuojJPFbvJBJI4BDD3Pbnr+leVz6np9/K6FHTYeXPf6D0qhNdxwzkWhLxKvUjaT6jg0p0FNarU&#10;En1O0sg9polw1y6zzKxjJZs9cjI7n2pfD2ryWtpFp2n2q3crkiQyHgnnJB/hGK5u3sTqVs8qyiyC&#10;JuXccbsdueKk06+ubGJhCoGBy+OcVMqKasK1jsLe7ewdlhTyXzyOvfnmuog1i9a2ZI5HggyMknDZ&#10;9u+K4DS79Li72sPPaTkA/wB7GAB6Zru7Dw3catA9zq5l0dkcJHGmDuUfxEelcOIUYasHY0bXx2Rc&#10;R6aTbWyyuqMSjAnPcktj6npXR6prVnaB7eOSRlD7WZACpHqOc/pXG+INH0WzkRri03xooTzowQQe&#10;v05qv5VoukrJCWjib5I8nJ56ZNcvLGWqM2kaFzr3ly+XbxeZb8fPuw2e+B0rp7XWbBLDypc7JMOS&#10;/LBhx0FeS3yzw2HlxIX2nJx1x357cVkT6ziNfswbJwNvVvpWrwsWrorkj1PbU1DTo3E0jk22C2VH&#10;zZHbFH9qadqpH9iM322MGXyZE+WQKD8rexrhPDFrf6lN9nmVl3sF2PwVwMnPYce9d/BoH9k38Vxa&#10;3EMchIYqzrvIX2znFYOPLogdkea3mvajapLc2CxOLhzlJEBAJ6gZ5AFZzWXiDUtQsUgQXN1dDZEt&#10;uvJbqFwO+K6zxBDpVhLdy38ReWR2K7D0duQcDgCuR0jX7nTtWtry1u30preTdFKgDnd6bTkYbp7/&#10;AEruocziNI3rfUPEOjXc0N9ayXLRZR1mG4I69c+mO4rMj0uLXGEj3AsCWJ2kBU56/Qelb1/pMuo6&#10;xd6jf3ks7XmLqWRQGV3l+ZsAfKDnqBxXKyw3kQk86RZI9+IlJG4oOvy9R9KUXd6FJHM6rbNY3LxA&#10;rMEYrvTlSB3zWcd0+2LzRFk8k9K9Q8KQ6Zd6xFa/Zbi4lkBARhuXIBO444CjHJNe4zeHNHu9KCal&#10;p1kkNwvMkap5o7ZQjp0+mamtj1RaTVyJ1VF2sfNv/CLaAunm8l8QLJIq7vJCgdOwydxJPSsq11Oz&#10;Eim707+0IgNoUNiQn+HB6D3r3y8+F/ga4BDQfZYY1yJBOyyyNt4yBx19AK8pvPhx4k0c2t1p7reC&#10;abascjBSVyMnt8hB696mnmFOd9QVVMzx8PvE+uK2o6NZxW9rIS6rPMEIX056j3rM0rS5rjTL2e8j&#10;+zrZPsMi/OGkU42Kw4IJ7g1774heSx05tNumUXDRgSGPIQAjoOhwR2rndE1jSEt10+C32KjDam0Y&#10;Zzzuwecg+vNR9eqct2gVWTPLtMGqS3R0nTLGO4luhsPmxkeWcf3iPk+pqtP4f19Nch8Oy2pi1B1L&#10;xx7hj5TwwbpjPevphZ2tNMuJ1jSe7K7tzqABt6AY5wK860e3Gp+MD4m1G5Wyngt5BgnC4b5VUeuM&#10;5xSWYt3fLoXz+R5lrd94l1S5ez1wR/aLJhE5Ud0GMccHjv3rItLDUpGlfTrea8a3BeTylLFQOScD&#10;npXqvi/wrHbOs2n3jalPfkyBkZNu7Ge3IX64rzzTX8YeH72a601WW5gyJMMHXpkhuxrvw9WNSF4l&#10;JroQxeJYLL93NYrN5g4DqQc+vNNl1iC/Blm02AyQxlYyoOcdcE55waoa94o1PXp1n1ryvOIHMcah&#10;jt6ZKjJx61TtrqW3zLHkBhjBHc11Rh1Ja1KkkiphSMNwWxXpPhJtHSG5a/hW+2gSxwv0LD19V7mv&#10;MZ5S825gFYkDjofetrGo6fI6SFXccK8R3IVx2IqKkLqwmuh0XiHWpZbdUEaAZOxYVCquevA/nXDR&#10;pMw8zd1PQ9fxrorG11HXlmijxEltG0ryOMKAoztB7sewrmYptxwKdPRWQkXrWCZ2PkkFxyB3+tSy&#10;G8lkLyRPMzDDMASM9uafFp+swlbuzt5vLlXmRULKV7564HvV+z8QX9qDYrIPshOGG0Er6ke5p3LS&#10;GXN1cRRAPCY3CgDOeoFZz6rqV3bC1uJmkgByIyTgEd8eor1fQI01mOeTeNSsLeFsR7P3nmkERg9T&#10;wR2ryfW9L1LRLkx6paTaaJjuj81CoYE4BXPUdvrSpVYtuL0aDyNnTtQji0pdCkgSZLmQ/vm+/Hv4&#10;yOx29s16Bo3hOx0XS57oTtcuzFSxAKkYxj1B/GvPtC8P32vzR6VpgMdyW2jzFIUHqSx/hA9a9mst&#10;M1XSNJGk3CJMEO2Yqd2TnG9c89K4MdiFB2jIUvI8UNhNb6n51qZDYrL/AMfcQ+SNjyF3dAR6Zr17&#10;xNBc6p4ftNO3i6ZYEMRbBYMMgHPYnvXV2Fnp0Fmvh/T4/tNgWMjCZQVdz1Zx03VLq1rawafLNDbw&#10;xGJcA5CgKOflXIrjeYuTUbakXd7M8HXwbrn9ivNcQMLv7QiokfzgxtncxC5wBxXo/gvwhd+FZb7V&#10;NTlR98DJDs5X5wMNyByKTTPFMccDxFpLVQwKleQf/rVu6jrMskNtEZIbwycsA4yoI4yB0p1q9Sfu&#10;t6Fw8jjNb1IwRq2oLJ5Rfa8ijP4ewNeaa/caDqN3G/h+ymtEQFJN53tK+eHwOnpivbZkiurOdroA&#10;QFGEgxu4A/hHc+lclY6DfNqCav4Sjh0m2VcL9pO4sxHLY56104SvGmryLlJI8kjtxJKsSuqPnaRJ&#10;xtPofSr7aTe2oXCMxPRFU7Wz3Br0bWPDV7erNFdWemDVLht/2uGVo8nqS4PylyfSuUvrbxZoIjtr&#10;4kIMeXtYMgPbDetd6xcJaJk81zAuLO5ijMt1byQKxA3MuBntVNAiSDI+TGD6D8a6axt9X1q7TS7m&#10;GV5JMlRKcKMdWBPFdfJ4Cj0rTJpNYbfGzgx5dVRUH3+OrN0wKbxdOOj3Bop+FE/sy1OpX9gus2Ur&#10;BTG4wpHIDD/OK6W58NeGZrm3uLaFdJhf5pIQWdm3Hg7mJ6enetew0Vr3wf8AbbG8jmsoN0Vs7L5e&#10;4r1Vh1XnoTWJcWz/ANni/lclLaEk7PmLyH7oUD1rgnNzloxJWOh1B7SK1ttJtbkzPDJ94gALCcbY&#10;wf4sdP0rptF0XwvbaQ9pqGlQXFxNIZHmZAzsO3J6fhXlvg5tP8RmWC9kaO4zxGpwdq9TznP0r1XT&#10;pba4hngt5Zb1rZgjlwPlXAHGOT3rzcXG0uRdCZzvZG7JrQs4lNvd+Tb26BY49wO1R2C+1c3NqunT&#10;xvLdyRxhiX80AfPIem4/WsCex+0XcqQj5EJAY8An39K5XX5YltV063ImO0hl6AMOmDRQoK6uZezV&#10;zlPFGo+dshXy5Y4pGYyDIZ9x7g9h24ri5vs6L5iL5WeuOldZF4euL4T+c6WYWMyF5TwAo6D1J7Cq&#10;Ph3SbbULpUvJP9HjO6XI5YdlwezdD7V71KcIQ8kdCso2RoeH/D1/r9nL9kgCxpwZZflDcZ+Q966P&#10;S/BOjwQbtWB1CY9Qp+VMf3SPWt/+1naGOytbZNNhj+QJDkKB0FY1vNrL6lHpNtIdOjllEZnwDjcR&#10;yAeOK5JV6srtOyCOrscVrXhN4rmafR5xNboCzJJ8rqByVVRnd7Vi6fp1/qc0dpaxMJHYKMr0z3Oe&#10;lfQXiLwSdI0hRYzPfXYO1p8ZaVyeyjgD/JrP026i8O2lxZ3knk6sARyn8fG3n19q2o49uNt2XODi&#10;jxbWdJfRtUOjzyeeUGd4GMnjdgex4rOELBxFCpkZ3Cr+NdX4lhu7mJ9Su0xIGXMmMBW7j2zXQ/Dn&#10;Q7eaf/hINbUtahG8hW4VpFPBz6DnPvXVPERjDmY4RuecSxPHcfZ5V2lZREzdlJOK9x0jw7aaWbTR&#10;LVDdT3jKzXJBWPBH3s8YJHbtWNc2MtxfXFqtnFPNPNviG0GNu4+YcAfyr1zwlpWq2Nv/AGh4kHlX&#10;g+WOJWDRhMcHjvXmYzF3irMuXunz94u07UrnxFqK6fYJLFpDtE08WT8ijI3n+Jj1AHPtWfYR+LfF&#10;EaaFbyz6pHGxljhxwCOeB2Ar6oa706zMkdnbrAJ5RNcELzJKBjcc9wCcfWuP0G3n0K41C20qNQNR&#10;ujKJB98IednsoOazpZhJQs1sRdnjjNpMUT2fia5l0mWI7Gjjj3sGBwRzj0rBvdK0K8v4NO8Kz3Gq&#10;NclV2yxhCh6ZJB/H6V7lrHg/Q/Ec91HrP7q4hyiXacSbgPlyP4lz2qX4eeCR4L+23F8Fvb2VgI5s&#10;AqkWOdnf5h1PH887xx2l1uXGx5t4P8J3S69c2l7N9mWwGFeMbkfPuR1P6V67c6JDHpjgu1xIxBWP&#10;pznuazhqcdrqksEQMsLOSmF+XHrmrN5fyb3u2Yp8uEQfpxXLUnOpPmkZNWd0YurGTTdNWOGBdind&#10;LGThsj+fvXmtvfQ3UlwlwosCzllEXIHoAOorudaN/e6SQ7bpAS24nkgdq8vsbaS5uyAjO4bbtWtq&#10;cVy3BRN+C4hId7tiqw8Mz9x2rqdDu4JQGhIcyDKjHylOnWsS005Ly/n0u+U2vkxbwDjdIc4IwTXT&#10;6Qtvo1q1pApl248oSjAGPfk81FWyXmTK1rEXhLSL2XxFdSSQkWYBG5mBCA5KnJ4PpWr9p0661KSw&#10;t4BLc7iiORsQEe/T8O9Y1+PGF8PLsR5FtIyvswVVnH3ctjoK6LRvAuuW8t1e6vqVv5wQSQJHwjOB&#10;klmfBBGMdxXPKcFuyYt3KN9Brlu6WMk32OPG87uQxP4HHpVjRb5NWlk0WUSwExMyMOAwU4JBz6is&#10;O812/F4DE8epSuwBFycKM8ct0GKs6dqmqXGoiy0v7BLcw5cKx2Ag/eUEcnPoOa0cXYtI6DR9N8Kf&#10;2xKINQnmvJoWtSzDCRI33mQn5Tj39K4/xBPonhqS50bStOt5J3DYvyNzOBwWXPC5HcVWutG8Xq76&#10;vtGilywZWUhOeoUNyc9BWOvh3xfrs8VxMEmNsm1fO/dxbM5xuHU8/Wrp00velI0Vk9zS0jRdKudP&#10;gur64uoJuGHlFdqdwQCOufeuzht9B+yMxjW4dAzS3cgAmlb+8+MDPSn2sen+GIViuRDqgmAEgU4E&#10;RA+YIDyRnpnH4VzD61pEccsSH5pCcAnhR6fWk3Kb90L6nJ3Hk6hexwwx7DJIIY2YbVO84BLHAx75&#10;rvdS8C6vo+lgaUn2q+JG9InDc5wcE4HHXriuPvpzeWq2vlmUBlMajk7geAAPevcLG5vl2Q3UDWcn&#10;lAFG/gYD8x+NFetKFiKmi0PO7HwVfyxBdVjWByQ7TSNvbcOmAK7C7sLY6cdOu7t3a4I8xxwXxwoA&#10;/hWszTNdXUNRnFxOI/KdlWLnLFcg5Hp6Gsq48QWk811e3ySQJEdqsgBQ46Dkg5JrmblUlqZ87e51&#10;kl1o/hOzS2VmgcsAqIDI5PoSTwPxrG1fxPbzR+WPLtXbnMuCfwrAvrdr6ztdU1K7jsIpv9RFGyvJ&#10;gHGXHUVzE0Gn3qTKFnuTFnZI42ADu2CK1hh77lKR6VZXOi6lpx1G7VYRCQhK8I3+0PWsa91DUtPg&#10;aTR47bUrCdgVVRulGf8AZ6iuDOt2cViNLgkBCsDsPQbRjr0+tJo8mp3OqeTG7xsgzwu0Dd9089u9&#10;X9W5Xqac7PVPh14tvNM8SRWOrfa1tp1It0gkZGhIHO8gj92o5Oc4wK9x8TeO5NNuY4fD1y+qRrFu&#10;e5W8l2biSAODkFcevNfHF3/auhayWvyX8/LBg+dyHgn2z3Fdpa3VkImTe9qWXcI8fK/45recFGK5&#10;Be1lax2EusXF9dPNc3crPn5mllaQSY55LdSOgrXhNs22S4MaqVLgSMFyv94Z61y8+kC30G21e4K+&#10;VdjAC/eViSAMVg6q3nNBc3Y2JFGIVySS20ADA4xjtXA8PGbM3Tv1PY/D/j3TdFtV0y3h+3mSXKlT&#10;grk46dDivpL4dvYanFqNlqlnNfXmpL5diIE8yaNyvBiTBOc88Z6YPGa/PPSr+Qa5ZrOZLG2EoKvE&#10;m6RGHKnnj6/5FfdH7NXxn0D4W/FS11zxo15qVpNC9rbfZlSaRZnwF3I7DYhBIJHTvxmsK+D5WnHq&#10;b0oNaNnK+Kvhj8RtP8SW0T+ENURp5k8uR7KUSXJDYUk7SqlunLDAPOBX3V4J/Ysm8SaHJffFXWLn&#10;RZ71VaPS7Pyg1nx0eQq6sccYAAHfnGPurVvEo03QzrV9G1namNZfmxlQ4+QYGTuOcYHc4ri/Bmv6&#10;r4xspNSvkFnFFOY0RARuXGc5JOSDwccAit6eAp/FPU6o4ddT8/8A4vfsDWnhbwjqnizwT4zuGk06&#10;B51tL+BPJlK8hA8eCh99pBPHFfmFqkGq6en9ieOkudOgYrKwjQlXz0eJyoVs+oyP5V/SD8Y4Lu6+&#10;F+uWdhbyahPLbmNIYVLyOW4O1VBJIBz0Nfkl4m8LWN94Ufw9400+7lsAcgXEUkE9vIOBNDlVZXTJ&#10;6jBGQQRkV6tHC0ZQvswnQStyo+PvDNt4Fk1qLTBc3MtlIob98yh1fJ+ZiRtXH8q9B1XxOlvYL4X0&#10;zy2tYJGfzcfvCT0G4dcj+QqLwh8ILfwj4vvZ9SFr450WSENpxndlaWRGVv8ASIkKtGRlgRuweoyO&#10;K6j4n3/gHQ47C+h8JppOsaixRYre+doEgj+UyGEggEn5VwAOpyTnPnYuCVRwgyqmArKj7dR93ueZ&#10;PNqDqYYP9WB1POD61HbaMIJm1G4c3jyrgK3QdRnFZo1CdpmmiHkqQcKefw/Cqd142FmI7dYROGH3&#10;uSV9c46CsoYeo9Io41GT2OhtvD9hbxt9nh/eu5d2PJyTwB6AVyHiTwjd69rcWoT3Uj2iR+W8RwPK&#10;C9BGO+7qc/8A6tjS/GRvBLuVQgygCAjBx1JP51rwazpV3FHZRy+bdDAckY57j8afsqsH7yHZrQyz&#10;od5penJdaWC9nFgcMAwOcY29Sa+q/wBnb9pLUP2c9P12WXRpvFMniSODYGkZGtzHv3ZyCSXBA4IP&#10;Ar5XfWTBKRFI6xRtnaPug/Si58S3DypcSPmPoiuM9PSodOTew07bH3V8e/2qrj49+FtLt/Dmn3/h&#10;S80yV3vC0xKCNEOI0YEu5zyQwAHavia28aarrdve3Wt3txfKjLtEjNJucfKG5zkqvA9BXF6d4r1P&#10;RtXYacrXNtLMslzCSQrP9eSMjg+or7A+GUEvxC0zxtZ2ejW+rXFhon9oJZSFFYfNt8yEnB3LnJwf&#10;QckgG+XXUpty1bPNvDPjzxhpvwb1XSrXX5NM0nUdUkE9jHGnmSfKuCs3+sjVgg3AEA7fcg/S/wAL&#10;/wBnK7uvBuneMvEOq3OjXWqhbqCzWFdsUByImmJ5LyAbwBj5SM8k4+Ofh1qvgzxH4x0TRfEkY0nw&#10;6L+A3c53yM0aHdJEVTHySkBM4+UEnkV/QLH4Qtl+HlzpsEEfmSxedDGFwLdUwYoYu6hEGABxk+lC&#10;lyyLuup8P6H8KpNH1a11eHW3drSZJSqxCMyKhy0bMGztYZB+ueuDXi37Teo6XdahDNL4eGkautz5&#10;i6nFve3v7cKAYpAcKssOFOeuDivsuGyDpmRtv6V4L+0Df+HdM8NW6a5BcX7WpaeFYXCAM58tQwY4&#10;feflx1A57c7t9zonGy0PgS5vkJMsipO0p+Yf3R7Vh2MJ0mabWEbErEou30ars1xY6lqN20Kf2QGY&#10;lIXIwgx0zkg4rJe6ssrpKXW/5dpkPABHRs9zWSgtjn2LdzqF/FfpLIWmhcBgo6c9elcfrmtSP9pj&#10;1QfardnH7ojIABGDjrxjNOsNbNlqk1reyB4ICyBidy7hyCMevSujh03T/EGoliDEJoizGRSqNjsu&#10;euatRUXqK99Djby88OifGkTOQVAQOu0E4xxz8uT2qLwp8O73XJbe6aOT7KZSLqQofLUD5iBIOC3X&#10;A4roPHHh1tP0SLQ/DdjBeCQqzTnH2hM/f+Y9Rz69OldB8L/E/jfwV4N1HwPfPaX3h/VZ/tPksM3t&#10;pNwHMTgjiTau4Nu6cYy2XXr2pP2T1ZjKmy/c6r4clC+H4opc27CNZZAAxVe24cdOK1rdbTSYJ7XS&#10;Lkvb3kiGXeAGRhwAh75zz/SvJb25ub/W7mC2tyCshwo7oOck5+9WjrNrqt5dWt5pUP2VoFVQivg7&#10;lOQ/pXkypX0BKyPbZ207TrNtP1xRfqR8vm4ym4cbc9D9KxdItvDti0j2B+zhlbfJKxLEgEqoJ5xn&#10;oK8/1PU5tTmhs9Xuhd3tvEoYL0Hrn/a9fSr+m6fc6rJF58YFtbAja3PnH/a/kK53Q5Va4XKviq6v&#10;7SaJNK3S3V0DkquWBPGfyrodEm1LR9Gik1aHy7uAiN4hkswAwCzHuTnIGf8ADDtdR1XRNZn1nxHb&#10;w3CurLb2zNkAf3mA+6R6VX1L4kajcMk72cENupRRGNxO7PBBz3rWGFqStyq4X7m4NcsjJKoYafdE&#10;EqzgYBxnk5rzDV5rjx8q/aStteR52gcBiOCefpVXxtfWmoXCFLZNPn2klFfbtY8lmOeXPP4dapeG&#10;L2yjmWKeIXlwfly2cgd2GCM17OFw3sF7R7kyktkcTPDpxgk0+a6EToxA7NkdgR61jx7ogqAZKDAA&#10;5yB9K7b4gaBc2V7/AG5p+mOmmEc3CKSPMbu3HG4/nXnNtqkkbttGCMgk9696hNVIc6Mm0magnl80&#10;BXMbnhuOnsRXq/gl1s7C7XeX+1yIzjHCNGCAQevPevIIFlunM6scM3zseSTXt1qt9/wjcUVtHGqK&#10;FLOow7g1GInCKtccShJpdvd6jLciQ2aTyY2IOMe31rR8U+EtS0myt7oXBayunWKOMHNxGDwMqPvD&#10;39+lbvhTw5Jqga/vZJrGGEq0HyArMedw57DHUV6G2mxTSWtzdTNK1vKZYgCPvDgAj0FeLVxk1LR6&#10;HTTONFrDpNjaaI8pkZI1i3OxyzngAA9PpWTqHw98YauPs1pIYS8ip5LKCrKersRzgdTnpXskOn6L&#10;carbatfWqXM0EgdyQSoJPXb0yOo9DWPqXi6/stXutTsnMVsszRxRKOXQ/wB4H17+lctOV3pucTpS&#10;jK5yw+Ems2YW1XUYbt4l/eNHlAMddoPJFMsdOudJtJQ9o14z4A88A59cHt04qpffFXULpzGiHT7q&#10;ElS1vG0gbP8AfBzg496z9D+J8TmTTfEkM8sw+RZYkzkA9WXrn1966p1KvLdamqlJ7n6g/sAfDu4s&#10;vDetfGjStPTWLmW8/sXyoyftFrBGEmmdVYEAOSnQZ4P0rkf2nfBWgeGfiReXXhGVLjRPEUEurQJC&#10;VAinQ4u4tqk8iT5ucEbsHpk0f2VPiXbfCnw742MWtwiG/SJLWyefybmWWVWJkiVsqpUEDpnrnpXy&#10;prHi2d/G9/NrU9wUaeRf35852z90lwSc44OOK89Svqi2k1qjc06/mtG8/wA0/ZwNzE87QOpyayI9&#10;T0/4gy3gl1RNHgQAFVAl8xSSB0wADjP/ANanT6lLGG063giuYbuNoyGG4bXGDjHc5rltP0G00tJx&#10;YIliMgN8xJJHQevFYNyTuzmxGHTV0f/W/My5UKpW2ct6FhjH51GbeeSNFubhEUfw7gQx9Sewr2rQ&#10;NK+H2o2MGkazpl4uuI+DcQM08d2SxxF9nBBDHgDaOT6d70ej+FNP1dtBt/Af23XXHkQWN0syOZG5&#10;BaGTkHbyOO4+tfTzxHJLktseFDD8y5keU6gtk/hWO0Z4kaK48weUwK8DuR61yEwimi22+IQoBJJ6&#10;n6V9YHwtrXhrTTP41+H8fgyzZ2kRbjT5jDPsXdhXkGGcjO1B7nvXIRfEfw5DcBR4E0KcBQAywKj7&#10;ewYgYJ/CtYVm1eKuVKhZ2Pn6W0uI4Y2n/drKAySDlD7exPoafBEBIiyFVQn1r6B13xXpKvb2XiDw&#10;tBolnLhhDGSJkjk5YrEQuCwOR09euTXpHgNfgNqlt/ZVj4Gv9bu5GA8+eVmO85AGfM+UnP3VGM+p&#10;OapYp8t5R+4awvY+SksJNxJUBfXcKntNMa9maO2I3oCx35VAFGT83TNfpbo/7Pnwr1BDcyaHPpco&#10;A3QSSMrIzDoc55HpzWqP2XfBHifXNP8ADWjrJaXF06zTXEsrBYLeJcOsaRhVdmIH3hz6jqJqZlTj&#10;FtLUuOEbkon52aVoTyWMbzwXDTSsvlBY2ZJA3A2bclueMDnIxX2b8CP2LfGvizVbfxX8RbL/AIRj&#10;w+FPlWl2CtxcK3IkEBw6EHgb9pHXB4x+lnw2+Bvw6+F6LJoOmpe6l5axtqF2qyzAAAYiBASJTjoo&#10;GOnSuj8b/Evwd4Aj269d77wqTFZW2Jbh8Y6qDhBz1YgYrxvr9abfL1Ov6pTjqyv4G+FHgT4fIh8M&#10;aTBZTqoVrhlEk5GOfmIwoOOQoA7Vwfx88X+Bk0yPR9U8QTwakrlvs+lkSXOf7sjcoinvuIJwcV4T&#10;45+PXjTxWj22jN/wh2mqGBjtmzczBsf6ybGV7jCba+edSa8hsHuNNthqFwmNkTPgv7s55OK6cPRm&#10;3z1GY1JLZHonh/xV/Z4a3uS2phm3eY0h81QTyCGB3AdetelQ39pqVoJ4R58EgIIdcg44KspyMH9a&#10;+ZvDd1qV+jTa1ZDSZFI2qG3Z9eO2K6pNek0KRpoJxHvGCjHKt/wH19K75LqjlOtk+Gng5GubnTdP&#10;GmS3LF5GhdgC3OMISVABPQAVxWs/DrW7UrPpRXXFIwUGIZFbngBjtI991dzD4r1rTrOK78Q6JdW1&#10;nOu+KdYZEdk67wjj5lPHIx1zn12tM8Z+FtajMdlfxxyAquyc+U+5uwDYzz6UBdnzzoV7DonjPSYP&#10;FkFxoCLLmQSxMJMHADKpGTzjoDX0d+00sE3wK1W6II8mW0ZWb75/fKMEdTkZ/GuF8Z+HdM1Xx74T&#10;1PXLyBI7ASjyp2yJVYjBVR99g3QZwOSegq18f7k3Hwq15jJ5sdukHy5+7iVD8w7dq83F29rT9Tpj&#10;8DZ+aCTT38cVsG8pjkb9vIB963r2N4YI/Ol3QW6BEyAST74qho+sSw24tGiQxFsliMuAfStG9a2n&#10;YBBviyu5W479a9PF1HGVuhyxtYyru4kvUAcKgXhQihR+lZoUoy/LvCjnsBW7f29miEWuRwcHdnn+&#10;lcykE/KmQp6k9aypyugS1K+qTIpR/uA9c9M1r+FvD8/iPUVtlmjhhQCRixyWUHnAGSa63wZomm3c&#10;p1nVo49Rt4N6Lby/dMoBCkjuO+DXXeE7Sw0l7qawtYo7mWQlm5+VM52oD/DnsOlcmKzCMISjD4kZ&#10;Smk2jsZ7bT7aWNbZCAqqmM8AgAcDsKwtdvr2S6+xtzDD0z61euJXVRJjndnJ6iszUJ/PBkkbeT3A&#10;r5uELama0Rki1F7E8N3uuUMiOqk5GV7Eelal5KY5JIopSrOR50ajCgr0H4UzSZ1tDOJF+0PIV8sE&#10;4Ax61z9/fTSXkj7f3srElV55HX8K1UWw3IdSvYoZUSSXJY7lBzkkd/pVDUvFdzZxCWKUm53DZ8vy&#10;hc/Nn3x0rZk8M+Kppl1HU9Du0iki3xSiB2QpjO4ELjbjBz0rmodC+23P2iVTdWa7gSDh89gK3pKP&#10;2hqLW6HXuqand2gMoE/mfNuj++QexArMTwzqN/bx3ZdLaI8sJCVYD6Y610KKtg0UVjbSwkHILg88&#10;+pHau6SbT7aGG58R2r39rMGwgzu3LypOCMLnjOamtW5LcqE0eYXnh7QbSJBGzzSyDl5cfu/90Drz&#10;XJ3OiWqxTSwYnKffkbg5r0y5S21R5WtoPJyWYIhysadcAnk49TT/AA7o1k18TqVsbuzlUlEJILHv&#10;nHb+db0cY4Qu2JR7nhkWm3t4v+gxveKDn5EJH4sOOKy76/mtI0NyjxxgFfmU5LZ4Cjqc+1fXMd3a&#10;6ZB/ZWjwR2YLBY4I4wep6KuM5J7ete6/s++B9K8afFfSv+Ex0yy1l9IjlmWG+QAR4IK4jOAzhyCN&#10;wIGPWumnmcpN3gaKKbseZfBn9kHxNr/gjVviZ8TrK+sLcadLJoOg2h2X13MU3RTTgozRof4UA3MD&#10;uOAAD8peN/CPiPwrAlxq2nT6RbzylEyGZo2U/wCqlPJRz12nk1+03xa+PlvpeonwR8PCNS1oM8M9&#10;6CDHa+VwyxdQzjbt3Hgds4r5U0n4gafp08LW86ajqKvK863CmZZGI6uWJJPfPXPrnFaUMTJyvNnT&#10;UdNJQSPzWtrPUZ5UWCynuvM5Xyo3kYj1AUHOKnvrO+00xx3tvPZy3A3RJPE8TOucblDgFlzxkcZr&#10;9l/BWv2Hji6h0vS7y20/VZhxYjEcDEdSkhG0DOfl65ryr9rr4Ya/a2Xg3xF4tl097e0uLm1SK3nW&#10;SYPIqyAtgD5G8sBgOBjrzXoxxC5kmtDllSsro8l/ZJ/Z58G3oT40/GjU7NPD+mSh7XTFYTPPcRkP&#10;GssagsWYjIj5JHJFfY/x1+Ndh8UdIj8Oa0tl4c8IBglpptzsiafGUQuc5ztPCpgKDzzzXyr8GvGO&#10;g6/4Kl8JyxR2+t+HLqSSaQBU8+C5lZlkx/GUY7WPYbfWvIfjz4306XxHbeGNU0eSY6QvmQ3UMwAm&#10;S4CsQV2nABA/L8upUoVJqUmTKrNq0Uanjz4MpZxPfeDb9LaH5nNpdOBGi8YSKU/w9cbj7Zr52uby&#10;fQ5I2uF8pkbGWH3lBw2B78ivpDRPGmqfEX4fajcXNpFpVysjW0CRMSiiOMFdzPnLMfwH6147pfhS&#10;VtPe58SvC2SHWJyZGUoc5Lf3vxIrz8eqdGSMafPrznJy+IdT1ibb4fiuGtouHVF3Fj7kDj6Z96wI&#10;NL8S6xry2lkkkEjPloJCyBMfeDDHFe42E1vbIV02NbeOZ/Od4VwHfpuJHBPvXV6berbW/mxwxtPI&#10;zM8rLiQk/wC115ryamP5E1TiaxXkavhDw1or+Z/bWlS61DYIqzNbu0YVm5zKwI69AM8101xbfDIR&#10;zW2iaW+j6k8TtG007spI5+8zkfge1Z3hfxDHoumarG0xH29wJY9uQ42kYPuD09M1yl1daPNdlnY2&#10;/GWRvmwPUY6fSvN523dml7ano/hpPC50y31HxBoUd9bruD3qwktKQfuiX7vHSuH8V32iSapMdGgF&#10;lYTvvijIwUGOhGTj6Zrf/wCE3ku/Cdn4M0QCC1sN6C4aQFnad2d/lA4BLHg8jsa4LW7BLFCs3JiA&#10;G4c5fsM1L1dg5uhLd67pFkUjsoY0uFX95cAfvM+gPpWRaeJYL+6a2a7ch2zKQv3F747YxzXJyQOI&#10;5pSu4sMn1+lcs9yLRJIof3Jf7xXj8K7aWFTQK/Q6/U7WNNZM9nJ9tiiDLHIeMqehrnbhBZhGnu5L&#10;cOchEG7nrk+1Z+j37SzS21zOyIM7VPQ8ZBGKztRllUkOxkOPlzXZGjb3WO/Q6WXV2khKwtvfpleB&#10;j1x61hahai2iivBdBJJAxUBtp468Z5rm7Sec3cewmPB+bPAYD+9VjWLiz1GeOe2BzGuGYgD5vb2r&#10;rWF5XcTNKDW7mTa11csEi4Zd33l7gfWsW+nF7My2CGxgLhl2ElgFOcFvfvVIlXAULvBIHygtzW1K&#10;Z4LVoEt3iL/eYKcN9D6VpGHJsghG56N4H8TJcz/2Lq8m24mO20lYjafRHYn7x7dug616fqCW2j2P&#10;2+5lR51z8kZDycdto9O/p3rxDw3pljDcWNxdWU9xJxIGcYCsOVOeg2nnNemWelWd/JKjmUMx4EQM&#10;jsW7BRzz+tePisJ+992LJlCzsitP4un1aVIptrKw2DeoBweu4jqfrVfSPAmlQPIsMJviWPmTTbWI&#10;VuqBiAAuPxrr9P8ABetNbvYQ6DeytNIBHK1pKuGPAyzrgfU8CujX4WfEa50z+y4LFrdkyfOluIkB&#10;Yn1DHt60o4eslaGlxqEuiODW/sdPkOmaf5MQjBXZHjAK/wB4jqea5TW9Sdo1N/I1zDz8gy2D/ujo&#10;K+hdO/Zx8MaFoEWteMPHFvY63fKwTT4YGuI43yfkkcMrDgcuVC5OMnvLB8GfBGlaXd6tqvjTTbeZ&#10;8QxRWar553ff3hpGKIRkZ2n35xnto4Nxd7mjoSa0PkJL+O5QhG8rb0APWsK6e1mkeYSESIMMG4BI&#10;9M19ej4ffC/TbpLjzr7U5IGUgeSGjkAycMiRqxBwfQ0niRvh9rMSWzeBp9XnUFkEFl9naTcMEsyb&#10;HYcdTnB6c13+ySehEaM1uj4jnVbl0EOA/TFd/b3Mqw28Ulx9omRVUt0wB1H0Havpnwr8Dfgnqth9&#10;v8TaprPgXXr/AMyPTtFtYDemJlJWN3DQs7ljg43rxk8YyeH1/wCA2vwzyjTdVsrma3Xa8Nyr2Tu6&#10;8MFBDp9CWAPfFOceZcrG6UupwcsNtPDNMj58uNmUlgCSBnH41jSRT2sduNTb7Cl0iurHnKt0Ixnn&#10;2rpb3wL430pFW98PXF6qIZM2ZW8jKr13GEuefQ4J9K4/WLnVNZ1X7NrMEunTqAFgnjaHy1x6OAf0&#10;rldNxJ9nLsehT3qWlra6VoYNwu0R5U7VYk8nJ/Oqc914jsrma0sbgkW5HmHeQmTzgetRy20GlaXa&#10;rp0xuJUGWJIwCPQdfxNcs2rXkolck7ZGy57kjpXCqF3cag0dOPFXia4nEMKeeUH70SfdA7gH1rTT&#10;V7K5ZbaRDaz52lc8A/WvLrfVr3T47lQxlF2fnOc7ffjpWT/aE0dyHaT5RyOTzj1rX6quhpynsMk7&#10;2cpwwkHfccjHtW5pc0VrMb638q8faQI3zhQ3fHc147b6qt4GVnL7eSM8fSvRvDt5p6WxuoisrORw&#10;T09iK5K0eVGU/I29UvrmbTbifAiZMYiQYBzxj1NYWhXEepSPDIxiltsMysMZj7kZrYubuO7Hklgu&#10;SMAEdRUOm2Hl3mq2bupju4klhJwGV06rvx39KyTCEZPY5/xxqNj9sjghVjbw7ET/AGvM6k/jXjt3&#10;vtb13U5Ayn4Z4rtvEN0163kuBC8LDJ/iOzpketcnctG8ZLkqV7gZbPsK9jBpRikzWcGkY254phI6&#10;7wfWmSr5m6RVCiraBZY2a6WVB/AzLjP5CqcQaQgK2f8AZ2sCfwxXo3Rmanh++axu4sOQVyADyOa9&#10;budVs7Se304qEuZgBM7ciPIydvvXjElsq7VWN3YHIbYw2n61fknuoog2ySWYjiQAnGPXjiuOthoV&#10;JczYOL6I9Y1K80u3gm060mP2uPcGmONrKVwVBz3+lcVoyW2nRJcebvkZTui3EAdcdCK5lGlZVcxs&#10;7MOwJBNakEYufl+yXJkAwCImx/LpULDqnFxbHyc2wy6vJ3gCyvlwfvk8n61a0O2QXMwmtheGaM/e&#10;BbHH3h7/AFqvJpJ+Z5orkP2UQtg4/CtvRLzXbCOWOGzlaNxjeYTvB9AcZx7etUtFaI/ZNHL634Y1&#10;DSZNyRtPbEKyuPR+gJ9R0NYMURecK26Da2M+h+ldzqFzr2pOtjBZXUkjkKieVISzE4GAAf0rnNZ0&#10;PxH4bv47LXNPudNuZ4hMkUqFWaMnbu2kZAyCOa6YSk1aRDTIDNZLG5cM8pBAyOM1lqTt2k4q1fRz&#10;xskU8L2zKOA4Kt+tVlWQnk5GOprWKFZiKTzk8DtXWaBcr/Y9/Ym3hj3MsjzsP3rbTwqnsoz09a5W&#10;xtLy/vRY2EE2pSP91YI2kyfX5QcAdz0A5PFfXHwh/Y4+LPxDmiuJLQ29jvUzjIJVH5UbzhPn9VLF&#10;e+D0clpdmipNnyvN5JmxCDNIxAVFBYknoABzzXrPgH4FfFX4gXf2e10h9PgZwu64BWUZOBiAjzCu&#10;erYAHr1x+xXwc/YQ8D/D+P7TrCrd3DyCZjEQ84P9wXTrvVAOqqACfoK+vLX4eeCdM2/YNKt7Btoi&#10;BjIWRl44JzubOMnrnvXK61NO25tGgz8q/Bf/AATP1C+L3Pi/xeukIFGyO2t0lcsRzuy+AB7En6cV&#10;3bf8Ez/CkIa4m8eTwIgLMxso1CgdSSXwBX6kWemQwjZEuBwNvpj3PNeeeNbbxbqWnavonhW80WGO&#10;e3mjupL6dWMEDIVkASNHKnacbiVwffFYOomzRwstD4Is/wDgm58P7hUnXxhe38UgwjwQxBGP94H5&#10;wa6CH/gmv8P0GJvFOqlR2VLYfziNfRGhT+O/DXhLRtHh13w7osEKMgu2umm+0srEkxNJEFwAwyFH&#10;B4zjFd1pPiOEackWueObWfVnYfu7LyTEoyePu7n+XHOFwexqW7rU1hCx8p2f/BNz4TglbjXtYk6H&#10;GbdeMjpiCugh/wCCdXwXt41Emp63chM8GWEFgfpDn9a+js2b6lJqcvjG7aaVFjKxAIgVemAE4OSS&#10;SMZzz2xymv8AxI1LTI5LLwrZar4rmBKC9l89cMTgbEjTcwBHH3cg9aNbDnA8g0//AIJ5fs72gllm&#10;GsxRgFnaW+RFGOSxZoiAMda8x8W/CH9iP4aC7mCXWr3sAI8ya/aO2DAHJE3yByCOiZPoKw/2iNd/&#10;aS0nU9O8B2Hma7ea1bJO1tHcGaSAzMyqhXKx5Qoc5ZwMZ9x8b658B/2gNcvmudc8O6xrNynyb3Vp&#10;Ixt7Jj5QP90AfpVxg0tTD2fNuY3xA8UfCO2SbS/B2jXXiGYt8uqTPJbIu4ElhCWLMyHAwVUNyfav&#10;FH1S9uQVgt2lWMfcVCVOfX0Jr6N0P9mP466jqECz+Drm1t3cRyyT/KERjhnKjJ4HTHfp619Z6F+x&#10;T4f8OW0uq+K2vJ4o08xlQeTAIwMsZGOXYjrlStElYzlh4rRM/Kqz8JeLNT3X9hpN1dx7sMUQnax6&#10;A8cdK7LS/BOp2pktdd0/7Gz5b98HWUsOiquAcfUda/WCz8J/DDwjp9vZW09rafatz2ihl82QINxI&#10;XO6QKOSxBwK4r4qXUujeGl8VeHra21iKJEW4mZRJMgJ2goM56kA8kD8c1wYqvNLfQwqU+VaH58ax&#10;Z2WnyQaXkSm1AABGUBIztGfT3rhNa1eYXP2CPBjgJ6jAz7AV6DdavBLr0s2pac2oJdSmWRMMiKz5&#10;ztIH3VJ9elee+Il0+0v5bqNGWMqxfd0znjbx0/OssPZtXRzpJPU4S4b7VOYxhXkfBJ4Gf6VJLoWo&#10;k7FVEwM53ZHFZ09xGwbZ8u45Ld61IrlhEQsjCIjJ5r3UrbGt0URYyxTRRyr55JyVP3SB6kdKtaxF&#10;pck0YsIJLEqnzKzBsn1+lZhuZpZmWSYpGTww9O1P8toH+eTnHDMe1V0FqU5IY1Xc5baD8wHcd/0r&#10;9Z/g5D+y+PAdtP8AD3QV8R6cHBnudSs0muYrpgDIszzqcNkcKvygDjrk/k1PIqjKneT0+te3/s6Q&#10;+JbjxTNZWGo3Ok6OM3N1DGT5ErovHyfdLt93PUD6CuLMZONFz7GtJ8rdz7W/aT8TaLqmi2mi6T5e&#10;mQGFrw2UcSAyujEIx2gYU8j6ivzw8QatJ/aNrcWiCI20Sho/4CTzx/nrX2F4+1CztriKwe1hllul&#10;3/aZPmmRVONqnsK+PfGNu8GuXMkSqIMjGD7enpXk5TUdScnJb7Ba7uPvdSm1S3+2as6XEYUjy1GD&#10;lvU85NXPhhr1v4a+IGia3fyTpaWUjZML7JEyrBWByBgMQTk9K4MM+0PzsJ6dq0rG406BzNNvnbI8&#10;pAMADjO4/X9K9mpF8jUQT5Wmfp43ir7WnmtbG9mfksz5bc3PJ9T3qpJc3M6GR4fszc/IOfyzzXyp&#10;4f8AH8vh+3g1G3uIpY1KtJaK3MmPlOQ3IGPTmvbbf4j2+oyL5arYPOFaAbgznd9OhFfEYqGK53zN&#10;suXtNrnnnjJLvVJp0mBiEZ2qhGCig9D3znrmuZ0aAxlvmw/8IFdhrV8UuJ1lJllcsXY85z6+9eey&#10;3EtmRLby7JWBCEn7p7GvQwt1DlZCVzJ8UQWtve734eYljk8fXHauYuGtre0ijgM13cTsNqpGzhiT&#10;gDgdSTxWjYaNe+JPES6RqLvZPIzNPdupKBAMnHGORwvbNfWOkaVpfhuwtrXRIttvCu1C+Nz7upcj&#10;G5j6/lgVWNx8MNFK12RK9z4aNljVjBd7oXEuydWGGQnr+I9K9ZsPB6yD+3dNL6fY2w2YYEtPJj7w&#10;P8I9a+hdQ+GPhC91D+1JVkjM0iyvBCwEYfqwIIJO49ee9R6jf6Nd38+kWQCISU8kLjYRwQB/KvMr&#10;cQe0S9nG1tyk7HzjquoBo47UyYlYnCk8Edq0tNdra2SzgXfMw3u7EcEdR+FeveJfD3hTw54dnu7m&#10;K2t7yVCIUYB5t7DCsAcsBu79B61873N4unW+BKVkbJY5z17V6WDxKxELxT0ZpGdztJ7lVJWSXfHn&#10;cQDlR7CuJ1bUrqTzDaOY0d9iqey/41n2mtPegxkeRBEDnHJY9qlsys8jXM4YwW+PoWPQZr0VSs9S&#10;ZN9CMBtNtxNd4klcZVc5IT1Na/hb4g3el3kEg8meSwnE1p5g3KpxjaVOcnPSuW15HuVe7iYqu/gd&#10;Sc9F+lcasggnHmqYzG4JGOQRW/1aM42aIP1H+HWvaj4m0EX2sX0eq307mWSOMr/o8eMCPC9PXkDr&#10;jnqem1bw9Y6jCkdsi28kQO1gMDnrkDGTXjPwU8caF42vnGnaUmiXf2TM6WoAEzx4DnavQdG555/G&#10;voREuRNvMEigHoVNfmmPwdaliJKMWb08NUavys8Cv01DwBYXOkWF3Hem9Mkk2EXKgrgDHODXyJ4i&#10;hvdO1Eay0DyOCHIfkHB43Gvqb4m/Dv4iax4luNZ8O6c97ZzSjZHFMqNkgDLqxAAyDz0968M8RWGv&#10;aVfSeGde0y5+3xMiTQxoZm3yBTEoZMqxIYYwT1r63Kf3cYykt9xLA1Xrb8DwBpLjUb6aWYFp53Lk&#10;nsT0AruvDGpa9dRMNWiZrSxZY4WZCu9upUv3Ndtq/wALPGfhB08RanomoW9oIz9od7dmS2IPyl3A&#10;2rx1JP8AUDnNUv7mTSbfTvN+zxxmSYOG+Y7u4B4z6V9B7VS0RE6Mou0lYyNd8RXMF4be5igUE+aV&#10;hYOOOgbrz/k1s6jeaff2+j3VvqMEjSW5N0igIbeXP3GUd8V5ZpennVNQZXkMNurDdI4LZP8Ad+rf&#10;pXtEvhfSWaM6dZwWRkA3OMllGOSATgn0zWdapGnoyWktGeRPJZTa/KtxIsVuWO2VM4x6/iazb2z+&#10;Z5LZxLEhPz+o7Gt7xpoM+j6u9xHZPb2TYVJE+ZHbHX2z6eual8DrFc6tD9ptxd20UqieJ+C8ch2/&#10;IP7wzkeldntUqXtY6oaim9z0L9mzwRe+LfG0Wrwxy/Y9JLy3UmRFzjEQiZwVL7iGI/ug47V+j7Bm&#10;yoYDsWPtXDeHfDcHgjQYfDWj7orRGaWMMQXBkJY7mAGTzj6V1WQqKC4TcOSa/Pc0qyxdZ1GvQt9i&#10;15ly0Bs4J2MAfcVB43etZ+pGFI1neVIGGUjd2CrvI4GTgZz2zT59XsbK2RYFMz5+cgYVcdWZuAAB&#10;3r5V+IfjS21u1m0nSZZkhW/adyuGimAAACuCTs74wBnnmnl+VzrNt6JGNWVtDzTxjrmranr95Dqb&#10;yXG64csHyql0O3KIPlCnHYc9a4jU7jVERknRbZG7I2eKmGpz3tw9zdtuGSinJO0L2H0xVC9vNDur&#10;cqL5nlQlgAPlZvQk9vpX19GgoJRihrYngvRDYxtJiNQOT2JraudUsb/S0s9RuTZ2bDfKy8FtpyOA&#10;Oeeg71wFxe+ZaGDPmoiEAdh3yaw21S4jtZIZMTLIAFZuqAH+Htz0rrjQ6iaua9vZz6rdS2ulbJlB&#10;O15TtBHvweaztR1nVrOFvD80ix2sLZMKYZd443A4zmpPC1lrOsautnpMwsPkZmmcN5aAAnDMAcE9&#10;v8mt3UvAviGS1F4y22SRiTzfv5PfI/Gt41IqXLJktdDkL+aXyLch2uXbgRDJIz0wOpJr0rwn4GSx&#10;sj4p8VxSQTRO3kWUqgL5eOJHU/NuB6A49a5zw74W8TRa1bSxWitPBOu1twKFO7KfYfjXo3jDUpJI&#10;47EvjyX8vCkszYPOT3rHFV3/AA6bJb6BPfxTRRSTfuYScKoGAFH06V0EmpWdvbx29oA+45ZupAHQ&#10;E9gK4KDUvtE6mSMOsK7dhPHHrWbrHjOzgjlstNtReSMpWSWQ7VBIx8gHYVyKlKWiKhJx0Oqn1+61&#10;HUs6fMTDGPK2J2bA3E9if6VLp/xUl06STRdE0yG41VFZRLc/cDYIV+eOCc46fhXnvhC4mZ7m+umW&#10;OO1TCovBZ277erGsjcG1t7gIYpJ2PLfL1rWNBXfN0No1ZJn0t4G0/wATeMdH1PUPiJf2tv8AZXQx&#10;iaWO3tioBLyBRtXA456VteCfiRe/DbxpBrnw81CG4tFiKXUkCs6srjaQY5AFJXAIIPIAr5t1ZpNQ&#10;EWm3F3vhXChWc7AfdR6V63Y6XHp2nxWiiNwIFQywfdcgD5lI9cVji4RjG/Vm/wDaE4rlPfZ/2lvG&#10;moy258WX93rEEczmS2tGFrBNGeFU7cYwOxBB6Y6Y898J3vg3VfiZ/avjOX+yNAmeS7a0jYuWSLBF&#10;up6/OBg4ryXxVZ3di1mLLE+9RknGNzeo7AetctrcMsGIVuoL0FfnaFgdjd14Pb1rhjhOdXTsY/Wp&#10;yalJn6z2v7Qnw18WxT6bpFpe3VrZrh444fLKxx91VSMooHJBwO/FfD/xh1ca/q1zfJcpq6SMrGXb&#10;tzGoKqhx/Eq4B/WrP7Lfxe0r4X2PiKx8UaUdSV41axuY2XzJZFDYt3Lg4WQn72CAeua85+IHiNtb&#10;v21SC1GlWszNi1U8IAflXgAYA4zjnrWXs5RfLKV2OrX57GDZWUJszN5sdt5h+VAck49fSsi+0oM/&#10;2tpmubeNSRvwHDemB2zWb/b9rloURbeRR8qY+XP170p1todOMd3EEuJPvdcbfYV3U4yiZI5e+FzL&#10;AfLiby88t2rIbIIA5b071tTXUvkhS2EblV9CK9E8I6b4SuNLmjuit/LMCWuJE2PbuRjAPIODkj1r&#10;pniFSjeSDlscr4BubOG9uptRkmhW0Vp9kQBJwANpz3zg4711KatonjBZBc2RaOFhiR12ydMjDDr7&#10;isjUtf03w9p1x4PsbNL2PgtqEeBLOeqlz7Zx/wDXpNE12S20e1ghjVHiBJDYIGTniuatGUl7RK3Y&#10;uD6HUab4OluoJbuwm+1bQ3lpJgEEdF6V594i0vXNOvHm1KzmUttzsAcAt6lcgfSvYdHutcu7Lz7e&#10;yNmspwJAMI2eM7jx2qrFqwsbltGjCX80jYlP3xkZyM9DXJSxdSMndXQ3qeD3kVxb6edZeCVLNDse&#10;YKTGrejN0B5H51bvPDuux6ba6zdWMkUM6jyVdSkkoY4zGhAZx3yBjGfQ19r/AAa8MfDzxDrEqfEm&#10;7h8IaDpc0U8n2l4/s0iSFi4S0IJnlZgMY4QZZg3AP68eMf2e/gB8efgxHp/gW5sbWGwhMum6xA6k&#10;wGP/AJ6nqsJ2EFcKFA+UcYrto5pSc1F6M66OEbhzs/mgt/DOvXdz5C2ptRjcWm+T8s1hajb3MNxJ&#10;FMjyMmVDBT8wHGR7V9R3OjtBcT6fcTR37208kQuIW3RyLG5UMjdCpAzkcVq2/hHwrqUJnuma3uB8&#10;vyuuG99prvjjad9TdYFSXusk/ZrbRbjQ73W9Q1CaC70rZaiGR9kXksd5KJ1aTgjjt2yc1J8T/FkH&#10;ijxPK0bImlWqmC3wCGA45c9CSecY46VZstC0Dw/YylZ1tA78Ftqb3PTd7+9eOa3qasLm3MaRLK+I&#10;wpz0P3vx61yVqnPK0djLMLQ5acX6nYaNfvY2k1nplwwV5Q8jLySwGMg9sA84rnp70R3EyiVkRc4I&#10;53H3zWHbaiLW28i3lVJHGWCnOcfSq9xrsl2Ut54Y7YLw0qjG73NRGk+x5b7Gxa+LzZsjWbm7DAqY&#10;5CQisfYd69C0i9hvIYr25ItHfJeMEgcV5Zpv9gR324SRzSNjaARsz6geprdudUhto5YYwfM6DI4F&#10;c1aknK0YmyempJrvii6sbiSJGYRM5wGUnv0BrHtfEFrcyZvIV3ZxvJxgdzjuazb64u9UO4IAVUKA&#10;BwO2a5a2gu/tUluV8woTvB4wcZrphh4qOo7nqg1lQGWzkyAD0PT8PWsi58SXEMKjfudfu5+Y49/S&#10;sCSzfT9NjuzKDPdAkIOqKDjkHnmuSKSNI9y2Wjbq3PNa08PHcmx6dL4gsNR0ZbbU40G5vn2Abifr&#10;1716v8Jb/wCH/wALbVdR1bSrbxfc6pcLcNNLEkzWcC/6uNd4IZt3JxjHQ5xXyxDcpuEecruHX613&#10;EOuFZHgt4kvIm4G7oOxxiitRko8qbSKikndH7efA7w14a8W30vxfF9DfabpRaO0VHDRPNJg7yQ2F&#10;8rP3Tnk9sV9bfboCiyblcMMg4HP59a/nh0/44eOfBfw+ufhp4ImOkaVcXgvbq63ZmkfAzGh6JExA&#10;JA5ODzyRXruq/tm/Ee/nhlW8t3dLKGBmghkhjVkAywQsV3Z4PUHtgYrz5KrDaNzvhUpdz9xVuLbG&#10;6QRSD1ZVYfkQRUL2/hy5k82706wum7s9tC3A9ytfBXgv9uT4V67pkTa0k+g3X7lJEKo0UeQAzbt2&#10;Quee5A6819KRfGT4YSRPND4hsmt/utNv/djPbf8Adz+NKFdu1jeVKLWx+Uf7S3iXw/qHxl8VXui2&#10;MGkaX9qWDy4IkVSYY44mkQIBtLurMwGOSc5rx7wxJoN4kq6rp32h45spOhI/d9j1wT6iuo+Px0OP&#10;xxrNz4O1JfEWlzX7SxXe1WWRpiHkVhjACuxUcc461xNgfEJ0NLDTLZLtvlBlAwYwx7noTj/Jq8Uk&#10;47niz2sdDqvii1i1NWMEL2kYKt5gbJ6bSgHGPUeled6lr9hea1cXtjFFB5h4AUxquOOBx+tXPFlx&#10;D4WubJ9dgn1SFM5WMANIDgdey59a4/xDb2N3b2us+GEktRcRkyWkziSVeoyMfyrLDYZL3raM51ZP&#10;QS5sZ9Sma7jliuSWO5UYfL35OeKLdtJ8L3R1K8X7bcMpEMZXcqZGMg9Cw6ise9uItLs7fTdIgNrL&#10;dRFr55l+d3PHy8nAHasuAM7ot1J56xn5Q5+UE16caGmuxZbbVdQ1G6Szg3vDI+UiZPmDMc9e5z3r&#10;YvHvdOeISA2b7SVLY3EjvjtWHreuXmn3Vq+i3IR0jO9o/wCEnj5W+h5xXOm+luJPtN4zTysclmJP&#10;Xr1reFJ7rYEyK8nuPOeQuWcuCWPOTnvXuHwT+GOufFXxat9fg6f4b0eSN9Tuk/dtKCci2h4PzyAH&#10;JH3Bz6A+c2S6Bq7/ANnvbO13IR5RiJAVu24clsntX1V8Ol+L9n8PJfCPgx01DWNIuJnFlaRrLc3U&#10;cvzxgRlWaTZ83Ixgcdq1tzNQW7LhOMZpyPuI+JLtrx3BKlzjf/Fg8devT3qj4p1fXrvQb7StIlM1&#10;5NERGnBJyMEZPAGM5PX0rwHwno37TWq6JBc6r4c1K0uSGVj/AGc/JVsZZccEjk4IH0zw3wd4m+Om&#10;nz6xcan4Yltv7Mby5bm506cBIySNzcjHTOfQ/Wqng6kYtnbPGUbPU49/C9zZQ3On6pNDcS28abzC&#10;3zRO3zbQehx3Fes/CHxJf/Dzwj/aN5f3Vzb30ky21jktaIykgEx87fMJ+bjNfN/jDUNW07WL2K8S&#10;ezaUiZ5GjeNcy87lJAAVu3aut1Hxh4h8GeEdF0rXNDnjglOIp7iKa3O9ju3FmTa2QwPB5B61wQpz&#10;ldJbHF7WCevU7Dw/4huPDXjKTxxqwj0iGxiu7qxTBET3NxwdxPPlgMec56V4p8SvEfizW3tNB1O6&#10;l1uxivG1ULMxkaOW6O6V1LfwMDyvTOT3NXfEV9feNCNILuIl2uEkBRDtI5AbqMjrWd4r0+4vtfhi&#10;SU2v2a2hWV04GAo49/yruoRSg3JanPVd5KzNjTXtooXvBFBBatny0jVVBbGASF6Go5tbt7PSnlur&#10;T7Y5Rgp3YPzcEY9Kn8DeC77xhfX1jHqFno1rYbXklu5NiHdwqrgElj+A465wDqePfh74j8MqNPIi&#10;1i6WaKNRZlpGczAGJdhAYbuABjqQOeM+DWwqUmbxi2j0fw5qEFnoOi6VoqLdDykj2RdFZvmbJPJP&#10;OTnmtLxp4eXxT4cuLLUbCHUJY1zbSTqPMQhgdqSfeVWxyBwehrtfhj+zf8RbW2Gt60bXQb25jAFr&#10;cTEmBfV1RXAkIxwCcc5wcY9Xb4IeLfO8oahpswJC7zLNsx6/6npXkTwNaNRygjpjhpWvY+eP7a8O&#10;eB9EtbXUNQs/D0Sxpi2iCoc4+Zo4Yx0z3A6157rPxV+FDgpc2j+ImJKgvZISMjBIMpBwc4r6ovf2&#10;dLzUL0vqMWk6lLH+7WV2dhtHYEx8CjTv2Xry41xLKw0fSNQlnGyMeeRGucbnCsoA2/T6DpVU8vt7&#10;9VMToVNoxPjuL4ofBdfki8HBiOWaS0t+v5mvob4aeE/GfxisU0/4S+FZ9AtnkUG9eFLeGIZw7ZAx&#10;geg657HJH6GfC39iT4f+G54dT8bR2WtXibWW1giWOIEHIDEgM2O/9489hj7csLHTNFtI9O0i2h02&#10;2iAVI4UVFAAwOFAFEqcPP7zvo4GTV5n5h+I/2CPFsPhi31nTtfh8T+JYY8TWV5Ev2N04OyIsGYOM&#10;HJY4PbHFfnh4g8P33w7vLjwv4g0AeFtTRmDwzxfOcn76OwO5SOQwPT3yB/SmZypzmvOPiZ8Ivh/8&#10;YtDk0PxrpkV9uXEdwoCXMTcENHKBuUggd8V14bEQp+7ax3xoKmrxR/OBNOXjdHXzFIIwef0rgZ/C&#10;Wg3t9Nf3JmsxHET5dvtT58YGMg4GetfYH7RHwBl+B3xAt/DdjrUXiKzvbKW9jC4W9gijOMzR4Cf7&#10;pB5wTgCvlPRLlb0zPGPOGcFmI6E8ZPSvSVfR2ODF1otOPUr+HdD0+3todNj8xr+8LOJpDzzwAccc&#10;DtVbxD4b0+50yO0hmKXUM7GSdF/1meG3IecAfd5+tdF/Zt5b6gl5HeR2iwK3lhRvb5uuOcZHb868&#10;z+26z9vniiZ7pNzHMeeP9o1hFSlK9zx1HmbPqj9nP4lJ8HtK8QxQ2lrqEl7cRCCXUw8pihiUhUjV&#10;SAOS3THXpzXqnjf4ta38TrGzS6K6Dbop2/2WHti4fqZfnYsQB8ozgc8c18A3b6xqD2cLl/3bAFSC&#10;seM5Jdu+ehzX1l4Q1R9WsZry60yO001ZVtbG4jD4leNf3g3HKsfUjAHT1x5mNw1SEvaxlub1MRWj&#10;FKLKVx4N0K6ZI7i6v5I4zu2mYEE+vK9+/rXSaN4f8CaVK11fx6nfOcbBHIqgY9elbFzZRQN88Eqc&#10;/dKMD+ORUTQlYyVVo8dQ6kY/AiuJyrWs2zJYuunuemWPjfwja20cRgnyo/5aIGcexbPNddoXjXSP&#10;EM407R/Dn/CQ3DErsW2DyEd/lVWJAB5OMV8+F4PupHl+FIII6/8A66+wvCXhLUfgnp9p418N6/aJ&#10;qWo24+0Q3CI8awShWIyCx3ghcgAY55wOfJxvt4xtRTcntp/w35nv5FF4qvevZQju/wCr/kZ0ug+J&#10;4IDbeE/CN9p9wrAiI2srQhj3KbMn6HrXnGv65qWgi7sPiP8ADe1uzbbfPa3DWE0QJyJHyrcEd/lH&#10;4GvTdW/aq8dyQyWdnNbWbDKi4hRdx7ZRuevr+VfAvxv+L3iPxbr18n9pNJ9pt7eKcQSNhp4RtZ5D&#10;nG/GAwHB69Tx6GUYLGypv64rPpov0b/M9fOpZfS5VhrSXXd/mkfQHxI1L4X+GbOyurSO88L3GoIJ&#10;ILK4UuZI8Z3BgXUE5AUbuT+deQ+FfF6a7qT6Xcw/2Yzq0kBJ7LyQ56Z/T+vzr4j8YazrPhjTdC1q&#10;4lvDpYKWjlyzohIITcecKRkDtXnX22/MqCW9nkELKz7ZCCcHJBxXp08kc03J6nyNRUpSbirH35I8&#10;EUuZXducNtOCK93+DHxh+HPwyTVrTxl4fk8aLqbxvAPJhl8ry1cHibgMxIGR2/I/C+kfF7w/cXlj&#10;ppSS0tSVjMlwBu+6BxgngNwDnn9K9R1a/tbS0mvIW8xY0yuB1/u469a4vqFalNNKzORKaex7T4I8&#10;Y/Day+JkmreLdDF14VkuLqZbIxiZolfc1upQkBhGcDGf0refxh8Ip/iRNcf2NeJ4J3EQWseI5o2M&#10;Yyx2ybjGJM4XfkA457/IkfxF09pY7e+tWVmYLlOuT044r3/wz8PfE3jWW+tPBunTa3Pp1utzcxxD&#10;OEY4wO270Hes5Yau5KKWr9DWHNTfvRPZvBvjb4Sp4zuNOuBd+H/Czlntrib57hCF/wCWm3zeC2dv&#10;DEL1759CfxL8OrjxAbPTvEMM+neaFFy4IbYR8zlMLwp9ga+I7L+zrnXW8KJqVl/aoBLWvmhmVwu4&#10;xnHHmADkdsVoWWmxTS/ZpLlLPcGLM33Bt5wW/CtJQr0178bH0uC4mnRiqclp/XQ/QTSfCOgeJ/FU&#10;3hnRvENrqHl2ouFubRklQ5ONpAZufof/AK/i/wC0CJvgvpFhceJJ4hf6r9qtbAxJ5gWSNN0byng7&#10;TkHbg7ea+Q4NefTEknguTYKpKsY32MecdVIPNebfFfXdU8QRWeq3Oq3muxWp2xrczyTJGT1CK5Ow&#10;nPOMZrqwzdV8koCxfEdSUfcf32Haf8VfFum3cs2q6nJqlqvPly/P+Ck/MOa3dd+P8ihW8IxSqrQg&#10;t9rAUrNn5gNjYZAOh4PtXy/Pr9xmSJVG0Ng7h2qhfT+ZphXIEU0gHzdRjuPrXt0sIlGx5UM3xUVb&#10;mPqTxB8fv+ET+KVva+Ide1GTwu+lxPImnMkha4dN+1TkL984JyDjg+3a/FP9pzRfG/h3Tb34S/b7&#10;N4Ucap9uiWMSwSDyxEdruCQcnPvxXwVc3MU8L2N2q3EjAJHJ1Zew/KvX/Cvg5/DPhtbG7vY9QlvF&#10;Dyxx4zFk5CtjqajE4alCKk9/zNKme4iVKVFvfqc34nu76/gt9QtIkiypjlVOSpzncPqK5ix0jU7+&#10;0WR7ki0LkFCp35Xgj0r2my8KXE1rPDdOlkquCjhdw2gdGHHNbOjaMNNs54mu1nhZ94+UBQcc/ia4&#10;fr0YRtE8pbGdoVna6B5VxBGIx5RVFIwQGBBHr15NZ+owTXOo2k3meXCrgvt9M85Het++lDSRR5Gw&#10;DGcVxniDVYNPuDbrKCGHyjPU9+ayoSlOd3uTO7VmbOralpkFzOY5dzx91/l7159qWpyThkgkaCST&#10;lSex96wbuU3ElwmdkscZkDL+lLbXwezhjmQSyMRmROcgdfxNepTw8Ursz5GWJ9caLTrnT2JuprhN&#10;iMnO189cf0qCz8QQ6MiWmoQzQ3ccflszKVJbuSG5ArGttSFhql29ssStCS8bTdBt54H970rNuNcn&#10;1m6k1HVc3szLhegXjoD7V2KjG1rF8h291r0aW6paypLI/wAzCPkitGz8UXjLDc/NYrHG6EStsD+j&#10;AZ5II4rktFlSKSASRQ2V3cIW2wDJA7Ed6uX5a3zJrNump2cZ+chsSjjsOfWsJUI3s0S4rYrXXi2Q&#10;ysIbc5DZ37iCx9h6V6FoHiiyOz7YJYCYySMZBfnA9q88uPGXhuWKC207RW8yIBVkjyzEZ4BA+YnP&#10;esa+1nVLPU2DH7DE7AvC64K+2D0+lEsIp+7aw/Z6npmoau9rr8WpapH5MEm10RDy4xxk9M+tc/4w&#10;8RXuo3KMgZLAsFXHGGY4+YVh+IPEKatc26oV8qCMIgXOOO/Pes+HVbiCMwSqtyjEEBx6duMUU8Io&#10;WlbUdj6X8O+G9L0jR7O0kmTVZFHm/aGXyyob5tuP9npmodVHhawsLmK006HzJg2ZmG/JbqVDdCa8&#10;x0HUr7Vbee6uLlykG3ZE5+WNR/D9BUEviG5eaSL5boL9xn+UED0Fcbw8udu4uQ9O0OG1j0SzNq8a&#10;OY/3kSjGDk9+59RWB4gs55cCfEaRMHJHcA5GK5qw8UXAItJ7aO2QcBoyep9c1oahdTXNl5LN8ysc&#10;5OPl+po9nNS1M3FpjBrYu4ZLN3ZI2IWMnpgetZ2t2M0NuRFEZVVDl2HyN7ZxjOK5STX9O0dWnis/&#10;7QYfIombKbz3x7UyHxHrd7bvNrBd7FWGAOI1J6BT06V0xoveJokYyxabJa+UWb7Rk5bPI9B6YFel&#10;eHZ5ItNtJSF3RM2GJAI7ZHeuKksrC/1KO6tITbx7BuiDfKzDvntnvWvHp9vJ50kkjIQeApOwe1bV&#10;dY2Y27Hb395eNOdSupN1tFG2QTgMeo57muGvfHhu7CaKzjdbyTC75VwERcZCn1xwKqynUbmyPmT/&#10;AOhQ5yrdcjjA71w1xe3GV8zbFGMhQo5I9T71NDDKT1Gnc9f0TxCs1uvnkF41xuPOfyqnearqN5fP&#10;DYNGItoaSZ1I2gdVBPFeZ6JfvBqUc0bEKoJK9vy9a6jWdZe3+yIt/wDa4ZlZpodijYM/KOO57itJ&#10;YfllZA4X2OhPjLStPsWsre4M102CZGXaFOOQPrnrWHrK2t1bW85mEs7SKw2tnAyD82M1wWqT6VqN&#10;yws45YT1YOCQxPcHHAp0RSC3WOSYrsHA6kito4dW8xxprc73xHqt2kltJq915MOCFMfyqSeMkDHT&#10;9K4PSdfbStVWXf8AbLGBmKLjAkbqpJ64J9eaZq1wus/ZIVQ2sdsuDJJyzfh6DtUs1lpk6Q2mlsbi&#10;RV+fPDM/sM9BXVClCMeVrc2jBJamjqvjSbVNXi1R7ddkWM25J2Mo7Hvz3rVh8c3k5jGm6fbadHuJ&#10;ARSwVj1we3HWufTS7ay0trzV7ctOZhHGqtzhunArqtD8Zafpt3bW6aLFHHacSzMpzvPdh0yfzrnr&#10;KCVoLYmcUWVnna7TVb2Bbi5kBCMRsCk878d/rV8a5eXbtFqF410sRUoiHPzDp07Cp/EztrYjuVlV&#10;7mTBDZ2xiMkZHHHA6Vx89pa4a/0iU6S0JZVdcjeV6kZyc56H8awUFJamVjsbzxjqdvcRxQadbXiD&#10;l5rm3Dc8HAz/AJzWJqMl3rEhv7/ZZ7z8vl/u4z25HpXGz3esGJTLcz3BJ3BXLOW9xmq2r3N1xbSX&#10;MkyYDbGOQvHTHbFawwqbsi7HZQ6zeR2VxFK4ktY2xKTh1Ydh9KueMNdTWNEg0TRoIriYiMy+SmCS&#10;vBx3PHauEtL+2t9Mkgy7h+CmPl3Hoc1e8IpdTamZ7LYJLFGnYMcAqo6D3q1h+WV+wWNPTry91fFp&#10;qy3OpajYqIoo5FbdHCgwqKCMAKOwrstCt7Xw7MniLVbYxXMbfuIWGMP2OO/v6VSm8fSwCNbSOKBS&#10;DveVd0isf7uMYArnNW8SPDqcM91KNWgSL5VDEhWb3ySPf0qXGUnZaCd3sdL9psbQ3HiDWSkUXmu6&#10;QRgKzu/O0KPurzXnepXz6zfteShYEP3Ix0VewFUL69a+kzcSFlPK5JOB2HPYVXni/dx4YqrcjHeu&#10;qlSUXctIz9oWaTBIy3GavxyvCoMDkEdx6055ovLZZACwXC8ce2azoGICxucsRknt9K3tcOp2/h7X&#10;o7PUI7nVB58cfOSfmz2Iz3FS+JfE814nkWsQgt2YyB1O5y2erDHBxXJxgM6gqCMc5q0IZJVa3jG0&#10;Hp7/AErNUo83MV6mDhpJSxOSep9amSLYSyjGOPatS58O+IbG/OmXlhNZXSIshhnjeGTY4yrbXCnD&#10;DkHFdDY+BPE99Gly8UVhAx+9KwJIHoi5PPbNaVKkYK8mDfZFfwLosOv+Kre0vUdIdhZn4XjnkbuC&#10;Aeor6Fm0JtDt2e2lXUrW3BdjwspHU/Lnp9K5HS/D/h7S7jSpvF1+Y0gUlBaqdrSA5VXZfmxnr+AP&#10;FaXjmWC+v11XS7oyKsOwxRdDjo2R/Kvn8XX9tVSi9DPluzF1/WdO1FLe51NEhtoMiOMfOx7jIFcU&#10;PDOseN7u81tEi0u2mwYfOPlq235RjHY45I71Uhs57yGa53qAOAjdSx7e1WrJtYsocT3TNFEu2O3z&#10;uVR14raEXTj7j1Lseg+H/DGn+E4oJggu7l49rTvhiwz8wjwBlcjAPWsm+8BWniPXxq2oXD6ZY7sy&#10;LGvzsFPAVTjg9Cc8VyEXia/adFWQptOAW6rz29K73StUu7S+EusT3F/CQDHHGA5b2JPQetZy9tCT&#10;mpai8jY0Tw5ZaWLuOC8WFHlH2aOfGfLHQgnkkng1HeeH7e1nI1cieOU5XaDtB+teY6jca3q2u6hG&#10;plkVJT5aLzsHVFHpj0HStKe78baOlrNdsIvNIEcc7bwe3zqx4HueRVKjN/a1ZLZ6bomox2cWo6d4&#10;b0mI3O3akpcguhGN2GIBIzkVl3LCLQoredv+JlcTYuM8smD0x2FcxNrd3YTte3PyxyoEla0OURxz&#10;gHrg1Sjg1i71SKSxImhuGVo/MYIwz3z061iqdtWLl6nfan4b0i80uWRJWtJ7dd0jSDdCSv8AeA5G&#10;ax7y60+Dw5ZT6jdB4mfB+yYkyWHGfQH1/wAnN1DS/FGm310kVy6pdAtMu5WUoRg5B6DHSuE+xQWt&#10;0ZrrdJaxnaREeWPrg9qqFK+7KSVjr7yCwuIUvLC4Y+XyI5E2hxnoSpPNPsi2vTw6bpUbwTyZ3KTn&#10;gfeGeOKn0fSp7mwPlhJoLh0a3QuMgDg59KZYXNj4Q8R6heTF1MSGOE45ywwR6ewqmt4rcpO+iOms&#10;7HS9SDafpl3dWVzanaNwUIJk7BwPUda4ubU7vSPEZtdann8qPHmEruZv7wAPBBHQ5ra+G+oR3k2v&#10;tfri1ghkuIPMJyZ3Pyx7xjJIPTmsm5u5fEU1ppWpwppxtsrHKWxvDnux4Hpj1pKm1JqQWZ2umeIf&#10;CkqIdNt3inkl5Yx7WAB7tzxjqK9F1PVH1GNtLV5JTbDajMRhWI44HPbrXjWjeEPFmlyN5c1rPaby&#10;8SSHcTg8HIHBI64r0x/C+t6L4Hk+KUsyzLJqw0uWEDzeTGHDEj7ufu9OCR6jPPVoKTvF3E4t7HnF&#10;jf2+l3moS6uzXLvvhDKNyLnhTuOBXnOpYgubd5AGVpQNx6EE9fpXpXxFhmFra2tjCkMEy+c4QYbz&#10;G7N+Pf1rwy9N66mG9LKYjsw+fkbPp14r0cJC65hrRHsaazbaEkul3zSXDXBWQzICwCY+VVHpjtxX&#10;UaL4i07WLcW1s+5rX5Njjy229sg9frVfwxp0c2nWuo6pdwtEkSl5VUMHYcYIbFb95Z+D5na+u7aW&#10;7liQqrQjysg9AcYzz+NefWcG+V7mctGZ2o67ptrFLZPFJeXAyCB9xBjruB6j0rzrTdMi1iGSe5mF&#10;vBvKrtP7xiD6dQK9E0/RNJCZ1JXi80koitl1B6ZPQmq9z4e8P6dIJoLmZY+m1yuNx6DIA5p0Kiir&#10;IIvscla2ENhJLFHEt+pPBuBux/8AXq5FcW9qsjaijO7xtHAsePLQkYzt46fpTtcaCCwRrHfEwmXc&#10;7d6g0zQpLrVJLi7vIruBkLYtichuMDBH5/SupPS5RQkeDw9aW0d3ceRPPCXj2/xEjr7daoaCkcb/&#10;ANq6vK0ESyK0eV3LIc88npmuc8YXMF1q0cUdy15DAhjTzFCtEAfuNj0NS6VqunQaU1nqFxK5MoZU&#10;RN6qq+mSOTXbGi/ZprdlWsaesWf9ualNdWBXZESqofzxjsBWE0d1HEkbFXYNhUVs4Y8fhUyawsMz&#10;SWEXlBiVDrwWB45FbHhPw/p/iDxVY6ZeXr2FobiN9SuEiab7LblxmVlXkjt9a1pw2Qm7K509r8NN&#10;FvzamTxA1xFJaeZdi3tjFJb3OMtbhnJEhU8b8YPavS9FtW8OabBD4PsbNo2T97d3aj7bvOAQsnUK&#10;QM46ZJxivSPjFplx4IGk+HItLjtRewrcadqMZBhv7QYAdV++jDcNyudyk49GPz2v9spcm7unkhXJ&#10;UKchc+w/lXk4irKrJxT90tKyuztLC/uRdXT6tM7SeYPLjTGFI6jjGRmorrVba9eUiLbOjAErnr71&#10;ydzda1FaONPj+2zSnhyRujU9TnoTV3TLKext0kkuPOlZfmQDgN/Mn3rmdNrUlyNhbbX0Tzbe8EDD&#10;LBAevpjHep/Dur+PtKu7jUru7u7Fl4tpo7hg4zwV+U8ow5OfasKXUrmzQTfLbRK+XeXO0r3Cj1J4&#10;rKj1TVr9lNvNi0aTYxz8xPsOlOMZWFqfcvhD40eI4fDljpzfZmdT5bXF3lnYk8EtuGOeprlPiB+0&#10;B4vj0m/0TR57WN3LW91ceXtKxtkMIDuz84yC3UDp14+W7zVJ4F+y28jo5XYocnA/H1965px9sXGo&#10;K8gU7CrHIJP860UHLQ6IYiajZjry9vbQRSOSpbdIkg5PoQD0xXsvwz+MPgd9K1Twb8WvDdj4j0+S&#10;PfYyTQJPMZR0haQ/OgY8h1wUP1rwC6vFYx2N9vNvbBkRcY+Un+fNcjqF9G0iQWeIFibO7+MkHIya&#10;9GjCysYt6n1n4H+Bdl8TfiFpHhOBIPD1hqsmJGhQM9vACXby9x5baMKXyfrXq/7Rf7Pfwb+C0en+&#10;H/CsWv2OtXEgnN1dPBLZ3VuAyvsdVUrIj4JXbwOp5Br5B8L/ABAazvLNJDeLepIqxTxyktvY8u2C&#10;D8vYDmvv34n/ABh+H/xY+A0dh4ve40z4jaEyQ2QCPIl3gosk28DYqzxjLgkFXXdzwDnjnP2acdDT&#10;DtXcah8U6rPd6PDFqGn3KyhV27CAQT/tjr+tcJH4p1G6mew+zwy3EpJ8wjDjueRxj6iu2isHaNjO&#10;Qrsv3SRg/jXlfi3TzYX4FouO0nltu5PqR2rnwtm+V7mEramdr17eybLS5YCSN/ldQMqM9j047V6J&#10;Pb6uml2eoOUmiWNN7u4EpBOMbe/SvIo4JJCUILM3qc16Zp2n3EunRfb74JbLhQMEsp6AEmuzFQVk&#10;jO7uatnNIk0s9plYpImRVJyqsR1AOQMVb8GrHGmpab5gt7idd8UjHHzgHP0p6+ZpA+yRRq8UnzDd&#10;0YHuD71zcWpQDWYldliZZQjdmGT6e1cXJe6Rpe5csbbVJIrltRnDKhIi3Hlwv09a5jxFqdlJBBb2&#10;Y2XsT5lYZG1emwg9c9eKvatFdpr93byXLxRxSZ5PG3qAB71ga/Fbyhr4R+VJn7w/iHoa6qEEpJsE&#10;9SGw8RPYTNBLbpfQyqVaJsgNn3HTFZEN5d2bMqsUy2eOo9Bn0qo43vG8YxiopEmWQySSb1zXocq7&#10;FM61PEcLMqSRqZFGGbqxPp7V7tZ3Hg3wz4SWbUr20v7zXbYSGCNTLPaMudqAgZRmyM5xyD1UZPzb&#10;bT2iw+WbXzHGSJT1P1rp7PxA/wBljE1tE7xqBkKM8dCa48RBvRLQnzKd6BYp9vlheZX4xgnDHpk1&#10;OsVy0ZmZTFHs3fNx+GK7XQ9QvGsptQa1W5hmbbh0+VWxwRn/APVWDJqUYuJ7LVWkAZyFEceQqng8&#10;9K54yd7FRRn+HoZLwx3huj1OV2ZRCOgJHc46Gr/jHxNqetRNotzZWNqLeVWEtrbiCRiox8xBPB7g&#10;V6Zoseh6VolrZ6ZMJYmG/wAyRF3OSTySPToPauT8T2mj6gDMrEXSnh4/4h6Ed6IVrVNUGt9jzO21&#10;WbTSdxV2DKwMnIVl6HHQ496dqerat4t1NbjUrg3kmeRGqqq+pCrgZwK2fDlnp0+ozQX9mmrhFLCO&#10;YlQQvOeO5r0XQDZ65Ab+z0iDwqbKQwxvCP3jJjJDg9SOzde1a1MTGD2FLQ801fw7daEkN3JGl3aS&#10;7SuG+Y56Bvr7Vz+rXkdw8RtrZNLEeQyxZIY5r2LUtHu9fvbyzhmOI4lkjU9Sy/dUZ4UZ615o/hHx&#10;bDJ9rFhJEEk4lJGCR1KjuPQ9DV0cVCS952YKasVotWOrTW0d/ch5YykBkk6pHnjLHkgZzzXo2ueF&#10;LTSrdLiTWrKfavzRpMrNgngqOp4rpdNttX1Cxt4JtJ0dw8WJDNbjJwOSWHO4+3eqFz4D8Gy3RS8l&#10;ubSfYTiEqI0x/dDZ6ema4KmYQjK3/BI5ktzyxf7D+3Qbke9QH5gFIyPoDnAqhrkmkyamPskItYAA&#10;CAhU+5ANe6+FvCfhvQHudas7x9cvIlO2KUD90OmVA6sc/hTvGEWjaz4VvJdVgVPKTdFOiKJ42H3d&#10;rYzjPVe/SqpZlCU1GzGp3dkeFXX9jjbBbAyxEDdMy4Ye6isx7VbKQy6ffJMrKyZZSGIYYIx06HrW&#10;TAZMKS55PAJ4rrfDfhLVfFWpXVnpynzbVA8ueFGeQuT39BXrzfIryZojmFY28MlvsDmTkt/Fx6Go&#10;YQZM4y3b61PcQzQzOjAjbIycjHKnBx+VdFo/hjWtTjS702NWjDgbmYKCWOPqat1FGPM2MxxPcNB9&#10;llJKDoOmB6ZpYWnjIAkKxsPu9QRXt6eDk8N7rySAa1JMqxqg+aPzSOTzyF68Vy3i1LMWi2aabDYa&#10;i8gUGHr7qBnGa5Y42nJ2ROl7IwPCMNpPrBW4zhI2kUKcZZRkc/WvfNPu0uLYXGdrsuNvXBA9a53Q&#10;fDUeneHvIaOMyykuXkjxcIpHKZPI5qOJZbbZY6bbl0PQSErj1JNebiq0as7x2RLKjztc3Mum6kfk&#10;nJCnPAx0PPoaq3Gj6rbxJZAxtbA70KsDnHQn0rP8WWN8vk3SgJglGRDkIDg5z3ye1behazbXF0sV&#10;5gQxRAs5Bznp0HbNQm0roRxd4/2hpNMnb5GmUEqeQBg9a63SbXQ9PdLS1tftNzuz9qmAJT/dYYx1&#10;roha6El3dyMkUyzYIC4baw/iTHTP5VmPbwIsywHaGGSTxjH9abrN2Q+a5z97q1zpN4Y9KJtpTLvy&#10;EDB+2Dx370zV7PxRr0kU40g290Bh5og2GwM7e4X1x61a8NeZq+rP9j23RtnwTKcbRyNwBz07V3v2&#10;06I0sUN3JKhO8qpyrOeKFVSlorsE7PQ828L2qXltff2qkkssLeU8UmV2kdR659av3vg211eJIdHR&#10;rOZTlmJ+U+gyalu79YGLMSpmYkBeWJJ646nFdxGZEihtUYLIkYJOcZJ70TqTT5k7Dvfcy4PDup6d&#10;o40qzvI7q4Lbg7DaoburH0HrXC3fw38V215/akk9tqE8jbmjWXqcfpXeaxJfRQxWxYKSDJkcEiqX&#10;h3U4767/ALNtFa8uHO7zMnbGnqTWar1I3ZN7Enw40bXtNu7+41W2EMZgaP5WDFm6446DFa2t6/aq&#10;8dkBJbeUMEBTk7ee/QA11U88vhvS4vsJF9NNKzSBzkZ4yfYY6Vy+sX897GGuIFTzGBYqM59APauO&#10;UvaT5pEJ3d2ZM2oebaSvMzFHwsRHZz0z7YrE1nV2Nzan+0WmubcKZGzwgB4QEd8VzOv3lrHO8WmS&#10;y27qGEsbHKqw/ujrWBo9ncSXMc8A+0OrEsp+Zfxrvp4WMY8xokj0We7uNftJ721le8mgYKyt1YAD&#10;BX1x09q7bSfhvLd6DY+Jba9ispt6mdbkhYwd2MBhznpgY61yss1hC1o1mYdNdtqzBcqGf6nj9ayL&#10;+bUDqi2RuXCycqNx2A9uOmazlFvRA0judT026tNcnt5maYoMZhJeEg88Y4B9uoqLQYbTT7vVLua3&#10;j1G4khP2eOUZjjAGOnPJJ69scVi+F9a1YTt4eimZZriX52JxzzknjPSu31B/DugW15p11cvf6rPE&#10;dnlgfKxHy72/hGfrxXPK8XygmeO33hDVLxF1La1ms7uUMchTgdQF7Adqpar4ctYo7RNK1WSMyhvO&#10;WTmQngY46n69T6V3Mnimxgs7WAtKrWw+YeVncc5OCT9BWtpPi7w3NqSXtnoP2m+iVgGvIgIxu6so&#10;zjOea6YYmrDoCdnzI8+8I6BZ6fEdWvw08+5kWK4hxtA9CeMmvP8AxNcN/a0x8oWauWPloPlXJ4Hp&#10;mvYvG+s+ILyeOW8k2QZzCsKBYl9hjnH1ya417Kz1zR55r1/sd4hwm1RmQdCGzz9CK9DDV2m51Opo&#10;mupwGjaRdavqcFlEUiErYaV/uovVievOOnvXSeI9KGhXslnpRuNStY9uH8s8kj2yDXe6F4Xis7CJ&#10;IyfPkAJZ+Pwqn4mvrfQrB47yd53U/cjU7U9t3qar605VLRFe5g6LLJHp02ltG9qtw3myyOpUoAvA&#10;Geuf0rzu0htI9WQ3Lv8AZwzbioyStdbqnj6G8sI47GzMUwXy2aUhgwIxnA9BXC24cttRiCe9d1OE&#10;knzKzY5NHrv/AAkNxGnl6JGsMAXyk5JPlkYw4zjmud1Dw7aW+mfa472Oe/llU+UrARxR4O4HGSWJ&#10;x9BWGLQ28ALM6K65UnIDVc0WTdKlilkdW8xgSsaF5Ao6k47Ada5prkd0wjsdt4SsdQ03TZZYQ6Lc&#10;kq2/CofRkPVuehrJ1C+mstVR9ZuptegsJAqx3Ll2XuEBPIANdLeatFqF9/Z7mbTdg2qWAQAeyn7u&#10;K4LxQNOedbayt5HNmjL9oV8tcEnO5wBgkdB3rCHvTvIrlTPZvC/i7TNRjuL6KRbVzGIliIAkBPAH&#10;HJ5rrtLt5GsppLvKzA7lL8Fl715Z4B8NNoyx+JJ7ZvLu7YqFnG1o5D92RAefofxr0K61OZbZZijT&#10;YO3ce4ry69Nc75XoSktize3lvY6dalECS3DsWx2GcKf8a5XX7V9Tik09XMM0mAHJwrA9iey+tJcX&#10;hu50jcFFGMK3b2z7VyOpajdx6tJbBlkBbapJ6DpzV06NteoNI66HwxoTQLZ3bSeaoAbyXCqcdT0P&#10;FZV5oStewaTp1uFRTtNyP4weRvYcHaO/pWHql4LNAjsTK44x1P8A9aui8H6u5094ILd5ViJNzMx4&#10;Vm7AH25xVuEkrmb5jUgshaWzaflpBC23zD91/ce1Ymp3cU8C6dDM1rHuy8iDLcHkAV0ttqthesyx&#10;OJ7I5QzAMJF7EhD79M1wkyafFeSIjyJEGbZIwwSB0J9KVNX3FF33JRNZvujjLmKHoZT85HufWr+p&#10;6no1tBDFqnzoFV13DIBPTn1zWE6QfYZYtwka4O8SkdB2KkdqraX4Vn1p2tgRqilfky21VPXJycZ+&#10;tauK6jULs73StR0AQG5t4J0uVjbZn54n4yDnt+HH48143Lf+IvE3iG2t9TEs8xfKRlSi+WDglU4+&#10;Ueo/GvXfEdzDptlaaJpkK27wQ+WPLzvDD7zEjOeT196Tw/HLp6Q61qEUd9qbxFQ87HMcbngIeMEg&#10;c1nB8qbfU1SUUdXPYWWkeGjpOwNbjOQOFMr9Tj615I95Fp9nJYyXTws5yqJzgr0JPavSta1WAaUU&#10;vx5Uk+HgEZ3qXHIBPYV4T4lkW81MXYwpXZ5kQ4UsCCw9cGtMDCUr3Igm0dP4P07Uba6l1rS4HlhB&#10;MMlzEu/Bfkg5BHA5r2S0lsLKWa30+CWK4utpeYZKMQOTnt/jVTw5e3t1YramBNMtEjDLBbpsjLEZ&#10;3e+c5J9a6K0Eru9sCpjI4bowz1GK48VUbqXfQylI47UrRUUxCURxyMMCMgkOODnHSuJg0t49Zt1k&#10;hkv4XkwcAnB9GI6CrGtvcWOrLHpwE8anGWbGMHrxxVy38e3mjSyw2kcUrHCuWBwCf4h05rppKdvd&#10;NLHHeMbS5sLplitpVFwxRkXJVW7fTiq2koLKNknQRyFfmJHzcdq6XUfEj3DmW5d5ZJH3YzxnvVqK&#10;2sNQZZYVVC4zIWYE5PUZNdXNJRSmgtZamDf6ubOx8+MCR2ZQFHJBPTNb/g/VNZ/tuK6vLLT1ibbE&#10;sl0TsjMnAkIJ4kX+GqzaHplnFd3lzOoQMqwR/eCygAjJB79j611vgPT1vBJqmr2UGtQI48iNmJxI&#10;OpYKcAegPWplJctki6Wsrnr0pigtljup0uzHyJEGFY+oz2r57+IFpJNq6arpxa4aD5pd4AB5yNvU&#10;nFeqXzfNLeyCQiMHbCo/dqOoUAY6dBXnPiS9DCJrBROZyA6v8uOeQOtZ0oKMuY7W09yG20i38U+E&#10;NQczMlw8qMoXCjCqcg9c5Jxmtb7Lp+k+FLXSPOY5Cg+ZguueHUAZyB6963vDyrDoK2TqkcsbP5hQ&#10;AnaTlQfcenasx7WK72206Blc7Vkxl0z3HpSq1W9CbJK6Ow0vTrKGzijhlWMQrkN0yfbPPNakN9Ds&#10;aO4ymMkN1yfcVj3FubWz2zc7Qqoemccc1mBGcFnJbb+WK43FN6mDV3c0HeS5Mk0vAPAYccD0ql/b&#10;NrZXiJZQ+fJtwztnGT6Yrm9f8QSQyJp1lIrRDKyuoyU9ge9ZEWoKhjgs2NxLnq/ygfjzQ6Umrid+&#10;h3swj1bdDNKNNaJtzyLy+eDj3q/e6i8TwxpmaBo8GUDDHHB46c1yvh7ypL24nu1Vps+WgDZA3DJY&#10;+tdFcvNa20jorOAD0+6PetaMbMqGxivBLGj30cP2m2jz1O1x7Y68VhXN+vlmUptA6DJz9DUWl6ze&#10;Q+faxy+dDI29wwzg5/hPb6VryXOjxQS3c6C72qSISDkmuvladinF7HOXGrIyrA+I3Kf6tDkAH+8T&#10;3PpWGthqNjdS65E4ht1A2FWG/I/2etZhS6vbo3FvbNHG8gJVASEGemas+JI7q2u7e3Mm+GTAiVch&#10;gW4ww+preMUnYheZoaRHeeJfE39oNGwZwEHlqT90ZyR9OTXqHh3w5eWAuZtWVLqR5Va3U5IKqecd&#10;OO1Y/wAO7HVdIuZJZLXcikuZnJVg+MbQoPQ11fjTxDcW9ircKLRTjyzh13EkKfoTmvGxtacpunDY&#10;zvzM17q8nVBJcutswH7uMYAA+leb+I/EF6l7bwjZqjSMY1jzng+qryB657VWt9VGvxRpK/kzxn5i&#10;Dnk9DzmvUvD2heHLGMXFzapf3r8tMVw49xXFdUndq4+Tm0PJL7QbjyHuru1RYsguI3JbB4xjrgfW&#10;q+keFPDs0pvF1G60ydJVaEW5UNEVOQSz5Jwecivbr57HTRI1oA+7KuJORhuCMfSuKXQ9DWeTUkhd&#10;zIrKEJzFg9fl65PrmuqnjJSj7w17vU5jxv4l1drmewGoNr8SABScfLuAyQF43V5na6p40iuUsNKa&#10;8hU4PzKxjIb68V7hbJozgRQWENttGSoj7juT3qS71O/sd8UsCRFAdqqQRt7E46YHbtXfTxSUbctx&#10;Ot0seQI93JdTWWsMHuYyQzZwp9+euaiWD7E8sMtqs5nGULnBXHp9avahd2N/5ksoLXUh4K/kOfQV&#10;QMepYjS8w4QYQseQO1dkW9zUev8AbVvLHIbGS1WFgVeDLPuByCMA4Ne1jVrmDTYLi8SWOWRAczD9&#10;4Seu7Pf1ritD8Qa9ZROlxavqYlZfLdVIWMDg5wOau6/4oCRxHWVUAnai/dyWIBI749a4K8ZVJpdj&#10;GTuC+Moru6eG50pIEiBUTRRZaVs4+YiuL8TtpJto2n+0aNM8m5YhgxuDwTsIyDWf4n1R5NUjh8OX&#10;09iq4UENiI/3zyOF9CeauadoGszzwa1q72viS2gBPlySM24EdOMHOeg6ZreMIw1RMdDntQsLyxkg&#10;8u1lW4YJJFIh37k6gkD7pqhLqWth3humeIv8hDAjO7jAHvXoevXeptbzanaW8WnqRzE5IKIBwEPc&#10;/hXB2EWu65J9oss6g9qwkCzMdgK5IHP48DmumEvduPRnT+HdAs1spZ9bsGknD7RHNlVA65IGD9RX&#10;WpqyShiQsARNsYC4UBeFA9hXGS6p4m1+7fTNTnjtXwrjyCW2gHkfkOlXLWWK0lura6cXbwglEc7S&#10;F9PfFRKLk7snUx9XS51GcSyyi4lB2qWyF256D0Fbd7LaSyWixMbiCBkDoGwxAxldw6fWs261WWKz&#10;d1WOMn7jBQTj0NQ6RNaFluJmWB3Qt1wCw7ircfdszVI9km8R3Op20FpYWKbbU4iTn5f97/GsXxIL&#10;SO5hkuC19dqwcw5yigdUbb198dBV3QNVsTB5VhcRRmZgXuJ2VOvGM9OD0GcmvWPgv4g+G3wc+KX/&#10;AAlPxv8AD7+OdIe1YWVsYVM8cz4aO6S2meOOVWXKjc23Dbh0rkUGmaxijhNP0e51vSrgeG7H+3ta&#10;MZc2sQLCFMgMyBecpnAB5JOOuK8z03VYtMmgl02Zb26huIpjJN03RsDt68rnr0r9E/C3hPTf2o/G&#10;1z4t+EkMHwd8LWE72V1Lb3UVjqjw3EgbYTEGUsI87R8wXhdzHkfDXxt+FemfCP44eI/Amm3E0uga&#10;WYfInv5InndZII5GYmBVUkyOwHyrwB9TtFJ6M1V1qfpl8Bf2ptO+M/iSf4c/FjUV06Q7I9DlU+VB&#10;cSn/AJYyMeC/A8vI5xyc1+k+mWUGj2FtpsDJ5dtGI1AIJAXjnb/PvX8vusav4We20u28GWj+H721&#10;QNNdxyMzTXCgfvAGJ8s5GVK9M9sZrs/hJ+0J8TvhP4mt/EWmanda2Ld2Eun3lxK0M0Umd6YLHaST&#10;nOOo59RqqMmjpg9D+gdvi5oGpeL28DWFvdy6lHK0TfIFi4Gd+SemB6Zrup4Irw7LuCK+I4xMiv8A&#10;+hA18feBvG3hrWfE/gr4salqGn2+ma7Yky3fnqLWC5EbExSSMRtkjZtpDEHcpBGa+r7jxX4atNGu&#10;fEbalaSadaQSXUtzHPG0flRAlzuDHoAelHK72Rdz5r/aLvvhn8OPBc/iDUvDenXmt6pK1ppdskaQ&#10;PJdd5SUAYLF95sA5xjvz8iiX4C/F34Ia14g8aaJnx/4Vsp4o4IriW3diT+6liVX2uh++2Q20qeMc&#10;H59+N3xnl+NvxHbx02oLomhaTN5WkWTcsYNwJZgOjSEFsH15PGR5J4l8awxsbvwlffZbycss7bMD&#10;y2GChBGCGHrXqvB0lFOWsiPrFRxdNPQ4d7i90ec20kv2lQQUZ4yoIIyNuevufWuaa9QTu8iL+8Yl&#10;8AD5j6AdBUWoa5e3cmbuVrlVJCA8Bfp6D6ViGUEs+c9zg9KSpQjqkZqyOkguXeYW0OyFR1AIGfWt&#10;iOE2zSXL7oVTnIGWOPT1rz2wTfMxZfLd24b0Feq28lzFpRhgYmV0wsuMlD0yMiuOtC70Maiu7nL2&#10;Or2sBmN15skkr7kUKW/769KrzahdedvzwzfdI+79KL7TNMso3e6u5rO6RN0e0ZDt2yeozWfHctPb&#10;RSwsCAdxJHOfQ+lSqaXQzXY6mLU9T+wxwada2iLEdzzSsVmZg2c5zjpwOOlfQvwV8T63qGpavZ+G&#10;ZE0e91bRrrTbzenmK1vIm6RYecbmC/Keo/KvnbS/AvjvxNoMviTQNMbU9PSZ4ZJI5EAjeMAuGUkM&#10;OCOcYrovgVf+ILrx9pNxpcscMdk8xEnODIsbEJLH0ZGHH0rjxMFytouO9j9VP2Z/+Cd3hLxL4V0/&#10;x1481jUbZLzE0VjBH9mJUH5TvbJwwGeFz34PA+z/AIq+P/Cf7PWjX994s1EWFvPCltpCNmZ5TGhV&#10;VZRyFC/fbGAAc1xHwN/bk+F/i7TrTwh4+eP4fa9AyWSCU/6DO4+VWSUfcDccMAPQnnHwl+3x8f8A&#10;SviVr0PgDS9I0nUI9CuHWLXrG/F0zJxviKRjCbuCVc7lI4HU1wwXM7s0kkkef+PP2yPEd54qmPw6&#10;gtG0ZljdPtMJcCVl/ehCHVim7ldwBAOD3rh/Ev7SvjDxvZJ4f8TppLlAyyLHanIyOCsrOQCAcjrg&#10;8182+HbJFumlMSi3XIJfgZOeOaZO9vcvNBJAlvHvxvPoO+a36nM8RU2OtlubBJcFPtLTOcAsCFHu&#10;RWZe6fanL2m35wc/MGKse/HQCsqe503SLIQ6TCL+QkswY4AA68nFclHrUw3Xlqgk3MNynJAA6jiq&#10;V7aAqknudt4Vt9Og1W3/ALajElvFIXkyCQ+3kKfZjwa9L1zWNM1C9tlYpYCUBLdIh8o5IUAj7vPG&#10;DXkUEOv3zRzxxi3hl+6vp9e+Kmlf+ybyE71uJUkUls/KCp/TFJx5i4s/QH9mP4A/C/4sWmr6r8UN&#10;Q1azj0u+FkIrJ0VHZowwLMY3cKM849Pwr6P8df8ABPb4c3XhO91n4VeJL6yuLW1lnhS+8u6jmkiU&#10;ssbSIiOAxGM8n1r5Q/Z0/a58FfANdd/4S/QrjxQdSmiuLI6aUfynClJPO3sACQBgqDjkEV9feBP+&#10;Cgvw28eapYeD9J8Japp0eu3cdlJJO0MEEX2lthklYNgJz8xH8s1zQpS5feR0Oz2Pye0vR7RSbxWB&#10;vy7CWIPkKxGPbkjFSW9rLqUVwkkkeiXNpKqNHM6qXBOCVLEA4HWvpL9tX4I+Gf2cvHFlf/DHWU8S&#10;nxKtxdy6KwEs9hsaLG1oySYpVkYxhgGAQgEjaK/PK/0bxlrU015NYXskcr+ZtMUhC+gGRkAdq0p4&#10;Nz1vZGUoNM+hbiSw0tbuxsbaHVDAqvLLHIJP3zjjLDOCAcnBrho/E2r2OntHaXAW73/MRggd/wBO&#10;3FcR4Ut/FFrcS6ELS4t0uwGkXy2H+r6HJHGAaqXnhrVre+mhibyrmNtoiyQWyeM4zzz0rRYGKlaT&#10;uiVHsLda3rWq3vnXd08yg7WRzhST6jtWwLWe+06e5LbI7Q4Vl7v2H/164CSK9inlgkKvICFcIfun&#10;r+fNd34YuWt4BZzSFYxIsjqe4Xrn6iu2UFFWRi3bc5xVS9kkW7fzJv4ieTkV2ltJ4fsr2xtJB9kk&#10;eFcTouSS3HLHgd81zV9otxeavPc6aogsBcM0bZOdvYEdcVR1Gz/s+++xtKbjIDBmBUnIzwDzS9m5&#10;6E3Oo8UfFLUoLTUfCMNqk1sWNskjklliAIMinoXz0HTFeKxL5j7cDpzUt4sjTyHdvCscetbHhLRx&#10;rusW9qD5aEsZjuAPyjIwD1+lenThChSbXTclq56l4Wv/AAfp/wBmfSLJ7++jh/eyTDdGkhHOB0DL&#10;0FdJb+JYoUMUsQkc5Z1I2rk+gHatxvD9lpcMGnaHEkcc8e+YjA8yQcFvavP75RHqkkBj3vG21lHT&#10;ivEdRVZORSSseh+HNfutTjls5sRxWjZyM7VDZIUDnitxpfKnDKyh5h8ozzx6VwWkaffwXz3uVs7c&#10;5ZoVbKvjj5j7fWt+C5tV33S/vXU7txGURcc4Nc86ab0NVOysd3Z61djS2s5USRY2ysgADMSeNx71&#10;5xqFvcxXb3mobpA2WEUOWOP9kd66+41zwxH4XS6s55Lu6lGGh2Y65yynoQP/AK1Y+iLP4ikvLrSL&#10;lYfsFlJcuZc5VYR82AAeR1x3H5VFKLTbCpscHd+KNJFjPDZF4524ZXULkdwSM1JDqOlatbWtvolk&#10;+mXQAaSV33+bjruzjHPPHFN0QWOtTNqN7Z2948p3edEC7OT1LqMgeuMVpanpVrJr+mtYgaZBDCWK&#10;L8jMwbI4yDxXTJpIztY2dV/tXToI5zIAHIAwOnHJFPhle/hF7FKHKELLuGSrH8agmsn1EsJro+WA&#10;VUZJZWPQjPFSWWjanY2zWyD5Gbe0hODI2MZ29h7Vx6CZ0d5q1/oMVnfWW2Z4iJEZuhKfN8w9O2K5&#10;LUvGF1dzS6vcwmEzyln2KTGrNzgYzj2zzV+/j1mLTnkl26ijqY1hjB3LnjPHYd6dovhnUdY8FS2s&#10;2bBzqCSZU/NJGIyB0wQA3I960hOml741WlHU/9fwjw78MPiJpV5aeL9OtNIVrE+av2md3RieAjLC&#10;CWYkjaFbG7AzXqmt2/xf1HVLXV9Q+H9hr2pxIJbe9sZSskPHy7ZXkLJj+JefeuP0744aj4W01fD2&#10;hXluPKjMQMkPmEZJZmV+QTk87gQOntXQaV8WtdEj6je+NCsj4jKxIxgUdlwyhc+4UZNb1sTUk7y/&#10;IypwVOPIjqvF0/7QXxR8N6X4f+IugCw0zSWeU/6REZbmXBVXlKEklEYoMAdydxORmeFPgh4ps47T&#10;XfAOi6Jp0kMbhry+c3cpkOQSBJkKVxgEAnn3rqdH+IWv6rF/aiX7eKLZRIIomfy0diCobgZIB6H8&#10;jUXw2vfF2k2UGmS6vcqst2pNqrbo1yeSDyct3HQn1rmljJxjZOyNFCN721PSPC3wHN66658QNL0n&#10;xXrcrLNNczoWjVkPyLEoGGxgckfpXtEvh7+zFaS2t7TThJgMtvGsefTIAA4r06xytoilccAfkK5v&#10;xEjpJg5jUhSvofWtKOIm9GypRRyVrpqNIWndpQBwo4ye1aWh/wDCN+CfE6eIdXe5MzW042IDITwp&#10;4T+EcdeKxNauhY6Rc3KN86p8mG2kse2Rz+VePadqupW1+b2Lbey4YstzmRWBBBBBIJyO2eazxGOj&#10;TnGnJbglpdHqnin4seOPHsU1j4DtpdDsVbY00f8Ax8E9eZ2wkeeOF+YDvzXiR+GXxDkdruT+y4nm&#10;JdvtF3O8m5uTuIhbLE9cEj8K5TX/AI8/EqGaewt9OsNM8lgoaO2coijjBHmFc47157rn7QXjfS1t&#10;xcaysjSNl1it42Mag8gDGQQOma9enTUEedVxF9D2F/hZ8R3U5vNIi3cHDXD4+o8kfoaRPgx8RpwB&#10;PrekW0Q6NDFcFs+mGSvnu7+PHiS4keO213UtRjlGR5h+zmLrnDR4/nVLTPiV4rvtSsvN8QamIfOA&#10;Mv2qU+Xk4JXLEfWupYhJHO2j6D1v4M+IdAsBqHirx3ZeH7B2woitC87uBnCRllduByO3XGOKzYNY&#10;8PeFEc+CNN/tfUwuP7c151mlQjJLwWw2xoR/AwAbHDA9/j/xveaveeONdb+176bMxImedyzIQCM5&#10;PT0AwAKpQ6FPqHhuGe61K/uUkkaOKPf8jxDrtB7hiRx3rrveCb2J0WrPo6fxz4x1HXJtR13xH9q8&#10;xlCiWZPLjCfwLCPlVSeoC4796tar8QtDLRWuuvpGpmblXjChxtONpkQ5DHsD19+a8F8OfDyGOA6m&#10;DJlwyqkzbGwykc5HU56jpWIfAVho926XqHehw4MocDPOMA1hLFUop2lsRzwPbdZ8W/Dq61W20nT/&#10;ABZc+BtUsZxJGl5D9qtopABICrEYUZG7lsE+5Arw+++MXjrxHfa54Zu76DWoPEqC1klSMQQyGIhI&#10;5UjwPLZl9gAD0BAxtzaD4Vu7ifUL+NHnliREJ2/LsGAyZ6t0/IVW0nw74D0OT7ZaWU2pXYIaOe5c&#10;4jYddqqcd+/TtXHLMaW7g2xKfQ5nSvhZ4xt7xpZrizWJcZiDMzEjpjjAq7q9nBErRXCmN0bDjoVY&#10;dq9EtfFa2yyTvbGZ1HyYOQW/2vapwPDOsWsl3qcMfmXBLMzMVwx78EZ5rmnmTm7ziNWR45daatzZ&#10;ebZg2xU/eHO72xRo2l2YdZ9fVpISCfLj+8MDjIr0K40n+ydNGnWUy6mkkiss/AZdpORjtkH/APXS&#10;2enyXd/HY3SpZo0ZZZlXLjHXIJxUSxsrWRnNu2jJLTRtJttKAtP9FtbjEkRUZYFxwcZ4zXOP52m3&#10;aiGRuOA5HUZxXeJDort/Z0F011cRjJ3DGQnX2+uK5PWZ0mnKr+8aM7kA6ZXtXEm3dsztobMtzBMm&#10;SxD7QOehPrUCMmVRF3N/exwa2NA13RdYH2WSJI5GQr93jOMMMHkexrCldtIu3Vsva7vlDHGAemDU&#10;LsyVuWFntoGkijjzO6N+8wQyNjjbzivKrnV0+1rHeAxssi5Y8YweSfT3ruLjxQ1v5j2MKGfcwRjn&#10;Cx44YHu2fwryq9me8Mk0+S7N8xPUk13YWnq3IbfY+u9b+PMd/wCGrf4feDrSSW1t7cW8uqzPsZyA&#10;QTbxjPysCQS3PJ4HWuD8L+RpukC2MIkZGJfP3iPavAdOubi05d8IOmOvHau5tfGkFrYw2zP/AKRk&#10;s7EcsD0xj0qa2FtrTRUqspO8mek315DeXKzSRF44htjRuiA9cducVV1LVLEWwEroZdu6JCQAwHG3&#10;PbNca+uPqShBIGLcDs2PpWR4r0iWxk095rmC8F1GzosTZ2bCBlh2NcqwvM1dk8yF1HxTqUUk9rFF&#10;FpqnacRJtYAds9we9Y1v4z12Er5LxYbAOUGV+npWVq1xc3duscA8ySH/AFvHzMB0wepwKwoAXddo&#10;bA+/kV6cKFNKzRSR7b4Q8cJpernWbslr+BSsXkqCC0nG7k8cVua5qmpXmrJrVjqDWs7yGRngfy3V&#10;2wuPlwRx6VyXwth0CDXL++1+6jSK3tCbWF03NNMcjgeq9R7+lbcfh22vBbT6TvmaQPLLJN8hU7j8&#10;pUZxj6mlOMIa7DtY7248QHTLeKTQ4/ImiQedekYnaUjDFQpI2kZBzXBzPcJIbuLBlkJZm6dfpXRN&#10;YmGQIZUTERfOcFtvBAz1rCg1GO6mmtY7dQicbs/MW7Y/rWXPH7I7LqS2N3e2t0k6TSbFOWC553fe&#10;BHc+n51qa7bWl3DFdqjIXP3H6gHqDjjPrWVDdppt4huPnVeCoIPXoePSn3WuHUg0I2xpA5xgD5/f&#10;6U54iatBLTuTNdjjbrS7RdTEfmTWEUrqrSQcNsHB+oX0rvvCvwR8O/Ezx1Y+GrDxjdTG+hmZ7sQq&#10;5hMC7kWQOynaVHXscCsqGxbWi1ruW0iTDPN1df8Acz3NaTWHh/S3I0OI2NyVKtNC7mRtwwQzk9+4&#10;FKWYVIQ5YvUiEuSSb1R7bqvwj+H/AMC76x0KfV9S8YtKkkl9a4SJbfcAFkj2kAu2OhY4HJ7A+Ka5&#10;oJ1TWJ9T0u4S30qPOyzlK+aUGTliOrEdcenFNu5tQNskVzPLIqHO6Ri7dMYyc8cVyuqailvtWOXy&#10;8nGei5PQZ9a8+U6tSV5Sb9QqVOaV0rHZaZew2UIshbRxW0aYRevPr9T3qwuoafNGVZRHIM8YxXhW&#10;s6xf2VytispMcgSQlWxgg56/WteHxE8ixpdAFs8yA/Mfr61UsFO3MCva56Xbx2Sm4uLqdlVV3EZw&#10;FPbA7k+lczaTw6heyMh+dyQoPQgVi3+p6eLKUyyhwF3EHg8Vgw31nJp8c9jKy8Zyx2sPw9acMNK1&#10;yk2zvrG8TQdWFvbr500wLurJuRdvZj/kitm18R3fie7NrNbxW0UO4M0YOCw6ZJJ5rnNAu9MMRutX&#10;Mjx4UrIjKFBJwd+e1WrnWmlfyvDZhmVCDJjO1QfQ9zVui1q0EkzM8R3Nzp1/MkY2LJwrMP4cdQPS&#10;vIZLh5bnEj9SQAeAfevqPwPpHgzxt8QLTR/iJJqsNi9m6xy6OYRLHcZXDSiZJAYVXJYKC+cYyMg+&#10;zah+yD8PNUR38I+OrSWVnyIdatjZsy+glVyRj1EQU9OK68NXpwVpuzO/CZdia0Pawg3E+Z9Z+Gqf&#10;D/RdG1jUJNO8Wv4mgE9rJayvstlVVaSMEcMcOAW9cgdMlngzwM/xhutQ0y2v9L8FnSIkNvBcM0TX&#10;bOSNrTkEAg98HqBjHNe8/Hj4O6h8JtD8Eadf6/aeKI7qG68i2skAjsdnlswEoJMwkL/eKqflPGMG&#10;tT9hzw98Hdd+IHii/wDizeyxTaOlrd6dpwmWKC6VTJ53mK2BKBiMbN2CCcjFd1KpFu+51ywK5HJq&#10;zPJLz9mLWfD8Kv4mvLPT1m+463aTKcjIBZcAZ7c81YtvgX4Nit4orjVRuTgvCmBjPPXO/wBiev6D&#10;7Wb4pfArxb8bv7Q8Q+ETrPhq4j+z2dgIUcw4ceVKttA2MMTyADg4PPNfpT4Y0n4dappMEek+FLDS&#10;9OijVLd76ygtlK9FVQ6bs+x59a6K2KVL7Nzmo4Kc1eeh+IOjfBHwbHBDLaaTrusQumEmhtJTFLn+&#10;NZI4uR6YNepaL8Adfu7XOhfDDV9YtAdvnXce1mOOcfaGV8fQY/Gv2ytLOC1CwqLPTbdRhUTYiAdg&#10;qgBfpVq8v9PsbOW7vNQt4IYVLsxYDAXqff8ACuKWZPpE6oZeluz8lvDX7N/xc1WBU0/wDpHhiG2X&#10;y411aaOKYBeAFSMPlcdGzn1r0PRv2WfjRfyu2oaj4f8ABSxgBfIhe5eT/gQCbPpg193H4geE3t/t&#10;Z1EGBjtEmxymR1G4DGR6VzWrfFjwdbZtrO9luLlwVVxCVjjJ43s0hUbV6n2rGWOm2arBwXQ+ZLD9&#10;j3xMJ2fxb8RHt7baNg0q1W3YsePnMzOuPTABzXWaT+xb4LS5WXxJ4q13xFbYOYHnWBQxxhswqrZ/&#10;H654r5+8dfFPxv4h8YrA19/wldvpt9G0UGnyCO3uoonDjc4xuBAIGeM59Mj6kh/aI1Wa1hgtPCD2&#10;c20BvtMskiKRgYGyNPzLGiVWp3LjShHZG/pv7JfwD0+8W+n0htedASI9QlkuYSTxuMT/ACk+nH8q&#10;7HSfhF8B9I1trHSfDmj2+q26rI0EVqgkReCrFNnA6EduleQ3nxp+JOoqYdH0qKyYYO+1tZrgjpjL&#10;EuM/h+Fc/YXVld+KJdf+I3jifwv4q1EJbwWsTW9nIIcBVV4ygYZABBwBjnrWcXUbtzMpxXVH0R8R&#10;/EWkfDLw8NfTw7DqMHmqjbUhj2bzgM58tsL055r5o13W/B/xs8W3vhLbYeGbzSraG4uRbCFL6UfK&#10;6QQ3HO8ZfnClR6c5rpvFXw88MeILW4ttd8eT3sDqE/f3ccqgA5AdC21+/Va8i8NfCj4S+CvGEera&#10;z4ztLvbHkQ2lokbHDZRt8UpBKjIzjOTz7bwpOPvN6oxqSVrGt4I8M/B/XdV1PS7fUdb8MS2H7mWW&#10;a4gS5lbJDIoWN5AuRjPGelelL+z38OdWjY2FvquvyKCVmu5Y44mYDnMnlKevXODUj+Iv2etB1c63&#10;pZtr7UZkIlnMRklbvlg/3txHPU8e1cbP+0NdW91PPZNLcwtytqltsUEdsuVH45Pv3ra1WWqbMFKK&#10;3OcuP2VNfljeOxWw0UtLI4kimfeiFvkTIAB2jqe+PrXNan+zB45SzutLuNNi8Y3BliFpd3bQSWsC&#10;kgSEByHzjOTt7DAxXg/jf9tn41eB/FlvGL+z1K1E5uJ9M8tGeO2LHbEzBVAbbyMjkjnAOR9Hab/w&#10;Ux+EFxbRNfaR4is7zaPNiS3sfLVuMhSZGJX0OQcdRmpm6qWrNaVLmfuo4u+/4J43eqr9pa/0jTbi&#10;T5n+yrcKiseWAX7mO3CgegFZSf8ABM5JSPt2v2YX1VZ+PwXbn8a9F1D/AIKQ/DJzItrpPiQoynH/&#10;AB5x9eoARiR7HNcfJ/wUU8HL8tp4d8Suq9N15CPrwGOBWMZSRo8LrrEpW/8AwTF0ISsW8SpjHJSF&#10;gev+0T71Pc/8EzfBNpbtd3/iyKwhQZaWeIBR+LMg6+9VZv8AgopohjHkeEteVjkq7akoz2GFHv71&#10;xEH7dehT2yw+LPAl74puwMNcXOplQ3zZGYwpXgYH4Z9q0531EsIuxY8d/BT9lLwJ4IsvAHh25s/E&#10;/ibVLoJf62Ip5ZrSIsMuuxto2AEKij5gDmu/8I/sJeBrnSozaeIL6eydA8cracix4wSzbsAtk9+R&#10;jAzXnVh+274O0zUF1vSPhHbW96uQlyb9VbBAGCwgJA45A6jitWb/AIKOawySW1t4E+zybflYapMQ&#10;nvt2Yx7UtHoVPCJ2aR65B+wP8NIwlyPEU5fufJiXPr8p9P0rTP7D/wAMAd7ateNgdVSEfjkrXzzc&#10;/wDBQTX7yPcPBlvAQMFxdzHOPw61zVr/AMFC/GybrSLwhp9zCC243FzM7EHjGAEAH0o5PIzWDd9D&#10;1nxr+y5+zZ4VEDXOuG9ke4iS42z2/nRxu21mEaAsdo5ON2Bk44rX0b9hP4eeJrU6z4Z1a1vdMlYm&#10;3kECySBT0DsHXJ/4CPpXz9L+2/qbYWD4Z+EMEdZrRpSfxLA05v2+fiHZJ5Nh4R8L2lv3hjgnEefX&#10;YJwv6VSmkjVYSSdpI+t/Dn7Avwn066ebxNqT6whX5UgPkMh44Ks7KQPpmuyh/Yk/Z6gZpfslxOfV&#10;7oZH/jtfBZ/b4+LUxVbTw54Xg5Az9hkY/gTPVbVv23vjnZyLePbeH7dZcKY0smChh0IHmkjjtk81&#10;PtZLqL6rFO7R97j9jr4BGXZ9mnjGcgfaSDj04wDx3rE8Rfsy/su+GsJrcExZx/q4ZpZpFHXLKqtw&#10;fWvhFP25fj3dJut00WJQeGWxPOPrIaypP21v2iridgbvTolIIHlacpC+mMk/qTUqvJPcccJFn2nq&#10;9j8JPiR4/wDCnw00HwzNH4L0yNoXh+zJBG86rIFlEkeJAcsvzOwLHjGSS3s7fsu/s+aZbKJPD0QE&#10;hzzK7tz2JHTFfl+37Yf7Scq+Va6xbxNnO9NKhYj8dh/XpVT/AIbD/aneNp08XloecyJplsUHrhjE&#10;RxW1SvOdmtCKeWwpRstT9W4f2dP2eIoxNdaVYaHApGJbqZ0ViPm2gMy5JH1r5v8Ajt4+/Yq+FGkX&#10;Vh4as9M8W+KE2iC3toDdQ792CJTkRhevOc/hmvza+JXxo+N3xWhh0/xb4qvNfQghYIFjt1x/uwIm&#10;env75ry3Rvhr451yMpoOhXupyLII2dlKRqx/vO+AAByfQfhWtGlUn10Ma8KdNa7nr3in9pvxfrjS&#10;W/gjQtI+HVtOAs/2aESyEqMfu3k+SNG64CZB6Nya8x8N6V8RvHeuya1Z6ffeL5LaMQSXEj5VQxOx&#10;RLKQp5yQM9PavWNN/Zr1zS9XCeMboGRSpgsbeGQw3XT5Gl4YEn5TgD2PNfoP4I/Zy1mfToLXXtRs&#10;PA+lJEhit7KZTMqnlkzwmR65bHJ5r0HCK0PNtdn5Eaj8Kviz4g8Sy6FFpPm3+44jkuoikKgDJkkD&#10;lFQZ655PTJ4r33wp+yPpdte28HxE8UxXMkmPNi07JsYM8jzLkgSOMddqoQehxgn9NYv2Z/htpkha&#10;LxGbQzD591xa7pB33nA3cnvXnPxf8J/D74QaHZahZa+mqNcs6LZr5c8juFLIx8pspF8pDMQRkjpU&#10;VK9OEbsiUbG38OfCP7JHwX0+G51DUrLUZrcFYw8f7oyFcN+7UEyPJjBLFs4HGBXU/Dr9sT4a694i&#10;v/C2sWR8BQ6czrY/uz5c6QsQdwjGELL8yrtHB7Hivy88V641zp89l5i3H9ozid14dItxyNjjkMvq&#10;O3FeeX4kkurG30m4kjvHdYjKkm0Zbj5n6jjg+1ePUxkpTvFaFRqNbn7d+O/2m/BmgaRHqXhfVhq0&#10;v2hYpkeKQhYjklgpC/Nx0zXz740/ar8T+I9a8Jak2lW0djpd4rW32OYx3F8ueUc5OAccgjAOcjJz&#10;X5538/iSw0u78PwTjUrKEFoosnBZeSVHY5zz2HSvOtJ8V3OnXy6lL5llcW3zReWxbEg6En09eOel&#10;SpybukW8Rry2P2m179sez0myudPu/D62moyxEoJ5jNHukHyIwRFBJPBG7rxkV5H4T8IfEL4+avd+&#10;KNMuY9Atkk8q8ZkEEUUgw3lRQpkkhW3Zznpk9K/NtviFd6lbGSa8ae5znDLkK4OVOfQEZrT8P/tE&#10;/GPwJr4vvCniS4jkJHmws26CTHB3JjBOON2dwHQitYSle1ioVrbn7KxfszXs9nY2V54wvr+10/zf&#10;s8MsKbIzOweUoox95xmvXPCHwW8P+Fl3QuLicD/j4m5YE9SB9xc+w6cV+M8X7anx4JaZdaF0XGXV&#10;y2FbHRW3ZFSQ/th/HnX99nsfVY8GJ1Xzih8zgo22Tqw4x1PatkubY2jO6ufqz8VvipZfDrUrHQfC&#10;+nx+PL+4R5LqGy3SyQheBnyFfHqQfyrqPBnirSviT4btBcJfaJfTRh7u1jimhkt2BKlTKycDI7HJ&#10;r8bX/aO+KvgZxc2Xh2y8My3BYec0E6lsnLDc8hHXGazLv9rv47Xs8UKXForTMFSOFZELMeAPklGS&#10;arlsDnoftBJ8C/hfPqa6zeJf6jqEZH+kSX88ki46ZySOO2RxXon2nw74Y04vJdf2RYR43yzuoUnp&#10;lnfqxJ49T6k1+GSfG/8AaGUebqFo3llWKrCJB8xGQSxduARkjv0yOtc9pvxs+KXiOKd/EWop5dvl&#10;WiCMqgdmBYkFgefUdfplXq+yhzy1OepiIpO2rP1j+Jv7XXw/8AaXcXWlsb8xYQXF2BGhZ+F8mJf3&#10;krcE4+UDucA1+W/xT/bZ+KXji6lh0SZ9OXcy/aZtgQxn+CK0UGIBvWTe2PQnjzHWvE/h7xFcRw6p&#10;5d6xy7SFyfMbd1ZjwScYx3FV77TdBuGia2tLeEuoCAKFAPYk964FjW9ZRsc6xF90Y/wfu7zxH8Vl&#10;1bxRfXVzJIJJHmllfCssZPzN0CjAGOmMAccV7bqOv6jqU502xuGtbKGR3aJiTG+3oWycDivKtB0H&#10;U/DS3cyXIuhcyqSAoCAc7lx15Hp6Ve17UF0ordX6rDZ3QdEAyQzkAAP6D9K4MSva1udETk5O5keK&#10;/FWqNDDe2kEMUUI2eSvIYZwM4GSx/CvPvFn9pvbQXHiAeRFfKWgiUBSmP4GHVeecHnFdLHqGq39z&#10;ZaTb2dtHA5EpnhViWZBkZckgDt9a3NS8H22p3cN3q8z3zO4ZoB8qj2B5/wD1V20KipszaufNsoVJ&#10;CVG4Z6dsU1n4YoSgPO0HivUfF3gvTNG1J7e0aVd2ZWBG5IVP3UDdz9favJ5V2uyE5Abj6V79GpGp&#10;FNFrUIgJIhuyqHn3qYmSRg5U7R0H0qBpjHGUXGW/T6UiXd1GoRHG3uCM1tyg3oW5ydpkSMgL1z2P&#10;pXrfwJ1rxYvjGKx0VnGmhHkvlCBgiBSCyA/xZx05xXjX212BS4ciMHOPftX0t8F9F8SzPoviKwt0&#10;jtLJ5VuGL7C5bOMgA7vlI5ORj8q4sfFOjKL6mtOHO9DoPiFrMaX017FL5pjbyQZOC2eoC+grx+fS&#10;xqDPNcTbVk5+btX2RrPgDwz4oumvdSt/LlkBUtF8o55zjoTk9a5DU/gX4Tkt5GOuXekW6AFmcxhE&#10;UdcswHX3NeRhYunFdzo9nZWPiWe0mt7uS1DJKsfcHGfTFacGk3sKW89y0SJdrujAb51GcYZexz0r&#10;6sn+AXg4aQ+s3HiC6isrWIzNd4h2lB/dJUqdx4XqScAZqLwZ8KPCSWh1u+Z/FTXSbrV7pTCIoxkq&#10;fKQ8u38WSQOwHJPoVK75dDNxOIm+Eupy6dZyWkDQM0e+WeVlGc5ONhI6CuEs/wC0NJ8UPZTP5S25&#10;aLzYGEkgYY2lMcH8K99voJXe8tbvULiK3lTZtLZ8pQu0CPPTjtXKeD/DGl6RcDUGjN28TFo5HOTn&#10;6cAflXz8Ma4xl7XUiTtqdSuhSyWBEsjNNKq4bOGX1bB6n61m2vhTQ/3iag0monO7JbaR7YAxW/fa&#10;m+DIqtFI3Kk/dx7VzLavcQ6hHaAIHk+feTyR39q86MqstmZ3b6nbJFC9lHa2RGEG0eaQrbewJ6nF&#10;Vb2XVbC3FsGMu0Dbg5AHXI+leR+I/E0LvK9g5M4kO9Cx+UDsPwqa11/ULu3S2025lDLt4bPOT05O&#10;cVMsBNpSf4jUT1qbX9XufDzafZiWTVJWAWRMZSMDDDnu3r2rb8GaZa+H7Brm9uIheTpli65aLPLL&#10;nnJzzVKG9Xw3Ai3MKy3UqA7ScMo9CRXnHifxhfRWkaqAGMudyjD4BBx9Kwhg3U9yKsg8kdJreqeC&#10;rzVPP1m6lvEijf50jOWkB+RCWIIXr2/TNeVWumeEvEeoSaRbXRspJDJPJeXrJD5WASsSD7pDdOuf&#10;0qjJ4ivdSWWGyt7MyZbENyMkqR97cMZYGvLNThuYJd1yhDuSW/D2r3cFl8abtGVhRi29S/Hd29hq&#10;EjpMJ4VcrmM5VwO4+vaphrN/enysCKFWYxoOgz3PqT61y0zR8bBgAVJDPcxI0UB+U8k9xX0apprV&#10;FvRmwmom1uHZ23NtYFG+6CehA9awp7tXIe7GAo6j9M00hzmVwZj3Y9zVa53mMQ/dZ2XaPfNWoKzs&#10;LW5+gv7KusaT4f8AC93OLZ4W1VlmFwybdxjBUhD128kkk8/hX1A/iq2a3e/SU+TG6o31Y4FfPHwu&#10;vvI8EwpHGmJ1i3Bl5QheAueBnNdFeRxbUlkkZGVwdmfl/Ff5V8PiMTJ1JXPoKGb1aUVBJWR7jp3i&#10;O2uNwMhQZ4JP6c1cmvtKaY3EqwSykAGRkVnIHT5uvGeK8Ztr6yERlnkCxqcH1/Ks3XPF9lptlcS6&#10;M6zzwoJF3glWwfmRgOnHQ1xLFVnKyidaz9pe/FfeeoeObC18c+Fr/wAKzahNpqXyBRMql9hUhh8u&#10;RuBxgjIr8/Nc+F8PhbUZrfxjqPnNG+2I2XQxAfKT5mByMcA8dDzX0XB8Xk1XSY/sypo+oFgrq/zK&#10;f9pM9M9Cpzj+XBfEDxGvizSZ9I8R2tteXNqw8i+gx5igHJTcOMHvjvXrYbGTjLk5bI4swxdOvaUY&#10;6ngnhfSWtbq/mt4/Nt0mDxCQA4B449eBXoczbfNYKQ5XEbL0Un1rmDLd6Xo15DpWfNco6yNzsVc7&#10;gAeCTn8K5XU/FOpXsFppGkRs9w3zSOeHZucqB0wB3rvlGdV3PAmru50+rrfaqbXS7e4yxdVZQRgf&#10;N8zY9QKfcfBOfS2F/Y66szo37zywdyqedyMDyy9+nt71dENp4ftRqWuKUvZ/uK45Qg8Dg8Z/KtmH&#10;xX9rtLh7m42zO4EMNsCFRQMHJ6kmnH2kI2Ww4xu9z6a8FePJdbsdN0a+vI5NTig8qWSaTfLN5K48&#10;zB5BKgZzznJr1rw74W1XxSJdS0a3udcSImN2bEdsjDlsu2FyuOeeB9RWP8IvhhpHw28JXWu/FKCy&#10;0HWvFQNlYQ6jLDuEKoWCphjtkdiC3O5dqjjIz5J4m17UruzvfAJ8SyaRY6dHPLOlvdvFFduVz5AV&#10;WXcrDgg5GSevfzZYFTneLsjs91H0rqHhnSPClo9z8QPEuh+FrNoTJLbpcLd3RjIO5BAuCxOMDbvy&#10;eMGvzgtdSibR75rf959puJ2ikkQK6xliI8opwrbcZGSBXm9xqb2enG3AEk+SBJuO4e3Bx+OKteEd&#10;Ru5Vl0m4t96SsZkmBJwVXlWHocfnXuUsDGjSvD5nLVak7mNqck9jJ9jhkyxPmZXt3KmucVzLcNM6&#10;CRmLHaowOfQV3/iLWEiNrDBaI8zA/vGGMIDyM9ea4DUWuDci4CJCrMAFiPAJ9fTJrtotcupnF20K&#10;pkuIZHjceUx6r/s+9b3hzQD4h1e3tpnENqp3SdyQOcAdTnpXTL4IEejxajrLTQXs6bkiUAqo7ZYd&#10;cgf57aPg+3uNC8P3mqXypHLdPiLbgyjbwF9uTnFTUrJxfIyZVNNDpNZ8RWmmzt4c0uzSwhTG9k6u&#10;2OCW6knPOa5C78Q3FvIIpgsaAE4dv1GawtQngh2y30jxzSZ+pPvXCandTTRE3krTxxZEfGSAe3HJ&#10;/Gijh11FGF9T6Y8CarFPpMGr6Rv1KdWeOcyYWOOTngDvlcHiuR8TQ6iutt5Jl8srl5IELFXY8r36&#10;etTeHbWWD4aafZSGKxlut00KxttbAY8se57n64qzZaZ4ojiYy6s8MWMqYiGOPcmuNxUZyA569ntN&#10;Ntz5kJhZhtjJB81yepIOOBXnV4THNvI378Hj+tdv4iELbDNqX9qXw+UFjwF+vc1lWtmJo5LdLmH7&#10;QwYlHA+76ZPQ130VaJaOTlkMeJIiyn1Q808ahdGERTEuFIK5wTx706WN7ZmVVEwjz05Bx6YrLkmO&#10;RI33fQV1RimM0FlvJ50kiBeTeMEcnj+td7pmv376kmirNPb5BG1yQVI5NebC6kidZYHMDKQykdiO&#10;ldv4MFhqWsi+1S5drpMsxcZQ4xgg5yT7dq58TTSg5diWjUn1iaxvizOXYdC38YHHU1Qa8iWd9QRN&#10;kTsSYh0Ge1eha0mjm9lk+zw3Krb5UbchdwwSF/vfqK8peG9htGklgkits8MVPJ7fjXFSamhJo67T&#10;/E0dtHIBCsm5gw3nGMdhiuv1OS81TQLa/e28mR5B8i9Np6nn3rB8H/D2S+mttR1S+W3SaPzY4Au4&#10;FD2duMNjpj8a9O1GO00yAxNL5sECDcFB+UDoMDvXFiJU+dOCuxNHgF2gSZgTgoTk1DFfLds0co2Y&#10;GAxJzXfvB4e1PUHeC3cRzdRI20E98jnH51521tZt4khsp5Tp9k9wIpJepjjJwTzxwK7KclJGkddj&#10;sPA40XU5zo+qxpJcsfLWZyR5SHOZMd8V6Na+DPDmn3Vxp2m3c9xcgNE0yAPCrsP9Yg6Z598VnC++&#10;FvgiD7Z4cs7jxBfys0UV7fADEZ4LKAdrAHgZUH9cxz/EMtKW0lIJkVQrPDGY1VsDcQOvHvXlYhVp&#10;zbhexcovocr4x8ExeFrZLhtZXWLyVsNboApiGBjeuScsOR6e9Y3hCdV1VI7+EXVuWz5ROMkev88d&#10;6reINVh1CVrpFCTrhQ4B+YdySepNdL8OLu0GpStqkKiIqFSZlJO9unPQV3zU1QfPqydjvtd8Y6p9&#10;thhULaWsakQRoOg6ZYDjdXGozxTNLaPtcv5hdRgq3oK9Pu4NMQTRrcRSkruIwDhW9DXmGq2qQ2sj&#10;Wsgt+DtdeefUZrgw6VrJGbk3qyrqGpXv2ib7czX+3CorH7pPfivT/AHx48eeEPDi+AvC0dvolhKZ&#10;kudnmmS9WUEbLolyhVMkIFVcZPOea8Y0u0u7y5G6QAdZJXPQep967OCy0az1GMJNJK6ncCACue3N&#10;XVo0+q1R0U8VOmmoyLf9uX1hDMl2RISSQ79QPQdqbomqWusv9vtGZJrQbWik+VQSeo55zXNeL5rW&#10;GJ4nnV3kYNtHOCOinHrXH6NqEgnKofIcr83YED1rohhlKnzGaqSerPVddvBcSC4uh5phXG1fujJ/&#10;U15rfaidQuyyjy0UbVXGMD+tdF9vNxaPDDNHKynk4yv0P1rmta1ISxW9t9nW2mzhpV4yM8Vvh6TT&#10;Jvd3L/h7Sma6fEkapKjZYsMr6jB71WjvbKKcx6hH9tgjz8vTP1IqsNLlv51h0udRtwJHkbYMnHI9&#10;uf0qjqumXGlkw3LpMcDmM7gQfeu2MU3qJK5lX2oxXWpefYQrp8AGFRPUdDn1rVTXr4QtFMFmZuPN&#10;53/4VzG0I5HQZq0kjNIvzAqO4reVONik3sdZpN80bRxmXbICBh/uFfcnvXa2dxpL30/2iRI5GwWl&#10;LAqRjHA9a8myrMwzk9s1WmgliP2gEMjYAweQfpXLPDXd0yrnoOsy2r6kI9KuGvlZMsz8EkdgPTHS&#10;sm41nyoXspbUIiqVCr0Hvz3rOs1yY7h5RE4UrnPf61TvrhY5mt7j5+4YHr9aunS6DbsUIQu0FeB7&#10;+ldFouoRWV3t8sOkhwwPXn0rO/tCyi082v2ZGkP/AC3JO8c/w49hWUsrSncuVHX3reVLm0ZFzota&#10;1MR3d3DGxNtJJjaecdsDrxV+HWrOa2+ySxiIGPYGHOeK4W7BlCeXk7euap/aZEKhMpt6n1o+rRa0&#10;D1O+UJaxkwkEsQSPp61+437FcHwb+KP7OZ8CeKb7w/ZeIppp4Dv+z/bo0DFUKJKwfIQfKVIxnjGK&#10;/Cmy1mzv5Ft7iNLUlQokBPzNjqc8CtO0tX02+g1DTrhrQwSB3nhcrJwfVSDnBNeLjsHO6nDRr8T0&#10;MJiYU7xmtH+B+qP7Z3wP+HHwd+Hmh6P4de11TVdR1KNU1CGcCdreMM0vnQKSvJ2YI4GcDHf41s7l&#10;dB0S4SKXE94yLE7HAjKZGfTJz3qnqfiu01S3jmgNzfSwYPm34ByDyQvJIBPOK831HV7vUxJpUsih&#10;JmDKfumNgcr82fWuOFOc9GcFXWTtsZ11qGoWeqX1rqXm6zakbCzozDceSA3PH49K5jUNUdLgW9vb&#10;rZW8ahVEeQwPXnP1rYtNW8VWytE2piC3jzhSFYNt7jI4rC1HU7S7uRK4aa4ly0sjAAM30HSvWo0+&#10;XSxil1HnUJL1fsssQlZDuE5PzAdx9K0/Cnh5vGOptptvMttBbgPczk4Cp6DPBY9hXDXF+bU/uC3J&#10;ClB/Fk9MDk19B6Jo+neHtPMdsu1rxEmnmPUkLkKR22+lLF1fZQ03exVupiXPgbwLBf3Gnf2leXUT&#10;gbJFCKYiv3ucEHPuOnpXm39gWg1eSze8jgtVmKqwJkkMf8J4wCx7jjmut1LW5Fvc2yQK0oIwecnp&#10;kc8Vq/Dx/A1lFqMnivSV127s5ElgdZJEd93OxlU7CFOMZHTrWEKtSFNzbuFla513g/wz4O8PaXqO&#10;rtqKza8kflWcEvyskjggSgcjkfXaevUV1vwv8YXHhfVDqtvPex+ILObz4LlGKFtuN6h85ZdgIZeh&#10;Bwe9ebeLvFkmp2kcraXb6fEbhXWeKEK6IDwjSjG78f5mubvdT0+98QRXct1NdWaquxEcqVYY45zh&#10;eO3elg60o1VUkYuF1qf0UfBn4z+Hfi7pjvpcsVhqUKiRtNY/v1g6CQ5+9k9xwPT183+Iv7UXwuVt&#10;T+GVpMw8SLLLYvFeW4jtY5Ey0nmSFsbdoP1r8/P2dfHuqfD/AMa2fjC1kt0sWgkN6kxUyzWRAjaN&#10;OQVfdtKnjOOeK5r9pWx8I33xXXxd4TvZtbPiBZNUuYtgEdu8jHMaEAMf7x3dK0r46jzunCep306H&#10;7tTnsyP4ueP7Xxt4k/4SGwgmjjlS3ju7KVAsTGzIUeVhmPluoP3uR3Ffqlc+JPHfib4e23xNtdF0&#10;qTQrrTmvH066Jmuo7dQTmM8IfMj5UEYVcZFfjve2Yj06FrKVlu0BaRt2MAj7oP0yK+n/AIHfFP4t&#10;6P8ADjVNcttUtz4P0WP7J/xMo2axSSeRYmhCswLujSBvk4GRuHzKDGFxHLJs5a1FSjZHl3xkuPDj&#10;/EG28SeGVuk8PXdnAlpHKBviK/6+FFydqIxwBnAHGSBmvD77XLPWvGTpZBvsUwSIFhhhsHJPPPP6&#10;V2HxR8SaZpEek6bpF7F4ghtTcbiFO1HJG7aRgMpPcHmvDLLV57S/hfS4Rd3Uh3IpGQM9z6Cun6xK&#10;V03oQsOo7Huvg/5dem8M2NvZSzK5vJZr6Zollt41z5SqOpB79snPHI73V9d1fTPGml/FXWZUmksb&#10;mNltrZ1IkEaFU3Y4O3PcckV88appWv381vq9uJbC8jwd0mYznqChHO09s9q3dW8P+KLCGw/tC3uL&#10;c6jGWjmYHY7rjdsBPAGR+HNcNapByvF6HTSk42vqz9H/AIV/EnxD8SNc1xrIR/2Rp6RSO0hD3G+U&#10;HywFBwqsFJPHBGOp49pikuZVyWLAf0r8/vhL4R1D4Safr3iPxDcWet27aX9rkm027Znj6FUlU7F5&#10;IIJ5CngE9Dd8L/tt3droF5YX3hLSYdWiSUW1yBMUMhB2+YOW4PoQD7c1l9b5dIxv6HcpRsnJ2P0B&#10;giv5iwt0MmzAbAzgnpXhWtftJ+EPAPxh8OeB7iVp7r7bHHqKGN43tnkdVjUl9uQwO7IzkYxkEmvk&#10;H4bftM/ErSDrlxLrJvbu7/0p4JYVZDJg/cGP3fXHy4GBjHcfLvxa8U618QfGD+NtTWaHUpPKaWUk&#10;eYGiChWV1wcLtXaTyMewrOWIlW5qMYNeY6eKgpJ7n9UOp+Dr/U/iLpfjay1BYrK1tvLmtQTmXh9r&#10;fL8pA3569h7UnxO8MeI/Euj2dl4Zu/7MuIb2OaVy7IHiX7y5Xk59M1/Pl8H/ANvz4r/C3XVfW9Sb&#10;xlay2gsmivS7bGXHlyJtIUMCBnIwfbt9r/DX/gotch9R/wCE7ja9u7pozZQW0W9I1wd38S4+gz6+&#10;w8LEKtQdq1N69Vqj6DDzp1FeE189D9X9Ytr2fQLm0snMd41qyRODtIl2YU57fNWJ8NrPxHpnhWxs&#10;vFcn2jUot3muXLkgsSo3Hk4GBzXx+/7bEL+Er7WdM0i01C/sAsjQyXaRK8b5ITDHImIGAuc57V6p&#10;+zl+0np3xx8P3ut6raweEpILprWKJpgyyMiK7BWfaxZQ3I2jio+sQum9u/QurRlGLR8WftM+CNXg&#10;+NGo+Opb62t5YhIlhDrQb7HKZvk2AIpLxbD83UAdQwBFfmJe3UOhy6nYR2cOn752huVhbzYo/m58&#10;pgzZCnOBk1/Sp4j0/wCF3xjsX0nU3tNe+ytIgVJRHcrLHn7hB34BBIxkEj2r+bLxd4aXSvEuo2Fp&#10;byWln9uuESGd8uqo5Ay3GcryT617lHERqQTj0PlsXRcKmvUueKrDTNLk0waJdXNzIiBrh3x9ndWA&#10;IZQOQxPBB4AAx3J4O71UWWsyJo48xpt2/YM7cjB4Fd7HFp1xZrp0n7hVUKuD2HQUeFNAs9Iv769j&#10;k+2bxtwwyVz2yefeq9ra76nMo2d0aHg7/hGvEGmaP4Y8RXl3pcM8zi/ubdFWWCTd+7kZnBBRE5Ix&#10;k9uev15bfEL4G+F9D0bwBPHdeINE0dy3mmNndpJHaR5kKbc5dj8pwApwM45+Tbi70q2by4bZvMcj&#10;zCoHX86qTaxp0LSK8bMSOMdjjvWE69WXQevQ/YWx1qxntY7zSHW5tpI45YpVCsDG4ynPb5T/AJNR&#10;teWhkkuWit7iaTlTLGrZk6AscevWvxcfVNVtrd5o725toIVLKIJpFAUc8KrfpX1x8H9I+F7eH7XX&#10;PE3jG5128ntUvLyystSP+iZXcLeZfmbzMjDgEFSpyNu1j6VOvFRvPQ76fvKyRN8bfif4g0vXZ7Dx&#10;tYCz8mZFhW3gREkVR8siszZIKn5TnB9ODXMX2vOujyXNzDPbW8UPnSb8BlRRuIIzncB1Hav0q+Iu&#10;g/Bu48C+GtW8Z6Pa6laajGkNpcX673jVIDOgllBZiPkHJPXnPrY0H4QfBnx34D0vV7rw9p8kWp2K&#10;FpYshcONrYYNwR0yDn3r0KcsLUirbhKpXhH3UrH5JXvi6WTQ017w8ks8BJyZoCFZFJV89QAMHnPU&#10;GvD9ShhvNUe+tnAt5wC4P3kkP3h7j0NfuvL+yp8BfDPhseHLfRVY3SSpapLeSjfKQX2hyc9vXNfh&#10;74t8NyfD/wAU6t4b8RWt1pS2V40TRSD95GjHKHd0bKkEHPzDkVjXhT0dOVzz51JuVqisee3oENxI&#10;HdnhQlk3cHA9PWvPYNUFrfE/Ksc8m6ZzzxnpivQNdEF3qEEWn+ZcxOfLQ7Tlj6Y681xXiewtrfU3&#10;0uCL7JJAoVw3du5x2x0ragklqRJvobtvHaajqZi0grLMpEiMuB07KT346V9V3WuWM3gnQYGjWTV5&#10;43a+XG10IJC7scc9h/k/CFlYatf6iNK0eNri5Rv+WZwoA5yW7DHOa+k9FEz2EUfmMLmzxFcO5IO9&#10;R1JPX61zY73bK5Ep2tYUX+kGdp5n3PbSqsoOVwQ3v1/Cv1M0P9oDQfgd4fSf4UWWmanf+IoIZdQt&#10;tSu2jEbQRHBjO47iGdtwyQOgxX5Y23hvQtWvZrmeZrtYn8yXyyFQsTkoSQcj6c1S12PS9RuI2dz5&#10;EL7Ut1bIyowMnOR7+teXUkm1ymtCvyu7Vz0bTPh74u+Ivi3UvEUOv+FPBs2pXk9zJatfEzMZnaRx&#10;bKkbuT8x/iGfavtXxL4I8J+E/hJF4i1S4/t3VZYfLS6tJNsXngEbPLLYZVCnd/FkEivzh+06dat5&#10;sMK6VMMFXh3biQcg7s5B7+xr1PT/AI2+J4dLsvCyJbaho9oWkMU0ZkdnbJySTgAEk8AE+uDSrVHU&#10;XLJE1JJ6WOf1WS9iuJd2BCw8xfm+YjHXFcHJrUr2s8VzveLlo41OACMcn8ql1y7lQxz2kpVJi28s&#10;c5JOQB6AdBWN4ol0u10a1+yCW21AqPtCkZjYdiDnjPpXXhaFkmzJR7nOT3SahdlkQwLJgMqndggc&#10;nNV9YjjcpGshkCjaFB+6R0OKgguY4oI2iB835t/1PTFctcXNxBdedtJYnnd+tenCF3Y0tqaN3BJp&#10;/kXJlV5iwO3qoA5AP1r0afxPrQaDWgsULOEdo4wdrEcYxkkA4ryy5e7v1adQo8sZ444FaUOtXFtp&#10;6eY6yOVzlsEgDjGKWIwqmlfULLqfTi61cazaLq91OLaCSDesAOFBI6fhXI6j4hl0bT1mgX7RkhlQ&#10;8oRnDGqulXNlq3guyT7StlHFHI0keP3rYOSQDzg8/Wuen3Xmmx39ywis9u2MHksAew9TXz0MHFT1&#10;WiC7SMnUvHuq3N7tiIhjmcfKo/1YA6DnPOKH1TSrrdNeqQxYnEYLbnb+8O2TXnz6wYNaTU4oAEhb&#10;5YJAdpxxlgec9/Y1pHxKjXRnbTRI7HICNgZPTAr2Vg4xS5Y2Dl7mjPe3sM080MDMhX7oUt8oH59O&#10;tMS8uY/DUNtpx8q6aZpcRgFwrdQfQd6h07xALKO9lvLOR724OIiW+WJe67RVjQrvUdHtZLmGyid5&#10;kZVmlJWQBgR8vateTl6F2KOlWtm8ol1FzLGAXcIu8lR97IqvNrHhddTLW0EgtIjxGmcyEdznpVjw&#10;9qdyyXGk2djFvlUmSd2IOwdVH1PSkXTNCltJxYb0vUXc/mfd3D723FaaX978BPzLPh3Uft2qz62k&#10;D2yxqYoSR9zPTP8ADkGsqZL/AFDW2t5r1YBMTumfkADjGBV7w79nuJDAkjXUMYJMfzIokPTA71du&#10;IvB8d68N/a6hLdof3hglUDceyhhxQrKTSROzZv2t5oXgTQJpLLytW1WZsR3HUx4HXHOD7V5P9vut&#10;T1CTU9YZ9QuJz8zODjceBgDpiptaC2+otFDDNaxysWhim+Z9vbOBzimWzzocBXUjrkED9elbUqUY&#10;pvdsdjcsoRCvly20kko5UAHp24q2t1/Z1x5k8azFlb5D/CSOM+mKx4brXNSnkuEuDapGMEAgbV7Y&#10;7mqUzbT8032pj1b196HC+4b6nXaDqc9vbSw3MpWGdssD6A5471evLuG4mDKSUQYUDiuHjmJxE/Cf&#10;yrQtrvy3Cthh6mspUbalI6WBriSUCJ1QdTvOBj8e9amm2lve3TDWJ5/siKceQdxZ8fKP92uUk1k7&#10;tkkS3CE8kDDfhXQ6bPJDp800B+zxFWdSRh+B6VnKFhtMdpmnrAmpXuqaS2qx2Q8yGOYmNGweM/3j&#10;jnABrmNS8VnVgXlga3twS4t1wsYY9Bx2FR3knidLWK7v7y8FvIDsy5IIHrWB5VzdwTeXGCiDcWzg&#10;geta0qS3epnbudJ4dvbu/E8e7asSs2AOyjNdra6xIlpFNDAJBsG0gcfXHcmuH8KTabbabKpnktbm&#10;bMbMFBG08HH1rUtdfg0u/Gl38TrCuEt9uACOm7c3UVz1oLnaRnKJu6jpUlx4dF0kptJ3myi7gfvn&#10;o65yK801uyvLCfZf71IOASCu73APauwunk0+U3TuL+WTcVRWDFcey+laGp+FfHGqaUuu3doLyCeB&#10;XiLSKGCHkcMQQQB061WHahL3mEVbc89s3jFxG0Z8lR97nJrrJ7eG3vI7i5ikRHjDxyCIyI4HJyMH&#10;j3rA8K+Fdd8TaqunaXF5YWTZLcP/AKqLbyd57YHbqe1fQWmwT2llZprswt7i0lYbbcBkYKdq/QEc&#10;496nG11TaS1L9py7K55lrPiOxuNP+x29yZHccLHbrGQRxgtwcVy0OlW11FaxQTCa+nlVNhYYUs2B&#10;u/rXrvimLSdTlnstKtra11CU8XHlAEA9VKj+L09K8DlsZrS/keYOvky7TMgbBbtyOmfSqws1Ujda&#10;GlOXPrax1HirR9VsZI7rUbmzVYgYykb4L46YTH+c1zBvBIYzDGI9gx8mc/U1pahqdjPcQXE0e4W6&#10;bFBzgn+82eSTUNnLaXd27+asLMGIK4AB9Mdq7IJpam22htaFrqWV5l4PtUhX90HG5Vf+9z0NdXmL&#10;XLJ9I8iHR2upRcyTIvzMU7H6iuptPgHq3iLRbTXNLvTo8M0SuJb9SkUjFct5ZUZZR2IrC0HTrXwb&#10;bXsGvRprLyTkW9zuIQIvHyDrhjzg4+lebWq0XL3JakTTtcr+IEggu7WytSWjis8DvllJ+8a87m1B&#10;poimzyiOEAORn/69eha3OFtmcwvbJcDMZKkDGSMg+mRjPqMVw8qxabFFG8D3O8ht6qTjB9elb0Xd&#10;EKIwanqMKeRf7gxUCI8Lheg4Hb0rlr2yubedZmcyNKeVznH19K3NXk1S/vprsafdIrMAqiFzgDgd&#10;utKdG8WXUS3R0e7eN/ut5RXPvgjNehTi4q40jPisRLp8l61wIvLbaY/8c07R76SzlaCNvKinADkD&#10;kj69ceorXm8B+MzpyXS2SpDcsNsLSAS7hjBdP4Rz1rufir4O8LeHPEnhq08LymxsrnRoXvZ5Czg6&#10;gCfPznOOcDA+UZ49SSlG2pXJLscJqMDsoeMBwOAemSfWqayR29m1pc2kMkrH/XBiSAfbpXQX9o8d&#10;oQNRtrlSu4bWGeOcY65rhp38qZSzh9wySDwKygiLWLdzBaxwBLaZp5erBlwFHpnvWeJ5VUKD8o6Z&#10;5/KrSI02TGVdR1O4VXcRj5OuPStooaIi5wCxzk07zNmTjJpqkHIHrW/4b8Mav4qubm10KB7l7aB5&#10;5VQZIROp5/QdTWjWg7DNNjNwQoz8zAfT1r7w/Yh+Aa/GP406Za6hALrR9CdNS1Teu5DFEwMcQyCu&#10;ZHGMnjsOmR8ceFooCsPmQSTpIwQ7Qd5PTAA5zX9MX7B3weT4X/Ba01rUrZLfV/ESi7nYKA32cZMK&#10;9AeQc89Rjp0rz8RiPZpyRtSo+0konyL/AMFQvg+YNV8I/GnTIkS2VV8O6giKw2AmSS3lJA2qoGU7&#10;dutfmlFo1jYshvtQkuI9vyxwx9D7sCRiv6EP2tU0Tx9+zj440cW8t8YLRJ/uEeRPbzJNExORzuTA&#10;255PIr+eLTEax0kwgm6eYcSN0Ujj5frXyUMbUlVnDm03O3MaXLCLWnQlm8KeH9R2ubu74bKoQgUg&#10;9c9TWH9h8FQ3MkF1rV3aCPICpCpww7E9xn6UPrsumL5V1ZzOQ3DjARvbNcR4ovV1O8iuLSwj0mzC&#10;F3ZDmRn9GPQ49epr0KFOc5e9seUvU07XQtGmhW+utXFiJHJMCJliA2Mk/wAJI5Fb81v8KdNikupt&#10;Rv7xlU4ibZvLEfLtVRk8++PWvMNL1ONo7m3mOzeMxbhnkfyzV4+E/ENzZJq0MX9pxuASsKHcu44A&#10;OR1+hNdzTTs2C31Ld/p9nrfk3um2QsUc4j2k5cD+/knmreizXEeot9ql8u3s8rKh/gAGTjueKdoc&#10;BtLubTtbvToQtozKoyCAwGQhzwCa5UeInsteuNUjtLfVBOrJJFMD5XOPnAHRiBj6VSg3dARWV3Ne&#10;+J559LufsqXUsrRzSN5YCY6knpgdK0NW01orQalol6NbCk/aPNbgHP3huO4g+vSsO3ktzdzahc2c&#10;NxHJkiAZWKPJ4CAHoO1Z2p3s81yDb2IiiUYWOIOVI98V0Rj710JksU+oxpJH5n7uU5dOqfgK9Mst&#10;X0+10638yPOzC4Y53Yx0GO/pXI22lXQ09NVuNtjAf4ZPvH/dHORmugW28Pano0kccrWd3bkSGSUb&#10;Q/bCAZ4GfrUVEpDR1k+qLq4utRuh/YyQW+2SGYMHIHXaP4m9hXkl3ctrkltp2mIlsRJiJmYgsCwx&#10;5hPGPU9s1pa2+rm0FhPqSal5YDYRzIduOm7rn1HWub0yWC1voby6jM0UbAvGOCQDkilTp2V+pSjZ&#10;Hf3GmeHvC9zDvurq91aMZlWFv9FEg5CgAbsA4+o/Kun1TWbkC1tPEOnW0vmWwmDIQQ6OMgt1IOOC&#10;O2K5/UfiBpN/bzR2GgwW08p/4+H55PUnHQ1rT+K/DGq+E5tMubPGrRWLot1BGQDKFOwsck5z+Bpw&#10;oKcG6jtLoTFK6ciPRhrSXD2ej6X/AGtZxW7XElrbjLGRgAkh/iO0kDA5I/TG1SLXpb+ODWLEaS8p&#10;B2nO+Nc4LGP7wCmofDfxE1iy0qDRjI9opVfMaDCySyL/ABM/3x6EA4xXauJb25g1/VHuG3L5fmOC&#10;SwYYAJb9K0cYxirjU3dpm5o0N7aWzQTsLqGEgLcJnaxPbnOMjnrWvdySSWjCH94AQxQk7cjodvQk&#10;djiq+jtrfhK+u9Ou4UurC+AlSKXnGBjt09+f8ajW6RwTGvl889dv4E9qI009Yo7MNVppNS3NjQNP&#10;tNZgmutT8udtMAuSZmCplDuUHPDEHnaevSvDPGekX/iS/vfEugWW+wh3fbrgOoLvnc0yxH58YPYc&#10;4z3NewaqkFj4buzdlLVbo7mMrBc4GABkjJOeleaeFZ9Ry1zcSEaZOHRowuC64IBx1K0U4qClI4Kj&#10;XO+V6HW6Lp2iz+HLJbF5Zo0tg5VzgmQLls47Z6e1Zn29nFtBuBDNg7TkgDkZ96ju7m2sLJY9Ed4o&#10;VOJOOTnso64xXOW1pbQONYDSWjliTj0PHT1rzvY3bbLavqb+u695MojjjLLsx5x+U59QK5XVtRik&#10;jht55ZCF/eqz5GSPTp0IrQ+36Ze6hC2tyTQwRL+6EWPmYdC2fU1zvjS3ku7yC6kmTyW3eTEvIWPP&#10;8R/vHHPatqFFKWwJWOi1vXlk0ywVY4pGYb5dpOCxPynPTJHUVNow0m/uUSe9fSy0LeYLbBKyEfKc&#10;nsOv+FcRYeIRZ2Fzph02HUo5f+WswOI2xjKn29KwYro28qBfmDEbgO5rqjh1awbHVT2Ok+HNZeCG&#10;YeIVdG8yef8AefMf6/iTWDcw2q37yWcaxxMAQv8ACD3FM1hlx9jTCOrhiU9ueaoQMLaCYStveZww&#10;9sDBFdsItRSBnU6ba6TLpd7f3EmJo/lSNSPlbtnnPP8AKvuz9hb9or4I/BLSdes/G/h7UfEXizXb&#10;uK0SaO3t5bP+zWC/Juc+YH3ly4wVYBORg1+b0EaG6eY5iGDwozuPQDFev+F7jwbp+kzf23b/AGHW&#10;IY99sZywhucgnaSv3T2/GpqJqMkhqMeZcx9e/tT/AB98J/FX4iwDwXJAvhLTrSKGyg8gwPaygAy5&#10;GTk7hj5TsKgdTmvku71a7mvQr3r3truJGeTtHXC9RXA/25Y3F6RNbi1heQuwHPf7ua9A8LDTbnUG&#10;u7W0nsptjIizr+6ZCMFgT6V5P1f2K7muJrczub2iyLPH51qxkSQ52njbj1qtdXTm8lidnDA5UoOP&#10;z6VZ4sDeiHbGoUEtGwKlm6kEcDHf0rl5NTmt5YLYzeaJ+F2DnJ9xUJXZyRbZeu9RnubiG3cpIiR7&#10;DkZy2cgkGrVnb6gRvREXyX+ZVwF+pHBziuR1xL+zuRJbIjxv1kfIAYcE59iK2PAa6vcXOpf2mPtl&#10;tLG7x3IYlVlx0B6dq0cNLobdlc0NXuYrK6QTN9rlm/gB5Uf4CuVuPEuy7WOOPyir4YMc8A8kfhXP&#10;m9vbnUzZb186aQxpK55HPAJ7Vbm0y4sLmECD+3bhZDmJThOOTub0reFNJWZskjc1aH7dqGY5TJbH&#10;bIXXsnHTOOTUOveEY/tsMtsDaeZGJGV+jqeQwx0z3rG17xNf3MwtBaR2ztGFZU4ZOfu4HHFQSeI7&#10;6eOOXWWluZbdRHGu7gIOxH8q1hGSDyM6aNtN1NLq3n8uRXBGwnKY7ZOOR2r6X8M+IPCetRW2n6nq&#10;TWc81uyl3AH70jj5zxge/U8V5Xpvhy41OWPVPEemrZ2RhLwWzkq7Z6OQOefeuegt4Z72W3t1CCJ/&#10;lA6gdgKc3GcXTZFtbo7rX7KSOGezg8y/VHPlPG+3IGfm46fSuO0uK5iluku4ZN0kezc/Qk5A59q7&#10;EQX9vE4usIFH94bgPp1qW/tLq3sYrmWFrqOYoI1gPmMCxwNwHIrkTUVZAzzqOwlhmJ83yGXIwR+l&#10;ejvY2NnoNrtujfGaMGUcfu5COFIHpVGz8PTtqck+tQ5hTBjTIycf3vSm6lZtK7DR/nidg0iswUgj&#10;PTPBqXLmtdkWRgQahqs97HpUi/aXf5YiXOAO3HYDvWDqa/YNTktJWJu4nIc9tw7qTyR71NrFjqS6&#10;qvkTBMICWZsOp9Bj0qxqsV9JbwpexmW6UqqTMMOy9ACR25rdQS1HYSC9nkjdrlftckh+8+d1dJpu&#10;gyS2bX1/EYkDDYj8g/X2qTSfA/ip0WWWK3tpTgwo8u4H13FeBjjoa9a8J+Hrjw7Bc3HiO4g1W5uW&#10;VlhX5oYeMEYPVjxXFicYoaU9Rabngut6C0Gr29lbII2v4xKBGGKcnGVyPzFdNb/Dq7jsfJv7fzLk&#10;S9zgCLuW/wBvPQV7C7zDUxdBITCQCqMF/d4PAUHkAdsVmatqpWb7RASzZ53fx+vHpWDzKq0lE1Uu&#10;x5Le+Ab2PV4Y7KM3NkyDcU42nuGJ6fWtTT/hjaXOrBHuZ0sQCxDECXd/zzPGCAe46j869Is9Sto7&#10;UpdH7NNKc9Mr9M06DUYknEaP97o3vUSxtd6XE1oZOvSP4f0O3s7cLPFEDDucDOeSM/TtXBLoz63e&#10;WkEcyWtxckBQxzkH1rofEk95eosHlCS13b5GY4diDgFR6VgWd1pGn3y3lk0txdwspCNldhTkD8DW&#10;lBtRv1Jjfc6rS/A9xaQXUOrssbxuRE8D7gwII5BHGOtZcvhmbyhFaiR5kziRuFP/ANati38QzRLE&#10;jxGbz5Bv2kswLtzwPrXYX2ofY3itYFEUq5XJ5BFc9WvUpu3VmblNPU8r0jwNr0dzPPcCIq4IWSGQ&#10;BwSOwPJwa7AwyaVYQQXrNHLGAMsAC/uQOuakvFvGnSVJOU+bGcDjnnHWqtprl1qt882oJHIyjClx&#10;8nHbFQ8ROfxC5i9Y+RFbvqpxG8mVLEY+Uev1qsNUsWnMlw3nblJVDwBj0FXmubG9h/sy9VoGlBUr&#10;GOMeoPauG8TtodnKtvpDzSyQI2/zF+Yv6dsfh+dEIuTt1BJvQ6+48SWtvbxXDh8yZVYowNygcZx2&#10;pLrT9Pl08yy+YhmUMpY5YE9Oa8v0/UZ2u7S2vzHAXYfM/DYHP61v63quolS8GBDv2jdxt54UL9KK&#10;mBcXZA4O9jrrT+yPDMcLXKSSyXQMiFBuZgO/HQCs+9n07xTdro6+ZZwXQ/eZwhLryCuc8cc1Zsb2&#10;7u7WOfUIvs4so3Hz8E4BIxntXA6vq0t44vdUbeEBSLYApRSeMY/nRhsP7130HHQztT8CxWWsRWdo&#10;BexzXSRJub5WViN27byB647c177tn8O2CWvkWME8abGms+jomQAx+8SOxbnmvOPAsMYmOt3UjSpG&#10;rLGr/wALEYBHvV+5vHaK4LsVUk8AEkiu6cpy0k7ml76HBa/4cm1+T7TE2XUkKo4UbjnJx3Nd/oOk&#10;2mhWC6fATK+Q7HsrY5C+1cm2o6jbx+dDEsdnGN3OQXx6k9/YV0y6kltZwTXKg3VwgkVV6BG6H60q&#10;kpuHJfQWvU2/Iv8A7R5qt50Cg8E87j7VVj0nzpN/kpKyOJN8mNynPUVysl7qlzetBZLtcHnngA9y&#10;a2NOQ6XcST3FwZWZNpUEkf5FYcjsB0WoefboklqzSs3DbudtJGfNhQSsS4HJ6VXn1fTbe1jlaYyr&#10;KwDCPDMvuR6VzN/cTHWTHpt0LmLyi24dOO31ohSk9BJX0JbydbRHM4SbziR5ZOTx3wK52GCSLzbn&#10;aIlcYQHgkfSsO51eeS4KhlhdGIL9ST+Ndj4esrXVoppNREslxEApYt8jMe49MDtXX7OUI6lEejhI&#10;zNuIaaRlVM+vt7Cum1u3htNPE8iBpFUB+flcHgj3ribn+1ftsaLBbrbWxKKxYqzc5JPHXtWnqrTS&#10;ywmGWXUg74EbAbYwemPbNZyjdiSdzp9GWz0WwmuVt4oLi6Qg7eoQjAH9a5eaWOGJFiL7nPzMRgAd&#10;z3zXaQaXqN9pMn23yG+zDOUYeYABkqVHOcdK8j8W3GotbgWx8m1DAE5+cc9D7UUI3ncpGtNpEUbr&#10;rElz50Eb7o3BG7K9OfrV+Nrv7S+ranv2sh8sY4OemAOK8w0+7uJLpIiWZF5xzhiOeleqPq/2yxtr&#10;nVy9hbxrs6dCvAIB/CumrF3Vx21LlgTqZjJkLMzeVsc/MuenB5wa67wxp9t4TNxdPbhri5BE6Bhh&#10;dpOCBwRx1B715VYCe9vEvYXMSwsGE2duCDwc1sX+sLHcXExvTLc3Gd5fgliMHjp09K56lLm0Ikm9&#10;GdXdarHqc5Uv9mG/MZ6JjPQmuW8ValqNvLHaWdwIhHGXbaByRziuaaWSSFZNUuGeBGUKkCl1BOcZ&#10;IOCx961dQit9ZtljsXZbmdlCFvvccYYc4zVwoQi0xpX0RywvIJ7GZLmNXnnfzGnb76kZ+77HuK29&#10;DstSi0ltSgsQbR1JacPhiM9wTXYaD4Ckt9P8zUoy9/ITII3+4I4u69yT0I9KoeJJb+8tho9qmIZM&#10;AiMFQC3HQcYHf/8AXWkqkZ+7Fm8aE0r2PMNU1EX0aqGZ2DZ8oDjaPcd627TVUmsbW3tYnacSKpMi&#10;sMHIxyR0GeasaX4XvLW+KfMblRsG4YVQeCc1384OmaMmnXJhF4CELqAwyeeWxwx9+lKtOKtFESTW&#10;6L8zrpusRCCJGu44/nuYwcsw649ucDvWPFoGr6rrcskYKtdP5paQEDA6jd/KqjanfyImmpOItpDF&#10;lA3jb/tDkn2zUM3iDxBYW7R212+8yAeYOXA6bR7Gubkl0MvQ1vibc2uj6jpgttOSW0t9hmxn5pAQ&#10;WDD0PGM8HvmsPxJ490jWXt30y2k0y83M9w4ACOD0UAenqa1I7jUrwr9qkWUB0efzRu3+ob14zTPi&#10;fb6LpkOmWyafbJcXgMlreWxC/Jkbg6jgj0J5HSnTik1F7gnsirF4xa1hj861jvQ3CpKCAc8dO+au&#10;ajFb38TX3lfZbhIgY4EAEeOpyvXPvV3w34gS601NK1iOO5lj/dwXDxKwA7JnHGOg9KdP4TnklmvJ&#10;bnErZdTHk9OikdB6Cqc0nZ6Dt1Oct/FN+rINsbrH0DDGQO3GDVfxFNb63aPLe7hZoNzRuNkXmDlR&#10;nqxJ960JfCl7aaSdY8nMkgBj8w/xMcBSvOMn8q5jUze3zRab4sBtkt/ueWu5c4xkZIB4PWtqTg5p&#10;xZoktzytVgeXcAqDPA7Ae1dlofhv7VN9rLxyxEH92rDp1JPcDFZl1o1jbTNm5Hklv3ePmcj/AGgO&#10;lXoNAaNRc6fqEYxyQGKv9K9arUbVouxDOtvdDttQtfs9xOrxxrtjeI5MZPYeprp9OvdJ8N6ZaQwF&#10;bORI/LaUKFlnbOT05wT7/wAq4zw6l5dxyWVvA811HIfugkkYzk/SulvvA101pLeX11DDemNlhtmk&#10;VTubIG4seB3PFeXLfkkzS9jntVuGv9Qlvp4isc7BgG5x24PuK6vwzoWjNfrJqVq13GFEkQ52KRzl&#10;gB8w9QeMcVxp8Pajp9lHbXc/nTRgMxEnmR7vRW54rs/CGq3MEv2S4BaSRChkAJzxgD0CgU6r920R&#10;yvy6HfX98t3AzYNwiEAkDGAPQegrkrzXLm4/4l+nKDtYKOCS34V0luvn21zbFcCMlTjqcjNcu2sQ&#10;aJKsMVvukfjgAFc9Tk9wK5ox6EK9tBmofadOs3kuBC10/RGPKjpnHXPpXktzJcCZ2c7m3fMa7XUm&#10;vJY7u/VN0cQO5m5x6A+5rkrLSNT1O1aa3UyLKPvL1XPPfjNdtKCS94bT6lZtTkLxmWMXPlkcueoH&#10;b6Vuf8JfeRS7FgitTL8pKcAA98Dqea5rUtHv9DjEtyu6McnccsMnHIA6U0aRr0lsdT+z7rbgl8jp&#10;7Dr3rdxg1qHKnudvo+sLAJsHZCcq5Xqx9QParmraZdm2jjlkUxSp5sakgFh1Ix1ArhrCdo4HBTgt&#10;37Dviuya6t9YeFAoieGILvLcED0J/lXJOKT0M2knocxqV9LIkK4ZkhQqqxjkfXHWvR/AyXMOhPqG&#10;BH9qZdqg4cYzlsds1Y0mwWSaO38uKKFlLMqgFpNo5BI9a6D7DaLbj7NG0Topb5QScDsAOtc9Womu&#10;VGqVtTnrmV9J1KJ7pxNbTPyeC/rkjsKv6nPHc3CzcTwgDAIwGH/165qaW0vdUVHLfa1G/YwKjGen&#10;19fStbVJxJYy+bEluigYcZGB6c1LvbUUl0NLUdI/tK1hE0bWYjUlEg5xk5Gc5/GuN1bwjbRWls0F&#10;s91eS3MSyPnLLEzYJ29Pqe3fvXXeFdbsvs8umBnkYDzGnkbILHsnoAO1dA8JmYxwvmRly0zHt6Vk&#10;q1Wm7RZN5ROijt003T54IXO1FUIzkZAHQZ4rgrrVtQthugfa3T7uetal3qFtfWkOmJttZLdMMUJJ&#10;kI7t9axp0VojZZIkfGeOV9KzpQT+IzikctNePZ3LXcYR7mTjLDKp7gHjNcDd3El3qjxIRPM7kyYA&#10;AJ9QBxius10wQFI7UM5UFZWbpu9qxtJ8OjWppZLGVYLnaW5O0H8e1ezTUYRuzQp+IZNPsrSK1sLh&#10;7+5f5p8jCwn+6OpOa5WG7mi/cxytsPJGe9etWfwz1LS7WPVdXe0nhZ8eTvJLtzgMR90HFeZa3o2r&#10;6fOb++t47OK6djGIDujjyc+WD2x2BrooVqcnaLGn3LE+s3o0hrGLCo2CXflsj0/CvaPhBLpMWl3P&#10;9n29zc6kqf6TLPJ+438lFjA6ZHPOWzntXz7EZXwG3SdlzyK+nPhnf3N54STSY9ITTLTTcrNeqSXu&#10;7hjkM+BwQvygHPA49s8bZQtY0orU0NT8R6gzKkcBRtpVwwJBP4dP1rPg0tJonvntUNyLciCOUhoh&#10;IejEjoR9eK6DxV5+j2NiwQTfany6k4Kgdsj1Fc+upzyWMzHFrYxthVz8wxzgt3rzeZtaHQQaXHdW&#10;9glreNG9yz/vZIz8oJ7A8ZrsNEsbeOY3LEXATOT1GR7VzUzwvpcF3Yr5pkUExgc8nGfr6itzTra9&#10;0sFZ9qrNtYFc5APsazmRJmffagy6z5TyPeRyfP5ZUYiXsAfWlu7tURljzJ5gKgemapB7qTW5y9oo&#10;iVjmbJyygccH19qdrR+yoszJ+7lUeUF9c81FkZNs4OaJllktgi70cbsdPc1KsWlWsLwyQm5mDbhJ&#10;z3xx6Yz2qS5to9Yvfs9pJJZyNy5UA7jjk81w0FtqWo3p0uzlZ5QzbtxAwqHnrXZFJx1ZPQ900ZT/&#10;AGV5iadarNcM3mXGMyYBwAFB4z7j+la8umNNFCt7KYrdeWVD8x9iew9alsdOj0zSQtvGtrLIgYsp&#10;ycgdcnqc1y8jyWrzJLel5ZAWYP0GfT0rOjHW5rA5K3FzLc3Gm2yiNFldtzDB2j+gFY2rX0cQ+y2k&#10;32ySPLF1GFyOw9q6SGe4smnCOsqSHcXfrgjGAT04rg9Tt7a1u5Leyb7chG9h3QnquR1rvjG4O5fT&#10;xg8UNpbeWLZV4lcLlpCTkE+mOgro59W06OdNSttyvIAD5oGVb6HIxmuDkSwSCG4gyHY4eFznaR/S&#10;hb06hP8AZpLeSXGQPKyW4HYdKbgt2JHtmgazrAEkc08UtuPnkO4OyHHTA+6faue8XyxalFFDaysZ&#10;pvlMSDKkHgM56gg1teBbLw8mjsyWU2n3TLvuGuVO2QqTgqTwGHQDr9ae3h+LU2/tSwuBY+Vn/R+s&#10;krIcrgdQD06V4VZw524mKtd2Nvw5NBpsNno/9iafNPbQgz3ZTdO7sfvb+AMd85/Ku9vdP09L6DUL&#10;KQm48h43jwEjG7B3L3JBrldK0vUrLdPqMBtp7kqwTqQMcZHY+3an63eS2j7pCzTR8YYHPHbFefbm&#10;nZFpvYz9YeGAK1xKvy583HOT2+tZEfie0WMRvbbM8Jk8n8qr+IbeeewGqRRsYYvnkx3zyOOp/CuE&#10;jvWuITdSKVIIVQeMZ6Yr06eDS0kJl7Vm8QPfjUNHDO6qVECHahDfeDZ61iifUdThfT79HgmJIdI1&#10;KqoB5+buKp6pKltbrdXWoywZyUgQ/eI9R1x71V8Naj4g1y8ls7Jx5MERLHICjPT5j1x1xXpcqUVZ&#10;Di1Y6CSKz0WSOFYPtH7sMZnIGfXHHbp+FWNCNp4p1C5nbckVqAQqj5WwOjeg/nVDUfDvllLjUL1r&#10;pZFyxQ4GVz8vI7Y+lMsfFs+j2503Q9MdonDrvlRgkhPG4sB82M8GlJNppA9tDu7mLXp3hPhi7zEA&#10;PPt0IxtyASPwrzPxjJLdXCl7e6M8DHZ5sTYcA8lWxgj3Fet+DrG3h05dTvnbTQUwysNg3d+Tjj09&#10;al1XWNXurpf+EfuUeC3jKBrpflZs5Jj54X61xwquL0Rn6HE6BoHhLW7Am4luJLmSPHlTKIFhkxyy&#10;seWCn14PcVdtPDi+CdC1GVLtNZlDo4ywVCv3Thc8t+Pan674lvbfQ55fEUNjrEilUTy2y6+YdvAX&#10;rjIrxcoUuxMXLRHnypCSMHtz6ZrooxnO8pPQag2dXrt1cXUlvcrcmVlUr5HUDJ9B3Ndj4aZGkD6t&#10;CbKfAVFVdq8Dgt3rh7Ww0cHel6bElgQ+B8rdRyfSurml1FrVLy4vFv4Bw0iYMhwP7o5wcemK3krq&#10;yBx0sD6NcalrV5cxtFbyjIJiO0EAcZPAyR6Vwl5fWz3Ewlt5PPRvLJbqAvB59a3bLxF4ejkuJNQl&#10;uWJ4WFE28j+8evtWDLqCTlnjtEiDtwq7nb2GepJ/nW9KLW5SViCSNrhQY1lWNeTkjaPwr3v4LeOP&#10;BXgaxuNC8feF9N8Y2F/eR3sN5dxq1xC0WD5KlsYhfaNwBA5OQwytfO1wt/p0rPeLLaxSDcI2BHA6&#10;5HUAV1M3irRtS8Of2Bc6LbXc4UrFfMx8+IdQFI429cg9c1o48xth6sYT5pRue5fGvxT8GvFHie21&#10;/wAAaVH4P+1We290vTmi+wfaIm2xyIIljSIumN4VQCRkjcWZuo+MOgHV9B8KeLv+Eoj8eJdaTDEI&#10;nhS01HTvKAZonQZ3JvZgJHJaRsnlcM3xdZQou63lYQrIvXoARX2vo3xgvdDsdI0Hxto8EulLo3kW&#10;F3c2ZaKWJ4sRSxh87wzKu7HHUjBPOVWnyrQ1qTi5XirHjmu2lj4f03T7e+s722l1CAXdqqqwMlsC&#10;Q0gYYLLuHUDmuFtdUt5oLiGS0aYzbsPLksufusCf7o6e1erfFn4vTeO9K0L7dpsWm6zodp9ht7q0&#10;ZlSeDKnO1gdoAXG33yMZIrye58XWbR+ZcRLeXzqGkkzsKAcYIAwW45NbYejpdiiru46w0iSSwvNQ&#10;QrtsArSksA+CcAqvU89cU7UYpo4IdQubKfS3kGAzqVSYEcMCeM/T8Kig8ZaJBosmnWOlLNqNwzGa&#10;9ldiRG/BjRRxwO9dXpnie7fwBd6FrOqxapbhs2WnXIG+3ZRhWSQ/MFH8Kg4z+NdnK+p0QKXhzxp4&#10;i0y1j0T7VcTaGbxZ5rQuzwNLjazCMnCuYztLLg4xk8V+kfgn4M/BT4nfs1+MfGja9N4W8Q+HIrrU&#10;RbGVAkllBGJYi9s/7ySGYZUuuCH9SAtfD3wv03wBqvhh7jVtr6wkhimsNx8gIFB88H/nocYxnB54&#10;GMn7X+EPg7T/ABR8GvjL451KQ2WmeHfB17paL5au7NJE8gaNicBoxEqgAdGHOcZwdJXuPm1sfnNq&#10;9/pVxcIujoYY0RVlH8LS4+YqDyADwM1zU8yMjwjlmPPHpWRZs0G49uwPpWsLlUHnMitjgZOPxrd+&#10;hLaRkzOd2yQnjgVWgXy5WhVfLD8gnoR65rQkuLO6LtkNMgOM9Dj3rNglN0yqTt3enb6UMhdzRG64&#10;DPbOsRjPJYE/TFa+m6lqFvOJHujISu0qcY/AVzwtJIQz+YVKNglT1PvXtmnaVoEn7NV94nt9MF14&#10;lsvGC2l5qDjmOwa23KkbKxAQyFQQVB3HOcYqZK4ctzx7Ubme7upJrrJLEgA9gKyUmurdGht5NqSO&#10;NykevFdA1xFdMrz7XGOgHp/Orp01TGLg2xREddxKsBk8jkjHTkVlJJGDhqegeDtI+Ndx4MuLXwIL&#10;y58P3M0odIduwylAspJ++MrgEg47da9F+Avwk+JWj+JlvdR0y30uwikRp3upgkjJ0fyEGSzbfXAz&#10;xmvsP9mv4ZabZeG5ZBqV5e6VIIbuzntyqH7RIv79JofmCFDgbTyMcmvedT+F+h20kuoRahdhijyG&#10;AGMFpOoKHbwueq4P1r5nFLGPmUYq3c1jCyufmS19pfgTxxfp41tJ59OtrieZYrbYbkyB91u4LFR0&#10;4IzxnODjFc5qGt6Xe3U/iG2toWbU7h7t4Hw3lGRiShI6kEk/X616L+0NbeHfDvimNbRYNaa/tVlv&#10;xFKZGSdskMSCwXjB2qefQcV4Zb/2fdW8UemZWNGxIzDHJ6/lWsY2SOac7qxq+Ir61l0f7O6tBHct&#10;jdGOmT2xXJ3slzLGSBm3hj6njdtHU/Wo9TeCCaW1ST7WD3U5UD1+tUhc22k2Qj1qTz7a4H7tVzvw&#10;fX2rqjHQmKKWl3btFM8yC6WT5drcKB1JArQlvdOsIkjtbMRNMfmOBsYDrx6+lGn3UOuSSQ6RYNFb&#10;28YzIAfXrk4Bb+ldNaaRFqato7RvpywcefIu44cdQCeeenpUzlFbjdjMk8RpdMnlK0CIdpAPI+lY&#10;Mi21nqKmSRntXy5D8seenPWtYfDzVpL46fb3EctoTgXBOxjx129qm8V+D4tAhgkudQa9wdoWNOVJ&#10;4HrnNJVIXsmUnqaXh698Gr4ijs9XtpL3Rp4SZGt3WOaJ+m9Q2QSvUKcA19peDPCXw70TxT4N0yB5&#10;7jTvEVsv2z7XF5mbEkmR53Vh5TRorEFQcYBz3PyX4V+DN/q01zLbalE7pafaobaRCk07J8xiXGct&#10;jPHU9sGvefiRPquh6F4MisHd4X0FY5JEby5FcyEyr8vI524BPOPzxrV43tBmsasUmdt8V/gHbfD7&#10;x/LN4OuV8UaFrUYu9KuoZo5nEaKoeKSRAFOw/cOclSM8iuMt9F8TRp5ItJwzHAH07CuBtvEz31lD&#10;Dcard6abfdgREqjE/wB8AgA9s46Vzb/ESzs9Rt7K8vNRtI5JQrXCykKsecM4y3OPTrW+HxEWuWT1&#10;IeKa6XPcl0zxmLcxvp94yk52FMA+/PWuKuvCuqvcO50iRHLb8MmGz1zmt9PDl9b6HJ4ytNbu9a0h&#10;g07S287ssSKeQy5OVA5bgbRnPArk7gWcdpaXeneJb+f7VuaUrcGRojnhQARgfX0/CumOIopXc0S8&#10;VzPl5TzDxh4P8MR2M+oGY+GNSkkODJkwvIOoIPKsfbjvg1yvhTQ9N1KeytftpuLm4l8qWOFSzqT0&#10;PvXsF9oPhTX7q2GtXF1rq9PLkYJ85/jJUk5AGK1/D+g+GfC/iOTUfCsb2d3bW0qOGIkjKtxvyRnc&#10;ueK83GZlBXjS1f4GDlfpqb2kfCO40rTrieSeHJJMW5NzsFwQwDYwT6D69a4XxZ4OsPEenQ22lWKW&#10;viXzk36lcOwDIFKsmz7qg8YOMjHWr/iHxf4gsdFubs3UuowI6sTIdzCXPybW7KD2/wAK4/T/AIje&#10;I75pdUm04XcPMQZmIbew4C92YHnj9K8rC1sYpe1c7jTucgfgXr2j3huvElxax27Rs6iKTe7N2BXj&#10;j19KdpXw4tbTVYpbC8WO5zkQq21nB44HXAz1ruJ7vxBoWkRzeI1a53D5mkJdk3nhWH8Leo6/jVDT&#10;3NzONejjazeX5beTkDZ03LntmvT+u4mafPPTYblYo+KF1vRdQsLLU0NvbshKOem32Ye/Uda5ixWx&#10;n1a6hv5ysbNlZ9+07Me/3j+Nb/ivzHkS51PUZNahjjOEIP7s+g9f61x9qfDd7Bv1kvZeX0A++3uF&#10;PauihG0Qg1ua9zqekaW50y0uZLi3XlmxkMx5OTWVdeIpL2E6fZo1kgbPnA/eFP0XQNN1Vbu8iuZJ&#10;rW3O1Cw2ndjIBB7VmaNpVzfyTBELQicIUXqCeB9Aa6LK1yrXOl8KQytcNYyILyLBkBYnHA5GfTvX&#10;rXhDTtKXUNXNlPLoUp0HUpHRFBW5CxYMbGQMACSORz6EV5b4ito/Ddv/AGfpnnmckMMKWyP4kBA5&#10;5967bTLTxRpOmlZ3t9SuL3TJbYxuctbxXC4ZGYcFlH1x0rKTSV2ylGXVHEeDZIdJsYrHT7yKyuJo&#10;ck7gCHIyeTxn09as3Hhe81q/g1c3xmljbawIAViDyGbPU1ofDf4W6Xdm51DxLqUkCWbokdum3Eu7&#10;ndnOQB+Nesapp/hLy7PT9IaSwFtKJCqf8tSO7E8nPc1w1sWovlpavuKTtojCgt7WK7jjn2oFiZ1j&#10;6Fio646kZ6muV1DX7y5dUt38kKzcJ1I9Oat+ObgvrcF1YyurRxNC7KuAgOPlB7g1yiTOsG3yleRW&#10;yHJxTowcoqTIR1Nrff2W0a69KYIpkMm9TlhjPylR26V0XgDxvpN9qsVtceTZWM5KySSyAbAgzn5j&#10;jJPTtXn914fOs2sniPUrn7LZQMsUgB+YsRxtB7AVw0Xh62N7Lb6TuuX5IQLvZgO/y+n8q0eHhNNS&#10;BxTWp//Q9ruvG/7JehTSG4Xw1ulaMH7NYxTsQMc7o4iMAe/4ZrA/aC/aC+DHxD+GNz8O/hdF/aFz&#10;dmLzJo7H7JFbrAyuHG9VY7sYG0HAPJr84dNvtL1O7WwtdNjBGSzHJIAGe/auy0yCXTZZLizhitll&#10;URkbRyPYetexLKqGHVqs3zev/Dnn1cydTpY9j8N+Pvh54G8HW9t4Zjn1bxVbwrD5F4wS3UMx3yx9&#10;SzYPTHPqADna8EeNLsahBeXem3MlrFdpc3T28RneNMg7VYYAA5PzYr5pSyjTXXvV23D26GJTJyys&#10;RzyfQHiu20Tx14n8HXG/SdRn0vzflYqnmREZB/eRsGQ47ZB7+pz5VfDwvaOoqWO99XP190HU7fV9&#10;JttRs1dLe4jWSPzQFbawyMgEgfma5jx5fys8FjEVRETzAc/MxY4wPYYr5+/Z48RfEHxnYaz4g8Sa&#10;/HrGn28v2G0VYoowzphmlQRKqKgyVxg5Oenf3C+0SXUrw3N7fvKo/wBWqgLsHccg5/SnCmoy1PSc&#10;ubWJz1/FajQ1u9TkFtbg4LupZcnIwQAfz7GuL1F9O8FW8Osz2kdxYyrk3F3IEZdvOYolyZNwOcY+&#10;vBzXHfGzwp4v8NaTJ4q0PxXqDWMKNm0lKG3UplhG6HIdpCcJ8vY7u1fEc3irU/Ekbam93uuZWH2q&#10;OY7D/uqvQJ6bRt44HFRWwcKz5jNVoxdmfSer+MvgxILi7v8AWdb1691DzGNvp1ultHG7AkGQT7Rt&#10;DHgKx4r471eKPSJTPfTm8aTJVnxkk8jdjgE9667WbqzkeKSwQqVAG3ufxFVvHuneBvDFhpWpDU4P&#10;GF3qa77iyiGBYqQobzWVmw4LHghSSpwMc11YWj7L3U27nHjJKTVlseULqUrNhg0hc4CRAs3PQADk&#10;1f8AD3iK70W/lOoIYrWOQBo5VKFD1zgjIb1FdPpmueD9P1dxoV6htrOEi1uJozHMzsnzcN33EjJ7&#10;Vw+vWHiG5k8uGD7bFqe2dJXZmeUN/Fu5yO5Yn8a9JU7J86scbasehHVPCnijUY4rpbhBeyA3F7an&#10;zJo0+6TsAIAA68cDnBr2waf4P0/Q7HS9BuZdf07RhIqyTLiSLzWMjE7Qm4k852187+BPCGtaJdDU&#10;Zb21sVlVhJDC2+T2RxgDB6kg16BJDMGkE0hUY/gyqsP9od/xrzcZiLtU4SvFHPNt6D9Z8S38mqom&#10;mnMEJPlSKDgjoCcjkn9K4vUpl1HUxDcTtCZs7ivBz349q33m1i3imXSpY1wp2I65y2Ouc1y0Oha4&#10;C9/PGLq7cF9iNuy3XAxwPp+VcsJRW7FbQRdARQwiubm8RCWSOTaV3cDg4zzisn7bd2CTWt3N5FrH&#10;lSSehP8AD65rpLzRda0/Sn1vWyNMaPDtCGBfDEADbnrn0rntV0/Sn0P+2ZmChgXWGUFS7A4zjrkn&#10;p69uK6KfvNLdArogtby4mRobG4ZEQZyM4Nd1YzafHo9rHc3Aur88SJkFuTwMdOleOL4jNuqxWlv9&#10;kVQAQpz+Z60kM12mppqcJ3nIYr2GDmuqeDTRV2e1xeItJsp0LHzJQSnlyg4U9O3epJb+9NxiJszy&#10;owQrywVv7oFeWpKl5IzSECTOcHrXoHgWaaHUJL+4IcW6lV3HAAYYIGfTNcdekqUHLsLVvQdDpesx&#10;5kt7SeI4IaUKRwRg5J7YrM8QXn9kwQxviWVgQNnOTXoDa3BFFNsmYxEHrzkmvB/FO+7la8LlVQ4i&#10;Genr+tPBQlWu5qyCSexPp2qXdhONQnZovnBGRjP/AOquru/EL+InVYj8sIwWkXblm7AdwK8We/vb&#10;rBupfMEfCc9PpXR6frU9giyMjybxlVbuf73tXdUwcfi6kyizpLy/a3ma0Zd7kEBhwB2rPgSW8lFg&#10;rqhXlix6Adee9dHGlk9lb63q0TxCVcmTHHJx0psaabL5txaxqyk4jfGCymuXntoiDm9R0+COfzIJ&#10;zGm37rdMgevvVawtZ7+5jSCMzyN90kYHHfPoK173T7272RvCBahgCQcSHnnCkc11otxpEaSx2jI+&#10;wJGvGV3dvr61o6loiaKenaZDo073LBbm6PAYn5UH+znHJqC+t9NAe82vFdP0X+BiTyfaqOpSa5nL&#10;2hYAHsO2euPTFctFf6jrVsVMUhEB2tgN8p9OQM1nFdbgitfte3F48y28+1Ty0Ksyj0yQK6OzF5Np&#10;7yzlFZVJAwA+0dyK7LwnfraJJBGsliFVQZpV2Bs9cZ6j3o8R2sWo2Tab4YjtrO53bnuAcGUY+aMn&#10;nAP4c0/be9ZrQ0jLU4PT9cs7FYmuF3qZQXZMFgvTKj1Fe/6Z5DWMMkN5CsU6FoyHBfYf4ig5HvkV&#10;8n2mnavqN5JYWFs81zGSpj2kEY65B6Yr1TwN4X13RY5ptS26ZFcDKKGzOW6YGei9c/hRjVBQvza9&#10;jWat1OxvdXFpNnabgJ90HO3H4etc/wDZdeu1iv4x9giu1JQRjh1OQTzkgH6126yRIphESueAS4Bz&#10;+dTz3klzeQAARxQptCA9Gz6VwLEuK0Rn7S2ljn/DtpDaxzRzxid0OFEnzBRjGealgt/D1gN18JJn&#10;Lks2drDP8I6cV1TaZJ+/Mii08xN+5uBx3rzXVbu0u7mIRTrcCNdrOuQpP44/lRGr7TqF7nXQX+hf&#10;2ha2+mB3hkmQzwu215UB5RW5259e1afiMyHxCL3SNKGjWskarHaIxlWLYApLO3VmOWOeee/WvJIU&#10;MV+LmGUnyzkdiD2/WvULPxNFLAkN/N5s4XLHHU+nHFTXhJWsrmctDPudSvoW2uRIp5YOM1y2spJq&#10;cGbaA7IzvOO7A9celdPMn9rs8kGVUuMKq5BPpx0puq6ddWsJtgFtZNmQpIA2+ppU/daYWPGNXtWk&#10;YNchrefHyh+OB7VmW0q7JFLbZM/KT7elWtXmvUmaO7ka5kXADMd2V7bTXL3UoQgfePU9q+jpU04a&#10;lJ6G5ctLdqN8vyr1QEc/h1rKdnSU84XHGPWtnRdOW8WKRI2uWY4DkH5FPUZHHFb194ZKuz6dC1yQ&#10;eM9fx/xolOEXystI4wX8ywiOIAxZOQc8k9Sa9D8C3hna4sFgkSZiuxtpCbV5ccjriuBvobqxmMci&#10;+S6g7gOSD7itO08VeIVRY7K7njYjaqoMsO2enX3pVKalFpLc1SufTfgG9+yfFTSLZrcwwSCS3h4P&#10;MjqTlj719pz2SRz7lUMMfWvzP+F0uo/8LQ8NSavNfXcaXALSy7wUA/iL9BtPcn1HtX6axPHc6oNJ&#10;0RbnxNe9Ba6bBJdyD/e8oMFGeCTwK+XzXCz5o8iufo/CWIhTwcud21Pnj9oWwjgsfD11aKYJN0yO&#10;BwduQfyriP2ZtRvtI+Juti3ttKu4bvS2FymsWyzREREEFCxUqRnJwSGGcjgV+g7/ALJvxO+LCWkn&#10;iKOx8AWtojhVunF1eFZSM5iQFFJA4y+V7gE17P4W/Yd+E+gFrzxBpp8c6pKVMl9e3UqSYVQoRYot&#10;kQUBQANvTAycV24CLpYdQlozzs0xtOeKc4+8jxXwz8Q/H13fRWvwS8C6HFM7bLu803TGkgMgUHLX&#10;GYYY8Lnh5CRkcnNfQ2lfDT40/EK2RPil4ntfC1oHWZbPRYw0qsmChMuFUMp7fOOM59PeIPCJ0fTo&#10;dP0eR9Hs4AERftJSONFGACygcKPyrwvx14t0f4c+JYNPmLajc3ts1xHcQXjXeWyAoKOdqE9QW6/T&#10;kb3bVmebOqpSbgrI6+PUvhR8N9Uj8GfbtV8Va6yh/KWOe/uGwvLHy1CIDgnoB+Rr5g/bC8a6r4u8&#10;BaboGl6Prfgua5vdgmcSQCWMKd0WV2Elh8wGO3fqKd5pPxa8ffERPEdtfXPhi/jgEUF6VFoxtVO4&#10;pKyLsY5OBn7wwD0r6F0X4RJc3cGpeOvHkviO6Rt6WqypMFboArSDCN2+VKz5EndgpO+p5l+yfp3i&#10;xfg/aeGbzw7rEl9aSzYu9QdYrJ0aRnieJn+Yqilcqec5xX0npHwqaN7iXxPrjzQ3LM7afp8aCJN3&#10;BAkkQvg9SAF56Yrf1PxP4K02NIvEurDQoYx8n2m6aJXCfe27SAxA5J96+XfiZ+23+zz8Op5dP0Ka&#10;48d6pA5TybV2MJI5/wBaSV29j9MduMZSd9ilG59q+E/BnhDwrarD4Z0S00qNeBLsUzMAMDc5Bfp2&#10;J+lZvjX4s/C/4do7+MdYsNFEa7iHdC3HUbRkgj0NfhD8Uf25vir48uJIvB6p4AthIwX7KzSXO3OF&#10;XeeM+hx0PrjHz1q3hz4geImi8TeO5LqEXbH/AEjUrhjISTkkxuxYZ9CBxjtiuqjh6k1zJaGVSUYO&#10;0nY/Wb4mf8FMPCenXE+h/CrQrjxXdBZVW5ZcRIUB+fZ1wO4II9+uPzotPipJ8WvGmv8AxD+IGy5u&#10;7t4ppZ1BSOBUCoiYwq7I0Uc4HPOBmuI+FcvhvSdXvpNQWSfUAHiVUIEf2cjDbuvLn0OMdqfo00V5&#10;B45sJLeO3ig025eJIwBlc5+bHGQCK9PDYRxfM0cdesrOCPpM+N/AFlCjSa3pxBxtPmkn/wAdrWs/&#10;HHhOO3GqR3drLayFkSaKNpNzoMlSeoOPWvzOhS5tdPaS6DNAXjSHeeArDHy+w7V9P+D3hg+CejzO&#10;MR2GsXKzOuWZhIrMDjv94Cu2UFbRHDfa57HN+0f4DbU1sLCG9jaUptRo0GNx28Hd83POBzXO/ET9&#10;oPU/CPiTVPDFlpEFw9ksQjup5GOWlRJN2xdowA2ACeoycjivjnWbOO2u7JJv3eLmPEjAgcShjgnv&#10;ivV/2j1hsPijfPcR+QL2xs7iJkGfMwqJuPpkqV59KI09LjclsavxSg03+2r3UNbZhqdxp9vcQyxj&#10;ZC8syBiHHOMHgc847Vc+G+gfCnxLO2jahDfXWpWWjnU7x95jTKBTKEI6hCcAY59fWl8ZruwubXQJ&#10;5XeGW/0qyuFGzIcKDkMc8YrgvB3ibTvDOv3OtzCe4efS59NKw4ACzYwTk44xx7+1Uqas2y4ykl7r&#10;PoBfC/wzufBuia3pmnXkU3iGa4gsxLK7BGgcpufpwTggc5B47mvJ/Dw02DVZpNat31Cws0maeGIl&#10;XcR5wFIweD24zXqGh/E34H2vhnwv4a1WHxZeDQGa5ZbeOyCyXMp3OrMZlbyVP3doV8dSTnd5LBfa&#10;Z/a1zdXsc1rp93LMzRWhUyrHKT8qM2BkA4yR+FedWSUlY9DDOfK+e51M+t/DexjbxNeaPdXuiTRw&#10;fZ4A5WSLcTvZiH6/Vj04Fe5nwt8KF8aaz4Om8PMZtF0ltWd/OmImhRQxCZkPOSBg8flXgV/N8Obz&#10;TYfDjWetDQIUjGFlt0v2ZW3Fmdg0RAzhRjp79fWo/jJ8Kz4sv/FieGtbbUNS09tKuSbuMRvasFU4&#10;UsxV9qryDjIz1JNawlHl1WpFWFVySi395z8cvgW2vbnxg2iC50W4tYlg07aAIXD7Hb7xGSe/J/Pj&#10;z3xVpdhB4ivzYIbC2bDxRjnYrAELx6Zr0TV/Ffw4uZtOh07wrqNn4bgtgl1aNdg3M03mGTzAy8IO&#10;gwDz6CuL8T6lY65r97qulWbaTY3BVbW1kbe8USKEG5j1Zsbm68nqetctTR6HZhadS/v9ijeeILJ9&#10;Mi0IaRb2FwIoybhAQ7kD7xz/AHu4/wDrVyXh6eDSPFkGp3Ful7Dbu7ywSqGjkXH3Sp4NddJJo7Wg&#10;b+yXN8EWM3rysygL/cQAAH6k1y1lcQ23iDzrm1XUoYSd9uxIEikcrkcgkd+1XDdXLqX5Wloel3/j&#10;7Tlgi+IcXhuy8yOymsFspNnkFvPB84Ls2hhyD8rEg4zivpDRrzTNR8TeFdJj8PaRaJr+iRanK628&#10;W6KSWBpigGw5UFcAnPXrxz8x3usaHdWum6Nb+DILS2g3sli81xIZmc53s3yuWAB6eter6T8dfFWj&#10;RW7aV8OdKjlsbMada3L215JLDbqADGjmQP2yTnOck9TnsnVp2tBHiV8NJtXZwl78R7u5ltvHL2Nh&#10;p86xSWjQQQjyyvykEqerDOAf8SK8h8bStNc214ApS+zPtX+Etn3Pfk16h/wkF1evpkNv4N0+zFu0&#10;vlWKWsxS5LYz5kbuWk2Y4IPB/KvMviXfNrmpw3a6fH4XSBRDJbQKURJejYU8rk84PSuGfvNHRD3d&#10;jpvh/wCOLrwtbpoFnb2k6atciOWa4j8wxq6hMJyNvXrXsHwi8ea82uXPgsxWNra2Oh3s9qyxfP5s&#10;HzKzEn588lhjJ9cZz4f8KNW8QaLd3MPhnR7TxNK6kSfaLczyxjB+aMhhsznBPOeleheE/EPxOsLu&#10;XVPCfhywmmn8yB7lrASOAD+9j3s4IU9GBPPGa6oTVlFIxq0nK7v+J6rafEDW9Q+G3hvXrh7WS61H&#10;Urmzuo1jONudq7VBJUlSvc9R614jaeKdZjv7n4bxeRFpQsr2Y5TEoaMM7fPxjnggjNem2Pj7482c&#10;EUVjoGl2kMDO9v5emQqIZZA4aSIbvlciR8kckMQcgmuL0rV/iCmhambOzsvsdwbmO9uPssJuWMhJ&#10;mG9v3uAWJGOFzxTnKyegqOHndPmVr9z508SwvAbOW0mksDkZeMkNnOOPrXpfhNPPs9W1LSfEmr6d&#10;daGYJp0WRkR5CT5ZC7sN8wP4DnqM8B404t7ADL+W5BHvxxmtjw94mttOi1FYNNikOqeULkzuxOUB&#10;AMeOnXNc9NtR0O2u1e1j0+3+KfxW1O5khvvGb6dCELGaWNB7AAxxl8ntitn7H8V5tVTRh43luLh7&#10;Q35AnuGQW5G4OGxzuHIA7V5NpEPhxrgR65c38NiCDI1lGkk+7PRPOOzp3P5Gvbl+IvwittdTW1tf&#10;FDldP/szyYhZqBAIzErgmXd5gU5+9tJ5xXXColD3jkr03ze4tDh7mLxxHrlppV14ru51vIjP5wml&#10;KqATkYLDn9K0NdjeC4tIBevqrwwNvuJjuf5jlgc84Pvnil16/wDAviK7i1Lwta6xa22kWBjSPVGi&#10;W4nuN5bexidlAwRwMDAxgdT5Lr2uaiuyN2WyvkVWRo1BVk/uvnjgV4+Km6lRxjsc9Z+6kxt7rMeo&#10;XothIlvEp429D6ZPvWDEssepl5GCRZJXBz+Y7VhalfTyXDuVRJJDvbaMKD/s+n0rftLgRWLTQ7dR&#10;uX25TqwA6nA54q/ZcsTmRNe69rEhNtbStbqrf6xeHI9vSuZZP3MpeQIwzhSRkn1xWzqOrQ2XlzRx&#10;Kbll3CM9h3JHauAnmaa7e5l+UsxI9MmtqUNNSkkR2d0IbxoJWKKTtDHoTW/PucFVgERX+JTzj1rl&#10;ZIGknlkdlA6kdSK63SLPVNVhM9lbSkKoUuylVIxgYLYByK2naOrYmrGp4dsbW9vAtw4ES4aQ5AP0&#10;A9a9w8LWn/CHxXJ88OLqcTIeBJsUfLwfQ+nrXgccI8N6hDc6nCZZB8wjQ/ffPyBiOoz1A+ldvdze&#10;MvE0qXeo2lppjRJiNXbymZM90OSMdq8zFSm5L2c7Iio3KPKtj2/UNZ0fVLc2mt41OIkSbHG8bgOO&#10;h61w1xD4Yt5Yr2y05LS4STzBkFtuPu7axdF05tHguL67uo795EASFMExkfeHHJ9jUF5rKf65Y9h2&#10;9Dzj/wCvXGlUv8bfzMVCSdkztr3xxdvJ9ntkKgqGWQjnPcYyRWPJqdlPGResAxBMgbgMT1+ua8nv&#10;NU1AxPDaN880isASBtGcZz2A6kU2U3l3i3vLg3CL0OO/tXW6Umrtl+z0sdtp/hnw5fSreu2Gjk3t&#10;C2FjIzwoA7fjW1q0llCxlEB3D/VRqdqDHTgdhXHXOp/2NHFHbrFdYC789FJ6DtjHpWNd+JLl3Zjt&#10;nBIbbnAGO30pfV5MhwPQri41aWKGa1uA0gHGRhBnGcKKS/u7aCJYNaJ1dHyPLf5UVm6lSOa4tfFE&#10;k8SRhRa7uc5AwR6e1Z7+If7c2aXfP9lWLcEZRy7n7u9j2B9KI4WTYrHpWgQ2Wm6bcQ6e6w72V44i&#10;c8Hjgnk1BcXslvKslwzJJG2SfpXnmjyT6DqQXVDuz88ak/Kcd8+nFbV/qi6yJzaBzNJ6jagA64NH&#10;sGpalGl4guoNYWWQu1qswzzyrEfyr5+vrmSCaayaNW5/1hHzDBrq7/Up4IJFOWRW29eM1y8Vrdax&#10;LILceY0S7nJOMD29T7V6uEh7NastGW4U4PXPT0prFMqA27HXtzXX+HPAmu6/a6peQSW+n2+mLuEl&#10;6zRLOcZKREA5Yd84AyOea7bw7+z58V9dWG+msbXRbK6ZTHPdTLnynGRMEXc23HTAJPb1ru5kLlPN&#10;PB3hy48Y+L7HQFhlmheVDcCJSzNGWACKB/HIxCqPU56A1+0ekfsx/G3T9MtY4fBrafbwwIkUMEkD&#10;rHEigIoVHy2B7e+TXyd8PPhRN8KrG9tLW9/ti/vp4pp7+Jdn+oyYRGvJTYSTnPJ57CrnjHxj8edN&#10;1G2u9A8eeJLCBojHg6ncwoXLEkIC2xjjqeoz9APOxcnPfY68NC2iPqG6+BvxctyS/hTU1VPvYtpM&#10;fXhTXk3xQ8CeKtE8MXa+KdFvtHhurW5WB7iGSKMyrExVSzADPGQD17Vg+FvHP7T8mg2euP8AFO8W&#10;J7jypILzW8XEWJCmXRhgryD1Py4PHNdNqnjr4m+M21Pw3418Wt400qC3nW2kuWjkhW4MZG5WVFfI&#10;B4JyeeM5wPPnHlV7nVyJux8Mv4v174qah4O+FGnKdK0nT1iS6VWwZ2gG6SV89RHGpKKT97PqK+tr&#10;y4TTrGd7ONPLs4/3aH5V2oOhx06V8YfC7xNofgvxBrGvahbHU9Q8kw2caEYQsTuLHqobjkDOM1u+&#10;PPjRrVzpUWhixh0aW7mSSR0JZ3hU58va3TJwT34966p0pS92By1WkegXuq3FzI93JEGEgJKkYUt2&#10;H0qLw5rlldWa2dxMkN/ESWgXjeMnlB1IAHPpXOSagNb06G6sVljjK8BlKsWHB+U8/T1qHTtKt9Pl&#10;GreUwvCpTzH6oG64Hv6mvCnRhZp7nM0d3NK13KI3cRKxwpY8KPxrjNRm0223NZzSXM4Zo/Nb7gU8&#10;EqOvNaNzeXcUWDbiaJhguOSD+FY39nM1nJcE+XKz5jU9CvfPoc9Kzp0kmNQORv4NFhnjnSQyNtJk&#10;PQFuw962vCNjq/iPVLeLTo3sbGN1825ZdoA6jaTjceO3TvWnc3WkWktquu232lGK+XHGv8YPBbb1&#10;APUd+lesvc2WkaL9rd0JdN6KgChQeFAUdBWlSu0uVLVivbQyNZNtZ3Ny09613JbP5bE4I3f3favH&#10;9ekM95GImLkggL7sfT2FbcmqW8Lfd3klml3dGzyOfWrei2lm6NrMtq87yOGtg4OF298fXoa1pU1T&#10;V2WopblWz8Pachtr+9h2PCw5Py7nHTd7Z7d61vEEWlyMLi8EIknB3PwCSe49Ks6n9qvlEf2dXVmB&#10;l2k/Lt5z9PWuR1KXw/Pps093/roTtTysMRzjnnoO9NXk9QaIp/BvhiOyEsMDSSlS21n+TOOOfrXi&#10;E63NrcTQTjyWjYh1BBH4Y4Nen6trdzbaTDpyJEVkYMrl/m2j1A5rnNSlhvtPSM26xS4+fygWkkPQ&#10;Hua9bCTmleb0FJo44XPmn5TwD0q7pdreavfxWVjE0srNgEDIB9Seg/GvS7P4VeOfiFqGh+FPh3oc&#10;dxq0tsDNE7panbyTI7TMgJ2jPUn2xX138Nf2C/i1p0Ym8S+KtM8IiYh2ito3vbhMZyGbbGhPToxA&#10;9+MejGDnG9MU+aDtJHnHgjxJqGlaNFpd82+9ypl88qIxtG0YPrgYqXxB49KakLGa7XT5FdVdF6Oe&#10;gw56V9C65+yzL4FL33iCe48dWbAt58XyR4A2nzQvKdc9foa+FfGXw11fw/4gNrZzJqlkzny5skAZ&#10;ycHI6qODXj1MmSk6lQFXWx7VaeJvDj3nk6vrS6YrIzI0oL7ivVQFySfpVPU/GuhQ5j8PQS67G4aO&#10;WScGCM54yq4LkH3xXhV/p39nxf6bsmlRdyujAjPsa6LwbqGpW80DEn7JOGaYNGHUlQcDcR8pz6EV&#10;EcspKLm9fwG5qTWgya51aGfMFi4RScSFSVb8TXQ2D/2hamW5kWBYY2zGhyxfnGfapLzxFbWc7Lra&#10;zQwOP3Pyny29cE8VT0A6VqWs3F5aOQikbYMYUoAOM9+fpXI4x25bEpM5r7TrCuLXZHaW5DfvSdxP&#10;B5A+tYHhaD7DqN5rmrxzB7Xd5CKp2SSH37qB6V3niVfI1MeVCJElUuqAYVST90VzF9qJthGt9Ptu&#10;JGx5HSOFcdOnWumk7KyCw+ysh4hvpL7Ug7I5LBDnAb8elcVe6osWrq2WtoIpgWSDqFQ87SeMn371&#10;vXfid7BBb20xljwQfKGSCeOv9a6bSrqGz0r7DrllbQQCHzI4kQMW3d3Y8lieSc/Su2ENLMTunc63&#10;4q/HBPivqmny2mi3Gi2OlwmG3hnuTNLISQWd24AzgDA545JNcNZ6Y1/pTS3Ly20jkkMhyw9Bk56V&#10;zWieHb/UJopo9627b2TYMs4UnlR3UdzXsxjt9D02KOJjLICofd2z1FceIcKdoQK9o3qeR/8ACCX7&#10;W7XK3KySsMojDGfYn1rY8O6J4l8Pu51C1WaKZMblflVGecD0rsZNUE8rfu1hQtwxP3R7/wCNU71P&#10;NYtBKzhhgHJAJ9quniKk1yyBqXY81nN3quoC3hglVN23zGjKqCT2JAH+Net+BPAPwwW8J8SeKpxd&#10;EMTa/ZGEQ2qfn8zDggnAA6jOT0Ge7+Hnw78T+O/OE2p2ejtYlfs6XZOZdwwuNuSfTpxx3Nb2q/s+&#10;6zpP23xHrHiGwK2sTOILUEgBeX8wuECYA44PPGO9VNtqxDhK17Hi3iq7njWHSUKuqklZE5DIrfLj&#10;PQYrkLkxBY45JdrIxO3t839a1NTuLbyjqUWZUQbVjz0X+9j09axU0u/utNfUkt5pLPeA1yI2MSt1&#10;2l8bQT9aiFomai9rHC620Ut4vmsxaIkMMfL+BrEvh50RSAqoAJ6da2b2Oe4my4AjkbgKwLA/7Sjk&#10;Z9axNQglihJgVmZOCMcCvTpyT2OhK1j2u80+30/R/DdsLgahMLQPJEcL5Jb5sDuVPXJ57Vg6jf6l&#10;eiaLc2n2iKVjiRiN3GMk8Hk1u3Ot+H9P0TRU1R0e/kt1M7RYLbB90cdx3HavK9cvItb1U/2eXXA2&#10;qu4/MMjHpWNKm+ZuSMlEq6lphsbK1u5JoZ5JecRuHaMjBw+DkGsyd3v5jdzSFSDnCdPyroH8PXOi&#10;m3v9VgD2vmq0oBzlRyQcdMj1qTVr3S9Wl36RZi0UDAESgLjryBxnFdanF/DqUc6l1cRweWrZwevf&#10;BqBpHh+QAMpPcVJJFsbPUEfhULsNu09SeK0jYCKUksx249h0r0LwBYQXklz5zrDsiBRsjhjXDTWk&#10;0Ecc0q4SX7h9cf8A16ZDNNaB/sp8p5CCx7nHSorR54OItOp77pOr22iy3H2uBbt2wgcgEDHTOe1b&#10;1q/hHXbhp7qSZNRhAbEYHkNx0C9AAByTzXikWoXE1ju3nLY3qeufWq+napc2U7ShEztYN6EY7/nX&#10;j1ME9WnqPQ+noJUaNlQrzjYqgAAdgAOg+lcZr140UEkBBQ7+c8ZHcc19IfsW/CTxD+0drmoXeuSx&#10;6L4X8PWpjmvYosvPdThxEkZJALxYLMe2AOp4+/ZP2AvglqGmQ2WtXusalcRIVkuVuI4mkY8ltqxF&#10;V/DsBXmK8ZWfQ644KpJJn4TXRusl7csRnHy84rEvtOYHz2LgHG4Ec5r9zZv+CcPwaIxp+u65p4PO&#10;DJby4/O3BP1zXL6j/wAEzvh9c7o7HxnqlsTwHeCCTg+wC1308TFF/VJR3R+KAt8Sxs48wBlJQk4K&#10;jsfQV6vZahZTRPBo+g4ZVbf5Clk6dWJyTgc1+ln/AA6402OQm1+IzD08zTgTj3xJivFfj58INB/Z&#10;20D/AIQ7S9fbxd4kvI4nnS3g8lLa0+bcz4LlndvujIIGeMAZqpN1mlFXsY1Y8u+h8I6rapbhQyBV&#10;cBiccKc0q3RsLVDYXBUnkt2Oe2K9d8H6R4e8QaXeanrVmNQid1is1kcrgqMyMUU9M4wTxnNc0/h7&#10;w5bySuG8uRJBst3XMSovVME/MWrB4uGtN62OZys7F/QfC2qN4Pfxdq4LXOpS4tFkcJi3TILhScYJ&#10;HGeccjORXC3U76pfJa2OGEaEHedq7hyfyrvfGOta3LoVotwj29q+USTYSr44VfRQo+6OK8fnsby0&#10;tIbyNjN9oJAC/eGO59velQTacmQl1Z32mLG8P9nXFp82fmaElg475I6fWr16mj6VNHFAzxNIhADn&#10;JBPHHTFV9MENlYwvIjRSbMtJk81ymv6wzzh4QGHYgbifaqjBydkDRT8TWMFjMt09wuMDC53HB7nr&#10;zXNWLW0t8v2mf7PbsCGfvj0A7k9qv3lpe6xFHP5G0A4LMcfjzz2rLjg0q3nxeTLfeX/yzjBxuH94&#10;n+lerShanyvcpbHdS2tvpkWzTd9xbyEMXkI3A9unasm+Vo0EzYlbBVSTnGfSufOs3n2gxpJ5URHE&#10;fYDtUthcC/1FEumaG3hYM5XuF5NKNNx3EWLW7EMgaQkDocVJqt3DdXCG2ZpFZAGBBGGHGB9avanN&#10;YXt6ot4lt4pThAvXHYn3NYkasb420AeSaGX7ij5vlOT+lWk9yki1b+HtQvLK5v5Ivslvag7jIdjk&#10;442qeoz1rmPniRWU5HpXpPibXrq6nMclm1hFJEBGrgqwwByexNedzNtURk7nIrWk3JajixzB5ANr&#10;DPWiVpiAM5A4xVSKVopFCru7GrrOFO6tLWKSIv8ASAAhOIRzjPQ9qSaUOu89fU96jeR2UqTkdaqy&#10;nKZXkA81aQ+VEqzY+8Ayn9Kka4iVwkTZx36ZrJ3OrMenpSEEncavlJcTUaX+LOCeazixdy3rSszt&#10;gHkdsU0I65Cg4qrAkShMjgcA1vaZcIGiimlMDM4VnIyAnGTjuayFtrySNGt7aedScblQ7SewDdCa&#10;mls9UjjDz6fdwqwyGaBwMeuSOlY1NdB8p61JqKXTw20E7NDCh3SKMM2Oc4Oa5G5N9cbljdl3vkOO&#10;CV9c1m6JrzshsLeBWkIKPI2fMGewHbipr+6nspPsJPzxgZwemeRXEqSi9CbHQQvZfZBaasTO68Bg&#10;23I7Z9arC50u0LKEDHtxk4+tXvhfpPg3xB4ukh+Imo3GkabJbOUlt+ZGnBCooG1/Un7p6duTX18/&#10;7I3gWSPzI9d1eIPghmEDDB6f8sxXmYzMKWHl7ObY/Zu1z5Z+HvhnQPGXi6LSr2VtOBhkuBcRFQ6t&#10;GMjCtkEcc12/xA2afcNbWcj38EClGZPl83PsM4HevcdQ/Z1+Gvwx0K98Q2dzqGr6m0KxQySyrtSY&#10;nH3UVSA+eQc+1fPuuzSqlxFZMrXCLsZXIUAHqVz1PpXBTxUa9bmg7oT03PL549MW7tTHI8ajmQkH&#10;5fp3PNbXg3UY7TxTe2tri6GoN5aS4IKoF+8PeuL1GSbznidiJEyozwce/vmrHg/UZdG16C8ZUfyl&#10;Zfm5ADAjIA6mvcq0l7KV+wpLQ9ZHiaCbTZNHWNL+9jdx5EiZi8peW3epIyfaub12zvI9Nt7+PTLP&#10;RrKYEh4Tl5CvsSWAqxrk0ehT6brVhPHd3s8b+ZGEARFboGZTyxycjqK5mCUXMiyalcNHCMblyWAU&#10;nkqp4J9q86lDS6IUdLnt37NVzcT/ABKt7fU5JVtZbeSOFmTcmUUsqsTwFBHHv06195XWlaVJI8k0&#10;EFy78EvGp49ORX5rReOLTw3LbzeGofOaGSMm5n4yFIOQgP6GvpHS/wBouOazuX1mwWQcC3kiO04I&#10;Od4J5x2I/wD1/LZzlmIqYhVqUWdEHeNn0KXj2G1g1jVNOjEWlxLIGiUArlVXkDGev5V1GlavbX3w&#10;PsvCWrX5t7WGaWS109HwocuxecoOTIxZjls4zxxXkureI11fzLy1f7dFKuW3sXK8fKAx59sVj+EB&#10;LdebJrUzaNHByxljO11I48r+8e2P1r0lh6jow5nZqwrKx1Hw9+H9z4l8RXGh+eZNItG+1vNJhpUR&#10;MERhsY3sOPpzj16/+zvD9z8U20yOA6dD9nkS3Foq53Kudrk9sAk+/FcJZeNpfAtzNqlnEL5JsqsW&#10;8puB4yQvJHqPwrN8B/EmbWPHEl7e20Vrf75DG6hioDjB2gk9AcZPSqlRqy5qnQTi3qjv9T1FrPxO&#10;dJvGa7sYANhUhWIHQMRwdp6/lxUXibXX1AxaC0kl3YpLFKJQ5O0Z+dVz935SRx61n+IbOKHUJZJD&#10;9oeZzKG46scnGO1YDWkEVpez+Y7y3GAsIHyKB1x3yacUrIlIreMLSyS/uLjQY7iLSriZVS33kyeX&#10;tHDgMSVL84JPvnrUP9gWiCO4uY/Il2fOv97rgE+wqub/AFfT7Z7o2xTA+WSUZA9qtQ61HqkNrG4a&#10;O4KEygjALDjI+tbKTS0GctB5mm/bLm3+UScEjqqg8AVw15rNyqTLvLsxzl/0/CuqvtctIbl7V4mL&#10;RufMUcA4PSm6noun6lp41my325mTPlMMr789q76UoxkvaIqDSPG2cb2eQCVi27Hr9fau98LeKLvQ&#10;7hNZubT7RE8brCA20r2DITx8p7fyrjNdsjp88CrjEse7cpDA/iKZo12WMlqV+1eWCyxknG3GT06V&#10;7dSnCpD31dFqTWx9C+Fr2e4sf7R1CJm+1tmINlSq5xu4xmvVNY1PVdB0e3HhLUbjQ2VDMYreZ40E&#10;x4Zm2sPmdVGfUY7V4bB4yvdS8L2lvHdKTZoIvJVADEP7pOOTjvXpNxrmmTaBZ2RVrqQxqJHcEHI6&#10;/Wvk8VhIym1bS41OUXdM9d+EPx61T4beItN8dskmtNDHLHeWbybHldkK4XCsEAyCpwc/y8g8X+IY&#10;7/UrnxNNbmFNSvp50t95cwRzSM+xmP3igOM98VzUVleFmPmJFG3KhTliPp2qh/af2y5XRJrQOYi2&#10;ADzxyWI659ajD4SNNtx2HOrOdubodZA2kPcreylEITKjtjGc/jUFhren3NpdPCXV5JSIyBgFRxmq&#10;v9nmSK7liUyA2jII1GSNgJ4/CvMhcTae4YLticDah4GehI+prspU1N6kpHouqamLCydxMEnjXftY&#10;/MwPTB715JZ63qV1qcqXF2bOEqSMngGuuubC41MReYDIZsbV9Ow57AVx3irwbrWmtJNp+3VY7fBl&#10;Ftl5BnsUAzx39B1rspQjHQlqx0J1AWelXVu7STyTfdk3HAH096+3fhR4M+AHhz9kJ/jpr2oXkXi2&#10;+1GewjtIruDM80U5jW3WDBIR4/nJbDDG7p9787tP8QPJZSafeW7PNHwC2RgY4/Kr/hPSDdy3LXBM&#10;MVthmdhkDPQbfU0qlFm1Otyo+iPGn7R/j/Wra08Ja9qct34bs0WO1trdE3QrCpEGxiu7KqQrZb5s&#10;ZPoPrX9m79r/AMA23wB1L4a/EGa40W90q1uLbTXghlkMgk3FFWQE4lDEHJ2qO2Oa/L7UdkMrxI3n&#10;BXOJBnn6Z6CpfBkt7fa5JoFjEstxqjpBESAAu4heB03E9z0FEMIqcG4m0MTfSR+kvxn1/wAZ6z4f&#10;tNd8D63c22labbQ3kch1F2vJnKLk7FP7t1PI24BPHB2ivlkeJr/VdEn1nxQ8viqS6LLLLeTNLL5v&#10;CrKzvuZ2UDuegx0r2Kz+DXiDwr4diXUp7bUHWDcdkxZoh129BvI9vw6V8+3tpGVFkS9vatKf9WeQ&#10;c+nSuWnXhUfuu5jiUynpzRyX8WoiPEFtIHBUYyy+g7VwPiVIbHxFDd3SDUJNUk8/Yx+4u7G1j1x6&#10;13PiG5i0a/stI02baskZLIOST1y34V4/q1617d3N9dMFljzDGT/d9K9eiro40jq5bvwr4Q1qG52y&#10;W1xqEpffG6vGiscEbU4CA/j6V6ZqBnuLQWrjy4ZeXmQDJyOM+gA9a8m+GnhdLxLzxHqluz21myiF&#10;5EEkUpIwy7X4OOuR0OK9OmulvY828u2FDtkiKlcjsCOorysXO1TkvdowqtJ2OY1W7Om6HdW2jzv9&#10;ntUyvAAO4gMfXr3rnLa60zSNGt4Ld31nV7oK7QLykI54LDnJGCa7LxAGtfDN8ktpBAs8Y8pkZum7&#10;qcng57V5Bp+y0S4a3uWg1AKBEwGFYenc5J4FaYWMZwd+5UNi7qc+uyss8ga281vKSMnaM/7v8jVi&#10;SHxH4OMEd+dpudswiWTeGTOCGZTlQehFJJ4il1AJHqNt5dxB8m4k7tw7kHoc1xF7NfpM8s88tywO&#10;07iWxnoBXowpX91pWNUmz2jUb6LUHt1slCQQoCqLnAY8kevXNYOoar5zGG5QSZwgHXgcVX8MT3Ig&#10;2zoWVcM/ZgO341Va9NpqEsywrMEl3EOMgL6H61HKouwWsXtY0CePSlurUE3RO5YozxsHqa428nuL&#10;yKMTI0ckRIywwM+9eu6SZvEifa7MLHlirRqeQPXrUfiDwvdXl1FoOn3MEashd5TglCOSDtGc+maI&#10;YiMXaTJUmnqeNwLPPKLeLEjnsDxVkaQZLmOONxnILBu+OoFen6X4J0nSGtjrhaNlZzJLFkrMgHyj&#10;tgk1hXum3Vva3esW1sf7Mt38sTyHa+5skYHfHfFaxxkJy5UPmR1Hja4ij0bTbrTwtp5WxJo48A7e&#10;PlIHqK5nR9dgjkmURyzO4zEhIMceB97n37V56ZnkLNKSd3cnrWhoMkkWoMwOY0Ql1Y9RURwsYxs9&#10;StHoO1K6kvrx7i5VFYnkpwCR7dqtwRa5rUSjSbKOZbZvmdPlfIH61rWWn3HiW6nsdPW3svKiadiw&#10;/hTsDycn8qq6Pu02WSO+nkgjX54hbOAd/rntxWvMkrIvlK8GrX1qfJNrGlyQT+8U+YD+OP5Uv9sa&#10;pLNHDqO1dhxs28rn2/pXS22sxTpcywWh1i+ZlUTXI85lUdsjByO1cbq0jpqTSSB4Lp+WVkZQp9uP&#10;0rKMlK6sKVtrHUTtMJ1FkouZioYhRghRzg49K4jWdWlu7gNbRLp5QlGSPjJ75HrXS2UOs2Fwb6GX&#10;E08RkZmBDbfp/LHrXM31oyPAxQ77ks/uQP4v0rSny3swSNW21NdqNJL9jaEBYxGMZYd8+tSWenah&#10;qM8kguFibdl5Hb5jnv8AWuctzHFKslxGZFQ8qTjB7H6CvQfsqRW0j2d7ZS/aYvmOSWAI6DHp2qpr&#10;l2BqyMbT/FGq+Fhe2dosV/cyybftc6h3RRxhM/dzUOpX91qFnvaYHeuW3AAn1HFSw+CNens5L+Jr&#10;cW8UZkaSaUL5mOfl/vMewrnUjfAWVThhwD2qoqLd0FluNijdiFUlRjH4U82ioGMI8wgdR29aGMiq&#10;I4xu7U1J5rctCAFD+vb1xWtiWRh+UB7dfUitC2ga4lZVZY1VSxZvbnA96yfN8tt6rv2kZ71+3v7C&#10;37FnhnTdCt/jR8ZtPs/FN5rVok2j6TcIlzaQWlzGskc8sbgo0jowwDnAOW+YALhXrQpRvNnRQozq&#10;PlifirHJiYLnGDnIBrpmF5aqXuY5oJJEUhHjY7lcZVgCOjAgg9xyK/R34+fBnSvgl8Ur/wAP2miW&#10;Z8O6yTqGkTtApULKSXgDEHBhPy4yeAD0OAvw68JWWtaNqfjXxnOmi+HrMNGJGCoS8ZwCpZSQuTgA&#10;A7mwADWPtYSXMtjaeElH4mfm5dHxPqtkmnLbXE0KHI/cOOPQHHSq3/CJ+M4IopF0q5jjuAdu9Shk&#10;UcNhTyR2r7V1jxJoDXl/aeEL671G2iwtvcXEKqCzcnGP4R0GQD7VFDbT3ulQard3MizI+xWY5HBy&#10;SM81xYjNI0dIo4Ktlsz5C0TwJ4kXVY3vdKeKxWVVnidtjAHrgHngV6PfeHtCmtYVvIFmtbadoITK&#10;xyoz3bqfxNe3XFhZPqT6kdRMgkhYTQSjIZz0dCBxgdq4u80PT5Lc6fMzGK5LFe5DE8EfjXmVMydW&#10;Sk9DmvJnDWdl4e0jVI4LXTEuILpxG1xksyOegwTjb7n8PfuPEqSTXUeiuu1Hjy2M5x6cdqzfC3hq&#10;60rWJW1aSK9tYwQqAkknPy5Bx065/wD1138l7pUWoNfSlWZQFVsZb6YrGpXk5aO4lGV7nPJNo3hr&#10;w4um6Hp0en3EhV7iRd2JWUYLNkk5I7etcBp97d6tffY9Pia7nlf5duMJ6lieAB3NdD40uXa9jjjk&#10;DwONyBf4lYbsN7jpUnhjUjp8FzDDbJG7gMJF4OOhH4VpGT5eaWrNVojBttCv4dQumvYY57kSHy5Q&#10;5w2OrAY459a6fwzpGmWWl3EF9aJezT3BnWKRtqRyAYUgjnryfWq9je3F1c3RCZhhBDSY6HGazYtU&#10;tTMGkkDIrYMinOR7Cmq9X7LNac5Rd4iReC/DUWsy6t4rhgvZ1G0W0fyWSIw4YgYYuO+Tj19a8o8W&#10;weHtQuI7TwrpNro9xFfNA0sUrGOVJDhSdxwoHXvxXbeIo5fElrc2lvJLYNuBRoslmA/gb/eHavPr&#10;Lw1rWn31vYXem31wty/yiCB3clenAU816GFqTu6k6nyubJ3leTPo5/iLqmgaTo+ieINUj1Y6Aq2s&#10;UNqoVNiDaPM6biqjbux0AyMkk+9/so+A/A37SPxObwz4hgi0nSlikumWJQJJjHg+UjMDtL5LZ9u5&#10;wK+bbL4e+HLPw9LdeJZr4andENDCApEEY/vrjdvPVlzx6Zr9mv2B/wBm3w98PNKn+I+99Rv7+JYI&#10;pZRtwGVHcqmflHTbnkg57DGWFVGUpVYPVCVONaXs31PIP23/ANmTwZ8Lfh74a8e/DjSVtE0O5XTt&#10;RVYvNMkFwCUnkwNqhGXaxCgfMuehJ+JfBfwyv/iRp1xeaHLp+meVII1+1fIssmA21Aisc468YH6V&#10;/Ql498DD4jeCPFvgPXWMttrNtLBBuOFQsu6FwRz8kqqfT5frX4IfDS78O+CdA8YeHfFe+LVVS7sd&#10;Nu93l/ZbhEmid1GQysW2YI5+XHAJrKpmHsZJS67HrTpwhT0Wx4Xqtvf6Lrd54fvnjkuLGUwzeQ6z&#10;Ijr1XemVyO46g8HnioRcyxOIpWzuHGfT1qbTE07wzpC/ZoVDync4+800p6sxOevesS6vJLmZp7sA&#10;PIcYXgD2A7CuunmCnLVWRyxrJM+hPhj8PfBXi3w9q+o+M9dOgPbTmKJ4pY0EMYQMZpfMVhtycA5A&#10;ODXzPrth4X8Zy3WmwXr67p2m3MkdreqnkmdFPEoRtxVXAyASSB15r7x/ZH+LHw++H1r43+HfxYa2&#10;stF8YaQVF1PF5iiWKKRBE7gMVDrISMqfmCkEc1+YF5qmqeGdOhubWJ4YH1CSMqVP/HvjqB2XqBXb&#10;hcRTrSlGL2NPaX3OzT4a+Do4xcKj3I9GmGGP/AcHFX7fwV4ScLEdNi4HRiSMV45aarpsWsPcDznt&#10;ZpxIm0neg442g44r6Ai1Cxe3iurdxKsigrjqQe9dkk4kNQfQ8j+LPhbT9EtNI1fw5Zx6fDIzWtyk&#10;eQpYfMsh6844ryyK2kdeDvbvivqbWRDrWl3Ojb9n2hGGCpYJx94jvjqcdqq6J+y34yuYIryLXNCu&#10;bSSMSeZBcSSyKrZ2lkEYx6HngisquNp0Ic1WVjmrJR1PmUWkqN1DA9+mK9g+Cmrw6Tq+qW91dR6b&#10;FdW5Xz5Dj5jxsX3avXpP2Z3cwWmm6hPfX4H792VFtXYDkx5wVX03HNWD+zJ4ugtwwtJJz2+zPG+f&#10;cqeledPiDCNWUzHm00GWaafpevaTrcskcsNnKMxDaN+WB7cbiPXua/pZ+D/xg+H3xU0ZYfBVyGfT&#10;ra3FxZMu17dHXaikZPy/KVHPbB5BFfzVx/s3fEe1X+0HS3sYF/5YyTb5lAxglVyNx9M9fSv6Hf2e&#10;PAGl+C9BtdeieyM+r6RYm7ltsIDLDCiPvXOM/LyR3Bz2rhrZjQq/DUTsehgG3JpI7/xz8Lf+E30f&#10;UPDLam+iaTqRUzx20amVimOjuTjOPTAwMV/PR8cvh3H8MPip4j+GulakNXtNNlCW9yUVWQFFbY6J&#10;wrqWKnGBxkV+vn7eHxv8bfBfwp4eu/AV8NMv9Vu5rV2KhwYzHkELnggj73UdsHkfhzqc2r3FzPfe&#10;IL6a+1C7bz57qVy8js/zF2Y9Sf06cDivBpt1MS5U42UdL9/Q6s0lFUYxbvJ9O3qcTNoeqODaai5k&#10;ERzGUBZWPb864vUJ9Qs5rmxv9OliRAVVthxuPQlumOvSukuvGMUd09tCbtlBIM0I3Yx3x3B7ntWX&#10;rHjycQpBYSrfjP7xZUxn65719LRdVtLlPEieeSwXtqEuYrKZ8/MG8tirD2IGMV32oeIfFbWNhpkm&#10;pvYwmDdDEgEZVRxtfbglvc5OOK6HwR8RrEpcaXrySWrL+9imRd8fHHl4xhfasvU7XRfG+pXF/FdS&#10;6O8AYpgLsIHLFg3dvrxW3tJc7jONrBfWzRi2GjSa1aTDUbuOa9bcFVsFig7nnJP9K0ofhjq1pb+b&#10;dajp1pEke8q0v7zbjOCmM59q8siu1e8OCyvA+1WDHOAfvAitJ7hHvnuPtElyw+Z3ZizMT15NdXJN&#10;OyHZm/C3h+3WeXUojIWjaOFY8hGlXO1x3AJ7elVrGfxBqNkzxlYbe3wjHKoAe3J61ytyZ7hzJG52&#10;oSUBPGPpUun3Usjrbu/liZhkMf3f1IPGR69q29k1HzC1jugsF3ZpJqeoRRsg4iL5xjsB6msSS4Ro&#10;5WjG+JVPBwCak1LShe6I13Z6UkX2dwTdRyfeC/e+QnufTiuXt7hb51tAFhlkZUVmbCcnAJPb3qIx&#10;Ejah8QboIrCPTLSx2hR5ygmZsdSzE8k96tHS5rm7S2ii817lwI2UErz6kccd607j4d61av5ct/pl&#10;wSCdsFwGcYGcnIGB6msfT/GGoaTiztJ2Ma5DKAOCODtbrVRs/hHqReJr+1vpIrDSraLTBaKttO8Z&#10;yssqHDzGvQPiJp/gDwpqFvZ/CvWF8UWk2mxtc3QIJW7DMJQAACBgBgOducAnGa8ilezdJHCmMyOW&#10;JY9Ae1djp2naRH4MvtQ0yOKafeoebgSJ/eVeckH6fypzdtx2OQ0e6uYtpgiSeYncJHGSCenHSvYv&#10;+Ev1K60COy1W0VZ48pIxODjHDKoxgivLdHg0MgmfULnT2AyqrGr5Ix/FXf6Pplxf+Grm+eC61DUm&#10;lEVvgfufKPO8d+R36fjmscQ42vLQGkiebTPEEnh9NTsXbV7FmDOiz7ZkzwAN2fyq34P1G81rXzo+&#10;oyyW8AtiFgMgcoV6HP8AeHcYq1pnhnVW08QarO2m2MbZ+zRHEjk9cntn1rvfC2j+DdJuodOS23Xb&#10;5kM0w/e5POPM44xxj+vNc/8AaEacbLX0MZNq9mcr46uLG8ubPRY72GS2tI1eSORgTuU4A3HPOOo6&#10;9K5a0CWzXNvDdtcyyLuijJBVF7Kp6Y46CvQdT+HemYe30iLYtxMZXmucST5znaCRwvP41m/8IRc2&#10;zJE+y6nhXahjYEjPr71Dx9Ka3FBWVjkYLO5ktl1fUJo7WFAQIxwxYcYI5HJrKjl1C7P2W8LRQclD&#10;jLHb0x7dq6DWNLtrC7jTVpLh4FBxDGM7pfcgHjHX6VmRzwQMz3A2MBwjna2Oy881UJqS0NOYwbnT&#10;RcXttaQzefOzYdP7qn9N3tUF/o5trhIppvNBXOWPKnP3T2rZt77R11GGdrI2Y3MC8LZYuw4Jz7/5&#10;7VsSJdXSrp2m2tk0z/M5uHId9vYd+c8Y71vzNbG9OMZO0jkf7Rnu7WXS9RhiSKHPlmEYyfVj/OqV&#10;hottfW8/9m4lvY2DLvIXCjrgk/jSalDqsKSQyWbQiNiCY1J5Hb1xXtXwL/Z88efHCHW28Fi3a9sL&#10;dfs9vLKIvMnc/LHJkYG8BtpzgNwSOM9EJaXuVKEdkeNT+APEgjjuLGE6r9oyx8k+YU4z8wHSiD4Z&#10;/EW/CNbaFPKhOFZgEGc4/iIxXqXgLw94y8Da1r+j+MLaTRtRsbhrK4tJJcvDPCxWQfKSpGRwVJBr&#10;16HXruUiM7lRR3Ocn1Fb+2ii6dF7s+aLf4Q/EyOUf8S2KN1bq06Y4/GuvuPhT4r1O38vVRY/aCuM&#10;M5ZY/ccdfxr3GfW4baw8/wA3bcmXb5bD5SmM7t2evtWZf3c7hLoApkdOcCsXWUnoylSjc8Sg+A1+&#10;0MjXOsW9m6glUUFtx7DpxzV3TjJo8n2HUZxPdQR7DEmCo28NtI/WvUP7QPVuSOeO9eYajpUja6dU&#10;kYJEsm7bnrk5x9K5cRK9r9DOvS0ViC2ttMIvLnUZJo4ZEY+XD78/N/OuDvLW7kkSXQ45Z0QlkZMM&#10;6KSOScYyBXoOqxSJbsbSeKdJAzeXH8zqAMkMBz06VxGla7d6HNMI3SGORNyAr3HQH3NRRi5J8pzy&#10;VjV1q5guodOsblpLCFIQJIyMlmz8zj1c9+cfhWhYXD/ZzpXhSSS0s7ZJCWfAeV2H8eeB7Vxuq+Kx&#10;eQNNd20N5PM4KuhK+VjqAufy5rVsNTik8LsJbSSylWcyNMP40UcEHqfTFbOm0rsjlb0Rw92ZrHUb&#10;e81G3eMxyBmWPIZyp5YjBx+Feoa54j0ExLqOnboEuYw+MfMpzgj656V583ia8i1J5rSJLiObaoRl&#10;3kkcDb3yfSr9v4N1/Vo7nUobQWgaYHyZHEZj3dcKxAwMVq4J29poXbldzMuLmPVJjf2tuUMaEcfe&#10;AXqzf1rq/Bnhu31xJtc1K9NtDAQIvLwXMwwQCG/pzWX4d06DTvF1rp+o3EciS/faNsIpzgKzHjk8&#10;V6q1lp9mJrTTkS1heTzCFPG4cZrOvV5fciKUhurtcC+N5d3Elw0iBcNwMY9B04rm7d9C0O7kvIlZ&#10;JpRudmyQue6+9Vtd1iGwUXU5+0FThVznJHYmuR1PV4dRaO7mj8iZjjy0b5QvbK+tZU4OWnQlHtVp&#10;qHhHWdIbVbq+jjWE+UROdrM/qiDLMM8ZxisG38daNbs0UG+OeElC8PzDHtz0xXikkMV5eTW6ZSJl&#10;IQLxuk7fhu61HbWN5p9xGt1FJbkn5uOw9DWzwq/mL5T3KLxBol3J5OuveQNcSqEeEA5B7tu56+lT&#10;+K/CGjwrC+iXFzfXRcBo0cSKxJH3tvRRXBWto1/Zfb/OcSWYO7d2A6fiaytK1bXodVhsrWaa1iu3&#10;Xc0SFmxnqMc4HcdPWuWVBq7i9iD0DxRoAjNjqUUYh+yqBdKTwyj72PX2FbFjqfhzxRD9jWG4DoyR&#10;xvDsUKB2JOeP6Umoywy+Zp+pP520bHUHHHr+NXfD3h6DTdrW8YMJVXRUYFsZ5JA7n1rklNyj7z2F&#10;c7qS2+xW6xQKWWFRg9TgVlQalDf7rdAfNToPccg1dlv9QgkkaKIzIPuK3DYrmbUIdRE7k20jOWdV&#10;GG9+PWuDl6hoUPEDoLqKV5HF06fMrDC4U9VqJLlY7iM3BEmVB/eHj6VW8bXEt83kLEYlLA7fvMuO&#10;M8frisfVdE1ZLC381kvo12qNjfOAx7jg9/rXTSgmlzFxNzVNZsiDCcBkxu2tlfbHrXPT6t5KiSBv&#10;MkJHDcDb3A/Cud1O0bT7l4AqwMgBcA7sEjPXPWsQ3yq+JQd4GR249RmuyNBNaFt2PV7rQm1cW+s2&#10;urvZq0JbZMuSuOqrjHCn1+tcbps2l2QvHe4kvZef9IcYDtjJKgdj7/8A16y7fU3u9tncSGWDr5Rf&#10;avHOM570lxD5yhbWPy2Jwsfv6GtIU3FcsiGzovBN3e6hr8l3ZM9lFbxO7snLMBzjBzk+orvvEGr6&#10;lAsGp3NrEI5o90ZBOSM4yV7UeGtCtbCzjkumbTLw7ZHVGG0kepH6itHxFZR679qntboEtH+6U/6t&#10;CoxsHoGPNePXnCVe9tNirJ7mcdW+0aaNQtNt0NvlyKeCrOPQdf61xE8s+nR3ECSYfYWQt/Czc8A9&#10;xUluieF9GtL6+BWSTeWVDlmO7GQOgC+9c7ql1/acz3sRaYTODlhgj2rqoUI393YhwRPp2r3iTRR3&#10;cu9ww2sx+Yn0NegKltqqalYR26Sazcyq0LvwscYB3bX55zxivFplR2JDFdhB9wRXpPw41F38S2cF&#10;6pnjYsh4+YhlPPvit8RScYOcOhVtGzL1r4TeL0EGp6SG8RvKitNGHCywyZwUCngoB/ED+Hr2Fr4U&#10;8U3Y0wanp66ekJTzhJIpPytnLDJJr3nT7QGXzLKUSxZ2kE4IyehrkC95D4rvtOgkjnkicmSIncEU&#10;Djbnqx68V4bzOrNcrS0IaPMvHU7Wt5NDJNJcW9uQXEKnDMei4HOK5LS4rvWoLm+tbKW5gtl3sVQs&#10;vH8Of72Ocda+gZte0+zvhaX8f2UyqR5oiyBnjDHGfx7Vz1/qmgeH9OutM0UyLJLKZXWE5RnYAFwR&#10;3wOceldVDGy5VHl1Go3eh5H4d16ZSwvka2ikbcYv7uP5HHWt678QWrs8CxCCIriNj0PvmvNfEV21&#10;5dOLVDDDGMyBepbr8xHfmsuyuru6tEtJ3YWjTIgm27igPBC+vHOK9z6snD2g2enRQf2jE3mv9oVV&#10;IiUcxj/65qzds0aWrSRF/JjEYOOmDmnJp8VlYR6dpWofaHiIO/btViewHXHpVyb7ZbW0gMogljxk&#10;Ng5PcYNcm4WuZw1RYjIojFtJKOoz8351hXOtssckEQBdOqtnJ+taEmtxRqPOijnuD1MhAUr3K9xX&#10;HzmKaadoE8uSVtyAtnC9hnjNdlGg3rNFxLVvqElwksfyWjnoQcH9afomptJK8F1cpYqgO2RFOW9c&#10;kVy95bvETd37eTGuFYR4Zs/QGqlpevb3IuIDtAyFJHY8dDXYsNFr3S2kdHd28El07u7W8LZIkIPz&#10;kcbgPQ16D4XgubrTkVLwukXCRrxj3buT9a8jvr+e5CyTzu/l8IpPQVe0bWryK8Edqvmu4K7d20HP&#10;HP8Aj2rKth5OOhm49j1OMTWt/cWeoLHIMgoqHI55yT6nPIq4t5cWsj3srx2sKghQwwpbooJ9zXl+&#10;qa5rkTvG0Mdgrrjg7nB/vBuoP1qKw1/UrqFdMmCaguckSnI+uPWsFgptczJ5Garah4h/t1rGOZ7q&#10;6mG8NE24dN2AV4JC1019BYXnh1rG5t5LS+YbmkkJzuH+x2rlNHM9nr6TRZjaIB18zKAbvQ+nvXU6&#10;hcCW4kj8w7+hfG4A+3ripnHllZBrucboSTRa1bwqQrxOCxHHHrXoV3aSawskM5Ji+4HA4HofrXBy&#10;LommX5uri6uLmZwdwQAAk/yrrJNVnGlQWtmWggY+YW43EEDAb6YqavM5JobTbujmZxfaPM+j3M6t&#10;C8qgMTtTd0Ut/dHPNaNy2o25SO+a01BcbYngIcjngZ6/TNY8DW0168euGQ2z7gZFGW3Hp7YzW/aW&#10;WlaZL9oz5uFBgjGBz1BJHfNaScfmaMoaxdxWsVtpMM8w1CYguhTZFgnBHvivYbbwPpnhrSrXUNOk&#10;uLzUvkkedzhWJ64Tnbt7YPavI5tRE12rXUCtNu3ny0LP8vPXkivZ9B1PWNd0Y39wzNGjGJN/VUA+&#10;UHpnjoRXBjXJRSTt3FS+I7JtT+z20Mcg81X5z1Ybuv5ViXCWwkKxBAVBOcct7iqZuZjYpbjDGPOH&#10;/wAazUBLrczSiaYZXb6D0rko02tWepTv1LkFq816jSAeSsbF2Y457VyN3Jb31zJYpaoockRyxklX&#10;PZic4PNdLPqU0lpJYiDfJIjISOcKRyauaB4b0C40aLUZ7Z5rmCRQ0yyupDKc8KDt46Yx9aurVVJc&#10;zMcTT5meXxwrpkbWUIaW+fh5GQna2fup6fzqooZ51tf3kdwMk5UjaRzyT0Nez6jrFtpXi1NZi083&#10;7X8bFLeMZKOAF3qP72Bk/U1x3iqwg1Oe4162uG0qWRdzWhwyuR1bd1Bx19/SnRxKk9Uczwttmczb&#10;6Fq+qWFzHFMgcMHLM+11AHp1P4VDqfhfWdT0u1Se3W4NlGVidWJYrnJGPX0rWgF3apGNyyu6jkHq&#10;O2a62w1O/toV81hIiniM9Bjtkc10OTWqMOV3MDw1pNzb2FtDd6c9skh3uWQgbx0yx7mvUYmUW+za&#10;qj0A6VgnWkki86SURh25XPyoRWbNdSDKhmXcex6e4rmkpSd2OJ1V3IRb/ZLcCR5EJXvhu3XpXk+t&#10;y6jrTS6PqdpBY3dsNxBOPMQDnBOcnHbrXWxz3lpLtV2ZmGQWGa43WdSkvbhZhbuzrlSTgYf/AOvV&#10;0Y2ldlX6Hl0lppQkkiKPbHorfw1Z0bTjBYXd9qLL5COFhcHAb1YDr9Ku634f1Mw/brgeQG6JF+8b&#10;d1HA9a5bTxPfRta3bSQRwn7j5Cg98DpmvdjJSje5kegeCJozr09pa3c6ptMyzRL+8Ygfdx3H6mtb&#10;ULe21LULiWa68wqW2CZdrceuTgHiuL0uXTNDuHurW7uBMeA2AuBjHysDnvWTJdy3N7LJAxusnox/&#10;Mk+tYujeXMaRd9zufDxW9uJLCYpCgR3AJG0lQcDn1rc8MXjNqV1DcFIkVCLbYDghepJ/ka8yhF1v&#10;WKBWkm4JSEGRhntgc16z4T8GeJ5703esK2lxPC6W4KAFiw4yDyoJ6k9K5sTUp01ecrGjslqamlyz&#10;STGWR9i7yN3TIFc/4ktLm+vjPajcqHqvU127eFr7S1SwldZp5Iy7RxNvK47HHcivKtQ1XVIr2W0A&#10;Nlt+QqVIYe/PIJrmoVozleDM01e6LNk8d7ZHRmzvkl3TKBl9q8YINadze6RpGmNY6KjRvEw+RwcH&#10;n5sntx+tU9F1GJbYwPCPPjBBuCQrtn1b+lQXUFrefJLKEOctjqcevtXZza6jscp4s1dr0wwxqqwu&#10;i+aepLKM4B7DNUtOOranaJYW24QK3zzDoi9Onc12cOj+GY9NuZbqVbxwQUiTG1scYPfv2rj7W5ls&#10;0ay0VTFPI5K88AdsemK357q0SU+x3k3gQWunxXEt7AklyypDEWAZ9xxkZOTjvxSjTdE0a6bS7tEn&#10;v7eMGT5soA44wRwSPzFeU3FvqUFz599IzygFQdxOAfc96dFZTowuImK4OSSTn9alUpWtJ3Dkfc9Z&#10;X7NpqW96bhodr8gcgkHIxjoCOP8AOK021ya4ka+sLs2oB4CkArj/AGa8hXVbmIsZQJo35Ctn5T/s&#10;mtOyv7USCZwyqQdxH3sVLwvU0hB/aOjutXjupzciQbh/y0xh2Oclj6knvViHUyQrajJFcRSDCI47&#10;Hg8dzVe3tNLvLQXNtGJSB86nnZk8fiaW/sxp9gkj2qXas42gfejXuVx39ay5VtY0cbMoX3ii0tJf&#10;sOkWaW1uGXM56nn5sJ2HpXb2mrF9PbyMXGV+SToADXjaS2S3kzsGnttxKq3DfQ12nh6OOR/s9g7r&#10;DJ+8ZX/hHcKPSrqUopJ2M3ZkX/CRHw+885haa8kyEYoSgPv7Y6VLofjm/l1MtrNvGYZF5kUHzARn&#10;H1HbFa91oi3iXEovlXCsEiYDrjjJP9K43W9B1rw9FaXV6I/KuU3RzQtuwe6yA/dI9eh+tKFOk9Gt&#10;TJUrK6NbXr+0lWc2wbZOxfJGCD6YrCtPFd3olpts7C3V3UrNMASznGFPP3cdcc1Sgj1ee2a6kUzQ&#10;K2N7HlvoPSrdjrqafDNZGwjnS4GGZwQQcYGD0710x5ErPUaiyonjfV5nU6pNvhC4KjPzHsaztX1k&#10;60iWkcji1hbeidPn9T6kdj6VTl06QytHBaTPuOVIUsqjsNw4zXSaH4W1C0ea51W3jVAuY4928sfU&#10;gdq1boxXOrGkYXdkjLghdxvtAuMAYJA+b/8AXX1l4MVvC/g+C3vIyLq9bz545OCGHAVh2218papF&#10;NbzSwC3a2WTG0BWEfzDjDdOfrX0t4Bgg0r4fW+o69evdzRBkNtK4cxjPyLH3w3oc4Oa4ce1KMXc3&#10;pQs7GH4imvdZvknknEpi+TyyNoVM5GMenbNcpeWlql1vublktyAFjPTd7eprpmle71eOP7G0Ec4z&#10;HsO9pMHk8Dg9sVVivYYLuaV7BblYy8cO8EOr+4bOGH0rmjLTQc42uzU+H9hepd3yy5W3txlUk+6Q&#10;w6gdQc/StY+ILjUdYXSYLRJGjDcuxUMFxkg49K9A8Hfs8ftGeJLFfEfhzwndz6fq0KSQ3FzLFAkk&#10;R5VlV3V8EHIyOnOOa9l0D9jf4/3USw3uj6dojNlnnlvEMmPX5FbA9vzqpYau/eUGzndRLU+QPEUu&#10;pwagZrZmazYbFH90+h9Paqzarc3NnFazojGIYD5xhRz9K+69U/Yc+MM+mXAtZNFuLmOMyRxNPKWu&#10;HQZEX+rUBnPAJwAevqPz51CbUY9TuvCepWjaHd2c7xXlrImySKRDhlw3I+lKphatJJ1I2IjK5LA8&#10;KSrexzIoGVHI/HmqfhiK2vdSvGWMW5Ql2dRzJzjA5wBXL3sNnZXr2sLssAb5R3Cntj2ruPBMMdjq&#10;J+2OBC2WjCDczbhjaw7D35/rRayuinodVcSzi3njRmRihWLnpnjiuHtdLaziSLUi7yOAx3Esx7dc&#10;5rvPEE0qKZoEQyRoTGjkqpx9OenSuTjOpalbjVbqJIUC4TLBQAOccnrW9LYqDRxetuUmurFWeVUb&#10;aCx4C9cVyUjSR7QA1vuGQRxuFdpO0V1dF1/eKc+YCMAn29aw9U0/y1FyN4UnChug9ga7IOxTQyS3&#10;0+/kE2j27xiKIeeXbJZx15Jx9MV6lpHwz8Safodr43tFh1nSpmVvPtZBKbZzgsk6qMqVzg9cEgdS&#10;M+b+G9M069aZ9W1H+woYwSGVDIXb+7jjA969M8A+On+HOm3mv+Eddhe+EpE+h36t5F9GMhJSFYfM&#10;NxAwQwx12kgk1dOImmamo63qGpaZPFJIPs9nIpAUYQnoG7E/jWFp2p3VvqUMtqyx3DOEWZm2hN3G&#10;cngD1NcTrXjDxBrd7c3z28Omx6jctPLDAuI0Z23EIpJwOwzmut8Mx6Jqt1Fb39xIl15gxCFAgMaj&#10;ne55yeeleXWwPJByFyHuen3+qWTmRZ4tTcHJmcZ+u3sfrmua1nWbH7VK960k8suW3MvP4Hjj0ror&#10;e1tfLmk+029vAvyom4IoKjAUZx2rzbV57ZbtjezgyN8kaR4c47cD3rxKK94qEe512oxR2+jQyxxG&#10;9tmVGwTtBLdMntivPfFv9nTWWbCL7EsS/Min77DqV9q7q70/V7bQ7awtAuqR3SiW43ny3iIJxsX+&#10;Y9a888VWkgvreG1hKR28YE5JO7c56MOnAr1qElOV7jcE0cRZ3VtZBBZWcblm/evOBMSCeQAR0x2r&#10;p7a00e8AsvC5Gl3swMlzLjYi/wB5FXpggcY6Vc0zStIg1VBqE7Q26/M3ljIZgMqgOD17+1d94c+G&#10;ni/4h+OVsfBulR2fnc+Y+EtFCDks5VlHHJU5J5wK63NLdkxws3seAa5qsyxx6K4KR2wMZkbGWIPO&#10;COCK6Dw3c6n4kX+xtPmWBlQttfd5Z2jsQDgkevev10g/ZZ+Bl74dtNK8Z+GINd1KKNDdahZ3NzZM&#10;0+0eY0QhdAE3fdBXp1rzuD9ij4S6ZDO3gnxJ4g8IXUrMFa98jUYQjZBXYiW7jt828+6k0e3g4+7u&#10;dcsurRXc/P8Au/ENho1kmm+L7C9knKrFBscGBscLlh2z+Xr6O8OJZeIDNeSQkWtvKFFqrnGMdWPU&#10;819Q+Lf2JvijZypL4O13RviBG6t5qXNw1hMnXAVLhTEdwA583g8EYwa5G/8A2evit4F0K5v7zwu/&#10;hCzWNXu9bjmiv7eLb1Obd5QCDwAepI45Fc7p3Vobs5pYSqlseQX03hsmW6srSC0vbNM72C+WVz90&#10;AnBJ6dM9a5S88WeHLldmo6XEt06bAUiWRinfbgZHXqOma5i50S4vdRvBHcRbo5W8x5cxO5JyWMR5&#10;Gev1qBdNutCv4dZ1O7W3NsN1uYyGfGeuw9foevTpW1PDxS95mPsl1Ni88O+E9W8N3N/bzNo89oAY&#10;YWcYk5/jVvm3c8fyrkx4V8TRwwXVtc226UDAE4UhSOpHb6V7j+0dd+HtG8QaD4d0nw/Zos2j29/c&#10;3iJ5Ml1JOow7xr8o29fXJPpz8826xxMIn3XLznCYbOPrmu6nBxT7DtZWY208L69fo9xDDGkaFgzS&#10;PtB2dccd+g9a0dP8M67HPFPIy6RCGDrcFt2wjkEAd/SursL3RlubLSGg1COUt5U87JhBnj5RyDj3&#10;xxWF4k0/UdO1LUl0aWW50y2kEUjTEbyWGeF7gYPT9DTjUlKXKiVLWxr+HvF9/wCBfF1t4it5YvEV&#10;xauyzxSoHjubeQbZoiG4BdMgHtnPsYPEfiPwJqmt6jqWg+HW8N2t46eTp6AMtsdgEpyMKN7AsFHC&#10;5wOBzwUN0LaJnAWUE5Ut1yas6LcabGbmbW7lg82Nqx459vauhR0uilpqUgYI55opAQqkmMdcg/d5&#10;4H1r9TNMb9nLxx+zTp1hqGtQw+J9A8PRXFtq2o29xBFFf2amQacJBFtZVkzCiKGLoQylidp/LPUr&#10;my3PBYbimRhnIJBHXkV71H8TPB994AtPAPhrw3d6HqK3Ed3d3kt55sFxJGjK2YWG35h06Y/MFVKd&#10;7M0jNPSx5LqmsWviBbnxJrN7JBqd45lNtHGBErHgJnsAAOmffJzXFMrTShhjBHzGvr621j4V6z4W&#10;1y08VeGvtE9/ZLa2Mml243WV0qk+ZI+4FcvtbIDZUFSMEg+Qal8Nbez0iLVdPvUeNgA+/gBjwFG3&#10;PPrnpVwrQirM0U431OS8P+Cdf17Tdc13w7ANQs/DcCT6i+QuxHDEbQeWO1WYgdAprDjto7yMXTEH&#10;eOB1PP8AKvYfCOmeMrHSNat/DV6unWGpRfZL9AfluV2H5QMHLFWIB4PJ5xmodB8C6XI0q6/9osGh&#10;Cho4SEZZO6uCD2pPMKMdLlutFI5LwhqekaN9st7tTbiUqysoyBsHIPcljXpGsarqN3octzp+tXEe&#10;n6kiR3kFvctHDKn8Mc0aMFYY42sDWVH8Il1kz30V9JoNsJSqBwshZB/H2J96w5fht400/S7mKCwO&#10;u6MbvYLyEbg7JkqTGvKZB5yMA4GeQSoY6hN6S18yFUTMj7BCPnmfaewPTA6VlXCWiZ87kn7mOn0N&#10;aF/5tk/k3iMkvTa3Bz04z71T1/R/EfhvZa+IdMudNmcLKiTRlC8b/ddCeGU+oyK6TT1MWW1jklAg&#10;TYh64OMGnSXFvbS+VGQ4j79ie/NLaF/s8zyxvEN4I3AjIPbNZ8ujzyIJYoylu7bhx8p9vpVJPdkl&#10;a6mJlYpIXWT5mQH5Qf8AGnWmqX8Ecmnw3E0VnOyyTWyOwikdchXZM7SwycE8iq8trJZTvbOgQ/56&#10;UkatGxZQGZhg98D/ABq7LYSOkWYRvHtQNG3ABr6i8NfGLxvoHwb1fWLeazk/svUrWzsftNrHcNtZ&#10;T5kbBhwmNu1jkjkZwAB8lW7ndtcs4A4z29a9fKzW/wCz9rV7aw+bDJr9pG74Jx+7LDJHp7nv055x&#10;lDVXE7ouaH8YvifpGtt4h0HXp/D84mN39mt+LJ5G+9utjmNlPdSMemOK92b9sz4n6nYnTdf03SdS&#10;hdlLSrDLBKAOoRllIAPupOCR04r4utbuZJElbEvby26HJ9ua+lPC2pfDLWNFRZvh491ew7Y7m4/t&#10;OdUaQdWRVOAGwOMce/WlXjRUX7RaEyk7WuX9X8TaR4pVLhtIsrK8b5zNCzlBnnBVjg1U0ctqmniz&#10;jtBYTRyyRhcBIZCerqe6n19eOa0tdufC2sWy6V4R8NR+EZIuZt9y85Ij+6EeQ5yR1H/1zUPh0/Zo&#10;WF/uVos7dvO0enuc18xiLRbUGYI5O7+G0NqroLnddOcCAECFM/7fU49Kq2fgI6Xc2WralcQ6iLeT&#10;BtWQtDIq9VJb+E+wrp5ri+vMyyOYGDdcdvSud1O21MtLeXd2bqCIDAycKDxwOlZKcnpca3O1j8Q3&#10;Fmtxaw6faxWc8rSqirgICMYVRgDHr3xWFdatbMRuK27EFiTxkD/Cs7QNVtdUuf7IQG6aKIyOxBBA&#10;HAHvWrqnhG4vb61lUR21ovDICS7E9yPSodk7MVuqKttdx/YxqUbs8Mh+Rej8HGdp5AzTrOS+1e/R&#10;4oluEjYAB+V3Z4JJ4zmtO60S3tZdpYSLsPygY/T0pg1e00+0FpHAlumMuynaCx/iz61m9dga0Ohk&#10;nuLCdXuN0VwvzIIySFYHjkdK5/X/ABjqOo3MFjMDKTnczZ2Rr1JU9yT19P5VJdZjiiyk/nO465BK&#10;j/GsOK/vbyKSwCK9urbgz/e3+x9x1opwdxJGimsaXKotJY/kUEO56Oa+jP2dLLwv4huNS0e+8PWe&#10;qW6r58814izpkHagj3giMEE7h3NfKd9LIEEKCOOFT+8O0AhvTNbfhbxP4h8NyW1x4QJZ/tStcpkm&#10;Nlz/AMtF+6yj37ZqMZRlKk1F2ZaVrNn6bjw94UFjLpFvplpaWcgKtbQoIomU8EGNcKQfp09q8Y+J&#10;nw38AWfh5bnQ9LtfDlzBIuZrdSoYMwBVkB2498ZFaafGz4fyFZbq6eK8jVPOiRP3cbkfMEdj86g5&#10;APX2roI/EPhbxpp5e1Ftqtm0mNsrKCXHQhGw2ew469K+dpRqU5Xdzq91nxZNBY6Dr02mXHkXZmYN&#10;Hd27CVFG0fdIHQ5OT2PFX7fbBdzi3chX3AuP7pGDz6V6p8QNA8KeHvEaXtraHSRcxoPs3l/6OzcK&#10;7Ic5UnuPXkY7+N+N7qw0yMyeGrvNxIQs0JGERX6rlup78V6NPmqtKK3OWUFdnn+vajcX0g8O6TIL&#10;mZJ1GwD5SvUkn261FdeLtP00LpN5BJM9pMrJJCAiK6HnOBjrzmuL/tzTIdb8t3eRUUh5I/lJb/Z6&#10;H6GsyHUreTVjYmIXttcOdhmfaVGMAM3+NfSQwsVFJoy6Hdax4r1K6kB1IKqTHMe2QSiTnOWx0JPr&#10;XXxaxBdWFpp7zRotugxF025OcZ78153beGR5LT3LrbRbt8OxhISAemQcY96zdUkLx3MEUcrCFQTL&#10;ECRH/dLEdM+9UqMH7sdBLsdePEGlvqFykn7pYnCN5hHJ/wBkelcub6zi1C9upbMa5BvwJGGdg6gE&#10;jgYHT2ri9Psr7XryG3tClxczOqIzttUsxwMnpkmvavh/8PPGd94zsvhbFZW41bX5F8tZriNrcpzv&#10;ZmU8BVBOM5OOOSM7VIRoxbudtHCSlNJdTgtMuNZ8UXieDPA+nS3F5q93EkdtApeR5H+VQu0cDrye&#10;B1JwM19q6r+zFN8BPA1tceLNQa9+IHiSTbHp0MyGzsLXbmQeZj99Mp2h2zsBb5cgZb9E/gj8Avhr&#10;+zP4fuddsNPXV/EP2QtqGpCMzyhVTLw2iYDJHkdgC3U4GAPza+I/xC1j45fEqbV08+Zm3wabYu+F&#10;giiOdqqxAjJA3OCc7s5PYcMcS6krR2PppZbTw9LmqJXLOreDtG0b4O23iV4ZtS1n+1WtprpWK/u2&#10;R2C7BuUJkKBxuJ74+U+FpqF2oS/UqkBbyjE+QcH7wHcnFe06S91ZwQHVklna4uhaTQxsztBGPvTe&#10;UuVKoM8+3UZBrsPGNj4em+HWs2B1bQ9Tm0uMXNmXMUVzKhYbpLUqf3kucjaCckY5+XO3LdWPHm1P&#10;Sx5/HZ6HeQJcWZsrLzgBneiFsDqQTwR6VwXiKNbeCaTS53uL2M88DYkKfecNntjvXLz2umQaaJbP&#10;UjcShg/2eWMgvnAbBHAIH4cVk215DFbaxCE5vY9ig8jaOobOeo4rChg+R3ucroRjszQutY+2wQb4&#10;tyzx+YrqeJB0J/Osy2sbrVJDa2SM+OGx0X6muf03VJ5rC0jVRG1krIAPulDzj6V6PomqnT9GmuNL&#10;CSyXDhnVudvHTH+eldE4uC0Ryqm72ZY8WWrp4RtfDcIWSOzRJJJHO0l2POOOcfnWboVhH4fvFuYW&#10;EzGLG4ZB+YZ61U1K4vNRy9y5kkY/MOwHoB2pn2u41BzZ2ixQTIoVUD8gKOSxPc1nCNlylyjpdH//&#10;0fmuz+C3ibwsl1r9zrdoII1IZYd5MicYU5UYLNwB06c+mG9hezTRyPNJH5OSqnkDP8jXtvjbx94c&#10;XRYrSxhXxDDqKDZcwzhIYwpPzYXLMysPu8A+vGK8X1DXoCkMdoDJyPMOMHHfFd9fETq1Oeo9T5+S&#10;vsjO1S+vLW3QQ20UEcxO+bfh2cdN2Tk59faq/hu08VeItbTR5JLmS1ulfb8haMMqlgM9OTgDnqa7&#10;GHX/AAhpWnFrrw1c6prs0DfZlu1Z7NgSR5+GIXaoHO0HngEdRwdjouu6rp97cwa2fD76aqSQxrKy&#10;tM8pICIq88DPIBI4yMEmiEU0FONpXZ94fs46j4X8FWs/w+137Z4W8QanKs6wX0iNZXLfcU2ZThXY&#10;Y3q3JYcelehfF/45eHvhPFFZWptfFOvTziH+zUn5gQDc8s7Jny8cBVbBYnjgE18OWHwZ8ZQf2d44&#10;1Lxqmn6VZo17HqUkspuLYRjc4RZMbXPQDdg/7Rwpk8S+H/h1F4Rl8Y+VdeJJNSeWOzuVvAztJk7p&#10;5YwFK4IyVIJPGeu6iVOLZ3PESUbRPpu98eXHxx+FF7rl1olssmnXDi3tLa5eUMwQbmdB1bBK4PYn&#10;FfFXiDRNb0+8trnUNMNiLtP3LBg2dvbCkkDGOtW/hto/xbvNK1ey+Gj3T6XOEXU4o12oA24A72Hy&#10;uy5HysGxXrD/AAf+LHhxbTV/GQXw9oVygRbvULmNVgjK5JfLFlz2DBd2R0FYctnZGF7u7OQ+E/gf&#10;xF8VPFSeF/D1ukk6QSzzu+/y4vLQlRI0auV3thQcdTXWab8CdNtPi3p/g/4xaVqej2NwkjrDZPGl&#10;ve3KMDte7LDbCi7vMCN5v3QMbudjxB+0SfBFv/Z/7PEltoTiJYtQ1e1tIovNcDB8lHQlj13SOD1+&#10;X+9XgPj34n+PfiZoOneF/EFyrafprmWOBFbzLi5fduuLiZ2Z5JCWY9QMseMmumnF73sDlpY57xV8&#10;PrSw+I+p+G2CabpsV64EmlyfboLeJ/nSNJ2x5vlghWYjOc9xXpWq+FrnULzw9pPgu2n13bpxtsgg&#10;bWictvdyQilgScZAHQVw1nM9rp8dg6fZo4Ydj7Tncw7j61Ovia+0Xw1b/YZp7N4pWjje3kMTpn5t&#10;wYHJ56+1XVnUmrSZk9S5qhvfDN9caVdWafbID5cwVslWHUE9Mik01tTmke9uHluYXTaUxlAP6Edq&#10;xG1YXFkb29d7i7mJkmZ2LuzHkkueST3zVA+K7geTCXe0towcIvcnoDj1rilR92yM7HbSS/Z4nNur&#10;XCgcdmrD1LxRdadCWsT/AGcYzukkJG7p9305pU1WK5g86IlRt+ZTxg15T4j1OSScwYV0ckcnggd6&#10;jCYP2tT31sCXc6+2it/FV1JqGqat5NzMol+ziTdn/ZIJ421HrNrp8NsBJcfbGZljC5G5D1GR2Arz&#10;7TEBXyIMyXKtjavoemW7U/WbR7RI/OOHcgEZ5ViOa9j6vFSumHL1uXpbSCOZd6iU+iHOR74pXura&#10;J2tWRoUkGAB29OaxoUl8oTxTFNvymMdD9TWhAVA826fznKkKp6pmtXFgbEc1tBGDn5gMZ9fxq/o+&#10;t2/2xrG/nltYZiCrIofL5xjnoDXK+dG9usYO8iT5s9sGkuIlRvNVsHhl9sdPxrOVJSVmhdD2HWIb&#10;Cy0xTeSzXFsHC7YwEO4DI3EdM968k1K/Eu7aA6qSNo7Guyk1drzSvNkDSIy/vCeee/415/bWC6jf&#10;rbS3UemRYZvPlyVCj1CgkmnTgoqyHqyhFbG8lhU5tvLYHCDLMoOcfj0rrtQ0zWtR1h7iO0WGI7M5&#10;YAKpGAVHQ8DkCuj0Lw7osNnHqema1/aFxuaORjAdu9eix7sEcEdR3q0322KYi5jLsE3ZGRge5rOv&#10;XcXyIZpWVkg0d9Jvt95F5gZUZjhcZ4X0GTnAxTEOnW00VlbQokqA7IlJ6dyfXrzVO3vZnWWBZgH2&#10;lsHsAOa5O2u2vb6NpZRYpErAuh+bHU+53d64FHdsz5TvI31K7vFEjmQQcRlRgJ3AyO9Xr+W6uoRv&#10;l8xo2BO04IK+vp9KzH1OKDSLaLTbkBXBk3ryTg45/KqGnzLJ5hR/PNy++Q55Zj/EfrUO5DRcvNWN&#10;pPEYZd5aP5hjIB6Vlap4pYTWtjbb2uifnGQkZ3/d5x/+qqOp3EUmvGKKYWXIjKFN3z9NpHbn0rRs&#10;tIt11NZ9Vjju0ib5EVujDoSeCMHtWkYpfEilA2zbS3VsLLUpvsk0i/cwSDjng98VWjitIH+y6YXk&#10;mjwC7cBz3Kj0rjtYl1WTVxbw3LRsjtL5blhuXIOBjovH41taQ119qudQnD75X/d56KMdqnl90tLo&#10;dfpWuX9zIftcSW0EIIVwm12PrngkVl6/qF1cxpNb3PQ4UqfnX3FR6jaandSRNezlbcLuQL1PoCfT&#10;2rFuYFa7ttPttst1KchAeetYeyi3caS6HpXw5+0+JtSuNLvomS3hiB+2DmVcqcvs4BUMOT6nHevd&#10;NE+HXhy4le7TUpdfuJbZ9yfIiwkkL5qovIZD0zkAnnNfPttBfWsaalcO1lcRbo1CEphenXgnPaum&#10;0lrzSEfUNNuv7PldC8ku7axU9V5PQ1doLeNwskz10fDHw1HaNY3eo6rNESWZfNTJ+mUJArlv+FL+&#10;CpppJo31ERlsrEZ4+AMZ5EeeaztI+JOvSafLNNHb3FvbhY1uJA2+VmJ5c5x09Bz+tdLb/GWxsLFF&#10;0/QxqWpgjJlm22x4+YhQCxx6Z59RXoUvqcI3ivwGl2NPR/gt4GJPl6Zc6g8hGBJPIdo/4Dt/GrWp&#10;/D/4B+D7qWXxbdNpk8UYf7BFdvJOSw+ULAhaX5u2eB1JAry/VfG3xJ8e6pa+HLfU5dBa9dvIttNx&#10;aKAoyxeUHzHwoOQW+bsM8VyGpeB7fwfrsTm7OrlNruzqAWcnDAglsgdc557++9ONOprCI3T6tne6&#10;h4x8Kaps8IfCLwpJa3lzBJHHfandeWYyPmZ1QF1LqgyGLk9sdj55pOgatqNrdQapMHnt5WhmMbiT&#10;JHO5WHUGub+Kev6fNNpkVuGt1t3ly6LsBV8YHGD1rP8ABXxJPhxb7T4NFk1KS9ZWjlaQquEGCAAC&#10;T1pTwNNRbsSoJuw7U/hzcEfa5NVgkJ3bLKAmS4UD7vmEDAzxwPWtO4+DulaZZWA13Wlk1W+UTXEV&#10;uyPBYxHOI5JAG8yfGCyrwucZIAJ9f+EeieMPGvjd734f6JbXF5aRZuo9ZVlstjDDB+QwZgflAOeP&#10;rX6I+Dvh3LZ2pHjLS/DFozyKRbaXZbodzYAXdKoZmY+w/GuKpi3B8qPUhhIuOh+RUElrZ/8AEu06&#10;OZ7G2bYtwsLBZMfxNxwW6881oWkVzcPKuk2V5qsrfw28DykenCA1+9mheCp7tZVhtba0hQY23Mar&#10;H6ACMKW4x6dO9ebeN/gT8WfEirImtaLodtbhzGLE3EDumc7WIiPJGBnIA7VgqinLUzqYWMUfh4ng&#10;3xBrV9PGLMwXjtsWKVHa6d87dqQKC5weDkDBr64+EH7EvxcutTs/EOp2Z0O1+Rjc6uvkgLKmCY7Z&#10;T5kgTJ4coSOo7D7G+DPiTxDYaNu8G6d4H8DbL1dMWW4humvbi6UBctOZPMkLn7vJPbrXefEL48+J&#10;fhVCy+Ntc8Na/eK6w/2Vp/mJcrI/QuJXZlQKMk7fSvU9qkrIlQTOV8CfsaeEvDWqteeM9Tg+INpx&#10;ssBbyafArA9f3crM+ehVm2kdQa+urN/gz8L7KOGFrTwVAv7tUgVItrnlkJUZBPoTzXwpq/7RfjrV&#10;9Em1Xw3qmhNNJIFGkx2k87wwk4kL3IkjBdV+YgY69qm8K/Bb4zfEi3tfGlpcaDJBfRR3QDPKXCEA&#10;gSLIJNpI+8AzHtnpXPWs1ds7KV4rlT0Ppf41/H/4UeEvBd3/AGN4h1CfW7mF2shp2XfftO1pCVIW&#10;MHk8g59BmvIvgz+0V4t+KGkR6dYaNdQzRf6PJq6rPdNuUA+a0W1Qd3RjuwpPTrj2zSvg38TZbcTa&#10;lrHhnR52XHlWmkRyKq+m9/mOetdDdeEvFfg+xjTVPiLYaHCoCllsrW2hHZV+dxjOfxPvWClFJpq5&#10;s5KK1Rc0v4cnxLZg+MtU1u8dmbfG0ipFz3WEKVwew7e1XbH4OfBbwpdQX+owSCa5nCRT3zgq8p5U&#10;YYBAR/CccYrwHxl8SNes9NuE8A/Eu71rULfgl9Nggs+H2sWnkhKhVHO5SwPbPWvhf4h/FttceG0+&#10;JXj6/wDHTozH+y9GCrEgyQS9wnlqcngch+47VFuxk8Qj9SviH+0n+zr8KreS117XjqFxCWUWVuTN&#10;KXHG3HHp644+tfnb8W/+Ch+r6wJbL4QeHrfwvBCXUX9+VkmYcAFYxkK2fXP0z0/Py58M2N/qN3fy&#10;u+mWckkjWqOfPnVC2VV3O3cQBy3f0p93oOlafcaXPpx/tNQFeZZsDdIrZZSvZSOO9VCmm9WP6xBH&#10;Ralqvxq+OVzLqGs3l94iiiMkymaX7PYpkhmVR8sRYYBIAzxmvOda02PR59OlEi3YvULts4MRU4ZT&#10;jIP14r0eTxZcWdhfW0E7WFs+8xwW7GNUaTggAdc9PcfnXlepgItuzHhifrjvXpQVG1o6s5oYycpa&#10;uyN3w5fvaajq0dvBHMt1bHyzIMmLZgh0H97jiu78daxqOs6XpKXd7JcsIxNMGPG5wADjpnGR7fjX&#10;lWnXt1Z3rjTk+0yTRMg+XcwXqSB9K6iTwv4lNnFq/iK6TT4JgCiSNulVeAu5RwAw6AHI74rrhe1o&#10;k1rNqcmV/Ber6fY+KTa3KM6Xo8qMoeQ3bPqCePWul8Dai174h8W2zo9ulzoeoKiMDhm+XqSBggA1&#10;z/g690XRvG/2SWzTUZ/PgS3d+Xiy4PmqPUGus8OavLcfEjXDq0geV11GEOFwGbbhRtXgZH612UoP&#10;luzlnPU8Sv8AQLuHwmNZe8huIg8am1LYYBmAHBwMYr7Ql1nT/B/w/luNK0xHgeW2k8qAqIlknQAt&#10;0PHr3PrXwhfCb+yLyLzTIJFYCPPRgeg9MV9f2RXUfhRJaLdrp22zsT5hPCmIDcCScZccetWoozZx&#10;vxMmt/Ed74NnvrVY4buCYmFDwCkgOdwxknv7VoftEvaN8S7N9QjjnSbw9AyI/IADsAQPqK8o+Ius&#10;X8eneHE0gtdvYrMqeVzIhkOdwAzx3rqvjxeyXXiDwvqhMlz53huFGZxk53MSCRxnnPrWcodETztM&#10;6vx9f6PB4e8GalqkH29JdFECcbsdgQPbNZngV/Dksum6Dd6Vb3CXjOXuH6kqrFPy6cmuf1F7DX/D&#10;HhbTJrh2axhl8/A5j3NlFGfQdqg0yyk02RJdOkEssJJiaUA4J9uhojTLcnax6ZbeI9Ds/Cx8QWug&#10;2iBdS+wGMogJBjLhyxUkkYxjp3rh9EvvJ8TJcmFL6ITuDA/3DkZC9+B2rvfBXwr+InjXQJ9H8PJp&#10;t7brcfaXiuJ/LnEjcA4OR7Dr6HtXdRfslfGzSWttctLfTdYGFna3Fw6sD3jOYlXPbO/HvXBi5U1K&#10;1zswiklc5uHXLM3Datd6daFDEU+ztEksa7WzuwRgtjvX0Haajpdvrmk6Ymj2Ci80lL8FLeFWzJEz&#10;iNVC4OSn6/XPkni/wd8RPBx0y48TeA7bTLQ/uo1yz21zI/IEkkLv85xkAkE81vQfGX4h2N/Alt4G&#10;8Nx30cAs4JHt55ZkiA27I83AYDBPtgn1Neeswop8rdjadOb1OA1H4m30V6PFsOnWC3NrE8CxCM+W&#10;6k8Eru5x9c1ynjPV5NT1iLWJIo7OTULO3uHSEYRWdADtHocZrpPE2satYy6d9o8NaFpvnMyxWVpG&#10;4ikJK7vtEQkY9enI4OOawfElp4t8U+JBLLZWkd/PGEjtbLd5KRwqFwgyxAAHPJ5zSnXhON4nZQqK&#10;Ek5OxBF8R/EmnaJH4Nikhm0yQMfLeNWJLknO/wC8CCcj0NcFHqD6d4isdTtPmkt7qKXY4+XchyNw&#10;7jI5B6ivVbTwb4zt9LeGfSbQNJGSJZ4HeRAeR5bqpIPpwR61xi/Djx7NqEdx/YWpFpHjRf8AQ59p&#10;cnC4JQDkkd6mOJpK2qRpKo3zWdz1Cw+JOu67JH4h1RrZZ7K5lihMUeADtBORk546e1evT+MNUn8U&#10;fDd5LlHj1pZBcIYwp8w5Q7e4GCB37HPOT5vq3gj4p6V9ksdSuNF0FrEmeCPyAmCfvOyhMPyTncCC&#10;eakGq/G8vtbxNpU0aABQtpGGXAwAp+znHHHar/tGgndM8mpTcklJq5J46vdQtNBt9Tt3eK4ttUuI&#10;IJNv3dwYkKe5xzjpXzJ4xujJDa3EkjzSXEhedn5JkJOSe5J6171qU/xO8U2dnp3iDVxf2unyF4IV&#10;gRSsnKkt5cStIwycFtxGT6mvJPHGjmziQXUwlkhYb8KYyu84+YHHOeuRULFQqTvEcHyrlZz/AIT1&#10;3WND1K3i8PM8VzdXEcYkijZ3bedvljgr82cY71734B1HxTH8W9N8NW11dvpjSX6XluEzDvEMrEu2&#10;Dz5gBLZzn68+e+A4dZ0uYWfgzxDLO10+4w2lp5rjg7mIIJbaAc46D8a9ctfCHjezuJV07xJqmmyF&#10;mmZ4LeWMu7/ebJIzu6nuampmFOlK0nYbpqabZnbvHE3wjuLy0XVn1JPEyxLJFDMz/Z5IgSFIHKGX&#10;g4+UMQO4Bj0PTNfuNfuLayS7exjN2lxBsYRrLt538YDA9jzn3rpz4Z+JckvmX/jzXzx8oiMsaqR6&#10;p5hBrOHw+8XNIYdL8Razc3Fw8n7m0SVZJpJcly21skvzuY9e5rnee0Nub8GKNFLRM+WvEfm3ViAh&#10;wIpdxB/2T1rH8KgarqE1u43FNhAbgMO4FfpL4J/YOn1kG7+J2ryaBZLtZbSzKNcuhGSZHcFI89sA&#10;kc57CrXib4Hfsn+AJ3ttOi1bxjqYBUwRXn7lSo5LzRrECQT0BPOfSuaOcUacbTZ11XZczPhC2yt+&#10;YoIPtKLGwSLbvy3YBRyT+te4NoGtWnifw5o7+H/s9tf6UL6eOSzKxo/lOTudkJQKyqGUnK7gOpFY&#10;yfDqLTtba+0LU7nTCknnW5UBng5yoBOSSo/iPJ611v2D4iTiRJvGmrXqjJ/eyMeSDwDu4z6Dik88&#10;w1rc34M5KlaEmmmeS2Esk+kSXOsIkNzIzpDsjEY44HCgZHv1rzPxRY39pMkt4I2WUAoynLYHByDj&#10;Fdr40bX/AA1DawahveSYGRWJLJEN2MZHyhj3wa4a8ubO81Wyk1i6drZQHlweTxwox0HrW1Gan+8i&#10;9GclV31Mm6iS8tI7KziEPz+YZG+ZsgYwD2FcpZtfaJrjXEMwjxlSR0weDkev8q6PVLO5nuZdQ03d&#10;b2zyOYQCQNuegHXA7ZrIuxaTh5ZCY5EXMgYY3HvXoU3ujNIzdVhmW4k1PeJg7AmTI5J9BVNgs0Tm&#10;6BjOAY+2R3NasEENzAJEbEZB56jj0FT6DC/jrWINDdYtPWwj3PcNlSYkbng8MfSrlLkjdg9Db8H2&#10;EVlpb6ldWwjeVy0ckq7maEDIYKfXse456VLqfjfVdRnaOzAtrNCNqIPmODySR6+gxWtdypqPiq8k&#10;gd5NNtlEKA8bgFAJI4rBZdMjea10mI2hBL72JwyqOcZ7V50pc7uxJ31N3QtVt9WvWW4s1kjtk8ws&#10;4IZXHK7SfcVH4g1W31BdtvHKLt2GWIOAo7buwqp4djjmiuXFxHK8oVwFYZ2KecDrjnmsHW9ZvLS/&#10;l0wyfZoWxIJFHIA6L9KiNJOVkDd9B11qUXh+KLa0ktxJksVyOnv6Vo6T4gttaDpdR/ZGwSMHIcDu&#10;OlcDf391dR+VNP8AalzlTjpVFNQubZFhhYKqgrkAbsH3r0qeFVl3Cx2kgM96Vtdz84Ve+BV5WukJ&#10;WNDayIwyD1AHUfU1xWg+Io9Eu5J5YWvn2lULtgKT0b3x6V1e6e8iS8Vy/nDdITgYYk8VU6Ti7CZX&#10;1u7SOVE3MAw3EbScE9Aaw4biGK6VLhiiSnJOOnv+FWtYilgVS8gfIxjOSK5e6eT5JJDkDgVvSprl&#10;M9TormCJ2aZZ/tEfRSRjAqnDKQ2Efdjk59qzoZiYyhOA3I9MV13hDw0moSXOoauJLa0hUrGuCjSy&#10;EfKRkcoO5FOcowjdjsdBaeGNY1vTYdYjljeKUYUyN8wC8Yx+FRag9/o4W0nKxHaQrx55HQ471o+H&#10;9L1LT5pVcvHCjFkwx2FW9V6V1+UgiknZI3lVPlLqG/LNePLEPmfYVuh5JDpt1qkRtwvmRn5iuMAj&#10;1z3PFdb4Y0xNLmYXFkjRL0bDb+fvdfpW2PEEC5W7Q4xldigLkfTFVbG/vLy4aOM4L55bkKvqPpVr&#10;ETs1Y0StqdL4qv7HWdBg8P2TRxwaasrxmM5/13zEMQexGcds16N8Mfjj4e16w0TwPPZy6TqFnHDY&#10;xNMw8m58sFdwY4CscDC8g9AcnFeERMvhfVk1SzC3UyyCQpLHvhkAPKugxkNyDzXdnwD4B+LmnDU/&#10;CrSeBvEas5uNKYjyZzjcZbQHBKAgkqDlcEEdGbvoVIuJpOd0fW11rej6VcSJqF5bwvH96EuGkU44&#10;BRcsD7YrzrxP8VFuYzpq2C6hYq3zCTG5gDnMWeEJHAJBx9K+e7Hwhr3gkvps7+dKRvknDbjKB0Pz&#10;ZIxyMVsu7JB/pDl2I4/xrz8ZiJOfJDoVTlaNz6i0H4h/s4Sw+GT4n8JNbrcM8esG1urjz7REYpFK&#10;5VkSQvw745UdM85+m/2jfFHg/SvDGg/Bnwh4XstJ8L3trbX2ma6kamWdgC5VJQBhju/etuLFX9DX&#10;5DXMcouJVhlyHznPT8q+mNC+K7fELwR4V+H2tW10dY8JyziG7bDwNY7MJGmCGDKqqOQR8vByeOVv&#10;S8uh2Uqqv7x1HwG+L/wl+DRl+Gtz8D9N+IGvreT/AGrXLm4W6nnMhyC4ltpfLjSMKu1GCgDOMk58&#10;evp/Btz4/wBb8WX/AIXjv77VNQlurZGkYQ2cfmbo4oYgMCOMYXkDIA4HStfwXrHiD4d/EHxB4z/s&#10;t5tPdlCXFwrLG3G35SQNxbJHBBHfIrD1z4yf2h4gbXZLS20jUFaVD9nhVY2VmJ/eKch25+Zjye9b&#10;vE04x/du76nJiJTqStBaI6HxVLLJvlktorSZgsgjGMKmMjBGOua821e8iMKvIw2MvzH0cdBW1feK&#10;B40SbUAI1IUKViBVVAPGAef1NcBqmLxGggJcRoQ/pk9cfSvMhTXO2zF7WLWk+MDbTJpogNzFnBaN&#10;Szrnpz938+1dNfShYt7L87fMN3b615x4KtLmLUpbhyRBEpUtj+I8D613Vy3mzOrEyhO/0ronGKla&#10;JcY6EOmXtlaapDqmoRC5FsGMfGdrHjIrWi1CPUjJLcyxzM5I4PKg9ARzjiuPura+uwRGVjh/hqhp&#10;839mpcWqRqZJGGZcctjoPpUypJq43TT1Ne70axuNR+z3Ny0CKjKAuMFvrXTLI1tp9rosN88MKRrE&#10;yrw5Cjt35Fc7FbzfZxJebfMb5gB29Afc1W0e8u59Ql1C9hZdp8pFP3gFGOfpS30bJa6D9dtoNO+W&#10;ynuZ5pG+YOcIFPUDHBNeaavbNYb4ipt5Jl346DaT2HfmvX7cRX18bb/XHJfyyecDqfwqTVdO0LWt&#10;Utr/AFCATmwj8mJPuofm3Atj72D2PHNbUKqpvVCbtofPHlObUzqhk2HDHGRntzXYeD/FJ0jUE1VY&#10;U+0W6ko7JvjBAPVe9ek3NppE1q+mSvBYKCWKhcYPrgda1PCHw28Gi3l1TXtYTZz5UTyLFFIf755D&#10;gdgM9epNdqxKqLlasKEveua/hn4naHea7BqR+0Nd3lsLeZ4Ua3ihuGb7wm4AyORgn09a/Uf9nTx5&#10;bfEGxbwJqGspc+KdPUm3F4+P7Qt8sVMUrEs0iKMMrcnG7oTj89EsPC1lp/2SIw3cV0RINhVkxg4Z&#10;cdF44xXJ3VtrGm3sGt+B9Rksb2wlWe2ljciSKSM5GCCDtPQjPIranVnB+5I9CMqdVctQ/ZfxHruk&#10;+BM/8JrOmgqSVEdyM+YRz8qgNvX3GR71+dP7Tniv4Ia7ZzN4HebT9eBBk8qAw2UoY4bcGAKSY5BA&#10;Gehrv/E/7Rt5+0j8MtJ8Na3pMtt4x8Oys2qOioLeaHIAlTLF8ttTI2gbsn2r4j+LFrLLf3dvMjWo&#10;m8syRqBvR14HrjIFerVcnhlVls9Dx8RHlq+zR88Xt0UnKPJI9vk7cDPXqa6TwZ4n1i3nuNN0nUIt&#10;Og3jat0VZZNw24VXDcmuf1GKVLo2thmfZ3YY7c13/wAM9B0KXW4ZdXsHubgRvKhaM+X+6G4jPQrx&#10;z2yK83ESj7J3N430PRb3U9a8VpbabqnlXMFmoihby1SPcB3I7/WrNr4WttGsEukwbqQsXxwFDdhj&#10;g1clOm3hh1W1nit4Z2LxQRkbeuDhB0GfwzV6SFkQiZtikFl3HqPavDfY2RbvbnR/+EHuNC1Kyja5&#10;neN4NQB2yROrgntkgrlevQ15h4j03Qp4YbRJY7m4nG2N8biCPXuPYmtv4n3YXw3oElnsnleR1ljQ&#10;87B91jj19a8a/tAtciePEc0fGVPzAj1+ldeHi3HmCy6nWeJ7Xw9p13bjSNMMHl2ka3QmPDXCjDMi&#10;jICn0qXwr4cfxhp1zPqmqpbTtcxwwWqANKI2IywGeAB0BBziufF5PKsU1yfOIcbnk54z3B7V32na&#10;TYWuuQw6IxiujbtczTpkbQD0U+h9OuOa9Bzag7bmbSTVz2CKx8HeE1h0+wtN9zYpsikLEHd0Ytzj&#10;k5JryjXdXlVJvOsop1Dl/MOQcg/w8460/Ub64SUvd75QOHbq/wBff6VTl0rUPFdmlvpV5HNDbku8&#10;TyrGrZ9Sec8dK8qFFuV5HT7stkYmoXINvFcTotrHIQflOQ+eOT7VqaXc291drGREpRNyqHB34/uj&#10;2rg9b1rSJLUWhkeGW2yvl43I2DyQ3/1q4vdrNu8Wq2KSxlz+5ZOcjp0GSM16MKOmhLnFOzPd9KtP&#10;FeveKrbTPCtpf6xdvcKyw2Ecs0gCEEKFiBIJ/wD11+gd3+yP+0T8UtH+yfYoPh7pd4q/aJNXn8qb&#10;1G6IKWwCMkEfTPb5F+F/7T3xY+C/hO9itNas9AlvtrWNrbWNtJdG4A2lpZXQskLJjeSWYlQF28k/&#10;Wn7M37ZPiTxzLJ4c+M13Jq1w0mbXWE3GNS2S0dwuQqoCPlYA4HU9xhVhUSuloddL2c9DtfDH/BN/&#10;4c6JbonxC+IM3iCZ1HmwaNaptyOyzStJjPug+gqz4z/Yt8C2Gjadpfw5k1fU9PsLyO4m0rU7xPKu&#10;4gf3iEwxxsjMPu7WGMnnJzX2RHcrKokjIZWGQVOVIPcEVegZ24zzXLzM6VRitj46h/Zq/Z78c+FL&#10;3wnpfhaPwVqM25jcKhj1K0nGAGEkpdjGMDKBipB7Gvyd+J/wu8UfDTWLvwfdPbeJRbhXju7HLRTK&#10;SQAGI5dcYcA8H2xX6x/tTfGZ/BMcegeHb2LTNV3qt9dKqtOiOpITJwVypB3Zz2BHNfkz4g8bfbma&#10;F5JUVZmdUclsK3VwWORu6kf0ralXlzqMVc8TFSi6lodD51kjYszEbHBKsPQ+ldR4PtLNdXhnu3DP&#10;tIUE7VVh0JP1qjrluhupbmyZTE7BuOAfX8aybZbuS6gsrCM3d3dSrFDCucuznAUY7mvbkuaLC1z2&#10;LVJbW/jOlsy3PmMA6LypH1HWt5f7MtfCs8dhYw2YjXywdoMh3cElzyT70nhz4e3+i6osvjCH+y4Y&#10;I+VT5i8pzhQejYPpV62SyiluNFubeQxyF5C83GFAJAXj8MV5fPGLtFkuOh5XD4St9Tvktbe8FiiI&#10;S7yDcDjk4GRXK6/pEmi3xtXlW7RuYpE6MvrjPH0NdjfXENvI0kUU0ILYDbGyT0AHHf8AWsnUUjms&#10;RdJC8k6MVaPY27cDwCuM5PpXTTxLvrsQzkJLy5mRYJ5d0cfCBuqj2qDG5jhshc/WvbofhZq0GhPf&#10;anZ51KUI0VpFyVV+cuR0Ze4/rSWHwx1UI82oCLTDjCZ/eH3yo6fjTeZUF1J8jzHT7W/ktxcxQSSw&#10;qdpcDjPWtHStJ1LxJrdr4V0KBr/U9Snjgt4EUs0kkriNVCjk/MR/nmva7fwReaTptnOs4uoppf8A&#10;SMgpGFHU469Oleg/AfUrv4LfESP4u6Bpdp4iuJ3bT9JjvdxEX2lhG8igFeTjYGJA5OeOa87E5pT5&#10;XynTh4x51c/a/wCBvwn0/wCCHwo0f4caWd8tvGst9MBhp7t1HmOxHUD7q+igV7NCrRxqq84HU18T&#10;/FL9p/x18Jbu1j8R+E7e+nuSVeOKWaMIQu7IZkfIYZI74qp4Q/bKvfFPh/WPEp8HmytdEh8+4jW7&#10;3yGMKXPl5TkhQSQQOK5nQqRtzK1z13iaXWR9w3N0YIHkI3FFJx9Kr2czTxrKM4YZ5618beDP2zdH&#10;8d6m+iad4VvkujGXjUyRsXVQSwXBwSAOOmao6b+3j8M5tQi0pdF1ZJ5ZBHgxRnDMwUDIkx1OMVm4&#10;SW6H7Wm/tI+w/GfivTfAnhW/8Xaw2y3soiwUcs8nREUdSWYge2a/D7xf4h1/x74i1zxP4oAEmq3L&#10;SQS425QfdXHbaML+FfRv7U3x51fxrdG10ezm0XQPDhWSS1uSBNd3ZYKpYISqxpngEnJyfSvkfxlJ&#10;cL4flu7d2illCSoqDoWxkCvfy/CuMOaS1Z89jcQpztHZHl3iG+bw7fyadp8hgeNAzRRj5QXAwVHr&#10;zmvKG8Q6nY6ob6SJL2WMn5Zs7DkcZAx06jFfQp0Jb/y/E1wVgn062JYFctIFXv69T1zXn3iq0tPE&#10;ugpqFmttDfKwYorhXMZ/vD+Jh+dctflp1mnHcik1a5zd1431/wAQaFBpGoFLO1tDvIi485+cM30z&#10;0HFSWkUt/Yxw28DShAA0i9vb8aoRaNJGNOg1KSKOO6JB+YAxqhwS2cY9Rmt/SU0SWS4s7C9mljSV&#10;RgYHTqQR1Fc1RqK91FtWOk8OaWxs5bTULCeUsSV35wydPkPT/wCvT7zwi2m6ZM+jRPHNM4wbzb8u&#10;eynrjFbEV5ZaS1xb6ZeTvbLyDI2/LY5Arz+81fX3vFmgDzmTJBk3YwvqT0rgjUqN80WQlc469tvE&#10;NnqraXK+6QEgPn92AeMhvTnrXMatpkul3DRSSRu5bkxsGB7546fjXrOs6veX9hF/bFtFdOARFj5G&#10;XBI5I7fzrw66mH2liOMkn269K+hwM3UV30LSs7DiNz+Yc7u9PSWaMloXxuB6elVmn4wAFz+dOiBd&#10;SVIGOvau6xQeZcOU8vKOD1Xr+FXYbm8sXe4hkYTMf9YfvfX61RSaG3nbdnAOAQe5710rwRJYrdjM&#10;/mITgjbt98HqKTkloXay1M6TW9S1Exm8u2vRHwN54+lRXLI+GPy7TkY/z0rHtleQFhznPAq+SfJK&#10;Fdxx39qrlS0RKKxl/wBI+0KenB9KsPJhgU5BHeo7W/FpLuECXayIYyCNwXdxuAHcV1OjfD7xpr5j&#10;/sfS5rqLgb5VaJSp7guBkDuaTlFfEzSMJS+FHJMzlSCdobjjrVixtWu7qGyjYI0h25c4X6sa9Vl+&#10;CPjyzmRZbJLrzAzBYJlcDb1yw4B54B61f0D4f+K9E1mO8GjF3QN8sql0LbSBkkFRjqPehVaf8xtH&#10;D1Ox4XICs0kWRJscrlTwcdx7VGHb0K4Pevq/VvhTY+I7eG91WzWz1JkPmvZsIihycbgPkY45Jx7V&#10;5dq3wc8X6PIVs0/t6BsFDEpMhB6AjoD6804V6b6lyw1SKu0YXgfwJqvjyK8OkRySrYKpmMeM5fO0&#10;DPUnBwB6V0mlfC6a5Jj+1u6g5kG0MyqvLc9M1meG/EXiD4ZyXiaeG026uXCz28qkA7MjBB4ONxwR&#10;0zxXp3hnxdf33g+4Y2bWN/dXG2OYArF5PUkFjuZicgnpirqVoqm421OJxnzqUXp2MzWLVfsdnp1g&#10;82nW1jiOBxg7pGOCx9eT9a+nPDxj8MaLpmk6l5niC8hiGbi5HDeYSxABzlRu4zn3r5C8SXl7p72l&#10;xrF3A8CPvghRtwXb3fb1JPc10Xhf4gaxJpV1NMJtdxJvFxIzEpn7pB5wmONv41hh5RT99BV5mvcK&#10;ereAtQ1zx3rUvha6sLNrGaRRbBhHMqD5lCxkYxk7c56/rW8N/CmbXBeSeLNRfS75ZPlSEBy4HXdn&#10;GPwrr/BqW2r+IrjxRK3lXt0rTSvGCDmQFSMdGHH+etehajcXceFtFVYkG0y4GWJ756ivns6zSSqu&#10;FBcvmEY1KfuzZwmjeAvBPhWZ765a51a8jw0ILBYlYdCwHJOffFWZm+LfirxJFa299qsUDENFHbiY&#10;4RcNwinAX6HHNdDo9rLrGvW2h29qdSuZpAvkJzu4J+Y9FXAOSSBgV9k6Rp1zoEMFhbSufJQKig7t&#10;vqFOM4znFeHCc5ydSp7z8zuwdKpUvJvQ8JHiHxDcaEmm6neveTRqocSRqGLp0ZyRktXz74j0mTXL&#10;lbqSF7SWRnDTMhT5gfvFccYz6Y/OvrD4maja6ffWdpcQrAzhpJHG0u7sRnOOw/nXzjqd/dza3MLa&#10;4EtuJAoGMOvT5Tz/AJFLD80Jtw0MsTK8+VrY841T4UWN9GDpGr5vAo3iRSkLN3OTkr9K3/D/AMOP&#10;ClkkCa1anU7qEf6RKkrbZOeMDoMD0rrZFluzN58q/Z4jlpANpPfGRiuduvEWnRie10aF0hIAM0zf&#10;Nu746ggnpXo/WsRNcnNocTTelyrrXgka5qc1r4Q02O309NuWklI2cY3FnJOM81y03w91K20jVXvL&#10;mwjkshmKaOfd5uOqRLjk49cV2vh3xVYaVqtvc6gbi/t0jkWe3txvMhKnYTyBhTgkk8Cu28MfDrxe&#10;NDl1K58K/wDCU22oyPeWIa8SJBFLym5d249enH9K1p1Kqaj0N40ZNe6fIdxaxxwRqHdndsHPA9/r&#10;Xoiw6fZWlvbKHnKqDg9Rnnr6V02ufBD4pWhfVNY0EaZYWv74yLcxyBY1OcnaSeB1Fcxcm8td11Zx&#10;G8cjKBhnPavQl72wnFp2Z02hzWx025ayib5XzIQCBGMZIx3J60zRnvdT1Od2vJJ4IhlYHzwMfwjt&#10;j0rO0mPxnqBbztQt7Y7dwtywOFPrtAGfrWhptxJZajHpxgltr5gQZwp2NnuCMjFclSNroV7OzNpY&#10;ALw3BgNzH/EHGQD/AIVS8NaUdK8Qah4nlEdnp6RSRxxcgs0gGNvXv+IroxeSolzpV6BI5GY5Y/7w&#10;GRnNeaf2xqSqIb5C0DyFEd8hVPt2zWcU2mioytdI9XtZJr5VnjV4o8bh5npWXfa+kU3kySNAikq8&#10;iISFYchSwBAJ965LVdf1C9NpbWrC2gji8t0jJCvjjn3NU9Y8VRaZocfhewg8yK5b7RPLJkN5q9An&#10;XIHQnv7VKoK+oWLx1nxteyNDpVs+rxKSAzLuiHGfm6AY9TXQaVLLbi11DW2S3ulDGeMjaAc42qK5&#10;XUPEEum+HYE0CdrNrlFmnU5BVl4I+jH8DXJDXNQ1KXbfSB9ylj3JI/pXTGhzeSIs2y5q5nOo3Fyy&#10;bElkLxjr8hPHNaNv4rjtNN/sW2gciTIaSZs7WPXaOw7VjT6ZqoUSO00SkApvGBtbpjPYjoe9U2tr&#10;e1hP9oT7pj0EQ3Aem73rp5ItJNbDMrUJC0himIcRZVQDkVz6Ty6dcG4tWHmEFSfY9RV64tbie6MV&#10;t8qMu5Wf5QSOv61PofgTxx4qTUrjw3pEmrwaQgkvp1kRI4VYEry5G4kKcBck4r0oVItWuVc9H8H6&#10;toN94e8q5gIulm8uRimAeu35h1AzjnmvTLS+086bdwSmKKRRviY4GQv8K185SaD4l0TTl1FVla1f&#10;a7iMf6pjnhx2Nd74cmvpfCd9e6lAS5kjMMsq7f3Zzyh75PBxXl4rDRT54vS5bkrHc6dCJ4IdetpJ&#10;E2Bl8k4wzD+99TXLRXIsfFa6+yMbo7jPGc7N7DbkDsMdq3dP+0nw+NSz9mtgwKKDyxJx0+tZEOoR&#10;XmsTRXUaN+5LsWODuA4wc98VzQW4rnbx+K4bG3OpRuu9yEMSgHAbjOD29a4Lxp4z06eaG2so1nJV&#10;ZJFkj+ZZB2U9vw+tWLH+z7i1uoZI3DswIdADtAzgcnpmvKvF8FxZ6sqB8h0L7hzkDArow1CHPqNP&#10;U9w0PWl1F7ZLdBHujO0HsQPWuQv/ABFJoV3NAgaSQbgV3ELk9d/r1rjfC895NqGnabBK0b3r7QwB&#10;LKScZA9fT3rrPFXg/wAQWEEkVrouqXlwzgHzLZxKeeoGCcEc1u6SU+Uvldro89EjysZHlYyOclvr&#10;XpHh3UIrDw3dIkhvL+eUB22F1CAELj0Y9MmvPx4c8WwSCNtE1KJuDta1lBGf+A16h4B0vVdNXUIJ&#10;tA1Ge+1DaqB7dgqpGCWIUgZPf2ArWdJsz5bo5sKgh2SlVLHI/vA1gCW40y/ju7GY2c4lVfOB2lVJ&#10;GTntx3rqZtB8QvI8sWl31yxY/KtvIRj2O2sHUfC/i6ZQp0O/Kk5x9nkJ49ttONJ2s1oFmfcr/ETw&#10;7J4Y04aRcT6pdxwIzyRcJI6giRSX/hJ53D9c4ryXVNWm1q9VrbTrPRLEg79rFpmc988DGeeAKxvh&#10;v4J8Tt4YN34mgk8L2rSEW3nqwnl3DhghHyIG4+bGe1dFf6BfeHFgvdXsLjV9NnJVZbcN5iOD0ZAB&#10;17dM148MuVG/s43OnESjKKPLPGf+jaiTZCQywomX6kkdduBx8prz7Un02zEj38InnxxGeSGYZ+Yd&#10;vxr0i7tdd1G8uZLbStQdpJjJETbSn5ewPFcrqSXNvqb6X4t059OlZQ0KzwNBId2QGbcAWB7ED869&#10;eD5YpyOKKZ03wkk1nWPDd+kLCOBXWO3WWQ+WoP3wqfh155rfXRfFd14gh0uysHiEOGkkBHlzRk43&#10;AnAI9uo5rrPD1laeH/D9rYx2MVhL5Y3yRfdbJ+/g9znmuig1+xhTyEZ2lVSFlyBn+uBXzOIr89SU&#10;4LRnM4pts8h8TeGfHMmlanbypBfxQ5eKOaYK6CNsttUY5xxg9q8u0G+umBvYfs9u0SHcZdqgDOCc&#10;t3B79q+qNDv7C+SSUQJf/MY98oP8QwcetZWuWXw58N2g0+TQ7WVZgzzLGu49OxYk/UZFaYfGOP7t&#10;x1GtND5Kmna6hn1W7laCOedsOi7gWHYex4qiuoq1u9vJks3IY9cjv9TVvVbnfbvbQrNFYJOWgEi4&#10;AGTjPbOPSuaTLThRwS4Xnpz3+lfUUo3jc11PZPAGlSz2zXFxdopkC7EU5YDsWHX616PZfCrWdQlu&#10;7hLu3+xTYYyyZByOqlMHj0IzmsH4aeHtUhu/L/s2OKC5GE1PJaNo/wDlooYfICMcDrmvoHUbi20e&#10;wFtZTG4RBwGYEEDsxGBXzGPx1WNVwpEzbvZHm9ppNj4TsX0/T0jlZ2P75AQ/PGPoOtc/aaTJZztd&#10;TqS0kmFf+8p6nFb8PiaNWYSwKobd84XcT9DzXK6xqtxKFuYWEECfLgsMkn+tZ0/aNvmerKjFt6nR&#10;6o8LR+RNsS3DhQW6knoPxrKvNP0jU9mlz3DwQIpzHjMZJ6kDPWuC1jVJLuz8ve4lTAQjhVHc/Wu8&#10;+FPgJ/FvhzU/GWu6zJpul2k32dGIDZKj5uODnkYxkn0rtUVTjzyewNJPUx0+HPhOUnEk7jtggL/K&#10;p4Ph94XtEfbE05fALZKsAPQjrXvmieD/AId20MtprHit5vM2/ZY4vKXauOGMmDknpg+3WrcHhfwT&#10;M9xBpWq/b5rfcAGljA4yAzDr+Xp1roWa0r2d/uOiPLZOx5D4M0r4f+CtZl1/XoJptO8hopkZ/lAf&#10;jc3I6dv5GvJtFsotUvrjbo6w23nO0U7K5RlLHbuYnBJHPvXb/EqKKz8K6vAk6XiqUBZen3xVzTJC&#10;vh7Ttvy+bbROT7hfSu+8XFSXUvlXQ0NK0L/Tzf3cVtbpGBsFsgQMR/eHfFdA1nY6xetNq8MV20Kg&#10;ozdQBzjjrim2kdxNpKTRpiV2KjPAI9fYVkSQS2scjF9rOrKAvY46fjXjVJc03czasJqGoacdQa6i&#10;iR5lURiQqCQg7DPavNfE0cGvamqRMtvLFEwWRgACeyEjoDSQ/wBrajNLFbo8ixHDBOAD7mpV0LWL&#10;maO2htS88jBI1LAbmPbNdFHlg9WKy7nlV9DeMRF9nVRGcOQeSfeoWt5kT98DEnqgxz25r3d/gf8A&#10;F+9nBg8Pph3A/wCPiLqex+bitOP9nb4tXT/ZriwsdOdsgCa6BVfqEDGuz+0sLHSVRArHzhPqN09v&#10;HHdSvIkHCpk4AB4wK9yuv2bPj5Bpuja/deF5LPTfENvFc6ZczyxolzFOgkTaS3UqwJBwRnBGa661&#10;/ZJ8ZKrSaz4g0azSPDkRSSyTqQeRsMajp05/Ov27+CPxH+GHxM+FGm/A/wAcRtE+hada2C3p/dqz&#10;wKY45oHPzRuNg2kjn06gc6zvCKsqW6fVFOjOUbwZ+ENp+zN8XnlZdUsrPSAjAHfdq5znniMNjFdJ&#10;F+zLr1mGutU1Gwjth9923ySRj1ACjOPciv0B+OngX4h/BfXWsJNP/wCEl0e8kC6drKOFgkDAsEkA&#10;ztlRR84OB3UkZx8u3ni2+12wubDUoFtvOYGNoHYFSrc7+u8Y4xwM812Y7M8HSjyxfvNabnE1XT1R&#10;4PdfAWyhuSsfiJJ448SERw4DAc4ySR7c1+zn7J/7QXgXU/B3h/4TXxk0PWNKtIrOIXGNl0UyoMJD&#10;En5QCQQCM8Zwa/LO+juonOlxwPYylVbMylWkB6FARyM8VX/tXxL4Zs59Ssi+matYKGtnRSrgYzvB&#10;IyNvUEcjtXx+Mxk68lKMtj0sBiZ0XaWqZ+xH7bHhzRdW+CF1reqZN74fngn06WIjKtNPFFIjHn5H&#10;RunqB+P5L397N42htbHVNQujp+lQKI9PhcR28bgELI4Xq+CfmYbvf15WX4/eNvGdiuh+KdZ1LXhm&#10;L7TbXU7tBM0ZyjFCQMLjPOTnn0rEt7o6Xf6jPCPJN9CV2ryMk5/Tsa6IVK8IOD0KzDGc7tFWOtkt&#10;I7KwSHS4wYQ4O7hgQe+auXeoWUEkNlcl49+FhBOE3N7ds1lnWNO0nR7GzumaW4IVHijUkqW5GeMd&#10;Kf4t07+3NMS602WS0vrRP3RHTjtj19D2rjd5ySmeM3zPUwNUnvI9dh09P3YT5pA3Rv8AZz2rZnu/&#10;PmREXAToR1B9q5vQtK1WYxT6hMlw5LLIpk3y59cda09XiWzCpGxjDggk8HIroVNLQ0itbGXb3d6m&#10;ozfaMkPJtXPAU1kX9xew+JFiVv3ZBBQjge/1BrDaTUHdlYPIFbKnOC1Na+0i31JW1qeexZkJCRrv&#10;ff2HPRfWu2nR6pG7jYlkvpr+/WwAittjkM755P8AT/GuwsrdYIFhlY4RDhgPvN/hXmF5eCfUCmkk&#10;TKWDs8g2naD256mvU7u7tdOthc3Mvlw2yrk4z1HPHU5qMXdJKJnPQsHXJLa1t4oLcTBV/e5IXkn9&#10;eKhi0fw3fx3NxbxNbiFCzCM7QkmMgAdOD29KpTiC7gXVLYmW1mjMqKPvNt6kL1riU8UpqGukFl0r&#10;T7JTFNHGdhlfkliCRub6f/r4KdOo78go36HoXg+01t7wXohS4skbDzKMMrdQSK+kLDxKbLTJriSN&#10;I3tYHdZCwUtgZwT2B747V8V6T4rv7pr6TS737PYxO22MnGFU/eI4O5vyrfTxSx0NtQ1CRjBL8gGf&#10;vqfVSelVWwdapJcxalc9q1v4vaWtobW3s/PlljUtLgALI3VQep2nvmv2D/Y9/aD8C+KfBun+EW1W&#10;3ttdimYXFs37tRFHajaw3dN3l55x3HbFfziSa9qN7cGK1iaa1icMSn3sg5AB9BXeaH4klsNTbVv3&#10;i3cyhFZJNkkYbAOWHTgYNbTy6rQjzYfR9TfD1FSk5WP6C/F/7cPhDwbNa3eqWhOmDU5rG6ngZZsK&#10;iEoylHbkkfiePUj8lvjHeaR8RPib4p8S6dbDQdN1m9a6hCgZjVgCz7eNrO2WI9TXk9/r8mp2cdvq&#10;cyPbREN5BIwWHcqOrdgetY7eJrGGzkt7NPsEtwcAyNk7V4yPpXFOhVqyUpvVfgazxcpx5Gi7fx6Z&#10;pUUFhAftxBLPdyEjdg9hngGsF9RtVnkLlFTO7cOfwFcNq13qP9o+THcSTwsQufvAD29KjumWW5Np&#10;bMWESEnPcjnFexRw7slJmFyfVtRh8QavHNaSMsSgJtl4O5evTP4c1YvNburi2Ol3kMT24IUZXkjp&#10;jPoc9q5vwwltdtcXdxE0iWzcjO0bupHHJrnp/EN888qpt8osQiuMlR6Zr0KVK2keg+Q9B8ZeDjp+&#10;u2Vl4Ra1+zvYxXMzO64SRmwybufmxyB2HrU9xqr2aJp1rCJ2UkGTOCP/ANRrg9J1eSJZoLlxIzqB&#10;G8n8PsP6VdjmuPmWMhXxkM3UD1FdNapUnbm6EqLTOq+HmorffE+1sb2VhbG2vBKh5wRC3zAHgEHp&#10;717b4Gsfh14Qmk1jR7y6mutjBjcnYD3YIq4znpzmvG/hj45+DXhWa6t/ij4JuvG19cTM0OpWt1LG&#10;8cTAZjEaSxLwwzuLc5I6DnM1vxPpNxq19PoCTQ6VLM7WUE3M8UJJ2I5ycsowCcnNedjqPtkoa2FO&#10;N9z6p074+WazhJNLEUO/DyIxLBc9dvTOOozV/Vv2h1a9MPg5zGsCLxcIcTEEluAcqrLxnt6V8RR6&#10;pqshkZgbaNjhFHB/4F6muu0pI7TVxbzEwvPA+H6kkrx+RryJ5Fh1q0ZKLjpc+5vBX7QcPivWG07V&#10;NIg0iJVVS6TElmOAzAvjAX05Jz1451/in4v8Q6BpYh8EaxJaLNIgDRz4VG5yhXPy57gdv0/PjTRf&#10;3V0lhmNJJTtDSyiFBjuXOB/j2Ga7jWNdfRdOaOci+mtmQOyuX8zJxnP8X1rzpcOUfbKcdux2Ua9S&#10;n78XY6TXPiF8R/iv4jtX+IOvXOsnTFW3Vbh9wTZwqRp0BOccfnXPeMdXn0aYjIHlhVBkAO49AMeg&#10;rgpfGEVpPcatZQlZ5gcBTnaxGC4z0IrlLK/j1rUJD4mv3tbcKZwXy0kjL0C7jgtivpKGAjCySskR&#10;Vquo+aTudxNql/qlibuAW2nuiMHVFVN6nvz1P0ry662OVZysbAEccZq9fTXOrTveWBla2gJVMR5V&#10;V7byuQGwKl0XWbbQLtdSurSHVWeNlVJl3Ijno4HQkV6dKPJsSjr/AIaW6eI5ZdGvo1NtZxu0ZRCp&#10;dv8AaPc85p2qeF7vQtRxp15baxbOrmaJ3COvPzRMnJ6dKydM8W6nq2v2kFq0Om3Do0Qe3QxjLdPl&#10;GefStO/8L+K9I1rcmnz60zHf58as6yDPJL+pPUHn1rlkpRqtvS/QnrqcHql74aa4R7GGXSZCD5kb&#10;DILdPlPYVk29o2pXMy2rGJo0L7R/HjsPXNXtS0m8tdau11a3NgZ3Zo4JxhkU+mcZx7VQuH/sm6h+&#10;xbldF3bz3Pt7V68LJKxoUmMyhlcGPsQeCDVB52VNrYKCtGa4kuS8kpLu5JJ9SaoJGJAUYcVomK9j&#10;1qw8MW0ui2rzapCstxDuCm4CooboNvUe4PeuHvvDaxeasOoQziFGbMfIYqM4B/rVZIkgh2SRpOJF&#10;woJyVyKxBbGFgFJUL2rKMHGTaZK9SW18y1gHmSNGJASxXk88fWum1DS/DbaVbDw5cXt3qr7GlEyK&#10;IQOrgY5GO3WufBA2yAeYFOSD0x3r0DQLi2hs5LqJAjXLmNSRyi45xVz01KjBydkYXhcMlzKbuzTU&#10;I41LSCRflAA7Z71u2ugS6lqs91YrHa2sg+W2gOVUY/iAPrzVDVr19L0i4SMhpZm8pf8Adbv9areF&#10;7PVooVgsopJJZvnABOdndj7KOazlblcrmrp20udXc/D27tLuzmv7b7HYu2JZITvLA44AHQ4r1q5u&#10;hpNjaWOmMRbxL5UbE87QMgn3q3YW5Xw1dWtxP9qeI8XJ5HTgc9PT61x0PhjUbiEXbP5qqNw+Ygtz&#10;0Cnrmvnatf20rTlscc7tlSTxY19taWN2YZUEn+IdDmsy7uNRONRebfNNIFAHyhO3bH1q1NBJc300&#10;pgMaxKQEI2rHx1x61xWp3mqCxSBz5UGflI4Y/wC1nrzXTToxlohJWPWrLxXbrKtubqVnhTy/OxkM&#10;ehPP6GtY6vbWMOUlWaTtuPX1yR3rxDwvYanqk00cSmGGEl5biTO3CjJUf3mOOBXY6XDb3Fk1wZSs&#10;jzlEiOM7QM7iOozmuathYxlozWMU0egQeMNNtLcrJG7XDsWCoAwC9uW7msm8g0nxlePrOp2Daekc&#10;ex5Sfmc4wCB0zjgVkCw/tXW4PIURxRxO024hQFiGSfyFUrnVNU1Ixw6ejRWzOREjA7SOm4k/SsVS&#10;s/cdgcNbIba+F7rRJJ9Sa2M+mTKywPMA5Un+IKMnIwcGvP8AxJqM9vq1tc6Nc8wRYLqOcg84z6iv&#10;Wb7VrrSNBlOpzieWNdttCrcDJwDg9cZrjLHwrpN9qa3nibUxpEF3F5gSBQ0pkbou3kD6fhxXo4TF&#10;q7lW2/McXY9B+DGi+GPGvjAzfE/X7Twzo9paf2lcJv3TXqROgexXLBvtEqEsNm58D5FZuK91sPHd&#10;l8IrjUb/APZjsfE2naxq+rQrpNw1v9qDwSRqk1jJDIJo5QshZoSBJI+4B2G0lvL/AIGeE/CXhX4l&#10;6P4o8awy+JfC0VzG8kURMN0qYIS5AUja8TkPgN261+gnxl+Lfwd0HxZ4c8UfCKA65NplnMizPBLA&#10;5eUhBHJvVAyxpu+YhiS2Mnk1OLzShFe67+R1Uk76nzX8fNe1H4nfELTvHV74bk+HmsyaVb2nie1v&#10;2ET3eowgj7VbRZJVJIwi4baw28gnLN4RrOuW2iPbRW9mommlVZGdmYJDnDOvIG4dq6bxXJrHjLUb&#10;nXNTv5zeXV08vmsxfy0clmXJ5J5AGTwBiuVl8P25BhvLqS8GDgMAMH16ZrxqePnNfvJW8lcK8pSf&#10;u7FfXLvSdXuIINCuY7wQqRIzHZtYnp82Mn6cVwUF94w0/XGiS8fVLJiU8m5yUGOMxkc8V2VppOi6&#10;es2n2Vuk126kSTOuZPqM9AB6U+4vh4PsLe7ES6hFzEqS85bBxnA9fStqOIcXaGpg7pF26mmiika1&#10;tW1B1B+RDg5xx9ee1VPCs2k63fw6Z4ltvJmuR+7UuFiSUcjexweegHc8V4rruueKre8/tKzvjbCc&#10;l3jjfCj0AXOcAcDPasD/AISB71vO1Ms5wTlc5Jxxnn1r2KOHqSjzuVy033P0L8OfDvwh8Q9F8SPZ&#10;6VZ2HinRoJIYLW1uI7cs0SnE3kDG7JxliSrHjr1+T5fBehX/ANlj1WcWEkl0kTtKwREaRgCZDxhV&#10;POT0+lbss3hK7+H2hXGmRNZ+I5rmKK6ljkYl42LDLIzHBX5eVGD69j1Xi34Zg6Bb6rYXr6nJC+Lr&#10;OAGIALRhTklgOQT/AFrCFScZ3Q5OKtF9Txqz+F39s65qn9kTQnStJaVZLoNlJmRtq7NueH65BIx0&#10;PTNjwn4Xs9Qu9Xs9Q1J7CO0spri1SMbhM8XVORwcfnXrPhfwNPL4XGo2moXPh+MNJ9qicYDjPykq&#10;SMcdiD1H0r57vr3+yfGEyJqM32BJzA1xEmcxOcOwj7jHau2hWnVm03sZ8sdkYupwW+m6rFJpRdZF&#10;jWVvMA4c8gqOla+nP4m1+xu7m3vZFczYkjzw7Y65PI/CvQ/Hdhpeqaet1bSC4uLa3URPGu3enUZH&#10;GCAen4Vxng/Trt1uLJCzGceYg3bAGVeWJ/CumVVWuSzn9A8OaqLyR5ZI9P8AKkwTOQd3rgE16ZL5&#10;jQ+UJoJZ1bLGL5V2gemeprJm8IhttxrF2BEoPmCJ8yZ7Y7daiuNMtLWzjbRA9zEW3SPyZQvTA659&#10;a55z53dmb1OQ8XWv2XTxOkxmDykvGcfIT6dzmsyxk0u6tIo7my824bCeepOcdBnHGfrUPi6CbTbh&#10;IWErwth43cHkt2P59ao6BZ6peXsNhYEhmYEkZKrk9T9K7aaUafM2Ppc6eSLRLKc7RNC0I3b4yCeO&#10;xDcZqDVfEdrNDby2aSMRnerEZHoc+p9Olei6r8F7+0sH1U67FdgwtPOnlHfGQNzKMdeOhOPpXlOn&#10;6fE9iyMhabdguwIxnpx7jmsqOIpVb8kr2HCUZbM73RodLvNNhvzfy6ZNcIRPGCrA4PQoe2MVveHp&#10;Bp+pXCWLjUQFCxlMHDHnJxnacdu1ebpJEdNa3lRk+yfuvNjXcM9d3rXc+CJEtPDV1LYNE7zXLb2l&#10;YRthBwccnn3rDFxaiyZLQ2PEqXmpzRxSJFaRsirLIfvcHkn1wPeursZdA8C6fvszLdSyjzJLhwzj&#10;bj7qcDB9vWuUTVXuriFJI/tBByybS4YDqPl5ruI9Rur+2W1ktEt4Iv3kWYyPlI5DBuOv0rzJaRSe&#10;xlboc23j59VdZtJjdJCcFJ+vt0rduHiE/wBsuWSCaVN+cYG7HQe9Q23hPTJ9QjvlU6eytvZkPyye&#10;xFbU/h8a/crbtcJapENy7iF3c8jJ/QVzTqRj6F3OPGsG0m2RIJ5pBklwCR785qeOa51SLzYE81lc&#10;eZswAPwrvoPDeiabcs1qRc3RwjbiGOB2x2FRy6Hplk7SIptpbqUlkU7U3dcADAA9qwljI291ajTS&#10;ODhstFm1af8AtC2S8aEgKjcI57l8da0tY0rwhqpD6zp8CukLCF4yY/LHUdDzgnPNdRdf2ZbXqzi2&#10;ikmVNojx69dw/rXlXi/SLSZJLie5ZZWO8RBiFUDkrjPTnj0p0akqlSOrRotdjyO6MUEkkEDrKkch&#10;RZR0dQeG56ZFej+C9MeWxm1W6mRdx8qKOTGcDpIpJz6isWLw7CbCC8aIR2902I3LAlucHC9RXeKL&#10;WyeO2hRJ1gj2KoPII9R7GvaxFVSjyxKl2RtXS3KRwvMu+NMYK/xc9++Kp6nrFxJcPYnT/s8SgMJI&#10;1ZVcEdB6/hXOR3ct/wCIFtLm8NtEVzKVO1o9o4C574HAx6V3DifWZYU0e5kvLaAFUScqHDDqzEcf&#10;j3rx69N09ZbEnK6xov8Ab2lRRaNEbWUMWnM+fmx0Ue/oPevM1ubK3tprO5lls71Gx5TqAFZTgqQe&#10;c19TaVo9vBbCSeZr6cnLHOI1IP8ADxnA96drVporq2pXenWd/PK2JnaJGdsDGc46471nh8zVP3eW&#10;6JS8z5EmjeNhvcFWwdwGcmvVPAWk65Brlr4kFq8FpZlZEeZSscqHg7D/ABZ5AxXqXhDw/aWK3CJa&#10;213pl3O0yxzAM0WRjywDyF9wRxXSeKNWtbZ7XQw62lvFEq28aD92B6D0ArbE5pKonTpx3NNbHL6p&#10;rbRSvFZhYfMOVO7nPOPauL0vWLuDWxqN2y/bIpcSMxwGA4IY/Su2tbPTYrhrmcJKqgqzNyEz/EPc&#10;dj2rzjxHBYwXrzWTtJDMTlm7kdWH1rmwtOMrxsJa7nVz+K7TxBqc0N9KtmImxEFQHI/utyAfqKqa&#10;1caLBqtreW8c9tFEhV41AdWJzh8n36iuBtLOK5aMRqN0j4WTJ4/AUjXWoab5kN9G88Qk2qu77nr+&#10;ddscHFO6ZS5VsQ6yJ202fTLaNClzOJnuSMSem3GPu4Oa9Xj8N2SeFdK0i+SKS3s4lk3xLtEkhy2S&#10;cZzzj3rzq1vLe/uSpiWe3Zdm2T+FuxGPyxXodzqX2XSLSO4kilaDC+UjhvlXoDjNTipVLRhEUlce&#10;TbLuhgt44025EjqAw465PpXn2qR7JvtMV2dRjl5YtxsbptHqPStW+8X3mpAwXVjbxWxYAOSUwBjj&#10;r0rktZl0yCTdBIknmjIgiOVRs8c9sVrgqVSDvImKM6TT1kmkkcC4VfmJfsB2FT2V54WMh+0n9+qn&#10;ZGB8gxz1o1PS7mdrEQXBgt1jL3JB6k88djxxXG6tHp4l32O8bD/Fy3/6q96iudWbNVpqWvt1jqs0&#10;qPCqr5gZjk4IB4wD2qLXW0uGa3WOFLbAK7Y8hjnox5IxisEOkRLvlRg9OuaprmVt0h8xhxk8kAV2&#10;xppO6BWJ22vIcnCZ4PfFTgqku6LgdQc8ipNOsLnUrgWtivnO39KiuLa4tJzb3kTWz5K7ZAVOQcd6&#10;FJN2FYtyX9/cH5vLcBcEv1x259ayIhNBKZ42KvnII7EVaKlX2SfIV454pRDM6NImCq9yaNh20O18&#10;KzXWs3895fyPP5abXc8deVHoKtvcPHLJkFBvIVSOfak8A6HqGsm70vTAZPPTzZCTtw0QzgMRjJ6A&#10;V1Vz4H8VSXttHEi2ssCrIpnf5mCNnqAQDjpXkYivTjUabMU7ya6GNDYXt+ht5bcGIkF2wA6+6561&#10;0Vr4V1T+wsK3mS5YovTESnIOOpJ712M83kXDPcwoybgpLDBB74x71uJI00/n2/IjGD2wB7V58sY7&#10;+6jRI8P/ALL1F5/KuxH9nGDuThh7EetZsSxx6jsQtcwRMC2/g7c9Ov8AWvUvEF40kreZbxxoudro&#10;Mbx7+pry2e4jgkaRowyO2GA67c11U25K7E0z27wpbW9/eiZF+0QJERCQoILDsx78eteoomkSxnS0&#10;lEF0oywH3R6jaPrXC6RIdIuLHQNA0yXS7f7PDO9zMSYmEqhmbzCMMT9f5YruLe68OadG1u88V/Op&#10;LmZRlwx/hJHr718vjqrqVeZbHRShaNjF1XwolnZrJb3qNLN92Jv5+w+teXjVHs557O6iDsAwSTPB&#10;OMY46getetXV3p+rarBY2bSN58ZLlhjZgciuT8QeE7aCSGeyM1yNxWbzkxGMjja49e4NduExdny1&#10;WdSlpYzvBKCw0x57wm6uJ3LpuzjyxxjOa6W612wtLEiCIRM+X8pRhWc92PrXMag0mi6bFqV0ftDR&#10;nyUtouAsbdST1JHYVz9lfW1wJri+R5Qp/dxltvB9RjJ/Ch0/aTc2csnd3kz0eW6ghstNurgCKUgy&#10;q3YEgjAPXrWL9l0vUbyO8ux9v27swI207s+nXmsUXlrqek5vpJba4tmKW0acxsvUbiemDXI3d8bZ&#10;EkgUwygjc4OG3fWnHCyV1GRlz22Z6t4oOmR+HjYx2dtotw5Vopdv70heq8cjPr0rz2yvJYWjN/uU&#10;bdvTPFRm6bWLu2cq893GhVwTkMv1J7daswXNu91JphkDPA4DK4ww9hXTQpuEOWTuwWppan5MdtGI&#10;40uY34fnB2t0PvVuwiSa2t5EY+VEMBD1+XoM+gp0ltDMPLccKeQO1OiVoU8u2JjQHpWvkFiZtRe1&#10;dZdoI6Krf1PoKyzf6dNch7lQFGeEXIJPr/Q1JcyxzMbS4ZY9xys2Rn3BGfyNcf4ktGsLaK5spnlQ&#10;sBuA4wTjnGa1hG5MjblR7Vi0UogByw3HDBf8a4DWI7XU2WJz9lRCWZgwUyH/AGj6Zq/HqYEUtvrM&#10;jOZIm+ztJx8wHGPxrzbU0ku0XzyZAvQHuR/Ou/DwsKMbkl9pgtJ4vtjLJDcAtEYpAwIHFesfB7w/&#10;4X1C5uHvWuNSvWZilltBgKqMKS4+bcT1A49eteM2lsj3Vs0wkEKyoJNoywTPO0dz6Cvv/wAJaL4c&#10;0bWoLjwvZpo832YqbiMEP849DkZPfjIrz87x3sKXs03zPsXexzP2nR/Bsnn22kSaXqNzmMvHAflC&#10;nuCMgjnH1rC0LXNc1PxL/Zpu3uvPeQL5gyFCqTkA9KveMvE/iG21C5g1G5MjSMViYAk5U7Qc9sj8&#10;BXnNjqC6Xef2gbmSyuYjwUUE5brkk8Zr56hSlOHPPVv5nPJqTZ0U95ew35k+1mKW4kK+ZGf3m1Tg&#10;9Dx3H1pfEXh+38Xy28enAWlwrhfPZsSSLn5hJ/PPXNcysDanq0j6YvySnzc5C4B+83p1/Gu10u2e&#10;wlM8j75QpRFB4HuT3NbNypNSg9Sb8uxl2XwjtTMGl1YtaIc3MeMPuB6IzcEEdzg/zqprfgfwVaXD&#10;vb3V3C8rjZuddoTHKgdWz2NbGoalFJALOWRxI+7zASVDZ4z24rlZ4rO1gOo3G64jtl2h5G3EFuAB&#10;noT2ralia7leUi4yk3ds499AhW+lt0ilktfO2q8LbmAJ4DkDAP5V12neE4tFg1HVZxDJHbQj7IrD&#10;c5l3DJkzjI25H157c3tL1+yisYrLT7YWiljkgkyOx/icmte/06a58MXck4+1TF1dAG4Ze+R/s+le&#10;5hqzk9dDem05anj8N3p12rJrMImDSF3QAgA5yMMvPHT3FaBttO1PVYNP0aKSNZwFYTAhFJOAQepX&#10;1New/wDCp/EmqfBaz+NfgWCPVxpN7LZ65p0UXmSRwwHf9sI5Z8KyiTA4XBxwaxdO8UyapYLerHHD&#10;I3AKKuNpHUccV6ckjqUERTfBm+vY0Go6nZWPl/KohBkYr6kkAZ/zmoU+CelCVo7rX5XZSNvloiKM&#10;euc5rdm8QyTRxpdMfNhXajDuDzz6msieaebDPIR3IB70WsUoam4vw88G20bhbu6txx5pjZAGI742&#10;/lXlXieGLRNVuI9DaW+0uX/UvcEl1IGDngYyc44ruTO4UFWJA4xTbq2jvIwJFVUKnO4ZOT2xUSpp&#10;6jlE8NudLiTTF1fzXheR2/csu08H0ODWl4buVVi8s7W7vlevOMY4rI8QWuoWmrtbauwLEboMNuHl&#10;9hnpn1FNH2OOwacZjl6BvfNEoNxscj3sdObOC51MhrprWzGXL43EsvIGP9rpXWrqEevTR6dMglgK&#10;eXsyCdnf8a82i1+1SzW1CBZGGHkc9fwrb0G/h0i4+2rGrGRdqsT0z/EK55UZWvYUX0Ozk0a3skii&#10;skZLeBOI2bdwvTOefzrIeW11i6gh1S3jtIRkFoRksD6rxzUurT3U1qJfMMYmG4OvTj/PSue0dJ4l&#10;8yeTzmXPztxuB7ge1Z8umpsj1yN9P02xXS9JXzIAd4R+cnsT3rAa+sLSTzLxfs027II6+4xVIziG&#10;GK9eQ5IH61yuu3M/mRtHafbpGO4yMDhVB6Z9T+lZKC2NUjdXWYtRvX03U2a5t55CsEajLMh7IuDl&#10;sZwK+2Lb4AaxpOh6JJq3gybS4dYgB003DEnbwN1yW5iOPm2kbj2Havm39lzxUNO/aD8HXaaVp+rz&#10;T6lBYiG+i8+KP7U4j81VJGJE3ZRuxr9of2sviDYeL9P0L4GfDq4EviZryOS6EXm26WbRbB/rWAzu&#10;3scpuIXkHJAPmZhWdOqoLsdmGw3Prc/Kvw74U1G78RXWk6BFHfX2kTSyGDzERJ/s8gQiPftDDJGB&#10;kEiugn1L4GeMRp+rJFL4P8VvfW8tyqTSSRZEoWUymQeQqlfmDLggnnkEGHQPCOp+Bvj/AA+FPiJY&#10;3Xj8W6zrPZaY7vNP50JKbSfJZlXcrtyuVB5xmvZfHXwyXS72e+m+FF+mnSFRbQ6ZNEs8Ma/fLPF5&#10;jPIw554HQkjp6ODrQUknuznxVFpan6eeF9L1DRNLdBrJ8QafOVezJWPEEZGfLWSPh15yM4x9K3TM&#10;4OQea8G+AGgWHhP4fltE1PUZ9Fv5FuLS214pDcWSkfPHsGMfNnA7dBxivT7/AMVeFNMDNqGv6XZh&#10;SA2+7hXBPQEF+vtX1FGqmjyGnsdb5pbGTjHf0Nfnb+3F+zX/AMJDpdx8dPhnYJ/wlGnx7tcsoItz&#10;6laRjmeIL0uIxkt/fQH+IAn6u1b47/CDw+pOreLNNQR8SGKbzQhPTd5YbHSuK/4bL/ZuhvBbx+LV&#10;1BxjBt7WaWPHcZ2Yb37VVX2coOE9maRUr7H8+c+tadfvHqrxlFwNyhSHz6MuMgj0xXqHhnVNNGkj&#10;U2g8+4YkRMwKsq9Oh4Oexruvj54x+Ed/8XL/AFn4HWM+jWV3me9t7m2ECx3oOTJbKxYrG+c7TjBy&#10;MYArhd9/9mF9qTw3806eaDHghVPrt7185KmovlNGtbDdQub2+uvtgc2wbCoOowO3NVNRV2tvKmDO&#10;zHHljkn1+UVNZR32oMqyR+VESGC9CcdwD0qrq85s5ri9wSU3EJnBH1rSHY2iZ2naOsjXV7qUradZ&#10;24ypx82SPlBH17Vk3OLyFSzGS2Vh2+Uk9/xrSXbd2Db7uSQuu9oB0PfH0qlbXoltXhuwsMeMqAOD&#10;j29a3s7CZkXccdiR9njLPJgBf4evBye3rXp8nw48N/EnXvDOi/Ca/d/EWrxGPUNPvkENtBdogc+X&#10;LtAAkYMEUbhgAkqTiuG0LRbnX/EFvpkEsM0OUci4lERdSwBiUjPzHoBkfWvpvwT4D1C6+N8OifDH&#10;wzJ4avdDtRf3zfa2uI4IkKH7S8rsPLIDAEKeScY4JpqaTs9yHc43x3+zR8cfhVp8eq+PvCb6fp9x&#10;tjgvreaG8jeRgSig27vhnx8oI549Rnynw74X1641BmltJbVkYBhcKYQgPGcvj5h1xX0Z4w/aD/aV&#10;+IMr6Xdald+IfDGj3ko04pYho5JbclY5HmRA8jc/xMQPSpLfVPih460u2sfGGgw6JJb7ZRMrhJJ5&#10;Af8AlpEzFk45Y+vPfFcWMx8acXqXSV2ee6Z4autMmvJ9bupb62gcvHBkeXO+3Af+8APz49K4TULu&#10;5uNVjutLthb3WxiTChJwoOWJwctt6H8q+iNc1fS/DN1p95rFskltczeVIrjITaOMIOWBPHpXn/ib&#10;x5calrM621hb2EERASK3wFAwPulcDJ714GFxUptzcRepT8KPf6OrHVVN99rQzRl5MliR8uT1Az1H&#10;9a8x8X3euSeJs3saW73gUFbYmRAeFUDH8R9PWvY73XtJ1rw2k1rpf9l30cgjQrkq6L1dj/eJ4x07&#10;1xXh/VtOutbs11JmtoobuMXU0ODIkeRvZA3G4LkrXdhptTc7b6Fw3Pu/9kb4Z+Ada8EXF38VdAjv&#10;dLtJp7m6uLh2trgMmF2q25T8uB8ucZ9+K/Szw38IPg5N4cttT8Hxal4P06Zd0BeI+SR90MAoYdup&#10;POOtflJ4++Pnw88TeDpPDegJqGjy2yooa5VXhuY4Tja6o5bc33skcEcnPNfUX7IPxs8fvrC+CbbW&#10;YdU0n+ylvrGG5m85kwFQQKCcoozuCjBXBHTgat3eqPSpWSvF6n2JP8F5LhC2havaatkfLGHMUv8A&#10;3w27r7msbUfhZ4l0y2PmaZLK2M74B54GP+uZP616R4Z+IrazFcandaZaaiWneGZ42yN0J2ZRjuwO&#10;MEjOSK7a28UaNPc24hkutFgw3nBGLJuP3SCd2R6/L+FarDt6pGixLvZs+Nr/AEm6hfyLiNrdxkMk&#10;ilWBHqD0PtXjvj74i3fghG8O6Mftep3C75InYtBbxnjc6ZwZTztUjjqewP27+0x4nn0P4Q6rqOi6&#10;3YLeMsYiMyxtcFXZVJhGTmRQd2dnABP1/GvQNLvoLm/1K9umuzfuJR5js8u/+NnLd26969bL8Cn7&#10;8zjxeNcfciY+t/C7w78TtWln8XX7aJq164Ua2u3KBR8v2lCUWUAcZyrDj5sCvlv4kfCiw8CatqGi&#10;aNfXni+SykRYtREZW3udwBkKIC+0ITt4dgSOCQRX2TqWjvqEtrM8jLHbuWKYysgYYwR7V8zftH6t&#10;4p8N+KfDVh4ZvpdNtTp/2yZE2qBJ5zIzE4z9wYKng+leniMLBxco6M8yFWXNZ7EP7QuhX2r/ABO0&#10;iZ0eytIfDGlxCWUbcl0OAM8EhgQR659K8lt/B1xalXnlitI1cK1xLwD33DGeK9c/aN8Rwar43sk8&#10;yNXfQrKRWiY+W+Yw2V6jHPH9a8I1HxXey6LBpRfdFGPmUctnPJJPPfmvI5KslaOw53baPUZ4W+yt&#10;BpOpx38eBvmQqApA56kmuP1DTJbuNZba4jm+UrLI5PU5GQB146GvMRcTB1WEjZn5ucA/WvT5C1rp&#10;S6haRErsDu0hwHP9wY7VE8PKm9zNqxgab4P0NraeXxNqkuniHPkJaqG884JX52+4M4BGK88lt9mQ&#10;yliSRyOnNeuLqEV/GUltre0iYj+LDZ/E1h3Gkxm8k+xTxXCrgkAhgpPYnpmuqlUkviKjd7nB+Wu0&#10;RAbCvWr1mgRshskD6c10V9YRJbN5p2Tbh04yPT6VU03R7jVLgWVq0ZdwWXewHI7fU9q1dT3W3sWo&#10;nQ+F7DxxqEj2/h9JYoZiX2L8vmOB2J68DHFeo6P4U1qHQBFf/atEaWVne0nXKlhwDg9GPPI4Nb/h&#10;E66lhZvqHl2k9gAi7MAqVH3jjgluuatav4quY5gt4TegMTuYn5ccDBPrXgV8VOcmorQdi9qF5LYa&#10;JBYWzJYvDHmNEAUlh95vc5rI0uzv5Y3v7iRGNx84D/MzsB1J9TUdo114gSa7s4DdpbqzOf7qr94D&#10;PUgckDnHNT6deKFViPtESggKDge2DzXMoiG3uuxfZjENwnT5VQjCjB5FSWmp6tYac91HeyWyOwby&#10;Y3IQE8ZwDjNVbdtE1HUDDEGY8mTzlIVGHbd3rQvdJlEKwxWzW9vI24PjCyBTglM9QKq3ZDUep5/4&#10;ltbjXbaGyt4jfziQOF6MWLDGWxwD3rP8Z6/4p1DXoNC8dWZnl0i0j0+GIvloY1UMn71QQ3HOTnNe&#10;+aHHpZaO3uZY7OB1OXb+Fx93cQM19P8A7PmgfDbxRcapo+v+HLbWPE95cyeTql2m9fsaRgCWFZMr&#10;5kZU9VyRjngiuzCY2pF+ztdF+05Xqj8ntYg1ILKTKr2iEbI95LR8YwVx1pkM142mpJ96OElFCn5w&#10;cZyR6e9ftJrn7GfhnVpJZLPU7HTmlB/1mn+YAzZyQFkXHt3Br5f+KX7EVh8IPhf4k+IZ8Sr4nu9N&#10;T7Z5a25g3xIcSRtukcYwd/GPu4HUV70asraotTT2Pzogis3ib7b+9kPzAk9D2zVdntBhOM4+XbXT&#10;aJrvhzzba81/RhrUKPvaIyGHzE7IXTJAH/1jkV7jpXjX9l3VI7iz8QfD7U/C4Ea/ZrjS7rz5Xf8A&#10;i3+bIiL7cMDk5AGKU6jSukUeCQQxwS20+oW8s9kGUyiHCu8Wfm8tj8ucdM8Zr7l0vwn8Pr74UDw7&#10;pksl94evr6PVJ53ZUnabYMJMgGEKKFAHB4BOc8+RxeNfgtpfh2TS/D8Go3AYu8MGpQRmSFmyMB4y&#10;yjoCACRk81X/AOE90y+8EXNrZ6TPCltd28lyGcKJIhkYyODu79x715OJdWs0knGz3JZ6Ja/Bn4Ly&#10;8x63c6gdjBQu1sNg/NvWPbleoHQmuS1zw14X8ABZdAv727W4X7rQ/IGIxycdc9MVi6d8RvD9sotb&#10;DRr3S7HliglVjvPTHse5NeqwfEOwl0e3vbSwU2lz+6LXQB2uBggqCRnng15FZ4qnK1VtrzIk0eT6&#10;dom4LqV5fmVOJHiZQu1jyAW7810NzevIIogIoY3+8wIJPNQ61bQX0tyto3lo774wPukj/GsG0tlQ&#10;FNQiJJ6Af0pt3V2Ra43xDremWNt9lsppBdNkqGX5eOPvdvauIvPF9/PatYXCxrC/BIHz4rQ8SW0C&#10;B57ZxKiDIVsbw3ZTjpivLpbrzZN8jDdn7vv6Yrsw9KLjew7K57f4BhtH1G7kXaI47cAsh+bnBwSO&#10;+exroLvxNdW18bVFVcsF3r8zAH2ryT4f6hZxPqVnKXS8lXeuB8uAOce/Feh6Bod3cRrqVvcQwysS&#10;U884O4fXpWNWjFSbAu3WqyWl2ba6Dby2N7YIYZ5rf1m00q/gtYEiUvcbTH8vye5ZugrnL3TTDeJc&#10;eIpFkVSVAgYMc+vBIq5e65ZR2IgsBu8rAQOASAOncmuWUG37onF9Dp7zSNEhtTCbC1TamwzJEobd&#10;jlgTyPauLh8Ialcb7uB4bfTyxAkaUB1Udyh5qm3jOe7IsbnydrYHCsHz25zj9KvJbq7GO4mMf2g5&#10;A547cdqnknHRk8slozporLRINNNpMI9RsuHY7MuXH8WepJ//AFVzmt6pphlistDtVt4APnkHDOT2&#10;x2xWReHUbG8XSbKV2dWILkjbj2FV5tJkhv4iriQSAmaTIVVY+1EYdxKNjSke3SEbmSGNR1YgHP1N&#10;U1MUML3cUkUkzfdUSYJX1GDWReiwvZJQXF9HCSiO3yg4HJ57Csi3VtSKWlrtkjUFfkGcIOTg1rHD&#10;x3lsaJaHfQ/EfW9ftrfwrrEj6n+82WkshLPCT2aU8sCcdTwKzvHuk694Eu4Y/FFg7GZQ0Ug+eMsR&#10;wvmD5S2OeCeMVixava6K0du1nDYRxEssgJaUkdyx9a+6NO8J6b8TPgal14/8UaZZakYJrnSdPMie&#10;e0CD5HkiLhmkcKQmASODknitIqnB+6rIOU/ObwzY2V5qTyXumyX7KxJhZWGM/d+7g+3FejS/Drw9&#10;cL5s8EmnTt/ywjb5M+jb8tn1Ga6ySzvvC4Rw7ReWAEc/ex0B9c1xt/d3Go3LPdSGRgSd24jr1JHr&#10;710qbk9GZtWZ0mkaNZ6JbJaTx/bYlOIww4Ve/PrXrXwu8B+BZ7TxVd6nCWh1a2S0to2lK/ezvZYz&#10;yxBC44Kj0zXifhy8Epn0+W484BS8ZZhhSB0yfWsS7vvEFvqaXNo8sMlnINksTtjB42oR2bOOKai7&#10;jsfXvgz9jnwrruoNZ3XjFrfzHW4tYooESQwxgGWOQFyVcnhWXAwOmeK+v/h9+wZ8ONVvtO8WeC9Y&#10;vrbV9Ou0TULG7kWQCAy/6+GbCNuCD7pB4PGGAJ/NnQPi346sfEth4ns510q+08ACDaWg2jg7kOQx&#10;I6liT3r9LPB37avw5EOl3d3p2qadqcMyyXhtY42UNGuG2bpFMiv34UbSc8gipleXxHpYequ+x9S/&#10;HWbwJ8KdGkj8U+K20WO9h/0dd5S/2r8peMrxLhsZAGfY9/xYX4h6JrfjO4vFMF7cS3jKdTkXyZCD&#10;8pZ4k+47gcg8jnPJOfoX4vfF743ftDW3/CWXGlQp4Q0C+nns2nsINsYwUIeeVP3mUZfkBPzY+8eB&#10;8reIovs2j39udNs4r3Vp0uHmjhRGXLZd02gY3dOuAOlRCnCOkUduJxs61ozlc+pvD850nQNSv/hd&#10;o8XiK91aK7tLnVb1Q4gtypDJaRscbt2fmbhiAGyBtr5ligv7LQLifw9pkXiLesjzPcIJJreID+DP&#10;OSM4wM5+lJ4V8aSeFNNHhiz0mbxFFNK0qOZJo0hlkQIyfu8hgQB1Pf3qbSviHp/h3WbmTWtFZ7S7&#10;tXtpbKGYxr82MuGPzbhjGMjqefXTW+hytWPn0z3N7rKx2CCGSUjZHu+UAfwsT+taviuW7spUsJoY&#10;I5UAaYRDhu528ZIqSbSdA03bd6Pf3LahNKT5dxtTykb7oUj7x9+P61H4jkm0mB7fVlaXUwqkOWDs&#10;oPI3Nn0/KuiOr0MXs2cfcX0TK80Sm1i27SApHJHpWp4Ia9tbKa9ujGtvu2QvI43nv93+6Ox7nvxU&#10;mnxz61o14S6iQK20Z5ZQuayNBBkwt7bfuogq7X+6xrZpWcWY6PU7a8v4FvIFtZEna43NKQeFAoe/&#10;8PaeTdo/m3IfEvlDkg+ucA4rNv8AS7G8uEhtYP7PZVJDJk5P454rPsPD73l0LWRghOcq/wArMR6C&#10;s3CFrg4Np6n/0vnU6b4Vs7QaVpllBKUjIiaItO0e484PPOfWtK5/4RrSPDi+HL1x9saDzYpJYtjl&#10;2O5Ru7EHjae1fa3hTxJ8CfGXhuLRNHij8L3MzAtItslrLFN1XdMVaNsj/aI7e9eUeLvgB8P9T1V9&#10;d8S+O4JLWGRWeZ7i2iK8j5WJbaMD3H4VzqlUlLllJnjRocvXQ8c0PX11PRI9InK3l/8AZmjkjjjL&#10;+Xk4UDA4yOcDgGuHTwZ4t1jVbufwdppt7zR5fPutSLrGbWKJMkATEKXAG7bgsMdK9Pb41+EPg6ur&#10;eFvhBDZeK5zdbX1p1aWe5Qbg6rtVAwjbiMhgmMkKSSx+fvix8b/EnxJvwg3eD7OS28m9sdPmkRby&#10;Tne9woILgjA2NkcZ6mu3C4V05uS6jkomNqs+qeMZIn1vXrjXLCCUNI874EO44Z0gXCMwGQO56Zr6&#10;f+FWgeB/hR4c074u6d450K8Ym6jTRNdtgJTGhdH8uOORp3m/u7YlGTncVI3fLfhX4V/EXxpC7+G9&#10;JfyAiSGW6cQRyLIMoUZj8+R1A5HfrWZrPgO78M6k1jr91bveQbMrbSiWFR1wrjgkZ5HY8V389O9r&#10;goux9pfFj9rHwv4y8PWnhX4Z+G7jwwJpjJrN06R2qXi7cbI1gYlhuAYM20gcYPWvl74g+N/iR4q0&#10;W2HivxBfa/pVkyCC2urhnIcDEbMP+WhXnBck85qLQbCLUJXdIZbqCH5nkhjMnzHoPlBqfxCLbVrU&#10;aP4dd7qdlJlUxEkFeRsC88jrxx9K4/a01U5QcThPCslrPdyG93QxvGQABjc+f0Fa92k9lI09rzsO&#10;VJGePb3rq/BvgbxPp0Kazc6Fc6s8jMttFNaNLASP42GAQo6g5AJ78Vt6n4f1i9Bl1bSp9IlnVvKs&#10;9Pt2csBwzDqF98dOK1+v0FJxT2M5RdrnlaXWpSzxujiUSdU45Fa1zDLfaHdRLH5SWtxG7ODlRu4I&#10;J7E9hXReH/hjfPb+XFpWrRPG7fNcARqM8/McDGB+f416e3wz1y78HJ4d0HRhatcTRyTXkl0mZiGJ&#10;JYMeBzgegrGtmeHjK3OvvFCnJ7o+bNUuYraxS2g/1krde4A6kelcvLPIkX3ucggnnkc19Sf8M1eJ&#10;b4yNfajpdkqE+Wpun8zaeo/1WP1rQuP2f9IF3FFdeJLLSzFGkYhhRZGIA5ZizDLMckk//WrL+2cK&#10;tOa5SpO+h8z6frsctvJARiQKN5H3Qfb61zN+yvOVmhQ85WRs5HqB2r720f4afDjwlp15BZmC91C5&#10;3H7eyrLPGCoAVByi9Mjjqe/FcZcfDLwPqex76G61BoyzANIEXc2Nx2oo5OKyjxBhoN+60TKlNdLn&#10;x7pU4gu/I0i1a5nmIMgQFnIHfjsBXQalbNIjRzxxzTuwHzkgqcjpjpjvX1ja/DXwLpoLx6UsATJD&#10;iWQSHPYnPTmq9x4c8DaZby3mn6XHFcYKtLNI83LdAA5IyfYZFL/WKlJ3jFkuDR8gXVp/ZxW3nMau&#10;/ICnI9OD3NQJPC2A45Xg8H86+wPBI8K3TyWV5Z2F1cWaswilhR3I74LcsRnp1A9q9PttD8LyDzod&#10;JsVIXgi3jzg9eNvFRW4lVKXLKk/vItrY/NuaQCR0j3EHnhSFH41Ct2SAZVbkcZB61+lq6f4Jt932&#10;jRdLkCjcWmtkKr69RTNIk+FuuzXFvbWOjCW3A3b7aKIc5Hy7lGRx26d6pcSStf6uzqWBqN9j4D0f&#10;VoYbCSwminmkeQeVHHGWY5yAMdyT09a+kvhr+x58ZvjP5F7BZQfDnRVP7y+1kmKdlBAfybUAykjn&#10;74QdwfX6m/4R/SJohFFbW8qKmIhGqbVwONrAcY9R0rzDwwIdav8AULXUHlu/sZaPDSswUgkDYc9N&#10;wrrwWbrEuSjHlsQ6Dg/ePU9X+DPwE/ZR0WK01Rf+Fuaxe2cykXRhneO8O3bItsHCW8T8/MQ7LjjP&#10;Q/Aus6ytxutQSojkIfHzIxz97OBjI4Ir6W8K+ANB8U/DvXdVbVT4c1G5vbiOAsUZW+xoHPDkMWky&#10;QxDcYHXofiu6vrpYpba3XIRmSTjcWIP3hmuqUW6jUnqYy916mle6xoMMbYWRpc7ABgAg9cHrVGy0&#10;7w4LR7mYy2xc/ukXk477mz61xd3HNOxMgO5egPHStnRbvRbdVl1l57uRSqLBDgqcZJLA+/pW0qSj&#10;H3SdbXO1GteH7SAWdjA8cYTaNwJYk9845J9awtKuRomnXGqRR5kkkCoshHJ9OPT26VLHdf8ACXal&#10;DESNLtbYYd4hkYz8uewOP8mqPi28025CWenkrb2zbchSA395vfPUVlHT3UNbFzwhcQXF/Ld6jGGl&#10;e4L7Qc7QBknkjPPNddG08CXt7p6xXk08m+OObIC4xkHpzjpR4S0Lw3Y6CutRq141x8jXEhyyZHCq&#10;nQEe+TVDxhcWPhqaC2tZ5JzLEJoy67XbcBk4HAx071NrsuyLNlbXOtyXGrav5cN+rKi+VtZzGv8A&#10;D/sqMCtu+tNREIu4WgZNwUp5gDDPUFfpWD4Fk02XTLzU7iKWW8lcAEbkiVfY8ZOetOvrWO1cXDSP&#10;JJOSdo+6fcnNQ4+9YGjQ1eHV7mNN8sVnbBRtUsdoxjuOp9aoaJbQWWopdQ3KXd0pHmSx/wAA9Bnk&#10;e9YGirJqt7dx6hqc9jbRIzxIgVwX+7wrHgAc8d63tMs7HQNPea1uTdC5UmGZ1+aTHqvueM03G2hO&#10;xu6xrSC7C3ksk1vA2ZJDyxGew71JqHiTR7mFI8jULfZvVcFc+gPesG+g8/SFm1lBZXa4ZljYEMwO&#10;dpHUAgc1xUs/9oXKW9hbsskhA68AdyPoKShcLHUQ63c3FvJZSgxR5ykUZwmPUr3b39KbDHfFWvLY&#10;4KAhQWPX6Va1Gw0/StPDW6Ms5Ub5myynAycAZ5NZ0OuWctpGttJ5SJGTKQMHec4BP+FaqL2Quh0O&#10;kS39xbx3GqZknXOBJxtHYZBz+tb8mqRwXdvDrE4hM0Z8nKnGAem7oOfWvEDrepeZGi3TKVIWMn5h&#10;weCfWt+6v7qVXbVr4Xbx8EuAFBPYDt+FX7Kor20DyZ2uq6fpOv3X2aWJbkxjdGC23O3uMdea9Z+G&#10;Hwx07xPqunaRrOqWugwyxs9sLkqi+arfKjSbhg9wMktjH18MvJNAshD5NzcXF8AjRqozHk9i45x6&#10;12VrqEoSNbpwFZQSy8lT6D0FctWrUtyuTNILqfbui+GX8O69eXOna++oT2MiKtxYuBGxA4Yldwbj&#10;I5yOo56177pPjieXRIoUgiv4ri5ZftDMy3JuAThXIyoUYO0D65r84fD3xf1HwPqVzdWkQ1a0mgjg&#10;itpmCwx4ILyY7seQCegJ45xXVyftDjw/r0fiPwbpRsb5oyktveStdWuWwDJCEC4JX5eR06ck1zOm&#10;3qddKu4qyP0Y+Gfxy8GeDvF9zp3jzxHb6Xbzb5Lye/dwyvEMCJAw65HYYI6e/BfF/wDa10u+8a+R&#10;8Ktb1bV/D50+aGZkgjRFupA2HtxKil0QMoyw5IbnGCfgfUfHp8dNc6x4osYoZbi4e7kIi25kIyFV&#10;T/COgH5nvXIN4g1P7OWQCyVcpC0K7T/s8etZOXRCnVc9zYXxbqYka1m8+9jWSSTypZCqLKwALjaM&#10;huOe5wOa3NQ12x1+6028vrJJLm0ZZLyaeQ7r5twZxIzEkb8YJySR1rzaCS5k028u7y4aC+Ta6qVA&#10;Dkn5gfSsi48Qi9sf7L+yNcXC7S021j8ynO5Nvtjj60KUmQ3Y+t9R/aXPhjTLuw8JeCtH8Ox3UYiR&#10;oDHI0RY/O6IscYLyDgs2QMDIPNfbXw4/b6+HwtLfwto/hXXNRuUiXESQxlkIXDKxRiiooGAxOOee&#10;a/FK7uUjYLdFyuRvXBVsdxz0rcbW9RuLcjRdTv8AQ7VlESx2jlQwUYAdl5J+pxXRCaS983pYnl0k&#10;fsh8Vv24LzQtPkOlQ6d4VuT5bwWUkqXOrFG4+a2GVQfxBjgcD5ua/Nfxn8avGuqa8devdTuNVkkZ&#10;jF9rbzWaMksAynIABxwMcjtwB4/baVpGmwKwMr6hOBI7TNuIx169O1YN955kkuHuA5wAu5gM+gx6&#10;Cq5rvQmtXcttjtNc+IfiXxNGf+Eh1G4vokwFtg5jt8jofJj2oT74rnX1C3ZTvby3YZJwcADsK5Tc&#10;nno9xII9pHGeCegFWtTuJdPcR3CRMsgySsgYqM9gK3VNs5ua5PDNc38kl4lw7QJ8oBPAHYAdqdJ9&#10;oMyShnPHy56D2Fc3YXx+2F4gY4Wydp4Dgd60brVTI4mthlUU/J71fJYi6NFFtHEst0waQA49j2rL&#10;snjUySXey+J4CuPlXPpXMG/MVwplBZpjuIHRR3qreXSqXaNsjd8gHUg//XrSFJpiu9zobjWZtO1g&#10;3emBLWWKNovkwVG4YJXqM479q6281DUtR8IWtxd3jZSSNiZXydvII5OcZ545/WsC38F3sSQ3F5cw&#10;W/mxiUIGO8BhnDBgMHFWZvD9v9ikkZ5pwq5WViMAeigcGuunjqVOyvct1I7NmRourrb+O7LVoMXb&#10;Pd28QYjCtl1DcHn6GuxvbufRfH/iq+UEzW97NBDGvT97k7j+BrjNF8LS3N5FqLXAhsLSSOZnAO8s&#10;GBCqOmQBWx4l1g2fjS+8T6e8k0d4+9xcKDu3AKQfy4zzXVSzKk3ytkuz2Lr+HtMg8MpLa2Elxd3Q&#10;L3V38z7CWJ+X+FAFqnYX9/a6Fd+GHk+1WN625/MXLjaMAI2cKB2Havffgf8ABX4o/Gq1ujYRN4J8&#10;Pv8ANNf3wdEcFtpW3j25lOMn5SACBkgmv0G+Gv7I3wn8CrHc65byfEG/gYPHNqBxArDoVtk+U4Iy&#10;N5bmuXGZ5h6Lai7+h6GEy6pUXM9D8yvhJ8DPih8SLlJ/BGjbrMsN97eObeFEHBId1O7HcLk9q+rf&#10;FX7I9r4V0Y+Kfi74+h0i0ts+VHZWzXDlTwAodlfrxhImAHJ4r9Mree00u0LMIdMs7ePJwqxRokYy&#10;cAYGABX5EftR/EbSfiV8TG1Lwxd3WoaVZwiCITbo4wyH5/KTPEbEA8gbjyRXzNXOa9efu6HXiMNG&#10;lCy1PI9K0T4Q/wDCU3EHirW9S03QEjcQ6hbqN8spICF41jcqpBPAUnOM1oarb/A3TPDqQ+ENQ17X&#10;NW80N9r1DyktpYcncURArAkYCgjsea8c8Taf4htrO0ZIPt9pfh3jkjQsI9pwVcr0PfntW+nhCfQ9&#10;Kg13xfFJZaY6lbSVCDHPIBuVdwOVU9uORyOOa7lXrcqSqP7zyuXuenfDH45aL8EtUuvEz+Hm1Vrr&#10;bHDcvdujwIxXzAIQjK4bAJJ5GMZwTX7EfDPxp4b+KmkHxl8Pdcttd0/yxFNFEu6SCYjJVwSGUjJB&#10;BGD6mvwJ1K8sdQ01DqNpHaxkeYhQ7m2dMYPb+tavwE+J9v8ABj4g2viKSW9l0S6nxfQ2Nw0aeXtI&#10;VpYshHCnHXkevasp4SdROXU7sHilH3JLQ/oM8U+AdG8cafaad4n86a2tJhcpHDIYsyr91mI5OO3p&#10;VDR/Bnw08JM32Sw06CYAqZp9s0+D1G+Tc/Pf8qw9J1yHWrC31XT7gX1nexR3EUisHRkkUMpBUkHg&#10;84PWrNzYmaCSW1ijSfBw54znuSfSvKlhHd8x6jqRtoj49/aak8K+BprzXvDFrptzqGpN5CSWwVXt&#10;45lwZBHk7mz8yvj26CvgvwR8YPG/wW8SXWv+A4rO+ubq3+zzf2lE1wm0HO5QHRg/J53d+a+g/wBo&#10;OfT5fiFBb2MKStap5TyLMZfOkAwVLsSAFx275r431X7ct5I/2fbtciRCCCpJ6Y6gV6GBo+zhaT3P&#10;LxFa8tD9iPgL+0VL8QvBLaj4903SvDOrwlG2yTokE0TqWWRBISwyQQRjHB78VyXxS/at1K+8M6jo&#10;3gLSkivY5HgN+yfLEFbBeJGzvJwcZHIxjrX5Fz6/frZy6fa2M1yVcFpoVkZkB5C5XOM44r6h+Dfx&#10;JWCDVNS8UaNPqfkRxNZRlCqqQCpV8jByBnoccn0rixlKrFOcUP20nH3UefeOfE+uX9/c61q00wvZ&#10;CsklxMzeYWQA4KngKCMBcYxxjtX0rL+2NqH/AArO21H4beG7K71jSYIItWury0X7JE7/ACutukTr&#10;KQxO75iMKMEHJNfKnxZv7/4jau0OjaeLWWVvuxKVjYs3AJOAqoD1PTqa6vwV4b8QeBPDEun3mito&#10;1jdgte6i7iSN2cEAjjb9zA7nr+HTTpr2MZdexi3K12jV0L4sfEc61F8QLy6ttIvopTNDFHCosyJQ&#10;VYsgySuGJPf8q7n9oXSZPEXgy8+IOn6rb+Mboy25vdS0+2EOnqkTAbFfLeY4ZgDyTjG7mvBNQ1i0&#10;YyWsc0c9suPKKkZOegx6+1K8+up4Dvra11m9h0reZTpEsp+ytIxHzC3J25B56da7sLSt7xhzXZ9e&#10;eAfEfiPVoNF13xL8PtS8PXEc8V3FPoVmI7e/3LjzzmPcgK7SfmYN6gV+hWl6pPqFjDcPFJZMygtF&#10;MB5iHuGxnkV8M/szfFzUNW8HaF4O1W+tpdUtAElm1NxEFtg5WGKAkqJGC8AdQxxg54++kO4bmA3E&#10;cnGKjFQTex62HQ+PUposDZE5Hdo1J/lWhFrSKwmMEQlXOHWNQwB6gEDIzWX5AYk9z0quVAJB6iuC&#10;VCDVmjsjZO9jqrjSvD3jy2fSdVNxblhuxHKyFxz3GQ2BzgjFfH3xu+D7/Du+stW0y5Oq6dqbtCN4&#10;CywMBkAgDBU469ifTFfU2m6jLpd2l5GqyGMFQDnBDdc1reLbPwp8RNEGka602mNG3mQzp9+JxzlT&#10;hgQccgj9RXh4vBzd+WOvQMXQp1Y3hv8AqflZfWcsWv2aoCBNDKOnG5cHn3rzy5+Kfh6GSXR7i4ay&#10;u3Zo8LGxKk5AYHGOME191fEf9mzVLrQbufwb4rsZ7iFHmiW5IgbeoP8AGhbacdD09a/IC11bWHmu&#10;kmtYvtKuwe7lOZMnnK5G0nB9K0wOB9on7Vao+br4eVN6o9d8UyXX9mPpdzcJqcLupgZDu6Z3KfTP&#10;evFbm3itbny5Mo7fdR+cf416d4Y07VvFthNBEqTfYcGSZm8vLN0x6k4PTp361oDwOJL5NS8QxxiO&#10;xj/dhW+8wOV3ng4B5r3qE4UU4nNzKO55vq8z6Zp9vPdI5V3EfAww4zkA44rlJNOufEt4fsJ2jBY8&#10;ZGFHAJ9TXQeKvECeILj7KHa6SMskaAchvUf55qXRlbRdKNqu+G5kALHqUbvwehrsjVlGPNbUV+rO&#10;e0bwfrcF3E11F5Nu7r5iM6naB1IAPp1rutX1bQrNHGnWUelXDMC0sZ3NNt4OSeVHGcDjNLpDl5Hs&#10;57kypbRF5JZCNzZ5IPbgV5v4l1ayuGK6fCWaCTEbAFvMQ/eHHv0pOpKpL3xNnYWstpb6XfagA8om&#10;/u8neevHoAK8x1i+1MQK86LbxsCI1H+sK9M46/XtW9Y6ze6BvmurKZrduNjqVRXYfLyQfy71z17e&#10;yapfG8nIlmHCEnI9cY6Y9q6KMbSb6DijV8Nadq+j3qamGR/tNs6rF95lBz1HYnrUN9ZarPdfa7qP&#10;ajYAEpwxA9F64qKe713euoCOa0DMdrRKdhx1xjPrU0uqaoR51xclyUJBbBP4Zq+Vt3RZj6q1hbRm&#10;OMjzm6gcBR9PWucaUuuV49cetdKmqWM1pJFqdql3PnPmn5W2+nHpXPSBI2Mtt8sbE4QnLAehr0KN&#10;1GzEypIzKwbBYg5xXQvffaI42VzCVUAoucViHBI6YqS1/eTmNPmyMjHtVMfQ1N6uwDMQT681JNBu&#10;dEw0qZ3Dg1qwWF9P4fvZbQJJHBNC0iH75dztUoMEketdVqmlXHhdo9NOow3Vz5SuzRqTGC3Owk85&#10;9acbPYh6aHmlxNHbMkwXftdSVbocH7pHoelfSGuXTappNvEoFuHWFlRP4FOMqPYV4xq9ra6fqNpY&#10;61Esjagsc7GMhgYpG+8MdM+lev3ut2Wm6iLOKKGczKsUW4E7NwCqVUdCM9Dx7V52PV7CkjQxKIyC&#10;UkjC8YIzgDuK5vUbqK/gLaT++cAKxPTPf9Kuyi5iLo+2NVXLEnB+lU4CwXFkqxKxLenuTXmJWF5m&#10;FeaVqEEUUkm0hhjAOSD71lRXOoWNyo4APy5Dc4biug1O/Y20irlmRW2MOoJ7/hXAQ30qSmWfIb1I&#10;yPyrohBtGq1PWYEa3RHdzdLnILgdfb2zWxYXtuBsuIQvlv5sbRMYpI5BzuSRfmXnqB1rmtAlifT/&#10;ADLq7Eroc5zwQTxj6enWoLu7Y3LG0OImOCSOSfpXPJSUmkDiem69r1zfWSyCRDcqnlrIuSxX/b/2&#10;vevPrOSYXiNOd0SZDAnoD3+tQLdXFqNs2JFU5wBjPtVSV3ndpkPlhskKDyB6U4xb3GtFY6hZrCdz&#10;EpTagJ3MNpOOa2/hbqFvN8S7ET6vaeFNMiinM95eFEhYiNsIxdlGG6DkYODycA+ZWUL3V0Xtm85E&#10;OJN5xg+wrqNPfSI73+zLvSo7xr0iFZsnMO44yM5HXHv6VE6UWnFjVj6A+L3iWNNAs9N0i6ttdsLy&#10;WRWngcSKBGRhlIOMEV5R8LPEnhvStTv/AA94kS0vbeTyprMTwxyxBjw6NIQSpc446fSsnWlWHbpW&#10;Ft4dPXylMYwXVTnLepPrXmEc2mwa7NctH9jt/NDIkS7htHPc9Sf1rnpYKKpunFjUVax9xawmkXcS&#10;QrplrpkQQjbaoqfQ8enYV89X3g77VqUrabHePbtJhYYYT8xyASG53Ed1X1rqvhz8RNLnvdQ0zXi1&#10;2lzEI7KeVebdhnG769mPAxg8Gu58F+L/ABBqmtWuhsyXVjDK8VqgUR7CSzCTco3MRk4B9a5aNGrT&#10;bUiUmmeTjQ10W6fTroS27xgMY3G1uRkEg88+9ULqDyl85H3Kx5A681ueKbi6u/EF1PdStPJHI8RZ&#10;jlmCNgEnv061zEt20W4vkqOxFdqia77jvskEyKkf+j88kc5H9M1HF4ZtNR1BRJcy2sMYaRggGTtG&#10;QCSD3q1plpdzWTvINoZt0eeoFW5NZ8KWljFbmG9i1UM4nuNwNvIh4ACZyGXjpjvnPWjyRk272RnX&#10;ccUSqRJvz+Yx61m6ldmO2iSA4XPzkdaivYpobdbtEaYTAsrHjI/vD6VXsLmO5g8icbZIV5f+8D60&#10;1HqS30INMtnvbz7T5xgkwymTp8v933zXRapcQ6dbQxoBMx5bnpj/ABrmL7VIbZFEaEFew7n1qndX&#10;tncR/aEl8xMYzznPcbetaRpOTu9iLXIptQtpbgS3WYlL5ZurAelZourQ3bXEsX2iHJwm7HH0qVo7&#10;Sa1dJdxVxnI6g9qxU0++hjE5tZ5o5AxjZI2YFE+83A6DvXR7NFWR6hpOp3F3EEkijt4VX90kYIY+&#10;gJzW5oiXljfG/uLh4s8CHqMehrhfB2rC3W7nvvNkjwkdqhiOATyXBxz6e1dpFLLeTRsw8oA5wep+&#10;uawfNF6FXatY6+3vTZa1Fr+nyNYajD92WI7SQezDowPcHIPeovEGpS+JNQk1LUpg92YwJiFAVwBg&#10;EgcZwOaxpBdgNcXAFlCBkyN1wPQV59rOrR7cWU8hySBuAB/SlH2k/c5nYi7k7s6u30jS7YG6EiSh&#10;v7+0HP8AM0nlTzOZbGchEByFO3avcDHb2rjvD2knW7iYTyskEChs5+/Ieiew9fyrV1/Wr7QtPRLZ&#10;IraZ3Me4/eCgc/KepIqvZScrXB9kc9Le3mj61czW3l2EIUDA7oRk/Qtk9Bx+taVn8TLS5doru2eS&#10;1tVMaEsd5HYrnPGTyO9eX39xfSu93eObuL7oZzzt7D8O1O0BFlumjt1W4co4jRzwWAz83sK7lhIc&#10;ppG6R7ZJNL4p0+AWWyw2oTEZDgDk4DHNeRa1py6FrCI+0SXPDLGfl37wDz7mktrzVjst7i4ktYoj&#10;8+1fl2jrgfSp7/xVabha6Z9l1eHILSzIRKuCMqM9+Oo4pwoyjpFCkzq763+zRCG5Ty2yny9jkgda&#10;9S0XSryy1m+klsLtfsUMcTBYXZY1ZRgswBUA54rynTb7RvFOpWEOt3cmm6YbiAahOqkyRW4dTIUC&#10;gkvtztwDz61+sfwj+LuuLBrFz8Pfhv8A8Jl4Lv8AUBNZaiTLC8y20aWzZjkjkaQ7422k7cDIIJya&#10;5q9ZwVrHThMKq7absfnrrFqlyXuJI5ogPlYsjKox6nGM4FeT61aafb27zwudizKgC7t53eq9/rX7&#10;RftVX4+H/gi8+IkFpaPe3Fxa+fY3ZT95bZVHhgiAySVPzdsA59D+ZnxU/aI8IfEPwbpfhzSPAFr4&#10;R1DRJwtlqdrNGu22JLSRSRpCm4MSP4uvIwd25Yaq27W0Jr4f2TspanyZriW/njyN2GHJYYI9sVt6&#10;HqFxcyW0V0qW9pZRHa6ZLuR6g96zNSX7bOXhbBZizk9Oe1WdKs7Y3Frax3m17iXY5fhYs8c969B7&#10;WOS5sW/iNm8W6Tqeg2UWq3ltKqpBqFutxBJITtAeEnbIOeFz1r9ebHxz4Y0PSdP03xB4P0Dw1eT2&#10;6mSKO3it4mlZR5jQqqnaNxzyxK561+OepeHb6PUpdJ0mVbmaEuzSwsQpCDcXR/pzWl4a8K/Fn4xS&#10;32oaVeX3iqbSfLgkuNQ1FlKbyxWNGmfOMhjheB35IyKipq0ZHZQrez0aP1o8I/tJeHvhZrNx4c8e&#10;Xj2+hM3yXBDXH2ViCyeXsyxiYcFQCQeRx0qa9/wUD8FzG60r4XaHe+I72AlRdaghtrb5SPnVFLSs&#10;p54IU/Svyq8f+BtR8M+MpvC91dtq9xa28EksyEnLNCjsACT9zdtz7V2nw90g2NlLq8qrG1x8kbZy&#10;20cHcOg9q5cXhFSp8/NqbVMZ7rsj0r46eNfEPxb8RS+JLqK1jutQhhW4gtFKxxeVgrtLMTuwOck/&#10;0HgGtw6vrPm+RYG1Ee2MOyFcheMM2Oc16xKRGZGjYfJycHmqM+qXaQKAgkh4GZDgZbjrXm0p8mqP&#10;L5epxHhrwPHe2F0niKFbeOaPZCysS0ch6SLjqB3BFel/Dbwj4a+HOqNrGptc+J78QeVayRwALA7f&#10;elUM2cleM9sn1rPuor0Waxq3l7gNu09D7Vdhu7600tLWWeSWcdXb76+gqp4ybTTehaudrrWq3Gva&#10;gZY1kFnb/wCq88BXBIyxPXv0riLmUXzsLlQERuDjkAe/vXQaRq/naLLHd23myHIMm/kMOAfeuUdj&#10;Bo8895mRxlV24yB2z9K4bOTZTfQ6aDxMNNnRrARfIow0satnHpkcVkWVsq+KL/xlf3EMkFyyy/Zo&#10;04SQKFyT0OeSa4TQJluL5vt25oiMKB0HvWyJYop2smJcLJhsfd256/lVODjdGd2noeuRa/aXIe4c&#10;mFlXcMdGHbFcxZX229mubqQGKQHapxkEnrWFqssRtkexyCpwpxgFfpWHFqBMuZ1+RSM8cn14rOnh&#10;0L0Nu5ur3xba3EAuBp1rbSFQ6/8ALQHoNpx17elfRnw6tPgR4ctdIfxLZeIPFmtpJCwikniTTo2R&#10;g58oRlWKgjgOHyfQc18sXevI7mGONbVM5G0csB0yPWnWfiOeznhn8yQmGVJYiRu2OhypxyDg9quv&#10;hZyh7ptRkoy1R+1v7cvjLQ/+EQ8PRmzsdQhlQXXlXBCXKTAArvA+ZSRnAOckHOQK/Mfwz8VNO0X4&#10;r2V3r8S+HfCF8kVnrVraxm7SW0cAORHwGkI43EHGW4PSq3ifVvHHxGuo/HGuiS+E0HlfayMRMiDY&#10;OvAC4xkYGfevF1FvbXxjvD53l54U5Cjsc966VUqVElPSxaUeZtI+4fiB8T/gJ4Furtf2Y9FM15qt&#10;m9rJql1LcYsxIBuEMFxyCuFKnCjPcgFT85fCuPw1efEjw+vjCaOw0WC+huNQkmO1TEkqlkZsg/P9&#10;3jnms/4ZeHrTxn40tPDKXH2aO5huJnmjG5kEMbOOBnJJGMda8n1/TNUtdYuba5kfdbzmNkUlTvRs&#10;EFe3TpWrcpWTexKjFPY/QX9qg/DXVfijfW/gm6stW0O7srQsdOmV4ZJlUAgvGxG5SvIB9O+a+UdU&#10;8RWclvdiwHnfYFMZUjCqy8YHpXNzSW1h43trm0Lwafp9uHm3nZvLICcKf7vYnsO1ctceIvDC3d+8&#10;V4ztcszsoTg55xnpX1OErRlRTk9TyqlKSk0loJ4lmu5dNj1NLmaznWFyDGxXKkYOR0OPpXgcFzNb&#10;vFcK5yjAgE8HB713/iTxouo2ZtLWIxBVKFjjAXvjHc19AfCf9nr4aa/+zD40+O3xA8bWPh/XLXeP&#10;DOi/aoJHkntdxa3u7Ussv+mYCQlXUpu8xldQqvy4mUOdW3Z3UKdT2d2tj5VvvED6qrLcwCNy2d3Q&#10;fTBrp/hjoxv9SudRupVtrW0jOAGGXkbgLz0Xvnr271fXVvDGu2VtpNj4ZhsL4lfntwzsQv32LMS3&#10;QZ/HFeraL8PrGwu7dpIpoIDHmSGQ7UYtyH4xjFeTjMVCnB0krXJnNWOXkMlpK8dqyFvVsHHqcGsr&#10;T9etZjIutyBGjcmMKQA4Ht71z/jDzo/EF48AKxQSGESR/cZT7jjkDpXK3OnXqyROIXbzRujLAgEe&#10;xNZ0cPCUb33JVkjs9a1q01BP3EGyWU7fmPCr6rXnmvaZDpM0S7vMM6lv93FPZ3ZgrkrsOOD6dRVW&#10;6d3nDSfvgAAAecAV6WGpuk/degLXUxRDNdIz20Ek4XqUXgfWruj6NLq0xSJZAIv9YcEY9sV6l4R0&#10;94rGW9fakNweCenHBxWss8WZLfTI42Kg7nXj04Y4610yraaHdToWd5C+EPBekaXDJd3mnx61LNIG&#10;gnuTnYACGATOMZ6ZHXmusuNO8JarYm2mVNHvYVkCsp+S4VuAG3dMdverk0U1tpFlfxYZ2i2iLkgY&#10;+9n614jqMF/cXs3iFxus7ORUKsxCt3VMZ5A9ucV43tZ1ajalY43U5nc7Twj+z/4l8Wrcarc+IvDn&#10;w00uO5aCKTxBqH2We4VQrM8EKpIXAzgZxuPQ17Bpnwl/Zj8NW7Qa94l1v4yaxCdrW2mRrplg7EkA&#10;NLIpk2ccskhznKggc+HeB7XxR8XvjJ4b0iFIJ7l/OaGKX5YTHaxPOyt1wAqHA7nArrfiN8MfiFfe&#10;Mr/UdD0iWWCNhZsLZh8ssWFdCAcDDcAf/Wr3cPzThzSeo1JXSZ9ReGj8I7a4htdS+Fun+HdOt4RF&#10;a3ekXBfUYwF2+ZLNJxcuzAH5iMZJbeeD3ieBbzxDAZfAOuWmqsE3jT9RkWzvhuJ2xqozGxAHXcF9&#10;cV4Z8J/hp8StL+HF/p2ueGdaiuo5muof3EjFImAJddoYlTy2B65xzmuJ+M2h/EPR9F0WGDSLuwa9&#10;ikvRIpYXDQxY3uVQ7kjAIO5uPQ+ixMIcvvam+HrVYTtDb8D2bWNC8S+GLj7L4k0670VzuIeSNvKf&#10;b97bKMo4GeSpPUVQSO9fBW4ZYeuzdwfrXrFz4+8W+BfhRba9ctea3bzaVFsj1VWuIGuJYsDDScnB&#10;PzAHHJzwTXh3gX45fBnVtHsPDXjLQ9c0LXjIsMupaUIpbZvMfAd0uJFOFyN2xCSOgPQ+ROKT0PZp&#10;YxS0kjcS3D5DDHv61eiR0ACMQB2Wuh+JOi/8K41CDTm1C219rlGkUQblkiQMAhmQ/d39uTnBrxDx&#10;P4pu7HT5L2Sf7BhCIiv3snjcB1JHWmqNR7IU8fRj9o7vVNDs9aElvrNtDeq+OLgICO4IY8r+deC/&#10;ECAaTp1xNZp5aQSeUsanKbcYx9CBjNcvpviG51rW4YtV1O41J2iKR72O1W65fnnHYmjX9Ck1O9j0&#10;qbUJoxbgy7usTIcE4weuBjPtW8IShLlkeViK8Kklyo83stP1LV9JYLEi2sTHfI7fPkDIAHUjtXtn&#10;7P2heCdQ8Xz2PxN8UT+FvDckI+0W9kM3V4y7tqRDawVY875JCCFXI4LZHmEhtdGZrbQr8XwmBaSO&#10;ZMxhlPHzcHJ/KuXgmvf7dhbWVlSJD86wg/cbqBt9a6uaP2tiaUmm7M/X74vQfsgfDT4caPonw+vL&#10;a9TUrtr03FlcJeXyCKIkRSOx3xrITtKtgA/NjIJr4Y1/WbbU50Szkg0lZyEPnPsjTcfvHGTgd/T3&#10;rxfUokmhjvLS3/s3TC+EAyNzLg/Nnv0/H6V1NlawxxC7ubK8MYYRrLLBJsD4ztJIxkjp6iuevl0M&#10;ZNVWrf11OSlH2Kk6knJn2P8AC7TdP+HGlz6np5g8S61qSf6Tfq4kjSMcJHbsP+WfUk8Mx68AAS6t&#10;4x1W7aRXna3dlKoYRs69BkY6evXFeP6VoNvo2hx+I9N1iS2ufvy6a8csSgt1Crgh2IAJzjA/CuO8&#10;Z/FSXRGEE1lLZ3CbSAUI3h+Q5JwVUqeMd/05K+WSp6RVz3qeOpul7mj7G7rviC0u45bW+V2ntwyH&#10;PzAjuVHXrmuB0HVdOtbi4kgtn1QxLyW+XLdye4C5/SpdX1zVJ7WLWbaC2sAY9/m7/nZW5C+hb6V5&#10;za+KHjjmjtx9hafLS7fmaQn+EHqAe4rzqGEtF3PJtd6bs7K81qfWXj0fTJI7aLDzuu9csDjPPH3a&#10;4t557m5k0u2iEsqZJ2NnIHX2rmL/AEvWLPbeXFhc2QlfCuY3ABPbOBUPl31g3nW4klkb92fKUls+&#10;hxXfTwijqncqVOUHaSset+CJ9O0bWba914KIrWUTSRcO0gXpGE43bjwfQV97+GfEsninRotYW0n0&#10;UOxUW86eUVH8JVf7rDkV8LeDPhD4v1CQ6rq90nh6CONJI5GxLcB2wyhYwRg+pJ4PY19C6146vvDl&#10;rfuZpLrUL0ImnRuMxxMq7Wlb6dcY615tfF0lUUIO78jqoYyFOPKy/wDG7x7LpsD+DTIZGkjQzsJB&#10;iJHwdrAHhmHUH+E+4r4VinvbzVZ7WLUzaQF2VGd8RYHQD0GOnqa9B1CLUZLK8udRke/uZpzJLcyM&#10;XeZ3JZmY85JJrnbXwhpk8f8AaWrXMunwsc+TBGH3Y9euCfTFepRlCEG5M5a1bnnzm5o9umh6YEtp&#10;xqV1cuCzgdAOvXoOanuNW12e6iWz2MsTgNt5BH+0ewolt4I7cJoUM0lmuFlZoyrZ7A/gK00sb+1g&#10;8uCKK3ikwVVHBbJ6bvf61xyld3MW+pSvBqMv7xXjcRNvwr4Off1rJmtru5vLKbVxHJYxy+Z5I5U9&#10;zu9Fro5bC8lU2lnD5zBf3rDgEnjrWW73Wj+H9RtriBZJ2Bj82UgqqOMFVGeWP6UQv0JT00MW713T&#10;9S1zy7iT7HZb9qeSgAVc9Aa7a6fS9I0dtU0SOPUZVPlruIkKkjJLdh6mvK/BlvfXN5NbSrH9iXhm&#10;kA3q2DtCk9a7CG3u4p5rFfLticgl22KQe+K2lTSdi0cot3Jqt6JNTYMs7ASsAAAnfA4HA6CtS/vP&#10;BqA/8I9bsLlf+WkvoOnHQ5xXLX2nXcGq/YDmZmYKhiyY2B64boao6hpmt6LMZp4Hih7M2MDPbiup&#10;QW9yrHR6n461/WIFtbny4mG1f3a7cheAB3A9quaG8OmXceryiK6ubYGT7PcgGMtjAJX+LBOcVxNg&#10;zPcxsi7pGYADGSSfSrOrPdXeoq9xGYSihB8pXI/xqmuwj2XwVqlp458RyQa/YWlzEiZ+XEKA/wC6&#10;Mbue3416d408a2ngvRn8IafZQw3euRPbBbT900CKPlkZUHzdcKD159DXzXoaOrTRQRPLMwG3aMbS&#10;Of5VrXEOoSeKLDUNSf8AeIqkuc7yF5GB6gVN3sjSly31PQj4nn0XZp89lHdIRGJ2nBLswUAkjpkV&#10;1Fhr+lWtq8F7ZNqS3B/dxjG2NCMFQPU15/cao+mC9vbqNbhpFIgW4+8TnqoPcV1fheSG2tIbxk8+&#10;diJSXHCt1wB6DtXBiIu1yK2xb8U+GrhtGF/aRwaHakeZBC7fOMfwso6Z7HpXh2qS2LSozsY7lvvg&#10;HggdOf6V9Pf23pOtyTDUUiRVj3yRyPhX2nBKKTnjI4Ga8O+IlnprG3i0u0ithCdySxtkyhzjaTzk&#10;D/Glg6jvyTRMH0ZyCb4oAY3ZVc54Jwazdea1vrCLb8slu3LHuM5K/Q1fl8N+JrbTf7XeMvZA7QUO&#10;7DehXqK6LwX4O8WaxeIumaJD4gjuFYFbw7YlDDBZiSAuByDng9Oa73OEVe5Skrnv/wAJPBHg/wAR&#10;eHdN+IEkATVLdwsMcUgCxCInDOg5JYjIz39a9Q0nxVdX2vz2sauoeVYrUkcny/vE9RjuPbFc/wDD&#10;LwL460K2Gg2Wj6H4e01wVvruG8Nzd7gpKkLuJAXOSMdMmuS8U6jqHh+/FxprhWiCGORW+cljsLD0&#10;yM9+lcNKblO67nTCT5eU+l0muMsCc/UcfhxXK+JPESQ6lbeHEMv2+RVmVkChFQkg5fOQRjkeleLw&#10;+NdXufEdlocF7LdwzXcUcrZOEikGck92J4xWn8SbhNEeRdNtBNesqp57sSxLnHzHPQAcV6lXmULk&#10;Uq0edR6n0DaSTTQLJJjYVwvA7d6medgoPCnoDivMPhh4in1jxLpnga8icXGoWLSwgMcedEhbALD7&#10;uxCT6EipvGHxZ8K+E54LT+y77VJZJCjOkipFkMVBUsMkZ7jNUnpdm0WpOyN3xgzaikGn3jZTCtls&#10;c7WDdwfSukt7rzY1nj4UgKOOOPavMtb8aabq3lxGyktzbPuJ8wNuA6rkdq46/wD2h/Dnh1k0x/D1&#10;3dMV3hxOo6kg4G3gZHGazpycpNRQ6q91K+x7b4p15vD/AIXv9bbDC2VNq/d3PI6oqg4zySOlfPWm&#10;6i3iz4q+LfEDxpeW2mW1pawGdN2yRIxu27wcEuG9OMGofGfxQt/iP4Ljg0vR7jQIIrtZZJZ51cO0&#10;S7im0DnqDz0PvWToXjJ5UP2dgsZKvMnlqnmMRjLEcnP1rHMlWhSvbRnHVkrOKN29vrG/MxdREw4V&#10;EGBkcY/GvNg0kUvlsnmBnyuOqgnpW4dWtLfxE+nxnJeI3C7yF4PUDPofxNZs+nwExahFNLaTFzyv&#10;zKcH0PHPtXgxS2OfY27e4k8P20hRo1h2lwSPuk8/ia8o1vU/t9/HqEkjzvzuUkhSvoB0rrvEMl/e&#10;MZtQlHllSI4kGF4A5I9a4u4aGDTnVR5kjoRuOMKTxkfSuvDQUZc1tRbanEeKvEiXqS6bFEio+AqY&#10;xsx/EPeuAk35VUwSxC8+9ekzadoMll5tzI0t6AAFCgqM9yayPDT+CNP1OebxhBd6zbQ820Nm6oWk&#10;9XY4+Ue3X+f0FKfLT91Fp6H0x4P0fUvDPgOzstTa6iaSXekM5HlrHINy+WB2b+dad3axahp13azO&#10;bYBdykEZyOwB9e9crJ8RYPG2j2Ellp89hDpBS2h8yXJcLjG9ehxjj0rV8VapFp9tBdspzOMgAHby&#10;OQT9a+QdOp7Vua1bIV76nDyWGq22nibzFMBZtuDkkDqfXFZsljbXVrHLJMNu7p2z/WqkGptqk39j&#10;rIbUSE5bHABPbrX2JoXww8AfDnw4tv4xH/CWTanbK0vmkCC2Z+QLfAEgbtuJye2Oc9VSsqNnLqaa&#10;3Pkuy8Jap4j1SPS/DUUd9OwMjxyMEjCJycsfUV7P4nnt4/CyeBtCs5NHtrMCS7ESrtaTbmQ8ZySe&#10;pPNdHoTfD3Qru+sfA8F7BqUishMmZAFPZWySAMnHf1qW4hstK06Q6kuZGXcyZ2uR0JOfrWM8U5SV&#10;thdbM+Ql1BrmQWbF4UtxtjYZGRnPJ7mrxmbYYbQtLKf4wTuX1GPWvoabxjb2nlXUGj6fdWNpEIyk&#10;8SqcjncJCMlj75zXznqviKTVdUm16Mw2EkrNkWqrEnPH3V9vzr1cPP2mqRqmzf12SXUvB97ZRQvL&#10;PIsQIXpkNycda6zQI5p9O0+xlBR47VEYHsUGMVyWix69r1rHPZTQ2sSuVR5JBGXK8lhwc17V9jtY&#10;7aG4jwrxooaUsMs38WAOPyretiOVcq3L9oyC3k+wWojuSzEdugH4Vw3inVZvMit7AM8kuTlRnjv9&#10;K7nUtT01QsEj4lIGD1yO+ay9ROmpp0dvZTQm6JDjBG8gfez6AZrgT964c/c5iAJpOhLbzt5crkyu&#10;wPIPY+55rd8P2R1y2t9QgmZoQd0kighlIOOM4ya4zWF+0TbQPmAw3PBPt7VZ8KfEm98E2UukNZwa&#10;pbNIWRJmIZG/2dpzg0OjOd+XcjTdn3l4MsI7HTI9SnuZPshgDq0xwxI4Jb1Hv3q34a8StrNzf38d&#10;uD9jkaKLd1ZMZWTHUZ5x7V8h2nxg1HxppV54bmiOjSjaqfZw5HljnbznBOMeh6V0Hw28R+Jv+Evm&#10;mv7l7SwsrdlnDYQuka4VFDD5nJI9x1HSvk6+V1KUpObVzTmVj1zxJBqVr4ysNXMULte2rxxq2Rs2&#10;HLE+ue3aqumeJPGnhbxZp/i7wXc2U2p6YWYxTkGIgjGx4gQXBHI6EEZBBArCvIdL1TUrnxnqU91F&#10;FEAyQM5Cxqo4VBnq2M46ZNcZd2+l3WtN4wh1ZdDEqbkgjUMduP4gDyc88D86KUHp5FRm1Ja6H6wf&#10;Ay+0X4vfC/xJefE3xLa3I1K3u31LQrqXyn03y3dllti75jUhVbcowCQMnGD+bngXw8p8VXM8irLo&#10;unzSNbvOcmYAkQgHo394n/Gk8Di61KVtT8Qyw6lZsu22eBNrFgcMXB9SBjFWb/xdcXvjO38OaRpz&#10;2NtCxM8lyAoIT+KMKcEH3rWtUqVLQtqia0+Y9N8Sa7pWjwjUNRgjuLgIwtlnQEMy8qm/qoJ6V51r&#10;XjKDxPdWNv4gsD9nVwfkj+ZieMK/Jwe4B598V4n8RPF51XxJqOnXbNqKDKRzxyDYB1BQLxtHbB5r&#10;G8NfE258NwwadfRJew2qMLdyu6QSEHDOSenPbBrbDZdJe81qZxikjnfi8+naj4vl1Hw9G2kJaxLB&#10;PaTJ5ThozsIC/QD3NY2leI7+/tobKDaXBAcbcybB2J6kVBrVq+vvPrc2pNeanK2cSkfvPXeTznHQ&#10;9qz/AAtYXUYu/ETp9mhsQY5N/BLNwFUfxZPpX0jpx9kk90ZeR7xdI39nRalbBBIVyWPbA+X9etcR&#10;da3rWk3UB1S6E4uF3BYDgLk4GWx/Sp9C8Urr8keiRQpYxrG3C5z8oyW5P4mofEWgJqH7u3YpIsf7&#10;ts8nHTH415qhytqSM3HUs2+hJe2j6jp08wklLbWDYZcdeR154qxeWt9ceG47K5ikmu7UFwxOSe+D&#10;3Y5H1qfwrcTadocUFzAvmWu6MhcjPqx5OSTyTS2PiF7+Z4pI44HUMAQ2BjHXJo1eo47nmaeMPIgk&#10;tjGkV3ANoLgkr049OK4W9e+1a/8A7RlmKui7VY9MegqrqOYr66dXHyyHaQQTXWeHLiO9sZVjja6n&#10;KnaipuHPU4Gfwr2oQjCPMjaTa1IfCEtyvii3VYzOzxso3Z2FvrggV69r2n2WpSvY60JbOG3G8mDl&#10;2AGcFeh9q3/Cmnab4L8MzRTyi7fUCLiMunzwnGHVR1ySOv6Zrz7xNr5l1CK6lkfS8IVXaDudQO/u&#10;fWvJq1fb1r01oupz87lLRGDeX+oQi2/sKdZorY+RBHcMEZY2JzuUH15JrIfRYFW90vVozcX88/me&#10;dbDcOmfl9vbH1rjI9Xa1u5pZYTelyfL35BUevHpXcaPqD2ch1KGFb1Y1JLvIETLA7fm9vTvXpRoO&#10;CtE02K109ppsElhpNnHDJdbEkKktIceo/hPsMVj63NqMkNlpqxBIR8gUkhvU8e9S2eo3Fy91rupQ&#10;pZzMy/Zdny5GTubHrnoayL3Vr/UNcjSMh5F+4CC43YA7c/gK6I02ikjp5LI6TAYLNxvaLzHJO1c/&#10;XtiuWsRJcalDZSzm3kkPmO24fdXkjJOOavfabiGO/wBN1Q5uBCyhT1L8HimaFNDpMKPe6at3eXEZ&#10;8vzRyF9QPUdj27Vok1Fisej6xrMVhbDVLiDdHJhI1UE5bGBuPbpkmuV8Ry350O21dhiKVtsWwH5P&#10;UgjnBzg5zXp82jRaxpGnS3EXlb7dT5AIChj1JGOTmuqTT9L/ALKtdIuLdY4bcrJ5eMhZFOc/ievr&#10;Xi+2jDpdgr3PJjG1jp8MDMzTFVDZBAyRnPPPPWseZbpLyDT4Q0k9ycI0Y5APU/gOte4+J7HTNdsV&#10;ubu5Fte5EUUpIEYA/vDuTnrXh/i/QdQ0S806ax1NtQugD80I2JEpPBVgfmPPPoK6MNXjOVnoy4ST&#10;Zh3FtdaVLc2N3c/ZWjdjCkPz+Z7uOxJrMuNA1Sx09NTvYPJgnOYnyDv79B0rprB9H0/UZdS1y4fU&#10;Z2XptLsJPXHoKqWqXHjHWZ3cyxW9upl8tXxDEoH8IPAJ7gda71LlV2bvQ4GedJJo/J3MUHPHQ1qx&#10;668dvLHKfNkaPy1LD7o/xrq28JRqssgn84FHKKPlYtj5R34zXDX2iapYWy3l1ZyxRscbyO/07Cuq&#10;jUhPQi66FD7fJGUYHcUGAT2FdDoN5bHVLe4v5BFArAswPp0/WuLacDJAz25H9KcoIHORntXVKkpK&#10;xmezF7O4ka5kuTtYkJ5ADkEcjcO3FWtRaSztbO7HPlwEK5PLZJHOa8t0SYB1iX5MOMkeldNqWoSv&#10;KYAd1qWGxT1WvLqYflmkxNamvBBPqdyBNJ9nRFMhLcDAGePXPSrsV9dT6cywIZL12ZiWXKpGo6qO&#10;nT8q5u81mS2s2toWFxG21MgYck9Fz6U7wvqNwL+QXAlt3MRhRHBxhxtJHbGDTlTVrtC5dBDHd6pe&#10;Q/YESOZ/3ZXO1HZjgE54BNdnpfhfX/DeovdeI9P0u/JT91Fd3CYQ+uwHOfqP6VymrXlz4VVtPMCT&#10;mZcowPIGcbh6GuU0a0l1C+W7ZpLgeb+88wltq9csx7e5NCg2r9BpaHtGj+JdZ0/xJqRtLG1aG9h2&#10;Jp8GDbDYv3gRxkjOT71wlxpc/iG5C6VZrYedLt8kMdqSE42gtyBn1rrvEdxY+CYLa+s0S/TUAxRu&#10;nQfwkH7v069q8ygGuanbzXFo8pEjbmMeQAfqOlFLVc6LirM9S8G+EbTR7HUdektJZtb0qXYRnfta&#10;P5iYgMckd+fauf1Xxb4uu5m1XTp73SoHJZ4yWCc9Mdh+Fbfgm98Y6Bod08N5A1rLvldrog3IkA25&#10;y3zcdvWsC5+IetJH9nkW0u4GBWQSw5O49cYIqIU3Kq21ciPxXaOZml1vxhfNc6jeC6udOt2dTOwB&#10;ManJVSep9utYdzJJcz+Zenjbxt4/+tVOZ5LidntpNpJ+6ePxzUxiuhs+0KdpPDf4V6aVjZogFxbw&#10;SBSHlyePb60xPN85gF27j8ua07WOyt1mlnDTPyEOPlHpmqlvIqN5k8Xm4PBzgA1TRNjf0fTZb2Oe&#10;bYHaEgctgKSCe9Y7PAdRKX4EnzFXx0x6giqbXcvnNIjmIk/dU8UQy+TJ55VZTgghuhzwRQkCaO98&#10;MeFrbX28qSO4FqowZoCAV54xkEN7ivTbnwh4c0wQWc0t2lxLCzRbdpGBxnGMZ9qreGtK/wCEa0AN&#10;FeO63aRzBW+7Ezddp9+h+lSanFeXEkQi1Bp7heVG7KIjYLAHsSOteDVxc51HZ2SFGeuhn+JvBlzL&#10;4F0qK3SOW+j1CQs5wXaArld2PQ8VP4S0mbQ7+0luZWMsQ2uw52xnrtHqc96v2ZuoLmNmY3kEYYeX&#10;vyFLDrjNdZawRXIURlRMynI/iCjuB7VjPFVHF029DRtj9R1exubeWxtYjGrMQDkDcx7tWBd6te3E&#10;EVtabbR7OMiQqcltuc/TisHxJeNol9Fp1uDK0oJ3hSRu/pXJi/2yM04cSRNghDwT6E+9KjhVa6Ml&#10;BI3LnxFNZW09ywFyJCRknLFmGM15/cXj6igjmVjkgKQeFJ6Y9BV7WNTjuX3GMWwClSFB27ux9jWL&#10;bZkVEtwztuG844B9fYV6dGioq9tRxijtPDWgeMb6eXTPMURxcpvmCgrj73Hp6Vt2WoW+heKPKEcd&#10;6bWB4zJu/dzS+oP90Z47nFIyXul2kD6fL9oWRCxkjz/DycnrjvSafPosWg3ev3OnQ69LE43pNIyB&#10;AeuAp+Y57fjXBKTm22JM2b65hj2315iAzNudYjuBDdQFHNcPf+IdQttVjsbNZPsZk2xbkbDJnA28&#10;Ajjt61e8KXdtfx3s08ht7pW3W8M2NscZ6FW7kdMfjXaQa4LG0EMsceoTxSK6FwGBwemeoIPII6Gs&#10;prl6XLiXYvB1rqvmW94wed0Jic/fj2jPfPTuK3Law0vw5Z2enfZYtcunIZ7qSLc+Q3VSfuKvpVSb&#10;WtQ0Ix6lcaebLzsDzHyww4+YY47E89jWhHr9tPbvcARrHnAYHOPp+VeXUVVq3QtQXQ3JdXCapbs9&#10;gb62ZlWZI38kgHryPz963dXfSbCLzNPMqWty+IhPy6kclSelYOnJA7x39wWa3KeYVXG8r6iuV1fX&#10;jf3Mltp8bySIx8hLj7mzqST2OO/auNwcpKMUKU2nY6+3njEzQ3l5HbCQqVhb7w9CPciqF9BqLSr5&#10;cP3nwGHPHqfSvO4NO1DVrxNW1KRIIUYeXvk7L2Vc84xiuqudZM9n9mtbiSCZGUq/RMKc4J64NW6E&#10;otCdbodRB4ftrHUF1GW5aaTGGjIAVsjHHfFeTePJLrTz/aVswuoLKcrJBIPlJY5XI9OcCulu9Y1a&#10;aM61dW73Ajba00Z2q3b5V749vwqXwnrEeu6lq4vkhvYDbtHKlwRlsrwFU8k44GOnWtaSnSl7V62E&#10;m2edx+GbrxFrtncailpbR6jZmeCGIsIMjojkZKEkcjoM9q8q8Q6UNH1y90vzFIhkwdpyqk84U8ZC&#10;9PX15r7U8PRWGi6fBLplvHA2CsUMnzkIByTnknnqa5TxLp3gnxdOJNTgXQLmPcJblIl3tjPy88MS&#10;ehPPoa9DD5xKNWzj7ppyaaHy5om6HVbdhI6MSoDpyQVORgdK+tvDmu2MsqC5vHuI+Gk4y24dSV9f&#10;evnjxN4Uh8KBdZ0m8/tOFMebEcb4NxG3p1J6n0re+HmupLdyxRL5puYiTuGCjJyPwP617c8S5U+e&#10;m9DCas/M9p8T6+lzd3FnbSEWQHyg8FgMHkfWvL4tG8G6/qU76hayWs7ICn2dsfMDy4X7vQcjHvUg&#10;a5udRkiCFlI+Tg9e5zV46RqmjSYg0+GHzkLvO8m1885Kg8AAfrXBTrcjsnqSmZ08Vjb3UyvMVtof&#10;lTkM5A6ZHr61i2d9LFJczWv7oHJyRztIwQPTiudLXS3UmEFwXc87uck8tWm9rqMd/FZbgD5Yd4wf&#10;U8Dnk59q60tC2tCtHcWt1Ytel2VBJ5ZLkjBbPBqbw2L65gN3pbp5cNyYyxbbswckAf7vSqU3hq6V&#10;nJnMUAcM0GPlbPY/41o3Gt2FuE0rQ7ZtHhTGQyfebuxb+In1NTOV1aJLt0L3jqafX7ODRoGjhlin&#10;B3kfKV9dwBy3tW/8O/CL6Rby3urz27W6hpIFjcCaV4+SWThto9q4m6vpkbdczJEkChgNoyc/1NWv&#10;A15PrWtA6ozQ2UUvyTBtpyASse48ZYjB+tZYmM/q7SdkZzbcGj3bwzqfh+wmfxQ+rtNbTh4ZdOki&#10;43Y53Dnco656EHrXkV/dX/i2/vGtY7WzdpWMMNvGscGB0weSARgnmur8bRwy+FFl062WzW5u1jVx&#10;+7Cse7Edj0rzC0vdQ8K3LeXcW+pPGfniRv3ecdGI6/hXn4Ci7OotzPDwveRy+s6D4s8N2putTQWd&#10;vI+AqTI4LN32qSefeuo8BaHquo6ddQpAZfPw2Rx16YJ4qhqk7+MboRwwCzluNqiGDO3eO/zZ6967&#10;rwj4Zu/DbGyn1eZJ5Yy7Q8KRgYOwZJK+/SvZr4j904v4jple1jc8I+E7zRtUNxPcyQNEDiNtpycc&#10;/dzgV2N5JMgELyBhJn3P/wBaud0i/sdOW4jSeW437mZpR82SeQD3ya1dM1Gzls5prkATh/3YJ/g7&#10;5rw6spSleRjbUyI7a8sbrz7i5byjlYU7Z9x0p8GqCaMkkb43KuvcenFGq6X/AG+Ynh1GXTIoQcpG&#10;A24n+LnHNdPpnhey0DSLq5XbqE9ymDJOwJVWA+UMuccVEpq2pokcdd2l99pXV9J1COxmhBimVvmA&#10;DepGcH6j3FQW+qXUWpPbXNw2rbVDgq2QDjPWtC70y00WwYCRBHenYSuS4LdCQe3HB74puow6Zo0N&#10;lZqRHwrecq5eTn+LoealKMt0Nx0M0ePtFma4jnU2VynyxyFD29foa5nRWsNd8UJPfNJqFrEyyMka&#10;Fg756YHOM8kUviKx0CXUZ5TNJp10X3Rxqm6J+QclieCa7C41nTvCsFreRQrYfaIldxbRgsTnHf1+&#10;tdChGEf3d7spKyG+MdR0O/uF0pLX7KlmzBPKGza46YAHCk4riLCzv2BlY8iUEsD859cDrVXVvF1n&#10;PqMs8ETXUMrBleUbJQT1BCnHFVI/FflLLFp6CVnb93NJ1jB6jb39jXfRw1VQV0Wo6C+INQuZ/ETO&#10;LD7AI1JjMancwXq7ere9QeGfEmp2epv/AGdBLeRzOF2ujAEnGckZwPU1RuNTv2uhJLI0rooU57ge&#10;ntWjaw+I9WtT/ZzTW2xhsVP3aNuP3s98GtatNcjjNaCcdD6OaPUVjaCK3jmgdfus20cjkccnmuXL&#10;B2FlMXtmHGwg8N2FTWmo6tpItLHVLk6i0EKrK7D5nfHJB9PSue1XVI4lF5PK482cIDGN7g/T+VfN&#10;Rw7TsNRNOwS/muGtLScwzLuDRdxj2Peude41J9VNhdHfNIxS3EwAYYOMdsc10PiHXz4et7aG02pd&#10;GQB7mTaZQSM4fGTk5xzXmmq63c+Ob+NkAS604FXlDBTIWOd2cgfL0wK7sNhpt3toOMbmkviHUNJ1&#10;W60nVerApNGQOPRlPfHpmt6P/hE9XgSz+1+bPBEWk81DEqKvJIZuDivNNQhllcfbpjPLC2zcTuOB&#10;7+lRmcPKVkYEKMb/AMOlemsKvs6D5H0NO2s2S5kvLaUi3jc7HTO1wDwQTUupl4SrTgvE+ZOuWx6n&#10;vT/Dd9Fb74dSm26fHGZliYgbmBHC5747d6XVvEmg3OrJqMULvbcBoQONvA2jHHIqWpRla1yGmnax&#10;z0N9CNWjurVvs1upG7aM8d2CnqfSuwtrjRNQuRp9jci+dss0jIY9oHfJwKo36aD4hjK6NYnS50B2&#10;7Cf3i+m0Z/CsTwR8PfGHxG8V23gPwVp9zqHiG6mEccBRlRIsgPNOcfJFHkFmOB0BIyK1VKNRXlox&#10;27m9qXhO3a4V/wC1WtIJgC3m/MmSccY+6OK4K9sU02/Fk80dwuf9ZDnacn/aAr9cNe/4J6W82maf&#10;ZW/iW8lubPRpG1K6meEWX9qCP9yltmFW+zrIDv3ZYoRggmvzA8cQeCrTRLS00L+0L7xMGWLUpJFD&#10;WkDR8SeS6qMgt0Jzx75q8NP3vZyZq6TUeZbHHia6inXTZppJ4Xb5VzwfT8PaoNZ0i9twbl4JLbBw&#10;2QR+VZkL3U97BEJHUoy/OOoAOcjNerXN+kzxHY+oxy9PtAIQKeDgg4J613VJ+yaaMJTtY8VCO6qz&#10;hirNtBHcniux0/wZqdxLA1u0SQs6+eWbDIn8RyeCcc4zzXV2nhWC+1L/AEaYR2kTB2giAJVxgqDx&#10;wKu6zqtnpXmWjRNFwRhAAgJPU/U/nWVXGybUaZLnfSKOPktRomtSzaPcEwwODG7Lt8wDqDjsaZ4s&#10;1ebxBbRGSBIZIpA5YdWI6c+lW7mVJbaMwEyIeuRgFqo2wSS4VZFyFO7aPbpWkZq6nLdCtZnM6rZ3&#10;1hDbXt/t23g3REHJIzjoOQc1o6DpyapfRWF5cyWMUuADDGHkDMcAFWxx717lpNpaQXVp4hvLKKe5&#10;ijPkbhuClv4tpyN3pxkVpwWlvfeIn8USRhL1U2hkAUEnuQB1HY9q5K2YtpxjH5m8aU5xud3Z2Wje&#10;DrCw0m2aMSInls6YzLK3V5P9o9DUGqwX0t4mowOH2LtODjA9f0rnL24SPa88Mcu8liWJyCv496zz&#10;qtxNMYo2B3jCqOMnsK+djhp3527t7jhhZRNuOCO7jeWdBMN/Psw709lS3UvkjdgYHI59areHL9rW&#10;2li1NEgcPgYOc5/rUOteIbLSP9DwplnOR3wnc/WrgpufLYai78ph6/Cn2yGJW8yFVLH3J7V534it&#10;VFxHdRwL5SkF4+zgHJBHvXdzwCcfaRJhXGRn0rN07wpL4q1O20fSLg3t7eSiGGPIRTI3ChieAPUn&#10;tXt05xjFRZ2OC5SjrvxO1nWIrd4dQmt1ttsa2SD90idApXoTjoe3avobwF4c12bS5tfuNFdbW/tt&#10;9osq+W8sm3IGyQAjdjIbp717j8Jfgf4B8A6T581taeKPFFx+8vL2YLKIGQ5EdqjD5EVh98qGYjsO&#10;BmeN/Euq6XZtrF7dReJLA3Zhd7RzG8Crux8wznaRtYHAJzXk5hGmoqNJI5VFxd2fP2gtFqNpfaxN&#10;cLomp214YBaMwG0Rgbwc4bOePT61NqvxB1O+sRYraJZQwMBGAMs7Dje3Y5xn2BxWL4a8Lap4n1vU&#10;Na0S3hvtMW8UyTNMvnQlsNjZuBbjOa7Xxv8AYhrf/ExT+wnt0GZrZBKssaj5WO3ABxjjr1rkVCLk&#10;k9SnK6OLvdRtHscX8f2mVwW8sDaQ69mHUYrmTpQjj+2T43OuREOi59/WsO91tdPubjU4St/E0h3F&#10;sj7x4ODnr3FUW8TXmoywNEAoD8qpyG7BSPSvRVCaXunPOdzb8VaJqGm2tobP54JYxNIobL5zyQOu&#10;AK4N79lkESO7xOfm8xcYPtXeazqV1FqKanq222a1jIEQbj/dI68+lcumlXPiGBpbRljeXMyoc8HO&#10;cd62p/3iH3Q7R757TVovs26RjlfkGTjHzEfQU7Ury4sPEZu5Yp5S0okDSRN86DjIOADgV2Pwv8HW&#10;Bm1fUPFtvLLLpsSPDEjMiB2PqMbj046c89q7TVfF2gWyR2eoGSyaWF4YYki83O4YBJ6g/wA6wniU&#10;qvJCNy4o4Ow1J2mZlBkklbh2PAB9ulat5qU9imAi3G4gSDOCqn09SPSuM03QPEKP9ogkWa0SQoFk&#10;/dsOepU8/hXbajov2GJH803HmBSwIwFLcYA9K6HyJrULSvoU7iz0+8gE5HlzN91lORj6VFFa3DRN&#10;DIA0OQCScYHqBUTu1g2xoh/vCrS3JntHZAJR1Y5+YY9qbuQ09iO/06zmDR+WLwooUO45jXr8tWtG&#10;8DfDi9WT/hItR1CHaFKIoTYx/iUkKWB7g+lcxNqzwzrPvMA+6yDkEeuK1F1iymhS3t03FlJdycEN&#10;k9Paoqwq8t4Nobiz13QPhJ8GIgmu2l/eajHG6tHuuAio6HIDAoGz+WRW9rOrWHh9p77Sbn+1nkc+&#10;QgwShOfv47L6965myS11Tw4mgwWR4CM81up2b8/eJAxlu4z0rN/4Q9rLxJDBpFx9rmdWkdJztUBQ&#10;MrnpntXy1ROdRyrTbt3Ia6HOTJNPKb3ULiSaeUlguN3Hp/sj2Fcr4l0ye+iSewBLkjzkIOML/F6l&#10;vavR9U0nWdT1K2i0JI47qYvHGu8IEbsWJGABjqay9L0e/trmWz8R3KLPbSFJhHIr73X0I4I9x1r0&#10;KVXlipIz21LvgGzmTwv5VwFtTG8iyOU+Zt2SpBIz3rXe0XTrWMRv9p89z+9cYIGKZcXysxsoJGkY&#10;gusWcZ2+grgB4hiurqSPVvMjihIzsbJzn7p9B61koTqyciEm3cz7rXZrjUJoLe2jvnj3xRPu/IjH&#10;BGap6pJPbaK1pqX3nljedVGNpUdB24JroYLrT7lJrzTdNSzjibHnoCN/Gc+34VzOs3ttmJr2cRR3&#10;MZJX7xznGceteth6aukkaehT0y8gtZPtm/bKMLEpXKnPcn19K6mz1m4kzDNJtYuNuOhzjIIrgme1&#10;lijj0yQTRIAxkJwxI6ce1WLH7Xq+opY2MqROjAySOQqn15NdrgkaqR+kPwT+L/gn4VfB86FMHOr/&#10;AG65kY2y+Ykj3DfuvPOeBsPQA5VTkCvEPij8E9c0nxzdS+FrW30+xvAty8Ss/wBkjlm5KwuQepyS&#10;vAB6DGK8v0O11aC8ty4jvNNeYCZ1bDFgch9vovQY/l0+ltd8d6vZ+Hrbw7Bc/br6JnmWeT5wIByi&#10;g92XpzwF4rWObUkuSotkTz1Iy91nhS/CrXDMtrdXttDOVLMgDHG3sTgCul/4UmXAlbWwmRnasYz+&#10;RNZEWq6nf3Ty3N1KplJJXJ2g+gz0A7DtXW6BfDT4Z2efNwzAgytkYH1rmp8QUlUtUg+Xy3LdSvb3&#10;ZalW1+CumrAZLjU728kZsRiPy0XjsQVJOfrUulfDXw9qstxaxXrahNasqzKJBiIk8BtvIY46V058&#10;crBbwi0w94uJDI3EbqvJMfP05ribfxinhu/+0+HdOQtfXHnaiFBbzjuJbnPHUkH1Neh/b+Xc0VFN&#10;rroZc+JafNI8L8eeEPEOr/EDVPhz4ZjtZLG0eOZJrltjxusas6iXk4+bA9a5LU/gp8VYLf7SmlQ6&#10;hDCpYraXCSOwAzkIcMT6ADJ7Cvq+z0nWvGmt+Idd8IaVPqRWFL26gt1824jhACeY6pltoPUgcd6x&#10;bXX7u3QiGV4DGegJGDXj4nOavtXKilyeaNea+58Pahout6Ew/tzTLzT/ADM+X51vIgPqQxUA470y&#10;xsjNcKLe7EzZAaMnPJ/hA7GvvO28WXjJs1QLqscuVaO5Hmrg9Rg9iOoqhL4U+FGqXD3OpeG47eeY&#10;5M1k7W5HGAVVCFBH0575rSHENr+0p/cW5pK1j5wg0DxWrQaHLpd1IZMmKAgZx3Iyeg79h3r0jwd8&#10;M/H+q3EtpF4daN7dQfNuXRUMbZwobJQk9h14rpdT+CWgamM6D4o1O0cqwWPUGR13fwrvjClU7Hg1&#10;6R8ONP8AEHwp0eS2sx/wk8lwhFypuD5YkzhXTcBnaO5x/WuLGZzKVP8AcW5vMcasW0jx/wAQ/DjX&#10;bHV5tMeyS6ki2u1tC+8qTzjIG3IHUAn+ddF4J+FnifxnrKeHdA0wTalwzwXMkcMKITg+Y0hAPXgA&#10;7j2Femah8dbWzI0nXdDu4ZQyh541BjJ/vBuDj2zX0J+zh4g+G3ir4qrolhG+qNc6fdNNFcwHZJJH&#10;CWwc5GQASPp9K4aWYYlyjCtDTubxabtc6H4W/sUt4ZvLPxT4tvYLO50iZL21/wCEdtd9yk0BEgU3&#10;EyZbaQDgIST0PTHinxJ8Ua5c3mofETxJqz3TpfvaQeUsVrqGwt8mVhAG2PaA3UjHfqcrwT8TvG91&#10;qX/CH+DdT1lbvUt4e1tHklb5VLOIt7HZJ5anlMHHU15ZNJ4e8P8AizW/DvjbQNQ1SK2k8uNXmNve&#10;wycMS5I2nOc+/B5zXtRVKppy6+Z2wm4/CzU8O/EWHRfizpXjrxtqlxqEk4mf7ZGzSSNII/KRZCuW&#10;WMrw3BwBjGM19NeAfAf7S3jKXxT4v8A63Bc6DbLdXdoY7iLVIbmQ5lSO2t5mZep2uSVORgbuK+BP&#10;GL+B/tzXOi315bQKrJHBdxr9oMg6j92cKB0Hr19ab4S8X/FX4c3enaz8PNXuNJvI5otka3MkMEmG&#10;3LHcQqypPE5OGWTKnPNaww0XJNE1a7ej1ODTxb8SvG2pS3Gp6vqE92Lh1mhW5kjIldiWT5So+9nA&#10;AAxwBXvN74J1C++D8GnSWznXJr0PMbthC6xJL85YyEcAYOOuOfSvJj461CXxhL4i8Taav/CTPqj3&#10;d80aiKKWdnLOGROMZ5BH1yete23vj2Ce40H4ieIdHPiTR7e6WOTw+9y1vDcszFFEkyKzbd+GI2Hc&#10;BtIwSK9Gd9EcCVjk/CXg670PSNXW8043EN7HLbWF5hjaSThSpVJyNmcke47gGuV8JfDjVfDWo2d9&#10;qiQl1yzxKwZgeQc9icnPU19p/tNfG7xZpvjy4+AkmhaboHhzQxZlNP0gqqEyRx3MTeY0S7docHCI&#10;oHIwckn488M+N9c1/wAcT6PrTQxW8c0yqIoyvyRdPm56j35JrSEZWfYTaOE8bazazw6rJZWENvPa&#10;y+Q07KC7ZyGJOAc4p3h21htNB06+07BaaBi7g5G7cRj04NcT4h07Ute8fah4e0uGe8E1/I8kMa/M&#10;Ycn7vIy23tX0l4Z8E36XmmaK2k3WixXc8Wn2i61Eba3iaQhQZX/uA8l/Tms8fVjSUTSMHI8ifV9Q&#10;id5dRjmndW2rNEv5AY61m4iM4luvmgdfmil4bPuOua+6NR/Yr+KssNjLqN7a6Xp2pOcSWTia4gC5&#10;PyxkIhBA+XD/ADLyO1fCOpaBrGmapcadqNlcrPbXc1m888ZT95CxVg4OQrDHIyR6E1FCtGoropwc&#10;XqSalqllpU0U1rZq0cqYQHghh159K5u51yDUp4xfxeTsU/c7/wAuma3rrwxqVxASrC6SEhs7sIg/&#10;oT6d65jUdEW2njbzDJvXJ2gkA/3eK64uL0TM5aGFLdTWF0bjTJPKIcMj/wAXy8jnqCK9n+Df7QXj&#10;n4V+I9RvPD0Njqtx4j099Iu11VZLhHSZwfM+WRW3j7oySu0kEHjHltjpdld3a2s800RZ1GQnAycd&#10;Sa6+fwhZ6LdwXenRLq0sE8buknyE7WBHOeR6inOdKFlJ6merN/T/ABf438AeJ9U8Cfa3tjp7ySSW&#10;e7MaO6CUsj9eC2fpXcaL8UtcaNJbnWGbVHQ4jjgMwCkZHPzYJ71wHxHeKT4v+JNXtoZL6O6dT5sU&#10;bMCGt0U4IHQHiuD0bW9b8PXf2nTZLjTp14jcw8qPbK1w4zCYetHpcnmaZ7T4u1HW7+1j1/xBBJqz&#10;ylUiMqMihW43Ioxj+WadH4Xk0+xW8keK6SVFm2BwJI85+UjPJ9a5fRtW+KPiW6XVJJbnWLSP5S88&#10;QEW0H5twICkD1/Cui1DVIXeAGERMo2uUPAPqvtXmwouFoK3yKRxuq+I7qK5MFvO1kYztaNcEjPQH&#10;Pr3rmr26sk2S3Fo6s5G+cEr8xPHB610OsPpTXqPaW6XEwcNM7jIOOxPepNW1Eau0V1q0UdykDgLG&#10;F+UknOW9TXdClyrRCbM6z1OazjdrxftayfLG5UrgHheTivRfB3hvWdVjaTSLt4tVgVvJtLFn+2yB&#10;V3ZjWMh3/wCA85rh3u/7QvCt7tWHA8u3PCH2rrPDWv674M1K31/w+0emaha71guGQSEI6lGQo4KE&#10;bWI5B61M0uppTruB638OfjV8dPhvo0lt4b8R3Wn20twzPb3yxXCrICRJujuFcxknrgqT+WPYh+2l&#10;8cdZiXRZrvR9H4ZWvrK0aOZhtI2lnkdVz6hQc9CBXxVqepX2o6tcahqNy17NfyPcXDZxvlkO52IG&#10;Blicmobq7SxtmkUbsYwAcfgaFUqR+BkyxDex7zp/xE1ZtRubvx1c3Hix5W4zLllcH7zA5xgdlrsf&#10;DXiW91nUtVtpb2CKzhKmyDqqvsOec8FiOOtfJkBuFIusfZ/MHyhT2PfNW3j1i2IeOeaIABgynOR6&#10;g9/pXXh8fVp6PVGTd3dn1Z8PLjVtT0zUdR1e+muzDfPax+YQNsYXIOOME5/CvHvjT8IvEviXVrXV&#10;/B0T6zBDZpFO1xdF5DIGOdiynGxV2jjqc8Vs+BIJG8N3njJr+O2HmNbr5khWTzVxlDAfXPytyRnn&#10;qM3pNfe7tIJIbm6S9Xd9pjl+SELn5WiJI5PcYqK+cVXeMYApWd0eQfG7wtqni7XvCX/CI6Bf3l3Z&#10;eFLS31YWdvJL/pcAIdhsDDIAA4PPGB3PztqWm6hpMwi1W2n0p9u5Y7mJ4ZHB6EK4BIzX6A+ANM1/&#10;xLr1zc+GNYv7PUbfbhLdw4kAHTy24JH6elfSNncp4m8XReA/FmhWPijX7W3aQJqtvDLIkeAxCsw2&#10;gMDuG3gjmsFnE4aOF0WqkW7M/GCOZFYq6PHnsQcGtZtX1D7ILA3bi3QYSMnKAD+tfql8StO+DfhG&#10;eTQ/EHw/0xdVm2uYYbaJEKjg/vIAPLPHbr1IPNeT67P8AtYazg8MeDLHTPsqOL2KRXJeQ42lNzHO&#10;Oee4xTnnlPl5lF3E2fAAX90srlSDzjcCfripI7toGDWjCMnuvr619taj4U+D1/awHUtKXSIRIv8A&#10;x4oEcliBhmbOVHUgfr0qO5+BvwWuNXMNtrupafZ3YDQXIhjcK7Njy/LCL8pHQ44PHPWojn1Jq0oN&#10;Fw97Q+MpL2a6Ia4IZ8fNg8HHer3h5boaik+nBEdiMliACO+fSv0/0T9i74NRQxz3f9r6zcptLyPc&#10;wwRyqeeESLeF7feB9DXWaf8AAL4K+H/EcFpp3g61nnVC4ubq4muUHynO+N3aMnPQ7OCRjHNdEswc&#10;qbVOO66nasC2tz4lu4mk0KNbGYw3AAabac7mXsfauLu/tF5AbWTk9TnsR719i+OfC2naFqr6FZWG&#10;l6aiKZS1mGYqfveW7Pk9DxyT615XplnB4lvTpLFLaB8hZDGFIbBx2BPNeXRk18S1OTZ2OD+EnifV&#10;dKsvEvhGLRG8XDUkWWO1hR3uYGjUrJNF5aswAUgsQOgHbIKWlxZrprRWKfZYoGAZGILBhyc4J6e5&#10;zXtvwgsm+G3ji78XaNcm2u9Ftp5ZGdU826TG2e08tyQFZc4I5Bx3wai+KV54S+PfjbTLn4W6LH8O&#10;FS1aPVTL5MFtJJv+WVlhG3I+6W+8+QMZGT0Oz2GkmfP8GvrpF0NT0yGC4mjfzSs6b4XI7Ov8QNeo&#10;eJ/iT4Z1XQPDOosBdayIZ/7RRIvI2OxBRCMbTGgBCkZPrg5rm/AOkWdl8U9N8LeJ5rC2s7K/mFzN&#10;dsps5Bbc7Wc4DRykAKTwc88V778U/hd8LYdV1fWoYobF4JIDFb2/7i1jPlr5gUA4G8/OOgxz351p&#10;3SsjOVrq55zp2t/BeAaDrjm9vdRaYPq2kx5VIljBJ/eOoVlkIG3a5YA84wQfsX4TfGr4G+JPiHeX&#10;1vKPDupSWKqJNQCW0Y4AaODDsnmttGQCNwGR3z8C3+lSWQ+1PEktk5PlmJlc7COOV9u9VfhtbfD/&#10;AE34gW1x4+e6u/DO9ZHWzwblmUgrCeQcMwwWByAeMHkTGpadx8vQ/aJPHPg+RQE1a1UHpukUfzNc&#10;J8XY9B+IPwx8SeCbHUrG8udZ025tYlaUYEroRFuwcgb8ZIzgc9q8wsfB+m/GHxYmo/B9/wCzPDC3&#10;dhaS2l0US4icsv2rYrs77RGcgluG+UZAJHu/7Rnw3+FHwA+GGo/FGKG9kksJbZfLaQOredOkQUAg&#10;DJMnBJAzXrQxMJLQqEG3ZH42aP8AsY/FKS1igmudEtHVMbZruRyD7+XAwP4cVXuf2PfjNaXEkPkW&#10;OorG21JbCVnjkGOylAw7/eAr6xl/bO+G1pbCWw0+7uZMhceSiYX1LFq5/U/269LsraVtM0u4Qu37&#10;vcBgDGOCCMnvXmvNmpWUW/k/1Ot04vd6nzjpv7JvxymuBHHosSEfx3EyRrj8ef0r1fTv2S/iSfDe&#10;p+GtQudL0+e/uIJkmEzkKsOSY2AQ4DEjP0NPt/22fF2tXENrHoq3RlOELyOTj1OCABgc1Wk/ak+I&#10;N3eSvBpdjbRxkiNisjDAP8X7zJ9e1aPM4p/D+C/zJUUtze8M/sX+OIrqWTxFrukeWAojS3E0+84w&#10;QdyR7QOxGayPiX8OPC+jSHwj4RVNNv4YwbnfKWsZpF+9KrHcVkOMY6dvlxzmn48fGnVCt5pt81wG&#10;3DyobdY169FCAHGOP61zFumvXls1xratYzXLF2VuAjMc4QdVHtXDi8d7R6mNRRWiOWjM+jxQW+Uv&#10;boKS0WchBnHNcdrvia7uLsxCMQGIFN8PBT2A7/Wtu60S+sdZN+siTuyPG6eZygbowz7Dke9cRqk9&#10;tDeNY4IumPH93j1NTh0m7sixwlzeXouJJIWkY85UAnd7465rrNA0qwisv7VDRyS3K7VFx8hQng4U&#10;+/Q1192RB/Z91GyrPFD+8ZQBtbOR7FhjrXLao+o6zcRGVHuAHyHZNp6+wGa75NvRC20N7w74f+w3&#10;iaheFI22MFCr8z57sfSu+FzbTWMtvKGSQ5wQuOvvWDql1c2ot4vKEMkUS434ww9eK5hdc125nkj8&#10;9YoMkhSFG32DHmsuRyepdupc1O9mythFjcpOM9WI96zdNFzLqH72MrK6FOemM8c9OKu2+h61fNb6&#10;tDGLyMtl2ZwCRnBx3NbTO+nNJJeKSYxjYeqipqWStEIlSPRrm2vDct5KqCGU55Y9wc9Kt/2g1teu&#10;ZEByCoB5CgjGR7jtWPeyyT2/2tnxFKQiMDnAbjIHtWbpVtdTS3sCzG5S0JG6Q84xmspR0uy+W+rK&#10;ktzLY61HfySSratKsRmwdyoSAXxnr9T+Negao9rNF9k0fdq7TDIkQYQEdye/0rL8KXNlJePDNbre&#10;xMSjRyjcucfeGemK7e9tEt4F/snZYKh4hUfKyHrxWElYhwtuYQ0vT7nwtcWmo2q29+4CRyKMYLHB&#10;JAOCQPwqh4R0XUvCsV+bgJNAyqIJDyWHOSR/CDVTWNcurVTIJi8UcioYwM/eOOPpVq51q+ktUsyf&#10;NjyoHQ5U8YOOaEnawbH0Ra/BT4T/ABT+Dun+LfBXi63sPiPYvKmp+GLt4w90glfEtqX8so6wjfgF&#10;wwG3CsMt4h/Y+n2ErGzZpZlXyzIW5OOo446iug0nR9O0yxnDTQNLvBnUYAiJGVTPBJYc1RlWxSJ5&#10;IiJGXLbQePzqkh6IreJJLG6s7VZpZftMKjg/MHz6knPArkdT8HtcxC+guV06SUCNwSdwU8hl7EjH&#10;Q8fyqzJPHfRTXLXa2slsMkS8Aj0X19KzW1Gw1YqlzLc3Loh8s52gNjj8M1tC62YmiKx0G20yZljc&#10;TOoC+YTnc3Td7e9dbaR3Fk6udk5IxlDuUZ9/WvO9WmvtHt1EZ8vzedx5YDOM1gW+r6haxmK0uHja&#10;Qk9eAT1OK6lFyVyeW57ROIJgX+0Q2U6sPklYAyZ7D1Jr0z4VQ6JeeLbK1125/saxluI45bpiEWLJ&#10;wDubjbuxk+lfMMGoo+2SeU3TrgSSY53dz7V39x4heSxhdIlMe1V8xOVc9ifQmsZwa0BLldz7Y+OX&#10;xz8ReIfGEnhyDXdN1bw5pe6wn0TS5GgW5eLDPPcbyRIu/G0qSq4IXqSfA9ShudWsD4u1o2egaVHC&#10;UgigbzJfL3YXcmSxJbgk4/LFeVC1sNS043suxJAQpZBgoMdDS6ZrR0q0u7e723Mc8P2ZTKM7YtwJ&#10;A9+OD1HahI0WrO08Ma9rVtaT2uj3bQ2jP9pliTbn5RgFjy4BHUDg1R8T6t8P9S09r9k1R9eeB9wM&#10;UTWbXJI+YEHeqFfUdfTvzy2VjZXEd/Is1qXj8s7CVBRhkZI6j26Gs/VzbRwfbdNtY4EhidZpZpse&#10;aD0Ii7bfXv8Az6acE9ZGz2Ok0f4kWUugz+FtY8J6Z4n82ye2jvXAjv4G/wCWbxT4OBGTnbgZx1xk&#10;HwrXLu7kvorPypEaOEQkSZBbaevPavU/AHhbxXq3hvWdb8N6C2vLpcAubuaUoIY4ZNwUrvdWfIVs&#10;7MlcZNchf6fqOneXZeJ3jh1HyUaOEOJHSJuVUsCRxnpk9a0jHlbJd7GXoujx3FyYJXMPlRmTap+8&#10;QO3PatbSb2O/v10yC3cpG2XcjgAdyfpXLXkn2a/gjY4dz5YIOMk9Pwr0rw1p62sU8T3StLMQTGeM&#10;euPalUdtyYox2utatnla3laRVZgGwMqvtx2rkrm31rzDcvO5RTuErP8AMCffrXZRDOvSwG4H2Uhl&#10;2J0Y+x561Dq+lteILawDWsSH94erEj2NKE+V6lKXKz//0/PfBlrq+lujOkN+0TMc3MRDHIwAegIH&#10;0p3jbSodRZbvxYkNnYRnKRwAxB2YgZOOuPQdufWo/jf44/sPRotG0+M+c1xvaQNhvKjIIHy8jc3U&#10;HHA75r5j1/4g6tq2mJb6tdtqCtJ50cLsWKPyoPtwSMdMGubCQxmJgpp2izz5Qs+VM+ktB+Duha7F&#10;ba3okMLW0UgcSWtwqlxn7r8HK/TB/Oumufg3ax3L3Vlb6VZF3Ll5I0mkTP8AdyN2fc81w/wk1bxr&#10;c6emh2Gkix05Y1L3sKN5bS4ziSRuOckkDH0Ne72UepWyt9rId+zjsfauDFVK9GbjKex6GFwNKorz&#10;OKvfBOq2ulvBrOuznT1G3ZbuYlK9NpHXBHGOmK8v1I+DdHb7HpWn2+oBASzXqhyzD+6OOvvnNe9a&#10;jBLqMkcN8ZHgznGTtz6+lc1qmsfDnRbb7NfWltqN1E20wLbI9wcHklnAGPx6dKMFOpOV0m/Q2qYe&#10;lS1T+88c8PfGs+HL02UehW+jW0cjsx06HbICUA3Y5Uk5w3PIP5+8+HNW8KXto/izTNOtdKuCDJNq&#10;U9ulvcMZyS2X6tuORk8t+NeYXvxKnjAj8L6ba+Goz1cRo0zAdMgfIOO2Dg96801C/wBQvZ5p7m4k&#10;uWnP7ws2d3GBkdOB09K9WeXwq6y91nK3C90fQvib40aFpVhHbeHVm8Q3oceZ5iGC2VB98ZbDl88D&#10;5cdTnjBydG+NmjajOsMRXRbwgfubw8O3cRyDCkA8DOCfSvnlhK6qAS6rxjvVcWFhfSj7UnzowIAH&#10;Ud+expVckwlSDgm0+9zNwvsfUVx4j12/vmF5Ku2Q/wCrAwMDoK6O0v5BCsfllCfmxtJH59K8H0rx&#10;zpHhXbFBpEuqSHOJLq5LFSf7oVf8T711EPxU1TWPI0/TtKgsI5iC8nmM74J5bnAVQOoIOfUV4b4a&#10;xEW+SzX3ExptJ8x6HqNpZOwvryVIlbhcnH4Vy2oW+i28f2y4mtII2KoHlkRSSeFUZPPJ4Fcb8TfE&#10;EM+lJpmm3K3U0b5mJBQqvop4zuHGPSvkW4vbqeRre7DyAklHZiwT025PataGS1Gmpu34nJOuk9Fc&#10;/Qi28HGd3htYpWYDkxAnDEccYPPtTpPAOu2aA3LSafvPytMhU8d1BxXnXwF+Imqa9p8/hb+0NS1L&#10;XoSHQiPcXhUYAWQZeRyc53cgDrX0FeWPjW5b7Rf2Gr33kqeXtp2AUcn+HFeRi8PUoVPZzR1U7Tin&#10;Y8w1mwXSdMefULlZ/KXLgkeYy9CwTvz6V8++INQiyG0+8adGO8KcjYfp0HHua9F+Is1x4gu82qsi&#10;QRFcSfutrAnIbOODjrXznfyXUVvP5J89x8siqMlPr+HNetleCVuabOGrq9CCz1Qafrp1py7YY8pj&#10;ljxnn619meE7ibWNEhGkBJbmSASSTXLCLOeCVB7AnA9etfnpqeqME+yMGlJ529APxr0b4f69eWrw&#10;6XeXpeKQpJLJPuIjhRgEiiCnLY5wvpkDtXuY3LI1I86WqN8NyKpqrn1+/gO9vZ2h13U0gt5FJ2Wj&#10;bpC/8IJYAbfWuy0P4T/s4aL4MPifxr47afUPPVLjTrGa3e7tYw5R1aySOSfORkuRgAg4x1918FJ4&#10;Jm8GSnwv4avfF2oXJMMmua5bCHy27tbWzg7dn8PC+pLd/hz4mfs9/GE+LtWfwtYLrml3s/2o5nhg&#10;kzJlgu2RlI2EkHnDcH6cGFcpScKkrJ/I9KrJ7nufh/xB8OdT165g8I3uoaH4U02BPOv9SVZZsOSC&#10;yRQAMBt+6mN2R+VTXZv2ffBcoi+EfiHVvGmo3pH2lLq3MFpCoBJw7wwlepOMvjGM18xp8Gfix8N7&#10;c63rwWxt7tl/0S0vA58xASFnVTt4XOME9eK4PWNWltvM8+JrNgCgjBIAJ9ff3rdYSlBuNKW55GIq&#10;S5rSR9C+Nf8AhFbPQ7PRtFvYZdLMsl9cOjiSVZicNG+3G1T2BAJ689a8B1pNA1B1i8P26WkUOSzg&#10;ELKx/iGf1Fc/4e1+1tLSfTbuI7pSGEpbduP90j196t+INaj03ShFaxrZyvwjNg5HqFxxit40qqn3&#10;ONvU4vUdCa2uGe4nBjKFmZB90+nOM1V8E+GZb3VxrWqfZk0i1DSFpZcPI6/d2xjlhnr2qS+1Iarp&#10;8Gk6hObeUjiXpvGckmukjh0S+0C20Hw+ixXKuPMmbcd7L1bJ6DGeleteSjZjZNcWul6jP9tvgqOS&#10;dn2PESOM5yVUDIrE1TU/sd8lq1ibi2fAQ9TgnHzDFVfEeoWelSfZtIvnvLqBVDKUHllv4irDsOmK&#10;teBIH1fVZNf1rUJYxHJhLcgmJmVRtbcOQAewFRa0eZjjFnfQX1hH4dTTb6JoI45B5Xkpt3Mx4359&#10;Omf51i3+nxX2owM6LdyWqlVEg3KpJzg10Ovaxp7BrQOZmOCvljaof+Hn0Brm5vtdnpnkAkXdwwaW&#10;cn5gf9n0FZxRukkW9MhuY5RZNIkwTdJIEAVUXqRgdParN3bG9CyTAIij5ApPC+9Z2geRZwTTOz3E&#10;zr5czschiTnP1qWee4EbSQyhUHGCAQAeOlS9yZNXOG1e0tJbtrWwWQmQgL5QOfrx6mt06PbaPpNk&#10;k2pyz6hM2JLZh/x784AJ6n1/zzoQx6tpLv8AYpUZnQnzAoPykfw56VgaXIv2maa5jGrTTgqfNO8x&#10;nuec1pvsQ0X5/D8k7pawX6lpfvvLkA5PY1T8Rw2ugW8uj3LhbxGUEwnLHjPUEYBB5qtqF2dSvksx&#10;ceSkR+ZlGGyKy/7ESWOS8YM1uHw8jMWfJPXJ5NaQjbViK+m6jdwxi1S6me3x8lun3Rzzk80++1fT&#10;1tmtrayEbt945PB9a9Ft7eCHR3061EUNtcgOjDG5sE/Nk89c8155q/hi6iQtpyXGpznDbIl3Dr0B&#10;HXito2bsxt2RypebcPn2OoyvqCO4q1beXfXZk1CUKx+dnbJyR04Hc1TvLW7tnVLyF7V8ZxIMN6U2&#10;0njt7qN5IxOM4IY4HPrzXbbQzPobRPC2i3OmWuoTmdrmZBIGyBGq9sfh61X1a/8AD2jTLaaTeNfu&#10;6N5ol52SdAAcY59q5X/hJIbWzhgxJcI6hf3ZO2PJxhcdQK1dNiSe7+0m2W4twhDCVeuR2zzn3FeH&#10;OPvPmNomZFHeXqyXBTMEY+c54A9vX6V0Xh6/g88QhPLMhXynx8+4HOB6A1iT3sFrI2lqWhRmxHCu&#10;SoLeprvPCuktYu+s+JBFAYoHW2jT5iJDwjHHTA+tZVpLkaZpfU6PVIpxLCkjAIyb5FJ4Uf5Fc9c+&#10;JtOsXRra6jCkt5SbQxAHGT1wfeoNank8lYtxkWaPMx9CegBrxvUHCzlYCWTdxkcjtXPh6PPuJs67&#10;U9cv9Qvo4FuSYpXXec4U89Se1dU+sJZXSfYWkh8o4R4F6kjBwf8Aa6V5ymnM8G95UOACNjBie+Gw&#10;eD7Vr6TqmqpfJLApEcZO1WXMYOMd+M4ronSj0E2ehXll/aEZudUQMHIaQuw8wH39wKjuL+00qSPS&#10;9KjMMMQwQPuux5LnPU+9cRqXizVYp44rpICscgdgAQzAHO1ueh796xn8QXd1qE+pTYkSYsfJThVB&#10;GAF74A6VnHDye4X7ncarrsmoXf2iOGNVVRGGGQCMDOPc4rm7vTBc3CsH2AjgN0+ma5mwvZ31iCWE&#10;ulorAvATke59q9Iv0Hmi2d08t1zuBGVz06d62UHB2BvqeU6gtxFIfPJ8tDj2BFZNxeLuQh/PLdAe&#10;orv5tHl1W9ltA2YF/wCWjfdwOhB75rnLHw3YxauZJZDNFDnZ6MfU56V3RlpYxe9zpNB0t7e3W4dT&#10;OZRlVY8R59jS6zeWmn27RWBH2s9QFyh5+bPpx3qlrF+0NtMisyqCMbT1B9K4OfVZpLhnRcxjCjd9&#10;7jvVRg27sZ0unrDdSLb3kTTSyOFRlOMAnnH0r0Kw8K+GIZEglge5kR9/mu/zHBzhgMDA6fzrgvBd&#10;nqOsaq2qRKJ7WyZVl5C7S3IGK9Hns5DqSNM5giJLbgMjHfmuPHVXGShBkza2MzxFrv2nVZLOzjZ3&#10;QhZHcZXdgbQCOMVn3Oq63EqR6hDFCMYXB4I+nSul1e5t7PE0PlTpsOFDAgsP7wHINeQXV1eiYtcu&#10;ZgzEnd0Un09BU0IRnFaExieradIU0V9QuMpCr5wOgz6KOtdz4HTSJ/FHhXxPdzW2oaVaatbTXsUy&#10;j5IopAXWRDkEBR0IOR+FfOCarewt5DSt5A6KD0+grormLUtM08zebEbe+UlFWT97Gw/iZB90ntnr&#10;RUwV9mdEKvI07H6f+LP20rzwz4uvbyy0OHVPBqAQ2sUOYpiw4E3fGe0fAA465NfSfwd+PfgX4v8A&#10;hSfXdGvobG909JJL/TZ3Vbm3EYLFgpILoVxhh64NfgbZa/fLIsFzNJJArfcJyD74qe5s0hnl1Szk&#10;YzTHBWLOWDcYwvPHb061y18pTW+p6VLNZxdnHQ/bX9o7UNL8Z/BaPxL4d1SaT7NcRmN7KTABdwrx&#10;3Oxsx47Z/ix6ivyxubmWIJp1qEu5DOFuXbd5kecBVB6EdzxWHo+q6xoGgPb2N9cxLcFFuYPMbypW&#10;5G9kztLqD8pxkdqdb33kStcEsJSclu+fX61z0MC4XZlicW6rubs8hsNWitJp2FvDEwkAY7c7s9M4&#10;ziqWt+Ir/XvDX/COXN2/9jpdefbRNyIwvA2Z5Gcnjpkn1rhrvVLsXbQAqITnczjLHn1qGed9QvYL&#10;Ha1tbRAFSeCQeSwHcV6NLDpas4pVbaEepXKxxxW9lJFdiRGVhI20oq9D9fasLw54em1nVYbUu1ra&#10;SSeVK4wCB3OTkAD3rDv7Zp9XkSE4Ms2xVzgMc4AH1r162uTo9hbadqVs2n3KqFkUgFiR3yPTPrXo&#10;1WoU+WO7M1J3PsP4PfHK/wDgxo1n8ONHtn8daal0PIluP3UtvHI3zwwDlXG4lhnaASeK+gfFX7Tu&#10;j2FxeaHq9hPFDPGYngwoaNWUZIkVxvY55AwMcV+fPhjxUfD+s2OtG2/teO1cukLHaWJBAOfYnI9x&#10;Wv418WQeK9QjlgtPsgV3kIJBO6Q5K8dh2zzXjzjdndCtK1jc1LWNJu2t20kyTN5jJmaMBIk3ZUry&#10;dxPPpivOtR8QS2vim7sL62ivd1wAJW+XcCOjcjJJ6EEVHqWqtaaO9lCPIaRwyyj7yEf0rzLU794b&#10;5J9TdbxpSHZWb74+o5FbU6elhOWtz9Hv2ebnwXpcs+ieOvBb6bHrcoa11Qq0ytcAbfJWMAuq9cHn&#10;nI9c/a8fwn+HiIHj0K2lL8lmhUnnp1Ffll4Kg8QavpaeJvBHiW5nHhW2Fw8N00ltJZ7hnZBuBWYc&#10;MCxA4wOpAr9F9K8KeL9V8NafqWo+PL6Sa6tInk4kCMzICcFJQOPUAetefjKkotOKudVCV9Op1934&#10;A8JM6mLRLSPZhAViVCQD0O0Ln8a+D/2yPiVDB4otfhh/Ztro9pp6id5o3JabzIxldigIm0NjnLZF&#10;e7+OfDU3hLQ7rW9b8ZNDAAXi86S4Qy3IUmOPO8jexGFPOK/MXxpJdeJNXbV9UlaeczmWQE72AOPl&#10;JPPIHc9fbisqE5VJpSjYeInZcpQi0KwtWGuJJHqFtM4a3VG+dCP+eowMMDzis7X/ADpnaeF/LXBd&#10;xu6/Qf4UyTU7mZnKQrp0fKxxDnavQZ7Z96tWtmLq2M1x+9AU89/rXvQjZannpWPob9nSz8O+PvDO&#10;oaf4x8Saf4Zm0/UEGmC4uIYJZiY8uhRsN5YO0hl75GcjNfq74IvdIfQLHS08Tab4ivLWJYZJlvoJ&#10;HdlHOW3/ADEDv1PevwGlsNPttEnjX5ZjNvEqjD7SvTI56gVL8MvH2oeEtViguoTdQTuquwyWABwS&#10;Pcjg1y4uhVknOlr5HZRxij7rR/Qdr2vWvhbT7jVdUUy2VrH5ss9uySgIBliAGydo64r5Xuf2u/CF&#10;v4qisWsJLjQrogRahgpLGw+8Zo8nCD2BOMe+PkGz+IL63barpU8f2ebLslvvZVkto1JbzADgsMnH&#10;HFfPfit5IdHV7RpLf96JIgp+cAdOR1/CvGoKu5P2mnkOpj3eyP3T0rxr4c1tZH0s3F35TbZGS3l2&#10;KcZxnb1x1HatV9d02FS4k3e21lP6ivyy+BPxD1zw/wCGodCu/Fd7p13ITIkDSHY3mcgqcffyefyP&#10;FfVnhXxV8QPFviSDw1p2tXNx5imW4LOCIYV++7sQSODgDqSQK56uNmq3sVE6qWJ5rHo/xmA8UfDX&#10;VNL8PwyXtzLsZQqNltjgnYVByeMYzX4+a3oHizTLswS6ZczvG+xmkgkAJBx8xC46c9uK/emX4qWk&#10;s3/CN+GreDUrqyt1JSzAlkdUXGRtO0DAOSMjPevlHxv+3D4cs7gx6foF/qWoWsjQvbXKx20W5SQz&#10;O6tI+R2BTPbjmvSp0Wnfqy69HmWp8Am4jCwrCJNPZETJRWjBIHJI9B71gfEPxfpOpzweHNAe9b7K&#10;qyXVxn/j4ZgPkKrx5YPTv7cZP7n/AAwvfDPxE8I6aPEGi6ZANcsV1ERiGP8Adx3CbzhmU/P8wBOe&#10;9XtE+CfwN0x5rbRfBWjyhzl7i4gWWYsRhtryA7VOM7RhR2FOSUHqckcsi3c/ne8O6Dfal4m0+IW4&#10;to0k82bLCPKoCxbLYGePxrU19mjvZtb05XltpJcMJRhhk4II7Yr90fjb4d+BXwk8AX3izXPBeiG4&#10;2G109TaRFp7iUYRSducDBJbqAK/ECSe1SGW0A81CrDaeQzH1p+2k5eRyYyhGOlzlbuSGFWlIDJKC&#10;GXHHPUfSrGiP9h0+drcBInOUGAc8ds96q6jZzf2SISPKnnYGNmB+6tRafanStMn/ALRnC+WdwI/h&#10;DDgAe5roiuZaHnbaEUni+/iik8iNpAp8vyyu5Wc8c5GQcfjWfH4g07TtOS0TSraG6kJMm5eFB75P&#10;PT8qxm8Q3KqtvZqlvGhJJCjLt0LEnvg4rl7iWW4mMk77+3rx71306K6msUeht4ghtbJLPR3LTGTz&#10;C+790VP3htPHPauM164nu9RE9wiW5kPyJGcLj1qvDc2wVIpoDcN0ABI+nSsm5iZxIrDG77uScr9K&#10;66VJRdwbdx05MblW5I44qiwwC+cjPX0PpQyS4QHLlBgk96UIejggD8ua6UK5LjDcnHGQe1WtPlEV&#10;yj4+p9arrJAvVlGOxNdz8PfB7fEDxZbeGLO7TTZJ4pZEnK+YoMSlyrAcjIU4PrU1KkYxvJmkIOcl&#10;GJV0/WNc0O+XUNKzaozBHlKBhJHn51+bIHTrXu2qWXwzXxbpPjHw7ql34q00XcF3d2M9oyn9y4d4&#10;zuVVZJACpGCOvJGM+JapBfaR5+ivIt4LeV4yAM/MpKkj64r1L4YeItY8Mi5vtKsba6lkthbhbsM0&#10;aj+8vI59vQ1yVZpJTizo9k9U0c78XPEtn43+JEXinTdLFpbSiNY7e2Q7vKiIHKgAbjjJIAyTk+tb&#10;UWnWlxfwahexmK6SVZAGPKhTkKR/MUl3o+qhbW7tmj06eBG+ZRnBLE8ccflxXUadbQPJ51wBdPIn&#10;LOdx3HuDXHiMQpJJHNUj0KGvpBq1wVR9pyT8pxnJzjiuYubpbOJIg4Vmyqj+Lj2rRvZbSw1KTEjO&#10;IjwMYJb0PtXJTPHNeSXxzHJu3qD2+lZQp7CjDQiju54Fb7d8o5Pv7DFc4ZVfLMdgyTj+VauoSiR5&#10;BcHduAIPrn1rlpSyuYwQVGMYrup0y7WO78G6Qb+7ub1ZljjgHKZy2B1IX8a3rwKlwVj3CMd2GD9c&#10;VwXhrXYdHvy0yNscfM0Yy/HYDpg966ZNdbWrqV1GYy2BkfMB6GuWvSalclsmbWV0q4WKa2W6j2k7&#10;y+4tnpx/Dz+NZNvNPPHJIuYsEnOPX+lWF0OW51BYJWNqknJlkRgo9OgPJ7CvTbXwTZWLvHczyXoc&#10;KAR8mPXAx+VZ1KsKa1EmjjdOtxFbbYpC8kuCSvXPtWgHNpHGJt0shcD5uvH+FehaR4c03Q7r+0ra&#10;OTKgiMytkDOc8dO/WvM/Gi61N4lttN0COS8LKT+6XPJ+ZjkcZx61yqrGT0DmVzX1OaNkYEuWc4LZ&#10;z1/rXnetrbaeqCCT7YS3UY3Kw6gjNd5Fbyw6bsuo5ILuOVPMEg5J5zXDzWif8JFPp8SJJK5892b7&#10;saHr9WJrooWTbY7kWh+I7iESafb24e7uJNyuQWc4HCqB+gr1vR9b16wsVuL65n025BbKkeW+CMcr&#10;1U/rXAaLol3b+Io9fhZBcWhE1uM4G5PVe4HWtzV9Ug1e7mivbsxXU5Lkqu4A5ywHYCs63LKV4j5i&#10;4fEqT3PlhW25JknOSxb1yTW3Z6TrF7HFdWUv9pTXIMsaNtUJEOMlmwD0JOa87v5re1hWG2kDEEFi&#10;OM46e/PevRfDPj6wj1Kwm8S6ULq1sUBmtocwG6VeQFJyqoeh68VFiHJne22mXZ0uLT7OJ9c1Qgu3&#10;2RGk44+U4GBt79vrXRaZp1t4F0P+3NV0qx1W91K4EL2t0nmNAsRLMSG+4WX0zk9Qa9F/4aI8JfEL&#10;TNQ0TwP4fj8CWFpZyPPpqlBNdSv8vnRyIqsFXAVyQTgjqa8z13WNX+J+mWvhm3tLbw9p3h0K7Tje&#10;80khwMs3JY4BxgdyT2pqyCJ5f441C2udfv7vRIXXS5mBgHl+WqKVG5QvQYOelcDYsfNKp+9V+vsa&#10;6HxdrkOnand6HpTG6hhYLHK4zkFQTzjDc1zlu8UVk1w+POODheOT61UYsqw2+uLdN0U+IwjY3k/p&#10;XH29ztuTbj5iDu+o7/lVu9nNwxjwCqnOe1Z+n3qx6it1Jb+aqDZtx8rD3P8AOuyMLIk1rvUktgY2&#10;VSoIwR3Fdb4J8XaylxHp+nTSxWZZ8kDKxjBJAyOhP61yhtY9YuCsUAV3bCwxgnqeFA5JrvPCXgrx&#10;Tc6mvhTRYmtLiQl2EvyKsWcsxc9FA5Hc9smonsOx1drrMV5dumo3PmOSpiduNhTtnsPaqmqahaWF&#10;0rXJwGO4svTHqK6DUvglrVjeQXGp6/b6VZ7wNvll3dc8nHGTyO4/pWZ8X/Atz4PuLZl1K21uyKrH&#10;HLCy79w5ZXVSQMZ4IJz7VzNWYSptK55prGs3mo3ly8VzItruxFGSdpUcA4PTPXFZUFukyvcyjMiD&#10;PPIOf8aryTRx7x984+UVHour3dgt1bReVILld5MwyUZAcFeR0rupQstASVtDWs9Zn0qEi3MUCSNv&#10;aNjyx6d+R+Fcjqk95cTHU753uvLG1SxJwD0rnb65uLm5knuH855Dksf6VWurqa4hS3MjKgI4zXT7&#10;OKd0J2HyXjXN0GuhuhHSIHCn64punXt1pty11YqsbNkFjztBGD+ldLY6Jb32nyQSRvFJFkGQDBx1&#10;HXrXP6r4futFhimkkSSKcFlCtk4Bx0raDWwrkF34l1W+tzbSsogJ6AYJ9KwDmNd6jJ7YqXIYjHA9&#10;Kn0+zuL+5MCRhhGRnnGQTzitVaKE027HtHhPRI7nwi2pREm8lcZV/lXYBwOe5Ndj4Y8d+MNJ02DQ&#10;dM8R6v4aht877eyvJ4I0YsWyixuo5ySfc1hwPFpukwhmGQPu7s47KOCe1YDala6cstzfRyBpeQVH&#10;b2NeHUXtG2za7h8D1Ok8Tan4q8WXiyXusX/iZLFP3c19cySyqgJYqN7NxknvXlGo7zLIVLMhOcD7&#10;o+lfT2l2XhwaFp7abKZbm4hE85bG7DZO18HAIGBgV5R4j0S2uLhLPQY0tw6lT7lm4OOe1Z0cRGGl&#10;jGcpN3k7mf4P8GXnibRr3ULVhbR2iM6GQj9+VBJCL1PTGfWuPj0DWbu1jurSAmO4LY3cMApAJI6g&#10;eh79q+tfGWv6TYDw/pngjT4tNg0y1iieFVwHIUeaXOSW3MPvE5JJJ5JrzbW9ZV5hNO32EnllX0PY&#10;AVVPFVLu60I1ufQnwz+IfgnQvgRa+AT4Vt7j4gf6Tbx+Ibu1tpEtop5XZZI5TumaSONtiqy7Q3Jy&#10;BtbivDPw91XwfbTRaT4geykup4LicwxFRmEEbcknfnOckDPpXjtrq9xYzx3cAF1ETujQ/wATD7uQ&#10;Oa+hrPxGNQ8L6P4vv3TSVluJLS7jf5VWWIHr6bhyBXnTp1oybpysmd7lzJGJ4r8CW3iXxjceM2v/&#10;ALPLMqr5JTI+VAhyc85xmuJvvs+l2k2lI2/G5EYDaCT0PtzXq+sBb/SvtWlMZc4fcp+Up1yD6GvK&#10;NagE4aeAbpWPKnp+FHPNv95K5zT31OU0ZUeN7a+yHlJUkHnA9KddaDHeahBb29zJ9mXllkOdrDHT&#10;jFW2066XbdO6256DbyV+tXFiFsmf9bKVxu6de9Dl2IehvQzPHcMiqJIwuM44BA4IrndSS91CZxYO&#10;FYHdMzcDPoOK3NN+1fZ0N08cUKZLM/G4dcZ7mqs7xTXBu7UCJSAAn09a5FuybluaweKxRrdPsRIX&#10;94Txz1NcX4nEdheRWdtdm/WWMOWxtC56getd/q7zHS4JGH72XCRoOmTxmvJ/E2lvpV5HCJGuZnBZ&#10;89FGM4FbYZ3lqNEfnNa28ksbqPKU4UEbvfjvWPZeIWWMgQ/6xxmR/vjPXinWMNvPbSXLZEhJRM9z&#10;261DpmgahqBmdkMCW0irKr/KwJ9AetejaFryE0eoavqOmJoVqLB1nuNw+6f4RjOa5a+mdXiUPGIp&#10;hucggsrDtgVdl0m2tLOeeabbFEhIXGO3HNefNfSeSUC7M9zyce1ZUI82w0i1FHe3OtvHZk3Eku7y&#10;0zxtUcn2xXQWt4lqEj2rJLt/fB/4WzjA965LSdXvtM+0SWQCvIQFkdcuox/CT0zUkM87v5ky/f49&#10;Tk9/eupx01LPZ4vFgTRodGhnextoizMMsQS/3htPygfTvk9a5m5vbAFLmFVmjRTkqcFx71xUsXiN&#10;5odGjiSWS6ZRGAQG2se5/h49elbOoeF7u312fR9KnVY0dI8zP82WAyeOwNYqlGOg7jdJfxBplyvi&#10;jw5cTaQ9u5aO6gkKPFnjauDnkHBHQg1Mut6vf6vLql9P9vuHczys6/6185LMB6nk1T1nw34j0LUf&#10;7Fa6jnjQq0hhY+Xk9wCBkgGp9Psb2wvvOkkgmDKVVZDhSDwc/WtIxQanqHg7wR4e8b38l/49vpVS&#10;7BZIoHEeNvAyTngAcLgdua9X0/8AZl+G+sTI2hwT30LAkyvcgYA64AHJHpXx7qN1rmn3p0+0vvml&#10;+by7c7tpPYt6/SvQ/hn4t+LPgm71CbwdBc6ldXiLFcvLA1xtEZLKFyMR4yfc152MhiIL2iq2XZaF&#10;NRk05H1RZfsnfDSOcS3s10kKHmMuqqzdgWIzj6HNQeIf2bfhXqDLFEdSs0j+VobSWJY2IzgkOjtj&#10;n1FeW6r8UPjnd+Gri21SynOpXUiiL/Q2zHH0bbtG3eTwCQcA9+CNT4UN418K+MdbHiIX2pwSwKqG&#10;TdJC82AwYOMqNnKjJ57dK8HEYjE/xOfbbW7N+dRvyM1LL4M/D7wxdyS6VBeyahCGUS+ZlgSD90cL&#10;yD3H+NeG+JfG3iKwtJtPngYwxytB5rhi42cbTgZGehr6k0Lw7rFrr+p+Ib3UXvI9UkLtbtHhoW/h&#10;2tnACjjgc8elc94t8P6Ho9x/aUkbI8spyVwyPnnJXBJNTh8dJzvWfMefVppu6PmbXtX8Ow+G9H0O&#10;4uDJdSD7TKwj4G/kgnvg9PauN8R+IGWC3axC3MMHyh3yAuRyMcdq1PGV5ZtrN9fXsIuWSXCxhQuS&#10;PlRT0IUegrldW0LXrq0ginijt43bf5UbZcE9MqMkDHqTX1eFpRXLJmapSeqRyTzPeSvcW8YiXqQp&#10;JUfiSTTC7EMpO1uldp4a8J6hqWrR+FLOOUySSItxKq58iM8s5J44Xnnr068V2mtfBLWh4om0XwbO&#10;2vRDHl+b8rYAG8u4AUBe5/D6+i8XSg7SlY09nKO5wtpq6x6Ta6bbszLENrKfXvXpvhLRtUTRk8SW&#10;kBvg0x2woNzMoGGIUcnBr0rw/wDs26Ha2P2jxFfzzXEiAyi32osbf3RuBJwe/f0FaniLSIvCGmWO&#10;j+GpX0q0COVZXP2gFckvvz1YnkdPSvKrZrSrfuqLNq1VuHKkcQ7/ANv2EkVxdL4de1maKBY2CzvK&#10;V+YbDztXIyfwrz268NW+rRXVql+1lYaQWV5nBCySgZdlTv2A6n0rpPElpa6T4Y06z+0RvrF1d+cX&#10;jcSOvGCkjDO31PvXlkmt6w6CGRUMILfIWwNxPzMfUn1NVQpy3ickYS6F7wT4l1fwFr0XizwyIJ9U&#10;s0lFrLNu2p5iMhcBCDnax4zj1r6I/Z//AGo/jj8N7/Xx4atIPG17rtwL25a+geYxT/MZHiETxhQ+&#10;4Fh0GBjFfHss5tp/tDsELNghT8uCea+rvhz8EtX1mOx1t9Zm0eyvY2kVrRWaZOq7SRtGGHVgTgHp&#10;nOOzEpum4rdnZh5SjJNdD6hT9pH9oPWLK71Dx1bxWcd2CmLVIYSikkxqropfapYjqWIzljk14XqX&#10;xb+ILX0kN5dW2tuxOx7zNy4jHKxCTcD5a9k6ZJyDk1t+O9Lh+HWiLpp1m6uriYfujP8AvJY+5BBH&#10;BYfd4A9OnHgJa8u4XfTI1tnj6SzEqBn+9nHNeThsPWi37WX4noe3lLdHvHxB/al8aeN/Atr4N1uz&#10;0yxZN0SSWdtICqlWjfKyM8akqcBkCkZz618u2Piq08C6rpviGDSrfxRLpc6Spa3DEIZUIMZfbzlW&#10;wcdOORVltM1ueb7I1yZidzloeegyeO/4VylpptnJfIl+5gDSbSX4AOeGbPp1NerFQStfYyeruz78&#10;+KmteGviXovhjxp8Pr6DVNY1HTT/AGtpkriOS1ljCkgqQGUiTcg3E5VVYcHJ+Ydd0LxDEo1rxXpo&#10;WAMYoHV/MRCRkKQv3c479fzr17wgfBXhLTjb6JPBe3k5SS7u0IMczjvEOSF9QOM11WpfFTw/Np8u&#10;l+Nre2S0u3IH2aLDMi9CwyRnvwB7d68arnlVPkS91fJnHUpQ5nKKPAfAlta6jr40xtPjumuIJdkc&#10;SKJXYIxUBiDgkjGap6h8I/iDqniNoLfS5fDVtlQ880o2IrcDcc/mOvtXe+EI47LxFc6r4F0yXUZ7&#10;slLaaZmEFvEASTvxgFh1yfYV29t4Nt9flu7jxtrIuTARDLHYag0oV35CS7uAcfwkZOfanLMpr3o7&#10;GahrofMC/D+wtNU1jT/EGu2Wmf2RMkTukqFZ8jJMQOGYr0bA4PFM0LxT4B0XxZBqzm+ubSxk/dRr&#10;tZpcDBL5xlWPO0Y44JPf6U1H4R/CG2YJLo0t2eQ264cficYrnofhj8MLTUIZbfSm81X3pHJKWRtv&#10;OCp6j1Ga9OhW9vC8r6mipO+p4x8V/if4c8VW1vaeHrGa1QP5kjPEqDA6Kqx55JPJPavrr4cfHTwd&#10;4K8PXWt3uj3PjW8g0yP7FbNEEt7e6jT5WcyYVgxA+ZQTjpzWRa+EdHuZV/s7QbOKZn+VxAiYI9Dt&#10;4qn488J6lpvg67nuxEiMwHyyqzLn/ZHQc13U8bRwlJ0E9X0vr/mRKhGyXY+2v2C/jvrfxX1Lxncf&#10;FO50TTtOszB9kjnSGB0lkLMyR+a24oqnGT1PfOc/BH7Y/h7WPEfxBg8UaLpLQeHg02i2cgffHutJ&#10;ZOrrng7iQT16AnBx5z8BLJ9UvfEes6jDH9kKR26YwP3qeig54B+nNe6ap8c9V8MQ2vhHw1HDekOX&#10;dbhRJCAOemflxkk18880xNKvKmlzI6pzpyiuVWaPia0g1+O2/sE6ddai6vtiIjk2Anuu4dD619He&#10;AfDHgr4RaLF4u+JFsv8AbV380MMyb1tDg4Cp3kI/i/hPAxyWTxP+0NrDEy6ykExjUpF5SYwuc4HX&#10;jPIzXmOt+Nbb4u6paDWp47RrS3aGMTHYjMCWDnnAYnj3461v7WvWl78OWJ1ZZiqWHqOrKPM+h3ek&#10;ePtL+L/ieXSdTLLpVvE7wAL5bqFycvyAOn1pfh14U0DTfEE32DUIdSZGlBsbja7sR9yQKeQQME/4&#10;Zz5f8KvDOqWer6vJe28ljAg8gyOpAct1MZON2Bg5HFek2Uvhnwhr73enSG91Fco8m5WX5xkrgZAw&#10;MD2xXHi67g50acnYea5q8VFQlBJ9z0XxDq15ZzWyRsNsQO9YyCWbPAbsMDtXm/ib7drGoLfNIqJG&#10;u1UdsEE8nAqbUvGOmGV5JLTYzdPLO7c3q2T3PU1x+oarLdlGh+R85I61z4ShytSa1PCSaNmM2drb&#10;rDIpm2ZL56k1z0d9YQXTzWzyPI5OIXA2D6HqaLzUvtNqk0aeWyfK7dAdvpXGXmpyiVJ7QhOuSR/L&#10;0r16dNyL2R6Neave/Z4iCkwfI8sMOMdcgVh32vRaRAs4RrgMnmAbe4OCPzrA0u/juFfkZz1HUn6V&#10;n6tcpc6a5MjSyrLsWPgKqjqT35NaKlrZgmd74d+INpb3ceo3mjJqNo4bfbGUxM7YIDbvmxg84xzX&#10;mXiK7udR1B7qRGitzIWiiBJVAT09/rTNOl0qUNaSTyeYo35jTefpj0p+s3WwmbT/ADCAFXEilRgD&#10;k4Pet6dLllZFpLoYT6pdw36vD/o6lSoxwCfX6jFWYNSkaeZ9UuWYOBtJO7BHGB6DFc1PeTPcrLck&#10;yRq2do9O+KvXbQXUwkhiEUBwRHnJwPU+prvdFdijsbLxJHHpcuixfvtmTDMf9YjnoQa4+313Ysun&#10;6xE2pJ5v7xnY5BHA28/pT7ZWw626bncjZ6jFZVzZzQTMtwvznk981UacVoF2dpo9xYwa5DfWcaXM&#10;MTK0MUuQpbPAJB/rXa6l420wy3NpcaREHZysqyMGAJPOO9eR2EZkYq5ZI1HVeOfarBh0tEFwZ5Jn&#10;VvnQrn9eprOdNNievQ9V8LWlrqWs28cVwumM8gEbO37s7uMEjkegr1vxR4a0PRPE1pLqVx9oisl3&#10;RKOVkfg5ypOOf8K8Z0zwJrWthLjTZl06HbnzS21wQOCqjnrW/oeiy6DLJpur3L6iVcsJCWO5h1Hz&#10;e9eLiZWqaSJb10ZtXkH2q7i1++QSWpkcIrjJO7nGO2B0rGtJ7qO+uZVkzAV/dJ/dOen5V0Wr6taX&#10;thHZqRG0Zyyjt9K4X7TBYTMonXDcqJDyM9jWtKTlHUL9xWvma9ad0jZVPzb+hHcCur0DwLB8QZri&#10;G112Pw9HAEkhkdQ6M7naEVchiPUjOD25ry7VZ5tVuDa2cH7uM/MU6MT0x61seG313wlq9vrc+23W&#10;z+eCF+QX9WHcfnVVYyUG4OzHzJHb+MPCUXhDxFD4L17xvLOjtC05soH8qIyY67mALKpDdOlenX/7&#10;O17pOnTX2neNLzWC1uZ4YIE2iYlcoPMWRlIPTIBr2Lwbc+DPixoia3qmk2eoarGix3aXEA3K4yQI&#10;2YFmj7jnjOK7V7QWAWO2SOygjAWOJBtVFHRVA6AdgK+TxOcVYvkirNb3Gmux5B8Mfh/ovgq2sfG2&#10;pS6jdapb7pLq0nYBNpBXYRjLnk4OcH0rE+IF7pd/pk8uk6c1vJFBn5sly4JKrwThQOgHevT/ABk9&#10;4NLimtpXjCSgybOCwHOK8TvNenl1axj0aWK6mWdBd2hBZtu7ptHJZl/UiuzAY2q6bnJ9Tvp8ns7v&#10;c8T8I+JfEVh4psbl9Nu3QTAustu5RwD94Erxt6g19DePNQgnnudVtUZkYxhUOS3QZ7f0r3SG5kto&#10;1EzJaxMVH7zaqqWwFBLcdeP0r5t+OniDV7TxHbabZEaWDCWmkiA3Ssp4PTAAFd2DzCri6ypRVvn2&#10;OODUpXsdV8LfH9jpvxd8E3ohli03SJzPfyzQMzqnlOJWTbklVBP8q+uP2jPDvwU+M3xA8J6b4Tif&#10;fPBHc6hqFinlGVLiQFt6kbfMSNSwYgnDY618gfBe8Gq+BrnUtbv4RJZ3csDyTSJG20jcoOcZ3ZwP&#10;X8DXV6t+0Lovh/Qbu68F6VG3iCOIQQ380eTGB8u4jkMVHQdDjkV1QxGKliXQ9m2lpf8AzNqclFvQ&#10;5j4q3XhOfxlrFt4AlK6bpEz2b4XCs1sAkjI3V8uCMkZPXJzk+Qp4l0dru1tLy1tZRIpSP5AzHP8A&#10;ePbPv3qpB8UvEkLRtqtppd5bTXIkuE+yhHn3vlw7IR94nk19GeDtS0i5gutUs/AugyQsVWN5rcSn&#10;jvG5HHvjFdWOxTwEozYTcZx988A+KHja2t/Cek6TYWomuI7qTdHEmwJAFwvCjnLZzXunw/8AgTLo&#10;/wCzRH+0FrctleHVba4kjtLsSIYoYrmW3jWHb8rSu8W7c38LADHf1jR5tO1FBay+GNE01pgQ0iQh&#10;igPoWBwTXzh+0Nqb2Gpad4YsZdQsPD9qAILAyynTjIpLeZBEW8sMGclgBkE57iqw2d/W4vnp3Ri8&#10;NF07xlofLGsapreo6klxsjYowBzkbVBBwB2GK7Od/EOqWcd0lyPsURwd0gQAgDoP5eteda4NbCXD&#10;K8FxGzZ3xnbKAOnB7V23w11uxl8JappWrrG05BeOWZhuOVIChD1Axnjp3puh7ilFA1pohWQ3u2Tz&#10;88cHcSDWHq7SQQLalfKZ2HzHofw9Kn0HXNAtYZ4tYjvGkTb5DwBdrYzuyH/Su3HxE+G9jH50Oh3e&#10;uXQj8vbcBFj5+8fvHBpSU4vSLZnJHi+oPHbQ+ZvZn+7tVScn8K54Rwn5jlDnOMGvoPTvi14ZtYzC&#10;vhC3mz/HLtYjt7mtu2+LngOJP3/haAtuDYjgQg+x3DNarF1Y6eyZKjLpb7z5/wBD1XUtMkFtYvJJ&#10;FNIreTsJUsTjI4zz7V9FeKfP1bQo7BbZ4PICPHIQcNgc8nt9M16B4b+NXw/1WRbCPRY/Ck+1limM&#10;EQjDYO0M4A2hjwT780mt6us919l1Fo4cj+LAU5HbtivMr4qU6qcoWaHKPVnzdBe6fYyLdSoDcwkF&#10;HB4ODnBHoSK908eeJ7fxV8ObbxVYyh9SjECzQxkuYQHw5ZfUDoSOh+teJ+JtD0zTb10uZQksh3q0&#10;XzIY2yQRXY/DS+0FdO1mwiu/tL3ELWyRMgG8sODgnn0PFb4qlFxjNa2L0tc7Sx8d6N4XTTfEdjbi&#10;ZpcrIqD5mXG1txP8WeetcN4u+IVxqnmyxTCSSVy4QLghR91GY9R9KxFgn1TSo9BtLcyyac0r7IlL&#10;ORnncBzwe9a9z8KtYGk2N9eXttpl9cxsxsZslkX+EFkz8zDtgY7ntWFOlRUrzBWXqctq/jifUtGg&#10;tbtzNKF2mFQAgAGAeOp69elUfB0nh20Ms15pkV2srBWDk4Gep29yT37Vdk+Hd20VzfSMul29haCa&#10;4aYkCSYttCRcYAOR1P8ASuR0q9trO8azukyHOPl5PHcdjXqxhCUHGnt5DSue5+I7TT9OurDQ9Ojj&#10;gbyxKLZSPlWXkEfWueg1i/GpS6dewPp7Qn5UkBVtg74OOK821nV4LzUbXU9NWW3uLcCNyzZOV+6Q&#10;f6VotrN94j1O2vr+dpblNsG9jtG3PTPAxms3hWo6lKGlj0q9uLmaN57ZI1QfKXY9fce9c/daZfmI&#10;XcxGzbw6nBA9qreL7xbHSIrXTZg1xFIckc8N1474PSuFPj/Xnt49Mu5lkghAVQVC4A/n1qKdCTjd&#10;EKDtc6ma4EMWInW4b1LkEfUDvXISXYiuftE4w4OfmBwa6HRLd/EQnuPMg05LUDc8rBEdiPlUk927&#10;VneJLgzx26SJDHJFkfuznIzjnBPTtWtNWfKVy9D3f4KeOpLue7tNO0O3vL+BNzSrGWllbICHIBwq&#10;ZH5n3r6B8K+Gv7ftdZ8UfEu1ubE2Mv2gJbjYGQDdx3YjHA6/nXz1+zt448PeDptTsNfgj0ue7QT/&#10;AGpWAaSKJCRGpP8AFnJK5A6+gqtqXx68Z+LrfUNE08Lp9ve3AS2+zsVVU5XJ3EsWYY3HIHXivAx+&#10;Fq1a8uSNlpqUobnaeJfG0F6Fn0geRYMzbI/vHZyoVhzyeD14NN8IfCq51vTYPFesXr6TYtOyizjQ&#10;tJ5aYO5mJATdk8YPHNeLw2CeFNcTSvE1z5UEpBeWIl4w7HIYgds9eK+r/GGrXU939hhulktntkCJ&#10;D8iFioywUcc+/bis6tJ0VyU+vUJO2iNXw/4a1DSr43vh3V7K78M4w9tMQksRA6hsbcZ6EEDHUdDX&#10;BeM9QufDHiC41awuLHUzfRkFVbzUQbduMqRyRz9ak1H4gReG/CkNhcW0bweYkEpXBO3uGBPJOf8A&#10;9dX7fUPA2l2g8RajtvnGzyIURXGJBhEkVuR6+orhhCcZ8zRDueF6pd6JBo8ItJGn1PBaQ7MKpY5K&#10;k/Tpj/8AV5NfS3JkZpm3oeVx1x6V9U/FDWfDcFo+kta22jXMsHmyJDbqZC7geX86428ckfQmvlrU&#10;IZoIUkC43HC45PHXI7V9FgtYXsNK5sWmnrpF3Zz64ouLe7j3rbiTDYI43EdOa0L3VreBPsFpYNZA&#10;kfM8hZTngkL6iuShluGlW5v83R4Ubzn5RwB7YpbrUZmkSOYtNAh2qhBIAPYV1ShfUmUT37womlaP&#10;ZSQi2V5Z/wB49w6fOARjCN2UjqB1q3rlx5ulsmnqvmJ88bHjOO30NeYXHj4KbGx0bTXitIQkcgkY&#10;tNLgY44P4V6JLPYwG1iuCbdHKmXPJjU4z9SO4rya0JKV2jB7lDRvEMclp9j1u3l0a6bgb0KxMDxk&#10;FucH8a8+1uOwXUDZ2N0yxHcTK3A+gI7HoDXtuv8AijwLf2cOhRW099dSbollP8KkbAwHI+U8iubs&#10;PhrZ2sUt9LfR3SIrRgSx58vK4JbPBI6ginh60E+aasVGyep4Fq+n6ZLEgs28m43AMwydw7/nXsnw&#10;zs7Sw0641KaBd1imxZUyC28fOMZwf6V5Bqtpb6H4hn04XiapaqMxXcYyjbhkcjI46V6F8PvEM1rZ&#10;XWnaqI20cSmTcmPNZmG1lOSBs716OKu6LsOr8Oh6D4c1mwk1HU4davIIZ/LL2S3BVVCqN2cng4z0&#10;ryrW7W/1+/k1SKWPUGyznny0KIP4OOBxwMVuXln4Z8QXMd2LUWdkJhbh1J3AknBJPUmu61vQtK8F&#10;+HbiyeU38O7DuuC8eVxxg9QOoPWvJpuNOomt2YRsmfPT6OJbuKW8mFjb3Ceam4YfAzuwO4GOucVY&#10;ttK0rxLqw8N6HdMsYjd2ZvkQyLyeemCB+JrT0PwJrvjqYXdhqEM9haOIhJdSBbhY85O2LPQDnGcZ&#10;4rt/FN14e8P211p+mC2tLiOVQ7xQAM2BtbtnDD04r1p12pqC1ZUpvZHl76ek3iGDS4r2PW44Idjy&#10;J0TZn5AO7DtVCK6k8M6ybtbMW4lV/LViCwB43d+Qe1U9HbUrvVrlPDES+cQ87O7BCiAfOQTxkCqD&#10;QX2q3tsoaS5aZ9hLZ47k56AV6KX8xvF6GvoEcviLWWkvZtjO+0SsNx3fw5A556V7lqvg5tVuNOmS&#10;Uw3EEQWa4j4Z8E8Ln+EjFeWecmiS23/CPRx6bdLOhZ438wtt6swJIH8q9x1DxHZvpsP2Mlr2QAys&#10;RtCt/EAPSvMx9WSkuXYJK5NdwNbpFa20jDYgCeq7e2f607V9QngsH1S2tzJarGfMdsDDjA/ItXKT&#10;ateRyxztiUZ2469eufSpvEevR2vhtdLnVYoT8wbOdz5OOew5rzVTlJoXL0E8O6na6vZyWOqhZVi+&#10;dDJ0Len1rn9T1TTdbmXSbZJbTZJtURrhQR3z7965nSNRv/tB+z2/9o7YnCoin5TjO/5eu3HOe1cv&#10;qF1qkcjTM7W0rjcCvoevPrXfSwijO99TRQ1Z7BfeGvCNxBahUm0+WFSJp1k5nz3bcCBjtgCn6Zo2&#10;lWDtZaRKZra4ZTJISCc9+mBx6V5Bpuu6/fOtncSfabeLG7eM7l9D9RXby+JdJ0hmt4YTCzRfcU5j&#10;DEfeHvnt6/lRUpVfhTuEk9rmzN4Ytp7oSy6lJYwiYfOoAVIR97Of4vQ9B71l3Hhewlv5zY66t3ZG&#10;QgM7bnKfQnBJ7cAVw9x4oub+2uLBC7eapCg9Sx9hWl/Y9vpNhBdXMyyTPEGa3L7Zt57bAei96uFC&#10;cdJSsxWaOH8RW1tb6o8NuQyJlcgDt0zjvWDjc5Dtt4z611Gm2Eeqa7b2d8HtoJpwHxjcE6ng8V74&#10;nwp8DX2ptLdJcWFqsOxILZwu+U9JHZgcYHYcH2r0a+ZU8Ooqpd3HY8A8NaNDcyGXUrsWcJcALGQZ&#10;SPXB/rXrV9f6Rp9tHYxQR3OwYPA3Ee7ep71al+Fmh6FqebG7m1eaRCPLm2hIwe+V6sOxrTu/h7pd&#10;2ttDb3T2krSAXEhOR5YHIUc/MT0OeK82vmVGrJO7sQ7J6nnusav4a0+zjk06xF9dvzJFLkRoPYjk&#10;nPSszStWuJ7Q6nNGkdvH8obaAFfsuf6U3xX4K1ayv9Uu4Ym/se1kK28rsGmkjGAvyqMlmPsKm0aW&#10;1n8MtpcsLwRi4DiKQMrccgnIBP1ruoezlG8XcqKQy5jufE6Ge6k+1TRqY4jEhOD/AHCB3NZum+Gt&#10;ehuFh1GzubOF/mKkFQw9cd69A8Ow32h6bPYrKITJOZkbPzYb0/lS6rq2pSIsdqGnZOZWdiSMelTO&#10;u03GOxqkjP1rw7LrKQ2kty8i26hIUHO0Doqr6VWtdM8XeC7G4M9oF06UqXuNwIwORs564OMfWs3U&#10;dcu/smyQCNp0yjAlXGO4IrnEs/F+saYAwu7vT1cN8xbyy/QEKev1p04yatJ6CaOn1PxH4F1CPzIo&#10;b8XQU7XRhtZz2cMThQeeKi/4SPTotMs2TTobu5tW2yFkyJFBzggfeJHc8iuU1HRVsdO+1ZME0ZxO&#10;kny9+No6nPpWp4c8c6j4UtJ7LTrO2lechpJpk3PwMKBngYzXR7GNrw1+YvIs+IPFz6xB5cel2Gn2&#10;+4MBbR7JFweQWzznvWDb3J1jUrOzu7xdLgZ1jEz8rEpOCxHtXoGl6d4Y8U24upbdtMmbPmvCMI0n&#10;8Q25IAJ5yK6PR9H8MWdncW0emwMkR3GW7+dn46IW5/LrXPLGxprljF3I57aWPOX03Q11abTJtSEl&#10;rCWjS6GFV36BiMkBc89eneuRmZIJ5rZpVuVgcpui5STH8Sn0PrXvVjceDbVPLuNHgknmJC4hDKM8&#10;DBPevLvEugbPFNpDaw7LfU5VHl26k+SnRsjsQOfSjD4+8nGpoLnWzOF3hYvNcbEZiAx6cdvwqeGa&#10;HdtDK7DHGeefbrX17pXhfwn4dtEtWtbbWGgXES3cYYYHJdweGYnv2rjvGH/CEatazzWegwWGqSsv&#10;7+GPbvZDkkEHjIGCO9ZwzmMpcsYMjn6DYjanQ7SxE32tfIVgVO7cSMgEj0rnrbUHtoZLG4h3NJKi&#10;JI2VZDgk4HGQR39q19CsbyWKe6vrT+y4EKLbqpX5853HaPu44/On6lDYi4iXUFM0kJLW6jjP+97V&#10;56muZoqMleyIzfQWV0gthg4AYdQ3qaqT661hrcsq3DxQpKio6D5grYyCMjgVb07SjqFwWiMNpJJk&#10;RoSQGbB4BOelctpWnQT+IpbLWmeeIMH8yIZJYNzgHqO30rdUo2baLu7HoPiFZPtFlb28v2qOc+ZH&#10;KvTLdCPyrgbVdJ0vWLyw8RXv2WSLc7FRu3SAcDj1/wA+teieL7kXDxjRojbfZGUIyDYoXpkeh9q8&#10;D8U2Emn63cLcOtwzjeWBz1HTvz7VrgUpPkHujs9R8WeGr3SEtWhSVY5Mlgvlu3plhy3NcRpepvbX&#10;Sz2RKMrbtmeHXOSpx2rnIcyyBjHjB4ArUsF+zAlVHmZOCeuD2r1lRjFNAj0ibUX8RxHy1mtWDY8u&#10;JTt9xkcV02peCUK2g05X0CwuIgQLyUNNNcKOMr2Q5IDYFee2XinUNH057RWESOxYrtBz+fStZH8U&#10;apDba1H5t3HuRY3l3OgweAPReK8ydGUHdPQlplnwsb2PV7nTr7To3UZUOAXkBXg7Cvylc961pbO4&#10;a5eC3XyfJc8t8uCOa7TRfE3h5L9LKwUSaq5xclExH5n8Zj54H9a6G7srVz++gB+bJwSM/WvPqVfe&#10;2si4PQ5+9uLi/t4Li9la4WGP94GOc7fQE46cV57Hqd69zN/ZkTXKuxdbaNC5C9OFXJ4Fem6zpVze&#10;yw3UgFpaBfLKrkZUewxXSeCvD2naNcXOpaUD5s4EakgEIMdQeuWPWueVaEU3IpysirpVxFIsbIZL&#10;e4e3US/ajjYMY2Aeq5xXO3ltZzXv2WWTaIG+Z4urA88nv1rs0tjqEl7HMnmPDJlmAx5jHtk9K5/U&#10;La4025Ec1okb4DLHI3BU9DuHWuClL3tDnbZyep2Ef9o28Oi3XmNLEdgm+UKB1z261c1GCSLSBBbO&#10;Lp0IMzID8x/2RycCuU16NdNuFurl/JluHcpHGd2xeOPUA9qk0HxPY6bfrPdTyXK7GAj2jBcjC7vY&#10;V6Totwugsd0mnSQ6Pbac1y0p3fuwo6BuTuBPWtSzHhfRNOvFnhjbUCp/e7f3hfbgAc5AOeR0rjrT&#10;xDeaxdhE2IA2FYLtIx3FZniHWrK0vZYrjzr+7QbdxChN31HYe/NYfVZyfLIqF0dX4a1dm1n95N9i&#10;tFgw5kOcuOmD2zTtU0678SXf2TRZ4ZV5kkMj7ACOBjua810rVdQhSSOeOI29y6kuQSyLnnH0rsZr&#10;vRbdmislMigcXEeQW9wDiqeG5KnNFHVF3Luh/DCa41afTfE98rTHZOqQt5kDqv8ADKODntgHgV2N&#10;lZ+HtH1m60CHRhbrcxEG50+Ay3Ek/wB1EjBJwpJ+6Op/GvJbfVbjznt7OQxxyHLM7YLY7bif616h&#10;P8U30nwhbaF9iTT/ALPcC7/tGNi9020Y2KRyAT3zn0xznaUa3N8V12LsnubXhvQ/EGmLcw3unXrB&#10;CN0JtHFwDj5V2EbsnPGBzXB6z4jh+3yafrEE1uY2eJopInSaMD7yvG2CD68VkeNf2lfiF43fTDqr&#10;QaY2i7RZarZLLBqKIjBh5rJJ5bknr8gyT7msz4g/EzxB8RX03xR4p1A3OqQ2f2FZbeGOIywhy6mR&#10;UAXcS5JIFd9PAS3kc9SEUU9ZudIsLo20EqyiVMxOnO1T0BPrXmVxqEt1eRzPcym7tn2B8kZQHA59&#10;hXQy6tZW/wBkjh05dQMUQSR51YBmBySCOuffnir0UVy9nJqk8NnpdrKWYQygB8LxhVbk5PT1r0IQ&#10;5FYhvsb+j22oz29xPK7XFssbsWdslWCk5BPYHrXJwa9rl9Yi2WGC4MakLOy/PgE/NnpgViazqE3k&#10;IHEunJK2I2jZkDpjldvcGsWTUby0gRbeaa2TG0BlKcdOM44ojRi3disW9Wa+a6KzSG6bYDIVGQfp&#10;joBXS+AvGH/CKCayubCPWraeRZFWTOYHB+Z0A6sR1zXJDW7pLL7HEqxgLjcANx9ct15qnDJNblZo&#10;uNwI/Pg1vOjCcHTktCXBNWPbvHPiTRtbiBsxNppkfesLK32eVVHDAdN5Oee1ZHhma2tNL8xNLtda&#10;Z5WWSSZGd49wwY9oPTHIb175FYun674cHhO/tNYSTUNTziyHIEJI++rA9QfXtSeF9K8balp51vwz&#10;YXl9AkiwST2sbOBKRnG1ck4ByTyBkZ6ivOVGNGDj0TKg4wOl0u6s9H8RaZFcTNpNksqmWVEzLDE5&#10;AcopGSQpOAa9w8Y+DvhTFf6d4h+EvifWPEmrXE/lz2uqQfuvs0mf9XI0UJXDYAB3ggn7uPm4GXwH&#10;qWnyW1/r06a4rokt2BhZonXBMStyDxwTivTPin8RPBMmm6Z4d+G/h+20zT7VUn89bdlvzdNuDxyy&#10;gkNEMg9+cYPGK4pyVR3gb+3vFpbHVeEfhl4I0XxNFq3xauLu/wBDs4Td3ek6cQJ7xweIEmDoUQD5&#10;nO5SAvDAGvp7wZ4E/Ym8W6vZ6v8AD7xZP4XngmN22heI0E8Q8hvMMfnOwPllRg75Jdy5Gcivy11L&#10;V9du7WSC9ndoS4zmVlcE8YAJ6HoR0qpbx3UEtusKnehBwMgkZzgkc10Rw0rXZELJ6n7L/HX4FeFf&#10;EOl+X4H+H8Ka9PaR6hZaj4Unne3eJG+ffZRqsLb0AwduTuGCTmvkL4bfBPx1481o+BdPtJpb24uF&#10;WeO9tJIfsIz8zujhWztzgnjjsMkdp+yD+0HrXhdW+HNsb7W/FWs6hDaaJHePvsLWByBsBZgyfOSN&#10;oBABGBjIr91Ph54Hn8OW8mt67ONX8Q6mqteXTDhBtH7mLuI1I4HtSWGhJqckdKhGbstz5w8P/sFf&#10;BCw8B23hfWLOa/1SNdz6skzLcLKy4IjzlPLU8gFe2eOg+VfGX/BMfU7HUptY8D+IbfxLG2WFrq0Z&#10;SQHsqspaMj6hR2GBjH6/mVhx96miWRmwBitKlONT4kdCw9NLlSP5d/jr+zt8cvBLm88Q+AtVW1tJ&#10;mLajYW5ng8hMAAi38xAOMg5HH/jvzXqGvaLc20l5Is1ykhCRIQVaIqMY25x8p7V/TT+0R+0RH4Kd&#10;Phv4Dntr/wAZaojRh5Pnh09WVh5koQ580EfKhBz3BGRX86nxf+EvivStXvdTt2Guv5zS6ptfLC5l&#10;Ys7pwDIMnlsdfarwuXt2a2Ry1YU4PlufPcqyTSrKjEf3iOn5VPayrDO0qqXBGOe3vWlplnd6hutL&#10;KIny1LtlTzt6gcEk/wCelfQ/gz9nPVfGHh2w8W6o1xoemXLMW8mMmbyEONwVhje/8K88c969VxS9&#10;1Exp3V0fN8kzSOSpO/qPrSNqniF3RFupYAhBVUcjGPpivYdW+BnjSDV5rTwToPiTxVYKTsnn02aK&#10;RgP4sKhG307/AE6Vdsf2ePjfezI1n4E1wc43PaSRrx6s4UD8TUOlf7NwdludZoV3/aclvq10qi2E&#10;EYHmY3u6rhmIyc8jrXi/i3xEuqeI7y40mIaVbA7RED8odcDeMdNxGfxr6wX9mj47a5oNvBZeDprC&#10;aBETzJZ4YsODyrKZATuPPTn8ax4f2A/2g9bZhqMek6GW+dvPvN3Jxx+5jkJxXk4PLXGcqlRfImmm&#10;9T4/Sx1xrNtdlu1vofM8qUMRwSOpz+hrnEsfImIhbzN+TwTg+9egfEH4X+KPhX46v/hv4rjEd5Zb&#10;JBJA7PbTxPys0JZU3qOnTOQRxivVvhX8FvGHijSdS8T+AtMTxhJpe2K6SVkDxGUMY3gjdlMknynh&#10;ckehr07qMbrY6EraM8v8O+HjfmIXF0lvDL8rGdhwuOoHXFczcQLplzd2+9Z1ErLG6HKMFOAVPQg9&#10;q9N+J/w78efDufTT420W80T+2A8ltJdQvEHMbYeMMRguuQSvUAg4wRXBQxTXJ8kLux044/CsE76h&#10;V90zdNsdR1u6isLUq8kjbUErbFz6Z7e1e6ax4Y8PaTFa+HBbjULwRIrSJgOGbmRmC8Eg9Cc8V03w&#10;T+Anjn4rTarrfgrS21e28O2Ml5cPJKLaPzIxnyUcja0jEHaCQODkjqOcluXsoZTbp/Z94SyzPIS0&#10;yuvymM5+6VPBHXPFcGMqPmUVocstrmhYXeh+FLGLRrXzYZAxkLTRh3ZzwfmA+Xj8+tdP4S+MFz4C&#10;v5r3w1eHw5qQjlb+0YIVa5csBiDJHEZIzjpnmvI7nTrieeK4nuJfNkiEs8rnJzkgAZ9FApdTGkXY&#10;sbXTkuI3jAWSQJv3AMSS+0cu3r0wKwUE9wjJrY+z/DP7eHxmmtpJPEdvpXiqyt4HZku7fyTMcZ3H&#10;y3CtLg8DbjrkZr4M8S/F7xZ4jm1a3RLLRtO1Sd55LKxtkhQbjxzy5bHDEsc/jXUXnh/S5NSDRGeF&#10;2ZW8qNiEHrlT0z6VmeIfAcEjXGo+HYpBdLKuyLIEbqfvls4xzzn9K66MqcZXmW6zS5Tx/bvwUbyi&#10;Oc9MEV2t54u0pPDFt4a0qyaO9EgeW4ZshiRh9q84z9fw5r0az8A+FtCNlfeMEGvXU6FhaRFlQsRk&#10;FsYO1Me2T3PSs3WvCy+INasL3wfpVrplvZSIpjkJQOwcH5mbkjHU1c8fRm7WehkpRfQ5vwVZX8q3&#10;UDvLp1q+JheICWLxgkRk5AwapSW//CTmayv3lJU7/MiXc52c4PoOOvavY7/SvsusNbrD5N7e5jis&#10;bQmSKeRzgL5QBPzHhcd+3Nfc37Of7I2ua1FqHi7xXa6TZXEtg9immSENPaTSMpWWdBuVDtBwpBKt&#10;nPpWdHmqvmgjO7lPXqfltDpV60MVs4VILYk/MfmOeMn1Nev+FPh5qfiCB28H+GdS8azWiCS4uLG1&#10;nugozj51hRtq54we49a/T7xD+wS3inxDpmoaxr1lpWnWqRQ3Vrp8BjlmiRyzFJAqqsjA43FTwB35&#10;r7F8Q+HbLwH8NrXwj8GtETQLXTpPNeODJnuSsZQNIUG6Uk7SwOdwAXgV0SpScXfT0OpUGp6vQ/n2&#10;upri0uJbG7tpNMukYpLbTRtFLEy8ENGwDLj3FUrW+gt7gJOxQZzuxxivuH9ocfFH/hJ7GD4m+D9M&#10;a4uLYtFq8fySXNsFGyB2DkrJEWJYcdQV/iz8Z3vhK0TWGsprpJbMBZGa1bzACwyYzkDlejfpng15&#10;klytpnVzKBgatq0N1OEQhYQeSOScdKhjv5rScC2t1uCw3bmB+Uex6V2H9maZGRb21qksSD5HKkE+&#10;555NZeo2GoyQONqQQk4VY+uPfjpWKrxvYyliovQ52W9jM5llyxkO4gdj7Vl6ow1S5s44XO5H2Fpv&#10;lCqx5bPOcUSWuorC1yITDFHuxIxwCFPJGeoqg9zIsSXLw+dEjAs6KSfXpXZGK3Q+a+qPbvhT4e0j&#10;Wtfl0jxHH/aVvaxM21WIVsDIHBBIz6V9Can+z98EPFFuth4dv73wF4mkhaQW0O6e1naMbnAWcMyt&#10;xxiQAf3T3o/sp+Bpb3Vr74hQ6Jf+NG0cqiWscW22illUYMhw5ldM/cAwOCe1b37T3/CdaTq0Pi7T&#10;NFk+G9/Dm4HlxtFHPDwZGYYIDOy9ODjk4614+Z0MRGUalKdr9D0sJiqUo8ko7H2jb/s5fCn4gfCo&#10;eI/hT4guvAPi/TNMiSaaScTWtxfRRkSCYSbmDTOGU+Ww2HnyzjB+ENP+CfxGGk+PvC+tW1laR6bb&#10;QX8sN9chbucbWmJgMYaMgoCSWKjLKpwzbR0PwqtfDfjb4VRapbePV8MeMkmvb+90qZliacBiqupL&#10;KztsAIADEkgYXaDXI/GPxr8Zta+ynXNGsfENlpmnww3V7ZK5f7PGW2S3UisSkr7izK2EIGVUHJCo&#10;RdR2lHU4cQ1ey2PErDx7b+HbOe00vQf7NtlgKyXNmGDtNGuFd85HDdc15HPafEPxhfkyiS1iuG8y&#10;FZ5BEHVudw6bgB7cfjz9Xr4a+E/h7wXfN4zvpbfXb7Szqmj6raCZUtruWLzE0u6tfmU5PIkZAWUn&#10;aVAUt5t8LfCut/FLVXgg1m2024sLSSWGS4ZmCxoQZECopYYDbgcevpXq4ej7FXSuzkdzwjxDpMdg&#10;0do95E6lMt5bbiHXgg/U9K5mKFrEJOsrPHvywXhsj2r1/wCOfgy9+HXia18N+KbaIXk1ot/p+p2g&#10;YwXtrLyrAlVyuc9QGB68GvEbGV7u5WJ1EaMevoB1rsg246nPJWZv6rf2Ek5n0/cQwG8y/MzP3POc&#10;VZsfGcNnoEujT24gmBxb3EI2uADuBdieef0rd0jwlDf6hFPZ+RdQ+WWeC7l2SZTnemCMgd88VWnv&#10;PBl691Hq+lJcXCqYoIVbaGbpn5eCQen+TUtxfutEJtlbw9498S2HnSJIL/zwUKSn5MEYJ+vv2rXu&#10;7PW5b2y+2xmC4AWWEr0w3zA7xwP6VyGi+FdRXXLLRdeWXw3a3JYl5EIk8levlqerH7ozxmvqy2bQ&#10;NOn04WETabY2NqYgbtt0k237pbPVjjoB1rkxEoUpXhHVnTFXOJ8Ma7qElxfwtZxaj9nCp5h/hdj6&#10;dGP8q6LWIZLywAvlaykQKxd127mHZf8AZ9Kv6a9vp+lav4i0DSFMNrvuZ0ZwisV5OwdBwCcL+HJF&#10;eBaz461XWr6XULyWSZJWzHA3CQZ42J7D8zXBThOtVbirJFXtodHqygMipIsmRg4IP8qpQS/2cSCw&#10;BYHOOeKxNGvba4nkilYFsZIHP5VrmKN3QW7eY7nBU9vQV66SWjIscpf+Y8jXUrhc52kdCPeqGnX2&#10;128yNpYyCvmDO0H2YcE47VoXnlreOrr8qsMoRxx1H0r6V8H/ABjtvElldeCtT8K6NY6VbRrPBBaQ&#10;BVV04DmNtyuzHqRjHPWtalRRptsb0MjwRrF7b+A44XbHmSsYirZkkUcAMP4QOg9ax7nxZ4o2jUUt&#10;ZImi+RXMJEoQnoDjn61213d6Zdwrp+n29tochmE7LBH5QxGBhj2Uc8gd+ajHiq6WfbBqUV5Jb8PH&#10;8pPHY8c5r46tH945QV7s5pOzPLLzW9QmvHvr20ey+3NlSVZASoAITOPqQOKuaVpzapa3PlILFldS&#10;JH4yvfDGjxd4zHiW/tf7ctGto7Qs8S2zBiS/HfjtWm+ma6NFMttBNb26joxUS4J5Hl8tn8K7OWXK&#10;uZWM2V9SuPDNveWq3Ba0vIYwu9GYB2BwCHzgn1+tcjNbjTddnltmXWEuwC0WcmMHqHx1K9c/nzXX&#10;anNa2WiIL+2RmceWitH5hUkdTjJUn19a57TdL/sK8fXIr0TRiEs1uEO4ZXG0nnp2rpwsUVTVyjf6&#10;nNo9k1hYSCFXYtscnyyTzg/lXLWd/FqsNxdzwpLcQDyY1GDhiMgj2FUtV1Fr8yTXZ+0B23FW4GPp&#10;2rI0awM819eJFKjAfuNvCBT13HpkY4/rXtwpRjG5bRm+XqUUzzyplY3/AHjxqdgbPQkcZPpXcadc&#10;afrUUcVyx0+PqPIQF3KkcliRW/8ADCNLZrvVdUtzqGmCJo7dCQf9JJ5Yp3xjqelJ4neLW7iOPRIk&#10;tbmz+VhbJguSc9F449f8KxlNczj+JSPU9Pktl0wpDcBEACxsxwQ2OM+5qjJrGptcWzgjEH7tQmcu&#10;Ced2DzmuV8aebpuk6Lc2saxTwRBbhSPlaTqd+Opx37Vc0PXLc29vdwI9xeTLlkUHyYmyRwcZz9a8&#10;Orh7rmLPVzLZoQrt5YQ8nHPP86yLrVtLurhtLtY5d24I07kBT/ur6duaxLq4CWfmvIsly/3kQkhM&#10;+5xk1V0t/J06S9liOY5lCZHzeuT7VyrCdQT7nfapHZ/YYra7bD2pCoAQufXPoKyb6eax0+OfTQlt&#10;bopaV05LgZzzXIa5dX+rMJ7SWO6knOGP3VX2HvWdpo1i2sbrR9RnMFvG4IQYZMMORu9zyacMC1rc&#10;TZ6j8Hfjx44+FHjK78TfDWzsJLq5sntLoakkk0LwFlchVSSM7tyA9cdjwTW3rXjWz1azvbnUNKs9&#10;LXUJGuZI7FCqwzOS5EIJLBAxPyk9OK8D0GTV5taa28NiKKUBwZZiViAAPcA4JHSrGlajd3OoXmiy&#10;OreTvLSqwkjkcKdqow42j1FdH1R99CbNanVW0l1dq5tg10icmRVO1fYnsa3dMuZ1CwzfvCeSSeVr&#10;xHwxd6jLq89u2uy+GTbSiTa6s0UsgbgOoBBHrkEEfkfrLVre0TTbK6vILNr+YIZWtAUhkU4zIgPK&#10;7uuD0zXVWy9ct1JHTGjzHJtfy7js6DgfWqtzrtzaRDEkiu+QMAlfxA4/OvU38A6fqOm+ZojPbXT4&#10;eMM4aNh3HtmvnnVpviHoFw0B0m5kRi2ZFt3dSAcfLx07V58cJLmsxfV2mJZ+O7rTtVj1BQmswRyA&#10;PFcgtCyE4fjuSOh7V9d2UeveHJV8X+AILTwtrdxasYry1ijbKTqNyjcGXLLxnBx+tfAeva/4t1qN&#10;dLuLC5Ck7dqWjISSMcnbX2R8HdX8ZweFtF03xSbNdKt7dobT5Jft0aRkhUm3AKNp4UYPy454rHNK&#10;TpQjOMlfsaqHKbnwlg8G+C7prn4jaRqV/fLcJcWd7pd21rPbSLksZNrxDggEEMeCRg1578SPH2je&#10;LviRrupSWU1lpd9dRzWrz4a8UQxrHhtrMDuKkn5jx3zXvF5a2d+GcR+ah5OR1NcTr3hTT9XiRprS&#10;C0mtMvFLHw2RzzgVlgM1kpr2uxcW0z41vra1v9ZuLybKW81w7PtA3qCfQ9xVLU7v+zpoJkuGu40I&#10;jUSEElF6E98/jXoes6j4JtviBpD66JU0aK3lXUFhhKNLP820gAjzBu25b0BFdS2q/s1MS0kN/eK/&#10;3ovs7DGPfd/WvpXi+Rr3W/QJvqfOz3aNqMl1Gwbe5IZiDjdwPXn0r3Nr/wAO2fgnStPtrj+1riB0&#10;lmilXiJg+9iuAQxDcIe3euitNb/ZshKyWNqfNAwsb2rFvTBBO0n3rpzrXwtsfJZ9Luka6j8yILb7&#10;iykkZwGOM4NceMzSo2uWLSRzykrmJ8TvHF38Yfi9q/xa0rR5rbTLuSwCQupadDa2sULAhCwPmGMl&#10;emAR3rwfUtc8U2viO8uYNHuYg9wzpG1nJG4jzlUJ256dcda+rdK8c+Foo0WHS7rSkXAGEVflHOSN&#10;2SfrXUL+0L4L0Ob7B4gW4ay2f6PN5G+RsDoFyMAHuSf8M/7arT92NIa5WfLlt4Q0zXbj/hJrODV9&#10;Oub7m4iePa0co+9tIAIB7HuOcDpW1bfDP4oT3s0Oj3Ms9py8X22d/MC8dQ2VB5xx2r3LWvjH8KzH&#10;9u067vdVaVwWgS22PGvclmKqcegqDTPjf4PvDJDZwanMIx1+zBhn0+Vj2GfpXLPFZhJfw9PPU66S&#10;tpcZ4X8beMPAGnf8Ir8Wtd1O+06zijn0lbK8l/0NlLAoqKQMEH5Tn5OnQ8eXXdx8Eb/7RcX3iHVX&#10;luLl7hY545GWPPPzkBvNcnqxIznk9z6/B4u8J+LW+xXemXQyPMVru3CxOFOOHJOcemKq3fw8+HGt&#10;u9v9jsNCklyDcFG2qzcAhU6HPTAxmjD49qShUTTOlqLPl3wP4s8D6bqeqTeNknmsZQ6Q28SMSWyN&#10;rZRhtwPetSCT4GtdJd3HiDWIoQ4kWzFooYJ1MZk+YE9t1et6v+ylpdirXNt4vhvvMyRBbwM77iMg&#10;FugB9cCvPrn9mHxmX8zTY2vFUZw0UqljxgKduM9q9xOnUfMpP5HJKEr+6ec6q3wwuNXe80jUtZhs&#10;HYusV1bxNJGSem9GAIHbjPrzyZfD/jO38M+JTdabZweIreYiGMXYO0biPnCnHzDse3pXo1n+yt8Y&#10;b9BJD4e+wwF9jPcyrEQR1O1jux74rag/ZF+K8MiMLWxOHB3tehdnPX7vb2BrpVKDVjP2Muxq+Jfi&#10;V4M0WefSL22Om6zbSxMUFsvlMBtcnzF+b5kPHGDx2qzqPx9+HdpKtvp63mq2rjdJi2jR0cHgIrkA&#10;jrk5H41s+L/2YfiD4u8V3er2suh6VBN5Shru6lJIjiVOPLic8Y5JwSe1TWv7Ht1aETa54q0+ziIz&#10;ObW3efywucsjS+UCPXO0Ac81g8soy3b+8UsI3qeP+OviDb+K9MWTwxFdaNbzY3+aQjOB22pwAccr&#10;znrXkf2i7nSSDyy7oc7wedo65Fdf8SNJ0Lwx4pTw74Z1d/E9larj7cyqkcrkA5jVSQF7dTzXnr30&#10;SyXlgAZJZAOQduwDqQe/P4V2UMNGnHliYNKPuop3kt4L2CLTgqoqMZGIBBJPU+9YA1u6YNBeoYkd&#10;yE2jG4g43YPYfWtEXkv2qO3tlScOdnLYOe5qLXNUitrpbAwR3M1scFjyq98Z9a61a9kJIsNJdQXd&#10;stwTcZAce2OldzLNeiNHnXIk5GO49a4TSNNuteu4LlL0pGhMpi7YTkoD2yPfpXptxsMAYOsCMQVL&#10;HhR6A1wYuaU1FES1KIsvOkUPsh4yxLBT+Ga3tA0jw5JNKviOC7vLNNwka35kjyuVfYAdwBHT3z7V&#10;ydxc6dOptYp1kkzwR/eq94T16WPxFp6/bZNAmguVW4u0Vn8qDhZJAi5L7UJyoyT071MYPcVjsdL8&#10;Bax8SfE8PhX4O6Vd68tpa+Zd3k5WJQSwAaQsdsUa8hcZLHgA4yb3xI+Gvif4QeJk8IeKnt5bya1S&#10;7je0laaJo3yvBZUZSGBUhlByM4wQT9L+J/2gPg94Qk1PTvg1p93d6nfacLK48UDdaSCXblWSGRFM&#10;hQ87iqYbgZGSfkcjWNa1SbUtQub3xNqVyWmaad3nlYHktlixxgfhTqOKWm4tTvvhz8Nbn4hzSWQ8&#10;UaH4O1C32Na2mq3DQyXUxJ2LGAjb247biPT14Dx1pHivw34pvdA8WyxLewFJJfJfdC6kBkZDwSCM&#10;HkA123in4P6/oXg228aeLrmLw/JexmbS7WV0Z7h0USKqyRuQrlSGUHn2HWvF59Vl1m7SfVXmv7k4&#10;V3nLO5I7M5JJxScXy8zQ0fffwi+O/wCzjqHhWx8KfFvwknhjWNNtlRtb0lHRb8xjAkm+zMs3msAC&#10;28Ou7JBGSB494r8baR4j+IOq+K/AP9paDZxAW1jPdTGS7dNgUyeaCzLuGcAsWUcE56fNV7pupXFp&#10;JeaRbK0dvnzPKO6XjnAXr+A61r2Xjw2NjBZtaf2YyhVcoPlf/bIPc9wOK46qm4OMVe4rXO0knv4j&#10;ci8uJtTnlcyGaVjI7SMclmY5ySetcp/ah0q5e81KCWXcVUHYSC5Pcj17Ve1fxNbO0J0afdtUNMAu&#10;N746Z9M+lcfZ+K7/AFC6kSYyK8j7vLHC4Ht2rGjhna7RPKzq1u0eJNR1OaVEWQ7IZMqFI7AHuar3&#10;XiW/1G7trTSN9rsdWVUy8rvkbVUDnOegAyTWffara+I7SSwjMk0wm4MjfcYHG3n+H3re8H+EPEM2&#10;uWFqbm0sY7mdFFxNndDIGwm3aNx3Ngcdue1dEMNSs3Lc6MPHW7P0/wDg9J441rwoZ/FGmzWs0G23&#10;jeeKSKWREUZaVZMHfng4ABGCOuB6LLoTrMGSNI5WGfkjJdu2OBkniuK+GPiD4u6Fry+EPiQsmpW5&#10;tZJbW6jEbxjYNoWWdAMgdgfnBIzlTx774n/aU8L+AvDTWc+jtba5MhQSIm5FyNonDdcEj7uRk57U&#10;2pU4rS6R7UZJrc+WdQ8MaF4y1u6vIRcCWHdGfJRFieRSVYncMs4Iwe3FfHnjdYvCnjW60y1trnTv&#10;sh2tbXA3MzEAlztJwrZ3Lz0IxWd4y8b+Itc8Y6n4kv52tft0zzMtjI6wvKcYZQpwFOATjqcnqcV5&#10;nquqaxkT3Uku64yVmcksw6cM2SQOlTdy1PLne7NTUTrN5qdilkkty91cxRxooLFzI4G3C/MetaXx&#10;m8Jy/DrxjZ+H5Nb0/WzqdiL14tKd2jg2uUCShlUhjtyO+MHA4zo/DH4oXnw319fEws7fWL+1tXis&#10;XvFkcQyNxuUIykFkLJuBBAbHTINr4geEdb+I0h+LlrpMlld6s3mNaWcZe3QYAmlB3GRACpLbsgn6&#10;1rRWpCPELQT3OrPBZASbRmPecKw9D6V2Ol+H7y8trldZvLi1WR/kiimYxKpHICnIIPTB7Ck8P+HJ&#10;tW1Ge00ma2gvIEZm8xiqNtG47TzxU1wdZ8O3duurQJPJModUjfK4bOFY9ATjtkH1q6j6IGbU2laV&#10;pGiiyiDtG6435PJHRvzrzm90eSziW6jBZC2DJ/dbqM4r74+CH7Mnin9oXwJceJPD9t/YK29ybUG8&#10;uAoLKobcI/LyVwRjkenWvb9E/YV+JGmaW2karaabqgWVXjmSQRvgfeV+DvVj68gcZ6YmFOW5aVzy&#10;r9h6O6tvHmlax4ivHsYdTndLWdQJI7maML+6KhuMjJJK8denT7y/b+06y139nbUtE1GUW8V9qFjH&#10;uPTK3Eci556ZWnfBPw18KfhlKfhd4ouNNt/GVpOdTjs5pArW6yEMPs7ZG5eATjOcE4xXyx+3x8bd&#10;P+IHwy8afC7wvcxQ6z4a1rTGt2SUGW6fzFLxxp/EUB35XIwp7124eCi7N2NqUHufA0f7Oui6fpjh&#10;tZvJvLXLRi3QgkehB61g6d4V+Hl1cr4d8RWtzdw6WDFDtIR5JHO5ncLjC+v0ryDRdY+Ji2l8DqWq&#10;WU8MyvcIZXAMiDaxIyRuXpgH8OK6KHVbhJ11m+lkurqRv3xPBc9yxHQ15FfDTi7e0v6EO9mmzv8A&#10;xRpHhDwhMJvCtishaIxO3mkujMOMdQFHHGK1vh/D8NLu2tNP8WeRDdXL7JGkuSgMjfcACsNqsODn&#10;o3fFeV3uqLqsxt4pCH8tmVjyQq9jWXYWsekS2usQ6auq3gk5muYmkTrkbQCASCOB61z1aEnTcW9S&#10;ZX5bXPt+bwn4YiKLbWsVtFbR+WjoTHtVegOCAfqea+a/EnimC112axMnkWbf6gnJJZDg4z6n9K9k&#10;sNW1PX/DSDxRavZJcBZUmTBJQ9AycbCvYYPSvA/HPhvSYNaTUNJnl1WBB8kTjaVwcsT3Ziep9K83&#10;L4PmcZmMUjL/ALY029vZre4EsV2ykq8oxuKjOCc8cDisiDwnceILuW6jw7quc71BVR1Iyefekl0J&#10;tcke/kuRYnP7wDG5AO+DVXQbe90K9u7y2PnqN4SUk4MOMZxxyRnPpXvU1bY0UexHqunxabEbe+1N&#10;Z0/hiTllYcgMcYFZGtarNYR20dhILwBEkEkR34PXHFR3OkSanYPe2cqys7HMbnDAeoFQ+G9Dtzai&#10;S6kmjKNkxFcAjPTnt9K7U0o3bE1Z6mxoFpqOswPr2sLcWitJj96CBID/ABKD2/Sua1hdUtrmWSUq&#10;bNJCiEMCcdjge1WU8Y3cOsXGls3nWfKQiYMmwj7uAeik9eORVm81WxvZW02W1itbvHzSKx2MSOgy&#10;TgH61UOa92SeiaY0WqaXaRaTPtNnAob5tgZjyec9+mRVHUfEFte3Kx20PmTxIUmhnJIAHX5hjcc1&#10;zOj6fDFY4e8e3lQ7FjjCspxjJzXQbI7mQSMq+btCeYB82F7k9655xtI6IWsV9JiKGQyRho3OFQ8q&#10;CfQGptVsF07UIrvSX8hbyJluBxj+6euc/wBKpRTT2clwkjG4Y/dYEYHvVHS7K91mWWGK48jarvlz&#10;8o2jJB9OKVhpanUaDaJZF5ZWFvbqD+8bqR1J5q3YeINJ1COVFmaOV3KIw+b5R0JJwFz15rmIdWju&#10;LI6YN144UxuxHB9TWTZ2sVjbXFnbHyxIPqVx6E1DhfcpR7m7rMVpxDEzyw5DGQgAkdDjHv0qpFZa&#10;jYXxg0BVu4iRIGnbJwRk/L/UVF9u/s/TYh9mEkSqYwXyWTPJP171t6V4X1fULa31/R72IjgMjuVY&#10;AHkYAOOOmaXLYlrQupZfarsXdyWhmbJbJIBPfGev40mrarbaUv8AZ1sRcXZIkZOMrGCM7vTPvU2s&#10;69b298NJWCW8eNRvlI+WOQfw9RkD1rhb+9k1O+uUtrVLY3YEc1zjEjAcfKO/0pqIcnU0NYZ9WUXF&#10;vGttDJiQxKCScDHHtWbaW9xJfRNbxSRD1wQpAq7JdW9tp9vZrNJbyWihFkAG87TnkHvXYab4gn1K&#10;0QTSGSAggrgKeBg5A6ZFUnYfJdEf9i6VrEwvdXmO2NNhjzgE9m4HauUn8P6Rpxe4uLqO5hL5BQ7S&#10;o7Kc9Tmu9g0XS3093udUitxPIxTzXCso6BBng15d4t0vbJH/AGbvvrYtt3MuPm6AYGevY1rQbbtf&#10;QylFxepd0rVNMihuLO3b7NFM7MxZQ4G0dD3+btXf+F00vXY2tYtttaKhc5XCu6dsdOeteQ6F4R13&#10;V9QFiiNo4CGQzXClYtq9ge5PpX0B4UsNS0rS4tMfyfLBzO6jiRh/EueQKnHTUF7j1Ikkc6mg3tra&#10;X88ozCVZ0C9cL0BHrXJaXctq5M00Mgtx8o2KXYEf3lAyue1ew6h4hsoJm01RGy5ADg8svcDqPzpF&#10;1zSLfzfsUIsZLna0rJzuZBgbj9K44YmaXvRGpNaWPObjxrr97aS6JFIYrKOJ4hC0agmMcknIzuGO&#10;D1x0r3H4CWPwi8e293o3xPvDY6lZWkn9l2k2I9OuFjQlTczoDMMMSSAVwBkFvu14Frt0i3V01oqy&#10;Syk+ZN7N97FcxDdpp9rLdWE/2a6kIQbPvBO4PtXq0m2lY11Z+mXhq3+FOpW8Oi+GHtPhZpUmmXFr&#10;rgjvftUTwxHy2kijkdnCksWy3GD3wS3w/wDFTwZY2njgeGdJ8QWHjOyjgM9rrVkUK3EYPyJIylgs&#10;iAEMuSBgYOK8DmtdWuHuLmC/ltBO370xyFd/H3Ttx8vsOKZaRajppNna4HmEFn5Yf8BPQHHaulIE&#10;rbHsum+D4Lq+sdKkWJ5riVU+0SfME3HGfpzWt438NDwrqzaZFOL2WEoPtC4UjvtCg5Ix35x0rhbO&#10;bWrnSHj0/wAz9zuXzE+Z1wMnPU81k6nqupztBqGp+bLNEuzzsHL7f73bOABXPJSveQzd02wilvyU&#10;GyOJi3B+6QM4rSmurwzBFjUKOS3Td9TUzahpdpo73N5AbWUohjCAli0gyM47etcvZa3cSZS9ZD7q&#10;McfSs277h5H/1Plv4o6efEPxGks7SSHT0I3yOX3xmNsHII+83tjP5Vxr/DWwl1YWer6rKtuRlp9P&#10;iDGNuytv6jgVu6LoGpeE9OlsvEIzqUsgLhgGaIKPulhke/Fa1jcLMsjFigzknB6Dk5r2KUOSKhHZ&#10;HP7LlupdDv8A4a3eh/DPzEude17xFZ5LR2WY4rYkjH7wHc3oRtxgjuOK9Sb44+F4yEj8OXVw5I2y&#10;NdgKPqNhzXzJC93qV4xVGNnGfkfaRke49TWwVuCoSG3crn7+MKOwGaieFpylzSWpXOkrXPZNa+LZ&#10;1WeMx6KdOt41O6JLnKynsWOwEY9BXKar4n0nWleS80GF3cKGlWQq52/dyw54wAfUVwMcerXAMdtb&#10;TXCnjhCVGP8Aa6Vt6nbLb2sFsiPFK4DTK3AjI4x9TXNiJKgrRMqk4pX3L8974ZsrIXF5bW0bkEiJ&#10;WY89s5NcZJPZJZNqAkA3gsI8fMPbb1x6GqfiHTzLAskKrDChCkE9fcnuT3rFunisrSNnk+yNJwJc&#10;/MMcAgema86NSbe5yOTWpoxGWRftD4t1YZy3H55pg8QTeG5muPssN+siDYzfOu09SCDjOeK8s1Hx&#10;Pq0V1caTLcDVIsYYvgoQ3oRXN2OqWtlMBJJKturfvY9xw30B9K9CjhJL3mYqtJPQ+jNK8aPfE3Ud&#10;taWzkMo2orNgjByG7iva/hF4Xi8X61PrOqxibTrGJh/dE87DhAB94IPmYDpxng18Yz3ml/Zl1LRn&#10;Kh2ARQcHcTxkmvrn4e/FO40LwwfA1l9m0zUtM0+WRdS1GURwyXMzmRYo14wV343FjyOhHXsUtDWW&#10;Ik0cr+0B4YT4fXWn3sbSTJqTFSWOenJPqvoF7AV8t6hcl5/MjUxwkEgf1zXpl5/b/jW7vZ9a1C98&#10;VOS7bFZmjWd87dzfd3DHGOi9OKxYPA3iXRrV4NZsCscq7kMkiu4wQPupkrn0PNcrrU7vXUwvEPg5&#10;8UNR+G3xI0fxHYGCREdrecTAlfJmUo2dvORnIPtg8V+ko+OHjuRBiGyhRukYR3+U9Pm3g18FaJ4U&#10;0vS7U3UmnRX9zEQzztFnY/VQCOOO1dlo2u3MSttu5Iknb5vNPQk9s/dAzXgZq1WkpQ6aGixFSK5Y&#10;M634oavrvjLXU1e90pLMvEIpvs7lUcRn5Hbd1JB718/a4urafeTXFlF5McqjeVIy23gA9yf6V7jq&#10;ErXtu0U+oxJDEpYEyr82ATjrXnBjfUXjRguJsABGzgH3owE3Fa7IylUlazPne6vXlupLm5gaMu5Y&#10;hhgA98kcCp7C9+zTvcQSRwu7KTI2WZApBwmOjHGAa98u/Dnha2muNDeD7eQ+394xGe5yVI7muU13&#10;SvC0DHw5plgtvqZAKmIMUUZyQXPVvqeK9367F6JDjM/Sbw18aH/sHRxfW13HaS2MMm7BNxKNo/eT&#10;OTwzDqBwOuTXouhfEHwp4nvltNHnleeUE7ZU4G0Etukzt4wf5da/IKPRfiPPLHZi71Ga1RMAy3cj&#10;RRRLweAcKqg9B9K/Qjwl4a+HvgP4beQ/idfF+rrarcTW+myRyIs2CcKo+Z1BPzZOf6+VVw3J13PQ&#10;him17x6j8WvFOlWOhnSZI7G9+2fup/ty4t0jIJ3rKCMSDHy4OR17Yr82/Gdvp0d0tkbpb+JBk3EH&#10;7yMhjlMOuQWx1Haux8V+LZtYuJYb8vZ2TuHe1y7Q+ZjAdVcnbnPAOTXmd3Z2TIrWOWh6hQ2FP0HT&#10;vTotJnDXq88mzzjUpkgkaPThuyTguOg9frWZBeTNMPtTeez9XY5x7DPSpr6FFuXQkqhJLKSQ30Pe&#10;uemuAjukXCoevXivoKEVKN0Z2srmxqE9pG/mxkTvgLg/wY9PrWda6pKLpI4PMglPQxnqO/T2rAeT&#10;zmZlyMHFWbS6lsr6K8QcxA/qMH9K6FSshXudQNJ+d7i5lERbLBMZJ+p7Vv6amu2dj9m0RkvBOQ5i&#10;yCyhuCExyCa5BrzUdWs5niid4UIWRl+YrkHjjntXoOmQy6ZounHQ4XttXuFHnuwZfLG7CnLcfMvJ&#10;HTFZVY8q940UWWNetbzSr1LG9tZLdLiNWhAG9jgDI+XJyD1pJJZbvTmWaKZZsqqHbgKi8HcDggn6&#10;Vr+NtUli+z6tp87/ANoWu1dyru2uwCkg8jJzVuRHhEazTNeSMqmSVz8zFhkj8OlczmraDMvTYzHp&#10;pswu2MvuXPU+pP40+OCQXbW2zzEK7i3oo5/OtK6nt4PJAURIj4ck8sMdKz7ue5tbX7RaEF5GKjI6&#10;K3B/SoTuDM+7v7uaKW3gj2/NlCM5xjG2odD0/U9NhaO7syks2XV96krn+99O9akN8u6KEkk5BKou&#10;WFZniq3NxeadPaXEkLojo38I2MfmDc5GRwRWkddAIbPTYvKludRii84yZEitkuD1zz0rH8QSPmaL&#10;e0EW7oOF2n0FU9VM9vqAsbQrKpCkSIwI5+nAqhrN6HSKyEpvmj4dz29h7V0Qpu5DK0upG1eO1t5n&#10;lEaDGTlQg6Aen0rVn8d3baaljp9r/Z0icrOsjb19fxPT6VyU4iQh1XOOo6Cs+a5KIHC5G4D8/wDC&#10;uhU4rVoh3LV7fXmonfcytcOnUsSSM9eT1q34e8P3viW/Nrby29kI0LmW6fy4sdAM4OWJ6DFY6zIW&#10;wB14DVf02VbOUzybkVCOBzn3xWkr20ElqfQemaRp2h2EFhqgt5WRBtaIH73cjd1BPJNRX95aRyFx&#10;OI0HoQT+QrzHWddudVEVvCzqJE5ZmySgJAUEdKbDa6iwjjSMxoF+8xySB35rypUtbyZujW1S8S8u&#10;hNAoLR42yIOpHTPvXot5aa5Z6AmoaowLNtYR/wAYOcYI6flxVHRPC9pFYRXd9MlwzOsvkggxso/g&#10;bHUnvjpXU69rs99cW1pbp5HCglhnrxx6ACuGtVTfLFaIqNipEbebSF1C8RlUqQqcsxPTlBzgetef&#10;w+H4dWkm8kmNk+6zjYjZ9QcY+leoRW1lpETXbu0kshwdxGCfVRXH+IJ7ewsVaGYm4u2ZIiMYHck/&#10;TpWcG0/dFM4ZLaXw5qi2UkMbjeGYKMxyY9cevSukm/tDW4wLMFGif5YLcYiiyed3p6k15+W1mO4b&#10;y5PMC9ATnHrium8MJf39pJeJqEmnmSYIABhS/wDeB69PwrtqK0eZkq5ur4Z0y6a/1TXbyZWgURwm&#10;2AIeQLzuDZwM981xWoJFp8SyW7jng8ck/h2r2e7iiis4dIgSEGSJvOY5Yq3c8dWPWuF1zR7e10E2&#10;1orXl4JUYsRglOhHp3zWdCreSTE07anliy3zzE2xYSN82E68eldGL68m0+KGfMUin94xGHYnsfYU&#10;zTPDmqNL5kc0VtIvQSPt4+vNXb2C8t5UjvtsgQhfNQkqSenNdzkm7ISVkdDo1/fvDN58nnJFCVhB&#10;xjIHGT34rjdM1UPfyw6m5WIltoA4GOe3rXQaVYxrZ35uyz2xYeWyNggdxj3NZmm2OkXV+5sy0r2/&#10;zSRv6e/r704pahuUtdZr5ENnC8VsoAUEY3AHJbmuVnmhhUeV8xXseufStvXNeu5b5oo5CsEZO0Ke&#10;PpjsPaub2vdXCMm0F5FLAdQM84FdVKFlqF+h6/4Pt5dD8ILLKklnPd3TTXG7jcD9zA/ugfrW/Frl&#10;zeQy2UDBo2BBLc4A64qvepc3drDavM9rFtUAOuWAUf3Tz1rAm0i4guHGnXYZccF12luOeOQK8OUF&#10;Uk5MxVmy/rSQQaWsrkR/vEAJ4Dc1h32rxGD7ItvDIzrwV+YoD7+tY+sS6k8KWWolxGp3gP3xxkH0&#10;rm0ufskpMPzbhgn2Nd+Ho2V2apG8b6NYZUNtGqMMeaxO8Ef3RTLWO3uIjFA+1ZMF2fhhj03Vh3N0&#10;LlEVBs2e+c/WrD+VdRqXYRSKQSRxwPQV127E2Oh1iK3cR6bpcQYKoLyr8zcep7msK11G7069iewl&#10;KiI7fMH3gDw3B61HHq1zbO8dkzovTIXLN7fSi3QzxzwXGLNgpdWxyxP8J9KdhvRHUXniF5naOCcz&#10;QlArkjB3fxED3rtrBbVbGP8AeO6sA37zl+egJ9q8bsJNLtmk+0B55XACKOF3D1ruYNdaRRDJEIMD&#10;5Mf1rmq0WtkXF6EWpgteOUBRAcAmptP8QyWt4ZbuIa3MIfs8JfgRxgHCjHYZqne3LxhmmPmL147V&#10;zqA+akkblsnHHGAeo/Kko6akPU6TTH0S5uZ59Uto7aRSQvJwpbBJAz19M+9dtLvvkSa6KOiYAdiS&#10;5A7etZuieHtCMF3d3CNdrKoBaR/lGOcKe/NW7iOWO2EunmKSMMBiQ/dHt61zzld2QtnZos217Zxs&#10;sBZuD19B7VpQTWwuAtsHcP07lie4FVPC9nfa74gEIgglWCMtKMhN6nj5QfvEE545xXqVhY+G9Pkl&#10;sZ4Yob6Mho5AWyvOcZJx9a4MTiI03y2uzpp3auYbeHYLqzNtrMUlquQzNGcS8c7SDwM9DXLav4P8&#10;KvqOm6jDauphYo8e8ssuPul1PQj26969C1PWIIJWt4biOR+jtnIU9x+VcoqJda3bSQTZyPuAZDBe&#10;p/OuWNeq9b2NEu51CXH2ayu08821tnzXCjBYKCAOOSRngV3Gj/tCfE3QNO8OaBpGp2iWmjtugtJE&#10;yJoi5ytw24O+FcrwVwMd+a8O8R6tBHeyac8nlRw/NnPLse2Pauf0jR76fW7S51Jke1mjkYeWx34A&#10;yuQQOp9OlJU21qy1JrVH1b8V/jdrHxV0RtAnii0COJRIYIXDCWZc/PuI4C/wj8zXyde2ZeFbm0nc&#10;XYOJPMOFYdDj1IrotRFg0iafaQCxkPzefuLbsdsHpn2pml+CPF3jnW4vC/hW3WXUGQyh5HEcccS4&#10;3SOxBx14GCT2FbUITi7pBKV9XucNcW1/FIss8ZuBIML5Xz4/3gOldVbQyw6NHZiTybokmRgcjaei&#10;j8K9Nt/2afjJZBzPDbTyA8Ol0cY75BQVR1r4UfEvwfpv2nXtEIil3JHcROkwLjp9wkr7ZAzXrxu0&#10;ZPzPIdTWR9FuLiC3ZY4ZlgkmJ43Hpgf1rg7DU5dK1OKVolujC/mCOXODjp0wa62/vtQg0290e8ga&#10;zMkiF/OVkKlehGQOcVxF7aNFKjbllYDghsgiummrbmDa6HuHh/4o6T4fu7rxVe6HbeJLu/ge2FrK&#10;WC26uQGKcHLtyOnTIBGa9v1fwHpukaXa32rzvIk9mHVWAEts8q70TjjIJwc/p1r4Ufz4l3Qt82dw&#10;wc4I7j6V92fAf4f6Z8QvgTd+JdQu9YvNatL25t5BFOs+6c7Whcwn5vJCuN5YgnDkcAVzV8NFe+kV&#10;FXNX4A/EDxl8ONXk1LXf7Nt/B1zNiS4uLczzo4Uj/Rwo3+Y6jaQcp04wDlvxL+JlxffFi98Y/CG9&#10;n0xNRjjtohbR+U7GVFWaPySMAu2c4HJ5BzzXjd3Pq6RT+GdaK3lpZSk+VbyiSOOQ/wARKEqccfTt&#10;zXrHwg0/whp6alOukah4p1zUr60sdGvzAxs7cllDbgSDFOhbduIb5SuNo3FnSwkW1Ua1Oqk0nofo&#10;r+zp4a8H/AnwvZjxXfwjxrrsazXHmSFjEH5+zJngBMfMVHJHpXln7UPwM0Hxq8/xb+F/2fU4d+Nc&#10;gszk+Z0Nwqhckgffz0xzxyPtOD9nPwXqc1hrviLULttWtraKHFvMDFlFIypZd+PmPJPJ59K7j4e/&#10;CPwL8MbO90XS7me6s9QHz20xEvByD8wBznJGD0GB0AryqtRKTaPYitE3ufOfwz0qPUfA/wAM9Ps5&#10;hFKukrE7JwA0SqHDAYJIAIP0+hr6lt7BbeJYYflgt1+Z24yR1JPvXzp8VviX8PP2f9U0bTBb3Oow&#10;6bb3LLb2kSeYi3LblDZKLxhsDI49hX5r/FX9t34keINd1j/hDNYbQ9Bu5TFbRmMLLFEVwV25YBhk&#10;jP4/Ti96pPTct11COpe/bG+PMfxC8ezeHrSSSbQ9Cl+yWkSZ8p54z++lwPvBv4Tkjgd+nxZPfxlt&#10;tqhwpPzvxz9O1XtQ8RWupLatDbrmGT5pckFmbjAHTHesPXjp+kPNAZH87cGKtj7zYPHtXsUcKuRI&#10;+exEuebbZcv3GpQWst1O1qtqpU7CPmyc8ZrznU7kLqEod5JYyfk3E/c7HFW7kCBvtLTbFcbwp5HP&#10;Ye+ayLlRd3IeW43HaNucdPTiuyjQUdTk0Tua+k2+m3d+tncXOyMqX3KMnoTt+vpXN3EKR3EiAkqG&#10;OM9ce9dJYHRdLiX7YqmVpA3n5O7A7ADtRqsel6tfzXunTGON+QCuAxxzj05qk+WTVi1JHLxm5tJV&#10;nsWVZEOVY84P0NOmR7iVri5Plu3LKgwM98DtViO1w538bD2rWi0a91i/tLTS4HnmvGEcEYwDI5OO&#10;CcDr3roU0NmNMumGH915gnBG0YwMd880um6beajfJp9mn2medwI4x1YnoK67R/AGq6trU+mX/wDx&#10;LzYzeVeYIMke04cYHBYduxr6X8JeDNA8NzRQaPEt5elWRLqXDSnec9QAF9KPaJbFRhfUx/AHwh8K&#10;2lql54q0m21LWGYsyyNuhiTGAm3IVsjk5BwenSvT9LtPhb4V1D+09FsdN0nU9jW6yWzYYebgFQoO&#10;OfpX0L8JPgJH8Whc+Gb2Bo4JYmkuNTy3mW0wXcgj28YBxlSec/hXw/8AFH4eeIvhF48ufCPiuNk1&#10;CynURTY/dXMIcCOVD0+ZTkgdPbpWFem5fGzenKzvE9Ns/h94DgknuJrB7ieZ2kkklkO7c3UDGAB+&#10;Fcvd6DYC4e3tQbUITtH8O36V6lciKRmhjkXcwBGDndge1eV69e3Flf8AlYWVnQqxxivPnCTtFHRB&#10;pttnC6tLdwk28WJYgSuVHLehFdBa+H5orSM3bNYy7dxjA5XPTPv6jtXN3Bmg1GJpwTCWDDHtXYLf&#10;3fiC92STDd94u7BNw9s4oqUGtUc9SF2eca9YJczfbnPlSQnZJt43+5HrXCaxOsksJhGxEBXP973r&#10;0jxtbXWmatHpZeO6huEWUNCwkDjOAMjoQeCP6V57fWhhuDbgfMSTsfgjHb8K3pKy1JtY5C8MmC7k&#10;yA9AewrOhZCT5rFfwrpJbceUXcEpn9a568BRCwX5geMCuuLIsXNCsTfaqLT533soVUGW2k4J9sV9&#10;J6J8OY7FzNYRraxFwyGRwxdgcHkfT86+evDb6vb6mbnRUaS4SPazKMmMP3Hv6V9Y+FPD2o6TawJq&#10;l60/mL5ssbLtxI3zZB7e4ryc1qSjblZlUXmaV0II/nu1WQJ1BGMEVz9/PatCbiyYzPuGFYYGKvan&#10;dXVxM3mRLOozwOm33xXJalqyQQuyhLcDAVV6D868mnSdrkWNX+0Ly+tykqpxwzkgAA9j2xVObW7L&#10;TrcJpsxE+cOQoVffaRzXAm7kYuVdikucqDwT9Kybl5bcgQqZMcsOwNddPD66lIveLtYuJZIfLnlI&#10;lIYkgfeB/PmsfTbSDz5dTvSbV3Up5hB3HPqKtadYyapcedPMqPADKNx6Adfl9qddXTTxF5CJ2PRx&#10;0I7V17LlRa2M3WNYOlxL/Zzrdb+HmKkOoPBAHqRU1nqGgaRYvq9yRcvLGy4T5pEZvu/L6k96q614&#10;cvY9PimhYXJnTzCB94EdgPpXKQWLxx+ZJGHOMlG7fX0ranGDViW+xsxvazW63lwcO43BepA68+9d&#10;54M+KuleHdWNzceFdM8cyTRrAsWpltkKhgS0fDKHYDkkHHbvny+C5jYA7PLVuMH+lZl0tzZTM8Ua&#10;ooYYcdce1bOjFrUm6se8+LfiGniXxLFr0elW3hBLOD7Jb2GlRqsSxnJO9wEMjMxJJIA5wAK9N+G3&#10;iuy8Kah/wlksTair2stvJYl9hdyMByTkBT9M+1fID6veXUiQQRfvSRtKDr9a6iO91i1aO6Sd7eZR&#10;h0cce42mueph+xfLpodLqUkc1w9ozeWQ5cOR0BOcVNfadp1r4atdQtr1b+e7aZJIuA0Pl4wSM5w2&#10;eDXPy6gbqM3Fwd8pzuPrTodU0m70sWtojTXe47mxgInp6k1pCFtxpHPRMryCPqpOD6Vs3aJollA0&#10;g8uK7ZsKg/u+tZUkaQ5SL5WHTNWtV1O1v7e3N+4s4bSLy1GeM/xN9TW27E0yxofjabw/rLX+k20c&#10;0wj2QyTDITPDMB2bHA+teveHte0PxX4oOsa7rE9g0ECqqxExCWUH7sgx0weccH1558j8J6ZatFLq&#10;DKL6KVgIg6kAr/eWtjRCun+KdmoxQ2duxYqzZ+cj7oY9sdABWFaUdVEuKaVz7VsJNQ1e1vbCG2tt&#10;esrNEnuFuWwYhnIaNuoJwRwe+O9fKPiMRanqd8bdVhtVncoAeAuTjj2HWuj1W8nvk22m0YP3on+X&#10;PYcGvO/ENtNolnIWV4nlUls9DuPX/GsacedinJysmcjr9xYho7OwLSSocyOOhX0rmpFfBkkBXceM&#10;+1XIrRhOHaVMuRlg4JH4Z4qPX7uzskNjLIZpc5/3cdh6k160IW90kzxA106wpgbj1Parh8OahOrm&#10;3KgRnO7k5288isW1vrqGJmEe/f0yDla7HQ11WPTU1RWdLZiflHIZj1zU15OCuTJm1JFrNxoGnCxj&#10;V/tCkTSZw4IzhT7Ed65DxBpOq2MMFxqyfZoZ2ZIRuyTtxuOP616LZXmo36hIraXagAwkZ2j36Yya&#10;4LxZc6k+stDrW5xCwQLnKhRj7uOBx1Hr71jQrNysZ3H6N4S0x7eS9vbiQW642tHjcSe2DxWNpkUV&#10;h4iAVwtocgGTqFz3966e2m0uO3KR3Uk0C9FAxt+nr9axbjV9Kl1SGSSApFb/ACgKu5j+Hcmtm5NN&#10;blq17M7TVri38uL7FGDbhwfMx8zntz6Vmatcy3nlpNCFhA+XaeufrWnqN/8Ab4InOI4wMxxgAYH0&#10;HANYku64TIJUR+vTHtXKoo2Ox0LxGtpGgntUiRWETSKTvKgYG4d66LS421bxRHd2wVY48yMSQFEa&#10;88ivJI2SZ0EJJK9ff612+hxatErXMMLPayHynkXJ2+owPbrXLXpRXvLQxkrG/qpuL13Fm3lHzOJR&#10;9f5Vhappt7alJtQZbhX/AOWgbPI7EdRXaFIYd1vBhnQAu2fX0FczqoDSKsrgKw+UH+LFc8JahHcy&#10;lvyk0V5Afs5t8MNvTcvQiu++GnjrTdf8aafaeOI21zw9p8st5NZGMos0gjYKCilc5bHXjrnjIriB&#10;drFD5aReYUxtULwT9a0dM1jTTqgupbEWOrXEYhVoyMOOhO0dD6nFayV4tdTbm0Pf9X1bRLjWp5/D&#10;UEmkaXISLe3kORGh/h6tgDtyeO9cbq8ZYlbRgrx4YFeQ3qK46fV7q2vUt8Y8vmQE8e4NdTpl0l1i&#10;4C7kPX0wfT1rzp3iTa5BbXc7xSQLAjGThi2QeKyP7RinuvsxVY3Q7Mds+5NdZcizgiLDl2OBg+vt&#10;XBXkLSagWjwOgOB1IrPmJcToJ4rgQG6RPMgj+U45AJ68VDDHaQqzLKxOO+OD6fQVs6aXg0nCxgNJ&#10;n5SOD2zXEfb7RL0QRkSOWO5M9DnoaEr7EqNzoJbpkh3TSNKYxujxyOP5Vyt/aza7KNYvJTbRIhUb&#10;RgEkcZJ47c10hS3ubnMY8jYuCinIJNY3iXUrSOy+xhC32cMNg+VSSOM1pRi3NJBscOl5EsiRIyzL&#10;ngr0wP4hXf6PfRancOHYQpIf3e/hm2jnPpgCvKrG3nlAlkHkjOCQOCT6V6FpGgRXk0dpfXbW6LgO&#10;tuAzrnkZJwBmuvE8kI3kx6HO+K9Zcz3Fn9q8+1WTKAAc46KWHauNMks4eWMBcDIXPAxX1jDomitp&#10;Mmh6Tp1ndWsYWS4a5QF5HjGRvcDO49vTJ7E186+JfDF3e6tJceG7Z0WZ23QEbY4x2EZ6kfWowWNp&#10;T91aBojjLXU7hpw8qLL5Z+4fun64xXWXmrWt5bwxwW/2eYOrMRjAAxwO9cetlc2chN3E9uVJXLKV&#10;3FeuM9R7ipBfbZTNjBH3ce1eo43V0I9rs7VU1O31eTiYoFGTwqt1IHrTNatDZ6jd6w8uJLiRBboD&#10;8wVOrH3z3rmvCl++syNPqjNMqKV+U4KHoMe2K1fE6WdvFby2Uk91IM5BUsBz0JArynGUalmLVMzv&#10;EviXWNSu7eW7bz3VMFkULwvqAP1rj5fEP2kG3ZPMbP3h2HvWsbqRmMZXa8gxl+OD1rnpvC+qqRNY&#10;xNcRscllPPHoBycV6FNxSvN2NbGrNBcW8Ed3arumGHHlnLgg8fSv0Z8L+NtQ+HviHQNH8ReL9D8b&#10;XPiGKBLzTtFt0mWwDBVSSS5QgNIdx3g4OQcLjGfmH4N+D9fstbX/AISbR2isb5VkjmkjbI2qSNrk&#10;YCOOGB68Yr6x0/wz4f0gvcaLo2n6U0pJa4SFBIfo5GV+gxXk43OqdO9OEbv8DWFPq2ct4/8AEvxn&#10;t/GniG28NabptzotrcRx2UqJ5ksiOoLOoDjLAkhuNq+/WvqjQdG0fUwIdL+y3FwkUbTKCrNuYdSn&#10;rnOe9eBeesb5VtxH900xb6a2l+0WTNazYI3oSDg9eleFLPJ/yI6E4LofRtx4AtJGxLZozt3HAJ+g&#10;xXKx+FfCMWoT6dOsMl7ADviMwJTA5wCTgj9K8GvvGHiMkWv9r3tvEucqk7jJPHrke2K8v1aTWXuY&#10;2tbq4jO4nzPNYOxY5JY5yfxoWbOa/hIidWHYzvi38AdJvreO/wDBF6ILyWSR7uC5clnO/IZWAwCP&#10;7uOcfnxUvgu28P6EDdTnULuEK0kzqUc8YEaryQOcCvaIry9NuJLqTzSg5kJxk+9c5eXUk8ZuZtqq&#10;TgMw4AHT8ar+1a82lsvIwcl9kzPA/wAPnns7zx/Y3Vrpka2zqLR3Y3UsiggnBwBuH3eTk+ne14e8&#10;Rx6Xqbi4uIockCUO4Qgdgckdc1zEV5cyXMkgVpwvyryQBz2rO8W+H7DNrqV5MsMswZpYz1UDGG3f&#10;zrZVueXLU6gmr6n1L4kn0N/A97NYahYnVVty0duLiMu7nOEA3Zzjk/ToK8m8Ft8PfFXhS7tviBqV&#10;lHdtE9utvLOIZ4Mg7SHJ3Hn5uAR2bPQ8foFn4C07w7eajAiahM4VWMku9lk77BncOvv7Vp+HY/B2&#10;h2yWU2j2F5cNGWku7tVaQ5yepGefStozjB80YDk48jjY891f4R61dQW0PhrWdDu4onkZrmKSXYuz&#10;pvYpjLDp2GOT3PEaf8Hri+ukg1/xJp+iefcJGXhlSeNI2PzzE7lAC9cZ5r6J8RWOieKrCGzsLw6J&#10;bY/ew2qqIXwcnIGOf07mvBNb0yzWxu3si/7uUJGjEZVAeS2MZYj8K9XB4vnjtZmUEmj1fwb+z78G&#10;fDevW/iPxd49sfHllaSiWO0XyYrSQxnOJWEsjMAR0GAehyBz9cTftNfDPS41srbVtHtoYwFjW1iJ&#10;jVRwoAjG1QPTAr8/fAPh/SPEmpR+GNYh3Wit5rOpAYIfvfXB5Oa9lv8A4c/Dnw/LJNZaZFqSxAfN&#10;N8y9TkkA4Y+/5VliMy9lV5JK7OqFoxuken+P/wBo7wBosV1D4Y0u3+Iev6krF71ocwW5ZSqsJJFJ&#10;Yp2VBtyeTnIr4d13xbqepzW9pqdvHatJuUCFQgYdQXweWHrXVeK7+BftLW1mdPtnYRwsibI8jt0G&#10;Aa84uZrcSQz3EP2h0zjB4U/WuunUc1ca11LFne6taSt9jIUryDu+ZR3xUCwaRrM7QXs8lpInLybC&#10;c56gDjcfSsef7Qt0+pwO8bc/IPugV0nhvxJpsFnsurQ3V5KdxkkAaJdp4A+vftWkrpXSBn0f8IfA&#10;Xw0aZIE8ZW+pahKpEVjd2v2e4jTafMTDEgtzkHB9RXvtv8JvAkYBK2uqzgEB58NnngFGOMevHNeF&#10;Wfxe8CzXdlquq+HDo97KFWO/t7ZSHkwEcoxwxA74yQK97uLxLDRY/Ec5Js5cbJEwWfJwNq9efyr5&#10;PFYxxqNSp6/P9Co04tXmzbHw7WVN2n3kGmJtKssKFVxjAAUADAHYV4j4V/Zw8KWfiyCafxbdyyWU&#10;7Ty2kESRTMSdwTJY8epKk4rC+JvxC8Rxvpdz4B1a4tiI2W8tyMBSSCCwwVJxnoTXL+F/Gfim/wD7&#10;U8QzN9pl0uPM05cgnzOMHHcjgY/Suqhjp06fNGmvv/zOd1KMZe4fY0vw28PzTwxxz3Qjz+9kLI0r&#10;emONo/rXmeueAcfEuw07w4jX1ssILCeVQfOUkuXKgbQowSvOea8gsPjEZJQpvZ7AsAdskoWMY64O&#10;7JrP0v41ajHrWpWelEfb3eRUu0YSIiuoO4SHoR1ORx0rq/tCtNWlTsgda+yPsQ+EvEka5AtckY4Z&#10;gPw+QV89fGfw14osJbIyGGW0WGaSZImbGAOHfI6AnAHrTPAmq/HTxjNLZeDrrVPFl/IcTm3DvbQq&#10;ThQ0sg8qEkDPUZ96tftPa/4/8Nxaf8NrtbOHVI7SG5v5oCXlzMCPIRycE4xvIGWJyCKMPhKVvbKm&#10;15tmHMnofMXhE33hPSdR1OzmCJqxUKu35gRngenBPNZuoaxHK8cOnwK0jAB5DlpS5P3Mc8V02mWW&#10;onw/Bp3iCN1mVs4YYbZ/CD7ittYPCuhmO9hsxb36IfKKk7uRgsc/jzV88VJyauzCbvseO694b8T3&#10;ZnkWzaeaJC5xzGFUZPzDjgCvOrbRdYv3tTHZzQpcSxhbny28rDMBkNjGK+krrxC8WkSt5XlJGRli&#10;c8nvjpgdxWlbapcQaXZyRbbySdd8ZXATYTjp2x9K6I42oo25UCk4l3U/EcGi6X9iNxJqLWCeSjnD&#10;dFwqlh1xjr1xXjfhnTYdN0k6w1y19dai2ViZf9VtY7s55JJ5B9K6uNLfT/t8CbLy7upBItsw3RR5&#10;4PIxyBnj1rnNPnvL1pDHFHbw2uQzDIy3YD3PpWFOkknYqNya8uHsYjdtGLnPUHIxnjgVNIZxpcVw&#10;ygLNwWXqDWFrV/cLIIccNg4I+6Qen1rp7ee6vrGC2iiVY4RuY8ks3oa6FBJXHIwNPB2v9pObcFsh&#10;jyfbFYLutpM6SETRSNmIKd3B+npV/UbSaC8mhR9sUg3kHop9M1yEUptWaSFGlmbO0nJVQR19MjtX&#10;dSirXIjqdTAlrZl9TMbxeWBmQfcPPTFc1qbuk260Pn5Id/cMeR+ArqYfLk0E2F1KZVdNytkA7h/S&#10;uWvdPnNkJdPkF0R/zy6j29zWsEUlY0bSTS/C09rrIme+mf70SD5U5zyeoq7rOvf21NLLDtj88DES&#10;8gEDGcms600DXJGS3+yEOIt0rS8Io9ST7GjSdLhuZ762juI7eazIIdjtRxjoueSSelaJRb5nuilY&#10;w7rRLj+zjqM7LDDE+1uecntjvVRDbqQquZR3NTSQXlykqkSOikhlGSAR3xWRD5UUMkBG5iwIPQ8d&#10;q61qNrUuXiyQbZYJzlufkOMVFJqEssaCVdxQYznlh6kmorvUGuBHFHbx24RdpK9T7n3qmCQQW5A9&#10;apK47Gzbag4UxKoZAc4bnrVq2tnERc4+Yk1z0Lv5nyZAzk5HGKvG6l3kq2F7ClKHYRtxS+I4JBNB&#10;fTW+3hSJWAx6Yrq7TxNrslzaW+sP9sBYfvjzJtz69Dj35rhLCHV9bu10zTt91OeVjBHIHXGfSvpr&#10;4f8Ahrw9pugRL4ssnvdUkczN5nymMISFjK/3ON3v3yK8nMp06VPmkrv8Q06ndav4e8O6XFaXmv2+&#10;15xt8q2HK8A/OR/EeD7ZrzLxD4d0LVbzdpM9npUaptRb6TBbdwCByRWx4r8Uu7JaWsCrFMxbeSTI&#10;AOBt7Yxx0rg7y2ivJ0JG10ZWDtycA5NfO4Z1Ye/zMV7o3vEHwr8UeGNOTUdKuIdUdU3ssasCmAGw&#10;AASeO/GK8pvk8UW9pDrmr2lxDayY8qWYEIdx4wDzjI4r6BtfEeoysPOu5pIwyxlw2SemOvB/rXo3&#10;jnwt4a8caVHaeKLw6XdR24+yyrIImwOcFG+V8n16Zq4ZvUp1FTrq9+qFfl1R4h8M/ite2Op2GgBk&#10;05ruZI57iNASV6ZXspP5CvrX4heIrPwJo6a3rhmuYHlWGNYNrmR254bO3GM81+cV/o9t4b8QW1nJ&#10;cSzQGRGZ12iZE34YA/dLY6Hpmvqf4v674fn+B+np4blubrTLPV4BB9q2m42lXJV2T5ThickV14jJ&#10;KNbEU5x0jLc1inJ3Z2EPxQtPGc8Fz4WgurGC2DW0sV4Bt8xhlXypYZx64NfPdlqWuaN46bXLS5jT&#10;UYropGrfMsjk7RuHGFHbP9K1fhn4g8M6V4U1iLWJLi0vLm4ju7Dylz5iqhDI3pz64B9a6vwN4Gn8&#10;baFqfiCbQtRjjS48yDV7ONp4oSvzSrdLziPHRhjHPXGK9mhkai5QhpEU5KLsjb/aG/te+n0ezj1J&#10;bVJbFXu4opsxrdKcuWVCfwJH071w3iLVYvFL6beuBLJZ2Mdq0qE7JigALqDkgcYwTWN4q0fUdBvl&#10;TUY8Q3iO1tdJuaCYIBuCOQBlcgEdR3ArN8OAvo0DICxO4tjoOcCvRw2XUqEIxS1XUuM/dsjUVFWH&#10;yFG1B1UcDPritXSL8aTfR3qwQ3yoGBhnXdFICMYcdxWZkdCMAHmnEEkYOM118vUdzkPE1jdR2T3N&#10;mpz5m9dnJQZ6Aegr6q/Z81GTxP8ADqTTtNt5ZrjRJ9t25XaubhmMeCeu4A/lXg4JHBGR6HpWr4d8&#10;ReI/B18dR8I30miyF1klhjYi3nZM7fPhzslAycBgcZOOteXmuXQxdPln0KUYy0kfppDb/DTwz8Oj&#10;bayw07UZsS3WozLvWORmwE3ZwiEYUcDB5+v57/ErxOfHNxeeDIo7e9j0m9ebTbu1OXdVBBCkkhlf&#10;ILYx0HpX1R4Q+Jmk/ELTEtdV0f7JeTxFri1kRZrSfywdzR785XI4VhkNwM9a+NPjLpeieGtXsj4L&#10;t5tKtryJ7iKWSdZEfc2FERXOyNeRySe3avGpUVQSpQ0N69SNlCK0PArl7xXlsNThIu4yyFgMHPue&#10;mK5GOc29yV2neCVzjg+4ruZbu7uLk2d+2Zrk7mlVwfxJNZ3iuy0/SJbK20u9h1hpkLTSQncqHspP&#10;971/wwa9mjtZnJYZPfXGp2sNq0KRmBcKycNx69q9t8P/AAQuoNCXWvGdtL9muI45rWaCZVDeaOEc&#10;c8jr/OvAdP8AOiuI7ggyMkgOz+/z0/GvqO3+Inii/tLR/Etr5lhaqEis7VsgADA8xc/eGOvWuHMa&#10;s6aUYOwlFale1+C3h5ZDrOo3McMEilbWw+0cSSFcKXI+cKp+Y4Of5VRsPgRYs7m98TLHxny4oS+e&#10;DwrnAyDgVjXl0LjVpPFGr7tMs4SXt4AcFFHRVUkEn8K6CLx1dXejSarpEMdmtudzowLEtztVz2z1&#10;O2vMeIxHSX5EOPUnsvhR4Vv9ZTQINTvYGVGkdtsZOEIIBzjkivWfGXwZi/sGK+t9WSW3CqB9pcNK&#10;nHGWj4PT0+tfM2kavda5qcmqazqa6RNcuMyKTGgXGNgI6A9K39a8SXek3AsbTUH1IOm8bFZlXP8A&#10;COeh74rOcaspJ8wr33K+p6Hpv2ATa3ced9mjaOOQcMcfdA6556D0rz2fTrPw7cQaxZTtZF23IEOS&#10;CO7fWtc2l74nu5Iy32FCMkSoyIufvMAemByax9Z03Q1ii0bw7dT+Kb6M/vpo0JiY4yRH2wMfp1Ne&#10;rSnpZsaPa/hYs18dQ8SWrxpb6hakNJnaVmiY5yp6A4PPSpdS8UWGn2kep3UZvrgzBWuA+fLQN95V&#10;74HavI/DHi4+C7610XUbGSGK43pPCfkZlkXaG54GDzyOelbetWMv9kzxWo84M6EFeQFJ5Ix6A1w1&#10;qDU7S2f5Dtrqbviv4nrrEsumS+XNpckZhjiPAkOPlcjtk9a8FuoG0e7ie5Ku3LIAd2Fz0NU9eji0&#10;vWZtPXLBNpVm4JBANU72GZbSPUCvmJIdvJ5/LrXu4bBxpR916Mq1i8JFmdpgepyMVp2N3bQllmOc&#10;jPArj/tDQx7Ap+bn6VArSs24kgDp/wDXrrlT0swuejWosrxlS2vDIz/N8/GFHXGepqWPWtJtA9he&#10;aVa38DuS8sqbpwAMYVs8V50kzwrtixgkH3/Crcl6kJNxLl2b+E96x5LMDp9e1Lw5cfZ4vDeky6ZG&#10;u5pTKxJdv4cckYFc5JeSrgKMHvxXeRfDn4gan4ctvEmn2sF9Z3K7o4knVpwueB5Q5y3ZetZGseC/&#10;Hfhu0fUNd8P3emW8ahjLMhC4JABzj1I+nephiaHw86v6hfoehfCiw8La/pOuT+KrWLU5rdojCkrF&#10;JFU9ox3ziuk+Ivh2z8AeGbLxDZ29vZvqUyxwQJMolhyATuAzg98c47187WetXtiZEtwFN0nlt6gH&#10;uCOhHasy7Et0ypO01yqHKhyz89zzmspYNyqczlp2KUu51FzrV9ePJLeTiVSMAk55H3ea+yPDWl39&#10;t4N0gapJ5t8bXM0u7ecPymW9QuM+9fDpsL6eOIQ2V3Mj42yRwOy9eNpAwea+0vDmtalH4RMOowSi&#10;SGKO3bzEKNvK8EZ4AUDivKzpRUYqDW5G7ujz74iaTdaNqdnp5c3VnemJyxz/AK3jedpzj8+azvEO&#10;tW8XiKSAqrQxARkg5GVAAYEcH3rq/EGn6h4itbVYbwPdWpEbRyHII/hLEZIYDv3pln8M5Z9VgbU7&#10;lDa8PMR97cB9zHfJ4z6VwQxNKFNc8tSrq2p5vrElyzLf3jSTWpKx+eclQSDsBY9AccfSqlrJL9nP&#10;mrt2scM3cDpivpwzaVcqNGvLKKa0g2oI3AZcJ938R2rn/Feh6NeW8cMVkNGgRxslgTGVP8J7H2xU&#10;Uc1WkXGwubqeb3fgnS4rHSPEFlrlpqj6opd7NPvWxUfMsqjJXngZxk9OMZ9U+Hlz4k1nwj4o+E9p&#10;ZWK3WoxyX9nK6gMy5RZCrHO3kDBABBz6mvKbPWY/A+o3Okpp1pqlrcv5kctzldwHGVfIAz3HrV3w&#10;P8aLDwh46h8YanpTXaWsM9tHaWj4GyUEffYc4Jz2rrquvVi501d20Nkk0dOfhfrfw70uDxJ4js01&#10;i7eRYUW2fzWtmPILIo6kd+QPqa8i8a6tc2tzZ2ajzlvpVndHJUAlwPLbuo45r0bx1+0dd69qn2zw&#10;ppl1oEBw7xvOMsw65IXken69q8rudW0/4jeILO0kSbRiAoZwPOZpM7mYnsD6/nTw1HEcvPiYmNVR&#10;UvdPY9Dl09Z42vrO4mjtxgeSq8tjGCWwdo7EVymreI/Lv723026ubazlkOYZTuyw45x92u31GNot&#10;OWz0eSSe5Rh+8n/izgbQB2A6d6898V+GLvwxpcNzevB59yzu6xNvKrxtDHoD9OPrU0oxc9Uc99Tl&#10;buwC28rvAJE2k7EIJAPcD1r13w1oXhnTPDsEeloyT3SxzMbzDjPXy3AAG31/rXiKz3W2G6dwY/MR&#10;TlsDB9fQV9N/8Ine32lwRw3cKRXdsBDLajfGqMvyvu74HJNVmNTljGLdkZ1HbdhqXhT4f+NZF083&#10;sGkSW0Eha3sJEji844zISflO0jp3HpXB6b4f1LS500LU76LxDoUaO5VOflGSS4wGyfqeO9cLr3hW&#10;ULFpPhyG48QXluXSee3jkEWVOQ24dFI7ntVfwp8RPEPhpbq3/s19TuJyEE7RyM6oo27V42sPQ1zx&#10;otrmhK4kiTQNIfxLqeq6l4emi8HWFrIU3kttWMZx8v3iWGG4PGa5Hxl/aOnX66bqk4vLq4QOkw6N&#10;H0Qkn19K6S513Xtckj0hNNWyycbbSFsxox53qMgYHXPSuR8ZPeQX7aVqii7urUBI503OSiY27Tj7&#10;oyOterhE/aKUjRI0PAV1dy6tbeHPPSztZ2YyDao3nHILnk56AZruNVWfw/b30dsYna3RljUEBdx+&#10;6Bjvz06is3w9pNt4X0Y+JNXt49RmvY82CP8AdwPvuV6qwPAPbrXnviTW4dSgjis4HsxuLOWlMjb/&#10;AK8cV0yh7Sp7uw1TvK5B4M0+HVPGWn6PqzNBHdTjzCncHnBPox4NfYNvbadaK1kLaJPJPlrM4GfQ&#10;ZJrxH4deHNPNtYeMYRvngby5Pm3BpAc5x2I7V614guLyz0e5vpIVZZPuq+cFW78d+a8zMantKqiu&#10;mnzLm7vQ43W0sbSR7OJ0Fx5hPAwu0fT9K4uyuZF1CSWWzXW4lBASXPlj/aGOCRXVaVHBq2nXhv4H&#10;WBQCLsDBDdNob9cVraJ4d1kaCtxa3EElgrkRGRgjvg/MCvJPJ6/4UKapqxol0MeyuNY0cS+J7HS0&#10;i06eNwoU/IpK8nAO4A4+leUT315r5XZbNDwcADIY56g+9ex+K7m5aK0SdpUtirJJFGCMnOPujsRx&#10;XCXmoR2qxx6bCbGO1Q7RMu1n78AgE/rXTh5X95ahFanm8xvLLcEYwvnawU8jHqKtJb26bJZZDdmT&#10;GVfsTWNcahe3d099IiqZJC7BQSCSc4x2FdF4e1NLrVyNSdbGBYX5WMsAccYHr2Fek4tK5Z1lk3hj&#10;RIBdrNGl8eFQDcVPPJHbHrXJ6vrc9zIA0EBZGyblUIkYdhk9BVq7vdO1S3itVhWzMDHfdbcySgEn&#10;8sdqo2PiKGFXt9Ts0vIjxED8pC9AW9c1lTpWfM9SeXuZVxqsktwk0Qw8ZVvlPdff3717d/wsGLU9&#10;MiRA0N5MgjkkbAAfuQO3tXjOqWdlY2Yuo18q4uW3IqNlNvfGecD3qLTtRihZYXja5DDBJGMH1Bqs&#10;Tg6daKUlsKx9ErdxQRRLbM00jIFMmeQcdc961f7WtY7dU+ZpAMOzcZPtXkei6nBNeJYCfy4iN53n&#10;G3HXnvXWy3cV1dlIiGVRiMDoR6n3NfN1sC6cuVmbj3N+18TNZa3FJCqOjAKxkAOB0yQeKwfHOtaT&#10;q/iGxuA8sUwRYMMgEDjfnKt2+lZ+oXumny7aFTDLH80srj5mP91R02j86r3d3pggRtSbMMfzxhl6&#10;t2x7k1rhqLhLmSLjGzNjVrOS8t7jULZTGYsKGzgZH8P41mWg+zxmYMyzMOT1wf8AGpYNes7rw/dz&#10;IZJtrKpjVcEE5wcdzxWS2o6pLEkbWz26KMr8hB57knqTXcos2sUr+QrdRu6RXiiP92rgDBz9056c&#10;+lcv/wAJBq1v5sEUv2fJ/wBWDhFI6YHTirXiORtXjS2Ma28lvhix4LYOeKktNZtXESHQrfUCrDzT&#10;8zPKQMYY54z6V3Rp2j7yCyO/8CeL/A+m2szeNXe71OUKUkeDz0Xb0C4zgn34rC8R6ToHi/VVvvDU&#10;cumhARc7ozsZiflI28LgdqsN4o8M2swudb8KjTUK+WEhVWOG43EPjGOx5IrMuNTlsNRS28M3pttN&#10;vHWQ26Nu2/wgSMec4681jCD5+aGj/AzabOp0mwj0C0a0sT5zudzFh8u7/ZHYGq5nk1Cd4p4hHLg4&#10;zwowOw9fSrsuqhrbDxCGWNgGI6N7j2pLK0uNfvlsbAsJscuOAB9TxxXNUi025ESRlJHIPlKsjRHK&#10;sRgZHuaDq0H9sW1/PO1u9vnDQjJJPBUj3Fd6+hGwto7bXpHnRGJPlqW3hfUDnBxzWRb+LNBa4kiX&#10;T4kZG+XdCFYbe/A61zX5tlclQua2qm21GW1e2R7reQCMEHa3p3NcF4w1ZYbxdF02Ge2l08Mr+YpV&#10;t56kDrtweprup/EX9l3Vtc6XPGbi7UkyJtc26yAgkDs47elQ6XpEl7qFxql3v1KRSYpJpMsJBjHL&#10;H2/EVMeWnrJClCxn+FrjxHq9jawGyjtLCC3y0shZXmYE/vFJ6ljxjp3rQ8TL5VpDHAEF3IpAyOQn&#10;oSQcfWnaxq9pb2nkRC4t/sgESOA3ljHRc9vbNclDqsesWEMt1IWklLKiBvnG0kAE9R9KyjGc5c9t&#10;LhFa3OSgvda0bULMyyIBaXCsu1lkw2e+Dz+NdfZXPlalLJaRukKzFvtOxgR/s5P8vzrhpdGuzqUU&#10;FpGwklyzq5+X5T13c4r07VvEqafZQ6W0X2qURqSin5SSMMWPbBr1ZaxsjS100b7awkthNJeOQqKW&#10;G4Y6A9uuT2r5913TZpR/aIGBK53MBknHPP8ASvTpdeM+mErGt7CrAYYdADyADWFq+qTJDI7W621v&#10;fMJIUfB2gDB4xgc1eFjyO4qaaWp5VFAbeYzu5dV5Uev1xU8ciySjB27j1Fbtr4c1fVpZWtbWafI3&#10;fKu1SD3VjwQPapT4D8WWlz5I0ya43QvOBGN52R/fOVyMj06mvRdens5IuxizXIS6SR1+1bGVip6N&#10;g9D7GvaP+E61+30SDV4tLi0y0mlWIoQV5x95FPVQOPT0rw64UxsqtmM9cMMHI9jXcadfxat4Xmi1&#10;jWPs8sEu+K3kXIYIvyqnpk8ADvWNeippMGl1NrQ9d0+LxNeawLIRvcLlfKBCI5+8Qo/vHn0zXfXm&#10;vzzJbzWlyHkkz5kYXAjz93JPfua4XwNfaRDey6beQyw3Uqma3R1DI6lfmJb144610MWo22oyxwRw&#10;JD5khTfgJyOOfYV5mIprm22KT7m7bweIbm4c3mrpcWUWJ2i3ZO9eiYA4B9M49avaDqWoRa1LC1yb&#10;SG5jzEq8hHz1HoSK5uaC60yaTSNPgNzdTnznB4TbEpLHd0wAMk+3pTPC9+dSlu7sJ+/YKYPKycEc&#10;cD1zXFUoe621oXKm7ao9K1++m07T7zTo5B5syK5deXQjnPHc9CK8YvNX1JJ0vGmN0XPzB8lWx/Li&#10;u1v9I8R30i3VvZTRuqYmZ/kVu+Tn1FcBq2qX1yotpm+zQwtzEQPvgYzzzmqwVCCWmpg4I6LZpOsa&#10;cdW1q1lcMyoDA4BHsSe30qGJNDjmW00W0QmQgHzMF1I68+tYuha89jZyaSpRraeTeQ67sM3GAe2f&#10;51t6t4fsrCCWNbVbG6mQusplO8988nrXU0ouzMlo7MfqGg6hqE8UOhTxWcqLummlcIg5wBnmuGvN&#10;G1AajJaR3EV/IjYllRj5Yk/ugkDP16VT8Pa3exytpt5I0/2h0V3xll+bAwOP0r0WYJLd/wBg6Fam&#10;+KEpJctlcyY5I6gKp/Gm1KDszRxs9S34F07R/sbX3iBo7+dZGhS1ZtsaFeNzgEEnuO35VsalYeFd&#10;BFn5kqPeXTndFu3RqhPG4dFHP5V5pd6FqdtqLaFp0g1uaZlZ2iOArjhstwMDPX+takts/hADTtfk&#10;t5PtEbOQ2HlQj+Enk/lWFSk5S5lL5G0ZLYf41/s+2u41tBFCs0e5Y4fuccbs56k5rj7Nbu9na0WV&#10;ipXO0qX49FUc/SujuE0BzDc2qC+hYfNklWU+2e1d38IE0mP4jjUWnj0m0tbSTa0jhQXkBQJljyee&#10;1dMZezhzPoaJo4vS/h5fXdjJfRw3jRsfKZ2tyIxk9GLdD9a5LxRomr+HgYbxFieFgyukitge+Dx9&#10;K/ROPGrWs9pYCK8tCWimCNld38SnGcNg/WvlD41/Dm28J3dvqdvG8NnfRZCOSyqw4KnJJPTqa58D&#10;nEqlZQqdRSpXV7ng82uxC1hfzyZDyygbskHoQPWtC9Y+IEFzfzm2lWPdHAi7wyoByPSuCJVXIRdm&#10;SSB7Vu6HqMOm3hvb+OS8RVKoiMF6/XtX0U6emhhy6G01xo2pahpsk8lxdJBtRoThVVjgb0zxke9d&#10;J4x8S2ttq8ul3lhHqzQfIgkOAOOp29xx3615zql1YXsklzbQvp6OeEXLkH1J65NdLrWraXrGk6W9&#10;npsOnS2cAimmBJlncdWcEDH689653BppyQchhaToGq6wXNlZyOoYguBhAeuNx44qrcWs1heSaddR&#10;tBNG2GU+3X2rs/BVzPf39zoxuHtoXhZ1KNgeaAcEk8Cu3k8FafLcrFd+fNOsYDPv746jIJP51nWx&#10;8acrTIb1PJNN0a61a/i06xAaWZgmWOAobjJ9hX0hrUvjH4ceBIPDNpq6vbrMfIu7TMc3QkqwHRRn&#10;1Oemas6B4E8IW0thfTRyQTwsJJHLH52U8Kwz0/KvS78aTOC08KOsYPytypU+tfO4/NuapFRV0tzn&#10;lJto+bfBU3iHURdySXBuI95DSO7bmc8njpj1NbtxJMjMkJ+zvAGBkzj3Neh+OBZWFnA+ipHbA25E&#10;cEEYRFC8nLDqxz1r5xutS1HVI3ksEdvs4O6F24Dc7iSO3p1r0cH+/iqkVZHRB3RY1C6j1aZ5ftYl&#10;2srFjwG2Ht65xVR9UuZLtjYXDJHGuWCHofc1XjgtdZsI55pF0eNXCMpAUk9wM9fY1i3UFjHqlxZW&#10;MkjxQjYZGwN5H3hgdq9hRsjRJHfeBvG+oeEvGeneJ7e7l+0WUwl7ZK9GCMRwWXIDds5r9TPht/wU&#10;E8aQIbiWS4kbzdsdleyiZDGOPvMNzZPRlA/w/JG/0ixvVt47W5CFYwruMED1/Kux8FNoPh3V7W8m&#10;mbVI4jsccdDwGGepB5FcWPi/Z+42mVSqxpzU7XP3fj/4KG2lkbWfxRoQsLTzV+0PasWlCnhlMTbi&#10;cZzkHJ9OuD4q/wDBRDwh/wAI5eWHwhs7u/1W6jEVvd3tvJbxw7wQ8qhuXMfG0BsE9eK/JDxhJcyG&#10;I6Mo1GKWEsyLzJvxx8vXv0xWN8M4tb8Rz6hpHinWrfwnaaND5trFqUiwKJHbmOONyrEtnLEZwO3I&#10;z5WWutJ3qTuup1yxs91FHsem/EHXNK1ufxrPcreavNJJcyTX4M3mSycMxJ5Pp7du1XYvif4V1vXW&#10;m8V2dxPd+IWNu8FmgIjLD5pV3NnAPXOevcZFeK6rJPr3iz/hFdMifXJo/lhFiPtPn4GS0ax53Dnq&#10;K5ex1S003X7+LVIpU1DTXaGFC5geGaNtrBgwzlSCNvGDXuYfMKqq2fux9Oh5/JOTbm7s/ST4e/Dr&#10;wj4U8EXvxMtLaz1S01SU6RZ2EaCV3u0UsjspztfCnIU9MnuK+zfhJ8LPEngP4bPq/ic+bqGozC9a&#10;0dQVtISoGPmGQ+OSBXjX7Hdr4S8VfCvS7230w6j4i0y+vLq2S7bFvKQ/GEVsFVbA3FdwI4J5r7A1&#10;P4+2nhlLnT/Gfhy4zb4SY6eUvIgh4yVJVxwcHI6966MXiIqrJw6no4WMpUYxlsjz25upFXfFtXnP&#10;ygDj8KzZL+dkKqSzt8qgdcnpXnWt/FfwGL1ptNlvXt5JGaKJbWRSsbMSoO/AyvQgE1c8L/EfRr/W&#10;bX7HpupaqzEiKGOFDIz/AMLbC2Qqk5J7fhRGrpcrlWx6j4lu4/BHw81LxTJYS642lwG6uFU4JwM7&#10;Mn7vpntyTxWR4L1238deELTxp4ejlgtL4uBDcAb0KsVZSwOGwQRnvXc+MfCviDxz4Ju/CsGojwVF&#10;qSN5oEInkZZEKNFNyPlYE7ghB96+cfAHwi+PvwMintPD2pWPxJ0CRi40t90bqMlmaIPjy3JJ4DFT&#10;k8HjGacrttjbjZWR4l+2B8ArT4m+FovE2mPHpXijw4s0kMshYi6tgpdrQ44DP96M9NwweuR4R8Do&#10;ZPhr4J8O+KY/Bmvfa7yWa2urzTt32e/QFztIYldy4B5QZKfe9PtrxF8XvEqXzaV4h8MQeG4ZWVHN&#10;3DO8ijPLKXEauy9RtB9qu+JfCvjfR/AsHh8aQ954cvpV1O3uo1LqiyYlV4jG37pWHLKR/EezGsa0&#10;nGFkiWryUj8+f2udd8V/G+bw1a+DdG1qPTtChmup7C/i8qR7l2C+ckSs+8BBtDZPU8DJzxnwy/ZW&#10;1jxFo9rceI9Ql0fVtTaMWFhBEJSqyEAGfJBDYP3QeOp9K/VfR/gN4svfDdp4q0JDqiXlq7JBJhJU&#10;c5UqVOSRuHt07da8pubHxP8AC7W7DU/ENtP4fktrhSLiRDtG4EMA4BXdtzgda441/ZpLoTVg5Jvq&#10;feX7OXwS0H4P/Dq38K2cUd2sgD3Uropa4nxtd24wV7KCPX2r8fP+Cg/wJtPhj8W7DxXoMLaX4b8U&#10;JNdN5SgRw3qMomTcRznIcKeikAZAO39a7r9qn4W6N4W1PxEmpRaxaadLHDbRWx2zyq0YK70kIIO4&#10;MCcdskAZNeHfGjxH8PP2zfhbr3w88Cyvf+IdDsYfEdvtUNDujOBBv/iZwSrRlVOfQjjixuKp1pe5&#10;L3kdlGhGNLkktGj8Gbm9g1+7RdNlDwRnZKzEKpKD7y88g01NR1WzgnXRnS2WHc2CuUfHXJHPIHWq&#10;+qWFtouttpi28ensY2lnjDDCOOPLGPlAHtXOXGp2mq2uLZZbK2jDJP3JJ6beOf611UkpWfQ8Zxal&#10;ZkMXiC9iSTUdVA2OxKhDhi/UD1CmqupeM5dQltbq0gl00QYDIGLxyc9SPp/KsN9OukjheaCWJZWx&#10;GzggEZxu57e/SnXljeW4Z1yqx4DMgypz6Hua7/Y03qNq+53lj40vLyVr66uY7e9XCRmRAwZO2Tjj&#10;HpWtqfi57jTj4bhUyazczpHG8CFlc5yBEFySWPGMdK8uS0iZBsZjuHIIxXtnwH8X+KPh78UNE8U+&#10;DbJNS1qKX7NbQzWf20zLMDHiKPIYyknClSDnjoTWE8PSW62JcWtj9Mf2Nvgn428D+G/EXxa+L3hV&#10;JLu5tI4NJbUU8u8VT1liWRf3SsMHdgOQBjHIr6S+HOlp4TSy1W3Y6Tp80ix6hcM+93V2HmPIW3Mx&#10;9+oNdLZ/F/XviH4GuLW/0a4sLmK3hN3BextbS27ODuUJuOdjL0PP1wcYKzRHww9uZlSSHePJJxu3&#10;kfMB0P8AMV7mWxhKk3Fb6HFjL0pxV/M6nxZ8fPhd4J1u40nVNbhv0ijE6vZK10fKbdgERBgHG05X&#10;NfLXxM/bu0bQ9fgt/hrpv/CTaclsfts12Gt5EnY/IsKsMsQvJyAORg14prVpf/8ADQt94Xtpmjiu&#10;9IAgMyL5UdxMNySBCMHBUgHHOK+P/iFK0XxP1SHU9ttJZTta3KIVCNNbkxSMoX5cMVyMdvSuerh5&#10;ax5rHsrEwcFJI9m+Lv7SXjL4367pcd/AfDen6VHvgt0UPJJOM/vHkxjkH7oGPXOTXhuqaiVvrlbh&#10;mW5ukZy+APnx6DpWi17b28PmoGjjPcDdz2wQO9ZlmdO1/V9hkMaR8yMy8oB1H14r5vENq8pHFUry&#10;evQ0tHt5dI8Ix3F0Fv5pnSSNlYklSDw+fu++M1yWo3N2IQ91Php5C4iQ8BVPp1xXoGp39lDZTaZp&#10;0ZiC58t+gJ5wefU9a868S6ZqDWcE6bba9k2sCMbvL+7xx3PPpXi0ZXqOT6nPH3nczvEkuoSWdr9r&#10;mM1vLCWRcbVjBJAXjqSR+FcVo3iXUdJZrW22ul3tikVlDcA4GM9CPWvSNe0PTLWTTrfVL67nc2wk&#10;n8oKzbyfujnjFcppngS51ia6k0G4EohR5VF1lG46ICox5h/L3r6HA1qbhudMJ2jyn6q/Cma2+EPw&#10;stZr74n6R4cvTam/n0eKaETxvMhbyhFkzS3hACCPyyd3CjoTi+D/AI+XPxP+NvhDw42/XtI0+YwX&#10;p1u1hDmO4+SVFVWbzNy9Gcbge3XPzL8AP2Y7DxjbHxNeeK7Qa4mWutKCq1zbKzlUJllY4ckZDqjA&#10;E9ScGvuj4X/s6eDvh34ri1yB5Na1C3Y3VuZ5WaVJARuZgoQPhsHkHnknoK6Kk4crd9T1cC4pxfQ+&#10;dfjP8EJv7A1j4o/CXw7FFceEvGGq3EqWqKsP9kQt5+ya1JAfyW2kAAuYyy88Y2vG2paP4x+FGnfF&#10;H4RyXdrFPe2eneJ/D7bOWlYFuSN5Du6oApKlWzgYav0b8OafpGgeGda0mW48uDxJdXV5eO+1GV7w&#10;YdY26KF7Hn3r8MPihqlx8J/iLq/g3w+8WqWOnXyS2skgKrO1ucxswQ4KgsQQPcD25IzirI1xMFKr&#10;KUFofTn7XHxI8WWdzY/DLx34cl8PaDqj2l6IljQ3At4GXdHBOC0TuDj5gMICFxgtXnunftR/DvRt&#10;e8OpoXgM+FV0C7t0TUIHhF19kiYLIk6pGvnBkOSrOckdeufH/ih+0D8VfjnJpc3xOh0y7i0tWFgL&#10;K0aGRfMPzbWLux3FVyM4JHTOa7f4c/sf/Gz4q202uR6dF4D0ZFEovdbEttLMrLuU28IjZ347kKPf&#10;PFbRmtjOVDm1R9i/tX6d4A/aI+BVv4z8HSSeJbzRZxLpd1p8BeeOVyomtJovvqjA5KkblbaR6H8V&#10;EF1p99Lb3VrKs9s7JJA6sjo6nlXU4KkY5Bwa+m9b8H/Hr9n28judJ1C5s9D1G6T/AEzSbk3FpLIf&#10;lVri3HCS7f76HgcMQOOl+LfwG0/RdOl8daj49hu7y6Lu0TWrG4u7l13BZGSRiXfacuyjHetIVIqV&#10;n1FPA81O63R83aP4e8WfEvWW07wjo8+t6nbWcl01raAllgiwGbAOSSSFCjJZiFAJIFdd4Dg03VPB&#10;1+lzYmx1y2nxa3Eq55T/AJYlCAyOhzknucdjXonhn4deO/hPqOleJNXe58KRazp7XGn31pc+XO6s&#10;qsysIm3xko4yjckEZrF8Rajd6oxurdTAsW796g2s6jlnkI+8x6kmnUnd8kTieFairlXwhpF7rXio&#10;alrMs989mHSZro5CEjjy8jGVOCMfWr+uSatLdSvGgnFtkRljxt6Zx/eNZei63quq6c9teTGKFGKx&#10;sBtZuOCW6n61pWsWyItNJLKx4Ac/LxXLKOuoJcuhX8O+L72217TL3VIUOn6WRI9gTiG8UH51lyGG&#10;XBxkgj2xweT+Iq6Rr2rX2ueENN/4Ri1lczf2f5vnRqxyWMR2rtT0UDC9BxXR2+v6FaXLre6KurFv&#10;kRnYgIe/A459eoqbR9Oltbq4vrm2DWqhvJDncwB5+6OuB+dJSUHdIzcjx+GG1WyR7ffHISDvUE5J&#10;7Z/Gt3SLLU1ge9X5njfBJO10wOhQ8164df0pbF7GHT7W4gDbiwjCkN3PHSo9OvdAci20+1DyzsPN&#10;zyAx4PzHkD1q3iHb4SXUa6Hhmtzz3JMe7zXjcfdxjg5PT1qODX77SoJJdMl+wXTrsaTaCVX2PavX&#10;dV8O+B7u9NrdhfC5gypktdxDuOikE4y3Qe9cpd/Du3uz51hqyW9qWI23gCyj/ZIBwSK6KdWEo2kh&#10;OXU5HUtb8RvY282o3rNFccoS21mCnn3wcfiK9A0RtL128W6nmFo8x+Zbb94yKqgZZAfYVveCk8NQ&#10;2GveE/F6DWzqEkCWtysAcxRQg7/Lc/NEDwfl6gc8V0eheCfh/oNjcw6ZHdSiZgTc7wkiqBwoHPGe&#10;vrXnYqdOPuxjr5IxlqeTa+2jW4uX8PXDX8kcoWUTIEYsedyqCcjP+NeheDdP8VSeGP7Ru457LfN5&#10;u6Z9jOoOFwrHdg8Y9R7Vp2nhX4feHbxNcuZLy9uJ0YQJIgK7+ivlem0g9f54qXVvEdxBpccT3byS&#10;yExrFsJUIB0LEAA9+uenvXLL37RiJJPRGLeXM0Wq3s+pRJHKysm1DlQzLhSM9D39qxbNri3tHe7C&#10;7nfKsD/AOxGBVe10+Kwim+0Xdzqb3AU5nI/dsOpXHr78VYuGt/sW0uZz0VV+8cevpXdh6FtTaEEj&#10;mbjSdI1jVHks7hFZFBljUgqCevHY+1dCfDWmywiy08Xk9xKnIhcLg4xkLjBrmLG0gsXnlW3+zeYx&#10;kd8fMSfX1rZS81FNt7o1wW2oQWBwQMdq6qik9ExuJLNdQeFNNt/DFqBbXuGeYN98EnjcegJHJxV/&#10;4eQP/a9xeqCHjTbntk89femw6vo2q6LDYXtqL3UHYRyyyqCR82d6v94sfeu60qys/C2j3YYC6jup&#10;FeAp95ABg5yM9a8vGTlCDXchvoeeeMtct/7QNhcSSm2BPnRQqMCTI4JPYDnjvXbeF9HtIdPiGg3z&#10;3GlSgvvlUCQH2Xt6YNcTrAtY7o3ewRSXDb2Zgdh55/E966bUdUs7Pwwmo6DCotJJgmFLKGcfexmp&#10;nK9OMYoq/QzGu9RV7u2trCa8SQkCRo2DKR0II+X+dZljqmqnzLC7kZrhG2jdwfoRT7fxzqN5iy8y&#10;SJVbyxETlDu7lutZXiFj4W1me9mxLCgi8wjJwx7DvnNbUqbb5ZKzB3vZl24m1DSiq+YyclsEZC57&#10;1Vs9VglgktruVxNcTh2bqpH9OKzL/wAUza3I9xBGrW4+RONpCHue5NZME8kUoljia5K5wgUsT+A5&#10;rq+raagttTv5NUuLOKWHTpRarzhk4JJrkNN1IafcrZ3K+X5kyl5AOcs3JAyM1VTWUlw0yG1Ab5kc&#10;EMMdsHpV2KaTUopjpkMFy8R5aXqvuM1So2VmVa+jPuvwzpCT6Dba1J4UXTSz7YbxtOUCZI+kqSbc&#10;kE8g+o4rz7xcYjr1s1ldeaZmMBWQ4jWXr2+6AOOnAqr8C/jv478J6drHhS887xcssCHTp7q7It9M&#10;KqVYrE6sHTJU7FZeR6E4o+Ites/EmuWuoanc22lzy3QaaeOPbGGIwXMYOSM8nnn1rw1hakKkru53&#10;UacYq9z1fwpBrX2N4dVeOEwN+58qQPvU9TlCcdq6mI2wYRSq13zypVmOT6d+1d38PvjXrMTf2Rr+&#10;i+CtDiieJH1GwRUeZVGEn2sx8xs84HIz78fSZ8QXjtj7Y2RgExQxqM49xWscHib3ijSNK7Pm2ysN&#10;R1BfsunaPdOEwgMdnIxBPQE7Tg+laU3w3+Icq+XBosz5GB5wEGM+u/HTvX0K2tamw2G+uRnrtKxn&#10;/wAdAqFb+/BbdLNcAYwZZmbj8a3eWe00rRRv9Wh1PLNV+Hni7WL2CPQNJgsYrS0igmEs8UW6VRl3&#10;PzZY843Y5ArgdY8Ca5Z6pe+FdUvtP029axNxFKJi8SP2jd9vyseOMEYPevfZNVliuJYti5ODu5PB&#10;Ark/E16sekajeRrbo62kgL+UrPgAn77DI68elZrIsOnzalQw8FoeG3P7PHgvU9Is7zUtdtp7uWGM&#10;yrbWbTyRkr86KxJOFY44AOecCuVm/ZK+Hc15FJBq+vi3CESw21siEnsyPIjbR6gq2favrbQ0v38P&#10;6fHZm4iBtom2RQhcZUHO4DJ+teGftJatq2g+BPMttTvtMvL25ijiIeSOSQIf3iBk2lQF5OeCBjuK&#10;7FhoxTavp5meJhGEHI+JtU8IeFPCev3cfh+VvEaRSPBE92FLJg4LFVAUt2BAx6Ut34o1eLybR5gj&#10;2agR/KA0SH07n6msBtUtLEu0t2WklQyo7fefHXH48VwupeKrTUoWMMc8F1LgSyyDL+hVQP0Ncywz&#10;m7yR4icpdD02LxFfo265b7ZPd/6ppjx9eMULrFi8r2+tSQ6pcw5UpEoKxA/wE/3hXHW013cX8N7M&#10;FsoLaNfLDcttQdcep64rmdS0WO4lF5DdT2hnLOWjxskJP3sDuPqeKdPD0+ay0Lij7O+BvhD4GfEW&#10;O60fXJdTt/EUEjSrbRzJCs9vjP7vKnJXnI4OOea+l9O+A/wq02fzbLw3eu4cOJZ7+VduOQMI65Hs&#10;fp0r8ufh1rdj4F+I+h+IH8zxAtjcrLPHIfLNyq/8ss87d2SFzwDzX7vxaDpPkW2o3ep6PpUF9Ctx&#10;i+vDGyK67gGQ8g4Nekkoxszvw1lpI8iTwf4Ys1ZYNA00xMdxE/7zB9s9PoK2YrfTIVCw2Wn2yAYz&#10;HbxkDHHdecV3M8vw4sojJL4n0a5ZRuK2Ye6XAOOCOp9sVDB4o+GUSB49YkuM9Vt7ELj8XGP51zyx&#10;VGC1aO/2kEcxatZKjq0zRZ+75NqFU/XA4q5BBdSIZkM7xr3CnH8qvXPxK+HVp5yra63qBXJR8wJG&#10;+B0AByM9ORxWP4c8ead8VLy78MeAPDN1d6hbxBrqRr1XaBWbbnygQGIOQFzyfYGs4Y2lN2g7gqye&#10;iL13Y3kKpJNaXBEv3Nwb58enrili0e7njWY2QRT03HBPvgmvsPxN8P7XRfh3aw2dsGvdPRJ55yRu&#10;2qMyIXPUc8AdcZ9a8RgMDygPgqenpntzXsQoRcU7mbrS2seMyaFeXNrcLaxRpKcgZUkqfpjrWVqf&#10;w68SXvh6RbZbm+uZEdWs0hwjo424MjYPTngcg19JRSWcUiuPK4PIAH6+uK6SDWbY5UzBTjPJx0rR&#10;YePch1Zdj+cX4reFfEHw38YyaX400W68MQfMLaOWNhHKFbrG5yGBzkYOcda83stVsr+6uhFA8YKk&#10;L3OBwcV+1P7e/hnwv46+Dct9rF4unXujzLcWkyKH38rvjOOdzDPQjnr61+Hen21/pFhdzRxzGVGK&#10;o8kZDbG7+5+laumopK5w1oWfN3FGqaZpizQ6daK9xu2SCZct/wABbPB5q3beF9Xuro37qtrHlZTH&#10;y78dVIxXLWtm13fxrOzKZGzI5IyeQCRnqR6V70tpPppSDPmhFXBjP3gB71yYur7JJR3Zg52J7WOH&#10;7CssMItVYnKhdpxjnik1G1gawjtGUTxOQQMZK896tNqMc0gSVRaD/aI6d81mHVAk3+iqksQOPm4+&#10;uBXkx5m7kXMuXR44zujbaegyABn61jaqq2mr2+pWZ2yRPCGVGKiTbgSAkdnHBrr721n1+eGx07Nt&#10;xl/Qt7nsBVy08L2j3Mdo+Lq5iAZlQk7scn6VqsXGGkmCbvoLoPhe21vxBJbz3MsNjLHNMIo9pljC&#10;qWVRu+U49OpHvUviHx3pOhvpx8KaheJDFZ+XPJPEoYTknckYUn93jHUk5zz6x65pMtjBcXEUTxxn&#10;5Y0LhnbPAGBzmuBs/B/iPVNTewl06e1MKF4/NUpE5xwrO2AM1dOtTkryaKhd/EQa34zvdcENidYu&#10;9TsgftBt7qV2ihuAT/q4iSicHquOuKzrLxJc2XmQw2ceqSs24BsggAdgO1MutLk0+O6vNdtvsKRz&#10;iExw4ZFOM43jOR79DVY3Vt5kN7aRLb+SNuc8sM559TXpcqlHyJaT0R0Gj+KNauNV+zwLHpMkzgPj&#10;Pynt1/rXUWulX3ie9nXxA7wtaJtjkH3ScngjHc96wtJ868lm1e5t027goLfIT1+YfSuuTU8SLNAc&#10;FVKsOoNeZiJOPwaEO9rIdB4HuLSFrmw1OEuEby4ZlIRmx03DOD6E964iz0K5u9VD3cktreXCO4aM&#10;5clF7Yx1xivQIdQZpCGUxo/I3nGSPSrXnWBuTeHyoprdP3W5wj7u+3JrmjVqLcmLa3OPm8FX8MVt&#10;NZlYLiZPMYSkowwemehJ9eld5fa+dGl0+Q+bFcxmKWPcu4K8Zx97OOOvXpXM6n4wu777PbgF5okM&#10;fmydRzkKSTzyeKtWcur3AmtfFNnG67CsDkgSJnuAOB+PNXCVVO9QunKSd2fof4I/ar8H6i1noet/&#10;aLS5SxBuZ5ED/ab1EBYREMQA2CRuxnI6Hg1PjZ4w1LxD4S0/XPB+nSpb7pP7RmmhH2mK2YEAc5Aj&#10;PXcucZ7c18D+GYLSPVGt2tJJ7K0Xe5UcbgCc7jxnuB14r64+HnjbUfEHhCLSLCO/1/VGSaKAMiMI&#10;4UBCIIxzJsH3sgjnk4rb2l04y6nbGq3uz438T+IFv7OOy0xnsRGd3mIccf3Sa5mTXtY1O30/R4JV&#10;n+zfu4w/BQOfmJY9yecmvuj4W/ss694w8T+R4709NMtQxv5IZUaOCZlO4wEREY391GMCn+KvhdH4&#10;DS50yXw9BpQ1aQ31pFLEm1FUkeVG/JUDAyC2cfXjOtW9jDSIqkJRV2j5wiMUeoRWhiF2Y7cPJc7c&#10;uxHDHH6mmaXrfjDT9TkAu549JXzP3ccrKCrDrgEfTHA9a6WK8srBbm6SPyXlbDYGdi9Co64Ud6wG&#10;1fT7u4xEhuIu64wJM8du1cNDEyb0RDlocGt1YQa+8Uxkt9Pu1KpPEMvHJg7FZePlLcE9q+jr/SPh&#10;zqHh/wAL6zpdzJc6/bwxxaxaXcbmLdH0lj4AAGMYBbeCD8pB3fNuvXFjp3iUQypHDBJLGvlg5WJW&#10;wCWyTjGc817/AC2dtezWI064REni/cSqVME3lDs+RjIB/EV04upOnFPuDdz9kv2RfiKniHwB/wAS&#10;LR3S0spxb3jR7QquqgK8eSCVI5IxkE/Wvre51/TLcPJczeQsYyxcFQB16kYr4g/YJsZ9I+GGt2ty&#10;ohkN8JyikHG+NRzjofWvffit42i0LSZNOs2trrWZY/MtbWV1QsMgZIkIU464zyK7cC70otnTRV4I&#10;/GD9ry28a/Gf9oHxPd/DbSdR1WytVt4pzEq5VbceWZQW+4HYNtUEM2DwcV8vaRoN3oN3bxWtu+oX&#10;juHUQL58wlQ7sbVyeDzX063xItfCXxX8S678dtF1KfVdQUxNpPhu4FqkHmYIWUwzxeZHsxhvMYFi&#10;WKk8DxnQtc8O2XxL0jX21IeD7Cafz2VTva3tkkIMM5O4+Y0fy8g7s56Hm665noOW+geMta0O20c+&#10;LdEt5LW+lmWDxBYyoVh+0ODicRnLRybgd2MA8ZG7OfI7a3fUJ4/Nb7O16+IgRheeh57Zr1z4rfEX&#10;wq/xU1PxP8JvPv8AStSVIdYtdRRXtLtgqqzwqSzqGHc4IbOMqecO8hsPHvxI8M6bqtmPh/ZXsC2t&#10;xNBMJbcRRqSkoeQDymxhSWJA4JzznKFFRQHkGqaP4v8ADGsga1ZiyZVbY0bho5EPAZWXII9R1FdF&#10;pf8AwlehRR6zc+YbM4lhcP8ALu4KjyzlcBh6c1k+JtBfStc1Lw7HrH9oRWd7cw2c28PFPDHIypMp&#10;VmVfNABwuQDxk4zVfRhrupaoNF1m6AEce2N2bcoVQdoPbAPAqZ0007siUbnvXhHxpr3xFn1LRNYg&#10;eCWW1zaSQqUDyKDuLMflBzggD3ribi0TRZDp+rzTG9iDRukoz82ex74/Ko9J0DxRp96Jm8X21k8O&#10;17ZH3CMMucEsBtXaOhOcV0/xF17RraKK/wBOvk1e+Nq0bhMOqyBBucyDP32yRXkRo8tX3Njm5Pes&#10;tjzlXsraO8hl8yaWeNkQDoH7ZOfzrBtbdb3TZbC8uJNOliYKrxjcCMdCKSBbqbS0umOTsxMqd2PI&#10;ZSeeaoaYlzYQ3OZPMiZt++X7ynGAi+tezCKR0NaGXp17dwXdzb28Zuo4FZWkceXIdo4IX39PSr8f&#10;jV/spWFIpJIYmKfaP43XJAyvIHb61zhnm+3G9nkbzASC2cZHbNPuo9HNu91fKbbAJDwgbmJ9icY9&#10;a6uWL3IST0MC8u9U8S3v2q+f/TX+WMBQFAbog9h2p174U8WabcxJqFo8sTRrKDbKZeD03MuRnPbr&#10;XbeGfD+l38bap/ayKsSfLCpBlRz0Lg8bSM/X8OesuddOmKvl3TyqgAbAxznoB3p+0knaKJ5dTkfD&#10;XhzW54GvbJRFEXG9JiUOQMkEN93iulS8azRrIJvaY9V5Kjvg+ld3beING8RWbzrBJZLGQJQF2KDg&#10;5HPUkDJxXCeItR0lLtf7KI8qLIklwQx9lB5riU5zk7o1g7aGEkctwbq0vJ1tmEhCbeMoMEfMT1J6&#10;itO4ggtNLt9NM5s0kwZXUDdICck575Fcz4kltptLjltvvSEM3Z1wcndinw22qavBBdvcoqRwhQWO&#10;XIGeMYwABW/s3a7NNtjdvbqwtWX+wsTIECqSpwW989c1rfa7DRntX1ZUu557XdNFGM7Hc4G7pgjr&#10;jqK861G6mtxBBGzRLJKmJFHAbcABnBAzVvxkXXV7YIx+0rIEmI4RtwG3Pbk0chSLHirWL4Tf2TFb&#10;gRxlXDN9+QDkED07Guk0B9YtbM65Zxi1huI9kwZwF9vlznKnp71nXemavZH+1tUNvLHbxeUXWTcw&#10;BzjbkA9+nWuf+x67a6YurWcMt/pPnq87RAuwD9PlGfl9+BzTcItJA10Kl42p2WqTRG9lkEhLEli2&#10;WP8AjmrVpd3mmX8MGrFpmmHmJ3aMZ4BFat4+l39pJd2yG1eHYQZPlLBz8vXqawr1JpLlNaRW8svF&#10;GzMPlYjH86pJWsxnoGs+IdL8QXMG21CyxRbctxucdScdSf0qzpWnNbxO6tueVSz4OVTjGK5+80uW&#10;z1mC9IQm4XzURGBVIz13gcA1PJqEkl6+l2ivMrxs7tDl+EGSMDt3rFw7CRUuormWN7SRTMI33iMH&#10;+IfxAHvUmga1qMt4dPQrp8SEBtxGXA4I5PX0A5NXLfVtOaDzppWXyjsZnQhh7Y61w+qK9vcS6tZS&#10;Dy9+6MfxD8K3pxVuVmE1rc+ipr/RoNPhWC4luJlJMqBANoOOhJ+Y1U0zULm5WTyN8sSHCuwAznsR&#10;k4q54XsILjwzZapeeSWvYFaVtynLMMdM5XB6jjmsvTbDUtMuXtElQruLMUbKMO/P0ry290KRZTSb&#10;K7lmuNRuv7OkBG0KAzOe5weABWb9lnNyzxAzW0T4Zh3X/E1o6nHDqVxE4SG0Num0up++M5yfU81z&#10;0mt3WnytbaW4EbuBIzAEP24z0FVCDnoiUjTu/DkGrXBbSka1gcbZtx4Unvnrz3rjdT07SdMzYvJF&#10;cISQy4AcFTgg98V0Vzdvdb0WYWsbJzHG+MnHU4OTivHvEUiR30as/wBoO35peSSw6c/SvawmHko+&#10;+dMabUdTbt4bSC/jj8zdYk7yvQgeh9/Sur8QX3hu4Nrb6LC0dqYSbhi2JUlP6HHtXj63N0zGXaTG&#10;P0qOTUWjO6Bcg/eY9z6Cu72SG42R9V6jqPgi/wBD0bS/Bfk289paIL52YxTTSYHmbskbjnjcPX0x&#10;WOtot2yWdtGiLJKiKJGG1WY45Zugz71862eqolys10phAIHyg7j9MV7pp0eka9pxTRbl4LtFErJd&#10;ZiXaOqknjdXm4qj7J37ktHe/FW1ggnstKubW3Pk2MZmnhG2TeOB93g8jnNeMp4dlaNZZV8oEZ+9z&#10;+lddJLIixxCKFgSA7mXc3p05zSOymZVhfywOMkVyKXYzb01P/9XzOC48M6gwudAjkuLJzt33WS5b&#10;1+YnAroUtNOlHltaxNkYOEUA/XivM9JmNrbLb7I4FRuQn3W98djXpugFryeOLaSWYYx0xnFfW4eN&#10;KMElt/XU8SupVJub6mPo3habR3upr+VLz7U4KkLtAUfw7TkeldLHJHCPKSAOjZG0oNvPHTFO+Otl&#10;4tsdJ0zQPD1qu2+ie5uLiJgsqtEwCRLk8KcgnHJx+fzrDYfEb7TDHqV/LYLLlh5t7tYqOuxc+vHF&#10;arE0oQ5uhyuhKb31PedLsIPCOi37xPPdmWR5UUIAsBbpgknIBH614d4u8Q3jwXl1ctuNpGHO4435&#10;OAvsT2FbkFnrtrA5/tSWZCf3qySNJz6elcR41S01mCKGwuDLOFP2iJRhWKHKhz6jtivksfiY4nEK&#10;UVaKNo0uTrc4jWPEWp3VgsRl8qCRMiFDkDn+LPOa5Ma1JeEWzIJiibWByc8fe69qmGna2zi2MS2v&#10;nEndLxu5xkDqK27TwtZwSF76do4FXc624AZ29NzdF9a3hShBaDkzzm9u1guHSBDJIMBiynbjrkHv&#10;6Vmx211qEct3bxNcIp2kBSzZ9MAV6peaXoV9OlhY27wRTYHnu++VCOpGPlx9a6dprDQIQrSi3Vtv&#10;AxvbZ0IA5Jz3raWI5UklqK6R534R8B6rdXqSauj6VZSR+bvcgHGOAVPIbnocEd+leoaLvbStYtok&#10;W9jmkS3eaVfMlXYMgxu3TgenSuevfFtuyZgDTmQkMr5QqPX3qjceM5f7Ih8PSyZt5GBmeNQG2ggj&#10;LA/N7juK56rrVFohO/Q9ZW6j0jRE0vR0GlMw3zkvufPALtgj5tvp0xXPeGfFMTak0Hh83EJZyJJJ&#10;Dv8ANMfJK55KnHpzUOkpa6vrFpo9l5zvckCacqD5cRXkjJ6Adc9BTNP8K6fo/i+6aW/kFhYSvBEd&#10;uJ5pSCGBA4EYORnqRXnciejRmjQ1b4i6ilzd2l4zaBCdzrHEoAY4B5IydzHtnH86yfDvivw9fo1v&#10;rkkqkRNh2AKtJ2GByB/WuJ1K01ua8nTV4vtKqzfZWdtwEQPG3HUE8881laj4YuTpMd4kwWXcrPHj&#10;BHPIBB5x6V2U8HTcdVZl2fQmvdRsra9d3upp4txIWRML16KB/COgNW7L4hLYCe3sbRbiORdkbOSr&#10;KxAAI9hXOajAb636F5YlAwvcCuOkllj3yeW/lxMEZwOAT0BPTNdcMLC1hRiup6uuv3Wlg3etXEbq&#10;SFiiiIMpZuc4GSFA6k9+K0x8S0dntUsxI0YJV2BC8d92M8+prxvzi9u9yMMIxwW+91/pUkesr9gl&#10;tXQeZKRmUA7iOwHtWjwNOWrRroz6JttY1CSW0869ks7CaMC4Frh8JIuXAQnDk9Oeg/Ku6s/HXhma&#10;zkh8HaeLRbKZfOluTuuJQxxtDA8A8hl9K+UPD9xJNeR6fdXr6dEn3ZV6pxlcZ7k/lXt/w8vYfDmn&#10;avbta22pG9mjC3EwzKSuTt4425OfevOx2G5I3XQex6De3c11eDVNQ0V7i1DbpUEDuj5BwrHnjj61&#10;1XifSPDEemaWZbe2027kSOSGyzsWJd3mMpAOCc8HOetZvjLx3qOj6fpy2zJai5hSaVghILZIwueC&#10;PUdR61w2oahffEHS7aCwt5dVvYiWaULtKncN+zHATGMn1rzY05Ss3ogclsb3xH8T6bqeoRPq2k2F&#10;ufKKRm3txJNMrLtRZGXJYqfukYxmvj6+sL2G7nsJrea2nZsCMxOGwT/dIyCfQ19FaYlx4d1oyajB&#10;me2yoDHdg/U5xVX+2NXj1efU72RbyGUMSXA/dk8Lgj5jjtXo4arKhfl1Mttjw9fB3iJmdDZtGsOA&#10;5J2k5GRjd1OPy7101n8P0t7qI63PJFGEEnlwkeYrnlVJwV+o59K9Jl1YSZcnzMjc244FUItTjnX7&#10;XhiuTjeMAY9Kupj8RPTb0I5mVjp9rp9tPLp8X2NJmDSkcb2HA68D6Cuk8OXl9eSW4u7cS2i5B2sD&#10;Iw6cg8gDrXmPjPUJNVe2hhR47dBv2c5aRT1wP0re8OrqekaO10spjvLtlk+ZeUjXOFPuetRq43k9&#10;S7u2pqa1D9h1S8thOBb+cDHnBbBGfmUcjB6e2DWzay6VPoa2gtZJryPcqXnK53c5KnjK9BWfb77u&#10;5l1LVIxczS5ZiBjccY6dh9K6OG21G80sjSI4QscZP71wuD1IGec46U1PoUmeczvI8f2W8A3bup9R&#10;0zUJkmc/Z9/yJwrN0FWZzczv5U0aqxbDsfvBhWpo/hyTVbg2sspgUn5WTBb1zznit1K2o7nNXtm1&#10;rH50Nw6MVJbHf6GuIOqSxzr9pBeIkqQCSfriuy8Z6hb6X5NlYqboRO8TvJwzY7kDjr0rMsPDVnqf&#10;hW88TajLNbTwtiGKPaImXgDcTzuPoPSu6hG8eZjORkvJIZ5GtmOBkAkYypqotwYyrtjBOMH1qR7f&#10;7LA4BynU5O5v8apeZCZAo+Y4BCkZH1rrS0F6kt7I0mBGoX15qj5ZOEZt465Ixj2qSWdWLBBtAHJP&#10;c1KpWVY23D5+1VqhWK0YVWYBQ2Bmmz3XkoHXptyfY+legaF4M0meGa91nUfsDNhoRuHlbD/f77yf&#10;Q1ka54Yt0INlcLdg55iHykdvvAUnVitx8pd0WxFrYw6gZFmM6rKNpztDDOD6EdxVuS+lU7IWLAnk&#10;55zWpoWgRaXpCXGtySWsbABIwoJVh1yPf1rutL8FaR4h8P3uuWd75U1vMsEYfbkl8fw5B59a82tX&#10;indjvqUvBGsLeQT6ZqCLG28CAxjIRlGTuP8Atd6t6jLa2Ooi9u7thKV+VWOQqjsB2/Cvo/xP8ONA&#10;8EfDKzbTbKJJLNUe+ukIae6uJVwXMozuRGb7oGNuMdOflK/05r28Rnn+0qg2sSOQByAvqPrXnP3p&#10;NitZ3O2vZbjUdFl1uzRGaGIyJ5ikkgdRs65PavMG8QXaRAzWiX0znbGsv3F3cEgDua2fF2oXNimn&#10;ppF2seIz5yRsGUsOArgdOP1rmdOuGu72zmu1VCZVHHCjngnPQV00aL5eYS01Ok/sq001lsr+YxXN&#10;yvm7iPkUEElQ3TjpV/Qrq0a8tooFW+ii3LGoAVSzDAZj04PJriPGF49xfiytm+2QxlgpjJYFx97G&#10;OMfTrTzpuqeFVs7vCTi5QSmF2yAT0yFOfw/CtHTvGzC+p6Vqk1voTNcTZuruU4WJeFBPofQVwmua&#10;hq8sJndvs0LghlU4A981e16ePVLWzvp5zHdunKL8sMfqVB5JP14qroa/abG4WeW31JISWLTygKFA&#10;ztUDqSeg9azhD2epV7ml4X/srSdCmuNe2XEcqq0THJIbBC7T15/z7c+2rTaldQ2ty6ixwX2lQrBu&#10;w68msbXvEcWpS2jQ2BgFvEYwrNhRz95VXjP1rGWV3dWEm3aQwJ9etd1Oi7c0tyW7noNw4lSPSNPx&#10;GXOWToE7YJ9a4XUpL7T72exhfyHJKO8Z5IHofQ1qtc3E0XmkgsDy/Qk+561yd75u55ZmLS9cg5zn&#10;sK0hHWwrdDHZpImZGbzCCQe/NXtGs9T1HUIodORpZlcEHoAByck8dKz2QoFGd2eT+NdD4f1q7sdU&#10;trk826ScxZwpyMZJ5rqm2ovl3H0Pc/EF+llbPeqv2mY7FVT904ADZPbFcrYzyXyz6hdrJbpAuVij&#10;PyuT/tGrVyZDaPqd4vlWdwzGJWPJA/iQHkjPeqttrcqaHNaJbg28hLGXBJB6KARx+FeNSpdDOELK&#10;xQutRg1P7Pa4SACUBhI+fvcHJ7D1qrq/g+zt3We11O2vkBJl2NjYvYKvVjXFXbbN5JJkc4yRVMSG&#10;NVAyPevUjTstCrlu6e0iwqk7s4GwZ47k1XO0MWB3AcZHXFW9HsLDUtXih1KVoLdY5JGZDtJ2jIH0&#10;z1pssEYmMUTLBGWwrOeAp6EmrQtRsd7cwk/Z28gHocc/nSvf3EqMsx8x2/5aY5qO6tjatskkjlU/&#10;ddDkGq0gaNQxA56c1SSZSVyA5i4HPfP9a6iPVXubRRMuJoxtDjjd6HHbFcwrK7gHJAGTVtfOQglS&#10;FAyMdxTlFMl6G39teUBJmzjt2qCSUxhhb/Nnisne0jbgjkDqQCcfXFa1jFJfbHiQBQOW6LnqMnpm&#10;spQSVwuaPhi6uZ5Es725Zba33eVbucKdxzwO/NdjI0iqzxYSNByM8CuZHw38ca/NbjRbMt5oWRZS&#10;22IRsceY8mCFRe55I9O1fWuh/sv6hp2hK2q+J7bUbq4hG+GGBngDEcBJ2dS2RxkoOtcdVQk7wZfL&#10;pqeWeE7XW7fR21q4tTbWF1ia3uGYLIWjyo2DOdp57c1rQXN3fSfa5IoQjL94uQ+D6g969L1D4e6/&#10;baDp6x30DwWYWxi8w/LG4P3WUA9u4J4/CuD1Lw9f2eptp15LEBHxNLHkpyM/J0ya8OrrNuSOiOiS&#10;RxjaJqdyGa3WJUVsf6wAn0wD1qxbzahoeqRlkHmxqEZ0IYIp9/u/Wmz2sunX0dtfXn2ewmLBLiTL&#10;BUAzlgB972FfTFr8H/AUHwq0LXrXx3pHiO8vpoWu9NnaOCWH7Q/7xNyyecgRR83mIBjkEVUp3WoL&#10;Q+fI0sbu6HlwRX9zdyqqLje7SMQFAA5yTwBVrxBa6zZ+IIoYbQ2N5DEkLW82IxEWAOfZSOR6g8da&#10;+r/jDr/7OGga5YaT8PNFtDb6MRc3tzpyoqSNCgMEdvdBy8j7j85+6SMHPNfI0PibUvF3iPVdVlQ3&#10;KXlw8sRuWLyRRFj5UbPwGMaYXPfGayUeozYsPBEPiez1K2TUvK8UaciNZ6fbbZnvy7crEhIZiv8A&#10;s5PtX1t+zv4G8RaVrdx4a1GyPgyS70yW+urjVmhgvV8l0jQIXIzDuc/w4Jz8wPX44GrQaNqcn9nm&#10;W11DeF+0RcODxjY6nKYIHTvRrWvXuqa4V8UXtx4h1EjalxfXElzMqIchVeRmKqCSQoOASfWtI1pL&#10;RIGz9ibHTfg9oWkFvFXxLt/EN/MN0cWlwicxEj7jmFpVzkHklR7YGT4r47eZNBiQv5kYvF5PPykH&#10;H9K+Efh54/0PS9Zt/CktvJZRykp/aJJaPz2IwGUDCrxgsTx6Yr7d8U3+jv4Ov/M1fTh/Z/kyOwuo&#10;dqBSMlvn6kc4r28GlJKRhVfRHk2tWela3D9h1qwg1WBSp2SxqQSvTPHavOtQ+CHwq1RTJJojW7Fw&#10;5NvNJECM5KEA4Cnpxg+9Vtb+MHg3TpfL0/UxrMmCXW1gkkYY4VRkBdze5ry69+PupeINZs/DnhHR&#10;rqTUruVbaOO4cQR7nONzqu48DlskAAZzXdKNyEj0Wf4DfCp52e30YWat0jju7kBfXG+RiT9a5S38&#10;BeJfh1d3lz4Tvm0eyvIpLWZRMI91se0u4jf8p5J98VifELW/FGi+LofDcfikWEH2ZFub+G2XyzM4&#10;+aNC+47VPG8Ec89q4zWfDWnXPg/VNTi1C48UX1vAR5003m4dcckfMThegPb8Kh0rlq5xtxq97a6n&#10;PA8o02AyF/8AR+Ff0Y9OvX2rf8GftV/tCfDmCfSPBWtWg06a5+0eXe2Fvcyb+Bw7Jkg7RkE9q8os&#10;NN8Ua/FJHFDJdi2jVnDD59vZVA+ZvYVck8E6xFbR30cNwkwJLQmM7VCjJLY5XisnWpw0ckNPl2Z9&#10;gH/goR+1xBeQR6vc6RIDtTy5NNSNSD0DbHUj8Oa9hk/4KF/Hm80qfT3sNBtJseW13b20yyo3coWu&#10;GX8wfavhjGp+NNNgtpIFtfL8uaS4C4YLEQMKT1ZgMV7pqXh74PS6IdX8NT6k13JJ+80m7QRrEpzk&#10;+YoO87uQd/IJzzXlYr2TdkrehssVV6Mr698bPHni+z1vX/Fs6+IryFlJnum+VYp/lMYQY54GGBHT&#10;pXzTHbaWNUhutckkFjNcLLdpZlTOsJbMgiVsrvAztyMZ616xY6BDfW2qaJaubdJ0XO/lchsj8AK8&#10;a8T+FtS0HUYbaQQTs5bE0TcOi+uQCCPSqwVOnzci0M5VZt3kzsFuPDet662neBJ7x4t8fkW+qKsU&#10;8gGNwDAhS2c7QOSMd6g8Wjz/ABJf2l4TA4VThxkqQowPbFcDPaRxmN3YsVKnI7HPUH2rrfGmop/w&#10;ksyQqZpnjg+eRs7iI15JPXPcmvW9lFbEuLuZ9no2q65bxaHpEST3fmNKTI4jXYBz8zcDp0rAg0bU&#10;4tVeylhe4kjJDiEGTleu3bnIHr0rofD3ibxB4X1ePW7a1t3MasiR3EZeElxjcRkEkfXHrXXx/Hbx&#10;YniseJYrHSYr6C2a0AhtikZU85Cq/B55OeRx0zSlCaV0J4fmZZ0z4OeM9e0T/hJ9NtFvLDB4kdY5&#10;dynaQEbBOD6dua7ay/Z1u1sra8uvEUdlPPEGltfs5kETHqmVPOPWptL/AGlvGMdvDPFoenCTZhhN&#10;HI8Rbu6qWXGT9SKs6d8fviPaX898smmTCckiJrNNsQP8KbSOB75PvXiTpY9zfJNJF/VZI5LxF8G9&#10;U8NPLfyXRvtOWIBboRFIDK33UbqU3HgE98Vx2i2dolrZ4vZNNne4UmXcF+zAth3jkB4IXP8A+qvS&#10;dc+MfjXxUJbXVrtTBKCptYYVSAqRjG0Dn2JPHavTvAPgT4aJ4Rh13xT4U1XUPtUrxRNM00dtlPmJ&#10;jWMoCOcc5zXVCFaELVZXfkVCk+pzvhfSNMtJdQm0m4fUYppflu5jvklRRxubuc55r1PwLo8l7ryJ&#10;anzHlkjtgm3cd0pwCFHJxWk3hfTbK1iuEto/DNhOCbaKSN4V2rjhSRggAjnPevSfhXLpvhDxBp3i&#10;2W2XV4LBzO8IOEd0U7Mycj5T8x69PrXRSUo6tBJxacUfbXhjx5L8I9Kn8JWGjWp/s+BZrgklZJ59&#10;6ozvjHHOQPQYrwn/AIKBeFR8T/ghpHxltLIWmo+GL1obwxEEG0nYREs2ASFk2nkcc59a7U/Hn4be&#10;I9VupNQ8JQ3VzLhp33xyMencqD+A/HvXGfFz4xz6Z4K8R+BXsTJo+safcRw2Dw7LjzLlSuVLfdRM&#10;7s7SQOgJNZ1G0/eN4rQ/PTwbctdaPY35kYyNCFbcxJJXgkk96k8Sut7uEShpo1K716kHv+FV/Dum&#10;zaNpSaaAyGFC53jk55I5qt9ohkdpCPJ9QB2PBoS6l3R5yt5fwTR2+oS/aYoWyO5+oNaLXsb/ALxV&#10;JU/cxwTn6Vz2tfaZ764h00jZGTtxyxHr9KxI7a9tBbXcs+UkDOm08qUODxWzj7uhN0dJpNtHpOrP&#10;JMoX7Q2YUOSVB4JAPfNcNrctxpd7NM5a7MV00Q38lgSQCcVsPr9zPqSzyMHmiUqhcAde/pwaqanq&#10;v7gN5Rlunk+Y8FSaxpwlF+8ZTsYL3V1JDMLtNmGUwhfQ9d1WdHWwlu4xqEL6jBG4MsUWfMK+2OSf&#10;bjNWpNN1K4u/ssi5llRWYLyVDD0HpXb6X4YtfDNs+sebJeTfKw52ldnO3A65PrWkqkYWuZEHg/Qd&#10;J1LUrx7GZ7TdIBEsjBXCBuAy4ySOO3Fe+6hd30qta7xdTNjPYtjgkfX0rzv4ZG2ZtW1S6tIdMNw6&#10;mCQ5Zwr8uh9jgHjqa3PE9xdTGZbRdkKKHMqnaxUdx0NeFjJOdZq+iOeo3zWGateT2Nq7XC/ZcAKV&#10;6E59PU15tqZtfI+0TPM6s2OEztz/AErXsETVbZdS1OZzbRymJS5LfMOccnHSsLxHeJNrr2mnSma0&#10;WItg8bSvUYzVUo62KS0I/tWlRWkUKKzznlmJxkewrj764uHum+YCLHAHVfY1032bTWhj/tCcWu4b&#10;o8DLEZxxj3rkryELJJ9mbz0J4PQ4+lehTgkJ6MsaVA0om+91GCD1B6/hVhrmZAYbcB1j4A7cVzMl&#10;/fWL+XbSeUWG0legB4rq9E0uSETPNOsynDDZwOccknpVVIpLmYIsiC91axS/luDG0KsvkgEYC+mP&#10;auW3wNFsMzwnOWbHYdua6/WtQnh0SWOzVIFUhhKDhwVOePXPevOri9e6gY7cs55I4yTUYeLbuOw+&#10;DyJ7gQo4dQSQzZA+n41qvaw3F1FbzswQL8w6AfSsDSpYLTUoPtSCRD8pDZADds+1dB4gu7j7dJqE&#10;arEJMYUcjgdvUV2uPQLECm20fU5vscoYImUbcCQSOMe4NdPovh++1PSm1PXbiW3eZsxROuWZAPvc&#10;8jPb868z0PS7nW9eit4IzM3mebJ/dCryd2eAPrX0TrF75HlyMAQEHJ6ZHGK5cTLlaity4RujyS40&#10;vUbmb+y7BTNI+SgHAx6n0HrVG50vVPDs+y5CyyLh2MLbgPr6fSvWNIu4nee4kQQzSj5SOwHalmtr&#10;ZTLcuiyzP0LDKn6g8VEK72aL5WjyqDUFupDLOuQ33sdqpxTWP2r97ZLrBZwFtwpYnnk4BzxXQ+Ir&#10;e1/sjNkqrciUNMU4yuew9q5/w/NLZ6tHeRxsxhGdyYBBPGcnjit1ZxckStT1eSZtMcwQxLCsYXbG&#10;BgLkcqB2rl/F93FqPkS3CPZLjBxzvYdAOhANXZ7uZsXrq+d38eCWP4ViX97eagMXu0rG2Qu0AjHv&#10;XNCOtzRlq1119JtFvbWMwhFAMYbkntu7fjXHSarrd4kg895omYkRSMXALc9Tk1oXVy0tq4VA6MMZ&#10;HUY9qp6QuYGVyECvu3HjpXoUIrtqZSuhbXw5ql1MkMMSmR/ujdjcfrXaWvguz0//AEvxKVCHAEZK&#10;khsfdduq89K6jwrBE8g1O8k+xoP9UzjbG2f4tx4rF1V7XX/FR8NaAZdShuRuu5ipxGy8s6Z4KqOu&#10;eCajFV7Pli9tzCUhLbwjd61qKzwslhaGHbbgKGDjPVm/rXctpem6HbR6Qsa3ewZYH5I0PXdg9eTm&#10;oWu4rNorWG5O20j8p5FXGWB5IB6ZryXxHqmonXJUFxJPEcAEnd24x2Ax+FeE3Urz5XLQy5nJ7noq&#10;eLdNs2nayX7VLCrZDHETtjH3l/h9688vb231TSTI/wC6LxsylxgnJ525Hr6VzskF/LFLHaq8kZUm&#10;TYM+/J/DNUL3WXuYLezKCFbaPYvHLHuTXp4fDqLXKV1NvQfBXi7XbFb7SLMPb/dEksixg+/zEVbu&#10;fhZ45ijN3NHaWyL/ABC4RmH4DNbXh7xpb6X4UbRbhbh535iZMCOL1yD97d39KL7xrr2qyEho7aPY&#10;I1CR4VQBjIBzyfUnNbTq1lK0dB6tkui6bqIsJ7HWY4opo5AyyowffGByR/dyeMVz2uatJMW0+FBb&#10;28JxGo+97sT1JPetTTrxDE9nczbJD/Gp+97Gqy2tjf3EjRsrzR/fUe3/ANas6as22dKMXR9Nu9Qu&#10;oLe1nSMzyBSzNgqpPOfevfrDRo9HT7LBrDbUXlCB8zdyQBjPavFbWGK11WDZKbNZnw0i4JTPcV6N&#10;O4tWgsbJvNKMPMlx9/Jy351y4vmbRFRWskaE88MCtKuGctgnv+Nc3dNLdI00brKU4Ck4wO+K1b9k&#10;inbC/KQTz71yzXFvBchWz+Hv61jTRmi8dUmsLeO8sVUTRcgt0yP61FJNdavAuti3Swumdt00GQ7N&#10;1/DPtVZs3s626II41yfTNegabosFjCiyvJFKeQrY2DPccZB/GnUqKmr9So6M81tdQ1DTY7lLqBg1&#10;wrDfMDuy3UjPXIrvvDGoT3GlRGWflSAFXkp6L9a29Z8MXWvaM0EUiIyyIBcOMiNSfmI9WI6D/wDX&#10;Wt4V0CDQxBEri/MZxIdmBIT3xzjH17VyVcTTnG99Tb1HxRPFdpd3ETOsWCFxncR6jnisTUdJv5rw&#10;XcQkt4JSSXI2jJPbIr11FFsWuCu1VPPH6VkT61FcxyRzYkJJUKeVH/1681Ypt2ihbmLbwE6Y1rcX&#10;JhcY2zDqoH1zwe9eTa7pUOnyvcWc5u2d9pOMEk9+vAr1hyiwMsnzIR8xxXmWqfPPNJt8uGXmEscZ&#10;A7iu/DXb3EotGhoQuoIJPumNl4YkZDDvk9q4jxXJcXIjugwQLwdp++c4qjrF7PZyRR5xGv3mU9Se&#10;g+lZ+q6ol9BbjaUdMhR2Ir0qdGz5hMp2c17NIsIna3j81Ax7qCeSAeMivo/Ro/CfhyKWWzXzmuip&#10;luZHLbm7n5uBn2r5v0qVGvGjO1g6HhumQPevX9IP9s+FZIdJt3umsFAmc4CqF5OCTziuDNFzcqbs&#10;g5T0C/8AGmkaZAbDRo4Ee7UtI5JbdtGDnP3Tjp61xV94303+xdllH5N2hA34+XAPY5zkjg15/I1y&#10;jkW0JuBKNxdkbcO230+lczJcrHKtsitPMwJ8vuB6j8ayoZfTWrE7NWDxZ4m1HxNfQveTGVLZCiLw&#10;APpXOWvly3BWb7mP1q8NG1VoTOUQ8n93n95WFL51u7w7fKlU4IbjGO1fR0oxUVGGyMkrHp+jQpYW&#10;BuIGeKSWUMuTxgcc9q6PVtYuri3jdZWhMW3eUG2N9p6+5rxg6tf3Nuts7kRJxyeuPT0FdJ4dsNW1&#10;wSCLznjjB2M+VhKjrhjwSPSsK1BL35Mu+h0Hiq7s737LcWd2LueLBcKpVeOxzj+VeofCz4keDfDd&#10;tHJrmk32oatHI4jliVWgRH6H5mU7hnHAPHevKrjwjfQWL3097aQ7BwnmfMT2XHqaqaRetbXEFs4M&#10;o3APgZIXuR+Fc1WlCdPlvcaPsuz/AGgdK1iaaK20e/EVvhGebaCHPQYBI6e9YOq/GvWEtxDaeG/N&#10;Ylhvluv3fsQqrk/nXK6re6EbK2sdGBiRjlAygFSAch27k88807wrpulXmuw23iGaP7NIjceYFG7o&#10;oVs9Sa+frYOgouco7G0ajehQtfjv4mtbjyJtEtrmUE8L5gUKOuQCc49c13MHxO1vVbKO6a3h05Js&#10;ACJH+Unp8z+temxeDvB3hxZLzT9OieRxt3y5kIyOg3E9a5TxRLLNoc0SeXcsWVfLXG5Fz0x1H+Fe&#10;Z7TDSklTp2/rsW9DlY9T1h70yyTGcSHLA8jPtVy4nnlmBldpD2bP+elchb3F3YSFGLABs5YZK+op&#10;jamPPkjgMt1NPlxt6RgcknPQYrpeFX2UQ11NTxLfanJEtvbZKQqfMXcVDDruP0rmrvxHPq7WaWEc&#10;vkwx7ZAPusepbHTj35qg2uXqi6tPlu/tA2lnyXXIwQuPWrPhnUIbeWLw/wCR9jkkDuGPUhQSSQRx&#10;x+FbQwyitVqRddjsrC+sbS1R5Z/Jk2s6rjIJ7A+mcVy9j4g0vxbrFydUiFpDHB+7WXgO6DoR6Ej/&#10;APVWTqqPa2kl4kpLySKsHpgn361xUkY0/VyupsISFzjsdwyK6aOFjrJbkbmhpU0dzrctl5S2DF2c&#10;xxcRMq8jGenHbmuzlgmunaSU/MemDzjsK5zQYLS41YXLbHQxOu7OGU44PX1rRvLi7trgRWi+f3aT&#10;oo9ge9dG70E9zZW4vNKt5ZSDBDIoViRzx0I+lcJqd7GPM8ku2WDH029/xrrF1W8ltXMqq3zfIrDK&#10;+nP1NcTqdxFPLJDOo8zrshG1QRwBn0rsw9PU0g7G94G1tLbxRbtpqMVZGWR2GSVI+Yc+2a9R1TVx&#10;PIyQyFYieFHIx/OvnNL9rMxoGMEkf3fKP55xXRQ61eLa7HZlZjjJ44rHFYJyqKaLbNfxjqdixgtE&#10;vmvlAIePOURvYDpXmF/C8eDHcfuCQT0wD25qzerB55a3/dhjzn171lX0TSqkbkFQcY9TXfQpKFkb&#10;J6BdTSC0kMDZJ+U+nNYQmisoVRJmLP8AwrzzWtcx/ZrU2/m+TvIwgAOT7+lcyY7rSbmOYsol6rxn&#10;H4Gu2MU1YVz3HwR8Wtf8IaPPocmjweKrFyGihukJEDEneU/38859PrX0lrfj9b/w5oq62w0GG5gE&#10;kEMeWCbuqgdCQehNfEuj+LNY0ecSvHBq0Uzo8iTLnhSPlUg8ZHFe/wCveJ/C/izUbPWJbGSyt9Pg&#10;Lw2czqozwQuEOD83Yfyr5rNMDeopcpzVnLodpFoljFdfbpGku7Vhuijf5TIfV8dh+tHi3XtF0nwN&#10;qmmaVDb2mp37J55xszEvQcffbnj0zXmOpeKddl0eDWLYSIb2QhI1wPLAPTB6D0ryvxhrV5qt+dak&#10;d/MiKQtah8opAHOPU9TWGGy6dSalPY5VC7MSXTJJVeWHqi7mU9eOprc8GX10tpf6YiRw2rsJXl24&#10;c7RnaH6Y4rU8L6vcve3t3Z6aNRk0uMNP5gBRkkBGNp4bIzx7VmT6dr+pFG02znZNRmCW9tEpYvI7&#10;bUjRQNxJbChepr6KdJOPJJnRHTY/Q79nD9tfxQuj6X8KrvQ4NSu2vraxsbiygMTpbs20+fGhxJIE&#10;PDADIBJySa6T9trwPer8cvD+tWiqsWs2OAVYlnmtGVWLg8KNjL09z1rzb9ivw9p/wb8X+PvHfxU0&#10;x9F8Q+HdOhTTrXVWNkVuZ45GVR5mBulXaqvg/K3Gc1x/xJ+LHjr4w+JIvG3i/wAixezUw2MVmrRR&#10;wQhicEMzEsQfmbPzenauLE4jkpSo3vceK5dJR3POfG2pXkviB7QuYRCoRWXjJxzz9a5ebRNR1K0j&#10;v5b2GI2+4ESSDe6jnjqTUPiTVUi23MytdpKu0DqVbPJP1rDj0dtQEN1HI1tFw5wMZA7f4iuOnSaS&#10;bdjCK6mtf2LzQx/Z38xHXAjDDazDgluanXUrzTtFW2lt0SSIYGHJGT0APb1xXH32lvYSMbSNz5pL&#10;KdxUH174q/ALOzWC7v5jDuHzK7Epu7Ag9M1vGjZdyuVFq/C30EcWHtXVctIhw7HOR9K0rHRkTSEd&#10;JGg4d32jcdy9Wx3Ned3niC4t7n7dJIckkDYBjHsp4xiuo8OePvOiu/t8artRYrWCPhncnBY9Tk98&#10;fhVVKcorQUlJLQr3UWnzx7pMzSD5kkkOCCPUCuouNRC6fZz2Ev2OF48EKAu4jq/rgnvXUXHwzvfE&#10;sGnAPD4Zk+/P5+XKp1Csq8Z/lnB9K4fWNIhbVJNPhvG1EQhlxFHhWKHAVB2B7fpUU60JuyZUk2k2&#10;jjPEEouoQRK6pwZf+mmD+ornfEF0ha3Xw/51lD5eJA5yzN6/SuptPDeta5qEVho9nc6k86ExoEJV&#10;VX725vuqOOp4/OsnxX4W8SWV9teynjZVHmx20ZmWLAxh3UEBuOR716VGtSj7vMi1DQ5pb4rpv2WY&#10;eXJEcvK5yz57ZzwPanWd+UTy4ZDBhg21T3HOa9u0fR9BHgLTtNvtKju7nUWSe7kuV/eqwkwu3oVA&#10;Xt3zzXX+I/BHhPTfDUmraskAtZiqo0MISeLGR8jAcnoMHrisZZnR5uWzNHQklc8I1vxLe30y3NnP&#10;JbK8XkzKTw64xzj1HWuY0xI54rqJkeZmdNrrnK4zxu/pVzUbnS7aa7sNPWSWB1/cmYqZUHYNjjP0&#10;qXRPE89hp0WjzWkARSQkoHzsXPJc+3qO1ejGNo+6jBO60KsaXthqFyiSNs2D77A/eHIPuKyGgQqS&#10;OHJ612GuQWFrbNDI7faGj3JgZDenPSvPkuXVR5oYkfeOK2p3tcvm0Jp1jX7oO4moSCxwe3rV2CGS&#10;cmWEedGed2OOe1Q3EMkDhZkaNiMgHjI9a1TexL0HQzKp+YZ4xU7iDy9y8HPbvVDocqMfWpYX2yq7&#10;RG4VHV3jyRuCnOD7HvTY0rnVeCPDniHxH4hWDw1IltdWam4MskpiCqnzHDAE5I7fnX0haZg8RmG7&#10;Wa5XgSOQSjAgFvmOBj8a4zRvFuga/PDqN39j8CwJIIo0tOJmAHzAooy3pngV6brA0C7vbfQLK8uX&#10;kmChnUDALcrgj7oI6jmvjs1rzlV5ZKyRlUbWiRzWp21xba5cG8t1SW8SR7CNcNiJTgcdmx0965WP&#10;Sru2KaxqcJh0yJ90rOSsu0HBHl8Ma9AmsrjTruaW/Epj0cBIrq5J8x+flVTjG3J465rzPxt4w1CS&#10;CbSbpHSG4PmQMV+Zk6cg9s9D7Vy4ZTqNQgTBybsjpofGOgOH07wrp09wJnWVmYEKcdGUjPC+3GTW&#10;f4u1q8194NKnuGvEtCFIl4dcckHv+dZ/w48cXGm6BLozW8d9NZxmSP5BuaLkkll+bgnkntxXA3fi&#10;i8vr2TVLsRtcbWQCNQowT3rsjgG6z027miVnqTS6BNrerJapPDZNISoaZiIwAOBkZwTjA7ZrXu7y&#10;e30N/A10UntoLlZypORvQFRtP909x61xa6lPIGY/KzdO/wCVXVs5nAuH3FsAknv+NfTYGi5TV+hP&#10;O1oe3/BT4bf8LO8f6T4Tnmls7O4O65kt9vmJbpkts3BlUkjaCQcZ6HpX7HeEPCeifD7Q4PC3hGzO&#10;mWFuNu377ytjDPK5GWZu5Nfg1pFzrWganFrXh/UrrQr2AHZNaytGwDDBGVIOCOK+tfALftZ+LfDt&#10;v4o8E+ItQ161uWkUxjUl86No2KHzI7h1AJI4AJ4weMjPtVIy2QlbqfbXxH+BGheMLWVtCig0eQ5k&#10;fT5I/wDiXTyDvsQboHbnLx9M5xnmvzV8afBLxt4B1yW28OeeT5clw+k3fNxGq/My27Kuy4iwfkZD&#10;nHBBPzH6Ghvf23tNmJmi1e6CjhTHBcqR6/ICaj1/xp+0jd2Nn4e8caTNHPfTbbGY6e6XZdCuRDIg&#10;ypbIDDBJXgVPJJq0l92pN+V3jI+OdP8AEdndELfobGR+Ax/1ZP48jn1roQvmANH/ABdD2PvXU+PV&#10;uBqw/wCEz8Mp4b1F03SxvbyW7XO47ROySAZyerAYJz3rlWmWzaeOQ+XBBEjKAM7Qev5Ucj2NJVE9&#10;TQj09lZXly2ew4zWjpkcd5FLIkI2xSNG2Oc4OM1xuj+ObLXPEMeh2UMrKgKGZwFyy9wPTANehw3d&#10;npVx9jQAGVtwTuzHrXl5jio0VyL4gjOTWh6d8O/DMI+2RRSSbL23kxu6QM0bIAp6DJOTXmmq/s/+&#10;P7+eSC3ns71BGQMSSsx78ZTjmtrTPiJqPhW6fQ7meNbK9uFDyqpea3XGCy4OMDvkE46c9fS9C+IN&#10;oPEUdja6szS7TDDKOkoc9R659+RXw+Ir4qNR1NzqjFNJHyXcfs9/Gu6MkC+GyHU7VkaRFVsdwS3S&#10;tPS/2VvjVcI0jaXY6eVP3ZbuNWI9cZ5r9DhHql8geLX761ReCqiPOf8AgQNPOg3x2mXXL+5bOQ5Z&#10;MHnoQFA9qynxDiI7WN40Ez4e0v8AZW+KKXgnkvdGtkhYMBJNK2SD6LDz+Yr03RP2WNfsbi4vv+Et&#10;j025uQHeOOFpId5PI3Eg8djt59BX1ysEi7QvBxzxzV4QKvLNk9ea8rFZ7iqmt0VLDI+Obr9kabV7&#10;lrzVfGT3UxOSq2x2/Tl/6Vrz/sw20NhLpsPimazt58F0jtlOSvQ/eHTNfWG62Q5MgV/0/Oot0G/d&#10;JtwfWuF5tjn9r8AdDQ+KU/ZO0xlIl8V32xTwFgixj6EmvQYf2ILpPDMXxE0vWr2TQHlEQnZ4/tKP&#10;v8sfugP7/GQcV9E3K2vmHykBHseKu6p4g8Uap4dj8INq89nokDLKljAI0jEkbF1YkLuJ3EnkkZpy&#10;zbHP7ZcaENpHgHiL9kvxtpfgzTfF8mrtDo2rTtZQXN0UeQEhsO0a4YKxUge34Z80uP2VJ4baKGx8&#10;X/YXU5d4bbAJyeAAwKjHqTmvr/VPEXirW/DumeE9S1W5uNG0ch7W0yoQOudrMQoZiu443E4ya53y&#10;bpgVGTnnNaUc1xkd5/kH1em3oj5Dl/ZFF9fCbUfGZuCx2mU2xaUA9er4/Wrfjn4O3fgbw5BpGiXd&#10;54qaODCtFblmzvyfkXcRgHjrk+tfUvlzJIFJyfcYxVLW/ES+HNNn1m6yRaKCR3bJ4C+pJ6Cuv+28&#10;U2nN38ivq0Gflx4q8KLLerd41KXUVGJba7jERQcAbRww+hrnLsTvbrZXUMsKx8YZCPmHtX6G+HZP&#10;hr8Zprm+1rTptK1G3YmR490UkhfPzFhgvjH8Q47cUt1+z34Alvg+na1qdoCCWFyYplLZ/hyg2gdO&#10;c19TheI6cYKNVamFTDTbvFH5wRWS+X8zFSTgDHPtXoHhf4UeI/FNpZanYLbLYX9w9mt1JIQsEyDr&#10;OEVmVWPAwCScccjP2lL+zd4FuHxHrt15p5ICxHgd9oUcVvQ/D7wh4A086NoE0t+90yTTPIcKGTPI&#10;QHCnJ+orapxRh4r3U2zH6vUW5+eF94S1vSb1tKvtPktrmG4a1Zip8oyq2zKyYwyk9GHBFfUHgn4f&#10;eHtA8Mz2PjPTbbW9RvmDSPgObUBSMQv1yc5PuPavUrm4RGMk8Ud6kbfLDJgjPrj1rNv7s3aRq9ut&#10;mQxZTED8xOODn6V4mPzytiYqCXKuthqLW5S0TT/AHhPQRbwx3c/lN5qO7kOjdsYKjA6+v1roU8Y2&#10;txpvltK+pwtuVxMBIMMMFTuz1HFcXrVza2to0V0F+7yW7Vwdn4h066dLC2ka3DEk54Brz6eHlU97&#10;USse1wfDD4RXMFrPbabYLczr5nkxzAyA9f8AVBsj3GMDpXbWvh7w1ptqLSy0LTbduqs9rG53Yxk5&#10;GT9M1zPw9j8OaZpcVzcJaR3zvIFuHIFyykn5Rk5Irf1rxLAkcsVlIhfYxhI5YsBxx25rlrVcRz8q&#10;k2bJQSvIydR1TXPDNiwu5ba3MmTDb2kCpCEHQ46A+2PevNfEPxIlbRopdUsxfWMk8SbFTE4J6g4O&#10;Mf59quprGqeKtAvLXWmH22J0SHgodhznrwc+1eOX3hfxTZ6nHp04kh85GuTG53JsQ4XaVyC2f4eo&#10;z6V1YWlzP949Tim1fQ9o8G2HhCbxHqWp2uoG4a+j+W0ki5hZQPlOSRj/AGj7VleMvEOneFLyW1n3&#10;3Vy8owNoVQrY+YDPPJ6Vz/w31KKXxNeWk1t5GqxW5WCBjtE8gzuD55X1yO1cx4+0fVdW8RXOo31m&#10;2mTXJDKjvuBZQF+Q/wBzjjHGa2p4ZyxNpvSxmrc17m899J/wj8ms3L+W/mgsV+6VY4GK5DxXq+ra&#10;VHa3aX0zI6b0t2AKAnhcZ9fpXFavKmnaXatePJNPDcBHtQ+IgqnJDgc/Mf0rn9e8UX3iK+W7mC2w&#10;UbUiQfKAOn5dq93C4BXTeqNLly70TxV428t9GgfWJQTut0wNvrhatRfC74kldieG74iP5W/dsQPb&#10;pWR4T1fWtD1pNS0y9NhLHko/XBYFSMe4JFe8TftAeNbeJIHgtJwFCtIIpS7HpuOHxk9eld9eriaV&#10;o0IpopI43Tf2efjbq9sb3T/BmrTQqu/c9u8YZeeY94Bk6dFyT+VbGn+Bl0FxbXEMujaxCCtwkqFJ&#10;FfPKsDypHTFd18Pv2gfjFJqbW8fia8ttJiUgRN8+z0VPO3bSP9n61R8S6nBq+sSajYzXJuHaSS6e&#10;dt7vI3zM5fqcnk+lc9TFVp+5NWIrWvaLMnUZzYWpkuH+4QMg4Jx1xXES+JLG+E9oYHlklGEZsEY6&#10;ZOax9V1DWdUBFy5NujskMuMKwz+v86wvOm0qdi8CSfIeXPytkcEGt6WHSWu5nbue4eHvA3hC40yO&#10;zvbefxHqc6hpIkfEUXBwBs+Ycdc5rW1zw5puk2Fn4T8M6ncaVfIfOkt3neVIQRyikche5XP8+fJP&#10;hzrfiXT7ua4tN4luVIEvRxFjnaO/88VD4j8R+LtB8XLrsES263KJhChkDqvysZGI4eQ5J5HUGvPx&#10;GFqTqtOVzndN817nV6t401/w9dRaHPq0U7TZDSJGI8k4wjgAcflnPvVx/F+r6TFF9tuHDMMr9kjE&#10;id8EEDP4dq4nStNtvi54+iXXLuDwJYSozXd5gSiBYl3bkiZkyTgADdyTXf8Aj6w8PeEb7StG+GWp&#10;XPiu1iVRJLfQPbmSbeQ8bsUjBU4DDCjaDgliCa6I4RKMVbXqacjPM5/FuqW9yraYt5ps1wxlkAiK&#10;tOxOMqoGSD04puk33irxFqd5pN75enS4LslwFhkZ2IUD5xkN0wOtZ2p+PPFHhvXru8vNPihvXcok&#10;txG8ggHcQMCFHseR3ribjWvE+sTG5MN3LM0nmfaVgffnth8dK9KhhW1tY29npY6r7RfaZql34Pvo&#10;lkv0bZ5pk81VXbuKggkA47dj715xI26U4+7uIH50gnuUma6Er+YWJZwfm3dyT1ye9bWl6Pcay8Fr&#10;pa+bdzMeD9xR/eYjoO9elGEacdTX3YqxreBdavNG1OazQPNFfIYFQMdsTv8A8tVXpuHTntmveLHS&#10;fF2o3q6LLfwOk4Kv5rFsDHowzn0pvw08I6L4b1ddNuW/trV74svnsm6FFxkhAemMcHGe1dQUu7nx&#10;PLHYTLafYmcyTscbE7rnuxHSvm8ZiozqNwXzMua7MvTvDUVloMuiXurBl895IsYVeOCSp55PetHR&#10;o7CzEOlyOZldWdX5OCD26gCrjWGitKZXiFwyjhmY8j1/OqMdhG939otZSF2lAoHChuwNeXKre92N&#10;SRc0zV5W1m7iVIzFZqxjLjlm42DODjvXlHjPVP8AhLtUight5ttoMLHJ1Zg37xxgDjt3BAr3bTtD&#10;s1WR9Qb7LjOBjLMuPvA+tcSujW13dpd6PO7yux+WZFDheMZZT2A5rTCYmNOo5JdC4tXPG/EmlvNq&#10;+nW2gWDLG6iJlRCN56liSOe+T2rXu9E1vRtBuBpGnSRTTyqA7orynPDAAj5RjvivU9WtZPtkf2m6&#10;MBt3Koyn5dx6gL6GoNc1G70+3VZZNs7YKnG35s4GM9iOlelHGzlypnRBI+X57u701pLSe2e13jYR&#10;MhU5HXaSP5Ulzrn2qH7O1rDFsjEaMoyVUe5ycn+tdV4vsLm4jutU1TUpriWJg0cczgoA/BAB6Z7Y&#10;/KuT0jSdOurGa5vb9bCQQmSJCCQ7D+D6ntivdozjOHMhNW0MuRYSkYWWUlRghug+nPAoSVogVQ9e&#10;/pUchURiQcgDOO9dN4k8NTeFLuys9SliMt5ZxXuEY/Iky7lRsgYfBBI9630QmjnmOcPuIYDr3rvd&#10;B8UWljaFdUV5pAoERTsBkHccg1w7rFknaSPaoVyWWPBwBwTxWdWjCqrSIfY7GfUWEyXqlZGUl0B5&#10;BXOdrVlavq8uszLNc4ReoiQYRfYCmaP5DXqQ3hPk52nb1APfmrOuQ6TBLjTJHnxnzNwwBjptx1z3&#10;rH2cIyskS2WdD1SSGVrKPJadgoTsfqfX3r37ztVgsWie2lv1C+Wjxx75NmAB78V8tmdkCzI3kuoz&#10;u6V12geL/E0DmKLUJVWTAEhkPyY6AZ6D2rDEUHKziaLax6jrfhi3tNAbVdTKQu4UwSXWEcYJ+QqO&#10;cseK8tn1aSzujLobizjkA8xVA4YAD3p2p65rfiFxFrV0biDzERTtyV5wGPvWzbeHdGtJDLq/n31u&#10;ykIkbBCW9c9amP7uPvu9wbtuczdXstyha7lNyWGCX5NdB4O8HeKtQkN7a6De6npUbq0s6xlEC9T8&#10;xxnA54r3rwD8F9BvptJ8SiO4jSH/AEk2sm24SXY2Ujcf3XA5GDxxXoXjbVfHtzdqulRXBiTCxaTZ&#10;W7Rw+X0G5l6t+mOK8vE5rBP2dL8TmdVt8sUeMy+FrZrxUuY7uwj3ZBOMlc9BuFdp4T1G1lk1G206&#10;zXTorSVYkdlK+Ycc5J78dR1qhKniEQGbVdNuNOkUksjK3yAZ4ywB/CrUAWPRhNPvxO/m7cfMAnQg&#10;dTmuSdeUo2kxy5uqK+r3+vNdTLZW9vICjLGXk2sH5wR6c+teE399fx6i9vq8SWt4gMbFR8repLdC&#10;2Dzg13es+F/FGqahLd6Yq2cW7zi80xQnvtxnGBjoPpXL+KX8TzWkGneIhEYFfMDQgbWboCMcgHoM&#10;9a78I4XsmmXTZzaxzW4lliBRMZDZ7+lepeG/E2t33hSK72kWWn7YJPIXG8sfvH+85J5xTPhn4ce9&#10;FxqGuxLdw2zm1NncR/IqEZzjgljnAPavRjbaHpVvFo1grW9ojlxbADahJyT78+tYY7Ew1pJXYVJr&#10;ZFXVbO41LR1tbaOGGcxsxWUkI5K/KCQDgk9fSvFbz4c/Enw3CdfWzgvYoQ0rxWkguJIowMs5jX5s&#10;AckjpXvUmr6bbvtuZFQlfl3HBatGx16XT4RNapGEnIUSlsHB984x65rz6WLq0dlozFNo+TH8RalN&#10;EpjkMB69NrH/AL67VZ8ZWkun6lp01vOb24lsILljwuC4zsPPIHTnnmvpzXPC2geILyXV9at4rq9u&#10;FAaQt8h2DaoDDoABjiuW8T/DzSNbu9L1ON4/DiWdmlo0cSGRJShO1ic5PXkkkk85r1qWZ0WveVjS&#10;NSN7M4TT9ae6soBFocRlkjTeqozAyYG75Rx8xrP0u1XXtcFtqVpLd+VdqjxrGzJApI3R8D5fp1r2&#10;3wrob6FbzI9zFqgaXekrYRgMABQue2OKmmv9H0H7TZ6Uy6HcXbGeaWJS6tL1+brhj/XNc1TMbuUa&#10;cfmU3pck1S+/s5W0eN0t4LUGPamMRZHQ46Edcdq5+fxDPBoZispvKgs0Mjy52mVl5xnrz0x3rMbR&#10;/EN6p1W7CzWkhdkEbDErKM5fvk968r1HV7+4lmtZAkML/wDLNGyFPY59aihg+a12Y3Z1Ws+OtC8R&#10;eHp9OOhW0d1Mgja+ZAZRnn5SRkHPQ5rwm6svs9x5G0gqMqT1I9a6i1unhEsF0ylFG7fnJYnhawr1&#10;hFKLnzDcY657fT2r6TBUfZppbHSn3Ldtrt7bXttqIAe4tx5akL95Om0georr/AXhfxD8SPFseg6O&#10;bdZ7l2ZmvJvs8EadSWbBI2gdACT6V2Xw7/Z9+MnxBnt7zQPDs+iWU22VdS1cNZ2uw4IkRnUmRcHI&#10;CKxPYGvt34ffsf8AgfwlbJdeMNQn8T6oxWSZbVzBaeYCGKg4ErL25Iz6CtKsoR3NqdOTfuo7vwf8&#10;A/D+h3FjqPi28Pi26t9LOnS2pANiUlTZIyqyCQtg4DZHQccCvM9Z/ZJs9PuhdfCjXjpDGUymx1fc&#10;8A/uqk8al1Cn+8rHtnvX1lBbWtkkNpaILa3iQRxRrkhEAwFGcngeteU6r8VbPTteubC6srmawtn8&#10;p5LaMvMHBwx2Z+ZB3xzjsa8uUVO6Z2zjdanwf4yl8beDfEn/AAifisNpGolQQrgC3mjbhZIZfuOj&#10;EEBgfY4ORVC+0TQtRurK31izjutRdAscau2WUf3sHkKOpr3b4meLPBXxH1m4vdRlh1HSrKL9ybnd&#10;FLAkZAdwDhkXjn1PUV8n+LNQ0HSvFsll4d1iS/guIRNatknZHKMGNX4IGR044xmsHl0opOm7HmVq&#10;OvunY6p4b8B2drcaZ9oNneOAIwjKRA34c9eua8dv7LUrGGdb6/OsJA/kJcF924YzwMkgemao3kEg&#10;kd5Y5NytsaQg455xu9T6VHaWkM91HbRRmRnZV2BuWOePauihTdP4pXMIxsxuhXraRqP2y1EaTOuz&#10;dIoYc9xnofeu9t9Z1HStKvnmDW15f5khyOGBOHdBz1x2pms+Aknv41MculadFGTPuHzCQD0IxjPb&#10;NdEuraR4iks9Kv4I4bDT4U/0s5Wd2jGBsOSQp9B1+lKrUjLWOppo9Tm9BGtWmlyeJ0kS1hi+4rZB&#10;kYHnpjjP61yZtH13UEur6QvLM/zSHnG48kD29K6Hx1NpEVvZ2Ph+V/s4lZ5Bv3BmPXA7VxUM5RfL&#10;jyjKcg+n0rfC0XUXNFalXS1Zs+VaaXcXNj5xnEUpVXK43Ad8DOK0tI1fwlBrdpLra3U9iMrcJage&#10;bz91gCQCAevt+Vc2zzyQ+SdrZOSxHzfStjR9Ju/Dt5a+K5QsiQtwhHyq/QBz0z3xXasC2rTJdRLY&#10;+gPCfxSsfD13LZ/D6BZLO4lUg3YdSjKMHIz1Ydyfyra8R30HxS1OFPGLNapGDiBH2gMvCYJ425+8&#10;OprxrwTbfDnVvFV5d/FHUdV8PWd3IHhuNIVGWN2OXM6skjFR22KSOtfcnhX9nf4Lar9lvLDxjqXi&#10;Jb2IXEAW6gWRoD3C+SWHPX5QRjGK8qrlMKU+daPuaQr9D8zNV0xV16702dP7NWC4aI4U4Cg4yueo&#10;x09a5m4jWG8azSQyMN21nUoCF7819c+JPD/hXSPHmsWdxenxLYwyNHYXLDLSwg/LlhwXj+4x6EjI&#10;wDXIaj4It/El5b6hDbraacsnkTsq7wsQ+9kfxPyPTt2raGYezdpbEznZ7HhVtHZ3VkIVf7POoOWx&#10;kNXt/hHwd4M1vw5Hb36TyW8P7y9u7LaJ2foEUsGG3Jwwxz1zV+3+BlhZXqajb+IFitEI8tbqLJcn&#10;kgoowB0716Te63oXhyUWtlawQxFF+0CBAqSsAAHAHTPp615WY5o6lo0GzmqVXLSJyc/h3wXa2q2v&#10;h/Tm0tUdWErht7467ixOMj0qO21K0leS+jPmx2TeUxx/H0A5610d34m0LWQ9has6eZDhSV2lZMHJ&#10;XPXFch4f0G6s7O6i1RYpzPOJUCuCpAGMt/hXnwlJxftL38xJtrU7+OC32Ikm6WQ/MxJwOecfQUii&#10;JBLays2y4BUYGSOeMVDcT3VtB9ouFRwRyy4YfQEdKt+A70ald3Gs3cP2m10dvNlGcNgg7NnGGYEZ&#10;I9Kxp4eVSVkRFNnNfGjTryzi0SDTrpIUtosXUjNiRTjcAR29h3r52uNLSWbyorwwpI3mPJGD07jB&#10;xXt2qeJrDxq19Za/iGKW4mf5EIuAqgmJVYZDL07d/avDZFuBeJYws8Ts4WIsME7jhc9s19lh4KEb&#10;I9KFHlSuVJtMt9UZbFZzA8akoWXqRnGK5T/SLQtAYy3lsVbaM5wecHrXqVv4G8SPqcMs88Fod4/e&#10;SvnAzzwoNb2reCotJu4rLT71tWn1CZR5giA2ZODwCfl9aqWMpQ0buZTcb6M85jk0g2KLZuyuxDEM&#10;cMBn5sivTPBnhdvEVtHq4ii+x28uxUaZVlk2clhH1Kds9+RWxd+HPDnh2xubHVIzrFws0bNOYwGX&#10;H3lTHOw9xTJF01NQ+yeEbO1inu4S3nFjHtHdQvRc44GK4MTi1OLjD7zK6Z6k+u6NHqYt47m30y6b&#10;AZkz1I/ibkLjqfSvnjxbrUt54iuJTLHqqbyFnLbwQOPlPp6GnC01+SznuY7OadrZ2t3WFN7qzDnc&#10;gyxBz97GPepn0K10XXtKh1+2l1PTpWge+itDsuBAzDzUVyCqyBemeM9awweGhSbk5XNoao6H4NeJ&#10;db8K/E3Rr/SroWck97DbF9iyERTt5UqqGBxuRiPXmtv4q+OV8VeL9UsLnStK06+0rVLxBqVlbG2v&#10;bxRM2HvW3FZpGxkttBz26593174bfBrQ/GOh+Ifgs2p3MFndW9/cm9fzUEYw3koWA3OuAcg8HIyx&#10;GR5p8QdIj+JHxFvLzw/o13crb25WVLG1BunYuW8+VUwWJJ2gtliMA9q7lUpvZnQk0j2v9hT4u674&#10;K+NsNstjP4mtNVspbWa1hdVNuo/eGWJHITeME4GMgnnnj9fV1HTfEHiC58a2Op2mtsw+zx28AjV4&#10;o2kLKZ4+G81QxBJHI5yRX8/HwKvbv4d/HDw94h12Q6HZ6ZqkC30t7GyiG3L7JmlTqrLGzdjg9jX6&#10;ufFrxb8KbLxbFceN9d0u80nXEklstQ8JyqNTt33JskuWt87lCHuJCwAIGRzpJxUU7lQbTasfWniv&#10;4S6b4tsbaO+ul0swhj/oaDo5BOTgDPHXB5/Otrwf4A8MeBbfyfD9uEmkXbJdSkyTuO+XbkAnqBge&#10;gr4n/Zv+IfinxZ4/1X4eaD42m8QWFnatd6fc30D7LhAwG1kbMkfytn5icEEc5GPtJtY8Z6E0h17R&#10;hrNujKDPpbGVwOjN5WN2PXgYPerpzXKky7HZk3IPyq0g9Q39KmiMihmbKBeSzNwPrmvMtU+NPgTS&#10;LNnY32o3uWCada2rvdswBIXZwBu7HOPWvkv4qeJP2kvi4j6XpXhy78EeGst/oySpaXM8ZBAFzLJK&#10;jNuB+ZFUKO5Nb2Y7Lqek/Hf9q3wN4LgvvD+l2MfxR1KG2dpolZZLKFgGBV5sMNybeQvIz1Fea/AP&#10;/goD4ql0H7L4+8NQ6xpdtJ9mt5dOPlzRxBRsjKSHYyxr8ozgnGSRnjw+P9nP4rXtq1p9k0bRraZS&#10;r/arl2c7hyCIY5Afz5qHTv2e9Y8JWbWlz428IeGog+Nsl1j5wADu8zZ83r+FKVFSVm9TOdRrofrF&#10;4T/am+BuvaSi+HtZt7G+aURxaLeslnfO8j42xQuxDk5LYQtwD0rj/wBr3SX8WaNoPhiOawsU+2Le&#10;XU890Le5ghj4by1JKsr554bBWvzGk+GPwzhRz4z+LPh8l1yo0xIJpVkHOSftDHgjj5e2eMV86+Od&#10;QmsNT1TSL7xTc+PbWyGLW/e4kuoZYM/I0bSu+w4PKAnBGOcA14WZU2l7HuaLFqMbnTfE3xF4Sj8b&#10;aiPBtv8AYbO0mNrsWd7hZ5IW2G4DMzLiXGVCnbjHeuf8MfFvx54Au9S1LwhqI8Kz6zbmyvjAiMZb&#10;dhygV1bYT/eXDDsa8CuX0v8AtETGW5s7aAKRIqk+ZJnOAOgGPWrl1eDxDqZv7KQWqQPv2OSo2gDn&#10;PqOpFZxwUIxsjzHJ83NfUu6ommeIbg3OpobRVHli4Y7ndSWJ80/xMSevWo9ZFlFb2FlY20f2aMqp&#10;l28uFPDEdzxSaxqWgfZo7a3nSR5irvyBlh7emc49a5m+1GSKdI0k8+NBwg5H6VvClJWS2QNNmv4g&#10;1W/a5ktBBDNaSx7XeUkvg4BCDoBjikSfTUsooLS3UFVEayK24D8PWuE1i7u7mPzJDuB4IHGBXReA&#10;I3Yz3MifZbYjBdhuLYB+4p9T3rZx5YX7GsVY+j/gJ+zrrPxy8bnwdoQ+0QKqzXepOm2K1i6MWweQ&#10;TwMcluAOpH20/wCwX8Zvgr4h0rxl8Op7P4gLod7HfW9qpMMvmIehV9u5WUYYBu+B6j6u/YAtfBnh&#10;L4GM7Pb6fqzXMlzqby4WbZIFaIHPzbcA7V/TkV9eT/FjwJbttOoGQ/7MMp/moqlHmVjso0k480j8&#10;4fDvxh8TzeJ73wp498Bt4E1LU1WFXjaYqSisQZBIhyM5+YPgZ5713l/bJb6XFcyRkByxLg5wE65U&#10;V9ly/EnwF4jkTSp7SbV/OdY1SS2V1Jc4GNxz19ORXhPxU0nTbbWbnTPC9nHZm0iZUQszRSTOoOGX&#10;dwAeDgj+Vepgq/sYezSObF4FVp8/MfLt6fgYvjq0m8XJq1r4svYY0tbkb3tjAhIYwpGeCFyDuBIP&#10;Kjg1H8cfhb+ydovgy9+KtrbWHiS+VmeFxdHfPegEpHcRIw83e/8ArNyk4yW4HPsdp+yx421uXw94&#10;9vdRtl1TToHaK2TIXy5DuVDkAEspGTx/wHt45r/7GOl2Gp3OseIDqitfTyyyeW0IiDSnc+G8pjtz&#10;x144HQUVqk53UWdNChFRUZI/LnXfFNnAJtXSyjtLaRwfs9uNsMZY8iJCSQg7Ak4qXS7Oa4lfxPol&#10;m5SSEiWJV3DeBnJA5Bx+FfTn7RX7O/hnwRYaRrXhqC5utJkY296kkm8x3PLJI645TAOeOD7dOJ8L&#10;6LeXNpdp4TtTEYU8+UufLiyBgkFsKWwOVHYV8TnWPWGl7NrX8Dz68HF8qR80X8vjTVLSVrLSrmeG&#10;b5DIsD790vAWMbfnznsOK9T+Hnwx8QWnhK6vPiDA+n30eILNL2UeelkFyzLFkkNuO0BhkdcAcnq9&#10;L8f3+l65awXkJt1MmVuyWwu0jeVXgADuai1rxO+r6xM+pXgvEZ2WC5TBWSPsRjHH514ar4ms+RR5&#10;V3MWrbGBcw+FdET/AIlVqX1AqCkrjzDt75cnAPtisS5vrnUrrNs/2BFAD7QFznrwByf6VVNhI18z&#10;Wk52s7dSWRlPt2qK1vLeG8Nq+7zpNwQbcqdvGSe2MivZo0+VaO7JZZvJo9DaECRxPKpCsDhm9yR7&#10;1o6T4k8U6HGLmz1e9t7+TcpZJnVkjYYK5BDAHv8A415t4rubmeKO3ieNPLYvI275xsOQBg5HqBVD&#10;Rtbgt3nW4vnub+VdoWVCAieuTnmu2NDmjc3pXjZo+q/2f4rMeObnxL8YPFd54lt4f32nadc3Mxtp&#10;5t2VFwWZkVU6gEBSeT0wf0Oj8C/AX9o3w9ealceHLG/Mcxt7i6t1EUyzR4O6OeEqWC9j0z1Hr+Fl&#10;9rksN2bSC+aRVYbxu2q34j0r9BP2Kdd8S+LfiHZ/DPwtejTNHtJlvryWJiPOidAkryZJDk8Kq4Ay&#10;fxDqwlFK57WGxKi7SZ9vfDP9nf4F/CCUavo1hbalqRkJjvNXuEuGjPBCxI+EQrtyGC7s96634t+O&#10;be18B6taaTqdudWubZ4bWK2mRpR5g2FlVCT8oYnOMcVz/wC0D8JLHwTq0HirRYvt+j6kzLKT8zW8&#10;+SXOVABVuT2weMcZrznS9A02C1M8ESZlG5ZcAsQe4J7UQndbnswdNRujL+B/wWs/E/gK51XxRcXM&#10;N0189tbup3RGJEUsCjArISxyG7d+RXM/Ff8AY21XW7DT7fwPqKNJZXi3sn20ERuyjA27Q2Meh78d&#10;MV90eF9GXw94O0fTVURqIWumGeQ0zFzx9Dx7VfluVbPlsRx71ZSm3tsfjd4s/Zl/aFF6+mX1gl6L&#10;bPlTi7adBG5PMYbIQHP3QOPSvOoP2Tvijeh45NZ0exVgUMTTzNIPYqkJHXjrX7kxk/cj5YnnPvXy&#10;H8ZLXVm+INxdeDLH+0Lizto0ks4FCS3DDLP5f8Jc9sjJx34rSlOSe5x4qjTsmfkR59/od9ceFtc0&#10;4WOo6O5tLiJiQySQ/KcjuD1BHBGCOCKpXniiNZ/mhJ2Lt2qcKD+Ne4fHLUrjxzr/APwkl3Zt4bvr&#10;BFsBbSsDOAjfvEuVwGDoxIXOMdxXzDd2dzFcvHMMoW+8DkA+nFdSszwK8rSsXheR3dwxWMw5BYAd&#10;OKuv42nhja3hXawUJj8MZJ9a5GWbZci2tzIzEjbtBxj3PQCubvJ5lk2zp5bljntwO9bRoxe5z2Oz&#10;t7i1uJC9vcyI7n54QAFyetQyX8iSGG3zBhtu9SRnPrXLNeWtrdwS27kqmCx7nPXj2rQvdTtXila3&#10;U5J4ZuBz3x61p7JLZBymu00kwMEtwkgiO4ox6Ecg896H1Ce+vYprsCYRENsztVwDyDjHBriLsLGs&#10;E7t5glXg+/vV7SL9YL8zSQ/bFZPKVWJUISfvDFP2Vo3Qj1mLUrS5u4jaRHRw+XkAIO1sn7hPOCMU&#10;611WTRry51JrnzAy+SAwBRIScscd2PXPrWBPq2lfZGtbXcb3giQr8vuvXj2Nc3cXl3DC6EJLHIMS&#10;AAkgfXPWuT6uqj1BK+x9A3viLw74ktiPC0Us0VuRErTDbhmycNkkADrmub8T6xb61plhothdOktm&#10;oViMEtdISMrjJKAYAbvXk+i6v9gka006CSK1nJ8xZc8MRjcucDOKsaPrGsrqYvdOMdnPa+YuGjVn&#10;jUjBLZ4Jx0OOK3hgUnzGih2Oh1ydora2sXl+2XSITNMW2ZbsGA7f0rm9E1hIJpZZ41LI2wKCWU5H&#10;54qzfWf9qyLctuklzyy5IfPXIqi9vBp13HHcoAW+YkgqSB0H0rojGKVkbezSSbZpX10ZbkG6fbEv&#10;ZDjANQyNZ2Vufs12u2Tkxhuh98VtXd5o91bLb29pkTsqs74UDJAzyeg7+1ZV1pXhHQLvZd6qNWl3&#10;BilugZEH90+o9wfypK9tgsr2R03hD/hF9X1KK2IkhuI03NIHwjOvONp7e+favUJbhBuVPmdP9WD9&#10;36V5P4SOi3vi6aSzC+VcWzrboEwvmAZG4A/Lj15rvbi7FqpU4MmOcc4xXgY9XqqPkck17xlajqWN&#10;Si0vULa21CaXEiwM22IZ4A3dvcZql4pl8b3bWVvq1vp+haJEcW1lZMpxtJ+c9WJ9TwPbNZ2kz2S6&#10;pfXl9apciNd8aSjJLDoB71zTeJrabVH1W/ini27sWbfcVSeAp7VeHoyei6DSOnbw9DqzR3XhUIb1&#10;LmMXULOBDyc7mHVWPU47VX1bUnh8S38F4A0sU5Vtqh0cjjKjnjsKyfArjUvGt09jO+kW1xbXDOwA&#10;wi7Twc/Lk9PUZ45qhp9zpttc/bbmVpH3Y2DqBk4YE+npXaoNMdjK1221LTdSknmj+wRSjzVUYAYN&#10;0JA4H0p9jql3ZH7dp87WlyoOHQ8rkYOPwrs7QaV4m1y81fxAynTLcDzEfIV+AqrnOQe4A71LrWm/&#10;C60tTDpbXtrdSIZ4AuHVlBI2SA5Cgn05+orpjWvaLWokzzG4uJ7lnnkbe0hLM56sx5JPua0rC6hs&#10;bc7VWSWRNrZJA9eo71zxaKZjJAzbew9/TFWbNpzK/wBmtnuzGvzoFJ4PUmtZLuaxR9J+FNQ0ObR7&#10;O0jlj86RFV4ogS27o27qck1fttZ8F6zdXegSWaadf2EjNmZgyTQR8swfjDeqdcd8A15d4bvb+20C&#10;G38OWNvoSPNm6vZHLXU/r5a4O0Y+UemOO5qxP4PsLjU9RuvDqyJBZ2zXZt744EgUDeqsPm+Y52mu&#10;f2MN2bQm9j7O8I6x4WsNJhuvEGg2+saTD89lcQWyeeEOSoUthZ1DHgZyM9xgV6b+zt8RLjx1ca74&#10;dvVublre5kuLK4f7pgdifLbPIZOy84H5V8F6F8ePGzeG7TwzZRwppGmBY7aGaFJTEgydm/h2AJ4J&#10;Oe3Sl8HeMdd0bUVl0zV30wJdC4wzeWsc8g2iQKcc+nYYrX4ehaqNPmR+wpgaH5Gjds+vWrKQOcZj&#10;HFfHvgT486vbeL7Cw8b6yj6ZG4try+vdiRHcceZkAA9huzxyelfSnjT4n+C9M0S+fQfEOmX1+ttJ&#10;LbJBcxyl2GQgTaSrMT0HPuMVo6sEry0OuOIT1Op0dbOXX5La7mjtg8iqGkwyoxwBuXsvv0Fe5eIf&#10;gxYxaHdX19Jea7CIdzWmmQxCWVT2DNkNgHPBHTrX5PWnxh8TeJfFF1qIlj8N3Eq28V6Y13QukBAd&#10;0R9zKXB+YKQTzjHb9IP2cv2jZPFXiOXwPDBHqWh2M6xLqM4kQ28TqRGmSApyw4zjrgZ5x4tbGPm9&#10;1HXCcJL3WfP958fvhvpdmNJ0/QvFANliJI5HhjOI/lCOEcuvupGQeo4NfHP7Q/7Qi+K4ovDg8Pf2&#10;NZ21xHc2MtzI8lyjYKzCZvu7Xz90DIIzk9K/Xr9oz4CS6pLJ8RPh9aK+pKN2oWEaKBcoBzLGAMCQ&#10;AZP94DnsR+cvib4L6R4qubjxx4qlu/DGmQQP9ruGt98atECvmBTlkYAYb5TjA4znPLSzGTq+zlHT&#10;ucWNUreR+cmrrP4juYvsX2eyCumMMwIAPIIPODXe6TpIsPEj2rXUWufZ1O4RxgKMpna4yeQfeuR1&#10;PwBr+h38V9FHLLYzhntrgyxt9ojDHawVWO3IIJHYn3ye6tov+EO05NRvd1pLqW1pI0A8xRjO189C&#10;e9ehiqijDli9zxpbWNfV77TdMEc9xDDHCQfOYjcdx4C98D8K43VdWs7yEzpAtpZoQIljXHU/e7nk&#10;9ay/FHiWzEsd1eROltPC32cKCd7A4w/Yc9/0qhZai+o2INzamBJSBGEG8Ngc57CsKVGUYqTLpxS9&#10;TF1mS90LXrO7gkSOV0F1CR823a3ykgjBI619MfsxQ/EL4qeP73Qob+fxJdzQveSC8mYxoifekMj7&#10;igJbGM4YkA9jXi8mmRXEaNqSKXjXEfmDAC+m7sK+j/2J7fXtD/aL0vw3pU8GkxeIUWzmnh/fE2gB&#10;l2xs3KlmjAyRyO9d7anT5JHZCo42aPri3+FHxHkuZLe1sUuZLf8A1saXCEpzjJDEDn61pT/Cr4k7&#10;lB0mQsBz5cqEfkr4zX2ndtFpWt6nZkwl4LhoXcYHKHByRg5x16968k8TfErVfDfiE6PJbWZinTzb&#10;SWSfbuQAA7j93duzx6Y615k5Uqa5qh2ylbU+a9T8E+PLKa1sZrG5tZbssIFcgKxQfNls7VwD3Ndf&#10;8L/hl4o8O69/wkVr/wAUfdQvmW8gl3zPuz8hWNsENk9T15xnGJvif8brPX/C8nh3SNtvrVtMzXsr&#10;MNsbRjkQHJ3F+54+UkZ5zXiPw9+Mtr4QS6uPFEl215IUjs4gxaEqzEs0jZBOCeAwIA6VgsZCMrwj&#10;p9xEayTP0B8X/EbxLY+EdTn1S/u9ZgsbOa48g4BlMKFgHcAZBI7mvnK18eJ40+E9r4+ttdh8B6wZ&#10;JUMMVyBHMUkZFiCO2Q8gAK8Eg8civM/F/wC07dWHg7U/D2h6TF4nu9WSa3+13RYRWsNwu1l8vaGl&#10;ZATtyy9RzxXyT4Psb7UFnt7VBdy2zJujlfZGqEfNheBk/pXtYXF05R53KyOitUgsPKpFXeh9cS/E&#10;Lx/pFyqXWsXRaRSULYYEevStXT/iv4ziura7k1SS+WCQO0Miq0cgHVGHBKnoefpXFeG4fEGs6NqE&#10;WnWL+KtGtSIZpIGWS4gYDdiMZ3sR7A5GRXLahGkFjLremy/aNPtxmQudskDA4KyqeRzwDjFelKaU&#10;edO6PPo4mE176szpfiR+1749uNP1HwbcfD7Q7YXKyQPPcmW6i8p8bSYztXc6kkfPkenWvz9ifULW&#10;IrkJCXwqt8/Xnv2r0Lxwdc1iWfWLi9W00e4uFaN0kxuI4ACdBnnk815NrGrO1oLWz3LBEcMRks+P&#10;4s/TtXkyxPtpXTujlqT5n5Fq6/sjWpA2u2NtbNboyRyQ5iY56E7TySfyrTS2ltrK1jWViqJjL/fw&#10;Omfwrmbm00MywytfzuSg+QR/KSe+T9a9Q07wncR2FheQ3TXEJVjK8w3Mzg5Chey7fUnn1rnrVFFJ&#10;NkNKxyD6Fd65cp5I8r7PC7bnO2NgSOpwec9O9aWneBrdohPqeospSMu0cIA5x0DnPA+nNdjcX/2W&#10;M2toiwrMwGSOAe9cVeXtvDezI73CQQt5TsEJUyHqB/sntzzXOqtT7LsiLNGx4PW6069uLmLEmngY&#10;jlkbEgI7Edx711P9pRQXbXVqkDSOpBlUAEk9OR1rxs+JZtP1ERT4urGX5TARtO08DH9c11ttd+Xa&#10;sksGLQNkAfKwI5GD2rKrQblzMuLSVhmvKEvIvNuHmnLCRiMFE56jHUj9K6u+1S+aFNPtbqW7mdFk&#10;SeQMVORjameQD+J4Fea2l/IL2YaXZwxS+crGWdmIjj/j2joz+nbPNdjPquoXUaxQoY1jGxXI5A69&#10;elTKk9ilJXJn04aJpwsNaWO/kv8AErxIBLtXOcORkAjqfSvNtX+Hw1D7TfeHbmJEaQEJORFEgb+H&#10;dnnB6DGa7kLM2DNKI1b5WIIJrMv9N+02X9nQXM1pEJBIXwPmx7dPpW1CrVpN2kJkMPhXxHDZxWko&#10;guI/kVmjbIGOMn2Hf2rT1DwR4n01BaxR2d3ePIynT4Js36qqlhMLfGWhIB+YZ6HOKpahNeC0aHTr&#10;yfT4iPKLEjLqeCGJ9R6Vhajrvj3wxJomv6RNbX8/hgpNYXTR7pVCOJFSXH+tjjPCqTtAJ45OfUw0&#10;4VF+80ZFnujrPFvwn+Lngiz8M+JfG+jS23h7xOqS6NqIkjlt5WeNZFjbYS8EhRt2yQK2ATjjjyfx&#10;Jp1y+pTyajMLdIGMamNyxAH8QA5r1b4zfGv41/tDaXpfjDxjqdna6XpGyOLSNLkmtoln+cm8ktnk&#10;kDzOJCu8NkLxjk58Ut9RuE/0lrdrxgPvyZ2n3Pqa7/q1neI029zqhZaXDp9nHYQ3GpzXEXms4ZnY&#10;4ySdvPAArctNTulsopby0mgincCKWbIWQDp8x5wSK85l1zWY8XdrM8DxdDH8uz2GOgrom8T+I9ds&#10;IbvXLi3mhVlEUUfyghD1cdck9ccVhUws9y1E9IsLm9l8qys7e4ne4mDPFEjEygcfIF5YLz0r9Lvh&#10;F8L/AA58P4YNSsIrh766iEoN22JbTzAC8ahQgyT97Iz69K/M74c/Fy/8H6/NLc4uIbm3a2hMaI72&#10;7OwKlN3GFGcdTk19jX37ZvgrT5o7Y+HdVmKKqiWZ4hJJtGGJG7qT3q6WFb1SOmjaL5mfoLaX/wBh&#10;1CxvrWcXbiQM0ZBATsQT0ORnpU3x58CxfEfwUbuziS4vNNRrmzYsVfI5kjCjruXp23AdK+KtG/bJ&#10;+DVyFF4mr6QWUFw9ukgVz1GUlOQPUdfSvoHwp+1l8Hzp93Z3d/dukSP9nLWspH3D8hADYycY7dc1&#10;z4vBzlHY73UhNWZ8K6b4Pl03WxeP5T6e8TJLE/zOS/Bwp4I9/wBPXzvxuml+A1v9Ymt1sXe5P9nJ&#10;gCGQhcqpx9wHjnt2pni347eJbHX55tM0SyNlPJmG3ZZW+zIeRENrcjqcn6V47438TeMfiLNFHrto&#10;buBW3Q28EZCKPcDr+PavGwOCrUq377Y832T67HlC6q99Z3F/K7eY0rBtx3kg5OSx6/WqNlqc0W23&#10;ju5VjXLRx+YwjGeSAucDd39a61vD0UWmSMbWS0DyNvDg5DdMBPQV6J8Jv2aPHPxth1b/AIV5cack&#10;uhiI3I1Cf7OX87dsWM7GBPynOSoHrX1qrUJR5UapH6Uf8EyviPFoegfE++8SvczafpUGnzybWeco&#10;ri4LMFJJONnbnHAHSvZf2iPjd+zT8W7e20LXPGc2hWFuqSTLBaOl4SjZwjPC4IPHGGxjpXz5+zh8&#10;HfjL+zZ8Pfif4o8Zw29vps+nW3mxWN1b3F2ZLYyBJIjuMaqBMdwZgSQMA9K8D+IfxOvNd8Fy22pW&#10;+la3JdzpFZTXNhBFfW8fDylJIAAjZAX/AGhnOc4ritGmuWKNY6IzPiBJ8MdI1OcfCrXJvFmhSiNY&#10;7jU0/wBNhHlr5mQ0cZI3fdOxcDjtk/Nbadq2pa7cQW728011IFjJYKvJwpJPC5z36V0jyaUqG4W3&#10;jilBGQOrE8c1wN/dXNlqs62hKochGPDY6/Q9evpWK7ks77xL8PNf8M2dvqGoS2Mc8kvkG1t7lJ51&#10;IGQZVjyoVh0O4kdwMiqMfiLTYrH7Hq9w6TsSg43bQBgjI55rkNL1LUJpmgu5fOZwTHj73HXNQ63L&#10;YacYboLNdCRhHIPL2hCf4jnqvqapagU9J0y2ivGt5mDwbiqS56rnhuelbNldRRX8e4xxqrGON8kk&#10;gHqx6CsSW7tZr4i2AWG2XIdeVeQ8gV7VL4C8da/obeKNN8NW9vbTW6TTzyPDaxBQvLwLI4PQchQT&#10;n3PJKN0BgW+kWPjjX7bQBrH/AAi9l5cr3N48TTgBFJAWJSC5bHTIwOe2KxrLwB4QtL2/j0zx/aa/&#10;EElWIPE9qzuATkK5b5OcZGcgfL77HgjQbm+uXSz1MaBdGJt0l0DHFhhgokqhsEjPJFeZajBprXs+&#10;kRWk81nG5g84xbJI5F7+YOCM84J5Fa0KSSaIlLsdtpmmave6Mn2AxfIMEPIEBZegHXPtXK36atDK&#10;LHUAY5YWYmLIwpPUkjg/Wki0m8svCC3E+pRTobh7Y6dCT5kYIyJHPOM45Hpjnrjnltd0qS3csswX&#10;CkHJ6cAZ64qo0lEb2NWOW2iWVwFmuM5G77o+gpdAmtJ9Q+3anbRaqYW2m1mA8goc5O0Yyf5VjXMH&#10;2jUYraEeQpO1toJ28+nXNbV34Y0bQG8/VNWuLZ88NCquPxAzQ0kZ7bljU5/AL6hus7ObQrreRLDb&#10;A+USehAY8DHb8RVY6Nr2oXSrGoezhbPnM2I9p/iz3Pt1q/dW2jXFxBqdvs1BQnzS8cqf7y9jj15r&#10;0jwJcfDR9WFz4r1C6tNFSJkeCyBdVmH3WZcE4YZzjnp9KyuJt9Dkbl754IbESAtGC6CIlVwOMnpl&#10;jitDwp8Nbv4kJLa+E76KbWbWA3EthKfKLKHCnaz4Vmyw74GeSDivonX/AIx/sreKfhRJ4e1nwtqO&#10;geO7GRzpuqabDGlkyxyfuvOVZ1fbJCAJFMTkMdynjn57+IWt/DLxVqmmXXw8sr7wyyxiK/uMGJGY&#10;ADciq7AHg5Pyj2zzSSNo9jjbzSjb6bMt0WF6vyBFIaIuGwQTwR0PTPNVbJJozDpkUyXMlzENqqc+&#10;Q2cFWxwCR0+tbXi67s7nRNF03SyJVBYveLnzJCvHz44wxwc1y0ZOmSCK1O2QkSPIOu72NON5R1KR&#10;vakNb8K2MMRjtb+CZyBuBdkI5yf6d6wJL64+0HWb0G+Ejo8sGwkAr024Gce1WNQu9Ulsy5cTpvB/&#10;eEEgZ5wK73wXcRgPdRXCb02x7GUMzF+wB/hzVbLUfU4vUbzS/FUUspWbTnzu/efInPUYJ5rJtfGW&#10;uaUi6RaXJS1ixHhOEK+p/vfjWh8Qm1K68YXb36Q2b2yKkkUXMZAUYI9WI61yEUb6x5YtVW2jA+8/&#10;y8Zxk57U4xT3Juzp/ES/aDHq0xU7lCZB+XOODxWtp/irRL3SF8O6nby3KFOJI1+5cZ+Vgc9u3r3r&#10;H03QdaW5MtvLBqNrbg4RnG3gZORz2rc+22MunS3Wk28dqfMVJuMFH7Z/HpSaWw0yTTtKS+knOqan&#10;LYx28YjVIUDNJtywVm7f40WutvoMkmpaWgiZImiUAbm2t1P+8ffise2uv7GNzNqDkrJgnbz8x4zV&#10;nw9rVpp8+oXogS9S7gMKpKMpl+px7iptoO5p2/ijT9TEX2y0LXBXEnkqp8zH8RUYwcVzMc1rHqMs&#10;F1FIkBc+UChLbT2we9b9nZaHqNvxA2hXca7PNgJxk9H5Pb3rTmtrq22hZU1kRoP3643ZA5JXt/Kl&#10;e2gNIRNN8MwwCR9Qv7NOGaJgNhOPT1rc0XX4Lfy9M05f7QtCDsklyrgdhnuM1wl5Pb6kIZLkkgKS&#10;qA9HHHNb2iSiK0InhDsnEWzjAP8AezWcoJrU52j0a4gtILGTVTCLaCJgkjAcb2+6Me+K8+8Ry2LA&#10;G1VrYSqDg8DOecexrSE2oGOQX7KlpIDkBtxyOny9yK4+cxazcT2QfekcJKO3GMHpVYSPLU5iqbSZ&#10;moHimDhtzeoOc1QvCft2J0CxkErnkZ6gGrTwy6Fa+XxefLlCf1Fc7e6pMzBvLClzkqc/pXtLudEn&#10;0FnufPma3hbYQPmAOBUMTTSzLbxRbkjGDxwCe+e5NGnSI3mTyQrM/KgN/CT3r0PwFY6TrE2rrr94&#10;uiW2mWD3ccrD928y42o3fB/2QT6CtIsnoeofCr9m/wCNXjqKLxX4I8PweJdIhu1hmuGu7ePY6hXe&#10;MpI4fhWB4X8a9o+KnwXmjvY7XT9Hn8D3CSyH7bc3G61vFTG9EX5jlTjBU9DzkYNfIngb4u/F7wbK&#10;W+HfiXU9Atln+0y2lncPHayTY4aSHOyTgDIYEEdc19Q/Bn9oDSHsdet/jhquoa/f3MhuYY2gFwrS&#10;SMxl8llwIW5yR8o9DxXLjcMpxck7Mzle+h5veeF47DVFtLpEE6bSkkXzK6noc9O9UNc0QQyvZTia&#10;WFdpeVMqFY8gFhwPxr6J8dfCu++JGk2/jT4D61H4j+wYWPRLkrbTLC+WZFmkKguj/cSVVyucSMcB&#10;vjzXPiH440LUL/wJ4/02XSrqCULdW13Ebe6Q8MjhzwynIKtjDKeteYsNXSvZP5iktD//1vj/AMG/&#10;EjU1aO20fQB4kubQHcXt5rjKnuY06Y7HnHavStNf9oK5dtYsfD8Wg21x+9jEwjiK8YCiJ3V0XHQY&#10;OeuR2+49K8Ni00JLGK0GnFuWMKrE2T3cqBufHGTW2fDlvJEqTL5oUDmQnd+JHFei8bHojNUEz4q1&#10;2++Kl54Tt4ItL1LXfEioVuLqXY0MRJ5NsFwGJ98AehrEbw7ep4etrzxXp80V9aKihbxSHMj43EHv&#10;k8nFfZupTeGdD1C30rV9VstHkucGJZ50h3gnaNpcgHnj618qfH2/tdU8UQWGmX8lxa6dEQgU/u5Z&#10;gfmYN3wOM9+1cuLxLqRUYvQ8+vGMZe6eXa/qz6VLHBC8UjugIQPlgzZ/hHXHeuKS+ktLhZERHYhi&#10;5bI5PUiopIbSz1JtQKm8uQuADghCeuKyr7UUtLU3t2u1N4XAHI3dBWNOmrWRz6IytY1ptQ1+ytIS&#10;XkVWyYlJGD/eboMYrF1q6unmbT45Nu3hlBPzn/61a2p6kv2JJ9NW2sju3M0bDzGXHIYdq58WeuTX&#10;UEFlYqZLn955kjZ3IOWOewA+ld0I2ROzNzSbmy0K3SO6Et1qVycKv8K9yMmnXF/I96b2eKOZwu1A&#10;5DFR6AdKq3mnm3QTXV3FeT+b+5KHDKv8QIHHHQGua1y1tom3pI7SZGFBwwHqcdauMU2DsTa/qMcs&#10;jRGJFun+XYgwCP8AH6UzRNPxdpb3I8pXy3z8hRjk4/pXOXkLzLGYsvJjljkHdnjBrv8Aw/pE1mi2&#10;ckufMTfK7/eGOcDv+FdNrRsidjutOgbTrRgSbnfgiVFIcgdFAHOPasjxB4o061niDNKLhmLPHIpG&#10;Tjue341HLJqKzxXthMqW1shVHMoBGeThP6153qk0+ryvPdHyWLnMjHO4Z5JHqa5oYdc3MCWp1Vnq&#10;V3q+rQSBgpm3qsKElSCPQ9APrxV3WNN1S21y3093+zgReZKpbcq4PVAOpIrntOWNDGwQRGMfu2B5&#10;56sKNVnla48xLhp9oCByfmKjt9Ktqwm+hsy2kaTXbqXTzWVtpGFVVHOD79a5/W7iw1HSItMtWESL&#10;MshVByQOSST1JNVtR1bW5IobW3kl1BZUKuiIXKr06Lzj1rbsPhprt8wkurmCIY+7E5UqpHDMWHI9&#10;QKlzjF3kyrJLU459JsW3eXI0O4BQiIXJz9M11lp8L4hIj6jqMjZAIWOMKV9DyTnHpxmu50zwjDpk&#10;H2W4uCbpGDebbP8Aex03EjnHt61uvLCspM/mynGM7en0rnqZhK/7shz7GD4W+FOisl9catcSag86&#10;mO0/gEPpIVH3iD74/r6Ja+GNI8JafYjSW/4SK4hfdfSzKQrsehRMnCgcbck8ZOa5b+0XIEMDNBg8&#10;HvW5a3F2MKs+wYyQDgNXl1q1Sq/eloNSfUwPiRNrXi+wbTNyo1s6PBtGwBSfmyPf/IqTT9V1PwTY&#10;Wv2S/W2LKo8oD5CQMNI3cn25HrWzPOpkEkyjrgtnIwPelW8tskzJFcxf3ZkBX9elCqWiodBKTaOO&#10;1C7j11RdW1ztnBJmx9xznqCefr71yc1zeO7WLyjyQ3bGTjvivTZ73wsEVpLaNHB4WP8Adrx6gYzW&#10;BrCaXqdi8ugabFHdKRmQcs/bPcgDpXRCa6oL3ZwGq3c0tsLVZdkSfK4Xjd9TWRYatc2rPDcM9zZS&#10;Y3xljlCvQx54Ge4716B4f8E6jfWs99rcq6YjHEPy79/OCSDjHTiornwPpu4ub6YN90hQgB9wMVvG&#10;rTV4lc0UrFTwxaWtzcR60ssyRSbwkZOShzwwPIHuK63U7tXlkM6bdv8AEOOgrPtLW008DRtLQyTj&#10;krzgH1J7Duar6nGXAt7uXy3fjPbA6/hWWlyWyfSr7zoWadTEGBMQXn2Aaua8ST3FrEHjmCy7sMnJ&#10;AGfTvV6TVtL0mEWqSM7M3ytjI3DqBWPc3ker3PkpGDIRwT0z6/41vSg73BGRp+p3TXUduD5olbAH&#10;ofb616PYXdxZawq20xs5kjKuzEAYYfMCTxXkZs7qC5l8pgrxtxtbkMPQj0qW/wBduHRbWZ0jYkbs&#10;De7sP7xOfxrpnQUndFWO98Y6LpVzaNKZmNyx3I0WGDOT0J7Ae3WvMo76/ihSzlmd4ojxAT+7yO+K&#10;t2uoXti3lOhZGwQjg4BHQgVh3c7LNJcOAHOfuZI59BXTho8q5L3NIxsi3ql4bxQTbraPtI3AEBsf&#10;pXMDDK5ZfLkHvWhd60k8QtvIMAXAQg5z6lv89a1fBmjaX4l8VWei69qieF7GVXaW/kKqkexSy53k&#10;KQWABBI68c4FdmyBsy9D02TXNUh0yMlI5SfMkxkKqgk8/T9a73Xk8O6JpT6JbaZE00jjFwX3PwDh&#10;93VSfQYBr0DXIPCHhd7hPCWqW+vRiIBbiIBFkIADFcE8bhxz07kc143fRS6neRi2iMs7AMAOc46k&#10;+3qa5VVc3dqyQra6sZpGlNO6XE8pbYRiPd/Na7BAJpyjkSBOQo7Yoaza3hhkNolpNMoJ8o71z05Y&#10;dD3qwEl0xTLYxLeXbDH3t2PXgZ7VhUnzEt32IteuZLuwWMOwMZ+TsOmMViWtxPpsEMZkTJO6SQHL&#10;D2JzijV7u8kSKC5iWGSQliq/e64wR6/0qpHYBb1Evl+zRIN7qeS4H8OPU9KtU042YWPa9O8XWV7o&#10;lzb6N9ouZoocziYMkBI9FJ5x2x61wB8Q6hpx/dxxSyTL99+qKfvBcdz2J6V6TLrx1i0s7YxJaILZ&#10;YbeBQP3UQHCHHP58159e6Db3dzK9zKYlhIVlA7HsB3zXnUlFN6C82c8ttdahAbyCOJLSIlHAbJDY&#10;yc+pNcveT+Q5jiJIwep/lXokk2j2tlc6XpNxLZyR7iIJVXYDjPBHPPv3ryqVZriTLH5t3zZ6/TFe&#10;jSbkmF20eqWVrFpehWeo3c6Wt7PGJESNgxEZOM8g5b27fhXN3msPf71ncySK33yfmIHSqOoXv2wR&#10;RBDbwW0QVcrjJH/1zWIxWeLamA54Lf8A16mFO+4cvcl1eQ3DJtdpFiAwM9CeuBUcbyxKI7cgCQZf&#10;PYj0qDyZI0G7dxT5XSGKLBIdwSykcjniuuOmiEySCPexWRuPUmpYI4n8yJ35UHaR/e7A1nKd7Z9q&#10;dbHNxsjZQGOSB14/lTaHFnQ+b5emW9uzL5hzu9c+/tWFqFleWgW5lZZIyeNjBhz7DmupXw1d3P71&#10;JFhMmPLB5UjsARRdeDtWgvrfTSWaaYBgqYIwexI44HX0rL28IPVlaM89eQrGzEYJYYzxwetSQR42&#10;7WYoTnb2r0PU/AVxGPMSTEqKcIxzuI+nSuai8Na0Sghikj80gcjO0++M4/GtfrNKcdGEbdzqYLHV&#10;dWW2s4pGureCMsFZxiMHk4yflGetW9Il1nRI72O4uI7K2QttAYSKxIxgcEZPfFeZXVtf2JeAl0Mc&#10;nzAkjkHnIqxc61danAttOqWcMRG1UyM/U96j2d9UFiW5nmnkMkiqg7Bf51RkYuBzj0FTxyLIywqc&#10;k9DUFwjxMd3zZ6EVsl0Fyi7AVwx34IOfXFWWlnu3BmIY9BgAAAe3StHRvD97ewx6jMpaykYjchBb&#10;jjJHYD9a09b8P2VnZLPpl693Mkn71JAFVEx0AHJP41PtIKXJfUi6ucjOXUGFGDqDkDHSoslmGfm4&#10;x9KdvDrkDhu/pTRKqElACf5Vtyjii4l2IRjYu0Db06epq7aXkQjHnxlkU/eB5x7e1YolbOFwd3Br&#10;W8P6PqPiLWk0HSFD3DKXIkYKiqv3mZj0AH/1qGkld6ItRO00HXYbbStWt7ayVvPki2P12jBDbs9K&#10;918G6B4C0uC1guNT8+zvBHPfuI0mQSAZChVDFMZIPVl54zXB6V8DhNC/9ta2+m3qyH/j0HmWzKB8&#10;p3Haee4I4r1Tw14GW00WGzuEhs5Qx2yQ4YTA/wDLRj1z9enTpXzmPzGnJctORryrZHq2swaGbuOX&#10;wxe2kli0RSYW8yskR4Iwucj5eSKuD40aD4fsodBtIIvHOyEwu0bNCiyDja2VOVx6Vy1l4U+HVx4c&#10;uZU1V9F8Q2hdfs5KG3uHTndgjIDjgfMOR6V4Hi2gmaUu1qSSsn90knr7VwwrzWsS27rlZ6efFfiC&#10;5gSG9nDxqxbyUXbGrnJzjk556kk4qOHXLcvFFrlrP9mMmLiWMZzCxwzIT/EBzXF6NqNtNdrpNu5l&#10;dnyZZPu/n3qxfXWoafPc6fezyTosjKI2H7vHT5AQOD2pp9WFjsvjH8O7XQND0i/8N3c+u6Tqksfl&#10;Ty7HUO/zIA6ADBA6Edq8gtdUvY79plx50bGKaNgMHpnj2x17VNrd9fwRW1tZ6lOtjGP3Vn5jeRDI&#10;SeRHnbuJJ+bGecZxWNYaddTTb97rcHLMVGT759q05Vykt6m5q2ni6CSW7hUb5jvHII/hyOMCtCWx&#10;kSKzhjYQRKm4lflDHPJI7k1zt3evZtHyZIkOST2P0rp59R+02MV8AGVQEyv3Vz/Ks7CT6EBtrKzc&#10;3U8p3NlsAZwfb3rBudOvZYG1iyt1umjbeQeWKg9OOuO4zS6ncZhVuJ5F4B7Y+tULHU7uFPJM7JCr&#10;ZKg45PU1rCDtcmUlew14J57ESOjo0/zbBkNn3HUVs+F9C0qe6iOs2M5Eb/vAWIVkI4HryfTHFXY2&#10;82f7SjfaMYxg8k+9SXmtXmibZLjDiY5VSM9Ox9K0jOcfg3FzaWOs1xLTTtIni8L2Fpp85ULHceWF&#10;eMk5LJ6t254rxexsPFml3zapab7W8lD/AOlEbnO8ENgnoWBwTXoeo63FqWlxSRJ5TPhio9jn8qz4&#10;dUtwyrMHBfOAD1x1wK3jja6ve33BYoeHtPttTsftfieSfU5JRuYTsVCY4wv19OgFdTodpoGmw3um&#10;2+LKK+Rt+w/Mq7exPfuM8Cqf2i0urcqIwASRg9VIqpNaWciiNPkJRhJ34rneIquTfNuFtTstE0Lw&#10;9pdit3oVzLcPcgMxmlVpExwFO3gdKyda8QjR5Fu4c3CDMbq3Uvnt6getcHoxGmapHb5b7LKxMigg&#10;ZwDg5PTHU03Xru3luFkDEwrkIG7knHFYqld6hyHpdlqP9oWEN06LD5wJ2qMDrwar6g0kRRbeQIOr&#10;EcgivMdBv7+z1Qh45jbNHtjBVigyeNp6fWuy1vUBB5C/fcr9wcDJ6HOav2aWxaiikfEE+kyTeZGW&#10;+bHmqcdumK53Ubiw19oBcs5mQMIEB2kluzH0zS65JI1tGLvCNJyqqclsf3vSsO/sNRSG3vo4igmi&#10;3Rug+6ASvOeAfT2renGzunqJpF7Tfhj8TPEgdtG8M6pq8AdlD21pNJGCp5y4Xbx9a+htL+Gng3ww&#10;Y/HXx08O6/KmsWH2TR4tNSGSKC6ii8uV7mMyI6srYMYfqQTsYV9K/s4ftANqfgKw8G635b6npe20&#10;DSOsBmgjXEbhf4ii4UngttzycmvSdZ8aR+FtA1a7sNU0q0u7W2u73yr+QD7SwV3S3hTIeSSVxtAT&#10;uR6jNRzKUZ+zna56VLCKcVJH5Ynwt8RPHtukOk6Hfapaac4gV4rV0jVmA4Z2AUnGCeeBgnrz9Ufs&#10;2fBvxZ4TXU18W+CNI12PxEIJCdUdZpLdbcv8qxbHCF94PY8DJ7C9oX7TXxj0mVL/AFzwAmtWF0hk&#10;t8WV7CkkTDOUkxIrjBGGAIx9c19D+B/2ovDuq+HWuvGegal4d1oSuBYWUBljMWAY3Es3lZz0IOMY&#10;z0NdM8dPlaNVh4xOh1H4E+AvFWoprOp+F7KGXykgDcxxrHEMJ+4QhDjAAJXOPatGL9mP4T3kCW+o&#10;aHbrGpBH2NPs8hI6bpVwxHqCee9eZa5+0V4kur3b4dsLbQbdkwEuM3Ew65bd8q5PH8OB71hXfxF8&#10;UeI1R7zW7vYRjZHKYY+OCNsWxT6dK+fr5vyJqN3+Boqeup9KTeCfgx8OtMkum0PSNNikARVEMc08&#10;jKDgRh8sG/2sj3NT+FZE8d+D7uz1W6tbe3F7IkMYdEkWLYCOGJHJJ5AHevk6TVFWIw/LMWHJJzj3&#10;ridUtLieQz2Vzc28xAVEgG4Fs9SB1/pXmU8dia1fmjG6Xr+J2xqUVS5ZL5n6Pax8KdU+IXgObwRZ&#10;3NrqLwzB83Mql1CkMm0IGYEYxnHSvdPCnwz0bTPh0/hjU/DmmtKqzDyo4I2jLMDsZflGPToDX4NT&#10;6l4g8G+NLPXrPUtStmjQm4jtL57R5GOdyP5TZCE4yMc44weR2kf7TfxrstRlutI8S6hBG5+WGa5k&#10;mWNewBc5OB3NfX0p1ZQV1qeRWw8FJ8ktD9HPBvwx8MfDrWdb1HxpolvYWdxJN5M037xIsqpQBcsF&#10;y4JC4HXuOK+UPihonxJ1T4haZJqb2+py3MFy1pLGQluIMOUSThVDqoB65OR83Ix41bftM/Fm8gn0&#10;TxLrlxf2F8dszsqSMgfhnUupYEdRgg10Oga34m13U00Xw5eX3i426gAWokumEOc53LuKjnocelRV&#10;jUcr1DPk5VofNfw5v/EC+ILceI5LxoLi6uQxu97fumQgKxfkcgY9DW1bzR/b9RSIhonuD5TFsqq4&#10;wOfSv0f8CeCtd0vzPEeo+E57pWt7hD9osmd3Vl+ZljZd6swyoyPmBI5BwfjTxn8P/CmjJLpumWs+&#10;j3Mbl/LMmZFDElVdSOAo6YAPrmtpYjm+BaioU1e09jwEeHL6z8Q3V8bmCT7TAUxv/jccbeO3SuPN&#10;le2V1Jp13kS79qoT/qy3bNddr18ukazDazYnh8tXH95WBwobsTkZ47UXV7c/aEub20WZr7Eod0O3&#10;rgHcOn0zWMcTN/FYmpUoJfu27nJax4esdMjto7i+c3jRs9wNo8tWDcLGeCffrVK004alcw28bNDb&#10;mRN0gGSOeo961/E0EDXUcspMssn7zcTldx4IA7D0rt/BulJpssl7qmwxohwmNwBYdwOvFaVKzjC6&#10;3MJSVrm+ul21lcG6s41jkkULu68AY61ma1EbbTpJi2dwK4HNS6nqEt3JssD5MajA4xn86fa3K/2U&#10;Ib1lMqk5OMgntXnJN6szNrRmxoNiBGse1VRMD5mz3I7n1rW1vQxesj30xL+TsxH8u0deQOCc4rlk&#10;1VYlgjTbGUYMoAzkity91S5up/tTZUgYA7DPWuWompNnPNO9zlNM8PJp8V1b+Ipnj0+Z2EOwZQkj&#10;huf4j6e1ea6zHo9hcLHplxPfytuWTzFCYOflwR69xXovia+1Gf7PbwuqJGPMYg5BYHqM15be3SW9&#10;5NcNGb+X75VB0HcgdOK7cJF2uy47FW70/UIgLibywmOQj5IPofT6Vl3d5PDGqIfkJBPrTrnWr/Ve&#10;IY/JtoFICgcncc7m96Tyrb7MZkuGnbGWRkwFPoDXoxQmzMublJj5mzHcitu1urh7d4o3O3A3D2FY&#10;Qs2cBi+B1x6irSPcQOQCYlcfmP8ACrdnoKLszqNY1DTm0M2UQeSRkHlbVyM8ZB7/AI1wEbXdo8RZ&#10;Ar8Oqt7HuO1dAk/2J0uk/eNEchc9c8Uado82qXDalIVtot4IWToeeQT2GKUWqasUY+pt9suHnlwr&#10;Tc4HTNSxq97pT3cjmR7M+UqHptHp9K6fxPa6XFdySWYRYnwymMgrz3XFctpsMl482mwoZdzB1wcc&#10;dyfb1raMk1zDtfY774YQPFpN/q81rsN06LDLjkouQ3Hpmupv1a7zA0nmbTlQew9K1NPSLSraK0tI&#10;1iiVQSq527iOSM9jUtnYWWoatCzNsIzuQY2nPr3rx6tS83I6oq0UjMeK0soN5by5dvK9jx2rkri7&#10;uGVnhy6LnI69a9L8U2FijpZiLy4uCWXO8kc4z6Vzb2qi1aGBFtoH6vgl2PQAe+e3rTp1I2uwcb7H&#10;lVzI1unnuC4Y5YHpjvV3w9Z22pL9o1B2ig35it05Lr/ttxj8Kt63omqaXqUOiahCy3FxGHSNBvID&#10;HAyBnk+ldA+g3vhTS/sUsYtrmE4mkmPzJv6BR689O1dE68OVJPczdupe1CO1CpHG6wIMHBOcY6dK&#10;5e+ltre5KEeckikqx4BHTNa+hadaq81xeyeaGhbbvPyj1YA98dKxPEEltdOltGoEMeDFn064P1op&#10;K7sU9FcwLm/MVq0FmwVvuggcgH0qpp+jatqFuttbBpUjdVZTwRu/vZ5ruta0nxiumWvibU9DksrF&#10;1DW+pxW7LAyggIS4BTqML6niu6s31HxLJbvrNuulTXdujI8abGcAYU89QeorrknGN4vUxak4troN&#10;1u0uX06C1e1D6bDEofJwAVGRwO3pVz4c312dKvV0+yFlbzSbS8y4Ro0zgwscM2SSCOgNO8VX6eH7&#10;bT9OuA1/bOBHdGMHehzgN+XUd6m1HxQIHuYbaFoNPtINsEiggYAABwcYA/OvBquUlynCrs5DxVLD&#10;deIodOtv9GsUG6fYpyzry2TnJrg7zUUub6RraIoplwgZcAJnp710V7qFtayR3c0nms0TFQOrFuM1&#10;zkEZlicTfuygL9cnHWu2hSskaJWKUl9bR3uoxlhajflY05UeoXFZLNcauwjgtRuXAErDAUe5FZUV&#10;s15fmKM+SSxJb0A781YimuYHMCS7lBOdh4P+NepGFi0inctNb3RgldbhoiDtDZViO2R2rsbfXrS9&#10;txFJarbsfvFckgj0X/69cPOYjcllXycHoPWrWnX32C7Nxt8wjpn1racE0r7mh6jL4ytf7BGg/wBj&#10;W8QXhbtFC3B92Y5Jzn2rireVLeVfJYxlzgnoahlvJp5jemMSq2BhRheapzEsMqCD6f0rFQtoUbSw&#10;32o3CR2KtczKdyIvU/Qd69M0lL+RPtV0jWk9uv76OVdoz3wK8y0e++zTLdq5t5IwcFeCGHpXqum6&#10;o09gLjUNzNcoMljlvYk1w4t7KwposLJJe7gSOvynt+Jrk9ZmjS7MJUCSEbSR3/xp9zcfZHa2t23I&#10;3OR0P4Vk2lrd65qselWEL3V5KCERRuZgoyTj0A6noK5YpL3m9CEdb4C0691bWo3eE3Fou5ixIVB5&#10;QywLHAHvzXreqWEmuyPdX84tLTafJSIhiee2OMHFUdP8HW/hzwrbaNNKft0qNd3UTvlJJWPKgA4w&#10;owPqM85rYu2gtVtLRY47ONbeNjsHAZskgE88fWvDxeJ9pUvDY1jGyG29tNb6fHp4m/cKAyoeyqMZ&#10;PuR1p1hqkEN0r26syxHn/ax1wKq67iGxa4t23OMKGB6exHbIrg/7Vv7LOo/JEqfLkHkE/wCz71lR&#10;pOonYTlZnsGveI7GHTvtMnmm3dgrIuA+Txn8K420+wNskhmAV8lY2OZPxFeb3eti8kE53SO3JB6f&#10;UCqrXhgeO9Q+VKnv+RreGDcdEJTR7jZSqLUrMoEuSdx9B6ism+uILy9MsSLcDYFwEB6dcDtmvI9U&#10;8b6i8Ito3EbOcSOn3iM9j24rt/Duq6TBCjWEzOJfmLS4WQN0IIHAOf0raVCdNczNE09CKPwhZalP&#10;K8ym33chGzjj+VP0bwRp+n6s19exSavbxkmKAgbVPbew5IHp/wDXrsr7Woo9Okd2AaP7pIGT7E9a&#10;XQdfMdvLJcL5LN8wQg4JHcispYmqo2TJkkc9HpHgE3Usc1hHHNMxJAJOCewB+6PYcV3mmaJ4a8M6&#10;JeW+lxBTqIUiIuWA+oJ44zXI6hfaZct9sht0a6YkuVGM+lZ+oXWptaK7IIk3Llvucf3cn1rnnSqV&#10;UvefzY+RaanT2Vxp2ny/Zb1RBMxCxNgHC55wM80vxW0DwuYtOg0WG103UYC0s9xEgywYDCkrnJPU&#10;8cVw+uavqN66m5sktiqDyCcnCp3znnPf2rznxD4r1OVZb+Wc3CnCnyzhV4xjb2A9a1wuW13UjOMr&#10;EuxzOo3zWssyM5dtxVjXGylp5m5yznAOe/1q+syXoZy4MkzhVX3PAFdxpfwt1qbU7WCRFnDuDJFH&#10;JmQKOWIHHAFfUupTw8LzZm7J6mb4O+H+seKbt7W7l/saziIEtxt3uc9BGvAY49+O9e9FdD0htO8K&#10;aNK8qW0boRID5m4Hnf8AXqMcYrt/D9sngrw3KYo2nD3zJALnBdY0XJwcA4PfjtXn8mp2P/CQjxJH&#10;AjzXJchyCBvPDAKDgDHA/wDr187Ux88TUb+ytjJyuzyXxLrjpqFxZwwxo4ABYcr6Nwc4NYlr4gsb&#10;XT5oHhcXUhCxTx8hTnofar+vxxrr9xezQbj5vmNE5+U7jkq2D0PtXoS6H4cj0238VPZJaE9LTCrD&#10;K7EAfKecA9CP5V67qRhCN1udCicbFrFzfxxW905mC8fLwB64ArstEudDg+zx3s0skSyF2Rc+ZGf4&#10;eW7Z6+3vWJBZ/adQmvY1isudxVSFRen3QT+lZmpxi0vU1AOGhnOPl7AHA/OsKtNTTitBn0tF4xsY&#10;oJJbaQuDjknI4x0Un29K4y912Wa7mvoJmiABdt3yg49fSvPtENpe3Motrhj5KA+XLgHnuuOoHeu0&#10;gi0G5s5ba/kxNLlRngew9zXixwMKUtNRNu+pZsNettZsZJjzL/Fg9DWfZane29vNDZWLGNnCy3JB&#10;yCx+VSenODgd61PDvh3Q9Ok2ajJJFDKMqoIBL9AABzg13N8dN0nQp7DSrc/aJBuVn5K45B9yfenK&#10;pGLtYuzscB9jNtOs8qqkoX5R3z9K8O8S6tqT6s8rzPFJLu3gEqQBwB6gYr2M2uqSXR1PUnYrGpcq&#10;iljheT+leQ+IY4dU1aW5gYsznMYGCTnoDjvXqYDlc3fVEK99B9zrF5Fpdu0k/nGQrsTfu2BTyWGT&#10;g+mawb7W7++ufMmc3Rj+VCw7d/8AJrHuUmt3eC5QxOp+ZWGCCPUVZ0dBeXq2YO0zEIG9N3Feu6EU&#10;r2G2z0Twc15Nq0cxUyw8hsdANp4r1BpI4723soU3JKxLA8ke/wBK8w8BaTqela9fWF5/o9vHNsMr&#10;ZC8A4I/3ule5QvaGV5diqyIwDEc8DgA/WvHr/wATQzluclq9xAYZERRFIrDIHQbT3rgDHFc30s0c&#10;yLC6HA3ZbfWrrFw8sj3Mg8k4bKLnB965Czg0qDzLnUhcfvPmhWPAUY65OO9epRhaJrFGDALo3QQO&#10;LQGTiaQEhcHqAM811N9PdT24luLxbhxwGK4z7ACuPuLqUFzGNiMTgt1A/wAaoS3NykJVJSWIwN3I&#10;H0raVJyK5Tcu7p7aNTMC27O3PGazEmZpY5tocdSD3PasqPcQrXtw9wVPAY55P8hVq4ZLaLzFcGRT&#10;kLnIIq400tC2XLxZJyLiWUI2CefQdhWPOGmHmyOCefmY81PFHJqCNgiLZgnd0pt1p0Udt5r3GXH8&#10;IFaRSWgr23KCSSW7LGAXDc5AzjFer+H9R0qz8KSQ37/btXu591tGoLeXGOACf9rvXksFy1v++IEg&#10;HG1ulT2erzWd+l7EAQjBgo7EHtUV8OqkbMUtUeoaz4r8WW00VlqsUUItsFTEmE5HAJHy5wO3IrjI&#10;5oLu5nN2REJiXMgHzbu34Vu6jPqV1LCiuJraUK5WVhlGPX8qxvEVrai5mntHGIwCu0ghuOawpU1G&#10;0bHN1IrS51fT2uDpdy8KOQHaM/fwPX6V0+jfEO78PajpOoJbfao9Ivre+dNxBle3dZAuf4dxXBIy&#10;R2rgLLUbpreS3BEeejDqKckNkIh51zJCScNtUNyfqa1q4eEo2kjeMT7c+JPxkm/aP8aSfE1tLPhu&#10;2W0hs47LzTPzFkl2fauSSeBtGK85u9ditIxZynZHMPlJ6ZHFcH8JL77ONT0K0c3MaSCZi3QKy9V9&#10;K6u+0+0vpFMqMIoySoU9cdNx9M8185Wp8tVp7HLUXvO5BDZaZq6zNdXX2QRZzEcAOxHylW7Adx3q&#10;hay63o2kXShTfx7Q0bM3+qUddqnk8flV7TLHTPtbCRDKxQhct8v1Ark9Z07WEmZbC4MkZBBg35YA&#10;8Dbzn8BWtGKnJRuEN7FJ7htStmvNUuXt7aywYgp+Vi2CeOpJ6VLqmnNqNvb2iSlQw8w/JyeMqCc8&#10;VwDRSW1y2nSZjZSCyHg5B449q09a1nUhbr9kuJEePCj0K+9enLD2fus0a6nd+G/DfiD5b3UbO2tt&#10;NkXY73IEr5HeNRkZ/HHvXV6Lo2hXOvQWj2Pk29uzTPdqnkyM6coFI4UZ7Dk1o+F2lb4dW1zAHvmS&#10;KV5lY5BYsSdo7D/9daWhXUJtV1B327Rkq44UenNeRXrSvJCgnJ3Z2N5qa2kKxiYyx5BG4/NgdmPv&#10;XDXviqD7XKdOtooUDMy4A3bu5JFdXEtprGkS6rAFkhkVo8OOVbHPHb2P5VxHgvR9MuJGivUkcs2B&#10;KpJZVHJwDwc+9cMVGMXJ9DpV72PorwmNTs/AlvdS7Fk1H/SHMYwSZOmfqtc4s7aNqURvtRa1t5ZN&#10;yQcAyHPII7jJrG1HxVawzhYJpLPTrGIJEJM5kKABFI9PpXJfEbUdbuLHS7m7aJWuGDwpGBuWIAEM&#10;e4z3ryqVGcqtn1OltJHTyJo2seKb99cn/s+aGQiJmx5R757c9q8z+Id5Df2V5pcFwZ4zJGpHVUCn&#10;ll988fSodOlbUSUmAldFz8x5J+pqFLGVLqaaWNFhbJIkxj8Qeor2aFJQae5hOV1Y8shsvD1pfpd3&#10;DRTBY2Z3BPJ7K2epzXnNxdST3M07srb3Y/INq9ew7D2r2/WfDFlqeqWmlaHJFcSakyrIxG2NJHbA&#10;CgDoMjj8q8T1fTptI1jUNImKu2n3D28jKcqWQ4JXOMr719bgpc8G7nKlZm9b3c1+iBt0wSPYm4cg&#10;d8UyxSVXlwqyGMldrdOnp7VhxXd2jKImIPCrjgj2FegeB/Db6tr86a3J/ZNrApe6Z2VWAx2B6seP&#10;oK0qSUE2y0Y3hcGS7n02ZQRKQY8cbW7VQ1m1vG1eSykYTSwZUbe49OfSuitpbey8barbeEpYbuyh&#10;IFvPdkYIAGWV++CTjiuZurlZdevGvWNxJ5hUNGRtJ9c+npUw+JyQcpRa3khY/JvK8n2p8MpUkAZ8&#10;z8xTZ76fz/ssQ3SONqonzM/boOc17N4L+ECanoba94j1R9JKPh7SJAJIx/CHZ+FY+nYe9RXxNOlH&#10;mmxXSOc+GOj6BceNFj8UJJtUjyEUZVpesavgHKs3DAfiQM19p6hbxyXA1SO2t7O5EarIyIFC7BgY&#10;9MD8q8E+H8cvhvU9UuNKgXUNOjuIoze3UYlulj5JEBAC7mHBP0r0DVtR1TxFPJZaYDZxzvsSOb90&#10;Af8ApozdPftXxeaVZYivdaJES10Jb2y13UNPuPtms20tpMhCq48wLnG3k4PXpivDNR+Gfia9v52e&#10;9heKJMW8sjFt6ddoXkrjnr9ea9VHhK7tdNGn6veR3d3I4kkNo4kRApICg9M4wSPWsTWNau4L6Cy0&#10;iUzkqUmWVQHVs7QnTj+daYSc6b/dv8CNtjxfwh4gj8HNqkpsnv8AUbhGs4wwJiSNgVlJA6seNvb+&#10;vKPHE0r7D5bHlkPBBr2mfUrTwRb37G1W+1TV3GwuBss1A4KZ6sx6n049c+OanIs2oy3O1YzJgsqd&#10;N3c/jX0lCbm27BuXrTTZjbm6wqxoQAc9zW5pokvJfKnnS3GOrAnp6AVxa3JChdzeWTkrnoR7V7Vp&#10;Wl2MPgzSvEq232xtRkuIjJscndA20hSOPlJ5H+Ir1MLUlTvYaRY8Nab4XlvI9N1aC91F7ohI5LVS&#10;ZFkY4G2LjeCccZzXoy+EdX8KXw17wNqrssJKm70yeSG4jCc+XPGpVwMdjwetdF8KdHd9N0TWDAtt&#10;q2r6hcWcDSZVYUXCBx1IySRnnjp1rvpdFuo7y4toRHY6gtw0NzKSAxeJivzN/EAeh5HNceLzvkqe&#10;za+Z0RoNq6O7+G/7W2sWTppXxPsk1SADaNUsB5dzwSd88TERvjjOzZ64NfaWi+PI9a0C08Y/D6wt&#10;vHljPO8aXM4ZWCplJWiyQFZHG1twJ46ev43fEYa3p41SGdLeKT7WsP2i327ST12quNue/A5rs/2b&#10;PiF4w8H+NfB/geDWrmy8O6jrsP2i280iAmdhHIHUkKVfI45yTnGa9KjJuHtIu6M6ii9LWZ7N+2mV&#10;vfHvhd7sGVJtKYnnncJ3Y5P5V8hauYWhezRvnaPa+0/MEPSvsL9u2CeLx14cW1R3Y6fMEVBk4E5z&#10;XxBcTpBeFgDIzxqpGMkfgK7faK1kcnKdn4Z8E6LoelHXLfzJ7qWNTGzH7gHb1JJ65oGmRz6xZ6ys&#10;jq/JkV+RgcHb6H/9dX7efUZ9KsdMWNLDYhyzH5j6E+gA61mQxPoyzXt5M9yATFDz8hZu49B6V8Xi&#10;W5VXJyudNPYffWmlWks8zSDMoJiEjfMPUD19M1g6RYxTam+69GneUgmWbccoc8LkdD3GKS+sTqNt&#10;Jq7MrvbfKozyScfLjtUGj6DqTQm6uIjD9qxsDjllHUgelSn7trmqPc/CXxQuPCd6ml63fxa1p926&#10;ILqWU+ZADwCGOQwz1B/MV9X22qwb/LjlS5QAENE6urAjIYFSRg1+cd38NPGuvO03hLRNR1+3gx55&#10;toJJ0jA6kmNSMjPSvtX4VeGV8M+D7Kx1KJbPUCis5COGCnkRvuAwRnOO31r5nOcNShBVIbs6qEm2&#10;e2wan5ZUMN4Pc9qnmlEjb9w554rm9wJK5BXpx2q4CNvytt2jrXzVzusavlxFcTASIfXpU3lW8yDa&#10;inbwBniuYvblbGyN5dyhYhknPGAKsWt5ayWwns5UuopAPmjOcexx0+lNy7ktWZtLZEyAMuN3QLVv&#10;+yIyPlOzPY1hrqywrt3Ekdx2q7Fr8KEC6fZnoSQB+tGhKHi0kB27OE4z61ZhgUuu4bc9hRHqccpM&#10;hJMY6mubm8eeELW4mjn1KLzIAzSRqcyKFGTlRyDjsauNmyl5HUTWEUh3FQD61Xk0S0uYwk+2UjkZ&#10;AI/I1yMfxN8PJ8Pl+JNx5i6RJKYhtKlw3mmEA5IHLD16c1Z1n4q+EdA8O6J4zjkTXNF1C5ihumtm&#10;Dy2wkQvscKfllXHzITkfka6IU5vZD0Ohm0K1cB/LjV1GBtRQce5ABNZFzoUSkLJCA2O3cVHp/wAW&#10;Ph/rqahe6XekwWjsURsebJGiBywQfMPTp1rjPEXxX0i28Ynw7pTG/EVlJNKxwQJtiyxqrqThQjHd&#10;kZ3cetaRhPVWEzbf/hGdH1GOK+dIJWeMSRZG/wAtm6HHKhu3TNQ/Fqy+GOk20lroKXiaozLNFcWz&#10;ma2lhx++DAt8uzHBwPTnnHgPjzW7i88Y3GqwLFBJdR2rHcSyImxORnGcjJ5Few+M57Z/B2iauI41&#10;vZVZb4xArujkTjIzwOAeOlaqEoaNbnNUldnhUeraNNGJLiXyZtuQgUk8e9cDqPiXUpLyaysZpZoL&#10;pldWYYaPbjOz09MDg9abqcNvZ37SQYaZyqbuikH/AA7VzXia/wD7A8u4s583RYxeVwVjU/xHrk5/&#10;KvVw2ETdlrfuckpNnUeLPF/hM6NFpqGQ3Ukiq5ZfnQAgMSCeeetcFPqumT2slnYwq1xj5JwvzL74&#10;9a8vuvNuL1prl/OdiSXzk8mt/TbXUoLyKCCGaWScAxrGjSSSBum1VBJ6V9Hh8rjCGl7kNq51Onal&#10;f2sSqZmiZWDh88hs5OPTNd2/iq2u1jmtS9nOB+8UuCc+ufQivG5tej8+SxvEe325K/L85x2KnGMG&#10;rtjPH9mV4kUz3OBluoHoTUYnAxlZyViZM9HvvGIuNZs9PhkKvcxqT5gYAMpwcE8c9a6lPG76U95a&#10;mQSSRHO6XBJ7ARk+56CvEnt9TvNQNrdKvnQcJKGGxQvIAYVPNo1vqGoQpqF+NNkuVOwDGxpBj724&#10;5G7PXpXN9QpXRCXc9q8NXGj69rsPirXAuiz2KkxXW7BmPZWHcHJrc8ayR+IJjeJcC38mIeXcEZwM&#10;527emc9MV812aTWGpJZ6k/26GN9gBYqgweCW9O5r2fW9cs7LTrcysBbuyrDJF86yledynptHc1z1&#10;cHKNVSiRUi+bQ4+08KW5vLy81ZP7SS4YBN3Cj/aYDufSuek8DxzaiLTSreWcIWLTSjZG2OW2nGAi&#10;9B3NeiWWr311C811ZIluwzC6btkhHcEjpUcfiHU5rkaYWj0+AnKsVLKD/tHsBXbCpOOiKjc1/hp8&#10;JvCus/arzxRfLpjJLtSCGaNNyqOSWkBxz0r1KX4XfDTRzA9rqj3Aaf8AdxS3kEqPJjAV9iAgZHTj&#10;J+teTQ6e91BJbG5S+bcW3RDaB7Edap3drb2f2VFaO2lbgMSAS2ePxz0rirRrzldVGkaNKStY9cs/&#10;CvgXw1p1xA9sl7dySGUJI24K46ghSMZ968h8aTxaRdSCNPsq31uZkRYyAd2VCr7ZzXSeE9Gnn18a&#10;Y7yarrOtyCG23y/IHcgEue3b5jwor9JPh3+zVpvxG8Har4Ijvzc3Gl6J9rtLsQoZJdV3Hasczpv+&#10;yK3yKBzjHOdwPGsTHD1V9Ynozow2X1Kt3BXSPxRW7v7ZoopLO4ureNiTEsTNndweAOPrVHV7fWdV&#10;iEFjo99DDkEnyZDgd+cV9eT3V3ot1daZqI+y3NnIYZVYDKumQR0BOCCKzjr92x8jlkPJNfY0pQnF&#10;Tp6pjqYZxbhJao5P4U+HGumS5mhk0O8s9jLLqHyxS2+Nroikctzx6da7DxT4Z8Ta19r0+317SLfT&#10;JW3RxBC8yMOnzBCBj2PHasqfUbmUkK5XHbP8qgtbzy3Ks+xRzj1NcVbCxjUddsxWGSfMzkdA+Do0&#10;v7fda1eW+vTGNfs4g3hcg5bfnB6dOv5819IfEn4k6L47+CNvb65E1l4l8PXEDjyo0SCWCAPGkcRD&#10;M5/duDsIGGUkcZz4brniXVrGWJra3TyGXD+QxZhnuR2rnbaytrm4VlbzlkBdi/AA6msOeTdyXTSR&#10;2vgzxnpF5p8GnX9u1xO7hUZQjE5P8e/ldox/9aqXxivrKx8AalJody0N5byREOj7XG5wpVce1eZX&#10;er6H4Zvnu9NUazFOc7SSgHuD357969E8J+JvAuoLZ33jfwrHr2nrcLLPpzSujzoM4G8FWAGQffGK&#10;7KeOdNaxuRrfQ+KoJC0e/k5yWz3z1r2b4c+MvDngrRtRjv7CXVdQvNnkSKF2xgA53OfmUHPQA5x6&#10;17r8Q7H4E+LNVt38PeEofhlZafE/mJp169zLcs5XYJVk4RkHUKSeeTxXAf8ACvvhxrF9baPbaufC&#10;Ml192adxJtAHBKNt+8evzDH89auNp1o8sk7D5k9zz1vibqWn30OoaDuhuoQyFpUDJhuCwz1Nei6b&#10;4qurnRo7t7dhPcHddTSKVMrnq6L/AHR0BPORXV6l+yZrXh7Tm8Uz6xF4o0m2Xz7iS2xCgReqkEty&#10;fY+wJOKxNJh0DXdVttMSa5it4otojhXc+5DhUcnOEx1P/wCuvJxVbDNJUugqrWlkdRpd5a6jpx1J&#10;lMcMKFVT+KVhx8o64zWvcJ/YiWdvef6NPcoJ/LbhlDHgEdjjt1FQXus2Gk6gtlpGm29zc26LDbiX&#10;IRSTwGXgH1zmtC70/VLuJtYuXguNZmUGdZD+7U4wfL68KOg714zd9TBMxNcvLqW3kk0+X5Ilyozg&#10;uemDk4C1zXiHToYba2ghv2huLq3jlleFgCkh5YLg/dHQ/nWN4yfxXDeJpbW0V5ZSorE2YLFd3BDY&#10;6/SuF154bS3ggS7ntb63yiIy7U2ZyVJ9cniu/DYW7WpvFHVaw7XhS3iupGFpFsaVydzsvUj09Pwr&#10;T1XXLHxR4asXdXubmxhjtpJ5eCWUkhl29fTntXCLcXc+n26oqyXNypDFTlVHqTz26+nSs2x1k+Fr&#10;e40d3Gqyb/N55SJj95R69vp0r0o4d9N0dEJHZ30NnNp32S/2Sl49+CgdWKjIDHt7e9eUSeJRHcxN&#10;/ZkLtCuxIxCxQA8Zx6+hr6w+Ell4b+IMNnbQPb3WovLHE9q+EdZCepTBLxg4yRkY4619jzfD7UvB&#10;/jqx8J6lpFgs7Wsd5bXFskRWS3YnDoWAyyOpUhhnjIyCCcoZisO2pxPTwWC+syUFJI/K3wR8N/F/&#10;xL1lrLQLFdNRHDz3N4HgtoV3DOX2tlsHKoPmb8zX6heDvgd8HJ/Esdx400eLx1Hd6bBpFz/ar4CF&#10;ERTcWpQhoZWZBtZWyoJAPJrtNd0G9S7m1OJLOztZnRikk8cOJBgZCsQvzY9eTXN6neXEmr2mjWIh&#10;/tOZhJDFCxZsuMje3IwF+bI7ZIrjxec1pfw1ZH22B4ewsY2m+Z/keO/Ef/gn9pk2r3knwF8XQanI&#10;xeaPw5q8i+cpILeRb3ceVkJbIRZFXAwGfjJ+JPF/wT+MPgfxPZ+EPFng/V9L1XUJBFZW5tJJPtcx&#10;IUR27RqyyklhjYSDmv3f8CJonw3tJNRv5Rrmp3P35gm4ow52xADKjJwD1xS6/wDFnxJe3TTQsNPh&#10;ZBHG83z3CZ4yr5wCc+hx+NaUs/cV76uzjrcLqrO1F2j3Z+AHiXwZ4n8A+II/DvxE0m+8CXTMoZb+&#10;B4i0ZJBeIsAJBwcFSQe1V/Ednoun6mtnoN4+q2giDLcSLsZyfvfL2x0r+g2yn0/WdAOlePLe08Y2&#10;EsjF7bUY47xWU8/MsgYhs9D1FfKPiv8A4J7fCT4l/a9c+F2uXnw0eGRoxFcA31grhQRHGjMs4Xnn&#10;MjYBGB0Fd+EzinWlaWh89mmQVcM9NUfBP7PfgzRfFfjP7Xrdsl/aaXYXF/HaYRvPng27UlRwQ0Z3&#10;ZxwCQATjIry3WNY8MeJPEUlzqdsPDEcsjMIrBQI0DNkcHAAA64/Cvtv4bfspfHz4PfEmd9V0yDXN&#10;Kk069iGp6bN5ltNmE+WgJVfKdn2gLLtJ7ZrzT4Yfsa658WfDKeNr7xPpfwy0ie4nt/terk7y0LmM&#10;+XH8iMDICmGlU5Un0z305c8m+bRHm4ilGlRi3ufIOqvaWGosmnztqNgJQys2R5ir7cEZrvNU8V33&#10;j6DT9D8MeGzbXVvGVH2FJJppUjGSWABOFAJJOevXmul+IvwIvPhz41uvBevatZ64mmyAxajpUqtB&#10;dwSIsiPsOWQkNgqScEEAsMEz6NqcPgWT7dojjTTLG8LygksVdcEg9Qe496zr4mjpbVo4Y6vUzPhd&#10;p3jbxH4htdF8F3OqPrDPtlgt2kEUIB5eZh8iBQeS3Ar9cfAPg2bw3prRa5dLr2pOgEtyx3CPIGVj&#10;OASwPViOfTFfDfw3+Otx8L4oNK03S7a10a6AlnSNT591IQAZ2k4JlbGMnIxxjGMfZvw4+JPhn4hy&#10;ldKuViuTF5xsz/rUUY3Bh0yM84JFeFiJ051FNrVH6NwlgctmvaVWpVOiZn/ED4caFYeG9X8VwX89&#10;tJEoeKCQiQTvuAZWLYPKknIPB55r5d1HS01GM3ul2M94yQlpo4kaRlRf4xgZCg9fSvfvjf43vn02&#10;LwraTQm3u9zTwquZYRGVK/N/00zz6Y4r5psvihrnw/hj0iyulvJ5UK5kiUmBGH3QByc5/iyR2Iry&#10;W+ao+RaHkcU0sLSxcoUfdXW3c8/vL27EX77MY3bQp7fh6Vyes6qbu7NmiJK8USsWK8jHoOnHsK63&#10;Xbh9QjjurmeVp5WZ3LIBuI6emB+FchqaXMofU4I1eaOLy1CjnaBzn1rvoQs7s+NkrnpOg6hNP4fF&#10;zbqpuMqG3HBYgHk/T8a4jWdUvy/+iQG9lZirFRlxjrtHcCk8N3MmreGo7WOZRfxyspAIV1QHjcvB&#10;OM9fSuptrO30BTe304acLuG8hSB3KL1JPSlKPLJthGKtc841CXXdQtdi2MsZGcyCJgxA9Cam0TUZ&#10;00nbqLOIlLLDvGACB0bOPz9K2tb8U3SxJBFLvkdt8e7OIx6fU1lyvceI7L+yljhMiIWkKkdT3bti&#10;umm9FzIThcz9P8T3kcN1aJcpPCz5YN/yy7YT0BrqtL8RWE9kmjXV0bqMuDHz8yk+pPbNeTXnhrU9&#10;IjnjnljJjTdvBOHH+zkc1yljd+WVuGLLKRgYPRa7ng6VVXia+zjY+p7mS00vmBluWZcKq/MN3uR0&#10;NUbOOykR5ridVcHJjyC24+o64rgPDvjTQobTyZEmt5bfAClNyOD1br1zS397aXbHU9IeSUzyMJNy&#10;7dp7Yx2+tcKw0oycWjJQZ1+qNf3VuyWMzQ+WhFsd21Qx74HQZ9q8gg0yHSNRmj8UyfZYYny8kY8y&#10;OaWT5gMjHDHrW3FrU2nSk3jvC44UEEn6bTWfqtzo3iC0uPtT3cVzw8QUIsJYfxMOufpXo4eDWnQp&#10;xvoYGuJ4fuoiNMjIk3gk5+UD+6o7Cs2LR3eDG6MFiPllbBHp0BrOsoQ4WKd+XcIRwAMnhu3Sv3l/&#10;Y8+FP7LGt/DG01vS/DkPiPWLWOOHVbvxDH53+mEB5RCJP3TRq/8Aq2Rfu4BOc17FOUacffYckm1G&#10;CueCfsY658QvHXhfW9D8Sa8uqQ6QttbaXBdRKxUBSEU3EaiQqBwN28gflXrl14ki025ubPxFBLob&#10;W9wbcTsrSW0jBiuVlUYAyO+OvrkD7w074eWMcj658LtH0myEC+VcW1nHHbq567l2bVZzjGSc4HWv&#10;JfHHha30W1tr2bTrjTtR+07ryK4BeCVCXbIVhjjA9QQTXz+YY3kl7h9tluAo1qVpPXt2Pl3xX4kt&#10;/Dnh241kSC5eSMJaNH+9DySAhMbT0759q+b4Lm4ZHvnaSWQbppHb7zkfMxJ9T3r1v9tvwjBa+A7L&#10;xJocUWkzxTxky2H7kSxyzBUMwUAbkJOD15z9Pj/wxrN9b+AtJkvr2TMyXSyb5OVKuwBfJznAGM9s&#10;V1ZbXjXi5Jao4M0wjwvIr3TI/HPhw65a33iXQ5dN86/RhLZXEio4VxltjbuHJ7Ed8elfOk/w88Sa&#10;zdQ3CPYWU8UYVI0uFLBU6EhckYxXONPFvbdIzksc8k9+tdH4Q1GysPENtd3c6WtvtlWRmJwcxkLu&#10;/wCBGvUSex5M4XR3Wqale6JoVtoHjS4tZJHIkjkhbfuVAR8xA+8M8H8K8ospdAbXYRbXci2O4SCV&#10;wVZJFOdvfIyOp6/rW3441HTNRfTkt3hvGiWTdtOVG7pXmcdvMZPJA2t6j+lKNCGqRyypJK59Ba34&#10;i1XxVdXVtNqHmadI65ihwqKMABQeu3jpnnvXN2895o6SRHTLe92OzRyXQYN5Y6KMcEe9eaKt5pi/&#10;aEnJIOcjofYirY1HX9Yu3+13TPHGMFiflAI4UAdPTArnWC5dE9DHl6DL3V21O8knlgjss/cjiGFG&#10;KrJIxZS/y4HXuTVy50m4tFWSYDJGRj+6e9Z0iElSFLK3cetetTUUrRFI1I75BIBOh8sD+Hk/lX0n&#10;8MJNQ1/4D+NND0rRLTxDPpV6uoGa5ZQ8Fq0e6Rgp5LxrEzJyOSeDjDfKyvIXwPkIOOa9++D3inxZ&#10;4O+HXxN1fwrp8OtR/Z4IdT89DIkFrOk0UjhFdCTsZv7wHJZSAa25lsRyHNeHPEPhS1t4DrOlf8JG&#10;QCrxs5jUpnn5k53+hI49+letat8Y/A934RtdN8E2OqeA/E+k+V9iuUkDwmJGO+IyBgx+U8Eoeep5&#10;NfJllcvHapbxjEQ+6x+8RXS20Md+gCqyTAHof1rlxNpR1LhStLmOs1DxXdaxdPfatcNcXkjmSRgg&#10;UFj1OFwMnvgVt6J4q1q3R4bWcGCQjcqjB49RXCJp1s+1EnJuAPnDYx+FdBaabquk27x+VFcGVg4l&#10;iYs2PTb0GK8ytSg1Zo6Uk3ZnqCanf6lZHddGzZTgtIN4+oFYGqEM1rLJIHjtSySSHIWUkkg4Pb2r&#10;Aay1S3iZppfOcr+7VDgk9sip7GS6MlvYaxbtHGuGZXPzSKDyT9fWvJlhFFuUTKdJJ3R0lvc6ZM6X&#10;UcIMiggFDtXn07Vqtc+VHHd+X+4IKyruG8A8ZA7461zniW5sobJtL06Bra2LiWNwCHVx9O1craDV&#10;b2ePT7VlkeVC5Z2Iwo68+tSqDlHmMVA9U0/wpr920MGlTtPFM+/aCeAMtkg+ldLrF7aeH9Oi8JLK&#10;ba4nc3DxxKS0ko4+Yr2IHI6Vz+k+J77RFtLGF1SVXjBuDkqqL1HHrV/Xnm1PUW8QNENpI8uROnPG&#10;V+tKglGfvbDp2T1OPmaWfVEhW0ikvUIdGbKhSvHzEenf2qaPSdft7m88Q669ncfumbdCfMZFUcKq&#10;FR0HpWlrfiKw8NywtNatdWcwG/y1zNuI/wAasx31lcWwv4t9tCybxHJywX0OOPyrWriJy0itAnWc&#10;tOhzOm3dnq9kb6ORxHG4VjjkORnFXLcWEF1Hc3mofY5UB8pEXLHJ4wT3qxYXenTRlrC0jsYZOQqx&#10;hFcj+MAcH61R1TTbKa6imvFAdIz844IwcqP/AK1YuTvZozEnD3oklmTzhnJEp+8Pf1NRL5UjCCzg&#10;WNlHAxyPx6mqtrrEd5dywiPdFapgA/KWZfWuYv8AxLq9zIsMNl5W2XCPACN5B4BNawg3ohqLehq+&#10;JE1i3t4o9OnudPuppQ2+DcDIo6qdvOD0rm7mx8U/2Nd6qk93iJibiI7g2MYDnd97gcnsMV19tqms&#10;eHbm31fxIZN75KW0mOFxjkdQRn0rqZ/G9gYCptPNgccsW4Ib270TqVadlGF0aRbW51vgaHUfCvhS&#10;2e61iR4bu3S5jQhXWFJk5THdgT69uxpvgvw94k+IWsXmleHdUbSNdjjMvntJLbpNGmBsEsWXBPXB&#10;4wPpWQdcS7sVhtEiKRRCRYIhnfjooHp3wMVr+H9fbTbzTzdXjWUxdJ54tFDR3MEf8YE5O1WC5+8d&#10;oJAII674aVOUvfR0KfY5Tx54Q8d+ChOni/SLy3DEs964ae3lYjJJuV3Kx5yctkdwK82sdRitYVty&#10;rRhf4upPfHrX7kaB4BF78J9H+ItxE2raXft5U0F44uZoATiJ5iBty/G8AfKxxk5FcLJ8KvhdauJU&#10;8I6RHK2SrG1iPXqeVroqqEJOKOindrmPOP2CLjwgvjmW6Mq2mo3+jtPby3E4QSxBhG8KowAZlO09&#10;ckEnoMV+o1xrmj6beK1/qFpZBnwC86YOcnBwTg49a/OP4xfD60+J48J/2BFb/D688MW0to2oWy8z&#10;wNtMUaxReXgRkMQWJI3tgjNX/DGj+ItC0SS08RXNt4mvoWJguoQ0bTR4GFlDcb/cUp1m1FW2NqdO&#10;MW3fc+59e174Z6rdF9avtHvXTK7w6lwD1+ZDnt17V+Znx70n4hXHxN1R/hRqniO/8MRrCYU0/Urs&#10;xgmNRIsSGU5UOGOAO/pX0bb21uyJIY13MoJ46HHT8KmfFs6SwDy9pycVccZJFOMT8obi7m1dpLrW&#10;NXv9TSO58uU3000q7wdrF1OWJHfgnjgdKzfiAur+GPHWq+C5LfSZk0uOzYT29uVEiXUKyplWdgXX&#10;dgn1HfrXq37R+kJ4F8XS3Vj5f9ma5dR6ksZAPlSbszREHORnLDIxtbHODXh+qao3xI+Leq+LbS2W&#10;2tr2KN5UlLKn+iwpEChP3ixQHA6ZropY+Fm5LY4q1Nom8L6LGHOramy20EcpXyx8pd2GAcenp61q&#10;+IIEOjm1s4ikZmUfIPm2j1x+VZGsC8Wz86z3okb/ADLxk46Y+hqzo2qy/Z7SO9Ym4cMzMy/J94hR&#10;npnFeNVqurU9ozikyr4gsru9/s/T4HWGCGIM0TYUls/ex3OK5fWbyw03TxHZWTMhcxPMxwSx4yB7&#10;V0fjO11K1uY9dinXzUUKU6HGeuPavNb2Se3hlvpW/tG3uDnEjYMUhHQAenUe1ddJXWoQXU5+aCKC&#10;Q3LZUDlM8kH6mui0/ULe8RGdxbzkYxjg8dfYmuctrebULuC2u2Ywu20sTgJnoc9OKi1GP+xdUNsj&#10;LL9nwQynIbPuK7LJ6GlkdZDYoZFi1C8W3HoFyzeg545r0TQdG0fRtEmv7ma4xeECGVB5ixbc8FAQ&#10;FJPf9DivNdNWHxC4mhzEN4VhJ+uPavuD9mrxF480/UG+Emm+FdE8QW3iG6RoZtZtw3lhkIlYTswU&#10;xrGC23B2nlQScHixNVR0vqOCbmolX9jzU3svjI1z4u8WN4c0WythevFdMwt9QFvIg+zBJGVdxjLY&#10;HzcDocDH6yXmveFfEd9Lqvg5pLnS7nDwSGFooy3SRI8gAhCO3Azivlr4w/sQaTL4Tl8WeMvGtj4H&#10;mgR5bTTNqSWUYJA2wkmF8tty2Fc57HAr5kg+MfxA+GFlbfCvwDrDeMjpkrmWZUNyuY1GIbeRsj7O&#10;E5woA3Z7kgc2Hx3LO7R7E4KNPU/Yf4Y6VDd+J7WeXlbVGunz22D5f/HiDWY86a54nkuD8gu7xyMc&#10;/efpmvzP+DP7aXjbw7e6mmrW0WqWl0FtXur0N5lr5hO/DLglcnuD+XT9Ifg9rfhfxxq2npoWq2eu&#10;mNzPP9lfftC/Mc45AJBHPevVWIhNXRzRaeh9oQxJBCkCcLGoQfRRgUSRRTKUmRZVPZgCPyNSUVjt&#10;qdjskcB4k+GPgTxXZ3Gna1pEM8Vz/rPLBjOexBQjBGOo71+Rv7YGhfDf4MatpPhP4b381xfMxutR&#10;0gsssdvbA/J86hSjsf4CSxXnpX6OftP/ALRPh/8AZ58ATa5dutzrd8Hg0qyGHd5ijEStHkHykI+Y&#10;9PU4yR/OXqXjvU/GGuXHjXxRqRvtT1qaSdvMfdkyNyu44JI6Z49MAYA5MZllLHRUKq269TnxMYxp&#10;3l12NXTvEd1q+ry6bqrGC13SSrasBII2Y5AViAQmDg5/xqprF1aWdvIM+XHb5VABgBSeFH17VXuJ&#10;4Y7Z7yzVftGR16gZ59DXEeIDqGoSCIyG2VpFc5/iUEHjrXmQy1Yebi2eG4s7bw1NeCzmnmEkYmHy&#10;CQbQiAcFc+tRaXPcfa5VmmSa3YNtKryG/hG71zVzxB4n0y/is5SzxQpEsXkIMfKoxjPA6iqVpP8A&#10;abeOW0UW6SHEeRwozjPHetVC3QrlOPk0PUtVmlurea3tYPOKSiUnzCAfm2AAjOOnPWujm0ex1NnW&#10;5REWCIRQyDaJMKPl3N3P1qfV4U0KWCG5VEhmJJmiYMDIepI7Gsi91SHTNOabTozciWURlmBZtx6n&#10;HOOOhrTV7FIq3vgLw/eqQLuLRiQMSGQHc5PIIJ4B+tfSX7MfxGn/AGZ/HE/jKGK28Ttcae9k8Ctw&#10;GcqR82QVAxkkcnp0JNfPkmm2t/pjW11C0bNiQEcFmHIDHrwaybKe5sL2007aInciPerbsqe7c0Sh&#10;KcbXNacne/Y/ahP2/wD4ceOdPfwt8QfD8llbXEib7m3bekZVtyyeW3zjaw5YNnB6da9CsPFvwpm0&#10;u3vvDtl/bdpPgpIqZiAOMkl34HcgA/Q1+EWupqOgXAbUI/nl3mHa2VkRerg9f8/jX6V/AP4i/D7/&#10;AIULoWj3t3LY6xdRXTstzEVRWikYYjkUEBBGBjPXqcZFczlPDRutfVHpUarqPlkfqzaeHtH8T2ML&#10;6FrEE0gt0xEhV1VAABwDvC56Ej2r4R+LX7QNh8K/HGp+Bddhm+3WMebYwLlJ2dfkDEkbVz3x05rF&#10;/a6+OE3hbwj4L03wm194Z1q80qB1vhC8KSRQhP8AVTD5WGCSRyQHXgZBr83vF2u3PjHxW+t6trd1&#10;4kvRbRlbm93Bzt+8i7sZQHkH69etL6z7b4Fys2qYmdGPLE+s/EH7dPirSLaFNP8AB6NMp2ySSs5V&#10;mHQqByB6g8+9c7on7UVtqmrPqOrPFoeuatMyzXO1mjt/OGxWG4Y/d9OQQAATmvkDV7DxlBfy6+Yp&#10;59GKI0rj/VqTxuGcD6gdM1wN9qtuXbyplglbJWVl3cHjH0+nNbwU77nnzxlWe7PuLxh+y9Pfwz+J&#10;pPFUszuPtk0giN294ztuaTzd+ctkkt8wzzzXyVq/hDT4728jhu7m1jRyAJFVnwP7xHG76DFexv8A&#10;tYeJ9S+G2m/DTT4YdEOibYZNbtzh7u1RGUQCEoBHkEbn3EuF5Aya+fNQ163nb7bcXHkeeSrRgllA&#10;6Zye56/U103b0ic9SfMlpqV76bw9pt5aWzHzrULmZlAMhYH7rEdPpXA6p4ZfWp5bjT5JF3ys0Ebq&#10;AoRjwCfQevpXRLZW01xHKD5turEqD/Fnpk0PqM8JlGN4EhRT3UH7v4V0024mauedL4T11WAmiUYO&#10;MRtuJx2H1pb7QNZRQFsZQQMNGgLt9SB39q9W0LTtQgjku9VcRsku5CpDbs849gPStWXU0stQjns9&#10;y5YNIcnLMeOBRPHSi7JBzO9jxL/hFvEcsUUv9mzmBBx8rfqMV6BoXhfTIbR5dShNxcAcqWKqvPoM&#10;dveuyvNe1W81ZNM00TeVLlgMHGV5POMD86S403UJ7ST7Zbm3jY5LhsOT7Aetc1THSkrPT0GcJZ6R&#10;pcGqXGoX0LXFgjfu1DHj34wTz+lc14tmsW1l00QG3sZI1dIx2bADZ5JHOa9Q1Lwpfpaxz2MrGAnD&#10;Rt95iBk8e1cZb6LBaXhuriOO3D7mxwS577h7mtcNiI812xxRwsUtxcSBZncIhXvxjviu70y80W4v&#10;7m00gyzzNbPvM6iInaONpBO457elczqkc0vm3p2LBGpCqBjGe2BVTRoJZLmFINkNw5WNHZ8DLcAk&#10;9ua9aDUkbJmvpviJ1t9qSnSpojjHqQcYJHFa7680qy3N7FDq0roVWVh86HGAR9K5fWtGn06+ewJg&#10;uZt29pIH3ofYnjkHqMUtjpWox3SCD/TGf5vl4AA65zUOKWpXxEtvZXHiJJRJc7HgBIgVeoHsO/Sq&#10;en6db2d4vmoFKDEqN0ye/wCVe6eG7OXTY3n0+yi+0XkYj+Y4y+MZz171zeq/DnxbAs+pjTHulZWk&#10;lkiYMiAfeyc44qfbLY1UXYs+ENK8MQar/amnahIhRThBgx7iDuBJ5H9a3/E0n+nWotUVVmRmO3pl&#10;T1JryDwhfX2n608VjZm4bkTW0kbEjjglcZyOtexarPenT0h1O2jscnhbdS7hwOBnqBjqK8bFJe1v&#10;c4px945K5vUt4/NuIHuyOBIqscZ6ZI61ytqqXWupdalG13bSK25XyOR9wevFet6DY3drpkv2u5ez&#10;tpiWWPA3EkY3HPTtXn2q+Htet5dujzQayLlmESrIA8fdsg8DA6c1eHmk3qKKL+nQ+BoJZoma9tLm&#10;6DRjBRbdGboSOpwcf566uhfDzSxa3dtql/a3tzMh8iSOULcRlOS6Qk/MuepPb868bkhk0LUFGtW0&#10;lxIwYmMZOT054I49qsf2Xq+pzjU9PsLm334RHZGRcnoN5wK6uXrzFcvmdld2WhWvhe701Z7jUL5p&#10;wr4AEBK5+bIOeBnj61xmmmaK68iXbMGOGB5O3GOvWnw6X4l0q8ltbqMRSAgMpO4EnuKu29heR60l&#10;vfj7PK4KqYxuYnGcAdCfatY2it7iW25taYfDnh+Nbma1Eis7kSli7oxHyjb09uaboviWXUL/AO03&#10;Bh0W1iV0Mjk5O4ccAZ6duazNQ8K+KLC1k1SayJgwS4ZgJFA/2D39hXL2UEOrXccLAwpjJDfKWz7H&#10;FXGEWnc0jax7vpXn3elXGpaV5d3Ajc3X8IYDPGRV+913TNG0+eLTbo6/qmoW7rcSXEbKBldoWNh/&#10;CPTv39BydjLpmk6CnhaW81aBDI0hhtbRZPMY8qd2QSB6Dr1rrLq0t7rw7azaelwTaI8UzXlu1tmS&#10;T0DD7xx2JxUqKW5rHRHiUV1eacFitlk0/fyd42k+4rp9H0Uavfpe3ly8czLnzZDuPHAwBx9Ky7y4&#10;vdsVtqQ+0R2PBRuG256ZPJr0LwtpUki/2ldWs2lKjK6xz/KHj44XPYjnitsVU5afMiZqyO6smebR&#10;l0rVCdSUSBwzAY+Xrgds96uz66I5I4oY4NHtojtASJQDuGNpJyQB2xjmsrz9rMxYQQscLz1z3FcN&#10;qU/mB7Czu3vIlPzNKB19vwr5+TdSd5M54vU6WfXbuO/mt9/lpGxUsvVv9rPpXrvg74wXOg3Wj23h&#10;qK50FdPYf2jLv863u36LM8K4ywGeucZ4xXzyX3xtMCkpUDdt6EjtU1trmoWMbJYlLEEhnOBlwOcE&#10;nt64rRUbo6KUpRldH9A37LX7Q/jL4iyro3i3QXsNLaPZZarJvVZmQHI+YAHpgnPcYzyB84/t8/AD&#10;xJoif8LO+GkuoTaXdhotZ0ixDyRhGLM8pjTOUYMckggdDxgj4H+C/wAefis3iKLRrDVba3sL2eGF&#10;7SfzDBbpBgLPH82Ubj5iOo6juP3D+EPxD1LxT4ZisfFc8d1qnmSxLOAGhuolYgEZ+Xpxjvj8K5ZU&#10;VTlqj2Kc41lyyP5xrHS7XU7iKX+0r22isnIisph8qYbLLgngh+GGP1rpNeutQtjcnWrdL0w/MglX&#10;C7uwBHtzX7X/ABR/ZD+DHjPUJ9UtNJ/sW71CTdNd6e5gkRzwcDmNuOm5T+gr8j/2hfB+k/Cnx5de&#10;AtP8Vnx4mmos8cDKGngJOTDdumE3he69sZA76yjKTUuh5GKwcqUvI8SvdR8IeINE/smSK5uJbVWu&#10;WjVAEV8fOOCTgdqoap4h0CTw/a6d4WuLosqopimjCKqj7w3A5bnvmsbStXuYdWutV0WyjvX1MtD9&#10;nJ2mFWPOMYHH8qyNYsr7Qb9bPURagSKWNvbuHaL/AGJCOhr0aNBXsznirHUJcajrU1jotpdPrV27&#10;JbW1uq5O+RgqxKBy7MThe54HpX6A/AjwT4P0H4y/D5PCbeItK8aW8to2oadrcHko7EKJzHIY02xg&#10;FgoydykEcg1+eHgLwjrXjDWLmz0CaLSp7KMXizSyGIgxsNvkuvIkDYxjGOuRX2L8Pv2i9Y8BeOLP&#10;xJ4ysNT8a6jpjQpJPdXKmSOSJxvaNiAMMBk5JyfXrRVqQhPkT1RspJbn2V+27c+M/APxbs9X8HXd&#10;3pGna9Hm7VMNG1zG20uoZTjK8n1JPXt8n3+r65rN2V1eZboXTh3dzli47n+7+Few/HP9rOz+L2kz&#10;ypoY0+/hkRtPkkkSVRbl9xWZVIaOYryMdMkE9z8X/bdT017jUruWS8e/OVXdxHzkYx0wa8rMIQrT&#10;jydBVa7k9Gd1fahpVhdzpc3kNq8bmPYX2neOxzVGSSC8jF5eziZoz8vIP3TxgV5VLHBqcjTakTIq&#10;HOWznd6k9z71r6AupXV8lvp4WS0jb95NJ1VF5xn1rjnhVGOjM41dbM9U068TXb5rZ3jso44WkDkj&#10;kqOnPc0sfjbwt4Skf7SWLXB2uUXcxI6kY9vWuBuPEWmTX7QWEQsYppBm4kwF4+9gDoD0FcR4m1i3&#10;v9S8hYo7a1sw6By2WlY9GxjgVFHDuU7SWhpKfu2P0U/ZV8VJr2v+JNE8IaQmn6QsMWoTXN9K4uJX&#10;x5YMC/MvJyQvpnnPXqf2kvBvgX+wYvFGrbdA1i5uVtkvI1xFOzclbpBwQUB+fr0zmvjP4bfC/UtO&#10;sdM8efErVx4b0FWS6sLBrza93EoLFRGjZTIwV/j9AODXXfGL42XvjjU28E3NxFJ4ctraO+tJXhAn&#10;MgXaEEgJL4zhieSQfrX0CxCjSdJLQ549T558ST297M2jS26T26SeTZTRkiNgTw2044yeD2/PHPr4&#10;U12y8RLoGnSQ6nEqebJMjbYwq/f6jque/Wtp7a6mvI76YIlt5LLGAc/MRwfSs/R73Un0rUbn7d/Y&#10;09oQ0ciYVZUAOQwbOWJ6Y+lcdNuEbRKEubKa+1lY7iFY7Cyk2IcAAgc4A6nceproLzVL2GGS3sbn&#10;7KrNjn5kjBIztH0FZHhDXNR1W/nbW5IbtIog6vIVUY7+gJ9qfqWiahdXFxfaVfIYmctFFABIS5P3&#10;WzwFH1zSklf3gktDSZHubFrmaaJoUUuWLDLY9F6k+grn0jnmljc3Tm0wfklICbj93vj6ZqrcaVLZ&#10;+Zf+MJMToB9zAXBHGMfxY7Y4rgvEOr6Jc2xsbVb7H3o8yDG8dGPoB6VrQoObstgUW7WRvpcadd6j&#10;PtjS6uICU+ZdwB/ujsxH6VqXF3clGnvZMxIAGtyccgcADrk1x/gbTdUkuDe2/lBYZeTK4Hz45JXv&#10;7Vfguv7R1TUNNuCftMBYq2MqwxndntW0qDUnHsKUfesnsdRpGrGWwlmksUs4vJkigXq29/4znuD3&#10;/KuW03UbiO8S1uZXtbTDF5SSUZsfKpz3JrMfUNVGm3FpZEzG3zvdVy6gjgg9OO4rPvb/AFTVdLtV&#10;vX2aeu3ITGeOrMP731renQ5fiLikjRbxRPb3Qt2TA3MoQHhj0B/DrT7nXtbsRFBdSMPtLZQP93ju&#10;M9BXMXVrHc30UelRuZAFEfViW6DPXk1Z8S6f4t0tbe88VW7hCCkLkhlAB+7kcA98elbexpXS0uVZ&#10;HRalq3iLVTDpp2XjNhgEAXBXnqvAAA5rQtoNS1FjZed/ZzxIfNBYCPGPU9c+lcRoF5bpqDefcvpo&#10;8skOuG6joM9MitG61K4geWztZPPtZG3JMwHmMCOhI7D/APXSlSS0SEtDmwJor+RyZLhVY7mQHb+G&#10;OB9K9A8JxaVqMjweKNV/sTTTGZUlijM8m8EAR7B93cOc+3TPFTeHPFdrFEmj6gtvY2kZLmREJMj5&#10;z+8xzk9M16Tqtzo6aYuqRaHY35JG1jGBkOMYwvGAeQetW8ydKXLKA1HU8kdLSaVobOGfUFml8uGF&#10;cCWUFtq/Ku7529BnnvUHjPwHq/hmeSw1TSbvwy8aCdUlVtrxsThyegBPfpXv3gTSPh5fa9bx6mt9&#10;oEkxXZd6egdY5iOFKuG4z025P4V9jal+z5pN5qGn3Wm+JptEktbdVupL6M3/ANvmDbvNlWRwFZs4&#10;ZR8mAMAYObnxBh43Uo2NqNKU5bn5NabFEssCjOVwck4ziuxumOpWZ58yYPw2RkDv+dfq7r3wk+EW&#10;n+BNSvfEehaV4h1wRS+TeWtp9i5I+UiKGTGVOTk59Pr6PpXwF+DdtpFldf8ACH6dFNPbQzOGQv8A&#10;NJGCeH+v6fjVYLN4VU1FbHfWw3KrH4vaB4R8R+I7s6b4e0y/1KUFcmGF3QFjgbnClRknuRX0f4Z/&#10;Zg+KslxCLvTbvw9cPIoY3CsIuCBuZ+2Pp9K/Uy2sLPw1Y2+naHDHpNpANscFugjjC8/LgDB6/Wtm&#10;yunlXc/zr3BrrqVpS1MYUEjyPwL+x7beHtLvpda8Rf2reXAjltXhiWNIHVDuV9+8sCxAJGOBxg18&#10;waD+yp8WdP1zUZrmSxkt5jOkcizkSxln+8kbKoKkEgZIOOcV+pvhPV2mf7BP+8Dj90x7YH3TntxX&#10;A/EzQp9Mnj1C01o6BaXj7WyjSGJlBzt2n7rZ+oP6fJZhiKsOabV7HpLDU3Hc/OfWf2SfirploZIh&#10;purb4ywV59r8EfLnbt3HPc/jXXfBPwB8VvgjqWuXKxWGnR6lo17dCFNl15k9ggeFAF5jIMmMjI+b&#10;GDXv11pDwmS5XxjJqAKkhT5+0HIxgDPPUfSvmz4s2Xi2TQ9SvvCuq6pDqcKZgjt98glSbEdzBGM5&#10;iDpljgHcRjHOR5WDzfmqK2nzR59SMU+Xqen/AAe/aZ8H+P8Awb4o0D9oa6to7W+W3FpFZQSpLKkh&#10;cSKRETyrKpVj059cV5h8atA/ZV8MeF7q30HxDq897BY3N7Z2EcYke4vZlH2ZZZhDtVY2A3oXDKue&#10;h4Pyl4U1vXfBlzLGLQ6ROFWC8+2Wud6ZBaNRIPl3eow3vXVeIvidYaxoV/4et/DFhpxluUuIr2Nd&#10;06rGB8jM+4sGOTwVHtnJP1lPEOUF1MTm21jSJ/CFtO+nwWt5Dah1/d7ZrvBAJkPbpkHP868kudZs&#10;dSkJu1SFweCDlk/2c/Su7s9UtNW1VG8ReaYI7d4ozEArCQg7CR02hsZ9q4vWdT07VYgg0e20yeBR&#10;HJcwHb5uw8OU6biOp5J71UXdlozltrS1JuI5tzuwMRTquPU/Wq2oeIL+IzaddBL+N0x+8UExv/eU&#10;+mOo6Gqm6GE+TEzymT5gCpH5GrKabb36ebcB7V0yCCMMx7DJ7VpZITMWBoE0/wAq0DCRHDs2M8j/&#10;AArpdL1+W50qO2u7uWAJMsT3FxJJIkSyHltnJIHXAFc3YWmqW95eLpsTtFbOizxyDIzJ90e5PbFL&#10;I5E89rIggl8w7oj95WHbHtWkYky00PoC2svhLpulXMUeo634o1VDsiv7bZbWKyOvybonJkZFb73G&#10;fTsTyHj8eLvDkUnhaXxLp99aXJS6lt7HbN5gUDa3mlNwYein+fPD6hpuoaTo41QyzNAEBk2J8ke4&#10;4Xc2OMnin/2D420LwxpHxZgCmxecRWsjhHXzdzDGw5ypKNnPcY9K2h3tchI5a7n1bR5oXktnR5o1&#10;lQSoQJY3GVk5HII6NXpOqfDv4neHvDVt4+u9NI8O6jHFJBfiRHj/AHy5UYQkhu2CM5rF1L4gaz4o&#10;0pLTxIILuYSBvtKoAyIeqg9QPbpXZaT8QvFng3wbd/DrTteGqeD9a23H2XUIPNjtHWZJgbdyd0Ra&#10;VMlR8p5OPmzQ0MqaL8P7fxAqS215/wAI7PBmW41G6D7SSAy/JxwPXqc9a8enGoXkrLI3247mG7kA&#10;gdyO2RzX058bPFPiu51TSV1fW9M8QyT6bHN5OljAgjBwnnnnLtyduenIUAjOP4Q1bwNfWz3niWOz&#10;0q4uJ1jlYIXkXAAEioxC7SevPQVMmlqx2Z534HufCdha3Ona/pM17JK6GHy1YDAGCM5AOa6vXLTw&#10;/Ehu9J046Gk8e1lbIViB1I6D86/VjU/g18OvjD+zs/he68f6RqN74anGpxa9YfZbZNKZ1JMN3Ckr&#10;ARn5wclW6EcrX45+K9Pv9I1258LxeIk8SaNbyBI9QXekMuAN7RrISxUNkA5IYDI4IrOrhrvnhLQy&#10;UW3cittMt72SORWElsOWx7dcd6lh8RrEt5oOj6fFbWM26KaSdfnI6Flz0z2qlaLYeGovtazvqTyZ&#10;WGBTiPkDLEe3rWTdale6tcFooorMohLKg+/juc96zSNT0Lw5LDpmiXVu1qb/AOYCJVXcyDBLOPQg&#10;dPWvOoNTl1nWJtM062RPNlLqZMq4Hoc8Y79hXX6L4iv/AA5bx313CJIJYcsj/LllyFIPbB7dx+dc&#10;b4r8RJrWsnXIohayzoisU+UhgAO38IxxmqpRs5NLc0W2huahpFraSPaC4F5cxMPMCfdQnkox9cUy&#10;5udL0pFh0nzBLcY+0bjuVOnC98n9KxfD94kepRvcsJI5STIxOPmxwTnrzSSAx3kt2WVF8zzCp5GQ&#10;cjFaNPYGVjY6zEdk9pPPDJlhM0bsCmTznHIFdXpdj4UutNaC5uPsl4wMZG4Esvqo/SppPHF8bSX5&#10;d7AHGOhXH3cV5fDaW8k5vbkFZGY4Ue/pTim730sB3V74W0qGeCA6s+nQMQVCDc7gkcjBHOelWb/w&#10;s2n2RXQb64ktlffdfawitlT8hXH3sZ/rXJXllcymOWGaZ/IKurD+AryBnt0rbjt/G+p2DGYtc2dx&#10;hg3BIx9On0qGBYfz9Kt1utSmW9F3GwizhiD03e1dj4G0XS77RZ7m8tftsomA4JG1OeRjvXnthoup&#10;TyLaWsIupdwGZHwvPQZP8q9W8NR3mkWl1YaDOt7cRSB7y3bAIlK9Iz3UVMtrIdjjPEsFn4U1aJNM&#10;1BtXtr+IytDKMPDg48vIxn68f44FzrdksEd5o99cadfbtklsg/dFCeTuPINU9Ru5J9Sa51uE+YHI&#10;cOCGBzyQOPyq6vhrRLyykl0a7klvkQyvakA7vQg9gOmOtaQppr3iZu7sJpRaW8RFlj2zHaWmOAhP&#10;U/X869DubBrSa2sdL/4mSTkB5Y87R7kjIGP8mvF7bzoiTdIYlB4z9761634W1KCG2kmt5ZDDtKAn&#10;PJ75BPT3qa1JrVESVloLqsGpRvHpsEMkcpIIkkOE2ngsp9Kx/wCzLnSLljGY9RR1Idydm36Cuoh1&#10;iO6Z4dQRUOdsTJncB/tZ61h6jZvp0sgnZbjzF8wFiQCp6Af4UUXry2FTetjCnBuYivmhWJGCegxX&#10;G6lHftqAW92TNENu5OFb06V1JjNxGYzsUg5GOpH9K6HwXoNv4m1hLGWRraBAzyMVypCqW5foucd6&#10;9VNJam0mrHnAiubaOSaMGYnl0Vcke4xWzoHjjUPD14ktnp1lqpRWDRX0XnIwcYOUJAPBrqZ4PD0G&#10;m3u2W6TWBebbeJcGA2wHJY46n6/h3Pm+o2cxuppAGIz8pI+bFXBxZkz0DSb/AFL4la3ofgUx2HhZ&#10;5ro29lImLaPzZ8486Q7vlBwATkjtmv07/Z+/YH8A65pA1rxX4xtvHN7Adt1Y+H7uJ44plc5WWXly&#10;pAxwisTnB6V+S39mT6lbx2scQeZIwTnjp3z612fhzTtC8PRxyanf/wBhT+WWhcll81s4KfJyCQTg&#10;9PU1hi6c5R91hCok/eP3G8X/ALG/hu7RdS+EU8/wq1u2AKzWs80tnLtB+R4fM3R7z1KMB6q1eE+L&#10;9I8YeAnKftIfCTT/AImvDEYLTxCESa2CbvlDzmGYwknJCkRgs3C8mu+8K/so+C9e8O6Z4r8GfELx&#10;Za29/axXMclpqMZQmRcnd5MalSGBypO4HIPavl638J/EfxDpvxDXXviN4ku9N8OJKqQG/uryDUhF&#10;KQu+N5mRVIjH3FOSeM4wfGjXqRTUZHoezpu0mj//1/omxufGNyHjutHklk3/ACbfl2r26/ePvwK8&#10;6+J3xA8QeHNNXUrH7LaDTZTHf2k0gWZ2cfKMHptHPUde/byyx/bJ8bXIaKfRtDsnx8rtBdBfbBE7&#10;c/hXgfxL+JviD4kfa08QLbyhyTiKNYw7N91jjk7Bwuc4FKdFwlyPp8znxGLTu47/AHHFavr+o+Kr&#10;5dXv2nvAgAgluWzIig7hhR8o5OeO9YniDVLq1t7d7lzqDM4eMSsQowcc7cHn0rnVs9R0uSOOZ3jV&#10;1EiBTkEZx0/CszWWnmjle4bAdhhe65Pb0ranh05JvY8tq7udVper2txcS6jrG2yZZF2xxAkSZHOQ&#10;TXLeJJbu6he3sxJqDyTCZYiAsZjRuc9OnGB1Nc7bxul5FFy4RwxDcrjucGtzWNXMl6iWbrp0Ee5G&#10;cYZpQfY8dOmK6lQUZXiFjnP+Ec1u7uftsFs4VjuYlSiDJ6Anj6Yrpr3W9V0Mw20t/Jbq6gGMAHYo&#10;4256jioL7xlf/YUgMrSJBgRrv5OOASBXOG403U/3+qTziZ8sQqgge2Tmt40JP4tiXubupX2jtGhi&#10;ijjfBKSgsCy55+XpnP5Vm2uowWdxNctGL+4lRVjVuiAd8+vPNYulafc6/PPHbTQWYhz5f2l9oK9u&#10;2c/hWzrOkW2jW9ksFzFeXQGbi4TlA393Geg7d60VNJ8outhYNR1O91OKFRAZbd97RcKMAcg5IPA9&#10;K3v7Qt4ric3m52ZiUCEEAH1P1ryuWVrm5aS4wQ8m5nj4zjuBxXb6ZPpErN5axzylfuyZbOB6ep9q&#10;3dOw7FXU7qMzI1u6qqkhhkhwTzyOmPxrHg1eJoJf7WEs8xb91sXEYXOBk+tbOo3Xh+TcogU3IGFw&#10;pCgH3Heuet/7Ov4prOQyQy8eWyYwCOoIINVy6DR3/h3SRq7ywtc+YYoy4ijGJcEHgZyK63TvDkLR&#10;w2/2aSKKHJZpwpkYnpuK/wCcVi6DozlGv9L3STogRnV+OQc7vQiul0zStRijmupriSGWVjgbiRn1&#10;rycRO8rRE7GlZ6Etk891DALRpQQ7xErvB7AdAPYVl3l7q1vb3FuqRwWxH3wWaUr9T0B9qxLvUdf0&#10;rUMSy+e6qR5cxYrg/wAQGcZpD4imdXFyrNJGADwPLPGcAdxXModzJK5d07xLHAyRrA+UXHy5ck9h&#10;j3rck8bXFs/l3dk9nvGUEkeGK9M4NYVn4lltoW+ylIPM6tHGu4dhg4zkVQ0u2F7cGW81K4vDCSE+&#10;1Lu+9z1HPJpyoweskUop7nXDxVYPtjnhWIMMs5AGK0JJdHgiBuJm2yp5kQXkMPr2rIXw5GLxLiN0&#10;uG/5aIQrx47jHQcVq3+mWLPHOzeR5J4R+YmHdSByB9K5J04p+6NqJiL4ogtcxQwf6EoYruH8XXj6&#10;mqV14ht9V00Cxbypiw3xtztB+ncV0MMSyDfNaW5g/udU47/NXN3uoeDxMLy3h8h0BVoreLaCR0LD&#10;jJB/nVQhG97Ca7HP3jypNFC3zM3TdwfxFelWhXR9LDzpHHdAfOyuCADzjIODxXm114otb1z5lus8&#10;xHlo+DvRQc4A7mumhsdM1KO3truG53CPAjjIXJPIL+4rarFtK5LTRoxeK7cSNDNF5ilTgqePyrLl&#10;1zLl/LRIx0wckfWpLm20fw3GYmia+n2ltrnccdgcelcnqOsWd40UcVjFZdQ+xiSc/jxTp0ovYaR6&#10;HpGtxXSubiWFf7ojI3YPqOp6VQ1Cwt7+TyvtLockowHUf3TXFIbK3wIIlt5DwJM84q7/AG3eLcC3&#10;gCOV5WQ9QR7VUsPK/ukuDvocxqUTwzC3ug0LxvlVP5c+1U5N1sftIBIHHynr7cetaOtm4ubo396T&#10;NLLyzEYH5DgdKx7e7WYvb3DiGNOUJ7+31r0IL3Vc10SLiaTqd3KsxCxxyDdhZPmUe/vXTeG9C0iy&#10;eSXVkS5ywKM53MMHngVyu6W3GxG2Bhxk9at6VrtvE+NUJ3j5VKDI2+pz3qpJtWQ15nf3mt6ddXmb&#10;pYogBhFKAsVHvjqa8l8TXlhNqJn06IW8CDZ5ajjI5LfjWtqE2mX15LdQOUJIwemB6GuP1AxxTymJ&#10;gVLYGOf1qsPS5ZXK9DFZopmaZlzk9uMAVp2ekajqVlNqiRJ9hgZUd3dd25jgAL1NUrgwMF8vdkDE&#10;ny4yfb1rSsbSN4XdJGikBBCKOMDpnP8AhXoNpIlo7PS9LtzYyWbA3Yk5j4+dCB1AHZataTbazbSM&#10;bRA+EdCzIQCjAgkMfatvwxcCCaC8jJElsgD4HBJ4PXrU66zLb6xfQ6gypHcxt9nUcRrvGOBg7foK&#10;8yUpNtE+RVsp5w5tJIykQQkuuWUlQcc9K5nT9VvBfKsY+yFtw8yMcnqMZPH1rVMtzYznTbm5MJiH&#10;K9QVxngd+K5qfWFScW9jbpbkSbVfJYlT13gkjd9KIQC3Y0bm6j0u7S7ghF3K427ny209OB6mo9Om&#10;1OO8uJLm2EsjjrNn939B/jWhFfpZyW8j2kd0pljVzJyCXYAYx061P4kvbuPxNfaVEjWcFvKyZQb9&#10;xHrkcCt4xTRSXQ2ITPPbxzadKI5YwBI2cDd/jWjdW93pugvrV1KJb2aVQFPzLGvJyc8Fj+grmtCv&#10;5rvy9JtkeTDnzpFiOxQeRl8YDdeDXTavcnUNUj8LwQJ9mSIMzs2GYjj6f1rgqJqViJLoeUyX8lzq&#10;FxLKoMzsW5+UAf4VnQQmS+AndYYy255ARnaOuM967bXLm2sN2iwRKA7gtPjcSV6LnqBzwO9c/ZaN&#10;Jql1NboCGiUFQozyfU13QkuXsCR3K6v4ai0eXS9Os/7emkIciUfdwME7ievSsfS/A7atEl7qkz6O&#10;zSArb26qV2A8jPQ5Heus0LwtrGlvBbRW1s0UpBuJHkxIw9MngLjsK6PUoPM1E2Onn7PBbDyogDnA&#10;HTnvXB7ZRbUHcez0OeuvDumi9ZLWAPaxqSNxyxxjA/GuO17wmt1cw3Glq/nXUio0WR5cKjjI74A5&#10;Ofwr0a5ewsFWC71FvtBX5lgUMQw7E54rCe7a3Q3KMdq55PqR1q6dWd7gvM818QeHp/D06xTSwzE5&#10;CtE2c7euQeQPSm+G/Dk/iW4aSKSOwtYm8uWcEF1bGRhT1H1pfEOo2ssIghH2u4lO95T2/wBmup8L&#10;z2E2kRC0AgKsoujGuDv7+xOK66lWUad+pXKjvNI8Ny6Np8tvPfrq0cjK8JVOIwvcepbvWxbwRR3c&#10;OoS5kSNSNzDH3vT06Vi3+pAxiPTyUt41ABPDtgdwK5iXU7yaB4JJmUP0XPAXv+NeS1KTuw5TrLpo&#10;7uKe/DGOKHdg4++3YCsW11KeG2aONjamb5mwcENjjFZ0WpILJrCdvs9vEpdSOfujofUntVKy1/T5&#10;IQlzb+Y4Hyn+IA+vatoUrBa2xjzaFaXEz3mo30txcMST02sTxhu/FcZf+HNTsLjbLBIIZUMsbspG&#10;+PON6g9Vz3r1bR4NIvLtxZ2j3rheYp23L65HTkVuahNqGtagdOmEIQbA7SOFKIpyU5421usXKDtY&#10;V3sfPkFvczbvskElyU6iJS2B746VGvmMxO1uvIIII9sHkV9XXevWenqthokFtbMjKDJAFVH4x8x6&#10;H61yGuWGhTat9vtljvL69ybiRTvUkjafl+6uAO1aU8xu7OFied9jy7wjPMJLmxjlxGgEixk8A5+Y&#10;/wBa37/UbSG6ZI4Yr4k7pC2doI9OtaNrY2Vl500FogZCUY4xkVkNawWiSyIS28EsXGAN3YUpSjOX&#10;MyH3ON1q+N3eC6S2SygI2okY+Xjv9TWSqhUB+5uPBrQlzM/lqNyfqv0FRG2KjHPqF969SNuVI1ir&#10;DLe1mu7hLW1G8uwBwMnnjPHYV6jB8KfGthnV7K4ghEC7/NSTLMq8/IMZP4isPwhZtYXaXsoa3m6D&#10;b0Kt1znpXq1tPdzXcMMd2zRKwRF37ep6YzzzXi5ljKkZclN6dS3daGTqh1nRdX0by9c1G/jvDG90&#10;Jx5cLAt8yxquBjHBHOK9Stdai0mee/ZJGLKVjiUEEKfVT3rNOi+I9T1KFdet4rCz0wubMTPuyxIO&#10;Qq8gnH6VJF4c8YX9y0i2puRKzbJW/dx4HXLthcf5FfNVK0H8THFMoNPpt/dTX+Psufmw67X+ijvk&#10;9qw77T9S1G0mtIk81pSCFPGBn1+leiL8Ptb1aSW08O2s+uzRYWWSCNpEiYgEglRjcM9M9Kd4L8NQ&#10;Pr2r+Hddu5LZ7fTpbm3kJCMbmMDbGcggqCTkDkgdq2o4inNXizRRZwfhXQk+2ynWm+wPbXEKBAwb&#10;euQXUKM5b0/KvQPiHibWraaOOZhdYe2hETCVsMEVAhGSWbgAZzW5e6X46+E2nQ+LLrT7XRUvGRTc&#10;XDw3Szl0yNqxsWQkc5BHHXrXL3q+IvGuqabcK0l1fXrB7LLFCFU7sRk4wFIyK2b7FKy0N+8+E99Z&#10;RxXnif7LazvF9tbTJg4eIq+IwXUEPz1xwOnTk4muaLLoF0sU7QSm5TzC9vnaN3O0bgp/DFdDrOtX&#10;VtJJa3+sXd/fRD7OftLmWSLyydyAnIxkn+feuR8ReItQ1eazS82FLSMojBQrHP8AeI61m5N7EOSa&#10;8zzrW7SNbNoFjyrPvEnRsf3euMVVsL9307+w0iSOF8MzZO/5e/XH1rfvGM9s6qA2cgbq42yMcNxJ&#10;5jYYfKvbjvXXSTcTMtzy+TBJa7DLGwO05wVPYiuTdpACP4h716hY2X+js0yI/nD5eQ3y+vsf5VzO&#10;teHxatHJaty5PB6fnW1OotiPMqaDc3VkWn3hi+CE64I9q2bzTF1WUXFzdSxDrsXG0n0ORXI6WZP7&#10;XFs7hAudzDpke9dXfXP+rEauYl+U7Rk/XitnHULEUt3FA/2WRDGsPG5TngdqgeO7u5TqGnlRDAp2&#10;tkZX1ODWLeSx/apVswzIx4B7kdeKpxeZK25QUCMN3OM+2KtQTKt0Ov0+6lv7KS8nX7GyuFTaD+8H&#10;97mrkTEFt+fun61jXV+bBxHZ7JlIBwecHHQY9KstNKbBr0FopmjbIUZYN9K55wsy1oV7a6tbpG2f&#10;NLHkcjHFZviK2kksUnHyRr8n0PWqOi6jpqpJDdwyR3wOFZT8pA67hVjUb6W/hNpEhlXOcDuatU2n&#10;qivQoaV4h1KCNLOSRpNnC8EnH9cV3MUK30EEzB5nYYyQQVOfTsK8/sYdU064W7itg7IykCTtjuPe&#10;umk8VatNfm1tLc2InIJUtuYDgE8daHDsUd9a+ErG6niN1M0mOXBXPyj+7Vu6tyi/Z9okgT5Qg9B0&#10;4rGs7+7s1dVbcWIJJPIx6Vp/2qnlSOzoZOp3sBn1xXnTVTm3JLVjpFrZN/aMV1DaTOPubTuGOgz0&#10;rqtOu7iExTygaohOWjYg59gSCRXl95q3nwDYq7geQT8uPw6mmWHiGewYxxxhI5GG/ZksMd1/wrKp&#10;h5v3t2HPY+tPEP7UHjzw94WGk6ElpojkRwRXDRfaDEiLgKqvlASO5Bx1xzx4Rr/x0+LEd613c60d&#10;SW8CNKssELJESMAooQbcDqBwTz1rCura91m3GAXto3D/ADD7x/Hofapv+EG1ifTnvY7dHUgMi3bi&#10;NDk4Cjvk9hVUa8be89SHOSejPbPAv7Wem+CtJtNG8U6FpfjaL7a1xf3sluj3jQSdY4gw8sMn8Gcr&#10;jgjqa+kr39oj9nu+02DXrvwvdQ2d9bpLZL/ZVqkmwEgrgS7QQ3oSOue9fm/B8PLzzVbxDbWttZlZ&#10;GcWsitNvx8uFAwAD+lZsVrrmi6JPPPM0tlbSkW6PIWZQxwAiH7oPXA7mteelKXKmi6dbXU/RK38c&#10;eCvidbDUvDPhqDw5pttKYtuEE7yAZG8R4C5UgkHPOMMa8W+J3iPwcmmar4WtpLm01ZkEafZw0Yjf&#10;g/60EEY78HIOPWsP4XSeK9A8LyJoemp4m1CVYr6W3iVpLmYSD5fLjiy7BOc4Bx3rzDxf/wAJJq/x&#10;ofwvqelv4c1C9SOe6gcFng3QCdFYYG3em0nIBXPOMV2YWFPn0Z6bmnDQ4LTtAXSZjdm4lu7hlKNJ&#10;Ic5Dfe5PJya7aTToV0O01aNstcTSxMCOAIwpDZ981kSLmRlH3VJ/Tiuqs5VfwNqcTY8y3vIWiB6b&#10;HBBC/lyK9SUm9TNWWhzPlZG5ug9K6rwR478ZfDjVn1fwDqsnhy4mXy5WjRHV1zn5kkVkPT06ZHeu&#10;fso5rguhX5ccnoB+dZ+qPbaQQ97cxQrwSCw3keoXOSKzlqrMJPl1Pc9f+N3x38VXUNjqfxD1CKIq&#10;2DaOtinzY+8bVYckYwM9MmuZ0+zvLSaeTVNUudWurk/PNKd7lj1LO5LMT3JNef6BqtpexyyWgW9i&#10;xwZoiduDwVxWu0v9s3aidb2KFF2tPDDIBn2A4PtXzmNcudwi9jz69dt2jseuaR8I/h7qWkXXj/xx&#10;eXGo3igppWiWr+WZJV+UXNzImW2AjhflGAck5CnjtQ1CS4DRRaf9kjdSsXdCuNuQT7jr2r0b4V3X&#10;hqxM95c6JJ4uNtGkEZvHaEIwOfM2jcGLdCCOnHQ1ynxV12W+8USzmGLTQ6owgtVxHEQgGFUcD3rn&#10;wkq8qnJNbHKoqUua586XmkXouJjt8yKM7VfIxx6Z5ruNCtZItInS5lO+4IUHj93joQe9eeX9/e/2&#10;tNDLPtR2DYHy8HuBXd2V1JLZLbKyzDgt/ePH8q92rrFI3TvsSGOG1ilEkv2jaRh+hI7nFUATqCPF&#10;ZgsW445NRPGZJ2Cn92vBz/SoY4JoS9xAxjVe44xWcUirFa6W40y6WOdtkqAcE84PStzT9bv50Mc0&#10;Y8vPGOv4muZu5POjluZmEmASS3JNcsNU1BrX7Ppwd5GdSCTt6ds1boqSJlHubmoXkrahPDcPtijk&#10;2jH930rl7wj7dLc2jmOMZCkfxLS6iNc0GSObXrV7NbnLLJkOjHv8w4BHpRqUtzd20TWmI16hlAIc&#10;H1+tbU1Z2RMouL5TN0trKSS4lkL2yhQFIH3ieeh605U3nyoWB3k5DkKBio7bUrm+jnF8QVtcRIu3&#10;byOufWnPY289kl2G2yMC2B7dPetlcTiyZY7dE+9sK9Sehqm9youROx3LGCApHBqnA890y26MN3X5&#10;mAGB7mtJ9A1OaFprd7dYt2355AOf896duXWRnsyLR1ttY1iKzkLRLK2SRjIQdTzgcCvTf7P0ueOS&#10;2GoQ6dawKd8k5ALcHoB16Y+teW3/AIcj0rSWujqBW96Jbxxnyyc44lP3gT0wK7q48D+J/DfgvTvE&#10;WrQxNHdRq4w++b959wlMZx357GuetVptq0irrqzzu9/eXLpb48hP9WAeMev413fgHQ5WF3qV5m3J&#10;Xyo1H8St1Nc54V0+91G7uxfQN5gOEyhCF2z1IAAGBxXrXgu2m0vVLmDVIi0AgYwxlSB5g6celY4z&#10;F8sHTgCqxi7HZabojND9su2EcKAKqdWb8OwpZjpum3O62hjjk2kll69MjJpNU1m+ltoYY1RNjZLj&#10;q2B90j09O+a52O1F3Ncm4lFsr4ZOckHHQA9s15EOaTuzaE3JBqWqtq0cUlxiIxnaXxjK+h9a1tG+&#10;zyXEQgX7UlscuoGUO4H72fQ81yD2JJZL24MSpkpsGd3p1rDm1e5tEEdnO1koBLSglWcjsQOK6PZu&#10;Ssi3F23PZbfxIun6pNLp0FvPdTsPOeRCzBV6hH5KZHOBwTUdytnr0lze30ISJ1YAycuX6A4Pp2ry&#10;HRvEktrdfabxmuopBh8DLc9wT3rX1DxteQNshtvtMS48ncRsx15xzmsnhKifuI5ZwlfQqXfh/WLS&#10;RmjhkvrMMF80rhST6YzxWLqS6LBLLaX4Mcm0bfLTcQcdj0yDWva+OL83Lfb828Eo/wBVCSFDHoeT&#10;xis3Vbaw1CBf7Bh8i6gx1O4Nzk57nNenQqVE7VFY2hKW0jufBeieNPiX4a8Q2umeJJ9P0TwZpz30&#10;WmXBYQXIQPK0YjyVDDBIZgcMwAxnNY/gmTxHe2EHiGc/aIFxGrTsPkRR8qRk9AOePyrJ8T+KdITw&#10;/HpGk2l3o+r3LCW/8ub/AEY7V2sEwdxD9WVhgdOcZPl0eoXkMCwJM6RAkiJWOzJ6nb0ru1kmkOW1&#10;kfTcnivw7baii3zrFlMMZcdyM4H8Vcnrd+dZS4gM5hswWWJYVXMgI4DZ7A968R0q5019VT/hJmuD&#10;ZhhzBgye2M9s9favRLX/AIRXUdWGl2MtxpUpZdkhIMe3rnJ4Bx29eK8+rg1B3TOV01HY6O20zwbp&#10;Nitzq9tJqGyPcTNIMMf7qIMHHavENeumW8WfTXNjFI7bY1+YIpPyqSc5x69a7H4i6np0WuNDpUbR&#10;2tkgjUvuJkP8TAHnBbOK4G2fTJiz6nLMI252IvQ/XHauvCUmlzTdx2uzabVNP0awmgFpDrVzcAb5&#10;3yPK4wRHj1rlbRZrZFvXt5fIkOVdlIVh6KT1HuK6e8sPAC6IzWOo6hNqRTCQyRL5TOT90nqPbk17&#10;d8SPD8Fp8L/hbp2hrE9wNMmubzMwdi8+xjvPUANuwMccjnBruh72yNlSVj5qurmG4lM0UIt1JwoB&#10;JwPc9zUO3Bzng17D4J+Gl5reoxG7hGqZSUtZowRDtUlcOSDnvXD3Xg/X49Rns1tDbNG5G2U7SADg&#10;8deO/et403sS9CNZrKLSfK3u0ijKcDB/Wsu0u2ilWQBZGDA7WPB56H61Y13QtQ8P3i2l3tm8xN8c&#10;qfccdwpPp0x1rsvAvgY+IjNe6jcRabZW8Yklm++x9I0ToWPuePeoqJQTuCTbsjvJ7SyHhaCa80xb&#10;WW6/fSoyfNHyV+Q4BwR07NV20sbKLSbe4ti08cgAUSAZUDt1P610muFPE3+pkaOZIUEe4YV/LXGS&#10;O27FcWFjt4If3jFiSJ4z0V84G38MV4Mo9GOUHcZqWlxXYNwgELKpwBwvHY1P8M4NdsfE/wDwkmmW&#10;BvLRFaynm2sfL8zG4x46sB9eD0qxdaRqlyv2OyT964yAxwCP617H4R1KXwXpeneHxPhZkfegID+a&#10;5LM+eMBSa4MdXcKXKtb6CS6kGtpE0ixXVu7SwSbon3bWB9D6j2rh9UXXvEN1b6ZboZpIZFkWAkIC&#10;qkHJPtj8q7HUL651KLyCiR+W7Yc53BT1z2NZiSroDCK8jF299Cz280bDcm07eWzwM9R3rx6N/mO/&#10;Q5Dxa+pwa01rZxkxsqyTjI2l1HBH05rgdQvbJWNxeCSSJ2xtj4bI+vFdlfajaXtrLeS3ki3ZPliA&#10;J8ykddx6gY6HvXmt0j3zCHDOiNuZU+8Qp+Y9+cCvXwsdNSWaljDe6z597olq4tbXG9nOCCew/vN7&#10;CsvUY7+OCSWWOW2JXKiVcBh0OM/zFd5q3jPT7SyMfh2yk02JGXagIzjGOeoLd64G51691QN/aE0t&#10;2uf+WpywrtoRk3e2hC3MG2eGILG77iefeuo0Z7cxzGSQq/mARqO+fWsCw0We7Zp4iWCZJJGF46D6&#10;n0roPDlvE1032uMW8X3C0uRgk8soyM+xrfESTi7Gqep6lYRaScQ69cgAoGG1gTkDIX3J6Vttqena&#10;nDHLaiS0EalNrgCTGOhxnNchrniLwnpVrsNubmZspC4XKEgYBYjkZ+leZRazfRRvNBMZZMEoBkAV&#10;5UcFUq+9aw3LXY9nltGhi+1wyCMKwBJIyCenHvXl3ijUdXtJ2l1Cdr+wMnEYfOCOp2dB7VnrrV1c&#10;Yn2uzkq0mc5O3nGT2+lUNbvH1ZWdf3Csu3aOfx+td2Ewrpz98FcxpvHHiWJZrW1u2u7WRwQbn5nR&#10;R0VD/Djp1xiuXlv7iaRhvbYeWXoCfpRKkkIxKCAO9WLLT3vbS4vo2UJBgf7zHovsa9+ChFaIpo6f&#10;4Z6THq3jizjuFV7S3VpZYz/EyfMg+hI5r6Z8H3XiTRfFk83iu2XT7e6O+CdVMjIDnZtKZGMDBFec&#10;+APCsmgeHri/vV/0zUDFcRSRYdo4VBYbCM9c5I554PSvRtA+IstnfXcF3MdZt5I1W2FwNpRwOe3A&#10;z274A4r5bOZzqSk6autjkk7uxJ4g+IKeIvGd9YapcQQ2GmQPFbyQxsPOkwMMQedzHg9MYFcRPpf9&#10;uH7P4QugJbWDzbgTuIy0gySFDdFAwa1IPC8/im9uvEenG00YRFlmY/JCWxkt3Iz689a42fRNT0/U&#10;WaGaDWXvAYx9ilWRm3cYwuO/aufDRpxScXsNI5+wjv8AxFq0NuoF/dSscqxAyqctknjgD/Cu98Sa&#10;Cl3pY8nVbS1a1jZFtnm+bKk4UL1ya5HR/C2pNcyRWFvdC/s5P3g8tldWPRPUE+npXQXHwyI1OT+1&#10;tZs9MudnnTW0Z86WHjcUbBwGwO2fyrunWjzJ82xrzI4Xw/aLfebLP5lzKjbVhBJU4+9kA101zdJq&#10;8TaRFaLp08eAFOdwxxgg9K0bjxX4W8Oi4tfDFrGJc83ILElgAMhG5A74qaMarfWc/irUVjtoFQZu&#10;kC7nz0AHrz+FNylL3nG3YadzMgtE8P2sd3KRNLuKy4ORgjpwar3F5/aGqwy6bvaFCCF64OPm/Kst&#10;rW+v7N7+ANPYxyBWycvuY4zsGSa2NCttQ0i9MVvA9xb3Hy+aqE7OeTgD09aJq0WXyrqeueHPC0tx&#10;eRa7fTNNaIhePc2WeQDpt5IUGuk0521bU1jYMoYnOQcgD1r0Sz0rRoNNtrWyeACRfkj8wGT5R8zb&#10;Scnnk8VlXmnXFg32jTwbtMZOxTkfXjmvnaspVJXZdu5zxRIBdWpKyhlYKvb3zXzHe2w07VJLrSiC&#10;oLlOOVJ6gg8ZB6H8etfQl7J++eBY2ikDkuTxx3FeM65ZI92ZbUi0gWXBRf7meevrXflv7uT5upi9&#10;HdHm+swTG3NyHF1cyNl1HO0e59aydJS6k1GEWLGOVWBODtbaTg7ff6V6n4i1LQbeRrXRrSGMyKF3&#10;D73I5ZiTwfavJtVT7DfpJaSjzEyQ8ZyM/UV9JRm5wtawou579G2qbAb1QIVIVRkl8DqWJ5JPrXTz&#10;XlqlnGLZvMVeGHVgT/erx/RfHdvqTppUySWcqQbjIwZjIy9cV6Z4d0+e3hn1W8jaO2uY8IzdCPXF&#10;ecqDjK0yrK+pl6nJZLE32kiHepIfGeR0Feb6rdo9uEEm87iVHtXpN5HFrRC3DiwsRuRZRjPHX/Jr&#10;x25tvLmcFw8SkgOO4zwQD616VC1jToVZblJbby8ZYEE+nHpVK7Ef2SOWM7n3YYelWREZT5UUZk5w&#10;AoyW9hSX1rcW9sfNtpbFB3kQjJ+pFdaQkzBkjG1ed7E81BtYEoTyDwKfuJcbeD3z6UjmPdnOOetW&#10;kWbWk31pCZWuNxMgwVA6fnVS8vLfY8UILFjwT2HvWeSEBYfN/Wrp0ify47iZTFFMMoalpLVhYy2d&#10;GYAjilYjJCjj8q1LjS3tYN7MoBGQSRnikht7jWbu3sdOgXzCuM5xnHVmPoKq4WKds8slwtuCzNKM&#10;AAkmtnyhbRyxXIMbRjG09STW/o1n/wAIvq8kjCC4u4VKq7Hcu5uPl9x24re8a6Z4Z/siS7l1QXer&#10;oI5QkG3ysMeVbvu545471ySrr2iiloZSlrax5MjosZRSNw7+9d9oWo+HLOC3u9bjS4e1X/j3VFY3&#10;ZckEOW4UID/nHPniKHOQjbTznHFSNEZiI4kZMkBSB39a6ZxurFw0Z9b2HhzTvCegf2hpWkyaZYan&#10;HmG+bMgbdyqtLycZ4GfpXDXOs2wsFhtmkkv3cJIuPlAOc7a6X4WzeMrrT9V8D294mt7YI5njvLkJ&#10;bWkadXiLcLyw3KvfnHesux0gWzeZBHy24vI2GHGckN0x6V4VWkoybZz14ODuzHsJ9cub17O1to3N&#10;ufn3OIzn03NgH8K4bXLm4Oo3NygeCVGIEaMcLjuOfWrGqeJ2LXH2a0Rm3bfM3nPpnHQmte68PazF&#10;4atfGx8lrKZxCGLhpS5OBlD0HHWuijR5Hdq1y6VKerscFJZNperre30x1AyBJSWPzNkZKtW9faNc&#10;a7G9xoNtLKjsp2RgkqGPK/lmsK7uZtXvRCyB3jOFAABwvfivoH4atLa2s+reT+5hKwpCnypvxyxY&#10;5yTzTxVWVOPOhvQ3dM0TU7bTraC6gttFj8tRFbxSnfGCMHzei7u5xWG86WNxNYgLqEUWUYEYVvU8&#10;dq0pb3xHqV/f31xafYLVXxbxEh9wxwS3v396wI/Es19cHTNQto7OyH+tlhTEoP8AvEnj/wDXXjwh&#10;d3GkWZ9fgu7ePR9JP9nRlt0ijuw7Z6Afzqpa6nqtleEWVwG3jG7A4I9+1c7q99pUV/ImlJiFThWJ&#10;O4+ppqa1BHaygpt3D5Se5Fbew00RfMdF4mTX5IIjrHlfOhePy3BJTONxVffvVGFb6+QSSzteC2QI&#10;TnJVeoBJ6AVzmj6/c2IuoXgiuUu8cyjJVfQHORzzxT7PUZ9Lkmjt5MxXAIkjHIwRj9KUaNtLEuV2&#10;aMerx6PqaXMKfaYUDABjjcxGMH2B5qlqOs6pqkRlckA/woOg9Biq86QSxKNxY8sNv8vrVTTLqeym&#10;jmiBEgboemDxjFbqnFK9tSkdNp2oxQeHJbUoWv5ZxJuK4KAD5RuxnOfSsvxlZeFP+EV0/TQpt70F&#10;57u5T/XTSuflV2OflXr7/nmDUdReB3liCyOSWI7fQVyGoMNTnNzM3lAjOw/3vaujBpqrzLYipH3b&#10;GZ4S1X/hHvE+napBbw6wtpId0NyuYpQyleV9s5X0OD7Vs+JrkXl1d6pLF5BuJGZcHKrvOdue9cgU&#10;e2dJypQM5UexqW/ingDwzEDdhhtbOK9eSu7k3drFaCSOOcH5SU5Kt90+xqnNMGuXuAAMvuwOn0FQ&#10;7yCAQHPercbxEbNuG/mKpLQHKyPo74cHRtA8NReMZdLtZtSMkkSXM3zGND3CnI3HgA9ua6C616Dx&#10;JqRUTNZ2JgWJ1jA2vMepI7/XsKwvCOg6HpPhg6leSnU4NVEar53EMS4AcAZIJ3dx0+vXVktPDOiT&#10;ySaeqXxZVFnCshELyDrIf4to9e/T6fJYh81ST1Zzo3PC1sbfWY4JZpDZ2m9mgU4WQ4JG4fXBz14x&#10;W3q/iDX9TUQRW0fmbj5SpFk49R3PArF8NapaQXFxPdSx/wBoSQHMQ+6GJwdgPotTXXiG80orJDcs&#10;XUHt/D3APGK4Jw5p6ItM37bRLufRSmoztYXGQztFhNqg5OT2P8q4jWx4RFtJLHO1tOiFreW3O6R2&#10;HQuSTySOT1Fcte+KdS1ae9hs5mjgu5QVkuCd6AdU4O0gmuUvUuI7popNpz829RhSPVfau2hgp3vJ&#10;2L5NNWM8SzWcvhmKWKSSe7E6CZnyWGOwOTxjFecHMhMioyL6H+ddlvt7gvaFt0a/N9WHQn3rJubV&#10;BbhY2/eE4/Ovdwy5Y8pCVjsPhfPo+jeMdK8SeLvDQ8daBYzLcXNjJIYYpcAiMu+CCqybWKN8rAYY&#10;EHFftx4m+Gfw51TRfCetaEbbwjpOqW4vLfTLe2t/sxjdRLuxHhYmIbazAsCcdcEn8StA0ayu9Fur&#10;Se6+z6lBgxK0gW3aLHzAjruHqDX2P8NdT159GstHOqzCG0sEjjQvlIo1/hQknam45AHHPFdfsqsk&#10;nSlZmsK0Ipxkj6C8Q/BXxRpV9DdX9tZ6fYSMZbS5SYFI1C7t2eCuAQGJHXnkHNSfD6H4X6DdXOo+&#10;Lmg8XaZLEROsvzyQXERyssBjYsyuflb1GCcgYPmXjD4g+LbHT4tDv/Ed0ba4tmtoE4lCQ4KuqOwJ&#10;Xg44Oa4Gz8DeCobCDVrXVtQlfZ+9hYIE3k4AXAGB6DJz618bXuqjUt7noUJxsm9jkvjH4e0nwx8S&#10;Nb8K6g32ixmkhvIGU7/luEWZAGHXYsgGefqeteF67aXqazDa+EbC/dYWQxyRwSEmYHIKsB+WO/pX&#10;6Q/Bz9n3VPjbNdRTXS6bZ6XbosUs8QklKux2LvJBxkNwD24r6kk/Y+8S6VpMWl6H4qsbVIVAKPay&#10;BFXJycA5JzzXo4fHYiC/dR07NmM4Le1z4L+Jv/CVePfCHg7xh4lS1stY0LTHt9RUT7p5ncqN5h2A&#10;q527mGSMseelfJ82sWNhrLWl/pcUcquB9oTIkAfkHb3yDXt3xz06f4e+P9Q8K+KtVSS4sCplmtcn&#10;zkkwV2oTnBBGea8NvU0258SJq5mlBUblSRQqkIPkOcnkjtXNHEVqjcqu+xzToRtfc17nQp9WvX0u&#10;3lMc8kbtu3bQgTnr/TvXlureJr60DeHrqJL17eQfvAeMpyCDgZzXeaZ4offfas9vJiNmQTJ8wY4J&#10;w393I7c14l4kl1HUUOpx27x2TMZPtLRmMnccYU4w4znBFdmDg5ytMz5baF5/EkizFFj81ncOyKcK&#10;dvr+Fd5eeIr7VLOG7hYwWcQ2xqCQYzjlPU4rwFbiLeNjHcOAR1zXoPg/R/FPjnUbTwl4OsLvXtU3&#10;AvbxKdqBmCmVzwqKMgFmOB3PavWq4KNk0XHzPpz4H/tYeNfgNpeo6Dp0UWqWepXQuv3q5kjk2hGZ&#10;DgjLKF68cc4yTX3D4b/br0RtQsrL44fD650jR9RjRrfU5tPw+1xkSBJv9ahDKf3eTjnnpXmnws/Z&#10;h8CfD2/g8QeJS3jHX4kVhHcBWsbWfGd0cRX948ZJAdiRnkKOK9113SNG8Q20mneIbKHXLV85iuUW&#10;VPYgMDgjsRyOxrzZZbTlJyu7/h9x6NCq4pKSujstV074D/FEzN8HtXSz1gIZI7aNXFvPsUnCxt0L&#10;dNwPB6jivAZ/7S0+cRzx5VHKSKedrA4IP419CfBKb4XfDOwm0WfRhoAZJF/tO1XzLjaQSqs7B3GO&#10;AvB6cjFfPMfiu1k1M3MzqRJcs8fnJgvlsgOuSNx7jJH16n5zO8ojCHtob318/M2lUu/dR418Y/Fe&#10;m6Z4fltdSZpLeWVQxhUsykH5QMEAA471598NPjHoseqL4ejhuZI2CpCNoULnOWkJ9O+M/hXO/F3V&#10;9efxN4httUsobGCebzvst0DGSp5R0DAEqVPykZDZrmPhPqGlw6bqviOa3hilg+Q4wzjC8eXnkBvT&#10;vU0ssisFeUbt/mcVSq07n1LP8R/C+n36Q6tcmyEoO0kblBBxyRnBzXN/HjVJ5vA9hdaBeRyLJfBJ&#10;ZLSQP8pQlQWU8Z/pXyZ4mvzreqSXSL5QlHEeflQ9se/c1kya9qGnWaWjgSDeoZIslAAMA7eSTRRy&#10;BKUZp37phHEt7n1anxdtre98NP5y2ekPaR3F/EM8SRq8ciEHlvmUFDnvzXzH4w8Ryat4qv8AxPpj&#10;mzS/uZp1AHOyQ8LjpwuOlczrGnGC2uxLID9oIbYCTt6cVzJLmMRFmKjpz0r3sFk9Cm+dK4ObZ211&#10;491q58IW3gOWdzpNnO9xFCuAvmMSct/ewWYjPTJ/Dn7XWdXtNJ/sc3szabNP9pNsWzGZsbPM254O&#10;0Y+lZCxiM5YcE09m2vtIwO3rivUjhaUdFEmUm92PuZZI9WL2s77SDtwSFwRjpmvZfhpP/aFjdQ3U&#10;xN3YyI0KghXeM8k8csAeteOlFaYbRhugJrZ0W41jRdYgv9HIMp/duG5Vo24YY+nSsMVhYTg0lZit&#10;0Pf9f1S4uVuXvWMlx5e4FjgkL90D2GK+k/C+p3HinwDpniHVUiZZ7donihHyDySUI284JAyR618e&#10;eKzd2d6lwx+3xSgmPyiX2r74HFd78LfiFf2enjwyD5GniV5BvXdtaX7yqTwM9cetfP4nAzlBci1R&#10;cWbOsWejhbmS0V0hO/y1l+Z19OnUivGLrRJJLY3s7qFjPzRt98/UGvqK08c+BPh94x0ax+w32uaj&#10;rDD7EuxOHnbyVbLsoAZsrgZPf0z1Nj+zjeeKvEGo/wDCTXT+D7F5jLDARFJPK0jZKfIdiwqCQvOc&#10;44rvw+DlFKSZHspPVI/PvVNKmfWLKHSoRI19MsEEK9S7cAH3NfRtj4e+N/wB8Ma9fTeDbrzNQESp&#10;raQG7k02NTmQAxh9iSKwwW2rnBbcPlr2vP7NX7Pni83+px6z468S2Ep8i2eAPBaSocpLiUQRswb7&#10;rBnXByB3qzqv7c3jbUrmKw8HeGdN0x7hkiSTVJJrjbI7bQSIWgBHT6e9e9RcoxtLcqOElJXPkLx5&#10;8XvBfxA8JxWsXhn+zPFHnJJeanGItty8YKtIzqBJuf8AiUjBJySSMnyTRdbj024kkv4ftcJX5QOC&#10;re1eueO9T1C98e6tca9Hpp1R7h01AaZbCG1EqnkIuAcnuT8x7mucQWTvtNtCQOmUFdE6KktSHh3q&#10;mZGmeJ/Okvha2v2nKFgM4ZOMZI746159erfajdi8nkeSQfNGGYkoB02g9BXs0ElrFK8wtYlkZNm5&#10;VCkgdAcdaz7rRNM1lpnnkfSr5h8lyvzKTjGx07r7jBH6VjHDqLuhewtsebRard3IW0nYYfk5PU+p&#10;z0962te1XUtHtbXQxex6pAgEkJj3MkQbBZQexzwRWxowtvhh4qgu/Hvh6LxZZI63ESLLtiukT5gF&#10;kwY2TON6sPZgK+gP2gvjX4S8d/DDSND8GaRouhpdXENwbfToo4p7Yx7tyTRoiheuCeNxGfrnKKU0&#10;rGipaXZ4bZfETVrawtbSILLEAEZX5CAnB2DoPX616L4R0bxP4+1C7i8MW0FvFYReZJJcEsqqTgA7&#10;QSzMfQfkK+fbBZJY2HlNIYwDnaSgz2LdNx7Dvz6Gv2F/Zx+Bus3fgbSLzwfo8vg86lbwXWpahqyu&#10;C8hHJtxgEoQxZF44IB55rkxUadNX2NsNg5VX7sT4NvPDnizQNRsrXUMQ3epP5dqQjxwzc4O1io4H&#10;r/TJrm/HWq/2DJNpjWq3eu2UzR71UskYQ/M6ZAJbPTI49K/ob074W+B7ays7fV9Mg8Sz2cJiE16i&#10;ynLHLsqsCFJI4x0r42+NX7C+l69qd74u+Gl+1rfXzmaWxulEi+Z3KtwcH0zx7nFeVDGUZO19T1J5&#10;FWiuZI/LHwnqLaetl4hmuX1BhdR/aymFZYWIEiqvoVJ49OK/pN8HeJPCsfxPtYvDAi/sm/8ADFi9&#10;ibYLsMLzN5R4PQIVHc/zr+ebxb8BPil4A+22culTX0CHfdPY7pjE56kR7VkKL3YLjvnrj9av2GPC&#10;+qQWGiWviOWVp7Dw1BNAD8rCN5xJFG4wDlFKqQemO3QfL8T0tIV4Pqj0MlhKn7SnUVtD5w/bz+DV&#10;54M+LZ8W+HtPlm0vxTG12ywRkrHdptE2do2rn7wB9eM9vi2x8P8AimfLtpV3HGBnzJImRAPUswAA&#10;HrX7yftirb3/AMJoHJSUxarBsYYJVssCM/zH+Ffmxe6dDfaZeWyRrJLPbywp5jHZudCozjoPpzXZ&#10;w7nko0XRkr2ej8mZ5hhFOSn1a/E+To/BfimeTdZ2JuY8/fSRGXJ7ZBNT3HgzWrGL7PqMAjnlJKiF&#10;vMcYGcEAHB9B3r6j+EXw5uvB3gmbS/GOuWHhrM8s0NyWDmTco4RH2ElTnAHJ7da4q40HxLp1jdeI&#10;9CH9qXy3ObW61AmAup4E0aHg4PKk8Y+mD7NfN5Tk4WVjz3ldWULqLPmzW7tNE0uCxOk6glxdviOW&#10;e3eNJWXGVVmAywyMgVziad4ojs5Lm6js9FhRCSLhgJSMcLsz/F6e9dH8QviN451GFIdfnu9RvbO4&#10;8ryjtEdvIv35IgBzkfxHPfHavC9R0rxLrqS6w9neXUaBpDcSBzlRzyT9729e1dNC8l72h4lSkouy&#10;ZT1DU7e21iHVLi1gvCoKi3PywbjwGIXsp5x0q7feKIXmVhGjuSCXGQoI7KfQU7TdGddNiuNTRW8x&#10;1lwxx8o6ITnp64r2DwZ+zlb/ABFhPiLWPHvhv4d6JNIwjkvZ1XBU8oFcxqSByBvFerCMdjJpbnlm&#10;va20FlZ3/wBg0u5WUhpPLciYMOhfBzg/rzWNb3GneMdcik1+Q6Zb2seEMLKp35+UbyOOeelfol4Q&#10;/wCCauj+LdFg8QaV8WLbX9JmLJb3llp6lH2uUYBvPdThgQCM5/nZ+IH/AAT2+F/wj8L3Pjnxl451&#10;7WNGsjGs0Ol2Vql0zSOEGwy70A5ydwGB61pLD0oxblJL7yXzNaRZ80+Fvi9e+DNA1f4f298niPQb&#10;yGSGS3vRvKBlKnyZVIx1z6ZHQUvgnRl0PSZp18qSXVGE6uMNJHCyjEZf36kD+db83wF8LeOrdtO+&#10;Bup3Ladp0Ye9m1to1nAJxHHvSNVDsuTjGBjGScCsq00s6PKdAh62Ba2Kg5BZOGOe+TznvXy2Ipwi&#10;v3b3IndKzNaSBmVodiiNl+ViBkE9wetcpNp0+myJFG0kiyEl5WYlnyOvPAA9K2n1+3t5hpd5OYHh&#10;G0Ltzk9sn0riNR8WXaap/Zc8kU6q/liU8Kueo49Mdawp05t3sZRTuX7EeJLq7e0hkhtLKEiUuifv&#10;3x/yzJ7hq8T8cW2t/wDCSRaXrNudMgvJTLbnIcEscLlhwCTxivboPE2npJcadpjyT3YACzFdsZx7&#10;nkD6iuT8aP4iuLmzMkO6QL5qA427V4LKxHXNejhKrpzubqTWh5Nd6fr/AIZkjsIp1R74OVSNg20D&#10;5SW/u5zXJ3tlc6TffZpyH6ZdTkNu5OD3rvtZs/Eljqdtea3b7Rcput8HKiMnu3QMcZIzUNmsI1B7&#10;7UoVuoefs8edyk4PJX617tKrpdmikdv8L/Ha/D3xBBrHhMLol1BGVkuWjWVpDINhUJIGXbzzxn3F&#10;fVX7Q2oeLJ/Dng3WNdt7nSnuUuAZ3PlPJJIY3mQQ53RouQRkAneT3yfz41lJZNSghs2EU1zKoVB8&#10;qoxbjk9APevrzxn4p8W/EO20+78cXSSTWNtFBN5cm9JDANvmon3UZxy4TAZia5Kqp05Kcle56eX0&#10;6kpXg7WPXfgv8KPE2uDTEmsZdTudSnWexsZQxN3bttzcXDjIislH8WNzduCN32l4lN74W8SXsF/Z&#10;WdrqkMMcEk+1QzQjmIwz4VvLOcFTx7DFWP2PdQtpvhQmq6BJLbjSLxrWIud27zwN6uHyfLDcqoIw&#10;DXa/tPQT3XgKTxrdaZs1fwziWZ7Aeas9gxHnCXHKhB84JzjB6AmuXM4e2oJ01Znv5RX9hjOWvLmj&#10;tuz5+bxbqKSBbpvtMbOcbgN6KfQjrt/UVh6l4muZNTR1RCIl2hSCA2QOWB6g9RXhd38T7edGn0nT&#10;ri+JwY0YheCPUZ5FYD/E/W9UdVt7KG3KgIXk3M4weOcjp06V4lLKcTL7NvU+0q5zl9N6zXy1/I+j&#10;rG9vdQ14WxdrRZ1VpFiYqvBwCOcgV6l4q+PGhfCXQ1N2yatBbEWyWtiyNMZ9pI875gEBIwzH5vYm&#10;vge2+L/jnRtRvbO2srSWeSOSAXHzGSNQMbl5wCOo4rkIvBfirxH4Uv8AWSFvJPtX2i5nnfbO6qCz&#10;vtOAw7juT6162DyFtc1V6HzeccQUb8tFX00utPU7D4j/ALQnxS+Kdzt1fWLjwvpKsTDpWnTyQ2pG&#10;QVMgQhpmBH3nz7BelfP/AIi1XX1hjs7G6uPs6y7/AC2ncRhycsyx52g5yTxk0XFxcvbs1ifNkTnk&#10;ZxtPaucutQubq3Ls3mOr4ZB2b1x716lSNNxVOEbJHwNXFVKlRyZaW+ZpPLmQu7uFaRyep7kmu3uv&#10;Bp0+e0OqJHqkVym+NB8y5Pfj0rH8F+Hb3Vd2r6vLEtjGG8qJ/nYyKCAroBkZPf05rbXU3vhbXhuJ&#10;YJ9O3b4iMQ5DcBMdq8XFStLkp6HNUb2idTa2sNvrSX97Ed1kpgijCggblxnB/ujgVpt4k1Xw3rK6&#10;nobwWFxCnkBLVgkknmHkuw5DEEg8dOMV5hc+Jte1HVJyN0ct5CRGUU7E2jDFBz8/p2BNeevpuuad&#10;f2zQSK1xJcxrHljI/m7htEg68nrXMsvlN3lIeHnOnJTi7NH1z4m1fVNSkRmZr67nVSZcDeF6444O&#10;K8yi0PV9O16XUdWij2yElXuHGQmBhgPYevSuvvNP8X6fGJ2kt7pkh3ztFISEO0EgKVzkelcFJdXO&#10;oRWMmoH7RJfxGKQPyMcrwCSRkdjU4eCi2olVcRUqycqjuM8TXMk99beRODG0TKBEwdCmfv5Fcpbv&#10;q17cDSdOk+zyKxVZc7Aynpk+p5xXQrY6VpEiWOmg3d5nE4LAhT/db0PsO1asF7p1rczPdMkNwRs3&#10;KuSg79K7bqKtFEJnMadpFl4T1q11a/WWeWE/MiSAkvjPPtn161zd/q13f63dXd+5cSzttV23GNSe&#10;EHYBfatTU72JtSmundpbVkOwkYLMvQ9TjNYmmzWck8uoXFtHfl877abOwH+FgQc5FdFKn9p7nQkt&#10;ze0u3tp7i5XUFcRD5kPTC45xnrmtTT7rw5osVy+nFnlvMDkZIwOmewPepNSbUL7SXsNOCWbeWGMj&#10;KSCuOUHU9OB71xmk+GtXFpPqF3NHYWsTfI0rYMpHXYMZIqNJLVit1Z1GuXek6vLbWY+0gwxbEkVR&#10;h3fk5HPyg8etYcnw4005ln1JhI0ikBF2qF/iBB756HoKW1m1pIftWmQrcLaMJGkI4Of4QfU+g5qv&#10;B4k/tSZobuMWcrMAAmSST6gmri6kV+7Y/I6u18KeGLO+zKftCyJsiXeCu4+uOc+lai2cdk620Mdv&#10;EI/uoh4J/wBo9zVXSY4I9XT7Qm6ODawHqw9foazb+O6vL37Kp8hWk8yR+nGc4HtXHKcpP3mS466l&#10;zXbNtUydWjED7B5ZTGVx0IPevILoz21y9rMVIQ4GO6+te3apaQS2fk3EmXYqIiJNpKjrj/8AXXE6&#10;x4N0++L3Wl3Uk1xCCpVmGzj7249c+9d+CrKOkhrTRnM+FPDn9s67Z+WE+zNOkcoc8FSwByD1GK/X&#10;r46/FXX18JWniLwudC8M2ekQJZRWOlbkZVDKoZ0G1d3GFG0Lhs45yfy3+Hlhqlxrdrpel3CWNw7b&#10;BIwByG4wowcn09/TrX2h4K8J/E3R767uPtkWoSrZyJbNcp5xnZyAIJVIxgqCNw+nINcuaY6EaihO&#10;Ssd+CqQjrLRn6F/8E7PHniH4g+BPFo1e8LahBf2zRytnOzaxAKjAAOMHHv8ASv0Uk0vStQuLyG8i&#10;W8MyIJ4pQHTG3AIB6ZA7Y55r8sv2e9U+J3wA8Q6nr/xD8Kx6B4e16xhFzPFJD5dvcW+4pM6wvJ5a&#10;bHKlecYGPb9A/hp8X/hv8TVudd8J69Z6tsaO0uDFIPLEw5CqWxuJ7e/FYxlCa5uiPTu09Hqz5x/a&#10;r+A/w31z4a62y3t14dSxe1uLuO3HnII1mRsCNyuTgkj5iAQOK+M/An7MX7Kuo6X/AMJDHr934mtL&#10;Rt9299qcduihDhkmhEcRjTIIII3dsmvsT9q34z/Dbwq2s/DDxDrVvp2qeKYLKGEu37u2YuFDXLDP&#10;lplQWPJUc4ODj8+/FvwqufAPwb+KtzqosfL1XT9Pk0m+gukeGZ7ad5HFs+VfdIJAMYVnORjaAa6M&#10;sxHJOSp7G2ZS5qUHU1aF+K8X7CugsyeHvCl14l1iMFRHorXUNgzrxiR3mjQgHq0YJ7gHmuM8Ma3+&#10;y1flW1jwdZ+FIyMNNe2n2hEY9iMucHsQM+1fHuk2lzFpMMk8rmdo9zbmPpkA5qB2M/hHUvtEiyzr&#10;ewSoC4LCNVYYUZyRkjNfRXqSVnM8RSje8Yn2V4jb9irUub/RtPuHg487So7izd4xk4PkvAD6ZIJH&#10;Havkn4xeG/2bLfRv+Eu+C0/iKzu7m48iOzkzc2KzJhnVmmzMgKHP+tbHHHr59pl84kcXKwjDZR2x&#10;nHowFJ4h1ttL8G2Wn6bdxteLqs086QIFj8idFUg8YLbh6cDinGnJa89wnO6tynnl5NHNAXXJCgZy&#10;Mc//AK60fDLp5dzazoBG22QM3ByvoTTLG70RrO5g1a1uDMRm2MZXyww/v855PsazVld7J5lgdVVg&#10;pfBwCe2a2vfRnK0js9buBcwG/TBVdsYA5GMY/pXGSzwRw4iBT1yeBUH2y4EC26oBGPr/ACqFppDj&#10;AVB06Z/nWkVYzE/12ZRya+qf2WWhuvC/xp0GYl47rwRqN4qnvLaxEK3HdTKfzr5XM8pPVQcf3QB+&#10;Qr6h/ZWuLy98R+PtHhi3Pf8AgHWLOOMYUeY6xsCD/tEAc1qnYpR1PlPT/tBtY4Zc4QYUn0ro7R5k&#10;IWQEEjAxxmue06W4+wwl8yIigcnp7CrbLcyYZC5X09KjS1i5XR3Ok2cs0kkzgBYx/EduPoT3rvLW&#10;9CWK3cYVjBww3d68P23RxEZZGUfwZ4/KrFtb3m5reyWVmwZGRQc4A5PrXLVo3eolOx7HdapZXcCy&#10;rmO5IyUXJAH19qn0cWUgW5uzNeTudvIJSNQem719u1UPB+kxxRxa68VzatsI2yodkgIIz8wzXbjZ&#10;Jp5trVVtY3ZjuAP32+8frXj4mcU3CJbi5Ip3l4ZnNna2fnAcCRzyo9QOmKcLGPR4BIzrI054KYJ4&#10;HQeg9aimCaLbRiJ11GV8hhnGPTnqKw9I0vU/EOpL9quHt7axJlZs4UHqEz0LPjH0rm1s0noc0otb&#10;mvY6Pq+sO0kISxtlIMk8x7Z5Ea9Wb9K6HVzfiG2tNOuTcJDtDQrgE7TnJHoaWz1e3htbhjC9zglg&#10;qHlQOMAdzWTr2p2N3bR+IpIn04RosXkg+UT/AHdxPr/WsVeUjFtt2Od8U61LpmqJO9u8X2pMhGUs&#10;FKgAgZGCPerWkan9u0+O4uYwGZWj2dip9vfNO0nUx491OCzuo/s2m6WyvI4O5pWblY9x/hOOQKt6&#10;heaFvla3Jtj5xCqi7QuM5wOmK6LJKyQeVhlrOscgh3COOEbQo/gAHTjpXGtDcW9x9s+03EqSTfJG&#10;TlGZjwPoTWjLp2nWMtz4huNULW92+0qowwzgDI5yw7fWqFtqsUkb29nC16I5AY3bg8cgkdjW0Ka3&#10;RUS217d6TPO2o2Ubu67wo9B3O3865WDxPdXF4k1psiEUm9Y1G1Q2eordvNSsbG436l5zTzru2kjB&#10;3DBOD2FcNplnHJryWsBCpKWCM5wAG789MV10aCabaNYvqbeq/wBr67PPeRYmfrL8xAT3Oc1u6VqO&#10;ntbxm9tluoYo9hUN3HQgdCeKxb9hpc15ZRzAxqpWQqch2HAGR2rj42niBQeYRIQeAT19KJ0tNStD&#10;6A0X+wbjTl1WG5msnB+VVCkx+isM8Gu+06ztdV1Xw7pF9dWWiW+oXEaS6hdgJGm9sAzkf8s2OAc5&#10;HrxXlugaNa3PheQ6Yj2d2WUXCy5w5HRgDyMjt61c1G8g0KxtbLXo2n3hpBs+YkAYCkkcDua8CTtU&#10;vF7MTdtT97vgJJ4z8V6vr3gjx3quh61oU2kf6KfDe77BAykoW4GwTIcN6Z7noPj+/wDi2dC8d6z4&#10;P8VcwaX5q28gXaxKbSO+CjKSc4GO/Q40v2e/2+vDXhH4aaJ4Q0zwhF4auNPnhtLiRUZ7W6gCKjXk&#10;k6FWE5YFmUpjHIOMgea/tia94d8W/EiHWPDM2navYz2kIW7svL3Nl2d97QtguhJUbgDt7d6nHY1u&#10;UfZuzW/metCcPZNpX/Q9+8PeJNB8YWI1Hw5fw6pDvMf7s4bzF+8pQ4Yflg9s1pyDAIYEEdq/MjSf&#10;FY8IaxFDYahL9iS4W6lEDGORZExggjGWXt2PevsjwP8AHLwjq/hJNU8S6rb2t6JpY/KaRTcmNWJj&#10;eZAFAZlxyBg47HiuvDV5SXvoyp1U9Ge6W1wQnlnt0PtWp5o8gLtEjY6/0rwS5+OPw2S2mbTNYiv7&#10;1Y3aK12SZkdV3KhIXC7jxknivnnxB+0rr7apDqPh9jpCMhge0cedGCDnzAGGNx6ZxwAKqriVB8qV&#10;2OdaMdD6y8deAfCHxHgtLHxbaLdWsMuXeMnzE28YO05OOyngHmvlT4g+DfibomoajoWj2rjwJpez&#10;+zHFtDGs0CKu3fIQHD5LZG4bsZI5rxDWfi/4y0vVpLmbWZrD+0M3G9N+9yDwXKnk5GAeK9Z8DftJ&#10;3mq+H7u0+K9jceKLZEJtLuBlUySf8sxJGSqgDHLDnuVbJpe0cldqxyVaylofNfiS9ujLLqVs0lmN&#10;wV4Dyox37c1y174klYRSW3ESkFxzye9dZ4rv73T7+O4Yq8F64uCjqd4RuuR3YdsVxt3c2Vtd3ghs&#10;ZdWt3kEqlEcxvnGQxGCAR6VdBxt7yORLuajXzarPF5cjTNs3tubeOD19qj1jTIZYxJeYyeVWNgAT&#10;7qD9K7Dw/wCBlklfxAIk0OKa3XZackc/eLZywPoM+vSub1zwZq0V8NY8NhdQtnOHgklVCr55OGxw&#10;PWrhjKTnyc1rFJpHmERvpZDp0CNIXJ+QDk4/lXR6T4Cku7po/Ec32aF1BjFu2XVj2cHoB3rs/Dvh&#10;e80zVDqOpvFJE0TDaGy6yMPbjg+9STXET3E6qvkmL5N2eSfUCtamLcny02Jzd9C3Z6L4c8AXEcdw&#10;ZtRaZMxlzuUf7QH9a2NY+JJ8P3+n3Fk0uorBE3lpBM0Yhmf/AFchK9WTrj865hdQvRKlzc7Z/soO&#10;1pF3kgnOMHqK4vWJ31fW0ktYkW1LqxMKbBjqcr9fXmuaFBzlzT1Kg7SufQvibxv448b6Po2peJPF&#10;F14wtACsVpcXDMbfYQWGwnIUnBU9CRnjAplp4t/shJb/AMNWYd54PsJD5JSaTq0ZUjnHfnr+XjGq&#10;a3Fp0kdtaoLhiMkDjArr9B8TeFbTS5rfWWntHlctGU+4pK4XeOv3upqvqvK7pHQ6rluy/d6xqehQ&#10;ahoGr6fJa6ndSLcSRXAMZ8tcnKrwxye44Nafwu+LvxA+H2rJ4o8L6n/wj08KkRpGGEUi9CrKpBwV&#10;46jjvwCLF7498NW/hHTbbVrE32sQahHeQ63cSCWZreIFfsgyDIsPcLu257Dv5/JNa6rquoanZNiy&#10;uC8qqRtKF+yr6A+laKAc1j+hH4Lft5fC74j2mjaNNLPHrZs0W/iKfMLlVCtsBILqWBOeOuexr6q+&#10;J/xX8K/Cn4eX3xG8TTi3sLW382JGIV5pHQtHEoJA3N39Bk9q/lP8F+KtV+GPiDR/F+gQmXULK7R4&#10;bieNntFIycXCgjcp9NwNe9fFT43fFv46aHp0vxQ16XXtHtbuX7BZ21stnbMygfvHCKPMZOilskD8&#10;K3gpt2sd1PEQS945b4zfGbxP8ePHV34z8XzkhjJHZ2e8mK1ty2ViiB6Add2ASeTjoPIFi0+GKOKJ&#10;FVIM7B1wTz+ZNa8celLtRE+/nCt6jPBP4VSmNuHCJAsBHUAHB/OvVhFQVonHWnKpPnkJZ6ysMm24&#10;G6JxhgOuexFWF1Gae9QpB9oWEFlEgO3aozg45NMgBnla1jjjKCMu7bQW54GOpH4V2Pg/TxZI4vCL&#10;iaVsRM3y+XHjnIPevOx1tZNamE1pcytXms9StYb7+zjZ2yA727bskcewqhot9cX1rDZBlW1DMyDG&#10;HZRkYJ/uisTxdrkv9pT6RHIREkhCsnIcfyAq9ZCbRdBGoaokm1kKReXGcqrA4z3ya4JL3TJxsadh&#10;LZ3eu/ZtReOTToXLmKQ/eIHpnJAPpW5d32l/ZpLaysEtmVs+ajkxlVOcqp6GvFrabT4XF9bieC7f&#10;HzHJAAPHsD9Diu6tdYm1FpNPnhhglaPEMkZJEvH8QPQn1FaezSRtFKxp3N/LPbRpIPLB5UjgkCse&#10;UmO3bUrfMd45MK4PzIvr+NUNLE0Ub2935jlHCRrtLMMdgBzWNq+t51CSMN9iRSVdcHcGHBz3znqK&#10;2pw6ISsamj+KW1S9XwreLJ4hvC5htY9rPcebJhViiC9QWI4A6mvu39mL4P8AxA8MfFeLwx8TvCd3&#10;p+h3NjLdmS5H2i1gR1cRSh4TJCrM67QrMGDdR0NfBfhvxDD4Z1az8VeGnOi65p7M8F6VDEMwILBW&#10;BByDg5Br7A+EX7b3xj+GGkNt1uTxdcqxMEWoW4u42jYgmKSZpUmRQ2WBVjjoMCscTH3GkjWM+U6L&#10;xn8UI/DvxK1vw5rniIfEnSvDMEtr4Wkv4t8EM7eU+FhYkbYWBjyDjKArgYxY0/V/gv8AHe8Hhr4s&#10;6yPC/ieS383TfEVqxtLeOTaf9Buo5h9nKqQWVvl39N6tw/lnxK8Tj42eNdQ+JPiDRtO8NajqccT3&#10;MekrJFBJOqBRPtlkciSQKA/POMnLEk+R6lpVhDAYPK/0ggs0UvViOAM9cV5VOPYc6imjuvEfhrxt&#10;aeG9VudL1NfE/h7SryfSY7lJP9DaWM4ZxGrnCMrZR+V5HJzXi9zYTy6RHB5sc0QddxThlB4OM8mv&#10;VPh9a+J9ZsJvhp4WsJtY+1wvqU9rYpvddnyvLyQFRAcDP3iQOSQKwNW8M2kbPpOhamuqsyYEgjaK&#10;SJgeVeJvmVx+VdUVbQ5mjnbiLSdK0gxzBYJiv7tWHJUnG4nu1ef6rNZ+RBo/mrcyyPviCjIIYdGI&#10;6VYv4pRp9wLmR1uLdipjkPzKRweDyPevP9NtpfNjlDGBUlXdMDnAzkke9elQpWjci2p3WmQ3dhH5&#10;N1IzjeDHgnai+ldhp0cd3cSusMl/G3D+Ty+cZ6c4rKunilW2eJvNRtoQk8SDOM10el2F1pV48mj3&#10;a2l3Inz5GVAxzgduKyruyG9ile3Uelae0GnRsmHLCGTJwR2J65NXvCt0uqONXvLbyI0JiZQpcbwO&#10;COMj+lT+G9Nu7jUTqOqSG8tlk/dKowXfJyTn+AfrXos8V3cE29sI9FgjYkm3VQHyO64ryq1ZP3ET&#10;ojJsNXiF2LWaOQ7j8nyHb9N2ODWxNpFxI8kR6vhk3H7oPTH0pdMe7tZSiyNfpHztdRyfU49Kvrdz&#10;xyfarhRGnQZ4FcrT6F3KlzH5UYWaQq1oNpUgEMfY15x4s0bQ49Km8QW00q3ayqJFfHlhX7KOvH6V&#10;6Je6tpVzdrby3MYuZSAIx0BP949B+NcbqFlp+oXX2XUY/tMUG9GjzhWyeeRWtBuDuNHmf/CPabq1&#10;qEbUCsEoDFo8EZHpx0z2q/p3gWLTrg3dpdvdQrETl1H3vVR2r0LTPDuj2Fnva0ighZztRQSQo6ZJ&#10;6mrkULPfzSt+502NQqA8ZXHze9eisdOOkHYbXU8tufC9lLIt5HMLFpSPMWMAgsTyx9Ca67SrPSdI&#10;mYh0lIUBWJDAt36dKpXb+F1KaVpcN0LUk5aQlnMjHgbhxtH51WvrEafAqpC5bdhVUE8+pxVwxspS&#10;UZMITtJI7Y31va3NtMdwi3b2CjJHt7V6rp/iG0sbGN759lvOu9FcfIwPIDDp25FeKeEtTtrnUzbX&#10;8e5UieO4WUHkMPlwMdc8frXuemQ+Gzo5gngTUlReIX5K7egznOKnG1HGNonp3XLoc7Hq7mK8u7eO&#10;Cy81zI0qxIGkHYhsZ6cVz1vq1kltczBWaUgkhgPvHgc84rd8UxHW9NsrPTIl0yGy3bY0AAbcehbq&#10;QB0B71z0EmlLBLpOqKDDsMbYwGDkcMG+v4V5VJWepwVFbU8/e11bV7mWae4jAgUsYzNtG0AnAGfm&#10;PHauPi1Bhq4jICCOZCpVvlwMdc9K7DUtPm0yxllgb7RPglFQbjjOPfJxVXQfCh02X+1deeOGC4/e&#10;LG5G35lxtcngEdevWvVjKHKRbQ2NavhMBc2ASRHzgsoOWU54J5xVa31zVNYjigvJwEtkO1SQuH/h&#10;Kjis6W5mvJ/sek7I7SCQ7JHAGAfT2rE1GS50TVhHNaJfmRWmjZW4KL0b5f5e1FODbsTyM07nfZ3r&#10;JqF2LlmUl2lZcq3bHfiufm1TTdMSO8sL/ZfxSeZE8ke8Ky+3cn17Vw11q0l3ey6jdBXYknafbtUG&#10;talp99YxSxKY5wpRlAwBnpmvThhWrXH7Oz1OkbxH4k1i1l+33Et7CGZ2DH5QW9v5egrn7yCeYQTQ&#10;jEiDkg9CDxiny65C2gfYAjLNtUB1PQj1rIsftly/2W0Ykqu4ICf6d63ULLQ0Wx6N4R8Xarpup282&#10;q6m8IVHRZpfmNucHa6DHDA9D2+let6Mby9ulk8Ya9dalppjaVRet/FtJV41yCW9M9qyPAGqeD9N0&#10;ia5HheTXNdigxIbiPzEdyxwEWT5E4AzgZ/rwWoa54i8dXwvp7BEntW4ESvGUUn7m08YHesYWk2kU&#10;noejxPo3jPQ73TYQupP5Jy5HlSR+V80YZ+oAxnHQivLp4dXubq21DU9Q/tcQbUjHmEsqKeEI9K67&#10;wq9voOo3cuq2ktkLuFoFeBS+XkG3Dj0BOQaytQ+HetafdPNb30MkZ+bcyuu4HnAAyckdKHUjG8ZM&#10;q62Z181x9rRfOzAAu3Yf4fw9qz7Swa3FxdLGZYYVL5IJV2H8P411Onql34VisILJLa4hkKSTyD55&#10;jnJfPYDpgHnHrWpcRra2S29soKKMHB/M475rw72k0jkvyyaPJ77WA8Sz2dqlijZHyksM9eh71esR&#10;EtlK2qxm4e44QH7yKRjPsa6AaBa6s4aGVYI7dhvjkUgEnoRirUGhLczyxzSNtgYLkLgMB6E+1dDr&#10;RtZG3MYvgyObSdc+3aPdvDcWgaaFxjqAfkYHIYHoQRz3zX1X8J/in4p0/TNH0rQ9RmTVJLyZBulL&#10;eXJdSZxFEMBCWxnr6jrXzpPpEdjHLPaxpv3hhj5iMV9Ffs9/De8+JMZutO1mHwzqukXyzN5YAnWN&#10;CH+0bOGLDgIQeoOSKzm3UXKaU6jUk4n7QeGZZfGngZYbm5kj1FbYw3wfETCYqQW+TBXdngrjmvwU&#10;+Jf7P/xG+EfxY1WbV9GfUbHVbm4aymEgkjuY5QCdr9fMAJBU44HHHA/YXwlrWo+E7+3uxcSa4Y18&#10;q4a4xuuY+5faAN3cHHWvoXxt8P8Awf8AG/wR9luYleK5i3W9yvyzW0ynKsuOVdWHNceI9rQfKj33&#10;CNalyyP5Ytb0v/hEvEJE+k3WnRTRk/ZJiy45xvjfncvXnJ571QspNL1rxTptoYPstrNPEkwbcdwy&#10;MqWxnnp/hX3B8a/gd4nsvFsHhHxrdS6De6KJI7O6aPzI7q3dtyEsMdMcDpyfcDx6++Ces36JDHr1&#10;tD5EgaORYijjb7qvfHvW9PN6TpWm7SPnq9NUpNSZN9i0/T9SfSNOtF0SGF2VEwfmQdzI33s59aqa&#10;8zXE8FkrPf5Kx8fORk9sZyfStG4/td75fCz6mtxotl5Zuru92grKowRET83zdFBPJPNXvh5DdS3u&#10;qXegqbopO0URmIBSELydxwMkGuOCfxJ3OZMr+ILXTIdJs7KxLCKGBlllZBHK8uSf3gBPI6dTwK5K&#10;0n1abTo4J2CRRHZbrjrGPfkk59a6HxnqemhpNJg/cyAguRyGcctz+Ncnp8u8STySmVoV/dRJyc8Y&#10;DVvHa4yaS5uIXkjiti2VGd3PPrWn4Yvl06a4mk3ma5VojG2UiUEYDj1bk/T8ay1ubtR50qGFWPzM&#10;6kD9elLFqa6nEUR8pGSBKeN34+lWotqwrq5o29xbaa8jw+TqqRKw8rcM7iOOemc1yY0a91FprrVw&#10;Y32fuVVlZmbPyqfas68vLCwnxbW5mWXK3B+782ecetTv4l0zRrKC9+yz3IYiPYHBdMeue2O9bQw9&#10;SO0dwd3sjd8N69rOsXY8KavcE2sUMgiWc7jCVBI2Bj8o74FbSeHtNh0Br+3mfxJqNvL5UjNJ9wHq&#10;FQc4xz3ryuTxZbXuqSanNasrSEBMtyqngKT3x613ukr9ji863lS1Ep8wkfe9Mf4U61OUGrj5Wjkr&#10;zxZqT3DaXcQRG2sGMKqm5Wz6scnP5VUkntJ7eQXdxmKb/lkTjB9h3rV07wK1zey6he6sbeG4lYHz&#10;I/MkkY/xbsgEn3qQabqnhVbhLvRYfEME8yCGZ/m2YbClVX5hv7gitJOFvdHbqJ4D0nwzNraXQnmu&#10;oLfP2iO6GyHLD5QCcZGf6V2jy+H9Gub6x0c3MV1OcqOPJRv+mZGCF+ta/jDXhDo5TULNYEdUAZEw&#10;/wAo6fQfSuWmi0ay02O7muBJLexKY2dhlQwxhQOmeRzXMk5yBM5608LHWbyWXX9afZF/qgWyACRn&#10;7xOTn+XtXHeL9L8N6aRHoupPqd0GAkUbTHjuVYfy/wD1U25023uhNb21wbOHOUYsd645wAOPbHSu&#10;TsY7aK7EeoXDGFiQzKoBBzxtHv717FCLWtzWCcdTqtBls9V0qXSUuv7LvA+ftDD5EAGPmboCc1ha&#10;VqWo6TdyC0mV5iGiMq4kDgZGVPQg9jW3r1xYa4bXQvDUUWh2sa/v3kwhuJB03Y6nsM9SfSuXSYaZ&#10;MLJ4jDcBti7lwAw6DPSuiNraiZZj1TU9JvZD50loTJvmCHklupOK6XRrywtZw19bm4trkKIzsJU5&#10;PHoPpU+o+H559Ogm1g2+m6mkTOEHPnDORuboSPx9M4FbvgjxBFeC6g8YWqi3jG+KUxsVDoOMY4/G&#10;sq8rx0F0OgOs6Xp2oQPp1ktsYYyipGozgjrwCSaZ4q0jUtY0mxmupkmtTMXFvM3lj95xkse4rMk8&#10;QJ/pOpDw6ztuLRX9o+4oq4JLKxxyO/UVg678S4NUsoYltneKMEPHN0Y/wkY9PSuKOGm5KUCUrO6K&#10;Xjvwvp3hu0tri1hxHdusSTJKJQTgk+35Vw9rBK7JAG8oE8E1f1bxbd6xYWWltGEhsnaRB6lvX6Vj&#10;/ariZ227YyOM9APpXrUaU1D39y7amkl79liktIoFO58SOQCwI9Pau88IajLcWt3pM10FwyzIZGAB&#10;CjG3B4AArylriWOT7oOOvfd9amVZbhBMc4J+g/OlWw8JxsymtLHu93qE1raqtreBmRhIqxS42uOj&#10;AqevvX2v8OvHX9p+F7WefV21O5gijjnkdtoViMbCDwCMYGOGAyBivzg8N6Pd39x9tigEtrAyxzB3&#10;VeW9mPI+lfSfwW/4QrQPiNpd78UZLiDwruZbyS05dSqny3Zecqr4ycE4zgV87meWQqxUU9SJNpXR&#10;9d694nupPD17BDfDHlOCvykgEfMcGvo74Za5e3ugLpOsu73llFH5bSHLPFj7xJ54yAPbGK+rJfg3&#10;8DtSsbPU9M8K6Ze2VxAkkE6wqGkjcZVmwBliDznmvl/xz4O1zQviQJNNQPpenpCF2ZRREQSsO1c4&#10;2Kdq9iRWuDyHEYFqrKV15HbgcRzxcH8jspkiniMbkHHI9j61j21wlnLLFIeO1bAhjVQ6qSGGQOT1&#10;qO20G21H7S+DG9vbTXALE4bylLbfbPSvdi9Drd0aNlqK2zpJHIDghlweQRyK9X1ix074g+Ep7VlT&#10;bdQnaAcmC4XODxzlWHTuPY1866CIdT0631HYEMy7wPRc8V6x8Op1sNWubSWbyYb1QBu4QTLnafYs&#10;Pl9+K8/MMNGVNyNqU2tGfLtrNdWU8+latD9hu7WRopUPIDoccHuD1BqKW4sUkLyJ8h64IAPHvXr/&#10;AO0R4YbRb6HxrZRCKC/UW99IOn2kDEcjdfvKu0n1AHJNfFvjjSNa8QaVLZ2eowDzk5WaTy4YQB94&#10;sATuyM8/nX5W8ocMU6cnaN9GeXiny1HE8v8Ai7eRTtcaNeKb7yUDW08Tj5I2PZuc89fQjFfPlr4Z&#10;VoBcQ6mskjKCIyd27Pfdzj9a6XWLPQfCb/2EdYXVZJYirvCCwV2wSA3Kt14NcRKBYuTpTGZdoVWm&#10;+Vl45OB79K/R8JRVKioRZaVkaM+nXEziwgwJ8dV5wBya4G3aG1mli1SB/KyyqWBVtwPoccH6VrWt&#10;7f2V8qCaRZp8kSDOCenB6V6HqXhW31LTAPEd84m27nWIAyE+me3866lU5dxc1jF0ex0vVNClAka2&#10;kDbY3UDcoxycGr9paaFHGtvfXn2yViF3SqA7ZPGP5VltcHSbNLLRYxPFCu3dN94+5I71TtIEvrxd&#10;Q1GMRSx4OxPucdMGsZJu7JcrsxfFV1c6G093ZTNFDBMICBwzseAT9K4mDS9fvpE1iyKS3CuCss7c&#10;Mf7rk88+tewW+gw32tXeo6zOsmjt+98gclpeAMjrgDOce1LrFppd2kulaGgtIioKuDjJxxnPQZzW&#10;0cU1HlZLmup5dr5vLC+aLxBN9sGoxq/kwuRACp4yvCjB/Sp9e0qB9C0+18N+L59XtVY3U+imV1tr&#10;WXbjKxMdrSnJG9R0781DrPgTVhmW+uFXaABHuDryucg5zzxXntibjS7syqquNrIN3G0ngNj1FejR&#10;alHmTLWux0An8jfJZW2xQuJIZDuIPdhUVlaX2s2sklmfMETAEM+MHqPl9KhW4u76VmlcK2PL+QAZ&#10;z6morL7ZpyXkMBZgrBpFUZKlR1A5/Gtb6D5eh0NjpPim+kmijskuXjYB3tm4GR/FnnJqW70PUbd9&#10;l9bNEFGGVuoPpxXqelm1vtLsL7SLf7O0lupuDBlTJMvDPjqM1T1Wym0Q3WoX8kDxyJ5gR5lEoRsA&#10;4RuSwPX9M1hztvQaVt2YDaXe23ggyeHxc6dFrJSN7O0ldjcKvRp4wfmGAcbgcHp2rzbWkvXFnGkj&#10;SW9sAHEh6nP3fyr2HWNW+Hdp4RN/oV5fy61qUYhjVTthtuQHZjwd237oHr7V5paeHIr8Ikmoygkf&#10;K0gBBOP4j6+9Wly7ktGV4gu4I7i3Nk0ixEK4QZbZkYKgDqT9K6W08M31zaSa1dyJpFpAnmFpGCu/&#10;HRU6kn0rXu9R8KaVDBYPbG4vbZTsaBBhm/6aN3Gea5vV9XjkskF4HllLH5eqDcOR9BUb7DSNrxPq&#10;NlBZ6TYrC2oWt5B588u7lcNt+THUADOD3rzy8uYJLwRadGDEq4DN1cD+Ig9KvRPb29myxMXLAhVP&#10;KgHrj0o0HS0ubv8As+6AiMq8SAjP6/rW0UoJiQ/SIJb65EcUJK8B8fwgnG4Dv616B4g8I6EiWdut&#10;xLbbNwllILNMW5BLD5VCjgAD3ptnoNnoqm6t74PcRoYkQYw2eBnk8810dzrUlraBY4Ue4jQO+8ZU&#10;MOSMH1FckqzlK8TZK2hyWmQ6H5smk3oz9lLIlwjZWQDnJ6ZyO/4VxWuW+n6driw2lyZrQrv3Y+ZW&#10;z90j/wCvzU97cXE9/casiCOORi7IvChifQdKoTW0c97aNdc/biFB4G3tk9q6YxtuyHJPQ6zT/EP9&#10;krcRQWv21ZipJdS0X445yR+lQW41zUr2ZtHjfSre75VV3CHCjGAT07+1dDaaL/ZTRxWl8mowqwaS&#10;FCVcjHTsDj61laz44kstRW5jtntgI/JW0mPlrhT9/jj2rJO+kEC1MXT9UuNM8QW9m6vJIkojlYE5&#10;BzjIHfBrsrmxZdbLQSmK6DlWlGQWLf3u5qXSpLfUlj8TTWMVmXTbHGq/KGz8znPOSeh/Knare3s8&#10;7QRRRtHb7JlliOXB7bjUSkr+hSZtanoT+IdK/s7UBFDqMZCxXCgkhRywI7Fq8ggtr/Rb2T7DN+/j&#10;Yxb1PJPQrXfy32oW+tQtqM8lpc3aC4jTgIBnCg+/pXnfjTTtW0zXJdRvrQacJWDqYiTC2f4g3Tcx&#10;5Pua0wsW5ONwlZ7El7dXj3h/tWEJKDhweCD6joPetHS9TOmyzwxslzBPG3A4KnH6VFba9p+p6V9k&#10;1tT58Lo0T8EFB94FuufSsLVIrC3mWbTJfOgmUvs/ijbONprrj/K0QblpctJJ57XG0MPlGeAe3Wui&#10;vDp8tlu1G/lvbtP9XGVyiE9Rn+tef2cS3ZAVNxHQd6vapayW5ikSORDjoTkcehrSFNJ3QJpM2WtX&#10;2me2ceewAG44XHp7GvQPBMF7omiajJLHDM904ZUkfC7QMMpwc89vWvNNM1GyjsZzfh4ZgcxA8hxj&#10;/GrsXiCSaPbEqocYDu3OB2296dSPMrETZZ8Rrro1p5YLYRFlXdsZWReO2OnHauHn/tWW9a6VmeQn&#10;BbPH0Ar0Tw4bPUtahsGt1uJrmRY0BcorNIduW/E/5Ncj420fVfCvjHUfD95braS2MwVo4JPNUBlD&#10;phsnOVIJ9DxWtG3wiTvoa3hy8ks5Xa+jmkEiFCVUs2SQQenQV6PqGg6PqSQW+prFIVG6JZn2HDc/&#10;LnBya8fsfEGp26MyPLCzMvzj5SAD+lX/ABFq1zeS2hiujdOu1nmP3xtbhQe9bw31M6kddD7J+Dfx&#10;y8XfAbWfP0Cdr/w7dyo2o6O5HluoG3dET/q5UX7pHBwAeK99+Ll38Pdf/Zt8SfFX4Z6xNpR1S+tk&#10;1OzuJ1i3+bdqJbSWJSSmWffjJBT1Br8/DrmnywJHLcxxyeX8+WAKtjgYz1rytdc1e1sNQ01ZheWV&#10;/KskltKP3TNGW2MwXGSu44znqa58TgKdRXjozfC15UpKW9j/0PinTo706ZDePIl7Iw3NtbPB78el&#10;Qz3cUBLSSRxOASqyHG7b2Fbthd6HptokGmqjRhMpIPnVgenPfNcprIk1Fv3cUQIDPI7AgnA4AFbW&#10;vI8R3bObn8RpLfG6vJHyx24X7qr/AICtg65Y/wDCGa3ZNZrcy3zwGC7OPMiCnJ2Ajd83sRXFahpm&#10;pXbie0WLy9oG0kjgdfb9a9E8LNJJ8OPEMt7aQOfNiitZWVWZfJOZCueRnPUda9CNOy0Hax5lFf3c&#10;MoEf+sbCNgZbHoKk1ZtIeRI0s7yS8bkvcoVUeykcY69azLi9ubbUBfQOIpHO9WGMqw7gdOKrXHiP&#10;xBdyN9v1Broe4AP6V0Qp63FLsVra0WbURApUhsl/bHagRSyanJp1l+/wWCByFzx69Kjhmjt5POyY&#10;cdXX73PpUMuoeTcG7gkZ5hkIWABAPB6d66rMhmpPp48NrbahqMkTzXCtm3RtxA6HOO9ZGqahDfyL&#10;9mje1QgAoTwcd/xrPuLjcFxlyeTu5INV7K11HVL+LTdPjNzdXJ/doP6n+FfU9qFD7TBNLUtSZdSq&#10;5XHGegA9q2NH1aLSbdja2Uf29wVW9f5pIiQRlFPAOKv6p4O8RaX+5vrNpHgCGaSNgYFD9MS/dY+w&#10;5qxZ6CxVPsE0d5cuD5kAwdg7fMM5rJzi1owbMS1sdRvUlnWN7gEkvJ2z3JPrWbAHixtADIxyScZx&#10;612NxqE+k+HW8MSMlrI919p3qfm3DjaT/SuX02wm1O7+yRbpnbICkck9eT2B9TWkZxS1F1Nt764e&#10;3WDSbiaEMQ8iwMwXI/vAdetdd4XtPFV7K9zc3lxbWojYRq5wZWxgfe5Cj19Riq2gfD3xzHM6g23h&#10;yGQqDJc3CoWycAIF3Fj6D/61d/Z6TeaNDJYXl62qTW7EGVhglh/CBk8CvKxVSDXLAmWhgy+Gtf0u&#10;xEssQvwQUSSWcPIATkkkkcDPGT06Vy1xNcx2RuMCVkHAfgfjXpuoC5isWe/kUQvgsCc/QVycy6Xq&#10;tz9juJUS1kGxix2AY6c+lc0JCicXpmvSWFwzXsSyrI3yxLwN2OCO+PWuj07xE1vcOb6ECKZxyBjH&#10;PB/CuvhutKjc6XZxJqcltCImvWRXSLjCxhyOuOmO1QWj+EYmltvFdwrCOM8hflLDkL8pyrHoOMep&#10;qrp6cpV+jI9cumi09zphMkjgMvlk9PXIrl4fEmuQW5hmlM8bsCIpRnBHH3j8364rtPD83hHXHe20&#10;GW4tJIgc2zr1UdCG9+47VfHw6TU7j7Rrl7JplmFICw7TKW7Zz0Ud6zc4xbhNGiV9LHLT6yzwlpgY&#10;4/8AnmrcZ9Bmtvw7rpgsNTtV0+0mE8YiD3QUzJuHBiP8++QPxuJ4U0OFZIbhY9Uhiyqs+VZ9uQrM&#10;PUj0pkGkaLo8tpexxlpWBL7zv2ruPyhfp0zzSbj0Gl3M/TNMBLLPEI58gjauT9c4rYvZrnQwkAZ/&#10;tEi5eRlx8voD6/Suyt9UhlhW6jAMXIQlcEYrlTqBvLpnvUacRO2wPyoz3ArHrdhZNmNbwzTYvARM&#10;uxgBIDk+uPY1gNpt1N++0vSYpkPLs/yAY7hj1FeqadcWjxGT5QSCPmwoUfyFcR4j8Z28Fq+m2iCO&#10;O4gbEjKQwYHBCYOMHGM/yranzX0J5bHk+qXt1NqLIyCz8olWWM7lY+2e1T6TK07MmfmALHd6CuZk&#10;vWlYzK7Rsxw3Q/hXe6XaWtv++gkNxc+VuKHBUDHNehLRWC+lx1ms90rySk+Qx2qHPDL3IB657Vz+&#10;p2KxgsilIm5T1ytXLzWp3UxyAgxEBTngfT0rPlvbq/VImlM7gkZb+EdaSTJ6mUGmwS7NyMLu9Ki3&#10;AYJ4qw9rdNL5QO4LjJY9R6CrWn6exu1SdituzDzcDLBc8lffFbRsOxe0XQ9Q8RX1vpenoJp7piiA&#10;8KAOWaQ/woo5LGrOr+CNT068lsYoV1BIG2tLbBniDDqA2OR710ulaZ4Lt9bSWO+1gJG+fKt9okZR&#10;yVyMHDDIPqDXq+leO/h14duJX0Gy1WHdnMdwpMZz14ZsfjXHicVVpP8AdwbHF62Pne18Ia1eSOLa&#10;yubpYeJGSJiFJHALYxn2rRfwP4l0+A340+ZosgHKkYzxkk9MV9OxfFBbqxW40fTpEExIUyMEjJ6Z&#10;ZQM8dff9aPG+uaZ/wjbWF54gF3dXESOLS0GwbiRu+frtHp36GuSOa4iU0nTsn6lNHzvptheWJXym&#10;ds/6zGME+g+lT3mi3up3QlvGMrFl+bcAygdPyxW8Ue2hTa7Mu3KF+/5VWh1C8jmgjs7c3M1xKsbM&#10;VJCqT8xPbGM89q7nO+pNkZniC6tGuPKkUyTRKEEzYAcjHIHXFcxDHYR3kEk0S7BIGkbuR6Y7ivVd&#10;Z0bw9C7XWvIl9kFkjJwUXpxg5rlrXQ/Beq30sVvLfxyOMwwqP3UeFPViCT6/h2oVaMdSdjnNVvVv&#10;9QsdPs1hhja7jkl8sEfdkXaOTgDHpW14ystSbxdqR0SZbu5a8Cyw5ACqQM5JI6Lz/nnNHgHxWZo7&#10;mxsje27yFY8/JIdpyX2H5iuO+PzrrLbw14g1j4sy/YLeS+igkV7ia5At0k2xhm3ZADc9gD9KupjK&#10;cIOSew1JXsjuvAXgPQri9/s2W/vNJluYzOZXQyo0o5eNVXaqblBw7HjGOpAPe6n8PNH04wWSApA7&#10;PIt4HU3Mi5ywY4wgI6cVPdXv9nxTTiWQvIGBVeFRQCMAdTjPH51xHiXxQtjosNtat/aFxLGNzB/m&#10;RM9Prgc+lfJVMXiK9W8XY3jBLVmrD4R+Hev2M2l6XZxw+TcqZ7u7lYFyO29Tkj0A696dJ4W8AabN&#10;Jp+nvLbtDuSaWMllnkxgMS2SAvYZx61geE9K17W9C+0WFsdJtncsJbhxGs/GVKk8nuM//rrBub99&#10;MuBGqLcEEh42J6jvkc4q3GbdlUb+YbGlrGlTXAtl06+zDbYMomIUuAQSBtHJI4A71zur6naz3/2X&#10;Skazkjcl2IO1ycYBPQY9K1E1+0nYLdRrYJ1JUliT6AGsK41PQDNNFBIdzNvwVwW7AkjvxXfhYT2k&#10;ZNXZwF/cTpczvPs5kLMVPJJOSRWTPq4aNgocRngnPX0rRliae4lyhdQxIxz19af4d8LJrNxcPfSP&#10;a6fb/wDPJl813/hAzkBQevFe3FxS1Jejuc7oFvBqutxWLM3lj55GAzgDk5PYf1r3+00KyaxQaLLG&#10;tsGbMczJEy9zwOW+przueVNCnn06Oyi05ZduXh+Yuo+7vc8++PWpDq+jaV5dxdbr+WXI2kEIuOe1&#10;YYlynblFuzvrLw9p935lzaXrKEyrbSCuR15P864u6gsbPU2Ynz7VW3E9Tj0960ZfFEur2Zt7NI9O&#10;t2AXdCPn+hPvUGmaRNeqZHAFsuQzsRu4/wBk1hC6XvFdDJupRcWszxbXif5lXGMY7Vx1i8drdb5g&#10;Sgyp47n+ldJrmmG2QNpDNPDH/rM9Qc84A7CuaJMvG0y5zwoyePYV3UtY3IdzpLa9uFkmtbMi3XG4&#10;SLw2F7Z9DWv4fSK9+1x6hMkMrplJZSAqAHJ5PGTiuY0/V7eJGgjg8x2UglvTpV6GxNyEheeNBwxU&#10;8gg+uOlROCtqFi5PYb5Y7G3nSTzidjSOI4+OhLHAAPvXsXg/4VaZfWqvqGoG4YxhzNZtthjJHIVm&#10;GX56H05rygX/AIY0q8inltl1eRAFMOd1vngAkHkn9K7Gb4j6nbxS/YpFgSZsiKNcIuBjaB2FebjK&#10;dacOWi7Ctoz0OL4SyQala/2La6j4zQTxtMkURkjVM8iQohGD3z2rRuvhTYTPdDUTc2MM8rkRSQFY&#10;lG77kZZRwvQe1Hw6+MF7bQrZ6Bqd1pepbo/Ot4mCQk4wCM5L49OgBPrXdeLfjFrlnB5XjW9l1a2i&#10;l3eSAhIb+/kKDx/WvBr4nFwj7K+q+82iro81HwU8H8587AHBjbafzINXbL4M+DIGF1Akt3cxglUn&#10;fKF/4QSAK6DS/iJZazp0uo6boWta1ZK3lfaLCzaWJJT0jeRflDH0JzWG3jjXZYZVg8PTwIrbWcs3&#10;mockYZNvB4IPoa5liswk+V1H941C26ONsvDcE19daReA2V8rOIoGQY3jJwX7D09a5Sy8KapfeIf7&#10;Dt1FnqKMXRJHCqDGNxJfkLgDP16c11/iCZpnTWpYrnTNSzH5bzMQjhemR1zxjPSuHvLXxF4x1+2u&#10;LN0ivJJAG8ttuVZhkcckHvXu037jnJ6EKGtj12aLXba3hSd4Wu4gI5HRt4Y5xvGeSSOa9j8D+Ivh&#10;74fjS18U2lx4x1PzCIRNKYLLacYLbD94Hg5yuMVyreD202+n0m5H2mVEheK+fKbQo+YeWOAztxjJ&#10;wKwPEd3aaVd297wt0S0Um4Dy1HdwMYz/ACr5upVVWVkbJpbH0dr3xW8T3Vomm6P9i8B6LHlYrbT4&#10;kiALfeZpD1c55IC9ScZOa+e/FOm2NvfLL5sF758WVeNgzKV+9nHTNcTc+KZ/EdncaHtD20UybZck&#10;BmU5DLUN/DPpoSPBZSNvnIDtJx+la4ek4yu3qJzfUk1s6Zq+iWPh/wAy5t5rd2klkkJmMsZOdiKW&#10;xGoJ4xjFVb67eK3sJbeWXT7jSQFtp4GZHx7kHOfetHRtLZPs0l1IpklBhjlkbCjzDj5mPv3rkfFU&#10;c2la5caDFdJqEkSRsZI3BVXc9AR6V6tB30MrlxrlrkT30snnTht8plP7yQt1Yk8sSeprBvZ96jbL&#10;ndyRj9auWtoVhMl0/wBtk2/PIRggHqBT57jSreyHkW4bC4yx5P1rqitRmVb3gED22wS7+AT1HuK8&#10;61m0Zb51bNtsJVsHIJPcH+ld3C6eYt0imNWyygggEZxkZ7Z6VzesSwz3LiNjwQXBXkfSu2g+VkXN&#10;fwzPENGuLbzVja2YAFzgkEHO3PU1E1/G8iW8z71AJG49Pb8a5OO1lub3FruSFWDc8Hj1qxraPbTR&#10;zAcuOuOw9K0dFc1yrmhL4fiv2kvdMuktmjO5w7Zj7/L65PtXXXNlJF4etNftbuHUYEj2XhgUoYZh&#10;1Rgxz9D0PbIwT53YyzToSr+WrMM46nHtXpdppGzQ7spE5gv4gPk42sOc+hx15rZ6bgea2N/BF9pm&#10;lB82RiYTjI2kc59DVGOctG08f7zBIwe+Kh1mNrNFFqSFbCqW64HU/WsL7TcQxLFE2FByR6565NaK&#10;HUNj1Twhd2l601jqsCRyzEtFKo5RVHIJPTpwf/rVauroReY+mvkBtiu3JA9frXmdlrRjulWRVgRu&#10;C/XjuAPU9q7sYW2zGuyI/vCTyx44rnqU2pXY4u5xrzLFdyoAGkUMC3T7w5qSG5ubaJIEPyNgZHB/&#10;GorzbPcebEFhVewGMg9SfeoLqGVU81DuiXkkHmtlHQ02C/e7FyY2ld2X0b/CtK3e5tmSRt0EwGAw&#10;P8J68j1rmba9WCfe670PX1A9RW5Df6S6KElO6RsMCDhffPSm4NaITkdjDc3E+muUdYow3Lk5Y46j&#10;HXFVEltgP9Il8zPTuK49rws+23YNFu+Vh1I+nvWoktrIrM7GEkYwBmo9mRqb0UkdzA0MQ2AHJPc/&#10;/Wq9pUkFrdRNcNsVWyTjOB34rkluUiJaAtIFwD2rWZZriAO4EK4Bz0yPes5wummJnrs/iyyEMcNq&#10;d0QPG0YP1xVWXxBq2oTWojuttpE2XLtxuH3QAe1eNS3pQqmSnPB+ldFaX8c0Rt87mIyF/vEV5k8A&#10;l8IJnrE/im5nu205ra1MsY3bo3JJGB0weazLnW5IoVTWoc+cxMKoM/LnGWB4wK8wktdSs5W1uyHl&#10;SBPLLAZOG4KgetQa3pvjRYw99bXMVrEAxllJAG4ZCgnr7gdO9ZrARbSuN2PY/DvxL13wfrlpr3g6&#10;YWGowKRJMcbmXG1lCkFNhXgrt59uK9tn+P2keINZbWNU0q31PxDexiKedUMEpTYIkAkKENhQFx2U&#10;Yr4l8ITPda9GA2xIkZydwycDqAeuDivb9B1Frq7A1Yi7ZJMRNGgDNx904xgVVSk8M9CoTlFaHCax&#10;4lsdNup444ZpTDIyldhJDA88DOcGq+na1f3tje6rJGLMxRAwR7SFJJHzEHuPyr2B9b0PS2aGIW9j&#10;M8m6UlAxHOT1ycnnNXtSg0vxDbXMdi0ckdzGY3ljQEBnHBwOBx27VrDO43SlB273K9vK9zxzb4g8&#10;R+GUtQwnabazkERsNrZz1xipL7wGNU1DTPOuoXhto0jlAYLIxBJxzkEZ4681o3Gi6jpMRsbO4iuI&#10;rYYQrkOQOxB71z9xqJ+yL5g3yjlgO2DxXQ8ZOo/3bsjOpVm9Gz2bSPiDpfga5n8OvZIkmVEcCxBE&#10;jA53ZxyTnnNdnJ8UraWNhp91A+Rk4yNo7gKcZOK+SdbkvtSuYtSDtcTbQvmE/NkcDnvxWxo9lDaW&#10;91Fqs5MsymRWfjDKp4X0FYRwMd29Tn5LnZt4kube8ubi1urmSOSfzGUuVHXgkDgn1Heulvra+1lh&#10;dfbpEZsMbhR8xGPutmvmqa9vJTIkFy8iA8MD0IPar+n+IfEr40k6tKttcSB5N7gYdPu5Y9B7dDXe&#10;8I7XizRWR3uu+H9Rhulv/JOogL8zLyeO+BWTY3FzeXI+yBreZPl64PvVr/hK7zSbfadQjuJmbk8E&#10;Nk4IGOBnpxxVm6vbK7uxqVhEbcyKC6DkBu/I65qeVrSQRepseelgqXNwwwhG9M5J7dK3vOgv7Zpp&#10;vLSMLkKvAI/qTXmovhJcymbaUPB3dDXQ3WpWzQQ2VsMRCMFnA6t7e1S4M2jLuVbjSYXDkXPlxSNw&#10;AQSAfUdakNlYW0ccdvdozp1LDr+VcleIS+9WKNnrn+lZ073UKKqyly3UkfoK2jTuXGpbY+j7OzTW&#10;dOttMcWutJJFvMTMrAAfjkE/hXO+IfhLrrWynw7B9lYZ/wBHWRQR/d2sfQ9B39a8o8K6ncaJeS3A&#10;na1jlX59q7m3DpX0t4C8aajqEthpl8f7QjnRyk20+YMZIBxxxjGP1rKpTnB8y2PWw7o1lyz0Z82p&#10;8K/iiJ5PP0ScSyOS3Kkt2zwT2Fc/J4N+INvcG3bQL8NC21lELsB9CBjFfooLiYKFDnnnvmkF7PnI&#10;cjHU4xULGyXQ7JZTTe0mfm3qXgbxlbeZLPo95AiDcT5MhOCcZGBzzUOh2r6bexC5tLqQBwWW4hk8&#10;r1IKkcg96/Sd9QuWYAyZ9jWB4t8Y+HvAujNq2vGMtKrNb2mFM1ww/uKei5OC3QVf1mc1ytGFbKqc&#10;Yv3j5lf4jQWNpDbW+mWKTJxiSI7ML0wp6c8Ef41PefFL4hzNC4sbOOOVd0OyBnDoOMj5jwMdq5rw&#10;9Dqnxi8VXXinVo4oLHT3VUtQmyDDZKQqf4sYyxPXvwa9R128SGbT7eQLBNDIQ0gG0GM8AemM15de&#10;FOE+Xluz5mvShCfKjnNO8U+IfEbNJrMS74gApgiMaD/ZOeCa6b/hIG09Zv7Qt/tDSAIjgA+X+HOS&#10;TTtS1CGOE6dEV89f3hEYzgd8gd65Nb231mGaPTZvMli+YjvleowfpWcKfM9tDFU1e7WhqagLo2Bk&#10;gVQ2AzMTke/FcTeX1xOj24VfkAYSrkPxzx2qOW7uYrgwzsyoy/MoPNYUuqOzNGsLIucF8HNdMaaR&#10;3wgktDpLC5/tExx3k62mEYb2PA9yPpXG6notzcxJqFvOtxZSyeWrv8hBzjcVPareqWgh0VbhgVd5&#10;lyDxhc/1rlr/AO2iHyW89ImOVUqwQgd14rqpwW6LlorGyYLvTF8l5luICOCOVP0rBFy8UrMxOM8D&#10;PFGmMxhkhSTzIgdxVjnaR/dzVDUp1S4jt4k27lLFh7HH4V20oa6mTRYu9RnmRUXAAOQabb6lf2sp&#10;vbeUxS7dm4f3T1HpWXJOqMBIThhxx2qudu5lRjsb+HtXT7NNEX1Oonv7O4Amc7ZGXGPQ4559zWfH&#10;NaLb+QBulYglj29hWVmONfKUF2J5Y9vpV612Rzo8qhtrAlT3x2qeVJFWKbiaSUxvGUaNgAACS3PA&#10;A616BqXg/wAR6JDZXlwkSi5TzUAlHmRheocdRitLRNQfVfHWkz21vFGzsUdQAQFA5JzwABXR+NtT&#10;OmauFgsASxKuZv3glU/LwOy46CuOtXlzKMUYylrYtfs+eB5vHHxVbX/EpS/0rwsBf3hm5t5pGUrb&#10;wscbCN/zlTwyoR0Jr608WeL/AIE6bIYrnSdG1ydgXMVjp1vcYbOCrMUCK2exNfMF/wCI7I+H08F+&#10;AQdC0iKZbnVrvcV+3XeFMa4I4jhx0B2k847tpaxYWV5ZNr+htDdi3EY1GO2+7E74HmBf7jN9cZr1&#10;8Lfks0apW6HTa14w8FTSySeHvAWjaXK6gR3EtvEsir6lIlA3emGx655re+FWg+DvEWjXDa1p8d9e&#10;2tw/mkFk2o3KKADjHtXjPmB4yQQGAGB7V6H8JtRvLTWtQ02yZJEv4xJKh5IMfRl9D6+1dF0tjS1j&#10;3uT4b+A7qPH9nGz5H/HvM8efqQe9fOnxduvBvhjxlp/hDQLM2MsEe6/uzI0i+ZMA0cPzE4IXBY/7&#10;QHY19AeI9ej0Lw1dapdAmO1gaZkX7zkcBV+rYHtmvhvS45/GR1D+1J/MlvneZZSMtHNK24EZ546f&#10;Sp9pZEOFzqtR0y11yOPTtQUTgSBo88bSO4Poe/Y10EnhiXSNMeQxQWcHmI7QwEktyACR/eI644rh&#10;rRNY0q6XSLqTz57QYWUjhkHQjvz2r0hr7XbizDatDDaKqDylU7mfjgsD0xjvzXHipXsa0oNMxItR&#10;b+0H2RCKSL5VHZh7io57eyu333MO0qdxCkrkjoSB1rAurlorVluQzXLuf3iEqRg8dOlangyO613U&#10;l0zU7hLJWLGO5nONwHIViTj2BNeZVjpcupC+xpXOvQWscbW25boSAvIw+6oI+7jnpVvxFpthqx0+&#10;SCZz5pO6ePllBGeR04ri76CWTXpdMRfOfzmjTyiGXC/xbumMc16XPevCItBtLY7o4VQCFTIWIHJJ&#10;GcH1rxswjbl7nPPSyJdVeCy0m20y0ZbyaaFo5JUYs7kcfMOwxj615rBoGpXOofZtNRpbpTu2OSEB&#10;UbvmJ4A4roit5YTtDGZLGZMAjywSx645BrS05r+DWhqF/C1ibiJimQRlVGCxHUD3riguVWM9jP8A&#10;GVhq6aVYa5JboL7U5mjuo4YgdpjGAzP3yO/bj1rzTyNR8P6tGmoTnRfNTd5ihZCY346Z79PUV02r&#10;6vMZbyGK8fWIbb7hJOwnjIXkjb2yOtefzXSXuoLeamDt3BmUZwB6KOuPavTwsHy2ZLZt6+2mWlqF&#10;3ym4Z8oiqAjp2Y55yfSuPku4oU8xxwc8elX9Zzc6gj200moW4+6ZPvqOy/hVHUXhIaHy/JMYwUII&#10;I/3vevTpxUY2F1ub3hZ9Rk1HTbV5jaLdS7RJMAIlSQ4LjOFOBwPpit7xFstdQu7QgSpHI0aSjhX2&#10;nBYD0NaekWstxoWnX2o2n7pYise/sR3H9Kq3Hhu3ubVpLy+W1kBIgEbb/vHOHH0/Ko929zRHm1/N&#10;5QIcqyjHfNOsrG9lmj2FYUmZV3MfkGT3IzgfhVbWdJu7CR0eMyRxn73Y55H412vwj8HeJfHz6lqu&#10;n6feajomg7GvJ40/cR7icB5D9DkDmtqkmqTlEzqT5VdnWXfhnREx5F8fM2+WqBlCySYxnucZNYel&#10;fC34g67rKeHfD2lnxFfNEZ5IrRlYQRA43yuxVFHI785wOa7zW9I8MalrQt57s6YYovlSJljG/jjL&#10;fxN1AFdX4D+KGr/AWx1GXw/Guoz6oY0nuLwGVyI92wLtKqoXcSO5rxKGMmmk7szhXbIvC37Lttd+&#10;KJ/CHxG1iHQr5LeGaaeKdBDZmblIsyYWWV8gYzgH7pbrX214T/ZU+B3g7w/eeHrfSJNdmvkCXN9q&#10;EnmzfWMAKseDyuBx6kdfhL4Y+I/BGr/FCw1P4pve6hpVxJLNK000kim6ZSYpLgr+8eMPjgEYOCfl&#10;BFfrf5BhwindwMEnOeOOT1r3sJKTT5jqS7n5j/tFeB9W+FN3pth4aS7sdFWPZY32Q2/GTKshCgKV&#10;JGBgDFeDeGfEljGk51PTE1e4Owxn5jvfdzlR3PoOvpX6QftSWN1qHhXTLdE+1pNJJFsxuAfbxx/e&#10;64HWvinQvg946s9SvbmVV0vTtDs/ttzqCsudjISEiTku5wQQcAeuSobjxVOnzOOxzSjaTRD4o1HX&#10;vFGjR3LWVr4U0qR3jFvaqY5ZGhALCVe+3PYAc1h+E7nwl4Vhk1i7aW81baxgiVMxxsAdhOP4mzx6&#10;dfQ1e1KXUb/TcaYTKsGJEVmGSc5bIzxnvXBaoNevvIFjpgsp9/zC0UyzSuecsgyQB6gf0rgp0aTT&#10;i9EHKrWOivPjX4he3fTrGCPSXmY+a6jMhc4GQ/Ue/NcH9gQ3r397qV1a3kgZmlhG93c5POff1qrL&#10;otzbwalc6wjWt9AyjyXGxkZufmB5Bx2rGtNblsrj7RIftD7Sq7/mC5HXHqK7KWFhD+GrFJKOkQbw&#10;7r5g+1SQNGk7kCVyASxz298Vp2s+rWGk3ejane7bS3bzhb7wVeQfdAzz1POKz5/FWox2TwKhuXkI&#10;2SSMW2f7orF1a7up4oY9QijSY/OGTO4j/arujTb+IuOmp3XgvxXCNfgj1FBZWYVllKdBkHDHPYHG&#10;a6dPjPo1hNLDb6ZdTsjMqTZQIwHRuuQK8QglUKU78gDHenwaRe3MwEEDXZ/uoC3Hfgc06mFot3ka&#10;Rtuz0cfE7X4b1dW1C6AWVt0BRQHjG7AAI/h9c16BL408ValJbSx+IbrTreYjzGhxGAD1Kr6D+VeU&#10;6L8OPFfiyZLfT9PeRdxjjRiI2LDkj5sYAr6hsPgL4njtI3GkXzyKih1uiqRAKMEL0PPY9PwrxsdL&#10;CQfKmrmNaavaLPIL3VE04yXCa3ea1NyCXxgn/e54ri9R1Sa/0mRDKTI3CAcZ9ea9hsPhT4q1TU7i&#10;zt9GM0SO6FIm/wBX1x8x+XPfGa4jW/hD8SNO1JtJsdBubrkBMAlFZug8wZT8zxRhKmHT1krkxnpq&#10;eGpdTqPsBQys7AZPLZ+tdTfaLb2CQi4YASR7jt4KsOor1n4b/sxfH74j+Lbnw54S8ITXl7p0QnuW&#10;lkjhjhDZ2b5JGVRuwdvOSRgV7nr37CPx50lFh8XzaLoN5LE8sNnLdPJPIqLnjyopF5PH3uvpXtpq&#10;a5oO69RuSVtT4/8Ah5pKah4lgnvY7lbQOYopIcZaQ/dAyDnJxwOSOlfTV9ZXFnZz2UaOohGHDg5U&#10;jqMdj7VrfCmK08G+DdPn8Pafc3GvQyzJqOo30QeFHLMES2Tcdm1MDeQGzuGSDxNrsspd7u9Yp5hM&#10;spAJ8xs5JA68+lebOqpVXqaLVps8znhtILMrcQiWKT5tmOp71J4h8Czw+C7fxLcaWmm6dePsW4kf&#10;ZMpzjCxE7jkcg4wRz0rF127udSlN1ZboFjBAjXqR9PWsLXdS1vULCOLxBeT3EFtF5UKTMWEaDsMm&#10;umF7qx0cpzV89l4cvkg8PSyXVwhDPIw3BG9B71l6zreqXaJFqzSvHIdyhxznplQelQWd5FaRuIAF&#10;DHJc9R7isO8uvNlmeUvdmThZmPOO2K9KxDRjzKsU7pE/moOQT157fhUCsDgNx/WhAg4XscHNGwBs&#10;Dv2q0nYpJk3nyCLYuGKsCM+xzitW41rUNTgERTZDEwO1B8oYdKxAjk4UVuadq9xYQGOGBZkwcgg4&#10;PXnilJaaCszIlvJLlQJTuA6cURTyxOfJdoWIxlTg4PvTrq9e9lM0kaxMSThRgflUImKKAEDYz65p&#10;xXQLl22mNpdpcuGumP3l5JbH50k10NWvfMW0bzCdiRqp5ycDPbNdn8MtX8E2XjrQtS+JcN7J4ds5&#10;S12ml7PtUi4O1VMjIFBbAY5ztzjmv0P8NfGL9iHxB4hsvDPhvwv4n0y81K+t7aBpYrfYrzyKiOx+&#10;1zYVWI6AkH0rkxNWNJOUjelRdR+6fMvwz/Zg+J3xd8P3Vx8PPDV74jn0lUF7Ksi28EcswJWACQAv&#10;LHtIdVyR/LrNN/YC/anvZm87wnNo8ceWd5ZV6L12gA5PtxX9GNhZeAP2c/hyx02JbK0JEixIB5t1&#10;dOoACjglmwO+FHtXxD+0v4s/aJ1bwzZ+IrHU5fCWgXf+utdPL289oGbCNcyqBIFcNjJPHcBjx5lP&#10;GOUrHW8LZc3Q/J+3+FPhXwdfX2m6tqF7c6jAskFyJQiJHcx5WRQqEnKMMfeIrK0XULcaUmmOqypK&#10;DG6kbi3qNvcEdu9eyJ4QimBd2FxK5O6SQlmZu5J7k+vevPrvRdU8IeLdN8U6LbL9o0m9hvXglP7l&#10;jBIr42jHBA6V2OKau9TLlU7JnHeN/hUb6407WPB9hLazOjC9gdStq3A2PEoUspxkkHPJGO9a+u+D&#10;LW28C2+gRfbJrmGVZJJjDKsTYySAjAY9cnnH1Ir+gn9nX4kXPxi8IXPjHxD4JtPCWlzSINL8wJNL&#10;cx7fmk5UfLuHBwM/nXa/GzXfBHw4+F+v+O7zSdNkfT7KYwB4IfmmZdkSYI6l2UduKx+twbTszVUJ&#10;0ua1j+TW5t7HSPEEljrJ3RrDvSW3BwWYZVQxA6jrxViDU/EWk20d54cut0Em5zA7bkHH3ip4zgdx&#10;X1i3gf4deN7S31vxSbiEq5mnS2xsZiMmNyTuC+mCCKyfF3wb8A+Ivh4mr/DJ5dFuLGY43k+TdAsB&#10;JvJZiNgyVIPPQg8GuqXs5q/R9DzeSUXqeT+FPGPiKXRpDqbwag92xwTkmLjG3AwAeMirZiNqq/aY&#10;zGJRuU9mBPUflVOy8D6xoMiy2dxFqAiO4xBcBieDweSfSrC6tqWpt9iltCv2BijJ5bAoT/C2eleT&#10;PkUnybEtnK65aCFReJiONflz3+hrm5pllt92QyJ74OfpXdal4f1HVEksy3lJDmRxxhgBnAJ7+nvV&#10;mDSfBtvaW9lf6e7zSxhxiQ+axbrkA8VaqwSte5Byljomp31sJwiyonzHY4wFxnk+uOoq1JFAIXRg&#10;OQfYg16bYaZBYwrYafCbOEAiOL77kt/ePUnNUP8AhHdFs7wy667mUHIgDBEJP97ByB9Kz9qUonnm&#10;jC9nuBb6fGLiW3jZ+n8I6n8KrXMrW7jkM55GOfrXpct/ZW2qXM1sILUFfKQwgBfKIwenU/WvK5oo&#10;vPnWIm4UM3lOeMjtxzj6V0Q1Gm+pU82WViXwg9Byaw9emshFFDHKxuB8xUDAX8c960RNtYq/yMDz&#10;WFrMLXM4niwUjXBx1auyhH30xSMqW5uJYfLZ9wDA88nIqASsxIkYkHqeuKTP1z6UBM5GwnHtXpJG&#10;bRajS3jdZY1+0DHO/gE+vFOl8tVJRM542/WnQIGwD8v14xWpFpjS5MQMpA6UxO50XhzVLs6Fb6Dd&#10;Ce4tLSUhCgLIhkO4qSAcc5Na0EN3daxOLdpIIrRWAWQEZ78A+9dz8NdQj0XQ10e0Kx6heXolumdV&#10;K+SBhE3Nznn8DXpOp3sGnXUkKiJ2YbiSisRjoCcV89jJ+zqyXKT7S2xxPgy01Ga1mv8A7ApVOVup&#10;hjfjI2oT1z7Vzni3UL661NvKVbWMAiSLd8yEcYI6812f9u6ZceHLqw1GW6aVZXKC22qsavyCq5A4&#10;xzgV4ebyCGZ49zXUhY75XJJ69cnqfWufDUnKTm0CV3c6OxvJnt20qKFHZ5PMDqMvkjGPp3qOZLuO&#10;T7NMpUJ/E2QQfTBqponiOXw7dXFwlul5JMqhS/OzHcfWntq2q+KNVNmhMtxcHcseQqjaOBntgV2u&#10;LRbZSnhhhJcYDMeq/wCHas++06WAx4b7S8wBVYPnbLdFwOc/Suy0/wANpFod3r2vs8Kib7NbJEjM&#10;rSYyWeTGwL2HOSfwz03h6PwXpvhe51m4gFpr2nTQPbXKysz3JMhLKIs7V2oOo9M5z1FLl1FFXehz&#10;Pw58E+OPE+pqdE0GbXYoZQkhuF2QgfxB2bA+UfrxyeK9k0nxLNc6udKSSLTruK4a38mBSUURnBGQ&#10;eORjFemaF4/+IvjbwtM+h2dn4V0S3k/0u+gRhOrAbidu77xznOMetUdL+HmmeGpBfpBdXOpXztM1&#10;+xysu/kleNoznJ75NcGYYyCh7l+Y6I0Zx1ktDOmuvEOuiaDXo47GC2c/ZhjBbJwTjryAP84q/Za5&#10;qVndF3sUudluYEG4iPk5D45ywrJ8Q6Fq9utzqTvstywEbu4U8kAYBPXmqF7c3dpZQxIvlrMuY3yS&#10;SQOSD3rxl7SXvXNFsfWngT9sbxL8NLSz8P6dodrDEIhFIejyyDIEjEBfnxwMtjPWvdfGX7Xmj+Jt&#10;IMcXh/xJJFHaqqXVrHH5rXgydkrRylVhYnHdvTmvzKspNUS7sdT8qO6lilWRRKN8bFT91x3U9DXf&#10;fED4yz3OoeGvDWjWX/CHXFtfxzvJBOFtHhclZImRQAVBOSWwOoxzx106crbm8KtlqcR8TZ/iB+0Z&#10;4obxLZ6FHDrFrHFBO1ojRW/kRudskrTOWebnBIOW2jA7Vn/8K91uzlS21C8hup1wkrIOV9eO2BXq&#10;3j3VG0xE17wtqs+x52WdYS0abeNpXGNy5PB5rjbKbU7O4k8SXc8V1Hdq0jCR8AbhywHQHinUqNaG&#10;E5XG3WjeFtHtYbdLUKi7C7MxJlZeruvQk1nXusaV4l1UWV20v2CxzI6xKnmCLoVjU8DjpkYzVS18&#10;TaHrNzeXeorPLaxB1tkhUZYqP4s5OCeldz8NvHN74p8Q+H/h94F8LaXpOqX06Wn9oSIPPfeSWe4m&#10;I4RACzdeBgA9C6NLVSk3oZxjc7b4P/BH4CeJNBn8XQaFeas8l28KjU3UIrJhsJFAVQKAR6nnB4r6&#10;F8M+BtI0v4r+HNW0/TrLw14ehSeHUoNKhS3ubvzYmSOIiJVLJ5mxjzng8EkV6/bfBbx/4T8E2ur3&#10;D6d4w09ZJd0+gkyrD8xLFwETcA2QWAyDweMGsLw/fQafr+l6xcBjb2d5FNLgfMERwW49QB0r6JYm&#10;UoaO50exglseheLfhprGlGW90x4Nct/tPleRZu093AJCDAs0QXcrupGRzg98EGvELrxBoOnzywan&#10;qlpps8A3SQ3EqxyoAcYKMQwOQRjGc8da9I8ReMNai+KuqfEDwZqcml28twZbeFFIWUFcZlTIV8nJ&#10;wRketeU/tGfDmTxr8dYtVt9IF5quq6RpszLbBlt1lfKmSXGfkB5dm7Hkk1EE3uy1oc9rfjmxhjmn&#10;sbtLe3gH765kG0Nv4AXPTPbvXmE01tIYb2yk8xXAljYjCsOoIz1Bqr8Vfhz8VPhh4Xj8YQ6baakY&#10;9RFpOZ1860RJFJikVNyFg7Db8wAHHGTxr32ualr2mQR6nDbQGaKJpEhiVdjhRkIeWVQe2enFdMYx&#10;aaauZVKcm00zQuPDfw9+OesaXY+PNFl1DXbdJYLcW8jxQzRBWcLI6MHKKcsq5BVs4OGbNW5/Y48O&#10;6Fpd8ugWl7plxc2ZWMyzkxm8XJjJGCfLycMCTweDnk49vLNos39oadPLaTRg7JYWKSJkbTtYYIyD&#10;jivSfGNj408KXFpYa1r1/ey3Nul0Nt3NIoRxkD5m6569qiVKL6D5NLM+DLj4XeMvCl59i8XaM0Vy&#10;XO9YXE64B6hoi3BGD1BrnfFnw28YaU0c+k2j6oJ13lYfnMefug4zz6+lfox4L8L6X4o8PeKPFOv3&#10;91aQ6BDHIxRlZ2Mm755N4Yso29ARn1rzVJSE3QjarnPIwSO3FKGGgjNU1sfJF78HfEt74d0iTSbS&#10;4/tW4iZtQW6dEhjYkeWEPfA+9yf6Vgzfs+/FsSKLDw7f+I4wQJJdLja6VH/uN5YO1vY845r7bDlh&#10;lvl9q9l+B3i648O+K30gbntdaTy8Dlo51BKuoz/EPlIwScj0OdJtQjdLY3hR5mkfmv8A8M//ABnu&#10;EAt/AWugjj95ZSp/6Eop9x+zX8d7s/ab7whc6LBAv7y7vP3MaKBwXxk/gATX7g614rh0YB9SMkC5&#10;ChihIyTgD868o+KXxEtz8ONfudH8zVb2xgSUQhCI1+dT+9ZsAIwBBwST+teZPMoRkotas3eD6qR+&#10;RfhD4A+PfFUnl6dLos8rO6RRXGoCN5PLGWZVCk7QO5xXt+g/sbfH62vLbWbZfDzbeBAt8ZmKSDYw&#10;2eVtZgCeA3Hr0ryPUtYt7vVJfEjWlvpjykN5MBdYlZcZK5YsNxGSN3XpVaH4oX8eu6dd2N0mgTR3&#10;CI/2F5k8wFx/rXLngYIOCMgnPaumc5WvYSpx2Pu34kfsPfEjwv4YsvEHw8kt9fiMAk1GGzUySLKy&#10;jeInb5So7KcNnjJ4I+KdT+Gdppl41jr2qXen34y9xbmAxyRHJ6rJtznHB5HHsRX9H37MfiK28WfC&#10;5LtXW6jF3PCwOGHAUbT2Y46+vpWX8cP2U/ht8aLGSS/s10zVUjIt7yABHVu2SBkr6g8fTANTha0K&#10;kVUtZsmVH2cnbU/nQ8ZSWdxP4Uv/AA608d94ZRVW7usFpDDIJYcquRw2d3rkelehX37RPxZvfNEs&#10;2nxtKpG+OBw67hj5SztjHUda6v43fs+fEP4L649jrthNqWnyzmK1v4EHlOSMgMBwrY7Dg9R6DwYe&#10;GfEFy+6PTrrI55idR+ZGK71h2+lwVVd7HV6f4tnGnN4f+KkE3jHTL0ebbyEq+rWgBz5lvNIdwRmA&#10;BDfKQMLxlT5xawwrrNuLXcIBfRmIy4DCMSDbv5wDjrziu21vwx4h1nULe9itGtXjtEtSsroudhJ3&#10;AZyAc1S/4Vp4qmB8+ayt1HrKSxx9FNbxw8uxPt4J6MzviWbey+JXiZIfLnhuLwTRNC25CrIpznpk&#10;knOO9cVCIpJlYkqvevTIPhFqV9tZtXsrc9Cv71iPqQhro9P+G3w+0WH7N4sv9V1u/kY4bT/Kgtwv&#10;GBtlUtn1Ofw7nX2MkjGWIjKR4mHEZxKNo9atIsT4lDAAc9RXvN14O+GGmRCW50mXyZMBX1PUvLAH&#10;qFj2cn6kVBb2PwktpFht4NGR8Z3TXskqf+hYrOUBc9+h49/bIW0XTmMV7Blt8U6rKmG67VbIB+lc&#10;tfeBfCWsKZfC9y/h3Ved1lN89nNx8ojkI3xuxBwGJGeOBX0vca38Nkja38zw9YOoyskFp5nI5ABG&#10;c5OPajRPil4Y0ySZ797ecjCQm102EKFHU5wCc1NkO9+h9d/8E7vgh8K9V+HF/wCOdd8O3mt+K9Lv&#10;Gs9TbWUSTT43z5sBtYjwcRbCzMCQ2cHaRn9OvMj2iKDYkaYAWPAVR2AA4GK/Cm0+PsmiQz2vhjWd&#10;asLe9kU3Fpbt5ME7Y27pEDhSdvHIziv26+D/AIHgPwr8J6pp8stxfa1Ak13PdO0hYvG8m4kDC42A&#10;YAAJOOK+WzfBTnNuMr+R9NlGOhTio1FbzNg8H0pwkKnNOuLa4tZ5radSskDbJAOdp7fmORVbaScd&#10;a+blCUXyyR9RCSkrxdzJ8QeHNE8UxouqQL5yMGW4jAWUY7Fscj2NeU3dn43+GmsS+LfDfl38DI0c&#10;hRdwSEDpLGcEKPVTjPpWv8RfjX8P/hjH5OsXo1HUnB2afZFZbjjj5lyAgJ45I/SvhH4lfHn4q/E/&#10;fpekzJ4C0I9IbQn7TKP+m0n3icHGFwPr29HCZTVxseVxvE4MXmOHwl+dq76H014h8fQeK/g1qfhH&#10;WYZpdfutXfULfygPs+xyGGWPOF5GMAk8+1fJ3hvVhbal519Azx7zuRwc5HA4OCOlYOl+OPHvhqIr&#10;czR+KLRPncTJsmAA6K6jOPbBq7B8YPh14vlew1eO68K6rHgtM8O+Ak4ABlTJ477lUAd+telR4eWG&#10;gqKhaJ4VbNoYiftYPVFT4k3HinxlJbjwxp1tttmYxqXLTMRyMg/KBxn29a8b8SfFP4u+FrFtC8aa&#10;N5vmMFgYwsJkRDgqCvDKezAcjoemPqrw78FPiD480DWfFHw/vdNvX04nyEhvCs10iLuZoHC+XnHB&#10;3MMdOpGfj7VPEUcMk1/ruvXWpTAs/wC9LSmAdfLG4/kB2rkq4KlTn7NamdfMKz96Ls+p5Lrfj/VN&#10;QkhbU9N07SNjO6K0ciSyDp+8LHLBe3Ss3xNq/iO88Kya1byqLBWCMYnCgbiAAq55GetZep65oHiP&#10;VTNcWt9JLM+ARt2tnhTzk9unNbupeHpNF0J5PEc76VYLlYLUAOJGGSm8dcgntnivRUIRsmj5mc3J&#10;uUtzwy+vNQucRyPJ5agD5c4Fdb8PfCP/AAk01xeXZY6bZ7Qxd8K7E/dAzk59qu+FPEPhd75LDxKJ&#10;FsN4Z2iUfMM8huhCY6459K9iFr4As3m1nwo2zRx9wl2AcjqQr4J5HHFdmKqOFNpLVmNSTirn0Z8P&#10;fjx4j8B6dpngzw5fCxsIGVv7LjVSsqqcyOpfLbmGS3PXnp0+xfib+0J4W8Y/A3xBBo8X266utNeC&#10;eGQqklvLIpVXCnO5QxHK5PB6c1+REn2HxDrFte6BMbaWFGDtP+727SCAjcli3piu+i8QeQ0trLY7&#10;JZoypaJsglht3Af0rzmqkKTV7t7msK8uXlZi6M+pWkAtbG+ntbO/kQ3MEMjRrLtzgPtPzYz3reis&#10;76PVCukLiOFo2LXLEAKT8wyep/8ArVR0qyutKsfPuMNJHzg87c9B9a2Brcb2Eq3mJPOAQLH94c/e&#10;214rdm0jmlqznfGjeEL7WV+y3kmnyAFpJUTeGl4zGw6AdwR7/SvI9UZbfxDuSUTIp3SHja24cEf5&#10;4rqdb1xRcT6XFBbnyZVcsR+8cjqrc8cHmuV1C1tNcm2pEuiFuWmYmTBA6Aelexg4OMUpFQepe0/W&#10;7W3tblQhkuZzgFQPlA+vrWtL4phvreCHVJWVbZSI0YgKM9fm9TXIxeFdUvlZdNdWis43M1yQQj7R&#10;kBf9phwB+deZ391eC4FpKjfdO6I8jI6nPTiu2OFhUbsU1F6noHxF8XPqa2dhafNDawqVOdx8xuoX&#10;HGMGr/gnS9S0N1udYtor8PEJrMq24KXGfm9MCuQ8CCO21O6udQRWgW2kj2uof5mGQQvrnpW9fa0j&#10;2NqdRnMdxztjiO3EYPTA961cOWKpQ2DS1kbWr6NpGsi91a+2aPMgBiMZATf0UZPJLHritHwdo9zb&#10;Wtxa3inV7gxmZDCzNtjAwdwI4xgciuBs7LUdVtp9Xjie/sYpCFiZgwLr2KdT9RXd/D/4naT4T8Rp&#10;q3jLw6dc09LWa1a0jlMTM0gwrvnrt6FTwQec91KEmuS90dFCpKLR+vX/AAT41i08ceBdb+H+n2q2&#10;VzpjxX8kxYA3G5iu1R0+TavfnJ4B5P2j8VdMceBvGNlcWvmSXegXVsItuWZvKkyNuMkuGAUivzm/&#10;Ys0e8t/HFx4j+G2oXemadrOnS3cdjLEAZGhk2N5UmWUpHuZSOvGMnjH6YXvj3xFpXhjWVkht9bnt&#10;rWe6je+Bky6KW2FQOQccA8fhSqxdJKMux6MKrnPnPwhg1GHwvoMNtqdrc23ky5ZxbuN3QbVJUbjn&#10;t+Prjjp/El3cWU0Hh3SLy/uZ5lZJBbSyLweyxjJ49M81+olz+1n8IPEHhT/hKdc8IapomqrEXubG&#10;xtoruxnZOS8ByuwBRvcuigAEEkjnyCX/AIKEfDHS3WPSvDGqXSrwR5dtCn1G2Rs49wP6VzrHzso8&#10;t7HpywcW3JO1z5k+F3w28a/FHx0tjZeG9VsnuIZnkkkt2t2DKMlgs4VD82Bwec9RXrWp/s5ftD+E&#10;4NYf/hELzxBNcWoto0tZYWUxtk7vLD7gwHXAP48Ve8Rf8FFraaSG48KeBrqwvrWXzIbmW9CqpwRu&#10;Hlx55BwV7gnJrK1/9vf46/EnwxrD6NZ2Pw+l0+wMyXWmo7zs8Uihvmmc7QyMeMNgjIPOK7KOLruF&#10;o0vv2PPxOFhz3cz4C8R6drOj6g+j3PmaXfWrSJNACA6zIxUpJ1wVYEMvUEYPNQRRXBmt5buKOKeY&#10;CKVxnAz1OP8AOKvazBrmuXH9pxtNqOo3Baae4mZpJJJpHLuzyNlmZySSxySTk1yupaVrBuoo9Qjl&#10;kvtwWOCOQ5OAD17n1rO7buzynBbI9K0bQPsDrpKTXRt7i7SSWRGHA6OQex29zn3rudUi07w7pF2m&#10;lsdWnEUgG1M9ekhZv4gDkivHvDA8Y3tzJqDWtzDbaUyyOsilVY9wwbBbjk45Heu7vPEHh/QdVttO&#10;1C5jlW/jEt3n5hErjARQvUnpj868Wum523OKe9jF0fxBpgs7GbxLfvpVyPkjQREowJwzDHIJ4Gem&#10;KqWumxap4kvbnRRJaXdpcp9gjiPmJxyJpGbJUdyeg+grz/X47bWbu42Zsre3kcQB+CYwTtznkZFd&#10;58NfDt/9jPiFZ2ku1Z7VEJ2wmAjksw+Zm549PeuqNL2cOfq+hcYrqe/QSWthpUsupXMDOkJa92yA&#10;b5GGGxn+8elcpf6r4eudFTUdPVbO2tl8lcn95Gxyc56luTz+NYF9Y6ZNLPbgSMyIweXOVyBkjnp7&#10;Vz9+wh0CPS9KtUY3EoKhmxvYccn8a46WGtK6E42MXSLJpJ5ntJQLUyMI55SSXz3OOc+9Q6g194f1&#10;RABFeMy5I27gQxwAARyTWjZaXrWiTw2F8YkBK+ciZKxuf4BxjI9uKw5rm6svFzwXRF7Mk3lJtIO0&#10;sPkIPT5fpxXpW1aRrCOm5qeIrSQ28FtdRixmuNr7VGW2sOAFGOT046VhXelaVZQtOt/LZvbqRJDI&#10;uJWkzwNp6fTv146Vv+KdPks9RsHluTBrFq42l33RsFOcDPJXnFczdXDT62uo6/t1CVpCCH4jLDpn&#10;GOB/KnSTauio6nps/iqyi0a3kixdJFbRq7suwGYjnAH8PpXFm7k1HRjqOolpokYhY8n5ATxgVpyS&#10;WWo6DercrCT56E+UclEQZyoGc89uc1yOr+IJbzS47CyZBCjg71QK+B2OOCKKVBdgR0UPim90fTra&#10;1tJtln5g81NoIAPVx/t46Vy+qXuhaprqHT1fTGRg63O4h3kyCCwzgAVtafbQfZbm+BDwpAOXxt3v&#10;gDGe57Vx1/by6peynT7WOJLSP96Q3zHpyFzk/SuiFKKd0VFI960ptGF4TdXMc83lkJzxuA/l71Vh&#10;ZLqx/tlvlkPmRxquCCcZDZ9AK8KttS1nSHstaCGW1glUL5g+Vhnp689j0zjr0r0XRtfgmgvJYVe3&#10;09RI5UodyyEH5V9sn8q8+eDcXvcaiy5Zw3t5oKJezo18PMNsz4CiMkkliP4mPfHauYn1OPSLQ6Yw&#10;jeR2y7JIHyP4uVOOh9etP0PW5NTvBaXESQWgicks20kKOAGPHPpXJ3cOl3l7KlmHtoy2VB649Pzr&#10;to4ZqVmgtfY+gvgqNGT4iabrcesrpVpbI5jaVA0huJFKRJEoBDYY5JYAYHrivQ/EXxh+MHh7xFf+&#10;H9SvG0i90+UxzRyWgt3B4YMEdQQHUhlPdSCOteM/BFY0+JnheT7KupLFq1pm1ZN6y+VKrhWUA7lb&#10;GCMdK/Sz/gpD8EJbDTdB/aR00Sw/b5IdK1yzdDlN6u1rcDH3VCx+W2Rx8mec1eJy2jKKq1Yp9NTT&#10;CuMqjp2uz4ug/aa+PEaeSniq4mtyCvlTJHMuOnCyo4FePWGqaxp2qS3WlXtxohupDNKtrI8alzwW&#10;whA6cD2wO1YwdFVJozlT1B/xrTs57eSVZwRmNSSD3FS8Jh4QcIwVux6jxDitypr2rX+s6sLzWbmX&#10;VbrOHmuXaRyOxDMSRUf2+5gtpIbeaT7AG3GEuTDkZwxQnbuGTzjiotVure5/0mREtI4s/MP4x6H+&#10;lZ15c28GjyPdJttJEKjbyWLDjI96KdJRsoqx5tWq5ycm7nU2mpzarbypKI4kCEIinLFe5/Cu70D9&#10;mf4h+M/Ccfi/wybZoZmcxQzTgSyImQcKAQC5BC5I5HPBGfkYXd/ZmN7eVwCCuNx6HqPpX1p+y18Z&#10;l8EeOdJ0zxLqt7pnhxjLJMm4vFv2nBZCdud2MEDP4VtioV6VNujLVEwn0POLn4JfGCC4aB/DV0mP&#10;+eoMf/oQGaoa98IPHHhvSbe/8Y2yaJaXk6QxmOVJJQ5BYBkBJAwDyeOPpn9rvHdz4I8Q6bJ4pey1&#10;nU7eG2FyiWUiItxCAWDqpc7jjtkHFfmR8cdU8NeKdb0rxT4MtrnSdLu7UwvHdy+btmiYh3T53AVl&#10;29/vZP183DZlipTSnaxtUhUhu9D53i0jQdM1FLKJ2u52j3Kz4YP2OFxgdfzrQSTTZLiXS5IthY+Y&#10;68YJQcHHsDXLa8qGWJ7Y5mtlwrxH5juOQR/hV02F7p+qrfXMyF57VXDBgxkUjk8fkR2PBr2LOUbt&#10;nM43Om0PwBefEG4vNL8IwxNqdtGZwmHJeNMA7VQMxySAOMZPPrUyfs9fFlpRFJ4WvvMIJCKhDMB1&#10;K7sZA7mr3w0+KfxB+FviZ/EXw7udOtL/AFCIWUr3UEcy+WTwMtzH82CSCOgzkcV9beGvix4l+MHx&#10;m8P6RrHie8b7NbGC7mtQlskm0GWeGJIAEZHcAZPzEDPUCuKrXqUZX6HThsG6slBM+Lr34AfFy1t7&#10;i+l8L3lraWiNJO8xVZFVRkkITubj0Bz2r0X9mbf4P8f6hqOt2tzFHf6De2UIWJ8yyTKojUcdWPAH&#10;rX1R8QYdW8NeL77TLu5mvUDGSCV3ciSFjleCSOOhHYg17D8HvDd/ezQ+MNftlEdoCbCOVPmMvG24&#10;XIwQoyFOc5+lRVzt06bnY96jw/76Tnf5H5rab+z1qFvoV1eXupwQahZWzTrpckU4kleMFngLlFCy&#10;HgIMEFjgkdayrT4Z+L9VjWKz8OzaPK2D511JshK4JIO77p9K/bjWfD/hrxYQ2t2EM07DHnqBHOB2&#10;+ccnB6A5FeIeJ/gTfLLnwrq39oQuxJtb/wCVox2CSINp9sqK86nxS37rjY9KrwtF6qZ+KUsFxb30&#10;tpMrQzJKyEMRncpwce2R9DX0P4b0yy0zSY9X81JboBFLAqWAIORx1CnjNfdfhL4IfD24ublfHXgu&#10;CLXopTI13cRsyXCknB5YozDoeMdCOai+IHw3t9D8O3Ufhvw5YXCk7YHsdPUygHs+FJGRkAjoevY1&#10;69fGqvSTpvc+bll0qVVwn0Pjy4mknjV423xL1yc4/pWXcyxTOsKSrCidD/PNdVeeA/iHqUFxZN4T&#10;1TTbO2Bmaa2tZQ0kaDJ3jbyB1459a81axjWCG8gcmF3Me6U/KWABIB4HQgkehrjjT6M56q5SvJeW&#10;N7rQ09A0kyHMkn8DAdMe1d2m2S0jhC+TFGc7U4Bx3J7mvOsW2nhtQuYwkkknlrMnucbcDtXZ3Ijg&#10;sRJFcmRwnygjA55Oc89/SpnA8+umzPtdLl0+7u72yme5Wc58oj7nsD3plzdG9Y6ff6fFdQgeYy3A&#10;Zfucg5yM1zl/q9xbskdrcmHfwSpxXR3evzRaTBbTiLUt4WKSQn94Hc4HKnjj2qowe5z8pV/tPTbL&#10;Sbi5gtTYJbOhMcCYU7v4g3cjFYkl/omtSweZhYIUklmiZgHYKMkjHJPt1q9ql5DHa/2PeRudkqyM&#10;FUspVexP+NcNp0nh7TdJutVuGW8vriR1ht5OERCT9/nuDxXTSp825Sp9yHWtX0HVLP7Lo0JtVWZS&#10;CScbfUg5O726Y9a3Ht7TR5obdW+0xMAXcDHzYycd/wA65X4f6dp3iXU7uHVUGI4TMiq2xRIp6E+g&#10;/lXcXj6deWN0iOi/ZgfLYEDMg6FT3HH0rolG3uo1cOh594qtrR9SmuTPL5uFCIwBQDrtHcev1rj2&#10;lmRhJvIKdCDyK7CHRdR8TTtdi5iiUkZ3nac+wxg1gaparYXUtrFh2tyVZx3I7813UrJclylorHYa&#10;b4P8QambedkRLWXZI7lvvKeuB647V6dZJa6LfyPawKpQ7Y/OGcKBgde9c5pdxr+m+E7HVo9QMN1N&#10;HvO7DqwLELtB74A/+vWXaeKTFqhu/E0cupgYAcnCj0yvcD25ryMVGtVbtsiWj1Eax9jtZpd4mvLm&#10;ThDwI1Ud/Y5rh11S61zVJk11kuIIR+6RsD5VPIDYySaqa34ksr4HVLZFVp49qrHkAAd8HpUXh2Cw&#10;8TYsFZre6EZlkbadqYHT+veuWGE5YOU1/wAAmNlqz1i+1XTJNHg0PwnGdPjfaMK4UgtwytnqSf4s&#10;5rRjj/4R2wbRfEFnPpl46KftG4SHY3R4x3yOOvBzXjMp+zeXBYO32lHw2R8vB4I9a6GfUdf13Uor&#10;S9vWvLqEeUjOQoQHnAPA4/Ss3hF0ZpHyILlhb37Qz5KFsIepYHpn39a2bO6t4na2+yeY+cbvb3rK&#10;uozb3AtHZridD+8LjByOpqaSOe2kNxEvnxMQRyc5PY4roSsrFbnXWNtHbzvceXlz0Irn54XS5me6&#10;lRCIpNqA5yxHynPQYqNtW3IY9rqAPn2HkD2rnbzV7d42kQbrMcK3WQ4HepVJyZMkaFpeeH7Z7bWf&#10;E1wLpxEyQ20aiUN1wJv7oBOa57UfFdvLDaWyAWUKTtJ5UalIiD0Az2z1FZmiWsGvW95DMq2jLIDA&#10;2fm2t/eHfB64qtHb6/rVpeeB7CCG+trSfz2uZMJ5TRjOfNPABH8J/Cu2nhqe0jNW3Oui1n+0tQtp&#10;IpFuJoAFAcZUJ3GD2ArqILxbqWOPiIQy7wsYwhzwcj1rxPQL2TSZZJX2zykGGJgcrycZyf0NeueF&#10;YJNSuo7fUZGtxGwFzLCASgPdQeCcVy4uh7OLlHYd0eh6lrloVRLjzowxCrtwV9OmeBTdH0KWS9hm&#10;vm3xmTeI0bckqE8bh24610MPgPQtU/tGWG7lnFvEr25uGCs7FsYCDGcL6d60tNS30iRPMR5kt1Eb&#10;OTnHvXhKCtoS4aWGeItLh1O6g0y2itdOyd7suEJVTk7TjJbHGPzryTxX4I1mPU7iPSoVuIWKrFO7&#10;hAzvjAzyBycfhXonje80tmgNrdOt4oBX5MIqOezddx96RNY1C/S2to2W0tbaP5sYbzZj/Ec5wO/1&#10;q8POrTtJExTR5DpXgfxeusRaXrNubCZlJBkfMYVerZHBHoR17VyU41GKaUoohUu6hVXBYKSNy+o4&#10;4r6I0fSj4j0LW01WSSDUZQbNWIJjSGQ/O64P3yu4deOveuPuvB0cEn2SO7eSKAbIpHILEDgE/lzX&#10;t0K91Zm7hbY8cWzur4rK8TWjQuCJG+8yggnI7U+W9sy88bwC4jUnAI6+5qv4jvNYsDJHPLvSKTyp&#10;jCCURz91WccAkdqd4cs59W0e6lt4i7QsXkk7quM8DvjrXoKN1c0jHQ7e28Cfa9FttTu9UtjBcL5i&#10;QQuCY1PIBz0b1A6Vjn7HJcLYaHukZB8xmYKigdwQeeneud0i/fS714rZwYC+W85SFyO4GeKkS/jn&#10;vprG3GJrqT93IRwSew9M1PI7jZW1LxHrMOpzwmeS5tmG1ICCsOR1ZUHHB6Gup07xn4qvtOs9Dubk&#10;/YoZ1nijPbsRjGQME8dO/WrGjaXr+nW95qd/p0Bso0IMsxUS5/haNCdxX3AIPNYGleFPGmva+/8A&#10;YNnPdZTz1YIyhF9QGGD7YralJNu3QW563fRQQRqFXbu+cLjoKxLhkchzwQRwB1ArZ8Q6jAdMt1iB&#10;XU40Czhk2plOCQDzye1T+H9InvY7HWroItvsYy84bzQflwvpj3qp1lTjzMtLuXv7OhsLceJII1ih&#10;m8tGZchlDHBwvTr0qO5ntoZWS6ZmtnGRMh5wR6+1P1W7l1BpdI3uLZ8MVXjDD+Ie461oLoFjFpq6&#10;aZ28hYxh3IJLEct9TXlVKml5Mzlbcw7IaPrelTxRpBfXlngwTY6JuzhugLAdP/11z2ty3l7cyx30&#10;rQRKnCn5UZcYB9O1XY77TNE1Y2On7vIRd00uziRvTPTpximLfDUoZbfWAtxFcswUHjYmeBn0HSud&#10;TdznbuchptusWlXENu6XwRtyuSCVB6rxwT6V0/hfTLbV7vTxPt0rE6FpSMblB5Bz03evGKp6hB4f&#10;0ey32QFoGcB/KG4Nj1A6V2eladZanoO7S5wshVpWlkyMZHypz374FaurZXHG99C4YptF8WNd6bva&#10;NJZGjmlAcROh4Geh46V5P4gmtrSeXULmFEu724kADpjeWOTLz1JJ4PT61778Qbm58OWFjZxRpZWO&#10;tWVjIkpbCiRYV84j/adjlj1+ua+f/EG/Xb5I9Sl82KzISGSPGdo5HI681vSd3c3ntdnH3LI7qsgY&#10;SP0+XjFdBpuqy2DxmGBbpIRiQOmQQevBxmqupQJZ3PmRSSTR7Qf3gHUdcYqlJeNNfw+YzeS6ZEan&#10;uOpPpxXRKN0Y+Z6T4b8R6Z9qNzqcn7xV2+QCVjBPTHXAA6d6o+IPEX9t6z9ns1ktGhlzHcHksMZ6&#10;HHAH51R8OaZ5sN/rVrAup2KSBkWXgttHO0cdO1U11eDXdXi+z2o0ZLZGZ9xLA7euO447V5rpLnbi&#10;O6R7J8M/HniL4eeLV1jwtcMv2qAxX0jQx77q3jId4QZFYRq+37yjK4rdv/E3hDQvGGpfE/WNMuIo&#10;Nct7g2Gmo27M07b/ADXkXsXDYGG27h97bz4Rea3qMmoi40m2EdsImiLyEFiGXa2E9Nucd6734M/F&#10;TUfBXiaDUVsIfEt5ZRvBpU2oFzDaO4KgErghVJONpVsE/NgmnyW1BSW5886jdXEc7avciW+SSQhd&#10;xLvyc/P3wO5PWq8dz5thM9vgRrkkdtx7V7F4o1G80fUtf1HUFs9Y1nWL24vbk2hzaxvcO0jmDcCS&#10;NzH5T0HXNeAlryESx7VgjZtzKD94+uK9eg3KKsiF1O70CwuvE1okGmXMj6ja7RsYqIkUnJJY8gDP&#10;bmunto/Eei39wZmmnWIEfbDH8pZRyFJGCmeh71U8G+GJmXT9fty0dsiOLgbtjPnOOB94A9Pau+tN&#10;K1PXrgJa6i1jpvKy8bzkddqnjrXFiqkVJp7Be7sjQ8Ha5/admq3lwk10CQyqNpU57jt9a2L7V5Uu&#10;Wt7cE+V95vUjrgeleeeFbLU/D+vX2hz6S8yXbM8d84Yb40+7sbG3Hr713Nvb3TavEyKrRRKWkDHq&#10;P7vHXNePUhBSbT0KUF1NrRtRmvrBzEggYkgu5ABA7g54H1rntZuRNbi1a6EMytuXa2c+uMZzmta6&#10;Q3cU4t4PsURKoU5AKnrwa4/UPCt2979qjuIbC2GFSSdtp4HJA5qKLTkSviujPwCRtYzS/wAXrWxD&#10;e/2dt+0R7+NyhjjP/wBakbTbK3eOaPUYb+f7vl25DZHdm7jFO1y1try1jlXfPd27CNWT7rKex9h6&#10;11ys9zTcv2d22s27m0yZjyY+m3HGBVbVIGtoobeG6khklRjOJACgx/dPbIrB0RbqwubmC8i3b1Pl&#10;nJRkYjjB9P51T8RWWp31nJJ/aENtHCoBSRjvdv7q4B5PvVRop+gm+hp6fr2haXCbdbhpUJ+bgMCw&#10;4yKzrnxNrjf8gpYIg7YRpD29ST3rh7eJYYFgZcNjgj/Gi58J+L7uAXMOny3EG4KJM/Ic9NoHX39K&#10;3WFpJ3b+8fKuo8+NdasNba9mijS5AMUmOUk5+97+xHavYNc1C6itNPvp8aZLcJHLsibIZWUMDx2P&#10;p+FeAw38ekayi+KLVr6TTpAPszoQoKEEJJ3I9favo3U/FWmfFq3jg8L6L5dxaWouZ7ycCJlKfehg&#10;UfeQHpnk56CjFQXu2WhpTm0rAuvTam1rtZoxbLiQIeGJ5zj6Vha6l1qd0JNKUGINukaRtu5v7o9q&#10;5zT7fU5Z2dklt4YTtlKqRtPbmsWC6ZpZrOB5pJVkIA5XBP1/OsIUFuiZa6HaXM99Zxrbz7Enc4GD&#10;uCJj196rS3AuFg0O6Vr63B2hSDtLHktx/OuCe817T72OLVMSebwPNzuIHQg45FepWnibQdGsodUh&#10;iN5qtsrHZGOzZBXceOntVVIOKXKrjjaxkeFbHUr64u9MtdMbULVg6rsGMMAQME8Y9a4XR9L8Rzat&#10;qWn2tqbWfTpDFMXYBV3ZGEbkHj06V2Ou+NdRguLPULGKXw59qDLthOBhzgnPAz61QguL+0sr2C2l&#10;ka+mP7t/vZB6kse5rSlzL4kDOQvrC2sLt7G6to2lRednzE/iK58abal23RvGpPTqQK63SraXT7y8&#10;W8bNz5RK7iG2ydevY+1Z+nNf3s225Uu33lbbjco6n8q9CFWUUTbW5zkWkWjySQ2ryYHODgk/Wu58&#10;B2UFhr8kiDZI1uwBIyFI7+1fYl14Y+B/9gQ3Fhp/2a9+yR/v5QTMZtnIeMEjczdcceleT6VdRfvo&#10;59LtLB4d6LNAmNyEZG4muFZg6t0k0iea+xhS6wNNhMaoBIxG2UZ3Bj0I7VsW9y/lNdMixPMMy+X0&#10;L4xuH171ytxci+vJ7+/2w6Zp0eXZF+eXnChAPvMT+Q5+vPL4nsJ1mEokhG7MCpyCMfx5IwatU9Lo&#10;GdDJqXk3AaRmzG/Qd8VtnxXFcXLQTwNZBxiN8huT7dq4OzuP7VgkYp5OOPMHJz6jNbGnQwWtyJpf&#10;3+0YAbkA+tKpG61DQ0bvVdSspQltC8sTd2XIb1xXP6rqt7JMrustkVPyrnHHpWxqesXUMAMGOoAH&#10;8J965+W+s7i4N5rjPDBHGVjWFSw8w9MjtmsacNbtFLe50Hhm4lunkAY453bzg5rrnvrWIL5sghYD&#10;IXOSw9hXkGmX1iuoAo8kwz0QHhevTvVvVrtJrkyWLlCTnBGCM9sU5Ye8tAcbnW6lrA8tjDvhJ5BH&#10;GPervgrxEbLXLbVpGudSS1cNcQxymB3j9A685zzzXIWMAWJm1GQuW52NyBjtn3pdOl/0xRpTGIyH&#10;DgDsvp9Kv2aitCo3T0P2e+Ffjqz+IPhWPWrWyuNIaBhC8Vw4lORkAiQfeyB35r6S+HPjn/hGtR/s&#10;+6JGnXjBZS2T5bnpIoHQDofbntXwh8AbTxNH4JtL2bV9NsbK5ZxbwugWeSTcAcENtLMQQBgkflX0&#10;f/aEQmFu0gS4XqORg1tUoKrDlketQrWsfT3x/wDgvpfxo8JeVEywa9YxtJpd4Om7GRE+PvRv0Ppw&#10;RX483XhjVLG+utK1G3k0nU7WVobmCRWwjIcNjgZz1HT3HUV+uvwo+JIvAnhXWDtuIxi0mYkKVH8B&#10;yMD261yf7R3w9mmsX+JHhS3EmoQIF1KCNCzTRAj98FGSXQD5uuRzjjNfG5nQnTbcVqtzXGYSNePO&#10;t0fj1dfClNHutQ1yUP4ktLxGlkglUjyGUZLAL97aBx7Z4718+6DrVxYeKLu3013jWdzHJAFKoQAC&#10;MjHy8d/ev0V1jXttrJPtTDMCGP8AeJx9O9fKHje603UPF76vrMERl00CAC2OxJD94NIV5ZsHHJ46&#10;dqxyzFym3GetzwKkVHY4qU6ZdzzXt7bAqnyqG524H680y2gstIt5NUvFiDFcooABP91eOpNc/dXU&#10;M13K26SK1aQkJjcUX9M4q7qOnoba3u5JJNUhdR5SQoWIB4z9a9vZ2Zluchqfi2+n8yW5UG0c4+z4&#10;Hy/Q9aqHyIPDLXt4hS2Mi+UImIfD+p4zzWxJ4Y0i0nE0wvDvO5UuVMeT6Y7j3FXL/VLCB/7JvI3j&#10;iZdj7FGNrj+DPB969CnKF1yIdjx/VLiRpf3MzSRjG35skD0P0pr6mk9sLa5jWY4wT3X0NM1vTP7N&#10;lP2eRJopSzKob51x2Ze3Xj1qlokck0spdAUABOeST6fWvcaiocyN2lY3tKitNEuftWq2w1SGWMeQ&#10;rDcgY9Ce3tXsulebq2hreXGmmASfLC23AwOhX2yKxfCGjxXVvLJFZK8EJV9rsW2N179z19Ku6vf+&#10;JrZllgAl0+ORZRFExwVQgkMF7N3xXhV6yq1LLoZt32IrXT7+/kl07i3mQ7/JlbBwCBlBzk8g8Vt6&#10;ffroF2tncRXF7co7FH3jOCMHcD0znA//AF1wd3qepa74h/toXn9ml5SV8jI8sOMBVOBj5fl96S91&#10;TS/DN48U80k8l0++4uJyZJQMcc9/pSdO6sRe+h0njCefWfOLE2wtkJWI/Ou3rnI7kfWvILvU9NSX&#10;7NqfygoD5gOSV9h7V3Wqalotx5GoveSLHMmxkI2Rso6MR156c+lc3FY+FnmLtZ29ypJA3klQD/Ku&#10;rCRUY2NqascvJczPCbSyiZbbJZZipBZevJOQPfmsq0ubWxvkuL23F7HEd3lt91z26c4r0p7CzsdL&#10;li0m9aSFm3izn5jVc52h/THFcOdY0uaae2u9Ni2St8rgkSIoAH7sDjOea9Gm7pjZta5q1vfaas72&#10;lpp09wN0Bt12yKR1J57VxN7qGoapFANQ33X2TOx1XLHI53EdTWm2nBfOa2ikmgZSYFl+VwAOuDir&#10;1jr6jTYdKNuLcI6iWUclgDyenpxVWsroTRVOjeLb+3+1yQTzW8MaN++fBSNjgBFPPPoO9ey2WoaL&#10;q+n2/h/TIZFFsiqyXOFUE4Deb7g989O1XLySK20ESWUZupAqSKzErGFXlccZbd36YrgNN1ZLRLqS&#10;2tm1rUbsyPcRRIzRxq3L4Ckngc+wric3PclarUk8R6Tc6HcXmj2VxHqqpnP2KQyIB1IOMcAe3Sot&#10;JsvB2m6AZ/Ekc93qN6G+yxKP3EQU4DFxyWz1HIq34KGiWt1c61NetbSOJFktShVVRlxtOeW9c9Of&#10;rWDdPqGtRztpUD3tvYEsCE3YTnkAe3b0rSKb0KSMebSVltJbkqojjJA2Y3c9K5CWN4VUMAF6Z9TX&#10;Zaba3Wpl44wyy437WzGrY6YzgE1nX0tpLpkNhJH5V3FKfOwvII4xnvzXbCpLZlPyMSEpGhaRS7sP&#10;lHYD1rVs78Lp50ySPc8kwdHXoMA5Uiqn9lX0cJK4kCjcD2x/iPSphZvDJHE6yR3DAOvHUeqjvWl7&#10;iPffg3dLHcXlppejW/iK+u41FzNPbtefYIgdrSLbjhhgjnrnAHXB6zXB8LbZbiyXXrl7+2jOS1sz&#10;W81wp3ARleVT+E7s88g4FeIeGbvWPCmsC8tNRu/DN7cJ5bT2fEojfjDZIVlI6g9q2b6W0aaJUkLJ&#10;gLNO4AaWRj94gcDOa5KiinqjSiry3P0x/Zt/b6i8LeC/+FZeNdFuPFM2lsV0+ewIUC3A3mMmRuqZ&#10;JH88cDpfjh+1tp1z4p0PWvhRem807UrNf7XtJoGW4s5o2A2usiGNiVPBjcglCM4wa/JO90iHRpQY&#10;bpokLKS1u3Tnv9PSve/h5otvPBLdGX+04CqM8xIz5j5wCo+6cdqwxOOqRpOHQ9jBZZ7WahT0Z+nP&#10;wy+Lll47026gidNRmsWj3XNtx5iSs2GeNsMhBUqexx68V6jqMckumXLwSeQ7QuFdTgjIIPTnmvzj&#10;8B3upfDnXn1vwgIobi6VoZFuFMkJViCdyArnkZHPB5619leAfGGqeIPBc+ta6VmuftE1swhTy412&#10;jjAz6EZ561ngcUprklud+OyivhY889u52ejRiwtoLVipCxhfkGBx6DtXTW92sDZRthyCGHUEd641&#10;JyESTGBgfrWgu913B8e1ekrPc8nqdPc+NPEg32VxPFqNmTnyrqFZUOOhI4ye/NfLH7QviG70zwRq&#10;R07w22vi9kjSVbSJUihWQ4LnYDIFz8uAOp6jk19HJpN1qkaxWStNOzbY1XqzHgKPUnsK+c/2kb74&#10;vfC/4fXOr2Hhu+06OSZbe41SS3Lx2cLnHmDIKqWOFywI598jnrQpdkmZzi27n50xaF9pnmurvS4t&#10;Pgz8qvITJH/sYJzx7803+x11S4SzhJtghyXHOEzznPU46Vxtzd6o1uYDPNel2E3mtkkEHI5r0Xwt&#10;JDY2g1q9uWuXuYgdnHydiPU15FWTjqjOpJKNzR8SXtv4cjis7HT7aexeINukdgyyDoyqD0BOfrXm&#10;8+s31yMKAq+ozkmuj8UqZbkapDJ/akbqFSJxgRqOox3xXnCXtzPcnTmjFsUJYSKCvA9v5VdCPMjj&#10;c7sfc3Fxp1000Ny8iTrl426RnpgfXr+NS22osCsiZuEKlSjHGGNc4NTwbqCNd5EmFLDPAHPb1q3o&#10;s0t5rNvAIfMyCXCAkZA4Jx0FdippK4m9DqYbu/SSKxGZEP8AAOCM+vrWuqLHIURckg/nisPU7uLS&#10;rt4rqPdMCMlT8wB7+9Um1a5eRriCZiqD5SOo9PxrN0+Z7C1Zja9b+N9KuobzUdNnks5fmSeFWliC&#10;52gSOoKox/u5zUdlpEUzfOqs7ZJ84gKAfrXVQfEHW9M0C90d7hr6K+IPkTAlUb++uMEN+leUy3C3&#10;ZaK3adiQA6OrA5/Hsa7IbWOin5lvVtE1O3vgtsiKjNlRbtmMHjnNdJ4etZdA8RRav4nNvPYSo4uF&#10;VtzEsuF+QAHrisLR7i9tPKilAW2eZYlMh27Wc4yT2Ard8Q+EPEcGnal4kvGtm06xZQsyTK4mLMFA&#10;j29xuHBx7ZFaK70LZlt4m1G5uJbWyvTplv5p8sKgXcucjPGfyrK0xtFi16P/AISO4kubeOQGZ4yZ&#10;XZR1C7uMkVp+DNIjupl1XVykFkrbVc8vuPIGOmD3Par+u6DDFftcQgQ27z7SowV2k8EHpjFOLipW&#10;C1w8RS6D4m1aK38IA6bbQKxSK4RYd7ZyOhI9hk1mSwa3aJuLCM/xIpB6fyrP1O2sbrUEXRSYwoII&#10;JzyO9aGhtJBeTWmqXKzynDAZztGOQfQ0mijR0fxDplhqNvfXmljXAR5ckBby9zHIUhsEkK3OO/St&#10;W9XS/DqTaxd7r6a5Y7bXAKW4kPT/AIADj/69Z1nYW+kznWZXCwwMTGGxyx6BR3x2rnr3UlleXOZC&#10;2W575qUrgZ11GiXPlQocNl1b+Fge4PShdO1S5fzQj7OiOAQM47NXQXsumXthYT6eGaWDEMqkABt2&#10;c+/X867dtensdNttDmT7TbCQExlcPHj+77DP+elX7Rx0QW7HMtZw6RoVs2ovtv5bhSoUZKxxjIbP&#10;Xk1RtNavdXlvLS5kCtIdyz4+YtjhSB0H0HFW/HMFxe6gl1p+w29rEI1Kk4dTyG5/L/69VNNzb6bJ&#10;NZorXO5Tzz161Dty36jV1oYEmm6laq4nIO4/wsSrfyrobf4ceINY0yLUbOe2UkBlieYK6g9yOvHf&#10;b0qzLe27wZ1WJo5YsN5cZxubOQc/zrA8Q69qc4RtNf7NFgYRRkgE8nPrTi6kmlEfKupo3XhzxF4X&#10;g8/U3hj2sCGgk3A56cHnmum0t9M1uza7vNsEwIXy5wCkgA/vc4HasCzji8W2cVxe3v2SbT4xE3nM&#10;MzEZIIz2A45qxZalbaNp6/2jYm7jDPmVcOoc52g/3VPGetS4tu3UTI/Eviie1ZLG0iS0ITy2hXlC&#10;h6FT2wKqeHJtStr/AMvS8zRXCZuIm+b5B1YHrke1YpW98YaxvtrVLWSQZWOM4VY0HLDcemBmum0P&#10;UYNEuLcyZhmjYwu2CAVJ6N7E9aupaFPlS1Jd2zS8exedfWM2myK0gtwjsG+YBfuj268VXtvEcOra&#10;ZL4U8SqFllT9wZVOSV5G0+5H4Vsaj4W/ty1vNatZUtLnzQIdrZRwc4RhycHqGHQ+tQW1jaavp8dl&#10;4oLWM2nPiBwQJBx8wBPX0rnhKKS7lpdDgbnw9bajYRHRxFbzK4WYSOcZB7A881z01pcWV41pdoVK&#10;NtYqDj6811+v6Ld+ENSElq32qxvIllglBDnDj7soH3ZM84/GreneIIp5IDqNrDcuIjF+9AIkJ7t7&#10;46HtXpQb5bmctzIsZRazN5ChgAAT3xXQPqPgm+0mdbye80rVYGYwRp+9hZSBy3ABJPHXjrz33vAf&#10;g2Xx34+sPDXh51sv7TlWGZZCrRwQsQJJF3EbzGmX29WIwOcV9beN/wBj34LeEPDV6/iL4nTaJrdu&#10;sk8Ikhtre3uFQAiNEd2ZickHbIx6EAg1Mqii9RKLeiPz/hlDxn7SdwYfXb9KkOnWsKxynbMchQ5O&#10;Dk98dq2NP0bSLi1umlvpbSSHd5EYjEolwPlDOCNu48Zx3rAEfkyql4oJwco3bFdEdSOWWzLss91o&#10;+o7SkV35XZs4OfQjBqpqd5NePHfbUts8lUJyuPc5Jz711UOgT3OltexRreW+ACYm3TRMeQCvXOO3&#10;9a9E8JfAeXxnNFa6R4s0mO4kg8x4LkPDOpHJVVKnftwc46Y+hMSqwpu7ZN9bHgl1PdXK+WAFUcrj&#10;v9Se9ZSxXCsMqyj9K+v4/wBnWHS9QudK8Qa7a7LK2+0PcjBjlyuVES5Hy7hhsnI59s+XXXhWzMf2&#10;a3SySSNwGZJg2B3zgnBxUxx9NuyPoYcL46pQVemk01fTU8R8nzZCqISQMk9KcZGjjOEe42j7q9T+&#10;dfXXw1+Hvwz1m81OHxddXtpaWUAmW4tShDnOGRxsc4GcgivevDP7OHwJ8RRzato+o3+uRoRG8Uc0&#10;eOmQGAQMDg56iuLF53Soys0/uPIr4KtQX72DTW/l6n//0fgfRNWu5o1ttdeNrptqw+WiqrD22gc/&#10;hTdQ1r99LDax7Y4yY3lb16EAVwUWoXVrOt2Wa4uVYFGPzEEdMdq2odYJjkR7cCWUlnZgcsT1ODXr&#10;Oiou6PKt7zKN7qc0UaRt8iHhB6/h6mvaItOGlfDq4tQN5FmZmY9pJznb+HSvEtPtpvEniXTtGCeU&#10;WnXlB8wRTuZsNxwK+ndStnvNA1+3hKAzWrKpYhUQR4OeoGcDgV0RVloKcT5KubUNAHkUgxqd34Vi&#10;xJaSyl3LsvfaQM/ia7GaJ5Ve3PJA25H866jQvh3ptl5N14hdru1uI/8AUnMToTyHDLnP0PairUjS&#10;jzSMmeQ3F5aQyzQqSdnCIPmZh6gDk1RU3F7KEtbO4lZ3EYVYnOHbgKeOpr6uGm/DfwdaC48P2EN1&#10;eylJDc6h88qBSM+QzZIBPGPoTmp9S+IKaVdy3mkvFsuQvlo0KlwCMSHC8BwR8vPPHvXE83S0jAXs&#10;29T5Pu7C9tJWtJ4XiuUOxo8EurdwQOQR3r0vwJFovh/URfa9Bc3F6R5UEaqfKUOpyWx8xcngAHHr&#10;1r0vS08HS6pb6tqOk31negSE3sytH50khK8xk4ctnqBn361362AsVj+ywf6nHlqRub2OT3HrWGJz&#10;OU48ijuSqb6s4C48J6trkMuk69ePpFpOVkkjjYLKRnIADDHbkHpVdvDHhLTroQeHbWWxMakHEjM0&#10;jgfLycnk9s1F4um8QjVmuZWlgbaCsZGUx2+Y8bj3Ga5vT9b1nT7iW/LIJc4UP95HPAYdhj6VhRVW&#10;S0l8hO+xzn9j2GjajNf+L45zNu3RWAwCyv0L57r1611dqdOEpvknGgb1HlgAF5PcnqTjvn/63I38&#10;Xh0tcXuvaheXWqu5KIuGgMh5O9zk5Jzk54rldU1q4v7lILnZGbchI44jkA9M5/nXscrktRtI9Y82&#10;xhvIYPtj3LuQ7XV0+5YMHAUKOQTnI/Op7vxNpunzXFuGfVponCQSQgGFiD85Y5yB6EZzXiN1JPE8&#10;qAgA9Wznk96bp040slImJWXazBcZbb0GT2/yazeDT1bFY9F17xDqGrTYaxmjiUgfu1byj7k+tc9q&#10;d9EYDaRWyxy9y2Sc+o7U6TxpfyQtZJaiEOApZCWb0zjp+lZlxbzRKrSqdzlVCjkgscAH0Na06UYq&#10;1h8tkWLHUp9Ps4obS5aJ8lnT+AufX1NQ3k0tyZZpVVJ5ZN5VeVGByPxrurfwRGukxqbWSe+kYM0p&#10;+7ErdTjoSKfcafb6PiJ0E+0/60jggen1rL2tO75TRQ0LPw3vxpNtc3Vxbo9zcOAGA+6uPuk9R64r&#10;0ufVLmZCwIickbSeRj6V48mqmK4SbeYFLAYQZXB9QK9Dt0juFVoC0iPyr8kH8elcFePv8zKasSm/&#10;t3ISVlWRXGQOhIOaz9YlkutS8+I+XuQM/OASemB0rMlTbdSWzKXc9AvJyeK17qySzhtxNIJ32gFi&#10;eSfTHastgN6xjnfQ/Lyq+UxJYnGSaw0lntSftSHDHI5zxUDanKkMkUhCw8A54+mKS6v/ALfbryPL&#10;TuvXjsaS1BRNHZFPbu7ECKTC5PrmvK9f0zUDqckRDXccfCiLLoAcfdI/WvQLmcv4dtriFtkFxKQN&#10;3ByvUH6Vzran5SmG3mwPunafXtXXRXKifU4a0t44r2OCC0+2OGAdGGeT6jtitLU9M1XS9b+z28RE&#10;svO2EblVcfNnb2x3r0XSNHsbS1MpiMM10d7SoTvzjBxnoPar1tYizdktXeeeRs725Yr6Z7AU5V7y&#10;0QcqPK7u1UEo+GfGfY0/T9NhYSS2zMSqnarYA3H3re8VaS1lrcMYOwzx+axPTJPRR6ZrcgtLPT9N&#10;8lV8yVxvaQjBB9B7VUqqS0JcTh5tJu7ODz58McdV5GaW0l3H5V3cVrTX84i+zOcFlPUdvrVDSlWC&#10;7aaeITxhSAvbJGMn6VtTd46iRVunkR/tOmeeksSlpGCkHd0+UjjjP1rDg1XxN9pijN7cqzOABI+Y&#10;8Mcc5zkeua960m58Uad4cfTtKuoP7PvGMksO2JzvcYHJBZTjGMdK6geCPB+iaNFd+J7Marqb7W8p&#10;pMRIByAoQjnH3skjjjjrU6nLuVynJJYalp2nQ70W4km+YkMMZPrjp9KyYPDMtzfm61NAqH5t3UMc&#10;9MdhW9q+r6ZqC3EOmwPaEn7xzjA67T3HbNcTBfX8BeNbpwgO4h2yMegznGa4bNoWiZ2180L3IN+m&#10;Aq5RE+4en5VfCtZWkNy0axo6EpEpHQevoTXO6bPeatc/b7qCK103zAm93xj02kjDcjn61JrN3o+p&#10;GeSSa4sxZRsYp4CDvYDldp428fWsm2nYDLsl03U9XtzeWLfvpvnld2K8nhccACvW/EWqQWekz6Zp&#10;sFtbz2YPyx7I+ep3KoBz3Pt1r5Jkv7vVbhLG4uWFq7h5QT91VOcqB1PpXp15pui2SW2pQag96l7I&#10;AI5m3zyF8AE4wwXPBJH5U6tK7V2Re5t2PxF12wn/ALfZxqqwK9mtsRsjV3AJII5Jzg5yc/Ss3xN8&#10;VtWvms5LWZ7SSGLZLJHgzOwOcFj0Tttx9c9Bn6tpt4oj0hZ4ligfMaL8qBn7E4H6Zrai8NaJos83&#10;2V4tfuCu2UOv7qHIycg8FyOhPQVHs4Xu0DszsvDHiix12zh1OYGW8nz5sKtmKJc4HJ6lueO1MutR&#10;0NrqSa8sorJ7bckS7Tg9OG5I3E98cGuEu9dsdJt7WyhtktIMFYo4FwMg8sT1JJ6k1i3Wv2t7LLbo&#10;WYqAGDDn6/SuX6im20ae0kel3fjPWL5Es4liihjCxQspO+JAeFznafriuZ1CS0SWUyPvlGR8vrXN&#10;ac8stwlvEcbeWycDA+tR6kLi1uYWjK5kY52ncAo65xWkMKlIOdszTcxrIwbEoBwR/F+NPjjSa5Ag&#10;IyoLHHOB1qCaJZLhpCFBJydoxn61Ut0ubK8NxayKRyxUjJYY+7XpQikhcz2NvRrTzby4v4JAq2+W&#10;wf4yRjGPWul0BFIu7lUW3kchQM4GR169SK4WOWFYklt5isjgvLH0IIJ4x3pthdy6mwsYmZXaTMaZ&#10;43Nx+tW4XFJXR2+sypHttZ5EvHI3OgTGAenzHrXItYzzT7LaHz0zygG4j1qDVr17O7m06/Z1vbco&#10;rL94bMeo9B2qjDrdzptybjTXZTjCsT09SKPZSWiIemh6HJ4fu9Ls0mkFvZQ7dwiztcZ9c9TWM+oL&#10;GykkFAc56DA9K5oeIWvpCmqSyz5+Y7ssuP8AZFdBoF9ot1fSSO5uFtYm8uCVOGcjofas3Ra3Ki+5&#10;Y8U+KV1CJU0SExRRrgy4CsePm4H8657T4L6y0xPFluFWGEHg4+6TsORnueK073N9G2I0tzGG3BAF&#10;/SuN8l5LdLVnMcZYNsJ+U47EVvSslZBpc6bSLBb/AFNpbgrFHISyRxEEknnacdK7CLTNDsLGRoXa&#10;91KSQbY5TtRUHUEjGT79K8+06S30UzTGHazEMhDBdgHfpyfxq3Fqq6v5iq/ksD1P3sH+IGicG9SS&#10;s4t7a6lkYHdIxwpHANdJ4T0mPXddgsryRo7dw4faQGBCnaRntnGaf4WTSbW1vbi4je9eJim6RNy7&#10;WGOD03E/lTvCtvotrrkd1r895a2nOfsW1pWb+FGDfwE/exzjpzXPUl7srbglrY+xNC+EfhnwpY6b&#10;/wAJFbaf4cudSddlyJhPdLtGWdkBwoHBwDwffAPo+k6T8JtLs5P7Y0SX4jax9rdjLeN5Np5Kn5Ci&#10;gkkNxuV1PJPOBg/OMV18Pk1CKa5QxMhUBwWVtwOVLDcRt9favQ5/H3hvQ9VksNQnD3BG4RjnKkZD&#10;Lj+Ejoa+UxWGrSvJJtnRTko7nud58RtZhtbbSfDtrY+CdLtUCRWWmW6RRgZzk8YBBP8ACBnJz1Nc&#10;Q4t2ke6e4bexLP0GSeSfxNeb3HxM8MPFJPCtzKAcDELeXn03ngmrek+KNH1uIPAJ4cnaRKm3n/Cv&#10;Klh6+84s1c4vY0Ne0uy1OVbqaZm3qUPQkL06HpxXI6J4P8L+Gdah1GCS6ZoCJkkJXcWU5A2jAxmu&#10;0litnkDIzZHtkGsy+8J6/wCNgtl4Xhurm7XKqbeCSTOOoGwYz/Kqp87XsruzJ5UULvxDfTaxcCBv&#10;PilZiGuM5A7KMHj2rO8S6bo9/aQanNL5wVf3lqWAYPu49yDjntUx+E3xh0O1nvdZ0q4T7OpMjXDq&#10;ojVfvFEbDv69CQK4u+uEW6W2e4juJo1Hn842MR90+n+FdawbuuUiSaNCxfStX8uwtzFpaRgEbgEA&#10;2np7k/rVzXopJUS2spligVOSXC73HfGeelefXM+h2coEkrXD53kZDKvpjb1NY2v66mpSqglljgGP&#10;3qKC24dtp6L+tawwkubQycvI7N5tQ+xW9hdsHSLkomGUNk8hu9cR4h0B4YbjWtLXyLqT723LSyHG&#10;Bx2AAxwKtCeWztLaOOczNtBc8gn1Jp+oeIJdK09dXMXnRqyrnJDZbpj611UYTU0o9RJGlItvb6fY&#10;JAjCcWqi53k/PIRkt7Ee1cNKVjLoBknJKiugs/HPh3V7hV1X/iXphjLK5O5Djjno2T6dqqXk+ltc&#10;i600AQuvyncHV8dHB7A9cV6cISjpNWYMqtq9ncWNmtzuWW2/dsOuYwOAK5DUo5Wle7txwwycnnPb&#10;itq5siWEz/KHBYHGAw9VrP8AKEkTpCSoYgqSM4x1rqprqCRysepzwKTIWEg+8BUl9qhuIo97F8D5&#10;VPO3NMkiWO9laYAyBu3Qj3FY8rxpK7SHqSQB/KuynFMZZsdTktt21xhnGcrkqM8496+jvBGoeF9M&#10;tbmLX5hqUYUzRJI52tgZKDkYz0wP8a+XbcpISg+Vm55rftbq6sHQKVuEUg7XGVP4elOpQUtSnsN1&#10;2WXU/EF1JbxG0tZZWeC2Q7kgVjkIvTgDisu9sriyh86dTGrHAz1/L0q1fay02qPdtGttE8gLwxDC&#10;qOOlaOtXlhdwrK8iiMkIY85IUdD65qrPQhmL4fS3l1mFrsCRR/AemB/U16JqF1uVk/1aHgDpXIaH&#10;Pbm4JsIP9Gi6sw+Yn3Peurmm0yYJLdBnwCNi85PvXPWTc0bU17upxN86CcqgOAuWJ9aqp8imQsWG&#10;MhexqfWbkT3DxxW4tNuNpGearwojxoJXbcAQdtdcIqyFfUz1iWVvmPkjqeM1C4SQPHAfNGeD0GPe&#10;tDULR/siTxgqq5BP9761UCQ20SlnAeVc4B5AHXA9qaQkdFCTL9mS1iE3lAAnGPwP0qG7LieQPtRg&#10;ckKeMntmsyS4WOK3jikxGn3ivVmJ5Jq2v2W3mjnuZBNGWDY65A9cVDWomWYHeKEOAQxPQ9Kvw3Zb&#10;9xcNy/3fQ1BqOtJqTpJCqxRxggBRtB96pwSCULMFB+baD3rOcbK7J3OoigtJ4YY5kCFTh3z+WKL1&#10;F4MLrCI+Aw6sB61Bfxzw2wuREVgyBvIPJPoPSsPfNcKRDJkseh/wrBLm1QOJ22leKxplmY4FFzK/&#10;AaY5VMdwv+NZ2par4k10wWMNydRMz4WOSTEaA8EjsB6+1cQXUA+Zz61Hb3zWU0VyGJ2np0Az2qoY&#10;dJ8yWpOqOn8J+Gde/wCEjunidbODSyVnunz5TM38KZHzBv0r1VP7QFvI9kUjdONycqePvDOCfesG&#10;LXYrzw/BBBMIIQzGRN3zPIME5HGF5GP61ZXxRBqqWqrCtrBbRCE+UCCerFznqzEnNeXiZ1KlS8lt&#10;oUygci5e71Gf+0JG+VfLUqFJ7FW/nWx9u1nRLLdpRdvMYExRc8+uMcVh3GnWut6tDLot3NYzKDvL&#10;/cUryG+uBWwupaJ4et0mTVrzVrtj++DxhYtwGDtC84z71k4ptK1yWbNjrNmmn/2hqdwba6ZwfKdT&#10;97OCG9Kqva6XrNx9qi2JLKwBI4Xk88CvOp9Rt7pZnkmG+STeARyf8K6LQoLiXMyBJbaDa0jlgiqT&#10;0BJ9a3hhnDYLdzZ8YaTp2hWH2WDUVa8ijaVY48BQCQAoP8TZ5IHSvPDqVxP5Kv8AeKbWcjPXqRmt&#10;zxdqWoamDbrY2U6rIBbtE5LKg+8c56n3rjF1q/WU2t3FHiL5FU8YPQ816OHhLl1JG6rLHpkn2eDb&#10;ONofeD3Pb8KwHuVfPmjqD+dbl/bQyWckYikZxjLfwKewz7/WuNedw3lkfc4NehTjoBoWjITAt6zL&#10;CrfvAOTt7ke+K7g6nD9mRNPuHgWPhOeSvYNXm/mu5U5JUGtG2kjhk3HO1/vY6050UxPTU9URIbq3&#10;jiEqyysMyFf4T6H3p1u15YOyyxpIh+7k56d/auEj1VbeZGhJVARn1NdvNd29tpr31sq3CFQQpbLA&#10;njpXDOm07DuZ17qUkbxlQrOAWx1Ht+VUpNRnm3S3OZSTkkDHPtWTHdqJd8ibwc/L9aJb5yAhjUqO&#10;Bnv+VbxhZFpltrpnjYJmM+1JpfirxR4faSTQNTnsMk7tp4yeCRnoe2aord4/d+QIyf4gTjH0NdT4&#10;e8AeLvF9tNqfhzQrjW4LRgsjxrlNx5wO7dOcA44z1FN2Sszele90zsNC8d/E2C9eJ9duJpvsjTIG&#10;COM4zt+ZTnp6Zp8Xxf8AjNaWT6hfPF5KyJAhkt0yZH5HyYBOQOvQdK7bRPhZ8QrG8j1i90d7SN7X&#10;YEeRAyuy42sMnGOe/wD9bS1/wD8Q7a0ht49DuZZjKkimICRdinksybgv0PPNcEpQ2cT2o15paSMP&#10;wr8V/ivrsN2iWOnXF1YATP8AaIXhMkee3zhSR04x/WvB/GHiXWfGev3PiPxHJ508hKpEuRFAi8CO&#10;JSThBjp1619Nx+H/ABXaQ+dNpc1sLhDnzBjqOg7dK8G0r4f634l1IKWj0ixjkPnSSn95tB5Cp1LH&#10;sKcalKF22kZYnFtQ1lf5npnw1jm0r4bJfWjGK7mmmmG/pkEADHsKw7/Wta1i8Nnc/wCmTSkAqwOB&#10;9DjCivUNQhsrGzt7JYisNtEE2qDt2oMfiSOua8v1TxbJa3XlW4Mar1QKGUDt83XJHWvKhJVJSkkf&#10;PylzycytP4V1aCdb77X/AGUSpBdZNuAByCSeBj8K4m1ujahdQDyW1ur4Nwg6n+7ngZNM8T6lPqrS&#10;72crP9wEkDA6D8KvWs0MPgm0sbsec4Ly3CA8K2SFHoTjBr0KcLR95lRdtzXbXLbUts9rEzbRgl+G&#10;P1xV2J55pFSKMkMRt4/nXF6Zp+yQSR3SJCxDFWIBIz0Arc1XVnikENpIkSqeJEb51I6fSpdF3sjr&#10;horGj4smudK0mXTNTs1e5uWR4riOXOxQePk7HOev5Vytz4z1m6ittPVFb7NE0e5lLlt3BYehxUs9&#10;tqGuSrKZ1m2AZeR8dO5J9qy/tMcdtLNbgFkYguv3Tj0NdNGKsrrUJmRFcnTX+0eV5ic71PU568VB&#10;fahHcOkyoIlI+VVPb3pHmkuHMs2Rk9+uKpSQQearpyvX2JrsSMZXHeZhieqn7oPaoIpvnKynO7gH&#10;0pWhZpGI+TvjtVWKRUnAbGOfyrW2hm7pml9ncRiRFLKjAk/jV1bmzu79Jbp3tkH3igycD+dZEUtx&#10;GSIyfLc/MM8EVeWVImZ2TcrKQB9RjNHLfcaZp2sF7q+qJD4LhvdbvYv3my3jcy4HXATJxjr+vWvf&#10;/BXgHxx4z0BtUg0z+zxmSFrvVJdpdgcMsMfLfLyM4xuHBzXhvg74keNfh/aTWfhG+XTUnm8+XdDH&#10;Iztjb951LAY7A19XfDP41abqXh+HTtVsNQ1DWYHklu5reNDE7SMzDy0Vs5x14HPPrWcoJNN9DWEO&#10;bRHK+LPDlt4S8CDSrpTPcW0yRuijILMfvDHJz39a+p/2Mvg/Y3Oq+ILD4haUstv4h0RjawyupKwF&#10;0DybEYsjtvGCyh1xx1rzuz+M/wAP4dXh14R31ve2kiury26PtK8D5WfBxz/OvRrD9pvwpoXiD/hN&#10;rPU449Q8lrNZJrQpblJDyGVDyxPQ5/pVTrN/DobQo8vxHy38WPBa/DT4k654Dtr1tTi0u4KRXDAB&#10;mRlEgDY43IGCkjgkZrxOfxJeaHqkN5p+ovpNwN22WFtpIPysuR2OcGvpD4wax4F8YaxqPjzxBezX&#10;Woa8+DLYloY4ZdqoDGr8OCF+Y8/nXhV1qXhjw1bzy6Tpkd9NbQ/uZ70ecGc/eJQ4HGeD61pCTtqT&#10;Ja2OyTU9a8R+HfIvL+TUXnG9fM4HPQ8c7awdM0X/AIRB/tU10s7yDaI8c/UCsC11vVtT+H+oa3JP&#10;9nui0QDR4XCbuR7Z9q2EWS5awvzKZPKhjbL8knrnNV00FZnI3fiO+g15lt7Ziu/DSPk59QfavoS3&#10;tt2k29zM6zTTxgliNoUY5GOenavnfU9TuYvEE8VuiMS7sxcZC56HHT8K9y8IR6jqfhJdTu2MlnaK&#10;ytMRy0vJ2A9O447Vy4p6Jm8InIam9tb3RRDuX1Pr6/SsXVLbVJNl3o9/biIgDEi42vx1xk9e9adx&#10;Dba4ZZIYJmmiXf5cXLMM4xgZpIfDMkVo1xd288UqL5iwggEDqN3U5HWuCs0ldsmbS3Mu+sbyG1gu&#10;HYh0TN1LFkR+YTztI7egrqtL8dWdpp7WZWW3mCCG3WCMsNv8Tsclmcnmq+oa7fanoE+hAR29kqid&#10;1iTMzmPtkk/U9/1zyHhHWTD410ePR5/sss7eQ3nx7xG8uI+R7hv85xXPOnCtC01scs9dGei6H4/v&#10;7e2kt7yyNzaQL+/u1RnlVzwhdjkKWOBg9T3p8PiO51C7hWINqE1yCiRTEfxDlCfQgeten6p4ftNA&#10;im8PatfQwxSEpKhjCR3coywbuSfTJ7D0rzeCW00LW7SRYY02k+XHnOSeM59B61xfVqa6GTSOD1iz&#10;8QvcLZWuirYi7DOkUBzkIcMFz2HU/XNdH4Y8H2S6ch8Qr5WoSuSV3DECjopPQkjknoOlbV/czGQy&#10;3c7QxQucYPK7uy8965xpTNaOyO8krSE7MnhewP8AWupPSyI1NmTUPBGizCey04PKzAb87lwD97a3&#10;U5qTWfDsOsalLe3LQKzY+Q7c4IBGR1ya5hbexUGfVspEFIBA4ye1cvq+ojU0RRevbeS6oGQj7qnG&#10;fUkj1pqM29GCT6HoniEPpPhJdPtm825mmVVycbI16lPY8D2Fca+nRajbwPrNxJoUAVczQoWDyZIw&#10;AeufrWba+KLC1vGsNctZNStIztilhPzAkY3MCRn/AArvtXj0nVPD9pBby+VbwRNJGHOwo6kZbYc/&#10;n6UrODsxq60ZknRvB15fJZ+JtW1CLSVZPO+zKguGVSNyxCQ7QzgYDE/L1weh+0/Hfxjn0jwPZeDP&#10;g7p1j4N8C2NssMBjtiPtTeX+9VpJBgy5bLty+4ksxJBr8/jo+oa7qUOh6CH129uAXBRSwCoCzOSO&#10;cKBzX0z8Qde8TeI/hF4J0nVUuZItFFzaXGIliV3TasThEUEKEATLgFjk4OcnPEX5eVSFUjdWPnS+&#10;Nm9rLqN/byPPOCLdzltpHAIJ6gdqwppb9NKEmpF1sy20MTn957+9XfF/9s29laSXH7mKNNrRkgOu&#10;Txleveubu7fV4PClrdO63VhqMpKpyXSRWK5PHBOD0PTr2rtwNBShzkxSjsdV4X8Rx+GNXs9VvbKL&#10;V1s3WWCN1WWJmBBXzozwyg84r7K8E/tka9d+LZbfxVZweIbWSNnhtNPQQOGHTMr5G0DoME59s4+A&#10;7SVbWC489QZ0UeWJMgD1yPX0qfw7qcltrsEoCWvmfui44x5nGR6H0q61Fq84N3S+RupvY+6Nc+J2&#10;s/EPXNTu5BPpOlJOk9pZySErC4GwlegBI649ST1rgNUTxFdz3MsLTqJhsd3lZFMXZeeCo7DpXO+I&#10;Lm/ks5dIW4dbdFVGVAAQRz94DJP41iXnie90Hw/Pe3E5v7svFFawTMzhcfeLKDkZAxk8A14cFUm3&#10;M51dswfHFhZ+HJdPtNPlnWWeMSzPnILbuAvsffrXoFv400jwt4S/ta0t/K1eRAjzTownU7tpQ88e&#10;owff2HmdtrTasX8YeK43ufMfZbWMP8RQDAAP3YwQM+pr2n4fePvC+l/DX4map4pTTrXXrq2hi8Nx&#10;ahai6XfJHMswiR1ZfN5UjcANyrnIBB7qOG9pKMJ7Gzi7dz5y1FLbXln13WNVmSed/lGNxmbtk8cK&#10;OKytMs9CWRzeSTXMSDB8sAnd6Z7cVyay3YtD5pkaNGJ2sCApY/pUcV1cLm3tZDFHIcsq9z0r1Y0r&#10;LQHA271LWO4f7KxSAklNxywHv70xIFuU8yWRmxwTVO9024tBHLKu3cNyhm5IPOT6U+2uSIGVvlDk&#10;Ngcnj0rV6K5L0Ov0PXZPDoK6VDZzSswINzCJmTryAfXvmu//AOEl8SXUK3MF3DYhgcMlqkJHHIG1&#10;Qe9Y3wg8N694k1XUY/DdvEl3GgcyXMeUCEAAKzAgMx4Hf8K+kNK+A3jnXLxZvGl9a6ZaxKT94zt/&#10;uCNQFAf13fL6GvnsfmWGpSaqPVGqpRcea+p89Wmp+L4LlL2011YZEywfftYE+g9feuv/AOFv/Em4&#10;j+x3fiO7lUDYV81iSO/Oc/jX1CPgV8MlEcd5DFHGwJdYHfzQR02Fs8EZJ9Peu18LfCj4d6XGW8Oe&#10;FYLkMPlub5WuXcDgkGXcvX06V8/ic7wcleNPmfoiKdGbdkj5n8EaH4s8SSQ3lxqd4+m8tlHl3Bvd&#10;uBkjvk19X6Jp8OjWot9NaVBjLGR2c7iPmOWPeu9TwvrTxrFa2SpHtG1VKxoAOgA44A6VPF4H8Ryk&#10;GSGKLcwARHLOfpxjJ+tfOYvFVa7+CyOqGEqN3t+B2HwY+M/hf4K/8JJqPjqe8W31gW0cD2ikkyIH&#10;Db23Lt6gDJ55rxz4oftReE9J8bTazp7y+JYrmFHiSeUPMFY42q25lXBJypII5969B1j4PWet6bLp&#10;XiKKS4tZhygba4YdGUjoQfwryef4CfC/RbJ7qHTLZWjB3G7+fcR1yWzyfYcmvZy3NauGoewkdUsN&#10;FJOcdUeQv4s0+40+UaFbJPa6kXPnREgxM7bijhsZKn/61ec+Jp7WaS0srd/tcsI/eFfu+uM9+tej&#10;eKoNL0Ob7J4dtIrS2cZEcXCFum5R24ryLV4ZoFN3tMR/Tn0PrXqZbVvU5m9zzGrPQ5/XtXtNMtm/&#10;s2GM3YIVnA6Ejkj6V5LrerXGpWSWLgOgO4tjknj9K9BfT4AD5uZN5yc+tche6dbW07MgklRctjB2&#10;4H9K+roTgmkbwRzthoP9qrBHZxmXzpVhZmICKWOPmJ4AHr2p+veG4rLUJdLs5mv1s2bzTGmRGEHz&#10;DI6+ufStTSWe/wDEWmQWx8m1N5DmHlUbLAEH1zS+JNS1Sw8Q654N0O2E899qTQKYVZ7hy52eTGq9&#10;Q/TGM9h1rpdVp2G46HlF8gluDJbqsSEDaOnA/mTUENpOpOxPmbp3J+lep3fwr8ZWHjVvA2o2AfVr&#10;KKKWeC0kScLHMiyKd6nZna6554JxV7RvAOsaz4ustD8KWF1qupRvJ9ptAhZ4jASWLYGFVQOScAfl&#10;W3tUiWnY8hBlgkKFGjccNxyPatK1nmtiWGEDA4C9QT1rpIdO3fFWy0DxKn9gp/bUVpqUV03lLboZ&#10;Qkqyt0QJk7jnAxX2d8U/2O/EWiazJq3ggWMfh17uCCKS4uBzHMqjzCSMbfMJAwSSPu54zm6qb5R2&#10;sj4CvTDMY8KI2UEFjwTnt+FVEjC5XnPXNfQMXgHw/pvjz/hFfHWqW+k21rNPFd3Ns6zRJ5cZaNg2&#10;ATuchSMAqc56Vz/iLRfhdpl1dWOjavd686I2268jy0eX+7GP7gPc9e3GCbVS24JHlOm2F1quqWWm&#10;WMEt9cXcyxpDAhkkck4wqryWPQD1r7J+GvwT/wCEf+NnhLW/EnhfWfBvhPTL+G71S6vIJHlItj52&#10;Pkxt3ugRccruzgkYPnPwH8SfC3wP4ms9T8T6TqV3qUckRS/gfdDasCcyiEMpYLwT1PfHY/pj4Mvv&#10;D37Q2p6hoHgvVZNdXT1huL8ziS22wu+0+Xu5LgA47ccGvFzKvUcvZ8vu9z0cLFppxPdLTxN8Rf2m&#10;/iQ3jbQXHhrwx4en8vT1uiGCnG3cVIZHnYZc4yI+FyT09s/4Rnx9qseo6XqGr2Wp2YeS28q6tlMc&#10;sZXncAg+8GHGOCM854uWV54e8By6F4I0lbfS1vQ8NhbiN9rmJdz72UYzz1JySa2NS1OPRrGfVNWu&#10;7e0tbdS80s0pjjRScDJbAGSQBmvJk5Qasj01FSVrn50fGH4U6n8KdTtbzm40LUsiGfO8wTLjMcrB&#10;Qg3EnYe4HrXjV9p0F3GxufnEg498+9frxqek6D468MTaPr1tDrmj6hCCPKdXEkbgMrxMeh6EMPrX&#10;4t+KvF0Xhy4udEtY5hHa3s1sokGZkRZCibyeNygfN3zXr4PEOqrPdHlYun7GWnyP1g/YI8Tx6l8P&#10;tW8AXsubrw7coY0Zslba43sgAJyFBDdOK8Y/4KI/EOPWdU0D4NeHLgO0CHVdWSE5yC223iYKcZG1&#10;nIPqD2r8T9V8XeNdF8Z6lq2j65fWZaTbIsMzrHLDggKyAgMqgkAHp2r6N8X+J9Cj1WDX/h9eya7p&#10;97Z27/arjPmrcFQJlbIGCpXkY4Ix2zSWBqRl73wlVMZGUU/tGfJ4q1PwMrQ2kVpeLLL5bR3cW9Pn&#10;XaxwCOg7dPwrT8KeOdP0rQV0IwIIEdzJF1Rmc87M5OCOue9cbot7PqPxJ8MyaikOrQ3F6Ukguk3Q&#10;tuQ5JXuR1XsDgkHpXqHiLx54c120Xw54d8E6Po32eQiS98sGaQocY3AA7SeuWOe2K7JRShZHnSqN&#10;7nGarY3onnv7a2kt4M+aVKkCJH+5zjvxj1rio/GY064f5AzONgB6nPrjrXq2o6tcePJY9L1i/Wzk&#10;tgpaOz/crIF4QHsdo/Hua8l8TaRonhW5nNhG+oXUtwNpucfu1AGdvbg85rxJW53E53uTNqFtcxya&#10;hq0SwyI/lxW0WV3k/wATgknj16V5VrnihbbXBfWsQlmt3KlpMgZz2HYAjiuzvJZLbSp9RmjF5JOy&#10;IZ+qwl+n5gED/IOVo3hJ/EmoQWs0Vx9jkmjjnlhj3SKHPBUEcn/9dXDkjeUhJ2ZVtPGl3FpF5LPL&#10;INWnYva3EZx5RPTn27HFcvYX+qXtw76hcmZ9uZJpGyzH6nkk179F8DPCen+L7zSL/VbjW7K2i/dw&#10;jbEysVBBdx1C98Y5rz270Twbp+s2+nPaBbKR+LiGZpdw5AyPc4q6dSDuoo0VTokctpNu2p+IbSxs&#10;0N0ZVcPGxwCQM1c1Kx0u0t59M2XEN/FKdxI/cqB1UN0PPvXomueEodB2Xfh26i0iSaJp4bu5ZUYO&#10;BtCLkHaDngDqa8y0rUY5biCbxF5uoKxZrlF6sxz0xxgmtYzUrSiWcO3msN5BYZwW7fnUtnp9zrEh&#10;tLCOaaY5KpCu5mxycD2rV1qaGe4KafbyRwjIjQIdo59ccnFfQfwFvPCvhu503xDrN6moahHL5g0X&#10;7K7o8aMQY55CpVhKg6dORmvSp1la70FyNuyOH8LfAbTphBq/jHWY7y0u7cyLY2jGO6glP3Vldl2A&#10;Dvgnnj1rmPiNoGjWHiiLTPDUItrK2tY4yI5PM3yj7zu/Qsc844Ff0HalB8C/iJ4T0bWNW0bw+8Nz&#10;bxyRWkohtZ7cM2DGQPLfaGB4PoTUXiH9n79mzxrFZJd+GfDv+ixbY5NPuEtpGTj7728imQcdXzjn&#10;vWyzTCJLml+RnPBYlO6P5110CyhYy38sN0q4PB249+xqa71OyI8qwhSMjqy9Gr+gPxR+xd+zV4yW&#10;yhPhOLSmtI1ijk0i5MDyovTzTiTzT33Nlie9cz4o/wCCfP7NusXFuNO0bVPDH2eJIiun3zbZOMZf&#10;zUkJk46g/hW0cfQkvckJYOs9ZRv8z8Cy94t5b3MbtHsdWAXhQQep+le4vD/bFyi2t/a3CSxmW4nD&#10;bckLk7VPPUYwa/VHxV/wTf8Ag7qd7byeENR1rwjEiqlxbkreB9vDMGlAZHY5JOSuTwoFeK/tC/sW&#10;eHPgto8HjH4eSXWr6OAlvqUOqDzDbPIQq3KtGF+VmIBXB2kjnB483G04TtNTuwqU5RSbjax+ZOpQ&#10;3jMrk+SJThWVuSo4rIube2bbDp8OZEGZGJ5J+profEunnw/rf2KO8GrAjeX2lAn+yAeeK5q+eAO1&#10;3A/koRyO270p0YWViU2VrO3uLrUxp7uIeCzHrtA5P44rpvFFt4X0ZtPvfBV9d3Fwy7p2nChkcdQC&#10;gGAemOa8/imnt7rzozjOc/j/ADqWa5kkcSyEE9OOB+VbOFzRJH2J4V+P9j4w8Iw/D74p3EfhfQ7a&#10;NID/AGVZbjdInIEhJYxtuwSyD5j16nOha+KP2avBeswXiNN43tV+aCCG23+XwR/pAm2K7Z568Ecj&#10;tXz94e+EnxA8T6BN4j0vT4xpUHLXc80cUbADLGPccuB3IHB461p6B8HPG/irRB4i8M29vq9sJ2t3&#10;WKUeajrjl48ZAY/dJ5OK5lQjKdnJ6ndBJR+FHvvhb4x/A/wn4xm1/SI/Edjpk8/2mfTx5Jhm4b9y&#10;0Rk2mNCfkySQOO3NvWf2ob74ieKbfw9o3h+00XQI5WSyjAKz4LHEkhU7FLD+EDCnPJJ58ev/ANnL&#10;4wWVo1/H4Z1C+UDhIQkrnjJ+RCXAA74qbQPDHi34dwtrOueEtRgjcBfPvreWGKNjkD5mUdSemRnt&#10;60sbl9KNJuN2/UVTEStZI6bXL7UfFfih9GYOlnbyFQoJKAj+I4wCQD+vvWZrN8vhxza38ovoYVcQ&#10;xxuDtdsY4ySM9xUsvi/VG0ye78i2sLaBiZHT5WBY8sSeoFcJrqx2kFrrtrNBqkjvuieJi4OD/F3H&#10;Xv1rw6NCWzONSfU69/FkthJp11JD5EMexpEBIXHv688kVk+K7jS9e11dcsngsxFlvLwypKeu7noW&#10;7j1rl7u5vdTtZJbhVBlHKgcEj+QriZbOVlw0hJ7RjoK7qFDrcq57ZpXxNudYsovAv2K3e4kYxWkr&#10;cYdm6Oc7e/B7D3rjvFF7qvh2+bw/qdyl2YX2zeUxZEB5wCcfl2rh9NtfOMzbGM8LKUK9ARzuB9qu&#10;+KpfJ1K2Ekq3LyQhptvJ8w+v4VtHDR59iWXbfxVa216yWiSLY565/eE9zjoBmur0DVtQ0rXrfU9H&#10;lltdQuUMdl5TFHUzfJkEEYYg7fxNeRFXlkPlJsBP4D6101qJLuZYmljjwmCzsAFVewz3redCPRFQ&#10;nZ6n7t/ssJ8afBXwDtta0bTmvBc3M8zI8nnuqqWWTfa9RlwSuCM5zwME8zC93r2ozzbV+1XUzyzK&#10;qbER3JZht/gUHt26V8afsw/GfUvBWh3Onp4h1aW7E7yxWaSs0MkUfI4JKyZYsXB52njPb9MvBPiT&#10;TvjDoVv44utOj8P6ncXo0orb52XM4TzFJXllLIONxPPHpXHhrUrxnpfqerW99c0dTmvDnhXT7Rlv&#10;9QUX04OVU8xoR7dDzyMivQ7m5lvrn7ZOQZiqoWxhti9Fz1wPSn3GnyafK1tJEYWUkHPHIOD+IPB9&#10;6qAhW5Neml2OW5W8T+GdB8caOmgeKYG1LTllSdrfeUV3TOwtjn5c5HPB5FeBeMf2cYXlS8+H90YY&#10;YwS2nXDZOMcLFKevP985xwCa+jpL2ztommmkCLGMsScAD1JPHFeNeLvifcPFPa+HSLW1TIlvmyrA&#10;Ac+WT0z1B6+nrVKVikmz5fvPB+r2GoSaTq0AtJon2SxS/KUPX588YI59COa8b+IV58WNa8TPqXh3&#10;UY7wxxpbKb6VmURQ/cSMcjYDnjjr+NfRHijxF4XtFtJfEepfbI9WRSbhy0oDE7QJpOSCpHOTwBnp&#10;XL3vhlLmzN/4bu7fX44wTm0cSAjvjbkZ9BW0ZRlsyJqUdJKxvfCTwafiN8MPHWo+NL1PDevaDbR3&#10;L2FnIscUyhXOW+YsyNt6BiA3UHpXyz8LLnU5rrVHuPE1t4m0+2LQeR8xu7eRH2oxUj5UIyM5IOM8&#10;V1f2u7XxFqPhbVYptPEwXAw0byR7A2yTB+ZeenTpmtHQPCGi6Bem80OwXTprslZnUtiTv8wJx+Fa&#10;qyjy21M4RfPzX07G5NP9ndNylxIe38zWrpVhf6hq9pa6W7xXbOpgaNyjhycLtYEEHNIbGTzCiRmU&#10;nrgZq5p1hqtvfW91p8U8M8MivG6cFChyDnsBjnPHrWMmtjqjofWnhDwt4uvvA/8AwjvxQme+v0uJ&#10;Cl0sommMBffGHkK/eX7vIPA6nrXGeLPgfbeJ7BtBvtdurOxMwlESHYkpUfJ9o27d6qOccYPIr4J1&#10;v9pD4veHvHbSnxVca/Dp14yPGJi1rMFb512ptRxjK8jGenFfo1afGL4UfEKxRdG1+0kkuIY5XtzI&#10;sU0OeSsiOcoQ3HPWvna1JSbqOHvLY9GdPljFqV0z431n9nGEatc+FZ54pLaIoz3kOVRcjOIw2SeO&#10;Mnrz6Vm/ED9mrw7441rTvEmhWMHwys4tPit7u3tmUxzTwFgs6RrldzoF3tuyTy25ss31X460TUE0&#10;rUL60tbmSMWrCQYONoU4dfVccn2rR8BeF/EF94T0O/uoIbqM21tK8c0gLMjYIDAeo69x35rko5hj&#10;muSSt8iFSp3ufT/7DPg1vAfwdXw1aTyajHbas0hkkIyySRjJwMBQD2Hp6V9nWt65eOIndvnuIyW6&#10;jy2bGPy/Kvn3wxqCfCu0MV3Zpo1ndlHVYw0tvL8v/LGQfdIB5B7+1ey+G9d8OeLsahoUzN9jkZpU&#10;AK4eYH74PXOCQRXt0b8iUtzmkrttHmP7UHhmw8S/BrXYryH7Q9nGtzBjAdZUYbSrN0I+or8Htf8A&#10;Fnia1tTBpHg7WdRu402rJ9ncwsem7Kj5gO/ft1zX9A3xZ1aXRPDXiHUbeKK7kttDuLlYp13Rs0Jy&#10;N69Co9K/Dz4kfGHW/Ay6Z4nu/DthqWmeKGnayhinltxFJAwWVMkPkBjn0AOOxr06FWdOKtqYTpwn&#10;8R454fufiJeX/m6r4Kubh3Uqh+e2QZHVmlUqPzGPpT77w98adRvmksvDmm6VAWwEe8R2Rc8EkPkn&#10;HXA/DtW7Y/tC+PNT0y+1LSdG0SyFnayXKx3C3E28x9vllT8q8+0b9sL4t+IQ0Fvo/hjRfmEbSwWU&#10;hlYMMcedPKox1zjrXUq1dq6Rk6NG+rseo/8ACq/jJqNkI/tGiaWSvBVpiwPvtjIOe9dZ4b/Z213W&#10;bm1/4WL4rjs7GBHkd7GHy2WReQpeTGVxySR9OtfJPib4+fG+bxZeaE+vNptnbHYoggit22MMgl0j&#10;BLe+QcdKwNK8SeKdf8XaQ3ibWtU161lvYI5op7iaWPZuB2BSxAUnqOlTzYia5ZOyIl7GMvd1J/Fm&#10;l3kXiPVorqZNYS1uXjE6vvjKKSI9uCQAVA4HQ/meTeOEEEoMfSvob446H4e8L/D3wVr2kWsdjq3i&#10;aW+lutsmWaOOVVT93yMAEc4GOma+eEZ1jAchmA9auUVHYiMnLc2bzQLnTrO0vZ40WC+DNEV/2eoP&#10;oaitxCm1TxkgfnWHZ/bvNm+0zyTRb90UZYsqDH8I7fhWkMEFdrsfQKx4/KlbWyLWx1+r6RaaDJEU&#10;vY78u6OfK6KCcY+v1r+nn9mm5S8+Avge4TBVtIhxg54GR/Sv5XLKzu/KZo7eZ4AfnZkYBfxIr71/&#10;Z0/ap+LXwi8O6Ppdtdv4k0G3uGZ9Ou8PthZmLRwuSGTJJYc4B6+o8rM6VTSdNX7nfhHCzjOVn0P6&#10;BhoOnFrxpY/O+3SiWQN2YIqDaeo4UdK/Nv8Ab71rxZ8GvBWl674L1afTLLVb77HdLG2yZBtydkuD&#10;tDZwSACBxnOCPtn4UfHX4f8Axf0ZdT8NXywzqitPZ3BEc8WeuVJ5AIIyOhGCAeK+W/27DoXizwHo&#10;FoypqsMGqmSaNkLKu0AKzAjpuHHY15tOlSryjCXc7o16tDmcX0Pxw8A+MU8XeLINP+yCJpvMaae4&#10;mM9w7qhYNuOMZIOeDmrXxL8feMfBXiqHRPDltb30UllHcFXgeWQMzMCQUYcDHp+Ne3W2h6HYXgub&#10;DTbW0uUGEkhiVCM9dpUDGe9WN487MgVZl4BKAvgHpnGcZ7V9zSpwpwUIrRHymIqSq1HNnlHwq8Qe&#10;JvGGmaveeKWaCeG5SKJDEYVRCuTgHknJ/CuqfwvpgMnmwpIJSSx7k+prqmkQrw6+4yBj61UuL3Tr&#10;MKb28t7UFN+HkVW2f3gpOdvvUVeW2oqalfQ7rwHaeMI/A/jP/hA9USzvvDUlnKmkrJiaWO5VvMeN&#10;AysC8akAZKyBSCMhTXw98SzcazZzeJ2tY7CzlvVFwbYFIROVA2IpJ5I+bHStfxvN4ptvjyniXwLC&#10;dSiaxsi0g3C3eMooYmRWUY2joWwR2Oa61PBtp8WT/wAIw1xD4G1m91D7R5ks2NKRVRmkMo6qTj5S&#10;O5xXw+KoU4V3Vcup7EqnNGKbOb0X9n39oPxF4Hfx94b8LX1n4a02z/tV9Q1BUso2tIhv8yBpijT/&#10;ACgsBHuJAHcgV8/fEHStblubXV9QvhqIvlJESsxWMA42KG6fQV+p37RHxmutG/Zj8H/DHwP42ttZ&#10;1DR4YtM17TrCLdBPa2xdVYXGxSFARQRuYOCSMEZP5wa5a+KPiBpena7Dp8Om6bax+TG/mBFPzckB&#10;jk+meRxWWX46VWtz2SinucuIhCm0kzh/Clj4RQXDeM/MhsWXKNBzcBhjgdVAxnrmvarDwf8AC7xp&#10;pO74d6heyXGlxKJLW5YBCN2752Cj5nxzg7QPSvD/ABH4Y1PTZreCSSE293KkEMokG0s/BZu6qD1J&#10;r2n4MeEp/AMurXWoXSS315tgEMHzReWvIcbgDuyeePzr6JyU4X3OSWrt3IvG/wAMfHXhO4003nhm&#10;70K3v/LubaRSJobhMBtsckRZS20gmPO4AgkYIrobqw8Q6IsD6rZWtgLkBwGkDXIJ56A/KoHHpmvX&#10;fE+ta5a/CDVtUbUbu9/sPXdKWwhmmZ4oFuxJ5wRWztD8ZAOPTqc/MfiXx2q+Kmiv5RcXt0UWRdpY&#10;Iu/hAeiYUnivLxcJ8vuxuhcnLtqei6ncalLplvFaqiPJJulLH+Ae5B5zXlupXF/pV/LIsvlMWOCD&#10;uChumD68/nXp+qXMWvXlvZaXE9pFBHjYpDNLzndkenevPfEGlSTTXdoUkQJtw2OhX14xXjYWylax&#10;jvuefRmBL6OWYmQh8u7Hk56k5pJdTkLGbYEgLkDByeDwT9aim0e3FwLd7lpuNzNjHPofpV2w02Ca&#10;0mt3kBXJEe7jaPz5Jr3rLR2NDLl8RajcRLYSXUkdmrHMcRKrg9TgEZz71VvNVRIdiKqx7SFXvyOp&#10;PrUur6Ilg8P2YsXwRKnYY7j+tc3c3NqobTxEzzzEKsp7Z6hV9a1hy9A9Du/C/gxbvRY/EdvrBCsW&#10;RoFjD4ZcfLkEHJyMcVz2o3C6famLUIAkk8mVLgebtXrgdhzWj4f8Iomi3uqW1/f3csZaK0soAIz5&#10;+M7mUnhOeeOas6voB0200uDWZorvV51VriCSXeYHk+7HJgfJ8uCR655xRe8gWhS0LXXS1v4LFBBb&#10;JEZAMHhwByMdWPSuf03UoLyae81gliqsI4WGQxIwC2e461rzjXLB20bTbW2cnlmhYkx9/mPAHtmu&#10;LV4GVmmZ/OJx6jPfJranSTTa3NoyaZ+pH/BNK3uNb+Il3ZReKmsLzT9Hmk03TZ5y0DLLNmdVj3ZT&#10;724bVOSScV+tXiS11zRdG1NtZt1sIFhm3Xcm0xksjYxICRtPbNfzCfD/AMX3vw/8Z6J430/zo5tI&#10;vIpwttI0LyIjZePcpGRIuVIPHP0Nf0GfB39qfwt8YvDs89mt5qtnb7I7y01GL9/Cz5xv+9G4bnjO&#10;fXrXlZgqsdUrntYFU6i1Z8qaXpnw/wBK+Hup6laayun340W+sJdNuZFVBcXFsy/6oqZNpLZBUkH8&#10;1r82IPCHiCRysKxFIyQDu+Uj+8D3B7V+zP7S9n4F+IPhPUv7P8JzRa3HaiODV4EEIiRfutOqlVdY&#10;wPlDAgdiADX50R/BlZbWA6h41fSidqlII1wm7GdxD5IXB/WscBmNGinGstfQM1nNyiqTseDyeCdc&#10;DJNLdW9uigjbknI9cYrf0WKXw3aaot5OLuK/0+ezQJyEaRlbeee23616/wD8M+eEJ7thqHjm91vA&#10;25tCAc9uSHGMdqq6n8Kfhx8P7Ke8tp9W1W+O2KSK+G2P96cqSpRceqkV3VM5oyg1TR5ap107yked&#10;6DpOqWnhY2kM0e5m80ToeRGF5APXP6V5/wCJby5ludI8QW8vlrpkoIBbEkwVgzSKO4P3fevabeSx&#10;ghktbaL7PAI2UIBgAMMEj615QNLfTtSkeyjXXdyfuyQXWBB94EMMbgOg5/pXBSk5NykRLqaUnxNO&#10;rr/YsyvbpqM6RGdCQYoJW2ueQFO0dTkcCsPUfE3hbRryKy0vRE8Uyw70Sa7TczqrHY25B82D1GOn&#10;T1rr9W8f6frWkaf4c8IaLEbvTIpLeRp4FADSY8x40xuDnrn1rjj4T8aab4l0qw8NvDc38FsflDLm&#10;Lzc7xJvymV/H86VOnTT95WOaKjfUqaNoHh74lJqt14l1S60fWrQwm0sbGICGSMv8ynI4K44y3yjn&#10;5sYPe3t7qEN1puiaDELWKGL7OASAI8nO8hc5OO5z/WuTttD8Sabpuq+FUs7SyvpHL3mstMflC/M0&#10;asBjJ6bep54PFZfhNtSsLFz5gurlnLLMH3MEGRhQf0rplOMvRFcqT0O5XZp9obCS4juVa6UTOG4P&#10;J3biecHnNc74i13w3q+pyaXoc40tLHfJCyZcSSDB4bn5cDrXMvoF2ILu/laWG9kaWW1hLErsUZ3S&#10;KMkZ6CvbPCfx18K3+iajqMXg2wtfFaaANFgVbWOW2EiqQ0+58bEfO4qNx+ULkgtu7cLQpKLlJ/5E&#10;VHLZLQ4wLPeaNaavM1w7tJtkeU/u945G304q/b2/h4WEF89ssGoS3ZkWePJkO05diM9z39fxryFv&#10;7V1JUvpZ7ieJW/0kRvgKqn+FPu5UZ28cVc1jXJLtYLDRzJb29qStvO3yzvG3JEoBIzn0Nc9XDXfu&#10;vQ0iN8SX93rPiy6mc70W4VIUPzFVU/Kqf73t3qXxPFNBfXNq8DQlSGdWGCrN2I7Y9Kwmt9Ys76K9&#10;hjLCCRZAx4PmIcg469RUmqaxqmsXlzPfPtmuG3zY/ib19vpWyppW5dkUkM0Rp4L6OG1OGnbao7bj&#10;0yPc1bux5N49tNAbKcPslRgVywPJAPTP5Vh2yRx3kEkk0ttiRR5kXLpz1Ueor23xDp91E1tpmoRR&#10;3Uklv5rPLtL7CflJYjO7B5GaVWShqyk2cTMHvrMW+lBixYIkSgncV6ggfzrp7f4Z+JEsYtYZLLTB&#10;IAC7TnPJxnaATzXS6NoT+GdKi8R6ZGkmFeNizHcpfjzFB9BxVyPxLZ29idO1i4MsjLuQqC7HuAR2&#10;+teTVxkn/CMXUeyPOda8Ia7pMto00ya5BOxBgt0ZlQIMhm49egqz4l1K80Tw1bRXVoqyXfIypUBO&#10;VJYADDdue1dtrPxIXRdNhl0aGWOOYbElkXB3dGGAT0PSuV8SeIdQlt7S01RYby2uk8xkuFLFX7Fu&#10;4PHeroVqspR50Uqkna/Q8dEsu9QEZQnO1hjj0rr59ItIrG01RJkuPPAbbGQWU+jDqKz9QSxsSnnX&#10;JuJJcOAq8KueBmsmaSNCJ7NvLj7r0/SvcUubU1jM+r/2Ttebwt+0D4N1uKzbVGt9RWTyY1Du42MG&#10;2qSMtsJIPY81/Qn+1zolp4p/Z48UW06qdlot6kMwwZBAyyPGVJByY9wPcV/Mn8M/FCaN4w8NavFd&#10;R6TLaX0c0lyTjbhgOc5HC5wO+cV/Ud4Z8QeFPj38Ml8m5XUY5rF7XUYsZlDywtE52gkqS2WQ+o9Q&#10;QOLHyTpezW56mWw5avteh/Lj8Z/Cev8Awf8AFq+C9VgjBvrK31XT7qGQywT2N4u6GRGIUkjDKQVB&#10;3KeMEE+f6Pfy/aQkrs21DhB19/wrZ+NXjjx54t8U2unePL9NTl8IxT+H7HEMUUkNtaTMEid41Bk8&#10;sk4LE9z1Jz554ZubePW4Y5Z0tDO2wyyHhQeOfr69B3rpw1Fyw6lLc5cdJe1lFHe3k41O3ext4NjK&#10;GDbuEzj5Sp7k9D6VVvbHzNHtLS8uBbXIIYsxBwuMFQM4yOxqzqV3Z6Zq0mnxuEVMbZScoxPq3T61&#10;xL6lE0zswO7cSWJ3A49PanCD6HHqWp107Tiywb71gNrGbAIOeqgVj3t3cRhBAQ6AZGCQwY9CMc16&#10;T4b8KeGvFWhjXNTlns53uHhWRGCggDjcp9wcV0umeA/C+kXtttuV1FUV2kd+WZuqDb/WpljKcG4y&#10;3RDmj7d/Z68bwX/gGy+GlnLepr8NhK51GVPtFtDPLukTgH5UiQjKkKpORXxB4wZ9N1TUNN1C9g1M&#10;fbJvNNm2+2nck/vYRtXCP2+UemO1e6fCn4033wV8S3HiKz0ax1yCeA2xjuWaEDcQd2Vz83HpnHHS&#10;vLvjh4n8NeKPFg+I1vosXhVtZcJLp9m4e3EwAPm7tqhTJjLAKPm56k1wQq+1qpWOr2ynBLqeR6bq&#10;GkW00zTRPDOrlIyo3r0wCAMkGo9CNkmqSXN8RsVHKK3O7PVcE9T6Vt6brPiGa1vdJ8K6HY3SmZpX&#10;vk+W7TeMECQnHlk9vf3rhNQ8N3No/n6veGC7LDzLddrgEnnc3Y4r14JNWbJuddqr2VxfxXukxCwt&#10;xCISGi2I0nUnPQk+vWui8A6p4q07X7GXw3Omn373KW0E8GEMbTHbkPk7Sc/e7CuD1mC5h8Pwad58&#10;s1q8gaFWIwpXuCMetYscV0sAWyZ1VMBz2z3zU1KSnBpnRhZOMlOPQ/XmDwVqXjHSodPub8T32hQy&#10;JNqN05llvL1/mNupJGIR03nkHHB5xwOn+KPEP2U6Vc6je2a2uYkiSV1EWw7SoXIwOK9D/Y18Z+Et&#10;U+GA8OaVdLc6zppL3sEkDApHgKCsrDbIue4OQTjFP+MHgua08W299okWI/EPzqeiCdSqyoW6DjD/&#10;AEPtXxMZ3qyozR+pywqWHjiIvoc74NGqeJtRk059QvpEjdWeZ5XOF/iVT93d6CvqWxzZQRwpK8vl&#10;jGXOWOO7Hua5nw1pVl4a0SCxjIuZVUCWYDl3x8xXgHbnpnnHXmtqOVJGznCA8+tebjFFztFWSNMN&#10;CSjd9TcbUZroeXLGJYl65oeFrsRi1vTYr/EuAVPtk9D71nNcRsPLjPFJ5hVdqjFYU6tSn/Dk0VWo&#10;Uqv8SKZ534x8RfGLwXHJqXhXwzZePYlDFEM7tKOT96FCjHAx0zk8V8F33xXvri08QeGfEvgjSdIj&#10;1rUJdTuYJrWe1WG4dArPBHMxZDlcqc5BJGcE1+oFtcXIdQh3tnFeCftD/G/4V+DNKbw94w0iy+Jm&#10;vyofJ0zbHKsGDw11cYZoMN/CPn74xXqYDFVJ1OWScjwczyWk6bnB8tj8jIbyRtZZJHeZUl4QcR5B&#10;zyei8V7ImoWt94futfv4CskcotoIYm4C4xucnqfyHtmvIrvVp7mS8ZbW3022u5WmMNuhAjJOdkZL&#10;M2xegBJOOpr1TwudFg8KW1mJX1Jrw+ZKOCI35G0DA27QeevPevr6kLJNo/PsQrN22OZ8P3thcapJ&#10;a3lu2oKEYurAYQjkFO5qzY6JLean9pZRbwRyBtjuEV3B+Uc+/bGah1LR7Hw7c5guH+ZQzTHgknkI&#10;T0/CuT1XxXc+ZElngTQfe67c/wB7H96lCm5P3TnSOu8SeJzpur6jaJcIztk+Ug3BWPBUEjjFcLp+&#10;qaDbw3Yv4BcXM0TRRKwHlx7gQXx1Ldwe3asuW11TX55dbaBZAZVR3Awgkc98ep5rR8U6Bp2l2VvL&#10;HNLc3Ai3TlUzHvzjCMO3bnn8676cYRtF7lqyQ3w/deH7dJrW5uzZ4iG2QRlgzDkqcc5Pb361cOoR&#10;XLcxCa1hjJEanGVxyW9z3rzQGNgCuAP89anhmiiTzIJWjlOR8pIyK3dGN7gzq9E16/0+SZbRV+yE&#10;H5H+YqDwMN1yKiXTrm9T7Zaobze3zZPJJPv1rmYpZkUoX4H8q7fwl471rwjHImn2tnqIc5X7Whfy&#10;8jB24I6+9KUGruKFZGe8mqR3p0yBHM6JvaLklQBkgL2wK6fw9oms6+qz6hC9pYI2S8qlfNA6hMjk&#10;HpmsLStWb/hKl199z3U0pLKDgAvxgH+6PT0r1i1W+vtXkeSVoFjjJC/wAZ546V52MrSgrJEy0Mrx&#10;Lp2iTpawaOnkRwHDLnDKpYFh7mr3jK5j8PW+mW+nxLbWjxoTKrfv2zzh8c7T+vOOmK0r6TTbOBZl&#10;t47idZQ8jJ829F7YHT8K57xSjeKPJl8yOxWI5iCjJ8odFPrt5x0rgpycnFS2RmtSlPrE2n3UV2sc&#10;dzG+JF9fcZFYOv6fex2sXiBzNbw3bM0fUIWznCsMZxnn/wCvVW60+4toxZz71IfCNzypGeAfWu90&#10;57y/+FHiCBL+LVn0u4jdtHuv3ciW4A23UMx+8VOV2DtwTllDelTpxjZxOiMVbQwtF1qeSDzbv985&#10;QRqzEs+AAOevb1rp49Smhs99tP5ZDAHPQe3NeWaBqmmadFJJewS3Fw+Nm1sIPqK63SLhtRSWKdAl&#10;tnOcfMcjoe1TVoWd7FaGxGl0lpJdzOYnuGJTPAYHjI9q56407UXu4tNWCS2jm+YZQ/NjqVPT1ro9&#10;LsrC6nEd3eKsNuuSjtjcQeFBOMZ9q2PEOp3sGmx3OlqtxHbHKI55AA6Ag5xisOZxdjOaR5e+hTjV&#10;VtNJEsoDbTGWxJnuc8cCtxo77RbS9tXkFrHO37yLI/eYyMHvzjkVwaavrNzd4tPNmkWQyDylLOSe&#10;xI5IFdPfaRfX1tbTs06T7wLqOZSGVc8succgdjXQ3Zq7M2mtzP0SXTJNSMd3H5kKncUUE4HcYHb+&#10;Qr7Ol8K+H9Dui2mWv2Jby2t5wWkZwWZAT94nAz2r5f8AAXhq9tfiJbywIJLO2Rpma4wGYDplehr6&#10;kS6bULhYWbesaEKWPQD7q5PYdvavNzOTbUU9LDiupX1OOBrSGa1cxXluPvKccZ4zXL6Z4jgkuL3R&#10;ruOa5N2x/eBceXIMZb02963r60utMcx3YyJF3BlOQe+M9M15xq2tz6fdRSX9vJFHcfNGqqTnbx8x&#10;ry6cbuyH1KniC7E8W61LTyxgo7Efe2/dwB1wOK6K4kiTTrCXS02LNHGtyxGMSEc/TJzisLQ4bzV9&#10;UhgtVNus0nmmQgfKq8swB9McDueK6T4iyaZeFbDTopbSWFcOiL8krnHz8E4ronKKtBbi62PSNCW2&#10;sh5c58yJ2RnUdSB1APqRVH4heCdT1GZbnwotqlrcbJZrSWYJLEiYL7cn7oxljnvXkGg3Os6RqUuj&#10;a5dmBlQSBpH3AMVzGm7oByM4rtrN/ES+H9Y1K4mgs9ThmWzTfl4RFOpDPxklsDp09aaU4yVmbw30&#10;PHfGtrF4ouWl0yGHT7KBiY4YVMSTkZ/fTf3pCe+OBx6k+cQrr9kZvsVpcrFEjeZ9nzJEF25JJHGM&#10;ck19Fz2Om6d4YttGDrqF9NL5skgBVY0x8yKf4gSOM+vTNbsdlZeDtBS51u3E1xrCiW1sFG6S4iHK&#10;RuOgilJG7298V7VOpZWZpNWPEtG0U3um/wBo3zNParZC9knI+XcefKB6ZA4PpXBT6np66yuo2jNa&#10;xpJvHAJGDxtHGMdq9Hv9WvreXXo7qJNIjvImjktI4ykVu0hyEjjP3do4APTvzXmFpY2L2ghWMyS4&#10;+eRxgfhXVTaZm+52fj74gHx6vh7UYtKh0GfQ7L7BLcW7kC8RW3BnjwAjZJJ5bJYnPNVrbxP41ubi&#10;3hn1m50S1MW6HbOYGESf3ApBI/n1rmrJLbS7ZzOvnW+/cRISwB9vb2rB13U31fUPPkYSrGCsK4xt&#10;TsBjtVwpq/KkK59C6ncnXNAh1vT7s6vc2qeRdPO2ZpXzne38TEjjd39+a1fCGsRyaDJY6jcSrdqf&#10;Nt4SCw8ocOhPYjr9Bwe1eReDJ9R1K3/szQYG89lCfIhLck8vgdAed1enaF8MvFsWspNeajb24B/f&#10;SRuzyqnfClQCT0/WuLF1KMU4TlqDlbRs2ZYbm7towgwyXSsJVO1jAclgcdcHH4Uajq+l2n7u6lL7&#10;tyquPT1rtrO00jSo5TfmR3jZvKORgDHG8emaxf8AhH9FjkWfUDFrHmHzHODt+bHCL2FeFPExb8jl&#10;qTu9NjzZJWvGhhtYWucZd1XHAz0PPpVm+tbqyuDBcwmJ3HmIoIOUboRg16daab4dXzJbYJptuWzM&#10;EYArt7YJyPpVprXw95guoHRyyZWZjltvOOnal9ZXRC59Njz2+0HTJ9L+wgrA7Ycv/FkDpn3p/wBk&#10;1nw5p1rAm9rd4wwAXcq7skb2AIBwM/SvRLZdPuLLN3DBLGMhpOMkDufwqCx1mHU5ZrLS84hwmNuU&#10;x069KyeLktLXFGdtTipYF8W6WmlatO1+bSF5FHmYVG5O1d2cDI6CuVt/B+qwaeLnU0On2/l74umX&#10;GcfgP6165BBpLytveBXiYo5DqPn9CPX2p2v6rb3GmtaSo14QwG0J0UcHA9K1pYyd7RWhr7VnjjeG&#10;Dq+nx3sF00whcIsDEBQM5Z2P+elebXcN09/cR2KGWWMsMx8Db6rntX0S4gs7S1ubazdA/wAgURlE&#10;fJ5bI6/j7V5X4ksddk1abWUhV7RVaOKODHmeW3qo6kYr0cNiJNvm2FzN3uSfDa51ie6OhSvNHY/Z&#10;pW+6co204mX+8wIA9MVjwNbaTqLxa7cmO5dmUFVyzFjj5/TrzX0v4NE2l6FBPLBHFP8AZIysjrtc&#10;nPCMPUdcde55ridY0DwxcWWr3Wt6fGj3Mm37XEp85XYbi8RYlV25JwOCeDnmkp3m3Y0UFbzPGNau&#10;NIhkMzTTWzWpMbeVxvbtjnkVzljrktikh0y5e1BDsUc/KSwwTg8bsDg9R2qXxTa6ZaSi10K4l1W0&#10;RgytOnlydMYI74PfinWHg6bVjbutzHEs43OOdyqPzBNelFQiveMotW1Zz8euTyS7pY85+8WJOc9T&#10;VMXKu5yNw3Hg88ds10GqeHRYS3Bgk+1wWpCuWcK+eAcL1IFbekeHvDd1bwxyz+ZeFvMZBIFHl9cb&#10;cZLA9ef/AK/QpxSujTRHK2Wu6tBc20MN1I8UTgrAzFYsA5IOOx717dbeNNHS/sptOnVCZI2nts+V&#10;AD/ErEHkHGPpUvhrQ/Ck01wNUtFvYLZcyQs21SB93DId2SOwqj8TPDHgz+yLfU/CVjbaFFI0aCaO&#10;Ri/mZ+ZWV2PUdDjtXlYirTqT5bDja+qPV9U1l7vUY2tWWaFsmMo2VCH0xxSW8aLcM6j52HPbmuA8&#10;KamtroUf2iy3iE7Ip+QGU85C9wxzz7VNp02tXeuHUZJJo7abdGgUHZGcfL2xkHoa8idDlbSIlGzO&#10;oudRuLu78i0EkwGQxWMtnb14A6CuE1i4upmu3ljkkljPlIGGAo6cg9KsnxvdeGLk28FtwXZJLlJP&#10;nGcjJ/HqKwdTv08Qo9hFqEtncRq0r3C4wwA3Fck8gjt1Fa0MPK/M0SjNs77TvD+p2gmhQyTDdJjj&#10;eO2W9M9cV3N5rSorvYquGb5UHQY9PSvI9V0e5ktrK4gK3M9wP3aqf4c4DZPc+ldQNE8V6ClrDfQi&#10;+klQSRrAdzoDziT3HUjsOtdk4RtvqV5HVakJtYv4IkmCMkAcqTtQHqc+9cH4nF7pTLJJLHJGXClV&#10;YPg9T09a7vSdPku7W51TUGC7PkaSRgq7j0C56nNcpFpF699P9ttPtdiiHY8ascE55Y9Mjr9KinOz&#10;s9ilI5wahFLdWU+M2yODMg6sO616fHfXMNqZzO9jbW6l1j8zBwOfug5NeP67p1xpm17OV7yNgSFC&#10;YKkdj617zoHh/Sta8P2CTA3s72we8vrkGMop5ZQOmAPlHr1NVjpQUISewnrueXar4gu9Ztbi71NE&#10;uIJiqyXbRAEf3QHxycDGKoeFdRbTtSX7LK0UKNwwJU4x047N0NeyeK7rwkukW2j6KlxDDbrtgCx5&#10;QIuQ5B7nPOeua+fUFnpt2y2kkt1C5basoCvgew9DW2HkqkLWsVFXPddR8QXWqQrDpwNrtkXc+7O/&#10;jkbfSuF8RLqUksV9ZSLBJDkOYgBkjHzZHH1p3h+9tZ7RyJgrjqjnbior/WfLtGQ25YSkxRiMFmYt&#10;wOBzz2pRXK7FS8yjY6hLq17CuszG8uEPyMwHCnsOgA9hWncabFd6jLKyPZQWvyyFUK7pCRtH0wOc&#10;Z/Wnab4Yuokjur4NpDRkHY6/M3fr1GP51rTGOA7Eup75GYboiSeegOMc1Tmr6Ciyxd6v4dGiSm1Q&#10;6kIpoyIpzuUOACQuOVXGfxryI+KpZU2IGtAru0Wz+BWYnbnvj3r0jT/Df2CebSBK8VxdiRkB27ss&#10;CdpB+7kHGCP8a8mvLOTT5GsryB7VznaZFKkjOMjNbYaFOzS1En0HW899cTzXETNL/Gx6855J9z3r&#10;0LwXdR6tJdG9UwFIisQizkOvt71w5vdP0yyWGyd1lcfPkce/1r0jwRpEWpTiTw3O1xcLtNysg8sI&#10;SMsVJ6qB+Jq8VJRg7ik+VHo2nXjx6SjXCF3iKp5m07ufWue1HUjZakbad2a3utp2r1OeMge/pXoM&#10;tmt7avZW80czZXcxYBeOpJ6Zrz3xXavbXcTaXaxxzWBCG4LfeLn+HPBwemM4rysLJSlYzjLUreIr&#10;e5KQwWSmK25/dtgEgd8VjRaTogZJ7zdC5XLr/Dn1+lbOpR38FqjahI0tycBieSCe3PpXMyXdtqlx&#10;c6Nbo6XkERZy5G10HUr9P88V6EW9i2zTju7ViIbfZHbqP3eOAfcn3pba6sTO1pG5DsGK5OVY9ua5&#10;Z5I3sBpdpE7bkMUjkdP909KyrPRNR0+2eSzU3rqeZJGCsgUdh3BrT2d0KOp6rbpo8NqbbVLmKS52&#10;HIUkgHtg+tYFxq2mSRCxhSKFWbncMu3s2en4VjBgdKs5r2Lbd3MZIlxw204Yn0OayotD19bhrtrZ&#10;blUVmyGGSMdgOfwxUww/mUpW3O1tH03SSL/7BvL5ReoVieByeOtaV5c2rrIHsLWN3AG8/wCsX05z&#10;yRVXSvFGm3WlWOh/YkupA8YmNwzJ5b7ugAxwOOc1J4t0eew1Ga31S2jtp5BvhMMm9Sh+6Ub+7SVN&#10;p6lqJj/2Brk8o+zRS6hGn3zADIyk9Fb0qnIU06AzSu9uUcowUFZEboQRwQa9o08eDvDWl2Oq6HfX&#10;pDxwrqsBGZYJSQZTCcKHLDO3kgEYJr6Ki/Zg+B3j+JPEPhrx/dtFqyy3EOPJLqY+ZjLG6I0e0j59&#10;6rtppdy0rnyt8NfjNN8P5A3hjSbe/wBRiZXF9qLPKVfdlSkYdVGD3Oa96uv2q/i8l8ZZl0QysA3l&#10;C0cr0zn/AFoYEj/arW8KfspfCi98UxaXY/EaLXriZD5MPkwsksoyAoKyDJGNwA5I+le8WvgP4TfA&#10;LVUsfiPqOm69Nq33I7yxjkaFUG3ccBzGp3AfMRjqOM1vSqRSs0aptdTgPA37XHinVb0W+taZp+nX&#10;CzBreW1EnykYOHMkhxkgkEdD29P12+CHxa0j4p+GwXkVNXtY0W6tpCrGQMOZEI4dT6gY9h0r4q0X&#10;QPg7dMl14estBuxIUmDWiwOysOU3bM7SD2PfivUdIvpfDurQ61pSx2VzAwOUQKGXupC4+UjIxXHm&#10;OFjVXNFWaPVw1ZpWZ5x+0R4Q8V/A/UrjW/A9jbXfhHW5xJKZ7f7QLSdyx2AZGxAc7f7oOPu5r8t/&#10;G15q82t3jNpsdrc385nkthuMabuco3Oc5z+Nf0c38Phf4oeAri21uOObR9RtmFyJXVVhIHJ3E4Rl&#10;IyD1HFfhl8QdU0Lw3rmuaHol3B4tg064aztdUiT/AFscZOCh5+6cghSRuB25FfJxp+wmnbQ5sxw0&#10;OXnWh85WKLIHaRCjKMFT2PetyC/1DSYhHYSbAqbljDfLuHQZGcVj61r8MVtmS2eNpZADM6lXlYnk&#10;88datafF9nWbUNQAmt0UbEyQCx7epzXqKHMeKomNf+P9S1a5jstbtRe24IAdNzurenrn0/KqN7O1&#10;xew3WoQIthEHiiiU/vCrdC4PoTXN65qNvomqxmwjdYZszPCARtbOQnH8Iqt/bMeq6gkOqw/Y2mTd&#10;EYySG5xg56Zr06eH5UpRRqoW1OX1jS1trgTG7CpIcDPzfmfaqNnNLpGqWlwim5XzUZCVOyXB4HuC&#10;eK9G1HUdOitYdHurOAITujwMtlep3ZPJruPCOt6WbOe2MMPmQ4kRHjDMVX1JGAVPTFb1cRJU7NXC&#10;XYhmuFs1fRLFJNKvNSlE1zIqtjYAc5J+VVTPtj9ap6prNloejLp2n3yS3KoCsy4dJMHn1ADf59al&#10;8XXUetaPcwreTadPKwJCJ8knoGf+6PTvXF2nhFrO0t7vU7iO7ViA8SZK+gGeDivNpRjvIhxstDrN&#10;d8bRR6BYTyJBJfXGTcKiqojC8IAMHr1z296zPBumaN4yeTU9Uhe7mtpgrRuP3RQjPOfvfh0rVv8A&#10;w14ZvLM6fJbeZepGXVo2w2CMKrZ/gBPbms2bVX8OQafoN+jxxwhPOmtzlkXOdhHfjHU+1XKzXLT3&#10;M7nW694a0m/mV761tHCALCjv5S7F+6CFIyK808V3F5LFLommaZbWdsyKjrCpDKUOQwfqfTnsa6rU&#10;pdE1e4tp4pS4CbkDHDBeoDDoDxWLaa0yX8t7p2y48pGRkkXevTA446dRW+FUor3jaF7HDapY+Jbr&#10;TIpJ4pI7M7UyAAGJ4Ucc81bivUtLa0sNR0ZbOXzI0+2zDDMc4UAkdK3Nb8Uo8UGnvK1tcSMGJVSq&#10;jPQYxxzWNfImsa5p+jXkxv7acGENI5VY5eqyBuMc8ZPau9NtDtoO1HTr7UNUvcmWR03CMIRjGMLg&#10;njGewrPsPCctj4dfUtXu49PnlfENupEjtjORIo+504OenNSHSLvw9plxNf3D3sME4haZG3J8uQAp&#10;7jHPHasyPWrWXUPLZ0mtSRtYjDZPY1d20NvTQ6+8vtQfwzYWsNydUvWULLC42iKMHAUMMZwvPtXS&#10;+CIprG3vrq0jWziGxfM3AEMMk5JOcH/GvN4fFMOmtdm+td778W8bBlVk6Z3ev6VmX2q2WvHZcg6P&#10;GFG1UbcCRzz65PrWUsO5K3QFFnd/EDw68sUOriVVIB2rAQfNLHILBf5155Y61rfhomK3leza4A3g&#10;9GA6fWte3EkGlx6lfaiEz9yPIIC5xgjsTjpUOuw6LrNrBcQak9tcxx8xlQy5zk9+OK0oQ5fcbLMN&#10;tY1i4kAN0+2H7gB+6PY1RLlXJDFpGOcn19abb3cUMH2RYwzEndIeSSPTHQVYiEbxfaZEYIMjcBxn&#10;3NdlkkLqdn4WtNFl0432oSnzxIU8l+Qx9FUHP40zxFdT2epW0s8SMki+ZC7KVYLGcbP90GsDw3q8&#10;WiavBqtrGt88Lg+W3IbB6Y/rXTeJPE9l4hvjfPD5MaqdqFeELcso9ge9czclO/Ql7lWd8y2WvXlt&#10;cXttOwMpYE78nGI8Zxg8Cob/AMuO+lNpHIiFt6K+TgHnn6V1uj2sJ01bDUZHt0U74HjIbCn+Eg+l&#10;dTpngDX9Z0m61nw4YZrCyIF1eXsiwKrMcKiZJ3E5HA9R6jMSrRvZlxlZnn1lqNm6PDq8QvRIARtO&#10;NpHfmvSfhnrcmlX/APZotY57G8mEjyhjuhUDBPXGB15qhb/BvxbrV1a67Y28+t2RuUh1B9Gia7kt&#10;Iv4p5IlGdoAJzgDI5IzX2T+zv+ylNceNDqniu3fXPAl4hhiuWzZ3kwYfLcRQZLqqyYBOSCM4znjm&#10;rSpyja56GExbozVSm9UclHrulQKyCdG+cYLMFyPxr6J+EXi3RrfwjrulXV/akySrc2sLXESuS42O&#10;dpO7BIAzXpHxL/Zc/Z++HLM/i7XNQ0q3vNpsI98LvIoADrgQsW2k5LcYBHB7/BPxR8CfDTSPjT4X&#10;tPh/cz6robx2EWpo77g90902+JWAU4aDaWx908DBzjlw2HhGopKevY9zFcR1MTRdCcFb/I/UK7WO&#10;S2tUIAZYEVgPXHFVLRCGERNPh022sImt7RWRFxjczOcAcDLEnA7VVk8yBhPnkcfnXseSPGfkdjYz&#10;tYMJI8qUO5CDghh3Br2D4qeFZf2jfgVqHhWO+m0q8u7c825XDzxfMsbhv4HYDI6mvC4Ji8asGEo9&#10;RXJeN/2lLz9m3SzqyaQfFS6w7QwWvm7NtxGhIkHDZAHDenA71x43DuUedbo2oVOV2Z+RHie31H4V&#10;+IL74eeK7SWz1bTF8mSB0+8xUFXBIGUYMCrDgjjrnFnwXp0Euh3+oalAzvG7MsT5XKhcjA4xzkV6&#10;p4+/aC8Y/H3xrZeIfiDa6fDcWUD2tgLG08oFGJb99I5Z3PPc7RyQoLHPmmoW+rzwT20kgid2DDYx&#10;5CnhSa8mbfws8vHTTfLBaHEahrGpXE6NpdolnCP+WPLEDtgnP40W1lLqNzEdSZbNXzucjGOOhPqa&#10;uah4gTS7eK0vbVRcsfLWQgg5Priub1W8LQpkkbW5JJH516FNO10jiV7HPat4fihdZbKfzLiWUoER&#10;gyqoP8ffce1alhqWqeHdNk+xW8FsGB8yaQfvH9snnjsKyLMXL3bzRFRA43ZHOMdwPWszV9Rj1XyI&#10;HVldJQEKEkMCcHK9Oa6bN6MvoXLmefUwdXuWLkAKT9egrS0y3ls9KF3dnP2gbgoGcHHy1ctdM+yz&#10;z6HCv2iZ/mCyAdh2zxgVdjstfQE6xDBa2aFUMqPuKk8KuBxk1m5pCucbqa6vCF1G+hG2QZUhCqnH&#10;HB6GtfRxNPo01wYyjySHa4HKZHTPXnHFd3FY2WqWyxXb5gtXDIjH5eDnp3rR1PTZrci9hQTWw5AR&#10;QAGIz90cVn9aSdrFRn0PKbLwbrXiGJlsfKihglAkF1IIyxIyMAg5FaUXhzQ9ON1pWpzNeHduEET4&#10;gVkBAzgkHFR6rrd9at9qYN50rrHFHEDnJO0BVHU5NS/Ej4UfEb4V3tpceKLWN9P1FlMF7ZyGaBZJ&#10;BnyZ3wPLlHJAPDAEoWAJrsg3M6YDVNjqWmtZWURgFoMOiucSN2Yj2rb1f4Z20fw3Tx/ceL9MhcWz&#10;MNKe42XiSecYhEsJO5mb7wOMYP415Xaatqnh3XI9SsCCIuquP3cqnhkYdGBHHt1BzXoEMXhbxHHJ&#10;qNzbiYzfvJEZeYyOqhc84PSqn+7tJq5q9EeVXX2jQZrWTz47xpoxIpQ5256rIRwGp2nlbzU5dau4&#10;TtY5wgJXcPT611t7c6c26xt7JJbdMgKqHd7HjJrS8IaRplkJtS8Vm8tdJUboYLVB58r9ACrDhAe/&#10;p+ujqJRuLysczeXxu0Duxfa+I42PCA+1bFtZwR+Fr3W7hC1z5ogijIBGf4v071owRaFqNhdXP2KL&#10;Tplm2xvJkfJ2GT/Ef85rp7TwL4p8RWthpHgexk8YTsftr20OAyquM5LEDHuTWfPcR5DpzXE2oW0f&#10;3MyrlQNvQ9/YV2fiCTULe4lmW3ZFB2xz7fkJHT5uhJqlrj3keqXcF9p40e/sZTbXEABEiyg4KMOx&#10;UjHFXvD8731hNpl/IslqnRWb95Ewz/CTmiT+0UmyvceJNO1HQLa0kTyryGN1uHVeGkJ4H4Vz+iXq&#10;xXkMMrCNDImeeNuea7+H4XNLpr6ha6nCk87hooXI8pkPdyMsG745rtdL8JaLZaUbTW7e3vJ2AXzY&#10;15U+qE/MT9elZSqRWxpbqcJr+k219rE1xLJJEkjqqBAAmw4HXFct4m0/RtGSCCyvGkckqwIzxnnL&#10;DgYz0rd8QXZS6Gh+HTcXtla4V5HXL7/7rY6AdB615XLcubuW2Zz5IkbMbdj688iunDxbd7mTNqz0&#10;7StSneJrsW7BfldvlQHvk/yqO9vZ4rB9A8xJ4UIHmLyWwfX3omttNht4VVFJnxjb05OCT9K6eTw5&#10;pGianax3l2LiCaFbgHAznI+THvWkp9QtY6D4f6bBosR1TVzHPLeQlLaPkMiHGS54xjt2qzqvhWXU&#10;Iria2lWKbepiVh8sie+OQc1XuNO8S+IY59UsYo9OitsxqsjFWKqOMAj071uwa1bW+k2T3p8qUKsb&#10;yKQVLDgH6muCpJuTad2NRMrQtYFreT6Je3Ab51LLjGJE4BGeg7VifE6S21OOCHDQzxsGkYAhGweM&#10;EY+b1q/430L7WsOqWObaeAF5BFHzM4+be7Dk+hrgrrxPfavAn20iU27Aqi4UBh6AetbYeF5KaE9m&#10;jEkvLp41t3lJWPjA/r6mq80yrFHLnIRuPdjXRam2kanLZyWUYs55If8ASUXPyyljzzxkjFYNzZvZ&#10;u0Mi+egcbX6j2/GvVjZmL31JLFrm3u4rpp5oUEqEmF8OmDkspBHI7dK+0br9onTfFGk/8IRF4Ht/&#10;H2jW8cZlj1mQi73RAASxyLuMR9CpzyRwCRXxdDJHHvEnyE4wGB/pXS+E7KW/1FbiObCwyoXTlWkU&#10;HsO/0qo0eeaTIlU5IuR0GuWUgv7zVtL0ceF9OnkDQWEUjTi2TAyodsswzzk+tc/qa212kEkazPcY&#10;/enYcgLznp0xXuTXCxSyCJSqk9GHH61oWM6CdZ3t47kJ2ZOmeM8Y6V78cmhLVSt+JwLH1L2t+h5H&#10;4NvVtriGaxu0QeahZGbaCwIIDj0Pf2r6w/4RzwDrfiHSfEU8snw8vky1/FYSCexlA6SQvhnjZhyV&#10;APoPmBZu98IeMPB/h3QmgbwJ4P8AE03BD3+nJNcMuPmLSspO70HQHn1zxOua94B1ewnk0zQx4P1E&#10;TeahhkaSMj+KIIxwqddoA44Hrn5DO6Do1FHmT/M7cPU9purGtf6JoPiG5fT/ALRcC2lkEEN3Gm6V&#10;0LfLujJHXOcdRXpHij9kXQ/ED2FzZeJIfCKWVklvOsGmgCZo+s8hWWMbjn5i2SeOa5v4SfCzUviL&#10;8R9B8O6b4vtdEj1hXnhurdWklt54EEgiKEqd5K9iOOR05/RzU/2UfF2l6VdKfiTbXGoTWkrfZp7d&#10;gsp2EH5mmLKpwOicZ4rzsOnFNs9FZniYWp0qjSR+ZGt/Cjwn8JtKezsfFFt49+37UKQosUqqxLFw&#10;EllJTjnceuMDHNek+EP2fPEVrcr4n8IeIrTT9LurZFktphOGJYckgDbncCR3GcD1r53h8H+IfEFr&#10;qV/a2zpcaXcNZzxJIqzCZmwo2dWGQBlevSvr3w98JP2g9Gjsb4aPdw20UMSFb64Qi42r8olVJwW5&#10;6cAr2xVVlDTnhzImvjcTOMo+0338/X/hj//S/ObwloOv+J7pbfwxpZ1QWp3yeUjvjPIPyKQK7y58&#10;I+OYJs3OhTxEcDdFIoB9yyAV/R3+yR8AdL/Z5+D2m+E47ZIdZvFW71iYbTJLcsMBGZWkBES4UAOy&#10;g52kg5P0dPpOlXTF7qzt7lj1MkSMTnr1Br1sZi6XtpRpK8Vs+/nscKw7P5S/hz4W1L/hLJtf1y3N&#10;lLYW7LEjL8srOGUkHHO0ent6GvTdTsbeTw9raXabl+wStEmMqXUbgx/3cZHvzX7DftjaV4di8MWu&#10;jaZodvZXd1IskuoQWiIY4hkEGRQpYYByM8HHvX5fa34UurTS9TGnzCUQWUsm91YOxAOI41AJZ27Y&#10;rOjiHKVmKUOVHwk1q7ETx5BIyT9PavS9L8QWMsCrrQkuLpVAQ/eBIGB+A6Vb0T4RfFDWYvN0/wAO&#10;XMsU5LRyTMltGQT13SlcDNfXn7Nf7EOqfE7x1PF8QNXTRtL0eETyw6ayySyyEqoQPImMYPJwQPc4&#10;A68XQVSk5PpqZU6SqSSPjbUdclTbK2m2lxfRnYvnoX2qeuIydufTPSt2y8P3Gp+Ve+I7ePT50AVI&#10;BEsaov3gdq8bj6mv2l1X/gmx8G72dLmz1LUbKWJtyM4jkwQcjIURg4PsK8t+M37F/hP4b+Crrxdb&#10;eJJ76e02rHZy2qKLjJGVBVyQQoJ6e3XFfOzuuhrVpqK0PzR1KFNQeKe8QzmzULG7A4UDpj8qkhvJ&#10;5NqfeQc7z1OKu3uopNI1lGVSFDjbn5fofcVwNzro06eQMpCI2wAHvTpx5tDnasXNW1yDUdtqWNzH&#10;E/STIAYcdPavI9W0ae41AyOJYlnZthVfkynOCe2R09a61yrEvKAwck56Ek9OlVdR1e9MP9mxKGEQ&#10;wzkctn09MV20lyvQzZwGn6Za6062k8YmCuzMT/dTrn8qma/0c6lEsNjb28UCMsSbeBxjlupPvmsa&#10;/tb7SpJJrCYQ/aFKTrnOQ4wwU+46iuWmluFUwebx2HX9a9eKUkZtGhHo2qahfyrEg8uSQkbsjjoA&#10;B3zXUxfD+/lUNLJFp8xyrJI2F2jowbnn1GKzrLxvq+kWjWkMcEgIwJZV3SJxj5fTGag0OfxJrepw&#10;WMepOV8weY07/wDLLq+Cep25x71FbnUXJO1io6ux6LoXgNNEu4L7UboEyKTtgYMGHO3LHse/FdUl&#10;lomn3cWoQxRtLATjPKgHuRyCR2PUdqr309qt21vYv5ttbYRG3bgQB61h3moCctBHEIYivzP3Y/4V&#10;5spTm7yZ1KyRLqfiSNNSlxKZIcHYY/uH06Vymt62mpNFAoMI2Yf+hrFk3rOgwZAuQAOxqle22pJI&#10;Ha1li8w43SLtB/PtW8KUY6gdl4S0xLayur/UgHe5XZAhIbaB3OCef0r07RITHokEZxbxomNg6fWu&#10;b09dH03T7GK4RTcmINIqZKLknJBPOcc100l5o93psbaTcmVckbXUrjB59f8A9VcOIblMmxl3qJaz&#10;G9siJGUcv0I7cVysl8qTiW6w6k9W/wAa9F1R4W8PPZ2mHk2A7tuDnOSM14zqsynbEn+sQcg8AH/G&#10;tMNHn0ZE1Y3dV1S1uoURAHVM4rlodQuU3G2Jizww/wAaxmv5SWgA+cccjgCttJbb7FHGpJdRg5HU&#10;+ua7YU0tDN3Ng3JutNjsXJWISs4TsMgc/ia09N0azinjvLtyiJ823+EsORWVptxp0UqS3ZEhTB8o&#10;8A/jU2rayjyb413RtkiNfuj2z7VMqbbsikb1/wCJGkYpAg/uo6qAB74qzpN8skMs2ozESRgqjqMZ&#10;B9R65rhYtRaRRKgEKN8u3qwPr9BWxPfeFYLWJbGXUJb4gi4Fwq+QT2MW3ke4OaydF9jQ6G5MGprC&#10;7E3NwpCoSONufWrMsMcd2IrnEwQchTkfTIrCs7DWb20jks1RGk6Bj5ZAzg9ev4V6LBoGj6VFFDqU&#10;0l6fveaF2kjuCPY1wVqii+UUtDxBba+1PXhBFDN9mcOQUQuFVeTn8O5rVe3m0yIvcRTJCzYVhGxB&#10;P1A617Bp2r6PpsV2mhnyo7ogSKc/w5APPfBwaWXUIp4V4Vo16Ejv7UPG1FbljoZ7bHmlhpOrtAt5&#10;aW0scLNuG5SrEqeMr1ArvLzT7jWtMQTMYZgowobO0jtmtO9v2hsmvJLj7IqRlwCcFgv8I9SegFYl&#10;r4hhkuGkuh5EcpBiSPnbnHX8eTQ8ZOSu0JSa3KMOnazaQkLYvdQxfKXhVpSD6NgHGa63T/AmhRiP&#10;U7+NpHmRZDFOu2NEYZZSvXPvxiuktfEcFpbvpulO8c27MuCNu8jPOPb1rmvEeuaiFMs9w8yzqUlJ&#10;XKDjAXPRQfSuCri6tR8sXYHM17LS9GuFkitEW4sGLRrCcNEF56fQ8g/jXkPizQtB1PVJINKuHsbV&#10;ikMEUKlV3AfMWU47598VRtvEk2hzSxw38tqHGY0UZX0BwePbNclNq0/2kSJPLDLEweM45z13c8/j&#10;XZhMPUjLnlK4nqrM17TTfCXge4ubu8mPia8HyCNYsRRtg4Vyx55OSRz6e8FrJJPoF740khgs7iCV&#10;Y7dB+7XbnpErZLc+mcc+9ZDOl/M7zypG855ZxkO5+ncmtHUNEkutNtxql4LWO1wlpD0DFjySTwo5&#10;znqTXpct3qTymZda7f6jJ9pvWXcGyhUBSD1AOOpHY0W2u30Uclo0jASuZHY8s5PXcTznirdxPpej&#10;6ZLpNnIt/NMVd5WGRHt7IepJJ60/wtD4c1eK9h168GlqihopcZk3KCSoXIyTWipq2xVilq2si4MT&#10;tGsYiHyog+VfoT3NbHw08NTeKdY1jW7wtaabptuQ7KcM9w4/dRpkEHHLN6ceorlmnb7C8E0P7o52&#10;uw+fGTgg9+K6Hwzqer+F7WW+s7i21CzlG+WwlY43HgPgEEvjH0q/Zq1kGhd1+6XRNR/s+1V5oiq5&#10;kYZfLDPQDoKxmvFSVAkrpKOgAyGHv3ov9U1LxJfQagY0hMR8tgvAb8PYVUQSpqStKhVlbgkYGBWS&#10;gloFi4JpQZJFjKk5GemM98VUZHWDzwxO3GAv3iSen41Zv77z5hJvGT0A749RSQXDxJ57KpkXsBgD&#10;HemkxNGXAYrW9e4nj8qdWwysMFc9jUd3MLK7Wa0cQyqQ4aPHyt1GPcfpVO8up7pnuZH815CWdj3x&#10;wPyrGRpWhWWToTx2z9a6acdLsbWhYmnnu7uS6vZTNPIxJkPJOTkknuTV1gJZkji+bd0x09zWbGiz&#10;MrxYhC8EHkYPWu+0/TdBigdrya4hAjBjKR5Lj1wxHBPT2rRtLRGdrnJgFXwMBl4z6VPbXRtn85UE&#10;jKeccZP+FUlgkmu8xxSTSvwscYLM3OBwOtdkfh78RE07UNYk8P3tnp+myRx3U8qhFjeUAoCGwxyC&#10;DwDgEZxkUrLqWkc+J7m9uvNmbaSpO1eBxVC8DA+a5xjkYNNvo9RtLIam0MkUAJXzsfKSOuD7Vd8j&#10;UU00XeoWc1tGCp86WJo433cry4HUcilypalcrZmTzXUoHmo0ykZBAJOBWhpemaleRteWFu0scZ2s&#10;QcMPbHWtKwuC0wf5kQrg4XP5V0OkTaNNO4na4UcqwjBxn+8cDjHvWdSuoxsieTU72yttH/4ReGzj&#10;sTa9JJ2MhLmQZ+Uj057f/XqK00PS7S0S9D+dJN8xLEEj2A9q2fDKeA5rK+Gtwa1qJt48WsunITCp&#10;wT/pEnbHBxxxk+1VtPutLWF3h0xtU+0DZZBC+8OxwvyjJck9BjJ7V5cm73LUUE/h631JIrt7loA2&#10;NynG4jPJJbvXSf8ACEeHvEWqW11f6vdJ5EaxvgLuaNRgDcB19eld/wCEbuDw7p6J4n8HQX+sAsIf&#10;7YkCxrkArvt8YIyed2G+grz+N38Qa7Pqs9xa6BGbgtJbWiBLdB/EqKSSoyeBnAqVCfcuMFKWp6dp&#10;/hK00/R7bQrOZrqyhkaVRKQzOzHIZiAASFwOlZPjfxZqHg+OC2TQbJ7ZpYYTdrKzS7HI3sIlxtYA&#10;nGeM1qW/jGwN1DpnhySC+kghaSbzRhTs6BGB5Pt3615BZ6xqPjy01jUvFQZbiK6UQosflKEUYVQu&#10;Oi8c9ffNc8qUb3kjtSpLWotEfononir9lvwvYtLpFg/iG4tYVWS51hJJTMTyziEnaxB4+WIbR0wM&#10;53ND/aU+EOpzy6Lba1b+HFtwpijgt2s4PVhG2F4XOTz6+9fmfa2n2QvczvJJEF43scLjstcXrOq2&#10;trG11punIskkoV5JOVYH+HpwT14+vNcywy5rwRgsZa8VFI/Q39oLx5pniLS7M+DdWGoQ27CWa5jl&#10;OJB90AMSCwJJBHtmviHUb7S9K1O/a8uBrF9eRhmgUbvLJHRyn3cD15xzXG6tr15aXNvo9vCEilt0&#10;80Px87DkLjooHSpfDdhawwXWopF5h3PtlyeAARtyeprop0HvI5Z1Lu5jz6lewQq+kWjTOHwTsJX2&#10;X61tG90DVzp9lptte6RqjMEvo7kL5LMSMmIA7lGc8Htge5wEvb7+z5NO0+Mid7hHi3sFw2cfMc4A&#10;HXPan6n4m1PwnLb6akMLaqVM1zeHEzHcfuK3pt4z1rtVJtWgjNW6noevTW8Msum2qpbLAPvYHLAc&#10;BT6V5Dq3ifVb+CTSpnElruB2FQMOncEc8GllvWOkS6lc3DwG4kZkQHd8x7bTyqk+nSuOFyFw0pIA&#10;5J6mtMHguVuUkXdLQqz3Uykq5YAnuMiul0DxPb6ZayQ3lubwAjGWK+3QdvYVi/uZ1lulbMarjB/v&#10;VnoglKlOBuGT6V6VSlGUbNEns813qOr2sEhiFpbohKKOyde/Ncck92l7HIXaKMhtoH8WSOcV0Vhe&#10;3Bs1tIXW7dRtLbtzbTxWZNp+oWYlvZHS3RFPlqxGSPQe5rzlG2gtjZvrjS7eOIXmQ8vCiNQxJ/2j&#10;1FcHrFlCkzS2QYxdfm9f8KigkE7Gfd5kitufnOMdvap7u9RJFkyGV+2cjJrso03EpaGLbIzSny2B&#10;HXOeQK9F0CDw0dF1G51q4VLqEBbbc3zO7AgKqj36nt3rz61FsZnjB8tSSxP8XP8AQVsOLVbRpUIJ&#10;QYXPc9q1khmLczsLlmZcx8BOOTjv+dJKkMyFuVBGfeqsiuWfLgswB69/akS5jUBQDKwxlcdfam1o&#10;KzR3MEP9n6dBFbjbG6hnbPzZPSltiIJRNGTJ3O7pVfT9GvtSkW5vpjpivgiMckqOwBxxjgGtDU5o&#10;sx2NhCIrWBhvfqznvz6Hv61xyauapGFfiW6dWLBnTPBOMg85FZbXif6so1uy8blGQffNXtfYSaiD&#10;ZlY1UD5+xHpiqCEzsAxBxnPofWt4xdgtYbbXbyF4bmdzGRgIRlc9iDUN1FboFV4w3OFPdagTBfDD&#10;aFPFRTTSSOzyN5nvVpCZLLE0LhSuc857EfWlSSB2WJn2E+3Sq89xOdkUjkpjgE8Vo+FoDe6/FZiL&#10;7SZ/3aLtzjPU+31PApySSbfQnqaGk2v2q/i06xxcSSOMq2DkZ5PsPWvXrjw/4f00w3Gn3LG7jXIj&#10;uUUQFx2yOR6d/wAKs6p4TGhWsc1pbNpN2rtiVfmfaQBgfXmorjT5WsbeSfrGu5/MOMEc8k14tTEq&#10;rJcr0Hboc3q/iC5vY0jvljCx5G2JMdeMY6VwM5soW2xymOTIZOxHtmvSWIlgnvGso5VVDtd22gdh&#10;xxk+leRLERN51wrFWcuAeO/b2rsw0Y20E3oXjAw3yXAYM5yKoSmKWLa7KOeD3NW7y88xwF2hccgV&#10;kXCxqVaJgSOuO1dsYi3JBdmxlHyrdIR0JIA/+vXV6ZqolWO1jYoGOSP4iegA9hXDK7ncNolGCSW6&#10;1VjmlSRJIz5bqeCOoxRPDxmtST0yfUtQ0a/nsGHl+eisu4Y4z95T3zyCKy7/AFGa7hCriKdD6bQy&#10;9/xrCOrXs9zHe3r/AGmSM/KG6YB6ewNOub/7ZK80yiKRjkBen0rFYWz2AcrHiUMSMEZPrW15u3TG&#10;gN0whHzmPdjc30Bya55Zlh/d3Hyg/d96AV8zzAu8gcVp7FX1Ea1nrr2cYNiohmbgs3P/AOqsK8lm&#10;lIbd8+7c3v7VBuIfntmrDlBD5gbDg4A71vGCWwXLtr4gv7VHihCtHINrrICQRjH4YrFYOSCmHLMW&#10;J9aY7ySsGLDg5Pqacrhe2KsLAjFNw2557HpU4yRnt1qFnQ5ZiEPpUkchC7Tz6Zp6A9idG3fe6GtK&#10;J/s2ZCN4x3ziqlvaXVxBNLGAY4hlzkAD6UlhqNzDE1rFhkcYbcAeMY4J6GpcUwsjVsElu5do/eO3&#10;RemB3Nbp0rTZAPNnmz0AVM/Mew55rjYzLHIrxgo/VGHUYr65/Zy1v4HaZrslz8XNW1DTJoxFc2M8&#10;NsWhhlXIlR9qyFlcYx8vQdQevNVfKdFGkp6Hl2neBdOv7ZS76gJAvG22JBPt7V6N4H0C/wBHkuLW&#10;3v8AU9Jtdqv9nUvCJXXhW4I7E19y6/8AFX9kbVrBLMeNJ7RzIreZYWlwPlAI2FTbYVORgAZyOuMi&#10;uK/tP9lG5Yzw+PNUuJ2BwBaSkgDGAd1qP515latWb9xHb7CUV7qOZudWMOiLa3UxkSVVKpknDDqc&#10;1k+L/Hup2Ph8T6LLLDduQjSqgLRxgZLop4Y8Yxjp05rg/Gvi/Q/Me38HyS31sG2xtOv7zaMfNtXp&#10;u6DNdj4X8D+LfHiiXUtvhvRY0Xfc3FtImCU+XaWZQ+f94Dn1wD5FVYtu83ZfIlU60rKKPnOf4oar&#10;cTyS6nf6jdtkkE/d3Dpt+bgZ7Vytv40YXgnlSf8AeS75NgHc8sBnk1+guk/C/wDZM0Owa98c6rNO&#10;bbazrKs0CO6feESQI7vk5wM5PqaaPih+yl4Mv7u48CeBJfElw42xPcWsZj3AcYa7kdo0LAZKx5x2&#10;Nbe2ha9i6mDqQv7SNn5nyvpD63418J38LRTlL+bfY3DRMhMUWTIF4A2hcdOPWvP9T8PWWm+FYdXl&#10;drq6luPJdG+4F4HbnPevrPxz8ftc8VWdkniHRrOG1h3rElsWQRK/BCAH7uOMd/avlPxdYazrdlPP&#10;4egZrOF/9QWA5JPzqTxn1HU1lh5ty00R5kqbi9DqNYvtK0yw0zR7ltNVVtwxcFWOPqeQT3ryvWv7&#10;PutIuLK0doWjfzImChQwzyrHuD61wdza3FjcNBeRtDMmNyuc/h6VYv5nnt4tpYE4BAPJAPAr2qdB&#10;R1TFCCvcxGZ2XDsVIHAB6GtEw232Z5xL+/IAC5z9SahvLdbaQpdKYJeCF9OO9WtPstMugrtL+9V8&#10;yISAvljr3611eZ0eZd0mV2VkByFHPpzWjFoUjuiTXCJayncU3BT9QD1p2oX0F5MiaZBHYQQfuspy&#10;zD+857n3rA1pJnKJNKJhGP3Rzj5fp61ly3Y72NrVG0u7kaO1HlNEnlIw43kDHSuLJIBRhkLwfanC&#10;UooAY7l6EVCTIcNtL7jzgd/WumMLIzldkBJllVdxZRxk8VPFBEZwjnjPJHJx3xULeXvVW+TB59au&#10;NOud0ahc8DHp71rfQmxdNr5f7sMJEPKt7VVVSrtHncAe1QoBkuGwc+tWRG8beanzKeWBqW0S4Mie&#10;ygl5LlD/AJ4r6O/Zn0nxVqnju5g8B6Z/bGtaXps90Ypj+7dCBHk/Mv3d42gEZY9a+dbeB79ykZEK&#10;kFst7V1vgfxR8QfBurzHwJr974cub1Ak0trKY2ZF7M6/MFHtWNWS5dTqw8WpI+u7b9m34yXegeJL&#10;e58M39rqd2IZ4XktPvgT+ZOkb5wCU6AfeOAe1eUePfht4m+H/wAM2k8YaBfeHJZ9as1huL6AxiYq&#10;kjSRx7h91dufr619GfBP4iftE+I9CuJbfxzrF4bTePMvLYX0MhXBwZJkYRJwcPgkdPp0fji++Jvx&#10;X8N2/g/x5exeNora6W9CGKGCGHy42BkkniWMcDPfqQAM1wLHU4z5GddSSSPknx7orTfD3wbqqIVe&#10;7nvdq9vJDDlh2OQce1Z+g/DG78UafDqusl9G0u83hLueMpaGGLiVzKxUEJg7sdBXrfin41fB3wx4&#10;c0jw1p2kp8WdU0NmWyjUyQaXaFm3SfaJTk3mxgBtC+XKvViMk/LfxC+KHxI+LWpwL4kv5tSBl8qz&#10;0jT42isoRIdqJFax5GQMLvbc5A+Zjjj2IrS5xtnrdlovwistPudA0vxVHrsSSFWijt5BEzg84c/f&#10;HU56emRjO7J4a8Fx3NpaL4oSztTkSzNaSBIAqgquMlm3H5Rge5q38I/gdY+DZpPEnj4W+q6hJF5c&#10;elqN0EO7+OVx95wOFC8DJOTXs40TwI7ny9Dt0K91ZwM+/ODTKSPnG4+GnhO/1O6upPHEEcZ2mKf7&#10;DKBOD2wCWXaOvHfjNepSP8PNH8FW/hTRdcnnigIlkBgcPLKfvnLKFVWPbPA4yTzXoQ0zwoMquiWp&#10;HqwyfzPSrSWfh4xtFHoliu7+LygxH0JrCrTU/iLWmx4TaHwNYeJ47/S9STT7SRNkioJMruHLEkFi&#10;R39T04rqZ4vBVxqk8lv4hkmiyhSe4hZEk/2Qx7dskV1uqal4e0ktFF4c0u4mUja0tuhLevQfrXnG&#10;uX8Pllri0g09b2TdHFCuEjUdlB9T+HpXj4uVOU/d1a0OOvKLlobdhH8EdNt9Vl1DQdS8T6pqQYI3&#10;2k29raKBkLGVZSAzcsxDHAwMDIbyy10zw/4fvdN1KyCSz2Mgm82NdzfK+8IWP3uwyfrVy/1G3dn0&#10;8ICpADAfe+hrJF/pq6vDpUSgqzojHICoT/ePsetcyT2IT6Ho/jDx3bfEe2Yy2A0uUEHerZIIOflz&#10;yM+9cVrtlBssbuZ2t5IohDFGVz5hByWY9if1Nc3c3FvHqt9FA+0QzMAVOACvp9O1beias2vxDTpA&#10;Lh4yWSdjuJU9eO5HrVvRXBowdZ1mWBvs9whnkcAg/wAIX/GsWfWrARvaxNJDJIh5bAGcdse9WPFO&#10;ltBIz+eyhWKbgBgkfXpmuC1uQg20MaJJ5S5eUnBJbnHviumjSjJJkKN2aTXu62WC5mZv9nJbn1xX&#10;OXjRbSsZ5PTHr61FFdwpv3qTMCAh/h96yJHczOSSoBJH0969CnRSNtkX01ZoggaH7WsZG4tkZI7E&#10;1tnWTrMUgu0+ylSAACSCAOAD2HtXNRm4uBHbRDe0h+SMe/r71BIt9ayNBLDJB837xWUg1c6UXuiT&#10;3j4M+Prr4VeLIdU1qxm1LQr4NBqAtUEl39llIytuzMqxvkA5zyMjvX138Xf2nPBXiDwjB4D+F+gT&#10;eGdNuVV9Uu9VjU3lyseGjSJg7lcYyWJzztUAZJ/Pvw9rNw81tbyu7RLIEKk8Y7flmvYbzTVv5vOl&#10;UzZGwNJwqg9wP614mNhyzsyJSLtzL4T8e+CpDq2or4e16KcpbwR2rSGeJCpUzTfdBK7gBnhgD0rk&#10;ZfEWi+FLC3tNNiXWYYmb91cHLI7dTt6L/WuvsvB+vjRNQ1HRdPF/Z6REZbiZWUBFwSW+YgtgDLbc&#10;kDk8VxHizT1HguyvZ5dO+3Xkhdbe1A8+NAPvTMCeWJ5B/WjD0udpP4SOW71PMtau5NUv5L0qIBcH&#10;eYwchccAZpdPijkZUnbYM8HqeOmMc5qgjlVVJfnZeK6zQP7OtZBqN80wliZWjihAL5Qgjk8CvWkv&#10;dsjSK1O+1y7ttGtLeEXNzPcyxqDCykKhxkc/SvP9avtRvboXkr+XhBGAnHbHP5V3l/4/0fUp7e3+&#10;x39irSr580yozbCfm2YPJAzwaXVf+EVm1ORdMnu7qN8BVWFWcsfY9yelcUuSnZS6lwou10efNqIj&#10;ktk064ktvLiAfPQP3wDxRq2oPqFgzucta7QrA5yx/i57nvXuWkfCa+1yCCZNL1WISZ+aa0MPy/3j&#10;uXge+cVvj9nlJtQsNHu9Q/sZdQuNknmRhpBGg3sUUMOQOhPGcVCx+Fg/jLUfM+UBrWoRKPMKyqp+&#10;5J8wb2IqOTXSYys9nbxMzBvMRSHGD0HOAK+n/iL8JPhZ4P8AEnh/Q08SQXzaizR3rZR2tQrBFkk8&#10;tsIM8ENg5B7Vfj+CPwhstaVNd8e2Oqac+EjhsZohK0ucsZOZFRAOMk4JPbHO8sxoqHMkyWkeQeBf&#10;Dth46v5LzU9D17xHaKUCiwVgCWON0kmxgF/L3OK+w/Dn7Nfw4uLhf9DurQImVjurhHYMPmKNsHI9&#10;Tnr0rvoPH3wd8DadYeE9O1GLStNto9tslrI06lCx3eY67ixLEkknqTU//C0PhpIN9lrG8HjKxsT/&#10;AI18RmOYY7ESapxko+VzT2SfQ9J8L+DND0yJNIhurDw7BDH+7aLDHI6g9CCfXJr0q1+H/h9bcT3u&#10;rHUGkwY1jkVeD2wM96+PNf8AjP4QtVdNOtNT1iRWAWRIQkLZ6HcW3L75Ga1vDf7Qvwp0DUI9Q1rQ&#10;/Et2FUh4oYoPL5HctMjMM9uPxrz6WS42pLmlT+87MK6Claqj720P4feGdJXzIre0umdgWadFmZcd&#10;gzZIPr+FdnHYWEeVjSJV9FUAD8BXwuP25PhXDiOPw54gVVGFAjt+g6f8t/61ga1+3n4VaKOHw74b&#10;1CJwcyS3jRrx6KImf8zXrxy6pSXu0/wPXjiMPH4Wj9AzBppI8za/6Yx79K5fUfiD4H8ONJH58l7K&#10;pIK2cfm/MP4dxIUHt1r8+Lr9rbSfEhVtdOrLa8g2VrHEqMD0Jbeu7HT5hXq2jeNPBHifw3Dqltqp&#10;0uA3HlgXUeJmbYGwEQkng4B6bsjtzk8JjJ3UadvU5q2PV+Wmrnp/if4vavrMT2uiac+nK2cSuxaU&#10;DpwB8qkfU15FeNq+osZLzzbrb1DZbGf9n3r3q28H6JpGhya1quoTxQInnNJ8qoqAZOAAWJPQAZJP&#10;GDUmhfEb4fCyEmlrJayEMNksCtcZGQCxyQc9Rzj8eKayGo1z1Z/ccU4VKms2fK9z8P8Axb4iuQ2i&#10;aXLqALrEdyFME44y2AOOaqfEf4bXHgvQymvy2sUyBVitYZRLI0kuOCAOpHOemB9K+tYfihpuh2ks&#10;em6c17NO2fNuZNmz3AGcjPbI6188+N/E+o6neXeo2ljYT397IGlkutzxRKB0Revbufzq6FTDUpck&#10;ZNtf15GLp00iL4Y/sq6XrWj2HivxjeXI+3wCddLixGqRyDMfmyHL7imGwuMZweld5rnwf+FOl+Hd&#10;UsoLC1Is7C4Zbm4uFLiVY2ZSXyCQp5CnII45r5x1X4g/FTU0+zy+J0ZMbNkELxRqnTZ937uBjFeX&#10;X+peITBe2esvqGsmdJI0WzRgmWXAO/bwMegJB7cV6lDE1py5YR+8vnjayRx18PCdtovg4WskRvlu&#10;3kuAnyzsVmARnI5ZSR8o7dK9XFt4N+C13q/jPxPJnxN4zlnGmfdlksbMnMsqRgja0hZUJJzgADA3&#10;g+X/AAv+D+peMPEen2moR3ejWGmym61C5aIoFhiw2xHcYDvwPUAlgDiuc+NPhfU/H3xB1XxV4fj+&#10;0abA3kWfmyhNkEQVSUV8HDOC4HXLGvXjN83LImrTfKmc9q/jFtInms/hzcTaZDcITe3srZvbhmOW&#10;+fJKA5zhT15zmrXhjxvr3hjW4vFula3L4evZYXTzYRueTd8rmUPuEhcjktXmUXhbWYreWVYiFjXf&#10;lnUEgHBABOffFZcen6uCrCCdFY9SDjFdSgpIwu0WdTL614g1DU9VuZNSm1CaWea5mOXmlkO5pHP9&#10;5myTW9e+LvFuoaXZeHtT8W6vqem6YgitbOW7mMNuijAWOMsVAA46dOK5+a1vImXdGWXoCQRyfwqE&#10;2cZl3sux84Yng/QVo4oWpYH2RSXEgbjrnr9c1u+H/DPiHxdcGPwvpl3rew7XaCJjEh/25cbF/Eiu&#10;1+CFn8OB8SLTTviP4bvviNY6sRaWenWk4t9t05UxyufMiLrkbSm8DDZOcAV9geIPix+y75knhV9L&#10;8beFE0x3s1s9Jns4raNonKkKjS84bOcjJ565NJtJXb0BRbdkfKlt8GtYgtkm1nVrbT5HUMLa3PnO&#10;jd0lcEKPfbkZ496+/P2DZPCPw78SeLF17WrLR/t1lCsM13Itssjo3zRr5jDJByRiuP8AEfhD9nvw&#10;5r8nhO81Hxpp2prbQ3a+YllLGIpo1lUttiByFYBs4+bIBIGa5PV/Anwt0i1tdWbxnqGm2WoRSywN&#10;e6d5hZYH2SsGiYABGB3DBrnrujXpukpHVQc6Mr20P1C8d+J/h7ban4V8YXOs2mpJpl40S/Y7uKQp&#10;9qwokdVJLKCOfbNd/wCNdAPijwxqWiWs1rM96ieX5jq0ZZJFkXO0k5+Xj39Otfjdpnhv4Xa1e29h&#10;pPxJ055LwlIFnt5oWYgZw3JCk9ueenXiurTwDcp+68P/ABK8L3qRkrhtVaN1YcY27HOc5HWvOnl9&#10;RqKjJaHqQxUOtz9iPC2k3Wl6NpWmXbQGezsLeGX7PxHvSNVbYM8DI6V/P/8AGfxRpGleP/GNlqEm&#10;yS2127OP4vNS4cMgB6819HaN4d+NUQ83w940tl8slM2euMm0kHK/KQMkGvBfGPw60rwvrV0fide2&#10;DzzOLm4jikW9vZzKSxcZ5LSHJLMcbuSa7cuwrpOTk1fyOHH1I1OVx6HypqHiCO/vZbtYkTeRgA84&#10;r0TwPO2nwITEz2V83mxiTIhDEYHJ45x6jNTeLrrwXo1vby+C/DsapM7Bbq9HmTMgPLCJSUUj2zit&#10;yx16OPw2keq2UGpIZ1w8wK43fdAVSoAX0r0ak7rlsebc7JLK3tPib4TS0kBglnjmGDnYWUjaT7tw&#10;PrWI99BDq1zpz7YxBM4mctgq5YnHXsDW/Z6jdXPxE0GxsLa2lvpZYBEoYhUjVc7gSeqgZOMn2PSv&#10;lnxZNqcXjjXYpbhy1vqc4OCQHKyEk+4JrmlC6aRNj6IvryysMXCSKOA28nAPpg+9dZ4C1/4falqk&#10;2rfEG2e+0qOZQ0kgICqiZ2jb94O4AbnIXP0r5Yn1p9TvRLcM8MCHKwg7lUYxXUPrStow0GNA9vK4&#10;cnHzFvbH5V5dWny+o09dT7C/aH8U/BLxh8J3tvhRBZ291p9zb3Uy2Vobfan3CHbA39Rwd3TOc5q3&#10;oMNnf+ANG8YzJ/ZtwunwlI4zhGkgUKrMeCd5GSPwr55ihutN+F+pwajY3WmRXULiIzwNGHkVsrsL&#10;DkH8s19GaBY+ENb+B3hbTT4qsdC1L7EHnillTOFZ8o6kgq3HA4z79/BxuKk4Ll1V7EucVrHuV/Fv&#10;xWsdc+G+uxeG9A03Rry1WE31+qbrk+admFcqCMkHOSf6n5F0dvJlS/lkDSn+8Ado9cHjNes6FZy3&#10;Pgz4gWFnJCYoDYl5nO1Siysx2erN0UHqeOuK7bwvb/DjxV4A1/WdWm0nwrqelRQR6dbRmPzbhmBD&#10;K8LnfKz9ivKk5bOCa9uglCmkuora6HzP4uub/VUEEtwbqKAb0cnOV7AD+Qr1TwILrw98O9K/t+K0&#10;Oma+XlgYIHvYzDJsdhkcAkAcnAB564OLbfDjUrfWdS0/VrmGzi0+IzPtcNhWj8xPzUg/5GeItPFc&#10;Olabcafa26X12TthnmLMsEROSI1J2gseTxkH8a15rqyKgtT0/wASeG/HWu6jZaP4d0SfWlj3S25s&#10;7aWRbhTglgI0JK4ABPbua+8fgn4Y+Kd1o8U3jvRdP8NfYyFiHkrBdquMgBRnb7jC+vU18M+F/wBp&#10;r4o6Nolp4ct/sVpY6ceJoEaO6kTJIVpSxVQvTKqCQOSTk17rD+3D4yZsv4e0y8jVQrh2m8xsDAbe&#10;rYz3OFwfQU5UXNW5dDtw8knqz7Xl8NFpiylWcnOGOFP4UHTJV/d+Whxxwen418kad+058S/FdpJf&#10;aD4KW8t0H7x7aK7nVD2y6jA57H6VoQ/Gz413BjEfgeRAXVVd7W6WPJOMszEADPUkgDuazWXU3q4I&#10;9FTfRn1tbx3duirGGYoNoCk4A9Bg9Ktx6j4jhJaC4vYj6xu4/VTXiI1H9o55UXZ4S2sQSsTXBI4B&#10;Iy3HtnOK9G8O6z8QXuPI8UWmlWTbWKpZTMS232ZifTmm8NSWyNPrE1pc7BvEHjiAB4dR1Qt1+aeb&#10;+rVwfxL+IfxetdPsdWhkvtUs7NZIbyIRm4HlSYG+VCp3KP7xBK+ozkeixaherGTJGmR6nP8A9ard&#10;rqfiR8y6VpS60SpZUHAbqPvFgBzx60p4anNW/Uwqtzhyv8j8cviz4Dt7oaj4usZTZy2ZWa5tZMpL&#10;HFOVCAxMAcc5DHHy+tfNt4iWDru23sTgHn1/DpX198crbXNZ+IniLVprS4g8/H2+0vFCTo2ArRqg&#10;ODGoHydSV9K8D8eJotxpWjwaHZLpzxW5+0kcB2BPPJPTByff2rroVGmoHgctnZHnd1Z28NwMsVie&#10;MMrddpPODVSOHddRIqG5JbAVQST9AOa1I445NBmvWTcyyomeeAQa2/h7Z3LeLbWOJRcXUmIbaMjI&#10;M8x2xkj6nj3ru6NmkV0PfdJ8cfEDxJbeHvhr4d02ytbdYVtorSOKQLMXJybhg2QCcs2Mckk81+in&#10;wnurzR/ten3vg+w8F24jjjlexVcS3MY2kgAAlCvIJ6c8kk1z3wB+Emj/AAja/wDEOuzL4n8RXo8t&#10;LrynCWkTAeZFEH6ktnMmASOBgdfoibVNKZQ7Ac9tuDXG0l0PUgrLUjXVFQblAQDpxivz/wD2tPiZ&#10;/wAJDcWvh6w+16VBavvuTPGIxczodqunUlYlPHQfN0yK/QP7XozRjlkDD7jKT2+lYOueF/BHiiNI&#10;9f0u01YIkkaGSNWZEkGGClgdp44PUHpU9LEVYuS0PxE1TULx7c+H1AvbaRhLJIy4aTaOmR/CO9c3&#10;GttYSxyLLMluDzCSNmTwCMelfWvx4+A+mfByxj8U+F9VfWrTUpnhi0/UlAmtQy9VkQgSjOeSqkcZ&#10;Dda+Ob6+kNt9lmjjUlgzSgnP09AKpQWx57jqdZ/bSpe2zyg3WnwMGliBwZh3XPbNVdQ1rw/Nfz3O&#10;n2lzZW7nKReaCyeozg5HpXU/B/4PeM/ivPcSaNaMlhYyoJ7iYFbbBIym/wDikIPCrk/TrXuvx3/Z&#10;k0vQra78SfC5prW30e3LahYXjMZJ2j5ke1G087eSrEKMfKalxUWkWqMrXR8qjWkS0nsLSJke6Xav&#10;mdQOp6dSaytInZdYZL1TeSNGUCvyQRwuP5Vzwnkjk3MdrLg4P3lPofQ+1et/DDQYPFnjK2sTby3t&#10;3e204tEt3RHkuYkLqGZ+FTC5bvjpzXQqVkSqbbsclqdnc6TeCK7Ct5ihwsR3bQezehHcVb8P+FvE&#10;Pi67a08PWTX0qqWCN+7LL/sbsZx6V6zc/D668J+FNL+IHj6BL7RdX1K90p47eXN5Dd2eQRsJUEFu&#10;jBmGAc9V3XPhx4O+InibQJ9Z+HU4F7Fem0isklEd8YwF3OobaBFtcAtuAwD6c5OTSJ9mavwvh1DS&#10;/EGl6LdWYsLlL+GwJcEEmdvKZXBOAwY4yOlfut+y/wDDsWnhCfSZmNve6NrkV4xcffKCRdpOOVxk&#10;KQecA1+C6azr/hzxTF4d8SoTqGmatDJPI2Q6ywyhmJOPmViAVb+IYI4Nf0k+FPDXiHwP4Zt7gXS3&#10;E9/qEE8sluC4aKYMxVyR91Sw5/HvXzua4mUYN9FqevgIp6Ix9d0xtN8vTL63aNLzxHKWd8EtBL90&#10;BjlgCMleMZrzDV7W2y99podbeS4eBYpCDIrL2yOCMd+36n1T4p/Hz4f+DtL1S18Rr5+radOYre0Q&#10;b2eQH93ICdu1cjk9vevy78U/HC91KO4t/tb6ULiZpVt7dnUtk/daQnpz0UgHpiuTB5lWceSjrf8A&#10;A9mnl0ZPnrKy/M+gfiD4o8O6dGtpdu2u3APy2Vuw8pZF5BmkX7pzjjk+1fOfjDWtU1fyzOBY2rKf&#10;JtLfKxqOnI/ib3P4YrzhvHSxBvOPLvkKo+6Pc85Nb+l6/aalsvbqRZ7dCUXzGAAJ7jntXXClVir1&#10;JNs7JzpJ2pxUUX9H0RpAGvrFL6zlUho5kDqwPfac8jgg9q831LwLrPhi8eTRS17pc0gwRL5dwmOR&#10;5gUKpwxIBHbrivUrvxlp1vcCJLhXVAAChHPt+FWI/E2l31w3nTK8JAGDyAe4x+NXCUk/IKlBSjqt&#10;TgYdSt7l/M1aR0uUwDJIN7HHHLHJJrzqDxAtv8c5LX7dLdWSW6t9k8wiIfuQRtUnaGyc8c+teleO&#10;PDt7pDvr+kAXunYBkQnLxFsAZHcZPHcd6+d/G174c8PJB4o8RwtNqWRJZ20ZCzy/3JHOQRBxgk8E&#10;cDNejhuecnq2eXi1ShBNRR9vaJbQajam7jjktk3ADzBgkV2+mWVnFcKSpIAO7nqMY59a/On4L+Pv&#10;ibfeK7nxBo0761ZXX/IT0yU71MSnKLaxZ+WRRwrLzjOd2a+wbP4y+CAU3NqE85Qs1tb2cs8kZA6Z&#10;QFTz74+laSUou0jzOVNaHyXD+zl8W9akvLtLCDQrN7uZoTezrHLJGZDtYRqrNjjuB1yMjmvYPhJ+&#10;yf4jvfFC33ijUbC2tLExzzwQszSTKrcx8qBzgfMM8HqK+fb/AMRfG/xN4gula88UXO65eWC3IuY9&#10;iSSFoswrhEHTAAwO1fS3wa8Q/tM+G/FNpPqum3GsadMwguF1pQoEDfKziQFXQrncCck49K8fF5tU&#10;pO7a5fxMKNnUSbP0E8QxhvDeoxTc7bKZQB7RkCuE8P60mhfD/wAPXF0GbdaW2xV4JJUYHp0Fej+I&#10;rGW40C7urEpd2kkEoEquG6IQQ23IBzx1rkfC9lZ658NdFsL/AOQfY4kRlHI29P5cd8100asasOaD&#10;vc9Nwtqfa/jSEP8ACGKSeIOY4xcBXHcLI6n9QQa8C/Za8e65qfiDXNIu44I4jcwKwjByP3TleSTz&#10;nIPTkdK7rWPixonhf4K3+p/E6aHStM0u1aKa83hd8aqVjCK2czkYAA6t27V8B/Az9qDQPB1le6z8&#10;O/AWua1Y6hcbo77XriOEv5RKh4liibIx1O4kHIJ3AivboYeTpttHC2lI/YbxtZWer+HNT0OQRTT3&#10;1pLCkLkBpNwPAGckZ7CvyA/aE/Z9TWR4V8FaXNp9hDpiX8vlatM8UsTTSI0gjEaEsmR1xkdyep9M&#10;8Q/tifEfXdRhvdK8K6fplxaxyRws91JIP3owSy7F3Y6ge3vkfll8UPjB8Y7vxhrU3ja7tvEM6TzR&#10;NdSxTGKNJX3YgBdQoPHpSVPERkvdt6lxjTnzJysaHiDw9cfDmfXfDeri3jlexkhspLaZZ4pklUbW&#10;Qp6jsQCCORXh/hrwm1gsa6Jpuoavcsyu5iilnyFxnakaHg+v05r9gtJPx58M+GdLs9N8A2EEVpp9&#10;vvnj01byUt5as7SPHMSzlslvlznrnrWDfeMP2jNV/fWjajoqRfLILLR4ADjOc+ZA5J9s8fjXue2U&#10;Uot2PIlhp3bPzd1H4Q/GHxdrM99YeAfEdwbtg4kl0y6VSFXCgM8agcdOe3uK6/wn8H/ir4Jv7LWf&#10;Gug/8IVp11dC2t5tXmhthJMwOI4kZt5dgDt457V+rXgPS9a8B6DqHxY+Mvi/WdTgtopNlnLKY7dF&#10;Y5DmBCIjI33U4AH5Cvyj+MPxa8b/AB2+NSatq6XCaFpV2sek6aC/lQ2wfcJHiJK+fIhHmN1J4zj5&#10;RjUxdONktzCKlc8RWXSrvXddjk0k3N7pc9wse+Rykm2Tafl/hznJxzW5o/iCA3kljd+HtLtVS1lu&#10;EURSSyO6cqMlj8p7jH4iu60nwzeHXtdvtTtVtomuJGgDsAxDN1wp449eamuPCFle3kWo6Yosnggk&#10;gbBOH8zqT9BXn/2xhozcJSLvYo+H7u21LRrTXnsbHTZbmWSP/R4VRRsbGOcnOKypvFnivTdf1Cy0&#10;69a2gikKIwij+4ccAlSDium1zQ4rHQdJ0XQnUGz3yXk2flJPO4Y6kdD7CvOhrVt586XDmSOOTH2j&#10;acEf3ixA+vriu3D4qnXhzwehF73PTfEepPc2H2eS5eUpBudcgb3xliQMDFek/s5/s8fE34yagZrY&#10;N4Z8HoyPdapchlDgEFo7PA+aQqeuQB656eBW/ivQfDnibTPFOoxWXjmzs54ZZ9KZsx3aRMMwuOmH&#10;HBzkeoIzX9Anwn+Jfhvxv4H0W80nSZvAsN/ZQz6fptzAlusluyjZ9m8vEbqARwvIB5ANcuPxUaXu&#10;rdnfg6E5x12NXwH8OvBHwx0ZdH8K2C2/yqJrqUh7iZgACXkwDg4HA4GOBXTyQ6Jqe6x1uD7bZTfL&#10;OgUMdvtu96lljblH4PpVcKkau8rpCkal3dyEVVHVmY4AA9TXgN3fNfU9mLVrHyN8X/2WLPWtPv7/&#10;AOFeozaDezSN5VlK37gRcbQjj543XBxg4/Ln8o/iz4D+LngK6l/4S1NTgWzQq9zZXMk0agY5eRcE&#10;DnA3AZr9Bv2hv29dF8JT3XgX4GQweMdfjJhn1iUeZp1o/IbydjATyIcdf3eePm5FfmDD40+J58VX&#10;vje/1+51i/1Is2pR3rmW2ud2RteA/JsXJ2gAbf4cV69DEVakbzehx1adKk7RWpyX9u3D2KvK0t47&#10;JyLlizNnqXJJ5Peu38RaDruv65ouuzQwsqaPBC1s5aM/IMLhTkccYySfX32vAh+A/jbxGIPijean&#10;8ISpIlnsER9Ldh/EvmpJJCD1+bco65r7QuP2OfCyQW/iax+Imo6xpVzFmxltlt7iF4j93bPGzKx+&#10;gH9K0crJ66nPiIymlyo+Trpb+xtoYdR1BrXzIUAtlO9xtGNjbegB6elcDeprr2lzJcsmkQGZRGzt&#10;xJGDjIxlsnPSvuT/AIZb8CWkMl4uq6vrd2is+HZF3kchcBM89Djk18bfHrQdS8L+PBpGi6cYdMks&#10;oJrNUeSRQ0o2ksXziQujZU89+hrxquFvK8mnc5FCUVqcJ4gNldiMq8jpHGFfcxAcj1Hcdua5/wAQ&#10;6trWraZp+j6VGYtNsxsUQ5Cqx5x9Tya7PQPCXijU9j+PI7a30+EBobeMgXMjddrkfdTHXnPYUmra&#10;t4W0p5dKktbrTDEDJbxoh8kyIMpufPTP1rWnywtCOtjO2tzw+a2vDdsk0ssnkt/q2JOxh1/HNemD&#10;U9dsdNs9c0vVH1TVJMqLVxudV+7g7eR6DjNc7qwv9Csl8TzxLdQall225yjuSBz/AJ61L4R1+KZr&#10;eytrpNOuJp1SRyoLgO2PlPXv69a6pVJcrkugJO59heA9O134ifs8+JtP8QTReFNXudcsZonv1aCM&#10;Raeo3yMCC2DuODj5mHFeOal8LPD+lanceKdW1keMZml25ii8m23lOCp3EsB26fSvoO5tL+/+FN3q&#10;cmrWsdpocywS208uLqYIRtITGG3buBnnacdK8z8TzaHpnhuMRahHqZmQTSJEP9QWHGf9odNvX17Z&#10;8WGOxUnJSe+wSdiGx0/w94Z09Ljyfst3dW0nlEMzPh1xuCk4+X1ryG58QTQWCpuZ2hYh+5kU+pJ5&#10;xWpYanbardK0cz3U3k+UokzgYGAPaueGizy6rJb6h8iIrthOQMDKgn1Pt0rSlQ5XeerMeTuchqGp&#10;G8bzGhW1K8YU9fc+9LpeqJYWrW08H2xjJvSQsRt9qzL1DFJJ5gJJyRuGCDnoRVKNrgxlkGcdR6V6&#10;8Fokh2Ni91ea+WbaoWV84fuuetWvDLLFd2F3baLLrk2nXAluMqfKlII2IZOcZ+lcVdyyyQ7YMpJu&#10;B3DsBW94b8T+J9DW+g0O5jj85MSmQjbnH3lB43Ct1SVtCvI1PEOta1qetahqMtwPDO6RmjtoiF8s&#10;dl4AyfesKHwn4km0w6teT28bakQ6XN3cBZJABjfg5J9K5a4NzcJP9raTUb7JPmD5wcZJ5/WtnWvE&#10;2qeK7Wyg+ybItMt0t4o4FLEBB8zNgdzk+1VClYq3QgsrfUn1NtMgv42uDlBMjYjcY5G/uCO9Uryy&#10;NhfS2NwUd4vvGJg6k4zwR1rOiivJMRxp857ZxitO6026toVecKj8BSpyuD3z3rq0WiEnctBJ7mxE&#10;8itDbRkKsmMDcenPrX6EfsFSeKdD1jxDqGoRTx+E7dkbUVZQpmvjGywLyNzbQdz7TwNueor8/vP1&#10;jUrW18M2q/aoEk8xmRCBkc5dugA9a9t+E2q+MPB/xI0WTTtQvLnTtcvILO+tNNla4kuYWdY3j+zj&#10;I81kJEZIyGxggVjKKejNqMlF3uftjqHxJ+H/ANkEWqQq8dyCv2doZZVkVgRtIC4ZWH4GvNp/iF8N&#10;fD6Jc2nhrQ4jK3lhYtMjSbGcc7+cc9eQeetcJ8U7XXfhxqum6BdS2+sW9yhurBzlry2jB2+RO2AA&#10;y5BIA54wcYFZGqavHc2mm382kwzRXLNDLcNF5zMwOQM4ygHOPU9OlZ0cqoNc0rv5o66mOlF2UT68&#10;1OPxDb/D+38dQ6ppPhrRr2FPscoEccYZ/uAoV28HqAexr8yPif408TTeOb8eKJ7LxfKFMTvbgmDY&#10;PuKMKoLKDkEZxnrmtb4gfF6XXvA8Pw6jaXTtNtLyWQLJMzLg5Up5R+VADkjBzye5zXiHhyJrdprG&#10;aZr8xwedGoG9yB3VRyeOnvXzmJppVXFbIWIxPPFJFea9hlhLy74E6FiMFR6Vx9vf2K3skVxcPZpG&#10;T5bIM78dzz3rpJ7Sxut88ty/lO2cXH7oc9gvT6VzXjO70vT7WxsXt4GiMZVXhy0iYbqSOW3Z6tXT&#10;RX2TmS7mpHZafq/ie2vLCQ2sr27xSPAArZIx5hA6sOtaHw+0nwbbfEGVfi1rerWWi21nNFBeaXtF&#10;zJcllVVl8xZD5fls7epdVyduQfG7aaGxvkn0YzJJguBk78rz37V794G8D+LfiJ4I1LxbY6MdSOms&#10;4mmZ40XbGm92+dgDxn8Rirlh5L0Clh06sUcv4s8KR23wV13xPp19famz+Io0t1mkRRHZscQvMigg&#10;3DArvKvtHA5JJrgvDep2mk6WsmoW0LXMOV3FvnKnnOB1Jz6V6x4m01JfD1mujK1u08e6508Sf6O0&#10;kWQjmPkCRcnH14xXnX9h6nqht4U0BLC4YbGuGVgH/wBts5C4xk4/D0pcnJG0ti8RTUbroYeg6kNe&#10;8YGDz5NKS1haTcW+abOPkBPGMdqsXWiDT724jtGjsfOYyRNbcpsPVSBx+FdFqOg+F30gRSXcmmya&#10;YCr3yR+X5jdSvIOcngd+lS6Enh42a3tndf2nBaM2yBsLM8mMksO6jqSKpVOsNjm6GQ9z4Zs/CP8A&#10;YEMciahO5lurgct5in5fKHZCPvA9/XrXAeGUsj4kin1ov/Z0TBpUj5JUdeP19a7HUJfD0+iXOpxA&#10;RaxcXBjigj7IeWYjsCOPrVObwzqlh4aikvrSLSXv5BLDJLIFmMYBGCp6Keo9c1005qzRSSSNTX7K&#10;wGrrq2lXT39jcEuqPGygR/w4JxnivPNWgnN3LexhfJmf5cHDKe2RXoeo/FAa1YabpX2BbaTSbVrZ&#10;zj93I2MeYgxwAAOOc/SvJA94C0cpL5O5c9/StaUZXsxR5up2PgfQrbXNcQ6tI62FpmW428b9gyFB&#10;Pv2HOK9b8S38E+pWmqBRcRFBsVuhjU4xj2IrjPBctja2VppN/vvp9QucyW4+URsw2g5HOemR7V6X&#10;4q0u1t1isIo1PkRAKOhQBiTj1Jz+Nebi5t1WnsjRrl0L+q6/p8/hyWzZGBuWUqwAAQHgYHoK4mSz&#10;8i3EL26Wt4yL+9YbvMUcDGRwCD2qtPc6YqwIpklkLCORGICqOORn0qHXPG+kza7Cs9ylvDpuI4wU&#10;YGQL1Lfj+lcVOi78sDlcLbFTxPb2tnLaeHVljvbmXypGV5AkUDFgQevDY9en6Vzniu50S21OaOB5&#10;02oAWm+ZHcAAlG9P51zfiXUH1vWJ/EMSpELhxmNM7D6EZyRmuhutDD6THea7eJbwxKsjR537B025&#10;/vEdgK9ilQVNK4r2OUtRo+o29w2oXctvcICYdoAQ7RnnrznjFc6t1lfLl+6e9XNSOlXOpTf2CrxW&#10;qgCMStlm45Ofc9u1ZUscwwCMf/Wr1oRSRqrHZeDptKbxVp66pH9rthIoMRyA5PABx71+hOi/Grx9&#10;8EDcara63N4YSTT3j09rfZKtw8S/ubd42DINw4DMpAwM9OPy++VirbmidTlSDggjoQe1dTP4v1O+&#10;t2sNXZtTjIOPNcsFb++Ac/NWeIwcaltDsw2IlRb5XuZ3i3xHeeI/E+raxqqCO61O/mvpsLtxJcOZ&#10;HGOONzHtXOyIrJgqCc5Dd/zq1fi38+B452u5mTMpfnpwBn6VDkHgjqfyrshCMIqMTCcnNuUup0+q&#10;anpN1pNnZWRk89UH2hpAMbl7Kepz71gB1QBx84HJB6H2re8KaDHrGo7roPPawDJjQcu/ZDjkA11H&#10;iG3tbVodNtrNbCPq8ZUhuG5GW5Oc1hUqRg+UzlK2h0fg/wAMtfaELo3iadbXMbzRocqFlHCqc/wt&#10;3Poa0LzTxpmm7Y9Qj/tGBPM4dXVmHOwEHjPT2rc1CG0k0+10i5VdPtJLVZURflwEHyqPqeteaW1r&#10;YR29y97c/Ybj5mtkC70fGcK393PTPbr7V4cE6s3KXczUbs2NNnTVp/8AichzF9nkmMUwwDIo42+o&#10;7jFc74l1XRLnTre1R5w8cgIjCHy2weeTwCBwKbfXGrCzgi1BTEpUGJsYJX0Deld/8NLvwXqSWfhH&#10;4lrcN4XbU/tFy9iUS7AMZTCyOCAoOCR1xnB5IPp4fCJy5k7GitF3R5tpuv6bpN1JdxxzWMcy7P3b&#10;nBA/vDuferskOo+MriW80mHfax4QyEZd27bvf3r1f9oj4CaV8H2sPEPg/wARr458G+I43udKnfb9&#10;pgw4DW0+3aC0asuG2qTzlVIxXz3puva/oivaaTI0AlO8+WMkcfeHpWsY6u26N/Ms3tlqlhINPvy7&#10;kHdGm/cBnrtx096WF2gtz5rGJA2GXOMH398Vm79Tup3umWSWQH53AJ+brnPqa+gv2eJfB118VPDt&#10;r8Uo47TRTcDzXu7YS2cm5WXbOrcDcxUhzkKcZGKmvUjTg5S6GlJ+8lc+6P2TPid4k8Q6Ho+iWfgf&#10;SLS30uOO2udeWFrcXNnbKERJtqYlmI7b8MecA7sfUPxUl12bw3f6l4RtY7hrVRcrpsSB5GMRBP2f&#10;IwGIycAZ7Cug0j4beFPBWlzf8Kz+z3Hhy6ma5EdnIZfKZuvG5sL6AHjpj1xtVubhLC5OluY7zy28&#10;ndwd+OBz7+tfl+JxsvrDqwXU/c8qoUK+EVPmurWPlvQfj5pV8YNPu4P7OlzsdbwtG6v3DHG38fTr&#10;zkV7fpviLTdWC/Z5CvQgf3vceo9607/wP4S8ceHLSDx7pVtfX0sCie5CiG6WTA3FZkCuCD7/AOFe&#10;CeJPgNf+EtRjvPhl4mcq2CbXVSH8nGCCkqDDDvgpkep4r0aeJw+JdpQs/I8rFZdiMMr053XmfRyM&#10;Opqc3ESoSXCY65rzzQv7es9Ogg1u6S7uwg894h8jOOpThcD8B9K0JJNxJduB3rnlhEpPld0TTnJx&#10;vJWZ4d+0H8TviVo1l/wj/wAL9PntGlgL3eqwDzLxUcMrrbxjcUAGD5gBYH7uMZr8xTK9wzTXMklz&#10;LMxaR5yxldieWYt8xJPUnkmv1I8TXTReIriVGO6JI1BH0BxXj3irwp4Q8WyTz6xpkSXUisouYVEU&#10;6lujbl+8QeRuBr6PK5QoRty/M8HN6VStKylouh8g6F4M1fxLbSXWkCArFuUxyyhXyoycDv7V3f8A&#10;Yl9Z+FrGCeKDTLmN/LdFOPvN9527Ejkn1rrLL4Wnw5fMdL1Oee3z5m1wFYnHHIrzvxP4lME15ol6&#10;WjByI8oVckcYYnt3BHWu6pVnOpaOx8NjMNVjPla0Nu6v7qw0z+zruO21LIZYnVlkZc989yvY15Vr&#10;enaDqLpJHPJp99vWOQKoER9WI67q7bwXpdne6TdX99PcKbRy0ajaEaNV9T8xJP06fl5lqWmanK11&#10;q32aVYDIWzz8oY/LnHU11ULXPNmuV2PRvD9hLoFrd3MmpQ3OnonIRAfm672U5+nNUV8dWt681pbW&#10;SXflH5N0Q+YepUVhrdfYPD8R2hzJEDKrcHLH3xya8x+3Xtlq73ELNaSk5VR2XtmuinR9pdsIJdT2&#10;Zp9Dmt11C40mxsHUkSlk+U7v7y8ZJ/SsDX9G0y+tW1SKWzsImQLCkA4yOcY6jPvXC6prmqawsaXM&#10;21F4MaYVTju1Y0z3LkKvyLHxweD61vDDyj1L5bPQcHEDb2USjHGeAfyqeKZ5pfljVM4GF6VSdZGC&#10;7hx61ageOOBwFYThwUYfdA/xrpA6g2c2mxW11dRmNpCWUY529jW5D4mmggj1O3Yyli8EiF8NjGN2&#10;Oo68e9cTf63f30cbXk5uXgGyNjxtU9Rgd/eqgZEXqMnBrmnh4z1kh+p6SfFi21u0FpCVwC2T1Prk&#10;msjTdXa5mR4h5oj+bY3Q7ecE9cVykd3IoIXDZGMt2HtUdtcrbMWPQ56HFT9SppWSHyqx0PiHxXqu&#10;uXES3J+ytCSY2QYOPRvXHY+lUV1W5ntpLe9jEu4Y85eH9s9jWbLcxuwkI3n0NOtpI25uSUhYn7vU&#10;Htx9a0jThFJW2JuOjVmmXacDuTXpHh6DT59LvEj1CVNY8xFtrcLiF0P3i7EcfnxXD2cQWYCVhHFK&#10;pIfr93p+dNstUmtbtbmIBlDfw9wDRUjzqw1oeo3SaXoklvLeJ/bzBN09ur+Uu7B43jPQ8iuaGryy&#10;yCS0VoFd9qRsd21Seh9wKyNWv3VTeeWAsx3KoPr2rn4tWvzPGAqlc4RBxjPcmsaeFvqyj6v8OXOl&#10;aRaJGBb21yYAiSBB5hZz83I5z71FqsUN/rOmiYMUtziXbwZO43+wr5wj1/WzcRtZkLOjKF9N6/d5&#10;wTzX0Z4N8L+KrudNQ12ePzrhAxiU7mj7lScY/LNedXp+yu5PQSjqd/b6ZpcF2+pQQg3EibNxOSF9&#10;MdMU1fMs3fzISQ/3Dnit2aDT7IZmDZC7QF659TWP5lq2+G5LgddyjJx7CvCqTcncUlbQjS7CTx2l&#10;65KXAzh+QshPGPc1zviiS91GcaYsLywRsquyjKp053dBx1FdjY3GiPJ5eDdLHgozABtw6Bs9PwrO&#10;16TUbvUEsNMP2KK5cEtGmcDA3EZIyc+9c6naRlexneFzp/hM3V7JuvXKBY95wqgdQO+W/wAipTrf&#10;hy/vTqdzi2uZAwcrxjd/Djvjsc596pa/p0en2UMd3M7F22GRwEGOhOPWsjXvCUWjLbQiRL/7UgaO&#10;RBnKsMgqehzW1KnGb52xwXM7sju7Ftb0RtSmIkn04BBuPy+WCTkepro9M8Y2dl4Su9Lj0o3VxJEi&#10;C7nUMInUld6rjJyDgZ6Hn2PInxBfQW7abBCluAPKmjKbi5Axznkf0rqvCusSyQtY6sFWEr5YkdQT&#10;wOFbjpiuqcpRV0rm92tUhPD2mx6yPs1232XzXRnkxkxxj7xGeMjrivTLiOzuvEEeqqYr+6sYIrKz&#10;lVtwWKHIUryQCSSSR3Jrz+/17TIbyfTrK+WG6hjZGdANoVx1U9GIzyKngtxpmjxxWUwuEZN3mgYY&#10;nqenQfSuTE16k4cuwqknPc43xt4J8TeLrzVJ/CthLqMFlmS9eRdrvMvLJEP+WpAHygcnt1GfmSc3&#10;0crWV3b3FlPHuHkXCNFIpHUFTyOetfZT+MfEOm6TJLFL5EGmxNPt3HdPIoOAQOcHNfI+qXfiC+1H&#10;+19TimabUC0yzTg5IJIJXd29COK9TJq9WScJ7IhN2OeM0zWskN4+xlYERIeD2waqRvFA/mYIYjgH&#10;BxWldadFDA908wVyflQANn6nORmq728tpZJfzxJIJEPAOWXPHNfRqSWhR6t8EJb1vEV9fW5IEFs4&#10;DAZHmEcfpnivUb/xJqcGqut4kmMYjcIwRg2MkleOD69K+avD3isW91bJZW62yuFhbyXKGQZ+8Wzz&#10;9T619PR+GPEeoeSg1NILe4wxgkLvIq9emNuce/PqK+fzSlas5TW5hUSvdliK8nto2vZoxeQSAHDE&#10;jI9j6Vgan4utrK6ijumEkkzZQQkHygxwEc9Bjrz25rqr6OzRba2s5DLFF+58uToO2TXl/ii28Pvf&#10;7LaHy/KBV1jO1GkJ5YD3rgp0oy3Rn6nWvqel3N6bBIyGlc+c4bdG4xgsDnj+VFtBo+mSyywyvGg4&#10;bzASp9PmrOtVtNJ0eW5sYY53YjjdmRUxjaFHYH2rjte1DXdYt0ito20+1RgsiqjDfn/aPXOOlaRo&#10;xk+VMuEbuwzW9evLq/NjpyiNFY5cuVDke4/h9jU1l44vLWERLBHbOPlIgYjc2MKxJJ5zXpHgLTI7&#10;Xw5JdiytZWjmPn3EyK5WMKMAZ9+w71n3th4R1bdcT6ZHpzwynY9qpRZMHcM7eDnqQf5Vbr01+7cd&#10;EU5JO1jjNEsvEGq6Jd3dxbSDzbhXjXad0rZ+YnnIHXr1r1fT45obKFdSjFu0SBQqsW6dAzHk+9QX&#10;mqtLp0s2msLJ0A7DA2+3TJrldI1HXvEVwllqAjghlkHlyqeSB2JHU5rCcnPWxD1Oz8QX97erZQR3&#10;AK7WjMC4Cqh749/WuVvLi20XXLK3gCXjMMPAWyBkc5Irp5tMsF0y9v7mXY8ULL5gK4Qj5e/HHvXj&#10;GizQahr0MdqxKKrMZD1OwEkj24rXDxbT8i4nssOp292slxFI6SQg77aM7lUD0Zv859quaZ/wj+sy&#10;m58Z6ldWWmW8PmQxxR7g8gOdjLgnJ9a5TR9T0W2upWtoWhd12srjCy9QCcH8q0I4WvzJpz3qWsSK&#10;XYbQwz2UH1PpWzizdTTWppnRPhP4l1i+1XVNMm06SRE+xQxSFImULt2kcgM2AeOhNYl38MNX0KA6&#10;j4bjl8Q2wQb0i/10LNzs2Ek8DpySa6bSdV8O6HYRk2Ca7qSyeVELksqnkHJVThdvbPfjnrWt4g+K&#10;p8J2s62+jzxapdYuIpHbfbhkHz4VcM6joORn26VxVKtdVFBXZlKClsfMPiPRZP7Uh/0ebRZ548yp&#10;eIQxJOA4BwQKx73TNG0giymvlk1IkM0gGFQZ9c8EDBxV6+1fxH8SNYvfE2tXAiuA21y2FUA/cRF4&#10;AAA+vrXPeJNCi0/yZ3nOqPdLv3AD5QOOvOelfSUYtRUZMpXtZnoHg7xZ4E01r2y157q3ukCi0u7d&#10;N8Mqn/WeaucgsT1H5Vf8Q6bb6w4n0iSLWLKMK8Z37U+cj5iOxHcfhXM6Xovw+h8IR6pefa9RvQSs&#10;iqPLTcc4Cj2/Wug+HugW9rqUEF9ZTTyXd1G0VsVYReR1yze3Uj0zXBilSpJzi9UOztdHs+n6Ix0u&#10;xmlUReYgZx0VuSMqP4R7Vz/iG88Z+Hb1dRhtRLoaMQkUbB1AHRpMfMoPcnA7V674guobSR47oxwR&#10;x9GHGR2wP8BXmtzrTWepta2zJrVtPAVkjuhtQhv4D6rivCo4h1J6oxbutTxLUVvdRE93DbvOZ5fM&#10;KRKdoyc4Ga6xtC8N3miWWoLFNpkk8ghmjl5USJ95cdcN6/8A6qmvDJEJI0At5WPyJCdyID2U85x2&#10;o/4RLX32R37yackcqyA7gxPctgHANer7VWE3oYI1bRrLWl0y4BKWxCosaghAOhHb5e9aXivx+1hE&#10;j6WwvbvzdolC/Iqkcsv94/p/KsPVtB01dWvrm0V5pfMwsJOcgj7+OvPU9qfJpemizs7AW0lzO5Jk&#10;2cOpPZfyrR06crSZairq50Xhb4leH00+DT9Ts5NSv42csJYt0TmTOXIBAyOnHStHxHrl3YXyCOX7&#10;NbSgKscJBjXd0HHUn865FvCL6Yo1ayhnjkWRUS3nIDMX68EA4Hr0rO8T6fcaCYraZ3nvGHmsgO5Y&#10;x6gjuKFRhf3SlBX0PSfDurWenPJPexLMywkRb1BIc9Cc9Mdz1rfh8WaU+nXcIAuZJlOVUEpx/CW7&#10;A18wm5ukBZWctjhiSR/OvW9J1GyvdDhfT0kknx5UzHG0P34znHvWWIwcE1JsbhYZceO9Z0rQpNLT&#10;TTNZ3l0JUmAZnhwMbVbHp0PWk0yDQ9WM9tdWIMe0Ojlj5u/now5APf1rXunt9FiMNvbza9KuN6KC&#10;Y1LDo2P503wXbXP9qvqLWpt7ZVZXMmRt3dlB6kdPpTk1yOy1Juc1f+CHvUu7/TGi0xbVCShY7ZCv&#10;X5iTtPb3Ncp4cu5Le4XU1l2SW7qVDnowOc4r1l9IvNXvJ9DGorp+nb2eVmKKcZ4xn7zeg715/qPg&#10;3RJb+80nw9eXM95bvwtxsVCMZOSMZP0x9K6KGI5oOFRjUr6HY3WsT60h3yYkJyWHQfQd+a5nSHuY&#10;vHWnQoZLx0l+cQEAOq8kk9Nq9TV3QbR7O08i9VGu4lKSAc4H1+lR6WthpV3cXNoTbvtPLNlsDk7c&#10;880lZJpFWOk8YJeWniJ/E1gn2t3LSGJm2BAvCtnuOpIrhdQ8Q6frqC48SQJLfQZ8uYE4YHqhB4x3&#10;BxkVd1jxU9/pcttbKxaQY81wDIq914JHNSfD7SZXkOt6jaw6hZywukMcyhl8w9GKEEEcEex5q6aV&#10;OPNPQi1keeqmjRRyNIDeO7fu1b+BfTI64r3Twi+lyeFov7KZ5fI3RSNsMbxSEElAw+8noaz9W8Ma&#10;Prdvtm0q38PXHzHzLJSjNnuUJKj3xVnRYLfwx4en0i1nMxwZGnfhzkYxt6cVGIrKpDlW9yJyvoSv&#10;DfaX4fmiB80TkFlOSMN6GuFkvJ7jOkrcsZQ6YXPG7Py4J6f5zUsHiLULlW0u/uo7GxjXfHvcZkCd&#10;MZ5+o5yfpTNI1vSrHUJNS0xrS8mmZUkF4h2qf9lSQQfpWmHpezWpFuxHr+ra7pry2Gtq7SW0gV9z&#10;bgW9MjuRWPpd/BqOpu0sItQU+ZxkOQB0ye1dVrN5NpWmXiyLBrF3cZmWV/mx14APOB29qx9Gn0+6&#10;KXd5GJVMRUCIbcSEeg6CuhLTQu5gas+o6Zg2srQW7twufvc1inWr+6uU2ytGqAqeufofWux1Owsp&#10;mxd+ZD5Pz4zjn0wc5FVbCytLiK4uWt3zj92wU+WoAOSDjGT9a2T01HB3WhhXt74guraKWJ2Nvp3A&#10;D4U4JyQO/X/OK3tL8S3t00Zhm/si5iGEkHzK4PTcDkVz7z2j2LxXE0hDDO1GAO4dOOpHqO9ZFvqK&#10;WUbpBH9rSYYJYcg/7NNUnJXKs+p2s8N0J5b25m866kbeXHHI5zx3r6Vm8QfDtPhtBodtp02vaq9m&#10;HOpXCp5kN1IMuiMMN5Sn7o5x0wTzXyz4Va3knkjuGeeR+I9zkgKeuR3IPQ16OrJBZx2UcgaO34GD&#10;zzzzWVROLsy0x8viC2+xrEIGfywsZ5GWbpuP0rEGo6pFMEDyTCMFfIJYIyt13KvXI4zWXc6ffz6g&#10;TaYjUsHbPCgf4119tbSW6NKiiaUgeZJnoO4HtWdh3Lpu7yzVL23lfTpsB45IZWjkjx3DKQwI7GoN&#10;O8WTTySRaldy6hh90bznzWAOCxUvzliOcnnqayr26VpREmy5U/dDZxgevpXO/Z7S4vpHkXZk8Rq+&#10;1FH1pqncpPsfpP8AD747fs9eEdMli0rQ73RLudIXmJInLOvDhZHlJYKTuzheDwvWvrn4ffEjwT8U&#10;Ybs+D9QTWnsApm8uORAqtkDPmKpzkHtX4MjxHpQL2lvCZPIJVccJn/e64r2T4XfFXXfhrren+KfD&#10;s6mG1lX7TYM5it5kbIfzdmN+FJIz3A/AkpL4kddKrbRH7iW2rjS9O1HQr23Ot6XqyCKexMrQqxzw&#10;Q68qT0J9K8x8VfsOy654ZuYtDvrLwq8cr3mn29upmVyeUgmmYK5UDCgjvyT6baeKvDninSdP13QL&#10;6HU7PVlV7aWAnYeSGBLYKsrAgq3IIxX0X8LfG8klu3hfW5y8tsN9nIy5LRj/AJZE9yO3c15OY4ZN&#10;e0ivU9SjOM1yyPxM8S+DtG0lzY+JY759XRXj+wxr5kUE6cAscBuvJ9PbkV5BfWl+HSO4cwMoKsh6&#10;bh6Yr9o/2j/gSPEN7dfEvwnqdl4MuhA7aq12riCUIv8ArQI0dhJgYJI5HHXBr8gtcKqXLxfbmZys&#10;c0qGMLnqyAE9+nJ9+a8zC88HZu6PLxVD2dXlZ4rrz3dldedc27jZ+7LkEr83P3unIrldc07U7jTo&#10;tU01TNDEfLZY2zKu48fKOcV3Ws6/Mok0u4I8pjuBYfOQpwSBWTothqBnTXdIQvaQsVdmIC7+x2N1&#10;IH5V9JSk4xRzW1PPYEvmuIYZ7a7h+YZZo2wPfJGPzr7C/Zw+E9x8ZPH58G6FdzWNqbSa61S/wpe2&#10;hiUkfMRtyzhVx/tZxxXmWs65r08SwXM6rFIMjYBhT9QMg1+iv/BLm90az+I3ibwxqVuLq81bT45E&#10;faChWMO0m/PB3qf5VFSpGbjzDULvVHl13+yZ4J1KT7PJ4t1mJUY8bYSCf++AKnu/2RfD62MdlpPj&#10;C+tSpBZ7q2S4DY6YCtFj8zX0j8Q7eLwz8RfEWhW6+RHa6jcLAmTxF5h2AZ7bcVhRa6zusUgAPqK6&#10;5YWkt4nc8LG17HjWifslQWOtW+tR+NEvbiFCvk3WmhoHyhUbwZzxznpxXmni39lHxHHFq+u2Pi+w&#10;nvEtrq8exWxkdS8KFlijYyH72MKQvB7GvsldTuE+ZOVPYjtVS2QXV4Y532+cjJycA7gRjNSqNNO6&#10;RKw8LWSPxv8ACOlXfiqCP+0ppNBBXeJGjI8xQcFdvBwT3rY8i48E69IIwNQjYAIFBwW7fU12+iWt&#10;/wCJfHU3w50fyNP1C1uLq3W7vZGFuq227IbYjN24ODkn05rv779mX4puQ51zQ8CQSLtuJ8Kwxhtx&#10;twc9aybbfvOyOdUKjvoeJazJHqV+brxLCmlysi4jiGGwBxvLd8flXK314sk8FvpRhtYjxI82NyAH&#10;qpPVjWh420XXtC1y707X7r+1LuycxySoHdS47ruVWZfcgcV53cyGRwZgCMde2a3jBW3IlTa3R2Ot&#10;eL7mD7T4fKwa5pBxsDDYA4HLrjkHJrmdH8JeINWV7nStOmuYl/eo3AAX1BON2PaqCqCMlPPQdh0P&#10;19q6qHxbr9w8dtDKtopxEiI2xAmNv4DFVflVomduiKclzrdzCbHU7NtRkckRHym3qAP4AOMD8qq2&#10;Xg3XLi5jeGxmIJ+bzRsGO5weQB710um+KH0e+ul1J31CMQutqyKSVlIwMkcgA85qaw1rVrlYyyXQ&#10;jjQI11skOcerEdaTnJIfkQaTY+FLGK5vPEEVxqDxuypboA0DqAQSe+4HpjHrWJc6bo+p6vFB4btZ&#10;LO3lx8sh3Mpz8xzz26V3fhHRIdS0jxHfaheT6fp9mu6H5R+8Lg7vkbnPTGDzXF+Hdb0/Td5uS9xJ&#10;GwWHaMK4HGWPbNZxbd3En0O3Hgr4e6dbyXepXjzSuAY4fNCrER1yQMlifwqjYeGY9Zh8zR7hLLTp&#10;mMbyuwLR4zlgjHn2qh4gghTRQZPLUX0iyxlGDPHt5ww7HnvVOZdNjtoF0PUWvLgxBrmNl2xxv/dV&#10;uMn86UVN7sizM6fwbf2s06aRMmsS2gLs8S/MVXnI7E+w+grGn1N79EFxbGJ04ZgpU477lx1/Ku50&#10;7xi3h5jNbWkby+SIvLOQrEfxE+pq9P8AEbQ/EejvYavZNp1xFMjttHyMuTuwwGQwHTrmtLzT1jcW&#10;q3Mfwnr1lbXIj1ZY5bKKNiu8HggfKMd8mvX7bVtOfQIHiysV0N/2eI4RcZAO08dDxXzpqEEV7fTr&#10;4fikksSwETFTxn+8ecc17rYS2E8cdhEnnXcECrFC48p5Ci5Krnj3rmxdK7TQpJ9DrLL4seK/hXo8&#10;+peC7h9OvLnETqUWSJ4mOW3q4Zdw6q2Mjt1rKf8Aah+O/iOO106Lxbe6cLRUigFqkdtlVwFVniRW&#10;bAAALE8cV5XqniCz1vXbPzLaaKygIiliduXbPOccYBHHtV/UY7DSTqF7a/uoVnzAqrjYAOAMdTnm&#10;ijh4KPvLUqm5RaR7lqfjH4s+J9OstR+Keq3fiCS33LYu7pNtDnLK4iAC8jIzz+lQWVpq76tpep6N&#10;GYb62uobkBjtXdEwYE7iOOOnr05rjvCvxGvIbSC2uXjvpJwSqyKFwTwoYcY/rXTtrdxPMLiYi2kx&#10;yEBCqc9vauKphpqV0drpyeqPpGb9tTxBpWufZdc8I2lzBC/lTLbXTqx28MU3hhwORk9eDivtDTNc&#10;03xl4bsPFPh6QX+n38AnilQg8NkFWAJKujAqynkMCDX46W9g/j7xPbeHkltdGv3kZBfzbwkpPKiX&#10;AOCegIHU88V9a/Dz9ln4ieH9WW6TxpH4YsciRn0qS5+0b1/gVMQrtbncS5Hsa9aE/cTb1NlN/Cj6&#10;+1fxFf8Ah3S5tR0vT5fEEtriSWztwWnaIffMUY5ZwMkCvzZ+L3idPEfijULzSbu7udAhufOsre5d&#10;2Nv56q0qhGJCvvJDEfewCSeK+/te8B6veNaPbeJJtIurZsi8QMJm/uhtmAwzyQ3B6V8F/HHQbLwf&#10;r2o6XF4iTxVqEyvNfubQWwgupjvKvhmQu+4N8uMZ6Cs6snJDdzzDTZprqRToEXlTQYYyuysqqTg8&#10;NwOPx9K7TW9QMVr5thbLcyMwRy2QQuOWXHfNeF+ENUfT7+VLm1N3czYVGDEAEkjG3+IZr0DxDpXi&#10;CxsJLy4kh2KwYiByWGT93BA9egryalJyqJHnV4+8czqluNWumuWk2rbHdhuckdhXHX2oyy74gu6O&#10;Q8qwyAOhGfpV621xpt1tLGIpnUhcHgtUDWU15G0NuBLcRqW2KRnj1r06a5FZmSOXFy9jNJFYuYEb&#10;KkZHTGD1q1oulaveXsS6fayTszBoJGGEIHJJc8Y9zXdeBPDsd1azX2u6StyNoWLz9wywJ3HAIGBj&#10;GfwrrdV1uGG5g03Tow4QLH5MAwqZOO3Zf0rKriVG6iTzq9i99jvtRl89bSGOdQqSyQsC/vkHp0zi&#10;rF7osE1s2mzAyQsVZ8kgFl6En2rSQ2ul6ZK1qSl0yGRjncS4Hp2x6VxEutXmo2YZ5nkV2w5Xhf8A&#10;gOK4bt6l27DG0i1a+NnYGQkDPytuXjvk5rqvEMDWmk6WhkYlVYFm4yc5yenSuf0nW7DTkutPsbGS&#10;aUP88wfeW4HI/uj2rkfE2oS6jA2lRXwidT5oEoOW9I++AfanCDlNBbozL1bQv+Eh1aysdMuzLIN5&#10;nYbQsaj5iysccjFcLreseL5ftGj6pr2q61pguhOIr26lngaVMhZNrkr5gUkZ6gGtHT55J7hYbMi2&#10;uFJ8xi2xQB1571Y8Ta/K+i2Xhxo4Lhbe9+2NKmdxBGCjeufWvdpQ5UdMLJGp4eSz1mze1vi09urK&#10;UU9UPcAnoOa6b/hBDpl62qaVqDW9so3tbsmc4HIB9DXCDUtPsnmk0R2lt5nRnQ4yhA6A+1aut6vd&#10;PpX2+0W4YhkVpYixwD2x06du9RV5nKyZtF30O7m0u50Xw9e+LINxjtmQysqYKq5IDZ7gHGa8+1Hx&#10;ne6iVL3BugOdzoFLDsD7Ct6fxD4l8b+FV0eHVDJbRKsYtUCRbwvQSYAJGD361xd34W1hYXso9Oae&#10;8TafNjfKhSOBgZFKlGCvzbildG5oNxJqxkeeEC2gbzQOiyyr0Vj1Cnv69K7Tw78XvEngy01CeyiF&#10;vq90SkV3B+7a2GML5eOCOcEEYI65rE8NeGxa6EseszvaSZDGDADhu4yDzj171LYeGNS1XWry0ghV&#10;oxD5ltvcDcqck5bjdgdD36dqV1djscVrOvajrGsvr+qXpu57r99PKy7WFwzbnZ8feZmyxb3qxbW0&#10;14brVrdBJOrDzJIyeQ4646E8ZrYl8MJp19p2pPE+qWF24huopUwY5GO0EL/cHXJrvRo07250fRVh&#10;ESSg+ZuCFivQbepHYVUproM4jS7CNrEagTK9w5Kn5jgFfQVfmv8AxDbRzzkxw26JtikLnzUOOGAP&#10;Rs9KydQ159JurjSp4zDdQyFSno3qOxrMd9WlsZIY2DS3KlnMnX0IIPSnCKe4zN0fXbrQrz7ag85J&#10;GxOh53g9c+/pXRtaeC/EtzulilhuJSSroQjLx0Y9GAPtXFXug67pVlDcXtv/AKLcNlZY3EiZXpvI&#10;ztJ7Z61nxSzWUi3ELbHXqO1bOPWLEdfeaNpul2sUcM/nWlyWzI+C8ciHHyjqA35Gom8M3OoWv2y0&#10;vf7SWBcCJ/vIqnOD6DvXIzXJnl89htPUgE7SfUDoK3NI8WX+ivcHy1uobpQJEIAbK/dw3YYyCO+a&#10;bjK2m4/Q9W0TxBO3hTUptSZIrtYR5Sqcltq44z0ryLSdSkurJbOVkMdw24Rk8qev4Yya7bQPFWhX&#10;L51SBYZJiUjhBymMfdc44LdPSuJ8UaL/AGfqdzdafYtpunOVNuinesfAyCck9c9a5qVFKUlNWbFr&#10;oj1bwnqF7pn2jw1riC4tSvnWs2d3l7QfkVh2Y9q57U9G0XUJZYLi2TTbkZ8qWLEZwem4Dg4qlpGp&#10;PF4Z+0SEq0EwCHswI9ecVFrMmoLcJLq6BGuQHgKn7oHGG9D3pwi4yuimjgLy1uNOuZLGdizoeHUY&#10;DD1zVyyvgrBboCSNup7j3rV8VOfLs2fPnwwkEYyu1jkNnua45GDqMfMMgH8a9aHw3Oaa1Os1O3CR&#10;JesFeJ5ERSvcucDFWyILTUEWCf8As/aBh1OMOB1z71k6fYxX7Pa3Vx9mCDKg55Pt6YrpbDwpDepI&#10;st0JJUYbVXk4H45rqo03J6HNN23OkivdUjYZuHuCwG7dyCT3q1N4z1XQLiO3eBLsHH7sL80mRnGf&#10;73pTodMuwEZM4XGTjrt9veqGoeHbjUNW/t15mgfzFIhH3VxxkcdhXrylVtpJ/ecV4K90fb3iT4Gf&#10;GrwN4HTx74o8HXGh6EEt5ZrqWaAvGtyUWLfEkjSKSzqpBXIPBxXl3hfS/CniHxFLqHiu4m0nS7aH&#10;zhEML50ikYjJ6nIzkLyexFer/tPftj+MvjDYaX4Y8MzXmmeDrfToINWtJ444Zr27hYN5r7S3yblU&#10;gA9s4ya+UPDniPWp9XsNHuLy2g0y/uY45Xuguy2RmAaXecbdq9TnHc5r5DMqUpy5pP3jrwrfK2j7&#10;qs/EPwL8SQWbfDXStb+HXiHR2Eg1KznmUO6ZVCXaYsu77x2gHqMkA54228S6rqOoxQ3XirVdGv2u&#10;2EmrXM800KJ/z0OJA3LdTnHc8dGfCywt7b4ny+G7GGfxZp+rI6adcWkP2gSoEDO5jXIONpBZeMDI&#10;zxV/xPa6JHrt9pkECs1pI6ywlTGY3VsEGNsFCD1HQHpXBBtaHXBXOa8QeKZvB3iWHTfDPiHSvFF9&#10;rV7blr+BAhiu0nCxuzFmUMGJYlgyH3r3u6/ah8K+DfGWlWvi6HxF451KzlkGoXgukFgk4QjzLWyW&#10;RVOQdpGIQvUZwa8D8Q/C/wADal4YttT0P7LcXslxb/aVd2juIi7YmCpuywHUHgEZ/H374YSwfDD7&#10;TH4J0O2lk1SGKO5fUrOa/WXyi3zlgy7CxJJAO3tt6V2YarGFROQYiM+R8mrR/9P9/KKKKBWOA+IG&#10;l6Bf6Yk/iC2S9gt9zEMCTjAOBj1IFeEa/wDDb4ft4fvdUGkRwXkVq06QtIzCM7SVLL07DI5r3z4i&#10;xGTwreYxlUY8+wJ/pXnOqW6z6cYiDItzpS7h13HZVwbUkY1kuVn5+eEI/DHjDxkfBmoas2l6nPZz&#10;XNpawqN8zREAE8EBMZycDpjIPX6K/ZnsdU8LfE3VfD2qKiTyWTLIqndtKMjDaeMjHqO/1r458GKb&#10;D9qzwSQAhuLC6teR1B80k/UnH5e9fcvg+VNO/ahurRmKi6tJSoPTP2WJ/p2P419BWk+ScVs4mWGs&#10;oxk92j7ar82/2jviTJ4u8Vp4c0vM2m6UeJEJ2mUEhm9CSf0A75x6r8fP2lbPw59t8D+DAL/UpYvL&#10;mv0cNFbh8hgoGdzAcZz1yB0yPziuFuby4lu7u5mmDOzjLHGX5PHQD0HYVwZfgJVXzvRInFYiNOPL&#10;uzxj4weEtO05rjxPp6R6fbRgNqFvGAFGSFEkajgc/eHqcjvXyfqeq2twZBbMXiL8MRtJx0xmv0Cb&#10;RtPu1mh1COK9tJlKzW8vzJIp6hh/I9QeRzXxR8Wvh7H4CvBqWkySahoMxPl5Ql7Vmb/VzsBtCjOI&#10;26t7EHPbisv9m+eK0PMhWvozz231SS3Ekbvvw4IU85X69qdNriGNmjVUyeBnLVzbzxvnyuFcdT1r&#10;Lm/cnzEUAN3+lc6oxuaNmpqRe6ga4vcEOcKDwv5Vn6np2m2+lW81qUS6YDcoOck8/QcVjzsJ1bc4&#10;bttycj8KzJGlkYJIzbRyFHqO+a7IwshNjC8aykXA3NjILdPzFeq/DrQtXeRvEVzaQy2M6tHErPz3&#10;HmKOvBHFeVXSSKhV2Kof4etfSPgF7CX4LSaxAgfVbK4aygieQAHzCNrY43HBz/8Aq5zrxlKDUNy6&#10;S1KE2lGyiktrGfzJJW3uHwBke49q5nVLoWczWzsZW4yV+6p+tWdPh1z/AISMaWkM+qm3VjKyqRGW&#10;4wAxAzyePWtH/hVnxA1u4fUGhh0azaUDZK4MjoxwTgZI2df5Zrip0GnqbNHHxXKxN53lecM8ZOB9&#10;arT6lLdOZbmZpSv3e4X/AGQPSvfrf4P+H7a2jjur67l8rqIlVRICckvkHn6V6Lofwc0eCM3eh+Ho&#10;rj7p8+7k3uTjqFc7QT3wMVo9B2Pka31GO63s4cMEwzdmx0UA12nh690021vDI0kMkqjCbORnI7mv&#10;e/EvwYg8RxG4t9JuNAv158+3jxG4QfdMZwuDjkjn618+nTdV8NakDr8Kqqr+6miPmRsc4XBA4JPQ&#10;EA+1c8rPQl6HVaveRaVdx6W8qmeQ/uo+uQO7EcKPrXA61CXvrhp/LV/vfIwI6dsVYubOWWZr+RHi&#10;fk/OpA9+tYwMDsrTHJkfAx/P6UUoqL0Iuzlh/rHaUku2ASfbpU5ugmF6Eccc5qa9khluWhMYR1by&#10;ztPJOcAmqGpW32CUQoMt0b2rrSAlt5vNvU+0SrGpydrdMd60rrUbNQsIJZedu3sPauQOS245z3Jq&#10;9YwC7uktgxDSkKCfX0rS2hSjbcuxTmEGfJkBJUZGCQfarNtLcXjNDDEXK/3ck/hVa9QxBomH+qJT&#10;j1Feu/C2ynh03+17cW6JuIMrrvkyeCoB4wR1NYYqqqVJzHJqJ1OmWBh02wnm855ii4SU/KgHQL/s&#10;+lY2qX91PNcWRLEK5G7vn0HtXR63rdxb7gAJNqAxkrkZz0rlb3Wr/WYY4bSx82SLl3iQswBPYDt9&#10;a+eScnzMx1e5V0W1vZ5LlMMy24zI7cYz/M+1Ww8bt5c0jGCAjGONx7UW/wDadjCbq5tJ0VgQxZSg&#10;ORjv161Lp13byxyRXsQWDaSr4JO7HA+uatJsBmtz2morBHbqRtXkMevPvVF7WdUjkt49oUD86hlW&#10;Ca5iS3Vt2CJC4xjntTHJtGeETsgQnG48Z+hrZR0sCVyTzr2ItBG32dmO5ucZPrmtu31C3bSJdIvd&#10;9y80iyZJ4+XjGfSuJF5cMxe/cPnhSOuB7Cqf9pzp0QKQ3ykdce9HsOZ3sJo6TUodFR4L+7tjJFbA&#10;xoZPmUc7jhRgNg+tDJo3ijVG1+7mlNlEpjZggUs4x1/l/wDWqK01HTZpFl1hnlCA7LdVym71Pr/n&#10;8V1LVNOv2t9OsEezSNC3lqgSNmHLHA7nPXvWkackGxxV1YaU/iSIQzSWOmlvNZtoZkA7KpOMk1p6&#10;7Jd2sTlPK1OwvZSUaUh541GNoYL8qkVzl9PHNLIkIJ8wnO7jaOwpbGwsv7Mu5J7h0uQ4EMKkBCAP&#10;vHuSTXpRhaKbKVrFPVXKrbx2cagSgljjDZHA5rLlspvMUMpVhg88VOt1etdxQXMbR+TwHIyNpPUH&#10;FW3bbc7hJmPdt3tz8prXbQRs3Gsa3CkVu9tbXTKnySRckL7g8fpXPajfS6n/AK+3e1kjGCfKMYb3&#10;BwAaW+kkhlMME2R13L2xXQQW3xF8QaVaS/ZLrVLC8YxWsoj3Byhx94DI5GOT1oiiWY2jas2nzxLK&#10;qiNVYZ6kZ7/Wuj1LV7bVbUJbL5DIdwZj8zj6elcvp+g6xqmstoFtCFv7dmM8crBNmz72SeOPT8s1&#10;6LqGmJo+m29heWEIgkmMgv8Ayy0zsRjyg3QRcZA7nms6qXMu5dlY89V3Zw0I+ccA+lTurWnFyxd3&#10;OSFO7I/Cunn8M6hf3Bs9Ej82SO2+13RBGy3h3bS7n/ZHJHXGa+vpf2Y/gDpWjeHptI+L9v4+1xy0&#10;muWdhc2kqBWUsn2Xbl41iIIkEhYsvPynAaebuUkfn5Kzi4Jj/ciU/Kh4UfnVtbJbnULaxmultbeS&#10;aNLq5RTIIIGYebKFXlii5bA6kYrW1y2g/t68tre5j1uKOZ44biP/AFciBiAyH+6QMj2rHEMlpOba&#10;LzkuyrMqxoWBQDk/LmuhNbCR6P4j0j4VaPdaivgLXrvxXawW6G0luISpabgOsnmJEeDz9wAA45xu&#10;NK41641RYJNVtze3SwiKMwo2DGvQbV9K0vhZ4W8WeP31/QvCEC3ctnp5v75nhDs4Q7VijYr8sr5w&#10;ijlyOOldfoOgeIPAFzaX/jHSNQh1B1LWNjMu2MRdC5IBIbJ6ehHrmsq9VQi2KSSVw8O+CrttGPiX&#10;Vby3so3hIhtYuZlLHAW4DAGNiBkDnjvXsp8ZeJLz4fzeD9Wjj1z7VcRyLcXUjCXZGQ3LA8tkAbmz&#10;xkYNeS6x4m1GZrxINNjRrjDMzuSQ5XAB7cfQVzPh281q91yy0rUXmCIWYSLubOwZCsxBXaMd+3ev&#10;KdWb964os9NHh/RPDGk+HtQmjh1iazupbrUIJis8Css3mwgxkBWAXgg56d+tdZq3xi1jWdYj8Tav&#10;oeieKZ3QL9l1a1M9gsaOSv7h2+bjJBJOCTXFXWv6VDb+VeQx6gC/zREH5mHQkDqBXKO8TzObqY3E&#10;l+xEcScMieijooUcDtWTlOTuyubU+1dL/a28Pp4avtJk+EPgybVJ08qHV7Sygijtl2heIHjkkJUZ&#10;wfOHbIwCD8nN8SZ9Kvb6/wDDVtbaPeXju0ipAjWy56+VGc4yefQdBxXk/iG3s9HtUaEG2leQD7Mr&#10;E7UGPvHuzdT6Vq6WdI1LQvLhZbGYyEM7uDLnsMHtiuiEHa7E2bkHj7xXaaRd6RYXy6da6mzm4iig&#10;jQu0gw5B25XI4+XGKg8P+JNR8N3WkXVnFFNJpFxFcRpIMiR4mDKHxg4OOcEGsOytbeC52NOborny&#10;vMwq7u2SOgq1Do1zej7bDKtzMjkbIiCvH+16elXoO5f8c+IPEvj/AMX3viK8RYpbkq7W8bMsMYCg&#10;YRSSeAOSeSepqjoyJNcNao6l2YIxBzgd/wAq0b+wv1sXmRhbSMQpZTukOTggKOcntxWf4ONlpV9d&#10;maNrxcKYz/HuB+Y59uaqU17N2WwKTi7nuWi6B4f0FIruzlRtQAdZJS+VYN0wp4U4Ncr4uvbue4j0&#10;yGQWokfc0qsu1kxzyOgrPXUtPm1u6tbSdJkC+aIs/N0H9e3/ANeucv7W7m2xXoacyMXxGecZ4GfQ&#10;CvLhCUpc0yXO7uzK128m0rcslwJISCU2Sbw2O4GfWuebxGb7TYoyF/d4d4VBGXTkMRWx4gk02zt7&#10;eGdYra4XGwsASFJ5DfWsPS9OS/1SS/hKzJEpeVl4BIGce+a9XD048uqJsZOp+Kr3UdQS9kt4AY0C&#10;qgBAAHrzyauWOsanqFnFpFhL5fEkssQO1VLnBC7u2K5iaSG81CW7lJtIjuIEajr6Y6AVUTF1fJaW&#10;Ykd5CEQpgHJ9eeBXYqcLWsFkXm1PU7CF7SM7Rv8A3j7dz8fwknOBWF9vuluhdeZ5oOQN43HJ471e&#10;l/tG3a4tlXd5Uhhlwf4h+tYx3oMMOh71tTjHZGbRZlkkfcWO1jzmjzmW3MZAl9G71WWYhgX/AHgU&#10;g7T3x2+lWby6ha7aaOJVilXPlr0U+la26ISGwGR0FuAASOpOAcVJbh0DsJPKAHT1NUzIZFUj5doA&#10;GPaleQFfmXNHKWjqvBuoJBrRuZ181Yct5fIWXAzsYjsa2vFHi1L+KSG2s7ezkdskxg7lxxtyT0Fc&#10;Xp0twLlXysEfQ7emPeo5RvnkkJ37yTn1rJ0oOXM0O3kU4J/IbYX8oS5zjufelidHIj3YGenp71FF&#10;CZkd5WVGUg5PTHtTWADkw8noDWjY231NS3aKKZgDvYjAIqKdvOYIXKqv3Vzx7moQ+1gRhGXgle/v&#10;VKWXMhEYOB1NTbUVyxviLFUyQvGfU12UdhHpscUkc4mlkVZAhQMBnBALfhXCQgurNkR7fU4Jroor&#10;xdE0eFREJZr2QsrvzgE7QoB6ZPpU1I6Fo7OVBbGXV9TmWS7l+Xy1YERg9FwOnsO1ZdzdNGAFByw+&#10;9jgD/GrK+HIbK1efxLdNHdSKJI0t8NGysMgbzyST1xT7fUo5LFdHmURKrZifqcY6HPeuLTdGhz1w&#10;iPaJcklJHICr2A9frWZIzq2wHbtPJ9fati8g2TRwA4DcgHgcd6pyWj5cBNxUHA/rXTB6WJdyGN7W&#10;NmluMBHGBnnPrxVe4a1jgLRHdlsYFUwyMfmyCOMGpGEZQtjOB839K0SVwH6fZahrF3Hp2nRfaJm5&#10;VcgYUdWJPYDk+1fRfw/8Aaj4O1d9X1aW01CeRNkItmMiqpHJ6dTnFfNlnFay6lZi4me0g89POKkg&#10;hAeSMc19a2OoPYWk99ZyNFbuVNvL38vbgYz2NeVm1SaShHZkt8u43U59audYmW4kEEEJ3bZDs3AD&#10;IGT29MVxuq6rb38BspTtRpAWOflIHYGsW8u79LqKV5muYMlvKc/KQDzz1/WuS1fWoJ7hmgQg7sqg&#10;+6v+NcuFwzaTQ2+p1mvahpZsIobbchgb5s9wa82vLkST7QdwXhR2ANaK6n9ttzYyqsbM6kyc7vy9&#10;Kp3Oi3ySSywp5tsB/rDxXq0YcujE3cyobLzpnkK7gGBOOw7/AI0alKk8pW2jFtFEAqjGCQO59Sae&#10;sksBECNsViGIHfFOlka4d5pESMphQFJIP1z3roV7iMH95ycEY6ioycnd0rTlKkBRhT3qCOGN2yz7&#10;R61pdisRg4Xb1PrVhcuqxjnb0qOSEo20Y55yKSN5IZQV7d6A1Hzq0pVXJyh6t1omkeFgjnarDOR1&#10;FTEmUFT1PIbv9KoXKSLGZpQcLxQkHmJG5ILMcgNgVK7KxJHAqmCu3f2xxT1dSg3Dntg4rRILCgjc&#10;cjA7VJtzj0puOPUUHIAKDdSCxKAv3SBtPqOaEwX2DrnApsqvBtEgKs4yAfT1p8cUMil22ye+cU12&#10;DlJo55IX8lcqCCGHT/8AXUlugmuVtdwhB755/wAmk06z1PXNYtfD+iWk2saheHZBb28bSyN64VQT&#10;gdz0Hev21/4J8/sGWDyz/FL45aOuoT27KNLsJmLRCQqd0koGA2wYwvTJBbJG1ebFYlUlyrdnZhcN&#10;z3k9kfkbY+Fb6Zkt0glnlbCqqo5Yk9sBeua9J0j4E+P9Yu4dOj0S8WWVlVDcQvDGNx/ieRQFAHJJ&#10;r+pW1+APwcsZzc2XhWxs5D/FEHQj6YYY6dq5HxjpnwA8Fo663Z24uB/y7wPLJPnn+ESfKeD94ivD&#10;q1cTN+5Y9fDwwsNat/kfgdof7FviGaUSa5qVpokeOTbo9xID6YYRp+OeK958K/sf+CbPZNrN/eau&#10;Wc7IzNGjyAAYjEca7mOT1UjFfVfjnXND1jWz/wAIpYv4d0tVwIHlMjOem9iS2Nw/hyQK8rkhCSOU&#10;GDk4I9K66GWYicL1qln2SNamY4WMv3FLTu2c7rNp4N+Fl0thoHg620TVMbIru/sxEuMZJRmG+TPo&#10;HweuSOvJapqmv+I5hLr1210B84SPCwDcOoRPl9uefxzXs3xM+Klna2/w/wDCOivHqkusXsMGsW+r&#10;R/bAqNPBCGiacHO7e/Knjj8f0fb9mf4JuMx+GoLbIGREzoPrtVgv6V4OLy+rKo48+x9Bgs6o0aUZ&#10;ypavZn42/YLKWIpdW0d7GAQ29FdSO+dwNcpqfh7wbewSQRaZBYuOkluojkB9QQMfh0NftJrn7Pfw&#10;F8P6Ve6/q2hRw2llbvLKxlkAVUBORhhliemTycV+L+pLphvb2TQZPOtzdz+XGHLtEvmHCPnngEYP&#10;PHeuSeBrU1dO/odtHN8HjJ+yqwt62/pHnd78Opbq38vSb0XN2SBGt1hIsZ5BYdDjoTxmvMvHHhzx&#10;bY6SbF9OlhMEuWmhyYenADxghsnuOK92e5lwcEqAcEe9XYdYv0QQiQgE4GOBUwrTpvVEYrhjB1lz&#10;UHy+mqPgzWrSOWF7G7fybxP42PzBuwFZ1n4M1qO/tB9oiu4GCSSFD88eeSpB7j619j+ONM+Hn2VL&#10;zxdptu/kQyNHLboROzgZC/uiCxz/AHuB3r5s8PalZ3Fs82m+YQGORIBvRc8K2OOB6V71DFTlDax8&#10;TmGXQw9Tk5lJ+RyXjPQbo60XtY3nQfxqONgxyx9qw73QNPsL+3ge/W7glKmSSDLbFY46dyPSu81W&#10;6lEkjb2KFxlc8EGuUl0m5hb+0EjIBceUoI5z7dfxrvo1HypSPOdkbOi6PBpE96Q6alFv/clujKBw&#10;SD39R+VcXql0L/Uit0n2ZI3wxjGDtzzheAMdq2JIsRJJd+ZC0jlEGduGGDz65qZdKsBHJNfSeZMq&#10;t5nlndggenXPtVwlZ3ZkpX3OX1SOzjkjNirRRYwfMPzE+vFRWkhSB2Vi5D/L9KpvctO4EuCsfyjH&#10;p6n3rU0Vo5JDaLDLczSNmNYUaSRv9lUXJJ+lddtBtandaH8O7/xBwkkEdxPbNcwRDLSOF6ggDg4/&#10;w6mvN54I7bUZrFpPPWJim/G0nHH869FstK+I+n3CazolpeWTGFwNysvlw87t4I+UYyf1rgJhLJrz&#10;yakgaVp1M6pxuwcuQccZ65xU3K5UfRX7OnwItvjz4n1fQ9S1OLwTZaLp6zLcrB58lxcyNhEYNInA&#10;UMzkZ7AckVjfEH4Man4I1bUorTUYfEfhyxuhYjWII2jiacLlowrFjnIbBzg44PevqP4FeE/h9YeM&#10;dG+MOla5ZeG9CtxNaSWuqaklnPcOispM0LH7pJBALcqAcHOT9O+JfFX7NOt2sGg3WteHkikvorhb&#10;SznhfzbjzFb/AFUWQ7OTg8HOa4Z125aHRGlpqfkZ/wAK88Y2xs7uz06ZYrqSJYmvUa2t3E5AjPmy&#10;BU2tyc5xgZr9N/hj+yZH4Q8L6hdeItV07SdYvl3XEy2wubOyhQHBWSYxlWAJLtwOnpmvR/jn8T/h&#10;H8P7Ofw/r/huf4gaqY4Jk0qzgE0aOoxbpJI2UjxwQqhiAc7cV+bfxp+Lnx/+NV5LDq2lap4Y8O8e&#10;TothBPHbhQfl844DXDYxy/GeVVegfsXV0kbxg4apH1T48/aI+GHwZ0VfBfgvX2+MGswBreWKxQR6&#10;cmQC/mXC7kK/NjbEzZ6bhgmvz28XfEXxh43kuF1rUJLLT53kb+zLNjBZqrknYY1PzgerliecnmtD&#10;w18Hfih4qlZ7DQbnSbVNu+4vh9mRs8ZAfDNgDnAOPxFe16P+zx4Q0K5RPHXie2uppCp+zKdkY5yU&#10;Zs7sHpuIXjPeu3D4TD0fetr3OabnOWx85eDPBGveOLwaf4ehCQRMBPdPlYYU75foWA5Cjk9q+0Ph&#10;78OPDXw7jMmmA32qSqVl1GYAyBT1ESnPlg9Dg5Prjiu+0/w0tjpkGmeF0hm06AlY47Da0SE887P4&#10;j1JPJ71aGhauhIktJRg4b5Twa6pTUthOnbcqS21lI4ZgSe5zwaFt7O3jIwHPXA6VIdMvo5fIMEjN&#10;/d2nNaFj4U8SardpaaZYTXUjMFxtKquem5jwB7mpegrdDJi+zvINw8te9Z+ta3Y6K8UNvktJnDsD&#10;tJ9sdhWtrus+BvBM8+jz6nF428UxZE2l6Ywlt7LgjF3cKSolRhhowdy8ZGME/N2s6tqF2EfUpD+6&#10;O4lTyM9gOoFeRjMa9adL7zCdXXlR0PiHXpZrtJFVbyXJL8bRtPYV57q95czX41CSfyEiQpGGbcI9&#10;3b0GD0qrBqEeoSz34kMUaSbcM3Lcdhkms8PJMZYodnltIE3SkBee7E8Ac150YO92c/UyoJG8wXrz&#10;/Z50bY0v98N0H49quTaRIAJrdVRDlpHJx83WsjWru2E0lpabZkh+UmPlGkXqynuvpXKi/wBcvNts&#10;onMcjbSVDFcjgZPQYrshQk1dAk3qaMsV2/mBXB3k9TjPauo8MW91oKrcJOokZCuFwUTd2z/e/lXn&#10;7QT2VzJBIWaSJvmyc4IrptHv0v1bS767GnW0zhvO2bmVxxgDtn1rplSThymnKaupvqfiK4W0MiZQ&#10;kgZ2odvVifU1zWu6VDDqcMMpYRoRll+5KMc4P14rRmt1027ltobk3QB4kyMEj6cVft5pNSki0q9t&#10;pJ4twcFflyw77sdPbvUKLjoh2scRqeilpZL3T2igtkXLRu+GB7BR1Oa5pYwrM0uRmusvtLbWtW1W&#10;bToGjg09h5oBwqrjg5J9unWqdtb6ZAnnOrTyAZUs2Rnsa7E2kkwZpeE91tdSLM6pFN0kYDcnYFM9&#10;GHpXQ3WrabqGm3mnaQ8mrToSGmuECHI64J5wB04rzKWa5kdpIz8pPbgA+1aemWWpG4by5PsavG0j&#10;N/ewOw7k1m4XdxR952R6d8F/hN8TvitZa7c+BfDk3ie28Py2ovJomj3ILhmCiOJmDyudh4UNgdcZ&#10;FfYvxW+HfjX4N2Vj8Q/EvhFtMjvle2TTr1oZowyxDY5SJmKDqSpAIx2zis39irxrpvw9ufD50PVb&#10;nRdX1+V7C+nkiLWkgkmKww4+75gzhWYHBbHHf6m+Lvw3+LHxj8earrfjnWrTw54e0mIppM00oNuY&#10;kXIJTP7pmbJkZ+cnCg4FeJi+adV26HbUwiUE7n5g+K/CHxD8HaHpeqeJri+0S38XKbhLGC4zFNAu&#10;2QCVI37JKCI3HAbnB4rz3xDrFnf2ttpGlWZ0+0s3LBnOZHY8HcfT0H+R2PjHXtakvjp9/dHXZNOd&#10;o4W89rmJYwxwIZGJAQg5wMDNcUPD2v3mlTa5baXdSWiTeU90Iz5SygBjHnH3sHOOuK76EWkmzi5T&#10;k3t0jG6QEc5GeOa39AstV1OC/vNK0u71iKwVJLy4t4pJUtombaGkKKwUMeASQCak1rQ9eSS30vxD&#10;ayaO0iK8O/G6RHxhhjPBz3r9U/2MPCltpM2p+IzPZpp0lpFbT+HYCJTJJGpWO6vI2zgMCxQEZOSS&#10;cddMRVcYXR14Wh7SWvQ+Wvg1oWla3pEmq6n4PYW1uTH9vmjknW4kxklYmXau0Y3Dnr9a7XUPijon&#10;gKdbjQvD9tcXOCjNBAIZUA4wrCPuDyK/XsePLmCBLGDTbK2tYwAlukGIgB0wikKD74rzz4i/Hvwf&#10;8KtGHiLxbo2josjsqW7xxxz3GPvGGNgS+M8kcDuRXztbAqq3Kcn6G1TB63R+Q/iv9oTXPFMdxFb6&#10;dqenS+WVR7aWTMWOrYVR6c+3pXzRf+JdYvrwXmoX95O5BjDzTy7ipPQMxzjjtX6g6n/wUl8JR30b&#10;Wvw10m9tMutwrrHGxGcLsYxsORydwx9MnHf+J/jX+yb8S/COg3Vt4b0S11CbULK4uLU2UMMkaxXC&#10;+ZG7RIhYOAVwDtIPzDjFa4ShRoXSjp/Xcl4OS0TR+L620izm4TeZCT82CxP4nmtG004yfOLd8N13&#10;Kc5+lf0c/wDCMfAGZFkt/BOhrGygoRpdvGduBjgRjFNPgj9nm4K+Z4S0uJv9mxiT/wBBAzXqe3g0&#10;S8FUT0R+EHwW+D1z8XviRY+ArHUk8MNeQ3Ur3NxFJIgFvC820KuME7MZJ6ep4P1r4m/ZN8E/CnSp&#10;LzxP4xi8TXtravPLZNizfaMbTBGjtLJjnJOPl5wK/SvS/ht+z/oGp/214Z0g+HL8h1NxZsYm2yDD&#10;KNwYAEdhWHZ/DP4TXur32r6tbz358/bC1zKZiUxwXJ55PPtWtLExg+ZWFLB1eWyTPxp8Qa1NqGmL&#10;4f8AA+mXRnWZXJtEMjGNARwqhnPJHWufXwv8UmUSSaHq5Dc5ls58/qlfvlY+H/h5Yyp/ZYttKcIU&#10;E0cKhwo7bworq7Hwh4OuP9In12JMr8rPtPXI4BIHFOrjYSleQ4YGpbVH8+EHgL4kz+XL/wAIvrN8&#10;eAQlhccEnGPuYNe1aF8CfHMtn9r12HSPDoePcltqCk3fI/ijVG2kZ5BOfav1c8b+D5J/LtvDPi15&#10;lUkSO9vtjxn+Dac/iOMgV8zeNvCdnoGsxWmoeJze3k8ZlZHgb92mcLltz/eOcDt+WeGvmlePu4aH&#10;zG8FbU83tfhn8OtL+Dfhe0vLLTZ/F0d3dG4e3VS0lu80vNwMZI2+WF3DIxxxnOBF4U0qDyo4IIo4&#10;4eUjRAFQ9cqO3NdZNaW0ThLW8ivi3LFAwI/76ArU0m20VWZ9XnmjO4AJEmQV9ST0rqoYmvOkpVdH&#10;2NqdCCSdtTKmW+1e3i0aW5nuoY8NHAWZlyuSML7dq6zw/wDDAYXUPEF5/YFuDk5ZQzKegDHhCffP&#10;piu2sfEng3SbdrayikjBbeCkasxOMfeY5qO++Inhe4sGtp9Gm1qcDKJcFVg8wfdLYJOB+OemKnyN&#10;2c34n0bw3p/laHoinUGkAmuLuSQTNs6LGpyQN3U4A4xXHXGjWysFgRFx7fzqzZSxwRDexlmkOXPT&#10;8AOwHapXuYdxOM896SjFK1iPZoxJbQwt5ZgRT67F/wAKFJ2iNAox1+UYzW89zEzgHDLWNqr2mmWt&#10;xqSoSIVLMucDGM1oo30BwR538SvEmu+H7O0s7a7NpY3e5rhkAXftwCm7+6R94d/0PxrrsmqWuu3W&#10;pWL/ANrWE0hby4nKkK3QAdsdOK+nfjPdy614P8P3KS29vDNPI4ck4O4gbcjPC8k8dq8h1/4ca5oW&#10;kjU4L6x1AOTtjhdxOBjhtjouAR6n64r1cPhKU4e/uefXqTT5VsedQ6RJrbm4g8PX6ReYAcMWkG7o&#10;F4wc9uBXo+k/A3xJr9zFZWeg+J9JmmdQss64hVD1ZmZFVQPc19zfs66N4a8I/C+01IRR6jquoOZL&#10;y8dSzPKrPsEYbOxUUhRjGSM9TXqOpeMpY1JiAjA4+n4etfM47MYYeco32OqnR928j82bn9nHxTFd&#10;zWTTaxd+Q+GkNpvhQjnAcHBwOcjirE/7PWt6ZarqGr67pOm2RGPM1FWjbd0KEbCN2emGye1fd0fj&#10;XUrUNFFPtjYsSuwHk8/XrXjnxoTxF8VvCaeF7O6t4Z4LhZ43lHloxXIO4jJAAOR15FeVT4iqykoq&#10;KRzuElsfPHw88B+E/CPxD0XxjrevaLc2Wh3aXStBPgyMnPCkg9cY7EZ49e+sf2edR+Nnj/Wdb+Cm&#10;hjVdAe/Es2randRxwi4uD5kyIefkiZjhFDMowckmvNvCn7Evxq+JniG20zTpLOWyDfvtQR3NrAAQ&#10;TucooJH90Zb0Hp+pnhPwz4V/Zc+HVp8M28QrquoQoZbtbND9oeeXJZmQP8gYkgZK4HoK0xmZ1HCy&#10;le524PCKb556W2OR8R/Bn4daV8Srvx98TdXTxJqMul/Z/wCxbV1MUSW1nsnfy1DSMWCkxglMMRjL&#10;Yr4H+L3jLwx481fT7PwV4Q1LwD4Z0XSb6xsxdK832ia7YMJSdzj5sBj87nPJNa/xg0b4vePPGdxr&#10;Hh2JINMUtFaQQTLC5hYDcZm4ZmY53ZJz9AAPO7jwp+0DY2qRtYXF8EbCxRzLPtAHB+9gY5+n41GB&#10;xii1OTX3kYp2bjE5/wCDeiiLxh4e0fXLOdZP7WiMs7WziN4cg/LKwB5I498Yrb8X+G7HSPGes6bY&#10;ANGl9P5EQR8+W0jFFVQOwOOPwr1rwh4P+NWsfCfxD4ovtN1I6kslpb6Si3BWUOk5S4McasFXK7Qp&#10;YjPzY9/ZfgN8MPi9oPxJttV+I5Om6dHp15KwabzZ5ZXt3CwxsFZTIjsrP83ATvmvoqVec7OK0Z5r&#10;m1qfBFh4XsdMSY2MeTNcCbGCFQ5AIXAzjjnrWx+0tpv/AAhfxhvPD2kW893ZQ6dp5ieQMxxJaxOx&#10;Vum3cSMDpivpTTfhp8QJxHPNMiW7SkyRLYvLJgkZbaVBYZycdOcZGDXoPi/4Y/ET4lajNf3V756T&#10;W62Zg/sfZMYIfnCqSdx+YsckjO7GQBmuqnKUb3RlKu5aNH5ma/eazBpujW2paXdaXKI2uIvOieMz&#10;QSk7JUDgFkbnDDg9qwb/AMSXM2izaW4l2mRXyPvDb/Dk54Jr9wvH/wCxze/FSy8N+JLC9s9K1JPD&#10;1jYXsOrWhYNJbqWLI0TM8ZZpG3DkDArzrxv+zbYeDvFmg6V4gurO9GkaRbgw2dnHDbTy5bJkXBeQ&#10;YxlmOSeeMmsMfmVHCUXXq7IpPVI/OvTBZ3PivwTpej2lxdXc01nJPKu53ij4JTzBnHygs4PbH0ro&#10;r79mfxv4z8Wap4j0J4LbSdRvJpYpryQYwzHPyKpYDOQOM/zr7y0nw/4ZbVtRttOs7TTbyxkTi3hS&#10;HcDGGVhs6Hr/AJzUml3V/NpyraRrgFhuJwcgkE46da+EzDi2prPDq3qaSjdbnxdpP7F/i2ST/ib+&#10;IdL0uEY+aBZZSw/3SqY/OvZvDv7JHw/05Y59Z12/1W4ixtFuscMW4dGG5XcEHpzXvAt9cZRI0yJ6&#10;qT0rofD7aVFqKp4mlme0C5xagby/YNnPynvjBr5bE8Q42u0pVLIiFJX1dzyv4q/DS2174fX90t1q&#10;WtvoGmyOkShXJWNcb5cLltoGSR0xnkV8VeG7630u+0PwQulJfQyzRwZMXn3b/aTkBQByxJ+XHrmv&#10;2Js9e8FHRr6yimFrbvZzxNDcQ7CyGMhiAPvMVyBnqevXn4A+Fvwg+GvjPR7jxh4j1vUfCev6JeRo&#10;g064VJ2VYUeBlV1dkcsCqMpGCueMZr7DKJYeOEknXUvPZI6PYxtZHE+IrTwx4e+HPi7RdHsp/Dmr&#10;5tTLBfLtubp1nVowik5bYhLYHY59TXyRqqX+nXkmn3SQlp1W43xoRJGSPu7ugz1IxX6LX3gew1MX&#10;GnahcX915x321/eS/ab9WLAlnkICsdo9MDtzknltU/ZU8J62Tf32vaoLyQ7gSYyGOAP7oxx/Kuqj&#10;nGFpJRlO6IqU3FnwDt8WXNtNqKy3MsUhMTuCzFwgztdvTHTNei/BH4YaZ8WbmXSpNTudK1J5VjtI&#10;kgEkDfKWYzNkFeB17V754z/Z8bwhAutWFxdjw/bRMb+zjkLTyPtws8SqCowcFwRwBkV037ItxBo3&#10;gLV59Ot47q8/tdlNyFzJ5bxJlCeuBgHAPfmt62b0/q/t6LukxQa3Z6H4Y/Yp8A6dPCfFGu3utFCp&#10;a2hCRQN0LqzFTIe4DAj6HivoHTfgT8EPCN/FeaR4Us5QnKm6aS5ODwdwkZlOCMjirFj4lBdPtESl&#10;2xsO8AH25711txrNsLVr6/2aXDGpYtKwWNFXqWcnGPevVoYmVWkp027P5Ho06ULcyR2mmR6ZYxLD&#10;p8UOm2wx+7gjSKM8Y+6gA6e1SX+naPqAZpZA7MNo2kZHevItO+I/ge8iP2bxFpcwbkf6ZCMY4I5f&#10;t3FLH8UPAkF99jbxDp7y7gpC3MRAbGcZDY/Whxlfc6kux2tz4UtUYzQXQ3k8qw28e2K5+80EpOJk&#10;feyKVDA9jjIxWk3i7w3KcPqlkW65+0xZ/wDQ6Rda0GZN6anZzAkDCTxucnoMBicmtIN/aZBhCyK5&#10;Vyyn6mnQG+sCy208sIPdWI/lW7etZQecbueOzFqhlmMjouyMDdvYEghcDOTVWyuNL1TT7fVdOvIL&#10;+zuxmCWORWWTkrgYPXIIx1zWxLueV+Kfhd4e8b6pFrmpz3NpqkaOrXUTLmYOAB5oZWyVx8rDBA9a&#10;+TLn9ljx94ZvDercaT4+0pIpg0YRxcxw7S7M0DqFLDnG1mz6Cv0Okt1jJ/zioJracadfFCVZrWYK&#10;enOw45+tXG17nJUpp6o/JL9n74PaB8YpToGqardaOkj3U8sNoi71WD5Y8u4YA5OeAcjjg8n7b0/4&#10;E+Efg1odpeeGojq+px3topv7tFkuOZRkBsfIp9Bx69BXPfsp6Smj+EfDLG0FrdXU2sGeQL80zLL5&#10;YYt3CqoUc4G3619PePIiNAkIyRHc2zk4zjEy4q6lVp2RNKmt2dCdV1WJmURRSsTkl03YHYCsm6mv&#10;L25FzcxRw4XaoiGB9SPWukW2d8bgUyBnIqz/AGVAnO5ycdO1YJ6nYc9DMBGFwPqetWrZY7iXan3h&#10;1I6Vu21raIP38Qk544rQS8sbQ8W67W7KmT/KlzCcTzP4h/Dfw/8AErSJPB2tQebHcmNhcqv72Eow&#10;bMcmD5fTnHX9K+P/AI1/si/Cf4cfDrWfEumy6vqWo2kCvEGljeAO0iqS4WIHaFJJyRX6B3PidI5C&#10;Le08pB03Zya8F/aI1N9S+Dfi2OGPy2e03fMeMB1Ln6BQa3pOWz2MZ0otpnY/DePS4Ph14ebQraHS&#10;bG50uzlFrbxrHGGMKkkgDLMSTlmJJ6k10k66bfW81jqaRSWs6NHNHKqlXjYYZWz2I4NeafDfUkT4&#10;ZeD5LdwyHRLIAkcHEKKf1FdJPIZs7ht3ckCra7leR8Q/F79iG0u9bfX/AIS61b22n3XmSSafM+zy&#10;JOuEk2sCh7ZwV6c9a+f9R8Ma18F7vwZ4j01bLVb6+uri3i8gNOJCyiCVHVCpaRfNKgI33unv+rqO&#10;qKE2h0H8JGQfqK+MP2jNK07wn4q+G13CkOm6Hca/FMqqCXgkFxE0/JP+rIIZcdDkdAK1U20YqnFS&#10;ujG+Lz/tB+OPB/hX4aa/4asodG8Ou+oW0unWUwned0ZQLuRXkjMgVm3BUQljubJJNL8FtE0vWrvT&#10;NT1XW9Us/FOgKxezh2WsP2aJivlnageRWDYly2WzgjvX3jds8lw7QsyAnIVeBXA+JfCOi36z6qFX&#10;SL7cZbi8t1VJZgF5WRhjeCBzk9QDXhZnRqewnKLOmnKmrpo8n+IHw7+HvjLUp/GPiO5vNKmmMJuY&#10;bEIrSi3AVWaR1LKfLAU4PQDuOfvz4Ufta+GNN8DNBqS3viK2s4vJ0tl2TyyrCNiRTvnh+Bzg4Azj&#10;tXwJeabd+KGtdH16SC00AShpp7Ryl4VVSVJLZQfNjt784ru9O8MfDr4YfC3xVrOk6lPdXM0scelC&#10;aWKRxPMApMaoqcFcktjICe2D8TheadRXmztwnIm4JXuM8YfGbUdc8X6h4xvNG0+8e98xfst4hkhQ&#10;s24ZXOSR0znOPevIfHnx1Nrb6Vos3hXw3pv9tXBt/ttpakSwkFQApYkKDnDHnA9KoeKdOvrP4P3X&#10;xYtR/aNtpd/BZ3lqz7SDcOkYdTgk5aRfzPpXy/8AH43kGh/DzVFgn0ltVs7nUo9yMoMZeMZRmA3j&#10;HcdiPUV9pgsJyxSidmKrxT5WfSF547s9PH2b7LBeSr8isttEVDdPmz94Zrtf+Fn+ELqOK1Pw502V&#10;zwQsrISfUAIACf8A9frXzh8Mph4s8d+GrC0YSrqU8SQ+eNqGVsKCR2G7ivTtabVJfEfi8CyOkz+F&#10;U1IXZUEgNp4ZWdBgZyVz6c11+wnJ6dDhlXpq3MYOl/E7whq4l1P+yLTTQbmWKG0VGnSNY2KgF/l3&#10;k4znAz6V7J4W8afD2G1abX/C9v4rkuDuQwStaiBe67Pm3N361+bfw41OaXTL5ZZWc+Ysq5/2urfU&#10;19ZSed4R+Emh/E7Vf3Wl6rqEmmReWpkczxCRmL9AoZYmx3yPTmlVw83tqXCvBfFoj3Dxf8YfCNsk&#10;PhzwX4Ybwrqt1by3MMl1O1xDL5SMWQw546cZODyMV8HtoXizW9ak8f66w1qzv33XckhyqIx2FPLA&#10;xGgxtQDAUYA9K6j4zapdaJ8SvDl3az+aI9PtbkBT8uy5bcQfXKkZ7V6b8I9Z/sD4k6l4QvpIlhuc&#10;z2Pmp5kM9vcYMiMD8pUbsgEeua6sLRlTb5upx4qr7RXj0NLTYPDvhbS9N1fwgh0WRyiXIDlo2Yna&#10;pRj83zA4Iz1r3n4e6nqmnSrr+o3UkdhPJcQw2FokYPmDAeWYkAkY5GCT/X5Ku5kvtL8deGtNZZBo&#10;l85jAOF2ecSrx/7IUfhiorP4rY1Hw6NaJ8PW2nPhrm2y7zF02uGjJ5V2+pAJ61ONw/tKUkt2ThrK&#10;a5tj9F5NeiaNJbVtrA7g7YJb8RXL3PjHUFcwiMzYPJyen4VR8F6xoF5oEWt3mrWOi2N9JvhkvZFg&#10;LKOCURyD1BFWbf4xfAzTb+eDUNefVPIZo3W2t22llODhyMMoPcde3HX85xmHowbh7PmaPUrYbDyg&#10;nDQ3vD/jfXbOC5g0wMI5oZIntiXdG3Kcnyx0Iz144zXdeCfi14B+HOiaFovxuvG8DX0kHm2kdxaS&#10;rG1oS/lyO+HUK2w8nGQMkCu++Gd3oesaHe/ETVtKg8G+EbOCS4tb64XyZ5YYxue6l3BVWHy+QT1I&#10;745/Lv8AaP8Aih4d/aV+IU+o+CItZudD02GLSopvI8wTGKWRvOVRwkcm7cgY5OMkcmvp+F8rrUou&#10;rJcqe0TxqldJum3dHU/Eb4peIv2xviIsNpBc6L8K/DFzm3tMtEL2VD8s8+DhpZB90AnyUP8AfOa9&#10;phNtp1jDpVmot7W1QRxRoNqRoowFRRwFHYV5H4Q1vw94V0C38MaB4a1vTobTCuskaFpZsZeV2DDc&#10;znkkADsBxW9eeKbiRPNi0+7t4lGZBIFDD6AEk8flX6A6kacThlJz0OwXVomnjgtIZbieVwkcaLua&#10;Rz0VVGSSTwAOSa4z4o/DvTl0C40rUpnXxTqpFyLUsDbWkDrmMXAKlhLk7gAcjrjGC3nuoa9rkjLf&#10;aVfNo1zbTCa3ngBDIVOVJ5J3D8Oa6PwReW2vyajqvjrxeP7RuJ97TXMTSl1Rck8c7iO3TAAHpXi1&#10;s0i248pvRXLq2ct4b+IHxg064bw7r3iDxFoVzYoq+daajdLa3GF++WDhSzA846nPToIte+M3xO0p&#10;GjtPE2sqDKDIUv5wcHgtjfjP/wBavV/AHgvw/wCKoNdg1Txxp2hJBcO9u2p53zxbWKmEMwMaADsC&#10;R6dAeI+JPwc8MaHZ22sab8SPD/iZpy6y2NrKXmQhSUY+WzkgkY+6PmNeHXqOpUbb09Sazk3foY1/&#10;8RfG1xpC2eu+JdS1vSX2y/Y725klgHO5d0ZYrkHkZzgjPBrmP+Eggudt3bLv3ncSuByO4rzg/bXg&#10;+xzszwxcGM9eOgPtimpqV3Z6NcRwJGsiDbGSPug/1rP2TexhY9Ekvre4mNzI7Iu3pk5z706H7XBC&#10;L22LeWwI/wB4H2rxiLXtVfatxKHVRjA4IJr0PQf7SispNQuLtQQmYIJGyME8/KOefXHWuathJxVy&#10;JU3uU9ZsvENrcf2jFKt3Z4y8aPgjIycpwfrUk2raHrnhlrDXLL7La2eQVhby0JYcFjjLEms3xTrO&#10;rjTGW3tFZmK5aIktjPIIrmdA+GvxY8Y6vFB4e0SbxLbRSRTSxiWOOMKTu2nzGUAdia9LLsK2rydm&#10;h0qa5veepxr6x4PsJTDp+gxX5Eir5k8km3CtzwGGc/Wv6Q/hLDoni/4G+C3urBfsI8O2csFspIML&#10;JGnEcgO9SOcHOa/ELVP2Xfiz4h8ValqEfh608OaVI5e3hF5ArrtAVPlXfgHBLDHsPWv2c+FXiK1+&#10;GfwB8DaJ4vmgtisEWlz7XAPmHcimNm+8CFHPTr0qc9koxg2/xPo8vp6uMTtPtfjXwdctB9juPiTp&#10;axicR25X+1LdGz8mXKpcdOBkHHPSvyT/AGo/2qfin8UNav8A4caNa3Xw08KW87293ZENDqd1tJG2&#10;6fPyxspBMa8Z+8Tiv2zWOeSSa6s1kUywosQXPmfKT6eor8Nf2uIVX9o7xc8ZH+uiOPc28Of1rmyq&#10;XtKqhU1RtjoKFNzhufMFlpdnYx+XbxCDZ/dGM/WrxTAI67iODVrzAE8t+c806zAu5lWBGuiHVSEU&#10;nBJ4z6V9S7JHz9zK17RmutNMdwI3QjGOu30zxxXWfDbSf2h/hF4c0/4neALr7b4QuLg23kCRruwS&#10;TcYiLmz+9Dl/lEny4Yr8wJWt3xP4g0nwxp0ekaxpv727XcuVy2eg6HPJ4+hr65sdQs/hz+x/bQ7B&#10;aX14++SJ1Mb+ReytK/7vgu4RgBn1B6cHyqmNjKm247EwxEtWtDwYfGX9oJ7wo97abz8wSKzQpj0y&#10;VJx+NZvii58b/EHSy/i6SE6hbEzQXFsghctjhJAMLhe2AD6814he/FXxJKBp9jvtokZmjkVMShM/&#10;LufkZwORWJf+J/Ps5tW1fV9QuL1kIFtC2VJ6LnJAA9cfzrkTqTsloRUxFSouV2t6HK+JtU1a1uoW&#10;vNQudzITGN54IOMHp3rH1bVfEpsoptaunu4ZIyYYzyRgYBP9K2vAvh6TxhrUepeILuC00ywlDtDN&#10;IN8h6iMIedj9GPGO3Ne3ePbvwtZaZbrq8VqJIv3trFHt37FPyqiqfuZHPYV3OcabjDluzDms7I4W&#10;HR73UfAem6XqTRwySKj7Y2BY/wBzKnkFgckdBXXWvwp0nwMNO1fUJLPVbo27XHmQNuMXIZRIP76d&#10;D7/SvnrU/GWp3+tx6jaqlvLbuCvcMueFYdMY4r1C18Z6bP4XvbXUnNneznamxSE8sHLA/wARLflR&#10;XjWUOWOzGkzoPEXirxlr9vFYab5d1aQyhtqRorDnjLAfOceuT6Vbt7fXNQ84XVmVSMiJ4FTAb5Ry&#10;fc+tbXwobS9a0y/GiSwBrOIzyi4kCTMFHJSM5P07e9dtp+vJpzT+eEvLedAwcDLoR3U1wKCh01Jf&#10;Y8y0PRJdD8O3Ukqxie4uvOC43PDCAQqbvXPUCqOnzy/bcyMMEFiSPTp+Nbt1rH+nzurFbRtzEcHq&#10;etc9czWkd7avZF5omDeaCuNuORj1zWsE5NtjSPOvGt1FfaxPdIkib2A+YYztAB5HHsPasjR7iOEy&#10;o8ayqQRkn5uRjGOldbqyCVHEvJMmfauDytlNJMkZwSRk9Pwr06KVrEtamTdBGkeGB22hupG0/T6V&#10;VNq0StgqyjryM/lWgkiyFi4DHnIPpXOSO32g4GFIPSuyKGbFm+o2biXyJYbecYEyRlzg8HbjOa2d&#10;J0/xH4cll1PRA1zaEbJWuEMS735UDPUkdhXP2+v63YxpDaXTRRxHKKAMDvXVatr2veKdPtlu70v9&#10;kjIWMvgM394r3b0JyRSkmmgRx15cySSySSARO7ln2gD5j1wB0ApsmqXU9stpcN5safdwBn866HRf&#10;C48SwLBp7SRT20Za5aThWk67UY8YxWBHpN0qNKMMMkBOrkg4wF71XNG9hbGtZ+Kb2CzTS0Igt1GM&#10;gYcn3b3zXp/wV+JviT4S+ME+JWgWdley2IaJYtRQvHIswIJTBVg/PDKQQOOQTXGeCdO8MmTVLrxR&#10;ZT3k1iFaCzOUjLgZYyEYIxx8vetO/wBb0a5lhuVtv7QSXBWJ/ljh7YCKccfX9K5p1I8zjFC5ne6P&#10;oXx/+138VviNrSapd2GlaMUg8tYbeE7Q2f8AWB5XkcNjAwG5xzmuFT9oH43W1mtlBq0dtbGbzAkU&#10;EZy565LqxC+wOK81vGs53SS1wrEZcjgfT6CqovI95RnVMeh4r0qUaaglHQuc5Sd3ud9pup614k1K&#10;/k1i5F3M6tOWYAE7eT0/Kujs/EM1vqqXI02Syle2McEpDHdE+R16EHHBx1rw03UpvkaOZ7VX/dsy&#10;Hkqe3BGQfSv1O8X/ALPcWnfDTQdb8B2EqG20Kz1TUNTuHkub27Z0JktYYh8i7Ad42gDAwPf5/Mqc&#10;VNOJphqabbaPjjXWfVNCS3V1juZHUsj/AMIHUevNcnrelvcXFrfTJDFDDbrC6l1DeZnrjP5V6f4r&#10;8EW1pqumTRpfWVtqML+b9pULIjqM+Z2Gw8EZ/rWUnwn8MTeGtN8Qat4jNl/aWpfZXIO5IrRTh2cF&#10;QROvDYJKFWH48lG26Ot0bMb8HPgX4h+NviQ6b4fgfw/pmmzD+1NccNtSLjfDESCkkxU/Ko9cnivu&#10;r4xaf4Y+Enw/0j4LeBwLWW+ZJrxyMTy2yAq88zJgb5mULgjBUMAOK2fC0Vx+y98OBv8AE2keJvDj&#10;3SvZQRQj+09Qadd6wwCKVhLcMeF5KheSQBXyrrnj7WvHXj3UtV8eaTd+C9av1WSxsb4MgWwXPkpE&#10;XCliDu3KBgNu75A6oQnKXkjspxhBJ9Thtc0GazukudFKI3WSFs7HJ6/TPOfemWktwSHgf7Ncw4LQ&#10;P8zIfVQcg4NfUnwu+Fuh/E+2mSPXn0rWLN9s9okavtjY/JM27BCHkZGeeuOM+i3P7F1jqrtN/wAJ&#10;SLO7JyJfs3z/AC9CCGHX0oq1YQ92TNXSc43SPy68fXN/HZXmm6+wWO6YMs0cfyNJ1AzgYOB07e9Z&#10;Hhzw3Hp2i2niC8uPs8zzH92xAjEA4BOeS7H04xX6ka5+xRYjR3/4SDxlFLErIzO9huG4cDgy8AsQ&#10;e/NfJ37R/wCzLd/Cr4XN42u/GtvryJeQ2UGlLYm3aSS4k2xlJTK2NihnZdmMKec4zjFJq0GeZXw0&#10;46RjofOljYeGEu7zWdYkmmtUB8hrbGPOPZieML1xWN46j1G90PSfETXr6gtzK1rBbt/yzhiP389x&#10;/Ktyzi0zQfCcHheSSKc3befqJDBnR27rnptUY6f1rhPGmr2UetWlr4XvnvNMtIAqow+VZG+/jPOT&#10;3Na0YuVRWOHqczcPLFdRxjGWU7sc8Hikt0la6jibdPztVV5Yk9APeqk2oTM2Y0+ZerHpitDR9QMG&#10;qWbWpWG68+N0eQZjGCOvHGfWvSneMW0UmfSfwr8KyeHIH13VYA11MHaNHUmSLjARsjg8Z49etT6r&#10;cyzX0k92ree4I29lU10uv6+8167RFvLABWNThSwAyfpmvPbu6mmcNOSz4JyPU/4V8u5ynJzkbRV0&#10;aGj6YmrX2+KKNZLOAk78DeOcH3PXk9K4PxNpNtfv9suLcuZ2OyONMOSnI3HGdnr9K9A07UtKFsEe&#10;eS31FUxhFO0lfu857/SuRfV7uw1Fr0y5vclwzDjnrx059K2pcykmhezT3PFJNUWaGS3uYvMw/RF/&#10;hB6Y9hVrVJIfEclpZaLvmlVApjweSvfHtXTXttaW9vd6xZqLa8upyTtHyosn39qnoSea4nR31HR7&#10;p9R0y5+yMgZDJgZ2twcA8Zr36bUlzJamUo2Zq2Xg/W3u5rQxrFPa43gkhct0AboSO4rDvNPvrC6e&#10;2uhukH3gpB2n0OK04fFOs2Jlt7W5a63uXd5CfnLdSc881nzNKIluJH3yykkjPOK6Kampa7ExvfUx&#10;J5Ap2DgimyyZQ87W7YpsoHmFs5NRsTkk/hXWkW2OUhCMAc9TUvmlSMAHB4NVyP4QSD1zT1VCd2MZ&#10;pjNjS7+/sb2C6tbhojFKsojDFVcqejY7HvXqfiGeG8un8T6hdgOjoY4Rholxzt9etePpHuBJ+gr3&#10;f4LfCnxd8VL+10PStIvtW0P+0YI9R1CKJvJtoiw84mdgYlZYySMnkjGK8zMKkKUfa1HZI7cDl9TF&#10;1FSpxuzmLLxPd6jqom1CSTUS5xHIy5Kr6YAxgfyrZS3tdSv3topIG8s+a/zADap5IJ96y/iZofiP&#10;4WeJtY8LS6Ze6Xph1CeKwu7qBo/NgjcqpWTaI2DLg5Qkc+9eUJPdocRzMjZPTrg1lhqUasVUg9GZ&#10;YzBzw1V0qis0eneLLpruYi2/fQRMAXyfl2jAAHZayNCE094IEy8eNzAdT7j6Vj6XP8zG9mIjkUo2&#10;7uT3I9q6nS7fRtLu/PiuiMLgjdn64FejRpciSucrR1+u+H/GXiD4aXS6RbS63aaHfK8sUXzSxoy8&#10;sqD5nA74yce1cJ4VlmtrWa7nRIUwUxNgNuA6AHnGeuKvy+O9csb0jwvqVxpVvIxMqxnCyEDAYg98&#10;VBoXiK0sb6aXVdLh8SQSxsjRzkqFZusikZ+YVz1nJtqxolGx0SzeMvtFpoCWca/aHieKNEwZ/MOY&#10;9oP3vM6D1zW1b+O7nRruTw54lsUYQ3AdraZCr20kbfNtBwQwPUGvQPCHxg8Hag2mWni7ws97/YsY&#10;hsrmzfNxFFGd0QO90LlW77uOo5zluleMfhl4g8R6vqPjPRIrC5DG5tLuTfI87RgbUmVSy78Djjb2&#10;J6GvJxNnFqUbmrSUbn0d8PfiTqetStqOg6ld2roAvnRhrcHAyUdRgEcduO2K+v8ASfiLrd94at01&#10;yzs9WmuIWUzlNkoOSA3y8ZA9AK/MS9+Pem2lu8Wi+HVRQf3biXyyT0BZFGPyPSvvTwnfSar4P0PV&#10;riFbWW8sIJ2iUkhDIgYqM88Zr5OeWqEnOUbRZ9JwzUqSxCjKT0Vzp3u7mVQZnMuO7cmq8kx25PJq&#10;Iu33RwBURLlfmNVGMVokfeTqNvVkok3Ak9B1qVcHCnoetVfmkOCcHvVlEYHLDIFaxiRc8U1gCTWb&#10;2QcjzCP++eK5K/XcQUGG6ZrpL07ru7d85aZz+ZrFmwcqeB716FHY8+urs5ieOUP83A9RWDqelaZq&#10;0L2WrWsWoQv13oNw91fG5T9DXVXqBMFSDnt71kTI643d/SuuMn0PKrRWzR5pP4B0fTreWHRJriJZ&#10;MssUrl44sjB255P4155cad4r0LSLiLUUS/jklKQyxkfMmOJGUfdCk4wRmvfNQaC2tvPncRZ+VVP8&#10;VcW1+sXmDAl2qWK9eRVxxFtz5jMKNLm8z5D1bWptSJtrxgSny5xgHHQgVmWtneaxfeRbb5Zkj3EL&#10;yfLTqT7Cu58X+Drs3kuu6UTcWkqmaZGwrQt3RFHBUda5bQtYm0C8GpWqrOChikVh9+NvvA45r6Cl&#10;OLheB4rZcvrK1isYdPjgJ1MyjmNt6ureuOmKNa8Kan4etvtep+XJE/yjYSDz04IBxXVaB/aGr6zc&#10;6np+lQXUTFSAxKLCM5UqQRlh+o7U/wCJeoXk+rrp+qXCyweUCFUjMbKchSB+fNTGs/aKBKk3Kx5G&#10;8spIGBGqjgev1rTiljbT5fLwrxsCQf8AarJeby2O/DxjkYHPFPysmHHGR2rrkbFuee3ltfs6wJbM&#10;CDujySxHqSaqJhQeN3pTewPXnmpVyQCoP/1qEkJIcu1VLseBTBHglgoG45qxlAmAOB2NKVLsFzks&#10;Mg1VwbKrKEUnAUD0qXeV2hhxjtSlDtwAWK9qnS1mdfM27frUaEojM0jQ+SSV6/N7elS26MGRv9XG&#10;nA9x/jTfs/J3Pg9hj+taDv8A6KIAMAHg9z61Ow7ozJHlkLO2WUnH0xTUjKYkPUDgVbxhdsbEDvn1&#10;qo+5H3Lkg/LjrVK4uY9q+HmnaVDaR6xehpXZxu6Ec9AR6ZHNe6HxTo9gEie5hsMruADbWK9OAccV&#10;8d6dqN1BaLH5mAGPBJAwD7V1HiE2+sW1ncahMbQwweUHhAl3DJIz06Zrx8XgnVndyLW9z6MutRk1&#10;KQXdrMXg/gweD7se5rc0uK6viJZoTZJEoYSnP7wcj5QetecfDbTLsWcVpcyLPHcJm2BIXJXqXyfS&#10;vZrnULaG4FtJKpeOLOF6YUc49hXzuMp+ynyE1b9DktbtreG6hy7Or4fAGOQejVtLrslsRIvlW+GV&#10;Ull4Te3AyxwFHrXM3muR2mowyX0cT2NwhZJSSSf7uCOMdq4zxR43sr+yWy0tY5Ih80yEFVGDjGT1&#10;OPTiuanRdVpWOdp7M63WtXi14XNn4ilQyH5I2tSXhUjHzKe+TWTd6hfafeW8soe9gt40SPzPuAKM&#10;DHp9K82j1kOC1uvlpwMf3WrrLPWWu7VNP1gtKDwpHBI9z3r1FhuRJJG0Ulsar6vDpuoPdsiy/bis&#10;z5GSpHA57VJd6hZIWubSRikiksD03dqpaT4R1DxLf3On2M0Vl9jjLO1y2M5GY1UdTu9R0rza+Or6&#10;Ij+aP3PmGPzB8ybs46+hNaezUna+prE9Mexln0218QRWrtGxxt43HPGNvU5PQ966Hw7NqEcT2ro6&#10;2akP5cq7DEQc4Unk7vSuM8M+MtUljtNEmiSQLLHvu8FnEa9FRBwCB0616oL19a1e+03T4nnZAZoo&#10;5WWMCEcFySeCO4rzsRRmm00RUuhxura+3XNvZLctCSrq/wBOOnavnjx3p8+sySXV9NNbTwERRqCQ&#10;EUn7oX0z0r0DWnvbMl41kitwyq86EhWZjgbTwGrH8TXmi6ytsLh54b6EKCdoCSKpyCxByD6V2ZbS&#10;lTk5oKcXqee+F/A1lqltdS3N04voZfKjRyBEwPd8cgjrxXrvgb4c+EotMnfxLctqdxLFNFcNj/R7&#10;Yc4aHIyX29M5APbvXE+GrTS4JJdSv7ua2u/NcCOLDK0ZHBK84PvnmvUbKW30zRxcFZfIuMysQMkg&#10;ZBJHbjtXRisRU5rRZnUTTsmeaaD4O0LRfFUTeF4JPFtvcSGAw3sIZgGYcxInU479q7O81vXrzxTL&#10;b2iNZrbu0At/9UV2dzuweP1q5pOq+HPCetQeINC1mSzmjV2UmNTt8xdrbc56gkdM/jWXJqOj6vrt&#10;3q+rXss11d3aSguQEkiYfMZTxg4xyDgVnNuo7zV/UjdanQ3VzbJpxhhtJZtTclZGdT8ucZZecHv1&#10;FeX3nhfWLm4I1K5t9Lt3y8fUzErjHBAJB788GvQNb8Waco+36XNGoEb20Ss2XiOMBgnU+zHivJdJ&#10;1tpNZspdcu5tSSDKiMkZUtnaSxBLDccnnJpUac0m7EtWPZvCtlp9k/2mFVjuljCtMrbjIgGDlemS&#10;fYUmuXlj4n12y0Se5uNLt4lIJQLk85O5QcD0BPQ1k6fplpoupt4ggnGy5hcNEOUZmBGR24JrjWvH&#10;htHVIngvJpx/pYyQyHqpJ4B9MVkqT53IcY63O91zX9M0XTLrQ9BsbgMx8yETZaEgdXMgO7cOvP48&#10;VzHh3XNSuNKli1KOOSGOZGLy/IjA8Eo/AJPf0rorDS4Zbr+zNZv5L2f7I8scXlEFx12M3IAx+fpX&#10;m/jLX49Tjj01IW0iy09DEloCV2tncxI6kk+tKnBO8bfMGkemPeaJey3MGnB0tXOyNW58w/XryfUV&#10;nT6sLO9jis9MW0Fi2PLgLAFlOS3HOa506PP4S0TRLyxufJu9UQzr828RAgEHB7kfkacPFQ0W28y5&#10;kk1PUCsmZVAwWfON5/Hn2reGHT+Eap3Oc8UajdNdy+T/AKZp9xPvFopZlZz/AH1Hf3rNt57zQbRw&#10;9mdMnlcuk0gKv5ZGDGAf4ea3tG8Vz6VP/bFnBb30xDO0T9EkYEZB6gr1GK5fxFf3GtrFf3swuDjm&#10;ItyrZycj8K9GnC0eWxs10Oz1qxvNM8EWmuSMU1G+ZPLCchVblePUjtWJpcura7i0tI5IJ4MGediy&#10;Ivvn19qsan4o8Q6todh9oiQaZZoI41jULuZBjcwHOR0/D1zS+EdTt4r5pLm9e1tPLkmmh4xJIFwF&#10;IPPIwQR3H1qFCVmTbsdLa2Gs6WMW9zHexTTq8wlb95I2cnnkjPrWzrK69r1+k73MktjpodY0f5mR&#10;fvHG0ZYjpk815Zf+K7nUJGe3j+xrHkQup+bZnv2J966hPiBrtv4ei06wtYbCQHdNMMs9yDwQ2fu5&#10;HXHpUujK/M1qUjg9J8O6/wCKdRuv7LszfNFKcox2RtjueQDn0qPXNH13RdejstZhhtV+U7YpBIio&#10;eWXA6EdCP6VDe6vqYsbi0gLWxkwwCEqwI5DKRg8VueFDoV7p0Nr4gvZJb66JdiVMkqBTgnJ55HrX&#10;bJuMeZlppas9e+Hy6fdWM3npC8cEwcCRV2HjhefpXrN1qFybd5+VCAMCBjAH90+lcN4NtPC40+ex&#10;0z/T7ZZfl+0/JKCoxkqD25+tSeI/F9tZyR6c8stxCVOBCMqpHGDkj9K+QxsZVMQ7LQzmnKTJ5Em1&#10;mb7eA1yrdQTkg+uO1Zut6M93NDPtEcAUR3HBDFR6Y6k9Ko6fqEcKiQTN+8+aNkPAB9a9KutQL6da&#10;xT7HUruLKcucc5YVCTpu6H7Js8j0P/iQNdSaekVzIJTJAl8u9VA6Lnt9ayNUv/FM1+L2/XZJfnI5&#10;O1iSACgHAA6Yr0y0stN1W9eG8j2LOOGXqPrW/b6XDbpFYxp56Rjy1LHLY7Emt1WL+rdzwrWvE76F&#10;fTWl3ZeXcQARtc/xHI+9GTwcZ/OuF1zxLcqIksBPZTriRZnXbKTnrx2/nXr3jLTbfWrn7JHC2pJZ&#10;M0MrMoATLDLR8ksfqK821HS49b1+VJr6LTYNOjW0AkYb3VRlcBsYOO/NezgpwlFdwdJxMC78R6pL&#10;GT4jup7u5njBgkB6KOnI6AGqdpql8WjlRjcMFKfMdxCHqOc1aGq+HtNvTDe2UmsLb5i8qVl2A9iG&#10;Xng1zWoXMU9213pqLp67siOI/Ko9BXpLDqS0GlY9suoPBc+j2lvpcRWdEH2iaQhCWIyRg9eenHSu&#10;E0rX7fRLmf7NbrMpPPO35h1471xaS3d5MqTOZGPAGcA49ajud8bFGGCDg4qYYO11N3E0krHY6fre&#10;s3XiNdWeZ7aOafLwpxGQ/BG327V6Bca1NGL3TrRmknRXYqzFAoUZYgjvj8xXmmn+InsrRI7W3RLm&#10;HH71/m6dMCqg1y4u9fW81FlCuQzqPlRj/tY6A1NTCc0tFsZuJPJf6lqMyR2ivayOm7Bzh8dyW4HS&#10;k8P3djpt8LnUJZptrYdMbiQOuSTTdU8QT3morcWqR2ohXYoQfKR+NY81w0geV18ti2SVGPyrZ0E4&#10;2aLjC+jPfbSXQGki16IC5gnJBUP85J/hZAfl/wAOlct4i057q/a806AW0YOFiPQD3PrXsPwI/Zc+&#10;J/xZtIfFzva+DPC8gJj1O7bzZZypYAwWiHcyllwS7R46jPFYnxW8AeJvhZ44v/Cl/I2sxoFkgmZd&#10;gnhZVIliUfw84PXBB5OK4o4acXzROyOXVpRc0ro8YvdFmsLYXsb7jI2XXpg98etbnh/xhc2Gmf2O&#10;ypGu4+TKFy53noR0yCeCP1qveXclzaiN1Kgj5Q3y/wA65azsdWubpZ7CEwpBIoMnYN6iqlFTjaZw&#10;1KdtD27SNRuNHne58QRnURJEUiSRyjRsejj6dCDXE6vFZ3t3Gt758HmMdrRA4XcejZxx0q09jPd3&#10;KPqeoLOAQSJRjOOdo+vStG+8Q2t7eqscQSRisKxjnaRwAM9cAVzx9zZHI9zGm0jwdpiIdakuNQkc&#10;4hMAVsKOob0Fczqf/CD28r3dnavdnhULuR5fr8oPLA11N74Y1C4n3aZC080mcW6A5J9V6968muLB&#10;jKyXNvJZ3UbsksTqVkDKcEMp5BHvXbho8yu2VHudLJcLPEsygSRMVw2eQO646Vvf8I+NKtBrEE32&#10;CC8bekZ3NJvBwAABxz07Gl8MRaDpenK2pxnUJncuIm+ZAOirtPqa9a0/xla3N0La4sDo97ZDa0Ek&#10;WNuACpVWGVyMcf0NcWLzD2TtTVzV6Hl0Gk+JfGVyLRdPupZYCMzmMxDaT824uAvHUd/rXuVj8NfD&#10;emWE9lql3dXlqzZEdu2wAMACDkHJ45xWzbahJIQRKYvMw7Bm2g4/SqOpeImkujZwBVRCcvn7x6V4&#10;GJzLEVXaL5V5Bz9EcjfeBfBmnQ3J0zSzKzHdCZSZHRQMEAnnnGfrXzVb+HNd1P7dqmk2UgsrR2Ls&#10;RsWMcngNgngZ4zX1wbu9ubhLeGIxShfl77hWZr8GryWC6TJGGaYERxqQDg9d3THvXblua1KUuSbv&#10;fuEZ9GfM/hvSJJtSt54p4pcn5gGACg+5PT1r0EaC2kahtup/tSyKWyPuIPavOL7SdQ8Pa5BBrcMl&#10;jHM6v8ozld2DjBwcfWuy8earO3iCzWKRkswqgxr2BwOSO5719HN8z5k7pldTRiuZz5ghUSp0U1Fq&#10;DPDFb/aW8mUglkQk89vzrOvdMsZtQRdOZ5IVA+ZXZTnjORwTWLMmqXDXVtvkumiXfFL0wAegP9KI&#10;wTGmTXmvwRfJPEfMyBhegHufWsifVrSe5VljZoscjPJP+FW9L1TStXsJrDWIls5VB/eqgDFh3J9c&#10;/gawJ4be2Qm0JmU8GSTAPHsK3grFQI7W3+0vMMi3wSwDdPpW3a3VvDbG1nQhhlgc9SP6VlGWFIIn&#10;ilEkmQHQjjGea0klh0/U0lv9lxFLgBo/mEWeh/Dv7VU43jsPbU+oP2dvHnivR7dm1O/dvC9nfC7S&#10;1Z9oN3HhlRgACY3AG7HcDt0/Rnwz8ftE8Sala3Om2N9psjShopAU8gOhzneWG1QRwTz/ACr8x/Dt&#10;vJpmjQX806z2szmSFLUhoZN/yl2AHXjoK7TTNRvQ32PS7o2SZMpVn2DjGcKTivj8Xia0as1B6GlL&#10;ETi00ftyvx7+G/iHwpdJeX8N9f2vlQX9pGQyMJ28vILEAq2efQg1+Wv7WvgGL4RaqbrwvHNc+G9V&#10;xJYu7pOtrO/37fcvUKBlc5bnqcV5S1/JLb3F5DIoc/LI6gKGGec44PPSrOgaFoni8R6JrfiOawtZ&#10;pd4tXlCweao+RgGONx6Dp1964IznGopS2XY662O9pT5XHU+WPENvfLLb3moARXMkR38569PpkYqX&#10;whdMZpLKSYwQswwXbCb+cAD1PT8a9N+Lvw413w7q81ha2smp2EGFjuEG5pF25GQpO0r0I9s147ol&#10;zd6DMl0ySWt1ZzJcWztFkLLGQyllYY4I6Hj1r6iniKdWjzQepzQjfY908OfDH4mfEa5W08F+GdU8&#10;QgkDzIbWX7PgnGTcbfLUehJr9av2H/2YPiJ8HfHEHjHxnp1t4dhltp7cxvcrNeMZEYIXCZRUBPGD&#10;n168esfCb9qrwl4p+DHhb4j+L3Twte6yx0+aztIWKPfQ5SRoU6mJsbssTsztJ452j+1b4J1PULvS&#10;PDps9SvrJzFNHeahb2bIy4yGjd/MBGeQRkVzukm1OT2OqMdLHKftP/C3d8To/FekwTypqNun2yK2&#10;BYmYDYHK4OMhRkjv165rxbw78ML7XvEFho0sV3pa3k6RG4lifEQY8uc4GB71+gOleI7zxJbWetan&#10;DbW0ksACfZpRPH5eSV/edG69uOa6C3gk1PULXTk5jkkBkZQMqoyxx+ANetKtzR0RSqTT5Wz50uv2&#10;RNQVnNj4nWVcfKskJXnpzjp7/pWBdfsi+MCrNba1ZyyAZjDCRVDdskDOPXHNfe5AjLR5zsYjJ6+2&#10;aXLggKCSegrBSZvY/GKz/wCCdfxgtPH1343i1LSYJLy4mlaOGR8J5wwwQGMDHfBIr2U/ss/FKSVr&#10;OQWVxNbgIwWYpvwMh8bcHI7jiv1Pt4mjX5zlj+QrC8S6TJfWhvLCddNv7VS8Nw3CjHJWT/YPf061&#10;LhzvUtSsflF4r/ZU+M3l+ZpXhjR9XukTaJpXiMzqScp5jgYGD7n3FfE99+wh8WPAkmt+PfHXw+j8&#10;SeHNNsby9uNPj1ZIVRUUyb42Vt++NF4GWB54JIFfv/4L+ImneMbcwo6QX0eQ0QbKuBxvjP8AEp7V&#10;0mr2NvrOnzabqMSXlrKrJLDINyOjAgqynggg9K6aaUbRM3FSfv7H8hnijRvDF/qUD+BoX8M281uf&#10;tNlf3SyFZc/ehPDbApAOe9S6P8Pbe402efV7qLT1gT93LEyzPNxzsTcMEds960/2gfA48I/G7xxo&#10;VlbixtdG1m6hhgGQscMj7o1jzklQrAKMnjivFbiRkZI42eOQfMPvAYHUVvPDuWkXY8/EUoxqPk26&#10;HoK6bN4WX7NL/pE1zGJIpwweRQxOEcL91vau41TxP4vTRbTTtJsVtv3IjeV2GXBH3wW4ye9cR4UF&#10;7rFjc3WmwJdXMI/eKzfMq45ZQeTXQy3Vva+Hftmu3aXLEmNIYmDtHkEhWHGPXNefNO/LLWxi3bQy&#10;I/Ftm1vLpXipZ3uLSAwwwIQ0by9i7cY2kjHU/wAq8xMboDHMhjycqfUfWqd9deZcExhiWbO5h196&#10;vCWab94xyQBz9PavRp4eNPYTa2RWNsyqzxvtPcA8/rUYaYbFGQFHBPHT+dW5kkd2eBQ2VBI7578V&#10;VLyLGgY4I+YjuD6Vq7EkguGaRTdM8qAjJHJAHoOM1qarqFtqLxm0t/skcK7ASMGQdmf3rBeUzMpL&#10;Z2nPAAH6VclAEak8B+lF0FjrvBgeT7dZeYURoxJs7bl7/lXsnhPUrqPQdRupdIj8QXtukg/tSYkS&#10;RKy4CqB97Z97jn1rxrwt4gh0mO4ZoDNNJjGBnIAwwPsa9pTVk17wzbQQww+H51Lt5dvJ+7lXGd0m&#10;T145Ixg9fWvHxvMpbaGcuZuyPPRo72+l2utPfRCe5dvItpo8LxyWZie546cVzVzqV5qiiK9CBVbI&#10;2dMjvXdal4i0K/07+xLrSBqJgTYl2sn3O+VxxjPY9a9Y/Zw/Zv1H493OpyS6sfB2gaSE869jgFxJ&#10;NMx4gRGZF+7ks275OODnhKuqceaZ24TBzm9jwXwp4P8AFPxB1GfR/BenSa1e2cD3UgQ7fLij4LF/&#10;ugk8KM5JOBW54e12+sbtvDvjY3NjfRSoNsqFmSIfezxzgdPWv2u+G/wi8F/BrwnN4Q8IQOsN2/nX&#10;t9MQbu5l2lQ7SADAVeFUcLz6mvz/APiD4KFnrd54cMLJcwu7WsjpvL27tmNjJj5lORkg4znnOaWH&#10;xkK8nBqx7NbL3Tp89z2Xwh8M/h9oWkWvxK8Qw2b6AUjluLq+YwtGrsuwhEIOfMK7VGSc456H7A0+&#10;+0rUtNt9T0W6h1SwuYw9tPAweJ07FWHX0PcHg81+NGv/ABj+Jnh5P+EA8e2trrdhGgjjLxGN2hRi&#10;Y2jZNisEXhCVPvzX3T8LP2pfgqfCGhaNfSN4KuE22rWZgIt7XnAcsnyiFs5yOnOQMGlgsNVo8yqu&#10;9+pwpM+p7hd8qqPmII+lfnD+0fpWl2Xiu+161W9upri/kF/FJDm3RYgFV1cL3weDnpkGv0m0bUdF&#10;8R2xvfDuoWmuQoMmSzmjnAGcZJjZsDPrXGQwwre3FxfW8U8jyscyIr8ZOM5Brokr6F8jaPyk0ixv&#10;Lp4PERsdmls+bW58po4meM84faASD7mtPVLC9DG+mvJJ4ppR/oyDKo3Y59jX6l+L7vRD4cnTVbe2&#10;EFsgeGKWNBAHY/LhCArMSTjHOTxzX5l+K59Pi8Q39vpiz2tqZNyJOhiZR1O1G5CjPy55Iwa4KkLT&#10;OCvTs9Ty3xL4d0WS4toLxZNKuJmytzbqNjA9d/IAqrplrovhu7uUhuDfyuq4mypHA65HftitPxi9&#10;tf2S6fC0puIys0MpG1Dj+Bs9QfauG8N6BBr2pvZ3zPaCIb3CjAYL1Ge3HSqUrxfM9Dktv2PTbXUX&#10;mtco/wC5Y52A/Ln/ABNaunyR6HDPLHbRJcTEyeavMgyP0rGP9j6cY7a0VnTK8ZA6cZJ71oa2vnwy&#10;LYqd2Crkdx6j2rhb1IjFFPz57yb+1VKyPPlvkOQRjBOPpUX2CO4sZHJNrGAdx+7x7elQeGdObTNO&#10;kudSuhCqMyouDuG4cZz0zWfrFzc6lbJaRuREpywHG7nofUEVoot6FLTY1tFOkaTpy6fYuHu7ibe0&#10;z4J2YwBvHGMdulZ2o23hdjLOttmd3ALsCQXOB8voDVaW/wBM04W9jDbJ50g+TBOU4yTyefXmsOCd&#10;dWuzHPeJY28Dh95GAdpHRRySewrWNJptjW5T8T+ANS1ae1k0CKC0WJSs2G2licYJz1A9q86l0O4i&#10;1ZtJiP2meMcsOjAdSuccV7rf+LYmupLLSZlNzGR8xXIIAGRj0rGv49MuJlvhvGutGSiABIMdD75J&#10;5/pXZh69Ve7JaGidnoeXWqWmiS3FtdYaQNnAwQD3r1nwZf6DZWc6XM7SLeMsgwqlY3AI3AE9D3ry&#10;LVdE1yzvW/tONC02XMisHBzz9R+NauhaS8qLH5TSDkjYOc/keBXXVipI3Xc7OWDSPEC3d5Fb/wDC&#10;P3FvNsSe1JHm5/vrnGSfSsTUJtL8MJDMl9d31/cEI8cjAKE7nA54PSm6Zq1usU1pJ955Q0RHUleM&#10;MKzr2603UbthPstZnIja4K7ygz1Vc9vSsknsaX0GL4zvbRnLRJdKzjaXPIX0616E3nPp2l+J9JvI&#10;biSW4SKezB+eDB+YMM5wQPyrjEs/CGgazbadrkz6/YXJieWazVVnRGOGEYYlN/cAnFWRL4dsvEl6&#10;2kPf6fYSTMtkt5GvmFeiGRlwu498ZHP41binsCuztfFHiqHR7qQXAeOC9Q+W6r5hjJ4OF9R2PrXm&#10;UniuaSzs4tKkeG9hm3mUHkj0I78etdta2i3mq21rdMJ0k3A7hng8Y56HNeT3llFp+uMLV9rRzFZE&#10;OAUOcYA+lOnFapjR7n4e8LzeNvA2o65bpaXV9pN4l/OZn2TJGvJQE43A4yADzj1wD514on/tyTFj&#10;bi3ckhxGCATnJ4H/AOqkh1OawikhSI5G5eAw+92KjrzXTeE9CurnUoLXUBJZB2MnnjkEbeQ3oSOl&#10;P4XzPoOxyi6rZ2/hc6Pl/OuLhWKEfJtAw2T65rQTwJbXljDeR3YjnY/LHjMZX3YZOa2dV8F2Nhf6&#10;pcuwubJRi03ttYSHnO0Y78d/wriNJ1670aVrSSQtbg/MmMlc8Ej3HajmlOF6LGlZ2kU9e0GXSLgW&#10;zmMPINzCI5Cj+h9qxrUae0ZSct/vn+gqXUrxpLhpVnMzO7csOdvbPpXR2un6d4gtoINLVUu4wRIj&#10;MFDHswJ7V1K6WpBxS6dNPcvc2kUlxFDxvVSQCOgJHevZ/CkE+q6XJqGoKLpfs0jfZkO7eyg4XB7s&#10;O1b/AIF+Dnxl8R2AtfB+hXGqW1xKXFy37m044O6eTairjPJ69OpxX0lZfs2Xvh6BYtb8QW0OoOC1&#10;zHpkJaBHPBCysVLe/wAgrCo5T+FXKSPha3u2urKS1KLBbyThhGuf3eOCPXj3rvj4Z8Q+N7RtK8M2&#10;ja5PZlGV4iqrvY4RC74GW6AZz+Rr7X8AfAb4PeCZpr/xBZ3Hjq7k3ODcvstfm/6Ypg5BORuZgT2H&#10;Fe0ePrnRdb+HtvZ2minw1pdkzJai3VIEz5ZAMax4wFJ4PJznvms6k+SPNLoduFws681Sg9X3Pyo8&#10;cfCT4t+GNLbU/Ffhy9sbKFY91zsEsagkKoZ4yyr83GCc9+9eMqSP9WPmH8J4Ofev0G+F+iSePvG2&#10;jeBvEOp6lcaVrDzxTx/bJRhEiclk3FgGGMjIPNcD8dv2O/iB8M7i48RfD8S/E7w8VeRvLj/4mVqo&#10;fCiWFP8AWAKRlo1wDkkAYrvw+JjUjoc+Mwc6E+Sb1PkO3DmTMmWcDOc9K14JHiPnW8jwueCykg1z&#10;MV9GSrKj5J5Xaeo4IPpjofQ12umXOhxTw3NxvkCn54nB2sO+OPSuuc7RueXUi7E0N5qUCEC/kjjb&#10;kh2LEn2z0rqdA1nU9Qc2z6hFCkICguMrgDq2OeK7zwp44+DWmP5mteHbjVFGV2na5Ct/cDEA49SQ&#10;T616ZpfxC/ZujaLUoNFn0+4XnYtuok4/vESFSD0IzyOK8TEZniqcX7OEvkZRpp68pxug+C9e8Wrc&#10;Wek614fuXA4Se88mSQ8/cVl5A79h3ridb8KeLrC8ksbzRvO+xMPtcunEXKKo6/Mm5RwP8jmvpyy8&#10;Rfs5+LLqCwmitbSa6Dzbntxa+SUGSkjJhckZwFJU+ucVdi0/wZpOoO3w7lLW95GySmKR5IQx45Vi&#10;QrD2PSvMo5nialXlxCevdWOmC5dLFv4e+OF0XTNK174f30+j3uk/LbCeIrJGCNsiyI4KSqRx3U5/&#10;CvUrD45+JNI8aXXxA8e6DpHimHWLD7DdzXtivlzshBB/dD5JXQbNxVlIwCMZr5j1S/8AEQum0+2u&#10;Yb9rH5djB9yop6IMD6j616wnj34WweDf7D8eeFLz+1rmHEepW15I8RdRxKIdyhCGGCNpU55HavQ5&#10;dTa1jqvEnxG8CnTY/G2g+DprS4m1e3huLW3RpY1t5wU227H5N2SCE+Xn8c+q/Bv4lap4m8S/8K8m&#10;8PXehqZJpcxrKbiC3RST50RAZcDHOccgcZr5R/4SnQtP8PQaXB4jOiwXF5a3ERt967Gt3DEbXw/b&#10;k8j6mvTfiZ451HT/ABdonj3wvfS2F15TLaT2M+wmJRhzIy/MRLuPynjGe9Cir6js7NRdmf/U/e3U&#10;NTstMtZLu8kEcURVXOR8pYgKDzxkkfnXjt98Z49O1ltGn0e4jaIs800jKkaxdtp5LnBHoK/NP4v/&#10;ABw8e3VlZwa1rUFlo+qR5it9Pulv7mMRsB5k0uV3Pl/lI44OORmsjTfjf4q8ITaVb6RrFr43sFsn&#10;aa01iFcQvKdyFhHibeASVDO2R6558f69UlqlYtTpL4tT9Mfi18WfDek/DqPW4JlvYtTl+yIEYHZI&#10;UYlXxnBGOQcHGTWTpo1OCxt9T8TXtpYWv2BLeONGKRlyuS+6Q47dckY9O/48fGDX7tvDcdpf+LNQ&#10;8QaPK/2yzjCSxWq3IJjdRCwAUp0U4Hy88ZrzSH4reLby10nw5c69dTWkZ8si9vpI4VRuu+QlmCY6&#10;5yPbtXdhq0qltDiqV4axSPTfijqt1pfxO07xjoOvf8ItfaS9ytrcrGJn38xsyKVdGRgzAEggg/Sr&#10;kHjrxV40nl1TW9Y1HXb1APM1Ix/ZfMyCoQCJUXaAMcDitP8As2xtdPhu0jtmkZAEIYSHa5z+7ySd&#10;p6gj61XDskRySwweD2r73D8qgrHi1HLY047smMKqKdoAY5JJPuTXlPi7xdqui/Enw9oFtqBXT9WT&#10;M9ocFQfmXOcblycY5xkfWtifXgjBIhuxnjODmue1C3sNU1K11i8t0nu7FSLeU5DRbvvY5/nXVHQw&#10;d3uepIfIkJb5Q3GfWqOqwaTqlhc6Tq6xXen3KFZoXPD8Y6ddw7Ecg8g5riG1K6ePNzM8o6KM8Cq5&#10;uFwBgMxPc1V7qzFynyX8RvhpqnhHXUttEjm1vTLlJJbaWJC8mxfmdXRc7fKBxn+Ic14vfPPcOoXM&#10;aR9c8Akd6+9fiHr15ofgLVL/AEqQx3jR+TEyDLxmQgHaeoJBPSvj3R/Ber65EgudttC4JXzHxgHr&#10;wMkZryqkI06h10nzHnKPL5+4KLpyNoVTljnphRkmvVLX4UeKB4Zm8YeIo5vDunJJFFCrqBO7SHBz&#10;GeVCnHXBI5xjFdJpmkXXw3ha/wBMsrWG/lDeXqLILhkGADtLcR/kD+FYepeKfFep2ZsdR1e71Oya&#10;QSm3dyYjJ137BxkZ4NO7l8JqrJ2kR6T4N8PrdiK9lvNXXdnYpWPI7jgEkHvXu+jWXhHT7KGzgsIN&#10;MitsGFWBYj69c+5OSa+cPtlwmJN7Qyqw2sOMV7X4Q8Q20hAvYI7xosWyyA7pMEAljngknrxWVWDi&#10;rs1TvseuHxBpkSpczyFosYDW8W/np0Hb3qZfEdvd27yWEF3dAYA/dEZB7j6d6rrc6Xbwr9ouYtOR&#10;VPUZdv8AZCqM7j74FXIvGHhXTrYItre6w7DHlqy20afNj55PmI454U1zOVi4le21C7vbmOzhtnSS&#10;Zgsavg7mPAxXsMc/ivSdNCapYRaQYY0EByzGULnccHAGPavnvxB8QNTtNQvIPC9lbaLFaT/6JegN&#10;NMRt6szkqWJOQVAx05612nhnUtf8R6D/AGtr2rT67JFMYx9plLunGflU9FrCc7q5fLYt+IPEvjHV&#10;IfsB1KSwhcEYgARivTBYAHB7/wCHFeN6vaRaayQXkxuGd85lAyHHIyBwPatPxrZXWq+IUlt7l7OC&#10;CAB9rN1U5JKDAxjvXmeo3lhJdXbXWoNeyFvMZyMbig4C+1ZRg2S/MueKdUe0ggBUO1wCMN1xkDI9&#10;TXmetqtndRgsreXncqkZVh2YDkVR1/XX1KVWTdGIDlDu5BHQ+2K5YXzrK7tIbmX7zD77c98Dkmta&#10;dOxm7HfaLoia7rFtK0hgikR7iUoNznygTgD1OP8APSqWraDrcdu2u3ERFnI5RJD9855zt649+lep&#10;eAJrO0spNUFlLBeQJiKR0aPDMCSCpHU/561zuv8Aj3XP7Wju7+EXxjU+XHPjy1399g+U5rFV5ury&#10;QWiJ1tc8VebfM0EbtKqHriuh0rQ9a1DVYI9OtZ5tzbotqHBx3yeK+kPhncav4/S6tNF8HWOtX1qv&#10;mNII4oVQcDA3sqsASM/hXUXKfE3Rri40bUdJ0TT7o7VJlulL2y/xfJCSCdpBHOc+tdanVltC3zE6&#10;rWkj5auNE1m/1CW1t4CZELbi4YKGzgrkA/NnNe5+E9CTw1oQ0u6lLAAybzkDe3JB9vSr8l94c8Jr&#10;cWl1qv8AbeoXm4obeEeTEHOCPlJG/Pfj6Ci0gtbuBYdVE5jPUR5yfT2rysylPSEtiG3IxL2Rbjyo&#10;LnCxhgxb1XoRXQCWKwtTDpKiEyEb9nGR2BPp7U6TSNOMih1doLfO1X6nuFbiqrl9Vc/YE8iNM5Uk&#10;BiV6kDOccV5vxaIpXOf1yXXGlhj3m5tX27oywG3sWCk9BWVqEw1KW1s9PQWcNoSZPnGGHueMnNP1&#10;g3MlxtR2Qou0qOSa5rZDNcpZlDCdwBZm65712Uodwa0OgeeyM/71vKcYAwck4p+sPC00cwQF2XkH&#10;kH61nf2YkN7OtuPM2khWcjhRxwe9Sm/hs7Iq8yXEi/KFIy2fcmujlXQE7HNakVlZZIcReWNp7HPs&#10;KzLjzWthtfcy9f8A61X7gpcN5rp5TqcjHQg1X1LUYJ44ktrdbXyl2OUB+c+uTW8F0M7XZjWlynnN&#10;K7sjL8p7/Wu8fxBpkFvnRrWK5k8kxtIxOVZhhiBzn6151JGbicRWfyu2N24jH1pl7b3Gj3UlnK8e&#10;4KDuhYMpDe4rZQuyi5JfW9vbrYGBJnL+ZLMeW3dlz2GKybybbcl7ZVVHUZHcH2rc8MW2lXF3JNeA&#10;al5a7BbucJ838TAc5HbmoLzTVjvLi3iVIAH2hS2Sv+zWqnFOzNI0ZuPMZlzrWqS2UVjK6y28DfIm&#10;0Arnn72Mnr0NUPtTSkxkecCOijGa2m0e4imMMwGRyQD6VfGm74SY1ELj+JuFI75NP2tL+ZC9lLsc&#10;rNIoQJjYx6A9cV2eh/Fn4k+GNETw1o2srY6THv2QGCJjGJD82yRlLKSeQQflPI5rlrvTyk6STxn5&#10;Qdp7fgazJoflOcPjnHtWqs9UTbudX4Q8ptUuL3U5TOrwmTzXY+YzKcj5s5JJ45zXqOgeL9KuNV8/&#10;xFEUggJaBpCZkXjG0x4I9wQK8DtbiW1lLnDRsMHPb0xXY6EHvtXh0+eWOyt5ULmRiAQewGSOT6Vj&#10;OGtxprod/wCFPHGi+BfFmualrVofF+keIIJLSZLf9yxErDlEb7ueRjPQ9a4LxLALbXJzZabJokNx&#10;mSG3nyJ1gfmPf7hMc9D24r1j4beDPiHq+p6r4w+HbRR3Pg+5Cxu/lPIbluVWOOQMjnYGPKkE4AyT&#10;XnXxL1/xp4i8Yahqnj+bz9a+SG5ZUSIKIVCIgSMBRtUAdMnqcnJpKPUepxHneTgI2xl5B759qvWf&#10;iXXtLif+zLj7JLMAGl2q0iqOwJzjPeshXjAG9t3b3psYie4iaZjHDvG/b94IOtaW1CLOwb4o/EGB&#10;VsfDmrS+DFnVY5zpTm2kuSMgNPKhDv1PGccnjk17T4Dv/Fv9iT6t4xvbrWJpJGjjurm4kuJCqqeA&#10;ZCSqE/hmuK8Gp4Lu5Z7xbMw2RYK8skfmlpVBIVSc7Q2Og+pr1G8vtQk0eS6sEEGUYeXxnaBgcfSv&#10;OxVbn9xLYmpK9lY8j1jUpYtWZLaRpkb5sBC3zE/cJ9fpnrXWWPiPWYYBpUkCW9sQWLopL4xnBbnq&#10;Rx0FcdpmiarcSrJeRy6euS8bvxu7k5rodT1LXbO9t9L8PLJL5cf75ypCFjyDu6Z9qwcdLC02Rzvi&#10;3xJLG8EWnRJAm35nkUrMrg8jnsR6iseLxZLGJbmK3D3bBUWdmPyADBwPf8queIdOvLfVrXUPGk5u&#10;4r6KSRBHzLujGFEgwAOcdOMd68yeWWVyygQktnAOBiu2hQjy3G7I07vULu6uhdalK1wRkce/rRYX&#10;ky3LbeADhcfxVnR5eRonOQO/StrQY7ZNYSSYkxQIX+boxHSuuUE42sRc3rkzzIIlV0J5PBGSPer+&#10;nWesTwNmT7LHEcHcdpP075rdXXrKe2eWMM+3qeOCO30rNsfEmm+U9tqKHz5H3ptOSoHrXDZ3tYdm&#10;tkdhJ4Z8aeFdL0Hx7a3UdjHqzzf2c+7zJP3XyNvRuAG5GOeOuMjPLaex1nXbq31BzYyMrTs1ooVW&#10;cnLYXoB7D8MVrSaxolrp5mnMt1e7SIV5MaKT2GSAcHsKytB069nnuJtLXzbkrvwTjKnrg1nNpJju&#10;7Ns77TdE0iHUo7+2kkkCxsASBucgfdbHvXF65P4rOvPKkE1hHc7dkMKsQFU4XHv6kdfyFdtqk8mh&#10;aLZPAEa5Zv30ec4J6Ant15qVZ77RIZ7uacalDcQiWFd2WRj97g9APrXDGRFmef8AiHS9PhmFzrUz&#10;vK8JeQ4wTJ0Ax0AFedpqk8CmK0lZI+q443ducV1Os3mpa+zpPhi/AAHKj+6O9cbLbtb3XkyRGEwn&#10;aVYEHI7YNephlaKT1Kt0NGyuNPmie2vIpDITvby2Az9Bjj3pNOt2bXoBpCKd8ieXGW75x8zfzNNu&#10;9QkhDJBALRXQ5cL85+lc1aSNBdQGOSSAF9peM7WGe4NdVg9D0jWfsmi3GsWNwBPdLcKZfLA/h+8q&#10;seuM15/fT2ssjyWsZhjY/Kp5P4+9afiaKOwmjtbZzIrANIWbcwf+6TxnPXNc3s81jzs789KumktT&#10;Ma5ZApIyG5NMLHAQ9ByKdJlhhyWC/wAhTAd3QYFajS6Fi1IScMy7lAJKn0qOTMmXUbU3evamFiZi&#10;smc44x7U9ZNp2HALnCg9CTTKW5ti/tpLMWCW4jbjMnf3xWXK4ilEb8pnkdwK6a/8HeJtA09dZ1ax&#10;FvayBTHLvVlcP93ABzz9K5ZombddSnczHjPH4VNkN6DJWUnaq4XPXP8ASkwdibmAUE9OuadbgGQm&#10;6/dL7c067Me8pAuzAyM989Kd0tQ3RAzAEhTx2z1qJUKkGTgkdPavW/DeheErvwomr6tbXXnSL5cs&#10;w5CNk/PEmAcgeuR7evA6xZWNpfyQabLJNbLjynlXazjHJK9ue1YxxEW3Ep07K5ixQtcyrCgDMTtA&#10;9a9N8O6WRbPd65bmeS1by7eGdfkKEdefSvN7dVS8imkZlRWy2z7xA649/Su3PinTG+a3iuymAFjn&#10;lEg49MdKMQpte6hLsjqtYtrrU7eNnSOJcBV+bhQK5WCa0srva6i7aPjcQdv51ejTUtdhd7ZHijQ7&#10;VDNtQdzg5qhdaLJBCYJnKyuu/jnp2/GuONk7Nl76GdqN59uvZLphtjACxKvRVWq7aguEkUHgYPv7&#10;1HLIY4FjaPAXK7vU1BE8axkBRKTxtPb3rqUdAfYrvMsdytzKu4PkEKM9eM49qtT/ALuAKgIaQZ6c&#10;EdjzVMRvGSqMyS5yrDr7VcnvtV1K5ttPaFrm43CKPyl+fk+noO5PStdI7jWxUtl86SKLhTIwTJHq&#10;cV9MrHJpmgJZQQ3Wr4i8yW4ZWZFVRwqcYAA4A/OvMIPhnqtsVl1e5SC5R1dYY+RxyQxOMH6V6tqv&#10;i6bRfCktjEDaoUMKbDkvuGCGJ7fSvJxtWM+VQ1Jk72R4I11e3Nu9wWMazvj2B7gVmGIR3EcTMdxb&#10;DA9cYro3tUh0aOe5Qxp5nmBQMZHUEevNZNusms35METPLjI2j7gHdm6ADvXTGSSE1cVQv2gBAqyM&#10;QmT0A710dxdRvpx0lJRHg8sTkH8aF0loLWVL2JTLJjy2Bzk9zXFX6yw+ZbzOFlhO0geo7VUZKb0J&#10;asOvFWzZvLbzgnRgOv0qla3CSrJvO1mbJz0ziq8krRRqsz53DODUSxiZl8sbW7DoK6LOwI0YILac&#10;STuMFQRx/hVWMQwBQTwOgPf604RyxIQXCnqQPUdvxqBcyHfIAny849apaobCRiS0meSc8fypokbO&#10;OMjkihY90YDnJ/zimkbfuntg59fSmCvcspKCDxgCo57iIqq7iR3GOhqc2V0tjJelAkaHbuPc+3rW&#10;IkhkQu64JP4AD/GgLaFhtssu9x5anqB2xVgmLJ8tflxgZGPxqKyja4vYYcHDMB+Fb9zZPNdPEq7f&#10;LIUgjuOmKoEuxz+VA2jpRuKOsi9M5rqbrwtJDb+YPvHBOTnHtXOC0vz8piJVeFI7fWndFWa3Jr68&#10;a/nW4m+8ilAQP4arBh5e1cDb0qZLKU53KUPTBp0dgy5ZmZR6HgU1uO10exfs7/Fbxl8IviVZat4H&#10;n0zTb3XDHpc15qcImjtop5UDSKxZRF0G5yGwueK/rIg+I/w18F+DLW6vfEenPa2tuvzxzR7pm27i&#10;UiDFvnOSB0weuOa/ku+FfhzwJeajPN4rNzqc0YAsdPg3CK5cg7hM6DeNoyQAVBA5J6H7y8I6Nd+M&#10;dbtvE/iS+uLmC3j+zJFvMabYF8tIzkKcKOA3Xj1xjGeBliJXgzWGJVGNpH338SP2w/FXjV9R0D4X&#10;2jeHbC1DLcajOD57DO3EeCBHnBP97b9ePmfSNe1w2d1PrzzarJATI10BulYN13r39RjoOMdK7OHT&#10;bdtMksLMpDE0XlqUxwcYBYjqR3z1qn4S8M3ekXFxG041OS72CFIAXYlc/wAIyTn2r0KGWxox8+5x&#10;SzGc2307Fa21oXUC3EDCaFxlSOv4jqCPTtV+OZJc54B/nXca38JfEf8AYx1eK1XSpCC4XKhsLyfN&#10;jAJGfbkH8K8B1PxjpGl3i6I1x9svvMaF4YVbKsnUsWC7V+vJ6gVz1XyNpG1GrzvXQ4744zw6Prvg&#10;jxJPOkEGn3qNMc/NGkVxFKWPthSfwr+gTQ/Emg6/otvrmj6hb6jYTwpKlxHIjJsZQckgkA88gng8&#10;V/LZ8evif4i8Q6DZaVbWlnpmh3t46QzAedcymE4Z97jCKc4ACgkHk9q8r8KjWo9V07QbHVb3T4Li&#10;VE2wXEiBAfRVYDHtj2ryZ4KU5OUXue/LGQ+rwhJP3bn9Cv7U3xg0m6SP4caFqENwrKtzqcsMoZVT&#10;JKRF1yARjceT2yBjI/Fjxh9uv/EOoXnhSWWw08zGWKS1YEbUxlvRtxBY8Y59K73w7eS6D421/wAK&#10;/aJrrS7TRGljSUh3eaRPmy+MnvjuOlcJ4IuJf+EZtvPLCQpKNrdQMkIDn2r1MPgFGFmtTwq+M9/3&#10;Xoexad+0RpniyKXS7nwRp+vTQQIt0bGb7PJuAALjMUjJnH3QSR64rzfxtcXmmeB7jxbbxtYDULpY&#10;oLd2LyWsbsSFZsLuYAYyQPzrzn4LaFrOi+KfEE2pWkllFcW7JG7AgMxk3Aqeh4/nXu/i/QZfFngd&#10;vD0Uy27+bFIsjLuAKNk5A55FbrJ6E1zzjqXDO8RT9ynO0epyXhrwYPiTrGg+DHu1003dtI0tw6GT&#10;AjRpGAAIOWAwDnjNfKmo2EvgXxFrfh+KZLyK0nkijmRlkjcK5A+ZcA5HXHevsr4YSDRPjV4Xtbi4&#10;Sa3VLqKSVmCoP9ElHJ6DnA5NfE/xASHSfGOs6domow69pUF7OLaa3YPDMiuQrqw9hzgkZ6E8GvOz&#10;CEeeMYrSxNOp7rfUq/2n9oQy3MYAPYdKurpmq64IpdJEcjQg+YZZVTao9A3UVyBk+2wqsLCEqCzx&#10;+uOmDVae4c2bxAfOQcNkgiuZU+w+e5rX/iSBrc29/bi7kRXRHJzhum72xWxpl14XHhNLy5vSmt+b&#10;5ZhQZR4scM4PIP4/hXlyxKg+XPTnJzViFok+8n5DmtvYJoOVHRNo51COaSzjGIvmdhxgdag0bU9S&#10;8O6nFrOhzGyurUMI5QAShYFWxkEcgkVSs9VvLRmaAlN6lCO20+vvUSSRRwsvLMxJIPSrUdLFJHTv&#10;428WancXUt/ezX/2pcS+ZK2zpjIQYX8MYrnop7m0v2umQXU0gIzIMjJ7/h70+y2BwpQunUgcZrVu&#10;bF5riGVLaeG3iGJAilz+YBo5So36GPfQf2g4kvSrzd2Y/wBK6vwF8O/EvirX/svg62N3NZx/a5Zo&#10;5FiCojD7ruR8xJG3HOauXd/HbR2yWOjpBCVJE17Ed8vP3kfADAfjWjoN74k8YeJNE8DWM40qDUr2&#10;K2HkgIGMrBAG24O0ZyRnke9aLD+62axlaWp6VqGheNtNim8v+0rSYOu8mZvvA45OeTzxWnaW/jmU&#10;RiKXUbjOPmMrsfr14rT1j4eaj4Z1aXw/q863U1jIv2jZKfLMZUPwOuSCKvW2kaVNeQJZTpNcTsIY&#10;linGXMnyhOD36Vx+xXc9BYyUNVFMr2Phbxv4nb7QdeuNEt7R9sjy3bqrEEEqERuSPwFe3/D7SPDn&#10;hWOe81xLLWb+5lZ4bqdlBaMja/yyMQxJz8w9a+fLvwvp8Op3Vo/nwy2jFJrZZOI2HJXnJz9a5q40&#10;7RWO4sAvZWky30+tDpeZH1tt8rR7d4z8KXeueLZZvCOvj4d291NFsFvN5Y4QBsCJ1ABOSOQMntXm&#10;F1oHxRsNa1DSv7Z1zxBb2kuxLuC4nMcwxkMCWOT2IBOCPzz7fw1oNyAIZ2LkZEcUmSB796kXSNES&#10;7bTZbiS3CDkG4MbAnkdTgflQ6StZMn275r2Na10f4gQySODraSOMF/Mm3/8AfW7Nc74htfihdaHd&#10;2ul3viOeeT92Y7e6nBZH+V1YK2SpBwwOciteLQ9MG+GOZvMCkQlLtmJY9CSGOfwrjNU0HxVa6fdX&#10;Gnz82y5kaK6ZX2k43EDJGO9Zxw75lrct41NNWseWeDUuPDvjC3sryV9OaB3juI1OGDgco+PfqD3r&#10;3C7uhdXRhgAWFxyX+8wrxbw3oF9qepWmorHc3cUtyrT3KqXYLuw7ZPUj3r2rXzbWuovDakXDoSPM&#10;fCkAcAADjGK5cWouorHi4r413ON1DUNE0aGexit4zcSODFIzFmLD/wBBAFcXeahfSQtKGUKOSo6M&#10;3rioPEAS3u3wqvLnI5B4J4wR1rFaC4BH2lHt94ypcEZFbUqcUjNIINReFnaZdzOc8cAduBV2013V&#10;YD5UNy8cBBwu7AGfQVim0kkDSREugOM9h6jNS3VmkEETpIJPM6oCMqB611KKKWhvWNwyNI0qb3fl&#10;d3T3J9aozHULq6kW2jyOThB6dxSabq8UKTWupFroMqCBwMtGF4259CK6Xw8j3+rsumsZbaNFllD8&#10;SHaeVRf4j7VVi9TkY7nULGRRcRSoWH3JVIz7jNdND4n1N7ZYzdNAI/ljTgYAHGD14qx4617VfEWp&#10;xyTKIDCjQwK6bNsYPAPAyfetbS08DDRtP0C8in1DVNXurKG8vW2otjGZ1Eq2xK/fdOCzbhjt1Bip&#10;ZalpX0ZB4SuJ9JEniSS2Gq2crbLiKRS8UijruH8R9Ccgd/Q7XiLwpFrNrZa34V08RadqWpR2CYlQ&#10;Os84zHEVY/KoxjJxx19a/VH4SeAfAPw/S88HBY4vDEl/9puU+W6vbSGeMKybmBYFynynGcHgcV4X&#10;+1rqHw9vfEfhTwx8IfBy+E9JtrlJIZI02TX1wzpGjSgFmwDnBckjJ9Tjhq5hCi7TOhYKc2rLc+Z9&#10;M+AVtbXWhXXiG5ktNANzt1y5ysLwp0QQbgQ2ZAVZ+eOQp6Vz/wAUvhBffDfWLm8e8LaPPcN/ZLSS&#10;I9zLCMEF1UfIF3BSSFBxwK/WLw7+ytrPijS49L+KW2102ONW26XcMJ5puqKzOoCIg9M568Vr+N/2&#10;KvC3jyztLWO/vNH+xoYUluCtxI8XZHztYgHkc9efSuWnmc5yu1Zdjvnl6ivdd2fi1N8YfHlhBpFl&#10;osdjpB0ZhJHKsKnzpUbdHJKjZUshAwQBk5Jya2vFP7R/xl8d6Oui+PNbk1iwFwJ5I4lSBZSvQSCN&#10;V3KM5APGecdMfdmof8Ew/ErXZXTfGNhLGehuIZfMHoPkUjpTLr/gmJrOlwQ3XiDx3plhEzbFk8iZ&#10;ssTwAOBnnp/Su2Neg97XMHh6uzVz5h8DfCC/+IOl6NrkEsEFvrN21sICwM0SRPhpWX+5weB82OcY&#10;Izl/tDyW2jfEvVfBHhPVp28OWhgY2yvth+1xwos3yqAjFH3KGA6evU/dumf8E0hYruj8eQzOxBEs&#10;dq5jbA7fvM+vQ4P4Vdb/AIJo2uoX32jUfHhPTJSy5x6Dc56UOrTX2kZxwk7/AAs/Njwx4fn8aaFN&#10;Z6hqFi+pyXdrY2d9qmoiB7CIvzIiufmhXPz4ztGSBnr+sv7LPwQsPDejaxpHwx1qz+JWpWssf9qa&#10;taPGy4lDNDEWErxk/KxGDn1A4rkof+CZfgsShpPGl+ACM4toQSPTOK8i+M/wL+MP7IXgXXPGXwz8&#10;cT6XpWoyLYRJY3ElvdyRfMUM6xqsJbBfkDKg8dazc41ZKN0/I6FTlSi29PM++fH/AIe+KHgrwzqe&#10;tPpku+ztpZ45jH58KmJS5EgjfIDBcZ6ZNfgj8b/iJ4r+KXjyTxZ4o1WDVi8KCCKxLi1togAEhRHJ&#10;2sOWcDOWOSTxjo/hX+1V8Svhlqmo6tqc9z8Tpr20eGK01bUbhLWCaRtzzyRoT5xIyMEjOTzyc/PM&#10;999oVNsS2u0szhCSHLHOTn07V1UKUUmnTSOPEVHbSdyGTO0xAbwegPvXtHwT8PeI9d8Qy2/hnSrr&#10;xbqVmYp1tLOBpz5aSKxLBAdqYAGfXHIrxU7i28cgetfTP7NOrfFDwjqmoeMvhjq9t4Zkk8u1vQRH&#10;JI8XXakbo/Q88bc9CayzHljQcmtjmwz5ZuXY/b1Z9X/s+O+uPDt3YgwrJIHTOzIGemDjPHT61kf2&#10;9Zr+9fS51Yd/Jck/TGa+Mpv2hfjXqgfTb3xJdiCXCs4igRifYpGpH4EV0ejfHX42aDBHZWerx3tq&#10;g24urWKVyPdym44J9a+Tnm0IbxZ6qxsdz61HiCyliLrpt6QpAbbE+QT6gjimW2r6a7SGS3vCAegj&#10;wU9Nw96+Zpv2g/ixcIVurqzk4wD9lQADvwMc1qad+0z4206JLd9I0nUjuBeVo5EdsHnpJgZ9hgel&#10;ZrPKWzixvHwR9F22uaNdyNDBb3kWP4pFVVJORxyT2rZQaUT+8keP3xXiN1+1hfhVmuvBWnz98LOx&#10;Oe/JXmoE/av0qQE6n4EjtgOcw3CMMf8AAogav+18O+r+4qOYwejPf4xpgYCO6f8A4EK+Dfi14itp&#10;PiTqkFpdPfKk/leYjZUhURcKf9kjGB6V92fC3xloPxL8O3Pimy0H+yo4GkWJZnVxK6bgdoAxtyBz&#10;jqcYyCK/OnV/C+uXniK61LULK4hMtzPKUWGQA7pCRg7Rx9K9zBclSPPHUdWp1Os024JZSRlVXrj9&#10;K1HvAhwV68Z71BDZTRW6RiGVSFGQY2yD37VaitHB3PbTk9vkb/Cu1U572M3KO9w3BDuwcHqe9OTZ&#10;IcjvV9LK5ugWSyupACAcQvjnoB8vJq0mjamECppt6Mf9O8mT/wCO0eym+hHtI9zF6tlOQOD7VIkQ&#10;XjrmttPC/iiSVLeLRb0Ox4Bt5FJ/Na1/+Fd+Ozkrod2g9426/iKfspLoV7WHc5GNW3bcZ9PSuX8f&#10;z/YvBesSnKP5BUH/AHuM17La/DL4iSEJDok0pIPDDbj865bxt8Cvjb4u8M3OjaB4XmvTI6CaWORC&#10;FXIO1eclunbpzWtKlLnV1oZVa8ORpPU+Y/2dB4e1v4q+HP8AhZN/BFomliSezgvubaS7AzEjFjtX&#10;LYfJ4JQDvX69+L28I6V4bvvFninTtOlsdPtnneV7eGVWCfdCErhmYjCjua/Pvw1+w38ZJWiPiKC1&#10;8MRRYZ2mfzTkY+4kIbJHbkE+1cb8dNTuvA8lv8FNK8WXvizRtIRbvWo5WQxJeICYbaN8s6onDtFu&#10;IUlepBx6NeMb3ps5aLvpUVj7A+D914O1zwQ+t+MdIRLvU7y5uLWG1HlRwQMzeWm1GVQP7uB06810&#10;s3hzwJIXEVi6IxIAZ9xC9uSxOa4z4SX+iRfCzw3LqFtNC89ikgZV+Uqc4JP0+ldw2qeDQvmNdC1H&#10;qeD+RzXylajCUpOUbnswjpocfdfCrwZcTNNb3d7YhhwgkRwD68oTXN3Pwe8PRIYU8TSWc8hwDPHG&#10;c+vHy/zr1JNQ8HTDdHqqoPVzgfmRiqd0PC10f3N3DqUvfgPhfUcVhLDU3tEORdjL0Xw54k0TQofD&#10;/h3xoNPtoMiNoZPLZ3c5cssZzk5wPnPFcldfA3xFI5vV1a2vrq5cySvM0rSszdSzMGJJ45J6DFei&#10;RWUVpEIraaG3/iCDrz7Y61tWFvqcsZdJFz0y77T+Gaxlgab2Li2eJTfBrxvAP3MdpNgcskxBP4FR&#10;zWdN8OPG0ZBSwcxAfMPNDMT34XkCvopIPEULgq5kUHoHyD9atvea6o+a349gf6VnLLaVthOFN7o7&#10;f4VeFLAfCXS/DGtOtjPJNJcSiN0WWJTI7BHJyeQQeRkE+1ep2/hbwf4e8m3t4EuImQtGbiUu7H+M&#10;gMcE8c4Fef6d4obQPAthqF/o1nqTz3c0REqlZcAswIkHzcYI6dgMDknh/izcjVorPW/DsN54ft4o&#10;Ua5UzOCTJ0WMZPPQk5GfQY5+hwfLGEaaex5damudysfSf2zTtmyG1gjToAqIP5Cuc1JhZxm4tI44&#10;3yOoGQCeTX5m6v8AF7W9Jmi05ZdVEruU+aeQJjPy4I3HJ7noPWu6i1LxJdabFNf6td2l7LGWa3Nz&#10;IWRGyFByc/Mv3h2ORXWk2yJU4JH2zqXxF8JaGzHVdZsoGi+8u8MRgZIwCTnGeOtfCfxV+OPgPxR8&#10;QZrhr42AtwII/PjcGRMDBUgEbR2zzzjGQam8MWfhrWINVS/kBuI7ESWiSfKxmAcsR64YKO468Vxn&#10;gn4ZeAPFfhq+8R+Lbm6sJ7C5dXeB1RQm1W2kMj5PPUV5+YYSlisLOlUejsOOFbqRSV/zOP0jxdoP&#10;/Caa9PbXUcUbxQyxTXDCJHBj2jbu6813Gn/bLzRYrmyNr5WMGWOVcZz1ABIAPbmvIP2hfBEv7Pvi&#10;qO28S6TcNYa3Yrc6X9nmju5JhDtEysw2qrx7wGGCuSSp2kV1/wAPvhf4W8e6Smu/C7x99oF9bky6&#10;dcQwtLAcENFcRo4ZHjPX5eOoJ4avmq/ClBxvdpDdGM/gOytdIv1LNdSmTjK/NmtjRPDms6rHfXtj&#10;EJF02Lz7nJAKxjJyAcbuATgVws37M/xe0XcX8SaaIrhBLAly0ysUHdQq5zzjlv8A63GX3w2+PRWS&#10;zg1S1WONwSlvqU0aucYXeNgOcHofX3ryKnBsXK8Kun3f5jWF8z1zVdSS0slu57jEI3b2Ubjtx0Cj&#10;kk9q+b/Bvi3T9L8ReJ477zdPttTaGa2u/J8xB5KEEMBkgntxjrnGK9J8MeDPihazXGi+OZYtNlMb&#10;zWjJNHNvCADtztJYckA1yHiz4H/E3UvBdzJoyt9oiZZTaLJHHJKrkb48BsgAHdjuBjvXdheGVSoS&#10;pTknfc2hh7HRXXxL8CW3h+0vzq8+oXNvdr58qwlXRWRj8sZIJXpz0z710un/ABQ0HVPCt54i8O/a&#10;db/s64hSaFoTHKRKGI2Z+Un5Sew4r5Zg+G3jvw/o0lhr2gSR2zHPmSc5PIGSpPUngVasYPEHh74Y&#10;ePbK8jOjXCNpJgeJirbXeQZRsjPyH6jOD6V2w4coylHmd7IwxcJJpx2N34m/tOahJanRfCGiPYTT&#10;I0N1cakN0kJYFXRI0O0HHOWJ/wB2vm/wJqniGw0a70nR9bXQbWO4+0PGZPLZ5doBOc55UAY78dal&#10;igW0sXSRzNNOpG5juIJ6vk9Wz6964TUfDeoWlwtxvWeORQ4lQ5DZ7N/dIxyCOte1gMopUaXsoxt+&#10;JyJtLU7nW/iDr+oRxwx3s3nw/KZkZ1yB6ZY9+a5m68R+KL9PKu9Z1C7hbhorieSSM9vuMxB49ayk&#10;aZPvoZD6Lzj8qcLa7uCoQYUc4Jwfyr1YUpQWxLqSfUSZmnx9pf5F7IAv5gYyasQBFH7p3Y9jUE1p&#10;5MpaX5Fbk46Cr4tx5SpCN7OMrg4P0reOLnHpf5E2HpbW8hxNMynq2Sau2pi02RbvSbyS1nicOpiY&#10;rllOQSRg9QD+Fa1t8OviFIiTv4a1V4plyjrbSbSp6EHbyK9A8O/s5+N9bjS5uimiluUE4bg9lcBc&#10;o2fbHfpXPXzyjST9rYd5XsrnB+MPiD4s+IPjKPxP4zu/7QkitEtQsKiFDHEWZFwvX5mJLHJPr0A0&#10;fA/jPWvA3jPTPHvhyAXC6Q777KeRzayGSN1w4UjkFtw9xmvZoP2WvFNpH9ol1zT5ZZVwYykhKA+h&#10;KAZqxpP7N3i21tNR0x9XsFjuhGwlbf8AeRs4wFyOK86pxFlzi4po1jOre92d94r/AGn/AB5L4s0m&#10;90/TdP0a1GmJdmwLvJb3Mkit5jSsGVhjPyR5GCAckmuh8N/tP+Mr+3lh13w/DdQ3gdITZq+1Qw25&#10;3EtyPx6d64/QfgRJZXkv/CUTWOt2r7BEqq7uGXAPznZtU84A7n2576H4V+ELO4a50yGbTGhjcxqJ&#10;SY1IU4ODkf09a858Q4NS5NX5o0VSre1jpf2YfG3hufwF4XsrwS2txpep6tb3Dyp+7jFxJNMjB+dy&#10;nzFUqOdwr6d8e6podx4WurSxwZZVhnRgMBlWZc4z0PHHfFfBnwR1Wx0n4X2l2Z4rO80nX5pLgTbR&#10;tjk3GJ2B5KsxAB6ccV2fjT4n2Oo6deNLqkW5R87RkFFB/uhQckkcelY1M6jGbi4tnZZxdmj9H1jh&#10;2pvVWDKvBAzyK8s+JnxK/wCFbojQeF7vxZJLC0yi1CYVUHO/ksAO/H0zXwh43/bC1e28K3GneENc&#10;t7zWmhVI5TbMGiOMFhJgL5i9u30PT8+7nxV45urya/u9Zv7m5uy5md7mUs2/O/cS3IbJyOnNehga&#10;sq+souPqTWrxgj9NW/b809CRJ4IjcBsMyXbDjPOB5XXHTmt9/wBtbwHdwpcQ+Gr/AMyTIKtJAqj0&#10;IO7dyexUV+Tcc9/tPmyMuTnI9anivLmNtzkTEDuP8K9v2NPzOJYyfVH6Yar+2XpSxywQeEAJ0U7G&#10;+2hoy54Uv8inbzk4Of1rxn4h/tK+KfE3hzVtBn0LSbTTdXsZrZ2SSWSaIyLt3q2/bkZ4Uof8Pjd9&#10;QuJovLZUZG9uRWe5K7owxUEetPlgtIlLEyl0Pr3wr+1F4j8MeCdB8NSaJZX66ZZJaQTZdS0MXyR+&#10;YuT84A+YjGeuBXa+Gv2xdLUXcPj7S2tgAptmsF+YnncHDv8ASvizw1p8erPDZXF7/Z3zhTI2Ngz6&#10;k+tdF4w8DLozQTWGoRa8ZHIcRrgIoHc5IJ4/Ks3Vp8/s+pEsRO9mfdVl+1j8KLiCJ5n1Kx3n5lFu&#10;jbBnGSRJz+FeFftR/FnwB8SvDvg+38EXdze3Glaq01yZ4WiEUbhcP833juGfl4ABzXyO8Kxs3nK2&#10;4HGMHj8Ki2q8bNDG390kDjPbJquRh9at0P0r8T/td/DbTLu7tNLtbvXWtwscFxGoS3nIUfNyd6jP&#10;HI+nHNcmP2s/CGrwNb61ol2isu1RBIu3kc7skE5/lXwnY6HdagVgiVRIy5wW2j8zxSyRyW5+xyRb&#10;Hi+UhgcgivNxmVSxGkpu3ZbFxxjW0Ue9fEf9oiXxGLfwP4A8PmS1vZEhICSSXs0jYVIUSMksSxG0&#10;KCxOB7V7poHwh+Kw8F6ImvWdt/akVuVkheXbNChYtHHNngyqpAYAnBGM18D20Gvadqdtr+iST6Ze&#10;WUqz29xbs0csci/xKw5FfZGnfGL4lWXg/R9X1+4u9Vub1HzeeeUDkOVAkwpHmEDJ5rH+yYUYpU4f&#10;eetl2PjHmc/wPq3R/hbrfiD4FeJPhRqd5a+GtU1TULC8gmnc/ZwIJY5XVmQMf+WWMgHkjtXjf7U3&#10;wW8VeJtF+FnhTQpYPEcvgzw49jf3Viw8sSyyRqqLvxkbYh1+bkEjmuAt/jv4leRVm+1OW4y1wWGf&#10;xHFaSfHvXrRzbvHPtY5YLJkfX7vJq6cMRDRRVjor1cPUXNd3MX4J/CT4heE/iV4Lm1PR7uW10zWL&#10;RpJI18wiEzKT9zOAgBY5/E4xX1vqfg+bSvE3xom1GSG4Gu6P4pfTQH3+ZLqKqYECkA+bkbcY4IwM&#10;ggn5wh/aG1awuY7rTv7RE0PzBlKDBIweDwQR2PXvW1/wum+bw7pfjE2Fw73moXcM7SFWJaMK3zHq&#10;d5fdxzkfnvBVk3JxOe1F2XMfHng/4HePdJWCH+zLyZXCeZF5LKQR/DyMn8cV90L8KvGnxC/ZRsfh&#10;5ommp/bFv4te8exvHW3eO1W3ePfiXA5eQFeckZIyRiuKP7Q14riS60+XDNkvsU49MAHoKr3n7RME&#10;rAuLqGToDDGBx6Ebhmrc69+aMdTVUsM42lU/AoftbfB/xJrfxb0NdA01FFh4S0y0vZbZGNqt7E0p&#10;kRSgI+UFfwIrxjxTonivwsfC3jQ2lxa3Wjf6Jez+Q3kgMcIS7DDbgxHzd8V9Aw/tFTCNlkE94mMq&#10;JIV3Fvch84rB8YftDHUPBeo6G2hJqk18PLVZFZYUBH3yMksy9R71UZ15S5pxCUcLGHLCdz5qvI7F&#10;b6+1Kymezh1Bw0/zEGZhn7/JJGSfzq14M8E6j8RdVvbDTltGjsDaFpLlwnltPMI4xH1yepPbA9SK&#10;4Xz5rn5pn3Hpt6Bfwr1/4K6XY2/xCsNQ1D7bc2WnSRahcwWkTSNc+U3yIEX7yFuGJzjnGCa6Ze8r&#10;HErKx9eQ/sJeKNQupW8VeNNH0e3DAxGAySuiYyAwljjAI9q+h/h1/wAE5fB/hrV7HxH4l1CT4jWt&#10;syXKWqosVvLMp3I0vzESof7nCsfUYq9cavqksnm2llIqOocF1OUHHDgZ2kfWvnX466n4rvLOwXwx&#10;4k1DQ9UsbsPdRaZcTQKbdxhULRMPnQ5ITdjnkZ248yEOWfNobTwymt7Hpn7Tvwf/AGsvj7q0fgDw&#10;z4YuPAPw6smRXSOeBZbwRnGZI45cNGFwUiO0A8nJ5WfQP2Z/iJ4K8OW/hXw54NuNKsrfDOY0Ekk8&#10;u0K0ssi/fdgBk9OwAAAr5jt/GHxOtx5tl4u8Z4AwQdWuup/2fNA+nFULf4k/tBWOrXrS+O/F/wBh&#10;AX7KsmqXG/JALbv3h4ByPevWjiYx2scjwi2dz63PwJ+K4bEvhbU5Mf8ATvIf1CmvGPiBbXfgTUP7&#10;G8T6TdeH7p1SUQTxFHMe4pvAbqrMpAPQ4rkpvj58edPg82Pxx4lSXIKpNqNyyn85Dx7YryXxZ4v8&#10;a+N9ak8Q+KdWvfEuqTRpCZLuVpSkachIweAuSTgdya5MZmcpL2dNfM5ZUYwlo7jdV1KF7yVbZTGH&#10;csAcYAPbjFVo7qPTIJpHXaGHYdzXM3S3EUoeYOpOOG7Ul5NctEBPJ5qtyo9K8d63bJ5iWLXYxqcP&#10;2pUnSQ7QpHP4fSuk8QXljGFitoopEwJCyjDFvQn2rzJ1jt71b28kMUKqdrLjg/jxxVVfErQ3Dyzl&#10;L63IOzf97Hrkdal0m9iXIsXGp2Vxqkt5DA1uSjLKu75XKjqR04xxXMHUBqJLMoijTIAXo3pn3rpL&#10;aDS720luZJvs0e0u2wAjHUgiqwv/AA0+khrQLFGQwicAAFh3PpXRS93oZp62MBtEktXKXEiM8m2Q&#10;leQARkCn6Gl9Z6leSAm+jKDgn5gB0x+dFnq9hdzLbRy/abhzgcdMevtW3bmLRlklkYTSztngc7R2&#10;+lau/U0ehHc31/cRGB4TaI2QwBOWHbNfQ/7OOiaja+NEh1O4kMdvZNeWEsVwyxPISpKuVIDbR8rK&#10;30NfKGp63rN3cFUhwq8KsYPK/Ud63tI+LUmj2UOhWaXds8TufKgcgb2P3mP8TVL5o6xVx05JSV9j&#10;9dtY13ULLQZ7+R7a2kiiL5DLksM8BSTnPp1rwVvHOo/E+3tPC/iEIt/oaP8A2f5QKLPJPIjBDjKg&#10;hVCqMcevJNfN/wAGdI+LPxs+Iq+BPBMDSarNGZ7m41By0NvbEgPPKDzhc8AfMTgDBOa/cP4Rfs1/&#10;C/8AZ20l/GfjO7h1zXlgH2nVL4r5MZUAlbaJwApyPvY3t7YAHnVsPOu17TSK7HrYerJS9zY9B8Ix&#10;Hwv8P7XxP49mOkQWVqskgk+SRm2fcUMejHhAeSPSvzF+Mvwm8CfHDxxd+NZ5ZvC91ezj/UZIMQCo&#10;hkTIy4VfmIPJOT0FfS3xs+JeqfEXUrUIkth4dQlrGJwVFyR0mk5IJIIwAflHv08Tdwkh2jB6Zr3s&#10;uy6NGPO1r0Msbi5VHyJnxTr/AOzx4H0vxbLod1q3iLVxA2wtpiRlJSQCCpdX24H3hlhnocdd/TPh&#10;JcwWv9n+C/DniGEpLt826O13U92bZgMepxwOlfXttcLbyB0VVkzkuAA3PXmvGPjD8bPiR8NoUOke&#10;Gra8tLidY4NVDyTIqfxLJCgGx/8AeIHpmt8XG0W1qYU5Jbo+TPH3h/VdB1hRqyRS3VkIZlDzCd4y&#10;HBEbHorqQcqPr3r3LxD4+1z4tafa+FPFV1pvhO4eF57a8CEG4KjlZFZiqYXOCoxnHGcA/PPxe8Rz&#10;6hqNn4h1CGOO9vys0lvb5ERYkEk5JPPXvzXN+Mkj1G4ivri+m02J/LMTBstEMDIGeg+lfNQvJKR5&#10;tzqr8x2GiPomjaG9zPEXVmYI0bj+9u68nmuLsPhxN4igS9vZLdH8p/3NtIQ6OR8gkGMDB5I9K1tP&#10;fS9RtZ3sr03v2Rf3jRsdvT5c89TjpXnMr6xrMMmnRW9zG7Fis8G8RhOrb8cHjuTxzXXQjJPQlJvY&#10;wtQGj+G7SbTFuhd3ssvlzSqoZogDhgOdvHY/zrm2sUldzb+ZcxIcLJKcuV/z6V6B8PfhTfeJ9TOp&#10;arIthpdlOFl8xCzyMhzs2cfK4/izx71e8WaLZ6Nf3LTlre3V3S1eMBQ4H3TtAzjt0r0I1aalyXuz&#10;eK6I8SaGK11ABQVBPANdBfLcoIrZYzNcynIhQb3AHXgVQuLG/M6zXETxliGQOCuV6557Hsa9V0X4&#10;g3/hPS7uystPsLiW73sbqaLfcJuTaFR8jaF6getdc56Kwrdit4L0rWtIsby8t4oY3ugoaWYlHiU9&#10;VAI+8e/pXY6neXltZLcI/lruABHcHhqy/CN0t74aSy1C5F3qEjvcTEMGKqRxuweCO4q9ay+YjaXO&#10;wvIXOFYDhc9evOK86d3K7RItst1qmkXEVpCzTEqu45AwffH41r32lpoHgGx8Wz3D3jz6m2li2iXL&#10;LKEL89+g/lV2XU7LT7nT9DhQtCjxC5eJgCYiwD7Tg/MVzg44New/tmWPw/8AA11pXwq+FWnz6fa6&#10;DcrqWoztIbg3F1dwr5bB8scpFgHgDJ4Hc3QUXKzE2z5St9Qs9TeZELMFXdIsg28+xrm9YS0CE2bN&#10;tHJV+cH0rO0m/liaUswJmYFy47entWvqdpZrHIwnRtibgAfvZGcV1qHLIOU4C4dlO1XB7EVB5a7P&#10;MBzj73tUe4yuXKiMt2GcD86uKsUaqsqiXd19K7dhehj3blFUxkc8HNWNPs7q+kKxSLH5aFiWbbwP&#10;T1NSTQhUYbVZT3PUD2qiF8shYj8uOvrnrWiegjr9H1e9sbRrGO48uCccknBUnjcD7jg027V7SxW6&#10;SXdIsuF2HJBHIbI9a5BdzZZONvHPerUbN5a4csMng8YP0rJ0le4Hvtz4l1TxJ8P7JDottYG3Je8u&#10;oSGkmaNSF3YGQCpyw5Oe+OK5zZ4Ni05ZdHgkvNWuB+8EgK28ROc7e5b8xj6VxPhi+0uDVUt/E1zd&#10;waUysH+ythlc/dYqeGUdx1NZ81+Ibyf+zJzNb+YyxMRtLIDhWI7EiuOOEtJ2dhJaGxb6dbpdONQv&#10;1jyD+5XOQx96bb2/h3ZLHe3s8TKx2CGMMP8AgRPvXLyyb5S8mWY8mmI5GQmcn+Vegk+5pdHoOlWP&#10;hXULGG1tb3UZNalnSNbXyFaJ2dwqiJhySfTB57ev7c+MtG/aAu/COiQ63rOnfDf7TZx2MdrpzNbi&#10;3leAiL7UWDncoAQ7GwCPlGcV+HPw+1TStD8feGtW8TtLBo1lqlpcX7wDdMttHMjS7B/fCA7fev27&#10;+N/xw+EnxN+Dl3pmkajqF6uuQg2E6WUkRTb9yY+btymRt+Qk5+lePmUHa9rnfguW+p+f3jeLxb4R&#10;E3g/4hwzX88Ya3t7mOd5FYsTsaORhl1kPI9ehweB5ePig3inw7ZfD7xJb+SdJMltpxto1jiaViRv&#10;vmY5+TjLLz369dvXfE3iOMWul6leyau1jGkVs85MjIq8JtZ8t8oOPavOr7QdZsJ769trdr8XLNcS&#10;uWDMxYZc4PzE+vc1lhKaSvLcmtW5nZHdeH9CuPDd5pk3im8aKCSVBZ3FtOsiIAwJkDHIRcnIYfdP&#10;J4xX3Z4N+DXwy+MGrJ4a1Pxvql/qMatJZXaypcpDO+NyxErJ1KjehbHA5BxXwP4H1KG90GTQdYS3&#10;torZHeOZ3yRk7tpz0bngfpmvuT9n7xT4C+D3jex1nwfeah4hK2UUmv27SWU9r9nmRfNktZFKMkiP&#10;jAJydu3OAa76eLVNuEloRHBus1JOzPL/ABZ4e+K37MXxOtY9elFrdBy2l6vCGNjqUS/ejfpgsv8A&#10;rImJwOhIG6vvP4a+Ob/4t6WfFULQ6ckchtrmxjYv9nuFUcOOoRwdyfX613fi/wCK/wAEfjL4Qn8J&#10;eMdD1TUtJuwXUvDbq8TDlZoJhcbo3Q8qy9/XkH89fC+kfEX4F+PrvxT8N7XUfGngjzfKiuJ0AuLi&#10;12h3ivbeLkNCdypOUVcgEY34Hl4qEKy5qe57VKcqXu1D9L/K1Mac9rqSRTBSAGf5g4zwCPX3r83P&#10;+ChWtT3Pwf8AD2mW4+ySDxULYPGwyfKjmKEeg3AcV+heh+K9B8Q+FLLxDDdLFpuposqmeRVkRicN&#10;GwJ4ZXBUj1FfmH+3b4gtJ/D/AIf02EPbw23iS/uXMibg+zCwOr9GXDvkY5OK5cLCXtErF1qiVOT8&#10;j81YHn0u+mlvYzLOwZJBMTuDH+I55zUEEUjzMY8SA9TnOM+wr6/0W4+HPifRTe65ojaxqdwqLLcT&#10;xCKIsowZEZWDkHvu9K6zTZ/hnoGnvb6L4QtruDzPMNyqiRmbvsL7nK5HAzj2FelVxtSn/wAuWfJ3&#10;nJ6RZ8XaPpGo6xqa6VZxF5N2JOOMd+fYdfSvpXwd4U0zRLe8LCC+S6ZP3d1Gj+S0efmiZuQT3x7e&#10;lbusa3ot4by48M+Bbqzu7hC3nlvJBlYYJEaAqq8dBjP1rynRNE+JcGow2txpdzaadNcI0jToxiRS&#10;RuYMeVGPfk1hXq1q9Ju3KuzH7KctHoep+KNWs0ESQ6eI5Y3+aaPJEox/Ee36Vz04mskS61CBYoH+&#10;bCtlgO/0rutb0zStIUtp81xqNzOpMiS7fKQjp5WBkD6815fLrM8RuGvoIr+2JAaN88dPSvOorQ64&#10;QsrIpyT3F4LvVtFhWWOCXaqkgPtbp8o5wO9cde61di7KX8bMzc4P3QPVT1xWnrerzaRFcyWMK2Ls&#10;F8toyRsV/wC6D2+tcPJrLahETqjNcXPCxFRgKB0yf6V6+GoXXM0Dui9d3pjuCrOzxOV+UAYyfUGu&#10;R1yzuLSVYmk3wyZlXb0OT09vpWy4uJ5lQsA7YGTwAfen6qpXTUid0lmhZg3OcbgAAPpXoU1ZpIyk&#10;upxEcgDHd26U/wA0uvtT1iETEMQc1MBEMbE2/TrmvRjCxBmTZDBjwAO9ORTneFP4VqtyMOAfcjJq&#10;SPYSGwIz6jOSPpWltAMoQtuG/AAPTuatiwnKhlXkngH0rcBsEAQILgnqzjp9KsQybnKmPy1XhT60&#10;OOgbGh4V8J6l4o13TfDOkxR3N/qU6QRK7iNC7nADO3Cjnqelfur4I13wz8Bvglo/gJ7JbW7tIY0v&#10;TEqMsmoSLmc+bHgPyDgnOVwCcV+P3w41ibTtY0uJLKEL/aNm/mGHM2ElBOw9cnoexHav3T/aVXwT&#10;D8N/Gev2mkG11Lwh9humSL93BcCdN4DIAwOQCOMHPOPX5XiHJqmOhGManKk9fM+x4W4gw+W1Je1p&#10;8ze1j8s/2ovH+m+OteTR4N8umajYxM9oVJaO6jdlVoxzySB078V8Van8L/H+huv9r+HtS09XUPHI&#10;1pMVdCMhlYKVIx71+o6T6drg8Ea1Z6ItiPFtjPPbq8a+ZEIELsobb+8G7hT6EHjpXzN8NPjp8S7e&#10;51HTTdalNZPPMYDIsdwbXEhwBvUnYvGcE7ewruwGAlg8PGinexwZzmsMwxLrcvKfHMHhbUrvcIRI&#10;QpwQI2LA+4xxVy+8D+IdJ0+DW9R0+8g02ZzHHeNazCB3Gcqsm3YW4PGc8V+l938S/wC2baL/AISn&#10;w3oeszQ/L9shgNpcOn912RiCfwA9uuecsPiH4i0C4lj8N3TabYySM0dpIFmijD8H5XBBOOK6FUkz&#10;zfYRZ+cj2hm2pArKB1O0jNd4PhR8So9Mg1n/AIRjWG067VWiuUsZ2jdX+6QyoRz169Oa/QO4+JFg&#10;4W18UeD9B8R7P9XLDaJbSrnnJkG7Pr0681zbfErxRY3ch8PX93oVmHLw2fnNLHEDzsw3ytj1xzQ2&#10;yfqyelz488NfBrxfq9yYkEGnOvTzZQOMZJcDJUD3Fdz/AMKB8aq+Y73R7kn+GO6difwEdfXGm/Fq&#10;bxFG+m+NtC0vXZtu2G9gjNndA/3pJF3K/wBMDPfJJzws8yJfkW4Fqu/G1OAMnkCuacJybvsaxwsU&#10;keBj9nzx5Lc21vCdPme5ljjREuMcsRySVwAM81+jtjbx6Vp9po6gR/YII7YBSSMRqFGCQD27ivJv&#10;CthHc69pjaeHkeO4E0v8QCR/MxPYAetetSZluGIG5mYkADnk14uYp2UT6nIMPCnKc1vsPbauNvJJ&#10;qPzPnC+tWLuGy0m2/tDxJqdl4UtcfLNqEywhyBnagY5ZiOgAye3NeSeJPj54C0wtbeCNLvPHd+hC&#10;m5uw1pYIcHLqMedIA2MqVXI78c5YPKcRXfuRPTx2d4TDL95PU9ls7Ke5fy7ZGnY9lGa5PxN8QfAX&#10;g2d7DxHrKC8w6m008fbLiN0/glEe5YXPZZCD+FfNHib4h/FXx0yrfaifDdjtZDa6Pm0hKyZDBsEy&#10;SZU7SHduK4PT/DlhplzJFDGHeBATkdAOB+VfVYXhNLXESPjsZxvze7ho/M+pNI0Wx8dQNefDrVbf&#10;xg6r501iXW31GJSfmLW0u07VzjcOCeme/KanZzWN7Jp9/E9pcxNskhmUxyIcZGUYA8ggj1BBHBrx&#10;NLCzfVlMN2dJ1CNRcRPFI0UqgHIZWjII5AwQete12fxd8XRWX9k+PLS1+JulsixgXuIL+JR/HDfR&#10;L5oduNzOHJAxkZOXiuG3Bc1B3M8JxgpT5K6OauoiJcA8j1rFvrpYrdmcquwEgngEjnBNelWv/Ct/&#10;Gl8tp4V1iTQr6UHbp2ubYiXHQRXCAo4JO1V5c+hNfOPjG+aC4udOu5ltJLWdopY0dZAShw3Kkg49&#10;jivmsTTq0JqlJWbPSxObUZUuei7mdqGrya1PC00eGijMaLjAIyTmuVmluYw8UOfMyVY9wp6/jUd5&#10;qSpYpdWTbwJVQHoCG659MdaoNqtkVxbTYuHcA4B24PXBpKi30Pm3OUm2yjHqHh6wFzZ3cd5dZdVj&#10;xlkdCD5m8EjA/u4PNeKazBDbatcLp8LR2jOzRpydi54XPfFdprGvXsupOqItu0XylcbgQvQknvUv&#10;hjStM8R63BpusaidIjvCf9IRQ/lueBuUkDbn3r2aEfYxcmJxVjg11nWrW1js7C5bTo0bO6MEOcdA&#10;30rKup7i8uHubyQ3MrnLOTyW7k57mvte4/ZJ1BAJI/EVqyum5JGjcFgemQAwH61y/in9lq9sNEut&#10;W8M6xBq76ZZS3uoR3S/Z+IV3usBG7ccA43bc9OprHD5/gZVOSM9WUqErXSPkgsykrjg9c0qKxQlR&#10;hV4q3bxq4RpFELHkK5wavrAoYOC7Y6gLlTXuuaM1FmWltLINoG0EV9GeB/2afir498EaN4+8M21p&#10;cWOt38+mWkIkke6M1tv3M8Ucb7Iz5bYYnjHOMjPjEdk7qWx5a9/p7V+rn7L+uav4a/ZRtvEsOoW+&#10;jSaR4pv3gF7u8ieP7MW+z/KCdztIxHK+mRWVSpaLka0aLnUUT4wuf2Nv2gLY+ZL4feRucYinAJx0&#10;BMQHbvXD3n7PXxX02Vl1HRf7OkTK/wCkHyunJxkD6198WH7X/jy6C6pdeIjpMwkLf2b/AGTBLbqA&#10;cBfM3M5Ujvuz/Ku+/wCG8LmyRkvdLg8RGKMAzQxNblzj+48hGAfpkenUeZLMbdD03l3S5+XJ+Cvj&#10;9EMq6bFuIzuN1EoP5sD+dRf8Kp8e26/vtNikQKW/d3tuxJwSOjnjj8a/VDwJ+25eXvmXfi3TrO/t&#10;fOCbLKF0kgiz8zFJGbf1wBxkj8B6Gf2uvg6LySOfTrJItxKu9kFZ1J4Yr5LYJ9KpY5Wu0YywCvZM&#10;/FyP4b+LppcpYRHP8IniPX1w35Ulz8OfHCr5a6JcSNngRsjE/gCeK/aqz+P37MmtI11qFvpFu7Hk&#10;y6YpUE9AWMA5OOlP/wCFsfstTLJNYQ+GvtAVivm6fDGGYDIGWiHB9qSx8ewnlr7n4aP4H8a2Egiu&#10;dB1BSzBVBgY5LYwMgYOcita8+GnxC0uF7jVPCuq6cgcIHltJVUsRkKPl5JFftN4f+IX7OOu4W5tf&#10;DVnqF0cvE0cSRDaOSrOoWM/iPrXpdnoPwp1DeumaHpGpeUFZ/K8qfaG6E7S2M9jVfXr9BLL0t2fz&#10;9r4K8YSqZovD2qyoGAJWzm2gnoPu0258N+K7aD7JPoepwEHcA1nMuB+K9K/oOg8HeAoBJIPD9vCr&#10;EYCqwP6H8vSsPW/B3gK8VB/YEkOAMNb3Fwp4P8QD4/pWUsXboWsFF9T8EtE1bxL4V1JL8QSXDQj5&#10;YrtJdi5/2eDge1ekaR4vv9eMzajJNFcc/vEiKwhW+9GvHA9BnnFfsV/wgHwyUM9/4cebd1eSSSV+&#10;wPLPwOfXiuL174f/AAgltprX+w72CIqTHKLl90ZIPzqC5GVPPfp3rhrVFPVxNJYJNWTPynvNZ8sC&#10;2uYzdpGP3RdyVK+m3sPoa5M3Vi6NCYt+05bHJHftXo3x28E23w18V2NhYXx1ay1S3M9tN5RiCKrF&#10;WQglsuMZPPft0Hj1teRacZpvllMyEEH7pJ4zW+HoR5VKKPIrUOWTUuhcOo2otpbdIVVi3yOGOV9M&#10;jpXZWVx9ojso9QQXEtrscYyBJzna2OoP54ryO3eJJGZ/lVzu+h7mvUrgCGyiubc70aNWWRD3xxWt&#10;eMYpLuZT0tY9LuriO7nvdQtylhqacbnbyyDjonPIFcdMsmmRm215lnj1H5xGx3ZII5x25rjPtdzc&#10;TBpmN3KTnexyzN7+pqXWvE97qxhS/iiWSzBWKRBtbHHB5xxiuRYZuWjG5aGnfRx211E+hedDccZg&#10;hByrcAFe+a9O0r4P6tFqFnr41YjzYTNdw3DlZ0dlJZWHfnqGIwa8j8N+OdQ0PV4tSSCG+nCmPMqn&#10;OG4JyOjAdDXseq6tAunxanZXCtJct86F8sMjLK2D2rDG+2haCQNt6HPeM5NTtNCiCNHdW8M5D9nU&#10;j7gHbB6n8K8cgvYdZvYIROdNcuC0kzbUIU5YZ6dBXp+s3s2rW62QmS2iYZeLAJdh0OTyMUaH8P8A&#10;4deJbCa1tdRvRqdiv7yKYLFGsnXgkfMoI6jt1rXDVFSp2nuJz5TorPRvCNpBLfaLdTateyxMiJIo&#10;8qORuA27rle1eteAvhxaePfDw8FQ6vdweLQlw9rHHGDYvGEygkkZcrz95gScZwpI54awtf7L02Gy&#10;spYHjRAJSIwrsV/iY9SfeoT4nu9F8q+tZzZR4P72MkPgHDKV6lT0I6EVyVKjcrrUmOstTyTUPAfi&#10;rT/E9/4M8QWB0rVNMJS5UYmjU/wlZEyrK+RtYHBzXTRaZoul2Q0vV4XuL64tfIdWCssLg/KylcbS&#10;AB9fpxWn4t8VavPqF/rtnPNqB1NI5Lxoz/r12gbl74A7D37V47HNfl31JluVgmctFLNu289PmPBx&#10;0r0aXvRTLe5pXfhXUYM6gsISBUKliwGWzgFfauScGHdJyjg4JHUHpXoVtquvatZyWutfaZYpwqW8&#10;yRYhRV6tnGDj1rhLuymg8+2ab7QY3yspGNyjnmuyEb6EHW6Vra/2RbpcRT3NrYq0IdDuyxO7LDj1&#10;6n/GsfVtQ1bWY1sdKSZI1YFYogXOQfvEYOW9OKj8K2esa1JLpWjOkYVTNMZH8uMgep555wK9Z0y0&#10;TwppF9HDLFfXdwUlSVDtMBUfPtJ5I9+AawqwUXpuD0WhWtNXvvCEiatqcb6veTW6pHHOPLktWPXP&#10;ckHr0rQ8NkXkV/4u8SWtvc3jhjEbpA0ch6hipGBnGAelcdpesQXctxNrYOpKzllWVuXcDgknnbn8&#10;6oat4r1W6tbp4FS3W4BjcABo/JYYKqpyAMflXN9WbehlGMm9SbVvGX/CQTyWyw/a7h1MiyDgQhR8&#10;yxoOxH4cfSuV0rR9ZvVe8Mc8lsCPkKHLsx4AGMnr2rb8E2U6sJBDFb2bOA1yx+bA7ZPGB/WvTJfE&#10;cNrc3Tw3cdtEBst5yV/dMBgOM8A56ZrV3g+SCNr20R4RqMF1p13JOhWIRsUe3IKyRt6Mp71Xmubm&#10;zMN3eWhRHG6PcDsfHv3qpqeqz3N9cmaf+0XeQ+Zcs3mGY9N249c+vetTVJNUGn2um3s3nW/ytDHj&#10;Ow+mcZ716ahZK5RrweLdVtdMeKK1gkhkBYKwzsLdwOlcRcBrx2kk+8Tnj5Rz6AcVNPa3FrKsV1lR&#10;jIweCPw9KgUytMscIDE9v6n2qoRjHVdRpGxZX4tY/IuoRdRnB46qR3H+FdtpGtaNfXcb6irWnkD9&#10;1GV+SRh0DHPAJ61w4sp0iLTwuDjggHH1rVm01JtMhlZZLRiBmVlOw8/wkjHA9CaioovQZJ4x8Tvq&#10;uoJMkEFjJCnlBIF2qBnnIz1rnfDM18PEMEWkWsmp6leSLBBFHG00skkx2IiRoCzEk8ADOeldh4X+&#10;Gk/jG/i0zS9Wt4Lq4kAXz8iNRkDdIwBIA68A8V9feFtH8F/Au1tZPhtdQ6341kPlaprN4qXOyJkx&#10;INPI+WJGIxgZJ53MwxjkxWKpUYODepMnZ2R8/wB9qvjf4KeKH8G+L/DVrNqMoikdXYO/78fu/wB7&#10;GxVeDnHX9M+har4UbUYkaKBjdKBI0bED73LRk9iO1bvinWtY8XeIL7WdVgttb1KZIg6zKpGyIBYy&#10;AABvUDqBVrU/EcdhpFlqBhWCa8BDQM22ZSh2sQD1CnvXhYmr7VrkVn+YSqXtYx9B8KWOlw3El7F5&#10;skiYSBjlU7s3+9ViFIHLbSCB8nJ6DpisK18VaasosHlYzXLdXBLjdxx2xVtZbFdQn0aCRbi9jHQ8&#10;Y9ceuK5vZy6o1pyuyfSLu1fUbjT7ZvMlhUk9gMehPU/StSy8RQ29ybYhZnJwAcr7ZzXNT6RKmoW0&#10;lsA7febY21sjr9amvbOCaRoxH5bpnvhs+9WoROyNtmct4g1F7GWa20uYxSiUtvLByQD0J7k968W8&#10;W2R1vWLed4ninb5ZpmASKRmIw+7px3r1+50+SCFpykZHOQxBJHTp1rltR0+21vTGsGuPLgfEgbBy&#10;CDnp1xnqK9fByVPYzqQvseR3GkSWuoyaZFm62MQDGCSw6kgdxSiwlgdY5R9jUkff+VsHuAa2fENj&#10;rHhy7hvpLrE2B5bxN8wU8Ln0yOo/CuYubl7udri9c3Mrclm5JNe/B80U0znZc1bTk027Btbj7ZBJ&#10;8yPuBdSOz471WjuEM6veOxXPzEDJp0E6Rwlp48wpkfL1ORWYrcHPP+FVy9ydNjrPD0lvJr9r8hub&#10;cXCMwC7i0YPI29/pXU+OdN0xr+a8tVGmyys3l2kcexCqnliD0J7gflXI+F7uHStXiklbyMlTHJ6H&#10;PGa7bWtUvtUvLuSOFdYEJLm4ZdrqTyQo4+U+gFctbmVROIuWx5qJEDeUwww61bZ0MKEHLAHcPx4/&#10;St1tY8Ox28UNxZzLdgZkm2ghvbHYVzctxEJWlslaSJm+UyDGPbHNbRu9zSL1Prf9kj4n+N7D4v6B&#10;4VS71PV9Jv3Nq+kLK/2Yo0bAOISdg8nPmA46A5I61+gP7Vfw3uPFnhK18U6FF5ur+G3YkAL5k1o5&#10;BeMOcHCH5gueecc8H8hvh94s1bwz4y0Lxbpgkkv9Ju450WFzE8iRn5oS68hZFyrcH5SeK+lPin+0&#10;J8Xvizci2luI/BejI+YdKsWKZPPM8xy0zY4z8q4/hB5qVaLuz6HA5hCELS1sefy6PbavGrahALl1&#10;GYyTjb6cDrWDfWOpadZ7tPhRk3/cBxj3wAc16LpF3r97pEmo+KvDl7qFhbAR/wBtWsMsRgAGMMAo&#10;hkAOOuDjqTUMOnS6rYnUNJkTVYFJz5fEqbe7xnlR79K56sYTOupHC4xfvI2l3/r9TxpNZsdRmawv&#10;4PsUq5HmHghu2M9qtDwvM90uoWFwC+QfO3kEEdCByOK7PUtJ0e7u477VrQTyQjAdcgkZ53AYzj36&#10;VU1S0gnsWTRZRpSYyoRcqw7g555riqx5JcqPlswwCw9XkWx5+viXxRp+rLLBqkongYjzYj26MV+o&#10;r1HwZ4Jv/iE+o3OgodcviBcXdzdyrGQX4yp6kk8/rXF+DE8PWer+T4stn1C1mOx/JO2VD/eUkgE+&#10;xr6+8G2mleF9OltfBAZtL19DPBJeQlLiPy/l8tmXhlBzyBjHTPWvCzvMp4aHLTXvPbscj0RraL8K&#10;PAek+F7K3m0yG81G0mSS6vrphvaRGyAMnbt6DA/XNVPFur3Ou6mIr/RbCBInWNNbjKvcyxRjIjyM&#10;nGWOQff15q6rqLWWnXJ169Dx27FPs8DqwZ8cHGcnGf8A61eB6fqWr6tp19ZeHbN/Pi3Tm680qVjX&#10;OQikYZm7DkntXyeChXrzdapNt+ZHQ6SXS5pdSu7vVZEjtg5EUcR3fKOmfQnr+NUcWpUwJB5XOQcE&#10;n259awdJ1nWdQs7WK5QxSSYVvMQiTOed2eQa7u8iht1FlJlCnLP0/GvbacdGxeRVt47u3cSJJ9wf&#10;eJww47VXvZ5tRuYpd7ZhQqz/AMWc/rXM+JtYSAW8On72k3AhiCFO05yD39Kig8ZxPEXu4pFnDD/V&#10;oDGuOo7cmtadGbXMkWoGnrnhrSvF8EVtqZnE1pukt2iYR/MR0fcCCoIB9eOtcbdeANb8H2cGreI9&#10;I1OeK6uPIsbuS1ZbN8DJXziNj4GTkGuy0rxE9/rcJgsZZbe3O+dGBSWSM/eCZ4zgd6/Qf9tH43/D&#10;vXP2Y/AOh/CyB30rVbyMmN4TE9v/AGep8yKQkHa6SHDYPOMA4yT9FlqnZwk9BqPQ/KS71CKN7iSK&#10;eFJXjdFVCN8bkYBx6g8jNc9oSXdrL5eoTNNHKmCc5IHfgdzUmraPpkV62pQu1wbnMsixpsSNmOSA&#10;ecjNQwSWdpFKLd2Eu3IJOctjj8K9qMbIpppWI73TfDaXhjtjcM0q5YuAcNnnYoAOOe9JqdxocdvA&#10;ptiUUhMqPm29yy9SfesFbvUrzUVv7IN56gIflyoY8HIPFbNrp9/bQXFxqVqZnmk5H8OegIyafUGl&#10;1Kb6R4fvrtf7EurpFZT5iTKowRzlT6YrUsfDVtqTyabpZEsj9TLIOMdSD6/5xXNyaTq1ohv3P2aI&#10;OEAJHzFuAvqM16j4J8Iai06315G+nRnlVYFZPc46/wCNZ4qs6VJyuHMras1NF0LWfDmlTIt7JPb2&#10;7BYY3HyoGPzbAOMknNTN/aOpXUEExMahWO4nAbqeT2FbupTG71CGDT3+zrbnawmOIpQfvbgeMjse&#10;tO1SxilulisphfMF8swIDvG44Py9wPbpXge1vrLcV9DgtM1bVtL1mOK7vBHbTyFPKd98KDIBJAPH&#10;HcmvWr/V/DkGmW0mhXcWsSo7faVGVKn2J9PauT0vw9oluL631Cx33cThELu21WB5yM4P49ayvEGj&#10;a/o8jahpljDJaSws8hhYKUJBDAIR1xzxWVSFOrK2xal0Pqr4YWmneM/BV/FNLqVz4kWU3MUNijyw&#10;JYLt5lIB3b8spw2QdvbIN20+FPgnx0FbUNL1i0SxXZiaJ4ipfkZbGCD6n0r5g+FPivxHoOo6fN4f&#10;1u88OQXETx3H2ckK0JOWQo3DBsd+QeRg819Z3P7R3xBa3W2v9feaxjjWIRSQQ7/K+58uVDtx7kmv&#10;HxlGdOdqTNoW+0ffPwZ+DvgNvgvpPgW4jn820vnvLae/VoRHI83mf6OgZfMjOCO/LZHpX5keL/g7&#10;ZeHvjB40s7LS7i8vX1a/maUHdFHbXUxmRk4ACYIJY5wflzkV658OfjX8QE8Wx6x/bn9tWul4jsoN&#10;VLiF2k+RF8oFGLKSCnJNe8eKJfjd4k1T+0/FejeFdQZY5Y0kjimin8uXkxkrLggZOM5xye5rupY2&#10;bpKnU3X4+p1Qs1ZH2x8D7JbT4VeE4BFHbb9HtyqxkkHA+8Sf4m+8fQk1794aXOtW2DllDkgemwj9&#10;a+dPhR4v+y+BdF0CbTorW606zit5I43ZkTYMBUZsluBk8mvYNF8RR2mqpqPkKSgZSPMxuBBHUjiv&#10;do106UX5BKDTOz8ZeM7HwjqccV/BLOt0u5GixwQOQckeld9o89vfWEGo2+WW4jV1z1APb2I6GuP1&#10;/TtP1yW1nvYRNFLErhW5w3Xr7frW3IbrSvCkzaDFG1xb2sr26S52F0BKq23BwTVXcpWQ4VtdSPxp&#10;468K/D7R31zxZqEWlWy5CbyN8rAZ2Rp1Zvp074Ffnr4u+NXxA+PGrP4b8J2c+heHWbYYVYpPPGTx&#10;JduPuK3URqcgdcnIXxPxPcfEn4kjV/H3i1LjVJdGR2kVx5VvaqGyIIEPyjOMfLkk9T0x9rfCPSLP&#10;TvA+mT2OnpozX9vHcyrnfMS4/wCWshAYsep4HXoK9P2CpRXNqzCvinflpfecTZfDPxH4U0qO40fU&#10;vM1CAhxEvyxqR1WF+DgnscBvavSfDfxxnFuLDxXara3UQ8uaV2KEkcZYEYD569q6nU5pLGxuLwR+&#10;d5EbOEzjcVGcZ7V47oI0X40eGT4iGmv4emmlmgDTAGR2iJQ79v34yQfcc9CDTST3MIV6q31Pn/4r&#10;fsyeF/i/8UdX+I1nrVvpMOpJCzQxWwuGMqoql3BkRF4Uc8k5/GvhL9rn9knxj8OfAcfjDwXcf8J3&#10;YwyO2pm3tFinsIBgGQIjNmJsgu3VMDtjH2rY/C6PUfG/iHwdpmspour6K2Xtj8wkjZQymORWV2VS&#10;wBO0kAjPPXwb9pTwl8XfC3wpu2k1qa0slu4be6gh1CXy57e6JiaPywF35LDcGGNuetauUYayLlWc&#10;nax+UvhSHxV4f1JJbBW024f9074BRlYc53cdD/hXUQeF4fEqzJfl4XSfM0iLgPt52np8rV6bqFpb&#10;wQW0BVw6oBJkccdDmqlnKjLNZWqhS5ByTgZFeTWruTcyuVM5DUvD2l6dZzW9pY/aJpynlyucsuSB&#10;+77fWsa18D6hDdZu7YxRt8oWRtoJPTB7V63axzH9xcAMUUnoCOOTgmqeqXq3UUMe8nHIXuo/xrCO&#10;KqpWiCgtmcfq/gSx0PTLfWrBbm8uVJe4s1G4BRzkMM/d6n1H68brmmarqdvB4rksk0uxkcWwIAUu&#10;/UEr1JOCM4xxivdL3U0gtbWK03O4VRIjDjBPIz3Ncbrngj+3LlX0XUZLFEUubScs8fmAfw8/Lu/n&#10;+m2HxUk/3rJnTPHHtrSTzIyptpFXdGxGNw9x3qa4sh5URYjJUVv6p8PfiZc3IeTS5NQ+UBJIcOuz&#10;tkpkZ9R1FdlbfBvx9b/2fYXtnbJLdHARZ1ldD1w4XIB/Sux4uhFXc195gpHlCaXMZYyoljEjYDqC&#10;Qf6V1vh7w3qeqX4020t2uLyZkjSJjsfzHYIq7Sc5ZiBj+ldpqmg+L/h3NBf65YLJpqXEaeY7Axl2&#10;PHCncAR3Neh+CvCV94h8Wf8ACV6XcmKF7wXsEoysZFuyvhJMY3gjgfxV5uOzGMaTkn6GtOS5kfR/&#10;wa/Yc8UN4gF58bYYdF0S2RZG062nWS4u5G5ETNGSI48Y3MG3dh1yP0T8O+HfC/gTRI/DnhLS7fw9&#10;psRylvbIEDPgDe5+87YAG5iTgYzWpoOpajrXh3R9W1CJ4ZtQso7gmQbd+Vy0g/2SckH0rwP4j/G6&#10;xtZ7nw78PEi8U6pEjLLd/N9ltZBxwQMSsOehC57nBFeXQhVxTVtT6d1KWHp870R2vxI8aaX4L0r+&#10;0tcmyzYW2s4ipnmdvugISCF4+ZugHqeD8ea54mvviB4gXWtWtItJsorZoYlik/fxjqNxP3wG56YA&#10;7c13fhj4aeLvH2toLyZfGOtXcYlaWZiywuQCwZyuxFC9OO3A4493+FP7Mmr+Dvj5P4t8WC28Q6Fb&#10;WH7gyJ+6e+lQcJAVKmOL5gCSOSDivrsDllHDwvNXkz5XMs9rVfdoaJHwZ4h8K6Vrti9rr1smoIz7&#10;LW+QDcJVBKFGxkD1B4/HFeT3/wAF/EGufYdH0ZLRtUjYqsiIIYp0kbgTSqMbkA+XjOM5r9r/AIyf&#10;APQfHdodR8LwQ+Gdat1YxeUgS2nbssqKMZPQMOeea/Pu7i1zwlrDadqlvJo1/ZSfMjja0bj7rejI&#10;3ZuhHHqKzxNKUPej8P5HRgMZHELllpP8/Qv/AAA+AfiT4XSrrXiDX1sZZRufT9LJaOXAIAllIUMm&#10;D0AOfXpj6HvpD5XmRcbj96vljwt+0F8RrD4j2nwy8aaNp+oxatIWtdSgVo5jHIpCbDny2UMDngEY&#10;Ix3H1pAgn04LInlsRgg4OCOuMZ/CuW6PStbQ8J+Muj674p8LQR6FKRdacXnkVpBEhRRlWyf41I+X&#10;OAM9a+HLj4geLNRu49L8cXA1WG3/AHULyQxmVVzgfvFUMw9ck561+kmu+GJPEWm3+hi5Oni+hMSz&#10;AEmM5yCQCCVz1GeRxXxX8Rv2f/H3h7T7jXYvI8RQ2cf702xYSGNT9+NGAJVBy3QgdiOa56lPqc9e&#10;k5ao8Q120gvPE0OjNeRW1qFDoEbfwRkg/wAKsTxjOajuby08PT7NQPkWs5YRbAGLqvHzMDxXlmla&#10;jBHqAttRZ5FjmAaUg7njJ+9zjJxXoGp6V4dnZIrW5nuCxwIJSeC3TaccZrjq0raM8yrTa0OgSTQh&#10;aPeBFZmIOZl546DB6Cqj3jSlntdwlc7iUHG0dvYVq61Cmj6TBpmqx7cokK4G519CT1yPesFdN8TW&#10;dml9aut9pYYLI0eAy54UsDyQa5Y2tcwiyprp1C+0uHULSMRxRSqt0CQGYZ25wevXPFVPtFqyLbxp&#10;ImzAywxn2rT1sXD2bNCTBbb0EhK4Ut7E8VxB8U2DGW3SObzraTaJCBs4HPGckZrspq8bod11NFtD&#10;vdX1D7RNJFpsUXy5dxvIPHC9elYetwjRbaSO0iSQpJt86QkNzx93pWPHfz3OoNqcXm6ldM2fLVSV&#10;wOwA5AGO1dpbeDNUv4BrepSlbmR9y2mNy7P9uTPysPTB+tatpWcmN+ZNbWken21u8rw+ddKHZ14L&#10;EDHQ8gfWvONevJNT1QzWzzQNCc5f5VVh18v1XFeoatolw9otxIpLIcAkYBA7A1xkdvNfadcINPl1&#10;dVYyKI/lZFHBIY9uOR3FaUKsVqaQVtznG1S51FWiuHBkVflbJwT+Oa3NO8azeGEt47KOO/CqBKkg&#10;Odw/2gRwPb8+1cXNcJFLHamF7eSTDDeMBkbhWB7j6VV1Owl0+dVmdS0ozhTyMdj716SgupujotP1&#10;ewl1tL67UWyiUuQo4yTkAAe/Fdnc3vh/Vria0nsbeC5L+Y7MuwyHqct/tdxmvItjZK4BI6e/vT5Z&#10;bmYp50hIUYGfbgc0nQTehWp6TqMmhWsoa0tEe6GANh3BcdMn2rOnuNSRVm1e2kvbNZo2SQfwYbqu&#10;OvPauFttSntZJCihH5AY88d66XRPGV3ZJJHNKZ49wby36H2HpSeHkloOMixfa9d2/isatZSslnHK&#10;oRXQgtET85CnGPbitLx9Pouri01Pw1EGuS8jXjxKQdp5Te3dh1P160x9bg8VyyxtaR204UrGScsB&#10;2x0H6Vze+5tbZtOeVoAjEME6ls85pRj7yvo0XY9mm0XTR4MsPEFtqSNqckMX+jllGADgZwdxPp3H&#10;61u2umeIfDrz61erHeabJAjSqHPyuw+VgOoIPB7fzr580+2tLicR388kUQHDRnDKRyCM8fnxXuOs&#10;+MtN1Lw0thpc0sMEcC213GSN5JXC55OcdTzXNXi+dJap+Rd7WR51rWq6hrKSzW6ebHDN5gMbbmKs&#10;Mbdo7/TmuEl81ZWMyyeY7kNvUhs+hBrrNIg1DwnfIUuIFhvkDFwQduT94huhx3r1fwD4I074g+I5&#10;Y9euZV0tiFhktyql55BtGXccBc545P0rsjFQ0WxjzuW6sfPC28b3LxXDFG3D5unUdDXpXgbTNGvd&#10;UtIrFL661lmCNb2kXnAnOUbb2DEYbPAHNfUWofsn+C2jDRa1qNk6n7/7uVSfdSoPX3r6P+E2jeFv&#10;hJ4d/szwtpUcuoSD/StVfBubhx0YswO1QckIuFHv1p1LtWRcabPWPiff/EP4UfD2x8T+INGOsyT2&#10;sDXT6YGENk8mM+egB2gAgZ4XcewwK+Wrn4y6blX1DTNTiyokbyoVdSDzklnHWvuSP4vz+K9Hm0C/&#10;0lUElqLaSUyhxIm3Em9HXDb+cj3rxbxH4N8C6bOuora+VL5RWO1XJiJOMM4Ykkjt2HTHSnTvy2Zf&#10;LY5j4bTD4lqupWNld6Xpodla4uowmQoz8gyQxPT0B6+/rPjrw2mreHrXQNJgjKRSs7K5KjGwqu5h&#10;yTk5rzO38Sa9BEIILkwwgYCKAMY6flUsXinxTG7CS+aWMDjcin+lTVpKouVm2FxM6FRVIbowtH+G&#10;2g+AdS0zW9PuJjq+nN5u8MDEHIKsrDGTwccGvSH+I2vJkMkRVsjIDZw3XHNcLPqM8rvNLiQyfez/&#10;AEFekeCtBjt7d9T1qLzJpAfLikXiGLuWB/iI79q1pxjBWSMqk51JOdR3Z5hf2fhDUZZ7mTwzosdz&#10;cHdPMLKHfO2c7pGC5ZiecnnNY8nh3wmQUufDWjOOAD9igLfmVrpNafTZb2ebSVKW/mHy+vzDPBx2&#10;Hp3qipXJZxuOPlB7GuhyZmc0ngXwP5gmm8K6RKGbOfssYzj2AwK8J+J/7NGn3hn8R/DAPDeSB5pt&#10;EmKLb4HLfZpXKiPA6RnIP8JBwp+onWaDCNwG5yDQZGkO0PjHNQ59UCSeh+XmjQWWl+KINM8WWE1k&#10;baZEngdSjFWwT97BxtO4GvtbQYvB2l6PLYeHNRhQFzIYTIGAOONpOG5HUeter3/gTwp8QPE2lN40&#10;sQ9jFJEl5fW6L9q+yK43R7irHCqSy8HB4HWvNvjr4J8Dp8Q9Ri+AZudY0K1gQo9zuEom2/vooTMF&#10;klRSOCVBDEqNwAY5Yl+0afYiNDlucJe6n/wj+pm/1RXvhcEMNmH8tRwc/hVm+v5dRf7dp0AjtpVI&#10;XcoJCj2OcfhXnvh3w54t1zWFj8QmaHSvmWQpKglVlBKLjk4LcEY6V1fi7UdPsNMi0zQpPsc0OAEZ&#10;8yq467z1GR049645QVwjfqea634Yl8W3lu0axvNBKFjR28tXG4Hb2HNer6po403wt9kfRYLuZwoa&#10;VSSkRB+4pHJDDjt9PTx66v8AxBpD21zIi3Zj/fq0ZyVKnowGOK7Tw9r/AIt8Q6abtxe6rEXLYhtW&#10;dIyegKovHB4zziiT5Vcrl5nZH//V8b01D4N1ux1JdJi1y4gR5vs9yjJAsqZ8uSXeBhEJ3Dp8w61z&#10;1l8bPGt9rem+OLiC3k1HSJGFvPaQLHazqxYMkoXlupAOcgdDnmp/iv408XeNvD+k6JrieRbWm83F&#10;wHy13j7qycAkL2HPPzHJ5Hk+i6/Z6XoV3pOlabNdXiyFotwK26ADklj3HJ+v51jGjCWtj5+M5pJX&#10;PTfij8dIfiHpEejtoDaDq8N157yiXzYTv/1m1Ske0Htwf5k+B6lqEemtB/aJJ804ycYRD049Saht&#10;tVgv719T1lWtfmBkVfvMR1AxVOLTLvxdrc1tp3lB5t8saXDhVKoM7QTxuwOBXo4bDqmrIvVu7O38&#10;IeKtV0S5OsWU4mtuIlkb55FiH31iRjgZXhTjHpivqaz8VW+saI2paY26K5h3QiQYcDO1gcZ5U5Br&#10;4Xt9KudGLzX94lguMJHGC7AnORjAAr6G8M+JII/DtnBbQrdhI9rMDjcPbHAPrx15717uFq8ujJnD&#10;mOxgb96Gdgxzx9a5TxD4xu7G6W00y3EjBsySgZXg8qevWo31qWBnKwPbQnOJDg4Ht7iuRk1i6Uul&#10;sRAjDkjksD1J9zXU6t3oJUl1O907xCdTgknVPs5jIV42/vHuvtT28QWcR2khpV/h5/zzXm+iTv8A&#10;2z5UsrOJ1YYz95gMgV39tp6ozs0SCV1IPfqPWumDdjGcLMzNa1eXVLC5tWtgFZQyqfuqyHIY57jF&#10;efjRNTeM3W10tkIDzRbtqs3RSw6E9q7jRQt5oGpahcOd1oJl3fwgJnOfwrz7RPGtxbwPa2+otaWs&#10;2d6sMI2RtywPt3ryswT9opHXgklFo9B0V4rGF49gmEqlZS43blYYIIPGCO1Yk3ws0HVL+ObRr5/D&#10;1rIpMsAAkRCO8ZbG0dyGJ9iBxXP6x48sdD0+G6TbrEhcIBH/AKsZ67m68Vv+BfGmkeJzepqcEGl2&#10;oxGTI/7mVXyDu3kYBFc9ByvdG1TlNiDwP8NNDsok1O7l8SycowMiuJXJyPkhAIwDj73Tkk11smja&#10;JapFDo1jb6KsybIjEuCMDK73+82O+c1jzeNfh/4fEllYSROkDMBFp8IdS56lZDhSPfdz2rhJfiJP&#10;q9rdHSNMmt4oSfLe4DBiGPDFeMEjsCf610TStqyII7Szn0PTo2TxOTPeW5PnyRjdH1OGB4yuO+BW&#10;loY8O+PdSXTvDNm2szcqVhVkRRHlv3khxGvC5GTg9OpxXlPhODxVam61LULGTxF9u8v7OjxNLHiN&#10;sldo++h6H16V9SeG/iBq8dnFZ2egDRIUwEhlRkSLPJVLeNFGM/d5zz0rzcTXp0vjZsqbtdHCXXwc&#10;+LHinUyLe20vwnpUTMFkvrhXY5IGI4rbzWLAdMhVPTdnFe+aB8CtB8Mxtb3us3eqqUUjZGloSwHP&#10;mMTJuAJOMbePWt3w5p/xQ8YWDGx06aSB3KhooPsigKeQZ5tvzd8BulehW3wL8XRulz4q1Cy0SFlL&#10;MfMkuZ+F3Y5CocdGO/j3rw6+cK9qMGzVUptaI+X/AI0fD95PB9lpPwot1m1OS5LakVnXzpoMDZvm&#10;cqpCsOUU9ecZzn5Lf9nv4nR+bqPiKK20SFQZC73ETKEHX7hOPxr9Yr3wh8EfBfgLxT4n8d6kniOW&#10;ztR9ktmvPsjTSOGWOOCOCTexldlDN820cgDFfHvjzxP8F9Mt/Dzw+Ff7a/tawEt9aWur3TRws+SQ&#10;7tKfm4x5bHK98d+/L6lVxc6uhvSy+pKVmj408Oab8NtN1N38cW154msQrBYrWVUJccZYbkJU9sMC&#10;D6jivrv4AfDLw144tdU8Q+Bo9O8HWNu7Wonvo2uNUClA21Fy42nIyd+T6E1zenfEj4V24a30z4Xe&#10;HFfYVh+1yR3LqTwpfzInL9RnkHsCM1cT49ePNCjbwR4E0bRvC73cqyNDo9gwmMm0ErGIm27ioGcJ&#10;uHQY5roxC9pHlud8cq0uzd+N/g/WPBGj2Zs5dR8QSXkhWKYWbYYj7yIqhs8Yz+nt8qW/gH4i+IbX&#10;VtSt/CuqT2+kW8l5f3M9rNDHawRI0haR5VVVwikgE5OOM19eX3xB/aK1jTLZfEpuIbOB1SFpbWKB&#10;yzEYx0cu2Mbjk/rn6p/aq8Tv4G/Zc1Aaqhste8fyW5kigdgyJGsfmiQ8ExhVEbdir9OtY0Yez30O&#10;XG5c6Ki+dO/Y/Nb9m/4eav8AEbxwbHR/Edz4LMdgZGkswwlk8zrHuDKFG3JLYJ4wBzkfWd7+xj4e&#10;smtWufFGqXLTThbqSQxISHzkqdhJdj3YnqTyeD8JfCDxl8SfAWoTePfhxam8WwxaXk8kDSWYExGI&#10;WYjajsMBWB3KDnoef0y8RftE/CkeGLL+1NbhOuXFtb3Uun2rGcW84ILwyTD5VYHKnkkdcYxl4jEV&#10;aavF6HPClDqtSjB+xt8GtMVrt7jV7xokZhHFLCpeQDK/MIQeWJz06/hXgfibSbHwSjRSWj6Stu7x&#10;mFWMpBz8u4sT25OK9D8cftIWerX9vN4E1KfT9NtYwyCFAJpZ8YKzMxKlPQdMc9a+bPE3i3WfFuqz&#10;XGtP5guSCcn5vl6Z7flivHlVqVpe9fTuclVJP3UYfi3xDI08NpYbY/OjLSTDG4HsAOnSvHNZNxZm&#10;K70+aYyKcttcj5lOc5z+Y710TC4S9uYwgYxswUueQOw+tZstu89o3nnylAYtxyCRXpYaio6EPRFy&#10;1+IcN4olv7JYrkLgvF936gdahuobnXkh1HRYSqbsSO/ybgf4lB7CvNYLeR5kigO6TBwPYetdtpXi&#10;3T9KsRpV88rzR53BUBXdnIAx+Vd1XCpawM+a5u2li2mS3Iika+lf5Udj8qDvj/GqtxbacSIc75FQ&#10;lnHHzf1qoWu76RCGKCQ5ReVUZ9f/AK9Zs8b2l7JDvDsOTg5GfrWUY2BqwSSgAR7uenNUJX8qQE/N&#10;7dR+NLczqWMbIFYDlwepPtVS7ZIkjiXJmfDN9PpWqiIguoPOkWWBW3AcrH3/AAqNNIvtTmitoWTS&#10;vNkSN7i6DeXEkjBTKyqCzBPvEKCTjArvdEtbW9ha6t18iVPldMYJGPvDPNT3dlcyRuCu0qOB0PFd&#10;tKnrqXydz9k/+Cf3wS+DsWheL/Cs+gab8Q4IrmJ/7f1CwhmmuJpISkojmcP5Ua4JREbChuCTknyX&#10;4bfsDeFvGn7QHiPTvEkgPhfwzeOX05ZGinud7ExhSuD5Yxyc8fiMfVf/AATh8WaTffA7TvC9tG0d&#10;7aTXAvXS38tciV2jJlAw7bSAc8jOO1eva15ngz9p6xnjP2Oy8VWpU4IVWkRCMlj3ynTvurxMZJxx&#10;E0mevSp2ikZp/YE/ZeyAvhZrcYG5Ptdw/TtlnOePUmsnxr+yJ+yR8N/BeseOda8KQQWej2ck/wC+&#10;mlK7o1+QAbsElsKAQR7EV9mw3MupXEiwtGYYSVypyxOBwccV+Yv/AAUk+MjaTpmkfCLSJ1lMpj1D&#10;VUGDkBj9micemVLn0wvrx48oyZq0j8K/EHlx3N19mAjtZJZFjUDAQFjtVR/dA6VwxQxOQWywOPrX&#10;pPiY2t75q20awIZBhR90DsAfrXmF0ksF0UnBRx0Br6vAxkqKU9zx8Q1ze6LITuIPHapIiXfyjn/Z&#10;NQCTkkje3YdvpTLeWQyHzCBtPIHb2rptoYJHXeHb7xNpOoST+HNVvdBcFXkmtZHjLugO0MUI3bQe&#10;/araaxHret+b44vLm5tmkLXl1BGhuZecnrgbm7sc464PQ0rbWr+C2SG2KxogIPGd31zWqLnSG0ux&#10;too1kmvrxDdGTpgHBA9Bj6A1k9y0jsrXR/hX4y8SSzarrKfDLRbWzSK2GPtUl04kIBcgna/ln5uv&#10;TGT1rx/W7Ows9autO0O5XVrOK6aC2uAf+PlA+Ekx/DvXkjtW94uurK11iWws7WMQhTGuFwjDu3Tk&#10;1ydjazre2rW0buySoUUKTls8Y9eauBL8j6mso4dJ0iK1tGttPtmhVzbeWoEUrL8xY/3s9TXMxyT2&#10;riAXn9rNfNhmP3E/3PQGqOpf2tDZNb65aR2SXK8vI4MgxyTsBOPqadYXttp2nWOptGmokgxRCQlY&#10;VlH3W3Ad/U8V5HK/UduqNTxP4tn8P2UWiytHrV1j/Vuu1YYSOMMOQfT9ffyy58TeIr+5j8m8exiD&#10;fLHCcBsdA574rT1A3fimG/8AFF75Fs8R8kRR9yvUAE5x71y0dlNb6bDqgkSNHbCqD8yk5BBFdVOk&#10;rahYi1e51PVJxe3k73cyjby3AT0A6AD0FYlvb3F0XWKMuyHJA5OPpW5Be2FlbNa3kIlmkfdHMCcq&#10;rdQR0OO1NuXOj3rDTZklLx/6xDnaT1H1ruhouUiRz5DSP5X3SOv4V0OiC3mE32+X7MNpMTYzuK/w&#10;+2axVkYcj52bqTVmLyPOWG7keO3yN5iwXx3C54B96v0Fy3djq9OFnFpGp3KhHlRo1JLYZVbOcIOv&#10;T8KytEsbnxC8sWgafeazKFJY28TyYA9SoP519efDYfDO68I6r4c8E6TaatDqxilv59VWOfULeWE5&#10;iXcB/qlIJCj5TuYnkmtfUfE/iDQrQWfiGzjsERNtrNpKfuHCDADqAoTA6Adu1YNW3OxU1Y8K8K/B&#10;jxxqyqddltfDtoFD7J5d90VxwoRAwVvZiMd/Q9FNp+meDbww2rzteLEYnEgUoVPO9Svf9K/WP4Hf&#10;sjfD/wCIPwq0L4gah42mu7vxDbLcyAW4eKE5w0Kr5isdjhgXJw2Bxgc9V4h/4J+fDDXjEj+NHt54&#10;htVhYZAXPTAnG7P1/TivExEuaR0Twj5dD8k9B0bU9VC3q2KXMM0ZYSXY2Jtzgspb+dcH4+htNFtZ&#10;1t7tQ6TopaPkIrdsjg/rX6SftFfs0aZ8CPh5bzWPjhPEV1dulpDpzQLBKbVsiR4yZnbEajjj2z0r&#10;4CtdS0rw7pct1DbSPLE5ws6K02ScAsjDgDuOwrngpqSZ50o2djxXS707JjJnc+WRwD1Ucc+9VNOt&#10;tR13Wl1DU5YrO18wCaYuvmIAOCEP3j611+u+ILi9cXd1DbssbNL5cShc7jzuxgfpXFa6+j6hbmTT&#10;Ld4LqSUO5J+QL3VR717dJXVxWe4/xjren3GuM2jAT2qL5QlZdgk4ALbe3PSuUUWZtzvYpKWyEUcA&#10;DnOagnEjbYpABg4AHr2Faul2dhG9w2sQyuAq+UE4w+edx7CulbWJsYbu10fPnJfHTPXFMONxfGM9&#10;BW7qKWJP+jK0EfAJPXNYcwWJgwO9TxyMCriLlInK59AaYxABw2SOnFaWnabc300YjQRxu4XzJMhV&#10;JOMk+lfU3hb9nPRLy1g1HxFr/wDaUcxXEembQqdypLgsW7ZwB9a2jBt2F5HyHGWnk8q3SS6kGBsh&#10;QyMSTjGBk5NeveGfgp8Qdct4tTl0/wDsm3dxtNyyq4U4+fb1x9Oe3WvufQ/B3hbwq3leGdOh0mBh&#10;8xADSOwUKHZiMk49+K247aPd8xWNR3bgCtFC241c+ftZ+FWrazZJpl1dxaolvsWOJy6I4jXCguAC&#10;vtx+XNeF+Ivgl4705ri603SbrVbWA5ZExJKiHuoX/WY6fKM98V9g654+0LQvGll4NkWS7ubzywZ4&#10;iDGhkOFHByccZ9M13ga6t7xIoS5IbkDJ4qXZrQu0m/ePypt9K1PUrxbDTbSe7myQ0aqTIu37wK4z&#10;kHivVdG+EviC8EWo+Ii2g6YgzIzKDcAD7qbGxyT+nNfbHjHXvAvhK/bWdduNO0XU5lZpTGqC9lOB&#10;y4T58kcZPWvNvG3ivQ9d8FtceH55roSzRjLYxyM4ypPYc1yYipGMHfqVTi3LQ871TTJZJ0stKEUU&#10;EaIRJI+Msn3c9gOx/wDrV4340gm1K+m1MQx2bwApLGnIJHV1IHOa941y70+48DyXFkYreeJYTJH/&#10;AMtM7trKSeST1wO1eOancW88JxuhkCt5m4YB44Arz6d76G8oqx44vILZ46c8H8qfp1p9rvVtFmSz&#10;D9HkOEUj1PbNT3VrBAqyKzgZO4N0z7V6T4J8CXf2ix8Q+JtNSfQ7ra5iPzySQMcM3lD5gdvKnjsR&#10;xzXq1aiUGkcy0dzt7K5s4dCtvD0UMcZgjI8wOHZznJkY/wB49PpWJrFsL+5hdJAphi2yN14UdPyr&#10;6LuW+A1raw25s/s8dophhfypUO45O2R9waRjjktk8ccYr511q6sl1G8g0yP7HBMWMQGWxG3OM/Tu&#10;a8h3Tua8tjzS9BunYxHEYJCA9BVLyEAAjZhIvDFhgZ/2fauve905tNNnb23l7jy56/KMdeapw2+l&#10;SWYknl8q4ztJwWG3POB0zivQVSyu0TY5R2MbkscsDkN7j0rrPAun3Wp+IFvkmQyw4dFLBM7TznPb&#10;1rH1Oyt7c7IGe6jcZX5fmHrnFeh+EbPRJbP7Poxmjd1DXJuVCqsijJAfsKjES/dNoT2PR9Tv7ZGc&#10;3EiTSO2cR8kEdfwrjfEN2mtWkVutstiLdwxLHcXIPcVoWP2e8RJQuVlXCkjHTuKr/wDCOfbtQigg&#10;vYoUDYnR5A0m085jUdWHocV5MFrZGaWpzGsnVdajh06F1kkzuRQAq4A5B9AMV1OkWtvoPh6+iiuI&#10;y8kbNM2QrbxjAA64rl/Eg0qxu1h8NtcHyjtkkuD8zN3K47VxkrXdz5pSMygfeb0xXXGlKS5W9CnK&#10;y0ILrWbu6kWZ5WZUcMi54BU8ECsa4luL66muJ+XlcsW6ZJ9K0bH5LhZ1AYlsHcMrjoeKZeyo87PG&#10;oVd3GOK9CMUtkQrMyJI9o2ud5PHuKhiIVsZPBqxJMrsxcYGeAKhmiilfKSbQMZ2e31rQdtSTIbcF&#10;4XNSFgSE+7/M1HIBGT5I8z68VGGcSB1yCORjrkU0rjNOWxurf55o2iUjPzAjmqDyNt8sYIzk+tTN&#10;PqFzxcTSzI/Zz2pFtUYnHyMOmehqkuhXQmudXvZ7JNOuH3whsDHHB6A49O1VhENu1xg9seldj4V8&#10;B+JfGE0sfhzTJdaaFdzldqRr1/jchSeOgOfzrKawuobqS2uYnt5oHaKaKVCjo6nBVlOCCD1Bpqnq&#10;SZ2lQSPq9qysUCyAY9ieTXq62NpbXEuQbiR3yrHt26Vz3hvT1k1GMPhTGC5OM8AdK7q4gUOjKNpz&#10;1HJNVNJaGlNaGVqpaOyIRP3rnaD/AIVTj8Om18OSzOokvZnyjMSNi+ldPNY+Y8e8jCHJzWnqMjtb&#10;/ZlTC5wF9u5qL2ZTieeaX4ZGob1ublYAiFumdzDoAe1dN4F+Hun+JPFlhpN7HfalDLOiyR2uxXYZ&#10;yU3vlUBHVj26YPNbHhLwnqXiLVPs9pKtnbK4SSc4bbxn7mQTX1t4B8CaP4Qdr/SIpbu7lXbJdXLZ&#10;Y+oRQAqjPTjPvWjjG3usjVPU9n8HfBj4UeEbyzvYPDUemXy3UcuxLqSZMPhXV/mIC7eqjIOOfSuv&#10;/a2+H8fhjwdbal4Ztfsmlz3MXzQEqYZGB+QkceW68qOmfoK8xl8T65aq9vaLHGzcFmTcwOMZBPQi&#10;sTxX458deJNDXwx4h1W51fT4JknSGRAwV4wVU7wu7gNxzWNCp7FuxVWn7RHsP7PngfxV4q+FavZW&#10;/wBmhC3Ze6uywDyLuGEx8zkd+3HWug/YtsEPiHX9QmDSTR2cSxFuQpZ23EE87uP1PrXgfhv4ufFX&#10;wnoX/CMeGNXbT9KBkK2/ko+wScuEZlLqGJJ4PBJxVTwh8R/Hnhdxa+Hr5tIUAt+6gjGTjozOhZvx&#10;JrWpi3PfYmlhIpan0h4sv7y1/azt9Gk1K8js57qzf7MJZPIYSRE7HTdtxuBwCCM9ua6/9qfwhouj&#10;alo/irSbeGxuNTea1u9iKiSeUvyu5/vDPXNfG0/xA8bjxRc+K5byO41iXYZLyeFJJPkAC7cjCbQB&#10;jAHSj4k+IfiH8ZtCtdK8bahNr9jauZoYoFWHc5GMkxjLnHQHPWojXjzqVriq4d8nKnY+PPjTfeG3&#10;ttC0Lw9qUOsyafPcSXfkZaONmIwFf7rkHOdpIB71xuhX8lrcxajIP3sW1oyOuV+teleI/hVpeixe&#10;dPa3GmXAkx/pLg/u8jhVwOe/NcbeaZp+mXJRJXuCFGM44z2wKwq1OkdDupcrhbex6p4N8dWTX9zf&#10;6tbX19qt2uwyqFaMpjgHnJPHT0rql8UadrVw1zYQmFQCpRwEJZOucV5L4eDWOp299IwdI1LiPpli&#10;MCt7TZ7ez3wFtpMju3rl+1d1Gu4x1PNrUYuTaOx8J/EqTxDrlz4fNn5UVupPnHIIKhiQOzDI4/Wu&#10;k+JWpXdp8KtavLCdrGeKBSkkTFXILYIBHIyMgkc4ryLwlo2p+H9XvdXXZJBKGWI/eJ3dQ390gV1W&#10;pX9h4i0G80DVLgW8d2FVjkKFVSCV3HgbunNdNLHU2nBvU46lO0vdR4drPiO70fw1pGqxyC1lZEj8&#10;xcks7LnnJ4J9eteKC8SNnkVWBdy7Y6bmOTgV2/xE1HSHlTw5pIlaHT5tpdyrKxUYBVh1AI4Jx/Wv&#10;PWkaIElSxzgjqa8+uozldG8ZSRqQXmyRXX5RnBI6jNNnumaSQZ3KpwCBVEkD5lHH6V03grLeL9G2&#10;Qx3u66QeVPnyXOekmMnYe/tXNJcqbSNos51o5CN20qG6E96QhgQuCG6YIwceo9a+j9Y+Jmlzald6&#10;NqngjQpvLuGjknjypyrYJDYzj3/OqmuePPBV1AmjXvhW3kt4yYkurOb94qc/dfHzDoc559a5YV6z&#10;etLT1Rtr0R8/hHA8oBm98cVKtrMzKBhv0Nep+GvCum+KtUuVsZLjTNKhxvlWF55I2bhAVH971PT8&#10;c19xeHv2LPCEi2l74j1vUdJtggaQmKKO5usgHMSMGCpzwSCcc12qUd2acrtofm7aQ38MoeFvLdc4&#10;I5GO/wBK37fxBr2mxMtvfuoY5K5BGfxr7ovv2OrO51O6TSvEo03TFkb7Ms8PmXJQkFTK6qiE9jgY&#10;qS1/Y18P2t7HJqPiifUbdQPMjjtkjZjnnYzFgo+oJ+laQq0+pHs6nQ+JLm58V69p8ep6yZ57K3fy&#10;oppU2oGbnapwOuKTQbK/udXtJNESWW7tJkuFaDJkQxsG3/LyNuM1+hdx+zZoWo6hOfEniO91LSVQ&#10;LaWsaJE0bD7rORlGOBjhRn8K7Lwx8K/h74HkeXwtpO26nt2hubmZjI7qQN2A2QgOMkKBWk8RTUfd&#10;1Lpqd/fR8VanNdTQarqMd24uNQMks85wTI8hy4xyAGJ7Uz4NW1q3xB0eG9TzPPkBiYE/JNF+8Rs5&#10;HII+lO1O2U6XqYQ+X5MkoAHorEVzfhQzLq+kLbzSWcj3cY82IlXVXIU7SOeRXiUYpp3Z9Hiavs+V&#10;paHomtHV7Hxb4qm8xGkur65cugDAqc9CeV69B0rxjQre1S+ivb+Jrm1Vz5qKcM49Aexr23V4J9L8&#10;Ratps6O6h3ZWfliCvBJ5znqa8esbe6uZhZ2Y3SSPgLnAGT1yeBV0nJOSbujGu1KCnBWuanhy2vbX&#10;WP7Rs2ECFm2Iw3Aqcja571haxDc6p4nvDcMJZt/zE8DCAcY9ABXuk/h220TTrWwnaSC7QkmVxy/T&#10;gjsB0FePaygt/El6FO+QPyRxniqT94iy9knbW+49bS1uPEMd1pINvaxlNwwRhlGSfxatfXPP0zw9&#10;qOoWErQz3AZZGA4w/wB7g56ium8MaPbzeFLq/klfz2mDKBgKuMjGOpzWBrwM3hTVEP8AzyyPqp5/&#10;SsZ1GppI68NSTpSbR5n8KLy7htdQzLMTblfJXBERDjBx2yPT/wCvWlrtre3V2b64kCCMhCeRnPO0&#10;46/Wua8Fa7d2Gq2+lLJHHZXTYJuDhYsDlkOcDOOc1p+JdSluL29WzvS1rBOrBScBtuBlfUZ/SipF&#10;+0vbc+VxNNqo33HWtvoEc1y+qKomniH2cMSVUg4JHof5fz5bVrF53kW0uvOhiU581+jjkhc/y70y&#10;81a3nlE1/GIxEpVPKHBYn+Lnj8KykvNPZpFcyMnJQAdW9TW8INGKujRnN1a6BaW4hWCJiZHLH5mf&#10;pyP4Rj/GuXndZH8wYHGOOlW5tQJthaTEyqOFJ7Z7VmFMMVHSumCHEljLcY4DcZrudLvdBsp4TbXl&#10;1b3Ma5aQIByRyBg9K4GMEfKOAOmalSR1beOvQ0NFp2O51HU7G5vleKRtQWPktINvJxkEVh3mrwyu&#10;SqKGjcOo/hDA5X8q5x5ZWlLITEvTjvUo+blV3E9R60KC6g1dHr3w9+L3xO8Haldy6Fr7Qzao6SXU&#10;t4EuPO8rO1G84MMDJwRg8nnpj9Efgfqlh4t+Lvgi019dO8Ua/qLG+keO4VhamJTM37iP5UwFGNx4&#10;IIwa/I6Mf6QiEHLHATvz6Cvo39mL43aF+zT8Tp/GWoeHZvFVxc2ktpJaqRHcQuw+RkMg+UdQ4HJB&#10;9sHx8fl6m+eG/Y9bAYuK92oz+lmORs4zuX/DitGLc2TjJAr8t9L/AOCjd7q8cc+m/DmSWCXeY999&#10;sJCHDH/U9qk1r9u74kX1hPB4c8C2OlXc6bLeW4vZJRCWBHmFAiByOMDcAa8uOHqp25WepKvSWrmv&#10;vPvb4wfGLwF8C/Dp8UePr9bMyqRaWMeHu7pwOFiiBBOT3OAOpNfj741/by+J3i/xzD4otrG20/RL&#10;EvHZaQ4Z0MRJ/eS8jMrKeoxj69Plb4g+IPGvjfxfd618RdTutf1YN5cpuX3LGQSdka5KooJ4VeAO&#10;OgFc0YyHAYbR39a9rDZalHmqbnhYjOpKdqS0XU/bv9nn9rPwB4/ij0M3R0e8GS+mXmFmhY5wlu2c&#10;TRgZYnqOnY19uo6vEZoJFliPAkU7lOfQiv5YfKkjuFmtZGtJQylJY2KOGB+U7lIYYPPBr7S8C/tG&#10;/tLeCdMsvBuja5puow+attDLexeeysRnazMuQOemMDoOOnHi8uqQd6eqPTwWcUq0f3vutfcfuaNz&#10;YOQQa/PD/go34lu9I0TwNo1myXTie61GSzc7kl8lURPMT+IZcgfU18o3n7X/AO1Klo00evaTY5SZ&#10;1MFnG24REhiN6EdRkZ/SvA/H/wAUviJ8ZBpfiX4laqdYu7SJ4YdkaQhY2bf0jVR1p4PC1IT55oyx&#10;2Moyi4Qdz5nurAWtw0lzGIpXJLgrjBJyQB2ArGuERHJjORmvUda0bXNbvIrqOzvL63xtWeKJpAV6&#10;dRwcVx154a1CylMV7ZT2hycNJG0YYDv8wFeqsRBOzZ4ktTm1dugHFaOmXmoafMX027n0yQnJaCRo&#10;yfxUjiuptfAOv3axz2emXl0kq7kdInZSPUEDBFNtvDuq+aYEsZ5GU4JWGQkY4OcLWVTFUZaOSOeU&#10;lsb2mfEj4g6Xp50my1u4Fs0hlJkIkk3kYOJGBcD2BxXUaN8ZfiNowCjUBq6c5W6XfyeAfw7Vydh4&#10;J8T31+lhZadcyzyZ2oInUYHJLFgAo9zivU9I+CniaaFH1S5tdJ3KcoCZJFYHgMAMfiCRXk4meBX8&#10;Tl1CL8zrvC/xb+IOrK8Mlhp2rJF8zhh5LKTjCh9wBA9wTXsnhy417VoXutcsbXRo2A8pbeXzWJPX&#10;dyRx2wa8n0H4HW8FzFPe6016kciyTWypsSUA/c35yARwSOfTFfQ9jp+n2dsljbRrbwxDEYz90fXv&#10;j3r5LNJ4X/lwl9xpdvYyxZrjEkhLDoOxrLvLW4UqZD5q/wB3J+YD+HjnnpXfQafascO5cepGMfSq&#10;TWqQXKyW5EwB574FeFKemg0mj0+1+MGuaUfA1rrUtt4P8NzX8cE8OlQPEyWsBU7W2l3csCRgDvk+&#10;tfV3iT9rf9njQrhotUv7qMoMgHSpwcHgcFAR07/418XeILj4eWdp4Im+IVyLBnvGbTVxIqzzB03K&#10;zRjHXap3kD5vWqnxH8L/APCX+M9fvJfDk+rwmGOwtI7EIBGQgySXIUHcSc4+XjFfpmBi40o8umiP&#10;YjLnSU1c+opv24P2afMCRyX9wSwUFNOABJOBjcV61z2q/t6fs86Vey2ctjrBmjJUqunxL8wHKnfI&#10;pUjvkCvypvPAq6Vr/wDYesJNY3Ftdxx3EYaMshVwcblBUkd+oq98QdD065+IWsX0nnO0tzkR5Hl5&#10;CjJHHevZWDqNX57nPKvCLs4H6Pzf8FHvgDZNth0XX5JTwq/ZLdVPf7xnwOnWl1v/AIKHfDrR7wWM&#10;/hLXYpSkcmyRbdSElQOucSHHysDzivy4bQtCLg3WmrctEwxvDZGDnjFd/wCN9OsZvFL3v2Nistpa&#10;eX5gLHZ5K/KTz06H+vWj6pdWciPrMb6RPt2T/gpN4QEm6LwVqEuGwuZ4Ru9PXrU3if8A4KPxeGdX&#10;fRrj4cytNGqMwe/AI3orjgR+jDt1r8900bTbuWNINOCMrjkBgOD+VdX44gsNV8Vz6g2lx3jyRwo0&#10;nJbKIBnrjt/nNXHBJ7yG8T2ikfUA/wCCpF7PdvY2vw3htiD/AKyW/Zwo45IEanpSfEP/AIKN/Hrw&#10;fDNpPhzw5oejPLbw3SyyCe5dVuIw4P3lQgbsYx25r5FbTLWWJrWHSrWEOQXbyVV2x6sRnoK2/ifq&#10;9nB4mFxcyxQBNPtkcnBAPlgkD6dMVTy6G7kyXjJRaUYGZfftY/tgfFrXbGy8Q+LNT0/T7q5jUrpo&#10;GmQ7HbDEtCoYqq9Mufx6Vd1u2jtL2XSGmfUGErPczu5d5Tycs5yWY8lsnOc55rzuz8a+Hv7atLUX&#10;vlxxusnmgZiXb8xzjjt+ddfqN9a/6XqaXQKorXMk5yV2kcnPJyc8D1renRjDSJz1q86jvIqz/GH4&#10;klk0vSNauYtMsF+z2ltGFAWJeiqcZPPrWDrHxz+KRvraODWZYGslwUCRkhgR947csTjkEn+leOW+&#10;pTxxsY5ZC5diD0ABJI6e1S2yF3MzkyMx3Mx6n3raOHot6wRDrzStc91u/wBo3413cIW615FSUbGS&#10;K0tYuG442RDB9COR2r9K/wBnWzvrL4T6ZeeJkkn1TUkN08lwS8oidj5QBblVMYVgvTmvy8+CHgJf&#10;in8U9I8IXIYWUsyy3jqM7YIgZJMf7yrsz1G7Nft61tbW8MdraxrHDboscYx0RBhRnvgCvDzb2cJq&#10;lTVu56+XupOLlNmfb39rf6kdPh05LSK0hUtck5kmkfP5BQMY/H1A2YrJpphFEjSE9AgJP5CsCK7N&#10;tqkqhcNJHGq4HTk18+eOfjDr19rhg8HXkuiabY74VliJSW5k6NIxHIXj5B2HJ5PHzOOxscPG71fY&#10;7ZzUdz63g8Kaxdufs0NypXr/AAD/AMewKtp4R8ZxqJoFkU44HmKf0Jxmvzxuviz8UiWgi13Vg2SV&#10;23MxH161xWt/Hz4o+H7F7+bxXqVrBGcFmupgCx6KuH5P4e/QGuGlm8qmip3OeeKSdoo/Un4iz33h&#10;H4QWV/q6b7i1vpmKscdY3I/4D6mub8QTanrvwittYv7hLC4ktba4eV2EKqnmkbixxtymDnPNeH+E&#10;dW8R/Ev9jO38S/EiS8Yx+I3uQbgv51xZR8qoMvO18nnvjgV7b8RfE2had+zXeeM9StppbSPRYrqS&#10;2m2uWieXCodvynqPw5PSvrcMrxi7amE2z418S/FX4T+Dm0+21+aDxlrekbpYYbPM0Cs75AeZSI2I&#10;IBwS20j8DY8IftC+HviINe1Ox8MGBtChiluZQ4cN9pkESx5IG1urD1AOORXx/wCOvFn7PviWKOTw&#10;hZ6x4Mndt91IES5hkz8zLGhmYqCe4wBxgV6r+z7deB4/hH8bbzQJ7y7+yx6JJJ5sSRkJ9ocKUAZj&#10;lm37s4wAPx76cKbmrvUym6ihJ2Od/wCFt6bb+P08MxafM/iIanHp0E5kYQGKSco7EDByFPy5yCfo&#10;DX04bnxS3w28UaL4Bhs7vVzqrwzG8DFRayQhGKBSv71Gwy8/KMnBOAfzy8YeJrXSvjoLXTbLa663&#10;bzvdM/mMMurM0eMAfNnAOcV9Gaz+05J8DfE0/he40yLW7DVNXF5fzKGa4S3kVfMSBdyoGC/MhfIJ&#10;ODweJxNCKpyUdUa4bGVIVIVNmfNXxl1v4g2/iiRvGuq3fjvWNOQWC30s895EkG0SlLcvgoqlzuwq&#10;jfnArjvh7fa5prXXi/T7q98KaRZOr3epWRYOkkg2oFQsnmMzBVYA8A5YYxn9OD+1V+zHrmrQa7pN&#10;zqdsLOA25T+zSAd3zKrZJzJngHI+uM14B8QfG3gL7fF4++H1zJcre3byah4f1y3T7JHuUqkiRqBH&#10;luoAd2BPboeJ5jTdNU+VmVeu4T5+p2n7NHx01DxPaavL8U/FMt6by+hisL3UpGLj5SCh3nbDEOCA&#10;AFyT7V7X4t8b6Po/i1rSHUbd9Lswj6rqUb74YieFjUpu3OGIBAz19civz08R/ECyuNQ1C+bTbe0S&#10;8AltYLdFjRHChSOBjAIzwPw5rHt/iTev4Uk8OmAbpXWRgjbY96dGPViTx3xx0rype35rR2FHG82r&#10;jY/Unxr4F1O6tL/xHHcG7uDp7IibzyoAcFSO+Bnrj0rqtCu9Tv8AQdL1JFZjPapJJu67uhGe/Tiv&#10;h34QfFi+1bwzfaP4o1u+1fXbuVUtLdJsIMKwEaFmADNn7nfGFGeK+zfh74D8daj8OdF1G3F9dyy2&#10;4eAJOHQJuJG/cepHQA4HQ11KXMvM9CnOLVzX0mXxteXd7H4p0ODTLG3j3WnmESSTEt8p/u42jLcD&#10;BIx3rk/Hfg/QPGNnbQatpkUEb3Uf2locRSSxRKxUMcYIRsEZBweleg+FfDvxSv8AxVfaZ4kklhZ4&#10;iYWuwyxIudqs0gyvy+i9T25rFjuNa0r4rWHhyGGP4gWUl3FHp1yqGGyadYd8yySnekixnPAYZxnp&#10;wYU+RnR7Pm0SOSs/hl8JYLEacnhTTnhXI3MhZznqWdiWJPck5rK1/wCDfwt1fwxJoPh7wvZadPdX&#10;UKNeRKxkjLSAkCRmIXdjbt4GD9a+2D4Csb3UDqPiQW91cStn7Fp+Y7YHspIAZvTg/ie548svD0vh&#10;630XX3j8M2yTxzR2toFWdhCwPyIBu+fpuIwOp9a7oV5J3TOJ0o7OJ8R6j+w94KvfCFrYaHqUei+I&#10;0uvNu7vY0ieWeTCEU9RwMnnk9sVxN7+w5rFgDdax4n0fTLADcS8DfanUZ+4p7nGBz1r3z4v/ABb1&#10;/RLPTPDnw6to9LfXNQCtezuPtQG4LzhWCA5G4g5HbvnMgEmqTW91rF7NcXKXPlSPcSFzJIEyQWb+&#10;DnPYZH0rqWLqKLcnp5mLwkNLI+dL/wCC3hfw5f6tr+maPbtp0NkYrcTn7RtdlVWnZJAyby2cDGAD&#10;joSD2Xh/9l34JyaBp91cX+uSajLEpuZlMAQv1cKvlHAB4HJ/Hv7l4ktrL/hFdXjVondrOXYoYH5s&#10;cYGeT6VqWVtYrZ28MUscY8tAFDjIYrk/QnBNZ1MXOcVZihhYqTujnbL4a/DfTtOg06LUNYaO2XYj&#10;yXTM2PTGzb+lbel+APhqHKz67q1kMgqAwbcx7lvKbGKty2OAWVgUx13A1SWygcgNcCMk4wGHWvJn&#10;l9KesjrSSd7Go3w18AzO8sPii7TaRkTGIn9Y13dO1ZN/4I8PI3laX4iSdFPP2iDnHp8rD86kawjR&#10;stKFA6kkUiwJMP8AXAJnAwQCe3TrULLqaWyfyKbg+hmf8IbbShli1qzQ4wC0Z4PrjcM/mPrVOX4b&#10;rJCgk8R2jySZDRwwhgB6kmRevpj8a6X+zox/y0YD6CmnToT8xdiR64qHllBu/IgXIuhxGpfBzQrb&#10;w/JplnqGlXct3cwvMwt44v3cQJ2EBiW55HIxXi/jf4G3/iLw5f6fo99Z2EqgParHAIfMKMCUkYbj&#10;8449OnSvpl9NjbjccfQVz+uapo3h270iwvroLPrd19jtEBB/eYzlzn5U7Z9SBXRTwdPTTYJNM+Ep&#10;/wBjLxCTbtpPiOylMyKbn7WkkZikb7yr5ayB1HrwfatL/hh/xOIiV8ZaQ8gXgbLkKXx0z5RIGe+K&#10;+/l0zaxVXzj145qRbBlPLk4/Ku32jjsc31Sk9z8hfFfwL8b+CNUvbHVre4v7exUPJfWdvLNbMpAJ&#10;ZXKqNqk4JOMHriuEsvDsVzexWal5JZmWMD7o3McDJPABPGT0r9xBBFLGIpS5UHIwcf5FcvZ+AvBF&#10;rqdtdJoVizC9juHZoI8MyuG+b5emev611RxkOX3onLUy+SfuS0Px/wDFPgW68Ha4+hayGNxGqM4t&#10;8SBN6hgNw+XjcM++a7fw78BfH2vaYuq6f4ZvJreQ5SS52wGRezKshUspHdciv2j+Kfh34fT+Or2+&#10;0XQ9H1KKeGAvOiI4MijBwRkZHcD0rkHM/lmKCGKJB0AJwvpilUxsbe7EKeAm3eUrH5RXn7O/xGsz&#10;DLL4eaJbpgFjt5llKN0/ehCRGO+Tx71v2nwK+MQCQQeHo4lQgb5LmNRj1+Zs4/Cv02EV+BuEka+v&#10;y5NNFvdltzzfiBg1n9edtIm6wKt8Z8An9kvxvql3He3l3pdlNMVa4CySyFV6HbiEKSF4xnHvXUaj&#10;+x+sGmTC115jNK6FfNtQsIx13BXLFvT8a+2fs1w7EtdPj0FMbTxKpjkaWYHtULG1UV9RpHwhF+yZ&#10;rkSL/wAVLDAQflC2p2492LA/pVV/2SPE1zeEzeJrC3iJG6URs0pHfCYAB9Dur7Zk0e98ww28U0hH&#10;QgMQa8w8R/EbwP4U06fU9X1OO9SAsrxWJFzMrKcFGVDhGH+0RXVHFVJaJJmX1Omt2fNQ/ZF1+WSb&#10;d4ntrZFz5XmB2LdcA7F+X681tD4ZTaP4Mh+HXiuRZngaSW2mtpA2HYllY5HQE8jrjvXX2X7UPwou&#10;p4raT+0tPEzrH5k0MYVN5xvYrKflHU45ArD+M/jbT9I8SWH/AAjl5aeJP3GJoonDKjEjDMyH5SR6&#10;9q5sfXqKltZjp06cHdM8abRND8H3cWi61qUGqalfKViVQFMTDk7lJ4IHOSenrW74f8OW3i+a/wDD&#10;+nXVlZ3trbvPH5zEeaI8FtuMkkA5x/ga848b6XbeONWtWEAsLyFZHnkhbMhHVRk5A24+tfUfwmvP&#10;Afhf4WnR9S8Ky3HjF4bmKPxAPLYhbhmKMzlw/wAke1du0g4+ufLp4iak5ykRSpylNtO54Hq/he78&#10;MWou9ZCN82xfJYEPnGCRwQPqK7NbK00P4d6IutGG0jm1q5khZ2BRxKi425+mMHHSuU8ZWV1L4hW4&#10;1S5eeDbHHtTq7R4wD0wK9k8EeKfhrd6rJoPxF8Oz+KtEsLUPFY6eVkEN3kEPIryRgZXtuznqCK6K&#10;eOcXdhyylLlR8+a34U8TzX8sum263du0h8oLKqphj8uN3PT1rc0f4XeLJonvrzTEt/saPLIHlQsd&#10;gJIUAnPHp1r3PxeNAvddm1Twrpz+HdEnaFLS0lCrJEqoqHcqs6gswLYDHr1rbisbT7JMRfTeay7d&#10;hAHBGCOK1eYpbI9NYFte8z51t/D9z4y0g3fhCC1umglCXDlxFsLDIU56niud8X+B/E3h/Sre61y0&#10;W0hMg2yxSB1ZjwBkd/avsa5svgTpOiDw/wDCuK/0DU5LqC4vRexBY5dkZUjdubGCwwBgV558dIDp&#10;vw1tpJ5FuGiullQZyBkgAMAfelLMHKXLFaGUcDGCu3qfJOu6DDD4Vs/EptN3nXctmZlJ3FlTeAy+&#10;/OD9c19q/sg/D2wuPB6fEbzryTW5xLp8UZ2rBBFuydq4DMWHcsQM8DvXybpLTa78JoU3b7i48VmN&#10;SegaW0wAB2BIr7WsZLbwb4Q0/wALx6i+lSWaw4MbkSM4UB2Xbg9evYdetVUm2lYumktD6PufDutR&#10;7RbXKcHc4dSAcdO/OK+I/wBofwRrnhnxi9/4f1S/0mG4so7+8VX3IJJXZWMa4+58uSTnByOnFUtI&#10;/bOj8M6/c22r3N/4gtbW5dSLiFJJHSPgCN964Ddcn619B/DFtF/bcl8QeKBcyfD600aG201ULpK0&#10;6yeZIS24xgDaQMAnn9Smv3i51Zd2XO6g+WWvlufn+3jTxXbtts9dYwRDaWZVffjvkjPPvV+Tx1fW&#10;tus95qc0k7bSyqgcnPcA9q/QHUP+CfekSTtNH4gthAi7VNrFuOP7zgsVLnqST9OgrKn/AOCfOlXv&#10;7uXxQNO3crI1nj7o4+YSdAMA+1epPD4W1+ZfL/hjxljMUn70W/VHwu/jMa3aIn+kXcivjzJFCAev&#10;yjpU9peQJcg3OcsMDjgVoa94Bv8AwVrmr+FRcwaqdMuCv2uJ0KTIRuWRcE5G0jOM4PFX9L0CPUdI&#10;nupL61svsls0sfmuoM5Uk7EGc5OOPfAr52py81obClNybkznNauXmd4rYKXQBU3dCBXKyXhtlkLD&#10;zZFBLDHAx1wK3bPRNe1HQ5vGCwLFptrJ5cs0six7HyABtYhjncMY9fWuf1WCaw1hLG6Ijd4BcMwI&#10;K7WAOM/Q80lTZkzg7vWbfUboRFi0MjAMDwM9Dx2FRaolvply9tHEskUg4kz0z9OKsa1b6Za6cNVg&#10;Anh84h9gG9TnoRXOyajb3jypI/2aCQblB5wQO31ruhBW0JW5PZPZi0kglmDq7eX1wBnoD7GqF3ZX&#10;mF0jT7VniQlgkCZBzyenaqFpZTJNHhd0VxkqScZK967a01K70ly8e2QlcLzyPpg5xRKFnoNqxlaD&#10;pcNqtzdmF7e4QhQH+8p6Ee1T3F9Mbgh/mCDqf5VoTa68EDiSNN1wd5IBJzWJYmK+meacjBJ+X1NL&#10;lYrPqTX2uQ2sSXgTYyjYoUYBb615+NU8zWF1KD/RX8wPjqAwOc8+9dzqmhtdokYkCQAkkdwa4DxD&#10;YWWmXFtFZymeTBMgIwAR0PHX3rahCLvcEfeH7I0t7Y/Eu3+L1lrkjato80jXmnQySRfbYDHtiQNG&#10;drRs5HmIykbR2OM/evjjxV48+KWsw3Pizz7yOSUNb6bZh2hjUnKAIMk7exPfk89Pya/Z28ZeLtG8&#10;T6N4R8NyWtr/AMJBqVvBO8kalvLmlWJtsjcxqN+SRz3r+jnwr4B8OeD7ONbGM3Vw0YD3Mx3yHIwQ&#10;D2B9O1deHp0Ye9JXaNpVaiXLTdk9zwDw74A1MeG30698q/tGTcthIw862OSflkOPLfJ5AOB0715R&#10;r+hPpBkmtnN1aQMUmLY82BskbZQOgz0bofavsyTw5ptvqBlkL3SOQwSQgjPTnABOPWvku0v77xZ+&#10;0Jr/AMPm1BNEsbBLh7MW8MW5niELqkuQfNU+YxIOOBx3J6fac2rFCFtDzhtQhU4B/Sue1XVdKi0+&#10;8m1txFZRoxl3jIZccoFP3mccAd816X8UNG0Tw2r3+oanp+g30RP2mBpFht5SDgPEGIKE8kjkfqT8&#10;KeL/ABXc/EvxONH8PtJFoWmne0jDAnliz5krEfwKDhM9uT1wNKVGVWXJHqFSpGnFuWx4N4vuIfE+&#10;qNPYxNa2lq7iCM9Aob5dx5x0/wA4rLttH1DXLm9PmpN9js2DDzV2F5FxGN3Tg9R2wa/X34A/s6+F&#10;vEtifE/xI0WCbTnRV0+zkiEZn4AM8nAJBwcZ69a7LWP2Hf2b7f7brOnWd54Tjjgke4aC8JgVApLN&#10;tuBIFKjOD29K87F5fDDzcFO9vI56cZ1VzRifzz2cN7pTTW6yPaknDojlQWB64Bwa+xf2PfhXf/G7&#10;xprXhvxHrt9pOheHtMF8YbEpvklmby0Ri6sMdScjPGBXL33wtHjfWxoHwvZfEEj6lPZ6bPKgWe5h&#10;VyFkkRchV8sb2I4Aye2K/UX9j39n/VfgR4S12XxU1tN4i8QXkRZrVy8aWlumEUMVU/M7Ox9sVj7e&#10;FSF+p6eCwznO01scpL+xF4HgzBY+JPENr5uHYGS354xlgYRzj3NczJ+wb4D+1QXd74i1q9SCQFEc&#10;wEqAc8N5fB79K++5g29ieWAxmsqePa6DJORkj3rz3LlfMkfQRwVFq3KfCXi39g/wB4hu/tsfifWb&#10;EQxFIkkaGUIeuR+7XAP90YHoRXkmo/8ABO3w+1uGsfH19BKTyZ7SJkHthXBP6V+lt4zCJscb22/Q&#10;VxOrvtJUHG0YNH12otFb7johleHktYn5sP8AsTzeEZLiTR/Gv293Qo5ltPLXBPIGGfII71x2p/Ar&#10;xN4Y03UdT0y+tdXksrd5jEQw84RjcUjXbncVBxnGTxX6Ma4QbMgDJbHXvXiOo3KQ6lNbR4fBGPTk&#10;dDR9YlLdGVTI8O07XTPzCXxz4ijVA9raQwhiu4wDzcMem9vmyOx7fnnvPEF7d3vwqm8U2wW3vZdc&#10;hsEdXLSFBCZDvY9OT9Pavevi/wCJPBmjafcaHNo8M15cKpeWC3iAhBJAy+NwcEdFxwc5rwm/i04f&#10;s9yXulxfZ1TxjFHJuOW2izZuSfY8++a7qfI7SSPm6uFUG1fY8T8T2Pi3Q47C41nTxaRXMZaOZVDI&#10;5J4DOnyhu+084Oa5Zr+6njO9Qp746/Suu8T+IpdS0u000X9zc28TiQQsT5W4DCkdegrkbcMz7CQF&#10;dhk16lPWOqPOkQRtlwGjKIfzzVjciHlN+OxPT3qxrO2K6hitH3Kqcn3zVaFJJ5ldl2IxxuYYB+me&#10;tO3ckbcTRGAALuYnlj0x3GKpu8CEbASD146VevlT5tnVTgY71kZdcqANpOSDViSZYMtoiZw317Zp&#10;xazCqqzEu2CVIxj6VULA5AQIB2HSmKqvIE2h26/hS21KsdDaXml2twkrxtcxg4kVh1HtVW4ntri8&#10;uJbeL7PE7ZjUcDb9KqLEeBgKParyQADKjPalZLUiSsViuTk1YUxqUwDtx83HOfapBFk4AxWhbwB0&#10;/dJ5rDqDS9pFISZHbW76ozWVhE9zPKNqKoyc/T09fSv0P+I/iPw5q3wa+CXh+wvGsvEvhOzEOoLA&#10;PkEMgjCROVxvkJiGF5xlga+d/DPgu10Dw+PHsOpvpskllLiF4QT5rIQUjfsx5A4r7j+BfizwfafC&#10;f4fWtufDFl42udTn0q9h8SWyyCSK5luPK3EBZQJAYgjZwSSgJwRXm163O7LY6aStqfG3jC6cpcav&#10;CIba8VmKs65VR1KqoyMnoOw9hXlOjeJrrdPJqUzNcXEbOrZzltuFUjoBn8K+kf2gfDc3hHx3qHhJ&#10;JNFuYbudr4Q6M5eKylLMGtTvAeILwRGeAuACRXzXrFrbadcok8SQ3YUtgnAdSOOelYUXFm7XZGLp&#10;ej61fBnDxW0EkgZixxllz24xXQ3NgtrOtunLkctEd2SfTHFfUWifsp/EeLwjpvjO4vtG1m0vbWG7&#10;k0u1uwLu3hu1DqzsyrE5iDjeofPykLuNcX4E+Ell4h8ap4XsPEJVtSuFtobp4VjijUSAtMu9gWjV&#10;QTjhjxituaLerJ5mlobHwk8U+N9Q+IHhXwfPeXWoadb4s4bbywGEYQ7UzgFwMdDngcdAK9N0DXPH&#10;mp2viG1jk8Q3FnbXF1DLLEH+z2flbiUkZRmPIBEm5hg9OOv0/wDDj9jDVvDXijSvGo8Z2+q6hoF9&#10;55LWrLHciNuMNvygdSQcBs9jXUap8B9e+HfhT4ga/bavFdx6z/amsTQjeqIzpLI8KBk5Uq+3k/wj&#10;oea9Cg4KlyNK5i3Nycm2fDfwj1a71bxtrXhO98uW0s7RLm1YAh1b5C2SDgg7+eO1c/8AErSLXWPF&#10;F7pGtNLfWdhMHtrdpGMcTOFJKKTgZ7gde9elfDXwdpuh6s3jWxa4mu72zEM8TlTFtbbyMDIxtGOe&#10;lcb8SIdMtdTl1SDUfP1O7vHS4shGQYYwuEfeTg9Ofb369lGnGLTSMJTm76nmtz4JTWdNnsNHl+xX&#10;kq7I2mkKwoB3+UE5/CvWvhl8HfFvjG60zwINQ06wv0tNlu7s/lXLRnld20kORk9OcEV498NPiCdf&#10;ub221a3hszZu0KtEGDPIG27WBzjI5H+ceb3fiHxJZeLZYtJ1nVrFtPvXa38u6bMTBsq0fPylR6Yr&#10;pqwhbmcSISq35VLQ/SKL9iz4x2w/dNpk6k9RNIvP4x1FL+xx8ckzsFpcFf4WuJNvH1ir5x8F/tMf&#10;tO63JJa2HxG1QzWiMwW+e2jVgCBjc0e0nnjP59K72b9pH9sDSrVb258amK2ztSV0sJlY/VYmznr0&#10;rwqtS0XzwX4nbGlr8f8AX3Hl/wAYNA1j4fatJoOsS213c2EarfSWG+RbeR8jyi5C/vFIwwAxnoeD&#10;Xgc0NuLCXyt1yJOeDgjvk5r6O+JviXxb8RtKg1fxnqlpf3lzAq3d2kMVu0rK5IcpCiB5P4ckZ29e&#10;lfK102rWN/LHHJbyRIu1CkgZGjbv6EkdfTpXjUoRcmonRP3Tf1FPDWv6WkX2KWynS3VHkL8vIg+8&#10;oOep9MZryW4hW02WvlSI5yUDoQ5x3A710lpDrU8nlW6Sztg7QoyfbHtXY6HZajFfWF9rtoy3FqTs&#10;EgwST0PWu6EnTRje55cDI8DRtBIH7EowbPasa63NbAuoVl5YgYLH3+leveLNT1e71WW5t1a0NkDG&#10;4CbWbHUEY5214/NM007SzcmQ7uQQOa7sHNzd2RO1tCijkA4AOfUVZiRV2sCeeGqKb5ZN7KEDdAOn&#10;4VctUiOTIMntzx+VeroZWL0Yt4Pnmj+0dsen5VFdRRySebGgjz/COgqwEViNnftViOHKqGyWJICA&#10;ZZsZOFA6nimkDdjI8oO4QnYOhNdhZ6c8rxQBlyxAXLAD888Vc8R+B/F/hO1s9R8VeHtV8NWV/Es1&#10;rNe2skUcsb/cbLKMBuq5xkcjirGmT+HlRVu1lbcAu6IjIPsCOhPX0FMLX1PavhZ8Kfin4wl0/wAS&#10;+HvDepatpFtqUdv9shUSwq6OA6lxk/JxnAPX8v3c+KPgNPEvhj4i6JqKTWdtrSaVbGaNSzphXVmA&#10;4yUyDjOeO2c147+zD8efgF4S+E2jeFfD1280mmqkmoRR2zuq3MnzMHIXnn7p9ByetfRGvfHj4T6x&#10;o97ZQ6xc2U17Kkwc28uEMZHAwARwK5MdUV+SlF6Dw1OSl7Sb1PiLxR8PtR8Far8HPDM6yapDoVjr&#10;GbqNCqvC0TiFmG0CP+EbT0JCgt1P5Q+GtF8TSeKTps1zqfheN7yaOW4+yTSiLcck7AAxJPYY+vev&#10;2y+J2veD/Gi6KNO8bz6X/ZlvLBO0llJL5xkIOcnbjABHJPbuM14frnhXRrDQpNT0fxnL4iurQI8d&#10;rbqlvMSWVflaQluBzwOAKumlGjzVNH6GrTlUtE8NfwrZ6L4dsbEanpHiA2lmzPdXkM1vNdMCSXWM&#10;dGJ4AZvTnFeVBMsQeucjFe/and65dXeoWbxXm2CFIbz7faxTOnmRhlJfGFJVgcjGQQfSvIri2msC&#10;POCg8qrDGDivPpPuejJJaGIQfrVZojyeua0gI2cMwP4VK1mEUOQcse9aiTsYiRypJsU7WPT0rrrX&#10;Trmae1iADuZI8Z6MwYcc8c+9ZKwIXLvldv8Adr0/ShbzwWckmEYBSOMHIPWuXE1fZxTsdeDoqtNx&#10;va2pNpPieTRPiZ9pls1a0nka1ls4Rs4kUIxQf3u4HIzx0rtv2k9W8Q/D7SdHPhu7vfD9hrdy8Dz2&#10;kMZvEEaAkLNLzHuzkFSrdMHGawNWt9NGsm9IVbkOsscqkhgw/iBHcH0rofiXa6z40+Ak3iLUdTn1&#10;qfQvEdrEiPtZfKaPaThV3E5k4Oe2KywDhXxMINGmaRqYXDSqqR8eQaKNSvp9S1G9vfElxNJuE985&#10;klAPPzZLAtnkkV21npMMKfJHxxnsBU1pHBAoZR2O0dOcV9IeB/Bvwzj8J2nj7xLqMlxCCq3C3DeX&#10;axXXAMLIF3t8xAAyQ/GOCK/RYUadCCXRH5XXxNStNyfU8F0uym1C7Ww0qB7+bIURxKZG3HoMAV6H&#10;o/wD8b6jc6jfSpa6Ybm2xHFeyFXd+OiqrFQMdefpzx9Y6brfgbS4YrTR9R0mxSSaOBFgeJMzyg7I&#10;xt53tggDqcH0NdQ77pBuOGTofX1rCpVjUXuoKTqU3dnzf4R+A8Hh74haX4o1Wzt9T0+10NbOaKUi&#10;Vft7FvMfYy4ZFBGwkd/YV6h4q+GHgLxVAwvdNTT7lVwl1ZgQyrjGAQAVYDGMEHA6Yr0N2lf5V/Kq&#10;FvNY3ihoL60nUyGLKTxkeYpw0ZIOA6ngjqKxclDd2HVm6kua2p+ffxi+Dt38Nkt/EAu7fXtMlEjo&#10;+3yrlNmPlaMkq2MgZUn3r49vJpLliYl2mdi+B256V9TftN/EC/1/4jXnhqDUE1HRNDTyLeG3/wBV&#10;5+MTF253urkr6ADivlVSIyc9m4Pp7V8Jjq7rV3PotEfT4WHLBIz5ri7itprOZzbRg9RxyR1470eB&#10;dK/t2+sbJ5hZve3QtI5X+ZV3cbmHXg/zqv4jvLPMELfNExUyexz0Na/gSW2sPF+nSIJJ7WC4MkY4&#10;Vmfqh+gbv6VVKCtdo69jg9dtLuTXru0E0e21upLYMGGMq23cw9DjJqo0UGmztaFkkuIyGd0OUccE&#10;YPp7fnXa/Hv4S+Ofg58R5tD8VW8Yn1a2XWYBaSmcC3uGYAMQAQyspBHPTIyCCfJDvUo7sRk5Yd8V&#10;0OmpJxZR+oHwd8aN458C2N+lsbX+zMadMXfzC7wovz9BgMOx6Vv+NLNF8FeJ7iN9hk0u5Vl7DchG&#10;RXyt+y5r+of8JVD4e+0/YdHvmmlngcgLMYoyExnneWwPlOT0r7F+IGmW8PgvXo0DFWsZxyfvDaT+&#10;lfmeMwiw2YKC2bVj1MPeVNI8/wDhP4C+Gni74R6FcatoKXbSxvDdTyKonaaKVgWSVcOEIAwD2+U5&#10;A57C2/ZK+DPim4lFrquo+Hp2HyQxtG8cYHqZEJ7d2Na/7MHhe9v/AIPaXLKRLb/bblCEzujwx259&#10;c9SB2Ir6ss/DFnaKpUkHvgYr7t15Q0TOiOHhbWJ8VWn7CPh9TONT8VCaMOfIe3jCMEzx5ofcC2Ou&#10;3Ar7H8N/Ay30D9laTwXoNy2o3Fp4miuQ8ip5czTMkRZ1AxtZX7YwQO1bc1mBmND8g5Jp+ufGQfDb&#10;wXb2/wDZ0fiizudSxJDHIUeGSIKVZnGRtyBkYzzx61rRxk5S5Zu6M6mFUVzQ3OY079lfRbrQbG08&#10;VeHNJS4gvo2dLS1SKSS3JIlE0ke1885GGPT6Vk/Gj9jrwrZ6Vb3Pwj8DWmvSI376H+0bmG5Yd8Bp&#10;ljI6YySRk4Gea6z/AIbR0eS3WWTwjIJcfvQlydqt2w209evT2ya3D+154Mdopk0qa2gKnejzbpc/&#10;7LCMKAPcHNbylRtqrGXJXe0vxPhLR/g8LPXrSz1/4S6vplolwi3htpbpnkTcQxVmUqAPvZ6EdCK+&#10;47r9hf4Aaqkd9EuqwhlV1IuRkKRkLzGcYz061sr+1d4Gln8u70fUVjx/yzlRmJ+hVQKSb9rnwciC&#10;K00HUWAZV+cxY2Z5Odw5A/Wn7ShbcPZ1Tm5P2DPga8JaC51ZWPQ/aIyAff8AdVkXH7G3w38D6bPq&#10;+laPJ45u4wSLa6lM25eAdsbYTOOeBn68V7LD+1F8IXXy3i1W0ORjbDblefX9+MfrWtH+0H8J7y0m&#10;kt9SnjcK2xZoo1y2PlHErHk+1L2lB9UL2eITTadj47l+BXw1eQXuo/DTWrG4kZmkWxlmGAP+ecSu&#10;IsHsuODnpXtXwP8AhJ4Ht31NvDnhzWfAFxGQC+rCR/tUbYO353YAKw6D6816/oPxY+FzwfbJtcZ5&#10;4zgh1T5G68APzkdCa2dS+JPwwv7dbqz8SCzkPfa+0fVRkHnIPNYXpW3RrLne6MnU/CdzbBVsEXU3&#10;JKsFAUKMdeTzXMarok2mQu13avaquBvx8pzjHPvXd+GvGfw81qOa8l8QQ2koZoir7kOegYbRxuAy&#10;vsecGm3X2KbVFmh8XafdWMIwEuHOXHoQARx6kk0cieqHGbWh51B4b/tF3s1WO3lEef3g4wfXFeae&#10;Kvh5JCTZTNNEzFvKaN8RkY9SDuBHavouS50k6kzLq2jWkcYGZt7KHDEjbvPBYY6ds96j1RdAvrJo&#10;JfEfh/bKNifaL2NAc9hkg5PtzWVWhFxepcKsk72PzL/aa+FfhXxH+zVqniS0mudT8W+BNVja3EDE&#10;RQ2E0iLOsqfdfeCfm+9uVR0HP5Tx2N1ciFI4cNckAK+VGT05PA96/cf4reFfDngHwXq3hzXNcM8H&#10;iM79N/seTzoHu4skJddcxjKnlsZ564r89NVg06+1dTcww3qWcPlwfKCqqfTtz1zXHSx/s/dtc48X&#10;yzd+p8o6r4G8SWd5Ba3FuInnGYoiw+YA4yf9nPevTE0WfR9Lg0O9QtMV+fuC4yPk4+6Ogr0q9VZb&#10;iO5ZFleAARueSEBztz6V0uh2Ola8Ptchb+1DcEQOw+SOLb8wA7sSOtTWzCU0k1Y8icbO7Pm7X5U0&#10;KOxubW2SGW1yJVbI3sW2/MfUZ/SvNpJ5Jp3eRi5dixJPUnkmvo3xtZ6XcWd5pc0EX2tpSxeQkKh6&#10;L/wI/lXzabZraWSCUlnjbaWwQCPWvUwFVVKd1uEY6aGkFkmKLBuViRjaMsfYDvU1tqY0W+C3qybF&#10;JDQPkYY/xYPT+tek/Bnwvf6z4q/trcU03QkW5MuR80qHciAEHduI5Hp9azfjLDDrHiO41uFZ1uLk&#10;rLP5wCxKq/KEiwOQABk5xW8pRb5WWo9zM8SPq2i22lahexi3ttaga5sXx8zRq21sjsQf0x610fgm&#10;5ttVtJCkhm1aabYZDx+7x9446ntz0Aq58XhHcfD/AOFdwzER/wBmXUeO4aOUKfwyOK4PwBq9voWt&#10;A3GI7ecFJJcElMj5WA9j1rCdCMqbtuVUgloz3i5NvpmlG0lkWOY5Mrh9zyOM7R7KB2x1rz69TVot&#10;sDtFqxmiEpZW3GJCclcDqcfl9a9w0r4Y6942F1p2g6Bda3c3duJ/tI+VY41IHmRu2F6kDGTuJ6Hm&#10;uO8a+DtT+G2iXPm6VcTpZBFvr7a7pCkpCgmVAUUBiFIPrzXnwpKOjQQpNq6R4n4i8Zao+rW8VkRp&#10;SWUfliCA4iYnGCV78ev4U6+8V6nrFmLTUpWn7lMKqbv9kDAUe1Y/iWLTy6XenRGHaqhnbOZCeCT7&#10;+lU5tQingjg8hLdY1wzryzkDqa9mnRi4qyM7O+p2Okatf3lobGa5ulgsUwtuBhFXPt1GTzUeo+H7&#10;zUbc6raTAox2iAcA446+prn/AA14rudFv0vbaNbtAfLIm4UhuACe2OtPv5NceSfTHmW1jmvTMjRy&#10;bUTzcdG7L/KhUnGWg+XUxdJk1Gw1kQojbwSWhY7Tle3+PrW3rfjK/wBYhaNENmeVIXGNh4KeuDWd&#10;qun3WmakphuxezbN3mo4Z/x5JNYqK7o5dtjjOPf3rZUot8zRXKRxX0iZjC7wB/ETx7U+K882dYpg&#10;I1bpgnAx61TwcjPBB59MU+0mUXIZlB4I5+la8kQSNe81W+hVLC2uTBDjpGcxn3PXk1RS7RkSCTMz&#10;SMFYnvk+nSs4gZx94A52npU0U4jnWYqPkOSD0IHaq9mrbCsjR1y2sbWe2gsSrkITKUOQGByOnFMt&#10;9SkD/aLnfcy/whjhV9Dj+lVZ7kXMu5VEI6hRUbqylS4JT1oceg0ja/tQyWclvLGDIxyH6gevWruh&#10;6nDavLaeWs+8A5Kg8+gJ6CueiWaZWkChUz8p9a0VltbKGGXl5oz8y9n/AB7elRKKs1Yq2p6routN&#10;DIr3E4t4lBXy3i85QR0AUjv61Z8Wajc61YWllHNNe2gmUJZyJ5aRKSM7MDI3DjrXY6PoGha/psN7&#10;Do15KQqCdre7iJjbAyTG3I65wa6i2jSzt00i/txEsWSjzBS2CcjLDgmvmamKUZvlWqOedWz0Rz+l&#10;+DrTwbPe3eiecl3dwmMQyqCIA4+ZRnJz9elXrCO5spjK8AkuFjYkscIcDOOOhP8AOn3PiuX7XGNM&#10;iXUXKETRz5EiOpwV464A6iuZttTS4srk3SXUNxuYK8Sl159eg49xXNKNSb5qjIi3uy6dTi1K6jvY&#10;Ip9KnaJlIjYBcY+fdnJ981wOqavDcp9mwJmSQt5kh+f3I7jPeuks9E1fU7OW+tJEt7a3JMktyTHk&#10;4+6nHLH0oSxsdN8MINSsUuJp5y/n7NzhO3PZRz/nFdVNQjqi0urOQ0RLXVtVNtczzwXJwIGhxgKB&#10;ySx7+1dfY6SdC1q2u7K9/tGVCxmMgBKrjBVsdyK6K0j0i5ihnWwgtH2DZJGuwlRgZJ79K5/U5v7M&#10;1uK7kJtraaMySbRksAQOnv8A54pynzMcX2Oj03VkvY76QSbriy3SRqflDKgyQD65og8XWHiMKQsi&#10;TgBJQqbVjb0L9/Y1zt9rGnyaQZdJiSxs/O+cqNrSOR0YH6VD4eD2UM1xJbExXUgIXGA+O/tWLpR3&#10;NeZo0dSm0rSpAdQdpxKpCbVLAA8ZOK8/lmuo52TRx9pjXBXaM8H+WOlbj2eoa3rkmliIxbnztBB8&#10;uMH5vm6ZArRu9M0nQLy6s9IvpLe/iYbBPHmJlHJBYdyenArsptRSOpXcTxTxJeXuo3jSXpIniby2&#10;DDbhB0GPbtW38P8AwifE19LO88aRWKecyMC7SBCMptHr0zWpq3hTxDPfxaoVW/nuWEiW7LgOAedp&#10;H8Ne+WOk2nh62W/trJNOlngQOsShXBIywYD0at8Vj/Z0lGnuzKStueDeKfA2o31hc674dt0SCFv3&#10;9oTsbOeDEMcnnkflXlLwzW8SyXKNbq2ACykZ+hxzX2tM9pdRQq95FaIZFJL52qc8g7QeTWZ40fTN&#10;csbzwlpFpDbQ3Lw7b0oC29CCzqv8OenHbPqa58Lm1SNoTV0YuavsfI5CTMkVsr3EjEKoA5J7ADrm&#10;uy0/SfEtlq0EV6HhllU7Iw4MhXGSQvar3iDwHqHhzUbG502/j1CdpySsHS2aLBDSZ6A++BWDH4k1&#10;u21WLWZZma9tSwhmxlXGSCPm4KmvajNVIqUHoUtVcx9Qa5+33AuVYTiRg4kXaVOehXAqkHZSUIIG&#10;eQatXuo32rXz3t6S00jM0rk5JY1G848vy2Tccj5v6V0R0WpSPUfhD4K1jx3410rw9oz/ANnLqVws&#10;AvpVZo4CAWf7v3nwOF4JyO1fql4P/Z8+GXhLEuo2c3jXUkbc91qj7493+xbqFjA/3txzzmvyc+H9&#10;7eWXijSYV1ifw1p4vbe4mnid1Fthwr3ACfNuROeOTiv2+S8t7uCK8s7ldRgmRWSdG3rKpGQ4bvnr&#10;mvLxlV83Kj08HSik2zRn1bRtHit/7S1DT9CSc+XbpdSw26SFRjbEshUMVB6DpmvG/H37PvgPxJef&#10;2nprXHgrXyCRe6btSF2OChmtgArg99hQsOprA+OHw88UfEyPw7ZeFNHXxTPp0tw80DTRw7I5TF82&#10;ZXjBU7cHaSfb0+lddgNtqr2jKInggto3QENtZYUBXcODg9xXHdrVHY97H5teL/hx438CK918RtKG&#10;raOJCp1vRtsiqkvAMsQVdvzf31XngE5FfPHxD0DxD8G9dtINZZtV0bxRZJq/h29hBWG6tWABLo3z&#10;ROhba8Z5Xg/xA1+zeVeIwyKsqMMOjAMrA9ip4P418oft1/DbS9e+EHw+8ZafcW+h/wDCKapdaQ8H&#10;lhI2i1FBMmGBAXDW2MYIYv1GOd4V7+7MwxkJTgtbpH5pWCSazH/aCyG0uLd1kkjH3SQ2RgV9ax/E&#10;D4gfELwQzR2Tza5Y3SwBkt5II0s3jJ89WA27gV2nGBtwcV494R0Lwx4dtk1u41mPXbm5hjcWyxAC&#10;H+LaRltzA8ZPHtX2PD8S/D3inR7LRbG+uLefU7KSKdvK2+TcEFcbiApI7Nkj1weK+T4hxF6kI8l/&#10;M+eqaSsfHmktqcfibUEkaLVJBEY5Z0BkhDuASQTgbwODxjrXptg3lRxaZpi/ZkCgLz/EO5PrXMxa&#10;tffDu3m0K1nt9b0x7lnknhQefFL9xkmBzhgBkAE9eCa37fVtLEMt5FmVmG4OpGzJGeB2Jrnl0sKx&#10;habLDZ67dWesSPI8Ds+/aTuYHJJPuT3613Z0S98Wo91bhRbuAHZCN/XOQD0NN8KxWtzex65ewKy3&#10;cX+kh1ypbGFYZOc4+owa6dUtNInuX068LLcnzBCoKiPA4A7H/D9cas23oNHNXnhJA6wm2LW0AZIf&#10;NIMgDdTkdCTzxV63s/DnhzSYtCnsk1KF1kb98ivIS5ySzqByDgD2Aqo+pwNOsmpzvt6ADjJPQfia&#10;j1CeeSSMweVsb5djLubPrnPSkud6SehUbsibw1Pc2qSWN+LRpBujdn2NEp6pleTxxWJ8QNC8Waz4&#10;c0nwl/b0V7Y6UHuFsm2oPNfJJDgckgnAOevUVHq8dxYpHfQTJmOTZPEW6MeVAX6elZ1nPc6tJNLA&#10;pNzAMAtyjHHC+gr0cPXrUmpKRTbPONRuY9LtbXTpytlKi/vItgbdjtu5rn9VvNNawkew09DMI2LT&#10;bSOMcc9K9N1XwfqOsWKXut6lb2mpRKWjt1g2g9xGzL1z6nOK8V8UnU47ldPuEe2t4iNx2FFbI6Bv&#10;4gfavqMBilWW+pSXcq6Drek6PG11LI92HhO5GXCrL/AA3p61jaj4jOpSwrcTyJESHaED7uMZwBjp&#10;XUSXmhW/hV9ONmrO7KI1K7sH+9u65rgRptw1rPdxwtKLchJGVSSuegIHIr14xV7iZqS3q3JWz06R&#10;2tndXlMgOcxnIK5r0WXxvrE08VzDfSs7RhGZsblYDBIHb2NeMRySfK8OW9Cp4r0rwb4Vk1i0vdc1&#10;SRtLhiKAMVyZFGdygenoR3rDFxgopz6EOK6mTNruopNLcS3Ml2C2AJm3L15Y9ya9n8C+LLSzksp9&#10;SB1LVC7FZ4kDeXGR0OM7jjgZ6e9cVrvhPRNR1xrjRkkhtGRI4rSPADORy5Y5OSeuc/hXYeEvD+i+&#10;CGkvJI3S7eJg4YhmRmz9zoP8a8jFujUpWiveDqbeq3cCXdz9nSfUWuWMmxEycEZ7ZPH0rYia60Pw&#10;xcX0wWWeSNWEM3zFd5xsA7sAe1cBpd5rTX66hY4It5fnlY7eG4I7dQecV1GvanpOn30RupftzBC6&#10;Kh3pvIypOOK8103pFFWGalqllpuk6Y8EaC8KZcRp+7jDHpnj5uP8as6vfWn2W01/WdNW/g4hjuY2&#10;wQRkhCOhwcnpwa5TUfF9rq8EGjSWixyyOHIjyAT/AAlQT69e31roNZjjTwTZaXPuhaOcyBPQj+96&#10;DuKv2Gya1FZ3sX5fHV9FqdgnhoNanzYpDLJGGbzOPunkDbjg9c819f8Ah/4/+JtU1hNH8Qan9ilK&#10;YG4KHYjA3McDrnH1r4Lg1y50vTDcy26NEhVI54uSHPQnrg/4Vm6X4uvNP8QQ+JNRDa49u4LRucEp&#10;/dzg9O3FZV8qdSHuaNfidFFST1eh+3Xwlk8ReOdB8SQLePFdQmD7PKo/1bZkJPy9Fk2hTjkDmvRv&#10;2eY/FN/481LQvHMUtxbpp8ojWYNt81PmDo3TcBnoc85+ngP7N3xA1bSvhvrfxI0WF9U0sTkX1sAh&#10;nMSoPLCs3AZPMyfbOTWraftpeH026XfaHqXh3xHHI8VpeW0Uc0GHyArxmUMSw4xyc9M1z4F8sFGb&#10;1R3TXKtT72+Dc/iW78GQTeKZ5Lm4JkMHm4yIQxCgDAx04HXFe8XZC+G7gk4H2SX/ANANflt4T/bw&#10;8O6HDbeF/Funy/2pbP5M0pwipGWJVypJYsFI3ZHv0ya/SXS/E+geM/AUuq+Hb+31OCaweQNDIr7d&#10;yMQGwSVOQevpXtYaqublOSTu2eDW3hyw1/Qz4ev1L2moxBJolO3cAOxHIPvXf+HfCGm+FtGt9D0q&#10;OSOztV2xCWQyMoJJxvPJ5NZelWDtZWzqcHYpV15HTqCK8J+L/wC0r4S+B+pppnjiDUjJN81vLbxh&#10;4pkzjO9mRVYf3Sc+mecezHmqPlRioXPpq90eK9tJ7KViiXEbRnHUZ7iuG0jw7pXwz8PLaW0t1rkS&#10;SFtp2mRd2OFGQMd8Zr4iv/8AgoPoCOraF4QvtUglOYpbm6hgSRCcBgF3nk8deDXMX/7dnj++kZNE&#10;8G6XaeW20pcXLzOhHXIBjPT6YreMJR3K02ueafGE/EeD4v8AiD40/CmaTToRfRwxNJt+0q7wRwvH&#10;NaybsxMwweMdOhGa81+JvxN8dfFyxlsNesbK1W1WP7U2THKLqDhmwTtAJ6JjgdCazfin8ZvH/j7X&#10;P7W8SwaXo8xiEbjSI2h3fMSrOxkkLOM45YjvgGvAdc1WaF1di9wsjZcbjy/q3qfc15uJr80uVFxj&#10;bUW80rUp7GW4lmiG2Mlyr5YYHYEc4rldNt2giWR+GJ+Zia6Oe7tLtYllAt1x8yE4BrM+yw6tr6aR&#10;pkgQNngnghQS2CeOg71zdLGqI73UCpP2fCCMn5gc7qzrG1fVNzRA+YT0HpV69eyhZ4LWARrHlfmO&#10;WJHBJ7ZzWJNc7YVtrQtDMEZ2YZBAXnis7D0N+VJNFjH2mE3D7sKSeFz1NWfDrHV7+4gsre41KUR5&#10;AhQnZg8s3sOn41wtrNfXtrADI9wBhcs2SSe5J6/jXo/w/tvEkGpCLQ3FndhZWj3ciUY+ZAMHJboP&#10;6VNS0YtsOXudDZ6vd6TDHZ3E0sbF2bywSAy569fSqw1W+v8AWRPDYyW7Wo2CWNi5OORuYAbTg9P8&#10;nc8SQ3k2lKNY0u5hlQgTkQvuRm4IVgP/ANdc54b0vXfDWgy6hq0F1Y6c8m+G5nG3fDnCMQcE9a8G&#10;c4N3iyXBW0K/iC+cwmKZma0fEkwmG7dIvAAB6DBxiuh8H+KybG10LScaetvL5zQou1No+9tAwFHX&#10;5R+tclquo6DrMkMNpfGaNjlpEXB3k/LhXAzXunwc+Gvh9dQudf8AEUl5qdnACAwtWCpcADbC7r8j&#10;KwOSAecCufGYmlTw7VTfoa0aa3Z+xniH4bxfE39lXQVgllstSs9FgmtHtSUEgRRmJ1XG9GQY29j0&#10;rwL4Mfs16pd2ENzrMa6BpbsXd3UG6kA48tdwBKkg43D5evXgfdnwa1HT7z4OaM2nuhgt7Q2y+n7s&#10;kKMHuRg4966CNFICsMY719lklRLBU5R6o4sdCVSSi3ojk9M8N6J4P8OnSfDtnFZQWsDlSFBkZgp+&#10;Z27kmvGPD0Pxp8QW1lq0d1pctvdkExyK0ckce7qwAK5xngMT64r6Nuls1R7e6mEaSKVIwSSCOelc&#10;ZMLTRY7ew8OmZ40zuIZlROmNuec9c17cKjaPPqYfsbcdh5ceyYhnH3iBxkema8i+KfwZ8MfE/TfL&#10;vR9l1iFGW2vx98Bv+Wcn96M9weR1BzXpFtrMSyCzKGRuuWlQOR3IU4YjNU9S8RWGnyRgwTtLJ9wc&#10;BMjplu35VcZLY5lQmneO5+L3ir4YeLfBXj5Ne1O7tJm8GXip5fJLG6KpGit/sFg3098ivsuNXtoh&#10;HPhn25fHI3EZOK+If2kf2ldXsfjl4t8AXWg2zWC6laSO8jslygVIpX+dWMeST8uRgDGRX23ptzaa&#10;vp9rqWmXEGoQ3ESuhhlSUlTwCQhPPY+h4615dePLNq1j6ylNyguZ3diBcLKAflVup9K1JUjliCPh&#10;wPXoaqXUbgnI5qSN90aqTzjmsrmq0PMPiL8Lvg34ltYvEHjzwwL6PSLaVGuNMXyLpIfvlj5bIJBG&#10;QXAbOCTgYJB/LG/ls4fEkkelvPdW73L/AGSeWPEzwh8RyOoBAbbgnHANfo7+0no3jHU/hrdX3hSa&#10;fybCWOW/t7dnSUwowBk+QfMi5ywJwBzzX5+XF5Ja2Qe2jW5nUfMN2HXHXn19q5MR5I87GD77UbqG&#10;7DTXAuJM/MHHVfc+9WvNttauIba0D2EduRIIon/dTY6hl6Ejt6Vmal/pukpduhtp5lH7scydcEdK&#10;Xw/oFpb3OJZHkjZD5aMSm1iO2OnpXn8uhwKNkdZqWq6PLaJ4a1aITLCuUUj5Ax6btvp+leOXPgd4&#10;9SWa3uor+32tLMhBjzjkqDn06VNr+m3lreXMdjdy286HcyO2VPqNx559aQa1CumqkhkZ9mQgAwx7&#10;knrXdQo8sdC+RmRo+k3GmRXeowskdo/yxrvzKoLcAjgk+4ru9Hv7iCOKwZxFbL80jSdPmPUHr1rj&#10;dEtNQ8U3sun2jxWU1tbvP+9JVCqckcA/N6Vu+B4724h1G21ed45DEfLeRQAqKD0JGPwrSrT5otMf&#10;Izr/ABFqFtPpEdhZSJJcebH5fk5KgbhuLHsap67I2qaj/ZdsxskifbP5ZVZDgc8D3FcPa6kINPvr&#10;O0Sae5kK/Z5MAEEdSRyR+FZC3o02JLne1pfKT5rSLuaR+2GJ7d64/qU09GbRgxvxWhsI9b02a2uW&#10;nuTB5BgKqFiRORgjoD1we5OK5W90n+07ZdSV2eSLClAPzPvnFWPFGqSeI7u3kFmttPCoDzA/NIT+&#10;gH9araVrf9lXipdK5VSUKqOQSMDOewr2aMZxpxT3RldrQy7jTyxRotzOf9YCOR7VHdaXcRM0brIh&#10;jODuRlr7Q8N/AzSPFOgWPiDTtahnkvIVnaIGParHgqcMW4PB461a1L4JSPd20t7rJu4Ldlzb+V8r&#10;BTkoDu6EcZ9K8mpxDSpycWnoL6ylufC39n+aVLOqsOOuM/XNOi0G7kDCBo3KgkAsAT7E+1fo9N8P&#10;fBLMJpNCsSwx8pBz+Vc9d/DPwFc3TSpo0Wnk/eWB2VWP0OcfhWS4oi/sCWLh1TPhKKzNvChjjdbp&#10;cZkToSD/AErRbS726ae9kdEcJu5DHc3ocA4Y5r7c1jT9K8EaP/Y3hjRLa8N2f3ryR+ZJ8wx/rP4Q&#10;vbOADzX6nfAzxJqf/ClvCunS6Jot/HZWcVuJHtEd/JVfuydcueMsOuM4Jya3wudxrz5eWxoq6fwn&#10;86mmWs8A/tKaAXVsVwX2sUG7jhsbc+nNUFia4u5orLALZZo+4UDkn1wK/XPx2fDMXxL8R6Ro1nBp&#10;tuLs79OjhUW8R2JuEa7QiqSeg9frXGXPhnwnZ2+LfRdPgIUoNttGMKRg4wvFY1OJYUakoOm3bQ2V&#10;RI/NuK1t7h7eC7m+STCu4UuqqPpknA7V+8n7MH7H/gq0sm1fWNT0L4q2VpokjaOumNuE8kpLJcXC&#10;EkxzITsQAtsPfIAH5m+NPg3pmoQNqngudtFmjKmWxOPJCAAF4TjIbuwOc54xjB/Sr/gnlZ21t4Xv&#10;IHt4dI1SwmaCDWYneNr0BUcxTxFtkgXdhTjB5GMjmp5rCsouk/U66bjPY+dHt7rT7ibStRDrcWcj&#10;QyLIMOGUkfMvY8cjtTADFxG2RnoK9N/anmuvBXxtv7zXNINpDrSJcLLDgQTS7VBZW/vHbk55Jzx1&#10;rxRPE2nznz7HT74xMeHkjypPqCufl9699TTipmzjbRH0L8EdA03XfHLadrlqb+2bTp59m5lKMhGG&#10;3KQRgHH415J8evCPjzwF4sc2Goz65oF0izrKYt7WgZyEhl2DA7bSOvOea9l+Dvimx0povE+gyx3V&#10;9HmK5jkyPNgbBeFkPITIBDLg55zxiul8W+KpfF+p3VzNZR6ZbXaxxyWytvXERyMHA4zzjFY05Sc9&#10;NiJJLQ+NtCsvihrN4giRbPTVQTy313EY4miDBSIzgl3b+EDjPUiu9KhQQ33Acc12HiTxC99ObOyl&#10;32kGAqqMLkDB6cHHb/OeTIMihXXBrpjozCxnFbmOeF7dEnKyK6o5KhypztLDOM9K7n4m+MNU8NPY&#10;aJqejX/h99TtkuFklUqsy/xiGThZI1yAWU856YPPJTKUGIztdeV9mHQ19K+MYPC/xx+Dmg6P4x1S&#10;18MajpFhJFaag0imWBotqPMYi6Ha6R4K5GeCDnFHPaS7A9rHybH4is4pC88c0bBcqEiLDH1FMn8V&#10;aHbW73d+0unQBSxluIyiLxkc1z9j8LPEHjG68E6P8H9XXxtBYXsialfNIbGG3R5kZftULv5jRhNx&#10;4DkgEADIz1+mfs+/Fa++Jvj238QQrD4fjF0bOW8mBtZ5Cp8kWi5J2hud2AAMfxGuluJmn0ZB4f1K&#10;31vS01WzuVvbafJSUHOcEqV9iCOnWtEhCuIjvPT3r8//AIW+M/F/wv1G/wBPfSr7UdLmmkS6s5I5&#10;BGk0Z2GaJ9pw6hQpx8rAc9iPv/Sr/TNZsrTVtKctbThHjLqY3I/2kPKkHgg1nNNMpHa2MUml6U7b&#10;il1KoGV/hHqD2NfNHxGfU7CdNW8NuulyxbyjodwnOfm8xWGFJ9s9PrX0pqFxPBCzMpCmvH/E2mQS&#10;27D5ZUIZz6Iy54b0J7Vmhpnz14TvfEcb397PIZLmU/aUEpwjPy0hz6n0rm9G1Szv9Wv9W8Turwzu&#10;ZfOPM249EwBjpnmuvvLi60qeL5IvKlP3ZORycAdse+ah1G00qHZLLbQwbmHmNHGuSrHk4HXHWsHC&#10;zZDaWhheL9U8KXgsbnwsjWjRuPPWVi24A9cMSMeor2Lw18QvOs55I7uBJokXzLcuIXkY/dZQgyR/&#10;ewCF9K8/8S+LPAXh2yW103Sf+Eje6jeJpng8tV4wJFLDgAnoRn9a8i0f+07Jv7Z0y3F2JCQpOSBj&#10;3XkYpSw6qKw4ux//1vg7UNb15beG2mu2vSrEsJW3EMeBjr2qhe+I9Sk0k+GL5RDHv3FiNrg5z7ev&#10;ekttKs4bE6rdzXX2mKZdpjUCLb1AJb5i306VMdJ/tu+u9f1MtZ2LLvjckYYoBlc+pPAropwUdDwo&#10;01FWRx0l0kM/2K5i82EN8zIfmP4n9ajs7+z03WYdQEQuEtpkk8picEKc4yKv6d4d1LxHJPNpclva&#10;qsg2o8mH2HqVXksBTdR8KPolyyajdpgMRGyldzL6sgJ2nPauqL6D02Op1vxVouoeJ7XXINKTxJZR&#10;3MN1Nb3e6LzVRlZ4DsPyo4G0k569x19I1/4y2/jzW/t76HYeCILeFbaz07TlC20MCDPzMqoHkZic&#10;kIoxgYFfP8FykMU6RdWwCR6CtLR4hNK820/uQrqGGMtmt6bfNZmkH3PZVlF3YNqG4tG0TsqnIxgd&#10;we9cZGl/e2yLpqPcSsv3I1yw+o9Md63NJ17TP7Ou11CWK0+zTRxLvOCxkBJAUnkDHWmXHxT0nS0H&#10;9nqdQZiUYwr5ZGPUsASp9q9iELGc/Ib4b8P6/a6vYaveskCQsWMch/eDsQVHr9a9bSeCWQsDwSef&#10;T1/CvnLVPi9rE/7iwtbbSm5xJsaWQn/Zydv6Vj22teKr2VfPnuBDOrEuuUU5z2GMV2QlHqYOEj6C&#10;kvPCei6bqNpql5BY2d4GadEkDSMr/KTGgOWJ9B/jXBWHgj4f+LLaVvDl9r3lwJud5oYthJPyhdoD&#10;Eeo9ByRUnhbS7q0sP7T1DwnF4gs4xsWe4+8WP3XXPLKD14/EcGuyHiUaN4eWdki8KX1ysot4rZNn&#10;IPUjJxuPIJr5LOMVUnV5YdOzNqTaVkjg7f4ReD70GC58TNDKpOLcbA+QP4k5bNOm+Ffh3TYVm+23&#10;Wr2luV8y3toSJ5Ru/hboCRx0P+NKz1/VNB1ay1Hw9YL4svppPNuYhG0kkgIO5RtG4HvkDA966VW/&#10;aO8U6lNqvhnRdR0mNnCwWsWnSNFGuOPndRlgeSxznOeBxXblsVyvnndmlRSTRfvfDCWdraajF4Hh&#10;+HWgeaqyXd7evcXsobgExMSYgepUjIPIPY/VGmfDH4V+D/hBcfGHxtaDxFFe+XBoGnLLJvuLlnYF&#10;psFFKKF3Y5G1W3Akqp8LtP2av2nPHmsaXb+MxcpHcXVvFIJLy38mKNnBeTy43df3a5YnBOBgAkgV&#10;7X+0vrj+IfGej/CnwJpN7qWgfD+0Gm2ccFu7NLLCifaXUBcuzFAnBIYpuXO+qxcnJxjSfqdFCmr+&#10;8eb2/wC0Ze+B4p00/wAKaZZ3b2x/sprSPyxazSfKHKncWGGyVGNxxyBuzds/2nfi/wCJNBkhnsdO&#10;tn09NzXbQsk0mOE3jPlHn7wRBgfU1zmieGvjB/a661YeA57eSOP93/aFu0K7QeGPnGIo69hn3xXS&#10;634d+MWv2y2dto1toko/4+GuJbdw5zzsxIxTGOhBPTnivMqU5VN43Pq8K8LRSvb5nI3nxd/aM8XC&#10;NYdd1SOG3JUjR7Vo4tzYJEnkqu9hjgsSeSO9UfFmo/Eubw8t34p1rxJPY2URhKzExANLnKgMdzAk&#10;/NnOB1PFdj4b+E/xQjQ6Zea4/hqLBceTOfs5b/tkGOTXbaZ8GdHm8SaTe+PfFGo+I9IsRvvNNXey&#10;XLqcqCXkwI26OCMleMgVKwM38MTWpmmGhvJfI+X/AA38PJ9TzPJpOpa1IypJE5uUjKqeu7KMSDx9&#10;O/au1t/B2sWmsrfWPw8iEdiPKMWo+dNbSzBsmXbhRMCMA8Fcd+efvZPC/wAW/iTrT+KNGt7XQtLk&#10;iSG0sopFiEdpHnylAVfukfMCcZzwAuALl18JfFUTeXqmow2koH3Ms4Vu4JFdFqS3meVLMqr2h+LP&#10;l3QNd+Kf2gva+EvD+lJtcP8AZLRLSQll4w0zrxnrtrkdM0j46aQXg0q00bS1e4eYzziJ5VeYne+5&#10;JHIHsATj1r7DPwpunCpe6q2c/wDLBPl/HdXgHi3U5fCz3EhxeWtvqC2rD/lo0QfazLnjdjp2B61p&#10;BUW7xkzKWYV2nFwiUND0Hxo2u6Te/EnxNY6rpltexz3NtpyScRof4B5aZI/ukHNet/GX43+HfiT4&#10;gOmeHPh6PilLpkMFro8GphvICR7Xmd7NQfNLOMbWI+VRnGDn1HT/AAP4IktIpRpc1z5iK++5mdZM&#10;MM8qp2hgDjgdvxrpdJ0Hw54fl+06FpX9nSkFTNEwEhU9QXILYOOmaxxs6U1GME7re5xfvJSbkfnB&#10;8VvDv7SnxFWwsbfwC/gHQdOV/s2j+H7QWdmskhJaaSNGPmOckc4AGcAFmJ8u0n9jz44anMjS6HBp&#10;zSAc31wkK/NxkgFjx1IAJx2r9iTeX0Ss0XmpxwM5z+VUZrrVLCIatr2qWuk2UeGleWQZRep3DgDj&#10;3rmp1HDREyhofkZ4g8Aav8MpD4K1vUbDWtQsWLXDaaZHiiZsEQs0kcRZwpB4XGDXnviLUYYrGOSe&#10;UxXBcIqg4YjIAHtXsXxN1T+0PGesa7JerqyT3c7RXiLiOeJXIjkQf3SuNo7Divm3xcz63f29xDIn&#10;m7CJmCnBYHC4A74xU4enKpJyZwLRmpdTtLctBphW3iQBmEjAPuP3gSepzVHWbqT7GyxvsRSN5PO4&#10;1LoHh+SOKFXTzb65J6nO3J7k9OOvp+tXL7TIbiK4s7xtvkF13RHALrwCD3AI/Gu2CSYa9TziK6uL&#10;ORprUAu6MuW6cjHHvWeZGKhrji6DZ+U5BI55Nbdjpt29w8O+LaAcGRwuccZ571RvNJu7edwiK4U8&#10;lWzk+x711KRPLodVpfjFo3+z3lpFl1Cqx3bfoACTkmtjXbf7NYQajJEEmuWP7sA7kVcAhh1Az0Ne&#10;bQ219DJ9okiYMjBoz16V6v4Qm/tfWZdQ12S5uVWBg6wxGZmcjlCi/dUj0FY1aaS5kNJvRnFw6pHo&#10;l7BrlkiX13BIrwxyjdFuXpvHcZ6irsc+v+ItWu/EFxZm+vJW3zyQxERIW6BVGQB6CrWtWllNeNDp&#10;OnyWcS5CqyFCCO+052/SorWz8RRRj7E0sGDlgHZdx+g4ramlymkKVndsU/2jp1xBOLeVXjIZgQRu&#10;Gc4bHavqHSdJbxd4d03V7jSJtHF3EyxSyxsgmWM7dyuww6kjgj8K+Yo7PxQ1w73KXF0zY4kPyqOn&#10;yk/yrrIbr4oajo03h+XUNYbRbR8wWrOy28KqMDy88qAc/KDjk8ZNaWeho7bH7g/sOeNvAvgj4Iah&#10;4e1/xFp2h3+k6pcfabe4u4IpCHw6GJGcMwKsBwPvAjrW9+1x8UfhroGjeEPGtj4n0i/m0rUQsiR3&#10;kU8pibbIf3UTtJwVAPHy7unNfzqf8IqZrndccOuclmIP06+1ddaeB47nQLrWn8qZIJRAHLZIyOVH&#10;6ZrgxGE5qjm+p1xxPu6rU/o5j/bs/ZNs9Klnh8caXc3MELS+TaiUyt5ab9qIEyXOMAdc1+A3xZ+J&#10;Gt/FPx5rXj/Vi73WrzzTBJDkxQs2IYhjjCRhVzgE45rhfDvg6G5u1ijSDay5bDJuC9M468e/Surm&#10;8NzWEuy2WMHaSGmlX8xiueGFpwndinWlJWR5wIne1EW0FmKn5j71Q1Kyiku5hKm7YSFdeT+Fd3b+&#10;F9X1ISQJJaRvtMvmrMHBUdegqU+EtPW7trVtdt76WeLzP9GXfEpPAjeTP+sz2H+GfVUkcDSPI59B&#10;1C4hH2SAGRVwpJCZ9zVvTNEY6gllftHZPs+Z9wYbvQnpzXVapafY719MdwxgLKxUkAkH1ODiuR1i&#10;0aS6SK1ZZ9qDJBOd3XHHpRd7CsSaxaR6fqk1hG/miML075AJx7Vjr5aSB2BHOfcVo23hXxJfAT21&#10;hcThujojEkA4449asJ4O8TtK0A0y7ikX+GSJgx+gxUOSWjHyN7GXeakZv9axl8sBQMZIp0XiPXhJ&#10;ataKIvs5Xyxsz93uc/1rsdJ8Ca5vF1c2/wBjIUpMm0+fG3UB0I+h47Vrv4Ru4CjQ3Vo+4EMZJFQr&#10;np361LnDZajVCT3N28t3k0Ia/rUsNzLeRFhzuBaTIAz0yM8gcA1zU97bXvguTQIEFk+nsrKCwJk3&#10;9SB6Dv6V2lp4Qv8AU/Ddxpk1zFf3FsgFla27pswXy+454I65z1rFsfhD4hubeS5ee0LA7FVphn/a&#10;BwOo46Zrk54Rer1JlBxdjzzQZPs8dzMw8+OFCrKThSzrjj3rnmlypA4Xt7V7F488I3Og2NpPP9hs&#10;gkQiENtIGdwvG9lHOTnqeT+deZNoVwbJNRdlggdtquehP0rrpzT1J8jAbaQCw3HnioyFEYMR2kHl&#10;cYFX5bayWbLXZ3J0CLxQkFkyg3Nyybj/AAISQM9TXQiW0ZrSODzyo9PWngMQo6knOBXRanpumW9u&#10;s+mTvqFuPl3sArO3U/L2rLgurePa/l4cHq3OBTJbPRfg54mt/BPiG7uruylaC/KwPdIeYUJBPyH5&#10;WHHJyCO3pX3TD/Z2vaWLuyIurKRTiVh+7bsTz0r4E028ub5fs0MNu5lOFM8nlp+BrtNOTXtPuhYp&#10;rN5bMseUhilPlRp3CDptNOeHdXSLszSFdU9Z7H7nfsZ6DBpfwPuLnRxJqNy2r3ccyebvWJFVWRVQ&#10;EiNRknHBJye9e9/8JhpWgabL4m8V6nb2GmWm8tK7qFITqgOfmkJGAOua/nRsvix8Wvh1Z3kPhDxl&#10;rGhWsjSXUlvDcyJHJKyrG0hUHaGKqATjkCvQ9AvPjd4h8C23jPx1c6zdeGL2dPss998tnPMwba8a&#10;NgPkA7WC44ODXmf2LiJVNWrHpvN8P7K6u36HtPxy+J2p/GDxpL4x1NmhtA0kOmWbHi3tRjaBj+Ik&#10;bm/2j9K+Q/H+p2lraLNqKuRJMkPmx/eUdSW7sAM10mqSz/8ACeWd0XkFn9iZXTcTGW6AhegIzXCf&#10;EeT7XYrbxrtaGTcWI68YAH1r1ZYKMYWtojwlWlKfqVJxY6dYiK2WPWzeS4t9h3DbjoXHJ56/lXN6&#10;rp0unL+7aNZ9pXyUbcwJ4HHXNT+FfEltaQBNXglimtIWitTEmdrNyXwe+f8APeuNS7u7i8eYCWV2&#10;ZnZkUsw75OM49TmuNKzsjpsW7c2umalbTeILeeeKMiQxIQjsQRg5YEYB9ue1d98V7uGPxXqOm6ZD&#10;DY2s5guI/JUIMPEjcAcYyTx6mvOriWa4QNMstwSQDLJngA9s816J8UNMmOuWtxZwxHzdOs5DlsNu&#10;aIbuOnuapb6gtdjzOG0vdQlMUO6bZ94twAa9J8K/D/X9cuo9O03SbnxBqD/diigkaNAoyWYgYxjn&#10;J4/Guf8AC+g+JrzXLfR7HT5dRuLsOY4rYeY52glmIHQKozX1Xb6N8TPDEWmR6Hqus2V3eBYIVR/s&#10;7Ylwu2MHGATjjNOcmo+7uctefK+STtc3PA/7OHipWi1PxVoupapsYE6dbWczIyHACllQkPk5wMfX&#10;tXr6/spfFBNRu/Efw70y58NBVcRWd2rlS20YjTejMAfVsgHuAK5fXvFf7Qvwya302fx9rcd80SyJ&#10;Ck3mx4YbTuY5y4IxznHXuK6zwL8TP2xdf0ya90Txfq7QJLgm4SB9zH+406EkDvtOBxXkTqYlycoS&#10;X9fMiLopXlOxy1xfeI/CV9H4d+J2jXfhLUzgJJJbyrDKo4LKWGH5wMoWHPbpXZ6Lruh6ZPbeKLqT&#10;TdX06zJnmt7xkME8S5Doyv3PbjhsHB6HC1/4v/tL+J/Eg+HnibxddyXFv87faLC2SOMsOrSLACMj&#10;gc8/jXyzLpB0bU7+bUZ/tEsErwyqeYSckFkX37cV3rHzhStVV5HT7SD1p6o6344fEr4b+JPi9pXx&#10;N+HWly2sCRxNf2DRiCITwEBfLZSUIlAydqqAecEkgee+Mvjh8S9eLJYSReEbJgyEWQAuGRjxunYF&#10;wwHG5Cn05p2pNbJbbLeKObzSFClR8u7jIHbFeS67Bdyahc2kCs0dngSMvQkUYGq5X5iqs5yVloYs&#10;1mjuZJlN1K33XkYu5Zu+Tkkk9a9wj01PDmh2OiyRR28wUz3ZjOd8xHBIPQgYFZXwWtNPtTqHiPUY&#10;Uv5kYw2UUuGVeMPJtPfnANdPrt9+58meBI0LGWSYgmUqOij/AGfbvxWWYVG6iprZG+GpOMLy3Zw1&#10;7fSPA6E7YSQzAj+IdDWdcXts9g012QCuFDAZ68CrVxcxTmaG0ZHhLDY3cge1XLSxXU7byiit5RG/&#10;AA/MUqelhyTPNLoR6htSWJpbSJsvjGd2cjJ/CvdfhX8REuviDpOq6xD/AGfpOmTI0kkavIcKMBsf&#10;xAd1A5B/PnpdIsob62s9Ot45prgjMbIPLA9ZC3ykeuegr20axp8aQ6Zcx2t3MMI32eJCgfpyVHp6&#10;9q0dQPYqXxHU+MfijoNzrKrp2kWfiK3tLozRT3ahYpC3JYRbQeM4Ab0yR2r578SeK9X0iXXrnTLS&#10;1W58RO7tO6EtBFISXhhByAhzjPPA5r2u5s9D0ywudZv7a2ht7WMyyNgAkL/CO+W6Cvl7xh4pu9e1&#10;ie6srWCCykOLeIE/uohjBJ7ux5PbnA6UtxOlCCtE42W31S2RS4SFMZAyOarRShyytmNxzjHyn1Oa&#10;2pLW9uoQ9y0ZRBlVHLVmJYNIwLSiHDZwRyfbFdEJLl1ZJPcpcw6bb6hM6tHOzRRheqlQDz9c1f8A&#10;B9/Lcyt4cltTqEUrrKzqQvlheNzk9gM/Xp1q14gvmn0Cx0S5hiS2s5DJE8XyyOx/vHuOfrWD4ems&#10;bXVPM1G5bTrdUJ8xMlmIHCHHY0Tjz02htaHruoTWNvN9pSV0gRhBBtGSR0JxxXp/hCL4WeGfhX4j&#10;1qa3tNa8a6rq72Nqbi4Zbm2sjDGy3UdsG6Fw67gvJIycAhvAtRvL+80z+0NN2vAX/c/LztXHzc+v&#10;0qH4fW8viP4gWFhqcku6480kkYI2IzggemRXHRpWeply2RHpWheJPHHiI6PoNn9ru0SR2ywRPLjI&#10;3MWY4yM9ByenWuJup5bWSW28wqFLKRnjIOCMjrW94tv421u5t9LM2nW9kz221GKmRgxDSMRyd3p6&#10;Vz0Uji3DMPNUnHzDkH3rtpxsyZbEdqjbcmQxKeRgZxnvVGQyxzSRFxIFbj3961pHeOJXABDDpVYC&#10;NlO6Mbu5/iFakqy0KMaEglsA+nY0xIyXZXAUjr2q+YY2ICo2F7e9PuDChQzHYCVGR1GeKXqVuWoN&#10;JmfTpb/aTFCwVm9CeRxRHaoQpX5cc19KRfA/V7L4E6p8StYvF0mTfFPbaWRueW33hA0zZ/du24sq&#10;YPyj5sEgD5/tokbawRshTuVRkgmhSaLaKqQQuCJSV5+XFXYtNS/lit7dcuWAb3HfP4VEtpNcuIkY&#10;W7uwVQ4I6+vfFetx+H9B8OaVHdxaut/qjBoTHCMJuPHzA/MMe9ZVsWoLzM3Iparqc/hq78Of8I5f&#10;SWAjBjP2VipZS21wyrjO/ODxWp4z8M6jqXi+8urO3UrMIm3FsO5EYDE+pyOSea3fCmm6PY2S3N5a&#10;tq9/HK2ZXH7qMtggIO+OueDmte9urlbiXVJZo41iQjL8D6fU1wyzmcZWhFfMcGm9TmdI+H2qwAXx&#10;SK1iIO/D73HtwMEn64rpLDSZLK72Rx+TcSRkwtOwRQozlstwB711nhjxPCmm20WpwLcvIWkxbsAE&#10;Rckly3GeD9K4XUtdXxd4vuEtVC25UJB5zBVSFOcHJwOhP1rhWYYirOXP+Bqm9j3mXwh8F/D+gLqp&#10;v08WatJ5Enki4Vo0k43qFTAAHOScgnHUcnzj/hMPh/a62dX13Spf7LglG6ztUEjHaCOWLLnJOThh&#10;XA6na21hujsGjuwwwWABC567SvcVAmpWMekfYJLc3T4w6tgK+eCCeuCOtb+3ktdzojVSWxqSeM9I&#10;8Prd6x4GZbWOe4kntIpV3SxK7kpG3JUFBxk56etes/A3xXe/EzWNQ0jxT4t0rwr5VutzC2rTpaoz&#10;A7WjhJK7mJILD05x2Pyrql7p0V+7WdtFDBsGYI87UYDpnuT1NeeajcXTahFqMUQURt80aJvHl5Bf&#10;C/3gBkeh5rsi3KOpaqa8y0Z+6EnwsHiK08N/8IjLay37Wzx308Eoe2u2hYATRlyCSRncV49Pf5L8&#10;UXXinwj/AMJJfS3DIdNupAICweNwknl/KcEhSOcDp6d6+s/AnxH+CHijR/DLfBK6kivLuK4XydYg&#10;uI7ayeOPfLthDKIwSSPlYgnox78V4q8BafpugeItU8S6vpniVbqAsjrEwRLuSQEFmyQeTyB1z04w&#10;SimpcsmZVp2jdHxrafF3VdV1PT9LihTS3vrlIDMnzf6whQeeAATz3/Wk0n4teIrrxVf+HUUJ9gea&#10;JpgdzFYiVLDI2gN+fb6/ZXgb9my9bxDpl/eavoF/Bb5u/s9rbuzFI0JYBCiqSwIXJYBcgjJwD8H3&#10;3jNJPE2paDovh9Eu77VJYIihbe0kk5jjDDbk8kdTjv05rtXIlqzljOpJ6Ij+LfjzWvDVzBbxwCX9&#10;1C5ldyJJBdDOSo4IA6Ht71dsdf8AEulW8a2+oTJEI9oUnO0OOcHru569a9C/aR+HVpqXxLl0QXsW&#10;mDSNOsLVmWMuJZVUSMUGRgfPjJrJGiafLB9kS4ayRAp3qvmBmUf3SR16ZzWyw6vdCdZtWPHfH2te&#10;JrjQ9Lv7lp4TdXbxRTzBiJ4IyM7Hf7wUnnHQ1jXUEJbzyhEjgZc5y4xjk19BfFrRrTU/AngKW/kP&#10;+gyahEqpgI/mMjg8DC8Jz3/WvDdXv4BiwiiUxogJcn5s9gv0rkqJRkddGr7nLYnsbxY0b7QNxCbI&#10;yOxz/hWDrWpTonk22FkX5sg/Ngetc5qWuXUMC20CpgnLOSQ3HYfWsbzrzWLxLXSoJZ7y4wgjiVpC&#10;zEdMAE81jWqXV77GFR8rPUPCfi2CCOZ7+Qoijvkhz0wB6n1rzLWdRl1C5lMO6CIu52hj0Y9CM17z&#10;4V+AU9wIpfF99LZy5BaHThv8peCdxYFWbGeBkD1NavxS+FHgzSNRu77wPBqV1p0vlNEZW3MhIxKm&#10;CilsHkcZ7cjk+Ss2oc9k7mbel0fJ40uJgXPODzgk8/Sul0TwnqOuSRppthPf+aQglWJzGpPTLAYA&#10;9zxivePDfifQvC1tHp8XhH+0Zo12NdXEZMhz1zlD+Ge1ew6N4407VhHbQwz6SzqF2ND5cYxzgFeC&#10;M9CQM1xYzPasLqnD5iitdT5yvv2f/GlnErrb2l6ZOghuAT0zyGC4612fw8/Z81Nbs6x4pn/sFbdh&#10;5dtaMssjSDld7dFUdwpOa+jdDtrzWrx0sIptTSEZmMSlkjz03sBhQfc17FpXgWOyP2u/nfUJXHyW&#10;6BhCnOQegYsMdfQ9KwwmMzDErey7nXToc2rPzu8X+APFuleJb3TodPtJorUg+ZM6QMySAOskoduC&#10;27PJzXlXieCaxuY7YraXcyKrSC1dTDG3XbvUkOR0JGR9RzX7C6z8FPA3jOZNa+JlisETpt2xO8Fx&#10;cKmMbghDORgBS2QBjFctd/s9/Aaa48yz8GQWMIChF+0XDsdv8Ts8jEs2OeeO1fVUZNJKRp7LlPjr&#10;9mPxJ8ZLPUJ7X4c6NY6jp11dq19e31pI1tbkYVyJleNconQfMc8Ada/R2V7+/vpLu+kaeVuhYlgB&#10;6Lnouegpml6bp+i6bDoeh2sOkWMWFitrZBHGo9Aq4GTnn1JyeSaoeNbfxrpvh7Ux4XsJ01xIcWYl&#10;jAHmMPlb94VUeoJOPrWyTnLliipOMI80mW5hKBvOCq53HIAGOufSuS8U+L/DXhCza88QahBpwAQ7&#10;HOZGDnau1BlmGfQHAr4ftvC3xm8L+Kj4z13w1qfiO4sZTdXEWoX/AJllckKcCZEkO5B/dyQcYxjF&#10;ch8Qfj54v+M3iOz1HxVo1joi6Vbz2caWUEuHWQlts29nJIYAKcgryetVPDzjuiadenJXi7n6I+D9&#10;a0D4hWs83h7Ure9SDhwS0Tg+m2QKT+WOnqK7ax0i2spUUCK5l5HLhiTg8EA9DX466d421PQbCy01&#10;Fu4bu2Z3eYO8Jy5yAQOCAAME9eleqaP+0x8TNA0XVoLoWGrxsqCzndPMuLX5sEqY9pZnHUOG5HGO&#10;c81e0Fub0ZreSG30brDrSoANstyB6Y3nGD3rk/BNp9p1fRI3la2U3MbvIiGRgEYHCqOSx7deex6V&#10;9qad+yx47f4cv4++JmqaX8J7W/tJZzFfMHkQshdd0akgGTsoYuB0UtgV8x/CP4Z/EvxusEvgfRbr&#10;UBbSjfcRMIokZW/56ytGoPGQMg1zUFJRk5I9HF1Kc+VQd7Hd/E/T9P0/xDeSzXNyZDEXGYSAx24A&#10;zn09K8lsv7G0zw1Ya1qTHzruRwohXey+W+CHx04wfxr6W+JXwi+Luk3MGoeJNE1GeC7ykLrLFdsJ&#10;FTJBWFnZSRxyADjINeMav8NPFNh4UN3caRd2bh5ZmEsexUXA+8Cd252yBx29xVUb87TMqkoqjFXL&#10;uta/L4x8K3viLSraWOPQZrSK6kmUIPKuTsUoQSWbcOQeR16V4/KkuseMrmGwhmu53OQkUbNIVROX&#10;24zgAZJ7Dmvf/gn4I8Ua98GNcj1G0lW31jULMxPJII2litbg+eVLHIKhcAkc44zjNaniLwR4s8I/&#10;F++8UfCHTo10v7KlpCbiaFwVeCPzhid9/wDrQ2M8jA5xXRKGt4mEMQ+XlZyHhHSrEeA5iJrm6u0D&#10;zTFoWSFDubaok+6xK8+38/KfETrJol5p4IVpUJJPoOcfjXt2j+BPivcaXJp92sdtCJ0SK0fUIeS5&#10;52Rq5Xbz7HP0JrS134DeMbi2uNHa20iC6uUwlw+owKFdxwN248k8Yxz+RrkqU5Kex6GExV6bi2fn&#10;jPbmZPNZt6ocBR0GPStG01ADT7qyuFLvKysshPAC5yPqa+ldS/ZG+LOmwmaWbQFUuqbG1WHI8xto&#10;JAzwOpxk4qjrH7IHxM0maOO78TeC42IGYF1WVpMEAgkfZuBj+f5+moqSszwq66M+YZZlkXDfdzkG&#10;ohFIxBCFAeh9fpX0RF+y74z3brjxT4TgTvH9um+X2yLc0knwe13w7dWmg3Os+G7iO9lMaXX2l2hj&#10;G0kyvmNXWMdMhSc4qnDsc/IfPpsbmSKSWNCyQkByOxPQfWqS5PPSvrYfAO5WyWxm8eeGIIslv9Fm&#10;ml3Me5PkrntWSf2Yo48vL8QdDOBkIizs5+i7M96SViLNM+X2jk3eue5pDkL0ORX0/wDEf9l7XvhV&#10;oOg+I/FniKxRteufk00bkvFtAM+cI3CnLDHynG3PPPFeGanqeh6baXOhaTa/ay9z5i3czbpNo4CZ&#10;AHH5VLlrZDWrKEdhpoihM3m+e+3Jx8oyeufQCut8V+Ebjwz5U0cbanaSBXS6RTtbdyOegJ7Dqa5F&#10;tcuEjji8tD5eMZGRkHIzXR/8J94svSJbq++1KrB0jdEMSMvAKx42jb24rCUajfkWmkeweDtP8M+B&#10;dU0rxh4ntYHBjF1HGwDSksvyFFcgZU/lXn3izxNpPijxxrniyws/scuoTL5fmkFkQKqE4HG4gZ46&#10;VwHiLWNc8Xaj/afiGdtTljGEJARAB6IoCj8BzWRZ+ajGSRSNrKQD069KKGGtPnk9SaklukfTXgrW&#10;PDFjodjBe3NwLm0FzEViiDL+9OQWYkcjPT9a64+OfDOnyQlku70RhAQIwn3e4yec+navqf8AYY8L&#10;fs3w+Dbvx18XNHv/ABj4jkvbn7NatCz2Nvb2USzF0RXVGdstuMhOQANvQt7L8bdU/Yz8VWeq6jP8&#10;ONW0PUPsMNyJ9PjiscJI4iSZVjnEeQSCSVKnk8sCK4VX5qzik9GdcqKdO/U/J7Wby21bXNR1WJHi&#10;ju52mjD/AHgpOQD70608Na14i0y81jSLW4vLfTiUmkijLjcADtAHLMAQcLk8+4rp/FPh7wz4c1HU&#10;rOPULq6e2lxaW0kQBkiYhlErjG19h5wAM9q6/SNb13xH4agfTIofDOm6XfxC1s7L5AjKp+eWQ/M7&#10;NklifvE5OTnPfPERpx5m9Dx5UHzWZ4BDmVkMatIyMGKuCuSDnBHUZr0y08b+Rexz/wBmS3EwnFwq&#10;RuT+8AwAAFJb6dTXrUieHtNvbnxBc2EJvydyS7AAT/EzAjbnvnFXvAnxuv8AwP4ou/EOi2GnRySR&#10;hFle283zB1MqshVlkPQkHkdfbyqueRbtGm7DpQcHoeA3XjhkS206exa2WKK4hVZso+Lg/MSGAPy5&#10;4rgtV1S9sLS3htzuROAcc7T/AEr9A/iR8frT4i6XHpnirw94dcPayebez2xa4Vm+5JbNIxbeP7vO&#10;Oo5JFfEnirStKtNLDaU1zrU2CiHaFj+bJLDrkL656fnW+Hx0KytazKlzKXkdL8JPiTfXN7Y+B9Qi&#10;i+ysXxc4ZZQTllHB2kZ46frX1PeNFGpinjS4QKcK8YkHA6fMDivzjsL/AFDSLmO/0yX7LdRjiQAE&#10;q3tmugk8Y+OruRZ7vWbssOBtkZc59Qpwa8zH5O69T2lNpf5m6jfdn3xpWtXF7GI4kFpHFhFCgKOO&#10;23sBXUwTvbqXUDcR95euT3rwv9n/AMb+DbbQ7zTfizqs+lSRTia1uxFJM06P95H2K7blPTjofbn7&#10;p8DfDjwT8QbM6t4f1JtVtAw8trB1cKpzxcBsmN+PunBFfLYjKq0KjhbqdMcC5x5k0eN2Wl6zqwxZ&#10;Wr3TDk7cA4689PTj1qCLwvqFxqLW8sBtnXgxbSZM+hX8a+29E+DfhfSsyRyXas4AIllBKgem0Afn&#10;nFeh6V4X0TRrh7qytw88mB5kvzsAOyk9K3p5O/ts6qWAprVu58Y6Z8Gr9rdZbiG5cSuuJNmEAOP4&#10;eoH1rstd+EUuj6JLLpkSatJkOwxtkXHACf3ic9BX1FqNxeg+VZLBvXjErbQPwHNcdLqeqxwyzpLa&#10;3oTP+rOVQjONxzgD3q62WU4wbbbO5Yek48qikfE9/HLpM02n39sYJY8B4z95SwyAR64PSq1lH5Vr&#10;vmjZC33dwIIHvWlr/jCDVvElxr2pRRAztjyYgdqhRgEEnLHjJPeu10Sw1LxNoWoa1ZNDa6Zp21Li&#10;5cgjc4GEQdc8jP1A6kA/KThep7OJ41Omp1OWLPKP2ttJmtfgZ8NPFdrIIZRrksVvtCkrsQvvUnPB&#10;aNTjpkCo/Gnja48OeKLmw1PW7nQLpFikljgL4Z5EVi3yj7xzmo/23tdtz8OPhF4VsrmO6S3jvNQn&#10;EJBVZD5Eahh/ARubgjNcR+0NoGo6r8eNZtNNsb26UwWJQ20Dyru+yQk5KqcDgfie1fqOUrmw8Fu0&#10;j0cUlStYxbnXPhxNcm5ea4ubmaQM8jQuWeRm6kn1PJo8Ta58N9A8SXOg+I4Lr+1Y2TzSEYrvkAYf&#10;NkdQQc+9ePXHgnxpc+NEsV0+702C3urZ7ie9R4LeIDazO7OABhfmwOT2Ga0fj1omv678SLz4i+F7&#10;ea+0G4ltomwuZGMEaI0qx/eEZK8MRXs+yqPU8h42jflcrHoviPXvAfhS9j0+/tbyG5aJZtgjDqUf&#10;G1gxPfPfpUviDxfofhnUYLG/068lFxbR3ET4T/VSfd6txjv2rjvjfoPiLxL4h0XWfDmm3mo2cukW&#10;m57aJ5EJHJBKAj5R1HJrc+N/hTxbreteHrnQtKuNRig0G1huPJUkRyksShI4LLkZA6U/ZPqP20e5&#10;HqXxK0GwKeRpMl2HwFkZ1jbk4+7zkc9an8deObb4f31vZXujm4kuYEnEgbbw4BweD0z1ryjXPhl8&#10;SNTmsJIfDl8i26xBzIhGVU7iR69OnWum/abumvfHVpZbGRrbSbRXQj5kkZVLKR1BAo5LFxqJ9TuP&#10;HfjJvAurx6NfaTZ3bXFvBdRStIQzLNjAAHPBOMe1YPxpubTQTpOnanZWNzPrVpDdPLKpZhDMcKoP&#10;Zge/btXeePPA+tfEO/0vxLoGkxatby6NYjdM4Q7gu47cngDI5FO+Ovwu1bxpr/h+7FxZ6Ra6bpFv&#10;DM05YBnjdmZUUDkLwDkjr1qoxfcu54Ff+G/DekfFS08HRWMfkwXFqjkIMSJIqsW5J5y3Q1m/GC8t&#10;dIuZfBWmsMNdM9wRkMI1OUj4wNvQ9P8A6/rWraZ4Bt/GcfjvW9dJkQxlIoHRsPAihCxUOxBK56D8&#10;sg/Omv3M/iLxFqPiC+fcbqZnjLLx5QOEGfpiuqnFq+pjUadtDk41bcIkGc9OOPxrajjcKCQN2PmN&#10;WtF0y51Cc29nbS6hcyOEjgt0aaVmPQBIwzE+wFfTXh/9k34362tnPc6Inha2vuY31WVYGVB1doU8&#10;yYYHIUoCeOOQa0daFNXm7GcaUpu0Uez/ALBnhaKFPFnj+e23SuINNsbhh8seQz3Co395h5e72x71&#10;9/y3ADFFPOOa87+FvgW1+E/w80zwQbtNTltQ7zzouxHmlcu5UHBxlsDPYdulWPG3i638G+G7nxF5&#10;LX0o/c2saLvVp34TfgjCA8k+gr43G1+apKqz6bDwVOkovoS+KfCfj7xFayWHhOKO3N4mya7mm8kr&#10;EOCIT6sCQx7DpyQRyui/sua9PFG2q6xa6bLuOIoUkmDADoxwuD9M18yax44+JVza/a7bxFfLfSOc&#10;olwY0VWIJCKDhQOcAcAcVa0b43fHnwsEay8STzeWfk+1+TPs+hYbvzJr5XGTnUnd07idbDSf7y59&#10;oar+zHdaZ4Rl1Qz6reSpG5jFjCqoSikr+7Aab5iOu4A5r87vA3woi0fVG8U/F7w9r/izUbeVpLLR&#10;VspZNPDIBt8/cn73DH7qnaOCwbJUfQJ/bK/aZWEQNqej3IJyWnhiXHXqF29c8+lZ2qftV/HHWzHH&#10;q+saHaIDtd7WKJiuTywU7+g7YP0ruwldQjf2TXy/4cmThKyhI+nb7xxper/stCw8QWtx4d1jWNSe&#10;O1sPIKCILIFCCNgpCiMEgYX16cnY+MumaNdfscXfh+61vTNG1e88MRi2try6iheQoRJsVGO8sR2A&#10;PNfEuu/EBtdlj1LWvHSebb/vIlhMChWUHDBEAVX9SBu9egrxG5k1Lxlv124kuPFUVuxDvKskuNpy&#10;FYqCQM4IFdNPN6yneMLpGmJwypwStd+R47ovwv1CLSInW90uNSoDLJdpCVbH8QcKR69K+ov2e/BO&#10;neH/AIbfFzRfEvi3w3ok/ieLT7WxEmpQ4kktDJMzAEhgmXCkgHByccV5xpWn2viK6ax0rRpL24Tl&#10;4IbOaU7V+8QFVmwB1r1CPTfh7HI0M1hdeYvyiP8As6YsCAOPlTANdUc3qxkpKmc0IVKkZQcbHxF4&#10;0vrW9+J97d6Mza5LcXBFsLcEtLJwv7nuwL52EdRjFee+LHv9S8QlNRt7yO7hXbJFc73lyB1II4AH&#10;Qdq/QW2+GEfi2+N5ofgXUohYnbDcwWM1vt57HABY8HqcA/Wun0z4SeOdT1i+0a38LXiXtqFkmkkh&#10;QSKso3IZJpMDLjkDJJ544Ndn9t1eW6ou7PKxNKpC0Er2Pzj8KE6VcuslndTQysGEEaMqlwPvE4/O&#10;vQ2Nx4guQ8iGG1gjIELEhUJwc89Tn2r6U+KXhL4l/DtbWXVvD8mmadPuBu7lYwmTgBS8RZAfbOa8&#10;Jt/tV1JEUWMwbiZj1ZsnjFY+2lVfPONmcTbb1Wph3ENvbWKoEEqE/wCsbliw/u+1cfOstvKZsKIH&#10;+Xg/dyO9T+M571NbjCxrZwxErFGrAkJnJyAeC3XmsO5mm1KVIFVlRVJaMdDjuPrXbRpOyb6mqWh1&#10;PhYS6kBptiqhxcRxJMW2gyMeGLfwgZ5Nfs/8ENT+IN3+zz4c0zwBLpFnNF9ptptRur2aSZTBcyRu&#10;8aIjhdwXIzuHJIXnJ/FbQLDXo1FvocMem290zL5k8o3byMBumQM+grp/B2r+JvCjJp8N7caXqtpO&#10;PMe2uHiDySNt2uIyPUcjqPwrix2HlPWDPWy6tGOjR9+/tD+OvG9tqlr4fs/irJpl98yX7GOWKIhR&#10;t2BYI2yM9egYEGj9n/4varOLLwT4uurbxPo3he4S6Oo2aTi8naaWXao37MIrSFQNi4HGSAK+htL+&#10;CnxAubO0/wCElufCuozLbRq91PYvcXW7GfvyL8/ucAHOe9dOvw20LRvD91pt/rcIvLl4hNJp1tFA&#10;kQjYvsjjjywJ6En06euKhbdHs06ttEfQuk+LPArR3B03UXSSQYfEjNJFu6EddrccHt+debeKtM8M&#10;W1jeaxa6ndXc9tG0zfahuyo5ctJtBJwCc1yNpfaR4c04aV4Rt5Lub5d00kJHmMBhpJZHwSf8gAV5&#10;l8VfHK+H/Dzal8Qdbh0qwUsI9Jsgpur5sZ8sDhnB75+TnLdsdFBVb2toKpTpyd76+poX3iDwJbaL&#10;ceK9bvLQ2emx+e8kpQNGG4+TzMYc9AAck8V8S/EDx74g+Mt3dad4Fin8LeCFuFkbUrhHiu710XZJ&#10;HCNxAjfIJGOqjLfw15x8XPFHjLxla6ZqmvWy6H4Zt7tI7PT1j2PK7tlZbsbm3Ps4GSAOoGTmvbrS&#10;F2lt9LtY0tolEcccaKEjjGBgBVGFA9AK9/C4Ln96pt2PKxWJ9lpS379jIstHnkhhge9vSsShA7Tv&#10;uYDpnnGa6j+xvDNvol3e6lq+qDULdCYY45GdGwRwxJ4z7f8A65LjzLUta/fdG27scfhVY6fdaijW&#10;MKPcGUFSkYJZvXpzXdKhTt8KPNjXqfzMx4tF1G+lNrb6tcQI2MAys3ofXFdKPC8thYiF/ENw1wF3&#10;eSrHGT6mvbvDfhbRfD/hPTptU0a0tLiWHbai8kMRdgCcS5yRnqSRnH4V5vLd6dpllPrGuvb2FjaK&#10;Xurib5Y0A5KoT95j0RRkscAZNYSjRV3yo6KdSvKWjZzFini+GFb2HVWgttOjYvJNJthjhHMjSbsq&#10;cDJy2ePauDi+Mb+K/jT4M8IeHLiVtJj1K2tri7f5HvCJMtyGwYeQBkbmyc8YFeI/E34sX/ju7m0f&#10;Rnl0jw1FIwhhUmN7tASBJchWIOR0Tovueaw/hKsFr8XfBpXCbtZswB9ZkrkqUYy95xsdyxMo+4pX&#10;P2jmt3DkgjFRlGxjGc1c12e60+yu7nTPLW4jT935g3KueC2MjkDJGeM9c9KtabdwtcxWcyLHNMUR&#10;C7DDO3GPbJrgl7quCOU1a9fTEUfZ3uGdgo+U7TnvkcCsOX4eaT4ovLPVtd0OMzWbia1JZ8hiQSSO&#10;B2Bx619J22i2MG2S6hEk4Azu5UY54B4ryr48eLPFXhLw/a6j4UtIH2Slp5njL7VweMD5VB9T3Iri&#10;WOjeyR0ww92lct2ugaleO6WsW8x8suRuUe46159pHxF+HGreNl8BW3iC0k1TEhOG/cBowS0Zl+7v&#10;AUnGeR0r4607ULa0vZvH8XijVINS1EuZHN5IoJkyXRVPJU5OB0xyO9Q6Ppfh+R49R02witZWcusy&#10;qFZjnlw31HX1rppyc1cVWEaeybP0UaLw/wAMNZ0917MtxER/6F0pGHhmKEyy65Ysqc/JMjH6BQ2S&#10;foK+LbedYbjfAw8xsDrk56dK7/SNQvLZhPfIjYYYVk29PUU3B9TP0PoKTWfBdvhW1QtkZHlxMw/N&#10;Qah/4SfwQMYuLqUAYwIioJz1yR6V57c6xo6pHIZofMcDcEHKj0JxgdelVrXXdGuJjGjJMqthskEZ&#10;9OO9Hs5PREuSPST4u8Np8v8AZOozejFFx/6HVO58d6XbsAukSOD03lVPHqBmuIv9eto5WUlioOFb&#10;+H8Kxrq/R8M4JJ4GB2o5JLdD5lY7q4+JSpN/o2jwxxkcbmJb8cACs2X4na6SUtNOso8nCs28/wAm&#10;Fce8sKDLgkD86z2vEzv+4o56c1oqcexDkdbd/EXxs0T21sbWylbo/llgD2yGzx696/MHxv8ADn4x&#10;a74x8VaxJYEaze3EszJpQVdPnM7EsYt3AUoRjPzA8Mdwr9CrWeHVdQgsFuRaG4fDyspIRfUAck+g&#10;rkPFviS0TxJL4N8L39te2+jtvkuonVri5lZV84PtOFSJjs2EZVgck5rqofu7tIymudWPzbl+CPxr&#10;eJLS40OdUj2nczx5AB553e3vXuEei6NYRWOkSpJ5lrBsuJVAimkkXqXznnPA9sV9Gal4gvJYykMH&#10;nux2EZPf+IY7ivmbxrrc1r4puI4MahcRMiSFiTgkLlT3LCvOzTESbikjkqR9nouoanBHY2i2+mmW&#10;3kuW3yOTmTy16gsBwM16V8J/7b8WaxdRXGqvdaXYafNN5Hy5WaBBsUZGQpz68kV55aXl5m4S/jWR&#10;i2zYc4CsvboRn0rk4YbC11yNg0sEe9o5YonKOpHRjgjcoPY8EV5cb7MinVcZXR6/qVzp2q2tlNfq&#10;8VyQWbYwAHqce9dN4P8ABei6BBc+Iorma8udTI3QlgyJG3K5VRu359+h/PnvhZ8MPHHx08bSeBPA&#10;SW7G1Xzb/UbqQxWtpCfutIyq7ZY8KqqWODxwa/Trwd+yP8R9I8LaRBa654VuX0iRriG9jjmZJ3Xc&#10;rGWQJkjrgqflx6gGuqhQcrs9GjUUWp2Ph/Udes20WHS/LtwwdABIvzMFPvz0rzz4v/EzS/DWtaPa&#10;6HZND9piP2idpcKZsjCgZIC45ycE+nBNfd3hjwr41tvE9x8PPEXhLSvF9xqF7JdRXqQLNbyhyd7r&#10;M6FQi4zggMOcjvXqvjr9myHVPDl5pcnw/wBLvryWBkieC3t5EiZ/uyDcFG5CM/Lz/OtI0U3udrxV&#10;9GrH5CN8YYraCSaSxiuXRSxfzvnYjn8zXT+O/EVt4q+AC+IbXT5dIa+uIleKQ5X925Xeh7qwXjPP&#10;P4197Qfst2MOjhLj4L2V0dOgBkubhrWBptgO52+YFyRySQa+DP2h9Tt9VgTU/C1hHoXhO600QWun&#10;WhKxx3NpM3mztEAFVGGdrgDI6476ulGLXKZVKqlseafBi2/t/wAAm3tiWGl+K7S6nBH3FFvIM/Rm&#10;wK9A/aB8YvY+Cr69smU3qyrFbybgu0SnDle7ZH3h6VyHwF1G28LfBbxl4k1bdp8Ems2gSVwVBCpg&#10;+Wf4jlscd6+WfF+tXvjfxBPfRlvs8koK24YsqBeEIGSASOTjqfauinSc6mhzzqxhG7Nn4U+BvE/x&#10;O1+ays4jcGSN5Z7udHSCIRgAkFVI5bCgDOSa2jpGoaS174WlWbRrlZ13ffjUsgO0qTgEYJIP/wBe&#10;vZ/Dvx28ZaF8O9J+GPgaIySaUj5ka3Vlfc5kLvlgcqWKjA5VVznmv0K/ag8FeCtc/Y3ufjLf2Fpe&#10;eKP7J0p47+ORVMM1zcwxS7AhzuwxBXPU8jg12V4yknCeiPcy+rgIclSEnOb0fZXPxvF3rOnTbLHW&#10;L6GZTjMV1IFwD6qwPWvW7HUPGl7psbr4m1q2RUGFGoXJQ+oK+ZjH9K878PeCbqXT015ARa3C4USM&#10;ACT1ZR1IBr2T4ceDfGXiaDUbDw9o974uNqpIbToZJgkaHbk7VyeeMDnP448+rhY1Ir2UbtHDmH1r&#10;Cx56ulye5iNvZpK0j3MqIqlmOSQO30/SvLNV1G4n1AyxsIfKOOOn0xXp15b6rps82l6vZ3WkXluo&#10;aW3u4XgmRWUMpaORVYAqQRkcg5rzuXSYLrzJrKSUoXyS6gDNccGk7SPnbFSH7Xfxte/aZdgZWaHe&#10;RGSucMUzgkZOOOM1ja1rYkvFjhzORlc9CB3P511EvhoWMAv7i5ZSozsX7prK1a2sJZU1DT7RIZFh&#10;KyBf4jn731xW9OcWzNvozhbm2ukuRIZGa0mBBTPGccGs6AKQYH/1kZ/Suwmu0NqqybQnTJ7Vw2pX&#10;UFrcbLPFyrt8z9CK7qbutgvbQ6+K/DW8Nu6ZWNidy9cHrgVjX2sGOdpoUPBA+bjA7VJplynkIpGS&#10;pJ464pbrTv7UJn89UDnDD0xwPyp8oJkGl6pJPKLQeW24s5lf5iB6YPYVbvtRltLiOSDZMoOH2qAP&#10;qBWHfy6PpErwab5lxcAGOWV12g+pQDqD71nNLKbFrhZNxPyqB2zTVO4Nq519zqpuk2ElVJBJXPau&#10;av7m3kmwigsgK7j1Oay7SaRUVXbZg8ZNXJZ0ti1wwWSTHBPOPXj1raMEthb6nqH7Ol5o1j8XdBOv&#10;G2Fs10zTNdzeREkSIXxvyMMzAKvuenNfv98MPjjN4s8XP4P1u40nwyunaebuS0lnD3a24ISN5JCw&#10;GTnLHb7nrX81zanbv5KGyjuDkESsCjjP09K9N8B/GLxN8JH8SReG0g1ZvEtidNnnvI2mkghZWUm3&#10;fcpRjv75B2qSMgUTh9pbmlKX2ZH9QdrqOh69E02kX1trEaceZaypMoPPG5CRmuQ0zwz4HtPEdzqM&#10;UWlp4gkky86tEt6xcfdfnzMtj7vfHSvif/gm34jl1v4Xa5p+oJcf2jaagtwXmGEeCVNiBScdGVuM&#10;YAxiua1mDX7L/goVBIlpe/8ACPyPELi9RW+wxyCw37Jpf9WD5mzaCfvEY7kYSq8q1ZulE+of2hvh&#10;h4H8d/DtDr9neOdLupZ3m0x0S8eN2O9Q0isjKByQwPTgjrXyP8Ofhh8EtM1rT7ePxRJZaUJfOuI9&#10;TjWByIyHERlwqEPjBwCD2OQBX234Y+KvhHxN8TNS+F1oXmvdLlmWR3VWtpSRuYxsCQ2BwQQMH1Fc&#10;d8TP2aI769vdZ8JtbW8NwnmC2kHlmBgOfLYAja3p6cehrbBZlOKl7KXkZV6EJ251sfQGnaroup28&#10;SaHeWt7CqhYxbyxuuFGAFCk8AflXiXxf8SreLf8Agq3leG1Syee7kjbl2CsDHweVHGR618bfDjwz&#10;eXuoy3ECTaZDAr75Y2aIM20hQjrwxPXGenI5xXn37SXxYm8HfC/SvC2k79P8T+I1aORnZhPHYKx8&#10;yQYIaMy/dBPVd2K4cTJvdnbSmkjiv2afE/w90f4nWGs2GvvbyafYX8rLPCVJleNo9qKNx3YcnHPv&#10;X6NaJ8cfBC2VvJdXV7KyxlmeWDJaRuSMrngE4Htj0Nfhf8M7uTwv4x0zULZDNvnEE+V3b45gUYED&#10;vtJx74r9vPhJ8MbDxj8PfE2hXQge/gu1msLlBkxs0Y/dkkZ2kLhh6k9cZrkoKKl7Nz1ZusxUJczj&#10;fyNZvjz8OmIh+13EEjSDd5kWAFPfrk/TFXY/iZ4a1aS6l0e6OpLDEW2Rqd5A4BAbB5/SvE9Z/Zo+&#10;JmoX6TWWiRiJEVCTLtJf+IjA6ela9n8KfiZ8KPDHiTxlfadbadb2FkbnMpUxysrKvlDLKQzKSR2J&#10;HPWuueCfK+WV2dOHzmE5pShZHVS/EuwSOOC/tbuzl6hRGZAcnruH9RXL6j43si8hENzIsh+U+Sdw&#10;z2K/yrzzS/idf32taNpWsaRBBFrMTPE9vcB5cAN0QjgjaTtJzjvwara54z1fTtFu9a0rRJdbgtLr&#10;7M7M/lIDnB+faw3KcZXsOelcdPBVZapHuf2nhr8rdibUPHEM5aG7WeEICrZgkG3Hfpgda87k1LS9&#10;QV5dHuob+U5OI5FLYHU4zng1F4k8fXsh1bw9deHrnStSis1mETS72ZpgojTaFB53jBHXnuMV8gXv&#10;wV8dLD9v11LbwdLOXW1t0kMl3MwwVaUAlY48cZ+8O69K76WW1Ptqx5OYZ5TguWlK56F8Q/ClzcwP&#10;etbPqjPulkUHcTsGc5BOcCuH8rQdQ+BE2k36y6Haz+I0naSKPa3mGHYuS/8ACcYLc4ruv2d/DHiP&#10;Q7nxVputW01zdBrc2u3M5dcNuZFUsQpGD07/AFpv7TFqmk/CeG6uEkRL3XI1ZmXac7GICqccDb26&#10;fz6KtD2cU7nzVPFqpJxR8jX1p4OWOa0hN5K8TlI5CUKMAecHjIPY4FTaZb+EL6B9MnibTblVxBcE&#10;kZ/3udpOfxNc/b24itEaRPOMg+Rj6VnzCUykSLsUHBB7VqpSta5jzJ6nR2+hx2+py2xlW8SFWYy8&#10;FWwu4D24rLvtZ+06b/ZMkmI0YNGpQZQg/wAJ6gHvVOHdBeDyXLKwKtn7uGGCa0NatNK0/SktvKb7&#10;bKQUnJzkZyRjoOOhq1J82ojEgktYo8uzBs/3c8VG8VhO5khlc56gpjn86quHYqsY6Dk1Yt4WyScA&#10;mteYiTJ49Ot3cfvGAx0wOTVxdPsomxl2yOoA60qoUwh4NdT4a8O6v4p1qDw9okYnv7wFbdHO0M4G&#10;cZ9TjipvJuyMalZQi5NnNLYWjZRg5I5Ug4P0robHwzeXyo0ULlH+7zg/iDXqv/DPfxkt1xJ4emn5&#10;I3QlZMFeucHj8a0P+Fe/FKxhWzm8P3kzIDk+Uyng9feor06/L+7jc4v7VoN2c0cRY+AoIwk3iFxD&#10;b4JeOKQCQenOCM+oqrPpujaffSRaKksqysscIkIaQk8YOB1J44rqp/BHxPuWAn0TUVhU4B+zuyj1&#10;5C+1Z9z4B8dW8wki0e9uQMv5ot5VCbejHK8Y6+1cToYn7cWXHHUG/wCIvvO+vdJij0bTrGN7iC4V&#10;ke5024cPbq4PDLxwxHUYODn6V03iazsb7w9dtPaie+RFaDIyTIvChPX0x6V5xo3hzx1e32boSyOF&#10;aX99kbgASD8wyR6nsK1Yf+Ehl2f2hexar9lbzlCyAxoqjoD7AVw1FKErSPVw9aE17ruc1ZXlxrGs&#10;eZqUEltqTq32oFGUvIRnfg5OSeT+dZF7LaTaoDrOmG4a1XyxJuIJwflYjj5ge1dhd67reg358UvH&#10;HcfaQRHJJ3Y4XP8AwHpXkmveItZ/tMXE7JNbM3mvEOAXLZwPb8a2p66I7LHSahpmurqobw2ZNL8y&#10;PzVEGVdlA5ZiOfXNZLeK/F8sDaNrV1IkORGZVXa4QfeIcYJz1PNejaH4htbj7JreoTwaTdTRvCkZ&#10;bDFBzwPc9+mTW14Y8D6h43nbStHWGZmLyC4utwtwmeQWVWywJHA55olVhFe/G1uoRhJtKJgfEn4x&#10;/E/x1daDLeahJYppmkWukWj6YZ7QTW9lv8uSY72LzOXYuykA8fKMCvqP9lPUPG91B4+0vxRrWoaz&#10;bz/DnXrhYLu7luEWRTCsbEOxG5QzgHqAxGcGvFfE/wAP9btdd07w1ZalaPbabbxtJcSjy4YpCcSJ&#10;GF3swGBtbbk56V758O9W0P4caj4sudYnbUY/EXhnUdBsjYjeI2vFQB5QSu0ZQdAxGeO9Knj8PTfN&#10;cdSnUSak9Ox80fDLU9cXxHoVmmp3nlXXiqG3eEyt5fk5QbMZ4VskEdDW1+0hqc/h74i6g15G1mbh&#10;EljjjBI2ABQ6njOcc++a3fAfgaLSL6CQ3I1NzIpSER73FwXBjePbkmXjAwM54FdN+0F8OfEfxE8d&#10;Q3mjmOGawsY7Sa3vCUfcyiRSVxnJ385wRxWsM6opXlou/Q5KcI3k5O1kfIXgrxrp+h6zc3Gpsyw3&#10;sqTtJs3EFO2OpzWFf6uLrxDf6rA+I7q5aVJEypw3TAOCK6u4+C/xFsDKl1oU8zRE8xgSL7bWXIP4&#10;V0mg/AP4q65p8WpWPh+Vrd5Giw8sSuHTqChbcvtmvboZjRq2jCaZC5bux51DPfsxkF9KjsPlO7kA&#10;HOPxr7n+C2saZ8QfBTeGRBb3fiDT5kaSK9uoIp5UBYRyW+9fnjwQjDGQeM9CfE/C/wCy18WNd1r+&#10;z7vT4/C0KgNJdahKMBc4OxY9xY+g4+tfZ/gb9lPwH4ImttQuJpfFGqxqRJcXDbIiWx92FRgAY43E&#10;1GNrRUGovU1pUeZ6rRHlvxp8S6fofhy5+GXizwxa2OqwpHLYahalNkcdx8zGTywA74+UEYGSeOCT&#10;8D3do0V0Im3FT0YDP1FfZ3xq8Eava/Ea88K2Ntd60sqm+tIoA15IySgMwZUy4AbcBkZAUHpXzdLp&#10;OppcGCCyedg21iesbD+Fv7pHcGvnMK7OTluzrrRa2OFj164jkMNnmOaNsBiCpBXgVbsNU1rUb9Jd&#10;Xv5kit5EkKhvvhTnafY9Kt+IdLvvtf2WVUt5raPfLxzhuhOOtY8Fnc2flzsySpJkHDZJzx0ru5VY&#10;5jtfEWsy6q7PDP8AZkdyY0OOFbrjPU153qk99AQIFE6o23eyBt31Haug1MpFpQ2qhuPupk5wp/iA&#10;Hesrw74XfXHnT+2tP8PNCm7/AImEzRib/ZQAHJ+tdGEVncJLoYUl9KHzLbRykDp5eAPyq5DPayFG&#10;ltUTPBCqVGT3Jr0Gz8A2zyrHfeKdLgiIx5lu5mO7sAvynn/PpX0N8CvBfwe0i+1m6+Keo23iqOSF&#10;bextpA6xq5bLTKE+YNgAAg8c5r1IyRk10R4r8K/hN4v+Lur/APCPeA9Am1eYOqvesrpZ26k/M0s+&#10;Cg2DtnJ6AE1+snwV/ZN+FX7P93B4i8X7PHfjWdB5IkCXEVu4ww+x25UEEMuBM3XHGOle1/Bm3stG&#10;+HVn4X+HmnReG9GMsksl0YiuVcn5kDbXkkYAYZu36egx6fp2j3E+psPPuI0ZpLuchpNuMkbiMKvH&#10;QcVxVsY78sNPzOuhhE7SmfAfx71jWr74qzP4phtjFPYIkFjkzIlnvZkjuUcbRKSSxHI5Br5R1z4A&#10;6dqTLqvgG5GjP8zS6bcAPGxyMG3kOCvfKuT7EdK9M8U+JJfGvjfW/FMszXYvr2Qw5OVWJTsRUz/C&#10;FUY/OvQ/BPnWU1rd3CLdRoSu2TGGHoc8fSsYVZR6nXUpqStY92/Y0+Amgx+AfFejXpM+tXgtZzPL&#10;arCIJ40OVjPJdd5I3cZUDgCvUp/hJ4ssVeW606K0gjzvnlZAgAGSd55wPWvoj4DR6ZqHhdtZ0lU/&#10;0lnjkK/fQRjAVhnII4Bry39raPVZNL8OaNBeSwWV1cObqKN2USBQcbwCA2PQ8d69Wjj5U/dST9Ty&#10;q+DUlzXasecQ/DPxJcwpcw6Q93FKN0cqJvRlPQqQCCDXi/xT0KXw9qNnYa9pel2hki82OPVpfsW9&#10;CdpZZEKgncCNrdQMjpX6BfAFbyH4W6elzP8AaUDOkQbLFVR2GCT27j6183ftrTpH4i8K3AuNLsy1&#10;pPu/tWFJ4JyhysW2RHXcSOPu467h3eOx8qsXTcURl+E5JKfMz421/wASah4k1a81rWLa3uJ7SJbW&#10;1n0q+RY0iQEqJELFpwC2dwx34rxq5tpXuHkcFmJznOQfWvRX1x1i1XU5PD3hvVrNJS7KzbLiLaFB&#10;WBQwIXPKgDHUDJ4rzQ6jFdSNPCPJRmLBBnCZOdozzgdBXmxVtT12TqjYG1SSParbpK8eWBJHAX2q&#10;KO8kQEByPpUq3su8F28w56mqJKpDBShyM17jp2oeOLT4RP470e6t57LTrqSxntprOGV41iRCkpZk&#10;Ysh3BST04z1ryUywbP3w+R+OOo96+xvg/wCOPDcHgeDQL/TY9Nt496SXUQE8N5I33jNGBuV3XAOQ&#10;VIHan7WlB/vnZHNiY1HG9Janyje/tU39rMtvqPhGz1GU7R9oiVURhgZJXZIR19cegr6M0/xbaeIf&#10;2ftT8TXHkabYLrmk3mEiWPykeWIYkRByVJx0yelevSL8Jbhw02l6bMdoUEWSfd7AkR9vQ9K4z4wn&#10;winwJ8UWPhVbSwhVraaaGLEZYrMm3IOCfYAcVNfE0aNOVSg7tbHFy16toVVoeOa3qn7PtzPNqM0s&#10;7PO5dm09JUj3HG5kDhVAYnPAx6VmXOo/BS98Jah4T0bxPeaFa6o8DTyXlu9zGixOHJVYwpDHGN27&#10;jjtXwTq2vBY4g0Yuc5WQN2PbBHp6Vzz62AvEK4Hbc3I+ma89ZvmNVay0OR5ZSi/dP1ps/hXpOpx2&#10;OvaR4jttZtzf2WpRy28MZhlSzR0WPdHIQGJOSeMEYK5r2nc7yF8cZyBX52fszftB6D4N+Hl34Xuv&#10;CWo65cw38tyJoLhIkZZcghtysR5YVcDoc54xz9C6x+0d40+xLZ+APAK6NeXgIjutZd7tkLcDy4lS&#10;NMZPBZsdsV9FRzGlTh725zVMtq1XofSUUrnzHCq3lqXKscA7RnBPoelfk9B8QL3TNcvZ4YFeyl12&#10;41h7F2YQrIxKFCBjcCvGO/WvrLxH8f7ifwLqdjrfhe6sNfmAtHmtCwtCWBEpIciSF152gFgTjkdK&#10;+ENVXQDPmGa6nSdC8pfarJKScr78d68nNcf7WpH2bskjow2B9inGortkepSW12kl5bKYy0hIVsnC&#10;uxOMnk49a4bULi6ivpYFgD2xI/eY7+x6V1Mktpc2xS3aSGGFSAGGWYr9Oua46+1WQFIYIGkCnD7s&#10;5X8PWvKpRtod8Y66FGez065uP3nmT4U7lP3QfT3qzo+unTNRi1e2tWeSxdWifarxLJGwK+YjAhk4&#10;5XuKh/tCV5pLWK23KAGDnjce61DPr8VgYreSBHmmUFoQ2FjIPQn+I967Y3LS1O3/AGgPjJ47+MPi&#10;vTviP4vhs7G/+yR2EEenxyRQG2iZmztlklYEs7fxY9q8PvrmG7kF0mfMb74I6nvV+68RS6vex2eq&#10;P5iQkx52gCNc8hMcVXutLijcS206eRJlkLZHAOPzrrhCyHrex6z8A5NVm+I+kSWrgR2k3IkI2qj8&#10;PtVvUHtyOtfo14+m2+D9VYDfmzndgemNhBr89vgH4YsfEfj7SLW71RNOQziYFDlpnjI2wLjoXPGS&#10;envgV9/+LbuGDSNV0W7jl86e3uLJEClsSOhVd2Oi5/ir8/4iXLmMH2sehhKiUW5HqP7J00Nv8H1h&#10;LeUhnlmC4+VcsRkfU17naXDXNw4diUXv2Ir59/ZO1O3b4fXnhSZo11bR3ZZ7Y4EnlyMWDYPLAHgk&#10;cDvX0bYxRRySPjgjFe65qSuj0VJNXRDrA09dPlMs32VFGTITgDHqTXyd+1B/Y938KvCGm6RfqJ7v&#10;xDdtctbSHLx+VglgrfdHyjB6mvrbUYPt1jPaTokccgIDA5J9OK/PL9oDSdf8G2mmW1xdwahZS6hK&#10;9qYwN0ZK8hhgENgjI5A7E1Cvc66HvaI8o+FPwF8W/FW01e90HW7uKXTLny/KWRtrLnCnl1Izzjrj&#10;HvXqkn7I/wAarZg8Oq3cuP8AppkfrKc16j+wodXf/hJ57aA3UAuRHMAQGBYfIQSQDt5JHofwr7u1&#10;DRNYuiyfacWznIQccehI5/WtcVjZUpKKj0MFQ5pS94/LZ/2bf2g7SUeXqF9A2MKTvbj6KxFea+N/&#10;Bnxl+Guq2dp4y1i9jt9SjeS1kyQH8sgPtDdCpYZBr9n7G01uJ91/KkkSqAgQc4HGST1r4u/bjmMm&#10;k+CVQ7o5JbtskEknMPH4CsoZk5NLkNKeEfNrK5+f1p4y8cG0vG/teW4S0lKrujjYlevJK16/4U8A&#10;/tE+M9PtdY8KLDrNvew+emAgKryMNiEgNntk14Zp7wQad4ggaQLKkpC575AyB71+lP7O/wC0P8Kv&#10;hX8K9H0jWtVxqJR5JbTzoo2XzOQxErpgFcAAEnv0NetScXL3kc2Lg4pcp8qXfw+/ahtNRbTV0oS3&#10;Ij80RqsZLJnG8DyxkZ9DXOapoX7UGi3P2fUdEEUhXzVUrHzGOpwGHQdRwfav1Ch/ao+F2owt4ytC&#10;bhbGQWk1w81qFiL8qpczY3HOVHft3rT0n42eAvih4ttbDw3e2z3MlpMhgmkh81yMnfGI3kD9TkZz&#10;gVVf2cYOUUctJzc1GTPxwm+J/jy1gimmjsHkdxEybZF5OACcN1BrZ0/x38Tr/WU0XRrG31e9aJ5i&#10;iGTARPvHlxyOw71w/i2BrW7uhONpt9T2MO4YueK9b+Aepado3x/0DUtccQ2IScSfIZAN4KDKjOck&#10;4rlozU7No9PEUnTvYry+M/inbMY5vCc00p4OyWcc/TcRWPd694v1zSo73WtHn0q38zAheVuZF5DZ&#10;PP4dM89en7LLffDSa88uEaZczRqW2rBG7ADk5wp9a/Nz4qumr/ETxDNcrBpsdndPDFbJiNXiU/IQ&#10;uTksOSR1JrgxU1so29TysVOokve3Pnybx1rF1DJbOu1tpVd7syqwG0Ntzt3KO/X1zWToOqhnkM++&#10;W4K+SrEcF8fLnNW9ZtdOsriWcIYkYkqN2AM9c+1QeFYYEu3uHZTGrbgzHIPHBX1rnfKqblY8qdRp&#10;NljSbPdcSzas3kxLktCQQS3fkdBWhoeoDTb4xrBIsJ+e3YA4IPcN0OT71a1hLyHUJvNnhuNLu4sp&#10;yBJC5HKnuenX/CuXg8SOLaDTYwl/AjBUcnGwKcg5GOK441HUWxy811c61/CS+LLDVfslsH1N5VdW&#10;2qSmOScngnHQevrXyZr+jXi62bUb7y7vZ/JtYB9+Z8hQoUdPmOMcV9d3viO68OafBHqYisE1oHy7&#10;q3ZnxG3CsCp4Pv0HWuatNHsNOvRrK3fnwwN5iYCsQPUnk59xivXy2q6Ta7mtKSVy3pnh2fwB4AbS&#10;ZGEl4YknvpYkCONyZkti6kiTymyFkH3h27V4hrtxNqWiHzUaS0jMjQTGUSTRwuPuMo6cc/Wuzu9c&#10;1e+8VX19HMb6CWN41tjIWtzGVwCB7deO9cUbrTtPtWjEYVnUh1PG4+nuK9aL1u+pso6HW/G3wl4g&#10;8OfDf4VXWuRwWdpf6bcy2EiyeYZVZknHmKAPLLRTRNznliO1eNaB4d1vXLW8u9DtTqKWLRm68sjM&#10;SsSVIU/M2cHoOgrtPFka6l4K8KpPeG4+zw3R8symQWxecsIwhJ8sNndjAzuzT/gzeXum+KbyFFYw&#10;ajYyo7LuCKYgWWQkcZHQE9M1rCSSsOS5pJs/RnRfj18Kvhz8J/A/hXStXbxH4h0lJF1SKC3lGxJy&#10;84RptoRvKdhGoyeOuMVbl/aC0jV/DXiuPwjo32zQ9X06VNZttQjxdpHLG0d0YE8zy3BjY4ZsjeRk&#10;YyD8V6f4e0yzuDfN9ntFkBYuzjJBySck+9dH4Z8X6Vo967Wmo2swkRopI9yMskbfeBz2PpSqUU9T&#10;oUUtD588da14b8U38Vpo+nyeGdKtpNsUZG6V40wBI7A/NIwGSMkA+vJOL4ol0S6FsfC1lNDZW8Ah&#10;nMo+d5Tn5z7kfyr6A8YP4K1u/hnvPDMVppljCULWdwYjLLkMk/yAKGHQqc5HWvPYfFXhb+3oz/wi&#10;zS+H4Jke4s1un826C9cy8FA49Onqa1hN7HPOK6HnsXhl7zwet3JKttFE+fLyFJIHcdWJNc5pk6tb&#10;zRzyDKoeJTznHAGevNd746vtG1nxRLc+EdJfwZorIq29g8ry7SAN0jO5Y7mOTjJwOMnqeXstHjvr&#10;kwlljkjRjnGQ2wZPHrWqfczaaOPeS7tcXUR8uQMFGPUnFbt9p9zbubLUEnsJzguk8ZjkG4AggMBl&#10;SD16EVUlBjbogcPnYf4gD0I7Zr3P4j+IvCHizwT4auUsp7bxrbtHHcuhL25sUVlMbOWOWztK5UY+&#10;bnnlylawtT58aJeik5HFBikQqu0ZYZGPSrt3PbKxVk8iXPIqERs8bzqxXAz9R6VpF6B0KDFw59ab&#10;8yn5FL4647VO5UgbRyKrvGys0m1irYyR0X61o32ESANuJI246V0pvdKfSYbaG3Y3cR5kPAZT95WG&#10;eg7GuUCqSG+YAHjk8/WtCFih3nndxkVLKRKUnQgKMo3Rc8CrsVnaz3CRTyG3iYqDJ1K+p9zULXBk&#10;xtQIO+OtaVvp5vQsFurXMjglVHXgZNJuyb2G1pqe5eBtHtdLlvba1v31K0u0jZzIFB3r93aRzxk/&#10;5zXUXGt6AjTadqCS3KKQHVVwQV57151p3g69sPC9rrWo3YsN371ow5DIC21F/wB72GcV0Ouaxpps&#10;47trXak/7qO5Gdztjje3P518rWpKVRyvc5uW7uyeWPRbG6iuYLSSCfUJVVZIWLb9/AJBOBVbxB4k&#10;ujEuhaOi6W9o7RTuhBcuozliOOT1NU7m71FLS2aFYtOaMoI594cYyOT2+vpWRc2Mc+oXUs1/DdSy&#10;ykyXEbDy2kIySO2D+Vb0aKeshX10Nex1TWPFdr/Ymq4ax06BphHF8jPImSsjEDJ5+tbOma9bah4d&#10;+wxq8v2ceTPLNjODzx7Y4yf/AK9cJ4Zub6TW2tbe+Xw6HhlQzSLkS4O0Imcg7v8A69dJdeGtGuQs&#10;S3/9kbV2zskgjjmkPG5t3ck9KKlNXsM6KwNpJpcjz3dvLFbo/lQhlBULkhQByc9q4ez8UXN9qLGX&#10;R/7US3jZngkJISJercelWYfBOmaFG0Sam1y8+GKMqjkccHPSuU8SwPpHk39ldFyWKSxBgGVAMHIB&#10;zg5+laUKcJSaZcEjpx4g8L6ndiGaxazsS2+RFAB3LgKFHQ596ta/4+0KJTZaLaT283EbtclSFXOM&#10;qqn5SPf8q8u0pG1a8lhtV3mFRLtJ7Z7etdXe+DrqS1m16/DWJYMxjlK/MR6c55HStpYelfU1TXU6&#10;bSY5L9Gk0+bCBd01x93A71dhsbbVLprgj7XaqnlCV+ry56jrx9a8Xn1K+VFt7cmOEgFkyRkjjqPa&#10;uq8N+JJra7t7aaSVbCMHEKgfK3Xn1x61M8K0r3NFPodLq3jnTrC8t1sw0l/pjfZ/LY7Uxzlyx6MP&#10;TuOa6S0v77U7Z9RuZBKR90xvvUKfcda8X8Ttpt7r99e2KrFDK4wAD87Y+diG5GTyfeut+HUSOLmK&#10;0E07ttRUJPlKx6n0x69azrUYKmpPcmabV2dY+pWB017RDMj71kyUBBKnkdeM+tKvi+CGYA2hQmMp&#10;HIDlgx6N2GVrE8QQa5bObiGFI2hcxyLHnY+O67gOMe9YA1yfX7uCAwJE0Ax8nBIHJ4PU1hToxfvG&#10;OgavZ6/rOn3U0WY5IwWaaEndKM9JD6sP8Kg+EnhDX/if430/4ZaPZpq2p6rm2sbe6YRRRuAXdi/Y&#10;Kqk9z6AkitSRr+91NrG0MqxEg+QHKsSTgEKOpBNe7fD6Xwp+zl488PfGTxDq097JpF9FJLpkUaNc&#10;MCpWQJyCQFyQeFboTXesVyJQXyN6XvOx8q+PfA+t/DvxnrXgnVxCLzQb6SyuhA5kiEkZ2sI5CAWC&#10;kEZIBzWDZrE6OjDcw+6ete0/GDx94X+KPxS8Y+O/C0NxbaL4j1STULNLpAkw+0YeXzFBIUtKzkAE&#10;8Ec5rz+3tbSJR5EYRk5B74r2ad5QTa1LcbN2Or+FeueH/B/jLTPFvibT21+y07cZdPZFZbknKhSJ&#10;Pk+XO8buCVANfq1rvxW8G6P4N0r4hTvPB4e1JYRbNFADIvmqSEaFThDGAVZQcAjAzxX5GJslQFRu&#10;C54r1bRb/wAV/EPQ4Ph9pcEmpSQ7Z4oBLgeXED0ViFwuSeOa4sXhU3znZQq2XKfeMH7Q/wAGbx9y&#10;67PYFcg+dZ3CZ+hVWzWvafHz4Op83/CRrtHH+olO4n1yvH1NeM/Dv4OeEJdJu4PGnhiK3ulMZhne&#10;ZmL/AC/Pja3TPrXoK/A34QSW8iQaNslJwHWVwBj2JI/SvOlBLY7F3PpUbcCRQcOAR9DyK81/aQXw&#10;rqn7LXxH0LxDq1toE72tte6SLshftN9YzLcpbwhiuZZhFsULz82cEAitq90vX9ams7vSfEf/AAjs&#10;Fsi/abJI1lafHQFj93IHJH9cjofF3gfw54+8L3PhLxVZR6pYXqr5kcgyQykMkkbdUkUjKsuCD7cU&#10;qUVzJsKr91xR+E3gfx43hGySKPSrW9LOrTz3EZlldBgMqgnCjGSDycmvu2X4r6dqvw7HivQrWwvG&#10;toQH0/CxTWsDHZjHJO3rhcHH41x3xN/Yp1HSTLqHwk1AamybjNoeqShZgQeRaXIVY2JHISTbjpuJ&#10;IA+fPhlAvh7X9U8F+NNLuNLv9Rt3ijsr1XgaC5A/dycgH5j0P3SPWsszy2liEqvVHjVcPd3Z6Db6&#10;j4V0qzGpxBbg38mZIxhnG7qSDkDHr/OtbRtb0DVLtdF0Gya3UjlvvK23jJY9x6da5fw18Odf1bxv&#10;Z/DS+Nvoct6sly2pThmjSFI2c7CdoYnbgDjJ713Gi6TqPhAanos6w+Xb37mK4hw0VxEnyiVMZYbu&#10;uD2NeDiKEYLTc5qkOU62XVbSxa20qa53SBSAqjIO3jn0A7flVl4obiIPdERsoIRwdvX1rgw1jp9j&#10;JdXDR3Fz5peIldrcnlTjnHoarX2uXt/YsYWjhMkTKqk4aM9iM+lcCouT0IQviSCFbmOK5u1eIICG&#10;jOQrZ6N/jSNqbRRW32SdbyZlPkhzhmRDhm/A8V59NLPHPFbysblZBzu6+hP1FPj8P3WqRbdGAa4g&#10;JMkrOFG3t17/AEr0o0IpJSZrGJo+L9RmvJFv5d1vJbRgZbo8nYsP0HtW7pni3Qm8P21jHPLaXzx+&#10;bcvEuCswyxAz1z/KqXgrw5feMtQuPDt3f/ZZY7aWYvdLmMPGcKqHqwbuR0684qLW/g547uPD9vrF&#10;lBHLLHO0T2MLDzgo6Sqf4wxyMdcYPTpq54dNU5ysX7t9TmL3xUoujd3V1IduCGbnPPAOOKwfGmvW&#10;niy0sSNWQTQb3a3ER39MKG7eoyKmuvDWs6RYT2/irSLvSWulzay3UDxgsp6oWAGc1wsNrcaTdfbb&#10;jy7h5QI1WQDoD1OK+gwNGirThrYdrbHJSM0cgXzG2qeF7E+lfT3gnwreaVol1PI8TXGoRLInG7KO&#10;vCOCODz714fZaHY3k015f3L2tvHLhiig4JPQc817LZ6n5+jqNJu7hYrV1iSdsF2QD+6OgAGBnmtM&#10;ynNwSp6EzbtZFnQ/hzpmnRTXOu2NtdyPny4I2O0A9SMY2n/Iqhe2OgSBNC0G2utPbzAJCGYxoqjJ&#10;C7s5yfWph41srCZVjW61idiAXmwvPT+HORWXeeLrjSrxhqNt5TXHzqei4YdBjjvXkwhWcrzdzntN&#10;vYvNp0CIZ7OQWb2xLmTO3IA6fX0rzOXxLdS61Escj30058kFif4jhSQT2961PEV7Jqk8VvLutbZx&#10;+7VGIBLdCw/iIPQ9q5GSzvdGu47m5jMT7lZJGGVIB4Oeld9HDqzczVLvuevS6pp+kKml3fmXc8Q2&#10;zDGEDdyOfm/Ss3S30tmvtS1ozyJaSoYEtkDeYDztcH+H174qpp1k3iK5muEuVmEJU3Mw+YjJ5AA6&#10;n2qHxOD4XvEttFvmkiuyTNEkRwEYDjnJPB/Dp1rK0FPkT1KXY1J9Q0/xLq9veaNYw2OpxsSkchEc&#10;IjHJUnOAo6/yrKvtWvtN1nGuIgtndo5RBIHRj6pjoPTsa5jWnsVRJLM7BsQOBnduPXIPOayI7OS6&#10;kRY0Z5HO1Q3Gfz6V1xw8WrpjcrdD0/TNViF02laFam7huvmEEpG0sOdxJOBx+FYs1vK13Lcw24tg&#10;8h3xg5BPQ49uKh0EGCyujuMN5CSnXpxzjtwDXXeEvEGn2GnSWdzaR6jK0qp5snIUMclgQchhisK0&#10;nSg5JXsa05Xdj6n+Cmja1f8AhLU9D/4Sa+8L2dxiQWkEjG2nAXKy4DAOVC4xjI57jjwPUPFOqpdp&#10;pUIe0a2YyJOuWeVkPDq3VdpHB9RX7/2Xwo8IfFr9nzwzZ/YLbStUt9KgNjeW0YhIkVBn7gB8ub+I&#10;D1yOa/FT4kadH8N9d1fRbrSxpesWl15N7aSH/UsTw8JPWOQfMpHUHPB4HgYZtVWpr4tjqrU3yJo8&#10;taXVfEEkd/M8n2sv+8muXIklx3Zm549c16H4d+JfxW8EWF1ong7W5tHsL/at1b2rjMgQELmTlgBn&#10;oCARx0xXlFzqk8+6a5fITkL7egrDuPFLWnlras0bMMkDgr2xXpuj2OSLfU/Tz9mT9sXxH4c8S+Hv&#10;h18RCk+iCZomvXV2mbzmJDOc4/dk4AC4wfQZH2N+3v8AB7UviD8LBpHhixXW7ya9gurKOIhZo/Jb&#10;dOEY8OHQ8AnB6H1r8L/At1Y61qX/ABObq4sLncBAbVfMIB5MhfcGVlxkY6kdRiv3F+EPxd8S+Mfh&#10;Xb6ZHpV54uuPBkam4v5GVJZ4m3qhwxZsqgwe+FGec1WExDp4n2Te6NnTfLzRPzt8Xfsj+Kk1L4WW&#10;tnBfalDJbWg8QR20aZsZftCNMQ5+XaqO2S245XOADx2mm/s02mnftI+M5bzQNT13wpLp9wNNmn3+&#10;U1w1rGw/fRhd3z70TuDjO49PrOL9qfw5HPJaX/hfVraaHIdQIGIwccgyKR+NWo/2o/hzPk3Gl6va&#10;EdQ1vAcfgJ816NTM6VObhOWpzulU/lPyuk8G6n4M0qHSPEug3uhXEjEwtfwSweZgnPl+aq7h3yOP&#10;wrmbmw81liVTuJwvynn6V+pPj34sfBH4h6JeaXqtpdie4tngS4ntELpu5ARg77MHkEDrXhng3R/h&#10;PoWsi8vb67OmwsAIbuMPFKAmAH2gsMOcjGOgye1edKtRcnJTX3miU0vhPgrUPDF/a2GqXUun3sl/&#10;CUeOOVDGiRk7WZsgYAPQniua+JPgjXfh2nhR9cP2ePxbpcWrWjoSrRxvgmOQdmXIz65+tfsDonxE&#10;+EVtq19JrlxFLpkkflW6SWk0vyjjG3Yzcj1r4D/bVaw8ceOdD1nwnfSah4W0ixW0gla2eIWryuzG&#10;HayqzKCBhiB2HOMnWlWhL3bo0hds+b7W1t7W1aRrw35JHAxhT/dz1zVfT9Qgm8RKlwBDCqGPzepG&#10;4fd9Kl8H6C13qEGlQmO4t5LqMSsW2h95wACOQWzj2r3n/hn2fwz8QR4d+I8V9oOm3zpNpNxp2y5S&#10;43yAeW820jcmf3mACvB6MDVzg1FyQ9nY8P1LTr+wdTbqphuMshiySADgZGOCfSvQfhZq15Z67a2G&#10;omW2/wBKV/MkiZXC4wAr44UnqO5Neu/EHwRbfCDxZZ6TLcDxMG3XSRugVDaqQAkn+2eQwHHGQea9&#10;bgv9I1u3stV0uJXsiivEFUBlxjAOP4l6EV4GYYxxpum47mri1uU7rxVr1pMYYI/LMZ/1jJuXg479&#10;6j1jWNS8RWcVpqiQ30Sy+aVeMYYnsy4wRXbT3kN8CxhUhuDkD865TU9KmVkmsHAzneh+XHupr5R3&#10;6GqSOb/4Qfw7cYzo1jCGIcMkKoQ4OcqVAIOa9+vvibrTeD4tG1K9g0zRLWOK1NtawIv3SApYgGQs&#10;eMlSBx06145a3t3Enl3DFyucZ5ovLi21O1Npe24ePgnBKnI6HI6VE05bsdj9BP2d/jPotvol94Et&#10;wNQu1CSQrG4J8vG1ptuSWwQMhckYHoa+x9FvbfW7Z77T5PtECOYi2MfOn3v1r8HrOW003UInsfMs&#10;ZUOUlhcxumfSRcGvavh5+0T8TfhmjaF4duU1TT5pWfy78GVkd+uxs/dzk+vvjgfU5Bmqw9L6vV2W&#10;xhUpc7ufq9rUMkeogqSVeMZHoQe1c/JFJIxhVjET8wYd8da+Tpv2iPiHLp9o+uf2YWuhsIgyxQOO&#10;d7Bsr1x1GPzxiD4meNG8vyrzckIKqOo57jkfhXsvinBwfLr9xg8PrueveMvgz4k8ffFjwx4t0u8h&#10;hsvDxhTUIZpGjaeEyiUgKgIY/LtwSODXv+pWtjdTSJ5SELKMDA4w2MV8iaL+0X428GI8MukW/iJZ&#10;nDtNIWEqgD7oVR8wB5znNUbv9rV2ljgXwtP9teRjMwDhBv6bAFPQnuefWuinxLgnq52FLDPo0fit&#10;+1ldSXH7XfxAihbzIW1MQAgfcaJVVsemAMfhXkEUl9YXsjaTfXWkvG4LG3leIkocrypBHPpX3j40&#10;/ZuuvHfxH8Q/EHXPEkWlya1eTXyrDbEzEyfMA+SFUg8cZyMc5zXjdz+yz48udStx4b1Gw8Qm5Owh&#10;pfKkEjHHz/KVAA568k0LifAVq3Jz2uUptO1tD7H/AGaPjafij4Lk8OeJGEfiXwvBGs88j/Pf2hyE&#10;uSp58xThZOueG/iIHvn9owxyCRzujzjK9ceuK+LfhP8AAnxv8F/iBa+LfFtzp5i8p7fy7SZ3DmZG&#10;jw/mRxjahOe+WA+tfVSeK7UTTWc5VbiFichdqlB3HrjvXNiM9wVKq6cpG8cRHaR3dvr0dqfOs1eQ&#10;kEbTHkMCMEEHggjjmvzi/au8Cp4H1nRvHXw60OTQbDUjJb6lDFl4VuidyssLZ8pXXP3cJkDABzn7&#10;wtvHGnJdpHNbMbeRRiVect3JXjA9K6PWtI0Hxto9zaI8GpLHtbBb5VlAJi3gfNtB5wB29qdHNsLi&#10;FJUZXa6PQU5xqKyPys0CS91LRLS6uLH+zppUOVmOHIU43Djo2OKy2XVL28Nvp1nc38iybGWCJpCD&#10;1IwoJzjtX0h4m8Nap4cu5bHWbAJcI2CxH31PAaNuA647isxruLw/oM/9mXMthqUUqyZQDaysD8hY&#10;9PXjngV4k8zlGTXLqefUnyu1jx64+GWoanqM1gTLbXkrRiX7TgCJGPJ/2mA7DntivPvF3w/1LRdX&#10;vdE0xbjxE1pJ5Ie2gbHIBXOM4Y55GTj3HNfTlhrU154ft9cuWM88spkcM2WDR9M98NSyandXt9ZX&#10;S3vlPfJJdTxgrH5RUnAIXAAODjNVRzavCV3ZrsYrEST1PiGwfVdGv5vt1pcWDxZinM0bRlGU+pAw&#10;c+tdPd6s6aY2oxpPKjusZaRHEKseeXAxlu3rX0hd+CrTWb9NZtrmLULeVXeezkJaGaUZO9m7Z7gf&#10;45gk8SHRtBms7ywWPTJI3hMEKL5aLtxgK/GB/wDqr1Vm6ny2gdUakZJOJ82xxajczvNpbrEHiDmV&#10;x8mdpO0N0zkYrkrcX3iB0+0Bn8l2Kp6gdSPXP6172semw/Cq2sZlaa4fUDIuz5FSJug468dv6Vx+&#10;neHrSzmTVFuGCsxEduACWLZUDH3ifQCvVhWT1RrJO1jzOcx2oZ5VVo5HGWb+EjsD1FYl3pj3An1O&#10;IlIg2Q+e/YYrudW8IbNRuYL64kUwbgtvwCrkZAkHrnHXtXBHw54mitppJmSO2hBkYPLhfl5wB3Y9&#10;hXTCa6MwcbbkOiX2s6FfLq2i3MumXKHO6NyBnocp90g+4r6A0L9pTx1bQNDqdhYax5QCkNE6E+4Z&#10;WHPrjivnq0uTcyJvUJu+X2yema+hvCP7P3i3xFbW+oNqNtotjc/NDNMrEuOxRQMkE5GenFcOZRwn&#10;Lz4lIwnZaFn/AIaOvp7xZLzQYLaPOD5bvu/U/wBK9h0L4jeD/FOLS0nkt7wruWOQAM+BliNpIAHu&#10;c+1cKP2XfFttf/aRfaZq6hshHkdUfHqdgIB7ivXdK+DmhaGkV/rWj2f9oFMF7FnSNP7wGD8wPqRX&#10;yOYVsE0vYLXyM5032J4LuFlMQZWD8HPOVxzmvrPwT8XPD/gb4atFps0FzqNiiL9guG2NMQpUbOuQ&#10;BkjHXGDivm6HSdKEIjs7RLQRjGFBycDHOatWvgTWb+CXVY4vsllbnDzTAbAP94HI7du/0rz8POfN&#10;+6Wo6SaehxyeM9Tute1HxDqHk397esHml2bVZgAC2Mkhjjnk13ENwut2S31uymKZcqoPze/HWuH1&#10;zwfe3mkNZ+FPs9k5YbpGDEEDuO/PoR3rhfB/wv8AGmneKLfUtS1r7FAHUmKxZnaYqciJkYKPm9Rn&#10;6V0VkrOVV2Z0xu2ewHTzH+7Vmyx4B4xX6JfsuaTaW3wU1eO8gjluptQJiIONqOyIWyCCOnHoa+Oh&#10;4J8aXO+ez0iSQGJpvKkZEmKKOcRsd2e23qTwOa+rf2FNQj16XUBNDIsMNvNC4kJKs/mgFWXpwOnp&#10;7dKyyytGrV5qbukd9GjKE1zKx6B+1L8Po/H2jeD/AAnLNFZra2TXEE80fnutyFWOMF8FtpDEMRzz&#10;kc1w3h74Ja14VtLbw1qWlC6ktYljaRdskTd1dXIX7wPTAA6Adq/RFdKsmvI7ryo2eO3+zAMAQI92&#10;doBz3FcnrMsbazcbXD4IXA5Awo4/A19a8ROcFTvojv5FueKeHf2cvAeqfDs22o2CaBq0k8kq6jbq&#10;EuEkZxgMVwJEyAArdvSvhX9oXR/GPwJMNr4h02TVtNupSsGr2jEI6ggAPx+7fn5lYjPYkV+u7TJ/&#10;YVvESQ8sibSASCVkB+b6gVx3xt8OaP4v8Ip4a10wx2d/crFI80SyhRsc5CuCM/lxWmCxE6c7N6E1&#10;Kakj8I4/iDprxKYLW5Ri2WUqMYPo2cGrSfEHTCxWe2uLcgfKdu4H2zmvrvxp8BP+ERmc6d4btNRU&#10;209zZTWikW10I1JAI4WIk4yOAMjHFfNvhdPHWrRXA1X4a6YsYHmQzW0uCwJx9xpHIbuQDxX0MWpe&#10;8jz51FD4kcefHWkTZL293HIDn5YwcjuOSOcVPD428PXNzDBaxXG9iTK08RXYg9ME5J/znpXuOi+C&#10;7nWPDF/rM/he40EWNz9lmMZaTh0DbipBwBkDpx61454X07SPEP8AaRt7YRtY3htRIrHLKB945JHP&#10;aq5bDjUjNbDovEHhm1DxRS+TGMkCNTEWY+oXFTr4wsPKjge5neMkDiWRggz94KTjj259K7T/AIRv&#10;RNPtsyWcV+pYnMyAuRjgEgfyptt4X0jUdHtdQs7C3003QYlIlLbNrEDlvXFGyuPRnDP4n0mBnSa+&#10;QoM7Rx09ee9U5PFXhSKNJrTUxIzDJXYylc+oxjNdB4w8P+FvBXhK68W6ro8PiN4riCHy7hmRR5jY&#10;OwIRubHPsOaTwbpfhLx14avNYt/DNppZtr0WsYi3shBRW/eFuhyaTkrXGef6v4w1qWXzPDHi62tC&#10;2N1pqdv5keQMAxSYO0f3gf6V5VqfjX4i6dbeRqcWkzrcKZM22X3KrYO7Dcc1+g+ofs6fCPyYWe0v&#10;LGa4RD5lvcZjJcclUkVgBnoOwrwH4i/B2LwrJq9nBpV7Pa6fFJcw3UcDGSa3jjEj7hgLlRkk5wMe&#10;/DjqQ3rZHyGdXvfFlx/xMkt7GC3XO2JdinHUtuJOa6CKwt7mzOoxXKXMEQPMbhxtUcngk9K4U6f/&#10;AG7HKIreW1hDjKOShPoM9/fFP0Twp4h0m8nj8MWsusXF1wtlbo0s2CMEJGOWJ9AMmtpYap8XKyPb&#10;U72bNNtSsdduYtO0O4hnRRl92CGXqQd3HI60s2teFtOm2WU8Vi0WVeF2C4bPzDavAGa8W15Z9Ovb&#10;zTjpt1ptw5ZGhkieKSJ0PzBkYBlPrkcVyy2F5FGJEicluoAJOfrWUWkgkrM//9f4t8ZeHNSs7e3e&#10;9eOygeVQsUUodxj7xaPg9O5rjPFeo3E1rDottPjT7YDZEPlyx5y/qxJrtPFOlWepa28fhG5l1S2i&#10;3DdMCoC4G352PJJznIGK8Z1CSazEsUmJZA21iWLAFTnO72NdGGfNZs8UfZTXumuLq2XD8AdRnHYE&#10;ciopp72+/wBEliE3zAsSSTn0Zqyo9QvgAhkDLGPlLDP6+tWLKXUpJC0RaOE/eAz8x6ZwOTXc6dlo&#10;LQupFtUxhFhPcKcj8604yXVgjEIBg7c4z26VLN4f1WDTW1c2l1LZF1jN39ndLddxx/rDxnnpX3V8&#10;KNHXwzIE+HtrZLd3tlbu946bmkWEZDr5m4KwZieOOelLm5dTop0bnxxffC7xpe6RDqlr4c1pIigm&#10;WeTTroQMhH3vMMeNpHOQeawdF8Baxq9wbX7Pe3s+3zBb6daTTy7BwzEbQQO2cYzX676j42T4fQTa&#10;v8Q/Ed7rogQXEsJEe1AR0dEwFXkHnr6814XP+3B4Bk8Y2sGnaXqc2kAOs12iRRvGzEfMiM/zIuM9&#10;iR71ca1a3Nyuxp7GF+VPU+UrL9m/4sulvN4X8E6i6Bt0DaqFtim053ETGMqO/PXtXW3PwE/aH8Rr&#10;HHc6Dp+kJCCN8F1FGjk8Hd8z4P5da+5V/aV+BFzPFbp4wQyzukccclvcIS0mAA2U2ryecnivcrNR&#10;PHus1E6OodWQZDLjO4EdRjnNRUx9SmjaOEjufmtZ/s7fGtdEtrK62X0iJ5aWovv3USg5XChQGIPP&#10;U18/634U8SXXi3/hFGUahqiS/ZlP7zyfODeWI1kZRk7jjIGO+cAmv3FstD128aP7JbySByCGVDs2&#10;nvu6fTmsXxPB4F8H6hbz+Ote0PwdK25mkup4IpweMEoSGJP8umTwfNdbVtlPDRWx8m/Ar4C658Fv&#10;EP8Awlur3+n+IL2fT3tZbSON9sBlKsfLmYDcF2YyFG4HtjnuV+Cd9qV3Nql1438Raa1w7P8AZtPu&#10;BbwpuOcKMNgD6V1viH9pP9mXRIhu1yfxjc5YY0u3k8r5e+6Tyxg9ARkZrxrxl+2V4O1TQ73RPBmh&#10;T6LJORHFdzSbpdgPJO0fLlc8DPPfvWMW+fnpp3f9ehpyq1md7N8I10OGHUo/Fvia6urSZHW5n1Fy&#10;8W47TtChF24POeSOM44qbSvCmtXWqXStqkdpBZzHNyzgzSFlyG2g8MwPzZI6nGR18f8ACfxo8Q+O&#10;bI6Q1xcT2uREkT2uJCqjq0xUO59TnqM9Tx2m2a71aWC/DRvHFHI7t8pKtkAYGMAAV6FOdWO5MoQZ&#10;6Le6BD5bxP4gee4QFgi5ySo6H5zXkup3kun6KdfmlLrHdJFPCBl9jEZZfw6e9ex6boslxas8TNLl&#10;cAqpYnjjnHJP614rfabf63aeNdLtohJHoUVtcFk5YI6+a2T/ABMApIwB0IxXTTrv7Ri4K+h9XWXw&#10;5+Fq2EU6Xes3MkqLMBOEDDcM7H2qoGM4OB+NVF8FeGgGLWKSBv75LcfnTvhnpmseIPBuleI2aSOG&#10;e3VXe7kwVKfJt56jI4J5x6ZxXQ32seEdJuFsNY8RaVp1wRu8uS8gVtoOMkM4I5rzqmIqJu0n951Q&#10;ppbojhQW8awxExIoCgKSAAvAHHYU5nZmJJL+5JNc3qnxV+BmiRfaNT8c6S65wyw3ccrD/gMe5sfp&#10;XH3H7WH7MunoUg8QT6jtGc29hcSK+P7rFVB+vArGMJvVRf3GzlHuetwRK7fNyK/Mn47a3cad411v&#10;QIFje3uGW6C7cFQrZO3tlj3I719O6n+3F8GbXK6Bo+tatOCAm6C3gjYn3MzMP++a+M/i540XxVr9&#10;58RNd017aTUJXhhtrZ8x24YZiV9wG7CjLYxliT7H0MDh6jbc42Rw4quk4qDP0n+GmsS+PPh5o3i8&#10;W/2EXtupkRnVgjr8jDdn1FT6t4w8FeHrlrLW/Emj6TLGoZo7i+t0ZQ3IJBfjIr8TbZrzWJYdGs5b&#10;y/mbdssbRpX5Y7m2wx5zk8nA9zUV1BbQ7opxuY8nce49RnqDXQsvTbvITrrsfrhfftKfAXTDtn8Z&#10;WVy24qVtllnII442IQR6EHHvXm3j/wDaE+E3i/w3eeFvDN5e6nfakBbwS/ZTFBmQ4Dl5GUgD02k+&#10;oFfmSlvp7Sx7mjRScO3DMoPoO9dzo0NzEbC504S3tjbzfNOY9q7wcooOMdeMHtUV8FCCTizGdWTT&#10;TD4i2fifRNYk8NzS4giUSsDwMEAggY5LA/SsHwzZ2qaTNqF1AHnBJUnkhR1OPWvRPi145v8AxL4s&#10;TX/EltZ6deypDDBYoHEQihA5kDliQ5POTgg4HSuB8T+KrzxFePcW9nb6WkcYSWHT49luCgzuHLE5&#10;6kk81io2jyR2MUrasw31a3nuRbWl+1vKzAbogQVHBwSR371ympz39rrvkX12zWSjcgj+6Vx3x1Jq&#10;vDLYW1wLi8EjKxJ2xDJY+/oKj1C60/UZ1MPmwRAbQuzkV0QgkTJlJL25eOQIFw2QjsuSM+n4Ul1q&#10;VztRC7bYxgCommjUGCNiVT7oqF4YnYb5vLDdeOlapaiIWv5hiSWRlXr1Jx/hXuGk+JfDVv4WMnw5&#10;0jVri+gUfa9eviIozIeZPKjVioA+6uRkr78nxGS2skK5uDMD1yvHsK9B8Dz2epX40DU7+4t9FiDX&#10;cttbMqedMv3UO4HKt0IH1qmrlxRtX/iXTrnSZJZ7m4/tSRfTKbjwTvzkn3riP7d1mK3SFJxconA3&#10;gllA/nXQ+NH0u58V3b6fappVmfLZLeMYWMhACMdAWPzHHc1zVtJYhLi4GWCt5eCMAEc5FCLT0JE8&#10;V67BxGqTkY2+buccfiK0ob/xrrLyRabHc3c1x96RSURSx5Ckcc9Mc8VjW11aXdyLZVaIH+IgD/69&#10;blhrt1pd0TaO9v5QOxlPIJGCV9Dir1HodHZfCvxHqMCS6xdnTJHO1hG+9lA7s2AMk9hn+ldOsGk6&#10;DoyeGPNE6EF5EL/60rwztzxnuK4WHxZq9+s8UlzcSiKNnCvKdrbQScgZOfSsHT9SfUba5mu4jHMF&#10;Plgg4O70Y96l3ZSNzy7SLUoL/Rrgo0bkFUb5dp9R39Kt6rfyvkD5Hfpz92uT0yX7E0cRgRC33tpy&#10;c46ntWpPdymfzVC8divIFZqCvqS76nU6LdxQ+HvLZ2luXWXc6DBU84HHtXN6L5jabOQHtzFJEFIB&#10;DgtnkZqiupT2cLlJfKV25VBjJNdF4Wu0kttburz/AEwW0cckceRy4zx+JNW7LUiytobWj6NoNy2o&#10;X3ijWI9Pa1gaaP7TzJdSqpIjHqTjHHJqPSPE9vNdJbaJbQ6cYR+9maNQwUjgo2Oc8gg8153calqW&#10;pxRjUnSR1OVjAUDJ5xwO1Rm0vZx5lu4idRyoPOf5E0StbQzZ9Z+HvBPiPUL2xbWPEdr4attQU/Zh&#10;uLXEhIyoCfIqhx/Fk4PYnivpBfDfibxB4Gv/AAiJvOuLW7iNvf3D/uo44iCrPckDdgL8xHOCfXB+&#10;RPhXq/giwGm33jrQ9a8XapbvGFUNmzSNT8rsoAd2TqQTtOAOmc/oHr/h3wN4rjim8Qa7darpk/lz&#10;RaVA5t7Xafm2yxRgOefUgrk4I4r5rHYv2crSdvM9ChJKGrPj/wATeKfh/wCF7qztbjxB/wAJLrls&#10;JIr3+zEN1aE8DEdwAocJ0zyOo4IIryb/AIV94l8aawbvwF4V1C/trqQmPFpLHAC3VnlYbFG7PJIH&#10;0PFfo1psXww8JSs3hjQrHTpgDieG1iWQk9vOYGQD1/lUdz491BkaOF/sMYA2so+bI64OcYP+TXF/&#10;buGoq6ld9lf/AIb8SK1RXsj5U0D9mb4xaVZSXMmn6dZrIjPLFHeKZ9yr91duQT6c4968b1OLxnot&#10;rNptlJb2S6eXhmKyI7EyEszFz/GM468Eeua+59Q8XajeWV1by3dwXuImiDq7K6lhgcgjHJr4S17w&#10;z42ttbn8P6jYTXjyO0geM+ZDIrchzL0JPTB5z1FRhs8o4mq/s279fxOWb1ueLaoZodsjv58s4ymW&#10;3kr0LHk0yZvt/hmNI9yzWrmMxMemTkt+NfVd98I7bT/A2mX2kaNJq3ifUVKTxTrmG2DbssDwFkC4&#10;2hjgHPWrPgv4D6XPpo1HxrLLpYuFO20tIs3AYZXdIzAhCMZAAO4YOR39KWfYWMeZsUKTk7HxI8Hm&#10;yBRhGPp3x71JHaXOoXFppWkW0l7qF5PHbwRICS8kjBVHoMk190y/BXxl4Lim1XwRoNn4o0TVYpbC&#10;3uL/AMuS+wy/NvQbUSQnO04wcdB0r5E+xarpOqSaIkh0q+s5HEsoYrNA6/eAxyGB4r0sJj4117hV&#10;Sjy6nq+sfs+eItD+Dk3xClls72+064xrNpBeh5LRfMEaoYtu3eN6ORvzsbcAykE/OEkYVC6xsxPQ&#10;YPFelwaV4hhF1FHqFwn9oMJroSTuy3TYJVpQxO4/McE561y+s2M1j5Zmn8rzFOY2OFBHpXqRv1Oe&#10;TXQ5WVJFQShmVoyCq57/AEr3y3W+mt4PF0qKJ4rVIlhjwokBHzMwPA55Pt0rwm0tTdz/AGWE4DMu&#10;SzccnGAe5Ne265cxRvZ6LBk2rQbCg5k+UAdR6Zrrw7a1Zz1fe0OQvZdZ1SUvemJY8FfJQjJU9j+H&#10;pX1X4Q+L6ah+z9J8FPFUkj32k38NzoU+wMn2QEj7M7dVaLe+0/3SBnjn5QW1eG9AhDyAcYALf481&#10;uaLBffaFmKTsu85aRWC57DJxXVF3ZlO0Uepahd2FvPHp9zOI7iUF40wTlVHJ3Dgfia8z8VapBPbq&#10;bcESmaNVz2UEDNbt9HeXer20yIB9lhdWUtyQwHAz1rndR8PSX99b217f2vhyG5kCGeeUARLnliPb&#10;tUVkuVqQ6T95SiUh/aU0hFilvO+MN5u3cD+Paur0+7ttL03+zzbxJfzAmeaADDnPCnAxgDp6e9ct&#10;r3hbw/4d8Utbab4qTXLJEib+0LSMTh1I+ZGEbMu9fQNzxzV5tb8L2c4uLKe9vokOV8yFULNjptDc&#10;DPTmvn6kG2eg9SPUbK2ltmglhijcqdoJOSe2PfNdH4rRreTTLjUbX7RqVxplusNsrZdQq7FLKPpz&#10;69K85vNeu7kzbLNE3Esjsx3KO3A4rqPF99q2mHwtrcTNNftpinzn+f5lZtnPqoAqG2tEVFEvgr+3&#10;dD8S2mrk3Om3CTbRKA8ZEbja6g8dQTx37ivunwz4s+GGsvDJ498UXFrPp5jSxjezuHMYjIPnSeVG&#10;5eQkAnnB757fCHhPxL4u8WeK7LSLq4bUGkcSvAybVQR8sy46AAZJ6CvbpbT+zNbMN8jlthcOG3Ls&#10;79AORXNVlNaNmFemnNcyufSfjjxJ4Q+JN7Ho/hHUpdRvbNyH1G7i+z2ssbcny92JA2eAGUe1Y3h3&#10;4har4Lu9O0RLd5/D1jeGO4MRy8sr7iU3k8AMxfaDz+OK+X/EVzHEgfT5GiMrHeFb5l9MgfpXSaTq&#10;HiXxHpFpodn81rpSmX92ArBieZJGPLtk9eorNS0OX6nFLl6H0nrviDwpr+q654tWZtN12zRPJJZi&#10;kigY8oJnlgozkj9M4+S9evFubyeS6eMGV/Ocr/FuOcAVV1WeWHxHmKZ791KgckhmH38+uTWF4oza&#10;3iBQVEiF2Lfw57fh0qd3dnRRpKK5UZ+p6rax6sl5F+9zAUiAGMH39MVzNiS16dOJLSTAsQAWZh3H&#10;1raufDs99pqXVpIBcLyEPy8H1yKsaNoS6Lqlte3Mm+7KkfI4YqSDxkdT9K6IVYxVkbJaljRtW0jR&#10;NS/sf7FLZXCkiMtGxAGPmBJ6c9c961r7UH+3ebAEnKjLM/3celWXimn8ya4X5ycHI+b6nvXNXELo&#10;s6RKWBB4HQZqbqTbOlXtYwdWuU1a6K28MVmYhhTCoQE9+lU7FrxCWtXLuWwwTO7cvr61agtJIcnh&#10;MgjB659aoWeiT3d+1krMjHLnaSuQOSSR0rshFcpk77nQ3UOu3du0t1qUdt5YysZZVy3ULx3OK2vA&#10;ms63OP7Psl09ZXbzH+1KUf5DjCuCcFq9C+HegfDa2We58V21vqFlK6B5bi4lSe3K8HyhGwZw3U4H&#10;PSvW/EPxF/Z/8PS2vg3w18PovEaYif8AtuB5lvWctyriZE5+XBG7bg9jmqSWxzvEVbtKN/6/rqfK&#10;XjnWNa1+8bStVMdlDZth47YnZKw+6WJPIXtwPUjpXCC02/KCXwCeBXvfiXw9oPiXX73WdN87w5Be&#10;S7lsmUNsUgAjP1Gfxqr4H8LXGk+N5dHvtOa8QwSBJJF8xMMMKzEZCkjPB5HNYYmoqUHU7HTSTnbn&#10;0PHPD+qI91DZ3SxxW+TufGSQOmW/SvTfhjFB/wAJtfW/iC0gmiuID5SXMStjch2bCw4JXkY9jXs1&#10;p8PfD+m3RWzsYrKUnJMaApg9fvZp48PXen+KL/xHEkFwlxEIEjlyzxIBjeh/vnv7HA9/n6uaxqKS&#10;iraHT7OmlpK7PmLxx4OuNC+0XDiT7EJ2W3kddsbZ5IVuhx2ryO5gSKIyO6FmbBVjjA9Rwc19p6n4&#10;vtI4Bp114WfxbFbuQqSpIV355IXBAHHXH86oW2r+L7uQf2D8PNH06InCmW1HA9HeQquffArvoZtK&#10;nBKa/EynGL1eh8w+FpGnKWdxfG1sEBkkkKMwIAyI4+MEseB6da9U8A31lf8AxT0G6trb7GsFvdoc&#10;nJZRA4Ut713GueGPij41ePTNTTT9As4WMgiiWJI1YdP9UGPfHJx71W8KfCTxToetxavJdWjCASKj&#10;ISWbehXgY568dK0jmuHvdzV+1zGUdT5k1Fp21O5eVSBJM5UDnd8xqLfcbPJRfLWRhkkdK+k/jv8A&#10;DnSfhtL4U0vT511K4vLF9Qv7lQPMEs0pBiKKSFWMLhec+vNeBSvb+YxVflJ4BOT7c+tetRrwqRUk&#10;YTg07M3P+EY01IkkNzLunAJG5doOOcA8j86dHoemWRuhMRImxRHKXG4tnnGK514i53znZu6Lk9Km&#10;g09pio5VPUjP6V0e3ijPkZsNpGkhcCRiSR0cHrXp/gP4Z6B4y8StptoUgmtrZbpIywfc0ZHJU5bG&#10;epHQ46V5Fb6Tc3V0LLTLeS/uCQFVBliT0AA619YfsleFdatv2gNMi1qyuLOOWxubafz4ymQ8TEAb&#10;gORiksXSclB21FaSd0ep6n8PWvtHbS7m7mkW7GyRSu5funG0Z4xkEV81WXw0vvCN6lxqdymoPdvL&#10;GqxN8ojjbG6QEAhmBGACce9fo58ZP7J+GmuLYbmvpGj86CMgKBu3bRKeMKSpG4dPSvgfUPElxNe6&#10;lq92nyTMZFijO5EBOAq5PQCuXHYuFGPLS1YoSnLV6IW5t9Ik1iyhSxh8u3QkEpk7gQRuY5z68069&#10;0LQr+Z7m5UrJ5ol4RRuwQeSOi8VyFx4tnyRp8RnikH7xSoLHjk8dMAVk3fiuaKxk07T4vtUl0q7p&#10;pCxkQZ5VRnvXhT9tUWrHKN2esXGqIWE1u0DIvCiMr5YJHfbxuPevOvF11bNZQCXEaCZpHIPLgDpj&#10;0OarWj2Wk6BAdTilYsG2J91d47P7V53NrMV3dPdXI3hPljjxmMD6VVLDO90EU76HV2cGoalALiwt&#10;pII2z5YB4cKcH6Csm/S2s5fI1cSLNxs8iQFef7xHWtlfHkJ0+30rZ9hgRAjSRDMjAfw+y1wWt3Ec&#10;mqG4tmMlpJyiDqnv9TXXTpNuz2NrtHSp4jTS1l0zTgrW8mAsj5yjdyv1Pc1ItzdabYy392rXKSMo&#10;QseQG4+X8a4x2icHPyD19atR3U8ek3toHDo21lV/mIx/dz0rodBdCk2kF3cQ3kbWton2Zt24d/rz&#10;VzX9JOhQ2L2F0JpZYS8rIwJRj/Dx0yK56bU1tbKxSyjAnUMs7uMnI6bfbH61n/bJpWO99nU5HWuq&#10;nB79DVO5rQeLPFn+jW1xrV1BZ20ckMUULeWscUpzIgCYBDn72eveu5hRZ9Llv7HWnIjwBCZpN7uB&#10;nCxqecV5MW3kjHJH4V9afszfHXUvB82n/DaDwZ4X1eO4mcpql7Yia/LOzPueUtyFPAGOABg1jmS5&#10;aTqxWxqrN2Z3f7PHxD/aasdUu5PCem+IfGVrd2D2NrJcWtzNb28sjKfNWZwIY9oByWbByM8V9s/D&#10;r4XeH/h1Y2viPxb4dlsL+GU3d1czTLcskoB24IYh84HAPJ4rldR+LnxMvJWA1QacgJHl2kawoAeg&#10;yo3HHbLE1yN3f3+oz/bNWvri8kIHMszuMdcAMxAGTnFfE1eJZ8vLCH3mqaXwniPjTUvFXj3xvrXj&#10;q80a50pb2WRra1ALSPGu2OBMEYG2NRvI4LZI61lad4R8f3cY1M3dpZQSlibCdWWeIjjDtjnPX6Ht&#10;Xvss9mu3955hHX0H0NM+22u8yKwODjO2uZcTY9Ws/wAzmnDrYxvCI0/UbK78A/FTYmiS2DiCXToy&#10;1xDd+YvlSJIQ20opc/dwTjIK7gfnrxD8GbnSNGm1BdTGozQHIjaMoWj3Yzxu+YjkDt0969+vNY8n&#10;V4ZLbZ88TAnbnlSMH8M1WvdWmvA1tcBWDoylgOoPtTqZ3jptSnIzTcNj570/4ADWIItR1TWxodo2&#10;1ixRWJHU7SSACRx7e9emWGk+CvCSto/huWPTnT/W3i4eeY4PJl7Y9BgVPqvhefV44bR7yWGJF/1a&#10;g446Z7Zqo/w6t2t2ga9cZHXA3D6GsKuOq1X++qv0Mprmu2/wOZu/Dfju8mMmn+OY1U5KILkREj1b&#10;aTtPqKzNPsPiTBcpbweL4Z45GO5mn3gDGT95MEH1rqf+FXqqHy7wyDqNygNj3I61Qk8OTaWjIuGa&#10;Ngu1/lJz0xnrk110qkGvcYoRdzrNK1K60hJI9f1GHWHkwFSGNX+bp8u0Zya9b0f4Zazql/AvjFJf&#10;BGmXMPmw3EkQeSUnBUKo+6u08k5IyODnjyPwbbavoepHVFtre2uEDRp5iCRjnqeR8p7ZHOOM8mvq&#10;L4d/EzULOS/g8RF9b0dIxtsXUSKshBG2NnyY0LHt06461eFoUp10qiu39x24elFv3j33wX4Zi0fR&#10;rbw/p8MEmlQDy1v9PKrl8fNJOehfu5bmr1x4h/sa2k0jRbs61kg/apEASMjqIx1bnufl9MivPNB1&#10;XWfGF62laHYSxW2C0Wn2au6KijJaVwPnb1ZuvtWgqlJPJYeWysVZSMEEcEEeoNfYU4KKSR2Na2ZX&#10;unuLq4a5vHa4lY8u5z+A9AOwFQEFRz+FbWp6bqGl29vc39pPZQ3gJt3mjZBKAASU3AZGCORxzXIX&#10;+pQW0kQnkEMRYB26lV/ibHfArpTI5XcqeKfEt54S8M6j4l06NJ7rToWliV08wZxgME6ErnIzxkc8&#10;V+cXivxLrOo3kWseKPGHjbTr3VoTKj3l0yRSrGdu6LDf6pXBAAGByBgcV+oD+Ofhvb+Vplpel7eO&#10;QNcXT2rNNMR/Cu4YRRnGCOOvPOeZ1fXfhLrGdQ8ReHbPVbDRUYafp8enxPkSMGJndwVCs2Swxg9T&#10;kg7nRzGFJOOhy4rDe0a10PzHS50yUKmq+PvE2rQ7R51tLPJLC5x0CO5/XOPWu0/t34b+H9PSe0j1&#10;nU7y9hCWovPKiiUMSpdRHlt2QdvBH06195+G4PBfiG6W28LfDPw9ca/dZKl9NtI7G3g6kjEfzEDj&#10;cxXk9+h+hNN8KfDH4WWsfjLxbYaPbaqkYiW4gs4l8lT83kWqKoYqD3x2ycCsqvEFJJk0Mqe97I+S&#10;PhN+yb8MvHPgXTPGfiG41p76+jE9zbtIsYY7jlfnhMiAgZODnnjFc3+0t+zNDqem6X4f+BXgFtCF&#10;iS1zqVvIM3AIGFYyyb5NhUHcWLEnAGMk+ofEj41+JPGl81l4fuP+ET0eN2A8ljFPJzt3SuDwCvO1&#10;cAd8muw8B+CfE1noMfjXx54i16TRGy9nYQT3Et1fgAkBItzYjfHDsANv1yPk4ZtPEYlqmr3+49ST&#10;i7Q7HSfFL4V3Hin4ZeDNW8RXaeFNO0HTtviC71GV8RRiBAwiTLB5yysEAGSzDr3+FNV8eMukL4M+&#10;Hwu/BfhKCVpIoVdhe3r9BcXkq87mxuEYO1MgclVx7h8YPEvxN+KclvFqOiappPhfSSPsOlLBcGGM&#10;qAqzXEjIDPL1wz/dzxzknx0fD3xmzRLB4f1Mxz/6staTDd9DswRX2tGacFzHByuMnrucbHrmuRH5&#10;tX1CVOpVrqZv0Lda2rfVbOfT7uz1try+juo2jZ1mbeoYYyMk/N6GuzsPg946uN08Xh3UHCtsYtbu&#10;AD6HKjBrS174WeOvC3gi88XSeDNQ1CG2wrgjDEswXcgXc21Sfmyvb3rZyQN6nzlb6Qlmohju7q4s&#10;4WbyIJZOEUnOMLgA/QAVoqwZdhdiG6ZY/wCNdb8P7z/hLtVfSNb8J3mh3UrRR2KBJWad3JDqSyKo&#10;bldv1OelfTrfstePXYsnhmbAGQTLEAB7Etz+FZ88e43c+MmhiU7W/Un+eajFpb5yBwfc/wCNfYz/&#10;ALLXxQZFltvD4KHOfMnhH5Lk5rW039mT4lxqLZ/ClpNIPvSyXcPzZPYB/wAORmmqsFux2kz4jS0U&#10;kKqAk9M0klssS5MOT7DJHvX2lqX7Ofjl3iA0LTLEsQqAXYRmYZ+U4yM+3tVzSv2YviKmqGJtC0dZ&#10;ghO6e9ZsqeCVCqfXBzij6xS6SE6U7axPiC2SJFL4L/UdKW9s9OvYVS6tIppF4V2T5gv93Pp7V9w+&#10;J/2WfiLbXOnRxWeiWcuozeUqWdy+F2oSWceUVCgDkjv16imr+x78S23k3ejQ7Dhj58jEH6eTQsRB&#10;3VyXTklqj4itbU2yQ2mnWrTzTOsNvBEm+SSRjtREUckscAAc17ukFl+z7fwa745tLXxJ41Nv59no&#10;JYSQ6WGUlLq9dNwZ+8cYOc8g9GXf8Uz6b+zNqctpZzWPjn4nSRMIZVXzbDQYJRjzihA33bA4VWAI&#10;B5wmRL8pXmpXE8l5qmr3Mt/dXRee7up2Mss0j8u7seSSev8AhxVJ9TmkzyH4peJfFvjubUPHXiu4&#10;m1Wa7uFVJ5cgNuJCLEg4SNRwqrgAdq8evtJuNPuTDPFsnXBZQcpyAeDX1ZpPw18WfGrUh4B8CLBe&#10;3SxC88qSVYkVIWAJyeM5Ycele2WP/BP74uazObrxHqmjaNlRhVeac5x/EFiCg/QkVwV8dTpStJ2Z&#10;1U8LUnDmjE/N77Hdsvyhfz4q7DprMAAfKwQW571+kdz+wL4s8KWsniLUPEGmajDaAsLZY5NkmRtA&#10;YOoxy2QT6D8essP+CdEsZifVPGcEUeEaTyLdmJJ+8u5gB07459q5ZZtSSGsDWvsfmjpehz3c7Y3P&#10;FH/CBndjtx0xXRweCLq7ngnkgm+zSHhFUqxI75weODX7beFP2Sv2bPC0UUN1pV5rqxRKrG8vW/eO&#10;PvSN5Qjwzeg+XA6V7JpXg34F+H7ZLHS/C1hHHE25PMHmsD05aQsSPY8VzyzWNvdTOlZZJ6NpH5V/&#10;Bv41an8EvBl94RsvCWneLVvLqa4W41QO7QJcQpDLCiLjhlT5jkE5weOuR4z+OfirxheNMfC2jaZA&#10;bGHT/IhhuCoggO5Fw0zAgHsQa/YsyfC1cbfDmiJIoxuNrag8e5jzUZ1X4dIcQ6Lo6yDoy2lucH67&#10;O1cazCSbcYm/1BpfEfg9rgufFOpy3lxEi314yszDKhSQB8oPHQY5/GuvjurXRfClv4d0+JYFLvNN&#10;K2BJJI3G5jz93otfo38Y3/Z68Mvc33iDS4tX13W28ySCzRVuMhAEdTuRY1OBkqR6kHv+Yl54f1jT&#10;9QWKci/a5+ZMnKIOoDY6BR1NY1cVKa5ZPQ8XGRUZWuUL+fUbnSpLW6aS52x+XGDyWVj6jknH41ws&#10;mt3uistvLG0cUERRIwoBLHozN1BGf8c16a4v9OtLg3KJeXauJIkhPyMFHIzxgAfyryO4tNc1/UfL&#10;WNlS4k43ny4Qe7bjxgD/AOtmtsFyu6klY5IO5gavqGsa2sX2u6e88pTtGACg59Ov1q1a+Mbyx02H&#10;TIvLaNIwjBlLHg5Lbj/Efyq5Nop02TUMXsMi242hlbIcjhgvqPQ1xF0kdqFcAgPzyPWvXhThJWSN&#10;T0Gx8Ff8JoVu/C7wmUKXuI55RFtOcAA9M+3410B+Dnj2zUMtnb3rHnZFOrFfrnFdb+yfq+r2nxNT&#10;QNK0LSfGMepQTSSWWqyiFGkiRnRopWVgkg24UFW3Zxx1r9kbD4ceArzTYpNQ8OWmlXDxr5kWULxM&#10;eSPMQkEj15FefiK+JpzcYy08ztw+EdSPMmfkX8Nf2c/iz8TNQ+waXp0Nla2ckaXVzPMojiD9TwCW&#10;2jnA69OucfqZ8Gv2YPDHwmsnEWs6rquozKq3EsM32S2Yqc/LDGMkDtvZvoBxXtPhux8M+ErE6boM&#10;MGmW5YvtRurHqWJJJP1p2ueOPCuiWTf2hrltpF9MypZxOjSyTvnkLEmGZexbhQSATkgFQnUnZTd2&#10;eioQo03KT9TH8YeL/wDhGb+306xtE1HdGS5aUh1K4GCcHkjk5rlbj4pasMi10qCMEYDPKzkH14Ci&#10;uD1HU7nVr+bU7xlMszbmCDauenA6iq+QSCOR/KvUhhKfKlJHxNXPq/tJezlpfTRbHdR+PJSBJd6X&#10;FNK3LMshwT+INeceOpNZ8YCW0sjF4ctHT5khLZcjoGIxkZ7YFXSuRx+FKRwDnoec0pYGjJcsomFT&#10;PsZKPLz2PEf+FWajIoEt6gbGSCucE9sjir9t8P8AXbNRbw3ry2zHL2qMyQyMM4Z03bGI7EjI9a9j&#10;J3EbsHbzTA7An0rm/sTBNa0l+JxrMcQtpHz34n+CZ8YarZX2thhDYJgQwEAOwfdy3+0AAe+Ohr22&#10;PxD4/S4lAtrdoRERAgUq28YC+Y5YgjqTgDPtWx5m1QPvEnt2pSx613UsLTpRUaaskbrO8U0ouR4Z&#10;q/gfx14lvm1bxHftqdwR/qflWFf+AjC57Z9KpH4beI3XayhFxgZPGPSvoAEM208E0gmYv5ZzleK6&#10;1UeyPMnOUviZ4DN4S+JNvpA0/wANXcGllGBVnQMhXnKYYHb1yCB1qCDwb8Y5Vja58WWto2MOqW2/&#10;b7Z8oZ/OvoJ2YnaSTu7+lOMjk4QbB69TSlOTOinjatNcqZ4ZbfDb4iTELe/EKS1jbqYbHJXsNuXU&#10;H6cVjTfsq+Btau21jxX4x1bWdRl5muNgRnIAC/fEpwqgKBk4AwMDivosAlPnOCD1pFZjkgdBWck5&#10;bs3hm1aLvozyLR/2f/A2kW6Rx/EvxHapD8iglYYYUfgrkxhRyeox27gV6Jc/skeAr3y/7Y8Sa/rM&#10;WMMJbmFzIvoH8kkKfbtXyh+2R8Q7/wAN+HtC+H3h25EGoaxP9u1Dy8+dHaR8QqSOFWSQEnudnpXM&#10;/Bv9r74meHra18G6zY2GuW5Cx20r70mXAxtL7tu0ckDbnJ6gYFc1fB4hLmovQ+sy3M6E6XNX3Pty&#10;L9j34D2+6W4t9Suhg/6y6HGfTbGpzUetfB/4cT21n4c8O+D4INJ06dZ2863LSXcyLsDyzElnAUn5&#10;SSrE8isTRv2h5NT1KDStWtl0hriZYzODughB/ilLgED6A819hXNr4T8LaBPq2seLrPxtelQLTStD&#10;uIC8juVCl5C7FUAOWO0EDkZxg8tFVoy96TPXnVw0oc0LM+e9C8Lab4VQx+G9ItvD7nIZ7e3jikx0&#10;x5gUNj2zVmF/FV1q97LdXN3qGViSHe7FI0jXG0EnAzyfc5PUmuQ8V+NPimsz3Gj+H49EgbhYJr23&#10;vWAzgYCEMSR9TnPXHGvYz+LNE02617xvqNjonmxRSNsuVPlKMkqVIA3ZOMJu3YyMjGe2WHlPqmct&#10;Oqk7JG/e2OrJA17eL9lgQfPLM6oij3LHAFcfc/E34Q6ZbXHhrx5e/bTLiQIkbyQshHBLpgZBHBB5&#10;7VL8Q/Gur6L8JNQ1/wAB+V41v9TtfKgWaP7SixTAqZoYUPzuoJ4YEcHIIBB/LHWdN+IGvXMVxqGh&#10;atrbxxeXGxtp32pnOM7eeTmvJrUKtTSJ9hkuGwUoSnjJa9Fe346n6t+F7f8AZk8WtLHpMem3IhCb&#10;zJJIhDOSFTJfG44PHtWb498U/syfC7ULfS9VtvDMUsj7HiEH2+4jAUtmRUjlZckAZJxk9Otflnp/&#10;w8+Jck0M1j4Q1aGNjh5TaTIvOcnlV6dc/lXsvhD4feLdf8VaRZfEfwBPqGg2IeOVy72jSpKTtklu&#10;CwbETEHapBK5A9BdLDSTSktDkzHB4KKk6FT0W/4nT6x8XYNfvbnUNFg8O+DrK5maSO2XT4pJEixt&#10;WNnbCYIAY7VXn8a8o1/xZDO9rf6Zq3l6lp0qzWqx2EMFu0iuGUsR99QR0YEHoa+7W+AX7P1qF2+G&#10;VnUYxm8uXz9S0pJrUtfhF8B7ePyT4SsXRDlVnLzAdzjexxnuO/euttJWPDjSSdzuPhj4j8E+N/C2&#10;k6/c6P4Rg1m8s1muraC3tXMTdG3JzImcZO/kHIzXq0Wp6dp8DR2/9kaTbIrOyxJHBCoHLMcEKBjq&#10;TXkOj6L8O9BDJoGjWeiCQbX+zoE3AdBkc49ulcj8bdMufEPwn1/w94JtVutX1GFIYF3heTIpY7nI&#10;AwgPORXIqabsbtu9z2U/FDwVLC0mn+J9EuWRS5EFxDJhF+82EcnaB36V5/4+/aa+G3w/0m21SXW7&#10;XxIbwskUGlNHcSkrj5uGwEHQsTwfxx+L0/h/xdo+k6rr7WMA0+xdYbq6yHeOR2VMIAecswGR61yU&#10;es3LokCAlIySo8vABY8k8ZJrrp4SD+N6eREsQ47I/bTwF+1L8OPiP9q0+HXv+EJvkASFdTWKIyM4&#10;O0wncyuRjJBA/GpfDmr6xN8R9XZvHs2pQi1tplNmkLiaP502ttDKpjPTvhh24r8ZNBtr7WNRkTQ2&#10;VbuNGd5GyoVUBZuccdK97/ZX+L+m/DHxp4l1nxdb3mow6rpq2q+Um8/aEkUoTuIG3ZuGR0+UdKmv&#10;hacVeDMo4lzdpI/ST4w/EbRfDnhpIvEsGo/EDTtRkNrJaJHG7bmQ7SqEAbgwG09VPI6YP46atda9&#10;4a1YaeBc2MrTfu7Of5ZEik5VZFwPmwe4HXNfszL4u0vUvC02sxt/Yds1o1wtxNFiSJSvdWzhjxge&#10;vrX5N3FpdeJ/Gbw6NDL4j1rU7j5hCjSFGHAVFwW7ZA6jmuW8eqOLEr37nmOt6VqmiasDroMf2giQ&#10;OG3nYe+OOR6etVbqePRp21Szfz1nJjRJegUjr65NfRGr/s1eJx4Ek+JfinWv7JS3SZ7m1vUdXiEL&#10;FUjjY53SSkfKhAADAk8mo/hTpHwm+IGqWXh/XdBl1C6a3fdffaJQXljUsFSGMhQCFwBnntXZeyVz&#10;n5W1ojwXR7uSa0ufPnKtErMp3YIBGQB9DXvP7K3gPwr8S9e1Ky8d6hc6Tc2i+ZpwiZRcXMuNwk/e&#10;K+4RBdwbGMkc5xXXeFfh58O/Euma/wCHdJ8NSyeIhHttJpLp1iI807tiHbtKIB13E89BkH6Q+Cfg&#10;rw58KfiH4k8P6bHLraXej2UttLdRL9phiid/ORZcAhWcgnAUEBQc7ckmlY6sKmrtn05oGpazpOkR&#10;6Pq+r3PiGSJVRbu5OZSq8YJJJyc88mr39qWEWDMWUHjLDAJPTk1x7eL9EuLw6fbqLiYfMwB4TAyd&#10;xHAx71yvjXXJ7uwjttPb7Nbrl55UHmEquDmIjvxj6dOeRhLlXQ6pVbayZ0Hjr4xeFPAlnPC8v9pa&#10;yifutOUfvN7LmMydCI2PVhnH1r4o1LVb/wAS+J08beNmt9cu/NEkFiCWtLSEtu8lFYnkHk+p55pv&#10;xH8Y2XivxIddgtmVYraO1ibGGlKDBcjtk9O+MZrjZopIoYpb1xbiXkA8BfYn1rgq13eyZM8XaPKj&#10;1DxZqeg+Jo3tJ7SGWwaRZhFKPuuvQnHcH8KqQ+N4dP1CK2iS3ldcN9omLbBt9QvUDivJtQ1JdMgi&#10;ugwu4G3FiG5+U+npWemv6NqCJPKxt3IYAbcrg9DminVruanzM4nJWZ7bd/FXwnq+t2ul6O1zDJcy&#10;sj3F2EggAVC28fMSdxGBux15r0PTNVutFulvdMu0t7qNQd+VIG8Hg7sjJ54NfCtnbDTrma51B/tQ&#10;lDiHbzyejDthfzr0Hw75c0Ucd5PJMSM7snk+nv6DNe3TxtRaPUKSg37zPs3XfiB4fsvDWoap461O&#10;G7a3ZHkijmja7dl+byYYNwAdxwBwB14ANfBfxS+KWq/FDUVit4X8N+G7U5s9KVt2WXIWe4YHEk2C&#10;RkcKDgdybfxR0rTra20gwQrBJOZPMPTcQRtLe9eVlQu1R2rrpRUvfOqpW05Y7EsYVdqA4J4rsvhw&#10;3lfEzwpIVDCPVrRiScZxMnGe1cXuUEHHStnwpdLbeNNBuJwTAmpWzvgZOElUnH4CtKnwtsyh8Ssf&#10;tr4o1e3/ALNv13bCYzhs9/QVxGv67qk/jLwlp+mqos7+SdL59p/dLFF5kb+YD8h3cLkYJ4961fEt&#10;tBPp15M0LOBEXjG0/exkHA4pt9G8ctkkMDgTEJJhW/ubt3T2ryLHdFnsOgfEax1K0k+0z/bBBI0I&#10;nK7XdozhywPXB4BAGa3D4t0eZCpdZ0bhlbawweOVPBFeEWdhbQI0ccDKPMJO0EZJPJ6deeaupFpy&#10;SFnjZV6HjDGuGeBg5NrQ6lXa3R6bL4V+HfistE+h6PqDRryPs0AYL74Ufge1Urb4QfDaQrCug28A&#10;BJVIiyDOc9FIHNcGW0ljiJJE9BuGfzqaaXTY0Q273kUn8RB6DH8JHPWiOGlHabG6sXujvZfhR8NL&#10;O4IOjRWsqYbG58rnpjLZFEnw5+G9zJHHOo01JJFiadp3EURcgB5CzHABPTqa4ix0uPXr2OAXd3PL&#10;KdoMsrls46c5NeE/GLwp8ffEMJ8LeCPDuo2miRzK7yedF5szKQRKWLAgjsATtxxzjHfhcvrVnzRn&#10;sc9bE0YNKeh973v7MnwehtIWj1qS4uEPmuIrlCZowOUjUFiGboCSQM5xXV2unazo0iaT4D0zwPou&#10;m20Uawx38U73uzaADMyDBY8knJ+pzmvh3wxd/tEeGND09rhNYvLzTISIkaxtHDfKcI5HLHoBzjgZ&#10;PGa565+Jv7Yd5qN0LPQJLDzYiEuZdMyUKg7fLVH5fnjOFz1GK6eSrF6wIdCg1zKsvvPuf4tQak3w&#10;r1O1/s3w3qHie7K20Z0aAN8kjgPnzFaRHCFsHJBPpXg0HwftpbCCY3t1azNEjOpCOqMV+YA4GQD0&#10;rwD4TTftReBZrq41CPUbyXXpFl1CXVtOnvWtGTfhrdkdQu8Ocqq7cBQAMce4t49+NNjoD6DFHBqa&#10;Tt89xc6JfrMgPJAKkDHYZGR60Sjdax1Iile0JIvH4Noyeb/ac7r03+UMZ/PisGX4N20mm6vqp1O9&#10;WHSbSS6bMAJuHQErBCvBZ3OAvY5wOap+Ifjv8TPD1tYaBqs/h60Q+XIZZdNvowgXlRIWcHn+JQhO&#10;PY5qrP8AtMeJ3uYF/tTwKotz5jI325VkyCuPmYjI9sEGuOvXp0vj0O6hleLrq9JXPk/SNb+JsWuo&#10;t14L1fTdOUOWmOn3bXGSpKEfJhTnAwR071w1toHjLS9Wgj0bw7qcdz4guXWP7bbypJI24NN87Lwi&#10;k5ZmOADljxkfoE37Q/ivTjc+LI5vA19CIAwtUu5VdgoJwnOC5PAHU9K+Tfir+1X4+8Q3Gl3WgaZp&#10;/hm7tpprleHltpkn/d+U6vtCjjOO56Y61lPMsPUg4wuGKyHH0Ie1qQsj3DWvgWPC+lNrq+KLO/ET&#10;Kk8EZj3xSbdzL97kgeuOOccivgLxwILDxUkdjArXV07yF4x874539c12HhHxRrvhbwxqjfEFYvFl&#10;v4jt5BFD5zNd2l4rFo5ycH5C3JwT0UZA4ODrvirStYhstRvtLh07V7W0FpFcWZwJQBgM69gO/JJO&#10;ea8iVadV+8zxsZuo2OWsbPWdVvmvo7i3soI43M8U7AF9gyWXuCMV66fgXDe/C7/hc+reNdM8LWdx&#10;b3P9l2c6hri/vIGdVty29AgmMRCMPMI3BmUDr83XuoPeQGxu4zaMgPmyHIz7+wrrofsnibwJNa6t&#10;cmWDSLYiwhhk2rG4O4uU6HeTyT1zx7dNKPK7tXOdK6vc7r4D6v4t8M6lqHjbSdbuPC2iR3MKa8kb&#10;EJPboP3gIA4YI5GQVK7s89K/RDwlZfGX4afCHxnq3iXxr9r8JXeh3p8P6dE5ubqOS5DyQs05iRQG&#10;DfMAXznhlAwfx+0YeL7mHUfAegm4nh1uEGW3SXy1fZhg5yQu4AfivXtXvVnF+1fpnhOx8G6ra+JN&#10;W0C1jSOK1imhmja2zlIwQJGZAvCgsQFxxivQpqPKlFa9TqpNvqfUX7GPxW8bzax4r8M2WtJe+Iku&#10;WfS01EtKILBWc3D4AIDFmTGR6geg+9pPG/x/jZUOo6XcE4+WOHLYPGSGxx9Pwr8o/AsPxi+F/wAQ&#10;Lz4n+E/hVe6cL63eKVPOExEcqqC0cHAVsqDg7gBn142/EfxC/an+LV9p+g6no2sfC+1gnkkOs2dv&#10;dWtw8IVmCTzQbQY1/hRcbnI61MaUU7WPQ529bn2f+0R4++M+l/C7xHq3ibWrdtIt7ZUmt7JWgecT&#10;ssJhymMqfM+YN1GQBg5r4o+CPgjxV8V/Bdx4xm0Kw8XaHaRPpMdhqEjWzfu38xpIxGMPudmBYtng&#10;j0rH134yftHz+EZPhfeeB9R8TWFtOf8AiayaZd/abloJi8dwT5ezc3Dbgvbnqa5n4H+KPi58KBq9&#10;rp3w68SanFqR3GG5+2xW8YYlnKRLF5e4n+IYOMjnPFJJq/Lb+vUObo2e8eOf2ePFHjPwzpng+z8P&#10;aR4S0S0mW4lgsros07D7oZmB4UE56kk5zXtPw6/Z8+E3gHwgugN4H0vW9Ql3PPf3YWa5BY5KRyOp&#10;ZUA4wu0HnOcmm+A/G3jbVdBgv/E3hv8A4RaacborNGdnjTt5okAZWPXBA46jmvQovFvyBrizuGlA&#10;w21QFz7ZOahTnF+6KeHhVjyzV0ch4r+DXgXW/Cl54b0DwfpmgXWoMqyajFFH9ohTcCfJkADJ05xw&#10;VyCDmvhz4m/sz+LtH1C78L+GbO+8W6PbiG5Esm/yQyrlgIk/dkKxOCACAT7k/o+vjG0UYNvdR+vy&#10;r/jUR8W2M7N58V2oJxuEYJwOn8QqZTqTacjXD0KdCNqSsfA1p+yT8ZLyxsNT+ISf8IP4NhVftF68&#10;RjFtZjLMVUKDhhwhOM5GDjkfqJoPxx8CfCX4CX2s/D7wVqHhjw9oFvHbae13AIjdSuirFPKvys6u&#10;7LukLHJPUDp8m/EL9u/4naIlx8Ode+H0evwKGie8mWdknhJxFKFWLY6hcE4z07GvBfiR+074y+Kv&#10;gpPhxrFrBpds6xeYYkljllEZBjEgfGFXjjGePerrV3Tp2UWr9TLHYqrUivayvbY+X/FvxM8TfEjx&#10;hqfijW5zcXGr3DPK7sxKpnCxxk9EVQAB6DoOlZL31tpE6WcqiUS9EHoe9dBNpENhAbS3CPIibC5U&#10;YBPcfSuftrLR/D+qR6nrZa9d1Owv8y7ugOOgK9q82KujyXK+pYnv7Ry8EsZEfRkkXke2DXD3F5FH&#10;qC6dBtlklO0AHhc9AT64rtbq3tvElprWsrqNtphsQqxRStte63AlRH78fyrwu2je0ujNGzLMp3qS&#10;epHIIJ612UMO0ryMpE/iDSdU0/UDBdISJT8mDlfwPSue1G0ktYEWWLy2flT6+tegNqF7qTmW7J6E&#10;5zkKT/dFef6pNqV1BJJIfNism2ZY8jPQAd69KlK+jJtqU9CNxeXTQR7g3KnOQvAz16V2nhux3QXU&#10;jBWjEm3Oe/U4/KuU0DVPs0b2cZDSsHYhuBkg456DFb+gy6/pCyvdWwt7SYMRuOVkYggEcdBnNOcX&#10;ZgzC1qKOSRpIULybiPT6VzSvPbsLeUbe+3NdHqGoQI6RxsZZOd/GAKrapq9reW1vbLaQ2r24P7xB&#10;80gPOWPrWlKMrbAl3KDvbypnAUrxzSz2c+2BVzM04zEiAk8nAH1rLmlR1YbdueCfSr9jrWo6dPFN&#10;FJloYykTEDKA+meM+lbcjtoUt7Mfcm6jmFrdRiB4OCuMEEevvVny7e4gWQTSfaCwKrgbevOT9K2b&#10;19MvrKG+t2c3PAuPMxlnYk5Hc+9UAkNuBkbHkBII9KxVRSjtY9H6i4NWkmu59IeDvjb43Wxh8MaD&#10;eHR4LcJARDMYU27QpZ8NksQOTnA7YOK9E1348eLrDRD4XuNdbVRJyhXEojHI3PL/AKzzPmJGW4Ht&#10;08E0rxX4XXwgvhqx0u3jvCg+13whBmMgOc+aefmwOOwJxX0/+xN8JtD+J/ivxJqnirSbLxTpOkW9&#10;s6219vMa3EruE+VThv8AVncGyMdQcivBqYCEpSm0x4nK6lJqSkmn2dzx3Sfij4+0XU9P8TaHeR6W&#10;LOGW3ju95MszsCHdwOQcHA7DAxzX2b8G/wBvzx3puhX2gfETTY/GsKho7S7hcR3allIw6MAJASeu&#10;QfbHT6kl+Cfwozg+CfDapG6yYFogQFDkZAUcccjoeh4qyvwz8IWc/wBp0rwd4QtZcg7/AOzEVsg5&#10;HzIo781yqlGK/d6CjSqRe6Oo0zxL4B8L/CG3uvGEbWI/s03MMO0rKbnymkWPaORJuGOePXFfiZ4u&#10;0f4t/FTxLdeNNcs21BwPJiM0kcLQwKSUQRsw+6DyQOTmv22ubWfUONa0bQtVxnbuik2gHkgK4Yde&#10;a5+Xwd4aulkj/wCET8PojjaQsOzH0wtVKdb7OppOk2rRR+c3wz+Gul+FfD8GqeMY9Lu9SinWeFBN&#10;5kxLbTHG23jdG+Thcj3r6f8ACHxu8feAWuj4YbTYkvdhkS4geVMoCAVxIpB59a9Zb4S+CUUBPDdh&#10;6kCaXj8Sc1L/AMKu8KgYHh2zkGMf8fMowPzrxq2XYmpU9qpWZhCjOLukc/YftffE6ydftcWj3WM7&#10;tttKB+XnEj869M8PftR6f46kfwn8WEsLLRLqEs01vb3CgMp3BJMvJlW9gMHHPOBwc3wk8GKpYeGY&#10;nYf3L6fv6AtjiuBn8OeHopmjtLJI0j+Qcljt6EEnk124PAYuM1N13p03MsVi50kudKx9GX8f7LOq&#10;S248O3FhBraIbezngRxJCTnaU6A7TyAa8g0TwZ8O/hRBr3hPxbrNz8SRq1ymrx2Yyii4YsCrlXwg&#10;6EnIyACQT97yvxPoWj6b4d1i6sITYzrYXBWWJisiko3KnsR7V8wfCu/bwIfEfirXri/1uwlskNvJ&#10;MWdmcPlkXccbvfP8PNfR06ldP3pXCNRV8PKdLSSdrdz6/wBZ13T7/wAQX3iU2NpocS2yQkkBilvb&#10;j92nmMM8fQZPavmTVtXvPEGoNqNwSY8uLdD/AARE5Az3Pqa5jxv8T4/FO3+wIJZbeZlWaCUlBtHI&#10;ZSO4PUHj8asaNqiThIpIjGCMDPDAjqCPT0r1MK3KPM2eTisHWp+9NHSaRrmu+HtTt9b8P3TaZqNm&#10;26GYAHBwRhlPDLgkFTwRWn+0f4h8R/tQeGNC8Najb6d4VvdLvBM12JJBBMpRg2UCuyndjHJAFYbt&#10;bwRSXNxKLeCJSzyN0UDqTjmrMbQNEt3bsJYmXcrDgEevNa1KMJ6SOalWqU05Q22PljWPgn4l8Nzt&#10;ov2q0v1s1QyXUMwKFWUNuQOFY4zgjAxj0wTiR/DD9+0uqavFcrCvmiC1UvLJj+E5wMH1Ga/Wj4Mf&#10;BT4J/Ev4fzax8SPFLaJqv2lnnskeFJY7L5giJHIrPvlCFlkGRg4AytTfF7UvBXwq8D6d4o8KeGvC&#10;uo3XhPWdPeRrRUaZtJQNFbJcbsuJZQUMnLAv8+DzXzeKxNWlKUb7HrUsJUmlJaJn45a14IeGWC+i&#10;mikWfczWtvktG+flWT+6D7VyN3HeandR6dNp0sTwuYln8tyGbHyruxgV+ifxu+IXwc+LFh4f8d+B&#10;bOHwX4jS8uYtcsVgitkmjmYNHOzIFWZgQfnI3YOG6c/NnjLVLrSngSSNoNr+WrgbSwJ4ceoA70sL&#10;j6kormjqKrS5JuCdzwiPwL40Nz9kTR7tzgkHyXAwPcjH611Fl8KPHN4kJ/s1rQTHA83C4+uen1r2&#10;7S/ibPBGmj3kjRLDEcy8ucgfLz3J/rXufwm8M33xLtLq/n13T9AjtWKQyXjkSzk84CDso6tzg8Yr&#10;OvmGLTtGCMJQnJpRR8eRfCHxbDcJaXECM8hJDAjYNuPvP0H9a9k+FHwd13TfiHo+pahqa2AiL3Je&#10;1O+SMRKSNjFduWPHOcZ79K+tU+Bt3HNvHinQrvj7rXEgx+AjNa+n/DvVfC0lxrUuo6XqcMcJi8uy&#10;mklly/Awnlg9feoweY4x4iCnHS+pz47B1Xh53XQ09MvJdKWSKOaWdZpTI7SuWck+rentVzVdXaIe&#10;aZd+FHJwetP0v4f+ONckj+x6XLaxzKJI5bwGBHQ9GUkZIPYYzXf+IfhpZeEfDAg1fy9V13UsLkHM&#10;dsgIaQxDqWHA3HjnsOv1dbF0qXxM+Zw2TYqtrCFl3ex5lZazKo8xpsKMHgD+Vct8RPivH4bSSGCG&#10;W98y2D4iVSyK/wAvmgHggEYYfieKm1U2mmII5iLRGfyUY5CM5B2jJ4GcV5B4yZPEVqthp+oxTXdj&#10;IwlSPa5iiPyssgHzdffgis546nKm3TlqXTyyrSr+zrR0/A3B8b/h3qd7Ddaw0ljN9nEDQm13AKFw&#10;yAqWIDe3HPPWvnXXk8IajdI3hWzn0Oz86RedzRyKMYCszHnHJyc81tSfZ7TRNS8PXlpbi7hgkSK8&#10;MZkMjHBGG/hyOB6H05rB0i2jHgg2GqRS2kstyJoieDGem4EHHIGMdfb08/ESc7c7PoMvowptzho/&#10;U8o8VeKp3E+nYM2jmUJDFKv+rePgGMj5gDz7GuKiCWl0h1OF40lUSRpKhGR2YZ5we1elXwsYtOk0&#10;S40n+1JmkZo79C3nRpwVXj5Tz1yM1bfU9W0rRE1KQCe2YbSskIkeMIeeGGQcdO1ZJpKyPa577liH&#10;4ca54o8Hj4g6RZ282mwzJBLcySpGIZAyAoEYg4O5ckcDcK7DU/GmofD6xg/4V74ii0jTLuXzLnTr&#10;dEnktrlkVJQzSByUJHDZGfTua3hP4gfD1rtdJ8UJqVzoLEziys5QLaS82lfMlgLKvIyM9R06ZFcE&#10;2jaq/iPUL/w3piXGki5cwNOwULC33Fw2ckDjqTmpnFSVmNSa2PYPAPxaYzW91DaWmu6jbXby3Nzq&#10;Nt5kU/mjDQnaVxGV5wcENyK+vJPElnqGmLeeJPhRZ6JBMFMUyPLAkpxn5d0IIyOR8x465r4W0O4t&#10;fAviWCfXIN1uyi9azhCsrXG3CI38IGME9fxr6Z8H658bP2k9UgsofKa1gUiIR7reyhCArvYqrZcA&#10;7ee/Fb4DIqVefPV+FbnPXry23PXIfi34P+HmjalN8LPB8Gka5foYE1K9IlmtxIQCVzuwEAJVQ20t&#10;jcCK4vRviHpWreXZfFGA3+75Y9WtyY7q3J/jlK8yrnlshjznDHNfQOu/s7anaeEdK0O9uoNRa1Xz&#10;rq4tI8XEczEkruK/vEXPUjPAr538YfCDXPDw+32Nwus6cc7pNp8yM9AJFA6H+8OK+xw+WZfOk6PK&#10;mmeVXlVi72O9/wCFbtqOljUtI8Sabqlu+Sh8xlUAf7u/nPUevc16t4Z0NfDui22nW+3aUDyOOfMk&#10;YfM2e4J6eg4r4vtpr7w1eJcaRP8AYrtVyp4aNgw5GDlWB7jB5+lfTXw6+J83iuaLw/q1otpfrGAk&#10;sPMUm0fMzKeY+nuPpXhYrhiGCUquGV4/kehl+MpNqMlZnq+zgOQCavwwkrkjFeSfFH4kWfgHR2S3&#10;kivdTuQfs0LAsjBGCyjcpG2Rc5Cn8j0r5ss/2ivEtrHdyahdRTqJF8sSEBbdDxsPQsx45zxjpXy9&#10;fMadOXItWexOpCGkj7ZPhzQDrR8UwQLa6v5Ji+2KSC6bcBHHdOnTFfIPjf4MXWgJr3jBmhnh1GUT&#10;RpbOwaK5lYGQlXxuDuc9eAcYAHMHhP8AaRstFurrSfERfXoLkm7SaI+bLAX58pcHZs9jjBPpXf8A&#10;xM8R2njXQtL03wpqcN3aXQF+75ZJI0AyqMucq5PDAjjGK4cRjocnNHSRrTlCW70Pzk+Ndvd6Lf6c&#10;6E29zcRJHekSBwzHJAYjgYAAwK8Nle4upwru6hB8u0kfyr6l+Inw/wDEetvDb2mmyzwQlp/OOR5h&#10;54Hrj1rhdG+DuuapFuVo7e4wf9HLHzfoBjmvaoZhQVKLnNHDOFpO2x5JALh3A3lx0HOTWjBYQidh&#10;cMZHUZIUZPPQn0FfTGjfs6y3ukwXcmoyaPccmaK4jDMCDwAU7H/69fon+x1+zHoPg+LUvGfxLsdM&#10;8aprVkttYWzxeasKxSht8qyjAL7Rgrk46+lduEx1Cq3yS23MpxltFan5mfBv4EePvjLrMNh4G0iY&#10;2YlWO51S4RobOEd2eXafudcLliDgDNfrp8FP2PfAHwoEGqeIJW8eavGFYNdqPskUwxl4oCOcEfKz&#10;ckc4HAr600/T9F0K1On+HrC20Kz3FhbWcSwxKT/sIAKmlxIMk5xVVcU5K0NF+J2UsJy6zd2UJtip&#10;sjVYkHRVAUADgYA4FeF/tCeKJPCXwt1O8tmMVzqMbWFuykbg0w2sR7qm4/hXuM7IkTTSMI416uxw&#10;o/E8V8ufHTwsvxVs7Kw0G9bTbjSy7IboH7LdSdk+UnYPRyDzjIrOlRnLZG1SvCGknY/PqxtzbRoV&#10;G1VAyv8AOu0tvFd0IFtbbam0dCOQPWuc1qy1fw/fSaL4ispdEv4usMwwWHZlYZV0I5DKSD2NT+FN&#10;LfXtaj0+FJJDtLMI1LNtHXAFbcjEpJ6o9Q+H/wAXvHPw11s634f1JwJHBntpiXt5QARgxk4B56jk&#10;9PQj9AvDXxU+Ff7Ttrp+k+IZD4Z16zkz9g3keYzA58qTI3I4BwODxx0r87W8LaQsjrJHOiKxUgnH&#10;I9cir2n+HdKspludNuJreUNuWSNyjo3+y64YH3z9KwjV5dUaTpKSsz9mfDXhmHwtpzaTZOTZ7t0S&#10;N1T1H418Kft33ejadL4Mude0xdfgkE8bQmV4iMsCGDpzkYIxyOTU/g/9p3x74Z0ldI1y1tvF/lY2&#10;Xc+5JyoGAHIyGPvivMfjh45l+Okmivf2SeG/7EkeRDCxlEu8cZVgNuD7nNaOunuZwwzi7nyzpWq/&#10;Cm/F+ur6Fq1pmfFtJY3SEpFjoRJ1YN654+nPK6pb6TFfSf2JJcTWJwYjdhVnGRkq+z5SQeMjrXpN&#10;v8LooVdVvgokkaT7nTcc4GD0HarUfw1cNue9imHZTGcfnnrWqqwtuX7J7I8liAHFOZjAyu65AOcN&#10;0NeryfDG5YrLFfRoM8rsPH0rqPDXwVvPFviGHw7Y6nDA88E8qvcRkgNEu4LhfUA+nSh1odGS6Ukt&#10;jwm4u0OCYwMDHHavpj4daRokXwwttXsZHuNQnvGh1FWYfIyFiiBR0AQgg9Tk18wwxXErlHj+aNsP&#10;jkD8eh/CvffhdHKNM1qOF9sYeB3BHG47gCD2J714XEcr4KVn2Kovllc9RWWKEpcKN8aHmM8A46j8&#10;a5bxI2l+MNNGj39illCJd7bGJ3joRng8ird3OUGwnI6VloYwS4XB6Yr8/jmFeEHShN8vY1m1KXM0&#10;fHvin9mjxdea7df8IlqumRaSZWaBL15RKik5CtsjYfL0zk571ij9lv4kI4jn1bRl3EAuskxAHqAY&#10;gTX2+sUZcsQVY+lZ175i4BJ68Gu6HEOLglFNaeRz/V4O55t8EvhzB8J9Rlk8V26eNE8tkaKFlSGR&#10;iQ27DqcgYxgjJ+nFe0a3e+Cr03OoaZYanod7KQ0UKtFJbxBf4RkhsHqBnjPWsZFYwKW/OpbOO1JZ&#10;p/3gIwOcYPtRLiHGyabl+BpGjTjsjAnbwLPos03i06raXJ82Ty7SFWBbB2MWK/eBG5vw/H87dUW6&#10;llkJRHJmcIsTbmYZ4JXtX6RXX2Ylgx3r3B5rxP4u+F9Mm8Ny69otl5WsW5yjW6jJjAyxKqCSffsB&#10;XoYLPJznav16nNiKN1ddD5QsBNBast2Gt2zlA6kEisu5jYbwhCq4zuHXNdne2ut3WkWTWzy6tdXE&#10;ZlMaoS8bAlduBkknHcV5JNY6k80i308mnXMbbXt5wYzGe4K9c19XQalrc4kjKudYltZFt9pG7hiA&#10;fpwfX2rp7nToL2L+zb6xj0ZkiRjdSHEpB5Dk/Qip/Dfwo8Z+M4bq40lIY0tuY5ruTyIJBjLbGIJL&#10;D8h3IrDsotb1TR9S1bUpUvfskos5g8gaXcnAxjO5ffoR0ru0+y9h2Od1rQ4dFnX7JKLu1c4ilyCz&#10;Y6kgdK6vwP4Q1nxs97Y6TALk2Vq12+44+RcfKnHzOc8KOtYem6aNa1Gy0aKRLZr2dIg8hIVAzAZJ&#10;5x7V9p+GdDu/hP4Le2mCarLLf4jeI4AidQMg4B3E/eXiuHMM0eHgow1ky0g+GngXRfCnhbRL6S0t&#10;9O1uDN016SyzAu25Aw/vqMZ44PFaPxM8XeINO1WA6a32uOQefNKrHz3dvUddvOfU1keK9R1DUbLS&#10;rjTSthJHKTc7mGSO6sp7Ee/XvXE63evLqsep6tdyW0kShQv8Eqr90Z7DH4V8fGnUr1vbVddynJJF&#10;vw1411XTL/8A4SSG6l0XVbUtsuIgVZw2Mo65yVcfeB4P5V+hvwa+OWlePNARfEc1ppetxzeTKiN5&#10;cbqcmOT5zxvAwcZGRivzT1rWLR7S2cwM9xGZJJCw4aPjZg9x1ri/BviPS7PWft95NN5y3UcnlgZi&#10;8gOC5wv06e3rXtYehJK6N6Nex+6GpXvk27iJkduM88D3zXxh8X9GvPiYLHwroYtRqun6jNctcTSM&#10;qGEKd4IAYkk4z9OO+fWrr4sXkWmRX8GkRX63cMckG2RgJFkXKyN6AjnA/lXzV4jF9reoXV+k8mjz&#10;uS8dvGzph85wzr820mu6WFquN4bnt4PE0ozXtHZHzJr2o/ET4bXV54a03VLjRL20v5fPbSrlgkm9&#10;FKkBSu75ehZcjODyKmj+NHxhSIm31vX48D7zXlwQOnPLYr61+BGheCdD1HX9T+K40rWf7VIaJJra&#10;S4e3kz0Vyu5WZckkdsc5r6Wj0H9nbKmHTNNtjKODLDMnB46t0p1nFRXtKetiV8UnCWlzzjUvEnj/&#10;AMOfsU2Hiq8166vfEmqXNveQXqSt5kUU8g2RO7DqqqVYdMnivF4fGOuX/wAJPh945+JN5N4lb/hI&#10;7ySVmAeSKFCFCRjjqU3N16n6V9l+MdD8B+PPhjN8L9I8Q6Z4e0+QxCFtwYQrC4cARs6ty3GSe+a8&#10;B8Ufs76n/wAKr0HwL4U8Z6Hr8mlX9zfTiebyeJgPLWFkDk4IyQ2M7uDxXLScFduJca0oyWuh8G31&#10;1p02p+LL3S13WFzqlxNall2kQSMxT5T90hcAjsazPiH4Ys/7K0TxA91BJNJbW1vJZN8skYMe5ZR3&#10;YEDngYyOTXr/AIk+A3jzwboF/c61Z21550wWIaZdrcyLuXhnjAzjPU9s+nT7T/Z//Z98BeMfh/aX&#10;vxQ8LLquvwbbcSTzyERwKo8sMsUgQbe4ILA9fSu6OIilpqY4hqb0Z+b/AIM8MXut/DbWNC8P6bNq&#10;uo32tadGkVrE80jK0c+1f3YbALHqcDJ5PSvZf2ePh14z8F/Hvw/e65o8+iWenXc9veyyEbEkNvKu&#10;0kZB/eMB1681+vXw++F3w3+E9pff8IPpFvo0l+yyXMgBY5jBChS5JAUE45715ePDUF3d6rok1itm&#10;dXup7y3u7gkCQzH5SnUsTn7ue+Tio9tzXUupz+y1Uk9j8j/iDDEfEGtE5kC6zIc5yGxK3Oe9c9ff&#10;6RLqLxKzCPTLknYSGB29VI5yK+1Nb/Ym+K91I0kFzp9xE83m4aVwwO7IJ+Q8+tXvC/7DvjvUfFIl&#10;8Z6zZ+HtJmgljupbFmadhIpGI0aPYSSOc4x2ycCqw8uRq/Q78ZXhUi1Fn58/Blp7X4jaQ/2m9aKX&#10;zlkjFxIgIED4BwemfXPSuy0a+xHa3DyOxLtG7yOznIY5BLEn86++fCH7Evwmg1ma+8MeKdV1C90m&#10;4aO4jklgwGXchV4lhWQK3I4Iz2ORxzHiz9inQPDF7a2+l+KriK3uFluZYJdjTIwOQYlxkx9h1bPc&#10;5rDGV6VRq26PIqYSoo8z2PjPxPpz6rJcTRFpbcEKGUEhfr71pWKQwrDYWamY28CoCQcZb+tXtT0/&#10;UV0bU9K0EyStHeyGNyfLkl8olRkHhc4yRW7oGkr4W0KDV/E90BdSx+dJC2PMAPG0ju2eOK8evi7L&#10;lPFrTs+U8t+J0t34dvtNuowqC4sV3W7cqzKxBZuOM59TXKpeXV/bgJcQWMYiZ5OQo57ADkt9K9Q1&#10;DUbDxBdwR6tp8d55oaG3Wc7QFlOF3MeMA96878QeDtI8J2IF1fGTVvNP+jKVkjCEjC7h0IB6/h71&#10;04ScWrSWpmm2rMxrDxHpuhsthdwTa5CSqCVix2A9ox6ZPANehrqgl32/l/2bHGPmDnlh1xn39K5D&#10;QhL4eubvV9ctTZRyW7tpjTI22WYgbVzjbt68/rXF3XiHVbpCdUlUNK3Cpxgg/oBXZHD80tBpXZ6P&#10;qEka2bajAyaUI/3SHAAIY7ePUmub8U6Jp2jRGK6t5L66ktluI59543nn5cYwPx4qguqLdwpbanE2&#10;qSq2UWIFk2gd1Ge3ersTeIPEMs09nbF4dOj2BHYgRQHOIxv5cL2HJr0KXuq1zeOxg3N3E2i207ae&#10;xt+QzFsBjj73r9PevsP4a3Gkz+CNOt7e1it7L7KNxeMLuyT5qyE84Y5JJ696+ZdJs9OnaG9voH1y&#10;2tHD3FkXMSErzsJX5gD/AJ4r62tNJB8IWWuWM1rHb6pC0yWVmwZLYbd3kOOMMOhA6GvPzaa9krPq&#10;VUXunkX/AArj4aalqF/PDdagbdLgfLayq8USSYxFG0isZGHO3JJx19TyPxk8OfD/AMGWa6XokE+g&#10;6yqRyQGUiVrqLHztNyVjYZ/hAyeAMV1OmWGoWsdxNKRayPM8sIjYAIx+6wUYwQfbivnP4gXmrap4&#10;it49cv8A+1rgwMnmFTuVt2NhbHzHmssvqVXVTc7pHPzSjJO+hBFqdzb6RHvmuEttRcgpjMUjxYDb&#10;cjquRkD1qzHqNzpyyalazgvtwQ8akEDpx0r16D4eJ4p8L6D4WGpLoy2ALrMImcNLKdzgqPmOT0/+&#10;vXO3PwltrbXh4P1DXptJvixDy3tqUtdp/wBWVwS7B+MH869yGJpz1R3RSaPKtU1y51eSF9Qm2BsF&#10;QibVHbgDipbPRrq582/sbpbdID9/OGzjjC969SXwjofgzWp/DOuQSeJtSkJS3YoUgCgZ81Q2DtI6&#10;H2rgn8LXl3rzW2k3FrZ2kQLGSebyxjjgg5yw7D0rT26S0IqJnI3eiXrTmVriF5JTk7twJJ+gNdFo&#10;HhDxFHcRyabcQmOVV+0tcAoqKWwQjMPm4/8A1V6mPDWk6bdrdW873FyqrlgVlgLActHkZGfzqLxN&#10;411JoEl/strOwhXZsdCvnSA8P0DDPYe9Yzx0nHlijl5rkGo6B4K0rVYY3MUeyICaWc7l3nsrHjn0&#10;/wD1V5rqGi+H73W7kwaj/ZemoWG7GRuxn7vpWt4pvrjXmiuIdKl0+2njRoYXBdyy8FgcAlSR6Vyg&#10;i1DRXttWv7QPp8sqq4PzLkHkHHQkdAa2w7la7Y4mHFbOsnk5Taz7EfOAecBie3v6V2kvh0aRcfZb&#10;3VNPv7eeN/ntJRIFbHyqwOOSa5bWdY0+6urwaTbCGxllzCGGCn0Hasi1sWlV5Y0DFcZ5AwT0wCa6&#10;5K61ZdkizNpN7axebJsljztDK2fzpsYcKF6807ypLYbZcoQdroScj6jsaVisZwpx9euKpMrYtxRs&#10;kYi7ZLH1ya6vw5aG8FxNFcJY3Fr80fmkKjDHIz1ye2K5Oxja5lSIk+W7BWcDnB6kV7pb+AvDOn3M&#10;N0809/GChETsqxScZw2Bn5vY1zYrERhHlb1YpytozotOS303SFbX5TqP2va8O7LqowQVAPTB/KsO&#10;z1LTLuy1BdbtybSB/wB3FGwBY7sKyr6D09O1WfHOrw6fo9q8doYHjuBHGigCFUbqAfU+npXL6Vc2&#10;uuOtvdxJAIjuYAk5UDJ79a8aMLq7MuW6uV/EWs2+oxxWOm2hsIIVbOTzJ7/T9a4CH7WqNhWCueMH&#10;pjjpXZ6vY6fa6/ZWelTXEtveL++kuIyoibdgsh53Ko5IGea7TxFb/D+2WLQ7S5jvtTuWSKW5gRhs&#10;YDG4Rn7hfg45/wAejnUbJC0WiOW1C8eC90rQrZYy00a44HyucfMG7cnmtrVI9H0qzn0jXPOu7523&#10;RzQxM20ryQuOPYZqtNoiReKdL07Tdl/Lp8YjLSZQOScktjPQmtNfHN9aeMHHiCGOaxijmhAsU3vy&#10;uMEdyTyajRvQTOXtDHqYjWViFZNxMxCvGo4PfhvYVysxi0rUZkhk/tS0m+403LEevJJ4/Wr+nXJg&#10;1q2a6gY2skjD94pVyCe6n070eILWG91dXjUw9VWONQBs65HHU12U7IuLsbvhS+8P6TJeTaJZHVtR&#10;u7cxyfaMpHCMfOYs8Zx0J6VzV7fT3TFjIQwYoFkJbaB0780utmy0aWxg0pp/tTE+eJRtZOwXoM5q&#10;rJZXDK11PG0bMxJzwRjrx6VqoL4jVa6mXLdTqzRTneB93HA+tTaNeXJlA2BCM8nuB3H1qjcyGdg2&#10;Bxxx6Cr9k1r5qrM7RE42snY9s1pJe6U1Y6ODQ5tQmka3CXBf5mViFIz3HsK9U8DWl3oOnXcF5bIs&#10;ZO63libfk/xKf6d81yNpZaXZwi/u5L+OWUYje2iV48dy3OR+HavQNGH2fQra6juFvElkzGV6sc8l&#10;h/Dj0rw8bNuNkU1dWJrrWtPuWt7a9tnmCOQ0U64HzceoP1rrr/wv4P1zTbc32lf2ZcWwMcc1jIY3&#10;2k5wM5BUnnoSOxrNFna3t6bjUVM6yL8y9ie3PtW0ru0a2sTfZY4Y9kWz5ioA4OTnJ+teS5tO8XqR&#10;ZHkyeC/E1l43C+G1W7jh2yxyySDeIejbyONy9x1xzij4i+Dre2t5dU1m8l1W7mnEMJ6hEIzuYEZJ&#10;4wOmMV6P4adtGkzHcy30krOZfOG05cYJ4744zXOfFK4bU9GDWMh002rguX2k3HTAB6qBn8fpXXhs&#10;TUniIXGrJ3R8wWrJbJtd1VUyFUnG7Hp71eOtQxQgxq3m45B6VFdWLXikxQbu5Kjof6VkNomouVKp&#10;KNnPA5//AFV9tTi2hyn2NVNaLoGDshDcqB3Havrr9kvSb/xd49uX06SDTLvR7C5v7hrgthrWNVRk&#10;j2/xkyDGcADJzxg/Gi6FqAKFdzFiCFwevvX6Sf8ABOfRVm+JXjjTNaRRHeeFpYmbHKiS4tlbHtgn&#10;Nc2PuoaHZgWnJp7npGneMHvPLfYFjk5yfvDPY84Nd7o813fSLBZQvcvJyqqM/icfdHua+LPGuofF&#10;f4a/EHxB8Npbaz1qTSL2aKG6w0e63B3ROnQHdGytgknJI5xX3j8C9dsdc+E9j4puIItAuIfOttUu&#10;bhljTzLc5kfzWwFjYYfGQFJwemT5j2O2zvqd9p3hr+zbLzZ3M1265cr9xc9l79PWuvSLZB9pkdbe&#10;3hXc80rBI1CjJLOxAAAGeTXzP42/aT+GFx4b1zw18Pr258YeKrMRz21zZxsdMi8uVCfNmLL5kbDK&#10;nYGDZ4OATXyB4l8RfFP4sTsfiPqrx6bu3R6Pp7G3slA6bo1JDYHQuWOe+aqnQnfYynUileTPq74k&#10;/tJ/B7SNcstI0i+l8XuJvLvbrTI91vbow5fzGKiUgkZVc8Z54xV690jwD8ZtHg1CNrTxba2f/Hvf&#10;27bbyydjkKxGJY2yM+XIMEjlTXyV4e+C3jbxJquiy+DdEmm0VJQLm8aPEZjLgStvYKhYLwBnPp0r&#10;6C1/9k7xX4Pn/wCEq+D2vNZ61Bkrb58lLhOCUyBsLN/ckGxsYJGBVSlytwZcYqSUjI1r4U3ema1B&#10;r0F9Hq9lYW06y+cSJ9jIQfM/hPttFfHWhfEf7Brt1oltpyXEKXXlmd2Z2SPcFwMnAABzzzX1ZY/H&#10;L+y7+bwd8ctDufBmoOxhubyGCQQMjqTvMTAsAR3j3gnkccDyXxP8DLzSLe61rwRdQeKNO1m8WWzv&#10;fNjw0ByX8xl4ynA4x06ZryMdCmoNy2MsbaVJKS2Kuoz3N7Ndf2akEltBIULS4D4AzleK5S8ha68v&#10;VJY18i3Xy27ZJPpW2+g6R4e09rWW/mvLqX5iIB8qso4UkZyue/pSRwRXHh+NXkX94247iAQB6ivF&#10;hJfZPDWmh5rd3EkeqrMim3ZT5kYYYx6Yz6V0ujx3GrrMunoVxIn2l4RnaGzjIz7HFT31reeLdBjh&#10;itvtEtlcBVuF5ZY06JjuG6/hXXaZ4O1XSZ4tcgCWk8yj7bbK+I2x/q244yAenQEnFaVsQoxstzVz&#10;5Vc09J0j+xrtrpp2upCm1d6gFPy9a2tO8RW+jahb6reXU84RywgDEoGBxkKM4x696xJfEVnaaitt&#10;qgIml5jCfdPsT2qtcaJfXBmupXFhaNuaKUrkrwcY7ZJ4weK8tx537xg5a3Nv4zeJJ/iNZWlmBMIL&#10;M+dDECEWaXON574UevNfLHjbRXsNNSe60q904QSBXuxEzwuWGVw/TGAa9Qg1W/1W1a6nZYWtRs3d&#10;DnPYHpnrisT4lajr+o+BrG+nv554l1EQNbKf3bRlDhiB6dB6Zr38m5qMoUVtc3jdux4Gwub7yrW1&#10;R5vLDSBU/i45Yj6Vu+DfE8Ggz3seoLJ5E42YjG4hyOCQegB9K774UfCnxP8AEYeIofCt3Bpd9oWl&#10;vqUUdxvzfKpx9nhKKxDt0XIwTgd8jyqytlniM6wvCz/O29SOQfRuR0r6mfLO8DVQk3ax7vZ6Pa2l&#10;ol6VzNdDIdx93PoO1cJql8ZzLFqw+3C13LAgHOex/P8ASue1PU9W1URrcTOFjCrsUkL8owD/AFrN&#10;Q3Fu7MspbPOG5HTHFYwwdtWxKg1uEOqTNcRRXm3YG6k8oufSu7u9Xsp9JNpCY9TiDohjlO1trHGU&#10;z37fzrzx4lGN0Y5796dtDD7hjYd60qUVLYJU7an0JdX3hb4a2/8AZPh/SpH+0gNJNK5aXfjgFsbS&#10;B7V0kviOzj8P2viR7KJo5GVIyEQzAknOc9MMDXhGo+NJ7/SYNNubWLbbqqRjnOUGA5JJyw9entXU&#10;ab4h8MN4ems5reaO5C7opMBgZQB2BwAOxxXl1MDNJNxM3TR1+u2ekeLYL6YW1polwInu2u5WCvcT&#10;44VsYA3nrge9eB2NtcXJ+zojTSkfdTJPHUirk14L6UzXspdYhg5yAPaq2n30sN2bi0Z7Z0z5bqcE&#10;D/6/evSwlBwTVyuWw2RZbd3tXUwsp+ZQe/vXS+Hlso4VgYSxyLMjuqrlCpJywJ7+1c7K73EjvMpJ&#10;dtzsT19TXWaDHJeyLZ2qmXYhYDuAO+a9BYeMvj2JTs9D91P2X/2xPh7f2GnfCjWp59Mm022itLO8&#10;vEESy7FwqcEhemFzyR9DXa/ti/s423x58IjXPC1pFH4v0tGkgkXh7mNeTHIR944HGT+uDX8+8szp&#10;cGRtyTo/DqxDjByPmBBHPev1K/Zs/wCCgMvg/TNO8H/FO1fVbCwj8n7ZEnmXskY/1e4swVtucHpw&#10;Bxjp5GLyiVNqVHVHrUMZFrlmfGnwt+DXiDxlq+p+GfFdsdJuY7Rmt5VfHk3MTgMrggqT1BQjP4it&#10;rxb8JIY7NLe/UXotH8lJ4AUlYRkZxjGQT3Pavtb45/E74D+Itbi+LHwa12fR9WH7zWtNltZYluN2&#10;EWRAV2iZfusFJDjk/dyfFvCsGkeN9Zg1PQ9Rvtaje7VrqBLd2QKzDcCm0nkZxnrz7189ifrVKqnU&#10;TS+djKSTlaOt+x9P/CH4I/CKy0DRNPsoHtdHuViub7UYcT3H2ll+8XKsMo3ylQPlAwBkV+gnwP8A&#10;BXgXwfd6lZeE9UfXTPArTh4wAqFvlywwGycgADAHHHFfPnheLSfDNxpfgqw0/wCw6XrmposrwA5H&#10;mkJhc5woLZ47dOM1754b8P3/AMLPF+u33ky32lT2lolrMx+UgSEOhI6OpPcYxz0r1aMcPOSqwXvd&#10;zd0nCyZ4L+0N+z5p1rrMXi3TfPttMnbbcG3xmAsc4YEHcnoScgZBz1r57k+CGk3JNwNUnlYj5cqo&#10;4xx061+wN9Z2GtWM+m3ka3MEylJEOD1H6H0r8sPjl4n8SfAfxkfD7eHG8W6bdKJ7K5gmMbeWxI2M&#10;AjgMpGMHn0yM49ijg8LiG3WgnLucuK9orOLPNbH4XWl7rV/4bF2m20hinRnBRvnyGVipIJBGQeOK&#10;k1L4GalcxtHZXVrFsHyZ3nJ9WOP6V57ofx/vLTxNrut3vheacXv2eJbdJjutTCrKyOzR8lydxGFw&#10;e1dZ/wANMRxqz3PhDUgB3hkR12juSQtbf2Hlsvih+Jye1xC6nF6n+z98VzcbNJvNKliwDulnkQFu&#10;42+S2APrXMan8Avj0sLW0lv4f1m2mBV41um5BHIYPGnGMV63/wANQeHUG6bw7qsQz/yz8qQ/luAq&#10;5H+0/wCEyVLaNrCA9d0UOR+Hm1rTyDAR1jFke3q3uz5a079lz4w6Tq9tqcGiWUNtFPHI0FvdxucR&#10;tk4BwenTrnGBX14sgvFOheJLcyRLMJUjnVo3hlHTaxwy+nHGD6Gm2/7TXgRvmax1qE5/jtVI/wDH&#10;ZTU+o/tAfCHxBb/ZdVTUyMhhIbIhlK/3XVyR/XvXbDDUqacYrRk+1qOSl1Pjr9ovxzNYfG3Qo/Hc&#10;f/CN2UWjqqOqF4pFeaT50YZ3cffA+6eOO+v4a+K/w3tri38Nf2hYaLYzRO8F2rMbdWyeJcjMRfqN&#10;3fr1r1H4va3+zt8X/CE3hTxPq91p32b97perSWMpuNOnI/vCNi0TEfOnAcdwcGvy2uNGewmnsmlh&#10;1OOKV41uI1ZUnRDgSorAEK45APIzzXzeaZPh5WfR+fU7HiZz1aP0yi8X+AYF+0Q+LtFvo1HKw3KS&#10;MOM8qpJqzD4g8H6w8Mdr4k0syXcixQhp0VS7HADEn5cnjmvzEj0ZrfM6QPCCRllGF49TWjaaWsob&#10;yy3XPytzznsa+cr5LQXwMcKztqfqfN8PvEDKWgl0+4TtJHcBlP0OKy28CeLLeTzGSwkjIOc3ADfg&#10;MV+fel+G/E1hbi/jubq4tmeNVCSn5GJ44Xnn8hX0t8P7D4k3Wpj7BDdanO6MslrNycKMnCnGMdsc&#10;54HXFfPYqhGntK5rCrc9Zl8Ga+xO+zglhLDcyzIxX3A4NaK+CfElhO0o057nZ91omRl9QeGyOPxq&#10;TS7TxBqNok9pp93iY7d2xlXI4OWIAAB7130fha50bT4LnVpZRc3W2RUEhKJHnocHknv2H8+T2jhD&#10;2jTsXfS5gWreJdTRre40dtGtYML5kgIDseMbm6/hXVWQfToBb6hIImGcDdxjtUnijUr2Wxgu47mW&#10;KKPcDErfKwQAgn3FeUrr66pdTW6Ow+zgedI6lVywyNrHrwOa5HNVHdKxm9TvbrW/sjoxhluEZiF2&#10;AscevGaW21ZrkG5eN7KPcV/eDbnH61wSeKm0/TL68KyxQWjKWuMAxqM4J55z7CuTvfH3hy+uY4Tq&#10;M97K/wA5UoyoMjnnpn1+vNJ0GzNrU9u/tDS4Hlv7r98gTHz8rg8HaP7xzxVTSbPwzZiDU/CdrPp0&#10;jMJHe4Zy5ZScHBJHA6Edc15guuaZParLFNtAyFWQ5UY7kD3rk9P+I2rRXH2cXUF5bCXY8sQ3cD+5&#10;yBj8KI4WT1RLaR9J+KNWnvSqXKR3BdANjKGH15756elYklhDqEC28sKxXTDAdRkop6nP0HNeM3Hj&#10;661zW5dI2G3yyrbTRn5pOANjg/d9iK3rq/1PRkNjd3M2jSSKMXBfEgPUhSc+lW6Er+89SbHqGleF&#10;IYZ3mn1QXEKKQAAFCEep5HHpXAzeKNO0PULhIdZjt7aV9730u5ABF/Ckajc7N2Az7Z614RP4q1HQ&#10;zPplldn7P9pZ3LMcOz4CkjpkgdsVBPqf9o7hqUkSW+4PHEMEq6jqx6jNdtHBOnruRKLR6bqXjfUP&#10;FjG88VM0tzaSGO1UJ5bvG3IOzACrjnnk1x0/grxBrFtPcXl3CGlLSxQs7bkTHRvl2hsAYHI9xXN3&#10;Gvya5N5ckqK0UflIqfeIHAJxzkdq7Pw5ceIpkgtXudlvFhJ5JF2sY+jHcec7adTmjrfU5WnueG+O&#10;JjpcWn6JaXJtjp4Wadt4EzsXzjyxwVQdKi1X4r+HprS6t9HIvtTiixLLexbIbo7PmSMKcqCOASBg&#10;1xfxIFtr3iq6uNNK2DWs8lvGEzseJG2rIzk5LOQW9Oa8xD6S8d1BdPJDqwkaNYgB5Lt2OeoBr6rC&#10;YKlOjF1NwUF1PZdL+MLjSLXSbNI/DqqpaYwqZZdzfeVd3AXP1PvXq00MniLR7aGQ4tpFikc46rwT&#10;x2Zh2rwnSfCXhfTbyzl8R7rCP7E9zf5f5iy5MaR/73A2jrk11OheO73WDLp0N0mkWDbTFbsm5kRP&#10;QqN3Tj0rLEYVL3qOlhJWfunoniPwtoviGCMaVqz+E2i2o8Rj8yE44MjAEfNj0IArG+FXhDWrb4ka&#10;drEmm3Wv+H9GvnWXUo7SWWzMiJujaSTaY42BZX+Zsg4+tJHZF7ttNmvoI7C/VT9ocbijenr0FfTn&#10;iT4jXPhL9i/TPBHw68QFfENtq0seo28Ea+e9lPNcPvCuhLRsGTDJ0BIJyCD1ZdWlf2UpfeddGSb5&#10;Wz4Q8c3+mXvjzVda8O33/CQ2d3K1zJNHGVQO7FmU56gZ64HtnqeG1LWoNSJh1UizsgMKE6bgMjjP&#10;JJAq/pltqHhbTJWv7eUW9/G4bzlMbLv6bQccAnj1rzOa0S4YpJcrcGPoykkY9vevfppNaDdmaWim&#10;1ku4J5bZ7u1WUl4VOJHUH7oIzya+2fAXjS4v4bTw/ptu2mJAgFtFLMX8uNB2Zs9QPWviLTJTbOot&#10;S8csZ+XPRs8cfWvVNNsPEV7ZXetW0raK1tGSqzM0cj4GTs7+wPc1x5ngo4iCT36ExhGV1Lc/QvTd&#10;YtZ1QNlWk+XYezjjGenXv3q1dXs88a28iCMqep4x7ZNfmnpPxx8caPp4sopwskTg5mXfIyg55Y9x&#10;X0noPxr8M+OfC0Nl4yEiXkEiNL9gJUyRD++SeH9x6Zr5HFZBicO+aSvHuhqCfuuR9IRgJMAyqN3f&#10;j86PFGuxaHo88/25JrEQu00avnBU4OFz8zD+EDrnvXlOleGfhz4wgt7y3tPEukWFzJ5cF3KZFhlc&#10;nbhZGBXAPHHH5Yry79on4Va74LitvEGk3E+s+GIY1imEzcwT5OGkVMBw2eJCBz8p7ZwwdOlKqqUp&#10;2ud9HLU1e56j4W8e6Lr9xJBo9yJpUA/dthHOR/CCea6mfUbyFopLVfslzE4kRyPmVlOVYD2PNfAn&#10;hTTtY8Tubzw1H9rngkj+SOQI+SeD1BIB6+lfZfhLwp45W1RfHcpspEyyyGdZpdpBwoYZU4OCOvHe&#10;ujMcDTpVEozvfo9yamAlFe0hsdnqHxR+NOm3tnMtwFgICPOm13kjLg7SBtIU9x1689K+5v2Ytel0&#10;/wAG67qlvGNGlnui7LbAgpKZACwL9n6sK/OeTVW0/V7PS7zU0uvMkTzMEusas2CRgZGB+PtX6l/s&#10;9ah4bvtK1L4Ravc29hJPtvbK7WRd0+87gAScFlZencfjWGCp0sPUWiVzelzzfNJ3se5eL/GbeCtc&#10;0W11y5eO11uyNymoDKpDKgDOrqOikEEMOn546OxvI7qFL21mW7ilwyzRkOjbuQdwyDmvI/2sPDsd&#10;7onhLS7q2fVI7eRUuI4+C0KhFk5HK/Lk5HTr05r4S+KHifxz+yfoH/CW/D7V5b3RLnxMNMi0a8zc&#10;2v2aS2a6D7dwClCvlnZsLDB3en2mFlBxsdUr2Xmfrnp+uy2zLGdkqKQWQj0PUH1rrb610nxfZQhp&#10;TH5EomUcZDAEYYHORz/9evyO8Af8FCrTX/sVj4k8A3S3d6wijOj3Czb5GOFCwz7GBY4wokY8jvmv&#10;Z9K/bv8Agat/Jpmq6rqfgC8i3JNDqFi4xIh2tHuhMqhlPUZ46deK0eEUn7uhk6ltz7X8eC3s7G10&#10;eRRcRmzuIh8oxuddo+UV8qR+BJ7a2jjt5yrKoXAj4P0rK/4a2/Z81Nxcp48sZA3zD7QZIjnoTtdR&#10;ilj/AGn/AICvICPH2jAkj/l6UAZ+vSvRoUfZx5UctVKe6PUPD0dp4d8JapYXUnlvO8lxIzI3J8nZ&#10;nnPPy9K/J3wVJJ4RbVdKuUlvDd3zT+ZHE7DavCg7c8nuM8V+mI/aC+C+pIIIfH2gziTjm9gA/Nmw&#10;KVfHXwzly0Xi/wAOzL3I1G0xj3/eelbK6J5ElZH50+L/ABxJp9vZSaQjZYypOk0Mh2kAbT0GM8/W&#10;ux8MeKtJh8O2FtPL5cwjJkR1ZcMWJIH9K/RPw7e6Lr1o11oF1YeJLQOQ0lm0V1GGHBBKFwOf1qPU&#10;vB3hfUpJHvNH0+5kfmQNbRbmP+0dua0eqs0Ty2Pzr+IFvovjzwcPDCXlvYSSXSXKSzk7YXjBG7g5&#10;OQSPoaj+GVjY/Dnwlf8Ah+61mw1lrm+W7ElvOo+UIFxsYgk8dOf6V91XHwr+Hd9m2uvDenOj8HFu&#10;i/kQAQa5y6/Zz+DsziV/C1pCUAAMbSxgY5BIVwM+9S+VLUVn0O4+F+k2fja0guWhS1tYBE7T3a4R&#10;fLwdu7lQ3HTpTP2hb/TNV8OeMdP0jWdJSVtKvLS3SS9hiw8tvgKoLcZJ7ce9egfDmTTPAWlyaHpw&#10;jfSHO8I03mmNjxgSEsdp9Dn2r46/a/t9B1vwlqWpRRW0Bh8wtcNHhUSLB5YA4ViAATwTjnpjkTk6&#10;iXQ2jTjGLb3Pye1R7vwdDY2clmviC5E8a3EFtN/yxIDMQ4BAJGVGR19uv0V4B/an+Afw+8Yyap4T&#10;+Ges32rWyeUn2m7VntdvDsm95cuehPp6ZIr5H8T+IovC2oxoY4bra4WUxyhlXIByCuckdCOx4614&#10;+fFyaTrt9r8SKzX7OFhxkrvxznGcCvoq1WTpuMTy6dON+aS1P02+LP7V3wM+Nlk1r4i+H2pWfiO2&#10;hdbDUkkh85JeChm8t0aWJT1R9w5JGK+NLuJfmVII1DncHwQQe+B0r0eDwv4ag+AugfFC6iex1jWr&#10;5kjlkI2NFveP/gCDZn1Le2K5HED4bcJlRsEg5GfavJilI7Hdn//Q+EPEN7E95Jb6FeXH2VSCjhCi&#10;k9zkjnI46/qK821SOPyWjglEruCAME5b39q/YLUf2VfhTd6hHcRzXumWQI8yzhkB3gDoZZQ7DPt2&#10;rb1P9nb4JyaHqOnWPhlWjezdYyHd7lXVSVeN2OdwbnrknvV0a8Ka0OB4OaPxoubPS4ra3hsSqkoD&#10;Op6K+OcfjU2gf8JBpGrWd9pssEMqTARShlkZCTwwjIxx7195fA79knwl8YfAEWuKl7ol9b3MlrPc&#10;QsXMskWGO6NgQg2sFJzknOADiuk8UfsTeHPh14o0y+8RXsk3hq63LdTxXCRXcLMMB1iwXKRk5OM9&#10;OvOK3WYUtU3YccK73PIb74eeP/Evwt1yQeItJ8YLY77u4jVpI5oY4hvcRrtCbgASFxhucHvX2V8D&#10;LHwv4Z+EWj+K7torVLqzhee5uXHlIyAxSBC2AnKHfz1B9K5jQ7j4IfCqyvNG0O/1X4qW+qWr2V0o&#10;t4gI0UbNvmuLfarBsZXd0z0FfC3jXxP4iuJ5vBtja6nF4dsLuXyNOkuD9mhG4sh2A7S3J3EDrk55&#10;rghjFVk4wZ0KUY6Lc9I+MuhalrmueI9bkSz8WWuoMUWdLyPb5Z/1JVAwLKihcKuen1r5Zl8EeJLS&#10;2iuEt7S2s8iMyzTDKMenyLlyPU4wKv22hRR6nBd6zeDTFSTMTGQnbzkqOgAwMV1mq3vgbXZn0zTL&#10;TVNVkK/8fZuUiiRyeqoVJEfucH6CvRePxHIobpeRzrD078y3PSvBvwA+FVrb2/iHx58TLXVi4Uvp&#10;Xh62jeeNw/MYupXcMCAcloUx6+v3mn7UqQz3GjeAvD9nbwWeV8/U5WubkjaFGEjKIuMc4dwOh5zX&#10;xB4Q+E3hjw14e0m9kna61LWpmYebKZkRMlBhUGG24BLY4JxzxXsHhT4dumtDSLGAXd9esVhSMbCw&#10;UZI+Y4wACcnpWL/fv33t8jpg7I9Sv/jR8RfEqSW+qa9dWcTKUMdmVtYypxxiEIc++TXnkfhPwjdO&#10;13PpkGovMd0huV83ef8Aa35z+Ney+F/hb4fl8S3PhbxJr2m+Hr+0sxdTWkpEzqjZP3g6LuVRlgCc&#10;AgjIwTSGjaZZyONMjWa3ViI5VB2uueHAOcbhzit6WHpQ2X36g5tnntv8Pvh9dZkbwxpec/w20a5/&#10;Ja63SvBngrSWV7Lw/p0TD5lJto22t/eG5TyPWr95cSWUO+G1e5YdETauc+7EAfjTrW7lmtlkuYjZ&#10;SH/lmWDY/EcGt+W2wJo2xJDCmFVIhnjaAMdsDHQVN4O8OL4p+Itpb6hvGmizkuJdvIkMLriM56hs&#10;nP0Nc3NFPcyLHg7WwMnt716DpvjhfDeveH0vraK306CKaBjYKzu8si4wQ+OuAT17nNY10+R8m5Ub&#10;cyufVtrb2EUQt7GCK0iVcKoVVAA6c9sfpXxdAmh6L8SvFlx4n8SWHhzw9qyrCZpnRDNIm4KqSNhF&#10;UBm5J57DNet6P8dPD2s6e91a6Ve3COXRQ+2NflJGc5J569K8U+I9p4Y8feH5/DEGix6AHmW4W/Li&#10;adGXqFUqAFboQD06YPNcGEp1FdSRvXnDS258QfGrxnpNzrU3hf4b69rmoeD4Bz9ruXFvPcZLO8UK&#10;hFWL5sLuUE4J5BBrwBWJx8gkIIC7sngfU196ab+z34Gtbfbqtze6zv6gOsMYx6KFJ575Y10OnfBP&#10;4UWMjSPo/wBuJGFFxPKwA9cBlBP4Y/Hmvbo1adNWsefUpznK5+ek+mu6eeIDLjqVII+gXPb0ql5N&#10;zPII7S3nMg6rFESdvfIA6V+nlh8NfAlniXS/DFnNJyAPJEwP4PuGffrXdaf4KmjBj07SIbDgE/u4&#10;4cdsA4BOPQVc8bBE+wl3PyTttN1QSDyNJ1J23YXy7SVvmPTovrX1b8PfhBpt14G1b4h/F+x1XWIt&#10;HtWvbbw4tz9jjnEIIHnyAGRA5wBt2lRkndwtfcVl4JmiJGoXZiiY7jHCoBH+zk/zxTPEOjaFonhP&#10;U4Daya4dTVLHyJmLRmKZwJN4XHG3OPfHua55ZhDaJSwjVnI+Tfhx8X9Yv9D1Cw+F/gLRvh3ZtIkE&#10;k2h25k1GO3PBWe8lzLcSHP39gOPc5rqLD9mr4cThJRo95qTpGNy3Fw0QYtzmQLsbcOgClRjqCea+&#10;kPh9o2kaPon2bSbG30sQSSpujjSMgFiTkgAkk9Sck1tTG8YnYmF/vAZ4/CuT27TumbOCbsloeFaR&#10;+zp8NbEG6fwxpZeNAIjIhnZRjLFxIWDMOgJyQa8m8feFL3SvHK/DvwVFbtBcWMWrC2MaQW8Z3FCs&#10;KrwM7R65J5xzj6l1fxFaaPax3V29xqCPIsKxWabm3vwMg4GPzJ6DmvNdY8Pa7N8cNM8XpZPbadFo&#10;3kSvcMEVWVn+QtyNw3AkenIzTdRyd5MxnFbI/Nr4i2Gu6zr1/qV9pj2fkyi1JdSI1aEBRHvIwcY7&#10;V5wdN1eBXtkRYcruYRNlT9SK/S3xJ8OZ/jBbxtPrDafpOnXF5KY7NYzJcXBH7sJvIXqSM55Byexr&#10;5F8Q/CL4p+BLS4vvFWliytFt3lbzby0lYKTtBRYJXOB6dfWqjUSdrmMoOO586WvhzxHqJeKygjvC&#10;g3sRIqYXufmI4HeqS6brEchETJFtOG2yA896kvtYureNLRZS8XXCjBz9RzVOSK4uEU2xZJGG5SSR&#10;nFdsWuplu9B/9jX5zhYg/XHmLuP4dadJ4e1mXDpHEkY+9ukAPvxS6d4furq48zUtQh0+OQff35Zf&#10;/r1uXeheGtLsRqF1rEupn5g0EaEkcfKeOuabqRi7foJaGRc+FdXhihnzaypKu9Ejl3PjOMMOx/Gl&#10;sPDPiRLoS24WykTqd+1h/wDXr7I0z9kbxLZ/BHRvjhc+L/D/AId0fULWG8hiuJ5BcRx3DjylKiNt&#10;0gVgSq5bORgnFcl+0B8Lvh/8MtN0CfwV8ULP4yXWrSMt6tm0Ia32gFX2wSzFEPK4dt2fxxCr9A57&#10;HgqaHNEw868tzMDyGbdlj2Pqc11dz4B1mztIDLJYtHNmQIMqVY9d6kfe+ma87MToQsSmVs7sdSe9&#10;eheH9Q1a/u3u71D5NuAXlnJ3AAY2ID6+lJzluhc6Ylz4QtdPihuDdWztKdrHYVw3fB/lmuJTSU/t&#10;N7MTyTFX+fYm47c8kAelekzX3hl7O8Gp2895fGMmwMT7Io5T3kGeR07H04zkej/CuLxH4utBoemW&#10;UWmyQIHDW9uZZ5tx5J2g/L/tZ68euOXEYx04tpXZrd9FdmT4W8P2E/hHUtC0zRbUTTRstxrIhke9&#10;dXIYRx7jsRlHGFAyvvknQ8CfBfQtVg1ZvE8mq201nGHtEZUt1kTYcNsZSWbeMYBAx+n2D4c+BnxB&#10;u4AdVvE0qDCMm/EeAx5+Ubm34/vYx716EvwQ8J6d8/ijWZ9VnIJLCVUCoP4RtG/I/wD1Djn5mtmm&#10;LfMoPl8zqs7ao/Jq00kahrj+HlMOjSoW8xp8qqlefmwCc47V2XhT4JfEXx3c3DeGdMXUra1na3N3&#10;NIbe3lZRn5HcAsMY7dxnGa/TvTvDHwU8HDz9A8N2l5dOQTPLH5sgI/iLz7jyan1H4h36so06CBY1&#10;GDwQQRxkDp0refE9OKtza+Wv/AMHBR+Jnx/4f/Yl8RXkIbxLqmk6JIy7z5az3Do5/gGQiYHrzXb6&#10;p+yt4C8IaVEZfFF1PfT3EUd80UEEMXlOcZjhG5lZB0LMwP8AdHAPp2qeKfEGq3T7zJHGVIVQ52H6&#10;44rzzxDrEz6etrP+6dpUkG7JJ2sM9fTFcEuJK03an/XyFePRGjYfBL4D6CrPLpE/jF9u1bi+lMRx&#10;jn5IPJU59Sv0rptH0zwJowEeieEdEtCmNsr2yTSjaeDvcE5985riTraywKJPlYY78HHcUqayoO4v&#10;tz6Yrw8VnOKk/emzCU9dj12TU1uFIaNMnJIVVAH4YrKkuNLUCXcN54KrjPH8q89Go3E65tiZd2fm&#10;Bx+tGnaVf8yXU0e3/afLfr3ryHVblcftEdLeXdm8hCxnb3A5zWFql1CLJjFDInIw2eP0qDUbCW8R&#10;Yba6exZWB82EgNx25zx61ftdHMMCW7zPq7d5ZiAW+oAAp8yKjdspaWNL1FoYv9NUk/vQxVRx12nZ&#10;nmuybRNHZooowI25CfvNzgdTke3fNZGqxy2cKSb/ALPOxAGMcZ6c1zekW9xqutPHFDJLcKVdmAI3&#10;4OTg9PfH+FevgsFeDqSWh30sNdXkezw+GNGu4jHqU12wG1lWKQKm5e5GK6CHSfDsQ+a3kuCeMvJk&#10;54we3p06Vnw296qbxBJj1x1+leXfEfxV4w8HaO2s2GlPe7AXlj3cRxAHLsVycYGSewFejT9kpJQo&#10;Xb+43lTUVoe0weOfAOh3y+AbbVbZdZebdFprk8yOhYDdyu446ZzkY61+f/7VuneGPCPxat9XawV7&#10;rxJa29xfF5TFDDLK5heUhFYhCsYLdT3HofC/HviVPGetprNhYy6JqBy0gtZHmklkByXUYLLgjPHQ&#10;8103h74OfET4japYXXj+51XRINXjaS3vNRt7nUb+aGIZDJbLmby+m3eVBHK7h1+2wFBKKfLY8utK&#10;z3N3xNe+AvDGsSaJb6fbeJrO2KG2vYbmWaGZHUNkNGxB64OCRkcE9a5+/wDFHw/S4ax1HwrpfmKP&#10;kSRpi2e2WJI716a/7LM2l6Jqmq63qniTw/pej27XJvJ9DksoLqONgAts1w332yNqnk+g6V8oeOPC&#10;V/ZqdQtRfeQ522smpIBcOMBhvCcA7fQkdK9qLVtUcvLd6Hrlt4l8PedHFaeHNG06KJWY7YjktxtO&#10;Se2Pxov/AIkR6azPY2WkS3CjCkQ8gem/qK9T8bfCn9k34eeA/Cd1aeO/EfxP8V6hDZ3mpWWmzWjw&#10;LDJhp4nZYf8ARXAyEVpXf5Tkd68R+Jb/AA+8S63b3nw48LTfD7S7aARNby3ElzJcSqTidzI8hQlc&#10;AqGIzk5JOaj61FLREV8Oo+82crF411qO/wDtkLQ2ryyGR1jQKvzdQvoKt3HxCvkv990JNaSBiFQH&#10;y1bg/MCB0BP4+1c6mms5MbIQo/i2n+fSrFpZyTTvbxW7TEdAFPOOpHHTFJYp2JWvQoan4r8WayNr&#10;wwWagna0ClG2+hOTmsdbPWL6PN3crImeN43MCPwr0Oy0K/uJMiERxBSeGU529eM8dK6XQvCUmpX8&#10;aCO5vLdHUXP2SEySIuecAAjdjpnisq1abTlIULLSKPLrXQdRcIEv44VP8H3EJ9WwOgrurL4X2WpX&#10;QisvEjarJIBtt9PspJpi2OQFzgke1e9eEPhr4S13xbaeFLHRtY8SyTP5lz5cZE9vGCATIEUrGozh&#10;s9CRk19D+Bfh3+zponxJk0zVX8QeFLm2uVhSBpozDHO77Rsmh+dY0PzHe5PucGvDxGZxgnrqejh6&#10;DqO2x4P4d/YP+JGvxi7S/n0iGTAQ6nCLVyrc8xEs6n1DAV6pof7GWreNNen8Japr0nhtPDUSW6zB&#10;EuEmEh3Dy2ynUkknb+FfrvoOheBtBgjgudW/tcxoAPPmaTOOmW5LfniuH8Z/EnwT8PNY1/xXqlj9&#10;v0SKwsWuDaxp5u/zXjUbGK5I3Ak7hgc14ksyr3vJnuLCUaavY/OS0/ZY+FPw18Q6taXXivVdT8X6&#10;fBItvBGsMatvhLhVjWN2kV8gH5l7nPGT494gto/D2m3mn6nHnW5FjVLedCGSMkMzdiF252nufWu4&#10;+MHxQspPiTN4q0a6bSbTXwXhZpPNlitiqoI55FLbJGCfMMnGcAkHnI+JfiiHxTolnHDpVpJq7SxC&#10;31C3nJLwCMp5U6vl0IOGYk/NjGAckuniZ1VzVNDxMRKHPeJ84TyW1ldyK7CQO2QMZOD1BHtTrS9M&#10;OpLHo80rB1OETKlAc7hjuMV0kHhdNDebUtSvbTUpEU7TEx2KQDnG4Ak+lc1D4m0yO/iNppxlvJ3C&#10;mR32kZOO2eMdq9GFbm2ORvsUNRsdQN862s32cJ85kU4fDen9axZNPniuopdQnNxbLIrbWbczgHJG&#10;D611ut3Ua341HBiCqVKL3A6/XmuWsr+FtVt7m7BuIIplMq4z+6P3uPYVtF6CizfuGm1K5uLxoTYo&#10;4+SNeEA7fXpWTp2n31vPDqN3C0EavuUHhjj1B6Zr1Lxc3h6O0gfQbuIh490QYs8UjL/Du5KHsc15&#10;dceIjC4Nwiy7zg7SdoI9M9qULvYFe9zsftBuLV7yRRbtIxwOvHTg981lT7VT7Mi7Wn6sOoA71zFz&#10;r8t3sRV8h4TlFQ5B+orTaSRjDcSNwQBx6nqK0UWdcXoY9xOlsZVMqspbZudRkD+lZ8YaeeYwTAFF&#10;GApB3j0z1/CoNWtXDvGzH5mOAORg85NYCNb6dqETNJ5sOMsygjI7ivTpx90hOz1PQ7CKe2WO9jJa&#10;8iZZIyi7grKcjIOQee2K9W0+0168sl8RX0wW/cgiKWFVDjHHAAAHtjp0rw61Z9QxP4evJrZQ27Y5&#10;5JU9/avXdO8T6hqFraxzhvtUSiHavPmNk4IGOpz9a05TaMo9T2fwL4WtvFH2n+2dJiu3s4g0rx7k&#10;UMQSFVxzuwM4zXBXfiOz0/xHf6p4Tne40+1EdrM8in92/wB1o3JA53cA98ZBr7K+Fnhm58J+E7eH&#10;UIk/tG6Zrm9cEsN7glEyeP3aYUgfLuBIznJ+TfhNpljqHxa8VaFdxqtvdT3kphKho3VZycMh4PB4&#10;9KK2GU4cstTCnXTlLsWtJ8RpqqCZH8tQcNj5lz9a6C3uLd33xv8Aagh5wDjPpXb2Hw8XxDq1xa6L&#10;pccVnYXJyAxhgkAxuRsc/OOuPm+lfR+keAvAemwMYvCsTs6jcGmmYKep2hnIHvXxOMyv35KGh3Rw&#10;3NZ3PkuW6vHcMIljjwMFdo/GqtxFJOw2yOVPUAjr9K+yotD0SOYiPwlpPkA/KJY9zfiTwfyFW59E&#10;0cxvFY+G9Ds58DbIbSN9p9xXF/ZM9y3godZHw48RgQhVJI68ck/Slt4rm6t7iVcRLDC7YOQx2rnC&#10;jufSvuyKxsbeNc6DoMcoUBpEskyT3IB6ZrmfHU8Nt4P1mSPRNKtnW0cxyWtvHHKGPGc9QPXkcVrT&#10;yvlkm7kPCxXU+CvG2maB4/t9KCRf2HdaVYGyWdDvWYk7y8o2ctnP5nJrz8fB3SJrBYYbiFL4jDTl&#10;WMY9SEAz9K/SLw74t8cIlhp8mheFoI1jjBnRD5rDAx8owN5Ht1rrvFniTxLCIILaTTraZ3LrBsQM&#10;VXkkjsDkc11TdSm7wm0TKCb1PylH7P8AdxzWralqsEtiw3uYY5HnZRjlAVAXnrn9eldg3wT8O3cS&#10;QabLq9r3DLbtKpGPXbyPcV9ha78RtQgvlXUkt0tYnAnGwAsy8/K33QOxyOe9SQ/tL6zbN9jddOuZ&#10;ZDmCK0Dv8o6+Y24hcDpwM0PFVpv3pP8Ar0MvZ047I+ZLL4N6f4btI9dt9M1WCK0j33GozW0qI+w8&#10;kuy7EBPYV1/h/wCImqeGfE1v4o8ORw6jf28UiQveqxhjaRCu8AEFiATxnFavxD+J3jn4hPNb+ItR&#10;8rSFKtDpdoojthtxgyEfPK3GfnJAPKhelecrIGASMAkDoOwr2MPgI6VajbZqoRtY2PEPirxJr95e&#10;eI/G2oSeJ5bpB9pidEAMUY4iiVQPLQdlXA/EmvljUdQnjuGstMs5JoJ8ysqo5Cksdqjj7oFfQZG4&#10;MCwYr1BNc1qU2uC5K6XIkX7shVOA2/tz/CPeuqtFXuclaCWx8+6bqC6Qt8Hie5upGJBY4EeRhhtH&#10;U/jxVPTdOvAs+pWw8hgRIXkcDntjP8qZrFpfaLqEv20ozM7ZMbb03DqN3euSnlnkkMpdwhJyueK1&#10;pwTRgkrHa65MbrT7WzkuzPczHzJVZwUiI465wCR1rj7ljaXBs32ypGVZgjbgT16jI6VLZXGnwWNy&#10;lzbfai5HlPn5V653dzWXZ3L2TyeSiTbwc7+QB6CuiELaCZtSzWWqXslxpcI06IKB5ZOVXA5OT3PX&#10;61W8tnYxxnzCOhz1xWKlyyO7IhjVz91egFXUlC4Mecj+VPkGi4N0RVW/OormeNo2iQnf/KnXDjyl&#10;X7zE8fjVFgFLJJ97bwTwDVxh1LWw/RtMTUtTtrG7u002Kdwj3MxxFFk43MfQVJ4l0u10PxLc6LZX&#10;0et29twt1HjY5wCcbSw744Jqs94k2lnSWjBJcOW74XoK9F8HfBP4n+PfDjeI/BXhu81jTY5WhadF&#10;UISuCxQMQ7queSoPPFa8yW5vTi2tDzyBWibdJD9oSQcDIxz3r1T4KeG/FHiD4t+HNE8Lwxi/kukZ&#10;Xud626RLlpGldQSE2Agkc19i/D/9iaU2qWPxGmjW2ksVngv9MLi9hupAuIHSVdhiX5txxuzjBHb7&#10;W+FHwr8IfCnwpD4e8O6dJdXLpi71KZS1xcOTlvnxlIzxiMHAA7nk+XjMXGUXDozuo4Z3uzz2f4I/&#10;EFrh8Xvh/aWOB9puAD+cHFNl+Avjyfbv1PQLdV7Cec/qYa+izYRY4smB9wSP1p8Wnw7sfYmB9lOK&#10;+Y/s3D9Eeh7OHWJ83j9nzxzjjV9AUd8yzn+UVPi/Z38Ug5m8QaJCT/CrzN+hjFfSx0x87hYHHTIG&#10;acukvnd/ZwYeu05/lR9QpJ6In2dPsfJmqfALUtN1fSbeXWtKlXUJZIWuFEgW3wu7J4+bdjGARzjP&#10;HNdNH+zxIjZPibSZtpxgwuwHpzvFe0+KLGe3isLlbArHb3aO4EZO7dldvToc854rprfTbqdUK6XG&#10;yj7uE7deOKr6lDsJwp7KKPmu8+FWkaY62+reMtHspWcxxoEDFiPYyBgcdcipm+DWhIgZ/GNhlsE7&#10;YVI/9HViW/wm8XXXx+1LXJNAa802W/W7USqWgeMRgEAEEAggNz/Fjg84+mIvhTHduzzeHrcsWOPL&#10;hx+gUVnLA0L2UF9w+WPY8Cj+E3hMKFm8XWMwXrhEBx9POpz/AAg+GGq6gdQv/FFtc3W0YHEIUIoU&#10;YBlxwBngdefevoc/BaOWEwnw1G6Ecn7OQf8AvoDP61xuq/BTSPDYjm1PwzFaRTtsjluI2CM2M7Qz&#10;9TgHp2ralgoLSysZyp0nujzO9+Fvwx021aWz1z+15lQlY7d1Klu3zgsOT174qj4M8NaZbW72dt5z&#10;TTSs7sfulVHGAR0Hrn/6/qUfh3SbJs2lrZWigAbUVAePrzxXP3fiDTdO19bd9UtLN7aBleEyoCu7&#10;B+7nA4xXqYehRpaxjZnNOMYtcqsezeGfGWseC/Ccfhrwpptnp8xEpm1Bk3zyiVixGPlC43Y5LcAY&#10;xzXPeFpbnw9r1t4hnsF1x7dmcQzkbXkIOGbg5wTnp1rIW7u3VXWYOCMgqQQQehBHUVEb27DbTMfl&#10;5BPY+1ehCQOJ1njfXPGPjqaO7151uFt2d7eBEVFh3cbVwMkYAGWJPFeOf8IaNT1GIa7cS6dalsSP&#10;GvzKo9AQRn3wcehrtxd3IJLXEjk+pJFRvdTFiGmb6mibdrAtDmLv4W/CPzmMl/qruv8AHG3H6QYN&#10;ZOtfDz4Qx6U8dtqesiZtvmA7xGY9w3Bj5KDO3JHPUDg13L3E2CVmcE9uBW14uvdItdIumvLH7VHa&#10;21p5EkUhRvNuBgFic7gr9Rjnv3NcP1VORTtbY0PCeqfD3wlpa6X4Rsry1t+Dv+yzPJIccM0sg3MS&#10;PU8duKh1vR/h/wCKrz+0PEGl6lq05GMSSOqqBzgRiVQo9vWuCtte1iPUbOyn2i1a3EzMikPv5+Us&#10;SRgdcAfj69CNRmkJwZJepwp5wOpNZvL6b0lqXGb2IfEM37Pfwt0G58ZeKPCN1ex2kTS2cUwMsFxO&#10;o+SKX946qhOCS4Ixng/dO5+yZ8Wtc+MHh3xX8QfEbRRk6sLayghQrBaW8cSkQwqScIhJ56seTya8&#10;a+MVz4Iufh3fwfEKTV30uZ44kTSzH5/mM2esvyBMA7u/pXGfDn9pj4EfBbwkvhDwd4f8TSadNcm4&#10;mlvBayTM5GCwKTKh4AAGFGB9a6sPhKdFN04kOSu0forrOtW1xNZaSCbh76QhVI+UIvJYj3xx61zP&#10;iHxFa3C3F5d70tNHkHl7Dje4OwKMdVLEYHTGK+KNa/bf8IXtreNpfh7V7e+mj8i2uJUgZIozgE7V&#10;l3A45GM81xms/txfD3SdO0bTNR0HWVh3F7zzViUTGMbQYzv55IJDY9BnJNVUjVa92JdL2Slq1959&#10;53Hj6eS2soLOPfNdZRP4R1xuOegz35NddB4tNsi2966RQ2yLu5J3E9mJ7nr9a/MuP9vv4Z/ar66u&#10;fD2oyrKgjtUjaEsi85ZiWAU8DG0HHTPrlX37fXgWS8ieLwvfy2qbGk3zp5rleqgAbVHp1z19qwVK&#10;u3szqvQXY/Ty38R/adQS1cxLczO0iCNApVRlkOfUKOfXrWpceIXtbV7GKdp7qY7c7j+6DHqM9Pwr&#10;8vLH/goz4cs724vH8Fz3e8BYAblV8peMkkRnLHHY+310If8Agoh4fvdRg1AeB5maFSfLW8AJIOck&#10;+VwvHPGe+atUavWLE50r6M/U6bU5rkR6bGWyBmRg2XAxnnH5c+tYuu65q2j6dNrBcgMwjXZ95V/i&#10;wOgIHT3r8ph/wUVi0SG6soPBRnmvJWknuZL6RnYE5C8RnH/fXPeoL3/gpVrOpyWcMPgK1FnZjd9m&#10;a6kbzJe0jvsHA7jafrWzpVWrJMy56Kd7o/Tm6ltYmiub24ZbbR1M8qghmVmXfhuevoD3xV/w5ruo&#10;z203iskTnUXWKCKVstDFGSGLAHALHpjp71+Pus/t+eMdcsbjSn8I2NhHeXCS3TwtLmZUORGSzkqu&#10;QM4549yanT/goB8Q7do7LTvDulafG5SKNI45yeu0cmXkjPWuf6jX6RN3iqDVnKx+tV78RLC78QX8&#10;unz7o9Li8mEsu5POP3uR1Gcg49OOlcL8dPG/i/4d/BK41fwxdLHqMkqK18F37Uui251Y5G7JGPSv&#10;z3uPj58Xp7SPR4LXSdFtoHLgW9u/mMWzxI7yPuxnsB+gxi+Ovi58Z/H/AIXXwn4m1aG18P2iB/s1&#10;nAkDP5akKJDgs455ycZGcZrejgMSppzWhy4rG4WVLlpS1PCbrxXpUE1yuoX323UJ5TJcPI5eWSVz&#10;ks7nO5iev5VVkvDqGkSHAEil8hT1APH6V5bpun6be2n2u7hKyxTMuUPBCt3zmtrVfEy+HtIacIDJ&#10;JJ5cJA4QNxlvXBr2vQ8Rw7HrP7KfjQaL+0voU1je/YLa6W4tpQ7LGHZoHVYstxljwFHU4xziv2Mu&#10;fGWtxzNGySwbTgAuRjHtiv5x5POjdLqElXkcFHQkP5hI2mMrzu3YwBzn3r9l/wBnu2+PK/Dlf+Fs&#10;6ZfXd55itYyTlTfyW7qW3XW9y4P93cA2Oo9Pns0jRp1PaVep7WErtUlBO1j2/wARalPfWtzdXsN3&#10;dvLjIkuH8ltvQbOnGPT361t2ninVJbNYXhFxEyqPnOegxye/vXMvY+IryMxHTblSh+60kZI/AMcU&#10;9dJ1xFQTWv2VW4zJMiqPc5PFefGphpJKK/BnRzylvK/zOmGu6grZitre37HI3Z/UU5tY1puZIrZB&#10;2wAM/qa841uXXNBsbjV9QXSbTS7f/l7n1ABTyABgKRuJIAXqTXAat8Y/C+i3EUF67tHMokSVMvGU&#10;PUjAzx/+qrbjuZ8krOSWh7B4j8YxeG9Pl1TVjbQpHG8gHVpPLGSqDIBb2rxn4o/Fm/g8BaLrWh3t&#10;tpkOsTDE0ZxcI0bH5Nh5Vcrh+OvHevJPH3j+58RG5snurDVNNdikIiTKrEDuRixOVk6Enjn2r5a1&#10;jVpbG0nt40e/HnApnLbT698CspSu7I87EYxpWidV4z+LXiTxF4gbUNcYa7eWqmHzEjSOMRgfKUCK&#10;B1OTkZPr6c9Dd3Oo2q6xdzyW8ZXc4zt4PQfSsrT3jvLGXUlURp0lJ4Ib+6fSufvrm+kUMA9xbRjd&#10;sYnaVXtx2FJUIy2PJk23qaup+NrZ7mTQtJBt5n/d+acMxyOSuOACPWuN1q61Gw0V0uCZSDshbOSN&#10;3GfwrkNU1mPUb1ZdM09NOm2eU2xm5Ofv885qPUINT0y3jj1G6E7SfNtWQSbcdj6V6eGwyhbQXJZW&#10;RVEsiQNHtV92Ms3UHrmq16UcxFZWuNowxboPZfatfQrHUb+Rdaihju7azkDGKQ4WUjsQOSK2/FOr&#10;f2lLaJHpMOjKhL+WnAkz34Ax07V3xd3Y0Ot/Z0v00b4mWuoy6SfEk8lzDDbW7ttSMMV3zEAbmZBy&#10;o4GeT0r9mZ7y0klYxySTgHbvRgQSOCMgnkHg1+Ddh4r1/R9SW/8AD7jSbs/IJ0JLKMY+U8Y44yMH&#10;Ffoz4A/aS8Ix+A9D0iS/TS9RhgEOoQG3bf52SMxuwKv5p+bIPfnBzUui5z06noUcSqVPvY+tbzX9&#10;NtGESxy3s2cbEOCCP7x6CuU+xHUNSXW9UHmTRKVt4z83kqc4+b1/CuFtPiN4bVlAtLtHCkmSVAdx&#10;xn5cE8t2zgepqaw+Kmg30bGKyvxtO1g8IBRv7pG6u2nl8otuMT5nM8bisR7jVkelgNuyfrVmMgnp&#10;nNedD4jaOG4trvPf92OfzarC/EnQ34FreREdzGp/k1W8JW/lPGWFqdj0E5TMn3gO3/16i3k8sMe1&#10;cOPiBorEjyLzB6fuxk/+PVMfHWhbfmFwnHI8vJH64pfVqnWLD6nV7HcAhlyOBnNRuygbh+NcYfHf&#10;h3AUNcIvfMfP86RfG3h0MQJ5Cp/6Ztx9c0KjU/lZLwtVfZZ2SnGD7/pUg5HBzgVxn/CdeF1O37b7&#10;ANG4OfyqVfGvhneCblkb/cb/AAqfYVP5X9xP1Sr/ACv7jrARjOKYQTyT1PNcjb/EPwXeSNFa6pDd&#10;sG2lY8kqf9rjj8at/wDCW+HnkOy8T5exBA/UUuSfYaw1b+R/cdNvTO5j+FRKzbiw5GenpXOHxVoE&#10;jhY7yPK9cnAqf/hJtDbj7XEo/vE4FN059iXQqr7D+435Sh2EE+496emQcgVzi+INGDgpeQup/iLD&#10;H4Va/wCEi0k8rdw4PGSwxn354oUXbYToVX9l/cfNHx0+E+ieKdfPjnVHuJJJVSKWOFtqQRxIEj+b&#10;B5bbk18+S/BjSmVTY6tcwMvOWVSVI5GCMV+ht3d6Ne2ktveSQXEM6lSnyuhJ7+n09K+bdU0K6tNX&#10;l0yzK3gU/JKp+Ta3I3HuR3rspSk1ZHRhqdW3KrnE6Yt9baXDbapcf2rdIAonwQ8oHQsO7die9e/e&#10;BvhFpXiTQ18S694qh8FXyzERW4ELNtj4R33yKVJIOByMc98V5vJP4f8AAMMM2p51XV74FYoVAaRi&#10;O4UnEUeeNx5PPXpVDwbo2q+K/Gya14rhCJeRusNlFI0UChVwuSCSWOCSc8n24rmx2Dm6blT3R9Tl&#10;qVKVpO9z034mx/C34U6LHrPif4r313dXaOtpZ6WIBJJIMAZKiUIOeWJGMcZ6V8jQfET4AreQxXs/&#10;iPVLWXCSz6fLbSTR7up/exqDjjkn3rA/aKh0q4+K58MSaJJHp+h22FhsnLSSNMiu8jSOrEDp2PCn&#10;8PCZ00qyaR9Hs2somAUrI4d/xYAZ59q4qFKap/vHqe06ln7p+x/ws1D9mrS/CFpqfhDXNWuLG52l&#10;xqWXuVdBho3AjVIyucYjO30Jr1JPGHwVKh1vr1QeQFVj+XBH61+T37Msuv694107w40k1zoUZuJr&#10;m3CZjRljZgxOMKC20E5z061+g/8AYmkQvsS1SQ9M5Yf1r5rEYTMvay5Kisbqd1dnrP8Awnfwdt0L&#10;77+XrhWXPP8A32KzZPif8KHBj+wajcD2jQj9Za4+28EaPPbfbLyyjt4GB+bc3mE442jPTPeuS1Hw&#10;eLgw2GgwmO8uX8iNndtgaT5QT1GOe4NZxwuY31qr8ROTS0R7RovjPwH4kuGh8PeG9V1eRQWIt4RJ&#10;gA4yQshwM8dKr6p8QfBfh/WP7A1nwxeWmpGLzxbSrGJDEc4crvyAcHt2r6D+MOh6t8JfBeh+Ffg1&#10;Y6dp+o2dnm61K5sTIZWVBHvk2FdzEhmAJbGQowOv4N+KfGC+Gdc1DVfGmp3+q+M5ZZo7plmLsjsx&#10;3q0qkrt5xtHGOOBXtVMrn9WTdV87/rY41iqjnaMdD9Srz4w+BbbYsXhhZNx+XcyA8Y6nafWhPjt4&#10;YtX3Q+GEyozhjGGz6fcIx/MV+WvxY8fXGo+GdBudJtb/AMNxWtmMy3Z8v7XIxGZYQCcpkcNn6YxX&#10;vPw71Z9X8DaDd6jcpcXsloDMzyAyuQSNxGcnjrXyOMjjaC55VHa/9dCnjZLojqL7Q/Bup3l9dT6W&#10;6rfXctz5Ec3l2yb3LKvlgc7N2Bn9K9j+GN34V8G+GtaaHwHY+LbSCdbm4uLqOOUW+5VQLmSKTGdo&#10;6EYzz1zXk/lB5THGRtUZJqzDr2uWllPoWnXsljp966PdRR4HnlOgdsZ2+2cGvPljcS/ts5frEup7&#10;xH8cfDVqNth8PdCtt33swQjcpzx8sQ9aePj9EssU0Pg/SYlhRo9iIqgo2OD8vUY4P19a+YJ9Usl1&#10;1vDu5lvAhkAxhCuMjDe9UvDevy6pqV/o7xKs1nKF2HO7HfNNzxlubmdvUaxLtZfkfUeqftCXd5p7&#10;WcPhbSxCRhopwZYmX+6Y/lGK5jwx8ao/Ccgaz8IaFpkSqQn9nwC0kUufmzIu4/MOteYywqgdCuG6&#10;cf0rIu7dChjkyVI49/rWccXWStzspV5N6noXiT9p/wABR6Bc+F/inocGqaff3Es6iHdJsjaTcFcY&#10;A3qeMgqSPxrE/ZM8XaF4suPiBB8LfCmhaRbeGppNX/tTVpXgS1064QxQwjakkpYiFm6hQvBO4/N4&#10;F4u+Hes+N2W3tTp2mWsabQLmU78g5DKB3+tdV8HtFl+ACeMo9LuU8dTeLtDOlX1n5hgigkbJilIG&#10;S4XLBchSQTgivpsvxNOMUqlTf8DdzUl7u5btP2yB8P4YtLtfB+k6vcvdzTXF8+8S3EbMeVZAXUno&#10;GJYe1V9L/bRhufi9F44l8JW1rZSaamky2sk7uEV51d7gy7E3bVBG0qeOleGx/AT4o+MGXU9E0KXU&#10;7a3BtmkglhG1gSxDBmU5BPQdq2pP2ZPjALJLw+F54ordgp3yRRtIQeqozB2HuARX0VGhGS5lLQj6&#10;xOPutH6M/tI+Obfwp8Qbfw7oWkWWjxDT/Pur0lTHepcLhUjVQNoCgjfnJbpwOfiNfix4k021li0q&#10;YXFrcgoIp1z5CnP+rwRgjPX+tQ6no3j20ht7b4gXc9/cRxqkC3Nx9peGJRgQlyThY842j5R0FcJK&#10;jR6jPboPMiVAVcDg+uK8/G1PaVbt6R0SORzaVrljQ9RI+2z3ck00duvmgOhH3j0TOAa5HxXrlzc6&#10;Y99ZK1zATtCMfnUHr8vrXWfabe3g2XKl2lP7vd0x0x9K4TxHpsCSW8VvJ5JkkDSAHKqOuMCuSKTm&#10;rmV3e5mQX1pY2Fomok7LxS5RTzjOO9dLALKOxfylV4lXKDPOB+teWeNLW6k1aM+ZH5OcWyhgWO3r&#10;lV5UemetbGjNq88c9pcQNBNbY3rIpQhSMjG7GeK9JQ0TNFK5sSXb3AijblIshfxOTWtaSzSTwxWt&#10;w9tGXUFlPKjPJFchqV21lagoUBdsYcj8SKg0/VreO5iilkKwgr5jKQGCg4cgkHB/ChJ9Brc9x+NC&#10;2Dpo39nzC9gi3guhBORjO7HQ968PA3j5flwe/cV658R49Eh8OaPeaVd24eSUr9mt+cxsB88jEZZz&#10;x9DkHPbyC4kEYAyT6mvYwqappM25kxjOQ+xDxnvVjTb62svEuiQXlyumw3Go2+67Y/JbR+YoeZj2&#10;WMHcfpWa1wNhRgFXOS3evPtbvYNSYW7AGGMkeufeuiceaLiwjU5JJ2ufrf8AFf8Ab1+GPg+O68E/&#10;D23uPiBLbxvajU8pHaO6rtLxNh2mVW4LYVWIO0leT8t+Kv26vjV4pubKTwo9l4EtLSMI0aRQSyuw&#10;GCzvcpJnPYAAAV8SW+kwwj91GDu6Hbira6SVJHyc9cg/lXLDBU4/FqdEsU2tFY+0/Cn7W/x7iit5&#10;r/xJa6skV2rtBcx2iRyIG3lWdY0chjnkMMds1+t3wu/aQ8F/Gvw9pGuDRdF0i+vFlgOlG7ilvFaG&#10;RkyEMQkdHxkNjjOOtfziwaXOsKWTRlrmWXESx5ZmBPACgZJ9hX0z8MfDHxO+HWv23i3RdYTQb1Ua&#10;LMYE0sUbrtcKsiMgLA9RnFYY3C2jehozfDVoyfv6n7/eKJ/Ds2gtZ+FdEtRdld9xceUhk46xwHsc&#10;4GeK+K9S/aA8GwrDFpmn3N/cZcTxSBYvK2cYDAsGJPUdvU14gnxp+Lk+nTaZbaw1vHNGY5J44o1m&#10;+YYdg4XKuw6kY9Rg1wOm6JIqlssQvUscsx7kk8muOnSqNfvGddR00/dPt/Rvjp8PdPe01PyLySdF&#10;3vAsaja5GMb92DiuwT9pLwnKu5bC9jz0BVT/ACavhbT9MKSeZKCAvr0rqY54IwEQ7gorqpynTTUZ&#10;WOapCE/iR9aXv7TnhaxtJp/7K1GWSOJnjjCLiRwOF3bjjJ4zzjvWNZftgeCH0L+1tR0fUrKdYnla&#10;JBG8a7c4Hmbh1A644zz3x8h6lq8x8wFAcIyhSfbFcZa63JpNgbC9gtrKJrScWjTSAtcyY6LGwwQp&#10;IyOePSuylKq435jllh6N/hP0L8P/ALXXgLWtCttVl0zUbBpQ2U2xuV2kgfMHwcgZ4qrdftReFZvM&#10;FgrWDkfuzdRO4B9xGRkGvz+8GzGx8F6bY5y6o/mAjkFnJyP/AK3FXJGVzxnA9a5Z1Kruuc6qNOjF&#10;39mmfb6fGzUvExkjsta8PxCNC7C9sbh/LTudzy4Hv615vdfBX/hdF5Pd6ZeaJMLcqs8+nacbWAOx&#10;LbfMU/vH7tyccdK+WpbVZ02/MPYHA/StKw8SeMNA0tdD0PXb/RbKN2cW1rO8Kb2+8xEbLlj6nNeR&#10;jMBOsrOd/U+ryfiOWAlzYemk+9r/AJnv9z+xFqvzyxeILRQis+zypRnHODnOB714/o/7PXijxv8A&#10;Dm68XeELZfFNuk7wiyRzHclrdsOyKxO7jnbnJxgA5rvLbx/qdp/whWoanrWrQQxJJFq9x5k5QRNI&#10;zKGYHLBlOG6nHTJ5rynQ/iRq3h/QNa8H+Gta1XRbS11m5v0vbS4kto5bVQyxrEAwZWkBDFflyQMg&#10;848Snk9Wn+8mrWPYzXjzFV8POjKSaa3SPHpNRvtNuJpIZdr20KxssowwK5DIM/dI+nFL4W0S11Hx&#10;FpOo68TY+E7oETlXKurMpCnIBP38DPYfry2p3lxqOlXWoy5ZmdpJZn++7O3f3PWnaV/aV3pUFjeX&#10;baZpzq0MNwB80YGSCnurdPeumC5dUfk060pO8mc7rE2mS634m8P3E8lxFZzzR2k27JMKE+UCRwTt&#10;Az2p3w4lgW1vbTUJY281AgZ3CqqLk5JPY4rmtU0iXRbm5ErNcQzCQi6OQ0xAwp+jdapQafpSaNp9&#10;1PM7yTSbbmJOSqZ6447dK9OCTQo2asfUl74O0lfgPpnj6LUEgvby8kV5LYrvaHzXgWLk5bbsLDbg&#10;884FfT3wi1jUvG2o6Vf6DryzaDodhbW9+tzceVI10qlfLSIgn5uAcnG3OCeK/Na78ZW08MXh+1tf&#10;senWb7beIsx2jOWYnuWJJJxXW3mj3V8lkvg6V7UTSK0jRyGMfJyWJ7kdu9HJK6sdlCajoftjJpW0&#10;bjeomexdSBn8aZHpn7zEt4rJjja4yTX5s2ryQxRyQ3EyM6Lv+dj82Bnqa5Dx34x8RaBpdxeaRcSp&#10;dQhNgYZVlJwSD/eH6V0zulc77x6s/VeXTbqL5oJ2dc9WxxVeazvOD5xOf0/Kvy0+F3ijxRcaRLaa&#10;7rF8dU8z7QU+0SErC4BAJLHHOeM8duOnp8XiLxFCxlXU75T0z9okwfw3VUYSkriuj7wbTbrG9pV+&#10;veopLK5I2hw/r1yK+HF8U+JOZP7WvMr1zO//AMVS6V8QLxdYi/4S3xfd+FtJ+Yz3kk8rEKilikar&#10;uJkYDCDByex6F8lty79Efad1b3dpA9wfmCDJPpVVr+2RAZdUs7YZCsZbiNME84OW4PtXx7rP7Qnh&#10;fQnkvPA/jDVPFEunqJoYdXtZBa3Ey8hXJ8tjGR/Ayjd0yOo+ZPFHxFk8W3t34jv9dmS61aaW4urO&#10;OzjiggadixSE72O1CdqnO/GCWLZJ0jTTJlJrQ/XG3sdRuI1ubaWK5icApKjq6Mp6FWGQRXx7+0XL&#10;qI8bwXuotFi1sTbxxrEFkUBskyPyZMknb2UdO5PzB4N+NEegav4a8Oa5431/TfDFjcgXVtpIInW3&#10;kYl1jZvkOc5AbcFPIUjivpX4t/E74L/EOCyi+GHh/V7a12Si41jWpn+2SyYKrDGhkljVMBWLZ4PA&#10;HU15eY1HFezcfmY14XpN3PmieW61JhDagyNJxhTjJPp6U3xT4IlstMsLzUdUhW585AsRmRoAeD5T&#10;DGVf+8c4A9eKxLSxmJEgLylEwyRH52AOPlAOSfYc1tWHgrxh4j8RrpVpp8egvpSpdTf21G8KoW+d&#10;HmjlUkq6j5SVIweeDTow5UedBHpfxG8A/DyTTrKHwDqaazr12yXEsNtEslmm4Y+zvIpCwtuycFjk&#10;YyF7+C/FfxTY6/YeHfDv9gQ+DbrwpDLDcCPCz3MjbFbzAFVgMqWAbcck888+reK/ij4p8MP4mf4f&#10;aNZ3OlTJHa6jd3sYkWKclommtljdQwO8bSdw4DFcGvlW6ksPtzahrN1Nq19dHzJpHO92J4+Zic8d&#10;q7INspxMsvdSI01kk3loQrFMlQx6A+mavX9hf6RBCmo2Utsb6Hzf3yFVkzkBkPRse3StW1vY9rLp&#10;0jQxSfLIAPvDPG4dyO1O8Xa1/a1/pXhyxc3VrpVrtEz5BaWQ7nAU/dA9K6aPxpC5V1POtCWCGa+j&#10;uEBkCNtY87cckCtG51yW7ijt/tLtFGmNrngAelZtoEtrrUUlG0lXC+oOMVzmHK7D8xrs5F1IkkjY&#10;S78w7VCg5IB65qr9mO1sj5s8NVBH2EY/St20WV4DI7cZIyauy6ENmOybVIyXI7mq4kckx7CxHOR6&#10;VamWQSFTwAevrV436Gx+wLAkbFgxlx85x2z6UXsTcr2/n3DBUyi45P8AdHrTI0uSzybhPt4A3ZJ/&#10;CtbQzaO80c7kXDAgK+BGUI9fWrsXh6RGMlre2yKD0kYggenvVwYrlHQ5LtbptJUGMX8iLtChnEhO&#10;AR6/TvX6p/CP9nz4bQaO954X8deKrTUIlhGqw2F+lrGJygYrLFHCGHJO0Mzjtk1+XL+HrwTCaPUI&#10;VlVgyvE+0qw5BDdq+k/gz8dviZ8JNVubuafTPEul6jNDJqdtOFe5uEiVl2pMfmRvmyMcZHTGRUYv&#10;kdF23OjC1nCer0P1QsLJNPtIdEsNSvZ47NQrSzTFpnzzmRhgM59cV00d7dxxiJbyYKowAXP6nNfJ&#10;OmftteAndodQ8K3Onwrjy2geCR2z1LhzGAR9Tn9a6rTv2w/hDdySx3WmalYBW/duYbeTcvqyrN8p&#10;9gT9a8KbUV7yPWdSMtmfRy6hqAbC3T/ic/zqX+0NTT/l7b8Mf4VX8GeI/DPxC05dY8Hxtrdow5kS&#10;MrtcdUYHG1xnkV1MukjfsayZCvUdCD781zvE4e9n+RSfQwv7T1QYC3H+9kCp21fVFOPtK/gq/wCF&#10;aw0UP961cfTP9KDotuuN1rIB6kGn9Yw/f8A5o9SK1m1vVJU07T/9Lurj93EiKAWYjse1cFd+D/EN&#10;rPNBNDDaSQOySiaULsI67j04719Q/ChPC3h+21HxZqp/s5rQmL7RdELBAnBYh3Iw5789MY71neII&#10;fB3j28/4T7TrtLvQLaSQXoUgQ3c0LALGrZwctxIv8QOOprpw1Sk9EeTjqPtWn2PkLxF4L8YTXFvp&#10;VlBBMt1GGknl3fZXhfoVYr84AznjB7ZFRa78PPAfgbwLqM/iyUXjXdnJA074XZI64CWUXAEm7mPO&#10;WBGc4yK981nxK1/czXxTDSHEcYGFjjHCoo6BVHGBXletafD4ruYdC1aF9WS6kxHbkMcbztBGORtz&#10;w3Veua9TD4OpUi2lZeZUauHwijHeR8AWej6hoN1FcXmnJq9gybm+zbnnjGflJGAN3cjNba+GbXUb&#10;f7Xp10yybwQx4kXnIDKensa+lfHHwZ13wJffY7ZJpLJlUpJMwZ1HcB1AVwPoCPfqPNE0yOK7LxMJ&#10;nA2O56nB6cdhzVODpJROlV/rDc27nn2qaLrNhpdzLerDcwGMlzGSGVRzypGD711vhnwte6imiLdW&#10;0um6TfSrEl2yFYnQnBEbNhTzx6D+fqOn+ANW8ZeHtfuLKOaSGw06dkaFc+dcCMtHCh7k4+bHI4Hc&#10;VheJ/GEfjD4F21tpcIcaBpJs5CZAih7J0R3D5AB2Ju65OfXrMajjJyavoGMwtOWESjp7xwXxjvfB&#10;Wja3DdaloN5qMWmMlob7TLxot6plPIaMEKPLIGHzk8joBXxZ4hZ7zULq+kWeC3Ls6tI5ZnRj8ofJ&#10;IyB2HGavRX3ivxBqOm6VpdxJrF5cI8oth8xuFQ8krn5ii9O/6VetIrHxV4jvPCuqXA0E6fbzSIjE&#10;BrqaMD9yjHhSeTyOQpHWvAivazdSotzhlNxj7OL0Re8OaP4Vm+Hup+JI7mWfXRdtb2Vqyh42QKpB&#10;MeN2clvmzgccc5rhptf/ALdkt7bV4XmuLdCCiknOOQOe/bFa2k6fbazpt7/ZV+vh59HQylLmQLcS&#10;SAZ2Rhe3y4HuQO9ULHQpVtrfWL2QrdantW1jjH7x5JH2hcdyT6VvGnGDu9TO5UuNa1OW8jk0+wFx&#10;HbJ500QTcUiixuMncL6k8DNffv7GWr/CBrCXWZbxrzxrftMj6PJHlLeAudv2WJlwcoodnDEjJBAA&#10;yfhq/mbSWnEkclvPGkllOuNrHzBgqwPUd65Xw34s8R+CPEVlrXgy6bTtagVooHjCuziRTGyBCrBt&#10;ykjGM+mDg1sopq0UbUpqLuz98V1nw7KGeGzWcKSjGOKJgGHBBOeo7ivQ/h5Dod6moeJZNOhMVlGY&#10;YzLAgxNkEY7E9OnIzXxJ+zj4a+Jui+DLxPHFotkdYkTVbVJJCZkeZAJPMQjKFwFJBOQc5GTX0Z4l&#10;+IGseHvC9r4Q8HWJt7iKFrm4ubwfLJcsCdsZTgqT8oY9OnXJqY4aT0S1O514R1Z6xceKNFsSk2pX&#10;sMTSDEKmRSXbsiLnJPoo5r4s/aT8e67oPiWy1OT/AEUTxssEHULbLjcckn52ZskDHHHPBr5d0Tx2&#10;fFnjOWK6jktJLe9OomO4O0MscgE6xK/Gd4yBgdOelc58UNThn+IWpag+oy6xZSRtII52LoikhljU&#10;dF27iMZ+teZXata+pxTzSSfLGKOY8Z/EjxZ4s1O6tpLltOtY2QNDE4KAoPleNeqkj73vmvJ7TW7P&#10;Rbi/vbSW6iu7qZQ8xQgFOjbiTyx64q9o+liXW5fEtxOlvabjuTcQMn7q5OM9KrXl1/aum3Oq6lAv&#10;2WK7ECKpOMkHBPr0z+NVShGPQ4pyc3d6nd6V8SglrcC5tY9UEsBtw6jZIq4++RyGf34re0s3E2mQ&#10;WTIs9u5FwRJ1APQk9uK8M0vT7fVvEJs9P82yjZCS4B2LtUkdR3+vNes/2zs0qXR32rJNbLBJIo6L&#10;jGV54Y/zp1Z2VkTZLRGxDocd5/bGurOIrexWR47eJh+9ZFyEwMnmsG61FIdEnuozAbyS3Mq28rAk&#10;ZGPuHrj0qGOe38MaNaafHN5SSnzhIwBkYcgbj0wMHtXGarq9pqupHVLOBFWBPKedTlZGH8W3+Ekd&#10;qmhOU52ktDaLva5X0XSLHxBpcL2SQ2lzHFiZEXBd+SW+p/zxVzQdX1aPVLPwskX2u7DiGKKFS7Ts&#10;7YRSoz82SBWNY3J0m9k1nT99qXQjKqduTwxx0yP0r179nxo7PxxYa5e6JqMGoXl4p0nWwjpb+UxM&#10;N1ncPLl5OFK5IbNe1hqPtJ8r2Nufdn198Pf2S59d0Fr34h6tHZ6pdMXWxgVJGtkAwgkkJzuz1C4A&#10;9c819jaHqdt8Cvhzb2HiH7Lc6XZslrbS6barbSs3OPOG7YxPc8Enk9TWlpulCzu/tOnWx87AyVTc&#10;Xxzll6HPvXA/FvWtV8eeArrwvFaBfMuoXV0tnI8yFt/lKyDAdsdxnHHQmvQxFN04P2W5dCMZVFz7&#10;Hu3w11uT4tWcuo+FYZ3ihKrK1yojCbsEdCeoOQOuKyfGvgrVNIuZ5bqzEWG2h4lzCR3VwoOPy/Su&#10;F/Z98QeLvgj4a13TvE+mXVhZajELuylMW+XzYkKlQeCV2YIB6Y46mut8HfHS70e3vZHns9cspT5p&#10;OohsRuxJZmJII3eh4z6VGFxNSEOacfU0xFCm5tQlp0PAfHll4F0Hw6914t0yOxsInyssESh0frvB&#10;yPlXv147da+PIPjt4Y8Bau3iiz0SWYP5tkuG/cSu4yksZycbgOR717l+1H8aNI+J3hy08T+G7XTx&#10;Jo9zcWWq6XbPvWSN8Is0kY6KPmwRkgdSK/M/x7ehdHFxJJJ5EcsX2e3UEJvLDJx04Hfn0rysbnGI&#10;rtwhJqGxwyo0qbVlqejXPi698Sa1fa5cstrb3Fw0xgnY4hZzkhWbknHfv9K4vxlbWs+jSfZSrmSV&#10;XZs/K3IwAR1z0robmPTdPsonvE+0PfWqSpGg53svDH0GetatlDYaN4YsNTVBqsdxI6xLKn3JQeUI&#10;54Gcg+leIlGOqRnJ3d2clo/hTXo9JnvNKiDyookwpAfGMFQD1OORX0Z8NvHehaLpdrpXjrwqupT8&#10;olzaz+XcKjA4EycKzA8E5HHb18Rl8RHTd2rXrPJFdJPFFHAAFExXAyP4QvWsmy15NJ0W0tbYNquo&#10;Sy4jTkuNx79ycnr71zYmlOrqy4VHHY+2Ph142+EE/wDaGh/EeHU1vxPI9nJZE+WLUDOzJYbXU5J4&#10;OeoPFejJZfs4T6ha22naZr0k16jSrNA8ZlCp8xYbnxt7nHb6V+b9/cXt5qZs9UjNqLQCQpkr856g&#10;kfrzXeWuq6tf28LrKVitYwIjH8oWNRgAMOa5vYcqVzrjiopWkj9LtL+G3w+vvIuraHxPaRzsBune&#10;3xtJ+8yYLbO5PpzzX1zpljaaVp9pp+nKqWttAkMITGNiqACMdcjnPevyisf2ptZ0Pwivhq9htru4&#10;XTjbQ3ASQTBvL2Bnbdhmxjnj35Oa9a+Cf7aOl2eh6X4Y+JdnOzq6QRX1speZLb7qNODwSvQlcnGC&#10;QOa9TAYilSumrJ+R3U6sGvdZ+ikYeVxHGpdj0A60+6lttNBjuT9qmZc+VER8h9JGPA+gya8g0T46&#10;+BPGeopovhPVYNNd/MdGucxXM6w537Q+NmBliMZwM54r1HQdOj1e3W5sJk1WOUnbLG4cOc84ZSct&#10;nIxX0+CoQrrnUro58XjvZ+7FHNaha3msSokxYW6n5Yhwgz6jufc818t3MXifTPjnJofmXV9o8yEQ&#10;26bmjZ2j/hUfKCr4/TnrX6QaN4Rgt8XGosCoVSVY42+u7PAArzvxR4igsvG0V5otrbmDT4xAoMYw&#10;5yd7qeoJyBnPavTniIUbRirnm06M615PQ8E8bfBy88ReGN3jDRmvLIqRHKnF7aZ5EiPglB7HKnHI&#10;r4Z8Y/Cnxn8OfC3iDxL4fvzqSx2zRWV9YytBewlnAUyINrI2DtYoSM88A4r9sdB8RaX4nt8WriG6&#10;UHzLWTGffHqDXzd+0r8LrXUfhp4q1zw6f7KvINOmnkhA2xStEu4gYI+cqpAPrj61yVcRGScnoepg&#10;6LhKML31Pxu+F9945PiIP4q1G91GK4ic4vLh5U3FQd3zkjI556173ITnKt8o6EcCsH4MQTP480lb&#10;q2h1CB7e4WWGdVkQjynzwwIBBAOa+j9T8C+GXiZ7WG40KQ9CjGaH3/dvlsfRhj6VyUaaqR54bHfi&#10;KqpVPZyVmeL22ozRrtk+cA9T1rbh1CAt8x25Het+4+HV+2TpV5a6ooxtjLGG4J9PLbj8mNcfrei6&#10;xozKuoWc1pu/iZCEIHHDYwcfWnOjboTGtF7M3lnRxkEVaD8A/ergIrueOUquTt/EVu22soDtuUEI&#10;7MvNc7jY2jK502Wznp7GvUPhNNFaeLWv52ECWen3s7SN0RUhbLH2AryeG8tp9u2VX9cGvRPA5ZF8&#10;VXwUTrZeGNVuGU8BgsBG0ntk8dDQlrYcl7rsfF7zRwxSOuWTzG2kZOQTwfp71638KtbsrbStahmu&#10;FAnMTBTnORnJXjr0rhbD4gWErW+s6Np66bIkS+S8iiRG2ptKvGRjaf5ehr62+EfxIn8Sy2enaj4b&#10;sNNtZrbdBcw2oWOWZeZODuHOMZJyD1zmvIx1KVam6PRnDSavZs8ymubaRy28ODTIYY3l8ySRUXHq&#10;K+sNQi095AP7A0y6B6l7WMnP5VwGoandw3LwQ/DPTtTSJmCvAbaM442llZDkkc9sV8o8hrp6P8Dt&#10;9lpueLv5ER82N1PY5brWfehnICMpGMgZHWvqKHTtAvYYpJvCVjC2wF4/JjQoxAyvCgHHTNQzeF/B&#10;8pw/hm3jJ/uuUP4FcUv7CriVN33R8zxsREq5BYe9JJhctIoAA7V9JDwX4Lf/AFugbf8AduZR+m6q&#10;UvgjwUG2t4fuCPVbl+n4vS/sSuv6f+Q1A+YboSPt8iPzVPUg8iore0ZX8xk2Htu/wr6On+H/AIMW&#10;OQxWGpQf3dk6Eg/jnNcnP4B0SB8SS6t642o2Ae2QlQ8pr31Fyanyv4q8M2FoLjUtAaDw/fiB/JLO&#10;IYfN6hhu+Xd6DGPbrX58+Lb/AFi98Qz3usXP2++JxNKFCBiOOVUAcY9K/YLxH8IvAviK3+xazJq0&#10;0LMCUkKx4xwCCEz3r4Q+Ln7PFxoGqGHwFFqniWzmDSySy2rGSFgfu7oxtZMd8DHv2+oyGLo3VV6n&#10;LisM2rxPlT+1tX8j7JHezxW6hl8kOfLw33htzjnvVCyVLdpmDF94BHPB9c16DdfDrxPAuF0y9kY4&#10;5W1m/X5etYDeHLqzMkbxSrL0ZDE28H0K4yK+pUonD7OS0PpP4C+F9An8HP4q1S1gu7u7nZF+1KhE&#10;RidgrRM3Kk4z19xXYfEPxNb2cdtpkrRxRpKsnytlhg4yB/Fk9cdKqaANPj+H2h6bNCtpIqK0sfQb&#10;9xLNjsWGCfc1yPig2eqeK1trqLy7eIhJhu4VUHZhznjmvh6ilWxMpyB3Rn+LNZtG037IHNxJdAOC&#10;hwoT3+uK5NoLzVNIfU/OEkVsrmRZD0RBklTzk+1aeqWGnpdn+yi19EyeWhlA6jvxxwK1JVsU0mK1&#10;cJaRPFskReEZiMNn2Y13UkoWSMpx5lY870q+m1YNf3t2UtraHygCRtww+UE9sDp+VYMN/wCHdMFw&#10;gFx9p+ZYmQApj/abOetddc2Vpe2tz4e05bZYmG51tztBcD5SR3x3rzi40K90nVLXSdRRrmS6AZFt&#10;/wB4xBOMcd69zDuErscbWsfRHwu+PGp6FJPZ+KzL4htp1jCNuy1usSlVihQ8BW444wenpXudj8TP&#10;APja8gtbOWfS9SnLIkN1HtGRyB5oJXLAfLzyeOpAr5E+GvgPWfHvjVPCemxz28keXuAkPmTRRp95&#10;vKypYjjjrkivs7Qf2YrHQtRt7/VpNQ1ue1bc8TwmCLzA25G2rlhs9CxBPX0rvhGMVeTOmjVcvdWt&#10;j0TQ/DbyXMfnp5cRG4PgfMR1Ht7Guo1HRJ7yWNCxiSIEKBkA/UiujTTLy2EIMLQRjAHBJP1471tB&#10;wq4CYIHcVyVWpHfBuOx2nw++F91HbC81jZ5N7BiK1ADs6vhvNl4+ULwQBk+vpXsy/DLwKLZbZ9P8&#10;xRtLZkfDMOpwCAM+narvgm2totB024OTLNbo7uxJPzDOBnoo7AV1sm0NtU59K8mW7uapu5wh+F3w&#10;8kyp0wovZRK+BxjAyTxV7TPD0Hh63jsNDkawtlJJRQpySSSSSO+cfSusjChthYA9eaoaruuXS0tH&#10;CdfNkX+BT2BH8XpSQ7M4PxzDrE3hXWJLK9eHyLOckqFBLqpICsAMHOMnPFeYfBj4o2/xP0T+wNad&#10;YPEWjokisBtM0acLOgz95Tw6+vOMEV79qltbPo9xpzjMM8Zhw3OQwwc+ue9flRoeraj4E8a3GoaB&#10;cLFf6HezW8cyj5ZY1YqQynqkq/eHofXBropUedNiqz5Uj9V7bXppd1lebUuolBcA8MOzj0B9Kiud&#10;V24TIZj0WvOfh38QNF+JNlNrtjGLbUI4kjv7Uj/UyHPCHPzRkg7W/A8iuwma3OMRgPnAPpWeq0ZL&#10;SvofLv7SvgjxVHpbfFn4dXE2kazpUTNqKWcjQtPaquHkypGWVcZBzuA9QDXyVp3xH8Q+KLaw8Rvq&#10;GomWGIQyO920khKHkK7D5VJ5xjrX61u8LQ+W4R1K4ZGAIKkYIIOQeK/Or4q/DLRvh3rl9b+FAtxY&#10;akXvYLRTlrZ5SSYByTtJ+57cDpzDVJXlKNxVaknC1z5i8b39za6pH4kM88+n3J2XMQw8guGJO4sA&#10;Mlu3rXB654hh1K5szbs/nRBkCzgOSoOSSMkDFbutX19Y3H2TX7GXT4bl+Rn5ozyB8pH3h19a8Xvb&#10;HUtG1ANKpWMsRHISTujfj5vr35rgp4VVJc0tz5ycbyblubXiXWpruzVb0Fn3qIpUAULt7YHasS30&#10;+XWGFvYo91fsw2oBwy/3s9eMc+laOqaDqtxbI9xdW1rBtMsYVt2/HTaBk89K5W08U6x4bu4rnTmS&#10;O6jDBZAM4BBBBHuDXqUqDUHGG40tND0i7t/HdtY+X4q0mbVLRI/Ks4LeRWSJgM+aEBJY9/8ACvP9&#10;W8H+IJba1u5LWNXuU3xh22OiE8bwRx6/T8qur8RvGNxGXiaNc8+YfmZG/vIDwPyq3J48ublY7q7s&#10;xdXcEHltKz/LJJnHmMOvTt6/lVUo1ov3kiE2mdD4btZPCWjG71Aw210VJinV96bScZ/Co9F1GWyn&#10;v7ue6j1OwuPlEcDK7GRh94AdPSuLnMl3ps4jmW4igSSby9wAJIyw9TXFaTqBtJobtCtqGIJAHRT6&#10;44yK2hQlJORcZJO7PSI7B7rVWFlK9mXz+7fjcO2eOtfYHgOxuLXQtMuLy9TV0ksisaQw+T5W1iu0&#10;ngOwA++QMn16n5Jg1HTri7W6h1dbouOZEQ71HQgAjk19F/BpUGjahdRXt1qUhEryW92CohaNiVEW&#10;eiupyQBjJ9evlZ1d4dpnWmpJpok1u4sJdSme0tJNPaBijq5DZYd8AkVw9ppC3uom68iK+RJPNmiA&#10;CyK4OQSp+bHrXc3czy6jNdTwrF5r7yEycn15zyat6glpZSpdwWqwzTIMygYZh/tHvXkUajirGkYI&#10;4LxFqN3FEfscz2FzC6SxvF8jLzwQRyCOvtXnupeKNVu7gz6xey6tcwjaj3DmRxjkDc2Twa9anaO5&#10;kkUWwuJ5v3YkC7my3A2j19OOvvX0p+z7+z18KtTniuPik0fiXVppf9E0mMSqIyhLBp2GA2VGWXOM&#10;dT2r06E7GkaTk7I+S/hl4S+LHxR8S/8ACwbnTtR8XaZpCNZG6WFVUiZGRIoMhRMweTcdu4jOT7X9&#10;d8KWPgrxDr1r4z8O/wCk6NEwu4Z2AkTequjKQdrMVYEEZHP5fuVZ22m6RZw6XpVrBpVpaIscMFvG&#10;scUaJwqqigAAdq+Gv2n/AAT4V1z4kTPrtmt3Br+lwSifc6OsiAwuRtI5HljrkH0x19ShL2nuo7sR&#10;g+WlZvU/Kw39/KLvVfCNzJaW1kwkRblkDKhG7HPys47Y69vSqEPxKnjup7nVjNrSTqPLSbko68D2&#10;2+2K9e8d/s3axoqNqfhJbrxJpm0M0alfOhwOWdeNyHGRtyecY6V88v4ennka3fdC6n7rDYygf3gc&#10;EGvQUKa+I8n6ukiSfxjrtzfPqsV2d0YIi3KMxqeqLnhR6VlP4z1aew/sloojbSuJZN43Mzj+In1r&#10;aOhPFaGEIGbaSz45BHp2rlWsAsZ8tG44JPr7V20VF/CZyjboO0240SOd21qylu4HILJbOEfHcqWB&#10;Ga7601L4KaVqP9oWdtrOpRqAfsVyiBS3ruBBBXtyRnHXv5mBzhhjHB7GniOJ2KOdoP8AEeoPrTq0&#10;VNWbE2es634y+FPiJUV/DVzpFwpJ+0QtiSTnjzOTn69fw4rlpINNgO63txKJeYudzkdhx1NcmbeN&#10;thjdQehZe9e6/C7w5pNxph1W9jN1NDdCSKVmI8kxcjbjrk9QeK83FzjhocybG5K2pV0BtU0Kwa4b&#10;TkuGIDRQPB5nJPUADO6utK3OseHBPqMH9nySSPKV+7t8vtg8g8Vua94idbmGaxRbl5gVXeMAHOCQ&#10;F75pNXsr86REkjIZHcO4ycL3I9cGvAeMcn7xhNdTkNWstN1TwtayRSveWkE3mSEn5hMQAA3XGPeu&#10;+0Lwl4P0sQeJPsz6jItspa2JBhZyOWxjJOOgz1rH+Hfgay11tbt7qeZLeBUuAMYt53UkiJyf1I5A&#10;ro9QudTjNvPLaW+gaNbw/cj4DYJG5CTl8ngdq5sbjv8Al1BkuSTsQ+MriwvbuA+IESx02C2aWxso&#10;eJED4Mku0DIJIAI78V5D468LaWde0WfwJLczT6oke55VxCkrMFjbzMDb/t7jxWt4uu9Q1N7HX4E5&#10;z9m2DLsygjBKn+Hb6V6A3jUpoSxWVqsc8cixOojKW6jHBBHRycnb0xToVKlFRaYm7bDNB+H8mjrL&#10;qWszx+Ib4EeaLYkoWHUZIDY79ATUmjeCo/Ct5qPiHUjAU1FHeFHXEkDYyOvGecZFcHc+Ndf8PXcW&#10;oSrAryZUKNwV89yoIyewPWuH1jXfE+rX3mXtxdPb3UpKwksVHOduOy9vSuihSxNVuTlp/XQIvXU6&#10;278R6fNbQafqtgY5ZiZIbuVGV5IslSF3AKybh1XoRisS7vbZL0XF05jjUgIIl3OAOgUDNfYFha3X&#10;7SPwgsdA1Wz0rSPE/hW+h0qwulYwfZtOaOJQ7lsgo23ayqMHZlQGJz9T/Az9kXwL8JNTg1jW3j+I&#10;3iuRIzFdXMQFjZS53B7SJt2SGxiR8njIC16callY9R4VH4w+PdUm1vWFY2x0idMRorqyy7RjDOjY&#10;bIHIz6+le/ftH/AXwd8GdI0u50/xzqfizxSyW7X2l3dt+4EM68PHcxKI1YODhGZmZOeON36O/tY/&#10;seaH8Q7I/EvwXaSw+LIWSS/EB3/a44lALJEcjeqgDaMbgO7Yz+YHxwvruTTX024lTyYL+2V2TerC&#10;URfdbccggjkcc9hXoYeunaLNfqd4uUXsfPqqyFd/ybgcDPNW7G3ea+t0dvJjkkCF+uAeM474rJLS&#10;SSEHLMBjJ71rWHmRzwhxvO9SBnJ612VFaLscVj2m6luvDzW9os3zJGF34+UjqDtPqa6uxjb+zILq&#10;TGJAzMy4AJ6sQB0rhfF0MjyLbfNLcMI9ueu3A4x2ArsLS5i0rw7HaXYKTyLsRX/g38N+Jr52rG8F&#10;3NOXQ6SOUzIs1hueAL8re39autLcQxRmbNtG4LFyMFscDB9M1zllr8GxNDsI2a4t48SBuFyB1Bra&#10;s3uNQ0eS31OQylJf3RxyiY5C4rzZU2nZmbVipd6ilusS2sm6aXlmIyRz0rzrx/qWl3N7bpPM7C3g&#10;8uRdvLS5JwRnoc9a6nVdbtfD8S22lqj6jLx5kg3CND1OP7xHT0rxLxSt3NMbyWf7RPKdxcDr7EdK&#10;9bLML76qPQUl0MW5VJbhpLNTZREYCKSBmrNsl3Cq8yu3qAc4qlYx3tzE0hO9Yzg5IHNddp0+utj7&#10;C6ypGQrb2GB7d+1fQzxCgZN2KEV5fwEmJ5bbHIbBHTr19a+3f2Y/iDZfBH4k2HjDX4DcaJ4msk0+&#10;8aTOYLS5kjLXI2g5MTIGxg5UH1Br5W0vVrLV520XVLFbx5P7u5WQ4IJyOMYr2STWdGl8PWGgToU/&#10;s6EQocbiVUkhT+dePjMycrRtY68LVUXrofSX7Tsdn4i+KtzrfhW/tNYs542uoJ4ZFMbrkKUZgeGA&#10;HTv+teyL4B8K+J/2IrfwpruqWei6rNLd6tYoJ443eaOdpIoXXcN7SjAK9RkccCvzzTUbWyQ28ebd&#10;DyFX1PfFdNoF+v2aQxuUIYErITglckFQT7157zHlabR1/Wk9kdj4A0W+8PWOuRalZQ2TT2oscwxq&#10;FeSRMdVGMhTnnrXsf7P3watJ7u4vPHXm6ksEStb2E2DGTu4aVhgtx0HK7epB4EHgK6m8S+CNf1/W&#10;PIstO0C6tfNYriNzcPsAkYkADqSR044r6D0zwTp81zBrIW3u7M2qxx/Yp9yAsSdxaNvmLA85z+eM&#10;ewsaq1Png9yoUVo+h69HcJDGtpGFtYowFSKMBEUDgKFXAAFYHjHU9U03wvqt9okqQ6hBavJbtNGZ&#10;Y96jPKAjcSOg9evFXIdNjtGS1B2qqbUDNlsAcdTk/Wql1oc+q2c9rbMwncMgIyyjB5yBxXGdKPnP&#10;4dv4t+MOgzaf8VRaa9pEl1LbTWN3brHOpRFlSS3kRU24LDY33hg815VcfBjUvg54i1O8YzXHhW8d&#10;1spQ+YirJ9y5AAVZV6AgAEAYr608K6W8viOeztdWtr+40ri/sYpo3uLfeCFMsaksmSP4gM07x/8A&#10;Ezw74C8S+FvCHj6K3fw/4vmktjNdR744biIpsMgb5BGWZQzdVznpmsMww3tIOlGV7oyrw54OJ+em&#10;q2dkzz6no9pNJZKNssu0uik8DLAYFeWak2oRaUbqXT1i08ybFmZSrluQvU52/hg1+ivxd8A33wy1&#10;SfxZ4bht7rwvfSIbjTolCR2spAUYUE7oZDypH3ScEYxXyJ8UIfFHi2HUfEtzFHDpkMMbGGFRuHlD&#10;ChEPzHAyTjqB7V87Rn7GsqdVHlTgo6S3Pn7T9dvbHV4US8XS7Z0dcs+yMSH7rHt7ZPABr3y+1Bb2&#10;ys991DHdLEu9YHDQ+xDg4bIwa8v8I+BdE8QQWmv38y3yRMzCxbGJAvVXAOcA4OePT1rvNX8P2Fzp&#10;ci2USaXcR4EAjXEYGeVIHQY6f5xpjpU5VFGO63OWq1exleJNJj1KxWeIwrdQEHcjDcRkdFzVmC81&#10;G1jthLcLJJPHsMQYNGq7e4OQG7+xrhddh1bQoSk2JDx5T87DnoQR1965Iatq2rQHSJlhEiMZBJEC&#10;HY9l3en+TWlHBuav0Dkuj0aTSLUa0FV0n85WPl7wF8xfug7fU1zlzaS+INRj0jUJE0SAyhZViHmJ&#10;Hn5WZUPU/Q1geG715L50jxHcW/7z5zuzs9a9J02104xReJbq3Et3JIWw7ERKwPAHseuDkiuyN6Mr&#10;s3p6M9f+CHwLk0DxbPq9r4vn0KEWs0PnpGjB9ygqpjYkN82MqRkgcYzXC/8ADMviLWr24v8AVtZE&#10;NxdXDyzGIZUF3JY4x75r6H0nU7D/AIRODV4ljtb8EGeOBvlMw6NECSxXBFexWejXt1EsiqUkcAlm&#10;UqAT64HFexScnFS7ns07KCZ8Oal+yFnVFg0jxZLNbvGWPn2mH3A842NtC49Tn+vm/wAQf2aPEPw/&#10;tI9cjv8A/hJLN2VNqjyWSQ/wspJ4PUHPPI61+pUmkQQTLH9oV2CDLqpC+49c1PdeFNO13T5tK1Ew&#10;6ha3KbZEmHHBDDB6hgQCCOa6I1Jx6lShF7o/DO7t/InZJmaOYMUaMjlSODx14NU4LVyWBk3MD0Ge&#10;fwr9mtQ/Zm+FuoRrE1nHZ25i2SC33C535yHW4fc2exznPH40H/Ze+BEcIit9Iuy4ABla9k3n3IA2&#10;/kBXT7ZPoc/sO5+Rc2jWsMMUtxcD5yC6ZBKjPIx64rVeTwnaRvbBriQSAtGYlwVbGApHTH0//X+s&#10;f/DMXwMfCSeGl6cv9suNx+vz4/Ss64/Y/wDg5eidNO+26a0g/dobrfDEcdQuze34vS9q3uTKglsf&#10;l7b6f4TlsQTqcwlaE7oDENolPbcTyP69+x5CLTJoJNiskiE/KQece9fqxbfsQ+B0gYz659pncAAN&#10;bAxJxzxvDE9gcj6d68/8Rfsd69pUO3wrptv4oBVhLK9ysTKc4VoY2ZcjHPzH8DVQqakOlofAR0u0&#10;lKq0ksZAGTxg16D4C0uKO5v7+RxsggaOHJADuwzyT0Fe8Xn7I/xdsriEXGmQ21tIoy/2yCTk4wBs&#10;Yj6g8/nXM/Fr4PXXwOsNO+06iNV/tlmYKkRQRum0MCckYweD354710Tr3g4p7nPOl0PA70W899JJ&#10;HhGJ+ZR0GOuKsW58iRXGWK9MDOa9x8M/DTwxdfCs/EHXtc/sq/udTNrbWCRxs00Ksqtt3HeXKlnH&#10;8OF5z2+uNC/Y9+G2p2UGr2/ijVL20ukWW2eJLdMxnB+bdESD6jAIPBHBrSGPikk0zP2TZ8s+D0td&#10;Zs4YXRftLbY3jP3TuOAST6/oa+p/hXbeMvhbqVzc23hTUNTtHmBuVtZJVXJG0BZI43QHtk5BBI75&#10;r1Xw1+y98PvD+qWus21/f3qxyJ50M7RbJoxwyMUjQjIJHfFfqD4Rbwhc+FbK30CC2TTY4/KEG1f3&#10;e35djL1DD35ryM2xXtafs3E9PA0OSfOfIvijx7BBpOiXuhI9vqNvcR3DwXAyYGjGcHIGcNjHqM19&#10;hfCvx5bfE7w/Fqc1sYnjjaK6iZN0DSq2CYy3UEjPIBr5X+L/AMPFstVW7s5FS2ud7W7xjO4kjMUj&#10;Huo+5ycj6ce//s2KsHgCWychZ4LpxLH/ABJnkZA7EdDXkYFOMrHdjFonY7htZ/4Rq+8Q6tfbzbxy&#10;W5IUZ+TGCVBwDgHt9OteN/FZLbU/GMF9E4limsYmhkA/gfp1HfFfQnizRP8AhI9BvdJjbyJbiMBX&#10;C8/KdwUn0JGPbNfI3xekuI7e7sI/NtLm28OsuQpVleNJMFc98ivocNrexwa21PJvhzZl/G/xDRlR&#10;7GPUoCybFZ/M8hRgHpyu0mvUG0XR2Uu1nC4OR88KEEe+RX5RfCTxj4uTxdrtk3iLUoILvR725VUm&#10;kKrfAARTMmdrOoBwzA4GBnAxVvwB8Wvire/FDwr4d1LxtqUmj3j/AOlW7yAhsKzYdyC2CQB179em&#10;NuZ7CnCO5+njeCfBt4R5uiWDEelvGP5KKiT4a+A1TB0Kyb6wR/4V+Ymq/Gj4xaZ8QLDRtA8aXxgu&#10;NbGnyKxR42Tzwg+WVDjC8EqRn16V+kXw11zV9Q0/xCmr3Zv3stXmtoZJSoKxqPu9uO9JzfczdNJG&#10;rL8OvALxGP8AsCxCnrthUH8wM1jxfCD4axHEfhuxZf8AprHv/Vs14V8fPi/40+HWv6UPCV7CIrnT&#10;bmeSJ0WWMyo+I2O4EHHp7YpPgn8WviJ468T+HV8SX8N1DqVpdSzQQQpFH+63hTtUcHKjpVc0urEo&#10;o9z1D4U/DSPTLth4V01tsEmSYV4GM5XI+UgjhhgiviC08H+DdekeDXdEtZ1QfLIsSpIdv3QWUA4x&#10;X6O6tOY9KvZJEJAt5c84GNpr4LS4U6bbXVoyzLJkpIhDIRn+8OK+V4nk404NPqyqdNPVn0n8Lv2O&#10;vA3xQ8DyX0hh0CzV5LW2iih87lQNzuGdQME8dT34NeCy/sf6noev6j4PtdD0ye8snPkT3jJbNewE&#10;nZJArsVY4GDyOQenSvXfhH8c/Enw7E0enRLq0Ny2ZLa4kKxcDA2YB2keo+hzW/rvxwj+IXxJ0ybx&#10;EttpMNtEUW32NOmwhi/zAZYkjpjjr9PnKdTCyw6jJPnXrqEopPQ8Qi+BJ8FvFbeNNLTQ2kiZ4Y7Z&#10;kKuoPUOhdd6nr36evKQeKfDPhMNJo1i9jK5MDSyk7iF7bieh9sZr0jxfq8eqalew6NDshjlPkqN5&#10;QggAsqMcKG64GP0riLnw1ol1Cl1r8bTJEhVY5OE8xj1wBnPYc142IkoytHYmy6G/4e8WQaxGkOw2&#10;8zk4AyUcdQQ3qfSjxBc3C3EFtcuZEKsY0OMqM8+9czp0um2rGDTVFvHCQwJI7enfApdRv01m7lIl&#10;RW8vYrBgAG4yD6ZxW2Ix061CNCa+HqazrylFQl0MvXJNWMPm6NtuHhI8uGQ4TcSNxP4Vg6xbTazZ&#10;QR+IBHbS+URJFBhcuTlSP904qC4ECTkTXU0EkaNtjjG0s+PlJJ42jqa5nxH4stdEsbCOO1fW9TlH&#10;zz3KlAADn5WUjO3pz1FccKb0sYSsUvENzPB4Ug8LmB75JJREZChLYByAQBhiegrz3SvA+u2HiW2u&#10;tV0xxp6CSEoerFlJXd02kEd69Y0vxmRYS6l4khg06VX226k7cLj77Z5Ht6jpXMeNPH3idrC1t/B0&#10;qahbTgLNJawmQpKWIVd7A8t3J71tHn+FIg57wzpNjNHqmi6xPeadJey5ijtoTNLEqsRtJIKYx1I/&#10;+vXbxfC/TNHgjstMha9J+9cT8SsSe+OOBwMV22mTeItJ8KabJcGCC8ZBLeqflIz0U5A+c/xDsfyr&#10;SvfGsOk6VHf38StvzgA7W/w6+tc/tqjlywDli9zkIPD3hbw/cW8l7bRtexkSoScZ2nOCc88461zN&#10;xrkup61f6jrNvnSgzJCrDzI0lYDYAxB256+351p6z8Q/Al1JFb+ILaW6+0NtQIgLx4P98NwMj15r&#10;E07xhewqbW30m2ksQxAZSznYf7w5G7HfrXfTpTSTkjJOzZ86eLro/wDCQPYlYryV5gY44jlSQQy7&#10;AhbPPGOfSsq4vbm0u5LPxHp9xpc8u3ywYn+YE4J5AwBXtF54m8DaBrsNzFoFk8MZSRbmPck1tNn5&#10;MHkHafmyOle02/jHwdcaO02qajbX9v8ANIFeNZpcDOVERG/J9MdOelejLEygkuS4NXPmUkeD9Mbx&#10;NeWM0looVLe4ijbZ5r/dJkxj179uK8+v/HXjHxff2Wn2UskNvG3zw24wZufvSMOu0H6CvtWL4t6b&#10;q1jDaWekx29kW2+VJsFq8RyMPGQVXcOSOgPrX5qeNbtvDfiLUorK8JkN3OBBCWRIY2Y7UyOoIPQc&#10;Yruy7Dqu3zxtIxnBaI9J8UReGdL1U31zqM13qEeBJp/lh4mbgAGUHAwO3NZPh7wrA/iSPxVqlnJe&#10;7JHlisjtCO2DsD5ydqnnvnHOcnPnsaWOIHjle6mkTzZxnAQjkgDpwK6m18W6XNqennw9LPpb2yst&#10;yz8Fx7HvnntxXuqhOnHlizOUWjuPHek3uuRWmj2kK2l5dDzriQgbUizjazt2XPWuZttE0LQrO+vt&#10;Pu7uW4iiMSXFqodHkJwpUtztJ68dKuw2+q6zcza1q2pSzaGJvKkUyMG3MMhSB91Mfgaua9r/AIOe&#10;0gtfh+ko+zkxTK4YxMv/AD1QkksT+HrXNHn+BbErcztM0fxfNNb+JI7f+3J7baZoH/drJHjkdhyB&#10;jse4r1Dw/wCOLvSI9TvtT07+yJJ2VYIHZLhUjK7WdHX06hehrx/w7/aEz3lna65MZyB8gJQM4H3C&#10;eex61Ndabpem6bKl9dta6i6M0QlDkBkG4oMcAnGATxmiWGUpJS6ltI+jLTwH4i+IPww1f4oXVvbe&#10;KPD/AIbvWtb9WuPLvklgjifzFiICtEqzpkFstkgKa+FpZbaw1C7lgO+NpXaFioB2E8ZA4BA7VqWO&#10;svdXqCS6vbOC5ljkuIVlcQzPFkRmWMHa7LkhSema6TVdB0uTX57m5WS0trwGTyQABExABK+ozziv&#10;ZwVGOHi6er6mkdjgInRnFyS0DZ3KSNvI7jIrqrLxnrLJJaFxqUjZXzJvmcKR0TsAK6y7t9D0KfT7&#10;DXIR4l0x4TMJQMSKvRAMEcDv3xUWmaN4D1Mald2sV9aGLAgEeAg3DjBbJznsSeB+fRKcftIpJ9Dy&#10;u+t0ubjzDuMkjEyGTnk9TWv4PudL8Nat/aV7ZC+jb5HRSVyp7gjv7V2ieCNNWCS9uNYAWBfMYMoY&#10;ORz5fByC2CB1+lcn4hbRLi8jn8Ph4oWTM0bcKj+ie1VO1SDhLZkWaZ9VW37Y+uWyWWnSaSdS03To&#10;44YrScIqNFEu2NGZecKABxzXtPgD9qvwx41vL3SfGmlWWm6ZeW0qGJY3mDCRQjW7xOGEisCQTgAj&#10;sOa/Ozw9oN5rd7BbI6W6O3Msp2oozwSa+ptE+HGh+Cp4ruVP7T1CWIB5Rh4kkz1iAHTocnkV8fmu&#10;VYGkvdupep1LHVFomeu6P4c+HGj6zeal4F0OPRre4BClDLtKd8LIx29OnavXPh63hnXPFd3F4q1C&#10;OztrbSrqaKI7WZ2ChP3UZBLyKrFlC5bIGBXi2j6pLabtMuJmghds4AB5PX3/ACrsfA3hOVfiJp2r&#10;6lIo0+zs72SNomUSOTEwG7cMKBknPtyK8DCUn9ZjOpLb8T08NmN6aoTR8Ga5rmoy6vvnvHK2b7A4&#10;zGZsnI346nPTPNeo+F/iJ461e80ux0hWsmilVI44fkY7Du8zdnKgsNx5xnpjjHlN1ZjW76SCJykk&#10;txv2AZZiTlR/nNeveG/CHizw9qEF7pdhPcmYrbtLcAxiEsuSx28gDB+bp07kCvqMdKi48iWtjy60&#10;XTqOUWfsx8Lf2g/hl4/8BxeDPjHqp0LXLJVthNdBhlgvDrMAQrDvkBWx9QOq+IXwD8C/FHwG3h+4&#10;v4PGEL3zX0FzBOoWGbyfLiZ9jMPmXgjg4JwelfhVqFj8QbsX954kebT9LhlKoZJMuTu2jYQQzKPf&#10;ivavhz8Tb34c6GLfw3rOoC8EYjuArloblASUbbk8oOFzyMYB9POw+Ir0FtzWNVjZp6q57Z8PP2cP&#10;ix8Mvj54Si8U6F5ukWupLeRajZMJbJY4AZC0jj/U7SOFcAsSMZzXy58cfDcN38VvFNpqFlL/AKT4&#10;g1O8j2RsWMU1w7rKOM7XByCOD713CftC/FDWdWt5bfxherIXZRbtIZMJkkgx9CccDjvX0F8cZNQ0&#10;Xwr4E8c3esafrF7fWYhuriKNTLG7IszRzp1VTk8HGHBwO59FZ1UW9O3zG8Xr8J+aHizT18PXc1ja&#10;oJIY40ZZVHzoW4KP/tA/57V6Z8Yfg1c+Bfh58NvFum3cl9L42srm8uItmySDyDGNq5PzA+aMHHIG&#10;ehFdVf614W8Sald3eqwWd7NeJljGVUt5YAVyg4+UdOOK9518eF/2idE+HPgHQp9R06fwTp0tjcLb&#10;LFNNO0iwAGFN+7biI8kDG7ocYr18FmSqzjBxtcyliOaWisfAmi+F73UmewJZLvaSFmfy1x0zn19q&#10;851mw8Q6RezW9402y3lMcrx/NGpB6bl45HSv0x8T/saeNdN1Hz/AQ1i5haJop4NUtFkdHcYzHNGw&#10;DIPTZkdic8eH+Kv2afiV4fgTRtbtrzQ7a9XypNVurWT7Ark4HKgsOeMHknpnt7qjFq9zRVE1Y7P9&#10;hrwt4x1u91q80jU9f8O6ZcRXFs+p2Erxw/bI4llgSRwGQYVgSCOcgV5n4/8A2nf2nvAXjXUfB0vj&#10;HUXk0uby5sTiQ5AB+V8HOCeTnHt6fqL+z14KvPgJ8DR4a1bzdSukurrUJt8DWuQ8UcCqm8bmH7vc&#10;GIGQ3Ax1/Eb4yag+o/FfxNfxRvZxS3snyzcSlAcEt/dyecHpkA9K5sNXdRtNbGzpJR5kewWn7a/7&#10;R7OIm8Y3wyM5Ywn8sx19O/CP40ftOfE+yvf7P8X3cLW1t5k2+1tp8RNn94VkjXaOCDgk+4r8uFtv&#10;PIe3XAGWUA8jjr+Ffrh+xlFCPhv421CaIG7i0ixtDnGSpS4cAMOQDkZHfAraejIjPl1Pzy0LxJ4+&#10;8e+OHtnv767n1HUJQYNPMgMsgO52WCLpnliF4HPQV+jeo/FDT/HX7M/jbRL2MaVrmiaSbHUrWc4N&#10;y6sAsw3YOZNp3p1DjHcV8M/B3W/EHwp+M9t4u0XTLe6fTr25jmt7oEpIk8bQuEcfNHJsc4ZecjGC&#10;uRXOR+NPE114z17Ut0fn3eoXdzcWcg82KQTSGQxMrfeRQcAHnHfPNb06F373Qzrzd9DzDxbFbW8G&#10;lw2UKwAwGRwBwzHhjk9TXn00BeTAYEEZyeox2r074japfatd2N3qNuunIm9VigUImSc5VR09/pXn&#10;k6hSCnfn3rsl3OS2h6ZafEXxDe/DKz+GGszNqOj2NyLizzgfZAXd5I0wMlWZ2OCTgniut8N6v4HQ&#10;vFYXckARRi1k3GVT/EQpPI9SK8VgdZrJ7YKYZFB2s3AJboc+1b3hL4fv4svLm2h1zTdAuLG0N00+&#10;ps8aShSAUiMaszSc5C45A9cA+fiaEJbPl9ByqWVmf//R+wNV+Jnwl8LhoLzVZfFdwB/q9Kh3rn0M&#10;rlU/ANxXDTftNWQFz/wiPhi1tAFdVutYm/ebFTGTDGBz14EhFePx+BrVYBapaXwVVxmN8tgepZDz&#10;XlPij9nrUfFl8LnT21KGOJAo+0zKGbk5GAqgKOOg/wAK+doOrOd6kml6CqOX2TzL4R/tH+JvD2me&#10;I/Dd74qbwnpkmqz3q29onkM8ty2T5UkaGXy8gAgEYHsa3bz4yfD/AM+XUrrUrrWbiVz5s80ckryM&#10;2STl2EjA9Mnpx7VXj/Ze1q3vpYZLXT9UDK2Y2kmEqSAAj94ijBJ7dOfxrp/B/wCy/aIwfxvpVw7k&#10;Oy29o4CDA4WRyGYg9TtKkHua9SeCw1S7UmcjVX7SPn/xv8TdI1zTpNJ0SG5sWeZWeXeqpIinOOOS&#10;PY14lez315qEl4mo3FghIAiikbACjGMkniv0Yi/Zy8FXU8Xn+Dz9lQ5keK7YMR/wN+K9G0j9nv4I&#10;aRdC5TwhFqOQMRXlxNKqkf7IkCn3zkenv3UFToR5KcWVClKR+T8xbUJEm1BvtOzKqrEEfUj1NWbJ&#10;7oTi00dWillIjZVU4Ic45GOlfsdZ/Cb4UWyOtr8PfD8gZt5a4to5Dx6BgTj26V3dtYaDEohXQNIV&#10;EXYE+xw4A9htFaLFNOygafV5W3Py88R+H/EfgOTT9Q8DeJ7zxFdFTDIEhz5UOMny0O8KmeMZ9/pV&#10;03xp8Zm1aKW2v70XyIwjkmVIpVjb5WMZKg898V+sNi+n2l4sg03TgAOP9Hj/AF4ryf4mfGOf4d+O&#10;LTVLfRoNfv8AVdJewsLaC2VgZRNuUHBBClyM4JLdAODU+3rSfuU0gdNx0TufFXw50n4m6z8XLKLx&#10;TrD+D4r2C5/tDWXtzcCO2Vd7AqyDc7uEUHnGc5ONp+ibjwx8Rr/xVcaL8KLnXPHtlDGojv57dYIp&#10;W25ciN1Xy0zkKWByR15FfM/xf/an+I/jXxFY6TrqHwmumQzWlxbae7W+ZWk+fepyzMoULtJwOcYJ&#10;NVvhP4y8V6x41tEs9f1nw/CrFPttlq06zMQhdVzG4wjEBGHPB9a9ChGdk6j1NVS/d3b1Pp5LzxB4&#10;fuJdB8eOy6paOUuV2qxhf/nm7IdrMPUdOhro7XxPpEU6W7LJG7IXDSLjKr/dGSST2wK+ZPEHirW7&#10;/Urq1jSWaPzn+0PckyyySE8tJM3zO7ZySTyTmug+HPia5vPiXomj+ILi3urhiILaOEMzFDG27c33&#10;SVA3Zzn8a6XBWOeMpH0fYa1b6jK5htbmCFc7ZZ0MW5h2CN83447VneMNG1bxHo1pbaIjxlL+ISXC&#10;yrFsEv7vh2I5yf8AHA5r1pPDug+eshWaYj+F5Pl/ID+tZXjDS9NHhTUbaygNuyqs5OTgmM579PlJ&#10;H41zto1s27mfD8Pdb8M2cekQiC88v5isMvmFN+Th32qhI7kfXvmtGw8G6xOn+mCKyycZLb+PXiuw&#10;0fWbabToJYIj5csaFQeONo9K0Wukb5dpXPTHQVzyb6FKK6mHZeBbNZIxPcyX0veNFCxtkdMctn3z&#10;XaH4d6To9p9p1MWFsB8yrPKJJmYjIUKM8j06CsKOV0JZck9jnGKUSZyvll++7qSa55N31ZViVby0&#10;spPItwsMZwMRrgZ7cCsfXda1e0u2sNI0PUdfnRQS9vE3kKWGQPMAbJHGcDv3PS4AA3mtDls5GR+V&#10;acOv6rANltJJGvoOR+tZ1IyatF2CN7nEW0XxS1mYDTvDS6XEkiiVtSl8osOp27ih9shWHbr09fiu&#10;dRjtio+HWmebz+8k1hpFHoQpjHTrXFm5vpiTO88+T1aRz/M0wRuzZ2P+JOa4quBlJWc39x0QfLqe&#10;H+M/gZ8TvEml3dlpdxZaeZpxMge/kVU5ywPlock/TB/LGHb/AAC+PcelNZReL7WwRsL5c2rXXkoB&#10;12bYgR9AcY4r6MKPI3zRMNv1H/66ZKJsb/Lbjsazp5e46Kf4E1Klz5wk/Z6+O05EjePdMtmUgqYr&#10;y425BzggQqPxrkPE37OHjXxGscPjr4o2EcZYkLNezbeDk7VkCoQCewwOK+tz58pDNDgdgaoaho1j&#10;rIC6nYQagUGEEyhgBnOAD2yK6YwmlZs57LofLuh+F7nwxJqOgWevx3lrZEQQSWzM6SgxgeYrDgN7&#10;g9fwrzzVvgNN4hubrUnl03UpcB2m1u8uo1wBzkR5YIoHcn1PWvrDSdFsrLxlqulwafbRRLbRSrFs&#10;UKucg7B064rsW0OxYFZbG3cMpUqVUhlPBBHcEUnTble4nyvRn44/E/wdF4W1aw06zv8ARtTlkiJZ&#10;NGEs1uMuVULI65dz3P0xXm19ompW0we8STTkUY/fxSR4PoMrjPtX7q2Hh3Q9KKvpmjaZpzxjarJb&#10;QoQB2B25q/JHDKMXVpYTp33xxP8AowNehSxfLHlZyywl5XTPwRi0B3JJmJHqUJ/IAV1/hj4V+L/F&#10;s0yeHtMutc8vCkxxlSrHoORg+/pxX7cpFp9mwm0+w06yf+/HbxBsjocqvarAvJ8+X50Kv3A2jHuQ&#10;Oat4q+yEsI+rPyFh/Ze+K91oupX+sWraPZaNA0xt765whUYYrBCu8F/4sAAcDnkZ9r8LfsJ6tqdt&#10;p19N4usbT7ZAk8y/ZZWMZdchFOQGAPU5Ffdni4zXHhfWId6Sf6DORnkEhCaf4V1S8m8KaLMXVQ+n&#10;27dD/cGD61k5tm0MKup802f7BWm+er3fjZQR1Ftp5U8dPmeb+legaL+xR8N7CUvrurah4kJZWK70&#10;giIHUbUXcAeh+bPv0r3VL+8k+ZJ9vbNK99ej5BPjPXFQ72+I2VKmvsozdE+AHwT8OsGsvCWlybW3&#10;g3EQnYHt80u4kA8gE4r0a00/QfD9rs0aytdLjThVtYY4yB6DYBge3SuIF5dj5fOO0Uz7fcscNLuH&#10;pio9lfqaK3RFjXFTW22Nc3FpAucxxhRuPQk9cg+hrjbvwfpQQTWyX947nlTJGgx6g7a6driVm3Fu&#10;nsBS/apt4JkxjoK5q2V06rvMlpM5yPwX4aeEfadOu7h2A3JJP8uR/uqCPzqpZ+BdLS4ZpdCbyhna&#10;qTyMx9M7uFrrfPcPvLt9asC48xtzSMfxNY/2Ph19lfcChB6NHJt4S0NWJfQ5FGeR57/06Vy/jnwR&#10;4bfwzd3UXhxtPkt494uDdO5HzDIAzkZ5BA7Hn1r1UXIdwDK647YrG8W+XL4V1eLzGYmzlOCO4Un1&#10;9qSy2hF35V9yE6NPsYNt8PfCr20Ut14ThTeictKxC8AADnH6VoQ/D/wRa5/4pe2Yt6ytx+prQ8O6&#10;lDd+H9NuUknuS1rCGaRSCXCAMT1HX04rQa+jziRZCSew6fWq/s7Dvemhexguhnp4V8MwIRD4Vs2A&#10;9ZTtH4VaXS/D0MQh/wCEX0lFH+wrNz6tjJNTxurPuTe49s1j6p4q8NaQZP7TvobdojtkVpU3IfRl&#10;zkH1qXluFiruCDlXRG3DbaIoHleHdKG0YGYU4/HbzU2bQ5ih0XS7MgEZECkfUYxXmj/Fj4dwMVOq&#10;LKM4xGGkJPoNox+uPXFU4Piv4MManVXbTJsncm4Oqjt8wx268cVm8Lhk/dSQkbviLwxo0jC81oQz&#10;IEOQg2gfRB6dj1rzvwJrGiwXd9olrA8mpzTtJHHFGQY4U+Uksx7DBOOxravfjl8KbJ2P2uS9ePGQ&#10;ke//AL5yRnGa8sh+O/wc8H+JNX8RTwX23UQiQNFEG+UgeYFUsCoLAZ57YrppxUdjVM+qdLFvbQk3&#10;W1pM/wAXI5rD8Q+EfBPiaYXWr6VBqE23azOzhGXsGRWCEexFcr4R+KXgrxr4bi8UaTdJZWkszwbL&#10;1lhlDof7hJOD2PSt2Txh4XhQtNqViF/6+Ezx6AHJrU0TR55e/DKDQ4prz4c2Wk+DNTuX23GpxWnn&#10;XEVuMsRboSfmbhSmQpB9QCOP8C+Pv2vPBEX2TQ/CcOuAb1TVtQMMdzJFuym4tcRgAg/3c4r6B0jx&#10;DpevRtJo8guljA3HBUjPTg88+4zV9NVt5J3tI7mB5ovvxiRTInsy5yPxrqo4icVyx1RjLDUpu7PD&#10;fiHq37U3xS8EXVz4guINL1lbuGO08MILZtKeFMF7m4lZpGduflUufmUcAHNfH2s/s8ftHeI9QS98&#10;SJZ3sigRoXu4hHGmedqIAB7nbmv04S4WQ4DI/sWAB/WpN4HURj8Qa2jiZrRg8LDofll4l/Zf+KXg&#10;3RTrk0GmXELSxxsLS5LyBpSqqdjIpI3EZxkjr2NemaR+yB8Q9qnVNd0S1kKgmNJLiQqePlP7gAke&#10;oJFfZPxQWWTwFefcSOKW3l3Z9JkGeOnBruoFl8uPbt5VWz9RVfWpbIzlhIt3kfHug/sgQiBW8Q+L&#10;dg3Evb2FmQMg9pZHGeO+z8DXdQ/sufDpJkNxq+rSxqwLRFoQHUdVLCLIz0yOa9T8b/ETTPA4W31V&#10;tl5NHJJbxhSyvsGV8xuBGrn5c/j0BNeV+Gf2h9K1K1uL3W9Ln00w7XklgPnwRoe7nAKZ9+vas54x&#10;XtJ6kOnRjoke1+Hfhn8G/DKbdG8IaZkEASzwieUY9Xm3Zz3PfvXg3xV+KiXOrT+EfBtjbeE9L0a6&#10;dDLZQpC08gXbIxK/IU3E4G3PAbJzXk/xK+J1x4t8SNqnhbU73SrJYhbIqv5Xmx4PmExqdq7ycepG&#10;CeeB5m8jBDFNcmQOu1Vkbjnt9Oa+ax+MnUk4R0X5nLUrXXKkek+DvEd74X10atoOpjQrm6V1e8Yh&#10;hJkbmDl8rsIH8XBOO9cp4n8d6RqFzcvpzLqmsPK073AUsJ3J3bjx2POCBmuUHhp7nSbzT9WuyU8v&#10;9wEIREI+Yc98nj6V5PNJL4cvLWPfsnlIEbwsGB3HaOQa82hRTer2MI1Jp3R9meGv2lNfPhy907xR&#10;r15pHijzIxp90LSM2X2dVUFWQpgMDnnY3bkc1wc+van8RNbvtb8VXr61PFEEdt2yOTbxkIoCj5QO&#10;AAOK8q1U6bo8Mkmt3El1kKduPn3NgYz2HP5V01nJarpzRRI8LSOrfMMEYGMGt6t2jR4mpJWkzmPF&#10;cTC+tNL020jmM8MkkfzcKwPy7m6DHvXllnrWoeFtZli1KH/TfOUyNIxdWBxkKejA9Mivep7IReSw&#10;Md2Gzld2CD745rxvVbRZdRMl5JvMUm4JjLKAcd+uPSuvBz91waujmkjrNd1zUNWDX72kdtbuojWN&#10;Rjap6e5J9TXMra2lpdQSXX7skBvl5IHasfxXf3DGK00jVbjUN7fvRIgQRqPu4wf/ANVSz3ENlYW0&#10;bv8Aa59nzMvPPrk16lKg0k0ZuS2Zq3s7y3ZiLiaNPuEf3T7etQ/ZobMvLdskagZ25wTn1HWsRNYj&#10;itTexlYrqArv7ggnsPX27VzWtaw+rXUl077k28ADGAOgrtp0W99hp2O2vNQlmtlgDYtMlo9o+6fb&#10;HTNc/rd3HfmC3s7f97tA8uMen8Rx1J6k1iaVq08MMlrEQVYc7+cD1X3q7fXttYxD7IhjlmjyJycN&#10;jkEAepNbqnyuyLSZWvLa+02aA7S0rJvKx5JXnuR3roLC41LVLR2t4XD24Lu38Ax1OO1YujXkAtrq&#10;51G4Kv5LeUrclnx8oz6ZqrompajZ6Xc2InaOG4be6g8k4rWNJs1TsdVZSNeytCXRWKkl3OF98k96&#10;5bXbd7C6traQeZEwDB0BKgE/dJxjOai0+4kk0m6ZsQNDKE2nG5gfT8K97+Mln4V0vwP4N0LR7tJd&#10;QMdvqF7co6TReXMMIsskZOHj7KByvPpnpUbaIb7niSR3dlEl5ZtKrsxwsa5OF6dPWu/sYNXvbCOZ&#10;LmOymmj+YOCrAkYI9jUZ0zUbjVE0GMtFfXJhhsJYUKRzvJgJtY8YJ4zyM163YfAv4iafJay+JDHN&#10;BLcLFM0jnbFkZKyyRg9uhXv0NNji0N+E3jL4q/D7W7PTJdRPjbw7d3EbXmmtvuroQgEE27MMoyg5&#10;Cg4JGCMV6H8MguoftF67q9tutY7VLu5SGVNrlZdqqjqeVI3ZI6give9A8HweD/CcN/4F05NU1NWC&#10;W8UhGfKkcCXMz4dh/FknJAAr5l0zXr3w58f9US4EMV3qs8lncOrEpC8gWRtjHGcMu0ZH610Um+pl&#10;NJu6R96eC102PT7hkEtuwuZN+Pm3yN94/TGAK6wSRH7kjr+GK8Y8IfEPwTpOi3Oj69rNl4aurO5k&#10;DzXRYB9+XDtxjODjAOOOeetPUP2hfhVp8wtrXxZZ6nchtube0nlTHruVNpHrg8V87jHarNvuevRr&#10;Q9mtT3EqmRgscVm6jrejaPcWlleytFc6gWW3UjCsV6lmOAo56mvIIf2hfBDMPN1tWH/TOzn/AEym&#10;K8X+KPxBuviDqOnPoyyalpcLbLAwwvFcNLJtDifkkDd90jAwB3rzp4i65YLUp1opbntenfGDQzfT&#10;aFrkFzYXkd+1nDJHh4pVV9ivyQwDHgeo5r1/xFottqegX1hdyCwN5AYxIx5jJ6EgZOM9favzx1rw&#10;P8Qlvg+oNaae7So8E0s3mvGsJBB2oDuII4BP9a9dk8SJplkdT1PUrrxVrF+wW7v7yRlKHGAkMI+W&#10;NB0Crx6eldOHmlG1ZnPKues/FrwXqcHhO21LwxOtrexiKCURlhJc8BEEeCArEnJ6H3rxSfxl/wAI&#10;tHJLq1l5XiCzjQS2dzP8zRkZaRfvEjB+XGc/QZqnHqt3eRGRJZFSM7UOTwOuT6n3NeOeObSe61ZN&#10;VuJpNRnZGB3kudqYAAJ9ugqcVTpcqlFas4Z1W2dR4u+IcOt211c2LrDa3Ma4gHzNE54LF8DJPPHT&#10;8a5jw6kcEUNxDgSfdZx1OfU1zkmlefpyXLK0KAjjpu3fUdu/pWzpCPp9v/rGkiYgAEAgAe/c1jhX&#10;ClJJ9QjPudzcvk+X9z27Gsi4ljtAW6uf1rO1DW7FGMTT8IOCQf51jrIZ4TNGd69RnpXuKpF6Rex0&#10;RqJ7FHVrgqGuSWkaMhlQMRk59B1xWBceIrq5mXWLSVZmkbZOsnyEEdQV4x7Gt7zb5I3ktoY5WkBT&#10;Mn3BnqQ3YgdK8P1olZpQhyY3IODwfWuWT5pNHJVu5G74t8q+tJ7q04LSAoo5AB615hKGeJohyBy2&#10;OvFdpod7Dek2Ur+RLjy13fcYH3Pes3W9LTQHj09j5l3IxYsnzZHccV10lyqxmrmG09jbaa1tcyOw&#10;kGNoUZDHuPpXPxOUZgpwnbI59qu3sDArJMpJf5kPt9KznZox+95PbjGK64h1JwzuTlQSoOSeMU+O&#10;bYV8xcqo429aqCaUgM2ARwcdKewGxnGE5Hy96pa6FosSSSylnVinIwM9qmTSr/UZGjsEa9KLuYLy&#10;wHriqKTbjskGM9McVctbu8snMttK1scYyhIJB7cU3oWet/An4FeJ/jPrctvZyv4e05FkjTVbi1ml&#10;tHnj5aBnQAKwyO+fav138HaL4g+GPgbRvBup6zDqtzZwGOSa2jKrsDkE7OCcZ64BPpnk/nd+xx4c&#10;+PfxX1G58FfD7VtU0vwtpt+rOLQCNEmnw0okuAA0aY+Y5JyeFGSSP2ssf2OPGClZ7/xNBNMYwrbv&#10;MfJxgkkoCSe59aU1SsvbS0fQ76SlGK5D6W+H/wANPh3ceFtPljC+JHkhWV7mSVi7Fh3VGG0Dsp6d&#10;K76D4feB1G6HS7eQDjOWYf8AoRFfN2kfsz+I9FXybLX4oo8DIUypkjjkKB0HTmvqLwloD+G9Eg0q&#10;SQXLxj55OfmY9TzXh16dNP3Xc7FJvcZF4L8JRH93pVsMeqZ/nVs+FvDeP+QXZ/8AflP8K2mkRAd5&#10;C4GeTxgepqGC6iuQTbvHMBwSjhsfXFZJR7BK5TTQdDT7mnWiH2gj/wDiamGk6UDkWduD6+Un+FXv&#10;m74xQCSeOPrWlk+gvUw9Y0W2vdIu7G3toQ80TIoKKBuIwD04I7HtV2ws4YLSCFoURoo1U/KOqjB5&#10;rRoo5UJ6jQqr90AfQU6ivMPij8VfD3wu8P3Wr6o/2i4iiZ4rZOXbAJBbsq8HkkdPypaISRveNvHf&#10;hzwBpDat4huVgBysMII82dwM7I1JGeByegHJNfm148+LXjP4p+JrSSygj+xwysLSzY4ijTOHeTkF&#10;pGGAMkY4PfaPm3xh+0jqnjK88SfEXxtDNd+H9KhK2wVSp8xmHlwRA5ChiQCCMg4ZiOFH5/eIvj14&#10;48S+IINRs/OsoxH9mt9OsnkUlWbKlgh/eSAHGcc/lhzpydNtb9DKdZRlZH6j/Fd/FNj4Xe8h0S2t&#10;NkiGR2uhukXO3jbjBzjqemfSvz/8afEPT/FuqW6XFtFpm20aGUWm55GdDgkhiSOMY9+9aFtJrLRw&#10;R6zPcxM4SVo7pypIb+La5zivn7xDfWXhvX9SuYLkSTFiFaNSwbOenHA964sPQnP3ZO7OarPnlofo&#10;78D/AI2R+O76HwNAmk6FcWsAhsoryaSOWRLdFDbiSQXPXj8q+pZNKvZZGjhn0qfB2/upGL7uw4yM&#10;57Yr8VvhVqnhS2v5/EvibSpfFHkkJb2cUpidnLA7n24crnHHQ19E6r8QPHHjS/VPCumXvgyG1h8v&#10;y4gyRNyTnzXVQBgDgcnrz0rix7q0KvLztfM3jVstT9FLnw94xVdttZ2chI6tIwPtjHFXrHw54gaU&#10;m+05LePGflmD9vfHevlQ/tI/F3w54Ujvdd0/S0niCRxxpHK8kyKNvmswkIz6gD8PTzTVP2+vHOi7&#10;obPw1p3iK6dl2tIbiKNU7jg9R9PzrswNLFVIe1hdx7t/5m8K+HlpzK5+g40V7dtzW4GeMnkVyHxC&#10;8NGXwrfvaXP2eNQJZ9p3bghBATqFOa+e/hL+01r/AMbnu9I162h8N6tHNANO07SncNPkMZTIzNna&#10;hA5JC4ya+k/F2la03gPUbWSUWgjtZrqZoeS7jMnlg8HYMckda64SmpcsuhpKC7nT6b4TsLaK3uLO&#10;VZEEKBVkzJgbRgFiOSPWm/adJt78WVzC0U5dI0ATIkaQgKqkdyT0qn4Nn1XWfCmk6jt8uWe2jZ93&#10;yc7QA2AP48bvxr59/aOl8a6frmg2XhT7bM+qAu9tYli815CwWPy9gMgbB+6pGTyQe1QqpyaB03GP&#10;Mzpf2gtS0u1ul+HT/Z7ueB7a6nmVs+RKWJW3I6btuGbngMBjrj5a8c+EYIJ11a0i8yG45njQL8jg&#10;DlQOx69Kn+KNxqHgZ7Pwdcm01nxreCO71OztJPP/ALJRju23kgzG9w4OTGjcA7t20oX6m31O0vtI&#10;gF7rNtZXUsY8yMoflJ7Bd2a9WhFq0kjy66u2eELpUKyfNhlJ4HpXnHxO8Aa34oj0qPQbdLprPzWl&#10;V3Cl/MIxjdxwB6ivpG7+GGoXMhn0zxpotvbsNyiclX5wfmUbgMfX8qhh+FniUB7tPFmlaikQOXt4&#10;3kC45wT0rulOJzKlNa2PjGD4K+PA8c4srdQmTsM6jOR0bAP6GtGP4L+OWQOILVCeCnnAgfjivp19&#10;E1kagtpLrUTRkgBktTuYdzneB+ddsPhnK9sbseNbJlRPMaEW37xfbAkyTntQpQW5XJUa0PjBfgx4&#10;3jjWNktUJPebgf8AjtY83hTU/C/jD/hH9Vh8544nLS2ytLAd8W5Ru2jGc4wQOeK+17P4fajqsMjL&#10;4ohsVgIyXg2BgemNzDPTt/hVHV/gjZTzPqD/ABKJluCodLeBVb5QAMnzMnAGOBj+sTlHoaKNRbnx&#10;z4R+GWu+L9Mkvkkj0fDtHsudwkO3q2wAkDn8a6OL4C+I7Vw6ahBJGeN/OPfA25r6O0/4X6F4eum+&#10;1eONReGU7pgEQSNgZyrtnB47g4yPamXj/BPTZFGp+MtclLyeWkIeLzC+fugeV1Pb1qozS6GahK+5&#10;4GvwH1h23nWrVF9Ar5/UCrcfwJvI5oLhtbt5vKdXxsYEbTnI9a9oNj8MjI9xFd+I7qEksgleFVCd&#10;97be34VCtx8E2jGNU1LzSeQZ1ZQOOhC896HWjHWw1QlN2vqavlw+azKCABwTjnAxmq3iJLdPD1x5&#10;8sUDSR4RndVyeSAMnqcYA711vw+8A+GPi3rq+FPhrpt3rd8yl5r2e8kW1s4QcNPdMBiKNen95jwq&#10;s3Byv2i9d+GPhzQNI+CPwkt4detLC9MmueL5kV59Uv40YGC1fc2y1jycbSQcYUn5nkyji/aS5Iom&#10;WG9nK0tz4m0y5WOI27ERq8juSexJNM1yzi1q0i0yV/IiaQMZUxn688cVhTM0V1OV6BzgVHJeMY2D&#10;S+WSDj8a0saehqeBNU0/QfH3h64vZGksbG4ZpX2bzGRwhVehwwB9RX35qnxI1K6uZEi8W3mpzxjd&#10;JFHfOxRB9GA9uOM1+aGlpZm6aDWbh7a2O7EsXzOuQcYH1rsbmLwxFa2snh6+m+0yxhHlLFZP7rAp&#10;jgkdOT9e9cOJyOhi6kataWi6dznr1JNrlbR9peMfi14xvtEXwf8ADfR9fW1vY1l1bWiZhc3cw+7F&#10;E4yqWydGYNuc5XgZL1vhV8X/AIlafrmhapq+lWOvW+h3Rc219dhReRsNjm4Ys2WjJJ+71zlSOK8I&#10;8KX3iW0vtOkTxFqarp8BSCGWZjE3BCq6Z+cc8dTgDHaupsfhP8NodEs/7RuPE91rQVnuCJYY7N5Q&#10;24eUxjLlcYySSeuc9/Rp5dgsNStTirfeYwxNe9mz6T1jxtc/Gzxf4u0TW30PSo7WYXWlm3nENlFG&#10;H/1IwAruOA7AE5JODgV5jrOqtdm2t7oxlLOMwxiEZVRnoOTXG6X4JsYbP7dcXMVvZ2q7YUUhpJJC&#10;f+Wh/hX3PJNVf7Sto/OiiBLxEr8v3Qw9/T3r5etGnztQ2PclmdWVD2HR7l25aJLSeFJRGVBK9uew&#10;PSvNtR8V3UF3DZkxwlU3sP4XByMnJ/rXYlBJBIr/ALwOvH19a8i1jSZdV1BkjhCLACDKzENj2B4A&#10;H61KpQe55com1J4j/tK0TTNOKq8kjNcKhOCy9Mj0x0rh9Xvp7OZLRZ3/AHmS3zEBeegrp7KHSNBs&#10;Uv7mUXFyi7WwRgc5GF9T9a5yLxNpt/qck3iHT47m3jDeTEp2jPbeR196ulC3woysuhg3E1r5IaDf&#10;9qDEFgPkC/X1zWdJHcRMguI2jYjdlujKe4r0wrHrlp/akcEOnafBiMoOAPr3JI71x2uSx3DpcHKw&#10;oPLjHbA6V3U+xWhuaXrdpa2ccMC+UUG3HRXb1Y1y9zeXs+ozySSNNIMqCDuKp6D0Aqqty0Ns4hAK&#10;/e57/SvQdD16y0mG3ubLS4tWvLlRGYmjLs5cgBcc7s5x0q9IlRgjgWXypESAtO7dkBY5PsAa+nfh&#10;v8K/Fyw6B4z1nTksdHWeG62Xp8uaaBGViPJILESgHaGA3LhvukE+6/DzV7vRdAso5/CmnaPqtt5z&#10;R3QjRJYVnJ+RtozvA4OCDjg4Oc9BPcXd6xub6d9QuG5LucqCeyL0UDsBXfQoS0k0TojoNV8feFhd&#10;XEyaVewop+XZEjYH+yqsT+HOKp6R428PzxGVLS8iR3b/AF0OznPUjOfbmufjjeOUykfO1dT4Q8c/&#10;s6eDNVlX4tX934l1aTEY0axjnCWm/kGWVSiPI3HAkGwdRnNeosVKKOd4OM2dAvjHwlHCXufNQcEI&#10;Ld3Of+Ag0f8ACeeByfneeIf9erH8xisb4u/GL4AxalaeAPhB4au5dauJo4r3ULkygWZVlLRqJHdp&#10;JAAUcj5QDwWxXnVzcXE1wZGHlY4xjA4rSOOqW2IeX0/M9b/4TnwExyb4x49beQH/ANBpjfEH4aAM&#10;p1KNX6/PDKMfjsxXjRvNrjcilcenWp3vWt1MaRxyKw6bFJ57ZxVfX6nZB/Z1He7PVT8RvhghAfWr&#10;KLP98FfxJIqxH49+FbOGPiPSZNvP+tAH68V4gtlaTc3Njbuq8nzIYzx6YIro9I/4RW2Tbd+H9Luw&#10;ckFrSIsfzFKWOqbpISyym+rPUT8QfhMHGfEej7uQB50Y/nWkPE/w4eJzF4i0RnKttP2yDOccfx18&#10;/wAWl+G9NMos/D+lEzyNKz3Fqk7DPRVLg7VHQKMAdhVyw0uz1O+h0q007QbCS4b/AI+Ly3t4LeIA&#10;ZZ5JGUhEUDPQn0BOAUswqdUgeWR6SZ1fw70/wvoE+rXuq6zossd6qiMfaYnlzuZmOe2eOh5/CvTo&#10;dS8Au+INW0tiBnBuI8/zq5pXwy/ZJ0/R577xD8QbSW8s4fOvmtpLdbcvtLMltGsUhzwdqKWZvTPB&#10;8Zh1nwJ4jmv77wJpzf2HDcGC2lv7eJbiYKOZCqj5VY8gYBA6jOaI5k3dxjcqplsnvJo9iebwc/zH&#10;UdNbHZZ4+fyNN3eEz92+stp6gTIcfhmvCLua0iz9ns7eVs9PLGPyxWT5srSs/kRw/wCyq4Wr+ut/&#10;ZM1gUvtM+klh8KFllS5s5EPXDKf0FZ2p2Xhg2cnk3FoJX/1ZDrwfXA6V4Qk0sbBtqqR/s4H5U+Oa&#10;cs0rIsMbHG8rx+FJ4m/2SnhGl8Z7s8PhKw0trq/v7S0ghjBeSSZFC9gSc+teWX3i6K6uW0zwg8Go&#10;+V/rtRz5tpGCAVCbcGR8HkZAB9eafpngC21u6t5dZhRNPB3vkYkmOOAB2X9a4S/1yLQ7k6fa2kYh&#10;W4ki8uILHtRWI3lVwMAdTj/68VG0lKSshU4crfvXKenC2i12/tfJl8Qa3FiVp52GwvL9wnphO20Y&#10;wBW9bfFvwv8ADXxPpZ8YXUnimeGSV9RisEUvBKUwkKKxRBGhPGSOBk9cVw3xE1670nwfqOr+HXWC&#10;a5RW+0RDLyDhVCnt7e9fNPw+8G698U/HGneC9FdY9U1WU+bPfMwSNQpklllY/M21AzYGSx46nNc2&#10;JtyO7sdWHfvrlVz9DNY8KfBT9p3Wl8X+G/Elzo+q/Z/JuoLIpBdSJGcI80Uis37sfLvU4IAGeKqW&#10;X7FHwrtXSS71bXbtlX58XFuoZ/7wX7OSoz2yT716v8Kvg/4E+DGl3FrpLLqWqjK3+r3GEZx1IROk&#10;MffGScYyTXrpmgMyxK+9m9O1ePGonsz15U+jON8BfDnwt8NPD3/CMeEIXitnk8yaWdt88shABeR8&#10;DJwAAAAAOg9e4trOCGYSSQx3AX+Fh8p+tR389to9qb7VZ49Pth0klYKD7DJ5PsK427+J/gLTnMd3&#10;q8CSKMlAdzf98jJrKpOK+JnZh8DiKyvRptryR218DeOWm+UN0A4AHoB6Co7WwtrWYXDgzbRwucDP&#10;1HIqhpGu6T4mhll0K+g1FrfBuIonDSQZJC+YvVc44rWHmBQH596hRi1dGdWFSlJwqKzXRnzL8Tvg&#10;j8VfH+v3Gq2nxa8QWFjO242c9zcyCJc/6uPZMq7APu5GfXpmvHNP/Y90rRdYsda1bWLjxjDZXKTz&#10;21xb4iuNrAlJOWO1j9455FfoASRj2pyyu68YC9qtSexjyp6o+ZfGfwx8H+Nr83+peGrS4HlpGIjL&#10;LGiCPgCKNCqIuB0AAz9TnFsfhv4E8JINVtdAtNHjh5MklxIUGPl58xyO+Mete2fEvx94d+H1pby6&#10;zHNc3F8T5EcMeQAvV3YkAAZxgZPtjmvzl+LPjDWNd1rULrS7+6i0y+ZXhsHIZCMBXcR8hSWyVPUZ&#10;9RXBipU3+7aTOarKFz7DvtR8FfbIbAQedeXCl0RGKhlH3ipU4IHeoZtC064x9ktpbSU7tmyTcWIH&#10;CncCMZ64Ga+IfhfFqlr480DSW1FwLu7iYpNJu8lA3zgMxwpdcg9R7Z5r6t+JPxC8P6Ld3li2vnR5&#10;7VpAYbAE3JZQVCo4HysfqO3IxXLSweGs7019xjyRtdnzj431TxCfGV5ZavAkN1boFRrdhkIAMHcD&#10;gnj5vy461yPhXxbNpev3Wo6s9/cC5KeUtvw7up43ucEpgcgcmoTqFlPefbg8zOWzH5xBdiTn94eQ&#10;Se/rUdt4o8WaL4w8jUbiJ9LFzDPcxRpG+6JGBIjZhuVimQQCOeucVt9XTjypaF00r2Pvrw5Jpeu6&#10;Jaax5rM9yuSjjZtI4PHsRituXw3pnktdS3LySOGEUCgYJA49+v0ryXwx+1vomr+LW0Cx0Wx8O6Cn&#10;yRzajGJZWKjCrGkYVUXA+ijrWF8WPjZJb3IuvBd7Apdl2/YoiG+UEH5WG4KTyMYP415NfBUYv2ca&#10;WrO/2FO2iPFfHHjq50K4/s5raRdQWRxcfaEZTH/dUDgg47HFdd+z94lutGvL/ULvw7qviy91VoUE&#10;8QzBFDltxYsOucYz0ANbHwn+B2rftA3s/ijx7fX1jbYybxo/nmk4ESozffI6uT91QOckV9U+A/2Z&#10;vhb4W8TxWNtrGta5qekFLi7b7QsVud/KxFI0HyZ52ZJI4JPb1sPllKNNKa1OWEOSR3XwMaVPCF/c&#10;wxukw1a5fbnlA/JGBwcdK4/4reK/iA17FYXV2+jaQkjlJFj8tW2kFFM3VuOwIHqCeR7X4Glt4v7f&#10;traEWYt9Wmj2gAA4VSGG3jnOa8e/aG194hb6VMEmtZEDAgkOjg9sHBB7gitq8Vy6GtaOlz5A8VR6&#10;zqyTS2twEmmnEiq5Jj6/NnqQDyfrXKabpWpNLI+pXX2dYQVxCfkdscHnHFe4N4G1ixu4H1uW3it5&#10;NpdIX3TKHXcoZOx9c445BPFcHqun3mj6tJp2r2uyzYmRSc/vYyOMdv8ACvFqRlE82SZxF5ol9baS&#10;t5dlLqW4dlAjO7bj7vPbNcDNpsUxjWR3t5pTgKDu5/pW5rlvDY24NleSXc8jMfIJwqDPyjPeuPRP&#10;EglVrW3jkuAQV3NwADyfXOOnvWtJNLVmSRgJ4d06DUbwaxetb3VuRJEGYYdVIyDnkkD0r2n4ufFH&#10;4WeLbzSNU+FfhzVdJu4Lcxa7NelTazeWkaQ+QFmlJb5WyxCcY4LZNeJ+JtDGp3Bm19/s9wzZG1wT&#10;gdQQKjt9Jk0jS1tYlCxTHAOc554YkV6UZNrcvQls/EPhE6rDqfifRZtZS1OYbZJhHEz5B/ekhiY8&#10;dVHJ9fX1PxD8RPC3jDxLoF7qPhGy8N6DZzwyX1nokEUVzeQhxvHmkIudgIQHABJJyenn2q+DLWGy&#10;CwXKm4Me8EkbM4yRxyKd4auDNpiznTXuDaYh+0DJRjnovYn2603UildFRsz6o/a4/ae8O/HW/wDD&#10;HgT4eeFE8GeGPDW28824toIbyW6MbxJCggd1SBI2GVzkvyQMCvkzVbG6sGeC9j8qWJdxBPqM/wBa&#10;6LS9Fu77U214oqWsTkuzfwsnOMete/8AhP8AZb+L/wAa5U1Xw74Z1DUopm2i+uV+y265GRl3KgqB&#10;0xnHT1xuszgrRudNKhzK0UfD9/czXtuLdCYIwfmIHUeldLbeD2l0q31OOWKNQhILjDFRzk8ZNfsB&#10;4T/4JVzWGlf2z8T/ABXbafFGomubTT4t+xVPzIJZMLv28AjIJ7ekUvwL/Zo8NeO49J8NHUdZFgLa&#10;VLa8ka4LSxsJZCWKquwRgHBHHYE4xz4rOI0o8yZvHAVJSSR+eXwm/Zk+Nfxa2y+C/C15qFtk/wCl&#10;TRGC3znA/eSgLjvn6fh9np/wS88c2Wix6j448Z6b4eubhMx2NpAbuUy/3HZmjQIowS67senIr9bN&#10;J/aP+G97fnwr4OuLbWp4oR9khshiIIijO4qNqKmcYH4dM1594g8TzahrcB1Sf7Td3bFURcny1Azg&#10;D+FR+tLAZm60nO2nmb4vBRhHlb1PyktP2N/H3wvhudRWws/H1w5ULc2P7yeFAOfLR8EAnrgbvqKx&#10;F06SzlMGqW76XcdDFcxvE4/BwDX63zXSWysS3I6KOrewr5G+Inx68CR+Oo/Cms6fD4r0yN0GqXdv&#10;sl+zEkjywwPMkRAMvzcA4HIIr1fa8+6OWnHk2PlKOzG4PGRg9hxWnbxMoG/g55r7uuvgj8KvFVnF&#10;rejebbRXSCSKewmUxsCOMK6yL9RXl+t/sw6ruMnhrX4bpGByl5EY2UjoAY9wOe/T6VLgm9GbRq6a&#10;o+Wrq+lJxC3lhT6ZqXSor7VtSg0rSreTVb65cRxQQDc7u3QAV6BrnwQ+KWgL511oj6vGOrWDCcD3&#10;IXnj2BNfYv7NvhH4cfCbQU8WeMdTsR4s1dBJtuisYsUPSFFfBDgD52OMngcDnKVo7mqkpfCfOc37&#10;LPxwurRXbw9CrSIHQPdRq4yAcNyenfFfn9+0BpGtWNzZ6cQ0d14aE/2xYSdsXnOqthj1IKYYjpx1&#10;Ff0ay+OfCGu20kS+J9Ji8xJI8pewggOpXI+fORmvgP42/sp2fjfQhofgrxd4VUz3Qubq6ubgfbrg&#10;AnEZlBkKxAtnYMg+x5LoYlJ8uyNPq8XCUpyd+iPy58GfEK9is49Fg0S41SCxhQJPk+c5bOFcn5eO&#10;gxyQK6OXx9qlvIDL4W1EAnHTJP0GK+prX9hT4k6YWe21/wAP3KEAArfOAcdMEQ9u1Wbj9kD4wRru&#10;jv8AQZtvIIvpM8fWGvTVLCtXlUV/U8eeJrp2jDT0PEPh4viX4l3eoWWh+HbzT/7NiSWea8xHEA5I&#10;Cg93OOFGSfSuZ8WaN8eNH8R3GmadodtFbw/N0UuI+Dvk87Y3QgnHrxmvv74B/D34ifBvVZb3xf4R&#10;0/x9ZvJ9qU2l/Et1FMmME+Yyq6jA2oV6k8nOK+YP20vjV/wuTxvbXfg201H4fXGkRtaXqzOsbztG&#10;7BY3ELtnkncp4ICgjg159XMMJQk4ct33CpPEcvO3Zdj498dat8RJL6Ma3raG0jO5bO0OItoxgOig&#10;KWx35Oa3b3Ub5rVtKKsu2JLkCMZBQDLeYe3FXPEv2OSCzvbmMDULgRLIqj92GOFZl9PpWn4n1PQP&#10;CWpmxikj1B7m1VfNj+Y8jbtI5wM9BmvIxmZQxKSUbGTrcy5TEsH0jxLpUKNcNZwWpM87AY+cYCBj&#10;zuAJ/wAmtWwsbXQkvdQ1v9/ZLHutSDxz1YL6kdDSaPBosmiyaPd26aNuwZWtiC65O4DHOAeuPWqc&#10;vjPS7vVk0Jov9GtFKP5gDblUdT2xjqK8l3bskYt9EcLqHiPS7iGO+mX7RFBGYYYH5wCSRuIxk5Pb&#10;8K83ilvHWUCNRuJf5Rx+XbArqPECadPeNeW8izRtcH/VjbGEbuqYGMcY4rGLr/aLtBG9vZ7JEV3+&#10;47gDoT1PPIr16K5YmsLIpjR9Qm0L+2kCyQyyGI7T8ysP8a9D+FfiW2srHUtP12R4hYxvPaEKWZ5t&#10;ufLJHIDe/Arj77WJLHwdBotooDyufmODjHJYY53c4Gah8L38FqJ5LwtGxgkizjO53UqrH+tdHS5t&#10;CfKz3nw38QpNX1K1hix9maF2nyhI3qC3ynOFGBjnNVfFXiXUNTvILjTrf7dpcMZGyT/VtJn72B/E&#10;vSvOtL1G00jwXqGg73jur+QS28ygBQDwyMeoyPw7VY8Jak1poraNc3HmNHcGYIMDAI4IPc5zms3P&#10;ube1b0PTPh1qVreeL4hJGYJp4nGxhgZUEk49AOK9quJBIxCdPUcV5f4M8LfZtUHii7k+1BrYraYc&#10;7o3k++XAGD8vA+vrXoP2hUbyxwRXVTT5Tpo3sNuJHHyr1A/Ook0NNXz9qKwwsMkOob5h3CmpIAbz&#10;U4rbzEiDKcM52rnsM+p6D34rZl1W4sWWyj8hnA+UHaWHPUn0qasuXc6oK54Xe/BrTfEXm2h8QJ4f&#10;jjlaRpGjJErNjA2jpjsKoW/7NNm84W38Zw3DMpKn7O+3PQDGeSc8Y9K+kYhfkK2zSVOCWZygz7fW&#10;q82pXmm2U2oWy2F1Na/O0O4FtvcqF6gVzPFOOpUoRtds+bNS+AVr4bitpLzxLHq0lw7Ddaw7Xh29&#10;N4LHHXjp0r0HTPDVvaeDo/CmoX7XUEDmSO6TiZAW3cep6j6VH4k8dxTnzbWyiRpIynlxgoA/XOWJ&#10;yxPWuHuNU1XWrSG/2jTooht+R8bcHnPqfxrw8ViK+Inq7LoeTUqR15XoTad4ZeP4gafDpOsXFgLY&#10;/aYpnxuR0O5SV+7kEZ54yK6v4z/EnxL4j8XX3iSC6Npb3llHpkwhUpHMkYw7MTkEsWbb6KQB0zXB&#10;ajfw+GbS88Q2l1HqN0bZwGlcZDNgDaM5Lc8CuK0X4iaXrOnNovjuOW7DsogFqArDHI3HuxPpXXTd&#10;VJSeqRkpa6HsXhH4YeNfGHw8v/iBZXljpXh2zuBZR/2hOYjdz/KpSFAhU7d4GWK88DODTfD/AMBt&#10;KTwpqXxK+J12vhjS7Qn+z4TLHHLfSKGPlR+Z8reYQBHg5PPYV9BW/wC03e+K4LX4Paf8P4ZbGTS5&#10;IGsdHt3luPMjT9y8cQGyNAR8xAZlPzbhjB+EPGcfjfXAdA12TUbv+yLiS2g0+Z5CLa4Vv3yRwEnY&#10;+chuAa9ChLmV0b20Mmz1eG/1S/NnBbWdsZS4KYCCMDPyD0x1x3rkLnV4j4nN0PkglmVVI6EZwD7Z&#10;rBvFktryS1dHtmgYxvFICro4+8rDjBB7VEttcJslvVIQsGjJ6YB7V6lKjZ8zZk2b2qxeQmqtjcft&#10;CID355/KuRgE8ADMu7rweeK7HxetxpUT2Vwin+1RDcxSDrt28f8A165m2uI/s7m46pjGOuK6rXRm&#10;yvIVKLJGhUZwT70guJVIGala9VsxqoCY4B7+/wBarIpJyVOOlCRBfZhIdkjZ2jg1VO4kbBuPtRgn&#10;AXv3qaNCHCZ3MelLoRzEK/M3zKyFfWrKuxkBY4HTmrkenXtzd/YYYZGmxuKBSSF6bj7Cu1uvB0Gn&#10;eH7jWLtWnkgBjOx8KJe2AeSO5rGdeEXytk7HGx8rjkCpUXaMj9a6Sbwu8GjW2qQ3Iu3uYw/2dR86&#10;exHX6GqEWlXnGLeVmPAGw4zWEq0HfUzcyjFFE+Qy7uPWnpbEf6t3QjGNpOciugsPCviC9meKGzeN&#10;4x8yH734Drn2rf0vwXq11di1uopNLG4BpGjJx7471zVMbRgvemg5+56h8Hv2jPif8JGbS7XVZpdD&#10;upxJc2oSEkFlCGSMsvyuFAPUZxj6fSXj/wCL+i614hh1TwJ4p1XxILi3V7l2aaAq6H0cICuMcjp0&#10;yeDXzjb/AApXwzp2qa1qtzFr0cdmzW6MoU+bn+5n5iBkDrz9M1gWWvLY2El5JbRqrQZW2hOGwozg&#10;L1AHpXi1KGHxD5oao76eLqcnLf8AzPeLr4v39uV87xJqNrcnkxiaY5HH3SGxn2r2T4QfGLwTf6Br&#10;2mfEnV9W0zVXhkn0e7kupiCFTGzCNgS7xn5sgqeCCM1+eeo+LLHWdSsB9laK2O1HdRmRSxwDjoQO&#10;/NTzQSvrFwbdWUQqyI8h+Rh7c4qf7Ip7pWNIYqakuaTa9T9qvhX8Lbr4w/C3TLyTxXftDcvvmthI&#10;ZoWdGYbisjY37eQx3DkccCus8ceLtH8BaLF4b1KNfB/hzQHjsIEkbcZpwCqyy7F+eWUc9D3Ock4+&#10;Bf2TP2p7H4MWL+GfFStrE1zJBb2eJWMVhbuW8393zghm3cE5BxxgV9VfHX46/Ar4xaDF4NmsNX/t&#10;CXUIEe8toYxFIsUnOCZA7BsALlQcHPSvWwNXD0LRmrM3nByXNF3R9JeE/htf+JbK31cyR2+m3Cxz&#10;RTBuZo3G4MgAPDKeDXoXiixsfhj4E1bxPp+npcx6JZz3hAOZZFiUu+6Qgt0BJx26Vo+G/Enhjwf8&#10;PNGt7iWS1W0sYbWGylULcjyYwih0zwcDtkd6+Qv2lfjTq+oeFLvwxphFodajaD7Mu4PDZHKvI+3k&#10;tICVAPHU9q9PFZs0uSmrkYPKo1Kqc3a7PrHwx4ks/iJ4K0rxNPpkK2usWqzrCwEm1JBkA7h1I618&#10;++Of2bhfXX9qeCiLMuWBgcfc3f3egYDtnkDivmX4FfF7xh8MLS10+wuX8S6UQxm0e5JcQgk48gkr&#10;5LEksexz09P0g8C/E3wr8QbdBolyLa+VMyWM+EnBGc7Vyd65B5H068VVHGc0eWe5WJwip1pKm9mf&#10;Bfx78dD4U/A3VfA/g5mt/EB0+WK4nhOPs7GM+dOXQj55CCF2/mMZr80vDPxd03SfhnN8K208tbah&#10;a77rUZGYuLlwpcRoARtBRQMn6+36B/t4eGbWLWNaWxl/sQXPh6TUrgKBh3hySoXrmXG361+fXgPx&#10;TosPhbR9GtbSJ72KKSW7eeJQMAkjax5ZsYFPlTTMsRUShZnn1hrviT4T+ItF8daPHCt6ttKbWK9j&#10;Z0aCdWhaRowynOGJXnrzyOD3ej/GfQvDy3PiqfwpZeM9TuZN0k2pxYj3zkmYcAjnsc5A46GuQ8fa&#10;hqerqdc1eOAJcKI4IkYEwxKfukDOD3OD1/IcglvfNpljDNtjspGBjhZcs+GwWx174Brz6kI3OFTZ&#10;L4b1exS/cXdpGlxdPIY2Zy0UaMxZU5yxC5ABYnHevSdF0V/iBrVtpklxMxsbKS4H2DG+ARuMYXno&#10;SMY5zgCvL9X0yybxF/ZXh6KS3uFwoSfCq6nGWycZ5r0DQbTUfAHiez1HwfdCHW0UxzShRJCDJwVd&#10;DlWXnoR1weD0mcI6O5S8znfiN4wn8Xa4l5axmJoIEsvNK7JLloiR58y9pXGM13n7Nnxt0T4D+Pjd&#10;eOfCll4w0a/aKOW4kiSS+0uVG4nt3kVhjnMi8McDBGCDwPiVNTvPFcx1S9/t7UHmaSZ40VV82Vt5&#10;HyAZO4+nHSvO9Yg1Gwvr2z1aJZHMpVg2e46jj0qoRT0WhpF63Z/Qn4L+O/wY+IuoX2m+HfEVhrF7&#10;bunloh8ozJJnb5QkOXYEEMByPSuN+O3xOtfBUGiXuk2M815HM8UpliH2f7MysduSf9ZvAKjHTOex&#10;H45fs761ongbxpJ4rnuYLW402GadrW6j3LcW+z7sJ/57bug7Yz0Br9Ctf+Kfwj8ffDTV9fa+tfHP&#10;idPNtIWFxLbHT/Nid7d1RgiTrHIOu3IG7kYycalOcL8s2aVq3MtI2R4v8YrPTr74it4l0ZiINXso&#10;roSK4BE7jL4QfcyeSD/ETXz5fXV5dtLZ2MzX102Y5XIGxB0IJxy35VYn1W+06xsr25nNz5u4EsNx&#10;znsPc1Wkht7eI3yhoJ7iWSWeMAr5frvXse5rzaVOzvI85w95s5XxfLf2zwaDZ3MF3aeRGxEAwUlx&#10;h1kPdu/0rK06Ke4aHR4ZnS2klSSVXPG5erAc/Ss+5khtJJvLuPOkmZpAeCMHptIoOoR2+n2IaONX&#10;Mg824GfOXB9QentXrKC5OVI2srHb6/rccfiiNIZTa2cSeUUXC+Y5ACEDg4FXo75bC1vrwRrdJblc&#10;zvkoFydwC8FmP8P8q4u802x8Q6jBdG6MKxMMzINxA6n5e7eldP4pvtNTwquiac32m4nILYUggqcZ&#10;cc8t1rhnQUVFDSvoZcniM+K70LqAFnHa2zJbpAMh1XJBbJ688/lV2G3hTQ9L0y3cqt9dJJM+PmVQ&#10;SCMdOn61P4X+H0kMJ1C/knjuJIjGkZXaqbxjdnH6V26eHo9J0u3tRH5s9tw9wBjdznp24rGpOEXy&#10;wZaj2NfTILb+028OaGi29pF88kly2NwHB3HGBnoTx61+gvg3x8t58KLPR7u20vR73TrhLaGxsZki&#10;SSCJgySxxZJy+cHBOWBPfFfD1p4ah0zT5/GK6vZ6nbXCLC0IJWZGfgqUI5IPfuOa9r8HfDPwnfeC&#10;vEfja88TtoqaaN0VvMsYIlEW4AbjuZXbgBBu68ZqY1akU5U3qb07J6n6Y/B74m+FfHsmo6foZZLn&#10;SfldnA3MCMN93OFJ4578da9rtTZacpaSOKGEfOchVX5eST6+9fjF8Bfilrvw98XRXHhm0/t3UNZk&#10;W2uLJoztmU8IsTggiTJJ6Yx165H0j+1V8ctd065sfC+kC58NX3kQzXULBcBpk3mISK2SQPvAjBGM&#10;Z5I9J46bw7qtXa39TdKKdmzW+Jf7Utxca9rXhoLHd2VpcvBbsvzxMiHHy7c7fTr2rxn4q/EXwbq/&#10;wxvptIQDUJkQzW0v7q5NvvCsVKnD89gfu5zivCLa7hu7d76ZQLxyTJGAQF7liMDBNclql3Y3ljLN&#10;DBJKbdvMlkjTcAi8nJ7ADk+1eZTxlfklByumZV5c3vJHleg3MbXOoW8EosILQh5C7hI5S/3V57Ho&#10;fatDVL+LxRaRWc1sJIdp8xSu4KQTho27jFV9W0TSNUvXm0y8jD3oZprbGTnswAH6Vx1j4oudEH/C&#10;PuuZYw1uiFCCCcgn1zk1mo8y90817l+SO0eZLOG7lRLXbAJJCGO31U85A9K1Lu8u4oH0TTbmTVLa&#10;1kDw/Jw0hADlQM4J6Vx11o98mgwXLsLFrbLuZG2ys6tnG09TXolnqktg2mmOwEcskCzgKQdxbPL4&#10;/OqlHlSsCMPT9IupdPlluB5MEV2GWKVwG8xlwQQT3P51U1bxFb+G5muba1ibV4tscaMmUjTOXLAY&#10;IbHT0rIvdRS+1m5hjnBLnznIOI1lBzn6CsPWLe4lvojFMuq3V+DIWiO/cT1JIranRb1exSWp3eia&#10;Z4r8Tadqnii+uEmtjEXhjZssyk4dVQcjb2z1/nzGheJp4tIm0rT7mSOaG6MgLHom3BjYZxweRXdf&#10;DbS00zwD4tbxRJcW8ZDW0ciSERLvQgKpI4cNt785H4+MeGPDeq3um6nepiKDT03vMxILHqq/7zCu&#10;j2FJ7ouPdnoUXiq51Rp3mt0kkhIRWUYQDGSMZOT71He61ewWsj4mtron5REOAmOSPQj+Vc/Yafqv&#10;iLSbObSrdLWBEKvMzbAzDlixHfFdvceJtM03S7a2iVYdRZFjWeNRIG28Fsk8E471zVIRg7Rjc0Wh&#10;yNn421aCaGNHngSFgfMXcJQO5VwRz+PPT6fut+xz+038MtesZ/BemWt1pE+mWqCzs2QO8iqMPPI6&#10;llVpWOWGcA8Z6ivyEvWt9TtrLX/3TSaWguhY3MQ2XLx8mOSMY3K/Q46ivdfhN+0Z4X8AeBn0vwf4&#10;dGj+M9Qv3ubm9a3gW0+zS8vbq+/zljjwCvG3jPFejgsRCMWo+73RbUZas/azX/Fusa55qIzadaKp&#10;PlJjJx3LdTXj3wj8U6j8SW1WzfTfLksJvKAjLOXUk/NuKja3HPYn8a7v4PiXxZDB4e8Vanp9zrD2&#10;KXEraU/mKySZKjc3fbnLDAJ5Ar374dfCrwx8M2vf+EdWQfbnMkplIY7sno2Afb6V3c0Lc17nXC7V&#10;keA3mlajos/n23mpJE3PaVMeqgDIHrR498eSX/wp8U6Rr8QMs2lXMcNxGPvOUIAdc9TnqK+r9a8N&#10;6frYBuF8uZfuTpw4+vqPavn7x98Pnj0XVtPu1trWC/tZrcXLg+QC6EBsDlGGcj3FclZ80Gkd+Gaj&#10;Ui5dGfA37LvhrS7n4qabY6nBHeRz29wjK65G3y2cEehynWv0A1n4K+ErncbKSfTpACqFW3KoPUbW&#10;zkH3OfevgT4XXt18Mvi5o8uoGNhBJLA0u79xIrRsoKyHAwd2B7/nX6laTrWmeIY82EircBQz27EC&#10;QA91GfmX0Ip5bUqU6EYrSxpnEKdTFSqJXvY+TfEHwH1e2Im02S21QYxgZikx+WCfxry+68P+JfDj&#10;q11a3VqFJ+W5j3I2eOhBXpX6CzI6N0xVZ7aOaPyp4klQgjbIoYYPXgg17EcZdWqRueO8M94Ox+Ze&#10;oeGvD2qSNNqOixIwVlZ7Em1kyejEJhCwPqP0rhr74c2cs5Gj6x/Z57QalHx2yDNH/wDEV+mmt/Df&#10;wprOd1mthIcfvbY+X09UHyn8q8w1X4HXBk3aTfx3aDJxcJtcHsAVBFaQWGqaPQmUsRT1ufntP4I8&#10;W6fJ5i6e1+nJ82wP2hSo74T5h+IrS8KeKdf024u7LSFS4n1CM2UkM8RdpIZ/3TQbD1DEgHjNfTOt&#10;fCzxho8M0h0+6thtJSSyy0YYdD8nRfXOOPSvnj4iaxqtnYjTr355RsZXddlwpQ54OA2PTPWnHLIy&#10;leLuhVMwqKDjsz5q+K3wv8ffBrxfL8O9St7WPUPskWpWiWs4niltJSRgEhWV0ZWDKVB+UkAqVLey&#10;fCjTNYvtHtbvQb/UNNs432vFcEbYJs5dVGeYyxOGA+teu/GPSfCHjPWbbUfFPiiGHXINMs/Iu7y8&#10;iF2kQUkEq7AshbcWGBzk1cT4ieAdOtreB9Z0+4mWFIibIpLlYgFztiLbRznHavDcIqUktzroL3VJ&#10;9TsrZX2rvuH3Ac/MeT371Z8542HlTFSfU81XsdX8MapHK9jqVhcLAwWUiVFKsRnnJFaK2tnKvmxy&#10;QyKpxuR1PP1B71k42OtO5CLy+UYWdufepxd6mDhpwT68Ej8xV2LSvPTzFUyKfQ9KkOjKB91vzrNm&#10;sbGadQu0bYZAxHOeKk/tPUT91oiB64J/LNSvobFi4V1+o4qMaIyksNz/AEGaWo3yroQnXLtG2lIn&#10;PcgdP1qD/hJLreYmjgLDrsBz/M1J/YMpJ2HAHbFVrrwzeWrfbZg8KKo5dCiHPQkkAc9uaGuiJduh&#10;dOtMww9ujD361Vh1kh2WWHaFOBtPX9Krw2TXEYeCWOUE9VO7n8KedFu2JAdVHqc002tiXBdS/FrE&#10;KEj7NuU+qhv5ioZtQ0KS4N1d6fDLPgL5rW0TyYHQbipPHaqq6TqcPEcoI9AxqKa01iNC0bZYkcfz&#10;7VLbehpGMT4O/aWtNJuPFOoQ6dbraTrBFcOIB5Khn2lS6jA3FeT7GvkfxCt5AkK2jvLBdIsny8ur&#10;pwytj5tp/X8K/Qn9p3wX4y1rRbfxLpNgNXktLdoLlLdCbkJuBU7VBLqCTj+6T6HNfFPgnwt4s1i+&#10;vbaaOG2OnwGQ3F3uSPC8MF4Iyuec4x35ryo05QlKT0R5tem1JnCXltq9uYYLaQXiyW4nWNcrhscq&#10;wGTwR+Vdd/ZniC70JNagSLWprWBZbqwKsCqnpjAy3P8ADjJH5V6V4R0S1sLtdbuoY7u6R2gWdyfJ&#10;TfkEgcDBXoW9a950mbTodXl1KCO3t/LtysswVRnHAP8AtEY47gAeleLjM45Z8tJXOVztofnZrV3e&#10;w61DrhsxpdzKoX7LFE8aLtAGQrc89Tk9TWqfG17p13GlhDDHemJ45riWPdLEzcbUP8OB29a+r5Y/&#10;CPifV5p9egkulgWUQOgLGWaToeOgY14frHwD8TPbm48P6beXV8rGW7ttyuUjJ++qnD8DsMnNfTZd&#10;jYVVFTjaRTWlzlvht4yvfhf410XxpNPc3E9vcCSQxlWkmikJSWMl+PnRiMnoea/bPwj460jx14Xt&#10;fFmgmRLG8GYluFCScZHK5Pp61+Tvw5+Db+K/sGsPEl9p9tdiC9jnZ1LRoQZEwFzlhwMEHPoa/TvR&#10;9O0rTbC202xtxp1jawpFbwwKAsaIAFUL6ACvTmu51Ya56VbaoqqwdS3+7jini8tpYlZFVg/PzKK4&#10;JpdMjiOZZvoQP0wafZ3dhHbxmWZwQMHAzj8ay8zt5LHs0ev6dp+lxXN0JYbdHEJdYyyqxGQDtyeQ&#10;OKryeM/D27f9tKKv8RRwP5VX+FNvZeLB4r8M3TGaxd7W6gY8GOXyyMj2yoJFZF34N1WG/l0+SBrc&#10;xSBXmZdqBD/EGxg8dD0NWsDGSc5OyMJYpKXIlc6yy8VaTrjNaaFdLqNzGB5pUHEanuSQBntgc5rp&#10;YI1ijEanPOST1J9TXmGs634b+FXhZdQsYUvLZZkjuHiKbyznb5sjfxfMQOeg9AK8s1b9pXS7nTrn&#10;R9CtTa+IEADSvIhtYFfOJBIDy4GCFI+teVCcZVFTi9ztqVIU4uU3ax6l8UPiTZ+DoU0fTBHqeuzq&#10;dtv99LdSMebNggjH8K9T9MmvhnxT4EvtYe98Y6Lm91N3e71SyAAafdy9xCB3H8SAc9V9Dp3HiGy0&#10;e7W/1a4OqXmqTHdPu3vJKxG4se3Uf0rqfh34ksfEPxgHgWOd9IuYbeaQ3M67bcpGFYtvGcE5wA2D&#10;X19LAYanQbqT1Pmq2Z1J1fcWh4l4I8e6l4B1+PxD4dkW5Yo0N3ayOVjkjcYKsBzlTgj6V7z4a/aP&#10;ZdBN14pu9Pnvobl40tEDR3EkQwyPIxfaoGSucEkAEivLf2mvg3ceGfETeM7HVtO1e31aVvJt9OAj&#10;YBEBlcojMocMMsBncSWyOh+Trd4XuCtxGoKnYxYfNmvisRXvUfKdqxjTtY/Sj4i/HnTdP1rwhqPh&#10;W6XX7W5gaS7sLB1kYvLhAs0hO1NmTwcHK9K+TPil4sdfiZqN5oGpeb9uYPcYO5oJXwxh5yAEzhSO&#10;2PSvn+XxDZ6JcNLYKBKjZQ4wr465HQjtzRqHi2w8Q3sut/Y0065nZd8VsMRKV43dcgnGf85qFJyW&#10;pTxLaO8+IWhXWtaRaWKXtvY3YuFmadmJIic4aRgNzMVPPAJ69a8p1vwN4zVbnTRdx61aw5e2vZH2&#10;LMmMgoOTk8A88HuRydhfEsdsxDHzVlcDLfMyg4HHcjNT61r0NiFtGme6mYALHHykak8knsQD0rSD&#10;nF6I4qrTZ5j4X0ySa2bSBbSXusi7GIly4SFeXyQSAOeT0A5rT8f+BPO8TyR6KItPitowswkYKNzA&#10;Mee/PFdjpeqeHdFvHhtBLFIV33FzG2TI5GQgORxnrj61xXiO2udZ1OTWI7mOI7gW8yb5t2QFXHf0&#10;AxXRGdXn5k7GCvuT+EfB12sElvLax3DuhdHlfahQHDMpPWsPx/pOjeGIo9Otbjfd3EInQhThsHBR&#10;eucepr2rSNN1aJrffepeCOPbMJiIAAw5CY4IHYH6mvMvE+pxWHimS5vrOC7W1XbbGfJUJnqo4yc9&#10;656GKqyxDu9OxF22eFwrPIyFo5P3uQuAfm9cev4VP/Y+topj+wyqFzksMZx9a9R1jVdN1bUNO1OW&#10;7NgII2C2kUO1Ymzldpx/EetcjrXi7xBe6hIfN8mFRsEKcqFPB+hPevdp1nLSxqk2UbSxv9M0w388&#10;bRrI+Fbsrdx9a9k+HXja9ttLeA3ZE6Odz3K7l56AEYI44/zmvC7P+19Yu10i2keZGO+OFmIjDjv6&#10;A+9e3+HvB80Vhb2cyrav5oe9lYjKjOTz0O0ZxWGY+ylDkmrsuEmtOh7JYy3V7biUlY5Ceq5K+ue9&#10;LrN1eTxi11G4COw2RmNfm54GMVkWt1ZhJ10fUJ3jjOTHKgRcdBg981ZtzPdyq6ATSR8w+of+EA88&#10;k1877GKldI7YSVtS74WvD4b1WS013dI9i4MjqMsNwyu0f3uc+1fdv7Oln5PiyS41q1uLma5s/tFh&#10;LEw2xRSDJaQAjPBHrg+vFfBup6b4l8Oa1fxeLLdU1Kfyp5I1IkxmMFQxjyAQpHGeBXrHwRT4o2ni&#10;Ia98ORHc3txaPOFuJx9nS1ibbIJULDgsQAM5J4963hH3kmbQqcrTR+pfiC9s9GsJNX1CeOwtVH+s&#10;mYKM/j1/DNfHXxH8WWXxQ1CxtNBj+3DSBOqT4KNcLIVICAgNhSpIz1B/Prrj9n39pb4pxL4m1+2t&#10;tTjuMPDAdQRYI06r5Uagqo+nJ/iJNYF1+yn+0RpVpJfHTrDSIYUaSWeK++dIkG52Hyg/KoJ6c161&#10;CDpu/LddTuqYn2nunr/wU/Z+f4o+DF1KTxFBp88UssEtg1vuki2EhS5385HIIXoad46/4Jo6V4vu&#10;F1SLxDDpupYCtcrAw3qowA6g4bA4GeQMDOABVDwb49tPCmrPP8PvEVr4w05IkuZFglVr2FVGxnmj&#10;QAkZxhsDIPI4zX3r8OPjFoHjnT4kkuEt7vgDJwHb6djnt/I8V6jjTkuaKumcDhK7Uz81Jf8Aglf4&#10;gEXk2/jq1wcg7rZhx/3y1eJfFH/glP8AE3RvC2q+IfDPizSb6bS7O5vhAUnieX7PG0nlKPKKlnCk&#10;DJUZPJ6V+/gkccMaoa3Zx6lo99p05/dXNtJE5HXa6lTj8DUwioP3VYSprofxGxQajNEbiSEqxkZG&#10;znqpwf5VaW3nkmWPazZwOnQ+hPSv0qvP2IJdSvNWvNO8XRWAW7uzaWkts7Kw8w+Wkjqw2ccEhWx6&#10;dq5vW/2L/Fmj6OdRm13Tpo4QZJkiMoeJEGSwJjG7Hp7d6VbHQhF8z2M54WVtEfH3hHwjHqS3S6lE&#10;k5WQxIGypR8cbcck5/Cvc/BPgO5ttKXSLq6OnwyztsfaQ5JByNvPFdE/gVfBEtq26HVIxGkyTxvv&#10;jmLEDcPVs8Gor648aT6s1rokENxHbyxzTB5AkkLfwlCxHGOSB1r4zMMwqVm+V2R59VOGhT1zw1Ya&#10;I+n6VAGe4tpTtupGB83nkbB91R09QR3rX1TSLW5ubaye6kt55ozII4wCrqgBLZ5xx2q1e+FR/aA1&#10;Ke/aeSSTzpC2FQknLBQcYFYut3tlperw+IlZ7hY4ZLOKOPBAMgwCTwfy4rmw1OdRpXuyU3sVbHxE&#10;mlWUumWgW7tHkwsZOwsxxliAO+OfWsjxR4qvNTuRo4jintzGkallwUOf4MHG3PqK8qtvHcza5baR&#10;cWsVhaRXIE0xBMjID0z0B+ldNqEqanrbJBH9njklCHc3G3djhumf617KwCi+dx1NPZ6naLp7RxLc&#10;XSvLNaRfKAMLhRyQoHJx+Nc5qHidLqxg0yOB0t2l82ZijB2kGduzs2P6/SvXjZ2tjFZeHWklCwoS&#10;khwZcDnDHjOM1xV5bSHXhAlzJFaxPujSQAoQO6ntk9qiWGb1E6bZzmq6dB4elsbzX4I75rhRJbxg&#10;h/KyRtL+j+o7VpyXENtFJeSeWIfL3EvhVyegz6/1rf1XQH8Q30V2LmLTrO2jIQbS7vKBz8vGB7/h&#10;WV4p0bTo/BcloXlmmSIzb8BUUrknA/DoTXTSg4qxtGlZanC61qSRizXwvPcW90ziWZhlV2g8YPc8&#10;fhxX3p8MP2nL7X/ghrmgahetYeN9CmAs5MEyXVsgSQKrqCVfaHXkAYxjjIr4Y07RZDp8eoW7i7l+&#10;yFo4unVcjP8AXFYPge61LwvNcTaxqJ0mXUVWQ7EVpW2HKJu6qvZscEda25Ek5M0aktUfQes/tHfG&#10;GzcT6f4l1OAPcJNDGyrIDGDl1mUqY2wexG1h1GDisfW9f0j4weLNdv8Ax7Ck9t4gMZUwRiF1eBVS&#10;KTapYLNtUFuu5s5zmuAvdSudYtpZ7N8W5mxKqrtRGPIwOcA07StXtfCs1trlqhuL6xu4LiMMAY2k&#10;icMm7rkbgM+1OnK2pca0lpc8n8ZfDPxD4I1KW1jtrrXLQPiCdLaRZHjI3KZYyuY2wRnsc8E9qHgO&#10;CW+v7qVIdssCblEvyMgU4bIbpg1/R54K8Tw+MfA+ieKIRCf7UsILhwqAKJHQF0G/LYViRgnPFfDX&#10;xr+DPw4+Nt1r3i74MKmk/ETQ1kGqWaQvbWuqRoxSXcCojacEHa6E7yMNyVauideo6bTe5pJRUbn5&#10;o+Okvnni1Vtlu4AY7G3AovA24+8cjp61meENbOpR3VvqrPcyiaORWY8qgHHX37V099pd5ZxxRq/n&#10;y7CJlxv2Fuir6YHX3rK8GaAsXiGIagAoBZ5VGdrRjJAb/aPp2qKcoqlaXQzi77EsOtpF4okeykKR&#10;lsSMy8up4wo+leiXHiF9JsWNgq3M+cLHIvy5Pb1zXn0trpd74puLvTI2gVGZkQjAUDrkd8etWNaW&#10;/OmSz2MipLB87bhklRySvXpisJ01JpjaOE8TatLcXr3V3E9reOy+ZCUZEXbwQN2ecDpXK3ep+dOp&#10;j3ImMbW/WpNTv9S1Wbz7uaS82ktuY7jk9cAdKzTbuwDKjnHsa9zDqMYJGXK2dHZXOmvcxRSHYrso&#10;cHgEnjkjoK9PS68PeD7S6tNOukvZo2BLMokhJbnaGBw31rwxYpDkGF+nOAeK1r3Qr7SrKyvbuE28&#10;Goo0lsQwbzEUkMSoJK8j+LFTVpQk1zMFQ5tWeqeGvEsWtX93P9nS2ljUcxrtXB+9iu4ge08yGSRw&#10;PX3rxzwdYyQ+fexLM1uqgN5cZdAc5wzjgHHNeh+KPGWh6ZpxstLVdSW8RCHaLyprSZe27ncpxzz/&#10;APX83E4KE53gzWNB302H+IrXVL92eyH2Z4iNhxhXUep9/WljvtS06NJLzdLG0ZHlxsCdxHXPbB5r&#10;z3QfF81hfSXGpxNq8Em4eT5pT7wwCrHIGOvAqjqU0aailzpN9JLHgOY2z+7PdG7HHqOtRHL1qpNB&#10;ySjqj6s8PfFW80n4A+LvhlLam6i17VLS4W8lbaYAGidoiAp3bvs6gZPdvYVX+BnxD07wh41tbWC/&#10;k0KIqsN4UyySJkfKFfIPY8ZIHSvGbTUrq78C6rLcup8zULfbjoTtYfpmsDSNVt9B1RLzUrcXzq8b&#10;xEkqCQwOePXGKawySfLudkq7aSfQ/RPUAdU/ap8KeJo7uSTRptTsDO8sxCLGuxTlc4Ea85HTnJFe&#10;rftlap4mTw548m+H+rnwvpmnS2pjm0mQxG4tmRfOjjmiIPzSviQqfugj3PjHgLxt4c8efCTTby88&#10;PXiXdr4puXS5tl8xVUIhFtJyW2y7hgYC5UHqDXn/AIv+L8VvY+JfhpeWKfYb8XFmQJiRDyRvCMCN&#10;6nkgY5robjFalqqt2fH3w5l1/SfE0OteGtSutH1ZfnFzFM4ZpODmQkkOOOdwPvmvqn9sP4pwfEj4&#10;afDlpMLrttfzxahsAX5xFGJZVVeFWR1DL9SB901i/BX4D3viu6tLqa+l0rTHykd7EkchnVPvhAWO&#10;x+CCGHvz32/20vh14O8D6V4AHha1k083E98bqWWRpHm8sQ7HkySARuboAOela0q9B6XM5zd9HoZn&#10;hr9uPx7a+FLTwh4z8M6Z45Szi8g3ly8iTTogxE8gG5PNj4+YLzjPBOa8ni+OvjnX9NvvDV1bLfah&#10;q0hg06aJdrW4m+QxogwGJBG1myVPrXkcVsnl5jPmtnGcH8q0obC6guLe8s3dJ4JFlikj3KwZTkFS&#10;PT1rOvhMJJ88oq62OecPaO6Vz1P4eJr/AICmv9L8Q2dlFMiiIGe5Vp0bqQAhIIPUn2rr9Q8T72No&#10;WElwBvEUeSueOp/GvSPh14h8MePvD6P4i0a0g1rTMrLdPAI2ukbpKzEAtICOR2IyOuBhfEnw74Lt&#10;PCep3+lPO2pogcXGcEFTgIMcY/D096+NqYiNbFPmjZ3scErc3K9zy+/8WyO8MOsab9q8sFo0Z9ij&#10;PHK96ry6/wCD2MGpa1atp8oJUjTYQAQeikZwfY9fevHNR16W6ispQ8jXVujI7SHIkz049BXY2V94&#10;Qu/D1lPd3s66s0oW8tTGBDGm7BkifB+6vPPOc8ev0UMvaS7G8aB6F4fsPhxd6gs2lsbW8uI5ATd5&#10;CIGHRj0DEd/611F/Z6J/ZUWiWN6jyIdxKHcny+hz1NeLSabYw35j0u/k1a1HKzsvl78ei9a/Rr9l&#10;b9ijxR8WdIbxJ4stj4b0aRwbeWdWSVvXbHwXU8HnGM9QT8vFiqDjJJO77HbSwMpK6Z8leEtM8W3u&#10;u21todxNLdMgaJI1aQDaTtU5G1W44zx7jBx95v8AAX9s7UfAl/42h1ZfDQsLY3NvZyeWt1cxou4q&#10;IRCVywwQZMHH5V+qnwt+Avwz+D1n5XhnTUuL98NNfXCq00knHzDACJyvG0AgcZwBXrE8wl3W85V1&#10;cEFRgjB7Gu/BxqQVpv5Hq0cMklGR/LPcftF/Gewvzaajqf2NjK8Ia4tYlVnX5WXcE5ZTwR2PWve/&#10;BHxs+J1qm/xFo39swzMgWV7WSAFn6BZEXYN3ReOTXrn7XXwVs/hT8Sm1WCwju/C2uzre2qXCeYkF&#10;4m3IXIwMHO3uBx3pPA3xV0a/2aZqnk+GZlYLGsjAW03GQd2AEZjng8ZPBycV6sZxa5WtTTGZfKn7&#10;9J80T2TQtdj163Ui3ewuEjUzQPyY3PVd2MHHt+lb39nJKM7Du9QOtc1F4ma0Hl4tWiz1UgHn3zzV&#10;0eNVtxsZRICeBuz+WKhW6M85O5vLoBkXIYj61NF4cmL4SUqR7cfjWZb+K5FhMxREjYFsFlDcegJr&#10;Tt9eF5bJcWxJVhnKkc/UU2mNtGl/ZVzGcMQQOMjvV+GHyvkJ3ZrCGqznIkVuOmT2oOtW6jO5lX1x&#10;/OmkZ3MX4qyyWfgDUxDo1z4sidfLntrJmW7iicYa4twiuzyw53BQOcc8Zr8qr7XteNsnhjWdVbx3&#10;o0dyfslzdBjPGZABtk8zLhkz93JUH7pxivsb9qr4peKvCehaAfBOqtpr3s7pdeWSskbx7XhbcOob&#10;kMj5VhkEdx8aa5r974v1VvElxLaRa1IqvcQ2wTypplHz3DQjhZH6uem7J71Ep62Mpas6Cb4cR6V4&#10;bsfE19PObe3dolaLa0TTIxK5JGVXt9QefT9Tfh9Fq0XgTRhr1tFYX6WsStHEAE2BRsIAJHK4Jwep&#10;r8mtK1XxLqUFzYa7q8Npolor3SwyMfK8+QhdgiGd7sSCFPQ5I5Nfot8C9Y8UTQTeG/E2up4okt7K&#10;C4iUlDJawkBY0YgBvbB3ex70k76Ci7M+j2hDbTGFAIGcV6F4E8RN4av8y/8AHlMQJkCg5I4Vh6EZ&#10;rzWzk2NsPetyCQqdh6Gs61JTjynXSlyu59Yaxpmm+LNFksZgt1aXSbo2HVG/hdD2YGuL+D3ge58B&#10;6rq0eo366hLqaxGMKCAog3DBz1chskjGcVzHw98XjRZRoV6fMtblsQM+T5MpzgeyMevoa+fPg98b&#10;vFniX9oPxX4X8TzRW8OmTPBH5hKoohkKIIR3L9+PTGc8ePUcqD5prY701OLV9z9JhknPrXxd+0FN&#10;HpvjONtVtrt7DWrI2KzQKpwcFX2k8ZAbofyPNfYcGpRz3It1Uqdu7nj9K+FP20PiL4l8GaRZaPpF&#10;vb6nDrOpQRbZ1JkgZE80PAwIwzEYOeME+pz9BgasJ6xZwOjJvlPjn4U+F/hNpuhavLc6Rdtqt4dQ&#10;0ddTiVTIllJ+73KpcxrNx8x2MOmOMit/w98J/gH4Z1C11mC21LUdUsXSW3ub0sMOnIytvsQ8+oP5&#10;V8saH8dL3wZ4Tt9Pn8LjU5E1i5tGuEuvKXe7CQIflckqXIyO2K15v2pDaXGrWl14Vkj/ALIm8pmj&#10;vAyPjP3iYwVYnjADD3r0vcW5xyhPmaPbbP4K/CF/EaeKPEGpanrckdz9titXHkRrP5nmKXMSbmC4&#10;xgMN3c9q9z8Lah4T0NtWW8vG1IapqEmofPbsVi8wY8tRzux0zxXxPpv7VOg6hdXWPDGoxWlpbm4k&#10;kMkLSBRjdlM4CgnAbd6HA7aEX7U/gh7uztbfRNRb7ahZCzRhslsLhQSCnBJIbI44POIcqa3Yoqqf&#10;W3jHwf8ACX4j3dvf61NPC0Fu1sEgHkK0bHOGyhwQSeQR1qx4H+HXw18E6zY63oGqi0bTYZIIYJ51&#10;IKTZ3E7huJy3HNeOXnxS8O20cstxZ6hFHBEZmAhQthRk4Akx+tcfaftC/Cu8dvtY1SKQDKlrRCPT&#10;buEhGalyj0Y1zdUfb+v614al0m8tbzUrZhcW064SZWyvltngH06A8ntX4DeBPiT4w8HKdPsr2TUd&#10;KjnLNaSNlCwOTtP8G7+Lbwe4Jr9ZH+J/w80SzTWb+5mjttqyDNqzNgjcAUwckAZI9u9fM3g/9mXw&#10;D+0D488Vax8JfEP/AAjPhSGOO98w2EjBL+7JzbJA5gMUOUdgecAgAHrXHjKdOdNwmroFfY5bRP2i&#10;vClnZrfT2N5bXkhObJdrorDofNJUYbtx9QK+0Ph5b6L4u1fwxf6f9jtDr9tm3vXGI41kjL+WxHRi&#10;3yAHkOcdeK+Wbr9hD4qxzsbW/wBNuokOFMpeMkDjO0I/869i+E3wb/aC+G1jfaHrkFvq/hyQ7khi&#10;dJERxkM0QYLIgb04GRkrnkfEY3LYU1z0F8jdUpJHtvi+z1Hwbqtzp2tXMazWOBHEv3Gib5lbOM/M&#10;DkjnFfNfxS+KWq6RZ2DWMEcttNc5aRDtmTbj5MHIIbPBwCMd67r4neIPF2twW+l7YRc2qeQ5uX/e&#10;lVxtO5vmYqOBu6fWvENM8H3vivxJF4T1CVbQpG11MzjzABGM4XkAknHfvXkUsPz1Ly2MpXW5wkPx&#10;BuNOn1XUdHtCl1qMYiDysWMAyGYoTwWZh9BmvW9M8Z29xpemHUZrKEvEGvfLf9/DNnO10JzyOcnj&#10;ntXzrf6JrryahPFaultaySIWThQUJXI4HcVheB9G1fxP/a0Wm31lBOkSiSXUZdq7Op2qAS3Tk4wO&#10;/avRlgoSV2jFzPqW++JNpqd7bwT2YtbeVQLeZsKxSM4YlumT6Z9K+ePiB451C98TQS3S/YdLhZ7a&#10;IxKd/wBnZuXcZIL4HbFYUSawrCDUJ0uIc/umiz5e49dhPAHAPHFV9UtlgsbtdXke9Efz254yMkDB&#10;PQ4PPrj861oYOmlsCte7PpW9j8IXmnQXWuXsWq6dqkCSRZbY4jAGGEZ+bcCOAR1965T4YeDPF1/4&#10;hOteG76Hw94bjkmimiuj5t1KkfzL8oHGBghgQBySG6V5H4S+HHjPxRox8TaXJbyQRTFB58pB/dgH&#10;KgBgw5xj14xXrmueI7/w34eWSSdrW9unhjee3XH7zG19ozwu3r1NcNajyy9nBjsd1441469LDpfh&#10;WeTxFHYxs+oXcIPk788AscAng4wTkdK801VtR+IXgi3h0mUafewzm3vFvn8sNDHnZgsPmyMEen88&#10;H4daFrt143mmhvLiHQFk8+82ttFxKEyibeAVPf2BHU5r2DxFptz4gunS91K10mxST7UPMIUosYxt&#10;HPTHp3PSufkVKaS3QSXRHx34ktfEOl6kdHvopVlgQMFUEqQeQwYD5getaOjah4z8PWiRxvcWtvdy&#10;efsBYM38JcDrjjH1FfWHh698IQ+Kray8O6mPGU15byBxMgMUCou4FSRy2BgD0z0rC1f/AIQbUtbm&#10;GrSS/wBpWYddyL5arEp3FVGcHH8P6cV6MMxUvcnAz5X3PnXVL/T7x7ixuZHlvDuLLght+MjPTHNR&#10;R3uoWui201xY/YdimNmzy+0/ex1ANaXj7StBM8t14euit95gkiSUhDLD/ekY/eIHTGK5rSvHltFZ&#10;2sfiCH7cWbypYHGFVQcKVYHJz3/rXpxp80LpE6nX+HIm8X215pz36adCkYZmdmEKtkFQ4HBJI/Cu&#10;yk+Dvwt1Pw88esYvfEXlNu1W2uXRhIehRCTGwTgDcpJx2zgbHhS58BaJ4Xnn0R21az1S5C3FsF3v&#10;FKoIVVyAxAB68nJxknku1bU/CcNhHaw2j6bOW86Rp9wcQY4IDY7/AIfWvKWJnGp7l1Yh6nzN4x+F&#10;l58OrK28R2Gs2viDTZ8xTeefKuFkPRBGMl1I/iGMHjjgnz4weHpLWS7iMsNxn5YFG8E+x619BePf&#10;Dvh7xRpv+jeILe2jghaVBKiqxP8AcB385xxgdf18I8BeDfFnirWW0nwXa/bNStwbyHzJEjVUgYZd&#10;nY7R82AB3JAHWvrsNOc6SlN6mTvYjt/EnjDwzHNf2fmWttcFEmjmj3R+i5VxgHHFZcmsXF9eTtKq&#10;6fFOQT9lG1UyMNsAPGeuPWu71X4oJ4kthY/ETQY9TjD/ACTWLm2kDjj5wSVZSfyrMuPC2m6tpUmv&#10;eFlmKmQb7ULlbeMfeJ5yQPXgf11i4p2a3ISuZcqW0Ey2/hm7ecXYTdLcNiSOUnBBbpg+vQVp6rbe&#10;LrjTYNK1O4j1cRsSgiYTzLt5+Zl+bGPWuTsraOKMlWLkNgensa9K8P32laZo2rX18GXVJrfy7QQ4&#10;zHJuG52GQQpXIzzjPSraUdWioo85tYJrqfyYgsM6IWfPGGX098dKyr6XUr278y6uGdkXYWJ5wOgr&#10;ba8ub+7S6sl23ACqzqDg475wRzXct4f0fV4Job6RbK4eMlNgw5fGQSOuCa6adSKKvZWPNLSW5iie&#10;2DmSEcncf5E1oW82pNbM+nTyG1kO4gNt56crXKS211aXMmn6gQk8LFXAOVyPTPbFWI2MTGSIkYGC&#10;vYiuhwVtSrnXwrfHMZZiTzjqPxrb0vwP4v1iaFNI0w3rXGTEh2/vFH3tobrXClJJNstszqONy571&#10;bgv9WtrjzdPvrjTpIhkSQStG6/7rA8fhWbi0vc3J16H1j8P/AIKtaKuo+PbOe2lkV0NpHIFVCcBF&#10;kKHORndkHjIBz39PmsD4XjNikMkUMPyx79z7VHAAY+lfBaeJ/F+SBrmpBmO8s13KdzDkE5bmuksv&#10;iL4+tZUuLvXLrVkBBMFy7NCwHUYzxn2/CvCxmVVq03UlNCi7dD64ndJFS4hbMhPfr9K9R+Her+D4&#10;fEVtb/EjNvpcsEihWz5Il2kjzCCG2NjHH8WM8Zr5i+Hnj7RvEAmsvE17b6BevIDbtIQluV7qXYnD&#10;emete9/2Xa6lBHCkkV0hA2TIwdGx6MMg18ziqDoz5Jq1jaKuY3iT4j/DEpJeeGfB2n+Hdas0aGzE&#10;UI8sljgs5+X5gvIY5I7VxekeMtXuoyms3/k3ZPytbLtOz2GeTmvSP+FeaVdTPJeQRoHAG5ACSR3x&#10;68Uxvhj4chbzYjPbXCDKOu0jjpnj1rKNWilpe5fL2POdd8O/EK40++eTTLq60xnTfc3KlHTcQwwp&#10;/XAOO9LJ4ks9DuhBaWUVxMIwhjVOCduOQvpmvSZpfiPdSmC68RvPpskgaWB495YKMYAAwoPAwCB3&#10;61twLc6FouoDQ9Jtb+4u5RcLLMPnDAAbFY5Kg49epNdOHxck+WSTCcY29xny38NktdG+K+na1rdn&#10;eSWOnTG5u/sq5uXwwZNocqDgjJJ4xmvuT4z+PfBnxZ8HyaDourWtsxlSQWc0RiuyRwXaRum1WJK9&#10;x79fmXUNS8eavPcT3+nR6NOqmJJD5ZdUJ6ZjJztIzz+FcMukeIfsr3N5ZS3tyrkGZI32yjOAyMVB&#10;OfSvdqeznG6auiOV9WQXHgXQ/DhW6u9UXV7hyTbwQYAZBjlzzjB7ZrsPDOl6ZptzFrWlz3EM7IC8&#10;tszRGFzwfLZMMH7Z+tcsvhi+0545NRtpJmdRKI1++oPVSvJBXpXoPgbxYmgeMbERaHEhWMpsutwQ&#10;7jjzPZhyM44znHSuWVZ0E52uxqXK+Y9K0/x94sRSdP8AG/ihHU7PLk1W6dwTjA2l89h29qveNdd8&#10;fx6ZDpXizX/E3iHS79o5LhXmeeKMIwYZ3FiHU8gHAJx+HeQeL/BOp393qlvpMHh+byyLm7nCrI+D&#10;k7Sv3zx1xk+lcJB47sPFN5qGn2FzcNEuRGJY2jjKgcMCfU5rzI51ipzbh7q+8pvufQXgvxvc+PPh&#10;rdaBBqdz4i1mwlAT+1WK3CW74ERc87l+U4OSRnB7CuB8K6P+ydr0erD4s6Ppi6xbXj2sykySXlxJ&#10;Hw8jrGoLKx4U9iME8V5h8MtUstM8S3Wo/ETwwfE+mlEh+y2tzJZTgAk+Yjo4DnH8JYAnuMV9Q6Lr&#10;/wCxZa+I1fVPhrrGmW8yBxqV073UizZOUaI3Ep2twdwYgnqOM17mFzmnyfvZWkdsJe0SUT4Y8Z/s&#10;9eDvGfi/7X+zz4c15dLmgZprC6QAwSKcKYnLPmIgfxuTnjNfX37Pvwm1/wCG/wACfFz+MbSfQdV1&#10;LU7O1WGRNrx20IAVw3cOZHyOgH1r7D0b44/sxaJaPFZXup+HLWBdkMbQmKIhfuxqQpAyRwCQvTmu&#10;Y1f9pH9mTx94ck0vXtW17wvG8wDRyxBZXEZDBl2+b8hOMHAORjHWu3+2qWi5l950LAzT95H4Ja5r&#10;t5ovj/X4YZdkdhqtzsBGQ5RztIA55xivKXlu77U7m+d3tpbmRmcjKnLntX6RfED4P/sleJvHd5ce&#10;ENf8bi2u3eaa8MdsY5LhmDHyt9uJTG2SCWAPHy8EGuNl+FnwSsHW3mtfElyCCFd/LYccZLKB8x6/&#10;jW8+JaDXLFXZhUwFRNtHyVo3w68XavEk02l3d/YxkN5krrFlG43Iz9R6kZ/GvT9G+CHwx8XX48OW&#10;Op6ppmubJJWB8u4t0EXJUsAp56DnGe+eK+mPCvhz4a7XS3u9ds4LPCxJdxiVCuMFRgE7AMZBr1jw&#10;lY/A6FZYtS1n/hG2Lu8jRWpt94C5G11RhvYfw8k4456+DV4jxLdou1jjlgK71UT4CuP2ZNV06a2k&#10;u7uaS1muFgzAofqerD7yjHcjFehSfs9/DDw/bpc614jlMZwdsjRoTk4+U4JwD25r671vx34L0uOa&#10;P4fwPfXphL2z6jIsaeYvAE67uA3UbT7cV8U/ELw78T/GV/LqcljFby3bebN/ZnzRhweoCM7KWPJx&#10;wTyTzWuHzjE4iVpVOVGLwFVpNpo//9L6jS4tpnKpJIGXnlMCpjKjNgszEegrw6H4imWPzJZZ58tg&#10;bIxGQAO4bGc5rib7xjfv4ziuNUOp33ho2zExW7bJxcD7uQhwU7Hv3z2PgSzik1ori9tF7M+nZtRh&#10;jJXJyO3eqY1DecqWH1ryqz8U+HrTzIxpF7L5uCpmvTuTA6cDr681dj8e6BBy2ky8df8ASju4+oNT&#10;DOoJ/Aw5os9ORklbZMWAPfIFOxHEcJ82O9Znh+VvE217XwpfRwsM/aZ5GjjGRkEF9oYf7ua6zVz4&#10;B8PIkeu3Vvp8jYXyxPvfJ4AKqScn0xXqYbGuq9Ifj/wDVQVroy12gZP6VL5qD5sEnsKktZvDeoO6&#10;6DDN5MfJlkVo0cHoU3cn8hVt7a3ijPABPqa9HW5JkM5YsxG3dXB+IY7f/hMvDPmwxSi4S6hcugJI&#10;Cho+T0w2cfWvSXeJlIyqjpzxXm/jGWO18QeEJcIXOoNEGJ6B0Ix1xyavbVk3u7GB478C+CI/EHhy&#10;T/hG9J3ajeyi9Z7OF2nfaSpdmUliTzz35NdPfeE/CFrZwvp3hzTNNktZDJH9ktIYdrEYZtsaqCT3&#10;9aofFfW9I0i48N3eoXkUT2WrIZYEIedUdG+fyxztHvjPbocU5viHHNL9i0Wykvbl5dqtMpWHZjO7&#10;ccEHpwcdfbnaFZXQTjePKfMF/wDCTxFfzPqnxC8U2vg6zmkkngs4IzcXUsROdyAMoQngDh8dwK9n&#10;+Cvw0+F8l3qHiHw9DqF9qWi+VNHe30gDqzgoyxxxhU2nJzkFhnGcVp6/pOk+ILi21fx7qUGnXccP&#10;2dLWxOZXwzMCwYsVxnPTHr741v8AH/4dfDC0ufD8UYgQ2knkpaRrLcyXsR/dm5ccYbOOeR9Bx11K&#10;qcOWCfM/uOanGd7y2R9Mx2V4QZFXC+pFYniWKQ6BqfnSxwqbSZcuwX5ihAHPcmviyx/bM8b/ANow&#10;Q2+mLrU8zBEso4z5bO33VVUBkJz6c49q+ofB2s/tb+PIY7u3+FltpVnIVMcupQTIArjhhG8u/p/s&#10;/wD1uGpTrNaI3UkV/CfjSC38Nadb6hdqk0duiOphZiCg28kDAOByM10dt460aaUhbiUhRk5gfb0z&#10;gcZyfSvdovhj8fILFZ7zTNMicIDKlsERc9wFMjE+nWvNf7a+Iq+KU8GR2EA1aZtkdsLZyx7biVc4&#10;Ud2xgVyL6w7qD2NYw5tjy/xj8W7bQdHu7vQbO71i/gjDxwm3dIm5AOWPzHAOcKOemRyR8p6n+0v8&#10;XdRSS2sNOvLSNx/rrKwkMqZPOwlWxwMDOTj0PNfe/wAZvFfjX4GtFbeLVt2+0FRHdQQSSWi79uSJ&#10;G2ncufu7eT68481tfjhrOpW5utM1fS3jTG4yosXBAIOHZWwRW8MDiprm5TOUop2bPmTRvjv8bhax&#10;2C+HNZmUuG+0XOmzzTyDuAwVUVfqM57gcV3H/C4/jRMjbfBOo4VT86ade7hwcE4TB/IV7XD8UfHd&#10;yFurK+tbhG5XbFG0TA4IKsMk47EHH1qf/hZHjpyBPfoj/wCxDFj9Vrlnhq97X/Edl1PnW++Lvxtl&#10;0oJY+FPECXat87RaXdgMO23Mbde4I7cHniOx+Jv7RUVrul8I+I7meXkCTR7ghMZ4XZEGyfU8Z+tf&#10;RL/ErxtGxX+1M49IIf8A4imR/Ebx1KxEerPjrxDCCPySp+o1d3L8WJKPc+cb/wAY/tVSyrLbeHvE&#10;VtGcL5MOlzDIPfc0Zx+f6VPd+J/2ppYoLaHwd4hUQfKz/Zp98hHGXcJtcnrkcHtX0X/wn/j9SQus&#10;yp/2zi/+Jpf+E6+IRAMmtXDbuPlVQPwAGBUvCTekn+Zdn0PltX/aju5WuNQ8NeJrQs3yIlvJhF9P&#10;lAz+P/1hLNF+1hfqyp4b8Qw+TG6RuIZUZUY88kKJCQPQmvp7/hL/AB8wyNYuxj3AH8qqXPij4ikI&#10;0Wt3iE5HyyYHPqOnHahYK73I9ij5ytPB/wC1hdG21nRdB1XTbwRNH5lzJHCzo3ykOLhlZQO2VH8s&#10;dbbeFv2vNM3CCxnu4QmfKkmsnOR/zzCuXGPQda9Ok1/x/MwF5r967KOMTMv6A4qEa140L5XX9QQj&#10;AINxJ/Ldin9UmtpIPZ9jyG98F/tlarexObO50xOFkZr+yjG1eRtVZTz68ZHvwK9o07Tv2hJIVjv/&#10;AAxp2+CNFMqTCQysBgsw85QM4zxSrrfigBUGs6g208H7RJ19Tlua0FvfFcwxLrd/jttuJFH44YVX&#10;1Sf81i/ZtIr3Nr8YdLjEmsWdpbKeTny8qB1+VJG6fWotW8QXsFrb/YFhmvj/AK92U7AM8Bec5xwe&#10;2elZv9m6k0rO93K5LE5aRmyc5OQScZp7aNOSSzhiefcVpSwzhK7m2JxFl8YatceH9Tt76zgaU2Vw&#10;qMjMOfLPVe/4U74YeKWvvBOj+bbbytokYYP08vK4xzjgVqQaGl7A9tCn7x42UEctkjHHqaw/hgJJ&#10;fBWnuFzuaYZ9Csrrz+VdMlHltYLM9Zt761ZA0kPln8zV2Ke1myVUnHrXOlZejbRj05qIXotn3E8V&#10;mkuojpZZ7ZcnbsI9D1qp9ugbAVBHjv8A41zs+oSSMCkY68mojLPJnOEyOOOatWGkzpX1KxgB8w7y&#10;PQ5FQ/2va4JCFfrXGSp5TYmbgnqAcZpBNtTgbx75qna2gdTsl1i1Y/u14/2utZl34jaGXyYxGvfO&#10;MmudZmflV2+mBUBsS5DtuU+wrN6oeiNa58TaoMC0aFcAktsyT+tbsei6zr/h0m48V6VpMmowN+7k&#10;CGSENldrKSuSR94YyOx71xp01wOSR36ckVlyaeC3zRnLHjIqXTUtGJnT2/w+vtMsYbE/FGO2ht12&#10;RJF5caqg6KB9oJwO1Pbwhp64Nz8TZGYj5jvDAnvjMzEfnXJDRklkPmRhQB1x1+lWLfRbBM70aQnu&#10;RtA+gFZvBRkrcxHMb58GeHXYZ+J14uDn5ZAD+Hz4/nXnus/Av4OahqEl5qPxB1d5p2LSGMxvuZuW&#10;O77O5JOfU10b6PaB9ijYG6DGaefDqSkBBnHYDBrJ4KEdeZmsVfZHJx/s9fs/IA7eMvEM5x2kRR9c&#10;fY6lHwK/Z53eX/wlWvSnuivHn/0irvovDkTLiSMrgcDNSxeGoY5DJDAqsRtOMZI9zR7GJXJ3PPV+&#10;BP7OSgl9b1+QD1kX+lmKjPwA/ZVlZZLyfXdSZDlR5jAe4OIUOD7GvSD4ft3Lb4trZ6ZpZdBt4Auw&#10;5J7Mw4oVNJlWVrGFpPwg/Ze0mEJp0OoxEAhQ8kzMvrwVK/nmtC58JfAq1TNnb6petnlcgcf+OVft&#10;tKiR90mCPQcg/jVttOt2y0MaRH1Iq/Ywe6DkizlodM0HTb8X/g+C40glChM8plJJJ+ZR0HHY5wel&#10;VYfB+nxEzyO8juSzN/FknJye+TXUw6dfPJ5caoeeu4cVw3iD4gWvheeW2uoftRjl8v5Mk8DliOy5&#10;49/zqp1KdCCbdkRK0UdfYeHrcfIm6XPOWreays9Iga7u5vIg6FtpKqBzk46D1J4ry4/GrQFmhhsr&#10;RlgcJ5txcMIgrk/Mqrzux0BJGSfSuG+IXxL1HW5ZbPTZzZ6LGMJDGPnuWx96Vsk7c9FGAB1yenn4&#10;jNqEI80ZXfYyniYRW56B8SfFnhy28P3GjJK0yahHGv2xQTAp3hgAf4uF5I6e56PuvjtYNreneG/B&#10;Gmf8JhPdTQ2pYs0SeY+1VEZwdxyeQxUD164+arS8uZ7SQapO1yoGILVjmOIH720HpnvSWt2ujzRS&#10;W3+jyBh5TxHYyP2YMvKsPXOa8GrnVdzfJojjli5yemx3fxa1LxHBd63ofiG1GpW0U2yO6uGHmW80&#10;yByIQOGTBwMfKMeteOaTr7aZ4Bu9BjW3SG8ut1zOzgXDRhABHt67VIznnqeOc10fiXXptRJ0/Vrh&#10;5yHMjkkszyZzuZiSSSe55rnPEfgbRrW0syt3bG41GPzZWtwXktgQCFkP3dx6EDoR9M7YfGykm6hz&#10;cr3PPrafQZdVhs5Jp5ItxwIkx24O4/wg4z3xXZ6/pf8AxKYCY03oS8cgOWwOcfTNU9D8JaPpep21&#10;3LcSaosROIyNoOeme/HWuo8UT2ckLW9uFt5LaRflHChep/8Ar1jiK3PUjyIiTtsYdjq9jf6QbrWo&#10;/sgQiF4z912HQqud2D7/AE5rz69s/DOnXC38Vs8l5cSEwh8rGijuBnAA7Vq3ms22sxNDbopW3by5&#10;Nv8AEw5GPavK79tUtrnyNQkZYZZMRq5LMqg9VXrXZhMNzNtuwoxbY3xZqcuo3A0ZIg7mRQHdtxd8&#10;/KQf4VH+TXrlla63p9jbRaxcG9nVdzsGypz6HHQdKxvCnhjwvpl3cXt1cPrOpSAPAsmNsMeMthR1&#10;JBxz0H1NbGvalbm/gS6P2T90FRVztPPHHaliJ3tTgtEN6aEGq3d3NZTrpZKXW5CoTqqk8kepri9U&#10;MMkQXO29ViJZHBOPwzzXUCG7nklW1kCSKm5OcDI+7zXJvouqxC8vdXuon2IZG2OjF3J6EZBHBz0r&#10;bBR3RDszhNXsNQtdTiuLWZJwV3lhna3TIIqKa5vppSIoSyqM7l7eo/CprW6khnLh96k5KnnFbenz&#10;axNKY40S4gncYGdpiXoxAHX15r6WjCTSViLanGXjMIw+0ICMEYwM+tZpEnlbwQwb0r1XUtGvZ4Bp&#10;lpAl6pDO08zbCmOm3tz3zXlCHZIYZMqFyAvv/hXRDsylG4yK4lt8PGoIwQc1NPOsjIwYygr3/hPc&#10;VmGeTzmhcYWM8cetDqysSVYKcnocV0WRfKaTPF5BXO5wc/8A1q7XwJf+B4dRt1+ItpeX2kyq5b+z&#10;WC3AmPEYIZkHl568g/yrhoLnSf7PQzebHdh/nfG6MoOwA5yfetu2thq9vBPGBETH8yt8pA3fqcVT&#10;tbQYmsx2ja1PpukwmOS8uVFuhbcUVziNWbucYzjrVppv+EbjvdBnto7xTKizScjG05O3PTBzjFQ2&#10;2gaXc+KDDe3EsemWSxyyOPkldVPzbVPOPp+FUPE1/ZX+q3l3ZtIYHYiDzOGKgYBb3oBysfbnwl+K&#10;fgrxhq62Hia8k8MaF4csY2tbiC13zxyxbUiM8qpKVRhuPQAsBzgGvom7+LXw+8KeFLnWX1618Xgk&#10;yRxxMPPZ3YAI0eOOeuF4APHFeXfseXfwV8G/BLxP4g1C7u7q+uodnieK7thPArfvRaraLHGWYFHw&#10;2SfmznA6/L3iS98Ma4psvC9rDo72iHfKJd63ZAJVieNpORxk4/CnG19QST0P1G0fxNpV9p2napZM&#10;ohvIIrhD0UCVd23jgHJxgnORX5e+MfFFpp3xt8RarqCSXtva6ncSwxQY3TSK3yLk8KM9T6fhWrbf&#10;FrxFo+l6dpVo6xi0gWPEYxFvAHzNnO9j3Pf27ctY+H/EXjnUbnXrax+33F7K8styQIg7bsuw4A2g&#10;nsMA8VrKUV8I1C25leMfFN340mjnvbJdOTdkJEzEsDyBJn7xFY+jao/he+XVba1iv54w22OQbwSy&#10;lRlRycZ4r2/S/h9oWmrNqnie6nvURcQ29ugyXPQNjJP4Y574qkuueEdJvl/srw4FlgIO+4w0u8c5&#10;KkYUe3PrmsPqkqt9L3Icox907jwP4M8b65CuvfEOCw8CWGC8Fq6Fbu624IHlg5jQ56t83+z0NenX&#10;fiiHTNKi07w9p0Ojxhz5rJzK2ehDnkAE5x2HA4rweP4jXWo3pknsbq7ldtsUaq0kjk9gfT6V01rr&#10;1xfTSWmoae+jSxBSFmb72eefTivOxeXxw1PnhCxnzRTOvn1O+aSNEYoZOd8hyMdzk9T71xOu6kp1&#10;VrQyGdFAZT0BPrVqfX5sLby2zTxq2N0allX/AIEOKyZtU0+9SbzUVHUFVY4BUr0HPbNeJKnfVmnP&#10;daFK88Sap4YmhvLi8mudKumw0EagsCOq8g7fdq6e9tNT1DThq2mWb3Vq4WZHH8MZ9SelcroPh4ao&#10;95ofjG7uNOla1e90+FUAilUKT5hmYY28cgYz68c7PhlPHF74Jm0ncf7IheN7cr800i84iRU+dgTg&#10;4PA47Vv7Pmjymd9Tnmvp2vRbaixW3kQkLj7pHbFc5qMup3l62k6Ko1KP/lkUcYUYzuOPugd810Gp&#10;XV1f2SauLYQPbTiCWJFIfzCdpBQ85z1ArhBrz+GvEU8dtGsButyTbcAq3QEHoNuT681h7FpFK3Ur&#10;anJdkDTjL5tyv3tpyPbHtXcWt7cQ2VpZSbpWRf3zHBdiegOPSuA8RXumW1zCdOcyzCMmSUchieRg&#10;jpg1kW3jLOlrb3TuLlD/AKyMYJ29MnNbcknG1N2DXoehax4lYXH2az3/AGSFBGLZcbWkI5c453ZP&#10;rXGa9pcUVmiXjixuVgabyyBlgegPfJrDso9Xunm1fSJSHhyzo5weeSQrfzrnZNbv7jUW1Ccm8lA2&#10;yJLyCo7ew+lduHpN7Ey3MGK6TISY+Ur4JYdhW3Zazb2l3shmYxmMqs5GTz1GDyKZe22k3W+e3KeZ&#10;ONzRsQpRj2HbGa5K7iktZBGzKTgHCHIHtmvRhG6KSO2tobHULl2uHe6AwISvXHf8axtUsYlmnwSF&#10;RsAMefofesmPUBAg+znGfzB74p22S8kefc8jNyx7ZPfHStVG24+W5RNudvJIBH4UFIfLLO4UjoO/&#10;0qzMJYoFt2AYep61nxwPK5CY3AdWOK1i0hqlJvQWNl8wZ9MjPWrUEM99IIrX5iOp7D6mrNlpF3Iw&#10;NyG8tmG3yh5jMO4AHTmtfVl+yu2nWsS2Ah+VwnDE/wC0e5qkk2b+ymleSP0G/Yw/aCvP2evBCWul&#10;WkXmalf3dzeTXCM9tcynCoJGTDo0Ua4UZC85J5Nfq78M/wBsbWfG2pQadd6VpK/aUR1lhvdsfzkD&#10;Clyd3X/POPxX/ZdvEn8CyWl/Gl1FDqUkaCVQ4LFFJ6g8cmvtXwxp3gWz1zS57rQ4IrWG4R5jbboJ&#10;WXduIzGVxzzxXq1Mtp1qKk462Oeli5Qq8vQ/ca0kmmt1kmCozAHCncPz71Y+YZJ5r520azgh0q0m&#10;8MaxqdnYyRh4kNwZVCntiTcRj0yapal4i+I2h6mbDS9Ut9Rt5USTzNQhLum7jAMZT365r42thpQe&#10;p7cJRepZ+GHxq/4Wj448YeArjTU0tdA3R795Z5VMjRFum3GVPTn6HivYfDPhRPDKvHb3s9zHI25o&#10;3Cbc9BjC5GB714H4Z8Nazpmq3PiXRTY6NqF8Xa9ktbXid2OSX37uSefb6cV6Fb6h49TCS6gk2f4v&#10;so5/KuaCtub1JqT93RHtFV7m7tbKIz3kqWsY4LSMFH5mvMYrnxxMpIumAHBIt0H5ZX+tctqvgrW/&#10;FUvmapq9/P5ZwFhWJY09sBPzzVX0M0u51Xjj4oaP4f8ADmp3+iXUGq6jZxbo7cEtuOR/dHIxk8cc&#10;VzPwu+NujeK/C8Go+Kbu20HU5ppE+yOwV9qsQhC9W3AZyBWPqPw20zTbCbWdc1i9tba0iLPPI8SA&#10;KO2fL5zjpzn618lz6RpWp62PEfh3V7y4lhkxbXE5G5fLb0wD1H8XPrXdg8JOvdx6GdbEUqSSn+R+&#10;oUM0dxEs8RyjjcpIIyPXBwa+QvjB8YfBr6ff+HvD2m2mu6nepJb3lxcQRyw26EFGDE58yUDovRTj&#10;PpXmX9ufER7O6+0+L9TK+U+AkpUghT3HY9PlwfQivlfw9q0k+gWzXcvmzGWZCSSzsQ7csep+pzXZ&#10;/Zc0/fehzPG02vc3PAPj1dafpnwh8R6Fplt9hsbZEMagBVDGVTjaPU8nnr6189fDb4peGvDmk+HL&#10;uLRINLurGGWO7ubeASXEzMCoZnIGdwPPPTgccHuP2nfHMFr4du/DhRjLrM3kxRH5fJWF1MsrL1bJ&#10;G1fz+vyN4Xubq4iu7MSfJborqo7dB19a6K1CnNKDOKMpJtnr/izxzY3V/rHiCS3l1Lzpt9q1y23Z&#10;GR8q7ecBSBhRXilxqkuuX7XFyqWqSD+AfdH0r3Hwz4XfxT8I/iPbNHay3tsdJa2nudqNCBOXl8uQ&#10;8hnQbQB948YyefOdc+Gtz4Y0O0vJtTtru8uwfMt4myY93MeP4iCv3jtAB45615yUadX2Ud+h0QTt&#10;dlf4W67Y+F/iHBql20k9rEjRr5Kb3LsCEATnqeOelfdDePPDs3iGCXx3eW/gLSpxjzHSQq2wfdiA&#10;DEu/c4IHX2Pyt8ItGSy0y7uklhi1KNwXeRkDBm+UIueQCPzqH4kae0eoQ2XiQzLLZxmQxSyLIgMu&#10;CNgyQMgDPP8AKufF5bSxEuepe+x6ry2UacalaOj2fQ9D+K/x50DUtcbSPBxabTtMLQxXRUqHLdXT&#10;jnjoT6/UnwHVdVku5oXt4dyIoUMnI3Pzlj2zXp3gH4XaN8Vdf0bwtpVt9ju5lZrqdGfy/LzlmlHI&#10;XaBgY25J61+lXgf9i/4K+HLOOK80+71uUlDKZ7ljFIy/7C4IUH3+td7xEMNSjTe3RHF9TUpXgj4e&#10;/ZcPxM0bxnJN8NNDt9U1PUojDd3moW0klvZwnALiQMiqQOeuW6AGv1v1W0v18LXialLHdTpp8gml&#10;jUrG8nlncVU8hSegPaum07T9L8O6bBpWlW0GmWltGIobe2jWNERegCoAKg1M2ieG9W1nXbmHSNFt&#10;rWQXd7ctshiR12k56s3PCjJJwByRXh1MRKvNuCsj06dKFGK52Zvge3uNc0TSksY9u+0jZmfCqiKo&#10;DO56BRjrXyD8a/2ibTVdQuPAfwMmhNzp5eHUvGoUOsZPEsWlnnnjaZge3yZ++OF+MHxy1Tx/o/8A&#10;wrD4dm58MeCLSNbS6uFyt9rQQbWEhBJhtXHSIHLA/OcfIPnyBLbSbT7F51votpHhS0jrGingKCT3&#10;r1MDgLPnmcWKxXPotjS0yzsNMjaO13TzyM8lxeTEvcXMsh3SSSufmZmYknNXkjR3JOFJ53V5/J4/&#10;8G6Zdva3OpLO0Zw3kDzQT/sleDWFq3xs0G3JXTNKu9VCkoPuxKT/AAt1JwfQivajGysjzmevwWcV&#10;1c7I3Zxnkt+tdLFEIZUgRDCnQduf/r18y6h8Z/HdvAsOiaTYaBcPHu3zK0shUdcAnAwOvBOa4ibx&#10;t451rzJvEniKXT0K7lS2G0uwHA+UAoD6ipcbk81j7Y125sNMsEa9ki02YkNmaRY/l7fePQ14/qHx&#10;W8MaQ7Aait1hS/8Aog80sQcbSR8qnNfMFnoN74hhGrTi71TAkXfI7yf6ld7jLE9ByB78cmtLSh/b&#10;WoWeg6Tp1vbRsu1n+58qglpJXbjgcn9BnqvZx2YOq/sntq/tB2E0gTTNJ1K/uFBA81kji/AjdmuY&#10;1j43ePNUuz/ZFraeH12BcFfOlDD+Lcx259ttchrPhS6tYoLbRnGps0jgi3BI4OFIJAOG7ZrqPC/h&#10;ifSbC4uNQsZZrgyjcZxsVVK4wue4PI+lCjG10LmlfUx9W8Wa7r0SHxDqU2r3jKVOAIo0B6cLgZHb&#10;iuPbSoNAu4Ltg5vIn3RZzIyunPIIOCDX398G/wBlzw14Z0G1+Ov7Qk8mkeG0cT6N4fKZvtakX5oy&#10;0Rwyw5wQCPmHzHaCpPd6J8c9A8XeOdR0lfhx4F0G1lMklot7paSXLEEYR3JCyOw5+6pPpWd1fQ06&#10;XZ+fen674l8R6HqemXGp29hBIyEvdkxPIWzmOIqDhccsMYxx3rv/AIJ/s5/ED40eJzo+g+RZaJZ4&#10;l1PX3c/YrSEDcxLsF3OB0Tgk+gBYfovFqelySf8AIleC7R8YzHoUAP6k1wnxx8e+LNB+H1r4as57&#10;Hwv4b1O7K39vototpvO0H96yn7hVeQMZ754xE4cysFOtySucZ4++IfhDwH4Pm+An7PpfT/DjsR4i&#10;8R9L3XZ1G141kXlbYfdwMAr8q8Fi/wAe+JRbyafGLf8Adrp7meMKMAvtK4Ptip7HxfZ67dX8WjQF&#10;LGxPkxSPxv45cL2B7e3p0rmtW1OJbe6ErGRTGy4Hr64r0qFGEIe6cVSc3Nue55lFaSatrCaZbMgn&#10;l/vHau484J96rQeFtdv9Z/sUQvZShHdnnUrHhPRjwc9AR3qXwhpur6v4ptxpFtLdzQETTFEYxrGh&#10;5aRhwox3NeveIbzXfDF9LcwQrrOmTrGru3DQvkgrH3A7n+leLjsTOlUUIWNnKVtDLufhlpEWjaPH&#10;fu9neSJJJNLCQVkH8AOcj5e+OtZOnfDLXmfz9PnsrhIPmLrLyhXkcEdeOnaumt9Se6smgv74+WAT&#10;bxM4JiRuWxjv61LZ+ILCyVbO602OHSo1YPdKW852PIzzjmvPjjMRG7jIwd16mRYPq19c3Ntd6ojX&#10;dk8cguIuY0OeAGGBn6V6N4H0n4k32q3HjjWIX8U6chaONTOiRrGikP8Au14QYxkhefWvMkNvdWs4&#10;sGt9G05pFLSvlQSDhN79Sea9F+GEmg6LeXcPiTUJ9S+2Dbbrp8+5QFGd7KDnBzjaR1p1a9ScWmb+&#10;2ct0dhq8+hWNrdWunaQNLGpIPNlaVnVh14DcDHtjmvJ9PuEgvpLRDvSRDtH+71P0ro/jN4Y8UeBZ&#10;LCDWnjaDWA8lsI5TIybdu+NlxhcBlPykgk9eK8rN7cPJa3cOY2RfLcjuCefwIrkpxaT5iVI7fU9Q&#10;jjtfKhJiTqzdyfb2rFurkXmnrDBPHauRgvIpOV/Adaj1hbi5lW7i2m0iUEQj+L144JrqfDVt4C13&#10;whqEmpfbdN8RpP5dnJAVNuqMAV3ox+bBDBvQEEdObVgbPF9UvLbw/ay2Aii1K4mcYkk5Cqe46EHn&#10;isCO7hlhEVzbqE6h1+8P8ar6xHML65trxg08TlHPuDWMy+X3LZ4xmvSpUbRRUYaHSnUbqLT1sfNC&#10;We/cy4+8wGMn8KyFma6aUyzMyRt8g/hAPt2qKBL2/uo9L021l1K6b7kECNLK3+6igsfoBmvp34cf&#10;ARn8rUvG6iRmVZf7PVtqRbuVW5f+NiPvRpjb3btXVToX0RLVjx3wj4K1vxxdJFpUYs7FAN97MCIg&#10;M7dseAfMkzwFHfrgc19m+CPhtoXw9/fWETXN+y4e+uQrT8jDrEOkKt1wPm7FiK7y0tYNOhitrKCG&#10;2EShFEUaoqqOAEVQAoA9BWgkJc5f5j1zXfSwsYe89WRzMYoSQbGyq9QPU+9dD4Z8FeJPGeo/2R4W&#10;sZNTnALFYwAqgDJJdiFH4n9axGgIPPGK8+8SfEL4g/D7x7plx4b8ST+HbG3tTeR28ONqyMrI7OpB&#10;EhY4OGyMdBXTPVCPa/Gfw88Z+BxaQ+KbIaNJe7vszO8bs3l43HajscDI5OOtfJ3jfwFLc+M/7bst&#10;OS7LhJJJA5QPOp5cjsO5A6nNclY/GfxlqvxMuvFfxFudW+JF/dI9rEQJDt3vmNIIyAkaAkkKoxz0&#10;HWvpC3l+120c14sllJtDNE4+dCf4W56jvWKlzLVFO62PmvUfhr8U73xU/ibSbyx0eZZxLHNHKUOR&#10;gbgCjHp1yOa9p0611DR0k/t7V5PEd/KAznAEEfHIjGPXvx9BXQXDGc7Q/kgfxAdqpRaSl06pExA3&#10;fM5Bxj60xalE3e5gqrvcnhV659K6HTtPZyWkjLS7c7f7v/161LbQ4NMVZ0USO2SsmP5VYWQNjYPK&#10;I/M0FaWOZnsJ55gZH8i3Xkp/G7DoD6L/ADoleGPIC428cVrXX76Rghy1XbHw1FdeXJdTcnnyl745&#10;xn3ppFJ2MvQ/DviTxZHJLoGmXurwxP5bSW8EkkavxlQyqQWGRkZ7il8ceAkn8Jar4f1BZNO1BYlk&#10;PmIVnVoyJFHknDYfGPcHPpU+jfthfF74YeB/EOjaPZeHdHWANBp8PklTbs0jK8iRiUmWb52dvMLZ&#10;bJORkV5R4A+Kp8X2Utx4ou7zXfEmoXkks11IpIYN05JPA9BgAdAB0yWrG2eZWfhS80zwpqVtpFjc&#10;apeXnkkF1jSKJ0OACWO45J/h/H36X4bWHxW0eN9J1eW30mxZzLJsCSTSnGANy5Cge2P8PabndK2e&#10;HB6gDg1Ygt1UHAwOw7mtoQWwueRXtkULh+WA6+tWdyF1jxknpgc1IlrNcMVgTn16AfU13Phbw02o&#10;3P8AZ1nJGlxIuWnmBIVR97YB1PGBWnKYnIQ6bJJOfNjaVgm8InO1R/HJx8qe5rutK0a0S7jvLsrf&#10;hFzACMIh7OF9R6mvT9W0jS/D3hPUrTSo/na1kMk8mGmkKoerYyB3Cjgdq8t02+jeCJUYcQoxGeRl&#10;RxW1BK9zmqt2OinugjBj2BPHfFfHHxhhhtPC9xrVopgvp7zYZF+8ULcj6HJr6guL7ZLyCfSvmvxz&#10;Yx6vZXNpfuVg+1efuBA6HpzwBXRiGmtTCMtdDInk3+BrV3feYbKNlD8jdGuR19a4P4b/ABWj8LfF&#10;DTvHkul/2hHpkMsUiwMEdnmQxl1BGAUVjgHqRzUOq63cTWZ8PaE3+ixoImkk+8wA/h9B/Osnwl4E&#10;8ReITcaX4T0W+8RXgeN2Fjby3LKWJVVby1bG84Az3xXhYypTm1FPY9bCRlTXMz7Bm/aCsfGwvtF0&#10;PRtYvr3Vjsht7aNJZWBGBvQMWycFmC5AHfqavfEP42f2Vo2jaBp8cng3U3IXV5NRgdmt0ROFgSMl&#10;mdz0JAxxnAJI439mT4ffDjQ/iFrcf7S3iDUPhmLK3iS0tLNJRcvcMSXjmkiin8oxrjchUEMQCQQV&#10;H6HW3hL/AIJ867dF/wDhKb+6uZQSZp/tJd8DBJZrPk8d+tcUIYeLtKTTOqpiar1hFW9Tzb4Ifssf&#10;Bb9ojwnY65qPxH8Q+INdaAz3NvGGSC1ZsGSErPC4JQjBO45+XA4GfgDxpo3h/wAJ/EbXvDPh46l4&#10;vsdNuJorW5lh2zSpbcTSMi9I1OSCAAFGTX6EfEz4yaj+zv4m034b/soGfxRa+ILJ792vIVuIjNtC&#10;p9lZVhPEaneTgKVAPevm3wD4Q+Nj6zJq3jjwbpc9veRyxlr24USJFdtuuHYJJIzGT+JTk4OOhrCt&#10;CM1Y97Ks0r4Kp7anK9+jPLPgbeI/je41Hw1qn2G/udPme4t0kbD/ADhVjIKkSOQQ+MEjHtX6G6cj&#10;20f2KeY3U8YTzXP95lz+HXpXOeG9A8H/AA/0fxlrPgXRdL8Ja0ukN9kuREpfcobKxmTcAzHHA+8Q&#10;NwIyDwvw8lvri8tLmcSrC1owZ2dmWVzyWJJyTn17/WlClGEbo5MdmNTF13OqtT3Bog33jt96hVQv&#10;fiqIgkkfKZ/MgVcjDFtjdR1p3OZbnxb+1Xd6jceOtD0t7sx6ZHZK0UeMKs7FjIxOOdw28dsV8V3y&#10;3tpeXF3bzRlWc43AsSRxhc9BX7B/ELRtCv8AwneW/iZ7PSFuoWitb+9hWQQyH+KMsM7h2CnOa/Mz&#10;UdP+Eum3z6KPEmqX89rdg3FwbHbbyRqCZVtiMlS2cB2yAccHvzuhFy5u551WjJSbex0HwA8KfDfx&#10;Vpcmq+JZ71fiRd6sYNIt/nWxt4EWMxzzhUxtLl8jduyq7RjdnqviJ8O7n4ZavBYeMp9J8U3WpiS4&#10;tUjVpJ58NyZEKKVyxwOoOOK4r4Q/Ffwf4O1XXru1i1KynWZv7NmkSGeUwsSo3qx2CTABbGQe2Mc2&#10;/H+qS+MPEUPjLXb+W91cQqonWNYzEg5VFRPlDDsBwMk9TUSpqD1CT7HkUjw3XiiW68WWv/COwMSV&#10;toIWjACjChIzzgnFcjqkAlnmOlF7i2Lj94wwyKT/ABDnmuu8S3kktlHrlxdJd39tcqgjuZR5jREj&#10;JCn5mx39KxxfTQ3Op6abKTVVvNkrpaxsSqqMk8Z455zW8VcuB7pofwQ03Xb7wpp3grUk8S6nqMwW&#10;5uWjCWscWR5ksmCSVjGQNpy3TrjP6K6P8GfhD4SWGystCt9eu7dcPfXyiR5JP4iqH5VTsBg8Dknq&#10;fyy+GVvb31zEPDVl4y1DVLZCZotFMYW3jlfavlIoZ8cgEZGWz0r9I/hFFqMMGoQ6lJ4g1HUWaNXl&#10;19dkkSAZVVXJCjrzkk/QYqEmpanVHVHtMC21nHHZafGlqirhIolCRxr6KqgAfhU1uq28rNCixtKw&#10;MjqoDORwCxHJx2zSRQJAdud7n7zev/1qLjzVKCAZyea0KSPLdA1Ga08SeMbSEsxGoRSbR9395EMk&#10;eh+Xmode0XSvEZil1j9wtpl9wwDgc4JPaovC4kuPGPjRlTa63VqMf9ssfrVzxNqkOmiW0lVZLhl2&#10;hDggbh/GOw9jWfNHqE7vQ8Z8XeCJzrVnq9nrMVg+tXcVvEbhgltB/DunYk/uwOS3bHQ9D5d8WPDG&#10;naJqdvZ6f4xt/FgnDTT3qSIY48EqYgiPJhc9CGwcegroPF+jS3sU89xunSXAO4kqFHRVXoFHoK8S&#10;1XwzYnUYZUuEswq4dOocce/FePitJaI46sUtzzvxBLDp8c09pIuqRoSF3LtDHswPXFcrpnisSO32&#10;y0XcB8nlsQc++c8V0/jRWi1E6NH5FraTrujmzvOzPXg4z/nFcb/Y3hewRb271O4by8CQIow/svGR&#10;ntV0lFw945G0LqmsaNbSvqZshrTyIPMjlyAjcjCn078VymlazqOpX7Qx2qzRK25YQTlU/XOK9Fub&#10;LUb/AEYLoGlW1rp00O9ZrqQRzEnjJzknBHFc/wCAvBUkvi2z02XWElvri4igSCwXziHdsbWfoGOe&#10;B1PH49HPCMHJ9Bx7F5Sr36WAXyWfqTnCjvn2Fen+H9P07Q9FfT4LtbiW7ZhFIBtjUvwDGvPOeMmv&#10;bvjH8ILH4R3dlpWm6kdfubi3Sa6E8cYaFicHG3OVbBK55IFfP8lzGszSKA4RsHtj2A7V50qvtNth&#10;uLWh9W/BLwT8M/A2taFrHiq6XxPNDcRNf6bclHtRNcMIy2P9gEtk5xgE9K/ejwh4w8O6npN7caVe&#10;2U+laQqoJrRg0McSR7sMykqCijkDGBiv5SXmt7jU5p0leCWTcEQscKDxj04xXT6H4z+IeiafP4Q0&#10;nxJqdrot5IzyWEN5JFbs7rtYsobbgrwSRnHFebXwmJc/aU538tj2sFi6EI8tWJ+5Pxl/bf8AhPYe&#10;C7r/AIRLXIr/AFxjNFDpjQed5skb7FZz0VAfmOT2x2Nfmd8Rfjvo3i+G9vdI086J4q1ERJd6lE4R&#10;WRVAYKg+4xwB8uOBivjeaXTbG5dBL9sEjEmUA/Jt42jgcemKq6hf38VhG+nkbCfMDbcuye30xVUc&#10;uquzqzu/wJxGY87/AHcbL8T6B8P/ABSvvhzNpur6LbrBf2lwJp7+N8vKv3WjZBgbCpyVzz7V+lXw&#10;h1nw94zW5+K0viy21eObzFSITpH5TQ7leSaFtpT5egwBjBPavxW0nUp9fmuY5sW0MKArGOFYgDqT&#10;1J6mrWjahFpfiK0RxIkLP84UfLtIw3tgjgg8EcV6OGoSpTSX/AOaFSU3bdn6V/Gb9oaXxNPc+Cfh&#10;fPmCFvJ1LV4cq0kbnBjtHyO33nHY4U5ya8Qi8FWGmRt9jJZT8x3nczE92Pc+9Gnv4f8AtekaJBLD&#10;9tvHZ1SBR0CbiH2424Hr34rt2hkiyky43DANfdYanCMPc1OOpNyltY6D4X/FTW/hhKbJ1k1vRHbd&#10;JZbiXTrkwbjhTk9Oh6fT6C8N/tZfB/Ur1tN8RXd14IulDfLqduVi4/6bxs6DjnBwea+Obi2lR/MR&#10;SfWsgXej2+oR3Gu6PaeJ7UHE9rdRKxdSMZVmB2svVTXFXo9Y6HRSqW0kfqt4e8aeEvFUMc3hjXNP&#10;1xZAWQWtzFI5x1G1WLZHpjNa19pmn6mhXUrK31OM9VnhSQf+Pqa/LeT9m7wD450xvFXwl1/UfCcs&#10;jFREzLNHHIR/q5UG24Qg56ytxyM1w/iX/hsL9n3RT4h/4SltX0K1YM0i3n2yNFyqLviukVwpZwpA&#10;zyfoa4Jcy6XOv3HtofpT4h+B3w38QTC4+wyaO43bvschRWyAAdrB1GBxwOnFeVa9+y7bS/vvDPiO&#10;W0IyfJvoVfPHTzIguOec7fb3r4/8Kf8ABSrxbbSxWvjjwfYarGigPJZPJayttB+YbmlQ7voMd6+n&#10;/CH7e/7Pfid4rfU7rUfCE0m3/j8tWePLdcNEWPBHOVH86j2lPacbDUatvcZwmvfAn4k6GC4sl12E&#10;AZewkEjZPfYQrADp0/TmvJ7/AMM+JNHnMOpW17pTYzieJ48D3LDB/Cv0t8PfEf4deKo5JvDfinSN&#10;WWKNppBHeQlkjQZZmXeGAUDnI4r438ffGS2+Npu38L3kFl4D8N3TLc6pMQGubmEHLDJz5fP7tRy2&#10;ck5IFE3QjDmsZynVXxs+Q/F2u6hpqX2lWWoTW+6LDTQymJkbHRSuMkjg/U9+a+drXUb68vpLUysy&#10;wqHMshLPIQe5POeO9dd8Ste0eLV59U+0ySxyM7QRxrkMGPBbB44Geea4bwwrRvc6hcP9rW+UMgbj&#10;YAM4/wAK8v2aac2eZWqSm7s9C1S7k1/R7WLSY5ftkUyozAHZ6feHA964HxX9r0HXhoF9EjzsI2WZ&#10;GyAG54z1r0XwbeeKP7HurgRpZWLyYt0X7x7tID1Y9jXJDQtO1DxVOPExdwhMqTRthxjkDnI69qxg&#10;7XT2Rknbc7K2TRYby0eO5e482Eebu+55g6Ang49c5rDuLDSG1JbpEaN3dj5ajKyjoQT1Ga6G18Pa&#10;JHY/uLyQytOX3tyQp4CMOB75Fc1qq3w8TRaPYNmVMBDjAJ6lh6VnST5tGQlroUdT8P6YJZF8+PSL&#10;eVWeGEsNwdOiMWPCtzg/hXnV7rUraM2lgrLDHIH56pjOcH3rZ8Qte3mo3NjelWmTKlgchtvv74rJ&#10;u9BGmeGrHV0lW4OqmWN42APllPlOPwP1Ga9mjT0943iurOPhneXLWyNNJgtgE/dHU/hW7FeKI0iJ&#10;D+dja68jJ6A1goZNDKyRMMujJuI4Abg1Rt7n7MUCncA4ZR2GDmuuVO60LSPTta1e3XSoNFvLZ7fV&#10;Ld1LvjEfl5/U9+Olek/D3w2b/QNX1DVLYQGaNF0+Z+pKkmQqPQ4AB/KvH7u/ufFOqpd3OzzCoDcb&#10;EVa9u8BeIr26ZPDN+Q8cfMUcXzLhQed3YY7V4+Yc0Ye6KcmloeseENf0t4PsECywrBGhzMu0F8fM&#10;B268+9GuazHYmQbgss4IgOPlL4yMnoBXmWj6bdR6hc3eryutrG7CKGM446hifw6Uniu+ufEBtrLT&#10;JPKkjwFXcNuW4B3ep/SuClj6vJ7Lp3HHETS5T1Hwj4ssL+1XSdSs7a71NTubc7BWHOFVVOc+vvW3&#10;qs9tPc20mnaYsM9qSZIo9zCVf7vOTwM/SvKPBHhGPwpqVzr+rXbX98ImEcar8sYPJLN3IqLxV8RV&#10;0BLPULC8S9knk2hYZAXjJ4JbaeAKSxNWU1CDukbUsdJWTPZ4ZINQtjd/2J5MbZBUljtx2Oa5a/1G&#10;ytbsxPbDRIViLu5YsGTnJJJJHHGK1PhjZ2PxW8QWXhPw9rztrUly++0QkwCCOIzSTMe68Ecck9s4&#10;rz34i2ut6b4u1rwnd7PtFheTWU8ErDzVETFfk5xt44IyORj1rd1W/dOzE1pOn7vU8vuNa1e+1CW4&#10;tlhisYH3DzsqChJA+bPLEdKv3baxr8kWnaTaTfZZ4yI0VWO5iOrEdAeeTxXAapDqviy/uLeUroFr&#10;p5CLvfb52OFRjyDk/TA9a1fD/wDwkXhm4N1Hq4a5MbRbklLxpEwwcL0yOq+hGea6oUYqzaPKe1ji&#10;tTt9Q0FpLbVY9jszRmF2y8bD+8Ox54q5oV7ZabYhZ7b7ROzLKrqATEynIYE9COteuX/hHRree31z&#10;xDqC+JtQvSJJI2IeBLcKRuY5y8pI4IPH614LqWtRTXd2+lWgsrJmdUjJ+ZV6Dpx9a7ozjVTgiVFt&#10;ntOn/FeTwpdprvgjVLnRfEMkbQPeCNHbynHzAiQMpXIHGDzzXBafquvWviJLq61ObUb67uGu2vJ5&#10;DI8lxO295ZGYnLMxyzMTk9axfBekm+lkvr6JZrRIjGq9GLN3U+oFeh6B4W0fS5LqR5ze+eMxRzEb&#10;40UZPI6471hLkotxRXM09DltR0drDXL5dXVdQub6QzuW+Yhm5LH0LZzXO6tc2N/Ckby+SLRSFUdy&#10;D0r2Iatos0stzGhuLx08pS6jk42ryeceleJ614R1MaomkaLBJqM4RPOHVUlY5YbhwFUdz9a6MPiL&#10;q83Zocai+0dB8SIHk0fwbdzLhpdO+U/7PmMB+GBXmt1FDby+UZVl3Lkle3tXv3jPQNQ1K38K+Hw0&#10;cN5pukKswJ3IGDtlQwGCcEZrJ134SWCaZPqGkTut+FWREwHV8AbkOOhPbHeuiOPoppOW4nVgeIKo&#10;4RxzjNWI45TMoQnI5/DvWxrHhfW9E0yz1q/VY4b5zHGDkMrL0DqcEA9j0rJt5XW6SOUBCxC7u3zc&#10;Z+grrlOPK3F3JbRqSpb7soCO9dB4d8Nprflzw3ASb7QsZjBHU8qTzwPrxXpem/AnXLzW4Le61O3t&#10;tGeMSNqEZ3MwIzhI2xz25wO+as6X4c0jw1FcwRSC5bz2T7WONyISAc9cY59q8mrmdNpxpyuzPm7G&#10;u8UOh6k2+ITybQZJUOQCRjbnsPaua1bV7SaNbG5UG1lcEKOAWz1OfSqqPdKNR0iyU3ETHzC8jEvx&#10;0C+pPtWHdjTo44ItZaSaQfKsakDZzn5s1xQj9pgd5p0GhwSpd6p5r28cYWOKAhdyjoST0/rXv3ha&#10;8+GF7pButOkh0+JGAlivJQkglI+7hyTz2IJB/OvjwXsev67LaweYkNlCIyYsZZYx1GTg4FZepvaS&#10;3ifY03QxLs+b7xP95vVu9YYvL3XVuZoHR5nds++Lnwj4euCl5pDR6aXzlrSVXZy2MDIJx9K6Kx0O&#10;+02FheQeejBionwobvknt7+lfEsPh290mz0258N6pJa3s0ZuZhDO0aJg/u8Ywd2OoNb1jf8Ai7SZ&#10;p7vV9SutelvIJUMEsztHE79Co6Eg9gOnHevJlkM2/wCIS6Ntn+B7b49h0/WdPs2tYp9D1ODf5TRO&#10;GtWgxudiTyGJxtPTFfLGoxQTm3kguW09Ap8y47licBR/s81bXxh4otra50O4SIQXCeUzShvOVP4t&#10;uTxnPPasK5hjislhgSTUzGMlZgQvHsOa97BYRUIchpCNlqbVgukeHNGv0jnOsX853WrAKUj2jOHI&#10;5APc/T61x+kXt/cedf3UktxICNkajMPP3g4PQDsaw/t1xaXcssEYsVnUrtVTtwRggbup/lWjpCQX&#10;1re2yztassRMYLbQzDk8d816ns1bU6ErI2rSYRX9tZGMyzyShzJbncY16/KR6fpXbp43tYr64B+0&#10;wJY5KmJsP5i/c+cEYweTj8K4zw5IfCPgq98QxiO51W5mNpCrf8sFI++OeSf0Fcrb6mTDPBOcyXIz&#10;I2Op9jU/V1IqLZ+tvwS+NPirxRqPhb4f+LruK1vdStWkiv75yGmhKtLG7O5OSEXvy3BGc8fWknwq&#10;+G/xf0y6k8N+KLfxB4h09kRrm2cG3RQTsifbklWw2G5A6jjk/wA/ela54g0X7F4k1b7bc2lsjDTD&#10;cgvFIIvl2xFjgqhPQHANf0JfsaeGPBJ+Fmn+NPCWqSarea/ZW02sRXBQyQXAQholjUK0aLKHClsl&#10;lA5OKdGn7NtWLqTlJLU+f/FXwxbw9qQ06+tJvDd8oCrJFykhUcMGI2vxzkdetchdahqvhnUIXmcx&#10;lFxHeWgKTpnjLqDyeM8HHSv1T8SaZ4d1fTjYeK4o7i1AO3zcB175RvvA8DGK/ML4o3Oh+Gviqvhj&#10;wzPJrVpDCtxdGUh5Yy5+WDcM4YcEgjhSKcnDm1ZvSU+W9j5C/a68feOvij8V/COkzXEV7e/2Sunw&#10;NButxdC6mYRm4DkKGb7pzgd+M1c8Bfs2fEfwpr2h+IvEX9i3dtFJuu9NeR5yICMOjK0Xls+0nHzE&#10;K30qX4n/AA3n1Lx/L431OO6055JopbG8gY7IRGwKZ4KqysOhr3O08XeK72O5i1W8F3GtpO6r5aor&#10;MsRxyoBxkdjXqKilTvDU8rEKpOdnpY/Pr4pyaaPG+t6T4ZnhvNFgvJGsvsriSBUY7iiMCQwQ/L1I&#10;46nrWpbhro2GsQHz7mC0EAicAIXUcew578fhXitkTbPLtJiDSPx25PpXsHw00XV/FWrQ+GdLsbnV&#10;L68ZjbLCSJCVBJ9tqgEk8cV5U6V9kNeZxf8AbFs2stqGpW1wmpxMUdx91SOCMdsdhXaeCtd1iz1C&#10;81KCIRK1u9vG7dCZAQW5HUDke9bfjrwPrfg3xqNO8ZWQ0W38hZ3gR9zP2VjnBAcg5BweuBjFcTB4&#10;zsbnVpTcR/ZETENvETtUDP8Ad7k+vasNbWSNNWUNW1+2t4IUs92n3cBfdOAMyN/e/Dpk1y7STayf&#10;tN7ctcyIPvHkkZ5BNQ66i3fiGa3hYxBp/KjDYADH19Bmu91LQl8IeE7R76OKRLq4EUsq4LGQjIG7&#10;qFGfrVxsikcnrWi6fdXFtaaWzi4VUyYyGBDDLbj/AJ/pXs37OfxSPwM8S6/LqPhPT/iJp95EtvKL&#10;vaksSpk5gZ45Y8uGIYFDnAGQM58a1m5TS9ImFjAk7u6juXQHrtYc8VzEPiHUXsnsnlMEJPzIBjPq&#10;c9c1r7NyjYrdWPcp/wCxfF/iPUfEfhG2uNM8ORXUklnptw++W3R23JE75ORGfunJIGMsTknRn1zT&#10;mv7y9sopGMY2XaXeDCSVwdgzkg9OevpXEeA/tc/hq80qxdIo7l5H5bEh2rnHHOG6ehpmo6CZ9Oia&#10;DVY7QkfvY5v+eg6KSM/SvOlS5ZuLMXFX1MXR9NGtasYYUeK3kkINwi5WPPOD2HHSoGayjF7ZyQJP&#10;bxSOnnsR5wZeF6cY9q29SsYPDGjQadLILi91BBcyeSxxEBwvIP3vb0rjL7SLuBI7i1Iu5LoZEKn5&#10;vTJrsjJMLG74c1WCWZdMkDWrKR5boNwK++e9WNTsNR0Dxha303+n288qSEhsqcnADAfdB6V2NrZX&#10;nhLwtbW1vFBBql+3m3EpVZJIgRgRqW+5gcn3rKsfDmv+Iry0tLMpKl1LtaaQ4VAOWZjz0x+J4rmq&#10;zu2+g6T11PofWryd0t7WAtaxQxruK9Txn9M4qlDMk2nXStOxAjYGRhz0649a2U0W6SztIYXE5hiS&#10;F2GCDsGM1i6qbOwvhYowhSSPa4bjdJnBwPevnr66G9rFDR7D7R4caXd+/hZ9obo3p+dXfGV3bQ3O&#10;jaijyXlvJa7Li32lVjZOCwHck9z1AqbT3toYW02YyNcK+5I1XAK+5/wrW1qGS8T7DEEBKBSWAyob&#10;qM89K0hVfNaQczudR8Nrq/sPFWiz6ddpp9ybpJLS5mAaO2L/AC+aynghAcn6Z7V9y+Kvjh8O/HHh&#10;rVvht8X7bS/EuuafaSmy1HT0aNDeW8bMrCfdlWG0bip2McjBr4V8CS6RoF5fadq0c2rPLpUtrZvG&#10;quY53OVc5IwFxgEZOOxrmr+0hu7uFp5PINupBAwA5/2j7U6mLnGPJTdkQ7Xuep694gj8W2mm6jBb&#10;W9h5FsbZXhXa0gxjMnvxwO3PrWF4Es9H1fxZp3gvxNcHSfD2p+fa39zE4hKFomKt5rAqgLhVLMCB&#10;nmuJtLq8VPs+nxC6hU7iM4H4E8dq4EeMYrXVr6LVEkt7S9RikZ+YJIMDaScfKR1NY0ZVJN9RO7Vj&#10;b+I8Phf4efEfUvDfhUTaraRMLfT9QlKyLc7TjIZAFbnuvBGK8Y8QW/jSPxEPJTzriEmY3ATI3dR8&#10;5GCy+nUV6tqlu9+dGvdNQXlrbyecSSAQWPYHsPasbxLq5gnl+zkOkDeZtJ4Zz1IHpXbSqW0tqc6W&#10;uh40/ii6vPMh8RyPJcrJ8jyZAx3BH6it1/GreRbYdpp7UhCM/I0Kj5V3DnvjHpVnxNLoniCK3s9Q&#10;lTTbqaYSC52Y5bgKcfwCl07wUnh1LoXNxbeIJEQlJLY7o13D/wBCFd/PTsuZA7W2OdnjhGiysMRy&#10;XMhuSwHzjJOFz2Aya6H4ZWNmuv6Xqmo3sljL5jNbxxqGVgvBWQnG3d2I6Vl3GhanLNCskiW6XUG6&#10;NT33MVAYYyCT0Ir17wf4D0DRfG2nEGTVo4LBpJkn+a3W8QFsquMlAQMA9TVupBK1yXqeieKNI0uf&#10;QdZ8LapMmh2skQntg+F81428wem93IwD6/SvAtb8XTtp0eiaQoS0e2VJQ8eyVZ1BGcjIIx9a9H1t&#10;9R8V3smtahFE21drqc7FCnHyqScV5d4q0tJr2KHQZI7F5l2f6Q37vee6kDjPTBzzW8KV1dnVGC3O&#10;D8Pa/dWOm3GjX8szRvMJUZTlRjIKkduO4qjcXEUd089gMRg7gD3PWoHs7qxu5NOuAd8T7X28pnvh&#10;ulWpdLv2imuNLgk1C0iKrLKiMUhZ/uiRgCFz2z1rrtBdCtLnsvhSy1jxRHPf3N/vjEUflSSYjQOc&#10;K0RPQBPbJI7V2g+D3iXTvFlt4fYf25e3UUdzazaexeIwZyZQzAYVe5I7Z5BBLPCOl2lr4TtoS5SN&#10;wskkTcoZivzEema6jwN4n13RvFmn3dhKWngle3Qz5kRY5lMbKATwNrHAHQ818zWruUpKOiMbu7R9&#10;F/Ab4va/8MfHjmwklm8+2/sq1ht0EoMjuFTAJB5J6jnoOnT96PAPie28WeHbe7RibmFFjulbqkoH&#10;zAnuc1/Pf4B+H3iLxf40tl8KyW0Uxu/PndnMMVnhtzSbgCRtHKhQSOMV+wfwG+IujeF7iT4Ua/dw&#10;/wBrJcqtsY5FczmZd29yWLbmOTnknB9DXTgq6j+7k9z1MIpOL62PsNUA5ri/iN4buPFvg7UdAtCE&#10;mukCo2cbSCDkHgjHtXcVg+KNWTQ/D2oaq7bPs1vI6nvuwQuPxxXpSWl2dUdXZH5P3dh4T8F30+l+&#10;NbuS9SWd7F57pA1qJEx8yyAZTBHDccc8AHHbWU/inwhcWmpeF7k+I9Jj5S337rmOM9Ps8wOJF7gE&#10;9Bgeo7GW2tdVtXh1S3ivo7nLzJMiyKzN1JDAjPvXA6f4I1DwfeK/gq7KabNMGuNLumLwhWOHaBjl&#10;kYDoOh7kgAV6VJL2aTOSpP32z6i8AfGnw14qjGm3915WoRnZIJkMcqN0xLG2CPQEdcH0NewyDHzR&#10;kSKejKcg/Q18S6v4W07WpY7mcNZ3kZBju7ciOdcYwCwB3DjofwxXSaD8T/Gnw3AtfFUX/CUaKhCi&#10;9hXBUessX8GO5GBnpkZwnFX0BNn1ZJuXkGoctj0qv4f8Q6F4x05NU8O3CXsRXcVUjcpzggr1HII5&#10;9KtsOSCMVD3KZFMzi3lyfl2Hj8K/N39rWDPxF0S3t0WI3GjxmTHG4iR/mPvtA5r9I5hiBwegUk/l&#10;X5rftR6taap8VtEm092MNroTSyNtIO1GkzgHByNprvy5tVDlxK5o7H5g/G/xVofjj4pSavoWoQ6L&#10;a22n22nypeBi3n2eY3IABAz1z6HkA5rgdB0a2W9ee88RRWVuuSo064CEsemegAPp/KvOb7xFY63d&#10;aldz2uy5ubqZxKvB+dyQccjvyBxmslYEwRjPrnvWVPBRlNzW7IWIaion2j8MdM8CWfibTrrxr4ja&#10;80eWfN75N0PPSI8KyjnJBxuwvAzgdK+4jd/CFPEck/wvvU/sholXF5PhQ68N5QnYSbcdc98gcYr8&#10;W7W3EY2Rr5XcgcV7r8IPhNrHxL1EW1tdxaRp7O6vdyNudJI1B2iLIyGJAySPxPFXXy5/EpL7iqGK&#10;UNLH7I6RquorboYgHVAT5cbK2AehIGeO9bY1ySSUop2gAH51xz347V+e/hj9mDxbpd+bqDxibBEd&#10;PmsZZVkZFb5lzuUDHpzz6Hmv0H+EPwz1vxjPdaZZ6g00emwRJLd37Fp3YcLvKKQ7Eck4HT3rxa1J&#10;p2iz1KdVSV2hX1a9ETkKjMoyo9TWKfGWtQyCF7GDHbBYE/rj9K+k0+AulieS11fxPHp90mMxxxjb&#10;hsbfmkKZJyOB6ivnH4seEh8PPE1to9rr9h4gmlBDQI4iuoSMEGdCzKgIIP3s85wBzWLhJFqcXoi9&#10;pvi+084t4khOm2cY3SvFud2UctgADbx37V7BpMvhTxTbmPwf4y1Pw9KIo3ax1uKG/h+zuCI3jhl2&#10;t5TDhWVz0IwMV8k3WpR2iSLqxW43ja6RHzODwVJXj8jXgXxyHhzUdMttW0e81TwzrloqiKR5XKSW&#10;0anZbRlW/dc4K7fTkdK5a6ag+Tcr1P0Y8UfAHxlearZ+IPhfqGi6dcEj+0bW2YxW8wBIWQRMj+WS&#10;MBguB1xk81z/AIr03xD4L0a71vxTbwabFpqk3oEmUTaMl0Zwu5SOR69s1+UvhL4j/G+02a34d8a6&#10;tbfZT5TFL6XzYwoztdS3zKR2bII+gqt8QPip8VPiZO3/AAmviS61+OAeWqHbGGC/dLrGqhmB5BIy&#10;Dz6Y5KeJrxtGcNfUxdSCejP0o/4Tnw4+hp4l8xv7NaE3H2gL8vlr94kdQVIII7VqW2s2N/4dTxTZ&#10;xyzadJjZIqqdynjfgHOAeD3zxivzx0jxFdW3wZsfCVhcTCcXZn1CQseEk3DylHTZjBI6Eit7wp4p&#10;uPC3haSy028nksjMZZbUHD7wNqmPsNvtwR1ro9rJuzGq+uq0PueLxV4aiECvciF70SLAjja0vlj9&#10;4FB67Qfm9Aa8H+IXgHw94mvzrXhHxLoPgr+zbUrd6dIY40vH3M5EqhsqXXgkIxPfHBrwPxXYeItf&#10;8d6He3t61zpMdhLF9kOR5B2ly/y8EuSAT/sgZPAHzL42+GN/ca/5llqQuVuE3wzXbFXBzjbhc8Lg&#10;AE/lxSxCpxvCtJF4mdL2fMtF5nqF98V/A1xbXFhZRtbXAYKyLGDCy92Ug4I5+U1hatP4h8T39rde&#10;HIWS0SLPAIiMWf4nIwWb8xTJ4IFFnYeMLKzW8hhHlyQRjynwcKFYAZBxkr2Oa9B1HUbnStFtz56R&#10;yTp5scCsAWUdSFHOAO+K+RdGFOalTR4Klr7qLfh3StGe5jt5pntZCRgcKpcDOdx6AV5J4o8Y+Ir7&#10;xLqFul5Lp81qzQRtBO8KvDGOCzBhuJHfpXV3iDWbZbZZHtxIQSynnJ9Pr3rnPE2gRfZYtGeOG4G4&#10;F7kAecCvAjZv7vOTXs5e+SfPJ3OprocefHPivTdNBt9avbNmcTI63DrgjuVBGSfWksf2i/jbYyn7&#10;H4qlmTP3Z4oJsD0+eM5yOoJrurr4J22sQw2UusPYoESPeyKynnJGCRknOBz+dczrPwc8C+DLvyZf&#10;EV1qWopGJhaLGiLjPG7g5GeuOa9yOcYdu0dX6GfNJbM7vQP2n/i1Z2rrqkWmeI0cAxy3NtscD28i&#10;SIEfUV7l4N/aR1/VbCGLV/C+nXEzBSJbeSRMqTyfKfdz6fN9fWvjm71aws0e7uERW2kbEQbM9Bx0&#10;r13xT8XdQtfD3hmTSdJ0XRVSNIZTbxh3LRhcMcEGLK5OCWJJPNaf2i9+T+vuLhVk/dP2B/Z9uU1X&#10;wvrXjvTIzFDcwqhiaI7oZraOQEbATuBYcDPoK+W/Hfxj+LuoXZ8YSL9ntdNRjGItyaYEDlAJ13nz&#10;Xc/KVBHJGMEV8l6T+178XdB8MyeFfAs9n4ZtJbv7WGgRZJ1IGWTdJuGxickbfbocV51a+KfFWr3N&#10;9d+ItVlVdYnkvLgNIy27zSsWYmBcRjJOeFxWNTGTrRUdiJPld1ueoeOfjVJeLqEWg2rW9rrtg1vq&#10;9vdN5kSXUhbdNbICSNoOU5yDXhM0MOn2SRx3clyyrwoO0E+uP8aqeIUkhvfs0UscqKAyXEZ+Ryw7&#10;H26H3rnLnUjY3ltp8eL4SDa0hySXPTHr71hGFtjGpUlUfvHt1lqN9r1pZ6jHFHAsUSq8e4rFmLkn&#10;PqepGc9K6pPjDqcEN7puj6baaNdaoNkupxx7rzYQA6RyZwkb7emOOoweay9T1Xw9J8L9M8G+B0u7&#10;PUXuPP1qyvEK+XcRxje8L8/K7ZAGfu4GBznyxb2WC6iVoljwcEscMpHUY9KnETnZx5tGRFJM6DUZ&#10;rhYjIDJK8BwWZjhd3U49T3rnri5gnhVB+8nLrhsYJ55zW5eXi3iK0bZWQ8kdCRWE8cJula3be6HJ&#10;xz8wrz1GxXUr+ItNsUSK18rdJJGVdx96ORs4Ye4rBsfA+rabFFC0gnEzhmeMfNt/2genHaulkvFu&#10;Q8sp2yq2Du4LH1Arb0/UJyplRS/8JLf0qvazirIq7PKNc0LUbTXhc6ih0uKLa0coUsjKM4O4cA/y&#10;NV47ixvfMdC5jt8rJMBnIPOV9TXomrXl1NrFqszG4sXjMctueUJJ6kdM+/auiXQ9E0vTmguLWEJc&#10;n5gMfMT049q3hi2opSWo0rngGvXen2ukyTaLJN9oYhEaZMKzEj8j1rirjVdPexWGG2eTVJcCWRxt&#10;VHz/AADnI+tdL8Si0d99l0sIthEwzEpJdZlxk46genY11vgXQNOuPCkeqavatPc3UzRL5ibTAUzj&#10;BP3iwOc9O1enKrCFNTMnNLcyZLXxpBZQabcyy30jRZdpJCxJYZGzvgDA557Vz1hZ614vntdEumkN&#10;xCRDAsoKKqAn+Psue54H0r1qbWYrPUQbEm3lsXXzEkPVo+2euCOtRXHjOPUplvZEit2YtF5oQLw5&#10;wQD3zXPCpJapGbvuef8AjXwxceGLdZJ7qHUCg2+XE4d45DxsYDoPQ1k6HYSWlqbm/wBMFzK4DjzT&#10;gYboNvcnt7V2moWllYTRCFzeRyOuWcZ+Ynp71pXeqWsN2l/OguZ0YFVbhfQfkK6adecY2NYS92xy&#10;WmaZDHMb65jOlzSvmJYEAVOeFwexr0O9tNUezSCEmWWcFnVeMKOpPYYHNYEXi6a5vXtZLeJEZsI4&#10;5A9iehPvW02rT2ha9g/0pWVkdGBGAwwVz9PSuas5OV5FpnBP4jvrXUxp1oQEYrGzEggluhPbA9a+&#10;krHSLjSLcQXCJHdBQSUfchIAwwY9z1I4wa8ysNB0KfQPNSwWBrsiZnGWYEZ+TzDyBzzzVrTG1S00&#10;7+wLC4ijt3YkCQ58tT/AGOTsB5HpWUpxatE1jJHp+j+PPEFrYXlnLNu8yZluLmRVllk4GQGbJAA4&#10;Pc9D7+hfAfxBoug+Kz4s8z7RpclwbS/jjGJFEikBI1BztYnPTBGR6V4Nb6NqWjeHktCIrnynmmkZ&#10;HzuVx2zgnFYnhme60Zn1bTJJFWb5XiVtqupBA3DpkZ4PUdsVlGTupLoXGWp/S98J/iP4I8Q6JDpH&#10;gyWfUIbD91KzxmFIiOWz5hBCqD6dOma8a+PX7W/w88H6ff8AhPwvt8d63eQSWzJasDbQh0ZN0kwy&#10;p2n+Efe9cA4/G60+LvjLV7iDQ21U+HdLt4PJMVjuhV/lwTO4P7x2X5WJ6jr3J93+Dfw1TxyzarcX&#10;sMWmWs2LhUctdy4wcBCCAj9AxPHPBwK7amNnNckFZnr0HSb5m9jyD4e/Ei8+CeuReLItOj1uGZDZ&#10;3dqeHaPeG3RS87GX3BBzg46j760HUvDXjnSovHHwkvRZXQ2SzWo+VUlbny5Iico+RjIIBI7da+F/&#10;2h/CNp4K+IEvh7RLb7Hpdzaw3VtGZWlY5AV3YsSQTIG44GMY4rA+G+o+L/BG3X/Dt2+lXayAhCd0&#10;cqjOQ8ZypB7jH64I7MNiFhqFqr0MsdXhKrzxP1jf9tHQvh5pV7ofxOtZ7DxDY2zT20bxuVu8DIRG&#10;QHcW6Kw+U+x4riP+HiHhrxL4V1ttI0t/C+rQ2ExsY9QOTNcghUVNhx8wO5QeB/ERggfnV8X/AIm/&#10;8Jj4y0zVvGtjH5j2qwqkBzHCAWyHDHjBO8YPf8+M1SXTr2036FbR6c4jZFfduTzOokGefTjpXkYj&#10;O6kptUl7p59XESXwHrPw9/aAsfDfjGfTPHOozXNvqyPII2XMkFwx3o+eMqwyrE9Pl6AGvSPiR8eN&#10;G09xZ2LLqWm6nZstu5zsWY5SSOTAyAV9cc+1fFFl8Jde1y4i1/xJq0K6hM3ybBkCJenz5Uf8BAIA&#10;6E1hS+C9ZiupE069juLK3LPePdyGMsycsYk5BwOBnr9K86WIlJcrlcUMRUtaTPUvCmpywaNd6Vcx&#10;w6jb2ivNaGVf3kRB3hA3cEnvzk9e1Y2leONP14XCmxi0m9hTdKvzBiQQMNuxz34zxR4Zu9Jbw9LF&#10;dsQ8z/6wOBx/D+HYjnNZ2zR9K1ieRDFqM9yFLyg7toAGAw7HFcsKCnNuSPPrPmm01sc141kviqa7&#10;GH1FVQRLbKxBeTPB2jsBXGXniG7lsmsdRtpLAsgJjRSzIw+6wPXIqfxtqusWWvWQtM3ASYSIsYOw&#10;xk8bgP4RnmsW31q5PiqbddpqMku9ZYQwykkmCDGozu5IGK+mwtBRpps2pxurkOm2cFh4bv7u5xqE&#10;gxcCaZAJVOQMAHvXat4h0O88J+G4rPytQgFwJ9RRFIn80EZDgYIBXt0riL5vEOgi8vryGTzp5gYb&#10;d4y6GED5iRjjNdBZafp6WA1RreXTDdhZVkjAJUnOFZOCCD+n69LZstD1B9as9a8QXuqaOJI7S2aL&#10;ynmG1sMMFCuTjB9zmpoTbyagxaMypErsxI4JH92o/B+j3+laDf3OorBqNzfSEJDu2RmJRlHDdSzH&#10;ggemR6Vjp4jgtbee6vraTR7mxk8q4t2+dTn7pjfryOxpK2yLirs7Sya3e8szHEJLS53287McSwzM&#10;MDKAnG3tnrn8KzL42slzJ4WlQtNcxOsYc/KwHGfUAmuI8MeGLh79PEulvNbaVetJMst45DZjPr/E&#10;VJ6nnv35sxTLceOk1eS3ubia8u47aO8MgEShyEBAPAXv/L3XKa2Lui6FLBrl5odxMDfWEQ2iE5VF&#10;GDnB6gf1qr4p8OaLLYz3moN/aVxAVZnK7TuHCru4wPUDrW7JYXOm+Lr/AFDUZPJnuZntYXR+JFY7&#10;NzdAEwMkmtDVbBLe2ubcvbarGB+88p1kXjuQO4pzXLG7FNpRuzybwhaeIlOq2UAU293G0hFyuFUB&#10;ScAjocfdqhaaBdXkUUdlJ8kkqkg9iDzj3rrdZ16HRbO3e13TSzKYZGT+Hjk+mccVyFrr194fuLKT&#10;TrCfUo7tvlY4KoQcEsFHHrnI6GudOT1RxOd9UfoBqHxU8FaH8M7bwL8L7XUNLieffOuoztI9sQQz&#10;mB/MbBdgOmFwT8ozXjdl8V/EXgsa0NJnWGTWbeSO5bbulbepB2t1QnJ6V4RceLdXgld9atDp0Ajk&#10;aKSFCZGKnnAPBOO/Y/nWFY69eXsdu9qhFvcMTuuh+/EY6ktnH40nTlKXNJiu3pcQazfaTLBNmO0Q&#10;BhEGJknf0Eg/iGeAa2V8TWtpoE2qosOq6vPJtntowQIAwOHY/wC6MnHQ9a5S9tI9dvpda0m5j09N&#10;NYxIJGHmTcZJVf5fpRonhi61jRry4WEBpZsl9215wfvcg5AHX3rb3VuWlbc1vDfi/SHjvdKfTo9V&#10;e5BaG6hyJo5TwI067k7468816j4P1DU9A8F3UsOj3UdxfXRRrm4sGkjWFV2mNS6EZYnBGO9eIeHP&#10;EOtfA/xJb6zokNrf3TeYvkXcQmhj8xSnyMCCHwexz+Zr73+G/wC0Voet6dNB4i1ZPh7fspZIruPz&#10;bIHg4VyMlmPJyFPXrWlv5GdUGpOzPPvhf8DPhd451hzHp2pXM89q8stnEqWUZmAAdoyy4UR5ymDg&#10;nHB5U+yeGf2CfAEpup/FOreIEXeGtIbWSy+SP+7MzRPuf3UKOK9q8I/EtvsIaa/0zxZZmTamoab/&#10;AMswByrhCQT2xgH1r0X/AISW5aPzLP8AeiRcowyAfQ81wVMHiHdxqu56tFU0kpRufKl5+wD4UGr/&#10;AGrTPF2qppwZWW2ubWBpu2VaWNo1x6ER1a8QfsLeDtVbTU03xC+nR2MbJKlzZC4WdjIXDHbJHsAB&#10;I2qMd+vNfUtr4yu7uMeZH5Uy/LImTjcO49q0YvE12TgRhCvcGsHl2Kk7yqfmVel0ifK9t+x5pFlo&#10;7eG4/ErWFjcTCW4FrYssbMBjcqMxI47bsH9K9H/4ZL/ZcXw1/Y19pNxe6gsTBdTeeeOUTEcSssYj&#10;RgD/AAEbcDBBr2geKtQDDICjPY54/GrP/CXTqxBTqfl6ZApxy3Gxd1UT+/8AzD932Pz813/gn/p3&#10;iC5lvNL+IenwzMRttm0wwwIoGMAxy8HvwuK891b/AIJ8eLbSRk0nxn4dvURcgyzXEBY/3cCKQdO+&#10;a/Up/GBbAZHTHUAKc++apSa7pM3zTWUcm77xeND+JyOa6KdDGx+0DjSeyPyrsf2RfH1jpcHgq913&#10;wzaXN3O18ZXvpPLg8tdoikcQlckkEKAee+K2Yv2EfHV7L5t14q8KSgDACX8zFeeSP9Hxmv01Nz4S&#10;lOZNLtJdx5Jtoj/Naw18Q+A5/EknheLSoRdRxhw/kRrE5wWKKRzux6gAnoa0axMfiZnHDc9+VXsf&#10;NHwl+B3xm+E+jv4S0fXPD95oN1ffbrktvkkZiio2JDCG2EKDwQRg4PLZ8t8U/sk+IfHGpXXieyZb&#10;25muZ2mSwuo8ZeQkMyyqAA3YKSccmvvnVv8AhFdS0yexubX7MiRMyhQY9rIpK8qRgAj6etZPge38&#10;NR6BaTQRhLm5iV5Jd7bmcHqcHA9uKToVZQa5tSHRVtj57+Hn7Hkng6xfUYPG1/Fq32BpW0YQqsaX&#10;DJ8gllSQ7grggMqc4yK5+L4XfFDX47e/1Hwjca+Yt0cT3nkyMoz8wVZW3AEjrjntXvPhCXR7zxB4&#10;jOpSyuLe78gTQzuuRnK5KkEkHjB4Br0nTNJ0m0jkiGpXUrvK0oIneMjdjjarYPPOfeuGeXzlpJ/i&#10;OWGWx538E/h1Bp6XWjeOfhvYabGMyRS3Vjbu0jsTuzKu/JA4HIwOK+k7Twf4G0mJbXSNFsNPiDF9&#10;otYSA569EzzXh5+Pfwu8Oalc6NqPiK6ka3lMckmJLmPcvBEco3EqDwR03Z/G/D+0n8E7iUQr4qW0&#10;cgkG4hmjBx1wxjxn8a6KFD2cFTvqvvOulhKsYr3H9xX+JPwe8C+KI7m/XS/7PvuX82wiEUjP6lVG&#10;HPbkfXmvmy48C+EdFkRXsNXuio/fC8tvkUjjBTy8Hk96+qE/aB+Ek7HyvGWnYA5DybT7nkCta2+L&#10;fw+vgTbeLtImC8H/AEuAEexBbNcmKytVJKUHyv0JqYLXmcPnY/Fj4j/A7VNM164v9Ahv9S0y8Lzo&#10;32Fo1Ry3zQxqMkogxg9s4PTNeG3Xh680m7FrcwSweYNwEkboze4DAHHpX9F9t4+8HXbrFaeItJvJ&#10;G6BLu3Y/Qjf+lN1NPD+t7G1M6TrTKuxHkNtJKEyTtDnLYyT3r1aFSvGKhKV7eRjLCJH4yfsw6n4M&#10;8PfGjwzrXxJ05Nc0KyvAs1tKgdEMiNGkzo2ARC5DnPpX9Rr3ai2gGl+VBYmNTCIQAuzA242/KBjp&#10;jivy61r9nP4T63NFqFvplvo1wGVt9i4VHO7P7wZYHcep4b3r7O+EHiLU9P0y/wDAXjA/Ybzw0AkU&#10;lwQgazVQUI9VVCMH+7jvkUou8rndQp2R9BwRzsg3NtXrk1g+KvFHhvwbpj6rr9/BpNug3PLMwBx7&#10;L1J9MZr5A8Wftf6LqeuSeBPgzB/wsDxAHMJeJHkgSReNo2Y3lT1+YAc5YYJFjw9+zd4z+I+uL4z/&#10;AGgNYkuRuDx6PaSMqqoOVRyAAg9QnzercgBurZ2jqd8MOornquy7dWeT/Gr4l69+015Xwv8Ahj4a&#10;m1jTDdRvJqNzF8peB9wILDbEuQNxJDEcYwWI+Ffij8MPFvwd8XJ4T8bWSRNcRia1uLdzLbyqedoc&#10;qpDL0wR2yM84/oD0PR9B8LaYui+H7K30ayiUKsNvGqKMDGTtAycdzzXzP+1p8HE+LvwvuJtIgMni&#10;LRAbqymziRxGCWi9CGHY/hzitaMpS+JnTDERb5UrI/GuC7dY/s4zJEBtGScqP9nFdDo8PjqxkI8N&#10;6e+oxX4CoJScHjHynIwcf54FcNpt2rAxybkljOxwwwQw6gg9K+pPgvdeH9ftLjwvqWk3GpaxYg3k&#10;FxDO8Re3yAygKQAUOMEg9eoxiuPH4eSjz00edmWFjy+1gvX/ADPJLkfEfTCI77QolfGRHNKwI+pD&#10;Gue1zxr8U9KhhfR9IbR5S2wSWWZ2YgZAwWOE49BnHWvuyTwN4QviLi48PaqzdGMt9vZsDqdzFs/T&#10;FRv8Nvh1nzDpGtQOR/yynQqP++68m2Ij9j8zwpU59Efnpp3xc+PFjeAapBqer7h5pt47V97qQVBG&#10;1GIXcOw7EdensLeNvi1Z6Wmoav4Q1y3VkV5JZAyIN5G0bWiJXg4wcHPUCvqB/BPw5tpg6W/iK0kj&#10;6OksQZfoaoXfhDwNexvb3mteMbeFsfKTFIMjof8AVsvB6cVcI107uGvzJjHufGHjXxLe674Ukj8X&#10;eHL21spi6RT3CFk+04ym59i7SMZHfj0zXyDPo62NybizaVJU585DtIOP5dq+7vjPN4V8M2j+G9Xv&#10;vFB0DUCptb67tgyLcJnDsAqBkUnoo3Z9ua+MNc0/TbFxL4Z8QN4gRV23kc0BtyJGP3YlY5ZcHqea&#10;9XBe01c1Yznboc6moXPmRQz3RVZGDl+o3jocV9EfCL4oXnwy1e/1uF/7QmuESOWCSDzUvChJX96u&#10;GhVNxORjnqMc18+6Ho3hSLUox8Q9Ym8L2M8RntZIE8x5SjANGRg7SR9319+h93+HXxT0/wAGW17f&#10;fDzUJPCd0DJbw6jeW8d1eTWxO4LsdDEhOBn5T+PJPp7aiifqh4N8RN4u8L6X4stbZ4k1GES7URzG&#10;G6MqswBKgg4Pcc12EM5ly5OMnpXjvwG+K3jXWfhZaarq99e6vLcyyiOVre38ySNWYFlVAAEznBwD&#10;kHHFerxoVhE6htr8g47n19KqK5lc2TscZ8UvFMmjeENUj068a01WK28+FonVJIsEYkBbjA6kc5GR&#10;ivAf2Qvif4W1f4yXXijxtqU3iLW7mHCtDaeYp2bN0jbAoDAL2X360v7UniKx8O3mjXcbWsl5bxSO&#10;yTIZ45C+0LFcIpG3jJXcRk+1fIfwg8a6f4R8dzeJbKNzezzCSztrQeXHHLJIGbAzny0PCoeGHBI6&#10;15uaYd1IaG9KvyuzP6U5L0wlNStssjqGAZcHB6Ag8j+lfA/7ZNz4c8QG0s9Z1hdEvbFm1G3jCkux&#10;jh2rH6ZZjgHIPevpb4TeObzxV4StLvW7mK/1iS1jlurVSoMG/kDy1PyjHryTXO/HbRPD/iDwDq99&#10;qel21zcQ2kkSTOiu6q424BI4/nmuXCSnCN4np0uVu7Px+8aeC/hf/wAK+0zVLS7j0y/huYr7UEW7&#10;PnyTuMPtjk3pwx3EAAgAnsc+XeEtL8N6p4h8UJcTxarHq+kX17wRJ5EiAbZcZ4ZO2ccj8a/Zqw8B&#10;eEf+Ed0zSdQ8NaZexw2UMDrcWcEhAEYUq2UOTjgk818zWP7GXwl0DxZqN/pV1e6bBqcF5CLCKQCO&#10;3juYzG0YJUsVXcSgY8YHYc+gsfNL3zCphk5e6fljpEWiWUFwn2xbc6naG0mbeOEb7zAHOGyO/Aos&#10;9M0WDXdGgtNU8y1tNsBkIDOoZ+SMcEcmvuy4/wCCfnhmAGRfGFxCGOAJLNZGBOf7joP0qjF+wNpt&#10;s2ZPHbJ5b5CrpmRtB/vGXqR7EA+vWtHmEJL3Uc6ws4/EzG8ba54H0+51vQU1zTo7i2ieEQtOu/cY&#10;8hDk8nkA+9fPWk6VYXfgrWNUUCe6024tAJFfKhJ9wI2jvleD719F+I/2JLXxNr99qGjeKnvb+6Zp&#10;xHJYGOEPj5lMhfOWPJIXA7Crul/sRfEjRvCet6Gl/pssWsxwDPnOCvlOXCjag27ieval9fh2YLDS&#10;XUxtVk0XWdAtNJs9TtbszG2SUW0ySSKpwJBtViQR09q+pf2JPBVz4F8HfEGwuo1Fu3iVY7STGDLF&#10;FAArdScYYde5NfJ+h/sCfEzRL+01bTLnTLV45Ypyy3ciurKc/d8sjj0Bwa/Rn4SeDtV8BeENS0jV&#10;54ry5u9WnvpXhdpBtdVCgFlVuAMYxWVXHKo7RQRw1tz0238i9umVWzjjCnBz6c1NPpbWokWSMvbz&#10;DawY889f8iuWbyotRlvFuzEGVdiYOAw7gjuKt2eo3s4kWeaKUKTjkByPXB56e1cUnqdCgjyPVfA+&#10;g3Wv6lG2nQpIE/dfaY2ZnG3H+sOWP+9yfTpXBR/DrTPhf4fe58UX0l1qWreabFY48rAwTCCV/vbP&#10;wBz1r6ugSbVBFO6COKDPlu4++c8n1wO1fNn7Tet2vgjSY/Ekzw+IrpXjZNMecRy7M4OB8zbOTyF4&#10;PWuCWGbf7uJz4iEYxcmfm54m8T3XhDXJdHvIzeRXxlwCGj3CQEebGx4IDcDP3vzrxPUn0/Qpo44b&#10;ctKh3EzfK7AndtIHbtX0pL45T4reMFHifS20XTijJZJb5Js32/6x3Kgur4AIwFBwQBya+avGmn6r&#10;pHiZJLm3Sd8mFEkO5GXdhWz6MO/au2NJRXK0eM9XdGj468W6hq+maWdSa0s7KNSbeKxXCxs+M7+S&#10;dx9OlZ/h++vdd0yfSrwLe2qOHilfIcAfwk+g7VjePPDcmmyaXZG/VkvlFxJBCnyQOPu/MeHB7Efl&#10;0zDo1zfaI5gsblTC5G9XQNvK/qPwrR0ly6Atz1Xw7eeJLVrPw54bvJTbG7Cm0E3lRJJKQGdjkdsE&#10;56gV2vjPw/q/2KLTrlvO8q6YxpGwaNzjJcMwHHHtz2r5z1HWpLaeXU/NdFLB5UQfeAPI29OnSvpX&#10;VYPCmoSLfaZqNxdwPHHNgNuVPMQPs64VgDyOo6GvJxFHknzGyl2GeB7Px3olhe6ssMcmho5juZnk&#10;QmFlAOQobdnBx0xzXn3xF+I0GtaPFpej2flgy+e13OCN/lnhU7FSev0rt/D39p+I4NV8EaXeHTbW&#10;aFryVJTzLEuFZwpHzEAgAjpk15J8ULK20OLRfD9nL9uheOVo3KFVGW+Yrk5yT1zSwlKnUrrnWoXu&#10;aXwM8U6vqPjqz0WFbSGeaG5M10sX7xUEbMQpLbUzjAIH1r6NurjwD4btdT8Qa99gu9TkC24W6ff1&#10;O0IEUkhm6lgMrjPQGvgaxvbzwvrtpqWm3MunXi53bBnzIjw6E9NrKcH6+uK2NV1+PVopppbZobx7&#10;guhDZjWMj7vPPB6dc9zXdiMohUqqUXZdkS9Gewa34u8PWiTabLo1q4ZQkeoxt5sqKRkYzxg9O3Ff&#10;O2rWzRxnUslk8zhRzjnOPyqyJ5Zoykh+VzjcOlV21jzbL+xpIgkKOcSn757V61HDqGiIcj6m+EXx&#10;L8LaXY21kdMsrVxlnvHJWcZGWZW+6B1BU5JNdD4r1S28WaXr2uhV1GC1jMcM7FSWhGSIwyHpz0z/&#10;ACr5BtbK2/s26ksp3kEGTgADIrGtPEevWlkNNtrqa1tAGTYrEKA3DcdMmuFZLB1XUi+pHNqW47uC&#10;AyWV2nmxTgiPeMlRnjb9OlReERrOka8sWnXtxp5uAYBJbymJjFJxIpYEEKw4IPFczJeRWt7H5DGd&#10;I8bmbrn0+lddoml3l9cNfWwubq1jU+e9vHvaHdkgkgYA4PXtXuOmrWiE3e57bfeFvDHiaCSy0hra&#10;KbTlaF4iuXww/wBZk/eYMc151feAb/wTbWx02/uNbn1JJYntVUxliRgFI1yTGRwxPAOPWsnwd4l1&#10;G31m6tNKJvobk/635d4QfxHPG4j73PTjmuh1DxV4i0DV2uYbgakr4G+752bugiYfcx+VeRUjVpyt&#10;zXRzNNOzMrwt8KfGPiCP7RcPD4aTcRtuWPmFl52mMAsoJGATXvnhTQtG8D6ZJaa2bPxJcSK7z/aL&#10;dSo3LtMAc5JU9M8Zz0FeZReJJo72OK0W+k1O5ZWhYK0iyk9gwzuYnj9K9f8AsPibXtGu7ZLW38IX&#10;F6BGW1V1RvKwRKVjYd+gPBB54rzcVia03yydkOOu5z9z8TfDcdtDp2jWll4VtrXc7WcNuT5sg6by&#10;F5x2Pua+bta8R6ne6/e+Is7JrhsBhkgKo2gKD0AA4rT1rUpfDN42nW8SalP5hBkc7V2g4yO5z+FU&#10;dVvYNUhhRreOxkRcSCEfKw9SepNe9l9GMFe25WiOfm1Zb+zuF1GJJLtiPLnxggd/8msiLl13DAzg&#10;+3vT5LKVJD8+1GHyccEe9dBpHh69v5fKtoWmlkHyogLM2Bk4A5wBzXpzqRpxcpD0Mh3VJCsTHjof&#10;X3rRS2WVQ8Y2SEDJ7Guw0b4a+JfEN0+naFaT3N3Ghd0mj8lMA9A74BPt1PauvtvgX8S5YwBYrby8&#10;/I0qfMPUc1yyzHDrea+8pHkK2u66SCbDEr91Mn6V6t4e0HwrNBHZa2t48hKgC3wgHrudlb5T34yK&#10;6fTfhX450rZ/aelK7o4KyphmT8Rngda9v8J2/iewuIdHuGXUFciOLybcksSckN8u4555PHrXl4/M&#10;1y2pO/oxWuzXsfhB8JF061ay0s3KtGGEssm5mY9W3LjNdppPh+z0K0i03RYBDBHkQx5JC7jluTzy&#10;a+sNG/ZW8f6jp8F/dRnSGlTcLaS2ljEY7AAIQvHPoOKnuv2XfH9lKkMV3a5ZN2HWYEeg5j4r46r9&#10;Zm7zjJnVGHY+ZEtr0SDKbGGOM9/8K1HszHGryHDt1UHNe9y/APx9p7eZNbWtxtUl3jkcAbeucpxn&#10;8uawIvhtr1/c/ZpIY9Oj3hXndg6hcZJUKSW46dMnvWMcPXm7Rpv7jT2MrbHjq2hhVpYondSc4UEn&#10;k44HWu3tfhh49vdCl1e1sEtwo3JYzuI7mcZ6oh4HHOHK57V9DeGvBujeEkkWxL3czsG82fDMhAwd&#10;nHygnJ4rtEkBwx619LgsibjzV5W8l/mNUH1Z+cd/pup2l7LBqulSWM0LbZPNjZG9RwcZBHerywWR&#10;t0aWIl1Pyg5xj29K+t/iP8PNX+JGoackurLoFnpqvsxD5rySyEHcSGX5QBgD3NfOvjjwprPga4Sy&#10;1KE3Uc/FtdR/NHIFwGycDDDPT056VlmGWuglOndrqYVqDirrU4yXSLGfElqVtpScsxXLY54Bqhc2&#10;EdtA8WBdDIO5lBPHbPasjXPHln4VksxeWcl/HcuVYw/MyoMAsAOuM/0612y39pdWiS2w3RzAOjEd&#10;uvQ814tRuyl0MYpNGBaw2Y2yyR7FboGXkVf+x2qxlYjgH+IgAgegxWtFe2sYKTqCW74FMX7DLKGI&#10;zH1254rBt3NVBGNPp/lwh4iZVH5mqjNdbAskkmwfdB6CunmnsrdgA/l5OQMZHP8ASqb3sbt853pn&#10;AwOKzbYpR0MAXSLKomCPGOWDjjA+tdJ5+nzRLcCOJlfAUsilsfQjNVHns5f9GliVg56Fenoc0JBb&#10;28heMAg+vQfQUWTMHTj3JrqVYyWtgkI6EYAz9PT8KoXE6yxLEhII5/E0tzc20pxGTMVPOB0FMju9&#10;OgLfaFaRm+7gcVe2xUVZlJhMPuTuhC7cJ0I96ntogD8yh+OhAI/WrgurLy2njTgDkkdz7UsV1ZRj&#10;zpZVCr/COrH6Vpq0Em3pcw3ARWF7bRXStwQ8Y+ZfQnGf1qK3vrfS0kmsYvsSr/BFkLjv3rrWv7W+&#10;jVJY1EHoMEk9s1YitdCljZZSsChsEuvFCk1oVGrVhrCbXzP/08qH7NEfLufMEnJCEEHI9utd34f8&#10;J+Lddz/Yek3DRhcmWdDBCR6CSXapPPQHNfRmleJvD+mqE8K6Iboqf+P3UEVpsnrnI3AAdMH8PWvq&#10;eq+JdcRorzUDbW7k5hgRVXaf4Q2M7cfmeua+Tw2R1m06jsZwwXJZuR5RL8NdI0Ro38a+IfsYcZkh&#10;sEEpRs/cDkE7sDklMfWtux1fwpoDY8CeE31O4dspf6qCYwRwrpI+5l3dcKFH611K2CrIX8tWc/xs&#10;MnpjqfarAt5XJZuSK9yjk1CD5p6nRGEUYeot4t162jTXdYe2jIJltdPzGhDfws5ALY+g71l2nhLw&#10;xYkTxWCXUxwRNcgTSAjjIZun4V1bhs88HOBUptWVSxr1KcIQXLBWRTTexnbTsCx/u8CmzStajfeS&#10;EBVLYOc4HcDqanlYImF6noa5y/trm/nzeSvO2MDnAC+mBxTk/MlwkNk1c3jiLTQqlWxvmYBWHsPr&#10;Xn/iO2s/Elwqa1qFx5Vs58qGxVVKydCyyNxz64/lXbjRY48BEAz1zT/7EJbiNQp7hOc1m2vtMFGS&#10;1seG+ObSxttIs4dItZIEtru3Y3F3KJZixlAOSoGRz2rpl0HU5ZUnW5aFByCg+Rj9DzXQfEDw8JPC&#10;sisC7Jc27KI1y4xIp3AdcgA8d67SWIOPkGQegxgfhXRSqRgtEKpTkzyxfAcN7dSahfSTzSyHJaNt&#10;g9/cZxzWx4f/AGbNLvr/APtaw8Kw3kYIYtc4khbrk7ZG2gg8sAOa7CVdSihZrCzN4wDDa7hF6dz1&#10;x9K/KXxH4r8e+HYZBpXijxVYWq3Esb21tf3cUSHcfkRVlCsAOuAK6qclU2epnKDjoz9h/BfhHQPh&#10;hrV94k1SLQvhffeQkFhrs1vaiCzG/dcLGrlF8yVOA3J4Pbg/SHwQ+MWgeIL6/tL/AOLb/EJgYUiK&#10;2MFkEldjiNAIcS7/AFUMMA8jnP8AO3N42N3qHhm+1WC+8T2GhXFvc3Ona1qEt3Dd7JFeaMxTCSOJ&#10;JAu1lCkFSVYEZB9++On7Tl942uYX8FfDrTPhXBcRRywx21sYAVKsHmhkiWESeY5JDCMLwM7mGa3U&#10;FzKE9mZ+6nrsf0varoJ1q1a0ub+7hglUq6xMkbEEdnRAwI9Qa+XrfW/gn8DNe1qPR9Sn1/xTbWjP&#10;c2U9wjTmF5cuFLqgJLR5bBY5HPevyM+AnxZ8QaT4Jim8T/FrVPDtxqMjodLiu5POjWNmXcxUl0DD&#10;oTjvjrgd1rfg/wCE/jxor7W/FrahModN5v2ilnycnzWYeYSScZJGRjOQBXHUwzpzajK672sdM/ZR&#10;a5J8y9LHefH748eLv2kdR0zwdpVvZ+E9L026+1XA86Ke48nIVpJVlHlsUGSsQ5yAWx2+I/iT+zz8&#10;YNf8TMvhR4bzw+nlrZX+o3UEcxi2hm80QDeQH3AYj+6Acc4H0zb/AA5/ZI+HtxHHr+qXniXWrwh0&#10;t9NZ7uCyjUgIJJTx5xOcgsQB1A4J9FPj/wCB8QNjDN4ht7eJQsRFrCVI9F+bIHbkA10Uq1anG1Nt&#10;Iykqcnqjjfhd4Y1/w14WsfC2tQ2E0umxeUkmnyO6NySS7SKvJJ4woGK9Al0a4c/Oohx1JI/pXvXh&#10;L9qP9mzw94KPhW98OakX2bZ91nFK0z4yWaXzNyYPAHO0ccknPjeq/G/4N36Pa2GrLoETnh5dHmnm&#10;TPbdHnoe/I/A1zNScmipKzsZ66Pp6KTMqzHvg8j8as2/2K3G2BQM8DauT+deULrfgW71V7u7+MLZ&#10;mZY0ibw/cWlvGpIxuJcRk+rnGO/bHp1rqvw0m1260DTNVm+I8Ol24bULnTs20YkkyqxwOrESAHku&#10;jkDoCWDY19nLoZylFbkGsa14e0a2a81rUbLSYlzkzTIGyBkgIDvJwDwBmvHP+GhPAI1c6fEk8lqJ&#10;VjF80bLGynq4RsOAPcA16zqnw5/ZzutS0+zj8PXOrxCNpblbG7uVumlfhY5ppZVZtnU7COe55r5p&#10;1bwN8IviJ8RdX8MeF9RsvgBpegRiF31+6e4nv7zc4by0klbaihedrnHUg7sCo4e5j9aV7JH1daal&#10;b6jbrc2Dw30LKHWSFw6FT0O5SR+tW1hkuYS6mNQOcl1xj868k+GvgbQfhraXWhj4u+AfEGhakwe5&#10;trm8eGRGI2+ZDIoyGK4DKSA2Ox5rKvfAKRaux8J/Fj4cwacLgvGLrWXeZocjiRfIZVyucqrcHo3Q&#10;1lLC2b5WaRxPdHtkcNnsMpjS5OM5z/hVBnEsnmxxRxA9EGcce5roktvBWfLh+JPgqQYx/wAhWNRg&#10;YGRknH0zUy6T4XcYh+IHgqb0A1ePcT6YANc/s5dUdHNHuc4E3MS8ac9MGr8cRQ7eDn0rr7HwZYX0&#10;4itfGfhW7cDdsh1GNzgdTx2963P+EEEjH7FrugXLL97ZqMZx9T2qeV9guu5wQjUR7igDZxmn/YCw&#10;3tlPf2r0K2+Hur3d9bafBqWjPJNIi4S+R2UMwG7bwSF6nHPpk8V7jefDX4Z6T4daHT/ElvqWrO8c&#10;cl5fTxeQjKwEpjhzGpzztUs31zzVxg30JnOKR84+HtC1fV5DJ4f0u81VYjhmt4JJRn6qME8+teb+&#10;F9KvPBWk/wDCPaxBNps9rd3IMdypjkAMrYyrAH9K++/Dnia50SAQaz8Rre9hg/1cNjb6ZbrtHQf8&#10;tWwBxgdvevDPFC6xp2sal408EeD7TxTqmrTTPb6nrmo2/kIjY+eC13qrvwfmyrDcQW28Vs6XQyVV&#10;vc8Wa+SQ5iyQfUVA3z9MYPU4roNI8B/FHUtPTUfENrazajM7yXDfbbQHLMSAVicxrgcAKcAAVvL8&#10;NPGxiH/EvjQHoRcwEH6fP0rn5WnqjTmi+pwMSEttznngiuF8cfFjQvh3oupXmq6Tf6neeatppbW0&#10;kUYe5KsX88TFTHGmAQQGLjoMdfcX+HXjlVcW9ghkVTt/fRY3ds/N0r5X8b/sq+Jz4uXxN4tu7Sa4&#10;1OeSbydUke58xVVUCKEZgViGNgAAA2g5GBQnaV2hVHpyxZ4EP2jPifr2sWOiaDZTpfXUgH2YQx3k&#10;7oMlzFHGoJIQE49AT0zj1/8A4aM8JaJeS6X45stS0WeKRU82WMPLjozTRjaIip6oN3HOe1YkP7Jn&#10;iKw1S11zTPGlt4SvrViYptLs7mGVQQVO2QSLICQSDzyCR0qnr37LV7rU86ah48luTcSGeZUt2leW&#10;V8lpZZJZCWdieWIJznvmupui1oiIxnc+srGeyvLSHUbG4ju7W5jWWGeM7keN13Kykdcg1O15ZqTH&#10;HI0so5xt4/OuO8B+Ao/BHh628MWGo32s2tqqKj3zh2QKMbYwqqEj9FAwK7tNPtYTvdRIxrj66G/K&#10;1uZbNcTHcrHPqOKmAmVVVz5h9TzWgfLjyqqFB7V4b8Vfjbo3wyN7pb6Nf6rqi28U9s7bYbJll4Ja&#10;Td5hC4Iwq8txkcmqprmmoim0o3se2gXd01vZW8aGW4lSGPeyou9iANzE4Uc8k9KTx7qfw++GOkyX&#10;nxJ8caTol1Eit/ZemsNQu/MZSyQusZ+RpBgKSNuTnOOa/IXXvHh8S6gbvxReXWrsWBYyPJgkdPl+&#10;7x0x0rK8XS6Auk2l5Bpx0xrlGeGcu0v2hfug49F2nB6Z+le59To04pyu2zhVWcnZLQ/VD4feK9G+&#10;IvhyHxXoUoe2kd4mjYgSwyIcMkignacYI7FSCODXeJ8nC9R3r5E/ZJvNM0r4VNeSjUtU1C7v5Zbg&#10;RWUggQABYljfG2UlQGLAgDOMDGT7T4p+Lvgbw94Zt78Xl1qOtmV0vNJisbhGtVXd1nkRYyRtAOD1&#10;bBxjJ8Gsr1JKL0R9BTyvEcsXybnrkcbTdZNmOcdzVmQSxhdw2g9OeTXyn4c+Omt3E8dxqvh640+0&#10;nlJinkV1BgIBUqxAUnv6e+K9W0Dxz4c8YapcWWh6gt7dWoVpoAcsI2OA49VB4PoevUZiUHEmrg6s&#10;IOco6HpMs88edse4Dv3rMaRmY5QHPcnmke3WNyGJzTpIoxHjJ3dc1JylmBPL+fHHoKS3vFe4ZGUh&#10;QOMckmqsaLhQSSe9bVlBHECQgjJ79TVLTcV7CiOYb2iXyjjIJ/rXzv8AFOBv7K/teNvtcMdwY5bj&#10;bhXeQcIDjnHb2r1Xxf48fwvcvaXlhL9iIwlxyPNbbkiPGQfQ5x78V8x+IviJ4j8R2raXeRxJpaP5&#10;yWkSbUWRSdjZ5YkA85PPPrXgZrjKcl7OO6OHFVlblW5xNrp87RNcXL7knkDLHnKqBwPxPp2rYvjH&#10;HarCmfMzwAOtef3Os3UsiW1tJ/Z7x8yepP0NUZPFR0eb7feO1+68IrjAJ7E/7OeteF9WnNnmOTZ3&#10;thLZW7zHVZxpzBPkaT+LPYVT1HW7C0Rfs9uupRqU3zoWGxycgY6N06j+deJzeJL3Urw3Wq3RMl1K&#10;AhIHlpuOABnhFFc9rOraxaao32fUpPLiBVBG37vtk7ehJx19K76WUOUrXKSPa9U1Rb5J7uPETMxY&#10;sf8A0EA1W0HXvOLW94rERqfv9MdiG7nPavK7XVbu8vLOW6uTqMKcyKuByOTnGOa2/tsV3KY5bqPT&#10;lY/KCeW9h710PBOHusG2ehaleRWsUd55hgIfAYZHXtVCfULQhv7Qne688ceXyw4xxXFXVzeXOpiw&#10;urlpbS1ZTGeMYPtxkj35Fad1qFlDfFreFd6jY1wM8p6iM8A+hpfVrCauST6athazHTZBO7kOvQMB&#10;3DDJrgryQz+JoJpf3omCpGrc7cfeH0J/OutujYXUE0lu0lssKk5Y7fMPbA75z0rkrLV9PmkE1iWt&#10;bmNf9Y67W9DgGu6hG0WaJM9AtLmCwuLmSGx8y/f5ftHO0R/xD05rn7qeabV4r+dhcR4IOeintx6C&#10;tHT3XVLeWOGcohAUuePmrM/4RzVEby9RuYTB820xt+8I9dtZRprm1Mn2YmqassMcht7kmV1wFUDY&#10;R7nrXmd7ZxyPFcCZ5W6yb/XPT3GKt6hJ9iu/LiO6E5wT1zVGSZnUrwxIzxx+Nexh6HLayJsjd8Pa&#10;fpur6g2nzzxaWJcLFLKdsauTgZPv0/GvSE8Lax4RnFvrUbAzqVgnVSYZAOfkc8Hjr6V4VBIRIqMv&#10;mLu+XPYnjP1r1d/Hni+60e18O6ncpcadZCMQRMAXXyxtB3H5s468817FGaiibHStayXa+XgndxuH&#10;vXjWraZLp9/PZvEWeJiq7fmxnkfN3x3r6H8IS6Rq+nxMi3cU8khUo6gKBnAKuOqn19eK4Hxna2+l&#10;eLrvRJvM0uG0C+XKhBMgZd2W7k5OKidS89EPY8MvoWgvfs10DG6Ebx/9et6zuJGtWtn3pA/yIw5c&#10;E91BBqDXLX7RdvMrfNJ8+fXFRanEln9kawnlVyA8nIBU4ydoHQDpzzmtY2aLT0KF9ZRadNLp07eY&#10;VUEv3+YcjHqO9bOk+JpUt4bDVJd9lZxkW6BBuBBzgsOTn1NZGrR+fDFMpRwp353Avz13d6xJT6cD&#10;I4rRDOp8TeIofFGqpqaW39nGOBYFjJySF7sRwT/SueuFWUrkbQo5PqarnLZCgoe3tW1bWM08SMSp&#10;GQDz39aGki4wvoj70/Yjv9R8X/Cz4m/CLVYbeTQpbdpIn8sLNDdXCOvmGUclVMasAc4IGCBkH4o/&#10;4TDw/Z3Dw3Vrd3E3mureWyIAFYgHHPtXv37OfiW++Hy+IbrT5GdXLrcWxcBLmLyzuADcF8Zx6fnX&#10;y1r2jtcajLe20eI552WNIzvkG5uCQPSp5knoXCk0z7s+EfgjwX4l8LaX401mx+0fammSK2dsxr5Z&#10;KK0mOr5G7g4re+I3iqy8J6bp1jYX6eHDLI1vCkCguzdlAAJCnPzE/j3rmpvH/hb4d+FtK0XRZjM3&#10;2dG+wxDLJPJGDJ5mc7WZ+GHUHPFeAbvFfjLxdpmsz2V3cG0vYp0XyHWKKNZA7bWIOencnoBmuZ4m&#10;HOk3uOdOyuz0W3sdatb77UqNMQ25wW4OevHQVoTeH7vVrtryW2EbSDgq2OD9eTWr8WPihoOh/EAe&#10;E7DSpGZhFvnUhIi8+CAqjoFB5J6np79bGixgwxYMi9Seo9q+nw9JtXPCrVmmeZ6lb23g2GLUNZdN&#10;OidvLjmkfAB64GO9dxo2nPq8EWovCupW11ErxSO7EFTja4IOTx0HpXO/EnwNrPxA8P2uj6W0cEkM&#10;5mkadtqkYwAp55zXf+GdM1Dw94T0nR7mRUubC2WF/LOV3j8s1wZnRU4cr6Ee0vHzKeq6zong8rol&#10;9JJaKyh0WKPdv9T+dcb4puvDdzYxzaEz3huisk3mR+SqADlMg53dzjj61F8TPD2ragLLUVkF3lWj&#10;kZAd4cnj5fT3/CtfSotJvtIsotUsXnuLeNI2ZmKbnXjcQcdfevk8TWdvZy2PQoU1bmLOsx6Tq2pa&#10;VaNNJLpVhbCFbmRHG8SYxHuwBjjj1rf+DfjGDwPr97421eVpzo8k+n2VlgBSkqkIzBfmZYwc7hz7&#10;16Lp2r6X4j+Hn/CM6xpS3dpZZhSZnKzxOmcEhcFSgOAQen458nj0PRvB9nc39zFPqdvLgAz4lccf&#10;NsOBgkY61yyx1Om+RK7NuW56J4k174ZfEL4djWjfxaJ4m0fUbq+1JdPgNs+ofaWfJjik2iQsdjFx&#10;zHhifvc/JOp6V4P1uW2vdL0260iNLdklhnm3iSYnPmhgc8enA9q7fTrbwJr/AIhto5LW+1OK5YW1&#10;tpomEZE8rgbpWTJxyAAM54rf+Jnw+0fwvqs9n4a1H7TYLlDB1ltZwQJI+eSB1BPXOMnGSTxUbdid&#10;jx6WK3tbSFEjCmNfKQ4+Y+p9M1yvibwhDo2jw6tb3Hz3B3tE5Hyq5+XA4Y/XFdX4sBsNMt1tpTMI&#10;s73bHmDPY4rkPElnPf2OkX8Jld7hBEiSA7lVD1YnoBz+FXQ1s76DuVfE7XJ0rRbaK5YmO1+Yg7Sc&#10;E8EjBwO2a8+truJLtUuN8cHVio3MfatPXrx5bdV2rm2dYt6ZG5R7HmubNxHI25EMQHB3c5Ne7QpK&#10;MNBuxvy3sdxHKYIAf4Ebbzg/1rOuklgtR5yAFuFPU8VpaRFfopu7KL7UiclD1yeBtXqSa6PWPBGs&#10;R6U2v6hPa6XAsXmCFpP3rsx4TZjINP2qUlEWx5o2PkMhIHXitCylaJSuepyprPyoKg9DVm2gkunM&#10;cR+5yx9BXS430KWjLczM7hQC2ePxq9ZHUIklgtbNLiRsfvGXcV7YB96vXBsAVXRYJd8Q2yyTHPmt&#10;jkhR0Gent+uhp2q67pUHl20GS/zMXHGTR7M66do6nXaRZReFVi1XxPMtqXjxHCnzurOPvEDpj0rk&#10;Y9H1fxL4hg0fw1bnXdQ1a6SC0RSE815WCJkuRtGSMk9Bmu58FeHND8c6ldT/ABH8T/8ACDxIim2l&#10;isZtQMkhJ3AxxYKKgAx659ue01Pwh4I8CrBrvgb4hjxnqW5lRE0+awnt8rw4EuTznGeCDSUUmb1K&#10;0pRUeiPp7SvgN4m/Z103TvDfifUtP1e81sy6lImnl2jtpF2qY9zhSwIIwwUAnOOBk+uaVqkU08dw&#10;YCghZSUJ++BjcM9ga+bbbw/8QPDtl4U1S61OH4wav40ike20nSZ5b7UbVUCuhlRULnKN/d6q4GQm&#10;4+iaL4y02ZYmhu45nk/drErfMG6FSvUMDxgjrX0eXYunKioN6o+drt+3ko79j9ffg54osvF/hezt&#10;LQR2V3CzRNDJIBtRScPnHKn1A5/CvoXTtN8O6efPvbm1u7rG1pJHTCgfwgE4AH51+MEPxS8I+ANC&#10;udW8aaXqeufYk+VdOEZIiA/j8yRACPXketel+CPi18PPHfgCPx9oemah5DXyWElrOVWWKV5FQb2z&#10;tIwwOVLdcc14mZYFe0dpWue5hKqlFOx+tg1nw1bLsW+sbcHnAmiUfXqKgk8X+EYP9brWnRf711CP&#10;5vX5q/EfxPo3w60RdTXw/JqnmTrAqy3H2dSWBPUo5zx0xXzNd/tV2WlYkHw0jljckCR9Tb5tvGR/&#10;o4OP5V4iw9Lm5efX5HZzdbH7ZSfEfwBEdr+ItMB9PtUR/k1Z938V/hvYW8k7+ILBljUttimV2bjO&#10;FVTyTX4Mar+21rFpJPdWfw80ZbaBCxElzNI3GP4gFz+ArzPxN+3n4/1nR7vT/D3gzw54bmuLd4hd&#10;lJriSFnGBJGrSKuVHIDAjNbfUab1UifaPsfo1+0R+04L+8XQ/NMAB8600pMFguMxXN37tg7U/hHO&#10;Ocj5++HvxKl0+9FxdH7Xa3JIuUP3kJP3lA4G36civyp0nxp40gvZdQN3NdXVw5lubiciV5GbqWLD&#10;vjGBgAcDA4r3Tw18U3sLdJtaUO0uNvlNjZzjL9SR+Ga9nAU1Si+x5+MkptWP2PsdYh1KxM1u4kt5&#10;Ym2uOcjB71+Unjj4/wCu+B4pNG0GzVdRW6m/e3aExInmED5cgtkjrx7eo+qPgX8VLS+VtOa+S80+&#10;bcNuP9Q7jIGe25s5HUE5r8+vjVc6pr3ibXNW1y2P2uG9WwhS2iYR/uSVA/iycLyeMmtsa+SF+5y0&#10;YXl5Hk2reJNY8Y+K7jxL4qlGo3l45ZgQFjUnsijhR9K1tPurSz1BzGFDTx7CiEdAc5rhHDuN5Bkz&#10;6datadZz3N3i1XDFcNJngL3BP4V5Mfivc67NH218NfDWqXvwj8W60+nvdaJc6hZwG4TJVpI3UsuB&#10;8xEZKliOATivM/GFveC51TVbyKF5FHlpcIA4242gZ7HbzjqK+h/AviH49fGvwBa+Fvh7pGkeE/D3&#10;g5Eti1nJJZxXUxQgxkyySCZ2y0jfKMMxZmLNmuYh/Za/aB1ZJbO50uw0+2upA8plv1KnHRyE3n17&#10;Zq44inR5m17z0KVGc2ux8z+C/BsHiPXbPQYfEll4ShmV5b3UtQbZBDsBYDIIyzcBQSOTX2H4L/Yo&#10;sPElrHq+o/EG28R6dKfkm0+1Z5mIIyu+WQqvHQ4JHoeK9J+Gn7D+haGV1T4g6kutXqzxzLZWO4Wm&#10;xMMY5XdVd8kY4C8etfdemaXpmlWcVjpdnBpltAu2KGCNYo0HoqqABXkYjGW16ntUoSceXocP8NPh&#10;N4R+GOmvp3hizSCG4RRcXEgDXM7IAAXk67f9kcDtXqBkEZWK3AB9h0/AVXkkdgEQYHSsLxL4juPD&#10;mkSW/hiKDVvEtw2yF7sP9itB1Er7V3SH0UcHueOfNalUfNUZs5xgrRK3xF8e+FPhT4bbxJ41nd7i&#10;5BTTNKtiDe38n+wp4SIfxSN8qj1OAfz9+LnxX8efHCSGGCyfR9Gs8Npfh23kLxNIq8zXEhCedMDk&#10;hmXaucBQcse38S/CT4jeJtfm8WeJ9ZsfEuqzAF5Z5JuAOkaL5KrGgHRECqOwGTXkem/AH4o/8JVP&#10;fWt5Y+U/mKFlunjijL42lEYAlVHXAzjpXp4f2UbNnBVlKSfc+P8AV9c8aFpLTUtYk0GONyjxW+I2&#10;BU4wGQZyMetc1NbWGtahJDAbrVcqpzM7MXk6M5H6nv719z+I/wBkbxPqemR3S3tndao8sr3e+dY7&#10;cYIMbQ5UOSfm37vy71zNh+zP460e2cQx2EUbE7mS8iBJxyAXwRkDp/8AXr2IV6X2Wee6cvtI+PkN&#10;1o1xeaRBpEV3cufJMvlCQoQesbdsg9a6SLwncSaO37/GqiDz1gQBlDb8FWYc7gnzcd/1+qtB+Cvi&#10;GSWSD+zYbtgM+ZcXUI5HHysH9uh/pXXxfBrxdEI4E0iz+XgFLy2B/MPn86t4iHRk8j6Hxh4X8H6n&#10;Hq66prKyamscbpHE4IV2dcBX3chRnPGD/XePw1v76eKTVYoljRdhWN2JA7HHGSOgr7Ft/g744eYR&#10;W2kJNIQTj7VAxOPT95jirS/BT4j3t3DbPpaWkLOqyyi6gLxoThnVd/JUc479Kl4iPcXsu58tab4V&#10;tTJBZ2d1KotFkCRR4CrvGHJHfjrXWxeGtHgiKw2MO1lWNmVQCQvXP1r6K1/9nXVtIv2uPBWl3ur3&#10;0qrGDLLAqGMjMjttYKGLcDPOPavN7r4d/ETSdTm0/XtFl0RLWPz5pQyTgR4OGARjkMwwDnr9KSrR&#10;eo+RLRHEppphligtLc3ks8ixQW8K7pZZGOERFXkkmvrRfhf4T+CPhqLX/jBDF4r8a38KXOl+F4pN&#10;0FoAdyTXx6EA4BRsq2CMMM7dnQE8LfsvaEuvautt4y+Lmq2we3tUK3Fr4ftZxwW25Q3JXk/3jwD5&#10;Yy/zH4g8Uan4g1K41fxBdyanqN5IZJ55CWZmbqSTnHAHHQYwOKmKnVemwOSirss/Eb4neMPHviBv&#10;Eni6+W9lRfLiiVdttbQ9BDbxEnYo6k5LFuWYnmvlvVtag0nV5L975bRfO3rKWwcryvPUYx+Fa/j7&#10;xBdW+tPpFuy2dvagCSWQ580SDOOfu47d68e8XWtjqvh5J7KZZTBMzMcjDBeGU+vt6/Sux8tOPKjH&#10;WTuz7p8C/tIfD7VdPZfEWrWWjX1v/rGMh8uTHAKZy2W7joD068WPjb4o0fxr8C7nX/Dd7FrEEtyI&#10;oJYd2BIrhHVtwGGAzmvyklsbaVTIkQJbvjBAHbPpX3d8Lr+H/hlGx+3NFFDFq9wqEMC2EkLHeP4X&#10;znAP8OD3FYpaja0PKvDOlt4d0i6kv5Fg+0YkkY4CoAOck+9eX634hu9QlEGDBaRseQNpnOeCefu+&#10;g/Oun8ReItS8SKYfKFhY+Yf3YOGlCt8pOe3AOPX8Kfo3hq68Sapa6TbGOPPzSSkg+VEPvNjuQOg7&#10;mun20FB3dkiHBp8zLfwi8X+KPDniiQaEN1pfDytRTyhLvtipUjHJBHUMOR9OD6Zr/h+/1K7lkSZI&#10;bcgMys2Cm0dNvPQVu+FPB+i+CdQlWK7jn1C5iCwSyjbgk9FA6BunPIrm9Z1e7S+vo7gR21vCzI4Q&#10;/OWx35zya+TxdWNSu509i/rM2/dVjA8PQ+E9I1iObVJI7yKSKXczozRq4BCD3Ynpxil1K00u80K7&#10;meKWWDlyGPlgEdNi5z9DVPTfDl5qkLwvFJtkjaaJEAEjKDkkBu2OlW/FWuaVp2kCO9spraW9jj+z&#10;BlPliIfKHRyecY5zz+NOMXcmo3J8zOR8O2Go6/J/ZOm7kgCMfKYblKgHOe27HQ+tM07UNK8OvLHo&#10;8EsurvMUjupGAQRMuCm31zk5/wAOcae/1yQreaPd/wBmwxJg+S2xmBxyR3z0+lQ6R9nv9btJNZmS&#10;KG2lE0ryZIl/2G28/N049a7IwVtSkvI9w8dWcWlaXoN7eammsu+6EyQbpbaJ2+Zo0mJIZsk5UYx1&#10;71wmppPHaZsbS4uiWG828TSAZ/3QRnHavaPiH8QPB3jHwFa/D7wR8PrjRbqK+W/320813EsyAhvJ&#10;TZuG9TyuQoz07nyvwzbfFa61+y023l1Xwtp7SiGY+TJFGqyYDSHKjeyjkd+APWlDAuTv0M3a+pXG&#10;oeXb28ItbqHy0AKy28gYHrg8daqyXU8jTLZWM0ckh37I4ZDyBgnGO/U19Jz+CPHCItvp/jaa4YHG&#10;ZUmRwPUnDA1Npnw/+Kckki2/jAGQAELI0ihucYBZDyT2rRZZpuL3WfCep6ZqMmoSy3drdRlznLRu&#10;u71PIrrPAvwt8R+OJ3khT+xNPt2Aa8vAwEjH+CCMDMr49MAdyK/SXwd8HfjPHCLjVNf0zUsr8yNd&#10;ruXnjeGixg8cA8EfhXZ2nwp8b2XmZisbyV3LNM11Fj5uoTdgge2OtehTpu1mU6j2PnnwZ8LfC3gm&#10;yEFjbHzpsNeSSkPPM65x8/BiQZzsX2znqe+eInYqIY4lwFVeAK9OHwv8aSP5i2UMjd2S7tyD+cgp&#10;8vw48ZQKPtFmgHYC5tmH47ZCR+VddO60RLODFqNoJ7U9gqfMcCuzk8E+LghA07zOO08X9Wqh/wAK&#10;78dy5I0ozf7s8Bx+HmZrVMiUkupxVzcTMdkGYxjrjJP09K5+/wBEt9UuUmuYTcXLARhsbmYdgOD+&#10;lesf8ID42iXMuiTkf9M2jkb8lYmo7Twd8U7Kf7XY6BJAzIwjl+SRo9wwHC5O117Bh9RipnNpApRv&#10;ozhtf1y98NHSPC0du2nFrd5p43jUFmLYVwBztPI55JH4nmL62v0mW5u94M6+YobqVPRsdcHtXeT+&#10;EfiVp7peafoN5qusRHYL7UYJrhgh6kHGCwOMHpV/S/BXiy3la7vdD1nVdVuhm5vJ7SU7m67UULsj&#10;jXooGAPSsU2W5I4fSNFudUurSGFkV7mZIlEuVjXewXfIRkhFzlj2Aru/E2l+H9A8QXOieHfEOn+P&#10;La0WMy3emEPBG75zEWVnXeCDnDH06g046F4uZ1aHw/qaLypP2SUE54OPl5z7VSs/AutaSrR6b4V1&#10;OxikYSSxRWVwBIw6FjsJo1GjgG8U32o69Jp0dtHBYQAqjDJbI+8XPQMD2Hb3q+GkuJBDAMFu54x9&#10;a66+8K+JNRma6bw9qunE4/1dlMFwPYoCT71DJoep6ZGr3tjfWihThrm3eLKjkn5gOneq5rDsZVtY&#10;Lb5LkSv1z6VOwkUHySUboGHUE9x71PCslzEZbWCa7ReN0alhn3wKhjW+nYwWlvcSyp85SKNnYAdy&#10;ADwO+aiU7ajUTzm5+HXhdRKJdEjuJnYSST3CO5YnuZG9a1tP0LR9KTbplhBayYwDFGqnng9Bz9a7&#10;bxL4k8b+LNFTSb7VJrS0jnjlLC3Vd4QHCF1UEevXtyMVlWwlhnjUIZZdwCAAlnPGMDGSSaVKomry&#10;VmXOFnZO5m3ltBa74UkSadNgfyznYzjO1vRgOtaWn6VNdZacskSYJK9ST2rmdJs55PFGpAl/MWcn&#10;7Pgg5IH3842hfx9K9EdWs3jQSEE4Jx0Brroe9sjnqNR6l3T/AA+JZ0N2fJtI/mEKn5pW7B27L6jq&#10;ab4x8Ralod7D/wAIyRbX724NsojBUkHDADp92oZtVuI3ba4wo78ZrzfxL4xuF1QOy7JYISkfljcJ&#10;MnJBPYdPWu+nh+ZanJVr22PX9f8AFP2+zksLmUO08So7jgBSPm6cn09awfG/ia3m1KyOhTWmp2At&#10;TFZpaQ+XIWUAbZB94/Nkjjbjp3J8x8BXf/Cc+P8ASfCl7u0+PVJpI3YDLqqxs52A/wC7X37+x58H&#10;/ho99B4o8banaa5r5V54dLEsbRWUcTlEMwzzI2N23tx6V52Y4yGCi5s6sJh3iWonj/gX9lj9ovxp&#10;oVt4insINKgu082KO6mSKQofukxNhlDDkA9q5bxh+wh+0ZcXMk66XZ6hZK4dYoLuPLHofk5bHIO3&#10;279B+6h1i3Y+VaMtwQOFjKnA9wDwKiXUGLf7XqSAP518FiuIa9VOD2PoaWU0oS51ufzv6x+xD+0b&#10;YZmsfBD3RkUgtBLG8i+4DFR9Bmv0B/Z1/Zh+PnwOsoLnTNd8MeGp9Rgj+22dysk8jy7cZLrGBvH+&#10;yzLnP8PFfUnx9/aZ8LfAzS0inCa/r918ttpkUih9zKSrSHOVXI+p9utfjx48/a98bzW3iXUfEMCa&#10;5q2tPDFbyLK5TSoonMhSCBB8vBxv3Bi2D0yo5qWPrWvBNmlTD04u05JXPvf4la14r+F/iWLwxN4d&#10;0T4ganqxe7Wz0qza5u2kkfdI8yvEzFnLbgSMkZ64rw/Xf2rvGOm6jN4d0v4Q22lanZSbbx9W0lxH&#10;Em3KKFjiQ75P4csAQOM9uHsf+CmOp+JPC15GfD0Hg/xHDax2setwr9rmIyA5VJEBL7eQHJTP0OOR&#10;+FnxytvHl4LF4fEGr6zfzs93f3cWbbnOJJLhmJJIHQgei5xXr0KntLSkcsYRg2omR4t+OPi7xR4+&#10;0/xpN4K1qF7GP7PLpmn2LQQoihjiMhWI3OxL5AJAA7kj27wj4h17xdo66tqmkz+EmkkIS1uCRI0Y&#10;Aw5BAZcnIwQDxXaReZI+GY4XvjrVxUU5CgA4/Ou5yuDTMuTSLS8triG6QShon+9zghTg/geawfAd&#10;nFF4W02baA3lmNyvAJRiufbOK7eOM7T9oLQxuCPkxv5GOM8Z+tefeG7m7s/B8AhdIZY7i5jUTLuR&#10;NkrDawGD9TnrS8hJanoJiO3gbRXPX1ydMvlbzGfjiP8AhPueKXw9488BWPi220n4r+I7TwXo0lhc&#10;3z3YZld/IXIjhJSTLtgkKFJbGFBYgH86PHf7UGr3nifXP+ED1uaHRhfXA0w3UKNObcOViMgIIDMg&#10;BI7E4qqdKU5OOwT9yPMz7s1/V7zW5P8ASpozbQgBIJNrRgjqQrZwT39a4q38B6X4mnl07xXaaUNG&#10;kR5ZBAkBnJBGFBUB0J6lh0xXxx4Q/aVubBLw+NI5PENxIQ0JVlQFieeAAFVRyeCSfSvZvAfxt8L/&#10;ABB1SXRNIsLi1v1j8zOdylFHzsem3B4HXP61nUhKm/eHFxmtjh/GPwS8IaTrI03whBIl/qU6y2sR&#10;cG3SBSSQ0pJIbgnBJP6Z4vxh4Hh8Bg694+8TQWlxdOUstMsB58jqg6t/dVRwWIxkgdcV1/xN+I9/&#10;a6zDonhaKOR4Cftjv8zJNnARGB4OOWxyD+NeA3Vmf7Tml1lvtd0c3EpLZ+Z/mb5jn5m7+9YTm5as&#10;5KkY3djl/EtkdfltNTjgGnwXEojtdx65YDJY8dec9K0tEv8AUdN8YP4ci/tC+LloLmGxwLi4BTCC&#10;EYYFt2OOuPrSeItXk1/QXntbZLS0s51RWXj5s8qo6E5HOKyftUzX9x4muNT+w6zaRxywODtLSxY8&#10;pV24O/A/HHNb03oZJm1o+reO/h34ul1Lw1cax4Mv7NyEF3G8dwI3HyidHARwVbPzLtOQQOhr9GP2&#10;UvjfrPxFs9T8E+MLmPWNc052uU1FRhrmOVj8jgADMXTIAXBAwK+BPFXxb+Lfjy2bUtak06VI4Raz&#10;zxwKrMgBIjfqF5YsduDk+nFfTP7Enj7w7qnxCj8PX2jQ6PrNlo0lnb3tlFkXsrOJHacj5gdiqFHO&#10;Wzzziqkup1UZXVj9IotPGfmJZielWruxks7OS9eNpVjUsEQfMx7KPc11WnaXcNK5MLSORnGPuj1P&#10;pXq3hXwgl0sWoX6Mo7RN/Gfp/c/U1y1q6jojohTbPlrwD8Efir4i1LXdeS3tPClvrTxyrPdOd+1F&#10;KxhI0B+YJjLNjJ5xngZnjH9kzxPpjSXJ8XW+oancOHKGJiBk/Mzuz5+gx6DpX3fq2tLYH+z9PkVr&#10;sAAhCP3QPA49fSvln4ifHLwn4Nh1WWYtrl1pckcUgjkQq88px5e7dksp+8O2Cc4BrznjIQV6jKqw&#10;SV7ny94k/ZY8ZT6cSPFkVlO0ibS0LeRjoQQDnceMdvxxXyb8Qvh1cfDzU59N8SaqmtalGVBitkKo&#10;AwyD83OMH6ele6/ET9oPxd4h0CbTNPmOiwrcyXH2l23SOh5SFTyBzxgAe3t82+LPjTeeOdZTVvGd&#10;ksOqwR+QsttAQsyqDsV8MVLD1HNYTxEK0bwj8zxaz953lc5KXSLS7I+zQRiQDgy/N+AB6CuT8UaZ&#10;ZypFp8sSWj+WS3lADJzg+3Irc1TU7m3Vry02wyKjSnJ6DrjHbNeeapr/APbcdldXU0dtcgbcR8AL&#10;1yxyeT3q6SbMUrmXrdjqGpraaXDNLDbgMmIwSqoo53n8ya9H+DltofhTwtJrnhqaS98QW+pHfO8e&#10;1YNi/u1jByCc/Pk+oGOMni9C1d0/tZp0N1txHGyEbFDjB45JJr0P4a3GjWmo6Zp+rW5fRjdB7y3T&#10;KFkIIaRsEMSOp5yQMVdaSdNwLWjTNvU9U1O4a5vvEM817eTZmee5dnlk65Ys2Sx7A/hXlN/q7zyf&#10;8SuF2+0sv7sjdISTjjb3r17xjd6TqGqX2maNbHWbJmAt5PvbUDEgI391hwQeff1t6N4a/wCEU1RN&#10;dljggfUIBFHAuJGt8gZbI4DHvj1Irz3Xp0IuUt+hUqhz9r8Mb2aaPF5FCwwZhIRmLIycHOGIqrqv&#10;hZ9KvgYZv7Qt1GFdcBnI4b5QSQuehPWum1zVLzR7RWuLZb52by4vKzvbuWYc9BRot1c3VidRmtjE&#10;JgQof72VOPrivPWZVl78mrGXtJvdnDaroenrbWyQklp5CsivxtIGfrWbdaRqOrIp0EKYrKNo5nc7&#10;ctySEHPPYV65aac+oOJ5gkb54THDY9RRd2Y8N2jPY2yme6nGIx90lhgsB7Vr/bEdobhzu2h882Dh&#10;Z4tFvP8AiUNNlonnjZdzE4HOM4J4zzzXQ674a1rQIVN80UhRdxZHyyjsCOoNemvaLdtLb6zaWxcy&#10;BnnGDcLtOQF6FQPTpWJ4xvtOvrmTBkltoIwLhivzSY6ECt6eZznVjaOnU0pVpKSsjnfDPiC+066g&#10;1SFWYWjDzJ/+WwB7pkgHHvX1roPiiy1i3ieG8XUlcD98pAj3nqvtjpivioS2dxfs+lwTx6cUARpl&#10;OWboxHUYz0rs/DN3rXhe8/tLRol1G1YZu7JshHQA5K+jDqPpX0+EzBU9JbP8D1p4V1lzR0Z9fOHD&#10;goftKZ5A5H6Vga9bwLbvLAFkkPQKQSPY4rlU8X2c+n2+saK0iWk4BSKQbZUboyOFJHB7gkGuB8U6&#10;1cajeraabI9pfXK53wfKIgRww9wefrW1XOMO00mcUY8r9/Q0PB/x30j4PfFCwu/FpuYNMn86O/t7&#10;IeYki7CsbMu4AtG5BIOCBnFeVftPftF6/wDG3V4LPw8ZvDPhLSJ/M0+wkwZLmTJBuLsKzI5K/cQ5&#10;WMHuSa8h+JXhjUNE1KOC9mfWklXeJcc+a5y4I5JJPJOa4S2XUfFOuWOh6ZEDe3csdpDHGDgu7BVy&#10;OeSSK2ouFSKmnoae1Vro+pX/AGkvid8TdDu9F8Ty6Lb2kIVZYotLgX5R0IYgkfUYxiuKutP1W5xF&#10;9msWbaCiz6ZCm4EcHcsYYgjkEHmvpmb9hzWPga174v8Ajx4ssNK0a2EJh0/TXEl9qsrYP2SFZfK8&#10;s/ws7A7SCcbPnqfxv+0b8a/EGqrqHhnw34X0GwsYGtLH7R+9ljticorv5yBmUAcBAq84HJrZ5fzV&#10;G5z06WFDHRUUqcfXofHK6BqeqXDW+rI2iRxhgj2duURj0A6DA44NejWX9neE/Dj6Totx9vinRTcI&#10;pHDKMFZFHAbrx2Br0JPjH8d3vbe68Q3PhIW0eQ9sEAZ0fhsAEnPpzgY+ufH9J8LXqeItR8RQtu0B&#10;rhlUngvJ1BI9Ac8nqKnHYelTovkd/uMK1epP4tvmZks2l6laXY1G3VoMgon8eF5z69etWdOvtMk0&#10;lbq2RI4oHEBQNn+fPIrP8TRWsmpRWnnLZOswV5VwAIXx24BPPGa7Dwd4W0bR7+8lfGppdr/osUq/&#10;ug645kHdjjgjivBrSjGm2YW0IrXVL3xD4isrbTFXQobKKRLdGVhE0ZHKu+MMSeh4rro7TSPCkMbz&#10;W6a1qZ+Z95LBmJ5A9B6d66K/1fUNPs4ZvskUzH5VgjwVJHTJODisw+IPDyeXdXsAa9dSxgUBm80f&#10;w7lzwDjn0ryVUcnsZtXRxXifUjpmpfaLxmtGkAkMQAHllwCq4HQAdKp3iteRW+rSyDyziIzlsdc4&#10;+as3xXe3OqajPqOuxRRTONqbVwoGMLgEnkAVy9jrMml+FpNKkUlppTJF5nMTAAq3XlTyOn1r1KOH&#10;sk+o1TOf8QT/AGXUZpbSeSWNCYwVy3DfSucTV54rYW8imaOI5XLf4960LW58pcMAGk4x1wTWXc2n&#10;zSc4AORjvXsUlGxuVbu/kuJDuHyYBx1xUXlP5JunGxCdq+pPrSIojJbb5wweDXTXtvHHpWnSyAv5&#10;4LOp9VOAB7V0XSFc2fCVhZXssxublYreCF2YuwQuyDO0AnJyegGc16H4OuNG0q5i1SwuTESjiVZ/&#10;4CQQQoxk5/ya8jtZbGGeJ5omaJmHmhPvBR12Z4zivSvE8ejReC/7T8PYS3WVSkhIMnmcfunPr3I7&#10;+9edjKfN7vcynLVHX63qs7m1H21fJuctmMgNtPAyOuc9jWCdSm8Mara3F5suLZm3IrHG7HRmx0Ga&#10;43w5NbXum3M18wa4iXcofjp1KjuRW3bW0OtwSyxqNQVAI0MrY24HofwryXhlC8TZR01O817Udc+w&#10;pLb3i/atQ3edDCysYomHHA5BKn8P1rx7VE06ztnubuIwttZFJOct0zt9TXo21XbzwoW7SyKO+7Co&#10;wUr7An3r58ljklU/bbvzWUkqGOSxzXZgMMt1pYyhTuzv/h7r174dnN9ouqt4Q1CyjnuINRtpWgut&#10;zIVMSSKykblJGByc49q6y+8Ua9r7Nr+ttJrmqXTpvvJ3Z5ps4UtKxySenzH8a+fJgC2H+UD862tO&#10;1e4t2jMcshmAMeH4Qqe30r0quDi3zpanb7V25We7eJ7SW0+eFEmiZBIbZGDkSADcCBnv+deZeItX&#10;1idILXyo9NXYQyw4yVPcn/Gp2xOonjuX+2SqPMAc8PnA47DGK3NT0iz8G2z/AGu6g8VX0qqwFsfM&#10;S2Y/wSlcgE+g56VhShFS94xjTtucPDdyrp1pp0ExDrukLFjuwOAuT/Dx0qGKSzvbSUyBreaPJBXo&#10;59D14rPzcahcNcSKodztULhVHsPQVNdW11pUSXE0ZjMjbVRu/qa7HCMXojSyWx1mi317Dor6fDGH&#10;mRTOpUkEAdRxWp4Ns73xNfi7M8VrDbkiV7iTGeclQO5YDHpXJ+HG1aW9e6tQbePAjmlxuCKe4HY4&#10;r0+0ttMj8rStFiafy+ZJ2xzjkucdB161x4hJJ2WrOWZW1i9ivvFksVjEtrLb7I4mUjaQOh9jXq3g&#10;ywsZbjURvjNwqmSUlwCzBQCGBPArxTQINOfVdT1LVPtWyGRBCYVA3MTksQ3XBHHNQtPcp4kvtSt0&#10;FwszMwUsVO3HHH6/WuKpR51ypmUoc2h7k+qaXcXS2alNzgoCeoOO3pXJz6rq+mWEghdoFifYWIwQ&#10;CffuR+Vee6Jc3z3i3lrFLLAWImYAna4569BxXQeI/EIwLW53Frpl2R4wrc43Z7YrB4VxdtxRgkVP&#10;FTxav4Zkm1K4eZd6+UWOdpU8Y+rHFcVovgXVdY0qPVI0JWWQxsoU74lB+9gjqRyK9x8P3+n6Zqej&#10;WDww3tpLPHHcRFVwhkbG5yw5wTk89K9g8W6odL1fULfTJrZEgl27CFUHjkKPQdP5Vz1MynSXsYIh&#10;xk5WRy0l9d6HoFhYWim8NvBHDI8gO7GMMQO5x3rmdY1vQbDT2sra0WeR1wfNTHXk5981qjxhFcQT&#10;29z5MlwRhFBwMj1+teXX2sm1vP8Aia26TRPncAfmx+XGK4sPRd+aRtGFtzZs0S5WO4ZVhkePajbs&#10;AY7n1xWR/wAKxl1OV7y91lVVwSwCg/N2xz0z19BXV+H9S0fTLC4j8hdTiuAJovtS7lj2A4UHqM5r&#10;nL3W4r+OKWxtpWjkG+QRqVCMDyq9cqPWu2NWadoiaMXwv4Ku9O1dxdSNZkXHktJEQySwHG51zzyD&#10;xmsfxpo02k+KZjpkRk06dw6SFSqAHjbuwRnrXdaT5OG1Se4+zW8ilVMxKqrHgUzUPGmk6E/kEN4k&#10;LZUnGIkyP4exBrenWqSntcav0OU1zWJ4NC+2WIETWpjijK98dj/jXo9zq0194Q0G/jmgk+02/mXD&#10;HasnmIxDlR12r0yPxrzu+so9f8MzXehBCY3Xz7YsFcHPRVPXA71q6R4R3eBpYtUhFpfod9tI0nJD&#10;fw4Bxg8e+a6JRi0r7lO1jC8dyW1/fW13aTtcv5AQkfdBXGeeua1rLxN9vubW2urWG0jitY7dpM8f&#10;uxgMc9Se+c1xWoeH9TsEV7tgiou/YGztJ9veptBng1HUobWeNbiOP55lxkMq9enfFdsYJRUV0Ljt&#10;YTxJfSalcQ6dfPCfsbssc8I2qQx5JA9vxqpe+DNbsrGTX4ngfT4tpR/MAlkLEKAidW59O1dLHpnh&#10;HUXuLm6EmjRrIwjZXG1x/D8rdPzrntJi+12TNPeJtt5tsQZ87QDkAL1GevStk3Y0SbM+RNQF7b6P&#10;rknkx3B+VeBtzjkjt2pl5oY0xrgTXccnkqTF5ZDBz2BPbj9eK7DUZpbiGfWpoLe7gLLEzMQZNyjj&#10;aCcjIrm/FOsaNrl9aSWWnL4ahhgSB4rZflchsvLzxvI49/zq6ctbDSsQXmqatH4Ts7SSZ7zSRKrJ&#10;G2GMDM3zCM/wgg5x0zzX7D/sVa38H/CHiTxbovwh8QXOtaZqVnZxW41crHeC5RWaXyUCReYjZzu2&#10;DkbcnGT+Ytzo/hHxdrej6bpSt4f8Pw/ZxchpVaSWNWBkdmG5UlaPIHBy3Jyc19EeO/jx8PvA2u6T&#10;4o+AXhtPCN94fjlsWnezhhguoZYxEjBA7GSSPk73xIxOWJ2ioxE7LlW500bc12fq/wDEXxtH4d0H&#10;U/FOrObhbCBjGrkfvJekcShiB8zkACviLwbDcz6ufEWslr3VtcnN3dyyLwiy4PlDj5VUfKB2Ax6V&#10;5jp3xt8afH/StJ8J+I7SP7NoTC9v76zZi95OdyxeYAAiIA33CCSRnPGB77pGYbYkYbbgKT29K5Iq&#10;253SfRHcTPCkLWDophY/6sqCo99pyM+lfOHxd8M+JdM0a81nwJfG8jWGSK9srnAMcMi7N9swABZS&#10;ckHn0ycCvdPtZJjd8s7YU5rzf4sXsax2PhiL/j4lcXtywOCsa/LGh/3jkkdsD1ropSkrpPc4q7Wl&#10;z4u0f9nDxNqEljFbXNrqNxqDRxQW+9laSWXG0D5egJ5P/wBevtDwp+znqH7NmiTfFDxH4nt216xt&#10;p002ytYy9uLiaMhY5mYCSRHOUfAUDOSxFYXgD4yaX8I/EsWp+JLGPWbVLeRI1VQ9zG45QxE8J3BP&#10;U59Aa634i/tE6P8AEj4fXuu/8IbLDbputUvEuVkmQsNykxFFAUnG7J+WuFYmtBSpzd33S6HNRorS&#10;UmfBXxD+IHiT45+Ib/XfFUcWm6h5PltHAGSNI4eUVVYluPfJNeIa7p2mHTk1CEf6UjbHwckEdGPc&#10;ZzXvGt3Ogai6+I9KtRNqH2fzdQQkAEqVjAVBwD0zjOc+5J4JFsbOWSD7DJf3WqTR7bUp5kkkshAj&#10;hRF75OAozk8cmt6UnFWIm23c8jsrK/1W+ht9ODTXLuPuk7gfX8K+jdX0iOx8LJ4VedNemSb7RK10&#10;fmeRkwMjrhegI5/GtX4d+HLrRPiXfHVNL/4R7UBprSraMuDEjABmZTnaxGCPTPvVC8069vtWn1cp&#10;HCsDtEF8wCRsHghTzz/+qrnJt2HBI+X2uL7Trt4LiKRfIc/K/QjPGPaqryNPcbpB5SStz7A16x4y&#10;0t77Wpm1Sb7NcRBQw3Bn2lQVGBwcD8q4rw94Wu/Eusz6VauIzbRtOJXO0bBwSfYd8V3RmlG7DrY9&#10;u+Eei6BY3N7BLepeLf2zGBwQWgZVyM5yVDev/wBeub8XW+ltaXX2u22CP5jLEeQwOQwxw3NdX4L0&#10;i60u1udPQWt/+4a2jlgUrM2eTuJwWXmuV1mEQWlzp7g3KRAEh8k5UcL6/hXlTlzTvcp0tLmPJoot&#10;tJ03UrTVY9c1C7j8xolIPkxjoGzzuHTHYjHucG/t9Whga98qW3XOVlwFJUH5mUHkgdj0NFoun6PZ&#10;xtqMUlvc3R3wmMDLI3T9a7XVtL1vxZDbRw23mT28AigCNtLRqOjZODjr6itJPk3MGirbMFzdXU1x&#10;dzXEBcPcnCnIyWUe/rWj8M9SvrzxB/Z0wljsZQwjVQQu7HDbvT17dKDpmsahpsHh7VrR/NgMcJnc&#10;Y8oKRwCOq4GOe34V61C+iaPc2Onealla26ADYOTgck9yWPJrzcVWtBxSvccUdhY20um6bdJBkTyP&#10;lQDkema4vxXf6dgCSF5NWgQNG+0svynIVyOlb58QWswuTCxXYQsZ7H+orn4NQjtbye8nkV55/uhi&#10;MdMZwepryYQk9WVc1fDepz3Vwusa6sluZIt6Dyzj5u68dKmu47t7yS5SQeTN86YPBU98Vf0zxHYa&#10;jOllcIytFF+9Zxld3YJjOQR9K0dVSK8t4/sEiQvCMDPGf9kjsKLO40hILyGOJRZJ5M6oRv4yTjHU&#10;YrCMU32N7m8R1C5ZgOSccnA7mtTTNIu9Nvlurh45xIuVjQ5UZ7575qe6uGnEkNwfJ4KnaMFc8VSi&#10;huJ5rP4xmtL5LXSpTBbToCPPGAhHXGO5rlPEWpTa0skc4TCDAKgZY9z6813OteD9HutNWS1m/wBM&#10;VsK54QD0I5Jyfyrx24ivLBJ9Quke1jt5TAGwRuZfQHqD2PT0r0MJCG63HJaHW2PibUrM2sci+XBA&#10;FTYFIVkHXOah8QX+manqd5cxIY4WbMY/vLjHNc4PEgvNnnkSJgKiDt9atW2kzXcs5G/ySd0aQrnb&#10;kDj6ewrodGKvKxjKK3E1pdA1LSbOOKBnv7YgM7DCbM57dcH196ti8NjeC0u0Fuk0S4kBwDu747jp&#10;SeHYVhtdRuNQgd9rrEqMCGIU5f5evpiqHiDxFBc3UOmGyghsTJEvnSApOo4Gxjn7gPbFTGLk7JGL&#10;Wp1Omz3en6jHqsd5bavJHGyIHz8qYx0Pp2xXfaHFrzWE2qXMzaYl3sMNxIvyCNs5ZeOhPArhI9G0&#10;5tVCWM6zRk4En3EK45OD0X+le26lrEXhjRrYXFxHqHlxxqGABiEZ4HloRgjHQHtRTinK7Vwitdjx&#10;bWH1O413T/C1tOL2J5AHaMkLIpbO4n/d6+lUPH01peFNCsrWKxispw3n5/eylOBls9+v1rptDt8+&#10;JH8U6vfRQwSGVoXI2ffUhAAeAFHbmvJfEUOp6zLL5v72O1ldVueVRxnPJHB9s8jpXrReljqVyO+k&#10;0y2sy10fNnmJ2xow+UerHnk12Hws1HULXT9Tg010FtqU6w3UEqK6yqBgqd3QYPY15rfWcWk2tvJc&#10;Yka5XIGCxU5xg+ld34RjutItZ7OeIAzuJoyOSMgfhzXPjf4TSe4krnvOq/YoNLEVnGFRThlUdMd1&#10;FcLvu01SO6szJCgYe344PepLfxFcWxFreoVSY7d7Cr815EkYS2fzzAx3MMfpjqK+djBrQzaPXPhR&#10;p+keJviTB4d8Y61c6Bo17E7tcQHiKRFZwzjayjIBG5gQvXjrXrXinTofh14/i8NeG7iTU9UtpVls&#10;r63nEyXUNwR9lkiWEjEgOFdc4L8qcANXD/A/xd4G8GDUvG/iG2m1jXjaPa6foyQo0F3E+0FpGZSM&#10;54ODnbu4YkA+GeHvFdr4G+Jd5dWFuNUgCyi2tLqXyZbaWTEiZbHMkDcAkfNjPWuj2Dlax34OuoH9&#10;R3wzPiV/BGkyeLVMepvbo0yMdzKcdGPc/wCeOg4347auLPwpFpkbhZb+5RSvcxp8zfh0Ffj9+y9+&#10;0j+03q/jnT/BsGp/8JdJqDGC3TU2aV4oeXd2c5IjQZYEg8DA7Y/QL4i33iy68TpYeIrmC/ubO3Qy&#10;rbcQRu4yVXIDZ6Hp3r2oxnOSp8tl+h2qtT5XNPX9Tn1Pyjb2pQ2OtR5G0cbcjoexpAeeeleqmjhs&#10;X4ULvnrirpBDYIB9iAR+tdbovgvXr/S4dRs7dbmCYblZXH5H0PqO1XX8DeIkwz2Tn6EGjkb2Qe0S&#10;PFv+EZuNCvRrHga5bw1f7wzIhItZe3zxcjgdMY/kR7F4M+Ln9raxF4O8a2o0HXZPlglU7re864ZG&#10;7MwHT198gV5/CPiFAM6dOc8AhSa+ffib4J+Ik/inTtQ03R7/AMqziUxPFG25ZA2SwYenHHB96cKM&#10;5O1hyrRSuz7kupCsUyfdIRv5V+UP7eOsR+HtKXWlVhLJ4SltY2jOxvMuZ2gU7hzxv6DtxX6J+CvE&#10;PiPXvDbnxJpt1pup2sTLM0sZVZcLxJk4wf73vX5T/wDBT68eHwx8PVhcRrqHmxse7JCScEdxucEe&#10;9a0m6MmmtRaTjdH5I2kLiFH4zjJ9a3LdVdF3PyfX1rOij2RKCeanWNXYDFdNHQ4muhuxoQOTjNTR&#10;ySwoIonbB6qGIB9M4PvUdvCzyiEZY44FdPomhzrex3F8gigjdXYSZ+cA9CBzg1eIrxpxbkZpdD7q&#10;+G/xO8NeE/htofh66uJbfUbOEm6WaPKqzszkhgck8jr3ruPgx+1J8SfDOqaxofhvyJ4dUuAlu5Jl&#10;fzesRXcy9RwQTjtgDkfBniHxnaJqzabcW8E8jKGVjlSVbpwO1XfCGp+JdK1+0vfDYt4rySdY4Y7k&#10;Ztw54G8E8AZ69RXyjU6l23ZnpQxSS95H9CPhb9rzwBqekWul/FSwu/CmpSQqt0Lq0drZnGNzI6B9&#10;q5GeduOo9ti28R/so+OvEauG0zXtS0233w3byGTMcYMgiEiyHcYxnCydO2Tmvx58TfGTxn4Thsm1&#10;YWPiEOyGeK3Blg2sSHEbMdxw3Izgnoa6/wAO6/4H8b2yNq2kW0k0kfnbUzCjKc4C45346jrxWKrS&#10;Ts5anZGdGWjR9GftC/HD4LeK/G+l+H/h5FY2GpacGNxexvHBFMpGPszxx/JuXqC3zDkY6183/EKG&#10;PVbG8TW0N5FJteI2e3dZtHnbIORvVSeV5yKZp9z8KsNB4b8I2mmyMzI11NBE0qoTtZllYNIeR0BH&#10;HP16XQLCy0O5vINc8nVbC62tZSW7s8kZIwRJnjaPbOa0vGeq1Lco/Y2PA/BPhAWiTXou5pGulEc+&#10;QEjfaTyqkZHHTJrH1y0HgHW7fWI0j1e2Mxc2rfMXjxzu6j5a9c8b2kupSmDSw62pUIGU7HBzy4A/&#10;l6U3wnpmjy+Edb8H+LYkW8uJFmtL8KJHK/KCqMRuTAXJGccn8YvrsYSppnPf21YeIYJrbQ1igjEQ&#10;lkjiT92NxGcN0LDPSsbV5ZtH090sdk0yFX2uNwyTznHTit3UbbS/CulDU/DuAkP7idI04jb+CUr3&#10;DHAPXk88V5VpWuTPqEt++J45yRMjD5Tnrx71w4iTTsjGtLlsjuNX8fTXjtfyP9hnCKiwW+QjAdck&#10;n/8AXXnNr4htNZ8RJLPHJa3qEM8L/wASgdVHpVyT7BNfyS2uGRX+VH+8O+CKv6pqXhrTNXt7+/RN&#10;O1S5hURuRwsYO0ADovNeZWpRtdK7Zw1pXSRU1HUby9C3MsIZUlAEb/KUjzyVBHX2p2tRW9xcQXDq&#10;FeBBsbvjqqk+gPam63q0UzLdTtvgtxywGQQep4rnb1j4jkgn0u4CWyqU3MdoLKeQfTArCNJt6mSu&#10;kdPd+IG+yhJoYtOY4AaHgD6DoKv2FzZ39tbXCxi5jtmxMpPEjZ/iPXnvXAS28kmmTxxSR3At1Mny&#10;MHzgdAQas6BbTnQVCTCZp33bV+URDn5Sc8nk813UKcUnE6KdR7HbfETxtayeGjY6fC9nqLSxSRyA&#10;YREjOT1OS2QMcYrxnxBquo+I5BqiXLS6gsOyRmAHm5+8AAON1WNa+13Ny0SK1wIch++No659KwDa&#10;NNATFI0Mr/dI4x+NdNDD06a91FvUzona80qKwvcrIk21gfvKmRnPfIrv/iT4d1a08K28n9kS2GmR&#10;xRyWF9CweO5VCMO+AcMykMRx64xXnsGlyafdL50jalBcoGLZIkV8kEcdcevcVZHjPU7Dw6fCsetX&#10;MFhHNIxtJCXiQMxP7sPkrkkkgYBJJ6k12qN3oaQWo3w1YRN4ebWY5ZHkE4ik3EKfNxxtHYYrpbPU&#10;NbllNvexxwwKuEZjncfXjpXmGkiXVNYWy0gS3c0jKkKRKWd3J6hB3r1afTzps226fzGgyJox99WA&#10;5BTrnPanWpcuhzVFZ6kGs38MFosQxOWb5dn8J+lZWm+Jx4J1qC9u9Pttda+tZIoo7kBkDOQBIP7j&#10;qRwfqDwawNTudzeZppJnyzMjKeD2GDWIYJdn2zWIxfKjbnBbnk4A45H4VVOnZahGNke7Q+LLi2WG&#10;SQCG6khAkcne6lhyDjjNU0aw1BSkUn2yYdWfhlHcY71U0VopdDsf+Edtxqc0kiwiA8uGY/KGPr2G&#10;TVaay1vQfEL2mp2D6ZqBy/2eVCuVbn7v909j09K4Hdt3MTdMj29mtskLRxLyHJBH4YrJbz4rhbi1&#10;YREDOD0Y+9bS6mYtPLy26q+4LJH/AAAHuveuWu76aIyXTkRWyH5UIHHsD1NSoNs0V+hOxmvpZGvC&#10;1q2B88ag89OAcCk1TUG0y0isYrua+dmX7i4I57le/rWNBrsb66dPbLwhMuV5+c9sduOfWp7vUNOt&#10;gVMwhdTkA/e/H2rZUddUUbdxrhglT92sEwCrtJy3Pf2NZ2u6xeQKXh2zyrwI93Kt7jqK8v8AF4ub&#10;K6t7+J/PiueQ27JPccdRUcF1NfSxNHL5DuuCX9R2OK1+p9QUkz1vwtceCdUY2njmT7DdSHJnCgp0&#10;xh++3n8O5rqdbi8Ly3Fn4T0yS7vrOeEeXeBmSGN0BwQpydoOAQTnB64rzPw5beFRFFJ4otRqt29w&#10;ECxsQ4jyMuFyM4zXql/4ot4L8WmnRfZ9LhVlKyAIXJGFPPIwPzry61Op7ZqNzmqRfNoeP29hPpCT&#10;6hroFyxYxq3Lgj7vBPJ4xWVCYbm2uooHEgjfzBH2UDnA9PpWz4p1eaJZLGaGK709W82A7gW5OQrF&#10;cZridHggvJJtXsk+wic7WhU/IvHPU8k17dGD5LyN4p2uzvxPfSQC5RV+6u0DkccHrnmsLU/tMgNx&#10;d5jjJ5zxwOuam1LTRpejreXLyXJlXfFFbnPGcZYjvkcgVj6Xpba7p8kMbSm5m4WGTIVCvXOe5FXG&#10;CWrDQgXVLdLu3tLRVmhV1BYcZJPJHtXskOr6VLcNoc00ojjOCPLG0g9wc8j3rz7wRoOr6cZdRk0+&#10;2uYLd2iPmuo3Ng4K98emOprqbG2Gqao91axCzmAIKZ+XIHQZ5xXPWUZMdkd5ZtEbdrLS8NZQHpnL&#10;A4yWI6811vgabR9Sur7w7qNtaPa3Fs5S8dQs0E0alkaOQ4OD3Hfj0IPzhc6jeaPeyfaGe3wxR9gO&#10;cdwcf1ruvDdzbvHNOSbjzYzIMnBC4weOOa5J4d2uOx1cF7NehrLaIvKX5nHUgdsehpt9JYQQ+VbR&#10;fOy5YL0//XXKaPrJ0+a4hAM32jAQyZLKPTPvWhEbmS5CeU8TOeN4IGfXnsKI0WtyoMqWN01vI4tg&#10;rBgxKv8AT+dbfg34sfEDwzFqHh3RLxtNtdVkDStAAtwHC7FMU/3kUf3Qf55ri7mz1WO+uYGxOImI&#10;8xeAw7kDrXDaxeX2mXsaWNwzgncFPBQ+mfavQpUo7l3l0Z7/AOC5jrOt6tqHinUL3Vp4UUTTXcjS&#10;Tsx+6Ud2LHb3Gelek6taPa6SfsF2cPcRiNkYeZGcbsMvUZHqOa+WLLxJd4SFiWkKlmLYOce/XgdK&#10;Wz8T6v8A2sLu0n8m7TEitKd+8J2bd1wPWuTG4OtWb5Xp2Ek7WZ6/8QhdTT6es6G7uruTdIcZGwYX&#10;gAcDH4Vlz30Q1lNJZ/sVmkgikxyFHA3ADsO4rOufiaus3TzS26RXcQVWjibIVeCwU+9asVpb63qk&#10;Wqw28fhuOJCwUbpfNzz++PHzEdx0ryVQlT0qRIvy/Ebeq/EjS9Qv7bwybQxaZakxRX27EkrgYDMn&#10;ACM3IycgcnniuE1ObUIoY7C+33kVxccqDnEeS25SPb+VZHxHtPDKyaYdFuJlmRlW62hVt3BbLOpH&#10;zH05P+NHi+7ea+bVNJ1OOw0+3twoLMELEAYCKeSWNdFLDKT5kg5uxt+E4NFufFkmjQw/a7Nl2h5C&#10;SVkI44zgdOP5Ul3qN1Y+JLiCzsopYFkKD7xfcgwBjuDisHwZ4nTS0gWCCG4eWPKzE/viwOSxA4J+&#10;tN8TeMTYX5utOs20+48xWEuCxbcfmYepPr611wp2lZmMl712XWfxRBrMmstCqYUrC0ikFAeuFPXn&#10;8qmW40y01dNX0XQbe1vTEY5rhxuHnSfek4GFPHyr9ea898ea/rt6NMuLe6lV2Ug5fZvBPVhwOB0r&#10;c+Hl5qk0V5o88SXs0pF5NM75+SIHGwjg8dsV2cjUTWK0udf4h8Z3PhTToL68265e3FwoSNwfK8pf&#10;vKwxnB6Y96t3GuaRroN/p9q2k28zB2hdeI27qB6Z5rxPxVB4q1YXmvwjdpUNxtALKxjz9z5fvcDv&#10;jAro/hhFrfibVnsJds8FlatcTktgbF4JBPU8jp/KtnT929y3HTc2LnXdS0m4v1g1gamJmVkkL5Ea&#10;x5ARIjwg9QAOlbdn421XUvAx1HU4bfVrkXIgti64KBRlWOPvbT6/yr591PWTJ4inVLWOwgEjInOd&#10;65xvJPX612sPirxNpNlDpHh6FE0y3ByzWyyoXJJ3mRlPzc/0rb6q0k7msGkeuaV4zuovhb4i8P8A&#10;iGWZ72a8jlsrpUaQhph+9Xj5UQKnAHQnpyK5Pw/bWepW0MviqR9Nso0LBS58ycr0BQHcAfpzj1rm&#10;fBnifV9NsNaGqKdSN26LBvbEcDbT86gjqxPPpgfWuJF3qMbgTu7SCU5lkOec8ZyenvThTaLWr0Pp&#10;i+v5bi/OspcNf6eLbhHG3Hy8kA+w/OvNvD2ltc3kt62oXOmrJMXSCBuXXqGbtx3FXNI8WMIV0zW7&#10;c6yZdyyunyAhj8oUqAoUD25rpbHS0S4N1YxeQ7fIkWflSP6nkmsK09HExxVRJcqOdhjubn7Ro06L&#10;ewfamaOdvlKqcZ6cf1qbU3u4WsrXTXaG3R2jl/2lA4rnPE019pXixNMgMps90LSyRRs+CSC+0DG4&#10;j0zXT61YpbajNdDUFniBOIFxlZGHyhvTrXOrpHItjPmu5NalXSkunvJIkZfLZuIkx83J4UAdaglL&#10;WotoIJYb8FWRSjZACjODj1rmrXStRttVvNJkkhiNwpJZCXeNnxw2Ohx1FZFv4Z1/Q/EBs3vIBFGu&#10;9pkPKgjn5W6Ng/hXWqK7lJHQeHPM1vVb3SRZzQXcCF/LgXfIyqeex+7n9a6XVvF2oaDa2lpYxRSQ&#10;TDy07SJzjLMOp75rzay8Q3uieKLfUPDsz3s93KbZJI32S/vcLksP4TnkdxXceLRJo0b6VrMaR3oK&#10;SARLufafmLDk8YORiipQ2uXZoNf0XU9dtra8jl8i10+eOTBYEXEpOQT/ALvQVneIVnvbqVGnRbi2&#10;AWSBsL94fwnoxHeuS17VpNYsbC20uWUWdmpWRWBQM+7liPX09O1ZgFqAjAuJtwzk5B/rW9Kla0mW&#10;j0fw14o8WeD0dPC+r3fh4TMskqW8jKjuowGZc4JA4HtX0x8Lv2ofF3h+dbT4l3tz4q00RkQvDDF9&#10;pRhnALZjDIc/MWJYdjjivmHQv7K1Mvb3RMc8eCqnhWHc561tyaJFa72jm8wDkEn5QD2Fe9CNKrGz&#10;Rn7WpB+7I/UHwD8UvAnxEvJzoWtQ2tzCqNLbX7LayYfoyhyFZQflJB4PHpn2htOvojk7So/iDgj8&#10;81+K9rpkn2Rr60iDwO21miXe+9egIHI6/jX0v8H9TuvDtzFfeJPD2peJLdgu5rdJWmTJB5jGF3Ad&#10;FOP1BrhxGEUdYHfQxLlpNH6GG31PPyruU9DuoNpqfV1LYPZgad4d1uLXbcSx6fqGhAqrJFqMQhkK&#10;EcfLklSO4bBFb9wrR4A55/CuDVHe2rGKYLqP+JgT9KqSGXeRLlz7jmtNjIxy2eDxWzoWinV9StrK&#10;R/s63DFd4GSMDPGe5xgU1oJHJq8pwsal8c7QM1zXiHw5aeI5457m0ubaa2Hyy2++GRt3TLdwO3pX&#10;uskLae0qW8UGkwBthedgrgj+/I3f8a5W61bS47iRL7XNMMkfylTeRFh3xjd71z1qtNaTkiozlB3i&#10;7HI3dtdWPhK6kkgnlt7SydDI4LOdqY5ZuWb171R8H3XleGNHlW1UAW0Z4yNxX1+tdVqOtaHNpF5a&#10;xazYyl4XIjjuUZmcKdu1c8sSeAOaw/A+pWd94Dsbl7zTopbe3ZJIJrlY5laMkKNjHOWUAjtzXO8T&#10;RWvOhxmrWuQXFvo2m+I9ZvfDdqI7XWGgu5LdtwENxt2yBfUFhu4wMnArhviT49m8NeFr+4s4of7R&#10;YG1hDSDMbSqR5jJ97CjJB/vYzXUf8JouiR6pq01pDqSQwpKkME8bsQmchZAOS2e/Q18peOfHGheM&#10;PGwW9v8ASPCen3cavqEN84aWHylzGMgrl5B2Ue5zUrH0dOV3PU+oVeW846Hi0d+ttElr+5UKB80j&#10;jcx9TuOT9amlulup4ibWIGP7xxw36UuueG/D0V9DrlnENV0u8ZzZ3rxukU6xNtzFuxkBuD6HrV2I&#10;RTDzEwCOMDoPrXrUcBh5WqKO+px1M0xa9zn29CjcQWM+7z7SI5OQAowOvp9arp9jtG+S2WUHjHIx&#10;9MVZkDPMyJ1APf0qqm1gTkL6Zru+qUbfCcbxtd7yHqYBMJViBBP3WzW9ZWsTXDtEfs0cuDgHO3Ge&#10;ATz3Nc6GAkKkZ2n9K1LS5iWUZIQenan9VpdImLr1P5j3jwVYBJEt476a3hndTIFYlSF+4pHuePxr&#10;7L/aV0bWPjZ+zQ/xC8MyTweIvC9u9hrMMMhSa5tlGxnDIQWOGEmCMHLDgqDX5/eG/EMNi8vnPhHX&#10;bxyM17x4V/aL8V+CdKv7TwUllcy38CWtzDqCSzQTIhOHZQ6fPtYjPIwcEHPHk4rASU7wW56GFxTS&#10;WuqOW/4J6eJrf4XfElW1S1zbazbmylneIhoU+UpJESPuhsbyP4M9QDj99bvew3QgEMAQ3avyr+Dn&#10;xv8AFmq+I9PvPH2l6JFomfs9wlpbE7Umwpfe7yHdHw2FGePev0t8M6g3nT+FrtgZNPSN4JM5M1s+&#10;fLZfXaBtJHGRXi0YSp1JwmzvqSUkppGiImkIABYk84pdQ0a9vrR7OC4Gm+YjL5qAM6kjGVB4z7mu&#10;jijSNcIMZ/Ovnb9oD9qf4Ofs3aBJq/xC1mMX7q32PSLVhLqF3IBwkcAO4AnGWbCqOScV6FKlK/um&#10;EJznK1NH4YfGjwL4q+C3xj1/wr4oY3sN7dS39ld4A8+3kbdnaAApXPQcYx9A/wAGeOL7w1rNn4r8&#10;PT7bi0PKhuJojw8LrnlXHBB6deCAa8j/AGh/24PF/wC0T480/wAVT+HLHQtI0RJrbTbMqWuJI5Gy&#10;XuZchiWxwg+VeCOSay/DOtaH4siGqeG5207UIAPPsJhhVkxkhX6OpPQj8cV2zoPdnZLF05vl5j9R&#10;dC+PWm+IbQahp1hLGqhRcJIBmGQj5k4bJHoeMiuuT4oWEhRkjGx+MsCCPqO1fmx4Y+IzeCtWFxrV&#10;sGtZisV3CDtYl2CrImcA+XnOO49OtfWMjqDvQh42AKsDkEHoQRwfwrzK06tN+R2YPLsJXi7ppn1C&#10;uuzFfMWCN9wyMdCD701fEExyEtEWTHGX4z78dK+fvhp4z8Ua94i/4Q680dLazt4nWPURIzF/JwAW&#10;UjC7gVGAScmvcJ/D+qHJieNccnJPIH0FerUozpW51a6v8j5RuDlJQknZtaeR8ofHj9oO7tPD+vfD&#10;nV/DL2Wr3R8izuLj97ZSW5wXnQOoOQBtTaT97k9Vr86zYaR4i0+fUbPSHs7m0+SXbOxUnHL7WPXI&#10;yAOK+sv2w77UrrWPD1xb30Gq6FLCy27wSiQRXEbbZ0YDmNjlcq3PHYg18223gxtRaK3trlrO5ZS7&#10;xxsGDnnBz05Fc/NrqcsrX0PL/wCwp9RvrWynlEojTIMnPlKCSABg85r1bQbQa6LPwpZeXa389xHZ&#10;yzsv7tY2YBpiT3APTPb3rhLNbS61T7HqF1JoaQlhPcFDuCp1CDux6D3qW+1XQ7bUpbHSpZ7zTCuf&#10;tL5jl3Y7gdef8irlruDZ9c3XgXxL8CdVvYPgx8RNF1211O0SG5g1hmt5Y5UOSYUjDrgNnDBlOG2k&#10;EgGsLSvjj+0x4A1mPV9Wj03xPYZa3NvbzK1tM8owsm0vvG09CQB2PrXk/wAPPgr4z+KmlajrNtqc&#10;HhzRtPZFXUPEM0trCxb7qwSbH3CMAbicAZAyScVX8ZWXiHwNdyaDq2s2WuI4XFxYOJLdx/eVyqnH&#10;oRwa3+sJU/ZqJEm76M6z4s+NLzxLKXk0248P3d+FudVtJJVmiebOVlRh9089Bng9cV5Z4W1DXbHX&#10;o9U8OTLp1zbozM8hUjy8YbO7Izzx3FcVrGrX9pOsc8jSxXBCIytuOOgYk9APSsq3sZbOX+1L2dhB&#10;vVVAY7WDtjLj0FcrheJHM29T9ev2QfjPq1z4suNGlt1uHuIXZILJAJ5rldvzSszFjE67i79iAB7f&#10;o74r0vUtZ03cn+sxuntQcxSAc4A7sO2RzX4v/CvTNI+H/jnQPFfiDVLS4skVok/4Ra4WV5PkIjMj&#10;uU/dZOXZTnIAHt+s/wAHviDqvjmylutSiig8yR47SGEs7xpGeszMBlmBBz34x1wOajBJ2R3U68kr&#10;HHeIdMl1S1jsZ7++0gI+/fZymN84xtPUY9sdq53TIbDw3fwtJr2p6hLlt63b+coH904UYzx6/h39&#10;j8e3fhLQ9TtLXVtVsNIv79yqW008aPK5BYEKWyCcH2rxf4iahpvhB9NutQtJbttUvEtIvKYKAz9H&#10;JIwRkjj0Oe1dMqSb1R0xrO256B/wlFqp2tdqvtSyeIISoJu4z3GGGfyrzye3bewEeWXrx/Kqs67Y&#10;gUTa+QORWfsYdgcpbnq0via3fAa4iUgcfdXNQWGr6jHLI326G4tXJZFdQShP8IYEfL+tebwMsYAl&#10;wTjvTl8p3+XB+lJ4albYFOS1PYINYuXJIMcij0H/ANer1tqoAdpVCYHAXgk/ia+e/EVvrE+lTW/h&#10;u7/s3UCVMcrcgAEFxjB6rkA4ODXt37POkSatcppvjbb4ju4bZvMYcRklsq5+7kgcdBzyB2rGeGpp&#10;e6rF+1drsvTtDLh0QIAOd2KraPpseqXEt8InFuj7ELDb5xHUr3CZ4B74rzPx0/jTwZ46v9HllWTS&#10;1uyYTJFkvblsjaRjBA4xk8fkPGf2nfj94x0CxsPCPw8EfhaPWI3hfxDfl7aGJQNrCBtvD4YDd94H&#10;7oqHhW3ZMFUtqegftC/tQaD8KHHhHwqkXirxbLEQ9orE29hkYWSd14z6JnJ6nA5r87NOsfFXiPXZ&#10;vF/i+a68R61qG58MTI21s5CoOQoAwABhR+Jrq/BPwZtbS4kuNV+IvgIvdkme5GsfabjzWAI3b0TO&#10;7OTls96/RP4JaV8CvhvGSmu6N4v8RlfLF4+oWsnlIww0cC7/AJFYjocsemccV6tKlSpQsjy8XKrV&#10;lypaI+FvgF4duPiN47uYBaMkGnWc8yCVGjhAX5WaRsZG0kYHc8dmx8tfEyVNN+KepW+sn7RbRylV&#10;kthuUBiNhUNgdMZHb3r939Z8aeCdO8H65a6PYp4Yea2nTzWS3hWdpARhZVcszOWwu7v+Vfip8ZtE&#10;sNQ8Sz3UrPaWFoiYlI+Y+YQfmP8AG5YYzz6V5OLv7RO+5iouOh558WbbTrfWNHFmWSCWyXZuPAYA&#10;AY9M+leV28esW05N20U0RzsMY+b2z06CvZ1stX+JVgPDMkUNjd6ZAbm0l8tkFwkRC7TIcruAOffB&#10;rhZdIvLa8tLIZ1C6mm8sW8QJc4ODjHWsFUjHSTCyF8MeDbz4g3N1oNpNHp7rHv8ANkOFY9kycgFq&#10;9b8M/Dnx54cs77Sr0213FHBkAuQUEakL24IIOfb8K2vDn7P3iGLxFY3322O3sZJknntwT5kKqQzK&#10;3951AIA6Z7969q1fRNasfGl/fqhGgXNgYE3nc7zKOCM84IyD/wDqrwsbmMZT5abuhpngPhC8tPC8&#10;8mu+LbsPrt5byWtlDZASxi3RcuxCk8knn09fTyj4k+NdP1fTrDQ20+TSruCfzjIz745VwRkHAZev&#10;3eR15rp/+Ed1tfFD6taxHTbTSvvLNHtdlc/MkaMBlSOMgcfrXmnxU1m38QXca6ZpbaabVDEW2nc5&#10;DZbJ6YXtzXo5bTjKqplnP3EFrc29sEnElxyGG4fJzwB9aXUXhNytpqZWzlgCjdbguG9nbpn1rktO&#10;t0WVWckuFOCT3Hp71LJceffiIyiJHwOeAW96+gUbMiTsVvFFvdWkn2vT5zHE/IijbO0n27Gsqa7k&#10;mELysZGAClu5HqfU1Jrclwl69srBkTHTofxqgybUDytsbquOePeuqEbKxznTWmrQaZJMrbpobhNj&#10;qo+b2Irn7/UYlmRLFCqk8l+49xWTNLI7lgQPTmrWLdgkZUnBySOSx64p8lmK5r6XJZx3SXWsWvn2&#10;+SdsbYLgevpVtvHF3puqzTeCUk8MJcoYpo0+aNh0+6flPH5dq6i18B6o+jRa9Oyxxvte3iBDblPU&#10;MDyDx0rzu8hksriWOUGIpIRgrjDHtShUg20mO5veEYNL84aVcNNHJeMkUMkRAxK7YAbJ4BJ6mvoO&#10;x8DeEdL1G58NazdHV7uKMyXCXUylLYKBvG5cKWHXHUDmvAo9JS50+G904ZDjMjuQreYOwUdh61Yu&#10;rnKwWccTpG64uWdfvS55Kt1IIrzcVSdWV4ysTJXPXZvFHhbwFrF7baBdXDabJ5P2O8tXExt7goN7&#10;R7zwoPcHPUYrhZPid4q1m6ePxDqDazHGksUBmAP7tz9/oDkjHBziqQ0HS9WWHRBP/Z0wlWYTTMsc&#10;LRD7y9fvcD/OK56V9Mtbu9jtoUudjlEkQ/I4B+8vsauhgqdveV2Q1Y+g9MtfgldaBAuoX0+p6jcI&#10;vm3DRyNJbyYG6MDG3aD3+Ykd+wwl+FGjXWsWmj+Gdd/4S+4vw7RwaZEXMaryBL5m0qdoJPoBzivK&#10;dF1LUoZYo7W1E43CPABJO49FA5ZvQV9FeH/Bmp6ZdpqMcdzpxuYifMZTHIpYEbDtx0z29668HltW&#10;c3GjqEqsUkmtSTR/2M/j1rYCHw+q2xcmKY3duCykccCQ88enBNdpZfsZftDaG8M1r4beQhhmdb+0&#10;JVf9o+eMLwfftVdJPGnh21ZdC8Q65pW9i7rZ3s8Me8D721HHOOpPauMm+OPj7RZYXv8AxzrN9as4&#10;WaMalOxjUMNxI8wknbnAPWtMZlOLs7o7aFOlLVu7PpW4+C37Swigs7PwhZQKAqK8l/bZcnoT+9B9&#10;frXRW/wK/akhVXutItIJUUBWimt3ABByMmb5u3vX114X1jw/498Kab4s8H65J4k0e6hTy5nm3yqw&#10;UZS4XO6OYfxKwBHpWzZWlzZ3Nw9zq1zfJOwMcUkrERYz93J4HbHSvmXk/RfmdsaMFqfO/hH4M+Ob&#10;vxXpOl/Eezm8HaRf3KW0t8HhnCswOABHIwUsRgE8DI68ivrfxB+yC/haO5u/BXiyWwslhZ72NrNb&#10;rUGXGWS3KkDdJt+VcD5sYyQK5jX9FTxDpMunz6ldWuBvgmSZt0E4/wBXIuD/AAtz7j0r5A8W2f8A&#10;wURlnk0+Px2/iXSw6tHLpV9a20zr/DveWGBgVAww3YJPevRy7LqWHV5xTfnqKdKDbk2foF8LPiR+&#10;0X4j8U2I1PRrbwZ8P7BEti+qN5mszCOMxo0wYlg7OAXJVcdi2dw+tLnxLLaR/aJJYSmOOmT37V+E&#10;WlH/AIKIaJPJcW2oXN/JIAGN5e6XcHA/66Hr2zk5710FtrP/AAUQhaWS5We+eY8BG0qVVx1wqsQA&#10;eOmB9a9j2ke35DUVY/Z3UdT1Txno1xpej3MNhczqVQkZU4B3KzDdtyPTmvlPVNK1Lw/qD6Vq8Bs7&#10;qPqp5Ug85Rhww9CK8m/Yw1D9peT4r3EfxnGoWunzWsjRwzpAsHneWxwDBgFhwfz5PAX9N/FXhLRf&#10;FuntZ6vEMgHy51wJIz6q3Xrzis5SUhrTY+DnA8wnncad0HH5V6Brvw48R6DqK2iQnWIHBMFxCN25&#10;R2kUfcb26HqPbl9W0HW9Htxe6hZS20PdyuQvu2M4/GpUX2Hp3Mvdj29ag1G3tNT0+XTdQhS+tpRh&#10;45AGB9xnofcc0LIOoGR3p7zWttbvc3UiQRL1ZyFHPQc96Vk9Cbdz558bfCyTS4PN8KWkU+jsm+WF&#10;xvlglXvggllI4Vv4ehx1Pz/cW2o2Wni7ltngt9+xZSBs3Hnbxnk+lfW3iT4m6dZf6Po0Rv3OdsjH&#10;YiMOodTgn2xXGaB4qv7O7uPEV1plvfW8hLXCTWrSaeSQAWbI2Ke/Xr615mO4dVWDqw0fY4JTheyP&#10;m03AkXJQo44OflH60xkSaPNrIsrA8/MPxH1r7Jv/AIy+EtK0g6vceGPClzGSqmERwxuN2Rl8q+Fz&#10;1Nee2nxv0cgtf/D7w5qCs7SJOLeOMiM8hASj5wOh7+lfIVcK6cuWW5oku588QqQQsg3Dvg5xVmO3&#10;lRWZdgQHgE819yeGNe8KeL9At9eg8AaHBFc5IAWA4AJGciIdcdDg+orbj8O+C0iV38F6duHO1cMf&#10;b5io5rWGXyqK8P1NVh4yW5+fzFCv73HynORVsvbuQi/eb8gK+4ZfDHgJ23N4Ft0/3Zm/oKz7rw38&#10;MoENxf8Agya2iUYLxyts+n+sXJ+vNRLLqtP4v1FLCW6nw8LO2E+FJVs8/N/SrE1tp8bqzgq69Ofl&#10;+lfY8Pg/4N3MEmo2vg+8lgjLeY8cz4UqMtx9oxkDms+bRPgGkcc83hXUQjHCuZmIJPp/pVZPCt6o&#10;j6vY+TLjTEmiRrFjkkbl7GsK90tbaQStJuaQ/d7L9K+3o/C3wRubV57Lw9rdrHGcvLBLlFH+1mRw&#10;B7nFa1p+zz8K9ftDrFi2rwwO4482MhW43Jlomwex5OCeD0rswWUYmvf2dmZVKcVpc+BLa0kSd2gD&#10;SL368VfktZ0YPIXYHt1A+tfd837OHw2Kjyn1a0I7rcJlvQ/NER+VGi/AL4e+HdZs9WmvtUvreCcS&#10;y205SYSBQdowqo3XrgivTXC2Ok0mkkZvlS3P/9T9MH/Zx8SsdzXtqT6BmA/9Apzfs/8Ai/cds1mo&#10;9AxP5fKMV9lUUc7b1K5mfGMnwF8ZKPlFtP8A9tQv8xUB+A3jLqYoRj+FJk/ma+1aKfMw5mfEMvwK&#10;8dbspbQgY6iaMnP/AH0Kp3HwN8fIu5LJJ/VRPFk+3LAfrX3VRQnYfO07o+BD8BfGLDMum3CEEELH&#10;cW5GM8jJJNLc/A3xVGQbLSLw+vmT25/Laa++qKlrzOlYuf8AKvu/4J+eEvwV8fo6mLRJz/ebzYic&#10;ew3AZ/zmqV18I/iHsBOl6tZsCQDaCB9wPqScj8P5194+M/Eo8K6JJqaok8oZVjjdtoYkjPPsK+Tv&#10;Hfxr8Y2Wq6eLLUrTRY7mSMG3hZLkuPNRX3Eg+XhT+tZzstLnRRrTb5owX9fecnpPw98T+FdFvf7F&#10;8LaxqniDUbeS3e91GOOe3t1fI3QxjaWYjuwOD7ZB8Z8K/Af4saE9/ca5Br3ih7hEW2he1SKKFlJL&#10;NkMxwcgEAdB7V+sM1/aWdgdQv547K3SMSSSzMsSIuMkszEBR9TXxt8Uv2+PgB8OZJdM0vUpfiRrE&#10;fyiy0JBcIHyRiS5JECYIwcMxHpTVGTejYpY12acFr6njP/CqviZFESPDl6SP4VjYk569a+c/jB8K&#10;vh74agguvjNZweFYWEsltFe3Zhkfd8zrFFA4d9xHCYP09U+In7enx+8fb9P8Ew2Pwd06b5fOjQX+&#10;p4OP+W0ymFD1+7CG9GHb481bRLrxPrjeJfHep33jzVuCb7VriSeYHOfk3scDPOBx7V6FDB1E+Z6H&#10;nVq6bIb3U/gFcXSRfC/4ZT+KJ4yztcarPPZ2hwcKwV5JhKh5JRwhbGMdSKN54V1fxhqMN940u4LW&#10;O3gFvbQaSvlLHEMlY1Lg7UQnA6kiuu8pLdUVcvEo4U8cjpwPSnx3BD/MuSe/pXqU4W3OOcubYw7b&#10;wrpGiW8dpbQRgIfvkBpXz1LNjOTW9DhFMZhRdvAJHOBUU06+YBtLnPJp8sqlAsancDkg1rdGaRTE&#10;CGTft2kelPEUeBt3Bs5zk5q0LgMN+z5h19DTlmV23IMH071L3KuQyGaRsylmz78n61XOC+5R7f8A&#10;66tlhvJ5GB+NMEiD7xJBOenWk1HYm7HRbEPzop4/iAII/Gm3V3f2iK/h3Up/DUu7981qqgyr6EEY&#10;47GkZuNx6VFMYTGHAO71YUnBEatlqPxP4w+028w8SXYltI2ijkCRhwj9dxC/OT6tk15y/gvVZNfu&#10;/FF9r7atd3u/eZbdTjzDnjPBxjA44HTtXVhF35Jxk81qM8MeyNH3Hjr0zSsFjDFjbRL5ZjFx/tOo&#10;yfqAAKj/ALOtOMQoMf7IrcneFQFT7x6j0qngbvK4UgZ61SRSMx9OsyciJQAOQBj9BU0EFplF8oEL&#10;weME1pranyvPDKQTtA7Zq1b2GnDJurlUfGQAflBosmK5oaf4WvLrw/N4mW2eDTxKbdJ3yEeVediE&#10;dT19uD3rnkgto3A8tpgAcqpwTjoBk4rpLjW4o9Ig0SDUp7u1gleaOzywgjlYklgv3dxyefc+prCj&#10;ky2XGO9RyLsF5Lc0/BfjG78Fa7/wkPhnTAl7EHhddQiEsTCQEF8K6nI7EH8wa9Vuf2gvHV5CLC+0&#10;rw3c28fCxSacxQD0GJc49q8dK5ckHGealSMEZxzVLsJvqenw/GzWbQsF8IeC7hmx8x0hmIx2BMwq&#10;6/7Q/jW6EaXnh7wtdxW4KxQSadI0cak5ZUU3BChj1A9a8nW381JMjAXoR3qCRIUVSBkgYPrQo+QK&#10;R7ZD+0FrXO3wX4MjK/Nn+zZBz6jE45qfUfj94i1l4WvPC/hpzCm1MW1yBsBJ2gC5GBkk49SfWvA4&#10;gzyGOJS3uO341uQaPIVDzy+WB0VOTj60ezVxOemh6iPjdqgyi+EfDeexEFyDj6/ac1VuvjF8TdW1&#10;ePWLW8ttA+zQpbQQW1urxwQoc4T7R5rZJLEnPOcdBXDpaW1sxZEyc9+aWSUL8iqADyar2UWDqOx6&#10;IPi38US3mS+InlA6g2tqOn0i716X8NVv9cM+uSD+2L28Blkkd1VAoJGNoAVeegHTtxXzUwyhy2Mg&#10;j25r7m/Zo/aR+E2i6Pp3wh1TVbXw74osw6bLpREl2WJeNkncKrOQwXaDuGPWuXEYdONoqx0UK/va&#10;mtDo2uXCoyW8XzMEA80YLEhQoPQkkgYz1NdGvwq+It7rEeh2WlxXVy8QuCyTr5McZO3LyHgHIIHX&#10;Jr86vjt+1V8RPGFxrvhe/wBbudJttO1hEsINLtoEtZDDcFHP2hAJcIOVJdgc5612/hzx3+0brPiO&#10;K0+G/jSS9uYdI3ahbarftHfagoJ3Q28wUsrKGADh0CE8thq5aeAnLVux2VK6WyPsXxd4M1rwbqia&#10;LrBtzeNEJikMqvsU9nx0OePfHFcRqWh6NrSquu6bZ6vsUKBdQpMAoOQvzg/Lk5x0zXjnhbwJ8MPC&#10;urR+LfjV8SdT8OP5xvLjRZIpLm9VlG7ybm9V7gOQQSCIxuGCD0A7bw78bvhz8XfEeuSfDHSb/SNB&#10;0hYUSW9BDXDPuy6qWcp937hbOOSBnFRiMHKkubdCpVufodFbeE/B1ogW38NaFbogwNum2owB2A8u&#10;rf8AYWlzgOdK0wxRjajG0gyATnCjZwPYUxdYsLiZ7aF1EseA6bssCegI7E+lXYpSo2nOB7VwNvud&#10;CS7HiHxA8BfETxD4ps9R0HxRfaFpMELRnTdNuPsfkMi/utgQeXIjvy4cZAyM4IA+dm/Z3/aLu7ed&#10;JtZsplvJDNKs+pTySFycks5hYkn+L5iD3r73YAuW2nJ7mp4AVUHHOelXGUrHSsdWjZKWi0PhjS/2&#10;d/j6LWS31HXrW5lEfl2qNqVw0EPI4ZDCRjGegP8Aj0vww/Zr+Jngvxd/wlOreLrPSpNrxONLRriS&#10;WF8F4y00ccYDkDPykjGVwQMfZYhMhxnbk1ak0+4EYjhPDcF6rnfUyqV5zXK2cdMrQuqTy+eyD72M&#10;fpSLIs7hc7B3JrT10aX4T0SfxJ4mmWy022kjiluCM/PKwRFUfxMSRwO3PQGvCtQ+MZF7q2nWXhqR&#10;IbeJ4IZp5TFNHNIP3NwyFCjLtO4RgnsS2MqVOUKceebsjhnVUdGz3TzrSztpLtVMvlAkkY+YjsMn&#10;rXn6/F/wks8n2maa3SJioVEDuxAycjPy88DqD+Yr5H13VNcur62udU1CeSONMMElZN3OSCqnHPfj&#10;JpRqc+pvZRm2FlBb5VpUQ7pcnjefavKxOZR5b0mc8sVLZHReMvGmpeMdae/uDJb7htggO4JFGvA2&#10;g8biOWPcnNczFMIm2rucgZOa1teaW+8vyPKhmQBEkf5QR6M3pXPymPRLWU3cwvrl4ySISGXJHRT6&#10;CvmakZSk5b3OKSfNdnDXWoWqakZtQt1zcSNtYZ+8OntismaMarqpW7KENyxc4AUcAD6dhXMeJr+G&#10;/hhv4ZJbeOzjIdZODvZv4QCcluBVHSdavBbtfW7RtJFmIB8F1DDBOw8t169q9zD4STpqT0fYiyWx&#10;q67p2hE7DeiydyAsS4MZRfvH1zisu+8N2cenDULK6M+4qqqQNhBPUt24rJv4Jbq2JVQ8ic5P9K5J&#10;tf1C1gOnSfPEx+Vem31H0r2MPhZWTTC/RnSW7y6VfeVKht7UsSJsZR8DOBjpmoNS1pLiV5bNPKG7&#10;K5PIxXMHW9SNh/Z0z+dDkbQwy3HQZ64FUraSaaVYcbgWAPP9a7VhknzNDT7Hrmg+KdBd2l1JDNMi&#10;DapHys4Oc+2P8+h57xZ4lutQnWaNBCyII42hHljywe+OuO2a4m4mFvIwEZUD/PHtV6wvY7r/AFrb&#10;44xjD8fgPes44SEZcxK01NbS9XP2WSGZi0ivuWVmzx6YPpXfeFvBt7rrHX7sixskLKwJCtJlchlU&#10;jlSccitT4c6Dpsdpdz63BDcR3ZEkAeMSBFUc+4J71pazrspUWUCKbYgrGFXAWMdF2jgCvIxNRSqS&#10;hSVrbgql1ZGheLaWemJbTQPBAsi7mh+8wHQjJ5rjZfEWk6fqEjC2uNWbJPkscmKIDgMVPXHX0rZn&#10;1K+1S2js5lMsyqBGQMYA6D/69ReH9Mit9Z82KCOV0+WZmJI2t97Jz6dazjZK7KS0PF727/tK9Mlh&#10;bGISOSqAH+I8ZJpDp1+l35F9C1vIV3HGdoH+9jGe/Fe5arrmiN4jexgtIpngVvISFQsRQfxbh2yM&#10;1l+JoNb1HR7OT7YIIZC7yJEqgY6AZ54A969GnjHdJqxnN2ep44qgNtRuAw5Pt/hWhay26GV7qYmT&#10;b8i9dx9PasJ7hxKYFKsASNw7+9RTKbWRWdhk9DntXswg9Lglqe6eGNRiufDs0YuHs2ttzOwONq4z&#10;kEHOfSvLzqMMut3HmzSXdqSPJkBLtIcfeJPOCar6f4ln0yG5ht0WcXUDQndkhd3G4e4qvp+pSaXZ&#10;NFAVk8wY3Mo3A4x8pPSk6aT0C3YsapCjFW83ZJjAHt/9eufNrM8hSPJYjhiePzraj0+5Ywb1LmfG&#10;AuSygkj5vTpWrf6QtrC+C+yNtjyFSArHsT2JHSo9tCLtc0gm0cuLNYLVk2h5n4LjqPWsJ4WWSON2&#10;37jjI9v5V6J4N8DeMfiRr48NeAdLvPEd4wLERJtijVerSzNhIxkjliM54zX3R4H/AOCf8wsU1H4m&#10;eKotIkYB/senxrJIjjs0821SR/spj0NVLFwhuz1MJlOIxGsY2XmfnddxGGVLdcxSuuQsnBbHXaD9&#10;K9j8B/s7fGLx5a/2ro+iy6Xp5aIC61JjZxsjnloxKN0gUcnYD6d6/VLwr8GPg38PBHdeG9Fh8Q6v&#10;GqqdU1gC6uMg7t8aOPKjYEAgoqkY6+veXN1dXjl55WlJ/vHj8q46uPb0ifQ4bh6ELOo7nxZ4d/ZC&#10;0fS5v+Kh8QXGtANnZaxiBHGOdxbc3J9MV6NB+z18H4oVg/sNrd4fuzxTyLJuBzuYkkE/hX0OBtBz&#10;hz60yRFdcbRXHLETk/eZ68Mrw62ifP8AB8ItE0K9S88M21pG4UgPLEpl5BByzBuT3PvVo2E+n7kl&#10;jYSKDu2J8mO+McGvZ5rXcmANuOlUp7dLO3a5uZo7WJBlpZiqRqBycuxAFeTicujUmqkZNM87G5NS&#10;knZ2/I+ItW+B+k+OvGE/jXU7xoFEyKkERyw8oAIWz0GRyO9dZc+HLlPEbaZdSpaF9xWYY2SYHy4z&#10;jG79K7DVPiH4POrJp/hmBoJbiTY9zLF5VvLg8eUM7vmPHzBcE9Kr+LrKS5ljuuUilj2spyJI26YI&#10;4/MV+i5ZipxopNW9T84zDBRhVahK9jzM+I9AbV5/DdhfnUL+2R3mghRjJEYyQ4dSB065GQc1mS+O&#10;f7LZH1O13W0jAeaAWcJnBYKOuKxfDvgnxF4c8f6p47uIYrWxe2niVXc75BIuzcq+ntngdsV1mm+E&#10;7XWoJbnc9zJbw7o4EUOHXuV4OScjj8u9eLmEGp+0u9RU6Mewtp4k0C41eezOpwpFhXglPKuCMlVx&#10;kkj6VB4h1bS38q1ifzCJQyMmMSccEnsK7G3+G9hYzGwvdLtrbVPLimjnijaNNjcuu7oXHAPbPrXT&#10;a78IrLQvDM3xFS0j1l5MR7ZMLFBK52AsnorEdARzn0rx6+WzqtVL2N4uK0PnS5vNU1DXbi0ZjJNG&#10;cp5JKqBgfeVeDjtmsjW77V9PtfJuphskYLsYkgDoWZRzwDx+lej6F8G/Emy9lMslneal/qZoSSHy&#10;MlvLHzYTOV5G7rxXlvjjwlqng++l0DW7x9UuVRHjuHPzOjccgklSGyCCe1cv1ZQmrmzNKz0fwlpe&#10;sReIPCuo3CJDGhZnUBhcA7vNUdVwe3T+Zwtc8bXd7eXtzqRF7JcXDMl1jaXA4yw9+vQVyPhdbjTr&#10;vVJrxxIkUWBh8qGxn6Hjt2rg9U1tnicowkkdvTAQe1a08KpzdyGrHctqOnXcb290EeWQ/KBkjd2z&#10;k1g3erT6DYz2t/uvLmQjy5GbO1OgA9sVxP8AaEUF5HHLL5spXeBnggepHpU+panDqcqRSy5ITBf+&#10;77Z6cV6dLCWdraE8tzn72d7pHAARi28HtWcVO0JIMNjPsfpShRFcne32mIZwf7wHersrx3u1ciLy&#10;xgAelemtNENklhqM9s6CKVoSmNrdOf8A61dBrOoxazYMNQd570sH80t8vufqa6X4B+DdJ8afEO8j&#10;8TRLf6N4d0u61W8tmLbpjGm23jTZ1PmsrEHqBjnOKwr63sm1Wa+uraNVlk/d2oXZHGoOduzsPY80&#10;ew5ndOwWTOT0vRdR1Q4ELJE7qFcKzF+2E4+Zieg716a3w48cOJI4vDGsW9vb/KHWylywAySxK/n+&#10;leseDPi94R0hheeKfD95r19bEfZ5LaRFiwONrAlduAMcBsivuH4O/tCaX4ntRbNbXFncyyER6fbj&#10;eYYf70s0pRWY5J2r29808RWq0dYo7MPh4z+JnwX4O+APxb8TafDq2leF72G1BCrPdKIC4boyq5DM&#10;PRlBr6L8OfsgeO9XtnPieTT/AAw0GFjXebh3Gedwj4B7jk/yFfonHePM6NuChlDYBBwCM4OO9XBL&#10;Ezg4wa8mpmNZvselHB0+58P+Lv2ObPSvDcmpeA9cu/7as/LlSKZE2XBXAdcxrvXOSwxu6bTnOR8s&#10;+J/BXxj8GeO5r3w5pGqa89mpij1K30uSSJvNiCylFaJwQcsgOM4HbOK/ZASN9/qO1XftA4BbA9qw&#10;WKqX5nqzZ4eNtD8aPg38S/i5+zT4+k+Jvh7wuY9XuLObT2/t7S7x7UwXBR32lGt2Ry8SkMsgwBjB&#10;UkHP8Y/GG+1qbUruHw3Z+HfEmsXkt7Pqmm/aCyG4kMjpBGzMI8sSA2dwXjrzX7Xm6gKeXc7blB/D&#10;IodfyORUMUGjxLiz0+ygGSfkt4l5PU8KKFjqilczjltDn9oo+93Phr4G+DvCHxK8ApoXiSyvdWvp&#10;4gt5qGrtLD80nzYil8zJWMDg43Z69cV7HqHw3svhB4HfQvA9vFfWf26C+SKJ5bpZHSZC+WLAjhOQ&#10;OABx617hqOnaZcgTXNmhzkKwUqpI6gYwMjNcN4rsNOt/Dt8bSI2zLESGRmBHI6c4rjqVq0p35n95&#10;3xjBR0SMD47/ABBtPFPgJNJ+IkVl4Ns5MzRTQyYnkuYkyERixYqCfmO3uOh6/kNBf3Wt3lwt/eXV&#10;hbQQSCFTI0u9x91fQA9z2r9OviZ8DLH4oXFg95rM+j2mn2v2eGGKJZWIbBZndz1Y9cCvJ1/Yy8NR&#10;LlPFWoh+gKW8fH4V24WUYK8tzjrRcnofmrIusS2+zdM5IIYOxx9PenSabftZqY9sczEZUkY29+fW&#10;v0ltv2J9AmY+f4w1RlH8K28S4/PNXP8AhiPwupAh8V6lx1MttC2fxG3FeisbBbnM6Uj8vpoNSAYD&#10;A2joG54qKKK+jhiuSWmmaTAiAOAvQZPf39K/UO8/Yf0DZstPFksLMM7pLMNk+4EnT8a6TWf2OPh5&#10;/wAIlYWHhPU9QsvE8CxC61C7aNrS5YZMreQiFowSfkAbgAA5OSd4ZjBL/gHPUwst7H5l2ur+LfPi&#10;03w/LLp0sriOOO0DB5JG4AUJ824npjv0r7i0L4C+LbDwVo/hrxl4o/4R7WdWYXqbYGmuIzcqENtc&#10;SSMPukjdjoeK9k+DX7OOn/DfXZ/FPjOS28R6tFgacsSlra3xz52XVSZcjgYwOvJxXpfie7TXPiJZ&#10;rc201y+m2jzDKnLlnGHQdWwQR6ZGe3HLiMZzy5Y7GtOhaOp8k237CbtqEIuvGUK2xc+e0dqxkC4J&#10;+RS4UsxwPmYAdfY+qeH/ANhfwkHjYeIrqW2jffNGII0835s4VgTtJHfBr7P8P6FFLZJqWpRvBuAk&#10;8uXjAPI3gc5I7V1s2opJEbWwVY4+rSlcOxx0H90CsVUmtmUqcdrHJeGfBvhvwVpUWgeHLVNPsIVU&#10;JBGMZIGN7nq7nuTXWKJWZRHk1Fbxs8gQ+nX6VpAiAHacn1rhr1G5WWrOynTVtdh+EjPzAZI6VXY8&#10;+lNL7iWPJq/ZWL3e6aQ+TAn35G6Aeg9T7Uow6sqUm9EQWVtNeXCwwLuJPPoB3J9AK5LxIsFnrEkc&#10;Uq3e3YN6fdJ74PcCu+nuEdDaWEYtbb+N/wCOXHQsew9q878Wx29pfQFVxvhDZH8WWPPvTTu7Gclp&#10;cia8Ij+XPPoKhaSK4UyyIrlRjLKCR+NchrD6pKsX9lyFeDuXOBntW1bPLb2Ecdx/rvLG8Dn5+/NW&#10;jBku2Bk2mNW+op3kWzqAYU4P90Vz/wDbdvDJiRTk9vYViXHic6heAaNcBIIwVk+XpIp5B3DqK0im&#10;YzZ3T6dpE8gN1bRuwwB8oGfqB1qV7HSYyAtla8/9MU/wr4R/aK/ab8bfB3xTY6Bomm6bqovNLW++&#10;0XYlMgJlkjIURyIoA2cA59favrrwXr9z4i8HaBr92oS41bT7e7lC/dR5o1dlHsCcD2pybRCR2b6f&#10;ppwYrWGFgeqIFP6Ur2yAgRjA9KGm8i3aRR8yqTk9MCvDfDvxk1zXfG0fhiTRxp1kbmWE3xSQKyxg&#10;4wzfu8k88dqhtmijc93WyMyvbsihJFKsp/iBGCD9RXO6z8MtA1W0dvsyJdrE6RfMwTkfLnk9D3rq&#10;ftgjYNnnOM1rhpJYxJtODjGB1qFXnF3TD2cZKx+cPizSh4T1a70y7ZI5LY/vHU/KWI7E4yOwPfFe&#10;M+Jr6UaO99aOySLNDjHDEFwDgdSCK9M/bAubqx+JP2SFyiXMcEksfQMeBz9P514L4q8Qx6Lp0YuG&#10;Z7k4WCLGS7AcZ54QYr62hK8FLueVNe80cP8AEadtR1TVrKG2bUZrpYTEIV35Cjrgen0riZ9LGl+H&#10;o9OuYGjdvmmWQbXDdwRjjGa6fwhcaz/bmoeJLuRIGBxtIOCzg7VUZ4X9atWsltca7qWqeK/9JjED&#10;SlWztVh0CDr24Ga83G15KsktkaQV48p5Xb6R9ntSt3tEfO0HgAHpkmvvb9mD9m6O50aLXvitZX0+&#10;gXiNJp2gky2yyMQR9qnYFHSMg5QKQz5yTjAPnX7L/wANdA+LHi5/EPiHULNtO0Afao9HaRTcXkmc&#10;x5tzz5EZwWbkZGMV+mcE+ran4hXR4r6W2g+yST4UA/MrBQOR6GpxGKvG0TroUbayPNof2a/gIXCf&#10;8Ing+n2q6I/D97Xk3xr+H3w6+GdnHc+BrVPDd8sbD7H5Es0k4Yhs/aZGO0KoJAGQe59fuC0itbF4&#10;bW6ulkupB8olKrI/PVU6n04r5O/ad8K2WuNZy6Xr93f6xFcMZtPVkkiit8cuu0AxnPAUk55yOK8j&#10;E4pqL55aFVqceXY/OvW/Fc8dmt9afvrqZhJLLISGj2nhV/LtXM3hfVNQs9ellDC7dPtMR+WMY43M&#10;xPfGT2r1L422dvJ4c0mOytU08WbtkRoFzuwMSYHJIXIJryy/0rXY9O0iKCzNsJbQukZBZ5EJJEgj&#10;xnBHQ9COlKlOFrnnpJM3vF+sTGRv7J1BnitgkayWrjAiONy7k5OAcEV2vjbwb4g1jTNHtdHgj8UW&#10;NtH5duI3DS+ZOoLLIQcYTj6fy4XUNO8QWGmaXpupaImno1sZ0ktUy88cvO6bZn5h1w2GGeeMVo22&#10;qfEGFNJgkivdM0O3t2a2NiPJlkRPvOJerNyM5PQ/StpSSV7lWSW5Wl+F0i+BdW1LWrkaDqmkTJHH&#10;DEyzI4bbjzCpJwd2B3yM9K8rttcufD+l6no8lpbS/wBqeUfOmQ+fEYs7TC3bdnnIOe1e7v4Cb4o6&#10;mB8OrmbSlgjHnpePh2dPvyPy3zMT93OPSuw8C/Bvx34a8bQal4q0mz8R6a6tG13OUlTaP41Q5ywP&#10;HIz1PvXPUzOlTg+Z6k+Z9B/AXx9cWPgbQZDe3djeeSU8sAfORhRgY4BUA5Pav0H8O6VrPiTTLfW9&#10;Pjv5LC6UsHTa2QpK/Llc/eFfAbwi3k8+FRC5J2sigbfwxgV1uh/Fv4uaT5XhvQ/E0eiWVsGfdJ5S&#10;lVP3UXzFI4POO+fSvRw3E9KtT5Y02nFGP1dTbdz7x0zwZqt3drBe2mo2EXyqJHRGz1yWzGAPz/Po&#10;OhuPhnHBjzNRnQPyoMUR6df4a/MrXf2mfj3YeK49GsfGi6tG8EhZoreNUDpwMMyENgjqo2nt7fTP&#10;7Knj/wCJ/wAUNb1m78e69LqqaPDGIYUjSNP3u7dv2gBuQCOO3eu6lj+dr3bI0+qaN3PqLQfAek6H&#10;fXGoyMmrvPGseJoYwE2kkEADGT3NdSdI0g8tYWreuYkP9KhnvbWDUE0ySeMXUiGVICwEjICAWC5y&#10;QCatZcnCgA46Zrr5ru9yeXlVrFdtF0FsZ060wP8Apig/kKoXFj4Qs5Io7u0srdp22xB0RS7ZAwMj&#10;1IrXG/HNZ2r6Pa61ZNaXI2HrHIAN8bdip7e/qKLsLIl/4R3w0Tk6VaFvXylz/Kkbw14abg6Vacf9&#10;MlH8qtWIuYrWKK8cTTKoV3XoxHGecdaugHqaOZ9xqMVujG/4RXwwRg6Zbr/urt/lVX/hC/DRbd9h&#10;QHPZmH9a6TknmlUgnGaOeS0uHJF9DB/4RDw0Pl+xAY9GYf1pG8G+GSMfZXUnr+9b/GuiDHoB+NKx&#10;K9aOeQckTibT4f6FHJMJkmVN5MO2d8hMcA89c1cHg3QlPyNdDHpcP/jXUZJPXikSJY84GNxyfxod&#10;WXcpRRzKeCNBMoZnvGOehuXxXk1t8ONJ8ReMNZsNUvbyW0sWVIlZ95AcH5S7A8cE4A719DxjLAV5&#10;r4biZ/HHicE7fLnibHrlD/jS5wsYKfA/whCgiguLmBFAAUFcAD/gNSR/BjQIyXtNRvIGIwGDL/MA&#10;V67Jb+bG8YBYOpU4yDg8dR0rmvDek6lob3mnXMhurQSiS1kf/WYYfMrDAAxxjFNVmifZp6nAf8KP&#10;0jy/J/tW6EY524UAH1wOKpWv7Pvh6zuhfWOo3FvcruAk2pkBvvAcdD3Fe8ncOtSRghhmn9Yl5fch&#10;ezVz86/iv4I0zwB4ym0qwmN2bmFbszyY3l5CfMBxjgnmvBtauXinjPZh256V9Dftp+JNN8G+KbXW&#10;7+N5U/s1cJGOZHDkBc9AT2zXxj4i8Uy/8I7HrcYa2uLhI5Yl7ruGQOOnoRXt4SPMkzzql4t3J9f1&#10;6GCISyTFV6HnivlvxN4huPE/i6K1tdb/AOEfghV0MzbtqqvIBVcksT3x6Vxev+O/FV3osySXSMBM&#10;V2bAMIxw230PoRWLb2lle3UM+ozyWwcKGaMBmVfoe+Kc8xpW5EaU8LLm55H0r8CJbey/aT+G9pae&#10;J18ZteX0/nxwh1NqI4XPzluokGeD0x9K6jU/imfDXxE17SL6OKC1tNZ1BQ8aHzHQTvsVivJ9CeuB&#10;9Kyv2Y/h14Z0z9oLwLr+nXt1eEXNy5EuzawNrKFxgZ6kE15D8a7v7F8VPEiWaktJq1675AwpNy/C&#10;+2P1rw8b7OvfmWh61HnpNcjsz6H8U/tM/EXwjPbaX4c1ddOkdVdRbSMD5b8jODnLZ4GR/Kvt34ff&#10;E/XvFuj6drOl+JNZmiuU2Oss8gdZFA80EA4ypyOOK/E+8mt3uYZwD8hQlm65HX8K+vfhv8Wrz4f6&#10;Gn9k3A1RJrcMlsjAiKbJ7YJXP8XrXy2Ny6go88YpHowxlVJuUmXPi78QLix8WazrDiTxE9vfPbPN&#10;eMxYknaDGwOCMLzx1ArxWaeW6dmXKtdHzGU84z2B74rsfHGppqhivdXAWfVpZbnykXCCRskgcjAG&#10;e5z9TXm+hzTT6hITmSGJCirGC7ktwDxnjFZYekoxsloeRUqyqyc5M7Hw3448E6HfJdXaXKXmnqVj&#10;iijRvtM+PkBbJwik5zjPtivqz9n3xDqOv689teXxsNQmEk9xpl6GV5IiP3c1p0BIyM552546Z+A3&#10;S08O62t1c20yLnfAWG2UOPusAw9fUV0M/jTXbzWbLVwLu11C2lSWG4I8th5fIO4Y4HU1u4taxN6U&#10;+XRH7Qtq+sX/AJfhwLbWGnaZbpJ5kaN9pmlcsP3jElduOgABHcntFa3Cf2hBazTi3ibmSVgTsUHn&#10;gdTXnfgLx1pfiuxE+ia3Y+ML8WFq2oT2zqVV2HzNtHIJfcMY46Gu3s7W8vml+yW0uoPCjSNHAm+R&#10;goyVRf4mPQDueK3jV0ueq6eh38tlobXEhtdQk1WIoGgW3QvPK2CSqQqC2eOnWvnnxv4z8F+F/hnu&#10;0XWX13xfeXUrJpsMTm2gWec5MszJsDLF8wG8lmwANvJd/wANV678EPB/9tad4W0/TLrU7i8isdZv&#10;gZ71txA8r7MGHlmJfUlCQOOWLfLUfxCsfF3xIit9aj1DxFfeMN+pfLtjiWRg8rylVx8oIb7vbH0r&#10;2MFQtNTqrQ83FVJpNQ+84L4k+LrDUbmyi8ZRw6tcwruRnkykK5y0YAwoIPOPf6157ong74R+JdYl&#10;1TXbu+0SwdnZotN8vYrKBhUwr7C3UZXb9OldD4kbRtNB0/UvCuqWd7FI9zO1/EAkwzlGWNsMIWHI&#10;IB3A9+tcFo+j6F8TfFssZu7f4YwwRs89zAhMRC4AQR7kUM2PUc/r7eMxmEp03UqRs7dDzcNGrOfL&#10;c9+8Kfs/fs9eKtIl8V6L4n1j7PaOFmjlnt1njc52Ky+RnLYO3Gc9q520n+H3wZ8WzXnhprnWbyeD&#10;7O5kAVo3kGc4G0YxjPX07GtSBdA8CeDovAnwp1hPEutaveCW9urmONUyh/dtubhAo4UHPc5Jr6C+&#10;C/7I9zqviK3+JnxgvF1ZXZrpdP2gJcSMvyM6kL+6HUKQM8ZXHFfn31mrjajvpA+mUI0Y6K7PlrUv&#10;DWlaTZW2vSXc+o6trTm8jjUjyo4iTuDYGS4P+eOeF1lbSW/kjuY2ieaEsDkjce5+nNfefxY+D8B+&#10;IugeDPClivh7Q752nmvcq8oiXLz7MD5FjUbY0wAzEZzyR8meM7/wRZ+JtW0TTpZL/S9Ole3S8ucG&#10;4ufL4LAqFwhbO0YBx1rvsloeH7zk7nnctj4b0nwBBLNcC4mlWRbO3/jknJwzsv8AcU8E/THWua0G&#10;f4f6DpetDxnolz4h1DU4kGmy27Y+yTBGBcZYYBfaT8rdMeu67p2kT3ekjWbSP+0WjEvkwS8KoU8E&#10;fUZNcpcoQINR1OdIrmVt0UCkHAHc4ranJbIuxYkt7rw7p6xrveO/w0cUxIjdsYDEdQR2P+T0fwX8&#10;faz8GvHVh40sL2XTLf7Wn9ovbxxzObUnbKiRyEIW252kkDNcbHqxi1j+3b+E68Ixh1nDPDHGCBkb&#10;SAuM/L2ye9fQd14e8O+K9Bl+Ing74fX8PhexRob14JWl2zBd3nnDSeWi5BYkbRg5xmpqtOLizagp&#10;KSaP6Bvg7rPhb4leDLL4i+H5HuNO1JDJF5wCMAjMpEq8gMCDkZxXNfHH4yS+BdCYeHIhOW/dSXSk&#10;BkLZAMYJA8vsXHPp618p/sV/tDaB4x+ENp8HoNKPhCTwpaRxvOJN0d8Nz5K8ZDsMFkySe3Ar0z4x&#10;a/rlrpcltYeD28axyqbaCBl3puZS3muFV2YA7QFGOe/WvFqUpSi1ex6NesoR93c+ZdZ/aU8R3CWW&#10;o+DpLc6jD5sd7NcFtr5OPLaA7TmM8qwPevn3UtN0efTINan1CfUdeupJZbu0lYeXHHktuBxuLMeQ&#10;STwcAAAVxnij4d/Ef4c2tp4o8V6adCju7gpFHM482Vl+ZiIchwoH8RA/UVzGm+LLbXNUllt/NFxG&#10;zSSxSLtTaoyVB7DsM15H1aV9jxquIc/iYeIdZEthBYxgRQ3Z81QT86mM44PQV5T4k117K7g0rT02&#10;eQ3mPMx3OZTj7vbbj1rsfE2oQ6hqY1OSMxqNwjgH3UU9iRjP+eldj4N8L+ErbT5vFuvJ/acVydsa&#10;yKGjjdMg7V9M46k9K6qleFCmnJfI4+t2eX+ILeS28KX+oXMri4uo40XeCFXcc8H37+leLR2V/Kqx&#10;WsD3TvwqoCWYnpgda+wbuzPja+istRVF0q3QZSTAQgHrjjJ6VlabpvhPTfFE2oRLJazWzMLZ1YmF&#10;VVNqrgY7d6MFj7pqUddxudloeUeC9PfTYLbSDbyNetulnUoWKuMnnsu0cc9PrXWXenwwXXmXDSQS&#10;ysCcnbwfb0rqZPF1rayPFBHHDGCx3Km3cScsTjuTXnXiXXbnxDcHUdOgELW6hSGJAZQcZ+voK6rS&#10;m72FFzueuac01rIlnpOy5KkEx54PrkjoK6TVryPToFbyllmkxtB/hJ44NeD+FPEeoWepwPOgYLlm&#10;ByBtHUE969O1TVLHxJC1rY5QGRWL5GVPcYHSvAzDDT9opW07lW1sX9Ut7/7ekgH2iOOFHQpy29hy&#10;vpxWOfE02n3fkala77eFSWVSAwYjIBIyAc9RU328WF3FowlklnRNyqqkgoe+7pmmX2n2lwGhhVds&#10;gy4B6E8nJ9fWuOME9JIai1udfperWFzZx6haxFI5BvZzyMZ5Arl77xfJHf3M8zrcQQF0tAow3zcK&#10;SDzjPU1xura/e+G9Mj0zT/Ku7dUO4hg+CTxgjOfpXm1pf3urauJA3lPtJLEYC98lf6V1YfK3Z1Hs&#10;Dg2tD2S4s4rsx6nfRyfa5QpLrIVQ8dCAOR6V554yGuabdrMVFyt0MDyzuIx6ge1b3hW1vrx7zUdU&#10;vdy20mVRR8jpj5gFGAozWTe+JJSbmU28d2qktGjkhlC+hB4zXRh4OFSyVyUnGVmZWjS+Mb63Sdbt&#10;YraJ9q28gwCATnAxkV6fY3ccQ3JyduHAHQkc15b/AMJW2rQl7bbp8gGNrHAX6Z6n8a6PwfdXF3Be&#10;zajNEqqyhG3YBOPU9eK9Oqp8rlNWR6+ExTj7tTY9N0/ykhZIFACq0ipjCk9en865fQdZuNa1S8vJ&#10;kS2ngAQKvyoT04yeB3rUuN89tFb2MwtZNpCTowOffI7VwWqWkGiXX9m20r6lPJHukZTy0h7AD09D&#10;Xl00ptnPUmm20XPE9poV7bR2M0raheGdXLKSpRd3zoGz0b1FPvtK8P6FYNZ+GIYrG6aRW+0kl7iK&#10;RSDlZPvKQR1HOa4M2epWUTXN2sltdAhRGwOWU5BI+nStuXSdb0zTxqUgKq6nknJU46EetehCLjZc&#10;+nY55RUtzD8QXmsa94sbUvF+u6l4p1SZAxuNSu5rpii8AB5mY4HYZ4FdZ4f8Eav4taRtP1220RYF&#10;J8ucMxk28kqFVjwK86fffzreTH5wnlqTxgdevrXp/wAD/FXgnwb4pmu/iJo2peJ9LuHSJF0+6WCS&#10;HGSxAdkDljgffAAz1r6CKaimnqddKy0OnH7O6XzedqfjXzJWww+yWZYquO+5wM59PSrVz8OpvCWl&#10;y6XY6/ea9F5m547mLyAqAZDhCWPOOBX7q/Ajwz4EuNKh1rSPhUfClhOFkin10qbiVWG5ZFicPwRt&#10;wTj8uT8Nf8FNLnwtJr/hrxD4W1+yXWERtPudKs3jMsceHKzOE/2socjsMdKmvz8tpMivy9D8lvHW&#10;m2E1vb31rua5UOMwjcJh23jnkdq6TRPE2qr4b0x7q0ED26+UmxMsQhxubPzEsP8A61cVpV9LBq8N&#10;tMsxlRydrAhf145rpLO+ea8kuWYyxruOxTyDnBA9MVzSg5R5WcslpY9X1O+im0y0udXnOmrKrOI4&#10;+S4UZ+8OAT3GevFeXbbLTtcFzYyrpaPb+ervIGLbyV2qe7kHoPr2rO8W65f3liqLC2n2tsNkcbfM&#10;NrnBbd3LHkmn+BY01C0kur+3XWfKkFtArgkRryWOB39D2qY0FSg5MhqyK17JdX86H559isEjZsgZ&#10;6sc9Ce5rJvNO1K+0OFmhZJEfYB1A3noPUk9K9Z1bw7p7TpPZbrW1bCuo6jkZHPOKdLPp9pdNZQOZ&#10;UjAMYIA3ehP41UKya90nn7HkcXhG5t4ZPOBjliGSuB97jisbT9NkvNWNjdN5IRC/+8PSvWbTU7e5&#10;S5+1fLOzN8i8ocdCD1rIWytftb3qMBM64b2A9K3jXlFNApvZnkdzZPpurJZ3APkF92T12d6ZJd/a&#10;G3nIjiJCgnoPavQ/G0EcmmWNvbweZcxHBkC4Y7zxkjtWLoXhSdmvJtVi8sWyMNh4BJXIwe/WuynX&#10;ThzTLuranKXUzC2Uwts8zk/SoTq+oHTI9G8wi0jfzBGOFZh/Ew7n3NQ6jZX9lcLYzbWAXeoBzsB5&#10;C1QUsy7nPfFdvJG2paN2zvZYH3NyOMD8e9dzoN476j5FruWPG9hnAZj6+wry6KTyZVlYFgMZFdrq&#10;XiFpzbPpUyWQ2bW2ABgTwQTXLicMpbI0vdHb63qVxbxTW0RjMlwBExRgzANwRt9efwrC1HRNOtYb&#10;XRns4opWjDvcAnzTj3PTPevOZHkt5GdWd3BznJzkelbFvqM0uLi7lednIG5jlgT29cVFHDOGwU4p&#10;SMzUtONpczLGv2lYB/rO/NYpaQqpG0MR1z6V6lp+upoE9/bXVhDqkV/bGBhLnchP/LRD2YVw/kaR&#10;PEkNuZbe8kmVQWOYQhPJZuorrg+5U466HpnhSxng+H154rvrRXR7pEjmONzlRhkx1GDjHqTViw0H&#10;xF4g0qS28K2R8iZ/NubraVaPg5VjgjHp3NU/DWiajdlPDUWoKwdzII45C0bMg4OzOMjPX3qTxFqn&#10;jXwVbxaS6yaQjTNJ50bEeYenz46jjjsM15M5OVRqm1ciUJp22ZBY+CLSLVI9MvtWtoZY0aWZQ2No&#10;XnqSMn2FGl+BLPVZ1vJtWzYRsxjABYSBTzs579j/AJPGTzjW719S1Z285xgPGACxHTI4r0jwlBe6&#10;V4Ruru4D+dbTmZLeVcIsGDnBPcnnjitZuqlrLUykpr7RzF79h0jxNAlgjGAl53glY4lHRVfbjOfa&#10;vSrXTptX0I3vknw99ojdFh5hSVlBKnc3zBCfzArzC0F1qepHXGMccVm255HJU5PzKqL39sV1useO&#10;ZfFbB7yI2gsoyUVGLGXB+8R0zUVISdkvmKUXYv2unC2hsbWC4N/IFAlDjagP8WDnJ9iaYrRQ+Nmt&#10;Y41eGW3aIjgjphm/DPFZFhrGqayFi02xDxIvlSzHJKs/3WB6ZA7fjVL+yNQ0DVhfR38OqXARkkAb&#10;LICeQTjg4rKMXd3ZNuhs6zqd3baZBptlIY49PkbZs+UuWbOW29fTPpXIX+u3mr7INRjCyQNkSjgj&#10;HQZGB1/GuruStxazXsC53AIPQP8A/rrI02NfEetab4Vg+z6XLcypb+dctsiEzsAGkYAkLkjJwa1h&#10;6Giid94C0hNZtZ5daZ08yRBG6EE+WOsgHJyDxg17HqGh/D6Expp32y/uoUxPJOVMUjKvVMDI57el&#10;eT+KtF1r4X31tZ3Ae3mKvCsyqfLmxw8kIIyY+flYgZPIra0nS9f0+6stb0aaPWLaYqsqrmRIi4yy&#10;SjoH28ivAxmGlKo6ilp2Iauc3qr6NeXyaTFayPeXRLr9lHzRIOp49ByR2FbkOjeHjGLZkMiWSBJr&#10;iYbd7+5bjrVzW7GHSfG0Gs6Pi0kdnZ1xkFHwr4Hrg8D1rP8AGGt3c1xFotusH2VyCyv8kmeMluhG&#10;R3qY3aiosPRmbrthbJosQtZRLbzzdYz9yMDsRUDajp1tZxTaKWmgtIWwZhs3jPIJ7n6DHpxVzW9I&#10;ttA0Ew21yJ+k2HIHQZCj1HP415Fres3epW0EXyJBHyFjODnPII9DXbhcP7VX6FqNzqdc8R2mtaQl&#10;jEnloj7wduAScdPpXITxJHane+QRnJPAxXeeG/D1jrXhm1v7qc2ryzOgC4IRVPIOcYJ/So9Mk0nT&#10;/E19pml2P9pxJ8u24y64XAZh25rupxjBOMehKtsjk9AsdQullvdPjMsEePNMfLnH91f4j7V6Y+rS&#10;3vhq5kt7dnS3dYPnRi6nk/KAfvGm3tzb6VpVzp3hiH7DPdTK7bOTHlcPt7jjpXMXfizWdEtI9JhI&#10;V0YSOhUAEDo7HqznJ+lKSb6A0zNay1DTE+0a3I0qttYA/MeSMbxyQAO34VteNtFi0Lx7L4f0XWLK&#10;4tbS3iZtQtTGschlhWRkXy2dSwZtuN35V03h6PTPiHDLBO2x4oXa6bIT58fKo3cHnGQOg5rD8Q+F&#10;/DfhzQjpKSpFd7BOXhw8jtzgoo3YUex61rSqpNLqawi20dFp3wt8Gf2fo2neMtT1bTPE+o3kU1zY&#10;TRCC3TR5g+y4iMkZ+feoIkLFSCfl4yfD9Z0e08L+Kr6CxnOqRWc8kcUzDaZlRiql1BIyRg8V6Zqv&#10;xW8UeJLWw1LxKbfUNV0+xj0u2vfL2ztaIzNmbs8hLHL4GSc9SScjxHq2n+ML+yvW0620Ga100W87&#10;WoAF3LGSftEgwP3jA4brnFdqm76o1lE85a+klcmRPNJ52DOPwFacepFrGbR47Lz1ueV3ofOQ9ymO&#10;cV1198MPHXh3wlpvxDmsll0HU2xDcodzxhiQpkRgCqttOGGRx7jPX6iPB17eWHiHS4ZDepawLKPN&#10;xG0yAAyBOoyfoPbJJOc5qJKPLfC8DWsUl3bGQz/aI0MO0lTGfvFl9QOh7Ve8da6xuINKtLMXNpCx&#10;eVtpPGR/EOP1rrNQ1668L3Nxe39vHHJqKlIZAANhxzwOMn3rgZfFuq31i1ifJiXduLCMB+PQ89aa&#10;TnJPoOCuz6P/AGcPiJouka+fDWlzWmlx6xta+ttTcQ+bJDu8k20+cFyGIKNyew6Gvvi1l+3wG4SC&#10;TTlDFPLmUIwK8HgEjHpzX496V4A1nxLZyX9oFiiVtnmO20kt6f4ivavAX7QHxO+DMp8N+KlHxA8N&#10;pKiCO5d2uYVUYItrhiNgxyFYMuRwBnNZ1OXmsnqexDC1PZ81j9FdR1iz0O0/tDUW2xRHPA5OOw9S&#10;e1fOGq6rdavqF1q90S0l3IZOpYon8KA+irgD2FXNW+J/hr4qaZaP4JaWXSIZFlvBcJsuYrgggQyI&#10;CVC45yCwYjg4HONIY4QVHPYCtaUUlc82tfmszmPHPhOC80F9d0FpY9StEkmkQsJBcJxuGD91lUfL&#10;j6d8jhbLxMYPDNr4LhgWy+3yDVJtpYTTeWpXy5gDjb3A+hr086qbUsRgRjHmDrkHsa8s8T/274Z1&#10;+TxHpGkw+I49S4E2CzxlxjywoIwAoxn044qK9O6ujnvY4HU5rrTLuHXYLaOy0+U/vlU5diTjIB5A&#10;Hf3rS0rVo73xHYX2lLLpF5piS3IeeMEksvySLuGMgcoccHkdq8v8T6zcW+2wd3dZiVnhPWEk8AfT&#10;2/nXqtn4xsbjU7bXtctZLWUaatpbRCPfFdeWAqMR1wcdMEVzpNK5EtT0mO9NlZN4tnnkN3f/ALu7&#10;umfdK/y42hmyQDxwOK8ps1v/ABN4iv20Mxw7oS6id2HK4/1fXLnB9utdBc6T4i8U6Kb+G3XRrGM5&#10;kV2MMTsB/Ap5yRgAc5rndWutMi1HTND8QzSaXYwQEebZKFuJJCOA/Xjnrj9Tmqiru5VP3Y2OZ1mw&#10;1qK+3+JUjtLi4jaSNSV8x0XgOTnuetN+Euq6bF4qube8aETXNrJDbvK22PkZZS3YkDAzx+OKxtY0&#10;y8udWbybv+0LaPMVtLdNhzEv3Qc9MenSqF/Al5c2mhLbwafIrYaS3A3O5HBLf06VvKzi4scH7yZ7&#10;xBqtjpc1yLF1E0kbhRtOFJH8J/SuBvLuz0K1OqXk7308u4GFACRI3Qvn+HPUjP0rR8PaSY47WG+u&#10;j5qZEquPmQjjA9a5nxkkLlYEbzCj5AHU49a5adNcyidU3ozX+HTWXjm91abWLSMHToUKvncRuOMg&#10;H0/nXr/h3QbLSGa4lna8gkjcIxGNrSAgFcdh2r5s8IWd3aapMqzrp4vYJFkkOflA5OBwMnGBnjmv&#10;eLW6bSPD1hNdM7LNnYrnjCkDI9jWGPVpWi9DjkWNPWW2lnbUVdfMUhAwOSUbGcfSuavfDeu3+o3W&#10;q2F1CbRFDo75EwYchFXGDg8Z+n0pNS1+WbWbeeViVJIVAeFz0H9K9C0aDW9Rsb7VnECWdqp4ztXz&#10;B0BI6Z7+1efK8SbGdZabcypNd3cf2dpkUhR2fucDtVTU9KFrGl/esLp1YIFQYwG9RWjaarNZymXV&#10;7oSrLHmLywGiHuGHpVS5/tG9tbi+8prpMgAjj5c8HB7CsmuoF3R7crAL+N42hkyrrgh1Ydsng/hV&#10;vxRFJpN/DDbzl4prVZ1Zlxkt/Dxxx61ykV1qFrYtM2Vs1Yg4GSpxydvWrE+oNfW0EwLX6RKBGsmR&#10;hAcgD29qHFFp2Os8Ca7eXMseiarE05i3CGfHG3lirHvgdCfp6VseINS0201CSMFpGPoOOO/uK53w&#10;Zc393eSuYzCCrxqDkYLL2qt44h0vTntLm2uBcmSDMu19wEwOHU+lEaabLuI99bzXcUUpAt5Wwx7i&#10;k1630HVNKa0j8y6dDt3vkLGmckYzgk+9cbb30UyuWXbnGzHamXniaPTTHY20f2oSNiVz0yeOM9q2&#10;9k73Qr20Z5zqUWgWviGeCzdo9PUDYyfMQcDOM++a9Q8M+OtJsr6GNybW3ihKxyIMsWxxketcV4m0&#10;a0vIydKtI9KuYz84QnEh985xn2rkdS0bXvDUMVvrNqtsLlRNFIjb9o56kcA+1ehyQqwSluZOzR65&#10;e3EN1eX0100u69HnQuhw4YnO4/XvxXlOpsk186Sk3bCZWdpOeB/PimS+JL3UI4ZrvdYXaIsMZCEQ&#10;zovA57E+1XtWs/skguL/AGRRqyrII33HJ/M4rSlQ5SHHoeveHtRtbzVxqotYr7yRHAtuy/uFXGFP&#10;JHIA4PavS9ZvvCqEQazZpIFj3+Uxzsz2Vc4Jz0H+NeH/AA+v7Czkv7/WIJr/AEYMjJBbDEsjoDsx&#10;0JBPXnpXWibwn8RNavESzv8Awptg89WlUAEIPmAzkDjp681Kp22CMbPU5jU5NT1/xJp0lzaNFpcM&#10;4jjgC+XH5LHoSOCxHU5+ldqmn2XhSzktNYaG2Ms7zRIymQBFGMmM8fjU5sfCY0OxtrzxfJEjvuii&#10;G0zL5ZwBIQCV9v04rM8Q6OdTkj1rw9q0PiSKzTyZo7yUIxQ9NzN8vXpyCe2a2T6I15bo8/8AElzp&#10;XibffW9xGI4V2o8cIiIH90oOCQehrhU1PVWKXUVy4NsMBvu4A6AgcGqn9rQ2f2yzgtPs6GZtihyw&#10;Qegz1qSy1O2WPyZ4xKJM8E4Oa09m+qDZHT6Tq+r6zcM9zcG6nt+7fdKt1GOldfpupx2HnW08R8yZ&#10;1KgA7RxjGa8us/N01JZrXdErnDY54Paul/tW8itEkjAZ2wAzDJH/AOquevh4vZE2R6Zb6r4kt7iE&#10;eHhDCycebKN5jLdxnKr9TXOa/Bfya5LqetEanf3KhppIiuNygAHIAH3RziuP/tPUmjMHnyR7jkso&#10;IB/Liop7jWNNAjnmdFlG5C4B3A8ZUmsqdBp7gpWPrb9nf9oKHwF49t7iy0htau7yEWQRpBFcxMql&#10;A8VwQ21ecY49+K/U/wADahr2raCdU8SNcz391J5zSXXLsjfd+fA3AAdf6V+FvhW0Xw9qVh4tmtLi&#10;5jhKzNCvyeYqHJCOQQCfXBFft/8AC7xx4Z8c+B7DWvCl1JfaeI0jxMhSe3kCgtBMv99OmRkEYIJB&#10;yfQw6hqovU2i2ehY45o6Co9wboc0p9K6TZHqvw58dzeGp/7OvWM2lTEbxyTATwXT27sK+lUkWZFm&#10;gcTRuoZHU5VgeQQa+IFbauF616r8O/Hx0KQaJrEhfTpT8jnrbE5O7J6oT1A6dRVRm07EyinsfRe5&#10;hTiwbG4D8qQ7WUOjB1YZVlOQQehBHBBpuRkZ7V0dDBpnG/EnU30H4eeJ9bgVQ9hpd1cLxwDHCzZ/&#10;Sv51v27fjR4E+MunfCyPwRfnUrnR7K7OrwbJEa1uJWgKo29VB5V9pXIx3r99/wBpO5+x/s8fEe7J&#10;2bPDmoEc45+zSAc+5r+UfwX4Zv8AxjdLY2LoJBE0ztISBtU4xwDz0xXLUm/axgjqguWk2YEQdmCK&#10;CW7Z6fnV63iSNiJBg9eO5r6a0L4HaTPYZ8QyXnnhxtNltEeOuGDKST79Mdq9a0P4C/DFZGa6tr26&#10;3AEeZOBtIxz8qg10yxMKSvJnP7FvY+UvDlm9nE2sTRIyldsYfjb3yPenar4kundI/sot1lxskc9Q&#10;DjOehANe1/F/wzoHhNIz4fgaxsLQqkoLGQyO/IJyfXjjpXz5Jfw+I7iOxWzDvHGREozjGSW4z+Ne&#10;DiMT7Wo5PYydPlepV8U251PXNPktWjmkRVWSVSAuFxzn8K9++DWheHvEPiyWPxnqsXh3SNNspr+9&#10;uTKqSAIQqLb5DiSVnZfkwSV3YBbAPi+peC/+JdHc6ddpDcRbmkgZgF2D0PUt7VSsNWl8Oy2yoIb0&#10;yzRTB7lQ3lFD029GX1BBBHUHpTg01oJxuj6H8R2Oi6RI2n6ZrVt4isbpjNBcojRsu1jhJUfJjcjk&#10;jJA9TXn2qa7HEsX2O5khZSdxiJTawP69M1N4n8VHWpZp7prW6Mg/11tH5SZx0A78+teZSNaysqag&#10;1wMqQpixtU/3iMc/nXK6ClJlxnoj3/w1qlrNDHPdNcJLKylXBLRtt/iXnIyeo7V9Kadq2lXnlWsU&#10;vkERqZZJBtTdjnDGvzq0HxFq2k3qR3F0Wit0It1b7iknOeP4j6mvqj4aaxZeI7HUItRuRBBBEGMm&#10;QWUkMSD1zjGQe4qvY8i0Z0061jtrjxKWF5Eit5cTMY5Q2CCp4Ppt/mOKfZeLNKsdc0Zb2b7YktxA&#10;HmyERPNYKRISMYU8n1FZd3omnWemm++3pNFcJtgdDiNtw43Z5B9K8NOrOl2+j39uuJM+TOGJDbfU&#10;EcetcVevyepcq/LsfQ3xYv8AT49U1d7S533UcixrBEqi3eAAcgr/ABL/ADz9a8Glu49PVH0/Dsw+&#10;dCPlyf61et38y0MEjr8h4fuw9DVRPKclUQKVPQDqa82WIk3zM4qlSUndlXEstw15ChLPhXKcbB6j&#10;PpWle+GLe+gS/nabVJ124kcggRr/AA464z+VMN0shVAQHzhgOMD6UNfpas0KuSXGBjOMfyqXNyM0&#10;2zNtZNRj1aWK7iMliI2UIQMYZcD8qyr7TUt9Gube1kkjXB2QxnPzMecY5/Wte4vd7BlbccYzj0qv&#10;HKYJPNUEE9D70EtHkxv9V8P6nHBGZbZyQYhtYCVTx+ZPHrXsPhm3FxbyrPusyV80l/4SeSD9Kk/t&#10;EXISG4y7k4ywB/75J5plwzIwj5APBx6e9ayrOWlh3OO1W91S1F1MJFurfcU8xFIcoBjLDHBOPfiu&#10;Oj8QTJG0EkjrESNigcY9PXNeo61OtraiKF1Usu47gASvc4PUVwenj/hKp5Lyy8u0tdFIaSZ0xFKc&#10;j5MAYy+cCu3D1ny+8jensXIbjVNQvrOHTovs7QKJ2kGcRopyXZjwuKm8TXUM0rasI0ViwRnVBmQD&#10;+I+9ep654w0i10BI9JQG+mRUCrErfIPvh/8AZA9eK8o0CzfVb25llVJ7e3XzJIZCQrqTyi45zz2x&#10;xWtGtd8zVkUr2bZn6ZIonGs6VM+lXUTbVngGyVWPcEdM+1Rx388eq3V7cpdT3NyCJbl8t5jnO6Rm&#10;POT39TzW3eaFHZ6g9voRja3lP2hYy53QgHiM55bb2Per07NO6x42SkbpRHyuR1rV1VLYxcr6nn80&#10;d896/wBkAbcfvk44Hp71Pp+paXBfx299IWLEo6bdxU9iRxnHWuofU4kulC20V8qj7iHaPqSPSuA1&#10;5tJ0vVH1OVJGE+50deQj/wBzHYehrdSctLDufQOlyWEmhGy0oRtDHJ+8khXblvUnAJP1rN1/V9V1&#10;mRJrmR5bi2QQ/aWYvM0YOVUs2Scc965fQFtzbWiaa5t4bwCV8t3PUN2zWdrGqf2dNLZWsx81ldWL&#10;cjdnovPNcqpPmsZWJptUu7dzLdOVUHZsPIb3PpWLdap/at1GiDEUJwy/w89/qKy9JtdS1bTbzT5y&#10;YLiP5/MmyAFAzkHmudE7o6R2nm3EUDKs00I3HjqwH8R/nXXGkl6mqOoV7e28QJf2DmOLpLH13cYy&#10;M9z3qe90ixlvF1Zp/KlKvlJmBjIPTA6jFJceQF+06awMMyhojKApY91Poc1XuLD5V1fWZPsjwqdl&#10;qMsGx0xz39Mc1fLd3J5tTKurdpEKm4W68tWZV6Kv0HrWhoejWGp+H/tsErwagkZmKsP3IVM7jnrn&#10;2rkbGTUNX1S4FnFt8xuFPCrj1PTpXd2eqax4at59MvIILmC8jIVf4o8gqSuOmf1rSQl2RP4H1j+y&#10;dbXU7zbfvsYhW468KwJzjb1rt/FVm0l2+o3MkbmdPPRUb906ngfMcZJrwu5S9t4mkiAkWPkHOHVf&#10;YVes/FbzW8WmahMyxopWPdyoDdd3pmsp4ZykpI1Ub7keqalBKTaQkxsDluOPoKyrK4uJ43gXFqFf&#10;1xkE8k5qO/2PetHaFZFHAPY49DRa2Qv5TDLMLRB99yMkfT1rs9nyxGlY6i0trgwlNF1Vs5y0Ep2L&#10;n+Iqeas2fiHVbCaS0Bj82NgssvDEg9dhHTiqn2PRrfSZBaIbuWIbfte4jn2HQiodK05L/YYmWKWQ&#10;Zxg446se9c8uWzuK61uem2WvtDafZ7CNJ7RDiQt8zbjzn8M1ZjudRt4pbzSsK5U5kAzgdyB64rAt&#10;9KvdP0uWLTkDStnzWkPyE/3l4yMjjH41l20moaZaCS4zI2/5iGIVfTb0zXHZdGTvsXNfury4Fubn&#10;aVmwxY/ekI9e9SaJb3tzOPsjG3wTu/u4HU/gK0pfCeo6zPZ6zdbobBRuxlQ+4dDt649RV+fXk0i1&#10;exhC6o4kwFUbQI2HzAEAck9hQ+yCTsjenurBLOK10Qw305lVbm4YgKm3k7T656A9qztU8X3Eepm1&#10;mm3RxAKJByAe+AOgFQaJo8dvDI9/GNHtZz53kscvkAgHJ/rS/bNDuopLCxsw4bcGkcYbOfvKec5P&#10;NOKXUSd2VbnXFV1mtnN47sAWxjk8dK5qTTRPqghvH25JPmHoCe9GoPaaWIo4kMs3Vy55XHp0rH8Q&#10;3p1J4ZsiEJGEKq2cnsTjvXVTh2NG9NDVtdPv2ubi1UJN5YP71CCpAGcZ9SO1cvPb6hp06vfxOqN9&#10;0t79MGtXS7fXdMie2tLqFFmG4AtjaT354rktf1G8vJ7a1ubn7dNG2A68IMnH41tBPmJ1ehr6fcwp&#10;rBdQyvInloQP4u2a9p0XW5ryKfw7IzXF59mfIPymNlHXdgg4x+NeGxW9vpsiLDNLPdCQFnZMDI7L&#10;7Zrp/Dct3P4mv5JpXt52gaQ8n5mHB+hx2rmxdGMlfqEttTavWSS6trPUD5uACmRwRnncRx19ar+I&#10;/Cx1zVEBmEENtbs0QiTKu7cqDk4xkde1dJcX/hm2to4r399NKu4xupfJB6rjtmszXNamEgvbUm3t&#10;9mHI6rIOjKBxx6GuSKkmuVENvocFplzL4TmiuNWg82aJtyQA/eXuG7hT7VpeMvHOpX11pupwabBZ&#10;SBRHbpG5dShbO5h1BBNaWn+GvEvxV1V30e1l1S/VCZ3G2OPAGFdmbCovGMdM8CvOfCt6ln4jaDUj&#10;xbO8LBxuAPIIXqDk9MV3ezi1ztXaK8zoPHx1K/sLHUr92kuJm2zps2rEc8MuPXpitf4eSzeGr5Bq&#10;EUs80gMUSR/cMUo5LN046kV6rHDC2nJbSpHKso3lZV3rg9sVRsLK8ttVXUNVitLa3W3aGGK2yVye&#10;jMG6EDvmuKONjKPLbUjndrWOUkj8W6H4hnutHsYr6xlcxt5yGaM+bkAbB0//AF13Ot3Nxovg+VLG&#10;zjtbu7As7oWwEJMUv3lRl+6PbOMVl3Hji0iT+ztKZjdJMPMAGFMS/eJ75HGKo674khu49okdYlcE&#10;LjAPvz3p+0nKxSm2edvosU1xAuq20cNtHztaQeYQO4zzway9RkvdH8qXQ5p7a1mkKC1zvTH3SzL0&#10;ORXfp4atfE13DOz/AGdjCWLZG7A7bfWse58G63BcXOl6PJNMsbARm4XZkEZwr9Opxmu2niorRlqd&#10;jtPD/hXTdLsIbzxrHd3djcL57osflwscfIYpDwfcc/zrV1DV/hxIkY0Pw8l4ZP8AWXF828Njtg/L&#10;z69qk0DS9Rk+GmqaV4uuJhdaTMLmxijk8xQsqnzYGJyDyN3HQk46nPiTQX15YPaQRS28E5DKhwAT&#10;ngj6/lWan7SUnfQ1501ZHqiXWnmVhapHo628ZMYjZWTgcKp5Jz+PWtCwuP7S05LnU96TqSW2Hbwp&#10;7j6V5fp3hHxBJeIl3EF8llJEkgzweOPUV6PY3Md8s+k6pN/ZUUf7tLiBC8hkJ+716nsccVlKKvoz&#10;nlG7Of1Dx5Fb6vKunIJPLG2B5htZWbq+3uc+tWLLTH1e3nvdbkbSWIP+kou6R5T02qSO9ZfjfwEb&#10;S7gfSJvtjsB5omZElIzzuHA6c5/IV2Ud54cTS1sHndZrOBZpg7ZJk4UIrH7wyRwORn2zUtae6LQ8&#10;m0l7jS/GzwefNqMyFYzOcIzIwydy9MjPWuU8Q3csGt3ljceaJBIyqzkglCe+ev1q9q2uWst8+paU&#10;ZbXUAzLIo+5xwGB65xWHqMl7dLFfalI19LcgFWcl5flGAD34HT2r1KdO1mylGzGwwItz5divnsp3&#10;YUZzxycCvVrK/wBMl0yC91uRbu4MbQKzvhw54GSTnjIx61xOhx32jWNx4jgzGYkMaiRcgs4IIGeh&#10;A/GuWV5JxtCNcODvIVS3zfezx+dNtS6lHoFzLDp/hf8A4R7SVm1SSa6E8+YzuXbnJUjt9aztC8P6&#10;z4luJv7DsbnWJLdN8qW6NK6A8AlVycU638R3H2BpLRnimfCsxjKBc8fKxAB4rd+HXi/VPh54htfE&#10;+kySJPbTI00SnC3MGfnjbt8wyAT0PPas6k5RpycVqNIji8P+I9PvVF/pl7auvJV7eRGHPcFRxXtP&#10;hvwxqPiSHdbrhG4YSxuflx8xRQp3bR19K+2tTv8A+2ra21rTpzfW2pxx3cUgUEGOVdwDDnaecEdj&#10;xX0v+zl4nt7mO98DX8NstxbA3difKAZkbPmpu6Er94d8E+lfPYbiespuEoJHTTwylJJs/PX4f/AT&#10;UrbxEmj6nr1rZaJqM3/H2A6SxnB8qQRSKqgFgAxLYAJ9M17PcaM3hvVb7w1/wk+q/wBp2DkZjnWK&#10;2nAxskDbVYBlOevSv0O8YeGbHxFpxgvLaNvL5DBQGVc5O04yOmfrWR4j8E6F4q8P2etGD/StFiFk&#10;7hVLGDA2sxxk4IGc/p397D5o6uszv+pRgrI+RtCvootE+y32pJquqfMWmudUkkCjsBEzYOMfnUd1&#10;4/1W609rcXphNsgRNmF2qvt1PHc5NewX/wAF9F1X97aTQ6bdF1dp2h3lsdtoIABHWoLT4PkOkWoW&#10;+l6uEcASPBskZBjCsQP6nHNKvOC946KUJfCeH23jHUbdfNm1N7gP0IYtj8Oldp4V8ceIYNRhu7PU&#10;JFmEgEZIVlQeuCCMnv7V6hqnwK8GS3bXB082sbZKw28zxxKSMcKD3POM1r2Hwg8L2sEbojLIgK5Q&#10;7Bg+qjOSPU04YqnUgpRIlQnCbhJHO/HA+JfEnhyPxDHHCNPYoNUs4XHltcRthJlDDdjuQD1wSCcG&#10;vlCVUUlgib1IUqeo9vwr9EfDHw78PSpdaFf3lybHUIlj2SMrBJlOYnU7eMN65B4zwK8r8S/AiO8j&#10;ePTJRpN/bsftEboNkjqfm+ZQSM9RgYP5V8lnWAnUn7Wlq+qObEUG3eO58waK0c1x9muIkwysQyjJ&#10;yFJHFHgx9Ku9H0271tFWB133EpbDqm45PPXaBk5GfbtXoup/BrxxFDPHaW5kZlISWzlUvg8cbtpB&#10;x7Vz/g7RfE/wZuZLW90jS7+LWIBFbp4kEdyqmE7c2qbl2tiQKcg5yB7Hy8Phayupwa+ROHvSfNJF&#10;/wAO/Dn4WeJ5dWv7T4gQeGLF7jyjp63dqEeJRjL+cyupfn6evHHj/iL9lXwFq/jrTtCtPHVrcX2r&#10;yJ9lu45IJBLbNkBtiud0qhdgAb5uBwDWj4z8M+EV1278Q61o9sty+BPbWYVYoyVHCQoQsfygHjHr&#10;1NUPCfgDwwbhNV8Pz3CXUEgu7WN5i00QjYOMDO47G6HOR9a6ZVVH4NGe5U4ipTg6bi392gvjzwLP&#10;olknw5hn/tiLwXPJBDdsgikmWTErkxjKgAtjg9uvWuL8JeCr/wAS3j2UrnR7RLeSVZ5EO6VkH3UA&#10;6k+p6V21x46vdVvNYXUbRIrhLlt7q2TIW+8WZuS2eeneun8KayVhtnsMpLCPuHlge/XPNe7gc6rJ&#10;exkjjw0KVeqm9mbHxZ/Z/wBb0m18B6gsdvplneaQkT39lGWmluSAym8ThQxjIO8MwzkZHGfK7j4F&#10;6yuPsWpW14wOf32+L+StXueg+LW1rXdU0U6gLy6t1E5tC5JjjbHO3O0FScEAZAI9a09WunsbKa7y&#10;isiEpvO0EgdK9xZhNLc9dZVhrc0j52b4E+Lywla507cR2lkwPc/u6afgh43jiEaSaVc4/uzSBvxz&#10;GK+htG1YXulQXmoGCwkkG4KXwMH3bHI71qvncQOfpThmE3swWT4WWsb/AHnzIvwg+IFioxZ2lzu4&#10;/dXK8fXeFqaL4b+PLeVWOnKR32Txk/kDX0qC/fkVKjgHJOAK0+u1OtjVZJRWzZ5H4ah8b+H3nWbS&#10;5LaN0A3giQ8HORtJC/8A16+0tG/ah0vwl4C0nXvF0Eo13wxdx2rrBGT9p0uUFDHuB2lo1IC7sAFM&#10;8EmvBJpCTweD79q47xHbR3tq9m+GSZNpB6cc1xVZRvztG7y6MVZvQ579pv8A4Ki/E/xA114a/Z60&#10;WbwTpODFJ4h1OENdsxHKwxgtFCw6/MWcDsOo/H7XNS13xXrEuv8Ai/UbrxRqk7eZNe3srzzMx5+8&#10;5JUcdBgDsBXuXjbUr7+0rvQJIkGlw6jJPGiLgBlynGO2D+ZJ7mvOT4dguJ2a3Yp5pJVRwAOpNetT&#10;5IpHzuJq1FeitEui/rU5W1igxm4by1PHH86vzi3tmjuLKaSxlhIKyRkpyO/Bq/daFY2k4t5rl955&#10;BDAhh7Yo/sWKUsZpmEQ4UAZYjtWt47nC1JaHewfE9fEWmL4e8ZqXlA/0fUIxlmk6KJF4Az3YYA9K&#10;+qP2ffixa3+nN8OPFF6gvNMjJsb6eZUia3jUbbcM2B8gyVOSSOO1fCep6fpWn6eZbKWaeQJl/NwA&#10;G9Fx2rmrRo1lV3/eIcBlY4yM/wAxWNXC06kGjqw+ZVaElJn7n6Pq+o22iW93oOqRWavnLWSQTs6l&#10;s8zHOc9QAemMcV9NeF/GGg3mjwm5uJb+5eNkMpiVSJFz9+ND8gJ6deOa/Dnwn8cNV+F/ga98I6Tb&#10;reC7niudOuJE3m3jYYkU8gEjjbn7pJ9cV+k3wM+Jth8TtNM9k9hHfQ28YuLawYg+Zty7tG/zqPfk&#10;e/GK+dr18wjiVGq3KGy8kccpUbylSjbmdz8+PEWjeLPEvxA8WxzyWcENvqt3cXcCTFbdZPNf5oI2&#10;yxCg8d8H14qHTrPWtPlMmm3Fq0ipsWWSUKEXvjOOeoGa+pv2uvCGn6UuheNPD9hHYX007xaq0GIz&#10;cxjbseRQPmlGCC3Ur1zgV81v8R/BOnxweFdM8P8A9sRX8LSancXKlX8zHyi2fJ2hOc9iSOM5J7uR&#10;rU52tTxvU9Kul1kz6ncyatuZnVV/eZJzkOwzkk9/T3rtvht4M0/x18QNO8NeWlvbzOHuI5rlbRRG&#10;hzLumkB2YXuAT6DNcv4iv10O+CeE5GSyvEEv2ZyJJ4WXjaSOQO49vzrkyYZIzcakHvJZW+dW3Rsj&#10;E4zkjP1rov7tw1tc/bLxH8G/AGteC9Rsr/xLaXGh6JaGG2trSWOWO2VFxbq5jkO+ToEwpYn7uSef&#10;ya+KVxZrrcmnaRo83hu401BGttK7yu6cEOxfBO8EuMDGGAGcV0fwv+1+TbrDPFo1ul3HbNc5/wBV&#10;H1WSQk4wh+nA9RVj4seItW8a680+u3dje3GiRvawajpsexLiBHYhiMkMWJJwMAEnA7nP2i2Mua7P&#10;DU1nT/KaC/s3Z+uzHJYe3YetQTa9BNstL+xVdPcqJIwSW298E/xenvWtFrmkeSyzwveTqcNK8f7w&#10;fiO1Itzp+ogafp9iL25k6BxtA/OtUI6Dwt438N+ExFJZ6eb9bG6Se1t5smOQKclJ0HVTgDAPI9K+&#10;k9O+Ov7RPxLuGv28QSfD7SfMEMFppCC1iDYAKFU/fMcYJZnJHbFfGqeF9Zt7g/aolt/mBbLqSoB9&#10;Aa+1v2QLKXUPiVNbNYT6zZsq/Oiq/ksek53kBVTHBGSCeM9lFKMropSs9D0Lwz+z38RPGkkmo6tB&#10;KTLNmXU9WuG3OXG4yIG3PKp4OVGM4wfTqfiX4b+JHwl8O6RJ4h1aLxXpemXSXGmx+ZJIEngPmCN0&#10;YLhMdAG6cDFfc+t3eq6DoPiDWrWFdYTTdLubq0tz1a4t4yyRsVySHYYY9s18RfFPx1qfxW+CXhzx&#10;HqFvb6PfyatcwXFpbM/knykYI+2Qlh8pHUn73B5rvaTVjrTse5/Cj4/eFfiVHbx38UfhPWbh1j+x&#10;OxkV3I6o55CnqN3bjOeK+lW0hHj8z93KvbGGH4Hofwr8xPgl8PdD8ZeIl0rVZbixZrKR4JrchSJk&#10;w2c4PAAOMfhg8j6K/Zl/aq034gatdfC3xFa2OlanarKmmTwF447vyGKtFtfIWbaNwAJ3DJHQiuHF&#10;U3CPMjootSdmfVn9hRTLlo1OOM4FPk8PI0BjVE9sAAg/WthZZETa6jP5Vn3eoNESzRNKE52ocHA/&#10;nXlLEvqdTpLYNI0DRb8T6HfSpp2qXMYSxdhtLSDk455z6enStH4Ny6f4d8fRabc3LrcS+dZurr8o&#10;nXICq4GGyRgfWvmrTPiTY+H/AI2xi/e6ktrO6Ejxzb3RImj3kpnPKZ4AHJq58PrXWNY+N6eJrHVL&#10;7UtIvfFL3UEWJBFGJJdyKyscLiMgj5VPHOTyCOLhJpdTOVNpPsfpfrHh/StSnle/tY7xucblBYAj&#10;kdOhr85v+Cknwzt9R+Buk32g2xjm0G5SXyol+RoXZUbIHPy7yfx5r9C9W8ZaHpXidPDl+80V9dIs&#10;kCiJmSRG+XIYcDDDBz3rP+IOnWWoadBDqcUVzD5FwpjnUOhO0dVPXp0r04rld2cylqfyq6l4ckXT&#10;bS6UIssqGV4hkMqZ24YdQx9MViNpcpBQ+ZbL2bB4Pvivsb47/FFtK+KU/ijw3Z6bcPFZxWMkq2mb&#10;W4mizvlljOFEiqQgI6hAR3x2dl8UvjhP8NdD8d6Zpmkwx69qx04yiyWS0SNY+GmxJuicENnJwVXO&#10;BkVi60eVyb0HObg7M+e/gN4a1nVru+vZroT6baJ85mdiTJjI8pDyMDr25rtvijJHrtnNo0G+6uCk&#10;YSOFDJLiJs42jk/h617sde1bVIZbe9ayuLjy9u+xtlgheZupAXLbST3Oaz/DfhO98M3kfiXUpLaX&#10;VXVt0oTARcYzvOP4evAFfHYzHxddzW3Q52rvmZ4r4KstW8I+ELqPxaWsokQ/ZHUbpYo5ASyFCMqd&#10;xJGemeeBXSfCrwloupCPxelwumSRq7rO8qjcASuA7cYOPmxWD8XdfstM1eVo9UjvtOv4JUDowmeK&#10;bBBDIM456bv/ANfh/grxNpEek22ieJRrsVsh22rLGFtk3kglXPBQk5OM5pOFSrTc09zF2R9uJq9/&#10;a2ct9ol1bapcJKMPGwmjCH74YqcZx7+9cF4h8aXkWqQPqUjk5V1iUExdRu2jPAJ/Kue0ews/D6vb&#10;WniqOG2BZpoVKkMSuCUGWBJ9etddFqfhvwylhcnRUuReskX2y6beGY9DtbIG7uMivKVFxe1yXoQa&#10;p4rtvGupXmoX1vFC2mxx20bJkKyOCw69TnII7V4P441DwtqVxb+E5LWaKCIHzY402BpH4zGQSxz6&#10;kDkVs+IvGN3aeKr6xRLOeEnE8EBEYjl6hgo6BV/h9OvNdZ4K1Pwp/wAJjDrZjW41HyPLM7cIsW3D&#10;HaSVyMYB644z2PqUIzo2k+pUbbnzppHwsXVtQutE05LqL7KZVEk+A8cyrlFk4AC++PzNch4h+GM9&#10;jpcV1YPNruprK0FxDbxl0UoNxZdvOMdjX15oR0y41TU7+xia1WSVxJK7kSOzsc/LkjA7Ef8A64bn&#10;UIbO/m0zRF+ypbsd0qrtLsQC5JHXnIrup5nWjPyLdGMkfn9Z2d3qEhjgtpXK9TsYrnsowPvE9BXq&#10;mqfAnxiukQa1DsntpbVJXWQNDLBI/BikQjqp4z+gr7DsfH6R6cbOGxhBWcGRli2K7kYDOR95zzzm&#10;s7xJ4/tNAXzZgXkYMNsZDgOvUN3RfQkV0LOMTKSjSirmE6KR+cVzo+oabcmznjHmoxVtrBgCPUir&#10;kSC1eNnHKuGwPQHmvQvGmv2uveIJtTtrS3003Q/exW4+UsP4zx94gckdetcLeWipbyXDSMdn3cDp&#10;7Gvp4VXKK50YpK57ppl9Bqmkn/SvNVF3qrsF2qvQAdOMdBWLqHi/RrDRnabRbXXDJuj3uPnyc4cn&#10;B6Z/wrx+K9aGFVlYksAVIycj2xXrHg7w7a67p7XivugOfMBIEsbD0VuoPqRg15daFOjdyZDPLZdY&#10;kkgghKtHb25J/dgqMN1z6ms688S3k7wW9jd77eJGBG3nJPQ/419UXvhrQtTtpJrOzEUpj8keUowe&#10;MMzLjGT1J6+leG6t4MsItS+z20ZdbYgOYuP+AnjrXpZXi6NVtW18wb6HBjUr9wRcDzYxwFNXbW7U&#10;ffHlt+Yrtrbwf4RkLf2hPrtszDdGI44iMd+DjcOODVu38I/Dd7hYbnxVfaX8wXbPp/mOpPGW2uOB&#10;7DNe6oR6IpNGx8PrHw7qsBluPEbeG9UjmKRqACNrDCuqtg5B6kH5RzXrUHgvxO80g0bx/JrEyqU2&#10;s/nKqsP7pc4OOhAyO1eEyfDzwkbySK28VHKlgsxs5dkgycEDgrkY4OeatQ/DLRnI+y+MrON8gFpF&#10;lhZcH+LHPHtXpYfExoq3KZToczumepXvw7+JLRyWqeK2nQYDhjLtP0Iyelef3fwU+Ia3EzW8EGrx&#10;KN25ZQrPgZJAfb+uKbF4F8Y6Q6xad41sYQ/Me3UplRwehAZcc10uj+E/i5fXwg0/xpps0pGCH1Ta&#10;ArfKfvD36elb1cXQnGyi7mdOnWjLWaa9Db+AHxf8U/s0eN47fxRaXL+EtWcPqmm9CoP7sXkQPHmx&#10;cYPR0BUnoR+y9rqmi+INKtPEOh3MesaVqMS3Fpcxcq8bcjI6qw6Mp5Ugg1+Pmt/s4ftBa1dx/bod&#10;P8SsQIo501KAhk6hUMjIcYOQMc9ua+6/2RPC3xy+Dult8PPiToMkXha7keXTblZ4Lo2dw4J8tfIe&#10;QiCUnncBsbnOCcfL5jTjGTnA9nDzbVmfUUF/Cx8uT93gcE8VjeIfHHhPwXGlx4gvjYecfkRUaRm9&#10;wq5O31PQV6HLBfzSsJNCu5QDguEhZfrw+ff1rM8Y/Dbw/wCN9Hm0jxLpnmeZCYoblECzQZ6GNwMr&#10;tIBwOpAzxxXke0T0udbVjwLxD+0n4F8P3irI76naTxxtFNAFOHYkMjhnG3bx/QHBxlt8WfEuu6y3&#10;iPwF9v1DRrcLHcBLaWS3t2bA8ucgHbuPzDkHoAeSa4z47fs4fDD4Zfs2+LPFf2ufXPE+n3tg9s90&#10;PKdYpZ4omWNEO1gyM7EE9snoC3H/APBNrXfFs/jDXNO0vVIW067toI73R72IzQ6hGS6qnP8AqmQE&#10;gP74KsuRUSnO3NzaGTaR+nnw38V2Xh/xHZ6rrQnhgkhYSYBcRyOm0ZGc4yTz2r3yz8WaV4mu5V0u&#10;6l3RjetvcsUcxjq6AnDKO+Dkd68F1fwhaz3N7/wijyM9m7C80iU5urVw2G8tiT50WehGWAIznOK9&#10;k0H4e+H/AB78MbLRPEMblPMMqSxHy5o255SQDcoIPOOorWnJrRjZW1H4geB9JYC/12xgdlLbROjN&#10;hTg8AnnPbrXNXvxd+Gslu0R1SPUlkBDxpG0o24G7IxjGDXy38R/2R9S0fVWi0DVI7+0iie4T7Qv7&#10;/Zn7m1flLDH4/oPmPW/hv4u07xx4e0nw9/aVza362y3k8do/lRSSzFZAw5DKqck5yOD7j2qVOny8&#10;17nNWcr8qPqTxZ458LWt0/8AwhsNxPFKTtjuQFWMeqkEkoewPI7154NJ8Z/Em+i0yyikvFiIkSNI&#10;8WyMBguz9AcHua+iPDn7OGkWN1ONc1afUoFwIFjVUb1Jc46joAP8K9WtL3wV4DjtvBsN5BZEsFjh&#10;IG/dIcDewHBJPGatOnH3orUwcZS0ueAD9nPw7B4Qup/iBq66fcPC58y2ZUS2JU7fmcYdh1xyD26V&#10;5Vc/tK/Db4U/Cab4f+HGbU9Y0hBawSTw+dDqYkY7p3CEYByQUYgDpyAcfeniHQdK8RaPdaDqsIvL&#10;a6TawyV5HKsrKcgg4IINfjL+0V8H7nwL8RF0pbrTltXslnSR3ZZZzkjDoQwE3AHB2kc8V5mYYipG&#10;m7McaULM8v8AFHiiTWtQlvbLTYdOs7gAi0DFo4z32HAIX0XoKy7HxJquqXK6TEJPNKbEDttVAv8A&#10;dx1wBjntXn9vd39vqj6fM7sqErtzlVb69K61POQpLbyGO4XlXA5FfFVLczbIcrs9++FGkeNTqYvN&#10;J1KzVNLuo5XsNQuGhWYtwzKqjDZXgnOccelfdN34ju7WVZrh7eCCQZUk/J0yQpz8wHtX5Sxa7qf2&#10;dtL1i4kmkMokjlGFYD+6SOcHriuouvEWtXdxZSarqL3Yt4ltbWP7kcMYy2wKuBknqTye5q6OO9gr&#10;QWptDEKCsfp1pmtyauZ2stlwsBCsUGVyeeDk1558UvGmmaRpFx4d1SPdd3cQkt1jDFlKtkOccAAr&#10;jk5PTpmvjvRPiL440ZfsWl3MSWivvMbpk5HfeCG/X0q14n+JWoeKtRtrqeKO1ktIfJd405mGc7pM&#10;nGR04wDVzzZyg4SjqX7dNaC3vj/xb4NvpJLPUpVtdSJu7q3fhHkwFJ2/wkqAOOCAPQVc/wCFgXXj&#10;OCzNzqp8NRxnY+0BUXOcuUU/MePr+fPm3iG4+33Sz3cv29WQBeP9WOoU1zEWkXTXEps1SaBxlkkO&#10;PLb1Q/0715ak3q2c/PK590eDvjKfB3hfUfCWq3Nt4j03VYJbb7crCCdBIm12HUPgNuUHoe+K5jw5&#10;8dbLwv8ACnxD8OrGa4S9jmmutG1HB+eSXaoQDrGo+ZsnuxA9B8hm8i0eeBbppp8NmQRqXJXvgdM8&#10;1tvfWt5bvcQq0avxGr8HafX0Nd2Fx+Iw/wDCkRON3c9T8PfGv4i6JqMTeK9Xu9X09oHP2ZdoaTdG&#10;yowkGCu2TBPf5SPpmW3xH/aZmsNBl0jXl1K5S5kF2JRCqSWvBUSElGPfo27H8QryrTLTOqQRag++&#10;zMqGQMxwEyMjI5APtXfar4hPh/WJRoixCyU7I4JBuIUjnbuOevfPSvXwvEFeFWLqzbXXqYVKcnF8&#10;rP/V/fvB70tZ6WL7g89xJPjtnaPyFXRGB0JH41mmDH0U0Ljufzox7mqWwx1FFeafEP4xfC/4T2La&#10;j8RPE2n+FowMhLiUec4xn5IE3Svxz8qnincErnpdITjrX5RfEb/gqF4bM0mj/ArwtdePbvO1L7Ud&#10;1nZgnGG2AGUryfvbDkYOOcfE3xE+Nv7TXxpSZPGfi2TwvppLj+x9FZrO3dG4CyNGd8uBnh2I5zjo&#10;BSpTlsjVLl+I/Yj47ftP/s5fDzS7jRfH3iK21e7GG/snTMXt6zKcgbIiRGcjHzstfkd8c/2n/FHx&#10;q+y2XwU8EQfDTSbOZydUu9q3N0oC7QVCiNOQeNzk8ZPXHhmleA9H011vEt45LtyGeaYbnyOBjPA+&#10;grqWWSGPykOR6Z+X8q7MPl1nz1HdmUsW46QOf8Q6v8WfiC8TfFfxvq/jVUcN9jluXezXbwoSP5UA&#10;HXIUc89ahstC0/TR5drbJZIMAKq84HAyetdGsLbo1JBT26ipHimSUptEoBwCehr0Y04R2Rzzqzlu&#10;yikEQTnJbcCMelaE3kB0IkDBl5z1FQrbz+cAoH06j6VZFsZJcugO3v2+lXdkdCFmi+87BVFMto4Z&#10;ZDhsjt70yWyhkl8oLvkYgKiks7HnhFGSTweB6V7T4R+BvxD1uzF/Np9r4R03YJFu9aZopHz90R26&#10;hp8nrlkA988UOSI6nmg0SPjfKLcsM4ArJe2iiuDEzk7cqWHc+3tX0j/wzb8R9Su82Wp6Reoq5aVG&#10;uViRB/ExaDC8V4t468M23gzWodAj1/SvGF4YTLcnSJjcR2xBwEeTaF3Ec4HI7gcZSkmTrfU5T7NG&#10;uQWIA/i9aa8KRkbSfc1CZHcBSCwPGKmWGclS4wnTk8/lVXKTYOI85BwOxqPylBBkIII+UDtT2RYj&#10;sPzAetRNHKzEmJtqDrjjFL0E2uorJkbTwF6U0qB8vD9/emF2EfyjqaQyyKMAYB6+v51VyRssUbL8&#10;qZHdj1qf+y7kQLchVMfruG4/QdaqhZVXuwzSSebNGDvPy9s8j2qQsXDaxZEs5PH8I6GqktqgImIG&#10;09B3xT1DYVWY471WLOj4c/LnCirS0HsSoiQoIovkQE4X69abNarOQUwnQc+nc0hX5/VT3oJH+rYk&#10;c8eoqbagkL9igjIWMfQnjNK8Tx5A5YdqTymAIZiuPWpII5ZHWKJS5bkE9MeuaomTSVmRhJCmWwA3&#10;bPp7U+OQmQRDLZzwK0/7JlEg+1YCAZwp5Pt7VpQw28O14Y9mOnr+JocTJTXQx4bS5nUnDRRj14ya&#10;1V0q3TBmzIRz1q00zYx+lVWnlXI9KEhX7l1Y4IuI0CjOaR5cMdvT0HSqjTb+en+NV2nIyo5PrVob&#10;2LTzqFHPzNnIrOlkMkiqTs4zSPPEXwVIVerGqhuY3OTnA4Ugfzq4onV6FxJC7bSflB5NfO3xF8K3&#10;fiDxzeajFa/bLW2tRcXHljLxpCBl2A5VQAOfeveDdQhvL3YY/lX0f8IND8O6z8OvEdxe2Frc3N7H&#10;d2dxIyL5jxJAQis/3tvzHjOK5MXU5IqR0YWF5tH52aR8Qn8P+BdR8JW88HlasDtSRN8sOcAYP8IY&#10;DqATxx3zpfDj4K/F/wAd2Q8Z+BtRhsYredoRfi+ubOePcnzGNo18zaUf+HqD7173+zh4f8I638B/&#10;GA1PRtO1fUbe5mQXV5axTTxRi2jZQk0qkptIZgFPHU8dfuDwvdW6eEdCSMwqv9nW2PKVVT/Vrnhc&#10;Drx7dK4K2LlGPu7nfyK+p8AaZ+xv4p1WAQXvjCwh5PnxAXEql+SGDOF3liQckA5/CvVvgx+zuPCW&#10;oTRa54i1byNNvEuraysm+z2VxIh/1koIJYhhjH93vzX1r5cckgMYUHPOP/rVmeMPEsvhfTYpGiSR&#10;ZiUJP+sjY/cZR0PriuGvj58jdSWhWkVcxW8L3sWuXmvQPB5lzIr7BuxhAAuQR1IHNdzHC+S7svTJ&#10;214x/wALMvJEt7eI2094xY+XI4Qso4GF4LccnHelvfi/4bl+y2kjfZ7d1IumIcSl8jBi2k7V69cm&#10;vM/tGi48y1BVl0PWtS1nStJtfteqzrYQBtvmSnALddoPrgdKRfEOkNpyaqjiK0b7sznG76L17V8x&#10;eKvElt4ivDb2jyXmlQEiAb22OSP9Y6t/HyR/KuDufF2uWtl/wjcj+ZZjCwSrlZYF3ZKg9CpPXIzj&#10;IrmeaTT0joYvESPtCbxaEt49SRY7WwD4+0zfcYZ4K9OvatG38Rz6iytbugiYfKyDgj15r4asNM8Z&#10;+NPE9haaTbXWs2GnyKsyIzGzHlkOTuJEYJyDjv2HNfWhv7HwfoEep67vtdp2eWBlgxJABHHGe9d9&#10;LE/u/aVNC41X1PDvi/4+8LeLdej8M3VzquqRaHJKI40j8qy+1MNu5lY5LRnIDsobBIHynLcRdajN&#10;NpZlvJWuGjQFd75d9vQc8npgV3fijxGfE+ovcrY2thHdYaQxqGkYxjC7nwM8d8c15DqKrLPI7MQs&#10;P3Ao6Adh9a+WxmMliJvX3Vsck3eVzUup9N1K3gvRZLaPtwFBJ6/3s56dqnhZI7Nnmk8tByAO59MV&#10;zMd5qPnRowUQbDh2H3846noMdqbqWtQ24BhhF1Eq5kOcFW9AOhrKF2rIm9kRa5rFjqGnf2bAZLaX&#10;zAZHZDjCn+EgjrWPcWsc7LNb4aKNAoAbJB9Tjua4jxHrs86olmTEmQXx944PTjoK2dCW+s1a4YhY&#10;51DjnOP/AK/FdX1eSjcybMjxZpMFloFzNbo8lzdsBEgTONvLMR2HvXhtjqUEVx9olxAQNm4A4JPG&#10;c19OS3S6jC08M0auqsI97geZxypB7N0zXjHiiRtRit1Swh0+OxTyIrK3j2oCW3NIT3JPNexlteUr&#10;05/eZySWxy+o6i0aFNOl3sE3F/Q+1cZNOl1iWVjJctyWPHX2q3BN9nW4N3lXkZkRPQDiqwhUky8A&#10;Ace9fS0UooGiGJDLMVkJyFOB2z2rQ0oR/aducnnOeNuOp/CqaySzXBaNMAck+lRup847mCFjnOcc&#10;Vb10EdJrglmijuAyzAlUXbzxnv7Vn29pqWoSpp9jD9pkeUR5iXcoPfcy8DA5PoKsRW0azQxTFore&#10;QAyuo3EJ3Kjua970OLRtI0G2udE/cIYyVAPyvk8ux6lyOuSSK4sVX9mtFqxJaGybdNF0u2gNwsc0&#10;UAiATlXO3DfmehIrJ0bRpmtUSSRJZZ2DbT8zKB6Njv3FcrqHii2u5idMt3vJIxl9vKEA/Nx1HHeq&#10;EnjbUEhLWUYswoPzKfnH0PrXiwwlXm5u5mlY6a78VQaV4om0iSEfZ4C0Ul3yJEBXlVToTngGoLPW&#10;7G2int9OzdQ3LHPmD94ARjHBI/WvKnluL2dr27laSSUlmdjuY+7HufesC9urqwJlgkeKLOMrxknu&#10;PevVhgITVr6myZ0erkxatKYmYREY3NxjHUE9qzdV1+8msLewilxBAroDGx+cv6jpx2rAsLwYeGd2&#10;mjc5AclsH8fWpcpaRsFwVbPB/hJ9K9Gnh4xtdbA3cwi0kTeXkgjP596lW5IH70mVuoPsKieB5PKV&#10;QUkHPPQ1Mlq25AwG88Y6YrrckRYvQ/PF5sDlRn7vY+tev+DvDHh3UHtzJeLqt5ON8dquTs55DxjL&#10;E+nQH9a5HwR4F8S+O706V4K0i78Rzx8S+TERBGScBpJ2Hlxr7swFfoX8B/gVb/BXV28YeNtftJtf&#10;ltpIE0jRI1u2SOULvE1y6gLJ2IVduBw7DIrz8WuePLFteh24fAuprN2R2y/s7wy6R4e8U6ZZQTXb&#10;RB7q2tSV2P0iAZ8eYO7d88AkVtaV+yR4d1G9PiL4q3pubZ5vOfR7QiK1ZeoE8wCsWzwQn4Ma9hPj&#10;TxTc2kVr4W0qHRbcgxpPeZfYnQMqJwCOw+Ye1c8mn/EFtZuzqupy30CYktzcj9zMWHzbYUwEx0zx&#10;XlUcjqqXOk/methngKMvfndo9K06/wBD8K6XD4c8C6Zb6Jp1uoRUt4lgiAUALhUG5+OMsc/Ws+6m&#10;uL+bzrqQyHnAPRc+grBju760tw2q2nkHs0OXB9TgZIA/GtCzvrK8O23njeReqBhuH1XqDTlTlF2k&#10;j7PD1qM4XpSTXkTbAFBPXvTtuFzgjPSnnI4wcUhmRBulYIB3Y4A/Gs2nc6OZdWM20hKIpdsKBySe&#10;AAPUniuZ1XxZBal7fSom1e6GAFQfuuvOZOnA54+nHUcVqkeo60puNVuJMDAW1Q7bfgk/Mg+8R0BP&#10;auzDZfVrPayPLx+c4fDRdneXY29b+IWm2aSw6LF/bV6hAUZ224/vFnHLY9F6+orxHxDJq3iQ79bv&#10;HulX5hBkrAvphBwcZwCecV19yY4ojtRU28cDFefa7qkFmWhJ37l6+ua96hlFOFnuz4bMM9xGIvFu&#10;y8jyP4rX2naPpOiahPvsykk0avCoL5GCoGeOO31rhIvjZcQ2Rsodb1W6DMGJvIYZXJHG1XJZlHsD&#10;Ufxuv4pPDWlFn/drqDAgnJUFeaw/gn8Cfid8d9WurT4eaIb2009Ve4v7yQW1pFuOB+8f77f7K5J7&#10;Dg458TQlGTUJNfM8ylJNXZ0viX4xXWpJbWuiazqIj8vE0FxaxbAcYwsmD17gH3rO8P8Axm8U+E45&#10;4rVISs9v9mjcJue3UnLNFk4Dk85bIz2xX2Bb/sCpFpy32teP7XThHB5t232PZbROqbpAJZJ1XavP&#10;zNjPtXzTd/B7wfeeNZPDfgDxlbeP7SyTzb+7MLQQKVfa0UTo0gkJHQqce9eNia3s06lWWi7m0tFs&#10;cZefGHxfqbxSza7qq/ZQFG6VSzLnOG24z+OaW4+Mfj+4tLzTrfXL2SyvJBIbechhlemAc7cf7OK9&#10;pT4VfDy0ZI7uyEhQYf5ymT65FbcHhXwF4dQ6hb6dbWZdTHG9zmQHPGVEmQTnuO9eLLPYtJU1IinB&#10;zlaEbnzxpHxB+I32JbW11vU/JWT5QHcrG75GFc8pu56EZ61uR+D/ABb4nlkvNcmleKKN4muLmTLA&#10;BSw5fJ2g9jX19a6h4KksbbTLOHUPEF8IlV0FonlK+OTuwuEB6HngV8t+OviU3hm61rwxb2sWof2g&#10;skUzbyxhk3bWAK4GVXGByAfyqYvF1Z3hC3qz1K+W16UVKaPHNY8NT2tra3FvdNaoEZZTn5XYk4z6&#10;ZFef3sSQkRqoJJ+8Rnn1FfTXgbSNL+Jnh61k1aSz8OS2xeFr26lMVurIP3e/OFZnHXHI7elcV8SP&#10;hxo2gW0V3pfjTS/Fd3CXF9a2qbY4B0QxS72EpJBDKACv06+vhKzbcZ7o8+UG+mx89wWljaarvu5S&#10;o2sS+CQSw6Y5ouLCaNT5QUK43gn0PpVuVYJVJbk9zWlo/hnxD4iaRIg8VtbxArJN8odTwoQnr9K9&#10;lVPMlRvoccC0zrDENzdAFrX/ALGnRSykHA5K8sT6Af419baB4Y8MaLotlpsnhWw8S3SpGkl3NK6O&#10;XPDnCkHBPIyeBX0T8O/hL8NPEmqskfhDTIJ7ARzvJHfXM8e9W3KWRyFK5xlSrZ6HjNY1MXJSUVE6&#10;YYRSV+YP2Vvg5YeGfhwH16zL+IvEl0t9cI52Sw20YP2eJu4BUmQg/wB8A9K+c/2ifh9DoPxY1S0t&#10;lDRalJHfWxwFUC46x8DHyvuBIr9AFTX7D4s6dplhJbCKO0F5eSNuZXErGNkX0YDGPc+leZ/theF4&#10;/wCxtC8X6fbGf+xppLO8deWSK4ZWiZlHO3fkZ7ZHrWlPEvm1ZUsKlsfMfhn9kL4p6zby3j/2RZWq&#10;7DGftuSyuM718tXB45AyPfHFe96J+xxpmm3Cya/4tubxPL5gsLdIgrn/AG5TJkDuNoz6jFUv2VPE&#10;fxCu9K8d29tc2EnhnwvaJqUsl9E8s0MkqyusdsqMuVYROW3E4OMctXpVx8ar1Y/MglsbzIypjtZg&#10;c4PDbpBggjBFcuMxc4TtUdkdFKMIx5kz1P4Z/DDTvh9JPDpOq3upQXEa5ju2VljKZ+5tVQM5547C&#10;vUHkCYyRxxXzt4f+L1/eS20bXuiRG4cIySx3EUkQPUtuYLgd8Eit+6+Jc8Tzxtd6JMYpGQBTIGba&#10;ccfMQc/U15VTE0m78x1qtG257ZDKWO0HaD0qOZ5opWXdwK8GX4u30JLRwabJ0OGdwR+G4ZrpZ/iJ&#10;dTOWjvPDzjaDlZ3bOf8AgX9Kar0bfEHto9WesQzs42sevFa0U3iixs5b7wRof/Cc6rZIZhYZUJIj&#10;HZ8xJB4JyMc5FfPSfEzVRtLnQirnA/fPn8s16Fo3x28Z/DTSo/HGj2Gja75rfYmtYp2WUKdzhjyx&#10;5K4HYZHPNEMbQptTm9CKtZTptRdjE1rWv2ppmXxT448LWHhzwtoST3t1b2irHI1uikuTvmeQsi5Y&#10;AKBx0PAqO18eeGfiN4A1LxH4bui1qoe2fz43ieOQY4ZCCQCCCPWuZ8W/tAfEL4u291b+KrZvDthf&#10;hojZwSeXiOTIPQ7mXaQCGPPfrXGeEvCmh/DbwPrmmaBrEN5JqB+0yC6kRmV0XaqhY8EjGOAMk9O2&#10;Lq5rha7vFaonDpwp/Emj3pXvYtd08CdRZT2Lbo8jmQbSHA6njiukE393Hy968A03xPLHrGl3Gu+I&#10;LG/t4G2yG2jZVRHQg5GOB933H6V3f/CyPBEDrFLqQO7+JI5HGOmSVQgfjTpYrDveaXzHKslsz0g3&#10;JUdQacszuPk+avHoviv4al3NGJuGZfnUKCAcBgMk8+hrA8T+I7Xxfb29tYavf+ForZmaY2LlHmDY&#10;ADHg4XsOc56Vq6tB/wDLxfeL6xDa576fMZ+avRwxlQ+SzDrXBaF4ssdTgVrKU3Sw4gO4MHyABzuG&#10;ST616VpGm3t/MipGV83jb3AptdinK4y20572ZTtyikD2A96zrPS4rL4iX2qzp5EaaZDBFPOwVV3y&#10;tlVJwOSoH/66534ufGbwz8GEPh57abVfEU6RyQQgYtlRzjzZJMjdswcoOSRjgZr42+JH7QUPi/S9&#10;Vs9dsYpbm9tYLaG4sXeONHgkMiuYyC3Oeec+mKiVRRM3Vje1z9FNZ1mx0yOOa8vra0hmkWFTJMgD&#10;SP8AdUZPU9hWpaWe4u78bT835Zr8Xhr1vrei6boVnaSFrKWVrm9lmKmZpGDIMYJBTGAT07Y5r3fQ&#10;f21vFXhvU5fCXirRoNWtI3jhtb62kZfJAGCZuMSD3GCMdDnALzqLkhp5lQq04u8j9MCQAVi+Qfzq&#10;IFgdoGcV+d+mfttarY+P7fSfEmi29zoM8ojnuLJ2klt1b7rrzglf4lPH0wcfo/o2qaDqOi2mv6TM&#10;mtQX0Sz2xXBQo2cebjOD6r1B61bwzpRNlWUtmSpZ/ZYEvdUR44ZSREi43yEe3UA+tTy6nb+QbjVJ&#10;I9KsoVyRIwSGNexZjgfiaqX11b2kFx4g127hs7eBGea4uZFjhjjQZI3MQqgDtXwP8Yv2srHXbj/h&#10;GPAml/2loSuBc3d0dpugDyYVGSigcqx5J7CslCpPSmrlOrCPxuyPtbUPi18HNKu5NG1bxFaq6hdx&#10;icvGd/pKmVGM888fnWD468W+AL65s49E1/T7+JbcojRXCSLlW5G4HHGRnvX5oeLfGXw5WL/iQWNx&#10;dO8JlLLHtETjnyiTyWbGDgEdME9rvgPx7pPiWUrpFpb6bOke5rQnJ9GyGGMjGeKK2DqUKSxMk33V&#10;tUccsxUk4KNtfv8AM+7Y9f0m3bJv7OUsMACdMj9aJvE+mgH/AE617LgSK2C3HOD/APqr5YOtarak&#10;rBY2srN/fgBIx7mqTatKTtltYbd3yTsUgknrx0H4V5SziknrFmDxK7HY/ET42eAPh7NPaajPc69q&#10;sRANtaJhU3cgtK+EIIxjbnNeS6V+1p4AvbmOy+yyaJcyuU/0tgI2Y/dw0YPLHjnHJ61zn7T+teGb&#10;r4JeHtMudCni8VR6hvutWNsESWyQyiKMXAYl8BoxsIHKE+lfBaWy3c8UNpBLPPuUqI42LZHPAx6V&#10;9dQw8JUlUbJqTs+Wx9TfttwaleeOfC11LaEyHw+ImWAF0DJcyOyhsckKwJ9q/QD4eaunhn4JeFdc&#10;lRrv7N4ftp2hHUqsSggHoCMHGeK+PPCfjXxP4/tBoninwfPLbWojSO4kD+cSq4Z3Mgydw5Yggckd&#10;K9jsprvTdPm0q2Xyrd4DbGFiTGsZ4wq5xnHFfL4zO4U5ezcdfvFGVnZn1LonjPSfFenvc6LPHdqu&#10;FdQfmRiM7XU8g4rz698OeNU8U6ZfaVq8dx4ftpzJJpMiCLy9+Q2xlU7l+YsMkEEYGc14xp0OlaY6&#10;GxtRYsAu9oWdTIVGMnnv3rt4vEmsonyXMyA8/Mdx+mTXnviKC3gdCq013PrLw9ZRaxrWn6bduLCG&#10;4njiaRugViAT1znsPfFe8654c8J6f4e1jWrLXYre10xzApnj4EycNG33ScsCFYD3wcc/mlH4m1e2&#10;u7fUIL2b7VazR3EJaRiokiYMpK9CMjkdxxXbWfxD+MvjZNT0iJrVdP1a5E80624VYWU8sjnPyg4B&#10;BDMSOMZJq8Hm0K1Tl5GVGomnGJ8o/tX6jDc/F+O41AKYvsKSLGrglWIXG4gnrjIFfP11Z+EdQ06T&#10;xI8N/Lq4lCNLLKr2xUg8KgUFCABjn1NfcOsfs++CvCcUnizXbi98davdTpGI58JbCaeRcvsA3ZA+&#10;7liB0weCPbdQ+Ffwa8MeHdb+0aDF4rv7W1N0dPnl3xwbV3kBAQM4XJJB6ce/1yxrjHlRxTpe9c/I&#10;zULaGys1uUkTdK6s0cbhyCTgZx0PasjxObu00OS48oRM7KpWXKkxn0z1NfQnx78e/DDxL4K0ODwF&#10;4ZtvC2oWUz3N49tDFGqhvlC702tIQRu5BAH0r5n8Wa3FqWmW9zqd0100JCxj+6CeeBWMZupNMj4d&#10;zS+Fni3xJ8KLx/FvhOWwsNVceXnUIRMjQZ3FACRgNjBOQcE4NfYHg39q3WNW8VQ+Jrr7Lb6ikPkX&#10;GkWcEjwNET80lu8hZhJ1JyW7A5HT867i61DUWS3g3yjOI1C5yB616Tpmt+JLkWMv9nW+gy6WmyOd&#10;X2SzY5DN7e1PF0HKOjsE8RJaxPvn4kePvFF54oPinTZ7nSsxJDbeaVMtrGVyUB5XJYk569PQY8vs&#10;fG2tm+OlwSvcCZJJLuRgTLubnd5h5yTyea8Kvfir4l13/RNYvkvJkILJGiopwcAZAAPtXaX2q3Vh&#10;AbkLDvkhRTtb5sEZwR1z618ficLVVSz6+ZzyxEnud9Yalot9qd3Y+JNl0rQExyTL5oZx2BORux0z&#10;TtR8W6dHqf8AaFxawy3C25gikdN0whXsMcgZ/nXiL+L4biE2qRIksh2rKpO5Tn3JFQXt+bTWEe7l&#10;kkkZEUso3DGOV44HFZfUan2jLl1uz6ytl+HreFba9s/tEeqT27MJXkHlLMykIrqSSqAkdMHPfHX5&#10;g1Hxba6PYQeD9XDPPplwZDLG5CSITllUHnBJ4PFXdd8QWI0H7PG3kRx7doj4kJHIDe2a8h17Tbu+&#10;unljsTdyMA7zbssc9CvXj2r1MBRnL+Iy6EU58regzX/FbT3TP4UkufD8cg/eujbZHPTBCkjAH41a&#10;0Pxz478K6b9g0rXbswzt5rpJJvwSedobOwHvjGT1zW/b/Ar4pXVlBdJoyxRzRpIokuYUk2uMruUt&#10;kZHOKs/8KN+KlrhrjQXkjX+KOeGQdemVY170MLQtyySfqdLw9RPRaGjo3xb+IVxLAdQ1LckLLtjC&#10;AhwD/HgAtnvW54q8b+JL7UxqFysNzKUCyhE8sKFxt+Ue1ZFt8K/G2n3aT32h3FsQu8szr5CovVnY&#10;EhcemQfrXB+MJftGqC9SXe7J5ZEZx8y4HT0qXhaMZqNFJLyM5t/D1O/tPG95DqlpdMkAuURxHCcg&#10;FWHJOTx29q+pvgf8Qdcsvhv8ZPJtZri5uNLtlhms2VRbb451Mu9TuzHu3/Lx8h6V+cd1bvqVzDD5&#10;rrIAVZjwQo7Z719QfsveKD4ebxXoE9tLcaJqcaQ3DW6GScsEeMKcH7m12/Hmtppwjc0hLTU8ym+K&#10;HxJ0PV7HxZa+KdUnv9IKpaNcXU0yLg7ihDPlo2/iQ8H8sfTvjr9vr4t+IdJ0f+yEj8D+RCPtlxag&#10;hrufu4BB8tD2Q7sHknPA4HRvhTp8XxDtGsbW7uNGuZBGDqUYnWIM3Ny2FRA0ajgcc+9cR8S/h14u&#10;1jxJqdro9pNqek210yWl2tq8fmwqcIdu3GT6Z4rnc1pd2RfOfop+x/8AtpS/FO8ufh18UL2BdbQh&#10;tPv9nlrcjnMbnO3eOMAAAnp6V+iiXJVtjsMDp71/OhoXwc+J3gC9s/E1teafot0PLu7YNJiRHByo&#10;fKhQ2RyuTx17Efqn4E/aN+Kt/YWsfiLwzoctzHCstwYLhwCv3Q+0F9uSckAkds10081o04qDlcpU&#10;o1X7ujPusHr2qTkjOa+VD+0h4gjmMcvh7Tm24J23Uige3KHtVkftNSgOZNEtBsAP/Hy3JJ5AwuSR&#10;9K6VmVN7Jmn1Cp3R9S9aUHtXzDD+01YrAVl0CMysdx8u5cn6YMXSuj0r4/adqTKLfSUd2QPta7Ck&#10;exDRjBHpQ80oL4r/AHDWXVvI98kkWBA8h2g5wT04GT+lZGkazpviCx/tHSbmO9h3uhZGDYZGKkEd&#10;R0718OfHL9pvVrae80rRdN/sNUtGt0JmWVjK2d8qspwVxgdiDx9PN/2eP2ovB3gWwOka1omoXl5q&#10;c4+1vDIhjY/MImiV9vzdAecehxxXKs6g56fCT9U3jf3j9PlXaSQSc9qnX0NfNo/ai8Dvymj6tjtk&#10;QD8/3ldPp/x98F3Xh678SXNjqmn21qyRfNFE5llfpHHiUZIAyScAD8K7P7Qo9yv7PrtaRPcYyA4x&#10;6ivJtJ17RtO+K2u6DdT7L7UhFJApGEPlIdw3dCxx0rl7n9o/wU1sy6dZ6p5/G13gi2jnk8TE5x04&#10;ryH4hfEjwde/ETSfGPhb7VPLH5b3a3EYSJSmAAq8MWIHzZ4Jx70fX6W1w+oVeqPoz49apqmhfB7x&#10;Fq+jXMul3cECNHPAxSRMyKCVYcjI4rwH9jXxz4p8bJ4wh8UazdeIW09bRrcXUpk8sSGQErnpnbzj&#10;2rrPil8XvA/j34bax4S0V7uXVNWt1hhWaIRQrKWH35GYBVXGc4IxXkH7L1tb/BCfxJqHju7h+zat&#10;DbwQyWBN0EeDeT5uwfKCG47/ANc54ulzJ3NKeDnySTWvQ/Qdi2c0IMk15dD8cPhRcpuh1tnx1Bt5&#10;FKn0II4qaP43fCNZCJfEKJjsIpCc+mAKr6/Q/nMXgK/8p8J/8FGzHG+lxkYL2cOB7+Y2c/hXwB49&#10;8YQaJ4T0+1uIxcyXsPkxbXw0WFyH285Uk9exr7Q/b58W6N4/1/w7Z/DtpfFstxZtHKsEEpaMRynk&#10;rtyCScAV+dGo+CteW626vpF680eI2SeJ0ZPRQrDIr0qeYwUEoSWxyVcDNP34nj0xnuojbKA7khtx&#10;OAMHOK1lZQFB+VgAMDnJr0q++EHxBCLdWXg3XLa1bADrYXDqWbgciPGD6024+F3iCxtNO06XTNTs&#10;dfvHJeK7gaGJYi2BJ8wB2r3Y4UYPNYqvDozX2M9uU9K/ZP1e5t/jj4T0+7fzCLt3Tn5VDQyLtH1O&#10;Me9cN+0RYSQfGDWhCTunv7xtqo3Ba4fGTjH4+9fVXwz+FnhH4J6npfj/AFPUZfEPiW3jZooF2i1e&#10;WRSuIhtL7YwxHmE4zzgHArpb3X7SXxFd67qltDKbyV5djRK3ltK25gM5OAa8+pj4XcUzr/s+q0pL&#10;ofE2ieEfD76PNN4gkmN1KoAjiKjyV6lgSDlz0IIwPrXZeE/D2k2dpcQ+EMahtUXE5JEkgVeByB1G&#10;eQOa9O+JvhXTdX1aS+8LLDfNq6YkhgxGsEy4DO/QIhHJ9Tk9TXN+EdSl8EaRc6HJ9maZrlLXzbcL&#10;gk5y+/jcOfvHOB0rzsXVmot3v5Hk1ITTakzzvxVc30txCmuI7goVtFj+U7H4PCjrn8a5601SDw41&#10;5bwJdW+qNGiWhjGDG5Yb/NBwR8uQO+e1fR8viHRdMT+zbu3ju715fKa4dVKRAjIHmH7rHt6V4X8Q&#10;9V8NQ6wLnw1atAbMHzpixf7VIxy7DlvlHOCMZ61hhq8qkuXksEb7M57X7u4uLxdR1hm1KWONFVpi&#10;cc4zk+1Yfiu01n7BBqv2vfp14pIRWI5B27V+h6gGsm+8RTazDJbRFUg3bguPnx7n+dUkuLUWKjUL&#10;+YmFj5VuxzEg6krk8ZPJxXr06XLq9zrpwsew/s2/FG6+Eet3rR2cM1jqjxrdeZE0kkiR/wDLOFkI&#10;8tiGyCQRkDPHT9UPE+peI/Gfwsmf4bXOofDnVb+ISWdzIXtrtVDfMrGPLoJlzgqehGTg1+eH7Kl3&#10;4j0XXdd8X6F4YtfGdtHElvE1zNDC9rdEbo5oDL3IBDFQCAeCOa9wN9+1BemdppbOK1uZGYxC5QmN&#10;X/5ZodxZFA4wDjvXm4yVZVP3UND2MO4OFpS1PC/GfwK+JF5omg3mnandeNPEI85bvTC+9dPtizMP&#10;LndyH3OSWHB3HIzwTu+DPh78UP8AhPvBN7BpVzp1x4atxNdSPhCYUkk2g78BlcEJt5JB4zithdE/&#10;aM8O63DqtjLaWotXLpG15EYmVsgBo8jfjPAPf0r2DwEfj1qXi288UeINLutQiuLRoZUjUvEdsbeV&#10;tULhQGOVwQCTk9a6lj8Q7XVrHPLDU1d3ueB/HDwr4j1X4pRaprHi+1uJdU04Xt4rvh9NSJigsQi5&#10;XzCAGAABO5mOfvNkXVpJr+mt4b+G2g+ZZ4ihuNSETM7ysRwHxzI2fljyWYcj1Hstj+yp8VvGuq3G&#10;s+L7mDSbqcFpIZ7pFuDI4yskhAYAeqjnAwMV9T/BbRfCvwm8KWMdxqWm+JtRt55oYZ4ZY0hilZis&#10;jBQfmlwu1pm5KjaMDrzVq7rTTqy07HOqEFscP+zl+yjqvgDVbfxT47bTNQt3hMh0+WPzZzN/yyL7&#10;lCoqn59uTzjNfamoXuycW6YaVx8qj0Hf2FcavifV9ZRbrR3s54W/iX96uckHLhsdePwrD1yw8Wz2&#10;rwaLqUOnT3DEyzsh8xQeoRgCU9sYI7Yrqja10bJnl3xz+IOpaQp8C+G4pbTXruPddakYQXgtypKp&#10;aH729j/EAAuODnkfC3hz4U29loGueM/jDqUXhywi3mzjZlbUbu76gLGQchucAZZjk4CqWr6l8afC&#10;D4h3PiKC6sdem12+mhaS4u5g4SKMcCNHYsWYYJPIxkdM18h+IvC7yXEfiO/unvdPtpjby3N03mMZ&#10;jhivzE7RjlcY61E73uzhq/Fc8tPiSW1+2W9nG+ZcLBhfljQjBGB0JFeezsbXU7eVoUkZQ8ckcgzl&#10;T94H09j2r1eWTTbm31GawMkFtC29pVG7noD6AE8Y71w8uqaLI0Yu4w93PHmJlwxYqfuuByPaqpzv&#10;pYFr0PobwV8WrTwN4b0nSrzwp4cg0LU4Ghu5WtvtN5cQZYN9p3MAzgMdu7OM47nPBeEvH3ir4Uax&#10;Y6npf2jUPAGoXsk0mixTskNxCCVHmRglRKByN24cYPFeLa1eXV5cxXU8AtY4yN8acZx047Vp2+ma&#10;rqdhHqMEpggRi8Vu77Vz0yATjt1qajsrtle2UT9cfgP4m/Zftb261n4dStosc1sH1DT7uOUGJ1JM&#10;bpG5Ybz/ABFWIwBjA6/VNh8YfAbsobUg7Z6qpwBnge5x+tfin8LPCvj22163u9E2S22oITGrrhJJ&#10;UBykp6heuDnsK+t9A0rV/DMNzrniWfy7hYmLQxqBDGi8kgADc3v17V8Rm2fYijX5KMlb0JljI9Fc&#10;8X+PnxC1XxL8V/Emp3Lz6nbJM0FnHdM2y2gAykccfQZbJ45Ocntjx/wt4U8SxRT6prGpR6Db6ifM&#10;mjdQ821QcBV7bhjIyB610/ir4iaf4o1uS7ntXW3R3EflxgyNux80p6FuOPQcVR0m90G+uVtdszYV&#10;mcTAhdiqWbJycDAr0sLKr7PmqLV7nn3bdzjJ9Rt01h2hDyW0OwDjLkqcltvvXW6r4xs9Xij8NlJr&#10;eJ2GAq4+8MjOOOP/AK1eYzarZW/iG51WytpRYsz+UkvDMD8ox/sg9P6169E15b6YjvHFxGGTCjeC&#10;eQCepNdNalGSTfQqUUlc5uXTfEGn36xq730QO1fmyp+grXDSrtinQ27MckMMEVL5j2NqNTuLif7Z&#10;jiEKGjDHseP1rz/VvHGpXLyQS28UM8QKmRsg/kfSnRp6uwkrml4qurXzo9NhXzjIqsQgwVI/xNcl&#10;d6pd6B5RDCBJf4GGVJ5+8O1Ri6uNalWRlUTxrywbYpXsQfWsbxJpEDadcNdX4jcYkC/eww+6u7vn&#10;PavSpRStFlpWR00vjawu7dba1hJu1Xa7hQAd3BDewqrp1jeaNqUN/dXhNmXVpth2tg8nA/i/OvLN&#10;Mv4LGRYJxgSbUaQHJAJ5JHt1r1HXry2uU0u00WY6lGnyS/L82M5DH2A4NVXoJXSFtsdT4w8XyXd5&#10;t0KD7FpwAAd+ZXx/ESMYz/dqI65eWfhKVLp3glkwtsIx/rCx5ZyenFc9LfKFSLUPnSPKKi4wPcj1&#10;rqvD1nb63ZzQyoZoVIAfODGoPJC9PzFeTWoQpQTUSufuUtM8E6hqWj50eR7q9aJZEicFVJzggN34&#10;5z7V2Nn4Ql8B6HcXvim1ifUrhgkE9s/mBUccq3O0N19xXU/8JDp+g2ct5Hg29ggSPySGPzcDvnt1&#10;rnNf8XN4i0axSSOOG3kkDGLdmQFSCWcdvSvKliMTVfK17o02/Qzf7XiggksobRbWF4sRopycE5yx&#10;PUnqfWvC9QvxJqrOoOAMc8Dg/Wu98ZeKF069lk0uHz1fEUbMNsY425z/ACrze6mRZogcTbxmQDgr&#10;n3r6HA4VRjztascqfUk1QgWKyr8pdgBjjAJ5r0211/w/D4fXRkt0a4Coyyoc5IHJb0Jrye6Kuxx8&#10;qD7qk5wKm0rTFe7WWBlhW4IRgOq/7VddagpR1Y0z2rSfEnhvT7LZcLdS3Iz80ajav5nkZqpod8YZ&#10;LnVo4ft7SS5TglkGOw6jpXOXXg9rTTIruK8lknmmMapJhIyuQNwJ7Uuj6/e+EtSuLORllUjYy9i3&#10;ZgfavN+rwabp6sdjr9R8bWwvYLyez8xrcEYH3ixx2bgYFZ2qeP8A+11WOCzFtBGGyrtlmbscjp9K&#10;JE0a4gW7ZDdM7jcD0yeeMV5vqTwW81zHAdgWT5O/FXQw1OT95aoOVb2E1bUr3UGRlVIVjGFRPlH/&#10;ANc1698D9Q1Lwt4qg8ZXXgU/EgWpT7GuoM8em2DlgXubgFTGwCA4L4C/eHIrx231m2tJ7W6eBbsQ&#10;yh5YmHDqvOD7HvWj8RPin4i8Y26eF7OY6Npl0QJrW1YokqnG1JSpG5B/dPBPUdMetGD0jFFxP1V8&#10;Y/8ABUjXbK11Xwh4X8M6Vf687rDY31jPJd2FvHt/eSMyhfPdOi7Sqk89Ov5sXN9c6heT+J9elk1e&#10;4upneSV2LN5sh3OQGPy89ugGAOAK2/gyujeENG1CK60KLUNXjkCG7kI8swSD7qHk5BHzjvnr1puo&#10;Jp19I1sHe2xKW8tEyoJ98/SuaurTV2KvpbQ5PW9Q1zWLTOg2yWIhdYlnTh3Y9BIevP6VyzaV4jtN&#10;QtbG3jZrooTcEf6sbuSSenTP0ro9a1KLQbG6tLGaVZidyKy7WYrxuUdSAaLTWdUHg+DVdRf/AEie&#10;Ty4jjDMzcDcTjOOprSDdtDKJw2r6vJHBcaTKDO7kISzfIp7FT2r1T4Z6VfeH9GupJ51ka+MflKDk&#10;Io+8fq3FeWRaJd63ql3HcyxWMqr5jbzhWOcYTHG7vivcvBlxpyWJ0topppbSNVaQqSmV6c9Buoxb&#10;9zlFO1rI17uacBQFMm48+lclfaYsjtcXEvls2cZ4CgdqZqep6laaudS00yNAhJmg5ZWHddv+HNcJ&#10;4q8QXF+5ktPMtrdXJVX4LkHjPpjpXPh6bbsiIxKeqvd6fdwtGht4puFd/wCI56jpxXYqkWmWEFxq&#10;ZBlnYIgQhjlhkD2ryPUbrXdbljurhn8pT5aZB8sE9geAKu6vp2o+Hre21WS8F84dSsW/dtYdj1xx&#10;XoyoqSSW5rKN7XPTrpJ7ZUur2RUR/uKTyMdAwrSsb2xnhLXM6KhX5lc4JHfA7145Pe674/1dUt4W&#10;kkRTJ5EeSCEGSTjoAPyppt7p4pdRkR3jg3KT1AK8Efgay+q/zPUjlT0KmvXbXOt3TuEBicxp5Wdr&#10;KOA3PqKxxwdzcelOANwN6NhupxTDsVenPevVirJIq1tiORt+ARyDimLHDJMiK3lDcMt/WomKCPzt&#10;xD9CD/Slt4xnJ49BVtMpM2ryKGGXNpI0+F+c+/t+FRQShwGxtX0PqO9QJHOWaJVKZ5GeM1MEWKNo&#10;pgVctj6VNikXA6mVTKTMpb5+/wAverl/HYXMjDTE2xxx5K4Iyfx9qrRRwrC4mPkhV+RiOCw7H61W&#10;F9BGkgOVdl+Xb/Wly9i9zrfh5rtzoFzqd3p9tB9oNuQk7gloicDKH+8O1QyeJ72+Se21xpdTL7wh&#10;kO4jd13ZzXH6VrN5pMrPAqzRzf6yFvuMfU/SkutSnmnaZY1i3H7q5IX8TWX1Nc7nbUi6W5uweHtU&#10;FtHdNLDZ25IKvMxAPOOwNentc6qNOfQl1RdSjkiyzKwdOnKoR0XnpXJyX2sy6X/Ylv8AZ9Rs47dZ&#10;XVlG6I8E7W67/XsRXaaP4AdbY+IEuI7Cylt1lWJDmYFR84MZ65PTH0rlraO0jGpNdzznXNT1C20K&#10;Hw3LAtttdZEnB+dkHBGPQ1F4T8SDwzqTX09qmqrJGYgjnABJ+97j271oL4dvPF3iK6h0p44VXJVr&#10;1/LXaB3IB5+grY8IfC/W/EGpXFhHd6dYywwySwm4nxHcPHwI7d1VhIzHpjjg81tG3LY0grqxo6Be&#10;2WoyPosd1/Ytq/m3jCP92XfbnZuPXPYVl6LoUF79tfzpllhPyxEj7nUtk85r3yX9l/4q3Hhq38W6&#10;9baRo9tY2C3p865MM5Q/OsfCMjSleVG7ByBuyQK5nRvCOr/2PJf6JZSXv9o3P2OGdiBvlUZZRnsA&#10;OvTt1rlmknZCcOVnLPa28UTaNcEafbCMSRGMZ3OVyju3XOTzx7e9XvhloXhOx8Sas3jBf+Ejthpj&#10;SWuFZJPtaupUxAchuuCc4Gc5HFc7qlvfXMVpqOnCW+u7uZ7VrJD5kxkhwAYoxklGHTHToexOxp2p&#10;wzajbXkEcunfZgqTeaNsgYflnBqZO0W0Dtys+hra7ntoI/E3jwHVYoYQbSOZfPMcZ+VEOeduT07H&#10;rWR8O4Nd8R6Dq/hrwtFCqyXL6xdSMyxCNVwjbC3GAuCEz64754vwx491/RNSv9Dkuo9VsvELC1uP&#10;PhNx5cT5VmiEeGXCsflGQemM17zpdzpnhyVtB8PGHWLNkWJ7uWMpDLHIu2QSR4+YDpnuK8y/2prR&#10;k048x494rsoNOiude0O5t/FNjpVvG9zdREkxPIxCxykcLyOOa8ZtLv8A4TDXH1KSCOO5lEcKDOFG&#10;fc8Dj8q+u7vQLP4beHJ9c8M29p9jluFt9TtGDyw3McuUj3pLnOxjwOmCetfOdpYvoN7fyS2iXdis&#10;plUxfK6t1BHsM8jpxSioq/KipQUdCh411XwvPqMVlpcI/dQNE4LFgkqfKG7fN6nv1rx6HSNQu5Jf&#10;sgWRIR8xz+orq/FhsotSubyxin3XkXnqZFyoLHB2sMjA9CcisfRHv3tobDTYJdRur64jhjjtlaWe&#10;Zz8oiSJQS7tngDJPTrXp0FywVhWa2C21aLT/AA0+iFGLuxYtGSQxJ6Y7ZH61q+HNV0HSWW7uZbpZ&#10;yRlVjG3HQqSTk/nWdZanBBrVzoOqaZLpE9tKYPJnR450cfwzRSAMrk9jjH61N4WvtBn1KY67HcS3&#10;UNwI0s2iPlrgjazHqTnqMYx1zV2Wo7WEuZ9b1jxPczaPJ9ls5H3K8+IxsA5FdPF4Ws/FFrNPJObS&#10;9jcxGUMXjGwcYx69Pbr7V5v4xvdSh1yfR5mCKJ3kRYjg7SeAMdAAa1PB+oau0Y8K6SjCa9m3IOTI&#10;ztx17L6mlUpvl5og0ddrVpZaba6ZpVu76fesiwyyQY8qVpDhix7t2BrCTSpbLWptNs4pp7m0z5hy&#10;XYRjux6Y557V3lx4Hs08Q6V4Y1DUXS43i4vMMp8sRjcfLbkBuOAc+te0eBdM8PaHr1xaa/rKWmh6&#10;67pf3swQTiwCMWijcKQJJAMbgOuDtPQ8vOoh7Rx1R4Zovws8X+MdFvdfsND1C8ktpBHY+XCRBdkk&#10;h1STGHMeMkLk/jwcLxP4M8Y6Ujafq2hXmgXNnHDNcpJA8c0UMhAWQqyg7WByPUV7RqmtReG/EdnJ&#10;4O1TVV8IaZq8d/o+m3VwZFeK3l3LK8a4jLOQeCOhIbOST3nxv+Mp+Ofi+DVTaNoIgtxaRRooWVoS&#10;xkJnfJ3Ydm2joAfUmqeN1tYFN7s8R8c/ES78VaXoHh6wjnuNA8L6eLWKyU7VeUAK074wCSOOc4A4&#10;xls+W+JLpH02wlsFitGlRsLD95QGx83ce1e0XdrYaVpc7WsMdsApBJbAYt6k9zXlOh/C7XvFOjXG&#10;vaNf2Hlid4hDLMEkDgA4YHhQc8HvV060bOc3ZIuMr6nHzS6trMNvpsrPqn2dlSJcZYs33Vz3Oa6O&#10;XwHr/h027+KLE6bHenZiTBaPDDuOA3r2x3r3rwX8OvBOneFpZ/Edxefb7Bld5/lW2WU9Arr94b+O&#10;ecV0b+ErjxtrNtr/AIl1Sx1fT7JNk2n2UzOzeXltsnA8sspyTnOMVwVs8hCTjT27/wCQoVWqidtD&#10;A8IaVolk62tvdSy2LyBRtUELnqVA+9g1L468JOJLq0SH+1oIwxdFXJwoyWAGSCBzxXoHhq6+HGi/&#10;ZbWxhm09ZJiLd7oNhQ54UHJBUHgMQcdzTvE17B/a1zJoF5HZADajEEhtvDtk9jzz0NePTzBzrrlX&#10;3n2EszTgvZx07HyrpmmeIvA+or4i8EvIvmwsbi1ugVWWPOQRHxvHXaTyDyK+htB8UWPizSotX00l&#10;VJ2T2z4MsEo4ZWx1BPKt3HocgU9d1CLXraz1RY5Zri3thayXMibUm2k5aE/xKCTz/k8TpNp/wjAu&#10;vFFmxacDb5LEIs2Tk7lPLH09K+jw+OStzHFi8MqtFV4qzPQdXidUKIhxKOQvNZV3bahfaLe2NnL9&#10;nnkgcRF2KBXxwd38P17VpaLrtp4ms/7TtCIXU/vYT96JvQj+XrXOePvEsfhaxs7aJY7iW/ZjKCT5&#10;iRdAyqOevf245r1JVIuOh85LV2PnXVfDeoyWJ1PYr3NkRIfm3eaEPzZ6k/4V1uj3ev6zdWXiGbyL&#10;VdPCmIF0UoTzlY+elSaUl7c6HquqSMtzBE6wZX0fJOVHQY6HvW/8KvB1trLa34gns3ntbRVhtYpc&#10;gSyEHftHBIxwCO/vXHOStqS1Y6PU7fW/EdkL251ZodIhO5M8CWUdDGgAGBzzXkWsG1t9d0y8t2nv&#10;3UP9paRchQcBcHpnHbsK9esrq8vNVtNFu7KPT9OtpMG1352gHJDYPJz15riviHJNaavcSWCW66TB&#10;LsVVOJWcgHcw7gdAeP0opSswscte2FxqEMn9nSRGJXMrIxwVCjOM9j7dKwdM1q1JikurVnjjcYki&#10;yWHJ5JweK3dOk0KXRtTt9Yhktrl8PazQv1Y8LHID/BnnjmtKxg0Q+G1S2tHOqQkLK0YLpL3LbRkA&#10;heMAf1rZtJWYnK1meieGJ7DVGaVbddSUEBnbgpxnBPpjmuBh0WbxBq0wt7iJYbadz5j/AHQo7Ejq&#10;B0roPAkvlWOqafb4jnnJnj3AjK4w49uOlY2oRS6fZDTNGtJrVbvcZPO+646ZDf3T6VjF2eh33TVj&#10;K0r+zNU1PV45UN6lmco4BEOwcMc4HOeg7ivWLjWtB1/wwljGqWsWkRRxl42EkjuMhFPcA5yRXjg1&#10;S08KaNdWdxcvdz3Tb5II1/dowGBlupJ7/hXeeCfBsX2KBbi2Kve7J5xnjGMrz6AHpXLjIq3O3Y46&#10;iszNsvDWoXls94y7VGWDnhdnrzXa2ut29j4KXwrb28jz3V5HKZ1fflMENlRyMe5Oe/Tnur3TI7qB&#10;rK2zGrJsATjoMAVR8EeE7jwvdyXl3IlyrJ5ao+CY+vIJ5BGa82VbnV5Mg459KMM9tE8bXUJGXQgg&#10;cn9ARWpY3O3xMNNimmW1gXeUc5LIv3lUDqAOPWvQNVs7fVLguZzavbRMCwUfP6dcdK8lj0mWSW5v&#10;pWlnvbBswtE2NynuepOBzUKVwudpeaj4ej1CZ7U/u5ZRtjwT1PGc/XmpdUa3EssTg29xGflWNQFY&#10;8dxXmKaqYUuXlsJLiUL+6ZVIAkY4DE+nGfenvq+uXVjCIgI7xmIdhlRjHGWOQKrlGlqdNrdzqtro&#10;U2o6dKY5ofkIzgqj8MV9Wwa89tkeexVS7SqvJ3dx3rt/E2j6rBaaPZxSPey3dkZ5go+UOMllB/iI&#10;GDn/ACfKPCqaleatPaxu0kUETyhXPGyMEkfXiu7D01JBzalu6v5rC8hQnFu+SBjlQPf3pbmSC9fd&#10;YCRiDkjHIY+mKS1ktpppJdRJmSRjhey56AVpaZp82kXs1xGzqmNyEjoCO/rW0opCY6+vrzT7DztR&#10;YT7UGGZcvkdFJHeuT1/x1PquneS0Rj+XywSpKEEYxg8D616pp+qaLf6CNO1yGJ4p7ln3yAgtt9GH&#10;K/h9OleceNdOTR7G6fR7SSbSJJVEczL8kZbjEbHO4/TnAqsPyudmhRSOHj1We5tY7XUJftK267YV&#10;foo9Bj0rRhubfVyLS8eQRqpyI8Zz2JJ6gVhaZZXOp3UWi6XE19eTg+TEn3mIGT+lQK13p1xcWsoN&#10;tcRZjlXGGVlOCOfcfjXqezvoilue8fDHQHvtRaRZ5Ps+mJuaUfKgbqvHQkY6frXUtrdhcapcW9jL&#10;Jqkjkxp8uGbjBOOflBPB71xfhCwu/FOmK6Xy+F4rVVEpWXyxPJ134J5yOuc129p4z8E6DbyWmiQw&#10;tqbIUF6FEhaUcYV+u33B5P4VxyjaVh8tzgo/Csd7f3em6h5qLFLt+QbWLdcHPIqhf2UXh2OXSBJM&#10;dPnlDNFIPmLpnj17muwS+8UyzQW7Mn2qZ0lcuR5j7SCd59+9SfGyKe7vLA7FsI5EDLKigLvzhh6c&#10;4pw+NIvW2p5jqFt4Z1T93pUdxaXg2gFseWTjkcZzn1riSxin3AbzGfzIrevhq2k2ok8hlQkBZgpD&#10;D1I/DvWMu0uozlc5yep967HtcSR2Wh6ZrXiCSSDSIDcyFfMaJeWwOuPpXRf8IL4oKxLfwnTYjlcN&#10;wynPUjrjvW78KtcsNEju7RZjJNqQBzjaImTOFJ6/N69K9Xe+l8RwW90gIWFdjE545PDH19PWvnsZ&#10;jasKjhFaEcruUXs0sPC9pY26rcvDGI5JvLGSO7EdvzzUN0PDOsx2NjeW630cabIeCAC3U5FaOowP&#10;awylpGSGRNu0nBJ6YArP07QptKkhubpNuY90QY5wB/Fj1rzE5buTuKSRvXsVppllDpVjgJAoTBO4&#10;AD3OSfxrufhN8f8AVvhPrM1q9mus+HNQCC8tYtsc0TpkCaDPy78HkHAIGOMCvOLO3v8AVIJ9SmiW&#10;WCAsNpOwuwzxx+tcT4et3/4S2E6ojSWXmb2QHhVJ4XOOce/X869DLqcnVXK9RKXKuY/Z/wADfEHw&#10;f8RdOXVfBmpxaugRWeLOyePdxtkhb51IPByOtdsjbjj0r8h/EOiyaBrkHiH4e3lx4futokc20pjB&#10;bkEfJjhh1U9Ov0+ifhl+1pqEO3QfippolkjAjXULPKzHb1eWNjtf1bbjA555r62WHkjWniYSWh98&#10;LxzT2fGMDdWRo2rabr+mRaxo11HqdjMMxzRnI6kYYdVPHIPNaG5U+YngVg4NOx0Ra3Nm/wD2kbH4&#10;IeF/tPjG0uNbsJJPLslgKmVJDk+X85HyEc+2Onaucsv+CgfgC7CtJ4W1iMNyMCE8fQuK+Lf2uPEK&#10;ifw74WJ2b5jqEnIy6j92nHUAHd7flXmfw7tF8Ua9pnhtriHTpL+TyIZp87FkP3FOAT8zYAHqa9LB&#10;4F1afO5WOPFYxUpcvLc+yv2mf20vAHi34A+MPC2laPq+najrWnPYwvcRJ5AkmwMM6yfLwWAwDzye&#10;Ov5D/s5aOy6/dbyyiCwxKSPlUswwM+px0r6u/bI+HuufCPQtK0jxLqFtf2uqwXFyrWsZX97alBsO&#10;4ZY/OMV88/s6+PfDOl6V4j0rV9Puri61MwmO7gjDJEqK21Hc8o2TxgHPf38nNansKM503qlozaNZ&#10;zpptWPreXU7SGwEcaKYkx91cMSBWbaaqs+oQXayJbwxHa8THGQevXqeK8n/tw6dN57P5sMnIQ8cf&#10;TtWbN4u0+dtuWDswC/LwAa/LY4vGcyk5t2NHiWtmb3xN0t9Ve7hSZGgkLMhcZViRlAD29K+UL7QR&#10;4R1ywuLppI3LFxCo3FwflxGR97ntX094jtrgQW72tx9vtZEVhs7Mex/EVy2o6faXyWes6xIlvcaQ&#10;2+OcuOATnG3uwIBXHOa9HCZnVi2p63OSc29zwTVbHWrnS5I47SSweGXLyyho3+YnAYN3B7Vy2laW&#10;uo3V9a6tKz3dqp8sIchtq7jz24r33x14i05fJiuLk3CygMQvKPkbgWYHAJPYivLtIu9J1TxX/aUI&#10;SxjeGTdCMopdFIUZP9419BhK85U7yViYyE0PVHcQ6TBpoigI+YOhzsH3mBbjPuDWyDbxFo7cevXB&#10;4q9b6xpF/LPpUjLa3Uce5FkYbBH/AB7CvV+nFef6fdXUupalZpIpWGUxx57BlBXn2711xabuWncz&#10;pLt4pZljjR0LMMuuSB2rb8F22taVrMc0LFrO5+aZefLZT2JHXntVnT9AuZAWljF2WOwH+H659a9S&#10;03Sxp+ltpUIVZcZU9sjn/wCtWOLxSjHkjq2NuyOnuPGE89vHZ3VjEYYk2IsWVGezEfzrkp9Uj+0+&#10;ZMqkYwMDgeuKoSX80cHlygZXOGzhs9PyrHdnwuVyOpx3rylS5tZCu3udWdWigXZaxG4D92H3axJr&#10;+ezmUvIzI/zq+MMD/dwPSqVveTJJsJ2qgzgehroby1s5NOSeUby5+Vj1T6CrjTjCWwGPa6s17cFo&#10;1ZZRn5gDnHfIq6bl2HLbVHU45NUNOZoRIMlFk4bAwSB059K0RNYxr5cvfncOW4qZRjzaIluwttIz&#10;vkpuHUA+lZuoXoeVvs0gLrwV7KfQVP5wlujHC4Ef8Le3oabLpUQD3SlWl5yo6f8A66OVJ6iv0H21&#10;7PdRoYcJcQDGeze496maeWRZBeyKsgIHXBB+lZN3ay6dDHKkojMi5BjOSjZ+63vXLhXlnea5JuHb&#10;kk9Se1axw6eoWOovfL1B1F8hmCLtViecexrX8P2eiz50T+0IPDFlcAvPI+3azp93cTx9PT61zd9e&#10;2Gn6W108hnuYVXMPGCx/hJ7ce1ef6jr8kjwz2cAhRjvZCdwPtn0relh5S2Nadz2LWtf8LWem3GmW&#10;gR52hNuJIo8ZJ+XLMcDBODkdvevNNI0+6sZspcSoqEfICdvtz3ptldQ63HN+7VLhyAsPY5wMc12F&#10;3Dq1usVjJZwQz22EO2UOHx03FeAfpVulyrlRstNSO7utOa1F3HA8d5JIsLPvOCpPJ29AOlUprqeB&#10;72GCUwSRJt3D19up5ptvqK3mvQabqlkkH7wKI1ypMmfl3c9Afzqjq+oGz1e4gJK3ck5XZGm5mIOM&#10;BQM/pSimnZibWyRzunSGx02VrsXCXLScM6kIFHUqe5J6106WFlfaQjXqpLHON4WRsOzdgBnJ61y+&#10;teJJHSO3vg7xI+1lA2sN3HIOOfaq7auZLzS7a2AuCJ41QSnaAobgMew9/Su5Qe5nJHp2m+HdPt9L&#10;tYUkksRITO4J24Y5AHzdv1Nczqthbzxrc3EphlgJ2AYwxz1Pc133ii9tLjUZY7ieMLBGShU5BYjI&#10;GfbpXmOlFp5777SqantO+EsTuj3YBXAPQVjSbauYx11FvNYb7RaW1w0lrayMieYq5DAH5uela0mg&#10;2sd7cTi52Ws+50SIAbeOPbA60zUNHt73TltXut7NtlS1jIwGXsx5wPWua8S6peaHcWapEjh1/exo&#10;24KB9P5V0QTbsgZdkGnTWsVhPK84ic7O25j3/GoryGEbVy0RDAMZm464xk4xSaJqdtGW1140lmO7&#10;7NGw+RCOA4HqD0Pb61x974gvtU0y4guIVDGXLydDnJzgehrojSbYKDasd9d6ppemW6pp8fy5xwOC&#10;erNnqcnvXGz+Ib2TUElkAbzThGcdB/hWxpOq2dloEd5J5OqXjnaLc8qhGeXPb1xXB3Gp3uoXS3Ui&#10;xCVWxGiLtjXnoB6VVOlq20aRjZG7qdxdQNJHcSAnI+ZRjI6j8Pauavb0TA4HlspCkjjJFek2elz3&#10;MS3WsW4UzEYjHzbv0BwayfGllGJ4YlihBEY+RFxtA9R6irp1Y83INS6HBh2cgmRkJ/umuj0We2Ny&#10;Yb0P5AH8J+c49Sf1Ncunlj5icYPyjuTWpo96tlqAup7YXYAI8stjPvxXTUheLKmtD0+VbSGNLfSk&#10;+0RTYZoyQf8APuK7Pwg7WMcmrpYxzszeSJZ+BHxyADgZNccL2wv7G2/sjSrbS7zerebHMxdsH7rK&#10;TwD3NdiiX2oaWsGry4KZb7NF80bOpOCW4JP/AOqvCr3SsZ3Oqt5l1dXcq1mqTeXIdvDN6AdhjpWJ&#10;4gsLCS4+y2js8StudfQjoAaZrHim303SDbQF7Cef94FK8GRFwMHHAzXG6ZeeKby1SNbVXF7P5z3T&#10;IRjHBGc4CD6ZOaxhF2uxWsrnqC6k0Oki2jPmhcbk7hRxXnkctlBqM25TbDkxRn5jj1yeSa7vS7ec&#10;6bM9xGzhyFMuMAEcjFcfqfiC4tp006wsI2n3Z87Z8xxz94g4Hrj8aqK7CO2ttQsrrQRd6taGUxOY&#10;4kyQzxgZ8wjqQSfxrh9Uc3kNtDpMKadcSTnOwEFYlGQQOevSuki1G41O3jjkhSO7jX52XIj4/uk4&#10;GKmtLqGGJ7qVRLLyuQATk8Y9hWkVqCdtDhfEkKTf6XNuSSGIrIOMMRxnjp71w2j7tSBtrZQZFIPJ&#10;wCPqa9Cik0myW4n1XzbhJX2Rop4yfvZz2rAcaPYXTXGjrsMnHzHGAe2BxXXG6VjRX2Od1abUWuvK&#10;aKSJlG3KqWAx1GcYp2l+HNQ1p1ntVWBLaRS0kh2Dg9iep9q6u81a/tdFaWIhZXk28rnOBnH410MM&#10;0j+FbOVysUki75F4Xlm69u1NzaRDbSNSU6Vp0DsyicL959oLFsdvQViWGqg2sto8cdsJ3LGTH7zn&#10;pg9KzbvUbBLgx3Mc0i7BsYcK3+PNZ+oamsK28Qs2hiaRXL5+fKnj5eeOfxrJU5Mz1e5Lql1B4Yhj&#10;vbyGa6aeXyEGMuSee/8AIVm3eraxuiu54U0+y3hRbz8M+TjkE5/GrGuahbX+ph7ibESyCWNWGAZB&#10;0ZQelYviy11C80f/AISC6fBdwscSfN8uccnnmt401axpbTU9H03W75ZhZeGzLou8FGlicqJVYfOo&#10;A6qeRzwax73wibvXob6KWOwSNw9wAucY7AdOT71neBpbqHSp7q5V1uISPL80Y+UjDYB7elddaXsF&#10;roV3d38gkkLfu8sNxB4AA7nPauaUZRehOxsjWrSdLnaslt9mdUMko2ow9VPvU0okvo4JEYBAc47M&#10;PUVwBuNSvrMpqMieSekfAIB6cV1EOpaVDpkFzdSlWs4iiqCRl15AYD17VzfVktUhXMVZNN0UyMI0&#10;uLu4ld2kKkgDOAue30qHUtahvp0+1RwTLFH8mFClT3HHU+9Ymp60RCksFt9oeU52HoD36H9ajs7R&#10;pidRnjUMGUmLqPm7HHYV0xoW3LStqWrTW428UWaWzyWoEY2seAHHfH9a9Dl8UTvJ5BdbqWJS5bdg&#10;sue/rXnt5NpS39tcXgWzSNiAyDuByBXVWlpoVmIdTMJvGm5jR3O0g9MgfyrOrTS1sOVtzqPsmr6l&#10;bvNGqW8cwVzh8hcjuvrxVeTRrBvIiv71orlnSQzuONiHoB+H4VU17x9/ZNpbj+zgVyI5FTKkt2I6&#10;8VwHizxvdauy2kNi2leXEI9rsGODklgeuT6GsqdKbdkQk2z13xLq+k3eoWz6LcrqN22RK0Y4A4C/&#10;U5/KqMfg68bUTE2pHTpFPnSbAGaNhyDg4OQfyrzjwKuoxrDcafsiniy3nXBCptU9ASDlvQ/rXZ6l&#10;qcSeJ4bxZVnnvlMc7u21QWGCfp6UckoS5ULrZFq98NaLDIy6hrp1O8Leat1N8ir/ALABzu96881j&#10;SdcutblGlxRXkb7eQ23cp43LnsOfet2W5fxFJNYyRpHHp5ZQy8iQZ6juc+9X7TUTp0AhFsUaMbXk&#10;c/MPoO1aRlyvQex49B4dvW1+fSplzsc75Fzgepyewrq7bTAl7FY/u5rgEGJ+hCjvz061p3Gu6X4c&#10;vDrV1HJq9s7fvYz8h3HoMjt/Osuy8c2LeJ5tbutLW5iMLxWttGxjA3/d3NzyPXFdbqSqFN3Oku5I&#10;XsptAuHSaRZvnMhCqRwQV6ZJp/hu90mzivrG7MOkwwylE6K7ylcbX3fdQg9e9cP5GseJ5ZtVNj9j&#10;itZVEpfISMnlQWPUnHTrxV3U7rwzpeqG411j4pkuQHeGD5UD4AG4j+EcZHpx7UlC7sUg8QeL4rvT&#10;7rw+dMiYh/3E0R4THc/3uOhBH4103w38AW3iSzFzqGqxWawwPNJAP9asYyFYZzuweSBzXkd5dxz3&#10;sk1kiWkTdIoxtQZ64B5Ar0P4awPqOqz2NlK9leCCXyJV/wCWgC5KNngDrWmIThSfJoM0bPxF468D&#10;3yWWg+ILu3tYJHe1VJGa3ZN3XymLIN2clSDye9e7/CD9of4gaF8R9J1rxDfx3tql3EZcKsZCsSpA&#10;YYAVgeVPDe1cB4eEEM1jpuuaTFqPmThHimLJudjtzuJHA6+nrXpFr8FdH1yc3OlSvp6ifbcNbzo4&#10;thnIOwjJx2Gc189jpUPZP2kdej8zSi3GSaP3YtL6x1vS7bWdNYT2l7EksTjurjI+h9R1B4rK0e7G&#10;ha61rdR77C9JhdWOR5b8ZA9ifr2714T+zR4nkn8PTfD7UrsXl1pSCWzfs1tyCv1DfNg+pA6V73rO&#10;n/a7dtuS8YLLjrx1Arly/E7S77n1F41KakjGvtLfQ9Rm0+UmYxH5HPG5DyrY6cgjPvTdw4YV0M7f&#10;8JB4ah1IZkvdLHkzZ+88I6MT3Knj6Zz788nIGRgV7tr+hipaaFz/AI+ISD1qtF8q+X1x3p9v8jNl&#10;sA9BT3j8uTjlT3rmpctKbpLZ6o2q81SCqPdaMIWZWx0zXVam4khg8R43CR1t7wLyVlx8shx0DLjP&#10;ocdc1zG0ghl5xXT6ILK7W60e/Ki21KHymJ/5ZyLkxScdCrf54rp5Tkkfmn+0Z8ZPjr8L9fF7ol/Z&#10;QeH9Sup49PW3hje4gWAqjfaGmjIBYsCuC2cnp0Hxj8R/jH4o+J2n28nie71LUNcsmMdrcYiFpbwv&#10;hmMaxhf3pdcnKngDnjFff37WXwu0q80h/HGpu0l34Zt5o73SpP8AUzDgCaPBysvAy3IZR64r84fF&#10;Xif4c6utnP4KtLnwmqWIF5FIB5b3g5JjIdiyjpuOM/3RznthVfKoqJlWjaPNfc9o8HPrWl/D2S68&#10;QSPdX0kY8q5BydxOcsG53YOenNZNrqOpWl1bXVpfvFdQsrI4OGXB6fT1B4NdXqvi4a18OPCl1pkn&#10;29rTTbeG789MQySAbXIZfvEYwPTv3ry/Ulgh2ySsLFwY5GbdjKlhjHfBzivhZc0a07d2fPWbkzX8&#10;c69f6TqjCPbe3l5N58uQSSrgE528BznPNaGh/Fq207FreY0b5X/furNIJMYVSfQeuPrXI61O2lak&#10;bW9gmkUum252koyyjKfMe/PTNYfirwY01hqfiubURew2Nq7LYqhADKPlAY8HnluMkfSvWappxT3O&#10;qjXnTfuM7XRvFV/4Y+LPh7xBbj+0BqEJXuvmxXJZJS7DOWHLDPUqM16L4s+JNxH4hvdLuw99Cx8y&#10;1ScYYQt0A7ZFfMvw+1aaZYdTvEN5JBCqo7AgRyN90qfb09K71/B+r+KdY/tHXtRGYCHh8vOGcEFV&#10;PTauB+FYY2UqlW9TorCqYipfluemeNfibouu6Fpvh/Tw8M0BMk6FcBnAwgU9fXP4Yr1jR/jx8LrH&#10;SLLTtV1y30W/gt4kmtpElPlMqgFQ2zawX1zXyRbXken6tfG6tBbTwSsqSyAlW5+9uOBn9Kil8Dr8&#10;avGOm6Zp1xa6dc7VtmkZAY14LtJMRyFA788dK3y6XLV5Xqmj1cozKpGrab30Puqx+LHw21xQ2n+J&#10;9OIA5aSVYQfceYVrch8YeDpsCLxHpMvv9tgx+J318cSfsSeNbx5bbwn4g8OeL54Threzv3DquQMs&#10;DEAuM8gmqsv7DfxvhQFbTSX3dUW/YMufXMQ5/E17Mq8VofbwnUmrxX4o+4Rrfh9opbmLWdLmhixv&#10;dL2BgCeg4fqew6mud12+s3sbgWV/Zi58oyRj7REWIA6qC3NfFUn7E/x9iLxR+H4Jwp4eLUISG9xu&#10;df5VY8XfCH4gfC/wtpo8feGZNBjnY2lrftMsoMoG4oxhdsZA43YyAdvQ1yVq3MuVHHmOKr0afN7O&#10;6/IxPiB4b0j/AIToXeragmjaJcael+8iqOGzskjUchnLAsFHJzgA8CsL4Saj8G9D+LGj6x8Zob7U&#10;PAKTSpdR2okDrG8bLDLKkJ85kVypdIzuxnGcYPAeK7a7Njp1gt6+rzGciCzhjaWTJOQqquTtLZ/G&#10;vaND/Zb+NPirwre+IpNJHhox2huLaw1BhHd3ZwSY44QCyMVHyhwpJwMc16GHqwcEpTPkI4nmblJ7&#10;ml+1J+0V8IfjtrWiQfDf4daf8OvCfhJZ7axv4khtNQu4ZHRlD28CqEjDhnVGMhDOzZyxz8zS6jos&#10;wL2ty6IWAQMuTj04rl38I38O+xj066N3ErSsnltnamd2VxkFcZI6gVQswqxJs+Zt35V60YQgkomj&#10;q3djqvF+j3WkaFb3t0v7rUIvtFqOhdA5Q7h2+YHHqOehrzdMCRO/tXvnxXK3nh7waqSpMLfRhHIq&#10;sCUcSucMByDgjg15zpHgrVtc+zrZrEWnBK7m2AEDIV2PTPr0rVVoQjzSZzVZqOrFnutN1BbNdHSe&#10;28kBbvzmBDOO6DqAa9h8Jadf6Vfx+JPDOoPpskcY/fxO0UiEDB+4RnPoTg1wsPw78R2YUSQRW5Zh&#10;uJcBR9WGRgda9L8AaJDFfanp3iK522Ii8xJbKQMTKvQqD1U+hH/1+HETjOPNFnEqq5j0LxX8dfH2&#10;q21rZeOJR4q020BfZHCqySSHIWR3RdxKqQuOhAyeSTXjb6pbaz4nV7OJrW1upAUNyn2dokYAyBVJ&#10;ChQRxj+ZxXonie38InwyJfCeoXMuvxBTJHcFFgI/i2ZAbcOq8nNeUy6Vr3iNCL2M3EqjCyykKAQO&#10;B7CuOnPozoTXU9NvdB8N6drUWuaLrGn2VzEhUrcOs5lc8ISqnHGMe9ctD410ue6n034k6GPGcSs0&#10;kMtq32acuMYUupXMWPTke/SvNLTwpreh6ml7cbJZA4dhCwmClTxuHTjjivs3wj8bPg7HfyReMfCs&#10;ej30kcRS4ghiuvMkUdQCqmHJ54zzwTmrcrA2fMujwi0vb3UNOeXTbLUM/wDEvLMywoD8infyxXpk&#10;81o+ZCsToWDh+M7xx+Feq/HDxD4V8ceNbfUvA+nSWdsbRIr68kBje7uBwrFMkAIgVQ3DNzkcAn58&#10;bRbe2vpI45yJEcht54BHYd6zjFNmaVjTXTnd7lrsnT40XfHcRqH8wY6DJA+vpXIDV5o3EiTMgJ2q&#10;6LiQjPtzn2r1Oy0S9MQfetzavG/G7I3FTjAHSuOOhXGni2n8ob4Zdw2c9OnFbxWg7HMhb6QOInmK&#10;92kyjfkea2dDF/pNxbtbzXC3Uj5VIpJF3Rg5ZGKMDtbuM/rXqWjW+l63C73Fk9rcqwDyuMjDd1A6&#10;Yri7Hw5qOv8AjWLw9oTmJ5rswW7EEuULAAoB95jxtX+I8DrUuorM1oSiprm2P0J8Bf8ABQfxV4I1&#10;G3vfE3hzS9dhhhMbWMMUtiETaFKqziYZx0JGOuQc8dL4l+Pvgz9sLxl4Z0fwH4WHw9uNOgu5rtLq&#10;eBbO4ZmjKjfCsbZ2qw3FQTkDIxmvz68Q+GfiD4XnuLXxLo/iCaCGdo1u73S7mFXQHC/fTAyOnJB9&#10;T1OLZaposUaZ02HT5EGDLFGVdh1+b+HP4VjHFS2ufVwwGErR9xpN+Z+x+qp8IPgxq3hi/n8Oah8O&#10;/wC0LiS0S9kuDe2MzvAwEbSedOeSRtJVOx6Zr8lZrHW/CPjTUba9in8OalYas11CXVopY5A4mgkQ&#10;8FlIKsjLlWXDAlSK69p4NP0fT9N8Ytrdtp11Et/pFvMGazYy5y6QyMqISDy684POc1+pHwc+G/ws&#10;8ReD7DX9bSx+Kl/dQQTy3WovDf3FsxXJt2cZYIjZwr85zn0qq2M5aXK9WeXUwLp1eRSTXdGx+zz8&#10;am+K3hv+z/E5hs/FWnZjuVjbcL1FAP2pMABSc4dBwpHHFe/XMPmDjAIrltP8F+C9Gv11PQtCsdEu&#10;41KCa0hSFtjdV+QDg+ldnGrMOeTXhJnSk9j5e+IPgjxEmvweItLjbVoyzoIFXEsTOF53HAZTjueD&#10;jHWr37POq2T/ABN0u1u9akvp7nUFZLAI6RQMgZSQThS578ZwOvYfSjeWOGXnrXmfi8Hw1f2fi7R9&#10;Piea3mNzcNbQKspWMAsxZQCxOACT2/OsnHlfOiZRunE+5NQ0aa6+IOm6vJbebb21lIiy7QdkpZjg&#10;t6YxgetfPv7WfjPxd4J8FWniDwasL3UMku7zxuQhmWNvlLLuxuyRnJAOCOtdpoH7VfwS1pI1vPEE&#10;PhudlBMeo/uQrYyQZMmMY92B9q+HP22/iF8Fde8C6bcaF42Oo6wklw0Nrp85u7eQ8b1ngDYQsCVR&#10;h655AzX0UasZxumeZyyhL3tD86fGnjhPiFrt1B4/soXv9MBijW0Uxi4UfcLBMByoOMgAY47V+pP7&#10;KXgbwlr3wDh8G+INKN1ZW99LdfvUZYp3LsMhgfmKDCEdsDIr8Z/D+rzap4xOr3MLXMVnBKzhD++V&#10;APkHQ7mU4Hriv0o/YN+KHi+e31rwsmkat4v0Q3SP9sWVSlhId24hJcHa42llVyeMheSa8+MLS1Mq&#10;9TnZ0Pxm8MeF/hV4zWy0ayWysrpBLBGhLGPPGMsScAjuelfM2peMJ5taM+poZLaVPLFqpxG+OrL1&#10;xngc5/nX6MfHvwToGsF/EWt20ks0dtJHAgclGMaFwxUdwcDHevyd8UjWxfWelWht4LiBQ08kx3Li&#10;Q5wvPUAjg8g9a8DHYKnGu2lozNz908r+J9/p+qme6tbBdD+zx+W46ByGOGbODuxx+FcH4n8R+K9H&#10;8N6To9xdRHRNSRXiiRFMkSxnlgxGc98ZrW+K1/fXEElvfEXHl3EX2iYArwnGxQOOg6HHWsxra3+K&#10;ltc31nA2lQeG9PlFvAzny8xruCjHUsB3r1sLGMacVLYxfdmd4kudUhXTbXSovOS5iVYrlAWbdnuB&#10;wOveum0K88Tah4ZvNM1m+uENiXWHcx2JK3zB9p4JDflXnei3XiiDRAdKnP2eTDgbhlHwRjkEgH2r&#10;2u50trTwnpcOvPLcvcRLNO9n87yP1GGONwJ5PetJQjF20Zm9D58v570aq3mTk35ybt0YbmJ9x1yB&#10;zXReHdbv9K1G0njmIt4EZTGw3KVIxtI7+3pWHe6Ffy31xdW8fkSoSzxu3zKOwJxwQK5+41e9srYM&#10;yhgWCkd+SBxXb7GM48pXNbY+g9K8W31ul1qlld/Y7aZ181XwxBHCgA8j8O1cheeIvFeoao8Xh24L&#10;xofNKSnZHJg5Knvg9DXlB1nUGkFmpXYzoxB65HavYF1y0thp8csR81zHHI0gCOCTtIz0OPeuGpgo&#10;0nd63EqjWx6nF4s0weCRYeIEGn645aeJrUHywyNlMnOTXGa19hg0W78RPcnVI7mRUvGiwWjabkjA&#10;4U+xp998M/EXjXxHJaeC4xqP2dczGV9iJ03N7BRzgZOO1alv8KfiLpGnXHg3xFYqNKvbpJWvLVld&#10;MgYBLHkAe4Bz2rjh7GnK6lqX7TufNupS2dl511p0Dm2MmE38ybexOPWoHVtRsWaFhEFUSbQMlucb&#10;R716oPA1roOtXs0d3Nqmn2cvlxLcxBXbPB3ZwGGehAHGKreRbx6op0/T4p4t2CoB6njeFBwMV7ix&#10;EWrxORPXU6P4fRafp3hNWlsEuZnk3GWaMNIgP90EYxWv4hbQ9RKDSv8AQr8AeftXCPtHX5f5UarF&#10;LBpzyv8Au4ogBsQ888AADmvN71201o1HmxTMu9VGWJVhwe5+teaourNyY2rM6HUNe1LRNLtYbNpb&#10;VHJWRwpw5B6hiOPzqCw123vtMuNMuRGbqeRJFmcYb5DyGK84x3qXUtek1fw3Z6VdQNBFAFdgcqzS&#10;AnacHkKPTvWXNpt62lx6pp6QwuH2H5wH54zt64HevTwdqbTS1FL4TX1I6RcX1il5LYWxhjwircyR&#10;nJYEZJwGwexz1rk9YbTtU1C+kjQck9uCemc85ya6i5+G2peInhMN/p14Yl5ljbd9QSoOdp/Gpn+D&#10;3jazszcwyWmoQE7A4aRSDkDbhkBGc96+tpL3E3uYxkj13SToJ0fR49SeJHWxijk8u3+R224DsxA+&#10;c9z+p61458P4LSX4m6VDqlul1a/b2SSOQfIVJwpPsvWvrjwD+yP8d/G+hRLayIWijDSwXEixLER8&#10;sSxyYfzF24PAA7US/sKftIeGdTi1bTtO03V54X80CO8TeSRyGVwBg5xgkU1Up7XN1GT6GpL4K8G2&#10;lvqUlvq2g+J1kUSRPNbxqlrMScxEMG4xjG0nJ7dCfDvjdoGl6PpXhSWzg02C6vmuxPPpqoiOkZjK&#10;htgXkBu4r6Ak+Af7TtnCbCf4ZWc0cg3boGgcfUstypznt1/Cs/4sfCf4zeNLTwtZ3nwlufDH9gxT&#10;xSSWKhxevL5QLsE+7jyyeSxJY84wKFVp8yT2CFKfU+WPBek+F7xnttYuru3J4iMGMJnjeyEHIBOS&#10;AMkV+gX7Hfgi+8OeMdZW91CfUIH0wSWn71mh2s4xKqklQzA9unqa+aD8AviFbWjX8HhjVraZlLxw&#10;zWkpePHWJmVcYIHDEd8H2+lf2UtbvfDGr6rbeNdP1Xw/OtgIYPtdrMUKhwSinaNuOoXpjv1xw498&#10;1KVjtw6anG59T/Enwv4mvrEXnhvVruwmtsyG2imkjE+B9wFCAGPJXOQTxxwR8wXnxB1PSPMfUdY1&#10;OD7LgTRS3E+5W6FSpbO72I+tfY2n+NPCkUU9vrWpRxTvIzDzWIIToo5HGMVwfj74UeFvHEEWuaTK&#10;q3cz7zcwkNFMgBXDDkNlsbiOeO5r87zPKp1n7SnJprdX3Patyn51/HP46X2v+H59Atbe91Hw7qMc&#10;dveSXTMHW5VyyGPO8MBgHr7elc/+wyurWHx00B9Le7t7f7XHNdG3D4Fqp2vLKq5HlqGHLDbzXt3x&#10;O+CHjK48OXHhOGwKJHextbf2fD50Pnsc+YDgPtGcFsBVyeBk1yHw50n9oP4G+LrvxXHZW6tcW39m&#10;Xks1uTbrbsVO7zFKKWBUFCCQTgYwcj0srourRjg6MG5yei1bbOLOcVCdT2sY8iS17aH7b/FXw14g&#10;FxFc+HT9ltb5wHurZQLiGV85fzFw+GXgnJ49+a6v4M3F1a+CbW31q9fULk3NxF50udzeXIyqGz32&#10;qDyea88+GX7Q/wAMLrwXpNlrGupaagtqizrPHIAJMcjftKcHjr2ql8MfiR4Z8R6brFnps1xdjR76&#10;6FxKkZlgx5rkSxumcgR4+uDtz2+kxWWYzCNRxVJwfmrGOHqxrQUqbuvI5n47/EPVfBPxW06yijS7&#10;sdQ0+MyxPkYxJIpZGHQjg9x1BHII7DRPidothHEl3p1wAzKGnAjZIwflLhsgkd+xrwz9oDxJpXj3&#10;xTFqHhKP+05dNtDbQXIUgMxbe3EgUjaeORjvXzFd/E3xFo8UkXxa1u2+H+gWflwy29t+9kkPDKNq&#10;B5nVwcHGU9QKym2l7p1OlGVmz9AvEHxI0/SruWXT9QsruJJNwtZVMcjxtkhRJ91XzwA1fnB8Uv2j&#10;vGeuXV5NBHp9hFJNJFCs0O66jjLFVhaZSoyMYBwWB6GtbUP2ivhJ8TfBGreELWbUtMupN5t7yGNV&#10;RXU7oN8gbcobA3jAIyeTjNfGutyR2ls8s581YDg4OQSejZ6HBr5/H5lUv7OMrfmcmJkox5YH2T8K&#10;v2y/E+lajp3hrx1Ztq1tbsbVZbdMv5R4jJAOWK9OAT35yces/tWW/wAEDpMWr69dh/Fep+Td6TPI&#10;ZXj8pZF86IhAyqoRjkMM5wewr80vBF5q+oXF1qdq32Oey4hniILrngn2PPBHSui1u38S6y+n2Gty&#10;zatbWr5imdg7R+aRvZiTkngZzyQAOwrh/tWXI6dSV/U87mnqjD1HV9GvbqW20tfOKylQY4/lcZIy&#10;GAyfauM8X39xpUVuqMYJZGO6BkMcwA75PIx9K9UvbW08JwxR203m3AJIm8tVDhjkcgZ61wF4snib&#10;VF1LWJV3RkKQRlgitkBe2K44zUveGr3OP0XUr271OO/tojfQQjbMkzbSCerL3OB0r0a81S1umZrO&#10;IrGpyoY5bP4VRms0m1LULnT4FhjliJCrhSrAdFAwNoHYVm+HEuvtEckkQaKOQecHOG2jqQO5pSSB&#10;o7BNUv47Qecn2bPUjoR71ki+vCG8idgrdcc5rR1y+S902WxhzcJ5i4AHzJ7H271Ui0K/i05ZFZUc&#10;8hRyEHbJ9ahRuCVja0u4W7dLaVhDJ/dY4DAdTz6Vn+Kb53vzBYN9mMIwTCeCR344rP1xdE063try&#10;+MwGAjMgLHzj6AdAag8OTaZqJuZ4fPRo0bb5ibVZcHJz/KrjFXKbLljql2UWG7AusdHI+YevIovo&#10;ZLixltzKEgDF1kRsNjrzg9jUdhClrcGW4kUwyITEM9WHbHWqc1pe6+88Npbi3RDk7TsGB15J6Gqc&#10;baoVyt4cn1m2s31CCI6zAr4cO2CqjoR3/AdaqeKxrV1eHWFFzDbFiN6KdiKeg4HUmutj/tiwtLSw&#10;WCGGERllEb9Rkj5vfNdx4V1XVtOja6QRXpfOIZhvjz0yRkcjtUXadxX6H//W/Z7Wfjd4C0nVX0Rb&#10;37feRrudYRlE/wB5/wCoyK5OX9ofQPtEdta2/wBseSRUBR/lG44ySQK/K74xfGH4J/CLx7e3kHil&#10;vHd0H2Lpnh2LcqjZuCTXG8RKuR8w3bgMfIcV8t+Kf2nvjf8AEu9isvhp4aXwfZ7V2TRRtcT5bDK5&#10;upVjiUMBkHaB6E5ranh5StY639Whuf0x654l0DwvpT614n1G08PWUSb5bi8nSGJQBk/O5Ar8/viz&#10;/wAFNfgJ4Fmm0nwP9q+K2qxO0RGnq0VkrgA/NdOhDdcfIjAnjPXH47XvgL4s/E65j1f4y+MdT8RX&#10;UBCLDc3DXGIhzgMCI0yeypjgHmu/8O/CK1tINulW0dv5bDzbuRQzsMk8uf1AreOE/mZxSnFbHq3x&#10;I/bT/ay+K88th4fltvhLosmRt035btkYcbrmUPJnH9wJ7joB82W/w1g1S/n1vxndXPjLUrljJNJd&#10;zyMHdsbizuS56ADnpXpV/wCIPht8PdUil+I8es63YTKRAuiiAO0qkD94Z5EGzvhTn8OKm1L4g/Cf&#10;xLJb6f4A0rWPDdwcMZtZlhxMMElAkckgBwPlIIzzxXZSw8EtjKVR30Myy0jSdKsFt7K1WyfPyrAA&#10;qAD1wMsfrTZbq43YYkY4C44+tXUhmOHBNwemyEGRs+4XOKt3ekalbKlxe2s9ksgzH9oiaIMPYuBn&#10;HfFa8qWxF+5juswId8gjmlZsuXwcMak371wDkjgkc091IKnHyjuKabKtcrAlWyOMdKsv5bbJGbyh&#10;GDk9vxHrUGxtnXBJ4+ldv8K9H8Ha98R9F0b4gasvhzQ5pi93cEZykQLiJMggNKwCZIO0Nuw2MFp9&#10;xJXfKQ+EvBXi7x9eJZ+DdIu9cdyQXhhcIuO7SsBGo4/iYc8V9afDv9kPWbGY6x8U7eXXo0ibyNCs&#10;GlQGZhgNc3aFNqp6ITz82Tjaft5viz+zP4Xsl0a08XWPh63jAVYrd324XIGMxuD+tfIf7UP7TfhP&#10;SfDdponwL8aXmua3qUjC5ntCvk2dqF5LOYY9skhI27SzYU9Ac158cZKpU9nGO5vKhaLkz0a01v4G&#10;fs3+ErnU9R0TR/D3iS3A8sXdwlxcTnO0mAuXlyRwVTjPXgEnxr4if8FBfDhtpB8OfBcGs6i8QT7f&#10;rKoIQ/cCFP3rKOcbnQ5PIr8rdYkk1bVFu7931C6LySSXFw7SSOzkFyWcnqRmpG1DTrFyLlxCirk8&#10;gDI969eOFVrzd2cLn2Nv40ftGfGzxpcGPxHruLK8L/8AEus1+z2OwsCI2t4diuVGAGk3t71zXwSu&#10;LvWf7Uill4tirADjYMdAa8s8b+IdG1mdE05gHXLM4ziPnop6Enue3Y1X8DeNfEHhi9nTw/C12l0V&#10;89FhMwlHQAlclT9Me9KUYpWiOK93zPsz5Fby4ULv6jnn2pwinYETSeSCeFPXHriuF0/UfHOpbZdR&#10;s7Lw/b4DbU3faCDzjGWxxwc8g10BuiCern361kCubsYheUpkEjOGPPT0qrJeXDuQzF8cDsBWb5/Q&#10;xqVI7mmea4YbhjNAMvGXYxztfA5qqJCeTgZqGU7eRg7vzFQKzhsn5h2B70IVi+0pZwCMEAD2pWJD&#10;BuBmqJkZ+3l57VG0jrmMEuua0SBs0JCyYLEfMe3PFWAq7QxHXpnpx61Ut42uMJEC3OM44/Ough05&#10;nj8uf90BxxzTszNzVzJ2SyEAKrN6DgVaj092wcYb+Va6W1vCQIQflGWYnJNI5Ocrn8TQokOfYqrZ&#10;QshaTMjE9+lXCfu8BdowMVWMjqcD5hRJKNuT8u2qsZuV9ywxyjMeCD371XWUFsNwO1QTSskI3Ngu&#10;fl75qmCf73QZwfWmkNM1S5UEDvVd2ZUDn7vrWYLh25zux2PGBVW5ud6rFwg5B2nNHKJs03n2h2T5&#10;gOn1rOFwy/PIcE9azJbuSOPywThTxVBrtpJAjja3fB4quUHM2p7qNwEDgDvWTJcyiRo4suM8elcx&#10;qvijSNESe61F/wB1HztX5mJ7KoHJya8b8T/GG7uovsvh63WyY5y8nJ2n+o/+vSQ1dq6R79qGt6Zo&#10;1obvW5BaxMDhlwSSOu0EgnHepPAn7V3hz4eaPqWgxeHp/GEl/JJLFOlwIEQPH5YjZSjEgctnIPJH&#10;pXw3fXuparMk+o3El5Iq7QSScDOcdelX7SxfPm7zgD7uAKmpTjUjyy2NKcnB8yPpL4V/G3Tvh/4H&#10;8QeFdQ0eTVrrVbgzQ+VOERPMiELLIWH8IAYYByeOBzXregftTaLpmh6bpMHhC8maytYreSU3ahSY&#10;l2llXacA8H/OB8Y2NlAD5soLtIMc9FPbmtzSrS71C4h0vSIZdUunfy0htkaSV3J4UIgLH6AZrNYG&#10;jJar8Tp+szufqL4L+JviLXdOj1dPDjaBpsyCVJbmdZHZWHyuEX5tvHfHt1rgNS1q6kk1LU9YuJdW&#10;lZH8sMxcrydoVedqjPAHArx/wb8AfHEd3DqvijUpvBcaH5IIbl5boqvIXYrbI1c/wk545WvWNd0K&#10;fw9ZS3dpLPOomRVmmx5rBjgg7ABxnsBXx+eUEknT2RpVk3FXPIvEPiG2gS1dG8+W5jk3Nj51b7o2&#10;tzgD8653S/GWkywCznhlu7iJdgyeMgccnk5Ip3jRtJiummVTaGcu3yLkM4+9jkYGea8ajn+y3huL&#10;cyCHdwx4b6nHFeXhcKqkG5HNzPoe9p4512xsIWs4IVdpNpt5BuTPT73B5q3e3l3cFbjVJUtZZANw&#10;4VFJ7D6dq4rwjqdjeabcvcn7dLHMu3PGCP73Skl1/RpfFGmXPiTTD4i0e0u457uwWbyDcKh+5v7A&#10;+p4Hoelczw8udwYJtux7v4S+KGo/D6y/4RmO9a6uDJ+4U4dIRIckqF53nPOeAK7/AMQeJdS1LTCd&#10;UuVvYyAGAUE/8BHX6GviLxLqNl/wk2p6toFgvh6zluXn0+0iuTcfZYf+WcQnPLbBwCeTWx4E8Q33&#10;i3xAbDUruS1uUhdbV2bew2DzGHUbVODXbXpzdBxv0OqnBzfInqz23U7hpYGeyZ7dE9OG2jtn3rm7&#10;bxkdMjlinszdOUbBkxySOORVzU9QuorYRTOlwnHAAjH1LVj6mIWhjluSiJFEzjaRjauScn3rxKFG&#10;N0pnI203FnCDxZqWoq9lNKUCvtCAYAXtgj2qxNqBsrYPKfPjJxsJ5Y+p9MVw0M9zFrAv47KW5sZn&#10;Z4liGduP7+M4UDmux1+fR9Q0ADS2jWcN8y5IdSDzgHBOfX0r2JUIKSUFoElYztRuW1BALC1jt5T0&#10;EOSWz3OSeRXJw2OtJqLW6GeaRX2SRqxLZxk4Uc8DriqEOrT6YzPDKYtxG5fftj+tdRpWq3PmHUrT&#10;MV+JM5HOWIxuH19K7JUHGOmxCnc6zVNF0zRYbOWfUIhcbCs1srbn8zqmAORkEDB71xusX+tRTCOP&#10;T2t5GXbGZkYBweM5PHU9qs64NRn1A3OtZkvCMsxUKW75OO/vWLqPiK8lMcd9dG5fom5zJjHYntWV&#10;Ck4u5M9jPvfDh0G0gg1uwluby5laQ7UySB1IP8MYz+NcrrltbpqiQ2JEULJwByNxx35r1xdc1CTT&#10;w+pXkl6XGFLNnaPTNW0ls9F8J3F3YJE2o3isZmmVWMETnYxjDdmHH16c16tCpO9mJbnzsXntJXgb&#10;7pbjPfHerVraRanMVdGlTAQFR0duFHHX6V0Hh/TIPFPicaVcMMi2fytzBEMgBI3Meg4rsm0K90C3&#10;g0y1WOK8gxJugcOpbs4Pt+ldtWtyqy3LaRhLoXi3wnei2gshqyY2HKidRkZPTOMjjmvRtR1y11Cx&#10;s7Q2i6NcQofMhiGIkz94D3GKv6Lq2p2qxwvcyy3bkmVlPLOe/TAFctrMm/Trh4VQ3EswjAJxtJPL&#10;D0/lXiSlKrO0iOY81uru50+9caXL5ZOVEmcb1bt9Kmt51VjFqLKCAdojHBPvVK40G7a+ktZWKNvx&#10;tQhvm9AR71Xe1ntLw2N4ht5FHG7uPUHvXtrlloieUVrswKY4/n8z7w9OeK5bVLxmuPIVhIq9jwAf&#10;/rVq38pjSRIxyDwwqlpVvbXl9GL6RYLfP7x34wvc++PSu2lBJAVbZFkkwmZnTnbHyfrjritlVMzh&#10;ZYJNgUlwQRyK+w/hHrv7MPgSwvLHWvDK/EXWJxtTWJ96khxzEsRJESqQMMBu65PFeo6voL+MbOXT&#10;tD0Cz8A+HIoC4vLopLO/ykiOKQkFg3HJOcd88FSbT1Rokfng39nqFMZdVIxg8nPfFdDpmo/D3Rok&#10;1DWLS88QXETiVbXKxxtgYKSvkHaTz8vNYRaBZnZ1A+ZgqgcLg9qkn0+zurQORklsFexB9an1KcH0&#10;P13+FHhM33w50C/tLg+HNK1LT471NM09BDCpuRvbew+ZyQeSevOea9h0nw1pmnsILO3jgfoCq5c5&#10;9+SSfzrsvgJ4VsfGfwJ+HN6JP7PEehWkEpiAPmCGMICc5Gcqcmvp3w94U0DQNv2CzTzsBTPIN8p9&#10;cM2cZPpXTKdOlstTRqpK8XLQ+ftJ8B+Jb/CRWbWcQxmS4BjXB7gEZOPYV1114Ci0kW9/qUsmtRR4&#10;8+JBs2e645ZR3zj8q8U+NXxS+K3hz4kaj4c8LavFp9lbiNlSS2ikIVkBwGZCc5J6mvKG+M/x5BO7&#10;XIJlHUNZwf8Axv8ArUrFzluR9UgtT7zuvAXhnVbSK807dp5dMo8RBQj/AGlbP0PINeZ+IvhLKzyT&#10;i2h1PAJEtt+5mZcYG4ADkY9T9a+evh98YvjLd+KdJ0S8v7R9LmvI4pYktYhlXfLLkKGUck8EYOK+&#10;gPiJ8a/EPhm6t7Tw/YaXeOzMs09zMwSMg42FFZSCuMk56dO9ZS1+LU6cPQqOolRdn9x5TPoOqaUz&#10;rp91PMSAfs938zZH91jggH0/Ose60nU7sgandI8JO7yYFKgL6Enkmvonwv8AEI/EbwlO+pQaf9qR&#10;ZvMjt5BJs8vOyRd2WCk8g5/OvEdRlMIOG3EntWtHBUpy5uU0rZrjKV6M57af0/6Zzs1vBaIqQII1&#10;XoAMVymo3DxTBRgBx/P2rlfjN4i1bQtL8M3Okz/ZVu9citbjPBaJwSV3ds4607V9QiiLtuZ3I2gH&#10;nGe2favWhBLRHhTqNu7ep4v8a9fvNP0SxbTbp7NhqsSTFCRvTkhGKnJXOMgdelcR4r1hGupGhl3q&#10;uFL5+XOBnb/Stz4k6bDrOhQ2txcrYQ2tx5807kBE2nPzFuB1r5X8VfEtI7l7Dw4sV9Gh2C5lVuG4&#10;GVXjjPIz2qqtRU1YUKfPqe5+E/iR8FPCur38fxd8MyePNSsnifTYLk/8S4AqHJnRdxkbJBCujIR1&#10;Hr7Wv/BSLUtFsxpeheC9HktEh+zJbadJcWcSx42pH5QRgVHQIAMjgYzX5xxWOp6lNLqN5Os80j4L&#10;MfvH0A9PQV9gfst/sy+I/Fvxy8JHxMq22mWcia3dwgh2aG0bzEjeNh8m9woIfBwehrxsTNqLmenh&#10;qUbqJ03i3Qf2qPja66v4x8Oa4bGQb4dMgtZ7WygiY5RfI6nII++SxwCe2N/4QfBT4p+HfEuoXlz4&#10;SvrOO5tljWOSNly4bPA29ABz7/mP3XN47nbgLxnGB19/Wka52L821fwFfH42o68JU27JntfU6b0k&#10;fkDJ8MPHFh4wbWtb8HXmvWmN4tJI5RATxjOwfMOD8rAg9xWB8ev+Eg1vQNCudQ8Ey+FLSwumjhZF&#10;JWQYBEPlqqskfHdf909a/ZWScTKXAyF45HeuLvI9OurnGo2y3iMeTIoK5J5O055rgo040VyxPUwk&#10;40IqMFofkd4h8YftB/FwN4b+Hvhi50CyyJZZtPtZo5iqoRt+1y7VVWz0QIx6ZIyD5Sn7HX7Qmqhb&#10;o+FbyVpCcSTTQKxJ5JbdJuGe5PX1r91Ib3TERoLG4W3jiPl7YsAAr2wPStu11A25ilnfKkgZzwB6&#10;n611RxUo/DoKs1VfvI/EvSf2avi14e+DPi2DW/D8cEWjTNfSM8qeZjaMiEDKuwHUZ9hknj5QuPh9&#10;r+urHZaVp0yMCS0ixO24jucLx7+lf0meJNd0+4tbiGeBdRiPyPEwBjZPUqeGzXFaB410GfxO/hGM&#10;wabJbwhzawwBIkUjd95RtLHPOR3+tXhm3Nu+px1YRhTlCK0bufg14f8AhFpOjfvb+zv/ABJqEIDS&#10;RPCyWm/GdjfKWYE9uOOorZfTPEs10Li/s2id2yYoIHEUQPVY0AOABwP1r9sx4p0K3sPKfTbM6i0s&#10;mbaS3B2hXITkLjlfQ/Wuy8MeItE1G1l1CfTbWwWDauUhjyWPXHyjgdvWvRVWpHXc4VhYs/NXwXpe&#10;lXPh6zMul2sVwE2sz2+JMDgEkrkkjkk+uO1e3eC/DtjZRSXeg6ZJqV1KQZXsowdoXO3eqcgc8+tf&#10;Xlz4t8Mq4ksoUmnmkMa7bde/HAAz+ldDZaLb6HqAuIzDZySZL7E2O2R83HQ1Xt5PdGnsYrRH5033&#10;gLxB4KvtS+I+n2Gp2t1p63F9PLdxE2s6kEmLYFDc9AT+OPvDK+GU/wDwuvwB45ttTiE9/qsDJHu4&#10;VZ3jka38sHoEdVCk9hX6kWupWGrXN3pq7L+CJBHcxlQU2yggqcjGSOtfnv4i8La98CfjLdeHvB2h&#10;pr+heJ5oZrS2LiI4ZiAkUn8JiZmBDKwIx0HSo1tdrETpOzsfn98J/GOo+AfD3i74f3Mh0MeJGgjv&#10;7l32yRJYGQNFGAPmMu4owPYkDrU3wwvoNQu5tM1OZrS0ijzA8a7jlc53Dpz/AI19v+OP2O7TxZ4h&#10;vPE1hYXGjLeg3E1utxFshlYFpWA+bO4nOMkA5xnIx5b4jtPB/g3wXomgaJZR6da311/rnxvkmjT5&#10;pppCRlmHGPugHgCtcyqUq+Dqe7dpX+fkeXiKUoe6zz5LNXdnB4JOOmamGkqdswGc9OOldDY2cU1s&#10;JY2T5iSCCMYHHBGc1rx2U7DYFCjtjkGvyypW1OB05HFtpauQrIG/CoV0eGGQv5QGfYV3jWN1Ehby&#10;i3uoJ/pQulTSfvDE5BHAwRz71CqBydzhpLIPjyxsI6jHWom0rUIiZCHZT0A5GK9BOhzh1l8iRy/I&#10;2ozDHTjArrLHQVSwmvL+0kcuwjt8Bt4I+8SmM454zVRk27JDjCS6HiSLcRuRIWjwOvQ4rtZfDtyt&#10;paTeV5v2uHzo8KRuQdTkgA4xzj+fFdp4b8IXvjHxSvhOytJUMUv+mXOwAwwKFZ22nLZCnCrgliQF&#10;Br6B/ao0D4WfFfwQuj/DrX7rTvEHw20p3FsY3tY5tPhVPP3CWONnkBReQcEsQeWU16+EyyVWTdR2&#10;j5dT08Ll1SrBzS0X9anw3ZXunalcS2VgftMsJIkG3AXB7noasrCRMYFQjnnjAFfOngfxfb6b8QLZ&#10;bl7tbcxvbyQ2a+bPcFx8oEfR2zzjrx6V+hNj8PNQvLSGW6U6TDOquEukzOiHnEiDkMV5/p2qcZld&#10;WFRRoxckVUwkoS5VqeK2+krPIFt4GnfcqAopYs7HAHHc19V/Dr4C/a4hq3jjdY26YZLQZWWT2kbq&#10;qnsAN2OeOAO++G3hjwV4OQXMim9vhgw7o9wQg/fVcYDH1/DtXqk9+ZpBd3rm1tiCUiI+Zj6n6+vQ&#10;V1YHJanPzVunQ6qOCUPeqasovpGhrbR6bpFrBpllZqFMixqgwB2wOBXlHxY+Luk/BrQV1PT9BvvE&#10;MCkvNc2/ygY+/hyGCL9cZz9TXo19qM2qssKr9ltohhIV6e5Y/wARJ71wXxYsmufhP4qgFut//wAS&#10;2dlifoWVSQc9sYzxzX1ajyQtc1qx0ufkv8X/AIhWXxT8ZHxzpyXOlfaJQGsJpN4jSNVH3+nzkZOM&#10;c9zXE6xqui/Z0uFkawkBHBUlSR3GOce9YV1pai5SNb46fKMkxbQwbPQ4PIrl9RkuYYbw38q3skUi&#10;xho/mA9MAZx9KzpU4zPJatqbzeKfslwLfSpMS3bbmkK4AAHJAPQep7VyV/rM8NxKlvd/aix3EjDI&#10;T6hqx7u/s5rmEXIliCRlQUX5iSfQ44rnHvRHK626gx78Ang/lXqUqCirkSnbQ9d+FuoXXijx5p/h&#10;e2sVlumEryTICQ0eMMZB0yue3Xp1xn7b+F/xk1j9nvWtY8Ia/p58TeHZmM0UFq+J7e625G1XIHlv&#10;xuycjqM9K/Pb4fTX0Pi60ls/EP8AwgSyM3mX0YJZSF+UMAVO1jweQMHvyK+iPGGmePNO11b7xMy+&#10;KFuokdb602sLmIKArpjaGOMfXtxg16f7p0eWWxFOu4Sudj8Vfi942+MOrI+tTHSdGhb/AEfR7V2W&#10;3TH3WkOczSZ53MPoBiuBgiMZ8hAFHXntisay1aC/M8drDLFLayrGwmXYSW6H1H0610e9pNVi0mJI&#10;5bhlZpW3EbFUZJ68muOOY4an+7gn8gniHKV2ddZ+BNXvbdJYJrUK6CUhnO4K3ToCKZL8I555pLt7&#10;qHT5QFKTITvZwf8AZAwAPWo/APxD0OEajp93cb47fOXYlfJ2/wAADfeyR1HA/GvWNG1PTvEaW8uj&#10;3UF8JlWTbHIrtGrHH7zBO08d66aGIVRXiXoR6B4vv/DElvovxEuP7Usm2p/aVsu6WBegaVTy4Axu&#10;I57gMeK+ndK+F+ianDFqumaj/aFtMA8U0bpLE4PIIIBHPpmvzw8S+M7Cx8a63JDC2vW7HyGIbC7k&#10;UL+7PIKggjoMn8z0Xwy+MviT4UanBq2kXElz4enZTeaZdBnjMbn5isYPyypnKsvJx3BxXPicujy3&#10;pqzOnD11F2kfoPf/AAl0bWLBtL1iAazC2MpcDdGCDkEJ04I4qLT/AIK+ELN2ji020iZCAXjhRXQ9&#10;RggZGaxPF37Xvwo0d44NHFzq8cwT/So0WONt45CeYQ25TwQwHPGeK8E0v9p/xdY+INXnjS11SDUC&#10;TBHMzf6PEoO3y23D59p43dCOnp8xWxEoS5Emdkq9JP3mvzPqY/CXTEl862Msezncp2sMdfwq3b/B&#10;/SZyJ3R5EIBBDKM59Tivizwr+0L4hmutQbxFeXHkIX+yRiXLHqQJGP3u2SAPYCvoL4UftM+E9L8K&#10;3sHxIv547u3k32hSIyefEwztDDgMGyBuIGBmlh5TrT5UtQjWoydv0PZbX4SeG4H82a3mmwD8hb5f&#10;rlQK4t7v4N2/imTwlJqVjFqMIy6vODAkmceS82fLWbP/ACzJ3e2eK+aPiN+0r45+JgbTfCSSeAvD&#10;6yOqtE7Le3UfQNJIuCgIz8q8YPXNeH2NnBagQKMKB35JPqT1zX0FLK5ON5uzMZ1oJ2gj9Z7XwJod&#10;uDG9tFtOCNqqAD7EDkVr2nh6zscx2irbxlt21RwSe5r4A+HXxo8S+Blt7PSJX8S28USxT6ZqMjNG&#10;iITt+yy8tHgHOACO2O9fYvgb43+DfHVq5t54fD2pW4PnWGpSpA/ygsWhZmxImOcjp3ArixODnR95&#10;rQ6KFSEloeH/ALU5h0/R5NQ0/Vbi2uNNjjkuYraXZEymTCZ2kfvRk4Gc8cgda+KPHPxOmvbGztvC&#10;WoPa2YtZLfc7MLsmcYlFw4OHOOEPQA9M17R+1d4k+HGteHFn8E3Q1jU72/8AOu44p2dI9qk5MQxw&#10;W6HH07V+f2o6w8wFokYhliPz8Yzx6Vz0LydjgrzXNoTajcRSae1q8Gw5wWHU9s/WuVms5NHskkuo&#10;IbmOY/KZQSygfTpkGrMWpG2c/a98gQggKMng9Ks6h4ns9VupFiQx27kYhkXlMdsnrXq0qbj0OaTT&#10;OYnkmurmA2qm3RABheMKTk1oanrEzf6NZgbDhQ7tmQEcVDqJntWS4tnASQEDpkH0rnWRYwHWQtKT&#10;kjH9fWunkT3IOuks5tMt4JL0pJcStnKsCw78gHj8avy6/fTwGKWTzJCynzDwdo6qQOua4g3E3mic&#10;goR296mWR3XcDjHrWE8LFu7RLXU7XSbzTY7uWS4UxyblaFF+4fUFj05rvNQ1N49Pi+2SQwGWQSbY&#10;sMwUc5bGf1ryLS545ZRLJGJVQ4KYzn8K0tQ1kxW8sUdoqiX5WlfO4KfpwPTJrgqYdSmkOEbs6678&#10;RaLf6qi3cmzToyc7R874XGMepPQ1peBjqOteMofsfmQ6PZ/vZVcgkQqcqGz95mOP/wBVeN2Nr/at&#10;wbSNvsu0HMrg7V4zya+jPhXc6bBo9xpdu8l5eRPmecIfLI/hUSfTtXZ9VhTV0dtGjBSufSUOu3Tz&#10;iQneDgDOTgDpVufW70ARGTeucgA4A/AVx1lP5a72IweADU73EduN8si4b5jk5IFYPQ720tTiPip4&#10;t1uy1WxsI7mZbTyC08UbnbJv4yyjtivnvxTBZW1qhs5SlxN8yLnJA67gfTFeyfEnULTVIpNQg823&#10;NvGIVeP70g7LzwAeh74r56ni1DUNSiSdFhmCeVErkbtp5wTSpWvc8ap/EcjHF1cEqZJNrgFQ/Q89&#10;ea7f4Ta/4y0Lximl+FiGW4Be4Mv+qVF6szH+IA/LzznHeqtno6ra3VrqVsJ2cHYw5KMAcYPbmsbT&#10;5Ne8KNBq0EbiMSq7Rvzu2EdRnJAHFdOklZBTmlJM/RGw8Qaim2UgBypBjPRcjuPUVjeOfHx0Oy0y&#10;G2v3NzcO0jC2IkCovBDc4HOPespNWkHh+TxY1uYknsftMaICw3t8pUY5+U9fQDNeE2ljc3N1HarJ&#10;HNKy+YApBUg46Hr+FeFjY8zUHsdOJqJpRTNzxX43nv55L/Ubj7SkUQS3DjDEnqMDjryTXD+BviHr&#10;ugeK7ZbG8kt5HmQM7kmLyX4aJ17o3147YODXP67dXT6xPpGoW6QtbyeUiIDg47knqTWOjw6RrMU1&#10;8CFgkVpNgySqnOBmunDYKEIp2Oem7SR9jeN9fv8AVfGmi+B4Lg2VuMajqTRsQzRJlkTcDwH28Drk&#10;jPFb7atdytllMTE/KQTxXkvgdG1NL3xpqDGS+1x0zuOQlvENsSZwMHaBnHt6V6Tayknd949ADXW/&#10;M92jflu2dtFqt0kfmO2WYAbunT6Uz+3JgymWQvt7A4rm7mQWsSrOdm/lV7/lXK6lqMtpIsikeW44&#10;JHU5xXDjJqEHbcdXEcsdDL8YzW8rX8LykFy0qqTkZI52jtu9q840LUJIhBMQZvs6H92eB0rrvECJ&#10;qMH2hABdBTtbHBGOQfSvN7aW4MBePKYyMD8jXLhEnA86L1bPo3wZ4suLqziV1KkDcm88MCcbc+o7&#10;V6idWuDEuGdlXB8on5Ae5A6Z96+VfDetwaf9k+1ySSRW5BEMShmLZ6Hv78c19EzzeTGWc7QQCfbI&#10;ziu/lVkevRrc0TqbjxPJZ6hLaWZVo4FVjKGwGLKGwCPTOCPXNUV16e4j8+QIodt3HJPvmuHvb6Bb&#10;XaBw/BI71ZWZBEkauFzjAzz+AocUOUztRqt444kyD/D1ArgPHPxE1fQr2ysbGcXMFmvnT2jEpBLI&#10;xyBNtK52DOCT3x2rahuUgUszBggycnHT1r5w8ZvrWuJfNaNFuuHaHz5m2xKH+6MjOeOldmCoxnJ8&#10;y0RwYzEuKSi9T6K+E/7RC+NbvWtOGn6bpN5ZMJUCqYYpYB8rFWQjLA9zjIIx0r1hvHcW9f7N0Dw9&#10;aEfed7eSZmJ75aQV+bnhz4T+MNC1NNZN5YxQwDdOFlZi0Y+/hAuXyO3Y89q+tvD9vczafHP5kdwt&#10;ztZHVsq2B74wSO3aufG4KFOTktmdWGxzlTSkz39viF4vjsnS1g0mNBg8Qyqv0wJcVn3HxA8cxW8d&#10;y8Wg28ecgmzbdnOfvFz39K8rv7zXdP02f7AsVyYwJDDKw+YL1xzngelYvhLx94Kv/EMVv8Q0mlg+&#10;ULbW+4wKo5d5GypwuOx/wPk1Go6I2li483LfU9x8OeO/iR4p1RdLsbe31CJfmb7LAyoBnALTMxWM&#10;d8n6da6fx9ozaVp+n+ONZjt/EWoyCTT44UlJit0Qs53qOZCrH5uABnk8jPE+OPj14Qk8J2Hhr4X3&#10;X9imWd4r1bWMLJHbLwm2ThQJAfmIy/b1z49qWonUIllEj28sKERmMnDHr83rnvxV4eMpSuRLFKUb&#10;XL2sym823EzDznbJfAG0DoqjoqjsBxXHSXfnOwVxJt75z+NcD4w8dh7CTQ5ZTaXyxq8scIHOPmBB&#10;JyAwHT29Kr+FNRW/0f7TaMJMNtkbcDJux0YdRXqRw7WoOrodQjxpO0cLCVXzuA9+oNeXePtV03SE&#10;jurPTxBFFKsMigkb3P8AF16Cu1Z0tpGaIGJzycdc+tcF4tszrSCDUZBbwF1aFVP3iCMlwemef6d6&#10;J0btNnjYyPNZo8x1nX55ZbiQRTWMd0QVSQkhmH8Qzjt3rnoNQnt7d4yPP3KVzJyRkdR710PjlFF1&#10;ZWmn3S31vY243/vFbY7MQUGO6jt1xXGK3XP0rtpU0krHHCPVmp4A00a/8RfD/heMiIandrbZdS2W&#10;k+VFCjruchfxr62+EX7PXiTwn8TnPxV8Cr4109lDQwmRJbWAvJtEsgQlHKDrE3IByR0z8i+F21jR&#10;fEdh4y0SWG3vdDuEurZpyAFljIdG2n72CM4716Xr37QPxj8Q6tLrl3r1zaXE4VXWzc28eEGBhEwo&#10;/CtWdHMj9ZdP+Fnw80KSePQ9CtdFWchmSDMMZI6HbkJnmr48H6bGd0NuFGeisW/ka/H28+K3xT8V&#10;2kWj65rmo6rYxMrfZ5Z2MbbTkB8/eH48dua7bw1458X+FGlfR9WutFurwbWEMzsAMcKAxO3bzg9R&#10;nrR7NyNFViup+v8A4X+Hmkm9XVL7TlCQMHj8wbtzdQSpzxxkcds1zXxD+KGveGfF3/CKabbRS2xt&#10;J5pVZ8FAEyjq4BxnGCGHXoa/NFPi38TYJUa28YasZyjeZvupXRAc8KjORnHtx14rTs/GGvzMmpXu&#10;uXesXtxC8O+cElkk4dSSScHvkmvIzCnOmt9GDxi2itTsviD8a/E2u61/al0J7Z54BDNHCmY9qDar&#10;IT3K9a8CvfEcnlta6BvitJpEZm+7IpXghSMkfgRW74luL0XaXVxcs9vaoiGJeFjZjz6c+vtXlGv3&#10;c2nXJisZharcfvYVGM4zy3NefQwsZK8tzknKcpczZ+hH7Ovj/SvEOva1fahrx8JWGhfZzbadLKP9&#10;LZkKzl4lwXPAIIXgkA9K+uvCGv3XjbWZ9QsybTSLMMiw5HmPIf8AVmTrjKkkrng4B55r8uv2UILC&#10;0l8VeK/Ec8PlwxCBXmwxDsdzFB/eKAj2zX2Z4M17wP4j8ZWHgfQtYl0Z9RfzVkeRYsnYXYqwONyq&#10;vOfoK3+s06HuOR3U5JtR6n13qdrLc6XdWVu/2eeeJo4pB/A7DAIr5W/aI/Z21xvAnhnTtB0xNP8A&#10;tt5HZvCn37h5MZnk2j+I9/4eg68fpp4J+G+kOkOranINVgiVTESc7yn8TY4I4z3ya8J+O37Yfgbw&#10;vFdeHPAdp/wlXie2aa1SaaIfY7KQLhnLZyxQ4+QYznk8GsK+aU4ayeh0VMMoxcpM/LH4y+C4fhL8&#10;N9a+GXi64jtdbV4LnSLTTYiyXKFwGnldlV/LIDqS+05UY3AV8DPb7br7TErQSgggkY6ema+yfGOl&#10;6n4turrxb4x1e6vdZ1GTzZLh/wB4hbGNoL/cjGPlVeF9MV4t4p8HXUqWOq6fcNqobMLgrtYEEBSA&#10;P4QB1962wOZ0prfc8pVFc5Sw0y98UQNLbRoklvgSbm2I34njNepfDDSYdV1r+ytdsvt1lBE2UDqr&#10;IvTd1w2D2HIHNWtM+w6BprWF9BCplCmQqv3gOefU5q/qY02W0t/E/g2Nxd2Lpvshwsy7uQ+Oc47j&#10;tXLjcROrGVOGnmc8puTs9j6i8I6DpWgW6tok8vkIW2wu24Rlhjj04rT8WRRXOkSHVLh4LS3U3NwU&#10;b70cQ3bT/snHI71w/gvXrfVNOk1q3zbRSKiSxO3MUq53I3P8J4B4yOaT4w+H/EEfgiy17UVl0jRd&#10;TnMEDF9kt1IiliBAcMYMA/OflJ49M/DYXL6tfFcjvo9X2FJxXu9WeGeJxoa6dJqHh2JILG7m+0TL&#10;xG8e44VY16bc84HasjRdTEcRsbGzjvLuZWUM4yWUjkPjqvrntXMeGfijfWutWWj2mk2Wqbn+zrHd&#10;QmYBW4BKg4JHY/5P0LZ2nh+PUdR1PWtN+y3rjbFJZkQRQkpg5jHykHAJ9ee5zX28oKjFQvcOS2h8&#10;0eKdDuNJsonnlWUyyYdV+8hUg4x2HpWp4o8VtZSaZHsZAbRZGiA4c4wMnqOK7PX3TUg24ZETACTH&#10;VQemPevKvGEM1y6324EoojGeTt6D8K6KN5xXOdNGPdHpOl+JLPUdPs5BG1v56hW8zHDZweem0djV&#10;DxD4Xs70qsEQvJz8hYsMbfU46/4V5hpIvY4vsSziWJvm24zt9cE9K2bXxTYaBHLYzhp5mkDRvk7c&#10;YII4564qnh53vAylRtLRnQWHgFrSRpb/AFKG2jAUAIwIHP8AFnoK8x+IOpx6prQ06zZLi0tMR74h&#10;8sjAfez6elTXWs39pZTwxEXH2olldiSUOc/4/nVDRtXsbe4jmv4VvVQ7iiAfP7E130qc4+9N3ZXL&#10;bctaP4G08aefEniaYx6aG8pRF9+WQj5QD6e/4V1U2lvp+jrq2lxSQ2EYVMzYEqgkLjjOTk4rl/7Y&#10;1f4g6vDphjTRtJ03M0VnEdiKmc5wfvOT3969W8OeZdasdDmcyQ3ak+TwRlRycH260VZyT1BUnLVn&#10;I3nga2g8Nz6jDcyXt1dBLi1JfDpGCd6lB94k9x2H1p3hPwr4q01ze3FyYLKeM58p/wB6Cw+6VI6e&#10;tdL43mnto2OmqRc2g8tI1HVenHvXoukRWlppFp58bDy4UMok+UgsASrA9CD2rixNRqFrbmc8PJPT&#10;UwtR03TzbWdvY2/kre4SdlJIzzzjsM81zWj2Vsdbvbe4g+SybZtYEZxweO/Ndp9sRWaK3RmUlmiz&#10;2XtmqenXCxyObxFmldtzSA5z7EdhiuGKJhfqcTqVnp+oqwuoPMijkLlGBUZX7vpx/OvIfEckscgv&#10;Y0ijiPASMYwM45A719MeMTDPp0FxZRJDJ5gRl6ZTqc+oriID4dtmXzntm8w/MFUSFR9DXqUK/JHX&#10;U3b0PnyS+WVlRVKsex6n8K3tGtdZa+8gQPGFKjJ4wDzn8B1r3DyfAsckt5axQX104GEkjVlLL93H&#10;936CuW8N6xbajrt/cauVhhgVwUyFYlBn5QO2eK1nX54tRiTGN2dXq95HPaW2nMnmLGiqj9/l6/rX&#10;mXiiC2tLlWjlF1NKrFwOdhGMD3Nep6dcWPiWC6ghzp8YiBhfAADHsCex71Q034U6/r2sWHh7Rtmv&#10;6vef6uGLJEYHLMz4wEUdWOAK46Puux0cqtY4Lw1d6n9ge1uTDbrEAUJIDyZPU57j2q94v0ywaygv&#10;IDieRMypGRgsO5x0yO1ez3f7KXxtv7hB/wAI4Uli+UrBKu1yv8WSec+1Y3iH4O/EuE6d4Yj8GajF&#10;riZ3LDbyu0wY8FhtxgDuM9R26dKTUlJFRw8mfNMSqVO/5WwMCs6eGFLmO4YFtjDIU4zjtntX0pqX&#10;7Mfx8jjYz+BNTiEjBBIIG4Y8AAjjJ9K5i7/Zy+N2laLPrF/4P1WHT7adbWS5e2cRpcSMEWInHLsz&#10;KNvXJHrXqpWVyVBrYsWfxi0vTrWCxj8Kw2qqqp5kchYuem4gjPuffmtrxBqdnBHBJFEbGVx57MME&#10;spGQufb2ryrV/hZ8TPD962m+IfDWqaNcRKC0VzaTxSAEZBKMgIyCCK7zTFvt2gw6tpE6w2Mifa3n&#10;iceYkbhhncB8uM7s4BziuSth7u5U4c6PF72fVNR1R9SdHuBC2Qzg7VAOOc9BSXDapqDQxSSmRIXE&#10;ijJwvIJwBxzivQ/E2p3F1411aSwtx/Z15Mu62tojtMaAD5I1Hy56+55NcZdadqJ1CdtPtruG0Dny&#10;g0Mm4J2zxW109EgeGna6Vz2nQNY8J3sEVn5CzkcFhEN+/wDiBxznPeuuGlw6NOZ7Dd84y0ZOV5Hc&#10;eorynwz4GuLK3e/vJmN3OY5rVrYsCg53LKuOp4IIJr06a6hF1bq8hgMYBnDdQw6rg968KvZVHyu5&#10;wyVnZHPeITqFjp095bxwBHO44f5lA6nb2P1ryma003U4/N1O/ewkAzFGqhlOcnnvnOK7fxbq0LrN&#10;EBshuiVBXqeeA34V5fe6fc3zCLTUVmRfnMjhePY/0r0sF8NzSMdC/rtzd/8ACPWmi214m8yB1WNQ&#10;W49euM5/OuVh04pco2vSSwWxYeY45JHoO2a1rO802wsHjurc3F+Wykin5Vx05/PtXO3uoXV67GYn&#10;aSTs/hBPUgds16EIg9ND2EfETQvD9h9h8IW0FoxQhpPL/fMp/hkk7g9TznpXk93qus22nsksb/ZZ&#10;5CzMAQmWORnIxz2rY8HyeErKS4vfFKPcxpgxQIu4uy84bnpnt3re8TfE/wDtWVYLazjbTVxstmjC&#10;AELgZx6H0/CpjHlqcsY38yb2Z59pVzbq0kcq7HIPzY4561Tu2QtiE+9Z5kleUy52EknjpzUrOXO7&#10;oT1xXocttRpkeVIwe3OaVZiASp3BuASKjcjG3PcHPuK0tb11tdvI7ue1t9PaOJYvLtU8uMkfxbex&#10;NWkUivDNcZLRklh268etaenATOWv94IyynOdx7Vj2d0LOcysu5Su0/Q962t6qyvESVPIo5EwbsSa&#10;tLcNDF5eFj6MPU9sVhhWLZbk10DL5q+XIN4I6ehrqtL0rTNO0uW8v1S5mnG2MMcmL1IA781dSCgk&#10;2ZyqHDxwSvCBGm8gY9PxrWs9IkREeVJHjlYL5oUlVz156ZA9a7vw54Z1TxZqtr4e0CKOW4uCdm9h&#10;GrBRkjceM4/Ov0u+BXwV8L+AfC6+I/E9tc6jrDpLcT2d8EmtrXach/IUFWdEXKsc5BPANdkacIw5&#10;56HDKpJy5Ufndc6VoPh6ziN3ZPGLiJNz5MbNjo2Dxg9c9OaZPq1sulQW+l3Us5Qlm89svGB91EPZ&#10;BX0j+0f8bvg38R/F9raWelME0u1ntlv9nlQXj5BUGBQHCo2SGIB+bpxXxbZyiVmVx5SknaT2HYGv&#10;mKtJubk5XN4Rf2jsRquky3Vuz5t5ZsxTvEuSFIwXCnAbA5xxX17f+B/2evDXwn8L30OvXepeIb/S&#10;7jUJ9SsnfyLaVV3iM7tqRlWwjRAPJnrsyCfhyaCw8Ovb6xqN3He+cGMEMHI3D/noewrvvHn7QHiD&#10;xf8As/eHfgYtja6da6TqAvZbyFcSTxq07pGV6KQ05Ltkl9q++ajTnb3TuoqKV5M+6fgx8Zvg34i8&#10;FeV8ZPFN14nWTTxptpYPaSSixWNChkLopAuCB+6kY5HXOemzPd6L8V9V+H3wu8EJF4N8IXE1xaaZ&#10;qYdW1FZIUke588oSiyynaFByfMfdk7hX5YeE9V1QabH4QsTFaQTTG4mkbCs4A5Vm6/QCvq3wt8R7&#10;HQPBw0fSLS30iHTJnnE0Bf7eJnUK8iS7vlaQDB2joODjNcmJozg1KTNHVi+hs/HTwcnwQ/aF8L+D&#10;PDqT6hpui29tqEcoCLdym5Mi3DTMAFYgqRjG3bxjqTBpM/wn1v4/aD/wk2rS+GvCt1ckajJqSgo7&#10;kPvVnXiPzHKqHOAn3ieOfAfGvizUPEnia08Q6fqd/qFzFb+WJ7qd5pvL3bvL3MSwUE9M4rX1rxTp&#10;2l/Dq50TWNMbUdX8ROj75An+iLFu8ueFiN+/JwVyARkZxkHWMJSimc7SueqeIYvhz8O/2kNc0n4b&#10;+ImvtI0W+WS0uC63CqTBHLKqSoNrqkrvEMj+HBz1PefFn4h2vxBvDZ6fcSafEPL+zQKghYrjMhYj&#10;k7jyOw44B5r4T8CjS9NvJb/U7o2NzgLgJvR1/i+h9K75vF+jNqjahcS3OpzozCAJ8rBQMIo9APQD&#10;npXJjMLVc1bb0IlfofWiap8RfGPgW30Wyj0zxDFdyx6fIcN9rheOT920+MKPlx8wDYXnGea7TXPg&#10;BqegQRXb6pHrs0LRtPBpiGQR5Od0gcBvKOCMkcjqBXEfAv4seBI/iVarpWnXGlQ32gvb3Fm8R/f6&#10;xES4YNucIjKpXdgck5HJzv8AjL4weOtG+KF7LC9rolx9gEdxbwLujkiK+ZGjqxO6VCeG4yeCApIr&#10;n9lUT5Ujqkk4Jy3PlL4kajdaJqeoJBbx21nqdy6QxrwFRThiiD7q56Dp6Vb0VPFng46D8QPh/Hp0&#10;M/h4veRS3Mked5QrvdGI38E8Hknp2rkrfULbxp4kstO168g8OafeaiIWvLpsLbRyuFLyEn7iE5J4&#10;wK+7PGf7GfhMfCK81PwvqZTxObUX6pc3IubaW3tsu5skiQPMsyFGjZtwG5eR1Pp0ocsUmQoPc/P5&#10;/GeueIviLe/EPxyq6tqevTGa5ZYVRRIVCQtHGOAIwqgd8DnJ69lr+pabe+KY3ZDBPLAoa8gAXfKP&#10;vbiBjP615vp+heItb8W6X4V8Nwza7q9/NHDZRW4zI8zDdsx/CVGd2eAATnHNe4Q2+nfDP4z6H4T+&#10;N2l/2LpllAbbWY0bzIUeeIssxkQ8sjshfbuKjOATgG5xu7oFFt6FXQbDwtDa3N3e2EWu38suA9wN&#10;zIqqML9O9ZNj4l0+01O51Kxgisby1t5YYZrdAHyw6DsPr1pYPE3hTw5D4pi0hpdZguNdvbfR9Rnz&#10;5cel9LWQZAczMuAcgfgcivGNIlZL7zrl9yZYbd2FJbvj3rKnh3Lm5ipUDpE1i/fVDq88jeeM/Mxy&#10;3PXOe59a9Rs9I1fxB4bbTvITN3KlwsszASrFjGE3HG3nNcloFxpd1N5l7axzxQhgIlG5pXA4Dr12&#10;+9Wr/wAYaoLv+zhtgWNdmGG0p7djx71jVhN6U1sYTTvZI7/xXaWvhePS7CzibU4raAxLO5Bcgndz&#10;t4O0k1y0Wt6ZpWiTas7NPc3k3krIRkxL/Fx1zUqawLq8s7B7mCW3ihUzYIZySTvKDOP1NeLa6ttB&#10;qd75TzQQPOxtopGyQp7HHGfessNh3N8s3sEIvaR6R481LUxoFrpse1rSQK2Rnc/Od3v6V3nwW8H+&#10;H4Xm1vxLObkTQeZaWUDo6u2OTcL95cdunPWvmyzvtRkEdoJ2eJSEVXOQq59WzjFfYHwkt/BC+DNQ&#10;i0FJBq8VnLHfS3IBfzJV6QsPl8vI4HXua5s2To4flT3ZpK0Y3RJ4mg8S2ugXOl29u1/Pf3Cyw2Ea&#10;FoUgOSG3AAbyQAQc4HcmrPw08La74PtZvGGv7la9gmaPTAdqRO2VLTJjJIwCuO3fni3H411+Hwb/&#10;AGjrFmumx6WRaw3Me8PcgKfmIPBHHUcZqLwZ4m1TxPpN9ZpcRa5do32icE5lW2YBQi9uOeg4zXzD&#10;nJxaMVJmnpsWlXmpaVf64zayjrIYQ/7tMxnI3Dj5QeueorM8S/ETSfEGrLb6VZ2txbWreT5qLt3s&#10;OoBHBTnj1Fc14y13StNe00i1t7i0ubaGVGhZiQPOAHLHovPTGea8ZvLSea7trKwujpgWUTSSKThd&#10;nPGO59K9DAYDnfPJ27HTTqPY9vtdQn1XU4LSWSOytYGPkwZ2xRgnc3fGSRWV8R5NP1rTBqUKQ6Vc&#10;WkqiFg+392SNw2DhmLY/CuA0K6kXXrqO7uHuFXL+ZtCl17naOOa6fxVptje6LbT6dqH2ya5kysEq&#10;qmwDg85r0PZclWKfTqfQKcK0I04PY5fSvE8WkTLeaXGtxetgS7jtSQA8gqOo9PQ1X1fQtc8bw6n4&#10;xd4xLauVNur5kVQAQiRnnYB0x1OevNcvqOmT6QzLcEKduRjt9D3ruPhUwvr/AFnTBcfY7m6tUmt5&#10;uWIeI8r9CCfxr1a0nSpOrB7Hk4ul7K8mtTZ8L6da2/gO4Vka2m1FovMLAgYjOeM+vPNb+ialbaHZ&#10;TX9ndyTT+W0EFnBzhiQFcjoBnnpyOnv0GuaNd3fh2HTGINyYz5kxHDsO59sV5T4RTUr7WYvDejNB&#10;Ytbs0tzfnIeQRcYUkc4PQDGeprzsLi/a8zkzyoz5r3Ow/s3ULfetxOttrVx/pNwsgO6GJuScd3PG&#10;R2FYmqaVYeJfDZ10usUOnGWK6lUhDdY4WQA+h7Hk0eLr6HStbW91W+eUlPIedQSTjgZ74xwM1yer&#10;eJtOn8OL4T0eNzF9qSczPx5uT8wxnhcHpXsU03Zo2SPMLtkeyiCOQVOCvr6Gtnw3rWq+HbiOSxlV&#10;JjkR+Z8yqzjGWBOOPepb3SDbX8LSL58Lc/J/C3bPoK9N8N/Dmz+IN6sVxdP4Pa1iWbekO5bhUb5s&#10;FiAG9OufTtXVVqRjH3i0rneRfDTxrouqWeoaxPb6pd6vES5tQSkRkGSJOFAyD1GR+FcFf6f4hu7i&#10;905tt0umXUloGlk2RxyA/dBPY4/SvRfi9rPiy08R6Zq+h3ssenWsEduoEgXEo7iMd2HU/h2rzyy1&#10;y8mFxaaiPMe8mE0jkYdm7sT3J9TXJzc3vIab2OAPhTVbvUhbXkI3ecqOyHcA2eqnocHpXtsd9c6b&#10;f29tcMYbeIorZxkoPU+9Zh122t9ttpLpOyHDqyncD7981y3iz+1bS8hubxzGLwr8ucp8zbcZPTHp&#10;2rkrNzfLIxle9mewar4v0rTLtPsu24jlBZcnDBgemB296q2utjVjcXNlN5xWLzXjIw0RX7wAPUDH&#10;WvOdH0azl1qFtRk8uCM4zn5c9iT6GrlwIbW7uJ4NvlQlgzIeo9eO2K5PYU17qJTWw7VNZ1GC6ErX&#10;LMs8fmAE8Y6Yx04rc0qK71Xw4+rxySWrK+MQgkvt6gY9Qa8110O7QPFIk0Vwm5XQ5XB9DXY+ENfX&#10;T9JmgkcyJZxO6xA4G8f1NVWpNRTghnTpqFvBcjzhJZyQxruR1GeBkDjvWS1w8kMvlxCMylmVfqfS&#10;s2x8QaLq9tPPe7mu7sZRm6x7Tz8oPXsM9qdc6pp5SGGKSUMo2+ZtAIHqB7VHs32EtDsdUu9Ti+H1&#10;nc3UzS3WjRSyM5PISU4VcjH3RgdenfvXnXhl0mjcwx/ZWuY3BmkwCSVONp/unpXp3hxLfU/Cuu2e&#10;o3ImitNPluI3HLyzeYoSJ89V2kkjHavPorG+vNGudS0q0mu7LTYPMupYUZ47aLs0hA+VfrXTSUlo&#10;kUk7Hk91eXeju1kYQs2SxD8jINbPh7xVdNrEs+uypNDPA0ZVztjjyOqr0GOg+p9az9QvLKQRi+3S&#10;o6EBkXLIT0Priq6+C/tsNtPFexzRvGznbw3t9RXoezvox+TLZ8X2EU1xoxiS40zzP3EgB3Jj+ME8&#10;89/ai78qcraw3rXaTbflJyBnptHSuGtreGS+bT5XETKxTJ4GQcDn0r2Pw7aWvi/UNL8P3Zg0iXf9&#10;nS4swN2QuQ7DPU46ilOl7N3SDS+h23wC8E6nb+PbjWLe3jurfS42iu5pAI1g3o2CS2PnJ6AdsnoK&#10;8Y+MM88/xAv9Rk0uXRhcO37uRdokVcAOCPlYHB5XIr7F0Swsvh94Q1rTIVufEusX0OBsch53XIiL&#10;xZyFjH3m5Yjj0x84eMPCtzrdhHr/AIjvZvD5j3RsJlzErvzhFPzKOnB/+vSw1apKrd7IpRSR5SLu&#10;4u7SGInZAR91OD6EHFdZo+m+HQYSl5MbgsCYgoCgj7vzHPGeorzGxuruxmkEEiyRKzKNw4bBwGx2&#10;zXQQS7F85hy33ivvXpTiNHsEOoy6PfDX9RUXjsSqAkEE44Bx0ArzzxFqt/rUkq38peIsXA3Hau45&#10;AAz0HatTwtPbXOoxieULDARnzhujfJACkHjGO9d2fBmnalqt7ZTKFuGYvCR8sLL2AxwFPY9q5LJS&#10;uy09LHm2o61r9/pUNsxMaRqqbR0dQMZBPIyOorQ8HeHbHWb6OzuIJZ2dWGQpKBwM7Sw4FXPGmiXX&#10;hARQqUmhdVBXdna/oMdsV3PhULpPhtvEdusyxXA89EAIUOnyvjOSckf4Vhjq/s6LlF76D22PSNJ8&#10;P6Ho0JltbGA3ByZZHUEgAYwM9B3+tR+eYIPsVsB5M+ZMjjDA9q0ZkguNCsbjcwbU40myBhgH5Kkd&#10;sdKw53t7KZI55AUDYC55HrmvmG3J80tzK92cR4tuJtljcmSS4a3k2AgnJXO5s+47VtRa/dXaQhmM&#10;sIAVHYkkIfrUPiaDT5NVB0ucPb+UZGi6hZT95QfwrN8PQfb7Zr9jiESeWR/cA7Y9TXQ4xtchaO50&#10;l94rm0SOPS7ArPE7Fptw3D5sZK8jHFY2tXL6V9nugCvmKJlHXjPHTrmpr/SDe3Il06KONSMBWY5O&#10;PTrya5SXWJDcPZ6hvf7O3kAyHJj2nhRnoAa9HA8sfh3FLY9W0nx5ZPPGurqNPtpoTJHIx3MGU42s&#10;BnGfavRLmy0PxBax/a4S7kAxyD5CM9DnGcV4x4S0iz1HU5bTUZGlfyQ8bcHA6lR2HFe0QOqOigYj&#10;QAAd+Olfc4V+1pqUjyKsuSVkQ6B4p+IPwS1UTeGtRku9OZg81o4Z7Ri3I3qcAyBehz0/DH3n8Kfj&#10;j4Z+KViYJHj0bW4lzPZEsFIxy0Tt94Z7da+Q7e/F2w85FaFl2sjAYbtyD6151rei6n4c8Qxa/wCE&#10;82iQgS74yDtYnH3TwQPSivh01oduGxfSTO9/ar16Kf4s2COrs1tYJbHBBQHO4FSONvzc++a830fV&#10;bvTriG4tJPs9zbyLNDKD92RCGRhz2ODXzZ8bvGutW3xNUW0/9qzmyge8lnYnzJXxISFXAXAbGK5u&#10;D4s+J4njMFvCSrZBbJAI9R3rShXjSiosqtRlVk5H3r+2p8U0+O/w9+Hk1oBDrmlm+ttXt4wz/vD5&#10;Ox0OASsuwsOOpx1FfP3w80i40CwtbCXTJ9JF3CrPNIpVZ2HBcZrjvCPxI8c+KNeis0tbe0jTKzSR&#10;rg4bndyTgjsK9w1SfUL7UY0Mk0ltarkJ1wFGW2jvnGa/PuIq85VXQirR38zW7aUX0Ha1okt6iRWr&#10;gTggKrsFBBPcmub1/TNOt5otNt7wxXkJQTOMYVwwLBfoPWp5dU1XWNNu9Ws4BH5C/IJcrlegKcZL&#10;e3WuR0+z1CRUupdr3CncY5CQXJ5z/jXzCg07MTRqX2tXkFxJaRXTvZpIV/dkYK+oxwa5GPUbnUrK&#10;eymIFq025nf7/wAhIBB7DnpW5ZC71HWhp9q9rpxUu1zHOMLhTllQnpgZ6muPa20zR9YvZ9Vu5JrC&#10;SV2iWP7mB90KR1Hpjg16GHpx2sJx1OZ8T6rpEytpNh5jGJg3mOOJWx2IPCiud0pZNK1mC51FWkiO&#10;RtTkbiPlHHqah8Yanpt1qcY8NborVUGVmj2urf3ScnPOec81W0nWdVDho4GuntF8ySWMZMcY4LkH&#10;0zX09GhaktDRq0R3iO7mvtUDWlomgNbgqduVZ+5L7u/vU3hLWLfSdXF7qkf2yGTCyDryTguQOpA/&#10;Grc9kvjbVJLiz1COxcIHZ735EdRgYBHf09qi8MeF7jWtVk0+V/ISInbLgiKQL1G7HGRytXOpSVJq&#10;WmhqnHksz3o3NlZyeRo1wskYy655BB5yM0JqtwqvOWBxkE8Z/Ks3S/B62qwWvmtNaxthd5zIRnoT&#10;xxVrUvD1vZS7bRpJh78kH0+lfOylTvozLQpCxTUQPMEkY6q4Hb2J4q0ml3NgWEUpvT234GBjtXXW&#10;ek6nbeEJ7jUXjiZGDRrkb2Q9MY/i9hXDXOparDOk4EbxhQAre39amLctEFjetgEdI544FBHzuzDc&#10;D2GKivrpopwkbxsq/d2gN+BrlMXks0k0+H8zLY6Fc1NbM4BO3y2B/HjvWipJatg0bEupO26O4jUH&#10;swG3g1kXs9gIw0RbzPutx8uD1waRfOuFMlxK9x12jrVCeEtHsGNmc8+oralBXHYks2jQyG2fEUY5&#10;Lfez349BSPqscQMxw59M9frWNKhgaSV8KHHPp+NZjO0knmAFhjnaM/TpXZGlErkRqPq4mU75XVM5&#10;KEYUHsaovNqkkzy6aBLbgDcx+9n2GKdBDJPcb44xOEHKnH6iuptJY9Ls/tk2EG7DqyhgMdAR70qj&#10;UdkTJJHJReHLzWFE5aS3AOCH4ST1JyDz6Vkan4a/sfdJFI9yuMmPOUT/AHa9al8W6eYI4bkEY+ZR&#10;CoIwO2M8GsLUdZ0PU7OWSwmWJpGziceWwPdMdOT0NY069fn1jZCjc4PQdPm86K4kfyXZTjJwSPSu&#10;0azmgt/OaV2gHLBQTIvuAOTXMNDcwyqr/OxIxt/hJ6V6RpGkQQIs893OZ8qSnymPOOfcVeJrqHvF&#10;Rm1ucp4Qu9HTXJ7rUlmuJ1GbeWVf9WQPvFf73oe1dvouvWfhzxBN4zm2h7WGTy22B/PEnBXHPJHc&#10;DPrxmodd0nTgzTyKYrhULbk/iB5PmeuayLG78PXOm3D3yefsiIgBJT95g7cDjv7Y/kc6bVSXOhuV&#10;9jMtLfw94+8QeIdXmiv4rWWBp4TJsEQvJOf3jnrEOemGHHUdea8UeB7LRPCWkeNfDerWPidbjKX9&#10;glwr3tlcKxA/coSxhbHDHB5HUFWNiO28T6pYr4X0pWe2vZlMyRrjLk9Xbsi9T+tdh4f8AR+D79bx&#10;7pTJtPn26KGDEA5G49q7nWUFYnmtucQNN1vXdGhuhZXMTtETvjRmRyeQVwO3TGc1Fpega3pU0P2x&#10;f7LZhljuG4gcZx9e1d/qni+902xdrFGscsQoXofoOgrCFtZaw0UfiHU57Ek+cohQSAHg4Zs5BP8A&#10;+vmp9rJrYXMytq0KeHd2pzyGbz4v3fl/NIrj1AxwfWsCJoJ9Lh1zWGW1WY4VUO7jPG7PIJq1r/2K&#10;e8kS0eRkEZRAx3AhfusCfUda4KzGoeQ+jgpNDK4APJbIJxj0rpow0v1JSY77elqZhbxb181jEzng&#10;Jnjgd63oNM04mO51CUzxzjfLFHhCcjt9KqWWkw2zyf2lG9xJC4CIhyrj1Ixk89q6fVls7iWD7TEl&#10;pJb/AH9o2AgjIDfTvW/MtirpHH6hbaVPItvoFs1sUbEjyN87ZxwR0+lZdq83hbWVj1GCOZc7/LkG&#10;5HU44+lLfmW7kuLuyYBYm3bk746YA96ZqepaZqulW5PnHU1IMkkmNhA7Lz0/AV0wTehSZ22heN1u&#10;PE02peIHNrbeW3kx26lkV/4VVSflGP1/OsvxnfjUorbWbVI7YXLuCFYNNwcYlH8JI5rglPlurL17&#10;4q0sjTEqeFHU+ppLCwU+dLUpJGcFbzQQmQD/ABcCriP5UrS92GPoPapXuI0i8gR5kYjLtzgD09Kr&#10;Ku+XyyCxPTFdGmxXqdz4Uj0rU9Qklurg6db2SCVy3CuwPCZ9/wA66rUdRgivUuNAv0mSWXISJ9zI&#10;o5PGeK8hFtAzy2EU0tvISAwOAjVraC2iaFqfmalE92hQ7BwMydi3+yPTvXJUoRepnyWdzt7rXE1i&#10;6ktNUD2v2VlaORusg7g+nHpmu51PxZYxiDS/CPm3yuqxl7hdhDdBjHXJrA0yfQ9UJuNaT7IdpZWT&#10;aSTjgbffp7Vyb3F3Jfq1kRDO7gIvAGV+716Vwukti+V9UfTdhFfx+H7aC43SzQDdcCZxjPUgY4wo&#10;49a4ZbSO58SpewTgWTS+bK7/ACgbesa467ugPpSJNcap4WSG4ZnuZG/eKn3VccYBHr3/AMKydL0y&#10;88+DSblmtPLXzJPNBBCA5JAPXjpXHCNm7nNFu7TO7kXzkayhAt7QkiNUGSM/7XWuImvEskltbf8A&#10;dvhlLk8o3qM966u/1hYZlGmQ4gg+UHGd3+0a8o8TPcf2w0sTCS3kQyCPpy3UH3HPNddNFxWpRupj&#10;LpcOl5DNCcu2ck5PrWVJZ29uYrlJWudjglGABGOv1qWKW2azW7NvJGMncrcHjrmmTWs15dyzWiJG&#10;mN3llgGAPTr1Fbo0fkddf6gl75M8aCdI3V0j7Mw6ZIrq9ct4pbWNVVLd3UPtk+QLgZZRjgNniqPh&#10;TTYIvD1nrE4JeSVsjHKuh4/CpNZa0vbm20qRJJo2YmXeCFIPbd71yt+96GUtWebm/wBZvZ5IIYI7&#10;ZrZwwEhBRVI6k9z346Vy2pX+rWGsHVXcSMG4K8xE+3b6V6Xd2/h7TtMvk0+GR0jbdKJjwR08tOny&#10;8cHrXlN3qtjdhoYIGWJGyAWyMemPb1rtoycntoCb2HX2rtqWpwX10hcom116AnOegrqlu7zUtE+2&#10;ySxW+JQsdsHBVQv8TDOcnv7V5/tJTzQCArAH2BP9K6kafpRsSzSeXLnKMerfXtzWskr6GrR0bajr&#10;1pdx2eto8rXqqbXyhmN1zxtwOnrjpXQ+JbDRdKksY2mlmuZApcMo8tGYZIDDjjpXMjxlrEDWD2Hl&#10;RvawC3XeVYjd8u5QR8uRVPWNdu2uVTUI4YhsZZCPnDOcfMD2zWXKTy9DmdQu74atcfvi+JOM9MDp&#10;jHFdxo2t2ep2L6Rf5gud6sjY+WTHHJ7e9czqsnhcwWEdgZ3uWQm9nzuAckYCg+nf/Iq7o/hK9v8A&#10;UI2muFjso085pozlgnp9SD0p1LWKla1zpmmg0u9hju41uxNlGCHcFUnBxg9a19YuNF0ixntbG3lW&#10;9lVXjQNlVGQT5mehAqG9GhRWgubOMQx+YIxI3P3RyT+PNcdealaKZ3EgupVP3h/F+fY1ktSNznL+&#10;e4uYmeeTq2VT0J64FereHbiTxfo9tLcSppn9jxkyLGdrOY8nJJ7kc4HFeZSX6S3SzIm0Ou1k44J4&#10;GK7v4b6cms6zd+Hb+KcxSodqInzZwS5Y9lxzk/h1qcRZU7sT03Jre4vNevjcsZ72zRjHhRuIkP3O&#10;xrp9W+Fupm5kubu9USyoGWE4MucDgjIAA7n8K9k8MWXhrwnpDaNYWjNKH3/aG+Z2YdA3oB2xWV4t&#10;uEjuLC7lBFzyoVc/NHnnOK8eeNnz2pqy/Mhz7Hldj4f8ZaXbtbahDZpCi5iaNyXKjqSp596rzeAd&#10;X1BRcHUre3M5DI0+4Fc9BlAcflXo+tX1nZeQxLSsyAHK8KrHnn+lVEeS8RpbQDyYmU+ZnAAz057+&#10;3WtFWm1ewKT3LWjeB/8AhGJY9R0+9/tkm3xcK6/KJcfM8XGcDsCM9+KyfEps5Ly0u2ja9ebarKMj&#10;MmdqjH5Cu4tPE9i1u0Wnv9okgBDZXaQ3pz1rFu1s3s4bq5lW3vppAf3eDznrj+ECuP2k3JuQlJjd&#10;a8K+IYNJ8uTT7TUPPGx7VCpkjDcDccY3DvgnHWsSP4YaVpsO4QzT386ofLndREpB+8pAzgYwBnFe&#10;nwzzWkUNlM5nYE/vFzlmk5zk5Nauow6XbXcMWs3bxPDasyxquWYHJQ7unXtUqtVWiYk3scJ44mlt&#10;9E8lIbaSNjH9rjyAHK/LuKjq2B9a8S8T+DLi40xb7SNL+xyIfOeZQwJQfwKnRs+1ekRI2ou8Eo3A&#10;kysH5+7yAc9a6TUfFV2ulxw2+Dc7irluFjQDhlHTJ9K6qVapTfujTsz5vv8AR75bW2naxi0g3Fvu&#10;jknJXzSR97HY+3rVXwND4mh16VtCZRdWKNK4Y4G0D5gB1O4e1fQE01n4g0JbLVwL6S3mVgx+9jqS&#10;D9RTvDvhi0g1C5utPhXT5JIgPPbjzEzyM5xmu+WObg4tG3tNNjkby58Ra9qCRXYSwW4ysKTOQYh7&#10;cZ5Pcjk19EfDm50Xwjo0eniK5url932qXdlXc/xAd+MKM9AB6k15Hqs/hybXWu9U+0rdxhFja2Bf&#10;cU+XBXBHAFeh2t1NPDd/ZP8AR5lwqSYHy5Gc46ZH868nFRjVjyyWguZ30PWvDXxF1nwlr9v4m0fb&#10;ptxaSiQRt8yyxjIaOQZBKsp5x357V9G+If2vbzV7dYPC2mLocTBCbu5PmSq4PzhYwNrIenrivzav&#10;NQmZktLO8a7lYmOYzg8Hp1yc16EdTW8ksdG0Q+bPHGELSqyI7KMnk569BXLHCKn8B10cTOGlz9IP&#10;hZ8YvGnh7xWh+K6wWHhnV4EVZ4vLMAFwMLK/lkkA8ZDcjJJGM49t1jWtN0jxZc+GpZMLuRrWZuEm&#10;ilXcjK/3SO2QSMgjtX5oJ418M3Xgk/Du60RtP12Bd8etJcDy2UN5jK6dTxlAM9cEAHOe70v48eNL&#10;7wJB4c8SadB4k/seBraHVIx5E6WuAqphRt3IoADD0Bx1r0MPVklZnZTxa6n6HKvAI5q0qBoiTyw6&#10;fhX53/DH9oS/8OeJ2j1Nru78L3QVLi1nP2ie2IUBZoX4bAPVehBx2zX3l4Q8W6F4x0SHXtAma6s5&#10;HZPnQxyKVPIdG5U98Hsa0xF5QvHdHp4OvCUrXNyJsIc8ntXReP8AxL478E+FPD8nwj0DRvF82uOz&#10;zf2tuXySEAYK6sFJWTgqTwTxxmsCZRDMZBwr8+1dN4G1vb4u0nwrqY83RbiSSaLe2UjuhFI2PmyQ&#10;GIGACOfXJx0UKvOl5k16Tg2ux4/4jb4hfFHSW0X42eEtB0y2mt5YJLvSJZJJcSKY8SbiQMZLDnhs&#10;YFfmFq3/AAT++Kllc3MWk6zoeuadC7fZC8k9rPLH/CXj8lkjY91Dso7Gv0m+O/iLwp47+Jdtpfhv&#10;x5b/AA5nMX9jSWlsI76S9uJpHQxyW0cgWJtrKqlsksRtwwNcHp118T/COjeLvhb4qji8Q+I/D7w2&#10;thcf6uK4sryINC/mFhuZEPOTleFJYjJivXeHXxXFGCqR2Pzq8M/DK+8MeGb3TLvXjqtsbhsWVsAb&#10;eOdCVJSQ8sC3cYVv1ryjxFbahcXp1O7lKWtv5dsHI2oqocAA9Cc16b411zW/hvfXHg3UrRrOe1MM&#10;kx8xXdVkAYFShKNgMOQcZrxya9ttU8S6b4fu7zZouqXQuDDK4GHVsD3XceMZGetePShOc3Vl1Plm&#10;5RnJHrd2dP1bxPfeG9bupbZoTAVhA4QbFYEA8ZHBx1x6jp5h8Vr610COXRbS9lvZru4V7qIrtt4o&#10;0Hy7jyd7dcen4V6D8T7yx0m21jUbeGJvEGpTiBLh2+aMooVHQdsKoGOnc188ajr2pCCS+1iH7Uby&#10;3CuZAcmSNdpkG7vxnrj0rrwmD9pVdR7LoXu7nS/D7WknWeG5RbiCLMsMKsU4QZbAHXp1qzrXxXvp&#10;ruWx0qzSKCRtsErMVl49hkHn9K8Q0+/a3dDbSPAR/EDg+/51NqMrrOs0LEFRuRxwc+o9MV6jy+m5&#10;uTRXJfU9btvGGp6nb3WleIbdpEaF0DRKzOCRwceg7+1ctpll4p0yBtW8NyShApjfymPmlOnKZDFS&#10;ODVOw8UajoIi1G2kjvJZFwVkIZlOOSR15qpH4v1CO9udRhLwm5lMqIjYEbexGMD17VrSwrh8CNIK&#10;Udj68+Bv7ZGm/CnUpLDWNAKaZMiC8XTo0e8aaNSv3p3TCkncQGGD2wa+s7f/AIKD/Aq7ZUmtPENo&#10;56g2UDYHPf7Tz06da/GVMS37XLp++ncyPj+8Tkn8a9i8GaBomv8AiCwbUrS5v9LtbqFtUFoMTfZd&#10;480RsRhWKZwe3tUYnD04rmZ9Lg84q0YcmlkfrloX7Z3wP8TXq6bpM2ty3byCKOH+znZmYg4PyO2F&#10;45J6d+9d98UNF0D4u+FrLw9f3F1Z2iXMd4w2DeQoI8sgkgbgTyDx71T8PeAvAvw0sf7H+H2lwaHp&#10;0wWdJVBeeZXXhnnkzK2VPdjgdK2AyoNgwOK+dq1+Z2iRi8/r1qbpKKSZz3hHwP8AD74fpt8G6BZ6&#10;PJuZvtBQTXO5xhsTy7pQCOMBsAcCusmu5JJvPclm9T1qmMnOBVdL2yuJWt7e4jllQEsgPzADgn86&#10;x3PDseBeP9Bm8H63/wAJTovlJYahI/nArl4riTO4HjGxwfX618Wah8A9DhS6utBvHN1NKZEhuuYU&#10;3HJUEc4H8Ptxz1r9N9f07SNb0q50rW+bScAMQxRlbI2srDoQcEfrXyXq2jX3h3VJ9D1DDy2zY3rn&#10;DoeVYZ9QR9DxXr4XFTirXMnJrY+JfiT8MfFng23XWZYk13SnjhWa5tMlIZpW2iNlPPHqPUVT0vxB&#10;eWOk2trcadcM8YyCLVxlByMsAOPf0r7VudOhvo0Lu7KjZCZyhI/vL0NUtd8X6b4Zt1/tnw5J4ltJ&#10;sQqLeQw+W55+ZgDwccevSta2MnKytoKS5laR8u6zrM+paPFHFFNbSyNvSBI3KMo4zuIycdPSn/D2&#10;ceE9Qg8Ty2/2+eGbLIwBt3RwVaOVW9QeO4610/iD4l3Oq6/NbeG9Dbw1YIF8q2uX3MCoBfbKeCJD&#10;nGRxnvimX/xi8J6/o8nhe+8IS6NcTSjbc28ikxyD+JvkGfm6+o966Y1ZKDjHqONONg8XX+kanrR1&#10;qx0i00mOY75Le3Y7Qx5yF6AH0UAe3U1dsdGmv4Rq8gxA5wqjiPdjKgkdAf5V6/4J+J/hPwRpkdnp&#10;Pw+0/WtV8rY+pXzpOJS3Dkq8bMqMpwVDAdumaoRa1YQ2t/FHDBZQXlwblbWIYghLEkxxg9FUnC+g&#10;rkdTUckzz/UfBE/w08ZeA9dutRj1TTPEtzAupQQje8MUkkaXEYHIYbJP3bjncDgdCfr7xb+zF4Lh&#10;0TUrvT7RZ71pPtUflxFrhY927yYiv32K5AyM44wTg18g6vr1pFqVjqNrAMafLFcDfnHmRuHA+mR2&#10;xXo2pfG34mahdLe2viWa1iVg6pCiCPIwVBwOR6qeD0PHFdMa8XoxqR4z8RbS78Ma1FBBZ3FjYTkC&#10;CO6UxyMVAySp5Bz1H9K86u7Oea8a5urYoJPmGQeh969L8X3mrfFjxA3ivUr2OK8sIkSQY2rOc4Do&#10;mcKf72MZ61XuYtUJihjeJmAAXccsxx0ArZStsNLuc14Q03ULS7uWth51lMQZIywJQjPzJk8defWt&#10;fUbC4sbi3nmXbGW3hhyCoPUUmk2ZkvbmznU229SVXptkX19q7e3IlsYrW5CzmNQhB5yfrSdew02U&#10;GuIIYLmdMFrhDKWQcvJjg4HrTfB02px6za+ItqC606VLmCQgI6yRkMCfUAjJNawtY4yIwgi2/dHo&#10;KW6tpkgBEgjduAB3Hp+NcNWbZD7o/VTwz8ePDni7S4LrSlOqXKwo12sJDRxTYG9Qz4JXccAkAn86&#10;7HT7Pwf480zHiHw/pN5Lk7rW4t4LgqFPBYPH1PUce4r8pPB+uXPhYvPp7nTmSMqZFK/cI+ZGRvlb&#10;J5Hoefcer/CP9olfDfil18XX7yWOqzBnmZTI1sI0IUsRxhjwQOhxxyawjKzszvoYrVJn3N4k+Cnw&#10;k8WafYaL4h8OQXtnpWfscKySxLAGxlU8tlIXgfLnFavhfwF8Ofhoj3Hhewt/DEMwWKVhIwUjooYM&#10;xHHGPSq2h/Enwz4tH2jw3qC6nEMAt5bIOfdh1GOfQ8Gs7xl4g8OW2lSyeIrVtU0okx34hIZ4IyP9&#10;aVBBwCQMg5HWtJNJHpc6te5zX7SfxMb4feDILbSJ9mraqd9rNA/zJBGQZJFxnPHHTvXMeGv2ktG1&#10;P4Fx+KJ9SLeI7YGzmZ4tym8UnYZVTokiDIfAXdx14r4n1i+sTq+r2+t3819JaO1vYTYMm+zxmPYW&#10;Y7QR0XgCvK7S6/sk6nFbSCJLtg7W7KMS7OVY98rk+3NcW+plLFLofsx8MfibpHxN8EReJNIk+0zW&#10;gW3vkKNGY7hR8wAYDIYfMCOx9eK6XUE0vxNZSaVeSSmB8B/Icxv/AMBYcjNfnz+zTrepeFfFFiL6&#10;7fRtE8SxbpYCoeK5uFQrCFXBKtubAxgnjORX3bq+v6Ho2r2ui6jdJpl1fKzQebiONyvVfMbC7/bO&#10;aqLvoVGrdXPkH9pL9ndjp1j4g+GdlPeyxObe6s4BJNdSq44neTJxs6cADpyMV8M2XjXxF4J0bUfh&#10;jPpMSaVdXG+aLVLYrdW1yvyNNaElWjJwBkkg4OByc/pv4m+Pul+HVl1TTLqHxhpenakdP1SGxcLe&#10;2TpnLqjcTRgj7w+RuQG4JH55ftA6lqv/AAs7UvEts1n4i0jWZftthIxO9I51UlHThlZD2IzXbh42&#10;djCvK6ueRa6bzwTPb+KNHsisRmG+R2YpMxGcOA3yowzjoDzX058DviVq8vjLw9a/Dz+1PCOq6hLJ&#10;c3aQMFs59oZmCRs3lzAKD95c9e+K+O9fuddvpoW1FDd2krjy4Ax2ggcgDkqMcdOa1dT1HTdQs4NI&#10;h+12otIiLON1KLE5+bhwQcbuh7V2NI8+R+vVn8bPGM+qaxpXjiT/AISqIN5SrEkKvbSjqoEe0LlS&#10;Mnnke5r4K8fWV3b65qE+1hZ2bbuvGT8yhm6liOTXzj4EGotqM1tFfS27y8Ss0214wo5KksDk/qfz&#10;rudV1M+FrZbzxDqF1qlgzP8AZbbf5jSSqBgNz90/xN7/AEz5VXCTdS8pXJbZieXrXjyAxXVwllA0&#10;wJR1HzkcKw3DPC8cGum/s7T9M8H61Z6WTHbafNHHcMSMyeYMSZwRkEZGD6V5ja6nr/iHUzqVoxsQ&#10;kLTxRRKANpOAqBuu305NYl1J4o8M6RqCX1tK1trRBkeRWwXRtwKlRjfnPHTnp3rV0n8Jk3bc9z8C&#10;WNjLeSjRtOOq2At1WZApaNN44Zy3C5HPPPer3jbQtH1K3W3HiSTwelmit5MmWiXaf+WRBDBmHGBn&#10;8eldd8G4Tqvw0tDKdsu/y3CDY0kS58syY5buAT1xjtWz4iXwPoN1DB4kskvHnx5ZaMOi4IGZCeMA&#10;mvAq5j7OrJO7aM51UkfJHh7QdY1TxSE0q8+120zljK53SOAcgSKuQNw69hXv83ww8LarI+oaxZjT&#10;nzmVbb7hUddoPAP0713J0PQ/D+qXLaVbWekfbcPK1uAq7QOQo6Ln0GBRJ4i0i409DpPmlwxBWZFX&#10;gfxDBYEfjUVs0r1GpU3ZHO5tu6PlZvhvJPDrU2j2E9xp4vBFaz3fEkSNyhHQnj7xxgd69Zuvhj4R&#10;svDelWdzJO2sPGjPIGaaFtjfPgdBkAAE49fWvS9NvLvXfMN/JDFbQERrOgwnI4UgcbquC106K4Hl&#10;TxziLMYfrsJwSMVpLNa87KTKVQpaP42ufCPhkaf4fsIre8SRyt1n96E24OSeSSDwSeOa8uP7Qji3&#10;W18RSXmoyxfI0kIG6IK24OMYV37ENjjvXV+RK/iaaytB/aKysy7F+8Tt+bavXFfNHxg8NR+Hdcj0&#10;7R457Nwwe5jZvkUyHIRcDjjHXJr0Mvw1GrUamtTeKTWp9I/F7xbqGueDLDWxb2aWs9vFPBeM/k3Z&#10;jJxlYiQW3E5OAcdsCvmSyvNXe7t5NOmkkmB/1ca7mZM8gjuPWvO7jWNTu9QS08QSXMq2MIggjnLM&#10;Io+qooP3VGeB716H4TuUsIpL2xuJJdQwzQogO792MhRjJ+boeK9lYRUIWQuQ9PfV721nubOCx+33&#10;DAGMzEqyOB0C+h6HNcaJdYn8QDUPEMkdtdwD5FXG1TnATA9uh5roZvFctzDDqVzpSWeoXUQM+d4a&#10;KToQNxwcCuGvLpLu6drrPmlhsI6cdyfWlRovsDSOh1++S71ATXj/AGX5ljGPuluxb0z69KjisrQX&#10;phkvvsJK7iG+ZPqDzz2rkNTuZ3KvP++2YUH1x0z60w61DZxC5WAySR8nJJXI9AOcV30cPaSbE1of&#10;Rfw50iOS6trCzm+wl3JlnA5CAbiwDcFuPlB6niv0q+F3hT4PfEWMWh1PxBc6yPLN5YyrGkayYAYQ&#10;kR/6skcHJbj1Br8sPh74nutQtYLqREtUl3HcgIO/PAx/CMV9nfAa8ubzxWpn1Y6VIsrOsu4o8i7Q&#10;BHGVwSwJyOe1fUVIXpc0VY4oWUrn66+HfDGieE7WK00CA2McUaJ98ksFGAW7FsdTiujaUls8Vj6K&#10;zy6VbTPdHVN6Z88kHf6E4x/j61osCOa8aKs9T2I7KxNuXGB8tJvI5BqAnHuKHOAAD9aq1yhkjM5+&#10;8AD1BrOkghc7XjV/UkAmrpHWoHBHJ+lWtNxehQfTdOkYiS0gm/3okPP4ivKfjB4ks/ht4ft/FEtl&#10;5mkxzCK7W2Xa8PmcI6qMAgt8p6dRXrU8skMbNEokYdAxwD7ZPSvFvia2i/GHwB4k+H/hbUbYa8ls&#10;zm2uTtKPC4YjgMeSMBgCKUuTaexpTune54toPxy+HPji+OkpdXOjtPtEBuYzFhsZ5lQsijPckDsT&#10;Wf4i0ufxLNPoUWuOLefKiBHV1nWMg5U84yRjdyPqCQfgW91u+0iWBNOD2DRRiOSOWJS3IwykMDtJ&#10;6Eduleg+G/iLD4f1LT9T1I3RCgQbYtqzJvPGwsQCcnv1HFfJYfGVMHjI4vDStOLun5lVqkalN0qi&#10;umL41039pnXL59J0jQLnwt4UsEFuLGzhF7PcRqwVpru6MTHLkDaYyoAxg5JY9z8OPjhefBXw5rCW&#10;KvcHU40sZpFfiFQCC6jJJkUkbSc8de1fU9x+0vd+DPhdqXhrwx4UuLfWNTtZANR1IeWrRzIy+e8J&#10;3eZJGGwiZ2kYz3B+GdH8FWOqaG58SzfZprjypCYtgClRhvk6dOpPfnmvWzTivFY9+1xk253+Wphh&#10;PZYeKp01aK6Hput+OPGg0LUdd8CW0i2+kQw3N4qss74kOPMVuvK5ZgAx4JPQ18GfHDRT448QW+r6&#10;Je3fie+aJN0Vz5jNK0jElbdNu9pA5IIHX8OfuCTUrHTobLSPDt4r2FzALe9kjdQWMAIXzlBOcg8H&#10;oBXj9p8QfiZp3i4H4X2egajJozPLZXl3G0NynPOx5HQAgna3HI9RXZkWNjWg6dVK76/kYYvF1Iz5&#10;19x498OdIi0rRx9plkhu7pAzWroUMIVmUA5AJLYz34/T0u6hT+ylF7GbiKYlXULnA6V12r+Nvj78&#10;bL3y/iH4Oszf6TAZotQs7q1ZzbIx3gANkoS2QuSxJ+UcmuJv4PE2miC+jg3afc5jVgSx83AIDJ6E&#10;Hg+vHpn5fPcvr0cTKb1Xcxp141lzX1NDSLCx8Noy6Msjx3I3O7d/9k9hjFX7m4mu4WLt5HPyhemP&#10;f6143e32rw6kurxzT6e8Duj2z5ET542tG3THavSfCGvWepafcXWqCE3G4KsKBjtJzweOD36ng189&#10;PD3dzVxZJqEjzxQ297A00bITHIw+XCnBx64rn1thIXeFSkUa4Zuowe314rX8RtPNpjwSTvYRRkyx&#10;Mn3gQOF5/hJrzbS5JDd29vq8l0sM7+XKLU/PhxhTgggAHGcjpXZTptRBIvRakmq6ddvana1p8roc&#10;hlyTtIPAPTnmuv8ADvhPUBoiPeXMUiy4nR4ic7GGQCe5zWxoXgjQtBu3vNLnfU7a5U+bFfKpYsDx&#10;hRxj1PY10NxPatC1rC0dmFAQJH8oQD0HQAUnqLyMTSNGS0hu3jdp5ZcfMR8oUdc+/FU5bhAAJhJJ&#10;sOFEecfjiuo8OanYaZNPY6hm8icnZInzA7hgk46e1R6hcRWtjdyaBMpunkKcKQYV7MdyjnvkZoT6&#10;D9DmL3TI7gxNqUQkQD/VCTkqeQSo9O2aqJLDZ+YbC2ZouVAbqR6GnQwappwm1PX7iG/LKAZFlDSE&#10;kfKNuM1hXt9qV5mXf5ESodijgDjqT61vSp8zIk7DbVNNfWBd3d6sMcWSLYAkxsR3B45q9qPibw94&#10;atPtZmGovdMY44UO07vVu6r71xlhpiyJ9reU/aCf4WBQn0fqRmqmr+FbDWZSouv7NldfnQjIDex6&#10;AV1qmhJmna/EZdSvBZNBBAEXAIckgd+vHFd1ba42pWa6dpDvbXCngxYKNzk85Jye4rgIfhcLKxU4&#10;jur5c/ckBiKnGGBGSGIJ47fjx2uh+Aj4Zhh1K31JTcygO1puXZE5yDiTPzZHt/KhqHRE9T//1/DP&#10;gL4M8FeBfHdj4o1/7FqMmnW0zx3GopmJLtuIZlj+6ZY+dvdQSQcgVo6z8Sr74i+K9Vup9Sjvbu0x&#10;FcXBAhUqh2IkeAAw4Oe/TOetbema/pENu1ldaHZyxsdzM7F23gY3IH3BcjqB1rjXh0iLxLfXt9pt&#10;v9jncPHawkKFUjAyExj1969pLU5HG8mzXW+lto2bcdoGSVORXY6l4f8AiBoHhvTvEOuR3GjaRrag&#10;2paZA7q6BxuhU749yc/MBx16jPm+u/ZNRtY4tDZtIEMgZ1JyGwfugnt9a2Piv4rTVNd0nUL25udb&#10;u7i1SOZ0czw2QGAsEbj5do5bC8A5PUmqsWkdXbeK/DPhTRRc+KtE1HxXaw5ljW0miSJZF/1YYPly&#10;WOOQDjGSOx81uZNL8c6vN45h0GXSZLph5VswKtEiKIwNgABGBgEjmtbQdC1PxRrNtofh+FdVvbkl&#10;YYGkVFbapc5ZyEX5Qepr27S/gp8WpG3SaWtkuQMpc28j+wUCTntT0QNX0R5pDqPx38F2tqfh5Pbe&#10;CrS4G+dmjtJLmds53OLmKYoFHAUAfiTXF+IvGPxC8QeM9nj691HxxHDGqw3KxxQWsSyKpbbHCqRD&#10;aeGIXLY9a+ntZ+BHxdvtNtXMMl9dPuRoBJAvkJnAYyNKoJx1ABPb0rmbz9m74rWGnXN9e2M8NtbI&#10;7F/3bKdqliSFkLBePvYpqQPY8hcwJGvlfIOwHf61XJIAk+8p7V6R4d+E+s+I9Qt9E0K+0/V9Qe3F&#10;zcKJ/LS0iyAzSOQQwBIGFy3PCkcn1Nfg18J/h9bR3nxi8XtrWqtzF4f0M+Y8m4kKANvnOOOX/dqC&#10;cE8ZLk0gi29j5gt1muneKBHfB4GMY+lYniJrXTxHbX8y2czOhKyHawi3DewxzwO45r6xnsofFN9b&#10;eH/Avwv1nwDpIO+TXtRt7qedo40YhUhYMuZGAG7zm69Ku3Pwn1dVTebgyO2Ak+klpBCDhpAGUtgD&#10;nHA9SOtQp2HbU8n8Uv8AD7xFo8N1o6m5k8pWieGCQI2MdtuDn6Zr548WXug6NpBmu3fTpPNQkCJl&#10;d1PGACBuGevoOa/QWH4ZLpmlzzDXbq4BU7JorB44Xl5CLt+YgE4HB79RXzV8R7Pwnoulr4m8VeKb&#10;W+uXul05LCFUmu/OHEgaAnciR4BckAc9yVDVTryjsRUore58E674++3okNjYyWzRyFWk3FgW/IEZ&#10;HasaHw74v8Z332a2gnuvKAZvPDRW0QHd2IxnHI7nsDX2CbHwsk1xdaj9jeVEiFnbRRKxMoOd524C&#10;4HHP9MFJr2eXBbCj0GBx9BXQ6zZkoHiGk/CTRbMQz61dfb23KzQQrtjYDqhbggHvjnHoa9Q0Gxsv&#10;D0L2ugwjTYGz+7Q+vJJJ5J9zzWgzR+WVlGFzkD/CmQyq7FVXy27A1k7g+yHMkrOH3H8+ferALI4Z&#10;sE+3Q0fNnkbT049O9LK5BUMAsYGFA9TQx3siUMWJP3c9qHO0A/fz19qreeqHawII6nsPrUkSyXuZ&#10;LNGmVTglQTz+FCKuuo0JOVZs7mJ4zzx/9ameVOhVWYNngY711um6BfSRrNcYgRx90/eH1HY1sx6f&#10;Y27K4jEjJ6+vrVRVzGVRHJxaTeSRsWTy8Y57j8K3NO0SxgBmvH+1kjAXoF/DvWhI+5yANhzn8qiZ&#10;/mLZznrV2MeZslAjtsQQBUiHTA6+9Q+aHdgvI7GmZLL8qjA6+tVyVTAVtuORitEQyd/3fytzjv3p&#10;oT5QBnJ/KqUs7BtzNuPvVOa8lBIRtrdMjpihIVy7cyPGuFUHd0NZr3TJGsUx38/Ke9RSTOsZWWQE&#10;HoW6/pVJ7i3DqhbeCM5HrVBYuMxZsH+Go3nH3ARurKlnkiO6IlscfWs+5vLhJGcRr780CubM91tU&#10;qpBJ4PsKzJJ1A2D05rClu1WPzpGCMx6Z5zWVqviXRtFtWOr3htyQGwFLkjpxtz+VVZBqdAt7EqMj&#10;MuSPkB7mua1DxDY6Xva5uo4ABg5I3kHjAXrXkeufEzUr5pbPw3Aljag4jnlXM5x/EOdoz246e9cO&#10;Ip7uV7m+lNzcP8zSNySe/PqanVCdO/U2vF2rQa3qWLDdDCnHt7EZ9fTtXKLZjocTc8+/1rXitFwQ&#10;zCLPJJPaur8KeG9T8Vamuh+E9NuNdvT0WFCy4P8AE8hwiL6sxAHrUvTVnVD4eVHH21ggjAEQMY7j&#10;1rofDuiap4g1NdF8Padca/euceRbIXY49cdh37DvX2R4I/ZYt7ZV1D4takNxXKaLpDjCbh/y3usY&#10;3g9ViyPSQ19UeHLDQPCukjRvB9jZeGbLCqywhY3kKDAaWVvnkbHVmJPvXFVzCMNIq7NKeDlJ3k7I&#10;+TPA37LOpXCJqXxI1KPQLcYb+y7MebO6gElZJThYj2IXf9RXvHwV07w14T8MvpPh3TLfS7xLm4SW&#10;+EaG7nhaV/K825A3OVU7cZwAOgr1PTbcXWq2dtdGO+gluY1eKOZd0qlvmQMDkFhxntXAfFn4heFP&#10;hP4mtPB2geFT4SguBNe3t3cTG6mlmYAKsK7nCREdTn73QDBLeNjc0cYWm9+h2ewjBcyM7xV440fw&#10;7rUViki6vGCPtcoJ3IcjKpjIZvx6/pw3iT4waYJJ00y0M1nACIxKcTyuwxkqCQox0H4k84Hz14z1&#10;eLzv7VtpWRLuR3h2uCyDd8yuOfwPtVfS/EnhOxifbOmpTXI3maSNjOrdNrAZCnPQdxXgVKlWcGpP&#10;R9DhnUlLQpa5fnUmQS27QxJvEYPL/OckHFZ+ieEL3UbK7lvJY9OWHayeY2TtOf4eufTv7V1Op+If&#10;smgGy1iNbqAyCeMRqqTIT0YkfMQOuP8AE1w/9vM2yz8PvDqn9oDEkjN+8jkB/QhR3B4ruwkV7O2x&#10;Keh38C6VYRyaFpMP2xJmQi8dRGzEDuF9DnAyfxriLjT4L3UZbazkW4eIEuXIQZHUfMcfhXcNNaRr&#10;p0NmURrZVWUsQFeTocE9c15P41kTRPFtzY2ZMo3GRvNHG44O0EdQOR61xUl7Wo0iFLsY2u3kiIqR&#10;AKGJX0Ix7Unhu7kic/2Zaie/JGJNpMiKPvbCOeR1rO1WafVYEvJLcWn70rI8WdpbHA54z9K3/hv4&#10;X1rxnr0ukaFewaVeQRs8LXMvkrIVIGFcAndzkAA8A17EaK5bNArt6nv8V3a6jaLZXKJcywpG1xGr&#10;bgpPKhiOjHqR2qrrd0l/A1lcWsdvDGuzCZHygcKRnGBXj2m654p8G3V9oLaeNPvvOJupLvIb5DjK&#10;D+LOcg9+vSuxvvE81za28MOyTzeZJCmGHHXOcE57V4FfASpy93VC2OHXVdTsLkR2cptomDIeTgRn&#10;hgF6EkdPSqmptpt3dIuiQz2gRMO7naXk6lsdgam1V4DcIsjNiHJAUcMT6mud/wCPy/8AN1CSTTbR&#10;DgtEQWJHTjpgnjmvYoUk0pIG29CxFDDHcJ/aKiRUbdtJ5NLHrE1jqx1CyJiRSdg2g4btlT6dqu6z&#10;bWw02bVbcBjtVYnLAvycfdHtXERzyRyCSZi3oP731rshT5tBLyO7v/E95r6s1+7NcqvzOQAG54+n&#10;HauPkQ5Yy4iz0xyD9Ka8/mA+UoTj5snqBUlndaOYDJOHe4R87X+7t9vpWsaMYrRFW7ki38sMAhDt&#10;IoPCN0HuKhuLua4bcztMvCk55UDsAewqCe4gmnd4futyOOB7UyO5iiDHaJAa1hFWNFZF2Ozj026a&#10;ZZBcTEjLLwAO2PpXXNqk1j+9sQl7cugU78kJ3OB3rz1ruaRwsEYSPse5NaMV1qLZijcWzjlioGfx&#10;zTlSTV2Elc9e0rxHZSRrdvFFYSRR/v5AGA3gH5RnPXtya89uprWa/N7dTNEkm/CpySxPGR6CuU1X&#10;U9WjgXTWYW0RIMuzBEjdmPpWfFcmG6t/NUssUiszjksoPOBXIsIk20zB6Ox6Zf6Rdw6KNWtGVANv&#10;zs21hk4DLnrg15/ffadQnVLqZr6WME73blfYGt2fxELqZ1bEcb5AjHQL6BelULKbQoppm1C3mkUn&#10;92VbB9ya0pRcBamJJp1w0HmqwUZw24/rXtHhbVf2ZPDuipa+LNG8TeJNYfY80sG37MHxlhGfOjKK&#10;ScHg8CvOANNui6LF5Kc7Qzk5Xtn3rNutKtn4SYxp3THBrspV+khpXPtCHx7+yDp2l2Nx4d8Jy6Pc&#10;H5pBqMbXRI4JLbZ5lxnoB1xg4HXwH4qfE/UPiTqYi03zdF8P2m5La1jJjE3J/ePGpKjj7q9h715l&#10;pmkWcD7ZMw2/BfaMk/SuzNhZXDxDTLWXDDK/KwY/8Bqa1c2hDsYOmeHoLgoJ5fJVuS/oPp3NdC3g&#10;l7mF/wCyZjcAAhVchS0nYD0HvXTWXhPUZZEjELx7sKx2nPToAe5rrdN8I+L7IrbnTLyzE7hY55oi&#10;ihSeWLMABjuegrycRjnCSSlZlwpTnNKJ+yf7HscsH7Ong+1m2mSytXgIXkfu5XU8/hX09by7myPW&#10;vz78E+KNb+Hn7MHh248K3VuuorqzxTCZlL/Z/PmBCxk5yx28joCTX2b4A8WQeNNBTW9PjOdxiuIc&#10;jfDMv3lx1xzxXqyqRqe+ne53VsNOnJqSPkj47wJF8X9RRgHNzaW8obv0xj6DFXvCvw60/WtFg1GW&#10;7ljmlLEqgUr8rEY5HoKi/aB/c/Fx5Wx+90u2wBg9GYH9RXafCu4uX8JoVjD+VPKu5iQOWJ4/OtYv&#10;3Ezke9ixpPwxsNK1e11aG5cvbyI4QquDtOeoANWvHXws8I6vfS65rET6TJKrpBcQHylFyzBvOIPy&#10;uTgZDDBFei2geX5mwv8ASq/xkkMPguxnAWT/AEyLqQByh6+gzjmpU9TRNrQzvB3hXRtI8LvPpNrb&#10;mVIXjuLmwgSIS7R85IXoB1xnAPSvnrVLhYwV6lC2fzr7P8FWNppeiXVlpsRa3KMSVYMFLxkscnqM&#10;nJr8t/il8cvBXgGXUbK5uG8QarbzOkOn2JDM8m4gCWXlI4wcEkbiegBrswmIjHmcmcOKg5SXKXPi&#10;loA8deH7HSmu00o2d8t6WkG7ciAggcgA/N1PAr50+Jnx50nQbu40rw5AnijVItqK0L4tYmxgiSQZ&#10;8xl7heDnGRg14Z4/+KHxB+JJNjqt2uj6Sx+SwsMxqFP8Mrkl5PfcxHsK5Cz0SONA0c4dwR5ikgsP&#10;fp6Ctf7Ri3amYLC9ZlTxF4h8U+ONSe+8S3LyDJMdqn7uCIHsIxwfqck45Jqbw54F1vxdMIdAsjdR&#10;RSiK5upPkt4SQT+8kI7AZwAT045r7I+FH7IXj74g6LpvixtLew0bUmWWCW6cr5sSn/WsANyxsOR3&#10;YcgjIx9veF/2PdVMUkF/q+m6JZl94hsoGeNjgAv1XLEDGTn+VeXXx8IyvKV2enSwkpLRWR+dfg34&#10;caT4MmW/gki17UlUEvcIGtoZR/HCpHB9CckdvWv07/Yz8IXFl4f1v4la/CYLnWLjybN3IYm3h3Kz&#10;Jjkb5Mj3AFdvpH7LXwp0hP8AibG719lTEheXykZuv3Y1UjHbk+9emaPa6XocEOhaPbppmn25xDAB&#10;hQASefc5JJ7muLE5jzw5IdTvw2CcZc0z0R74Ltd8Iz8qpPX06etXbv5THFcfK0gwB/P8q8u8WeON&#10;H8MyTXWt4hgtrX7S8iHIEQOD9SOuBzivJovjrp2qa3dS+F9+p2DwosJkJz9pJGW55CgH7uMk9q8C&#10;pNI721se3TfEjw5BdHRYJWvLp7nyFWH5ipTOWk6FQMVOl9bX6NdwyKyKxXPbPT+dfI/xI1+Tw2I9&#10;X1KG303U76WXy760IhDKyk/NtHMnT6jvivGfCPxK0I22lW+u+MH0a+N8qNBNI6QwQlsvJKcbS/fJ&#10;JHaueMuaViHiYR0P0QsrS3somQYdncuX6Hnn8hST61DZD7LLDLdfaX2RhBnk8bsngAd65nwP8Y/g&#10;BqD3um654zjW6gdQjDmGRQOsRCMSM9c9SOPfkfij8b/hto1jqdh4Nu5vEs7oBZTBCIYpMffEu0cA&#10;8cAZ59DXT9UmlzPYr67TW25f8a6pP4Z0m9vTOmoM4lmt7dZtr5gXc6kclVXjJ6V8ufDbxwieIdXu&#10;bgC6m1y3eKGdpiZFkJzmMEEsB7+leR+LPH41a18y3Mv9piV3kKO2wK4w4OeCWPJXoe9c14X+IVho&#10;d9HrCFLW/i8xVimhYxcgr/DweuR0rbD3j00Z5NXGJz1P0v8AhZoz3GgXvi7VZftE7eZb2pYANEEJ&#10;UtuPDMx79cHH16fQLWOz+Gmo6zNbRwybZ7iFtwwwBOzkH1+X6CvjHSf2odPk8Ajw5qc102oOrqy2&#10;9svkRqWIVI/mHJX+IngnPWvQfFv7Q/w+ufBVjonhubVd0McIktJLUrExQfNvfOeSSWx1rtUebY6a&#10;daD1uem/Da+vfF/ia3tp4TiOMuLiEfLlPm3YUYUggDnrnjvTvHHifW4fHYEl2bGCRPsoaTDBFUk5&#10;OeBnIJPNeTeBf2pPhT4K066tNI03WP7XvEVXdYo3hVsHJj3zZyDnGR/9fzG4+NNhe3cl5e2Oqau7&#10;ySPmfajBZG6ZG4bgvA7celarB1pbRK+t0E7uR9/eANRXR/DL3mpCS/u9SmlleTacuVJVM452kAYx&#10;xjpWH410KD4g+GpdPhWVfFGhk6pYzoNu3BBaJHzuHmKMAccgYORx87SftN+FXuYn0/SddtLO2gSG&#10;C3VIeQnBL7pMZx0PP55rYi/az0HT7ya/0zwhrs0rxqm6dYooztJySyyNxjpT+p1v5SPrFP8AmR6J&#10;8QfiPZj9mvXfHOmNJb3DWn2S4EZKSpdyN5UkQ3YO0bgc8Eoc9TX5zeFfCd9+0AdM8JaldT6HpsDt&#10;fysUw7pHhZUtywwdwJ9gcnrXuPi/xVD4p16LUdFhufC+gapJFfS6LcmN4PteNrSqi5U7we/ft0A8&#10;e8V/F7xR8NPiffDwtFbAw2wiUzxB1USqhYouQBggdvX1r18DldSStLdnl4vFxUl2PtrQ/h34F8I6&#10;NaaFoujwi1sEEcRmXzpDjqzuwJZieT+mBVkWOlSOYk02EbT0EY59OAK+DX/aF+MeqSrMdZhtFyD5&#10;dvbQqCFPAb5OR6+tew6F+158R9Jjgg1DS9I1VgQu9YJIpG9ATHIBn/dUA+lbT4UbV04/cEc3ot2U&#10;D6lk0tNOhjnNotlFNny90WwPt64yBnFPtprEL5sljbz8HOI1y3pk4qTw58TvFHxE0W+0Txv4Yi8M&#10;y2pt5Isu/mYkBbKo/wAy8DBPv9QN/wDsuHyPs8CiAdRgdK+ar4OFKbiktD16U+eNzAOsQKmFtY7Z&#10;R0Ccf0rEvryKa5Fw8QRxnyyenPGcevvXc2Wk29qT5gW4Y9WYAj8AatzW9uhDeSJCeMbQePpWXJFa&#10;2NYwSPlya31W+8Z+IEg1abw9P5EL2t5ZYEibk2sc4BPIxjPT8a8x1v8AZ+0/xXqFxqXjHxhr3iK5&#10;ucCQkxqjgYK7wyOHIwOvoPQV9XPKv/CyrqwtrWOZptKRmVowGDxOenHTB5/Cu80Xw1cX0r3Gswiz&#10;to8bVVQpkzzjpwB3OKuTuPbRM8K+D/wY0LwdB5XgTTbY3ch3XmraigkuiG4KiVlwowOEjAB78819&#10;CSeELRW23EsmqXshPQYU+mACT9efyrqrdoo4DZ6UkdnDH0Y/LGo9c98Vk3msRWMf2bTG8x34lncH&#10;e+RyEPUD9aExNLqRvbad4ftR5gF1e4G2EYaOPP8Afbu3fFc/M9zqExnuTk/TAH0FCQS3EuZDuPYf&#10;X1rX2w2SGS6PIHyovOfr6Ypuajp1CMG9ehWt7Jfvv+7T19fpXxX8dvjT8XPBPimWTQPD8o8NQMlm&#10;fPhaS0uXILiSRxjJcHoGGNo6knH1d4i8ZaJoMUNzr99FpNvcSCCFpSVTzMEhQegHHevgX42/G3Xb&#10;PUr7wddJZ67BfMrw2hUyRGNiDHJBMjZQrjnIO4g8daxq03O3O/kc2JrqMbRPkX4r6tba1NceMNc8&#10;rQNU1MkgQx7Y8t/BtGQiqoyO/vnNeF6frVj4a1OF4bmHUoHKvLEUZlYZ5GD1PpX0T46h07xc/wDZ&#10;97appEdlZtG6RMoBlxuVvmz37Hmvj2fdal4HUb1JAZhg4z6V6GDpXXKePOV2dX4s1WDWNWm1TTiR&#10;HKcKu3YFXoBj2p+qaf4XttBtza38l3qwYNKEGYdp5I9crx+tcYbiVovIJXb1yBzUNviF2nZN+8EA&#10;nj8a9SNPlViHc04XlhmS4gYZB6+1fRPhXxvYDwi+k6Xc3tmbSdBCLrDW6yMSXEbE5XeSSB03E9yc&#10;/M5kJQBVMbeoresNWu44E01SBHLKrhcAhnH8R9/escTSc4cqZLiup7PfeLbx3mtXT9+WOZCuGZu4&#10;I7e1Zy6qsOoxnUryWznt4HVXjHzZYZAJ780aRcfb9ae81cxmOGB2mf8Ai+VeNq568cY6VxsV1a6z&#10;4llaMMtnMJdoY4JwvyZJz1xz6V50cP2EiRbrTZpJEupvNkkyyIP4yeucV7Z8J/Fuj+B/DXiCa9Cw&#10;XN3k2idd0ojIWMgcgFsZPTFfNm/Tra+G8NbgSBXYfMUTPLIO5x0rvdct9PsLezdWkSwvkBguJV/1&#10;gAyenAJ9DivQw8YU5LzK1HJq+pW1tczyMGu0k3HYMq7N8xJ9vpXQ23iCZrSGXVoo3ecKRhjtBJwA&#10;AfU1wscrW4vNSlO2zdUMQ65KjB/MVg+I9RmvILaGzYxxHDMoHIIOR/LNfQ8qcbMxjKTZ73Jp8j38&#10;dgsMaI0LTkMCSmxd23g4zXOQaksWtW8ELus88iiJIl3nn29B3rzjSdd8e39x9mtLqYJOMNLJhVIw&#10;RxIRx6HFeteHv7M8MaegsYzqesSLia4k+YRDukbD+Enn1+teD/Ys5y/eS08v+CaOS3PQ9H+HcV9e&#10;3GrazfNJeYAt7eMbYGDdRJxkHvgVMllZXOqPYTTswtWKiBkAgZlzlVPbnp0FZPhrWtXvpLu2u7tg&#10;qRtOAf4CCBhPQe1eheHvDd/qViNQs4TeRTOS03U5B5x3JB6+/vXr4fC08PDlgrfqVzOS90q+RLbg&#10;AxNEo6KRwB7UwMrtkfKRXqOmeGJ0Bivopr2NgP3eMlB3xjmsHxT4Zh03UIItM3kzRNKIZvlcKuAw&#10;JwA2Ce3QVLNYytozi2gdJS0bbSoyCOCD3xUl7PoyaZNfa7G6rHtBaAqJskgAx7vvc9QO1QSXHkSf&#10;Z7lTbSA4KN96uA8YGNryCe4vVEto2yCHj92W7Nj+In15rz8fX9nTst2Ep2My81O+nvJ7OzsfMVU3&#10;oz/I6DBI354zxkivCNY1jU9VvhcTRi1lRShMabc8969V8T3WvabbHV7e/tXnlB2xTuBlQPnKpkFs&#10;Dv2ryaO/t44BJfNJ5k5MmI04bJ7e1eZgaSSczNyb1IJ/tECJJIcZUlccn8axlFw0RuZAeSSWJwcn&#10;2qS5vZJ5A8QMShuN3UioJLg8ySDPt/8AWr01oGgoluZzsA3KPwwac8MqnDDkD8q1NOT7Smz5Y8fP&#10;k9So/maLyV4bjaVViFBHoQelVuMxv9IOXJ3KvB5pgZjtVTgZzVlbllbbEqkOcsCOM+1QMZgS2cAH&#10;p6fSlcVj6W+AHw8+Gvj+w12w8WavfWniPfH/AGLZ2oSO3kj/AI2lmdGBdjwqEqe4yeK+tfFvxt+F&#10;nwpj1/wJo3wd8PabdX2ltpYlvp3uvMi2DY0rmHksCC3IZmxucnNfmr4djvrWK41NT5doHDM6PtkV&#10;k5Uhe/PT06ius+JnxQuvibq1trl3ZjTLqK2W3uPLYlJ3TgTbTyrEdeSOK4/ql53b0N1Zq1jz03d8&#10;QYgu0SSA7ucso4KgdMV7Z4X+JNjo+mQ6WbEWcUSsGgTkHqd+epYnk/WvCmScEO8xBx8pB6fStXw5&#10;Zy3V873DHmN1Vj3OOCfb1rtlFWNIyaeh9b+GfGOia9pUmpTXcenRRqxCTHbIwXIIRT94jHbpXpXg&#10;S78AeKfCd5a+M9V0KCzJNxayWk5GtwOTtWORMMZEOB8gUgZyeSNvF/s1/Ce48eanceEE1XSba7bQ&#10;NTa4a5HnR2rPIiQOpAJEjbwdwyVG7r3p/D/9nv4haDBcazoa2usalaStLDZoBLLPDBMInngRfmdA&#10;TnjOVxjkgHjr1IRXKtyqnO4t2OF8WPbx2sukwTC4CzYLsNjYB4ypPBI5xXJQz6V4c0+41WOG3ubt&#10;l8uJ7sGQRg9dq/3j/Ca6H4g2l1D4h1Cx8RI0esx3T+cyqY1DDsFIHBHYjgV5Pq9/NJbiAw+WAQGV&#10;jubK9PpiuOmr6HnKEm7suX3iaa+i2QL5Fw2HlkUBB8o4wv8An8a5afXDdXdmLyR9TKsGe2Ziu8Ag&#10;sgKgkbhxkA/SrM32SVY7izLebgCUPgLkf3cc/nXu37Jdvo2nftJ+C9V1oxSRTS3kAVgHWOWe0mjg&#10;PIOG84rtPZsEc4rrhypWudCj5H1V4D0u41W1t/DOoaHH4f8ADcmnpcuj3qxX1g86ZAXzsFx3OQDk&#10;5wSNrfGniTw/eeF/Et8gadbW2uGaGbncyBsocrgHK+nevYfiDpPj3xZ8T9R1zXrW41pdFllju7i3&#10;idYGiWVxC0ixjagwMLnGRzXmXxB1cX6rNFmKa1zFMWwAd2NoUe1ebipWrJR2M22pHnmo6z9u1CTU&#10;VJyx3Lnk5Hv7VzTTfar5hcuXjKszfXsPpW9pmmzJqMqanF5MJgdgNw3E7cqcdhXM7FgvpBCc5O1f&#10;xrsha2gK9z6V+HfifwpaeHbXTNT1x1upWCRwtCdqEEqo3gYGTxkn9a95sJdB0nQ4PEMt/p+sPqZ8&#10;nTbdrlI1abdtImLEBQp+9zx7V8Y+G7O4sNb0A6naYs47+E3Dv1ETSDeSvoBX0n4y8Az6t8BLC/03&#10;TkaWDxReJBMvzST2ZI+6VydpK9D3FdTpwavY6lXmrRT0Ppjx98KLnXPCsfj+0udI8O+IbO086/0K&#10;2voprWeGPC+babSXjfbgsGypOQDkZf5FudRlumjW5ZGj5CFeQCex969/8LfDDWvCWk2cl3Yxz2ur&#10;aFezWj2iSOgIXLBiVG2aPoydeeM8185vb2+nifTrhxKkch+dMHD98EV4ePpaQl3J9o3OVN7Ioapd&#10;Xtra4WRRIMqAOpXucVy+maqi2s6XDJmNgIhj72fvZNXNU0vVZA17bE3Nug4Yn95j02jPSsDRNIur&#10;55J02RwRsVYuwB3gZ6UUIRUTZI9I8JaZBNNa6teTLBCswaQJy6heenZjj5a+udC+HOv/ABJ8IR61&#10;pmm3vhK7Jf7PLqbJ9jvUBIUhlzJGWGPmK7fTOePnP4b/AA31/wAS+GtU1HT7iCB47u3gVJWCpMJX&#10;C5SToCAckc+ncVe8MaVrfgL4x3eg+Odc1bTdM0m8gWQwz3ItCvDgjlPlAYbSBjk8EV1Rt1D2soax&#10;Fgadp7vT9Qja0urOZ7eSBvviWMkOCO20jmkvlS1iimectMCNrZwFz7muS8Tax9j8S6td295JdQPf&#10;TG3nDb3mjZzslZx95mXBJrLm1GLWbSTT9WlntVLLKrqCcCP5sg+9eXWxLbfKtDGeMmzp4bvz9Ve2&#10;u55Jbd92RGd2cdBnsDjGTXE+MLm7n1AWSRLYWdvInlwR5wMYIZ8n5mPqfpRH4p0TR7mX7G7XqSxl&#10;Q5G0hiCPujpg+9V9Me41CW5u7zdcQeUMSOcneR8oHPPYCt8NiqkL8y0OadWUtzp7zVJdNtX1BseU&#10;6+VtUZ+8Np/Q10OpXsJ8Lab4Z8L3M1yWlWSWZlEXlEYZthHVOoJPUV5XHBPfxrZ3MjGRJgkSk/Jk&#10;nBDfXjntXV30esadqt3YE/2e9lDzCmCHUgdO5UioxNaVZ3YlOVrGlf63cC71QzwyXAuJo44DLIdq&#10;RoNu5VPZuoxXn2v2aSPd/wBkzi5nCgMyEALgDcM5Oc0mr+INa8R332T9yxSNIwYztGFXA3c4LYFY&#10;2m2Q0OzvobwmO4maMj0Cg8rnrz+VKFNrVltvqbHg+Y2uq2emFIbW2mbM7EbmYgY3ZJ+X8K+gbm8s&#10;NNkhtd2GuVJjUn5mAHJUdSB3r5d1i3u5jC2ktFJM8iFI0cblAIyx9gOTXe6fql1qHiXVdTnmlvDp&#10;dr5EFwVwiRomZPLX7uWb7uOo5x6bp+zfMjSlVcNDzvxxoj2+v388MmTG28Pn7wlO4g+vJqLwRqX9&#10;k6mEvZ/sNuRu2RgsZ5TwoIHQD16UzV7q0udEuZEdp9T1CQSOg/1dsiE5BY8mRzz6Y9K880nxF/Zt&#10;+t0YS88T8O5+6M84HPUfpXsU/ejc6VXfU+tpBZS6bPq0tyJHzst7eECSaeTrgKPuqB/EeO1R6J4L&#10;0iSwufFvj7UhDYSqsdvZLKsM8Mm4qwlDqcrx8u3nGT2rhNP8TeHdT8S6V4t1KzuNO0Xy3juLOwZU&#10;nKj+4xIGWbnJ7eleqz+Lf2afEsl/pOiaD4itr6a2fes7JOsMMCmWSSPMzsXOOd2QAOMZNVypbmUp&#10;cx8ofEvSNB0Xxbd2/hqY3FgChilEglDh0DHDKMHk49u9cnayxGQblyQcZr1fVE+AzeHnuNDn8Uaj&#10;4id8xR3K28VjGv8AtBd7N7YOfXGOeS8Oafpt/f2j6809rpzSL5jWiL5pVWG/AYY6Z6051IxRKWhJ&#10;pNv4Z1CWRNcuJ4MD5DbKGIOONwPY1qaX4VtJ5PNu7hobdeQrKd5HbNfaF98Xf2SfB2gw6d4R+GU/&#10;im5tnjkEurCGGRyuCxebzJ2ZSR9wqEwcY9eB1z9oDwd4u8Q21x4e8CRaKhjiimiIjkSJVYs5jSKN&#10;AQq/dLH2PGK8x4qau0r+QSXY8T0KfQINZ+wy2895AR5aCGLcxJOMgcZPcd6+gvBn7P2n/EKa5vvC&#10;1xqWmXVtlpvtMHmxpjGEKjaVc9gT7+1fQnwy+JH7Pesyx6edPvtE1KW4X70UUUO5c/vHl3YjQY3E&#10;jkDntX2NpV9odlpQtPBS28sUjFsw8o8hH35HHzN9Sc1nSrYipU56mi7XLp0E9ZM+TLX4I+HdD8GW&#10;9nq2g2Da3Zzia3udQSOMz5+ZkmkjJ3Jwdgf2GAM5+b/GlxbX12Jxp9tpx09mjCWaJCjEnJLheCE9&#10;fQV+hXjHXvCej6bqNt4ju7W+ukspZ7m1mkVXlVVJxGG6dOMZI69q/NXxn4evNfsbfXvAVjqE+jvm&#10;G8uBE8ltEXIHk+ZyGYZ+Yk5ORijGttJXLqRjHRI+fPEep3H2poILmS+t2YyOv3lyOcrgZwBXEpa3&#10;3ijXLbTrOM3U86sqEsAqKB3J+6Bj6CvprTPh/oNhHNJqdtcX18q7XklLRiNSMMqxj1HUnn0xzWP4&#10;P8H2OlXmqahpwa6BSSK13kZiVs5A4G4jpn07d64f7Spwg1Fao5JyW5vaJYR6F4Vs/DKxWunSFN12&#10;bd/MlnlGcNI46ke1R+HtI1G11i11rUGFtFZSrLE9vIDKWRsru5+XBAPv0qn4U8Pa/YzXWqXoVI4V&#10;ZE3HeuTnJz2Kj+dY+t22uaNpra1eFHhlnR1COG8wE8fKOgx7814U26reurMadRxkpH6y+If209YP&#10;w5sPCPw80yDRNUa1MF5qUufKiByA1vkhjIw+Ylhxnjnmvz71d9Q0y5LPcLfy3jmWSdiG8x2OWYnp&#10;yST2A6AYrmNS1+9vLKK804yyukSeVbhMpjgHOO47flVvRZJ0sZNW8TwTSpA5CWw2gO/58L6+tebH&#10;DzbvUlex04jEzr/EHiG31PVRHa3t0bW0kiOxVIVd443gcdDxz9K4OPUNd0m1bTbmWM+Syl51OQdv&#10;Tay8H3/+tXdeJp9I8S6TFEqS6fJCc5VsqI+6n1rj7K3tdNtpLLTboX0BQybXKnGBzgdRmvVwaSjZ&#10;o5eXuTWV/Hdfa5LuOO5NyCF8wAFEIxuXnhu9ctZT2/g2+udS02c32IySsg4Pc7gvXFSRrpV6kE18&#10;biAFv3gT5W64I54wOo9aveItG8DabZ+R4c1W58TX150gMJURqB0du/fp6V7OHpR+JlqK6nsH7JXi&#10;bwNYfE8ePfjBHIvhC83zJZwsHRr+JlCNNBncYRuYkZySoyCvX7T/AGvPjD+zP8UtB+y+H01HV9Ws&#10;7PytKk08C3htJxuEYnjYqPKQnlcEkfdHevzQ8PeEtI8L6ObydXvby5UM6yH5FP8AdVf5dfWtaztS&#10;tyFmWOyimjZwqA5Rh90H61Tr01N+yVv1Lio9jlxb22kapHeR2sdpO2x/NiUBiy453e5GSOhNdhf6&#10;hdeJZl+z3E0ZAJKORgsOecdq5q+0/ULu9NrbtHIEG4sWwoz0pLS+i0C4WykuI77UHyzRxnhUH8JP&#10;r7VhXpubvHcbR0OrrBa2lva53yEDfIvOT3BFcJ4gltkR4ZHER24JI4we/wCVdZPb3d6w1KRVjTHE&#10;aNkge49a5bxFZW92A1urNMy4eM+3f/GujDQa+IuEXbU4S1e2jhms7FnnnZsmaQ7UI9Bnp9MVU1Hw&#10;3rTWya3chI7Vj+6JYbmwccL1I96tNZ3WmAsqoV6FpMHn0A71Qutav/J2TzG7EYwivyqj0X0r043X&#10;wi5dStrVjeaFb28+qgRxXILRsDncDxkjqAf1rFtbmzswLgoZAxDKq9xXoHiHUdNltNAm8Vb3jFuJ&#10;FaLlnwSAsg/ujB6cmuB1G507UbhLfRrdbK3B+9kk7fx9BW6dwa7HaeCN15rN7qHkeXGRmNeh2Y5A&#10;r0LSlt7PXodWjlkiEbEMR1CtwR+VYHhiayuhM+i73ttNVYGlcBWYsOTgVoieSK6JMf7tTke/4V58&#10;23JtnRT0Rpz3umy67L9olaUl9sQ29c9CM8muu11HbREEYKuCN5BIyo9fWuc0q403UtRU3cavOo4I&#10;AyD259hV3xBrAn06SK3UqIsncejY9q55RcpKKPQwlOKTmzD1LUbwafauPlSF8B1+8wP8J9qF8SFA&#10;Ejgjg81gGJ6j8e1cRY6vLc23kNIZZFbdsP3SauaNBFqLztfS/cbJj6Z2jJx7AVo6SjuedXppTZ29&#10;7qtm1vLBPKzy4xGW5B/Edq8qvrL7Lfie6ZFWTkMOh969Rmj0PXitpoZ+xyJAOGGBuGd2Sc5x1zmu&#10;L1Lw3bLP9knvDdSHHEeCin61dOyWhi0ULfS55kk1CB43tkGSwbBBPAGD1P0q74a0SwGpxXN4VunY&#10;Sb0yBkYOA3fmnQaDdafcmzuLiMWa8xqpJ3N6kdv51v6do9ta3v2+GNH8v52RcqJPQH2pTl2Zm20z&#10;uJf7MW1H2SNbVZV2mOMBQuBjIArE8Oa/438M+IbGfwtJLpeoQs0cN/Ax3yRufmEh+6EKnDZ7VSh1&#10;W3l1VotTIs9yMQvRVOOBntnpWpFrEaxpZWMqRbwdynlj6nNc+2lilVa1R96XP7WNxp2kadFqdhaN&#10;qViiiSW3ErRSMmABsz1wOeSM/jX058Jvjva+O9Fsb/xElt4dv9VM5tYJJVV2hhYhnEZYvg9jnmvx&#10;6sJPOmSO5dZbMHDmP7+R716B4P8AG2jaB4luT4rsH1rTblRtltB/p0LRD90sW51jjRjjcO2Ae2Dw&#10;RpTptyUnqd1LHNtRqbH76T3Xh/wt4bn8V+Mr+Lw5oWlQ/ab27unCjaBu2KDy0jdFGCSTjkkA/lH8&#10;c/2m/Gnx01+1fwstx4K8EaBdpcaRYkFJbua3cPHe3oDfM5IykWSEHXLkkfLF/wCPfFnjzVpY/G3i&#10;C/12JbhZ1srmd5IECngrGSE3KvcDNeh6dHaXz7dMkE8HZO6qB3HbiunDQbk3N/I744um3aO5+wvw&#10;98caR8afhtZfFKO1gGq2y/YNZt3Afy5Y2IV0Vs4WQYYA9jjqpzW1ceFJLHGr6ZZzW3mZKzwxMpYc&#10;4AI+bPTHQ1+ef7OXxkHwZ8cS3V+xl8Ia5i31aL/WJgArHMEyFLKTyf7vHSvuP4jWFuNY0pNPmN7p&#10;d1G13Y3CENDLDONybGHDEAD8CD3rV17ScVPVeZrHklqkjmLGHwZY61ca5pfhLSdImuDzLbWkEeR0&#10;ydqD5mX7x9q4/wASfGvwx4fu547PSLTV2tj5SqqQrE8nTBfaRsDHa+ASOcA4q94wudf0XRJdR02B&#10;b6Ozt5ZGt/LZ2cBSScL8zYA6Dk/y+F9U1+HSbq0urlkezvAJDCVVmyxy5XHQA9PTAFctWU01aTFW&#10;xMaceVJHLePNZttPtdTtdQhtZNX1LUPtdrPY4EccTktJH1LIsZO1E/oMnxhZNHiS5S4URO4LRyyK&#10;SQe4Zjk8+tdZ8SW0KW9uta8N/uYZpAy+YRvD4G7jngtnAryvxDdRo0Ed0/mSSxgsg6DjrWlNc2x8&#10;7JJttHI+KjpVlbeQGS6urskxpGQdnqxOK8tSO7kuILPzfJMrrCWzwN5xk+3rXa6lNpEN9Ha3UEtw&#10;p586JDnLfd+boFHeul/4Rvw6bJJoZDI6bWdmwMtnoO+K9ajV9nCwrHK+MPh/e+DpbWya4i1ia7DF&#10;Utd0j5XjGMZ57VwaWiqS10GiwfmRhhh9Qa+nJNa8P+Fvset3MWb+SNhbBQZSVxtYg84z0PevCLaU&#10;eJNev3vbdrY3NwfLU5BXPODmunBV51Faa26jnFdDjr2a1kmK2MIgjT5c9S3uaznClTngVr6vZpY6&#10;y2lWMMt7J5oggiiQvLPMxwqKqjJYnoO9fod8Gf2d7D4NaBb/ABO+M9jBqXi3VU/4kvhu6jWVNPjf&#10;7t5dxOD+9C8hSP3ff5z8vfzqO5UaLktD87tT8Na3oVlZ6jrdlLptrqMYltZZFYB0PQ8gY3AgjPUE&#10;GsRt0WFQAgc+ua/XHxf4d0nxto76drkK3QdzKJNgyHbnAUjAXPOBivzy+J3we1jwXqeNPT7RZXcn&#10;7gAliq8fNnA7nBH8PHqK3pTjPRCq0JQ3PFZEVxkKd3pmqqpjFepXngxItOjFsTJeBN0rdg39zH9a&#10;8/ktpLdgJVMZ6YYc5rZ6ER2M8tgYA3c101rEkzwK5KBlLEgc8dsVlEAjDHBHoOauw3TwvEyjd5fH&#10;4GlGdmKabWh0n2C3dCF3EgZ+Y96t6jO39m4MQWYYQNnOc8dKwJdRWRCEJQjp2rPN3cuxYysSOx6c&#10;UqtTmsYcjZ6LpdxfWulrqC3MtiI2HzRkqVYc5BHIr6m0j42/HKHRLTUINesmspYmhQXkUBaRSMAk&#10;lBknsc59a+LNO12a0zbzqtzbSsDJE3Ix0JH9a9bj8TWdz4ft/Dt6sa21s5ktpV5bYeQGHqD0NUqs&#10;JLlkJU3F3OZ8c2l9b3MS6pbpBe3mbt5QFyyse235QuegGB+Fc0RfPpqQ28aTKhO98/MB1PFfQ15p&#10;PhT4k+HYLa41FNM1TSdIZYpW+VWETM3zbgNzBeAASfrivnbSobq1VHXmCbKM56kdM4rzOVFxi0tT&#10;FvJkW2+zTQCUHJV8/dNZMJI/dgB1HU+ld5HosepNJEkwSOBlAJH3wT2xXUeLvh1p1nYQ6n4ZmLhE&#10;T7RbSYXBK5Zg/fnt6Voq0Y6MtNLc8ebcozHksDwRwa6nRdbOkF/Mj+1o8bDYx6OwIDA+3pWJGEkz&#10;twMCrAtpCAvcj8a0qcslyyLuSWWsX2nSR3USpM6Pk7xnIzyMVo6z4gvNb1AajdoNyrtReyr6CsaC&#10;2aWZoIz5sgGQFU5FajaJfxRrNNb3AU/x+Wdn4t0rH92mCSOdbMbs4+Xcc/nW14d1SDRdYTVLpPOS&#10;NTx1+bHykfjT3sElAKkrtBJ98VU+yxs4XaX3cAY71d01YtI6g+MNQtNWTXdCY6TOhJTyDt27urA9&#10;Qx9R3rFm8Raxf38t7dyzyXErGSS4llZ5JHY5Yknnk1VMKqSgyjrwQfUe1WRa5TruYdu1C5YrYaTK&#10;alGuVe7BmRTuweQG9ceuea9x0n48fEvS30xF1ydk0iwj0+0lVYnaCyhUrHCispG2NSQoPP415fae&#10;Hb+5NtHb2s2oSXkghgigQyyySsQqoka5OST/AFr7R0z9jj/hBvBUPjD43Xc+h6j4hIg0Pw9ZMi3a&#10;Fl3m4vhIpKoij5kXlSyhiCwWsZuDZvG70R8o/D3x/e/D/wAeaX4u0CWOC6sbh3hvLlGl8kXAMbzs&#10;i8yMiOTt5z3Br7Q8e+DPgT8V9bt/FuteMtb1FNQWW7uLyS2KC+u2YiWW3jMAaGIspCxuPkPyg4Ga&#10;+UPi38EtW8BTjWdBMmt+GpiFFzwZbVzgFbhVACrk4VgMHgcHivvrwX4Q8M6x+xN4L8QarKml6rpk&#10;18NPuOB58sl9cbrZ+PmEipx6FQfUFRhFtNuwc0oL3Y3PnOH4K/AP7BHbT+LL03E1wwEcoWOKCHJ2&#10;tJH5fLbQMkP1PAwM1peIfgt8FodLC+EdUWTyCizXU8yvJKDxI0aHATb1Bxj09Txlvot8+knWpbp0&#10;dJnDRSooRIt2AMHnJ7c47/TqF0aBnXcg2MB8xHQEcV2Ry9vXnOSWcJJxdL8Txmf4ay6R4/Oj+FNa&#10;tJbBoklhvrqXy0VJDtKyyKpG9TnOAeMHGeK9p1vwd8BtOtX04i41+5izHPqMExM8spyGdAD5e1Se&#10;OCPXd1PLTaLc3mp3FjAVgitl+ZiODn0HfNNfTmiX7MApaI4aRR1rnxOCl/y7lqRTx8Vfmhc8i8R+&#10;FfDujT3FzaTzwwM3+jiXaMjGfmIHBP8AOuN1L+yDa28Fsn26cqTJLKDvhJ6BDnmvcr7SbTUHjS+T&#10;zxk5UjI4HBxXg1rp95e6zLo+mwNdXMl0be3iUElsnCk4yQPU1nKjKmr1GVDEqpsrBCqX0dpo8ES/&#10;aJ3EIPTO445PvnFfoE1l4W8HeH9E8DWfl2JMCYWXb9onfGXaQgZwW4BPGcDsBXzT8KfDdzoHi7Wt&#10;J8VaLFcX9pAksTSndDGEbLFHAILEkYI54PvXrHivQtNfWbXXbbUW1vUrqRZZxI+UtYFIZIkx684y&#10;OK+RzrFKrUjSi9F+pE9ZWJ7Oe7efUfCniyymOm7WKqqb90R478A85K/X61k+H7/RvDWuPb+F9Ohs&#10;mkR4zdbWWVomGcNu4wMA13uq+NS/hy+n0+0F9K1x5Co/+sMZA3sFXkEdv8ip9GvUtNJt9T1ZI2jE&#10;QFpC5UtICCArHGRzx0xXhKdtGhJPsfKninVlNz584FzJMxcyZJyN2MEn6Vzt/cyXuyTSoTbbcBgT&#10;w2T2PvXuPiX4a6NZ+E7vXNfWeHUZHklEFkC0VurZaOPbyWA6E54rlfBV0t14csNG07TVuJmuAss8&#10;kQkcKxBO49to6EnAFfR0cXSjRTprbQ35la6K914Xs0hN3DJcX0jhVjigiLFGx0dh74z7V6NqvhTQ&#10;oNGsNE15oNO1OZdsE9u+0ySk8bQeGwSOoBzxxmu7u9Th0W/trGC1WKxdxHJIBh8qOCMcEGuY8W2t&#10;jqUlpdQWDw3dtcpLBM7kKW3AkEdFX5cnHpXl1MfVm10sVRrTptST1PIPiFo9za6VB4fSJDqNt8sj&#10;HhztOCTnkMepFdz8Jfh0lqtt4g1AOjeRvYJwMHja3IPODwK0/FXiLwdc+Ikhltzr+rtKsrNahvLS&#10;QkEtuU4OG6jnH6V22jX8unL9su1LAh8RjgfN0/DPPSt6mPqSoKitL7l4zFyrW5iprdyt1dx2tu5V&#10;XypPTAzz+lacuieDI7WLV7GCC2vbWMx7YpQoc4+YundmPf1Nc5LczPMLnylVCx+YA4yfeuZ1K7bT&#10;d8uoRiIt80IAK5yeCfb3rjhF8yszz2uxw1/c2l7qF7d31lvY7mSLllVQCPT5m79OteVeJ47CTS7W&#10;fQ4ntXRwJQ52yEj5skZ4HavY7pjdah5+mZkZyCwAxg9yvtXCfELT5fIj1m2iEqwkQzYGC7gZy2PW&#10;vq8FiXdRmdKkXfC9tBrYSw/s+XVLy6VTbiIMWXuSSOAAO54r6OtLDRPCulva+GLibUNY1GxfNne3&#10;Edwlqu0qzoEUHevYcgfhzxvwKm8JTQy6lYSXNnr0Fooa22/6OEcY3IxGT8w6Fs47Hk15v4/8Mzza&#10;9aQanrmn209/ckyPYNl4FdsgMBhV6HK56nnjmtalpS1EpPZHS6te2et29t4LgD3Ju3jT+25lYW6X&#10;XLCJWAOCCBk9T6EHJ4DSru2n1i50nxdcSR39tO0AvLcBgZIjsAwcZBIG04HFVvHPxFh03xBo+leF&#10;LZtLh8O4jaKdR5V7cRtg3EijqfTPXOaz9U0m9urKXx7qMh017+VpyxXbFNKzEssS9vUHPHvXTTpa&#10;FXtudhJpNxoesS3zyl8NkkqAST+HtXNeOrpdZ0KW2BdJ5JkW2X+HcWHJOeM960I/Ekeo6Mt3hnvB&#10;gCGY9c8Bmb26mq134f1NYbZdTlhuzLPC4+zPvZBkHOOOBn8a4HGUZNz6GDk29RNMvdbTRkXULVTP&#10;bMsRWM5JVR7Zz0rtPGMGg21utxYn7JM9ribaTt3yKNqn3B4xSXtxo+gk2Mkk7PKxl3lNxJPuOiiu&#10;P1vV7sXItltjdCReFC7w2/oQB354rKNpO40tTlUvJUs4dPGCkbblOOVz1GfSpi12gxDuQMPnUDG7&#10;61uRaePDerQJ4hsJSsi7WSPBOX4RwegweTWr4psorGeF7YMw2jcT1b0x7AV0uS6MttHN+GbVL3XV&#10;suLNpY5GLOcD5ASAPUk9q33ia7uFtI50tnTPzZGOOtczK6g/a+VMY5C9QPUVWtQLi6RbYG6MjcqR&#10;8wA5JqX72oJdjvvC12YfF8Fldxs1p+8guxbyH95FKuwvjkfJnd+FdTq3iiz8G/BC58CaNdy/8JF4&#10;tujLqZTKC2063d0SEtuHMuAeAdyM6tgYzxEJuNA8TWkrIALidIV/iXbIQOAO/auQ+I8N7p/irV7G&#10;RxI1pcvBnOcKOgHp9O1dlON0rFtHLnVfs+mw25j8+aPCl27gVHbawy+bFOzKsiEKVJBU+nHasVpC&#10;Y1jYDIOc+tQOdylcEZ/i9K7Y0oktEMjTB2lc727k969b+EWi2Oq+KYZ5ZntpLGBr9NuPmlgIZUbP&#10;8J7968rVWmjwB04zXuvwk0ae30fWNauhEY72Bre0csvmiRMEkDqFPT3NVVklB3El1Oq13xB4m1/x&#10;fpun6JdS6NdvGftdzAdkqIzfPtLHGFUZ9c1xj+IJ7ManaX1/LqlnFOxja7InLNggcEbQfXFamqv5&#10;mmW15IsSxwo8d3JvIuifYZG4Y/GuA1O+fTtCOh20CzW+oN5ySlMzRrnGCRnniuKmk3odFrROK1Cx&#10;NlMA4LR3X72Mj0bnB+lQxzkSG1jJJi4J5wfoe9dNMt5eaR5bqqJbn7z8MMdsHmufUeVwoDZr0YyT&#10;REdDTtp7mCM3crFY1Ixxxke1euweN7yGOC/uLn7baldhjhVAy5XAAwM14wrmQCIngc47VsWVsy4B&#10;IVSOPSs5wjLco7q51SPWQYLp2nR8hGk+8ue1aHjXWvFekeG9L8LIFtLe2SNomh+ZpYmbgkjvnqv9&#10;OK5OwV4pV8xRIAR0PbNfTcejeH9SsvtkDssKRKxinAlKZH3QTyMH0rz8d7KFL31ft6mMp+9ucdYe&#10;ODf2IttT/wCJbHbIkUplTEnn8fdxjbuPaoL+6s5GcR7k+TcPMBBY47fWrWo6HYeJru10y1iEpc7p&#10;THkt8p6gd27fSovGEOoWMm6e0lt0gPkQtcKV37BgKcj0FfPRpJyVuo9Dj9Cu7lrgumJ4kc7wRkg+&#10;gr02KK20i3k8qMKLt97Z6byOWx2NcoNHt9A0+y1vTZk1Bb+Iztb9DBKnDrJjJAz0Jxkc+5kn10S2&#10;bJqDxrKiGVlRtyMf4Qp655HHNbVaLctBOF9jZllluLQzacAWhPVepxXnN5YazrWrsioHvM72jb5S&#10;4B549QOldL/blrZeHr02zL9rOGVM7gjEfcbHc15taeI/EVlcrqXnkXSjHm55A9BnOOOK7MupNNto&#10;i2h7v4V0q607UFv59yOYthjI4zwBnvkc16YqiKXc/PFfOFn8VbmPOsXkUmpwQMkd1AGwxZifmQng&#10;eprqrL426JuMV5ot8YyDtkSSMsD2yCRx+NfZ4GajDlZ51fDylLmR7tb3ojYDeMe/GMeua6mylgni&#10;MgdZYxGZPMU5GAM5GOvSvkfxp8RNG8SeCdasNEg1HTb23g+0R3EojCZR14JViR7cda574IfEC40v&#10;QfFUmt3VzqFzcWgitpZPmiikKMRn03E4/DrXVUxCWiIhg6jjzfgeZ+Nr1PEni/VdfvCxkluH2FBh&#10;fL6IOOOABWJpsJRneTBXPA9qltJpXgmuLnHmOW+UdMHPP0qWzRVj3fxEdK4VLueye3eBItEto7K5&#10;SVo764u40YxjIClsLnJ69eK+vm02zh1JZ4Ux5a7Wyckn1PvXxT8KdMbUvF+jyRxGe2t7ndcpngrH&#10;85OPY19sPOsgldOoDEY6/wD66+bzDCR9o5b3N8LTjK7aOR8ZWlxChjaZEWb95Eo6ED2HT/GvFvFW&#10;o3PhzSIxFFi7mx++bqsZbnA9fSvrz41abax3GixQ2y262/h+3EiIoQ/aCC5ZzjlmyMnvXxT4q0+7&#10;t9La6uHeVdgDLK24qzHGE7bRx3r5n6tGNVpbEVaMYSstiwlroV3DbJdSyaPNKgle4lOVPXgDnk+1&#10;W7zRvC6xW91qetQmFiViQIxb5epZf7vvXFWS6j4h0yS31RRax2zDyc9SoAyoB6Cua1aWKzvY7VLu&#10;SZETO1wCq47KfU+ldFOg5TtB6mHL2YfEvTrSLVodR0uTz7CeLcGjTam7pkfXHSus+B2kRX93rmp3&#10;UUNzYW+nG3mE/aW4bah2dxwQT6V5Ne6tdyJLp4AigmcFEOeSeBj619UaJaaP4J8A6N4WeGaz1bX7&#10;mCW88wKZ3MnC5wQRBH90Z5zk9zXttyhRUJPU3gtkz5WvtPOmaxf6TfzRqbWaSMyQklPlJHy5AOD2&#10;4r6G8J3c8ej2cMWy8t5YF/fkYc44/ACvOfjB4dWPxdqFxpFqsMMM0ccxiJKfIAGYjnBYjJ7Z7U3w&#10;t4s1W8mXRXCqsETGIoCEfAJBcjhRxWGMoupSi4/Mzqw7dD2iLUkLGKFGkkjOOny1o2Dy386RSxeQ&#10;uQd68lsHkYryZb/VpbpUmu/syHOFgGARn1r07wOuu2GsJqF7Ep0943VMvl8FTtkA7kGvJqYOSi5X&#10;JpRTkkz0HxPaQx6WEEZEmwiNh1/3WHsehrwq7eRFL3IJYHYCeob0r2XWJprmJ7h5CywrlR0zjsa8&#10;Vvprm5v44DADHK2VAOWLjkE8cAU8NDlWp2YmEVG6OYknvE1FWl3fISAD0212Wj2E1+xupB5cDNwW&#10;7/QeladrLZ2eZdRClmYLgKHxz1wa6CyiW/uZkDmOGJTtkUY3HHAA7Vcpyn7kYnnznobWj6PodjpW&#10;ra7e4CQxLaQo5wolk/iXPO/ptx0rzLWNLllaH+zmVQMbgTwB3Oe5rvNTOm39hb6I5eJMia4ZXA3y&#10;JnBIPHH4V5QviQSLMEiWNYsqqk/MMcDPqa6Fh6qV4a2FFStdEmraVcJYyMY0mjUgs2ew71zS3phI&#10;SD5GxjIH9a68eILO5sLc3sY5TEqZ+VvX3qWK68PTQqqW0aJk7Ah+bH+1nmrp1aiVpRZak7anEaQ8&#10;b6m20shRTnHRmrZutQnuYjZyQoIieXGd5I/StO20jTL2+82CR7Pac+WgGP15rI1i11GzuJIZTC9u&#10;hyCrguo7ZA6mqb5peYnqc1cP5B8lj5ZboazLuFTFhyPLzyMc59c07UPs5u0EcxZWXOW7MO1V43kl&#10;lKOc45OfQV6FOnoXynU+HNWtoUK3Fu961vgEk8bD0Ge5rrpr+MA3UEYhjI4QE5/U147Dq81s5+zf&#10;cGRgfdPvjoa3NP1/7Y6rPwIx+8LcYHsOhwK5MRgW3zpEtWOvuPEfCu8xlKLs2OMhl/un1FcXrV1J&#10;4i1a2WJlt3l/dRop2IpPAz2A9zRdaraZd41R1OcF/l57VBoapd3Am1C2XeWU27qxGMH5jwRwaqlR&#10;VOLdgT0Pa9ItdQ0Dw6hvCYL90Me9TnOw43DPODTIne6uFa5n8ksy73PJVSeWCjk/St7WbizurLT5&#10;NUuV0vMflxEAsp2g/eycgcdTXAztZ6vD9qsJbqO5toiiAJsifJ4YuT0z39K5YXk9TNPqee+MNTjh&#10;1yawhne9W1Lrv42k/wAJGPUVzel6lepfRCVifMO3JHI9se9bUPhTWNQ1WC31aS3tg0m1mjcHdznk&#10;9662WfS9Btr5dCmtbu9jlDsjFXdQpwyc8rgeletGyiopDcuiL62NrrF2qNcDTbqCLcQANxjUcgA9&#10;TjtVyz8LaWSb6OxdGfd5UxOxTnIyQeOa8v1/WJJJ7bU4D9ivpUJJjPAXOPzJ/KvRdL8Xa/q+lPb3&#10;QSSC1t9y8fvJD2yR0GKxq05rYVn0J9M0O4tftMt6IygkHlk+q+hqhqqaXHLJe6jGjxzv84Ybhv8A&#10;pWHpWq3/AIia40Z5xbRWqtLksAeDk4yeTT5xH9khRZmulix8zDv6k+9TGMr+8NqxOl94Vhilto7V&#10;B5jKxCxgKQvYnOcV5TrKsdVmnjtwIJHJjESnYi9h04FeiTS6NI6z31sbqcJgLGAowPXtWU2srCki&#10;2dnHaJKpTazbs545J6fhXdhpSg9EVHRHAFrafcyEqccnGBn2pEJyMEgYwamtbRbm5dJ5fKSNiB6M&#10;QentXTNoVnnbHKxcoXOTnAHOAPWu6UkjU5ZIY1mWZhvwQcHocdiK6G+gS9iG+MRMV3K0Y2HJ6ciu&#10;ZaaO0mkVgZgGIXsfx9KkTWrlD+7+VGHC9dv0NJxbC1wuYHiYROd5UZYj/GpLOaKOGeKS3WfI+WWQ&#10;kuM54XPYVV+1vdSjzi0u4gFj1I//AFVPrEdta3IgsC80e3PzH5gfTsKpR7j8iCGRlQMHL7TxzzkV&#10;2uj6haalIsd0WSReAe5zwBmsXwtqOl6dFcW91pUWuXMjbozMxBQY7Y64POK6/wAPzaX/AGnaxayu&#10;29nOyMnCQxZOQxxjgdye1cuJjo2yW7HommXt1YaAIbW3MSWkv7yTDEu2c8jqSemRXRza9aXFtFqS&#10;2kk7SFYibgGOQA8HBGeM9jTtRu/LjklgOYIgoJiGcnHJGPU1pWeo2T6ZunDtujMgVlzsbHB57141&#10;7nPfW5kXl7I1sy2qC09SOteW6/qC20y2q4lyNzSY5yOw9q6/+1GZp5b5REgDYK89vlPbrXnkkIvr&#10;lUlwglfarE4xnuT2rppouKKsExvjNFcEwKwLqegLAcYrrdF8Mz65eaXPCShb93dk52rEvXp6jge9&#10;M1/w9Bcada22nSqkkWF80DKMA2Tkj1rrvD2o/wDCNeG71bd47zU3wiEt8qcdSvUdsZ/UVcqrUfd3&#10;HKWmh3BuNF0S2EEUqRW6HAVjuwemTnOK831nxppsmrNpelq00jlESWZNqnd1Ke3pnFcVe6/Pq0tx&#10;aPhkIDSgEYyvLFcdfwNad3caDezQy26pPKiKhLLtcY45+lRGjb4tSUuhu/ZFv47izukW4gQ/vQuA&#10;QAc/NivK9ft9AlhuBo6fY0jkVRtHYde/Oa7e2uBDb3UFms1ylw486VgSpOCNqn0P9Kybix8L6NAb&#10;K58y6u7ws3lLl3hyMKvTpnscn17VtRai9CkjiLBo3t1hRS6k7pPw64/Cu0/tu21MW+n6XpwWwsiH&#10;nkZN0rLGdzKcDoR15rLin0/wpZ3VvLARfyKfLSUH5VIw3B7/AMq0ZNb1a18Il7G2ht4mXyZpV4YG&#10;Tvxzn2NdL1KTLWpN4Z8WeKrCz0aCO3gvSrvIibWTHLRkA9wCM/0qj4+HhrStY+w6JpwtFijKujM7&#10;Fnz97k5Fef6c01pMs1qxhmRtwcZBBHcH1Brevr2fWFbUJUlvJ4z5U0yoXBJHyglRgEii1nqNJ3ME&#10;FUQsqhSR26Zr2xdXsdI0rSLeVPL+0wRb1AwGJGG9sH1rgfDXgHxZ4oCRaTYMplfCteZt0K92Bccq&#10;PUfzr0jxX8M/HTWNvBPZwahJYQhAbOUycJ0xwCK5q2Iot8nNsZzV2cp4o1zR72H+y9FtvsUMRJZ8&#10;k729vQYrS+H/AIHi8WWt1f3VtNOlvLGn7obQqnqAf4nOPwpng7wFq2r6rZ6X4j0ybQ7eRvMW6OSH&#10;hAy53dCRj5fUnB4r6L0rTx4V0t9L0GaW3s0maRpptoMjNwCTwvTgYrhxWNjBKnSepLb2R47qnwxF&#10;h4ktr230+4tbQTo6QH5keBD8xlbqGI6//qr2bRv7N03W9Qv9FPl/bcFgQAFRBxGmOQo9Kts91qgz&#10;JdSxGBSZGVsIwxyCenSuF0/xTZPbzgwC3lilbYyglnj9x3PvxXDKrOoveZNm9zZecWVzNd7mmNzM&#10;X2J8xTtjGaJfFOjx3w0i6VXuZImcSXQKGHA4APuf8npXEve3FmYRYQTo9xKJo3ZSuEDcsp7gnr71&#10;H4i0LU9Z8Tfbo5orpXEUsjykIy9gmOBwB2pRordisrlPxfqt1qsDJC7WRsVGyNMeW5J+ZifvZI6V&#10;gaVqmq+clhEgmSQrJKSccf3gPbNS+J9Y0631BrG6t2d4ySJI87XHQFu2B2rq47+XW9OtW0qC1dSq&#10;R3E0SAPnvubGVAHQV13tGxo1oaEmn2mleKWgYiJEUTHad6SBsNyw4JGfevQNAS2vbiW9W1gu44zt&#10;EbKGDA/7J68156fBmqXN95kbZ02Jf3UgyZJCB02j34qhLc6po11HFaC5017kHBdGVio/jAI6ZHNc&#10;clGWzJUT0bxNqd9ZXVqdNjQDJJRxgAg8Y7gYrnNd8UXsupS3gs0UXEaCRySzggAHA9MiuQuPFeqa&#10;nfWdheWz3kluCpa1VjJIByHfqBjv2+la9lZ3WoC/uGtpTcIVdAc7EiXO4E9N2Og6+1UoKK1HayK0&#10;PiKIvIzxtFMo+8w2k/QelWdWttQ8Q26/Z5I7bYgL8YZx6HHXNT6p4fl1u/i1TSVjS18tIyrE7lKg&#10;ZO3uM/jVy/8ADms6O9rdSzASPyixHcpQYySB7etVzQE2rmTpejsLeO81qQ6ZaxMIwFPzyP1wQOi+&#10;p79K6u71W1gsfsKyo7yfu4FjOWJPQfLyK5uzTT9Y1O9l1SW6t4YSFQQY3Fz6q/GK9Ks/DfhzwfoV&#10;p4jubVtevbucbHuJPKMKs21QijgnHUkevQVhWrRi0Jvl3PKLfWrbQNXWG5iaebBVUGCwkJwR7Eet&#10;dlpEN5Itxc3Ej2oWU4hYkEZ5IbPet3WNR8PwalHeQafbz31wrpI5ABtW37iQABuZz949scVpaPp0&#10;eu6rFY6hdf2ZawwPPcTKAWlCckAc5JH48VMql4czVht6HnAtNPtbua5WMTQTP5ixsdihhx17qTyf&#10;Wr8vikWbR3cqx2yxbvli/vkYU5znj0HWuk8SeFdG1Xwxrd7pt/A6FgbBpGK+SEbcIuOfMlHCjHXr&#10;615Ra6SsMK2F3FJqN73jwVKAc/NkenX0Fa0KkJxub05Jo6yLUJgzahGwnaRvMZ/UnnjFejaB490r&#10;VdQ0PSfFNu+n6TZGQ3bWsjF7zzOxUEYAwOM+vNefQ2MNnpqLfzLp9kzgycjKdsKT1NbfjXVvh9qG&#10;i2p8H2EmgXNoQs+H3xTocAPvJLb/AFwOe/rWm7Kuj0q31+Twp4m+26ZYQXFpFcSXNk1wSJDYy58t&#10;c5wSFPBOSDxk9/tf4SfHf4LfY20HQrrULZ0uwr/bbZUdpZ8kswjY5RT8m4jgLz0zX5baZI+skgSs&#10;8cBCuC2Fx1wM88+1dB4X8T+EPA3xN0i+1e3u5rS1lhYW1ntPnymQHZMXI/dEEk9fmxxW0dNDalUc&#10;XofvCWWWPa/3iBj6V5l4+8Nav4u8OSaHoWqt4U1BZ45ob5d4MZRskZjZXG4ZGQa8w+LPxxsvCOsx&#10;+E9Gl+zahNBDNcSTlVaz84gxBwSVKsAd5B+Uc5xXRw/HH4e3BjuP7ds9RjhgVtSntNzxW8rY68ZC&#10;E5AIzWUHTp1pK+j/ADPc+txnSV3qj5Fu/wBmn412mqz61oUWmQ6p54lj1BLlhM0scm9bkbwQJCwD&#10;bjk55PIFegad8M/2ptDttT+JnjnWm1W1nmEOrxvci7mCxqESYqUxHHgjBjII9ADX2Z4f8SaB4qtB&#10;eeHNRt9YhADFoZA2OM8jqD7EZFei+F7+3uLi50XVV8/TtYhNndJ6BgQkgycZUk/QE9avE4SFaEkn&#10;uRPEOUOU/IHx78NU8aXz30lx5U9wVM0jrvZ1QAIgPZR6V4V4j/Zo1m7e1l8K+S1zbzB5pbp9isoI&#10;wqk5x61+ivjXwXqXgfxTqehXiiRbSZ2hkxsMkBP7t9vTkEdMj09BztxaPLErxngjkgZ5+lfCrHYr&#10;BydGT27njrDcrep+f3xZ0vxPbWMFzFp0GsL9pAcKrtNHIi4wJB95SQd2ODxXk9h4c+JPjm11DTTo&#10;9xIisrxRbZPLjKryqMRkZHUV+kq6FOCwF6VLMTtEYAyTnpzVmx0jVrNj511PeNkGMbVjMeP7u0DO&#10;e+a9XC8QqnrZXD6trofkbqHgfxXol0bO/sJrGVeVWRG+YdcqQCCB39K2rP4bfETWYUvLXSLrUIWG&#10;1Hhidl47A46juK/WeTQZp52u5JQ7SHcyFVBBPXJxVaLwwbS5+03V3NKpl81IFYLGgJyVwuMjNdb4&#10;sluoq5f1bzPyrX4NfFEyYHhjUImf+IwsP5jAqDV/hh418MwWU/iPT20aG9k2RtKwMmc4JeJclFye&#10;rY9a/WC5sbeXUEjVpC06sUjLEqSvpzx1rMv9Iiifb9mSSTG2Tz1EmPpkHis3xZXt8I3RktmfnDZ/&#10;By/KSTW2taZdSOMKGl8va3oCefbpXrfwCPjDwv4iFld6Tb3mk2N6GvrhmymXTazPgEvGVHyjs3PO&#10;MV1PxN/Zn8QeKvEU3iLwfPYW9vtiP2BneGMnjeYyqttYnkqRt9Djiu/8PaP8VrbRm8N6zZ6NpFlb&#10;xokNxYM4nJQdJSxwxbu3qenppUzqVWnrJMzatuz6suPEtxqdvG+nR313GIGNm00MkcTJGudsbkYI&#10;7D8BXSaFeNe6FZatINjXESyMud20ntWP8YjqQ+BGha3o10bOGS1s7aVYpAmGjCxuvBGGVlI4I4zn&#10;ivI9N+LmkeF9DstOkK3Ja13CN+D5ijllZcg724OaUXzK6HLY+gdR1CKHSb6Zd8pihZ9sP+uO0ZOx&#10;cglsdAK+Rv8AhZ2o+FBY+Imv42sJ5j9ptiI5J47XeN+MHPm7Sdo9RXnHiT4j+L5tWk1TTtW/s7UZ&#10;lKCSJV2LG427FVshTt4z1zz1rz6TwxcQot9cSiUnClE+YkN1LfSqjFJ3ZDZ7P42/ae1bWNWuNP8A&#10;hnpK29g8flLc6ou6UEj5po0Rtqnn5QxbpkjJwPI5fGHi23nN/f3zeI7uRFRzdFnYBfugY549OlaN&#10;ppGmwQlBEEkI+dlOAfQ4PSl0/StRa8mi0WCO8eOLfLIrA7UHP3uencV1wemhDN/w14/0m/DWuqN/&#10;Y16CMxS/LG2e8bH+R/WvYNO8N2Pii3m0yfUEtDcxMih0yAGBCyIehIOD7EV5f4W8FeBPjRpstrcX&#10;DeH/ABRZRuuy1ON4HCSsGHzAkfMBjaT78+YeGtQ+Ivha0S+hkXxRpDXTo0TS5uInjyjlW4ZBkZPB&#10;GOcc87KNxb6Hseo/sp63fTx3R8Y20csA2R+ZaPl4iM4Yh+MHp1z6iuU/4Y/1+C8e5tPFtvcszZKG&#10;2ZFH+0WLN0x0xXpXh39oLTzo1ysMba7c2kRcW07rBMixj/Vxt8wk4HAHP9MqD9rLwVfJNG2h6vbk&#10;qVVwIdpfHGT5nyjPsfpVxhVsCT6HikekXnhK5u9LvZGvLy0nkikMo2jKnHygdVPUHoRgjiuW1jUt&#10;RV45Yl8wluV6KB64HWvYfEl6fEN5/bcsBs2vooW8tyCwAQAE/UfWvPdZha22I6/KeQe/H9Kwp1E3&#10;bqU5dDCu4bWTShNbzzTS3j7ZROAqoeMlB1Cj3rs9E0i0ttGgtYpFvETksPus3sa4C/0Ya3bXMcLu&#10;oyv3TzkdMe3rXdaHZz6Z4bstPmfDImSw4OST7mtXJRCLXU7TWfCvhm68MWfim4t5Le6kka3ke3kC&#10;FGXozoQQ2e35VzV/4e0uOxtrq1mkaWPlLl8byCc7GA+Xg9K6230HWdV+Fup+LIre4n0vSr9bea5Q&#10;Foo5MA/vf7oAZcseMsKraXaw6locVpM6KZkMkRzkE9iD0rqVX3dTSxyN/CllbR3c0SXMr4IkyMkd&#10;OSO+avxRWs+g28/FrdLK/mf3ipxtBH8qoXVpEiNBe42jgDPBbtWZrF/LHFbWccW5FUb3By5bPYeg&#10;qOaLW40mi7EyRSyAEzOM4DnnIrJl1J5LgT3LlUQ4CdAD7e9XYtMupLh7gy794y3OWYkdf8axdZQS&#10;2Yt4zvZHBZAPmBB659PWsKk1tciTGXviCzuNunSW32uGV183cSGyD2A61jahqdpZaw9tbWuyGEOB&#10;/C+7HyNz29R6VVleGTxVF50aWUZjL/aIwZI1kxkDIOAT79DWLPFeXWtyy3UzXUDNgyscyv8A02gU&#10;1T6shNo96+GXxd8X2Gg3ek6Ndxh0m8xreaAGLp8zIwwVJxyM4OM9a9G8efEHxZr2k6fZ3/kaarn/&#10;AElbIuvmoeisCxOzB+6SRnmvjzVNUtPDPlPZxi+kuJQn2csRtA5MnynqM9DgGvS/DviZ/Emmsssq&#10;tew5DNJ8rADoBzg4qZwdrrYr2ku43xfq4tdVt5Led1tljVJwvIUgjBPGenWty3MuoaZNDIsM5fEi&#10;3GBuMWNw8tuw9cc/h157UBBLcqZU3iWMrOv8JboDVG8vfsehrpNtGsc0AKQSrnlCSSGPqvap5UQ5&#10;tGpeeKNauNZ068029mhm0wILXy3ZFh8rBDRgHhlI3Ajndz1r9J5vif4W8UfBfRvE/wAQIYvFFurQ&#10;2utkbWubeUuYxcbE2uN/ys23aeSB6V+R8Nx/ZymUb0ZfmMjNnPrj/Cul0bxXqF/ML+zga7t4I3il&#10;tl/diYMPvEfxYz2qo0rPQ3w9Vp6s9h8a+DNFuPHF/rvwx1+31bQXkH2W3SR1kQON3kbWAYhSdilv&#10;mwBnJ5O74Y8F6ZPoup3PitLrTdTSOQ2EUm2WIfLz8mCd7Hjt0BHNeSeCNB8Ta+biXQJrfSvsjK7i&#10;6l+z7GPKYYjqMd/auw1bXPid4JvUtddum15po1ngNvsnjEZzyZVUZORjB57966I72O9yTR5NJpN3&#10;aapFqdxfRxqz7bbHzBAhwwkQfMMk8fpXceKtIPhRrLVdUns/EljdTrDI9oxMkbY3MpU9QR0ORz1x&#10;xmDUbfSPEV7LfMGsdQnbz5U+6oLZY5HQZ7/zrz3UNNv9amk0qxFxqUYlLxQRZZuOCeOfYn0rVyvs&#10;ccty349bwnqX2G48Mx21lHLGHlEbgzI2fuTBWODx0rljp411VijnM7w4RY0O7P59P/r1Nd2txoMj&#10;6dd6AliY5NplZWMjt6MT8p9j3FWdO8eaHY2txYW1olhqIbbHcrGNwBPzqT1BHY85/naTa0RF0dZ4&#10;R0PVNHurd9QiSKwtmC/fAYIxy3Hc132NN8T38nhjV5LiBY53ksJbfG11H8Lg5Cngc/h9eB8KaHqf&#10;ie7WQGKWztpo3nklm4dSckbeucf5FexzaHplvepHM0dvEyNtlDbVXPAyT+teTi6jU7J6nHXfvWOl&#10;n1W50bw6mnW99bI1pGqwWylElOORu29sVwGt+KtWWGS5MUMsU4bzROu8qSMfJ2BH0rzl7Wf/AISD&#10;UYZJhd21oqxx3Ef3WOOCvJzk/Wrn2iZbRn1T50iysOMnPs47Z9a8p4KN+buc9+h0jajJeaRFunwr&#10;xFGlflgDkHg9wOnpXJeF7nV9MbUYbQDWrMRFEldiDDnOAq98jn/Oaq6fcrql8sVvELNI1LiDd8jE&#10;dTzzzVaAalb3M12G8qa4JR9h+QKevHTPp6VtGjyrlNFtYtp4xt9IgFhcSusryEsh3IvQ4YZ4JBOP&#10;pVDT/E3i631JLuwt55baclC5iZ4mjbIbHH69qgvNY8M2uuiPW0Ey2kTeVGVL+dJjhHPQAnqetdp4&#10;Q8bXl6Zriw097CTb5FtCvzIsZTlxngBex7VtKnGC+EC7pXilNH1Rrm3i+x3EEcnkzKC+47SMHPQn&#10;OBxVC3vr/wCIdzeytbMt3AFMocEqQgyH3NnLHvmqt0/h/SJzpuvX7B8eZ51sFl3buxIOBz261f0j&#10;xC9pbXMPhu8ndbsjB2AFtuQD6g4os4q6Ro56WRyvjPw5ow0K78TyDdqUTRISE3GdiQmG54CqOCP/&#10;ANXnvh+VbLVIXWRrFxvZXjGSh2nA6HGelezXevRaDpUgvLJ78OpSSObKowPBBbB5Oa4iHxRoU7w2&#10;VnpP2RrqRY4djKUDOcKM8kDmvTws5yp8trlU5ScdjWtHuNY0g6hext58E3l7j/GpGd351zniqLRx&#10;cWi28SK5jLTOGzknpk5xWz4n1/Q10UeHdPmurO9t5St0IwBtaPORnupJz9K8enkWSJ4pXMrdQevH&#10;/wBevSwVKq9Z6ItvSx1E+paM2ltY7TcuXDZTAK44GD6U+z0+1uY0YxSxJwylh99c8jPeuR8P2Ukr&#10;yeSoZpCQAewAroYZb6wUw+Y52PkqPmAPt6CvVp0knZMTut0emWviPw3ZymxgJ0/ySCY1Tgt/Fz3a&#10;vZfCfxf8I+HJ9MvbBLmPUNPu1k82ZQYXiByU2g556Z6jOa+QoWe41pZHAZpHAOT3bvXptl4evdUa&#10;YWUQnEClmBOMheoT+8fau14pwh70tifqy3P088A/ty6dH4qRfFGof8SAkrLBbwsTagj5SowC4Hc/&#10;pX2DZ/tb/s1X6qLbxtbITxi4hmgIPoxdABX4O6PaXluSq2EsYYbXM0JC49CSK2xoGqX6okelyW1v&#10;Mx8oiPaZcHB2Z5K57jrXNOrTbu2kdEJcqs2fvHb/ALRnwFuwDF450b5sY3XUY69OpFdjZ/Ev4Zag&#10;oez8W6LKDjAN7CDycDILjuK/nsk8KX1kfNm0a+8rdtMht5SgIGcbsYzg1A9jZxYPkyREHlWV159M&#10;Gpcl0NPaI/o9j1nw7ck/ZtX06428ny7qFv5OauBIJ0Vre6t5VbldsqHP0wea/nDtBpNvMTDb3FsX&#10;GG8uR0GeRxxwMEggHp+FWnl1dLuKOy13UrUkEqFvJlCgenzds1pFXJjUif0FeJ7PWIoEk01rW6Ep&#10;8uW2nkUBkwcsrZOD2OR/hX5v/FXwhrvg/wARL43urGfw5oWqXX7uGK9aVkljwWBYHeGlwWUjIxxn&#10;gA/JemeLPFFpYy6edXvrwvyJHnfcp7YKkEfh/QVHeaj41vbFZNQv7u+jhI2NcSvIAf8AZVyR3PQV&#10;4mY15w92SsKU77nWeKnXxP4s1C58MRS30dw3mQxzLscsEG5W5ONrZGc+9cnNZ+ILa6ttT1vQZ44r&#10;CdB5spCoXz8oXIywJA5XI9642fxW/g6Rbq9uZjcTbpYo4OZTt7jHRc8V0vh/4saj4ptROz3MLwMv&#10;nW86/IM8AoT9ORgYr52XNzc3Qltnda18RPEutXl5PqT+Ylwykw9o1j+4qf3QB+fJPNcsnisiRicK&#10;SCoXlxgjBB7YxWdrOpE3ctzDjyHJaRmGCR3YCvPNf8PeKHtH1vw3e+faxYkaGNisrr97zEAGGC9x&#10;nJ7A0JKWjJ5n0PSk8VzaROl9Y2sNsV270wSkgB54znkD168+1VtY1ey8R6s2pQ2q6YswBCRk4BUA&#10;DP1xzXmUGo+IryGws9ahjUNl/tMXJkRuRvx8qkDtwfxroDrukWsq6ftMbH5Ygf488Bs+ua2jScHz&#10;RZG+6PTbvxV4e8P6fY22t3EtpdXIAjECtudSdmMggBR356Gs7SPiT4M0fVbjQpZb671RmdSHICQF&#10;DwFJzkHI55ry3WdMv9M1y2t/E15b6pYTQiaFonEoiRzymSMq6nqB+oplhofh221z+2LKQXmBnCtu&#10;IxjaueygDOOufbinVpc0H7STY4csdLHrF09tqd+slzbLdStIrHeMnbnpxXRSWtpYvcPa2kdlBLJ5&#10;+2McBwMZ/KsWbx9LpugW1s9nbyxRMBt2bZyrNy7SjOQvpXPX3xD0W/llhtJJHRiEPljamfqx71xw&#10;w7loO/c09euzqGnO24+WiE5A6jPr7GvMLWa8uL2OWzdYJICFLs2xJAD1Bb+XpXa6R4jOqeb4fsYB&#10;LGoa4KSMBnyxyFxycjsO1Zf9kS+Ob2Wx8Ox2uiTohE1vcyFI29Xjbnn1WutUbKxJ6fBc3NjaQ3EC&#10;w3l2yZ2t8wGfVVP5Vzuv6hDDbxX9+wgmlk2MqjCgEZyfQdq848YQeL/AcNtZ2jnU5w6pDeRksGVF&#10;AZMc8DoM1l33iu41bTkj1exOn3A4lIJIZh7Hlc+mf8KmnhNeZCszvbe+dXS80u9WDqNknyo/4np/&#10;Soh8Qdt5dW1/ZJpjmKURPGS6tLjCByeME45rn/DWkXGv2RivFlsrRDugkUfPLnqAG6rx19eKz/HO&#10;iT+FGju3f+1rVAkjCRT8ikgBJSMAbjxwfy6VuqMW+VoNtiQTz6nHDcMw8xD++KngMe2PTHSrs1/q&#10;MenXEFhZvIZtsfnTlvJyTwAw6McYA6VuaBpGleLIvtoaDwnNcQ+aqQuphEXbO45LZPTt+FP8Xvrv&#10;gbw/FMrHVdK3qlxJZFZWLDlHYfwjjn+fqOKTsT6nF293r2gu2na9oFxYRyRiSSeFSyOi/wAfIAAU&#10;dcHjvV3T77Tr+dFt5lvbcvjMx2YXuGbI6D3rn4PiZf6jftMbi5uLPy9rQ3Hzo3H3SeQAe4FWoJ59&#10;WVp7uwitVdgYYbSEqoj6ZfA+9/SnKDjuOx7ZpSeHbW2CxTPDCoLDy23rt9iTk5rnNZ161Eim1kWC&#10;IHI3rvJH07VzU9r/AGTatHHF9nywyOpHH+Fc5P4i8KrKlveSPez4JEEIy34+grGNKzuQo32P/9Dw&#10;VIWlOEYS54+UHiooNLj+1yFyElYgP6vjuT7Divti7sPDuqxSWt3pEboVJLRKIiNvI5QAjpXLReEf&#10;h7NKGl0a5TcM7/tJPX04r1HiET7B3Pn/AMLfDzxb8Q759D8CaLceJbiLPnLBGfKiAGf3kzYjQ+gL&#10;ZPbNTeMfgd4/8GyQp4z05fDkUpZYoTLFJMdgyzLHG7MevU4FfXvhnxNq/gTS5dB8Fard+H9PlkMx&#10;RVt5ZN5AUtvkjJ6ADj09a4RfCfha98R3HjHxCb7xRrdypEl5qFw7cHrhEKoBjgAggDgYqFjEnqtA&#10;+ry6M+S7HQNUtNEttS06CW5vLW6BZC3lthWwpPKk4OM4PTPau+1D4m/tBtFBBo9hpZaPkzSSlJTy&#10;TtIE23GO4Ar6M/svwrHIu6whVRwAq5yPzwanGieD43EiWiRr6bMj8RQ8ansiVSkmfMv/AAnv7Tl0&#10;/wBunstF8xVILQyyq7gcgNi55PpjA5rC1/xv+0jr+jX2h6nawW9pdxGKXyr2VXRP4tqtcMPmGQQQ&#10;Rgnvg19d3ekeFru3dLRYbOQqUSbyQrISMZ2j07V55N8NJGhkEGuCSQowV/JKjJ6Erkn6jNV9aT3F&#10;yNbnwPHqkjO8eqXs6kY3oSRux6gV03gzV7C68caOdAu73TNRbU7RfPtI2laMO4TftJ5CnllOQV4w&#10;eh+mn+Fd9YTGK78RafM7q0rRLY+dMRgn5dy8+nJGPwrY8L+HLq6sluDexeEZFLAfZLVRMNuVLtIB&#10;wXHp2PbsOfNsC02PPviX8avjX4G8cX2jDxlqM9vZyEgALCjoMMoACgDKnA7HrSaB+2F8Y9RZJNN8&#10;OX/iLYAJZRqO+Rx0UMvkkAdc7cc9K7HXfgZ4f8bzyzeJfEt7qrOwO4rt3BRtUOxyWwPTA6Uujfs7&#10;+D/CytHoWvz27Py7W6EZ68HeTmm6kbajsYer/tWfHm7s7vT7fwXrWnTTwSIskcjSNFkY3oPs+Mr+&#10;H9a+OI9I8deO74aS+nr4dMMvmtPq0nlEO/JZ5irOxJ6kA575NfoMvwyhIIvfEN1JEylCLcGKQ46E&#10;sSwPuMc1UPwf0edvLGvXhB6LIiSEfjgUKvFLQHCT3Pla+8Iaf4b0u31N9fbWbmKTy5bSCIFCR1Mb&#10;f6x1zjBIHXnFTWl0moRiZI5UOSMSoVZfzr6Km+BulreMsHiOVeM4ktlLA9SBhxx+FC/BSz6N4iuD&#10;67LdVH/jxJqliY9WZyptbI8Eazj6B23Ad+/4VA1hO7h0bCjvjBzX0GvwMs1kE0PihYQeoubfc34F&#10;XA/SmyfBjUFjkey16xvNrfKpLLuXPX7pwcdqr65T6Mj2Uj57FrfKdu4OoPzMD8w9gO9b8Hh3Xr+N&#10;JFtnigJB3yfIwGeoU819Bjw34Z8O+F9LhWGG614SSm9nRi4YhjyVJ2jAKhMAZwTyc1zt7cOCLlyW&#10;x2NaRqqa0M3daHH6Z4R0+xT7RqbnUpMg7W+WPI9R3+nQ1svNZwsZIBHF3xGoUfpVDUdRd423HagP&#10;yg1yD6pyYwST344A+tbKm+phKpdnWS30skmWb5cHBHXNU3uD5ZJbmvI/EHxA8OeHULanqEckwYqk&#10;ELCViR1+6TgUab8UPBl5brcz6gbcuufKeNgU9s4I79jW0UktTJtvY9Va4Rl2lTn+9mq7yyRkHeeO&#10;lcnovjDQde80aNcjUVi5ZlVgBk46kAGuvg0XXNTTz7O2aWMDO7IUAe5PHampR7karcqfaQrFtx3m&#10;q5nMbYm78jFc/qGoRWVy8V0wiZT1ByM9Oozj2rl7j4j+ErC4fTtQvAJx08pTIBn+8RwD7VViW2d7&#10;PLvbEfA9+Kpea28pjNcDJ4/8KMwE+rLHGw6MrAls4UCt83LKvmJICuAwOeoPIxVIE7mjcXiKWgzl&#10;1Iz6VkT3BaQ5O0R8DH8VZ11eSSSYVdmTktyc+59K4fW/HOnaHM1ucX0/m7NsJ3EADlmxwBTUkiuV&#10;nT+LNcOmeH7i4hne3n2FY3T7yM3AIz3Br598L+J59L1dtQ1e8uLpPLZUyS5yxBI5PcDknNW9c8V6&#10;xr8jKW+x2hcmOFVBbB4Adsc4rlhp22YDYzszcBjxVRlZPTcajbqddrvj3WNUZoNKVNKiDEJKBulK&#10;n+9nIz346VyD2jswnkLXEmPmUsWBx3APTPetKOxkOXCcA854x713nhPwH4k8cXCjw3pdxeQK+17r&#10;yyluNuN58xsKdgOSM5/GsKlaEfiLjFydonDR2vlxh5VEK9WGensK7Xwd8PvE3xDvzYeDNLuNWePi&#10;R1+S3hP/AE2nfEafiwJ7Zr638Efs6eHrKe11nxrK3ii8t5Qws4gU08sDld6soeRRweqg9CCOv1VH&#10;Zf2fYxabp0dvolkgOy1sYlghQt1xHGAMk9fWuGrmMVpDU7aGDcn+8PmDwP8AsteF9EgSf4mXa+Lb&#10;wqS+mWRaOziY/wALXI2TS4HXbsGeOQMn6O0+3sdD0qDw/oFpDoOm2iCOG2tkEaIozx8oBYnJyTkk&#10;8nJrctbSC3gAmlQSkZLOcZonFy0R23G8LyMHivKq4mpUd5M9CFKFNWijGeXTggEtrc3D5wzI+1ev&#10;YFT/ADrj7c211qWoWs8dwkUMv7sFf4ew3EYb3wK7+1GpFleCX7QcjMY6de/FcZf6HqNz4y1NvFWs&#10;fZ4Y4kaGGz5b5wAB8w2gLt5wDk4PFZp33KaLdg1tpuoQ3FvA88lvIsiQqDuZlOVGF5614D8adE1/&#10;xR8QNDvb2CU3GrS3MID8y71QPs2kDCou3HTj0r6kj1i8smWPRmTT12KjSqoaZwowNztk/lXnfxFl&#10;uZPE/gaR5syNezK0jnODIhXccc8gmuDFYZVH7RboyqJuNkfBes6OxuhpuqRXFldxzm2QRKfKDBsN&#10;vLAcdwfy4rS0rwjbaBO15rMn7hHEishBZwo4BXHOW+nFe0fHzTNe0Jrm/wBTvYcXVwfsYgl3TfIR&#10;t3oR8o79wOleMCdZvB0n9ryy3Gsq3ntcM48tYsj93tH5k46/rhRpSqLeyPNcWzlNd1Ww8UXMkEFs&#10;bK5kfCSE4VR0C+hFewfDzwn8JZPAa2l4sQ8c6ZcSfbne6MImy7MjqJG8uSMR7QQgBBHJ558p8D6z&#10;p9jrEsjLBcI67fOuYvMCNzxEvTL9N3b6Zqv4107TnMS2Nl5Usis0oyWcEN1B7cc138sIpU1sOy2L&#10;fjLX9Ni1DcsCWyxIyQwQKSpK/wATkfeYnnIryqC5vr/VY5bpw4di7mQ4+gye9TrMzQsszl1gHygj&#10;oKtWup2FmGaWwg1TIIHnE4UEEcY+uc9q3w2HjTVkY2sTzSTmA2Pmk24k8zYccMRyR36Vh304QI+n&#10;yG32EHcDklh3HpRaXUKzK91JsQEHJ56dqNWvLWSdfs0EUaPnMgbkn/d7V3KkKx2mv+PdU8YXtlNq&#10;UcVm1tAsL3DNukmCDBZ2PJJNReG/E0VnqzmaP7fG77QrvhF4xlevJ9680kncP5QjWQEfeJ6UiXSw&#10;HJwQ3p6ilLCKasKzPW7u1v77UZIrWIRw/eRnPABPA3cAmuZ1R5rVvscqjKsdxB3DK8YyOOKxrHxN&#10;fSXCRXFy5tgAvl5yfYVLql9M0karGYVySqMMEj1rJYaUHZiadykt1csHjfCqRgD056ioGUPMskm7&#10;C8Yzx9ac8gB39CegquJ2Yybw0hH3QB/OtUtCyyollzKAduSBjpTvIkVxvGVbk+orcstJ1O5ijaRI&#10;rP5NyiR9hYeoz1NVvsspZkYFgPT16AD8aLlK5Rki3RGNG2HPWmNBGsKlnLY67QeK2dR8NeJNHuVs&#10;tVsLixmkVZEWaJoyUbkYyOT6jt3qXR72+0bU45rLi45TYVDDB4OQQRx69qqKsVGNx2naDYXtql79&#10;tlt1c4X91hD2OWJ4x6gVpy6bp0EzR2V697sABd1A3Hv07elelSI/iSG1sltFmmdlTylxy7YAGRxk&#10;mvXtY/ZK8X+EvCcXi7x1q2keA4bhiqWt5cI0uDyoVoyUkdh/Cp/pmJVorc7Y4STV0fGusacskCzx&#10;y72LAbevA+nasr7HIrbFy4GDwK9QutG8P2bywG9mumVtqSW0GRLjuFyTyentXpXhH4baBrMKmWfU&#10;7YSJ87PZGIeYOoV24A69ua83F5pRw8OebOSdGzsfM40+YkyAZI7Hg/gKtJp11cqDDGzDIVyw27c+&#10;ma/Qix+EHw3j0+NJdEW8lAGJJ5XMnHdiCMk+4pR8CfAups87x3VrJnIAmGzDHhQoXt278V4sOKcP&#10;J2SZl7GT0PhK38P3M9xHbgJ8o5O8Dj1yeBXQHwwltIridJz2WPLj05OMda/RDwp+zL4B0+VdXuIJ&#10;7/lGEN64MYx1BjABIb0J4r6l8G+FPDOlK0ei6XYaWBIsjeRZwKC0f3SwCgFh0BPIrdZ3zS91aHoU&#10;sEmveep+TegfCnxld2v/ABKfCusap9oCuZJLGUpnGVKEJgKQcg55r1/4ffs4/GHxPdGRdITwxHFM&#10;N0+qboJFCAZMUYVmdQOhUYJ4zmv08vtU1x7oW1mqtEzY3FTx+I4q1f3mq2enSTwM0QVceaMDYTwC&#10;ue+aVbNZuDsrGywcU9z8/bD4Y+JdK8TNPd30DLazMqzGMyFwOkqxtwGPbPK9a9ouPGfhDwlp8x+I&#10;el3XjXTXG1IYQpeORvukLlTt46jJHX2rsRpqXazzktezqDI/XP4nvnvVfw5a6BrLoTJYXF60ZZ7O&#10;TEkiAHB4Ydj196+QqQqVqnNUYUJOlUUktj5T8N/F/wCEo+JfiW81LwJeah4fv/It9Gti5F1bLFGq&#10;urAS9JZBuLByy46fMceheIbOw8d6jbxfDfTr74ZpAoS6V7qeSKSRj8jFixKnHHXHA4619PWnh2ws&#10;m823t4Elxj5YUXHsCFzTINC+yBvI2x+a5dhnqW6/57V62Fy6SnGpGbVumh688wc6bpuG/U8H0L4X&#10;eI4NQg1Pxbrg1ZbaJoYYYGkaVVySo8yXkgsSSD/+r3rSNY1nw3Yrp1pFBHaLkiKQEnceclgevNbs&#10;Ph4Kys8jOQM8AAVstpNnLGqXMaSqRyDXv/vbWU395xOEbXscRq3jzxy1o9joVtaJNOCoZEd5BuGM&#10;jJx79M+leTaZ8P8AxtcSlJJZlOwEIS0hds5O7e2FFfUunw6bZRG2tisYzuKKM8n171djcNINuFBO&#10;OKydKbabmyXFdD5d174e/E7WoYoLnVJNJit4TBEtrI9ufKwQVPlOc5yeeuDiuDtP2OfBWqCKaW41&#10;OWZlBkkdokRWfltv7vO3PYknFfdZMYICqM9yRzVPz1+0FB2OPbNOnhpXu5smVl0Pmzw5+xv8EdFn&#10;iu9R0+bxLPCS3+lXD+WzfwlkTbkJ1A7nrXq+n/s+fB+aW2srXwnpMWwBXk+zr5jLnJJkPzZxx1z/&#10;AF7+6jk8lpkkEIQbmLHChR1JJ6ACuB0j48eCvBfiVrR9Pk+Ikt0Et1NuwFvEXbB2uQQ7Z4yBgdj1&#10;rt97aLJ5Y72PpOJrfT7SLTNLUWdrbRrFFCgCoiINqqoHYDpWgHgtrZCpLA/MQCM+/wCArhY/i1oF&#10;zL5cPhPyMjP7ybDD6kL+daL/ABMsYoZLmTw3ZxRRIWd5JgqKijJLMy4H1JFJYCpe7KWNptWQmu6v&#10;b28b3Jbyo4kaV9xHCIMsxGeAAM15Z/wtfw1cade6hbYvEtonfK8ZZei89ya8u8f/ALWWialpms6L&#10;4c8IWqfaIPs8F2ev7z5ZHxtU7QudvIJOMjHNfHTePfEcIW382C2twTiMJgsW6lyDyeetctW9P3Wi&#10;vrMbXTPUfD3itb7XfEGmeIJGu7S/t7g24uH3xxTMDJgZ6nnaOnQVzHhvVNQ8IweXat9lMeXLsgMi&#10;lhg43DGCO2K8W1HW78SvFCwjVWJcFQRnrx7V0yfELxJ4qTOqPZKZfkd3h/eBV4B3KRzj2rm5NDgq&#10;V+aV0y/4z1+w1KfT3+0XF00CytcLJnG923B8Z25POSOT3rx+RtMvdWe85ZQS2OoY9sVqa7qkd1fi&#10;2jmCJEDHuX5QzHjn61x04NhKyhgSAeBzwaeHpe9dmE5X6no/hfxh4d8O6m1ydJudULDJjKrGAR6M&#10;cg8dK9Ru/GVr4u0tINN0e40aFpUYSzspDFW4Chfcda+WY766u7qOJCY4UOAAeTnua7eTWr3T/sUe&#10;nMVjhAZkfO1yDnaQD36V6csRJR5OhxSpp7HWaxcXOm3jwOiPPuO7ByORnIx9a5XzUlufIYbiGB9j&#10;61o+IPEsOqWUWpSRKLlWCEKgR1384LfxqDyD/jXNXV8trLH5a72ZQ2QeeaxjUi17qDVaM7q6ntbK&#10;KM2m2RnOTs6j0HtXT6Jr/wBogHnookVgpVjjK/5614peapefu2tQ0Z3rkcEEd1Ppkd63U17RYY1E&#10;9rLNLzuZTjZ9P71dVKbWxLidd4Vu5774qT6fOFWwYXLRwgDMewDB39en4V7RcLBHIscB3qa+VdP1&#10;2x0HWZPEVlJe3N2zOIlEQMYSQYYv1Jb2zx716LF8WtKjiVY9O1LUp0A8zbDj5vYAnGe2a+my3FUu&#10;W1V+8clejUbTprQ98it0RQ7Y3Y7CtCNIjHIkg8wNG4Ibpgqe1fPw+O8Fogjk8JazcEk5EUYYge+c&#10;YqRv2gLNBstvBevyIyOCZYkU7jwAMM2RjOT29K9n2tJr3WYexqaXR6fc6lCNP0ZVjeeRIxlVHTa/&#10;HJrwf4nXmmar8Wri91druy0PfapdPYosl2IVVPN8tZCI95GcbuB3z0r17R/E1lZ/DnTtdktCnnxv&#10;+7uCFaDEhyC2PvcfdHrj3r5m+LerS6N4hcM5jbUIIrpFHAxIcHrz8oBrnnWUHdHQoN6M+m7jVf2U&#10;28LX1n4PHjnUtfltnXT0misliW6KYiaUoudgYgvt3cA8E4zv+EvDHhHwjb+FNV1XUZ9W8TXer2pM&#10;DIv2VEZ8CIAryyfKzNnGcjAABPxNquqaiuraXDoWo/2VbvbW8m1yEJLgFiW9zn61u6Q07a/dXXiL&#10;xNcaNZRkmFo42uHLE8qD/D7EZ/rXLWqV6kXGM3Y6aXs4S5mtT9ibfULYeN72wu7uGCWS1gdITIvm&#10;N87rwM5PJHHvXpSQnhQC2K/E+D9o7UvhJrF1rPgqNNZv7pVja41ZPOmA9UTcNuRg5Y57YxWmP28P&#10;jjMQkM9jZDr8lkM+/V2FfMYnCVebTY9zDYulb3nZn7MJY3TEyEEgnjaCR+dVTbai8pjt5l3qRuDq&#10;eAewI7/nXwz+zP8AtffFX4r+NYvAOpaLbarDsM1zf2kMkb26YIV5SSYwGPHbnpnt+hdxf21kQpdW&#10;lOSI0ILfXHWvOfNF8skei7WUo9TzJhc+HPixoE2sJ5lrfaXdQrNGSR5q5d9w9AAvHX5vY16dNq1p&#10;JdKlzMEWRSyxAjzGQdWCHnHv0rzrx/qkVh4i8Gz3EiSyLeToY8ZRDJH8gYj+I46H0HatGaZ7+8a8&#10;kUecw2l8chB/CD6cVdrmUtDe1DWJLpzBaxRQW6AqIlHAyMZPuRWbFamUjgtjvUsEHYkIo5JNMutS&#10;jgxDB0/iI60Sl9iCuxqKteWxO8kFmD5f+s6fSua1W4uxa3MlihvLlUJij7u/ZR9TXI+M/GcWg2he&#10;1a3ubpmcGOSYJtVRyx64OeADj9Kjudc1qfQf7a0K409NMNsfN1K4mAW3nYYX5l+UbGIBzk544NVG&#10;Chd7syq1rqy2R8RftM/FnVPGFkPhnZaHcaC2nulxevfhVd3I+XyQCWUDIYE4J9ME18hXdgbF9Dt7&#10;C4abVb5JCx5AhCHht3XPuenFaHi/U/FGua5qMPiS6bWtRXUN810splDmE/KUccMnAK44xjisPTrP&#10;WD4lvvFN7IotYrd/KVz8xPVgqY4+tVFa3Z4dVtyPOPEiT6Zq9yJ/NnjtpAXXzCxfJySWJOSffPvX&#10;HeItT03W9R+3WkBso/LEZizkjb3J9TXaeKrltXju9Z0RWe0GPtBmAUh+3ljJLD1PavN/IULvnBiJ&#10;Uke57frXq4fa5mrFGNUQybyWA4XAqYOzwqh5x0p9nJE75dhEyjG09G/GoN0yufs/ylMnnsK6W9bD&#10;JETY3lupLGrJhkGyWKXypA3y4GT7YqpayTzbzK/lgDdzjJPtW7osW7U4o7iVbJkPmK78dBn86mRJ&#10;JchoAXl3M4HzhietQaYEv9StrWZ2t43kUExj5sE9McUzW9Uup7yS3+RoN/JAw2R05681nwXMlpcR&#10;3FuQkkbBlJ6ZBzzU+zbQtj2DTPBmg3er6jIXkuBZKGNu+BGGI+UMe6nvWT4u8Y3iyabZzw215FCh&#10;keNPmVHJ2/KM4BA+tcdH4p8Q2V9d6hbXPlyX67bg7VKyADA+XoMDoR07Vy6bvOGVLGQnkc4PXms6&#10;OHkpqUnsNKx6PqIm1CwngwIBlWWNDkADk5P0rBltHuLUHIZIxtGCM/402CFvstwnnCMOgwCSBlTn&#10;B+vSq9tp9teRiR72CybH3HYgg++ARXtwk+XVkKK7He+FbaDVLmy0nUJE8L2KOFmuVcMFReXkO7gM&#10;ew9a95uIvhlbaVdw+FNQm1TVEhb7N5rfJI3Qk/IucDntXzd4Z0OFVuIG1aykic713M+AyjkE7ePb&#10;1r2Cy0Syha2W2uLV5Wgy0qZ5yOhGOmD6V1UqitZmVSLuXvC9k9/eC3nuYrUSW7l5UO4Mv8W0rnnH&#10;Iz16d6/ZDwP+2T+xv4X8P6B4LsfCl7ZCG3Szhjk0a3mfMShWLSCRyxJOSSckk4r8g/AMVtpniOJP&#10;NhuI0jnaTac8YJII7V3vhP4YeLddvtK8VaW0UFlaapJfR4lASaJpFYoCuSAwQrtIGSTnjr5uZJya&#10;SeiO/CNRi7n6mWX/AAUF/YyTWzpVpoeoLcIzKT/Ycaj3JLMBgD1OR6V8KftUftW/D74/eLfCdl8L&#10;tCuPDWmabJcW011e2sNrLcmdlyI1gkkGxdgxubOWPArzHxz8GbjQ/Fh8e6VdyRwXk7zTwzhHZZ5O&#10;AiBQAUIOAOSMck14nN4L1Pw/f6fLJcxTi3umn2KeUx1wPfjgntXFhoSvZG9WUGtdzv8Ax94o1PQ/&#10;DFvYz6XZ3UWoy7YdWljLXUBQ4UI3RgADhTkda8W1SCzm0x7h7szTDD7+pbH1r0Lxtqt3qOh6RpCG&#10;O8R9QaYLI23y3VeMnoBzyK5jxTa61d6Stq9pZ6fLK67DbsCrqPvk46cdKxzGSjKMWcTTsmzxLUrS&#10;+1jVbfT2DX22MuoAwETqx9h65rY1fWbvUNLi0SDTBbLahYvPUbnZV7Z7En0+nSt8jVdMkhs7a1Qy&#10;SZVpQMs2eME/3ag1C78VyskdpHb2qQYBjQAKzL0JJGSawhPVIVrs8lm8xZNsqvC6nG1wVbI9jUg2&#10;kF5MjPY12d5e+I/E2opdajCZLi1jZFZYN2VTluEGDt7ntWlp3hfVtRglv/P0u2jRN2LmZUc/RMGu&#10;+6SvItQl0OS05LlLNdRhhD2sbEMwIJwOo29a9D8a+BrHQ9KtNeutYgkk1OBZbW0gIdyjAHLf3Qo/&#10;XjrW74f1rwh4J8L3wm+w+I9Yvz5UPlLvS3V1wzkngEE54/OuNup7O+RLlbvTbOZVCZmZggXv8oBO&#10;f0rnk6kp+6rJfiCjK55o0ckZUSDbuGQfX/Cmxi6kkdFiZ1XHzAZHNd88Fsih01nSgT97iVh+HycV&#10;UmCNGT/akFsvU+WrHP1OBXSk9xtGKlvcwlfOQoDgbTwD9PWrEmlBQWkjeBCQAV6knoOelfZn7Nn7&#10;LPxM+NGk6Z8XdOisPF3h/StWjX+zNRmjgW8+ySBnVg7rugcgp6nDACv0d+MmiX1t8LtW8O6z8GvA&#10;vhu41HZaR6jYRWLTwQOQHeOKPfN5qDO2TeuCQdvHOT5r6j5ux+Ba6Nc3H+jwje4/gJA5rd0bTdUs&#10;ZluCYfIjUrIjSDeM9cL1Ne7fGs/CltY0jRPDdo1lqlnGLe8uNNUrHdkhRho2OFljKnLAfNuOSSM1&#10;iaJ8E9X1tpJ4obrTol+VTeERSFh1DJgsB7kVz4jGwpaTdi433KPgHxXqngvU9R1DQ746ZNqFpJaO&#10;FVHEkEq4dSXB2kYDAr8wI4NfdnwT+KnwO8HadpPi/V/EWtWGt6bBLajTbtxcBwwIbYsSY8k5/dhn&#10;GD16ZPyvpv7PNxFcIdduVis1Uk/ZLlZZs9hs25PvyDXoL/s2x2NhJr/kTzWNrGZ386QRh0TlhgYb&#10;BHpj615ssTDEycaWr9DeOLlCLT2LvxP0DUPjl45m1f4baVN4huL24nuGSN4oSiOFK7i7qi7QO5ye&#10;epOK88l/ZX+PcGQ/ga6vWzgeTc2kh/4EFl4z+Fei+HfiF4T8NJaJol03h26dhFbPa5jJKnbtDg5z&#10;k4PrmvS/G/xV+L/g6+TT9P1eW3u5o1lE1y6eW0fcgyE7mBHII4/EV5FPG16dV0vZv5nbl+BljKns&#10;6a/y+Z8o6f8As6fGCfW9U0SPwG63uieRJfQyTRKAtyheIh2lVHDhTwhJGDkCuu8DeM4PhNrVq9r4&#10;Tt476xugdQNuvmytgFCkUvzFSASRg4LYzkZrz3xH8YfinrOsanPceOdXs5b9gl09nK1uZkQFVRmj&#10;KllUEgA9jXks2veJbm4YWup387hwm8hhI5HAOQCWOcDIJr3nSk4qUjPGYb2EnC6duqP1Gt/ir4Xs&#10;vBniuO9kv9L1fxNCr2FrdxEOXKspEm3IiZQecnp09/zs8QeJvDGqajb6HqlldWkdlLIJrq35ac5+&#10;UtuH3Vx07j68+96T4eNvpmmW3i+5ure8W3L3Ejyh3MhAJLeZuKkZ5BxzkHmuF0PwPfnWLrV0urXW&#10;NKufPSMZBkVm4Q4xtyOvX9K8321KEpOb2PIrN8ya2OW1Dw99utH1jS5m1Tzo1aFihDlFOPu9QMdf&#10;pWb8RNBWLXNH0nSNOjs7kwLcXCxH52dgDgrnAx6e9e0eAtIu21k6HZf6RPBBPEi3WE8uUfN86ryF&#10;9x29a42RND1rxPdal40jTw4NK3Q3lzYysxnkj+UbDk5zjAwOlc9LGT9ryrYqL1RQ8E6XqOtzX9nc&#10;aXd67eQNEYbSBHknbpnakeSwA64Br72/ZwXxBrq2fha48P6r4as9LuJJr4XVvLFbqkx+YRmRVIcg&#10;cgdyMd6+NPgF8VtK8AfE/UvEFpqUtonlSx6fJdoNpV+GMhPAO0Z98V9zaH8ffF/iWE32hazaX0Su&#10;yMkMcZQYz94YLD1H9a4s0xs6DtNSt+B6FCrFPmke4ftEfE6H4U+D4vB3gvw/Nr8l9DIib0eUwCbe&#10;HfcmNuScn+9nHc1+RtzqUiNPZvoeo7nlLbvs8gG5jnGdvc1+kR+KfxAIIlvoCT1IgQn8yKl/4Wx4&#10;z2nMlqSowMwj8TwRkn34ryYZ5FK0rtDqunKV46HwHpemX1vbLLHp1+8s6ndbtbyMsRA6g45z/T61&#10;49o1/biW4i1NZLaMXEhK7H3kgkHK4BA+uOtfpr4m/aD+I/hPTJNXt7LTdd8oqvkMkiFi3yjHlnJw&#10;Tk4r5Yl/ah+LaajrN/ZaHpNle67c/a5njs5GkhcRrEBGGkxwqg/OGyck9TXs4DHKrFtGXOl1PWPg&#10;Jo1x4o+H3iq50fTNRufMS2GlMI2hVZomcvIjt8hIGOMkkcDBIrq/2lPi5b/EXw54a0LSVh0pbUON&#10;ctpzGZPtShVRomBO6LO/DZyCdrKDXhWm/Gf4zX2hPaReKL2yW6y8qxwxwSKy/eUPGiFQe4GMj2Ne&#10;H3gkuWu7maVp3lky6kDaxP3mwBxk84HFdEqsmuW5FSsmrFPxJdNHcElmltolEce1fkz3+pJHWs+T&#10;XZLpbe1ikazTG1iR8x4xgZ7YpEuJIYksChnG4jDAkfMafq0C6cklndiOWVCsgKHLLt6LnHAOeRV0&#10;uWyVtTikUbqPQbdHfy2d8/OB8vJ7jrWtoevxwW3kzRu1vCQFCjLkDt71Q8L6fJ4j+3zyNFbR20TO&#10;7y4+XAOAqnkse1avhbT4NY/4lWj38S3kSmRpJP3eAv3jk9cdT/hWzsldiY+0vy1w9zCmxSHlCSg8&#10;EdsnFZU+qX7TNdpKVuJ8jzncmQZHOSTnp3q1qWoJHezadNdDVXt28uSWIhkJHow6iuA1ubdcAkPE&#10;kZRZJVAJCA5JUHqcdq0hTuNI7Pw54fXU9SFi9w0BMbSCSMZDFfccVzOqWt7/AGvOLm7eeONvJyx+&#10;6FOMAntXU3fjqzsdHgsPCU5sopgRcRqg3Atx1YEhu+VNcreK+uw6fpGkubuXazSDpznOXbuxA5Na&#10;0+bmu9ivU5HSrn+ztfZZUM0KysEbPX+6M+nNe5ySXOo6C9rDCq2qRhpnRijCTJwQxPzEnGRzXnNt&#10;ptlprfZfE+ni6aGRHCLIV3p1KtjnH0rY8SeMDrTR2+lCKz0+KYF7ROF+XlQXGCferr03OSaRVzhZ&#10;fPlvbixR/KyRuDDGCoGT9a47UhFNfvAg5U7Rt7+5r1O41e2tWlkhs4BMVZWmYliA4wdvbp3rkXkt&#10;1iS0toNj5LPLtGWHpn0r06VTTU0voSxXU8Om/ZxdB9qgIEH3T+I7V1vwYNtb/EL7TdkZuNPv4mLf&#10;xGS3cYP1Ncho9nHqWqRabpds+o3crrEIE3MxdzhcgA4Gep4AHJIFfqJ8D/2NU8MaDqXxE+J0MNvq&#10;MVlNLaacHJaBgoZZHOdvGPlVgeTk4wAOTF42FJW3ZrRoupKyPEf2YP2NNT+Jsq+MvHRk8P8Ahe3k&#10;xDFjE1+Ub5ggPIGRjfyAOmT936h/aXsfhF4eXTfAXh/w5p+mf2XHHKjWsap5cmcFbhh98lcfeJYk&#10;+hOew+Jf7Qt14V0zR9B+G4tr5/siR3E+wtHCxQBFiKMAWTqTyoPByc18m6hZap4lsZUv5GllnYyt&#10;Kx3MZC28kseSWPWvlqmKq1p+7t3OjEqnCPJHc4mXRfhtrbPLc6R51zMwM2cRxKQMYj28ha3G0z4e&#10;eHfA17D4W0OKDWLohbu4Z9wWPf8Ach3MSA6gbgAO9c/Jb/2c/laiqWW3I5b+LHA9OfrXMavcf6bb&#10;JbviMAM7JyeoOPTBFbwjPrI85s+4fhPq/wAJvEHg6y1CXw/pehaxZgW1yZLRVCBflBjlYEy71AJy&#10;SwPX3+krG70DSoYLSye3txLh4hHgLJnoQV4Pp+lfltovix9L1hL29+WziR/LtUP7ss4wGb3HXOOt&#10;ew+Gfi5DZW9hfx2T3S2rOYlL5wQevPUEjOO4rtWNdOykjop1XY+hfjv8LtC8WaJN4jlvDp+p+WIo&#10;45GXyLgr8yRkEZBPYrjPfOBWz8B5LLwz4E0/wfaGOae3jM5gba6+czM8uMfKcOxAGcgYr4x8efEv&#10;XvFmo2WpTXTQXcNx5w8rPlDnEa+WTtAjHQY5JJOTU/wz+I2qeHfFH9nWXmXY1K5WG5nlOPKMh274&#10;T0XlstxggfSuaeM5ql7WQ3UTPTfivqnhjwnq0TG1i1C6mupv7RkchlRnO5Y8KcR9SNp6GvnbFlY2&#10;1y1jIFjMryw4ILKHJIXj0HFepfGO+8PWGpSaRo9quoNDuub15mLCWV+QAfbOT7nFfLnhyXUbvxMW&#10;kne4gZXDxDGE3DIwOwHvXHXgpqUo9Diqa3O2ttd1jU5PsY3W1mI/LKKpALnqSe5Y9c1bvtMisorT&#10;SZQb+PaJpPN5GQeAAeAoqTVtUbSdPie2i/1j7AOMjH8XvXDeI9X1AK8sTNczXKqG3HIGeDj+6AO3&#10;rXDRhKo9DnhrqdqLiCK4kuxugjkY4jj6L7KBSTM2qbrN5ZRAgDL2yT1H4Vw2ha7YaJYWq6+XlWTL&#10;RhfmfrjP5561oXWuajqRjXT7b7KisS2w7y2Twfbj9a3lhJ7G6Oi1jTojYw2EI3xAfv2D/vD6D1ri&#10;bOxsLG/1C3TehiX92y/M5yPuc9iaqXGqypIZhceYOV+X74I6gr/Wueu9dkJaSCCVC4CyGQFGyOjD&#10;P6ivSwuF5VZlGtYeKpVnn0+7t4pGVTGAQN8RPfHr9aNPhlOqtcW0y26W+T5rNsPTkD1z6V5rf2k3&#10;2qPUy7Il0cF+mfUH1r1vSNMsLqzL+eZYiwQKMEtgdQ3pXViIKnDfRh5nbR3TXFnHNMDfFjneSMHB&#10;4x7elP3Lb+ZqWoAIGBWCM9SfYCp3fS10pLbSbf8Ae2sOXVS2FVP4RnJZjXFR6ja6o7m+ke22ITEm&#10;MEOBwpznHNcdGF3ZGkUrlaLUb2wmmkW3BEj9XBIUk8AH1rlfEVvc3d9BfIwsJVYEkLywJ5xmuk8S&#10;i6tzY6XdzszOv2soPuKq+pHViBwKxNVvZNRniFviWJF+QnhlHdW7ZzXpcjvdI05Tr9Du1gtlefdN&#10;M+flB/DkelYMkzya3J5rFF2nJPbNUvDqXU5uwmZp4uRk8gcdK6WyggKXMl+qvdCMkRt2A6n3NNqz&#10;sWjifENlNcwrGSIYc7lZeST7+lca2jpdM1taTmeQDJ4wAewJr0jWotQ1C0SKAJHDGM4TqR3HPX/G&#10;uEniOmTiWJ2t36sq8k49RXVS1ViG7Hc3a2E+mWNrJZJcT2sPlPI4yI05JA7d+vavJr23uruTZZRR&#10;qsIIOCE4zxn1NdLbprniqSW3s28jy13mPO35c8ZPc10mjfDLxTETe3K2U1vgZQXAySQeG9+/WrlJ&#10;QGiD4f6cdK0i6jnugTdyLM6xjds28bG9c1tX1wWmkFum+NT8pbg49hWvpujabp1u6SottOWxMUYE&#10;NjoM9wO1Rzae8ly0kIKwNjYfUetcbkpScjeMbI4ltal0+6a8+z+ZDwpjT75JOK7+8RNQ00WVn5mb&#10;tUIO3BVH4YkngYFYun6VdHUkKLHOgfgdeexIrt/EN49pbCB3BaTCDHX3/Kq5kdUZJRPNJdDtND1T&#10;ZBN9rjiX7xwVY45/KtzytJez82OJY5SPnlbggH0rDvmleSf7NF9pKKTjoPlGTk1DoV7/AGoRBdQs&#10;VyoO05GD0zWdbbmRyYmSeqNqC0BhP2AFXUjD/wCyTyR3qv8A2XDZ3qrcPNczTOnQfIobqcgdf613&#10;sKadYysux4iFIzj5WAHUCovDU8U73bzjlfuYG7gexrl9vyo4vasnOhCC7JRl8nByz8nb9PWqmnW/&#10;9nm4MrLLFvBRj2U9j71ZuZrnU7cNAQuGAKA4bGccirGtaSIbN4Vm8l0Kh89GPqnvWSk3uzJN3Odm&#10;stHuL2QXNuuobjhCSflB78dcGvLdW1hLbU4ra3he1+zTbZXKnPlq3O36jpXpE0osbZblF3KkijB4&#10;IyepP865zVryw8QzXMcdtFA8J2s6A4lz1cnua66LX2tS7NrQ3PC2q2V8b27RpFhT/UiRdhcDk4B6&#10;/WtbSL2KZ557mM75NyoOyggjJJrD8PwNaaathORIIl2rIOiR9z2ycVOdXsZibWFWS3VD5crDbvwM&#10;nn164o5LvYpeZLYX9yLdroRCGK1LRtc7cNnptLdyRWlpPju90u8SOyZrVyDudRu3huoOQcDmtceP&#10;fAeqaFHY6/pc1pFaHasNqwRXCj5WdsgyOxGTkcH1rzu11jTzePIkLSQlTtGMMKc6MbbDPZ73XXCW&#10;5icxIV3MuAoDE5JwODXvXwi+NfjLVZ9C+GUdzDqd5p11LLpT3jSyF7ZkybJEThiSG8tRg5IA46fI&#10;Fnr6y20ltdW7BuscjHkDsPcVoeGrvxFpWsQeJfDt2+m6rp8sctpdRfeikVty8cZX1B4I4PBrz6uG&#10;W/Y6MNXcJeTP2L+Iw12Lwo2r6X9ohktbKaW4l+5JGxGMFDgfu2yMEHjjHevzC17TZ7O+tFuZ1nL2&#10;zzHBJAUHIHPQn0wK+4vHf7Q3gbxZ8Oxrljqb2HjbULSOPUdEVGOnJOq7HBDjau5QXXLEZ4bJJJ+A&#10;r7xBp2o+XeWspup3QxMHG0qP9kZPH8qhT5pXRWJnzbHB6oVvLNdRnD2+JDsjyNn1IHf0NcnPGTHL&#10;Kifabib7rykjC/7OPToO1ei3+lw3MW+5l+zwRrxGOh/H1NcPrsoSFkwxZVAjA7L9a68NLXlRyoxI&#10;3WPbHdIJ1UYKA8ZP0rSeynt0ePyROFAI8s7xz249K5NPMaXcjlXx07Vq2vjC70bQRoun+S8jXf2i&#10;aRgS2B/BnPQ857/rXdKD6BY63ToTeXFoHg2/YwCquAQWyTnB7eoqF9AtLzxLfLp6zatq2oSRNb2V&#10;qheRZmwuyJVBZixIPTNVLHxRduuHRGS54EiDLqTx8pzgAelfoF+zRrvg/wCF6XcFlptvqniDUYhJ&#10;Ff3UY89Mp+9SOZhlY3IzsUjOOtRTnKMrLqaQ31Nz4K/s9+DPgL4cPxY+JGmr4o+IN+q3GnWMyh/7&#10;PbCtGqRkf8fCsAZJMFk+6vTnK1bULzxfrc+v+IXF3eXDZcHO2NR0jRWJ2ovYZz6kkkn0q/vNb8Q6&#10;udZvJWkkU/KzH7gHQJ/9aotc8OSa6g1OxRbbVCAZo0wsM20Y4HRXY456Zznrmvd/s+t7P2kt+xrD&#10;G0lPkX3nk99HMrKbUbQOoPt6Vz2uWOm6/bpDq8Qk+zZdGxhlb2Ydj3Heu1kSUCVXBhlhJEkbghlI&#10;7EHmuAubhZJJwWyeVcehrlhJp3W53vVa7Hy74k8E6hY38l1FGQkpMiAchyx+4mOrc9BXl+reEG8R&#10;XIt8GyuY22nzFMbqR1DK2CMHiv0V8EeEHnmXxJr2RYWMgntEYcPInO9hzlUOCPUj6g8N45n8O+Lv&#10;FN6NLtbeHVZEVGZ0UGeRcKJHcHPyrgevAzX0WD5nFSqHh4jlU2oH5s+IfDF74b1eXR9TKvJFhkkj&#10;OVkUgEEdD7H3rIFruO1eCvWvSfG2h61D4p1VNQSbUPIu5IUmUM+RHx8nfaAOPQdavaN8LvF+vaTL&#10;rVjYfYrWIBke6PkifIyvlZGXB9RxXk47EQpTlzOyEm5bHlDWkrgEIDjp/wDXqF7G583bjAIzx6Dr&#10;X2X4b+Atvqnhawur2OdtaZpJby3SSPyoxgiKIuMhQRh36kHjIxXzrr/h240O/uLJmeeSJmG1Rldo&#10;OGwQDkL3NceEzGnXm4QexVmtzgltbhlDbAgxtBznP1rZ0jFhcrJKovVxykn3foMU0oMDa3Dcg44x&#10;VmKJI0EhfcRwMf5616so6WY1JFnUbpJdQNzDF5CsAdiE4U1s6fb/ANrSrbQypbqEJy3qB0qeDwZ4&#10;gu4xeW9tugIyXBz/APqNeoaR8IdTs7eDWbi8hhjkthNIjkjZv4EbHA+f25rya+Kow05kJu5zXhXw&#10;5JC899dxfaIrdlEYjb5Xc55bPpjtV3Vb+MolnIjookYyI4wHXpxXqtxNp2haUIJ3SGIRcKACTjuB&#10;1JP615HqGv8Ah++uUl1Bijou3dtJyOwIH0rzI4iVSTa2Eqet2WtO03wXPEbePTbdJip2tLJgA44J&#10;J96fonhS3mulnmtLO/e0mDrEk6gyBOSGUHJTsSODyKpWbfDy9v7eG8v2s4W3ecVXGD1GC3Arr4dR&#10;+G3he4V9IS+vbmUYW4ljUgq3G1WBAAP0pVpTS0bN407nbWHi7StYkk0vXvDukW1mGAdrWIrN8vQh&#10;1546V0P/AAhPw68QWlybRbu0jux8qrIQ0GBgbFYHvzg5zn0rNl0LQdSt7bXLKaPTYGUQBl2rGHLf&#10;M0g6ls9fSvRv7H/su1tLGz1CC8EcYEk+U/eN7EHpjge1eFiOd2dKbXzLWGkzzeD4MeErCNfsc09w&#10;+CpkmVWUZBBO0YO70OeDUM3wV8Gw2ySWl7eQXqHJlYIyEg9lABHHvx717eljFJbh0vreDjBTzFL5&#10;74GaxtKsL6ea5hLi5jRuvoPXNZfXMTFNyqbFqi1uUT8B/hPeaLbxLZ3EV7MgeS+jmxJIWHdCCijJ&#10;zhQPrWSP2UbTXxFonw9ur3WtZMkfySqpgjhJw7SOq5GCRySM+3Wvpr4N/DHVPij4iXQ7Gc6fpeno&#10;suoXp6pEGH7tB03NggE//q+/fDnhjwp8MNGktdIA0+1UPJNdXDL5rgcszyYXjHboK2wFfGVH7SU3&#10;y/mdeHw6qN22R88/Ab9mT4d/s36BceMvEbQ6/wCIIYHubjUbkK0NhGi+ZItqrAYZcH5z8xHAwOK+&#10;ZfGvinVfi741vPHWos0Nsd1tpUMgI8myRiY/kJOJJM7nI6sfYV6f8b/j34c8f3cXw/8ADzTz6As6&#10;/b9Ri3KssgPCDGd8A+8+fTHPIrzLXNObQlhjVgYZlzazrzDKi4/1bDg444HT8q+no0qvx1Ea1alK&#10;D9lB6nnurQsYJLGUb1kJWSN+Ub0JU8H8aueIdX1fXPDfh7wpZxxaTovhu38qHT7ZRHBLNyWunQAA&#10;ytuOfdmbqzZyb+9ee43kfcPJ7k1qW5/tMFhi2KJu5784x+NbPYSVmcHq3w5h8cRwpa3X2G9tGDM7&#10;sRG4jIbaydMjsf8A61ZeqXklgziSIx3AJQxkFduOA6gjkd69n8B6ZqnjXXLzR9CjSOewTfJJKSkZ&#10;AONpODhieAO/61g/Eu60a38OlfEWLO6imeCJGX975y/eQEc4BGG7dPanVxNeFLlTsuh5mNwVOd6k&#10;d1ufNcehapd622p3WpyXkLjMiE+XtI+6AOjAe54q1NP/AGckp2/aAXAODySeBXMte/25qbT2Pnz2&#10;kShGjXKbXUckj/Gr1vrVnZXy2eoKyO6GRdwyAB/WsKWPqw+I872fRmjcLtlR8FQwBAP6iuB+C3ja&#10;fw3421vTc6fp4uJ5TJe3CFrwRBtvkWZB+/IT93Bz17V0N54ug8wSyQpKNpRV6AH+8Mc5+pryLT9O&#10;s7PWrrWt8wlNx58ZEe7DA7lBPTg+1dWKxEcVRdOSsFKLp3fc+tdKXSd2papZXc141/IPPe7AEsez&#10;IER9ABxTNYm0u20+2vLby5J3k2SlCCQO2fauI+E3gvxP431sWz29y2m3Uvn3NwFIVhydqEDBdiDh&#10;cjmvsTVP2ULnwjosniWfWYtY0u2tzczRCNlm7kRncADxjJ69fbPw1XDclVxvex0xpNvmR87eEbvw&#10;y3iOaPWBNKjWwkh+zHH78NyCc/3c/pXM+NNOtrHXrW0s5pHt52+07J2yE5BEf9M//rq14o1jRdM1&#10;S3+zWgsGiwYTGMly2OHxgAD35Nc/4i8RpqtxFPPbNBeBChynyBD/ABD39PzrajCU0nFaMe5JqfjT&#10;VNS1GTQbe5jtIH+e4XO7AC7fL8xj0YdVA5rMfW49O0G+0bRGNjPcuvmTLhSApyyrgn73SuV0PR7P&#10;VvED2OpO4ExYxNEG2s2Mrk9s9PrUf9liznmilLRzwlozGeuR2P0rvWHpx9wairmlc67qbP5cEs93&#10;wqoHZmZ2xjAHJ69Kt+JfFSz29jaD7Rbz2kJWdJWb55WHPBPb160y28PalJYJqVtKbXUISTGxcKiq&#10;M4xnndmssabq13pUukzWM2q6zdXG6IqrSSOc5Oxh95m7/wCTVRw9K6dgaXU3fAuv6Posr3t7ZIH8&#10;plSRQWYs3XO48Adc111p4wtZJU+3xybHVj5gViregHbk8e1czr/wx8deErDTZ/Femv4fs9QKbZpF&#10;L+VGcEtKEyeByQMsB1GeKqroetW3ii18H6ddRa/HdMjW0lrIGtplZd/yueFwOGz0INY1sLFtyiS0&#10;nqjvNe1qbxFZW2n6b/xK7WE+ZIqDDSAepzzxWLN4wt9cgu4NRjRXjjMUR290GF46Dp19agisbu4v&#10;ruytpDZras6SMeQCo5UEda5rWNFktbWDXlmjt7B2+z7l5dn68g8/iawp043syOWxliW9a0WaNZYo&#10;lbb58QOAT/CWHGfaprm0l1KKys4mJE04jd3JwpfADv6Adz6Ve0S4uCgtZppI9D83fIwU+Xv/AN7p&#10;kjtWj4YuLy71nULzTLSW80+ynaMpEm9pIW6YB++xxnA9K9CnNp6Fx0djSjil8K6HLoEYH25WKefA&#10;Mxuh54fGT+PSvPvEFv4E0uI391/ajXskYeB0KGL7UBkhgV3Bd3uTiuq8W6vr11rNqPDktza23kk/&#10;Z7pVjVBnDNznAPQn2rk9Y0nxXrRsrO/srnVNJikErtbRMWKscEo6rySOldsV712zr92xj+K/H2nz&#10;+C4PCeiabbz3183n6jqd1GhuTLn/AFcD9UiA6nqe2MnNO80jx34l8N6Z4k1Oz+x6BpscVvCZJ1hh&#10;maIlQyIzZkY8qWUY4I7Gsbxjp+i6T4judMsdOu7AW4MX2eYl5ZW6rKOBgMpBwM+1VLbUYk0KW112&#10;S/vHtH8ux0q4ZxCgPJKoeEwTkgDmvVglZWMpJDtOluNW1gpaj7O83CK5+QJ3BI9AK9Am8QReG/EN&#10;sjqmqQGELmJs4cDHbtnrXjdleXiXaLFJ9ndTlT02+2fWvZdDsPDWqWGn6nfQy2UlrdrHPPCnMh3b&#10;iTnhxnr3xXNjo2XM9jmnC3vHf+D/AANL8Q5NQvVupUZ1LWgfKxK6gkxuSCwUnHI6elYcdqmlXD22&#10;tY03VrCQYhJDYCHGARncMjggkYrpfHPjPVrW5lht2itUicCOTT9wYr/DvK8ZI7Acfz8u1pb3UXj8&#10;VrDceY4MYeYElhwSeeSeOteFBVLtt6dCFdnpk/hWXxVBe+IrjUbWzVIXnVJJlWRxCMnZH1OMY/Su&#10;Y8DWCeI/G+l23iK+S3sJxJ5kjFTGUVG4bPC57Hsa2dY8O2WoeGNKu42NiNQAKuobdhTtkDqf7zdM&#10;V883uoXVnqt3pyErHHI0QxkHHT9a7MJSlNOKY0+h9Qatpvgm6lvtH8PJZ6bBbTG3klknUvcRhvmk&#10;jfcSQR0Irzf4kW3g/Sri303whcu5tl3XJLc7/wDYbjcPpXjDqBHkA7geOtNZ5Spnm3OFXAJ6/gPS&#10;uuhgnCWs7mkIpao9E8Ga3HoPjrw14gus3ltp2rWV28EgDCZY5VLp8wI+ZeBnIB7HpVn43y6dJ8Vv&#10;FlzYRy21te6jNcxJKAHQynzGUgHACsxAxnjHJ61zmh2f9r3vh6wnk8pbq/gjLgZIQyrj8as/F5pX&#10;+I2tiRyWiu3QE/7GAP0FelGFjRXPN5Lh9pjWMEep4NXVgC2VvMPmMq/MMdDnvUcNvPeABI94HIJ4&#10;BrftNOuZH+xKDLMx+4g3BfrjoPetW7AzHt4biadLe2gaeWVgkcaglnduAFA5JJr6OsfB974a0TRD&#10;rRisJpEEs0KBvMU7idkoP3X7HHAr1/8AZ+/Zt1S7v9O8f+IbUyQxZns7KVxHJKyDMcpBA2xE8qTy&#10;cZ4BFb2q/BjWLzxBDq7adc3Q1u7naHTJZfLuF2sSymJsMsQyMMSCRz0IJ48TWirJs3p0m9WfOuqW&#10;1vd31wiWC3Ns2ZEijJ2jjgMSc5Pf8uK8/tbXW7cjzYUSNTx8wPfjnnFfTfj3w23he/k02O1fTpra&#10;3ZJrZcFlZgWVtwODwfXp+nhOnLJb3sMrRCUw/wDLCTIDY/vA/wAjWNGXMnY0loef6oglkvYImCc5&#10;4Pykjnj61ySt3LbfQ177ZeHNN8V+NVsNcNxpNxqNuy2Y06NNguN3yPMD1jAyXx82BxXmXxP8Eap8&#10;Pddh0vXImh81WMNzGrG3uyD96JiMA46r1HevQoysrMwe5y9ombaeQ8/vEX8wa9KsrNHsE8xR9zAG&#10;OmK81snFvZzMV3lmVsegH9a77wt4it9Rc284WL5QEJ4JbpjB7mt7Ey2HWUyxSSRbd2HAPqPevozw&#10;pafadFF1Cp2AbSS3DZ9vavGl0OwlnNw0LRSscFlJ6fTpXslrJpI+x2GmGWyt7SPCRoTh3PLFh/Fl&#10;jk/5FeZmcZOmlBHLJsinNzoWqjV7M/Y5I1yGjHKgc8D1NaM3xW0bWLlLDW5ftsTDdIuoRllJ/upj&#10;p9e1deNH0u0sri816R5JBBIymMBv4SQcEjp15r5F8WWvhRb+C0OuXeoQSxmZ3S2RXgkJyIwu7kY7&#10;56V4tLDucrGtH3tz3nUdU8L3kV9deHtOW1051FswJ3KZWX5tuTkLjsa8Hk065gjePawLFtmDkYFa&#10;Xg0r4auf7S0u4k1jSZo2aWC6jEas4BAJXkEjJwa6rxVbwW8cN/Zhns76zjuYmxwhlOPLLDIJBB7/&#10;AONbKHs243OiKsrnmdvbPZq08/BdgMZzz7iq2pQzSEfZIwdw+cZxx7e9ek6Lp/h7VUisbrU49KuJ&#10;pAAbhdqhwvChufvdvU4FO8Q6ZZ6TfSWcEyX5iVWaaMZR9wyQo9uldVKqkzOSPOS9tpXgzUdOu7Y/&#10;a7+4heC46lVj6p9Dn8685nuLku+EIjHOTkE/hXrmoWlrqwS23PajPmI2MHI68HtXHm1b7SY0YyFT&#10;tO4DnFetSxd1oKMUippGp3GoWt7bMiRRy2vk7egbpjPvxWloFnLpXhvVrEkPLdPGygeiAjFJHYyC&#10;bbGm1m644FX5rZrQH94JGb+FTuP6Vq8Y27MGl0K2leF7m+jWG4b7IhAG4jJ/KtfVPB8ui2EF0ZXn&#10;86Ty1JXapxyTx7V6J8P/AA/4h8RPKmk2c+vywoAsFtE0zqD3ZUBY+2Bn9a6nxl8PfiVYatpnhrW9&#10;Hu9CluLb7XbQ3sLw+YjEqGAYf3gVGenfGayxGPhSpOTkk/UXJK93sY/wg0PxdpmvDUbTRLrU7CeA&#10;l2KNHGqtgGRJCMFvbkkdB3r7t0efwPaGGTUNCnuSiKMxyYKuDnJ+ZQ3PXPWvmDw14M+KNvDaifXr&#10;nR0tyA0AmLeWvTKrnYSB2r3a0S7sraOO5uDqsozvmcBS5PfA4Ffnea5xXqVP3VTTyOinUcNjtvH2&#10;p6V41eJxZSWqwx+UGkkyTHjkEdBj6mvCNQ0rwxD4cuIdR0o6nEsqtg5dmMZyv4eo6GvQ761u7izZ&#10;452LZUmPoNuRnoCeleM+JPE13ompSWNsnmbJikueU8s9CPcj24NeVh3VeifmFSqmuZ7nnHjiO2ml&#10;TVtAtZ7ZtQDZt5NpG49dioPlXBwBzXHQ/CyzjaG98RawljHNGZPscmI7jeRkRjdxkHr/AI17vqE6&#10;anf6Y+mxx3ryjezONpjUf7XQsOw71D4h0LSNc8Rot9D5i3EDO20gMHTABU9Ae9ezh8dKMrbHmuu+&#10;bseZeAdH8LeCtTvr7WtMXxI13avbJb3EK3EcDbg0bAsCAWIwxHIB4p3iG5uLrW7HxLqZDz2zxqsW&#10;CIo0V96KDnOEz0/OvSjZad4esBZ6a0s4lJEq3JDuABgDOBwB0ri7rS2F3YtqLLqVsblGNqeVC553&#10;9+n6V9DTm5K8j06atqeb/Eoy2Hi6+1Hw1fjxDb3UPmXccCZhR5PvoeoYAfNuHTp1BNeWeFNXWyvr&#10;m2RCxvWCoVPQHgrj616z4vVLPXprbwsgjM7yF7eJeFCnBQqeMED6Yqvb6H4L1i//ALV+yz+EdQt9&#10;ivCkYFs0kZyWAHzBj0P/AOsnqnVjClaSMK0rMittKv5rvyI2axkjO3dIuNoPB6+ler6V4cudM09p&#10;b2+ursQASYXgccnYvUg+g/nWXHpLaiFu47rDOcgqO/4816JLdvZ6SXliN1LBEMBeA2OprxJ4iU9D&#10;OhJqVzmtQ1UXVicgW8Rj2ln4OD0z71xV7fPJp8NjaiOIwsGMygea+Oxb0q3e6sdXgaEQ+QhfcI1G&#10;VxnuTzWSuq6Xbh4UhM0i9d/QEeldFKk7HVV95Fa5u57i2WMgblOScYJx6mu9lkm0PQ4xeyJZ31+q&#10;yRCL5wiYHzZ6bsc964C61jT59rxIYZG4df4c+orWs4xq2ktcxcvZv5cgboc8557YrohTUehxund2&#10;OZm1ebSdUWZkXX47xHiAnBxFvONy7MZP1rk2sYoEuJLm5jt5onwsOcs+T3B6ACvRvEXiKz0Se0/s&#10;WwSBXRJAXIYZ7nnPeuR8fWY1q9j1kQCwEkcYcqR+8dQMsB2BHFd1KVtDrjB21OPucSthXZQeuP5V&#10;o6fayySxWWnLJczSsCioCWVvXjnjqaqpaXQY/Z9rqI2Pznac44x7g1658JbA6PbPr+pxyQ3To1uF&#10;kXgKeTInucYz060sTWUKbY1Dm0NHUtBh0e3WBnDXQUGSfGGJI6Y9AfSvNNQ0jVRHNcKr3S8kMuTv&#10;HtXq+rx3OpajJd2kYvOMBJiVXB6cj0rgTfalZXb2u4wOrY2MML74BryKdWa1Ma0VF6GTafDqTVLV&#10;L6W9lsUdN+JUxj245+lcs/hnWI9Xm0/TyLuCJC3nSfLuGMkDA5PYfrivXbXxDe3Vs9rKirInyktx&#10;kf7OeMVzF54xt7d5LV7bPknbu5DH14row+KxPO47mUOZuzPIWtLiBmjmRrZwSDGwwVx2PvVbPXDt&#10;H6Y9RXQ6rIl9fyzW+Y4nHyh/vfjnvWZBbrGj/avlfsQcj8K92nNuPvbm7hbYz7p82hnn5YfKFUZy&#10;3rivT/h/Fp95YNeXNndSPa7Y4ZPuwkHljyOWBry9pFhlyMyNGd2PWvVvDfiqybw8V0+NlmsUJlhu&#10;PlDsxyWjPcDOPWscTCTjojnqRfQuat4wtze3Gm3sS6hZ78WzTLsZAByF/wBkn+VV9M1rUtWuZNFs&#10;pIxDOjq6xKGKDHAZ+grB1TWtM8W3ii5t0tZgqoxHDbV6DOfWrmjJa6Zo97p2nE217cFvKaLmUhRn&#10;DEdj+VYRwySWmoKNjktZtL7w3fJbi7IniOSFO4Ljpz61nXV3ZysdXtAGvrl83EZXEYPc+uT1rOlk&#10;vb2cWkkbfaWk8sLzndnGMV2em/DTxHca3Dp1/JBFEctKsUn71UX7zYbHA/pXXpBK4NnH2pvLqeZr&#10;aIzuql3XGQgAz0PTiuo0Txg+mgiaBb0GPbgHaQD056cV3moah4N8MwXHh/Q0EbAYlmcFjKT13se2&#10;PSvDZZIo76WSDa8JY4252tg9u+DVUk6qd1ZFxXY7OfWvD+nMJNHszcS3SlZjKeYyQcgf0/OotMk1&#10;e5s5tOtw88LnzPKJHC9iSeg/nXOR/YjqUF5eYt7QypvVT057+3tXa+JLW71SRr3Q7qGFHTyzHuVf&#10;MQ9hzitHTjFpD9DOW5tVsTY3UixFQfMkU7pPoD7Vzl5d6WsbDT5J5j28xRkk++eAKcfDmr2NuZJ4&#10;0YKN52OHIHoT6+tYRMkx3HC49PatYQQXQ5sABRkdyc962dDuQNQiN5MbeBD8z9/p3rEDJg7hnP6U&#10;7Y2wPjAbpWkopqzAXVPKW+uBbv58PmEo+OSD0JqgoyvIP+FWCuFNPyXGxjgU0uw1oRI7xqrqApBy&#10;M98d6nuLl5pGkAADckeh9qjcAYUcj3p+Ao+YbsdRQy0LZzRRXBMjCAMNu8849+Ks6fJaQaxHcasz&#10;3lqrjeRk7kB7A4wuO1QJBGzYA5c8A9q0bfT4p8xMzIxIVRwBz6k1E7OLTJaPprwlqFrrlvO+jhyg&#10;YASOoVCCMKVz1ArTXQdU04z32uanZ3NoTsjjifLHd2YY+X8CeleYfDvw7euL+CPVCUttqmzVl27m&#10;GEJOf0HpXb6rpFzFCsNwpjVQcZOVb1z2r56VPlnypnK4WZyOumOITWkTgmQgIAcjn6elcDqHnLPH&#10;BBl1AGcdMjrzXdXNjJqEEdvp6gOj5Z+mE7kepHauW8SW0OgwiS2ke+Ykj8eP8mu2NrWRrFM9CsYU&#10;i062s2cIdu8qDk5NJpMUUN/qkKFLiW7jAVAMlRjBwfUYzXOeF9L1LV2S+ffZwGPmWTgMuMYUnr6V&#10;yGsQ6p4b137LYXhkeY7o5FcO43HAVscKfbrip5L3JcNWjYk8DTzaulto9w0MTqS7sArI/cDPDfnU&#10;2i6Lqejz3Wn6rprX19cSAW7yqQnlLnkMMDrXZ22nXsVvaQX4WzuZZEaQTScNtxu6kEA+g79Kbc3H&#10;iKTXL2/iu4NSis5xGwD5RU7RgAHHH60uZibfUs2mo2ttaW+m3txbQ3aPg2yuuQxPyjA744rzq7vp&#10;7Tx5NqOprHpNwBIGAU7SBxuAbrn1rZTwz4jt7+Txgmki+0yC8EpbzUDkAhto3fMQRxkDGa5i8ubv&#10;WfHEmovp1zqsl3ueKwkBdlRhgAcYCqB1xgVVNJahCyOX1nVZtf1KS/1CVrh87YyRj5R649hW62qa&#10;b/wjMui2sD2omlV8sQclfTnvXR+F/hf4z8XeJRYQaadHsRN+/upBmG3TOWBZcjcF6KTkmvY7D4be&#10;Cvh1q327VXufHF3E++zjMQW3DDo0gGQxVuQMdu9RXx1OmrXuypS7GZ8O/gna6r4YTU/GdvcafcXT&#10;lrZDIIsQYG2R0IyN3bOOK7tNC07wvZppVjODBbHAKxpiRwSQzsPvH0PpW5qOp3Xi0T6RL+9jUJIe&#10;qPgdB17H868z8RXSaNLa6Lp1x9puHlTzASCsS5GVYD+L+leJOvVqy9+XyIlrod3JrH9mvHd6lexk&#10;ujNFH1DY7AD3rCi8Ta5fSyXTXX9m6cuPORAEUg8YycsS3pmtnV/DmkSa3bebHILbYoQKxCyMMEHd&#10;7nrXSazpHhqK3treNIoZpyZGj3ZGV4yy9Bz/AJ4rJVIbbk3OW0rXdJe2ltJLhrZUbKE5OV9Pw7VZ&#10;1WK11rSTZLOTE/3cDBIPXg1Qm0+20TT7m51ZLa4vbl2NqsXKpH24XABP04rY0KzM9tHqd4B5TQkn&#10;afu8HAA+tDte6KKEB0KxiPhvUpPJtI7fMplbb5gUcAMMEsewHWuf0rw+Z7ia+8MTokTKyJ9oBUhD&#10;26da5S5S/vGLXsRl2sdrtkk88bs11qeIp9LS1gnCSIqDfswApz1OOtbWdtCkiz4ovnXw5Yaa8Yu7&#10;rSnEUshyHUMSSg9V715zr2rG9vFW1kjtbtXUeUpOxY8Yw+See9bmu61PLfTyxyi5+0lSko/iHbp0&#10;I6e1Y15ow1EyarrEP9mNaoRLOPlcovfb0Ynsa2prlWoWS3M+58PXHiHxJp+kwzQj7QR50/ISNF+/&#10;uPOOBxXvWlWHhbQdEudB0OJbdpLnzBKSHEgAxu8wdRXL+DPDOk3sDarDIZLWS0/dSbwkhdx0bdxx&#10;3qbR7aUajPBrDSQ2EalUMG1mLHp14wDyeaxq1Od8vYiTOq0576JriLhYlTMaody7x3GPUVQuDHdj&#10;+2b2I3N5CpSME/LgfeU+1Z0/ieDS7SKEx3CxA7QYI8yMBn5uSBgY55rzmDXrjUraWCOTyTczsNju&#10;C8asxO7A/LJGKKeHbXNElJvY6vSNWlkaTT7BYtLmmd5HkIyznsoPYeg9TUem3ni3VC2lzWYsbdGY&#10;vcvlQR6jHBJxjH9KzdAu5YbqSymtkSFBnz2GZWI6YbsPYda7KXULS1t5Hlmd0blUQZIYfXFOTs7M&#10;uTHW0cui6e9xqEnmB84WNT8o7fUmue03XLG+1AWLy+dL5MvlqzHckiqXUenJ/nU9z4kfWdfjW2BX&#10;T/Kw0R6l1Xvjgc15hbRXOn6/fau7JbBnbYAQXUnggr1GRV0qDlcag5HsVtpttqOnJcy7obmaDzXK&#10;fLh8cYH4VjPqcHi3Qy+qzTR3thtgsyf4gDk7uxx61Vt/ENzJexRaax1Zb622JlcNBzjbjAB2847Y&#10;qzc2troVzBb3KfaFVA7rGRkHPOfp371zShZ6kddS9qfhbUv7GEegSx3V7KqtK0jDeCTklCegA9ef&#10;0rvfDmhxaVBbSXe+5IRfNzJkA4AYBj2615/ZRQweIBr8FyYrdMGWFTlXD8dO2ev1rppvElmpl05w&#10;01nOjeajcSKG/ue2K5qjnbl6EvzPKvHN9JY293YaV5saC68y1JJERQHqrYw5xxmr/hfxVqUmlJbX&#10;asb6UeTHeSqzHnsHxg7RgdSa9H0fWPCN/rFrp9+txaW6QyW1sLhFaMvMNoYlj8pHb178Vb1vxFpf&#10;g7RP7J0ew3wRSizjiZB80kvJkDMOeeSRWqxDsoRgaxneyseaeJ72W2htdO1NvtM8UhWQr93950yf&#10;X8Kl0z4eJq1wYre7lsXjhMhhJVt3GeWOMAemM/StVvDTeJdQa6uYmQQbGmi+8N642gY5LMBwKbqD&#10;JZNI89y9jOhXMe4xybXO0jjk4HUV10avNJRWjNoq7sibwjZafpesLY3NmmoxmN/O3OygvGdyyHby&#10;cDgL0PpWJrOjrfeM31PT7m1mWC4WSK3cmN2C/PjYecAcZ6VQZZrWSXULSZo4kdo47mMnyyxHZ+mc&#10;GvRdXvvC/iPw/oT6Po11pvi/RQFuL5XD2t5abGEhbLbjIWwyjZ8vI3EEAdr03LasWta1m61/UW1m&#10;/QtJMMzyTSF2kIGMl2OcADAHQAY6Unh/xNHoU8yWabI7mF4pF2boZY34YHsQfardrZaPe+HPteoR&#10;LdRQjdIhk2M2znhQckfz6VysGpeG7qKSAF9Ow7C3iOBGoPRc9eTxXNOnfVIIzaep9nfsuHxPZeL7&#10;a4l0hk8Nrp1xClwibR8zbzKHJG9lYYIOflPHSvv7TtZ0vUMS6Zdx3QK7iEYFguSMkdQMjjNfiva+&#10;KPFWmNZ3GnatfaZbw7YitvcyqqxnIZAgYKMj2r9Kvgz8RvhxJ4QsbSPVILjWPls5QkbfaXYcr5oI&#10;LnJ6Ofl7dQaWHm4+6d9J9D3H43eH5PG3gmy8Z2QdtX8Ox/Z74scrPaZ+V89SwPr3zk96+VtPuJIb&#10;dbiNftSNglEIz+B6V9z+G9Xg065EV7EJ7KdWgu42G5XhlG1sqeDjPT0yO9fFXxF8E3Hw28c3nhmE&#10;k6dcM11p06n5HglO8KMcfJnaO3HBNfO8SYF6YmK8n+n+RpNWQXRFxBm1sPszZ3PIGBP5VyGoao2l&#10;XkF3d7ZbWUMrODhww68dOPrzWvZPdxZCMwyOcnOawb0LLujuVW4jz91hkZ78Gvlooi+htaWBqtmL&#10;23kE0bE4YEHGDjB9x0qSe1udq4QyAdSK520ZbNQbNRaIDnYg2g/hW/eXUvlRz2UvmCQfPkcqe4x9&#10;a6YKNtQT1NiL4e+KJNDsPidALeXRoRNBPG0m2dHaYRLsTGGyccZ4B+lZmq/YxCJGR0bO05XHb3rN&#10;m8U2mp6do/w5xcLfwak+pfaPMYRPCI2BiVc4xuIbPQEcc5rX8R+LfDGkyw2XiJg5lXfsC7wOwz2B&#10;q60ItpU10KT913OKl1MaS6mSRfJmJ2FvUemK4fXdckt7S9t5VjW0uf3m9s+Ycf8APPH96sHx1qlt&#10;eXC3s0iRWsJb7MtuMJsyWAfqV9iQK8Y1DxVb6jaShLhbiREKQDdwuOg6134PCbOxyTep3elfFOyf&#10;wff+AdUj1H+yZblZLKKZldLaQtvebC/xliRjO3aTXBzpKlydPtoftUxYsrNxheuc54GOtYPh67Ua&#10;jEL8KUAbzFYcA4O08+9X9dSKW7gnuZnTzvkijjHy5Hr35xXvcih7sUZTfRGfr2kSz2RaW6NrKDks&#10;mGB/2R/jVnwxe3UMUkN9cyyvGNkbSckqB3J6/Wsqws9PGrPJfXDWiRr5m6Qkq3ONm3/Dmuqsopbz&#10;WXt2EIiWNmEiNkMo6EA8kn0qkuglocdqVrqDXLSecdrcjngCqknij4g6TELTwxcQW9vtaJ2Xbl0b&#10;72QQfWtvxILO7P8AZNuWtGJBaYcjIPT2BrMsPDoZ1hhleZc5k7Z+lddKSS1RHU6D4R6t8VPDut3f&#10;inw5o+na5LaR+RL9olC7FbkkRq6sx46jPoRXQaBomrtrV5ql9b/Zv7Rv5btrdGIijM7bnVRnG3kj&#10;6Cua0XVpPBGsXV1DCbqKUPEF5YqrDBY44z79qv6d4/1TSUuLq1zdwS/w3A3KDnJZfRiOO9Jtttop&#10;Nt6m94w+FFjfafdap4Ysn0XUrOGSeJLUs32qZcMi7OTnjChQCSec14yNE+IHinXri8n8Mz6LNKnm&#10;3CJaSWcJ2L874l43tjc3OWYk4r6A0X4nNq9xDqVipsjEwyAc+Ww9ScA+vavu/wAGaB4x8T+F4ru0&#10;03+03uIX3TyBY4hvBXKluDjHQEkY5rWliZX5LXY03sfDVjo0mpaJZXkUsV60cCJJ5cittYDodpOM&#10;Vxmv2ElvciC9Azt4PbFep+Mv2A/jf4Q0CPxT4L16y1+9aV/tWm2M7W8yRkjymV5SsUjHkMpxgkYZ&#10;s5HzLeD4neDZzpHizTtZ+1plWh1O3dSCejIWUHBxxjIbrzWcsBKk+dyFyW1Z1ERuNKnN9DDshxs3&#10;dua6q1gbU7eR4JV3AcBzyado5l1bRrUX9qljczLmWE8bSvAJz0JHUVotpn9m3cbxBLeXaA20gqQf&#10;fNc8sTTSd9yVJXsfRH7P819qXwo8dfBlLefxJda2ks0VhGkaojyx+W1w7uysF3iLjJ3FQAMmvlSG&#10;8h0y2W1wyC3G0JgqVK8EEHBB9Qea9u8M+IToesW+o6VqM+lzY8l7qyJEq/KRzjqPUHIPoa5TVfCl&#10;xq+t3F9PqS6q19JJNc3M0IhaSWRslzHHxuYkkn19Sc1yTzOmlaasaKrZ2ehm6N4It9YvbPXr68e5&#10;tpAsiWgTESuMYJfv64r0250fwXZXc9/eW1rcTOdzIcAhiBwsY5GeuAO9cxFbzLoEfhmHVESK3DRs&#10;sZVHVoyWLAcMMdeePwrgrfTn0LWxrmszzX0TI2xgpdvlGFLt0A5yeK+eqVK1aUpObS6LYi7b1Z6j&#10;NYeCtRdNmmto8veRJMKVPqg4zXl+teHtMs9VubfQZZJVw6MZUyC5HBDDoORmr8WvR69LPZJp0ocj&#10;920cmAy5wS6nofpWpdeJm0bRV8PWqw3EgUoikYdWBySxHUD1p0J4mnK3M35N3B2tueBx+E/Edoks&#10;+pwRxAuVAgP7luOGzngk54xXJaglxbTLu4XlUI9Qea+iIdQOraTJLDGZpoXjSeGMfxHqVGTkZ6Gv&#10;K9B8GS6h4p2axcuGN2zJbLyI41w25s4K4Pbp/KvqMNj/AHH7boQpXWp5hr2l3YitXt8SMW+f/ZJP&#10;c1ctYLiNlitpgsS4aVgeGfvj3PSvpfWfhfoN1Pcj+2bmxmkbcQiowjHUggYJPoeK8k1P4SpBr1vB&#10;4I1QeIrDyllu0uHEMqyhsPhcgsuME4yefpnalmlGcb7Du2tDAg8Uw/a10q6KyZGCRy6kdAfrmt3x&#10;Bbf6A37xrWW0G5YlAO/P97PIFJ488C6Ppk0uoaNdvaSQ5DtsDNKQAdynoADxj/8AVXG2J1O5s47u&#10;9lb96g/eMfmI7DFb0nGqueJPmROjf6PFfu01ux37QNx29wV9DXUx6zb27yKsKpJCNsSxABVz0Vuw&#10;rGt0ZrS4uomSWSPKsGI3YXqMdeRXGrP5Epw0hR3Enlt1yOi8dcV18tyuax9G6RLpOp2DytElmQFN&#10;0CxwTg7Scnk9eKxrXXpNHnmRHi12zkyscUkp2xjPBTB4GO1cCj2VykMd5K1hJdsqBScBS52jfzxz&#10;1q6fD40a6ngeRLxk4VoiGQqRnPHf+VZL3XqdSqrl1ZuX/iOJFnktLJVlmBD7DuxnjAz6CuJ0nxbf&#10;6Rfvd2SPY3KK8fIyV3dencfzrSFncLDI1upd9pKqvUHtj/CvPrS71C2upA0b/aw5EkZXcSw9V65/&#10;CtLJoxlUPRtTk8T+K7IWUt428nzYzKwUFvRjjp+teN31jdaTqJsrzyZ7qNxko2QST6kDNeqvczat&#10;p8KW6Nb3LYLSJ8uCDyAO1cHrHhyc6v5s0jSlT8+fv57/AICt6EktDSM0e/fD7wxdLENSvklsGQ7Z&#10;FRwy5cdtp2tx36V0XiaG0njks5n22flld8jBQrDkHJOOtY/hJdS0fwtBpllcSz2+zzkDLtUFhn/A&#10;DmuJ1mz1rXdMBd8sZtktq/y7+mSc56Y4xXgyanOUr9Thbu7syPDtxq9/e3EumWxuY5nEUUak+WxX&#10;5S+49PUnIArcTSvFena3b6rJN5Fu6kSWkxPCnI44IfaeQa65Y9E8DWEaRxS2klzGEQEHassvA3Do&#10;ORyfSsrxBrGrWFt9r1CYaoAw4H8IH930A9BTTcnpsQ0ea+JPFCWeqbLS323LzYLkFVZcgM34jk49&#10;a1fFWqiwt9LPhy5k1pXUveoIio8z+FVOMkYz09j7Vq+JLttT0GCC+kUzXu2WBHCAoFOMlhz271L4&#10;Z8L6hBrFtrtxqkd9aWh/fJEMHcVO1SD3zyK64KKSbQHEW7y32qC71jSJrSeVfOgMoKo4TljtPO04&#10;x+lddd/EzU9Ya6svs76NZSoE8q1UAHsSz4yCcevT8a5HWdZ1fxD4qnXUpjpkcLmAK4P7uMH5Ub0J&#10;79s57Vc/tLR4LF9Mvbl2itHMjMpALsRxtYc4PT/6wrV0k7No0StY53y/CxuYW0x7u6ZHzdrOQwwD&#10;z5e3AOK9t8MxeE5Y2uvCD3Unl8S/agFdW/2QOAuO1fO1xqumrffatIj+zQBSAo5P457mug0PxDqN&#10;sQ1o/llx8pU8hW4OQOM1risO5xT7FOJ9A3JsdX06fRrqXYLrIY5AYN2YE5Ax718oa1oXiXw9czpG&#10;pexSXMbr95lQ/K6jJOCOTivXHg1p/wDSLdD5asNxlBUt34z2965jx6txc28EQE80MYAZ1UkI2c7c&#10;47ms8BP2U+XoXDRHAS6tLe3D3sm4SSnLHOST70xbtRIduVXqagW1mdT9nhld4zyAjYH14rds/C3i&#10;m5gWa30m4uBNzGyxtgjpnOK9363TjvJDubvhWBpbl5rWSViF+aILlef4s9cgV10s0cV41qlsr7F5&#10;kcHc5749v1ruvhR4Gu5PC/ijxDfQXEUGhxQl3t08wAuSAZWXPloCD16888c62leH9O1WWSQN59zt&#10;3JuO1dpHzc55rgqY9czktj3cJRjVprlZ5/o9imo6zb2Vvptu1zKdq+cGRRn+IsSMAda9pTSb3w6A&#10;YTEAjfM0eRHnuBnnmr8V3oCaZbWVzGst/ZR+VA33guDk4brya5p0hF8Z5NRllt2YyTWzHKh8YH4j&#10;164rxMbjJ1pWascGNUqc+Ro9JiuhcWz280mTMhG7IO0MP4evNSNJqQsbS0nu/OSy2+Q7Y3LsOVOR&#10;jgV55ZLrGpTyT6LAr2kRAB6Acd2JrMu9QvvM8uPbAwPzByWU/Q1x0207I4XJn2v8GfjNqGo6jd+C&#10;PENzHrM88m+0khhXKkAZjYrhccZ6bsn06eweN/Gln4O0ZdV1DT4r9A5/0dVjMvlrwzhW67c81+Zv&#10;hrU7nQ9cjvLe5e0CuZSyMVdWPBKsOeRxjuOK7/xprmlayTd281zKiR+ZN5+d8koJwBySRjgD9K9C&#10;OPqx9xL5i9o7M9E1f4628/2x5dF02eG5ctCs1qsgiJ+4ORtdlPQ4GfSpbH4p6Zr6XB1PwZpEcdrB&#10;5oBhRGcAgbhwcDJ6Yz6V8vXXii0uLeO1Fk2FdXZs4Pyngdx1rlPF/iu6SGKBo5tNS7j2RSHl1Cnq&#10;mMZBPrxSVWtOVmzGUn1Po3VviPo18rWiaBZeGUG0f6KNxJBzkkgEEiuevtfZbOeW33yKY2WNFXzG&#10;LEYU47EHv2rzPSdAkttMt/7TvHu5Z4xLvY7nYvyN3XGP0rnfE093pYW00u5uZpWVXZ7Ylthzwp28&#10;AHFJRUnq7ji7Hofw78GXMOsw+NtYuxPc2km5bOZQ25mB2sXYkAL1xjOQK9E1PW9E8QNfzQQRWl6h&#10;8u5EahMsGzu44JJ6nqa8H0nWl0/Q92vzXFzHKuZG6SAnsrcc1l+A/HtnqOu3GgtF/Z1lOHeCaYgN&#10;8n3VkJOCSM9O9OdGc7yXQ0Unuel3kV0jkY3ROCuQcnB65HaqVjrl/pXmWeWuI4YybdcZX5RnBxyA&#10;fXtXR3WmytCt1b3sUkIGNn3ZCfp3X3qpY6ZJhrksP9IBhljbA2x92H1Hasoqz1L5jDh8S2muQrqN&#10;tHFb5KrJFnof4sg0zxDdaal5ayWMUUsaxbjxnZIOPl9M1iX7eHNJuJhcWo0q1jbCpbsX6cbju5y3&#10;U1w3iDXoRqIfRlmudPMIBLKVKNnls9MD/GvSp0E9VsRr1Oxil07xVewWl0v2RkzEo3gFnPOSD161&#10;1OheAb3SbyXzr61WAqdqQt+9LHpvVgNoHfn/ABr5turtLucT+YzOCCjqCCCOh+te2eHrvW9T0+GD&#10;UUhMsiFmu3cmRw3TPPp19DRVotOw9ToPEN+qJ9jfbN9mQoQvUnPrXnkNz9jnSR9MuJbd5VedIUZy&#10;EyAxx6496paxJqEN6unacGvGdtolQFgQO3HX2rqbDxHrVnbw3sswiVl2GJmCvlTtxtPPNVGCSshX&#10;0Ful8O3+rJceHrq6sJ48GKIKwlXPQBs+/Sqv/CP6xLq0trpcsl1cqnnuGO1wM/MCBXV6fr9ldzmS&#10;zje4vZSXMKxgGJgMsBjt34rzLxv4ln8L6lFrWg3j2erXeUvGxuJD4ABGMY4AOKSpSk7Bd3PXLf4s&#10;3ng+NB4t0sTWsZUiBzkkEY3orA9PY8nj2rgdQ8e+HPEV6scDmG3uZDIS6fMJGI2jIzx/XrUPhz41&#10;afdIlt478MWutPFayQrexnMkueRuhkBQHtkd+QBzXIRaZ4W1KJ9T0iyuNPR3/wBQTgp6fNjmqjQc&#10;H7yBs978N+MbqxS40+/jgs4A4WO4c9SwACknIUE1k+KfiBdWGnat4M8SafBqa3kOyOSHnywQCjlh&#10;ncwYhuoxjBrgbJmGly6SIsWzMCPMyWOO4J5JotpraJ3sVhN75sbrtUbpFODjrnA9T2qFCKd7CM/Q&#10;/DOvw6XFc2ljdzSOolEihnjK4yDkcAEdq9o0u4tJNFjXURIhlhWO4tmG1c4wygAnK+hrxePxn4n0&#10;zSjoNlcTwRrlPsGNoKnqpJ5OfrzzVCDx94rikSSbT3khjOGRopN2PY44qZQctQs0eoWHgS+vdQu7&#10;zwbcWmm6cozPBdgtjjJ2JgkkgcV2fhy28RXIedxHI2AsSRJ5RKDvtPY49K0tA8WaCptHhMcMt1Ej&#10;PGwEZRiBgMOxx27Vn+OPG+qtejRbSdbCyVtk1xFhbjePvBHHKjH41k23ow5SO50211O8WzutSSCb&#10;ezEQyJJID0wVBzwM1Frlt8M9H8p5rdjdqFzPG4NxIVwpY44zzzgAfSuC1P4geBvCHhy507w5p91e&#10;65PcZjurwAP5RX5iGHOA2MDAz1rxh/GGoXcpmnsY4DgKqlzwe7HJJLHv2rWjRlPYJXtaJ//R/SyT&#10;TdKMMyxWkEDPGwLJGoOCOnTpXDeBrPSrnQpDc2VvPsuJFy8SnkHnGR0rvl2gsrHClSCfwrzT4euz&#10;aNPnI8u5dSD35PX3rxW5Wvc9SEElZI7J9A8OysC2l2bgdP3Ef/xNc5P4b0a4e5tXtYobeUkERKEO&#10;DyANo4A9q69JAcsKyo5831xD0CBSOO560RnLqx8qvsY2i+EvDsfm2eoaVbXG05ieSNSSp7Agdulb&#10;J8FeDix/4k9rz/sVpQODIF25I6H+eKvjPWn7SXcPZxOdPgPwdJjOlwDH90Y/lTD8P/CAUqmnLEfV&#10;ZHz/ADrptzeuKWWYRRNKwLbRnAGSfoKcZyvuRKnHscJqHw68Iwo15BpsclwkblDK7EEgcBiP4fXr&#10;XmPwX8MeHvFVhqd9rFgtrexXRjaOEtHGFZAQAmflGQcDFe8ET3sTLIJFRxjj5SK5TwvANO8aa3aI&#10;XgE0NtIAepCApkHpxmto4mSTVzB0o9jl/BvgnwvqtreS39tJNMly8fDlVCg/KABxnHWu0Hwz8GKw&#10;2WJZh2Lkj8R3FU/AQZI9ThBIC30ox2yDya70l1YmspVpt/EzaEIpbHj8PgvSL3Wriw8VR/Y52YG1&#10;Fl+7hdVHHUcHA6dOvNbr/CPwnLlmlvIz22vGMfnGa7540ldJ5I0d487GKgsueuD1FWAzYwRTVap0&#10;YNRPJvGXgzw9oPhKCGwi3SG4jjluXUG4dCeVL8fh06VCPgzoRj82PULqMuATkIRg9vu12XxDj3+E&#10;5pMZKSxsPb5gM/kTXQ2lwZLSBj/FEhP4gVXtZ9xKmuqPKB8GdHzn+0Zj/wAAX/Cmt8FtNYkJqMoB&#10;9Y1/wr2EPU6MWOe1L28u4eyj2Pg341eFbXwRr9taWbCeB7YNnaqtu/2gOx7H8O1fN2s30scczSSR&#10;20KDLzTMscUY7ku2AMetfV37U92LLxFDekCRYrWDamfvsd+Fz2zivyR8WaRe+KtUkvPGesaj5Stu&#10;jtgv7tNx42xEhFAzjgDPfNfS5bVvSTZ4mIh77ijsPE/xn8P6W7afpskvii9WTy1aMYtAAcEibnf7&#10;EAg+teTeIviJ4z1+4lhju00KwkGPs9qMHGMEF+Xbdj5ucH0A4rr/AAP4K+CkviF7b4k+LNd8LaMs&#10;RaOXT7FJ5ZZsjCbtkgiGOcmMg+oxz9AJbfsS+EIP7S0LU/Eniu8iKlI7qzSSQuDgFSywxKf4uTjj&#10;1rvlWlc5lSgkfIfhj4e+IPE0kZ0uxFvHLkCe4Hk7wpwxjD8tgnj8fSvoK0+CnhbwpCl7401Lz4xj&#10;MtyBaWo9Q247mBPHBBIrovFHx7WCKdfAGmQ+HbCSMhb7VlFxfDgASRoHaKFh/dPmAn8QfP8AwV8D&#10;/jt+0Vfyy+FNJ1LxhDLKFk1TVHkisUIxx58gKAIp4Vc4GABWcm2rvYuCS0R1Gq/HD4W+E7R9O8Ga&#10;PD4ru42UoADZ6Qjjq6hR5s208bSEDD+LHXzfWPj14u8T38tzritLbbSsFhaSfZ7SIHt5a8yFezSM&#10;zj1xX2hZf8Epfic1pFJc+L9Dt5mUF4kF26of7ofyV3Y9cD6VeH/BLH4mRp+68VaFIw9RdDP/AJBO&#10;KxhiKcXrI0lC62Pz8bxBqOpxIxH2MbQQgYuce7HqfesSW2WIuQm4yHfu6kk9jX6Pw/8ABML4yQpi&#10;PxDoW3+751zn8/s5/nTpP+CZfxtXb5Wt6BIAOVNxcjn1z9mrp/tGl0ZyvDSufmTq+nnyoxcIEJZW&#10;Unnbz1z2r0e+8fWkENtb25l1aW2gWNSi7R8owPMOMH8O1fb11/wTX+OkgMTXmiXKc/8AL3N17cG3&#10;HX9KwZv+Cbf7QkS+XapocfBGY79+QfXfAKSx8WhrDWPz91LxN4g1rzVluZLSNj92E7QV9KyLayXO&#10;D8h7sep/Gv0Ph/4Jw/tDIufs2lIfUXx5/Dyqcn/BOf8AaJmnFvNY6XDATzKb0O312+WM8+/Sm8ZD&#10;uP2DR+fPkgfuocsTycYzxXd+A/hj49+IN4JPDmkzSWykA3t0GgtFGcE+cw2vt7hdze1fpR4U/YF1&#10;j4d6dcav48s9M1Z1KyG5vpwltEsZziKBWOWJ7yZ9sDivRJjczWsVpbMiQRrtRIgEjVR0CKuAB7Cs&#10;KuPa0gdEMLfc+S/A/wCzdoOiypqXi2WXxTqauWe3jXbYbR0UoV3P75Iz6ev01BYslnbaZZwJY2do&#10;oWC2hjEUMS/3UVAAByelbFo9zp3yK+QTu2nBGa0Y9ZmbKXEMcmTwU+Uj8OleTWrTm9WehRoQgtDN&#10;QJGfLihC47AE9Kq3IKyZZCnHoa6tNXt41J2NG2OqqDT5NVt2iypZ2P3VK459zWMW77G7SWpxCqbt&#10;1iEMkvBPCMRgck5xitB4be3Oyb98+0Hy1PTPQMe3FbJudRvFMMdwYkUY2qdqjP0qG30eaSVjPcB3&#10;JzuIJz9TTvqSu5z9xc3ko8m2tVsolAAjgU/N7s3LMawbnQb+PxHp9veW4b7TbSkLuwSVIOSa9Vis&#10;riFvlkUgdgMVz3iT7UniLQ7mEl3bzLfOM8v6e+KvmJZBDoCxKEFqEJ65z/OuH+IWg51DwhcPBh11&#10;uOPIJIKyRuACc8DIGP8A69e/xWEzxokzCMDnBPNcP8TrI2tv4Ukt4vNQ+IbMOxz1Jb3H+fWlcErn&#10;gHxj8J2sd7ceI/E9hDFDDEy2cG8OJVX75ZeqseCD2PrXwV4kgfWtetrLSLUafFLA0iwxszKkeesj&#10;t1PHf6V+1uvaLNqelahZQJbSXFzC8SyXK7gqt1AIGRkccV8CeH/gxe6pqetabr88HhgWEL4vBtWR&#10;1jYgRhDhtjgnHt2PSueP7tu2xyVKdnY+efh94d02PVvs2sRG4hWIhWZ1Ee8jIZgOcIeeD1x+ON4n&#10;1bSDrIksFdTbo8BAO5J3Df60Pn7p9K9NPhtHvv7N0uCeeRuEVgA/A+bdjgY6/SslPh0smlXWrzh0&#10;nhmaMW8i4kKKAS4HXZ6H2NVzXd2YSpPoeAXMi3Jk/wBHRHfJYR569yB2A61jfYLY2jTfah5gOGhA&#10;zwfevV9D0OL+3glmFuZr0vAq3GBFEjD5mJ7BV6nsKwPGfhqx0LUI7HzrXbLEJftFjMs8bg8Ahhnr&#10;zn3FelS6HM0eWXcEEijZ/Bx9ap2lvEN7SqACB8vvW01tp8JYNe7Qv95Rz+Oaps2lKCWuzkdgmf1F&#10;d0W7WIKN2WjUmMYJIC56Y71SDFl29cmtp00SUhprm42gdEiJ/SpLOx0yf5rb7dcM53J5ds5Gwd8k&#10;c+vFVFjVzBUYlQ7clCCAe+K6691e51ExyzJHG0SeX8men49zWnJ4O3NbyaZpWv6k8h+ZZLJo4854&#10;w/Qg/wAq6W28K+IoLfzLnw1NEqONwu9scb5+6C5YYz9azqO47Hme5nmVgA23+E8fn7Veu55URGSG&#10;RN7fNsRucehx0r2+w8B6jqMlvr0FlpVqqMsJtXuFdGZjtIZVJ5HbJz07Yr1XW/hDG11YyHXEs7VA&#10;BqCRoVdQOSkIxt2noCSCo5weleXWzKhSlySeppyHiHgnwjqfxVhYapqcmnQ6bIlvC5hAAQ8/eGBn&#10;8z3NamueB49C8aT6FFftbWURj8q6K+cwcKrZbbgDBya+in17wloGgjRdBVIrS3LCKKIEkMxyWZzy&#10;zE9SearaLruj3kcgCKAfmkaaMYdsAZDEHcSAB9K8Gpm1Zzckvd7BfoeGfEKa6fXY5NS8Wy+MzZW3&#10;F46AKjPnMcQTII6ZbJJNdX+zX8Nfh98TLjxTqvxJ8X6f4AtNJhjhsku7mC3nu7uYO29fPZT5cQUb&#10;gqsSWGMEcx/Es+DLHTh4l0/TBI8G23MUTCKNnYnpGASzH/Iqf4cW/h6/8JtBqvg5LHW7m7a7i1dp&#10;5cwwEr/o7W7Db/CcHvuzjjJ9aGZU44ZVZ79vMJS0aR6/+0Ho/wAJdI8L+B3+GGo2sVw8f2XVtU0y&#10;ZpXYKY086e2VtyS/fcFdpc5HIANfLvi3Sbq/8U+XYT6z8SLONFj0+W8MofAG6TYsi5CBsnAAx+Ve&#10;6anq2nWoGl3trDAZh5qS+WvzBPu7jjAIPI+lZvhB5YZ18S+Jr271SWAOkEUZDKkbEcAHBJ455rg/&#10;tm6cuSxPtp2UbnIeB/hv4+utZ0nXotJk0FLa/gLNdyhejAjbGSSRnqcdP1+30stV06JLa9EE6Afv&#10;COm/PJTIBI+uK+QvFnxJv08cWM3hNL26FmiiS2aJ+JR/ejTOdmcjPPt6+zeFviL4t8aTTW+o2Emn&#10;wWagPmFozM3/AG0UEZAz3rwMzo1MRBVKjSRoqnc9bjtjMMgBU6E8AV1OheIvDHgcm41u0mv4bp9g&#10;mVVkKEAkBQxHB7nP/wBfiX1K4lsiLC0KvEm5ml+VABwSc4zz715lD4og1q0/szV5vtcbSlSy4Xac&#10;kH5egx24rxYUXC1lqaqa6G38RfiNF4s1t722v73TLUMYo4rXKskafd3IDgliSSSeOg4oT4/6z4d0&#10;HSfDujhkbTJ0Zr10Jmni3HKSx52suGx1BIHJzzXj+owzWl3N9ijaG13MIpccsB3ya42RtVt92sA/&#10;aQwKkMe+ODj1+lejRpO90zN15RejPtvw3+1HfS63cweJLBbzRpGMcU9gDHcQsxAVmWRgHTHbCnvz&#10;0rU8UfGeTVdOufCz3SR2bSnZNtKttjbKsGHJYn14FfBGl3E7xzSapeIzHG1A4VlPfcB3ra8M6ncr&#10;PfqpN9BG2YUblSxXgluTx6dK6KkKlrFLGze7Pcl8b63ZeI4rSS/fU7WbYqSvMwjiVzhiw4ywA/i6&#10;ZrZuvFM2l64mqeGGWDUIZN0LkBsYOGDKeoI4Ir5s0zUNRvL+S1kXdI534z1GecemBXptm6abqc0y&#10;/vQn7vr04zXHUpuGzJjVb2PuW3+Jfh+006xk1C5i1O9uIt9zHaggQylclTnjCnI6k1m3PxGmtLlL&#10;1I4JLGSImNGHzSMcYIbJIC5A47/WvjpdfiEweDJcHBXp9fzrrbLXfttzZ29zHOk918lvBGhlUoTw&#10;WIGRyDk4wBzXVh8ZV+Hsdf1ppan39Z380+mQT3MX2aSVFbaCCoDDIGa0rPSJJYzNcuNzcps6Yx3z&#10;1NfGl1ca34Blsdf8b6kbjQ528lbeO5kZoHC5WPygMMQvIVSQAOeADXaJ+1t4Z0h4dOg0y7123VyJ&#10;LolI3EePl2IT82OmCV/HmvZp42L+PQ2jiqbXvM+oV0OTIMcyxtnP3f51PDYNat/pU6knldox09c1&#10;4BqP7UHgUaal7Z3ZknmVGNkiHzYw5wVZj8u9R1wcD1r0bTvEqanbQ6jE5ntriNZIpFO7KsMj/wCv&#10;716lGMZbO5SrRlsd6bq2Enll/mHrxUMtzaRHzGQSH171zm4SuJhls9KeojdyszEMfugcn8q6PZJB&#10;zXNLULiw1Ozk0+8gN1byjbJGCQGX+6cEcHuO9YVl4V8HWjb9O0S0s5MjDiNd4I6YbGQR9a01eG2U&#10;lMOR2/xq5Lca1b6XPqmkaSmq3ESkx27SeU0hxxgtx1qH7quNtW1Oe17UdO8IeHr/AF/V5ktIovuO&#10;5Ad37RxL1dyeigfpXyD8Vfivr3jWO3sINuj+HnB8u0DKJbgrgh7k/wAlHyj3PNeffFvxn4413xZa&#10;3/ipkaOJWe1tYifIgMh6Bc46Dg9Tzye3imuapKqBb24VZblyEycBQfvHjoPevJrZtV5/Z0jxqtZN&#10;vlVkepLeHyfMV1JbKgLhhx1yRXMa280EkN2FDRdGP+1nge1cT/wmGmaFqmn6bCga2nBWWTLSMp7b&#10;ccEk8fU16hdy2V1p3kQK8805BCsMAKOT77j9Kc6sqiXNuQpNnK+dbXJluM/ebgenHP6014Ntu86A&#10;QiMbmKjGapyaTFpMTTCR8O+SHIwnUnHeq0+qERuofzlYbQvtSXM9EO1jlr3Ube5kZ1VpEVuv0qpg&#10;zO0iZO45wapssjXU1vbxkhJBncCow3PeugnszEAQwB7Aeor0IUbIOYxCGs7kOoMu4hivTHtWj/ac&#10;srl3ZIQPuoTyDWPNNqHmSfuif9sA8CsFmMOXkG/vnNV7O+5Ddjrl1m2XflTczv8AKoz0J9aqot4N&#10;YlsrgBZreNXOGB4btnpxXLiWO6gaSNvszRnOQecjpimSagsl1DPlhKFKyy5yz5PLfl2rSFGKdxJ9&#10;TubZb28u7kQzRWzW8PmDzXCBsEAgFiBn/wDV1xUFq9x+9kmfco5J+nWuf1KTTLu7tVt5/tEJTDsy&#10;lSrZ4BHqfqa27a3V9MktbeTA3kZUgsvGMH/Ct+RLYVza0q7tNQVvsNwDsBbg88dxXo+i2q3DxPIx&#10;jDkcDgkdya8j8LWVroMLqYJJbuXcIiqk/Ix6N7cZ4Feo+G/EqDUo4L+1SedysalCVZQTjKp0J9qu&#10;DV+W47tI7LXpfDvhaKO48RXb20d1uWF0Qu2VxnhfTPetG+TQvC8VndiQ3cmp24ktJjnPlyj7xBOF&#10;wDmmfELQNQ8UwaWFs7fybJZFP2hmw3mFcMuO/H4V0GuazbQWGhaf/Zlq8+nWXlm5kX92vlqBhVbg&#10;ocZ5/pXr4ZKLszGU7nmOr3U8nw80ayRn2297dRuiAtu+bKsVAzxnj61478ZtP1XxT4i0+8soWYQa&#10;RDDIArZJyxBC4z09K9Xk+I2kaPoFxrHiBowYp3MVtCFSWVicBIkHGfc4AHXvXzhq3xc+IeuanNqb&#10;tBaRMSlvHja0UAJ2JuXGSM8k9TzXdKVOPxOwKM7NpHcz/DfxjfT6PfXOjXE8MVtHH5ZwqhYhkOz5&#10;+TrnacEjpmsDxJLrGmySQ2j27XXCZMgdYlYfeTbkFh05yK4LU/EPinWIRb3Gp3IiD+Y8a3DlWPuC&#10;eQPSqNoLtbndHmRj13nqfpXDUxcL8sZIuFKT3Q3+zEWXzNQYXMpyS3LEk8nLHrzX0l8Ev2dfFnxv&#10;36poqLofh20kSK41O7Ro45Dx5iW3BMroOeBt7Egnjzaw0hnt1e9iCzNj5Owr7C+GGqftNw2mj6f4&#10;bttabw/ZmOW1sntFtLOWHduZRLJGm+OQdyxGDxWNVJwumdNGNppNH1Z8I/2bpPhTJLceE/F93BPK&#10;Ctw0drFFbSoOgdMOSygnHzdOAK9zuNGmtmAh1y8vJPL2yzskSM7HOdmF3IMcdSferNtq+rX2k2z6&#10;nZpoUoQbrSGXzVRvUyADex7nFT20UlwQz5PPI7V4FRNu7PdgtLI+ffil4dvDomjS6HLdC4fXIIt0&#10;0zE7pMqHznK8+nOK9f0v4fpo0ccw13UYpQFM0aS74JJABuKLIC6gn/azj9I/ia9tZeGLXUJiWaw1&#10;Ozn2r0IWUAg4+tdHPeM5MjHOen0rPWS912Rt8OjOZ8QT+PPtsJ8OS6a9gNomivBIJTz8xRk46dM1&#10;f1C5trKFrm6mWygUZeWRgqqO5LHAH41ZBkkYYBYk4AAySTwPxrxH466v8P8AwybL/hYF1f3V0sTG&#10;20jT2/dgnnzbvGMHgbRuDHsCMmr92ETCpO+54f8AFH4g/DU+IZEt5Dc2elI0M7KfM+2Sy4OYgOWK&#10;f3s/ljn551P4i+JtS8LQ+A7XXjaeF7eRpVsWiRWdy5fzJWVd5fLHqxFZvirXdF1XWrjXNOj8izfA&#10;VZVVGAACpuVchSAAMA9q4SSS2lZlVgSx4JHFYzqO2h5tXEK9kbniCLVri0W905rS8WOELG0Q8s+h&#10;3gjOc/hXjU+t3V7qtvoust/ZSRl1lmtwWJG0/K3VeSMZr2m4vrN9Lkaa48hIVKOIgrF+OF/H1rz6&#10;JfDJsP7R0+eSOOc7pfPw77uhVSR14wKKNST0kcLlqef6bBEdL12PT3e4URswLn7gHPAFeVrfun7y&#10;7BmCoVVT6ngZ+lep+PrqxTSrfTtCtxpzXKu9zsJWRoxxggfez3/rXkEYCxKkoLHHevdwyXLzELcd&#10;b7HdWlwFPXHpTZWRZ2jiJlUHAI4zUS5Kkc4BxTWC7vlBGOma6ba3BsULIzgAYA6Z/rVySZ7pwZXM&#10;jp3NU4g0kjRjPqc/0qybjK+WI1QA/eAwfpTYITIQ5cZIOR70qliC0gBz0qKViQAO3en7gIxt+YgZ&#10;NJO4EkaTXEqwIQrtxknAHvk9K9cHw78PafFHcX3jLRFkaMNIBcM4Df3cKpYYzXiqH5sbi+7g1oJp&#10;kOzbHGC56YH+eatO25Vj0DU9B8F+esEPi6BwoBkS3t53TOeQGZQc4/Crtjo/wjsWeWbWdU1VQc4W&#10;wWMsozxlpME+9cGz6QI4kjiHmrgvISRt29uvJqdri31KYpbbQYxxz97Pr6YroUtLXBR1O1TxL8Nr&#10;O+3afpOq3tsnJWWWOHce2MK3A+tddB8YNFtrE2+neFba3dVKwy3Ezyup7F8Y3Y79M1574X8G6l4y&#10;8Q2/hzREE9zKN8jMdsUMS/flkbsF7Dkk8AEmvsXTf2Z/BcOmwQ3dydSvEXM05yqu3fagxhfQHJ96&#10;mVdR0ubwoX1seIeE/ixqOo+JtL0e/t7Kxs551hllsbMNMFk+XBb5iAehPp68g+2fs+ajrXhzxtqE&#10;d/KLXwzKLiKQXTsojIOY5oYu7buCQOQTXaaZ8OtM8OXH/FL2dvZbF2B1QbuRhm3HnJ/PHFWrLw+8&#10;peYYk5IGemQcH9a5qte6sbRoWZ7Zrmo+A9WsZLUeIjFk5V5LZ2RTjGSpAz7YIIPevlfxv8PraK+t&#10;l8OeKptZR1Zp7hbQRojZ+VVTcS2QTnkY4/D1qDRZTGYrgBvdeeKuW+kW/wByNSCOpHU1jCrKHwlu&#10;gnufMl58ILjV4Ea/8UOsUB8zElkV59iGx+dR6hZeHIRawWutreTqOE8l0KgcZ5G1gcdjX1vLpNvE&#10;g+2vbQx4xtlcDP4HrXgnxP8ACmo6tr8F/o0drZWGn2wj/ckYdixb5FXqSCK5MU5Ts5GFalZ2R4Xp&#10;Xh6/vdT1LxFqmqQILbd5MIdW3bhhd+CPLA9MfpVSPQL5dRHmOLiG5AKLbuGPzDru6e+egrpBp9vb&#10;xXiiBI/t6mORk4JOep9Me1VdS1bTdEii+0slokcYRFTg7VAAAArmTbdjfD4FyTm3ZI9E+FmjX/gX&#10;TbpblnnYPLKqlVkZUZTwmM7nPQ+vYV4NrGha5d28kknha7cSsCJGt5ASSfvDjgjNZF9451W/huf7&#10;Kml0pYJR5bhiHI9CPfrWGNf8VXTh01e/Eg6AXEij8BuxXoUcHJPnmTVlGOkWULrQ9atSVn0y8toy&#10;cZaB1598inDQppURE0+7kJ5YtbyEHHpha7TTfEni6CB7K41O6lVjuLSTEtu7kfgPyro7LxD4zu7y&#10;O2sL/UJpz8qJAXd2J4wFUEk/hXcrLc5W29jgbPSfJO1tPlMhXJXyGwB64IrRTQLm+ZYPJNur/wAT&#10;RlV2/gO1e9+HvBfx38TSSw2mm6xfgEI5u0eKNC3T5nVcHnpX0d4K/Zu8UX/2f/hKku9JnhZfPZry&#10;J7V0zkiNFVmH55PtRKrCKvcpU5PoR/A/9rz4hfArwLpXwg8FeEND8XwWjNHHcqJRczPNI8oEmOCw&#10;aVhk4AA/GrXxjg/ai+P17b6ufh1beB5vKUfabB0tp3RiTtmkkuAHGWJzt4znPp9h+DPhZ8LvCLTX&#10;+kaJFHdzKUNxcSNcSAdGCFzhA/U4H6V6RbvwFtwI4k+UKOgArx6mKkpNxO2nhouKUkfGv7Pv7Hei&#10;eBzH4x+Kgt/EviI5eC2yJra0D85clV82cHvygPIzgV9aXdnp15IY4tIs9n3cmCNnIHHzMRzW9JG8&#10;qlQduazhBLBIGLcg8e9cMpubvI640Yx0SMLWfDmg6bol5e38Nlo1skLGW5S3jWSNSMEqQpKnsDg4&#10;PODX5wfF34bmfR79YfG95dFm3WljPqKyqh5KxzR7gNpQ4BGMdcV+nWrWFr4h0u40fVolu7O7jaGa&#10;JiQHRuCCRyPwrx5v2XfghdlZJ9BlfgjH2+75+v7zFdeDxEacXFowr0veTSPxz0nwPrVtrtlDL9gk&#10;8q6iLJ9qWQuoYE7Vj3547da9M8dweGdc12eLXvEdlp135m+czNOfKZSAImVkDBwuDwMAcE5xX63e&#10;HfhH8K/At6NS8OeGNPsbxFCpMY/NdAOm1pdxDcDLdT61zvjH4Q/B7xtrD694p8LWOp6m6hGmAaIv&#10;jvIIyodvdsnHet3OMpKdtjbD4qrSi4RejPxsl0/4em5kS38Ry3aAfNLbWTE5PTb5rJxju2K+wf2a&#10;PhH/AMJJrNr4p0ZdbTwvo++V7nUvKX7ZPJGV8m3QR8rkguc/KOM7sV9naR8BPgRozC5tfBelxuBk&#10;mWPzlOfVZSwr2CHVLOztksbSKGxtYlCxwwoI41VRgBVUAAAUVKnMrGM2535j8+fiZZ6zq+vX+paX&#10;4UstHttIs/supQ3q7TNHeybI5UVghecAEkjO0dWOa+UbrSte8LImmvfm0s2naW3ihwy9eWDKeM9C&#10;K/Sr44eHV+InjHw14eaea2tZNOvpV+zMqSNPHtKAEqQecZz/AA9x1r8v/iFD4r8GeIJvD2uxXGna&#10;hbbSbaePON2NxGMhl5yGU4YYPtXhV4e/5Hn14WZvI2tXGpXesaderCzxCGe5uZktyRKNmwO2Bkjg&#10;Y5xXld/4L8WNdtZafaT6vsw0sNuVlClvukshI5+tO8TfZdQ07Tbpbt7qRg32m2kGzy37FVGOCPX/&#10;AOsO4+Anw/f4neIL1Drlx4StNOVjdXVs7C4eMY2JCAcHLHktwo5wTgVvRVKknVnokRThroeC61Be&#10;2Mzw3djLayxlkkV0YAMvBB46jvX1V+zFd+KJNLn0vTNEs9P04TS3F9rL+Y01w20COGIEhdy9MAYw&#10;SeDmvW9D+AuneHtYe6uvEV94lhSVXijuUCxyYPPmqS5bOB0IHXOc19BiZLaJbaOGCzij+7FbxpGi&#10;9+FUAV4OeZ3Qr0vYUlfzNGmtLHLwx3L/ACFWyO54/Orc1uqxbWcbu/8AhVm7urlph5aRomOXBO4/&#10;h0ryn4p6xDoumRILiSGWU+YxhbDbeyn+Zr5bC4R1qipp2E3Y9YGm6c0A81I5t3UZBx/9euW8R22n&#10;2bwSaVpcchllUTSbCZMrjDAgZxxgjpiuP+D3i/wn4khu9PXUJX1K1Ib7PKP+WeOXVx/rOeueV78Y&#10;Nev6zqej6eI4Lq4FmZVzG4UuCF652gkU6mHnh6rpqW3rqa0tdbHE+IZtLuIV0+7iSGJTvaRFAYOR&#10;xt7fh3r5n8QaQ2mi4vtRCWytueMAgEoTgZx39RXqHjDUYNN1IQzTzXks+5xuTEZUfd29/wDCvIfF&#10;VndatDbadNMogmVp8Z/eZzjAHoMcV9DllKaS10Zz1YWZhjUbLSLOO81S4jjs2AKFMSOx7KAMnJrm&#10;bzV9JW6l165dr2W7Y+VCwztAGBu6j9auz6fpVhp7WKWyzyPktcTAM6gdkz0rmtsaaf8AaWsWWDkR&#10;sVbY5HBw3Qn1x0r6ClSRk4lXSduveIDHqE40lJlcQeWQkYcD5Qx6Ae9T6n5HhLdaTSW+qtcxmWOa&#10;0fzB1K7SR0PqK4iKUzzyxGJlQk7DggcdueK3PD1vaxagv9rWxkBP7qInG4+rDrgZ9q7XSS1ZXKrG&#10;Pa6gNP3PApgDDjaOMnsRXYWTwavYSzTptiicNJngtgHoKoastpb6w1peQ7IXVmXyh1Y9F9NtSeFo&#10;5YHns3i+0G6fCKf4VxjOPpTauuYdlYybK00vU9cg+yM0KGVWkhI6Ln1rd1q50O2gkTTYZbHWo7pm&#10;VoxtVolzgt6HPQDHetXS9R8OaVdSTyacLWxtpgitETJJK6jnJboB+tUL+80XVfFV5rskTi0kDeXG&#10;nzEhUwrYHOSeSM9fapWr2JlocPe6zr+qP9p1Nn+V1R7jAyp6AE/TtSahpkFhClza3S3BkOXUcEd8&#10;4rT0Ceza2u9M1K6XT4LjcyzOCwB5xkAE1m3MFhp9z9jhv01q3+UC4RCqnPXCtg/L0rsWg4u5Rslg&#10;abF3JIysCOPXt26VpRpBOTE7ywoPlDQrvIHTvxn2rpvBnhrRdf8AF9h4dumvbqC8ljhC6egkmcyt&#10;tAQHcM/ga/b74V/s5fBz4F+HrvUZ7KCZjEHuL3WXjn8mMofMG5lVAzZwSByPlHGK8/FY+FJ2Z2Uc&#10;O569D87Pgh8X/hn8BvCjQaH4aPinV9WaOfVL3VVRCpQcRQuodhHn5iuBk8kngDoPFP7aHi34ranH&#10;4Ag0iDQ9E1GQ28hsFlNzcFxhY2kkfb5WeX+QEgV7B4mh+F3iO6k0LwR4E02z0gXAMTS2xe7uGTI3&#10;DduZIiOdmSQOuORXRaH+z94Etr3/AISuw05PD19YoZ9kW7yvlXny492FYenQ15cMXSxc3GnFvzOi&#10;CcdEz5bv7i408xWmlQSXNzI3lrHGjO7nODtArF1KbUL/AEuC0Er2jwszK6swb5jkq+Dzjp9K+6fA&#10;Xw/0LS/hneeNrF5J9YazvP31yd4AV3ACDA2MwAyw598cV8E+IfEujQH/AIl1tNOVyXU8F5m5xnps&#10;B9Oa6Xh1D1PNq3UmmZviC4kvrUPqM7TtG3mfKn3iPUDsa5mDU2kiL+TncQFf0x2rnrXVtQk1CS9k&#10;lUb9ysh+6CcDpnAAHSuhsporfzJ7mM3SIjARLgLkjg5FU6fLuQU7m8tYmlS5c7h93PQ1s6VrcFrp&#10;PltMxVWJXbzyfur/AIV5zc6gL9iZPkC8D6Cm2012H22ihmHQk4x7/Wtvqya1HzWZ6hLLrdmkLXcD&#10;2cV4N8Eki4EgPPynvgH8MitjTtZS3vYbUo8czDMciLlcjqS3Y+9c9Gl1NpunaU8r35s98rNcSEoj&#10;TkZRc9FGM4Hua3zbrEz3BcrHCmX2cr74715mJ9mk4jclbU2Nf1hbpCl+N0kzKiOAd7sTwD6k1iaP&#10;o9vpOrXVnbwLbXuMysc5xjOPT/8AXR/bVoksEEQivtjLMJh8xjZTlSO2QfyrpdY8UW80cLECadVb&#10;zJ0XLyZ6gY/zmvMalZxXU5JXOd8TQXsmkmaDbPJESNrNjap4LD1I9K+ftRvrmygd3mknAO3k4z9e&#10;leu3lxd3Uv2k3L2sSBuCCr47cDvXnsGgDxFIlhYusU0zEhpDlVx3x616mXUvZxakVCNlqczaXN5L&#10;Z/b8KYkbCk8n1I+ldpbeIbi0srbXEjCZRlRVOASQVyePerOq6FBY21vosbrthXbNKnRpG6lfw/Oq&#10;Ws6Zp9hoVnplnLLcRxTKfNlTbsQ9VB7813WTdmjRWukWND0jXfEhfU7aGNbazf8A0icuFJLAnhc5&#10;Y/TvVbVbyUyDT5UEkMZYbv4ju6HP0rZ8C2vh2/fVbKXxBHoK2cZlmeZsedxkpEufmIHYZ+nPORfS&#10;adBfefbS/bbNANkhwGYdzjJwa25bO7Rc7dDDe1W6gW0uZPJig+4uRnk+neuj0O8jsbWOC3/0h0JU&#10;A8DHbOO9Ury88HNbvN5UxuHHyNu3AE/hx+tcBcave6RqKG2DfZ2IAz94g+pp1KftI8rJse9aZqWr&#10;LctGsUe4nhcHj8e9ZeuW0t7Obm1ASd2JlP3V/wCAip/DmsDUbKNogIhOjqHHLxleCwJ9DWdOjWbi&#10;NJzeYOC4Oc+ua5aFO0jWEdTE8V2t1FZWGmyf6NJL83nxtuIGeQT/AEqhdS/YLGC2seijDMBlmbPU&#10;+ua7SSK21O5tDdzRyRxRnEW4ck9axlhjWYGIfZ4w+MgZwM9q7b23NS74cb7DE9yctNLgvuGOfpWj&#10;LcQLI14GMpeN12Ecnd1q1BbuWWK0CXTOMhpjtB/Gs6azm017q61HCF1PlheUB9AenNZqzY3scoNS&#10;vU3JBBmCNsEvnAauW1C9lvLt7iRFgYjBC9PrzXVSz39wUluCEgf/AFagYyB1z61zVxNCl5krujwc&#10;8ZOe1dsEkQZsNpqt1c/ZdMkdGkXDNGxQlSOQSMcY610tn4S8Qac+zUpFMGQY4xKx69x6Vk6Pa3uq&#10;69b2emN5cs7ELuYRjgZ6nj/GvQ/+EdutMv7i31XVUPlAHdJIoUH0H8vrWde+yHBoQW9xHGYZojGq&#10;Dqe4rodOnnubRQWJW2x17DtiuKk8aXktu0VrGt7bBjFlx+9yvA245we1dfYaV4gW1jktVjiFyFkd&#10;J22uo/u4GSDXFLTc3Rt6bLd25kNvawgEkiRidxNY2qyXU0iDUgqkjKkADA/CujRiFKsmzYcEDnnv&#10;WVq+m3OoKGvA1rbH5Y2TknHUc9KlTS1ZTmlHUg07RFuNqWzCT7QDl+gC45P0x39KboOhWumS3tpb&#10;gOkgG18/ONvT8BWhFCtvFHFGTsVcIM8kD1rFXXvszy3VrEHEasH39uxxXK6k53jfQ8+pVc9EdFc3&#10;FrZW0X2y7jv3YlN2csPbbVe0v9Nhcx2KbWJ+cgcivPl1DT2RZ1kWYzk5JGDGSe4PIrqLOOMaeJLZ&#10;duVAMh/iPr+NEqVlqZtEjwRrqc13YFpGkG11bChR7VW1PW4IpIo7i5Mrp91M7lX2zWD4u8/T9Sg1&#10;NX2wyQAMAfbByPXNcxp2oadc6iVuIxOqqWwTwfTPpXRTw7lHmHY6a915Lu0ZYIhDCjfvCTkk9sU3&#10;w69idP1O4+SOUALGzj+Aj59owefSo5JdLn0+dIoFQ43bR8o+X09a4vUNUlW0BiX7PBF/d+8SfWuq&#10;FPSwlctwa1cCaO2WM3O2Qgk5JKg9AB7V3cfh5NXglgN7JZRRAyRwFVySeSAeuB6jNc/4d8MXO2HU&#10;zLscjzFA+YnIzjjoT0rm31TVotanYiWwuoWO6JwVIB9VPQY/OqcL6QLRq33h+1tWkeOeRvLAwSc8&#10;mo3nOlRKiYkkK5ZmHr2FNtrmbVZEW5kigi3kyMxxnHt3qDxBqs1sILa6lS68kbYimCNh6c+3vVKL&#10;ejLRb0+bVbvMz8JkADuB34rpE1nVNPud9q6RkjYAMNx6keteb/23JFCzrMYyxHfGc8Yq3pV2s03+&#10;ikbncB/MOMHvyeMe9OdG61Qj2gxvd2qLexLEZI8lk/iP9761r6XplnZol25aWUfMMnCfjXng1u8C&#10;raSfKyDYhyCu0+h71rSXz2skVhNIwR+SnbPqBXBWw7TC/REHibVLy5g8mMi2jSQl8fx88DPYe1cZ&#10;cajLEmST83BJ6CvRrrTYNQt4xcSiNUbI2kEE+jelcN4q0tLK3EEDR3jSEkujZ2+3HYCt8PGK90q/&#10;Q5U3UjylVKxjHB9ffNYF/boJsxtmQkFiPSr8qKkWX6Adff2rNDyJKmeCx53elenTSWomdPotxcCe&#10;K2tuAzZHmEAA+2eBmvun4E+f4nv7SK/h1Ka2S1mguZZozhJYyCqiUDAHQDODjGOtfBttaymWF7n/&#10;AEWF+Udgfnx0x+PGa+8vgN4h8caR8GfFviywNrNomgSNc3TzBzc3E2xAkEeDjaV6t1zwD1I6aMYx&#10;qKTWxnUXNBxR9ueG/CuseIdRi0fR4GuG4LMQdiLnG6RuwHevsnwf8MNA8N6abbUYo9Yu5Rl5XUMq&#10;5HRARwK+MLP9sWLwN8EfDfxFsvAaLHr+p3OmyQxyjIktkJVy7BGcyBSAMYBU5IGTX6C6NqDaxplj&#10;qRTyPtlvFPs/ueYobb+GcV2YnGSm7R0QqOEUFeW58ffGX4BzThtb8PzvDcRg+TcLzgZztulAJdFH&#10;CsOV6HiviPTfCOpy+MGi11P7OjtZw9wT/qLhBgYjY43eZ2Pb6jFfot8P/wBpXSfiD8Xtc+DcejS6&#10;XqGhS3UctxI4aOYWsjRsyAZOOFznH3uMgHHnn7XOg6X4M8GjxNo1sAbqcpKjA+VG5Bw8ePukkYI7&#10;5/GuWDjOXNbU6XKdOPKnofn7rHjCH4S/F6LSvEuum48G6mHma1DmZrVVbOADxHgnadpOR16V7D4/&#10;8Z/sx6jpdt4m+HNtBrOtSq9rA1pDJbrlsbpZtxVXMeMZ+bk8nvXzR448BaB411C0vtVlmtxBaKqi&#10;Ij7zjczfMDnr+lQaZoWjeE/CtlpGkrLeTW0zgyFA85WZsthVHQZ4H69SVjq1XDw9qpW8vM4vawk1&#10;BRu2aWurYan4p0bU50GjpYLK800RUmZ5FHLIBjJxj16807Vdd0m9mxdyzAoTt8kDAT+7zx+lcvqG&#10;kPpt+lnNfJp6u2D5j7zluRljwv0rTMNgEjthEmoTw5zk4DD3YV8FmWJdet7ae7OqEIwVkQnWNQgs&#10;bm/0qOezs8+WjBjjcRjJYYBbHNcnoMynVxdXdjFdLj7PumUEMspw5ye+K6Xxs+qyeDUgjcacbSVZ&#10;rewtBuDjcSzN1J25LE8+/Wsfw9c6bqcI2LNJMyYIcbVD4G7avsaxpScYOS3Bq+5qa74S8MX+kalZ&#10;GG1s3toy1nDGiB8pkkM33st756V873/w8a0tTrMGox/YbORFk34JMjAMFBGfw9a92muU0yZlitzf&#10;zzHyd5JPlhuCcdSea5C9i0zTbeTwxfwMkd5JHcO7HYruMhfoPmPHrXoYPMMRSi4qV0yXTR1PhrTP&#10;C2oeB21CPXZ4NP8AMBdxH++WeMguiJkZU9ATnOc1t6zq0vifQrpEzp8UxTbnHCxYxubtuAyfSs3V&#10;pPD2keDINBsES1jklRvLiGXwpyxcdSzE5yetMh0bUriz822KSabIQyK77TuIAIZDg9q8yacm5t7l&#10;RZneJdS0Wz0OCDSbWLUruOGNRezL8+dwLqB93GMgHB45rwi90e+8W69qd1pltHo8UED3TxnPlII1&#10;HyIQOXc9AB1PYV65qGl2EOoDQhdkGX5JG27UhJPAUn9K73RdA0qy046VZIxbzFZppcFmC5wjEAfI&#10;c5I7mu7D4v2EX1Y+VXPjex0a7u5Y7eK3kEkjDAkXaCc8YJ4HNe5+HfhZ8QMrLeaankwygrb3coTA&#10;GC3A5wcev0r0W6l8O6hr9urxW97FCgjAClEL5zjjGVPTNe36fq0F1EsdyyW8yqAEJyccAAHvRjc5&#10;moLlgte4nKUXY5XR/DkmpW4s9Xs4dLjVwPIjYNHgdW44yfU9668+BdDEKxRopiT+FSePwrXgtYVY&#10;5Ukt19K6G2sYFiVm8yTfhQiEBj2GCa+anXqTl7vUUKvL1Oet/BXh6OIeVbC2AGS24k/XmvSvDnwZ&#10;8crpaappGlPJY6ky+XIzL5jgnahCE7gGOMcdDmvp7wP+yH4q1jTNN1zWtQtrKK5CTPZyK5dYSQyq&#10;cAfMVxyM+uAcY+ofF/hzVvh34XuvEml2w8SS6TaPLFaQoERFhQ4Y8gBVxnA9K+vy7IJSg5Yt/K/5&#10;mqruW2h5Lo+n+E/2cfhTFbeIruLTZpgLrVLoY3zXDLn7PGeGbb0C+mTjBr8+/ih8Y/GHxlvPssIb&#10;QPDkTFYrWMsDOoPytJnBO4c7cDH16YHibxD4v+J+r/234vu5dRgkkeWK1JfyIw7FsrGxOG5xnrjj&#10;gcDZ8PeH73XtSTRdAtje3KY+ReAoJwC7dFUdz2r7DL8qpwaqVVtsuiIxOY+zg6NH5sl8H6b4V0/T&#10;3gv7a4ku5EKeYhXYgODkKTnfx154r2Xw/wDC/wAU6r4aurfVNOa60UkSwW0reTdbsbhJbbuU3dCP&#10;4uQeDg+vfDP4Lad4YmTWvEUyaxqYw6wrg20JHTaGGWYf3uB7cV7jLbuWyOM9q78XXg3ywVzhw1CX&#10;xS0Pya8aeEdW0KZtVtbWW70jJEkwU+ZbsG27blAP3eDwCeD7Hip/BVlpN/qqWupX8mhO4VoJQFKl&#10;1O7DFsge2eD39/0N8aeB5dWZtU0ZUg1IoyywzoDaXkfRoriPHzFhwG/OvnPwT8MNMsPiM1/fQSaZ&#10;HpERuDpt+ATHKw4laRvleJBkqOegOTjny5UE3zLY9aOJag1LcztC8cavo/w78UeIdYNpJrNncTWu&#10;lXEcCRfasoPspkEeN6BiTk87QQ2Tkn5mvPhj8U/jfpDt4L0n+3dYtXefUWEsMZSW5J2vid0A3MpO&#10;FJx7cV3SeL/DvxQ8deLdS8JwpDoWh3yWMRRQsM5QMssqKvygPIrFcdVKnuaw9c8UeI/CGoLeeE9V&#10;vfCzuAsr2kzwCUE8LIEIDADpnOM1nKr+7lKcdFsYV4ttRi9z4L8RaN4j8D32r+DPFMc+i6/pN0ou&#10;7aCaNwsm0M4keNmVvkIzg8H6YrHtLfWbu2OqW8kNwkoOxZJh5q/7oPbjtxmvu/VvhL8PPEepS67r&#10;EFzPqWoB5Ly489mNzLNy8spbcWlY9W7n3ri9S/Zx+HlxHDFpF3f6CYTkujrIz+gO5eAPbmvk48R4&#10;W7umvkcPPd2sfH1rpt1bTW737hzKx/d7iSCOxPSrF7f3Ols6b3tFc/MGHAzxnBr7g0v9lTwXdW82&#10;ot4g1C5urVDJawSpGInmAyoLYJUE9wM/lXWeDP2YfC+v+JrTVPiDqH/ElgxfXSFljb9y2Wifgk7y&#10;AOO2fataef4Wo1CL1Z20sPGUOdyPQf2ZvhDq/hD4L6X8QfE95HYSalP/AGjaQ3LNAsVogzFvL4DP&#10;OQWXIxtK9zUPxf8AjZoXimxuNHtZ9SstUDxvEPNaO1aIH5hJEjbSSMgZHfnuK9G+LfjyL4oW0PhH&#10;w3E2keHLDYsPyeU8hiG2MqgOFjVcbVIyCM9a+Jvin4T/ALL1O11HS9Qa5BIF1E6bSrRYwFbuCByP&#10;Xnp04cZhZOpzydlL8Sq1ZRXsobmPci18R3FwRGjvCmAvA+cdB7CtHwz4e8ZeKNC17XPD39nfafCV&#10;t5t3ZXZDSyxBGYmNSpRgqIc5bGRt6lc8HYpFcSzXVvcCxu7+7jtU3vtSMTMFLydcKmck9hSfFrwX&#10;ffDS+gs4tf07XjKJVmk0243MhAAdJhn5SQ3QnJHUCu/CU5QVuhy0oPW7LWk+NEubG20W2tl0++mQ&#10;mHZCBE0hz8yseeTn8eK8s/tPTLu/vDrV5dW97FMykhMhnXrz354rb8KeG7nVtLstfvtUHhzSZWlt&#10;bS8DKZBOgLeUdxwqsMkMeMjHUjOF4g8OaRo3hnQPFMmrnULvUr6SG8tmIMsagsUcj72Tt5LHkkYz&#10;gmu6jgaabm+p0RgrtoyZPEWrRs0jHzxI2NhO0AE4r1LwRYePL5017w6DqdrozJ5wu3WPyWJyQikq&#10;zcDjr/WvPk8M6tr969tosB1Py4GuG8vhwg5JI6cV7L8KHg0zUbWyuZPK+3w7biSfdiEKd2FUf38A&#10;cijF04U4Nw0ZLtflZ+jnxH+DWn+L/A/hrVJ/GlheWd/4fmvmW9mSEWdwsSNMEVGO4K5xtfptwSeC&#10;fkL4peHtA0rwR4Ss/Ct3Ffz6HK0iXljtWW48/PnmcxjJGcbB2Gc98+MeOLiy1bxdfWunXMy6bdXP&#10;lxRrnaSCE5DYAQnkDsOvIq22syeF9Os/D9vHFfbJZA7E5k3EZGQOg9PWvElUqaLuNpIm1rU7HwUt&#10;tdG4S/ur63MiQYDKhY9WwfXIrlPC8l74yiu9OggW5htzvMDKPJBfug6EjsOorDvNNt9R12P+0biO&#10;xlyZJVHJA6428kfTt3r0GyvNP0+8mj0MjTXuk811jG1DtTBZBxgY5+tKrBxhoryMpp28yj4hvrnR&#10;vDVh4U15I7bSJLgbkiixL8rneWHGSQTg9xUNl/wjUmuxab8PY71A4Dwx+cVIZOWYjnII5wa4/Wde&#10;1M3hudZj/ty3iVkhEpz8h4BLev6irWkW3w5s7G28TaJqmvWOsgnzIYSgETfxr5gH3WBOOTn+Ku7C&#10;U2kmxLscx8UL2V9StvslrNYXCSeVLJG7sbh2PygKcADj7vOcn6Vp658SvHUSWc8P2zwlaWMK280c&#10;URijLDgFyRjcQMenp3z01nr/AILv9Vn1HXDfwwN903YEwyoyH+QZUkjAAz6+prOj+I+kWEt5cWMc&#10;utzXcTWltbXMQm2tIQEkEeSrOuPyyOc16yXNZNHUndannC+OPF1n4sXxdf2p1m9aLy7dbuASbVYg&#10;o8QAwGHZsdzVfW/in4r1e2bSdUtbeTfI7mWaBTPGXPKqwAKgDgd/XPOb8/xM8VW2qvDd+VOfLEBD&#10;RhWjCdNjDBUj3zS6P8QbTTLCe0uvDVnq1yWkcXd1l5Dn7rc9dvcd/wBa7acF2HI5jWU8JLpdhFoZ&#10;uft7LuvHuMBd/wDdQDnr3PbHfNaNraanPp8WhNcEeY4e3RWwu9uSDjua52JrG/hmvtShIkdywkhO&#10;MFuwQ8AegFbXgOG1/wCErsby+nMFnbSeaxk6OV5VW54yQOlVWX7tvsYVNj1LwbpOpx/a9Furl21F&#10;wo2TKrLEEzu687iB39qn13V9V/4Smx0y88vU/IQGOGIYRwuAXO3qSeDjHFdBcXL6X4kn8QgpML5G&#10;MK56hxjP0xXkGr3v9i6outOHLWrFVHP3nORz2GRXh06bnJsws2z2LV9Y8SsYbC3torKVfkG9C0cK&#10;nptJ4XA/KvFhFZXXiq8ttVELI3mjzo/lWSVRgMD7tXSar8QtcubFPscqSRXKMJ4/L+7u6lW7muGn&#10;ijaSO7iCzBCG2McLJjkg9wDW2HouKbeglF21O0tPAenmPSte1iO6ttGurk208lsQWUdnGQcY9COa&#10;6nxl8PPBGjQpbeGby4nuYyxm+0AyF1PI6LgsPRQK9j+F2mx+K/hH9ju4wBdTXIgUn5UP8BUn+644&#10;PqK734aXtidFubHV7a1stU0ef7PdPcrHvbZ92RWbnGP5V4GKzarGT1b5XaxSTsfEOg6VaQ+LvD7x&#10;XrG3gv4XuJPL2iDyyHbIOeh9R+HrW8aW13qXizV9W1FIWa8u5JcoQcIWIUgDoSOSK+kviVqPhy7m&#10;1bUrCKEz2NpKEe3CmO4lf7kgZPvMScdzXyrYXk17CrXabJ3yWUZwMfXnNfSYbGzqUYTasatNHT+E&#10;/BM/i/xNp3hbQTGs17KsfmzPtjiU8tIeCTgZ4HJPFfpH8Ov2evB3hD7Hb/Zl1vWY2VnnlUSbpe4C&#10;9CuRuC4rxb9jH4dSeItQ1TxUtg2pagJFstPjA3iIn5nnK8YI4CnPBz6Zr9hvDvwu0/wPoL6nqn+k&#10;axc/dBOVhJIyADj5sZyRVVq8ow5rnbhIRkldanHeE/BmnaJaSG8hSe4uQTKzDIQMMEJnO0j1FfM3&#10;i6fw/wDDjxI76v4ksrzT5pXSGWErNfwp95g64Plqp4JXI79cCvbvj18XF+DPgtNeit4dTvLyVreC&#10;GVyApKMwkKr8zICvOOnrX5CeM/E914xla+k2wtdPKzwW0ZWJBMcyBNxZsEnPJNeZTjUrS02O/ESh&#10;Sik9zrPjp4ul8SyyxjVLe70yOWV9OuEXM9wpOf3rD5h8vA3AZPWvmCPxNqmnXMT2USwyr/y3kTex&#10;B4yM8f1r0nVfC1paRwQ2E0bSYGVncIW9WAPTFYckeqolxpljbWM0vlsCLjBXYB8zRsSOffpXvYWm&#10;oR5dzyqkuYoz32pXsEfiPz5Zr61+QSWx8mRVzn5WXGDjvX1Zo1l4W+L3wxksNQ0m5udFcyW0El6y&#10;/a4Z0UH7TbzDd8yt1f8AiIKkYyK+HrHUZ7QEQPtQ5UpnK/XFffHw08T23iDwzp/2G0tNKEcBLW9m&#10;V8oFTtZnUf6tnPJHvnnrXTL3VcmMb6Hwz49+Gmv/AA5VbbUV+36VK/l2upxI3ly7RwsjEfJJ6qev&#10;UEjmvK47c27LNbSNA6tkMp5Ffpx8arrTtN+Euuy6wwMF5GlnEm1HPmTMArRqxxujzvyOQASK+Brb&#10;wz4dW3t2TU7meV1yyGH5YyDjBI5Pr/WpjXSdhS0djlrfU9bhZ3ivrhS/U7jjj0Bq3aeJ/FOmTpdW&#10;moSwSgHaxG44Ppnv79q6w+DZL5C2j3qagVXcygbMcdPm712XhH4FeNPEqm8u4l0q3x+6M7gSSgHH&#10;yqM4BHIJFa1JQUbz2Dlb2RyN58QvE+v2cVlcyGzSGA27srEtcBidxb1J6HNfSP7IPwf+H/xN1Xxf&#10;bfEnTZNfjsLW2ltA0kkQiaQurfMjKScAYGccZqqvwJjtdOma4QRTQcxlP3uUUZJAGCzE9K+sP2V9&#10;FstFsfEF5Fve5uPs0E7uu0MFVio29iAfxGK8TD4yhOu6VImnJc6i0dO/7LHwKnT7M2lXsMSjgJfS&#10;YwOgwQab4g/Zh+EuteHtK0BV1Oxg0hWSJoLlFklRpDJiYmI7ypY7TgYzzmvfCcMcdqTGPm7Zr11G&#10;PY71SgtUj5dX9jn4TCbz7fUtft2ByuZ7Ztp7f8uvOKqaj+xv4D1Z43k8Sa3E8YIBX7OBj6eTX1dv&#10;YZxQGYYPej2UHq4oTpRfQ+Q7v9jHw7NKotPGGoxxxJsi86CGRlXuMjbkZ+lchL+wtbyXCvH41a3D&#10;HB8zTgzH/dK3Ax+P/wBavuzcRz3NOyxA9ulV7OC2SI+rRZ8R2n7DOmR/NP4xe5xjP+hBc+o/1pI/&#10;Wuvtf2Z9H+G2l6jqeiPb+MLmS3ZFiurNJWRT9/YHJw7DPzD6EEcH6uLOeSaN2R83T371z1qMZRLh&#10;Qinck/ZS8G/Crw14XFhaaG+i+IriWSaSW8hZJpFzuXynb5tgTaCpA5Bryf8AaM1W01f4zX9rYnfH&#10;o+nW+nPhi2JTmdtoPTiUfWj4vfEG++GsGg+JtPaOKSOeXf5hYLIgTJUlcke2P0r873+P3ii91HWN&#10;Z1VI7u71y6lujMsbBkL5ChckkBRgKD0Ax0r5LOsFWqJRprQ2ryjGnyp6s+l2jljwjEse1Pnlkjjj&#10;KDgda8D8AfFnWLy8EHiu7t4YFUtG3lkyuRwFyMnJr3mG6TULTzoMbGIx7Z/lXydehOhPlqI8iVVJ&#10;2GwXV4sF5Lw+IXcL6lRnA/CvBPEMkmoLHeMqoJFYy5O0rg/Kfeu/1zVfOlu7ONZLaSJXjbGV3bR1&#10;Xvz2/SvCC2peJLaTw8Uls5M7meXcrFV7B29etengaT0lLYmUtrmn4O8dRWjS+F74QwSpdebbXjkb&#10;WiPDAknAI6joPXNep2dxbanLNr8bw31tbRusYT5cFeu2ToS2Poa+WdU8ExalfLp2mX6Ld2yMssT5&#10;YkjkAt2P1r1P4bw3ej6UfCfiCW30628zzYyHyJS3BTvyeuD1r15YGm2pJmUqcW7nR6rd3mtCG7hs&#10;3tIjKGZeTMFU42sDivM/HN9ENWEelzeVfbQjsDhoVJ+6xHAYHn2rppbvUPt7u87CGCQxdcDbnGDj&#10;vXj+sW80Wp3jIQ5kmI3E9dx6kn9a9rD0z076WOvu9L1zwF4ijvNfVNVnWJZ43yWjuImHVX43AdPq&#10;PSugW7HjaabXrOxj0WCBPLeKPks/Xe3uR37/AFzXP+KfDnizTH0y21C7bV4ks1e3RpGk8qLtF833&#10;RjoBxVLw/qIt76O4s2eB92JoiTtOOqkdDini4+5ciUE4tna6BJPDdIskbmMkbSwIUgdxXpOqXMHk&#10;G7juY5IY+sMJ3vk+oHQVW0uLUbmye+ugn2ZwXiJbOPwxxXPm9m0+K4dmgll2ko0KYXPuT1NePGPM&#10;9Dnpx1OA1m5lWa4kihks4N4OcELz2zgc1WkGnXcCRyMlpKFwsnUtnnnHU1JrGp6z9mU6oVe0nnV1&#10;38kFeqr/ALLZ/OodYvdELvdaOWIb7sTpgIe44PSvXpRaikzqZBd+GYxpb3EV5uuUk4jI+Up13buv&#10;4V0uvahpx8Jabp9o20XUWH2N8wlU7STjsSc/TiuOh1+K7szZXcPl3cqhI9pGz8Sema3PD2jx6ZZX&#10;g1KISYwQZEDLEuCSydfxq35l8sfiRbvPD+narq2jeHyDAsdkgmdSW3yAbmIPbk9BVXxrNollPdaP&#10;BYsJrRI4fNLnCs3VgvTp696fp+rSzRXetxlEksv3cBgBVOuC4ByeeuK4LWL+6uhNcXYDvcPulY9S&#10;fetKaYNmppOm2N4TIJS0EX3lJGSR6c9K9RgguStukKusbIvl+Z8qMg4zk8cV5N4c8P3WtTwadpri&#10;C5uVd0ZiQuEBYjIz2FexajpWuy+E5BcSG8e1g8htpwAqr82PTIHT2xXJitZJJmsKbtc4bxFdxjVA&#10;tjcSRyIdjAHanGBkEH5h+FQRxTapqUmnXt0szxoSsyfMGKjjae/NN0CUQWMsN9YxapDIm1JSf9Ii&#10;4xlfUDr0rc0zSNINsktrrMS3DHIjTbvjA9zzkGny+zhsJQTdjKfRPESQbL3yUZhiKUuBhenzDtXN&#10;ap4J1ZpQrmO4fHEgcYOffuPevavAfxF8MeGXvdK8U6Uvia+ibbHdysjIqZyxZT6DHTOf539f8Z/D&#10;288QE6bff8SqVwzKbcxmPP3ljTGOP4QOD61nTqThLSJ6tLKqMoqpza9j5xuPBOsRQglopiMD5XBI&#10;JPCnHQmreh/Cj4geLtSj0zQ7KOZpNyRiaQQozqAfL3thd5zwucntX3r/AMKk8N+JvAlndeF7u0XU&#10;ZsXFnPEdsl2rN80d1HnKhc9ssmAD3B8guvEetfBjXrjw94iaDTbuVTJCZ97xI+PluISnU/3SevTG&#10;eKpZjN3UFqdjyWnGzm9DyyL9mn4qeE5/7T8Yabp8NuI9y2y38PntkhQ20McqGIDYNfN+tNqGnazd&#10;6Xcx/Y5rSZ4ZkBBCsDyFKkggdOOK9F+MvxL134n31pLreom9u9LU29rdRJ5Yltd5fy5B3w5LKTzy&#10;a8caWWSUtOxdm+8T1J9Se5r2cHCs1zVup8/mFOhCbVF3LXmMF3pgYPU/zrY0bVf7OvEu/PMaghmK&#10;8scfw89j6Vzu1mGEyR6A+lVmmjRi8PzMBjHYGu3kT0PO3R3F9qH2LxKPFCxkxTYmhIHypPj5ckcA&#10;gjvWPceJtW1G8k1K7uZI70/xx/KGGckYHGPbpT7G9spLX7BOZAs/3v7mR39sVLp3gzXdXMn9lxJO&#10;kbFQ7uFDe35VHLFfES99TI1LVrvU3juJkSJ8bZHU5Lj/AGh0B+lZq/KpGCOcit+Xwh4hs0mmubdY&#10;IIAdzlwcEDOBjOax444ioEsrRkcjC5z+tbQkrWiUn2IDsB2z5YEdKg2hEDWzsmeMZzt/wq8hs4kd&#10;7hHmPO3b1B7cVnBJFUMVI4xV3Gy+st7Fb4WQ+V0b5jyfU81XQKGyOQeT9aLW8e2k8xkE64I2t05o&#10;81JHdkQQgnIQcgUriQ4AcgcCrcsUixJKBvVuB6ZqsGODuAwfbpVhPMKYJJUchT0z61DTE2VcdQeD&#10;6UoByCo3AjtVspuwShY46LTktXjUShCQx69qamNPuUjAoYsVxmnouCSvUjFaTQoQvJORyMYwaaYD&#10;kKDwemOtJz7lXM8pKXBj4IOc+lWN8rtsTPP3u2at+Uwk8uQYI5wO4pPKbfycjt7UnJCbCxurqxvo&#10;Gs5RpqggO+NwKjsw717rBdy6tYGS/wBTN27YAEShYguPz3eteKxJFKPLMSgA/e5JJ+legeGn1NbG&#10;VLe3Nxbqdq7E3P68gc4968/FcujJdnsbtzqdpplo8ERfeoyH6Z/GudsxYa5qdpDezTWcRzIVjAYs&#10;R2JPTd3r2jw58J4vFVru1m8awidN0jIB5kOO209TUVr8O/BnhfUXubaa88SzxkbDdALGmP8AYTlu&#10;efSuCGLpy0g7m3sJKmprqZep3KrDb6daQrY2qERRiPnC5/U981ymv/DWzsyb/T9T23bESp9pwkec&#10;5xv7sex9q7bVLiOK/hdI96IfMKEY+b09hWFrmu6XqcMya5D+6BG2POxQy8qN3vR7WSd0c7joUr3Q&#10;Fu7AavrF3Lq+oW37oQx8QOfXdw2BXn3gu0aDxZNZXM32GK5WUrLMdkbkDIG44BAPQ1rXPjPVF0y8&#10;s9L08i33qVkALGIjooAGDkf56VwOqeItU1Rra6mYK9qjIoRcKN3U7fXpW9GM5JpkPax7x4l1FdQ0&#10;i807S7l9VktoRGBBuZFkA42kfSum8O/6b4XsL/S7do9XitGt7iZkKzE4+6p6lfp1rivgza28trqF&#10;nrwljW8b7VHKAVLYXhQcY217HpviDT7y9h0TSpRazw5VCXGFVB90se57ZrhxNWUW4xWxDT2MvwLq&#10;1voNk+n3NydPuG8ySSJzw3GSWY8ZA561neIPGeoW1qJfD8ZuI3kDBwCwKj7xHHTsTXo1/wCGPD91&#10;GbrXrGK4z8zPI+xcj3Ujj26Gm3cnhPTdBi1Hyra10uAiLEOfLYsx4Azkk85ry5VVe7RSRyVlpmtz&#10;2KeIbxhL9u2u3lE7wrdFIH58cVy11bWH2ppYbc/aFmG8sp3HB6c+1eh6l8QPCIY3huHsIgirDDAv&#10;yAAAKFHA/wAK4k6/fa/fwXcLLbQA8nbv3L3O7jkjv2rSkpbtWK5Tfj8S3Fp9pl8Q21zcW9uFa2gg&#10;VTJERwDg4JI61Qjt9Rktl17UCCt4XkRJhiTB6rIqABT7A/Sr99qElzdxSiD7FHBCVLH594XkEEAE&#10;nHbHWvL7nxJ4i8U6s+m6VdrptnpaloYn+QTHPJ+YFt7eh4wPz1hRTehNk9UejeD9J1iS4fV9Ue3m&#10;slBSKJ9pOSfvbT0x056966e7uLmCQtpvlXUBbLL/AAg/UdK8W1Cy8V64U8/y7UquxY7eTaAR3cDH&#10;J6mrOnp4k0ixMF3fnCNhPKOFx6E/xH3odDrcNEdlNrcFzdzG/RUIIARR8pIHU5rg9Zu4ZtQa6hQy&#10;xE5eJey/xD/CrVmf7bnn+1yLZGMbnK4O4AckDjk9SP6VxN1e2oZxE7xzKdoK/db04681vSoPoNLq&#10;ej6joPh3UNGtrrTlu9PE75SZnBbaeMbcYwSOO4rop4A1hGmpxLqMGBGVccMFGB+fpWdFe3Wq6Xps&#10;QhFrJJGAIyuwAxfUcZ5x610Ol3ws7ZzdL55gDOFK5AIHQ5rinVd7CZDLr+m3dgtlbC30+2i/cmBR&#10;5ZjVeMAHkj+dT+H9JW+v3RNQElmsTkMhBXzAPlGTxkV57LqGk6/qX2id9ssj5cKAvtwemab4jt7y&#10;xtY08OS3E1uvzSbSE2v7ev5GulYd7J6kb6Hofiy80/w54XRpi9xcyzfZovLH/LRhznn5VI5Jr59v&#10;YltNYhE8YtBJERuU4Dk98jr1rSGvi+jh/tyeSSeBsBH5GfXt+td/4ebRNfa4hjEF/qNm4jiWdNwQ&#10;H+JF74OOe1dlKEqMNS4JxRP8PLiezGoXWumTUPsY8tbeVPkVGHykE8kgnn0FP1rW9Jj0uPzIXF5J&#10;I5I6LszwV6AgdMYrTkXXIjex25t5vJYW8ks/ywrnv2+b+7XEarp+tXF2k1xcWz2UJVXcyBOehKA9&#10;q5lDmlzMLa6jtU8WSRCylWCKwjlVo5EiAB4H+sA6gnj+lcRDoqJqdtras1zvlVmSbJVlJxtYA55H&#10;vWtrOkvq+oXJ0tla1sQEEhJ2uTyAjdCTVm40q8s7fS5tUmkh0ydx5r26b5YimSFbsSSOBnp+Vdas&#10;loaRaXU9qg08W0MTaRFDaLbKJJljxiNyCxK9T9Rmq2v614b0nTLK522ep3OrSNDLcJIBJEueZGz2&#10;zxyB39KyNd8V6H4c0L7EN9ilzEi5VSZ8SDhmTOSTnmuUttS+Her22naZFY3DXFtIDPPKqxi4c9CZ&#10;NxIXPVeOB378EMPOS5raGUIN6stXfiHwzpiy2+gCS/lnG2aV0Kx8HO6MnqR2z+VXdY1uw0uztdYR&#10;1LtGq78gtlugYdv6Vwfi/wATNaXl1N/Y0QtxKESIAxxhh8oKEADbjnjrXMSXek3E7S3VsVeUf6tG&#10;JRcj+FeTXVHBJ7lcq6nXavq91rmnxpETdyTTL5RVCSWBGACOx6YFdjrmkfEPU5bZNdghtJoQksaL&#10;ODtUADIQE4x/Wtz4feNdIPg+08Ca1c3WkWqyARGNFGxmfcpD4LKzNjJPp6Zrg9a1vVdB1jVdOjun&#10;1U27yWwnlI34J+8Fyf5n+tcLp1HNwhHYHpsj2O21nUPB893aWMaajqJWOZJ5GDxSyKuQeMYX9eK8&#10;C13xZfauZrvX1Fxdi4LzzfdLM5wwA9PTArrfCv8AxOdR0zSY7uZy5CXUrDLKXz0z1wK7fxRoPg3/&#10;AIRDUf7KsRealbTLCt1KSTJI5wOB8pC+w7d6VCoqE/fX/AHGdnqedeGfFOixWN34c1Iz3mlzzJdQ&#10;ROAginUEEhj0DjGe3HTk1HoHjldN8R6lqVyJLyKWCSK1UNtMDOR8wAyDtAwPXPNbOrfDjwtpOk6P&#10;YPqcx126eJr6RlH2OBZONgfHJX+nvXlXjPSk8KeKb3RrO7+3xpsMc6psJBUEgLk469ia9SnKnW0g&#10;zoU4vY9YlN1qRSe3fecZDyZOc88nPUmulGn+DDYWEl66LrNvMst3b+aGhkjU528fdYjGR2ryzwp4&#10;yt7Qx6be20n2MAl5Srb94U7QMjGM9afBbaf4g1EaZpM7Jf3Mnyl0IQZ5JJHO0DrVqm1oTy63PoHw&#10;3458G+LvGmqz+LdJ3QCHzoYbacxgvEOXdsqDkLgAD65OSfp34GaP4G1/xxF4wexj8LWV95sUDQ3L&#10;QxZjQdjgbiwB28c8kGvjXwN8KtT8caJrsVzPa+HtR8Ip58rgbpL2FwxUI4OGI2cZwPmAODXdeDv+&#10;EK8Kapc6X4s16YWN5DBNa6dJHIfMnYlQDLEP3TJzuYbVORk8Colh1GVz0qMNmftH5bW7iMtv4AyT&#10;nd75HXPrVT4j+Ex8RPALPbwi717wshmtiDtlltP4ow3cRgZC+w7msTw1pp0jw7Yad59xeCGIbDcM&#10;GkRDysWRgYQHaPYV3fh3WZtL1GK7VRJ5fyup6PG3DKevbp15xU1qMatOVOWzNpK7sfm547+IS+Dd&#10;JttTttsyqcTrsZ5FbOBkDoM9c03w/wDEvRtd09ZvFDJo0kgDwyLEwUoRnDgZIb68fjX2F8QPgdaW&#10;+tag2h3kVlZan/ptjHcQLNalJOSg6Mu1uoOSBz3FfLOv/sh+PNbhmu9N8Q6bpc07+b5G2UxZPVc7&#10;MqPTAx7Yr4WpkmIhPk5dO5zuDT0NqK0t9RgW+02Vb22YZSSNgyP24I4NRJ5kTeUIyA/ykEdKT4b/&#10;AAP+M/gKxn0i5vrHX7Qu0kdqJNoiPUmNyq/ePYnH867W78AfEC4bbcWAiJ4BFxGR+YaueWV4uE2u&#10;RvzFbqjwLXJ08PePNPkmP2dLWykYsx/hkYL/AF4rQ+I/w/8AG2rTpZ22jzxXMQVs3I8gCIjeGUvg&#10;MGBzwenXFSa/4O1qf4m6ZpniTTZJbq2tcm3uWX7PeQxSLKgEnzK6SEGNuCO3WvKf2gvG3j74n/EW&#10;48U+IfH2ofDiRdun2Wi6a5jjjiQgFU8p0Zw78s7bgWPHGAPscrySk4qribp222OfFe0UPdOb1vRN&#10;V8L6lLpevvsuBCJJEX5tqt0HHByOleNaunhg6sDoyf2O1wiDyJjtQS9GZSeit19j04r1GCC0tHmT&#10;U9Qn1a6Y/vZbiUzTk4Ay5bJJ+teN+KtB/tK9knti7yW6BIAcBZEySc+jfSuWhye0ajdLoc93ZXPT&#10;9K02x0u28y8lGsXbrgyNtVI0/uqRw31rHmSLW9jWO63ktWLDzOAcdh6149pt5cMraeZZFELFSrMc&#10;qy9QQfTtXoUevQW9nZ2sZRnkOx23ZfeOvyjkZ9+tayw8otu9x2KXiSG9uYo0aF5GDYcxrzxznjmr&#10;OhXeqRBJpPkigVlAYYcgjHJ659Kv6xqd7FZrMWNuFB2yAYb6n1xWQ3iq9k0pWlEVzO+EE4xnBPJK&#10;g4DEdK1jBtXC2hXutRezcCRfOL/OAeuM96j07xrcW160zQpJGchCeACB0IHvWzd6VaXekrqbiVrk&#10;sojTGMKOqn1ye/pU9n4U0/UZbO3YsjSqDKAQAp9PTr2rVRXVFaHH3niPVtSilsIp0to7jKySou11&#10;D8HaeT071C2qSWulxaQLhXW3OwhSMtz1J6mupsfCkcF1dx3NtFG8cpSORm4MQPJ2jofr/wDXq9B4&#10;Q8P2skzPapqCTsCm4HEfHRSD0yKaaTFy6lXQLq98PSSxXECbZhvdWJ3DjHbpxX6LfBv4ieIvCNx4&#10;esdc1S7t/Dkmkma2tbmJsBZ8+WqLGuWbeQEPOQcdDXwTNo01yRbW0e4rGFDOwG4Accn0xX0Qnxb+&#10;Ig/4RuRLqysLnwnaLFYiGEFQiRLE3nby2/dHGqtjb0yu1iTWHNy1FNbgnZ6H6ead4pto7+Gy1m6t&#10;7CK9j3xm5YRlkx83DY5AwT3Fcj8RdP0a+jl8O6vb23iGJkSe1nkCSK0LnP7uTnoeoVvf3r4W1T46&#10;a98U9NQeORpGm29u+2O6tYpIiZGbIVgzttDAY5rlNa8T6zpJVdAvvtWlCMrHG8p2xsVGGjAOQAck&#10;DGK6quaKK+G6LnNWPbfEPgzwDpfiA6beQWdozRJKsZfBSN+BuGepIPJ7V4b4y8KaZqj3Gn+H44Yk&#10;b7h3kkgfedec59O1c5pWr6prcst/4j2y8ACYAs7H3z2HYVQso7iLUnvoLhwyucSIxzs6cZ9uK+Tx&#10;mMc5WjBR9DCEbO6GeEtLuLO2fQEnEdr55c3Eijzc8ll3DHBNdrfyiwspWDmD5dscq8tn1AORWPcm&#10;eCBprSOMZG4t7/SuXlvrl7Jri5YW+XC4Y5ViewFee4yqSuynrqzitb1O60OfddwiUz5ZW3ZLr6sR&#10;XS6L4lnmgjmLG+ZkBeOTlV3dAB6Y6Vz3ieawmgtAof7Sv3AVyrfNkgmoPEXjCS0ht4rO0SK8YAOU&#10;H3sADBPsK9BYdyirLUa12I7Ke0sdZvLzxBeTeG7aNiiz243Ah+CnptI/Gubl1zSNY8TPpuk3l1uV&#10;mgtrnbvE6uMbmJ5XPXnofpTbnxtfW6wQ6taW99bTtuWC5jzDIQcH8c8detSabrekTeI4taMMHhq2&#10;WTLRxr+6jPCgKAP4vyyewrsVBxjzSRLi0dNpWk694UuT9nH9ow3K+U7W+5psHocf7P0zWjDrVtpA&#10;uGgtTZXQby5ri5QpMC3SPJPAJGcdTVbVZvFlt4gh1Dwzfx6lCshmEGVSJFHRSf4j64ryzxbqvijU&#10;fFF1J4nR4z6LlkdioKsoHBx0yOnPvSp0nVfKL1O31nVNTu5orq3l/svytvnygkFsE4/Ppjv+ldPN&#10;faLLqMF9GRbSjaqz52qQ2M57YrzKTWNL1nT7XRGM1vOyo0hZcMHUchgewHOR2o1dIdM0mK1uLhJZ&#10;ppQsBBLRsp9/4R7nvWv1TW1rDcuh6Z4z1Dw3e3NppVvOsk8G7fMnzQ7T/CxB4bPt05zXmo02+jM0&#10;Fva/2hBCpl2Lz8o5OwDk59BzXLRxWdikq21q7XCr+8ZJN8be4B68812XgfxnZ2azWj2sn22KN3WQ&#10;OMNgE5APTaOcd8e9ehSpSpxtASPIfEFpdwSG9syXgnbzGWQmNoyf4WHXHHB708a/FYSQTQxw3oYA&#10;NvGQr9/cfWtDxR4jv/F+tvqU2I422pKCu3zPK4V9vbIHIrl9YvY7yWOHT7Y6i7MI9sKZPPGQFHOK&#10;9mkvdXMLcm1O4e8uWvQVheQ5IBynNdZ4Th1DTr+BdRmBsmDMqxtlX3DAznoASD74rz+fwlqdsUjC&#10;yI7vh45CfkHfgjPFeoaRLp2j2CaXcXv9o3IyrJIASqjsB94YFOtJctoj0O6mmsLaHzGfeynkRcnP&#10;vis2x1/Tri7nuLG0FtJFybsptZs8HluvHeuS1DW7eytFGn2Ul1GWwwwVAI/iLDqcdB3rG8Ra1daj&#10;YwW0WzTvlORu+8Djr3+lYRptohxudDqGoMXeWxZUiaT5ZEwDz9KzLbSzqurC+1C/kKBgrtGN7Kw+&#10;6Np7E9aueDfDd7dTRf2zElla2gVtpbCSp2LNk/NntxmvfrHT/DGowvbaTDBpl3Ed7zQAB5h3yDkY&#10;HtXHicX7L3YrUpJpG9cTkaNZ6Nc8pFDHnZgBWXuvvg15N4i8F+MrvW5dF0yaJ7LyFvlvmIjWNCM4&#10;39N4/iH6V6DqF/5dsLQ/OVXAcj5htrNXxHPJbm0nSS5hZSkkQ5RweCDjsa8aEnF3RCR4TcLrGuW8&#10;uj3urSajNDmS33j92WToWJOeB3Patj/hGPGfjCFpfCU1pFZIiQSxTXKLK0qKPNdY2y23rgjj0r3P&#10;Sx4f02D7Lb6Rb2LXw8t2PznawwQWfJAI68896p2Gh6DaNK+m2UdpNGxUSqSuxfbnHOetdf1vT4Sn&#10;B9T5u8aeEL7wleWslvcvetEgE0NwxYq/AHlso2sGzjg56fh1WiWXiNNBuNZ1q+XwvZKwLw4Bm8wf&#10;6vMbYbnP+eDXrXiTUoraEWV0ftKR7ZsSLujMg+4VYjG70rwfx7Pb3k91qF7p8989xEqxyoW85HwA&#10;Pk6FQR1x0r0KFRziuZailE5211TXbrxOdGspLK4uL5GzcSIVDBRuODn73pmuzsofBng6yubfxpos&#10;viq+mzKotlB2DacKWyAoz6ZI9DXDeE9EutQljutRnaxS2BfDKTIoHXCgZyccV3l4mhavqNhLo+pp&#10;ewrKovUu28o7M8r82CCR2rok9eVCvrZHjFw9tdXb3VtbR6RDISY7WMllRT0AZiSffNb2kp5V5Zz6&#10;adhV18zdjg55/M112paXpOt65dWHhtILOO3l+zA54kcnA2knAFdz4U+HFtpFlff8JCUvp1kUWyRk&#10;l0Yfe3cYIz+NTiMXGMeVvXsU5WK11f8AjXXbye28Ml7hYTidRGGVOOis3AAA6V7J8O9dgh0+3s9Z&#10;gQ31nK0VwpiWTeG5BZSOCM++PXmuIsvGV5bW1zp+m6f9lleYieaBW+aT7uXxxuwBW18PNBHiPxBe&#10;y3V3Ppt3EjMDE6iVmAHJVuSB7c4yMjrXz+NanSfNpYykubc9+e60y6hGdPtCp5B+zopIPrwKxLjU&#10;VsozFap5eeAiJ8ir3GMYFaKrcyPHYbSyRhURh1bAwWPuepqXUPsulyRrdFEhlOM5yc5xg46V8x1s&#10;UomTpE0+naJ4h0vQ8aZbeKLdbfUYY1AWZU3AbT1TIdgQuAQxz1rjobSy0PVLTWdLso2n09GiNlOd&#10;1vOhBVhIG53ckg5xnrkcV6DrdjPaiGSwjM9uwGCPX8P4RXmWp6k1vN/pXlzzlmLbmAAUde/X0r1s&#10;BUqS0UnZHVh61Sk7038uhkePbfWBeaXqHhbw42k2OsSBZElk877O3GWjPB8rHO5hgfkKksNFj0/X&#10;ZZL+OLUrNmKNnoWPAP0967XTvFFxd6QhhdbuNhsh38tGq8YweQOOOKwZRNdXBSQiBDyyp0Fd/PJ/&#10;EOtWnVnzVPwJZ77SdChu9E0Y+RLO4YhSWQHGCVPOMjjH4151qzxxhxISrtgRbe7H19K6y40+3IFx&#10;aRnKSANPgkEnop7c9fXj61ympebpupo15bebLPzDI4YJtP8AdzwSP0railchJFq2zpunJHrltA9y&#10;oO1o2LSD2YZxuqhaa8t1A5ugtrIGKbOp244Y/wCFc/JNe2eoSw3UTptfOTkqwPRlJqzcz6VY20w3&#10;tfzXMiShtoAjC5BGc5Ga6lDsYyVmLK8GmxKYwb7ecDA+77nPSm/2TY6zfQy6xEuo+UvnQhmKldp4&#10;A56ZHI6Gm3etR6fayF4mkhmZHCrhiTjCn2HrWRLcW2q3Kp5xjfblmbCKoHYdgMVrGDsQtzZ8Q6jf&#10;MpmtnFng/MQByp4wP6YrA8GwHTL+5W9u/P8A7QX5Ix90EEkGQnGGH4jmsW817SrayubWJzO8TYQ9&#10;Q+Bye/GfzqHUtX0lfDlq1usdxeXAUT7GKumW5IGT2xWypSSskUkj0P8A4RDWNUhuXvLmO2tlysCO&#10;CVdmxxwOB155rhbj4Vsse68lmsZ4pj+9tTvQd1IOOPUV1viLXNTs7TRrfTryW30+O3DSLne3yjgs&#10;eePesofEL7DJExkbUkeNmlVyUUEEgdOSacI1V8Ja5uhtWtl4m0m4hXT531WNIREksgPO7ruDZ5U9&#10;Dn9K6zUI9V0LQpLmO6jv9Ulx5YdP3af3sj/ZHT1NcvpnjLVr3VIoYNIluredV2mA/KoY8ydDkKO1&#10;Q+Nn103RHkslohC7kySw7Z+ves5RfNaY0n1MazurJbNrvxMn255chJIBk+5ZfXPtXI+J/DPil9Nt&#10;pPDYN5otwmWCnEp5yfMUcqB3/KvX7PRNK0HT7VdTi3td/vFeU4GDkgDsOPWrmlCy1Zro6Kv9i2sI&#10;HmIZDIHc9SvoD3reFZwd4he54RYaYLS0iuL7baHoEBycgdenStfVPEc0NhbXEJ2B28sTkgLkckKB&#10;613vivwa9zbedorxz3ETFniBC7kI+Y5PGR6V5dPpdvc6dY6LfTfYEtpGaRzxk5zjnpxwM8V1xlGp&#10;G/UdtdTrfD3ih00eSHTwEvEkLBsjaQR1z2Oe1Ycuo6Pql6JvFu/S75CT5iZHn7sYbd0zk5PevOGv&#10;V0rWpJNMEi2sbYEpO9QPc4xurt7vxBda1EmnMqavCUAUunzIxwAQVHT161bgooUlY3dUuINKHm6F&#10;qyRXojy0rEfIpHQFeGYjjHbvXl19qd3fXjXd9KZ3P8QH3vU4r0TRfhprUoubvXbEwabBE8ibHXfM&#10;Qpx5Y6lR1PQntXOOmgafpxXUbG7sZZfmiZkO35e+T/Dnr2qqdWF7JjWxzUNzareJczKdgGG9T+Fe&#10;g6ffx3ti8Wn3K2su4AeYPywvHPtXl05kLZkAJb5gR0wemKk0+eW1uo72EKXt28wbumR0zzzXRKKe&#10;5PqeqRatqGjahDZ+JxL8+TFKV2o0XTKcYOPTtXpPhybwzHqE39nFrxpg7veYG+OMrgkAnAwMkZ71&#10;wemaleePraKx1u3/ALUhgLSySRJ+8jVRywxwvHHvWlq3h/S/DehXHijwzqLxeUPs89vOAQ8c/wAp&#10;AAHOfTnse1efUSTsO1y09h8N57wanbazfTsrB/tEoUupB7AfKQO1dQf7RmlI8PXry2k0asZZkAWQ&#10;H+LI6Dt1rxPSbrwoUMesQT2yhCGkh5DE98Hpit3T9IN5ZMPCuvXF5HghYJFaLy1P8JwSMfQVlKD6&#10;hfodPqGla9d3hkuLOOX7CC6m3ywmA6soGSeO1O0mf7fdCz1G02eZ9zzspsI78kEVznh7XvG3ga6N&#10;xar9o2M3DLvD54IVWwwB9RgntXoP/Cczarbm98W+GofNlI8mQRvG+3nG4nuD09Kh3WgK5NqVtoek&#10;P5NlpdpqBkQGRrhftDq3ornkL7Cmw+CPhneaaus6noc0c4KpuE7ojMwOSEB6enr1wO8mlWrSRnVN&#10;NJSSLJ8iUjOwj+8OvHUenrXKa3q7XOpQ3Iic+VGyPCCQrOT2HtiphzX912Coux//0v0vQrvyPmwM&#10;4rzb4fu6W+pW/B230pyPQmvQI1JcAZFeeeBCV1nxJaqoRY70lVHHDEngf4V4t1ax6ibO/wCAT2FO&#10;KxkmTABbGSByccDNSlAcgc1EFH3WO05pXsy1uPhjSMmRe/FThuRxkVF5a9FOaCVHfmk2hPcZf6lp&#10;enpbxTu7XV1JsijUcEDAJyfcjvRd6zo1neWukrI0t5NE0r8HaoHG3PHPX8qjaC2ndJJY0maM5QsM&#10;lT6j0qKSys5rhbuWFHmQbVkI+YD0zTb6C3NRZozjnjGa4y4u4LTx7ZvLIsK3dk4y5wGMbg9+M4rr&#10;FReMc1xniKO2j8ZeHJ5goEiXMADjILMnyjB4znp70IloreCNQsH1bXLGO4iEwv5nWIMC5Q/x49Pf&#10;pXom5M4zmvMvDtpZQeMvEqC3ijZJImDhBuDMnzYIHGf5V3ygZ4oaBIvE0AtnPaq5bA6800Ejox+l&#10;CvcGZHjhGk8IagAeAit/3ywP9Kv6DifQ7GU9WgT+VR+JIt/hjUCSXQQOzLxjCjPvWX4Qu2vPDllJ&#10;DJ5YWIA45x7f40pNoWvU61VAOCOasLHhgW5U1VTzC2SQ34V4j8XfjPN4Bvrfw/odtHqGotEZ7t5M&#10;MtupOETbn77D5uegA9aIpydkDaseJftYIrzWUq/LmMtnHHySYGPpmvzb8X3EaXVzLNJlpD8hf7zf&#10;h6Zr7W8dfFC7+Jge38TQNBbK37hbZAnlhfQscfMeWOOa8DvfhZ8OtdvTeT3Wt/bHOZD+5WEdjsyp&#10;boO5Prx3+iy9ShBKSPHxVnNyR8Z6ldajb+aJ5BGsgJA2LwCO2f0rnPC93b2r3WNsizqM4GDuXoSf&#10;bmvqDxp+z3d7pr/w/qst/aw4CW0qqbtk/ujGFYg57DPbnivmW20/QLS5ntdUvrvQWRyrLDaCab5e&#10;CGyVUEelezSV3ZnHJdUfYPwW8H+BfGXhK41fXtJi1S4W52REu6hAo4yisowT1yOfpX6t/B7xlqGo&#10;eE7fSLPVLnTJdKQQy20LJGgU5CMgUDggDI7H61+UP7Mj+Hha6qNCv7zVoYirSie2EGeDgqqs+cEn&#10;PIwe3c/YXhHX7nwzqkWv2APXEispHmQ5+ZWH06e9fSPDQq4dJLU8mdWUKzT2PvhdT8QH72r3re/m&#10;nNaMeueIlXYmqXKr15YE/niuJ0XWP7e0+21XTBHNbXKCRCWwwHcMvJBHoa22e8iIVkQAnA+bP9K+&#10;flhoJtSivuO9VZdGbB17xOeE1W4H1Ck/mRUy674nUAtqspI7lUP9KyUWYAMVX8DUbyzZwq8Unhqf&#10;8q+4l15X3H61428RaK9gZNVnb7dcC3UKkfDEFgfu+1bH/CQ+KA3zao7keqRn/wBlrLXzHADKuR2I&#10;zj86eFPGaj6tTb1iL6zPoao8UeJgeb7f9Yk/oBXIeNfHnxF0Pw/d6rpmqQRtEFwfswMiZIAYcle/&#10;ORxW2Yj9K5bxxEreD9ULgShIS5U9GC4OD9al4elayiN4mad2z8/fEHi/xv4p8TC88W6xe+Io2QEp&#10;cSsYUO7gJHkIDkZ4HX8Meo2rF7aJ4FwhAAAPTivKdS8QabZD5obZ55AxUSA5AHGRk464r33w/cW1&#10;z4Y0y4hhigea2R8BFPLcn8fescwhFQjyqx34STk22ZLWEzoCMBs5zV1dKKKrMoYkfe/+tXW2unSN&#10;jPT1Na1tpUbzhXbeO4rxZM9GMmcjDptvIFVo8t61J/YUAO4qcZ7mu8fTbS0b5Mlj6ml/s1JE2kYJ&#10;96LdSpXZxD2ccceyGJSTwCOtPtdJunOCwix3Iz+Fdp/Z9vEcEBSO4ofCABRjtUkxiYkOm7W/eHI9&#10;a5Xx2LnTrLSLqxTeY9UjDA5ClXBHzEc4zXowUIuW4PvXK+OXVfDMlyWwbWaKX24cD+tU1fQdtQSO&#10;/guCtwYmj5x5ec565ya4z4qarDH4d0mY5Q2mt2UmQN3O/AwPYmvR98H2dCrJIGVWDAg5yM5zXkPx&#10;jlhi8Gx3UrKiQanZydQMhZlz9cDk0+XuTfsepahLJMWjJKE/3CQM+x44rwzxh8MPBtwF1nV5tWad&#10;HDSTRTBt3pHsZSTnGByMetevNfx7iq5lccduPrWZd6pE6/Zym4569QKhpMGubc+SptA0rQbuLWpd&#10;Ou7Z7qT9ys91+8AJ+USRJGMdAOvP41yfj0nQLS613UkysiSK0EDhpAzDhWU4IQd+pA5r63l0+2ub&#10;03dxaRTbfuNKN2D1yq9OvesvxD4Z8NeJLCWDVNPgR5mUTXEaiOeRFIyhk6gMBgnrjjNQ0krMzdN2&#10;ufnrpNoD4eg8Saj4PV4dSJisYvtMzGRQWDyygYKJkYBYjIPoRnwjV9Z0fSr+WCLwtpMLBiDGkty6&#10;KfTmTH4CvsT4x/DPx/4k1aa58LaZc6fo8SRQQIJ1jiis4U5kAL7dowSR949cGvg/VIRJeXXlOZ1Q&#10;/K/ZscbvxFejhKiasjzK25tv40SFgbbw3ocTBdrCS2M6E5yCu9jtPY+tQL4512NnltbTS7CRxgeT&#10;ZoEXjHyqcgVyUjCVhHCjzHaDsjUs3HU4HOK6TRvBXirXLV7vSrCSWJZBES2Fwx9QxB/HpXbKrCCv&#10;N2MeZLctj4ieNoWVIdTjt+M/u7eJfwztqte+PviFfr5N3rtw8I+6qhUwPTKgZr0Hwz8ENZvcnxJc&#10;w6McFvJZgzlVPOOQPoelYPiXwENOlji0S5/tWR5NkdvEmZRuPyhznGfpWP1/D35eYamuh55PqevX&#10;Xy3OrX867t4VrmXYrcjcq7sA4Jqlb3DW10Zr2S4voyMFWd2JPY5JNdvdeCPEWlhZ9X06W0QttUZD&#10;yN6nYuSB71b03w7Z3u54YmZFI3BzjkH7o9zVTxdNr3dfQOdnd+AdXv8AR4baC4tVt9Ilk3rKUYyB&#10;2HGCflAH4/Wvff8AhMYbzTZra1VmjMo3yTDkgf3SD3964c69pE+nQW19p66RNGp8u2iO6GP0wPU9&#10;SD3rd0jztQtfK1HTlc3H3Gi+XywP4guMZH16Zr47MXGUudxsy3J2sVoNJ0/V76S00+VoZdv+qAG3&#10;Lf7R6n1qnq1nq/hCKzivIgyyhlQbgxIH8ZA6VLeRnQZ0NuQZHywOccDvms6e6TUdStJdQna7JwmW&#10;bpzwPTFcKcn6CT11PItbur641y3CqZ2ilDRgDKls5Bx0wK+g7nxtI1hYkoI2aMC7YdpPb6jk9ear&#10;X2m6WGnt4YlVjlRLGu8rnuMda5DXtGn0BIo5bj7Vb3C74TjaxKj5tydsZ6967faU6/JCUdUNNPZl&#10;zxFfQ36q9zIY42w0WeflB6D8RWg/iyDS9KsotLSCeUr5kwLECHaeVAOSSR0OeK8kuZpEtXeGN7nI&#10;2gZ6ZPqegFUbLQ9e1C3kv7eATQRNsc8qFb0JNdf1KlZOeyBxjHVs9Du/ifrsFybnw6U0aa5+a4ZF&#10;BfcvRlYgmoj8YPighC/2wWRj8zsiu/4HGRWV4Z+GmseJrc6hLK2mxbzGjbchiOc5P8Ax19a6W8+E&#10;t5YQb7HVUvrhSCsW07SM8/OB1/CtXiMFF8kmtPK5N09jW0Txz42vpUg1XU2vFlIIW4J28dsDGD6e&#10;9dPqWrx2N/8AaI7WK3DbS7Q5GXYZZtp9zXK2Hg/UtLhjvNZmWPY4dsn5cDHAJAyTWpJqNpdsLuGE&#10;XENvIofzAQpPUA4PeuPM/q9XldIL2Zb1PxDqcqQrbMl5asN2Cdh5PoBmsXUdWt8LEJ54lJBWHaMB&#10;v9r6HODU+sa/piSK9paL9oYNtxwE3eo6cdq5GxuJb+7nt5ovtMmDIGA7gHge3HGK46dFKOiJbvuW&#10;NT8OJNL/AGhZbrmaYDeu77r9yAOufStrSbGbQLpLm/vpLVIImee2bhHJzyoIGfYc5PSotCn1XV7R&#10;W02AWyWr/NMcq2c5ON3f8K0NRInkMWpIL5cAHedxJ7c1E2/hYjW8LLJJdJrtsm+P5lQsMYDd8etd&#10;H9oeJr2WdHuZB8y7TjLHuTXO3Z1HT7GGy06JbYqoIHTgnJ3H1p1zqaPFbxXEbF0HzeUc/MezY64r&#10;mcU9Rph/bbM/+qW2kUZLqSWP4cisZfiRe6TPc3Ol3U8N5EhjDNlQqk8hB2z7dq1pzavhXIhZhlSR&#10;ivItae30nUGt5Ukv5rhj5bDByxPHTtXThsPCUrNCqSdjpJvHmu6+pup3cTj5V3kuue74bI3Y4zTN&#10;N1LxFqd6sV/cZjA+Uoqr8vcnA9K5iUXekxXNvqYSK4JQ7UIKqGGSMjjIHUdjW3Z6FrOq6fby6XIW&#10;WRPvE7TsBIbH1A4r0ZUKUFsZ+pGPH0WiXEkSW1veNuYJNKpJ29CcDgn0NfVXwt+PNwdRivPtK/2H&#10;pdgILmF9xWWcj5ViXqSp5GPfOK+bj8O/D62M6ypNNcS7fKd2w0HOWwAMMT0OR0/Oq0IstC36VaW6&#10;28YcSMwJ++o6jPGT1xSp1Yx/hbl05uD90/XDw14r0/xhotprVlcyaVaXB2Ity6xyuR1xGrHGTwAT&#10;mukdIRKkNgZfMJ27mPLN7H/Jr8kvAPxatrP4naPfeKLm5sfD2nXiz3AiLOzFB+72xLxjft3DHQV+&#10;pOreJNP1fwzb6t4a1uxgsruMX1pPJIsco2/MG2thwox8y456V6NTFSpw5prU9OnUckbmsa7pfhNr&#10;nSrqWfVNbEO+O3gXKB2XdGC598Z/lXz94u+N3ju6mS0s7+XwzAYHgkhgjDPLKchy0jKWTKnC7cEc&#10;8+nml58ZNfn1G+v9sc+qtdeZHqDgGBoVjCbEgwCN2M5J46Yrzy68d6zNZywamEufPm8wyiPa+49t&#10;2cc/SvncdmNSp7sXZGGIr68qMfUp7yTVUivLhtQhH+tDEkxuDgBWbtjn059q8Ens9Z1jXptHtlaW&#10;WQvJGT0EQJyR7DnP417lrjtb6W+sOURI0LkOcF3/AIFP+8eK8r8KXmp6prdtMkeb6ab7OiIpCgXG&#10;QQO+BnvTy2TipT6/qcUG76G74bV/DsqxatCmpbiAXKBmGOAVPQH9K769vTp97b3VsxLN8wA9Pf0p&#10;3/CPyaNqlxp2rSRyG2ONsLbgxxn738++azdXVFtUu4oxBBEwRiPc8fia7nK+rNUn1Oi1m7tNSsop&#10;nQS7gRIOnzDp+leR3aP/AGm6xubUABlbqox09jXY6lf28McccLMWkAKxY/XFU72S3tYY7i5AiWYY&#10;+cdD0/nW1Ko4O9jSKMafW9V1FJmu9t/5IXMioF2gHAOR7nvTkhnuzGEypQbpN2Rkf/Xqqde1HRp5&#10;tJ0iK1vhd2+65kWISkKOcdMLheT6Vs3d8bu0itLBN07bJ5HCjGzAIUHGfXPb69vTUrq5LjY4nU3u&#10;JropcMYQDtx0Cj2FYGopHBF5JkDHtyK0PE+px3OqGS33+UEClZVxtcAfcx1H171x0sbOGuJBvVjg&#10;g9iacVYzdiI3ChuwAqnNcyoomBMp3BBt4xuqxaWct1d/Z4ULM4wu4EDHqT7UuoaZPpJ8iSRJnyrH&#10;Z91SDnGfWqXkCLVzZ32nWa3EwELMNwXPI+vvXUeHr+5g0gT2yKxnYyNIwydw+U1ny63p+o2MiXyE&#10;XaJiEYyp/wB41gC+E9tZ2Gjyzi43pEltCCQzu2CMck5J/Gh81h2PWf7ZvrNIdSDC4aPKgbeFJGD0&#10;qlda/BetHNqMMsU6D5JLYEMTn73qMV0OraH/AMIho8El1qUt1cSsPN3Ksca5HKBRnJz3zz2qXwv4&#10;evvEdzaxxwyebe3AghaVWiiETjiUSkEbcnqPTjrWTfLqzSMeY6qy+L0i2dtbpHJc3Nqg3tMpfeRj&#10;Hm8ct6816PrMunfFbwVax+G7C/s9Zcob67ijeW1UMGDRRqhOQzYKg4IA716Zo3wXs4NO0ywkvLeK&#10;7VSL21lKGO5iVhzGMb95X+L1Ptz9oeGNP0PwX4ftdH8P5ttMtYv3KEBnUHJxuABOMkDPbis5YmaX&#10;uSOyGDhKza1Px+b9lzxhqN0s0M1xNMxC7ZraZOvHVlNdLpf7GnxBuryCO9hkNjJIouHh/wBckWfn&#10;aMOoXcFzjPFfruPE1u0RUMuf9pef5VJFf3d44jjHB7gYrm9vimtav4HWsHHqfKmmfsg/BE6PHp8H&#10;hrUYbmKIL9t1C7YzSHoW2I3l7x/uAe1dx4d/ZF+A2iW7fbNDl166nx+8uZ33IfSNItqgk+gJ96+i&#10;grrMljAfNupFJG77qgDlmPYDvSSarDYSYtHE00fytOORu/iEY9O27v8ATq6VKSd7m3LTWiR51o/w&#10;P+D3gHWIdcs/Ddt/adupFujyyXCxbu8glZhvHB9q7m71We4YvI25jwBjAA9AOgA9KzZJjMxcksSc&#10;8+vqc9SauwW6EbpDjHOTXW52V2wjFdCWBGf5piP6VcnuYoQY4GyB36ZrMuLlcbIztH86yHnkJ2r3&#10;qeV1HeW3Yu/LpE434rSlvAuoOOsckDk+yyqT+ldpp9rd6rcxW1ohmkkVTgdFXA+Y+gFcl4+0rUb7&#10;wDrssUMixW9o88kjKQgSP5mOTgHAHQc1Q134m6FD4WitdIu30LR1tYW1LWLpWhlujsB2IB8yRdcj&#10;q3Tpnc5zikS3Zamz8RviHo3w60aW20zV00/Vbxvsg1Zo/MtrR2UljECCsjqAfmwVBr8zfiM+kQ37&#10;3ema43jFLp3lurjczSyXBOSZS/JYsSQfSvS/iZ8TtH8Sf2dbWe0+H7SYzLJMhEjzbSF+Xk7GyMLg&#10;Y6nk4Hyv4m8fXOn38VvZ2dpe/aw3nADJjJONuOxA59q8yVb2tSy2PLxGKWqiZN94tmhuotKsLKK8&#10;MhzPvzlBn7q4wCcZz6Vzw18axrgDINLs4JPK25zycDknrj1rYtLzw4LiW5WCewJQq8wYSbSRzgE9&#10;fc1zsPw31nUIv7YtLhI9KkJlMlwxEzKDzhEGC3YdK7Yygk+bQ83mvqy9r+qaLolwkKSSSDYSzxLl&#10;nJPPDcYA4zWjfeMbbTNNsp7LSrd9PkDA2wG48jAcMehB575rm/Gg0/V9Tt9N8N2S74rfyPMnJjZm&#10;67gehI9/X6VasvDdy+nQaN4hvR54TfHAij93t/h3Dkj1P4VpG2jYaWPMdf1WS4xqcsv+kIDHEmOk&#10;bdj9K5WH7RcTKs4CbyArt8o57n2rofEWiahZatBpJtpPOupdkIIJD5IxgjjPNO8V6JrFjqFhpTxe&#10;VPIvllSQwU9Bgjpz1B5r2aTi4pIRzlxZ3ltPJDIol2NgPEdyN7giqDEiUxvlT79Qa7jWbu90Wxh0&#10;KS1htprV03ujZ3kcliepLd64uVzPcyXLja0pJ29cVutdh2JE3pg/exzzQ5jeYv0yc4FRkngKT70p&#10;4wij5xyc+v8AhVK4DhvMghRC8jE4UAkkfhV+OwvHjJS1ncbM7hGwUD1zjGKbpOpXen3L3UMgtLgK&#10;fKdPmOOhHPQ13OharqPiKaPSL+7v4r6d9glLbEbdx8xIwqgf55qJysaRsVvDsHhpr6K4uhttLK2d&#10;pg4/10rAgLjqcHGKk8KeF9Y8e+KU03wvYvcTDM80MBCLHbowDupfjdg8DPJ4r1rT/wBn+6v0gTTL&#10;x5pHc+YZJI/KwCMt8oLbR04yfSve/h78LB8O9UhvYdca5jthIBBDF5YfzAQQ8hYsUyc49QO1TzW1&#10;ZvTpOTEt/gR8IoGP23w7PcEqAfPvZdwbucRlQGPft7VYj/Z++EFyztDpN5pqgH/U3eT7Y3q1ep7l&#10;mbc/IzzWzB5aqCv4Vn7SXc7VRiuhyXhPwF4V8DWj2PhqwMCycvLORJO2RzmTAOOOnQHpiuoMT4Vk&#10;DKM44ret4XlIKgkmrzWbxkEKxP04pO+40ktEYNvA82FX5ADyTWbo1nJb281u+2QpczjcORguSP0N&#10;ejadpck8oQxtIrEDaBzVXTtGl0+XV49UhNgkV45USEDCkAhiewbqKylOxcY6HM20Ekbtg7lbr7U+&#10;5ubaydhbxh29fU1s3BkV/wDRI0aN+ecnGO9c3dN5jeXCFZi26SQj5R7D1NZ1cRTpRdSbsgl7u5x+&#10;r3YkuGnugWwc7AucH6CvP/HVzcaTocOoxiQNcOUjiTOd3O1mx0VcZP5V7DdzabBi4nVY3HBfHU+l&#10;ZUXh638YrLDPva3WeISKnD7WYZVGwQCRwK8d5nVqyUqVP3E9zmck3qjwrTPh7rU/wj8WfFGJTcDR&#10;YlmXz/lW5l3gSqpOD+6Rt3HU4Xqa+QLyae/+zarqEnnmWRdw7KDjAA9q/Z34y6XFpH7O/ijw3pds&#10;bKzi0w29tAq9FBG3p945OSepPNfjdpXhnxDd2MSppl/fxIwBNvbyyR7wM4yqnkDnHpXu4OdOV5PR&#10;k1ak4rkvoUrBYPt2oLcoJInlBUN2UD7wAr6M8AeEPgldLAviTxNq19LeiMRWOl6cFmjnJwUEjrJv&#10;Q9OFXPBqh8K/2dfiR8VdcksdF0q40qztZVW71G+jaK2jGAzLyAzuAR+7X5iCOmc1+o/wh+Afgj4N&#10;IH0a1/tzXDzNq99EpnUkfNHbADEEWewJY92Pbpr4iEVyxeoqVLnd2jjvC/7LXwMgjXVJdFvtRknK&#10;SJDqspR4AvWN4owg5PUMT7d8+3aH4B8D+DpWuvDPh/TtFnclvOhto1k5GMKwXIGB0FdPPOYpiNvn&#10;TEjcB0H1PrUjyllyck/T9K8udaTfvM640ox2RT8+6YEMAifQCsy6FyCCmVTpx3rdkEcEQkuA438A&#10;BSeff0qFnEgCWv7/AACzKByAB1C9TUOpGKvJlM5wMynJyD2BrTikvlIZnMSDnAPGa4PTviR4AsLa&#10;51TxNqqKftzWZgyPMj2ruDrFkvhugz/OufX4y6HfeJZQksFh4djjbyWkO67nZRxgBsLvPRSMgdTk&#10;4rjlm2ESXNIV7dT1/U/FF5pdhNeysFhhABOBkk8ADPcngD1NeR3/AMcLG3kX7RZ3d6MEBf3aMpHX&#10;K7v615D8YfjHHeRWOm+G3MEMpWZFmT94TkqS6gkZU/c7YyevTxjU/EFxM0s+oYEzsAZE4J7fd7fh&#10;XhY7NZynbDaR9NzGpiGnZM+4NF+Jsmu6xHZQXMNnYS25ktzKhV5JAeULNxx+uOprctviBYDU49Nl&#10;1KO5kmkMSRR9VZASxyBgjAPJOPevzV1rxrLozLG1yZVRljURtuKr1yF9vSue034ua3pev2F4GbUm&#10;inDxxSZ2MR0DKmGK44I9K2wmJxrs3BNfoTHFX0Z+s1zqomO4ytgcjFRQSebICxxuOc+tcj4Tvp/E&#10;Oh2eszxmD7UgkaIqVMbEcx4PJAPQ9xXYQRr5mW+UKa+u9nJRUnGyZopRely5dT7BsY78DgU2C0mu&#10;4jM/7tBwB3PtjtV2FLWCQztmRgOMjOPw9afLfs4aKGNnlOCvofb8axk+5SOB8UtDpnjbwbqV44tb&#10;aIahGzMcKu6EAZPQcjnPSvAvihc2vxa8Ra3b6RpNvfXeiWsckAd0FxcKhP3ZR0VlPC5wM4+8a7P4&#10;h+MdI1+50nTdTsZIY9Lv/MusSbt6MChjUrg5J68jGOvp87T6tpnhTxvcan4Kmkgt45SkaXRVm2OM&#10;MjBcZXJO0E5Axkk818zicfGVRxpvQVSC5byPmDUfh/rvi/4m+FNIsVW1uvF93HamGTKxWoUgFWkO&#10;ASIhu2jnsM5Ffo/4U/Zun+H9rcaZ4Q0+xghnfdJO0xa5kHQB5Co4IGSAAM84r5Z+ILX19f8Ahi8N&#10;yPNsNVWbzYpBHJbmU/MxKkFMYHPHSta2+KUWoeJdR0F9We4ubINJJMbkiKTbyxWQNgn1Hrn0NcWY&#10;VqmIpqMIu3WxyUXFLU+s5fhR47mIVLa2Cqf+fhf8M1Xb4R/EDOWtbZhntOv9a+Grn9oUN4oNlpxu&#10;7TT7YBSYp3aS4PG6RsH5QM8Y/Gti5+O+mzaotlbatfJGeXZ2lJUen3hk15csprLX2b/r5Gl6bep9&#10;rR/CbxzIyloLSMZ5DTj5ff5Qc18C/tDWcmj6tqultPIurRNHvgDJKoJwzGNkJG0IcHr6V0938d7T&#10;T0khhtb7XXKssUspwdx4GSHLBf6V82eNPEmoeI9Xt7swQ2gSPY0cAK/eOSCSScDr1716mU5dUhVU&#10;pwsvzMK8oach13wX8WXHhfWpLrGnadE0MizT3zrASQPkCStxuJPCYO78K/TLw18LfE3jTT9O1+Ea&#10;cum36RyLMZC7LE4yG2bc5x2U1+M+uX32QQQqFu4xKpJYcqwII/Wv0m+Fv7ZWs2HgzRfhz4J8Dpru&#10;sWVgsDXElxJJGJlBBmkjRBiNSQTl0XsWHWvQzDJVVqKpGL17HRhqkOV85678fPgtZa1Po3hLwXoV&#10;1e6lp6Ca71aLHmgNysQaRhGEY/MVJ44Awea/PvxRqek3Z0xYtPfTb/TBIss6szNcBTjlcfLtIOQM&#10;g5Pvn6V8bXXxov8Aw7ca3P4nvrjUX3T3kGnSSRHD8vHC0ah2UZO5ThcdMgDPzPLLbyXlrqszb1SE&#10;IsW3gkcEn+vvWv1Krhko1I27GNWrCpL3NTgNR1e61NfKeyeOJWJRwpBfPrmuYvvEWqQxrol3M9vb&#10;W7Hy4CPlXd147dea7nxBqq/Ynms5PLuI7gZTb0jI/h9CPWvNNfhNzFZx2U0d3cXX7xgOXTJxhj2P&#10;ByP8a9HDK9rmEuzMXVZUUwiKXIySSp6HtxVBGup7pXaRppWG0OxPCj09qS+tVhjUiTzXBweOBV+G&#10;7s7aK3j+eSWT5WI7emOld9rElydbpLdbkkyNGSfU1J4Xupmiuru7mZGLDy3JOQuOgPau10W0tP7O&#10;mv8AWYms4TJ5KNIDkAdTt4wfrXn+qSWf2h7XSi0+n+aFSTbt3k46j0J6e1Zp3BS1OontYbnQ45Gl&#10;a2W9kzGq4znO0E59TWfreoQaRbaTp1jF9mmWJotRmZSX8wHA2k46r7d/bnQ1TUbF4rLRZl8q7gl2&#10;rFCpK7ByOf7xbkiuM162ubaSV5TLKpkyTIDlCezfhRTim9RbvUy70wlPMt3IEZO0nuD7V6b8IfhL&#10;4u+NGo2eheHbEtAswN3qkh8uC3hJ+czMcDAGSoGWYghQTXmenafcasWisvLXAOXlbao/H1r3nw98&#10;RPHngzwVL8KdLaO0029QmeOKL/SZjccHEnLfMPlwvbjuauvflsnY0pJXP1g+Helfsu/s6eGbZhrW&#10;gaprFtHtfVMwTX0z5JKwhS7qCeAASBjkgCvJvGPi7xt8ftbWK2caT4cgkaSyt1YbPl+7NdYJDZH3&#10;T2PQZ6fl3qtvrF7qYF9aS2U8SiJYRG6hAuAd24Z3EjJz/Lp7x8Pfhd8cvEGlzr4Isb/7IxUtP55t&#10;YZuoXZ5jIWAyeg7/AFrwKmQyr71NDvli0/dUbH6WeCvAOg+H7mC7nvYp7wREo0kqxklR87RLuBxg&#10;8nmvWNPsbe4LhCtxFIvO1gVKn0I4xX5mf8MufHK+WC+1qeCWfaqhJ9Qd5Y1U8J0ZQOv3WI5r6J+H&#10;/wAGfiboWq2T694mtf7NtnR2sLZ5j06qRtjViehJJBr26OWU8LSUack+5nGq29rHVXnxDl8E+C5d&#10;GsEtboRXF5FcRzFZNkRZmIMIIJznjPAxXwlrPhGwvIzdWV+LKV4zcQRgAhzknD5+6MdCOnX2P0b8&#10;QtGvLtNctrCwl1WeHUpl2W8Zkk5c5bCgnaO5rwvS9P02a6g0W/maWbUZPJt2AO+BBjPfGByBXBUd&#10;ptM5MRLmmfMHirQdRtfJ1C4jEX2lTiKIltozgZI4JPXvWn4dv9X1FJdO06BPMhi2uHODgDG7noRX&#10;034v8C6XpNpNYW1prOtTW2C9wsSi0t0YHEnmAZ6g4BwDye3Phfhvw/GmrnUb1ZbeMuduQUkdlxgN&#10;nqh7+taupFwtLoZ3VtWcs+g31tayTOyqsIJI757geprioL+SS5W31KSVbdyNrRDpk9+31r0a+lln&#10;1a9+2OYoSWCAHK5xxj0xXCQW0c0LReYsSruwzHvWlKSd7iTPptNL0KXwRFqGgXR1R2kWDfJmMhlG&#10;HJDc9vlPpXBaj5trYXNhaGVbmQfN2O0dQDXeeG9L0fTfh7p97qviXSYZZ1zb2YnBuXYEg+agO6M8&#10;cZBzkZIPBwZ4b6+8QRaJo6LqE8wUF16BmGThjwFA5JNeVKm+dtohp3aPGf7RvtOLQwP5KKA0oI5z&#10;2HrW/outreyCzSZ0lOWHY/h7Vf8AF3hfTpIZ9VtdSjgkgOyWPq0rg4OBk471i6h4Vu9CttA17TtS&#10;hWDWopDC5JWeJo22OGXAAG7gEHn8s9fsVOIlFdT0jTLJL+AWN/cx2v2iZFErsMKCcFmPZV6sfavY&#10;PA3w2tdX+Jc3w9tLqySbUdNEttqQQiPfnhoSM71YjblMhu1fKuraNe6ToAt1ldopjknO10J5ZQB6&#10;k5B713vjLxx4/wDCmqeF/E9uy+HtY0vSra30+ayVllhiCvHumUkjzGVmB7c9BV0MM4X5jTl7Hc/t&#10;EfCG5+Dd1o0N14k0jXby5LxzabZSs15bkDzBPNEwDKh4AJHJNfI2v+Itf1dfLv7gJbFgBFH8seeg&#10;PHWvSl8Xahquv2uv64ZNZuIMl5Lk7ZpGJLEySuCz5ZjyxJ964Tx7Nplzqc/9i2g063kKSCNT8qyc&#10;FtoHRSew4HtXZTpRTvbUpR0OegtyJPs7MEyQGPfJ9K9AutPkvYra0060S1eyi2yMJCTNnozA9wfS&#10;ursfBVr47u9N0v4d2l74m1OPTbeTUI1jCNDcdJAAwA8tONrZO7IHXkmi6PZot8dSupbW7tXaJ4pM&#10;IuF+UjJ53BsjFaTsNJHnNzpEthZNcxqdwYCQn7obtisP+2XMgWeMTeWQQp6HHUHvXqut22k6lpEl&#10;vp9589q375WIwp4O3jqxryKVUDhpI8EHrjnAqEotaEN9D6O8P3qRaVFAYIrN72HCQRr/AKtG6ln5&#10;yxOe9czdfZbCaXSrMbRGSrOTuJ/H/JpfCmoW76ct7d+Y5AKo3JCDoFx6VpXy2uqwpCLdYXQly8fG&#10;9epyfwrjSs2bwbMLSbC3lEhdijA/u8dGHc02a8uYhNEpVNmcD+uT0rVGkzz2sV5Hcrp8URCJkgFl&#10;J6YPriuR1qRYZXhHybgU3H+I1otSma+keKNNgWOORbnVLtSMxgfJuHqe4J9MV0eo3lz4ggktb6Vb&#10;CFIzIFTgrIMbQD1Oe471wuka1oml2MiXcSrcbCI5QcNvxwAO+44HtW14Rtry4tGvtauFmkcbkgXl&#10;1UZyXHak4rcXMZMrmGEBp3vAgKrv6Ln0x71xl+89xKr3J2GNcIIxgH64rvE+wJcuNRcpEWPzIOno&#10;QO+Kyprc3Vy66YVvIEVm3soViqDJJHbgVvCpbcznK2pyqlztAJ38YA+8PpjmtvUtI1KWzXe6ucbn&#10;jkbG0Hp17+1aenRafYWg1WaAXEszIYyT0PTIHoKh1+31m4VrmREitGkUtLuALHPCgemKTq3loZqp&#10;rYn8L6PqNnbLrUDI0qu0RiLBtpA4dR179fX6Vs6D4t1Ya20N3u1B8lEBOQgJx+lQyanZ2enwTQ5j&#10;WUbQkYyVYdj9TVlLG6h1PS5NORBNeuPkkGMndghu/I5rGbum2jSEm2j2nSZ4JrwpIPLky3PGCcZJ&#10;5pmpyXd9cJa2s0d3GPmRV6A9wTUbW2n2vmpJIZZ4wc7D0YDgce/asWGb/hHLMaoVUXd+52RnBWJQ&#10;Ovbk147bbJq1G3ZGpcfYrFWbUIla6b92E52oCOxGOTXmsNvbLdXaTTCS1jb541Pzbn/hJ6Zrsnur&#10;O4Mcklwt48z5JBzhvQ+leeeJNE1GBry2hLxm5lE6OOCEHU/hXTh6epEYMwdZ0eGKV5Io5ILcn5SW&#10;BG7qMgdB9a9H0u/0+2sIliuPNkkjXeoG5VbGOD0zXml7fWt/oH9mxeZLdFlMjt91lUHI/Gsux1K9&#10;sbJbGMeVGGBBXhh26/jXo+x5o6lcp03i3VUvIG0yP/S5SpGP7pzkc54Irg/D4lXVJrKYKhEBY45+&#10;6CTz61tPJCZJRuCOPm54z+NY1np0t9qkEDOYnuctkcEr/hW8IqMeVbBsblve28sDFSwCttYdwD3x&#10;Wkr6fOI7eJE1CVlIEeMk477Rya5nVrWy0S+NhYXUl7K/MrMoVQeOAQearS3dz4culvLOVY7loTh8&#10;Ald3BABz24pWvsSdBqXi6TTJreDQXKrHGBJnjEo+8Md65/V9Y1nVdZbXtSBD3CJG7KMIyhQBk9M4&#10;FcrK73Nx9qmJaRzk7eOSeTgVsma5aLHElurDdGfUdD9a3jSjHZFJFq4nje3SODdCyHLEHOR3p2si&#10;V1FxNGI1dVWIDptOP1NZiSL5xk2gBifl7fSnTzszgSHf0wOoAHQVfKFym0TKC8o2hCOD396mhnQO&#10;XALB+CAfXoarPOZMofXpUkTLbt5zNljjC9hWnKJrsej2zuba0DKI/swDNvP3j1rTa9v7tzqcpDuG&#10;Kgt2/CvN76d9QSKW4upEOMIqnC8f0rsdC1CG202Vbl2mlDKEBHysfr0Fc1Wm2r2HCOp1ov2NsIyF&#10;jdlyzf4A1zOpXPmHy43+6pOTxkDr+NdRf2IuZdpHluAMDp2/pXnmp2ksjyWzMQU53r04965qcVc0&#10;aMSS5Z4irdCdw/Csrc3mbmbdvPOewqabEkZViTsbAP8AOnW1slwrSSttjXgAfeb2rvSJO50fTtc8&#10;URJDaxLJBp6h2ZyEUQhhlvUjJxxyc1+3/wCzZ8Mrbxt+zXr2n6Ton/CMXniPTGs1Wf5rdpYi0aXM&#10;cfVCUxnnduHrmvyq+A1pY+IPEdtoPxG1BPC2lxRLHbLLDIouXhdTHa3DRYcMyMQhIwx+XO4jP9Cn&#10;hzX9Ms/sfhPTHt7CK2sVa1t4dsKNGny4ReGwox1656k5olW9nqyoUpS2PjzW/wBmPx5ffCjQPAFx&#10;LbX9zpGpXN8hQSBAksZjSNW2nc43E5IAPbFfe/hjT76x8OaZa3kZgmtreKGXf8uGRAD+HFRxa9qs&#10;KFYptxjXGAMjJ6Vo2Hji9sJpILuKHU0YAOhXB3HsCOAcH3rGtmEZWSidlPCya1kfHHwn+EXiPwj+&#10;0L4k+IGpwwrZandagYpAf3jLcyB0JGOB0HJ54/D0L9rzS11T4JX0VwMIlzCemcb22ZHuN2RX0PdJ&#10;ftuvfD+zV7RQS9uxxcxeoIH3uTxgdPzr54/aP8QaZqfwfv7DUriPRczQ4klOVdo3DiNR94u+MAAH&#10;nrXRQqR9pG3cwxFJ8jPx88YeIDoHiKy05XSKzNugnklBLKqgDIxwM1NBr1gl1ba1p88VxCrblYsB&#10;uA+nWuK+KEklzqlveJDuFxp7RmPgsDu2j6muZl8L22iaRFBc3ySv5isrxZKlWGcAHB+lcfECXOoy&#10;qWXY8/CW9ne2pe8WXkGr+baPGYzK4k8w9ePb0q94HjvRZzx2zJczws5Dyt8hwPlXPvWZqvlTRRXV&#10;tGypja8hGR7YPqaj8NKba7czX0dnp0hMjwM5V2lAwCB3z0P4V8tUjzU7HTc1bE6mkrvdEmeZyQcn&#10;APdV9B9K6rSL/TYJJtPvdscsKs8UcC4K8ZYnpljn8a5Jp3tk+120smozLI3lW7MFUcHk98V5d4i1&#10;TVo9WZrsKkyKMFG6qexK9cdKyoYaVV8uw1qdxq3iK+060+2WxS3lEmY0ZgXlBPJI7bfb1rQ07xFY&#10;6hpN4NRsYtbe6j2rLP8ANLbTYwpU9tp+YeuK8se9i1O28toAJByu05IPvmrvg+7kstaeCe1e/t2X&#10;cYQMeY44GWP8KZycZr03h404WXQOo+a71CO8aCaX+0JomEaPI3AI4GW7AV6/o88+n2enat4gjYwy&#10;rMkgi+ZZNgIDx8gcda8u8e+HreOV5tLYwSxj97FGckuxyMnvwefarfg6y1u20u+u9cuZLwaZbtJa&#10;2bSFogkgwylQfkIzk4rKpRhUinsNG7NrnhXUBfzw+dcFY3kja4ADGQZ4+Xgcd+aseD/F4vZ7qznU&#10;IDZuqgPlY8L/AKwk9SPT0rxfUY0WLzoHJRh8yg8Bq0dFh1AaBdywBS08iIIlH7/G4fdHXGB05zVv&#10;AU+Uaa6Ho8mr6fpq6f8AZ3R5rmNpFJUNkK23gHvkVLL8QNX0/VrcWMcMsqkbvNT5h65564rz/VNH&#10;u9LkhN4+Jgm9I+joueuOo56+9cw95cvIZvNZpSSdxPJHuav+z4SVnqVoj9CfhHf+IvG3xAi8NahL&#10;aaYt9a+ckNyQnlDBKspGWd3I2gDg896/Sv8AZ6+Aumzaxf654v26tHpskS2giJ8jzlYt8ykDdgcH&#10;3/AD8HvD3xT1Lwrr+i+KvDqf8TDTFSNjKpcMiqVKjccZ54OeO2K/oP8AhR+1h8G7vwTpsGiDUNUu&#10;PsyS3H2e1JHnbR5uSSpODntwPpWeCw2Hw9dzqRs+hX1ZT1ij7KAfIVQsaIMKBwMDsAOlZHiiBb3w&#10;rrFvLyj2NwrA9wY2BH5V8q+MP21/h34NvYdM1SwuNLubiITRR6iRatJGSQHjDA7lJUjOcZB9DXKa&#10;/wDtjtfaPeWmm6LaW73EDxr9pmYA71xjIA5IPA7nj3r6COMg37p0SwkktT5vtfgfr8vi6LR1P/Eo&#10;mKTfbuhWAgFk6bRKvKgd+D0ryPxpoFr4K8beJfDFlfT6dBZyQCK5LkSyho1d1LJtyPmOR0wK+8fh&#10;z4sg8ZeE7PW4kNvKF8u4jYEbZV4bGeqngqe4PrTZPh14LuPEd/4n1XTIddudQCiRLxFnhUgBSyI4&#10;O1iFHOe3vXrSruUbHkQoKM9TwvU9XsbTVfh0y6808d1p1sJZZSVF2QzbWkAGMzHKjccA/nVBfEPi&#10;A/DP4qXrX1xK+la7NDZsZH3wxCeNAsbZyFKsRwelfTF34X8HXstjPdaFYs+lIqWbeUF8lEO5VXbj&#10;gHkA55rhv+FY6Jc6H4q0CK5uYoPFU7XE/KEQOZPMHljbgqG7NnjjpWJuro+efAniLx7d6rqT3msX&#10;7W40C6mhDyMypJFbgo6l8/OjYbgjk89qpfHPVNY139kqy8SXF1PNqstxBb3N7E2y4lhM8qPEzR7S&#10;UZQAy/xHtmva9a+E/iGyTTrDwjq7PYJbC0uobg8cqUaRRg5DqTuXPXpWH8UvCtv4I+A1l4SM51Nb&#10;bVbWQSkbclpnk4Gc8M/HtUTimaxmfm5+zVfWen/DnxbC263kl1ILEFHO4Q4UAdsGm+OtcvPD/hTT&#10;brWi1zcQQb7oM4Ll1JOSfUnFVfgZs/svxbFINxh8QO646Y5GMdgMV5f8Rr3/AIWN4vbwza3SW1hp&#10;kbvM8WX8x42Pyjj5iOOOBnv0rlnJKDUgqytLmRoWf7TmrW4iil8P2zIqjGJZMn3JOa9Z+HPxmg8d&#10;6tNZahaW3hVIIWkLzT8SMMYClsDHqP6V8/WHwL8U3slms95Y6bHeJ5qG4kZZhF/eMYXnHfBwO5Fe&#10;Zarpq6XrN5pX2ldQSzmaJbiE/u5ghxvQ91PY9xXzdTJsFXUvZaPucLnFu6P1I0vXlmmUWWo21wFU&#10;YWKZJAQehwpOetexfDTwxqPxL8WQ+FLZwI40NxfzY4gt14Lf7zMQq+5r81P2dPC1xeeJZvE8scsN&#10;np6MLcRAnzZ9v3X9FVTux64r7w+H3iLxN4R8SprWhXMmnS3TLb3H92WJzghhkHjOR6GvlHg6eFx0&#10;Y1feSaOiD15UZ/xT0rxr8O/iJaeC7OJLmTUIprm1cDdHLChYggr0ZQMMOgJ64rwHxxH498ReHr/V&#10;7LTf7Rt0O14o1UKjNkNLz83I64OM4yBX66/FT4WP8Tn8Jahb3qaMNFEyzPjMzx3KIriN8HB+U9fW&#10;vHtZ/ZX0jw/4I1y08IapdNf3EW6H7VKDCpXrvXbySucEkc46YzX3WJo4epD2sviXr/wxMsPNS20P&#10;wge81WG4jt7JZA8h2BNpZmbPPGCfb619a65efBKL4e6b4s8B+F9Qu9X04xSXkmvxvLYzyquye2dB&#10;KYWIZtwAA+XGc81mfE/TfFelWWnedoESC0LRx3NsN5MqN87NtAw3Yg8Go9Ml1fXfgH4906wlh0m3&#10;0a4t9QvodQ+WW4nuCCUtAB8rExDGeTnaBls1lTndXRSbseNeItY0rUNXtLjw5p8ej2HmLONI5Nkt&#10;w5zIETgBGPQdQOM19FeG4Lr4v/s9eLtH12z0m1ufAhl1DS5IEK3qNEJJ2jbkgwuqvHkAZJBYFlDV&#10;8xeGNLufFeoRaba3trok3ltOsl4xjQNEu7GQCQ2Bn8K9Z0jWfFek/CfXPBWk2okGvO89zqkRZZ9h&#10;2iWNWj5dGVSNpyGDMMfMa3nilTXvFwnHqYfwk197W3vtStoNsWozrZ/KeYkC4dh64617JpmraRHt&#10;tbBYHuYdyNOY1EuAfmJc89Pevniy0d9M02C18OW+qXU5mQREwFIEkfC5yMjLNjLEgYrvNH8MeJdE&#10;0+bU/E6OkqyA+TH82yNc7t+Odx9sjFeHmVSjWd0/e29RO17o7nxVd+GITFrNyhjjOYVlRcfORnBH&#10;TBPevnS5u5G8STapp7lftGdrnJCkjAIPTI7VLrOv3mqpJp8CvOjSsVJ3FADwAB0XFULQTWEMOn3m&#10;C4JEbHAJxzyfb1rXA4Z043lv+hLdyS58GauLmC9kmRJJBuVy+HdSeffmpda1vU9F1QWk0Y3iParF&#10;ufKIwcY6jFWNXl1SVLS7ZvtEoyqBenlrjA49Kzbi2PiCUTX7MZI8RtIeoA6L9K74U+s9Sru2pJd6&#10;5CYIUmKXUTMMxDowJ6ED1r1jwvpukWt9NPpml4s57baQys0SSvjcUZujqOOORmvLf+Ed0y1gDxr5&#10;txuwN5yuPp616T4M8QXuk2lzpFoovNyHcJeQuc8xjPBonHS0SZxuroZ8QobWK3s9L0+xDRbNm85L&#10;lm6ggdQOx5P6VxPhC2bwNrAm/sSTXdaZGNmAx/dgoQWePBJIz2IwM16FpV1ZLcPrbXNxcDSiGliu&#10;MBkeQ4wgbggH+leb2fjLWNM13Wr+xuFkiunJV7mMPtB5Kqy8oMfwg4JFdeFvy8pUHaNjhfEWo6Xe&#10;2Yt59LmtNegu5J764yMPubc6Bckjb2yBVGW28zTNN1VbSSKC4c5mOWzEOTxwAMV1N/451aC7t7mx&#10;t9Ktp4snzEgEolLdS+4/MfrXPTa3rvjnVpbfxJqCaVp8KsRGke2FmY/wovGT+lerC9kVd3M3V9a0&#10;GdmTR7UQxJ/FjaXPuM9M/Ss/QsyXDSgmVB85XsNvJpzWnh21gmb7TLfzxttRETanB/iJ7YrPguJr&#10;a3uIYgES4x0++Oe2PXvVzi3BxM5djr/EXi+a9QW1gXQsVERBy6YPAU+mO1aviC2+zeHRb6+5a6mR&#10;GBc5YgdGHTPoK4nQGis7s3mp2jXEQBWMZx8wGQfz/Ouk8b6jL4qXSrxERHt7cQmNT8w2Hgtnvz+V&#10;eeqKhJJIztqrHExaterapDGTCsQIAI6j3qCPU3CeXPmQDG0dAAOoqzqhKwxx+X86geYR1zWR9jmd&#10;UlWMnd045xXeoJq6RVz64+Hfx58I+FPC2m6Jc6XePDas+54ygYb2LtwTg4J46Vo+LNe0jxbqEHjP&#10;w5BPp8V6THMlxjqoAV1x3Ydj/Wvkux0276SoYwzYUNxn/wDXXoQ8Q6laaP8A8I5PG8m2QSYfh1KA&#10;4UY5AFfP1sppU6zqU9W9zSO2mh2F5b3Vul7BY3DpmdXyzcqMYYKPp+dZg0LRl2JbXU8skhUsrKAw&#10;Y9cY7Zr2b4e/s3+P/iHBHqt3eWvhXS2so72OW43tPMkuSgijUfM3HzAlcA9SSAfSfDv7Ld7cz3DW&#10;viCO8ktwrmGa3MUnDhWUMWwrL95SDn261wVc1w9OfsvaaroYTqKL1P0N/wCCc8OowfDXVNOn0S2t&#10;4NNuW8rUYI2864klY7gzc7iowOOn5gfUPx38R3/gzQf+Emn0q6uILVCCfLKxmWQ4QM7cAZ6jqele&#10;v/s/eALH4b/CvRvDtkuwGM3MhPVnlwdxOBnKhf6Vb+O/h9fFHwt1rRPl8y4SPytwyPMWRWTP4iva&#10;rUlKnZ7Hs4V8tppH4UeP9X1Pxrq41jxhP9qlvUeOC35MMEYbIREJOB0OepP4V88roqNqsOlaZKY7&#10;mW7S2UDgbmbHf1Pf0r6J8ZRxNJPpjH7HqWkXBWQNgSRhSVkGDkEBhjn0rwCLxHo2l6vcXd+klxet&#10;lohEm4bgOGYjoehOK3iqcXyw2RwSqVKjvPczfHXgHWLG5+yXscF9qRjLRizl3OgXgCQkADmvPtS8&#10;OPo32OW+L3Sy25klB4ZJF+9GQCeB0B7129/a6vqXhxNUkvf7Kn1G5kLTxsSzZ6qT1GCdxBPOaxH0&#10;GX+xJWkvHuLuC2mJuGBKyBVJBwc4bP1reEmiV2PFb59MkiUafbmywxLuWLbsnsK7DweZ/D94dQ0q&#10;7bdKC/yn5WHdXXOCPUVz9p4f+12UN8t5AFk4eN3Cup9l6muj8HJBoWrXcF7arrEcrLFASxAU7gC+&#10;PTGeP612U5q4pOy0PVvi3qeqeI/gno+qXgjitm8SLYSCMlvMdbd5UbJ+6AM8ZP1xXgUFvqlhturZ&#10;48YJGCCRn2r9C/2xPh3aeGf2ffAOn+B7KRI7rW0uruGFXlZpzbOglQEE4Yt0PbHYV+bd3puv6PJH&#10;balb3elzOpKrcRvGzgdSoYDIrFqgqrhdc3Y39lOVNVmtDsrYeKNKhkv4XQC7KuzYUgk9MZHXjtXr&#10;PhDxBrtokepak+pTGRtgZImeEIOAQenXrj0rwca7rI0+PTpZCI0YMFdecr0OTzXf+G/Feqa3FB4f&#10;m1u9tWMyxLBagrAsbHnJXoevqPXNGMivYyJjUSeh9saHeXeq2EVw6NA/TOCMj159q9/+FVs8Wk6p&#10;5pHz3atk9Sdg4NeQaZGsMUEYO6KKNUHrwMDNfTXwP8F6X49h1/S3LwTpBHLaTAkBJhuByBwwOAD7&#10;e+MfnfD1X2mZaLe5zQmlLmZpdWwOaeQRxjNchd+HtQsbqfT7/wA+1ntnaKRefvIcHaR1B6g9xXzx&#10;8T/G/jPwh4r/ALD8PTI1p9khnBuCzOGkZh13DHC8D2PNfpc6M4K7O6ni6c3yrp/Xc+svm4XBJ9qc&#10;PvhDnp1rgtFj1C/0DTL+TUJoZ57dJJCGOd5ALD269O1X9mobsf2i/wBSF/nitvqdXojD+08Ps2zr&#10;ANzFehFShsDDV8r698ZNa8PeLbvw84N+tnceV5vygMCOoAGfwJr31V15UjlluQPMUPswuVz2Jx1r&#10;KnSnO6irm9TF06dud2udSW/hHQVFv7nmvJfHPxB1HwDDZXd5Et4l9MYI1AydwXcTwRxx+dO8J+NN&#10;d8b6fJq9lDHaQQymEhkOdwAPXJHeplh5vTl1LjiKduZS0OE/aw0TUvEvgLSrbSmgWeC7LCKR9jSK&#10;cK+09yAQccDAPPQV8q+F/h5FaWyx64kbPgrJna+G7eWew+vOa9s/aL+K0ng3xL4c0HXrCW/lW0kv&#10;4ZLYhN4mYxFGB4+Ty87h3PtmvNPh/r178TPGdp4b0O0h0M3SSzL9rclT5SM+MoCQMKccflXzOa4P&#10;HVJ8lKGi66HNiKnO/dZr6V4C8L6YHvLSz8y7Zs+dJ8wAxjgdB9cV2umafdw2rSQrvgznGcdPQV6Z&#10;D8NPH1ttHnaLIit03z8j05irbm+HXihyPnsUA52rI/8A8RXyNbJsxnK8oNnI8LUfQ+cZtKv9a1S8&#10;8nZZBImlaedtkacEAs2DgAjk46c18o63qfiyG6u9O1vU11G3ilIEtrIJIpFPKlJV++CMV+p/hX4Y&#10;Prut6x8PtV2rceIbGK2WW1YqURhITsbHB4z06gCvz7+Jn7OGu+HPGur+H/CXiFfFyaRMbZ/tUP2L&#10;dMvMkajL5MZBUtwrH7te7g8NHDUYzr2XTXozSbikqclqjwK2uNY07VReaTdLaNesIncspYKRjLE8&#10;jA79q948AQiHwfeRTW8OpyW+oOqXbhXlUFFJ69g2SPTJrwqDwVqsGrf2F4mKeFbl0aRWuNw3YP3c&#10;4xz2IJFenaH4R8KWutR2WkaxqAuSFMih1eANjkEqADnn/wDXXrNwklKOpUYpu7Opl0XfGzu0t75r&#10;b3W3Tcc9cnJ4H415f8T7NbbSbG4s7a4s0e48sl1wHwclwe/T+VeleNdP1iw8P6lpWk3bZDxktDKI&#10;8qx+bLDBwR1XNeb+IZr/AFGwtbSZzq6WcIAc5IXjLY9cdPpzW9BWdzra0MrRLnxPqehXusTahcan&#10;PaOtvGjkzS+VjOCOoGOFqv4U1g2mrzXF3Gfslxw28fMrkY3AfWrHgKd9P1EXsDywZhPmBPmDFTxl&#10;ehx+laniK0hF8mvNuFtdS75kC7cEN83HYnr71dTlcXGS3Mea90el/wDCRanc6W+l2FjLNboPnaKN&#10;mAHfcRnAIrkPEWo6jGLREKwR+XgwxLkcdyeu416xBc2Gk2OdHMkEMqBwHGHKkcbhXHX6GaJ3+SSO&#10;QFmYDDBscV5eHtfbQ0glY5XW9Nm1jQbF7Vt80DGSWJ3UEJnsDySK4O5v4IGJxgKpGR13D2FTTJdM&#10;xlgkKMNzElscL1K5rFuVgnXzEJ84nJPYg9fxNerTppDehmrfRu7z4eVn6Y4A967/AMNeIbiG3uoZ&#10;LkyXBCGNZ/miYL1Rs84xXD6Za2gu1guW8uAtulOQGVR1C+/pXWar4Q8qzt9W0Uve28+W2ZBkCZ4Z&#10;gM4z+Vb8qejI57DrXxZ/ZH2q1jt7Z4bqQmZHViFJ4wuCMChobSWKye6nhmt7u5RZArAFEJ/iDYwB&#10;3PSsq6l0m40zy4Lcyamm1RxjIGcg4PPtXFXcVxC+LqJ7UseVcYK+2D0p+yT0Q4ztqe2+L/Ftlc61&#10;a2vhL7P4Vgsj5IubbKh5Ohb5c4DDjgc/jXSrquo3bKE1wXMiR7pIvLEET4X5uuAc9s8186zWUyBd&#10;y4UgEY9a2NPh1PU7e4a5kmkggAwQfmXHYDIJHt6VhUwe2ps8TdO6NTXNebV5IRYwLpPlZU+TkFvr&#10;6/8A16xhNc2k/m75A4GPnFQaXF510Y5WktwwJV8YG4dOTWnHYahdSNE7/aSvQk8fma7YQily2MFV&#10;lucxfXj3t007DYRwcEjPua0bGeMRiN8FG6E/wn2pur6Ze2kg3Wx81CuRH8wYe+KY9q9wpKwlG9Om&#10;PatnGLVio1eWXNc99+FHjqy+G95d3EgluYr6NU8xWJa1dclZY1bhuT8w4yPpisD43fGfR/ifDBY6&#10;0lxHq+mRfZorxY1MF2qSM6tuHzxhtxypz/OvMZ2vYoIYJU8rauRn+L61wF8xd2JQEsc47AVy08BS&#10;9r7Tqd1TOKjpeyTuiYvll6Nhccds1WKs568Z7+1MgW43KqIzA960Htbl8NImzHGeAK9C6TPHd3q2&#10;VUTaMqmSRjNRS2UsmPKUMwHI9a0BaXERIZlKE8EsBT3t5yRieGMdsOM59z2pPyGk7HNgEOCQQ0Z6&#10;HjkV1WneJbyzukmgBhRWB8tTkE+uKxrq0ktnCzSRHd3Vgw/MVCsKEhluEiYduc/hSspKwrXO08aS&#10;zSomp6feN9nvAGltM4CSDg5FcDG7uhZuRnn61cYaY8Lb7md5QfuqoCHnrknPSoXa0QAozFRxjA6+&#10;tVThyKw9CaFN+CarTtu4yRg8+9d/ovhlLj4feIfHuowzPp+k3FtaJJbyKHWadto8yNhkpkjkH1HX&#10;FcXKbaS4Ko+1RwrkYzjvVDasZfTj1pRwwA71ZClm2JsGD97PFONrMvRCfcCloJDUXeMN61pwW80h&#10;Xy1LjoFAJYnsFA5JPpVfyfKA3nFek/Ci2u9S+I3h3TbR/s8k+o23zk42oJV3sM/xKoJA7nis607Q&#10;bKp0+aSTOehgvdORJrvS54EPzeZLBIob0GWUDFNvb77SFVY/IXP3FQqPw4r9fJtZEhcxuHSNim11&#10;Vs445471kT6rFMDC9tazRsfmDwRt+AyvFfM/2w76xPqv9XL/AAzPyJbylG18gHp8pyP0qaKNFiLR&#10;KzNg44/xr9XbiPQSmyTRNLlBO4+ZZwtn/wAdpi6R4Hup4rrUfDOj3hERiBayhJVCe3y9u3pTecpf&#10;ZZk+HZr7aPgDxp8NvC3h74d6T460DxraeKNSu/sw1DQ9iQ3dkZkYyjb5jSOIZR5ZJRQRhhkEZ8rt&#10;bUTFJJHUIQTsGMg9s19+/Gr4Baf4mtoNa8BjTtDUGINBuMaxoo+baqhsljySfpVvw/8ADf4eP4W0&#10;/SvE/hXTr3UYIFinvLZpYnmkRj+8LIyncw61v/a8ORSS1MHkNRycb6dz4s0TQ7PVLy2tLPMl87BT&#10;GuCD75PtX1j4Y+GmiaParez71uM7if8AVyLn78bKDjHvXfWfwo+FOnzR3thoCWE0ZV1kFzcNtZTk&#10;HDORx9K7y9fwvLEIH04Ljb+9XIZivXBB6H+VfP5liq9eypvT1JfDVbdTRLonhvQNftbt9F06GN4L&#10;R7iVTkFo4xhtq/xE5wAOtfJlt4u0Gxvru5vpnVVlZYkC4G08DdnBBz2r7o8FeLNN8KfbPJ02G9hv&#10;UCkS/eUjjgnPBzyO/wCefLPiL8L/AIZ/FjWpfEOoWk3hK9m2/aDpjRpFO6AKJHjdGUOVUAlQM9Tk&#10;81nl9SNGPJVPUpZVWp0ox7HyXczW2v6ku64FtFK3+sRcYHpg9+3pWrInw6g3wSxtcXMS4BvF+VmH&#10;+x0Neyj9nnwdbxiKz8Q6tCqjCZWFsfkgqjrX7MPhLWbWW7bxNqYurW1kcFliKmRFyrH5QdpI+Zc5&#10;P94dR6jxlOTSTPOxGRYiTc0kfIVz461L/hJ3j0jTbaC3tSYPIiUrHI4/j28965S38B+NfEOq3CaP&#10;YHU3lUzyzD5EVmySDjhT6CsaQapZtBeaTdEXE5KOuB1J24yf59RX1H4R8P3fgTwvNd27yahfXkHm&#10;SxiQkBpBghRwdy9/UivUq1XRinA+aq03CVmZuiaN4s0jQ7LSvE6eU62zpgbSyKchfmXgYHY8+tYV&#10;l4Os/Pk1gzPdxRK0JtrMguZCDtMvcEZ3e/au4voVn0q0FzOTcRCMzjzcyMCcupGck44rN0WSxPjO&#10;80Lw9GNJjn8uYJcv5YSMcbwWPzYJOB1x0zXmupJ3fcnoZEOha6+mpbGSS4j3FxC7kFUzzlGPHriu&#10;lmuYtJ0n+xLq2jv1uCkqJJ92MKfvY9QaTXrnV9JvrmTRpI7mG2YC6nyCm48AKT9Og5rE1iS/1C2S&#10;e+m/su6KeY91OMRlPRMDkY44rKmveQGZrVkPFDvBYJDbwWCl9wTYhCDJXgZy1S6ddeMtW0kwaXo/&#10;2IwJhZdjeTgZyS3AUY6VNpl1pl14XvtKsdSW/ugRNcxRDbtVTgvhhnLD8OnpUugeMrfTnnGqm7t9&#10;LiiUQRKxeWVl+VV3cKqgZOOmOOTXRNNbD8rEen+HdRje0n8Wa9DBJff6iCzzI+BgHzG4VD2HX86t&#10;6n4SvNEu7yfw/d2+kt5L3UcV0RLLP5Y5wzdyeuBgfSl8TeKfDlnoUMFrYm9vbiZLtfN+Xy4WGQpk&#10;BOT7Dj3ryK20bW9d1uaTTluJY7giWMTsQgYn7sZPG0keuO5oox0cnoKzWrK2iy+PvEtzcnTBI8Nz&#10;KY5yIytvG7dQzgfIMdvT1r0bwr4PvdKXWLTxm7vdJEUtF84SxKp/5apg8knGAeRzkV6xZ2Gg+D9I&#10;8lYJbaSTZLdRq28mXb85wvygL04rI1HV/D93bSfZLFnmchUmYEbc++evtUSxN7qK0Dn6W0PEbKy1&#10;E6zPZMWhW34MwyFdSM4BOAc1Q1Cwe11KFYzukdhIqjqCDgfrX0J4mNraWem6OyIqCHLAD59/ru65&#10;Oa80k8O2D3sVzdu6XBUvGqnPyr6mt6OJVm2rBGaOztbfxNbLDfeIJLOWKNQxjQhbiMDICshxg47d&#10;q57WvETWttcTWt2XDZ2JjDjP8LH/ADxVptEmvozrN/cyWIAwkjkt5mOApB9R0rkPFGiRaXq0Nldy&#10;lxNbecdvAUnpn3471zYahCcm2QndnK2F/PYXUd1cpvgk3DeoHyM3f8K7TRfEEMkn2W5u4LeMjcxk&#10;O0Me3WvMxrSW7XNlIRNCDxjpkdGrGu7lWl3RKk4YK3zDjJHY+1ex7CMlroaOCR1PjWbR7jU0bRra&#10;SNg2y4mB3QyMehQjpn0q34X/ALH0+KYyXtxperrPvjkgwT5YXHy9wc8GsP8AtORLWHTY1jRVcSb/&#10;AK9RjpgDpV61ijtvEVrHZsl4J2ErFOwTltxPoOfSnKNo8odLHoY8RXyaPcaWImEdzOlx5kwJlkKh&#10;hkk9jml0d7bUluvtq/6PaRmWXgsTs5wAAc59Oa6RJF16e8u0uFhgMJjjmkwDGT1IUnnA6VhvezxW&#10;ltoekW63Fu8Yj+3bdrSSL/F6bfrXDYXkyi+sXOp6RJ/ZyKI/N2RxwRBTgDqQO/1pr+INW8V6Uvhn&#10;T2j00WjLMI2GG3R9XL84J5+v0p/ha31CJ5LXzIobgSMmC2yPGMmQk4wMck9q1LLw9JpviONTqFpr&#10;IljaSWS1cMiKDwN+csc9eBV27DaPS7uz0W6tYJtVtreCW5tQPtrSBZW8lcbBvyBnuRXk9h4at5rl&#10;2iVILeJHmGCSzhBnDGtvxFpsXiIxXhlXT7PTkYMXDCIu3PH8I4FcvNq1haeGp4Y5Gt55VMcQg4DK&#10;wwx3duDnHenTi0NaHH6r4guNSvJYbnm0tn2xxA5jIXvgd/5dq1NK0651+4N/pti986YC7FwvHRWb&#10;p2riIIVRIYtwBZgpB6cnHJr0uW41PwHYppEEzWU9/KuDvDRFT1cHqCRwM9xmt5O2wrFWyQLa30uq&#10;m6sLq2lInhMQ27eny55LD0HT3zTtM1jSm0TU7Cy0xdVv7pozFeT8PFFGcnav3lZu5z04wao2Ntq2&#10;ra+NHt70G4nZ0Wa6kHlquPmZmPoCfc9smvS9E+G2meDPtGoeJtZs9WvChNpbWu54isZ3M7twQeMA&#10;Yx61z1a0KabluTKVtzzjSNb8UeErqY6VamK8u4mKvPGflGOXjzxkDPPNeq6XqNzN4Tt7uZlYspkk&#10;WIYUSg8t9QazPEfiPTZZJPEM8JvzdwmK38uNp0QAYKnaPlbA/wAg1Wk1ddW8NL5MA0yGdfKgt1Uo&#10;VK9yOuCfz9686pUjWadrDbUtLEd/4nHibSbfQYA0U1vNvmuJ9qhinQ5zis6a1sbbVbbxRfSreTxx&#10;YXzADHwNq5z1I7VbHgjX1i/syXTEn1DY04EcwJZFxu3gE8DP1+tYkJv7yxfTbiyC2sOXZWGCUBwd&#10;rN6YyCPrXXS5YaRN4pLREcep3HiXWG02TdPuRmAgi3MFAJJ2qBnb1z6Ve0Y6d4f1exlaO7ihuJDC&#10;btBtlZZMxsY9wwNueT2H6+v+GJ9WtrKy+IPhSJbzR7C5ezkSVIxNDGEVclgdzbgxAOCARzwRn1j4&#10;ceG7H4j+O9cji0mfxT4PLrLJfqqrf2NyU3BolJ3tGshJdVRsjBPv1qokaqJh/s/a5beA/iZDaXeo&#10;29vpeLiJxcoH/tCJxtWCTf8ALGyj51PHI285wfbLr4F6R+0N8Uo/GPhr7R4S8Ioz2lzcp5bs1xAM&#10;s0UTN8kUgCrkZAxxgk4+d/i98P8AxJ4N8RalbzJZa1FbbJzeW7KpkilXcr+UxDK+PvqM47bhzX2j&#10;+yZ4jfX/AIZxf2HZyWj6VO8V9Kv3DK2XxsOeqkflXNUTcGrnfhpe8kz7B03TYPDlhZ6DZtLPa2ME&#10;dvC8zb3aOJQqlmwBnA+g6DitMKykSJxg1WFw93awzQpI52gs2whc9/wq7CW8sMe9FCo5QtLdHoVa&#10;SUrx2Z0sMcmv6FcaOu572xDXNiAMlh96WHr/ABdQPX2FeF+OPG0vhvwxd3MIju7gFY4Y3faQXON2&#10;0YZguckD05r17T7uSzvYrq3YxyRNuXHGcdj6g9CO4r5Z/aV8MSWXiy1+IlojHSNTbypgwz9muyBu&#10;GemyTG4d88YrhzvETo4OdWkrtL7vP5HFiW4Qckjzw/En4gMNp1BkzzuVQD+gH5CvZ/hl4+v9fhvd&#10;J1+INqFsgmiuF4WaLOCCo4DrkZxgEc4618vatrVhpUSTXdwtv5v+rXqSB1IA7CuX1D4hXFpZM2jv&#10;cwXjKfJuYsoFBH3lOOc9CPTNfnuXZ3i6NeMqknKPVNnmQxMr3lqfS/i/T7Dxb8dtF8P60sdxYah4&#10;XuoZ1kOMxzSlMwnPyyddrDkZJHNfLHj34NxfA/xJNJp7an4o0+e3aBr/AFKATRW0ZbdFFFOqBBkH&#10;DZGdw4ODXIeFPiH4w8S/EDTtSvtTmm1DS7Ce2BbB2DJOVDDvnP16V77rXxG8d6jYxpqesS3kKOjB&#10;GSPiRfunIXNfdVs+V+RppeWpriK6eh8WX2oRAxahZN50tw+2TA/1ZJwAawNUv3bT5GgPmXCybWB4&#10;CsOP1rtvFkd1p3jS+W0hS1j1AidzjavmSjMjqOg+bP0Nef634cu7i381ZBB5S/IVbmRs/wAQ/rTp&#10;JN3RypHEvHLcs0VpCzX0rcKgJJP4dag0uxu7PWbhtQheK6ijfaWH3GAyMnoDXbeG3WygTz8R3sTY&#10;EjH+HvzSalew3+pTnTskhC0wY/KzdCwJ9fSu5PozS5yb391q86MZZL6MMqsG+6ueoOOBXWJ4PhtY&#10;porRnIYZOTkAjpjpXL6XY6hpJlvZ4HexlIO3BByOQc+3avVrPVbG/VI43IZ1HBGMduT60NpuyGx0&#10;ts8GjRWhmBCNGxbPdeo/GmWFwYZjtAXew+Y9vxqO/ltIS1hEvm3DAssch4IXv+dZ1m93pukzyatE&#10;Z/NkHkhR8wHfn0FXy6AlY6C7jzdubr/VudxGetbsRSS3DoipGFBG0AKFA7DoOO1cLdEzeQ0WYQ8Z&#10;Lbj0bPGDW4hFzYRWmWSSHuDgEd8iolB2G4di1d+IYIriIWMTOpGAJMk5/CtjRI5b6G6u7xDA5OAe&#10;nGPu89q46XXJtIVraI4TrlAMn29a7rTzNdaTDcwBnWZBKfQE9sdc1zVIuO5Dg1qc9cBNQJsCdgjJ&#10;yBxnH0rX1JR/YVtp1sG3p1cnnaOnI9OlPW1topEuWCtO+5Tt6qP9r3Nc1LqN4Wc7wEGVCgdB9ayn&#10;T5tSJRudbpNzqFjYeXeE3MLgGME4JA4HP6VoaR4hSG1lkt4UiR5DHILjkhgP4SCMDms5Wm/si2ij&#10;ZI2jwyiQ8MPQntVcadazRPLqElvYJGfNYrJ8gBwM8/eJx2Ga8mVJN3aMrm1LrkMduRLcKtuW2FgM&#10;gMeg/GsxtSs5mNpu3xryemD7jNefeI3sNPup/sF6L+zYh4pVGNykc4X2ORUPh/XtKtYkg1C2bVXe&#10;VnG47QQR8oJ9Aeo71tHB6Xii4rqd+ILTV7GSO0lZFjkw5KjIH+yTkc/pXnkuiS6LrtvPZ3E16hmJ&#10;+zlS7bSDye2cda7DTtY+33MljFbLpEbKWVRzuA7p61atNWltL4KyqRDyN/BJHY1ok4aWBuxz2reB&#10;dQ19Ibe4nSyCMZVtyQCM8r6/MfTp2rBbwFrWofatHFsdMgLDbIRubci9OB/H6+teu3shvZINRTy9&#10;0kZaTDAFeeABnNcvq/iXUtP2jTLhreRQXZ9u8DHIB9SfTrR7Se1x6njXiTWb3wlPYaNcI0B0wr5t&#10;up2F8Hd8+OeeM+1cvr/j271LUW1oPOkmCqQKwZI1JyAoP8I/Ot/xvp2s+I3XxjcxKnnOY5scAsRw&#10;wQ/NggVzF14YudEsbW+1a2ci6XfG+PkCf3s9snsa9jBRocqe8iTmNQ1rWNTuIdSllMcqDaHX5Sy+&#10;+OvpW2niO7vIoba7IlIbBVsAEeufWrkHhH+3rM32l3DwNE+H3piMKfQdWOPTpSav4C1HT7pVspG1&#10;iFlDRvGhV3OMkFOoArunVov3XuO66nc6XNo9ho6apfzRE+aUWMMOT23ei+9eTajrt1earc3cfl2U&#10;rSEnyPliKqeNvqCBWr4n8MXGn6TZ69DJbrFKpS4sixWeCQHAZ0PY/jXFm7QxjaBI3C4xVYSnFJtO&#10;9xPQ7SaS38QSLNaZtLpz+8jiwUJxyQD0zUWiT3vh7xEsNpK1m0hMJnQBiscg2tjPG7v7GqOgaZd6&#10;xq8FppkTW0pw2V7leSSR0AHJNe7t8OfCMekvqOo31ympW8bTTRJLGu4KfmaJHG5gPzpV60aT5X1F&#10;Fo4Dxlqmi6HeWekaFqFzr5EW+6vLiMo6SEkGNSfvYH8VZ4ufDOnC21zT4zrl3IdlxNM3zxM/YDgY&#10;Ard1qD4Val5H9kS6lPPIpjea4ZVCsejg4wQD1HpUXhvwr4AjuZNE1XW59auZyFtjYxBVVmHJcsSN&#10;uccjkc9apJOKdi0jKvNQ8P36NJqV1Lb4YKqQP5cak9CxPU1iLZeCb0sq6tvu4eWjuWCqe4wT1FYX&#10;i7wpdaNqGoWV25R7DAxwd6nlW46kg1NpfgtdXS0kt2JVkVppWAyqnrsUcluwH5mt1CKje5SR9A+D&#10;43n8OSXGqL/aNvcyeXgnEbrH90gjqBXVafqujeGp1lfToDlDHEVZiyg8nnPeuD8K3U+k2T6PPDJf&#10;W1qAkERDIQD1dhj71aEWqaTrFz9nSzZ3gbDli20E9iQMV8xiFepJit0O8fUo54jfRJvj3YKnnG7+&#10;E+nFPgura3LNLCtqmMqEyzZ9ayoJfsYa2s4SRJgspOQGH+FW7iLbLGJ1MUhTJZOx7Yrn5exHmZ11&#10;4p0gSNFeuF5yrEEZx/KnX1/az2ksQm2wyoHIBzuwOFyP5V514kjzdJDK8bTLyY152jqAx/vdz6Vn&#10;icwQi58zyIYVKtnkYI547n0r0oYSKSaLsd9Hq2oapp50bTkjvJQvmCC4YKdi/eKOe4/lWJFrF+mp&#10;C+1RgZUjWKJTjbDGnAVTjkD1PWuCOr+VDK+nTO8nDpIBhvl54P8ASux0uK+8XabL4he2iiiiH7yJ&#10;v3bAAcsEP3gSOo6e1dkaairWJMDxrrlrYb9a8O36Wmr3ACSxPEZIXByC6SDhJDnGCMH2NeX6T4f1&#10;/wAUXsxitJL28fc2HGGYjqfQD09TXqmofDjVfE3he71zw6kmqxWTskkcY3eUQu9S+AWC4By2MDvW&#10;l8IOdNk1LUbvybiBgke4kJwOOepPp2p1azoUHOC1FNWjdHefD/wjoPg7wVPea5amTUdRKtJazp81&#10;vNATs2kfNl8+wrK1i91PSYZtWluGs43JfMILupY4wB656V6NqGvaTGimdhcNMMhvvDjrn056VzNt&#10;q9xC8rNbwziUkxE4cKPp0zXz8XOcnOe5zK7dzE8D6trM/heR4LOSy0xJ3M13driW5nclgUB5OAeT&#10;+vpUS4ax1yPWcSFkyzLG+wscYGSOcetdVdT3uq2htbpgnAX5CQAR0IHauPjtts15b3jG3NmFJdh8&#10;sgbpsbv/AENbJLZo0jc9atvHOoW9vb6ro94YopAftEEoBcH23c/THBrMvfENzqFwpuZBHbSn5Vbj&#10;DE8Y57njHc1xf9q2NvLFZQp9r/d8Meo9hiuf1HU5m3WwjSONgDuydykHjHauZYSKeisbQaPp3wxq&#10;2/Qb5LyU3BR2RYncGQqEHzIvJ2Doe1eWa7oVrcrHPFhRCP3gc89e2eWJrkvAep3MmqtZyOZYhEyR&#10;uy8mTBPLY7e5r0TWJHm012ii3Lbxs8oXlzt5yMcn6VEKPs5O3U1VtjG0OyXT7Ke8tJEAEmWVhhvQ&#10;LxW2dbsLWO2iX97cXLHzg3Aj64GT1zVHSvEGi6ho5W5VYSMYMa/PIB2fHp69q0bXw1D4ghF3cIDa&#10;xKGHI3SZ6L7getbOLY4pSLltqtgGFqw8mNjlsn5SexrH1S0m1CQxNcfbog/mRKxykXuh7fhUXjDT&#10;rnQbFvtcEVvb3OfKbzAzhR6gHj05xzXDWurRPossNpL9nYx/LJnGM+hPGTW9Gi3qhT91amp4quHS&#10;MtDMlyjIqpsIbYR97OOhrzoahpYmykbNsXEoKjDN0yCCc4/CpyljbWzRxTmNpEbOGDEHHJx69652&#10;91Kw0rRI7q1R7l1IjDkAEsf4j+delTpaWOR3bNa71PRZrwSSXUltAIwnk7CNxHoOtYWqW4uTElrf&#10;L5E0gjZFX94gbgbvUZrIvn1oa7a3viG5WOz2J5cpjH7osM4YDqR712+n3dvruoR2WiS283Uy3Hk8&#10;EgZ+7jjI6c/WtppUytEchcX+gaDLNpYge7uhhGupFyAP4tq9BjtVFZbOfUf7O0q0XUTcAsz4O1Fx&#10;knAzjA9cYr0jUfB3h26tZJdRgmivZ5trPFJhdv8AewQfmP5V1WhfDbwz4d06W7aa6mu5gw88ON8c&#10;LjhMABSe/Ss1jYRW2ok0eTRwXdrb/atRc3SpGIIEY8FF6L/ujOBWRqmheILu4U2+nyWckuAUdHUZ&#10;6KFyvevdD4F0S8sYftV1c+VES0TKAkmB03A5HXkVq3PiFNLt4dENxLCQoaOWQZdl6L164rP6/Z+6&#10;ilOx5V4Z8O/EmzjH2KNIUOFlSSfynQA5YgdccdO9eua3MkUVppUFwbu7n2+Yz4VQ/oMcAfWoNNvt&#10;Xmka3VRdTSHPmAZZl9/SvL/GN34tCPFLpz6btlGLmMMdrKeF39Mt3pOs6krsbnd3PedRsYtSWOy1&#10;EfbfKiYAD7gbA/ngZr520HxIy+MpfDqWXkSqZISlplipXkFjkqwHX09/XYbXPHGj6ba6hfsgiljY&#10;LIyncVIxhyOFYclSP/rVxVk1pY6rb6/pjG2lQHzCPv5PXJ7/AI9c10UaS1uOOx3SeJ9T091sb+5t&#10;Ssk3lPI4AkQscbWOQAPTNQ+M/Btprulrf+FIpL+98xmljEpPnRrgEqrcYBHAHUeteT62sur65Lfy&#10;sI/MdmHZW/3qkabxBpVtHNp95LZqevlSHb1zjIPHSu6NG1mmO1tT0/4f6OltEj6xo4JtwV8i7hIi&#10;IbOZMNwzfy616Hb6naabPLbaLpFlEZjjcqAJnGOMfdFeDL4s8d6zKs+rai50/eFdYyoYAegUDj26&#10;GvSdF1QRP5nlOscakkH/AJabjwwx6Vy4iGo0up6De3GqahZtbwzwWdxGcMsjfu8YOdjHHNcJH4n1&#10;F9P/ALF1XS2vImkCLiAkBFbOTkYCDqcnGKik1N57oi1LXkD/ADGMjDK+fug9SMf57V0Wka08Bliv&#10;vMgtXXEgk6xjp37e1Yxg4jfY838V6LaajfJqNsvlGQHKKoCrjttHHIqha+DvDc9gZdZuJdGmYFkC&#10;4QbRxkF87jnpXYWWuRX2s3EUrxwadasVDxj5mUfdbB5OfSuW8V2Nt4i1eSfSjc6mkcagvMCsaDOM&#10;Rp04J69+a7Kc3tczas9Tb0vxj4U+HGl3+jaJftnUMSGW6iJKkLgISvBPcHpk81ueBfF+iXUE8lzF&#10;azhwJC10oC7um1Vbg556CvE9V0SKRf7PSJorpMEnBwQCMn0AH+etcrqOmSae/lSoZdpyskRIC+h5&#10;wQeKt0ITW9mWkfZ0mqeGdZsrl9PttNxDlJrZkRCxC5Py4+635celeRaX41n0C/m1fwv4ea4ds+Yi&#10;RlreJW6DC9xjgZrxrRo1gnk1GS8ntbtgVaQlmMikdGPNekeDfFlt4euzc6lc313YS43fZhgNIOhc&#10;EgMi9fXtjrWMsN7OL1uNo9VkXX/GPh6T4laUi2N/asEeykXY8joeNkbeo5Ueg4zVKLxPr2pRRx+K&#10;NAcAcvKWYID2IRhx75NbCar4d1F11a21kB5vmiPmbSG6AmM4K49wMVa1Wa80mAvrW/Uwy8OSSshP&#10;QAg9D2xXHJ9BLsjzrxHeWMWoQlYJrSxeMBJo5GVfN5JXA9hxk1irdXKXMbw+fOImygkQsD7HjpV+&#10;LxF4gs9SKjTdtsVJ+yXMR69VbJ6Yqe58QePJ3a8TRcwkdNp8vHTgjH861gU0f//T9esPjL8VNald&#10;NH01bzyMea8FvLKiZ5G8qcLkA9TzTdO+NfibTri51CTTLK5ubhg00gLqWIGMgbjgnmvB7TxXrMGm&#10;tb2Fxc6RDf7BcQW8rIkh6ASYxuAz37Ej1rQuo54IQxdnL4B47mvzaWJxEHZyZSxUn1PoBv2kdZU5&#10;bw/bso4wJnB/kadH+0vOm4S+HlctjaftJBB9PmQ5r5vKywRlpmaNT3HPStzwR4x8J+GdQu9U8T6H&#10;B4vlEcY0+2vFzaBw2XMqgHLEY2fKQDnNb4fG4iUrSl+Boq83ufSGnfG/X9Yglv7HwZf31rbq7TSx&#10;71hjEYy26do/LG0ckFs1DH+0MghaW50KWyRDtZxKjqCBnBPrgE4NT6l+1roF9Yx6DqngywurGGPA&#10;toXkS3QAYKFNuD9NuOvTmuDuP2ovBb2LXMHw10qIaQkslhA2Nm/Pyt5RjG92YA4wCBzkckez7VW0&#10;Zs6qaPRV+OFybEandeFtUt7AkAXYQiIsegDlVjJPpuOarw/tHaC5ZH0bUAqYz/quvv8AOMGvkPxV&#10;8Zvjx8YZWg1u4i8OaFFKhewZFthgHOIo1XeyqB8pdi2T16gdJ4ak+HWiedc+JbC78UswUQwpObVA&#10;UBJ3lCCxcnHoBz15rJ1JJ7mXtpX0Pp1f2mPCHmGGGwvndANyhYjtySMHEhPavP8Axp+054NvNS0K&#10;aysb1rnTr7dcRlYwPKwQ+G3/AHwcYDBR1GavWv7QPwD1rw1ceG5/BOp6JEyBLq20xILcNs5xvV4n&#10;YAAHJx3yc14R4++JPwD1PQ4Lrw38Or/TLnSb6CaQS3a+VfWof50llWR5A0qjoMlc55AIPTT5m73M&#10;p4mS0PddC+PGijxjq+v39te2OnahChSJFjkkWSIBRuG4DGM8hvwrv4v2i/hs20re3ik9QbRuPqck&#10;ce1fGesftB+NvipYt4K8DeDNJ8A+EoHhMkFsqidoo/m2PclVHL/NhI1YgAMT82Y1sbffhlAROM98&#10;+9ceKxs6U+VWJWKmj7ts/j18Mrp2Q6s0GzA3SW8oDZ9DtxWxF8XvhzOfk122P++2z/0ICvgm3s7e&#10;IeUiqzuR85PX0HNWnW1tJPJu1TeOoGCa5P7WrJ7ItYiT3P0IufHHhHVvDeprY65ZOwtJsoJl342n&#10;kAnJHPauf+EviKwv9EGlR3UEt1EFbyUYbwCCSSM5A5H8q+Ixe6dbR+cy7kXsOw/CuO1HVI/t5utG&#10;luLSdxtee3kaB/L/ALu5SDjjp7VVLNJt+/E0+sKOp+p2tavdaZpz3WnQi9uM7VQngZ/iwOTj0718&#10;X6p4cW+1e7utaulF3M5a4MkkYYvJ8x3AnqR0HbtxXDeG/jF8TrO7gtX1ZNWtXdIgL+NZGwflzvG0&#10;8dc5z65r0D4x/s/abrsSeKtNvJ5WLmW+hB4bIyZYxgnIOSQSeOB6V7+X16dWW9gnWU17pwWr+DtL&#10;tYxHYShwgJbzJUfkdOmP61zGlaHqeu3raV4RW01rUvs8lysdzMYItkeFyXVW/iIHA79qwl+FmlwY&#10;RL25Zu2cY/QVXN1qXgXxRFHoFyEurTTptkrqDu8xT1XjI5/GvpYxktEcsuV7nxfqXxg+IHii6u/t&#10;F6LO2gLQRwwKsa+UxzgsvzMTgEMW3fTpXMf2WfE0ouL+5EDqCu4YBOepI6sfeuSW4mjlnAT927ks&#10;F45BIFdN4Z1DwiZifF0mpWkSp8i6WImkJPBB835Rjrn8MV3RvozHlTVkaB13X/hXBFZ+C9QaBpQf&#10;OckMGYZ+bb7ZwK6zSfjB8V4tHi1HUNbfyJFeQYgBbaAQBk9ifpivR/h/4R/Zh+IOpjR4v+Eru9RE&#10;LSE3bQRphASxV4d2B65B9vf1bU/2YfCF7DHBoN9rOjab5YSNJNlwCg6NuYAnP41pHM5UtIsl4Tn1&#10;aPBvBf7a3xy+G8M9lpa2Os2UzF4472Iu0TZzuR1dP1BHoBXoOm/8FH/ja9+JL3QdDuUUAAETL82e&#10;v+sYde3Q5r0Lw5+x38K0mhutdvNc1ySOQBoVMcMUi5+4yrGzgHuQwPpivWrj9lv4EyPsHhaXTwej&#10;C8uCR9FZjWc82i372/obQwlo2aPFn/4KK/ExG8iXw7pRkUnJYyqcE9OGA4HTg13MP/BRa2WOHz/D&#10;F0s2weYY3R49+OdpZgWXPTOPfFdvH+x9+z1dlfNtdXimA5ZbhdpJ6/ejOBTpf2OvgYnEMGsDH/T6&#10;nP5w1k8zp9UxvD9kiOx/4KGeFFsY1vbC8kuWGZP3EShSf4R+87VzXiH/AIKNPZX5Hhnw2muWGwc3&#10;R+zTI5GMZVpFfB9AMj8cVJ/2Rfg1PdPDHNrNorEkA3MLYA6gkwGs6P8AY6+EM0xhN7q7AZIBmhPT&#10;/tjQsdS3Tf4i9hbeK/A7Gb/gozokEVrBa6BNeEFPtFxKirwfvBIvM/h7EtyMcCr+o/t8eDNfsp9N&#10;uLZ7OG4Qxl4LVnZQwIJwzjnHSvPJ/wBjT4XrIFTWdVtQByA0J/XyavWP7FnwvuiWh1/XIGHDSq1v&#10;twccYMPJpfXaXVi9hG/wpmLZfHD9nRLmO81E6lrVzFGyAz2WYl3HJxF5mM+5ziu5039qf4KQRC1i&#10;lv444/liRLLaFHoBuxTYv2K/g/Hw/iDXGfHzEyW4DH8Lfj866Oz/AGOvgxavAwXUr0xqfMaa7x5h&#10;PchEXAAOMD8/WJVsNL4pMpQmnoixbftZfBtEEMcuqTOT0+x42j8X5r1HwJ8UdD+Ikcl54RS+NtFw&#10;bi4tjDGSc8KzE7jwc46Vg6L+zR8GNFuoby30KO7a3OVW7lluI2PbekjFXHfBGM9a9yttMjjjjgtV&#10;SCCFQiRooREQdFRFACqOwHArz68qf/LtG0PMxpJbvO+UlsVpW1zPOMkbR0rdg05FXzGBIPTNW/Li&#10;XAICgVz8z2NWZCW3mEGViBS3FugyikHHerl7IXUJCN+fSsDV5dR0m1juysJSRtvzPlv++Rzgdz2q&#10;+ZJe8ykrmZc+bHIQ0hKjpXL+MLO41HwlqUceQEhLknODt5/pWHr3j2OxSeKzjXULhSCpJxCG78jk&#10;49OOe/WvN9a8favrEM/2u5ksofIkj+yW6gQsGUq2e7EjuTx2xXk189wtOfInd+RlOrCLsz0/RJba&#10;Tw9ZTQyJIFtIseWwKj5BwccCuc1/wnN488KX8KX6Wy2JNz5Z5WTy1LlcjkEgfnjNeR6F4hkPh+3s&#10;7wGAW+Y1WMkKyjjLerHvXUaT8R49CtrvS7GBb0XaOGMit8hZCh2np3zg+lYYrPUoNUF73mi6NTDu&#10;olWlZGx4a8RWGraFBqFwxtmfKskYzgpwe+RnGR9attrmjRkyGebavfaDkfTOa8L0eO50y0jsXv5X&#10;jXkHaFBOe/XrW6ZbeI/K/wBqfH3FP88U1n1Gy5ou/ov8zKdeCk/Z7Ho7+MNPDNujuEQHhsLyB3wW&#10;HWuG8WeLra5tUtdCup7aZ23Su6rhUH+8SOa5HWZri5QySHygvGF7Y7VjQW2lXUci3a+YsoKshJww&#10;7g+oNcOJzqVS8acbL8Tlq4iUlZHhfjLxX4jvBPHceK7nUIyzhrW3naNArcNE6x4Xbt429D3r5j1K&#10;2vbu/lt7SFraOVwEHfHpxX2n4h8I+Er68Ep0WO3jAwgti0C+5bb94896adG8J6Dpj3FrYxxvGVZJ&#10;Zf3jqw7AnnntXq5fnChC3K2zzZczep454K8HW3hu9k10ae8WoPGscHmHPlRlfnO0/wAT5+mOldra&#10;X+pS3yXF5YzQWceR5ax7GkbsxBAP/wCurXinXri2g0/7C4eS4kByP9YpU5GMduCKg1zxRcMsKW7J&#10;cXSjEybt3lkdnGcg45xSnOrXqc8tX+RnKJwXiy/8VnW11Ca0j0bR7lhbko4ll2lfmD88Kwyeg571&#10;h3Pi3S9B1KH+ytPe8ETZS5mLIXK9CPVf1qxqM82q3FtPqd0qbZS5D/KGQHkEdDXHeIb6PU9SmcsE&#10;tIpWWBR9xV7AemRXoUaMXpJFqKO7tPiTHfW94dUsmkvZf3cbWpCLHEQdxy+SXz6cf1ksbndarc6D&#10;YxwWfUiTLS7l6naMkfX1rymRorWOO4s2/wBYxUhunHU/StTw1498T+D55pfDN8dIluD+9mWKORwO&#10;hCearBfwHPeu6FCK+EpJdD27wu41DxGbm6tLa/ieB3ke4YpH90MGTOAW5B46A5rt31qztvKWJkil&#10;BLLsO+MqeOHHavGr/wCJnxA+OvjPQNK8baodRSzdbe2W2gigWGFmUysRGqhmIQFtxPTjFe/+JdHX&#10;RC9rbwxZjYBAqjBB/wBkdM+g6V8/m8IQrxi3q1sVZtHkGv3E19fNMBuCjCovOB7e1HhyxjnSW9kj&#10;+7lQrdj0zVyUPca9qEltbCF4YFMsSHgYGGKg889xXQaRYxWuhJJeMIXlbdt4+UHpk9zXJUmoxUUO&#10;aSXmJpeqadYb1km4UHzfLGWXHOPyrj5bu58Ya/LFp/myQRbjC0o2qkQxnJ6bj6d663SdH0+0urk6&#10;nt1GO7yURvunpg5HfirWoarbae0VjHpyaXbbgA9uMM+7HL+uOcVh7Sz91akrQ5TxJper/wBl2tt4&#10;a05tQEkghm+QlzIThSqgZO7kfXHc16NpfgfWPCOnS+HPFPlJPOqXBjicOI1YY2lhwT9Kp6jrlzYS&#10;WqaHcywrGMOw+XeSf54P4Vp3N3qOolrnVbiS5cnClzkovYZPJ/GlPFVHS9k9h3b0ZZS4l0PTU0jS&#10;kRIVQhAzEkA9fXr71jw6rf6ad8qC3A53L8xP0qpd6jbaZse4YOp5IBBYgenPNUNe1mABLe3Rb+Oa&#10;ASvKrfNbq2MAgcbsdQaxhTd9AtY1rzxFYeLYXtwXlROMMuzaR/e+prlZ9R0/Qo/s6xJKJyDIoORk&#10;cA/UVi3dymiRBrNzI10ocZHysDxnP4VxtxNe3RYSLuY5bCc8DnP0FepQw/fYUmdVKNM1a9MsF01s&#10;7YzAEzgfUnpWnNdpaq+1o0ER2ggDI47968tkjuQqXaExncAWBweK1EzJuu5g0u443E8Fveuz2Ceh&#10;J1Gq+MZdP0y0fT28+XlBzwdpzlh9D19qxbbxHZa8kZur3+xbqSY7yv3F449TtJ6Ht3rmNRiihT5G&#10;AAOZOeAfQGucaa2aVIJdttFuyZlGWP1reng4WHotz3O11VtHs7iOS/XVokViWZg3HtjnI7UeFtc/&#10;tHTZdRtYdscMvlwlgQWBGScfXgV5X4e03Tdb1Y2jl7iH7o2naenU/SvSRcf8Irp8unaeTcq2Aglx&#10;lMDHUen0rlxGFgvdW43Z7DfFGoyXciefKLZgB8g4GB3+tcTaX1s9+ss829owdh/2h90U9NNTXLea&#10;aW7MV0hONxypx2H17V1umeBbUWtpcsVs7uQoxMbCTAHcjPUHvxW8KUaMbPch9iXwxoS6vdSX+uRe&#10;ZptrnesnyhpGB2Bu4GeT9PeuuGuxpA8GkIIPIG2Nh90ADjaPQdqvwzRraazouoMhMcYbcowJBGBz&#10;g9Sc84rzF9csrO1tpY4y6zNhioOFUHGQO9Hs/aOzEkdfBq+oXsHmXVwplYt82Nu0D1rntRv7LU7M&#10;W84aa3t5PNZ2yu5l6YI7enrXP33iWC4sjFaKonkO0cdq5q4W6vLqC2vryW2sC6easZGc9sLXXSwH&#10;2tiuWxZWxg1G+ePSp/scj5dNzDjB6M3rX2p8ME+El3b6RoHjvxzeWtxHbvJPdmzYWqS5UR2yvtbA&#10;RckvgKxGAVyK+KNX1yw8MzvHHpqWs0nEVwg3Yi6FmGeW64OPzo0T4gSafdfaHmS9glOwK6fdB6sF&#10;67hnjt65p18HKpG1rm8aji9D6ahn8E3PjNtL1bxJNY6Gly6nU1gKu0KN98RYYqZF+6NrEZ5U9K6W&#10;0Hwq1n4iQ6Fc67dw+B45PtFxqYhY3awRJlgI/LzueUbN3lnCndtPSvi3xB4lGqajLcKuwsflCjJG&#10;OnA6k+1XtG1W50+cTXszbyDxL8gCHjBGMng1w1MlUo6vUUpqS1ifT/xD8V+AdL1ySHQZptT8HzXM&#10;aI12uLr7HuVZCVYcODu25GQME85r9BfCn7GPw60uG11LSPiXaeFptWtEuhbXvlSX0EEyh0jMhdAp&#10;APzEIAfcYNfi7rupaTq8MdlAHuFwxZmGEVm4O3PUV+r/AOzR8Qrv40/s7XHh++09pfEvwoSGwnvF&#10;KM99psob7LIeFYtFGpVup/d5yS1b0MujQpvTU6sFRpzklI9t/wCGJfBFxI9wPipp8xySZCsDNyO5&#10;8zrXM+J/2OfBPhzwzqM+i/Eyw1a52OVt5IFkDSEHAwkzkDPcL9a522u5UG3a0ADAkfMMbe3PTPcV&#10;3Hg67vNe8STxRq+HIyEXdtA+72wAP89KylCnFX5Ue48rovqzwn4f/s1fDnV7u71Hxt8U9P8ADM0U&#10;CQxwi0IcyNnzAfOkXMaYIBUEknJ24wcX4j/st+C9O8O3d/oXxUtPE88bAWtuNNYFhuAdztuHYKFy&#10;c7AvAAPNfT/if4Y6NBY6j4i1a1ea5ln/AHChtqDJAY7B1BHviuO07wzBqGpzTXUnkxSRLCIxjZsR&#10;T2xkE9PoKuOJp2soGE8ritmfL/iz4RfCz4OeAL34iWvxLXxddS6fJZ6daJpDWwe+mITZIzSyFlX5&#10;88AgAZPQH4/sfFN1pUlpcJIZ7d1U3CdFkUdFDDt+NfU/7RFjrfiO1034dabPFY204n1GK2XB2LbM&#10;VhXfg8zYbAPQ45r5m8P+HdPkey0uWIr9nDS3UZzxt5ZSOo6dPWuh1Eops8avGEJcqG+LvF+heJdQ&#10;hu10uTT4o4ViXbKHfKn6AY/WuEvJ4AXNsx8kEH58Z/IVna1JANZuk09Wjs1kbylb723PAP06VSAj&#10;ZT2yePrWvRM5n2RtPrmofJHaTE/L3H5YrTiWHU7R47+YQysu5myBlgO2ay4rFIlWSctbs6kjejLx&#10;7E9RXT2HgPxR4gtVn07Rp7qGWAzxTbTGskQ48yMvgOCeBjOe1JPsFtNTzV2kR92SByPYjpWvp2oN&#10;okdtdQRSw3CEuk2NueuCuew7GtQaVLD4csNbnj/0K5u5rQO2OJYUDsvHIO0g+9dZpPgjxT8Tdf8A&#10;DmgaTFBamW2WGKa9dobVi5LRKZVVhuckKqgElmA9cWpAkzibi8uNck+2Xl5cXOTvKSOzqWHX5WJA&#10;PuK+htMuPHGmaDp0abrmP7Okhtmk2CMEZU9Pl+XkiuP1X4Uar4WuV0XWbc2OsLcmJmjBkt/KDbGf&#10;gZ4P3SQM/lXf6x59jbWGnPdtfyRwmOW4lO0yFDgdfUcc1w4p865UbwjbU5iLxxc3mpS6nFZXMWp2&#10;TqzXMFw7rkdc564xwPQegr27Qf2kviFe3C2t4yTRN8omdFWXI6sQAO3U9CQce3OeEPCHh2xv7FPE&#10;hm08XWbgCORVQseVzgHEfGD3PPPavtrQvhn8O7CG21CHw7Zx3zKkjuSZcOpyCMsy9cHjiueGCnPZ&#10;2OuhKUZaFz4ZR+OtWQ6r4nH2CyPHlXCMJpc8o8YIG1Sp69D6en0VpZNzHILaE2MEOPMuG6fRPVj2&#10;rl9OikYiW8OOM7T0x2FbbXeUESnKjoo6flW/sPZ+7e53urc5jxH4f0PWryO68u6tdi7SPPb5zn7z&#10;gcHoOKvWtrOLeOFEKxxgKpJ5YCtMRhwWfk54FTqzJ06YrqS0IcimI54uXQD05qvLeXDDywvHTFLr&#10;Os2Oj6dc6vqUn2e0s4zJK4BYgD0Uckk8AdzWVo2t6V4ksE1bR5Dc20jFQ5UqcqcEFWAIIPrTW47O&#10;3PbTuWWW6dgZD06YpxkuGdIYEDSyOqICcfMxwOecc1fYhRg9KxPEevad4X0WfxHqEc8ttZFWl+zI&#10;JJEUn7+0kZCnr6daG7K7Fe2pU+O934pvNEk8FWl/NY6Np9tOmoXEgBa8uTHuCcjcLdM9uvPJIr8o&#10;/Eni/wASa35NlqF5I+nxCNLez3ExL5QCg4PfvznGeK+uPj38YtC8caL4du/BmuTvqi3MouIcFWEJ&#10;UqftJ6ZJ4A5yM18ey6NHNefZ7ufb5Xzu8RAGT1Aznp6V89Wk3Nq+h5mLxXNLkjscNrGpSC9+yTSt&#10;aGPBPPy5HQjHvXPXNtYzanDNpxW5upfnmP8ACCDksT79TxW14t0i50G+hmupBqEmo4kgSMEsI2OF&#10;3jsT1wMim6dptysF40x+xsoIaRMbwcHA9ue1dtFLlujz3uQxx6JeO1kWW/RIi7LE20O3P8Q69Pyr&#10;MbxN9shXT7B5bK3tc/uX+XhSeFP8QFYMFxZ6LEcxvDdyP5bNjGxH9B3Jz36VDepFpFwNR1lZLm2j&#10;wLaIZRpOOcnqBnj3rsjS1vIOXuVZNRlmvTczKYdoIjIGD9Se5re0rxBCXefVJPPlSJ4o5CcE7xgZ&#10;PbbXD6hroupDBb7reGRw0cLgFl7fe649a2o9GZMKjCeQq3nKR+756YJ6V1+ySBvodN4R1u/0ufUL&#10;i81Fb2xgh3LO+JWic84QnLFh2H+T5je6jdz6o3iFHW9HnLND5hOxj2JHbd3Aq9qthf6VpzwRTI9o&#10;+JJFjYKQc4xg98Gqukadb6lHFZzM9tbF1+6cOUU8kE9MflXRStHVErQwpdW/tLVJ73X0W5eYnaq5&#10;Cx+gQAjge/8AOsSPZMJcN86ZAzxwO1dT4w0rStK1JG0W6W+s7ktt5/eRunBVx79Qeh7VgWdi93u+&#10;ZIvTcQAT6fjXdGS5eYZnQnOHbr6VbEbzMrKV9Dk4IqvdRyWriKUG3ftn+nrSqNxK9SDj8a0ZaRrW&#10;FtBFqsMBkLrkMzD1z0Br6d8OfC/xjr6xSadpltFayj93dzTqTjHOCpJyO4IrwD4b+CPEnxM8YWfh&#10;bwjZNrupvKCbdGCBY1+ZmkdiqomAcsSMV+7PhL9nmPw3o1lbadHY6VIkSma3jmaWKOZxlwhYFjz3&#10;PX8q56tXlVzspUbn52+Gvgz47stQ+wvrQ0VZ2+VbJmd2kI4IDhcdgT6fSvq/w58O7bw1pS2mtXw1&#10;i6aMMZCd0hkPILZ6cdQOK4D9o3wz8QPCHxA8GL4euC95e3Oy0W0kCjcJEXfISAuMNghuAAe1fZVr&#10;8PdZ8iFr14bmcRqJTHghnAG4jdjAJrz54qUnY7404x2Pk7xvrEPgXwjf+LbyzS7hsnjjESNhneVg&#10;iAcHAJIye3XBrx7S/wBovwjHeRLrGk3FnGVLOI2V3yBwADgYzXpn7bHiafQhoHwkhsoLJJkTV72R&#10;QDIwy0cEeQcYyGZiecgY4zXwgLCwnJmn3GUjjacc+pr2MDThUheaODF1JRl7rPtfS/2gfA9/I8gh&#10;vdPiX/V7oA2/HJHB49j3r6k/Z2s/AXx5afTD4wHhvXlml8jS54AHkt1wVZWLqHOM5A545Hr+Utnr&#10;l9oKq9nGkm9DGu5QQM98HqfSt7QPEfiPRNSg1vR72bR9Qgbzobi3YxTRuQQSrLgjgkH2rprYCEot&#10;Q0ZhSxsoyXPqj+gS1/ZkFkzC08QWs6RAEsU2nOed20Njp618rftO/BLxB4LsbDWtM1eHxImq3flz&#10;2EAfzcMMB0Ckq6A4ByAee4GRwP7Hvx+1Lwv4f8W+KviT4pgvtPARItLupwb6SfgeZHGxBKuT15H3&#10;vugV946z+0r8LtG8BaX408RFYLvULfzLDT18uW5lQjcCBn5UYDOWxj8K+bxGEqU5OMz3qGIi2qkD&#10;x74ZfsoeIPF3gmx1zxPqP/COT30autkqMWSMDC72+VgTjlfzFfPXxW8H2Pwj8QXvhvxDcQXs1vtN&#10;qun53TxzAFWkVhiIoD8wPUjjPAPJfFD9rH4tfE69uP7EvJPh9oIYJawWchW4MYGG8yQYOXz0wMfU&#10;/L4bo1nrmvLeESy6rLbRm4nlnfdKyDlmLMcsR6Z9h6UvqFOrKNSpG9jhxfJJ3T1K2o3F3dyYnlMi&#10;Rn5QOAOfT1qpDql/Z3KS21xJakfLuQlRnsTj07HtTZGwQTyMdKgimjkcw8DPIB616PJDl5EtDhSN&#10;+bxj44mZ4Gv5tVSRwzJcyPLExHQ7CcV1GneO/GFpYG1uZCily4jhjAjU8c9Cew71xC3MVgqeYwjV&#10;yB7ZPFeladpd9qdpbz6fp1zdJMPkaOJyHwcHHHIr4DOcDVw9Xmp35Xta51Qd9yWH4ieKIYjHY6nd&#10;WSudz+SWjDN6nGDU3/CxvGYj8t9au3T/AGiWOPc9f1qe88P31kirqti2nGThRKu1jj2POK5+O2iZ&#10;nR0wFHXkV4TqV1o5NfeX7y2Ogj+Kfiqwtf3Oq3BKclAg6E88sCTVNvjx44gcrZXX2ngfNPEgK9zt&#10;AA/WufGi6lcwm5htZLi2YlVkVSytjqAQO1Uj4dnll3NZz8cAlGAH14xV+3xNvjf3slTlsdpcfHLx&#10;/eWQhk1MANgkJHGrow99vT26EV414g+K2uaVGbW51G5lS4lMxuI5XMyynkkNuyEJ6p09K7dfDc+4&#10;BkCuQSsbDG4CvJ/FFnoaak+nokcUsiYZFwV59Meh7dq6cPKpKX71tr1ZDq62OV1bX08TaoNRkneW&#10;9uCBMTgBh3fAA+Y96wNY1PUNGlRLQPBDuI3k7mY9iPauuTTY9I0xo3KG6gXAlZeC3Ze2c9K8Uu/E&#10;GsNqf226dmkhZl8p1yi5/wBj29Tz617mEw/tZXS08yHK516+L79yi3O2WTI/fHJkCjoADxxWlFdT&#10;6nM2+5MUUqkCZ+xHcV5hNqjz3H2xo1uJZWwIk+Ukk9QvqfSvpb4O/s5fELx5dy614qH/AAh+hWso&#10;WS3uM/apAOSph4aPzB0LYI64HGfboZZzPlhFIhtJXZ5z4P8AAniTxF4nGmaXap4mjCeYZWkCRIgO&#10;BJI2cAL3HOegBr7r+Ef7PHhXwpcHxprzLr+ryZ8pJEUW8BLA8R4wGGMAZIr2TSPC/hbwrZrp/hnS&#10;7bS41UIzxoBK4HHzv94/TOK2LfbCphThM5A/GvpMJgYUNd33MviNFmIbaFVM8jZ0q+FR1Bbrjr3F&#10;RKAqKxPOKiEhAZhyBXY9dGJaF1bu3t4XabBCAkljtXA6kk8Ae9eD+N/iA95atp2gBoYpGIluDwSD&#10;xtiOchcZBJwcfnXspCy7lnVZEcYZWAKkHqCDwR7V4h4u8NaN4fnkvbEtsfBS1lbKoDwxj6E+oBzg&#10;V8jxHg6yw7lh3Zde9vI76dRvQ+b/ABLrxitNVtftDWy6W8RuJRhpAxOVMQByfTHXrXldte6PqdnO&#10;u55Lu4DhZRxkt0Jx0P8AKuq8XfDuOW4vrzwvNJJcXjP+7uXURRl+pRsdB2BzXDW/gHxL4e8NzQqI&#10;tUvA6NGY2K4BPzk7upGfxr5DDwpRgkmaVqbtY8iuPEepaXb3WizOJryNykjSEtvA4+96VwN3pd7H&#10;CuqJ/o9sw2hU+7nv717p4q+HzwRXE62s8uqJEsxKgSCVjgkKRwBjr1549ccBptjqWp6Vc6TNp9zH&#10;O2ZEzGxCKoyxHGOg59BX1GFq0+S8XY43TaepleGrYabZ32pyyLGVjCo4OTlx0+taVta6Re28dxZ3&#10;m262h3hl4P4EZrm5NH1IJsktpvKDADKsquc8Dkc57V3F1o2sRm1t49AmthNhI3WMuynj/WMo4HPJ&#10;OOPpW7rwX2hui3ujmrPXGN+/2nzQYsRQiNSRjPLMen88dqd4hv7ZJoI3H2Jdu9pkJJfnGGB4H4V9&#10;a/Cz4aW2i6JJf66kN3f3bllVQCI05AAyOpPOfp6VHaeBvhPc/FpfDXi25t7uWe2U2Gmn5bf7WMSe&#10;XdMpAZmUHZH0bgN1CnLCYuOIxSpL7yKlFqPMjxX4Z/CHU/iJLba94ksZtJ8HL+9a6n3QyX6j7qWa&#10;EZcMw5k+4Fzgk4FfcHhPwjoPhawFp4Z06PR7Zu6DdLIO3nTH55D7MTjtiu11KKaUoly5PlqFVcBV&#10;UDgBVHCqB0Ar0j4f/DXxV4207+0tD0m41KxhlaIywgbfMXqO547j0+tfZOFLDwu/+HOKMZVXY88j&#10;t5uqjAHoeteDfFn4bajqccmu6TbxgIqCS1tIsOwU8Sgj7z/3xgfLzk4r9H7T4FeMJA3n6JOjjk4j&#10;K/THH9Kt/wDCivFMQ3HSLhQTj7px+W2vJxeMo1Ycjizqp4ScHdH4P6tFBe3radkWjgBN5GNpXhtw&#10;I9a4KfTrbQ9fWS4nEsUe5JChzwR94H/PNfq98Xv2QBBLceJbTSbrQpXnUltpeCZ2IHzbhuGc4OMD&#10;pxk8fDvxa+C2uaF4q1NBarM8AgQJZfNCJJkBClTgrx949AeOeK8KNeFOfLLZnXLD3jzHzvqlzayw&#10;fYrKCEW8LECVQd8i9ixPPPeuecGRVijUccL2I9xXVav4fm0iddNv3ENyQS8a5+VgcbSSBzXPx6dc&#10;NdtbMjxmPJJPGPTk16cJRcbrY5XGx6f4kFrYeA7HRlYXN22x7hg4ITIJG7qd3t2ryW8uJokhjtfk&#10;ES/Nt5DEdD9a6GHTEk8038zRqIyQQeWPp71UtdFv9SR2021nu1t+HdI2ZUHX5yBgcCopcsdDNpIz&#10;7uDULEW2qNcK00/76N0bLqw5y3oc11VnrUGuaSqXdwbhiSbgyj5i/fI9a4e7s722k2zwvGp6cH8c&#10;Vs22kXq25Fkqt5mDgnkdu1dDpxdmO6PTvDNz4BjIgvtIbVo4lMmAXVrhzkIoZO2fT/6x2/A3gH4j&#10;ePvHen3fhGwuN1rNGkl3JGyW9mqv/rHdhtxCOcZ3HGMZOaZ4A+InjbwNov8Awj1nFZC1hJILxgyB&#10;nySST1Jz0xnA4r7R+EHx01a90829xZXN9YWyATGGHGbl2JcxsAMjn7p9R61NXCuSuzenF3PrHQfC&#10;3hzwxp0VjFZWer3iqPP1Ca3jMk0hHzn5gSFLZ2rk4GBXUJc+QCVVUJA+6MYHpgdMV5daeNtSu5Y4&#10;ofDV9bRy/dmuyIwAe5AzgfWu4t3LHDnk/kKzjTUVyo7FZbGi7vMcnn0q0La4e2dbaVbWdh8kjLuV&#10;T6kd6q26r5w38ACtgPCyNC/KFSG57d+aJaIHqfGV54l1rSNd15ftkMNyL1xJMuB5kvO8qnTGelfO&#10;uqa3HYaxLaJBuMDieK4cEHdwS8TDjg8HB+tfWt/4P02y13xh4ku47YaZYhTGHBYIJFyAgIIMjNx6&#10;k8DOeeJ+I/ifSfFngTStD0zRodJTSrdkht0CGaWabAlnOMEbhlmyTyScnivl8RjIwk4tnFXpcque&#10;Rjxtq9xaTw3Gotcx34V3jABLkfd3Z5AB5x+lc7cbrh86w7y7VyCoBbHZRntVFrT+z4mgMYtZFAAx&#10;yR7VTg1IrDdO93GJIUyBIRkkHAUZ6nnoK8mc3OV0zh3M+CSxs7aS2tLKKWORizJcDfknr15ya8j8&#10;WaLZT3yahbCC0iKMv2aA8qV7sK9Dv1aWxeS9vkspXG/kgbT/AFPtXmU32ywhXyonuLiWTbG6oxMq&#10;njK+u7tXqYGUoNybCKs7nnFikj63aXiKZYrWUHC43BEbLY9cc9a+vfEetvrdhFa+EIhpp1GX7TNe&#10;EhZxEV2+SoThf9og814uPhbcxQxX2p3g0WZ5VP2KOMsyq56OxwVY55Havd7fSotGMItQsqRxhEVc&#10;A/d5G3mujGY+n7vsmTVrbWPI7zwALZkllnZoX/1hAOM+xJ61Qu9Ovobk6R4ds11KK4tjsefl4QCM&#10;uCeA2asXmteIG1WWw1CYx2ccxXylOQDng1ieJJbjS7lLjTdQJ87LzbWxhVx7+nSuvDSrNq7uXBt2&#10;OfOrabptsV1K8uG1NnwyMN0SheCc+ueldlN/Zd74B/4SPVNYZdeluFj8iWcTSywKAMhDlh8o4OcD&#10;gY5GfPBFo3ia6IupDZZ+VBtOXLcAfia9hufAOu+CfCssWp6XY65alMq0R8y9tQRyHAXhAO4JA712&#10;VMRTpNRk9WbNpaM+ufh2fg14h+DPhDSvHXifwvY2VvdPqutWl3cQRXbJE8nl25YSLPHI0Z57kYwC&#10;Bhvi/wCN+mfBDxLa6l4/+BVzcaHY2F39mfSL2cPJOin5bm2R3eVY5M5CMSQAfukYPE22n6Pq9k0s&#10;sawwxMqsq4wxPPzHrXO+IorC31qa10tI3t4ggTywNpG0dx1966IV27xZLUU7o9t0vxpoPgW10fVf&#10;h7fSwavc6Csd3eq2wpeY+cFRyG/hIJwc8HHX53u9c1a+uC9/K1wXJb94Szkkkks3Vmyepyfer2nh&#10;NRd4YQf9HGWXGAT7etRXiW6XBmKg+WOAOnvxWiSDcLCeWFXCnbvOWLevqfwqJ/ERsrgSWcSXYT72&#10;8ZDkf0qlLfENuVQVPUHvWNNMZbj7oRVOCAMfpWsYLqJo988NeJ4L3RoWvo4oJJSSUiGEDk8Ag9Mi&#10;uh8QRT6VYQ3pZbUTAMxx91c4K/Vun415V4Ua71WO28NeHrRbq7eWNppsE+Xlvl3EfdUCvQfGk8iy&#10;y6HqU73jRXCRMSflUxkA7fQDGK82rBRqOKKjMr6hexeIWS5s0NqkShdn8OR+lTNo8oiQLIpaQZZ3&#10;Abn0HpV/VBBBKttpdvGulwwBfNUnLSEZyTjk+tcVp2vazLKUtITfQwtuMK98ev4VEbtaFJ3L2raf&#10;4XsolubmaSS/h4UADaCepUevbnpWjYLo2lQnVtIuLm6nnj2uAASD1IwM4rgdXlnZ5NRvIQqbztRS&#10;CRnsa7vwZd6ZZ6Nqv2iJIFURzJIeH8w9hnHHPNauHu3uXpYzb+2WR4bm6SRfM+f5hhhn1rQSCw0S&#10;BJbiVd9/G6IiMDsRgQSwHQn3rN1jWZ9Rt7e+tUW4DAgKD8vH8QNcwkd1rF5HZI3lNgmZgOQB6D0A&#10;qWrqxnU1Owt30fTrW3luS15b2ylB/CNxzgn6VieKb6S50+G/0iFJraIjeS+4fN0KgdQO9WodB1Sw&#10;8KahfTCO6hM32aAOfmkZhj5EPJ4P4ZrIaz1DT/CVv4fS1P2suZJo2OXIb+EKOgxx65qY2vdGSjrc&#10;XwZdNf69anVB/o0ALAH5UPGRz35rdv8AVtQN5m1DCRLgeS/O5Ez8wX3xXW2l1ZyQWE8ugR6fJaxq&#10;kiyqyyZUYJK8DJ68555rC+INzbIsF5oiPaFCMdMEtwePapcry1R0xstTvvDIfUB9vjOBCWDbv4mX&#10;296yfHt/FFFaSSn7RPMkkIRWxt9GYDoBnioPDF9cxaLDbO6Fny7TR5JLdQcelZeq2MMtx9suXJ2k&#10;s567yeOK5lSSlcel7kGigjTIrYIsQ5bcOrMOpJqO+1O4YP8AOWKjbuY547in2amOxYiUDzDtiU4y&#10;i9/fJrn7izuJJPIjcKpYbmbpn3NdNK3MD0OWk1GaBzFaqAvIbdWt4dAu5vKmPm+Z0L9FHf8AKtbQ&#10;9Kin14adNsuFKPufGUyByfrWJqDvoU8klmd1sxMSSBdwffxhfU+ldUnFpxIPU7bwz4fsA+q3qLeQ&#10;yR4Tcflxn7y+vp6ViXR0DR7n+0oLYNdzAxwfNuKhvl6dAB69q5GLVr+5sY/D97G1q8TKF3Aqyr1w&#10;wPIJzmjWpLCJIbaKR7m7TCll+6gzkjjqTn8K51GXNqyYrU073w9Fe3lpBdSiKc8tsXIRTg9vvNXQ&#10;3nhHwxarA1zMb2SOJhJJwAzdiFPK8dAc1y2j3yjVrWO8uNiqDu7sABz07+lRa5PCLzdcSsIZNxRh&#10;kknqAcdMj1rVc1+VMfJrqcXfiF7+b+zButwdikjBz06e9beuCz02ws9LMDW15IPNdzz8p7GuZubp&#10;ftJlgTyI9wITOeR3Oe5qbUb251Cf7XqG4SnoCCAB6Cu+2pBTQRxuJX+ZQ3PuKQxyT3G7AtIJskEn&#10;JA9hVaRztKjjJBwfbvV+6u45dMR5HHnbiiqOuABz7CrsFramfIiRQ/K25gcZHVqrBm/jyPZuDRas&#10;YpopWB8tGBJ61p6kyzkGJY5FfrID8wPoRVrewncjtmSZ4oXy24hfpk1v6mjabFJbL8whPIzwfcVz&#10;Ns3lOu3qCD+XpXV6nprLpxu4ZVnhkYHBb5h61LauXB66nTaFrV4ukGS6ke/uJo8qznLKOwz1PFUJ&#10;lkmQucrx9Bmt/wCHnhTUfFN6ItPUra2ar5kw+6HYHaD7cckdK6rVtAV7mTTg6yi3mCzSKODtPO0c&#10;Zz0Ga86rVhCdkbyjc8gl0eWS3D8RoScOxxn2FWvDnhfxPqlwlxpNgblbaTLGU7EJXnqfpXb+ItAs&#10;NNvtPu0We6tLoMXgz8yspwuOOh6muls7yWzTMDfZcrwM4xipeMlb3PxMuXoVI9M8WS2qweIrtZY5&#10;GaaGcSlp4ZVOVjaQYIwRlWByB0PauwvfGfxNuZLK+1DxPquo31vALeMwXMzyJCpztaRG3tjJOWyR&#10;61R8NaouqXDRXLA2ryeU7kYCHGS3Pp61j301poPiC6l0WZpoAzINm7I9SO43da5mpVZ++VTlUjK0&#10;GfTOqftXfHT4c+AvD4s/Ea3Mct3PZpFLbxSOI4VVtzSFSS2W79ula2mftp/G5I47221C2vFcHmSG&#10;LO45zuUKBkdOled+MNF0S+/Za8EeLY7BF1WbxVdQXFw4JeRfLuGVMk4wAF46ZB9Tn5uF0mn9Y3L7&#10;DhMHGfc9q7P7Ooye7+87aeMqqLTX4H2npf7dXx2stbjWC8s1VXI4h5c46NhuRn9PzqX4yfG34h+N&#10;PGdpJ8RJbe4js7OGW3stPjKQNLcDd5jqxOXAIXPoPQ18AQ3sy6k1/wCUwfbjjgcnselfav7T83hb&#10;wZ4+0dtHk+zpN4L0q9Vn+dmmMkijzACR5jKnOOnFduFw1Og+bsYYurOrGx89fGXxNet4q0bTrWQ2&#10;zsN7pGvzQpuALevIyefTj39XtZ9Jv9NsNShjmuktk8hJbmPaJSBzKinO4ckZPvwK+MdR17VdT128&#10;8QtO8lzeSF2cj5sY2hfYBQBgcYr3Xwn48uD4f0/SLxY5pVTy0G7BDFupz0GK8vPKUq7VWJy0qahH&#10;lXQ9T1edBaSwKFSIxMyADuR1x615rbQZhF5KN0cYyc9c+grrk1CzkuG0+eVDLGh3vkbOnY9K5rVk&#10;iSyhgilEi+esu4HrtOduOwrwqKa0Y2ipb60LoCWyi3yhsNF/GAO+PQflxVPxWzXkmbu2WOSNB86D&#10;bhSMgE9zzWp4bsrSAvqisXnjlZSpIC7Xyce9N8TwrLatcspaNOGRfmOw9a6YWjNMNtjyMutpd2sd&#10;pLzcEIxJwAT6npj3r0Dw9DFdmW2jkedoFkJK9C6jcNh7j6d680udMur24f7AgKAARgnJx2r1Twvp&#10;M/hmKS91WdkieAHAXBVyMMAOefTrXZi3Hk0eoXuZWsXC22n2mrXBeAOTFIWB+aU84Oe4H5VV07xN&#10;dwTpHeRqmlyjbIIziSQHAG7P8OOa39fgs9bfTtLtrlWsLcGdxKR8r5yc46k9PpVbxhbWl3HEdLVJ&#10;nMIHyfwBBgjAHU44GK5ocrSTC76GH46ltPs9vFpUKwWow0RQY38k7vesjSfEMEOoRGzbN68flkEY&#10;VGIxkHPbtXe6FBp0ujJp2swgrHAXJfh1mA+VVx26ZHeuGn8LidEeyk+zyZZnfbu6nhRj0FdNKcOX&#10;kkGty5qGuHTtYtrtpP7SvGiZbxpiWAPRVBz2HpXHi8he4aSJRIN2QGPGM9OO1X73wzqlhbvdXCLL&#10;EMnIOWYDvt6gDvVzw1a+F7m3Nwxklm+6ImAUHI6jnnFdseVRutSlqeg6XqOk2Rj1LW9NtdU06ZoX&#10;urG2ysu2NgWjDnlC65G4HofWv2V+EHjLwZ4q+HUfjzwn4bsvAnhvS/DGqT3vyqhtYLZpIxErRRjz&#10;Hd4QRu+Ygk5JHzfk/wDC7S/hVqT6tb/Ex9UsLe2gD2D2pSJQwzvErMrFiRgoAOxzX6sfB/RPAF1+&#10;zRo3ha7mgTw9qEtxLKVn8p7xo7mVUSR4yCeANygDketedJ051HGpK1jsi3FLlR8H3vhTxZ8Z/iPe&#10;/GbXdS0eDwppcNnuh1q5LWyRQxI/2FB92MZZi4LD5mJ5ZgK6bW/2gvAXjnw94W8M+FfCEPhfWpvE&#10;VhJqJ3CWP7DbsFVYpAVcNIWHykbVKHrkE/bQ/Z9+BV9pk+gJp1pcWV3tlmt4tSn5ZOVdkE7DK+pH&#10;cjvXgnxs+AX7Pfwv8A3fi/wnpaWWs2csTxeVqk02R5ihl8l5WXIHTCjHfiuyjKjpJTWg8Ti5K8FB&#10;/M9R8Z/FrxV4M+KOr+EtGNtaaXY2VrJDG0SANJLGrFiccHLEc8YAwAc1oeMvi38R9D8P+E9V8O2M&#10;OtXGvtcJOnkvIqtHIqr5ZjIA+UncG7j614hbW+g/FbW4PFvjnWpLXStY06Fg1mFhum8gICPnDKdh&#10;B3EA819keFvg14K1HwXoVjoeqahe6PpBuDaXaushdriTzXDOECYB+6FUYH1r0Y1qUnaMtTzo81tS&#10;l8PvF/iPXvG/inwxrnkyJoUFpLEY49hb7Su8h8sc4BA4xXZeO/Fc/gvwpqXiW3sor4afD5vksWQP&#10;yBjI6da5G30IfC/x74o8aeIb6BtI1uKzt7VwSJAYkWJVkBwM4wTtznPQCtb4q6TqfiD4c69pWkwN&#10;e3V1ZsIIRw0jHBCr/teg7mtFUi3yp6larVnlPhT9oi/8S6jJpg8OJayraS3igSuzOkUZkwvykZYA&#10;Ae571T+KfjH/AITv4AQeOLS1bT411KEtC7BmXyrhoTzwCCyjt3pvwy+EHi7SUtvEOvTQ2TW2lSxx&#10;6cm5roytCVETgLsBJPZjg8GuZ8UaFrHh79jvUtK1e3l07ULa5EzQOCsqL/aCycr1GUOcehrSyitz&#10;Pnu9Efk7onjgeC7fxfAI3n/tLVH2urbfKZXc7/cgnpwD396PwRsk1HxRePeXTxzxg3xYIHEpU5dW&#10;7jcOeO9cXc2sur+INQs7eeG3huNQmcSztsjUM5ILH8a9w8G6Vp3gfw5L4knWK5v0DwSz2sm5HikO&#10;1X9OOuB1rxcfVj7NxXUvETTjyox/if481PU/FKwwhFtLeH7LAyEq6CTl93qx6Z9O3r5HqCK9yPI5&#10;XbhfUn3rto9Omtbe88Uat5N3BPK0loxcFm3HjK8YyQawrZbfUJHmndQ0kmDtAwpb+6B3rmw0lSp2&#10;6I5LKOx9Efs4XPii+1CeyS6K6ToseVt02r5k9zlQOBl26nJORj0r9dfDfwZ8D+H/AArY3vih7qz8&#10;QX2J2ad2aONc5CGPACnbjPOdx59K+Qf2QPhtdaWUTS9BGtzswvLy5uPuDoI1hJHDZAO0j1x6D6e+&#10;LPxU1TT/ABQugT2LXkNqsbSDc29ZpSNyk8ghRgYGK+Tr4qmsTLEStbZX/M+lyzAU5Q9pUZ7R4/8A&#10;ifpnww0PQGubeTWH1eZbS2VRgttXJOegJyMZ4ya8l1X9qrwXdaDdqmjXe77komdFi5OMM6klc9Oh&#10;60z4/KNf0/4YX2iY1O3g1yJZ3g/eLDkKTvI4G3Yc5x0r4r8f+JNRHgvxFpo0TTraSXWFFxcWiMk7&#10;tG2dwVmbCnHIJ+8WbqST6OMlNw5oT0fQ5qtdU3ax658R/E3gG70e013w7HNbajdbbe20tgTEVfCy&#10;ZJHODySDySB65+EfEVl4X8O6o0E9xP8A2uk7G4hcYjhOc7HT1Axwc8V7Bc6hqS6Xoet31tJHcwOH&#10;W0cEYERBBA7K3XivMPidPpmvzNr1xZLZX91JukeM5LKM5JIAyR6nmuSj7aNRc+h5kmm20YmofD/R&#10;r3Xo7y6b939nNy/2c4jlBAJXv19iD+Ndj8PPEmmXHh3VPDI0waZc6PdDZJId0nksNyqp7jjv/erw&#10;VrzUZ4I9LjupILVXDKEB2gqchdy8jPp0J611kfiHUPD3idzBbx6izxpaYmG1gXAOTjlj15PavTqw&#10;lWhyvUz5dT1O68YXkKT+VGY8sqxA8EKRzkDjOc81zGq+KPEnlxwpMtlJNlScZdoz6hsg/XFU/Hur&#10;SaBYC8Uwi4VlExjO+OOUjOz2wOmefavO/FPxR03ULLS7t0xeCLy7nyhnY6njYM87xyeODxXJhsv5&#10;pKSgVC3Qu69e6Vo2lWpsI98/nlbmFRt4zyxGOT6dq4LW9VsJYmknjdD832cZwcnoGPp61pW/i20d&#10;luLgi+a4xlJ0y6E8cgdxWd4itoLqMzrEkW3spO3n2JNe9Qg4fEi7W3IoL+xfT4IYbm4W/Aw0QAMK&#10;j1U9c+1RK97p92gurnYso3kMQQ2P72O/pWLpXk207TDAlC/LnoPX8aSeYuWlkBk3569R9K63G6sD&#10;dj0dbq6isodatYTLBvBV3X5Tt9u4rsjrXg57W3124lnsdTCEyQQRYtmbpjJ6fhXiEHibVEsY9LLl&#10;rWIFY0OcL1Ofc12WhX1iulzQXC/apJcEBhlEOCD+dYypFJ6HR6nq2hatoUr3SYvZcw+ZB99FOTu5&#10;wGK9BmqOg+Dba18ONaXMkGqyOwutvmDckSrkhwD1x19O9QaZY6RPcwWrW5DzTBHaPIBU+h559qte&#10;LdH8DxadNY2RvrHWgymIMCigbgG3f3hg8Af/AFqujHk92LBW2M66t/BV+1vbaXpgt3kXcXuDxt/2&#10;GHFcx4k8PImtWeiaVfWNpHLCJNyyblXnbtlc5w3c1tXvgjWLOawvrWeO7sreLdKxkO0sTyqAZzmu&#10;an1PwXZavKNYsDqEhztPmHajcY+VMdPQ9K9GlO24n5GJqfhWHRLl7G81e1Ev38w5kQ/iOh9jTH0D&#10;TI7eDUIdXSSGQL5hkjdCGzyFwCCPTnmq819YibzPJ+0Rb84I4YZq/qWraPqmnJBbWr6ZKhwUX5oi&#10;vY9Rg1rOpLl91CUGfUei/s6+EfE2jWupab4vlW1u40kCRRJI2cfMN4bgjpgjIrRk/Zb8KR7wviK8&#10;d9pCkhF57E8dB3AqH4e/E/w5p3hDT9H0y1vZ3gUJN+4AAn5LbCGJI9/SvXtH1KbX3idIpIhICw81&#10;CoUA9MnvX5zjczx9KpK7aVzBwktLs+ebf9lW9F+323xLA9qykgxozEnjG7I4z14z6VwXi/4bRaAB&#10;pmjvd6pcxSmOVlgkIznChMA5VvWvuo2N6hAV1dTngcEVatDOmAjAEdTgZrKnxNioyvN3/ALSv8R+&#10;f+geD7u2lP8AbNlNdSN9yBoJTtxyGJAHIPbmu7vfhd4n8W6zpK6VZR6VLf3MECXkrOoDSOAZZPlb&#10;aqDqACeOmeK+1n+2LbOTtxjIJxn+VYmm35tNQtbyeL7ZHbzLI0JOA4B5U+maKvENWonaNn6miXc+&#10;mdV1XSrSyj8M+HpZfFHiW9WC3updirDbTxIPMeFUUFFk67VJAAzx0Pp3haO5mv8AwX4Q1+2s7O91&#10;e9MEr2ycyPbqC0jN3PlkMx6ZH0r4c8H6PeaZ8SPEfxGOtx+GLJojdW8DMDtZ/kKAyHafLQsoO0/L&#10;xjGceH+K77XL/wCICSWfiTUr2DTTItpdi6kLO8hJlkVtxOHJxuzlgBzXkYHBSqVnVTu9xuMdmf0k&#10;+K/iz8Mfh0qWXifX7HRHjj+WBpAZAqDhdq5IOBwDjNfN3j79qb4U+I9GfQYrt47DUflN2ZFhd40b&#10;5jAAc5yMZzx6en4cTat4i1LWmWaeTVXUEPNeMWJ5yxDHJ4HfNaGpaumpadpmk6zJCLLSJZ5IGD8n&#10;z8FlY5Hy7h+VfYvH4qb5Z2S8j0njqMYtRi2z0L4oXHhrTvHOuy6JqL63pk4RoJrpgZZQwBcPgDJV&#10;8r7gVxHh6y0nUba41WG6ttOkkZ8wysqysVX/AJZqeQCBx271xOoXtvOTMvliMkAbcFfbHtWJ9ogj&#10;ka5ykp+6W6BSemOmK6KNRo85zcmdbLdaVLpF1oksiWemWpa9mlkY70dRtLKozubHYckVnvYWI8PQ&#10;v4aujqkmrLgQOeznaVKnkZ6Ef/rrxa/1opqMpZmQbtpRh8rV1vhzUIbyQTXLLp8ECkJgnkjGPfvX&#10;p068luh37m0/gHwto115t6m+5tmzMvnDyAR16jOAff6+lXI9Mj0y5aK6js0N0q3NhJGysWG7PJzg&#10;Lj615p4m8THWL46XZBZIjIF85SQZcnGT3APfNVrbwVftqcEd3dGa2ZwMWzMJU54+VwBj2HXt611y&#10;xCguZsptJWZ+nvj/APaL8CeM/h/oGraXc/8AEy0zUkW80kgLNAVgdGcLnJiLY2MPUjqMV4TrfiP4&#10;ffFMQaR4ojlsVhkWUXCACZUX7wWRgxxySVA5ODzivmLxJ4b/ALN8QRYNxb2saKSY0O+UnrvI7+1b&#10;otvEXhxzq+k2f2+JPKm8mZjIxXO77gO7BHX2/Ovm8RRp1cSsWp2l010O2lmjhSVDRxPrK8+EPwx0&#10;aCzmWwOuxzbJEN6xOYxyudu3O4EZHpVvWYPAmk6YdP8AC+kWunXUj+a8dtbrGgYAdSBnJwPu9f0r&#10;w62+Nfj29sY47e0smjVQ6wSRFggHJGMg8c964XV/iP4m1qKW0YLayyzLIJIwweIhslIsH7p6YORi&#10;uvETnVi4tnPOdPltFH0HpWtajceDJ7zUUCXFrdeRLghOG5Q4OCMZwfXGa94/ZA+L3hbT/HF9pviT&#10;V/7AS3013DTkKtwQxTIJOCUDcAdRX5zjWNQnvnkvbia5ebCtlj8zAbRuHTgcU6OzvI9WXUreYQSx&#10;qQGVgWUY5Ujt/Q89a8/A4D6tUVWD1Rzxsf0uW8ematbJqls1vqUE6hlnCRvvHbLYNebeL/gh8LPG&#10;erya/wCKtIS9vWiSNpEkeL5EGFAEZUcV+Svwu/aK8feAbfw94c0fV7nXNFS7ZJtMjUXNw87MWESq&#10;BvAkYqqj5uDwPT7G8Z/tP2WpXkVvd65Fpkc+nLcR2umwvKbe+6pbTSgc55DjA2Hk19RHMWkuZHRC&#10;ipbH29pngLwvp9jbaTZ6VaNBAixxB4Vdwo6ZJGSfUnrXluqan8P9K1W60i+0CG4eymaNzDDAVLIe&#10;uHdDXsXwt8Xf8Jb4H0fxTJD5D3sKN8w5IxgE56FhyfrXyn4+K3HjrWZ1IAe9mOCRx81dLxcns2bU&#10;cLB3dkeb+LPgh8A/E3iq68WSrr2myXkvnm1tpLZYUbGNqqS5Cnk4Dcdq95srL4NXMEMVxFqGlmKJ&#10;Ywx+bJUAZfYZMk45IH4V4+9u+7hePUdKZ9nlGDtbB781UMVVp/A7FVMDTn8SLfxg+DXws+I1hp9j&#10;oniHUvDz2VwbnzRZvcBiVKhRuCADnJweoFN+Fvwa8DeDNBudAu/E15q0txdG5EzWxhA+ULtKfOM8&#10;ZLZ59OOaRS5T7jOo9ATiq0scxcMXkX6Mw/lSnmNWn7+7KhgKUvc2R8h/tz/Ci5n+JPg688ERXvjS&#10;3/sOWKQQxtI0Ukc7EqfLQ7QQ4ba3Iz3rz39m3wX4l0b4rabf+INJv9CEEVzsaa2ljiIMDqFZ3UAE&#10;7vrmv0SjnlRNm4kcfe5PAx1NRyOznDHIFb08bKULyWrM5YWMJWT0K5V9n40YIH4VICrDjt2pDtB4&#10;61kpHSmeQ+OPGPif4feJ4PFXhqWO2v7O2heB2QOCGZ0KSK2VbOW7dD615FPeX+s3t/4j12KOTVNa&#10;uZb25MQwgkmYtleeB7V6J8bRLIsQhDL50SIhIIG9WPQ98ZzXmelXTXPlWUiMsqR4LHoSo55r85zu&#10;tUdaVO+iZzYi19DnfEmjWXiCIWWtWyahEv8ADIMsPowww/A1w3hDwfpfgLxA+rXEMs0BV0iDgeWq&#10;uMEjI5YD36V6MuoQSSFtxZu2PasnXHvNQ0yW2lSTyh88b/w/TNc1GvUhB076M89Rd9HocT408H6D&#10;qljJq43xGJWliEZLRupO5g4XG5jjAJPHvXn2hawug6DcWVhpyXEWs2sscj3A+YdVdoh2XHAPfmvT&#10;LTWrzRdPlSFrWFIlZz9o+65x905659BzXlXirxTprwW2raV5V8sMMqXjRBopIXk6bIzgEKQTwMde&#10;elfRZdiajtSlr5nbCVlZnly2cmjTyX2l30UkD8iGBsmE45WQHo3PNdD4aSDxRdS2PiO8f7IAGVkY&#10;KAw5GSciuO8I2dpdW11HeXAt3JkkVJBzOM5PX2rahvEsgsFnGsFqAQRjBOPf1r26tPSxHU9h13Vk&#10;Fkun6biJ1IXzVwymNFwAD29a5RtUni05Yg6G5BBLMoYv65HSuuhn8N3mmRpZxNFEwA/eDDKccgsO&#10;M1yY046hdNp+k20s0yucSqMpgepOBj8a4aajEvyOZ1a30q7054rkzw3RbepChUVz1xjkDFcZqtnZ&#10;WVjbyR7lnUMr453kfxY9fYV2evafrOmho9UjYruK+cMtGGUZA39M45xXMadpHiPVDBe6ckd75LCV&#10;AXCuQp6qp+lehTkrXuI4+GI3QPkgFz8zKeDx9a6S3kubKHzoXazNwuw4JAYAYKn2q74ytrmG7Ot3&#10;2mSaJLcHEu35keTsQQOCQOlaen+CfEOrR2kN9FNZ+fD5sCyAhQhG4bjjClhyM+1bqpG25NrnnUUD&#10;RagrxnysnO48KT7npWp4slur+5sp5zGN0RUGI7lbaevsa6LxZpVxoOiWtkUEtuJis8gbcyS8gDgd&#10;CO5rAFhqFhp9tPNal7e9LCLzFIPHUgcED36GtlZq47GROLsWokQtIq4Gc5x74o0i/wBTguxDp6S3&#10;Zl4KRjceep/KuitLUAuhDFQpBCjIyBn8OKp6Lf3Og6kur2VuLoxsJBHIpMZx1Bxjr7c0OVtGItah&#10;e28E6QR29xbSsoJglQqTn+Jc84qpd6pE9p9ntfNt51bEhPyn14/A16Td3Gv+P9QsNU1CBNN1SOBr&#10;iwjkUpbmNctjc38DY4PIryjXrifxRq815rU4s79QI4ynyQKB7L/PvSozu7BYqf2pqUMYieUumc/M&#10;cnNRjVhIgEjMmDg+h96zb23aw3xSTi8eMAl0IZCDzwawnnXG4Esh6j0NdSRMjU12e52qfOYp/AQe&#10;fpWACxGO/vUjTSXCeSzbsHIz2x2FMRDuIB5A5rXZWM2r6E6RkneDU/kzsVlQcDg89vWpLW3cqoyW&#10;x0GO30rR2FRtU+zDGKiUhpWM4xyyZ4ztGcewqCSMeWDsADHrjpXRR21yEYxQvcHOzcqkgZHQnoOK&#10;rlpLdjC0BZjxh1P6HpSUhHPywrs8vGXJyMDrWYWZptu0hl+UDGDXbPNJbPFAbQxSq6hQyEFxnnqO&#10;etdTq/gbUb+5ZZbaOzlPzs4chwMZwAOB9Kl14Ra5nYdmeSrGWHOfU0+OHPzMCQRxXRf8Ixr6+aLa&#10;ykuIoSVaQZPI7H39qeNC1iGCG4mi8rzR5kcb/LIVzzmM/MPyqvrFP+ZF+zuz6Z+Ang+9+Nfw+174&#10;JeGUsvDuqXN7ZXFzf3pdY54EJdWcKrOHQoeACMHgdc+BfGT4a3Pwe+Ik/gGbxHovj9IrZLqPUdCu&#10;ftMGyRmTypiAPLnQqd6c7QRgkEGvqX9lHxLafBXx3qPxG8YQS3ttp4tpRbWZRpbnz0khKpvZEzHv&#10;3EMR0+mfnf4vW0PiX4h6/wCNPD9hPbWOv6re3drAIwpgS4naWNJApKrhWwcEgY4qaVeDlyXCUXa5&#10;5LFayywlk2QqrDljyT16VaH2pbho2fzVUDJU8HNWjoWswkebD5JbgA8dOtWYND1d5QUXIwcjt9a7&#10;OSPL5mT06kVv500hiONq87nHHHYGvf8A9myyh1P43eG4LiHzPnnKjGAXjt5HUj/gSitj9nv4Hw/G&#10;/wAfL4JvdSfw0ltpct+8sMazPI0TovlhXKgZ35zzjHTnj778E/Bb9mn9n/xRp3iLxZ4n/tnWLSRh&#10;Et7dwvIj4KApZ2q+Z8pbqQ2D+Ar53HZlGlV9lZs97BZXOrT9omkjhlvVimnhZQrCR1PscnIpquA2&#10;SeG9elUfFgt4PGutxaZMslm19NJbuF2LJFI5ZW2nlSQcketeqfDH4dXviyddU1NZLXQ0OfNPyPOy&#10;/wDLOIMOVPRn7Dpz0+Tr1IwvOR9th4yqWjE4s6VqD6NL4hS2lfTIJVgkudp8oO/3QD3z0yOAeDzX&#10;My6hJE/l2oVVUY4r7w8W2Gk2/wAP9R0uZLfSNNjttsSsyQRBo8GMAtgE7sYHU/Wvg3XdCu7OL7XZ&#10;nzVPzyRj7y/7vrWeEr+1vdWNcZQ9mlZkTXV1JEVd8K3O0dOKitrqdLlV3ZTsPesdbwLEo3ZDDPNO&#10;Fz5j/KNuK7rHnc6WjZ6GZZTGVYD5hk471mRO7YEpJ9BWHBqbqRC5ZlNSveSoVZyMZxUchoqh0QaR&#10;Y8oeF6U62vHLDBG4feFUTMxjLH5ABWT9oZW3R8Nng0vZrqHM7nUT6ncQLlfnP92trRrxpryOKXDR&#10;zDZIp5BVhgg5riGvJXHOAxrX0C4W31CNZ3zuORnpwelHsluU5u2p+aGt6dLpHiK5050Nube/liiy&#10;rIreXMVUqG/h44r0vXdP+JEupjxLfmDw3bvEqRCKb91IgX5QE+b52HsKr/H3xDrlj431jw7d20Lx&#10;i/N9bXvlAv5T/Oihx12g4PpjBrntC+IFlf3qJr73+sSyqDbQpjyY7lSAhKnA2cdF5z+v0bi504y8&#10;j88xkJKpJNdWdt4gvbXTtHhu9Lkaa9kt2MruSJIplGflHoT0zmvKNP8AE3iK41W31BIzrN/KBAiu&#10;C7uD/CO+ew9K9P8AF813dz/bdQtDaNLH5ZKKSA+OSR2ryvTrm80a/h1LTCEmtnEkchGRuByCB0z9&#10;aVKMUmmrnNGKR9H64803hZLK60CSw2+VPOm4uFkGC27ABYr39s8V53r2v3eqfZtI1O7aOwSB9m9A&#10;NpOANoxnA/pXRaD4r1HxRZavfi+na/t7cyvFNiOIyADKoOm08dBwTXj93q2reJtRtbe5hE91ENkc&#10;ECHcQOeEGTk1hTgk7siMTe8K22kaFq0017fG4S5t3hedY2Ty1I6qgJJbtzkYretdV8O3EhtftL3F&#10;rbIzYnGBPgjCjuu4e3H1rrNG+FWr6t4Vu7rVpIfClzLcRNa3VyVACMMeU65yu7PQgEMBxjro6Z4J&#10;8K+DbwXsV2da1aKNmSC5RHt2kAILiMgkqDyoJ4PvU1asXpEOZFXxFq/gp9E0tpdLe5hvEVYmVCPL&#10;WMkAPL3Cnt3HWuVi1yKfU1WwgkuntkKRRW/KkqPlIxyFHfH/ANevRtMvJPFGjz/8JNZJEkcpWZJA&#10;Ik3dS0an7qgfh9a8e13xV4c8N6lNa+DbSO4jVmAuoHYdMbSCTzg/nSw8HK6SIS6HqMM2rpp0cmrR&#10;GKUoVkjPRc+/rjqO1PtbxJ540RFf7NmQY4BKjvXOeC5db8R7NZ1O/wDtFgEYPHK+3LkcAL/npWhe&#10;3+n6bK19Gp2KrALH0Z/f0U1zujaTiLk7kepzazfrDf30qyCQERKuGKID3x/WptN1C2sbwtfWi6g0&#10;ieWgOfl75z29682utYu4rlZLm3eK2mbcGiJwR3wPr71vaTq+rXc3kIiR23mK3nSpmTywc7BjvjpW&#10;zw7UbkuFtj0B5p9fgudJeAOtrmRo93y7R9znrx7V4/4o0u/0eeC01Wb7TdXsAliYsWIjB2gEnjjG&#10;Bz0r1p9c07SdTme2WV5b1GyjLtAUjCgn2615NNB/wkPiFLPWLoafHGrpFM+WESDnao6nJ6U8JeLf&#10;YqMTzTUkFrKYXAUpgMRznPPas3zPlKKuEI616drngOx01ikGtQ3wlQsjsrDB5yr5H3j61yHhqxsV&#10;8QW0HiDFxZo3zqrmMZH3ctxgZ6j8K9iEk4to13PRdF0Pwvp/haTWNZ33VxcDNsxHy4Qc7cfkc1n6&#10;faxNp13q8VmLLaCYzIeGIGAoYf3senFas/inwVNbTaBPBPYRQSSCCNAHVgepVgc7SeSOK2NAtbXT&#10;/D0moX91/bWiSfLDFKu0wtnBUf3s9BXLUcluZy0ON0Dw/wCMdThfXbmNraxhBVYWcRhi57L3B6Zp&#10;kGt+I/D2sOl0z6eyqyRRuN8aggjIBBB+vY13mu6/eaPoxkhhknhZk8mL72B/CCOoyOhxzivPNbXU&#10;/ESR6wljJbtj97GOSu3C8Kfmye4ohPmvzIcJX3Fu9Uuta1KGGOSO7l8tmfcQit6g49a6Twz4eu5x&#10;PeW0EthH5gVp3XCqByVjP8f4dDWFpHhnUL3wzqBWzFjdQTJPBdSAq1xGflMatyCFPPHOevavS/Dp&#10;1yPT7LRb7ULfSrplO6IKZDgn5fmAKhiPyNRWlZe6U2uhQ1LxFpg1aDTrrz5bKORQLIcRzSgYLOD0&#10;z6muZ1K0vNUnvbVNN+wS2zfNZQ/MkAIzkH0xyTWv4t8GWH9um4bWBZtPtx5/RmwBww+6P6msrQrD&#10;xDpHiK90uAeclzDl3ySGUDOVY+op050+TV6guW25wV/YXFjdLZ3uGRmALx/Mi98FhxnHau+8QaRY&#10;3ek293c6ml/OUWOOKMrI8S9jwflwPXpXWaz4asdfFpZ6ZP8A2UEl82aAxsY5JSu0MzfwkcgdQM14&#10;vqlm2j3k6aJcR3Mlq7JcbQGVscbomH3l9aqnOM9UG6Og8P3Fvp2rGaZLe4CRkKly21SB/EOR81X4&#10;vF+i3F+1tq9tMulSsUkt7SXDxluNyO+e+CVPXpXnMSJqN1vvCQzg4CjnPt9akks0sB50n+qSRWx/&#10;EdvPT3p1aEJr3lqTypvVH1r4S1DwR4LVpPCF9qGvy3TL5WnzoohWduFkaQhSoHf2zxXnet6r4ii8&#10;cy6T40tYIri5ZpFazcOiLIMpsGeFBxwwDY/WabVNW1vSre6tra10qfVLRpoHjUo6pDwdx7e3rXmM&#10;Ot2Oq6zZLqrSaeiSotxqEOZJnAYbpMN1K+nfvXl08JytyQ1A9UvE1TQNYhlk1eO1vL9fLluI5WYx&#10;QuAh88gEqu3qOoArqvENx4bt5dP0vQtSbxey27QXBiQPCwOTuUgkhQDgjngVga54w0/+1tQuvDQX&#10;U7WNVEc08IYTHaATtILAHtnH0FcDoTavYXb6/p8EmnSW77xsQ7WL5+XbjkEZ4pwXWRpSlp7x0E8k&#10;Gn20+j6c1zbIXV5PKVgkhXJUbh/CM9PWvt/9jvVdK8A6na+LtX1SXSbe5uI1VZIwftF3OfJQEnG2&#10;NRnJx354r5/8I+IvDXj8w+GPHmnXekSh2bT7/Ro447jLHc6XaNuDInXIXIA7Esx4TxDqN9oniGbS&#10;Y72+mSDfBZvKMIGVtpO0cBSBkNjr+FbOLa0OyJ+w37RXwfg1NNQ8V6fYReJk14NIYSv+kW7YzKIC&#10;pBkVuCFXn0B61T+Bfwe0fwPaR+IPC1/eWmmX9nA91p7TCSN74BllMihcBoj8vUnOQegr5e8MftE+&#10;NPix4CHw78cFLfUrLbdaNfaNI1rMk9jE3yzx5OVkX5gUIKsNwHTHqX7OXiLxFrfiNEgivLSCyjc6&#10;okkjPbSmVcCbBwBI7jrg5IyD1xujWD1Pt+wkVQ1o44bpjpz1BqjIj2l40TArG3KDqMev51lzXbQe&#10;IrK0SZ4xLFNIUA+V9uAMntjPat+8i+0QrLjMiADP+znJrknHkqpvZnsQk509N0VcFG3A5Irek0jS&#10;/HPhvVPAms4Ftq8JSNyOYrkf6p1YdCGx/KsFMyLtHOKs2kjW0pTJXkEEcEH1BrepTU04M55JSVj8&#10;yvFfhDWdO1x/Cmuac8+o+H7owzRudmYjyrggBXVhgjHBHet+SX7LCdi/6sABdoAHt9BX1l+0/wCC&#10;p9b0/S/jBoSBLi2KadrccY6r0huG6YA4UnnAI9zXxH4x1ddFsINQlYzRgGObBwFPXd+Vfl2YZXOl&#10;iJUUtOnofO4im4T5PuOV1F31H4r2rxRRwT/2ScuBtMgzzkjr7ZFddqCa/aWbm302S/DgfOoBUH88&#10;g+lfNmofFeCx8YW/irRoUvYoLf7H5cjHEkZOWZcYIYjgfnXc6Z8TNR1iK8uIUl0mPePs4fcHRP8A&#10;e6OfcYxX0GGwFSKheGisPltZs4zU0tbn7TqU3mpdzyFWhkyDA44ZSD0xXA6s+pWiy3kbNNAsRIVD&#10;k4A549a1/GWr3sJgvwWkju5njmkIIw+MqXf+8/PXrXN3F4Z9OlnSQxNEmAjjg54I9819PSw7SNVH&#10;qZWnXUd9aLJkHzBuCvw3uDV7Q/Ds0t3cTxTCSKJGZo5HCRseqoGHJ57A1gWdo73FlZwvEz3JKgKw&#10;KqT03nt7163oPg2O4tg39q2+LXcLhY2VjE/XaRu5zzjvgVpOPKtQsYFi2pNDJHqEpj2rhUByqgel&#10;UdKF2sjSm3kWJs7ZSp2MPY9Otd7Y6Pp9xNNaz3JuBMSqsmFK9vem3EN14MjDPK+p6PFIkS+fhlTd&#10;0z2GDwG456Vjzq9ktReRxk4ae9jmDlZUBAJ6/T8a766WO60XTZ5JPLkldhcIBu8vYcDj3HNcTqsk&#10;V/eyXmmjYhGB04J7kj+des+E/HFlH4B1vS9dtLNruxtlt7CYbRNM8pYSSAHJdwSCSMY/nvyNmnLZ&#10;anCXMejPvjtZxeP6HIZD7jpTbOC7hiZnYHcrAP8A3Rjj8a5/RrV43nuZCUlZQB6H6/hV5714AIS7&#10;MhOdo559RVW6DXZGBO7FjsPmEZBY98V3Wiai0mmwLBc+S+z5wrcDHA/SuHlgeHcGjwshLbu/PatH&#10;w9p0DWbtH947ldj97rwMelNpdSjqJ7ly7LG5IPVvWs4vFbgLI2wH1rq4/C01paiPUyWlkhaW3Nuw&#10;YOMEqc88Z6/5NcvpsI8Q6M1rJA080cpVpMYRSOmH6fr+lQ4roTKOmhtXuq2c9hb2cYyqpuLn+Ig5&#10;/AVwOo31yZljsoftx4BRjjKngkfQVcvhcRuLZV8pFAG49OOAAfen2lqPMBLBZD3I6VySw8W9Dn5L&#10;nFaxdWpMcFpJJ5qffBwFjX+6O5J60/S7kWkiyTbJQUIRZRlcEYx9fT3pni7T10nVG2yi5jmCtvxt&#10;Idv4Mc5qslpKssNs6CQkbgG6qRzt+tacqigasbMeuaxb4S732XkNhEKlD/u5PJFTQ6nqE1oS5N0y&#10;sSWckv8ATOTW61/d3CP/AGzpkm5QqJFOrYYEYL7u2PatvSrbw7pGnNFEr6hcbRNIlxgDecApGe6j&#10;t3OM1zSmmtjKUjNi123g023l1BSp8vc7DJYdflVepNXW8WaJqUFpp9pbm3idgqlhhtzHhmbvnvXO&#10;eJmt7u9S4CNBlMxQx8oqjgZPc1iW2oabcxASR/ZriIfMoIGWH/6u1ZeyUguz0VYp9Xu7ixvFjgjs&#10;CoZ925JCOhU9DgjtV3X9PsNZtrWe8uFkt4/kn3/dlweAw6AV554W128jln0u5jzbODLEzZ24PQKe&#10;hGevoa0Z/FMEEd3ai2i1Z2UxiNGIUFuMsRn7vXHekqNRSshNqw3xPqCRNHY+FihjiKF34wqL/Agx&#10;grjirsWt6QjDUJp5LVIirElMFG6AD8fSuNh0TxPrc8MdmLXSgFP7y4lEUbemDknPtWvqvhfydBfR&#10;fEV59qmMyO0tmN+0nAK5/uL1zXXyLRNk+pZvdc8M30V7r0VvFrV2koRjIDgHGVwvGeBXBXFlpOtx&#10;ST6dpy2MzTBnk6JyckKgxj8K6vTvh/pmnxNF/acsqzOHjCBcAY6sOST+VQ3NtqOn6jLJDsvobYkK&#10;pG0OF7kCtoVVTv7NiVuhieEdTtvB91qN1rK+Wxx9jBB+cgbW2t6HNcTr+ty6jffajJO3URtMSSiH&#10;ouenFeu3en3virSVu9T00pFkzWx2sqBgcccZwfyIroh8OdPsrmzn1Uw3kM1sRcwJJkef1V4+BhcY&#10;BDe/HpLxsYy52rsG7HybJNcJI1uZSqsdwEfPB/zzUUT3NpKXgme0fqJYztYH2PavrHxd4L+G15Bb&#10;JYQjwfOz7pPs6tMXA427mJK5PT1/CofCvwt+HE9ndT69Feap5kqpbrO4jKYGS4C8lXz1PpwK7I5t&#10;ScfeizVVopao+UpftlzI0jTSXcz/AHmdi5b3J5Nb/hrVLvRdc06/i3SCCaMtHkqGCsDjj1r3TxX8&#10;IILu4R/AGjyQNa/u7lbaRpYpN33Tk5w/qAfwrs/DXwG0nSNJt/EfioSWcwIM0EswXa2flxgDI9vz&#10;rPE5xhY03FvV6W6jVeDOwOv2s9lDfXkfk+evmYUA4B6Dd1NRT6jps1t+5mjeYozRx7QmcDPzkD9a&#10;yPENvos9kbbSrxyqnCsVwBzyPpXlM9pdWMkjE+YBwGRuGBHb/CvCpRi1czsr6HUR65e2LyQ3OyUY&#10;zx0IboMjt6VX1DVL6zmDwzlkaNXBzu25AJwD6VveFbHTzpv2u/QXcsqBhuGQgz90jpn3qxqEekQ7&#10;rgQLs29McnH90eldEGr2SKU76HAalYy3tuNWs5RLPcoWDHoQO5x3NchZWtxeyeRqGIFKknBJA9cg&#10;4FesSa/YW1qsGn2e22Aww8sKqk+nXk1kWcdpqkM8hRZG2OUhccHAPUjn6V6EJu2pevU4S3slt7tP&#10;JZZo4stjHykDqCD2pdW1iC81O1uRqkmmvEASsP8AqmCkZUqOOnGMYI610Xhnw9Ne2099fs9mjHNv&#10;jnIB7qex9a7EeENC8WXAm1nSYZI7GF1CwkwK8mMpnZg8nGe9OdeKdmg5jc+D8WneJtd8Wz+FbrUt&#10;LZ/Ct/Otgu2KKa4jZEBjGSHGCcAZYZOCO3lng3W7dY4obtU021WI5AXO5xnH4k16X8MvD+m+HLiI&#10;eJ2NsLeO6W1SOQsqLcoUMLkZLBic5znJ5OOK868HWFpaw6gPEGxmSR4oVc/J97v3zngU6jjKDVhu&#10;zjZl3V7uUzR3djpzy2U3ytIjF9zf3lUdFA7V0klqiadDcxL5OYw2EzyO+QcnNWNOtbLS4UluJ/sK&#10;xkmJYcPGQx5Ix1zUmseI4CPMt4/NVE27z8uT64rzU9dDnaMpL+9ktkfT/lZSRJ5p2gjsR61V1bUb&#10;6409klhQlW+Yrn5sdKgTUJ7qMJuWFD1OAKzTqpVnS6dSyHarDADAf41tGk27hZmBZ65cWN+Lt4wq&#10;xg7UZSRk/Tmuz0i7utWDfZ7FLnKl2dAWAz0+Y8Z9q4jUdbnsbkTwQLslJJDgHaPpjmpdQ8Uavaaa&#10;ltpZgRJyZJXhBDZxwQAflHtW86Ln8JaVj06C8u28nTltvKwNrYGw7ufmz39662w024t5co7RtsJd&#10;txIIx0x05rzvwzrza5ptpeXqi3aGHySyg4Z84LEE5GcV6Jp8uoRybJpUeNlwoUZx6V5VWLTaNLro&#10;czc2sOmNdTaevkfaSMJj5Yy3XH484qW2k1nVJbXT7q+WOztcOphYIx2nO0qpywPc9qk8S+VZILV2&#10;kaaSTc7EfKFXHK1c8Badq3ibWjpfgy0sp5mRjd3N0G8uFFXJPmA/LuHbByfzrenG8bs0oK7PX/D/&#10;AMNfDnxA8Ha1qHibU5NNuNN33MKblWF7aOPeSQ2GdiVYDaRg469D8o67pulwXbeHNMkmu7FgkkVy&#10;xAJ+XIzt44JxgelemeMfEuieI4tKsdSjl8PnTbaSHPMsN5IjZUsox5fzDgnd19q82j1Wx0/U1utU&#10;iPllTsQAld2MqMDnafWuqhHl1Lxb0Ssc1LDqGmaS8sVv5kuTsIBy3Y8H/wCvXnmtX00sqM8LQSIF&#10;DbQwBI56c19AX/iObV4Y7eVILSBWEg2Jhx2AJycVD4cudMg1u7juYIbyWeING4AcqF65z0Ndarci&#10;u1c4lKxyXw41SHVobmHVdNbxD5LIjrOuIo0c4zg4z6+2K9ei/sHQ7ye20qzt7T5ct5ICgD8OvvWd&#10;Dd2jRXI063W1muG/eyDAG1OB6AAViW9teXd0r7BLaxAtKyn5tvSuCrUc5OTIfckuPFWjQ6lFHfxM&#10;sUky4LqQr4PYHHGfzqt4h8ca7e+JZLHTY4rHTbUBWBUMjkHcD5nqRwQOwrUuLLTNXtmS5slu4YVC&#10;ozrhxg8BT1x7Usfh1r7TIdOLP/Z6T+awxsYHGABnk4HAqU4p3aKsU38Yu15PcXszxWUaBEaJRwxB&#10;GQvQgGqPhzSE8QzXGq6tqMt1tJaBHbBMY7qD6AZ/ya3rf4aW12fs2r68dMsQcrC8YDOufuh88ccZ&#10;qW38O+CPD8batYNcp9mb5oJZg6yZ44U84PqOlEnC1orUL6WL2pQ6m9ncQeHJo7AR2jPHK0qxyBl5&#10;OGJzuNchat4l17Q7eK5mFrazAbpXcmR9pwZWDe/PviuvgsNG17bfCyeOFF2GFiQu48nB/iA7fyrM&#10;vfD82va5F4Z0eY6ZAsW1iSdo28hSR25qFO2jFZt6HZ+CvsMunR6Y9/F4jtkb95KxXa7Dom3J2j0H&#10;XH51yOr+AbG5kvPsz/2bdmVi0aoDCq5yVUDHHv2966P4Z+A9Gs01HRQ0st1bOzXbsoG5hkRmLplQ&#10;ckZxmsvR2u4dfns9V854IS4MUmULjoM5w205qI4hqTcGaRgkc7pnhPTmhls9RsIfEEQQqlxFuBh4&#10;7joWzyCcgY6VycnhnQYYbnToZpY5eSsRGU3AenJGR6V65fv/AGbppsvDyPFKWMjkN2zkJu6+3rVr&#10;RBJqVnHcS6ZEl0C0RjeP5iuOpY8sPfPHbkV1U8ZUgtWaM+bbDw3qVoWYQvJGXBKYO4rnn8cV6hfW&#10;aWlug0xJCYV/eR4LSImMnIx/D3r3Xw/4QjaxuEnfyRIyuSw3FGjz90++cehrkdY0q90eC7v7OS3V&#10;pQWWSVtksiAYbIPHA6DPParWM9pMnyPneHXftN5KumtNBPbqzkFCqsF64Pcn0qrearf3gaQTXM3m&#10;8OH+ZT/s8Z4rqtRuIL0xw2zHdGQXZVGxz14K9scfWqDalp9vDNZ2uftLAsse35c465r0r6FN2G+G&#10;9Bm1iWS3tnAmjdPtKONrRgn7yjuB6V6PcyXWiW97GCLpIvkVwhOVXoyr647e9c74c1q1uUjmaKWx&#10;unRY7m6WP92WHCqHz0PYGk1zUDp8n2G01GY3MkufKUDjHTOe3NczvzWZF7nIXPj37S/2fVNw8rKL&#10;5MGxgP8Aaz3+tQy+I/C5jt4xC+pNMSJI5k24IJ6kE9fWq39ialqeouNZdLFJpN02CMnBwW2/3jXo&#10;58I/DdLX99fSWyuoVWiKuwIGTvzyPriu1zjFaFNW1Pn/AFf9xqEsttavbWUhJjPLRqD0XeeuPer2&#10;heIrnTM2FmI51Y/MjgMM9Bj0Oa+pNJ1/4M6Tb/ZLWKC5ZlXegYyRnbxuKyE8nqcV0d78LPg54wlk&#10;uvDmmXOnX9m6fa5oWAiZ3GdqIGZeDznGcVjLHKOkoMqMtNUfLC32nRX0sOrWCaXcRH5g4JDZ5IC8&#10;YzXa2nifxE+m3bxCW/0W32mJGhLLEeSAHxxx2r0Tx94Q8CeI7yHSbu+fRZtIt/s1qQQdx6kzvjcx&#10;PfBGKg8E6bqXhPwXrum62kd1puoXMS2s4bd5kUYx5iDsScdc+9YOtCSUluO3U8/0PxRq+tNPdtZ3&#10;QVdpRvvcAcLj0/Supu/Fvia5hkisdIIUIqtLNuAz3IUDFVdM1OTS73VYtImNrZqgFus4HLAAkehJ&#10;bPt9KydSb4pa7YFRL/oZcFSHSIgf3cr1B4/rUuKkxNH/1PlC48Z32n6zC1zczGB3Z5IgQIvkxlQB&#10;0Brc1z4n3NzN5mj39xHFJzsYApEg/h9S3oa4HxPoerxQtqa2/nxjCuUyzA+uMcD36Vy0mkaqdKhu&#10;9IDZf5mjBCs+TyCW4ryoYCjO0nE8+LfKj1NviBrgjhktrmS5huFJBlbCnBKnj6itbT/G0d1cW9le&#10;SNbBYyHlwdm4ZOeOcnoPpXiUTXFowhnYrID/AKokMFPcDFXZ9RuoWWIQLbq/zKznDcemetOWXUr2&#10;jFD9pNdT3qXxlp2m2qMHSbzn8vfJnlvQYyegrQs9Y07ULcy28mbiMqHVhgA9cKT97GO1fPVj4l0y&#10;28+LUopLuZvu42lU46jPevTfg78OfF3jjVf+Ek0m4iFnMkot7a5dvkCfJI5+XaAmcnnJzwK56+VJ&#10;QbW5tTm2enXGqSkiVCbnK4JPY/8A1qpLqN0p2ykTk/dB4616S3wv1OxthMt/YXNk6Nm+EuLYOOAu&#10;7GSSeOB+vFS6J8G/G2qaeL+CzgkgY/LM0qneP7yAHpXieyqrRQf3GqUjgZZ5mUCQICoyQB19s96x&#10;NVR9V0u4ghtl+5u+QAHcPWvdW+Cvj9YmdLa2mwDhTMilvaorD4O/EKNJA+mW+SCMLdR5wRz35NQ6&#10;OIWqg/uZbvY+dtG1rWGt9kFtIkduRF5cSEA4Hc4GfwrspNV1CPZJFbhWIG5ZOoPoRXeTfDHx1pEE&#10;TXOgyNGpwphkSZifVhGTj6kCqkPwu8c6lu1C7WHQYi2Yorlj58w9kAIHQ/eI9elQ6c5O84/gZ2OK&#10;vNZ1m6m3RWsYUH5UDkFfy60w3Or2duZ763e+djhnUFm3H6dM16hD4E16JvLjsDI6nBAZQSf9nJ5z&#10;7Vdi8C/ES1laTUtDazsgRsYSI8khzkZUH5Rj8aznQlbSP4FbI8lTUNQuoCI9N1Hy244hP5c09bu2&#10;jQxz2s8V108ph8wHqR2r6MHgrxrdEO9jMOhVAPlx7npmnx/CrxdeSGeeytNOBZVLSODIynq3yB+n&#10;uayhRrSdlTf3CUW2fPFklwW+0ToURSGRQpzxzyelfRCftI63eBdKtvDVrcRMuxR58gLADnJKkHIz&#10;XTD4PfZ1dY2F8rfxTNtwOhwq9j75rUi+D3heJYnuHmuZ1AXEe2OJRgABVAyAAMDmvoMvy2tTkpVH&#10;ZdjWlDlep4bJ8S9Jt8vN4RkjlBKny707BnjGTHk5/wA5rybx1Y+J/GPiqHWPBmnx+GoWshbvBcSt&#10;MWYlgSGCgkYxzx3r7tsfhl4Tth5ctlHc4bcjTASMn0LA1Nf/AA+0c6fJBozf2LsYvLOwXBQ/eDM2&#10;NijORggCvqYYhK0R1Kd9T8kLn9lnxws4vNW1iytLZ5CZTGJJrnB5L+SFXPv8wA9a9A8E/sweGNI1&#10;Np/F+oDxkki7IbAB7dFJOQ7tGwZiPQELzzkCvpnxt4y8E+F/LtPDTRfEXUCWFwY5zHbxpjG3z1V1&#10;Ziey546kdK4rSPidZ2959pm8KW1oQMJIt9I5X6qyEE1181Vx0MEopnpPh/w5o3hOx/srwd4V0vQY&#10;GQLK8VsBNOB/z1mOZJOTkBicZwOK9J01vEbWEfmWdvDA4GFIO4KeFHXgY7dq8pb49w6NMk1l4Xt9&#10;W4++bx0AJPoYm6Dg1sD9py7zvfwdbHPpenP/AKJNcUqNS+iOyFSC3Z7Rp1ldQxMmxI5SckIePpk0&#10;ktzDG5E15aeYvVWmjyPqC2RXi0n7T823934LjfB523YB+oPlivk/xJoEvi7xPfeIrawg0sX1w8yW&#10;3ml2BkOTubAG7k57emOgj2E7XaLU4N7n6WiW0YDy72zm4ztS4iJ/INWVqniDTdLjYy31tDtXc26R&#10;GbHsoJzX5lyeAbmzu0F9GkcYw7bHLHGeRkdDWxNAljby2+iow3Aqik5zkY9QK461WMHaOrOeviaV&#10;NWi7s+y9e8a+H7pra302cz3N1OgbamFTHOXYE/exyBVVvEsdlPGWRZbh5RCscZH3iCfm54GBkn0F&#10;fCggv7eaI34e0KkEqJD82PpVe9bUFlMrz3DySuGLCV934kH26VHtWuhyLEN6n6N6Pdza5HPdxCH/&#10;AEV9soVw2DjI468jmu00t7OWym1C/vbbT7K2B86TzFVE9AxJ4J7Z61+WUepX6TfYTLJbJK2SisVw&#10;T7Dua1N8sEu2R3ncdCzEn8c0Or5F/WEfcd58UNJOv21nbvBpOmrMVfUbltyTRrn50UDK5I+XJ75O&#10;K39R+L9nDbtd6BpZ1u2VxGkpmSNpsfedI+SEyOM+3vX506nI+pqyX8jxmL/VoDlDjvjtnvVW6128&#10;ghjh2yMQoQEHOAPqaUJVGwWJP1b8D61rHieKS9u9Nk0y0DL5fnSR723c42oTtx6HkivXYLMAhFAA&#10;r8drHxFaQWYawuL2xlkKuwikdPmToTsYZKn7pzxX2f4F/a0+H2h+FrOw8ZNq1/qMCeXJNDaLI0hH&#10;8T4kHPqcDOM9a6rNrY3pyTe59itb7jhhx0qD+zwzZZ9q+wya+aH/AGz/AIFIA0t5qtvnoj6dKD+Y&#10;JB/A1Zh/a0+CjylpNWv44yAR51jMqqD3LAcAe/TvUcs10Olpdz3O7H2APKwMu3keuOvtXyn46+IN&#10;9qOuyW0e22sId6KqD5nPfexJ6HjgDPevZ/Cnxk+GfxX1W50HwRqh1u7tLf7ROghkjVYt23O5wASW&#10;OMda5nxH8FIdeujeWE6Wt0XyIShjhP8AvsGJGe5x+HevHzXC4iquWnsTVlyw916nzTPrUh3lz8rd&#10;qjTxFC0X2SK0iiCo4kkcEvISOO/H4V7Fcfs9+NHZlEmnKOzCZ/0+TtVeP9mfxHK6Sy6vaWbqQW8s&#10;yOfoRswfwrwoZNiVq6bPM5JHzO+tztayWFmPLZJChyOgPOVPr/KmedfQKPKZ5SEzgc49a+p7L9k6&#10;+tJXmfxZb752LyZtHJBPZTnt9BXSWf7LOko5a68V3z46CC2iXn6sxxXd/ZeJk/dh+Q/ZzfQ+Mf7V&#10;1C5eNGHkqBjb03e/NSzSywN8hweu5TkGvuVf2W/hzOyNqt9q+pyIOGadIh+Sx8fTmtq2/Zq+ElvE&#10;YzYXk79ne+kP04GB+QpxybEfaSQ1Qn1PgMzP5Ya5kyD2LcVNFumhEts0OwnA3SKpyPbrX37H+zv8&#10;MAGDaUlx6eZcTZH/AI/g1r2HwT+HemOPI0WxQLnholcnjHVgcnHf15qnk1RK7khOg0r3Pzd1a7mt&#10;dNaNpIxI5KjPzAcZ4A6k9K8Gl1DXJpmnvYvLCtkK+VLgcDCnsK+pvjF4l8KS6z/Y2naWnhP+yZp7&#10;R5bVBI0zn5VOzHJUg/MTxXyp4r0m63C6uLpneEGSQlieSMkYHGSMUYGChJxZwN3dhumTxDWZNV1V&#10;GkW0iaSOJBkZI4GPbrXl+neJrWye9nzLd3t07uzPH1xnHPTgf4Voa+nieGyg1KwhuY7aVljWcKdr&#10;O3AUke3au68LeFrLRo1vdbjjur1GDb2GYiHGSFU8cdOn5V7cHCkm3uPY8g0221LxTfxi4jcW3L+Z&#10;IpCCNT82DjAGOlb1/wD2de3EOh6NbCGwjlWIvGN2ATy5Y8k49a9j1Y2+oSOIhFaWjK0ZWNFTCEYI&#10;AHesHTfDmk+HtPNpAjzwTyLL5k2N/wAvQ5X9a0WMT6CSPOfEHhK50a9SHS0bWYZGEcUkmByRkkhe&#10;gHqa5HXtBvtFuYZb7yrUT7iqh+W24yVXrjnjOM17Jc3rXVykemzJP8+xecK2TgHnoPrXfLaeHvC0&#10;0NxqlraeLNWjfeXPzwRqQCseWHIzyw9sVtDGVFuUl3PR/wBlr4N6AvhS++IXivUE0LULqaRdMsL+&#10;4gghkhWJSLmSJ/3uS5IQgrjG7ByK07zwzrniy88iGW3t403nzBKDuUnGQRkcfj+leF3xutbuJNb8&#10;Q3iXc0rb5LiRgoXHAVFHAGBgACvUbf42aP4gbTfBOk6LaeEhY2oiW7tN8slwFAGwIqggyEEkuWIJ&#10;5OSTXh5hQdSp7ZbjlPSyOYutBtfB+oXTadImpF8Ru25iUfOGAP8AED1zms3Vb+H7KLUcPKOWI+VV&#10;781J4mv5LW2eS1ilup3fLBVLFMn5QQP4jUA0q+mtrS5121a2Eg3eTKu1mXGRkdRzwQea5bbORg31&#10;K1nqenSGO1jdX8tCA3bC85JPSnTXiXUbsztcGNSw4ygC843dKtzaboE6iC68mzQ9QvyBD6ccmm3M&#10;Onpp7WlhcOwICIoXEeMdST1qoWcrFJ6oytO12w1GFruUbRAQWQcgH+EZ9TUsnimW4kkdo1YvnAz0&#10;H+NcbpV3HompPpd3CJg0imVedp2nj5unPNauvNHDcG4hh+zI5ztHTn+7jjFdE6EL3SNb6ker3Vpd&#10;WJkAaORQ3J7HHas/wxLFDpq2WoJJOP8AWyjJXcckj5u49RU9l9p1UywWEUc8vlv+7k+7wM4+vp71&#10;Gtt4mvBbadBBJYmNCZAyFRtXkncwwMDtmtIKC0bE/M6C/mtdbRRJEtuIwBER/CorBm0m4eVpIJok&#10;j2bVJODg8HgVRDyupi81nVWwd3X9KrzhxMzQ7sdBnsPWuyELbEjrbRmgVor0qVDZ68EVjaxfWKiO&#10;HTsxquVZD9088kHPeszUvEF5NMbVZS0UIKhm/jz1xWBOzyqADsK967qdFt6jSNeYw+WApLEj7p61&#10;uaBBoAsJ5dQiiMpUlfNbBDKD90Z5Ga82uNyFWlZuhwcnms+RpfJH2hnkfPHXAB6Yrp9hfqJ66Ho9&#10;ub4QpeaS32WfbzMgznPI4HbFUtR1DVQpOoXf2uR1O0Y29OxrmbLUdat5re2025MEsn7mMDHO/gKS&#10;fc9e1epweAJzpdvc6uz2krkRPEwyWkXhyO4UHp61E4Rg/eFaxwPhvUmg1jzbyNru2Zdnl/ew56MA&#10;OpzX01o+laf4b8Py69qiD+09Rl8m0Ct8y27Dlinb5upI+lcHp/h+Sy2aFo1ni2hmSa61MjbJEw+Y&#10;YZuMfU//AF+k8R+JNOuIFuETy1jIjCk7mJzwc+59K5Kr55e6Ns8q1PVfEUfigySu9/YwYMixnLyj&#10;HG7IyPwOMCpbu6n1xdS1C2jNl5Z+SBuSqnHyr0AwK3PFmt2Pg/yLSC3jj1mXdJd88IjAGNC3ducn&#10;HTkVw1hqmta7J/ZtvAbtsBgkC46nq7enqTx613UYXS0sXGm2tDL0nSdQ1G6kt7dXEkMbSgHvjk8+&#10;mO9Y2tW0ulywr9r+0TTr5soVs+Xk8Kx5+b2r1e58HeONNs21DTikk06FXjtpP3yKeNpyBn3xnj1r&#10;xifSryylnt7xDHKr4cPncPXOa7oWKlCUdWUHdmYySM0pY9WJNLAgaTe67lHOOnSrG4Fd23Cg43fT&#10;/GpbO2utRuFsLGMTTSMAq5xkntWuyuSkbmnX9nBuk+xpPcjmOYsQ0ZA4Kjpke9S35v5Uh1DVbkXS&#10;yDCkEGQDPOVH9aqXnh/XNIjEmoWklrHuCeYeV3HtkcCqBM0yiIR58skkjjgep9Kx0eqBWNGHDRlI&#10;ydhJ474r6R/ZF+MEn7P/AMbdP8V65BeXXh3U4XsNXijXcsllcLsDlWID+VJsfj5sKQOCQfCPh/4U&#10;j8ZvrE87zCPT41jiWHjfLKPlOTwdnXH07Gve7DwpI3h7T9F1eTz5LaIKWABIQHIUnuwrkrYuFJ8r&#10;1Zaq8j0P2rm/Z98W+LdKtvE/hG5sJ9G1KNb+zmMh3yW04DwlgRx+7I4wea674a/CTxRpF+mnmTTp&#10;LqeP55LeQs0UQIyZOB0JI4znPBr8cL/4sfHPwToOn6X4L8baro2haaCsGni6zEhdiXVYHBQoSc4x&#10;jJPrXXeFP2jfj54MvrbxfoniWG/1G3t2jkN/bxmJxJw6tEgRWAJyCRn34GOTnwsqb9re78jrpZtV&#10;g0m9D9tvHXwQ8Q6w8cGh3UM0CL/y8MUO4jk4UNnn14x+nkZ/ZY8e3E6PJeafBA/+tj8192Oc4IjY&#10;DPHr/h+aGq/t1ftQ3t82qXHiC0sCVHyWFqqQqmc4CFm4x7knuTVmz/bw/aZ1US3P/CUQWC26iCER&#10;Wtsu/cOrrMj7mA/jwDn35rmUMPur/czoeazkvdl+ByPxv1O28KfF/wAQaVNaskmkyNaGKNjJtjti&#10;UG1v4tzAk9Bz718vweJrq7utRurGwQxsxkldS3nBG4HBz09qwvF+peLdY8X32q32oTXN3du5nuFk&#10;DGVy24s57EntUHhW61DStbktbq+jhF3GWkJKYdUB4Ldj9Of0rulTUoWZ5Um22UdQ8NXKeI9M0zUJ&#10;DZR6tJC2+ECSRI5TySpIGQOcZr620/4P+AvC/gwa34bspvFXiFRuvYL1lu0UBstshVQAQmCMbmHf&#10;rXzXqsNj4kv0nTUotNlhXZAsh2oEUDJMnvz0FetfC/8AaD8B/C/TrLSdYkudZvLK4lQi1QPb+S5I&#10;dvMJG9iCcdBnFVCLlHUqCufSnhC58DfHDQvE2jXmnXkh02KEtZNEkc5Yk7JEKbiCjqRt4OOvFavj&#10;DwP4ztPhtoXh/wAHQ3U7w3aQQpMf9KhtwGRUc4ULEifKOxXANcVJ+278E/D1pcT+EPDup6lqNw4e&#10;QPFb2qysMDMs6ySPhRkKNregx1riJ/28tYvdPuLe38K2tvdTIyw3HnOyxMeh8o53Y9N1DiWux8n/&#10;ABgbXPC+gXPgW8VBZ6Jrco8wrtmW4kU+auM8pnJB79ehFfsl8MfD9tafDHwbZXlrAp07R7BY0Ea/&#10;upBApZuR/rNxJLdck81+H3xC1y98caveaxrDyTzahcRzyRscZZQA2COQCBx6dO1feWk/twyTT/YY&#10;PC1vYWUMEMEMSs7yxCNAm5pMhGzjOAox3zyaJtKGiNE42se0/HHXr7RdYR4ILf5yyTytje3Rk6dc&#10;Ke/rXzo93p8puLzUbZLxJQWCsBhGJySo/pXP6/47n8V6ne3t3HHKbiYzblyGGei5JIIXscVyd7q0&#10;1rbujYLy5CZ/hXpxXnq7Yr2PaYPEfha58RaJd69M1vYyk2zyouU27ducnoobG4/w/UV9Y/Db4leG&#10;LnULnQnUQ2Onx7LfUWkQ2flx8KiyE8sBwcnPGa/LJdPvJY4kEwnt0zhWJOwMckAdOTyauJZRJD9i&#10;JLxtlhGGOzJ4JK5wDj9K76aUbahz2P1F1r9pf4b6frt14cgneaS3+UXjIWtZJMZxG0e7KjuxwCeB&#10;XZ+EPib4d12wa6ur+1scYPmO4QODkDCMdy/Q81+RVprFxp8TWdlb26QwtyxTc/4MeeO1aNpqQu3W&#10;7eR44Y35XeVBP0B717ccuo1IXUhrEyi9j9iH+I/gu23Q2upRatMpwY7YmQg+5HH5HtXVR6ra3KgR&#10;svPv6+lfLf7Gn7Ol/wDG3Qte8c6zq8/hbSDdrbaclvED5kkI/eOCxHyr90Ad+/FfX/iH9l2y8D2S&#10;6rqXjaS2sS5WWSW3VVjGM7mYMFUEDkkYFeHiHTpVHFPY9KPwKTOa1Wy03XNLvdFu3BjuomikAOCA&#10;R1B7EHke9Yngnw/YeGNAj0rTAzQ72lJfJYsx565wPQdhXz7d/EHUPCN9qenw/ZfEdnbXcsVvdL8i&#10;zxoxAlUhjww564Ga4KH9ofxvqOrvpmlm20GAZZZXHGFGThicDPY9fzrzJZph1rdt+hEsdGMPZ303&#10;Prbxb4/8JeCZDD4ku/Jm8hp1tolMkzqAcAKOAWIwNxHr0r49+JPx11Lxfo720Yi8KaVJlYGty0l1&#10;IrAqyTvnbiUZBULgEcE9a831XWrjUbO58Q61cM9xcXEhEshaR2ZjyWzyuRwPTpXl2nafb6jNeXll&#10;H/aAMoEccpZVUkchh25HFebUx9Ss2tkeXXxblotEUtMubrT72OK4TfY3DlY3fAKgng7/AG96dHcp&#10;darb6XNtht7uR1jlPUbOfnbpz26U3VvtNnLLolzEkEzAlbeNtyovAJUnkmrdl4DtxpS6jdajLbyH&#10;50XKBVPbJOTn1xS9xK8mcyV9Rms3zw6Xe+Imtbea5sALWK5aTbJHk7U2jpnvjHPPvXiEGo+Jta0/&#10;WvMkQWVlIhnlUYDuxBUK3dvYHp+FdZN4eTX/ABTd6BYag2oF1MsjupUSso6hc4PJIHtzUeoeBtS0&#10;yGfQpp5rSJ5FcImAjHGC7qOjDoCe31r0MMoQ0b1ZVrOx59pehatr8c+oQb2tIHy07nCBl+YgMeN2&#10;OcVv+JptU8RWsN9a2iT2OmRfNLES2Rjq3bjGeK7GC3sEuJPCNvFHb6daWbNPIW+WWbb/AKxufvZ6&#10;4/pWfo2qac2jJ4XtbiO7sIW2XRVNoKk5fBBw2fWuz2z5r2E0eAXF1Gb2OS0zJIpAKvwCc9B7V2ek&#10;ardy63JbgmFirJ5OcruxkgnvgU7WX8F2q3x0qynM32gfZmuMlAiHordfm75zXINqjR3sk4jaOd3E&#10;mVzlWH6ivVjy1ImT0Ol1+NIr2F4VFyIFXzInP7tm/i4GOcVNpM1jqWovJPusrWOPARRliw/gA7gk&#10;4+lclcyzyKJp95jnJIYnqR1qkl/NDPD9mkMe0/eHBHvn1rT2fu8qKsrHZeLbOwF2BaWxtbokl4Uj&#10;2pg/TvWF4f8ABms6/f3unwIbIWsRnkNyDGq+ig4yWY8Ae+enNep+H4dQFpb6lcFria4UkyTYaUgH&#10;AypHIHb86savqmubIfNn+yrFINwAVGZOwI71j7ecFyxFbueQz+BPFNrdCHULAxgAPG29XG31ypOP&#10;xrnbmR4GaF0MTZOARjdjuPavZ9c8a6xDfo8Nk32Lb+7EwKbuOMnBBJPPBrndYtLfWdmo63KyTGNm&#10;jEAA3EjhT6ID+Nb06spfGVFntH7PX7T2h/s3eBNX0nSPDx8U+KdfnkuJ9SmSOKOz+QRwxh8GSeNc&#10;b2jygLHjvn66/ZLPjz4qS3vjLUfFWqaXaC9W5EDWf7q/fJeRhOWCKC2VKqpxj8B+S8tjNfRC2tYX&#10;Zzje204C5AJHHOK/en4d+HPhn8G/hH4X0mx8QH7RqVhbzmY3BWO7nnQMRCJPljB7Ko3Y6g98sXNJ&#10;Hr4OSUXdHMftO+J5rHxB4Ns9HjtbvULSeW8jZJFeUglUMOM4w3OM857da+mPA/jjw54vbbFcxaff&#10;RQedc2bOf3O0ZYK7ABwuOSOnevzc+JHh2wuvjCtxoFrMNIlVJltg5SRlx+/khkkJ3eY+dhGccDtg&#10;fcngTw3oOseApNI0hoPDU97YTWE+oTxlr+DzAVKzFsOzbeckgZweoxXkQnrqdaR+UXxW8Qan8UPi&#10;X4o8ZwK9zBNM/l7nYgW8TbYhGX65jCnavcnArzLTHuzq4URyyeUhQxhGY5b/AGQCS3tX2F+0Z4Ts&#10;/wBnG78P6XperQePP+EitrmZ7eOJbd7QQtGsbqoeT5ZCx25wPlNeF+Hf2opvBjreaN4TK6giNC1y&#10;wRm2seTwPvdsntx0Jr7PCypckeVnz1aNbnk5I5SS+KyRl1aEo2ArxkHP0I4qSa73xyyWzF58hEwD&#10;hQep/Guov/2rZ78B77w5Ijhi+7EbkluuQR3r6X+AviFPiTYP4lvNCfSdJgZh9rvIYokvHBIKx4GC&#10;IivzEEjsTkkV31Z0YQcnKxzRp1nL4ThPD3wyK6JZ+MNWltprS4g3gR7xIhTIKvuA6EZ4zmmeEDae&#10;LUk0bSlxrlsHkiSZgiXUEfJEbEkGQckjptGR3rvPil48XWnbSbMRWejWUjIn2YbY5mAwD9BzjHB6&#10;1852126XiXOnTvYz2774JoSUdWU5BDDmvAniHVvzHqqi4JWPX7aWSS2NuYvIKnkHO4HuCD0Ncb4/&#10;8Tz+GtGgt4gm+9kADBmEkZRgdwKnByOCDkc/n6ZZXjfEmza602NbPxXYR7r22iGyPUolGGmgUZxK&#10;vG5e/UeleAfEixil0lb264kR38tWyroy4LKwI4+nXj2rlqytojqwahKqlUPeoVilCQkhmZFIP1AJ&#10;rP1KwnWAmwGLkHAOeMfrWPY/aL6SwniI+x6gqxwysSjt8nLKhG4gYNd/BpKWEaW3mGUjhnPc+opt&#10;2RzuKW50nwm0rQtV8XabY+OEge1jgeTbO2I2uEG6JWzw2T1U8GvuPUfEcWreFbn/AIR6W2tdQa3k&#10;itEVVR0ZfkyEx8oyMjgA9a/N99ettM13+yr3fbrOjxRyKhkYu6kLtUDrnGPesfQ/Hvi3wP4qhu75&#10;7+4nkt5lCTxtuiXdjzVikAEihc43cZ57V87isVKcnGwcysezePtb8RQeJIvDmpzm6ks4ow7tIZX8&#10;xlV3yx7AEADPH41z178QNI8F+LtN1RLW58Q2tnB5n2eYhFmnkQjcOCAqEgrkZyOfWs/xH8WdI1S+&#10;kutEggivp9gne7QtMrYwzeYpAJI6Dtn8K+e77UL/AE/UZP7XWS9ikZnj2yAjZn5dpOccdvWuKFLV&#10;to53Ud7H6D6R8SNYjtLLxXZaLZ6Rp1ukkgsnTbGwm+877du08kqwAGWyQc16JqHxAu9E0a28Za/o&#10;1neQJvaWGKVTCqS/LEN+GDHvnHH5mvynHjHW2u5hpd9eWml3AUTW0s7MAqDDYB6g9cd66KT4ka88&#10;SwxXKS2LkK0bqcYUY4UHA44HHFXKi1saqs+h9dfG/wCOmk+MPDFhaeB9MttDj3k3c6486KbaQIwV&#10;wAvcHnPbBBr4Ulvrkl52O2VWJLdy2eW/GtFr91jmt4X2WjndtHQkZxmsCUyw3CyRqJBMjMVboAvU&#10;j8KiNC8uZohu7LcniCW9dY7+U8cg54J+naup8FfDvxD8YPEcXhbwTYHUdTaVDd3EikW1tDuw0t1I&#10;B8iADGPvOflXJr074b/ADQvGWgWXjnxtqh8D+GriRna5mdTc3UUWSYrCIBi0rlGUMy5ABZVfG0/W&#10;kF3cXnhj/hEvhBpX/Cu/CcB2urHZe3/8JmuJwTI+5Tll3E44yR8o9fB4ZyaUEaLlW55S/wAMfhl8&#10;ELSV/Boi+JPxBhhljl1NoxJYWMgzvS2gzhpBjAbLMD3Ayh8A8IfEfx14Y1i68Uadqtxc3M5K3ltd&#10;EyxSEEko8DEBcZOMbSvbAr7w0TwxpGgWYtooUvLjb89yy/OSf7gJOwDoAPxJrwjxl8N9I0jUFu5L&#10;b7Pb3GW+0xDLsWbLB88M4z1Iya+hhS9jG7M01N8qPaPh38V/Dfj/AEq2BaPSdalU+ZYyHYWcdTBu&#10;5dcc4+8O/SvTLaDf8y/Me/tXiun/AAd+Heu6PA3hO/m0/U/kmF5JIXYqP4fLUKMBuu0BlPen6T46&#10;1/wLqreGPijB9nj83Ftq0Ks8MiY4Zmx86+pADL0I440hjISfLsaPDSiro92Rwv7uQfSotgLMEG70&#10;HvTLm9tH0s6slxBHZpGZzevIq26xAbi5ckLtAHXNfFvjv486rq1mz+BpJNIR52g+3K3zvEcruiUj&#10;5fMByGIDKOmDyKqV1DTqRCF2eofEX486R4LabRNNhbVteTfGYEKtFbyDgNM4OPlPVRk54OBki/8A&#10;s4X4+LHh/Wp/GkovdSs9RO5Sm1EgljUqFPT7wbIHtxXwnFZ29v8AKFLv1LuSWJPUknkk9zX3z+xl&#10;5Z8A+JYZWCsutFxxzgwRg/mRXlYyrKUNTvoRSeiPdY/hN8MeUuLFWxjHlyMmPqAMGoJPgr8Mbgh1&#10;iFuAeB5r7v5Y/SvRSkHYk59qkWOBRnOa8N0oPeKO1JHmP/Ch/hWz7njlb6TkfptqjcfAPwD5g+xw&#10;iKAH7ryliR65BGK9eKpkbenvTPLQZ4GfWp9jBbJFciPObL4DfD2AsI4EAJBAJEhyOmC4OPwq3P8A&#10;BrwbeDy7ALHJsK4yqoT/AHmIHHua7RzCBI7ukUcKl5HYhVRVGWZmOAoA5JPQV+c/7Tf7UVpeRz/D&#10;v4aXvk6e5aDUdXiJV7tsYMEB4Igzwz9X6Djk3Gim7JB7NWvY5L9on4r+AfDfmeAfhlALu+jkaK+1&#10;WNiVDKdrxWzqfnwchpPu9lzya+MtW8KavF4SsPiHNqEaLeXTwRrHIxu4CpOJGOOM47HI4PeqMkbz&#10;SR7tpKKQu3nA78V6N4O8DXV9NFqWrxxXFiQGjtTIQZsjguB0A9OvY172Fo06UW+p42JlJzSirH09&#10;8JfirqviDRbHRfH1rPa3kyD7FqkoKi8TGQ8gb1GNrjhu/Jr9Pv2PvGx0XVL3wFf4jh1GTzrVmOP3&#10;yJyBk/xqvTHUDHevyTvotSuiLq9lVkgjEcMasP3ca/dRFHRV7AV7V8KfijqWkarZw30r/a7V1axv&#10;S21uDuZJnJy2AMJ6dyODU4nFSlT5X01OrBUoOrqvi0/4J/QnRXIeA/F9j478J6d4osMKl7EGdO8c&#10;ina6EdQQwPB5xiuvrmjJSipR6mk6coScJbo+b/2pPG0Xg74YzRBkFzq06WsKvjOB87MvI5Uhenr6&#10;V+VXhjR73433+u+ItDv7Ww+xyRW8zYLLLIFAAHf+Ekkj2r1P/go58SXk8Vad4OtHzBptuJJWVvuz&#10;uc8YPBwdp6dPXp5N+xArPoPjCyUDzkvLWbZkbmQrICQOpAIryalF1a7lL4VodVNJQ5WtWcv4u/ZE&#10;8U+INU/tN9S0wyRokaSPAzF0B3HIx97JIye3tiuXu/2MtYuwz3tystzJy88Z2Lu/vKmDgexJr9JG&#10;WUtjDD6imuJkwrA9a6o04x0Ri8JT7H5v6b+w3rNwb20bXLfTY0gL29zNAW8x248vAPykdz27c0eC&#10;f2O/G/hq31bTfEmq22q2d9t8uOylkQ7gCPMdmQYwMfINwPc1+jNxJNCoVz1P5VWEpJ8sAlj2r1KM&#10;IuKujhnhoKWh+Zfhv9hzxdcRXdx4m1y006WOZktIlia4WWEdJJMECMn+6N2MfSukf9inVI4fs0er&#10;2glQDZKiSKig88oFO48/3hX3Tf8AjTw9pvinSvBEl152t6wxW3tIFMrr8pYGVVyUBxgEjHrgc1jf&#10;Eb4m6H8NY3s9Tzea46E2umJy7t/C0pB/dx579T2BrqhaPwoh0YHy94f/AGUfBvhbULG48YX1z4ol&#10;3Dy7WUJDBcSoM8gZkZUGDtBB7k44r6PbRI1iW0sII7SOMbdscar0+g5Puea+RdV8YeLtX8Vw+O9R&#10;vGXU7Z1a3iXIggjU58pI842kcN/e719y+EfEmneK9FtvEemqI0uFO+JsF4ZVOHjcDOCDyM9Vwe9T&#10;U5uprFJbGdpemLZxeZfWMl7JwYic7ABkHK9wTWj9kaSbd9maEk5I2FR+ArvoJydrcDNXjJu6kEVk&#10;4hc8+nhtoNjTMtuXO1QxxuJ6Aep9q7zwE/hjTdQln8Q2pnaUrHE5TdHGO5I9z7Gvjv8AbK8Y3/h/&#10;w94c0Hw/KbK+u7h7yVoztkMMOFXaRyBvYEn2r039nn4xWnxb8O/ZtVWO38T6SiC/tuENwmSouIQS&#10;SVbgNjo3Fefjm1CxvRacjL/aw0C08MeKo9a0qWG8sddjEwtkH7uN4QkeDg4Y4yw4yMmvibWNQSJr&#10;jUTE8zQx8CPgDjoP8BX0N+0b4j0Dxhq1xeeHLyS3udFElrLZLgsskbbd208cn7+M4A5r4ruPFGpW&#10;g+xz3LNCfvKe5+g7V8NVw8quIlJPQ87F1VJtJGPqnilTEcRy73b5z02D8etcRrup2Jiia1JtoX+f&#10;LnLs4POfYH867PU9dtFspJ57eNoSrJjAzvYYDL34rxS+v40Ia4UukbDhBuOM5r2cHhUk5WOOKutD&#10;0ZvCi6ho0d7d3Mk99MhlVDxbxxr08yQng4GRjjpW14UhC6dZRpM87GQSwyF8+VsPAjJPyjIz9awd&#10;XW7uPCWny2180FlqmJDBMdhCg7QoHXbnn0Nc/pmv2+j6hB4fc/aYhxwcBSeuCP5VU6EqlNpC5brU&#10;9j8Sa5b2cizX5huNzbTKGLOr9tygnHPfFLdX1jaaOus2Nzvv1ZV8kkZAJ5yM5GB0rzfVxoVtqNxE&#10;/wBqlmLqi7CDESccnPOBUGqwXGl6i2nyBD5Yy7KcjPXGfpXNDBc1rk+yic94s1CWXxDE+jW8kxOA&#10;8a5kZ5WxkFV5Kj25/lXOaz4X1ttTWzvb1Y7i4kXKqwCqWIAUg4Irv/Bes6JY67Ndys1q+yRxOfm5&#10;2n5RzwD6+9eYeMNYs9Z1y41OyZzGo2oWJBdupbHbBr6LBXb9mlsik2nZItatZ2ehapHaG/DXdhOh&#10;Zo1z+8UggKenH86+ttfuHvtZTQNJ1SO/1LXdPW42SLtSIsv7yJiM7cKMjHTvXwQr+WRI6lyTk5yc&#10;mu40HxN/anie1n8S6lJo1vFiJ5wDmKMDG1SozlunPTqeM10YnAqVpPVotPo9S2PDusrNex6ZbzXN&#10;rE8jSSoMRFo+GbPSqdlomrXlql9aW4khfkNuH05r1fx94b8Y+G7v/hGpZZPD+gak6ywSEjfJFwWZ&#10;2XoTnkd6ml1Twro0en6XpE6XyW8ZjYOpj3sDkMxxzuPrjArlrVqkF7iuGh5i+h32iXQ+3BbN3UOd&#10;jAnaRkHj2q/pvgvUfFOnXuraXNaJBYAvcedOscmwDIZVP3gcce/FRa7qi6xqT3WpSPCUzGyxKMAD&#10;oMdOlcxq0mn3Fpb2drai1WIHfcFiJJyT8u4ZwAo4ArspTbim1qOxhXJS2f5V8w+5+UVlFmL73BJJ&#10;yQOp/CpZBLJKYkLSKn3UQZJx345pYEWS+iW4Y2jx8jcMZPZTnpnpXfFaD5G2kfRvwQ0ZtOlvfGGo&#10;xrYWUtv9nt52cq63DD5W2j24Ab1yB0Nbr+Fj4kvntpk+yIjNJNcqCXYA5OcnqccYro7nR5dI+GVp&#10;balmzkvJY5zsIZix+4uByABycc54rA1jxHqFgtppen3kkaIqvNIqgM57AE/NjnpXzUq051ZSXUyn&#10;Tk7qDOe1aCzttLm07TbhpYraTKJKQGYE4O71Irn9It9FsLe6ulnnebIDgNsRQ3BwRyc1H4mlQ3dp&#10;p9ujPd306AsRtUeYQAfTvmtbxT4F0/SkbTF1hpWjjEl1KoABz1EQGQ2DwQTkCuynpEuN7alvRPBm&#10;ha68c+nRy/ZRkySSyZTP+9xz6DvU3i7RPD1jZ3Oj2MqS31wgffydjKMAZHHIOMVwej6pLoWnv4eu&#10;bqQQWzGWBF4Vg4yC3Tkg1Fb6tDfajChG53bDY44Y46n0pKFbn5nLRGy5eW512g+Fp5NMtoLyRbaG&#10;KPdM45K4GSFHc4rdtbTRrDRdM8RPGx06G/aNriEATSIDzkdz6/lWr4ru28JWloqRG7Gw+dF1fYRj&#10;PGOPevNNP8Xahq1u3g7TbFZbCa582PeSXEjdk6/41yc0ppy6Hn0ozqSS7ml4v1vTo/EcWsaVBILJ&#10;mElohB2fu/Yf/rqp4ZsvEPinxdb69d+bHCyNK0kQAaMqSYyAeMZA/DpXomswaZ4Y8GN51lEL5tqR&#10;iVd7Bjw7DuuAe3fHFcv4Q1zUk0dvDuxtMvmZnS5GVma2APBPTYp/yadHExnTbgttNT2sXgHhOWMn&#10;q0dH4smvzqEt7wTOec8DdjAI/KuEsbc3V6ZL27htTCMeVOeW55AU9frXQ3c+oSoLWc/2oQfkkLZf&#10;d2wRwRmsptCk/tmPUdTCtsjKsq8hsjgMfatobHKmup0G8WEIS0hVVBHK8Dntn3rn9duH+yi58sxq&#10;CQATnLVtXV+zae9nBC0cds27zNpAJ/HrXMXU5l0+VpJPN2Ycpjj/ACauMdRozbG+iuJEhd1h+bg5&#10;7+/pTtR12KMvYRwJP1Xzc4P1x3plldI0gvYreO+gVWVoUUADIxkn261euW0u98MvBpVoYZ5rhJJr&#10;iReV25+SM8fLj8K3iknsBjaTpuuXdhPPpiSSRQHMzxZJz1+p/Cuy8Fa+9rC32m2ini08O8DuuXed&#10;h8owcjGe4FcJB4i1zw6bjSdIuzbRzfMxXHBIwSp7GlGrDy0i08lHGBIXHVv7wwfWor05Si0RLseu&#10;JDd3l0k2oWXm3kxae42x5bOc46cZHUV2n/CE22oSRhbKDThKPNkQptIHXjA65xx/hXOeEvGrXKeR&#10;ex/vrdAjuDne2OHLHu3eur0vxVOusw2c0kNxDO2xmDbvK3cD5s4A554r5jEVMRCTS0sCimedaz8L&#10;JtNvbo+HmTU7icq+6dtrRZ+9GgxyPSvNdcsbizge3vo3jngBDKVIwffPSvrRr3TWuhGXZbmJ2RXQ&#10;Bg3PHI6/Wvnv4pR6+fsdrJNmSWZvMK43MCcIHfGTj0r0cqzCpUqKFQqcbWPLNGh0iO9WXXlcwEZJ&#10;j5ZfcL3NeiXw0Ocm6slkubZo9kSmPcxOMcgZwc1542k3EN0bO/cLP1Xacgge9byeL7C0urcxxC3S&#10;CLZIoH3nH8WO5/n3r6Go3JpxMpI851BbzTtYMF1H5LQMrlGHJB5XI9MVmyTtNNJOQFZiSFAwoz6D&#10;tVnU7671XUrm/vXaaed8s7HJx2GfYVQdNgJPGOa7dbIGaNtOywNDsBJOST/Sp1tbqW1e8SBjBEQs&#10;koHyhj0Ut0z7dauCztBZRzSOwkkGQFYdc9x2pP7Yns9OfQ3lAspZBMYz18wcBt3Xp26VOoJFc2Ux&#10;jEgAxxhu4NdlDaaTqHhbUY9JmlkvLF4Gm88bQVkYKfLAyDgn+tZPhzTNY8XarD4c8OWc+uX07hIb&#10;W2QyO7t0+VQT+PSvfdZ+GnxD+DPhG48JfETwm3hPV/FupWqWF9dMjwrHCwLJ5sZdQQxG5Sc4JPau&#10;bEVOVeZ00aPNqj2dtC0n4f6BYeEvBcVxf6vdQRM6xDzJprhl3SkRqOBjoB0A+prhdMs49Ov5P7Zt&#10;pGmWU+ZbkbXWUNlg6npg9Qa9ot9W0v4Y+AtS8XXN4fGHisyDSBqNioe3Sd1+VYGO3AA6ttySAAMc&#10;Hx3w5cazYzSXWvgk3imWeaUiSZppDuJDf3jn5vU1883K75mdUkkrI811HXZrjxZqVnekPDcylrR8&#10;bVVQOBGem0e1cZrWoSvdmG0HnjAUy4JxjrgV6N8YLh/7W8OmyhitLGGGQW4XAk3sR5rOOoyenr9a&#10;8/1aG60G7jgi3SJOoZZGTG4nGdvtk4rvoJcikcjtc2NHvdMttM1EX9y9qxhJtYVXPmzdMNwccc84&#10;/wAZtC8WjRI9SSa1W4jvbXbHIcCaKbaVEgYjp3x+tZ6+E/EGph5NLiQ/Z0D3AlcIynGcYNZenafr&#10;XiW/ttMt4FnmmPlqp2oc9lBJC5Pat0g1Wp6h4J+IPizVPBdn8ObnyPEHh3RdQk1a1gnAjnS7kSRM&#10;GY8PHukY7SD9489BWz4F8O+KDFdxeINOku7O5uQ7SCMSvHjgqD2Ug/jgVb8Mfs+fGG/Qjw74R1eS&#10;1YhpWSByrMrEfKQMOBjoua+u9E+EXxXsNNhtL3wzfwyqoEoihlwWA6kbc5NeBmuNqU42o6v8he0q&#10;NWjseT+LdL+AtgsOj+H/AAZe6veOgaa5xOigsvbdIVOG6jYB05rw34pXkXxP8YxWU8ZslsrG305F&#10;VSWVbXO0MWJPGSSf0r66msZ9PR5pYWZozs3MPlVx/CxPQjHQ187alounaB4hvtaulnWfUCw3MP3Q&#10;Z+cxHj16c4riwWYYmpO9Ru6CMm7qSPJP+FSaQbOY22oz3V+hVViyiRAnsxI6flW74O+DNvYapZa3&#10;41uorfToLhXuYIm3u9unLKh6FpPu88AHPbFVG1K8s/E8kdw6RWkqFtw4DgAAbs8dcE+lbY1++1y1&#10;b+1HW20y3YJHHAu0uFHVicnn68160sTircql+QnDqjpPiJJoXjTxSdU8LaPb+Erby/KMNuFUS7Th&#10;JHjQBEYrgMFzzySxJJ8uvLcafdtaPlWQbTnoT6j2rorvX9K0+4Wz0K3msDOqkzzKcynnIjJ7A1ra&#10;XPpcz3g1y2N3deQyR+bwFb+8e+R/9asYSkviIucRbGKKw+wNIMyS+aHA5z6UyWVl1Ni7sR5RDbc7&#10;T8uAfTNZOqBtI1CA+YLmCfLoE5dADyrAe5/GuiVN1vFI58lipkcHjj6fSt7dRM4q7uHgg/4kmYdQ&#10;Vj8yrkY7jvya7GzuNRl0xn1eOKVlRGkjLHlgPbGCT1ANZl34k0q7tvs9hElq653zRrlmI6cjt/Om&#10;6dqttdtGVUXCPGxJYfKGAIGT0zmrdKTWwI5OPU5JdRM1vbq+w7DFznHf3zXW3HiPw9o+gzJapLFf&#10;OCzuy/OsnOxQewU9u9cVPfJpzfa4sRXe5vPkxxzwCB04HpWXr2jx29gdQOoi9e4Am8mNgwK4xu9d&#10;3tXWsPFyiJG74W8TPdTLa60pmkkYFnAwQp68V1Frf2Wjarqdp9tkaAOwtbc4IcEfLIO+7P4Yrwu3&#10;vbmOWK6jYgoQQPp616hpmsv4t8QDUWsIbKW2tmjHl/dYoCwLZ6GujEYXl1SG79DqLu2mi0Wa51GZ&#10;YJZwCqSEAbG4OO5rxOV4LLU5hZHy4on+QJyuexX611FxqGpanMJ9TdrlZcjJH3AOAB6AelYbaaft&#10;TwxATOvIKgnPpx61dCnyKzHbQ6TS7o+J/EOl6JrlxILK6uoormXIzHESA5AIIyFzjOee1fqPd6np&#10;Ph6zj8GeALc6f4as7MWtvGwYuTt+aXc2Tvcn5m6k85B6fktBp+pWzpctDJCQ6tuYYYEHjA7819De&#10;Ebn496vPJrmh3E97GWMDec6Mi5XIIR/lXrwcewrxs6wjnFSjJJLc0hLlV7nqV/43g8JakNNyiX7S&#10;eZIzsyeWgOQoOf4s/rWDr/inV/FsNzc6abOVH3KIN2+U7eMMo7ntgYI5967bw14F1fxVeHUvirpl&#10;ldXKx7HdOJWxgIG8s7SAPQ163pXg/wAM6FEsOj2NtY7QdrJGPMH1f7x/E18nVxtLDtKKu19wJylq&#10;eC+Hb7xh4f8AhrJqmsxxeRBqBhsbKfP7hZQC5GDkIzdBng5Pev1b/YQ+Kvh6H9n3WrnXtSW+vNAu&#10;Ly5l0+YoDFtDTKIsnd5bggDdwCD26/E17oOn3cP2XUIlvrdjuMb/AHSeecetZdt4R03S97aVbx2S&#10;SncwQYPHTOOuKxpZxOE5VI6Nm1O60ktDgvit+0v40+L/AI2vLy/u20HTXvQ0VlCxSJI43IV9jEkO&#10;F6EEZ/iBPTe1f9sX4j+GEdNNv4dQty+22juEDHYgwCGPIHb6/ppReBPBsszSXukW08jNkuVwSTyS&#10;TWVe/CT4eX+oLJc6Utw8n3fndAi/3RtYcDtW9PG0nrNyv11/4JnVq1W7uxJ4W/bm+KmpazZ2C28V&#10;1I9yilfs4ZG3kDazKQdo5z0/CvXPHP7TGueKdI1rwx4r0+w07T9RQQCaESB4QpVt6KzHc2V4BPX0&#10;6Hx3VPDGg+CLCWz8KWg8PTMv2mUruk80DhRvckjHPA6fjXy/q1l4h1zxFNbahcva6cw8+aZgSpXs&#10;qDuxx90cDkmuinVq1ZP2dRqPm7nBKtJu2xoWfwUsfEc91Ho+uDzpfMmiiaPapXPQsSST9BXbeI/C&#10;d1P4Nt/DXhsxPd2dtBC9sGVBL5Z/eSZbkkscn/IrgW1250W8gXS2ZWLgCVPvBMbcE9sg810cGv6R&#10;/aV/qGrSswjtyBJGMsSOnBwSSa65yxPu2d0tjBqe+5yll8CfGt8LW9mltTaTMgmTzcmJScE7SMHb&#10;2wa9N8NfCrwpofiNW0a6k1r7FKDIW25hkGMPsGckZ6HgDmvJH+IGrLpU9k1vPdxuW2XAdkeNewYq&#10;eFAHPrXIaR408Q6PeW994avFWWKRWLnJ3sCDiUH7/p82c12ujjatOSTsaRpyk/e2P6Pvgxo6fCb4&#10;MXPizULj7HJe27alN5yjCnafLCg4JLjHy/xdq+HL/wAY3PinxDd61qN3DFJqFy1xLknCnOMAZJAA&#10;AH9K+bfin+3x8WfiD4E07wRNptro0ttJFNdTxMzm7MQIVNuAqRgnOMEkgEYNeQ+GfiH4+8a3bQPa&#10;w6XDAokeSKA7dvLBmY9AfrXzeMyfETtKStGPfv3se7VxsIRjThsfpDpvx8+H3hySfSrjRdXv7Z0l&#10;ja3tVjNu0zrtMke6Rc5HAbAOK+N73xFYWcep2l/aajayXqv5QvImTchOFLO/VvUjvnFdHY63o6bG&#10;fUEe5UchAQCx6hR2HpW1fKNctY1vgbyLO9ElGR+RrSljPZxUZRukebXxHNo0eX+C/iFZeG11LTvG&#10;Wn3euWF1prQ6ZduDI1vcgHYyyOQojxwwHIHQdc8R4i+JHhu10d4G0VNRlMX7+487Cxu2QfKiwSV6&#10;c7gevavbL+2srnS18OtbILFJRL5AG1Q4zyMcjqc+xrmNY03wgLKXR5vD1iI3AHmrGFdj2G8cgZPY&#10;16FLHwqSSkjnjUTdj5g0rXvtGlTLFcQ6eiN/q3XG7J4wSMk1rfGqZ4fFGlarbygE6baSrLEcLIUQ&#10;ANkdcEYz1p3jvwbpWirpOm2VxDJMwdrlIzvkjB5jMg6AEdO/FcNrOl6lFpqXvn/2hHbo6Krn/Vp1&#10;OAa+iw1ON1JbHQoq9zmtX8QXOqLFHdSyOsj7nQn5Hk7MR6445otNLt0BujHvGSC3cH0Aqv4r0b+z&#10;YPDN7aStPFrlg1yFYAFJUkKMo9RleD3pEuNX0CA2Z23K3CiTa/Jj/wADXqKFo+6TKPY9F1DRdJ0a&#10;0sbl2a/E8QeNiFDqxzwwGQcHgGrnh+a11yU6f9nTz4lLbZhhXVe+7PJqn4OnjufC10s8SSGOQhJJ&#10;gW3bh91enQ+nSrU+iajDH9quo00iLy94LHaNvbn1PQeteZUlunuRfoZ/jDQFsEXU7GFbQ4LSCXIV&#10;uw2+30rg91xKF3r5WRn0HFdv4w8SwaxoVppaqzXkaqplPCPCvHGecjFebS3Rgg2fMVHPOT+VbYaT&#10;5LSHfQ3dORtdu47DK2xQE4HGa6mG0fRpjZ4yZVJKryMDqR6Vw1pZ3BZLqFLmM/30Rjg9ucV6p4c0&#10;zV7uNXW2muNRiDSI9ymyIxDg7i2AR3JBzWsmluxqRHp2taQtnPokyM0e8tHNC2JInI6g+uf0rk4P&#10;D/iLW71oLK4n1KfGFaaYltvpvc8AYrVug2o6oZoLGGyflXSzXCSOp6gd8+3Fdd4Qe1fVWiv7C7ki&#10;BxOsQZSoUE4Jx146fzqFNx1RraxQ0dPiZoGjXOmiwjNvaIzLPKBI0SAbmaN87T17g8/nXJx+LNJm&#10;SAar4Xsb+4jVjJdDMcs0hOQX28bfUdT6jnOz478cwTXH9m6ba3djppbmAsVY7OPnB5OcA46V57e3&#10;LXMm62iFvb5yNx+YL6ntmu6mrxTfUhsZZWN9qM8otLQMC33VX5Vz0UentXR6N8NfHGt6gmm2OjXK&#10;z4Zw8iGOEooycyMNv055J4rAsta13To7ibSp2igjdSzcEBhyCM/yrp9G+JXxa1CdNP0jV72dz9xI&#10;Rn1/hA4HWorzrRTdO1vMHKyPc/B3wO8f2FqZLzUYdKmZhLDFGxYRk8HcduAxHcEivoTwP4Z8RaJa&#10;XNtrN+NcnLBiysMRYHCgdRkc9q+QVj/aE1Z0sru71QRyMpOHZNoz1OCuAOuM15jqM/jDRda1CKTU&#10;b4SW07QzzRSyGIyd8uDyT1r5PEZbXxbfNUj8jNSi+tz9PWS4gjO6EyE8A5GKx/8ATbdwwGOMjAyK&#10;/NI+IfE0iGCfWL+SMnO37RJjP/fVXE8Y+NIrVLNdbv0ggGEjFxJgDr68/jXJ/qtWX/LxA3E/SxJd&#10;SnhIaNmyD1XHX2rltTuzo9sLm8Ro1ZxEpIIG89AfQe9fKVh4w8X6bpOn6zHr97NcXSncJLhpl54A&#10;KFj/APWrqb3xNr15pyRa1fT3M8i5KSfdUHrgetY/2DOMknJNC50tz2LWdZtb/SBbzuLlWRw0Yw2A&#10;B3FeC+HizXQuXLoIg6gZOQBwPx9KhMuoabp8s9pvRHZc9csvOefSq9nqSQW8l7NOLeN/lCqMuTjk&#10;Yr1sNgo0IuMOpMpc2xFb23iG31O41HTJfMgO4JHcSnO08EBcnPcc101mNN3mPWY2vWlwFSMYRSeu&#10;e9N0y5iuPD0eosFjmeVo44xyxQHq3pVLULlrTfKoAkIA9ue4qZ3bsTpsdk9l4Jni+wiG40mSMDEk&#10;ADKfX5WOCSe9eZS+E9T1e6c+HXNzBC7ZhlbbISOmP4cke/esseJLizuzbW7KEmkRnMpyVI67T2B7&#10;10+k+No4PEF5ZJ5MLyDMeRiJ9o5IfrubHHrVQp1oLm3KSlHYm8G299pet6lZ+JNLj81ID5NtdRpN&#10;h+CGGMgk57GsbXPLvJfNuIX0SUy75HeHy94LY2oowu0DgAVveF/EF9beNby4uYjewSWzi2VudjN3&#10;3nnjn/63WqupXl1r1stvq9y7xWtwr/P85+VunrgjtSUqnPzIcVrc9M0rQvCqf2ZrH9nwzyWHz7re&#10;MRPOTyPNHfYeR+tTahAPEniabWNVtE0iOLbHamE7TIqEkNKe7HOO2BxzjNcnrPiTR9LtT/Y90L2a&#10;Rt0hh+VoScYCg9x6Y6V5bf6nf3uoPfw6hdXV25+aBnJUDoPlHfn6d8ZrCjha9STlKVvUwjSnJ3bs&#10;e5a54nsNEuZPsjyTSKAjgxkiOQ8ZO4YOOtc74R8d6y19dw33l6jqMSsLe88oosqMSCZDgDKjheOR&#10;1zXEQ+JtPUQ22qi5uplIWXzgBsOcHOeTj869Vt9V05LyOL7RHaWCWhY5A8vc33SAMnjt6VFbDypK&#10;zj8xVKbirWDRxotndanq2ryPeX/kSSeRagBV+XLEIMZb0A6c1y+gXXhxbuzvxdrFtP2g29xjz9sf&#10;J4PDfyNbepT6TZ6NHqk21v8ASA0V5Aceao+UqBxkZ5rwH4gaVqet3ceuSSiQMhX9yw3qq9MhfbrW&#10;uChOpK3M0XQTe7O1N83iLxBqkmnYSKS5a4glHylFOTg44BFXotI1SPSLiHTrVNSEj+a9wWIeMJ1C&#10;+v0H+FeVeD/OguHtzL5cUcYkkBPDY6k+vFel2/jqwt7N9D0qObzInMsr8bZCR8pTvt4wRxXtzpSi&#10;1y6nQ422LPg/WJ9A1SDVtS1FvC9pG3nxXwi3tFdghVIUKxcbRyuCCP13dQ8T22oeLLy8j1efxEI7&#10;gTXV4+xFmdjl5ERMDZk9cYPOOOT4h4h1a/8AEOp/adcYWttAFASHIQso4ZlJxurlJrtZ0lEQKRsC&#10;mVJVseh24rrVG8bpGsajjpc/q9+EsUtp8MPDVlKvkyJpdoCpx8rCFQcjsf8ACovFnwy0DxW15NMn&#10;9n3dzBs+0RDaRJ1EhA6nsfUV+FfhD9pG88TeAdC0DTTrnh/V/DVhHZ3GorevJFelM4JiwMHjIOcj&#10;kdK/Yr9n/wCJngvxb4W8KNfeNI/Eep3du6XgnkEdwLmJMvE8TbWj2HIUso3cEdRWDxnNJxasdtGy&#10;S5WflT8T5Pj/AOEPi3P4d003k+k21zFBcyJMwiSNW2ySY3fdKnK9Tn9OlsfFvj8a9f6fc6nd6fDb&#10;RtJal5i3nIp+9g8YxjpX6AftFeCrC/8ADeoeLrWZLbUbR5LpZFXInhJx5Tbf48dCc/yr4u+Kvwfm&#10;tfixoOg6Pq7anLD4U/tmWZ1CiQTo58tRHuG0lfkBOeRyeCe/DQpSp81/UjE4irB2ex4t4y+OfxT8&#10;KwWd5Yasl0txK0QjnjQjIGQclelZnhX9oD4wa7ZXV3dahbytHMI1HkJhRjPG1Ruz7/8A6sfVJzqV&#10;lDJLY/abTy8gyxb4i7D+8RgH6VzvgXwtPo2nzQl3h8/MsYeFlSQ52jbkfc9CM11xwcZySj1Mf7Ra&#10;j5n3Bp/i3x7HoEOsancW9151vFOp8gKAGHzLgY79PaooPiX4gEjNcC1uFbpGIygXpxnOTX0RJ8Br&#10;6H4RNqLa7DM9toK3JhjjJUusO8KCeQGA6kcn0r5Q0y1trm3iknxGzICc8H8vWuxYanflTvYw+t1L&#10;XZ29t8TbvBa6t4LcZwMBjn9a1bfxxNqJZrdY1wQoPllgSRnghq4yHSbOZsOFaNfXrX0B8MPg3rfi&#10;PSP7QspbaC1kuSoScFWATGSCOcnkcemKbwsOrsg+tVFpFXZ8O/HP4/eJfEXiK58IXkME+n+DdPF3&#10;bQQQtC0jh4VnaVgxbAVsDoMDOCWpngDxd4Q8Y6WviDw3cy3rhdlxY7f39u7L0dSQSufusuQR6dK5&#10;H9orwqPD/wC098W/DNsogMHg+V0EZ4X/AESzfcpPbcc4r4h8H6P47s7a28WeFba/tE2Ni9tCythc&#10;q+AOSMgg9j+FfI5pl1OteV7NdTpcXa7Pv+bSLR7jFhPJkSYkLLjbuPpk9O/Na/iDWdI8M6Qgv5vt&#10;ZijcsuMKSBkAY5+Y8V88/CTx34qukmi19FvLA3HlPfXDETRSOMkLEOG38c9jWr8YNaiuYBpURkXy&#10;yhBCYVwTglyeQPavkvq79r7GT+4w5buxzNvqSeKtOvbzUYmtC0MrxQKwKqcEqwJHO3jrXmMGk26j&#10;N/I9q0mNjNjYSezH3r3PSfCyWOk2mpy3CXUbwHAA2q/mZA69q8p8dxWEYDabYyXTWaiK4iJO0Mc5&#10;kCjJIGMZP/6/cwM7S5YdCYt8xlxaHq2kzxawFjlWNsKuQeGyOBnJre8GaJbeI4tSt9ZtbktFIJLX&#10;7MPmk3j502gHgAZ4xirHgG2uNd0i8fUS0yZCRFj/AKvI4K+oFXtB8JyaRfys2rywb5QI2iJh2DuQ&#10;wP8AF0Oa9iWJfI1JamtnzHqVj4c0PTtNEQtdiBdzIzFwCB05Jrz7UfG9xpU0lnpFpLHAXwiRIy/i&#10;e2M/nXozGJYXhtJluYwQCQ+/nvzk1n69e2lrponvy8LE+WqxLnnGfm/uj3rijO8tVc3seV+INd1L&#10;xFp0VpfooEUgcqqlf97I5ySK6bQ77T3jht7G2FpDbWci7mQIzMozj16+9Y9jNFqrTsR5MJTGGOXD&#10;j+If1q3JolzrENtD4du9pRWPnSgKjE9FJ54rsVtrE2MbS7rXCZ4dSlh1TTZmEiLO4DwMvKhd2BjO&#10;Op7VZ07xxqOpafMsztHcI+xUZ8sEHAI/wrzzWr/VbdZNL1rCmOQq21Ag3Lx25IPb1rpPBMOnCePU&#10;9RtkuhG6qFJ+XnnBwRn6dK2hHS4M3NX1W2/soabIiyXF2pa4LoMAH7rAnjK9a8f1fU9e1BhZySi8&#10;WybbAS2FCjjg/hXsnxAuoJp7i3/s+1bZGClwu9JFA5MZAIUrz3GR+deUeFNKk8S69DosMcdsjgs0&#10;jsVVVQEnn8OneuqjLlTbA0PBLzG3u7i5DZUlXGOOfl4PeodNN9Z6u2gxL9ut7528hXXEqv02AAHJ&#10;JOB616nr39meHYhp2mQDUXhdQ4GERhjlg/r7GsXw5ruieH/FLalqVobq6O1rJSwYRMcfNjA+YdQ3&#10;Y9vTN1eZ3FY6jxLFrtx4YTWtbtJNJ1HRIo9PjhiUgywY2/vFOSuM5P4/h89Xf9p6xeOse2SeJSFB&#10;GBsGSFr6n8Ya9ocIu9Lv7uWGe8CTDaBKpK4OMj7pI45rxvX4PD4kttX0IXMJmXdImAeVPO055Ptk&#10;1rh273JseEwG6jkmFyvlNnDo3v7UjsbaMKoWRWJOCK6/WpvD2qXQkButPfHzt5QJJ9cZ4rJl07R5&#10;IiiXk8ijqWiC/wBTXdzmUtznppBKuUAQAfrUQnnllSSUKrLyCihQfrjvXRJ4f0mWIyw6hMApwVaP&#10;iqqaTpjStGup+W//AE0Q4PsMVSkgTQi37iVbiFgjqpHy9R+FKLu5MyzFt5ZhuJHXNKuh28b/ALvU&#10;kVx6K2f5VaWwsyhL38RboByCf+A4pOwXSPcPDsdvpdg2lzTfaoJSLkhPvKzKCQSPQdefauWv9Ps5&#10;LhmiLzRM52J2UE8Y+lReC11C6t9SjhkSdreMEu5x8pXAA/AelILW6aO31C1vEs0tsKxwTvGQScEY&#10;6V5VROM3qTDsd3pWiwXCW092v2hMhQ564Hp7Vu3to11dyRWoUKCSrE84HQGmW+ppMiTRyxzRcYaM&#10;YUDvxxRPqiWbSXFl5d6AMnOcAeox3rzHzczO3SxfsLO3sbcRuzRTyuXl2kbC3TPtxXCeK9Hk1nxB&#10;Fq9o+YgiRvP1c7Oigf3fetD/AISWKWD/AEgoGDEqB0Ibsfp0+lOs3tVthPLdw2gd/wB1AjAt9SB9&#10;0VUYyT1HpY9H0TRdKtvA3iLUbgu8lvNZLIy4KrGxY8JgH7wxXnkcS6sJpoP9FOCseDhT7gep7V6x&#10;4Mg/tX4ffEOB5hNttbaYmPk7YCz8ZwMn1/OvLfD9pNeFIrZ0Mcah2eQ7AB+Wc1TTjrcFJI4HXZEi&#10;gTT7yMzzl9sYAJcnpjjvmrFn8N/GEqpdjStSSKZMoYoyx56blxlfoea+gtD05/7Ue4h8h9qby6AF&#10;vwJHX6V63pl1PH5cyzFWAx15rgxOdVaL5aaOOpJX0PlzwJ8GPiHrsWu6jpsOp6fc+Hrf7S4iXyZl&#10;gcFWO/IbG3OVUFiue2a+nvhx+ybHoF3H4m+I97exWtzpn2vT42jQxvqDqGjSZwJC0agk8BTkZPpX&#10;0V+z5q9povj3zPEek3njC21KC5haxtXAeTEe794GK70AU5UHPfpkH6usNNtPEFvbeFtStZfDdpKm&#10;bSHUA8RaFchEiaT7xUEd6yw9arin7RrrqejgK0rWcrWPi7wZ8JrzxV4mm1vxShtdKttm1MhWvmA6&#10;AdViIHJzk9B6jsPi1+0T4D+EqR+GdGSPxV4gWMpDpVlhre02/Ki3UsZxFjH+rGXx2A5ryD4w/Em8&#10;0zwv4t8BT3Gp6Hqel6illp19pJVYZOTvhupN6uqPDuxs5LYJ+6Q3yfpWiWWlwx/ZYP3h5km6tIx5&#10;JY+pPP1r1cNwy8TWdSvL3V0PeqcSrDUFSoRvK27Om8Z+I/HHxdlk1D4i6xdwW7PvtdJsnKWUA6ge&#10;USynb6nLepNX9H8T+ItBiitrq4fxHYoFQi4BM8UaAhfLYHkLxwQeBgVnZkHJVgB0BBqld39rp1lP&#10;qd9uit7dd0hUEkAnHAr6SWU4WNP2cadkfOf2vi3U9pKd2dzNcWd8/wBvsWXZJyUGBgn/AGeoqeyt&#10;GcGZlKIM9ePxJ9K858K+JPDuv28s+ki4sHyx86VAkZCgnG/JGTg1lap4iv8AUlM1ndPEu3ylhDcM&#10;jja25RwS3evkMTh2qsqcHouptWzepNWSsz1PUL+3tZEaErcqmA/lMDjPf3qxd3fnuphw0KFctkcn&#10;g14Nb6vqVkXthHFA8TFZMr8+R2OTS6HrWoWsdzbQ3J8ou0oRwNqMevXpnvU/VZRV9ysPmlWL1dz6&#10;OOomZdijyxjp61TNwrOUztIr52vPHHirTFNzYXZkB5lEiKyjGMbMg7RgdK6/T/Eer6rp9vqO3yln&#10;K5mGNzsT8/yfwqOg9aqWHlGPMz1v7copK97nrUrS5En3cAY98UyO6aS5CjKcg59xXOTaheQsytJF&#10;c7OMb1yAO2Ac5qvqGox2N5a6heJKliYWZ1iILbh7Z5H/AOusVG7siXnVF23OC8eGwHxssbnVbWO9&#10;sk0m6upYZUEiOFjJJKtx15r5p8HyeDJb43WptPYz8GzRCGgMhfIYv1XA9ePU+v0Z4y+N2gS+GZdO&#10;Hhix1DU3trmxi1JmKzxQXCsm1vkyzKGJHOPzbPyJpdlZlYbMobdI9qtLuzn3Ir6PB03KhaeljycX&#10;VhOd4M+kdW1DVvEl8Gs4EMaL5cq7uxGN2e9cXonhqTWvEi+GNLkQTNM6YkO1Nsa72OQCRwDj3r1b&#10;SvDugaJZ2ltZXz3rzRhnkRt+/jJIBwVUAdDzmua0/wCGeueO9fvbfwLp17q7RK08/wBnKrcJCCFd&#10;1QkFxkgDHUkCuLnS0R50pWVz0B9KtGnGsWJhjsLSMwspZdkmxdhIPfJzzzk1nrr2i6RafbfDukRR&#10;6nHzJeTRbn2jH3ZAd2P881xc9lZ2/h+PSlu57h7b9wqsuxPvHk98gmuE1efXtPihtGk/crGygI2C&#10;yn19QK54UlLVswgubc9U8NeJbrx9f6rZmKPdaxrPvaQorpnBYBsgbex9K4/xF4k+warLFBYPPIMI&#10;krMzZ2gZ2nHK+9UvAXizQfCTXH26wbU7u/8ALhMisQiQA/Ou3oxY9M9Pxrubie61DVdTF0kdjbxE&#10;yWDvjdHAfm2yAdOOuM/lVxpR57W0HLR2POPFHxF/tGSOx0y08lbqNYLmKZt4O5dpGRjAz3rEHw/8&#10;WPdrYQ2DO7ZzFCwkIUdWJUnPXrWd4hSP+2TPJ5Fy0o3CW1XarEnliD3J5Nbvh34n6v4Wi1a0WB70&#10;6nb+SLkuyXEDKCqPE/YKD09cc16UIKK9wteR7zoHgLTtG8M+XqF9ImwAsykHZKy8RDrkluPWuJub&#10;OY20xhjEjRBh5R9uu49sd683034j6pplnYafphk1OK3k84x3mT++5GMjkqPrWSfEWvXc+quZGkuL&#10;yXzZBExUQnHzBFHYjr698muanhZKTlJmUebXmZv22tnUbmLT9qhISV2FsgZxkr09OapJrNtYeIbh&#10;WumWDyyqFT9xh6D3PSuRs9P1G5LXFlKsRhBz821/U7R1NVZrZ02s4E0hOSx6nPTNdvJHY0sztdO8&#10;Y3qRyC9/0yRT8s0pO/bngflUF1ry3UpvJLcwyFhhlboenf1rHso5W1Hc8Mc+9clQdwAA5PHQ4qC/&#10;mtodQZbRvttvKm117Rlug+o61PsYdBqx2Z8QzwS295LbwzhOSsp3ZB6nHrXJate2V3dTyxRhBKxb&#10;A6c1mukvlsIyd6ce5qgG8sF1G89wf6VpGlGOw0jqvBOnvrPimxt5Not45f3xbPEPGSAOWweoHOM1&#10;9FeIb3QfCejR2LC11GztnLGAZBkBckOiE5bk9Oa8ru/CdvH8Orb4h6Hq+n6VcW8oBtIrkm+OW8tm&#10;eLovOOnBBP0rkddu3167gmeRtQ+z2u55EXPlnGW+72B61hWoupNO+gmrs7y7+Iuh69fx3tyj6XLJ&#10;KoePGUVFGAR6k4pb7xNaTSKugQ3UIOWklcqpOc8KBnj3rxhbOC6V5g4jkiIfPUsB2r0yJyj2RvrW&#10;aSGZQ7Bf3bsg67CwI/HBoqU4x0iRJW2O40ka5e6cmlwSyNaiNysJ4G5iSTk8he5NbunJr2h6SIfs&#10;tiDEpM0gfzJJcdCCec47Cq8Xijw4VKaRDcxTrauqQthguF6Mx649a4i+8XXmrWFvY2Fv/Y91Dx5y&#10;NkN/tEHufrxXIoTbtYUdRmq+JtNvpFOr2IvjDKdsEbjDR9VLMeck9R6Vqp48u7m1ItpV0sphUSYK&#10;+FHAUNjOMcc15TpzJPqkyXWWlidjlRkO688nsDV+4tYEZ7iVROzSCQIw+XA/h45wa6Xh6ezNHBW1&#10;PX7z4gvJo8qW+nRLuTbcCEksVIwxXJPBHX0rxjVNYsZLoraQi2hVcLtUBznn5sdTnua6SyvrfW3W&#10;OaKOB9pDorbQwGff0rkb7RWtzLNCwlQucAnLL6A+3vV0qMIuyQlfqV7OZUjad487DvBPUAelem6d&#10;4Ig8S+DrjxVfXE0d1Bv8i3gUbZFC7gXJPH0A/GvLIEuLg/ZANp2liGOBgdSK7Twb4isodK1i21W4&#10;kt/KTbZxq52u2NmNv15NLEwkoc0EVy6ozYvEOtXmi2yW8ly0sCmCNNp3JCwwUXHX0rpvAXgKTxEt&#10;y2qLLpMcIwu9CrM+QSmDjHHeuz8M6XpNpBpmq6PM/wDaOUadmIeFVJwwVexwfXrXdeLLu4i3fZrz&#10;bJH8/mxH5SD/ALvBrya2Mk/cgrMylU+zEk0i00DwbCI9MaNJywWWWcCR/LHO3AG0kdBxxWtf6pp8&#10;Zk1QR+dEMH7u1jnlRt9BXlumauupafJe3KIrJKY3lzjceu7H8Iq9q2v6XHaRxafcRarMEVm8o5QD&#10;OMFumf6V56w8m77sz5bvU6rRbjTLS+g8U6DO8eoPvSWPaNkbyjayYPGSp6j19al1Hw5qFxd3M8ap&#10;amRS4SNzIxfGcfNkjc35Vy2m3uoahobXmnLFZtFcYALKGYKPmZF/i56fpVabV9avriB7GWS2uAwU&#10;uhK7sHPzVqpVIXVzohOcVZM9Dhj13T9MgSHTodJ1Zx+7urKV0mjJ+Uh8n5iwznkAg49q/WHwJ45+&#10;GOmeDvDl0ZLXwnqOr2NrFNbSL5M0l1GvlyR8gF9sm4If4lOR1r8hdYmk+w3N0+oRCQKFaCOUZUtw&#10;cAnPB/EVUs9W177DBfaleSzxWM0UnnzTFpC0ZBj2OzE8beMdMVtSr1GlJI6aFRuV2fuNfbo/GmiD&#10;HytDdxkHqCqhuldaswQlTxmvlNfjboOqQ/DvxpcaxZaXFdpNcajD5yXM8USxbR5xUBkaQZ4IBz7g&#10;17j4P+IHhP4h2t3feE7+PU47KQRz7ThkLZK5U84IHBrrqWkj3KFRRaSOsdzbS5UEA9qtyOJACPl/&#10;nULqJYvmOCOlRRSlCEI3Cows248r3RvXp8suZbM6+weyvbO40PUUEtlqUXk3KdT/ALLjPAZTyDX5&#10;0/GD4RXtpqV/4ZuPMdLwysDBEXABJ2TAZxjBGV6enHT78tZlV/StHWrAarZx6vGv760AhuG2g7oz&#10;9w57YPH41zY7BKuk07SWxyyp05aTR+FOtfAXWNCcXmpXcGp2cA837Nbo8d0UHLNsI6DqSCeBWMZb&#10;SJ7WTQb43EMSlVs5ySOeofvkHnjrX7OfFHwrpmq+BLqax04zajYIbiJrJQt0x6MEODn5e2McV+U2&#10;vweH/CV7efY9OGqtdSeYjXsBFzE2f3kUoTADjnJHGRnA6VeHhNK1TVnJXwsIP3XoeU6XrrWF9faJ&#10;rQTULK5Uh7abmPzR80TA9trYxjtXP+IHtoftKTaetmyx5lt13bWY9GAJ4z1GOK6zxlqfh/UkSW5S&#10;GW2Vdq20DeXNEx67ycliD+nb14/U7tpoINUdjdTMBE4c7i0a4Clu/Tua76SuzinpozhbTT49hudK&#10;kubdgN4OOR9T/wDWrV0zRrOMyFdRuLhp8SOI8Iwb0Ycg9+ahm/tXTtQhmS5R7SYkvbRyfOFHRT7H&#10;oa9D8L391LfLp9v4esLmO4G2KW7la3SI4OB53P3jxg98dKMRCVrk2bWh2fw/udKsdPln1GE3Ue7Z&#10;sZctkZwxOR36iuv1S6sbu0uvKtopLRo9rwMu5CDwOGzyDz7HpUejeFdTs9WRdXis9PgQCaVGnDQu&#10;hP3Y3H3mPQdz+We58YeFZLPw3ceIfDNsl7YxjzJE37Z0jPAJQ/eAbHA5rzFG7BQ6nyBNptxpsyrb&#10;37+TISuGXbjHUEDOR6fyrqrGxEdoIWYSoRuRgOefrWbq8Mk0yTeXJG0h/eI4xtb+la/m3kVpGkRj&#10;QRpxggk/73oa722zR6la3lmtpJbSchQrcsxAz6Y/CnX/ANnjaORGBYfNkHPFcbqN1PJchLoZ85tq&#10;jHpWrISqpGMFVGAPpRYdi3f6o07MsKZjU8buDn0rS8Po8djeRsCZnbKg/wB3HWsXSFW8vpIGQttA&#10;IA6g+tdRfyS2uI4PuyDbnHPP09aiXYZ2vwyutP07xJbNqEc2ql8RRQI3yoz8K5z/AAqxyQO3r0r2&#10;j4jab4O0fSbqPQ7m4utbWWPzFhKfYsyHMvGN2ccgjuOa+WrfVU8MX1pfw27G4jYsmG25dehJ54B9&#10;qsweOfEniPVTeayY1uI49hlto9iFRyFIHU/Wo5XfQGuxtappGoX9m8VjELoR/vHBIVsLyfyqppnh&#10;bXr7RW8QJbudOjZlaaPDsCgy25QdygepFaa6rfaXBJqKSLJO0LtGjcdjjI7461keB7/xLf6Hd29v&#10;LJDDev5TJDlY8kFTuOcKDnnoMVaVjop0E2rnsvwbPw18MQDx3418OJ8QibibTRa3Gy4SJZFVlm8i&#10;RWXcADt4yexBr33Uf2avh8t+dQtftGj2mpRC5srdSrwxrIN0ex3UybFzhlclvcV8x6Fbf8K8utM1&#10;65tYNaa3cSS2m8lWZOAzqpHKg5Hv7cV9beEfiRrfxh0m48PQWcdhqNjAbvTTG7RsbfIDxEFcFl42&#10;ngkHoMZryMWpe05r6Hs0qNLk5JK58c3Xgq/ng1S6V5WewvWga3RDIwdGIIIHReM59K8/1OaRZPs0&#10;0K28sfO8cnB/2fSvW7v4owWnxtTwnqcyeELBWktr9rhikMlxHH/r5XbAQswCZJ24A9a3fjD4JsZd&#10;O/tjwlbWt9qyQ+dMYrkeXcxZ5kjGSrPtwQF6jsTioi5J2aPnsTheWbXY+S9U1fUI50mvFiTywEGw&#10;FUdc9frVLX4vC9/ojahpnnR6vBjzBkeU+euBnP8AhV3xEmv2ekJd6ho80VixH+kHEkfOOpX7oPv1&#10;7V5VdNBAN8E4mjcZOONjHqPpXrYalzRucTpyvZnu/haXTn0GxhvIzZXQUoxdD5ZZjnKt0yc/nWZc&#10;eHk8NGSXTCZ2u52eN3GGJ64PsOnHWqXgzUJZNLk8MaleyXthO63sduxBkWVBtBjYjIHPI/H3rW1i&#10;bWL+aDTbdcW0KlF3nEkeeSxP+e1YTjyTaMmrMh0l7K8jng1Nrma+JCOViDQRHqGD8fMV6jmtifUr&#10;LTZj5TPJCirzjnpzmrf9nweGtMsoX1BNTjvgZJHBAEcw+9G2P7uRyeuap29vo93LMs0wtvLYH+8r&#10;jvgUJj5TzK/huZNSub+0kltBKxeKOA5VVxgD/wCtXa6BPdQ+HRNrSvNeSO20OMHysfKf8a5DxD/b&#10;mja7qcDLG9tHNm3cE7DE4yu1hwSBjjqOnauh+Httqni9tRvdWvZo7DRREzWxQFXiPLYc4bcAOn/1&#10;quStG7B2tc9R0jVprXS8avL+6VV8twOFTptPqfeq9zqHhzUCttb3zzXTkMIghxx6t0Feb+INeiud&#10;cm0XQtOu7lnfdZrFmVZYByzMmCcgdccKK9A0bS7H7cL77IumuoEjRJ90OvIUE84rjlTVrkuw/XJN&#10;JtY4G+xC5kfghsru4+9nuRVjTL+yi0wXN9KJAWMbYO5oiOVVh16dCetZmq251Sd76e5YEOSIHYBU&#10;9kB9QO1cpf6PNfGXUbbMa2wAdVyUJHZsckmiNNNWYuVM+qfhf4xtZdNsI7NYoZY3kRrQthm5/wBa&#10;ozk5B5PqcV6H4kutD1bT5NM8QWH26EsGEW4oQ46HcuGGO/PPSviXSNL1nxBPZz6Hav4XktmjMl0J&#10;ZI3crnLIT0JH3QOCa+j7jxlp3hZooNWtLvW7mZSV24clQMAsSR3FfP4/Loxr88HdsiVOzujh7zwn&#10;Z22qPGGle2clo1AyCpzhS3t0riLzwyovpEvMW1sXJEKElsHoN1dHrXxCXRpYjqMM0UN4zPAFUExj&#10;dg7snjH8qbeapqcsMWr2UceoQFzDuA3NuxkEAdvf/J76MKkEmy/Iwbho7bRzpmnKIDwFIOXG365r&#10;ivEU0+oQQwQzG0urNWKuRjcDyR2zmu98TXkFglnNPEsFzLGSyJ/E4PBP4V5Ne6jqV3eyrcwm7Qnb&#10;E0EZyc9jjJxmvSoLqaQXUuaPrOoTaFcQ6mnlw2zCRRtyz7epOOv4Vc0fXkv7ry0jjt1ZDl042Ljg&#10;jsTV648Maro+jSyaiVtw21gEJZlJ/gbjHTniptH0XSXeKztrWMyXcPmGWNiSCcjIwcduldPQG9R9&#10;m0plku/tjXZQFcORjB68cVrtrR0jSWupUKxzuUR+T83TnHbmvJdf86zuY7a0LIEm8tmU87h2I963&#10;opdZ1gxaLNm0hVt3z8xqSOo7knHSqdNPUo1meaSAan5+1hKCrK348CoR4csPFNw93qN/J4btUQnc&#10;qbwzfxMRnJJ/H6VSuLVNL0+S2vlkjkRtzsQc/QL2FVR4nTUbXGl2h1CKIbGAJUg+mDinrZqIN22P&#10;XbDRtIgs7JNOvP7X0+ZQsU7Y8zAzncvUcg1BqXh3w7NbyRL51vM3JfeNigd9pH9a800TxnpvhTUF&#10;u9Qsf3csTKbZmK4f+Fgeeh6juKxdX8ZSXVxcX8VuWa4beqjcyKMc4AOcDtXFHBVeffQjlRrX2h6l&#10;cLLBpzfaoclRMp2nA6Hb71yYtvsFsYrhXuGEhDGT7y11elWF+9imtTam1nHcL5nkIueDnHORjHpW&#10;ZJcxTTyHUbpTbjJ2qymUjsNvXmvQhpoOxzq3Fyt4ixIil+ERsOjZ7kHpRqVrrGlazb3IWO4ZkLER&#10;ZKbf93pwenpWxrulWWmNFeedJA8sXmQREYdccc+hzVfSLnUtXjSSeeOB0kEW8kARxt/eyfxroTVr&#10;iOo8H6lcajZ3VneJFaJbnKYXDMW556etenadDqloFmiZSoUbDkMcEd/Q1zFj4cTSwouj9tnllUxy&#10;J0kiYDDnb1/wrtDDceeDAVVBwyrwOK8CvJObsWloXJLRtRHm3IDNErEuwyQD1wfU1yPhyy1Xw14k&#10;u/EGiuyabNA0N5a27DzZYJMCTEbcFsdB19K9JMMSWTMkkkpEJZ0dQoD46KQeRmsLwlb3+pTA6ZZO&#10;s0LgzyyEqI2U7lAI6Ajp69qITcUzSk/esdL4p8J6T4j03Ttf0OE/YnzBFaXSeXIzJ1dzkYYcgg/p&#10;0rzG71LQZbWSF7eCTUREI4ZVXJSNG6AdMDoCenSvoj4halqo8MR6xBa+WFuRHI0QOyEyL94HHJzx&#10;+OeK+LdT1T/hGdYlvL2wXNyrfIjEgk/xr9TyR6104eblG7KxCV7Fy7kjndxdMLZBwzKoG0Dvj1rv&#10;vDeg6doFi2qoU1W3uYTIC0ZWRvQh89Paufb4X6/r/h+08QXl9Hoy6mnm/Z5PldVyQBIMZGQM49CO&#10;/FdbeaxD4H8PaZp9yE1fyo/sxlTJUHucDt6Uq1eLXLF3ZxtJ7EOk6TFc20kt5CLeC5DGNc/Nhu5H&#10;ar2naPpuhMzWzvlwQ7SyEqF+h4ArTGp6Z/Yv9qWh8wvCxjDDjcoBGR/COa4G91K41DTGmlVbc3G0&#10;Oy8A5OCFB6CsFdi5To764luU2aGEvirhS2Qqgn6d60JYdX082x1WAZJwyq2AXHbiuTWC88O6VK1t&#10;cfYUDDbv2hfNXsM9WGelZuqeLvEuveHLNYbdrhLCRhd3Gf3sjt8wbaBkADgDGMVUVfYGmRfEPxLq&#10;LSJZRWa6bAJNwkdt5mQdsYwB71l6Pp1p4z0+G2t7hrPVBKVCjkeUo+ZsHr6+1Fs9vrmpW0czs6Ji&#10;N/kDBS2Ouffk+gr0K18J6DZakI7a6khuChMawuqtgffIIHQd6ufuaFJLqc/PHqkSW3hbTZrrWJov&#10;3SyucQll5XDDj2GfavSNJj1ZbaJ723Nm9qpSaQqBMzr1RxjJyR1Oam0FLDw3GkAdxBuaWRmIZ2c5&#10;2/l04/nWdca3fR373Cu1xBOSzeZz83auOTcthxep32veJLaCwsfEGgaSllqE8Y+0W6MfLfaflIYk&#10;EHGSQenfuT5TpfinUNR1W91XxBbJeyOxQ7CfkUcKMdMAcDr+NdjYag15pkt9cxRWkcDOmS/BbHHG&#10;eN3T0NeQSXOnyXKRwWksU8wL5EmIxz90KOfp3/WqowvdWNN3cb4i1bULVhe6SyQyI5jI3Akxydfl&#10;PGQPyrO8LeK/ElhrKvBOb5WHlSQzqXXyyMbFxygA5G3oea25/DOnyXMb6tJJZ2xBDj+MORwQT6e4&#10;rtgvhq10i3sdJKI1onNw6AEt1Yljzlu5Ndl1a1imyzfeNr3SPJEoE1lNmOZQC7KP9kDHas3VI4NV&#10;0yfXbNJNcS2jDR2rBw8g6fKmNx2+34Vs6fNp8Gk3OvuUvIrZSsikZAkOcD/64riYPiFIt2Wisfs8&#10;yACNbdixZScc8ZGfalCNndEvY5myvZE2tbWTaYI22eXIm1zIf4Wz0/Go9W+H+p6jq32nS7+OW9nj&#10;DPDgRrGx5KAkngDvX0xokMdxG15exxysdtw0U6q7F0Hyn5hnKdiOlYOuTG4gMqhIJmdpnkCAPkHg&#10;F8ZP0rp+sy2SJSOD+Hvgy78NWt4/iyS31C2kUMtskgkVpAeGbAGCn8Puau3Wm6Pq2oprVzZQmeDc&#10;sTlQWweBv/vbR0znFVf7Tubrc1tGjIDh2kyp/AAYNXzLdCxkW3j8wqpZWRSd2ewHXNTzPqNRPPfG&#10;9zAdTtJljWFY1IcqMbyOM+9eX6jptxIov4LC5MMrEw3EcbbG656cHBB59q9a1fTr6/FtPZBDcWTc&#10;xkjzN2c/MvX8DWtFrnjcuINVvYrOJuBD5QX5ehAAHU+vWuyjW5YoJdjy/wAOeC7a9Tdc6alzdS/6&#10;uVPlKL03HjGO/Neo+Hvhl8Q/Dlr9v8P6tYwReZmRIZ5BMA2A0mxlVTge+eKBYawJYYvD6vPcu6qF&#10;T5QFJyVLdAMevFemQWOt26/Z5547UyEBvMkAIH+ArlrTbkXDax5b4x0rxHJPAt/BbX7Roc3kK+VL&#10;KCODJjALkZzgcmu60uOLTvCNppvigwIbKJmhik+Yu0hztZegK5GP8a5Dxn4h8V6bdTQaDJDfJp8z&#10;RSM6B1mQcq64zg9RwcYrhZPEg1HWIda8QWqCdcbokJaHCn5cDOffnpQocysVvoQaxbRyP9ltbp7a&#10;IljK80ZTZ64Y9cdq4/Qb/wAOnVBp+pa1ftbRsV82IFlI/wBlDjOTyP1r13VH03x/cXGnyW8tkwgI&#10;ScP5aYU5VSGGDuPBHXHp1rkNE8CeFkcvd2sst5aOd4ExQN14wuDgexzXVCUVFqQpTSWp/9Xxfwv4&#10;h0LxdYx+E7xH0S4FsY3aZWVZyMnIDANu9ieQO9eE6uby31SXT5pyUt3aNHQFUYKcZXpxXQeKdK1W&#10;/wBWXW59SCtt5LHDnGMYC8AAcUl/5ZsTprBLwyoSjlvuNj724ZwfasIK2hwzVmedyXUdjdi9Tyrx&#10;FP3nPVs8cA561x2vPqT6xOl4FhnZ9zANlY93QDt0p1lEbieSAkQiMliTwDtPUVLqaz61cSzxIAgI&#10;FxctndISOwHAAA4rvpwSMo6mVBbXDh5pJBHFA+xix5b6etdPY/EXxVZaefD2kapeWWnoCFgRmijG&#10;TuIyuCQxOSCSCetc3dJDAsVvGyyhhwWk3Yx3Y1XurLUjtzsli2/L5ZznHrit3FS3Rd2nofRXwj8A&#10;eP8A4667LJJrLafp+lBZL++uC4traM5ISJFIUyYy2FGFHJI4z+nnhHxh4A04ad8NvCmvx+Kb21th&#10;zbyCdSFHzM8ifIPXaOnSvxekn8dT+HbS0bULm2sQxEdhZSGASchR5iR7TK7dAzZIHAr9F/2U/h5c&#10;fD7T7zxDr1zp2iHV44o7bSRcJPfQs2MiY4BSQYA8tS2QcnGAKxr04KN2duHm5pxtsfbHzBsdTTTt&#10;TncF/GmvJEq7mYLjGQTzXk/iPU9UWG/gs7aR15dLpPuoo67gevSvOqzjFXZq2j0i/v8A7C3muv7g&#10;AbpQygAk45yfWuL1/TNavY2vbm7tY9wZoIhlWb0xnjOOpB968J8SeN9ZnsktdQZXtkJmaQnYowMH&#10;f6qOvt3q/P4itv8AhX8UjRDVLa5INvcRSBxC7kjcoJwq56jPr+Pg4jERm2kS2mbDeJrvTZTp+oQ7&#10;pgFKSxESA5xj7pOT9M+len6vdxWuq2Om3t5L5lwqsWeXIWQcEKpON57DrXxbF4q1ZtYs9Cmnis7u&#10;43PaS/6vcyHo8hyo5xgAZzxzXoUHiTw54ojjg17V18O6lpkxMjJIPmljOC8cpLA7jyDzn3AzWeFr&#10;8rFThKo7RR9Y+KfGmleDfDs3iHWTN9lgaOIpChkYM7BVDAYwOeT2r5L+JP7bmleCbNh4f8OXmu3s&#10;zOtut3ttrZUUDErFWeR17gAAt0yvUepfFa5sPEnwO1IaHOdUSGKMytGcqwjcNJI+Rk7QN2fTkZBB&#10;r8q/iD4c1OTRbLW4o5pooi0AAR33LJ/GD6ACvpaEKdSUU2R7Rwdj9tPh14lvvHHw58PeONSji0+T&#10;WbGG5dIiREryjOxNxJODx1PNdpK0NjaSajqE0VjbQKWead1jjVR1JZiBX5u/Dn4rXT/C7wXb+GhP&#10;b32iW/kTfazmAvC5ClFU4ZGx7EDjnk1W8Rat4r8a3pvfF+oTau4OViZisKAHICQg7FA7YGfWu/6i&#10;r2bLde2x9c+MP2h/B+j/AOieEIX8a6gCVZ1JisoyODmUjc/qNi7T/eGa+X/F/jXxt4+jWDxPqkkt&#10;qrFxZW/7m39t6Jjft7bicc1z6afIip5UXlpg4IGM+9ONk0LbSwLEc4/rW1OFCm7RauYTqSl8TMxb&#10;a2hh8sY4PPrn196o3Cxhcg+X254rWMESmSW5mhtBCwAMrhAxIyAuepNc5rEBvdMllhO/cMIx4Xn+&#10;lViK6pwbvr2M5SS2NKNI5Iwchtn3tpBqSVVR8Id6kcH2rxubxRc+Gb+28pUa1KsJQ+SWYEBgMZAw&#10;Oh5z7V6pZa7pN/8AZ5IJVbzQG3/wJx9wkcbq44ZjBq8tCVUXUssfk2oxAPUmmRPNGwELshPcHmlu&#10;7y0+0x2iIoaXJEiEkfL2PYUsczpJui2lMdc5OacsdCcGqf4jlVcUK2vXaeZZGYyZBVwwBJ/GuR1P&#10;V7i38s2u2PZw2eSSenFa01qqTGaCEIXYlyOpY8kn60yHR4JLj7VexpOOAqn0Hf615EcO73lqc97n&#10;O/2zGxEepp5M0nK/KcN7iobi5ljQyRRF4lYAsw9fpTNf+yWFzKZpmnUuPs0fURqw9T6Vbt7hfssc&#10;Q5WRQ/zDn649KdblVrIa7IxLy3bUdUE5drIbQwbuNtLNqN40pt42imdjkyB8kjv9Kq3ev2CX72DS&#10;oZl4yDkj8elbej2GhGPzxaxzmXhnOc59Qc8U6FJ1GkJSMyeZA4DOMgc1i3GbidIjNJFE3D7BuPXs&#10;K7a98PadLLC0T+UQcuo53DsDWLrcV1Z38dvp+VCgDfjBU8HNdn1dwWok7mguhvHAi2XmXAwpb1Gf&#10;pW1pehZZp4HLgHAz94EdQR61ydh4um08vZYLnP7y4AJZsD0+tFx4y1uQNY+FlOm72DyXDAeaxHPy&#10;5yFGevc/SuikopXe50xmek6le6P4c0/7V4iuoNMjP3FmIMkh9EjALHn0HFfP/in40tcn+zvC+kxW&#10;DAnzZ7grKxA4AVANoB696z7zSNN1B5pvEHmX19LK7yTltx8xj/d+6NvYDp06cVxviTRdO0eOzmtZ&#10;pLiSQsj71C47jAHrWm4c1tj69/4J66rqEfxe8UQ3G2c3ejeZ0xgrKpwMdB83T2FfrWZJjIcDFfjl&#10;+wRf2tl+0FNFdM6i50i5iTaM5faJMNz0AjJ+oHrX6vXfxb+G2ny3Fvfal9lnty6tFJGyMXUfdG7A&#10;57HOPessZKMWvQ7qUuaNzszJNtKsTioh5ituViPxrlfAXxF0Dx7aX2pWaSabZ2UqRCS5whkZwThV&#10;ySSOPfkV6TssZEV0JIboccVyqdzW6Rib2ySxbP1pfMkz8pNbrWtsABgMB3NIsNvjpgUpTsFm1oY4&#10;Mn3mJP404FjyCx/GtsWsWwNkID0zQEhBBGGPt0rNVEDizGIfAJzXkPxq1fTo/BOpaU+onRNSktzN&#10;ZzF2hBaM5wswIw2RjGc817zL9mhge6upIrWCJS8kkzLGiqoySWYgDivzt/ac+IsHinWLbQvD2qQ6&#10;jpMCgoLYI6hmGJRI4znGBgeufauTGV4qPJ1Zy4lNQsz5G1zxEltqM39pSi/vgA0hUhwXYBtxfJyz&#10;Z5OTz15zXLXt4dVjjjmSS3UOJHwBl/Yk9vpVrVtK06fWob2wKgRCMTRgfIzA/Mfrin65P9nu3lSM&#10;TQ5+RSduAPQCuOmorZHl7MtafAdYJ0yC8jsHiV5YknYrA0nRVyM4J9cdKzdK0jV5oyNYuFiaF9zI&#10;+QAo7L/ezj9a5tZ3kna8D+WqncVHYD0+ldjZXE+txT39yDGSWCmVgCcDO5R3FauPcUmUdRjhmBEE&#10;wwpw4HRT6H8Kh1O4ne1jkU+YiR7I0HU468dagEdvcQeQzcDLPt7kep96yDqd3ZXYvrBYiiKUSKQ9&#10;B0DA9ciqjEa2F1CC0t2gk0xZZNkYM5kHBlPJC4/hHTnmo4Fn1mWCziD2qyEh2lIBAGcke1R2Goah&#10;HI8SAmIgu3UoSfX354qrPqpSYRRRNNJIQnAPBY47da6Yq47dDS1ZLTRtJu1FwtylsgKvnJY9AFx+&#10;X/1q5f4W6f4i1vx0lx4Vgnu7uCGWf7NbkGWVNu1gAeu0HcQOT0rYn8NarfyNY6lZz2scaneqoS3f&#10;J2n29asINK8BajZeINIutUtbtdxBjYwTHHyjy2iw2w5IcdxweK2U6ahKK1bHeNj3mdH0dyhhuNIv&#10;IztuBNtLGYcnaylgQB71yXijXdQka3Vbx5njI8wNy2WPv6Cq11rXi7UZItT1+T7Qk2THATuEKtyS&#10;xHWRupJz/QceqXj6iwuo3f58I/Zh1xn6V4EcPJNuRzqL3ZpeIZFu4oZ7VhKYRtYEYyT1zVmPUNP0&#10;3TIpZJMPKxwrNkjaOSAfesPXbqxs7g28SyFicM3RVPsO9cBqk8jQb2k80Rthe559BXVRoJmm256N&#10;N9l1Sf7QZEMczAuVOGx9K3IrDR76VbCR3uTbp8qliGYdSAe9cz4G8GC406bWNQUhvL8zE0nleWFO&#10;coOrEjt/jXQap44g02OK3sIIbm2g+5JsPmvn16HAJonFtuMNS+1zfS8t4ILezsLFLOK0IDSYzMSG&#10;z98dT9a1Tq17PDc/uUlQTiJFclV2uuQWPX64rgZ9cSbS4o1k+z3VxmTKkfKTk4b+7+NY+jaze6n9&#10;oivLsXEttGZkgU4yF6lvpXO8HKScmthpu1zeufCcdpFPdm8JctuYYHlgnsO4Arjr+Se3s5pEYHbl&#10;d2Ooq/F8SEVWtZtPSeRG4aQnB+oHFczdXcvieeVVnW1ZySYwNqHHYe3HFethqNRa1CG1c5sxRQtH&#10;cyRm4ic5A6HntVO/gMt58ipYIvJiyeRx6966vwnoGs69qE9mz/ZLGyAWS4Iyqt6L/eb2/lS+KfC5&#10;0vTP7VmuUmkEpQjIIYZwGOOhOeldyrQUuVvULq+px1/NYyXRgiJ8hRlTjnpyMVl3Vz5gVrdNqL69&#10;SBUUyFSXDDjrjsKozbQQZGwpIC8469M13JIqx3Hg6Pws19BLqGqfZr9yxSB4ztUj7pVuRu7/AOFe&#10;4SXep2M095ctJrcaKNhT50G77pUdcn+ntXmfgPwJK066rdKPNAPls3QA8Hg8Y9D19K9kbXPCGixx&#10;2d5fjcg3SIpzJuUfcA6ZPbmvOxTTnoYt66HOW+ox6tFPYTSOGfO6NmMZRh+PtyD2qpfeVpVusV1G&#10;lxEcAkjf82eGHXp7Vy8dlfeONduZNLQaDAxZ5ADuSMem5uWJ68c817Lo1ha2OlQ6Y+dRkhABnmAJ&#10;yB/yz/uj0GSfeuilg20pdDWnBzlyI888T/CmbUvGs8uqap9p0ICJoriPBupy8aF0C8rGA5YBjngD&#10;jnj0jQdDsdMg/syxSOwt0UIN+3zJNvQu4GWb1rcjtouBIOBzxX2l+wrpfww8ZeLPEHg3x7plhrGr&#10;3lqJ9Dgv4PNTERkNwoY5wSuxiPQEj0PY1yxduh68IRgrI+NjpZt0WZGWRx0CHOPSue1XwTpfiYGD&#10;UbaKGWU/68DEig9TkdSa/aLxhH+zt8N49Qm1zwLpTXdhCz+R9gDh2yVC/dKgkjqRxX5AP4gt9Wud&#10;XbSrEPd6heyzQQwKxjtLcuX2xrnd8q4UA5wo/CvLli5dDDE1UlZI8Bj+DGnaXqUlrqmrvqkCAgRW&#10;8YRyOxZmyBj8fSuy8L+D/D/h2+l1Gyt1uA7boxN87IAuCAT19c+ta02sWM99LEWMBiYJO7j95OVG&#10;cKP7o6c4qHRfCWqP4nM+ovPZRXFq9xYwr8xdSMgY5A9cdTx0zWTrVJq05HmuTZz/AIyl1vWNXsdN&#10;07yp4U+ZomAEZHUh+/NZ0ehaP4ZtNS1jXo7a9u9RAC2KjEFvFjaQAeSW79h2rpNRme+vY4PDkAE8&#10;ZLTSKMOxA6jPao4bPzIbmXxDp8GrXDAbMfM5U8bZT90YxnjPHvSjKUFZE36CeBJNLs/D0cdowteG&#10;llVUIwNxwMnluO/NdHqWtQWujw3FjcW0sQV3m8xisof+BFHU574FYzXOnWlg97LbDStoMa4P7s54&#10;Cgnt9BXlN9KTd4uHE9qASrR9d2OB6Y9TjNZKDnNyZSV9TrPt11qdlLrUgfUHh4YknylPYD8fyra1&#10;fVLSz8JpfzWhu7y4IjEchZFUN1Prx24ri5o9cv4Le2sBLbW1nGXSC0z5LtI2cuSPmbj64rS1/TvG&#10;+o20UGprFbJEF+YMCW6dxkFvpW0oq+hTa2Nbw9YatbW0Ed/JbzI8W6KMOCw3nIDdOAKwfFFvbCaW&#10;3tIjI0IyxQEAN3wfSuuSCS1sDOqid7eEbUHDEqO/sK47SkunjmvJmluZZl2mMjIB+voPerp2TuyI&#10;pLVHCpdPFMI0+R5DjdnIweCa7qbStFght7JLf+0LjC75iCXy3JxjoAOlafhrSfDF3b6hqeoI6f2c&#10;jC4ZoyEy2Rhd3DOMcY71v6cdHk0461o0jywjCr5y7ZFx6g9fqM0Va93aJbd9DC1rwTaaxqdrZQtb&#10;aLplvEyTyYLyByNwVl9T654z07V4RqGjSf2iLLSYZbwmVo0UISxCnqcDHTmvpF721mSUxP8AaTI3&#10;mPtz8zAYAyKWz1XTbKxaCR/7KupX3JGE5IA/vdaKdecQTa2PJ7TwnDHbJJfJPZztwUK7eO/Xr+Fb&#10;c+meGdOiSaENYEDG1nDHP945+asXxd46lvL+3t9Mb7VHajCTnIOW+8rKcgnPccVzVw/2ib7VfDzp&#10;pP4jz17AdhWsadWVpSdi4J31NbULexvZF+ynz2XKgp0yf513Hh/w3pttpQW9RzdStumlLcqcfdUf&#10;3R/P9MTwPolq+qsbwyIBzbomFXODkt9O1ekT2VtFFI0M5Mq5JVuc0q14vlZurdBJptPsbYPaRYZc&#10;R5ByT9ahkii1HTLiRSyyWxB+frz2FVS4EB+XcByeO47/AIVq2aWp0ue4WTLSbVwO565P0rCwHEi4&#10;mtgE3GItyBmtK1uGWGSTdh+nocn0zSXCwPdBrpA3lcBu5HpWHcX0ZuRCiliXAVR3yeK6Iu/Qlo29&#10;Okka4OmyQSz3F44WGOJDI7HHQKvJJ9q9d0f4K+MNQlj0i+0TUdNv76aBLJZEZFlWVgrErjkqCMgH&#10;Iyc9K5Hwvod5d3sV7aA2V1Gyyb5H8pkRGGTGT1bPYV+uH7Nd7418ceKBZ/Zl1fT9JuI5ZrxtoSEb&#10;CShxkl2P4kk++O+GKlThaLNacIy3Pu/4UeA9J+Hfw78P/DnQY0tzollEkm0AI8uMyvxgnc5Y8jP1&#10;rm/2hvEGgaV4EuvD/i7/AEG21eB4IbwK0kK3Dq2wPtG5QMbifSuh8UXto1reaNp+v2Xh7XWjLxu8&#10;kZkiG08tGzAkY698fhX4cfFT4ufFbxD4n1Lwj4z8Q3HiePRLyVLVrZla1cKxET7ohh8r9OuCPT5n&#10;MqySd9bnRXqtQsjzPXrHVLfXnuxqZmsrKVrZ4gxMNwoyBIvYg8Y46YrlNXa8t0WWfZAJpAYwpyxC&#10;nuMcA11F7qr24mk1ny9QvUO8W0fI8zaNgZQBtHTPtXK3jXGpWwu9bljtJ7p0SIIBlGJwoA9vSvBp&#10;wPJkcvqes6ufEsknmeRBcQNLJbnmMvEvynaeB+FZGnancXWrwxyXLWRlmQlUbZCMn7zcgDHvXY3P&#10;hZrLxNdN4g1yJDBEjESKA3OM4HAKgY6evbvgeIJdO1K9ZLRLeNIQ6+ba4/fZHyk9gB6Ae1enScVF&#10;JIlJdSPxFc6La+MpNQe/uNVgV8xMFyknGGGRxt3enWt3SLTw/qXgPxH4nuNWnTWNLuo0ttP2nbJB&#10;IVAfoSzHc3GRjZyPmBrM1I6Z4X8J6cmlvDq98y/OjqAyFjubHXgE4zXEQeOdd0GS8l0W6h0K4vyG&#10;kgCJOshQEAMZAcYyeBiu7DUVN7bGiaDw142g8M+Ir6+sbRrq6ntXtbOeTAEMrdZCvOcHOP1rTnsP&#10;Fer6a97danIl1fyZMb8xMvR2kYcrj0FeOadqI0/VJZ7oC7BVvlJwFZu/4elejz6r4k1HwZa3Vjcm&#10;O0aXLQpje6KTlG4yUPcDt1rtq4e0lJEtmXc+FtL0u4hg1XWXvblwWZbL94iNn5YznJJI5r0KDRXa&#10;zVJNKNpYeWV81EMbufVzjivILae5k1mKaACCeS4Vg2dqJ83AyewroPGOu+LoNXdWvpbu33AJHbOZ&#10;IyoxwQvTisqtCbskxanW6poekLoNrDZodSiicnbOoxvJGcEdR9etV9N+H3inxHpOofER4bTRfDen&#10;brae+uWEcYcBVBUAEuoLKpIByxx14rldX8UTTWOnx28/kRxIwlhU4y7Z5YdiBxQl78Q/G+j6V8OI&#10;NaK+HbHzZobE4ht4lDGRpJmQBptrElfMLbSxIxk1vhadSPxMi3RnnIgl1GJ3e4jhjidiqE/Nkd8d&#10;gay7Kwm1O5SztCCxbkk4xjk1veJfDz+HL2S2llTUISisLqDPltu6ANjBP0rC02azsp1e5cxwuw3O&#10;OSB3NeutrouK6np8et3EKCyVjI9nGEnkPJOO6dsVzl5qNpd3rc3d2xGcuvA9efQVhf2np9tfXVxB&#10;LLPDcOEAIO0QgjOB/ePb0rpdc8RNPHGlhHJYWMwVY45IwGOOMk9+e+anltsgRtatI2reEoL+9upG&#10;nhkWC2gjKlBGvG4jryK4KS3u9OWOeW488uf9V/sjrke9UJBc28mwExheeD60yWSdzvZix9c5NUlZ&#10;lLQ9T+Hfi+fw/qVlqMFlb6o9jMx+zXSeZBIHBG2VQQWUZzjPPTpmvVdQ8fa74l+JOleOvEEn9t3V&#10;nqNpOtpho7QR20ySJBHHzsT5QueSerFiST8t2V5cWEyyRStEDIGcDGT6n61s674ivlupfsdwUjwG&#10;R14Yen41lWo8+x10a3LufsXrf7S+g6l4n0m+1/wRbubOF3SNXUyZ3AqQxTaVVhn7vU8AVb1X9szw&#10;V4esp9WuvBksh5bZDLHullx8qOSinDYwWGcDnBr8y/hl4V1vxFdWOp3N/qevNfoqQoch5rluFjVm&#10;yNinkn0546j6O8S/sz/ELWb1SmpWMkMQ/dxNPLlGYDcvMR5B6nufavBVKPtOWpPRHuUqdSUOaCPn&#10;Hxt411L4o+NtU8deImZtQ1KZnhgG7yrS2HEdvFnHyxqAucAtjJ5NcfLZBZCWiVVb+Jc7s+pFfYFl&#10;+yJrzLEt14gtYJiuX/duVQnsG4z9cCtZv2Rb+JVT/hK7Z933j9mdjn256V79PG0IWUZHHPLq8tXE&#10;+J4rOzFrJ5qGQ5wTjHFfS/g/UPHWp2MF54xuXtdKXS47DSLCP/R9kEe0I7QJhcPHn52BZx14xXuu&#10;l/DD4cfBrwyT4raDxlql++SZ4A+dhJCW0JJ2cEbmY4zgEgYB4a08RWV5rt2fE8Rl0jUl8sSgZu7B&#10;14jljIBBXHDpg+oBxg9FTEKaON0nHQ5nWbB7/TmsoSANrYAHqO9eUJbyaeVjOf3bYJI/lX0XqWkz&#10;6JOlpIFnhmXfbXKfNFcRnlXR+hyOTg8VyGp6FaTkvcJkOeQjDGa5721RanpqfS/w18MeHf8AhGtO&#10;u/h/qUTyXALz317B/pLTgAPEGUKyohGAOcjnJzk/Kn7XdleQ+IbCytFg+1X1xHHKbdPLE8+3BZiT&#10;j5ie/TqT6dt8PvFmsfDPWBfWCLqOkykC4s5STuAGN6H+CQDo3foQa5L9prV7DxDqPhzxbpXmGzn1&#10;VdiyLhw2FyCoJ7j1rgpU5xrOTejHNxaTjudFqOlyz3fgCRR5EWn28X2wLztYABgAMA8g13fiG+tr&#10;ZZJRwA2FHc+lc3r3iOy0bRJL2yMd49vEuIxyC+OFY9vf0rnLnWpNU062up1HmzxpIQPu8jnHJ4Fd&#10;U9jnlqjd0u80eDxZo/iLxTd/YbLT2lm+RdztIE/d7eG+beBg4469qsfFf4vwePdYstR0dUnlsUlt&#10;beG5gwVhmAEjSOpy24jKjIxz3JJ8v1WJnubRZsGMtyM59eo/CtWWCxwY4Y0nfYyo2ORkda+dxVRK&#10;pdIxcuVWPN52j06bzJ0MvkHe5jywfuee9c9BfrJqV1JbqZxKS5RjkAn7p9sVqPq8lu1zpRQskRKk&#10;9dzCuTm1COLUTlzZgRbHDDkHtkV1wXNqRvqKs9yC4dd7luV7KM8mt6G2+02VxPaSH90M7jgL7Ae5&#10;9K5t727tBEX8oQXgKow/1hAOM46jNTt5kKG3+0C2hP3iT1PbiqdMEzohqVqunxW8cbu+zDu2AN/f&#10;GM8Cp9P0uSdkUzG5uJRtVs4VQex9q5NHgtoPs80vmBz8nOCR61qJ4gjslSGFfKRF2hur7ux9KXsJ&#10;X0CzPePDsieGtKtJ4ry713V4I2SKzujv061JY/6tMjgDn0z2rrfCfxH8deGdSl1C5v312G9INza3&#10;BzHgAjNv2iIHTbwQMEGvCtF8SQ3cduxeRWQCObzAQSxOMn8K9ZtLOTRLy2uNehFzZlyywnIkZAME&#10;EdMAkc5+tepgZ+ydmhWkz7c8EeLtB8b6a19pUh3wELPBIAssDHON6gkYbHBBIP1BFdnJarOm2VFu&#10;Y/7rKHX8QQRXgXwr07T/ABhY6zc6PpKeELuxEH9n39qJ1S4fcROkm/8AdvjC7tvID8j19hsL6/tr&#10;hNE8Qxf2VqJUsjc/Z7nbwWicgDn0PSvWlVi3a5rGm7XOC1Pwfqui351fwLMYGjDMLV8YDk8iAY2q&#10;GHZvz7V0GjeLfDnjvSv+Ef8AG0LRTnMcqTJ5YDDqd5AMUgI7Y5/Ku3uSPP8ALZfLc/Ntx/WsXUtD&#10;0/VWAliiilHLyfLG23uzPxwPU9K4qmHvrE6VX0tJHxL8dfD194R8Wt4GstXvbzw3JBFeWtlLMfKQ&#10;yEgoVXCsFbJBxzkdxXl5t1tYEs4iAilcIp7jocV6B8WPiR4O13xCPDmnSWfiK40l2t/7bEpWHyRy&#10;sEZzmUoc4OdoyQucmvCvEV5Lpd7BdW04uRLIpfaDlRnGM/5FebzSjPlMZS1OyklGWycyJ616p8Jf&#10;2ktN+A9lqmmatocniWHW51uUEdwIDG0alTjKPkH1/AV4TNfuztKpEyu3yt0rkx4Quvir4p/sTQby&#10;2tLuwgPmm6bYmR8x2YyT+XX8K6arTpts0jVlB6H6e+Gf21fhprVur6r4e1nSZAhaQIYpUzkhRGxK&#10;FyeCcquORzivq3RfEXhrxHpdvq2lW95NBOgbnAKk9VOMjI74Jr8pPAPwNstD0xbnxVfXXiG6VkLQ&#10;Wx3W4ZeFi3qN7emBj096++/hzYeMdI0iKzmd9F0+3AW1s1QHag5IYkE4btzn3r5upmEXUVOnG56+&#10;BbqJ8574tzpW3ElveJj02mpll0bafMhu4TzgkDA+vtXNy65qXls1tI0QQZZ5IxjjrgHtXjvxI+Ld&#10;x4W0O/vvFby2mjQqIY50QCO8nlU7Y/OHEaHo2SOM9eh0jWb0UTu9gm7N2PPtT+INvdeIPE/hrVTN&#10;f6HqLx3FlYsqrJcLwHiYqSRHvUHGeV6+hQaT8JdMt4LCXwJ4Z8Q65eMdsZsISLZByvmZUliR0GQe&#10;5P8Ae8M8ffFHRPAfiPR/EM2nNrd7remuLFICqwwZK4lBbduGG4GRxzn1teE/iDoep3C6eGXSdTui&#10;/wBr1e9ljSKGNk3MIyG4boN3B7DrWGNp4qnLnhex9FlM8uqUlSq25r99z3ax8D/Am48VwvB4J0a+&#10;uI4t13FFEkWnRFgchkGF3IRydvXI9a7wN8Cj9pupfCVnYafbAKHEIAdhn5YwhGWcjgEjA5OK8Itd&#10;e8GNZtBZ6nBDo0Sl7q5EgWe7kXuEJ34zwi49zzzUCa5YxfZvEVxbLLYxODpmkeepDyNxvuOWBXI3&#10;OTkZ45HXyZYvHOV7s9R5PlcrN6/M9NvrP4NppBvr/wAFRxT6izCxso5D50mG+VmYEFU6biA3JwAw&#10;qtrsfwM0CwhXU/C8trqELo92be5kJtlZSVUjzPmlOR8uBweT68br/iQ+FXW9u7+zm8TahtlK708r&#10;TkcnYACSNxBxHH26nIxu8Zv5Tf6mUnu/PlkZnyz7gS3zM7sScsepJNXRr4yb9+TS9Cv7Hy6L5or8&#10;T7o+CX7XPhX4cWt/4dfSr++0h5jNaAMu+AYxtIOc7gBkjpX0Deft4/DLTPDN34q1LR9XtrK2BVXE&#10;cZWScqWSIMzJy2OoBwOa/Mvwl4WsNSs77xPruoxaH4X0dlF9qJYHzWI4hhXktIzFQMA53DAY4B+d&#10;vi341v8AxleW+nxodM8N6Yz/ANmacMDC9BLPgnfM2MkknGcDuW9TARxTnyQn7voj53Pnl1JOXJeb&#10;83/mL8XPixq3xYvtf8d6lbtZjUbwzxxjpGryEoDk5zjAJ4GAOBisLw/qWuaZpFteaLfz6TdkuGnt&#10;HaOT5sfKXUg9un515Bq/iW9t9PbQ08tYJXWSRgPnyv3RnsO+PWus8JeIrqz8MJJdQpFYwOxMpVgZ&#10;M/3SfvMewH419Xg6dGlJKSuj4WvVnUTcXqe+eHfjZ8Y/DuqR3MPia91hWZA9pes11HIoPKBX3MMg&#10;YyuD9elfq18OvDPjv4h+H7PxU9uPDNnfxrIkF9kyKD3GAGwccEjJGOBmvyP/AGbv2hvh/wDDTxNq&#10;er+N/CbeK9Wv54U0DiNobQKX3mUyHKsxKfMqk5XsK/TjUfjh8YNUkWK0ez8MQFcEQJvPPfdJuOQD&#10;W1WhGvU/cw0RdKu6NP8AeyPppPg/G0nnanqREQ5xEAnTrkycVTvW+Dnw5mmvPEuq2MSqFG26uUlI&#10;bnIEQJJOMcYNfFXiHWPFevROfEniO+vYeDJvuGjh+U8ZUFU69BivnfxTNFqzzxeEiL2OyB+3XgBk&#10;ljZyVxhh+7Xg/NjJI4IxXQ8JJKzMY4qMtj239ob4t/DjUvHtt4u+CrSweLrcG3/tmKFFtbeHY0bn&#10;yplZZZXVsDKYC988H45gvfFF5r15f+KZZddvr2Qs2oSuZJH92JHyj0AwB0GOK3rfTY7ZAidF9PX3&#10;qwHYHA47VcIKK0CUmyvGr5/ektzXp3ww8fnwN4qVr0tJoepYhv1UZMW0HZOASAChPzeqZHXFebDP&#10;XpShQTk9+DWU0noaU9D9MyBHInIZGAZWU5DKeQQRwQR0I4Nbdsokfb296+X/AIF+PTqNv/wr3Wm3&#10;XNjFu0q4JJMsCglrdiSfmiAymMDbx/DXtnizxKPCfgnxB4klIUabp00yEjOZQhEa477nwPxrnLZ+&#10;UH7RPxHm+IPx+1ILIW03RLn+x7NI+UZbYlHbd33S7z9MVD8O5Nb8IeM7vxBo10+mQpbyITuwzs/y&#10;FB35Unp9eozXk3gzwu7LHrPiB5YrppjcJEOASTkF92W5PPWu313WE061+2XDvbW8c4hL/wAJlPOP&#10;XpXm5klKk4dzmqT5XoelWFhBqkt9Ml8ujXJLsVn53xsOW8w9SOd3Fea+K9DspLqJdKuV1OXekbtA&#10;C0bBuMqe5HT0rLu7m81VUvNNuFuLULjzFP3ifX6+ldDpesaXottCt0jpdnBEygdfbpxXzagqUW4q&#10;7OaVmcN4h8C326Sxti4kAyRKRkMO3pXneiWd5pWqRTtDFqUcZbzIZuQxwRgj2PNeg+LNe1Sz1TUb&#10;vSydQu7vHTJKFgMsB0BA/L615Hp19d2Vw/24PbTbg27tnPNd2Fc3TfMZRbjdHbX5bxOZ21SZmaMg&#10;hFODHjoqj+ED0FVY/A0T6zFHZMdRjSLfKhfEpfqGjA5KqO9WdMSK7eWWDnzG3yzLznPauh8NLpeh&#10;6hda/d3ctxcORDbxDaCsZU7s57dMc9ampVqU4tQE5tbFTX/DEOkWyy3Fy7GSMyhHYeaDngEjuKy7&#10;HQppdBlvricgSKrW8e75myQS0hPQAZ6/WtTxde6ab+y1TVG+22ahlkghcGUDOFVhngnrWdqWv6RN&#10;YJFpqC3jmi8tYWYGRF6dBUUFU5U5EJyseO3PmbrhVO1A54U+h7HvVFLeM4Zsk5yx9q9Sn0Cx0W1i&#10;1TUgskU8RCxRnJR24BkBHy46n2rhdbFvFJbmzkQxzgDcDlc+te9h68XpFGnmYt2sUJAhbKNypPDA&#10;iuu+H03gSy1NtZ8Z202tzWchlhsM7ba4AGVEhwSTu7HgjrkcVwd0ksEzRyyLIAOGByD9CKoJLJDK&#10;2w7X9e+K9C142LSPpm++Mes/EbXmHidI7a0hZk063KjbEjHhWbHPGASe9Pv4dI0tbiWOyt7y6iOZ&#10;FYFgpUcrnPBA7Divn7R77yp28796W5y3t2r0yz1Wzksp5riOWQhSVEPzZ9d49K8rFUOWV0RIbZaV&#10;pWqXMt54gvX0q2uYpbhRBjeGUZAO7j8vp715hqF5FKjwK5nSLKwuBjcuc5b3rsvFur+H9R8OWttY&#10;xmS+Zw88mCPKUH7g6A/h/wDWrzS7kjLR+XGIkVdpwep9a68JTla8tDSF1uaOi6zcaJsu7WOOefJO&#10;58k8cY+lejeFfAt1430M+N47q3lmaeSO8ty5MyuOciMDhWH3T6g15lB/ZsNq7Ss/myfdAGQuO/Xv&#10;Vvwr4p1rwdqLal4duTZTkMrAqrKynrlGBVvxFd04tp2Li9T6rtLfUvHBhsbMx2cGhQBrm6ncrzH/&#10;AAnryMYA9OTxXG6XLqOv+NGtpUVYNu4Sy8RhU5Jz0wBngVH8IfF0t7Z65p92WvpbyV52VxtVppF+&#10;Z9w6D1HtXbeEvDnn3RvPE2ow6HoibkFw7BWLH7gDN8oGfWvmqv7qpKFiZStJo5vxno82ua08cV3B&#10;HbWETZmJ25AH8C9SfSvLtY1BU0630/Qri5mhiJe4kuVC7pOm1M9V+nWtvxPrDDW7mzt7hZ0jdoku&#10;EGRKo4Ur6AisGNjcX9lY3OwQh18yV+iKeST+Fd9GL5U2NHa6bY2ugaInivVrceI72SMmKJ1yoAHC&#10;uOQRx6cD3qLRNUsZLEatf6fHaT3lx54gaAiLaDgCPPOzPYfrXD+J9blbVUsNBvpJ7RHCqFBC4z3P&#10;f/CvQ1i1WOGxOp6lDfSBlLRJtbyIAc7WPZu+OozWVaDUdepL21e5D8QNYuSRId8d1csI5SVbDIeq&#10;kn7oxwBWR4PvLvSpIptFBl1KaYiOMJvWPedgJbB2/X1rsfH2qTeKL6003Q7qD7Bc4EjOB+7IwoYn&#10;GeAO1dJ8Om8P+FL57ayu7XV53jZXnBwm713twOnT/wDXXDVmo0XFLUx53Fpx3RoeJvDMuqS2C6hc&#10;+fNAzfa1DAiIdR/vMTyR2q/aWOipqJhtWDTSQhDOwDZVRjZz91WHUDvWHd2Nz4gv31S3vVt4yzKy&#10;ox5YHvgen6Vzt94iu9EnCpax3DjIG7PO3jNefRoza5UxValWrLmnJtmfreh+JNIvlttNAlF47GLD&#10;LtRQcHBJ+UAdM9ewpZDrtraLbDM+1vmjZs5x3B6msqDU77yLvVyPtF7PKGAYkgYHQAdvSujg1pr6&#10;1FxdWo0026AOVJIZ/VQckZ7DNetFNJJnSttTkrvV76S5iivWksrXcEkQg4b2/Gty5ltNPtZQVE0l&#10;1EyJGy+o4OD0A9akMD6xJBdwRPqXkksiN/q8+rc0lxaavqVzOkxit7y1hLRwwDeWUfwDHfr054q+&#10;ZLcd7bnmdrf/ANixTW8rjyZAS0fcuoO0/Qd67mwt9UvNHt7iGzn8hwF3bCF3HkY479j3xXpHhfwn&#10;4M0/SUbxDGut6rqSLO8Eq8Wvl5BQY5O4/eHoBWrB4vs7y0mm1GJ7O5szDHaWtsB5JUAxsGDnIAXB&#10;HJrnqZgk/dVznlXu7RPDb7wZql1oMvirTk+2QwyGOaNQQ64OMgfxDPXHStPRtG03TvB66pNGbvUL&#10;+NhIs3SBgTjZ06jBOc4r2jxxaS+GtI03R/DjPaFmNwYlPBWQbhuPXhiep5rik06/1DT7FNTntbFo&#10;yRKrMFTlsjg8kvnHTFOOMlOPvGbqSZ5Bp81/5hhgLxgjD7M7T2HTvXren6bLpWnpZ3Kj7Qx3kr82&#10;c89e5rd16O38PW82nDT4NOkvwt08yY4VeMD+6PYcVzlzc79LS9t5vOd9vl7Dl198dRXLiZqq0krH&#10;TSndXOhudej07TJLqI+XeQSIQNu7EYHJz/ePT2rznxdq8eqGDWZMq0xOEJyUIHcD1NZWs6ze2t0L&#10;QuJIZow78c575NYTTxSsxR96OvzBuxHpXRhMCoSU1ubOVysbaOWybVLy+8i8RiEhUbi3pz1UGufj&#10;0+KYu7TFnJyFxnH5fzqfVryN5IVjQI0aYbH8fPX8KZp2rNo95Ne2USzl4vLCzDIBPJYe47GvdpxZ&#10;k2mZV/YT2t+lnINsk7Kqk8D5vunnoPWrXiDRZPD+rPpdzcRX7xorGSHJj5AOATg8Zwagv7291K5a&#10;9vjmTGFIGMAdKql/NcGXMnG0ZrezJvqSxbI1E8nC9M10mg+CZ9U1/TbLUnS0tNQlUI+8FtrHsD/E&#10;ewrOaGGztIxcBnjm5zjpzirF4GuZ4bTTbmS/nfCxH7p4GAF7j2pX7FxWup9wfBDU/AXwu18azoUl&#10;vYeLdClltmu9Qfy7a5imyoZ1DYzDkAqMHbzyea4j9rfxD+0HNP4bt/i1rul+J9I1HVZtT0S50qZZ&#10;Im2RxlgqAKUgVJgE6gnJBYHJ8b8G2ei6RqOjH4kfal0J5mTU0gP7+LzBtSRSOW2uQzgZJUHGTiux&#10;+NPhXwBLquj2Hw51GbW7ez895p5JN8YUkbFTIBDnB3YGDxjoa89pc+p6PtIpaEXg+PxTrugaibZQ&#10;tsZkSK4kbCxEHJZUxyWP8YBP1rqJbXxT5FtZ+LLltPu4FBEUe0u0Z6FipIJI784rgfg2Nb8eeJ9P&#10;8Marfy+GtA02aSee4tsRNmJWKo8hGG3MAoU5wCSBxXvGq6fqcS6j4tvrWTUoFuUi3Ku9LW3U4j3s&#10;Cdu/PTPWuLERtOyMnK7ueN/ETT7Ux2epB3aeaPZBCTnEUZG5mJOeT07da46LX3Omy3kd281zZMkc&#10;FtdHIUeiqeoyOlafjuDU49TfxBDPK0MgYo7DCBFPCRk9cdwOBXEXVtE2nWOu2jKZJwfPRiGKvnj5&#10;ewI5rrw0IuCbMJaSO7vdXvdV0yTVo7k6fqM433LjKIWHUADuewrzz+0dQW3SeO+eGYOCpU4IIOc8&#10;e9K13L5bs7ZOOATxn2FbczzXngRdGGk208sVx9p+3on+kRgHPls/dD6Gun2aQcx9s/s+/Eb45weB&#10;pfEVjr6aToOi63b7zPO0bW3nFIwvzcfZJHkVpF9SSOpr9Pfh1+0Pd3en3Gg+JtX0bUtZ0wj7VdWj&#10;M9q6yHCM0oIAk7MvHb3r8WbjW5vFul23gzw34hi8MW6Wp1HVJ9TkEEV1LGojEHlqrBvLBHljGSOn&#10;zAZ+zv2ZfiDeeE/Br6FqHg2x1Qi1e6u7mJfMvbxIVJSQwlD+7KkBVOB/HxmvHxODiry2PRo17Kx6&#10;n8Q/jD8OoNd1S60G1gu/E17NJDJaFVuNPeTobqPaSFOfplsjruNfFXjjUdU85NF1q6N1GQLqKPb9&#10;x2yDg9Rj06YrlNV8VWmreItT8TaNYSaALu6lmht45AwgjJyqq4AycdQAAO2RWZq+unU9OhBbZqEq&#10;BFllkyw54yTz+JrzKdKzuc1epzMo6v8A2RbpHazWyalMF++WPy5+h5xmsuJfJVo2KGJ0xsyM8/d4&#10;rdTTINHhY6lFIbsKvlRbciY/xEZ5wOua3NN8U+FbLRdPfxH4at/EM9nqX26VIn8u5lhTAFq7bSTC&#10;Rywzjnp1z1rQw8jqvAPw71K7uNVbxrGtpZ6Hpb3zQSuvnNuGbdIyN2CWI3ZxjoeTWt8K/CdnF8V9&#10;Lu/FUVvr+hNbyXU9sf3nnNIjJHAVYYd1l2sUJGVGc19XeANU8JXngTTvi7rtnaaRa3l3J9pi27m8&#10;iORkt7bDbRMRgPtwFYEjABr2G78YfATwl8LtZ1XT5dK1vUb6Sa9sraMR/aPtU2BEoizviUOuNgAC&#10;qOmM5iTjs2OKtqfmD8RtMtrLxffeEfD+lxWGiadfzTxu0Z+2ASOSlu0pO54oVwEzkkckmvItbsdQ&#10;k1gaTKx0iCWF5WnkX+BfvYB/hAzzXuXjD/hJvFGrT+Jn/c6jLKJRFjbHInC4bPK7VHv0rxPxXa/2&#10;r4wW0kupb+35BaQEctjfHx/DngY6itKfmcrleTseNWF1brf3ENhvnt49yxHb88g6Bto6A12nhe3u&#10;Bo9zBcqIiXb7OnQnJJyw6jrivW7n/hG/h1LbDTYIVneJjHLIgkkjJzuDP9f04rzXWfDniyeOTxbB&#10;5YsL2cuZYOoLHkpGP4QfSu1VlKyFc8/17zdPkaC6Tc5I3KnzYz1/KsfVYtIxYW+kvJIbhgLh2XBA&#10;zg7RV/xGLyC4aK4bzXYfu3PBZf71chaLJDcpJENzqcgOeOK9KlBOPMaQ01Ohv7Wy055rOMSRSRkY&#10;3sG4POeB1qhNdrZiB9JuJFkmiIudpIAbJGB07VWurme4umab/SJj155P0p8NsZm2/cI/vcc+lb+p&#10;enQ3NL1u6jC2nE6Z2jeOefWtHS45tPd7yK5EskhzsxynJ4+mPSubhi8m5HlHlCOSMKT9a7+DQtSa&#10;8tLbyEb7S6RJNA6yRB5OQGfOFyO5I45rCdlsNLsdb4D8DeLPih4gks9Ct5rx7S3a7mjtirziKNlR&#10;njiYgyFWdfkU7m6DnAP2z8BfgB8RdX8Y3Fjo2vWHiDSJ7NpG1OQyxxROp6GILkv8u3vwcj26L4I/&#10;sb+OvBXxLt9Q1nxSujW9lbi7F3pLviVpCVNsHkRd4wD5oZdmCPvAivv7QPBWneGJb2Xw/LHYi/na&#10;5mMDEZlk4kYYOF3dwOMk15mMowqxcH1OvD0Iy1meBN+zL8QYJSyXmkyBesgnmRSf93yTxWdrvwE+&#10;JGimCWebRI2uSVhX7U43sOeAYhxjFZf7VvxE1Lw/ajwLpvif+wsKtzd3Cs28M4PlRSsgLIjjJJ7c&#10;c1wOmeNY7/4ap4c+J/ii71nXYEaXTmjkR4BhMwKbiIcqW+9k9hjGAT8tWyejd3WnqdzoUUtNzT8D&#10;+CvHPjPWNR0Cxgsmv9LLCdPPUKXV9hVC30J57CvRW+BfxYGUGkQPnpsnjP8AM18n2OpnSfEmn6ho&#10;V+2iXjlJJpppZVhadCcszKefXBOOua/Qy5+OOi6f4bOrz662qSJEF+0WrubWa6C8xpLnblmB6ZH5&#10;VyTyqhFXs/vKVGk9Nj5T8a+DPFfw5ubdPGtkuiR3RPkSvKjI+3GckMcYz3xXzf448YXWmagbrR7o&#10;XkLMibQcbD3IHXFfTv7QfxR0D4meFrDSru1mk1SQM0Ec824xIDnfKFIZcMoK5+9+dfADWssXl2k+&#10;bmVWKtKeQzA9vaopZfG/N06Hi4+ooScIM7zVPE2uaq0t7qU73AkCllVc/dGPlHb6DiuO1LWIrvy4&#10;DvsoMYPmDBLdiB6Vy2ueLLuw1iGzIKSIBjHyp6c5GDx1rK8UanJqkq6rNci4lOFeOPogUfeIH97m&#10;vdwuXJJNI4Y02/el1NW6vINPQ6PYlLmV2EjSP329MY7DNcbr95dmJJ5k8o7xh1GFJyOMd811Hw18&#10;Naf498ZR+H59VHhrfE7NfSlFjjjVCzlhKVXjH94YrvL/AOGWiQeIIvD1n4ri8X6TbuD/AGpFEGii&#10;cHlG2O4fZjIZCQ2RivVhhOVaG8YWPN45L3WdHu9CsrNjqF6gVNqtukJ5AjRQSx7YHeuI0Dw9qE8p&#10;WExRGNTnzW8vLLwRg9x+dfp98G/g14h+HZsviRqkOm+KLeK5E2lyrkyC3C/NLEp2ncQSQrA7Sua8&#10;6/aS1nSdd8UarDYaXpxtr2WK9tdStrYQzu4RPOAcffy+VceoyeeaHXdJ8ljrhQTje58R2Oia7FqX&#10;2i3khupY2G75txX0xxj8K+8/AF9eT+GobHX0i0qddqI0Fu3l3CY4kY465OPT9a+q/wBma68KXOgw&#10;eCl8KaH/AGxp1lDqWrXTwRTM5lzs3SBCTOMgMC2E7Z5r7IitNJRYrW10Gx9kjgjwCTknaE4z3rkx&#10;KjibRa2NFl6kryZ+YkfhXQLyeOK2S1W5A3fLCd7MPQKOCT0HrxXd/E34WT/C74QXPxR8d3DWt9K0&#10;NnoemW5EZlnncBGnDA5RUy5VcHA5PIB/TTRvCfhu2kXUP7HsLO64ZnSCNdpByOQo5zX5Oft9fFBv&#10;HnxT03wNpkznSvCyMJgDiN7yTBZgAcHauByOO3t0U8kw0INyheT/AAOKWFhz+Rw2jjSfEmixajba&#10;la6dLK3llJnAeJxwd6ZzjuPbkVfvPBsbTLYNqunXwnjOJBKBGp6YORnP0Brw3wbrP/CJeItN102N&#10;tra2c8cktrdpvhuI1Pzoy+rLkA84ODg4xXvPxZ+M3g7xLpNtceBPBtt4QvUhk8+WSNMea/AWMRgK&#10;RgZ3EAg4wOprwMZlKov3FdfM3lhMP7Ny2+Z8pfEP4e65YeJLm20ye3uo4LZDNJG2fMf0h65xXgc7&#10;65LNPYKlxKlur+eiqxAwPm3D2HX0Ffal3rXh+Dw7ZXEdt9l1D7IpvjJl285RyYmB5DnnGOM4rwHR&#10;7mx/t43RNyNOuS4uk27mDMMYJXsa9HLsXLkcZrY44ys7Hldr4QivPBf/AAlUV1cxXNlfeRDZyDMZ&#10;j2796Z5wxPbAyD1r1T/hENL1PwzGbtHWa6ijme4t8eYhxgoN2cY54rqvDunyTf2haXlnFNZh0Fkz&#10;NkrGvAAU/dAHb1rSumtdNT+zYlMSIykbOV5PNa18dUk7QdhTqX0Rj33hmyg8NWOl6TssYbaNXRC4&#10;ZpHGWJkI53N34HPGB0qCaz17WfCkUi2iav8Aama2eK4JUpGv8eTjGwjj0xn0p95pOt3N201myxwI&#10;2cq2C3cAg9OK7nSor8Ils2A8qGNYySUQuMbj9Otckq8lbUm1lc8T1/wOtlpMc1y8eqqq5VYX2yxA&#10;cnnq4BOTjtmvPNKszLqENokD3gdlVAUZvvMANuOD6V9VjwFYaFqt5a6lqia4AqhGRCqqrjMgwC3I&#10;zjg8Y716T8OPCuht8R4fBWo3jWWmtAf7L1O1h85YtwDhJFHHOCM9QQOmTW8cbKMdFdlwi5OyPM9I&#10;8G6tBqdpba5pzpbsVA8lduMjgsAMDacEjj0r0abwPFO8i3Oo3JBXyxgDCqRggD6V9g6h8BDZrlfF&#10;STw7STI0HlBT23EucD/PFZc37PWvKu46zbXBHorKPx6141WWLnLm2+461hPI/L/x/pFz8M/FkM9k&#10;BJZOFmtnmHyvtxnBXGCD1H09RWLF421nxDd+RaWf9myQ5naW0yWYL83z9sDFfqLffs0eKNXg8jUr&#10;LSdchjyqC6cNtDdduVyM+1cRJ+yZ4j8Py3N7pXh/SbKKRNrSRXbcrjDAK2SPcevSvbw2NqKCVWF3&#10;6o1dCXY/JfxHdaxqusyXt/I11NKd7McDIHHQYHT0rf1DSbV/h5BrNkxmvLidrdl4AQ4+YE9ehBr7&#10;V+LH7KuraBbafZ3VtaaRfXlnNLZTLPvDvCQWiYgYGAy4HTnkmvmzW/h74r0XwNb6f5Mc1zPcvdND&#10;G2WjXaEDdO5BJHYetevRzCm9HoclZOO6PGvDtvf3TL4fs7ZtQuJJBJtjy3yqDuyB2AGc19UfDrRd&#10;O8PWrXX2EwanMpRn3Z2qM9BxtyOteX/CDRLjS7rWb3VoCl1Yxq0cseT94HcoI6nHb3r0HVPEEqeG&#10;TdXEez7SzxD+CRVYfIff3rzszxTqt0IPQ86cnKZYg+JV1fahqkVhNHBFp8LhCWyxkHBOckHHbHpm&#10;vPtO8S6eNN1CDU7hZXuVldZAvMryKclh3OcYNZth4cbT9AaUWyXV7ehzuTquf7xPAGOT/jXEatpj&#10;aHp0T3bLcXcrhAkXzqi+hYdD+lVhMNCMd9TWjTvcbF4Z1VrBdUtInvYSSGx1X6gc4963PDHg661e&#10;dJ7+NrezDHzGJw2B6KeozxmvdvgD4a1bxh4q0uO6iWy8O6Q8MmsXTsI4lt5Sx2ls/M8iqVA5I5PQ&#10;V9C/tcXPhiTXdFi8EWC6a1jYlZXtUjW1nt3IaCSJkY+YQMqxPp35Ndc8RUTsjo5Ez5Q0/wAP+BLa&#10;ORFknSZJkFussoEAXPPAGSxPvzn87Wp/Z73Ut6y744UOMDpjsPUVxyW+pXFxbXEQSXdMHmiK4C4P&#10;zEZ7fjit68gIupLr7SLYTFlRRg4LcAHP1rF67mbQ+W+nnCwxuViAOQfu4qjDFps0hspsSAnCgHAL&#10;Hjk9uaZPYXv2FLHcgnRlB2t1HfPpXYaH4bfSNPl/taCGeSVw0bN8zIMcj0H4Vz1qkaaI2LNr4aub&#10;C38i1SNQuSzbwRx3GeSP1rhNX1OeC48u4YPtYqMLwccZ+ldTrixW9hJcWjMucjrwGHp7V51qlzfy&#10;paSXcE12235Nqk4XPOCB0zXLRTnK7GrGlrdvbXdjDJEiXVxMQqCM8+pJ5449a85jic3McCrLlW+V&#10;9p4IPA3fXiuu0qKzXUzqd1JcacACAhQ4ZiMZ5wMfStWbWiyR2NoUEUUq7ti4Gc5BJ65NejCbiuVF&#10;XtsR6bqV9LfyRkC1vCiwsWym0r1OOSM9634bC60S1uJpp01Ce4m3cNvG3HY9evtxWqkmjaXeNqV1&#10;ClzLcx7pCDuJbA5wDgZ6VxuoatBd3bGwVoUmIwp4ZSe3GRXKk3LRWQ4m3oul2us6o1xNH5dtCuZd&#10;pxlvcn0+tHhHw/pWma7eTyX8Ur3AYW+XBmTnggDhsDPPbNQacV0yG4tbtyFlyxQn5iMHdx9K8zsh&#10;bP4ig1CyMkUPmKCTwwXPODmuinSnUuk7IuMHJ6HtGq6N4V0zUg3iA3CxXJLm6wWRz1425IzjHPf2&#10;rJg8QeGdNgvILG0bWbaUhFe4PzxnkBl9MZ6V5hq+uTade3VuzyXkPnMY1diR8x44OQK9Rg8Q6XP4&#10;T0yzutJtLCGNAZpIo8zTMCRlnznBPXv6YHFOeFnGN5O5bptRTbMvTki1ebT9I06OTV4oJ972sjER&#10;L0Y5OcAHuePzNVPGvhjxBea8+paa1toemSbVe28zG2RcBtqn+91z6k1u+ErnSvDlzcT6U0t+bqJ2&#10;zMMbGblSuOqj3zxXAeMtVubq7hhY3BnEu+TcpKSjr8vXgdK5oSl7TQy5nc6PSfBzTaC91JeJZakZ&#10;ZBbtuAimgUfdfjO5m6Vn6R8NvF+ox3GoSW/9lR22GL3DCPzEYZzH1LZHpWxaeO9Ju7e0s5NJFuIW&#10;VXw/GA2WYj1/H613Vx4q0PUZ00/Srq4S5l4jjlUkEf3QR69KmWKrwbuhXmjz658ApLZOkl49usmC&#10;HID8+2O9ea3mmNoNxNpjOxbfjLICHHHOT04r6UuohY2pS83wvjCqFyN+Plz6CvOLqxkhvIpfFM8Q&#10;luIz5bjBTGThWJ6E4/CuzB45u6Y1d6sf4StZDYW7eGI49zuVkR228r/Ec+gzg819bfBlo9FvLbxL&#10;bTSyX8MzQTrBEGXfICqq7H5cA4OR0PfIzXyBpa6b4jvbez0KVfDgd0ibfwrSbgoJwM4bPbP0r7W0&#10;vwvqHw60h5ZnjtDDaSJcxwyO0c0oHyXCswDZwf4lyOcCvCz2t7NJp+82b07n3/8ADO20jU/As+o6&#10;1DeahY3XmxTRyXnmq5jZ1lOx1wmT0AYjGOlfnb+0ifGFl4o1Px/4K1CW30qyhWwgiN1Kk7WYbYkE&#10;Cr1TDcqDg88Gv0P+G+mnRP2erGSJHhupdPe7cyg/NJNkltrc4PX0br3r4M+JsF7rmo6Zpuln7VDa&#10;3Amljm+VflYFsY5IGc8f/q8PEZpiY4mFFStBq782enjKK5IX3Pkix+JPxNurNbGbS7qWG1+eOze2&#10;k2AAEDG1QzdT1JxmvoH4M/HX44RQnwleaDZJpVzcFoH1fSpJhbxhOVjkcqvllhwrA4PAIzx7NBBE&#10;YfMcqs0eNrqAoPqMfyqnd6jMii33OI+2egPfArqhnFSDbpqz73PO2PqhP2mTqumHw3rHh+z0O91C&#10;xfT2vBfiGzBePZv8uSP5Vz91d+ckKCa6f4bWvwz0nwsbLxVdeH7+Zpt8TG4gkO3aAMsWzk4Jx0xx&#10;X5+eI3iurJ4LkGUEYHrn/wCtXFX+nxRaTBJHuZjuD8k8dq+sySvicRRdWU9b2Oyhyzh78T9c4dP+&#10;DN7KBEujow5GyaMDj2VsGrvi747/AAm+C+l6TAIrjVbW4kZUTSRHcGMgbiWBkUDPbJHXivxw0izn&#10;ZC+3zEz8pJPX3rW0K1xr+6Xc0iqwZckrgYxgdCa7cdPGUaM6qqXsazjQjByULMk+N/i7SPHn7Unx&#10;T8b6Is503V/BUj2xkjYOGewsco45AdSjZXOc15L8PNJuNR8CadYwSzWkyAmQqcFRuyCFHtjjnP6V&#10;9Nvp9nfadfJcxKR5DhsrgbD97PHORxzXm/iS/u/D+lSDS9LjmDx/PJbko0QAwrKqjt1xXydbNJYm&#10;Cp8tn6nm4mq5JJKxhp4fitxFD/aEd/8AZpPnSMAMsnU+Zjo315rmPGE+k3evx3Gqo1xaWiDzlT7x&#10;YMMAjv7j0ryK0GrSpeXcV68SiTznBJJmkB/iOc555J6967rTGniiS8usXUlxH8yyjco9sfStoYJx&#10;fNccYW6mD408YLeaybbSpnjs9se0FSgCqANoU4xjHArzXxLe3E2qrf2Xm2shiKSEEnfGo2k59x1F&#10;eieItOtmuI9QuJY1cgA+YVXBzwFXrtx0J/OvO7zW5J2mjZViZMxjABVlPcZ6V7mDoRUVJA9DF0zX&#10;NZ8P3sF7pkxQgjarDcrpnJUj0OMGvozR9a03xdZwm4tn0yeRTJMsXKoM4yuevrivmW8YRyQsMpj7&#10;oNdPpfi7UtIspEsgpR2Ad3BZlT+JVx6104ii5pOO5MJWep9ZRaHaWtosGmXP9qS+WSoUAEY5wxH8&#10;XtXKW2neLYYr43cHn20qFTJd7Q8cYGSVUHr71y3gf4q+CdIj2X1xfCV2z+9RRGh5zt2ksQffFdVf&#10;fEmDxZqcljo8CQactswlmlb94ZcHaBglcHjjrmvPp0aqn8J1c2hb8M6Tp1tpdzdiFXE0Z8uQjLBQ&#10;CDg9ct3rgdTC3uinS9FkbSMSb3JbaVx12epPYetH/Cy/D1hBY+G5JbiGWE7JZIUDAsT9089PfrXm&#10;nirxFDo2tXVrZCS8Kyb8scEKQCpyO/qK76dKTlYnbc1Lls2ZtdXn+1zEZSWU5cgdif8AGs/Rbi9t&#10;btfs4xAzBcHlT7151qmpXeqXRu5fk35wingZrd0nxM+n6VDZTIWki/jHJYDoGznNd6p8qJVr3PYr&#10;2wjdIH+0/a/tJbzA2CUx1B7nrwah0myTTdftreEgwyNgS9Cu7oT9DXN2+utMsWoWESyb1yUOcE45&#10;BHXmp7HX9W1m7isrewitXeVItpyDuYjGGPT3rGpE0tqat9e30kt3o98A15JMsazDjYoP8IHXI6Z6&#10;CtDW9H0DTbi01CyJvprMBJi7Dex9wfQ9hWj4g077FcxXFztW7jIjd/8AazgY9TS+INOsWngM+YzI&#10;iee6defvOB61jza6DUehj3NnBebpdmx2UnI561lRyrB4YudCuWAkhuFnjPGRGQVYqfU5GRXoOrNo&#10;w0R7fSjvfTYd6v0lmiT7wOfvEj8fwryq5uLfUE3W6keYMjdwwUjoa6KcrEyieeXtvFJfPIszzKTw&#10;7cEj3x3qKNLRWKyCSJG67TnP510cOjWbTPHeXSWAU4UE5OfQ1k3+myW85jaZbgRjhk6EV0Kd9Gcs&#10;vMLCXRAZLaWe4tFYABgoYk/jxisu/tre1fNiZLobvlZl5+pApVRIsyOuMtwTWrFqDw/NCiKvfPOa&#10;q9tjN9znBJcFmeVOepI9fet7QPscmqR/aYIpzJG6HzeFXI6g9M+9RN+9maWJEhTOWC9Dn+pq3b2N&#10;vJOHbCZ4OT29MUVJqwnsel+FZbG0trmwtbVrWWWNlMnLCTggYY8YFP8A+EYnuraKCe6CRJgCKHBJ&#10;9m7jNSeH/Ceo38qpbagLO0ADb5PlCjH/ACz9SR+tdO1p4e8LSTvbm6uzJIAXdlJ3E4JAGP614s5u&#10;7szow8W9WRtpllpliI4y0SpgYboD0rh76TUNPecQp/o0x+ZhyCDwdvbFdZrV293G8IRvLlOQpHOO&#10;xNZlra3UsS2iZuMKQF7Y7/Sim0tzoepw93LbzQbEyo3KOmOM1V2Wy3cYAwcFWFdq/hsyKIrqRNNU&#10;dXc4B/E8Vz82j2cN39pW6WeGNTjB5Zh046/41qmnsCseofDi2u30TxhCL2Szh0zT/tTbCcTISAY2&#10;5xjHfn0rkbW+S4hD2kjOnYDgEHpXc+BJzL4c8VfZNts99o7xXSyLnZGXVVeP1ckjg8Yrz3wzZ/2d&#10;cxT3KNd2wZVCp8wJPTOAcZqXKL3ZEmkb+h6nqdlcw29pMyh5AoDHPcDGT0r6ONzo+nzLJLdqrlRn&#10;Lg845yBwMV534P8ADOg2+uRSawGvRFcC6ktScD7IDuZC3BLHkHHSvbfF1n8G7q009PDOmRC7mnEs&#10;0XmNj7OMh+SxwCcYHXP6/NZjJTqJRRrQwsKq5pTsd78JvFT6N470W/tZobt4b6OKNXf5T9pHknkH&#10;jAfI9+tfpWvn6prWnefI17PDakjcVcI7EZAySAeOnoB2r85PCWl/CXWJ9O07R4otP8weWkseY5YW&#10;BALszEjCc/Nnr3rrPEfgGy8FWJurXWJNcnu5VWIxSgovIALBGJzjoc4JrLAZssLJ05Rumz7HA8GV&#10;MRhXiaE7pfceCftEaVd6P8R/G2i3QM0beIYJd+ML+9geVM+hZXHtxXi3h/TvEl1BMdJiW6gjlZFE&#10;h+ZSvX/gPpX1z+0l4attR8DWXxH0mWbUrq4vdLh1rLb9s0FuYA5wN2chVbJxkjua8U+Fcc10v9no&#10;rSfbNSET4BJUMyqMY9jmv0rB4uM6SlFnxeMwlSnNpxZyYsPGodiLRJSv3g54A9QMVzWsXWpI8Wla&#10;zarZW2oRyCOdcNuK8OApGMLnqa/SjxF8CDo2sW1tY3N7qFi+wXF1IkQKK3BMKDmQqeWXsMYr5h/a&#10;s+F03hDQ/DWtHV1vVkur20Ux24iaGNo1ZZGbcwO0jkY6mpq5jFJpM43GS3Pl7T7Xwv4T0V2uwt/H&#10;bysI7d2yJZHAILKOi9s/zOKzfDGp6Pea4surJDpiOHkjwvlwo3UL3+UYwOf51mWtpa6h4XXSc/2p&#10;dxTL5t4gCuUznO3OTgeueKzYPD9v9vnivr2W6toMqEjUK4PYEmvA5E25dSLnVjSI/E2s6nPp0yOI&#10;nByOj5Geoz26VR0DSNHn1C/t9cnhhhBXAmcRqdv3hknJ5pt1bX2iaLD/AGAfsUdzJ/rZJFSYgdGx&#10;wSAeM9PWqXh6y/tq48i5jEt4GbhhlnxySB34610YFc0nFspPQsQaL9qkurfSkh+xPOyqGYlSAcLj&#10;OeMV6FaWMtjp0NlKkTOuFHldBiup8OeDI9T8DeJPEVlcN9s8OSQq1jFDvMiykA7iDuUqMtwDwDWJ&#10;FaXBhS5uY5raPodyEc+nNdNeFKacL2sZ2k3dnF32nWs7SmK5jtpUJwJHCKzdeT1x71zk2nalaxm5&#10;WcXqjhoTKfKPqFYVua9omnSTC/mtGYBmXLhlVl/vD3rMglsm229ocW0eMRN2A7c9cVzOjSppe8aK&#10;T2PJvFkfgRLU3E0WpveyOF+yxOiQpx8x3kMTz0riLV9JkxaW1lcBmICYlDMc8DOR1r0nxBpMB1T7&#10;Yp8mISbhE6lkK/zNcjr9jb6J4hgvLG7S5jlTzcxDCxvwQoxnoa64YhKL5TtwMVUqRpt7s1F1fUdE&#10;ka01G1vtIeKPYgmRkJBPIO4DOf5V7R8NviR4w+H/AJms+FdRNnqGpxLCxeGKeQwq24IqyqwXLYyc&#10;ZyBg19JfCzW9L+JPw8s73XrKLVZ7ACyvhcRq4eUDIcZBzuUg+xyBwBU8nwt8HiK5SztksGkkEkMk&#10;aAPAB0RCf4a+JxPFNOMpU60LNM/S63hjiMRShXwVRNNdTwG387xXqIttT0x7K1YmW8dE2kySNl5c&#10;ngYznb3rmvGHgvSk8T202hTxeIdGso0iKSN5TTTsc42feMYyAxzjPt1+j7jwBYWNjJcrfXjSqwKh&#10;WAjI5zvTHP5ivNWudPttSFvZWkWoX0kbjbcDaiKRyy9ifftVYLNIYhOdPofn+d5JisprrD4uNpNX&#10;3T/I818e+FYJ7mOSws4raO1VT5NsoQK/GTlcbsfyrz3xB4elW20++muZZZ71XV0bOxUU4BOOoPTm&#10;vc9G1B49Xlm1WLYrLt8hSZF3AYJAbpmsH4hfZIdO+1iL7NKX8peOUQ/3F6E5r1cPinzJM8ZPU+a7&#10;6yjsZjD5n2pFIJcZBHquD+laPkQapNutpUhgRQoMuA+70x3rrYPCmpanBLHNDJa26sksk0gEcjqw&#10;wGQPgMAOSBWxqPwzl12ezurO5sdK061t1jllUuZZivLSlQpBY+mePwr1vrUF1KbRxa23hOGzEtvJ&#10;c3+olMNHtwIpRnDLt6j88iuHeLU9Ovhd3IkhluPn3FCgP0BxXvnh3wNZ6DrceoNqK3KwFHgljZZD&#10;cZ/h2r91e2eoNb178P8AUte8ZXGqusRsEdXWO8kATy8DfsH97HT39Ky+vRi3fYy51F6nzctxe3dw&#10;sdui28sXzFgduT9elWrlZF3GTbJK4zJ3wfavpmfwF4J03S715Ue6mZybaUnLRDqEwoAYH1Ir561u&#10;yVL9RGvl9vTPtj2rXD4yNZvlWhcaik9DM8NSvFdyoJFt45FwXZd2PX8xRcW01jDKGiQxAn97jBOT&#10;wRnuarFvst8Ao8lTjfuHUn0rU1eeLU7WNZ5HjuLYYiCDMbD0b39667FLcqizl1GdSuIJDH8hJx9x&#10;ePxNYbRSNI6SIwcEhhjHPeray3VtD5kqSjLqFkcHapPAXPT8K7fwrpU/iXXU0bUjMYmf5pbWAyyb&#10;ApJ8tByx4/rTbsVZnKWltbXCtGhVjGPmV8KMDr161k2+o3mnXk/9jSeUs0bRONoIZG+8uDXonxJ8&#10;A6foGqWr+GL+W6glZoZbS8HlXUMqAbmdcD5G/hJ9x7nzq001YNQxfsURG5KEZz3Gegq4NW5kFmnq&#10;amlaf5U6LdsIkuEJXnlXB4znjrWrqXiDxF4gmjsr65aaaxHkwpEMbI1HT5egxXb+ItJlv9O0+LSd&#10;PXaIxIsw4LKeRubPPOe1ayWGj2rm5W0jspFtkWd4R8zMR87H1bJrknVTd0jCUr6nCXeiXYe2aynZ&#10;5JQquwJAyRzyOg7c1kzGUQS2CENcwHaGXOSo65/oarw2Gum4uNR05ru4sIJ/klA7A5BKDJzjJ4r1&#10;vXGsIYrHxfY2ZvXugkKRqmwPsHLHuVLZqZVHFpMpStueaeH7aCNZ4JJ1tZZBuyxwTjqAT3qwlmmq&#10;3621k+YlwJHbqCDyQKs3NzaXtlqTX9rBaX8rebDJkAR8/Mijt7f/AKsVvB+raVHAYLotYyIxUScb&#10;pAevB9+5rTpcq5u+MvD8GnadDc6faFooCiyXe0oHD9Bn+Js5z6Vzumtp1vYzWmpzfY0mR2WTG5sq&#10;OAB9a2/F2qR3d9a2mnyzHT4QDJHI+YpH/vqucYx+PWue8Q6bpV7pR1S3t57OZZFVMf6jb3AB+Y59&#10;ela0k7JspO5x1ndXQuBLvYE5TOMnaeOB9K6nTPDNpqq3KyagNNkRgEXaN0hYdAD3NczFP5EkZOYm&#10;TuOox3rd027s4r6CSRGZklDiZTz7ZB44PNXWvyuwTvY9m8NaZc+HhbacLaR3MRDK3UnHJk9MVtPD&#10;Jd2VzafJE75G9mAVAOpBPWuLv9f8TIrmFTdQRKwea3XMmGHIdunI7Vo2mqtYWVjdTW/2m3mYLIG+&#10;YruGMMp6nmvn3Sbbk9znN7w/pdlaeEJtE1T7Ldi6BkiaI5dmJ4aRh0I6Adhwa5WDwus1/cadowMc&#10;Ece1g/TzcdM+5rqPJ8O2MZOmGSzG/cVf5gzHoeelUJNbttLuJbmxCXGozblZd/yxHA/eFc43Ae3F&#10;aU1PWxpEp+FIl0eSW81n7RHLYu8S22Bt3AckZ7H2q9pGr3d7p7Jbwm3LTttkhOJGUngODz9MVxK+&#10;NLeDP+jnU7gkkylyYy3du55PPWrdmviHVNStNRuNQg0RJxtDMRFCoPQt2B9D2pzoN3k0WdTrHh6y&#10;it5dS14mwitsJ5kUilt7dAyjkk5FcHp91LcalDpeqs2qWCZSMM20ICch+Op9c54rodettHs9Ev8A&#10;TL3UBrOoXhUxPCfMiOD94P8AdbHrXFWiJpgt11CRmbGWZRn5elXh6TcRp2PQfCehTjXbyWyk+0Wq&#10;fMYCMqw7dOcjtX038CfixefBTWr+e208axo+rYW9iLjchQHaysflXZ39ehr451ifW/sun6toom0b&#10;T1mWL7UrbPN3HqcHpniuka/1PwnZtBDOLo3LsCGw6HcPmJX3B61UqEtLDVSSlds/ZDXf2yfAC+GL&#10;C80S+bWIVu1t7u2a3CzxxY3NIXGMD+4P4sYJwCa5nwh+1VoPivxmmni2bTdIlnZI707iRETiNpIy&#10;MDOPnIJ2Z+pr8gLO/wBRttOkuo1NykjlT0G0EdB657Zr0z4X+MH0TUILyTy3FsDGltPG0kao3LZC&#10;4y3cdvX1rCdOUJcx0/XqllF9D98454pR50DLcROMq6EMjA9CrDgj3FdL4e1IW93tuhvgdSkqnoyN&#10;xyO+OtfmtB+2N4f0qDSpLW1n06O1lxf2LKJIGhzgiCQlSNw+YbgNpOMnGT9g/Cv4neHPidov9uaD&#10;coJ1YrcWW8GaDk7WYf3WXB3Yxk46itIzUkejSrRme6alZpaXNxpbExs8ZMbgdUYfKwr8XviJ4X8b&#10;6L44vtFAa9l0+Z9stupLXMbNnzFz/rH7Hb/FnAr9nNV+2634Wkm05WfVdGiaWMJy81sB8685yy9V&#10;H9TX5WfGy48R+I7uPX/DED2cljcSPN5kgVo1bqW9MEc8cd65q+Ip0WnN2uLFfAu9z5av9Htb/UJx&#10;o1jaiSBsXI1BXTdIepGOc57VlXWjXulXME80+nw+buaSIuoUJ/sK2MgdvSrHiPSfEN3pl543jiDW&#10;lpPGmpSW8/mES3BASV1JziRuCRxuPvXPTeEPC1/It/d6+ZcxLJ5csZLoxGWjwDyFPTHUfjXTCtG3&#10;Nc8+1zK16+u9OuW0y407Trk3GHguYkO9ozgqVYHHIHp/jXqPwVsfC3ju6n0HWtQHhK/tMJBbBW/0&#10;qVeoZ5eN38QUHLdqqnwrpniDw7aW1tKvn6e5e1vV+9JG/Lxv7D+H+724JzPp3hZrMRm7xM8Um6KX&#10;Kl2UHKhyAOQehqK+KjKPLcEmlY0fGQ1KDXjpsaJLbWF2loJZmKIjO4w5I4x1Lddor6E17wXY6T4c&#10;aBtbOuXhKNbahBKrwSMG3ABVYgKVyoGTk9K8TlS31TT7q01HcscuQzEhmjbs3fkV55rGn6V4d0mA&#10;3GpNZrGrYl8zmUA/88l7j2Ga5ISuK9jr/E+jtMk1+GFrJw0ilhgt0Py9QTXK3Om2C2AMUnmyKNzg&#10;EA/THeuc1fVte0+yt4Fa31O0ZQ8bRD5njYkq7ucknntWfC91q8H2iIJEONy7tuPXGeTXdFaDUkyT&#10;WBZ3C285JMts3ykcAA/zos721ZyJnR8g8IQWU9jgdKozAh5LV1EpQgMzfd/Cuh8NaBYal9pupAun&#10;rb4jaRFy7M/IAHTGAaqrOMIucnoKUraljw9bW+qak8YkZVjjLHy/vE10z6W7yhEmZM8A7cnPYe1W&#10;PCnhi50a7m1S4njjSbKRwoCWKnhWLcAH1H0q1qevyabqYs7mKSOJACgK4Eg/vKT1Hb615FTGPm/d&#10;7GDrNbHJ6n4b1G5iwiM7xqThgcjFZmlx32mNDFIDFE3LY6sfWuwvfFD2sJuZ4JY0lYIr5AVc9AT7&#10;+9UpdD1fV7iDWdJvbdU8k+Ysx4OOQYwB8xbpg9K6cPiHPSW5vSqc251unah4I0nTptS1WVvE9/eR&#10;SIbU2+EtFKkLsZvvyZxjGB78ZPgdndaxp95Fp8d5NaQ3jkvA7MEMjHA+QdyMDkGuq1S8s/szWv2t&#10;9O1GEgyR7cKWB7Nzz0rD0jXJINes72wRNSvYZPLIuR+7JlG3cT2wD1zgd+K74uyZ3QntqereDrjU&#10;BqlwusO+tAw/vFZiwQINqAN2HPPf8q+i/hn8Qj8PIriTT7OC3vCI47Yz5MpVzgRCIYaRSe45GfcV&#10;wWoeDZPBFxHFpd9bXN1qFqsl7EJFmjjmHLojDgICRtLHJrL0B5fGfxm8K+Er258mztpIle5gCmSN&#10;o1Mir5m3klwFGc4zxXmV480W2elRb5lqeZ/H7w4yfFe51XVpFnuNXj+3XUC4Jt7hsb4l6ny1GCpJ&#10;zg4ycZpLVpJtCs4JLhvD1rZuIYJov3nyOMfMSehPUdv0r6t/aT+COjJqd58TbvVxaWFnZw24tYmE&#10;lxNdPIQTIGAEasCpzluh4FfFur6Xrmn+G1l0mVNQ0qWURXKTsA0MhwYyuOcHpnpWUI88U0eXmNKp&#10;HENvZnpl9HpWk2K6JraSauH2ibYGKZOCGIXj5c5Iz+dfPnxj8EaT4X1Ww/srUkv11KHzZFji2xw4&#10;OMBskHIGe2PevavhZ8Y9b+G+pajDd6HbeMLfUI4YmhnbItnjyFkQkMvIPIYc8cjmvZtX/aE+EfjD&#10;R9Q8N/EnwR9uFzG8UUtrFESJlGYlMgKPEQejo2R2BGa6MNKdJ+RcacKlPXc+DfDmj3Wr6rHDpspg&#10;ubeMSo54D7ONuR04r0vUvEl180Nvp26RQI7qVy2NwHJVuAOOgOc9a4u1t5NHjfTdMlurFGlaVTIj&#10;I0TdMKzcuAO/cdc139w+s6podoNXla/iK+XHdKoXeDwzEDGW+tdFSzlc8araM3FmNZ+I5hIv2XT4&#10;dViGPOguRuB6fMvpj1rp10yOK3l1mOJc3bZjtVB/cKe3bpVDw7odpocr/aZmv4pUwCQA646f5710&#10;N3qI022W4DIsTNsG8hRz0znpWUl2IeqsZdxp8+pQR6bfxxrpoYO+/wC/uHde+R9al8LaZF4Xh1C3&#10;EubS8ckEPubbjADjgdK5K78YQrdyWc0nn7H2DHKlj/c29R/WuqguraSO0t2kjeeTC4Zhtz1w+Pu/&#10;jiplCSVmhK2zLCapZ2M6z2nySorRhlXaTnqM9cVpaQ8+yTzW+0ySv5mOu1fTIrNkvPDL6i1nqhMs&#10;ki+ZD9m+5leqkjgZ7etc3JqF7Z37tZRTW4hJPlSfKwx/eU9azcbj5TqNSs1juG1C4dFVmB2MDgr6&#10;VUurjUoUS+0O2k0+GNWLBeYpO+5kbIY8d8+1Zk2v3GvTw3GpQR7Y42QQw5RWychj7jNSwXt5NqR0&#10;u2mDwxrkq/BRQOQMen8qSTQrJHS+Etb1fU4b2TVJJrt0cfeG2JARwYwMLxjkAcVF4m1PXR5Fxpkr&#10;TJHG3mTJ88ikZJXHJC45+tP1LV7q0so4JwVtpXCqIVHJPGTjt6mptHSzS9uRZCVpLSCSaQufkYJ1&#10;29jWTj73NYSWpzunm11uwSDW2bUmmYMoJIKds57E16JpRi0G0GmwxmWBT+7VuuB0APpWI9tFJD/a&#10;lmoaSRPMCqRsJPPB7VzGtJqF1KNRuLua08pApWNsJjoMeucVPLdlWH6/dvr08pmtkR7dsLJ0lUD+&#10;E4ODiotJfUtPKXEcaruX5ZCo4I6EEd6zUtNYu7e4m0yI3BVcySscADvk92IzgdTVnS7jWJLNZDKq&#10;WdsQro4x69z71vHsVcZ4n1u+meO11m9dtw8wK2QrZPbHFWvC11pi6kLfSrn7JI8O35hgJ/wI8D61&#10;g61rkSxm6vMStGD5a4zz2A+tK3iDT73QYrtrCCzZtolkt+Zs+jjPTuf0rpUfIRxt3DPda9JPcSzX&#10;Nlb3RDvGvzHnBYnGCe4Nd/pmp6doviuzltyLrSyDHOZ2BMm4YB5+6CarWviHSP7Nxbs4hEqhwFzl&#10;sE8r6HFcp4vdZ78X2nILeB1y8bAKCBgDA9TzVKLbsB2fiK9trm/hke4hCxSg7C3+sjBzsGOSO1YP&#10;iG/sbWCa50qEJcTv+7to12oo7nPbFUtVsdNfQLHUL1E0eUKXiKtl3HQA5GfmPoOvtUNm1vpugR3s&#10;oa6uriXJQnLBTxgA9BjmuiFGyA5SG7n1kyWVzZvcSxsN2QcgjoV9a7rwb4WhR3v/ABEJ4beOTCW6&#10;lR5iY5PPIGeD0NM03VA+pCSBFtbqMAgOBhgB0JFZ994jSW4ZbiYrIrcc4B+mO1OpCclaJdjb1rUb&#10;hLVbDQ7KOSAbkzK5DIo+6FIPPvmuKWGe3vftV/bpJLglY2IGOwP4VHH4kgXUm8uIhCcbScqWPcem&#10;e9adrqmkTajFHrMUYGdm8tyFPO0/jTjRlFaoiUWlc57VdQlvpN9x+8miG1SDnav92rFpo8GpWc91&#10;BlJbcgxoThZG67W9AfWu4n8G6JaXo1K2lmKcSCJlXyhGDnAI5b0yecVjm/trfV7iVArwXBO5R8qp&#10;kYBHbimnfYh6rQ6Pwn471G40u7t9TiMc0Q8hTEh3wDbhdvGMjqO2K9H8H+YujGeS5WaKQBlRiBMx&#10;H8RB5ye+c18+aZ4y8Q6PfnSbudNR0dJ92FVTIV77JOD06Z79a7/R/Fmh3uopDNM1tY3EpjVlQ+dA&#10;PV1GfrmvOxeEs7pFp9Du9f1do0litbt/9IX7pGDER0wfU4rX+Fmq+MLzWpoNFxcanHavOCyllmWA&#10;FijIAeWXKjjqeMZrynVhJLr76fpEh1GKJsKwH3ge598V21nH4m8FXFlr/h+5ltL5GUloD84LHBUr&#10;/EpHBUgg981haEIKL6lQai9Tq/EfxP8Aipquv3HhiHTm0yHUPLlbTfszpDCxXbkhxvUMBuJJ7+lX&#10;IdJs9GbbrtlbajciJd4kTzYww5+TPP8AQ10s/iXxXf6g954y1OPULt4ysexEibByVRljCjb+FcZ9&#10;m1a91CS7knwiD5Uzwx9+tc05XemiIqS5mJrt3q+tadDeaap8tCf9HYeWPLHHyhh0/H86sahpyafo&#10;CW2mywzyXSh5HuQPLWTHAweRjpnr3xVn/T7tIVmmKrAx3En5SgHT8OcVxms6tpX9qwXNi6S2tqzN&#10;IjOU3NjgMGOOOegqIrXQhaFDw/4P8UXHli/1aC1sV3LKIgxZVJ+6hIAkz74wOOQBWld+D9Ikgii1&#10;PVpA0UgaMQhRGFVsjfnJz9DwawNU8ZX94Y/7OxHbmUBhbr5mEzhs4+8R26VD4n1zRLAwW6T77iRs&#10;MrAhQB159a1UJXsXvqei69YeHNYtIo76NryytS0oWJirF+7ZHUnH0rzLV7bWZdIuRot1c3WmJLGh&#10;jZF89I24BJX7xA/PFZuseLNetl+36fAI7ONAipGCy59Se7GvUvglLqE1nceJ9ab7NO7PFZxdAM87&#10;3GMdRgf/AKjTmnTh7ToO2lzzjTdAu7pbbRtK1ARSyOFUurRtk93J7evFeqeFvB7+G9cj1bX1QReV&#10;KitCzPHM5GCMNgqDnP8AWur1DS9B0e8fxbr5X+0rltkO07hvbktsX1HfpWBqGspOoWe6eSFTlA3B&#10;U98A1g6jqbEWJr20h1PUfJgRrGAr99yDt9x6D2P51xd/balpV7cW/nQ3ULYHD7/T5lA6cdR69q0b&#10;qS+Eqy2s3mgjaMn5WU4PPbtXHTy3MN7LgC0kJwyIMrnuefU1vSpMTZ32nppU1k8kAdTgJLk9T3O2&#10;svxFpPhfxDb6dZSef4Y+x7vM1KD5prmQfdxHkBRxjAPv1rGgLw/OXJI5bZn8iKpatNHfFEgcmUZ6&#10;HhT9OxzVRoOLbLUjvNPsLbSrRIZHufESr96a8QFx6ZAJ/qa5DxFolxqMN02myx2sakyMjv5ZKLzt&#10;UDr9K2v+EovvC+lxJJZDUTIuGIY+Yx9TXGt4hsr+7hfWF/s7I+VHI5UdQp9f5mt6VNt7Gi1Keu+N&#10;P7Ht10faRbvEpIRGCOOAfMYZGc/l+VemeAfFNnq2hFdL0aTT4YFDvdTIm+Z05VPMHzcc4zXlsWs6&#10;VdTTWUN8dGmZmXybpQ0cqcAgMARuxxgiqjarrvgzVmvtKT7Rp90fLnhBO0ZwMhTwCvVTW86StYGe&#10;o3mr3z67HqCTPFKEYIh6BH6r75HWupttRgu7d0v3+yuyEbCDyMcn04rzLQ9Qu73V3TWI5be2uBut&#10;5ZlBZW/hG4YABHtzXb3WlSvHtmc+W5wADj5cY6+9c+i0BNbi2Op+GoRHZ/bDdiP5XWOIn/vpuMVo&#10;3bx391BFoM8mlqo4dcZP1zmuUhs7Lw/DcQWEfzTHJMpyfTAJrNg8R3+namLMxLKrwlkOPuH+971a&#10;TEn0Fi8I6xeeIJ5oJzaXTlj5sh2rN368jJ/Q1q6jb65c3NtoerbXuLHMiSYOGDkZXf3IA/Ks66v9&#10;f1WOG5mnCSwECLyl2hvfGTzWr9v1nR0MmtStI74JaXDkKOABjoPStLOw12Os8F+Hp49VvNXuruO3&#10;aKI28UOcoxcD5iSeNp9v/rw+JtIEny3lylzJMhQojBgUPYkHiuOtvFSx3MryQM1lPgCRAeD6kGrb&#10;atpaTym3d7gfcZ1G0DPck9hnr61HKxvyOKWa68NR6qnNxZ/Z3ghXd86NKu0MT/skmsmfSrG90LTY&#10;FaPTbsqhllVtxlb05Jxu7+/5V096dDvmvNEW/SKWcKNw+YAN/tdDnvzx3rx/T91nrhhFvNdiynO/&#10;aG2sFP8ADnrnrxW8EF30PYfEmsXek+GY4jZbZxKtv5hjJ2cZ3E9s9Mnj9Kz/AAL4gkv719HvNNsd&#10;Ulf5w8wZZUVR0iZWAIPcEH8MVs3finw9rvhmSKWS8SORhHMFVfMQrzuXkgoDjOcE46VnaP8AC7wz&#10;rbQatp2vf2tbQgiXMws50kIyqrwxXPf2otyrUTatqf/W8r8UaVaWmitbSafapdXTAI3VlAOSVOQV&#10;9OPxr508YiLTYDDZzGabIJEYOULcBD6kn9K9Z8O6/b3mu/Y9b8y6eSNnso5DuUKPv5JOB9e9c14t&#10;kjsdSc6TbizIO12DZZmPO4ZyBjoK86GMSqJWOKoro+ariC9Mr2N6kljO/LRlSjL6cHnmiOaSxjEL&#10;XLbFHKZ+965xVvXxrBvf7U1Cd7qeR/LZ5mzKVX5VyTycAce1YlrpSapfLE94bSF5hGzHkgHGMDuT&#10;Xvc0XrfQyjBpGQ1vcQ4mSLiUlh3BXJr0jT/H9ppumz2ejaLBDdzIEaZ2Z/LUDoinpjqPevVbz4L2&#10;0Glya5ZXE6aRHFG8c0siCSPLbW+XGGyTj8a+fvFGnXWgajJHcx7fNlxFtIYsG5GSvGSOo7VMaik9&#10;GacjW5fOonWbu3m8S3c2n2ttGTGtmAHJHT0A5Ffa/wCyh4ft5rq88TT+HriYzEvbatfXBjWGLbgy&#10;Ro5xNJIT8zDOAOo7/CVlbzXEbTFFVR8pjlba/PHA7ivpT4QeE/ihr3iPRtU/s+3msfDbosKatI1v&#10;AFX51iRPvspB3fKu08hmGawx7h7LV2PRwcuVH6qy2Qngj8uU8AHcp+8D0Oa43VZNDsllt9Vub3Mq&#10;nMMUrHzF3fwqTt6nn2rbt/E2o3di7X0du93tLM9qpSHP91UJY4HbnmvGPEeqXUs/9p3zbmK+SjKN&#10;qx/7QBPrye/5Cviqtbl+EubdzkviZ8NWut+r6NrEdvHJs+zWd0xEccBXEjO4Jyw6nIGenYV89pZn&#10;R1m05dTN7DESPKhY+Q2Tn5cdQT3Nezy+NdJt7C507UdNfUldTBJOxyrq/BIXIOK8M8Utpthbwvoc&#10;D2KKrCSRs7nLHIPPHyis6KcnZnHWskcNqkl7cXckALROG3K55KHpx6fhW/4e1ZdPsV0+8tftF0su&#10;43TSfLMM8KVx8uPrz/PBtbmQQGWRjMxB+Z+pz3NCSXF3HGghTy4OZXZsBs/y+levToxWljD2s46w&#10;dj6Z1Dx9rHiLwMvhe3ghtNK+yC0mW3VtzvGwcMXyeeBkHOfxrg9W1O90zS7W0ibz7aKPZErnoSNu&#10;0nsK8h1LxHrukW0FnpN00FlFIZRHEdq7zjkkfTp3rprHUb7U4ZJtfkhZJSrIiENtB5IbbwW+nFaV&#10;qbUVbYlzlJ88nqdh4esLfwz4Xh0+HyDLHKzyR28hlRAxyF3N8x65ye9d/wCdaxxxTzyRxpIoYEsO&#10;c8AAda8KEmlwFy17LokLfeMKglh+NdOYLXUIof7Jka5t4wAskp5K+rHpn1q54zEOFnIEz1ITeaGk&#10;ikEqp0weB7Vh3F5rlvM0tnawXTLy/mn5QuCexGe1cNqV4ugRrczXSGJjgKrZJPuBkiq7azPqunos&#10;V2LCMvv3sdqEDs3cg+lYRnNGbTZn6x4kN7qn2TVbNL8XO77qlhEf4dqjnavqe3WoEt9bhiTT724e&#10;40wAlfLxkkdO3THXmodThu9QiEqyLZSRjCXNpw7L2Gf7v86yrVdTiMeix3Qn85tvn3BKiMN057Ae&#10;wraLc9ySlbvpOoawn9tWkRhgRgsZJZS3Ytz3rVg1Kys3lttKCWEAOdkXKFsdutT22mRIE02401Z3&#10;MqrNcAkbgpwSGBBwf85qXxTpnhXw6TPZlbVyCghUl13eu7nk11KkluyXqYsurakuFmdlhJ6gYyf6&#10;1mXPj/VNJby7O1SYfKkcrBjg5wQVB5J7HtVG91K4gu7JryZprfbvWJANoB4JPvxXM3N7d2l4JUlI&#10;iVy8eMdM9vpWkaKjr3BS6H0nos2sX2kQXesWo02WQZKjPPoeRV8gojtcEW8cSl3cnACjkk59q8X8&#10;Kap4yi8270yT+27EyAzRzzj5JCOFDN8wGOWA68VvX2t3N1LdJJIJIXQo6f8ALMkjBAHcUSnZ2Fex&#10;1AOi3wS/iMV1bDuynJPoQcc1ga7fWk88iWRQ3DfKYVPCL3Xj1FcpZ3MlqYtPjYXEW0EoT8qj1GO9&#10;ZviPSL5rv7XoBUgJumkZxGy5/uMcDGB0zmsvifvCba2Ki2Fqs0stzbBHZuJuSwHoozjFeg6Xd2ti&#10;U5BhwM852Z9q890AwajpbxX3m3l/5hxcFyWRB/CEHyn6kf8A1m6peGx/0a3zbQspWTcMk/U9s1ok&#10;0/d3J80ena94rt5ZV0rw2FwFHmXXl4bec8I3Q8cisHULa4Fwiz6lcfaGUn5sAkDsa85XXzGYTbyQ&#10;qluMGNR1Pvj+L+Vc5ea9qV1debdys0YOEx94L1xurqhTqS3NYpnuw0iwtNAbUb/cRjO8sFYuTgAD&#10;+7muTOpWUUTeWC05BVFB4OeM8dK8+/4SK8vU8q7kluoUGIo2PCH1A/zmlF437hlBDK3zn+8vpXVS&#10;pSW5cW1obWkt5LhXxlWJwec5NYPjy4V7uGOBHaUDJBX5T6EH+lXopEgZ2LFeSwJ9qsWepT+IbtLR&#10;bNbsRDLchXVehYDqa6KjUVziS1ud5+zn4pT4f+PIvE+m2n9rak0E8KxMSqKZIyu5yBn5QTx79a+l&#10;vFfiLSfFVx/wkV7p15Lr9wGjaGIpHaGVuEKn7xPAA4/+v86eFtP0fw6bhPmt5pJ9+48t0+XLfwgZ&#10;r1Dw3bjVLq21LWdZg0q2sp1k8ydjtdI237VCjJY9s9vpivIr1FUnzHTCVloPudV8YeGora9tJruw&#10;GRE4BIPmKeBu7HP4nHqK+ufhZ8f9D0LS/sXijXrz4garcCNhDFaPbx2R2gGEM4CsAcl3GR34FfHH&#10;jTVbnxFr19rvhm/S7h0u5kjihkJWFlkALSjJw5TscH26Vzll4o02z1GS48Ta0uh2U0QDwWC/aXuH&#10;UA4Z1UlFc8YyB6+tZqLOiNaOx+z2i+JdN8Q2S6hpdzFfQOSpaJtyq44K7u5BreRtymvH/hT4l8E+&#10;IfDGmW/hG9gvljsYJ3jhCqyKy4Hmqv3XyDkHkkV63HLlcRrwOOlZV3ynfTV9icLnJOcKM/lXNQeI&#10;JdRgM1hbG1jLELJIQXIHGdoyBznv+damo38elafc6jcuI0t4mc9+g44HXJr4r8bQ/GrxTp9tpXh3&#10;xH/wh2mTK8qPYWUwuJVYkFzOm5uOdu0rgYI9vJxOaUMPJRqPc9TBZVWxKcqa0R237T/iDSdJ8Aya&#10;Hd6rbjWNSlhVLN7lFlMfnICxj3bjgZwMcHntXwb4k0q9stXvlhuYZtPiVUS64Vj8oDA44JDZAPcY&#10;qbxF8G9P8E6latr2pXHxC1DUoJLhXuIZLYna3BaaR2eQliTnp61wuu3Opx30elsjiO6wv2dDuVB0&#10;yCM5475rCNWGIl7Wm9GeRm9Kph37KpGxirdSLN9kgRGETHfIrZDD29ah1iNr6wMEMkkF9vDJvXCs&#10;mCD17Ctu2sNOs7pYBd/2ULf78rjcGY/w4HOSKzNYllllZzMbv5gFf+8vbHoPau+KPnEcpa6PNYwS&#10;mBxc3UoIZHO1cD0+vatsS3FnpMctzG1o+0RorMGI3fQ0sNg9zOF3eUV5dnOMD0ANW3hhkHkTgXKb&#10;gR16r0NWrgQ2s0D74I48I65aU5HzAfdXt1q3BoWlGFXu4RcMAW+YnHTgZ7AdeK6XQ4oZLefCAQRy&#10;Anp99hjCj0qe7jgknWFlCBFOFHB59aNbhfojy26s9Qglh0rRWwk7BpJGBEe48YGASF/D/Cu5s/Be&#10;o6fq8Nwlyk32ZxJwp5I9OOvpXc6deaXYskl3aJCwUqpEe8k4xuA/ve/rUF1rX2Z7dbM71uASA/DK&#10;MkbiOwpuT2GmZ15rF9atLcbds0gxljXIut8+r2V9cuk8zwuigJ8qZ4HXua3PE+taJp5it7iJr+4l&#10;AkTnERGcHPfjrXLTa3cXcq3dgBaxQ/L8gyAfUE9K0hB8uiBou+Jb6/8ADtjC8QS6Dy7JicsASOAM&#10;dM1LoEt/rs0N28SxW1uMgAEAuw6ZPXrWCniuYxy2Vskks2SQzoGQ+uD61t6VrmtT+HbgZSKRZtpb&#10;btZCRklR/X3odJuOqJszo7rwHp2qS3F1qDNMyq3lwjKL5h6bjycZ/wA96zdY8LaTZ2+lwR6ejzQq&#10;TI8QOWkJ4344IHvSG+1aS3jtI71rqJURiARw2M4Z8ZOD607S7+LRwz61dTXFxM7YjX5okUdDvzkH&#10;1rF05IpLuXtRsr+TTHjt7cOyxbTzggnuBXCnQLKNI/7UlFtcMuTHndz6ccVr6148kbda6NcRxYx5&#10;jsQqhe+GJ5JH5VnI3ht7ZLzVNTmmfbuVLZQ2VHTDN69qqNCougnoeeTQ2ja5Y2CTGMTymKUnnbk4&#10;XivQLDTNF8FJe6nqO68kmBiVR/EDxjA6KT949hVe0t/CNzqUd1o9tLIYwXxcAEh0ydw+mK4268Sr&#10;fzzx3wdSGeNiq7vy/wAK6FTlN8v3lcxiSiyMjtbK11NKztsL4VB1wMDJAFZ72+s26QX5g8u3nbYs&#10;qHcMg4529PxqpBN9hvWNt/pBRSq7hjIPXitPSm1nxTcwW1lIdFs4GH2lwf3ajdyQp6uR2r02rEtd&#10;T1e4uo7bwbJPoTKPs0YM6xZy0pHzMfc1yWneItLXTfs+qwfa/OAEkUo+UfUn0PIPamXWrRWuoT6L&#10;ZXAGm+aDJKwx5ip/EF68+lc1rklpq12tn4e8zUYsBnuGXbjnoF5yKwhQjsyEkX/FWm+GLGyivdJu&#10;Gu5XOWg3AjZxnHfjPeovBmm2V/P/AGhcWVrrEDDY0NwxAiHrt/iJ7VRm06zsbxdI1idbGVRvkdfm&#10;AUjIGfXkZHbNekfDrwh4f1+NrTSteRbl2Ms9uqZcIOA2cgDjrxxnmulRaikjVJ2Ls2saZqE720sh&#10;todOjz5NvnAjXrtA5b05/GuesPDsXju9/ta9sx4d0SDO6YkC4uQfurHu7+rYI+teg3Xhnwb4X1CS&#10;XRomvLg7lM0jb+DwVGPlIP0qEyyXRDTD92Oi9h6DHavUwGXc7U5mNWagtNyzcNptnp8x01Tp9hpk&#10;SuNnzSvztBY5+ZueSetdfpt6m2CCdx5c8avE5GMBxnBrjZbSO40+ex/1K3KhHYDJ25z0q/GJNsVu&#10;37zyoxGvbhRjNe/LBRkuW2hywxLg+aO53rxPbsAzgrjOR0/Orfh/XdW8DeItL8b+Hbk2Go6Rcx3l&#10;tIG2BmibO1jggo4yrAgggnINcVa3QjAtJSXRzzzyPpmuok0uK/0l4WOyJlKRydcE9wOhxXz2ZYWe&#10;Hg5JnrUseqkezPef2gP2nNQ+LviCDXrXTpPBJSwiiNtBP5y3Uysd0krBUwuCQqkHAAzzzXzDocup&#10;eG5JPEFhMLd3imYI2PmV87gQfzq94V0jRtR8R2/hzVL6F/PimtYb2eUQRQ3O3cjSHPyr2Gc8kdTX&#10;OfEFdIuZhpXhlp3Xw9byQand3ciRm4nhkPmPborNuhx9zPJHY9T83Ck5MxnJ9TDTWLnxVehNLit4&#10;5rWEs4Zcb/m5Zj6DvXU+CrvxZpWsS/2nONRdEaaJsFzAF6pHngJ6j0/GuW8OeFb+1sri4iu7GVNS&#10;tlkQi4CvHAfmPmDsAOT6d6+xv2Zv2afGfx4+HOufEXTfEOn6JpumzSabZPK4JnuYUjLh2wEit9sg&#10;5L7jn7uME6zpyStFE8q3PmjULi9+xazrNrCYtU1OX5XjUH5Wzv28fLkdSP8A69cNcaDq99c2R0u6&#10;ns8KPOKNu7YO5T97Pv0r6I+Nf7NXxT+FGjDU9X13SLxWmAlg0vUhPNbxFCwmeMIh8oEYJ6gkcEHI&#10;+aLzTb/Q9KtrmbWYrc34DxqJCrnng4PzEfpzQqUm+XqNJbnD+OtSupNUs9KaWTfbDZNET8qtu5JU&#10;cZx3960LyC2axt9Ot5FWUMrTSAjABPIz7CsOe0j/ALbjW6d9UlmbEksas3zMccnHWsTW9E1jSNZe&#10;3lJgGWxvBG5Rxn2J9K7lTSgky2z1rWvGmrW96tl4VZbXTliQAsoYOVABYH0J6Vc0bxpLqaEajcfb&#10;hZhlntwF3ByOGTjOB1rz0KbPRYUuHQSKpzhwSueVHH60/wAIa1cQ3E+n6fpEN9qFyjmW5z8/lsMH&#10;vwo6kdTWEqCtcnlT0Z2l34o8MR2J8iW5aZ8By4G0jvgAnn8ahsND8U3u2eTUU0vS3OYi5xKFPQ/K&#10;Pm9MVy0Pg+8urS7u0lWC0tCQXlGxpG5J2JySAeM1mW2pQWdoYLvUJWkQMEVMsuccY9KSpXWg7dj1&#10;bRL19G0DUNP1tV1LTVuJHjZ/kaV8fK+1STnPbp9a5O2m1fVLGS502J4DEwQIP4t38IA9R+VcPb6v&#10;LNbLJfSOI1BIUD+I+3qTXVaRrmqzaDL9ikCbFywX5WQryTxyTQqGtxWaNtP7X0BjFeRf2a5jDiJy&#10;pPPcEEjJ+tcbqGvai1/K1oypI/HmH53X/dPQflUFnqE12xn1RjdZ+6z5bd7HPrWxHqWgyvbxQxLp&#10;8juPNZI9xHbHP/6q1ULdCjlobGOHy5YiHmXJO4blJPtXoFtLHJaB9RsLWSYnPm7drYHoAcDHasvW&#10;rXR7X97pEk95fXEyxxxEALucgAKB3JPFe4eCfgJ8S/GXiyHwXJbQ6TdiKOaeSd8xwxHBZmK5JwM4&#10;Hc4HGeNY14r4jSNCctUjgdLWe/uQdOheTy16RKSRge3pW61vdwxb5EbzGJDKVORj1HWv0r+Hf7LH&#10;wv8ACOrSpcale+Jr+3CfaYC628O9hkN5Ua7lB6gb+nBJ4rwb4s+EzH4h1ZvDunPEsE8lrCwA+Yq2&#10;xQZDgcAdOoFceJxEZyWmxv7FxPmJ/D+r2ulR6zLbMunzYUSIQzEvwDsB3AZrF8NRJDbyQSHbKlwI&#10;pd/CjnOTnoAOtdLrelatoF5Hp093LbMpDCCNw4QjDc44znnFc9cavBtvLSONJrgzB5Jm+VtxHzMQ&#10;OGJ9ayTutANvWPCtnHrVjNaXcdzZ6kzKkzZUGVBkoo5JHvjknt357xlpNvY6vZWVpEs8sQSQKikl&#10;3D8DC8nJ49TWpqOsFfDOmpqcCBdNvluIZomzuWTGUYDjkgHOOOat6peP/ao8QWhFtbMIS0r/AOti&#10;2tl/LHU9ePWrje10FkeoRaRpmqWFtrPiWe28IBY/NEUbtIzNGcMqx4znsNufp0z9kfss/Evwx4Us&#10;r/wr4K1DUPEXiLXW328Jj224mQM2S4YHb5YIBbliCBXwq/iDwFrHiS207Q31Caxjwsk2pKNrPIck&#10;xIOVAyd+evbjk/Xf7Nmo+F/CHjDSvCeiWNlqFzdatJNcassAFyUZNyxLJnKRrt2hRwR+JrhWMftY&#10;0pdTWNN8rkuh51+1/wCIvEfjrxDZ6m9yNEvbQfYZ7Cz82J2kDZkaYs3zFuvOcbRx0NeBfD9ZLS3l&#10;t7+Y20cUxy0zBBgDPU4GK/Vn9qz4MeFNd8N638Qo42stSS2HneQArSPHjYVbnDHgHjGPevyN1Mx+&#10;HbA+HdeW6C3NysiPeREStCowwzgbgD37k9qjMqTScO5wTquSsy1ceMNMe9vNZWBL+288KZTlWVAC&#10;BtXjcWIz/wDrrlrfxLaR6tDqdzaR3iSbhBBIxxA5ORMwHcYqO60SyvL+F9PWPTNPViZF3s8ki5yM&#10;A8A4pkXg039/L5Ec1pFHDI6Bj8sjqMoDJjgN34zXBCNOMbGNzM8Wa7eTzi+syNank3KZ5Y8AheSA&#10;p6gjjJrE8JQ3OrXNx8iac6JuGAfUA5XHAFaPiDR/EPh2wtdQa32W9yPldW3hWPb2Y+nftmuMm1bU&#10;tEivLlnb7XeRLHuznahbdjHbP6Zr0qFOMopRKWoeJ9euba8bw9OYmMTYM8Q9e6nvxXLR/YxdKC2/&#10;IwC3XdUM1pd6lcfbZxs+Ubjjt14qjHDGttJeO5ZvO8tFJH3B3x1r1YU4wjaIwhtTba0EuIYrwPKp&#10;aKclUxnoSO3rXr+r6j4XTTJdI0u4ksJ7XMsZt1HkO55KBhwE57V46xa63PGklwY/vMFJx9cVGbtk&#10;VAG8wjqPQe9KcFNq72DRnUWN7HqUwjkyk+c+gJHOQT29a3tS8Q3mjXMMaeUjSWrnzYl5Vjx0BIzX&#10;nrSBw72/zso7e/Wo5p5RGu9ixxgBuwPWr9gm03sIihkF0xW6lERJ4cj72eTnryas3TfZfK8q4eRF&#10;GV2sRx3BAPIrEmeJp8WchkiGB8wwQe9OiPn3LxruIT9fxrpdNdAsrm/rusXWs2kNsX/dQLlE7Aj0&#10;9M1yStsySgmHIxWykQ8uXcrIS6qvsCOvvWW4uLCZ4g4LxNnIPHHQ5rSCsrAtrIWL7L58KXPEZXL4&#10;4w3/AOun3GoXtxKI7mR5o0/1ZIO0Y6Y7CqcrSXyy3SoN247mQcZPOOOlSTaxdTaXDYKixR2/QYwc&#10;jqTnnJ/KqsNJlxpnkQmTMpJ5bP5ZpkB2kmTJGcnbXUaP4aGoQ2TJLthvl3iZ/lCL0PXggHoe9R67&#10;o9v4auVsWu49RmYsX8k7owvYhvX1HaoUlewjnBLB5xLFto7AZOK9y8Kab8HJrKW41nVru3jVEYNc&#10;KP8AWN1QhQ3IPTHX+fhKfvFaRfuhse9XbO2GoRmHy93ltjHb61NagqitexUezPvT4P8AxS+G+h+N&#10;dB8G+EJ77XZ9bmjsFnuEVbeyeZwitGuAR+B9s4Jr7G8YX+ueC/E13oOoQbHgAdX2n96hGQ6H+JT0&#10;+oI6ivyA8Lmx8L6ha+ILUytqVhMksMSqPLyh3Kc/3siv1g+JHxy8KfFHwr4a1+30We015rRRcXDO&#10;Vit8nLR/9NN5BIz0zwetfN4mKoytfQ9WhmE6UOWL0MJfjBp5YxgqsijLISNx+gOKoeIPjNMiy6b4&#10;YsfPlkUD+0JTsSPdg7o4mX52AyOcAH1FeC6jqOm+IbmS3s7CKSWCMxRzlSkmCckt2JU5waNB1d9T&#10;M+galiK9tEWKxZASJhGDvDtzggYOT9KMPXg3qV/a1Wd4tnWylr+7k1TU5TqV5Py8knJ54wOwAHQD&#10;pWatrZzySB1Eq52Mp6rUEFyYwzFS0gO0c4UY9u9XUiKP9pX53lI3AdMnivchUTjdEcyep1VkTLph&#10;0a+Pm2C58jHLWjH+OP0BP3h0P1rnrTR7q4urq1uGXyrcgLNGQyy+49BW/Z2jx7mlYqqoSxxx71m6&#10;RrFta+IH0HTQt1FNA8zTsCN0pP3FzwAByT3rGWJjF2bIbjsyl4ht47TT0giUM28DgckeprxT4pyX&#10;H/CK6LNESEtNYWVwDymNuGAPvXu+stFpskMt9ID9qlSBEUqzEyHaMDPvUvxa+DmveHJLTw3rdoYr&#10;ibyb1YVRpGeMsCNy4BGQOnbv6VEsXTS5r6GR51pDW15oHlSxCZJ7mSRtwwW+YlSw4PTsai1O7hGn&#10;u1qF8yFggReABnkAe1XLaG7gtTbGzkt5DMVXeMAKTjcv94DoawNV0qaznlMsgVjJg7Txn0645rkx&#10;GL0tFkS7ElnpFtLf/aTM8spjLtk5wD0Uc9M0210/XpZbgO/2ePJCvxlEPHHvXqPh74damLS0voQ8&#10;mr3MO/8As8DzQyM21CCucFlIOOcE113iD4MeJdF8TaNY6/FLa297HLJdR2rh7mERrlQVwRgsQNxB&#10;HpXMsFVmk7Gd4rc+YvEelQ20Kx28n2UWaFi6qC0rddzE9c14t4fEfifxLPqGstJcMySMUU4DFV2J&#10;kDsuBwMZr3fxtomqQan9ju2VJERsANkOhPy7uepU5x2rzTw7pEujznR7YpNdXEwQMANwZzwm49sm&#10;t6cZQTT3MubdILfTmluI7W3Cym3Xa0j4yo7DP1pbSK0ju57jVLT7ZFblkVeVSWTHGT12jOeK9L0z&#10;wNq99Y61fw3EdtYaEo+3XDqNpnbGLaN1yHlORnBwuRk/Mua/jLw7HoJ0eO6vWvbO/XzIoxhJIHjK&#10;s4cDcNpLcZ9wemT0wg2uZibseSppq3N4xuYWaMo21UOSCAdoHXvVe10PUL4x2kEDRSoMfP6nnmve&#10;rrRdJ1LRovEenGHQLR7oQtKoJkP9/Cdh6f5z0el6D4cTw94m1FJJSySWJ0tLjEdxOzOVZ4Rw8gIY&#10;nAHYH3rejHmZTbseRWWn6NbaSNMlaa48SXEqokkLgWw3MAocNj8x7enP198Mbjw1oU2k+H/i+lxJ&#10;aWtvN/aUk+65b7T5haIB4txCBOhBweM55J6vUvgh4H0jw7omhS6XcXWqahKGvNbXdIEnePPlhEJA&#10;QOwUL8ucZ3HmvZ9H0Lwfpfwj0zwd8XrNZoNTuZ7GO5tSGcy7isVw0n3/ADEG3DFflwOPXsWFi/iF&#10;CpZ3PVfh94/+Hviu2m+H+jO+l2ulzxS2xt3jks5oHLeX5OwZDBCC6jhWPfBz7nqvw98Ha1GLW9F5&#10;cxrnG+VcqSMZUquVP0rzTwF8IIPC0Gj6ZqFvB5WkWKxRSwZVyyP+7y4CliUA8zOcnpXsGra7pnhD&#10;w7f+J/E9wljYadFJPPNkBdqc4GSBk8ACuuGEjbmkVLEu9onyL8fYNB+BXhaz8QXerzalDeTmC0tZ&#10;igu3fkgRt0cKPUAADGeRX5o/FX4xePPH9h/ZgvDoulRLKrRWm6GS5STjFwwYk4T5doO3qcdMW/2i&#10;fi74h+NXjiHxNrKm1023uRDpVopIFvAGONy5wS4wSeD6+g8y1xAtrKgHG4KR9a5pau1zaLfU8jsI&#10;kW5lEoAQAbCRnntXXK0xtQ1xJ5vmN8jMc8Djis69t7VYSVItFUduRgdaydL0jUfEl+lppyPHawf6&#10;yVyVQ5xnHbdjoP6Vk6d3clw5mdNHNcMv2aJmcvkKo9exrldf8AeIPDsEPiK2uPtyyLuuXgYie3J/&#10;56D09xnBr37QvCNjpUpjhJuLqQZimmbLIo6qoUAH6kZqyy2sLNHI4kUhg6t/EfTHoaLLZm8aWm58&#10;/wDgj4ufEL4byzy+Eddubbz23OkgS4j3YxuMcqsm7A+9jIHFerf8Nb/tGSyK8vjC4IXBVEggjXj1&#10;CxgEe1cX4v8AAtu7trGhj7KyrultAn7snuYz2452/l6VznhDwZ4g8aa7Fonh6ybUrlmG7IKxxqer&#10;SOeEUdy2B+NctalRgnKSSSEqlWL5VI9Y1f8Aai/aC8V2iaff+MLtbZn3MtvDBCX7EMY4lJGM8En2&#10;55r3X4pa1ffHDQfDgufBl/4Mj0XQRbvcNcuU1S8VEC3ckBjRYACrPg72IkOWyMnuvhp8G/BPwvsx&#10;rHiOa28ReIk2uqyKHs7Fxz+4DDLvuwQ5GVP3QCNxv+IPEFtqNvqojuA9wsLZUsAc4yBtzkcdvSvm&#10;FndN4lU6EdL2uU8TUa5G7nyZ+0AX/wCEa8AWjBnuILNrd2B7RBB1HbivVvg1+yZ47+J/wqt/iRBr&#10;3h3wvYCK7eKDU75oriRLZ2R3ZFjk2qzDAJOcdcZGfaPhF+zFqX7U/iGwtLq6/sLwz4bsxLqN6qo0&#10;7S3PKQQK3G59hLORhAO5Ir681n9gPwNBoqaF4U8SajpphBiWW4jhuV2HIICoqZJJ4IYY6ele3Vx/&#10;KuVI7KND+Y/EtvDeqzwJLFBNP5pJRl37W5/hIHNZr+F/EdpiVYtRttxxuQydR2x2r9pvEX7Nvwy/&#10;Zq+Ber+OPjFq+oeIRp6yyWMNnKtvukkBEMCDGdzOQc545JGBivz40PxJaeJNCs9dsEcCcMJdxBw4&#10;YjBA6cDr3rpoYiNRXsc+IVWm7KT+8+a9K0bWYbiXzY744TcTNuVfrzwT+taUy+Iiqx2VxdQg5DCN&#10;jyK+l4byODULa8e2hvRbyrIbe4QPDLtOdki/xK3Qj0rsvFfit/F15Z3U2kadoC2cbxKmnWwgVlfH&#10;3+SGxj5fTJ9a6PaQWnKcynVW8397PmSGfxDPomj2uvTXL2scquYJtwiYI5AkwcBmCkjP4VL40ubK&#10;5vbl9Kk8+LeTG5BGF9MHoK9P+K5jj0Lw35I8sv5xye+0gAH6ZrwbUFZFcMfnbrRHl+JITnJ6SZ61&#10;4L8F+H9U0i112TRYL+aZQGkmLMhZThjsLbckj0rnfjjfBrKws7ZUgit5PIaKNAqRkDO1QAAMe1M8&#10;Gaze6VbaWLUvIi7llj3fuz8x5x0yK2/Gng3xX8VdXj0LwjbQwRi6E1zfS/u7e1jZcb55cHcwHIVQ&#10;WOMAHs4p86LulHQ+d/BH264+IXhxdPtW1a6h1O0dLaKMytI/nLtXywDncRznjHXiv3O+OvjbwHo/&#10;jCWHTZ0uZhDue0tBnbNjADn7qA4HvnPGOa+RPh74U8KfBvRxofw4iOo65eRMmq+J7qLNzcFvvR2/&#10;LLDFngIpPAG4ufmrsLXwdFcxP9uLTTSAs0zk+YGbvn1NexgqdSLbgcWIq03ZTNOe5n1Czl1zxbcJ&#10;pml2585Y87YY1P3Qx43exNQaX4t+F2gTNrVprml6bJqriJpmmRUnaL+AbjtJTPQdM+9HxH02NPg7&#10;r2nzMzhbNY1IGeVYEE9+3JxxX556/pU+qfDzQLK1tZjMur3SeaI2YkSeT1wMgdM5wOD6HHa/d0OJ&#10;Xmfot4t8BQal/wATXw35VndyfPJacJBMpAwYcD5GPU54Oe1eNTWrwSta3SPayoSrJIpV1I4IKnB4&#10;r9UPDPw78GS+CLTSLuzF48ltH5l4x/0jeEA3JJjKjjIAwBXzF8Vvg7c6Y6TXEZ1GMZSG/hUlo0wN&#10;vnYAL7Rxz0z+XLPlk9DupTlDSex8cyKY5NvJ9KciFx7jmt7V9Du9MY+fh41JCSKco2PRh+oPIrnh&#10;+7WQdd6kD8RXJKVnY701a6J9O1XUNIv4r/TZ2s7mBt0c0TYZT6gj+XpXrPxk+MmneNPg9p+h2MyW&#10;mu6pfJDq1iitlYLYsTKvUBJXEZGSe69jXzXqWsQaNFHZ2BE1yTtZQflUdOe1eU634intrvTJtLuG&#10;WZ74214TjaoYgEZOcbefSueo3ytxREp6WOyvptNXVYrG1mlmaONWm3pgKRxtXnJAPfAqS9m0i406&#10;6TWLRLyAYYRyDKs46YH96uc07Vrj+29UtWEdyy3PkCVxlgq85yOtc1Ne6g1/NLPGZ4hLxtBI2jAw&#10;fyr5LEOpN3mefNNvU9BsraCawttPtrCLTLaTD4gyFBPOcn9ap+I9Js7G0F7eedKI8pBHbgOC3UM5&#10;5IA6n/8AVVGS2v8AyFnadNKsegEj7CQegAPc+lY+reIZLbT0ttNVg8hCGd87l75Ue44rjp0puolE&#10;Ibo486jHI1xesWieUHynH94cflXn5162jlT7Ypu2jc5Lcqf/AK1WZ9RKJqP2pmSCOXbbnGMDHzD8&#10;T3/pXJEQ3Ns01rEYgpwQepJ719Jh8IkryNpxTZvxatfxCa50qVY4LqUNJAo2qSp4x/dUelddNqGk&#10;RW8c0gN7dhAWXGFD9wPavOPDup2umySwaou6Bm3oQMsG6bfYGvSdUtNCubCK/tZbiK5njUxRBFEQ&#10;7NuPJz7VNWmoztYxcDhLxldGvDGzSbtzAA/N7VbTVNHEqaouLW4iX5YmTKsR0GR2zWrpJlmtZtJG&#10;JJvNHzegIxXF6ppk+m3ctoD9p8l/LJHY/wCFbwip6MEdZr/iS6ntlssxXrXEQkYr/wAsy38P1Aql&#10;4K8OaZ4jmks7yVrQRq4LAj76jK4z0B6Gs2LRhLuWO7iLxpufnHPpz15NZ1hqWqaLfvNBGFm2mMqM&#10;kfUnpVxpqMbQ0Fa6sjttS+HsCaYx0+T7Tdq2SHcKgjHXGeSc/pXndjpsE000N5OLMwg7nwDkrxjr&#10;XTXtz4k8Q2i3DwSRwWisrPGCFbvgkdcVxMm1n/eYJP8ADXTR5krNlR21Ldv9hhuEuLdGuVRvuseJ&#10;AOxx0BrvNK1XT7SzuLrTLcNLMjB7aQkqCF+Ycfw4FeWCV4X2xHBH6V23g7VtKsLe+tdRiLTk/upj&#10;yoD/AHhj1qq9JSjfsKRyT3cly5ZUWMNkkDgfgKryIvlFgQcds10niHTNO0+BdSt3ZRN82zHByeMe&#10;mam1XwH4g0zw7beI7yOGyhuwHjjdsTFGHysU6gHqPatY1YaK9ilNbHE5cEdAKcshB3hQOv1x6VCg&#10;AAO4txQyOyEp2B/OulI0itT3P4RC20uxHiefMiz3nkeW2diKvViB1OM12PxR8XQTXMum6fFHdaOU&#10;Cw5VkxLnmRQccnpyKxvhtYx2vgCeW5gaRvMaTDngE8AqB3qjfaXq/iGOIwwF7SIlhsGZPxHtXzcu&#10;SWJlKfclyTkeYjUJIZkkZd4Rw+3tkdia6G10HXvGdncajplukccBbzf3wQAKu4jk5PHb1rNudB1G&#10;2llQRSXEe7AYDJXPQNj7v413fhe9iOiT6AyrpH2JWd5By1xI4I2sRnHBxXoSkkroN27Hmi3f2PT1&#10;tLdQWyXZj97Ppn0FN0241XZcz2jsOAshHPDegPU10h8NyxW7XF6kcK9Uy4JIPQY65NV9Eu7DRDer&#10;fWwvsLmOPBb5x06dver54W0Vy1tsanhy61Cf7TdpZyym12IFZGO4AZDYHJ75xXsnh3w3pk3gzUvF&#10;95prC5v5FW3tXQpGmGwZYgMN8xPOeBjIrgPAHjacawZJoV055cJbW0QJCbvldsnnPevdJ9Tu54Ck&#10;rs6Q58sHvivAx85c/LGNkcdVNPQ88isLjR7Ro7ZimQSQT3I6n6CuW0aGDUr6VtevPslvbxsIySMv&#10;I33UAPPJ713l350mnyzySwO8gfcZJFTHHygep9q4PT7rw1a6L9tvkF5qxlYIjLxGgGATng89KdBN&#10;rQcHZEWsXllpWmO1mqi7Bxhn6Z7gevpUelxXniCFJrWKTCozSLg4JUc4HOSa5m4uLXVb5ridUEzO&#10;MMeAeensDXcW1x4ikvo9N8Nv5BmHyqGCAkAZGfwrpmuWN+pq5NEiWHiK9WGCx028s4uArCNgGz6t&#10;713lrodlottF4iXzWnuQYSrja6OeGXPYVfj1rxRp9xpdhBIkeqRsvmxudy7jwQe20DnpUQWdbDUt&#10;Ldzci2nNzCDknzGYGTJOfk7gV5tSu5aWOWdWUnYr+J9EfRPCWn61Api1GSeSQtvyfJYgbW9cY4I9&#10;TU2hafpjX1pq+s2zrPqFoZIrfnYzq2FIA/vEY9PwrkL7VNVm0rVIJQ+q+bJEyswJEapksqADAGPy&#10;ArbfXbt5/CerWcZul0azMcqiTJlRyxIb0Cg8emKzVO6s2RZ2C38SXWrS6xY6lEJb2e7QqRkfZ0hG&#10;0xIrZbB47/nXO+K9C32c/iCC6LXtu8XmWRIHyggY9ckDOP8AJ5jVdburnxbNrmig2ha58yCM4wM9&#10;Q3ZjnqT1o1C/e81S71q6bbcS/fGecjqNvt6V6NPCWtqaqNjfvvGs/jHVrjVNdURpJCsaWyKdkflg&#10;KFAJOAQMn1NdD4aj0ldI1vVdPhkS7toRcvEEVYo4wwG2Mg53NnnjA/WvElvf9PJhkOJCCOOp711i&#10;a4IIrm00y53/AGlE89GAUjHUDH8INXOgoalNF3TrJPElpd3d/bT6Z9pL3KJFEzho1BPyPjjp83oe&#10;3FeYmGeWWSK3RiQWOzneFHcj2HevrrwzdWVlGNFDPBamzZlZV3fvGTjBI65P0zXmY0J7bTZrZI1k&#10;1C/dYXuuA8MO7LbOPvMP04qKGPjzNPREqq0eGx6Tc6hGJocOtsMyMT8xGc4A71hajN9ou5BCPKVB&#10;jA47elfQMvwz1bSJZ7mC7t7CCMMYI7yTbLKMfKuACNzHj0ya5+9+FPiW+l865js9Hk2h5cygkKf7&#10;/ULj8q9CjmFJuzkbRlfc8MUSH5QS2R361NHlUwcgjoTWrd6U9heTQbkdYmKiRCSr4/iUnqp7GiHT&#10;Lm9dI7SJpnc4xz+J+g716TqRte4WJzfzS2SWLrlBhie5b1HoKzzc3Frex3FsxWRSPL25zn6ivQb/&#10;AMBaxHHAunbL+YKfNEZOAO23jkeveuxt/hhHbeHrNr+eWHUpJt0kqYaCNW4CcjJbjJPT61ySxdNK&#10;6ZtGTRg6b4e1rxBPBY30jLAsXnSuSdikjjJ/vE9utdTq76d4e0hRBElxPbYV36bh7+pr0pNFa2it&#10;NPtHAjSP97KP4yOre5qG58K6dLJl1W8jHJWYcZ+grxni/euxrme55N4avpdWEsekyx2ahXdoi3lL&#10;vP8AF/tP0weT2zXpWna94g8G+ErrwfrrvLHrEsTeSp34AORIzHoSeTjtVzR/BvgZdQkuVs7iSZUO&#10;Y5ZNkO7OQRjHyr6ZqxrzWOtyzvagXF8sYVGJ/cqqnkg+mO59KTrKctEbLY818e6ld6kmlaJIsbQ6&#10;OJjlckS+djIYdPlAwK8/0uXT7q+MN+F0qA8Exrkce3YmvbdS8J6XrdxBFZN/ZM1vEv2iYt+7nJHJ&#10;H+0PrzXk/iKx0W31aDT9Gu11EMpEsg4IcHlWHYivQw0rR5RS11MHxHpN3o6i9MZudKaXbHcoQ4Gf&#10;uhsdCR+Gab4f8UQaajwNF59rPdQy3MbMR5kcR5jz2DVH4luLERRWei3UklpLn7RbEELG6cDr971y&#10;K4RlCts7g5r0VC8dTJ+R7z4Z8QaQniXUPEUFirRSK62kc22QQF2GCQflIQccjpX2L4S/aN8R2XhV&#10;tMbS9OstQNu9s+p2cX+ly24H3ycnBB9fkHYCvzKshesRBYLJKzHHlxqWJJ+lfQ3gLwt4j0/Rppbn&#10;T7q1nl+Z5Lj5PkIxsQHrx2FedmcV7Llb1NYTa0PS0udNg0WC3RWs4GYiLfgyScnLcds/rXKS2mnn&#10;WYbrUg09rCu1YsFGlbPyA/7OTzWlbWw1C+iu7VJWvrePyha+X+7jAzv4Ock4yDXV+IVNxJZeZClr&#10;MyAIWGCMNjkD3rw4uMdENyS3KOrWj+L0tI4ra4sNWiutkis2xRa4wcZ5yD34wPXs64tvsfi9ZPDd&#10;3Ho406MQ287xrMJZDwc7lZSxycMQecfWu41yPV9GjWKRVjv2iDb1O5UT+8GwOT156VzvhCHSn8QP&#10;eanfRf6MjMYzjklSN6knBKnk+lWpO2xlKrfVHpPxo8eeLPEWjaN4RgUWNhBFCLeCAKm6dOPOdQMY&#10;yTtHRcnvzXlcuoXuhQppt3CjatbxKJXH+sDscq7DoPauSTUtWvfFM9rp91Lf3DuHWblkSNMkHceI&#10;4l9eAKx9Q0TxZruo3Pi572G/mU7ZWllVHKLgYCgYIwPlx1wK0VNW1M3Jnscmv6k2lyW1zcedcExs&#10;biQgFEz84x0AINeSeNPGuneZ9l0iDzrizmKPOVxHLGByQQc5/umtC7tb2e2m0+BBcyTwKrMHBKgE&#10;Nk46LnjNeSz2N358tsqtcOGZQUywbH931FawpolJbnba0jarY2raVE8puowoaTgAuTwzH5Rge9el&#10;S6jH4f8ABmh6Vpc0V5eWxaO/ZXDxgvk7cj2/lmvMtQtr5dDsxKosre3QIwd9rM5J/g68VoWGm6fb&#10;2i2bIdlwQ0jRnJckYzU1KcWlfoEkmkYuoaDpXimG9MEotr1ZAySSHIZE6oD0H4VH4a+FYudRtrvW&#10;mSexkjLpDC/zTMchQzY4TuSOa0r7Rrq3uJkth5djEDtz97OOc/jWnY+OJtJ8OQWFrCrXkLY+0SYw&#10;sIPCIo6n3/nXQ6tVRtTe5LuloWNI8OeG/CWqNY2mmvc6iZd0T3C+avlgfMqsepHuP16+b654Evb/&#10;AFGaW0j/ALPs57htpYn5UJPHrmvWNIv4rzUrXxFqN2I1ik8xlBDPu5+XaDkZrHuI/Emv+JLqDRph&#10;baXlpR5nGSOVAAB5Pas4VqkZc1/vIi3F3PEtS06x0i2ltp5Zofs8nloQmY2995Pevor9lhNPs9bf&#10;VtW0NPGNrcalZ6baWl0qNZSXVwTgys4O0x8MrKCQxGeDzz2p2GjaUkVh42jjv1B8xoY3DBSw43EH&#10;73HTPFdP4MvE8INpXjPR5Ym02LUvtEOnROWSGaIYhkZD951xn1xgdDW7xUnG9jro1FdOS0P261R7&#10;qw0yQaVDH50MWYYWB2Zx9wBSO3A7Zr4p1HxD4u+G2pKLu7m0jUb2Qz28V5LutljdscxE7SADgj+T&#10;VifCf9qTxV4u8MeMP7ds5db1XSrlHtJI0UMttLkSFlG0OY9pK4HpXj/inxrZeM2uJL+5v9WlaF4b&#10;aaaTzBDE3OQWJwwPPHAI/GuSVVT6WZ6fNbY6L9qXx/4e8fJouiPYHVNSsJvPvNSsY9sJtWGJIA/L&#10;PtYA5bhMY7muf8QeHvDfhjSNFXwhFFLpMtp9ohyxNzIWQPuuVIBVmB4HUD07+LWknijRI0vvD15c&#10;Xum2UwFxcyxeYioCPN4YlWJ7g/jxXoOueIoddt31aNIoFCFg6N944G0YJ4+lZYptRjHuTF6lHU9d&#10;bVbNUYrZosZ+ReDg+5r03wj4a+IvjTwvY6LBLZjw7fyAwQNIERJ1bbHMWwWTe3JXqTk4r5Y8RQ+M&#10;fDkFl4lv9NaOxugwgkmyIpQcZCgEZ45r7D/ZR+KlhdeLIvCGoW1vp1vcWYktPO+893EciAO3yH7z&#10;Mp4bjA64ojhrW50K/O7Jm342+FPgj4f3NtpWv+Jr261maCOS5ezgjYW6HIBfexfaxBCDk4GSBkZ8&#10;Q8faPpmk+H7S48MR316Z3lc3d0m0NDG2GYYVVAGRzX6FeK/hT4V8V6wfEPiDTnvL5XVyHnby5FTp&#10;DJGOChAwQe3FcD4+k8f6p4BvdH8R6Zp2n2GqSNZxQwws89vDjIKBWKDKghcc4BIUdBcsOpXbOfE4&#10;em4+6te5+VUcOnandm+1wG5xGyW+SdoY9CxzniuO1W60zTWiSNJftEpk8zIxCygjBQ9/f0r0DxP4&#10;b1HR9Hlu9PhY2cU7QiSRtzBg2F3qACoP06/hXnup6hr9x4eGh3qrFaJP9oiARciUjBxJjdtI6qDi&#10;u7D0bbs5qdup6/8As8fD6X4r/E3SNBvI2gsDcN9rljI3fZoYjLImP9sDaD78civtGP4U/Da/8baj&#10;pvhSeWGLRxF9kjsMAzTRz7JoZ1ZN8j5PysuOMdcV8QfDODxFbapY6p8FrvUJfGFkrXUlvbEPsjRQ&#10;shZeN6ndgochlJBHQn9IvAHgf4xfEjxH4E+JGqaRb+B4478G8hsd0BdhITJLNCS5+fDKQzE89jit&#10;ZxnzKMDtoypxTlI/Q/xD8JPDnibRdO065kmsEsis0Kw4TYSuGXC44OenTOPSvGNe/Yo+Get3w1C7&#10;ubtJGkeVhCyxohfBxHGFKRjIBIAwcV9iyrtcL/cAFOLxpuedxEiDLMSAAPU54rtlTh1SOLV9T5Z0&#10;D4BeGPhVYW2maRqK2lhPeLNNJKdt1cPnhJJeN0YHAU9B+FdV4l8eWfw+sElujaXstzLLBvjYqQyK&#10;zJnr8pxjOcZ718xftL/F6+Gtz6Yn+hw6bMLW4Vy37sb1KSxqCNzMuCevHuePG/GmvTa28nlX4SMm&#10;LyN/7tpPOChW8psEhnGVwB7Y7ePUnzTbgrHXGryxs2fdXiD402XhzwZFY67Kmn+INZsDNYxHJYGT&#10;OxnxyoHGGPfr0r8ytW0LwLLc3vjf4hwXmr6ldytKIVn2I7kjIyMFjnqc4C9BWJ46v9X17xR4hu5t&#10;VutcvYLFILdnYu8UkSBTHCmAECsCdqjGST1Jrg/FM/jrUNB0TXtegXRNOtFEFvvVhLczIQGeRT0Z&#10;8Z5wDgkccU7VHrc554qL90f4x0HS/ClxYRW949+dQja4kiIH+iqxBjQ85zg9+wzVZmtYrVY7gC6Q&#10;Yb19xXJ3mvz61eM93DuuryQ7yAVWNRgBh15PcAYH6V7d4nvvht/ZFjYeFtDutNbyYTczzSboJZo1&#10;Icxguz/MTkkkDtt7nmxlRRpasU5WieY3E+kNLHdyF0SMgBAO/YGs+0sLXULu8azX7CZ282RVHDMB&#10;y2O2R1o1HTPPtH+yM1wpHm8DJO3njFYmlfbbq0kvImaFY2KFxwcY5B+leLGPY4nubkrWENqBA7b4&#10;iwmYDhh2wK5ePUNh86aJXdcvEjHlwD6Ulrf6hbJPvsW1GJQ58yMHbgDIJYDH1FcVFe3CTtrEzhZC&#10;Cqqw+WMHsorenByCKPQbbU8zXN9fs8MLFW8tFyE9gB61NDrtxdPJdg+TDISYvJJ3YHHPpXLSazJ9&#10;nhg0uFL9p4S10JFIZZBwCmD0xVNri703RmuyhifH7tBydxPHAzWn1Vsq1jsbPVpYWcTr5vmEnLda&#10;9i+Flz4th8QwyeHIIb25FvLPAHI+VMbSwYnaCpPGa+efDhk8Q3Yjvbk2UQRpZmcYZFUfdVTjLHsP&#10;xrvPhTeeKtF8XJqNjerp9rp5kMLzhpFkRiQ0W1eu/PzA8Vbw7gmzai+WVz7bm8Wz3nhS+03xC80m&#10;o7Vk82Z1wZGOB8v91Paq/hqbxRp2mxX1jcx3WnBgt2xkDFGjySMLkgBW6A8KeBivFfjR8R/Cvi/Q&#10;pRpFxHbauLVY7iKJSAsysDgdTtbnGenQ85NeEaPr3iKLSZNJtbuSztpYyrIJGCvuwGYjP3scZ61w&#10;NS5ro66mLs9D9YLttdtvEsXh+VhaxXMXmW1ys25JiqKzbOeQM9fTnoa1Ndi1rTvB2oao15NItnbN&#10;KWErYBTqSDxj1z2r8rLjxT4utdO0yxstRu5k0dZGR3uZN6h/vLG2cpGB/AOK9lPxo1P4g/Cm18M6&#10;Ql9p02nyJHq19JLkXUUgdGCgH5g4PzBunpzmuum+bZHVDMHKNpvRHJfGn4lX3jbxXY6be60b2HSV&#10;C2wjmLwlnClwpHBdSAGPrxntXjfi3xBfyeIzpMk8izwQIERFxhJFDYfHc5yPavPfD1tqFn4ut9O1&#10;W3aS2/tFESSMbxsd/lX5e7DpXdWzJYeMda1fUg8stwJY4lcAlTGf3fPOMKNuRmt+RRTvuePXqObb&#10;NwTx6H4eS1y0d7ORuk65kbvzwABXDeO9csGtbTRr9o7N2/fSSjJLMvAAA6D+tMvtTvNRgVXMkLZJ&#10;AYdD2Iz6VxmraB5+k3N3qE7X+rSP+5VOQqKO/ccdu2KjD0E53kzkjDUj1fWJVit7OO5eG2vEURqT&#10;ydvOOOmcGtG68JXGraJDrWjItuq/LJG0q5IHDOFY7ufYV4/avc3VxFc3rF3snTYnRcoen+NewQWc&#10;tk7ahdbYtRvxmC1B+SMYJAY9gO9ew6aglFHbC0dEexfBnxto/wAO7KQSafBqaPqFnJqt1dy8/Y4z&#10;taJLQ8TMoLFGzwzEEcivrD4i2Pwh+M/wyvfih8OPtGjTaHOli01xvgtQvmLuDxneoG18hgQVJG4G&#10;vzI1e3vG0q6t7qZBerGSyxDnOcYjYd6+gfgl+0xrXwh+DV94J1nw7YeIdOvZbh0muC8UiyTRiL9+&#10;m10mXCjC4XjHJyaVSNlc9GHs3ZSVjyrxXrw06+ez00pPp8MnyzAbZJQuASWHVM+3IrS1V7WKKHUb&#10;grJGuzPlsCCWx8wxkEA1xmhY8Uw3EUrQz26lnR4uZBk5CkHjGO9djJJZrZxafDHHiEAEscthegAr&#10;KfutJ7nm1LKb5di5px0q6umeK6kmkucZBTpjnrXR33iE2sWyKSK58wFNjckDGM+ua8ghu/EVp4yh&#10;GhxCQTHcsTf3APnb22gHHrXSaje20mrSapNCbeKfCA7cfMvUhewJ/nXHiobMwm7M6a10q8n0Zry4&#10;BitRKipG/WRnOMgf3eOta4vbnTLjyrxQkS/diQc4x60eLfEsOj2EGkywG8kmiSXfkjZnlSoHcdet&#10;ctY+MJo3Mk1kupjHBkPIP8JJ9B1x3rkjRqSXMloSjX8TS3b2dtcy2/8AoW87VkUFt55GCOQCK88U&#10;2GmJeahqEn2eO5fEEYG7LADH0APetDxL48e/tIUvdkfluTmFCgA6YwSc8+lY2oNBLpdv9kxe3DES&#10;qr8AKex9678PRlGKU1YaWpkWd9HLq8c91KHt+jR8hT/+utuaSGOS7lsIfKTaGjRuT6HFcTei8s7r&#10;yZ4Ral1MmCMggf3TVj/hI1cxtGRHIi4kUjI/D8K7/q/NblNoR7FsarNaaukcUn20XKFZnkByhdcE&#10;L6gDv61NZwtGy28YyWYLGBySxP8AWuX0+ZbvxAt9cERwLjcF9M9RWxZ3TyapLewsT5EpKbfuhV53&#10;fWulQ5dEdkFbYfrtpEuqzrfsyG3AjOVwocjODx1qG2tdSu4o7kTtcRR/KY1OFRB3PvXSeN/EVvrs&#10;NtDpsfmOqIZJn4aSdjg5x1+vWuJ1Cz1/wlqY03UIvJuZ4hMIkbzF2Hqcrxkdx2NTKata+pM5dD0n&#10;Q9at9OBkvBLPIgxEyLnK+jV6ha+MbK/0GG8utKil89TE7xKMqDx1xuGRzkV4Np/iIx232eaMQsD9&#10;/GD9CK60eKodMtYrO2ZUEqhmKjLMe/HQCvFr4eTlojjaOv8AFHg3wdp1nYHR3kiuLyMsjqdwJJ53&#10;A9h2NXb3SdG0a0juhcrJf2MSKtwmAQevA68+9eV6/wCI7mVLTUdPldJLM7SrEEdc5A7VcvNV0++h&#10;TUNTu1e9MWCka8MT0z7/AMqh4Kq0nJmipvZs7K316+v2+yapKby3mYSbm5cBeu0+9VZPA/jrxfM2&#10;m+HvDt1rsUwkniMH71lhj6uwH3QPcdemeK4PRPEt1pJkjeCO5WTlDKuTGe+D6HvXo/gz4w+KfBN/&#10;Ne+H7kaTqlwjQCVQjoYWIYxCOQOuCyg5xkHoa2hh5Um5RibQgr2b0LelfAz4tWGmWfjweHLxdEji&#10;N3HcBQIzGG2B3PVV3cg45GCODX174H8G/G3xNp/9m6t4Q1qYqpiM12vG5/my7Pg4AI5yT3zXf/BP&#10;xefG3wxh8O+L/EEsmq+Kp5Fhti21LYJISIolChIyzLu24AII49fuDSL/AMb6Fp0dhDCksMcaIv7v&#10;dt2LjqG5yK58Xh414cs1do9bD0Kba7C63Zaxp/wti0+SweO7hsIbeS3tyZthCbWVCOW2njPevzql&#10;0LxefEd1qNx4f1RbNVxGzWky7f7xOVHU4r9HT4u8Z27b2giK+jQsM/iCKevxH1/eY3sbZ26MCrj/&#10;ANm4ryZ5LKU+Z9rdDuxNGFWyvsfnQ73YQCO0uW78wuB+eKrXNxdTQ4+zsrD1U/4V+kMPxB1S2Ajb&#10;SbR0HVQGBPvkZH6c1YPxAlnYfaNCtGzwchT/AOhIaj+xPP8AA5Hlqe0j8pdUt5rhkjAYEnccA/4U&#10;l1a2405onZoivUlSBn/69fqrJ4i0e5+Wbw5YPkgn5I88e/l0smpeCrsiO48M2TBep+zQH9NnNe7g&#10;JywlNUoq6Lp4NRVkz8k9FCIQDmNf7u0jn8q0dNhS316S6aRdoBUgHue+a/U17b4ZSPul8I2JPr9l&#10;g/lgVyWreEPgbfTobrwksLKDk28XlZye5jkXP9K3xmLq1KE6UYbq3X/IKmD5ouPMfCTXSfY7pCQ6&#10;mFgfoRXH6lY2skqEXDR74SrIoyMEV9jfF3w18CtB+HWsatpOj3em6hFCEgPmzqu5mAJ/1rpkAnlg&#10;QOuCK+ZvHw+EzjRtV+FmsNfaZeWW27gufMMtrMMKGeSQAkyHIYDIUjg7WFfHfUatOV2edicG6cdW&#10;mfG2u20duMafbmOLftkEQJ34bqfcitufT9cs9VyIR/ZjxKYkkPIBHDAdQR3B71seIrKaxWUaDl7b&#10;k+c3ChvRSfvc9K5U6/O6xSas0lzKoADZx/30Pavp6dnFNHInY828WG51LX5GWHAiKwq6g7ccAZPQ&#10;V3fw5+EF/rDpfa1FHNb3odYE3ngKeWDj5QeCM8iu30fwfDr9wuoWvmWmlhRNKp6zlWIJTdzt45z6&#10;cda2/Enji50HW/7J01Y4rCGNI4BEuIuV4wRx35Ars9vOUeSCsEnfSJ4h8W/ClvodvFZ6Vawyi1m8&#10;rzIm3SjJz+8A7jpnj0rkPhv4Si8XeJotBvrw6SGjacSNwu6PnbkjBL4I54r025TXYFu4Lma3vvtk&#10;cju6t+8jdjkNnruPetz4b+DNQsdSttZ1idIbFYzJb7BmW4c/KAQeQvXJ65H41s60oU7N6lUqV2kz&#10;ifif8MtPsNPv/FGnFoZnuEaG2TaIREcK42AZznkc8dMenilvaXlsQ1m8lu2Q2IyRyPpX2v4ruo/k&#10;tpLVSrOAuFZioJGFKjgsT0H4V9H6J+zT8Std0231nSvBsUUU0YbciwKSduQdrlXBIwcYrmp5jOML&#10;Sjc6atJp+4fk8mnXy3aXrwS5Myu7mNgpYnJ5xjJrpte0dNQ1qW4ebyEYKZGYZySOgx0xX2/4y/Z4&#10;+NenxT3ur+FNSTTYGyXVUbaRyPkRicEjjA5/SvnPW/hb8S9ZluNY0Pwtq82nqczSfYptsZUDIYhM&#10;D3BxjvXbSxvN9mwexlyni0+ladZx7VkNxJ2PQfjVe3W3glFxHGJHU8qxyvvxXSf8Ixr1zKLQWNyk&#10;zNgRtDIHJ9lK55+lPj8Ga2baTUVsLz7JEwSadYWMaMegd8YXPvXZGpdXkzLladh1pcLJZTfZU+xz&#10;oylNnoetW7T+1pyJLabZJGwYP91lYcghhzkGuy+HngWbxBqwsRZ38ttEyyXxtY2kkigUje5OCFGO&#10;hPGTX1x4I/ZaufGmqzN4U0rUr+xd1a0DFWYr6zYC8g5zjA7euOeU9bI6FTaWp8dWena5qMay3LPf&#10;ypJ1L5w/XPPfvXf6d4R1e9cJdwvdZUhDGrMzMOOmM7QBye2Prj9evh9/wT2nZxe+Mr6HTY5ZFlkt&#10;4Y1L8dMbCAD65I+np9v+Bf2bPhL4BCS6do0Wo3S9Z7wCUk9yFI2jPoQeg9Kw9niJvZJGij2PwZ8L&#10;fso/Ffx7ZRy+FvD9xeSKHDtJmOMEZwPMbCD6Z68ZzwPkvxz4D1zwhqVxpniLT7rw/qdvIySw3CmN&#10;SQSuVOMEHblcdR+Nf2HQwQ20SwW8awRoMKiAKqj0AHArzfxh8Mvh38SNJbR/Guh2muQkMm6WMCRc&#10;nqsq4decHg9RmtvZyg78wvZ3P47LixlVyPLeRsZbd1BqCMzw7QYfND9cnt/9av3n+Mn/AAS50vUF&#10;uNU+DWu/2dKzM407U1MiEEfcjuF5AzyAy+24DGPyr+J/7OPxZ+Ft5/ZvjPwxdaPliI7gKWilxk/u&#10;5E3Iw4zwenXByBv7bujCWHb2PFNGXTpp/s98scEe04kZcjd2B9BVeXQbKW52QzxqrElpMnaB9K2/&#10;+ET1eGPzGidVB2kMrDDHt05OauWfhLVb+VbSO3PnMyhNx2gljgdfesvrdFa86+846tJxdmc4+gWs&#10;qfJewkL2XIPHtjmr+m2K2khaYQ38ewrhjnBxwen6V22r/DPx5o8pivNJkAHBkhHmxj/gaAj86Zae&#10;BNfjhWaTTbmNJcEssbEc9Gzis546g07TX3mSi+pXn1u+8q3ktNj/AGSPEiklUk9RtHTA4Fc5Pqcv&#10;iGRdUSBtNsLVlMo3+Zlgfw/KvfNI+E13o0Mes3dyb+CeCT/RoYt8ql1Kksp/u5zn27V5De6E3hG1&#10;vNEuSJZLlt4VRyEPYjsw7g8g1xU8Zh5tqErs6FJxWxc/4S/SrgLZ/ZvPu58EYyBheMr6Cui067Gn&#10;xyTyW/2VpUwrk/dBHOD3NeUS6bcQXdrcz+dpX7kLCGTY7Kf4gGHfseldtp2majqtslvEZ5GzthjK&#10;kl25JA4xnAJ+gNFXl01Nr9DpNX0CTXPCs09rN9reL5giYdenKuOcHHNeDwwrbss8iOsaHncpAz6Z&#10;NeuTeEviV4S8Sp4e1qLUfBP2yxGokTxPCZbbJAaJSB5mecY/xq0YtJ1fTG0COf7ZcnlpbpcSDnkg&#10;DpxxSjUdJNbmdSqoHSeBrvT9K0jUFkj8+61eFIGZlyscOQ/UdDkfl+Na+m2+jCWb+zLYRTBSrumF&#10;iH+1g+nr2rlvEer6BoP2VNLiNxYIFhu/LLB2kUYD7m4AP0wewrG0/XNOv79v3UtrFtOxEO/OPXp+&#10;dcdSTl7xxyk5HRy3jeG7yfUpD9uhukNsZXPRpOP3YA6Hp/8ArrF0t5YNH1iFzHazPbutu7NiXnnA&#10;5GW46/Suc1F7/wAUNLb2zNZwW3Eak4G5Twx9T3qrcX8EujXGgXG261ZkXyrhW+ZZFGMnsBj09q2h&#10;RUkilzI6nRPGXirwzo1vcGFFQI0EbtlpGik++WU9ef4q9b8K+M7nQ7M2up6gt0b2eOV2idXdY1ZS&#10;qIFPDYyAD1zzzjHybqOjeII2ggvbtTJFCSymQsQBztYj+L0rf+H+iX8kEmtfaxp9rI4EezmR3Bxz&#10;n7oxnkGoxWApKLqaXPdyzPa+Ej7LnfJe9k9z9Uo/ib4HsNRubPTLO41DS7lF+1w3MIeEbTuRyrsU&#10;Lbhxn6jOBXnmiNBpt/e63Di0W6uGvIWtz5CRsWLKwUcKFGMew9q8u+HfiWPwjbSaRrFuNd02dGCw&#10;yMssayHkyqMZ+bgEE159q3jTUtKiurHVSl1p8sokjUsRLGq/wLj+D0z3/TyXGp8MZaH0M+MKUKPL&#10;Rpe9Ldvf9fvPqPxt+0X8TItTsYoNTiuY7Mb18pFYTeb8vzMB98dP1+nM+I/jM3ju20ceNdHjvodE&#10;WcTWbsJ47l5wEaWVSowVwCBg8g464rwLUTbXdvFPavOFuNkkTQqdy9CD04IIrIFne6Wb2K1kW6lv&#10;BGzPPncSvOAR0LZwfetqVetFcvM36nxtfEqrNzatfsfUD6P8EPDenQahoWnjWp490jkxiMFmG5EB&#10;b+BDlckMeBkGvmye28K2+uXbaRaS3gvZWkliaUytC8hz+6C4bYmR94k+9S+G/GN1+/0m+sUint1w&#10;schLBl4zknqf0NbWn6jo0F47W1kunX7D55I48Ag/7Z+lX9aqptMwkrs8u8Z+HYVi867MkLonyseA&#10;oJ+UrzznpjmvJbh9Xhu4tYFxcW81vhUeNzHx0IJXn5hwa+p/EtzZa5o1xpNw22VJI33DAOEYE4J9&#10;wOO9cLfaDoJgE0saStIpk2M2M+6rXbhcc0veRlszO+EfjnxZa+Iby20O+nt4r5Uur62H7xJHty3l&#10;l2IyB8xB5Gc4Pavb/G3xI8S6hpwlNhA99/qreQAIsZbqdnRmA5XPGexrx7wrPY6JaatDpROni+VM&#10;lvmLOn8IOMgHmrsfiM3mgy6fqbu11Zy5UYLM7gfL83XBpYiM6s+aO3YUrt6G9b+ML+XSBB46nhl3&#10;OVQlVMvTnheB9f8A9dea+KdBihsLQaBcGRZGMjtP+7dFPSNm6Ej24q9cWGkmayl1ZXgZz9ode7Nn&#10;hG9Bkc/zp1uRrerSWUqn7NcyGQRoM7FX6cAAVpTUovm7Dirbnm6aJ4qlmSSaICBiFiMkgC8nAIJ4&#10;wT3r2ax+BEGsWDyeJDbWFy6qYJdNmy0bY+YTRSDBzwePeob/AFGCW9jsZ41gsLNVSJm5JEZ45+ld&#10;JZePdPfVrl45PsunBMRzOQJZHAGcLnhR0B7+1Y4rF17WhoL2kt4nSfDTwo3wx1m4gbVpdUs7mHy5&#10;YNhC+aCNkpUE5YDIz1wa91g1nR7txAsgDYyd4MY/NgK8CsvEVvOYtT0yYXYYkbwfnVwSMEev9Oa0&#10;7vVr3VM213FFOBjawBEmfevl8Tlyrzc5vU+4yXxHzbLqaoq04rpJdOysdt4z1Z4bGS20OWGSYA+b&#10;udRhe+D618/WTeW0evzSRXAtlKm2d/3zocA/LnJAFWtdZLG7hgmfzDMD5iKw+XBx6/pXDXiaDdXV&#10;yyPK1zbErFsbdGR1IJ6gHtXrZbl6w9Nxj1PF4gz+vnOK+tYhW00XRHoFjqlpfzSzwW628qB38tuo&#10;jUE4BPXAridR1i3vp45dbga9tom3RYzuHOcEd+a52/vtUtYUe2jDqwILHLOfptpY7kXmkQXErtp5&#10;fkGRSpZozk4BxwelexToKO54d0tTtdZ8cv4g0L7Ddxx3wWT92jIftEKDoFIxnPcYripp9Zt9Jkhg&#10;tZtPjDbvMbKhR0xkDqfSuNm8UXjtFeW1skdxbuQjxAqzc9xzyO1e8vZandaNcW3iBJYrW5hE8Twl&#10;TMq4+YMp+XA7+lazSp2TRLaR5/8ADe60M3EtzrE4sntiwhGfvyDB5HYck+9dLrmtw30uNJZ7t7g4&#10;Xgp5YzhsjP5GvJkt49G1S38m1Nwm9Wd3ztbJ4+b0A7da9h0OfQ4oJGijNtdQB/N53Bgcn5M9BjtU&#10;10m+ZGco3d0ZHiW8vbfyZrpH04OBBGUYPHKF4Oefxz+VeQa7bXol86KB2NuTvd1OBGec816D8S9Z&#10;ij8PadcXKeQtvcs8SIwZnXgndg/LV3QfFeh65dLa+JIo/sV7bqkUEOWdkYAFZWB4bHpXThuenFSt&#10;oaQXKfPGsTfabjezb1AAA9AKrrPcxPmLEi7eUPb3rrdZ8IL/AGtdtpMkj2ouWS0BxvaIn5Mg/wB3&#10;p61Qm8M6jY2Euo3xlEJbCyCFjlvRiBgfh3r1/a09Ls3TRffxXcX3hqPw5JaxsDKryzsMyb1PyBCO&#10;AMdcg+xFdXpd1rFjp0GuaXcXGl3VujBXgyku5SQffB6e49q8stbm0huk+0NJBGCGyU5JHIyueles&#10;22taHfeH7rUbLUylzaYBtGVU3SMfkUA8kHuR0qKu2gpXtoZc9rrPii+/tHUZZtR1AxZZ3PzMoHGS&#10;euBU2oeC7fToNG1d715HvJV860nhCRj5wDls8jr9RzWna+IrCC4i1XUpizyWskRijHAkfAwfQAdD&#10;z+NZXijUTrtu2iWzSX0rBDbgMXRI15JJ7cdfQVlGc9uhndnY654hsLyS6d5Z9Gj0yT7LE1um6B+O&#10;mANq8jHXp04rzOTxNrFxPFbWzRsJJNjBUBMoY4CnOcfhXWeHNMisdBm065uDdpMxllhz8gdRwCTX&#10;mWh3FlceKrdL1302388kGIZIccoF6kAnj2pU0ve02EdvB401Twnqc2n6hpyt1JjB2gnAx84ypA7j&#10;r2qE+L9Q8RhppoTaxRSAKqfcQe2dv6Crut6zHpd+YZAs0Y3ZEibnDA8D2zVPW7tNV0Ozitkjhe5I&#10;kkHAK7T90/UUkk7SUd+okkuhyviLT4ptR+1WM6tAIyziVud5PasjQ9VstM1BL++sV1y3iBD2+/bk&#10;kfLk+x5962fGuoAWNvoEUEMUa7HkYf61mXupHRfWuKj4Up9xmGM98e9ehSj7qubRWhuat4rm1a9H&#10;+gwadbQxsEjiyMbjkcex/OsmTUtSuDH9onYx7QpUE4wOnB9KzpTEzHAKleCelWDv2Ln5uOD2rRRt&#10;oi0TyyGSVZpAQycDtlfeun0C3h1aX7EhZJ5GAh2jK/Rj/nFcapwxVzy3PHOK9l8Lw2fk2Fzo1tMj&#10;OCrOVwxkAySuOSM9D7VliJcsGZ1JWRs6B4W8T2MlxbyXS2llGdssT8hi3UADrkd+1dbdX+l6Ssdk&#10;1szPKSqq+FRItv8AreeS2egwPrVKwu2tBdG5na0cMGfzP4genB5/KuM8WXK6nePcQRS3qwxgicK2&#10;do6jjjBrxI3lLVnMnd3Zn+JYbq2tGvReJNFKwOEyScHC89BiubWz1EWzX8VtLNHFt8yYgjr0XJ6k&#10;9h1xTn1EXdh/ZrRMkCt8xZSNvYAk10mteJri7tLSw064l+zxRxxeTtCqSoxkY5JPauyK5UdEdEZk&#10;dlcRxC6Sy8q2lYPsI27j3AxV50uvFd7dpCgto4rOST7O7Aqoixu2+/t9a7XUtPh0O+8P6hdq9pc7&#10;EE8MgJXKnDbgeBgHNcjqd/c+HfiIz2YtruzYmKbyWDwvDcjuRwMg846GpjU5ldE810XdcvrceFND&#10;vkhFpFFD5EjgDDuxJzxzkivM/wC0pZE+yD94gZiGb72D2NegeMJILjTDoWnqsUVlcecAhDRsCOxz&#10;muP8N+Gr7xJrMWl2RS33DzHmkOI0VevPc+i9TXRRlFR1EjNuLvUjpsemSX0v2BXEi2xOY1cfxY7V&#10;0NpqV/qR8iztFZI0BeRSSeOM88Z9q6LytJ8I67qPh7UrOLxI8ePKkPRgy8AqOnXsePrXA28l7oV7&#10;LZmCayIODHIrIQTyAMj0NbL3loi3oejxzedp0UW7YYDl16ZKnPNdlZ6zLcKmo3M1rE8iYj8kgnyx&#10;wdwHQ8fhXi+oalcXkYQEwHaA+ONxr0bwY2l2HlvqISSKSNl/djMiyMMZwcDj1rmrUNLsTehe1nUb&#10;STFhBKJ3nG5nU9hjgGvf/wBlX4zR/BPxRPe+JbWfV9Iubd7V41wrxIWDK6FiAdrAg5PA+gx8qeIE&#10;tLfUpYNPiuL6JHKwsnDjHdgB60mm6lqE1nL5pkdkcIxl5OFH3Rn7oFYezSVjSjUcXof0waL420jT&#10;EsdbkvIdJhuYUuY/tbqiPHIASuejAqevTuK8J+O3w+bSNck8S6BCNT0HV41uYxFtdBHIAZMgE7o/&#10;zwDzx0+Y/wBnX4zaB478G+GvD3iPwxLaS6dGdGWQky2skca4S4UvnaxKnch6HLKe1foFZ+A9F1Pw&#10;bfeE9KeS0vPKNxZOHaUbgpLQhWJ2oTyFBByfbny8wwnt6bh1Wq9T1ppTjZnxhaaL4T1xdY0VNHtd&#10;G07ULdrO9W2hETqHU7G3EYZ0LEqccda+T5Pgl4XtgNKaa+0vU7INFcTfKFnbcSkxidSVDKRjaQCu&#10;PrX0nrPjLV/Bl/bwXelv4mmLOlxZMzK6Mh2gnC5wp9ew5rzX4s/E/SZ72w8TR6Vd+HdQmT7PcGWM&#10;PbTeXj5tw5DKvAyMlQPSvm8PVqpezi7HNB8uhwlz4OXw7ZwJDdefAUwJYU2FpR9/KHOMjnIJrF1a&#10;zNhYpe7zJ5pxGPf3qPUviLFrNmLO1uIreQnC4yuS3HQjr6VnSyzrGI52Mz5GQema9WhGpb95uYzm&#10;r2RmNFdSaHeyWpLXCSJI5Y8beQ2B3xXll7oq69fE3ipdu3XJxyOFyPQV7hbz3G1orhFjjIwFVeo9&#10;64y+tpJb9LazsY0EbYWWHIaRep3nODj1rri7aGcrMyNR025uYoEVTZrbxrEGUDGBxXP/APCP6xb3&#10;EzQbLy3UB2ZTtIHqF7tnsK9Ensr1rmUXl15VpjiKMBj7c+1NvZUmgWO0jW1VVWMtHyzAdXIOQWPe&#10;uiFZx0YR0PObHT5demawtrmO1bJG6bO0uO2QCR9a9C8KQSeHxfWmurHbPLs2NnejBMjKeuc1L4H0&#10;HS7HVrm8lha9MkgW1iJ3AmTg7lI6k9PTJ9sWtR0jVtXv9Qn091MUBIkhlYYhLcbE7j6c471xYzE8&#10;75FsYV6uvKiymqT2iiS4mhktpPuMmWlBzwVA4wOhz+FcHrmq3UGoXOoaor3liFKoSf3i4+6EJ4UD&#10;rjoa3dTWPRtK0+GJhJcBXQHB3MzEYODnoeK8y1q88RDWl8LeLnEFjcOASm2QoCMfeAyT7VzU4pux&#10;hq0bereMdJtfCMMsFu19DdMEcORvVwOCUGeMn/CvMdK17xBNdQ28MsrRh1QgZK5Y8YA6YHautuvB&#10;cF54pi8O+Eg6Wt0U3RXeeBGMvIGPU4yQOlaep3nhnwBqMdjolwdRuVDi4jljwiSpxlD716+HjFLl&#10;grs2ovlZPf8Ah1XuGLXpu7gEbyFy/wCVM0DRrOTxDJp0tw0LNG0uTG2QqLluMDkAGsTw94o1KHV5&#10;dZaX7MJWLLMy/Ihbtz6DpU3jTxp4g8O+K4PE9tqSR3U9r+4lREfcmNjMFwVy3QgjA9K7qdOTlynZ&#10;Ga3PRPhtaa/8QvGNr4C8GXkGnJcPIPtN85trfyYwWeTJBZjtBwoBYnjjrX6D+C/C/wAH/hTcTXEe&#10;p6a+sw2wgnu2njcSMgBkmjLyFYXk/iUEgHABx1/HdfHV/cWkMUIENzGwkEoXkMp3blGeMVv+DrG8&#10;8eeLY57ya4vkVmkvZzu2YAOVOMBSeg6e3SscXhXFNz0R6OGxsYfZuz75+Ofx1+BviT7bYT6ddeKH&#10;vbaHM9qfKeCVGHyrMSFwFAYgAjd8rDrXzDD8VPCWm37Wb6MtloF4VjQXBFzN8vCvN1UbeuBn6568&#10;b4ztLKUSvoulRW8VkMNFHnM6qcmQr/e9hXkl7daNdxjylMTLkOmNoH59ayw9CMo6HJisVKdTmke9&#10;yQ6Ha6leamt0mo6Pc20pxFIVzMATbsnOcBsZz05yOK9Ev/it8KX+Gr2zeBIB4i1eCGOaWGdUxPaq&#10;VS9Xg+UzNywTG8kh9wyD8mPa6ymmRRxW8ZgVMiRZNxZeuSnris+wsnv5beCaRoI5XCmRRkhSf4R3&#10;PoK0+rW6ip4vk6H0raX2o+O9GtrfxJK3mWyFYEKgPGGxnLYDMWwDzn2q/LNFoWhReGJMJbW77xO7&#10;fOWY5xg1z1i2s6bo8dje6w+t/ZSEtpCnlvDEo+WIkAFsHueg46CsjV7lLexbxDrga9mklwsROFGT&#10;9/A6/pWDXQ8upL2k3M159UsiPLVizHpxgE9uTXD+KbvVNRWPRls4bmS5iIDEnKBTkkjp0707Ur7T&#10;72GI3xOlwoRKJACckchccVJ4nu9PFtpmv6RNie+RhG5B4EZCsGXqDmuilDqNJmXbaLpmiWSXk6CW&#10;6Tox5+b0ArAurPVrJhq0UZCXEp+TPJbg5xnOD+VX7nR/EUbC51F0txKnnDDhiyeqr2qh4q8Q2ott&#10;NstIcXYiCyPNkg7wclCvb0rrUQaOs8P6zJdxtaXEaWd7vB8vHLovV1yOPcV6rcX+lWlu95rtoLqO&#10;dceegP2hXC4VRz93PUHtzXztZ+IdEhvE1a8DTTxr/qAOhHQk5zgHsK9Y0/ULXxFpTz6hcOUciYxQ&#10;Lufj7oAPP1xXHicNZ8yKizO8Stewtp13plm2n2zRj5j8ysQSSMj+L/PatqW5a6ijvbaFQZogolBz&#10;J8wAPAPc1wmtnWLe2ilju/OtLV/MSJjtZM8Z2ZyCe9dd4Su5dSsL69uQbAaeiSwSIOZWc5xjgYz3&#10;zmuaStG45K2ps2kWoaVp80epO10DzHGx56dT6Ed65Gy1u5vzJLpqyNMN0bGMH5AeCDj1HFaOo6le&#10;6j8iSkPxtbt7jPvXZaEmlaBp088RSC4vgskhUhssoxjjgc9vWsGzPoZuiQa1eaMbOULaCSTdGGYo&#10;cDhvl9CcflXW2WljTtOaPXpVvI5on2K33Noz0PXr+RFefaz4rsraHypZHjvZDuj3r8pXsQfrT01e&#10;Ca1ijvDJK+3JVRlST1IBPep9lNq9h67HdaCkFtpN1aWxLQXDI+4nJ+UHGKbPc28mkPp0sYZ5VZAS&#10;oC4Pdj61hW+pRXOnjRtNjfTJZRvEsnyncvIODxt9u9czqlzqflG0urpryFHCyiBOdpPJUDkmiMXf&#10;UDG1rQppWNrb3P2hwPlAIZNyjPJA4Ncdb+Hr/VbVbvRfOnnQ7LiNvkUYJG6M9CB39O1eq6ZpWkxz&#10;Subi6tY85SNkChkPcse/Y1Q0oanb+IZdB8PwpHp8isVE7HbnqWV8fePvx612Kq1HQHLQksfB9rp1&#10;ol3ZzF75ov3sExVlEi5wVI5wR6965DxM89pEun+IoRY3MsZkthBIG3Fem4jovP1r07VdNsvtUNrP&#10;IbV4lP2idWwF/wBnPTisa/ttIg0qSXU1XxLbRMBFuIZoz/10X5gPUZ5pU6zTu0EZaHksfhrXdWs4&#10;b1pDdKygqmckYOANx447VsNFqTXY0ydjJehFEgHLKAOhPTIA59K29d17SD4ZVdEnS3Fo4V7aNsH5&#10;+2D83ue9eVWHiq8sJZpIsmVwV83OXAPGATz0r1KSlOPM0aJnU6lYQWtyiTyzpOi7o1GCrkYPLL9c&#10;HNc/rUVxeLFdLF5kijZIo4ZfTFOh1DVLqERoyBUU7Sxwc/U9/rWdK2qyZvX3IGHVehxxnHetYRsN&#10;u5mI08TkHKkcADqKa85cq53AhgQec5HNbmn6g9jdR38qI0qdNwyCR3Iq7Fr9tby3k0cMcs16Szll&#10;ztY9WX0Na8z6Ill7TdZ1C/vLaxuHbcMqFOQNoBOK7yx0AeIYTp8brHcy58oN0G3ue/avL0lhuLZb&#10;iW5a1lgICfLlmb2OeKu2GrXdterPJLJFMjh0dTypHt71zVab5bxBx00O0m+GerSxeVE7R3ELFXO3&#10;Cv2HXoK3PDnw9urSS6+1Sq1wiHaYWV28wdEZe1eoeFddvr5rbUdZZddeWEndKu3bg8ZCY5HvVhrr&#10;T2v7hdPsorCSZ2mkaGQsWZRzuUk7PoPrXgVMZWleNyObsZWm6JeaH4ca9vVSLU5JA22MgtEoJx8w&#10;7nuOce9X7JY7C4h13UtRYTyoD5LsAPm6HBwffp+lOtb6bVLuOCDAhVWeVCvoOQCfvCq3iX7FeQ2M&#10;01pDqUauIXlQ/vkJJ2L8v8I5PtXM9dx2vqZ3iHXNZ1DWVuNLe3itoAo8wDMrgfeDZyCM9OAce/Nb&#10;99r/ANiljsYYg0ktt9paU5CquMkEetcDqt/aaH4hsdMNuVhldYizNj5nIxnP8Ndzdy2bXclldA+V&#10;teIsqbiykbSo74I4o5baMGktkck+rX9whljlRopRkAsduD3GDVGTQ9G1WSO6vI/PEI3bYmwkh6YY&#10;jn61tf2LpFppH2cyIPJc5eTAYox4Qk+lefXemeJBHnw8yWNmrHZuORKwOeDjAJrWLW1yd9j0az8G&#10;39h4e1HUdFguPtVth4oDHlTkZ+UAZbjsOap+AdF0nx7aXGoeJADc6dMYJrR49sb+Yv3j0YMPz966&#10;HTvGnxB0S0lvPEckej2MkSsRFL5rLKq7UAHRRjkgHFcvP8Yr1o30y4tFvmD+Z9st12yyDqXcADOR&#10;1J5FYcteo2oL5mkUzuYLey8M6X/wi+mTfaoEn84mVAfmH3RznKj3rotJuJb6Bz5SRFfkfywFUj1A&#10;FeOxeM7C6udzyFYnG4vtyxfjj2B5r1u11iwsNCdY7eWCbO8HHLbuhUdgPesalKoraFOHc5jUvslg&#10;ZLZDJqEjNuQyZby1H+0a5WfUbXWb2LRpk+0tcjy4toCurtwMZ/8A1V2z6layW7IIQjSDMzP29wa4&#10;XUPDvh57v/hIJbuV7WNfKlt4OXaVs7JEb+EDuP8AJ7aEdLMhl7T7K98Ni5j1GYPBbqy8MrsCP4SF&#10;J6Hoc1weuaxqAY3VoflnQr8ww0XfP+9j61GfEcdvDPp2lRH7I5yTPzOOc7WPIP1FYep6632fy5g1&#10;wXBWMYyAe/SvQpUtbmfK92LD4m1i1s4Y4ZyrBiCwbLuhH8ec5x60mnaxdxXUohYKWG6SQ4BPPTnv&#10;WJDE8q28caJHMTtz6/U1WMkEryLIHSVWIwOhYd/au/2UWrWGj1ex1SKVmmDzX78AKxwFx/jXL6+b&#10;tLae4upNtu0wMMUifvCx/hB/ujPXvVnwlqLXGnTT3Sh3iPlqRgMVB4z6mptSe81y9ihiRjHF0/vr&#10;3Jxjnb/KsFBRkzaNzK0HwrH4rSADU4tNcy7GUjMsRHIOCR1/LFfTOkeFPC+mWrSXc7+Ir6CIp5Uk&#10;BFrwQN43H5mx3P5enldp8O9T0+Nbm5mt5LidBJG0bZLxkZTJAGG55HatLTfEXijTybHxHuswq4iM&#10;ZDg49R1P1rhxDc37oNNs6TxD4h0qLfNcwSyb14DxsqrgfTt2rgdI8W6nYxyw7k1iGWXdG0rEsi9M&#10;Ljtiuvn8c6PYzrp3iCN9VtrpMGQRiRVjbg46HI/SpLfw74Tit2n8LW/26xDblVt25A+T356dai1l&#10;ZoHE5rVNeg1CZYriL9yBhccv5jcZ68KB+Nc/cx+I/D18lhLsuEnO2KVjuGxjnaHblfet678H/apn&#10;l0+8Mci5/czLwPTDDn9K4rxDB4gsLNZNWEkAt5VVM5aN89lY8Y+ldFJJlRSPQNR1ISzRaTYtH5wj&#10;UsIW3bQfvBj2bvjqKy9S8TWltCtrbrLfvG3lvHPwwA7g8g9KzPDsumyxve29xHBdAgNG/BLHqP8A&#10;PrUtxpFveXru11EZxy0KsN6E8gEdjWqj0KaR1cXijUp9E8q1sIrC1jTJOcksB/F2OT6Vy2l61p8n&#10;hy/0yOHZeOoZpRyDk8g9+vQ10Mbm2tYbO7geBWIjUkfu3JPr615t4rlPhrxy9pp4+z280Efmg8gc&#10;jfgHjJ96FBPRGa3sdJF4Olv9AXxFoE8ZltztureU7WLg/wAJ6cj/AD2rpvhzNNqWuTWV/Cou4Uby&#10;1B+6ApLZPYgdD+FYdt4g8J2kct/pl3cNA52y2oU7cng5X19D+VcvoRv7zxTfN4PmZkeP5WkOxgoI&#10;Yg55PPH0qeW6YTWh6d4l06Fb+fS9HsgLhLcyyWqcNIG/jTPX1+tZXg5fCk+gy6fa3csd5bS7ruCU&#10;ATIwzuEa8b9ueSMiszR9TvbHxlN4h8T7ZS+6GZ1bLQKQQFReNo/pWlfN4Q+I7GyttNngu7JnjW5j&#10;dVSRAcj0ckjnkfpRa6syHG6sz//X+JrM2954jubtXa6ErjysDaqoDk4A6V0Otz2FlNLNf7hbKpdA&#10;eC2P7ueWPoB1rg9H1waFcG7mgGJV8syZ3GM57DoSRXL+NvGN7rNwi3TiaOElbdh95UzkfT19a8mn&#10;hpVKitscdRpEOq3cOr3SQy2ZsXdz5c8ispaPjs9bXhm70rQ7S4iuPD1t4skdiY7q6bHkfRR1Pp6e&#10;9Z/h3xVpV1BPa67EdelztW4nBYRDGAF7lj29O9acNvpcWrW32R9ltcZMsBx8oQZ6Z6GvXlVjH3Lb&#10;E3O+8NarrXiuM6Jc2zTabv3GWVn8q04wFjJwrNnkDrz6V2V38IR4ke1t9AVdMEThLy4uWCq6EjLq&#10;hzhh1AHFcrN4ktbLTYf7QuBp+mvKBH5Y4YtztAXvgV6Np+vRziFop3FuiqImJL5GONx78V8/jcZX&#10;pvnpqwObLUHwJ+H+kagJdZuJtQuIWWSHzJkiRQv+xg78nr+Vettq0KFf37SqVOZ0+bAA5yV/iIrw&#10;7xBNp8E8V4s2N4O/cT8x9gegrDv/ABxdeEtPNzFFGLU4HllmO8k8DA7kmvMjVxGJkoyd2P2jWx9Z&#10;aN46svDnh5NZuN0sc8/k20EvPlqD99gCMbuw714r4n8Y63rPiqW8SRL2yiaQn7QDE0Akwx8tfukD&#10;p16d6+dbnx1448XSwSvDb29i5AW2B2IwVtyl8nO4dPerPj/xD4i1WGz0aNYbVI0DXnlMvmPGuCQe&#10;ScKOeDznmu6OUVLpSkinVkz1W9v5rxjEsyMsvzIFI5x64PFcJcancSSTtqsn2myR1WKMYPlvjBwO&#10;uK8ttPHWm6Bqj21jAs9q4D+Yclgy9NoB6k9q6HQtX8Oz37ahfyPqNxKQ32QoUK9PvE8D+tb/ANnT&#10;patXRDm3uby6Z/aOt+dPO9tCkQYW8YBRsj5c+me9U3ubqC1ubea2WyVlYxg9SV4Dc02HxDDfeJ5n&#10;u2j0WEnCpuBbC4A2jq3vjge1cf458aRvNLZwlWHmKgcA70XpgEHBBPfFb0aU3JKxD1N/R7C61Own&#10;aW5ihi42Rlx+8POcjtjt616v4S8LaBZWBimVJH8tZJJJuCZG/wCea9wP/wBfWvk/Tb21e6t7a6vJ&#10;rS2j6mEAuv8AdIz156+1fQGm6tEDbI8jX0CqP3w5ZvfaOBXVjKns1aJSR6D4q0rRrrQjHDGNQuAp&#10;BYLyE67VUdST37CvGxqGpaWY7WATWcarhIXBVducZIPX616VDqpi/eaaxU7sLvA3DP8AsmuW1Tw7&#10;rviPxGmoT6nJo9oYlRdkfmNI68tuGQFBHQjoetcka8OVKo/vJktbolHhy61y9trvUpks4vJy7QDc&#10;u1R1w2Mux/Ic+1aR0/SL+0aKF9sdphTGG5ZhyM55688VrO8Gl2It4pZ7hgvlxecBgDvkr1PvXlOo&#10;v/Y+uGdJDe3MkfOwfu1Lc4wvce/Ss21PWnqhWdzoL7XrjwtcC0uLdZYplVxIDkqp45Hb6VgeIfES&#10;XAii0GQO1wwO91wwGcHAPY1n3l3c6ruguZdiEjzlPD/KfQ+lZmtX2nxCCHQGEzgBZPKUsV56k+td&#10;lGEVFaaky8jqxfXN2sq3ksjzW5VS5faHBHbntVbVorc6Upt7ae+uHIdH6qijOWB5z/hXNT6ZNLfw&#10;2d3LPZxyxM8kvBORyflPbFa2o+Lv7PjW00W88+NotgbaPTHyg/dx09uxraO+hL2scfMzXcclvbZl&#10;d8tMR3wOf0qnYXNpFepNqEZ1a3QEG3eQqM/Ucjmuu8JPo1vaXD30Uc07EmNGYhVQAknd3YntWdrG&#10;s+Hr7T57S20qDS7hG3LcwcM+Ox9ietadbJCV3sdp4f8AEzXen3lva21poEcjqkWARgkYLE9z1wcf&#10;hWxrVrpmk29tp8N5FfIQ0kzIw8xWx0IBOCfTNfOVpPqFuAjyN846dQD6/WrNgDbTFYVZnkbJHJLN&#10;6+5pOgr3uTbU9L0xLvTp/wC1tMxcYmVmjkAdQVOVVl6lD37V01/NqfjLUxZ3VtFZ22wPdSWxwkYb&#10;n5O2eOB3qk/iDRPDHhSKaK2afXb0/NGwwqomQS/O4Y7DuaxdD8UadbwXjq0jzXqLiOBCypIoOBwT&#10;gHP4VDg+iFI3tTvNH0XS7y38GYtiu0C5lH7+QqOevcHPSvPpdc1PxTZyWl+RbrZQEu8SEtOzcbmI&#10;/ix6UT6qqxGx1Zfs8hySRw5z39Kt+HNe0+w1lNMtIUja5QpGZSVRiRkMzHgfWt6dJrWw4K5y9la6&#10;dpVkI5t8SE7kHcnvnNU7m83ZdFUID8qkZ4q54iubi4vZkuJB9ntZCibF+Xk8sucfgfSuZnuYo5kh&#10;hLSofukjDZr0IxZ0Fz7dcxuZ5CJOOFxgUryTuqzrIxyQfb6VVmKrblxhzngZqpFctbkyIoMbLjaT&#10;0J64rSKIkdlHcvdWkiovzMCqGT5dv0J7e9dD4RtJdBga81O6VLidQkbpzsUHg57setcZp00l/A0N&#10;xIXRFK8/wkdB9BV0i5W2iSRzNEitkc/KQeMeoNc+JqXi4McNdDs/tEcd9Os97JdQzkO07AlsgY6Z&#10;9OK3dS8QrLaLpmkw+daRqoWUkqxYck7e2T+lcd4S8PeIPGut2vh3w5ZyXl/f5KIM7AiAs0jN0VFC&#10;kn8hkkA93/wjOqaBO2n69atbS27OoVM+VKUGSVfGCvuDj0rhcbal63scjDHqd3LttVdpiDtiyQp/&#10;pXSab8L4LvS47m71YTarKS50+1AKwqOcSyMfvdyBwPXvS6bLpGsW8rJdmznTJWHBYgjOQSOnTrXQ&#10;eGZ7bT2EqOSJg0Ujx4LMXGOM4x9aiUrIaiz0v4CxeGNB1m1MWo61ZeIor5ftFrC8cOmLb71USSse&#10;ZOueCDkdMDJ/Yie5MaqFAGFByT1GOv41+Glr4F1/UvGcEenT2+mrI8f2RrydSUkiIZGO0MHfP3VI&#10;5PAr7w8LQeKPh3G/ir4s+PX8RRNKxWKDdL5itHlY3DbQjA5OxVwP72OK8zHycopRZ6+Cr00rT0Z6&#10;Z8UdR8RalMljFIIbIsdiqxXdg/eYj72OwPA9+3z98T/2gLDwd4h0rw5aeJZ/Aw03TIra8URSXCyT&#10;j7jZWNgN0eD/ALOPXNdX4v8A2j/D97p6PouktMHKxpLcPjHXaRgY3P2Gce9fK/xOk8BfEy2hTxDZ&#10;Jouu20jPLewll3pg7YZF5DdsE8jtwSK8ehg4TnetG53f299VXLQnvuWPjR8Sz42sfD1z4We88Yat&#10;Y2NxDNcPbyCB0mYeXtUBT8vJOBg59cmvOfD6SNpMbXdvc2+pW8Z8zIYFO+N/WuisNC1C28O2cthq&#10;q3sTLsUj915ZHGwY5IX3/liu3gubOKTTrPUZRK6xjzFxxJsOSzHuD6Hk1ulCl7sFY8nMMxqYuzqM&#10;8P8AOSOaPzUEyHMkgc5z7E1qTwxuY5YVCJgMEHY9q77WJPDsmsXuqXFnH9kUN8kcYVPKUc4ToOma&#10;861vxHba1qcNtodi2kWawgQhhlnGcbmP/wBc11wk5K6R5DjYLhNNnjCtGn2p2x5hJyOewBxmliEc&#10;08lnaAu8K4djxjt0pmk6FdWuv+dJMtytqY55mVTsjJP3STkbvatPVr/TLK6kkjQGVyW3RrgSe5Pv&#10;WyIsdhocX2Czit58Zi/eBs8u3UHPoK4rxtrraRKIxbC6utQBcybsFQxwu31JNXdKv5dUKmCJ2+UZ&#10;WU7do9cDPFcNrurxWfiWae9mj1i3sl24J2KowCFU45w35/SrpxcmEY6noOi6xe240+Z4zFeNETuu&#10;hyrZIzhumOxNee+JPFEVrrM1zd3aalPKkqv5JDMZkPyhtvCg569DVbW/iPY3yGdHa4uWTbGJYwCv&#10;tkZHFcBpljqOp3J+xwxmaRiS7ep7Z6DrXdRwy3mVynQxawmsvFqWpjcETYY9wBHoPwNSXlxOtsmn&#10;wTNGs5MjIoA+UdMnrzXCa8brTrmSyuLdLOeF8O0Zyp79ckZ+ldloGn6jdaM+q6rGttNP/wAee9iG&#10;aNRgMR0C+hP8q6HBLYCGO9mtiswkNo9vlRjkncPQ/WumXW7gWCLbskhlTYdvOexLHnLVn+ELIX8L&#10;3t06zCO4IdAN2SBwpOMYP+fbqby70623meKG3jPRIwBj2UCpaRXQqWb3un2SEBotw3bW6Pg4yM9a&#10;wte16W9li0y48vT14MgXhpFPbnnHritbWL6XUks0SIxeVHwxOGCjse2a831/TtSiaLWrtPLinwtu&#10;0jAyAdACv8Ipxppu7Jt0IfEVtb+dstmLQqQVweCfQ1Po9ykm+2uldJTERAvQcDjHSn6Lq9rpNzHP&#10;qaw6kVbPlSDgj6e1dJO/hXxHFealDclLlG3BpBtEAOP3caDAK/yrRvpYTRz0F1qVj5dmNxkn2qGQ&#10;FmRmPUFeh9a7a18M2cSzabqcysBuYzL/AKxZWHXnGQP1rmNHiv5rdrzR/MhEUuwT/dSRueVJ5IIq&#10;SNmOtPDqQ23JOxmbj5u/PTAqJK+wlG4258MXOgvJKl3b6qZ1IzEclQf7wP3WI7ZNcRJDf6WJDFJL&#10;p4OXZHBXIPRsH19a9alsvBsMoNxq08M/UJGUaIkeuBkDPvWX4j0zw9rDNcWt/JqdzKpaZovuJsAC&#10;oAc5zjt/jRCVnZla7M8ns7555y12TcD+82RuB7V6NCRptrBfadBv+UqIgcnPv615g0dwrmOJGkkB&#10;2hVUlgew29a7fwBLcDXJNJuYpZNYuQVhS4JQRhFLEbT0zjk44FaVINJyJltdGFrVnqOqTPqF7k3O&#10;4naBgKB2P0xTfDXiC98LXE9xayCKS7ha3eRQN+1uMAj1HFaOuojSlJbjzb0SOZkhJ8pfUFuCx/TF&#10;cPqMZjt/3A+fcOfxFengkpRVyot8p9RaZpt3JdWel3TeTPdBTtPUMy5Ax2yPyrs7/wAK3+g263N6&#10;42O2zZ0O7Ge9eg6hpel6ho2geJfktr9LGxaYnAYHyxuGeM85q98TnN74fsbhlA8u5XDeqshJz9a9&#10;2FX30jjqxZ51Np+k6cmhvcXdyJ9efy7dYUUpG2/Z85Yg4z6Voaf4R1rWddutG0lftn2SVopLo/JE&#10;oXqSx4Bx0HU9q9Q0fRPhLfeEPCGo/EfXrvw9q2jCS8t7OGyklW5QzsYczqpCBtpBzkbfTg16lZza&#10;JdQm88OLbmxmkL5tk2K7Hkk8Ak/UVuqzT1OZ00c34a+H3h/QdPe1vY49auXJZ7mVe3Xao7L7eteK&#10;/EUxGzW28O3I0iwLs0bEjIZOCi45AJ4x1r6dHD4HevjX4reHbrRNajZ/NnjvLiWYSFdqHccny0BJ&#10;KDIG49T+viZ1JzhFPub4aC5lboedGXTWsM3E4hkjfMrKcuzZyOO9MFhoPiq6VnuZri8iYyTbgELo&#10;Bna3r0zWJqekrcXsS2IMUQIecjlgeuABXORy3MGs7tKcW8s52DewAKgYJJPHIrxVDSyOx6mhqM1t&#10;b28kjTKZUYwrbMOFgYnII7nFcl4YuWsfFqMJruOwZjiK2maNWKjCErkDAzk12N14UuNbvXS2dZLz&#10;aZZGc4jCqOdu0VTtfCPiHQ76HWTbw6kkDYaPzCCSemBjNawouUdQvrY6TxNPeWF4ohvTdwXSeY6k&#10;ZaME/czk5wPp9K52+02z1cC+t577UGUBYQyFwu3+EYztwO1dLPrVtr1lMk1oYWtp1VnICyJv42j1&#10;Awfp6Vq6Zc6hpFt5GhSvbWcku4pxgt0yff1pKHI9C9tji9F8Zat4WuJFtH8lZMLKTGrScdQQwOPe&#10;szW7q51G+kurmZ5TOfMBkYkkAYHXoMdq7fx5YCW3Ek7RJfTSgfIFXcDjcxA74FZmj2uj263NxdLN&#10;faoiqiRyKBDDGFwQPViM59Bj1qJSFpued6roEttFZXSTK9zfMNsfOFUnbuJ9B344Fd5oFqvgjX1n&#10;bydYe4gMTyQMdqKww7J64/UU3/hLdKEqafLZRxyGNoElPDxGQ8bM8Y61vaR4RsPDOpR6p4h1OO6S&#10;YZtFRv3akngT5GQecYHHv2qJO+5SOMvtR1aJZpLmWV1TfHbhwQpjY4Y4Pr6nmuWtIooo2YgTOT/F&#10;0AP9a938V2sD3CveiH7PIMReWV79uOnJrx2+tE0i5linwcZwF54xxinSV9hReupzF1NKQ8CtlVPy&#10;54x9KSKaaJFaNykjjaSDgYPB/MVtaM1gL1Jdeg+1Wzna69CoP8Qx3FLqltp39oyrp7N9nB/cZAyy&#10;diw7GultbBfU9I+GHgKz+Il7qFnf+JLLwTb6Taibzbtl/fs2QEiRmUtgj5yDkAjAJIFa3hbwVoNh&#10;Hey+Mb+ATltsMNtMuGK5BySMkHggivL/AA5d3ltPJcW1gl41tlWZwSAHGMMOnuDX2B8O/wBnvSPH&#10;XhCy8RnxZZadr+sRSfZ9PvIleNZcssccTeYGLOVyTtOAcqDjnlqKRrTg3seQQ6D8OtR8Q6RZTeIp&#10;vDumJtuL25jtHlmikVxiJFGdz4BIcZUe/NftJ8MbTwpJ4R03UvCczarbXFqipqc8ZF1dRp8oaQuq&#10;uMkfdPA/WvkT4E/s33fhfQtVsvjDpOnXVxe3ltcWQhlElzE0P/TWMDbEx5ABz6rX3jpmn2Wj6fBp&#10;elW8dja28axwwxKFRFA6ACuSauepTXLGx55qGn67pXiGTxD5gN1clo41i+YSRgfKZFAwABjrzkfj&#10;XyN488Qz+G/E2oT6vCNQjedpVj3MIXkfG/AGcYP4iv0A1Hy7Swu9VmRJmtYHkAc7VO0E4Ldge57V&#10;+XviDxS/xIuZbsxC1dJZgIwCIEBfqnJJyAMk+lcNWVpWHK/U8Z8U3Mrag1/IQPNJcMvRS3vXkfiB&#10;zaaxDewN56ToExyBuzzn3r6d8QeDZr7wxFp1sInuXm82aWM52RoOM5wcY6/1r588Snw+/h+Sw062&#10;uL3UhIii43ELCUI3uqjqT0weMZrqw81F2ZyVYMh1Vo28NXOnTXcGnurCaIySbS2zllQDkt6Ad6xV&#10;1+GW6aW7leW3MQA2D5wyLgYUkDBPXnpXHzQSvj7Q5mZehfn/APVVVIpRKZHX5VI3ZPBHpXo8iasj&#10;FOzPtvw3rPwj8c+C9N0CLT55PFIsjvljAtmikiODIXyVfIxnKnOSO2a+lfg3c2yeM/DFhF4bttLn&#10;e7iSO7iuWlmdI1w7yDAG44yx9M4Ffnh8GPDlv4l8YXPiGeZ9Lt9CjRgkTBXlmfiNSDklOCWx6Ad6&#10;+2/CGrroHiDT/EUmdQOkXC3K2wbZ5u3qpbnAPfg8V8ZjZrC42Ouis2bSzFwXs1FeZ93/ALR/xF0y&#10;30G++HRtb5b/AFRUSO6EW2BckEkSMQDtHpnJ6d6/OPxLquveH3j1bwvqC+Jri1CReXeLHtWFj8xW&#10;Q5ZlyOdp5x7V7F8Zfiz8Rvi5atBoyx6XYuGklsLvy5IwEUgiOTYrgEZJ6NnvXyTff21darpumT6b&#10;Hq8+BvFozLbFAfvPI3ZRyQeT071viswjiJc0Hex5Depl+ILq7mvbjWtVhtbe7l2sLLT1/dR9MDA4&#10;yTycVxHiTxJqzW8Fxp99Nos8bNHOkZKrsOMHB4yOfpXp+uWMlt4ieNWF1brIkEUigBfm525HBxnG&#10;c54ryrXnsBdX3h65j3xG9YyMyl3RVJB2kDofSlh2nJcyuXFq5kxeIL/V5o7WTUZNVjtY2Z0ZyRle&#10;cnPfHfrVLxPYxatp1pe2lo5u7pAqCLLoBnkyBcgEAdf51YuHtbS2ltPC1pHDbRvtnuJMqZBnkE9h&#10;2Arz8a5qVrNPHY3ctjBE5IRGwufbGM17NGF37mhfoGqnxBockNrcyxASRfcBDMBjADKeV46VU0zS&#10;U1KyeSIefJDzJjjaT0AHenGz1/xDY3fjOVRcwrKVml3LuyuB/q+uPoMVVtr68soxseS2W5ZSAg2B&#10;mHC5Y8EDNd+trAdd4amOlaHqbw/6IFuEaR3HPKkbTnPpxXF61qtjqpijtYlhKMzSSgYZ2PrjtXdQ&#10;6fqGpeBtVDSC8vZrzDRjGQI19uTkH8cVg+GvBOox6Tc+IdZspDBEmYIud7++z72317j6c1MalOLd&#10;3qFrbnGoAirJbEqx4JPQ1S1J5VG18jdwGHI/Oui8JaGPEfiEWV5O2lWI3yzuB+8WNeyA8bvTP1r1&#10;a88B/DSHcsOp6pcDOAJFjZR+QHNE8dSpy5Zb+Q3ofPC7yPKTHI+9XtMWl+CrLwFa6pcy/aNSuAIm&#10;UOBtdT8zFeGHAHXg1g+J/D+kQa3pdj4LtGWO5wsm/kuxIXcRzgDOTXoejfDWLwvqd23jNLHX2eHb&#10;axxOZIl3ZDFhgYI7Hr9ODU4rG03FNNoylPQ8n8Q2unWdvZzWUkkZl+Yq/IIB6g/pXF3bw3EjMuUz&#10;/MV6r/wi0nirWJdM0qXZbWaOpN0w2DbzgEDOD0Fc14k8Cah4fFuskiXUk4J2We6YRkdAxxWuHx1J&#10;JRlLU0Ul1Zyen6neaVHOlrgGcgk4yeBjiswhriZIpAMu4V92ADk85z0Fbdnomv3si2lppd3czOdu&#10;REwGQMnkjA4o1nw7rWitFDrFjLp7XALJvxkgcZ47V2xr05fC0NW7no15BqOuW9vHp9zFp+h6aY4Z&#10;QZFVGYYI2kZY+471meO/Ds+l6tp8aCOKO6tzKiKcfLnAJJ7nrWbocNtfWH9g6YfMnlceSCNrNJjn&#10;npgeuKg1651C8uQNane5uIF8grIfuhOAF9uKxi7TJWjszDlj+xubcNnnJPvXoPwV+H/iD4xfGHwz&#10;8KPCUlvZX3iGeSI3N65jt4kjiaR3dlBP3UIAUFmbCqCSK4tRHp7Weom2jvo2R/3EudpIyMnHv0rv&#10;PDevHwtqWn+KPDckug6/ZyLdQXFnI8TQOMEGN1OVI7elXVqNR0LhZyVz9LvG/wDwTU134Z+HdY8S&#10;ar4in8V3VjZvNa2mg2pkIkQg5uPOO/YVzwiZ/iB+Xa/zBq+savo1na2tlARp8gCRseMOmAVT05rk&#10;bj9qH9py/N3u8da39g1Bg0qm6Z2cKAoLysDJnHBwwBHGMcVykvjLxDqFtDNqU0X7hx5UcKYQD+Ji&#10;TnLMeSeOa8DE4SdVo3mo9GdhH4sk0q4d9QhktGxgbQQVJ6Ak9zTdL1R5dTS+W5jtPPzIpmbCDHUE&#10;9s4ryPXPFk2sXt1G7u0b4Cq3PToSfaqWn3s0FuscpJh3bTgbiN3Ax/hUfUHCN2Y2sfVHhrUH1+4v&#10;rW3uYA2ngSPIzgBgf7g/iJ7etekaALSS6S1upY2LlmVd452qTj2Jr5w0uztfD+mR3NmztcXCb53x&#10;hsn7q+gUCn6bqd5b3j6ksibkAyHPTPt3NTTqzjpEaqtaI98l8TvrhYaQ7afbxZikUkEsc9cnpwMc&#10;GvPPFwtfD1qNQgaa8vG52bsB048wDHQAdTVWHVrCz8PX+qTzJb7ZUkSMEB5SR0Vep5PavMtV8Uye&#10;IJEjSB1UYHzt9z2H170T5qk9tCG5Seh6x8LdD1T4veOvCvgLw7B9k1XW9WhSJpSHWCGL99PNJlgS&#10;kcSOx25YhTgE4Ffv5+0N4J8HeKpTeR+JNI8M+K7WyFtbxX80AaSHeZFUIziSP77YYAhsgEcBh/OX&#10;4cvJtJ1qFbPWpvCdygZoNQtYi9xE5QxyLFKjI8W+JmUlWG4cHrg+3/CL4S6N4m1a98UeLPEN/qMc&#10;TNKk1yxN5P5mctLLKXEYc9cbmbuRgV01MNGdBwte+9ztoSSVpI9W8R+EdS/4TFtD1O75jMgl1GKP&#10;zrcSldy5K4A3dOvBrlrvw9pul2z2NxD/AGjPLOn2m7fmN/TYD90AfrXrfhDxFfQ2Mmi3wsptJdJ7&#10;a1hb/j5iKEqJGB5ZiuOevcdTXiPibx/bSXK+HfD0UfiTxBcSCzgt7YMIo5gwU73c7Wb0Ct16kVOF&#10;y+NOKUnewpNPY7zQ/iVbeDfGekzWtrb3tvpr+S07y/vJEYEKBjABUn5evP419fagngrVdIf4g+O9&#10;abw3YWsEu2fcI74s6sQjBd33l+6gBLfTr8N+JfhN4Z+H+lQeNfHPiaN/FDRtdWWlw2qyW32qLDRw&#10;v97eFcgOcKuOcYHOr4JmtviSJfEnje703QooXMUm9xErsFBWQRyvwpPGOnBx6V7DnSp0JOafNfQw&#10;VOU6iS26nyXq3jC5bUbPTra3j+y/bMG6ulP2j7NngEE8MRzmuK8a2N1Z6bd+NTKZbG8v2ghKuQ+E&#10;IBGAcjC//WrofjVLPc63ImmJFe2tjdPZRNZKRHICxaOVQBnDDk+nSvJrubXG8Oy+GJ8PDJdi5YNl&#10;trKNu3ceAvc+/wCNc9G0lzFVKfK7I61/EmtReEotP8P6rPpek3EvmTacJAA7Aj98x4Jc469sDFey&#10;/C268PeLPEAt7fTL7xZK1oWeNomknlKDlh5eQSuOTjb2rV+HHgP4d6g2kNrGl2FsbyGJpbm5lk8q&#10;CLGJJXRnCnAyxz+FfTPgv4l/Ar4R+HdX8P8Age+W88Qh5imvWsMTWyIjb/Kt9zlnjIG1uCrHlSVw&#10;SVm+WyO2NCLSPmMtD4SW4tZdLuZdW/tEyiw1SBo7VIRzGk0TYZlwRkYAcexrN8b+LvitqmrweIfE&#10;1tZbbpGS1khi2wziAgAwPklhESA2Dn+9zXXXHxi0bxh48uWn2aq/iOZLe5vNSTy47dXCxvcjbkxr&#10;GgOMDK9ccV9afGP4a+FtY8I2fw8+HGpWt7b+GpvtNjqLfvVZJF8y4jEsO/e0rOWOMhmA7iow/wC7&#10;d5EV8G+X3T4+8BftFfFnT449DudQ8uGwMtwNqqWu/MLHy5y4y65Yjgjj3ANZev8AxY8fap4esI7y&#10;3jSaxSWNb8Bt8/nXH2lWkUHaWV+hGC3ViWOa9fuP2X/F+q6/Yw22vWGnXFvZQXLRXKMqybiRIsZR&#10;WDFW4OT0IPSrF9+yj8QLsGFtbsbVFcOAQ7o2OmAEyBXoLEUv5ji+r1VvE9z8P/8ABRPUW0qxi1fw&#10;GLnUFiVbiSK5KpK6jBZFKkgHGcV5F8ff2kte+PGnafokemSeC9AsP381oJt73dwD8jScKGRB0Ujg&#10;85PFY1z+zR43hnsZ7G/0+5mik/fuHZFYMcE7SnCr14yfY9K0bn4I7ri48Ma1cyXmoW8qSRPo+S8k&#10;brlVKuhJ5PoDWjr+0XIpXDkcdXGx8eeLNSSM2RVGIWRWAAPY/wARA4/Gl1a6OozLaWQe4nlAfYoy&#10;eBkk46Aetfd2nfs4fBHwv4UPjX41z+ItLNjcAva3UiwR3pJJjghgESzSMR12SLnBJIHT5k0LwzoU&#10;V/qF7otrJY2c88vlCdzJN9mLkwxsxJ6JgHHU9c12YTLpVpKK2OTE4+NCLb3PObfwPqEVtbarriq1&#10;rdAMiIx6Z4DcdeDkZrt4nW0QRbR5YIwAu0D0GBXuukxaU9mmhalAb7Tbj5fJRSZom6h4MZO7PbuK&#10;8/8AGPhPUPCGqfYr+FmhmyYJGBVynYSIQDHJjqp/DNXmOV1MLLXVdy8uzKniNNpHNSr/AGgFaAmO&#10;SPlCpwyt7HtWBd6ZeLOXmjMhK53KCQPcn1rXi0i7il+1QvIUBzjpj/GuzsJJVcTFd6nsRkH8K8l3&#10;SPXvY5Ozto7y1j89GkkTHA4Xjvj1r1f4V6/oXhWTUNDv4l0WO+lE5u44wzOAOUdh8x/2e2SelRpD&#10;agLcJGFcDnAAHPtV3/hE7CVDq2qSNBYxrlxb/wCs3EfLgEdM9cVx47DxxFF0qmz7FxpuWiOx1uVL&#10;qK41K1iMtvGN8QBzuX+HcemT3FfEPjy98Wanq17qWpabNp9yEEpcRPGot1AAdQfvDAA3dBX1d4U8&#10;Y21paX+gatFJdaVcb1hIUebGy5xle+T1BNcb+1h4V8efDnWdLsdb12e9n1HS2WT90qQiBicQJjgs&#10;DnccZGc55r5rLcsnhq01JXXR+RhWw6pTWt7nn3jHx58Q9I+HXg/U/BWv6l4Pg1OIi6XTbqS2aZ1G&#10;3M3lFd4CjAySBkgAZrC8D/FL9oPUNdttG8P+P/Ectxchmii/tS4UDYpY4LSHoATiqmoajb2vwJ8K&#10;B1a8vJL66hjOCTGhJJB7DaSMZ7Uz4MrqXhj42+CdQ1EB7UXUctwNjNstpcpNuQDJxEWPGcV9JCjR&#10;krzSK9tNaRbK3i7x18V/iXpr6D8UfGuqeNbGyuvOtrW6upZYYpEyu5VdiCRk4JyfesL4f6s/g/Xm&#10;spn3adqJWJ8/dRuiuB0BJ4zX1n+1T8Ovgz8N5pk+Hd+dQuNZCXenoknnRwxrJtnjLdhn7hJJx8uO&#10;Nx+I9RiupbpEUM8TSIpwD8rHFdToQhG0FoYqrKprP8T7W0XQNb1DX5hHp97qNjZ2293t4Hkjjfnm&#10;R14T2z1x0rpTaQy2zQMCvHB7jFY3iTU/FHwb+EPhHWPEUmsaVqHjOW7E1qJHt9trCRFmW3cBm8yI&#10;xkbjypzjBxTrzxNp1tpWjm3uYpbi5gZ5IgfmVd3yFu43D8a4XPqypwUdDjvjOnk+GfDO08xzXSk+&#10;gOw1846jdlz5hGAq4+vFfQ3xluYrjwj4Yuw6Sobm9WXYRw22Mj8q+WtRv4Xhk+xlp0GC5YbdpxwD&#10;2raFRJWM0eieFvE1nBosULxrE0JId+f4ieRkmvrX4P8Aw9+KHxL8OXHjvSJRpng7wnJxHIJIV1SV&#10;t3mpHsX98Y++84UkAc9O4/ZC/Ytl1abwz8ZvijcWh0J4I9SsdAVXaW4lYME+3LLGE8sfe2qWDDr2&#10;x+pevnTtK8PwaJptvDpdlbmNYre3jWKBFB4VI0AUAfSrhWipxv3NlFyi0tz85LHTJIYBtVdinP09&#10;vqK6bSdG1vWZ/sukWzX0wZRsjVnbB6khRwB6njmvVPi38Ob6HTPEXiTw1LHYWcdg915ROHSVEywj&#10;2jADEEg9s/l8keDfirq+hranT9curdpZozOYcByC2D82BnaO3fvX07xNOnBWdj59YepOdrXPvvwh&#10;8FYikVx422XiBQ32GNQyhh2kboQPQfnXQeNPEvwo+GWjrFeQWW7aRBp9tDE8jE9BsA+UHHJP41zH&#10;im/8bX2oappWhavJpsSTW1uHY5KfardXUrwepbLE/QV8SfEWQfDe+1e48cw3eoXOlhZJpoz5rPHI&#10;QFeMyEZXBB7ADjtivMni5zZ7FLCQpq7P0I8B/ErwZ4vtks9PuRpF8uF+w3IWNuegjOSrDHTH0r11&#10;dPS4j8maMXMZ6qy5B49Dmvx70rxjY6r4Vh8XaPFcCC7Z47WKTCyllJHzFSVXpkEHP48Vnan+1f8A&#10;tF+EPEvg/wAMaXqtsbLUriGNhNCskiQmQRshkbLMwBzlsg9PcRzSSuzSUItux93fEL4D+fcalfeF&#10;LYXaJG8jae6KYySudkQ9+Se/Ydq/Mb4j6vp/g67udNvGk08L8pEqMJA+MlAuMr/s5HTrX7q2F3LK&#10;ZpC4DhAWLcj7vUmvw8/bK0641r4zapao6hWuYJJH4B2rboePruFTUbkZK0VofLXivXb248Grqejq&#10;1rcXF4kGI8u5Q9TnryQO1ZDaHewaAlrqGEm83zny25vmUDaT3Pc9a6oJDp6LZR4SOI7gOvOOTXlX&#10;i3xat9dC00qR/wB0Cs0gOQHB/h/CtI09BOR6DeeP9E0NdJ0y1s0W6C+XcooJCnICOWHJLdSO35Uv&#10;iDXdSsbCSG3EAUSgM8ByyknPXOPzFeCBXMwnLszhgxY8nIroZ768uHViA291UgDAJY4yQO9efWyy&#10;Mp8y+ZnyK56he6prPiLT4dUkVfJtyqMpICqzcDjuT60mq3XlR2qsn20+XlXJIAPIPHfHY1rX2hv4&#10;Z0O10bULuE3DybpiCSgZeVxwCRg1kTtdGRHQLJCgwJB90j/Zz615Kir6IXI+iPMLyz1fU2ljS1uJ&#10;YgwJ+QhePQ9+vbrWJNNNptxLYR25dcAOGzuDjpg/zr1/xPd6xpunWwt9wa4+eIRg7lHrgdM1w3hT&#10;R9b8Ra/Fp8AVLqTdLuudyoSgzzgEnOK9WE0oXZrbS5lLp11fWI+y2rTSSkMdo3FcdiR0/rWjLrF3&#10;YaVa6LcQOt7buwdZhh2J6ADrgDpXuVjqMvhjwoNPsorLUrgXTvcyxEENMc4G4A4AA4H/AOuq3wyt&#10;YtW+Jtl4h121/tefc0qef8qPPGp8kDjbtVgAO2exrghVdSXvIzUb6Himl3l/PrgghRNGvFU8TKyj&#10;IGcOp5Ge2aZcxahcTTXF2oaSRySU+6T7V7j8ZPhTrWg6XB481qeMa5qt9cTXGmW/7xorR3ykjkH7&#10;2cAAcAd+OPI49TgubCaGIeXMjq8IP94YBzXXGNtiJKzH+EPAt9repG8uM22nW8gFwX4zxnAz1P8A&#10;KtvVdb0e017U7aWKI21oXjtNqDZLx/Fj34zXHDxdrkkDaaZRBCZfnC8ZYcfWud11SFtt0mC2crnH&#10;B7n6mtY023qyGtdWWD4h1TUdMn0u3gMEUj5YoSFB54GOOfxrDutNvbOKOe5VFXOOGyx+oq3a6vca&#10;XavZiJGV5FcE/wB0dRj3rU1LWLW3sjvtI5/tSDAbqpBPKHqPet1BrYb0WxxdxEWO5ep5qEeb5iwo&#10;CzynaqjqSaryylGLEkbua9o+D3hO0v7pfGWpn7Va6VNzAVyrSYJQZPBweSPanXrxow55FWtqz0Lw&#10;N4V0ewsxdeMYxeXsUS7LaTBhiCgk+Z2JHfmsvxd4i0zUb+W4YG+83EEcWB5cUI+U7VPTvgdh9a3f&#10;FepJfSXESRpBFf7mLfxNg9D6DPavL9cVRHazxKtpIhCFkGN2D1Ir56jec+ebMdzlvEPhsWt/KdPK&#10;/ZyqyEHgqW7KMdq5qG1SV/Jtcu64z1JGfQCuo1DXpYdYQNGZNjpgMp2OB68chsc1+mei6boSeCtM&#10;17TvD2mafNc6d5iPbWsaPHJIuTyqjPPOTk1tj85eEpx5le+g3VcEfM2geF7fwj8NBd61dv56zrKw&#10;K4VPMGVVlPOcZrz7XPEEFlsvdAkaViN+5BtIb6dvwr0v4jrcat4REFwhju7eZYiSxzLu67o+5UdD&#10;yevY147d21joegRz3lvc/aN20SFCqOG4Hl54OCDnvXPhfeXO92FL+ZslsdK1wWcl/wDbEWa9UOID&#10;82/PI3elZWhaR4ntdbj002sNq+qSeTHJcZMJbI+YkDKj6j8KxtFv9dv9fs7S0ujFNO4hhMhwqFiF&#10;Xg8DBxjPSuv1PQ/HMzajKZJtXvtCbLoDhcLk5QDlzxwB2+ortb5fdkzZtJ6sseN/C9xY3dzp1wVn&#10;1S2KjCN+4CgD5lGASW7Z6eledWuoJoxlu5kWS4dTGAevPBB/CuZXWNdvNXl1nUrqS5nkbcyuTs4/&#10;hA7AdAM8U+4hnvHWUqM3LZAz/niuyNNpalt2PXfhVqnhiPWr7UtXK2aW1sEgedct9pLcbFGecdPS&#10;vSPF+k6xerZ3ukW7Wy7xbna3l5dzkZ5xyK4HS4PD154aj0/StHuNf1m32tcXYjxFDg52ZH3uOx6j&#10;6V6vNJ4rvreyu57eZEVBMNnZsccf7IH1rwcXNKu2jlnaTueUa7oep6fYyXF9KpS3YiROQ4btw3UH&#10;1rldEsLTVL/yr6WS2iK5LRgM34A966Xxjb+J9UlbVNcGV4jiLMFZlB6FB78Vx6TT2IVkBjkzg56B&#10;a9Kiny6lrVFjWIvDWm2xm024n1GRm2BJUVSvbOQcV2fwu027m1pfEk7SCy05N+0HPmMwI24PPy/e&#10;49K56fT/AAtFYQXcrT3n2wFfMUKGQ9CdncA/p+Vdp4akHhmARL/pUgYHcRhZIpMAqwz93H41nipN&#10;UmluyKsrRsdPY67BdeKRBLGJ3mdjFdqOdpztV/QAdfen+Ibm7lvZL3To3ghtI/s103RXMhwCvrkU&#10;7U9MsdGmhv7NYEe+VgyQPvij5/hf1Pp2/Gsd9ZsdT8+JFmSSziLz/MNmBwG46nmvISu9DmiX02HU&#10;Y9Ds3W3e6tT5DPny8kZYyMOhxnmub05k0xNXs/OhuVtIHJlgberlcZEfc7gewqvbXlxJ4cYeS5me&#10;ff8AatvyCFQRgHr8xOT24rlftdrp2nyzRFLm5MvAB5wT1z35rspUbmijcz3mzaS3W024UgoT1APr&#10;71z8U64djl2JOGPv1+tGo3lyAXlLESkh0xgevA9KZpfk6g0GnXW+2S5IELqucEnHWvZpxSjdnQlZ&#10;FB3EEpEQeVsnCqPmz14Ar13wDaafp9imvajaLqjXzFYY2H+rVR8xK9zk9/WtbSPBGm2+p2+r6hei&#10;KLSzsgij2hpWAzvkzz16+vat06olnKi2rR3VuzkSrFgsgJ5wOzc9K8/GYqM48kDOUr6GtL4jikZV&#10;tSqyD/lmgA2j0xUGiaheXOrs7wJLbQkuwxgqT3z3x6GucGo3ljqb3OnWq2qSgiLK5YD+9n1NWLjx&#10;CNOiXSRA0Ly4lluG+V2bOSAOy/XrXmui2rJAoo1/EEkviPXYI7INJbQyrI7ScbgjAnbntgcetR+K&#10;L+3vdTc2cb5mPlyRSjBZfu7SuT8uPzriLjxle2940vkL5IY+UoOMdlJPfB5/Ss/UfFd5dNP9rGLh&#10;yGM/AfGOqgdsdMVpQwkuZNouKaZyHirRNduNUujaWcKxQuB5du+di4AA9OBzgf4CvYdA8LR+H9C0&#10;ss7tfXMPnuzAfKGYjbj+HA/PvXBaBrE9vNLc2227jwWJuOdzEYz6k/jXb23jHULqOBpIVfywIA4X&#10;5d3pjqK7qtSbioGkErnfWS28anbjzfUDFLrJElrDp10TGD+8AX07GsO2muVkUTYaTcCxX7gUnkZ9&#10;RV/xZdDTNdb7YGntjAn2VlGFeMqCWU9xnNciR1qyQaW0Onz75Ga4JG0LnKj3FdNeSebDHDEyRo2C&#10;zd/p6156lyj2sd1aZYuSoyOhrX1iaeDRIorFWnvhlGZepJ9BzyO1S4XYJK5x3jC+n1CeTTI7r7HA&#10;kvlN5Z+YqDjk5HXvT5ZNO8N+FdiPK6MfIkYjDAnoRyfl55rIfQ28vZfq0V2zBmDjnHXBz3NP1/Ub&#10;bVrM2CRiF0IJweu0Y5HpxXbTpqySBpXE+0LZyQXWoXLywoFeMRN8rOSCucHBB965bxfpY0zxHNLF&#10;C1v9tj+1FGGChkG4j6c1rWOhSanF9jsrpImUBtrEADB7daXXLfXbXebo/wBvzbBC0iuzuox7joO/&#10;auuFkxS8jxyEF9wkyDyQT1PPem3NsWVXCAkfxDrXST6bbrEGJeKc8c424+lWNLilkWTTZIVMrAsk&#10;vc47emK9D2itcxurGToGtXulYtbVRErTCRphxIM9QD6Cvdfhz4yOoeO7i11y8dtONodquWcvLH/q&#10;lQDuTngda5Xwp4ctp4lu9XTyx5gjEQAO4HglvpX0PovhzQ9JktZNKsbeEqQ8krxq8kgXPqDg55GO&#10;/PWvCzDFU53jFa9yW3sTW2o61oHima4tbSMCVFEgYDMaPnaRwPmx9cVwWueNhL4wlsL60ke2g3JH&#10;IBhgV+YFTjH3vlOenX2O14/8WXej6p5lskiJcIVaWWIr5Y7SRE8Ow/IV5Fcaw8A82/d5ZLoloZHX&#10;Hm5P3u3GfSuahQuuaRCd1qem+Lr6+1jwpIEv5Y55FExG/fIV+6sG45IU9SB/jXKaFbW8/hSK3vdy&#10;6lFKYwVP7xlOPlYj07Gq1pYalPGNZgj+1w2/zMFPDMOent/KuYtdR1G0127vVU29teZYF/vK2MZj&#10;yOgPfviuuFJNWRUex6TYyXmj6Nqmi2EFtLeXm5GuQ6+d9nZf3kUgzlQvUY6Hk15dfaxcytLEN1mw&#10;CogXkNsAXP4gc+tULdru48Qm3tJNkk7Fd7AhTv4Yk479zXQR6Be3mrC3tk+2fZ2w0i8JtHUgnAq1&#10;BLcbSVy7oRe6jfWXvvLZz5Dwq+2XIHA29dmO/Spr6e/0LTpdYsIXuY7WVACFJUM54UN03H061kXF&#10;vbJ4u02a1tyiearXELfKGdT90Dsp79a9U03xTFfXL6DFA1kbd2nWDOYy44L4P8QXgN1qZw5dUJ6H&#10;z9f69qOuXu66aT5pMpBkkKx7Y7fSvctNhm8MaTHHr5jt9RvXR1i+88CKD8zf3Sf7v9enDHQdEudf&#10;uNWguJ7KdbgyxwKB5ZZTnBY5wCeTWn441WPWdZu9S+ZBJFEsqt1EiqA232JH/wBYVMrSskSZOteI&#10;NW1K7V7iZ2tocqqRxlUfn7xwOSfWrHh/Q08RTyGIuUj4EWCGZ/7reg9xXQae93Z+H4PEV2imzViq&#10;F8Enb0Xb1Occe1VvBetPdnWr20P2dpZOoO0qu3l1HHT6UbLQmTdtDntRtLWw1hbGBfsDpII5Vi+Y&#10;7s4ycnqDXqvgc29mNV083Y1CeSaORwcB0WNSDuHbArzfxPa6HH4eS/s5ZG1CW6BSfhoZYwCSueTv&#10;ZsVasbaXw3bW+sRSJPe6hbkyQyEbEB/vEEHPqD0qZQ5kS4prQj1rTlQX94XWd8loN5yRg9cHrXFe&#10;GdQNle3VxcyGCBZd6xyD92zlcElT/Oq2s63dapdrdTCOB4uCIM+Wx9lJOM+lX3i0/VF8/VJHt3Kq&#10;JF7ZAwMD6V00qdo2ka2aR6P4E8fan4Hmv9iCS21U5nmQZkCkFdq9sYP1+lei+ILYQ+ENN1vRLhbe&#10;2vEC3CHBuBI7kKQvZdvPevItCt7B5o9KW5guYQjTNFdttG1R8wUr0bHQdz6mvQtf8f8Ahi8sNL0z&#10;SYFtYdPiET+YmJpTHjaXIOO3QE9etctWFpNxR2052jqcP4o/tm2t08Ladqk0emxymaZVOwNMQA24&#10;D730PH41p6VHc2UDJdJtTyNsUkozljjDDt27+tYV7a+J9fvZ9T0nThfQCTzmG7afmBwGHXHFXr/V&#10;ft9hAJl+yyS7UliXOE2HBC5zxW8acZRsy4TvsXvEGp6xcW+m6drN7JfW9tGVtrdmPlRr6qvQt7+n&#10;Fe2/s1eC1+Ic3iHRUt4S9nHDPBcSMytbyb8ZQpznvntiqGueHLOx8HTSa1NaCa8jjbRopTtu1U8l&#10;nVhlQwx0OCPTivLfCnjbxn8KNat9S8MXP9mX05BnjUiSOdAOY3HRlIJB6EZyCDVVouEHyoqL1uz9&#10;h9U1jw34O0fTrLUNe/tOSFUhmlkYPcvJglndRk/MQfXHTJrzbxj4/wBV8Q+FNbtfBFql5Fa2zTS3&#10;k6lGtgoJzGwIHmcZXqT0x1r5H8M/EKD4jX0Fn9mez1a/uWiSyyZd0rdBGxABDHgdP8Pr/WfBsvw+&#10;8EjwzrE5uJrxTc33lHamH+QopxnAUhST1IzjpXwuNzPER5vbOyXRFzrpX0PzGj+J9tptpfWGp2o1&#10;K/1OV4ZZrgZik35+Zkx99W5Xtnn6+FazqgMD6dI5je1mbYT1YdDX1J8RPgxcXFudR0u5tbGDEs4h&#10;ckMnkjKqrYJy4HJJxur5KsvCWta9dKlnbS6ldTZZVUndtB6gV9Rk2Kw9Sl7RT/4c8vnu3zE3hXx1&#10;rfgLW4/Evhe4l0fUoVcC4jba2HBBU9QykHBUgg192/skftKeMfEPxs+H/gnxZ4q/s3R5tRmlvXvJ&#10;BFDK4hmn2O5KryygLnqeO9fEvhvQtGtPHOmad45k+w6fBdx/2gHVjshjbMqkIC2SARwMj0r2r4me&#10;GvhNrckp+FED3Os3E6rEtuskdvDEoJdlDgfOQOmMdTwevrTqUlJSuddN+7rsf0x6t4o8P2NtFqX9&#10;o2t1ZySiIywzI6AnuWBIOPrXE6p8S/BLxalHeX9v/Z0EWJ5PNQNtfj5eT827gAd/evij4TeHbLRv&#10;2SPCaamz22oTqj3scpy0b72UhxyRjAyeea818Z6Fodp4ks9VN09vOY1ItCN0FwsYAyAPUde/T8Xj&#10;azT5FIxhKLjdHH/EvxfoniCPU4nnfV9Sn1GFJI/LJlMUDKoZl4bBiA4HNea+OIf7T+Kl7caNOBZ6&#10;PZ2slrzkSxwxqF2NjOUkYjnnIrl9Z1DR4viPP43spHYSS+ZJaxOOHTCHHPIwOnrmuJttcjGveLtQ&#10;hgdodWtZ0hjLYeBZZFkLfmOg6E1w01YzqN9DsPD/AIle/wBSvL/Sm2ag3ms/nKA2/ks4UHBBP86z&#10;b34h6n4jslTXXLvpMgEUageUzEn59nQsvQE8gdOtUIPB9/4Z1G01F7wTR6vapJCycOnmJkqfdfXv&#10;+dU/FUXh3SRNpFhF/wATCeKM7lO4+azA/hnp75PauhK5zWXRGI+r3EKTzXFuJbi4cmJ0GBgngBR3&#10;roYfE15ezW+gT6c9leWVuGkgYHdIMZMm3quR1B6U6O9s/CGnSJLFHf6jctCV88j/AEdfvMVQ/wAX&#10;Tmo9D1HWtV8R6n42uoIYY7uJ7eJtn7xztKgo3ZTj5uxPQcccONhBpplczSuxkHinSbaZN0v2eFD8&#10;4A3HjsAKxJPEFtPDPDATYW8lyZUkK8sX45xwRx6VyN1olppFvClwxtL64DOYJDliAeWHtWPb/wBp&#10;RyNBM4+yMd8ak9GrhhhotBddD03WdbmWAaRtjETIC00fAOe6gcDIwD/nHmfiN7DS0jlYS3aMM+UV&#10;wmf7yuOp9q1WN5NGsaKoiz8zNyc+3pWVfQ207yafcyCOSMZQsfkO7qOema6aFFQ2KRY8K3kF+sxi&#10;2pLKQI42PIjUc4q9LfGOQwysT94gdfu9s1jabpdjoFxbXU8csltJ+4lEbZwz8Id3YdzVLxfJBZLI&#10;dJnZ8ThQ3p2wPX2rZ25rIqx93fDbwNoFh8JLfxP4qispdQv5kuIJZQhX7M2MKzEbiQuSRnAPGK8R&#10;8Q/HHSrXUbvw9o+jWllbWE7zWr7T+/2cZcAjaG6gde3WvHoPiV4qtPCNv4NlmZbGzcz2aSfOEZiW&#10;KknkgsScdB6Vw15Nfax5utXqB7qVj5ixLjP0UdB9K2jG6sxtpalnV/F95rHiifU4rZdGXVXDpFFk&#10;Qlmb52GTnkgn6163Dr1uwhE1qscMaBQYmJLkdS2fU14rPcaQdHtEMTHULaRmcurAKM8KM8Dj+deo&#10;aDbW0mlMIS0+0BmLgAqW52jHYdqzxVGDiro55Nvc2L3WGv5W+zBraMjaB0JGOa5j7S+jarp9ul9P&#10;ZWt5IEkMTEqN52kbQcZ/CtKG1vpL9rZVS3Ii3xOThWA68+tcD4nsdTe0hlRTGwuEMLq3zGQHggds&#10;HvWMaairIqOx7zoGqy+DdYv7+IecVRoc3abSsh4jY7gBkE/iK8z1PVtX1Wf7PEoN3HKd0gBBOWyw&#10;Y8jn+Vem69f698RPD8EWvRR6Fcra2tu6w5bzDbHJkcsfmdz1PbpXK3unwWEkcWWMjJuZh3b/AAqJ&#10;LUJM5fX9Tu4poUhKk24XOOVI/i5rkfFfiZdN00tAkVvd3ZMYeE73CsOT1IB7ZrrtVsLm/uoILaON&#10;Y/KbzWPG/PUflXhviu1t4NRnhtUeOOFU8tTk5/vEk98114SnGUtSYvXUzbPUVtpbdLsG4shIDMgx&#10;uZc/NhuucV3ut6/o66vp8/hCW8v7d48SRXA+6+eAh7giuL0TwxretwTXWnxLJa22WlkkYInAyVB7&#10;tjtXpfgCHwbYvDqupTT29/bl/wByMSRkYxkj+HH15PevQrOK1Rs5dUS6xqum6dYtNPhb2SMtHAp+&#10;6x9fXB61l6rrED+GbbSdU+z3cl5bh95ORE/JXODjdx36V534rgB8RXU9m/2i2eXfCwYt8h5x7c9q&#10;zLl1jdSqiVgQdr/d3HsRRCknZs0V+p7d4CufD9hYRC0KpdiJ2uJMn5jjG3HTk/55q1bLDc3Estzu&#10;g3ZAaLkg9iM1Q8EaK2kpu1aC3AugZA6neUXHCADjn9DTdcuNYfU3stOtlmR1zGIsAog5JwOpxXDW&#10;hepKzMHbmYaRoHix/GI1rwZf2V5NbxyKzXz48pSMMXUd8Hg816adJ1SWx/4ql7e4uY/uS24wjKOc&#10;9uc96qaDZ2VtaQR2dv8AY5JIsXE6A5c9wxPU10N9OZ0WJzuWJMBQOOPX3ry69ZylY55zbdjl/Esl&#10;/NPY3F/AskZg/dOgJLJ0w4HAI7V47aeILuwklspoyqGVm24wQCTwc/WvW7rUp1hVTcnZGxwD91fa&#10;uB1eDVb55dauNMjntCu0XA3Ak4wAAOvTiu/BTSXKzWC0szlNYvLm/aB2wkEUgby16ZzWzd6reRRm&#10;43J22gKAw9uKpW3hvUJ0gCnyfOG8FzjABx0PWu2k8JWZ0O8je5S5vjtEJzsKkck7T1z0+ldkpwWl&#10;ytEZ1pc22oJLMNrrJFtPnY4YjBAz0rym8s7izuWhuAVbJ24Ofl7V3eu6Amm2lnNbSSyyFC0ynhUI&#10;9COuKj8P+GB4z1mC2N46TXLHzHxkRqO47YGOlbUqkYXk3obRskcXDM0KlBxkY/Cuq0d7eS1eyTbH&#10;PMxPmMccY6Z/lW1rvwv1DR3ie1v7fUbaWVkDtlXjweN4xjGe9dB4U8EyWepQatqSpfWNu2JcEFS/&#10;bb/eHc1NfG0o03JO5aqaWQnhnwVcanZXF7C8N6bY7VjkfYdy/NhAB8zHtniuxtr9NH1GxfxJboGj&#10;w7ecnzqAQMHPb1Fdnd61piak9svlaZFGNturoIlkAGQUOBnnj61zjWmp6r9m1pri2vCXZkR5FM0W&#10;04y0b9B6da+ZlWnWbczO7e5jeN7nQbu8l1U6bZi2nVWhMK7Qy9mPPLH8vbueX0vQo9deG3h04QzT&#10;HMfP8P8AvA8A1s+KvEGqazenT3tLRII1EX2hIuGycAjBI79McV3mmaLffDqbyry8hunlj3M8Z3Lu&#10;I+XYeOB71rGrKnC3UXKeSf8ACu/Fmo3t3a6XpxZYy4VHYI3ydcbvvH+deZTyPZf6PLG8Mw+UiRSr&#10;Kehyp5Br6oj1qSG5iu0mbzwxdnXJwK8h8YaTLqDal4m1Caa6XG+G4dQftAJwu4joeP0ruwOPlNuF&#10;RJdiovXU5K3sodZij077QbF0GfMPcjng1Z17Tbaxso7nT7iS5u42UMNvygjHI75rkE8uJ7eRnZ13&#10;DJz0PY/QV19lqF/pes215CqXZjlWTEgzGSDnmvQqrsa7HvvgTXvFeieEXHiKKa0X7QLizlQ+XNA2&#10;AQRjBUkjPrX6T/sufGHWPGOmXOgaprNxql/bq00cd2Fld49ww6ynLdyCnbGRX5rv4/0m/sY7PWIf&#10;NkDYCxjMYUno2Tyc1p+FvH/iD4W+IpvFXw61O00S+kt3heG4CPG0bYJBjbjPHBB49a+cftI1XNqx&#10;04apyyTkfuL/AGtq0bbc7h3/AHYP9DR/a145LPErn1MY/wAK+T/hh+1B4b8T+D9HvvE2vRabrV0i&#10;JcW6wSIglyVJBZcFSRncDt57dvVpfjH4It9TbSJ/F2mi9UhfI85GfceduFzlvbrXrqjVspWPbU6b&#10;V7nrR1CZh80EWP8Ac5FRm+AwTawuR0LLkYPUY965z/hIE+QPeJmUbo1IClwP4lB5Yc9RxWiNVmXh&#10;jE4HUnp+dJqqvsr7/wDgDvTe0i0dRgc7X0+JMH+AkA/nmlLacxMhtPLJ/uuaqf2ucHCxsKBqSHrb&#10;IR7GpUqnWFvmLkX834FthprDBhmH0kH+FUpINFB2uLoM3+0jAfgADUv26HP/AB7qfxrD8QTT3tj9&#10;n0/GnyO2GkTO8L/sn+E+9Wm+35Cdkt/zPJPj74esvEHgC78N+HL9rDV7seYiTrlXRT84IA4JGdvc&#10;sAK/JHxdo994E1K0sPtg1K4mj86SCJGAjGcBSeuW7jHFfpL8aPGEnhKxvdGOpxapqsiRvBbSEfaV&#10;Q4AnVvvLszkA8NjGMZr4evbm61ua51HUY5dU1y5dfMuZFUfu1+mBk+wwO1cs6lpWseRjaiclZ7GJ&#10;DNqDRQW0wdYZtsnkOeFbHRvTGa5rxCYo9Z8mYKuUVSIsEA46ccVa1S9vZGaCNc4YAjJGQPeuWtJL&#10;9vMu54I5LVZWEbkkFWX+E/X/AD7a0qOt2cN1udbpHi2fQFOl+IJLhEjOy1VELYjHZsdeo/DivNL2&#10;81a11e7urfVIdXs2kM0VqiklXPbDDK59B3rRvfiVPBcqdSsEg/gLohOM+pPp71DZa34Nlea8tAzX&#10;y5Yfu8IWPPJ5649K7KdPl1SNILqyrNBqsWpp4n1zGhWV7+92W8gkYKMBsIScH0zxmvp/w7dWl5p8&#10;OvaVLJc6e0KrB9qUIYx2wFyCT9a+cPDWkX/ir7VHIkV8smR9mLBXC5ySh9q9k8P2dz4a01vDukzS&#10;RWOdwg1Rldo2AxiNhgKvoKmrFS0Zonyy0O70tIYLuS5uLqRjjcjgAiKXO5GQjuCK/Rz4ZfETxTqf&#10;hu0e18SXGsTJEiXKny2ETDIAKBcLnp0y2M96/Kbw7rVnbX10b7fcRvEYyIjuAYn7w7HHavvj4Iza&#10;+3h3TpPDGmWcqqAJpXAW6kY/MN4DBTsU8E5IHSsKlOEbXPQwilJuy2PrqTxB4sFuJZLoygnDK0a5&#10;BPqCtc3NdaqV8mMpCpO4hIupJyc7e5PWuk/4mgRd0zsdoz83f8KjZ9TC/eb9KyUoLqduqWiPCfEP&#10;w50/Vry51K6JtL24YP56xjduH3Qe+3PUZH1rCk+F2o6glw13eRRxTqBL9ng2I2ARnHGD7ivpNXuw&#10;oMg3n1K5pRcXcbHagbd28sH+YrdT00ZOqdz5xl+HMOkJDPoUflQzGKK9WMANPGWCtv2jlWUnI7Zr&#10;9f8AQbHS9P0i1g0e1h0618mMxxwIqIFKjGAoA6V8Q6eXE6K8Ma7iDxGB07dK+5NGcSaPYyDgNbRH&#10;A7fIK1wVueSMsTe0WaVFFFeg2c4VhoNrTRg9HOD6ZPStp3SNC8jBFUEkk4AA6kmvO9Z8RaZb6brG&#10;p292kkFuDukhYOVKqN+3B5INY1ZWRdOLZ0VhqSXQkeB/MSOQxk4/iXrVi8stM1+zkstTtIdXtXG1&#10;4541kQ5/2WBFeSfC3xFc3mj2y6gY/wDTFkuIm43n5jgNjjlcdec16rHK8Uh8khSeo7H61hGV9SnG&#10;zsfNXjD9kP4O63dSazbaM9vKRlraB2CMe230/XgYFebr+yD8PEcTQ6Fe2zqcgghiP++kNfdkepwr&#10;lbvFqw7sflP0P+NX1micgI6vnpgg1yzyvD1XqrEu3VXPg+7/AGYNIktpba3XV4tyllQhGQuo+Qt+&#10;75we2RxXHSfsnoIo9kuqW8uzEoEMZTd/sjZnb6ZOa/SWqWoajZaVate6hKtrAmN8jcKoPcnsPU1n&#10;/YGFS1Qe69on5kyfstNExRr3U0kAPzR2yq354yK84f8AZJ07Tp2nsrEalIxZS1zaeacN1Yh2IyfX&#10;HH8v1r1bxT4f0N7OPVb6GyN++y3LsAHO0twfQgHBreVlZQykMCMgjkEHuKX9g4b7DsJxj1ifiTq/&#10;7Gt/4o1UXuofaL27nKRBWT5QAAqqq8bQFAAH4+tfdPwE/Y48CfCkrrut28Wva0WDJ5gzDAF+7hDl&#10;Wkxjc2MEjPZQv2dgVzvizSE1zw7f6XJd3WlrPBIpns3KTINpztI5P071vQy2NB81722BRhslY/Ej&#10;9v74h+EviL8VdEtvA8zXN74dhuLDU7kr8gdZiY1XnlQd/PAJyOoNfnBfSyaRrbOsUEtyZ/3jRfcd&#10;5B14PGe49a9K8e2mjLfeKrF2mutfg1iUW2oRTMGnhMhiaN4OgIxuPcN8vAHPPR6bbaI0Gi6tpRmn&#10;QpOLwlhvKnJzg4K+nP8A9fz3UTk5dzxsc4+1ly7bFuxt7uC2ey1Szgb7aJFdXG8KcfKQfQdTXmuk&#10;WWpNfXEYNtp4iUwu0ecEL1aP1yO5r1e7vLLUh9qQTYBLo8I3L83ByPSsGfw/Cga7gnMbTxsV81gi&#10;ZI6c4wKiMlrc5YysZF14o0DStIjsraOS/jgYbiU2nf3y3fJrx2T7XrmoObdEiaYs64woAyScntxX&#10;oX9nf8JDFDoVsI7VXcPLIDkHb1J5rq7Lwn4U0yPZa213fXcUZVp5+Ld27lVHI64HNdUK8KW5tzJH&#10;kqWcqz+XrNzJp7CLdv4PmAD5dhbqD2Neo6NqOh2uh2skNs8I8v5RIMrIc4L+mWPXFdNoY0PUpC2t&#10;adZtHawPaytKN4aJ+gjDEnf6EcjtVfWR4Wt1ttGgD6PbwKfIYhpVdX54yc9cdfescRifa2SRnUnf&#10;Qi0M2+szT3Gi3Lm8hTY8ONscW/uuepOOvauf1jT7i4mksndJLhWKs7twXH+0elUvDkFzouoX6oqT&#10;TqpKNuIR1B4OeOCKyIL1opmuL27V2mdmaH7xUZ5JPU471lGnZ6E7M9D0jVfEmmQW0E7odyiEZcbV&#10;zwPmzjgetSatqE+meXPJPDegs6TqpDSI38OOf0rLuNS0O+aC3sTLFpyvmW5dcICPu7W6EHvnB/px&#10;Gs6Xqk9w8mhyPqlvDKrSNGvy46q+4djjjPWl7DW7LVr3PQtHuL0PNqhhSW3bAbfwwI6YPX61qR6h&#10;JdQTGT55kB8oIMg8ZA96g8D6Pa32l6yPEF9dRXbLG9rbJjyM9wxx1I7Ajp3NSaZY3FnDHD8sskbt&#10;sMTAsEJ4BHrSdNGqZhnWpGsxDdWnkyFCHdtysD9D0PtXnGp6/e2twZLRhMRhUZgS3HYD6165Pofi&#10;gaZcalqdrIqK7uZJCDui/vN/IDrxXlGqwxWm+fy1KsPMHHIPUfnXo4ajHsXGHU7WHRZntrK8vruK&#10;KW6RJJIonxtDD8fmPp2/SsLxQZvDcEOownLSSmMNvw5X3wc8dc11vwi8QeC5ftMXjW3t0g1RVCzT&#10;N8sLIT8q4+Zd3HIORivHr+yj1TW5rEXEl1ElxIkES5cbN/BXv0x9a9Slh4paorRHe6LbLqPh2XWN&#10;VluZ47ht1vxukVF4ZlBxkE/p0qhBrOoafE91o8hsXClXmbG4Rk4brwOO1dz4i0vxHZJpGm2dqsX2&#10;dANsZ2tIqAEh1HCoc9fWtD4keG00/wCFkV2LOG1nN5EZDCwwyzfeVjkE9KHh09CLI8v1Tx1FthCR&#10;LqManMnG1mYdwfT1ryfUr2a51Ce8jiexhmkLCLduVcn7oPtW/rV6jgXH2WKxhRQkaxY5CjHIHf3w&#10;Kn0CfS7jSZr3UogxtSF8qT7rbs4IxyTThRjT2IcWjW8K+LpfDmnS2dnFBBN5/wBr+13DbioCgBFX&#10;pwckepNfRepeJLe+8KaTr3hZ/t95fxLDK6LgRSgHzXIPGQRx6Dmvkm9k8NatqEbLAsAKhBCgMaKf&#10;U5P6mu50bxLc6dpyeFIoYoLaIs0DxMcndyxk9SfX04rzsXgYTkppaiau9UdrKba3AlvZf3kbF3wd&#10;+4+5z3rzC+1iXSLqe3tAAl1IZt2OVB6DPv3FdRpE/wDaFlfG+UYiOXdMlgqjgYz61xl7YC6tmnji&#10;cLENwyD90H9fwq6VNR0YNnUeGdWI1N7hopZpI1yqxDdjC/eweMg810s+sQ61aGa7SW8uFUqAF5jY&#10;cqcYyM+lY2l6x4Z0WFf7NnW6nlhUuUO478fdLD7vOcA1haV4qms7nU554yJZhvQE/NkHHzH1xznF&#10;U6cpPRCMMMsEby3S+VK8gXbyGBJxnHUc12Wl+OPGIYWN8q6pYwx+THFcKQUQn5icYZuOuT9a5uxZ&#10;dd8QJM2LkLHvk3YBBHoO+PSvWrm2sbG1T7BAjPPH++uJVJl355UKSVUY9Pr1pV2vhaFZbEjpYX6x&#10;S6hFHBZJtcrEdyADt659qydZi0a+u7h7KeO1t8ZjJyucDuOoBq/B4Q8b6h4cx4W04ajbXs2/zAwZ&#10;o9mUPyDJUZznIB9Kp3Hw9vPCOmC68SzJqTTb2uYY1LLFGo5A6FsjqOK5qc4KWjBXPnvWZZrxLmC8&#10;mSfEwQLG25CE/iU9wexqHStG1q6dLnRYygt5EQuDhFJ6A+n9KS6lstQ1O4u7OJbKGRsRRJwoUcDj&#10;sT6dq3dO1PVNBQx6azWrSMNyFN+7scKerGvanK0LI0PWdCsrjSNVt9Sv3j1IkgkMuUB7snfI7dwa&#10;7a81jTb+A6dfx/Z9PLl3Cfxdzwe5rh7O+kGlfaJQ8LODmOVCrLJ3GD0NecahrGsXZ/sidzsZwgU8&#10;Y3HuRzj1zXmqk5PUnl11PV9Z8P8AgbxVYoNHjhsr20XbDKeGIPRZcnDfXkivDZNEurHUBZrDFLcy&#10;Z2KpyMg45P1rpbAXlhq7WLEeZGSjBeVYAZ/GtS8js9QmF9p0vkahAPkZWwAQewPeumlzU21e6G21&#10;oX7T4XC6SFNav30+7ZcyQxKrBWz03d64w6Zf+EtenitrlHSNmjEkzDcyN1BA4BxW3ofjX+wNUuZ9&#10;atpdUvWheJfNfYqM3/LQDv16VwdvraLJcC5t/tyXU/mP5rFjjPIJznFawjUbbbuhWLl54llV57aF&#10;htbgt/F+XesTw+tveeJLVJJjZqZOZQudp7HH1r2XVfCXhS58O6fqEos/C81025ZYsyBypHyg5446&#10;g9D61n2vw3iS8XW47x4tNkUq0+Eil3ngeWuSCvWrhWg4tIOZGNqunafe3M9/qWoT3zqCEaJQoLdF&#10;3ewP6VlaPZaXeWVzHrd29hOoPkmEgZwDzg56mpvE+lWHhq3jh0bVbjVI5pB50UqbcEtxgj72TUfi&#10;qC5tdJs/N0pNBkWQAyAglgMcEHJGc5OaqLtZIad9zzWdVjkO5mmdmOXfO7A+vrU9tZ/aXXjzRyNo&#10;POafJAZ5MtIGbPzGoTDPBbbnOzOWXb1wD0J9fpXoXTRrboLd2/kFllUsEbB29f8A9VNFvK7bRwcD&#10;b6VEk05XLMSrdc9T+daVu+Y96EP8uCPSkkxmfKzRvswAy8H3rsdD8VXVhaw2/wAyvA48oRHBXJwT&#10;n1xXK5Vx++wWHGe5FdHonhXUdavooNMlWEnDiSYbYeDkqZOgbHTNRWcOR8+xE7cup69oHizw/rXi&#10;y2i1vT2uUnTyh5/CGYD5WYZ6k12t34q1LSLm7ksre0m0tCUlygE0eflxEvdR/nvXm+u+CNB0/WLU&#10;3t/LpkB2mZo2Erblxuwo5Bbt/kVL4r020fw62o6PqFzqdp5qqyXC+U8YzjIAwSOnXtXz0405SThs&#10;czimdOgtb6NhfW0NxBdcuJFCg9xuIxWVH4U0y51xX02GLTx8oCQvujD9dwJyB9PWuH8L3enStPYe&#10;IdSuNPtkXfEEXzMuDjHqARXbXN9AfD95/wAIrC8rI6sLhGw4boPlbGOueKqUZR9242ja+JFre+IN&#10;YstFOZNvlwtMpBkw5wSU6KcdO1Ydn8O/C+hazeab4h1W4EVspJW3VZHdgNyq3XHyn5vQ8Vyuq+Iv&#10;EUGqWmpavI1jqaRIUljGXkWPhGbHBK+tQ6DbXPiDWZr/AFC4ktbWSTfNKh2kyP8Axc+p61pGnNQS&#10;voaKLSLfxAv/AA9qlpbHw3ZtpD2aeSMDBuVB+/IB/EPXnNZml+N00nSP7Ge2XTCZAxmiG6Qtjk89&#10;OateKrHSNN1h7WPWkaS3THlFMB5CAw57Dt/nnym5l869muNhdXbK16NDDxnBJrQe5LPqV9JqVxfi&#10;VpJJpPM8w9eOh9vpWlq3ijW9fECatMbv7MoSI9GABzyepP1rNSVZUEPlbmGTgdfeonVVPzo0J7A8&#10;cetehZJFF+O8bOy6BZMY3Y5Fd9YQ3MtlDcWobYE3HPGQPT1PtXmLNI3V2wvOPWuv0DXybiKGdxbR&#10;IdoDHjH06CsqsLoLHZ6beyX0sdpp8B+0vnc2cHgZIINM13Ub7SoreGSyis4lYtMVBzLnjlj78nFc&#10;tc3N9a38gtpltjK5dCmC2PqOnSobrUdVu4xb31y1whPAkIPIridGzCKtK59mfsteMW+H/jCe68Qe&#10;H7vWbO+tV8pIU83ylLBlOM7F6nDZyuSeea/aHwlrE0lpa6rDE+mysRIsR6rg9CeMqR+YNfhb+zj8&#10;Udd8KeKtDtrBbfSYLeRbe8vp8v8A6JK4E8m1ztyqfX6V+2PhzxboHiyyi1bwvex6rZbmQSR/KQyn&#10;vGcMntkfSuea1Z6tJ3Rzf7Qng61j12w8e6YiwWmuxFWG3DpdJjejkDGD2Oc5z2wa+OPiXe6Vpfgq&#10;/a401NSMjeWwk5VJCMLKoPR17Gv1Ag02z8a+G9T8Dau6xJqMYeylbpDex8owPbccZ+mB1r86PHfh&#10;iK+F34d19/7ONjckXSEhcvC21sk9iRnP418Lm1D6tjI4l/C/z/4JliabXvI+FtX0ldSigl097XTZ&#10;bSIMjEhFkCnIVnJxuye/NV7HXb6XUUtLtdkQRvNCEMWcDjaeg5Hr39q6bxvo+hwajf6fpkqx2ryB&#10;oPL52KMZ5PX8K8qtpE069kZJnYCVfmbH3B12npyK9+lL2kFJdTgb6I7xdUubqZoZBPZbDtUyfKCp&#10;OOPWtu4vZLCU6XpxS6ubdA0i7gPk4JOe/BzXGeI/EVhepJ/Z7i6KRYVePkPcOfUda8lfV205FkE7&#10;XLSYBJyT9N3XFbUcNUnraxUXc99s/EK6jG91GvlJaSCOQEZO49h61E/iLTJtWNvp4F28J3tBjD/L&#10;yyso5GO9fP8AZa1ejTJrBN6kXIaMxEjO7oZGz+Ndr8MPD+tnxLLqzwxxLAGM0kj7WkMgIBQn7xB5&#10;PP61VahGnBuci5WjG7Z77Drmn6iyXGkWi2dxautw0C/JISh46n5hmuM12Xwvqt+15JdX/hu5mdjO&#10;0TAB5pDn5u2CT0711fhrRPEenap9r8QrbaxGTIF8pxu8tlK8qADwT/k1b1ybwz9tOg6lZRiS4AGx&#10;1G3djIff2wO/bpXjXV9Di3ZwV7eX2nWMEUH/ABPGsB+7d1BZtxycnkgL264rm/FVnqVxJa6nqenJ&#10;aG4VZ12ybwORliM/KWxnB6V0N5PbPDPpdsYtOMg271JZOD1GDnJHvRdG3tfDEX23UxrSMohDqRvh&#10;2nmP16HgmtItp6BYlhl1Fbs63pUUurSqmY5ZCqrkjp7AHr+leX+OdMh1BInuHg0rVb0l7lCRguD1&#10;DE8Z6dcE10Wr6xNqmjHRdKceH7GNlTzwSZXjH3lcn+97V5Lc6fpeo3htbaaSWeBtqSSNv8zsCCeg&#10;r2MHRknzz0LiuoXJ1yTS47a5jNvYR4jXAwGxkZJ6nNclqmmSW0yiBluIduclj8pPbJ/pXXaxpnjX&#10;w/Ht1mCW3sywjjLsGjPHGACcfWqFnq1v/Z8+nXUYDStlCedox1Hua9iEmneKNblTSvCms39tFcaa&#10;qX9wql/Ijb59nqB3wOSBmvpvw1DcaJ4aj07TwInnCyvIUEUjMRyGx94g8AntXEeG4PD+naPZPJqs&#10;dteS4MLIu2fuu088dOM9R616T9su2jkZYf7QVPlZiNpXjrgcV4uNxM6s7S2R101ZXR5xr/h++1OX&#10;7ZYXE1vLHIDKEb7oP3uB1yOleW+K9GttNilm06Jp9hAuJpvldWY8lU/nXqbxeIINTk1LTpguQRhW&#10;yrL23e496yvEemjX0juPEGpvp8ihS+1FLSAdF9MjoD6etbYebVjGrG+qPL9A1m9W5kjldZU2hlHQ&#10;KB2A56177odn4VTR7W5ktftMksguElGVCOCeAR6HqO/evGdD8Orqmr/Z7B41KscrM2wbRz97p0r3&#10;DUYlgsIPD29NOKRAwyIuUDjkn6MTmtqsr6HHNN6FjZFPPcTvxAWLyA8YJ9BXORf8I3JfXEGo3Dyr&#10;5MuyJiCuSvDYPAK9Rjv+VWvsd9B4dla5b+2Zcgt9mJB46c4BIHXp0qha+FtL1Vrqe8kltprGISN5&#10;QDEqeQHBwe/X0rNJdRL3TlJNK8WajYRWmnRfb9NPG7YGOB0I7g+o/wAKyI7C20Y3EepAzSIh2IQQ&#10;0cw5X5f51UnvJtFvJrLR9UuDbpJvjO8qNx5ICg4wP1713Vh43TTbWK+1C3gur68X9480QYv5ZxkE&#10;9Ce9bp2KTscb/b3iHWILe91G1DRqPJV0QoMJ1AHQVsNY+F7q3KramykmZSXaIoAQcsFbgZNdzP4m&#10;8OzWUs21lnZDN9nK5RXPYFeBn2FeaahquseI2FuzssMBLQKqjCgDJHTHSrjJt9guyhqOkaI8RFrH&#10;seRv3cij5ioPU07T5L7QbyKeS+VCo3YhB3R54AzwM47dqz4NVn0hnXV496TIfJlXkEdAMjjGetQy&#10;aolzFDDJEkcrEKJEOcj1IrdRezGerCw03xZbrrd2Wt/tG5C7HY7EHGWQdj9K3NI1zQ9IjXw3LbTT&#10;PHhCyx7oJlAzuDdh7HvXnsVyukrbyuRepINkiq3KDGdwHSuhsb671HbcafGssNtxtlJQAE56dTXn&#10;Yij9xpKOlj0e/wBQ0S6hWF1+zKwyqbAuD2OfauNj0SyhieDQJZdakebe8kykIvqBtz1q3dX1rIwf&#10;UsCIDBCKOPTGfem6l4gg0nS7WfRI5pEMmcKuAxzyr49veuSNJrYxaaVkeX6xK9zrk0WsyzQxREQp&#10;GqKzxjd9zPHC9u9drfae1oLaK0Rk8s7VLk84XIyTXC6hKuo3QvYY5BdSzFn+X5SSc8Y9DXstne6a&#10;9gr+KLS7W+MqxGNzs8wsOHAHIwO3tnntvXdoo0n0dzA1u41a6htpby0aGUL5XnDO1z1U5xxx74NP&#10;8EeJbZppNK1Y22kGFtzzSsEaRR13M3GR2xiu3uUiv3jt5isVvbH91EzY4HTcSea5zW9Nt/Edhc22&#10;k6LYzPGf3kiEDIA5cuTg4Azgda542k7Mk5zxz4xhbVlm0501OzRGhVk4UrjAODz1Oa88vPFmpW9v&#10;ALfdEqsMsCS5285J/nRcLH4d1OOdJItTggONgx16HKnkYPTNY+ramzu0sUKQpcs23IGUB6gDpXrU&#10;qEI2VrlNWVkdc+t6r4itJbKyjItWdHldAW2sDnhscZ7j0puoatJYFdNgRreIrvkQcebj+IinfDfx&#10;RHofh/XNCmtfNaaeK4inY4EeOCAO+726VLq0tjPqR1ow/abso0U0DcodwARl9CPSocbTemgReljg&#10;tSWz1TUrW30ixe0nuGJcY+Vyf4t3SszVvDt7o1w8N1tC5+RlYEtn29K2Fh1iJFMSvGFPysyEbD7N&#10;Ucthq+oahbWN1uJkUusrc/KDg8niu2MtAW5lQOxt1iJJZThVA65rpdKtL6WdYDlZE5CscD8c9AK0&#10;NP8Ah54muZYpobiC0jDfLI78gjpwBxW5eaLBZxS2fiLUIbO5yFSeF8/KpHPX5s+tLmQHMan4b1a5&#10;ujOWhuHcHKxMDtx3IrnBEtoht5VBkV8M+f5e1bN3rD6TNNZ2DpdRS8mdTnIHTB7Z7iuZknSd/OkP&#10;JJPPvVxhKxpGPRmvcwSBQMAx9Qw7mtXT7AGOKdrreDKhdsZKLnkY7kVy8V3IUaMF5Uz2BbHsAK09&#10;NuJLe5isZ1e0W8kj2GRSn3jgNhsfL3z6VFVcsWDi7WR9xWWkaHZaDbnTyYP7SHmw3AG1ZWAwSV/h&#10;9cdjXEWug6joM99JZ+RqR8uUgMShklbop9B2zXov2W2u9I0zSRLBqEWmxAboWJjkKgFmUnBIJGa4&#10;O6vZtV10XFvENLs3O0pEdw643HNfG0W3fUSgmtjjLC71ieL7TfW03h7ysYAzjI6sCQOKvaUtuNTE&#10;+lyfa5SpVsdG3DkhexNanieDVRFc20Er38W3ywpYYQsOxJ7/AORUnhnwhqtnYP4n1mGKytrK2Yho&#10;5VeTrwkiKc5PbvXTfS4Wsc9qnhy6t1hvtRjDzyyjyoZfmkVM9Seeg6V1japZ2eXG6RwvpzuH9K5y&#10;21az1m6a6jMuYQTCqqxJUd2B5A962bCzN48mo3yi0t8Hb5vy78DLEBscDHX1HtSe5DSIdOtbS/sb&#10;rVtXvxYpJPtEVxGPKZWHGZOxPTBq41/pBhi8J6NcpOLffcEgfIS3J2N0OK8913U9NacxTXcxs5lK&#10;LAwzC47kAcccYJ59K43VZWtbNZdKmLLC4O8AhlRuoz3+tafVZS3KULno2sEXcE9tLIJVC7DGW6AH&#10;qoPfNV/Dtjo2ixx3viq0BhlJSOeBsStu/gfnaFxwTXmP9u6nsjjQefBuyzOMMSOTh67wanceJYYt&#10;IQJZwhXnR9u8qgGGDdckdRXQ6TUeXoWlZ2O9utD8GXbRQWJTT7SRWlEkD5cOgyg+b+HPODjPSobD&#10;xHqCBLbUkF26/KJl5JjHAwvqB27VjeBPhlc6td3rQailysVu0sStiLzpgPkXqcLn72ew/Guj0rwj&#10;qeg3D6hr108Vyjb44QmIgzdTluTz0x1rinJJ2vcp22NjR7GTW9UFhamORnBZd/CZXn5/Qe1Xdd0b&#10;U7WGeaW1t5PsQYPLaqqQkAE/dONzcccZNaeg39hBdpqaWX2S4Vtk80TErJnvs6D8P6mjxx4lh1fT&#10;o9Nsp5bIs4cwSKqgbejqynOSeoPpWXtZKWgvZK1zxfStB0fV3kvNRVndzj5Pkw30H8qW503RLOdv&#10;D8MTzXsz4jldeFXGTgnjj869Vhu1OgR6SUh+0iRJEuMAbioIw/fGTmuISxvrvXlgvZINaZpPOFwj&#10;cJ/eQBcADHA9q644mfcSpnAXKaJ4V1dC0y62qoXKj/lm69QcdTmuAvL21urq5uyhtDO5ki8vgK+c&#10;/KD0Ga+lfEXhnQdZ0qfTdC0200jUHKk3pckAKRv39cdD9K+YZ9LvHvZ7UlS8ErKXiIePjjKt0IIr&#10;2MDVVSLfVEclmO/tC5u5raOKIWTw/wCsMRI8455Yr0H4d816HpviDTPOjCyFriP/AFygYZF75J4J&#10;xzxXA3d/qLWiabK6P5eNrhQrgg8EMOenHPau00DwVezsmqSNBaQSruPnN804IwSqdfxratZLUbVj&#10;0x9VZre3urHUTfRFcQKQNyLnIBxxxWnoepx3CXMesmLULgkbOAWRSDnBHSuW03w3K2+HRis6RHLo&#10;ucIT2JPrV20FnoLnV5YHO11DnHy9eo9QK8uaXQafY3LvT47eECxs95fODIN5+vTipbFfEeh2M17b&#10;NFFaLGzNGi7XY+vHLYz+VR6G/i2e6vQl1FJpssrTCfzFMxQr8qqnJ2g8YwMd6zp5L7Vb11GpTSfZ&#10;kZGhlwoYdWKheCPrURjd2ZSiU4PFlg0rvqYna6Y5UoPkyT0Pck/StnV/EWl3uhkalD9tQsN1pnBZ&#10;ezA84wfxrmdC0ddQ8RSWNwnmQwgzNICBgKM4JY4/nWpe2HglZH1GC8eG1Cjfb3LhSHz/AHz/AA10&#10;KCWw9Dh0ttO8Q30K6JZf8I5LFIjGIsztIQeGLHooPWqereDPFtpq13rs8cMjF2J8mZS5Uc7wo+nK&#10;mt/UPiBpKSnT9OtF81HWJJYyCSD3DDggeuaq6jPeMsclzmNZcElWyWXPPT1HWt7SXQm6uK/iPUtY&#10;+ywvps1vOdq7lB8uRzwJEHYE8exq9qXg7VpZ31fVtON3DFEqPLIcMpJHVOp5wM13vhsRBDfaWJIY&#10;gqxKWJ4UY+Vc84roZ/FGg2YSLU2Ms6nMUMI3yPzgsw6YXvWMp22E9D5vuNPSDU5LHTrb7JlAz4BM&#10;ROO+ASOMfjVCcat4cuYtXhD26yNuXywQJChPIJHQHrXuU/xDuJNTkiFjaQ2TyDBVB5pxgA7+Ov0q&#10;LxRqb6npkthfwHywyyqqL/dHCk46E0+Yd+jPNLKeTxpHJqsVqBcPlLuKNiCH5wQPQgZ+pqbSvCOt&#10;abEtz4du0LSOTN837yEr0XcOmBW3oNlqtnpFzdW1ilhHe8rdKcNsHqOcYOcd+tc34c8Rx6Nr32fV&#10;JUtrGZX3zsxWPep+UszcAn35q3HsS3d6H//Q/NTX7q71IRQeHpYoYDkvuOwhuxUt1xXI6JY/aJ7s&#10;Xj/aLqOTbySVIAycCptYS10e7GnNetq32ZdpkUBQT64FU/Cunanrd66aY3ltGGKsWCjI6Biegx3r&#10;enTUIabHjLfU6w3FvbEOtuivwFVOCfcj2qTSf7ImuGn1nc6q+DtzkLwcHkZqLxJ4ZvdBFnqS3aXD&#10;sn74owcxyg9AMcLjGO/0qDRfCmteKZoLGxKobyURmRpAhUfxPz6D/Ac1i1CzbZvF6nX6m3h7W4Y4&#10;I4pWt7eTciIxaN2wMZzyOOOMGvVdD8V6jdaGdH0mE2rWiBcRRgJEig/KSRkk+pOa1x/ZXw7ij0tb&#10;SK5jiQQq0QVi7p1Lk5Y5OTk5pmkz2Woyz3Vg32We8cNcKx2fOBgYzwAB+FfP4nExre6o6ITqJux5&#10;2dSh1LVobXxTeNBbxujB+hUIdwBxycH1qHXvGtrc69ZaNolut55w8xpZkJEQQnPy4IO4DhunNa/i&#10;Wz0TTTJqxtV1S4WdYi0J8wbmOdxXO0Y61ymr6hDarPrdwBaFokQkgCQovQKBzj2Fd2EoqylYTepW&#10;8WeLdRtdGnltLW3id32A4x+7/i47k+vGOa8vv9Rl1kW+l6ShgZ4szOcgbyDvAY9sD1rO8RazdawT&#10;cNbGytZCpgDkt8q8E++49e1ZL+dOh86d5MD5QrFVH4CvocNRjCF7aju2jft9I1e2t/tcaQFbNl86&#10;USbnJzxxzit6z8QGznDCGKaa4xGHkYrjP6ZNeZ+VcW6MFlaNZAN4BOGA9R3raiE09kJpnRlUhUA+&#10;+SO59BTrRvuXTs73Ox16V7i/tp1jMpUBMjqCeMDHvXr/AMGPh/onjHx2ul+NPN0uz0+KS4ukaICf&#10;Yi5z84OCMg8g49D0Pnfh74f/ABI+IER1HwPomoata2Mwt7i7gtZpoYZ1UOQzxK21wCDzjqDnBr6R&#10;+H8fjLx/otv4c1PT7LTrizWUzeI5onRtRhiY7A8wUFsZ2ns2Aeuc8k0oqyK0Oz134Sfs06zof2/w&#10;PqixLoEsn2xLi4H2/US7R4UxExsoXlBsjUYz0IyfNPEGj2+k3Hl6HFDD5xEa26OCtqmMhm5yeOwq&#10;Xxt4O0y08P6fc+CbuzTWmnmi1i3jkV59secSxqcsqLtOccZI78nj/DpsrTQr+7laa9vjGwSRckxM&#10;OCdvXP614mPmtEiFpdl3VNW0LTCmmRz7ruBSZpwh3yN/dPYV1nwz1pfF2tr4eaJNPYxbYHmkC+bI&#10;/CJuOACx4Hv618yPqLyXjRnMzBiCepz/AImvR/CmnXtvoja3ZB5nuQySLIC2zaew7dsVNfA01Sab&#10;1Bux6x8T9A8U/DnW4rbxSlutpcwi5htrWXzmSJSVIkbGVYsD6j0rofhr4d8N+OvtE+iLBrMIiM1x&#10;JczNax2Hlg7g/G4sfXlcc9MmuN0+K18Q20lx481O9s1vIjm7TMk7MpwqsZNx2n34+grnJXtvAGiX&#10;NlpIivUv5UuVWSQGV/KyvzKhGBycds561jD3IqJN7noXhP4Kf8LK8T3sWgzW2l6fF5hnvr2fzHhj&#10;UYJhiGGkdsgLwEB6sO/pdr+yDrngzU9HWbxFbeGLHxLHM9nd6uqJjykDgOnHlyupBClsYPXOBXz/&#10;AKb4kv7ywjvLZf7HvpF+9aEoVXsN2c13esaxqPxQgiuvixruseMv7NiKWkKS5SNcDeu0cLu2jcQM&#10;nGTzR7aV7FOPVHhvxAtfDulwGGHW31nUTeXMDXdq3mW9wLdwgNuMA+S3GGP3geBjmvIXE8czRzo1&#10;pIpwyupU/keld58RLfR7XXYNQ8N2T2OnRsvlRzEliVAyeSWxn1NcJrF69/ffarmUzTSgF1PIVc+v&#10;0r16GsEyE9Czayq5jtIQZGYgAt05ptzpuow6iYFUNDGAzyDOBn04rrvCGh291cNrGnEzWtplmZ12&#10;KHUZGM9RXT3eraFHYvcXflaxJIrAQhuh/wBrbjgUTrOL5Urkt9jyS71AW7m3SJZy7Kqv3UEjpXR6&#10;9otpokSvJdO9zgZXAzu9iOgH6e9cdcwtMplI2k5xjgDPb8KZbXaQ2jW84L+ZwCSTgj0z610ct7WJ&#10;LgvXnTdLJ57Dq56kelS6Xr0tizQWSiJpD95QSwA/Tms2wnsrWG7t7u3klln2/ZnwSsf97OPXrmty&#10;a9tPDlm9raqlzcTBGWbrjHJK+g5rWMVtYLmPrcM8l19qvDtc8gN1Ofb3rBa7nE6s+52jGE5+7j0q&#10;OW5ubh3uJpTO7tlif6elNeQnaVUA42//AF66lGxSRo3mv311E1u6I0bnOMcg4x60y0uDFAHkQPLG&#10;cKG4H1zWcqBmHJ65NblnC99OyD5RGo4PNWnYdigxkZtzcMecAetVZY5GKogKgEdfWunNi7SHHzFe&#10;wp8EVxFKkjoYixBj3ocNg9RnqO1ZzrJbBYr2sF3eO6W0TiVjlUVCc4HPTqa9R8U/Dbxx8P7XSP8A&#10;hKbbyTrVutxA1sfPiCN0SSVAUWTBHyAk4IPNdX4Gt9O8R6ndapf3um+Ep7Aq0FuxEdqdqhmkwx+c&#10;sRyo/qM9R488S+LPFuhaXp+m6rda7Lc6gg8txHDaq2SE8pgAqoOnoPxrzKs5OR0wpqxl6N4r8Y+A&#10;NP0m/wDC0tn4d1OyWS38xYUlkFs2GbzHkVlZm6bcYGPel8T/ABX8QeL5ftWv6i/iE5O1ZIY4ApI2&#10;8CNVA49K40w30F+/hvxFstoobgfaWU7yhHDlWXtjnjrxVfW9P8MWWsNpvh7WZtcQ4aI+QQmW6I74&#10;HPbjvx14qV/eKUeWV0dZ4MsTLpGrXEUVnFI8iwpArJ5rDHLevAPPPv6UPolnayGBI5JJY0DyRI2Q&#10;A2e+fQc1Notla6HcLKyLFczAmRieBuGMAZwKdJrDRz3c1sFle3hyxQEltvbHOcZ7DmvPqzcpNxOW&#10;VXXQ29DurOyu7e+NsLhbcAoHY5Rx918/3lIyD61Qn8QX91qOpWdpNLNa3czXEm9iVeQ8byDxk5OT&#10;1rzKx8RaheXRXU4pLeInCRxja5J6fLxWlcX09jOdMt5XE15t3KvzSIRwEGOgPcc81Ps5J+8iZNnY&#10;22pahfQG31KcOttIFSJCvyFfu89eB0zXJ+L9WggkS1jcpNvyz7tzOx6lz7etVH0jS7S/eW41GW0u&#10;IELyCTA3YHKjPVuMY61ymr6poNzdubeNZzIGLmZSvlccBeeT3z0rejSTZnGPU63R/Ec9jG1tJci+&#10;mY70XdlY1X0xxz3rduvFrCKPUZZWglkKxKqMCzEnG4Bvur6/p6V5VoV3Dp+lmOKFblmmZhI452no&#10;op+v6NNcWieItdkbSbWSZIoYYE8x8N0KjIPQdfXpW88LTk/eRoju/EXj2WyEujKqXMkoCyyHLSbf&#10;4kIzt+boc9q4lPGN/BcW0Mk0unQiVFLW6h5VQkDABwBx154FY+vaa638FtYWrwqIw3nXB2zTgfxN&#10;nt+AqC3gsdPDXlxI51AEGKL+BdvQZ7lq1jRhGPLFA7PRH1VpM8kGmXFrcMkNkZVkck5llYjjK9cD&#10;+dcdrF1ojXiWw33DSNiGPbguy9ec8Cs+x8T232W10y6jM12FVbiWP/Vxs3PJ5GQOvPWoZINKudYh&#10;vZWMtnZ7Shf5R5gO4HOeTnoM1yfV9SEjrJ9U0XRNOkg0+O5m1W+UA7iD5HO0Lx3B/SvPtZHh/S72&#10;zi1LS01NJkDzSSbt555GwY4HbPX+ebqWu3Wn6r/a1w4jeWX5UjwxCk43YyeeODWkZL43F94hQt5U&#10;8quhl+ZiuMKMNnpjoK3p0uU0SMbXI9P12+j/AOEe0o6VBOy8hNsWFwF2HoCe+OK2tPF3oBfR7ZFm&#10;c/PJ5udoI9CO9c9P4s1fVb200+aRdPs7e6SRzaDEpAPdeh6njufrW74l8U2FnqEhWKRHucmEOpX5&#10;em7J/lXRZ20BowtSmhXXI7LUIIr1JHWU72woY8jPfGfzrZ1G7l1C5nQGMRxRkEkhVVQDwvt6Vwt0&#10;t/PcLq5e3usMv3mOBjorHA9PWsPWJLua7InkQuw3tHE3yj0HbpXTCjfcWjNCLxRd6JNFDZMwhO75&#10;V4Vm6ZNTajqj6xHbzTuLeaFjjaQpwf5nPeuTukm8tHCM/wA2FOCQCenPvUKJe3MvlyQvJLHxu2kY&#10;9QfStHBJhfod2Jrq/wBEuRqN4Et7ZgFgDqJZWU7huPXbnkepB+tc7cajdXEbRTyeerEMjE52gDgD&#10;txUT+H9WuFSaG1kuQ5AXYC2STgAY966K/wDCMOi293BeXgmvoUBS0t13jzCOQz9BjPQcn2qPdWgR&#10;aOFuJQcJySOSx/pRGGjYeYDHGxycHJI9ver2hwz3+qRWixJIyKXZZW2r8vUc9a7e58O2bCKAsVuJ&#10;yAqxAbIySB8zdhTk1HQplmx8amytLK0t4xHDZAqkEg3I+f4nYEEN9Kp654oe/t3E9tG1ySfKlXog&#10;c8kY646c5ofwLJDeCC4vYzGr4mKHDBec7OxNT3vw/wBXiMeo6bD9psppMRJ5geUR/wB5wP6VzNwT&#10;uTp0OOWGSSF5AcBM7mIxnA7HpXcfDhYxBPfs+PLbIj2+3ytk+p6ioPEdtc+ErCBrkLNY3u5Yllxn&#10;OcHIHIP1616P4ctLOPRLeCTYYURcNHwW4z3we/esatT3Gl1KhEpL4fg1PV4tUZfs8jsWkkjwpZiQ&#10;dxPtUeu6roHhm5n1Hw/LPc62QYFuL0K6on8XkkAZAzxuHP8APatJ0aSfTx8w5MY9hXK6zoi3EBmu&#10;Y0kkGdrEkKD6k4rmhFcy5zRw02PF5mu57l55GHmysXY9Mk8k4963/DvgXxF4w1CPR9Ct31G5fMhR&#10;B91U5JLH5VHuT/MV3EfhSG+Kf2dFLfMiAF4kZ/NcZJMYAJAA/wAfWu28I+G/HGm6jH/YtrqWisz/&#10;ADSxxTRk45I3Bc4/TNfQQxlCMG4PVE08PKUlfY6yJvFV9fafpviPR2ils7dbJYLSQGaSSHhWOTtO&#10;0ADHfn8PctL8NXvidYLbxJpd14fsICkjRyOHmmkj7FSAERvQcgVwl34c8UyXMN9NY3zyqcrMsU28&#10;cZzu2g571cGnfER0zbNrbLkr84nyMcHg8/iOK5aGKnUu5S1O3F0acGlBaH0Zr/hT4f8AiawGmX73&#10;DzfZVgt2jgCPbBPuIpHG1TxgZGOh7jjfh54O1LwWl3pOs6hHfWUq+ZA1sh+STPRlYZGQcnrzXiup&#10;yeOtGtluL+TU7GEsENw5mUbj0UuQACcdM1yN34q8Yb2to9VukDHiTzm3L/j+Nd1J4h3UZnmVFSXx&#10;RPsjWLixsbCX7BJPd3zriKLy9oHYsW7AdenNfNHj3U/EljaQXfirS7ZkYyRWEvmneUzlh5YPfgnI&#10;4JrwnxJ8WfHHh7Vk059Qvb0t1czlcAkAepPXpmsvWvEviPxBdwy6nfS3jxR7UWVt7ICeQvoD1PvU&#10;Vqc5255BGEUvdRY1PxLNGywWFslhIx3ySLku7Yx17DHWuLis4xNJcTjzXd9xZzk54zjP0pNTmD6z&#10;GjAgRxMuAcBmGMNUNnLNcPJHkyAKxXAycjsK7KNOnThzNaGMm72R658O7+zstdvL7cbkxafIscYX&#10;cpmP3Vf0X3r0qHxxDZ6FaHWLGysr53MhVdu8oTjhSSSAff8AWvNo5H0vwrpVjptulrdhln1GRxsa&#10;Yg5WIsvLIM8iuL1Hw7r17PFr+pQKYr0yNFkgFtvcJ1VeBjjFeHVrc1VzT0NYwdtT1b4haHbeKtJs&#10;PFekj+zNQupltrjgJb3CsBsd/wC6ygcnHSvDb3QfFXhzV7WyWQatDLKnFtKZI2OeQx4IH+FdefHH&#10;iI6GumXMM0kFs6tDLPiONcZBxwNxweDnpVbQo9Lsruy8UXd/LrFrby75bGD5FLnkqX/hzweOcVo6&#10;l0ON0O14PLqol2CKQZ2o7fd28HGfQ8VjQy3d1dSRWeftUxY7ccEgc/pWj4otNQv5X8RxWjWlnKHe&#10;3Q5yFJJ49QB3715/plzqFy/2+ZpIYoWCpIPvKxPUfgKz0cSrGppljp9prNz/AMJcpmuo13Qov3QQ&#10;QQSex9BWv4m1zTWitIdLaO9SZC9wjja0bqflBPOePSue1eG61rWYbXSXbUbq4IXdMwUkj1I4Ax/k&#10;16Fd2fhDwppzW95Db6rqpG+QFiQjEYxn+EDqBTstNAeh57PfvrNlax3Ba2MDjbHF919pyGYn5ic1&#10;auf7K1PUYku76SDywfPkcAZIP3V+o4FRatrOlzNbR6flkjQl3xghyemPQAVDpN1ZS3pgm0y11lrk&#10;eRELk7FV3Iw5bIAPueB1rZJ9ilE+pvh3+zd4Jv8AQk8dfF/xJqfgfRNRu2g0nTo7dRqF5GFDJJl1&#10;kZVckhcRcqA+4BlJ5n43+GToHiJtE0Twm/hexkS1NsstsYpzHt2xt5rcMZDneNxO4cknJroPBF74&#10;51fxzpXxC8d6tpF8dCm+xC01u83WtvFtH3FjyAQPmDAcyAE7iK/ROH42fAbxBqTIdTTxfqEvlKkP&#10;2KW5CNCSyNGZUAXa3zkg443diaycJt6HbHkSsz8bE0DXrC01nztOvoptMZP7SR4HVLVW+VfPOMxl&#10;j03AZ619UfshX/hJPEN/4x+I96T/AGGkVvoulJtL3UrHCyLECHkEXBAAxnGTxg/d+kJ4TttG1pbm&#10;50DW/EHiqTOtQ3M0QkvYERkWER7mIZVO1cgjBOfWvn/wf4asYvH3im+0nwf/AGK8VuUj+yLFPLbf&#10;aF2xCDBKgALklAPfnIpSdtGXp0PYvh54pvvGvx+12ysZTc6fosR86Gf5DFG8alGVSSXYyE57DNfW&#10;3RuBivgb9mf4b/Fb4ceOJ9d1jTJNWsPE0TQXV/eu32uJInLrIwJZwWYcbvvgjGBX6F21nvY7zggc&#10;ema5asrG8Focr43sbm78B68Ld0idrGY5YbgVCnK49SMjPbrX5Z+Lre++H7WUk9sk6XEgmngRwp8u&#10;TleRkrx68Gv0p8ceK4JPAGuadco+k35imgiLOqxtIysqoXPGe+O/QZr8hPiBqFhNqASDVGvZBCom&#10;uMMUnkzkhM/wgcAnHQ15lSlUqTvCLZMqsIfGy14u8cJfXrpoLS2EQAKuMpIxHTkHgDPbrXnKIVVb&#10;cIEmYkhv4myMnd296yr3V9M0yzTV713S3lYpG20jcUwX27sAgAgn619zfCP9n3Vb7w1pvxGufDN9&#10;4xTUfN2iWKSKwMRG2Pbx5jMR8xOAvI681vOlOnTc5Rf3MwjNTdou58C3WjTtN5KqHbJ5ByGye2KY&#10;NAuHcRsgLfwjBI/Gv1f0T9jbxLrVpcatb+HzoioJXMJQlUTBO1S+D06enrnp2nh39jbUh4FtdXk0&#10;yQSs+xkcg7RuPzhACxVuzE8dPpySzeUFb2bdvJnVTwLn1sflb4E0bVNE1aS5sbgRNdBTOmwBVKjG&#10;ASMED1r0LXNW17QrlVsb8/anTeflBXb6YPevuzX/ANk3xDp91PDZWtyjxIkhhCgKA3T+HP5f1OPj&#10;P42+D9Q8IeI5NK1KF7W/trePEZG1TA4OHYkA7uPTt68VVHMKGJfLOG/df5lVMu5FzyVzI0b4rrHY&#10;2eiajKzz3Ej/AGp9u6U7QPlRE5CknHbPrWTZ+M7HTr7VdOC3enpNE/2aSdGRjI3QIvXB559a5D4V&#10;S6fFq2oDTopr7XLiJokeSMGO3RcktG5z85PHNdofDmu3+tQ6pr0SzmJgztJJukCp0+XoenSuDFYa&#10;lRqNQVkeFiKSjN8pTv8A+27DwlY6Xoyuf3wvEdxiVQGJYR5wDg5wK5nxZ4vGo3t3d6fpa6VJeGN/&#10;MkGZgEUA5PAO7H5U/wAQ6hrOva6v9mR3FtbwIwcyyBkQ5yAu3gZ9O36nj7pr+Qz/AGz9+EDeX82c&#10;8c8fWtsPRvZsxNnXtbj1nw5ZeEPDUMMtxeQ7ryR0KlXDb3cNwOg5JzkH1xXDXnwq8UW2kvr08ltF&#10;p0Y3ed5wLSZ4AjTG5iT7e9Pt9FltPDTeJzdtY3Dl0it2+88Q4LDJyAelYuujW9OsbS9uppJvPjWS&#10;AvKWESHoQp4BxXrUE0+WJdkztvCB0zT/AAi1uLuye6CzXT2xcCVtq8hkJ59eK4bxh46XxXZ2aqsE&#10;JtAsUcUMXlxLGoxnBJOT+lebyO0c5uBkO+ST3561a0iyOoTpYpE8ss8gEeAedx4APQnNdqowi/aS&#10;Y7WO5+H/AIlkstR/syby7YXd5G6SrncM4UgknAA6/WvRvFnii6stduUt38mOJjEAPmDr/e9CT7cV&#10;89azp76fcS2reZaNbuUYMNrqy8EYPvXu8Hh2w13QtP1q7uHiVbRcJGQ0hCDlsckk+/WuPG0qakqq&#10;6g3pqUYvG8q6UdFtdKhu5JboSm9ICTgNx5eBnKdx6fjW9e6hY2loLJ7FTcdHdQdxb69Kh8F6Z4Pv&#10;bSa6tWme4gmCi6nOyQZ52hQdpx9MineImt2kktrF1d1clSzAvtHrXlVHF1PdRnJ3dkYmlaDq1pe2&#10;+rSyw2zRPujDNucKcgjH8Jx/OtS717WNLvWsrQ297DchhvmXe0SnglD681UtPM+zedNk7eD6k1zN&#10;1eahLqXlWMcbbmCLvO0gfU8ZraFN1JakqOup2tlN/Y2nrBHGszyElpOhbPc+9dp4X1C8W1urrT1X&#10;fjY+8AlVwdzLn09e1eRzXDwW5a4d5nRgpjH8JJx3xxXR2P2q8hVtPlawiiGySQHnJ68dec4rOtRS&#10;Hax1k/ii5nultdRuBcW9tJuRYmAfgYyGWvNfEGjSeJbrD3s4knm/cvKS5iTnahHp+PH41v6Lp0a3&#10;rCdzM4U7AAMde/U13upatYWIU3YMU7RhgI4weOnXoCazVR0mnT3FseZ3mkaD8Nxpestp41C5tm8t&#10;50kZXeTBJfByvPpivIPFviC117WJ7u3ie1SQkkSYySeeor1fxFq0up2j6cxV7c7pA8g+cEj7oI4H&#10;1615Tc+Fb2+0g+ItNjb7LAQtwZiAoP8ADtPVie/Fe9l1RcqdZ+8XDR3ZS0bS7/ULWa4tI5biCCRU&#10;lkVGdIt/TdgHAOM19Et+zn43svDsvinTr6x1vSxbtdG5t5R80SruYrE+HwADxjP6Vw/ww1y48Map&#10;BLe3MOnxuoHmWoEsm3d/qpIT8rbjxuPKg1698VPH+kaXeXenaeF1OUxeX5VoxWIGQcq8inACg5IH&#10;0rWtWq+2VKlC5tHl3Z4lqmoQ6V4ftobiwe2uDgRzBmxKB1yhGMH1FcGNUvr6YrbyG0Cjcy5+Vuel&#10;TanrmueIp7SHU521GW3BggUKAQuenHX6mtTSLCzZb/RNXieyvxIjwzAbiiqCXQjpyP5V1yjGEW2R&#10;zNs1L+2sY7aC5gci4kQNLGOVB9m/mKn0aX7PbvdsG8gyBd2OA3bGe9bmi2Gl6XEJpkfWH3Dym25V&#10;F77lHBqt41vL67msktIDaRiNniiK7YZAPvSZwAxHsfavKdb2kuRDbudr4i1TRhoohN6b++8qNGS3&#10;YthmO794w4BA5x1rjdP8VWun5tPIa7myHO44+nB61wR1WcW32W3jFvKXDGVBjP1qNLlpJDfzuZJk&#10;+Vm/i44/TtVxwaS0E0e33utC90qxMcANzcycr1VcHpj6dq960/wH8Or7SLPULyK/tp5ogZjaygAS&#10;fxDDqQOelfC9nrt3aXI8uVjGzHaT2Lcbue4r6A8P/EW2sbSz8MQrNqF3eSKuVcskbYOeewOMketb&#10;xwiitUdFGKPpTwhofgzwvb6g+gK+rT3hQNJqKRTzQKgOFjO0bckkk9+PSuv8OrZx37wz7reCdfmG&#10;cjcvQkVyGhxR2sLlPmeTafpxzWb4vv5JNE1CHTiJ57bb5pPKoG9Md/5VlUqKPumkpcuhQ+I2uJqU&#10;F1p2nXxQR5MMluhjdWT5SrPnOG9R7V8y+HvHV5oHiKxns0t7afTpg6TXWWg39nlAOSM9a0LPVtZm&#10;ivLi4m+0/ZomCxtwpXOG6ckgc1gR6dpeoRyz27iQCQOrhfmYddrDtnpQp23MJVOx92eHHPxIudG/&#10;4SG6t7vfN593qMMC/uwcmQwrgnbnG3JwevNfT8Wl/A64aJb8xazeI25rq4h2q6oOBO6Iqt2IAC56&#10;YPOfzP8AAvjjUfD/AJ12ZRYhYjDajbuEa55AXgYPOe9dinxF8R3Gj3p0t47e8ll82CWP5bcMSN5l&#10;RsjJA4rOrUlUfvGtCpGLeh9ZfHC2+Cfhj4R+ILnwhFa/2pdgMs1rbFZY7sMvleVIygwxA53KCARx&#10;1NfljC732iXLXMxiMDASy46HGeMdc17n4k8ReI/Eng/Whr9+2o3MVgJPKjwkLiNgS6ooAZlHTjPb&#10;NfOHhvUf+Ejh1HQnZbCUwtcBP+ezRLnIJ74zxWtKDUdB1Jpyufafg39nj4za58Orbx5ZxafqGkXm&#10;mmZLiW+iiC2zKrDerEBPkIOOQvRiDxXzHPJY3lvLaacPtd+pbMMCFgcDJ5UcDv8ASuc0LWfHl74X&#10;v/DFn4kvLHw/Zoly+jpPItrMzOAd0W4KxBO7kHH1r7T+BcPjf4S+C/E/xE8Bt4d1a1mmtTqZ1BZi&#10;I14REjIMWcNPlwH6nGG4B9rCZTiq8PaQjoebjc9wmEko1pa9iP8AZH+AuheIvC9x8dvG6trNlpOo&#10;TWVtoMMfmm4mhSMtJddcxKXIWPaAxGWJGFPtc37R3hHw/q2qR6V4VXT7GynEUccI+yxopPlqq25U&#10;FGYrkjaP5mvDl/aE+LXw58Iap4R0zT9I0BPEF7fTPqNorx3hkueWa3cS+WsaFsR/uwQvGQeT8i23&#10;inxQ+oX0erXc+ufa5kluXnYvLLNECEd5Tl/lz0zivExdGrGcoy6HrU83w9SnGVNt3P1k8LfGCx8Z&#10;eIQbXRb66urXMcUNqnnFiy5xuXPA9QOpxxW5rHxc0PTnijv4Z7WWbJEPytNgHBPl5DbQeM+tfmp4&#10;G+PHxQ+Ft5JqHhDxDJpd4525Nvb3EaKQAU8uaNxggDj2Fd58QP2kviR8aptK8Q+I7PS7W98PsY47&#10;qytnguLhnOQsymSQOmQSFAC5Y8fMa8au5xR3wzCgo3mrs+x7P43+FoTKZrW/kCPjIiT5Sc4BJkHp&#10;xVLRv2m/A3w4+JOsePbyzu9SjOmCG2tFVFmafaB82W+VMjG4ZPfHBr4bude8ZNcQ6vceXHLdBnkS&#10;JTsQg9XUk7eBxzjmuL1OyuNa1F9au3BEkmJJFGOe+B2JFaYHE8s+ab2PLxGYKa5eWx678QPjh4o+&#10;OfiQ+MPiHfQQQxM39n6cHC29hCx4VFOMse7N857noBsWkv2e3Ow71cBgR3HtXg8ngW2vYotQ01sv&#10;I5Z4Zj0UN2PQkj2FetPq+oWcFvI22GWMcLDnHyjA5PqOvvX2+D4rwuHhaMbv+tz5fH4CVeakpH6P&#10;/szfDnw4PDdr8Q9WZta1VpHWCOTAitPLZlA2j7z4G4FvUY6V6/8AFH4f6R480u5M9tb/AGxhkM42&#10;pIQMLvK/MGX+FhyPevl/9kb4u2eujUfAuwQXFvCtxIwB2FgxBc56NtwD2J6dMV7J+0YniS7+HEdt&#10;4Y+0rqEl/Esf2N2jlI5OMqRwfc4/GvWr4tYm9VO6ZnQouiktrHxL4s8A6z4JlMrxz3FskhjZ5k2t&#10;EcjAlXkDdn5W6MOnWuXhYSSAphGPIx/MV9hfBX4fa5r2keILP4mR373swijQ6u3nb42Qgqy5JdBx&#10;g5yDyMYrwL4h/DPU/h9r1zJHbbbFW+WNGLLbo33cuw+ZWHKnJPOD0r5+vhmveitD6TC4+Epeym9e&#10;/c4uMXRcInC98961fFEz/wDCKi2uL6HR4lZJJZnYKAsR3Yzn+LpWbZXi3R8mIEypg8eleafHaxMX&#10;gmCSViPOv4RtDZVwDnJHXI9vxz254YWc1zW0R21MZCk+S+r6EOjfETwhpcUMNwW1Ga4uGcS4YLCu&#10;flLDvnv14r3bxh4Q8PfG7xjpOvfGTxhqMNg8W27ntisghtooyyCBVSQDe2AdiEnOcE1+dWtaj5Cr&#10;aW2FXaQSPvHj9BXt37PfxDaLUovAHiHzLy0nUjT5GO4RSHkxnuqv2z3rwc7wVaMPrFCXw7ryFGq5&#10;/Ee8+IvhJ8MNX2+G/hr4m1PUfDSzxPZTXNqbaaKQIPNMizRqxBfJzsGRgHJGT6z4C8AfDXTPEqeP&#10;dNvNY1PV9E02eKPRruFG+1SuhibbgBSpUk4ywBIOcjBnk0tdEiAu/JtpJnwqCRSw4G0EA8bs8Dqa&#10;3rJ57W3ZyWDMf4eu0jBGR2PcV8VUzatTmnNfedcJpK1jw74o/D6z+JNw2tadZz+FdWG1kguFMdsI&#10;lOSq/KMY7YHJ7V5V4B+BXirxbe6nqcWrWVunh3U4I54JnKrJG6B1lB2E7scbeMEV9l6jr+ladNHa&#10;alcCCV0V0Uqznax4+6Dz7V5r8Pbi3fxj8RpILlNQtml0+4DxZEYZkYMMHHzKflbHcV2LPMWqE2lb&#10;qaTaS53E7j9q64k/aD1DwnZysdEtfDq3CzTgBnmaYRj5Rk4H7vIznGTx68LfeCvh/Joum+Gr6CW7&#10;XT4So1eNUg1CaTqFkZBtaMZ24YEqAMHIy3cavBGyfaQx3R/NgHg+xrL0jw54g8aX503wvp8+qTRl&#10;BMyITFD5mdrSyY2xqcHBYjOK86lm+MrJRUrvyR5NWu29TyzTPhf4Z1bX7TQri1l8QpcEQW9pLM6+&#10;ZcSEhAhDALu9D/8AXr6/+Dv7Kvws0K3n1X4i+FoHuprqO4tLG5d2FuIc481VYqwkYKdpz054OB65&#10;8Nvg94MjvLi40rUtM0i90+KK2vNUv7pQUnAXzGtYmIMZdiDuPThQRX0bq8n7PfgXQptY8cfEHTYI&#10;bOIvcXM+p2qZC8kiMM7s3sNxNfYZdga8ffxE23+BtQjJ7ooLr1nbwiNDHZ28K7EChY44kUYAA4VV&#10;UD6CvlnX/jhba38S9K8I+HZ0ubAXLJqV8P3kMmwHbHDtzuIYDLDjPAzyR4x8Tf2i/CPxwvbfwb+z&#10;ppmr3FjJcNHe6ldLJsvo1+Uqsa7zHbgFWLttO08qK5PX9Aufhl4Tl8QLJcxeInl+z6ethGGijlKl&#10;i8hP3VUBucg8DHt69en7JRk+p6FBLWyP0s8S2Nr4g0q+0G7yltqELQSsvynY4wSp7HB4NfO0H7HH&#10;w6mnE1vr2r25BUlTNbvnBznBgA59hx2r4Q0b9qD4422kw2M/iK3QwKyLFLbBy+CcZlKk5J7nNdHp&#10;f7VnxuW5hSXUrFWQFN0ECNKqt1bn5CR1+Ye3HWuqWOpzWsTmhgZxekj9fIvCuj6fa6hqTbr17trd&#10;597Z/wCPUbUKgDO8jr2PHFfnp+0r4g8LfFrxpq3wWtrf/hHvFH2RW0y8uX3RXMc0fmGGYIDtfauV&#10;HJB4BycHpLP4weP9H1zRbrWfER8a2/iKzkWM2lrGv2aUKfJZUQKG/eEK2VB+mMHO8WfBDS7y31D4&#10;n+JZrvT/ABHBZ5dodmT9n3OGyF3iQhjnDA5x7VxQzFSd4K1jvnlrh7s3e54VD8MfG3ws+C+kJ4xg&#10;ggig1CSNWSUNIzSF3TKj+HGRuz26civLfEvg+08daloV7b6qNCvdPImgzz5m11dccghsjjHWvYPi&#10;l8YLTWvgYdAkElxeQ3aXMLyud1ssRIPm7+ZN4YlSv975sEGvguPxz4nuNUsruEiU2U0UsO2NvLBi&#10;O4A46hu4zXsLHrlWmh5DwclJpvU/oS+Efjm3+IXha9vIkt0v7RWtrq1DfdlWPKlgSWCv244+oNfj&#10;R+0N4l1nVPiXqt/rFvb6LfyFBLCMqI/KiVOAxP3lUHqcn06V1vwj/ac8a/D7X31aLTrO7glWRbyA&#10;iSL7QznhnYBhlP4SARgnPJNRftbr42+Ng8K+NrHwfd6LNJHKhgtI5LhZIAI2gl3hAxUjPJUdfxrC&#10;eMowlZsuOGm/iPhjW9YvfEJbTdF80BshnjUmSXjnAxwtYOj+E5ZnSJ5ViYglt2Rtx2PHJNe/R/C3&#10;xlpngaHXDpmuWfiKW+kt4rIWEgRrfb/rN4XcN3OOOQCMd64K+8D/ABC0hhLqegapaFySC9ncAk9+&#10;sddVPFUbXlIxnRleyOVuPDS2cZZo3cD+KLJHFb+s/DvxB4f/AOEWmu5bVD4leNrWIS5kjV2URvLg&#10;EBWLA8ZxznBGK9mt/hvr/iTw14UtNDuIfDeo3WnX17qE+pPLbxuYrh1jBUo2CIVAPAB5bpk180Lc&#10;Xsd9a3VykktzbypiRdzMiq2fkycAjGRyMH0pYjF03TbpPUqlhWneoz9XtX+EnhXwR8OdcuRp0Xiz&#10;W0tw/wDaGoIszbwV3eRG2ViHB4HzHPJIwK+U/Fsmr6houn6WPD8VjAyNPHJFbPG4x/cbIU55ypBI&#10;z2zz7V42/aS074j+Hl0DwJo95pcU8eLm91dQpEsRUqI5IpWUkH5nzknIAHevntvEmuatcGPVdRuL&#10;g27/ADRhsRRnADeUvAGR2FfNQUk9Tsdt0eWan4v1VbAWmpJHbC03JC8ceJBGeDu75/zzXGR+M7zR&#10;7a6TQ1H2q5ARb11IlijxyIvQtnk/lXeeO4NCmnuF0WOaaS5QETXLD92/8YXbjI9DW9pnwH8U+M/C&#10;ia3oN9ZOtsxjba/zK8YDYBAw3HBGevFenSatscs9Divg74YutY8U6M91puq+JdHlvEFzY6bGzSyP&#10;nO3gbQD1JJGRkAjqPt7wl8OfD3ivxj4guory58E+HdEIkigCBbpJsBfLcPuKASKx6E4wvXmvsb9m&#10;zwBP8OvhHYabfx20mo3Kre3kqRKkiPKvyxyEEksinbnOMDjiuos/AnhqLXtY1hLKO4n1yWOW+Eg3&#10;Rv5QwqhDxgn5iO5rGpUjfU1hQuk0fmxqvhvUNNnaw+IK6gY9VtpVtb4bnlSIfduYiQWaLLcA9R6V&#10;8US6RY2t9f6X5z3Bt3KxXDKYy0faQD3r+hvU9N0fVUnnubS0ujZRSBpbiONlijQbnXc4IVBjkcCv&#10;x9/aktLb4ofEmx8XfCu2/tdbixSDUI4QImFxBlPuHAKiIJhhwaSxMFZN2OXF0+TW58saHPpmh2mo&#10;XF9GurNDG8cJcbsu/Abn09eTXDRg3cqxlgpJJDOeB3681sajpd/Y3ktpfQvbSx5EkZ4IC9eO+Kx5&#10;ohHH5qkFT2716NBpo4kytMzb2VyJCvAI6Gmyu8iqo+YIOMnOKiaQZxtxinOWULt79RXRboUSWGm3&#10;mr6jBp+nos1w7BlVzgHackE9gQDX1rpMdtoehnTbSNbZrxxcTQIP3cbgbTgDua8G+F/hP/hJb/Vt&#10;UmupNOh0pYQksJHmeaxyuPQcH+VfQhuktVkjtCk0k3yliMlQRhgM9Ca+ezao5VVBdCJt7I4NdSga&#10;eY4+0Yby1DDGDnrVXxNa6G6RSXTFJI2Ri0ODlFOSCOh9qkD6RbanerL5kTL8gU8oX7so7elc/rtk&#10;1zbTKjpgqGTnk45+orOjC0k3oUoEWta7oOpwSRBPIuEULBIVBJA6DFe7+C/2ql8P6bZeH9a8OpqE&#10;NpFHAjRTtGyogCsSGVgxI7cc96+ZNG0m0TV7aLU5JES4IUELyPpmpNXhsW1m7t7GEokblEDZ3kL3&#10;Pue9a4nAUcQuWotglouWx9p+I4b3xPcJ4z8LWMz6VeRb7dZFHmrng/ulLEbefwrwnxRp3iPxbDDo&#10;mnTtMmnOZi0nCKx5wTjLMT071F8Nbf4z6fNZz+DV1IWrfNDJIjizVGbDndIPKK5+83avrrxXBpVp&#10;4eWd/sEuuSkrdGzYFM/xuMAEsT1J59s187VxcsJU9lFp2/rU55T9m7I+R/AvgDxPoHjS61DxXaxM&#10;lvAHhklw8TlwMeWwyu5evXj611GsXt/a63d6zblrZrxjGuDktkbThc8k9uPpWyPE013erZaun2K1&#10;gDFVjLP5jdATnpgelef+I9QlPiGyubBnuQh328eOc56bf5VpHEVKtTnmRJyk7s8svPCetTG/ltrV&#10;bdrFv36P8m1mOQDn+I56da9O8IfDGz07wynibxUo1iXUoN9pbKzAQ5JAAKnJZvyHSvRPDuqyalqV&#10;8tzY+Y7gC4SaPcoOOWYEY/PmuvF1eLYuLOFLpo3VYowgCLGOoUdFA7Y6V2zzKq4ctzZVJNWZW8H6&#10;dcab4fXRND05LBosyTF2w29h/GxOScDoTS6NfaZNLe6dq1698/NwxBwFCrzGgzjA9jVfUnu9GeLU&#10;L+chbx8RW0fDFgAWz3x7/h1rzXXYLmNJL6xga3SZt8YzuYjuOgJDfrXJBObvLqNLucD4p1W8a8uF&#10;eTzopZQ6M2coqngLnsK5qXz9SuYLRWa4muCFQjoQa9d1uTQ9Q8MKLm2XT7klFyR86sevXHX8jVKO&#10;wtNI0+wsDbxQT26GaWZv9azPycc8DHYV71GolFKxabSseU3mnatpN0rTwte20THaqMCpA6jK5xmv&#10;VdCtW8R20cki/YY3gHloXyScYRS3868x0yGXU9ZFjpYa+WB2mdjuKeXGdzbj79MHk/WvXvDl7q8w&#10;N7Lp1tYO5zFbqWCrGpx5gXsW+8B+lZ42XueYsQ/dRqW9kul6K3hnWGedZVXy3i2kQSBicbuvzZyc&#10;/Ssw6fpvhm2hmMf2g3vmW10wIIww67fbjiul1VoYNNe6LeY8h8xUJAG8epPQV5U/iK41WOLw/cwR&#10;28ZmadrjPzMQOR6c8CuChByZhTi3qa661Cui3WlO8VukUeELN8zdgFHcmvNjbeZbhLaMzSq/8ALH&#10;6YFb9y1nptvJdiwt9RuS4w0uSUQemODRdarJpVnHqenwqk95H8rBDsYZxuB9BjrmvTpxtsbR02IP&#10;EtjPqOp6HpEkY04S2q7X4Xcx7sT2z70y/wDC+paTYw21nLFftbu0xaFidoUepA6YzWJ9u1jxDqtv&#10;qE0zSpZhQf7sYz0Uc8mu+1DW4oIZo9PtpdQlm+UhFOxU/iYnqOK1nOUbJIuTa0KmnW9lr1srW2pS&#10;CdIlku4sZwec4bscflW9d+INI07RILDSbeK2hiJMkzYaWTJzlmwMn6VgeDF0u2XUL64mNs1zmFYB&#10;g8Y657e9Y15p8k1teQWapttf3jPI20bBzjnqfQd65XQUp2b0ISu7M6NfFEN6hkgvJLVkBjU42scj&#10;sOfwrlbq+1Ga7KTzy6jOwyN/zMFHp6DFY2naithBNcqI5fMYYDgHGBjjuKsWGoXdxq0LW4VZZ3EQ&#10;cnABfgAnsPWuiFBQT0L5TbS+ht4gb6ASEEODLkfd7Y75rntZ1uTWbp7u4AWVlCgIMLtXhR+Ar0bx&#10;JoGg2rx2Gua4gu44y06xldkWB9wN/ExPQda8hmMZQGBDtUkB8Y3jPBq6KjL3kXE6HTVF4kdtbv8A&#10;ZnCnd3xjua9A8E2cljb3sk2ZwJQ8Mh6FtvPB9Oxrxi3e4WZXgk8piQp7ZHoa9HbWMJHaW73CzMv3&#10;VACjGM4p1qWl0VGzPUVvLhdI+yqm12ZiJfUGr/iyV9c8M6Fb2OZ7uyUwT5+8ELE8d8DNcDb3rWdp&#10;As07ys+D5fBCc8/412tvGzRS3cVxHJ9nUbzGwOCw4BHavOlGxor7FHwxpmpXl2mnO6wQKzCJ8d05&#10;bI/rmvWJ9Cjgt3FvIjzRIXaRMklhk5UV5x4cv7OLUUSR2IIYoUGcuwxg88D3roB4znt76WGCJQEV&#10;lVs85QE5+p9Kzd1LQ2jHTUg8MeBfF3xJ1GbTvD4t/ti7TLNeymGG3VzgPIwDNj2VWY9gTxXnF94a&#10;uNJ1C7tb14b+4trmS2aexkM9tKY22s8T4G6NuqtgZFemR/EttL8AXfhjQrKSw1PVLsSahfb8GW35&#10;3R56qxzjjjbnuxqppmsW+lLJa2EazC5K7A4wRkY+mapVpx6GqpxfUwNB0aG2nnuNoh82MKw9cZ6e&#10;5q/Pomt6jP8AZvCenzeINSuUdY7K2UtKQq5ZlUcnaMkgdhWvfi7srx7S9t5LK+4LRyqUZc99p9e1&#10;Hgnxwfh/49sfFDoNRmshMGgkyqN5sbRMpYdDtYkcEZHPFRTqScuZszdPU+fda0m/SeMLA6yQbku4&#10;ZSFlikVvmBQ8gL3z3zXq/g74KfF3xrZS+LvBvhS98TaXYsYGudPxPH5mwMVKoWcFQQW+XjuRXsra&#10;78JNY+E+raTrnh9bzxdq/iJrv+1UGLi10xnimkAnLAu7YeIR9Du3EjGG9B/Yu8XaX4G8Q/EWe11S&#10;58OaHfWcNhplnqEpC3F3LNi3QIrbDOULLuUZAPUA89lTHKNNuS2OnDYL2tRRvY8btfgZ8bNPijud&#10;d8B69aWygsjiynVSeTuYtHwoHJP/AOuuk0qXVZ7yGMW8QROVMZLjbHw244//AFnpX3j8Xvjp4u+H&#10;/jG48LaIbLUpbS3gEtvNK1y0Jnh4jeEN8r87xjHy44Ibn4PkurrS9BtNJsA6XRuTG+Pkk+YY+Y9Q&#10;uTk14ka7rVG7WRGa4OOHmownc888Ywan4u1Sax1e6eOxikKRRoRiPOASinpnHNeZ+MtLa01Ozhj/&#10;AH9jaRiFHkzx6BjjG48mvTdO0nUI9X8i7+RbRnMzE/eUZyU/vc8VW8S6doS2cc0sskYupSYgzB2Y&#10;rycJjO0dCe3Ar06VS2nQ8uKsclpWvWNrM8UcktuI4tsCH5U8w8MWBI49G5p2vRrrWk2NpBCqSW5Y&#10;zyx/eIJ4GQM4Ofzr0O40LwbJZQeIPE8QZpVhhDrJhdwQIiYHRiFx/wDX5rz++065u9WkOgQJYW8S&#10;mQw7i5EcY4Axkl2A6dj7VqpWd0F1e6Op8C21lpOnQ6bqqxS3Mt1vkldVZ7a2UcgtjORyTjp/PmPF&#10;HiC0XWHs/C1k4snRwsCk75MH/WkDPLHqB0/nzWua7NbWCS2q+RK74+bkMM8k+ldJ8IrhdQ1zUr26&#10;kSOUWcpWU4xGq4yFJztXual3Sc2PXc8+ni8QvMl8IZ7aWJgVaRCqow6AE/yrU0Pxrq+jXd7fNaR6&#10;he3SCLzJI8iLBy2AMct65rrfFHiyzu7RLOIyOqT/ADTHO10BwxVMbsemfyrsdL8F6Xovh2fxTcwy&#10;XLTW0kltNMD5EgbIBXgDK56dvyrpjO695FpXPL/D2trdaxb2upQq63cjAtFwQ5yc4OeM9qTxZcWt&#10;vdz2MsLmNJdzSoMg46AnoBiuc1Gz0+zvYZba4ljjliEoaMfdc9Rk9ORWHHqDzrNbyTs4d9zmQ5LE&#10;dyTWsaMb3YcqZ2fiHxPoWtanpdnpunzR2FvaiN7dD880w6M2ODuPU9fwrG13Wbme7juDZDw9FEPI&#10;KREg5/2h9OOetYlldyaRfjUrPEkkYwh6jBGD+YqrqF1Pq0/2h3MahshCc8d9x7n3pqCWw0kjUuJZ&#10;ltUHnO0cbb40z8oJ7qOxpJdbmGgnSGiMrmfzlmJ+dVxhk+hODVRJ4zH+8JOCFXPp/hW1D4a1y5sx&#10;qVjEs1s7+WG3AHPfj096qw7IwrG7jAIiQOmQWHoRTbyd7wPJEMAuBx2J6CuwGjaa89raSnyGjJN2&#10;YTln9AM8DA9qua5oGnWptLjw6rLDKPMaOUgsSjcbj6nHPH0o50nYi5Do1tCiNbPFsaRAzXLjg4GS&#10;B7CsW6jWa5ieF9yR+n8XNeh3vje3vrt4U0e305WiCmKEkRxkAAsAR3PIHYfmcrVdEg05bd7GeLUR&#10;qKgqysAYn43I4zhcHp61EpWdy7dDY0LWLq30uTUra6jtArlJIPMAmYKM42dSuKyte1G21dLW10mF&#10;bS7B5IPBXO7LH25q9qXhu38PtYIVe+nuYXkuhjcqtnA2YHQD9a5K10n+zL5J7eWa8ViSysuNoPUe&#10;uBXPCUL8yY4tLVHu3xP+I3h7xbLo8+mwXEl7a2UcV810gWIyRqFxEyklgTk5OO3vVrwXomg/ESw/&#10;4Ru20O/uNclYCwv7FSywlh85umJCrCg+Y8HIzyOCfKtHhhvtThW5ZDExO9MdFAzn0r3P4efFW1+G&#10;95dXGkefYGf5TmNZUcY2/PnHTqCOf1rjx+NlGEoxWti1WV7M+yfg78P/AAV8Fdfs/EHjm4h1G40y&#10;0EVlNEAfMnb+J1fDZXkjp82D2Fdz8afiJofiZ7jTrGQPFJFBPFOPmVn5by225xjPPP8AjXxbqHxR&#10;bxF4Qm0aa7GszyTrdWl0VP2lSGy0Tk/wHqM8g8fd4HAReNL681F7XVL6TTJSmyLA2jgY5wOvvXwO&#10;KwmKrt3el+2oq1eNuWJ1viHxBf8Ai3TtV0WGIWdxZwNCHyVViSR8p7gisr4Z6LYaA4v0gFvq0kQZ&#10;2LbvLB4KqOxbq3vXHaHqX9nzXtncyiQzZEJUg/KPUda6bw3qSLc28sku1onKue+w9M11+wlSpOnD&#10;RHG03qz0eXTvD/my3+raNpsiNIXkmmgQu7seSzEZJJq5psXgjSLuHXRpEUdiZkkLWMaqV2/KxUcc&#10;eoBGTzXnniLV7W+na3tLsTPBIQ0BOBg9x65r0bwN4p0zwhO0l/YzarHFbNCiwIJTBNL84bYeN3GB&#10;yOtXhKVa8W727G0UnGx7dL+0F4Jvfh9qXw71CyvbbzJY5NN1Kx2M42y+aVuEZ0IG5cfLnIY9CMnx&#10;eHX7rxb4tj0wXM1qILV8yh/Me3SME7sHgE/xHivC30bxRf65NqVhp8ltbalMWf8AdsiRc7m4xhFU&#10;H6YPHOK9ykZPDK6tqsFtaxJcxuhuImz5kMibSRn0PO0DGema+rjzXTmytEuVHjd14Z1TVYNS1Dwy&#10;i6jFp/mtPcREb3RT95EHLEjnAz+NeVxQ6jqN8iWTSmY/K7oCQqrzuYjsMd6958OeLbyfUR9g+w6T&#10;aW0RHkiPyfMCjA3fN8xY5zjmuf8AGmseGNM0DT4PB+kPpmoyTyDUwQ5Rw3KhDk4XPQehxzjNd8ey&#10;IbaYyy1Xxbp3hafV9XhF1pyxtBaXTR5RpScGQN2YYIGAASPY1ynjKxuZl024sWRylotzJNu6l/mH&#10;1NdNqepT3HgbSNGvpJLPTbeZBdxqN2wO5LPGD/EATwe9Vbjw1YX2iS33hG+nmsomKyNqAALegiCg&#10;YJH97AquYhHkmpay+qXiT3zvPJ8uXbqWB56duK9c0TUtSkwCvl24UlI8/KOMjFeTaxpMPh7WLG11&#10;F2jW9VZcXC7QVz7Z+VscGu7vvslhoF5qkt7LazSxMtn9nwVWT+AFQejdM8YrnxKjK0WRVV7I4rxd&#10;4ls9Y1UXd8rWl1asYwicDyhxu92PcdKt6beaC9kk+oTR3QlfEcG7Eg28ksB0U5A561l6LZx6x/o+&#10;rlWCRtJK4H7x1X+EHGck+9VdT8E+detD4YW4hIhikWOZlbezt83zD7oC59TkVneHw7DSVtT0G61X&#10;SVsXVY/Lk2EKq44J4ByPSvIb7UEsDDJqLLeQjBYEE5GfunHJrqdM0q506+az1iOaSZUf7JGwyrxn&#10;hmIxnr0NQa/YLa6lZ6OV8qGSFWfeucFj8w92A4qqajHRlpJIk0/4i299dfZY7BWtj8q4+8qgdSO+&#10;P5eldLeWyXmlwwrbJbiWYSLMUxuAOSR3IPI9M1c0vwt4BtLC7e3Jg1G5IMIk5CovUZH8TnI9Pany&#10;apNZyW1ldrEIEjCKVbeyjtnsKiUVLWkhSfYwNX8IMknnG8LKkYIXb8uT0561zWmpcaddTKzYdYy0&#10;bLyNwxyK7XXkvtRvha6QfNYqu9ycRjGMgmrPhfRrrSriTxBqk8KwwpJDFGBvMjMCuMnoATkY61P1&#10;jlWpLeh5Zqw1Q3Ju7i1bUUlwS/PJPGdo6/hXrnhrQpNMtpizb5bqONnDNwgHIAPJ45rotDuLGKzN&#10;pdyLFuBYO4Gdx7CrnjG0m0mK3udDlF9FPEBO2Q7IwzwNvQYpSxLmuVoz1ehlXlu9u8IXZKsgBLKc&#10;lDnofSuYupWsr2WbV4C0KSEQCPlOeck/55rpdAmu7mJ7dxFKkfMkkn38H0HesDXriayErj5rSRii&#10;gjJ5/PpUwb5rFdDSbU7qGyg3SrKxP7sRsCUQ8gMAev15p15dtM8U0zAxRR4Zz95nHOMfTGK8g0zU&#10;YtLm8ycM8c2TweR7/nSXPjRAZLGYi2hDEpKFJY++O2a6Y4WUnoFmzt77WY5bGQCMW4Gf3isd2e2B&#10;715zo/hy78V38kUiTSW6EvK6jdxGN2wkcAsB8o71lf8ACSwSShZCHXOcN1z2z2zXpvhzxJdW2nTP&#10;piraog3fuxt81icknHU+9aVKU6UXyrVj5bXsV9X03SrXSItJ0+OTR7IM0kqRsSzttx827PXv614Z&#10;b6pq1hczf2agSNw0RDplyCMfXPpX08dXtNUto7rVLdEuVjYyAHCsQPlJ759a+er7U7G0uCbeEyvl&#10;mVySMvnIK/7IqsBObupip3WjMPS9PupGu7Qjy5LSMykMcH1IPv3x1rL+YybHByehx1qY3V3cXxmL&#10;bZpnyz/dBPv2xXU3dhyt3qkghjVACIsMwcDjj616jaTOg6G+PiT+yI7+4iGmxQIqjY+WbHAZh1GT&#10;19K621tZfDesabqhdfEpu7YxOsb8xzyrgKSM5C5B3cZ6Vl+Gor/U5rW0gCavaBkSUzPtyjccnucV&#10;6rqeuaX4NgVtJsbZpWIhRCg3BUOCVPXIPFeHiKyhLkirswcraG1oq3Wm6ILK7jCXLM7sucqN3Q5/&#10;zioJmS00i8u7n5PLTaWUZZXPcD6c1C2qTvpUN9fxGxuLoEiJshlx6g8iuZvfMl0gwXLiUXMsZLK3&#10;zKoPOf0ryYQbepyKOupm21sZIZTdIbu1HzKezdMbj061vajfWUegiC6kNo8vzRKvCll6fgKz5JYL&#10;SW6jgfZYKgwvUkL0x71ntdw+JrmKwEO1bOItFkdQMk59Wrqs73N9DXlt3IsbyWSG7gjhKARtkqSN&#10;wBxwDUdpp93qupl7m3aGNEK5TqB26963NNttNisfKFuZ5JCN6uMru6fL6fSuq1S3vIoF8+VbFpIy&#10;AQQChxxnPpUSqtaIXU5rWvDYk8HSwLai8CEIZW/1gHUt7+9a3hu1stN0S0iSdNFtEhO+YRAuHbow&#10;PUsc45NV9W1wad4bsLWKQ3tyrb3lj4DleGBOOp69azbfxlHfQQyxWB+zxhg8Um0EvjHzdRgHmk51&#10;JR5TRJmjp2m2jaTdXmoodUWFJCkk2cTc9QO2R+Nedtc3cuvabp+gI1haTw5mgBJVWDfO4VvRefzr&#10;pbjxYPEUA062EOixWwxO5k2wuR6FumPTmvMbLSNc13xKf7Aka4ktjkTiTZGqHjG44wD6dcUU4vlf&#10;MzaMerPbfE+i/wBrQoLljeJaIYrZ242jqxQDqzYxzxXjGnCK6+32VyJLa/WZY7RHyJCTwEYeue3r&#10;X0tp+mh3sdHWWK4njjVplRgQXQDcR7E1mXa+Gn8VnVrW1im1q3DREtEETcoxvJHDSL2Y/MO3SubD&#10;4hx91q4loeH6LrUy3CaLqoMccDlXLoQyEE8Z+vBrf8Salpl1q0MumXYKWkBSSJ23ByOT09vyrrdT&#10;8LHXWNnpciWMzjNwr/cZyeJC3Jy3f9K+dNW0i68N6ze6NqNxHNPDIyloWyhHYq3GQc+grvo0o1pN&#10;3sNRuevade22taWbjS5RA6grIg5ZGxyD16joe9cjf6rJY2EmnyXsstq42mMAMoiPUAHqSfyrG8Ie&#10;KrnwrBeWdlDFP9tdZBJIOYtqkHbjvzWaq3Oo6tHtj+3tO+Fjzjfz07V1U8KoSbCwuqroGqWqppzP&#10;azKgVE2jB/3sdWNbYtLay0+G21pZI4LKMKtwhAMpf5iSPbp61ieLNHtdM1K1tpbdtAedS+AxfO3H&#10;T3NZGtagsllHFErp83JZy+/aPQ9K7oQc0kgV7HTan5Qt0m0+UuHOBu6hfWs2YtP5KMCTBH5Zwevc&#10;msDS50uJ4YZD5JZh1J2jnvX0fqmm+HY7iKO0tYGZURJZoG3K25AGYnpk1nXqqhZSRMr9Tx2PXdYW&#10;KO3/ALTu4hbgLEqn7iD7qqeoA7VsnWvFVvHBPZak0ckbpMjFVDB0O5TnGTgjNXPGnhiHTtOTU9HR&#10;nVZQGXd92PHXnknNcLaz3NzP5UmY8j5Sx4BrWjXjUjzRNoVZWseo6p8bfjPq+qprd/4ou7m+jjEK&#10;S5CBI16IqIFQD8Oa2tF/aM+OOkXFnJ/br6kltOs/kXC7oJWU52zICu9D0K55FeNra6pJLlYWmUOE&#10;Lr90M3QFjxk4r0HwZ4I1zxDdebPYzpZ7tgI+UsQeWXPUA9R3orTjGPMyliKi2kffvhn9urxje2Jl&#10;8SeCNGuJw2DJZySRRsCAQdrs7Dv3xgcV614O/an1fxRcTQXvgWysooVBWSO5kGc+rYKk+g6/hXxJ&#10;ZfDqTT/FUiiD7ZpzWwCeeMBpCPmyBwuDn9OlelaFby6HZtdWu1IjKEEIciP+6Oe+D0/Svksdj6sW&#10;/Yz/ACNFmLXxM+05fjbp4+d/DjOoxuxN+e0EflzUVl8d/CFzM9tcaDfWzqM4EyEkH0yR05r5B8Re&#10;JdYtLeFI442jcgbUfncfz4rzIXaS6mYLaaWG7VX3ysxPBH7xS2eRjrmubD47HS+Kf4IcsxWnLqdV&#10;+1B4rg1nxvF4t8H6e9lGIY7Nobtg7tsz+9O1jtJyBjORjJ5JryHTPF0jQJHd2paZ1Kuytjax6Y9h&#10;XaajqOg6hpZspVjmkVt2QcZYcZBHJNebQWdxp+qPcSAT2jZ2tJxtJ6ADvivfwsnOnepucnO5Sctr&#10;jJ4o73Uc3BIiQfMgOCSfem3g0KK1TTVK21oz7tjnAZz3JrHgluJlup5yI0V22HGCwHf6Zpf+EYv5&#10;7SK8uzFPDOwdozkkA/dP1Pf0967Y7FxS6hrfhvSrizhuLRorZSwWRE+cMp74OT0rBvfCek6UsgtS&#10;k0bYxIh5wehx689O1a1/e6fYah9jgHnkcMM5IPdRjggVWvbkRSqpgOO8ec5q436mq8jpfCK+E8tp&#10;0lodPu4oM/a4ZXZ5Zccb1zhPw/rW/wDaLDRtNkTWkPiVixkjDuybeMAZ6nntXGeEbi0tdYufs2mz&#10;RXVyQfMmB2ooByFXGOfXtXT69ppmT7Zqd2sUPYRjOD6bevNN76ltJmZomueHbKSZtX0u9zcqotRb&#10;Y2biTy5bA9uPyr9CPgvqdxYK2gtomtW96UinElq8floAgUiQM4CkAAHDHd6Dv+dvxCvJbE6AdMMu&#10;p6NHEs7wrhWkaNvnBYD0HQ9K6H4dfHu08Ka1LrdjZyXfnweSlpdXMjJD84LY2sm0MB0zj6itfY8y&#10;ukaU6zg9GftZp5vLmySWLe4HDNIQrE+49atNbasOY4pXz3BBH86/MbU/2vdLuFCp4ZimmDKQYL6b&#10;YADz8u3k4Jwc/gay2/a016/v408MaPdabOzjP2q8lkDA8OuFK5J/hPFZSouKba0O+OLp9ZH6f6rq&#10;M3h20S+1iQ6XCzBBJOQilj0UFjjPtXP2vxP8LTzi2TWrfzcEnMiqoAzkljhRjHc1+aPjD4rfEPx+&#10;6aVeJcRRM4dbUzvLEuwEbyHJAYc4YY+mcV5TcR6rJv2+a0Kny2kVmAD+h5xn2rxKmPbl7qVjGWYw&#10;v7uqP3CtNVnmXcHkIGGzjKkHlSCOCD2r7c8FXRvfCmmXJO7dABnp90lf6V/Op8L/AIvfGDwprNgu&#10;ra7eL4atgiogxK6wRg4jXd2OAPQDpXtOi/Gn48+M/hXe3eh+JL+C1XxFeWUNrbgLOlmVWdMlQc8u&#10;QfTqCK9HLqkp1PdV7lVMbSlC7dj9p/GPxX+HvgGCSfxTrlpphj6xtKpkz6bQeD7HFfEvxD/4KFeF&#10;NKeSy8A6PPr8ill+0zgpF7ELjPHXuO3rj8w7rSdV1q4e71uS41KUtuMlyzykseuC2f8AOPauhl8M&#10;aTong6XxVrllq17HDfQ2hTSVVtomQsGYSDAAIw3IxketfRxwLetWWnl/mebLNoXtRhd+f+R2fjn9&#10;p/40/Ee4lS81WfSbCQ821jIYuMn5d4wcEYz05544A81t/FWv2MT3UeoX9mIgZGAuZSOO+0EA59xz&#10;XYaX4R0fWPAkXxC0Z76y01r6XTng1ERrOZVjWRJYjFlWQ7gCD3B5GK4OaXS7ZrrS9VjkkmdCsUi5&#10;EYb/AGh7/j9O9ZYmnRiuSmte46eKrTlzyfyPqL9nH9seXwfqcFj8Uy9/p7Rm1F0qovkpkssjoqjc&#10;cYUnn16dP1p8H+PPBPxF09NV8GavbazC+CPLcbxnqCp5BHQg96/nITSfC+iRNc+ILi8mlkJ2iCHd&#10;GiHaBjP3jk/T8a9S0HRm8I6BH4/8LeK38LW6Xv2JNhnjuDPt34ligDKU2g8tnp6gVhDDKS1NfrvL&#10;LVH9BV9OLSH/AEpDLE52EBd2C3Qn2r5e/Z88R37/ABA8caRqeoyahHY3kscUZyy26GRn3Ozn5V2g&#10;AcY/Svi/wn+238T/AAFYpbeLZNL+JdkIiI7iNmgnyoP+sO0EN9EwfWvll/jzrMHxR1r4h6Ybu3i8&#10;RpcPc2cF1JBGskwCokjBf3iptBztGenGa8vEV1Cooxd7HXDFUnHV2P6PvNj8rzgwZCu4MDkEdQQa&#10;/IH4j/tj/EHQ/ij4p8Eapp9vq3hWJ5tORJmMNwoOSk+5UPzEMBtIOcZyMgLxPhr9prxt4g8DXFjr&#10;viu18L6hpVv5dtplxfbJdR8lNzjG5JE3AbVwW56Zr4a8c+I9e1vxLdal4hefVZL8xPDKxE0sse0C&#10;JD5YG8oBsBxkgc1nVxFSqko+6KWKjS0jqz7l+NX7UGm6hf6f8OfElpKZfD9utxZ6vDhTM80I2W+1&#10;TtKopH70HIYYAOWavc/hJ/wUO8AyWek+EPEun3um3Flb+VPct+/87y0wHQJz8x5Oeg/HH4xanrTS&#10;a7DcmDzLY7Mxru/c7OoCtkqOOR619Q/s1eE4tU+MFz45sYdNbSfC0CaheNfsfIiWQFvMRB99lAY8&#10;4VCMk9K5uSutactTNY33lzrQ/oQ8DeONG+IGgx+INCMhtnOz94hQ7gASBnrjNeN/H39pLwt8Dlsb&#10;a+YX+pXUsZazA+b7O5KlwxKjcMEqOc4OcAEj8+dE/wCCh/h/4aaBr3g/SPD8mu6j/ad7Npd/ahYt&#10;OeGZ8pIY5GEoHBKrjkEZOQc/DHjDx7qPxT8UXXjXxPqVxqGotuKpJkwqjNu2oG4BHqoGcDgAKB0z&#10;zCfs1BfF1CpiYQTktX0Rc+OMnhbxZ8YNZ8W+ELyTVbPV3N3NLcQ/ZTHcSnfKka5wUUk4bA5OBkAE&#10;8PrGuDRrO3vrwLd2Ea+UxBDybjj3JwR19aoxWNnPqn2uS6N0ixMhgXojNjBBHpXCeJfDOq6VcpLb&#10;4uba7f7sxweMZI7Yry+W8rydjxneUryGyw6Nqd99t8N6tPosDPvmhYmMITjiPBw27nPpUniS+g0q&#10;B3kuJdTV/mh87BDL9emPWuP8RQ2ujwG2hLPdXB+R8gqi9yMHk9hmudlv7/Vbez0S5xN9nbEbyNjc&#10;GPR2PGB6mvTpYLmtK+hXIrnqHh/xFLrNld3mg6Vbw3loq4hijK7lckbjySce2fpXV/8ACQrpEMce&#10;tyyXjSxbpYoYwBGSBlSc9q4Sy0mTQpE1LS9QX/SLbEir0yveNl+U45FUBr1vcySWer/vWlU+XIeS&#10;WYcAjvmsquHjzabEyj2OzW48P6nYSajYJ9itQxXzCxMik9C6k1zyaTPqEkcE2qm8xkoAMgDrxnoK&#10;m0P4d6rLY3MOrXTeH5yd8MRKhX2gld24jHofSq3heTVYmvbKWFP3Y271x5hZc8KvXbjk4rPkjH4X&#10;ch26D9P1AWGoSjXbNWscNEs3zE9MDB4BJ/SsG0t/DA160vb8XMFot1GbhbeMTSC3DfOqBuGYr68e&#10;vFdr4p1CRNAis8bniAeSNhgFScE/7wHSsvSY9BlWLxHp91PCEXYLaJAzqwH3mySf6GtYPsNbHR+K&#10;TZ/FLxLNeeG4ZfAvh/YkcNm4VIp2hyolaFP3cbuMAKMgHuSSTWtHTwXay2sS/vJQY280lgVPpyPw&#10;rvPAtro91dy6z4ovrmzFoFk06OKNPLmdT83nKRnB4A24788YPG+NftV6V1S5AbzGfyuwZCRgKOOB&#10;nApct5WKsYEF7dXSrHpv2i+OclIVJwfQ471p3Wt3Hhy3F9e2Zhw6oUcEMGbswHIPrXKajD4m8I28&#10;WuaTdT2YJIaMDICsBgt2JHY/5PMf27rmqQvd6rbvrcM0mY9xb75wNwUctz+dV7C+q2NYan0tY/EX&#10;VLOwtb/U9I/4SDRp4niurWIlWYy/cYHDYULg5APPGa8j+ItrZvo0/iK3uo2WZ4kNsMJNCV+QI0fU&#10;AKOvevTPhpa6omh3UfiWWWwlgwtpbzfJIyNjI2uOEGePrXJftP8AhzwJHLo/izwVci01iS3ePXdJ&#10;EjuIJ7fyliYLJgqJFJBIJUlfrXfhIa67HVbQ8z17xB4f1Lwfp2n2+nLpV5pDjdJGqg3CFfnZiMHJ&#10;IHBz65qv4cl+zaS3iaGzbLErFOwOFK4OU/hZh361jarpc6Wmk29zJErar5ZYx9Y1PGTn39a7D+zP&#10;EupWJ8F3F7Da6d4fs57q0jCCNZwhLNscD945ySAfevS0M3E6r4u+N7LUfD3hu60TXGvtTFo0WrSQ&#10;5R4y+G2nChT1K8ZwBXznb3kptpCZZ7jcwYCSVnU46EgnGfwre1BLS5sI4IH8oDmYkcn1x7iuK2SR&#10;yMIcNErEKScEge1JJiujZimlvJPs4AZs5JJwM1oKbbzhb3Uyxberdgaq+HPD2p+JNTNlosQmmC75&#10;NzYWOMEAv6nBI4HNemt8N7TSotV8L+LLqO21Z/Ll0y+gXzIDkfdkcH7hPXoR154ymS0eYNaxpd7g&#10;y3R67h90iu5tYZIVhuZYY0uAdylTkFfQ455rl9W8Ha94MvkXWhC3mxh4pLaQSRSxt0ZSD/Pn8K7f&#10;wnp+m3mmQ6ncPIkyz7XUyDYYx/skZH1BrOsrR0JlotTrb3U9O0TRT9ogiivrna6qDzJGT8yuAePa&#10;iPW7C+0ZpfNSWAMEhs4sF4yF+6R1x9etcf4nt7fUvFc9rpYhuAiKI97YBTjoTzx+dQ3NtN4cM+n2&#10;qwMszKWmQ5kjI+9hQePxGa4/Zq3mYtHNRaDrn28va2rRK8jOV4AIJzk9hWrpNndXfiSACBJpFV4m&#10;inysZLDGSR3Hb3ratddEkb6f5/l7ivlknO8jsT23dfrXpenxfYjHp0MYF5dwmdpZlxGoAyNp9Tjr&#10;2pTqOKsh3aOduIdA8P8A2W2uhHHeKWeZrfJUjPC7jjsauNqcmoRB0DRrIcx5xhl9QR2rAv0u7udQ&#10;yW8sAjIkbdukdiew9Kp6xdzWFtaxGc6eNpRdgGAp7Nwce3T2rFQvvuKx7H4M8Za/4QS+t9F1FtPi&#10;kZZmVEjlUyHjjeDgkDnHpXJ65rPiHxJcX13NetepN5iS7cMIzMPmwPurkeg4rxHWZ7ET2lnp008i&#10;lf38iA7wSeSATzjrWdPeyaLM1ppeoTyKNroD8itn725R0P1rSngtbp6lW6Hplr8MNEs4be+tZrfU&#10;hDGXuLaaZleVgc7QEyRnp9a5PxRLf6ZrSaxHpsmmWiypLawjJCbAPlUjOee/Wruj+IRcXMC6bFK9&#10;86gSKqnr3LN0wBXsmvzaJdaNZWNzdtavE0cxR0GGcH5jnOcDp71LqVYTtPUm9mchBdPqOn2k2ogL&#10;DeRfaApOSgJPys3HNed2kWmxazcDWLmZozuELxgMeeFHfgV7LdJo09sLvVpLkxTsUhW1QKmGzznG&#10;BivJo/Cc9sxeedpSJ/KhdRlNhPG/jO4jk+la0pdWWrk6eGdWEUuoWc4uvJBkQq481h1+716HmvPL&#10;q8nsLk3G0xs5I54K++K9Q1DxE3gyU2enL9uuSChLjaVBGNyn/wCtXmst7bao+JoxK6Ag7ucmu2hF&#10;tO60Gnvc9L0I2/inQbXS9a06CVoZzv1JiROsf3ggxxsz1B61yHiXwu0BW4gSJYnlKxCJ8vMueG2e&#10;n071g3EeofYGlt7sQhDgIH5x3+XNcqlxqbSR3j3cimHiMlj8vPQema1p4dxlzX0BRs73O10lIf7Q&#10;l8P63dSWEELeaYZAWVjt4UKejNjA966DVtcgsIUtbRphboMxiYndEc9AvSvOpJH1C7kvb+5JnZPv&#10;t1cr0GR09q0tH8SRWGom+1m1XXIhF5axTHof73ue30q5UtbjsrnZwCLWtLkm8sXM6Rl/Nd8HPbZG&#10;OwrdmuI7fTNJ1vWlju5CPKMEwV9yjuyngjHGeleR6pfC/vX1OwH9kxyZ2RQsdiqeCp+tUlZ/LBkn&#10;muQvAV2yqj0UdhSVC+twS6HrUfiHw7rviS7sJ9OsNARRuikUDa0YA4LdAR6Dr+dYS6h8PLxdR0zx&#10;TNNai3ixpTWS5hMhB3GQjnk7cdsZz2rhiIbwKsij5eh7/nWVdwxRvnPze/oK2pU7alpdRsSP5Q/j&#10;xnJHSlhAdmJyAoyDmqwAIG04H6VetyQ/C+Yjdq22DqLJnHmMeoxjGea978FaN4ktvDwM8UKWkhFx&#10;BmT52BHOR+H+cVn/AA3Gi2l4V8QaKdRttQQpbXEiF4g3Qnn5doIIz2rr9R8d2Wh6/Hol7pIkthiN&#10;Ssm3YM7VAxlSo7+lfP4+vOcnSgtjCq23ynVaJ4W03Uy/i8oL26uYZNlrcYNuNgI78huDj061zUlx&#10;ofijS5ZNSu00BUf7KUBUoH/2s9unPSum8Q6fDqOqadp1jNC+lm2JFpbSAsGfl96qeD+NeWeJfDum&#10;6HeSWsUttqFsY3kEPmhnTb/C65zurzsNBylq3czSfUz9Y8CWDX8Vh4Pu7jxXqATfPDEUaIAnjYww&#10;TgckCups/Cms6Fpm/VnayZl3xwqCuxs7QJM9z1z0xTvBljoXheG38RSzPpMurWpEMsQJEDA4LBRz&#10;k+p4H8tfWtc16y1O4sPF9yus6PqdqYrW6IUKS4+Rn/iQ88hvr0wa6nVc58kehau3ZHzxqt3qsesS&#10;RahK808GUy7BwEb5gFYEgr/Wu0vfEclp4Tt9N0rZfTzBWlYLiSIqcgZ6ED35xXJ62+kiVbOwgWE2&#10;pZHlVywlz3GegB6V1vhzxpH4Z0aG2l0i21eRJiQ8q8+Wf5nPrXrNqydjoktDzK6MuoXLXN7K11M/&#10;O7jIHp9BT1jtxGw3OVHTA53Dsa2LxP8AhINceTToI7NryXd5Sr5UUZPXA6KM9q6Zfhf4ze9i0+2g&#10;jvppyRGIHDR8DOXc8KMdzxW0sRCHxOxLcV1PPxaBoxJnyz39fpmmvG7yBcZHQZr6d8KfCjS9B0yZ&#10;PHMCa/fSjd9jWdSkIccH92d25T74rmb3wF4T0uObU9V1QwW5dY4YLco8gJHAkz0J7noPSsKeZQnJ&#10;xSM/aankFvpNtcWT3LXe2eIZMOOo7Ybv71iRR+Z85whPHNdB4gk0eG8VPCzyi22/vzcbdxf0UL0G&#10;P1rAQtncg3FfyBr0YttXNo3NuyYwyb5JMMgyp7hh0rqZtb0GaKNb7T/JlxgtEAOT1I5xk9a4FvMP&#10;zMQB3w2eacs0ZO2YlvTFTKkmFuh6VBrNxaeRb6FciKGPiNpABIAeWDHpwa/U/wDZN8Q+JPD1g2ma&#10;1ogs4NbEU9veSxSxveFgSHtwB5bxEZJZeAeenA/MH4b+LfBvh7xRZXXiHwrB4v0/iO5sZXZGl3jG&#10;YnGSHB5Awcniv1K/Z7+Kvgm4urPw9ofhvxL4VhkluU0uC8V7u2VCCNts7HdHEhU7wBhGbBJ5NefX&#10;pPm0R2UGkvM/QbT717eRPLPltGwaNx1BHI/I14r+0f4J0zUtQsPibaxQzwaggs9WtgCdt0n/AC1K&#10;HP3hgZ4JOM5yDXoujyalIrLqFt9hKthPnD719eOn0NXtWsItTsbiwuAGinjKH8RjNeNmOGVejOk/&#10;6Z3Sgpxsz8kfjLol7New29ja24trcGK2ZBic7sMVIXny1H3cjv1r5Wl0yTVr9tElJEkb7SFbGGHY&#10;Gv078d+E5JNUu7PLW0ypJErx4SRiVISRSwO09DxX5qeN59f+HN9BZeINEGl3wuM5LFjLGSQHZ1JU&#10;lscEHBryMoqza+rte9HQ83EYWVPVFa68M2mn6TLYW7/ZZ0kBmd2H70norY9vT8a55tMksop4HRLt&#10;ZU2jnIR+CPwrl5J7nU9TnvbozLDOS0XJI56HI64q9Z+JVhkkg1MTK2zyoVCYTIOA7lvpX1kKbilc&#10;51dGj4G8L+IPFmu/8IxC1vpM0Kl/NuG8tZI93OTg9Oxx/Kvrq58O22l6YmlaPNDK1oRGJQynO3qS&#10;w6ljnmvl7S/FkqeLdJ8TwRwak25bS5hL+TE7EYAY/wAKtwT2PI4r2fxxpN1fSxazoMsWgSSruexV&#10;sI3clM9s8enpXgZxGbqxu/dt+JFR6os3N5q/hjxBaajIyyyGF8wytviOeBu2n8etSX+nXfi+7/tv&#10;VHTT2EexY4BtjwBjPzHPPfmud0LRNT1OVU1dJLeJEf7QCpDRlRldpPDbsdqdcXH2vTEit5mlQMRH&#10;GX2OoGQVcA9/yrzo66IyW5o2C+HfB/iCJbuYajfNaebAki7oNxHzEdRuHQZ4H1ri9cj1vVYpl0u0&#10;g06xuphI/m4Uo7HGFJwNoz26Vk33g/U4xFqvmynYzblyHaKMdolHzHJ6CqGs+PNSa3g0VZjf2lrG&#10;8fkXMYjkjz/eIGSe/wCVelQw2vMncqxx/iWCWy1R9Iluo7pLf/WNC3yF/TPcViW+IZGm24bGAPX3&#10;FemeFvDXhPTbCx8U+M4W1TRrxmjIik3bJGJAMm0gqAMnnrx6it9PAPhHxJqt/deBZLyWK1nXaZGU&#10;WgjYZAUMN/PYMc8c16EsVGC5SuZbHAT2eqX+kQ634gimn0u3Ijw0mJCrcDbu6896w7+Cz1OQnw3p&#10;lw9rBEqy5UuRIf8AaGeo5xnNe1eJbOXxHqJ06KVLOC28lCobbDHtHdDjOcZzWv4gufCXgbwqvh/S&#10;dWtdUvS4eSeBhkyO2RhEJ2hegB6DrzWccZNbIcXfQ8AuNPvdMis5WjWQyIP3JzvUg/xA8+9ep/Dr&#10;xBq89jqS3xCW9hkYc4YM/AjVepAzx3qvd65pUdnL4j1y4hmuFKW8KRRswYlerN/CB39zxXkmiXcM&#10;2qNdy3ktnN5hdWjxtkbOQHycc1rNe1hqjaErM9V1jV7zR2xGjw2s0fz7lIAY9cntXm+rajBKbaC4&#10;kefb/HnoM8LnNe6Wt/F4isktYFj1GQrulhmHyl05PHbOKy7z4b2d7cLNfK1ot3IhEKIMRFjgDcOB&#10;9MYrmjiI0tJGk0mcJ4NXWLXW00vyYU0y4ImlmmTDlRyqpJ04r1fVIvNmiVZ4I2uOIFYg5QHblW55&#10;z6Vl+Nlh0GKDT74SXNlpii3V4Dzk/d3f1rA0rS473S28Sxi4gsoXDmfODGQeCFPU59K0jUUtTlnC&#10;zuY2tJdQ3EelWmumRpJfLlCPs8ls8B2OMY/KtBfCupapFd+Vfu5t4gstzDJ80jKM7cjqGFYE8ukm&#10;6urm3j/4SCSWTzXWX5QwJ5AK+tdGLvwrql0lp4c+1+HbiRMeSBu2sw+bdkkDHP1rq2RlqVPDHleH&#10;zDFd6RaanqLMyxvcfNsyeN2OMj1PSm+KtKuNZtEtRZrA8ku5kth8qHI+4TzjrRb6JfeHNZt76S6T&#10;W7INvl8zKMeMMMc8jtg1J4q+I2lWjLZaGGkl2b90g3KuTjZkY5HXPWkuaU0oq4+XW5oT+HJLfw3H&#10;Y6fYnTZQ2JWuT88gwMNuI6D0GB0rIlurnTLE2dsbWIRwspWIhiWwRyc5JPWubtfG2s6ldQ2wiNxK&#10;ylAZ3IyDwMZwMenrXPajY6los0Sanbmy+0ScSEgg7j7Gtowf2h8tjqNMsfDbaNFZ+KdTW2Cky+TG&#10;odjk525+baffpzXK3VtpWqamF8NWpsYwQoSVxlmHVuTgDFbcOg+HGumGrahL5LoQskJUOJB2Ktn5&#10;feoNN+Hks8V3LqF2htI1PkTLIDubGUDEHjPf06/XVPUqMTLMF1BLLbXMkdsBuUkNudXA4GOnXitz&#10;w34vtNNia31DzGlldBiNcjA/Ln2riLCBs/ZZE+0MGwEUkk88c9a17m1j04pPJaTW2xgSJFZSW6gD&#10;cOa0lFSXLId7HsH/AAk3hW/fydUb7Cir8oaMsZG6ALjv9a5zxN4jg03TbLTdJWOZN7XPzkq8eeCj&#10;R89ccHNeYXOqi4cSruGCCPXI9a9F8Nr4a168t5dTjGoOynzw3ybSnPLj7ox+BFcVaj7JcwOL6l/S&#10;fEesaJawzXVm6W1wPPhuLdNwwcnIOOxyCc5rV03x3YXt95+sI7SO+xG/1nH8Llexz1Hb1r1rw5FY&#10;32kyWWkBIbKzl2xQrICoPXseAewrg9R+Fl1cau2raRdQ+H0J3yW7HOT/ABGMdgfTkfhxXnqtGbfM&#10;rGfNHZlXxSus6T4js49Skie2vUBVE65b7pJx0Pc5qnqWjxWST3nh7VjNNF802nRtwzd8Y6DHXgmt&#10;Txn4R8Tyaf8A2y11b6jDb4t0mecCWJj90CMc9BXk+k3UtveNJDKVlh4Lf7Y5zz3remkldDRmG0kv&#10;tUuyVFoWVm2PkgYGSpPHOBXRfDbw3Z+KL6+sr+B7r7IizPjqsQPJ9uwFUb9ZbyR3JO5zv3dPfj8a&#10;9Y+H0mi+EvCd14ounJvdUQ20wYbPs6qSAAe+7rn8Pr01ardO0dxzb5dDhPFnhjSdKuETw40lxJKw&#10;2W4YPsAxkSdwR1HtXP3v2iwIu9QV4FdsEkEfPjt61oa7ehb+31LSyYX2sHJH38t94HucDArq9V8Z&#10;6XD4MiieOO9mIASKYZcNn5j6gH1ohzJJblWatcq/2fpaaAbvUddFn92dY1w6up4+794k9sdOc964&#10;KTxJMhd4ZWkgRsRIyAEqP72CcE9eDWZa+HdT1u58/TIDfSyjesIPzKO4GeOB+lQa/wCHvEHheWA6&#10;rby29veLmKaMFlDDgoSOAwPb+mDXRFRT5b6jsuh2WkXnjHxMFstGjCW6gh5W+VBuGDn1+lcze+D9&#10;U0nV3tfEaNIo5822PnK4PRh02gf3TzUeheJ9S8N6de6fZTzQfaQdpGCgBGCwB6N79vrWOniHxNaK&#10;PJu2YdCXG7OeeSfWtYxldpAkeveE/hnp/iO4Ony3vkO67oVjT5mH+1nhcdfStfX/AIbeHfB9zo8N&#10;5N9vtbmVYLogjzUZWwxC91I/iyeevbPlGmeIvFV5qsJspntL9ozHGbQkMwbjGf8Aa/rX074e0TW7&#10;WGBfHlrb60lzZutsZmLT2rv1Drxtk9ScnivKxuInTlbmep004XMzQfD+maN46CaTNbQWUrSi2ddp&#10;aNChHzZ4zk8Z5OcVxWr280nxQ02fxBp0niMMGCwxLh2KHMbnoBGn3s9AM9uK9h0vQ/BUyf2TaxvD&#10;4gSbm6mG22CYyseQT8xPTIH1IrrfGPw6i0e58Oa1MWTV7yNhPcxh38mNOCiKp2spznd1wTXkLFy5&#10;nfqX7Oxe8M3ljqOr3OozWkNhCiMPJXARePvccDHp0rzrxNcada213HoR+0h3wJCvlqSTlgiDOFHQ&#10;V2K6XBa2LxW1yZZHJ+ZANrjPRs+mOlYPifQWvL+1GmeXb20cQEiE43P6lvr1rCgkp36E2XVHAWur&#10;P/YE0V0uLoSqyt1V8Zxk9RVC/wDHX2Gzl028H2UzqrPIhOGI6rs5GOetYt4+o2Wsy6H9lXUJBIQn&#10;lszB+/ylQQQBzx0rNudEvtVuLiG5jELxIxAfouBnaD3PavUjRhuzKe9+p7z8PXt3gtdWltGSynQx&#10;i58o5bjKruAzgnr+tcr8YHtWie9DS21u5jWSLBEakHauxv7zd17da2/hx4wvbrwfFomrPK6aVDND&#10;YpbQMxiRBuLydid3VugH0rz7xTf+KtZt7bStZeOezvsyKhC5VF/j2ryCexP4VxUqclVcm9i1Fcmp&#10;t6l4AsLbwtYeINP8zVluVXHnsNqOwJYEdlGD81cXa+HIbuzmv9Wu5NPgWVNkMQU2zL2Bc5JyRg46&#10;CoT/AMJFJrKeHbS0uriyWDEU0QYsbdePmPKtg9RwT0ri7YazF4rj0AT3FnZ3EjK28FYlA6sofgY/&#10;n7mvRiulzI9lstMttO0KSO7u4L2wnmL20QRXjiBXG1cZJPuenQ147qVxeaReCTSp5bYszJlVwMPw&#10;VAORz2xWtcQQaXZ3H9n3fmj7SyEZGVJxnK9PfjirUt3bWUEFrqITVYZtoUF/3kZA4IKncDmrjFxu&#10;2KKsb3w+8cf8IXHc2Gp2stzql66C0uVlAECv1aRe5PU56AV6LqXjzTb9rzTfFl/I155afZ5wu5G2&#10;9B8vTtj615nF4AvjDB4xUQ6/oz8OkczGZecBGUANvB4IH616Tb+FvBd9bs09pd282PuA/vIwqn5X&#10;zn2z6Vw4hU27o1Sa1NXwdczTaXMkwad2lLx4X70ajj6/zrlNW8YeG0vHe9sby6mVikTrH8gA7jkf&#10;qK6/wH4Z8QWdnNqcN3bX9oj+ZFEblTPHEOMeX1+oH41neNG0wW8t9MhsJpiqJHEhkDyFgGdj/wAs&#10;zjp6n3rmjbnsUjIvb+2ls4NRsV3OyOPJk4ZSORuA/wD1Vk+E7m6tBdalbQiV5eHBUldzdWXGMHtV&#10;qzdNEje0a2acXi+UskqsXAbrjsBUel3xtJIbCFvJgilCNGBwRnks2c12KnpogcUZGt66mn2c+g2x&#10;mjS7X97tA2sT1BfqAO4HWvLfsqyD7LYzPaWo/wBdN/FnP3V3dc1754/g8N6TdpOHLwXJ3gwrvCEn&#10;BB7gfyryqNtLuC/9mYutk4CscYckcFR2HPNd+GvGF7GckU9C8Gy3esLFqJmksdu+O4OAzBexxx1r&#10;0i+ltbt5Y1byJNMAjUeqAdgPXP511WkeEPEl9p1pqunS21+t2HVraF8zwMjbdssQ5GeoK5AHJ4Nd&#10;JZ/DzxLYXhttUgsLCS6QymZZ0Mqqo+7IDyOoxx+eKxrYlXd2SoyZ5vol5e6bbXer2sS7T8jLLkby&#10;RxgdciuZvJbqeNZ/OlCPIBJBKpUAP3XjBP5V6n4t0yXwZOzX7G6UIZIgCGDFepwO3615el9a+LbO&#10;6vHu5NNeJ/MAm+cSAYIWNRjHTFVSakuZC2di3q+qReFbmxa2maGW4jXPqB0OccD8agOovDLca04W&#10;V5CSijkBT7+pqxpkNl4w1yDQbuE6jcX22NBCAXYjhQvpzj2qh4n0vV/AmvxabrNsdPtpwHitZypJ&#10;TJRWJU5HIx17U/dUuVvUaT3NeKWwuHt4wGsJ7mMSFTlRIc/NjnBUHvmuZ123tnvbjSJpY0uUyE8z&#10;HlbR1Bbpk9qk1eG41DVopbi7hsreNCluqP8AMinGeF5wT6/0rmNZ02zhnFtFdR72UNukOA5J6p7V&#10;004pgwsvA+ry3KPAMbDvBQqSAOpA74xXpC+Atf1C3S7y2nwRvlWkBUv/ALvByOK57Sxe2MKCO5aW&#10;RExIFPIU9s9cV6Nb+JrmXQTLpeqTXXkgRMjnhSRkgDOcDpmlUcthWbNbSoZre0fTY5groeXIwAe/&#10;0rgL/V4NE8Y/2kYI7n7ChjUhso8jAckjPH/6q03t7ybTXv74zGzmBwUDFn4JBDDnGR715JfLeTBb&#10;S3BSCRtpYgkkk4wc8is4wT3LjHuaniDVX1d55IAbGYy+cDDwmOuFPsa0bPxxrEkK/wBoTM7RlUdX&#10;jASde4OMYyBg4579apad4f1Ww1CDTta067trNnUmYRsMxsQC6sw2nb1xnnpXpni/w9o+nGC0sZY7&#10;0rMsjyTgLGqgjCkA5y468flVuUVoNNbHAXPi4xG4trRzp9s/Kx7twIPJTB681fv9X8M6Ppdrc+IL&#10;G21CG5UCWEkmN8n5Wz2wR07Gl1XRfDl3C4tVWO9kuA0ix/6uND1VBxitHSPBvhOZpvtMnnoo8toL&#10;txJtJ5yi8CnsOy6I/9H8e4kEjbQyow5bccE/QGvSfh9PDZteBFQzuT5bDJfaF+b5emOOpr6Th8Ae&#10;AtN8K3dxJpSTXWpSRSB2Aea1XgeWjnIXPJOOleZap8PFi1yHS/BEZhTzVFxeSyACNDgsDKOoAJJ4&#10;z+JFcMc4pVLqzS8zyFB21PNtX1A+cViYOjtukZvvHnoB7V6H4I01dXkGpQOILOyGCuSrySEZGPb1&#10;r01PAfwrt7SW0Cy61eKzBJpXy2TgAEqFUqDkg4yfeuo8NeDItE0i7mt9t5tiK2iMAF8445YY4yeC&#10;T2rz8XmsZQcaSaY3fZHlGsPY2U6pdEGVkyvUsAT0H1rlJrHVJobnUbEtFaxhmALfOxAztCH5iT7V&#10;a8Y22vR+IFk1KC2sJnjGVSTMMe3ghW5+Y9SK599buL7T5bCyszeyae7SG/DERKG45bHBPQfXHeun&#10;BUIcqluEYpRuUY9c1ubQLgxCW3miIRLfbhskclscKqD1rzaHWby1gnbV2k1edlxE8r4VeeePr09K&#10;9l8M+LdI0TT5NP1XSrwzXJkaa4RfNgkGCAmf7rdD2rl5NU8M+IfE8WpXeiiSOEFYbJD+6JUcFgvJ&#10;UYzj8+OK9mkrX0Ha+xy2oa5bXfh3TVgglmlRCbpzGTtIY4VB1xjvXMy3y+d52nR7BswQ44J7nA6V&#10;6/rmvWtnp10kVmLa4uiFBkh2Lt7LHwOAOMfpXlk9haQ6ZFfYk8+aRlb5sIMc9Pxruoz93VDatoZL&#10;XM0hZpAqhv4VHC47CpI5WVhIeACML6ketZ7OVYRQpJcTMQEjRS7MTwAqjJJJ9K9C+HfgHV/G+vTa&#10;deBvD1vpyia9kuUIKR/3FQ4LO54x/D1PTBqvOMIOU2O9tWfRn7MX7TPin4D6P4q0LSNJj8VR+JZE&#10;mRZ7hoEtZ1Ro2lCop3hlKgjK8KOeteZXGpfEq8gMf265i0qS4CR6Zbs37xSxfbGg6gE9TxnBr23S&#10;fD3g63nU/ZLZYrOIAYUhpto/i7np9TVDU7qHym8QalP5NjbEfZo0H71jnBCgcoqjjNfNV8Y5NuKH&#10;7RPWx1Pw+8Hw6VdXPifVgkV3cwlfs3UQJjO0y5wxOBvHQHoa8suZfGtxf6rZ6BHa211qUjB7gttS&#10;KFjhijMMAFe4BIHQZr03W/G3gK30DTf7YlaAagjSx29nKJRGEPy+cw5BbrjHr6Vx81xJd6Qt74fS&#10;TUPOYp9oiUkRqeqkEdSOvpXiQjXbc6kXqNtHbaf4O8B3MNmJLWKSWwgQCazfy45ZuC8rt95wxOQS&#10;eBx0o1LU/Dmm+Hbjw1o13Ks1rlUa2UMnns24q7n+EdyST9TXi5uNde5j0u0Q2rJuRnjRi5HVj12j&#10;aO9aejeFbqz1CK30bULmaCXBnhlC7Rk/MwPRR05PPbNdKpSSvKWhF0dFey3FtpVqupXTT3N06lQw&#10;+8CcEKPQHpXO+INNurC8B/dWssSqEMgDBFOCQ/oa7HxhomvX+uW0VtL9hs7OJVhlRQ+5f43HcEHP&#10;6Vz2paNptpbMGvJtWaND57XDDdcFjyCv8I7DqaunP3hPbQ881LxLPpVtLPlrwRsq4gGEfJBO1wCq&#10;jAODg/Q9K+gfFH7QX7PPirw5Zv4R8K6j4A8R7o1vGt3EVrHGiMCofftn3EL8xiRjzliSc/PnivXL&#10;KTQ7XS9N01dGsoWPyRbnDtnPJI9evv17VjX3hPwvpPh2z1rxFdtJqeoj7RDYw7TEIgcFJMc5I69M&#10;HivVjRi4qTQJtFa6v/7RWe7u8vG+7y252kA8EZ6j6ViWskbTWc0dq17LEzLKkitskBPygEcn6V6/&#10;Y33hmSxt77xHbDS7e0gP2YIpaHAHyxlAORnA9ulcprfjOPUri3ayVUhijbO1ApWQnjYB0UD8a0hJ&#10;rRIVykfEGtIJLZ7eW1hkBX7OsTJHzx6YOK5eXQL2RxOR5cknKjlW9ec16/rXiaCz8BWWp3ErXNy0&#10;XlWy9/OJwzt6EdRnqa5TSbPxN4/tZLizmWwFsUgnubpgoUOc/KOrDGegNONSydR6JCTuecS3L205&#10;tZUZ5wcBV+bocHpmtXSfDfiPxZeSxaVbxwrCofM7eSCv+zkcsfSvrXTvB/gHwQYtT0e1TUL2G1Ab&#10;UJ8yM7KMSSpExKqznoAOB0rD0PXdPufEV5f2WmmG6vAiLNMwZiSfmcjJCY68c1hLNFZqEfn/AMAp&#10;wvsfMupzzeG7240q1k+0zBQrvIm0q2PmC56Yrixc3Etx5ao19LIQgVQXb5jgBQMk89K+4/GdnoGo&#10;3tp4WnMepGeMyQTNGqgyNkMQ45GSOQeuBntWDZ6f4H+E9tC2jQINWmSTzLtw00pbuqk58pTnHGN3&#10;fPWtYZnG3w6/gK1tz52tvhZ8RbuQwweH7yBlxuFxG8GM9BmQKCe2KxNU0DWPDuoPper6dPHcxjfs&#10;VTIpUckhlGCB3I6d6+t/EfxPebRIY7DWJZZ1Ikn3Z8vaF5QBucgn5fpXm2hfEWeQu2oJH5TuE8sr&#10;veVCcEZOTz3AxWscbXtdxTLS6nz2gvLycLaWE8rzsFiWKJyCxOBtwDmvTNI8Itpls9zq8kml3sav&#10;5kMgwzAdAIzhhxXueqfEB9FFjBp8MOku0WVtI1ESW8a5CbeOTxyOozXmd7oer+N9Wl16eQ3EjbQJ&#10;N+CxGBj34HFWsTUmtVYqxk2HiuwFg2jT2MFsWkx9pVN0+P8AZb/HvXbavr2m6rodnpFhoxmurFPs&#10;4vrplEiIWDEJGmQxI4y3QdPbOT4eMbK7kuImF2ksJjSE/NhvvEgjJYEfKB16V7C3wYk8HeFNJ8Y6&#10;hq8xuZr6Oa9MYRjZxYJijEOAXmJA3HcFXpg4yc61dRRrTjzOx5X4U+GTeI9Sg8tGnjv3EVpanKrP&#10;KTg7SRkRqTgsfoD1x9H6d+zzf+EvFPhbTtXubO7s7m4uXOmB5UjXy4C5PnA53BsEADBI64Jr6o8K&#10;+JfBnirT49V8Jaemi3IQs4aBIZEmwA5VV42nsw4INef+J/DGl+Iviz4Ps/E9xdX01xBdmaKI+XC6&#10;xxNJENxBIy6ncFwcAc8ivJljm3ZI9Snhktz5q8d/CLxFpXiG48N6La2OqXM0Lag8yzATGLcQA+84&#10;QkH5lGc8EEivELjUvEHgqWOz8Q6GlrA5LRxsjJ5xJ+WRHxlkB7rwcYzX6c+DvhLo/hbxB/wkr3t1&#10;rWoSPIERyPLMcn8Mi4LOy8clue4r5p/an0hpPjHp8NtcRRyT2StOgwTbRKB5cZGe+Cy8Dr+NFPGN&#10;y5GRjKKhTc0fP890htG1Gaye5n2hhDDllG70zhiP1rIi+3aZdRXc1r57XERkW3UhH3EcBgemDg81&#10;tT6gtnPPZje89qCZHi+YKFG489Mgc47VxFvrNjrHii3uIbmSRI0bDMPm8s/eyAeOnP0ranTcnseE&#10;kYGoR+JhqU91q4/sucfMPKI6dsNzxjjqfStzRlRvssejuDqlxKu66b5njbIAwexPX0rnNagvJfFT&#10;QyS+dDI5kTMmVKDGATnAGO1dRoTwXkn223n+y2+ly4kEaYLSZyAvGSMdCO9d0oaFNXWhqa9onhzV&#10;NQ+z69J5i2Bd2cHEkr4y+fVnIrxu/u4r7VvMu4xFBuAjVhzgfdDEYz6V1Hi7WphdiXTgbeKbMzPI&#10;MyEkkYwR0/rXJ6bqtlb6rHf6vbf2iqDMULD5C/YvjsOuPXrxmroUWkKMbbnUz6/YW13A82nIiW4B&#10;kSHgMOPug8c+/rVDWPiBPqWv/wBswQf2eY1CWyHEvlIBgDBG04+lQa08esW0j2No8N47BkVT8uD1&#10;GK8+l8y0meGbBdTtbHO09xXbSoxfxD2PTPD0mma/d3lxrU11qs5GFlY/cXH1/ToK7bQ/h74Uu9Jv&#10;Lq71Ke9mZdlosgMYiboXJXO5l6jJwe4rzzwTDprxXF3cT3NrbkbF2Rje03uD0QDv3r1zTWgtdPNj&#10;5xuACX5AU4Nc1f3ZWQ7HJadcaToFzd+DNPnfWTcbd1w68+YODtA9zjvUvjvwzP4fgtrVbme6mRRJ&#10;cQlcRhzyMD6HitkahoGiXEeoC0jcq+5Rv43r0JI5GMfQ1Q8Y+LNU10DV7l1KXHQdo1B/g+ves1e9&#10;x2MzQdL09riK9luFuHjjJmt2+baSPun0x+dUvE3iKeYJpkLmzB/1RAH3VOMgd81o+GdIv7Tw9f3Z&#10;jWJb65WUHqzLjt+Vc34ttVnFqwKq8YwsmeUz22+/rTjrJD5bGIlxcWcZW3UpcsSxmAw+fUemO1Mu&#10;hc3BQ32ovqLhN2JzuZCf4VPpWS95q9nJ5twzSDJRXPKMD15q5Z20HmebOxmWQ7iM4J+h7V3xgkTq&#10;D3ssNhJaJh43O4p3z61hOweQSvkE9cU2dk86ULkgOQv+7njmkDwhUkTnYQdrdyOxrZK2iFfXQ6C/&#10;v5baO2sreY+SmJvKPIB6jccDJFUJfEWoMzS3DqUPUKuCaq3uoLq1w188CWJwFWKPO0epxVA3EMMy&#10;eYEmwQQj9Cw6A9OM0ctwSPZoJtS0PSLS9kW5sJTErwLKpjIDnhgD0PvWZBc6ne36PpMYa5AbcZMM&#10;Xdu/61a1G4vtZSxjuLltaSOKKS4hZykAIHRCOSFGOM1JFoF9q18w8OlINibvmk8oA9DtY/45rik0&#10;hNFzw74Gvb/VJL/xWI7CNCZCkbhXkPXp0C+uK6qOwtJpCLNQ6Bux5/E1haDpl9o09yuvPJcyHOxT&#10;J5qscYyrZ4z6VvtdTWUJnl06Sy38I57474rjlUbe4GTcadpGixT3WpmXUL+WYeXArYhij4IJ7ljg&#10;98fWtm48Y6ZBbQyW0LReXLEHjQABYyfnVWzgNjOOMZrJ8QfaptHOp3OzygVEflrl5G/2gOigDrVd&#10;7PxD4g8B2cejeGI9UW6uxBHe26M97vXLlfKUZ2kZBc/LjjrWlOl7SNykkeknxT8Jb62huobS/wBZ&#10;16OVJLbTrlUlt47iOQGFn42smcEg7h1yMdfXfHfhf4k3Sz+Ofif4dh0kKkdmk0PlgyM3KSeWkju+&#10;M8uRjAAz2r4f0HUf+Ec8U2d3qKYaKZfkPPzBhwxXPT26V+m0Au/DqxaNrmuv4v8AA/iG1a4tY7yb&#10;y5y20MYllf5o45GYNlWHHIA3Hcp4fQ3i7bnmX7NnwbtPiH4i1rWPETfaPD3h9HhYb/JN1eujGJGI&#10;yyov3yQeoA7kV6nL8OvGXh+40aFLdLqTUdsEscCx3gawkKbyqor8iMk54IHOcGvNoxq3wz0bxF41&#10;0m2tbPT9Zd9LXTrW/Mvk+cgEMkuwssnlBjjLb8sThQ2TJP8AFZbL4d22ieGbvUPBeraVaCI3CH95&#10;dk4MmyU4aHc2SoH0ziufZ2OqMU9j9kPh/wCHfA2jfEUDRtB0e1+zaQtpZyosUcipGcuYIlJ3As2J&#10;H6jgZOa95aaxU/NDb7F4BESEZ/Lmv57PDf7b3jDwz400PV7bR7FNL0mNrO20qENCpWYYd5Zz5jux&#10;c72xgMewJJP786U732mwX8oRVMEcsgjO5N8ihsKe4Ga1a0udEUrHU2U9rcyGT7NCIYFzlYkyzflm&#10;rFosd872k0cKx8yMGjXKrnp0rl7idoLLCYiZsuecEAd/yrzfx148svh94Nv/ABlql35SeU6p/ekI&#10;U4RVJBJbGOKwlPlNYwufDH/BQj4tSeILSy+GHh2xjuLawuRPfhY8SGUBhBGj9ABgufXgV+XWn2dz&#10;rer2mmxBbe6u5UhUSZVVZiANx5IzXpniX4h6l4y8Sz6rdFi9/etNMZT3527OhG1TgZ7CvO/ENk1x&#10;d3Laa/lzMy7CSQqljjJI5yOtergZ1Yr1PNxdOnKVjyz4qeHLjS/G97BqCiVLCVYVdCSrOoU546D6&#10;1gxxvMzTwgu+NxYA9B1/DFfqxpn7EHht7eC713xXqWpXGwCZkt4Et3Zl+b/WhztycqS2cdTXhPxD&#10;+Dn7K/gC31O4fx/r2tX1vHIr2WkRw3EUMuNoBlSAxYU/eXzOORxXe5WV5HEkrpLY/PrVr1JbjzEy&#10;mxdoJ6n1q54T8RWvhzUjqGpWj6kg4SMtsUBxhmIIO49xUmmeFrrXLgQ6YJb2VnCwrKnl797hIwc/&#10;xMxAxmvs7xl+yN4Y+G/w5vdf+I/j3w5f+LoGt2h8PWV+jnawDPE6FUmMhU5XgKQPfI5q2KTpuCZ7&#10;WDyOvX96MbI+XxZeN/EvibSh4V0y81aa/lUWkDQyLHI8zARMMrt2AkDcflA5PGa+jvip+z18S/Bn&#10;iZY9Q1/RPE115cDXqWd07/ZDMpIRt0SAADkAdQRwOM874i+LvjPV9MsbGX4gr4ZsLK1jsIbbTLFF&#10;kjiRAigNGoc7FAAYscduSSeAk0PRZfDY8S6h8QtW1OP7SbeSMbYLlsjd5giZmZ09Wxx37V5Dld7H&#10;00OH8JGl7zfN+H33X5HO/FjQ4dEvo9EbUDchIhK+4bSW/u4BIC56V5bpmqawYYvD2kwo/n3O+MN0&#10;MrYAB7YOOa6G5g0KRJmtxc6gFclJb85kK/3uOM16r4E/Z3+OPxI0601fwV4RuJdMucta3cskFqjq&#10;rbTKrSyKwXIOCR8w+7kV2qpCEPePlsXhoqTjBaDYv7auNKGn6kFuzuxJGWDKrAcBTxhQO3Feda9Y&#10;alY2ssssbLZ20vl+YoxE57YPc19gD9lf4mfDjwpeeKPG8M2owQgTTpDLGVjLnaAzA7nwSCSAABXg&#10;fxGKNcR6LuVbYWcc6WqMdscx6BjwSccnvzXFhsTGpP3NUeZUpSg+Vo8f0HxI/hzUv7WjhS6ZomiA&#10;deV3Dhl9CP8A61Ymq6m+oOZIlI3sWld/vMzHLHA4rR1ewgskiJmWWWXh48cpjkGsaGEMSGYouDzj&#10;Neokr3DlRnIqxZMYyoPSuj0XQr7V7O9ureNZkg2gRK/75yTglYxliASAcCqcekXUzBo1O1lLjIIL&#10;IvUr6ir3hTUNZ0LWYtQ8Pm5tbuVxEht4zJLIj/KVjXaxYnOBgZ9KtStqUux9deE/2R/irNp9heXM&#10;FlZS3aQyiKS5VvKVwCwlTGMoDk7d354r1b4ifBj4R/CbUNP0zxr8TP8AhH7zUYGk8tbFmmZV+RyT&#10;AX8mN8kAS8tg4zVz4FNqum63eax4fhv9V1XQ7OW51az1AOCtkAPPO+d0CSDkhRk5OcHBFfnf48ud&#10;C8U+K9Z1vRbS607S7m7maytb6UzTRwFyVV5CWyfTk8YyT1JCtKUrX0LcUj9Gfg38GPgr8QfG1ro3&#10;hv4kx+KZGhkvp7K3hEM7W0DAMDJIcDlvm+UEAnHYn7n0FPhJ4Y0JviB4cnsNP0eK9k0dtXil3W/2&#10;hTteMylmGzcAoc/JkgA/Muf5xpdIhjC+R+7dznAJ/HNa9ifEdxpUXhW51/VD4et7j7XHpLXkp05J&#10;+cyraljEJPmPzBc8nmtKlHnFGfK9D+l3w7418C63LCumeI9K1Vp5VhRILuKR3kYhVjVFYsXYkALj&#10;JzXwr+3p8avFfh7xnb/CvwLNc6OdCs1uNVkhyjyXVwqyxxk/e2JEyNkEfe/EflJpEuqeFdZtPEfh&#10;q/uNC1HT7iK7tbq2IzHcQOJIpNjAoxV1BwwIOORXb3vxQ+InjPxTqXjD4lavL491LU0RJ7m8VI5H&#10;EUaxRjEKogVUULgKKxpYKUaikmdEsSpR5bHoNv8AtXfH/U9Ih0DVtegvrC1dWiSaztXc7OF8yQxb&#10;5SOxYnnnOea7/wAKftIfE6wgkHiOHTdYsZUkIDWUSyM7L8mSgVdgPJAXJHevnHUL+2l06Q2VpFZz&#10;yMjI0YztUH5h82eTXos39i3Xgm11y7nfTJ5cQ29tAm6L5Wwxkc85Iyf0r2qc+XY82rFSep6d8aPj&#10;B4+/aC8MaD4Z8TQ6TBYaLMbmKCytjbF/3bRAnLv0jYrtXaDnJyQMff8A8Of+CpGuW0dnpXjjwRZW&#10;1paxJB52mTPGriNNoCxlWEWSOFClVHHA5H5s+BPHn/CK6k17pcFhdTfYntop5YvMkgJH+sUZ4f16&#10;5BI6E10vibRvCdj4e0PVrHWf7T1jUlZ9QsVgKrCZCx3+bgKxzwR1PXjvNRqbtJJ/I2w1SNFWUbo/&#10;f/4a/td/Dj4k+FW8U2Uc1hFGGM0TMrvEVGSrr8sgOP8AYx154r0HwN8ffh98Q5LyHwq93eDTwnns&#10;0Hlqm/7oG5gxzg44xwfSvwG8MfFO/wDA3hu20LwVdQaULiNl1VHihke4d/kBVmVm8vZkbRjac9ua&#10;++/2Lvty634hsdXSK21cQRXDwROPJS1lzsJwcM5Pft2615OLwihGU4I9alicPUtFxs/U/UB/FOib&#10;TNcB4Y1GWkkQbVC85JycAda/GL9tT4m/B34y6vbTaDbNZappDSQSavI+yO4iB2+WyITkRkZywPy5&#10;HDAY+s/2zPi7/wAKi+B96LG4ibWdf32NhGrEvsKkzuFHJAT5eMYLDkda/D2z1K4v9Ms9R1SPypXi&#10;BMe3ao9QBgA/WvFWHlW/iLRBVxEKS9zdnNyeOrLwqZNF8PiYFHbyr9VKidh1OxhlU5wpPOB071u6&#10;f8ZdDj0uezmkvbnU2Qbri8iBi3kHcsWw5I7An8e+My8ubfzpJ/JRgT8qsoPHoBXQW/hmLUo7CSwt&#10;7fzL1gmdmPKzx0xyfStq+Foyi5TjseRUmn8Ryr67qVx4YGp6dZPJNdSMlykCO4BOAuMZyT1xWFde&#10;Gte0e8t7jX0fSbIx7mlJLOoyC21O79tte6aUz+F9A1C28N3EF3qEFwTNFJgISPlZgCQRgc8YxXiW&#10;rXl9r8trb3WqS6ncPMz3ELMdkQPGVB4JI6YGBmvOg9Xy7HJ+RzGvy28+17Kee4tWOYnl4cp23AcC&#10;uIv9cv7y2/sy9c3UUJAjdvvBV6Ln0A4rrfFcVjp7Ww0hrgKrFLiKcjgjoRiuDMEVzM8YdkkZvkAH&#10;B/OvVw8YqN2axK0UM+p3kVhZQPNcTfJGigliW4BHt/KvoXTbeDw7D4e8PywwLqFhEwnihYuqSZLC&#10;Vm/v4wTzgE+lVPA2hXfhfR/7Tvoomv7plWOVuZIkbgoOML74rsbqCzfV/s9qkdxfzIod05yMZwW6&#10;GvJxuYKUnCGy6mVSd9Eef+J/CmheJ9Vis7K/S3uJlluLu5ZtzOcjhVzgHGccf4V0f2O2S2httMVU&#10;W2jWBRHwuAMEn0z1NQ634f0/Ttl2kUK3/wA+7ymJKjgYYdAc1gWMclvCLm7aRADnyoz8r5/ibv1r&#10;jc5SS1IV7WZ0jRaZYWSQQKkbxcPsHVj3J7k+tZdhoGkSzNqGoXUls4beUGAZF75zzzWPPfPFdMiL&#10;tgkIfJ659MVb1TVM2214I2dl25U7jgjr7VcacvvHc3SmmX8jzWxMUEkmIlXoqjtXA362+m6xdrdF&#10;biMyZjPZfbj0qsJriNMRu8EajJVTgVfk8MahqdpbX8Y2RS5+eQhQTyRye5xXXSpqm22zRKxJbWtt&#10;r+qiOW5fT4nVUVo9p3PwBuzwF9T2rrtauLPw7B/Ylg63UyKMyJg5wOpI4z61xXh7T5LPU5uBdr5b&#10;I4/u9cEc9a17bw9cXl4brzmjWIYKjGNp6nJ7gCsq6XPq9CHuX9D15I7g3EoELk4MkgwB2qle67Lc&#10;anPNcyLcWcf7sIuC7L1yMdAP1rmNWvLdbq5sNNf7XBG+ze4GW9QQO386zobny7eWAxxwFhjI44rp&#10;jhOttykj0bR73wybuG+aMeUI2dYZOWLgHhlJ7dfetCW+0e70TUdPWOOe1uEdvs5wp3ryrgDoQehr&#10;xMSqyll4KcBs4J96LLVLm2hvLGNUZrxNpkIO5fZT2rVYH3uZyKaRj6Hqp0SS6itreKaS+KoZZhva&#10;JeQSh4+Yg9TXo8egw3Onr5eAzDdvHU/U968gyYboKR80TZK+pr1bRNSYxIpyqsOh4CnvxX0dG0Vd&#10;EVFtYyvDfh+/k1V9UthsSyZkZt21wSOoU9a7zSvCv2/Up7uCWS51C6QxgcKq7hg568811GgaWmr3&#10;UcIjSJUUSzbTjeucfma6ePXtHsNUghtoTpxgYpGETgg/xFupJ9a+WzPGVPaSjBeQnLoaei+CvCfh&#10;S3ih1u4ubqSaIGSBiBGHHBIZeQAT3JrmfFuk6Z4mjsNLsnGlw2rS7Dkjyww+UAknOT19farXj3Uj&#10;9naytbhneWBiTjOzac9fevHLbW57mOKW4uGby2AcE5OO4ANedgsPVcvauWpUE77nDa2raLdy6TPt&#10;eWBsfJkh/Qjv0rKe1vzIySW8kLFPM2gfwep/rXs+q6QviuBZ9J8q5lG2PdK0ccq4bIALdSa1YPBu&#10;v/ZVOqWck892/wBjjtrQebPIrDuFBO1s4/8ArV9DDGRhH39zanCUna2p877lO1gcgDt612XhaWys&#10;ZftNxcPpTxuJI5UXLF1I24+teq6j+zzqlreebrJ/4RyykwsCB0luXOOpjByq+rHH05Fc/wCLPhD4&#10;g0y3jl02NPEFpEQWIOyUAEHJQcnHfH5YruhiqMtL7nof2fiILn5T3O0+Jfh0wxx2moiy1CYbTbur&#10;CTOABzjaGPXrxXG65falZ6lLHZ3RLMoEgB3BWK8qQDyfWuh0RPhhr2pi5l0xLLVbi3bz4ZEdFEgT&#10;blcnAIxkEY5565rk9S0qHQrG7eC48vyD+54+bc3Ckk+9eZOEVNtanFUi1LU8r8XXyxWMZiu2tr1H&#10;dZo4TgYY85Tpk9vSs7SNUv7mxEOlM9sf+W7sMAEdPmPB461gNYXV74pSyk/4mc80+WVyQJj3BI6A&#10;j0r0bVNCTTbGHTnBsv3xWNI23J8/Xvyc8DNbtx0QtNEXk1axSxs7LzvtdzKhyy5bkE/ePvW7Ha3d&#10;s9kryxmKZC/leYN7c4JEfXHvS6Jo9rpdvFJNaRW99EjLG6csN39/PBY9/SsbVlm03UI72/eEX2zz&#10;oySPuD+H6ewrljVUpckSL62OpvNd07w9oN3bvvmvdQ8y3twxzsilG1yQeiqD8o9fpXzhqFu2m6qY&#10;rSUfugp8xDjqBwCMV6XH9s8Xa3p1xZRRyXN7PFB9nY4TzJGCheT8qsT1zxWp8bvhpF4B8dz+F7S7&#10;i1K9W2iubiO15SGWYZEeG+Zflw2GA4II4Ir0KSUXqaSTtobHwVvPB95fanD4lutL0K1N7Yb31WQA&#10;NaK+ZhHn7zDA3ADJHHQmvozxf4s8BfEHV/E0/wALYIryK3vIrOKGWbyNJM0KBDcxxZVZfNw2zgdS&#10;3tXxz4N8N6LKGOrJ/aTCTbJCV+6NvDMcevaulsfhLqM+opNo2rJpyRkyI0iSQeWfQKBg47HNepU4&#10;gqUMP9Wi+XzPn8VkOErYr6zX1fbobGqaXqGo3a6LqxEVxZ7wPIfcqHO5wGBKnmsy70/+wnjlYMYp&#10;FyHPLvt65A5rY07w3qXhyS4hGrJqWwlovIYZZm6vtPOPX1rndb1PVftMEGqnzJF/1TYA4BzzgCvk&#10;HUnOektD0qVOEHaCK3hbSdV1C5v9Vlhtpot4DJckgk9QQq9OOOetehfaGWCexkhS2DkyPNB/rFZV&#10;+XBPGB6VxmmeJr6C4vNO+yJfzak6MrR5LKVwMHBwq4HXFdrcaZbWNij3kryPOy+ZEjYC7jhge7Vy&#10;178+pU2zz2TxddXWnnRNNEstxId0zMTvLA/dyP4SMZHeuy1C/EXh6y0xIQLmWFZZ3UkfOhO7g+o6&#10;10ureHPCenBn0O1WK9kj2M8bsyIf72c/e9a5Kfw9fo6SW9yL8MhWVnG3aT1AHoe1S5QsrKwnKNtD&#10;obTX9HSyR3ufs8ix5KEEsGA6DGQc1l3muxS2wuJpJIW285IOPUDFeSXJl0rVJ7GV45nt2w4Rt6DI&#10;zgEd8flUgu1vna2KlWfhCMkY967KOWqTurg2lqfXvwxW68C6rb+M9Ile3uHjikRXB8udJQG2zAHB&#10;Ujoa/U74f/FHTfG2nNJPbnStTWETJbu26OaPGQ0T9/oeRX41eEvF14tnpmmLEsEdnGLNndvlm5+V&#10;iDwCOgHP9K+pvg340vdJv9R8NamLnLgiNdmDayNnaYjngSE/Ovc4IPXP6JQowp0Ywp7JHmTbbbZ+&#10;m+napp+p28d3bkIHJUjaQwZcgg/jXJ/GXR9J8QfDDxBDfQC4kt7KSSGXGJI3UZBDdcZ6ivDfhl8S&#10;bux8Raj4b8S200RiZHMuwkhl4IlGBt3Lgg/jzX0V49KT/D3XnhYOkunSsrDkEFCQQR1puPcztrdH&#10;5szw2Hh/TJr6QeTFbW5ldlHO1Rk5/Kvnb42eL9D13wzoNtpTNNLNO0joxw0cY53sBkZJ4HPTNej/&#10;ALRNzNafCoy2U5t5bm+t4ZQrYLRZ+ZSO4yAce1fIGta/pn2CHShH9qkQK63IRgy46oW6HNYYuryx&#10;5Eb4bDuUvaNnaeG9J0XXfDd9Z3Zia4e4j3TFfnhL8KFIwSP9kHmvpvX9E+Gfwb+F1zpulxJBevJa&#10;ySahIgmvpJXdfmWTGUGBgIuAoyOTkn5F8O+LNO0mO0tfOS3SS4R5i3G3B4f329cd66j4wfFTTPGU&#10;n/CLeFoml0yNo3uL+dSskzoM7I1P3UB7kZPbFeXXqU/Yeza16nbGFRVeZvQ+g/Cvxi+GSaYX8Ra0&#10;0d88gxvimdiBjlz83JPpxj1r3bTvEA1aCO90K/s9RtxtkzFKkmVIzhlByvHUHkV+USRIreZIMgHA&#10;/GvW/hxpdlbJe+Ibq5fT4LX5Y44WKvK5HOdvOweg6n6c/nGZ5DTinUhPXz6nprEPex+kEWo2t3JL&#10;cra2pmuQI2uCN0iKh5CN29M15nbXVjafGHxRNJGltFJZ2mI4lCRttQLvZRgFsjJJ75PWq3w4tY9P&#10;8A2mo3tyrJOXnjJcNsViTj1APLYPOc17n4S+CS6w4+IfibUjpUGrLJB/ZZt8TXNugHlzLKzgxhiM&#10;glOmD0K14mDw1XESnh4/edE8T+7tIm8N+DbjxJrLW+prPpOjWkXm393t2+WroTCse4EM8jFcKATt&#10;JOOmep1jxl4S+B3hwaR4YvUe7vZCb25LBrieUqRF5qg/uoowxwg7Zyclmbi/HvxpOmaSuh2Mn2W3&#10;sUKPPO/mD7NGhjTyiPvOQPvHpjjOTX54+KPGMt3cPFbSGGEztLDLID5kiscZkYnkk89q+owWU0sG&#10;tNZdzzIz1uepaX4oOvfGDTdX8VMms2X2tze+fK1tHcQElSWlGNqNuySBjgdMDHoH7efww+HVjoPg&#10;fxF4D0C1s45rm6W4uLa+e+EibUaM7XZsKOzL1zg9K+YLS+mtLxo9VUSSPFld5ONpwQR09q9t8DeM&#10;tFuLnTpfEemWM9tb4ZbS7y0NwFG0CVmyAfqMHv6H0frUqa+G6O+liJRnFpnnP7Ofxv1P4L6lLYSa&#10;bHqWi3Ll7lWDrcKSMfuCMKpPckEHAHSv0X8DfFTwX8XZdRgt9C1C90/Ykii8tx5cnZlcqzopB6DO&#10;WH0NdT4O+Hfw217QV1nVPBGk28l/iZYms40AQ/dKgD7pHpweveuw8R6tovhG3s/tiw6FYeX5VvBC&#10;qxRDy8ALHGuBgD06d646+LU9dj6GlTdrvqcrP4N+HYlNzP4W021jwNyNbRBcAYJIK4Hqa8E8b+Mv&#10;hHpWoLovhXwxZyhZIjPdRQomQjguiMBnnoeQO2M19AeDPD/jf9onVW0/Q410PQoHEdxctyuxTyT0&#10;ZskY+Uj5vlHRiv3npH7M3wS8P6ZFa3Xhuz1mdAN9xcpmWV+7ELgDJ7Y4FVQpTqx5r2X5mNd8jSSP&#10;jD4f67Y/E27gu/CXhQ6pBo5AtpzEkSxOOgjwMKAR045HTIOPWPF/wi+Jni2OHTnhttA0v5XneaYb&#10;5XJ4XA52gdOQc9R0r7C8LeG/Cngy0bR/DtvbaDbg+Z5Ee1dgPT3AA4GfpX5h/tjfHPxlpXjmaPwv&#10;qE39heEby0m1C2ibbFcyB0PkSFSM/KT6D5uc9tJctJXNHWlJ2tY9Dg/Ywkv/ABRZ654qsrXX7Wyi&#10;EMdrKwFu20HYzRjG8An+IHIwMHAx67a/s6aPpoCWXhXRLbIx+7toM/TPl8VseFv2kfDmrfs+r8bN&#10;XeLTbYyeV5TvgRO0oiSNmbbk857Y745r6b0HUbDVtIs9X05/Nt72FJoyO6yKGHfrg1qowqW1FKdR&#10;LU+Orv8AZY0fVLr7Vd+HNO3BlZQFRRlTkcKFHWvQ4fhb4rt1WFYreKJThAWGFA6DgYGK+nFfAwBs&#10;+tLJs2F5GCoBkluAB7k1osPDz+855VG2fMV78JfE1wuJYrZ14yd/Jx06DpXi/i220/wdqcdnq6w3&#10;bTTx2oFu4lWOSTOEckgAjHI5Psa6Pxt+05ovjvxHrvw4+F2qJcp4fVV1XUbSQNl9zJJBC6nKlGGH&#10;Yd8gHg48E1/J0q2u4pv3dncxzgf35N4+Z369CcnvmsJpR0iUoN6yPVb3w3omuqI9TsIL4RIY1V40&#10;ICt1AyO9UdO+G3gHTxGLTw9pkDIu3P2K3PX3KZ/nVGPW5G4E4A784/8A11zfiH4gjRQbeCXzbl/l&#10;VSN4XP8AGSO361jzyXUt0k1qj4q/a51jT4/FNpoehajFNoNrF9pWwtIUSG1v1JjkRnQcswySOgz0&#10;718k6fBp+vX8MOrXTeHLAEtNeIhbBA4DfX17V9CfFG90Hxv4+1nSCU0JIAokLvtge42qzyID0ycY&#10;HU/gK+db4y6dd3GgeYLy1GYxIyYRumSvYj8TXdQberPNqaOxieNrbw1Yn7DoGrv4iuY5wFkUL5Jh&#10;Iyclej57fWue0m28Y37f8I54fvL3TWnkDrb20xiR2AOTjIGcV0Gl/wBnx2N1YxafFPIsjOJu4Xpg&#10;D26g/wCRxet6rq9jNCmkytYyI6zecv3/AJewJ6DPpXcmtjDmcXoz6esvh98e/hVrdh480zxFqWva&#10;Xby213eW4mnkTAx+6vI2by3QqSCVyBwcjjP6Hn4//DC3tft1xqX9nnyVlmQrkxE/eUAEliO2K/L3&#10;wJ8cfid4l0+fwl4u8QMui28aQwr5MfmMN3CySgCRhzzknI4q5eafpFz4pu57q7WS2gVY2YkZeQL8&#10;xVc42gcA15GNxDjUcLEzx3svdSudx8ZPjRr1xqF/Z+HNQu5/B2qyvIsLt5UlwqsPv8bxGWz8mcEc&#10;HPQc14VvU0rTofFtrbyXOq6ofs9tCeI40GQX7cY6n0/GvI77UvDl9NNa2qzzHT7gLP5mAj7j8ojO&#10;ef8ACqniv4ga5pE1sbWf7PFBkWicMYUI2kKOQARwR07VzSwlSoklueXWnOq7s9/17QvCeqiG21/R&#10;odRuJ0dUnhZo4lfqwZkIJyecE88+9fFvxE8Njw4iWkMIjmWRvPKHdEoOfLCN+HTrXs9p4uj8Xok1&#10;zdDS4LXEhhdhHGZMZLgE5NeU+MNYt9d1bULvTbkX0EyqSG6+Yo2nAz0ruyylWpVLS269iaUZRdme&#10;REg43cH+tMBPIPJHSu117wrYaZpEGrxX5mmlVQYAAVLHr83bHeuOjhPLEd6+nTTV0aNnqfwq1OWx&#10;tNb0iGN2lvjDKnljccwg5LeigHJNexSfb9PW11G8h/0WZN+5ADzyACR0Y4zg815T8I5hp2oaxLE6&#10;CWe0UAtyQFPzbfYg817DdLaX+nx2dtqJ06ZgJDCcBZCvQtnoBzgg/nXzOYf7xJryLhG6ueW6vaG4&#10;aIws0LzSuzNjnn61iarut7uz08S7mI3ygex4y3T6ivQdYtxbW8sZnW/lWMMsiclZDwuD3/CvOcnR&#10;bW+j1eEXF1PsMLqN5H94jPIBH61vh3damiWtizNfSLNulUgKpKS4yVOOv0FcO+oTC/N2JmuXOcSn&#10;gsccit/UNYe/srWxtWa1ijjKMD1diecjsK59bCRnEajcyc7RzkV1wSW4nHU+6fgxb+OLDRNL8ReI&#10;dYfV9De3Y22nRSErGrA8FCFHyk5xz9ak13UdGexuooESEbywl4Ai5OAT2xVT4BeLpNX0TUNIvIjZ&#10;2ejwxxR+YMENLuG0Z6EYJ/GuL+Jmgppc1rZ6RfO9tqcczzklSyurcKQAABg9T1r4R0HUxkoT01OK&#10;rG9RozpbrTb+2M63UbGzjMbTBwF3NnaAfU9q8u0WecX1pcTu7MtyrF2ySNrdzUcXhySz0W6u7yRo&#10;vK5Xy+VbHsa6fwzoskGjNN4vZtNspZlbzBgylSMAoO/Xpj86+kjh6dOnJ33NuVRR6v4Ej8U+I/E1&#10;7cWBSy8NrIwmnlGDcNjCpHnO4juRwB16iu51y6W0aTT2t2smhG8DBVnA6HH93NamnwaTpGmRaLb3&#10;3kiyiMkMQAG6MgNvP95jnLY9a858jV/EF/dapbXUVg105iP25z5SqoCDa5ztBHQDjNfOcrlK5EdJ&#10;HCeMtTiuNY0W/ubl48KVuWVc7U3fdUZ54rt9O1O2W3uWsnh1JXX907sAEVeh55A9a4nx3p+jJcad&#10;pekahDqM6IwvpUYOqzjqqEfwHt+vtxl3bx2NlJCYZWu1JBlV8ptIxhQD+de3h6PtIRjI2cborXc8&#10;fiHVppLmf7TcysQgi5jPOF2e3TArI1FdY0Au0+4PGwQtu3bWPABJ6H2rnjNeaLJBtL204ZXhkXIZ&#10;SDwR75q3q2o6xq13su1kuvtD72KJks6nOQo6flXsKFtth26HceAn/sxLvTbKN5b/AFR1kYgBVXYC&#10;SQffJ9q9CWw1yyt7vVLyNrF4k+WSbqy/xBRg5z69q898G3esN4tutf8A7KkNtaWUi+W6soDtjaQT&#10;1PHI64zXQ2mseIvE2qx2usX8stmFZZYzhQiv02jHzMD09q4MRByndbETp394p6lFqjWH2jyheWpZ&#10;JCDyrjPIB757jrXK6pBHMf7S023WHkItupwEX8eSc12Ojwsmp/ZLOV9kUUqMtwCY0fkArjvj9a5z&#10;VdKtGRHtJnNxFu845wh+nPWqou2hK0EMdxFZ2up6hZTGKViqhE/dnaMHc3pWhql1pd7DBfxRhYbK&#10;xliSzRs5mfOMA5wvNc1p15e2lmJr+Sa/s3UhLZ5D5YGeoTtzUd5Y3Oq+U/hGyaFyB50KjaxJOAys&#10;3BA710xeupRheGrHUhqD29vFl7mNsxMdiqcdST0ArtrDTfFGmRz6ZaxJqU9yhUNC+dvuCeCRzXHa&#10;gmv+F9UjTUy1rdRhJmRnzlDzg4P8Q6itubxdc2mlF9NmaK8vJDLvVsiKMjG0Hsfb861qxlJrl2H7&#10;zLvg/Rrm6vHguYfljfEvmfL93qM+tHi59Bg0+fS7CWWa7aQLKD229Q39OOa4q31rWblygnmeQktt&#10;j6se5IHWmbdYmuJZ5YmnYgltyHJA6lu/FKNJ815MfK09Wbng7TvD06XN74iuls4FSRYwxAzLjCcH&#10;sT+tb3hn4fza1MdQj1COxsYZNrvINnXkYJ4OR0rlbHw1e62wNisVmyjzVll+WIlOevNc/r2sa5ql&#10;yftUzW0CvgQwOVjyvGQo4rdqUtIsd3c7bxZ4U0Rbie4sdWW/aMkqWUIvHqOu73rjY74LA0K9c9ce&#10;npWWshxgO0inru6/jmh51JCw89q1hScVytjWg542lZirErzjPB+teiaFq+nS2cFjdxSC4hURiZMM&#10;Xz3bPYfnXnbieJ1EowW7dOKtwT3MH7+23Rk8ZHTnj86VSHMrMG2eyFk8loIohdyouY9o4bHrVLTd&#10;P1q6S8ZWNoY0EjogwHBIG3j0FYehz3+nRxXcdy6h2yZB95c9R+VdJo3iVrHWLyd5d5clIio+RkYY&#10;bcvHfkVxSpyWxtGRu6DKy20skEKlmHyuxIkTAx8o9PWq+oWN5bJsmBiaZPMV1Ocg9waxtNuNTvr6&#10;a8hKyYB4c7FH+6BVqW4vLgstxxsB2hTnFZqKNYoqQLqDwqCjzHdgEKcnnA6da67QLXV2nitJYGJk&#10;mQRyOpAUKcnnrj+faqegQ6gsySS6k9iI2GwQkOcnuB2r1vw14l03w3410698U3kk0FrLJcExgNMw&#10;jjOzCc8F8An0rnrdUawVmmZfj2W4utYm11Z2unl2xjIxtaNQoA9sD864bSdMl8UajfXLEvHb20k0&#10;jjCneinGAevPUVPqmvrcald6/q0ElppkrP8AZ4UBzhmJXPXLc84/Cta9ay0nw1He6Uu6C7G0ujYY&#10;ibqpx6dMVzJ8qKnJXH+Ete8EW97pZ8WqbzTLaKX7XDEpLySMrCME5HyqxU8EciuB8U6laWVhFqME&#10;yXlmzsqokmJFfPBZBzwAP84zgXttZR3DRySPboFDYUbie5z0p1n4O1PWYI/EOjQPqFrbo4ZY03Or&#10;HO3zF7HuPX1rsVOGkpPQuMml7p7f4Dt9Kv7Kw+JA1u41TWdWvBb3VrJOJJhcyOczOGJkfgZy+Qc1&#10;6pcm0sfEWoyC9g1FVcB7hHVgMD5jnPBXv7ivAfA3gqS0s9I8W6gl5o9w0zvFC1uY45wh+by3IG4c&#10;8sO57d+sht9NtZtXu/JjgtJmJt7V2IXceHQgnOOuR6flXDOEeZqJyYiUm9Szr2pWenX0t7pdzHer&#10;KropDhuD3HuawU8N2d3qNrrviO/bS5reFmSxADq0SgknB5DnOeO9VPE0Vo+kWd81lbaGZZDHEY8q&#10;hWMglgWPzEk4zzxV27u9J8TSpHaQm8ktoQJLgOQ27HIVTxtHY459q6KdOyOdK61PJta1C5l+22Mc&#10;jLZSSLMsGcgsuQjexAPaq1tLqFksaWsslrJINwYZ78E5966y58O2EPie2h82SW3uIsvuwSJAD0xw&#10;B2710b2lotqLW33EBHSRlAZ9xHGRg4x2rpurbDfY4Oz0R/Hn2PT7SZbLUd7wkH/VHZklj3GetaXg&#10;Uf8ACCeLtf8ADl9aNrU81pNZxBMp+8wCWAPO33x05r0DwTo+haHHEdEuU1XVJxummlAEq4OGSOPO&#10;QnPXnPc1l6vp+i6f4lTx3Lqs95fWVyiyW2FJkcHHk4PIUqNuT0H4ZzdR6x6EI80ufDerWbXc12RJ&#10;JACXgJBeMEZC4Hpn8q7vwF8dfFvgrSItC1mxtvFmkLaXFrBZ6moaPdPnbJnkkR5ICnjBxxxiP4gz&#10;+Gl14Xd20qX8zKWgiP3UkAYB+g3KCOPSvNry1nstamF/bi5iuF3W8Ui/Kieo9/5V001zK7Lg+5jR&#10;6hcW22DVP3qmFo484G3JyCfYV0Vj4T0t9Lm1axvG1O8kjINttBjTsTk4Occ96ueFtB8KeU954mkk&#10;1m4kLrb2NuwEajHytOx5B5+6vPHPFdB4V8F6Ytzcn+0pdPgijeVwCoYjtGo/iJz6VrKaiipOxxPh&#10;/wAPNc6xaWV5HOlrL8jbIyx+bjg8j869Q8VeBtCm1yy0rRbFNN8iIG58t+SB/E+SQXHf1781t+If&#10;Et14V8KLbeHp4YrlpREsqssk6EgMVfqY8r3NeO2Vz4mGm3srSqbeZgD8x89d3UBhztbPOetRGTm7&#10;iTubviHRfCluryG6IVIysRhCsC3+2R6H8K41fE9+WsrNJPslpYwlFW3JAk77mHHJPfrXLTEtNNA8&#10;hSOJtrIx6nr+Na91DpKeSdMnac7D5xcYC8dF9a6I07bjFGs24u7a9RZN8MgZ4icK6hgSCfUgc1a1&#10;jxLFq+uzy2Ub26zyARWyFnKluAoA5JJ/M1V0PS118yRQx5JbbGFPKj+8/oK++P2X/FXwp8FS2cfx&#10;Y0izS70OYxaXr7QZjjmdix888ElCQUdlbaPTGTlVrUqekg0bUVufC+qx65oc0SatYyWM08W4eYjD&#10;KHjOSBz/ACqjpUxu76CxlnNsk0gDOT8qr3Y/Svvv9pnWPhv8SviTbRRyTy6RpVpJ9lvLEI1vdNIR&#10;I7I8ZO6IMMZ7HI+vwc1nB9suorVEmWKRysg6FByMZ9u1Sq0ZxdkW047ntOr3UF1d2ukpcEpFCghm&#10;UZWWJeMq3fNXbqzea0MqBrIQ4jV17+ob3NeYadrdlOtrLIj2NzaFUgRB+6ZBzuZjzkk5NXrzxdq9&#10;+redNuggJKjO0bunQcH8a8v2UkzBmloii21/F0pEZDde4YYzWlHrEenl4762S/bzSEB4OM8D0/Gs&#10;ay8QW82qwDUEVZDbu0JTJLEDIBxxyazb7XJvMiubqw85ZZljRuUQtkYBP4jvUVafN8RDPXn8Nw3G&#10;n2l7Ep0me8y8iRHlRzjH4dfSn614L0i90+0ntNTma9iDZwoKAqT1bk5NY3ibTteSa21AztE1tb7F&#10;igYHylcDcnGQ3uRnNZGjT6lLYTaX81pFvM0jkFS7NwSM9z6CvJdCW6kNRPUk8KeEo/D2l+IV1eS9&#10;vHjCXbRhRJBOv3omjPPHQE9RyOCMu/s61hnluLSQzRzjC+YNp6Y5A75rzIynTMWcVy8nBJ3dmPQE&#10;961vB9zdza0H125K2EQOSvzDzMHYp9MkVMsLUkrmypN7DvBVnawfEhtO8SJLcRyRuUSIgtvAygJP&#10;QAZP4V9U/BDwrrtjrWo/EuBrSC1huJ7O1h1GQxCR0RcOpZQrkK55yOQe+K+ZngnuvEkl/axtHdW7&#10;NKHTh9mOvHsK9X0r49C1+E+v/CvU7T+23uXim0bUFAJtGMgknEhJB4wdm3oWKn5TXvwwvs6UZTQ0&#10;nflR3/xV1FrHVLR9L1eTWbW+tZ7ydEUBUmySVVx97LZ4/hHrnNfJGpa3fandtqdwzJgCMQ5OxAvA&#10;AU9O/wCJr3zTb3xLrs8ur4g0nSEtgqK5DGMLH1QDne7ck/4CsWLS7O00+w1LxDpUVjcxRs1vG0JC&#10;akjkgytuXEm3qDyM+vSiEo6tPYtQex514O8R2GmTXGo69p91c3eFOngRA2TgZy0m4ZYg9AMjrmvT&#10;/E1hALXUPFd/d205bTk1ExQN8pdgFWFRyS+fvDtzXK2+oXKq8IjElqHLRjIxHnsq+lVb6xN/ew3s&#10;LmRQNssQ+4c8dOgA9qwddvW1iXFN6lbUtSTxD4Wjt9O321vc/wCkIkwG8Squ0jI6IT+fFZWneMPE&#10;un2Frot3b7dOtmRpYzb7GkVOQTJxuz78Guw8T3Wli6AtNttDbwxqyooX50HOB6E/nXNHXNR8RaPq&#10;t3MqzSRRv5duvDiNBydoyduO+Mdq3w9VzurGMoalLxBd6L8XfEcFze3ceg3unRbLaNAEhMCEssTF&#10;jy27PPofz5a7tba2vvtYItntwUZY8NGQvAwp4x3rzm7utO0u70vVLkvBFdozNgFidhIIwMcGuss/&#10;Hui39ndi+SPTy7iKNhGMFWHOep3Z6VpVpT3SuiXCXRHbWCi4svtpRFJyA+NvHbgetcfqnie7m36T&#10;pxdJipzNApLhR1GRyoHZqlh1dLbTJLWB/OiuAVikPVd3cD1571Y8Oaa8cp02FZDcXIU7wP3oiz87&#10;Mey/XiuZaayFtuWvDl3ptpeJ4g1SS4uvIt1tzLICdmPQscnvVPUfFtjearcFRHOkpIjmcfMo/hCj&#10;1NbnjvWPDWgaZBpU1rIbSGUGbyiAzk5+8T1JPJP4V5eo0fxTra3OkhrextVVguArrgZIb1x685q6&#10;cW7y6FR1RseJLuUov2VQvlKDIc8n3HpxWZBrFppyCKWNriG6VCsgO91JOCCCelV9blQq88TlyOWx&#10;ydg+9wOtQaLpL+KdasNI8PYdpiWJkO0BU+Zj1PQDP6V2U3ZF04czsfTnxD0rSfh7oGk69Yu162tO&#10;pgtLlVWUxCMM7uqHoGI5HAyBznnx+TxXcnSTe2yxymJyr28y5QFjkFB2qXxTFr+u6oH1jUFvf7Mi&#10;FlC8rBSETjaie574yamutGi0TRbHT5ESW4luBJJIQCRCRwhPqDmuKpCLld7hiFTU7U1obGn6tY3F&#10;rbHUVUSSR7pRH/AfarFotvC7yWVzLcpIDx2Q+lV007R2uFeMx2yoNoy4UY98nrWLqiR6W7vpd5lJ&#10;MkJyMN6+h+tZumuhznQtKmnxSXTA4H3sVzWu+KdMkht4/MKyBs7SuFJ9ue9auhrf6ppajVbuOWGV&#10;mwSuCFB+6T3P9K5zx94Z8PaeltJb3pLysrbVwxjUMPl652/XJoppc1mNa6Hl+rXl1PcyTykxws5K&#10;hR91ewGPSs6Vk1q7ijt0aMQxFSe7t1zjrz0r3Kx8B2ep5k026gZFK7vnUjcRnB96reHLfQrXxBqG&#10;mXNnFdF3V5g42OnlcERbSCFOeg/pXpRrqC0WxXOj58ubC+067WK7TySwD4bglT3ArvdP8WJbW62a&#10;IjRxkAsAQcV0XxF8MQNBd6jBFN9ovbpBYA5YQWq9Vbqc5xgZ6epryc2bwQSRvvdh/dBwT/hXbBwr&#10;QQ1rsey3msW97pE9pp0STvMq5kc/On94KAe4rmofB/8AbrRrJONK8iM7DIv3sHv7V5nb313abFil&#10;IA5GevHvXo+h+Mor5mTXSfMRCY2i+9hR0OepNc88JOmrwFKL6G3d/DfTtL8IXviVb4eIbi2OHtoc&#10;CNABksW4YbepBrJ8P+G7TV9BS/v4zbQFVczRy55x905yOK3NQ8U2d54P1Ox0vTxCLuPyyQdkijHz&#10;NLkncf6cc1wPw/htL6f+yNWvJ4LNApighGY5ZB2fnj5c81jeo4NyeqIu7bnuXhiWztdPW10VI51i&#10;+/MVGR3GWHUjtWr9o02aIy3Fv9veLJVjjbuzn5c9Mms6yms9HsZrK1hijgJzlTkt7NzUvh+8i1wX&#10;INsmlQWyclSW3v0AGf1rxpLVsx8zL1y5vdWnhmbMCBAu1ckgDrWdPqUy29wlhDCWiAbMmRkDr07n&#10;tWjeRw2t/HEl00pbmNXAU89hjtWXFDaPqN5ptw32eV428tdw3SZBzheowa3hFWK0OBv9evb1ybYJ&#10;JkfNHydvbtzXW/Di6v1v2SSIIcOI2cEfOw6c84zTPhn4fv8ATtTvL29tlZgjqqS42hBkmTJxyB0r&#10;urefR7iQSQcOkmQwbD49cegrfE1IRTpxVxzteyHWGt3OmxXikLKxkyd3Zx3Ge1S+Mbm513SLHVLZ&#10;/LhspENy7t88jMflVQOoxmuu8P8Ah2ymu724vITdw+duVZ0wCAAcDgbhn8Ks67pem3+nTaNst7CG&#10;f/VxxMFw44VgAfvA/wD1686nUjzlKPVHl1ut5e6NPfDetr9qBhOPlRTkNj8vzpZLWC6VtI0CRtQl&#10;kiJlkddka5PPzdBx261al0K7udA/4R9b02n2F5FTaN2SecSEd/w4zWdpNleeHrIWUV3Jqct2CWii&#10;XcqgZBbcOSfX0rssuhsjO8SXcujabbeGILW1uYbZw906ksZH6ghhjA28HuTXQ+HfGWgz6fNpHh3T&#10;otPu5QDKkxGMxA/MCT1A6Ad+a466nk0e/ivZbRry280JILhSFP55yR6VyHiI6YNblvdGzGj/ALyR&#10;eiK56LGOoUD171vHCxqR5WaWXU9O0eTVtR1K7uFvm0aOPdK2w4DKBghT13Y7cVYn0K6S5e68PXLa&#10;tFLG7s1y/lkFhktkcZHX3/nW8LWEd3o8b3V+nnyHKqwCCNSPunJ5P+P41kS+ILux87QryN5PLcxr&#10;hSBtz13DjmuRUVzuMUOx1Xw81YaHDqUWtTzXF1PFvgcfMH8vtu7egqK1/wCEH12/1OfXbFYtVFvJ&#10;LC0kvySEjG1R/FIOoA7c8Vn2MVhDpT63qN6LWGRZIobeRMncBwNw9fcflWdpAsYLi3u1WO6YoXUz&#10;/dUjr16MO3f05rZUrPmWgJW1PKnefTsrNGwzIEVmUhTk+tdr4WNhY6gmtXEjt9g/erEmMu3THPYH&#10;rXTaHBD4+1y602/DW0CEvB5Kg5fPy+YD1XucYJ4rA8Z+D9S0PU5tLtJob9CqyLKv7oqpGWDLzjB4&#10;612Kal7j0M5HK+NddfxBqK3si7WjJ8tSxIUN15PNciWZc/aG8wnoM5AqxPbyqxWbkrx8pyDj0I61&#10;m4Es2zJj2jNepRhGMUkHkizGQTtHHuO1elaPdXX9ni2tPNWNAMvsYbvfJHPNcPpFrBeXVvZkn97K&#10;EbbycE4zivdLKLW5/tGjWHlJBYPszdN5ShQByWwea83Mq0EuVlwt1OptLTVNX0JdNv7aDfcR+WHD&#10;ZHl9nAHcehqBvhtFHdafpJkWRpkAMxBRM5x855xnuR0r0uy0mOw060ugySSCEZ8s5XJ9PXPWrkfi&#10;uUSx2uq28KQu4RJFByD23ZPA96+ZlXnFvkYaGtoXww0Twza3OkGZNdSeVJtzRj5GjB+6c89TzXV6&#10;fdwaGvmhMh22KXP8XbB7Vzc+ryi2F1YErFFIPm5wSvUewIrE1LWIpFNus52Ty+eqAZCNxnBzwK5Z&#10;zqT0lJs5K1R3sjuTrmp33npIEgQTeXG4B3GNscE5wSPWvPfiD4lSxsbrwsN9u0DMkUqdGcgHqP7v&#10;1yDW62rw3Eky25Igi2ncSAMnqa858aeIY4ry303TYYpo4wzypNFlS5wRIhzznuT3FKhQcp6owijn&#10;vDHiPxNdg6JcmS1uEhMiS3C/LLsHykFhnk9wTWVfLqDs93qEps7k8+SmSJQPvnA5Axz9a2rzWZtP&#10;8Pwa7qwOoF5H2oPlaONeCATnP04rjdY8ZtqTx3Okf8S+Vk2I5wTj6nOM161HDylK8UbQve9iz4a1&#10;TT7/AF6G0a5FlarJ/pM8vAjhH3mTPVh2H9K27vxdp91cXljpQbVLO2kby7kjb5iA4Dbe2a+bdXN4&#10;l8WmQwYBQhTlW56g969I+GENzBpt3d3doZrCV9schOMsBgqo9q9tYWKhe51RVz0Ky12w1KBti/vV&#10;O1o244/max/EWv3capEGlETYIVQRhh2Ht9KZ9i0+0u49Qt5RF1yrEFlOeOAOnvS3/iK0+2eS0csr&#10;xcqyIWQg/wC1jFJU482mxryo4yM/aZ/MacW8nRd/Dbj0685JroLC6l0maM6rcwX00snltC53FN2c&#10;Z7g+/GK4vxLdtrF00i4jaFwUdBtdR1wSOuD0Nc7dXJ86MuMsjB2kJLM5HPzH+ddbo8yG3Y+vbKw1&#10;uOBjZOigY2+Z8ygdR2NV9XnlsdOkuNYgivflMYMz+UisQcNGMfM2ei964jR/F41pbT7Fqsl5cBEE&#10;0K/ukVuhyvHH6V0HiXTpp7VLm+uf7Vy4KpuDomO4AyAa4VFp6l8yOVuvFEV54KbSDLG09p/q+xKt&#10;kHnucnFcPolzomkW1yPE2ktqdtdbQkkLbZYmHG5Dx3PIJ/TNUtbsNTjuxdiGJockBYXJYfNwXXAx&#10;xz34rqhbNeeHpdM1W3kS2nKypLHg7JB3XNdfMoK7ZEzP8jwxa5Ok69M5BJSOW3wwHYFgcEjp2rU8&#10;MeLLDRdXhuZ431SVsxHeQqqz8BgfQd6veGvhVPeRj+yruG8+1ISBdPtlRu4xtxkjoatt8CvEAhkk&#10;up47JEO4KrbzgevHeuavi6LTjJ7nNUknoeyaa8lsn9sagr2zzPggsCgU9DHjsfck1Wv9RWG3MgU3&#10;FvDJ5nl/dDknJz9fWr9xpMV/4RsIUv0haxjjhl2AMCyjBLDrnHOOag07T/CVrbBLrXE1SRuXiBAV&#10;fUBeW5+tfI2d2c0Ww/4Taw1a2uDZRCxKhQVkyDyOAhPBr9Hv2Gfg7F45+G+sy3t8lokeprMiCISn&#10;dJCAQ53KMDb2P1r8v/FXhTTL2CS48JyPYIqZeNzlXk7BSxyufqefbp+tf/BK3Un/AOFaeJtGuXJl&#10;tb6Jih5KgKwP68V9Fkz/AHja7HZCMZ2i+p79c/sd6dJK7QaskaMc7PJ2jJ692xV64/ZWuP8AhFLn&#10;wrp2sx6bHPcR3PnImXDRjAXlehOD9RXoVl+1J8HbzxnL4F/tgW+pxTeRiQBULqxVxvJx8rKQRyc5&#10;HUMB0Hxy+Lug/CHwj/a2qyTi7vX8ixitkEkryjBJAYhdqgjOTjnnjJHt1MXBRk5NWW+x2rAwi7pP&#10;7z4o+IPwH8S6N4KuPC2o+KtDuVsrttT8+9ufs7/LGAU8sb2wDycgZJOOtfCWufDrX74T+ILjVdK1&#10;qytjuP2CYjaM8Kd6J82Ovr0GTivd/if8e/BniDWdMmj0+TxPNqKG5vEitylxFdo+8xsGVUkikJAJ&#10;B4xx0xXnZj0/4o+E9U8f+H9Ig0U6Ckwv4beUJF+6XeVEKhQWReSwxkcH5sA+asfSrP8AdSuhe5G6&#10;vqec6RYavq6wtb+HtV1SxnlNvbXlkmVSWIZfcdrKAo67sV9a6R8Dvif8RvhNc6Vp3hax05/7SXUY&#10;XmaIC58uJovLZIy7KS2GySnII+Xv6D4B8J3Hx68GaX4Q+HOqHwP4X0m0t2url4XjnuLxk3SLGAwD&#10;jLbmOQdxy2eBXw/+0N4V+IP7OfjLTE8I/EK817R/ERmCy6ZdzQCK6tGIlhkRZSp2b1ZTnOWYdhXR&#10;LEqFK+6OV2lI8L+J/gLxf8M/Gdvo3xH0q98IagyPLbPOgMVxHnDmJlLIyAjB2k446cVzcdlfy3nm&#10;W7qY8dCc59wta/iXxn4u8aS215491S58XjTlcW02pTy3EkKyYLIhcsdrEA4zjNchb+IL66hYmP7B&#10;dqSFaJCqkD7uCa8ZpXvFDaRxUWnyrPf3epvLHeW5ZU8xfmLA8YyOnfiu68G+MvEuh6tYeKdNmWK7&#10;0x1eKUoG2y4wTsPBDDOQMdTjHFRzyX106zasRK7Y5cfNgd/pWBCzf2vcX+mxMbGKNjMOVAYdSoPU&#10;9xiuqK0A6DxV4hn8R+Nr3xBf+RbXOsSyXV0saeSgncZYqhJxubk8nJNa3w1uI9I8VW2sXElwbaEO&#10;bqG3kIM0YGdjKCA6McZVuDXiGp3RuLoMjOYZmPzP99fTmuw8FW2rXl9d/wBgokk8NoZGLvtzGpAZ&#10;uSAWGa1SsNmz4q8a2+p3mr6hDYvptvJdvKLcqu9Y2Y7VU9MKB0HWsLRPGCLBHBHEIQWIIf5jznB/&#10;HvXY/FKb4fw+CPDOn6FqL+INfufOfV5gpCwGUJiJHIVSEfIXBbIyeM4rmtJ8E32lWkU9zcwS299s&#10;LmRcGLAONpI4J79qU4w5W2jN+Z0WmWFzATdTP9iEnzRiTK7x/eX1FXPEvihpNOOmPBHdm5UxnzVO&#10;EA/jQ9Qc1geKLTxFIgWzuU1DTbZQyl3G9FBwqKR6Y6d647Q7+W9vZba4t/t8MeWZmk2yoOAdgJwQ&#10;MZxjmuF0E/f7EOPUW/8AC2o2unnVlkt9St0TzHKP86AdRsPOR6CuJu4obpN1pMysFyYnXA/A16ob&#10;q1stwtlkWEt0OWz74riNcsUJOpaJ511uY+erJyh6khQOFFd1Gv0YJ9Cv4Pv7uzuY7OSQy2EbGR7d&#10;wGHHJC55G7uAea9ft/EXgk3A1W00JdQv7cLIQSYxHID8u3HGVPIxXn3gnR9N1i+I1lriK1eIvG0A&#10;ALP0GSRgAd67K+1Tw9o92ljotm6vbOIpfMUbZtvckZJJrnxL5pe4tSJ6sj8T64njeMQzQvokluS3&#10;zsTkAEkEkD8K5nQtC8SXF8mqaBG+pWkO9POjOzy3I6nJx1wc1oeJvFcEsVxp8tk5STaPM4DgAcDv&#10;gD0qfTdZ1ey8OLp2n3AsrYDzf3TYdm/28d8fpWKjKMbWEk7GjqOjCTT5o767nn1BoiVLDfHv7LuG&#10;Tjt3rmPCeg3mhO13cxtHM0uE5PlmMj+eaz9H8TXqWdxNPc+VeFm8pWG4Hk8kHgVl6P8AEDXV1q8t&#10;72MatLcgbvMJ2LsGB5aggKMdQBXVDD1F0HyNI9I18avfPa2tmBD5Ab53b5HDdx0HHSuF8f6j4ovN&#10;Ns7XxI0O6xX7PazwsquYuoLIhx2ABwB+JqS+1S+WWDSILuRNQudrxxyj9xGJDj5n/h9/QV0mq2Mu&#10;maJqfhrxrY2esXE1oZLbUtOInYyr9xWbIwo9ByPTmurD0WneWxrTiup5lp/ieS4aO21y+mNtwCWJ&#10;dflGM7c4Jx3rs9GutQh1+HVfA6TatLBGZiJ4tsCInykxnODjOcDnNeQWdveWyIzWxl2sN2Rnbg+n&#10;cete/wDhfxPfwa1Focn2a3tL6ISRNZnbDbtGDvwCcgMeoJx1roxFNKN4o1pxSZ9IeEbmw1DVILr4&#10;jWEevwX1mxieLc8jSOuRvRSmzZjGQa1f24bL4UeM/ht4V+IHgPVLPR9c8MWMGnXmjyJ5F/PA5RVa&#10;QcNMyFeGJZSpyGzjPy5r3xT8VWV1LokdxBPHaXKzwzIiiRZBgjBUYKeqHj1FaXxl+IXxM+KWgeHn&#10;8Xy6dqNsl8rQTQWyW1wsr/KUyg+aLuQc84Nc+HVpo3Z57p/h03fhzT/EN1qRa8uBsjsVXc8MIztL&#10;9CCx7Y6Y56gd9cXHhvUvCk+jXMX2K5s7aa5knnl2O92qfuUi6kc/wj72cY7nzyfUbnwfeOdWkl0+&#10;6izGziNijjGMgkYxg8Vxlta6p448TXcWj5vnija6JLbT5cfLHB4JFeir3IlDSx12n/ESaz0T+wtV&#10;sLLVgsZVJJIsNCrJtIAHBIxkHrnrmvKoFdrgRwKMTScBuSAalvplOo3E8SgIwHHuOorvNN8NajLq&#10;OlxaWqG9vos227lQW/vdcEdqp6XMrPYoP9o0GUX1uMPCDh4iVZh3HY8ipZfHNzeExtaJHGcEmRi7&#10;cDjBGOPatPxfoninRtWsfDuvxLcalcopt1g+bzDK5RVJAGW3cY7VYu/hZqenyQDU2/sZpIJHkinU&#10;rLFMv3VAPDKT1b8qzjt7xSg9rHEX1zd3lsoWRZERidh42g88fj2rLslu4rpVh8w7snYAfmHqBVmz&#10;864eSC62RSBSAqKcEjj8OOc10NjqVhZrCJo2u7q3j8pXztAwaJ3torhOLsV4oZ7OU6jcM0MsRG1S&#10;N25T6/SsTUPs99dSX0E48yQ5Kcrk969H0TxhFaXEr3cMUtu8bRyh4hIx3cYDH7v1HPbpnObc+DRc&#10;mC40Yx4uOQrOASCeo64wM1i3b4jF+ZU8LeHNVuryxury2lhsJZk/fAfwqfmb6DBz9MV7DrGvaUNV&#10;Y6zO6LtIjihGG29ODnj3p8Ngvhrw3bKkztDbkIxc4OWPOfQZ6VxGuW2keIdT+2JNhiAvyONq9PX+&#10;lccnzyuY3cmN8RyaWmoaedBdtNVGUushDF1fGcH15xisnXmh+3zWkYEvmHEgJ3EsfQD0rbke2jld&#10;fs0N1JFhEc/NuA4yOv51XtptD07UF1W103zbtY3RWLkqWdcAsDn7p5BHNbQiOw2LQbLw1AdVN5b3&#10;NyLdvKgmYCbJHJKdcDpntmuITVNI8Qwk3dhBC8L7BPESpYdWJ7lveue1W51LVdSEcoMt1FyXZSCQ&#10;p6Kccj2q2muanZQPbx6asQX5Wcx7VDN3PYE1106fKr31Ks9DqfBsq2l1qdhYXrqs2PKVgDzjG0P1&#10;APetrTPDxt/EcGn3czan9pt5JGMpIWLH3iDngDOOa4vwNa3Woa2bC1k8iZ8zM/oo+9jtmrvihvFe&#10;h302vCBr6zUGJpJGCsgYheFHbtUVKPPKyHbodtd+J7eyg/sW2cyR2ZP2eXlevUdOdx703wzq3iXW&#10;3nsdJsoLuWAG4fcVXYigZbLED+teYQXgv5oZJ3aRCcvn+H2rrNI8T6Ut9dadJG1p5UW1pkBUnHzY&#10;YdwRULDOOwXtsP8AEmj6newtrbxie9RgJERshY+5BriZrOOHZMg2M65wOMH3r1Sz1CTU7Wew0aWO&#10;4t5UIkLsFk+gXOSa5HxHNbWWkyafcxtZyKm+Ninoex/nW9KTTUGJHm11LIHfACdnJHNSIUnsfKlG&#10;3ym+Vh1IPOCO9Zqz3t87LgzM3UAc8VpwWE8asrsNzLkKBkg+hrvnbYu1tjovDvhmTVr+HTkMWZfn&#10;BmbaoUcncRyK6nwx4a0qLxHeDU1N4lkWWNFG6NnU9N38Q+nauAtTOqjO9znBVM5x6cc5r2Hwpa69&#10;osJeBVubGTDrFcDZJG56h+MhsV5+KcknruGvQ5r4g3Qa4Gj2ukw2MiMCXhULgEZwVAxyDXmY2oGi&#10;kBRwcEd/fivq69fTGuwWto7id1STe6grluu7Pp/OvnLWY9LtL3U1kt2mK3BjSVTkr+NPC1dORopa&#10;bmZp5sbeZXvncRq6sNgyxTPzA+h9DXT6x/wgOt6U7+G7iSzvrdmmuI74BTIij/VwFQMv047jPoAe&#10;LH2M2E7Ss0c4OUHbHYevNYowQGkCiu+OupomSW8TzzRjACucENwBn/Cvb/B3wt0bXbD+0LnX47dy&#10;xEdvbhWkKofnDqTlW9OvHNeM29zAibJ1LAsPmUZOPpXs3hV/BOqWe63tDot9bsCwt2YM7dCyqSeT&#10;1OK58wclSvF2Mp3SPVbOLSbLTjoWhyfatMVGRIpGDFlYYYsePvHrXOeIvh4ZIoLi2tlhLIEBWUNt&#10;BOAybicjvjv2om8DX+jXc17ayvbGUHas2CCrj/PbiszxJ4i8SaxHB4VmiW1vLNFMc9rna6pjLucn&#10;GB1PSvmqakp3jKxgk+hveG/CVvaWbwzG4sbuyhZpZ1HlmfAyGU5PA6Y9se9cFqcPw+8rzbdjaXNu&#10;4mkHllvtLbssjtkkA+1dboXiW6s9Oex8SalPfBCQCgBVUIxtycdT611mm+EPAGpeEm8TXFsLWG4D&#10;n7Q5y6hHxuUc5Y49D1NOM5Qk3O/yHtuebXfxB06eK2KWBAgQqhZSAuemF6da4s3uoeKdaE2sTEQS&#10;kBkUfKFHQBen4VBqN7o0F/dQwvJe2u7Fs5XbmPHcHkEHitLwtpN7rmpxDTR9htsrL50wOCiH5tn9&#10;49hjv1wOa9CMIU05JamtlG7NCP4Q6prs4bwXf2OtIQXkt3kEM0SjjlG64Jx1/wDr9ZYfDm20GONv&#10;Ech/tBUcS2qujRDnAYd+nPHeue17wpdp4omuvCSfbsbWlhjbaiMR0ZsjljzjtWH4t8V6pHqkOoSo&#10;2narBB9mlWX51YJ/FznJx3oftKlop6GTc56XPTn8LeBLKwF5qmpal5rhnht4Fj2hV6EsyncuRz0r&#10;zu1+Kl/puqvqNhbpbqowLdiQjIOwOe+ORzXn0niLW9St/Iv7z7TCeAFAUqAc7cjnHt0qtezLcwpB&#10;Oyu8Q+Q4G7b6E+3aumjl8f8Al7qXCnb4tTsPF3xNufE17a6vp1gmg30G9WlhdsyI3QHPp2rhp726&#10;1GVp5mkYuS0hY9Sfeq8cYb5cEZ9uPzq4kEQAV2ZW9B0rvpUYUlywVjVJLRFVR5eFyAue/NXvMkdB&#10;GqbBnqBwfxqIRxB9rDdnpmtBraW1i89xticDb35PFdFwWrM8W0nmCGH94WGdvTkdck1duL1dRt7S&#10;KSFEkswyCVeGcHpv7fL0HtVRoZJQ8ozhec1TWQlSV4J9uKVg6mzZzSwXcNxbu1vLC6yxSLwUdDuV&#10;gfUEcV9LQftTfGptSW5t/EP9iRRbCsVtDHHCrLjLhVXdzjld2w5I29MfLcUhIw2WJ/hA/lW/a6LN&#10;dpHNJIBA+RhOXGPaj2d9GXdo/Xn4VftZeNviAn2XSrrw5f30srFLG8EkF3tUDhdsiowfDFcAn+Vf&#10;R/h7436rf3s9nd6D/ackDBJobZ1jeFyAQMsxVxznI4Ir8NdK07TrC1khZDLIzApIBtIx9Oa6ZPEO&#10;s2cP2RruSZDk+azN5p6/x5zxnj/6woll1OS1RrHFyR+xmnePvCPxJ8RX2h214mm+JLZWP9nT7AWW&#10;I4cKc/My91zkdQCATXyt+3P4Ruk+H+iatqGnWUTRX4hGoxOFuWTYzJDs4MgJye+3HbPPwBqFxpOp&#10;2YEUN3aagjbmvBcNlyTyTnJz3+tcI19q0Myw3t7eapDasfsyXc8kiIucny1YlVyfQCuCWUwpVVVR&#10;rPGOpBwsXdBm8QSDy4ZFSG3BUpuXcB2yD3q8useKBKttdWkOppKdkf2hQYsH/bHQY61yM1y8t7Ld&#10;Wha1Ep5XPP4mmRXu+7hi1i5n+xglWaI5ZM9wCcHFU4Js5bHoGnafPp13FbvBFeC/dYSsHziORj8p&#10;AGScH9K+o9B8NJe6RLHqq/2nqGnn94XYKkaqN3ljkDHf1618aaFqE2heIYb/AEO6NxJC2VcZGcnA&#10;JB6EZ/A19fG7/wCEl8O3DyXrWNwjI15FBEAJCuB5hYHO/HBAPb04r5/OI3STOes2hvinxZrlzoe2&#10;28qFzn5t2HVIwMMuO+BjnivGfD9ne+KL/wCw6aqyTsGcu7FVG0ZOTzzXut34A+HGvaZGbTUNS8y3&#10;i2zuk6YLnnLxlevbjHArnrXwrqGiaDEfB2rPcpA3lyERKu1ZTyT3Y5PTOcfhXjUa0YpxWjMozS0P&#10;J/FOneL/AA4YYoJZ7OQtxNbybkwOuW5Ax/tYNcPB9qlufttyWvZ2JDmXI3kjAyx617ZruunwZcwH&#10;WwNWn3B/s5yIZowcSdQfvdMGue8f+NYfiKumJ4d0KHwl5MpSCG3O4O3G1jhQM7sCvUo1qij8Oncu&#10;/c2fC3inwxa6JbaHrNo2h2zhor2ZYWMLFv4nLAjc3/16yJfEGlaSI774ayudOJAu7eeUFpXU434H&#10;K5Xpj65r6H05PHWreE7Wy1WHRjBeW6xalZauigSTpwJuBgMT8y4OBwRg9Pi/xHo2o/DzxVc2Ev2a&#10;52sTiCQPHhwDg46ZBzU4NRrVGupMFzOxb1PU9a8RaiUhn+zSyuQhd/LCL6MwHzYHAyK3NA8Nqrar&#10;/aFnBqkcG5RdzMAASucr6sSRgZrM0dvCuseGZ7e7j1G01xJ3nEltGJomtlXocZK4OckgAccmsPXv&#10;HU2o6Ha+HdPs105LSYP9oVzvkwOhHTk/yr0vYXfLHZFvTQ1rLxHJq8dhoWqW1qI7a4EattChlY7V&#10;Mg6ZXuanvvhzqh8T32mEw6bLHGbmAqcQTRgdY/QHoOOvtXOeGPD6+IL9LWOSSGbYZXH3g+zngYyK&#10;+iX1m2ihS81UQxMFWNpVX94QvAGMk/UCufFVfZPlgaQelzS8HeGLey086hBtsvtMUUgUjOyVRiXB&#10;9GIB610+vC8nWOaxmCGBAX2sFDEHOdvfFRJ4hjOk+ZEqEKpyEAZfLIyGAHc15A+r3+q6/EL6/Fvb&#10;FSyAL8m1TkKQuTg14vs6k5OcjW/c3Deaxc3Mt3qFuJLQsZZ5GXIcLz6beenpWoPG9l4nt73THsYN&#10;OsvLUIse1diAbQjKcKWz6YwO3eud8e+JLq0uYFsZP9G2BhtOIplPDBlPuMA9RXOGyh8U3trqckKa&#10;FbLAFFtAdokkGcZ+p/zmvRoU24KTJkx+oQ2/hLUtONlpEWp3F2d6xRszFlzjtnB9K6K/1vRdEuVu&#10;NS0pdCnu48/aJ/luEUnBwOhxjr39qjn1eDw80SLapBfQod1wcl1X0HYcVkjSG8Wzp4g8RRtdW+SI&#10;4LlyivCM5eM8FRuHt611Rbe5EoaFPSobrxU99caShnt7OYM87sEXYRkHDHgnHA61leKF0G5toHuW&#10;iWaHKwwwRr8zE5zIRgn3NPn0DS7QSPo19P4eQsWmBk3wGMfdXnliO2eaxbmw0vVLz7PBICyDIeBx&#10;8/XPX6Zrrpx6kIy2lhuL2K78QK1qGQKstmNwjI6EA9BxUup6j5NwvmyDX7WQZTz8HHoeOhrM1rUr&#10;VIm8PvFIhj43EkOCO+Rxn1roPCumaBbaNGZ7hdWvb0OJLdusD9FAPuPbFb8yS1LkjlLy2nvpI9Rl&#10;tUsbaUhUEYwp5wTn1PetXW9M03Q7DFhdve/aAPMiZgRHnthep963Lf4TeIdW3XX9ow6Lp0bbgtxM&#10;uUHXIQnt3wM+1cd4w0eOxvWj0/WLfVGjADtariMsB0wcnP0q4ON9xJm5oGstoNnDcXejORFKkkdy&#10;ExvCc4JPU+4qj428bXfi693XEskkCOXiWQAGIHony8HHr3rlEvNee3jt7qeZ4wrBI5c/KBn7qnpU&#10;dtHFIJIyMSEcFjWiir8wdbm/4cuNE3tZ6iCzSSL8yqG2xjrtBIyx/SvZrjTfC9jcLaW4XQ4L2REl&#10;D8Mm7HJ/Dn0r5x8kQSBif9WcgjrkV2tlda14pvbbTI4zqt3KuyPzDyQO5PsO57VzYylKSvF6F9Ln&#10;0ff+H/CHg3w9K+mw3N/snRrmdH5lJB2Db90YzwAM4614v4x+LF9qMltb6PZSaQLWMwtcTvumkDEE&#10;A444HAr1ax8NWOn6DHZXupS2115eZogxKiVc88/eC9uOnFc5pHw10nX7h9Q8Q61HbRbGCoYdiY52&#10;lpeAWJ7Y56V5VCUItuepnFxTuzhPA39reIdageOOa/Zs+e0jExKy8gM5G0cepr3CHRtA0n+1dX1i&#10;zi1C5mIS0t4wBFxyZC45DZ/D8+OIsNO1LwWyWWjXB1qC5Yv9mtlOGAGMsOpYge+K6KS9W40Z3YTW&#10;c06uiqykNEehIB7+nY1jiZuUrrRFcqZ57f6hHqGq2rPAksEDCIpHjOWPG4Ljp78muo8WXVtD4dv9&#10;Pht4NSilgzKoO7BUblCgfxDHXtXjd7bXvhTxHMLaU2byxrJh23Fwy9fTofwNU5NZu2uEeSSSGNji&#10;QqfvD26V6sKN7OOxKjZ2EtLrUNU0cadHEJjbgvHLnDrGoyUPY4P41kRiS7VTIxcrwSewrvZJ9Bg8&#10;HXBhmkinWYmF4l+dFk7MO54NO8N6Nbw6WNanaOWzt8NMrnDMR/DtGc5PGBXQny7mmpT0LW00W+tI&#10;7WWSffIqySnAaPdwduMdOn0r0vx/f66ukTWOnzpe2ijfIrkNkkdRnoVBPvXkmsXun22pR6jpcSOk&#10;pEhixhVGfugdvam6rqy6hN9qsojZQlPmh37/AJu5zgY4qHRXOpsUVZ3ZzIt7htOe9UB4YeGG4BvT&#10;hepoimVblAVDo2FIPPB9q9Qs/hXr2taAuuwXNtaROnnAFmyUxnoAcsewrirPwx4hvboWemabd384&#10;YKnkwO53dvug10LE0lpKRVmeleAru1s/EejT6tZtb6Xb3oQui5fcRhSB14fFfS2u2F1ptzLZXV3b&#10;3Vy8wAaN9zRgn/loDjacEHHpXivg74ZfEjSNmo6tpsMr2sguVtpnGA6jILqwB3dCAM8+9erNc3/j&#10;N7fxEulvb3F4jPPDCrHaIjteXa3zbeMnsK+VzKtTnWvCV1bodNGLSuzZ0DRY573UbEGOa4jTzJJY&#10;gT5jfwqW6fL7V3ugfEPx7pnh6fw7f/ZdRjtMC3mU4eFWBGwsByMdAfmHqRwPJ/EnjZNLis9G0GG0&#10;tI9qG4ubYkzM/QlzkjLA/MMH8OlO8N6+7wajpzQwxBpk825kba7cZXvjjJrkjTk1do1bXQ7nU7Ea&#10;Tb28k3ztcKconG3PfHpXlfiaPxTZTC00bN/ZXEeGwoZiWHzdc7T2xmu5v1ebTbeWO/tVi3eWTNL+&#10;9x/CFBPTPT17ehzNH/t+O5A8iRLLJIncbVYg4GwtjIz1xVQfI7siSRw9/Z+INGOlz3duLG7jjYxO&#10;oDDkYY/7LY4Kk5rk421LUtXdLePzJn3Myr0OepHv7V7/AK/BJNp0mn6gpYA+eR/HHIo4ZT1BxWfb&#10;WGlXvhnTYkjbQboj9zqUZXzJG75zwxA/H863Vd2IcDotN8XSWfw2Xwf4b0oac80bQ3l7dKBJcvJk&#10;NIoXlMLwM5zjnPNec+ItGsJJ9OcYhm8lYLidRlgFOBge1a1rbzahp+paZoviEeIfsIE9xcSxlLiI&#10;oScBuQ4yDyCc/Sue0+6i12WT7U8iLGE3TRrt3SZ+YKG4Ht2qIe7qhvUSSbX/AAb4gn8NXGBpt5Gs&#10;kN6qENKhHyvG3IUZyGAOQeK4rXrwXdleaBcQJeuC/lPM5Dq/TerDnP8AOvQ/iX4svLiG107QoPIh&#10;sAAn2zDEyMBwMA/KePQ5HSvDTqOuXklyl9bJdTKN7kIUZdvOUP3vy/8Ar100U37xMuw3wr8P7620&#10;e81XU5Et2DItvJM3yEycGOVWBAz13c4719ID4Hww2lp4u0Cx0xJ57JInkjvFktRcuOZId5+UOOhP&#10;QnjHFeQWAXxHatZzahceT5aM+/CgzYwFweGxnr6elUdU1rxv4Ltx4dk1CFtOZRuZfnSMg/KjAqCC&#10;M5HpnFFd1ZfCxRtc9m+HXg+906w1K/umuba5tJ3ZLZcG2l+X5nZO5BGNwPQVuWep215umngXS71w&#10;3msFKKzEEbgzdS3X/Oa8r0b4ieL9f0ZbHVbmOGxkikt2ntkAa6X++T06/LgY6Vk3UMsUFtb3l3cX&#10;EsLb4Wnc5OMEDHtXCqUnJubL5uiPQ9Otk0nS4rhrba7zOpnUbWzn5SPXNbFpqFpo13Pd69JFFuUi&#10;LdhizsOBt7MegyODXl+pah4v1xgEuTpZQgiJf9ST0DYPQ+46VieH57PS9bkt/Gln/wAJbpzh4pNl&#10;w0FwkzAbJY5eQWTnCsMN0NbxoKXxMLI7vVdR/t67D6Hdy6XJY2sst1Z3cTJ8yfNtfHXj09a8S0y4&#10;vZdSkkYtcGdtx2DjPt6CvafFGiWdhAPFXhHVbrW9Mv4xa3CajgX8ZZQgjkCjDrxgtnHHBI5PikWl&#10;avo141z5jWSklkION6Z5HP6ivUoQjGHLB7A7lXxDq08UstgrTxF1IGT8nPYfXoazvDiagsl1bw25&#10;+0EK4fByoA5Kgd8flXqHjB7Q+Ab0w6fF5zyQulwyHzASeqHqOBj0xXOeGm+yNaa9bXqacy4M+9gr&#10;HaMOu08kEeldKqr2bZi0zpvCM0UFyLbV728kW7BkWW3+WSCZQSrqVw2Scd62/D2vPo3iK51fVbwa&#10;teXUMkZF45LyNj5Du55GAADW/cR6RfXNtqGnvCsQjZ/3KhTIx5Ut6Z9Dz2rzDWbr/iZealjHFevy&#10;QFOMjqQD0968xtSl7yNIwdit4j8XPrurIgnme4u/+PhWQIiy7uVQZPB6kCreuW6NY/ZIkWOZCDtQ&#10;bWBAwTgY645r0L4b/By6103+v+LLNbeO5h8/TBFJi4abOVGCMBH9+Txjg5rmdPs1h+JCaF4jvW0F&#10;ZZGt9zR7pVmU4EL9gznIB6Zx179UK1KN4Q+yR7Jt3Zd+EHhTxBH4hh1y3tLm0S0gkxM6fKZcHa0f&#10;diGI6Zwa9/8AiDa+H7KbR7/xJcWniXxPcHEcd/HiCKH+JWx8pYscIW/CrHh69bw1BceBZJLlrOym&#10;nka+IDyRiYlgAq84UnJA6cnuK+evEfiyw1ZDDr9jdXN2gZIb2Ml41RCdvmE9CccDnFeVz1K9Tn2R&#10;0JKKPdJ9A+FdzoiL4g8OpH4j8uQLNYloreMl8jzBvxvC4x8pBrxT4reENEvlsNW0HRjCqx+XePby&#10;GRxswBtiycbh/dUDrnnr1Ph/XLZtIe517VodRWYiTAwZo12geWUHJI4461sLqvg2a80658KeZb3l&#10;rFK100zbY7pwMxqFZiFJbjPv0qqc6tOfOm9PUhxT2PmQH7HHNc6cZrCaNShaUclccqysMA1U0vxJ&#10;O1k2ky28dqJBuM68uT3O3gCtTxf431HWNUu9PvbD+xpPOZ7uAgEhj0AbqT6k9aydKbQoNQgub6Fr&#10;q3cbJFyfl3Hrjjp1x3r6NL3U2jC3Q9G8PzeKo7JLWa+bULFkBhg2qD5acDa3XGe1UNYgkkzdwK2j&#10;eT8zB8fNIp4K/X0r1Pw9a/apv7M0iB7yTyi0CRIWIixnt05rkdT+HXxO14vZtoslnZRt5rm4ZYAg&#10;UjJSVsckdup7CuOVSN97CvZGx4W8d+PvFekX3hi+SHXrKy8uQxKNk3XI27R93PJ68+1e0eJZ/DGr&#10;WdjqmqeHYtFMNsq3ZYnKBVxsLH7xX+E/exiuF8HeEI/h1b3WrWt4J/t6IGDndNGvdGPevOPiHrOp&#10;TzLp81y93ZX83nDLdZE46cYVew6V5rvVraaJApK2hx3jB9N0jXLW/wBKlLwTP+4JXas6FuOemB0J&#10;PIqpryya4GutPeXwxeBlKsF3RyKQd2M+p5zXHeJ765n0v+yLmXzVtJybVxgMuTlunGM96w9J1vU7&#10;aUWstw1wjODmbLBf930H0r3KdJ8qaYa9D//S+WLzxXF/Yh0OKB5LmRfvbMlgMkkHkA9BXDQeKJH0&#10;5LSLS1guA4XzdzF2wfmBjGQS36U7W9cvND8VxLkIWjPkWqfOCjcEuQMg5GecflUNjczX1+14Y5bT&#10;7OWfzLdfMwxGNpyO+frXyNNRhE8vyPS9I0yK5tGvHZbeaH/WxlgGBIJGKzbfV/FmrxzW+mv/AGdF&#10;ZZLyyqQnB+6OPmZu3f3FdR4d0i3vES4vI90bQEZZipEmeuPpTda1+Kw0630WNVmBJEskfLKVOAMY&#10;HbvXAp80nFFJaHNy2TTWd9e+JLK3urWEo9tCZA7PIx25fB4OPTtXnWtxiLS5QrW4QNs+zRAKEL5x&#10;kAY/Ou38SX9lLYi3sbTzrlSpFyd2cDkjaDjJ6fT3rlrW0tZQ134hs54DMP3BRSy4BwWI/ka9nA1H&#10;DqVbS7OavYWuLGw0vSNRZUtAkt2+AI8LyYPcHv6VY0u88OQTzXWiaTbzXh3K11KxzCWHJRFO0EDp&#10;n/HPPfEbxTZWlhD4c8IxpJBcxZnZYykiOjfMQ3G4sCCWGa868LW2u2UbS6XJFKuQ0sU2TkNwOeuf&#10;8mvqIxbgm9DOKOu8cH+0baKUuTKsowF54JAPFcpeQJaQql3KvkHlYzywPqVr0HVbSV7aO7eIfak+&#10;9HHyApGTk8dKzPD2kaHrmuw2vimF1s5T+8mgGZlQA52g5H6HHXB6UKo0i5W6nSfD/QLLw7d23jrW&#10;nkuxaSsbCK0jB813QjMgPICA5GO9eg6rrEFpNFfXQeK11FmkeYjB39djYqfxBdaJbW9hp3hi1Sw0&#10;nT42jhiEhlk5P8bEk5PXkk+5rkJfEc+pTLptxbW91b2yhbe2cEqrY5cjOS+M8/5Pl1ZSqO7MmdZB&#10;PYw6M+uz3AjtFcI03Ur5jYQbeuDmq7S+H9Z0DU5FvFgtUiaMGUhDIwGQ0Snluenqe1ee+K/Eb6sl&#10;vYacqaRZQJ5T20XMcgHVmJ5Jz0Pb61y19d2VzHDaalmCCFMJ5Xzcrzz15J/CnTwt9WJvQzb+xBkC&#10;xR+Uq/KFGfm9D9cVpab4h8SWEBs1uLmFII2ggjt+AqPy2Qv3mPZuo6Csy7N1qNscLNDGF/dsDlwR&#10;04HOT6V3vg7w4qyafeavfXNldOu+aEARj5TkKXboeMtxXZOSUbE2Op+GmoXGlw3914kilFvBayrH&#10;5quZ843bUX+Jn6ZPStHwjqWr30h1W4tYbHTWjlTcCS8j8FBjJK4rH8T+OdU0vxPKiXce5GxBIqiV&#10;IwcbVzgr0IzkHH51sL4gsbLQUtL7UI77U7mTcq24VkQZyWd143H0rzpwl2EaN94zh0rxBp93d3U0&#10;llcWTq1sV3CJs4UnHQ7uuT0HpXOXkVvcQy6xe3Ia6kw4jwoVx6DB4GOlY9/4eudd3NYSJBFErNLN&#10;K2AepwoHOWx0rCVPsNgJbxBdRwDDKrnLEdM55q44WGnctK4useJXvkYbBY2camKCBVDLHnjPux9a&#10;87NtNduIo13Nnh3P+PavQLy40+4htZrcIYZomZweoOcbSOvHY1w6332OUkjLLnCNkBh6etehSVlY&#10;06WI9X1W9Mdnp9yy3MMGfucjJOM0X+nLpltDcyTRyGc52RnLqO2azLq0uEYveRGwMx3+WewboM1Q&#10;uvPaPyhuZFOBntjvmumFNWsgSRvR6Tq/ie6TRtGge4nkICg52pj+JiMhR7n6d6+mdOj0XwxpS6Dq&#10;du098UiWQxwsUEiDDv6licnJ7eleK/DvU9btrRfD+mXq6O96/mz3XSWVkBEaB8ZAXPygdSa1o7nx&#10;Lqniw2s97PMtosirMzhPbDu3HOOa4cTSc3yErR3PYhLpp1f+zjJ5sjRsUQnAKAc9SAPSvPtW+Kfh&#10;zFrGtmNJmtUcOtvkmV92DlwAMEdPQ57VyvikQw3VvaS3VvetHF+/SGXftD87GdeCSOSASMV5rqVu&#10;Lu9lFhEttEo3KiHdwo5PPJ9TUYfL47yY1c9X8P8Aj3+1PEEl4tjDZiOOQoryM7HPC5PYgdcDnqMV&#10;Y8UeMNNvti/ZGS/B/eS7x5ZRegA6/icV4nZ3lxotwLm0ZVlYcll3AfnV/TtaludXmvNRC6iVQ/LL&#10;gKdwwAR0wvpiuuWAhe8FYdrnWafY3XiGclEiRG/vybUA7tz3FdIllonhTRLu9E39pa4JV8hoxvSO&#10;I9T/AHcryc9fSvOJvEWqyOLeBYREeFjVQqge2OaoTSyxbUknYyvkvGpOxVPb0JoVCSdmJpmneaul&#10;+Wu3ZtQuZePnycHrye1dZ4a+IOoeHGtrNII57eFt5Vly7OPujdnoD7c1zunafLHo02o2vlyRs2HJ&#10;IymBz19iOldH4WstOttHudb1GO3neX5LQXR2gsud2O3zdie9Jx8h3Ou0v4ieItN8Qw3N8v8Aatvf&#10;XSTLbhC8rSj/AFKKV5VN2FPotfRVz8RU0qxjtviB4bW81W/kR2tUk229taZ5kJBLeb2ZWOMDJPUH&#10;5a0X4oroe1PDOmxXOq3x8t5px81uX+TbETkADrWlrl/dW32u3l1SO7vJSBdyHEj7CMOMnJzjqB2r&#10;mqUW2lJG1GqlqfoRrv7SXw2+H/h2wh8KT6Tr/nFLTcrASwoF+XcPvYQdMkDIwDXyv4h/ak07U/iR&#10;4Wv49Skt7bSpLpLzU7m28hYUlXpAkWTJuX5PmGeRnjOPiDU47Oa/lNqPtMKMdkp7g9OO1bNkbLVS&#10;llc7Y7hANv8AdOOh9q0hklGOsm2dH1+Teisfpd4i/a/jutI0Sy+DGktDf3LyrqFzqULMy7GAjETq&#10;cOz8luwyB648Q8UeItc8UeI7nxl4gV7m9vCEuroKRGhChUVQPlRQq4A9q8m+FHxf8YfCS5bwrbW0&#10;PizQNQnDNZeUXmikm3L/AKNKmWXLNuZSGBPQAkk/pP8AEM2Fl4Rj0D+xY/GF3H5TwQwx7ofMOWLz&#10;MvRVBJPq2M9zXnYrDrDPQqtU9tC0mfmvr+vCyjlh0qLyly4lkYcys3YKOdpz35P8/GreSYXFxcxq&#10;1uWXa207SPUAdcV9AeJroJrV6139isGy22Nf3gA/uJt4yvArgL99A0W8iaO2j1K5njJkdmzGNw+8&#10;qdBgdK7sJOKhtueXa0rHF2esWd1dRpeubW3hUKZCdzNgenvjvXo2iajYWXn6wlyv9nygskDDaZJu&#10;i7s5I46HnNY3h+38PW095qN5ZQ62JkH2eIqfLSReqjBwd/cnpS6R4cm8RTX9tqkn9i3ck7Sx24AE&#10;VuiqTs56Ae2MCunRsqxzWq3K3uoQzje7SzZKv0RWOAq9eg9qtX2lxaO9ybZheSznCwSDLQ98j61i&#10;z6XdQXh0+2uVnLcrIQVBI9M9KoXt7sIzJI9zHgMznJOBjk+2K6oxuhuWhVfUdSgumLyG3mXCnYcB&#10;cVmTOYwWUeY7EAd8ljim3EzyyGSVt7uck+tNdWkGwHBOMGutJGd7ntvg7S76102b+3o4BFbEbQkq&#10;s7DGdpUd8cf0rptY8VeGpNHu7XStN8ucReUssh5ifHA6kkkcc565614lbtLp2gyJDJJJIxDsr8bW&#10;HoepIznNZEWrTJYx2pUZD+a8g++7ds54wK46mG5pcxSudfDaXDafHf3weBJWK4kyMY+vatbSHuNS&#10;naxupEnt7dQ0MZxsIB4HHJya4i78VarfLHb30nmwRjCLgDaPoOtdH4Khllik1R7SWdvMKROOFCnj&#10;OCQOorOrS5YtstJ3PSLzUbvVI7PS4o00hbZTuEJI347qp5AH+TXDa5dHe2npYNcAZztOXZh0LegH&#10;tWvrty9kLlwDbXMabQ5HOH4IGfWuR0h9WdpE0qJrhzgPISRt/wCBdqwhvc1aHx3byW39k3FsJmAJ&#10;AOcpjqT9O9WvDiJp0D3twiXSMTGdwyEA/lkfpVGa6vdPeZVKyvIMylfmyD1Ab+eK0roW39k299Fd&#10;q0EuVeFDnDL/AH17e2a7YvoZNdjnm0oarrMttYAeSwMgLNsUDnuelZ1zeGzgOmBVkdWyJFwyFPY9&#10;8mq99qRuJmljAjU4XCnC4HSnad4b13xI8v8AY0G8xLukmkysKADOC3QHHQd61S6ENdypui3KAcLt&#10;OT7+ldF4TayS2vJriyt5nhC7rm5+ZUzxgKcjJ/p9a1Lz4e3sWl2t3pIn1iR8CZQAMt/EYx2AHrmt&#10;xfhxdTaJBCYH0X+0pT5D3DfvC0ZwxKjt9Rz24NKVWC0uM6fSL7Q9JsWnaUapdX/ysqRho4B0yOMZ&#10;YHp/k9D4h1+28NaVBbQpCxYhkjCAnnksyjDAHpn1rhbrwG2mwWukQ6y0jRSLJK0ChYw45yBycntz&#10;9c1keKIYYJrgo/2+4yN0x5ZiepwOnuBXFKN5XC9zpIPifboqpcWKW8w5EiZI+mDnGKiuviFNP51+&#10;8AuTGgRFU5wWyN2D3HX0ryxLdZJgJuUHJXp+dWpbyKzjEcTKJGONnVSPQ1aw8XpYpROsbxqfsrLG&#10;htZCGUlhuOCOvdea9R8L/FbUvDdvpeq6LeXOqXSxbf7L4SAs2VZWLcIDnJKj5umcE187keZH5rDb&#10;/sjn86v+GL/Q9O1j7V4ktZ9XsljPlwQymH96DlS7DnZ7Dv1yMg9VOjGC91A7n2R8Nvgsv7QXiHxV&#10;8RfGi/8ACDWmjWpntNO2/ZWuL4oWXBYANHvjIdlDElh3NerfDbWvh5N4NvvBUGsmbxNqVs/nJ4hO&#10;8W0MSMrwaYGG2ME4IG7djJAyAK+KPEnxM8Z6/exahY6pcW0ESA20IICW0SfdQEAZIx17nJPNcLe6&#10;pquvXT6lqc0rXjHmb7rN3z8uKmpT7DjI+k/EfirUPBGqXPgbQ7ovLdG0JgltVnExYZAEcgY5G4gD&#10;qa+jNU03w18PvB+oX/xjhk1zW/FdtImltBAStqEtxsQKpIjdZGXeSxyFwP4s/m9dalrFzqUV5dXM&#10;lxdRlFWaViZcLgL8+d3AAxzxiu10fWdWt57m2u9Tn1EXKEhJ5PMCsTlmXdnDZ/iHPvXHUwmvMbwr&#10;WVjMuCI7aKc5kmikVmBGAADyc+tf0tfsweO/D/jz4U6P/wAIrrEmvafbQq13JNA0Etu4XLQPuAxs&#10;JPT+HHUEGv5kbidmd4GZpUeQ5A6H3Fe1+HfjB+0BqmnWvgTwbr2ttaWMQtorLSo2hiigCiMea1uq&#10;7vlGGeQnjqa1p4VzVkzqpYqKVmf0tDWoddtBLbHIuXYop5/cI20E/wC8eR7GvzT/AG1PH+m6x4gs&#10;PC1jqa3a6bbyTyWaSbIleNsRO2D3dW+mOegq3+yS3xZ+EvhHxf4q+Mo1K+NxZJJaRXTSTTxx2yym&#10;V238RDbtK8jI5r8yfF/imbWPF+ueJL2EH+05ZJUR5C5iQ/dTOcnauM+pzXLHBuVXlNZ4hKOhxFrr&#10;dw+vHWtUma2h83zTEgyCRwCfc9TjGTzXTSeMLW4WU2Ie6mk+6CMHJ6EAZPWvLbnUzPJk8IeFA9B3&#10;r7c/ZP8A2R/F/wAZLhPF2pxzeD/Dr7o1vtpWe5hPEqwBh/EPl3dACep4H0HsYQV30PH5nKWhb+GH&#10;hP49fHfTpND0+/1zxhZ2UQe5bUr6WPTYVUAeXIXPlsyn+HBYEH0rH0mPwhpNrHJ4s1e00mO2lKmO&#10;FTP5gibBAwCrA44IyCOa+0v2rfjZ4W+CfgyL9nD4LeVppgtVi1eW125t0PyeXNICMyS4PnHrg47n&#10;H5ca3JZXPhTVbi5uI769e0cQxhlLArjOxc5wB0xXj1pzk3ym/JY+s/EPh7wF8a/DDaX4OW70S7tX&#10;+0wTC3EP2tvLZUhyRho3bPcYPPTg+K67+xd8RpLyxm8HeF5b0iyR7uW6u7SLFy3MgT94o2rwBnJO&#10;CemK+nfhT4ak1rwroEdr4k8O21+uj2c09l9tzcQIYVI86MZKyYI3rwAeO1e4xWHiG0UmTxZpFpEO&#10;vk3JwPzOK/P6mZ4rD15Jrrt/w57EMTUUElLQ/OJP2R/2gYZ455vClmmFKKZNQthnPf5ZDkj1rtPA&#10;P7HPjtNck1H4i6Zoctm9tKkdu+pS+ckpXMTDyoyhBbj7xIGTgnAr6Z+LNvqmoeF7oWHjq1vZYYfN&#10;8qyn3PIYySI2Cv3+n4cZrM8ANDpvhK0tvEPi22udUuR5vkSnzTApztTfncDj5myODwOlbPPcVy3S&#10;Rm8U3eF7I+cP+GGvidMGuLzxL4b02DOfJkvJnUAn7vNqDjt1Oa9b8OfBf4meDYF+3fGLUdM022Co&#10;LTRpbwooUYKRRmeNEBHAYIfpXuaWvhSXY3/CXRTz9fLS0kkGRnOGDY4xXsvgn4apezf2z4kZbiyV&#10;la3gwVEqqc7pFYfcPp3HNRDNsXXvT5VbuaUqXM9WfLfxC+Kt5qfw3/4VpoS6hqUMLwH+1dXuHN47&#10;xy78SLsUFjzznnrgHNfn78ULica7cXMcUk8ltElpcyMjY84Hllbo31Ffq9+0Xo/gWPw5Lc+GdHdL&#10;/wAwhtQtDIYIJJMAkQqSpJACggAAnI71+X/xH1TV4JrPT4YpNOFtGJkadCGcnguwbhiTnB68mvdy&#10;1SpvltucOKpyc7vofOd5bSRtvuMyM7LywwcE/wBa0dZtLHTo4mhuvNnk4kgIHydOMir2spqVrq+n&#10;6l4kDS2+oATMUKrI8RYDKggKDwdvar954J8Satqn2jQtEv8AyNWJNi15HsEik7MxOfkf5uMhjz3z&#10;X0HPbVnMqbuUYPFeoWUAuLZY3voYzBHK6BvLiOMBV6Z46nPH45+//wBjfQvEuoXcPxc8NeHLS+td&#10;Pt5tNvJbx/LeS8kKPM1tAeA5AVS3AAyOSSK7PwF+xTpXh3wtZ+KtYt4fFfim5t7LyrFy9pBp0ww8&#10;ssx35ncMBuUjZ1wrDAr7m8CeD9O8DeHLPwvpuwpAWeV441iEs0jF5HKrwMsTxWU68WtDop0Hc+af&#10;2z/ibceE/hAnhextf7K1vxlmCYw8PBZDAuCzxgEmVT5OD1Dt6Gvxz1ONYkWNgxLkBdqlioHY8da/&#10;Xb9qf4beLLgy+P8AVL+1u7CWSPT7C0QEyWyEHazbgB1yTju3X08H1Dw/+zY8PhzToW8S6VcQWQGs&#10;XhhidZLrK75Qg3kRxEt9xCNuByRk9eFjFx5kznr80ZWaPzxNhFL+8LMrKO4xn861NHsbNZAl0wJw&#10;z4J6heSK+1vEl14dsrZvCHgzyfHHhmGaK6sbu+tDHPG/3pV2sqFvnJ5KjI+pzyvi298Palbada6D&#10;4IsLFrTMt5cC3Bmnl27cHywNsQOTtyc8dMc98YnPKZ8pXqwSfNCRHxwnaptMFrPCwmPkOhwBj/We&#10;9fUOg6P4Q1PTrvSzpFnZQoFvJbnUISJ2mGMwW7jlYyei9hnpkgppeieD7DX7bW20S1ufKbBikDPA&#10;FI2kmLO0kDkZ6HBraMbnPKs0eZfDr4c2XjB72XW9ftvBtpEoNu9yNzTknDKq7gRtHOf09Out/Dya&#10;JqeraLAum+N9C022lkjkmkKLKoAYtCACRN1GOnYHJ5+stE1D4C/DzUrL4p6X4Z0z4i2NxHLpX9hX&#10;95sn+2ZDveJayrNtREGwEpwrg/xAti+I9Q+CHxR1KTXLvwWPhbPbxeTHZaPcEW96rHPmTbI48SJ0&#10;zjJB5JwACNOUpco3Uio8x4J4S+J3hmGSTT9K+H+nyNcxQ2sEkkbO8T4Kr5cm0ku+c8nJIB55z6Fo&#10;/i/T/Elto3ws8U2Vholv4aFzNa6hISsslwSzCGZuEVSzcjjcVHVuvQ+D9K+DPgjWdX1HUDfpNNYe&#10;RpNnA4kSMzKUeR9+cOpwY25xzwcc+/6F8HvhDf8Awk03S0hm0m4uL8TXOqieKXU7u9YODGqkPhSp&#10;AWPGBtzjdlj2QwE29Gjmlj4pWsfLvwxtvCNjBNq3iTRIvFcc+9ZZZ3xbxsHIDxKF3AAdVIyf0ru/&#10;D3iS90n4vaX4r8K6ldeFdKluINO1DUiMWsdu52O7b/lCKhyA3TGTX2Vov7Eng7RdBeXVZdes0nMa&#10;2QM0EiSzSAkBkWP5Se456HvgGT4xfspaR4P+Cep+I7XWNUum00QlbFmhaJSHUPlFjBfaGJIyOh+t&#10;ViMOqcLtp9CaOKc5WtY+Mf2nviRa/En4q3l9pd4msaJocC6ZpMkeTEyAKZ5VJ4YyTbvnxhlCkcAG&#10;vlXU9WiF9FozOWu1TzVhIOFiPHB6D6V6tc6Ql0REGW2Q4GQOh7V594w8P+HND1Q3cmoC81oxpGNh&#10;+SONjyj44D9/XGPx+aq16VF+z6nTec3c4vUNSTSfL1OeNZlQ7drDcoz3Iro9C+KGlwWgg0mN7jU5&#10;LhFWUx5iiLnbjjue1UprSw1e0i8M2IjvJbqRDLM58sqd3Zj90Y4z6Zr0Sxg8KeGYZtO8OxN5FrOU&#10;eSZELST+oYAZAxgHA6enNcGKx0FTcFC9xqHM9Sj4r8KPd3sS6VLFHOI2muJJm2zXEr8kccADoM/i&#10;a8v8RQJ4a+ybrFBqVyhk3tuULECRncOGfI6dhiuy+w+JPEFzdajbW8sq27HzZeQEA7A9OMdBXEa3&#10;K91rdnaeIby5u9Ph8zZJGoeRSy9Ai5wCwAPtXlU077lSi7WR4xd3t01zKbnMz3LlyScg++a7DQfC&#10;VjqVvFq09/8AZkR1eKIIS0gB5DZxtHo1LqGj2OlP/aQma+jWZTFFLCVDY58twcHkdQO1emanPPq4&#10;hlbyreSW3819gCqnGdox6CuqvikklFkN20HaiUa3hgWRlWLiJeoOe5qey8OXn2dZpbhFmkOVGCpC&#10;9s9/rUHhlhcRie+cziFuGABy3b8K0NYvmtw947mFnOI+wBJwK8Gd+a0TLQ4WbVL1Zp7R4lS4Jddw&#10;BxhThiM9frWp4Z1DRZxPDrUxglTCRAJlWHrxxkemKo6TNDfa/JNqsf2d449sTqxbc2ckn3bvXH+L&#10;7qyh1qabS2kt4UdhKskYjQv6xDqFNehSoub5UNLobWrRQ2WqzTTlmhf7gA429MgVd0XTgNNn1i0c&#10;yoASguFAAx0Iz1z/APqrNS/sdY0O2t9pSUYVGznIPUE0/W76/wBL02y0C3WO5igBMgbOCp5wSOuK&#10;35JXUNmWuxmT30E0EszgFu6HABPtir8vi0yaXZaPHCI7WDlg7Zy2eCMe1cfdQwmOFVcO8jZcZ4Hs&#10;Patu+XTLWGCe0tldmZS6knAwecfhXW6aS7lPsbelWct1I82GtUkAfJyvfrmrmo6skUD29izHC7Xb&#10;oWbsR9aqap4vijaOOxtSsTBSxY7mK9woHA44rCj8Q2sM92oVRFJhovNX5wR2OOn8q444ec5c00JJ&#10;t3OVhU2UzGUFZQxLh+CT71HdXDTlmHyZ6Yq5dyjUrya5uZEDY+c7hjpwP8KW2XTXVE3l1U4wfX61&#10;7KuyrWRz8srXBUcDAx8vGcVo2EkVjdxTXi+bGuQyDmoDp8hefcViYMSqZ+br6DpVRrx1KRvHsVBt&#10;JUE5PrV2urBfQ6O5tYru6+0afYeUCQHMSlmJboSOT+Vd94b8MMdUhXVo3is1GWzwWwMgfj3rhNO1&#10;a90+eK8glKiNkPHHQ16q/ioX9tJcaW6yeVjfuHzA9T8p5zWVWtWjHkprfqRudtLeaXY2UmmWFnHa&#10;IzK3nR5EmF52luuD39az9SNgYYr2Ef6Ww2gnGMHjdjrmvNIvFayTSBnKsRl1lx+a1uaO1jfC5u5r&#10;qOIbGCM7AHO07dqk5614c8NNO7RSpdR8d3pllJNH4kkcQLlf3YJZj/QV5HrF5YR3U0lmpjicnyUA&#10;5x24q7cDWdTufsUMdxqEm8rGkSNK7knnCrkmvpj4bfAy/wDD95beOPiWsGi2MSBkspwJ7uQuuArQ&#10;8qnXgk7gewxXoQhGktdzuwuAqVpJRWnVnBfDn4beNvGq2X9jae1tYRqpudRuyYIFVicyRs3M2wck&#10;Jk+uODX0rYXGifD23n0rwlcSeIdVJIk1m5QDZkbW8lfmAXrgc9eSwxVbX/Fup65bR6NbK+i6PBkR&#10;26tzIgPyb8fdwOqgke5rmcMxCqQFHcVk1zPmkfUUMFSopcqu+5OzkSyXU00l5dTMWknmYu7k9snJ&#10;x6CojK7NktwByKryywWuZp2+Xqc98egrkdd10zw+XpKtDDyzSuNsv0A6YrenRlPSKJxWYUqEf3kt&#10;e3U0BeaF/bMdzmNLq2YMZCOQvcBsdT6VZ8UapoWsWE1jb2SyXlwAqSqo2ouclj2yO1eIy69H4cM2&#10;rbQ7OSpDjcMtxnnvWM/j+81C3ez0ota+XG5ln27XYt0IyMYWtnQlB8p8viMU8RJTSsdRv0LQp2g0&#10;qGG81O3Q+e8x3zF/9n+7+FcN4n8Q6juivieLYhjCQVj35zg57n864d49V0HVrTVZTLC0oQrOVILw&#10;seSpP3hjvXr2pyaNefZ/I3apAXEjtOvyMAPT/GqUeRpvU53GxJY+O5r7ToLye3jkkZN7hV2hSOwP&#10;fpXmOsa/LrN3LeXvzuW+T1A6BQPSvTT/AGZNq626W0Udk0ZVIoThRK3TnjHpXDvZaVbag9hMix3h&#10;djFnqq/7ROB0ooU6ak5RWoQsaEVvZ6VBHpV/cy2U+owxvHPGvmEZ5IUDBHp9a6/V18MWGgRw6LFK&#10;+tlNrXt2rrLL6kg8EjoDiuZ0rX7bSNRt7y5tE1i5sMLBJOT5UbBshxg4JH8OePbNer63qGiLf2fi&#10;LxHJ/aMmoKWtEt/mwzcbjjIBB9eayxk5RkrDquSs0HwPnnl0zURe2iXhhuFkuElTAZo1Ji3sRnAP&#10;I55rtLvxe+pyajqO3zWtpAZGYfIWGPk28cY4GKgsdQsPB9vfXcVvJdw3hgWQZwS/O1Sfoa8v8d+M&#10;0uriOKKwazhgXa7Iu1yW5G7sQvY15XsXWrOTOZ+9K5WvtR1KXUftUVsstzcAzIVBRQATlRjgAfpX&#10;KXeqS69NKL/FrNCwOO6qDyP/AK9djYeO7fXbGPSYovJkswD5SpzKOfmL9R7ivSdBtPDtqZL2902A&#10;XMsTq0hXzDsdSCDnIyB0pyq+xlyyWom3DRo8r8BanaXGpasIYRbwQLGqTIMysxHI+hPpTpNekvdf&#10;ayWNXWI7RkkNj1+vvWtbS6N4dvDDoCnWBcYTzHXY6knB+XvjPBrC8QeH9Z03WRJppiuJHjIkYdUL&#10;9RyMZA71Huzm29BJ3epLca5PBrVvYWj+YrsY5FB5Vyflz6j1r0TS7iOPVfsVw43P8zJ6Y6nPYYrx&#10;rwvoVvaalf614heXdpx+RcHy5Gxn5m659B3rv9Mu9N1Fvt8TszS8gkFRt78dgKmvCK0QpRVxnjjw&#10;Daalqto/gmBLLzY2EyLyjSZ+8Aeee+awtZ8GyeGV06G3aW/1G5G2aAAbVcZzs6HH169fat3TdcvY&#10;vE02l6XcFnDkwFTuGwDLYP0r1bSU8NQS/wBq+L7xzfSRtLaKSQnyggb8DIO4DHb1rWjiq9Bxj0/M&#10;Um1oeP6XdRaHdtBqUHmrNG0LRSrzEzY/eKD/ABp2NexaX4ju9agSLT7p01eyXdDOpw0scfAD+pHu&#10;DkfnXyJqOp6hea68qtPPuuti7tzkF26Z5617hoOjatp+ox20czQSKw86R+AEJwwyOMgHpX3WGzWm&#10;ofvmlZGFSg3sj9Gfh18XPCni6x0Se9fyPExj/s/UUdQAWiBXc0hwHVhhlPLDJB5Fe2aZ4nSx8J+K&#10;/Aur3ChEsLmbT3ZvmEWxmKd92DgqAeecCvzDa21Pwzqn9saMUvLAlTMrNtYyZzuQZ4wO/ufrXomn&#10;ftLeGdKfWIdT0e51ee9tJLe3Ejq0aS7ThnYjO3cBg9RWtTOcItFIz+qVJao8t/aR1WZNB8PWc7ql&#10;ncXL3JJ4djGAoAHUj5ulfKk95vJSL54yOARzXoXizSviD4yvx4k12P8AtHCiK1S3bzEjic/IkaDO&#10;36dT35rKs/h94udCbXRL12UYb9y2fxyK8PF5tRlO/Mkkd9KmqcOVs4mG0tYcNsycclua7Pw74O1j&#10;X0jk02EeU7EF3ZUxt5JO4jgDv37Vt2Pwl+IuoZjtNEmlyQCWZUAJz1JIwPWvdtD0P/hEILPTNTC3&#10;l7HGsa2+MkE/eRezDnGT9eK8LMM6jGNqLTf3ic9bJGd8Pfhx4ct8X2qQnXiweN0uB+4HYMq45Poa&#10;7jxvpWijQ7Oy0iyjglgljEkcQCgxBgDuI5PFfTNp8AvivbWttf6h4R1G1S9jDwRCJi4TA4aNQWUg&#10;eorIf9mj40a3qhvNH8JagiRbQyzROFJJyP8AWKOOPTH9Pm/Y46tV55pnRTpz3PTfBnw7tvAfg7Uf&#10;Eev6fFHJqFmsFhpLojLZocbJ5EcHbMSchcZUZzyfl5D4kfEi91C302e4MltFCqwfNIQZymOfT5PQ&#10;euTzX1F4R+Cnx61XyY/FukjZuV83LxPxn5hIpwDj36/jx9B6z+zj4U1rQLOz8TR6ZHHp8Ev+hNbq&#10;Y0eVt0hVEI5cgEkAnPSvqsJgo0aXLTVn59zq9m+x+C3jzUdQ8W62LKBnjEp2t5A+Uj+En+EbQeex&#10;603w38MIrPUFuPFMt1rdtA8bCDYIkeIH51YkZwR6V+5mifsafD6JYNQh0XSo+FliAE4KsOV3AsQS&#10;DjI6Vz2p/smeN7lZ7ZtQ0zVrO5Mm6G4Vk2BySNhVCV29ipBGBisqmErJXTuxKjbofkF+0D4K1Tw/&#10;d6Lc3mmx2+k3W5dNvoFyZoQqt5NwRkh0z8gOMqcjPOKvw30Tw9r1tIfFFncXVtG6x2dtaJuubps5&#10;KhcZ2Hocc9cc1+m/iH9h74oa3pEei3us2OpWcUivHFNNM3ltHkIynaMYycgYHsKj8NfsYfE/wNbR&#10;NoH9ly38QcNdNO+5w59DGQCBxx27c1Dw9dx5eU6qMYqV5rQ1/B0+oHQLe81K0XSIo1CRQKNqRQoM&#10;LyS3brzxVTTf2dPEPxo+JEmp6xdMvhKz2YuMkq6EAvbQDOFYMP3hBGBg9Txf0D9mb4yf2nPc6vqU&#10;eo20Su0dnb3rCISuDjerjbtzzwo5B/Dp3179qb4fRS6emnGy0Ozj8mAWtlDPtJXAk37XZiWJJ4Oe&#10;4GcjCOXVL3qR0PWljadrRdmfcmgaF4b8AaJbeFvC1tBp0FpEBHFuVcKOA7kkFv8AIGABVqTU7S3B&#10;udSvLaJEGXcyoqqB7k4FfjgPi/4Et9dk1T4s+L9Y+IWv6hcC0ZLdWgtrCKMgAtCgSPcHJG4cbR93&#10;jJ+l9W+D/g7xHpN1Bp0tzFJdwMIHabMW8r8vmAJnHPOOa9WmvaRsna3Q8+ddRle1/M8H+Pfxn8QN&#10;rniO0OpNFosOpmxsdZtZ2T7MolPmRvsO2VJEAHOGTnGe358+LoPEGpaRqUen6g+t6GLhp7wrch42&#10;wwEZwWJ3c9O3TpXR+NPhjrfhTW5/Det6fKjz3UsdnDDN54n8vhTEinOCB1KA5yMcV4pFea5pcwgi&#10;t8Q3MrW81nLmMxzxZHzjHDLk8H6da4Y0XzPmHPE32PoyP4ZfFjxF8CdM1n4heMrHwT8NdLWe80PT&#10;rm6jaW8mBdyY4INpkl3FgqyuWQkkAV+m/wCy7+014M8J/s4+H9T+Lviywgvd1xZ2dt5qG8eGzd40&#10;Z4lO4blUEuQF5ByARX4hWmgXeu3qx3l9FBaQOy/Z7qYx28SuSxK5O375JIHU811fwT8HfDLxR8Wo&#10;fCHjbUX/AH0d4kbWrJFaK1uvmpM125GF2o20Y5YjtXTGjty7iWLajJT1R/Th4X8f6Lq3ghfH2p3l&#10;ppmlvbm8MjTKVgt8bgZmzgPtwSOx461+GH7eX/BQvxN4tjf4c/BC8m8PeHLgy217q8YKT3hXKyRQ&#10;uD8keCCx69vvZ2/KvxNv5R4k1DwN4U1qa68PW8rwRyQTsttJbxvhNiqQj7sZLAFSeRng14f8TrCx&#10;js9Bsocyx2/nB1A43MQQ2ehJ7130cLzP39iPrateG59Sf8E+bbVLw+L4YJH3LFBKwD4eXcSNzDjc&#10;Bjr0Ffop4jmFpo02myRSMJ423HaTt2c5BH9a/BnQb3WdELro2oXOjyzAq72krRO0XdGKEEp329K+&#10;gPhD8QPiZdfEDRdIGual4linkeIWN3dSvBIgjcspV3wAF5B7YH0rDFZc5TvTehvTx0VH31qfqamv&#10;XTQq3MMZQABo8ngY/OrnhzwTfeKdRi1LUUa005WBYnh5NpHyrn15ye31r8mvB3iH47+NfFo8GeFd&#10;X1m+uvOaCG1inkZVj8wqWfP3UQdXPAx+I/YjSvCHxR0bwJYeH9P8TQTa/FbeXPdXcQe1VyvRCqb2&#10;Knjew569K8+eDcZWm9Db60nG8D4e/aetNGsPjffytPaTiPTIA1go2yRmNRtd9uAWYcddwAGeMV8w&#10;a1qq6yIxbxi3itQ3kxr0y2M59c+tXPEeieLLrWtVvNaSW6vrG6uIr27unbEs8blJAkrgbzkcAdsd&#10;BXL6fcQz3C28TeWG4diPut2rrj5Hnta6j5jb29nJax3EUt3tPmqjjfHkdwOeK4Rmmu9DkVYXvbuy&#10;cxs6KW+XrlsdK74eBZ4dSF3okD6pcTB/PECEqgPVnboBjk07w7Hqmnrf6hpgDxywvby7gOH6Y9yv&#10;JGQaJ1lT3OatJRPni8u7p4/LhZ7Z/wCJlOCfpiobXVdWhIEl1LhOnzHJ+pNetan8PNTvtOn1CyaF&#10;Jozv2yOEUJ1bn1HYd68v1zQtT0RUe6McqOiuTGTxuOADkDn6dq7qFSlUVlqc/OmjJF7dxs7QuUDt&#10;uI681Le6pc3vlCXgQqVRfbOeSfes9JmjkEgAcDqO1OkfeRIe/FdSpxvexAxrsvgTHoOnpTw9pBGU&#10;ibbKQcYHf3NQOqBy4O0Y5PemeREqk7tzHnNaWQrjjdXUtulpI7fZ1OVTsW9TU0ETSFhg4XrwaWO3&#10;uBEsgjYx9mxwe3FeufCyTUm1KMwPp1vFvAnfViixKo4wVYEsT0UAfpXLjK7pU3NLYizsVvhRb2EX&#10;iCe41WB5rUQ+WpUNne3TIwNw9q6zxrY3dzq0U2nwGRZHARYwQVBIAXAHp2r6zuJtA1G2jsHOmXcq&#10;BW/0UxbwV9PL5wPf8a838VeHL1zHf6W5jmjJCrGuSc4GSe20dK+MWbxqVXKatcuF2rbHkt7pzxaz&#10;am5YReWIiedq8AEhq5XxTLbaj4ouZYJPKdmCiNFBUbeABjAr0vVvCfifVLa2097USMysDcO37xwC&#10;Dh/TGeM8nn0rybxrYXXg+/tLW9ikspUA81n+vDKemBkV6mCqxnLSWvY3aOM1Cwu7Z5ZpoGjO772O&#10;AT06dK6vwFd6Xp+sw6lqSG5hlIhmTZu2n+EgHrhuT3xVux8X+BrO1lGtQX2tTz43CIr5YweCCcHO&#10;PWum0T4t/DnRdDl06fwtPrDCfzrd5fLHlL12EjlueRXZXnVcHFQZhKUnpY9M1G8bwXFc+IL+2nNr&#10;ezxmUoNijPClh39cHmuK1f4hWWpC6sH+yGO4y0E2CJEVTxhjwPp6V13jT4paZr/gezS90pbj+2YT&#10;N5G8yPAEbAJVRxwPw/CvmK+tdOjvra5sICYGUuUkOfMYHGDjoK8rA4G7dSrGzRlCld3kjqr6LUL+&#10;LyY7s/Z5gHCDkHHt6V0V7p3iC2stLttYlj1eGTb5KW8u8hAejZHynj0PTvirvg+70h4pPFWsTwRS&#10;2wkS30yM5ldsYUPGf4CehH8uuq93DrVhZ3osWsbi38zMNsCMKDuY7Tn5R6np6131JfZsdkaCa1Z6&#10;1pmoRXGn290bSC/lt4RDs3kmBRwAe7dByRjj8+X1bw7ruoQxve39ukV4WjihZtmAR95UH8I6Z6Dp&#10;XkcGp3ctzp+ueG5xazQ3Hl3diWI34PV/7ykdf0r1XxF/a3iOQQaZbw2j26EGVSd6jrhGP415VSj7&#10;ORh7Pkehxt/4VsfBKE3ki6jPs8xUiJwCSaj0i4g1fWrIERadASWlaVsIUUZbJOcHHT3rnfE8etae&#10;Yjq3nCJEISSUH58HoGxyATXDNqMzzK0mduCoTPGD1r1MPT5oXuUtVoey6jrPg/S9cvJb6BNSW23e&#10;QjqXiKgZBXbyWPG05AHfipNC8TWOrxya3ZaaltFGpUHGBCM5Khv75rxidZLxDFYRvMxHzL6Drkep&#10;9q9Q8M2y2PhgaU0U9mkwM77+VMjcZX3wACPWrnRjFb6goIdq3iW4lj8yJ3s4YsnMZO+QnoD7fhWf&#10;/wAJVf8Ahm50S/i2ss6yPcErvZVJIAC+voexrZcw2dn9umihbdgQwyHG/Bxz71xusNDJcrBMqJLd&#10;tmGMMNqEnj5ugUZ5pxhzLyG9FY6XRNTv9RmMtmywQ3MpZnusxQpnruYjAyOtVtavPD8+qT2Ok3S3&#10;aFyJXRf3O5eG2MfvKT09vUc1v+H9Cg1Fp/DdxfGS9iheR4oNrRH5eRuyckd8fjXBwLodhYXcBjM0&#10;auYknBxIGYHqPTNRTpXdjC2ptX2s+H7m60zT74x6VHbRC2lkhjyHUsT5jkdWANSarrVjZpNp+ivL&#10;qUsTiO2udnDAgc/LnG09PpXlt99mtnhRj56Mu5wDz9K9A8IeJoU0OfQNIjAuIdxgZV+dpZGAQMxH&#10;Qeg5NdE6XKrjcbanG+LLV1IF1O97qHmZndgRtUjod3JJ/lXFzTvCoiRXXj+43P0OK9A8ZWmq6f4y&#10;jbX5lv7h0Sa8iYbWVwoGxlHTAxjpWtpHjfUGW4sJraxsLPaVDNGHmAPAwTnnHpXRCTUE0Un2K/ha&#10;xu9N0uPxF4ct59X1FleOZo0Z0gVgcqcDAJXn6VyN74g1m4t3sJrh7VM8hRtLAc43Yyw9fXvXp1p4&#10;6tPDvg2bTdIupbW+kuG2GJNuQeSxz7cHP4VzOo+O7TxFZ2+l6pYQ2KWsRVJI0+bzD1kX03Y5HOaz&#10;i3e7Q1qcvYnxDqEBtNOWW4tVIVkjB2KW7kjpnFbkvgrWktftU5jMaY4clT9ADyas+EPGt5Yal/Yl&#10;qsWn2t7IFa4AwMoMDJPQH1Ndd4+1dLm0hYSeXcxQMkboxK4ydxPYkjvTdSUaija1wtrY8RYCecxQ&#10;gA52/UiiBHMv2dAC3cehHvVC2uDHKVXlgc7j0zWre3ECyRNESAwAIUd++favQtqaNdTZ0iK0W8Ca&#10;kn2zB+4pP0HucenevaL2/wDAfh3TT4eureWC7vY/ME0kIILkEAqTwu3PHp35rxXRrK+1PUFawUSP&#10;AwdtxC5UHnrXoHjOOO/W2lDI7pyhVgwC4APsM4rzq6XtErmTjdo5WC+gtpPsqOXtFO0MfvH3I9TW&#10;bFewS3jbyY4w+Nw5JUHBOKx5oXtpDK7bFbpk02KPcrHJJzuUj9a6uVGvN0PXFEllbo8eUDAbN3Uo&#10;e5pk/iT7FcfZntIpAoTy3XIbnrv55yTWJoupxSWipeTY24VSw3Me2Paug1G08GW/9nC9N8L65SX7&#10;QIgGXr+6aPPTAxkdK5Z0rPU6YST2Or8JtZQ61/aGpQrLAoPBB2LKeU7joawNQEUHjTVIp42ursTI&#10;yEn5EicbiAAcjPtXVa74m0y98EeH/BumxrcXNorqzLB5M7hnyDcMTiRlHQjPBA69efubG71PUItW&#10;DJuAS2mbdtYiMhQST7d682WruyrpSu9SXxjrltBpMmlZ+0fMjWoI+bd6DvtHb1qO91G8vvAcGkrB&#10;b2LwneyhispdWJyVbuetLrlnp9/4mFrahbqe1Ro4gcBYUVclmbON/BJPauIGpPqNlLFcRmeaB8pP&#10;nPmAHByPp0NXSoc1myU9LlYG7ERuNTdTPcOCoDAttxjoOQM+tdZ4Y1fU/Dl+txYybkRgVjYt5bOv&#10;TcqkZIzx9a5h9LsbYWV3eysHu182NYxnDBsBXJ6dOa9csoLzT783+iWFlcusAcrcMMqVXLuqZzkD&#10;vXRVUXHlYvaNao9fvvij45+J+v2Uuv6bbaHpmhWzC3it1dQpcAO+XZizuwXA7AeuSfPfiLd2lq+l&#10;zwQie4kL+bGp2/NxhnPuKz9G1fVINP1DxLqN7HbGcFLa2Tl8tyzBDgbVHQ9j+vLTaHrFl5euNcDU&#10;oLhgVjmkyG8z1/iH+cVyRp2OZtyd5GJ40u7/AFnWtP01pmuIkt0EceflTPUDtxzz1qt5IstRk0Ke&#10;8fTZcbonQ43qPuqW6dePxrT1YwHUY5beAWTwx7Pkz9498n0Ncdq0V/dXMUmoH7RdKAgOPl2Dpz7V&#10;2U0mrMq76HsVpYy6JZpa3bC6vigdyx3FCwyFz04HXFbeqTWPg7wrb3FsUu59QnSS6mU5mIUH5Y1B&#10;6dj1rgvE2vxWlno9tY2byNEiyTXNw3E7AfMFUc7B0yT+nJoyXcOoyWswAUTMGIH8C56Y7Gs3HuRy&#10;mbLd+V4l/wCEpgSeGCIOwhXKs24EYbHb1FR21xpOvX0etTXkomQHdbonyDkgBs9GPXvXYLqWgwLr&#10;NtrksrbLfdYFVyz3HRVPYAdT7e+K88F1BYw+ZZRIstwC0r44JFbU49kD8tDsvGuq6FfeGrPSLVXl&#10;1FZRK1xJEvmFRxtaUEtgDoM4/GvLtR1rUru8TaGKW8SxKckkbRgnJ6+9bcF0dRtZryTCvBG4IA/i&#10;PQ96oafBd30UkyxZjij3sR0+g9SfSt6cEiowtucbLJe2swktJ2t2cFmZeuc9q948AeOvDWm+DrrT&#10;ta0qPVtSjdpYrpyDKwxwvOCAp56nNeR6t5ojisjAInIM27GHKjsfamaS0MtpPvg8yaFlWMrknnno&#10;K0qU4zjaSL5UybxFrcl3r0l7ak28MuCUIx8xwTx9av6bqd5M8+8MsTRMFbHcDI59c1j6tZuZjEuG&#10;lVQ0mP4WYZ2/UDqO1dNp80Y07yr+SO2MUOdu7knoAB3J9BQ4RS0QpaHnroyufMzv6NnrXQ+EI9Ou&#10;vFGnWesmRbFpVE5jXcxT0x6E8H2q3fWnkLC1/CI3mXMb5BUqRkZxnn+VdN8KpNA03WLibxEoVrlR&#10;FZSv9yKQnGX9AezdB39abvyuwr6HuNvceFPBZ1e4kFtBK29laJeZ8LmOMYzs3HgDAGeteda74zGu&#10;ra6SkEOn2cccsvlgbiZG6sx6FuuOOM1yHiEbNbvLdXS4bzSA5bIOO4PSuYv5EWeNI2JeIESegOeg&#10;PcVxQwSnPmlqRGNtTV0zVtUt72PT1vDZQTSiPexO1Ebg59jX0prPw80LVtKT/hCdTs7Uwg/aJbkr&#10;GspVMttyScHr1xnvXypC8ckguNouI4yN4/pUl1qrPum3yMuNqpvJTHptzgUsRgpynH2bskKfNJrU&#10;7C98M+JItM+2tbpPaqGdWiIYlV7/AC9jj8ayNMmhuIVuUtjdCEhmgkVxG+OSrkDgEda1tJ8ceIIr&#10;GLT4pY4YVCjaRncq9ATwQMdq6Tw1dald6Brp1C6h03SBIbiWWNczktwyg9lwPl46/jWM1Ugr1ERd&#10;rc4SbVo9b161aKCHQ2jcInlZEcajDMT1OK9o8S+Ibe98NR+HobeDUESINFNAnAwcu49NxySe1cDZ&#10;eCtI1SW21DwxrSyGTdIYZkH7uIKT8zg9SOoPTNdve21rpmjwpp/lC6kgaKQDlCWJBIHHUVzV2ptW&#10;FzJ7ETeK9MFlZWNtObXy49sjE75AwzjJ7nP+e1Z0Wu6lcwXIuH+0gcq5+8FA9PWvId0+kXUlvKAp&#10;jb5s8gZ5rstAt9cuoEnEIaHUz5FqxO0FtwXjPHJ4zUzwkYRcnqdNOleSSZ91/Cj9mPS/it8JdI8a&#10;atrdxoV7qMsz+QIlkRoYpWSPJO11ZtpPUjBGRXZS/seXNnGLbRvEkcVnuV/Jnty7kr/edWA/TvX1&#10;v4P0RPCPgXw74XjWNP7N022gfywAGkWMb246lmJJPU1tGQ8Vh7a2iSP03D8N4T2MXJO9j4xh/ZX8&#10;U2d3PeW2t2l1JOhQtIroQCCMDCt2P+etcA/7I3xQto0j0zUdIk8p8hLgy7CM+oiYnPoa/Q8OVPJJ&#10;HpXO+MfFlt4K0Ntev4pLq2jdUkEQyyhjjdyRwO9OWNm1aSVkD4cwUbysfDmnfs2fGa2vUS9uNLME&#10;xEDSLPIyQRsfmkVCi/dGeOvYV9geJfhX4F1vwPoPhi9gk1LVdDjtrSDVWOyZIUkVptqqdpV1XaEO&#10;QM561W8DfFPSfGwvJ4CyW6TiK2kCMFfPOGJ6PjHAyPx4rvb68S0VJBGZnclVA9ccE+gq44zTSJnL&#10;IsLUj7jdvKx8E6r8MT4j8SeLo9In/wCESm0qVpLKzli/czRliqoSMbGOOoB5I9c14b4j0bxbYSxa&#10;Hb6ReC9WUySgRksVxxjbkbT268195ePNa1SHT9R0/WYf7LvpTG4urdflVMjDZOC2PY+teW+GrTxF&#10;feIkms7lNZW2aO4lnupNnnBWA2rwcnngVkq0W7WPma2UwU+WMj4e1CPUpL67he1uJ7iBzHMkaMxj&#10;YEgq390gjoeeKq6Zp/ibSLuLW7C11CwYFkWaS3k8pgB8ylyuxsA9Dx0r758SeCNa8HXnirxFocke&#10;uWWon7Vd6dcwkzkMSZFhZMn5VckE87Rjk8n59+K3jPT9N/Zo8RnSW1DRpWv7O1t7WcsY2SaYMTCx&#10;+ZQYw+7nH4k57KUlzKKMKmVOKbkz5k8TrG0eno9sjy25cI6fMSjncwYcjg15BfzmCee1hjWdZmDZ&#10;bOVbPBXHeuu8J+ITdaTc3c77pYVCxIxyWJ4xz+dcvpt1AdSl1C4JuDFktGVDHd6fh68169KLjdM+&#10;fTabR0+h61bJLbabryzRQxqVDwgF/NzlMKffrnNfUHgq90vVbm9azgki1T7IwleRCrNDGuNqk9M9&#10;wOvWvkM6vY3mq209tE9q1s4lG/Kl3HK/hmvo7Q9T12a1uNQt38+9eMFXJAEayD5hkDpXl5hQ+0tD&#10;Ortc4Dx5LBbapNIIE1WwEcYeNmLEMeWBI5yOetecR29wtytzobuYLmRVhUnDhHOGVgOwzg+1dr4q&#10;N1o1xJbkJKk8QAkHQ7/vsFPv0J571xWi5SGW6WdrWW2ZUtYUG5pWz6DoPf1rqoR/dIcW+W57jrHh&#10;ez0iWFNIAmlktUa4BO5VmdfnCcYCjtXMaJaXfh6RtVt44o70N5SmE7f9YME5/HvUU+rS3cMmZ5lv&#10;pEGEdsBW4yv9K6m4tNPhtLRylxDcSQqWTko8jHAbPIyDxgVw1JOGkg52noctcX11d+II11ONp2hO&#10;6QKfmyBwcjsPX0r0rwt4P1rxWZb5h9is2U/ZnlYAswzghTyVJGA3Su40Xwto/guzvNQ1h7bXJ7+K&#10;OWUvEB5IVT+7BOSc556A8ZHFJf8AiqPTdIgt9JgQyzFWwp4iTP3MDjI9O1eNiMzcvdox+ZlUrNrQ&#10;8L1zw94j0PS21PX7GWwie5+ziSXjfKPReoU9m6HsTXPXd7dWSIl8BKQPlAbeQPTjpX1Hqcej+PvD&#10;R0LWLqSzaMCaKcnPzgZVDk85OATXj+mfBnxBrGsW9pI8NtbpGZp54XyQin7oyMbm/SujCZjCUWq2&#10;jRMKia94w9H8VaeNAWySN47mPe+48xqCcYB9f5Vx2va3C91Dd26i7jaEK+7IZXzya+jZPAPht0fT&#10;tK0gXNyIyY5HdsMV4LOOBknkmvHvGfw08W6RIjvaWtlDIFK/vlwwI/gUZOc8EHpXdhcVQqStf7y4&#10;ST3RwGt+JoI9Ljt/D8UlleMx825BxnjgqBx+JGa5ax1zXbTVYtdFx9pvImVmaXneF6K/94VuvpCr&#10;crby5lmzteMcBMdST6Vv6h8LvEMOmN4ktLaWbTQAVliG8Ek4xgcjn2r2qcsPFcrt8zZOOzM/X/jH&#10;4h1m6VbOzt9LhCLvVVYsJl+8yFs4U/3Tn6muMbxPqjXctxIBM8zGSUY4JPXPpW9b+EZpwZ50e2lc&#10;ZVHBBz6EdjVC4t73TIbvThp5EoALvICAIyMkocfMSPSt6To7UwXLsjnru6N9P55jW2JHCR5A9/Wp&#10;IwItvnKTjnB4ODUljeC1eOZ7TdGvAEikBj260tzPd6hctd3PzseBjgKOwA9BXSMv2OvzWazQLGtz&#10;HKMOsgJBA7ZFerfC610vUJbufyYTsiL+TuwUK9wDyeK8cQ2sAHnAyDrgHBz71654DvvD1lpct5eQ&#10;G7vZdyxqo/1ceR1OQcHv/jXm5guWlLl3ZnV+E9VsNMsSsqvEkfnYKg9wPTNUr+6+wxCG2tXiiRjl&#10;UAHA6nHU5p6TXslgdQ2JEIV3LG3AMfUYJrlI/G4u7ySTUvLjQx4RQOcqOMYyeelfPqLkc25e8R6a&#10;kep2mpPd+THNFviK7S6lcfKVPI/rXN2F1az+NfO1GNriR1CedHgScHKjPoT1AobxlbXkca6bDC8r&#10;yiGUXQGArHHynI55/DrWtqnhqK2iiutJlhF7GQ0km/ABPIHpxiuqMXFWaNEtNTsNb1ee6sjZJCkC&#10;uwU54IH19/euPu10zw/azSuge7xkKOuPTI7VvT6jDH4WMmrWDXUbj95drgyGYHAAXOdhHcfrWFoe&#10;h6f4ture7sWu5rPT5FW83oq7snIEbHIZvbqB17ZymrK7FY9W0zWtRGg6fFGsk1zdwqQ0hy0SdMZ9&#10;h69BWRJd2egam0V6DcXMgWa1mbmFASdykg8MO1dfavNb6ss2oyLYaa48mK3kUArwQOR1HHNcNqkV&#10;rfH7ISJpYJyrc8eXu5z+FcNNWlc0T6GSl5dRa/qGtJbm5gcSkwISVZmXAbaOSBnORXIaR8QH0KaO&#10;CKxjvJIY5YmkcurKXPQjI9f/AK9el65r9rotst+kEeXRoYnb5d21duMjn2rwG8hgvI45rVWWckh1&#10;X+Lngge/SvXwVOMruSNI6jpfEN9cafLpd2u9fOM0cjMSyZ5KjPUViB4RbsG3SzE5yOnPvXcaPbad&#10;p9hearrlmuoKsJFukp2hZOnK8EkZ4rlHt7a9t7ebS+b+5mKPbk8ID90+leiklsrGiNxNfk1VIbbW&#10;v3NvbwiINCo3MVGFLfh1PetSLUbZoikErX74I3SffUYxz9K0dd8IWel+FIJCVg1K2XN2wf8AdyNn&#10;7oyM7sEAYrzawtb64uz/AGbBOWHXah3Yx346VjGnGV2nYrm00RtPK5/cvKXUH5iTkfXFaN/dWsVr&#10;babNtubdiGEidc5xg+ldD4Y8HQXkbX/iWSXTrGQ5jRFHns6nDK6uOEPqK7OPVvBWoa6NO03QYYrK&#10;3U2gmmiwjyMAAzE8DHYnnqc9K56lVJ2iNs87uL6Tw5mHQQILl9jx3MbfvFGOnHoa52XxVq0tx5lz&#10;CCwV0mM2WMzMTlzyCp/HrR4snsrHxIP7MiMMcClZUXOwSKcHbnPHFYN08t0G1BGDIv3kz8wz7d66&#10;6NGLXM0Ytm1oOjw63eCMzfY4iDvPUjH90dzXRX/gfThGJEuGZAcMQo3CuV0++aB4oreRYDJ/49n3&#10;7V6J4U1mfFzDNDHN9kc7Q5B3bhkhx3AJrHF+1h70GQ1qd/4I+E9xaa5o3iG1a0uLNGVpNvLhSv8A&#10;ECPv85HPBr1u50XVrCO9tNSSC60p5DJbxkK0i5PzCQgDqMcV5ZYfEvVLWFraK3t7SKRgD5WQVPQY&#10;BPGPSupm8aXVrp1ta38Lah5gIa4kbY7HqflAxx0FfMVnXlU5qgc6ItXWYac1xayraW8ONgQgbcdg&#10;PeuStL26uJoI5AZSz8se3vTdQ1zSr+9bS7WZojGhO2UY3d+MZ57Vl2evW8eoLpcc8UF3J8qiU7Yy&#10;Ow3diTwPeuqnh5ONzS57LpU97Npj6XJbtElydqy4+QnvzXJLHq7tf/abZLSKylMSO5Ks6qMkqP4g&#10;ex6GrumeJr8GTT777JpcMSFoxHJ5hdh2c5yKf4gu9Iv7W3h1XU5LN7jlPsoEmQvykMeyk/ie3Q1z&#10;cjjLVHNJanG6lrN9Bp3mWMHnwy/KHY4TLcDBHfNUYba58KaFPd65JBqd/JgRQtKGkhgI+7zyDk5I&#10;H8xTGk0zS2ks5L4XlrYTbFgYhYmY87uv3iTx3rmfEl9Y6jdLa2WmrEzFcXILM4GeQc8V6FGkQ2kQ&#10;NNe6iq290JprSboHyEQeqZ4ArkLjTHtzK65ayVm2SZyxVT1wK6rxbq+oWNrZacMJCYyc5+bjj8M1&#10;4/d31/MzQSbreBvuKG69s17WFpaXN6b0Oy1qa01XR7ex0iOSYQkyGQrjce+D6VR8D6bDqs00epX1&#10;3pkNux8uONsRs4xng8c+1PufFsQ0W30bQbJ7WSIKrStgs2PvYxySTW14V1STWzF4bnszuWTeWQbS&#10;Fxlix9M9+K2kpKOpvCx0t+1lpk7Xflf2kqqFBc5JzgZOCOax9T8TzX1pDp9q32W2gUnZCMP9M9eK&#10;7YeFbUNLJqVwE02MZEccio5boPvD19K811LTtJ0iPzrC+N5JvJdcY2D+v4VnTV2bW1ucwLiOO5D2&#10;uQj5BD+/r7is5olt5MF/MTJAz3qzdz2w3XAXJJ42nrnvXQeH9d0vT7B4ry0jvnJ4klGW/DPau3ZC&#10;vd2RY8Iy6VaXks8zRWkkakpIeASexNeg2eoXDMNPtpEiF2wVJuwJ6Y9jWbpkvgq4s559V02DzkVW&#10;EcTYIB9s8n1Haug0u78ONNHPJYPa+Rh4JFOFRR3IPBArzq7956EM07XwjHYmQ6pMbqV1KgIP3Y3D&#10;BOTySPwrfisdKfTYdNtY3juIlEbOTkAD+IKeue9Yd14gOo67BBYy/uCwRSp+Vixxn/65rtQTb3BN&#10;xHFCIjgzA9cevYCuKpJvVmFSTvZnN30c2nwWtrp9wA6B/OliI6549xxWJ4h13xbpkAI1WeO3RQF2&#10;8A7gOG7k1l+I/D2r2ssMmmyxTpfM1wjQy8BQ2eSM5GevY13eg+IorvRZPDuracktxOwSWYgNuUc7&#10;wxwIwMc4/Os2utrk8yJ/BNtqB8Mq+rpILyR2ePcMb1bJBYDivPZYrQX1y8pzJDK0b442sp5A+ldJ&#10;qHi7S/Dlvc2FxrPnJ5Ra1WNszRMflVcex6Y7V4J4a1uWzs9QtPswv3lkDpJuO4E5+Zgck56mppYa&#10;XLKpawU4uzkz3Cyt9Y1G9iW9u5bLTI2XzyMgqmOMdtxHSvtz9mH443P7P2tXs/g6xbxR4dv3Bv4S&#10;d05KgZZJCwC465PAPUEHj5n07RNL13wlaRa/qRsZ760tyxgU7GWLIwM5xk5/+vXofhvTVs/D1zoW&#10;jSQ2sIQJHISE3NjCtIeCcnGfyFeVVxsoSvRlZo1inoz1/wCKV54S8Z+Nda+KPh4tb22oyLdqkUXk&#10;zRzzEM3AIO6N+Nyk9AQeK5y/+KHxC8dNYaL431lvFtlYQvFZK0qvNb9MOwGCSFADZycfQV816v4s&#10;8SaRc29vPKk0+ml7WSCM5Vwp3byABuyDgN2xxUVlrK6i0epTWw8LxXM20XkW7dI/U47cnGR71xfU&#10;KrUpyl8Wv9I6pTlLqe066w0tRfJcl5LZWM0kB+4uMhARjkjtXz/p3j7xF4Y1HU5PD93LDp+ty5ub&#10;ZsYwQQcgcHO4g+vftj1Nn0u90qeXUdYWCzmUghGVDuUEAlD1Oeg79q+fJllnuIYlItUII3SA7WYH&#10;gjGevtXoZXR5VLm6GDgk7nvU/wAXfi3Z+HrTRfCmu6jawWY221rby+UsYY5bCx4Zj6Ficdvbg9R8&#10;ZeJTbq/ilZ9QkkkaSRrppJWSZxhpE3E7WYDBPGfyrD022TwverqWqStO8oKoLc7thxwcE9Qat3vi&#10;/TklKtb317vwS5VTyfXLV6HJZ6CTNC1u31eMLaoIoeGJcYH5nqaq301/bq8dvGs0jYEZY8D3rnoP&#10;E17dammkDNtFLlolIAbOM4YV0sFzutzez7UByCMjnb3Heq5WhORwerWPi22tZNSnkzjJKLngAep7&#10;VzEPi/W2aIm5M0UXJt2xsde4Ydwa7XxlqmoKIZ5XSC3kiMawlgSUxw/XOeeuK4GxsYLhhc29q97B&#10;j940ak7B/eyOK66a927KWiOnh8b3UpCx6LaeXLxl03HB4+Vug/Kp9Xs01A2k2gyHSpwrw3KRvtXy&#10;yP73Uhs4INcpoGqi01aWGOTzrOYlADyFPTIB6V1V9d+FdMa3vowpZspKsDn5mByGIzgelW4u+gHF&#10;63PIUi0mWdZ/sZJG0BQnoNw5Pr7V6p4BWLxBpMTaxqt1qOm2ZzLb4wPMGcRFzySwGcjtivMtd8KX&#10;fnvqenSR39ldr58XlkF0B5Kuo6EdKpwT6tb6OpFw1jaxPkwxttbc3cgdT705UrqxMo3Wh6frsuk6&#10;bM/9j3MlzCzgrBKNskeT9yTt8vqCeKreEfBj6prc99cXNqtoATs+0Dep6jlcde/avGbi+urhmeWd&#10;7nccfOcnA6c1u6AzR3C2gmazt5VJd/cc9aiWH5Y7mcrrqe3XuswabcTRNbwMYCVjYcq+On51x+re&#10;MpoWkuks47aa5IyQSR02/TpVPRdVuJ9QbT9aszNp8cLNDdRxklwvQluQSeay9Xu9LnjmshB9oh3F&#10;onZtroexwK56dNJ2Jvd2OuW+HiGGy07SZZLQyvm9aJcBE7gY6nHPpXC+Kb298N6tMNIvW1JLdtub&#10;wKzrjgD5eMgetM8O+Kz4all8nEzvCYSsowoJ6Op7sKzZ5j4jKQyxLZmJmkkkAP7zI6sx610UKHLU&#10;vL4RqKTJNG1vU9T1Zr5zEkl8wt5C4+UF+Oh4UD1Fdtruq23hTTW8NC2R7mF97TQnzBK4BOCf4V55&#10;rI8GaLPq93FLbxRLb2sojmaU7VLNyvPc11HiXwrZ3FxKmoTeRLDkLJAAoG7qGBHPNRVnD2yh0J5t&#10;bHk3ly3dqusZEPmfwDoKrX09tO1rc2LtDcRYDMBgHHvTYUfT9Um0T95eIJNqAqQX5wSq+h7YzUmu&#10;29x4Y1po5bUeU+SscoJXDD/P0NepfsWylLqeo3WoATTm5mJ2biece5HYV6z4M0nRn06dRqckNxOS&#10;pikcC3WYEfOueclQBn8O2a8Xt2htlN0kYU9SOoGfTvXWeGPEHhy2s7mPWLKS4u2lL27CQrEq44BA&#10;5zn/ADxySi2vdKi7bnT3ehal/bNxaK0MUuwchwIy/YE/3mrmLmwl0XXzYarblXICzpG33SwyGVhw&#10;exIrP1PXp5yYxvgkWRZUkGeCpBHPqKnufEusajePd30o+0T7d21RtbaMDr04FWlJLU2UkdJHaQ28&#10;v7tUkhY8uT8y/nXZ6fdGx1Pw+s/+kWtjeC8DqdzMIyHwvUdBx9a8rl066YFppXWXOWTOFrV8HXep&#10;eHfFFpqyKLo2aSMkcuTHhgVPHXHJzislSSfMaRdx/jrx1qfimSXUog39nmR4/JmIkD5ctGx/uMF4&#10;Iyc+provA/i6HSvCut22gWbWGoXscEbTCFXJUkh9j/eAI6joCM4717x8Rvhb8I/DnwSu9ek8R23j&#10;LWtWlkuVm0WM/ZLW9dtyQjblht+64k2cHJVflDfI3hDxNe+DLn+2rO3/ALVMSOjxPnyMyLjJI7jq&#10;PpXQldFsy7+0EOszWs+IS0gBI5UZGc11sFtrU1zHe6LNJHPp0YYeUzbsL1YAcj8K4l7ubW72TULt&#10;lR5mZ22DjJ9BXsHwLtUvviNZaVqd4+l2uqh4BKhXc21G2oN3ALtgKeeT0PSibsncFHUt22r+K/iL&#10;JCDdrJf+HYzdR3jYQhovnU+YBuJGMge2evXsdB8faf8AEfV/C+k+JLOUa5A7Q3WrI6COcDJi3xYC&#10;4B6jAyemASK9r0/4I2XhLxHPImoyX1u1z9paKSEZmAOTHMQcFccEYGR2rnJfBdlo3xQvrvR9Fins&#10;NbhDRrCPIh09hjMivjYrbwSUGPlOB6V5yxF3od3sUzmPiN/wlHgf4f32iaXbadqWjXt80l6wtUFw&#10;qh93neYhDr8wCfNnA47mvjr96/m6jjbFO27AJIUnsK9z8WeNJ9L13WtP1uYa9bwNLbF0lIidTlVA&#10;HIOOM+pFeFRakqyJBDFtSU/Kh5XHTkGvQpqTV2edVS5rItot21q0kdxthf8AhADE49q77wPewx3U&#10;JvcLLsLRNk7d68gHuATWfbx2tz4feHT7eOC6aTZIEGD5nJBHfBruvDGiwabpsm7R4tXvgUeWa4lY&#10;GJz0SNUOCD15zXLiKicWjlm1Y7a2kubq0ltb6SC+t7sbJI5WA+9wAAcd8YrkoPDHhPyZ5ZrZtNa3&#10;kdZWLMxO0kD5STzxT/Ek5k02LUrWzeC8gkG+AKwIkB5GB7dKxNftddvtNtIESSGaYiaWLIQbXAB3&#10;/Tv9Pwrgi9TBDdONk3nnRXM86RSBUKbV6YBBry6fVL2V2bd9l2HARTwCOuc13K/DjxpaGPU9JWK8&#10;gLYeOGUqwBJznftByK2NJ+HcOkakmq+LGt1tsPM+mPKDIwHQZzknPXH513QlDo7mkZJGbpXifUdY&#10;sjotpbAagkW2GQKNif3mZiPlHfk1zevv4oNqNPv0jmRSV8yD5y2P4ie9ber+OLgPPZeHbO20ixm+&#10;RoVHz+X02tJ95vxrzqG+vIL+O3muZUtZG+fBJ2rntnjitoR1uWl1PRPCmmeLbPw5qOqaXb/Zpcfu&#10;JpUCs3HIjZuOR25ya88v/EGsX0UlrqN092k331fsw7gdjV/xR4ivL66XTbC7uhp9uMIjSExuwA+Y&#10;J0GPXrWXpuharq0kRtbd7nzm2+YFJQMem5xwv410RVveYdS1aIwslkhki5P3c/vAR2IqyND1fxHK&#10;4LxRGBcl0OG4BwHx69KwjHc29/PD5bwS25aOVMcgpw34e/pzWrpV7e2UU1xatIY3Azs6M38O488U&#10;3pqhW1ucmV1SxmjndbnS2fLRMwaMsFJAdc9Vz36V1DeKNR1+JdO1uQ38scbJDlQBtHPJ6kmq2u3V&#10;xqFm1/qs7XeoNIAJHOFWMD7qr0UA9AOPxNcvbTYuVUcE5G7uK2S5o3e5d1Y3tNimjfyIBtYnpnH5&#10;k1p3EdzZXcYmXZ544KnP6is177dPBCkYVlTy2bOM4PDZ7mtSPTtRu5YjGftCFtq46A+hPYVMnb3p&#10;CsztfDWixz3VpsmU733ykH51284I616VqmsWFjaxQiQp5kuZMDc5A64HvVCyihsrO2mNmsFykSqx&#10;QASkr1+bvWFqZttQvZr2bbp+xTsJ/ibsG9yeOK8vm55XkMxr/wAT3T6jM9qf9HHyhGHJ9AR7VomS&#10;LT9KOqXthEwu8PyPmBHAODyMZzXJvBJqeoWNkbM2U7Txh5oAz7kJGSR3xXSeOL61bVm0cSSEwN5e&#10;zbtXjAXkVpbXQdjzTXrGfUb77VpEfmxPklUUgLtHPTPNcRKyyAZHKkjn+VfUOqa3pHhTwssljFC9&#10;6IwGhB2ne3DF++SDkmvmeWIuzynjzHZyPTcc4r0cJUcovmVkUh9ucYOeVq3E1xFIs9pIY5lO4EHG&#10;Mc9RVJI3xwM4NX4vkxvV9hI3FRk4Jxx71tOSW4NaHrnhrxHqXi/UWi13UpLGS3h3m4bJVig6YJwM&#10;gdO9dponjvwxbJrWn2STanfXSANeSqAmxAQwiA+6P8PxrD/sHS/DGgxDXY0tGvjH5CXBG5t3O75S&#10;c9eewz7iqen6b4Z8G+IXufEZfU7RYi621sy/vi3IUk9EPRu/pzXz1Xlbk4o5r6sh8SeINBv9Lh0L&#10;SdNlt44Wje5ucYZwPvKeoI5xnNeqabe+CPFng6c3DS6DbaXA6RWdswwnB2uw55kb7x6Vd1Hx54Lh&#10;8KWjaHo9vDbXMZtZreWLcbcz8HDqPnPPU81x3gjTLLw3c311Jf2d1b3sRtvLmA4Q9cxnv6Z4Irlv&#10;zR2tYbMrR4dC8LaGP+EosbXW4tRty0SOwEsRfgOjYOMe/wDSu28O33hGz8OQa3pqs7WamFbXPmSK&#10;Ccbwn8THvivnrVdItNPvpodaeSWTeHiMbF4jFnICg8AEemMGvp3wXc6fY+Gl1u2tLOxhljZUhtWV&#10;rsxxKR5jockHP09fSta9FqCl3Ktc+eNX19Y9QvBGLm3uBcMWHKKVfnkeorS0fxr4O0+AnXfDX/CT&#10;3LEK0ksxwq9yM9/Vcc+o5qlGug6xqks+vvKEkLEG3bEh9NxPTj9axWsdBtJ5biV5/s24+RGwG8D+&#10;HzCOp9SOK9FQikkPYydeTw8NTe48PSNb2dyxdbcr/qM87Sfb1rmLhtxAVg4J+Vh0IHfNfR+i+Pvh&#10;9osVrLB4estUuUiCNNJEQwkHUsOQ2Tzn8q838c3s3ijUG12HT7DR4IwEa3sF2Ak9H2+p71vha8nL&#10;lcdAjJvocBHcTNGFLE47HtQSx/ePwaCq827DYc55HP0pVVjgEbga7i1uWoSWwg5brz0rQ+03joVl&#10;nYxkY2gDbjp0qGGGAYDZGeOO1Xbi1gFmryS4OdoCEHAqbgrJ6kFzHAbYJCWU4+b0PuDV1bywvNET&#10;RZ4haTQNujnXHzeoP1rLgkiMTW7kvj7rE4NRm2cEmVeDwvv9PetIod0XbAMNRt2ijEpRgNuCdwzz&#10;kV7XpumaCkEqEyaa+dyKF3qzEZ65G0E15nY6dHHcQ3I320iJ8yMCPmHpmuphS7swZmJO/ptJY5+n&#10;aumEbK7JbNNopoZdlyDEueCOc1nyTpJK4BIA4A9BUdxf39qUMw8/jcEk/hz3rWOl2l5YLqCahBHd&#10;Ou77KMArzzkk+nNbojyILSzEoYPJ5SY9M5roYNH+H8+mfatXXUbnWLdX2RxbDasM8AhueR1Ocjtn&#10;pSyp4Ng0VFtbu7l1XCh9xTyQT1xgZwO1d5pVv4Qs9Cgi8TXEdpPcZ8i5hHmOQehO0kAZ9feuXEJt&#10;WNI2Wp84alZWk1zI1nmBB0QnOPXJHesSaxt/L2gAuTwe2fevpB/BlpF5v2MW1+hBc3AdQQD3HOKt&#10;2nwhl1PTbfxHbaFfPYohWWOKNyLknJWaE45XHGFyM/jXkzrRhrI6lRlJXR86aFYx2+oW95co8tsk&#10;i+eFG4NHn5go7nHavsPQ18P2+l3E9olzDptypk85ojHJsHVjGfQj61b+CngrwvpAn8T65pF5q13p&#10;14JLTTboCC0dHHyStuVi7owPHTgZBr1jx7f6D4+byPD89vol9dQyR3Fm4w0Rxjfhc56c4HNfG5lm&#10;PtqvIlojgxF1o2eMeFtDml1Yat4ekTVopwyhriNkDRHKlyg5Bx25rN+IniHxV4Vu47K1msINLnib&#10;ENuhTezAhZmOch1PTBxj1rpNLs9T+F9/FK8M/jK38ncTpyMTGUBGHDYCp3br6+tc3pVgnxW1B7LS&#10;NEuheed5kr3WfsUcA5I83gD2Xv29+KE0qnNPVHJGolLVaHhZ1DUdej/s3UJG1TadzM3zSADnr1x/&#10;OvVPCuv6HoHhLVNCsLq1h1F5EmhlnjV8gDDoNwJUkcKR3NXPiJ4a0h0g0vw9p0GjSWoYy3mjuZvt&#10;A6HJGfkGO+T1rg/AXwP8XeP7LUry0ltrCO0ysM08hAuHHO0BQzKCP4iOD2r1ozp1ad5OyOluLV2a&#10;/iX4oaj4j8NSaJIttpqq5tZYOTNIh/5aLISepzkV4BexywSOMnCnGG5P511Gr+FdQ0a/awKfbb63&#10;kMLrAfN3ODj5CB8wB9OvapXjnuI30u/06WC7g4lVo2Eq7eTuUgEce1ehhpU6GkTWNo/CQ+CPGOqe&#10;E7qf7FFb3UN1C0U0dwpJKEY+VgQVIzx2rFi0a4vLxYLaFx57lgzjCqD/ALRAHFeseDvh3d+I9Rsp&#10;73T7nS9Jn4a8KFMrnG6PIw3IrpLywj1XTLiz8JSTyXmkX72csdwqxrNECdjEH7r7ew78e5KmY01N&#10;pCtd7EXwn0/RNJ8U29/dSxo8dtIjxN80kky5CkjsuDx71v8Aj2GyutamtprVPJlbzcgEOrHk4x/e&#10;JyaPDvh7SNH1OC+v3ktNQMZGyXA3cjcCOnH1q74r1YWviDbcLvRtjKyjcSD1U9cV5Fas6lVzRrFJ&#10;KxjaBperQzw2mhInz9Y5GOwRjlt3px0zV+00meXxodDuLWy06Qwu6yWx3ZjwWIck4DcHsOtY9vfm&#10;DxTPqmjtNa20sqFgwzuXGCrAHGM5xjpXSatZwahqbaolyLLajL/wFuc546UXvoU0ee/FGxtNL1TT&#10;7ON/OENu+8ggkOzZAOK4ue/1C4K7WEczMgTb8q7QMAc8DtXUavN4Y+3tFp7yasiDZNI42hpc8hVP&#10;IUDpnk9az7bwzf3V1E9tABAzhlYyAfKD6HsK9ig1GmlLoDgY2p3Ou27rBqUZXzz8zE7y3rzXphu7&#10;++8OJcXdiwt7OD7PBIh5dR1Jj5ZvqKr2fh2TXtb3q7xadpe43Qx8rSY4EY6YyMEenNPbxdcS6nHZ&#10;zQxxCIgKY+MlemV6AeoqZVU7ciIkmeOWYudUvoYbiGa3s2cgMUby2UZPBxjkV0dnZ+DH1OSK+v7j&#10;S4oQXXzECsSpGVX1WvXtf8dJYwpK8Md3dScIHULGD/ugduvpxXiGrWY8basLhVkvrp3HmLbx5VBu&#10;+ZiF6YWuinUctWrIxtbQ6H/hPtAF6ynR7S/s0fYrTpulKjuOe/ajw9b6L4z8U3l5oynwq9vH5jbM&#10;GIngALnCgn270618OfDvw3qE0t0934hNo2HtpMIvmDgZIwSATyO/oa77wdr+l3U0mnxaanh/QF3N&#10;JGU3SSSgZHOMjr0yc9c1niarhH3UUmcr428Ix6JYWmoNqd1eapLKYjbsu9JEPIK7eVI6c5zn8K8+&#10;jufAljdmS7smW4hTlEB+aXAJD9hz69P0r630PTYPiDrbaPpd5a6dDFDI0M12wjKyKPkVeCSzHgLg&#10;5r5MuPCEEV7dx6/PNp+prLMZUOGUyhjnDdGz6jrSweIi1ab1CXc5vxHqc2u6l/bFraTWULqFHB25&#10;GBw3Ss6xtr1Zku1tJbkRfO6CNmBVeTuwOnr7V0HhmHUbm4XzpD/Z8TMzBjwpU9dp7kV3us/EC2t9&#10;PbRoUSWGUqxkix5i8YwGHY9wc16jk01GKGr3sjxjVriSa8a8aFbMXR3LGpyoHr+NSaG+qw6pbzaR&#10;O1pd7wscgO0qT6HtTdXhilkjntQ8du4IUP2Oex96dYWV1JhkVlOQvAJyx+6OPWt5NKmzdLQ9RHir&#10;UtC1JT4mvP8AhJDIPmDgKUH8Sjb39K9Sl8W+D/GtnY6VorSAqgU2qxncmzjDkcAcZzzxXB+DvDsm&#10;qWUreLNEe+jgLEPIjxsqquR83BBPoetQi58N+Hb2e48I282m3U/+sDNkIMYwueefyrwalKMn5nO1&#10;ZnX/ANl3WnamNf0Sd4xYuIyijc0b465Ge2ccV2utXOo362+qSCJ4pYQTKxy8h9WUj5fauT+HkWq3&#10;S317eXM9iZo2W2cYVZn7lx3A9evNetWPh+wk0oWMV5Lq8s4/0gzKF2Pj5lTBzjrjPavNxFWMHZ7o&#10;u+l2fLnjbQr/AMTapbjQwZr9YXluEIH3Y+gj/vHaPu9+3NYmj/DjxvrOnNdrZ/YraFmVp70iDLqN&#10;2ApGen619YWvgrSrO9W4tYHtJoWV1mjkJOUOTnJP0pPGYj12wk0kXUhWbq0ZDFMjGD2+tdFHNmmo&#10;xXu+ZMqi6I+DbiWZXjtZZCgB+YKcqWBwK6/w0+uSW174e0bTn1k337xo1DMVKc7lx0x1IruPFfhL&#10;S/DOjz2NpaLcXscy+beO5JCDn92p4OR+PXvXQfALWNctvEOpWGjTxw2DW7T3qyD95gDCtETyDkgH&#10;B6V61bFwVF1Yq5T+HmR4Fd2F/ZyNbahFJaTbsFJBtYc+h6VqWuqxG1ayFtHBMMKWUH5k9WJ6k19M&#10;+K/hpq3jfWp9YiFlbWTMGmLSETtgckL0DYHFef6h8INLs2bUYdXeCzKlZEkAMsTdEC4GGBPXpWdP&#10;MqNW0ZPUfNzK5yegeOdQ8OSQpY3cqQI4AhlwYSemApPQ9K+mfgd41u7Wz1TWLDUpdD1WzvdssZCf&#10;Y5Y7gfKVZifn6gf4dfi3VoLDS9S+zW9ydVRVz5ki7CGH91Rnp2r1L4KeKfDmleKf7L8U5Ol6lIAX&#10;bHlQzbdqvMGI+QHq38PXpmscxwalSlKBrSlZn3vrcVzcobm3n/ti9ul8+Z4iHC7+SCVOC3qO1eba&#10;34pl8KacL6dHimfdBCynDMJVKFWzjCHOCa8f1nxRBrXjC60DQbi5SK2nKxvpxbyJDHy0ilCQRkfL&#10;29OtUPG19qOtONHEU93JLCqtJdBg4MZBBTjgdM185SwyUrHXutDtfhz4Rh07VP7b8ZWo+zGNmFvc&#10;7XEhwSCVByoH8J7mtjxBpXhuR7i/0h5dQt9SmZhtU7oJc8qmM7kXse469MmjBDc3XhrR9f1e/Rpl&#10;iGntCV2+WYyVUM3A3BcnJ5Oak0PxRoun2LaPpXmpc2kjuplQKm0nJZWySx3Hp/Supzcrsz0Zw2q3&#10;NzFYyKlv9qktGKyhvlKqo4465z2xxXqHhfz7jStJv4ZJ5kIDtbO5aINn5lx1AJ9D71wWpjR1e5vZ&#10;7h7m5uXMspJAVy/LfnU1tfapb6Y9jpTy2FtEodZAxBGOcK/f/OaUqfNFNA11R0PiLx3qljqWpOmn&#10;Wssk1wyTCUFkRB8pVBuGAR65rj5bHTbixhutMvpDIkhk8h5TtiydzpDGx6D+8PbPNZVjqtrcveaL&#10;rUMk8V6gHnBsSh853Kx9D69eh468alla23jbTdHs72W6t5XEbnq0ZY4J25Az+NdUMPHlvEhyW1z0&#10;ix8MJoM2meI9SWebSr27X7R5DDzGj35K8YXOOmePWuy8R6lplhLf3mhIthFO6yW8dyc4JAzuCnuO&#10;mKwZNC1CHSZ/CQ1xtRit7xLlo/lHlEZITJ5AP3setLa+HLbxBqMwSVLhYYtzq7KCQg5IHGcY61l7&#10;O+rJuzizrLXN9HZeI7kXFvKrOJR8gSQHK/MPeup0640WGKGfVLu5vUZciaMq7kk4A57AfpXEalLZ&#10;WV79ljjXWrds/K/C+h6dcdiDVKDVdS0yRYPsEM+mscIhcl1UnjDd8V1Qpq2gnpuV/HMUtuTL4bkk&#10;t7BiTLvdWnZuxwnAHtXT+Ar5vEmmpa6xaoyW8XlNvGRIy9WYtzlh1rgPF19qmj61JGtrE1gy7o1i&#10;yNvTBZuck89f6V6N8NIdR8V+HJriGSK3jhuCsihx5hKj+JM5Gc/Ke/4VrWjalaw91Y66HT9IsdLN&#10;tpsey1WTCoOFRycfKew9qbqWpWlvbyC6jWe5fAj7/dH97sKv2fia38Lav/wia2Vvq6Xn+sS6HMDs&#10;MK0bdN57AjGfesLxDqumLeGzu1WORj5KZABVumHI7L6150YO+xaVkWfD0dtrsjSXbTWsMb+XIR/q&#10;x8uR854+vFZsHgzw7bapPrJ1pra2k8yOGKYhlZ8fIVlyOMjoR+NQ6f4ouIdJk8MySh1jLiJdq7dj&#10;ZLkEcknOMmsq8udIl0v+zTE7T4B3kjYDn09cd60UJXJ2PQfD7S2ukzSaszWzPJEYFdd0MsZB6MMj&#10;r0rjPG3irwzeuNHure4tby2zJDLEAUfI6Ef3Se/Wuo+Ht79v8G+J9AvLNbs2Vm11YSMciJ05ZlB5&#10;DHJOQfboTXhF7ba3q1rN4vkQ3dtAyQTOvBXzPuAL3+6c+ldOGoe+2ymla52uk+Jv7XtIbXxXNDDY&#10;W5GN5VQwXtjt/X1r1HR/BfhTxxDaW0c9tpUcUTz208O2SR4BkuRGTlgp5z/DXyXqNqt9GFSQlg4Y&#10;x/w4HfPXPtV63lvdImhvLaZ7We3YNC8LnI+mOma7KuHi9U7Mi3U+lJrPSdHju9MuZ5NQto58Ws8C&#10;7JJYxwrlGPAPUj9a0tVsdLvfBcOpaRbw2V7p7o0kzHbKdvDEbs5J6kD+VecWmpzeLorSIzf2V4h2&#10;Jb2E7bTDMrNgpcA/dbk7Xx1698w+IdN8S6RL/wAI94kje0adtrxZ8xgwO0upHykc8EEgjFcE4JOx&#10;omfQXw4+MWmavALDxD/xLJtKUEzorETxx7ix2gHBUYHBOT0FeZpceGviH46utWRbyzg82S/iEgEd&#10;wZY2zGVILDnHIB9vevUv+EZ8G+FNNstF0F3T7ZCs181zKkjGVVALsOsbMeo6cV82ajq3n+ILmbT9&#10;Q3tC7qgjUIV8vgEMAOfpWFDDQlUk6StcLHq/iX4uaro+tHS7a3tr1Jf3ckjcSrLJxh2U8n1rzfTX&#10;8TaZfXFj4hEOsRXb/ubYthFSTk8qMZHoc+5Fc/pdqt1NJqM7IEjO6RpTn5vUZ5JB5+tdJa6gtjCl&#10;xNMuseWxaJmOWGR0JHWumVFUtIoTZW1Twr4sgvjqujC20y2VuLYtkIMYyS2ee5OfpXlmp6zdQ+bp&#10;l63mMJd2+Ibef7pIPQHoRXomq+MNcuk+xTvHDFOfKIYY4b0z69Oa4fW7VtOuVW+sftMzjO0HooH3&#10;sjjiu3DSaVpmLsUoNHn15PtdrFIHV8PcOxKllGShbscfzq9d6bJYywiZhEsuBtyCc9jUHhvWD9qT&#10;TbZnghlcuYWOEPv17V3tzpF/O0l9dWSXEKwMR0LZX7uF64+hredVJi2Z2HgX4geL/h5a3MFlbw3d&#10;zcLtjnfcZIo8ZCqQR0PzDPesjxb8UvG+p2MNotxdW4uH33UR3YuGU7hIT1PzYznjIrmtCm1/xFM1&#10;po2ftNsqvJF904HBwx7+tew2vgu5uYN9ze4VI1eT7SwaQM33kRFHAH61wVIwi721E5RPMNH8Q67d&#10;uXvJbnAG3yn3MCfVR3/nXqVr4alult9U1qESeShWOCQZJD+qdQf1H1rU0bw7oWm3EV3Pfo0i5aKC&#10;XAZiB/CMckelcr4l1WeHXdPvY55VgWQPOgY4fDdOPUelc7V3poQtzA8dfCPXpIjHpFlHHJcETAeY&#10;CyAH5kOeFUe5zXJ6D8H/ABXZ6nHLr1vazWhH3BOC/vwK9B8W+NLzUZJxCZbaxiXcAhf5ivO4dzn0&#10;9O1YejeMk8T3f/COXBeG6K+dFdrkIqqOU7YY9evtXTSr1Ix5UyZOWyP/0/i/wL4e1DX9dXxBr9k8&#10;E1tHKby5ulKjLL8oROhIAHA6Dv0z6npcenW9wihhHbOcL5Y2B89NwOCB655qpb+LE8QSS+ZeRTYc&#10;EwhgiDPRe3FYXiC8tNQVbfTdzNjJ8rICMPRupGK/P6k6lSVpKx5jVjS8a+LF0q3u7HQUS4mjYxSn&#10;PCEdWXA5A7V4BZeIbq6Lu87ghjnDZx7kmotS1m103WZLMzGaLO6TacrIp6gMDz+FWND1fwla3Etv&#10;b24s0lAzvj3h2z8qsTnvz9a93DYFU6fw7jV73O50rWbm2WV5Vj1FVVcSMw2x45IJHUnryaux6xPr&#10;AIiuibfkMDwvP8AHoa47UNIdLjzpCtpanrEi7ee2B0xS+H/EOiWOoodSt2v4lyohU7EZuiMTxwD1&#10;rWFDqkK/c838YxNpEkiSyxmaN3BVCGCjsufcVl+BL3VX1qHS/J81LhcxnaFzk4yXP8C8kmvXm0zw&#10;R4w1ER6bYy2+qNvlkml4gVFyzJtyQWfpnGa1o7NdOiFnHbxW0UI2whFUsq57N1xXuQxF42a1COhj&#10;a/p01hG2blAWDfMh3LgdR9TXka3FxblPLke0fO5JASPyNez+J00ZNJSeS+VSWKbFOWL4yAV6gZ4J&#10;ryphb3iGK8OyNANuOoI569s1tTVy7DYdR1m7Zoln+zqVKyAkDI+p9aZM6RzxDzXguQhyUbDYHfcK&#10;yzMBKZduI84K9eB/WqF6G+0m6Rv3fQHvj3FaKgiW0dTaW9tBGytIbh5s7U+8wJHetDwroUd/fXTX&#10;y5ht4WdlY8EngHPYCs3wZqUsN5fTyhLZDbiITMMkc/w+jH1HNW7nxdMtnJpGm2cdmjkGa4AJlmI6&#10;ZJ7c9OmeazlSlsjJs9C1nXNG8PeGksGt4Y9Qn2fZspufylJ3PwOM9iTz271wbeLP7WePSbuUrZuV&#10;DGNC0+TwQuBnGO3euMU3ut6tHayyGSe4OyMnrgcBT6AV3PgbTZdM11tUuLuHTdOhgkiup5sAoxyA&#10;iqfvO3GCPzzwcJUuXcLaXOrjsrTRJJorOyg1WKMko98S0hHYlfu4rjLG8t9Pvbu9vYI5pW3SJGvC&#10;qxGAABjgdcCtc6tFPG2s3F48mnRuYtqgeZISDt684OOv868y1O8jlcNDw5YnLfeUHoPyqqNJyl5C&#10;ud7F43k/4R6K2jtLdMTbnnaUiSR9xC5TOQBnAxTU1bR7rRbmymspJNeuJVWKYMfKhi6syjIBY9Dk&#10;dOh9fInjcMJQAcHIyOtdDpGsxW0sf9p+Z5fOXTG9eOBk5zXXPDK14lRN23geKRoQAsmcDvn61ta5&#10;cWdvo8OlahbQRXoYE3SqzTADkLjgDg4/L0rprrXfB2haFbNoenx6rJeL89/fNi5R2GCUiU4ATPBP&#10;Ge1ebalqP9sSwwxkztArEyqOX4x061lSoycve2KbMSW6mmIe6Z5QAQm8luOgqs84kXZO5ORtB9Kl&#10;jjmkuI4DE/3u46Dua6PXPBeuWK6dq6W8dzpd4pkhnMqjcsZAcMvVSDxz17V2SXKxLY5PTNQvtMu4&#10;wZvtMduwZAwxhhyPcCrg8Q6n9turrKXEl4GErS5PXnIAwM1BrZtHvPNsF8iFxkBl25xwT+dYrM28&#10;qFz3J7Y9qVk9x3OvhsGvbNdUhkUADDIBg7l4IFJZ29s83213ZkjIOwNtbf6E9cVi6dFqeqXUWnaf&#10;HLcMORHFksB1YgDrx1rsrzSrfRYJ2uWWeYYPlblLx8cBgpxuHpUP3dAOV1hIDN50fCnoB0Ge1Vbb&#10;TXu7drlMAIdr5IFWpdT+0QPHNDGqqmdyjk/WskIgddhYZ7An+VUr2HfQmGElIDECPOGHrTjNuJLc&#10;HHU9ajOYy6bQoDY/KqkrAnJBx047n0qtxLzOkfXbw6cmmRxQw2yLwyAhyT1Y84JNVdY1u/1Ozt9M&#10;nCRw26qP3Yxvx0J9PwqgBhFZxtHHApQqA7ZAcZ4p8i3SIexDDJJAVltS0EwIIdTjBHQjvRBtMzPK&#10;7LnJZgTkk/41GzRRhtzn5TwtPhSRlBCMit/EwIGfTNWrdSGNmRSwMQ2KoIPOMn1qtISFyqnI98Gr&#10;E0qRyNFsDDpv5yKcTGEzgKFGc1omTd9D0H4R642h64b6dbp5DuW0eEBlgl9Sx4B75/xr6otvHviK&#10;Xw7c2N3qb6dYXD75phIwuZWJ5+YHPzdCB1HBr4u8PazFaXsdtFevpvmcRloy0JlPAzjPJ6A17oLn&#10;TbqGy0Ozd9a1RfmujChCcHPylh2HFeDm9C8uZo1VSS2NPVH8Grdx/YD9sUJvlknB/eSN1GDjAH86&#10;xLj/AIRaW1nvr7Tbe1tLc4NyA255CMIgwc4yegHv2r0C+m8FwW6wXWmm1eQqjRlS8m72Oc9fSuU8&#10;Y2el6jZ2NimnXFjb2pYQuBtIByzblGfvHqW59ea86jJppPYm+tzhYPFejJFbw2Vgw+zSAmCMbIBG&#10;pycN95mc9ST+JrL8VeJNY1a+n1SztV0e2uTtEYOQnGOG/iLY57Vk/wBqQ2sU9vDZNJNMf3XoAOOe&#10;/XvXNtc6tqYjs3DyMmQEI7//AFhXs0oX1RpddC5cx6rZRrqEjpnHDhhuz9M8Vy0szt8/v82a0LrT&#10;7lcoCZNrfMo5O4dqz/LHJK5ZCNy+mOxFd8EkiNRFj3ncFLE8jHSpXVkI3r5ftWrqWp299crPBClg&#10;UQL5cfTPrWWzPI25zn29KvVDRFlg2SxdT2PalkiZ/wB4ijaB0zwaQblySAR/D6n8KjVHUAygsD3H&#10;Y+lVcaQMqn7w7ZFez+CZXk0rytNU3MqlXIf5QAv1968ksY7Zr2KO7YiBjtyTzk9Pwr3zR9P0TQ9L&#10;K2AW3aTEkj7y7PjoMk9Oeg4zXFjJ7RNqaZR10anLKZ75YYg6bpBkdF7DPXNZdlKRZTyQBYFuU2pG&#10;OM4/vH3qfU7K/wBZka5WWNYlHSV9ij/dHfisWG2neN7a3wx5IIyc7eMfT0rlil3NLdzj7lriOeSO&#10;cFCGwVBziq2xVJIHynr7j6VavN6TyrNl3VsEnrmqayHjguc9uwrvjsjN7jDFp9ugmkja4G7IhyQu&#10;B2JHY10el3F7r96NJs7r+zILoF2t4yVicgYAwOpzXPzqrRtjrnge5rX03Xr3R5IX0+BIniUoWUKM&#10;h+Gzn1Heqd7Ecp6d4c8Q6pY2H2CWCMJZlkaVi29iOh7DFc5rHxJvLoyrNKb4RgxwrjCxb/vNH9aw&#10;b3Vbm5i/ev8A2fG6nbgEeaO5XPUZ4zXJyQrGokIDkjg+lc0KcVJyY2ux6Po+p6WUW61W6m0xCMop&#10;G8OcdHb7wyfasW/vrVtSeSA+bHI5+aM8DPQipfD/AIG1/XLCDU4V8u2uCwjaYnc5Xvt6qvoTjP0q&#10;nqPh/UdF1GSwu4mhmiI3R7SDj+8D3zVaX0BQaKGoQ3TK+ApKcHb1xWYsFs6kPky9m9PwrpY7ZFvD&#10;DdGSNAuflxnPoc1ny2wFywt1LnP6DvWkJLYpRZRS+v7OOWFWUiQbWO0HcPx6VnuxVg3boQK3DaiV&#10;vLuMwDIwRjk0zVNNhiKeUSWC5IHQ46n61vF6WJnBrUkstRQwLbTlhbdPLHBJHqeuKsajqMrhIrYr&#10;bwouFGMmuaUMjcdKupcopzJ34GaUotEXT2NqW3t4dPgupnMl1OMqM5CqODx65rOtobma5TylaRmO&#10;OPSs52ljkITuOB1/Kuv0uaa3sYrlF+cghsjBBrKTcQS7kqW8tq5mnyHUfdP/ANevsb9m7Uo7PxCn&#10;hvSbm31O/wBf8sRNdFoLSBo0LyPM+ATt24ULnJx7A/Fd1qSyEGbn+8c5J9q0JdTji0edZJpEOzZE&#10;gOFUnkk47mtKFZxUo9wlG7R+nn7Svx88Q6d4df4T+HvEFtrUBt0fWtR0wo+9mLbrBHQkBCADJyWK&#10;ttODuFfmdqt3JesIEzACQxXkEAfw/Su/XU9E0bw3p6yyQzrPDEWeNt8gYjkMo7/XpXniFdR1wXH+&#10;phZmXKnoD0PNZwqOMrmkpdz7T/Y1+CfwU8TahJ8TPj7418O6Zp1m+NO8Mz6lbRzzOjf62/jkYMij&#10;AMca53A7mIGFP6M/tFftofCL4IfCwx/C/XdD8W+JbyM2WkabotxDPHZqF2rNIsDEIIuNqkAE+wJr&#10;8Dtd8LR6dM9w5jvopzlHQgkE9R8p6muM1Sxs7L7NMkHlSONr4B3uc8cdemKqpU9o9TSEopaGl4g8&#10;XeIddvrnUtWupbtry4a5ulkbd5szsWMjn+Jsnqf5AVBpsWoazdC0sfMLuQcAcL789qqXmlX/AO6m&#10;liMGQQI3+VivHzY9vevQdM8RWmhW4iQhZ5Ixl1T5wQMAbvSmkkiZTVzkbuc2mtTRG7lt5YT5bmB2&#10;QFl4Y4z0zXVeDfDOr+OtWktYdfnsrS2G+eSW4cHaOyJnJJ7dvX0PBXLyXV619IVSSVmLnGcljzgV&#10;NagpdK1uzRSoQytGSpODnt1HtXLicJCcW0lf0Id2rXPs3RLzwrofimH4X6U00V9LAt2s07GRpGKk&#10;lSccMUAIz7DuK7/TvhDD4t1xGs11C61K8cJHBby4UADBJTaT9SSAOvFfEekXHiXUfHlp4j07ztV1&#10;yS6hWAIpeWedisccYRBkg8LtHbjgV+7Hwn0O9+GHhOxl8Yabb2HjDUE/0n7NN50hLsfk3fdjUDaG&#10;CnaSDivksdlDUouL0e//AADpwWEnUl5IPhR8ENB+GOm22qeMZG1G9iGIoGZWt7cY4XbjMkvck8E8&#10;gYr1RtSv/E0jW0EZ0bSUGUXP72fn+Pbwi/7IJ9z6V1g1TU5xd69IJwpPlQJ/qogf/Qm46nmt1fLR&#10;NkahPpWuGwapKyPc5owXLELZI7aEQRohVexUEZHQ4Ir5D/bl8H22tfBxfGENnGdT0W/hLXCKFf7P&#10;MfJ2MVHK73U89MV9d8g89q8k/aJhF38CfGUcnCx6c8w+sTK/9K747qxzVbNXZ+M3wt8Laj8Yvi54&#10;B8Fa8Yr60iuUaVJBsxYWQNxLG235m3LGV65y3Wv2n8dJYWvjPwI0VtEbWzubq1gjEahY0eJVRUXG&#10;FCbcgDoRnrzX5Ufsd3NrH+0xoAvNqGew1BIGk4Hm/Z2IAPGCVBx71+pnxPaazHha/iXH2fxBaI5b&#10;tHLuVjk+ua7a13ExoxXNqetrL53Cgs2eTW1p+nMXDZyT1Pap9P0tvLLFdsZOR6n/AOtUGvavcaJZ&#10;7tMsZ9ZvSP3dtAuc/wC07dFUV5eJrxhFtvY3jC255V+1Ba2sXwekDmPzI7+3K7vvs5YYCjrnHOOm&#10;ASa/Jv4s67L4XtdK1OxI85nlhlTOAVZckH2Nfefxw0z4k3GhN4l8aQSJbxOqwI0sQSIFgMJGjFic&#10;sMlsn34GPky/trS8gEd9BFeDI4lUMB34z0B7jvXpcPV/b0pSS6nl4+Xvp+RieHJI7/w/Y3nlrAtx&#10;AsiAZJwRn5j3I9sD2rYhVoGKL8mfSq8NxHFGIYo1WOMbVRBtVB2AA6AVbYBl80cgdTX08abSPMc0&#10;9CRXibOfnYeorQs4YPMBkRGDdsDGe2axRMm/gEHHHpXQQRBbSK83JOsmQQvWNgSMH34zWlrbmLPn&#10;3wDpqHx7NdyxJIiy3URLYYK5yBwfSvejawr8mBxxx0rl9O8OaTpOpSalZxNBLI7uzbiQzOcsxUnG&#10;a6RrpSAy/wCr7nvVQhbcTkrpI8vg0Szm+Leo210DMq2IMKsxwpIBUYPYEnA7ZrW+IdhHpXhG4u/D&#10;L3VlrKT25ins3ZJgQwBwVOeASeOQaz7q6Fv8WpJSdr3VpGo+m3qPyr0eMxPLsmcJ6t1x71pSjbVM&#10;VSbujkfhn4s+Lmp6M/8Ab/jXxZ5lpKfsscupXYWJQOCFL4BLZI9ua6ZfGPj7WNOksdX8VazqdlJO&#10;ZXtLrULmSFpEJUMUaQqSR1yP0r0Pw9c+HYpEs7iYXRnYKykFSCTjcHHTj/61eD+OrlPB0mqaU0v7&#10;y3uJI4XP3nRzlWx9CM44zWs+ZQtJ3M42crpWON1Lxl9vm1DQImlt5I508ohQDuX74yDwB0HrWDJZ&#10;JfXKaY0JSNm8x5WU71A++wJ64H510/wp8DQ3t1N4n8R747VHDwo3ymZh8wyTyUJ4OOpGK9ouf+ES&#10;j1Aarqif2mZY2ZbeEBkA7AkEAA9/avicyxFNVXGOr6nalpoeS/EjW/Cem32hX+h2ccthbwRrcpDi&#10;N59jjKuTkqSoIyQT3r1LxD8J7ef4dR/E+DRLzwvpc6m7sTdymOCePZuKEMWId8fuhzk8AkV8y+L9&#10;V0vxBpF4kVnDo9wLsmJbZGX5c8hgSSMY/GvpfxT+1J4l1b4LeD/hd4307T9fjtBbSKIJfKnNvbZi&#10;t1nRQQj7TtJ/iHPUlq8uUJqOx0RSWrPI/hv4q8ShjEbZrrTL64RhDISFgLEKXDnknA5HQ/rXseqW&#10;/hfwtqt1eaHYRRXKMUaRkU4cddgPQfTAq1ceDWtdFF7b28drPfAXsEMBOUiIBRdh54HQ4rzWbxZp&#10;9ratPeQm7bJCkEja/TJHOeTXg4hOUtDKVa97HKXfiG58emP/AISeO2lS2mJTYojOFJxnB5qguk6R&#10;bzXFw832lJC2IH4RA3VQB2/Ssa/gbWr6C70yC10PyFO4Rsw8znPzZJGRz+daUsfmTnGJPlAODnnH&#10;tXTtGyOV7lpJrWKJIbNFgUfwrwBXFeI9VvJr3/T4wLdCEgjX7u31PqSRzXUW5tY4WguWCy7+WxjH&#10;oCa47xQ+zy/OO+BmKrjqSvPHerw6/eJMIrUwv7Qha+Zo5QkqfMqnjOPQelcjr91qN7c3Ul4xuZnA&#10;CHHAA+lbmmWcU2sLeXTNHaNhXAGSq56fU13Gu6Xodxi/tIP+EfhtEYxszEtckcqXU/d+g/GvZjVj&#10;TmkkWmr6kHgrQ7rStNEOr29tKkqiWAq4f5DzuPTae+Kp6/a+RIbuP9/DtYAepHarNnrdgukyXmoz&#10;Ks3ljyoR1YnrhfQelYdlriamrWt7siKNuVewUdMnuazlGd3NofLrc5MafM6eZPHJB5vzRrsPK56j&#10;1FMuIp4WEMrOsWQVB9K9SkkuLuSF4VMgMeEdR0Ht6CvNdVllk1a4gmYzCBwqk9xjvXVRxHtHa1ik&#10;7mQ1wsFxNIm5xk7AT04rLkKptadjIznLd6uPcw2d27lPtAB+VG5DZ7e31rotB0HTNTuV1G7lFtF5&#10;gxaBgSR3znkAV2XUE5MdranMPDAzmXOY24xjuegzRLpt9pcaXN0j26P8yB1K5GeDz78V7hf/ANh/&#10;b4NCbT4ryFJExsO1S3UFmXkrwCfXpWlr10mq21xpIt4bmd1aJNnz/KAcgZ6AevauRY98ySgLmufP&#10;rThdQ+3MdrOCxJ6ewrW03U7bShI9zai/M3R2bHl+vGOc/pSapob6ZMsMqeV/eBOQMDmsgGS6lWGF&#10;fMOdo7delehFRkrodi1f3sV04eBRGjD7o4xUdq88TvJFIVZ8E44zt6Ul/pOo6ddC2vIiXIDYj+YK&#10;p/vY71ftvsixyLcM63BOEwuVwB39KclpYLBqZvPsP9oSIkoTqEADE9MkV23wm+Hnjr4jk3HhnS2m&#10;sVm8qfULo+RbRnjftZhltg6hAT2xmqnh630SR47fWri4uZjEXWK2RdrHklXY/dUjjgE17PqvxG+J&#10;mv6THo2jTReB9It7dLS3tdNQxErGNq75MlwSOCVwMDpkk1dLD1KkbQR00HRhLmrPTse7aXpPgj4F&#10;29zp2iCXxD4inAMtxKAWBxwCRxFHg52jLHuTwa4u51LVdauJNR1iY3NxKQzAE+WpAwAik4UAV4z4&#10;Oh8daLaz/wBvhL8M48sSygkDGOGGeteoxajFvS3mie3nOA6n+Fj1BHUYrhrYOpSd5n02GzTD1f3d&#10;N2t0NBcGoL2+g06BfM2l3+5HkB298dcVdCSDcLZVOON5OB9R61xmsaFfzeK9H1GJY2gtbaUXc8jA&#10;YZs7Qg74468dfxuhgpz956I5MfnVKg/ZQd5/l6mVDqV3rusO982yKNcRQr93OcfnVfW51htZZbge&#10;WoO1SeOB1rP8K3CS6q1xdMsFvCs5dyeFCE/N+leGeLvF1z4n1ORrdnisUkZIAxxhAcBsDj5uv416&#10;/JGEVGKPk5SnVm5Td2WvEHimBnaytLSLUFl/1iyA7QR0II71yct85ISKFbfcPnxk5A6gD3qoiSZA&#10;HJJ/ya6DQNA1LXdfstM0yBruV5VLkcqijks3YKMck1y1pwgnObN1LlVkeneKvDmu+IvBml6xrCjT&#10;HsrZI7aNAWDxHiJQOpZh17CuR1W+WHwta6XGGiuEys+5drKR0HPevru5sryKBEaQTyIFCl+g2jHG&#10;eleXeLfhyvia4k1H7elhcyY+UJ+7Zh134559a+YpZ7Tk2qmi6ELExvqzxNddsYLWzW3UPKIv3xP9&#10;/pXMvq0wllkkjSV3OGmbLOR2/KvWtU+A3im0hW60+S11IvjCxyhNowOWLY65rzq88H6lp0cx1Epb&#10;ywEh0JywPoB3r2MNjcNJXhNXOiE4NXTOVvL6a5jNrv3RE5IxjkV3mh3pttC0uXUDtjjkJzt3EbTk&#10;8c9a5qHwzfX8EktjBcXIQgO6RllBPQdO/au7tvBGuWtrb2+oWmoQvOm2zUQkmYkcDbtz+XNa1cRR&#10;WkpIUqsVo2bl54qufEmYLdvsdlab5Ud3xvZR8hOeAfT0rnz4usL3UEfVI/OtJIdsoUfMZRx82eNv&#10;fistfCeuLdXGk6vHPpssCNJ5EkbRlsDIwGGTmsvw7oNprWtW+marcyaJbuxDz7eVA7fNwMnjJ4HW&#10;sOagouSei7GSt0Pb/A1l4ZsbSXxQth/ah3tFHE4Iiyf9W24ckg9R/jXqlj4ee8tTPqcdxplxON5Q&#10;rsjwfZu3pUMOn6P4c0KK3if7HYQ7Y7SNSHMmTy5J6jJJLflVTxJ4otJriC3vr5pYlRNgJIynBAC9&#10;TnPevkMTVlVqOSbsc003K9zznxLHZaN4ljbS1z03LjGDjB4BPf04r0q3tXi0+LU5bBI5im+VWYsy&#10;jkhuepI5PpXGXPhe5027bxrq6CXT55VaC3ST94qEgAyLjKgHqBW34q8ZRWeqyJI0M9giqVERGGXA&#10;yrdcnPp+VVJyqKMIO7FJNpKJxPjnUNGutMSLT4n3G4U3Cn5QBkHIUcMTj8qj1a90/StGaa3C29xJ&#10;EPLPAUIRggjsT24rnbPSb74j+ILjU42XQrCFmaNMABIxyeeMn6g/lWN8TJNMWfTrW1YPII/KCo++&#10;KUKcK5fsfUV7WHwsbwpt37m0aa0ic74c12WHWhepK1vKoZUMf8W7jH0xXoN/rN1eTRDWt0S5EcZd&#10;Cmck+uM/Ws/4VaBpdzrkra1Cs8caMQygkxSgblYDv/hWv41N7qU02qalJJJZKSlt0wGXpgdRn9a6&#10;Kk4uvyLoN/FczdLvLfR9VaFWNwouRLwBn5ccA17i93HIbd4j5X27lBJhfrkngfnXzl4XSC4Vnvp/&#10;skgPUjII7/Tivf8AxTceHh4f06/sJnvIYIUXa67Cx77h1BrPFxd0lubRumbev3UOk6fb2slwgkdv&#10;n53KFx7HrXLT+HdEuLf7RCItQYrlBxtP4g5PNcH4hk1TXdRtjoFqNMsfJUCQkhdx+8pZsgn0Ndnp&#10;9npfgfSp9Q+0trU0zRpiVwoTJ56dD/8AWrKMLLV6lvbQ7r4U2+v6U1xJqVv/AGdYbg0RkIypUHgD&#10;qAR6164NaSe2MlhcecXz8i8OAOpx1x7189aZ4sk1O4NjA9xvc58lfmAHrn0rt5rqWwtzqFsht3hw&#10;j7fmY5HTHvXzuYYWUqzb6kybSPU9M1GzW18+4kNt85Ubz98gc13fwmvPhzH8UdB1v4lvDHp2jyyX&#10;dxKYjKoWP54lwuclnCqQegOe2R8QeIfiJd6jc2kF3ZzWkdixXaxCAsW5faOpHr1ro5dTuI7ePToR&#10;JbwXYWbC9ZJGOAxcfcUDr+vapoZdUhOM5CppXUj+nLwt8Z/CPiiwXUNPaeRJfnRFiyUQgbQxBK7i&#10;OSATtzg9K7EeKrIkvBazEtjJYBc+nQt2r+eT4K/txS/AOW48Harey61pW9hAqx+YlkwHJjYKxkjY&#10;9VwMHpwcV9jTftt/E/X/AIEa98cPh6+m6jpujO0Pk3IZJt8bxqdybFK/LIr4bDbSOOa+6oqTgnI9&#10;unJOKaP1TfxTIcCG1wT3Zj/IL/WuT1/x1Z6GVn12Ox0uF2Cia8VlQk9PnbA5r8Uvhz/wU5+Pvi34&#10;heHfCd9pukQWur6paWMkkUUm4LcyrFuBLkAqWyM5zjHFbn7Q3xr+IWoftUXPg3xTrTyeFdHhtJlg&#10;RNiRpLEsrFVjxl9xwWOTgce3TQp+066GVWqoaH64/wDC9fBwO1fE/hxAvy7WuiCCvBHXFZt78cfD&#10;qMZtM8R+FZ53G0+bfMgA46cnj2wM1+bf7OHgxPGfhTUdS8d6M9jDcaxdNpNwqtbNNYlQVZT/ABKH&#10;3AHkYxj3+gp/g74Lgh8yzspJ5AeVkuHGF9iOprsWCj1kc/19LTkPqvR/jX4bS0SK78TeHGmAJcnU&#10;g+ST13Ejj8BT3/aK+GVvcPbXfjPwlbyRnDI+sQIwPuC2a+L7/wAE+CNMt2ur3TJBGgJbEk5P4Dvk&#10;9K+cPGHwm/Y9fXpdb12LxDFcyv8AvIbEzJBG7qAW/fRgjOOgcjnp3rGthlH4WVTxcZP3on626b8f&#10;fhzqc1yND1C08SrboJJ5dGnjvVx0JzHgHaeDycfhXGfED9pvwLoVjOtjdeYyQiUM6lS2eiorDls8&#10;Y9civgX4ez/s7eB9W8N6H8PdWbQtN8m8E39qSSRzNOxDBZncKuWIcAA7WUDGa6X9qHQNLt/Bml+O&#10;tOWKOawudhkGDbyxTLkeYegAKgggjv65GuHpQTTmYYvE+61BWPzs+KVzBL4y1HWli/ssa3M97BE/&#10;Dx8549CTzj3r3r4A/tdWXws8CTeG/G+kzalHpjzTW13DIXmvZriQssT+Y2E27uo4Cgcda+I/Gt/b&#10;ah4st9N1jWi81vGzLcsC6l52DbAWxhAMbeOK0hY3Z0L7NfQROsX7zz43DM4XkHHY47e1eHiZQVaT&#10;paF0HP2SUz7V+I3xqn1bXrqfxJ4UtNG1GSKPU9OkgikjvCrLujhErjhC2RKcAE54zxXxzqxS6a61&#10;qeYRXRnku7i1Y5cSSHJKnv8Ae/GjVfG3iuWSHWtZvD4juBarYxm9bcyQKSQMjDEgknc2SSTkk151&#10;c3t5cwtdRS+ZcrGy5b5mwRwCT1470K5djdk1yxngeOFVCtDIGMq5BfHylT6565r7H/Z7+DPwM0bQ&#10;fD3xz+Lesf2FY3hnhs9M1YxxpfXkIy0ygElraMhhGrL87AFiQyhvhfzWttF8xmjWW7jK7CoIGQQe&#10;D09q5q98X+LbtrC31HUp9SXSoRbWS3EnnxW8K/wRRvlUX1wKtOzBxurHovxN8VeFtb+IniPW/CFn&#10;NpmkS6jcfYIXTyv9HWQiPCALsRgMquBtBArzPUrm61mdPPyIExshU8AjufU10mhWKeKtcll8V38q&#10;W4KPPNaoGlccAKqDgHHAwOPSvqO3+B3w80+1e8uZb9YJIg8UhkQbEIz/ABJ8zH17VU8zpYd8tQxk&#10;+V2SPjVo4LAyOkf70jlgO3pXqvwA8JePPGXxGs7rwJCiXOkRPePdXB221vEVZGMrYI3NkqidWJ44&#10;BI+1PBP7CvhTxj4ch8S6rr2seH47tt9tblYHdoOzv8oxuI+XHbrX1j8PP2cPhP8ADGCE+FtOl/tB&#10;UKzXk1zKWuHK7d0sYYRng8LtwOwrrWLi0mjdUJNaop/Ar4ceF/AHhKLVdCtmk1vXVM2p38+GmaRi&#10;d8aEfcjBHAB575617d5AuYZbRpHh85DGZIztdd3GVbsw7H1rlPAhCeFreLHMUk0Z+qyMK6KQurhl&#10;JGOa4pycpNs7YRSSij82fin8J7zXfifeeEfBEmova2ciC5jvZPMj8+4G7zYwgwEO7Ls2CDn+HFdF&#10;4Z+A3hLwhYWeh+IJLDVPEF/eNFKZJVj+zhlOwDndyAGBYDJOBnv9GeI9D1C88ZavZeFb0+GDd+Xd&#10;39++SxcJysbcbUGdx5GDnnFfBnxKvjP45eCyul1tEukik1Ilma4aDAZlYk5RjnnJz1BxXn4rEqjG&#10;63OetNRTbPQPFnh/w94Fin0PwRfHWIliIvbrerCSZiQyjaAMKPTivmfS7yx02S+0YwspDTEzk5G9&#10;1+Xj8ete16vcBrJrOLEZlPzH0B9K8p1bQt5ksYZRDO/SU8Ajtk/1rxaOJlUk5VOp4VSpKUrs4Wx8&#10;SJ4espZPEttLqNpG3zGErIZCTwpyQAMV5r4lm8RfFXWEvtM0OWFEXyY1gVtgRR8nmOcLkAdeBjtU&#10;etJBZQ3cX2oXJDFAuT82O+D6n1qjpfiXxLFYH7DeT4tUxhWKrj046mvp8PStFVI7lRvuVL34b6/o&#10;dl9u8RRmwiJwixkSOzehXsPeuInjZXMfICkjB65rZuvFPii+Nxa310ZFuSrSKxJxt+6VJJKjjoOK&#10;ySojyzHce56ivXpc1veZpZrcieEKoDMWPenQWst1OlrbDzDJ/D1PHXiktxbyXKiaUxqQTnt9K2NG&#10;1G10/wAUafebfLhilVWdffjcfpWrYjT022vrjULXQre2mtwWL7XQg4TljyOAB1P/ANavY9V8I2F2&#10;YLLTNPIluzGkd0xywZiNz47KB1JB461iH4mweG/Ed4ojXV4onMUW4DaPU5HJz25rC8PfETUE8bN4&#10;lu43eJpdyQJJt2p2iB6BOx9QTXmYpV6ifKrDhGT0sfYeheD9A8O2FvY6bFF5sabZb3biSVu7HOcZ&#10;9q7rS7K1aXbMEuBgAb+B9a8D0v4t2WuSXMEGiS2/2NGmuQJgwiRfvNuIAOO+K6Lw58a/AmoWrSXk&#10;F/CUkMZNsqTJ32kksrcgZ6cfqfzypluM5nzQdz08Lga9Z2pU2zqPHHxV0/wLBNBpOk/2xqUUqxqJ&#10;UJtyo+8wK/McdFHGev1+MfH/AIr1jxjM1xrkcyNNL5oQo/8AD91eR0UcCvsU/Ff4as5LrfOc/K7W&#10;qfgeWq/p3xN+Huo3dyl+JYFhQGO4uLQSebngoqLuII9TivRwDq4WzdFt9zsnk+YJP9wz85FsLqQl&#10;Ui2ezDGPzp32GTf5BBUqcsT2+nY19t3mjfBDULyW9urqaVpZGfyzHJEq7uw47dqrN4a+BdpcwPHL&#10;Nfqz4IYkp0P+syAQv0r6BZ27e9TZzPKcc/8AlxL7mfKnhq51S3uTptqq3DXMiISAXdUY4O3qBnvX&#10;ql54I/4SecW2leT4ZOmERzGbKl3POSp56g9vWvoyC5+GsUIttAOl6OyjakwTy2HPUORyfTNcP4m8&#10;JxarLHcaXr1k1wrbnkkfaZF7qT39jXKs0UqmkGjGWX4qm7TpNfJnlVj4R0mDUbrWomlN/ZnZKGx5&#10;MjjHzKCMgd/T865nU9bu01GCfTJmsyu5JCpxlH+VwR6EE13tncypqE+l3rII/mjLhsrvAO1g3pn1&#10;rzzV73TbG4lQW/2gurIX4wrHjI9RXoULyd5EcrWjJtNsG069bUtDI1a4xhY9qtGVbucnGRnPPSvd&#10;1RtO0i1uDNbareSKGuVtXyiM3IB6HIHXIHNfPl8viPwZo+m3L7LSK8TzLVVIJdT1LKOec/0ra0Xx&#10;XqGnXFtczQobm9J8yLlVbd04zwoPassXhZz1RnPe50HxF8d6vrOhDwzqFjFDbLcq6TRZ27lHQ5J5&#10;Ned6ZpTTadcajINotiVdW6kHhSK9U1zwlGdA1LV9bu4Z7vy0lhtoHGIpWYH5h3JHb3rzaXxEtlCl&#10;rdQG4eZUjlA4I54OK0oWjDlijJ+R2ekfDya4uoniuJNLhMSO10yYUtIMkICRn0B/GunutE0XTNSS&#10;zfVpJYUQLI82B868HaOnNYKX2uR2sZnuGERjEccTnd5adAAOg4GKpzzRC3ZrgZJ4yRkfie1Z2m3r&#10;LQGmzP8AEFlLdW0F2gSVLQthTyCp9K4y3n0m5uIYpYmJ3fMMdB3Ar0E6dc6hpxKSJDEsZcMThRgZ&#10;Az6nFecWa2sV9DqEu5hG2XCjdkDrgd813UV7ti0tNTpp7iXSJWuvCSmwZcqsqLlyrcNkNn1rlFsr&#10;ieK4vHlSbad8h6Elv610un6imu67dtYg6fGIHYpKdv8AsgqDj8hWLc6GLKX7AJ1mSWJm3k46dQe2&#10;fStIx5XYztYtaVbafq4hsJrWHzdrFDnG8Dkvn+dejQRaR4G8Ptd6MbTW7u+Imjdo9kluI+oPOQVP&#10;TP1rxfT3vdEuRqOnS7nVGQMQDhSMEYPt0qjPrer3dq1lG4MLMHYYG446c9ce1ZVcPKcr30IlC51d&#10;54sfV9ZfUNXtorpnj2PMF3TNjOGyfvHPrXFS2V5LcrbTxNZSOC480FCVPQ89Mg16B4Q1rwnpViup&#10;6rpSXN7FKQxmy6n0wmcfpxWd498Rv4g1P+07ZhFHcDLKBg/Q9+1aU3JS5LaFLeyMLz9OtbS30oL9&#10;r1SRipZiSqc9z/n869Uk+ENqs8Nnf3//ABMLhAw2ELAGIzjcR0HT3rxXStJvtZ1WK209cOvzvJnG&#10;xB1b3I6171rur/2RbwlJ31IqqK86Lwpxg9erd+KnEcytyPUU01blZ5r45+G134Ht7KW6v01JtQLh&#10;Uj/gC9d3APOeKy9C8KX+sWz+fex6ZZxISn2mTYrsDwqZ9TW54lv7zV0tp/tEmoLGGAjcjcuOc89B&#10;WTb614fj05bG93XbMkhLODiJ+wVRwee5rSj7TlSlqx62OG8uKG6mgLZVGIBXkEj39KSVuRj9Kgee&#10;CU74k8nH3jnqc9RTmDzNHHDnJIGByST6V32tuWjf8M+IJfD2p/b3iN7CVKPFnGcggHP60moa1cXc&#10;832QfZoJXyE74+p6VRgt3Sd7KRfLlTIcPwQQM4Oa0IrH7VY3FwiszWxBkVRztPQjHJ561jKML8zW&#10;orrYpRrPeSxhvnwcHeeMVfv4GtCYYnwDjaV9D2qa2gt/sLSEsJdpIToAfQ9+apGAreiBztkKAqO3&#10;rU3uK3QuWcBjhDSAqxBJ9iPWvRPCBtNUmtba5uUFwcqs9wdiJHjIUMeOe3vXEWSNcCYTPumLCNFJ&#10;AB3cc16X8N/BGleIGu4NavzYfYImeNYyhVgnJBzznkYxUV2lTbk7GsUup080+n6PdK9iy3jplQGX&#10;LEng8HnHuKxdastYska3mEVjb3SCYnfliORgD1NaJt7DTMakzbvJwshY7vl6A455xXNWFteeIdcm&#10;1GKY3ejQ5VDOxCquflBY+leLFJvm6FqyKaJDFAwjJgMsbMzA/NgA5z+FVh4c1Wy0zStVtJRJBqIk&#10;kit5DtYJGdrMynpnsehFdn4jufBekaTNfeH/ADNTmUC3lFyQp+fhniUclR26+vTr5xruoapdy2eo&#10;mWWzht7VYYF35Cxqeg7Yz2rtoXlqth3uXbrU4rPRrq4t0jkuLcgr5oBABPO0Hqc9KojXPEd3Faan&#10;dN5u6NTGI+AFHADYxzj9KxVcMfmCytIRy3QE8dK9t8EfDu51e1trmYS+RDOpuo+Iz5QIOY93XcOh&#10;/wD1VtUdOEW5Ez91HP6DPrGp6P8AbdTtXjs45nXz41yCx6IW6DHpXUWd5Z6cY4pYhfJIR8r8kE8D&#10;6Y7V7Prnh5tN0xZfC0lnpaQGS4ubW4kAjdD0Kx8gnjknv+VcH4X07TvEFgdX+zra6hLM4jaLlCq5&#10;BIU9FHbvXmOpzK5zqotzifGM1rII/srItxg7kQ7mVl5+YdRx69a4jSzcaxe/ZbqYK6gNFuwobB6A&#10;nivd/EPgMXGo2clu1vb3dwp+1uFwPLQAI23u7DqeBVefQ/Bvha6M89ulxPBArmSQ78q52lkjPGVP&#10;PHI/CrhVSVg9rfRIyvEemXHjX+w/DMsK6DNBM/mTtHtJRV6KOpzjoe9eVTaZqOkalOtkqXkFlIVJ&#10;LYLRqfvBSM5I5xXt11r+mHVP7VuNTEQt49mxxtRmcBUdS3U89Ov61ytzN4cs9IvLtYX1HUTcgPdh&#10;sRxoRkjaCASfcf8A1ynOV7BFvY8v1m+i1S9N3GhhBx8hGBnGMgfSuf1GWWLy44dyxL95T/Fmuw1K&#10;AwIt85WeOT7jryB6D61x2oXQvrkAqWkfbuWIE8DAzgfrXowWhpYW3kjaZDZIZPkYyL1AwOSa1dN1&#10;G7it3SG5/du2/wAsDhSPSuhTRfJ/d6dEscexBNPjaCXHQ49fSq+qeHv7HEV3pub97iP5434CEE52&#10;07pjur2OGnknuL77ZeMTJMdm70B4I/KrmmSf2LqjX1ncLGOhyMkH+8O2aqoySSJcXCl4w4+Udhnk&#10;4qzqb2j3LpaRiG2RsKefmrVFLc2dZ19daUw2kNukfmqzSxoFmdu7O3ck81zNyn2CZruRBfgkDaQd&#10;yk9wOufpTrNrWOXe8ghEY3BTwXxxx613lrpuiXenxXMU7SXUyBt8vRd3YYwAcdM0N8orXZyZsb7W&#10;r23sNNRrqRkyI89D1wKqGw1mweNrm2kj3hjGGU5ITgkD0BHWvStGfS9DMF84ZZ4JMNIvLMp4JA6V&#10;08/iTU7ixu5NNtILh7hAiPMM+UjcMwzgg4P51kq7TskJxPnueSe6BmkOXJPPTFR7cMUdiMDr6nHS&#10;p7+2ksL5oUlM4yc5GBnvxUMrO2MjCr3r0umhD1J7edYLIBV2MrZc/wB73oElpNJI837ndyioP5/W&#10;oBbSypxJ+76jA71EYZlkAIYZIGdpAPtk1zy0YhUErHapKqRivavBlpYXfgue5mmNvPI7aYFY4iyR&#10;uBfPG4npnGPxrxuSZo5TKg8naMba2odckt9KWzSL7dbuxkliyVPm54fA9BXNiqLqRsiXG4tpZ+JN&#10;Knn02xkNiY22BV5LseMZGcmu5m0TUPDmmpqfiKaS51KeMMuGwYEA+7gfxZ7elcjoniYWTSOkPmTe&#10;YrxA4xGV5zuPPbmt3x14pufEEmxGd7cRR7yqYiWZwC6g/wB5iMY/KuOtCfMlYJXvdnFanb6ndRyX&#10;UikGRxlpD8xzwPqa+iv2f/B3irxV4y8NaFeT+ZY2t3GTCWH7mEOHYouMZPPXoa1PhkdI+JGjsvie&#10;3g0+20qBd7xR7W8/JWAKxzwVBLj1475Hr3wklbwP4xi1uCa3upd8gV7lCiYcYUhVOeDyOcDvjrXk&#10;5hmUFeit9Dry6rBYmCrfDc/TS9kT7Qyx4CKcAdgBVJpmVxtG71FeDt8SPFpbzdljIj5I/dyFSPY7&#10;+acfiVr+0q1laNkcld4x7jLGoVJy1R+vwxlNx0eh7fqWoQadALi6JRD1YDOAOpPoB614d8WvEi/8&#10;I3crfXEOoaNdKIxHbFZJI5Dnaz4OdrEc88YrzmD9oZFk1HR9Vgt9aaFJIVdpGhKhcq2ZMMknsBg8&#10;H3x816zqN9FBnR1H2UuWmhdst5PUBSMAkGuaT1sjwMyzuH8Om73Pc/hb4dL6XDcaXqkukfYLwebA&#10;77YSz8o0a/xuQMepPGa+ybfUpxp811PBsaKM+UnUuwHG70yetfDvgPxnotvDY6zHp08ptSGkiwCZ&#10;SP4uCMAdiefwr2LWfjvpd5oYSxtbjT7rcGbcoyNp+4HDY+YdT+FE9EPC4tUqV5SPJviP8U9Z155r&#10;QPJAZM2625AZYwDhwhxnb3BPOfSub8TavPN4bi07RoVhvI1hSKd2aBRsxkk5G8t0Oetcd4t8QwPq&#10;j+JNHRonWTc1sxzzKQGGV5K59uKoS6lN4t0a9h1PfbJEDsCH7rnlVXIyRxgjripo0pqKb3PmJ4qc&#10;qjm2fVfgbxp4sgs7bU9Us5dWvLeJobiMq86rLj7xZASTjnB6Z/P4L/af1vxDc39nomszM2n3Bcra&#10;rhQZEO6PzFH3TEGGAfU969m8LfHbxV8PfDkfgnw/Bb6je3VyZ5by8DyeWrIIzEORk8AliTjOMV5R&#10;8Y/iLZalcaedW02DWtXsTKs8UCYWWWUj5i3LEKOQfcgda9XBK09Ub4/GxnRXI9ep8jaBb3kKG9t4&#10;TOkD/N2Gc449a1/7B1a6vVuNK0+VzdJ5irEDnGcFj1716R4fjlFxHd6hax6XZvKHEAUhVXOSMHn9&#10;a37u+mvvGE+l+Fyub+NlVFbaEjx8w44H9K9meI10R8pKWrueR6ZpcVwJtS1m6W1+zEqI85kYr2xw&#10;ev51b0TXNRk1+3htJ5LTzcw4DYU9gCCcAVt33gDUL26EunWf2KWy8wXMsu4rJsGT83I7cevrivNY&#10;LF7rUIhBPJFN5wI44GD19apctSN2Ta60O08XajI+ofZr2SdrqDMLxyY2/Vfb/Peqnh/T7+41XZYB&#10;/MhiEzOi7iFHoPXHSrvjXQNZto/+Eg1S7g1EmRYmeJwWJxhflHIAAx04rqPhoqDSb2+lnliuHZRE&#10;+MbQOyt3z3FZVWoU9BNuKsZeo6ddm6ikEcqXNw37tDkOzE4BA68n9a+uNNgttP8AhrosV7KILv7P&#10;MknnJsk3gncCDz8r9GPtXkmgXMC+Lorq/i/tW4jtyYGlOdkn8L9eCmOD2r0LxTEmp2RhMyS5hYqd&#10;2QHPUFh79a+UzStKpKNN7GM5bJnOabBrWq+GxFl72RyFDt8xMYzg5Oc9PypdU0DVrO3tLW08q4ub&#10;oY27sNGucMT649R2rJ8Pa3q+k20umrOriP5wH5Xag+6votV9D8b20r3et3o86ZHwgTmNAey7jkbs&#10;f/rrgeHmneKuRJvoWr2CbwtNPp6XrX4gKiNyuMMR90j0681t+EfE3j+Gw1C5tniuoWlUMDhegOcf&#10;7Pt7143qnie+1vxXNcWisxv2DLbdYyy4GOo4r2vTJH8MaLai6Zr2a8/eTW0nyiBxwVUdh068101a&#10;HJBcy1Y3tqacOqara2sesJdG2nkbc0EeNqq3UbT7/hXnXiTVdT1HxBBJqF4I4ok82ANzEm49wT+f&#10;Sty/1jT1mnkulMIv45BAhPCkDHyn0Brk7rwZF4h0fSdM0q42apesPPMj5jXa+Du5yPl5461eDUYS&#10;u9PMcdCfR/E3h3XNXvLe60yzS7C+U32ePEF0yt/rNzHKg1yPjXxl4s8DapHFoV+Bpsyf8eYYzWyv&#10;0BUHoVx34z1r1e80nQfAGmWGhXif2lI8jSTXCoBIFXhtncp0wCc+4r5u1LTPtep3txaXG+1uJnMY&#10;kBJCE8cewr18HyVKjctl+JpHe6Ktx8SfEd5qA1S/KXV0WV2kIC528D5RwOKv+O/inqHjGO1jOnxa&#10;b9iQhGiJ3Fm6n3HHA7Vm6x8P9W0nSF1wGO6snAxISUcM3Rdp6+2DXEwxAFfNbB7j39q+ipUqD96C&#10;2NU1uSyatqd7FHDdyGZY+VVV6e/HpQ1y0SDJwGIy3b2H41sWMUKCY7QxYYz6CvSPh94f8LTvdX3i&#10;ZDPDFbsYYkG4tIjArgdMnp9O9aVaygrspuy1PKIrC+nyYrS4m8zkFY2K49c4xiuk8I65bWmp2+m6&#10;uPKtQ2N6ruyfRu+K2/E/j/WHuZLm3EOlwZaK2jgChokAwNy9M479u1eXwT+YzOMhmOQfQ+1Z8jqw&#10;99bis5LU+vLnXIY0/sy8aG9t5VykfBVlPpjt7UunaJ4bgtWkjmt9Gvb/ABiSYLJ5ZPy/JnG3I98f&#10;iK8P8N6lFNf6ZA4WFP8Aj3ndjk5Y4VufSu817wpeTRSiG7jcOP3bykoAU7Z7A/lXg1cLyS5eaxyS&#10;jyuxW8dfD8afBYWtha27TS3Ah+1QSAiUyPgF+cIB2rqtC8AanY6tqHhiTU0vbS1h8yN5GGJZkAO3&#10;PZRyM9/Svnl9S1KFWtp5ZIgWDD5m2sUPGM8GvcPAV1qep6kkV03nWkNmScDCo+CeTnluO+eK0xEJ&#10;wpastppGpeam7Wj6DCI3vBCzBWJ2BcYKkjgNjoO9ZPw+8TweH4o/D8jSu95eLIfl3RxkcNjHOXAx&#10;7Vb8X6/d+GZYX0iKG7uL/YFZkDAc7SCR3zwK1tA8DeLNW1uDUfEWmQeG7WxEjyNBIEkmm2kxkLzk&#10;EkZx2/CuSThyPmeheltTpteun1PxKbySVJ7IZMUG/IiPQj6nAJrkYdWsmuL7UbtTAPM8tljGVJxw&#10;wOe+K6jWNIksvB9kp8qC/hndZpYyMMkh+XcTjJ/UdOa8zuZG0KB9N1GOOc3pWVJVY4XZ1AA7nNZ0&#10;IRmtBws9DrPFNlHeeBILi4DrO07vbqMY2bc85+navFYzJGsFzBI0UsY6rwa7hvHWnN4Tm0EWjxTR&#10;XImhkJJBXoV59evFcXBFfXgaRFVVJyRuCgd+M16uFpSgnc1jFrQzbrWb/UriOxuS20K3DZ5wc5I9&#10;afZ3iWN3DNgxbZAxkj++mO6+4pq+fLO0MgO8AkH+LjtWj4V8MXHijW30hZ0tTHCbhy3BManDYx/F&#10;XXdLcrbU6a/1O68YosGmRzmGx2NKjDiSXcSHJxyWXgjtVnT/ABBJN4mhkv2GnokTxzKg2gkL8qn0&#10;Oay/E9ivgi//ALO0m4mbzUWUsW7HjnHU/hXEX95NE2wYkaZN7OeTlutQqMZKy2BPQ+kNRi0ttHg1&#10;u71C5gHlgoqbcB+ynPXpXnPjbVbrU7Kx07S70+Qzec8cWFKuvAzjua5jwppWr+JNK1GFLtns9IVJ&#10;RA7Z3luiqOueCfTipL1dP03SoLuTzYrq4b5FA2hFHBDA4OT29q5qeHUJWbuCZlXUF7DbLHdH7/QZ&#10;yfTn3rlbpLy0lDQr5yHr6j2I711hu0ljj8vc5zlg4/l61mCd0uGjRSGyQQRz+Vd8JWRLRRtzbLbm&#10;61GNwhIAAbayj261r6LfaRbXrTQXEscUymMs5+ZT688ECqd1CXmMF0SYyAcegNYDW6QyPECHQH5c&#10;9QK1cIziQe1aNpk2pzw6dFe2ly9zKFG6ZVbGcDg+teu+J9PvbG0tdJnuY5I9PQsZZf8AWOw5CBxn&#10;twPXvXx4m5M4yGBGCDgj6EVsHxH4gXTxpwvJJ7eI71SQ5Cn1z1ryq2VTnJOLVjOx12tardvqM0kS&#10;+Ukhysg+Ug45x9DXORuA7zNKwlB/1g5INUtR159RsYYZNySoPmf157VgxRFLlQrMVLKWGeMV6FDB&#10;8sNdDVSPcvBHjO08PXb3mqWqaqk8DQlSu7Emcq4Xk5wMYHrXrKCGX7Ot1Z77e9RZImdSsiq5yMHq&#10;ADwRXmXgO6+G+ny2V5qcE+o6pFcow2vtjjYNmJj0yFPJHX+VfRiyaROZNV1KQW1uitIty/yAKMkh&#10;QcZyfujuTxXjY6MYVPdRy1pe9ofOfiDw5ZfaHsIrlra8acnYceQIvfByH3YAHYc1tyaRfrEtvp95&#10;DDcKFEkkuAoI64bJx7Zqz41t/BGo+HG8QaRqcsV/cXJwZseayn+ExqSBnjk9OPWvItJ1XVrrSryF&#10;Q8i28pyMbiSRnJx0AFbUIOcbhCDkjf1Gz8PXd6kE95c381qW81kYNG8nfDD+Ee1cpqFjo1vBI73L&#10;zAMTFEhBcZPc9gKy47efdvw6GdC4eMHGT9Kwm8yEsjKQc854P416tOnbRHVGNlY7600TT7CxGv6b&#10;qbGYxkrayAMwJBzkjp9eldj4R+ID3NrHb2+nWVrMiGOVydskqL953Oc8d/8ACvK7C406Wxks55Ps&#10;rtyJQMMfZT7elGn+Gmv7iRLCV5ViUHco5JbsR2FOdNSVmXTerR634i8V+F7y2kslkdpd23eBmIAd&#10;dvcgnjNcjcadpFzbGXzTbvIm7ehBJAHAwa5S606OwhnjupfLkRtiqcZHHcdRWfp9w0qx2jlldAMP&#10;ng49aUafLsbLsX5NA121thdyWv2iA8KYzuIH94qOnFYUhAbyyDn0x0+tdsdR16Jv3EvmIB09hXPW&#10;Xm3F9cyyBBLKjbi44BPXAHfHStFe4mY0kjQLlWYMOeO9dvb+Kb240kWs8+xFTy2TAyVx2rjRZSpt&#10;APmIOjsf51GFxL94+mO1U6cZfEZX6HT+G53SWe3S8aJpFARG5Bx/Wu6u9d8U6ZbrHqpd7Y/uhgkq&#10;wPTd1xmvIWXyZhMMqQQUI6/p713/AIUudV8QXj6Jc35ttPMf755EDsidCRu5yBz61hWpLdoUo3Vy&#10;va3+rGaRftbqkpyqg42/7I9Afauu1HT/ABhcx2c9rlLd1EaRW0gaaRgOS8YJYj1NdFpPgz4d20wv&#10;bnXn1G2tM+ekjqgZl5wMAEcfwjJPY1ka7Fbw69ZT/Di+mlBTeZtxXy5GYgx5IwFVR19zXFdSehjf&#10;W5z1z8OfG2o3cMlzZTb5U+RpFxgDsT1B74PJHSvRNC+CHinRLiHXdWhgutPlXa8SysrgtnafqDXb&#10;eCvGMum+LJvDusTya3ezojK4zJGJk5cgn7o25JPQY6Zr3bUZ2v2k0qN8y7ckHuPUV4OZZniIP2SS&#10;tY1jJvRnL6fY6NZWtpaWtm1jLbKq7pG3IR35Of1qLWNYsNOhe4tpgFcbSx4X8j2qLWNB8UWscEsW&#10;oQ2lmSY5gMPIc8DhgcfhSRvoWk2B0+82a25jcmGRMttIxz7e9eFTWt9zT0PHtY1Ey3kviLT5BJdR&#10;kK5xwy4Clsc9q2tc8Vw+INBsdMjj8lbaNQ8fGxXU53r3Jb36V0Gn6doUhMtvaR6etxE8bAksNrjH&#10;OSc/XrWU3gKaz06CS2DXARjHNMvzFlLEqxUdMDj8K92lWg7RZTdtDlbJ7FoTFdbsscnHzDPb6VXv&#10;rzT47Z1Uu/lfMuV+4f8AZ781Np9zoFhqc9ncrLfXbO0cYUZiUdmIHOTVvW30rSwyX0HlT4wmwkkZ&#10;6HGa7EzOT7nPWOp6Df6arebeRXqSlZt6r5RXqCoOGB7EGqWn3ly+qPaNve3dgqyMhIUk4GDjnitr&#10;RovDGqCSHUZXsNuSZ416sfuAA8HJrsLPT7m1sYLPT5w77iFaQBdw7ZHrVWIv2Ldz4Ak0xF15dVtd&#10;TubYLKbVOXEZOX+brkLyRj2FeOeL4rW/ubqXS3ZrQyF0Vcgbfp6e1d4Y9d8Oa99t1mMLJPkMtuwb&#10;ch4+g/zzWM32YT3EzR7fOZsKeiBuO3GaqOjuWotbnn8fh3VJ9MGv3bF7J1+SVzuOV+6gXr2x7V3z&#10;+MLZdJttIgtjaI9sE8mBOGk2lTufqSTk1rHQBZaRLbi5Lnbm3iH+qIOOuenHpXkratZ6fdKLtg/l&#10;knbnHI4wDzXRGXMNakF9o19ptm97ZweSqNkLnLqOpJ+lYbG0mtYxBGTcNln7A+wrsTrmh61byRzT&#10;nT0HzE8ndjkAH3NTHTPB+pWcd5bz3VveGPAiwqxbh3z1579q6oO3Qs83stSvNNuTLC7gqfmhZjtx&#10;3GPeulv9SuNbt1FrYi2DSKoSMl2JBzgeuc/Wob3Qrzy0nKRs2djSE/w4rHS61HTXT7FceU9u+V29&#10;yP51s0pbCsemv4dtrTRl12+s/mK82seWZSvqBzk9T2FZWjDTNa1FYZDJaIcDbjIXJwAT0xUWlfEj&#10;xNbMnm20dxCHzNLs5weoHYe1dc3xCi/tJ1gsoLy1hRizzYVnYqCu0r6Zx65rgqxq2asYTjroaHiS&#10;31HRRFZ6PNDqETFQUEg3oM/MBF6epzxXEzeEr/WNQneznW22KHbedqDP8OfX+lYkkt54i1ZbzSA9&#10;jLKSgjjJwWB6bvQ/zr0HwzpPjTQLp7zWPs8sFwAJI5W3SR7fXHGfUZIrGT9nHfUm/KtNzIvfAF5M&#10;9rDFdRXWSNzk7QuO3AOaveKo1spLTQtJ2pbxRqlycBB5nQsSegrsZvENxa3DNbWdtdRq2UIY8Aeo&#10;X/61c5Z3OhapLeX/AIkCX0s07IIIm2qpxn5lByAOMZ61nSqVJu89kZpyerMzwFqL22up4QuQLlZZ&#10;zIkkLbo5GVcqwYcD0571U8Za0ml6pdw38Ui3c0rFY3b5Tj6E454rofDXgzTtEu7nUY55LqFzItvL&#10;C4/0d5AR8noV4xn8a8f8e6Zq9hryxTb9RiiAU3BOR5jgMVz0zj36/r1UacZ1i4JNm1pFzbax4khv&#10;b27XQxGihJSSdjp90IfU44966W8FzqOstcXOdSiVwMuMhkz1I968TNxcWrorKdysCFxnPtXc3HiG&#10;NfKuNNjurGYxjzfPyuDjlVX09DXdOg76M0cbaneeKvDmkHQ5r65EKXEpXy3tGVdq8YDIBjA4zwK8&#10;Oki+y3T2xkEwQgB0OVOeQcj9aqz3d2JnmYkozdCScj86HMRZZIE8rHzEDpmumjQcI2k7j5ehuyzX&#10;FwS9sAHjALbunHcVWM7t80x3sOcjjmqkd3Kp82NipPX/AOvV10iEP2oHZNL1UHKgeoHYmqa1sVse&#10;paPpdlL4Om8SHUY7i4RhFFaBhvD9TvB5II6Y71d8ER/8JP4ts7S/sbrVIbma2s5IbE7bphJINyQD&#10;BHmOgIXIK57V4/pskdpdxznAEbqxB6MAeQa90+D3xJ0v4b/EGX4k3NqNWksZ1ms7Q8RvIFxljzgK&#10;CdvBOawrQai3E3otN2Z9q/FL9nDwH4Kh8Q3Gt+J7D4UadptncX2iaDcXay3erSxQbkWRZJcvvmVo&#10;0RFlcbuM9W+CdQt9H1e6u9T8OtNo1k9j593ZtGihLhAAyRjJBQnnJIPNfoB4t8YeAv2k/Afi/wAX&#10;eMNCfTJ9J8PzaxouofafLuIWhU4tMPtEqGZctgEN02hytfnPqfjvRbu3fSbDRUtz9njh+1ZKyu4w&#10;XkdQcbjzWWH9466i5UVtM0nwZPZTy6nqc+mXMUaPb2yRkmaQ/eBYAhce/UfTmnb3sun36PpxMgif&#10;MckgwVA6kYqTQ9KbVvtd2cGJSEzn5w+M8D0xVnTZordZtNuYd+GO0t1DA+p6V13RifYfh34m67rG&#10;k2l1Lqa3RMYVpPKRmYjg7uMgjH41aufiRrcWk6rcWl1avb2kEqGS4VVjWUrxwQMn+76n1r5p0y9h&#10;0TQbsWdzHaXMjKIVQhSCe/Pp61k6DqB1q5nj1y8+225l3XMJ4WUqOpUdTyQD6VlKjSe0SvrE0rEj&#10;2Gm6u11e37W87XoLTTAqNsr8hlUcdecAYrCs/DC3eozm3UXdpaDaz5CnJHP9OKz9Rfw/JrE9xYb7&#10;KMHAtVG5UCjtzzmt3w7q9vNOmkackzC8lCAOvlgyMcDk9qyxE2oto4ak+xq6l4X87R0n0xI45oZV&#10;3xJIEdolBJYc5Jzx7Cuk07xLa6NBGljptzaRzR/OLrLOZVP3lkPDDrzj+Va6+FbczeXrMnlRQAvL&#10;JCwWQBQflGeoqWDUvDurQzadpi3N/FZKgD3eMndxhQOleQ6jktTl5rk//CQWH9g3d556R3AUTRRt&#10;wTKhztY+5zzXn8Hi2LxRqjT6pKbSXyw3lKDsLKOinPTI9810+qwWKtC17oUfkRARNJtdlYuSV3lT&#10;gt1wOuKdLZ+GdA0+aR1tZ5ZJEDMIwZUxztAblFxyfXvVU7X2GjKvfFMV3PFatqzeH5brhCW2wjb1&#10;IHQH+teb+IdXs9M1p4oXl8Slcq80j4fzBydq9lPb1qx4kvbTVblzZWZtLG3dSHjjzlxzl+oGT2HG&#10;K5ZNTlt9aGtRQxM24GWJhlJABhhzyMj06V6dCkkrm0Yo3tW17wdeaC8GmabLaavMVaa4OSikHkRq&#10;ScA/rXKaXaNrV5DpqOIXncIDJ8oBbgZJ6D3q/qluda1Z77ToYtLtJVGYoz8qH+IgfrVJls9MuEe2&#10;kN+qbW3rkDI6g57fSui1kVsdPrvhay0jV4dBs7mO9uBbtLOYsuqyKcGMd89/xqnB4r1Tw+8enW8r&#10;WMMYO6FEKbj2LE9eeT3reTxHBpt7F4gsPD7Ws8uQzy7hHKcYJU49emKj1bwx4m8UG31XUrq0s08o&#10;tFAz/PHGxztKgZ479anmsveYlvqcsNd3QTzXECX11PIH89/lyo5wcdc9Kl0nWBBfyzeTGI512mFR&#10;8in1C/rV6bwS1tpjyfboZXHCeW37sN1AZm6e1cda/areZGjIMu4Ku3jp3rWKUloB6Jdtp+p6C+np&#10;LbwTzsTJLKoRo1U7v3QPVmAx6V5JLDbpeFIxn59oJPOOgzXrN94E8SXUcV4ws5kkVXUG6jyd3Iwv&#10;UH2NNj0DT7ZI7TUrNWuoWy205Of7rkVlHERgtRqL6Hl9xFKt15MQ3uThQvPNeneDNL8SQamVkUNB&#10;5ZcpnqMckD19q53WdC1eDUEu7KLy+6lM7FJIxg89PevWdGXW/DUDHWTbXt0PmASUSDyyuCuF5B9j&#10;U4nEKULJ7lWL1vtmldLhhHGqnncA27tXMat4ostMt5bSTTxdLLlUlkzneP4hjjg1yWpXlxDqf9oG&#10;DCM24FiSCAfu/TFR29tqXiG4E8FpOtmXLeYVLRpnrtJ4zWMYaaj5e51v23UobS3udDvYTdMo+cJh&#10;otw5wR37GuTlm1C2uri6uJ1vrp33SyygEll9C3StXULO38M6Q8sF0ZbzO4N025OMhMfzrmVtNe8Q&#10;u80cE2osy73kSMhOBnJYALWsI9w0Rz2pveX8sl3cv5krNknPA9cVY03SJdTJht2HmjkKxAXHfJqC&#10;VtSiiaCeP90DgnbgZ+tdRpEKwWoZsqzg4Yf411ynaNkO9ifxp4StvC9rps8F+NR+2x7pREvyQsB9&#10;3dzu+vH0qfwV4ZPiPS9RknYQQwCMwSHqzk/NgDkqo5YjNeqeGtN+H/iK3t7LXzNqV3beVI0UWQrb&#10;WBeLA5YuPfvX0HqT+DYYvt9t4fj0GySJkit4I0hMMTjDqY04Hue1fPYvNqlNez5XcxcpP3bngeqf&#10;BHUNc8PW4tvEUOqTWyb4mum2xiM8sI3BYgA9AB9a5zU/g1d6V4XtNZub6wtyFdXPntKJ3BJQIQDg&#10;sBj0z39fobXv2bPDEOn6Nqsutatp512A3lvaLIn+j2zYMZdWUsd+cg5wf5xaV8LtJ8JESXuqXHie&#10;3WF4ra2vkUxwu3IcAcEj0IrWNOvKKkupf1SqrM8F8Gnxnc+FLjRdB0q11KxE7vm4kWLbPsycs3JC&#10;jn05685ry+a61Kyv5Drcayzb8PjB2MD90Edh0+lfceh+FnsdIW1F3HKJWdyTEsYDOTnaueK8yv8A&#10;9n6XX9buvsutQQiZjJHEUOPowGcGunC0pqT54lujPqj5n8Sa03iG/N5JClt8qqFThQq49eucc1Dp&#10;95Jpsctxpkr6cX+UBSTkMCGA9AR2r6B1L9lnxrDNAdPvdL1CILmVWeSJi2en3D09ap3n7OHjq1kj&#10;trNrG/BXfhJ2VVOeVO5B+nFdslpboaxpHilloWuXWlv4ksbKWTT4ZzbTXTRsLcS43eUZQNofac7e&#10;oGD0r0/w/wCC9T+IvhOS5S5jtrmyIiso2UbPKB+cueGOOo9elfWHwo+GXjnR/hjqPg+91yDwNfXG&#10;rSX0cLpHdW08bwJGWL4YqWZR23DYMDmvm6P4J/GPTtTuIoNOMVshljM1reRYdOcuihwxVuoGAT6c&#10;4rnqN2stx1KF/U8q8YfDbWPCwhVLhNWlMXnP5BwiR5xyT34zjsK4C2uXC5b5yT/wGvYj8K/jBdK0&#10;iWcuo2kgISSedE3x9vvuPyrG/wCFN/E6QGaLQJYouvDpg+/J6V1Ya6XvGUabSseZ/ZWnmYIDM5+b&#10;gZP0xUcbpuYt8mzqDwR7Yr1/TPhf8W9AuINXg8NzPLH80OVEiNn6Hv2rjvH9r4q0rWxeeMtFl8O3&#10;GqHdCrx7UkEYAbYehIyM/WulSvoS4NM5WKQPJs6d+elQ3FtLtLRcDOciiURzAyRy+Uc8qRnP09Km&#10;tLh7Vw6N90j5TyCPTFWkFhsflMqDaN4GWI7mtpxbvBCi5EoIYtnjcDkY+nFc8zs00rhfKRmJVRVx&#10;JgFCSfNnoO4961g7MVju7zxDqmtzBtWmF1cWwwHCJHuB7/KADUa6/qoYNDKLduxCisTTdQsITMmo&#10;RGdpF2o27Zsx3HXJz60m4Z4+YHkH0NdcbNaEPRmzJevMZJZ5GuJnOWY+v9KdDcQRbZTAkzqQWB4D&#10;exNZcaMcAc7j1ParnlhAEJ3YPNWib6mtcX9tchZUsILSRMgFC2CD2OSarxXJPyT7pM5wM8Ln0qiU&#10;JAyOM1ZTYOgzmtIg29j68+BGtfsx6VZRv8WJL5NUmfDKI5msIkXo0iR5Zy/fAYAdh1r7F8S+IHg0&#10;eSw+C99pvifw3bQjdDZus8mnxtkkKFfK7eqgg4Gc+/5DtEs42snmKeMEVq6XLqXhq6OoaBe3Oiyu&#10;nlu9tI8W5D1Q7SMr7f4V4WYZYql5RlZnpYPF+z92Ubo/RDWNbTTLby7qMXEmwM8rH5pHfkHrgdRm&#10;vBh4u+H3hbVbvXZ7a51rXLtiqQg4t442xuO9SCXI49Mds17X+zpf6N478JxaN4tun1vXbaSb7NEY&#10;t7+RIpJLsw2sUwWU5OOh5wK8q/aA+ETeE/EEM+g3djZaLfKv7l2CT2ksajdvznIdssCD3xgYBP5/&#10;LAunVlGoyauAnNOpujNtfiDqWvapJffDm3n0+dQrXumTbXhyBhWR3wxDdxx0qr47+KfxBt/DcVlf&#10;Mnh65ljkjnhhAif5zgsIzzgqcbuc9R2rxjwPJ4qXxO1hp0YnF3EQ8oZVkEIwC6EkKWA5xyfyr1O5&#10;0T4eadcXEviyO98U6v5bMsc05dRtGUB2sNueB34qnh1Cor7HkOnGMtTx/wAK+KtQ8HanBf2l6bO1&#10;uGKTM43qiuRuYKe+Pxq54i8cRxTPb+B9UulWdneaJQY4kbrvj246jgitLwvpnhi+utR1HW7Bbm3j&#10;cyWmlpI23a3Ajb+M7Scgg5+tUtW+GtgbO513QLiTTXhQyNp0TLLJDjkkMx3YA6g5PvXqU/Y82qN1&#10;y82oz4a/EP8AsDxImqapFHra3KyJOJwMxXOMRyx4HBBAGOMgnoea9z8N6P4S8XeI7XxE3ia8g8RQ&#10;Ibi+lv1WOyRACGgZyv3QOmGPrx0HyDY6LqFlDJqdkv8AaTO6IjRDc+5uuYxzn04r6+8Ga7Nd/Cif&#10;RLjSRZ3OnTM+oRzgr9pLgsJGVgCrFRtPBHAxXNmkIxtKG+zLla+h2My2Ca9Pe3niTy/D0ayC2+ws&#10;DEXYERspGc4f25/PPnNho7aX4fv3eUX9/f3i3PmBwAZMnMh4zkjqPWn6X4u8EeJl/wCEd0zTR4Un&#10;lC/Y1iG8Mx/1nmKWIU9SpB5NXX0ePR2kja4a+8yMlDIMbXBryVeL5XuaWa1ZyWteHtT1Ixfbp44I&#10;wPMdw4eUke3pisCXV9Kt1e3vZZIVwI1m2b8Dpkk4wa70y27QPM8TT+Un76XYcID23dB04qtpE8UG&#10;kXjaRplrq5O2RY7qMTDYR8+VY8HA7d66YVF1KUTzzUtVay0SVdAvnEsbq5YIAXXoVOc5GOeKjt50&#10;1vws8817m4s/mmLfIWY8oqH+I54x+FdFN8PYZ/DR18Xp0x7v95FbhDtjQsVKEMc+6n09a2b3RNB0&#10;rSrSVLZZIlhVWkcAF5V43kZ656GuhYmnGOm47o8Q0zR73UNUBaKS3RP39ySuD5KffZAfvEDtXQ3f&#10;i3T5rxrfSZ0hso5dsKkbZVGeB6+9e5WWl2rJBL4ba7t9QNuHhurmLdA6kkSeWpXayEcZ5wa+YfFP&#10;hKXw5rEktzb3Urzys0c8kRjglPUmInggHj/69duHxcK8nF6PoNHaXWr6tbwva2Ez7riXfMsH3s+4&#10;XmodH1SUrLDqECZM3VgFkyvGc9R1rZ+GvhSPxB4fvdUW+l07V4LkKR95JIxwVY9VJB4I/WtL4lfD&#10;2y0eaDWvD97d6gjRvNewzxZaEKRyjDG5VGcnHA5JrOeNowq+xbsxeRianoeo+KPE+l2GjWBvraBl&#10;SXaGMjRzEZLADGE6/wCRXpmk6PF4Q1C90aJYrO3imMKTwLtkmAJ+ZmPzMRk4zXo3wmtdT+HuhyeK&#10;NWe11HRtQt4riLULd/OnRXQhUMW373PIJ+UjBz1GF4P1K+8R6zqMd7a2+uC1Et4onHltMm75SwXI&#10;8wkg8cZrzZZlUd4x2QpRi9bHkviz4Tv4T1AzaZPJ4k+3y+ebbaRLFHwQGIOH3Ak549K9r8J2Xh+3&#10;0CFtU03y2dMss4AkgJ6AAEcfU5Hf0rnZfHynxJPJe262cPKMknzSRbBgBWA5I/zisPVPEf2i2F5A&#10;oCzKWALZAUfxY4Nbe1q1FGMzJw6GprmkeDGnSS81L+xpIj+4EQ3oyqRw2z5u/DE5+tcx4z8bR+H7&#10;Fopvs2uWUfy3EigGUM/ERjcjgj+IdR7Vx15rljrH2eQiM+QQA8akArnOef6V1Utv4JuDbPHZrqET&#10;4kl+15RZXU9WXsp/+tXbCm4NOSE1pY+fE8Swm3vIPIWeO63bVUgbPRsjqc8muRjitDaq0ZDTcl88&#10;dPr3r6P8RWnhy3iu73R/DtlpN7FvlzGS9u4UH5PLztUHGcrXy+4eaV7uVPJ852kKgYVdxztHsK+j&#10;wkozhdKxpGNlqaNtI06NAWDKnzbWIwMc8CvTfhfe6Hc+MrOz1vVv+Ebt7iJoY7wYKw3DAiFpcjCp&#10;uxknAHcgZI8hEI8zMY25HJFa9vbwSRDzm2c8KoHzY9TXRNJpo2TvofS2t+I/Hvg7Wn8M+KrqLxBF&#10;HEXhmtZElimR/unzVAP4Hn1q3o2jWOr6Zpt7eQRIL0zMsiqDNEQxXY54yPlyPY1znwf0uG/LNJYr&#10;rdvbMsYin4hDg7gp24OCOPTFe1ahDaPeGWO0OlIhJMUfEYJPAX2FfK5hW9nLkjv1Oapbmsihpltd&#10;6du0c3Q1G0kzsDgb4mPTbjoPUd60oZI9Ft5FvJGjt9w/ej7248CsvV9KltGh8TWFzHy4jkhUglWP&#10;QnByM4PUdqsT+RqFp5kym4bejGPGVO056d+e1ePJtu7EvMmtfF1heXZ8N2AlM0O5mLIVVwBuOWPY&#10;j161x1nLZaj4gubgAaNCgZ9kbDDY4woPUnrj+lLfzyavq1xqUijSpZW+cw5BIUYG4HvgCpNI8Nrd&#10;pJqVzKDHE+IFUcuRyWPoBVWS2Is77FDWPDun+LYPsLXE1s/mho5BhTjp84Ocgda9C8MeDvDvhUmW&#10;xtkgvJLc2s9yCSZEIALMOm44yccA9Krnw1ZyXthfQ6lLYjepkjKBllOQShPGAeldPql81pdy6bHY&#10;C4nufliJYgKvrx/+qs6lWVlBPQuz2OIt7lbq8ntrWaaCKCQozbcbhnrzxyKo+Lo9N1rSF8P6WBat&#10;JKsk9zImGIToAe4PWmXmsX0Et9phjRpo1ZAF5OTwCCPTtXCzeIrzR9Ou728hEksCYihY5G/PJcnG&#10;MDn6110aMrprcq3RGF8QrPwVa+FI/C8duv8AbLqky6mItryGIklS/bJwAvcYzXzZDPbec8d0QGXg&#10;gdemele1T+J9Z8bzQaHrTWq24IaAqixbWJxy3X25PSu613wN4LfQ7LQtFgtbS+vJ0iur9xuuI5FI&#10;Dbc5Kpz+Ir6GnW9hHkqsu1oqzOo+G3jH4ZaR4TtNO06+Wz1iUNfXSToQ8Mqrt2RybQpG1dyqCT+N&#10;d5Hr8Wt+GbqWZBPhmkhvZVw+FH3Poe3v+nDeDfhRpPg+zWb4heFzfSrq4istR8zassHy+XL5ZYFo&#10;iTk8c9CcVP8AEe5l0S/u9N0uRG0R2LF41wqyDrGo/u8fKe9fPS5JVWqe3mbpPqcZb2OueIrlrFjK&#10;NJvZPOMUTbYy6LgSBnzggc8euOuK9D0vwxLPA+mQyxTGIDE0u1HUHjG7qxrz3wjqcF2Ul0OaRJ48&#10;7knYLGMZZsckBcdSe9dJqWpvp7x6jNGb6KNlkkCPhCmc5DDhga6ZRu7Ituxbl0DTnguvDN2d1752&#10;Y2yBmQDaoEh/hJPI/X05m/t9f060i0u5n3G3kMZt4n3FWPP3R1Ge9U9Q1o61fyz225vOdmWIdY1P&#10;Rc8Zx61a8L6R4jttbhvI41uzJbvLHLLkog9d548zjAB57+9dMVyR95i57nJ6ncawcrcpLZmLOHkj&#10;K9B/CeK5Xwjf6p/wlcM+mbJXB+YtwQG+U7T6sDg168dfOo61PD4gke5Ma/u4H+WNv9kqT0+lcBcw&#10;QeDtVTUlEUU14XkhSEH9yoIxkdOvIrog1ytJBJI9O8S+DLu41aa7iuI7eOd8ktJtkRj2Kdxz1qlN&#10;DcaCGsLdVlkK+Sbpm4ZHXDADnJOccn1ryrU/EOsSa3H4inuZy0jYdmOUYNw3B4zj8jXd6leCLT4v&#10;MZpobhdyEc/eHc1Lp23MJNpmNqUYieS0mie3nUZClSFP0bpzVS11U20cVreRFDbkBg2ecHP8qty6&#10;jfX1smlt++5VVdvvjb05rd0jw9da/dyW+pv9mMULyBgAWYqOAPWrei1CT01Od1zXdEvopZEh8mRy&#10;VSTJJK/7pPFc1okV/pN29xotw0JkUB3RsMYzwQR04rev/CP9gyRajdxprMJJZ4DujOB1OPb0rb0b&#10;7FqGuWthcaZ/YdncqJwTEw3xqcfuWP3lbGDjofxp8ytZCTNy6sLDW2i1jTL2WGWAx/Mfnkjlj5G4&#10;5z15B9KqaxaQNHIdYmS91SeTz0kXAV9x59ACTzx3qte6ppOkaje21nFJo8U7lVjVWYFQNucnuf0r&#10;my8sN2up3EQuoYztXzsgr6YHYisYq2xpzX3On0R003xBa2+sW+Ipshh1cjHHHoKo+LYZbS5lmlg8&#10;kPKdkcJLKY+zYHIGOxo1G01i6hg8UYM9oxzHJ12nONqjrgYrDm8WXnmSG5t44mZfmxlgw9Oa1hHm&#10;dkLY9o+Bmp6RdatqegTSk3l7p8v2OJ8hbiRVOYwc4HHPPYGsO81i3Gha38PfD1gkEUEqm9lc5mNy&#10;kgBRWzjYvIBHXtwefIvCOt2tn4pt9X1PetqjyMZFBzGdh2quOmTjj3q7pHimCfUNVEQEJvSXk8wF&#10;NxByHjOc8Hsa6I0XG7DmG3/h+40i6+3NA32fcF2MD5cjNyBu9x1FaWh2ml3uobxALdoE3ywA/u+O&#10;4J5wadJYa9qdgbuW5S5soZF2o7YbB7qTwcdCM5rlLy41Pw/MuopDvglZk3N8ysuMFSM8cGhe/wC6&#10;guej3PhmHWPFemQ2Mot2k2yD5gEZ1IwCRwo/z0r2n/hH/EniOabTddnmtsAMkqN5uSpHAxyBjtXz&#10;BoHiuyur6GJrF2kQl5BHJs4HIKHuQOdvevYNT1LWdP0r+2tFvLnTXuI1YOj4YAt0fnAI9D0rzsTS&#10;qKSjszSLR0jeGNJ8Mz6gZriXW5BAyiNflKgjl9vJYqe1eN6loeggvfJdSaTH5BaMQ4bdcDqHDcgN&#10;6g9+laF34i8QaSJNat9QF3f3I8trk4dgTz8x9TnvXLQXc2sQOb0wWMiHbjO0N3yM+prXC0akXzSY&#10;5yWxDdRYsIS8r2hY7WTPLY6v9O31q9pUUMxSGJ5JEhUkkjv6gCsnWf7ZMSLI1vctFySpLOEA4Axx&#10;xVHwzcazeavBp+lTNG9zKquMYGwH5ic/wgV3zgnFswe56JeeE9WvJ9Pn1aa2jguEL28sDhnVVPHm&#10;r2YH/CqOuz3Wn3H9lakyXhKhvOXHOPX0z6V7HPJ4A0XRtQ+0s1xdWzpEgijLGWQjG9Duwq7uozmv&#10;OLTwkutXP27VJpPJb59rABiP7pzyOOhrgp1Or2JbszzRYNPurxLaHyrQyOCsp6g9cZHqePSvoWaW&#10;e20i2kuQWW2gAlnABLn0GPToK5f/AIV9pk98bnRfMljQgLDIoYADqd4710ms6alqLayuJ7qTZtdA&#10;ijy8qQcMTjuOKcp8zIlNNFHwpf6Kl/Jf6FZ3cFxKNk8s/wBwsR0yBn863td1cxPHHPFJLK3zLJGS&#10;iggjgkfyps2rTRNDlCTMyq2ByoJx271b08MdWvUmI+wj50SX+8B6HkfSs3qS1oc54gt7fVIY47aX&#10;EsbLIBn545AMhg3qDXOWOqx6jKbDWp2QxqVZwi7hk8sOgIHeu81aVLhFtdNsYY/NO6SeAgfQEHr+&#10;FcTeeEbmzklYuZobgESXJ+byn6kFFyVUDuc1NugI3U8H2UblNJ8QJq8IwSYwZNuR91jnANW/DNx4&#10;U0bUrzSL4xxTOokhuGh6OnBUFc4yM/WksbrRtFsjb288QdlVTIi4DFR1b610mnW1xf6CNQs1gnmS&#10;Xdv+RSUHcE+9Zz2aZLtazP/U/Oie70q8u5tB0BxcwQET/bJv3MzqB8wYEgbh047DNXNc1FtC0JLL&#10;T0dn1HbvaV+ZIzwQgB3YbOAf515+oisw0124imkJi8uXKy5IJJ29QBjmq0+oTR3kN8JHvLiFQqNI&#10;dwRFzhAPQZOAK4lhLs8nyK2o2VxdS2+mRQ/Z2lkCheeGY4AZ+gHqT0rpr/SbmxL+ei27WwVJQGDD&#10;d6ZBwT9KZp2rXpgZkty7zcscbgR6r3FJqGoS3MUdu0TQAcurggsfX6V0crvY0TN/Tri+u9LlnuJm&#10;uVBJAkfJG0Y4BPTFYvkwahPHHK7IjNy4HT8Kw5oxHalo3eOVvuKPuj3Na+m3cCiKNkcxxgb3A53j&#10;oMnrUSopJ8oranZeH0XRZb+5WN7xZFSGKMjAB67/AF/xqxq/iK30uSGO7gcyzAbkQ5f5jgcngAdw&#10;ayLjxPqzTnyFjtlYhTheSDxzknn6VQbw/eNrLW2tGV7cjeLiAgtkjIXLAgEd+KKdOzvIFudhfR6f&#10;bWMcs9pFJNModTIQ7IG6YI4ya881Y2+6XKEGRPlwPlHsa9jl0zQrHRhJdK168UarEGOGBHQk9ye/&#10;avJb+4m1FWkmRbZGbYNo6Ben1zXbQkpMq+hxYaNSFkOAvODVaeV4AWEYeNuin+761q30FvH5hP3s&#10;D8x61iRvY3FuYp5zC4O1AR16856V2NGTfULV2clR8gAyRntXc6ZYR3elXVxaalaGS14ZLhhE4Tbk&#10;iPPLtngACvPriKygwgmkuSeJAo24PpmoreCzkuxGsBuQAThj8wb2NJ6g1odFpusLaahFJgJsVkWZ&#10;Uy67gQSD64NXtWuNNmtwrZuo2Bd94Iww4Bx3Nc7JIIFCG2ktmPzKXPYcZGe1V5rmaXapTcpXI3ZA&#10;qXTiShBN5afZ2Y+U33V9COh/ComjMgLOT2XI5JqzKLuxRWukjTzV3KMq52/hnFVkv3UcAxsTkHj9&#10;B2q0tNAQ+4065jxGVZMY+XByR6ikvbMQBWskmliYfOZPvIR2IApwvrmeUme6mJA+U8H8Oazry4uZ&#10;sIGZuzZP3vrVDTWxJHbFpy3ysFXJy3Suw0DSry8v4tQ0O7t7A25ByxDpuAziRecqe/r0rz4RspKs&#10;vUYPNdLoGg3N+6xWNzHZi55ZpXEa4U87vSh6lKPU9mn0qLxdOdW0y9g0z7BH5d+kEe/cyHBYRj5t&#10;rEgcetWPGF34U1/wHDpOgW1zoWseGizPaO5kivoZSvnzqG+ZH3DcEHQHv1HDXkt78MdbVPDOp22o&#10;G4tlNw1swlADMMoxORk9ee2DxXRfEnVpPDfxDl1azgQm8tYZESQb0XfEoO3pnj9axcCjgvGU2gXM&#10;WlpoEhujHb5lkcbMPz8mPb8a4dQQpYqSBx6c1NdStJJgLtXk5+pzVJyG+QsWJPTPpWkVoK+paV7q&#10;FZDbyvZswILxsUfBGCAw5AI4PrVvw7tvb+HRlURySdHbJd1HXk9T25rGaZ0wCS3PftXffCbwd45+&#10;Injex0PwVo1z4kvPP+byUKxxRj7zyythI1HqT16U5pJO4JXfkUr7w3qf9oS29pAMKcMC2ACTwM9M&#10;+oqkNM1GxvJLW6tijr8rnrsOOOema+vbn4CfFDxNr8vhv4faPc67qOmSzRaiJQsEEckchXd9ocqj&#10;HIIxnJABGc8cB48+CvxX8F66nh/xpZR2erSIlx9mhnjmMkLkhZMoxGMqQASDx06Z5oVG3qB853Vu&#10;bU+VMdz5z7Y9/eoFYtlBjC8/StjUEU3dxGedspTn1Xg1nXFstl5e9g3mDccc45xzXRsK5CQWJJUf&#10;L0Jbn8qC0hkZmPKnbg/TtVhIWuEEke1wCAex+tM8h1ZzKQURiu4nBY+wqk7ksiQRBi7p5mTn34rS&#10;1HVbzUVgR8RW9sNscajCg9z9TWYQ28px+f8AWoZjOVA+8FOB6UxOxBKwZyCp9c+tQuA5V8dQFz7V&#10;fW0kZdwOAe+OlSR2xXEciE7u5HHXqK0U0ibGx4T8OXWsahBcXKSQWUDeY7qpxuXOE3dBn2r6T+H0&#10;FpAdQtxA8Zi5jnIy29+gV8c+4/GuT+Hek3ep6dd29pdy6nbWefs8KJ5cfnSDo7njA6+td3YarFoD&#10;2thrEcsjQMzLHbKCXkTkBiB0J6tzgV81mGL56jp9hSfREFxfas/iiOytLS11KS1h+0StITuyOAOD&#10;wR3GAfesbTtWMHiS2sfEpTWJL66IkiRwsUYc8ZIwMDPI/CuCk1++g8bz+MIf9Aiubl5xAJN+zcMF&#10;SONw98VoXWo+HotNvPEk7Nquo391ujtI1KG2+bL8jqpB49enYms1QurMfI9me1/EXT9P1C4nm07T&#10;7Sz1Z7RLSylVQiQJGxYhQoxl+QCQcZ7V8ravpXjLSL6LxTe6TPpsSkBJCu1CVGDlCdw3Yz+vStey&#10;8W6lot0dSjkd0LkxxS5YovOMA/xD1roU8ZDxJby2fiG6ksbWdvMmuVQy3Dbf+WagnC7sYBxxn04r&#10;bDRq0FbdDUHFbnnekavaprMmq6mpXeHZfLXIWRu4FVdZ8QnVrO0hGl2lrNEWE1xEux5AT1Pr9D+d&#10;dRqHg2K9trjxJox/s/QooQ+2fPnIRwFwc72YjPBPX068FbWWpT6dNqaW0rWkO3zZAp2AsflXPqfT&#10;rXq06sHqmMzn8uJykZ+XqDjr7VHM8ktwZAvlqBhI16Aep9TWtdw/2g0T2mnz2oACqqxSEOx4BHHJ&#10;NVLuzu7CcWt5E9lMv3lmUo+fTacHPtXSpLa40myp8qsQi4GBz71KAWXHQHrQi7T8o+Ynoev4itzR&#10;9B1PX7yLTdFt5NQnnOFSIbiT3Jx91V7k8DvSqVowTlJ2RaXcqaLai61iwtPsb6sJ51T7OucuM88j&#10;7ox1J4A619F3uk3cE0qTWMFhFHnZHGflUD055rb8G/A6TwzjWtV1Fl1iFGJgRgsajH3CRkn3IOP5&#10;mhrn226LxWivI+3BA65H9K+fq5nTrVLU3oiqFaDbUXc5m4ubm60ndNZRJbJjEmDlmHQivO5bi+gu&#10;BplpG0jMGlYoMtt7k46KO9dw8102lm2uNwKZQIOADnrVXwpNeaXrVxc/Y7a+KwOGa4Y5EbDBUAcH&#10;Pp+Fd1FrqdbVzhI9Nlu4Qjxs0wJMZHOR/td/8Kda+Hr5p47VLaW+nuJBGkdtHJLlz0A2AnNemWug&#10;2mtwT3S3k2lxQkvK1umRGo524JDYIGBz+dfcvwA8XfBL4e+G08QeH72e71UoC8GpWr3ccV9GB+8j&#10;VECKzDBVi5wDg7cGuiVR2aRVLD8z1PlHwv8Asp/FrVr8NfeDdesLRAfMlOn3CMpIypCSRjdk449K&#10;7Ob9i34prqFkYPDOt39q06G6Mtm0WYt43bBgHlc8H2/D9yPhx488c+MNMsdRvrrfa3NmlwrIvlqp&#10;dciPBJwydxnvXm3x0/bF8NfA/QdTks9SHi/xJYIdul2TLIsbd/tEq5WPb1IPzH9a8arSxU5u1WyK&#10;qYVXs2fkR+018GD4bh8M2PhHwXqllNGHtGWSzmDzNIy+THwD+8ByR0zu79meGP2OviRpNhFP4t8F&#10;395qU2JfssisIbdeoVim5ZSejZO0dMGvU/E/7W/xU/aU0dbvxa0Wk6bbXIEem2KFIlkUfJO0jEyy&#10;OOwYgDrtB6fqP+y38SH+InwujvfE90l1rGkTG21KWQK0ziMZjmlGBy6YJ9TzyTz0UaVfD4dQcrvu&#10;aww8E7Pc/Oe1/Z7+Kctvbp/wiN5ALhwkRCbVZjwoDYAxgDHpVX4gfsa/GefRW1K88KXK3BdfKlFx&#10;BIzFeNrRRuz4wOMjH51+kPjv4s2lzqrCF72CxDp5MMMfzSpH1wU5QFugyB61n6d8ctQvWj0zQ9Mu&#10;ra4EirNLcE3D5JwqIpyAWPXJ46881ipz0dzrdFNbH5FWX7Cf7S+uQvqGm+FJ7gCTa4mubW3bPf8A&#10;dzSRueuRxise/wD2Lf2mLC4lsrrwPeuEP3kaAg88YMcjZz7Zr987jXdeDrFMy2kxUE7PugnqN3ci&#10;tvw54nmulIguDOquys0hyMr1255IFN4ionuSsNHdH4M+C/8Agn5+0n40umtl8LR6LDC6CSbUrmOB&#10;U3/xbWO5go5baCcdATXy38W/hvr3wo8car4E8TwrZahpUohkMbCWFj6o65BVjn8QR1GK/pu+IXxJ&#10;ufCXhzUNYiXL2yMqsSVVppBsiAC843sMnt16V+O/xH8HaT8RdOnsfEUjJdzs86X6ANIs7c7nyfnU&#10;n7y5HsRXXgY1qknJS0RxYxwp2i+p+W80e2RlPy81VnjKr8jE84HpmvQfG3grV/BmuvomrTW9yyAm&#10;KaB98c0fZ1zhh6EMAQa4loZGXbldhOeSAc9O9evrszy+U07ExMqlCplC4yxHH0rRZZpAscknlYHH&#10;0rm7WzP2lYyVJ3AjB6fjWvd20sXztOr7ORjOR7VhJalhc2LRqJComj3cE96r3FxHNMom2hI8LtHQ&#10;f4mobhpbqNTc3LFQM7VwP5VTihtw7KxcRHrzz9c01HuIt/JNLtsAWkVsEfw4PSvUbXQ7S58Hzy27&#10;A6jZXKi4l3cFHXIXA4GOg/WvPdK1HTdJjkMMX9pE8ANuABHfI6mvafCHiiXxd4P8X6T/AGTYeG10&#10;60tnEluu13BYnfLISdx4PpjP5qSfQHseb74NNEUzE+cSCADxkexra0yPSNVmbVtXWNDZcqsr7Q3P&#10;pnn8K4aeR50El1OjMuAiqQc44zx06UjtI8PnMpuoIh8wbnHso7mqSa1aGlY3fEOopq2rGXTYDNbw&#10;qVRgTuCnqB22j865+4BmiEQARmIA3cYOfWvRvB/w08Y+MLaLU9Ojt9BsC+FlvZREXXJywTliOMZ9&#10;adL8NPFupa+dE0PSrzxDI0hWM2cEkxcKcF1VVJKZ78DFZPH0YycHLVFKnKTtFHAW/h+6m+5JGzoc&#10;Fc8H3zXo3gD4OeJ/GOvf2fo1hc67eBVkSCxXzI/LYgFpZh8sKgnksQB6jnH3f8Hv2HraG1g8T/G7&#10;UX0aB4kePRrKQJJuzk/a52U7eBjZHzzksDgV9p+FPDnhzS7B9E+HmjReDPDkbhJjbReXPfsg482Q&#10;5kZOo3OxYg4GMmuKtmaatTV2elQy+W9R2R8z/AT9nS4+FuoNruoRWGteKIUZIJYHMlrpcUgw+2Rk&#10;XddtyCw3ADOCQSa+xtK0aS1ke61N11G6lbcZ3+aTGMBcnt9MCty3FnaW/k28Sw/7KgAVIjKxy3Wu&#10;BylOXNPc9FWjHkhsP69OB6U4juBTTJu4HAHFIDtGF7UX6E2FJI5IJr55/ar8Yab4T+COs214ss11&#10;4jifS7KKNNw3OMvI7ZG1UQE+5wK+hgwJ2nvXzN+2PoFvq/wMvL9Y3kvNIuY5rcpnpIwjcP1+Ta2T&#10;6ECj4dRSjdNH5e/s8aTFrf7QfgC2up5oLf8AtFJcRY3l40Z0UnHQui7hjlcjvX7WfGuwgt/h3dX0&#10;hJexvrG5Y/woiToGPvwa/EX4HeIrbwd8cvhzrd1cR2FvDrdvHcTTECONJj5LM7HhQu/OT0xX60/H&#10;L4i2XibTdT+HPhRVvoZtsV1q+8+VwQxS3Vc7+eGcnA5Az1GGb5hDCwTm7HPTqQirs9Q+JXxVtvDU&#10;f9k+HJl1fWp4lcBDut7eNx8ruynkkfdUde+BXzkfG3jmQMX8Q3m5jklJShHPYqRgewwK870jwpNY&#10;28Nvd31xehVClshc+gyozgds81xvxn8caN8JtBtZU09ta1K9kUC3aRgI4c8yMRzkkYA/P3/PK+Kx&#10;GPxXJSd+yRy1MS5SaTOo+IPii71HRbu1u9YudTcyRsRcSs65VgeASeTk4r578Ya5qGm+E73VtMkW&#10;3ubdogjEBsB3Ck7WyOnsazE+OXh/xT4avba60KfQb/hbYxnzYpT3MrHBQDHGN2a821jxVbjwc2j6&#10;o32ua/kAzCQZUSIhtxX0J4BPX8K/TuF8PUwuGlSqK0r3/A8+u25XZ6v4P1S91fwzaalqMsU91Pv8&#10;1lG3BViACo4BwM/Surju1gUh1Miv2PT614j4M1Gxt7BLOyke5iJMrlwFKM33R+fUV2a6oTOEabzu&#10;CcA5Ax29q+7ptOCdzz5bnV3uofZLK6u4IzdyQQPJHH03uoyFB96yPAni/UfEej3DXlsmmNDMqsqZ&#10;xLuGQw3enTvWLe6qUmh2/Kh5ZSQeR6c9K1nvn2x3EfCHrxgZ9OKFC5LkOvvHkWn+O4vA1xaBVnKh&#10;bzedwYx78LGAQwyQOo7ntz1dnOgkdLg5RwQPQH3rwvV9H169+KOneLraWI6fZNCXR5MORt2vtUg7&#10;s/X+VdmPFnhya6ktzd/ZMSFcTfKA27GCemc0WtuZ82uhHq7KnxVsJjhRLZqEA9ACBivSUe2ME07E&#10;lYY3kcL97CjJHPfivF/EkV5YfErTZASskdgxDcMMZwMewFdxbawHWYSkfvIJYsAdS6FR+tCdglqJ&#10;4L8eaF4x0+41TRY7mzSznWB1uwgJZl3AqUZgRjrzkVjfEoS3+q6ZK+J/PQuxJ4PlMvy5+gxXmfhO&#10;W/8Ahro+oaZ4ts5LT7bcR3NskJR5GPIJODwCMYJrUvPF9jrF3YCGOaFIw6lJMZUHGSOeScc9Kbkn&#10;omNQdz0q68UXuoWtxYy28FvGwVYliziNFGO55OPpimt4s+3tBodlo1rbzRW7B7lJCrOoX5i645bu&#10;PStuLQtO8OeG7rxPqJ+0fbFFvZiTHBlBBdRzjHOCfwrgLufTNBtwyW5WW5B8qQMTJtxhgwPZvWvk&#10;cRTpVK7jCN3+p1020rvY8suJ7a31YXcKG5txMr3ER4JKn5lB6DI78ir9vokPizxFd6kUmsLARF4n&#10;CgOT/AMkFcg44HUVSvlhMc5ijkZHYksVIVWOcc/Stqw8da8dHs9AuJVu0tQqQSbB5iRoNqxYUfMA&#10;OhOT71li4Spxahuae0utD2LU/GuvWV5aa7c60yaxd26QmRgjL5Q+TYVI2AnGcY5OT1Jz5R4zs9av&#10;LtIdMVH09HDO4YqWlJBIY+5FNOh3+uXUWQ0canczuDjIOcDNdGLi5e3NvJGqK0mMg9ClfLO0J3W6&#10;OSKa3OYiju7TR728vYjaBJBHAPXIyfqB61t+GHik02Qwv8+8bpGHJyMkVauobK/2JcSRSrHwEMn6&#10;kA9aVJdKsrY2tmqRxH5jt6nHOc9TRKXMr21KtqZeoGDT7qVbh/tAlBxtH94cZ+lYGn31jbq6as/2&#10;0rxHkb9uevFamoBNS0qSQxNGjSLtlXkrjsD6n07153qkC2F3bqH84MGJJ4PJ710YaiqisWkdss+j&#10;OfKRSkYO44XiuB1/XDdam0+C1pANkcAbcCf7x/2jVySaOSBod/lZU/MGwenAFcZp0SI8y3ClhJkL&#10;ntz94V6WGwqi+ZlLY04pYdQaNhHhg3Hr/u1FqN7HpevQSwQpgbA6D7pJx1qjO0ljOI4CQwwUYcZ9&#10;xTlRrCQ3V1tuJJDuAY5xXoxinoxnscuvO1mDFhd6ABEXADelec3+ZJvLnhFtKgIkboTk9SKgsfEV&#10;/HuKpG2PuqRkD3HfNEl3calIoliMcc/yyT4JYfQegrhpUlTkFlc5Ngu9mkG5gcKfpWlp+my3mTaE&#10;m5X5liH8Q9OKludGljvre1bdEk2CJCpIIJwMepz2r0DSfCOp+F79dT1RgLd4z5LJguzEdcA8AA/n&#10;XXVxdKEbX16FOSSE1Bm0rSLe/MG65nHlujnaYmKnp7iuFje+wLq1ma1lU7g6ttP0Fd9ZajDew30m&#10;sOr2ds2AZG+d37bV6kV59qN7byTKLOPykXO/Gfmz0P4Vjg9b+6KCsiZPt2s3UI1IyXNsjHzcHa+D&#10;1Oe5z+lVryFNNvmk0uNpbND8rnhlYc5I9PeoDd3ELLsZkK+nBxT5NVluYHsWVVV1I4HP1z613xiy&#10;mUb7WNRvrk3pJZ3ADt2OPpRC0XLySYA/X6VZ0m1iJLy4kRPlIJwB6U+GG1g1hLueNbm1icEQn7rD&#10;PzA+xHFaS0VhWNv4fo2pa9I8cqRxWEZlkLcl1/uL75/Svrfwz8M/H3iLwJrPxI0vQ530HRLee6ub&#10;yXbFGYrYFpRCHIMrKoJ+UEcYzmvNPhdo8PxI8SaqnhjSrbSItMtGdkg+UzbvlUNuxuOfbvzivq3w&#10;r8X9Q+Gvww8efCP4mPcPpmq6HdQaIE2zNb3UsLxiHglgjlkPcIRk4BzXfRxShhm09UZypc1RJ7F3&#10;9nHwd8Efib4og0HxFfa5casgS5isDBFDaSrGgkZTIPMZhnOT8mQBjmvqH4hfsdeBNQiu9X8F3Nx4&#10;auYUa48iQ/aIjsXOwM58zDY7k898cV8D/sreLLPwh8dvC+oa2ssEepxT2qJAplctNGwXKLyVyPwr&#10;9sW8R+F57G+i865Qtay4/dZLDYT8uCck46VwUcVUnFTnud1bC0l7sD8XbhIrW3WMYbg89MkHHFeZ&#10;+L9VtdI0a41HUpvJgClUB4MsnaNfUmqXjf4p6NoUYs7JTqmpkyKLboIDk/vJT6ZxhRyfavlfXtQ1&#10;TxNeJf6rObiQZyMkRrzkbUzhfwr1p4mCgl1PEhgWqrkzY17xI+tQfYbI/YLEEMyL9+Ruvznrgelc&#10;eYiJAhIIPPHarjKgVcjJHGR3ra0fw7q+tO0Wl6e+qzF1AWMZ27uAW7AV51TERSvJ2O2yijHSB5JE&#10;trcNLJMwRFVSzMScAADmvuH4a/D0eBPDIF0pOr6gPNneQAPCp/5Y59AOo9fesD4cfC+28EJH4j8Q&#10;+Xea7JtMEa8x2W088/xS+/QdsnmvYr7VILx2WHdHkZIYdT9a/P8APs4eIfsKPwrd9/8AgHPKa2Rz&#10;8yxRP5Urqxx1znjvXL3txbxv5cQ8zng9sVfu7FJbl2DFcnOPp6VltZhJCn909+1ePTSRjYYLmdyC&#10;WOBzt6Cq8+maZq85vdTtY7piu3cwwcD6Vdit5N5O3K4wCO/uKvpp91Iu2FePfitlUtsxxXYteF7a&#10;00SRTbqkVuc4jx8uPcHqfQ13Z8X6gjZBVkXgEgbsD37VxVvA0UZjnAJXins0bKY8bR61jOLk7s0s&#10;Z+uX9/4lv4pdQC3AgDpCzAZQPjdg++K861Lwv4A0u8ji1iS51AXBIKwkDyycYBYjBOf0966bVPEF&#10;laP9gDmO8ct5YKkowXrkj7vtnrXmp+2apcPDO6bUPmEuQig56c9T7V62DpTa3sjSjTk99j0Pxha6&#10;bDBpEFsosNOtoPKjQHog6E55P1riG8P+GtUtRd3V7NLqAnHlMv8Aq44kYYBPPOB06Cnym/vZJhey&#10;tfxrjaW7D+6PYdqhstQuNJilgs4I545G3FXGSPUiu5YbQ6Vh00dR448TW+j2bpYpHrNjc23lK7Eh&#10;0kHy7WXqB3HrmvILXSdP1LTJNV1Cf7AbeNmjVWBDuOgIJzgnvW5qwttaLNc7ghwGVeMVxmraBALl&#10;7fRp2cxx+ZJE7/8ALPGWKjue1d+EwsKcbLcXsVHYiOqypp8LWDPeysf9WhK/NnFc0J4YNTaTVoRL&#10;MpOLVvuDPUe3PNdx4ck07TkTUlC8LhUmOCrnjj6nvXlettNLqt4zExu8xcjOSuTnbn2r1sNTTbig&#10;SPVfD+si/tru58saV5X7sCEkZwCRz1rjNS1uZ7VtMEjTjIILHJBHOST1zVjwTAt4t1cXMg+y2uDI&#10;CcbmI7DqfqKzde/sRbyRdHkeeHIZZHxlsjpx2Harjh1Go9BW1Ow8O/2fY6K9xqSLdXdwSYlB3Kqj&#10;HDYOQa6GLVIhpyWU7ecApREHOFOT+JrxBXkwWWRk7YBwK6Lwx5k97bxO7MIiDI4OXEYODjPUgUqu&#10;G05rl7bnaWHiLytR/sUSvJbxt8seDnA6nnv6V2+pXFp4hMWiPbDTInYFnRCZtinJZgTyR19PwqxY&#10;694Ru9e/sOG1g06KEMUllTDOFG4u7nkE9a0lew1HVE1PSZYrktuh8xWz/DwuP615Ne6ltYcWddBL&#10;4f8AD9rbQ6FNDPeHbGs8ozI56MW6bR7etcn4r+IE1ndNpFwEgmik+fy1xvKYPPtWFqcrW+owzG3U&#10;m0AR4yx2llJOSa858VeJLnxFqEn2q2gt0XEe+MYkYKcgs3c1hhsv5qnPLUU1KT5EdkfHFhq2p/af&#10;FkVv9kii2QR2qHccHhWPfPerupeN4bu6t7mGU6IlvCYYLdckGNuoYn7zH1/KqHwz+F3j/wCOviGH&#10;wn8P9KbUvszIs926lLW1QtgySy4wAuDgcliNoGa/RzS/+CfHw88JxxX3xT8YXfiO5VUf+zdJjS1j&#10;80YJQyyGaQocH5gqeoxxXqRwcE07G8cNyo+BdB8D+GvGz3iraRzXlvD9qESSeWZIk+/kEjGO/tX3&#10;P8Avgl8SfFnwtvvBPhf7H4c+HvieaS8uhfRbnlnISGZI35kKAwhcqQPlxnri1pn7Mvw68KeM7jxb&#10;4evb7TtI8i5W7tb2ZZo4o3Qj5JNqnaoPRi2MdScVlxeJdX8N6bF4V8J+JdVsbLTJZTZGKd445Elc&#10;sf3QICqSSQOxJ7nNdtb2koWpbndh+SDtV2PsnwR+xh8C/C2p6drkHhkR6tpbQywzC5neN5ocHzGj&#10;lYgZYZAHHOO1YXxr/ZavPiX8Rbjxxo2r6fpF1cxRQzwzwszyeWiqozH1wBgemfpXw/4j+Pvxs0ox&#10;6fP4j1K6RpREivIQuMZLFsc49z+VZM/7SfxY8NX1vf2OrvfzgHdcFgdoX2YHIPv2rwp/2lCdoyR7&#10;FOllc4+9J39GfqX8Ovhp41+H/h630vXr+yvrCxVjbqJHjZQ3WJd642jOQMnk119/rVvo+nLquq40&#10;ix3iP7TeSJDEWYhUCs5GSxPA79q/IPV/2zvjRfKt/LeLdzQIfLZwhUnqMpt2kZ55FfJvxQ+PPxp+&#10;Mt7DP8Q/FF5q1nBIJYrCJvs9rGynCkRQ7UJUdCQTnnOa7sDWzJztWat8jnxOFy6Mbw1fzP6Nr3yh&#10;byS3hjlhjXcxfBjAAycnpwDmvBP2gvH3g/4UfDcfESDTNK8R3V/tj0+OcIYbjOMvwRuVEycg+nOD&#10;X4sHXPHnj3xXL4Z8A+I9S8IwtHGkdpcalNFalHjAcswbbmU5z8vfn1ro9f8AgH+0FrtjaaP4k14a&#10;/aaQGFjZ3GpzSwQg/wAMEcg2xg+gAHTPQV3Y7MqVKXJUkkzyPq9OGqZ9W2H7TnhHXxpXiHVPD/gj&#10;R72yWYxwuMLibaD50TE/Ou0Fc8qeR3xifHH9oyT4s+FdP8IXfirw74Y0+2uPtJg00y7Z2HCiUkyH&#10;CZyFGASTntXx4f2bvigm1pdGhX/pobiNh+hOcVUu/gH8TNPHmyaOksZZUDxOjZJ6YGc/pXiSxdOT&#10;1r/K5i1FO7PSrpPDkVt9tkubDxOxABulXc6EfdUAgEEDpxiooIY77S47u21FFi5bYQQ4wcY/OuXg&#10;+FutaVhdQmi05lG6eKTPmIAMkDaCpPpzVvRtBvPNe5LP9hJxABwZT2JGeKcZwa913NFJMnvrGxkT&#10;7ZLctLsBDqRtC++M81hQaeFEmpwTx3MSL5ZjXIJz0qTULiCV3h2tCyHY4J9O1WNItldpp1O6GK3k&#10;dmb7qkKcfjmumF7al6lS0tVufCz64sYXyg0bh+ScE4KccD2rhdITTEtL5tQR7hpEzbtGRujk56j+&#10;6e9dl4b1C8traGKcLcaYrF5MnA2NweOh61x2uLo9lredAjmSxnUjyid5Dk4wgAJ2n3yc1pFq9hs6&#10;HwPeWehajaeJRdNcg74pobcgSwsQQjANwWB5r9Kvg1+zNrPi/wCy+MPij4mujp1pLuXw8spa4CN8&#10;wjuiSDbNJwxRRuC9SDwPzR022n+GniezsPGOiW2qLqJgubQyyvsAV+haI/xN8rZBxjPQ5P7n+CPE&#10;vw03WdvpHijQdV1zUrOJJRZ6hFK100a5ZyvmEllOfmYZ7UqmGhOSnJXKpRUpXZ6rDBbWFnb6dpsS&#10;2dpaRrDBCnCxxoNqqPYAVagyZFUnqe9QHIAIw30ORSggH3HatWtDqexwnghimmXlsQQbfUrqPB6j&#10;5yf61u6pfw6daSX17IlnbQqzySuQqqqjJJJ9BXL+Fb+1sofE9xfSx2tvY6pdzSyOwG1MKxJzj1wP&#10;Wvln4lfEPUvGmomziL2WiIx8iD7plA4DzEH5ieoXoPTPNePmOZwwsLvWT2RjiK8aSu9x/wAS/iXf&#10;eOJpdH0NjpeiR7kaQZjmvUBOfNOc+W3UJ+eT0+XtbEcl4hjCxJCOM9/cYrvtaVlstgOwKwHBx14r&#10;jpLBL2QJIrRkcZHQj0r5OGLlVm6lR6s8iVVyfMzPjv7JY55pT9rxEfLUHO444GOTivNNdu9VtUSU&#10;wmOJ0OGZtxIxzx1AHvXbahpbabeCC1tvIlKlkk5+4Opz04rhZPEGk3SM93KkqRnD5PJJ4xjuT6Cv&#10;WoLqjlk22eI6r4fvpruO8uCVW9/eRbhjeM4OPxrZa11TS18zVNO/0GP91vj+7nnGSOAfSuv+Jxtb&#10;62stT0xmHkBLeNIuCBncx2g5HXiud0LXfEEFv5ak6paW+S1pLzxjlm7kjvntX0VKs5QTYO9jzDUk&#10;tGMktnEVJLY3ndhe3PtXP8yps2k464r1fUdD1PxFqKX2maWdPiuk3CLlY3OcFoyw5BPX3rv7D4D6&#10;+1gjX6x2TupLIHDvGewI6Z/GuuWZ0KKSnNXKdY+YJLOZYw5Q9evpQ9hcSRiSNJJef4FLA/lX194U&#10;+BY025ml8XGDW7V0BigJYfOOMttwQMV6no3hLTNFlL6NYwaeQpUFRnH03ZxmuOtxJSg7RXMP2nZH&#10;51PH8+3Jc45XnIIrf0Gz1HVbiSO0h+WIgTO/yqijrknjIHOK+/Z7DwzoGmXGranZadYQR/PNdTQx&#10;72bPKqSMs7E8KOSelfKPjfxonifWJW0uzi0PTIx5cMMSiNpcEnzZscF2zyOgGBz1PVgs1+tX5adl&#10;3PQy+lKpLmkvdRyut6lEsMukaQ3k2sI2SSLkNOSOc9yp9D171jeGL6LRNWSUoBBINkg7Yqs6vPOV&#10;IA3fxCuq8K/D7XPHGv6d4S0Czk1LVdVlSK3iUHHzttDs3RVHcngDntXpOknFp7H0EMesNUUo9D1b&#10;ybIRRSSo/l3A3wMQwV1zjKtjBGfSnrJYpKuJfKPpn+dfqZ4O/Zk8Y+FPhrofg2DxVDcXunp5ryPB&#10;HcQQzszMyQ7lBKpu25YZJB7HAsXn7NPxav23x6roF+qDcPP023Qk+mRA3XFZ0Msw04+/Vs/Q9Spx&#10;24ysqF15M/LiaWz2/wCtRvYkVW327KERlJPYYr9NZf2ZPiczHzNO8GXaY5EtnmT3HEO36c1Db/s7&#10;+Pl0+a2uvBvgi5kXG0iEs+AM5Em1SCeO3Pritf7Dw3TEL7iY8e83/MO16s/OhY4XhWM7WwOnFMns&#10;N2yaBdzID8vqBya/QGb9nj4jS2Jt4vAnhWE3C7VuGcqVXuVIOfyGa+bdR+EniW58aX/gHxbPpvwg&#10;1e1hVdPEpLWd47Y8sJOWOVlBxkBmzwAWGw+Rjcvp4eS9nVUrnbT4toYulOnUpOPzufM2oT6XfRSG&#10;CR7O8cZCSD5SR2yK8u1OQORLMvkvEwDqTkHB64/pXtPjPQbnwrqV3oWtx2k19pkggmntZC8fmEZG&#10;xuMgjvivD9SgnklPmDPU/wC8PWtsKtD4zFKPO3F3K9/qk091DqFw/wBtmt1CQhySgQdFAzwBntVQ&#10;6td3F6mpXEjG4jwI9nAQgjBA6cYrX0zRdPu9IvdR1d5rVYSFi2YUMzD5eT1561y4ADpBFG0ssjhF&#10;TBOWPAOa7NDiaOvvvFFxdw2NrCr/ANoBnF1ccbZWZsqQo449K6/S/DkU8Ml5rMrjUI23AAAhsA8H&#10;0/CvW/C/wL8O6HYafrPjXUJTesEm+zwkC3DOcxxlsbiw4ztPJ4FQ/Erw9onh6KK30S5Mt1KzPcSA&#10;jcg4whA4BI6ivCqZhSlP2dIyc1flRymkPHeRSidA6ryCT6dhUN/c3GmvGTsSGVCyhkDZC/Wo9Jsb&#10;m3C2z/KrncWJ/vVFq0dtJqCCOWTUGhXDIV+TI/hGDnHrXRTVzZQOc1zxBdajp/2ZB5ccYOzYNo56&#10;5A4rm9IS4kgju96KhIVFLAEg9TjvXUodOd5YTC0VzK+I7eNd0aLg5BzyDnFZ17o39m31nYSqZXlX&#10;zMJgFOe3tXdT0VgascXrNxfafqjvbSFwylRLjk5GD+VS6DFfajHMjyrujUndK/f0yT3q14gt3XWW&#10;t4gWB+RFHJJ/xrnrqwuNLufsszfORuIBzjPY4710pKxLlfQteZM8vknld2046A9K3tN0ZrvU59M0&#10;4rJcxwtISxwoCjJwema5uyLByXYKo6E9q2NC1WXStUmuYlFwzoyEjg7WGDWc720IaKQltrY5vFLb&#10;GI2rzk+/tUZt4b+Myw5hjVsgeh9Kt6lNH/Z6womCZvMbcATtA4Gfzrn2uEigeNXKRsQxDHHI96lJ&#10;kJm3LcpY3NtNp6+S6L+82nBk7YbnNRT+JtZu0bT7mYvCh3pGBjbg56jr710HhTwbZa9BBeyaimJw&#10;zyxRjLxRoMneezEcjjp3r2rSba11G1TTPCuk2n2O1Cq17cRgu7DvvI5z3z9a56teMHZq5EqiR85J&#10;qM5j8/y32E7WdRwAfX61lXO0xuiAKN2QcV6v4s01tJj1K5gdb15JBE8cIBRW7FCvB9K8qKywt5Vz&#10;GYZOpDDrXXQqRlHmiVF31MC3heeUKBlmbCoB94n2ru9D0LVdK1K31m9tSkdnKG8mUbRIVOSrdwCP&#10;SuZuGa0ZbuMFZI2Dqw4IZTwfpmvqfS/+Jl4S06/8RzxXhmjaZsOpy2cYyDnJxz+VTi68oRSS3B3P&#10;PL/XPh7q2pfaNZ0WaSZ1I3W7FAjnpkggMM8ZPIFUv7S8OWUUiaFZzW0nlsknmvkeowcdq0pdS0o7&#10;JZtFitbeI5zCPmIB6tk84xyM9K5TxL4ibWpm2xJa28RKRCMAZQnjp7Vy023ZdCbanHXd3I9wFgbG&#10;5Sxx2OeK0fttotiJ518y7wFIHUke/YVnXLMhOzAOOvoKpxrK0giiDXTPgAKMnJ9q71FWRokTxzTy&#10;TqEHzSMFCrnknoK9t+GdheWkeqPqyR2AuyIoxI43kxclghw230PQ815z4Y0fVbjWJYLN1sruyUmT&#10;zCAFBGDgkHnB7Cus1DUU0u8kVJv7Rwq7ZJCVJYDlgM5xmubGSUoezRpFHa6hol1LLNcalcwafo8U&#10;TGZ2OHZh90ID95mzgCvPLaDV7zSjZaXuhsUcyDcSBjtuA4JxXS3kF/4t0VbvU9SSEpG00EG7CyMv&#10;RSuO+MA1Ol6tvpMJnQWSTL5USj+JyMEk9OD1NcNLTQo84jkFxfxy6kyyxxAo2eBj/wDXXRT3Om3j&#10;WWmFHdBbNGG7FmYkYY+g9al8OeHtD13Tr6PU7lLa9tZMxMpBLooJYbe/OOe1HhrwousRQ6vLdRrp&#10;dpdhZf3gDKsbAsdp5xiuuU0timdJqnw60rTobBYbqVZZ8SSGSRSxBwVCgDge5r0PxJ4xttPtYLDR&#10;y8kMCxxox5m+TGB7965Xxj4r0uPxI+qaoqT2aqY7KO3/AOW8K8I+efxxwOnueT8KtfazfmxuFikk&#10;dHuFkDZxEuWK4HfjArCcHNKU+hzNXWp6D4hs71fEFxLqE39qRX0KTSIuAo3qMcfw47DpVbw34p0/&#10;SdNutOg8+SEnyYpIo9zRISS4HIyW9Sav3McniTWbLW/DbQ/uoFgnt7o+VG3l8OS/Q4Hr/wDWrhPG&#10;smmaX4ln0fR7zfaQxrNE8BBjabAZxuXg4bI69KhQUlawWT0PQrTxjbxQ3C3DT2c8qbYJp1MjNj0O&#10;flPYdQM153e6zcXZc21lNqoRShMKl2THPzEcD1rnJfEGpaym+5bcTggAcZ7he4FdfbeLtfcQ6Loy&#10;w6Pb7ArraoEkdsYLvJ1JPemqCTNFTijn/Eco12OxnVVtXjwssZPy4UYGffHH1rFhvUgeS3Z2jtpS&#10;CULHYSvQkdzVbXJoYPN06J285X3Zx12nr781zlpqYuLiOy1EMqId5kRCZAF5PtjFdcKatdBLsjoW&#10;uZpZ2tELPEcmNEBYk9sAV7T4N8EaZZ6THfTb7DU44Jbm5uWO5vKYf6sL0XC9uuc+wHn3h+W7treb&#10;xtoFzAn2ZXt1jcATASDaHVTkZ+n48dfQvD+vve6Kmm+VK9xJGVklAyXjP3ix543ce9c+Ic2uWBnJ&#10;vYfNHolrpFlpmhrLf3Wu3EaxyTNhx+82IMZwAD65HvVXxlo+qaBaDUZVIhidLeNYxu8x2HzfQda5&#10;PwZrU2jeKQ00v2cWwk8tnAYLuyj4B6YUkgjvWp4k8fx6jpcmn20sha1v2+y8cFBwJmJJJckcDGAD&#10;+ePJU5kt0Qk+hzUXgjxBexTyy2skd1IQ6Q8IgTqSzHhVA5rjNetLmxsQhw0TP99SDyOCPp6Gu10b&#10;xTqKapsvr6WSe4BjWN2JDxsMMMZ5rgvFS32n6zc6Rdb7cxyeYsTf3GGVI9sGvRpJ9TeKd9TGksoZ&#10;YAGkZpyMxrngDvmrttcastmLBWOzI69OBgNk+grLEjRyb0XdgYq1NPdPYLKv7tXyu4deMZFdNtLD&#10;PU7DXtBt9TtIrmTzLNEWKVtuQWK4ZgOpw3frxWN4q1yWPVZLTSZfItrcFVeNsiZW5BPoMdq87tJY&#10;YV2TIcE8t3Gf6Vp3NsjwfaLJhLFGNrvngnPYdcVPsIXuBbHlyok0mJJJWLMfQf8A16oOrFiCNy7g&#10;MfjSi6bZliFG0KTjpSwyJJKqBuRyfYVTdiWi+I5WuV8htuAWw3CjFT6jf3l9Oi3BWMDGEj+4CONw&#10;9M1ZtZ7OITW5IM0o+VyMj6exPaqVraz3k32aBWeSMEk45UAZOT7Cs0ynEoPBcyzsojaRjk8DsBz+&#10;lPt4ZrWQSo2CpyQeK6i1vbm2tfKf7jZAOOT75rFmhYOIlbJk5Ut1x6UXYuUvSaBqupxW13pumGJH&#10;VyZE/wBW49c5yMeleqtZPoegeH/DXi+eCLSZHW6la0jEk+9ieJjjk4OAeeOO2K3/AIEAS6L4jFxC&#10;shtvKjt2Zicbg3mAoeARgYPua9L08aY1zqGqXcUPlwqsY3qpCgrjCg8Zz0xXyuYZtUjUlRS0REoy&#10;u7GCmq+DvDGn31j4ft1trW6TzZ2jLSKzbSYyuckE+gwOc0eChqcHg1db1S7ZGu2Z7aN8M7BTgKmR&#10;kKQPbJp9jpVg1rd6rJANRjvLhbaBc/MoZcrlAcjngZrE8S2mqxaMNLupvslxYq4t9vGxB8wU9CMj&#10;oe1eJy875ere71M4x95RPdfh54o1yXxHJoHiLUo5LaS3RrO3uHRJYmAyY0Vep5xj0HHQ17EJUjfb&#10;Jkc849O9fnp8MPH2n+E/E8/iDX7W416SSDyVRsEq3TIZ+nHTHevuHwx4h03xTpX9vaa++0kZlwxG&#10;9McFX54YfX3r38PS9jFQZ9vlWJSo+yvqj5UNvZX+o67HZMyI19cBA/T5pTx6d+1dJPqdnZ502VZI&#10;Z7ceXJlflPFeir8HvDbSXM1lq19vkuROFITYoLbmVgFyxPIDZGO+axfiP4bWxju/EOHuLm4mRI1X&#10;kKm3aAwA5JwBmtK6hPY4Z4Gd25bEXhTV0t7hnkkW3s5INo4/jXv+Irf8RWwk0ifUI22jy1MaDhTl&#10;vvfiK830vSLizmt0mbY32QTSR3HyOPM5wB6D3+tWNS8Qfa/KtbtmVY08tQOm0Hrj6/yrCe1i61SE&#10;aaXUg8ISwvrN214yxR2x3O7kAFce/pXmPivVbuLxNfS2F0fs7yeaohfMeG5+Xbx09K7bWdPFtbLf&#10;yxlll/dq4+7lgeGxXlh0y7W5aKIIiyqSN7bePQVtQSerPIrNte6y1b6oLto5UlW2APDE8MepJ+tY&#10;/iSdzcXviRrqOG6Z1WNcZIMfQEdhxV7/AIRGzsNLlj1K4ltb5yskSMCE6cKD1+bqK8Y1j7UskyTO&#10;x8qQow7D2r08NRjJ3XQwnKXJqdDN4l1KaWNZ3WWWZcbRyvI2khc4BP6Vau4bnwmlveWySR3kqgiY&#10;5GMnlSfWvPg1khjlheSOdCCG6Y+nep3uLuaYRz3U91E58xUkYlARxlQeB1rvVBXONrufQHgrxWuu&#10;W9zY6/rZ0u3lwZINo4PAyhPXd39MD2rxjxQq6L4r1GO3UR2cLbLVgf8AlmAMMT/eP146Vyt+u2Vo&#10;3IkxypB/wp1tcb023W6YJtCsfm4B5B9amGF5G5Rej6BHTY6F/D/ieKFL+9sLqG2vV82KR1YI64yG&#10;GeMY79K9s+D2meKl02+gutK+36SyA2zznZEshJLhTj5iRySDxisrxn8VP7d0ewisoU8qCJIVR3yR&#10;wEICrgAHA4I6V13hbxz4vbwPb2dvoktqYJHE85UiJhnCiMHknGN2M1w4uUnC1iHzSNHSvDVxqWul&#10;pLmHRkdHWIQsZHLKPukHqG6E5re02C+07Tnvb63ItDvj7ctgjI/GuNtzq7apbatp9vJZzMVUfaDt&#10;UnozKD91c9P8a6jVbHUPsMluJTdQ7mkIiJYF8dgPf0r53Eq7SZjPsZ9vpdqbNbkzD7Q6keWxBJzk&#10;Y29RxXOwabY6Nfz2+pQpDGY2yHyMMR8jH8SKf4XE8muqLpMjDbUB5OwE8+nvTvFGvrqGn39vf2yS&#10;+YFjS4H34Rxj0zwMfSopp86iRY43Q4YrTxLb3LTJcx2WWJiyQ2TkcnFepa94g086PG6j7TqF3dK3&#10;lg7QkZJXOfY84rwXwtDrt1fXNvo9u+pNGhml2njy1HIUHqT1wOalvXvLa9ZL5JbWVMHy3Uq69+hr&#10;1KuE55e8y7dz2vx5qNnb6SvhVFjuLyKFZw7cmFsBjsI5JOeR09a5/wCHWuHS/Mu7l/tN1HaO48zA&#10;2yKPkw2R75HpXnU2tS391C/MlygCsWHzCMHn6nGa1vFaaYJreXS0a2tJYxuZj1fofzNOGCjGPs2V&#10;CmrWZNrvjvXPG+r6fLqEiF491urABMrI3AJ6EA9M9jWJr95ZaTrU2lf8es0DBduPlJxnrnvVfRNL&#10;ivZnLym1+zkyFwM8Dpiuoi8IXviKxvvE99/pl0rIiSEhvNVjtGMf3Rj6V2KNOkrPRGvKlojYtvCP&#10;jHxBJDNqV9a3WnzxrLHEJCUUhcouxRtDY4wOh6964ObQ47i7TyrQmWSXykWNS3zltoO3tzXV6R/w&#10;lmjxHTIEOmWlhuc3Dq2Xx822M5wzE9BjnNaGi62tpqk2qarbT2Ok7Q0zzxFGWR/+WkfTkn/IrJVJ&#10;J3gyHoczq/guTwvAl5rzLHHOSoAIBU+jY6Gm+G9btNH1KFUaKKzlxBJ5nIjRjhnyehx3rp7j4n+D&#10;ta1NNAgf7NabiTeXUZZdw6dc4Bz1x1rxzxbqNh/a99Yaa0d7ZCTbHMilVmGOTg9genY120FOq+SZ&#10;UdXqHxIHh3/hMLj/AIRiNYdORAiFWLrIwA3Pkk/eOT/KuNil2HCjseO/FN8sIoSPG3oAO3tUqFVm&#10;DSD7oxx6jivYjBRio9jZOx7v4Q8C3P2Ow13T9b0tZ5lWWaG7KlYw/wDAFIO9sfTB7+vqfiaCIQRQ&#10;vdpcyMNvlRRlEAHUr7Zr5+8PLNqNtJDBJDbTQRsyiVtoI9F9z2r0P4cQ6trkNxaauLmKeIKbWWZW&#10;EYXPKnI9uDn86+exsJOpzSexx1ld3bINb8IR6ld2p17UbfSbW1TcGyN2DztKEjrjr/8Aqq38F7mx&#10;1PxbrPhdkmdJ7WQ2jITgsnLZI6BlUjP4d64T4pQavb+Lf7M1CaG8mijQK9vkq6tgoCT3Hf3rofB3&#10;gPX7OU6lDql34f1GaMxxfZ48pJEw+YGQHIB6GlWS+r2qS32KsuVanud54N8OanZDTpjPaMkqyb4n&#10;DOHRgcHcDxx/WqvizV9Q8F65DFZK18lzGgTzySm6TAH4CtrwloR0W8je5mfUpZgonDcIWAwGGeaz&#10;7y60j+07691K8/tKOKXaA53NAyE4WNc5IVuRj8K8CDUpcr1JW5nX/iWDVPC1xJqEMcU0b+UY0OBN&#10;Iv32jXkhF6ZPevM/EPhO6NjY31zeC2tbgNJEHJMqrnG0DHJzXPanrE9xqs7SRJYBJMeTCTtIU8n5&#10;skF+p9zXRT6td+L02kPOlkCI4ActDGMYxXr0cM4JSWzOiKS2ONm0HVLe0lvzE5s4H2iaVdmSemQe&#10;SCe/SsiO/lcEkBAzZIB64712XirxGupWdtptsGSKGMQs5z34O4Zxx/KuF17TI9De2htbyDVhOhZm&#10;hbcIyOqmvXpJtGlzXvg/2f7ZGoiwPvg9fcCsC2vr/SZFvrWWSzlkRlEoyCyNwQD3BqPTtREFxC15&#10;ELyON1IhcnY4B5VgOx711XjDUYdbcHYLXypDiNMBEXsEx29qvls7NCuclc397dqJrsvJtGPMfJJx&#10;6seter+E/BPhXUfh5J4p8TPema6uvJtjagAxCP2YYYOTz7DA56+cWF1F51tp2oZls5HWM4G5k3HG&#10;4Dvj0r1O/j1bw1pUuhW1wZ9LEpuYkbCkSqMZHG7GO2cZ7ZrDEuSXLF2Y15nK+H9Ut/B11rSWFo9y&#10;sxEccsjFZECdmU8c/TNclfXF9dyG+1MvIZGJjUn5QM8Aewpl5rEzyz3ctx58lwfnzySQMfoK1f8A&#10;hI9EvtIt7S5ilint4WVgUGxpOqbWBzjPWto0ba9RXKcV3MoS5ixAyH5cdiK0TeySxvdSW8SuWBM4&#10;B49s9KytKtbnWXlhiMdpHDGZJGkOFAHp6k+la0Gvy2+ijT5oYbiNQVCFQcjPU+rehpSi1shmBrNw&#10;biSE25EBaPDkDgNnqKwJGljmPmESkcFweT71pXEiNb7kRlYHIB7Cspsvt7Zrpp6Kxm+5d2yE/MQ3&#10;vUTOWyo4zwajhOxsP8wHH1p5QjmM4Hoa0uSRyKpXaxwK07e0E8kUBdbeORlUyEjKg9/wrPVc4BOD&#10;1watRW6XLCJidzcKo6fiaOYE7HtvhPwS1tcDxBpt5Z3UNhN5W13G2SQryrrg9c8HPUV6DrWja1qW&#10;lGx8UeZaXDMtxbqpDwon8IwvBXb0weOvNfNVrYa3paiz077SyPMjvBbhjuOcBtq855619i6jqGlQ&#10;2llam3nswIUB3sZJw4GGVlJwAD6fpXz+OU/aKTdzlqqXNds8EXTLi4W5t9Hs59VCl1lkEZWKMgcE&#10;NjknHA6msbw54f8AiFFZSw6TJa6fBqb+VIlyyxzE52jO4bkznHuK9z/4S2fSZruNwyWtvG0nyD77&#10;qPl3A4AHqevtXkXivxk+qQxTyv8AbNUaRWUwptiKHPLsOAQcY7+9aUJzaskbUpN6HOX0XirRbxtD&#10;W22XNsrCRlB2IV/2yMGvN764vJbpjcsJJOrnOcn2r0aHxldx6nDDrcrxQqxDoDncTwPrXM+No7NN&#10;dLWKNAsy7yGAAIwPmX2NetQutzoSOdjunh+6gcZ79vpXX6F45GjWVxbRWEc15IwKXBJGEH8B559v&#10;SuPaOMRjB3Hue1JHDZsWWZWLdFIOMVo0mXHsia8vX1LUJ766Ajads7V5H41fH2F4SgZ0lx2wRx+t&#10;Y4hZS0coyFOVPqK1vDWlHWNbt9OG2PzmClmOACeFyfTNEkt2Unbcu6JqPlTmKV/kVgGyew+tdY/i&#10;PS5Yri1GnQRzzI0aXCKd6ZGMjtW78SPh9pelaNZajpLILuEEak6KSWZRxsA6g9/zryzSQ17NDbwA&#10;vNOyRooB4LkAZ/OsFVhJcyFeL1O68N+A9W1jQ7q6kQ2ywYKbz8so6Hb33e1Zt94L1C1u7SzaPy7i&#10;ZdxRm+UqSQrZ7YxyD0r1Hw1H4w0rUbjwHqtiyT2kYlM0Klx5fZyw4I5wDx6YyK9DTww+pX1nc6lt&#10;+ywp5bdUldeSFY+gJ+teZVzGVOTSasYOaTep43oXw+F3bSx397bvewlmWCFt2EUZ+cnlf8K5ODwf&#10;c6l4nm066vE0AZaTfneioPXFe9DwXaaBrt9rlhOxeZGjaJuV8tgBt9eB0rnZtM0Swe+1p4n1C5e1&#10;lREZtqhmXA5HJFFPGOWtx819UcPrXg/SvC/g+fUZvEFpr3nTKsEUAHmSEE8lScgL3IGPXtnkrKSC&#10;6tre30Znlu2ybiIcD3A7cDmiO20i41C1sZELsRmXfyFY+ldnpM/wzs9Rkj1e0vIJYkKo1vz5jAcE&#10;84Arqc7IOa2h6N8J7XV7rV4nSwniSJWU3MsTeU8iqQFaXGBx2zk173qltrzlNftLiKwktlki89R8&#10;pJ4245GfQ15N4H+Png/wxoN94b/sfVtSgnkciT92DGZE2YUE8kAA9ayvD9z44lnsLuLTrmfRZtyw&#10;xSuW37ydryBeVKjnJGDXyOOpznXctkTGGtz12TxJePYR22qWwnbaAZUz8xX+Jvf1qGD+zr6SKdYd&#10;8yq0Wd33VcgsCO+cDOa8/wBbfWdNuZY4JFJjmZHjWTEWB3BP9fxrj77xJqksEiQ79PLFf3i8FcHs&#10;R61jDC3Z0Jroe0eKSlpBFHDCvmQz7ZckAkYGMY9K8+1Txfc6ldW2k6dPPpIGY5Qhx5jk+o6DFZGn&#10;68bpgt229MKvJJbfjGST3J5NX4/DNrcX0V5qOpSMyMpLgAv8v8JHGPTNd1KEIfETKRZ0+60zTbht&#10;NXTYLSe2jYy3h5mbJycnPU1zHiW5bWLmP7FbO21cb36yHp9AAOn6163Lp2m20lzdppjamGUNkjcG&#10;JPAbPQZOeKdpy293Az61ELJVUyIsOMKqjJDZrojUtqkZXPAbayuYybeaN7YiRc7RuYY7qB1I7V6v&#10;4f8ADsaXkc73Uj3KjdulbK4/u46Cm6t8RtC0y1tZdLjjke4bb5bRhmjBO3J9D34P51mxeItZgvZF&#10;t7CK4gjwfOlBVX3YKlG4GD6f4U5zqyXuqwNytorGp44huYp1unkUvFGW2IwJwOTuwfSuQ1rxnofk&#10;w6TNaiGzeAb2Vf36y4yCD/EM9c9fatVJLvUtQiu7mAzG6uBEY06fMQCo/Ouo8S+C/C9rINOus214&#10;5O0rgsAuOeR0GePWqhJRtGRtzRUUmef6H4oCi303VhGtqFMa3DqzSEn7oJHAAHHSuybwv8PdZilu&#10;tK021stQiUZaSRpIWYHOSrE7d3Q4474ry7xBoE2hFA1wt3GxIXB5+uBnH41pyTQXnhu2vdPmfSNS&#10;ts27xxkbHDZBdgfUc11qPWJNuqPK/F+t+IdNv73Tr6wstOR5A6RwRD7OyYwDC/8AEp4OQeuenSs/&#10;StVjtTFNcxrIpQgB84B+n8q2Nd0/Wbwf2bqkxmmgBltmbPlOD1CemfTtXFLHPsYshAjO1tx+6R2x&#10;Xpw5XFFt3Rt6/qz35WCImK2T7qjjJ9TXPHz1xJG2z0NLM6xBY3BLN93FWYLG8klW1RSxfke1Xoga&#10;VjpI3k1Lw7Np9tIyy5SR8gheO2e5OK5u0tpJZhA25XB5Qfd+uavz6XqulSqkr+VvXcmG+U/h0rR0&#10;zV9RhkRJUhuEU/ddeW+rDnFS9tDM7Pw3d61YmPTNJlhhSE+ZNvUFlXJyUOM7znAr0PxBq2sfYZf7&#10;E01ZooowTJdNtk5++SpOMDtzmvMrDxc+iXy6oNFtUJyCcyFXHbg8cE8EdK9A07xrZa1CIdXVbOWY&#10;cxOP3ZQ9Vz3GK8mvTlzXtoZuBw8Ops0GXlWBWTL/AGYBpF47DnJrzKXMc7SJ5gZmypf7+0/3unNf&#10;Qut6rpWlCR9K0+GxuLdV2iFFMcy8fOGPIGOf5V5j4i/sq4sbXUIgtvNdyZmbOZFUH5vl5A9vWuvD&#10;e70GtCnYi6lsVhN9HY2ETb23SBZGdefu5yck4561yuueILnVh9mln88K27Yo2pvHAb64qh4itLZ5&#10;xDopkn891Mckgw3BGVOO3avRn0Hw5a+EUtNUSe31hWEolhClHIx8jNyQD7enNdcVCMr2K0R5KST5&#10;Dbi8kbdvbmtWXUpbmU+eS4zyzHmrlhp/9ueJl0uI23h4zMFV7l/Lt4yBkvI/OB/XinavpE2mXc0M&#10;81veeTK0Xm27CSKXbxvQ91PY12aDbMCe4hMjRwDcpOeeuagUscxoD9fStS1tpdTuDBbJvk6ARr/n&#10;FXdT0a/0O4hs75URpiMbWzgscfN6H1queN+W+oeRjRAIhzyfakjMjS/dIHb3rQu7WS0u5LZ9hEZI&#10;LKeCfUe1T21q92FSMuH/AIdqk59hUyklqw2M4KckdOaXy5iGAl8tgMcjgntVq8thaSfZ2LxyICZF&#10;dCpBHbB71SiljuY8knfjOCPSno1oNHZWvj7XtUtdD8GeM5xL4e024xAkUYjdI5pAZC7L/rNp5UNn&#10;HOOta3jv/hHp/GNx/wAI2iTWFrAsEMqrs8xhgsxA646ZPUVwMGm3mq4VEcxj70hGUUe5rWnsPsPl&#10;W1lOboquHKjgdutZ3SNoyvuCXhs1kW3YqqkeoG6s+K8ubm+BuJNxlOCzHvjgf4VNFayys8KDLDqH&#10;OP51teHfB8mva5ForzxW0k0TmHzCQhlA+VMjozdB2zU+Zra7sYct0yyhLnMyx/KB1xj1q94ZnsLj&#10;Uvs+ov8A2fExd2kHX5VO0D6kYqSw8HeJNTupbHT4U/cyGOSSeQRoGBwfmbg4NYF3az6VqcumXu37&#10;RbyGNhEwdSw4wpHXPtStF6JmFTRuL3PYI9D8Hzwrc27XJZkO6RAAC394k56Vf8N+Bbie8j1ePVII&#10;be0cOGWZfM3qcjCfwt9eK8+/sDxFBp32i5eTTbUBisTMAGB5Jx1GT9KxND1vWNEec6HDFftMd80c&#10;4LqyRjjpyMdq4akXUjLllscsotrRn0LrXhu1vJTfalq1zD9pbO8Yw/sMcVPpGj2PhyxdbC5/tO2m&#10;kDSMAvmhx0BOMgAdBVCxbxDJo+mXeuwJYC6i85beJt0aK/3SvXBZQCR2rV0+5tLfTL/U9PWOaMbo&#10;3jTBmEvRQY+p5PGPrXmcttDNrSxOfEunazaS6Xoomt7y2mWVoZPvymL+NQufl/WvNNVmuvGesyyx&#10;WjrNbSCGf5cBxkBmH5c/nVbUtG1fRbiDX5jJp7yt+8a3YrIox2wcjPoa9J0+08KWVhaXS3FxpS3s&#10;L3LPO/MjKMuNx43HGAB1+tbxXLqgd1sYP/CNW1pFcaDYahFbC6UmeKR1R0RhhmXccEivKfHPhzTv&#10;ClxaW2l6kNea4VWkddu2MZ27SVJyeM+1d5r+r/D7UpY72xtbq8uYlKu0+QGI+7kg8AYrzCCxtdZ1&#10;Z0skazgK72WNS5yASSB6cV3Um1q2aQbW5FoFnNfXslvBcx2SiMljLjawPBAzjk5rX0jw0t34gXwx&#10;rVwbMyK5QxhXXAHy8g9+wq74X+HOveIZRNdRHTNP8x4/PlHIK9Dt4P8A9etu38E33hrxIL06jaXt&#10;hbyKDczyCNiB94bPmOew9a2lVXRlylrozsl0G5uPDdlpJvYLy0iZUTzJFSaIxtt3KpPUDOOuay/i&#10;Vp2n29nDpulx3F1eQomblztlK5ychcA7hxiuc1XQ9IWWfWbPV5L5vNLbYQSVJOcZ6FhnjApL3xr5&#10;dghgWa/v4vlaa6BBYEcAj26CuKFN86cWSou55ss4GbWZhGhbbtY4G7ouR61MzwQCIyx+VMkgO7+8&#10;Aa0L+4XV9NeOS3hVmPmSOgxIZBzuz161h6SVe4FvfOXRhxu/h9a9WOxodO1hf61qj3Nijx72DFjk&#10;JHnoNxwM19C+D9F+HM3hR5/Ed5f6rrs8xikhg2xtEyHhtzLjGDnkkEdOQa8Ls/E93pU7WKXJv7II&#10;IoG24wuMYYd8dj1FeyfDO50+S8b7Y0Vzc3L/ALtLlcxblAI+YEHccEAdK+fzR1IxubxhzaI9in/Z&#10;v0m5tY2s/FV3ZedsdYbmEMoU8kFkIycdDiuYvP2fPEug3Mx0QJ4jhDDyZHkVWZfVgcYIr6K8BaH4&#10;68RGO+uYZJNIWRo4799qq7r1QZ5MSYxkAnPHUHHsMPgzW5nzAUuATtKo2CPx6V8X/aeMhO3Nc7oZ&#10;ZXmr2PyF8V6Dr39uTaYtr/Z/2cvHL54Kx7lOCFYjHXp69elVbdPEzWcVhof2iOO3JVyxxEOnfpx3&#10;9q+wPjjZxrcSWd3DcRw2f96JlaWRjgF2x8zADI9vavDbzW7S1tbeHTYlia2hxt2lkkIOTvx1Jr7L&#10;BY/21JM4KtOdN8s9zyjxHpHiC408wXN7Y30QAkkZJF8z5Oi9Axqt4bu/FmoWQ8P6TqA02zgUykPI&#10;IouuPv8AVmPp6e1bMOnWviHUGvb20GmRE/vCFIBBPzbVz3HSpNb8NeDYZpLDw9qN9NKqiTbIF2KT&#10;/BjHIHr1r2I1opWZlHXcyLq7g09Wttal/tN4TtaGHARm/wB7v9awftd1dj7PACIFy6RL1UHsMck1&#10;Zu/DWq2V6mn3o+yySgMkpG6FwfRuxPTnoetekeCI7DwrcGPUraS7vpXV4pREJUiYcqQ3T5ep9D70&#10;TxEErrUdn0OM8LHVpb1YtKhmnnjy26NGDRuOQc44b69q+ytC+D/xB8Uarofh3xlY6tp9lcyQtdXa&#10;WkuzyyVZ/Mnx5YTbn5gSPY8V59aeJjdTvaag9ppcFxnzrlE2NLgcFygyx98V7j4O/af+KNp4U17w&#10;Ppmlp8T7G2tHgtryfzI7qzt/K8tnMcSl7pUT7pbDLjLMVOK8TEL2s05I7KOHjLRlb4ieILfxb8RN&#10;Y1rw9cedpGnPFpUKwHNvAluuxEjZcp5bsrOm04OT1OayLm4e6iUMPOZccMTjI75r0v4efC+21n4C&#10;6zfaB591qklgviZ1KgbRZ5UxAdeFDgHqSfQV5Np90l1aq5AVzjO3oT3r3KTvE7JJqyLYuDCQzjco&#10;6qMn8q1PDmovba/bXaKhRiVbeMjDDHP9D2rJVoZGIA+bpz3+lTadbAT+ZkKqkHnpx2rS7Ikrno9/&#10;M9u7SIuFY8c9M1mxahdQyKwPQ8HuPrWzdm1ltoXzjKgkgjv7mufu4tkgeKVBF33EDFUiYpWNSfXb&#10;lWAkPnfSqep6xcW+l315EpKpby7nBIKZUgMPcHpXNT3tjBcvG93FvQdFYN+Ax1PsKhv9V067tX0c&#10;K967kFwPlC46hs1x1q0VewNX2OT8C+Kp/EGii1vf3b6Ywjcly7uTlkdwecv698H3rtvtly7eaGO3&#10;07GvHNS0mx8Ha/p19pDyibUn/fFsFRETtdQuMEjHBPIr1JDNDkDIjbpn371tRmpK6J9mdEviG8jR&#10;EH3Iui9q+Yf2pmuNU0Dw5rGfKEGoTwmPrh51DA59wvPrXvwYMME9OleQfG6xa/8ABGq2tugnewEN&#10;6WPJ4PzbfotdVPWRnVVonxRgryc49T61YViVxnb70JA8hhA+cOOF96tvamNtrEZHYdjXXc5Fdblf&#10;5x96ngM8m4DGTnNWBnowHpzUq7SCoByvXj+VO+momwwxwFBZyePT8a0FYqyKRxkbvp3xVZHOAy9R&#10;VhM7CfWnTqcrJZs70YYUE4HH07VKhYYLc+lVoEeTaB8uMA4OefetZYAuc8kda74u60M72IAwJLYL&#10;Z4q5FaTyMzIuFjxk9yT0FNEIJDopJP61orBOseDG7N1JAz/KrRS1Z6d4a+CvxV8VQNNovhm+nRMb&#10;pZE8lcMMhlMpUFcdxkfjXvnhb9jr4h3kttP4xjewsXYb1064gmmWM9SVfjPfjP614p4J+NPxL8H6&#10;tbCLWL7WrOIFfsNxLI8GCCAu3O1QD6j2PWv0o+Dnxa8Q+OryNNR8NnwtayQPKkjySvvMZ2koWRV2&#10;sTwO3uc48nFTlqdVGCe4zRP2efAHwqSLxf4TXUL7UtOi+driYEsmMO5jVVUuBzgYHoOlVPHLfDzx&#10;tpok8RaXHrFzCpeMGM53997IQSGHBGTzzX0nKWdd23cCPwNfOPj7QV0jxE1xbRmOz1JfOUqgWNJB&#10;gSIoUbQM8/jXw+fQrUqftqfz/wAz1vrPLScYo/OXxn8IfFMNpdXlt9m02NWluYdMSR1mSyJJTYxG&#10;6TA4wCT0ySa8r8Ep4s8K6p/bUPh691qMIcfaLaaSLHdiQPTueK/TvxjNp8/hUeKdTVXfwzALUNsG&#10;4287hVU+oQnIB9T3NeBW/wAV9dSC/j0Cwh14Qov2eTzAhbjJLL0XjkZwM9cdR5uGzOpKnyON/PY+&#10;fqQlFNbngPh34v6Fa+OrXWbjw1Hbs4khkis+Flkm+67huMIecD/CqPxZu7HUpRLouhah4Ru433G6&#10;bdBFcRn72V5JJJ659uQa1fE/iXSviFpC6rFoYtNb8OpL5scIWNp1kbduGwAuIGywGe5J4JzxV18X&#10;PEmo3FnH4svDrunwPHK1ttUeYEOMMwGc4zk17FKldqaWpnGPVHY/BnRLi30O/wBbl1m20BxMTueI&#10;O+MfwOxABbngc+9ejeI18QaLqelanq8Nzd2mq2ZFtNOmBdW/Bw5HDEAg887Sp6EV5PZ+NbvxJbaj&#10;pWh+GLUaXOxkRkDpKm3rgfdJIPPselWoLPxWIbHV5tbvrywtAUttOup3nW0jOA0UUTkiJeBwgAxX&#10;NiYe85T3Ljvdm9P4KGp6nb+I/C0sugat9oUoQMW48sAndheB79ula3iW78W2CG41m5hnnTaqvbAN&#10;GzN1zxwSf84xXYeH5pIdAS4lkMYXfKUH3iOu3b1J9BVDSfFdxMJ5rSxGpQMdvkzx/KGbtu7mvNdS&#10;Tep0CeEr+11PR5NQv0eJlxb3McvEUjHn7h4K+/rWj4evtN0vUr2Ke3MkkwLJ9nUMCO2AOAAPSrj2&#10;KXkEkeoQ/wBnpcR5MCfKY5cZCj2B457VQ8BLaafrtxa3IuF1sQN5MeA0Sx/xlv8Aaxjb2xmsmSlq&#10;Y3j631O/0uaCxt7m7imG1TChZ0btwvIPpXc6CbTwf4H0bUdZtrLWbg2qWs0epwrcQq8zEJuUtw6g&#10;jntznoaTxJrGo2d5FZ6c72dzcYy3+rBJ6DccDHrXD+J/C9hqmiR6hNrtyt/bMPtdi8Y2EhiW6Ebn&#10;yeDg9auNNyRaS6no8V1rMOsWmjW+tRanaSxZhW1QfY4FUHEUXcqPuj0968z+MRu30bT9M1JJtXe5&#10;meOFIwSqS9I3Rx0JyBtPXpTl8Z6jpUFpd6XpKRRWChkM6smcDaCoGMrkHPvVCy8Q+J4td07xJ4on&#10;iuLDUWldbeDIhTkjzDGBhWQ4I/LPWqpUp058/Yq/VHTaN4WuvB3g3TdI1NLaHUJ3L3DW4xOhblVu&#10;CPvMnqOB065J7Kx8SeZolxY63Z2+p6e+5biS8BzKGGHA2kbVxxxXL3nxM8KWerxyGJtcRGxMsg8t&#10;hxjv1OefcVx03je08UeJ5dEuohoguGMcCxDzYt0pwNw4wDnnrg8VzzjKd5zWpi273PQra+8B6v4O&#10;1Twzo840mJGDwW9rNuH7rDKys7Esq/xBuceprF8KeGPFOgpH4jtfFNjo51C1cQr5Ze4aHdtI2su0&#10;EMPwx19Oh8HfDT4XWM95b61fpp+p2oWL7TcD/QmmfPVCQQxB+XnH6Vw/xgsdb0bXtG0W0iS2jhti&#10;tvc2SsYp43fCSuRu2g5yfT6VxU637xwi/vI52tDnNE8N/ELxDe3+jOmmzR+e4F9d7UJDHP3goJLZ&#10;7gkHivQ/GGjeCfBWlWmls8Or309stqTFJmSOQqVd8ZOVDdz0Bryfxl9s8FRafL9vu9cvbpVuGge3&#10;khiVeitGx/1y7h1AHGD3rhp4PEHiUTeJr9fsFxOzP5keVDk/eZU7AnrivdwqnOUZyl7oe07mNq9n&#10;P4au9Osp5VZJJGUPEcpgDPPTkcZrprjVdCuY2tZrnLSRkfKMowA+Yg9voa8/8S3F7Z3EFrLc/aWX&#10;Drn5lyRywB6cHGax73T59ZjjubNo41gj2Txq2DvJ7D3FfYwwqmk5FNtdDqbzWLKLTntbe9aWAIYo&#10;41OGC4wCR9D6155Jq1xeWsNheSeZDanEakDOB05xmtzR7LwRbW9z/bs95b3edsQtwpUHafv7uRg0&#10;mieErzxNPLaaUY554oWmXc6xhlBx1JAzz0rqpU4w91GsZNrUreHE0jUbq+t9Sc2hFs7W3lqSDOOV&#10;BAz97GKqalpd/pd7bWl3EyzSwiYJ3w3IJHpS+HIdBGp48QXN1ZwAN+9sgDIrrwMgjkfSr+o3+mT6&#10;u8v2+41aKEeXBcTrslaPr8wzxzTk7MuO5758G9JTW/Cet3Ok35gv7W7jR7FvkxhQRNGeSSxyCcYG&#10;K9WtbjXH+1f8JFcfbMRFYQcbVb3wBXx74Z1e/wBH1ttS0qabTiqsUkhJUtkFcN2YeoNew2XxF8T6&#10;7ptvpU8FvcG2JDSlWE84LZBZgcEgcdMn618zmGGk6jqdDmqRadztNQ02a7uLV5I2hLKA7pxuYH7x&#10;HQnHrXaxWMcE8QguHjQqp4x8rD0JzzXJWE+boKZH3qmUjkzw390g9K7GwSXUrVdQgAjWKULImcYK&#10;nkfjivFqWSsKlqzZ1XTtGvJZLn7OBcT4Z5OdxPfA+6M+wrI1YCwSzsbG3NpA0ZIUA5IHUsfUmtrV&#10;bGf+yv7chlcbpiiw44IPocdq5Twz4o0rUrq9BeS58uOSN43IURHBDHLent9aiMJy1Wx28l9EjmZf&#10;F0Nu0Txqxt42AKuOVYHnZzjnt71f07xdc6zqr6nbLmNUkt4xcKSQG4z1wWX+E/TNefSW8mr3X9j6&#10;eECSyMEeVgMY7s3A5p+l6rrPhG5vvCdy0VwVnWeMRuHiD4GRuHcjBPoRg13/AFaNtNyHFLY09VuG&#10;tdfkltWZJogI2L87mHXIPXmuQ17VbjUoW32aX7odk8ecEgd8L95u2K6eO9ufEGv2Ol2sEVvc3sh3&#10;MSzHzmyF+YZwp+nWug8VWumaTpdv9o0zyNQU7c2y/NJIp2lpe5y3fr6cVrSxEYtRZHL1Z8/3Pg/W&#10;zJ9tvLKbRbBnAV5EZWG/lV5ABP0rptKFjpNv5STxzOJklCPJ+9Lrj5V6nmum1DXdeubWVteluJbe&#10;wUzNbyBsoEGOEPTC+1cndr4X1tV1fwRZT27W8iSy3Trhw45+QDOBmvQb9pHlewup9C+LviFr2qxW&#10;tmkUOqXUohlX7Xl2t4wOIsKQBjPOD29c15/eeHPE0VhJJd3ltrLXLmRcMQEQDIULjrngD6ZPWuT8&#10;NeJ45fEMFtr8r2sEgYfaETdJ5pGFB7YJ+vPtW7qWv32l6udPklW4smkYRdBIp7bj0zx2/wDr15jo&#10;Om7I0jfcyjoer20QvbK2VyVYTQ2wDSEEfMHRec4619f+BfD3gzSfCukrqcFpdyttvo4J9rLHvUEw&#10;FWydgPOGzzXB+ErG18O6XaeM4Y3W5uYzKWmLAb5QU4GeFI6EdetQXOp293f/AGhTb2rk4eBc4/Dr&#10;Xj4vEOu+SOiR6lCmo+9Lqdv8R/D/AIN8dsNQ0KOHwprOnxtHH9khSOC5GNwR9vB+bgPjI9xisrw/&#10;4NTU9BiW7nksb+0QobcYELyddzP1571nW+v2VokssKpOyEKwbgAnpVSDxze3GtjT7GXFuYD5ibQB&#10;5oOchupAXpzWEKNdx5Y7I3vSvd7mH4i+Av8Awlmo3Oo3esC0vDBstFXakXmIvyea3ULu4JHIHSvK&#10;9e+Gni7wZYW9/wCJtNOvyQjYZbKQ3ShAeZNyg7QPfFe86t4jsdPti85kuXf7qr94kdTzxj3rk9M8&#10;aeMNVkn0HSYxZ6bOSLgZLEhxtxkgAZHpXp4aviacfeeiMa9KjbzPKobeyudOgs59NjhhcK0cTA5O&#10;4feOeQT3rStI7fTbae3uLKK5gjJIjYn5MD9ADzXYt8PDF4ntY7e7mTSUwtwsr7pBJ/s8YMf0wfSt&#10;TxL4MhsNPvZU1K3EOxi0jkIDgHK9eWPGB3rsjmEJSUbnBKjJK6Pmee41WynLeQmH5XBLDafQ0278&#10;eoNKuNJitri21ErtjuASFVgfvA9cV1qXGgSorXM7RBVxsTDM2OwGa4TUdOGnahLFfRtEkqNJESu5&#10;thHB/wB4V7dJc+rRwyfcrweJ/ETwC0vJjqSYHDje2AOuTz9fXvXRWPjLVSbe11K4MttGdkRPDwLw&#10;BtJ+6B6VwOlRmFpZoJZC3UE8EduPSvQ/CWtWEN2bDWrCDVBIHVbl8iVfMGMEcq2DyDjPaqrQja9g&#10;TPQ/DupaHpV2uo62y6pAOYCwEmXOMdeOvT3rp9c8M6d4ns7zxE11/Yscm+4hgkiAVpI14VcHIUkd&#10;h+nTktJ8BWPibU5bC2mm023tLfzSwGVDdFU57k9vyrhJ3l03Xr7SfE0lwW08mOKQP5hAXooGdoXm&#10;uJJNtLc2grrQ9gtYEufB0Vgl7bWcIjWR5IXUNGwJLEKTznqaztc8G+Fo/CsQ0ySy1nVZBkXBlxMI&#10;2PLLErYJBO3OOBz2ryl9Ohup45p3jiilIB2El1U/xMOBn8asXaQ6FcxQPKu8ACCWI7hKpbAIx064&#10;I7VSpOL5lIctjnLPTzpst7p+ryx2rwkkQlhiZwPlIf0HoD9a5trckiZGCmOTLZODg+nrXZ/ETS9c&#10;0GS31K+jgEMkgXcpLyM2O4I4FcdfX8beQnlG2knCtgjaePTPUEdxxXpU5OSuKLT1Oo0zxfq9h/oR&#10;i+02hyRAh48wjh+emDzxWNcX2s6hZXdnqMGbeOQESjjD+gA6ZFa+m2+qENLY2S3fkLuckkcevHU1&#10;fbSta1LSbiVYVitpWDqOd2/uB/sj1609EJHJQQW9lBbapZsZbu3uImeKQbVKA5J454r2vWlvLrwH&#10;qslsDdfarq3nRIm3AwnJYr7dyB6V4hoTyWerzQ3tul7HGShEwJaPkFiqgjJUdM19Sa1NDY6DpFhY&#10;2sVssY+0yv2ZX4A/2RjqP1rCvJcyNIqyseBJ4b1260621TSbJtTgumIVYMswK5zvUfd6cZ6/XiuY&#10;muZpleN4fs5VyrK2Q4ZTjBVuRXrWp+NfLmj0/QQbSO0ctJJCSElLD5s88gHpXlurXqXWq3moJI96&#10;srnEjcHOMZ79KqlfZktI1rCyuHtlvFlEyo2zYnL7uDhl645HPeta/sFN/aX0ebC6RkEseCnC/eQg&#10;YI46VkeBlu01NptLR55mH7yJeTKq84x6d69z0+d57KZ9UslNxcjZIrKGMSjPRjyDWeIqcuiIPJ/E&#10;VvPptmmt6XHPBAs4jLsxbDckHtge/rXsunWD3Fla6nJKRJJAjt8/ysWX+6Dgf41oSDTptNbTmQXm&#10;kW8WXTG4uF67jwSfrWNbW9vp+h3U+mR/Y4LyVCI3fcwQZG3GSVPt+VcvNzJJkXux8t/rUMclvp1w&#10;LSKNgXRRnLDOMHt7+tWtL1DUdTs2a+leUI28qfUHjiq0f9nmFEgnNscBpDMdoJHX5vX0HeqCagsm&#10;pXNtp9xFceTGrMVYEYP3gccZHHFLl1JsdRqV3HbW0N4qnezqHjHO0eppmozWhjW8gkWdJSC/PC7u&#10;oNc1Lq6ymNDGzrkRuV6HJ4BPpVXWZr/RbS6ns1VbdyArMu7BPQY6ZpcoW7nR77S0dToRIDDlJOQs&#10;nZlPp2IrmbK41uy1u+tb1wJLlWYxrkROxxh488Z/xqO3lnjWOVwzj5dxA45rdnZptW33UL3MKKGt&#10;k5PlsercdPely2BhF4fhFhJJqBZZGO5VHGD6NUNvNZxRmwDy3EW0q2wEqBnlGA4NT63rdylu88hR&#10;LZG/egdSw6ADrn6VnLfQafNHexXb6bHMgcxkDDhhnnPp/OlyeRm02f/V/KDX9R1C5v3ubiKO2uR8&#10;kjABifoT0rFhnuSjOXw30GRVXz55ZPJmYs5z19feug0bQrzVp/s9kYxIBuZ5TtjHtu9fSumXLCN5&#10;aI8pK5c03W9RtNONhKVErESRy8h1Udh2571XmvbqWVri5leeR+pY5wB29h7VHqOmXum3rjUV2yRH&#10;BKHcvtj0HpVVLgNujCby2BuJ6fh71CipaxCzIjf3LXKhioichWOeQO2B3rfiS6lKxW4ebywflXJH&#10;uxHt61jiWO1Do1qk5/gJGSta2jDUNRna3sUlYSjbIqZDcc9u36UnGxXkWtJtNS1TVJNPgLz7QfMY&#10;/djAHV26KBXtdhpWnwQQJfzS3u3Y0UsR2qCv8W7vn+Vc94B/sCwj1Xw/rM0mmPEoubh48OZFQZCM&#10;f4iM/dHPXvXRLquk69o0iaUtz5UGfvIFxtHcqSFBHSuNyvIaikipqmr6Tdag+m2r/apCCqxrwm4f&#10;32OAB71weqaR4hlk8yR7SKMEhYoZQ+0D1x3rek1Dw/p2irfWkUd1fO7RyQ5zLGuBtZ8duBXOw/28&#10;we+CQRQMpbzZpFRWB7BeuR9OK6aKtK6HoczdWEsN00N8ynK7tysDnjofSuU1K3uY8C2VMMQcOO3f&#10;B7Vf1C5mMjTrIGeQ59Vx7VRmuZZgFJ+7Xe9EJq5nsrL8zYUjsOee9EUs1vMJoZTbMT1X73vT9pb7&#10;2W3HOen5VcNtaXXlRIfKnwQB2OfrxSRNmR3l3JMwM7G5OBlmOTgds1NNO2q3JlmP2RFjAREGQFQc&#10;A9PzrNaPy/kkG7naSD396WK5iWR4FLM2MYHPA65x2qmiLMlljLKZGZeBgZ+9j8KSOKQxmbGFTBwe&#10;Cc//AKqlWNC6f8tQ38K8k+3FXLnRLl9OS7813uNxUQxqW2oOcueQMdPaoTWwOJlFkBJKnHbHrQ8o&#10;G09DxwB/M1a0mwW/lP2yK4Fuin5kU8uOgPHTNTajpt87LNBB5IkG394fLUe65/CrbQ1G5jF4mkb5&#10;xyecdq6GyhjuoobeKIzHdteRAXI9sCpfEbXl9Fptrd2ulaQlnAI1Nmw3ThMbmnYZLSHue9ek2/jb&#10;TrVtLSz0LTdJhsI1UTWm7zpTwS8hBG5uP4sn35OVrZ8qNLM4C60GZUKQxMq5+/KpjGe2Sf6133xQ&#10;gvNRtfC402Nru4fTIo3CKGPnIShUv2Gf/rV2em/GPwnFqM7+MtFl1uJXzY20caNDJx/y97j8qnvt&#10;Bx19q3PE/wAT9P8AF01j4gm0ZfD+mKgs4bOyCqixQMdrIAqgKzHI4GB0rGDq8t6kbP7yuTXQ+cPE&#10;vhDUPCqW1pqtxBLezxGWWGBxJ5BHVGYcbgDzjI9CahttG1PxZHoej+DvDct1qeouYbdbMNLNfPGM&#10;uwTqBjJz90c+lew61deF9Sm/sxtODys+VIZSR6sXXnH94dCavXPjfwx4Q+wy6Nr95a65YLttXtrZ&#10;oDCxG0xRTRldqEnb1AI68cV2UYN6hLTQ+nfgr/wTe8Ral9n1/wCOGojw3bgl30azZJrojIKrJOuU&#10;UkZB25K57HGP1F8F+BfBXw20n/hH/AGlW/hSwUhiluuXbaMAySnLuQO7EmvL/wBn/XviZfeAdHvv&#10;iBr2l+IJtQsILiCOF/Nv443QMguW2p+82Eb8BvmzljjJ3/iH4n1JLQ6NoVtctfFWaZYgRM0ecNGg&#10;OCGb+8MjBx6muXE1lTk4sbi2j5+8WePviJ4c07xldfDjVdP0m00vVbwytNCHmUKN0hiLBkZ9x3BW&#10;APQhucV+fmtfEHxN4x1iPxB4+1M6zvg8mK5liCXUqrllEhUdQxPXtx0r0bxz8R9Z8PDxZ4ai0zYN&#10;R1Fb2e2vP9dEz7dy4UgEuFUOeQQMDg141e63Z6NpMeoeIJLbUtR1DfKttaRMY7cMPkR1XlWJ4wOl&#10;cSqSkyFFI+dNXQW2rvJHuuElZpCHGFUluR71iyP5lx5bKcucjHTHoK6691SyttOlS4tJprt5QX3R&#10;sqohPOD+P5V1Hwd8JTePvGjQJYb7EWdxLEsgcRK6r8jmTttb8+mK61OyszOzPOg0kUTJGojbP3j6&#10;e1U57iZwBJh9owMcCtrxLbPYapNYSXFvdm3dkEtq4khkAPVHAG4e9YJdyxxjuMH37/hW8XsSViFc&#10;sGbygFzz1+lWLCAESsuXXcNhJzwRWW7/ADbRlwOAx6mtFJZYYEYKdpI7dD71pLRE2NIpJH1yiHv2&#10;zV/TNPvta1ODSrGVLeW5dY0Mz7Eyx2qCcHqxx+NbnhLwrrHjKab7Pi2sbchbi5dgEVyCcLnqw9O3&#10;fivbNG8A/wBmalYtoKwXV9HG2JboAgFAT5w7ZXse3WvNxWLUE0tx2sbvhn4dJ4Is7a78S+KZIYoG&#10;825022U+QZW4AMinLduop2j2mr6h9r8TsLSwt43YQSXMvl/uwf8AlmMFmLds8k9K27PVr2+tneXy&#10;742reTcTKAyySdc9Mc1T1YLJawJdkQ27kISw2xpn7oGeB7V8o5znJub1Y9Op5/e+GdpklTSobmOa&#10;MsJSpCJu4BVuPmB7VwN1pNx4fvoE1O3YRSLvCj7zKDgsB1Kg8Z716z4u8VrocC6ZpccV7CmxPOZm&#10;fr1IAIH8/wDDh/EEsl7OdXMouX8tAT32kDCqD0A9K9HDTqW97YIt9Tk9StItSv4riKKS4RnUBI1z&#10;v6YXHatTUtFu570QWtjFpLIg3xFuBnnLE9GxW3oNmmnTJqMzSibKtCseTGvf5u24dc9qd411bzZL&#10;iO2xK0qbZpG5bP8AFgD+ZroVVuXKhO97I4i81HUBYSeH7m4aS1iPEanKFu2D7V9A/DzQdC1z4daj&#10;4V8PkTeTYtLfTzr8yXRVmQcjBIKnZjoMZOc18vJfyWsqSWjFGjOQxGRkfXrXsPw++KcOivqeoXtu&#10;PMe28g2yt5cdw54DMozuYAnnHGaMbh5zpWh0YNnsfwu8OWnj7wbo179puLW70mKSx8u02rvmjLFZ&#10;GZgT3BPr2rjfhl4B0rxh478RX/jWabVodEuIwSSAsk4ZghZ8ZAGzOB1q1+z34pttIv8AxXpG59OF&#10;7F9q07yiT5LBW3lA2ScblySeMYqH4bi/0jQdZN2shfWL8klmG4pECFf+9ySevUfga8GrTrQ9pHms&#10;3t5A43ufQWo/CbwHr63MmoaRY2b3St/pkbIkrM3Qg9AxPft1rlPCfgrwf4Gu5U8O2cdpeWYeCW58&#10;ws7BuWyc4J9+orhNLvpbi8aaGR20/TbUmdXJAMy5J2/WsmPxNJcfZ7WwRVadyZFOdy5GcqQcexFc&#10;tOhWUeVzbRKg3obl14lvbnX722nKm1hcRCWPkuCMDnOD/kVna7GsU2+0cySmPAAGMbegOPWmW1tF&#10;9ommvv3EW4zccb2UZA/OtDTLr7WXlKBWkG5cjLfQ+9ejSpW2N6UOWV4nlE+lvqerQ2st3BpQuJAp&#10;MzFUQ+rEAnb6kA4qPxBpeiab41v9G8KXb+Iooo4zHcZwCSg80Kq8FVfIHXjuetfW/wAOYPB+jabf&#10;6rqh06LV9RBSKOfY8qovBIEmRGXI4x179q8Q8ReHLXxV8W30fU9cs/BZuLTfazQRxlUSNAxjlKsi&#10;g7dxLBjk8V9DhZXjY7IHkOkXUIvDNLZXN9H8yBCsixyt0A4xvwfSvuv4CarceH9Ls4bfwxB41dY3&#10;u59GuxHaRW0jMMSJM6PkgYBLhjyOmBXzF4g/4RPwpBDD4W1nUPiBqVrNsjuZ4FisIAnO+FVJMuG4&#10;H8JGTkjG7zTxR488d+JFa2v/ABDfCJ43iligVbVZEkG145BEqb0YEghs5Bwa7Y0+bQ1jUcdT7p8f&#10;ft3+OvFOi3Xw++Hfh+38A24ZrebVrW8F1MYB8u21eNEjXcM/vBzjpg8j4z1bTvtOiXNzZSSvPnZM&#10;Hc7nyckuzc/mea4/Q9TGgxRiGLNuh+dFQlsd8e9djqXiLTNQ0S8trGK5BuoTtZ4iqjI7nsf612Qp&#10;xgtEYyqTk7s3vgjd2MljqGgySpaXHnieIuwAcYxsX/a7gdSPpX2Z8DfHSeAviHBDPfDTrTXx9gu0&#10;c4Ul8rHIAeCwcgE9QCfavzm8A3FhbNcRXxktpg8TwyIpO1kzg5HfNfa3wh8SeHdUnW08T6Ub67s4&#10;2a2u9pdBsJZpJkypUggbGGef1569NyjaCudFKrFO83Y/TPUfB2vXk0RtbG4KOcRyxws28Z7AD7uO&#10;QTXo/hLwBcaVKt6bW7jSFS5EsRBlmcYLn5QTgDGa8i8G/t0eGbLw9DpF3ompale2o8iaeFI1iOw7&#10;Q67nDfMOoK8eppfEn/BRv4Z+FhBH4g0bVbP7QC0ReJdpC/e+YHGR7mvJlg638rsdUcVTbspL7z1D&#10;xvpfi3UbO6totLvrsuY1gS2jICIvzNIxGSSSANvoea7b4feG7+00WCG50qW1mCNsDo3mMpJJYp2Y&#10;/nivF7D9uzwtrOnwahpXhnUrm2uk3QyfIoZT0OGOcVIv7a9jafvv+ETvpAB/z1jH8s01l+Jf2Byx&#10;lJL4kcR+2H8SbXwTp+meCb+2fTftA/tF1K7prgKSscSqM7QWBJ6EbfTNfnlot5P451G5tWupbTTb&#10;SMSGOPYJmdj91sgke/Xp2Jrtvj5471Xx/wCJNb+Juvwy2Q863S18wmRLWA7VWGMgD0yQOSxJ74ry&#10;b4TXpXxn4sxDJEn7sq7LsjYMoZn3HgAAHvXt4Sk6cOVni16nPNyPlz9oPT7HQPixq9jYFvJ8u3kU&#10;MScGSGNmJPqWJzXiDATbih3joeelfbHjWT9n3xR4rutY8X3msPeuyI89koa22xgKGTAJZQBz3ODg&#10;VE3ww+B0upwwaBcXbx3kavDdPgxsG7kbRwOp44+tKpJRepmmj4xtftiOsVuu9m+XcPfiuqbSLl0h&#10;s4f3k05CBnYKCzfyUepr6r1L4I+GbIeTaaxJuY/NiMbPwwK4PV/hXbaBew3Vlq41aOQgspUI1uV5&#10;2gZ+bPPPGOlc1SskUl1PKfEXg7S/DWnR/wBq3S2NyqhnlhBkDN0MZX1J6Ht3rg4L2yMYj+zmUjqz&#10;nA/KvftU0S+8YarLpOm6feaxIn7+T7LC8oWJCAWcgEKhJALHjJA6kVwPiTwrYafMUis2t7yJ1SSN&#10;pMJz6gDr+NTTxEWrSYODvocBLrE67RYxw6esY2/uxgkdyxPU16n8HroanYfEq2uXM0T6IrbupZ0B&#10;zjgg49O1c/Y+FJ7y5VJNKt1jALmQSNIG2jONo6k16H8Ntd1IazqPh8aZZ6VEbWc4tLby2d1Q/wCt&#10;PO8Y9eOldEZxewONmeHW1kpRTIN3Ga2tOawidlv2lPH7sRHHPoRSqkyl4pbbapkK+ccgDJPHpUi2&#10;Fq4K2JaA5PzyfOSP0wK6VruCXY9w+F/xaTwfo9x4ek0a1123kufOM15mSSJCACseflHTP1Nfof8A&#10;DD9p79nDwX4ehsdHF3o+rTAmdp7TEjyEfxXILARtwAAcKOMdz+U6WcFvaxwWU3nTyKAwK4APXnn1&#10;rQg0OSS4SDUptu7azlCCwC9Qmehx0z3rlr5ZQqvmaszeliHTe1z9wtJurj4lNBrOpXAh05gJIRBk&#10;o6kZOxifm4/5afl6D1LfDHCltZjy4o1CgDsBXyT8Mvjb8KNC8J6T4djn1XTPskCQs19F5hU42kmR&#10;cIUxzlQAB2r6S8PeJtC8Q2outCuhqcIGRLGG2MOmQSBmvEngZ0ntoezGvGaOgWNQMnPFIDk4HGKz&#10;21S1WURO33jitAMuMj61nytMd9CzGhKk+lNyQDzUSS+eCsPzY6kf41qafpdxcsskwKxbsZ7n6VEn&#10;bcuHcZZ2j3LYjy3visv4x6dbSfA7xnZ3HlQrLpF0yNPhf3qRts2k4O4tgACui8W+NPCfw00tbnWp&#10;vJllBNtZxDdPKw4Hy9QCerHjHNfC3xR+JniD4iysdWUpZMrJb6dGxWKBSMBmIzvk75P6V4+NzWFO&#10;Xs1q+3+ZEqi1Py8+IFsmi3GktaQKXt47ed0wU3vv3EsRyN3rX6S6NINa0qw1vS0aK0u7WG4jDY+Q&#10;SIGwcccZr5V8WfDPxR4o1W4vPs0O50SONgxG1I1CqMd8gDPvUdr8Nfi/pfhhrAeI7rS9PtwxgtYW&#10;aQLk/dUAhkUkk4HA69TXJmzoY+FOPtLOJ5sqbu7nrHxM8WeLPDet6fBp+vJpVtcRSFgkaMEaMjAY&#10;sCQXz69q+PvGur6v4p1WSXUtTk1EznzXml671+XGAcAAdAOKfdeB/HshdL24lvvJLPtlus4CjLMd&#10;5ODgdOtcvf6JqqWaXbI8sLsE3DpuPTkfSvVyjLKOHV002cknd+6VbW21aGA28V2ZYx9zb0HvWDNG&#10;sV1JvfdLkgsOh960oftttI0Rke3x0GOCfQ1YtfDHiTWpHl0ywmvQG2vtXgN7k8V9JCpGGrZjOLZj&#10;pYW0kayC+dHBz+6bGCMHmunk08Q2iSjWxevKoZo4ywZM9m6cjv8ApUnhb4eeLvF/ipPBnhHRptc1&#10;qaTYba2UFuP43PCrEMHLsQowSTgHH6B/DL9jjQ9A029g+K12niDVruIo1rYNi10uU5GY5sAz3CDH&#10;OBGDnhuDXp0ZSqr93qYyXLufnXZvqltLGo1RWi3e5ZVJyQGYV2dv4j1O0s205fEMclrI+4q0ZYr2&#10;GWZev+7gV6T8ZP2c/GXwicanbRjxT4cnkYRajbAkQJn/AJfEI/ctg9clT2PUD55mj3IwERVBkqwH&#10;3gOMgdcZqJ1qkHaWgoNM6XxNrFyxthpmtR6qhjKuYQyGFh9QOW9q4gNdSHynmLKeSSeST3JNQlGj&#10;G4KR+mauWtpLI5EkThumCpwP061msU92zX2V9EjptPufEN1cW97DJLftp0QgQu2dsechMnk10KeI&#10;PF0KyTkqYi/Ak2DyweNqgcn8c1zdvol0AXiSVR043Y/L1rRXQ7poQVWWRvXIPP07VE8xSvaRq8I7&#10;bGTr0t9dXIu5ZWd3Xk7txJHH8qqWGo3dqxkVRM4GF3fwk/xV2s+mQy2kTG3khuIl54J3EdcD3qh/&#10;YUs0gLwTR8Z+WMjmuZY+K1UrfMlUH2Os1r4ppqmg2Hh+JLl7mFU+1TT7SkzoPlKAH5dvQD061Rv/&#10;ABVa38NolzbbrmNMGXksUBOEJ9BXLP4XuBMZPLMW7puDAj9KlTT7yCcQOp/dkq+7III/Dt3rCjXp&#10;0pc1Jo0lQ5laSJdQ1e11i6tNG8ye1gaZUcw8Ft5x0PHH0r0eDSdV0DURLY6ZJZrajZHM0WVbscMR&#10;8xbrke9bPgH4NnVLoa7qMrw26KLiFFXCyk52tvbkBCMsB6Y9a0fEXjO+8JagsF5G2ueW/wAkZLAC&#10;LozdOSByO3rXk5hmkqs1CGplOgoqyMi+0/x/dxCfTUkmVT8yR42kHv7cCsOFJNcka1sMSCEFpQxw&#10;Ny9RzV+3+JTanc3MdxNLZ2GHSFEypy/QkgYJHUe/51zfgK+8qz1kh/NmgnICycHywOuOua8zkktZ&#10;LU5ORow7jStSgmmITyllz0PIQ8HANW7C0huNYj0u2drC1jhb5yN7NtGRnJH3iOvb9K0rrVL+/sDe&#10;eGrKPXJt22UNu+VieAACO3aqmnWd3BFcah4qmTRJz+7Krg4B6gDnnsK1V+TULvqa8l/aWFpFptyD&#10;sDhkRVySV5Ga808VXAu77zrSMhnlG5T6Hqa6OS+YrJPp5N3HHx5smOnb8farF2kNtpkGpvanULt1&#10;DPHzjJyenbFVh37OpdgcTrmlz6VHBPJsAnA2rnLL/vL1FZRlMa/Z7qJrV2XdGXG0t7gHtRqssurX&#10;631zxiRWaMn5Qqn7v6V7TZW2n61YRalfWMF8bqExq0uSY0wQAp46da9WriVSjFvW5SXc8W0u0k8R&#10;X7WgVnMMQdGRcnIPT6etdxc+GNN0vw552rxk387kmUnd5aDui8YB75Gau6d4bHhe4e/s9Rk2uGXa&#10;FAYbuOPQYNclr9zPJcPHfSyeRjCtJnB9x6iojVlVn7j0Czbsjo/C9to0Xk6hFAk0yZEbg/KVzgEj&#10;ucV0Vrf6DcardWOo2sUszZliDHZGAq9MDGST24rxqx1CXw/Kp02YXEMxG9GAA49D2FerPr2h2sFt&#10;di1i1C5SPczOPldycgbh2FRiqE76a3CcbDIJ9Tl1iO5vLZBp0TMEPfHXIX68fTms3xHqeqi/S5Eh&#10;lFzGwiiXkKi8Y29BjNaFn4qi1fUY7L7LHG85xsQMFT6HPP1q34saCxhNpp4ia4ZBtlByYyOSM+/+&#10;fbCjSlGolOIle6PHnm+2XcdqzBFQkyEjbk+9VLwQwykGUbt2NqkHA7c1LcQTTeZNH80rks+eufas&#10;2Dw/qUvl3EcRnjkfb5gBKqe4Y9uPWvfhKOiN2uiLN1Ksa7chiw6j9KzYGeI704OMc89etW9Tt5IZ&#10;2TA+U7QR0OOODWesg3bTziuiK00M9eo3ewyoJAY9v51et7jySSx3sRgZ6CqkjqecZYenTBoik3Ni&#10;RQo7YqnZ6Maiegad46n07TLqyFqpa5CfvoneGRfL6EMhB78joaVdSu9R1G11EtPdySj51YvLKVPB&#10;JJyx+tcCsvzGPqO/oa7fwF4xTwZrf9sz2f8AajCN441ZtoG8beeuBisp0Fyvk3NYOLaUme/aLo+h&#10;+GtM/wCEx8Q+JdR0DV4beVtPstFjL3v2h1IjRpRkRKyn5yduASu4Hg+7aX+1v4O8I+DdL8IaBd69&#10;4k1G+s3kvLm4Plz2N9JGojihYnDxiXcGUMw2gckk5+Rrn406xLMW0rSrGxU8Nu3O+fqSKt6D8afE&#10;Nrqwn1fR9N12JU+SKWNU2MOQ6tg/MCODWUZ1adOUeW7ZvOlCTThPY1YvhJr3iC7nu/EcT2dzPM0j&#10;zLKjOTK25i2M4AJzj9Km1b9n82tmx07Uw1wwJRJsbXxjoVGVJ9xW/B8ZdR124js7LQBDPM4P7hnZ&#10;h6n6Y616VaXa2lhPqPiCSDTHd9kMTyAvu9x1Gfyr5DF4vMKMr3t5HLXpzi+a58pW3wo8ZfbLeyu9&#10;O8iJ5AHnVg4Vc8txxgda+pdE8PaN4bt0sdDj+zgKPNlz+8lYDlmPU59O1SW4v57nC/LvG4NnKbfU&#10;EcVsWuk3Mk4Z5FVF6t3J9PpXlYvNMRiElUe3Y4Z1XLQhYEgJncc96mnhjgIkyWzxk9/pW1/Z1oo8&#10;zJyeDjpxS+XZqGbAm/ug8gV560ISMSO2gdcDliclj29qoy6U0zFFPXqa6BxkbUAXPfFOgiVQJbjK&#10;E5Ck8dP51omVp1Me309LRD85mY8DdgAfSmvcAREL8pzz61NPM/mnHIFRR2ZvH2rhO+atdytFsVo5&#10;Mk/KSRzz3qHUNTttNtftpgF7KuSYQcH2JPNdIuniG3kmkcMIo2YZ45AyK8Sv9fuWeU+YPMcnc6jB&#10;X6eldeDoutPyRtRp87MLWmt7zV31C1DTRykSYAxhsc/gDWFfSxSSMtzbhgF34ycM3vW1uAQhWRUP&#10;LMD8x+tc/qVxsljY4KEEcdeK+jp09kkdnLbYuJrM0tjEfL8pcEkZ5Y+/sKrNqFxHavNKnmFzuBX+&#10;Eelc9OJ72WJI2Kr0TnbyT+VNvr29soljLbQh2MQMj8a64UtbFKNjatbuA208aMDNImUVuMPnjJ9K&#10;yLO4XzWuru3jjkjieF7gH5sN/dUYzz09qxxLcXLBbZDIVBYkU6+sbuLR01eR1WFmCkA/MGJIAIrr&#10;jTS0JtcxNQu43gLwKJFQ7Tu45PAz6CuNvQ0JUvhy65ypyPTrXUxtp1sQ12XnVjlokxh8dmPYZ60z&#10;xBrtjfQLaWmnxWLA5LL02+n1rsoXi7WMdtDmbGYrHJEHMeQQewOetVniAhWSFlKr1Gefy61EMrkf&#10;dB4Oaii2oSWwT0yK7UragaFiolhYsQCvGD1/D1reh1TT7G0SJMideS3Qfn/OuXdo4zlmxk8VcgtX&#10;upliYBFJ5JPBoVPmYpNLVl681G51Rxdz58xF2hhxkdule1eFLaew06C9EZtzNCGVzwoz/EG6Zrzm&#10;20hDCEljVFXpjuPpXothd6e+mxaNqEsqQovljCgrsPUHHOPpUYnLKlWKULHLLFRjqVdeubVrzfda&#10;mGZsCT5wV9eT6kV7r8B/2R/E/wC0LqA1yXzvA/gyN8y6lIhMl5t6x2inGc9DJ90Dplq868HeFPBg&#10;8SWd/Jps3ieCycTmxvAVsrgochZWxkrkfd6MPUcV+gV9+0z8TNR0S20KzsNI8JafCsaJBpkTxlYo&#10;xtWBcuyiMqAp2qpI44qYZVVp67k083wsZqEp69v+GPq3RI/AHwO8NQeBPhhYW9rHB8svlYDPKq4a&#10;a4lALSSE8gE4GcDAGK8t8V+M7DSSureKJ5JZbxm8qGP57iYjrtUnoOAWJCjI9hXP+F7u+sfDv/CZ&#10;/EpodAtZ8Cxs+Rc3LcnmMfMA3G0dcZZsKRnx7xR4jufEd9Ff38ccCW4ZbeFV5RGOeW7n9PQdc4Sj&#10;Z2Z9BCS0aIfGHiy98U3ZZxLp+mxcQ2UbsoZQcq1woYo8vv0HQVzF/EZrRb6FTHJGo68fL6VbEL3c&#10;iiPkdT9Ku289vfo1khy0I+ce1C90qcOc868W6quneGWkNnHrD3TGBRMSBEdu7eMc544wR/Q+Fw+F&#10;fFOpx6DdqY4tO8QXTW32pAxS1IfYTc8YRSQSME5Ar6P8Y6WlroMt4qM0AO1u+C3AOKtfBzRU8QeA&#10;YrS8uI7C3s47iSRnXcZP3rDYik/M3f6VPxzsW6PsqKqPvY+Up9Mm0zV9U0KMW/iFrGSSAMpYQy7O&#10;4zg7SK8q1HRdURzc3kMWmRtKsmzJXam7lVU5O3t3r7G8YfDe08N32oahcXBvLOGAXKTWjqqhCPvT&#10;h8kEd1z06HpXilq/gDxfrckfinUp7fRoLcILi2U+a8gIwE4bjk84IrOddUr83QzcuZXPUfCWtfsq&#10;LNJP9lvLK5EaLPJfLOYmbvsVWbIDew4/KvddO8c/D/W7yPTNC1y1vpNg8mGHPmFFHQKRk4HbrXlu&#10;mfAb4PanZw6npl3qN1aTqGjkWdGDD3Pl9fUdjXc+D/hh4C8Gak2q+HbFkuwCgnncuyhuG2j7oJHf&#10;GfTvX59m+Lw9WTlGbb8zJVVex6ZMkgUg5KY65rnJ7icS+UCQTwBW+zlhzyO4rmb7w/4h1rzIPt0e&#10;jQlv3csA3yhT0BzxXzsKqT94Kk1I8z8WSaVotnNJqdwt/cNJgW+dxLN2OMleOx614beahfrNKNOL&#10;xRscxyOu0Qr/AHQM49hXqGpfDWGzm1i8fUrnVLjTpN7yTuAs2BvJIYf1PpXnKTnVkktkjZEu5Bls&#10;Z8vPA56V9xlbgoe67mMFqcZdWLyW01wsoN1vDZyNrA/eJHWrmk6ktpo17prqkpIzK7crtfgjj1z6&#10;1t6/4PXR/Mktrtrq48rKRy4Vc9Mgda8+tZmt7Se2Plncc3EgHzkA8L9Aele9D3lobnXfadPt/Ddt&#10;ocMZuSH811Vc5UHhD3O79K3fHGmfCCXwFoPif4fXt3Y+LGnVNT0uVGBjRlO4rlcYjcDays24NyAR&#10;XnI8UWtlp0dhp9qsl8ZTM15ISPLQcKirjk/pVfwNe+ItT8XR6L4egiOq37s4nfG7aqkuFL8KCua6&#10;KdG2rJbuT694m0218MWkN+h1TXrU4sLjzC/kDduJc5wxB42npn1Fdz8Gdb8BPq7a5r3hPxN4w1HT&#10;lWeTTtJCrbPKv/LSeRP38cYOCvl9DwSRweZl1bwFYprHhbxLokdzfXN0I49Sgch7IAgPIIwP3mCC&#10;fcHv3+tf2RfiZ4H+EHxG8c+GrzXNNvNAXS4b6TW55Ak0hgUYgtgGYSFfNO8LknAHXitUrblwfLqj&#10;6r+Bnxjs7+K30C98Eax8N7DUpXfTJb15rmOVz99S8qI6ZI46jJ619Oaxq1joFtJqGpSpbQx4OXO3&#10;cf7q56sewr5M/wCGj/Glk2pazb+AYdW0SMC7guftyiR7IruBVFSVS5X5sjGM9CME8LP8c9P+Ml7J&#10;rNor2yW37pNPk+/Aq5+d1BKknJAbqQOemK4a2LivdhudMHz7lrxt4lvda8T6qdPWSDTL2YXCQEkI&#10;SF27mHQkkZwemfYVxF1O8vloyMZFBGAMjn0rJ8ZeNn0UTR2MAuSVDoVbkZGOSBj5T1Fc54P+KGlX&#10;lxDZeIJDaX7ttjZR8pJ6N/sjPc9K+Or5fUr15Sb0vucdbDKrVetkdeNFv7tla+t826sDknH6Vzvi&#10;2HUEdbLwvaS3rj/WjG3YAOdhPXPFeuafMNTVriGQTQKcBkO5WIODyODV6K1tppgjABc/Nnpj3ral&#10;kc07+0X3f8EX9jze0kfM2oeE/Gd1oczWztpsixtney5Jk+TZzn1ySvI/CuD8F/Daxtb290TxGLbU&#10;LwRh4zk7EPUneDndzzX2DdWFlI7Hy1Ybjx2xVVvB/h3U2Fw2nQBx1kXKFsepUjNelHB1Yx5VNfcN&#10;5LVtpJHxjpvhu3n8Ua14ekIeKGN2guQcmORF3KoPQgng+1dlZwW3hHRLG78SWkEwuN0TPbxqJlVw&#10;Q28/xHnnnpxX09H4F8PRMZobGG3yT8sK469c1har8J/BuurDbaxFctA91E/7icodgIDKM5A3DPbv&#10;T+rVHpdClk9byPDfBmmaPfaSdZW6+16bp87wBZztKsvzDfnhUAI6cH867KXxP4dEXm/2naOAuVVJ&#10;VZm9AoB5zXUfEf4L/D/w14s1jwnoF1e6NpMqwSNZRTiXymaNWKt5u5mDZ3fMTgHGelct8Hbb9n34&#10;f+J9Qbx9o954o8ucCzvrtVnt4QvB32wKIwDHIYq59B641MknUcqjkczy5xklOVrnc/D7wT4n+KIF&#10;94es2sdNyFe+vMxwereUcEyYH9wMPXFaHjHS/CvhqRfC+hXLeJtUgYHUdQU7baF1PMMIUnc394kk&#10;Dp1yB698SfjZpOtI3gj4Z6gnliIC81K0XZFHEVwILY8Ddg4ZgPl5UdyPnv8AsyOzj8qAlwP4j3Pq&#10;a6MNldOC95X9T1KGX0oq71PmX406L4v1LVTdWkcl5owIlSygJZoyihTJJH0zknkfwmvmOWU3FwFU&#10;nduIPtjgj8K/R24hVrgmYHdwC47r6V5f4r+Gvh/UZZL20tVs5mBw0Cgb8DjcvTOe9e/hPZQioWsj&#10;onSaXLA8N+GPwx8S/EXxXY+EfCNjJqusXzAxoeIIoR9+edzwiIMk59OMnAr9C9f1PwF+yT4cPwv+&#10;H1zb+JfiLqf/ACMPiIqGGnqygvBERyh5+RByudzc4A4fRPiL4Z/Z7+E9p4a+DUMuq/EPxNabtf1+&#10;6ifOmhxg21szKASh5XblQRuJLFQPN/gH4Ms/GXxI/tjxYz6na6Yxv7v7SWcXkpJx5jsct+8IY5zn&#10;HPU19Pl2B+syUnsfm3FWfLAxlGelj9HfhL42ubj4V6Nb31iZn2Tq8krYaUPK7mQ5yTv3ZyfWrd5a&#10;R3l358Ly6RHjhLeRslvUs1QLqFnIcwCOKE/dCAKoA6AAcAD0FOF3CTy2PSvp1k8E78p+M1OMK82+&#10;So16Gklvqsar9m13U4e3M7kfgARW5p0HiVD5dvr16xY7iWdifxO7oKraUq3hWJCXZiAB9a9j8P2l&#10;noUiXLFJ50OcP0zjA49uteDnFWhgqd3FXeyPtOEo5rnOItCtLkW76enqed/FH/hPdJ+EWqXnhy+v&#10;NT1q1X7TAoXfJMFGHjXPzYxlgAQSR1r8x/HH7Vlv8avh9feDPiR4e+z69DbwrpGr2kSttmVwZnZ5&#10;Qjw7kwGEed2SDt7/AKpfG/xtaeEfhh4g8Y6lqdt4Wa1s5ntJpnAWW4WNisMakgs79FVcnPNfgB4t&#10;8W3fxFfStSugmmrYWnkRwW6eUuWcyM7gE5kcn5m74HFfn8Z+1m2+p+9fVVh6SgtkcpqrTTSi2lfz&#10;mg4LKMbyP73rjtXOSyyOxUEkrxz29q6C4uRFZlYG8qRGyWJ5PtVDSLGO+uXN3vSMZkkYYHFepTXL&#10;HU8ub1Mie4u7q1XSpZPLtw2ShGNp65rs9Bg8OLDa6jvuJLqykU5RAVDodwbIP3v6UtpY6UWk1aDM&#10;jAbSsmCpA+X7vY4rqfD3hfxTcuNT0jSZ0tm+ZHmj8u1JPRtzcEfz7Vy4uraD1sYzn0PW/CFl4k8e&#10;vPr/AIhnmttKgkBsLVTt81+QHAI4VAOvcnA71j+JLO0TUb3R7mNbmGGQESn7+SATk+vY16xaafqv&#10;hDw+NV8S3iRbiru8ZHkBjwkcRAxtbtj69K8L8c3d5f38uqadbm3trts7Vy2GHUn3zn2r5TLOapXl&#10;Jq0Tjw6cqjb2KNxrlhBCILVDO0XHlsNvtwe9ct9mvrhWv7WU2ToTuBOMDr19qzzLOsxmmLF88jHX&#10;FQarc3UqRsj4ib+BehPcEd6+rgkj0Ta0AC2jmuI2immEZZQBuZ27c9ee9cFBrd/LrF1Jra7HLsu0&#10;nDQY6KpPb2rXtLu70+9S5gh8sR8nIIBNcrrsbz6zeSy4Lu3mkL0J711U1d2G2krl25lW63Txn94j&#10;grID8y496j1nTXj02HUHZZ5rj5txPzbQcEe9UpZXZY5ldUO3YVHU+5qleLcrAvlNvK/KBndt9fpX&#10;Ql0M7plfyXChkUspGeR1xTY5BG4mjJJYc+3tUUt7dTwJaytvWPp61Z0G5ittSgluIvtkasR5JGfM&#10;/wBnHqaJK0WyX2O70DRtK1+3jt5ZGa6++RyAyH09cdK3tG8E6boutGbVbZdT2rIy2M65j+6SrMDy&#10;QODXovhu4Y6HrHiHVbARPZwNFaWsCAPCHUhQ3qQec+nYmuN0vU7rRND1G61ZX1TU7q3dEl8wloo3&#10;XBBJ67RgkjnivF9vVnJ2Zx8zbZwz6/beH7w201pHZzykrKbMjyxG3JC44PB6dq76L4qeFoNLh0XR&#10;LW7tLWyjZ974ElxKTnBA+6oP14r5yu3bAjRzMucbj79a6HwVZ2GqeJLfT9TvF0yzHzSTNjhV/hGe&#10;7dBXoTwi5bs0cE0ej+HvFVhbWN6jwNDbylpihUSOXPHA7BckjHNcp4gg8O3No1/pFzc3d3uRYoiA&#10;sZU9SSctxXR/ECHQdB1hf+EaVzC4xtY5Ug8bgw557143I06XJYAwjPy7c4p4agr80XoCsSTpMkrw&#10;XC4YcEZyMV1Hg+yu7qZ44T5sMI3eW0mwA8jIB6/4Vyktw8kmWJWR+5PWtax8+CYPbyMGI5OOBXVW&#10;ScWmWkzv3nkYzWs7rCVUgbuhPcVXtfBnivWbVZ/D2k3esI2AxgieVFOcYLICBVnwrqNqTPb6vYx6&#10;gj8+fISHTb0Maj72SeR6V6Z8PPH0vhT4gaBc6fey6XpMV4n2y2V2WF4yQCXjJCk4PBPQ4rya1SVN&#10;NxWxvSgpPU39N/ZV8RWtjZat41v7XQhOoa4iSQSS2wP/ACzkY4jDnsM8fhis+fQfhX4FuLxWE91q&#10;AZvs0xk4RogdrKB1Eh+9nI7Dua+yfi/4x8N+OtHvNJ02zezkuYnMQl2wvJKvzYCqxDAgA+1fF118&#10;O7XUIVu9Vhm0q4mgcWKLl1LJ8v73PI3N9OORxXh0MfWqTft52XloVVpJN32PDfCx1XxJ4nvp4p0s&#10;Lq5Ep2nhSCT8gHuOlel6tomjWOmW/wDwlF5JZ3hKZEEe/btOSrH0OK6DRtEuvB5ihs7GG4vrpRJL&#10;LNHueM9NiuOi96x/FUutamJ9KvDa7A4ZzFHiRAn8Ic8mvYdf2srrYViRrTw1e2NsIrg28bnMMpUJ&#10;lf7vpjNZfiq2aW2trW2ZZorHpg/eDdSPfNZsdnpXiKzg0+wvHsza/uzAyZDcklgcgjP+fe5evpcC&#10;zadD58USIipK65yV+8wJ4A+pqox1VhHM6bqNhol1Le6cqreywPAqyDMeZOCw/wBofw+9Hhe3jTSf&#10;EdrdOFP2dZVRjgNJkBto7kg5NUdD+xweMbL+0IxdWkdwN5JwOnDZ6YB5rfvtMnvLy7lt/LKPK4iw&#10;Rk5PAwPWu5K2hR5zNaXTBXuGe4MChE3chF6hV/Ouh8Kaxf6NqYurV1hJjMUhIy2xuDt/2j0FOTUE&#10;ghktLseU1uQpxzlgec+4qMi8jvG1Cz2Quq7juUFSuOuDxmtJRbQ09T2K2uDqPlW2lWks0Vwjfubj&#10;9yGJzk5PGB+tchZeCdX1K6ns9PEH7ktJJubGz2+vtUmpfF2+vYrF7TTLa1vbe38l7iLci8cAqpJ9&#10;c9+TWT4F1LUL3x7Ytf6i1il3OHuTu2JIB94EcLkgYArjlGpCEp9g9nBy1Ot8LfDfX9YlvrkD7Haa&#10;W2JWYbd5xuxEo5fPPI445Nd3rnhPRNO0yPUreVre5jj3SbmTy89Rzxz0GP8AI9B1e2sBqCX2kauu&#10;kxSwvtgdwofsHGTzj1rxC+bSY7W9s9dd7105DRNvh3HlT15P8q82ljKlRp3OicKMVoeRalI+o6ib&#10;hgiNGMFgfvZ64rQRrWbTVsHTyC8qsbkD94qfxKB3/OqF9uXZdyRra26L5a7RgHnOT3LH1pqyqLXz&#10;XDoxJ2qwwSB3ANe4tjzn1O48U69o8ml2lppdgumw2sQiVogA08gGN7ADHJ5Oc1Q+H/j1fB2m6taX&#10;aC4l1LyhHOTh4PK3D5R6fMT9awomj1jT44VX7MYXUOxPIA6kZ68VzuowxR3kkMTedCrfu3IwWHrV&#10;RjFrlkioNWsaV7qEOoTS30IePa21VYcMvrn3qBr4yQrAI/KYtzL3x2A+lXLW70WSKG31BZS4ZVby&#10;QPuE8nk9QDWj4q0zSdOuXt9Gle4tA+YXdvnK46kYHf2FXFK9ivI5Ka5nS7SSGVjLBjbLn5geowan&#10;1bU77XryTVNTlN3dSbQ8hAXO0YAwMAcCrdj+8eRcopCAruwuSPc1kTgf7pHUDpWi0By6EaRXKzKy&#10;jCgHJPvV5LM3UPkeZ5ZQ7gOuc/e/GqphbyGnyQBwMHv9Ku6TLbw3iS3xdYwOCo5z71V9NBt6Et7o&#10;csEaSRZ5H3WOTj1HvWEqeU5iViVHGOnPuK9BmuodSeNtMI5fLM3AA9K54aTPqWpf2XYRTahfPIUS&#10;GCMvJI2f4VGSf8KjmFuZkU5ihkg2Bw4wSe3uKdBtjA4+cLtLHvWlqHhzW9FvJrHVrSW0nt/9bGyF&#10;ZFyMjcp5HHP0qpbaXqF7by3NtETFBjfnjr0680+ZCaYQzmNgWVTzkNmvTfBUV5JBqeuJZTTwKpKk&#10;wsyyGMfvAGAxgDrjNZPgXTbK8ku21iGGW3tbG4LCYgMHZSImjB+84fGBX0tonxN0rwf8GdN+Hlzo&#10;d8+uKXkmN4ggh+zzF3DxMcyMGRkH3QDyQeBnixM7K0Top4eU1Y+VNT123u747Y2SNjuAA4XPb04q&#10;la3Ekd6L3g+WfkU+n/169U0e/wDDGnahbR6tpkV5p12rQT7cs8KSEAzIO5Qc+9WLvwF4Mh1ezn0n&#10;VXvNMvruOK2uJgIwI9yrI0isAwRN2ScDjtUqvGEPe6HbSwEqk404ath8JX1y41TWLHSLOW4v76aE&#10;Q2aAsZEbO4qoByR36YHJ4FfcyfBHTfDOlvf+Mf8ASrzVwVh09JN8dt8o+eQ7VJkXoMfL6gnp6/8A&#10;CH4LaR8KbvVddgmtdWu9RWOO2mhTJt4QP3mxjkgSHHTqB6YrI8aatLrPi2KxjObexiZS2OWkJBJJ&#10;PYdBXx+NqqtWc7WP2nhXgPD0qUa+OipSfTofMGqfCXxVoDQap4Rul1pLdxIY5CI5gVIIKgDa2B1y&#10;c8cZryP4h6vqT+JJ5rxZIZrmFEkXYdoYKA2Mjocda+8g+1dsfBHoKztT0jSfECqut2cWoeWrIhkU&#10;EqrdQDjvXPTkozUjXPPDTCYiXtcHLkl26H513T6fovhwCNY59XuV+VWwy7c4yOODt/I1o/D/AOK8&#10;vga3l0u609L+N5GnjySHDsoUqy5ClRjIPUe/b27x7+zZqN9Kuo/DzUInVA7Gwvm8sr6COUKVbvw2&#10;3618jeIvCHi3S9RW313T7nTpXz5cksbpG204YxyEbXA9VyK9/CzpVYtN6n5dmXDmY5bO9Sm7d1qj&#10;6+vfilZRafpksiXOiXN5++kMJDqYmyFHfaQeCP19NqH4laTbi2jv/MuPNQFZiu4uM4LEeua+U9Eh&#10;v4rxNO1C4aaCJcxNKPk2qcnkDJH05r2gfDnxhfQx6/pcNre2UuGSeG4Vo8H+HnGCO47UnSUPtXPO&#10;WIr9S34p+IOlXMF/9pFsdXRittiPJaMnhZHB++FPtzXmWp6yLNBqiwAB48Ms7HAHquPX09a3I/hj&#10;4lnu5pX09brZJtfy33AHr7Z/CsvxjoFxqc8lvNILEW0aFo2HJKADaB744NNOm5JHBiqvNZtamCPG&#10;UNxDFbzI5iGHSLcSM/7vTIz+FcXqPjaae9laaAtDEwWKMYASMEEjI5JJqsbZbDV0s71xF5UbOdhB&#10;+bGVXPv3Fc/BIt9Ox2BGY5Pc/lXrUsNS3OZPU9z8ReO9D8Wafp0sUX2eS2YPKzY3ERgbVXnoe4bm&#10;vmfxDqP9o6zeXYjNsk0hZU7c9M+9ds1nAkDNgbl6Y459xXnmqzmZgCANvAx0Nelh4JbF4mteOpoQ&#10;6dpA043t7dZmxuCR87cdA3v3rp9FhsbrQ4b28XeMPtPQbc/4V5btIOASB3Hat+2u5m0t9KjO+Njw&#10;M/dPfH171rKF9jzXqOuLbQkSe4S4kunJPkxj+H0DnHPPp2qvNc26abFBaoVuc5kfoPoO+KoyQPCd&#10;pHB71CCCSBkYq1G47CLuRsglsMGI+hzXuvhL4q6vbxNJqGL/AE+2hNvFasSixSkjDDAyfx9a8OVD&#10;yy9ute//AAj8CaH42EUl5qKJHbEtc2gX+FPmIlfIxkdhzjniuDMnSjRc6uxNR2Wp7jcTWmsad9tm&#10;QwTQJGCU/hVuffNYepeIorU2trZZ0mzikG2aNd0n+1nPc8nNdD4g1XT7Bf7C05YY1f8AdrIOQyLw&#10;hL9yBwM1zEVp/Z+lzSXJS8uQP3Y4cAA5zjnJIr4SCTbfTocSVmRaDBZv4ol1dpzpttAGZTJgFzIC&#10;o49xycdK53X9Lkur+7sLJopEv5AxcMNqjoCMZHTtxUtvrVjrk72vmGJlQ5cjZgoDwBjHauT+16xa&#10;RXE5TzY9zBeMFVHfOfxrvo0JuVzWESzPHc+BNlpaSBrnYJN6Dg5yOT/OsS68RX+oarHc+Jl2SNHt&#10;i+UKuAewOTj61zV9fajrNzbvIJA0Lbd5c7WBIxnPAAxXR6vpt1qeq6fPqESRWlqNkh37vMVTkAAe&#10;vevajT5fi3ZvGFtzJ1+1utL8jWYl8sXO4IOjYBwTj096yxqFxc2gtL6QzxFtwz1Uj0/Guk8Y211q&#10;GsqEkbbHHlQegiGAqgVwAlMZIZSozgg9eK6qME0PY6iz1RrO1kgEG9JeC5Pb2r0HwZ4tTTbA6XDG&#10;tzASS/ZkYjt7A815Jq16klvDbWbbItu5v7270z6VSs7ya2V3iYRsOhHU+tFXCqorSKTPd/HPik3P&#10;hWPS7DBuCwkUwkmWNkOQfT0JrzHW/iP4s8T+H5fDviDybhZQgkleMrNlDnIxwCcAHissX1ykCT25&#10;2vn5uOTUeky2l1qKQ6u4jhJMjljtxt9D71OHwkaS1VxJI7n4a+HvDHiXRNT0zW9KhFzb5EF6khjk&#10;LMDszzgkHt0x19a5r4j/AA6m8H6fpuqRSMy3JMTCVlO6RTglQv3VAIHPeuZu9WGma8J9HldrGKcO&#10;EHAdQckEdz2B9K2/HfjG/wDGE0Nq0ryWloCIFdQrBG5wyjjIPfrW9KnXVdTT91kpNO99DznY0bbX&#10;+XHOBSsRyVPNSPGRznp60xR2x9TnmvW0NfM6rwfqkdjqqTXP2echP+XgfLuH3T9R2r6E0H4l6Sli&#10;0OJLvVgru0SDNvuGQmW4O3HXHIr5NMfO336+lX7RZ9PlFzbzyJJggbT1U9c+1cOJwcKj5nuZygm7&#10;s9c8PXtxq+uXn9psuqahdS7rZsrs5BJUY6e1fRXhS31fTkJ1pUtmljxGEYuRg8ZGK+OfDOuy+HtX&#10;ttWij8w20hk2HjJxwfpnqO/Svo3wv8SNATw297q15NJq8rSNGsy5jXJ+RBznAz2FeHmGFe0VdEzp&#10;tbI72K71CLxPc28t26WcOSAQB1HODjPFcJrHh/TZb6M6BGzzMzZQNlWyc+Y2e/r2rYkutUltlvNP&#10;2atPc4Mg+9jdz17EilgsbzT9Q+2RgxyS4+UnJjzwRXjqPK9BJLdHNeN/C2i6d4bS5vf9H8QYBUwE&#10;sJOcnzAePlX079a898N2HiGIpq+lxs6wOGMh5DnsOOoI6j0r3zVLWzur1YtWiW/aBdqkAhcnkn61&#10;xmrSeI9Mu7c6NYqmkxyo5t8mLlCMoR94iTufwrvw2JfLyMt9zzTU9Cv7XWZ7bVIhA05MpijbcmW5&#10;AVhwcZ5FcxfeH73T43mmgEcAG4NuG7B6HFdn4x8QapJrHn3MLabHNcCdbdSZNm37wVgOTjqKwtb1&#10;yLWbhrPSxLJDOvzK6jeCvPygdq9mhKdkyrNq557LIz9HwV6MOua07IyT2yhzukHT3+tONpGbkxOr&#10;FURyxAwdwGQMVnQMYgJV/i6kV2OSsUdt4Y/4RiWJbTW3ktNVFwWD4zGsS4KtjqTmr/jKOW/1TdoV&#10;5ceJIyhecKhBVh/dUc4AFa/w204ahdvqc1tHdxhXiiLqGCyINxZifu4HevaNNn0/w1HqWr2dpBPD&#10;eopuJVA3LtBG2MjoDzkd686tU5Z33Jk30PkWcWgsUYKVkZvm3Agg9utQQIuORlv0Fes+MvEOieIW&#10;HnadBp8cKMsfkqVLt1VnxjLDsfzrx5DcRgZwSScD2rtw83OPvKw/U2bdXWKbA8xHG1iegqMyYYqP&#10;nVcAH2quj3qxeUEbaxycdDnvUqFU+QqcD2NXpcm7JmZXOVYsvTB7UsFtbTHy7hiqgZBXrmqrMoc7&#10;Tle1WYWRGLhl3YxgmiwWZnvAYZWTPmYOBU0cEzA4U5J6Y4Ar0DQ/Dk+uxNbh7eKeQZhUuDub+FW7&#10;rn17V0ejfDPWdR1tdDuJP7NbymeaZhuijZVJVdw4YkjFYVcZTpp88rGdScUeXwaVJKhZI/tO0fMR&#10;1H4VHJuh/wBX8jpxkD5hj/CvqvSPhnpllpEmk2l9Hd37yCS7u3iKbOPlSN8tkA5JHvz2rLvfhb4Y&#10;0eIXUt5NK0z7dypkFwM4IxwMZry1ntBycWc6q3Z4BpHiTVdOn+12V9Ja3QXBmHzNt9Dn1zXofhDx&#10;Q2t30WnakZTeXNyGmvM7ysH8TKp4yAM49a6SX4JDxFBO2gTmC6iYFnLqIBu4KnGee/Fdd4a+Cml+&#10;GJYLq51SXUNQhhcSrCAI2cg4Ac87eeRjPuKmvmWGnBpPUuVROJP8WhZHw6vh+ykFsb9Vlt5FTInS&#10;P5W3SY/EjvXy5aLFbajEl+DNBbyBJgDgMoPIzXvPxW1OS80jTNIgtJB/ZylJbjONrhskJtzkdOc8&#10;180yTu5k+YldxJz3bvXTlt3TubUItxub3j+28Pzala6j4XuS9tKGRrYqR9maMDaQ7Elg3PJrj7i6&#10;vr6SNrxjM0a+VGT1C5zitjUpLPUIrKGxt2hmjXY+BgyMe+B1Oelb9l4A8WMqTppshRsZZyFwD3xn&#10;pXpp2RtbscnDpl1OwhiVkbr8wx/Opb/QdW0yyW9vYh5BbaJFYHk9AQOle5R+B4x4dmF3qEkGonmI&#10;IglVVA+66jDAnnB7AZ5rx3XPNtIxpl3eLcpZA5KkkFjzhge6/pVQqJuw9Vqc/DmQbQC3oSa9C8Hf&#10;D/xPr6LrujvCbK3uI0ml34kifOeV/iAAzxW/4a+CXirXvDkXiSC+sbW3ugHiDs2SDkAMQuASR2zj&#10;vX0R4G0zS/DfhlvDsnk6ffyEPdzA4jllUHGGJxxz6e9cOPx6hBxp6syqVPd0MHxF4Y1W6SS9tZ0e&#10;2tB9onUEh5ioA8tQMkhvTvWxJpPhp/DfhfXXsjoU6STSYtlVWkIfaPOJGcDAx7fnXVXWoxWFrsdk&#10;DvFwIyCfY59a5DxBqdtFoNpp7tJNOse6PIG07mJJJySK+c9rOasYRbejO2g1GxEN1fRALcPEsZlK&#10;hWKqeAzegycD3ry7UPH/AJGoeX9lLlP7zDy2Hc46ipv+ErtX0lftdg8+0iOTyxuRmHTjk81stpHh&#10;+ZbaS7gjhkljEiiTCvtP8OO+KIUrboFFI4zWPEMX2Z9SJ2RysOY8kANWYRDNbmKaTyFul+VypLY9&#10;V6A/nT/iKdOPk2mkWps7SFWa4ZEIQMuc5P61lR+KPD+qQ2Fo8E2qzW0KxIFwkYH95iOSK9KnT91M&#10;3S0MbTNDstMa4vru3GqSPMjAMCVKJ16cjd3rPsPD2ra/rY1SW1/szTri78tZ4ULCONzkYU9QB0ye&#10;a7ex8SLFq/8AY1hp7TSGIkFAWCdz7AAeteh6Yb1Nlw7L5Kg71yFXA7t2GKqeIlHQl6HUfD3XtF+H&#10;kF/pt88PiHfMMeZDGDG54yEbtjuP8a5jxf4nTS5D9nmljkuWM8csT7Amf9WRjoCeCOOOK8yudT8J&#10;aj4sV3vbvyoVdpZY0V1eRckbCuQVOcc//XrYu/DOt62t1cS6fKli6rNaz4Y+bH2AK8E9sD6V5NWj&#10;Hm56kjSMFu2Qz69o2oCFNTuHgaQgyhASzuTklfr/APXrqbttEmvEs7O4+x26RjzI7rgNgfwk+tY/&#10;gb4Y+INWurua8002tqUVUkuiEkRWx+9iz1xjp3r0KX4Q3M9pFBLdW+sSrMd00ysr+XjCoevcZIH5&#10;1hWr0YS5XItpHNad4ciu5JbvSJ7M2oI2xq2ZA467h29jRd+dazpbjT5rn5wHljQsCPUEDmql18OP&#10;Evg3UZY4praJM/K9vIW3ow56gHPYgivQPCEmqWFvJBqczTAMptxJjgfxDjHBodVW5o6kvRHi/jnW&#10;dXvklMU02mSxEJFBlogoHTePU+p6VlGLUbTwHbalfySvPNPliGcgqcDB/wBlunvXpHiTWYdR8WXc&#10;3iKzhihMZjj8pN/mbDgFznrj8ulc/e+IPtMUGl6NahQWI2FSdyngAA8DPcYr0IS91Owbanl9vqtp&#10;cT4vbZVjh5RR3YdM5967jxFqurOmmSWmopOrQ+bLCu1lhz0QgD5WA7df0p3iLRtX0jS2neyhLyfv&#10;JDEN7KozkMcdcc8fnmvF7e+m3yMzkq5JAHGBXo0YKa5kaJX1OtR/EdtrFpJpWoTxO08bwtJIRHE5&#10;cHdtJ2gKa9U8VXmv6PfT6tqV0utPKdoabC5+gGNq+w4rySz1DzlWa5mXfEB5SSEAYHbNVNX8Tatq&#10;s0yajL9tiVuACML22rjt9KfsE3qiHBnSav4nlu/sTJaBwsJMhJwC+SMjPO0DpXK3+u2s1mtsJGtr&#10;sypuKfc2bvnGfpVK71K7vmU/6iKNNgjX7vTknr1rmLtdso24211wpx2LSR61p/iK21W9Xw3dlZbC&#10;FJWtr1lbzC8alky3G0MBtOetecT3a3lxNN5YhSZy2xTkYHHvSadq09s3loisuOp61Jqk0UhW5hj8&#10;lWXa46Df6gdgauMbOwWsT6NbRT3aLcxG7VGDBASMDOOo9K9Zu9O0fR9Mg1RwLS3ll8pDEwkcv6EZ&#10;zgk/54rxDSZ7u2kcWbtmUFSo5JLDBwPWuq03w5rmpRSRWkby+URvVj0z6Z7mprU9ebm0ImtNSlrd&#10;xdXN3suGMiRn5NoJXHYZH8qy3eVHUuGiIPRhg8Vt2yQ20sltK7RzRt0lGCrLwQR7VoPpuqzEuFt7&#10;0SDIdpR0x1GRQqi2BMh0tdR8RS/2RGZL6eTiGKU7UQHuGOAB6nOBW/qmharotssF8lncouIy6MzF&#10;DnHJYDn6V3vhbQZLqK0mtbeKCd49sxRskKnfrnDdT2/KjxhoajRpp9RuQ+24DKkTK2UA/jHUc9vb&#10;vXDOrefKS2eb3NzdPFuv5hKoCoCOMKowoqZPDMWqWInt0Z58AgOQEK57d66u00bRLzQ0lhi8+OZc&#10;ESdUkHbHt27Yra0TQotQu7fRoZnt1WMmVyp+XYCTgDp6CqdZLYXMjktG8O6DLcJYatKReWcMjxW8&#10;W3Dso3IGkB7Hr37V5nd67epNeWkoMgaTdzyQw/hGegFep6tHA+q/2b4VtRFPGj+bfyK6eYSfuoTn&#10;J7Z968c1ixudM1K4glQ/uyNzfewxGcFhxmuijUUtWO1yJrFdRtjJcSfO7AEYyAD6+/pXp9z4V0+1&#10;8IJBbS7bzam1pVG0cnjPUZHH61U0TwdY6l4Ztb1Lq5hu5gD5bBRHvzweeQtei6qlnpNpa6dr14PO&#10;khV3eUA25VeMI44OMYArnxONkmlBkPXQb4H8HzWFnZ3mn21tc6rDGfOlD8neeFIHBIB+orgfF3hW&#10;2km1DVNWmfRb9HJjgRWmhkcAHg9RuHGfWvWPD2s+CEsXi02+nu70728qzUnaVGNz5I49wccZzVa8&#10;8U2cEVvY6lGYSuS8pXzHdWPLNn0BrhhXre15twSfQ8D+HmlyeIPGNnaXkJ1JbpiGixnYB95iB2Uc&#10;n0Ar3fWX0DRriDw3DZyWcFvcDbBAP3bybhmUE/OCc+vNcdoum2UHxHt7r4d3a2NvcI/kzSfIqllC&#10;yYDZ++S2OO9afxB8Z3ejeIpJGtLfUrjTGCIzxSRiNx0bcB8xyMg+nSt8XUnUqr0NdDM+LenWC6P5&#10;EbtYXtrcqzEkF5kI4UnrjmvCVjiQjyiwYDnPTNdL4m8Ra94ouE1nxLiRplPl+VHtjCZxzjuPU81z&#10;DA+YHEjBMfcGME+vTNexgY8tLlbuwdjo9K8Tz6Jam3ggE7Oc/MSU/FfWuj0vxbDq0F1/bdpHDKrb&#10;YBboFBXHVj65rz0AnOASB1qSC4aF3ZRkjtW84DueqQrot9oKQ311G91PcfuiQFmto0525HZunNcm&#10;moapp07X2nOYZ7WQ/Zyx54PHzY/WsRhDK4eXDBhk7T8w9quSN5NtGY1Yg8ZbnArNaOyL9o7HS6De&#10;a5qN5OsyrcC5LyTQs58oM3U8nqe9UhpVsutDyFFvPC+5gOVBXphqwftIMZttzRNKy4YZAwDyDiu6&#10;8IWN5LfnT4ofNgYBpJpB1xnIDHpx2rmrxcE5Gc2/iZ3tlp1p4uLaNc6jBp81zCwdZT+82j5WChuC&#10;xHTn0zWdqXwx8F6FcNJoeoajcyvG0YhnKDYw9WUAEE+2KbrXw+8OahJ/xJ9Ql0Kdun2ht8ZkPAXz&#10;BgqCenf69Kt2Y0/wFby6H4yu49YmO2VZLWXzXjIyPLfuCRyB/wDWry7v7DMbl7TbX4hzaWtjqiQw&#10;20KL5T3TKGjiTnMZUnJxwM5qN4NO0eSS5sPMtpJvvTp1Y9N2OemTiums9K0/XNJlvLS5n0uIgYiv&#10;HC4J5CseNua5nULHULaxluLSHfKg2xbjlGPqp5DY/KqjK5KZpvfabpCCw1CaXWoLhVlW6cbnfPBI&#10;DYIC/wA6qav4X1jVNIkl0tjrWm2o82zS62x9eWUcA8k4B/OuE1PxRf3cCQXCN/adunliSKLPycly&#10;6Hof9rt+tVLHxV4jhkinS9fUYlQxeURuVQRjGB/kVvCHUahYqWVsNJSS98T2l1ZWsoaMCKMMFl6q&#10;MjjFMuPiFJp80FtoNvHFawQmMsEAlMh53ZHb1zzVJrzWtRvEsZ7tYUkd0xI+I13D+JW4GOx7Vl3/&#10;AIM1XRbRdQu5raSJ5PLIilDsGIyDgDpXXBQfxMt67G/4T8Q69eardXE+q/YY0heZhK3DY+UrHH0L&#10;HORj61j6hfXllq8l/JEAZANgYF4pB2IDZXcc8j1pPD1hbm++1alcR2SKp8veu8Se2Kv+NPEbX81l&#10;o+kytfYcN5XkhNsvAXZjsf8ACr5byskCXQ7nWfihetZ2Np4bhsfDaooEsKW480HGCJGbO7nJH155&#10;rzG9vNW8Q362xjQXNw4Xcg5cjgZ9B9Kyp7DV7zVobK5tLg31w6okZiYM7k7RgY9a9D1H4eax4ZRL&#10;3xJcpoUaKcyROJWjn6xKpU5O7u38J7GmuSD31KbW1zhtW0DWPDd+qapH9nlmXdGynKsBxms5rYzZ&#10;zkFj1HrUt7qGq3hDalcSXfl52eY27gnsT61c0uzvtVmFtZRs0h6Ej5eOTz7V0fCrspLodR4O8Oab&#10;4gnFvd6n/YkiqV3zpiAMv8O4c7mHT1PFfcfw6+DXwni0ywn8UODq1uiyxHTLp5ftwLFlkmhKbonQ&#10;FRhGAPfPSvnb4UeH/A93YTXmv+Io/D19ZXY8yK9i32coA+XgfMcnIJHQD3r7Q8MXUGoaFBq2jSWl&#10;6IpHiW5tFAjYKSBsyobGOgI6V8BxJmNSMvZweh14epyNu1z2/wAOXOi+FvD0XhzRke2tI5HmxIWc&#10;7pTubqeBk9B/OteHxEkH+pdlQnLBR1ry2D7ZLGjzyDI5IAwTWhHIy5AYgHtXw0sVVT0Z2PN68VZJ&#10;fcep32v6HqmmPpmqpFdQTD7kyB8HsynqrDsQQRXz7N8GPhfDp19DoEMVjcTRSBbl1Ny6My4ztkOB&#10;jnGMevNde8W2PCd6878c/wBmwaBJHe6wvhszsVjumDMoYcsrhCCQRwRmtsNjKzmoqVjkxOPqVrOa&#10;2PhT4pWcngzUItBs9QN1eof9JVo9kQUkbSp5yCp+oxXb+IvAvwsNlDqXh/x1HdXjWUbtbBY1TzMA&#10;vvY/Mp5+7jIxj3PgXinVJ5dfmhvdYfxRHEzQ21ywJDxLwu3cN23sA3IGBXKJY3F009zBbOywLvkK&#10;qflA6kiv1elh1KnD3rHIve1PonQ9S8LWelf2ZqWrWupIrEgyYYbT6Z7/AErQgvILi5sPDvw9u49R&#10;N/MlosAwoNxcOEjRZJMAFicdep614Ho+maJdWfn3c8sk+C32eNMtgZP+9zjtXvXwm+BnxE+Mdvdw&#10;eCLDTvDFjpzpJPNcXTQTK7DKPsVZJAzAHawXGQeQaUqCi73Nqcbux7z4d/Y0+K2vRSPrpsPB8sfA&#10;juLoTb++QIFkxntzX0l8L/2VbH4YJ/as3iK41jWJI8SGJRDBGzj51UHLOBwBu4PXGcY9p8J6rqFn&#10;4O8zxZrFp4l1jR7UjVbnT3Em+e3jy67SVbzWA5BVdzcgAEVp+CfE154v8O2/iO+019FW6eTybeQl&#10;nMKuUSRjgYL4yBjgEVpGknqj1sPGNrGt8NPDFtqOseJvBzXUejT694b1DTLGadtiSSyR7V5AOABu&#10;PA6A4BPFflzp9tJBbPaTDy3t3eNjnJ+RiAcgAc/Sv0x8SaPY6mu2VAyRjJ3EjA9Mj3r899Xs107W&#10;9T0mfCywXMikrnDYJ+YZ5INd1LRF1o6HH4k83zg3A6Y610mnbDCcHqCSD1z7VhmHZIVeQJg5X1Na&#10;+noJZCirtI9+vvWrelznS1Ps79nfxN8IvDejaxp3xO0+31aKTyp7S4nsvtpR0U+ZGqqrMucjGODj&#10;mu+vvih+wnq0f2e7fSoJVZwc6ZNCynpglEPQjjjivkPwVOun3L29wwZHJYB+ACwwcE181ar8MdQh&#10;8ca0dXma5txcGSCWAb0O/wCYI3HBAOCOx9sUoZm6ceVRTOarhITlzXsz6F+NWleCL20i8WeEdb8L&#10;PLbOtulj4eDRPPbcn7RLAxykoPU916nOM+EadNcprVlaW9/b3Ud6HPmRSByrKOUkb+Ent61hbbLT&#10;Z54bCEwPCSGIHGR/L6VJBJoFjaf2mnFwPnYQoCQ5JPPbPJrzZTVSfNa1zRKytc6DxvZeFPEHwj1v&#10;WLHUV07x34Nv4bq1/wBL8h7qwmkWN4YoGcCZkO5yVXcpVRnDYK6Prnn6Rpc11Ixurm3R5I3UqUbH&#10;zBh2Oe3Wvnbxpp+jzOniKBrr7U0pZ3uIyoIY5Az0PfkV0/hTVNX8RXccVvdxyTkGVftB2K20crnG&#10;ASBhfWup07RXL0B3PoyC7hDCRSH24HHPJrH8T6aupaZqtvsWT7VZSxgNnDMVPBx2zWXYXV9YNJDc&#10;2yrC5BXH3g3Oee4roY5PMmjdT8meh9xzWtOqwdrHw/4N8B+KvFEbJp1ntSFSZZ7g+XDHzjG/kFv9&#10;kc9+ldrF8D/HE5ZLGfS9RK5O1LoBywH3QCOvGBWxpS+NtH13Vm8I22pXVtbXsqvDbQSXECtIx2iR&#10;ArLlgCFz26V13ivVbzVNMhltfDOq+HNYiIN4IbaVbSbAy0igrvjbPbBB9c5oxLxCalSloccqcnsf&#10;NepaPqmi38tjq1rLZXMDshSRSPmHXaejL6MMgjkcVFHA33myo969flnOrWq2XiG4uLWWRTJZtcxP&#10;l5DwqLuwdrkbd3QGoL74V+OLGza/utMbysj5Y3R5Fz/ejUk/iKP7Rilaq0mYyVmeXC2I4UiPPPPS&#10;p44ZI32ysCBk4XnNevN8F/F8yWd3pqRX0V7D5mxpdk0bnopVgOnetPSvgl4v2GW6e2gkXO+GWT51&#10;I44AHespZxhUvjRk6kFuzyq0VYlPG3Lc5/vdq2Yo0D7LlhG3ZM8mvoTQvghplxDDdX9w1tKCRLBI&#10;nmwvzjgjawJHQ9jX3T8Jvgf4SsvC8Ihj0zXvJJL2+rWMF60Rbnb5mFkAHVQT0xV4HiGhUn7CDuzS&#10;jFVfhPzR8MeA/Efii7j07w3pk2v3EwJSO0RpCm0ZO/aDtAHc4FfVvhH9j3xfqOhWOraprVv4XvZt&#10;zTWc0EheHDELnkZ3AA42jGa/QPwv4T8MeDVux4a0mz8PvflDdizjEaSNGCF4HQAHoK6O7BuF3Dlx&#10;XqSxVSSOyGHitz57+Enwh1j4cTiPVdT03xBE27zQlisZk6lW3H5ty5wM5/CvdrqyjRVFugijUfIq&#10;gBVHXAA4HWoxlgFPBH51qcSoE6YFc0m5bm8YqOxXtJSyqrdV4+tYHjXQV17Q5o4S0dzbn7RGo5Vy&#10;gPyY/wBr1Hf1raGbdsgd66KzRGUMyhs9/TNcuIowq05U57M1ST0PhXWor3VdHvNGtbv+xW1CBo28&#10;yMOhJHyrIj9sn2I/Svnn4D+GRpXijxtovim0inuoIYlh5LR7X3JNsLAbkcYwcc819/eMvCwtdcmu&#10;LKG3aGbMoE7qZCd3zEK3qe/T1rw3wzpyt8avGLW8MF1K1hagKxBCoyKcKAfbivz10J0Oeg31Jlg7&#10;J6nnV78KfDcmp6QdHsLXRbK2lIv0TdvmgYYZd5JJJGR7Zzk4xXzH8VfgNr2lTa7qvh3TILPQtOd7&#10;mG7e4Bla2yWCRofmfC8Hj5TwTnr+lGoaDZW6tNdS2umtK4jQT3CQ/OegAcjn2r5k+JvjXwZrfw88&#10;VaLpWsQXGrWNvNE0BK5BR9kgjznd3AK5z2PSuzL3ilNKN2vwOKdHWx8r/C3V/ENv4TudIt9OTUNI&#10;uZDPPK+RNHI67VaLBHAA5AB57jJrtNOtLqysUlltt9vnMdyDlnzypYADHHtVfwV4q8B6H8I9Da41&#10;BhrEjSpdIqF/JjEjeXu6cFcEY5OT6V1jyiK1XUEuRLaPGk8bpyrqwyMDvn0rrxTnzWkjJxS0My9i&#10;1GOCG906Fbqa5TELykiNXycqwHQ8cHpWrpuoy6da21lrMCW1zERJKkPEZfOQRyevfmrdlrlxqafa&#10;IoUW3OVXauOR7GuK8TXojv2cOJQUycHlT6H3rno0XOfKZzkaOr+JNRbWbjUrhzPBIW8uJiBsBOc8&#10;Yzj3qjZ+LJrq4WfT51tLiJwXuxkTsoA/dZ7qe4rz3U7h3hR7k7DMr+XhuTj1+lc/4evbS2tntbkS&#10;PPGCyMOQT1Neq8CuXRERb3PoyTVbfXNJ1F/EEbXMjRSxWxU7n8zYfKbPGNr4z7evSuNg0rVr3RE8&#10;QXbESwhLeUE5kaXtkZ6be9V/D13Yz2cJM4s3vRuYzHA3nhVz2yMY7ZqLXfKvrlbLw1M+pXMUTeeL&#10;dipWSMknG4gEgDt+Fc0KXK7G24f23Nc6u+h6hdTxQKgjml2BxGhwCVB6kA8Dviu+jtLHQ4Es4Loa&#10;xaxYS3uZQoG1+QAO2T2POa8N8CXMGo+JB4e1LUG01dSkSETyx7nVywCjnByxIGD3PNeu6n4A1zS9&#10;VeJ7uS/0GKU7ZNyJKFUA7ip+XOfbp+Vc+JUHLluXy30PUNC+Hfw58QaZqHijx5cDwvBANqTQ3McJ&#10;k2jEjNE6sCeQFIGWbsTXn/ibwX4H8PyN8Q/hDr2n3WnQQxvLYX0ytfrMCEzHC67nyTu5wRyRwK56&#10;z16z09rixvJ7fxTpF4FiS31UiIoxOMqAc5B5yD79ea888Q6HJ4QmsvFujXdhraWsyefHBIHCSK26&#10;MMOpU4wfyrzqdCoqzvN27dDnd03qd/omq+GvFusWt74y15rK8v7hYHWCAFIfOITdJv2rwcHcD8o5&#10;wcYrq/HvjeD4ReJ18OeEdVPjKeNPJupb3ZKLR4+UWIgbcYPzDkA+9ZPiHW/B3xI+H0c/i2BYvFOo&#10;TAwXOmQpHHasSCiS4I3K3RyQWAPBGMVi6b8GL/R7CyvrpbXxLqYlXzdMknS3iEfZxLIylwOCRxxx&#10;zS9jRlLmqdOhjKRmeIfjLqWvQx3fjLTYNYjRTDb3cpdTCW/ubMLjOCQeveuHg8eSWC+WLeHxMF2m&#10;NpmYKkY+8oQEdexzx6Guu+Inw/8AGMmjXN2tnYWOjwXQA+y3cMkSyvjEZVWJDc8DjqTjFfO80Nzo&#10;94bdx9nkC/OM8jPTFfSZZhMPOF4r5FRVy74oNlrN4b+zWTS3kfKxctHFGeqAn5m9iea4/UrGbTbv&#10;y45S5kQSBl4yK6X7XK+2IqrADr35rmb6PzLveLpgIxtKnHHOcfSvqKO1jogzOkZpHZ5CWLDknqx9&#10;TWhZXk9qS9tM0JIIIzwwxjH5VDJbbhxyTjrUXkv5pZx9AOlaWLuaOnX0un3y3lttmZG3MrjIOami&#10;1BBqEt5eRK5lYuABhQfTb6VmpDKnzr0z1716h4A8CyeO9Ums9Qvl0aGGFpBKNhXemPlfd2I545/n&#10;U1nGEHOeiHdJXZ1/geK213wrqV1qFuJRc3kcEWxf9SwU4dCOe/I712x+H2veF9f0i88KvFqEttH5&#10;lw8rfI8275VCE9NvvkGpPhp4c8UeB77UNA1WS2vvDl5IbhLiEhnEqD93Ig6qxHGBxz7CvY7CwW9l&#10;82ztpZGzuYjLN7bsd8V8Vj8ZJVJKMvdZzNvmdijqsVq3lXDWa2U0iq04ZtzK5+8u4YBHXnArbn1/&#10;R7HRYl0u1DWcRH2hwpBWV+ASed3T156dqtT6Bc4ae/dILeT72Ww6DvlT3q3EbbR9Eu7G1u7a7sZY&#10;2jEOBIwcjqR1ViO5rylNPY2hppY8k8W+I/GUel2+mrdm8tLZjKgt4QAOc7y4GcgH1rgrZZ4IGn8p&#10;0kv/APVN2cNwzE+nrXu/hbwn4g8SwTXtsbaKytIWZkmkwHQZ3LgZ+YgcVh6npuiWXhSbUtJGYLVS&#10;oinfMqu3SMKecccY616FOo1aKRvueLalY2+jyyWstys7lM/umz8x7ZHpXW+Dfh9c+IdVs49ZU2ln&#10;cQPIk0UimTOMqeM49w3IPBrzzRtN1fWdUX+y7GfUNrh5tsZKxKDk5yOntX0Rp0N34Ut7x/7QAtlS&#10;SVFiTy23lenJ/wAK2xM3BcsXqS9zb0LQ/BfgRbqwivXfVp5A63c8Ja4ij27TErKPuZGcjGe+cCqP&#10;iDxX4ZsXnsrO5W81O3Kst0E3pIo5eLvjd0z+NefaN4nufGer+ZDqLRXLx7V89QroidmbBBNef6rH&#10;4flu7yaXW7mCWN3UmKJXV2BwMMvBBPQiuelhHNvnuNyaWh6bP4h07x7f3EMtp9lneykWVUHVQMbV&#10;9favJ9M8D6hok1tbRSPGjSlihbaPLz0dvU9x6dKuaddw/wBnKlvdC1K7MuTskwnOCevPcd66BvFV&#10;rDDG+oW7yW7N8kygnzCOufSvRhCcVyw2MGp9CpeeHb3RfFNjqkVlDeIs3mmGEiUfL1DJ1HUcVa8D&#10;i08W/E6/g8SaXawvp6u4tHIELI2MSMrcCQZ6dB6V5B42u9Xhvm8RaRcTWcD4Eb27EEo54G5epzwR&#10;61v/AAu8E6/45N9rVtKA9pKvmtdPt8yUAmNWP3juORnoMc1rXpqNFzqSsdFNr4T63vvGGnaho0se&#10;owLfR2sgga2jOZE8r7mU67QB9MV5SILXWdY+1aIN7xt5ksDgoDg5ZAT2xwe9cz4f8L+NbT4kW8Pi&#10;hP7DumiaedxIHW5tc5KK67lYsQAecj8K7jxJa/Y9W/4k6rZmJCCU4DBhyDj2OK8CFOnCXLBna6ja&#10;VzY11NP1aSSPw7psOkJBbyS3AMxfe6Asck5x6AdzXB+Gr7UtWsxrMFsifZ2McpUE7euDjOcHGea1&#10;9M1XS9PtbiG43K1wNoI9SMHJ61DpWu6T4ftNQ0tI3KXqs/mR/M3mMMAEHgL+v1ruppqNkhJrqbWq&#10;2iapokurw3cIYoAqtkLnpjd05+tHhqdtB8PQ3N8s2rQtNtLQ4xESPfBKA9zznrXIaVfSyaJc6XdF&#10;bWCRMRs33j7gAZHWuu8Qw2+neErWCxQSO1r5K7XwjbwS0jYxuYHtxRVpcy5Qk2bfiLx/ZWy2elaU&#10;wuZUlSaVtob9weJEZR/EM5HOeOeK4rxB9g8c3ktpoVnPPb2xxNHOQkLN2cKxGWxjnsK5aPS5Fj0+&#10;80wKJngYTgnGWU43Z65IrudZt7q10tpNGj2g25kYo204VeXB6k57VjCjCEk1uRKbe585eKNOg0q8&#10;jm02G4gZN0TxuclHHHHp61zkdzcTMsdxLLK69N7EkZ9M12V9Z3Go+GjeFyssE0YTzD/rC5wck+mO&#10;ua+jfEHwh8MWnh+xgE7RapfWMDuQwMazMoZnXo2M5A5x7dj7v12NJRjLVnDUpO58n6DYTatqRsrJ&#10;0WaMbgrsFDc4x9a7W/8AD/m6bAdADPqNtLuuWf5cYP3UPQ4rq2+Ht54IaKa0t11Yyuo+0KM3Iz2x&#10;jn8BWlrQ1C3fyvsxsFkG1yylZFcjoynGD6VnLFqpL3djPllE1U8WyeEPDsd74itpbQ6jGsRWADeu&#10;BgOwyNzAnNfP2qaxaS6leTReffROS6vMNsjMegfrwe9Z2rHWrK/a3vZ5tTeI4QXDtI2wHKgg9hnj&#10;FP8AKF5by3McTpdhlAQghSO7DIzXdhsPGHvPdg+ZaIksZtZ1vW0tLCNI5LqMx+WD8jADkZOdvA49&#10;677w94WltILpdc06OOSNlkgkMxZwwPZRwAOvPesXwx4W8aC7kv8ARre3naABt6Pu98bQOpHY16rY&#10;Jf3FtGuqWb6ff3gYiOZTH7ZG7tmufF1OWVkS77GLrWqtrOnDTVSO9aA/vHkBZ1yMAKf51u/EXS/D&#10;3jjSPClhpVug1LRNLSGW7jUq3m9TGw6MoIznuSai03wjqVrNN5csbyuhLo35jae1XtOvtKtoLnR9&#10;NMkOoSbvNWUYZHUc4J7Dse9clPENaRFF2PArxfHFvYT6FcWcljCjGSWWNtjlQOV3L95T3x1965xP&#10;EutpDb6e9/L9ktMeXGvAGDnkjlj9c19D6NpeueIGml1tZT5bFEkYZDAcbcDsR+ZqjpHgfw1c6jd2&#10;WsW7Wj2szSRRxkKJUx84Oe2fT8a9VYiMlsdCZ5d4ZtdM8ceJvJvtSXwoztuSWRG8lj1wzgfKTjqe&#10;M19Z+IZfDtokUNyF1Cxmsso4OQ/lDayqRz83avMbfwzbWtxa6fp0Kw2U12rKu4SPtLc5I5+ue1em&#10;+Kk0vQvDPiu3uoLd762nBs4JBvIhQfvGjYcAYwCRXLVlzM1XY8tTRvDUOrtNpJt7WO6hWRdN3+a4&#10;B4BLnv6jk/zrzLWfBmbxxpSvp6GXY6TnCZY/eViBwKpw6dPe3kep6fNHYtcRmZXL7ChUcLk9+OK6&#10;5tV1G70rS7fUonAaVommmzlpFP3gx6gdM9yatSktYszkzV0/wNZ+H7bz7uS4sb8KNkkJ+SQnHzI4&#10;5Hy81valqbWOmGDSVkkIUL5zjdICRySOcnNa/wBisLa2hgtL6a8lGDIt0AIlJHOznBAPT1rynVvE&#10;HiXQPEa/YCbzDblLRkROM4+mPoeKyac3qyG0tbHTaTN4gt7lW1FRJFJGUIhU8l+gfsPf0rqrfTBP&#10;G80txHbFGxsdhkn2Gaoi81t9Hi1a1t5NzqXvLZONpByWA7rjvVGy1HTdZlZ7spbBeqZ4/Xr71CXU&#10;Sd9WLqkVwITarFvG/f5q9FA65/DpXP6Jp2nXU95caYxhvINwZmGEkHB5P/1q6+PUdLhWeS8PneXk&#10;xq4IVyBwpx2PSua8JRJFqlxJKwsrbUfNZIIxwrHovJO1c/lVra5LVjd0uSKSO1guUK+fn94B0YE9&#10;R6ccGqfiSza3iNxPI9xbmUEIh3A7ehwO+a1bvVlsrZdPeywkHBOQrgDvke1aV5FLo+nw6zoKJewm&#10;MySxztvZXHQKnVvfHap1uB5tJrN1bxlbS5ezhYhiJFIAPuDUtt46vrRx5N2XuZFaKR3GVcPxwvRc&#10;dqz4/EMWs3j/ANuQR289zLyUG2PLnACKfrgVcu/DraZBJPpSNqFvI5hukkQF0PYj0FbKK2YJGj9r&#10;/wBHQ6nAtw33SxPByepHc1n6rDqVwVQwRtabQIGibzGUdcMAODVa91yTTLSHSL2xF29xCRbuG2vG&#10;FOMsOd59utbul3B0yEWGjmWeVkR5pJB91zyQg7DtTs+g5K6sz//W/MDwH8N9V8QanaXd7PbNasd8&#10;kENwjzMirv4IypQ8BucgHIr2aH4fW1hro1TT7y0VbiMmaGS4QQwtn5Y1I4JwPXArlYvDo0pre0tZ&#10;4lspSIbZIx5ZUtx+8bOQvcnvWf4pi1Oxhm8PBLOQB/L88SErJs+bKNxx7kV5mIlUxFWyloeXy6WR&#10;yvi2wuZNduCZLaHklg06hiPTb7VzUeiXlxK6wTWu0LuGZlXgfWsyexLXbzTXFu5Y8u7Hg+g4PSqt&#10;zChdP38TxjjgNgH8ua9qjT5YqKew3tZG9YaHqTiVri4tI1i+Yq0o3Eex6H/GtvSIr3T7qTUNPv0t&#10;GdShKsC2CMFdvv61w5tYN2bi9iCnpgkn8sU2NbSGYTfafK29HQZORVuF7onU9m8Gad4Xs5bm+8ST&#10;W+rXQbbBp86uIpQ3/LR5ARgr2H59s9jb6nYW2g32r2wh0yze5+zSC3VhHuwSfkJLAccGvnKG5sn1&#10;L7eLswSE4jGMjpjJJ+UCr1oJ9Va6ns3u9Qtbdgk86xt5Ksfpxn0rF4dLVlnoesXugXMYi0GOOBmT&#10;Es6IxeRz7MRwKpvokS2jf8JBqR8rYWAMWGVQDkKueeMVteH/AA3FiK5sftGrl0DIUiJKDqcBQcn3&#10;rntRi1TU9QdNN0LWNWf5t221kY7M44CqcjHpxTjpohnFwWnh+ci3S4vZsuBFsjBLKejEk4X3rSl0&#10;7QrW6WLUPtsCup8sR7TwOm7cOc+temeGrTXdFQ22n+CtSErqRF/aEDQnAHO0SAZAJH0rkfE0GuXV&#10;3DbahpaaVcZ3hpLqJjIpOOFUnbz2Jz7V1KWg7WOPludKjxGtnLIq8ANKB/IVu+G49C1QzKtr5F1H&#10;khGcv8o6kdOKtnwRJEHn1TUtA0zau547q+zIvTAIjzg89OTXSeBNF0SHxYmljUrHU57iB2A09ZHh&#10;IUEmN5HC4IUZ+uB1qKsrQbRNmTaX4LtJ9YjuLrT4XgeGQyxsWYMcfLlex9MfXr16rQvCOjaN501t&#10;br5kmFZyPmC/xRjOflccMD2r0vRtQ0PTlknm81NiNGz7VKKuMAu7EcA1zVh4r0q6vbaOCFL6Qz7H&#10;WB8ocHrvweT19q8eVWpO+rQrkGo+FtIub+1uLeOPw+trC7eXFCoRgBuO4nHzeh6+9ea3Wnw2Hh3U&#10;dMga4/09/MW4jIWXIbIHujdCByeldl44+M7abql9pMHhiwvotOkMDS3cjupIPBZV2gkjsCcHue+X&#10;4e+K/iXxHpDz2lnpunw2J8kqtnGwgDkkbWl3H39B161pCFaMby2ISZoeG/Ak/hbwhPfal9q1a81G&#10;OGa2toITK6Fui+WucsW6+3bNcRd/B34t+IFvdeTRLiC3gO50uEaBxgZ2pFJhm4I5AIye1bPjH42+&#10;KbW7Gi+FNSmsLO3gVZriAJvmm6s8TYyE5wOe2a8e1rxz428SxRpq2u6veQQndHFJdzGMt0DMu7GQ&#10;CQD1wcV34enN+8ylvc6i1+FXjM27TalYW+lnrsvLmGF1GM7tpbJB7EdarS+Btdt8wwPYzop5eO5V&#10;lUHqfUgdTXnEdreTFWvZnu23A75WLNn0BPQcV30c6BGS3sorAuNoEYO7p1JJrrSkjaMk3Zm1qXhX&#10;w3o9sgtPESeJL+ZD5gt1XyIgwxgtknI54zWtpGnqPh5umm82e1uvJUKc5jbOOCeARyK4WGwtknVZ&#10;LfMYzv28Fie5Nd94Xe3tNE1LZGJdjK0QfrnOP0zxVJNs2atG5koYdGLRQKguOFcsRkD0PvTrHw0+&#10;sapvuNjRSOASx3KGPRjjoE+9WXBpLXMzC4IVQS7E8k56ivZ/h9pvgy71uys/Fetf8IVoltGbiWZU&#10;eSScwkEW8YXJVpBnDEH6E4B9WlQjBXOD2nNLU/Wz9nD4bfDrwx4Vs/EeiXv/AAmOqXkeJdRwyRJJ&#10;jbNHHCcbOR0bJ6YwMV7L8TfDltqvhS71DU9bfwRYW8XnXmpwusM8cEQJcJMwJQsPTJ9AelfPfwc/&#10;ac+EF7puoWhgt/hr4R8MWkZF1fyJE7bFwI47YZZjtBxtZ2Y4B+Y4r4L/AGov2rdc/aQ1z/hB/h5O&#10;2jeArG6CwJIPJk1N4zxc3AbBCd0jbgDkjd0+dxeGq+0k5Lc66lSPKuU+bfG9xoc/ja8uvDrX2taU&#10;7MbS4v5N11Mu778x45J7Y4HFc3YXdzDfPHZrIdWuWEVvJjKwofvEg8DAHFdR4t0DRtP0aO4s9QN/&#10;q0YRZIYCrQsf42XbyO2BXGaW+p+Hr+2v4ZWnbG6WH7wXdlSnqMg81lFWVjGN2zptG0bxu3jWyXV1&#10;uPEWm3EpMr2qhw6AcbyPlTJGMk4HrW143+J8yRvoXg2zl8MQhXi+wIqsZ2f5ZWnkT7pK8bQcfnxh&#10;f23rXh+wu4luLrwxBdAuEYlC5b7uxh2bOOCAa8sTXZ47VobeLyZC+Rc7jvAHUY960irsTRqSQG0j&#10;hvdQ0mK9RxjyMMqxufZTnjrVdVd/MuE0g3ECqQ5CSJHk/wBxvbPTJrmr7VNUYPLFMzS7TtBJwW7Z&#10;Ffavibwp4cttN8J6B4Y8UQ+JrObw/Z6hf29vPHOLK8uMtPasYeFK5BAYlxnnggnSpUcETGNz5Dgi&#10;8PicTSWNxbsBjykYiIY/3gT+vWtGGHRZJWe6S7SNcBEi25B9WyMYFe53+t+C/DVxb6SlnNcPEAkc&#10;SDzidxwNxbnrn361l6z4dsLqSKW/uP7Okds7F2hfmPIPcHtWE8TJ6ND5UmaVnrvhq28Bv4a0W3mt&#10;Zr2UTTSRx5LOww2492IAAAFWtJ0TV7/VbLw7aS3UFzKgjk2ZLRpj5t5PAG3k5NWtFVfDIElvarqt&#10;pCWSONCrz7mwFygBYkE8HH0rsIPCXxA1jUTretzL4C0Y4keCZxHqEkaDjy4CN5LNgHdjAOcHofKr&#10;yWqQuWxs6Z4Q1HS7UQavM2nSW5aK3jh2mF0b5i7+rlj+Q6Vy3jVYZbhfCV1qaJajZLc3DR75FlAy&#10;EiAIHQ4zmu11vxI1vYQtdozWlhE5lcjfLIgyd2B1YDsK8JtdY0zWNW3PFei1kYhtsJd1VuhYjIBI&#10;ry6NKd3KbHO1rIxpPD17eXc2n2tzEbeNDKjswdyq88Y43Y7Z5NcXaMsWpFpZTI8RC/MeGPQAjsMV&#10;7I2iaFNLHLo8z6RaQMu+aXAd27Dnj6etco8Phy58TvbXmnP5ZPmyTRjmQKRvbHTkda9ajUVrMhPQ&#10;3DfeILLQWWKIW+mtMC7ImF81+gDH6dAea4vWrb/hHrl4jJ9vmuIt+T/BuHIIHcdq9Am8YaDq2rXo&#10;1IS6doVhGBbWeSyMyjaCCPvM579vzrybUtRtI7ySXTAnlzofkclmiBOMA9zjvVUItyu0HoYdlpd9&#10;qpb7NEdq/NxwD9M9ar31i1jMiXEgjuFxxGAyrn1OMZrcu76/01EmhkRIm4jdWBdc88qKydPD3viG&#10;z06Ql5tQk2BiC2Wfv0ODXepb9haWPWvDN/rt1pHm6Vb+eLJ/Ka5hgCMAeSgcYZuvTk12L67Jplha&#10;zXFqGmmZ1Z5AVYKO5Xjqa17OyHgzS/sk908VvAdqquMeYTn0B5J6n9K5W1tpr2zu9U1Gd7maZneC&#10;JsEKi9Nx714lVxnNysEUzp9FaG+srwXFw1hZYyyJja6sOd2eua5NLy1W2udXsmKRWhKxkDD8EjJH&#10;XmqcN3DrPhz7PLmxzIF8xTj5icjd7DHNUdQ0yHR4DtvVvkkGNyKdrMf4TWcILqWkaMN9d6ppqXVx&#10;M8scvPI2rnvj8a2LS7/s23iWXYbeQ8mNw0px3CDkAd65SPVDY6UunSRJPGMlScgjcO2PSobW40y1&#10;tXuxJ5t5N8ojwQI1+vSuqNLsaRieiT/2TKU+y2xvJJAdrSHnOOwzXA634E1izvopNUt3025u4y9t&#10;DNwohY8MMZOPQ1u/DLVNRHimKy0l4Ib9BNLHNdBXhTKkF/nyu4A/KPUV22sXWq+IfiHY6FrerNrd&#10;7c200QunVVjjxuYogUKNo7HHJr08PFwOiDPFNNsfE9zraeELHUI4ZC6xRhWDR7mOBhv4QCRXSav4&#10;A1zw/fC28TJJHcEbfPHzJIR1KYOOfr0r09PhNYaRY3VxK019qIYNb/ZTEIsdWE/Us2e4PSvV5fh1&#10;q/xGsNPfwo8FrqMUSvcW9zcObdQOHbeVZgWOCBj29674ySG5dD5r0rwNJazW+p22poozlreeHflc&#10;/MpweMjv2rlfiMklj4qa0stTMVoIY3FnGhWNWIyfmPUn9K+kR4V1bwvf3Om67NY39xBtO+yl86MK&#10;RnGSFO4ehAP6V5t4g+HQ8SapNqV1d/Zk2NIuz7/yjKrjGMcY61vurmKfvHL/AAXXSl8UyrHJLdym&#10;3bKyxDy93U45PAH419haKLSBrgWsMds8yjLIgUlR247e1fEnwVunj8bukr+XIEdAmBsCAHcxb+90&#10;wO9fZNvPJDcKVIGOceoruwsE43OHG83PboWrUx2ZlEUIUu7FsDrk9aZ46+Gln8RrHSrSG+srR4Ip&#10;meS+uorSKLfjjL5LNkcADP8AOsy1v5TqMouCNjN0/u/StG8sPD+oyD+14Wu4kHyspIxnqcDFbzpu&#10;WhzwlZn0N8H/AIQ22p+C7NYNaUrZp9kBhVZ4naAbS0UoYB1YjIIH0rt9W+Gmg6Jp8t1rHiGLSrdQ&#10;yebM0KFnAJ2ICQWbj7oyT2riPgRrF34T1JPBmlwm70XU5TJDMAzGCTZk/OMqobjIOMNjHv8AI/xK&#10;hsdA+I2v29y7Ewa8IFlZ24Ms+7BZs/KB68AcdK4a8pU5KEup3UYKabWljrfilGk3w9v4buYWtsjC&#10;5kfHO2BgQFXu74wB3Jr4Z8U+NPEvilG0+3Emj6b8gEULFWk2DBMhH3snkjp047n0n9oHxnqvirxj&#10;F4J8O/aL3TdMm5js0aX7RdlR02gh1QHAHbBPpXmtn8OfiNdExJ4f1EbQXxJCyfKoycF8c+3U9qe5&#10;KulZnI2GhX1/dLZIJJmIOEZvvAZJz7Yr1bXrO9GhW9pAssIgjWMBCQybTnC47VT8D+Cteu9eM9/D&#10;JpK2DI7Jcjy5GwfmURnnoOvavQfDxv8AW/Gd1pgMMkNu0sypI23fGh4RT36j8K8fHytUSj0NEYfg&#10;bUdcOkz28usT6lIAGaKUZ+zj7oVXPUkdcdK0IZ3e4EV5lACQx5yPqKrGL+x5tRGUtbmSR1Plt0LH&#10;KkA8ZUfgKwpbi4nlSKWbdIXVmbf8zYPQ8964G3JlI6S38UeJdCmufDGjapNo9hqojN2sIVWkVchQ&#10;ZMb1UqSCFIBBIOQaz3s7FYryOLbPJd/LmRQTGcY3KT04qbxHFbXV9/bUCpYsgPnlgR5hACpjtkAd&#10;Ky7PUba/A+zbvMXh9wwpPse9Fhq4lvYf2RbxQ6dcDZbptPZmPdvqTVvwnaXNlrF1qjXLXckiOBvx&#10;kKw5AI9uKxtftG2wLG372V1J2tgBQefwxXW6dqWkyzpaxlLR8BAoBUE4xjJz1q02loUeb2Hhw+K7&#10;q7S6vo9BMLOYhOpCOobkHaMjA5HFatp4R0+TZZ2Ws2k10xKZYMsQAON2/k7fwzV7xbbppM7sjjYf&#10;lHdgT/CcUeD/AAF4t8ZXqWPg/Sb/AFmdyGdrS3eSJB3LzAeWmP8AaIr2qFSDje9hLyOz0H4EaldT&#10;z6gms6bqEEIKOtncAuJAuQFRwN2Sa6fwn8N9bgtZ7q/8PPrryEJ57rugjU/LtRuAX3dcHNepeDf2&#10;QPirqFzbP4ia38NWLsplkMwa4VSef3Sgjdjvn6dsfobpPgrwf4K0q107RdPjd7WER+bIN0kpHLSP&#10;23O2STj2qK2MhBWg7m9PDyk7vQ+FbX4I+Npba3n/ALBlu4UUBVClAn90DzduQOORxXr3hr4TfEGO&#10;50ye68TzaHbwhQ9hp9xtliTGdj7R5ZbOFbBbA6N0r6eaTXNTUCOYqijbgrx/jxWvaaPY6e4mjVXm&#10;ZQHfHU9+evWvNq4uclZnfTopambp/h2206OOV3luXQDHnNvbjuxxy1ajBpDtUfe4/OryrJcSCCJD&#10;IzcACuv0rQ2tGJCs8hXBbt79egrzak7as6ktDG0zR54VVJFCjrjofxrn/il8T7T4daPHa6ZAuoa9&#10;eZS2hfPlwrjBmkx2U/dB+8faqvi74gW9het4c8PTLc6iNyzy4ykPHRW6M4PpkCvCPGWl3eorFqN1&#10;I1xJCpDMxLMw69Tzx6V87j8wnyyVJ6nRDDy5HI8j1PUNZ8S6rLrPiC5bUr6Y/vJ3Pp0Cr0QDsq4A&#10;qiYUVc7TKQe3Wuha0EgxADIfaqT2vlZZiU29RXysNXdnB1OX84zXBZR5e3jA/rVua/mVdm7P9Knu&#10;5dPiI2AJIxye2frVFRB1LCUOcgV3RSsjdKyuY8fhvQBMb5tKimcsXbcDsLHkkjPOa8/1T4SWPiHU&#10;ZLu81mXTUd2dbe3iUKgJ+6M8DA9q9jN/Kq+QFVQvUd/xrndVlWCxnmZhG2xupwMY5yfpXVDF1IP3&#10;JHNUjT3SOB074I+B7O9XUbue515AOI52Uxn/AGiVUZx9a9P8M/syeJvjDcySeDrlPBPhSwAXUdVn&#10;VorOPYcyBGyDLMq/wDgcAkZOPe/gr8C7Wy8H2PxE+N93J4Z0K4UNpWip/wAf+oqPmLbAN0cUi4xn&#10;nadxK5U17R4q8c3PiiC10PSbOLwp4Y05BHY6PaYWJQP45duA7556YB55JJP2WSZLiMVL2mIl7p52&#10;JxMIK0VqcF4T8JeAfhF4bl8E/B+0eGK6dm1fxFdDGqarLwDhiMxW46KgwAOgHzM86wsqhYunvVgL&#10;z0q5DHvIxxiv0ajShSioU1ojyJy5ndjI1IhaGdEnhlUrJFIoeN1IwQyMCpBHYivin9oL9mPwxFoe&#10;ofEnwNd2vhJrGJ7q/wBPunKWkxGSUtmOTE8jH5U5DMQoxxj7kePYOBuNfNP7TOheIfF3w+g0XQFS&#10;4uE1S2nELuERlXcDvB4YDIIBGMjNeXmtalGnLm3NsPQnOatsfl/4I8E6p8UfiH4Z+Hfh8EXPiHUb&#10;e1dz/wAsopXCyPxzhVyeM+vTmv6ErT/gnp+znY2UFp9hu7h4IkiMr3cpZyigFm7ZbGeOK+R/+CdX&#10;wD1zSvin4l+LvjG1gtV0q1FnYCMgqbi4PzlDzwqjnGDkjrX7FNMrtkOPzr5lyutGe/TpcqPkK3/Y&#10;D/Zyj4NjdD6XT/1FXk/YO/Z3j4isrxPfz8n82U19Yoc85B+lSF3XoQaxlG+5ulY+YYP2GP2d2iCP&#10;p9y5X+Jpzk/XC4/Spk/YQ/Z1Zs/2dO5HTE3/ANjX1CsrAgjnFaME5zkgfyrP2NPqgtc+WF/YO/Z4&#10;Uj/iVTtj1nPX6Yrnrb9jX4EDx5fWkmnSTRmzgkjjZlIR97BmztyWPH4D2FfZhvG2s27gZFcCZRB8&#10;SbFweLvTZExnq0UisP5msp0YX2Fyo83m/ZD+CCxPJd6dPNEgLFRMV4A6fLj8q/HnXfh78BLv4y+J&#10;J/GEuq3eh6VNLbaR4asmmlu7qY4RI/NibzQqY3BdygnGX2gqf26+NeuaInw78R2d3q8WjT2lhLdP&#10;m58hsKpKruBDHcwwAOc4Ffz/AF1ofjL7Z/wmXh8GKQXXzX0Uu273qQFPzcldowc8EcHI4rzcSoQq&#10;RUVY4cTFapGFa6d4J0vVLnwrL4X1APNK507Tp38u5hlGZE84uVJwuNpYHgZOcmuYk0O40u6uoNej&#10;gsLjVBuwrRF403YHzISC3Y5//X6z4ktPiZ8XPEoOnWo1XxNpsKtGLBkjW1t0yxXcTgklieWJJbA4&#10;4HnfjnRNClFjNprGTUWIGoJJ1iYYyDnqdwIOPSlOVjx56HO3+j2mhrFHoYW0DjJhQYaQnqQB1rgf&#10;EGmWfm2fh+8iOmT3qG486cncY87Sqqfccdya7HxA5vlgJlML6aCDJHkM3cL1/KuN8Dz2/ijxzHqH&#10;ipG1+y0+CbzfNcvJGoBMYXkfdfB69M/jpDVXIj1LFp4Y8OWS2tiJbprWFt8q5BD8g7QvGAe5yTXU&#10;31vp2r6fP5KmytVPAt8eapUcZzyfesufULe3nl8iJrmFmbnAG1fX8K4z+3Io9UZbdTJDkrvU8sex&#10;HbFZ+9IXK3qaUPhbw4QsVpG2pSn55hPlSzZ7KP4fatmzmW+gktbDy4/JJXCYEaY6j04rhZNflt47&#10;oxtm7Z9kbOcKh+vrVTTfEOmWemvZ6nJ5N0ZHLeTyMnuT7mumOFrTV3dmqgy54hvjoE6vcXCXhkVS&#10;yxHzFznjB6fXFM1GH/hLLO0bT86i5yBGONhPU/QdT7V5vdXUc94HdzKu44/3fpXY2Guz6FbNPppi&#10;+XG3cRjB659DXoyw0oJOO4nCxx2s6Pc6NqUmmXjIXUZG0+tXP7Y8jw5HYQW29oSA0wBYgknIAGao&#10;69fvrGsw3+oyrE833mUcAe30xXqPgi0MEF62lqb2GBg3mSKF+Ujnk/ePWt69T2VNSmrsJystTy7R&#10;57+7jeS2Zo5YplRWGVkwevHXIr3G+s/D+iWButTUajcvF5Uck8YKM7DknB4x6+tZcniDSbW5F39m&#10;RLgksuEGS3TLH+tcN4n1e/1y2ZXPl+WdygcA59q47SxE1pZEXbaeyM/7XpmjahLG8h1FJVypHRDj&#10;gA+nrmo/EPjeRrWz0nTYYtIgTBcwHPmkjkN9e565/KuTllWSBYWBV0+8e/FRW8Sq48wDFezToRXv&#10;M2vc0rnUme3EBGE37l3df/1VkOyFiQPqR60t0xmJxkgcA+wqouc+vGBXSrCb6F2P5lwpBIp8cZYe&#10;nr7VAkSr0bLdzUu5oiUZcfX/ABp2uLbQk2Bc4OeeatCEnbkBgRk4PT0qBZGmACjjpxV+CGVQVnHl&#10;Y7HrTtYuK1GFAvCcN611L6at9HBDpeDcybQRMQqknrz2rBRAzhCfLbsT0PpXWeHvDGseJrtdNsor&#10;rUJtuSsAHyrkDJY8KoyOvrXNia8IR5mzeLSO0s/A/wAQdPLXmnwo/RWNrcK8qE4wpCngn07+9eiX&#10;Hwn1688S6KNWf7RbfZ4LvUJJSQ4JPzQcfeYY28Hj1711HhL4aaR4NRLvzLkX0se2dGkBRCew28Er&#10;65PNe1TXlnDNYxW58/dZKrSHjeyM3J4HOD6V8NmGbSqyappW/ExrV3qomRbaba2MYtbdPKiQBVGP&#10;4R0H0FTMsEGQSA3setOmvJZkMaY3DOCeazhYlplm3GQfxZ6Zr51PXU80rSzmYMn8Peq6hiQqcUtx&#10;NbwyETSJCCx6HOMeuKuqYTCtwoLQnGJAMLz3zWsSrFKR5IGbc3yjnPXkVWnup7tg03b7vtUiXFpq&#10;ElxHavuW0YCZiCoBIz1PB49KtW1jD8tyZY3hbjeXGwfU5xVpalchnIrSgiNd7Dsa0VElsvMZLe1U&#10;JfENpb6tFpdhbretMSolyRyO6gdRXTSXFvZxSajegxxW6F5HwTwvJ2jufQU7Nbg9NDjtY8Q2trZ3&#10;cEzkTxIQsbA43t0D45APrXzrfXLNM+1RLM7fNtPAJ7D2FdT428RHUNSGr6BH9qjuXMcsc37tmibH&#10;317D/CufC2dlk2zsx/vMoA3D0749M19Ll2HUKd+56OHjyxM64hZ4FRlMcgxuI4PvUF1aJMimLO+P&#10;APPBHpWxKyuBcXEmWfoqAEE+/pVLbLZ2jXbkA7jtVuhI6ZNemjZIyFWSKR55I8x2xCcEDDEZGanA&#10;jnt3mkCtCwIcde3WsVLrMFxGQzPK+5h/CW9aikeX7C8KuYtwGccY+ldUYNiZWi1O009PIhBeMkAs&#10;vJJ96p63dS3ypY2oxbEqMDksfUj2rLm8gzQW9u4bLgMzEAAZ9e1bl5c29lKz2kKzInRgScsO+PSu&#10;lQZFzH1v+yI7e3gsVWK5jDefsBw7e+TwAPQVycCF74RsNynGSe2elXLq5eWSSeMKHlJ3HsAeuKgh&#10;kaMgg7SO/WuyCsrGLM67ZxK0bncwYjNOtbGe8RvIKgLy2SAQQPTvVa6lmF3K8gGGbjA9elWbWTDm&#10;OTKrg8Ct7OwNWRLpWkapq/mS29rLex27+WzRIXQMOmSK6nTtJv1k2T2dwkmcLmJgG9lGOa6T4EA3&#10;HizW9LmleCA6e0qKhIAkDqN2O/Fe3eK4NQ03wdrF1pszW0ltEr+cjESqdwHykdODzXbR0VzKceaN&#10;jzFPDOvJGif2ddHI3Z8lx+HSup0D4f8AibWn8qS0l0tHIPmzxsFVfXkZI+nNa/j3x34z8E6d4Ak8&#10;Pai0H9q6ZBNcNIBIXdmwxJYHnHX/APXXsfw91PxTrXibxBpGo6tNfraCIxFtoVGcZOMrhVxyR+P1&#10;6/baHBPBSlFpSsX9E8O32mwJprtJfyYVAAhMfy/KChwMD2PSvQZI7HwZKI7mFdX8QOistlgSR2yn&#10;lXcf3mx8v546GrV942GmomiaLIl3cKwMtypDIvYqB0ySa8WGi6pF428VXFl515earoc6Wk5dg7Xc&#10;iqYgsvZgwwDn5M9qyqVJ1NDzsDkVLDVPa1HzPoe7a22r6xZ2fiy8MuqNGgilhblrMA5I287Vyc7u&#10;+RWUjR6jchSPLXA6c184eFYvjh8PPDV9d+JHvIZH1CwaOS5mS5Mgj3l4nTLsYnDANk4OMdTX2TJo&#10;FhqKNq3hpDDeIiy3elLlvvDJe34yyjuvUduK8/EYdxTZ9RQxMbpM5aZIrVPKhO0dCw6kVzF3YC1v&#10;U1GwHlsATMoOA1dzaR21/AZGzGPQ9sVC9tbLFIr4lGMKenPavOZ6cZNHH3l4vjTwpqWm6MYpdSt8&#10;H7CH/fsoIyVQ8tjuQD+dcl8PtSj03wjumP2VoZJnCP8AK/Mh4Cn1rJ1m0Gl6vLe28j6ZqVhIZLa5&#10;gO1gGHKnHVWBwQeDnB4qr8VZJrrxf4e1OdFV77QBPPHCuFaUtkvtHUknOetaUqV3zIzxOKfs/Z9L&#10;3On8S+C/Bvj2AWOuTXdo7fvN9tJtR2bBBkUghjjgE9Aa5HS/gH8P9K1WC/ju7u8iiYMLd2XY+08B&#10;sKMj1Hf6V7zZ6FA8cdzZwEGeNHfapPJUdu30pY/DYMzSxSZLZOwrwMdcV+ZZhmdWOIqU1Ua1OeFK&#10;o0pLYi0y0s9PiW0sQLe2UYihAAVB6ACtuMW6KxZsNniqcOm3B38GNVVuQMnIHFamk2FvffYY4XZ7&#10;idVWR2ACs3chRnGfTtXiVKUrczE6biNVo/KLngg8A96j1DUBpuj3WpoA5toJJVUd2QZwfrWzc6QL&#10;KZrZgSd2Dk556V4l4n+K+maJPfaTp+nDUJNPlMd19uZY4GwOVTBJYk8AEc8+lFDDSqTSSuS7o8b1&#10;XV/FXiqK6v54z9nuJfNkK/JEiqCMf7Q+pya8ou9a1qwZ7KO9PleYJMQ8JkdMH09u9dHrvjDxp42v&#10;RaXTQ6XYZLRwWS+VDg/38k5AHr2/GuI1qOa7SCDQLb7VIPln28u7k4XYo521+iYHDckfesaQbtqb&#10;aeJJZYkeZvtk20gmY9vY9a37HT9Fsfh1qHjq+mi80TPbrY8efNM3CYJOfLUNuJA/pnM8N6LY+GWN&#10;v4skt5b++V41ScAx2asv+syf+Wgz34H1q/JoekfZ5bd2XVY3jZra4CFASo525OCM16cOWGxqk2je&#10;0K61DxP8DdC8BeBfCkV3qL3lxLrusSWiPPK4mLwRW9zu3KFiYCQHsABwWLZ3xq07wl4b1nTofCwh&#10;0C6igjtpms7hjOs5RfMMhDErknb788Vw3hPxt4m8IaNqOk6FqD6baX8ymUou9lKgjbG3PlFh94rh&#10;jgc4FbOkeHvCPifwHqmv+JJ7u1vI7spYzwIWFzIU3AHcpZstksc8cZ54PXdmbTR5IfLtdfja/U38&#10;6SAlR85Zeh4GcnB+tdh498F+DU8VhPA+uJc6RctGA7owaGRgodTvCkoGyQe3TnGThaHO/hzV/wC0&#10;7eASXUKMEZhkjeMN1BHK5ByDwa9G8TfFXwX4s8N2vh/WfCkfhqTT5/Ojn03BLptwyPuAZmc87ix5&#10;Hepm3b3Vdg3poesfCHwv8YfhvrM+m2Zt9Q8O37RfaZJJlaCRIgSrwcgqVDEYAw2enQj6WsI9Nt7i&#10;W4tLG1sJZzmWSCMRmQ4xk7cA8V8f+Bvj/o+h6BbaJ/ZGratDZI0EUmEPlgklFbnkAcdeAO9dt4W+&#10;LFlqerrMbs2omZkFhc4QLgfeRj2HvjNeA6FWEpVKkdWXhHypyluzc8cSxWWoSwoBOu8k7ckJnorc&#10;de+B2ryHT9Kju9Smvb98/Nt+XjHHAGOg+lex6vOni/WbHR9GmUzOJZZAGHzgA5K5615FbW1zp+qS&#10;2VzhpUk2sgYMM5wRkZBI9qzhBLRDvZ3R714C8Wf2Bp506Yh7baI4QDwGzkyEep6e9e5CUNZRzIMm&#10;YAj6GviS48SPpfjS20ext4FtvORHMu5pA3Gf4to+mCPrX2NYSTSxgSytcNjkkBcH2A4wB0rqpppa&#10;nrYRtqzLyx7vkHGT3rYjRre3KjGR6VBaRhtwPzMlLfyfZ4hvYIW6D1FUdqRAJQZfmZhnjg9KDLIr&#10;rG5DBDke3cVWtzkeYPmCnrTSditIwyvalZjaOG8U6hJqWoz6hezme9uX+eVzlyEAUZ9gAAPYV4n4&#10;nl02xsZ9S1I7LcEocDJZuwUdya7bxLrFhDNd6ndSra20Sks5+6APTuSx6Acmvkzxj4qv/F867ibO&#10;wgLG2t16Dt5kn95yO/YcDvn6fBw5KOu7PlMe1UreSPpD4RWGnaloMfiW3LpNcSyqyNgJGqEhQAO5&#10;UDn1New4JztXgdvavIPgcJR8OrcIoDxSvuIOSY2JKlh2OcjHoM969giEn+tQ5Cjk14taPLUaPbw6&#10;/dqxUuLUOdu0AkcViX1k9nkjBBXOTyK6iWVI18xuQa5PxX4q0zwfo9xrepJ/aU0Ee6y00f6y5mbI&#10;QuBytuGHzv6cDJ4qoK4VZqKdznHvdB0oRan4oMkcEnNtaxrmSdgfvMMgiIHv3PHPQ+g+DfiT8KvB&#10;cclt4hvE8Nf2q8twZmQbDEqFlKqmWOSNoAGNx9zXjf7KnhTxd+0B8R/EnnDT9X1K1giv2GpSMkEc&#10;Yk2iOGFA5KAkKBgqB1ycZ8K+LmjXsfjrxFpeqolteafql3aeWrb4oPKldDHEenloRgYrtwubV8HK&#10;1FnmZlwrl+cYZPGJtH3B4U/aG8N61pK38mjXkLMxCmKaHb1+XKuwIJXBOCQD0Jrp9A+Ovha78Sah&#10;p15YatEsdjFJbbUilDy7iJPlR+FPGOT0z615j8Dn+GJ+GmkWmpyael4WaK8e6SIMtzuZRyf4XQLh&#10;jgfTFemW9n4Z8O/F1JbeG3ura90b7OrRIjRibeQdwHCgIgGcZ59zj063Gdfl5VUXMj4LD+FeUOt7&#10;0LRfn0/z/I+ovB3xW+Fem2cUs15dtfyIC8U1lOPKcj5kLBdpAPQqSDXQaz8cvhb4Y0q58S+ItXkg&#10;s7dGlci2m3MQCRHGrKMs5G1e2a+IPip4mtfBfiTQ9Khtg76ncRSTMrAobeRyjIf7pyQykdAOmK8j&#10;+NiWF14d168i1YXEEuoCBdNGZFiRNpEwO7Cg/Mo4wST7V8hjcwrYqs515XZ+wZPkGW5bhI4fCLli&#10;v61PKfjF8dvGX7Q/iaTVNekksvDlhO40fRwdsUUW5vLklQHa8zIRuY854FcAsdqqLbiFBkZVRwRT&#10;/DWkRSmV5WaGBBmN8feGPl+pz2raWw0e9nAvJHhIztLApuPoG9DU05xi7I8jNsXCpV5aeyOCv9Av&#10;9WlEljFFabCM5cDOO5BPGan1vRb7w/ogv4Z0d5D5T+WcjHfbnB6VSvriW21GTaCqn5VU5J+U8Cot&#10;TvtS1KOKCZDAbaM4RsrvXryD+lerBt2PLW5i6Ot6ki7d86SRkpEg3FsDjI9K9D0TUPiZ4rtfsdnc&#10;TtCh8gRyyusMfYIVHAz6Yrzd5761aK6tj5LouBt/hBp1hrHi62ka40m/nsHycvEShy3XPTrTq01K&#10;LQThfU9pTRvik16mga/LN4hlhZFtbUS+ZCmF4KIMqWVc8nkDIrZSHVW1ZdBvZXsLlm2SKww0bLxt&#10;K9sVU+EmpeO/DesytfW51rWtSixYvcyZ2xP87SD+HJC/eyMAE5xmvSYvBfjb4j+I9T8Q6d9k0W+0&#10;87LpppSo3uOg2hiWIHXAFeJTUvauDt8jGCfM0eTatoeoPqtxZCIIygL5jfKrYOC4z2Nc+bWOwv47&#10;S4ZJPK4LLyhOeuTXtHifwfqvh2C01TUL9NUa5BWTY24xAYGGz09q8l1OxgjlkuGxd4wFXkDB9a9K&#10;nzbM3tbc4XVdWu1nnGoGURzE+SQMIVXgY7EAjtXGyG6muGlkDM8nAxzuH1716Bf6idbkl0/UyscN&#10;qhEKrwAQOFUfXiub0oJbavAt8wt4IlJdjzg+mK9CloibXRzU8hBMJ4z+dSaMY4riRJ2ARlZlGe4H&#10;P/1qqa9LHc6vNcwNmMv8jDjIz6e9aOoLbYha3QQB1BdgMMRjrzW+wrWN+y8MaTqNm2pw35D7WP2e&#10;NdwVuwdv4c1w4nuNNuY5IUFrNFKHQnBCkHqc8f0qza30+mfaBpch8qdTHJvGA2eM4HcdjUCQtOP3&#10;x3jGBnrUtWWoR3PelvYL/RRBp2rySW95bYuJnZdxnU7u3PDZAB7da811e81e7WMXEuIUUqFVSm4A&#10;87h3Jr1b4LXvw80nw3qcOt7G1m3laWKC6A8pgVwjxZ+9zwwPTGcd64/xt40GpxWtnFbwXbwhy7xp&#10;hgxPyjKjG0frXlUtK3LY5uWTlax5zYLpDS3BvonYAgxCLGCvfdmr+i2l5f6jNaaBpZvbe5ZUE0sR&#10;CwjP3vMHAA7nPTmsUz+WWZl8uSTqDwPwr0vwF4s+w2E8V2wWy084WBTjzndePr1Bz/hXdXnKMG4o&#10;pUm3Y3PHPhjT7DT7OFbuOS9sItlwIfnUt7Hqc/p+leJu6yRBGIZSfvHqK/T+w0b9kTWPDulWuvvr&#10;kt7dWcD3t1Zp5e2dkzIVYAsERjgKA3AGcnNfBfjnR/B2oeL9fg+GVjNpWg6bK4s47py0skMIAeRi&#10;ST+8ILheoBx2rDA121yvc7q2XVKUVKS0OL0XQ11S/Fhawvf3BQuAgJIC8kgDsBya9N8M+HIGttU0&#10;3UbZpXQqA6D5wRySB1wO9c38JfEmheHvH9trHiTzBpKWc6SiIFpGZkIUKoIPLY7ium0D4lWWieK7&#10;nUxp4vdOcyslruKNluIyXbPC/wAXBzUY2VZvlpo5HEr3/g7WdI08amLe5spnctZ74yI54VHJBIyz&#10;HI6diPUV6rb/AAfs/EPgfT/EOhs93rt5tMlu7Kkca5KkYPJbgHr378V5rf8AxU8RXt8l3BdvJ5Bc&#10;WdvIQ0VqH7IGHauDvvEHia9uzd3mpXMUwOd8UhQE+uFwK450MVNatIpK2h774xs9d8GNod9cyTSa&#10;pbRhplDFljjjbmOMHjAGSeoOfSvqdLfS9bgguVgE9rcRxyoX+UgMoIHB4P41+eN1468W6nHDHq+p&#10;S64lt937R82Oc43dSD35rb8Ka/4k1a9vb+a/uW8qRI1iRsRRo3YKOAB2x0rzMRlVS3NdKxtGWj5j&#10;3b4n6l9k8RPFpBS3AYI4z86MCAQU7DPTtXkk1tNDbale6k/n3KkGJg33+eeOT06V0bajCfEJ0zU9&#10;PW8Y8Je3JYOyKByBxkAng5rjdXu3GpfZIJUO5mQOpz1459OK7cJScIqMhNaWMLRtlzqryInlvLEz&#10;4iHIZQSD7Ut5e6hJaG2vQJEclVIHzqfwqy2ox6Fa3VpZRbNTMu0T4+VY+5B/vHt6VZ1LxFplt4bg&#10;gsYjcXxIMs0gGSCTuwPWvRiveRNnc5AaVdC6gswUWaUbhu7Dp81dToVjc+H5G1TUZbae2jJAiZ8F&#10;pSCEGD1+bHTpWOZE0+UaldB4jJHlXYHlSP4f/rVnSNBrFkJclGVyyFuh9M56V1asbMe+s550nuG/&#10;dl5GkZV7HOSOe1UVmu5AhJaVYxgjPUV0bx29rbbpHLkjD+lc7PIEnHkEFV5IHINaxehOtyruVGZj&#10;kLn7o7V1drotrqek+ezyLeJIDGE7KB1HfNc8tzHI/wBpnT5d2GwP6V3WmeK9BsnQxwOsiyISwXhU&#10;Xrjnlj6cVliHJR91GVS60RTtL9RiFpXmdflPmE4/DPStC5nlisXtrWLFuzrucc4bnAPpmvVpbzwL&#10;qGn3N4PCPnX0u6W1kkZ9kkfOWkiixtbHOBn6jHPOSaTaaXoZWK3ae4uiFhMqlYmJyPl47H5QTXjQ&#10;xNNy2szBS7nnUsC39ubTzMyRndtJ6fh7VjeVdNeh5i1wsKlEPt3x7V0OreHLvQbe2udW3waldsSY&#10;FGFjTOASc8kn8Ko2ql7jyy+woDlj6D0r14STV0aX0MG2kaaCaP7i7s56dOlNvbZIrW0uFk8x5mYO&#10;nXZt6H2zWvd3FvdW9wY4iJEYKAowpUdW4rFjiR5lG7MWC3PUVvBdS4q5XkZ/L/dqBtOcgc/nVwaj&#10;DJAy3EX7wLtRh3PqfpSYCHAI3A5pkUTzOXjKgA5cMOxrVFE+mWV7rP8Ao1lF9omByoA6gelSXGk3&#10;EEW+UHzkbEsajdt/EdTWv4NtZLzxALG0EiAAtvjz8hHOSR0H14r2v+xvDGgtdarZ/bTP9neeVLlV&#10;kSWcKfnRRk8noDnmuetiFB8pEpLY+cY7ECZROSkbMM/3gO5x61oyxQS3X2HS45LzavXGTgdWx1wK&#10;lt7Z7i3luppA0kmSinqCTk/lVywE2njMJ2TMceYDg49M1o53Gz0PwPpnhlIEhvwNSv2lDRKG2hFH&#10;UMo65Pc9sU67Nzea39k0AW3g/UlneeLUI5HjeBQhUxBl6b/YdTjpXnVt4hk8PXxkjt4blw3z727+&#10;gYV13gvU4LuXU11HShrNxeQyC1DSGJrdmxiUDGX29h3rlm3C829C4RTOq8ErcN4mtNe1PVJNW1a0&#10;kV5ILtTcm6lJKbXYnLLt6nJ47+vvuu/CXxB4k0fVbDw14btl1DXHSe1j0lQ1wGQljsRiMKxB3jgA&#10;EnivFNC8Ha7bakNV0zVLPRZba3EsRuZAJZO+2Lbu/e54GR/Sv0+/Zda6t/D1z4v8SE6XqWq7bKxm&#10;uU2xrAq5eRGHA8xwQTwBtHrivAxWLxDqxdLbqdtGhKckon41av4J8e+F1vZtY0XUdOOlXPkXkpt5&#10;DDbzI3CSS7fLHPv3r3z4e+PvGHxF1G91HWbyxvvtMltb3zXEELeTZkkuUV/kRMZJJ4z9TX6L/H7w&#10;rr/i6fQJNF1PTL7QrC582/sxcZN05bLB1XKSKVHBJyGJ9Qa+E/DHw68IfFT4peLvBGi2134J1KS2&#10;a6lWTy4lUQuigRQICCuGVjz8wJPHBr06db2kOeWh306PJPkW7PVV+Hfgf4qa1DqVtd2Vt/oEgtLW&#10;x8uG4WKBiDK6LkOufbpgZ6V4V4s+D1h4DSTULzxJBq13NIxtLONSqiBm2gs5/jGcsoGAe5r1vwh4&#10;WtPgxq+h6lpEsHiSC+nl0+a8tT5ryIWCS4VSQMdUwTnHpX0V4jvfhJ4ZsJNR8R2ltbJAomX7VArX&#10;MjZyFSN/nLMQcAkD1NePWxk3U5Y7H7JlfCWFhglUq/xN79j4V+F/xD1fQvEwu9f17VdL0jQ2W3QW&#10;bvLHJuztgCsdoibuOeBxjqPsDw3qFrr1k3iSw3zQXzuyyOuGOSeSPevgv4vfE628dahc2vhzSrXw&#10;lpc1ybjyoI1SSZxwJZyuAZCODjp0yetbngv40694TitbWJzqMMUPltYz8QHHRkI5VvpXZWyipKkp&#10;wWvYWUcV0sPiJYatU5orr+h96gZAOcijlflxXlvgb4v+HPGcCw3qL4e1BidkDtmJlUdfNOBknoDg&#10;ntXqG4bgkh5PT8a+eq05U3yzVmfpGFxlHEQVSjK6JI3Kn0xTNTtNO1q2+ya1bR6rEDlFmUMEPcqD&#10;nBp7YU7SOewpADk5+WsE2ndM1qUoTXLUV12Z4t44+COmeI2ivfDN0NAu4I2Rbdl/0eTJzyw+ZSen&#10;ce1P+Gvg680SK38Ea2ZkvXnMpTJa0OTyYnGOdvXg/N+VeyryCT2NSq7rIsy4DIQQe4I9K7IYiVuW&#10;Wp8jmnBeAxUnOC5ZPt/kfHPj3x74m8D/ABB1rwY5WGXTblSrI+d8EoDx5xxuMZGcdCfatvxh4bvr&#10;rwlL4r1W2Ol3cU0avDcZSQxyMAcK2CzDIIHdeQa9g8U/BX4d/EDxePGPiVL21vpVAuTYSrH9pZFV&#10;I2k3o4BVVC/LjKj8a8G8e+INes/H+q6ZfX0mv6fBI0UEF0VdAojKxvhQFEqqc7gAd2T3Ir08N7Oa&#10;Spn47xNw3Uyuac/hez7njx1rTfDOv2HiGHT7PXreGRzLDckM8u4bApU5AC5yDjr7VyusasP7X/tg&#10;abHpKXNw9wqxLjiRs4H+yucVlrZ/brtGX5Srtnd3ANekaamma1HcaZrkUrSCFksDHwnmAcbm7Ant&#10;356V7sNNz5BJPY6e0+H2neJPAWua3bYsdYsbY3SpkATWyozPtU/x8fLjvgdSK+Op4J7eIMUbaP7w&#10;5we9eueJPEWq2NhFpcV5JGfK8tmRipVEOPJJ7j8+K8/sYbnU9Pmu5AZordgJHZsEA9AM9a7cNzRT&#10;bObFyjoktjkW+96AmtM/ZrKRVhlE0m3JIGVJrTuNHguIjNbMRKg4APykemKwTbOkhRyOOuDmuzmu&#10;jkViKS5uJyTIQg/ugcVAWIwT06VO0bI2ByOaZ5RZhmqQydAidXC/Wvob4JxRXOk6xcC6KSRSJbRw&#10;oQnmtIM8rgMx7A9MV87C2eSMyRISFO1icnBr0b4VNd2PxB0C9s82qTXkUMjurbCpYbs8YyRkDPGc&#10;V5ubwU8LOK3IqR5lY901SHVrvNm1pNmP7u2Ft4A55wOnetCLXrW6WGHT9N/s3UbbatxJGxcTEDkq&#10;pyV46jrmvYtVW9stV+16Igl+aRJS7YcZPBX6CuDPh+F3utRjmFncxMxC4Cksfvbu/POa+Jw8m90c&#10;aPHLjw/eXOoSyWMI2ecWK9CuTnHt9Kj1+9kk1mHSJovskkarE65zuz3/ACr1DWjKLC2h0hUvLgyh&#10;XwQn3vvSE9z61y2o+ARL4gj1K/1Ta865REQk7l65bpwK9ilLqaRm0ePanYzzXk8VmpEanaFB5GK1&#10;PD9tf7ZLT7ZDFBB8xS4YA7j0wTyRnriu61LwfHatJ9iuvMMjBo3cjcefm3gYxjsaRPAGlXl7He3k&#10;8rwYy8aYTJA53Mf4c+mK71UUlY6udM87lm1KeSTUZ5Uv5YHETop+QJ22n1P6VzmpmO8ujLbRiKNM&#10;5Vjz781oz6qLc3Gn2cZtYlnOzHPydst/Eawbm4iiJDZcSZyR1ya7KMbaj8jMaVpJiVXCfXpVtIWC&#10;tNjcoHUdB9fSqZcF9ijacd+K2NF1NNKm8y5tU1KGQbJIZSQpHY8eldbQ3oivMtw0CS2vDKv4HmsG&#10;7uJLx0N2NrRjb8vBPPevRbfxFYwafqFjZ2oMd9IrxMw5tyBhvLX+VeZ3MZgnliV/OVXOHxjP4dqq&#10;l1TCOpZsYLi5uEtrMGWQ/dUnHTvk9K3bnSNT01fPvLWaBHO3zWQhGIGSA3Q1zUE81tKl1CNp6/Uf&#10;0r0iL4p65c2Enh/V8XWmyRCM+ZgvHjoYyQSDTqRndcq0HJO+hw98USFSTtB6cVkZI/DoRXRRtaX9&#10;5LaW65tgo2mTqOfX6daqa/ptlpF1Db2dyuopLH5hZVK7DnBUg9vT+XQnSL6MEuhmRneRnGe5NdBo&#10;jWpuWW+2pEdu5m7D2xzXMs2zC43DB596UySlAQdo6H3rSUeZWBxPavDvh/RNf/tkozIbTEkDDlDG&#10;BkjHUsf0/lN4a8Jal4zlj1qx8m4h0ti0sMinAEPz+W4APLj7o6V5N4cvNUs9Wit9Lu/7ON0RAXLB&#10;V+c7fmJ4A569q/QLwFo+neF/CEWnWc6StI3mXkw2iSWccZfvgdFB7V87mlSWHVlrfYyq3ijznVzB&#10;eWjtpkFxpJuoxMkQTavHcY6YPGK4TSfG97p13Ck8RlkiQwgS55b+F2Dddpr2LxJqFnfGa+Espe3i&#10;2oSNqll6DrwM+1cN/wAI3eeL7aTVL2M2ciwjyZSm0zjoAG6EDHB5ryaE4uP7xGUZK2pm6p4yja1h&#10;F7FO95HKzutsoCEDBVi2eueta1p4zfVdNXVLSNr2SRhHMj4Lh+y47cd6o33w4vdPs7i8u3lt0aEm&#10;ASEM+FGWUhep7Z6e1Yfg0L/Zlpo+lxql7cSs9xIoxIqDqSDjkL3PQV1RpUuW8NTb3ZK8TotbstX8&#10;Qab/AMS2xh0o2qPI8gBZxjJY98t6V4JpN1Jpmox3csEi+W5V3ZW2jdkEEgYzivdfFviG+0ZG0Ozu&#10;VjsVCyeapzLLntuH3geciuek8XWNh4XlguLbz4blX2GMjeJSuATnPGeuK7sLGaVnsEW0jjv7PtbT&#10;7TfR3gRnDMpDBtyEdMevpiuFUwxFImXfGCMr04qSO7R0VXG/ksc54+lbU2garNaWUunWT341IhoG&#10;gUueDtIcj7oHf2rsTUd2NnpeheMNJtLG30XTLBobs7mkjDhYH+XG4sTknuf0rm7j4h6pDcyWR0+K&#10;OCP5PKR2ZHIP3jnufyrn9b8H3fh5bWC+3S39zMsZW3O+KMPxhmHRs9s1hX1vqOhajLZXcbQywMEb&#10;PKEnnG4cfrShSpS13BEuu65ca/dmfyo7IHGRGMYA6D8KvaJBbvMv2iLz0WRVbAydhIzgd+K5hmGW&#10;kkOASScDHNaOl6hPa7khfyS7Bg3cYrecfdtEe6PRvG+nLpes2Nrp9qlpa3QRbePcQrKSOWzkrnPO&#10;a7+6tLN9BvdAgskvLqV1EEsYBMYUY+VuvJ6+1eMTeIprjU7S71Qm/Fq6yBWOfuHOBnoD6dKu6l4o&#10;lbVf7X0CeW3Z2LPG3AUk8KAOMDtXFOjN6RE03a/Qx/EXh278L30OmX42SywifA5wpPf0NYhjO3hR&#10;IeoHvVvVpdX1e7Oq6kZbq5k+XzXzuKjsPYdqp+VPFH++EiA9Awxn6cV3wvyq+4+pq6JrN1pGpw32&#10;VAiO4hcg5HQda+nfC3xC03V4YYsiG6uVO8NkFGzgAdjmvkWSRdileueQa1tI1WfTpxNDmIA/Kw/h&#10;b+8PcGuHMMuhiI3XxGNWkp6n3dD/AGhbri0jEgQZaOZtilsZyD3JryvW9Q8S6ndvp9qt1Z36yEpA&#10;U8uOMY5yzDBJHOelcdoL/FS9t49QtdQbUtGkbdNcrIhuIlHXAlOcKOcV0Ot+JtC0drK0uvGF5rF3&#10;N5csaMivHHuOMvMhwpx1XPsa+TeBcJtbnN7JxN/S/E/iuJRaapA+kWePkNsChlcDBl6DcD3NczqH&#10;jizuYr2y0x7xycIuoQ7mUMDliNvAAx36+la3ib/hOTcyY8TadFFbputoJJ4okYMvGGILLu9K8ztN&#10;fTToruwcf2bqbYIS02yWUztwzbgcDjoRxXZhsA780kEYSeyKnjG98UMluzTDVNHdoxuQ4ZpT/EVB&#10;znHGT71kamuh2ujgW9nJaaoJMyNMTgxkcgIeM++K0dRvYbmCOC6X9/aSoxkVsIASCQyDqR61h+Ob&#10;y1uNRe1gl+3eUqj7WOshwDgkZBC9Aa9/DJRtE7Kd1ZM4iQTTHfG2znII4x9K1F8TeLbCNYE1O4jV&#10;TlQWLA/XPb2p9gLSIpPdqXjRx5iKeSPasq/u47q5doo/KjDHYp647Zr0Ek+hrezOotPiN4ssrqW6&#10;tTBHNcJtuJQvMnylQdpyFxnIx+FceymUuJGMjTMAztycsefrio1ZkORx617J8Fr/AMEnXb/RPHSQ&#10;LBfw4tJ58AJMeAoc8Ic9D68d6zrr2cHOKFK7R9IaR4Y/4RXwBp+laLrya2lrAt3dxxkbCzDO6Mfe&#10;VcdVJ68n28j1rXbzWLjNjmOJFbcijduI5ZsHnjGTXayeEZbK3l8OaL4ie3jkVkk/dKZCCc9VPIxx&#10;9KqaN4c07whAf7QEusFidsu35foB15718zzbtu7MI2TOMz4jvNIMUUarBaKreeuVk2k8AA/fz047&#10;VfsrDU2sN1x+/wAAlgxIkjA7FTz716HYXtpqcVx588dkwJEMYb5wMHqvY1nTeLPDUtjLosyrFftE&#10;0BuwNh3kEAjPp71N5N2SFdvRIy7W4S006CxiiMPnqSkq9S+evpwa891Tx1rEckkGqWaSTo3lwXXL&#10;IyqcHcueG9MY+lYOp+KPFBjh0eK5CLYM4DwDO/nG4/hWderqU1iJyF8peWcZO5z6Ad/avSo4VLWa&#10;NlC25oX3jXXNciHh5bdLqKU7eBhyD1AH6c5rrYfH3h/QdDhsL3w2YLq0dY5CyBHkK8Al8Bsf3hXn&#10;Wjy3OjajbazLbvMtnIsshCnAIOQCR06V0XinxZZePL+1iYf2VbIS5IXJ3A5Byf1FdThHotC2kaGh&#10;fECwg1ZpLZRYGfczO6/ugrdR6j2zXQT+P7C6tLvR/JW5tJdyeeAwLrnpjPQjjGOlZlh8NbG7mtpn&#10;vlgF0+4ZUKrKfu5PofYVxuu6Rb2OvXWnQ3jLbW0hXfHtLOf9nPGBWUqEJmbsfUfgHwx4M0Tw/p3j&#10;S+H9jsqSysswDQSZ3R4CEZyR90DJz9K9F0/xtq13f2mjeHjaGwli80E7VWGIHA2noWH93tXyXa+J&#10;7jWbKw8C3k8hsxPvimmJMiLjGwc4CAcgev1rt/EtteWeg29n4ckWWEMYpXQBi8bfKV/HPOK+dxeX&#10;yc7Tlv8AghpHsw+IWiweIptLhMmtXjyFJp0+aEcZO3B5AOAegHbNXdb8cIbBoNJi2TAEsUznI/u5&#10;56V4n4AsotO+2faYWtpwg2FQVzkc9a6qe9j02Fr+GA3bRkb1JwQCcZH09K5v7PpKSe9ir9CfVfE1&#10;v5cF1qsxhUr8oLbmJzycdRXJXGsPdTK9reIrTMPKjWX5ge3AOc0mry211Z5IHnMd6rjqD2FZ/h/w&#10;jAj/AG+/jZJC4aMrwY8dD9T1rvhCEVsRKVjH124udN1O0udUkjubKWXaxjPzJu4YsPr9P0rcTV9J&#10;8NTF7F0ub2cjylYb0VHHUMP4sdPertxpui67cyaJFII5Ad07SqScDrsHc/8A6+lbD+BPB+nR/ab7&#10;z7l1HClwCvoQAM59K09rG1mHMralYXkuoxwWNwWcTlvMA4yhHb2rzHxl4Z8JaPZtd6T5wuyceSx/&#10;dqvdh3Jz/nNehave2+naZ5unwbPm2by379Ih1YHua8r1/XdO1Jrd7eJ5o4oSmwnksTks2a7MJGXx&#10;LY0hcs+Dvh4PEWlnVL++WxRG4RV3lSMEBx7+1ei6z8JfDd3aQy2U9xpdxd7XLqq+VheHZYyM/Mff&#10;ArhPh7qc134gi01biSxtZgcx8bWcDuewxXZ+O/G1rbaibG/mezjs4WS0WIEh9vR1IwfmPUVVZ1ee&#10;yYO7Z5B4i0e48K291pt/G6Rs2IpipCyAcBt3TJHJHasG1u/Duo2VtpmoW503ySPMuk+aSTnqemBj&#10;qK9SXxxYXngN7vUGOqywSFHgnClsvwrKOTtH58V4rZNtnWRbcyAvktt4AJ7Z4rup8/K+fRoHLS7Z&#10;1AsNFsrthpLfb7aQfu5+WbHTBB6GorPULS286zuIxcNKSoDKD17ZPSu4sdIsJjFbWjGD7Vhz5YBK&#10;47qPX2qLxV4N03T7K21GCa5nuVvUWTeFGYzyflAzz2NRHExcuWRKn955LLbX1qq3iK1ssjN5D9Mh&#10;Tiu6+Gz6lqXjLSrV3l8yadEhjhbiS4z8gb2PesfWtVt7m6uIpY2EcZKRR9Ap9QO3vTfBWsXvh7xN&#10;pusWdyuny204KzuocRA8F9p6lQeK3qKUqbS3HJ6an1d408Iaba3Vx4f8TW8UMkUokluECqZHkXK5&#10;kxkrzyO/evnTxX4ZtdC0c6paSz75Lo24QnEYUjIKjAIBHrXrHxH8R3Gv+H2KauuvXUtwksm9gm9V&#10;HDKBhhgdvSvD77xDfajpiafqBa5it2DAcsSVGAT3JxXFgqc0ryJpxsjtPhr4l0HwrqIl1qZrS2az&#10;kiaViXJlI+VQozheMD862jPos+qi+uC19p14jHy435BJGMjPGMVwGneGIvE1lE+kJcZXHmzSpiMA&#10;joB35/GpvCMEdjqWoW+tS/Z008EI6jeJOeAvTk/hjvTnGnzNrcN9Gep6Nf6RpV5PDDatJaxOCYmJ&#10;bBboyD19qu6q09jqt3NaCaBbld5BABYMc8Y5Cjpj25rB0HVYLe9XVngH3SpjJwxHO0sPUda5228T&#10;3J1u7t76Ty3Db7dcH7vGBk9gK5HTd20ZuLT0PQrcXmLmC0Mf22OFnto5DwzjoM+9cpBDf6XmDWbW&#10;3uprpvOu45UDoWPbB4NRGfV59SgubYfKxMZznO1upBHfin+J70WDLZvc5lKZQt8xVicHd6Ypcras&#10;g9CPWr+2vLk/2fbvaC0tyjQ26fLk8jIH3eOleYz6vqmrWNnoWqXUd1pMe/yUdgXtyx3EM3XB9+te&#10;hWWk6lFbuxu5BJfMjeZGwIkUDG1u+DXNTR+Fra01K1ksBqF402wSNkCPI5xtPIB9etdNFKJpFaGH&#10;4S8Q33hDxdZt4eNrdJdN9nlaVfkdZPlwJDjbj+8P1FdDqWv32oatrekXdgJbyNyoePJCL/FsUcsv&#10;oapXtlokkdjY3kK3dsig7oWKlMnsRgj1xXr/AIb0DRtA1u01OHzJJLmANE0zFizDoynqeOCDkUVp&#10;xi1NodzyTwpCbGyuL6O2a+8hiIpd+0RO3AwOuc812sXjTxLem3ZpU1C6SPyGeVVOfwIweD1Ndl4n&#10;0uy04Xl5Z+XG18/2qW2bCsAo+do1xliT1+ufrkeGb7w7b209zp1nHeXcqEbZV+ZEI2s3PcdiK5vb&#10;RqrnsJrXUpS6zJdWbWLywxSANmNo0wWYY4XHU+1eeQfCLxlq1sL6O3s4IZGbDSSeUV5xnZjpXod9&#10;4qg8KLp0D6baXsGpki5lkQNJEuSnyMej4yQcjmmeKfFcv2NtK0OV3tyDsdsBzGfuhyOMjpx+Oaqi&#10;61N3pdS99EeQ+JPA+q+DAst5NHcQMvJwUJJ4DKrD5lz0Oa5NCc5OHb1AwMV65qPizUNS0+20zxTH&#10;DqsVrCYYHlH7xI+vXuV6jPevKrprGO5f+zZmns/+Wcjj5j7ED9K9rDzqSjapuCVgjBRSAoUk8nFO&#10;YzeSYwxZM/d7VXe5jjjDhs5PcVJb39u9zFFcv9lgdgruBkqCeTjvWrTtcZC0whdcDdtIYKe+K2F8&#10;V6osRhhJtk/uKflNdp4m8GaVPa2FxYa3Zy3EmEjh8xUKxJ13EnJbJ78elcQumqyXVrBGN9ucPMSS&#10;vqSuPalGVOa95CcddTu/DWtQ65Zf2NrU32Qt8yNkfMV/hZjyufX1rp/C/hm38O6lJ4i1Kyj1aN2z&#10;aRSnfHGR0dgfvsD0B4rwlI8S7YBuKLlmzjntXoFn4o1Hw/pwk1MQ6r5xAijLFhGhxxkEYxmuLE4W&#10;zvAxlDseyeJL8eIdFvQSbiW6wpitkGc9dzY9K43WNY8Q22j6bBcxuiRRshg2lQ4Q/Kwz1IyAcVY0&#10;GNlsl8QeF83OoSMWe3hKsgxyN6k5w2f88Vy0XizXI9aubLxZqR09rIvNHAqeYEZ8NsQ4JBPU5/Gu&#10;anSs7hGD3I9L8ZXFrO0thp9nFOT+8adC/mL/AHGVjwCK3dCfxV498UXEGmQaZ4exGsjiMGGFY0AD&#10;MRkncT6fpgmtDwf4P0n4kDUNVmv47C/81hneqMzEZDMh7AY6cVrJ8H7XSdKZvEl/fJfyyMqTWIHk&#10;hVztcgjdjGCTn/GnUqRXuvcJSWwnibR/D9hdJaT6ZBqmo2+0TXXmHyJcjkqinnJI6+lP1TwX4EFj&#10;/aN+0sN9MhQRwPiGOZuQADxhRjI5qp4nnutD8I/aYbq28Q28MqQtebCkikjvjq49MnjmvL9QsvE2&#10;sWdrpsZN9YyzCeJ1JLMzgBQzDI4/PJ57VNNSet7CXa42z8K67pmqvcQC21e2ZSsSykgA4xyPXuMc&#10;ZrpdI+H9o2uh9f1ZdGlS1a7KJjzgy/dVd3BUHqe361JaC/8ADYbT9UWTUXhVXzB87QZ6q4GQSBWP&#10;pOma/wCL/FN2NE1C3uYdjJ9p1FvKRUkHKAYz3449+K6eeTvqVdvqes+EtZmu4bi60DV5NZkhiMvl&#10;XsSbk7EpjJJPpnnivBPGOv6x4gZo75zJHHcM5RR949Pu/wCz2xV5dZuPhprudMuY9Q1G1Z4pPLw9&#10;uykYbaT1Bz3rPtr68vj9qt7dFaRvPPcqN2SBmrw+GdOTmKKSd0cp5rKAsinB6BlI/nW7b+IL61kU&#10;2H/Ep+UgLEcqcjnIOcZrQ8a6+2r38MKCFo4Ywd8eDknHGe2PSue0+W3LmKUMQ/cDkYrvaurs1ufU&#10;P7L9ibvxPealewWWrQw6fOGtb0K6zNuHyiNs5YZLDjgAmvtiO+sLKMQadZQ6Vbn5vs8CCNEPfCrg&#10;Zr4H+BXh7w9qPjDTbHVbXVrlrnUrX/S9OAfyQHHzyR44jQHczZyoBODX3B4pT+xPi5qnh+Ob7bou&#10;nW8ZaeUok3myRq/3MjcoJI3AduOtfm+f4GpWxUpU1dHbRoOdNzvax6J4eV9e1CLSNOie7u53SNY1&#10;U4y/Clm6KPUkgCtnXfAfxG8PeINT8NTaHK1/pdr9tngUpLi3Khg6MhIfIOAFyxIIxkHHOeAviv4i&#10;+FWuv4g8P6fYaxHdosNymoxGVJIVYHMe102uMHDZI9Qa9x8W/Ga5uPhd4s+MGuKvh3xDd2rwWq7u&#10;JY5WjihktY3Cl12sACAwyNxJ5z4NPLKU4ayfMTRpxqX5nY+bbfxHcXe112xqPUDH+FVtS1TTJ1WD&#10;UrODVIdwbbIoZNw77TmuE0jUpLzTIZZLOXThJGrxrNjLhhu3fKTgGq8l3OzMHXa2eOOMelc9LBNO&#10;/U4n2JdX8K/DzxDPvm8P6fZtn5ZLaHyNoBzzsxu/GvRrn4f/ALMFulnPe/CbxT4me8Tck2jTXMys&#10;wwH3xRX0axjJBAYDI5rzNZ4TuiklwTyw/u1i3Wk3etXG/TLq5tbwIUt2guHgDN/CGIOMZ/ma+jyr&#10;FzoTtPZmtJ20Zt+MLT9nbQ4ZrL4VfD/X/h94ptJx51zrMjOyJjLRqJLy5Kswx/CvHevCNI8RX0Wp&#10;6lr+lXN9ouqRKLdmhleISxn7ySLGRv46A8VDqOoa5peqXsOsS3NxeRyFZYWbzJSehyzElj75+lU9&#10;K1qDVUu57BJI2sgxkWddrB1H5nFfSybeqIk3c6nwx4t1N9bu0tDLpklywkO0suSBjPOMHrXvvhb9&#10;pbV/DPi7TtO8Z6jcXWhrE9tcRCBAIWAxG/Y/e5dsk4zgHNfGtt4pktw91qDvdXMm7EhHQHpg+w4r&#10;6H8LeH/h74k8AeE/Fvie/kSfU3vrHWJtRQC2tvs8jbHiLKrErFtbIMgYnHylSD1YOhOVVRTtc1pV&#10;ZU3c+8YfiNoF7CLqwEmp28oBWSMYUg85G7FeR+ItK0XU9Wu9WtbZIFu5PMfeoMm7AHLc9e9dn4bt&#10;/wBlS30WysbT4r6T5qQKN8erWiCU92MMpYxtzyv6V1Efhr4H6pZeZo3xV0idgc5k1HT2UY/vIJI2&#10;P4EV7ksBUjd3X9fI6VjoysmmfOLeFtHmkM62UErfxM33hjuKq/8ACOWCTPJBbbSRwynAAr6Cv/Bn&#10;g6B7mXTvG2kajZ2tuJ5Lm3lgk4H3yQspG1eOQT1xiqmp+B/CujaWPE8fjfT9X0zaGncGJViRxtGQ&#10;krlgxOBjnPA5rhqU6ltjZVI9z5nuprCO9a1lKgD5eT39ayooLi1uT9jvlnQtkxySgEenU816X4p+&#10;H3w6vpVvNM1wxPDGrM8ELlCAfmUqx3FyMHOfwzXL+Lfg/FZeHtM8Y6XdWur2l3ObVXZiJQOTuIHy&#10;gBlKkdc9e2fPnBrctu+p55qXhe7uRJHFLBarKxkkdFDE85bpjcTXjOpgtLcafbKqWyNhSgCu4I4L&#10;jp+VfTkGhrpQs7LVp4xGbczKFlCknlQDnBx9OteXa7oPg7R9LvDIk91dtGyRzLnesjdGCrxwfXis&#10;6ErVNSDymy1jxPbWj6LqtpB4jsrhkjWG5BlRAnyqYiCrIMfkPTnNnw54J1mx8QRafZ/ZdNup1cq1&#10;4CYRtXcFUAHjsDj8aybG4u9Ahlucpqzx4ESu5GO+Tt5yO+a9s0nxLrOu29lcahBZwJFbZE8QIc7u&#10;ic5HA9K9CrJpBLYw9f0/VtN0Ytqt1A12rhRJbHK+4AI/pXf+F/Aep3ukW2p3V7F/pSK6bUYFQf7w&#10;Pr1GO1eZ69ONQaMQv9qa3nUiM9TzwMd8mvWPAmu/EX4g+M7aw0XSZbmy0wiLUFgTbZBBgMGkJCiQ&#10;AgomdxI4GM1FC7epLeh6P4A8PS+CZ9RkguWvHv5VmLj5SjAbcADt+tep2mt3sRErSA7ecFVIP4EV&#10;yl5p+r2fjHT/AAf/AGZef2hqau9tAI/mkRA7Er/ewEbOM4xXSyeG/E0Mqwz6HqsB77rKYcDqeVrv&#10;gpPYhtLc8u/aE8PRfEP4fy65eSR2Wo+HWN3DcGMco4CmNschc7Wz/CVz6g+I+BtfsvFWkWl7Dexz&#10;30EKR3K/d/fAYyBgDB7EcV9mT6B/aFhe6Hq9hetYX9vJaXKm1lGUlUoQfl96/JjTde1X4P8Ai3Ut&#10;A1O1ktta0K9NtNbSqViaINk7g4VvniKlSB3BHavIzfLalaF4LUwrU1JXR9hMs9lexTTo6OrZHB59&#10;a6E20N1P9piUxMfvDtz3rP8ABnxR8GfEzzBorfZ5oY/MltLgbZI1yB8pP3xnqw4r0u3tYSheCFIQ&#10;ODjnPvX55iFOE3Cas0capJ7nHCGRcBQTGp69smve/gzrQ07V5be/uI7SG/j2vJOyxoGjzsBZiAM9&#10;B3JPvXl06PG8aMg2A8EdPxFLACzl85ORgVnQrypVY1V0Z0UYum7xPuC5tih81TkdR6Y7VXjY8Y65&#10;rhPhz4puPEdg+latc+dqNsNw34DSRZwMH+IrwD3xj3r0IW4UgsTkGv1fA4uOJoxqx6nopp6oq3MT&#10;Rnf26GqyysrAZzmtt4keJkYbie/pWbLAi4Hocj8K6ragmE2WCkc5FSWF2YZfKfOM45qeKVGxGVwa&#10;huol+/jBzk+9RNX0LjozjPjX4Kk1bw4niCxcxTWa7Jl5w8ZOUx6FWOSemOvrXxZrHhi10/V4dSW6&#10;uIb/AGbjPbyNFICOAN64OBgcV+j9tqYutNfTL1ROrLsye6EYIYd+K+ZfiL8Ovs91cXWkKZVmAeFZ&#10;GAMQXAYbifmQD7vOc9fWviM4wNSnN1ls9zplD2kXKm9V08j83PiN8JtY16/e/s7vUNcaWLYZLm4U&#10;OJskgBm6RDIGOT1/Dy3w78NPF+gapLcy2m5wkltNFIA0TB1w6kjrxz+FfofNpNqI/JuAZgeDuGAD&#10;mvLNX8AaC3iF/EUF7dafMGA8mNgYwQMZAYZ+bHPPc1z4LN5048kvloePUck9D4I1XwzrXh6WSW/t&#10;Wms0lx5sYJhdWOQFPUgivpPSP7V1jQtNiWFdKJAjhSc4H2fGQ+ACRxwMj9K9BvLqUahPo3iGzijt&#10;48GN9u+KVWHBUkAE/wBfSov7B8OS2o1W3knja3KxoEPzYGdsZQnGz9RXZVx8sRFcy27GE53Ofshd&#10;6K01rczKttESInx8pHdh35rzHxLBZm/XUW1N0glPMcQyN+QdxyOh6fX9es8Q/wBoR25tbslwW3Ks&#10;Zz8nfgVxGqjTW0gxW7k3TOFyxATaR2z3rtw1FxXOupg3fYh17TotTgS1t5jmBA0WDwSeccc85rl9&#10;LhuHlu49phmtIm3K/DcDkYPXIrrtbls9CsbKa2kS9JCxyurZO8D0HavNvEF+dRuP7YgnfzQdkin5&#10;cED5SCOowO9erQTkvItIjfW575rWG/k2JbPhONuBnpgdf517j8JFvW8dRfZrZdsaSTzNcxth4QpD&#10;mPj5nx93361xGi2lvd+GbXUX0yLUI5bmJZ7idSHZg3KoBjIIznFfZXhqbwt5ratDbNoUSx7LWWBC&#10;Y2QDDgxHLKPTA9a8LOcb7OPJCN76D9pZNJHBweJ/DOq3upWelaHbxarDcsYb5rdVcgnlhkZ3+/B5&#10;qt8Qo7m18LW81+9x5UrqZ2iGTye/YDuM96s+J7aw0uK812O5VImbaGUESvvyMlRyvJxz09a+ctS1&#10;LWZ7w2qX91qcSxEJGSzbUblgVyQ2319K4sFQdT372SOmg1Zt7H0LqHwc8NeLbf7T4c12EC1sBO0E&#10;sWVYIu5pFlB+ZiQc8YHt0qxpvw70TWdF0tvCfhyDVrmBV+0XsjENcTry8boT5ZXOPw/WJfD/AIN+&#10;HvgjQdU1i91SfWNSsfNTvZbn6wtsAZBjCkMSTgn2HBXXxL1vVdZtPDutm38P+HlYErpMTxrHGxAa&#10;VcffYZyQOp44rzKk6lVv2crpHJNpt2NnXjo+i3l4vifw/c+Fr29kADfZzHCgX5S0SnCnPZhnnkck&#10;k+JeKZLbTHRPD2qTatAT85uBiRSTwOvIx37mvqC5iF7MNN0rWb7xboUiCC7Osnd5rDo9tvG6NMYx&#10;g5yM56V5N4k03w94ihl8DabbQeHXspzi+2b3Plcku5+ZiT6np17V35XVi6iU1cxe92fP1nqOu2Us&#10;8NhM1sk53mIn900ijCuFbIyMnBxxWPcXF5f3kt7qcnnzuPnccklRgfyr1HUfhveX2r2HhfRNVTVr&#10;m5TzGuFGyKMA/MMjPYZPOa0dQ+CsmiWGo3c/ijSzcWUTOYA5LEqpbY2cMHb+EYOfavrKWMw8HZOz&#10;fkXzpOyPIdJhilvYoZmIErgMxOAgP144qt4sttJtdVWHR7saltUpcnG0LIOQB6jHeqTxvcoiYK5+&#10;YnNRDThC2QGG7n5h19/evWg4rW5vFrdkKF9xL7VRcANnipAUILBt3uOgqxJbvGnlFPN8wgqRyuMZ&#10;7VWW1lVdjfKM8jtXQpRZd+w5WDZVf09fWu88E2d2mp+dNpk+uKMv9mjDru2jOcqDuA74+lcQlvII&#10;yYwAACDk459q+v8A4Ya1FceGtK0i4n2NYRIs0gTkkn5VBAJc/mR3rzM3xapYd6XuTPRFmLVdUvbU&#10;apJplxo0JYLidCoye3QY6HFev/Ci7nvdQunRR5EMex97bW3nlSgzlvQ9h37Vk6/5d9izmunkMHQE&#10;Eg10PhOzvrCyTVhGBFaliiKoHU87iOSW96+Br1FUhy21IjumafiPxNpGjyx3urQte+dLjZsLKAp+&#10;YscEcDoD1rzfxzezeMIYdZ8ERRaO9shjkaFRCZol6b+gLjnn39q1/FF+dRgmIhBaRxIIjyo9jnt6&#10;15p4i8WXmjWqWWnWcenPbkO6JzE6EZJPfcc/nW2EobNbmilqc3pHiPWdOtbrT7O+m093JaRCdpY8&#10;huvrnnFLGmn2V4ltc3kuqXk6CX92QyISc4Zs/eHXFc94r1K38Tw2N3azIksh8y4aIYbcONhHXGMU&#10;zw7baWXaea4nS6jfaqFdseMepGWb6dK9adK0Lsu573d6laTeGh4f8O3E9pqDOrG+lXY4HVo1Kc7T&#10;78/hXPap4R8ZNYLLfS201vHE7tIJGaRiqg/OoBwx9PXrWLc2d/eeRJp93LZxN98ocPuHevQtR0uz&#10;ttKF/pGqX6SzIgW0lKybiPllzg5CkgkHH9a5Y+6xni/hfwh4g1RpDpMVtbzmFpB58qxLIjAggM3y&#10;hmzgD866Wz+D9xfeGrjUtRvbfw7DGS7o4BlMseSIoyPlcueMhiO/J4robTxVJpWjX8GvWEF9FaZj&#10;tltWVbldw58wH7xGQexA9a4K88TXmsaYlvMbiC20/KxQ5OyNpMnDJjqex7VunVk7rQG0zkde8Naj&#10;Zy2Vh4fsLvWbuaFriZYozKFAOMAqMdPyrM13R9R0G00ebV5pbSLUVeRLbJEkZjbDB4zgofTsa2/D&#10;/wAQPF2nQ/2fbXTkiRXVgSHjCZ+VWH8J7g//AK+t1k2nxFaxh1mwu5JshGvoFcyqmfm28bMD611K&#10;u4NKWpKaW5zsuqeHbLwOLfTrWOIXdwEmcSl5w7ZG4Rt049OB16mvWPDUdnodjBpmnRrbQ7FMsiD9&#10;5OwHDue7Y4rlvD3wS0eXxDNdmS9g0zT2RobmfYxnlHzYKAYwDwf6Zr1m7trW1vQ95HuiA5WHCEg9&#10;CM5xXNiqkZrliEUk9BbDUIb4yR3Y2yRHEasAxx7HqCT2rD1rw1qExR7UmPzDndIMcVW8UNYyW5uf&#10;Dbvoc8IHmSzMJNzZ4xxxnoPeuW0nVPEccNzdm+XUZXPmOXZnaEjkhYj8oz0OBj8a4IYZ/HFmzm7X&#10;LmmaQ2m6/PHqaw6pCRtC5ygY/wAQxxx/OrOuWml2tyI47aJ3n5Xb0UdwAOKpafBfa1a3VxOPstwH&#10;BAUFVIPJ681Sv3gttGi1Syje6ktp/JkUA/fIznp92t0m5b6nVGSaIdc8OXaxIbTEwiX5oifm29cr&#10;64/Oszw5K+t3J0mORp5IjnyGJGIl++wyO1dPe+I7m5t7LUktEXzo8ykkjaQedmOPu9j3r1GTwDd6&#10;R4QXx14Phj1+71OJZ7lfL23MNuwy3lqMlgGHzADPQ4IBq69R04e9u9gk7HDWGkoPGmjWljp5mtAC&#10;88RyBsJ2k5z1U8/hzxXT+OLS20O/WGKNbe0ZHCxA9UBwcA+vfHGa73wlJPqukjVre1t5JWA2b38u&#10;SMKvz9Bn8+tcr48aXxFYJZrGgmtpN8Z9Ox564/nXn0q06lS3RbmLfU850Hwl4a1zTh4V1y2KXs0j&#10;T2lxl4xJE5GxTj5dwPTjn6V0fjjTJPCVlYzXnm37KVtJd8n7xCqnYQpGdgAxxwOKtxWt9a+RLPcJ&#10;Fa6eUlMi4ywiw2dv3vwpvxR1qy8RadpeuvIs8Mry+YqjDBVxtfaOfmz+ldqTbJcmyf4bapJcalJr&#10;WpoEs7eJ1hErLI8kuMDYh54P8WMAjrXiXjx/Eesz3l1pNreane3N4zwRxB2lCLxkIoO5R3HTvUmi&#10;wap4h1NNN8LXn9mXARzHK7eWOFJZS3O3Ira8X3/in4c6da2lrqlv9ruoo/Nu4XDz20mSTE+OACMH&#10;PfPp16KNPknzIhvueHxzahbeKI4tZVodT+TeJlO9ZPuqjA91HbtXeautzqsgs53giuY+TKUCAheS&#10;MDue1cTaaV4s8YXV94mcx6i0U2JLq5lCLvVd3y4//VWr4U1CXUr2PSp0F9NfThPMYnEbMdoGey5P&#10;JNenUq2XMnsck5K6Zy2j614g0HXfP0wy25kby2AyUYZ4yB796+ndA0q51TTJ9f8AE92dyjZEzsC2&#10;4DjYOoHbA69qt6r4Z0fTdBv9L0GCM6/EimaXgpuOQdpbJXgcD61xOlWHiq70iDSdZ03yUEqlLuFm&#10;ZgBwXA6D0OfwrgniVV12FzHQLqvhrTra8steu54Uu0URzBMMjAnGCpOPX0PfisbUNG0jTz/b2kyy&#10;6pLLb+XC1wQRI3QMXXp8vy9/epfG9jY6xBBplzD5Y00bJJUwQ6g8yn/a9QeM12l9p+maHpFqnhyf&#10;7XYi3CB5FGHO3kkDIUnrjPFYTXJaRolc86+Hfi4XOr3fh/WIpE3EbHiO6KKSPqrMeQGzweeeK9R0&#10;vwVNY+IrjSLsvq0uot58MiqBJ5bDcWHbGOSemKy9G8P+HtM8MXF7Y2oW91GJvOdiXA77lB6A8Zzm&#10;t74f69L45vtOkvYrzTL+xje3F5CxXYsYIUyBRwsgIGDxzjqal5hFRc+iNk9LnAeFIRd/FiPw3Zwg&#10;i0u/LeN3ALRJlpWDZ6hAWA7niuj8cadreta7qXhhbKO5nmgub2wKHJubRQZJFOM7pCiH5OG4xg5B&#10;Pstj4W8N6Zqia7bWdvLr1tkG9CFNxYEOXUHlmBxk5Iq/fXctpf6d4lu7CGCSylLQSxA5yylSM5yA&#10;QSCPesI55TltFjVRdj4u+H2naZ42hjvW0o/YI2AHmjELIMA7W4yVz/D0r07xZpGl3t3o2n6Zp6/2&#10;dZnY8YJIRV6ZJOTkfnXt2q+DbLUBaajoc1hp9lIm77BD/oyRs3JCqoOSDnPT8sVlf8Kzh1nXLe2S&#10;4lsp5baRXitXLIJVHyylmHAXglT16Z5qVn2GhrOViJyT2PAr86pfTT2K6XFFpcSsIZijIxYHAKtk&#10;DG3sBVC0trdra3huZvOiglJIlHO04yqkV9E678Nb7QfCEmn6hqSNq8J3o+MrNu+6jg42Bs9skcE1&#10;454Y8L3+u6rNod8bbT5LDYbuV3+ZI36FF4DE9B9fStqWc4erCVSEtEZ30Zl6vJrVxZXFhos/2OGZ&#10;CImUYYqAfkL4JAPSuW8J+F/tUV2L+JkubaISyxkEosKHLMPVuOn86+ldX+EdtbRx3Oma3cOdypFa&#10;tCGVMnktIuOo6tgVB4p8EDSPB95NZzXeoalIgi8u2BJ5/wCWiqo3EA4yOgGc8VnHiDCNqKnv6krm&#10;ufOeqHw3LbSkO8RA3RIRtyR0PPXmsLwr9uW6t2uIBc2/mEPOCT8rHpnpxXXDwRrel2A8RarZm4t4&#10;41+0i8UxukjHAVEP3s8Vxeu3xtJ4v7O8zS7Vv3hgRSFzwSy+pyOxr3qFWlVVqckynbY1tYt7e51C&#10;UalcTA2xMcW0ZG3sG24J/wAKoS6rrSW6WEuzybeRWSeNSDx0w3UAjtXNXPie6ld5/MNxv44XYWB9&#10;c96veG9ba3tr63urZp/tR2rlv9WAP4s+/NdKhYEmkZviZbZJYX0qfMxO4Fgflcckc5x7H1rc8CeJ&#10;JRHfWup3cqzyKEdZF3I6jo+88hh0rkYLzT5NWaG8kaNMnDquTkdsf1rdhiv9Ia8nhEeox3LfI7D5&#10;1TsABnoabXco7b7B4d1/UBDqd4nn2QD2qBtsknqB6gelbE2oHTUVLRI1PQkcnA7HPNeLyrd2d5De&#10;XCeXNnfG2fmPOAM/Wt/T7zVNOae78QRsBccLv4BAOQVP51LgTKOmh//X/NSTV7mC72knyyRgNztN&#10;Z2pX1nqlyltqaMbcOWTa+2QKeuMd6y7+++zRu+7z3I9c4NUtE0y98T6m1pZvGZkhaVmdtqhVHQN/&#10;e9qnkUVc856GzdR/DnS5CiW2uam7plfngaNW+uAcZrl73+zJXjW0WdQxyd6/MT04C8YAr0NtFsvD&#10;ejm71C5S3nYAyA/OWPT5Sc4HsK5vwjNZ/bLrWLhpZZUlMcEUab1CuPvEDOMfhipVdpcyJstzX07w&#10;zoMt1Y2LeG7/AFWadGke4muzBbuEUs3AQbVPbkH0OcVkX1jay3sFjpfgqCxeeQrCvmzzPLg8/M7Y&#10;KjBy2MYr1Ftb1WSKPSLT/SXQYfnLYJ6fl2FdHZLa2jW8phAu7dCUkfl0B6hfQGub+060N4r8Sbnk&#10;k00ujXy2kHgbTbObJ/czQTXCFjwWAZyMZ7ivoTwXY+LY9Pu4hJYW1u8Je7gtrVFtonUEpGmP9YwU&#10;89QPxyef1HxJqssZfSoprlsbrhkjMrIv3QDgHaCSB+las3iOPSNCtLHxFHeWENzmaCGzIDMCclpS&#10;2GVj9Kt4udaKTVhc/QzdR13xbpWjx3b+IoNA8mELAlgsYdUY9Su3PJHOc1wkHiT4kaNo91431DxX&#10;qEFteSLHbvI+GuWJOQin7sYxxjrzit7WdO8K3emJqlndyxXlyh8iykUMDtONkz5/I9Cf08H8Q3ut&#10;ajqGNfl3PAQscO7dHEFGFWNegAHAxXVh4tsqJrXvjHXvGMv2fxRrVzqAblS7sWTHQLz8o56CuU1j&#10;T5IF8icN5bf6ucEsDjoC2eKwpn+yXQhRWaRiWUhSeK6uCHVNQs3i1FngjKFlQKQcDkZB716VrGst&#10;rHJJax7gpUN3ya9s+AempqfjLUjHGdtnp0rb1/56MOMY9RmvIWhYEBcgY79au6Rq/iXwtcf2h4cv&#10;J9KkmVkd0O1GDcYYdCfQ9R2rOcOaLiZs7Xxz44PiaC20ewtzpNvbkySrv3NJIjf6x8YHA4A56nn0&#10;dq3iDTbDSLY6HdgXM1sNzW64eGVshs/wgjqPw45qvZaPdaxoR0+wtWn1By73EkQLllHPBxwMnntm&#10;vPJS5xGQI/LG0KOM47n3rKFCDQ9jRvtW1C80630a+Y6hI7KVlRS8jt/tbRkk969H1RP+FfeCIvDs&#10;sXka1qx86V8AgQHIw45w/OB6fXr5do1zqNrrthcaYfLuY512Mx2pyejnsvr7V0XjibV59dkl8R3N&#10;vc3T8FrRt0QT+ER552j371qorSPQk5S13owdmLEDGDyMVoxXaqgicM2X/ACqSmHqjN07jBP1FOAV&#10;gDKpC5zweuK6EQzXW5UQvIw3LEQNo68+3tUovJQ5kjc9MisdnjYNsA+cg574HapJZVLKoQRqg24H&#10;atYxXUTfYvyXuqCTespXcRnGOld38PZ31GLxIt/iUw2wa2yMYZBknj1OK84llkEO6JsPkYHt6fjX&#10;d/DC7D6/f24UOJtPnEiHGNwQkVtKFlohUZSvqzGg8Qao0cEjxo8j8EDhT2/WtNvF94sUpGlJMtu+&#10;0hZMnPvxXOWckSqJJsoY3bCqM9zUsYtora6ihMkst2+9i/AHOcLj+tbKcjNtc1jo/EuuXXiy3063&#10;ubWHSbWJPMaKLJaSToN5JOQuOAO/PpjNszDFbi2RCjJkZPAYH0p92wENoSuz93tAXnnPeqKzGa9h&#10;02yAnvrhxHGhOPmPr2H1NYVE5blJ20On8Gz6be64NCnnj0xpkk2zuMMrDnLMeAoXJz3967PxTo/g&#10;fw5pLx6XqDa/qMqho/Lk3b8HDA45C+p659s48Xl0m6tvFP2PUyiXHmHeFO4DI4APHWu1stAkt9Ts&#10;bfSIgs96RGwlOPnY4wPTivHxEbT0Z2U1daGLe+ILzUo7XRdTs4bW3jbEEcW5ixP95nJIz3965jUr&#10;QxzNBCjI8W4OpGMEdq73RLDSJdYbzLbUru6tpz5aQx7owyk8MWHY88fnWd4qTVH1ie41SJtOaX5p&#10;O7EdB+lRGWtkSzzYHE8EGx2MkirlFLNtJwcDuQOgr6tttAt/BsUmg2UMnh0GMNLJsBuJWYfebd0Y&#10;9B2XtjFeAeGkul8S6ZJpkR1G6S6RobZeWdtwCcDknOOlfWus+E4X1Y3/AI612TQFvwJBBGv23UZc&#10;AFlSNMiEAfIjPkAjlcDFOu72sOMXsj57Tw3qMniKz0/w7Dd6pr1/dKotbUNcTiM8BjtB+cDkngAV&#10;9Da3+zR4O8DPb698X/HDeC7VlST+yIHjvNWnLnkYUMFXHJkWORRnnbxV/WviV4q8HeH10j4OeH4v&#10;hxZ3OUutVbZearclc7RNMd/knBYhTuKk/Iyc58a0v4dazqkI8YeKrW/1hrstNFJ5zPJcMSd24yBn&#10;cyHqR1HrWbTguaWhq4curPcdA+Jdlo9p9i+EOg2/gq2jDAa3fFb3VrqNcD77grCrj76DcOm0rzXG&#10;eIdT1DWdPn1rUryS68mXM17JkuWY9FJySS3YfyrP07xh4eWKfQ7jR5LR4ZGjuLKBShjKjIAKgYOc&#10;blGAOa3NRu01XwLBbazF/YVhHO05jhGCGOVijYnJIz1xXj1LylexxSk5MxbbxZq6WqalDp8F5prZ&#10;gjluHKu0gU5KqDnAOM5rg7f4j65pjX8VikAnuJVG+T5dyrxtCr1/2ar6la2lkBc6JdSOsqjckoyq&#10;P0Yhc4wSCR3rzDWLe8DtqE77Hjyw8vgk8cgV2YehTekkNrQ0vE+vX7XMcGp3QMiqXMcR+VWc5wwH&#10;AIGKdB4y1lrL+zrqUSWmwFNqKDj0ZhgkVw0ojbFzcBpGbruGT+NXUuG8oW42oo9uTXqexgoqKQJL&#10;od5perQ67ayJc2qRQWTrllBVmBHU/TFUtSTSr2xKwsiu0mRKOoTHYjNYWm30lrZ3cVoREX5dsZzg&#10;cYqtplpe6lc7bWKS48ob3WNCwx746CsJU7XYramteLoEkdtbW08sjsMStt4B7YPf8a9M8PS/8I7o&#10;f9rWFvHdX8MgjN0xy0bYJMiAj5cDjrxXmz2EY3LMrxSZJKKpLADr8o9K9TtWt00aO0VY7e1MIdww&#10;2lh6nP8AWuOvUSVioxNvRLpPFwuNWu53dmdRM5GdzIOQeR2q5eXty8e60WG2hJ8uPcQGdc7RtU8n&#10;J79Kr+H9Ws2trXRdBhjEcj4JC8BSfnbA68dSa1ptO0tvFMCOF1OSB441YAsqjdkEbeOP0ry6k1Ft&#10;2Hy66HLR6Fqljp11rOso2lWQcPBbLj985O35lwNqjOR+QrU8VeGLnTdJ0u6jmTbfDzFgUgsHzxnJ&#10;GFwc9/8AHuvEltLrmo22lXM737SyNGfNzHFEByWyOD0/TFZ/iHRpdTij08Soht18tpWJCmMDDFfT&#10;iuOGIbabLlGx4/rlrPbXMVjPdRTFELyFDkLnoo9T3qtHeWOnWTwLAsksu4CWQ7iQeOB0GO1XNY06&#10;w0gy3qEXMU8ogt2Y5OB1YdyOOtaOn6Bb6jMkV5eQ6XGRyzkF9v8Asr6/WvfhblTQ7nD2Zls90oYI&#10;cnLZ6g9veu58HeJID428Pz63En2OzZ0mlY4+TaSMnsAeMd6reIIfD8F8kekJ5VpDHxPLktK44Lc8&#10;LnqBXneo3KLPtQbI5OmPyrspzbC1tj7nvPHfhm+8680SFrK2ieOZJynlxsN3zZ7BQR2rpB4gtJZI&#10;/Eek38+jSXKjzFtVGyTB5A6YVvTkV84fB++v/EGi3/wpgu4Z7zUB/wAS77Qm5YhL98I/8IIyR1IP&#10;OM5z723w3uPhj4MfUPGGpW1lBZFi05c7XUfdjjQ4yx5wvU9q25jVO531p4WT4gaZPrelTAX1mGWW&#10;ExiIluuHwMsxHQ49vp4d4k1i08L3n9n6wBp8qrgxyZEgVgeCvUGoE/aK07w/NZan4Cm8y9WLzJ4b&#10;xPLWUZw0RU9RjksOmRg56eFfHL4sWHxF8ex+KdAsZrQXNvAs9rIA7pdABZQhTO5BgYPU88Ct4y6G&#10;cpGR8Lp4IviL9llc+VcrNuB6FhkrkfQ19l2ckTyxxeaqR4xubgD0H0r4X8D3wtPHFpdOpW4csBHI&#10;CmTIORyMjivpHxV420vw1HZy6hJ/ZRlJykZEshC+g4zk/SvXwkkoWZx4pXaZ1E+piHVbm0LeaIXw&#10;jqflceoNUvGHijVNM0VZ9Il+zTlhgModWHfjj+lfMdj8R9YvPEDXl+7WVpJMziKNQx2c4Vu24j07&#10;9K9G8Wag/ijw1FYadK9vPKcoXGzYvdWI5B9a6lJST5Gc6Vnqj6s/ZO+OvjPRo10nxdLby6bqupNE&#10;wVAfskr4CFWXnbISN2eFAyOpFeUftIao/wDwsnxpYxxx3LHVLa58yJsx8qrkADOchhn0YEVwPwm0&#10;+TwnosukarIJXubpJN6EkAdCCW+ua8z+I3ifyvEXiWKyfcLi5QWrA5XamFGTzxjr1wa4cZS1U2dm&#10;FqJXie5atPd+G/B9zqvhtI/tTBGVXUbdzYAHGDwOmK6D4T+LfFXibQb+/wDE58m5t7lUQLkEqVHH&#10;JPQ1ydtdya14NWxtVe4kZYMgKch8cnPce9df8N7S60H+0bbUWDzXbJIq9dirxz/tfTp606VBv0M6&#10;la0WluTeN7Qw/EKTXL28Fs11o6Qx24GXLYwGY8AH25P8q8WvbCfS7za58mU/P5q8ceufp1r6F8aa&#10;dpxCeJdZuDaRiPYMjLOE5+Rc5J9cV8w+JvE51u3+zG0W2SCTMU6uQxi/usOhz1r57MabhXcTWhLn&#10;jdiajOt8ftjt5xQgCRf4x0z7/WsxXi89ZIkXz0Pyu3r6H2rSsptNt9BhEbCaZflVcfKB6E1zMt09&#10;47QxQqrS/KoTOSxOBj61ywWpsLNrF2RPpWttJM5YFvL5AI6AA9vWt3SizQtBHH5YQA5GfmzXN22j&#10;XVhb3WqakWiEaMkaufn34wvB7A1Vi1rUEQW8lw6rJg4X1P8A+utUuweR2ZeylkWyKSzXDMFUoMtu&#10;PRQBmmjRLiG7m+2eYkUSsI+AWMmDgH0we/epfCP9m2uuLcajNNa7UJhuYyFIm7bs9UI4Prn0zTr/&#10;AFsT3t7pF1OiBN8zXCZDTSAk8Z5HsOM01FovlPqr4WW3w88M6X4L1Dxd4asfFGr6/J5Mrak7XEeR&#10;OE3RQfNGXUFQCF4PJJr9Q9Nt9P0i0+x6Tb2+k22d3lW0SQoCRz8sYUZPevxu/Z68UnwhqN78QNSa&#10;e4/sG2ltdLtmCuElu9x3oknA5YsSPUk5r6I8DeP/AIt+J/E0OsRak1pYeJbyFWtpYP3GGxCrRq4Z&#10;kVVBBKOORzxROKaOvCxWtz7/AJ9XR2eG3bznXgkcgfQ+tQ2tncXE3mzjahHOeppNH09bOTcwEojX&#10;bk92Axk89TW15sjNgDNc7Z2rsSqqxgRxDA/rV+10i6vifK5C/ex2q1pulyXcyCTdFGT8zYJ/Ads1&#10;22r6v4b8DaI+q67dJpVhDn55CAzHGcDPUnFcOKxChF2ZrGPcqafpVvpVo00xVNil5Z3+UAKMnk9F&#10;A7V4f47+Lq3cTaP4Nl/0Yhlub4HDODwVh9AR1b8vUfP3xK+O/ib4kyDTdIjl8OeHo5MrEh2zXWw/&#10;K8xxkA9QgPHGcngcnY6/NHarD5au6jksPm4r5LE5rKbcKb07mlGvTjP39j0+2tLTTYEvRmHcMkns&#10;WrQfU454WhEqzcYA4PWsayuF1nSDFeMs3mrj5BhR2xjrxXn0Mk3hvUmVvnVCQVYdUz298dK4HPl9&#10;D06tRxtLo+psahp72haS1yE5+5ztrgrzxPe2MMkNg+Je7FQx/DPUmvevD97YakS1ssbpLGVkGeVD&#10;DB3enFeOeO/BuoeHtQ860tzfadIR5UyHexz/AM9cABSDke/X2rGcLe9HY8zG0Go+0hscjF4h1y9I&#10;YwW8h6M1xbqzHnoCegrrLTULi6dn1jRNOMWAIRab4mU+rHnP6VhJIttGnngs5H8Izz+FXrbU3Zyy&#10;xKAmASc81z1KjaPJc9LXOgYaRPLFbtpU8007rHHFbyMZHZyAqooVmZiTgAd69GXTPhx8Jr+21DxT&#10;p58ZeK1SOa28MllmtbIuQyTX8iqyF1GGERJz1xghhzHhbXdS02eW70iOC21CeNore8kQPLa5UgtB&#10;vyqsc4LEHjjoTXKNBBpt1Ibl2uLu5Zpp5pCZJpHY5d3c5ZmYnJJOSa+y4Pyyli3KtU+yzCvNwVze&#10;8U6vq3xG8RN4s8V6rcDUyNsLoWWG2UHKwwRg/u4x6DqeWyxLV12jax9iRLfVNRhujnAfYysP97jb&#10;Xnf2u0kUBThh0G0j+dEU6SNsJx2JIr9aoQhTgow2R5Mm5O7Pou1jE6LPEyTIVBVkYFWB7gjrWhbr&#10;EH4ZSa8J0g65osxvbMSLagmNmYEw5fqMdM9DxzXo1lehFLzN15JHQ/SuXG4twi4x3ZtQoXd2d1cS&#10;CKM+YAPT8K8I+JWqSWVkkq2/ns7tgA92+6foK2/iH8R/DXgDwte+K/FF6tla2cZCRk5muJiCY4IU&#10;+87OeMjhRkngGvzY+Jf7S/iLx8tlb+C7a48G2qN5s8ssu+cN3SMrwFPduSa+YrLm0fU9ejNJq5+6&#10;vwe8WfDP4Z/DjTND1PxHp1rf3MaX16ssyK3nzqCykZ+XZwuD3HvXoqfG/wCELvtHi3R8/wDX1Gf5&#10;GvyF/Zp0G5+I/wAD7yW+unutai1a52Xt0zSMyKFYRMc52k5HoMg9q83+Mb6x4Y8D3t/p7f2TqFre&#10;QxsxhVvkfKlSHHAOcgkc/jRThGXu9japW5Fe2h+5H/C6/hCG2f8ACW6SD/19RjP605fjZ8Ie/i3S&#10;VA9btB+WTzX4beBz/afhTRtR1OO31We4tvMmmlgjLOxPfAA4HHFWPF+mR3OgzR6Jotlc6juQw/L5&#10;eOfmOQR0XJAz1rR4cyWOj2P3Li+NPwhZPMTxfo2D0zfQ9j6bs1fi+M3wsEYdfF2lkHBB+1xMOen8&#10;Vfh/4fbT9J0myS98Oabf3ZtVEyXIYqsnRsbTyfeuxn8VeHbnwsvhm68HabpcS3puFvrF2F35ZxmH&#10;c4YhSc55xg4AGMmXhpdEXHGQe5+w4+OnwmTMbeMNGYZyVN3CGH0G6vP/ABP8a/htB4s8LarD4x0M&#10;wi5mtZFF1Gf3c0LlS7BiIxuRQWYgZx1r8jBpGgTXJMVu5R5BtBfO1Sehx1OK8V8Q6vott8QtR8PX&#10;No9jbW1+EV0YsqqvG4LjIJB7Z5qvqmhm8X2R+ufxh0D4FfETxHAbnx9pp1K+1C3ndLW/jS2S2jbM&#10;iE5ZXlk2YAZhhmyF4zXy98e/Cvw38H+OpPFja5p82h3aC307QvD94s13GdoUzeTlY4zgB2y20k8k&#10;nGfAfEfhXwfeQxaXI+o9UJayCrI2eivIyMCMnsBjgcjNcj4m+HvhPRL2P7JLqNu0ESrM0rxnLD5h&#10;twowOec15E6FpNtGE6jlqz0rxL8ZtL+FPhqy074C7DqV0rz6nrGoRCS8aaUkCJYpF2bohzuVTGOM&#10;ZJZm+cdH8R6dPf8A2bxLDJbajduoWXcZHkzyzMSRyScn3NV/FF5oVrdLqw1GBIFUFUDh1XHBXjJB&#10;OPzr5z1vXVvdXurjSpJFi8xvKkJOQG67R1FdNLL4VYe+jim1fU+otX0/wbY3sk1zLeTzyMTslYRj&#10;nj5UHVAfU5rh2n+HXhfQ5Es9Qm/tGaQmZlQ5fnlQq/oMnk9a8jWSa+0NftElzqVwHCu8mdioOi7v&#10;6VtW+paPr62/hyCK00qRMCKWXMaeZ/tytnG49SeKHl0Vork8kTuzeaL8k+r6k2ixPCJVieMs7o3R&#10;R2ye/OK5Sz1PT31VRDsFgAQgIC4B6Ent+dQT/DTxhqqM/wDa2i6qI28vdFqKStGR/CQcbcDHHpTt&#10;V8C3Vppv9kaOw1J7ZsXk7usQDYJOw5xgfWhYWlTdm9WFrHN69f2NxdyW7oNOJlBG0FlfB+vGavaF&#10;4Am8Y6frN3pMqmWwZdsbEDfuGQPXoPz4rEj8Ja3c3dpZy+VIs7BIXjkVzk9NwHKjPc126eHPiz8M&#10;Eke2tzoU9/htxe3lSVF79WHAPt1rsXuxtB6lJpHlMui32mu9tcrtkjbaVPXP09KrvI4d7V08kqoJ&#10;U9zVzVNQ1ye9nvdUla5u5WzJI/Usvt0AA6YrOQyzSG7uxIVlbLyhSeO+O1dcYtpNktmhPYRS2kUz&#10;OvTBU9vYV1Wj+MNV0nTP7Ls44IraPqWJDEenXnOea4+eGJH8y1mFwh9/6dqy7qR/uEZwwB555odG&#10;E1yzV0Typ7nXzazaT6tDqTn7Vbx8vFH8uD/dweCB+o96TUJNQ1iObXrCH7PbK5jbkYVvTHXj1rFs&#10;vCXifVPLm0vTJ7yOVtqPGuQcdRV5W8UaHYXGhy2WyMysHDqWO88HH09alUIxfuA4aGbaIZZv3rI0&#10;mQFYnjP1rSj0iW6mZ1eOFU67jhSe9ZVhb3CMI2ibIJO7HAPpWncaXqKpE8R8xrgkeUD+R9K1ad7B&#10;5CNoVsbGe+i1CDy4eHJLffPRRxg5rNtLC1dZmnuoo9q5H3vmbsBxXT6B4E8ZazdtoPh+y+2XDqbl&#10;oWlRFKrgFtzkKMZA/Gu38M/s+fFLUtRe3uNHigRkaRC97bbTgf75I5PQ01puVGDZ5BHZQLCJWu48&#10;5wVw2fqeKmubfTjBEFvd7kjKKhPHevf9M+BXjDS9VLa5otvOkfy7HvrXEjEdFxJ2P403UPhILK7u&#10;F1VU0C8ndZILeORJUiKdUbZnbv4IIb6VzV8whRWqHKnbVnO+DfhBqnjG3S4028ETQzBJ7eaLYY0H&#10;fOTlu+3H419BaD8B/AOmT/bfEE0vieYKymCYNFGGPRhsYNx6Zwe9cX4P0b4gaWbyWw1mw0aS8lXa&#10;DKNm4DBJLgbAOmef0rodD1T4jXmvR+HLnXdEubu6eVUvbi43WUflIWIeWJDt34wnyncSAOtfOYzG&#10;4is2qU7I6YVYRR63F8MPhVdW9sn9g2nmqmCYwVPBPXnk+5robfQ9J0a2ey0a3XTkfaHMaqrOFzt3&#10;uACxGTyTXk82qato63J1r4jeE9Pa0OCtl5l0SR1Cjy1Lk9tuc815BrOteM/FerXZ0PxbDdWaKsrz&#10;PILGMkKM7Yj8wAPYD+eK8iGVYytduenm2ZVJJ9T6ja0SZGhILFTznp+FG3TIblbbUZfJuWt91uiD&#10;exjBwxxnjBxmvjxr7VtJ1USW3im71ZtoPnJuCBgM4AY/MAeMn6ivWPCXiHXL2zs9X1lPPEyypDdM&#10;u2UpkBwqjjYGH1PbjFRWy2pSjzSkjnlY9tt47IKQshLLzubg4/pXBa9r8WspNo/hq9itpocyM7HD&#10;ExjLD2THU+tV9W1bVp7eK38PTwI8oZZJ528oQkkYO4+3X07V4/rHhfW9HlXz7iCZ7gEb7aTcpHdS&#10;cAgfzrHDYRSleRCgn1JtK1uPQZLt5LqPXby8UsM58pGxgN6de2MYqvbeLPE91diS9ultLd1CMq5E&#10;Csv8SoSQG/lVWy0nS7aZWuw17IflK5xGue/HJq/fPbQPBpNm8UxUE7cZVM/zNep7CntYpxS0MDXf&#10;GGopcT2ml3bSW7nLE5XdgYOMetV/DniRYHU3zyMiblWBSSuOxIz2NUNS0DW55fKigUInAkyACueT&#10;ipPMtvCNgdRligu5plePYTuKfw7uO46ivTjhaLilFIqytY7pvGaRAXsG62kiUhJ0yZFyMYC+nPSs&#10;3QPGfjSeW5+0anPqenKjELKBkkZI+VucA/jxXjtn4lkt7n7TawI7MCCrkkAHqceuK7K08b2q3VrH&#10;psC7WP8ApLyHn5uMKOmKcsuUVaMboEl2NPVtYFxLBd2zCWSRibgbcYx7frxVfUb5JbMXNmylcDKt&#10;gg59K2NZi069uzqEc6/Z1iKv5ZXdu6LhfSvLdSt4rOeJrFpr2Fjh1Tgj6ZzitqEE0dUGmdnpl8yv&#10;HG0Rm2jIQAnj8KXWtatp5YraUhI0O1kbqd3Bz9KXfHb2JuLcGCN0XAJ+cHtz7VxzaLe3FzEUkkdp&#10;yWXIGOOSx9h61vGEb3ZSH600sUjQ2QYW4b5Zehb2FVtLurUxXCXQd3wdo64b+gqnqjzQ36QzTtqJ&#10;+6Ngwi++DjAqgun3l7q62kH7suQDt7j1rujBJGbvche3hRyY2BUk/L6U/T7qWzl2LtePsG6VBdxP&#10;ZX09rMMGFyrd6TUrKe0htrxtrw3SEqAfunOOfeuhWaSJ2L2rXGmyRqthbCGXlnfPDE9sdAKwVjb5&#10;VbCdMnNTRadehVc7UiYEhiwPQZwfSlks714BNBE0qk4JHP6VooibXQoX1pdTTKoKEjplgMgdPxqg&#10;gkgcxysA+cetWpbG8izcLBMB03MCfbiqD2V7nzvs0zZAydh4IrZR0FY9f+DmI/F97JGwSY6dJ/wJ&#10;QQT+VfRl9B/bXhC/0u1ljabUbfyV3NgCTcCue+DjGa+MfDc+oaJfNqkYeKTaYSGyMo3UfQ16r4e8&#10;T+KZ9YhstOgjllmkUQoVP+s/hySQFHueK1jNwVhulex7l4u+DXjHx7ofgyxtLmz0y40CyFvcpI7F&#10;smTJZCqkEIvPueBXvWreEJfClw0FrZyWK6rsP2iVw0lz5Shd+VJ4OfYZrb8LPdwWlvF4suLbS5mh&#10;UzvZt5v70DjaQPXqBwDn2r3Hwz4Mt/ir4UvI9Gu3vNQ0CRmspGTBYN87x4z1cj6dMCs6WJfNyyNZ&#10;4f3bo+P9E1rw7p934i+0yPbt4daNb+SSPKqJCBlApJY5IHSuq03x/wCBZI9LuLPUPtSaxMYrNkiY&#10;kuGCENkDZ8xA9ec9Oa8ZV3jvfi1Ddp9llmijLrKCpDRyKrLtPIbPAB5zWv8ACL4dW/izwl4B1qWQ&#10;WunxeJpdOnETbWDSSwyBs/w8H8yOxrujWUdWefKm5ux9TzvYw39tp97cx2S3M624nlyYkYnBZm5A&#10;A5Jr6b8JaV8BGtbjwbpniyx1jxXbCS4kvLedBdW/ljLMVDECNAMMDxj0Na37S/hzQPDPw58M6Vo1&#10;pFaWlvrMYOFG5sQSZZmPJLE5PNfE3wA0KyX9p/xsJQhjvvDurNt2jADLbZwPpmuKtifaLTRF0sLy&#10;P3tz2bxR4QttUibUPDlza3Ny7OYp7Nt1lqKxnB8phhUkPVscbuD1zXzz4w16bwt4V1TxFdWUsz6e&#10;BGLdsx5ndtqq5IyuCcnjOBX6D/syaLp2sfA/+zdXtYru3S8vXRWH3X3MwZSOhB5BFfBnxR0a/wDE&#10;XhDUNCsEa7ubicAAtjIEgO5ifQDJrBUlM7IzlFWPELTVbnxLZrr2qhfPvreCUrGMKmBjABJxwK9p&#10;js9MktdP1+/iRry3sEto53I/dxHnao6Dcevc9K4OXwfH4S8M6dpk0/2y7ghRJpF+4PVV4BwvQZ/G&#10;uc+KOualZR+GtDtZja2d/p91NOFHzO0IygJPGPpzz9K6KMFDczqS5tz36bxndWGh+fakySRIEGMI&#10;uOcEYznjvXnfg34o6tqc72MtlCkm+RfOZiR5fOTz09vwrvdA8M3PiTw7ps2nhPMu9Ot5F8xhs3Mg&#10;x9fc9R6euXJ8Eta0rTtWu7Rhfa3eJ+5WNwlujHg/NtDZA6cYr8zzXIJV69afLrJto9bDc8Ixtsd9&#10;pesaZbXlnbS3UM8+oAiGFWDMcg9R1BGCeaLUvpEMM7281pFDhopjGwQqvOVbG08c8V806F8EvjF4&#10;c8VWHiK4tw1rAWE0ltdK0piKncNpIJwfxxyOma9w/aGg8RanoHw9i8AyXmq40GGO/srNiYor1VAJ&#10;l28ByMgqx4xkDk5VHh+bwns6k/eWz7+phiJXneKscRf/ABi16bxnFBeWI/s+9m2QTvlA0e7BkzjA&#10;IHJBNeP/ABnk8Hw+KBrNii3lzLGTLbwKGjknzhHds43HHzY7D162NR8L/EybRpLTxV4c1KXSbYrP&#10;KwwqxlOd5kxhQO/OPWtrwt8G28ZalE+rSnwX4YZElOs3YCtLuOBHbO5WNnLcDtn1JArrwuVRoVFO&#10;JlrazPBE1fVLry7i/iiso9uDFCCMfzzXRSX934ZOn3mg2kcdy8J8ycx5AVyf4v7+D9R9K1fiF4f8&#10;JWOunw14Cu9S1l9IklS+ub9VQy7WGPJjVUYhcEcqCRyMjmsTVNUt7aO3s764glcqPlgfd/32Oxr2&#10;IRbdioxRx2tyXOreIba8ntTdrMBbsrksC0pCl3J9OpP4123i9IvDljBpFhKssmlo1tiJiyoW53Kx&#10;+8OevtXCX3i3WdImurHTcW6yyKVlZQzNEvDIAw+UN3I5p13Je6paR/bFFrcXMyhI1PyhAMgk9T71&#10;0qndq5pe2iOt+Fnjvw74P8H+JPC66PHr/ifVdQtpbGe6iSW3ghi5Iw3IY5bOODkZ4BBu/Fb43eIP&#10;Ht5o50K1tPB9hoULxRrasHUyOQHyCFRU+UBVC5HrzWB8L/Hq/De916x+yaXrGo6jIotrmdVlMKgF&#10;XSJh8xEmRnDAZA69vNfFUesGWXT7fR7PS7ZkEYgs3ZxgcmRy7Ftxzjr9K6bmL3Ktw+r6jeO9o019&#10;O2WkMYLM56thV6/hXNTz3F3MLZEzIfkA6HPp9a6zw74outNFlBETaXlvIgtriMAMHz0Y+/Tntx0r&#10;u/E0mhWfiKLxFfaXHqUM7+be2dq3khH7tGR935vmI5zyKaqOLtYh3PLY9TfQ9NGmTw3WmXcsoZ2d&#10;GQNt4xkiuv8ADnjy0sLV9HvtHstdM0hkS7kQrdq5/g80fwH0HfNd9ENW1vwj4jvE0yOPw2kluZTc&#10;SD7SsfmARhN+SxLFdxU8e9eZ2L6XpOt2Wq6jYNNa2rlmhiGd+OgI7j19qU7Tj7yBXR6j4c8RQaV4&#10;m0jXrCV7Vo963cJjbbDu+VkGeoKnr6Gh/Edvfahc39nmAmeRwxU4Clie9Z2r/Enw9rWpCaGzOhW/&#10;lFDCUAAbsQRXIy3chglgs49wlYN8uc4/+vXEqCvqh8x1Xh3xFoNj8RbDUdd23enB2W4llzsXePlm&#10;Pf5W5PGcZ4Jr7ej+IfwzWONLbxfooZR/FdIq/mWNfmqIEkkNpcEK7fwvgexBzTH0WGBik8Ssh6dD&#10;+tejHCU5x1NKWOnT0P1HtvHPg02wuYPE+ht5nRRqNvubtwpfJz271Wuta029nU2+qabcnPA+2wlj&#10;9Bvr8zINLtFt7mYQ7/JgaRF5OSv/ANasvw3A+tWGoXU1uLf7KsbIy5G4OcEDntRLLYPVM6FmsuqP&#10;1pAkhtAEmtpCw6LPEQM+p3YqlqcF2mi3U8uyM+UwVvMXaMDJOQeMDmvy0j0xFLNg5P8AtH/GvUvA&#10;WiJJ4I8dXMLOTYwW+0hj92RvmB5HGBjoamGW+8lfQcszbjZIyfF/i648U3v2beBplo+LdEJ2TY6y&#10;tnqSenoOB3zycsqxfeHOOB7VX86Bdqs6xhVAGTVOWaOYZU+YRwAO59BXqpHl2saFr4i1/wAP3seo&#10;aBeS6YVAB8sko2OgZPusB7ivffB37Q9u0C2PjuyNvMGCpe2X3HQ/xSxu3DA8Hb1HYV89rJfWMIiv&#10;tIvrfnO6S3kUEHp94Co7mysrpUvTa3ESBjuzG3lkjGRyOoznFYYijTqLXc6aOInDRH3F4m+JHh7w&#10;94bTxRLNDrMEzNHptrbSq7Xkw67iudkaH/WMfu9MFioPyxb+NNU1q81vVfFEr32oapCIoAihYbdB&#10;/wAs0HJRFHQc+pOSSeIdFlIdYmi4AUbSAPw9TVQX0tp5qKnmNIMDCn5ff2rjhRitGVWqymz3b4Cf&#10;FxfgB4zu/G9rZjxDLc2L2RszM0AdSVbdvVXOcrjBHeuN1TxFovibxDqPjXxRE1tJqd7cXj2iuTFE&#10;biQyFcn532k4yTz3rio9Ptbu1ivLp3tZFXcpU46c857VxmtXgvbhY4SWjj4Y/wB4961WFhz8/U6v&#10;rM/ZKl0R7t4f8T+Hl12B3th/ZQlzJKm0A9BnaePUV9l6ZJ4avLGxvtDuI7mO7DJC8brIyBRzGzKT&#10;hgByM9q/LhnuzbSNpUAFjDgPubGCTjn1J9q+0/2btMu7jwKt9Cpt7a41ItDLnL7kU+bx/dzwD3r5&#10;riTAwVL297WOOoudW7HvFzpNr5ubhPtBT7rPyRn0JyRUE3h/RbqCVLizS5WWMpKCOGVuCCO+a6p7&#10;dJZCrNk/SrCxshOUEnsBjFfnPt5J3TOb3k/ddjzvT9J8P6ZbCzttNt44IgQoZFfHHHLZNeDeJ4Yr&#10;wzqIkt7tSVQZwgweCBjjI/Cvp2bSDMZEnQLDMGDKQcEHrXzx438OXPhy8git9+uQXWTbSZ3SjbwU&#10;fp93OAe4HrxXv5NiOao1J6nNC6lqeL6to97bwJqsrLLdxECOIZIBUZXkckk1xd1qF3qDy3GuzPHe&#10;42gBcBf9nHYV22v6tq0ACxt5UsM4eU45QKeVx7jINYk3i3Sbu8vLiS0S6kmY7UHQDGM88+9feULt&#10;XO67OREtwtob4ophUlA+c5I68V9UfDT9ni58U+H73xB4q1D7Lay2a3mlLYOGuJGKbgssLocqxKgb&#10;Tnk5xXyo+qWk1v5ECGyVSW2KNyk+mKrWvjDxXpWoQ63peq3mnahap5MTRyMu2HBXYQDhkwSCp4Nd&#10;PLdFWfU+9P2V/FHw60yXXvGPxeul0a90+GCy0j7QjOsgk3iTy4VUtIQFGTjaM5JzitLxJ8YvBHw/&#10;8ReMNd0MPrlpqlxC1hCIjHukEXOQR8iLISMEdB0r4q0XxvqfjjVYY/EkYubqyTy7eSJdqc88qowB&#10;nnPNdN4gj0uJoILq8WR3kBlMZVvLUdfYmvPeDhGq6iWrFGEE3JIztX8Qa94r1CfXLsyiS5cGVIiR&#10;HuP3RjoMDgV0urJd2Wn29jbDy5pYQ7swzIPYE9Khs9esbcounxYshkEuAWLj7rEjHvxUV413qV/9&#10;ukl8noC3oB2A9K02ZepyFnoclzcPeLKFjt0Z239WcdEx15rnNTS4vGkW6jMDbfMTjbuQV6nJPAs8&#10;NyiiLZwR2f3I7mub1V9Dv9Sa5vLm4jlH7soqDaB6D2renN/ES0eUQxiSVfumMsMgdetb2qWS6rq6&#10;22jYVNgWMSHaPlHzEk9B1rpDZaVK9tDFalCjbHMIILKT988H5qreJvDaWd3d3mkyC7063kWPdKwS&#10;b5h2TqQD1IrpjXjJ2sTbXU5e/wBEv9NhEkoSVd23MTB1z6Eiixt08z96jyMOCqAtgH1xnH1qeKaa&#10;2ga0Rc2+4MwJ+Ukc1ueHfFKaHqE2pRWgvGaJ7ZYkUtneOvAOSKJ3aaC2uhpz+F49StIntLW6kkVC&#10;wa3iZ8gZ5OByBnmvq39l7wTpEPw+1PWvEGnw6hPqWo+TA11ACUit1ILRBhwGdmBIPJUDtXgHhC5+&#10;M811JH4V0TVryF4Cot0tJTDGlwOJOVwMg5DE4xz0r7Ck1a0+Enwy0seIoZLO9jt9iwIPPX7YwLFW&#10;KtjbnO4q2PQ9K5oQkpanZTgup3TeDfBE7FJ9D065I4O+1iY4+pXNQr4C8BR4VPDWlsqnO02kOPfJ&#10;25NeafCj4lX/AMQZL6TUbux017PH+iqdjhSOJCXPzL646d8ZFWJPj94Dj14+F7SeTWbl7hbWOW0Q&#10;PHJIzBMq5YAoGON3fqMjGbkpnWowS2RduPhZbS3sz2F3Hp9jK7FbZUP7tWJOxcYG1egHp+dcZ4Y/&#10;Ze0yHWZtZ8QawdSsrgyiXTYozEjhs7AJdwYKCATgZI496+kzE0b/ALzCbO3rxTma4Ug84PSs6UFF&#10;3RdSrOolGb0R4Hc/sy/CVmLQ2VzZN6JOxX/x8Mf1rPP7LPw+klIEt5bL3+dWIHtlK+jnYyYVztx6&#10;07c7uQew6+tdDqyRksJTe6Pm9/2UPh6I2ktr7UQVHV5I8fkIwawpv2SNElK+T4hu7NSuNrKjAn1+&#10;7X1cnnSZLjaoqeO4ZMgIJCeme1L2jK+o07bHxtefshwKBFb+KZQTyf8AR8q3sAGGKqRfs23vgl1k&#10;/wCEyXTWv3VUWSDYGYfdJIYnA7nt+Iz9f61aaxqdrnRbhNPvlPBkH7tk7qSASD6Ed68N8X6R460+&#10;5tLbxHc/2xaTMRb3CneI36lCcDaTjjPWufEVGo2UbnNXw6hseL+HNNun8RaqPFGo2E0+jxS2JM0g&#10;2ysykqYN235W6gkd+ma83s9BN0j6kCJt7MphYYZW6Aj1r0bx74QstO1+21LVoFt/tCk7S4YS7cBW&#10;9SWHartho88ySXNgptn2nYT8m3jnjjGBXBGVtTkaPJX0nT4NKeLVZmj1cyHaR80ZX3Gc5NM1Ow0r&#10;RPC1p9ptRNcXM67piDvGT0ByMKB+fety80/w+5jJ1NftMXDopDozZzkN29xVbVr1PFPiW28K3U8N&#10;pCY8RvGMqBGuSxJPDHGDn2rsh7w2uxQl8P3vieJLFJAjE7bcsflVAOT7CvLryOTT5msGcuUYjJBX&#10;JBxkA9q7/UfP0yztlSdrqGOYpDJHncyRnlX29v6Gqmr3Wj6zbTalextBqssqiGNQdixKAMknngAd&#10;ua6oqxDMfRV0u4tp21u5e0jgIK7VDGTPUBSRmua1TUbK6lQ2lqunomUG3kvzwxrXtH0uC8k/4SXT&#10;W1Ow8lvLVXMRaT+FweMoO/8AkV9C/HEfDf8A4Q/4a3DaS2lx/wDCOlCbBUUy3GVCTSvgGbvuySQz&#10;HOSObjvqI+XLYi5uYba8YW0GcF8ZA/AdzXcjQfCumzQy3F+98GUO0RUbHHcMAcgfrXnEqCFyIySG&#10;OU3elTWUct955kUM0QBPrinWoua3sZzVz67vfiNoeieFtJuvDXlx20hWOWKTBmG0ZbAySAfXpXLa&#10;v8VItUltl07TPPlUlv3smY1PUnGBjH6V4DZy2qQzLdM+9APJUdBj9MZrWstX8Lw6fJc6lBdXN67m&#10;NIIyBGqY5bdxknuK8ZZVTi20mzFUV1Os1K81zxHNJqmuSrdxWgPMGD5UY+baAOvHTNV/D97pesR3&#10;15MsdvBbgRxBjhzkdfcmvPFvbQzXFtHHNa2MvIQPgnGSNwHBwemazJGSIj7KDknnPb8utelRw/Kr&#10;PQtU7G5PGr3cqW1zJFFkhGA+8P8AaFWrTTpYrV4bxHikKnZuQruXoCCeo+lYgfzE3nCc4ODj8a37&#10;fVrx7NLW/LXJiwsMhPKx/wB0/St9i2rbGEY5g5RkO8cZPenxefDOJjjYFIKZ/nXX6fYXOtIItNhD&#10;ZcRlnIHzH64rpB8Pdci1ZbCwtlvJVhNw4ILRgL1UkA5JPAHeqUtQXc6/wJJZSeH1n0yMWMt7I8Ny&#10;xxvVlGFx329x6mofFVlc+H9Qs9OF9vN9CZN5GPLQZDdT7ZqpdWFx4at4dO8SBrCW9Bna1t/lmjQA&#10;7N4Iyu7ORx05rko/FGneMPEVno3iib+y7fSrZ4YbrGDKBzH5zN2HTjr0964pYduo5sy5HdsxZ9Rt&#10;VvEhWDzIEyrsvysfRh2qy6211CTCrRKDjOckH/GrXjXRrHQbu1niufOivI/MjfbgNnpgDoK1/Dvh&#10;P4g3+k2+v2/hzUNT0K8cRwXNtA8iyvu2fIVU8l/lHq3HWuhrS6NIrms4om8OyeHdN1KS7v8ARLXW&#10;VNuUWKdC6mU9JCDnJFdNr3hybX00S78NxSX/AImliaLU47f7oSRsRNgD5Qq/ePQDr0NaPiT4OfGH&#10;wu8Ws3/h2ewtFcCKWJln27RuzL5JfZwDy2K85uLjxfpnia01jTb2TS7u7QvbzIdoaP8AiViONjdD&#10;61wVpuXu81mawtHc4/x7pmteGvE7+GtUkltb2wAVzFMSrlgHDKw6jkc0mm+MPiBaW62Wm+KNXs4I&#10;QdkQ1G4SNATkhFEgVcnkgDmr3jXX7jWvEN9qOspDd6lOiJNKvJRo1AUIRxjaOlecKzr8rkurdPTO&#10;a78PQi6a5kjqp4iVP4WbdxrviZtQinn1e/kkhHykXMgAOc5yGznI61rab488cab4ll8V6dqlxa6p&#10;ICr3YcmZ1KhSrMfvKVABU8EVyz/KfXPFSxqgGVJ9x6V0fV6drWRccVU5+a+p32n/ABU+IulX39oa&#10;drM9pIZDLiMIFEjdWCY2g+mBx2p/iH4iePvHT27+J9Un1xrNGSEzbSQGOTkgAsc9zkiuNhnSQbJU&#10;2Y6EDJJqxDI0coEBKN13dMGso4OhF3UEezHO8bKLg6zsxWu7wYJfzHHA3DpV+O4upkHmNvdRwRVI&#10;iRpiZcFjkkjoTUsZaMYBOM9a6X5GcGa9hrGq6XIJbWQ+Yjbl3chSOhwe47elfRngL9onxvDNa2Pi&#10;VLbWrJp40mndWN0kQOGKMGC5A5+YdsZHWvmIyFSW5ftzVrTJfJYRgnaxAPqPU1yYnB06yfPHU9nA&#10;Z9isD71GdkunQ/TkfFbwXOq3InnWJjgOY+MDuee3tXZabrOl67B5+k3kN/H0+RhvH1X7w/EV+Z+m&#10;ave3TS6MpeaC0wY92SrbuTt7Y45rvfDGt3enzi7tSdFvLQ/uniJCyLj5g3Y57189X4fai5QZ99ln&#10;iPRrzjTqKzf9eh+gJGRgHNOUbEAY5r5k0j9oC7g1BbbWtMhksjwzws3mqT0IY/Kcdxjn1r6Q0+/s&#10;9WgiurGVbm3nQPHIhyGB+leJVwlWlbnR9/gs3w+LT9jK7RQ8U61F4d8KaprrtsFvA3l54zK3yxjP&#10;u5A9q/PLVb3UtSj/ALVkjlnaV8SuoOGkI4OehJ9K+jv2ofEdxp/h3SfCNlIYJb+5W7nYg7RHEwVA&#10;3XIYkkjttzXAaVPqVheaNp2sz2UsYikuBJayrLDhAWUgjIXgHAxkmvRw1GpSpqslufh/ijmE62Lj&#10;Sp/DDf1PmG8i1PTztkEiuJMNGQdynqODz+FdXY+L7nSNaRNXEl1p8luA2wDMcuMq6+6nr7V23inx&#10;GPHOpzyIyW6mYQGcqFCkDhx7449K8y8YWtppujRyx3IurrfsAU5DYYAnHbivbw8+dLmVj8tp4iak&#10;c14q1S2vnSKBGeMOxMhGGctz07CuUguJVVrN5GjtXYNIq5wcd9vcitPWbfHlTwZZAoDrnkMawvLZ&#10;wSOD6d/xr16bVrI2m3Lc2ZLmO3uFltZGeHAxkY59xWTcXAM8lzCowzEKuOo9T6VCWlChBkpnHPY1&#10;ZS3JG2TnPTFXsZWS2IY0eUYxtHXNXLYxwyw+cA6GVFZT1IJAI9qsQWkshMOPLJ6H2r1/wPo9sk0l&#10;rrGkQ37WURy5XJkDjKNk8HH5iufEYmNODZlKdkd3b+FPC/g8XDajaPeW97FFKiM4eUZ5444x3/Gt&#10;/RtU0y9kji0XT4LK307EqoB8zMpBzkdz3NYOoaJdParNHC089wuYgGyqg8YJPQAVB4aGqpfXG22W&#10;xjhVULHo5HXPtXzlSpKa1Zg1Hd7nor+INRjg1G6iuHtLiV/MtgwDBW/ucjgH6Vwuu3Gt31oPNkaC&#10;/eMs0gGDuJyQAvr0rI1DX1uNank1BzbRw/u1jj5Q46H/AD3qpq3iKS1iknVy8O4RxOgyTnpz6e9Z&#10;QwtmtDTle5l2E/iWwuftWpM9iroVUclmz1ODWrf+Jdd8n+07WFWgtUMauT+8VT1JU9WNZsn2+7hE&#10;0073TQsCjk7jk84/CqOueIdto1lMixu4+bZznv16ZrthT5tLDUU2dWs9xetDdzZWcxqXQckA9jjr&#10;XP3+qwXOoz2iStFNCpDIxKsNo5BBx+tcxYeIJry8W5N41i0KjBKjovQcda5DUbyWbU59RaVrq4uJ&#10;GeWV+rZ+n5V2U8PrqaqFtT0K/fTNc0qCNLZLFrRXQCFgJJZOu9/WqOl+D5E019Q17FuzAiJFILcq&#10;cEj2PSuXsHDTKW/dA9Cp5/KvQL67uNR02G1uHS3cMFyeGcZ4OPXHStql46IL62R43NlZHWRZCA23&#10;LKVyfUZ61GBIAzMWYAZAr1Hx/pjx2+kuFa38hDG6uANwH8R/2j0rzgA7x6GumlPmgpFGxpOq2Nnp&#10;EjW9sRqDlgZXwwC+q+h9PSuXeRWOx03Dr/k10VnCvnKTghTyOx+tZOo3MNw7Q2+BGHJQjjj3rSGk&#10;tBLd2MtUXJbO0dh6UFVkALdqsljHhHHQdDUAjX9a6C0yJZHjZgh2EjtSHfK+6Ul2xgk+3SpmT5eK&#10;UISg3fK2O1O4dSmRxg9qQKHH05q6YOMvyKXyC33RQ5dirooHcCHX7yNkV9HfDiSHxRZvHNqITUIF&#10;BS1kfaghJ27ye77sADrj6V8+lF3FSCuD6dRXZ/D7TtVl8RxXWkxwv5YZ5DcPsjCrycn+9/dFefmN&#10;L2lO/VGdTbQ9h8R6fqXhy9t1kePXPNl+eCN3wqqRuR8gHkHt26Gu61DxLay3Xh65trhNOjS4SK7s&#10;1c+RbQKeFLHAyQMk9B0rlLfXrG+ttR1LVY3wu4RTHks6jqCO2eM0eCE8NTeBdW1a4lt9S1SRJUt7&#10;WVxujl6bth6kg5UnNfOqN0k1YxtpqZuteIXfxDf+IotRlMNxPJ5CK28CPOAqA9Fx6cVSt9Eu7+a9&#10;1ywuE05oITM0ZcLKcrkrgHuKoTeErvTE0x7x4JzqTKyRpICUViBukHG0AnmtnXvC9lIkiG/UajFK&#10;IvtVueFXGDGwzgj0NdkORWSLR4u+o3E8oeV3mIOF3kkLnsAegq1P8jC3uhhiN2B0A9aXxPod74R1&#10;RNH1Nke5dQ5MbblGeRg8ZrNup7ySRPtWGeNdgYdSPc9zXrQtyqxRoAWcDwC4BWFnXzGAydhPP5V9&#10;G2Xivw54a8IxQaJb3UFgJGjS7cB0aVhlkVuDjnj+VfLc8j4Bblem30rs/DWv6zLp/wDwhyRRarb3&#10;M4kt4ZsKEkwRhTwQT25/nWdajzq47dzdtPGtzExtngSO3kkBkdsu2AfvDd3FeoSeDvDHj/w/JI2v&#10;pBJ5hulRWQSP5a8gKxDZOOPzrgEv9Os7FYNV0tIZo4nSRCh3hxkdDzye/wCVec6XNFbTs19GbpZD&#10;wCxUp6dO2OornVK+sdARj6v/AGUtz5GjiYRxkpL57BmMgOCRt4xVIcCtDVdKs7S9f7Awkjck5HIy&#10;eT/9eo7S3Yk+adqgZ+YdfpXor4bsHZEluIhEryDez8Y9D61s6Xp5knEybnkhkR1RRkZU5yaxoUlj&#10;ycZRDkH+Vddo2rSaNML4qJTtYhc46rgZPesakn0HFXPXtQOk6vcrqPiaN7RIrZvIS0QLvfGcsMdB&#10;/wDWrwnU9Ta/zbQktGhzGGHI/Gu21PxRPcaHaTs++5k3F0HRVPAGe2e4rzkxRNlyWRyei9Kzw1O3&#10;vSJkrGXNbyH5mHI9KohHDbcn69q6OS0M4CLlQfzrXi8K6pLYPqK2U81lGwRrhInZQ56KWAwCfSuh&#10;1lHcLaGRYeJta07T57FJneKVfLCglQqdSAB1z3z2r0DRdW+HyaRaW/ifRZZLoksLqN+HXoAyfxYP&#10;XnPv60fDnwu8WeJ8yaNplxLDnnzMx/iC2OMdxX0R4K/Zqa8SF/Hl75FrAwMdrBiRypHzKz9EOemN&#10;1eLmWNwlL3m1fyLjTvofHzxwyzTSugdS5Kg9AM/KBn2rT0uDdci3uT9miK5wDlsDsBX6C6L8Cvhd&#10;4d1M6g9pLrpH+rivWEkSMDw21VXJHYHIrr/+EF+HzTfaf7B04tzndCpH5YxXjz4qoJcsItm/spWt&#10;sfDfhzwIkuj3uq6zDJdW88bPpy2jnMkqkjEq4J29+PetTT/hjr2jWFrr2pabLq635bydMjjJkERG&#10;BKXx8pDdiO1fe8M1hYRrFaW0EUEShY0RAoVV4AXA4p02oQSRbolEch9hx9K8mXElbmbUboj6q+sj&#10;8qda0K60jP2yKSBJZWTDoyujZ+4wI4IHP0rBexJm+zWoe5kOOMY61+tTx6RqNtJDrmnWmtxtzsu4&#10;llXPqAw4PvXlviz4Y+D9XEd54Z0+Dw3qYHl+fBwoQ9cqeMnj/PNexheLY/DOFjRUFbVnwrpHwz8a&#10;awrNYWSTxxpvLtII8jOON3XHfFdXp/wY128s5zqyf2TMpHkSRbZY2HcMeoPvX0Dqfw28a6NZwNo2&#10;vxXxjJLWzxlF98Nkj6g1FZnxvpypp3iC3ifzDuWSEbsjB4IXgA12Vc5lUinFo55ys7I8x0TTfiX4&#10;fijtW+w6lFbKEhdmIlCr90eYAMjGOufTtW9er40eGXUrq+tk4Ui1tpMkE8Y2kYz64rsb+9sLadA8&#10;0auQS0JPzAjtt61zE2q6LeyNb3QbTnJwgQcZPc5Oa5Y1pSfM0ZHkmo3XiexvZJvJMV2+QSoHA9Rj&#10;j/A1zRsNY1K3uLu0Z7houZSwA2nvnPNeyX3hfUyN+l3S3KH+KQEMM9AMVztn4S8U2ovp0kigjEEj&#10;zrMGG9VUk4BHJ9K9fDVo9y4zXRnjenatdadKXt2w0qlHz+VdvoOreJrmwutO8PRTX7LuluUSES4B&#10;75wSO/0rhreOESMpAOSQvX161638MdS8X6FcT22jXUVhEW851kjVi44BXceSD6flXZXdou25c9Fd&#10;nsGm3FkfBFrLr+nvH5tsDdskIE43ZGRxy4HTrivkbUbd9NvbiCESSWyuxhlkXazRk/Lu7bsdQO9f&#10;Qnjb4rXtu66M8ZguWQ+bLEBhc4wR6+9V9E8RfDnxB4bfR/F8D2k7SjY0Cks6L/y1LH+InIK1w0XO&#10;knKUbpmUU10PDE8V6+oT/TH2RKFjyeVVeAB6AdqkgsTfRJdJeebcysNvm8Aknj5u3NXfFNto9vr7&#10;z6TE6aMCiRrKAJJMdSQMhc+xqjLcWTuUtE8i3z8inqor0oxuropo9ZtvBmuaZqGm/b5YLu8nkRU+&#10;yMJEi3cBWPQ46k9K94TR5dKtDFM8c7rh228ZI7qD2NeAeB/FUGkTxWt2QFjO+KbOccYKsPTHftXq&#10;V54mtptSGoGUv8uFUj5WU+teFj4VFNXWgpJrQ6a2Vlb7Rc7laTO1T2U1S1iPZYXiWyNHL5RIYnIJ&#10;7cVm3/jTyNOaZpY7iRxthQrkRgdc+h9M8Vfl0TxN4l0u11PT7xLVvLBGcKro3OGIHpXElZ3YvU8/&#10;8OW+pz3M2r6zGtp9miCJ5uDvx0IB6hR6V2UXiq2ttOlmEqXswOcoQwVe3AzUEnhXw3pl3AnivUZ7&#10;+YoGljtpAI956xkn+H6cn26VdkvvC2hXEiWmkW+nRBPLEwTdvjYYG4nOSe/rVt3ehMtehR8FeMNM&#10;Muq6ne2YeQRGK3eJA2935Usx+6O57+1ZWp3N3cOt5FcM8xyJEdcqxPIIOe3pWJqvjfw/ZxGwsbPZ&#10;EzYMsQCjqMsVHHA7+n5Vj3/j2wtnH9kIL1FKgTOCEYDG4qhweexP5V108NJ68pqodRmq3epm4FuV&#10;M6kbXbnAz2z0xXJ3Fqqs0iYAHBGf5Cuqm1F/EWnmWxCwyXE+Cq/wAjkn0rn9Z0S90W6S1d0ut8fm&#10;BozkbfU5xXo07R0LujH0u81fSbo3dipLISFfaD14zz04rc1Q3Ovxrc6xKv2hem0YH0Nc/wCffWd8&#10;BuVoZwAT/dP/ANevqi00LwZLp628kMN+Y4FeZCQxGFyRuBJOP0qcTV5LSSIqy5baHx79gk+0yRou&#10;4x9MdxXoPgS58P8A2pbHxDGbi1OVMQ+XDscAlj0A70fEzw/p+iW9rr3hR3+zXcnlvCCHETPyoVuc&#10;4HY/nXllp59u7NKzAjsetdaarU79xaSR9kQ6R4V0GUahY2y2UsSEI25mGCONw/rXCSeILDxdZrfo&#10;bK1u7O5yylzG05jICI4Y/dbGRjnBxXA6N8SDa/6HqEck6SQCAyk7ygC4Bw3oMDr2ryuZRPdyPCzR&#10;Kzk8HHPY1yUMC1NymRGnbVnoviq5itbtl160FpLeSNPmIfIhcnAU5PBPbOfWvNWLzOsSuAWO0H61&#10;ZuIbwgPeXDXajkGRywUe2eKqyC3KqsB3bepz1NenBKK0K1OkPhya6kTT4Ljy7pVEjOXC/L6c8GrM&#10;Wl3ukWlxdreSNMrKiKACrA8HBPeuY+3O8Ihmc7wRiQ5zgdBkVIt5KHjSSR3jjYPtOcECj1LVzvvD&#10;V34xivEitriS3t4PmkikICbTncQnfI6+1dglpoNlqI1a/kW5jmJ3QIRKhYnlmAOQa86l1nVrW+/t&#10;fTozIkqOixyglfKcYYgD07Gubg+1TuxtSQWO7aScknsK5Z4dTlduwrdT03W/EFhdapI1u7RLnEYQ&#10;DlRwMgdMVQl16wsZYLmZk1O9TfGwYdFPQ5HXHvXncdnqtvJiaN7UyZIEgIPuATTxauimTYQB1PvV&#10;/V6a0GrHpOteLHsUstZ0C8Mt1BhpbcpiJWHQlSDnn9PxriEOqardNquozMz3jF8ZOzJOTsxxjPpU&#10;UF2RE0EpDqVIIIHIPavTLu907TtL0uKCJbdo41MMagEANznPueTWTioLlSGnbQzbLxpJbiOyWyjf&#10;7IgVW3Ed+4r0bxL4c1awk0q6utMtVj1G0E3nacjSN5bjcRcYH3lByD+vHHmPhaygm8eW9z4gslvd&#10;NuC8bormONpDyjFlxtAbqM47V9K+Mr24htvs2nT/AGO6SIyRDG2MpjATI9TxjFcFWTVRRiiXe6SR&#10;5Ba+GLTStNudZ1K186zLhYjK5XqOSi8E1FdePLVtPs9C08orQNmC4KnzYCx58t88IR1B7+9UBL4n&#10;8dafdadrUkcV5psTtawoNiDABZeOCSOhFeOX1vNYaWt40NxFIW2sJI3VBjnAY4HNa06Kl8erLUT6&#10;a8eJdppFr4ssw9zHpUKW0xlIVp/MyN4B6nceQO3NfNV1rl1qGsxalE01o+3Y6QNsCr3GR29q7Zr7&#10;xBLpMM2ttN/ZF1sk2s+V8xRhW2+q1Folj4ZtbydNWEsbXDKbd0AEZB/iO7Awe9bUaapJq1w5DKur&#10;a+ureS5keW5tQcgyZIGfQmoY9Y1Cz0veIWubaF1VJCMIgOeCw7mtfxT4gurG0n8M28Uc9tK4dLle&#10;WXHVcdOf0pPDa2lz4Wu9K1MGRLxxsVedgUcPx3zz6V0R1jdoGuxiXGn6p4gZrqzX93FHmRJGxy3Y&#10;Y4PHpXN3Gl6tbWf2w2sgg3FSV+bBHXgdq7K2u4tLuJ9JkuneMEFCMfMMdW54PrUKaxdYKxMfJjzh&#10;eox7itozlHoTc4VZmeHY3KnnBGMVEu0R7X+Y55PbFbXiO9066kt59Kia2lCEXKMoCM5PBTBzjH0/&#10;x5/96ctnaD0XtXZTd1ew7D5LSNyZNgl2j7w6gVMlzcxOPs0skZxt+U446YqIvIU2KDGSOnrVgWUz&#10;xiUfuyBwOxPv6Vb8ykghvbm1dmQ5BGCpGRmr8dxcXUW1gCBycCsqaCS3iDSYYn0OeaSC4mjjzuKA&#10;jHHce9S0noDialrqd5pt0slhLJYzBgPMjYp36kjrXoEOmN4qvLp11W1S8mj86aS5Ii82QAAIrd2Y&#10;j0x+leVMz3ARJX3LnjPYVWCosrMuU2nr0IrKVBPUnlPSPDIs7XXoZdR8xoAr+YLcncpHAcAfe2nn&#10;6VueIPEHiW61AiTxDc3FizGNB5pVmjI4LKegxx+lcdpfia60S/t9S0J/sd/ENqSYD53DBBDcYPeu&#10;g8UeKl8WaSt7qOmw2usRy7Gntk2I0XZSMkk7s/nWToLmV0ZtamC2s3dpHHpd/PLeaVHOJmtUbCOw&#10;4346FscZPau6tPifDoly3/CNaaps2AC214PlVu7ps5/D9K8oMEykQSq0TqcFXBDD8DWzpdtby3G2&#10;4/dxp8rFvft+NN0YdUS4o3X+IGv2uoXF1pLQaW124kmCpvJYHPBYnA9u9Yx8R6reX11ehxbvdOHn&#10;8tAqM56sB0BPtWLMqQzOj4UqxAGckjtT0kiMOzO3HODxVeyitbDSdy/Fpsf22R5C0zOSzGTqM9az&#10;1yHdY5GhKE4KnHAp00/mxqUmaTAA2nquO2e9UmGPmO7gdvetVHQErEuAjfu239yCO9a2mm3HmPJC&#10;VYn5T3B+lVoJU424jGMZx3q1bmPaHGSxJ3E0pRvoU/I6zw9408XeEbxNU8PXcmmlSQPLcqGLDbkj&#10;6cZou/F3jDVb59S1DVLiW6JJLNIzkhjkjeecE9RWVFbxXIWHzljd1Z1U9wvU0LbhSuHJyOoroo4a&#10;nvKKbKU2la57Jo3xz8S6Rp62t/YjxBKo2rPcTvlE6BQq4GB+f4V2fxH/AGqvG3xbk8NWfjnQtOkt&#10;fCtrPbWSWSvAzRzrEv7wl2UhRCgAAHQnqTn5wETk7SOD09alKOo3Ec5A98Vl/Y2Bu37Na7gqrWx7&#10;5pnx303TIUW38O3T3AwgxcZQKOmN/fk10D/tCaYXDLod1JkDcHdAFPfBGcj8q+aVU4UkHn9KtKp6&#10;nt61zS4ay+TvyfizK19T3p/jNo93LLLDpF1CzntIox7c17J8H7sePrm7gjkn0ibT4/taPLH5kbqC&#10;AU8wYAYE9K+K4EbIlwBjGfTj0r74/Zzt/FeheFLi012xaz029cXWnTEq3m+aMtuCklcLgjdg88Vx&#10;Yzh/A04XhH8WdeGpqU7M6vWfhRpWsXbard3P2e+kKtJcwwjzH29zknnHHTpXzX8UPhm3w4t7rXLv&#10;WUl07U7o+UyZ88FwQgnTaAvHGVLe9fdJkDEAfLjqa8f+PPhhfHXwm1/T4oVlutNgGoQuFzJi2O5l&#10;THJJTcMe9c9HAU4fB+Z3Twy+yfm/p+p2qaylrqE/2+yL/MiAuGJI+XIwQCPxr6T8U38Fv4asfD0V&#10;y0+hxRuIbVpS625K5BUdmbOCTzXxkkrWrg2T+XJGysrf3XHPP0NemWN54g8U2k8GotHkKApUCMMw&#10;56D16Dt+FVXwnM00zzZ0m3ozh9S8IWek63bxQ5vVuY/OGDghc/dPYYNdlo2haJFKxaJ7tZQCRIcs&#10;rHgewArno7sSXAtLizYTW7/Nhv3iBeoA64PcV7T4d8GSeIpPtOhSxxwhYzcmU7XhVjjbtPLsccY4&#10;9cV1znaGrOuMu51N14Wu7PUrCfSQEsI4YleMBWLcDOdwPGOOvTHpXTalp100wu7GIK8ADFc8lR2K&#10;nggAmun0y209LtbO9uJIbeyjVFLD7+wYIcnnt161q+J9KuZp11XTLqM206K0cKLj5VAA+bnPT+le&#10;LWxScrGqk0LJfxNohvmupooXK7mUEsCOwA5wTWxZ6ZdaPNHc3VwRAYhMiltyFHH3iD3rAsYFuNIk&#10;0+TMDJIG+fjgnkitTxDcXx1BbeK6+3WothGu3ByDjg49Bx7VDnzDb0PO/GWqvr1/cyWpkE0WxY3H&#10;3WEeMY9uOK5m+1zXHhkklt49gADE54/E9zXeJpcDJOWVoUU4Vs/NnHXHoK4LxSNVs7SG2tETUEuT&#10;gqAcrg/eznrW9JxuCPJ3E7atMjL5aT7j5bglRketexXCXfhP4caXcR3FvqbyS+UBa73aJnJY+buA&#10;wcfUZ4+vn93JcWKRQzwPNJKeBtPy4HXgVtG+vb+wgv51NlBFIbZ1iyOUPUqe7DpXTUknuJLodVY+&#10;HPFWtxprulQCX5fOdl+Ux7M5OMexIHeqiX3iTR4rwW11quiaXrU8cd4ieZbWjzk48zcW5bgk9yMj&#10;pgUupTyaHpMNzbXb+ZNEzwwtMRGmwfLlQemexrxLUtY1LWUjj1XUb3UY3YPJE8rNGpz8xRM4GB04&#10;q6Lu9AktD601zx18XfBPjPQvEt14qi8QvpmLvRb68cT28q7QkixyK2XXBIkXfznPfJ9Z0L/goF8c&#10;dauJdOs9F8O6lNbK+Xa2uI0fyxk4/wBK44HHqfSvhnR9W8P6fqmn2kM0mqQWzFUjvi0ltCJPvEKT&#10;xzzwPeu0+H+qah4/+M2gaDYxaf4YXV9Qh0yaRAttbyLIRH5mGOAzK3yr1dsD7x564zlHVGTjzHu0&#10;H/BVf4rxTtHffD/RblBkZR7qPBU4P/LVga+V/jl8eLP9of4q2fxZ1bwdaeEZY7C3stRsobgyrqP2&#10;dyVlkbZGyyFT5fVjsVRniof2kvhpZ/Bz4xeIfhpo0z32k6PLbSwSzMGkzd2sM77iAMkPIV9gBXh6&#10;hTKcruxnArvrVvaU+V7fcRJNLU+xPhf4m+DmraoLbRdFm8La9IpEKyFnhPB/dhgSCxAyCQB2HOM/&#10;TWn391DCsMihSpxu7la+DPhDb/D2TUpP+E31i68JTwCO5sry3CmNpIyCUkJVip7jGOnX1+/dB8Rf&#10;DfxLHM2lXR1gWqKJDBIcgkcN0r8wzvB8laUo3t5mMbN3Lsr79uBuBqFIzHIWjfaTXS6RYeEZJt+r&#10;3t5ptp5RKvCA0nmfwggq3GK1Lrwz4OiuIJtM8XmVJf8AWfarU4iUkYORsyQO2Pavn+Rs15TN8Lal&#10;Jo+t2+ssksotckRwkbn3fKfvEDoe/Ga+ubS8tNVto9S06Zbu3nUMroQR7g4J5B4I7EV4poHw+8Fa&#10;lcRLH4+sbwTEqkKpHbysw4wBJKT+G3mu4srQ/D3VYPCdw8dzZXRkazukIYupOSrgfdIJ5wDyeM19&#10;LkGPnhpezqfA/wAH/kdFOLtY7yNtrbO3Y+9JPEcBx82DVhU2D5sHBpT83tmv0JNM0voUI0+cHpVl&#10;l35B7VHIDGOenrSxuWJV+PQ1LQrkMWVcrtAHrVDxBZT6lpzxW2HnUHbu9O4+uOnbNazqUUlVye1K&#10;vIyeDWVahGpBwl1LhNxd0fLuseHtzhmJEZG4hh1x3HFeWeI/CctopvrRWvlKs7BQS6qOScDsBX2d&#10;4i8NWmrQSMkjW023ORgpgc49Rn6/hXhF3c2+nyz27nzCisAcc9OtfmGbYSpg8R7N6p7BiIRfvo+S&#10;/EWs6TfaLHaidXaKYb1I+4c/Kfz6VwuX8x3ibemQSEbPQV6R43i0w3UhttHt/scsLGeXJVpJlySw&#10;UYwMce/tXkFlqNj/AGZPqNvGLOLd5SIflOTxj617GDptw0R4FWTcrIy59abUb6SaRPJC5SNOwHTk&#10;15j4o0rTNGIl+3SajdSYYL0hTJ+5nkZxXaMbiHWrayt7Z7+NXDXLngJF/Fz3K1S1SwsdXGo262nk&#10;4ctbsQV3/wC9u/n/ADr36ElC1yoaM8gn1V7iFrcQLbrnIx14rIdhJEw4B6Y9a9BPga/ay/e4iuck&#10;xqjBlKjkqx7Ejv0rgbu1ltpOB8oO1s9VI6168akZbHRzK2h9KfBi0s/iNZw+FLiaa0Xw8onmhCgx&#10;umQQwcEENn+HB9fXPu8nhTTdBe51TRNT+2IkbsFuJ1/dgchdoxuPbgfhXxX8KrbX28WPP4fuDYuk&#10;DvK4k8slFHzY/vHpxW9p/jbVrLxIltcn+0tIu5s3DSg7jkkBlJ5wPQde9fMZjls6lduE9OxnyNtn&#10;ulhaT/EO7uNC064jnuJVLTLkRhUQ5JUsMcdhXUxeHPA+kMt39lWxvLGNgkxuMPMQOV5+Qu3QYHWv&#10;LLHxDO+t2vh3wpbjT9Xvb2OOCZFEShJPkI3HpuyMk44z+Nr4zeCviX4Wjs5vEVukOmrcKkeo2kiy&#10;rJIx3KxAIZSozwyjpxkYz5FSjKEvZSlZM0cdLHt0Hj06rrNr9k0jSfDWnWdu0aWniGdGhkyMHchy&#10;G59iQec+mn4l8MeF/G0cb+OvE1pKbS2ea10rwn5P2e2t4wN6xA7ixIAOO3I6CuT1PSv2avEHhDR/&#10;DHibXJ9N1mURypd2TGa6fAwRIGV40Eu4EpgENjHQ15B4gi8N/Cu7ttB8L2z+IpbstKbqaQEpCx2K&#10;A0eADtyWBAx75ryqOGdSdoaHM4pG1478U+F7ObTLDw67yaZZQou+9dY51KcBH2EqMDAHrXhaeN7E&#10;zas7xzyJdys0TLjcrEYx/ug/nW80q+Gta1LTtU05NStNaTZGZIDcMA/yqyEfcPP1B57ZrlPCPwz1&#10;/VtdvrG5dNMsbFyZJJDmUpn5VVP7xHrjHf3+qwOFw9OHvPUhJXuzd+H2qa1Z3MitcCCwv8jzTjzE&#10;cd1Y/dBPUdyPzq+Ko9NbWbOw1FxqNzLcRsLlPm3ozcRSY4bJ79QKr6qngbR/FD6Pf3moQaPHGyb0&#10;2rMJx2A6MvqcDP6nmbqaOyuRc6JcSSW8EgeB5wPNbHIJxnB+len9XTlzIaj1R9LSfCH4ea3cWtxB&#10;qsmk3sYH2uwSMSQOM/dST5dvy/XB/Xdu/wBm3wLfq50/WtQ0SYSKyMQsqqo5KrwMfUk/1rzf4ZyQ&#10;XF/L4l8XXM9vpcUMjxGEE4nUggMB0AGSD9OgzXo3hv4x2Mh1Z9W36hp6XPl2jwqokweUAwcEEfez&#10;yCMDivmMfWxkJONGo9BNS7nT6J8BPBHhsx3Svd398r71u9yqp9vKIKkdfz5rn/FH7OnhHV2+16Lq&#10;t9pF07GWZbhUmi9wgUKR+de1eCvEEvijTri7NpLaW1q6CBpRgyqw5wehKkc49a650iBPm/Ihwa8F&#10;5tjKdS6qO5lzSvoz5Dh/Zj0p7RkTxTdS3BU4P2VFRH68ru5XtjIPfNdB4O8J+J/h/D/wj14LHU1i&#10;Yv5kPzF2cYBD4+Ujrjrnr0r1mcCC7nKyMiySkoR2BPFaogmKhNPtpNSnAzudNkW73avU/tXEVIct&#10;WV/U7lCVtTzadbm0u1hmQZdSwz94HsP1rN1vX9W+yW1nY/a7aJUZbhIgwViST9OmOa9AktL1bwX3&#10;iPTcxRPnNqd0ijpwrdR69a39T1nSVlhHkxwR7RIiyLsEg9CT345HbvWSqLorlRoyufOdx4lvNLu4&#10;4dU0W/ijkxskaNgpX+9kjBAriPEHiC31jU5IxALSMq6B2J2s2PlOTjA9a+sPGXiG/vY7XVbmNmsL&#10;eIwRwAb1XzPlyBjPOMZ9q+NfH9nqFpqCBnEkMvzQoOqoT9117EdvavZy1qcipQ5WcVHfXvhzUY7x&#10;IkJwXj3JhH7Zyeor1/TvGGja3aQtqUEM8qbDJtXBUH7+1RjOO3r+Fee22rXE6C2vYlvFQqqCQZCg&#10;cYFd74X8M+Grlp7vVJpNEllfEcKbUU45GQw6V6uMjGy5gdtzu7vXdKmt47bTIykykKCcbdnt71xW&#10;u3muSzy21iz8R/6/LLNHt5/dkYxjmmay0EesWthYIlrLHMEK7gAQG6k/1ql418V634a1mCH+zoCF&#10;ky0yv5gYHgAgfdz74IrlpUXe4rs5q1N1MGjkkluZpG+d5CSzt6uT1NXIr5dKuZ+JJpbmIxNG6nYG&#10;4AbgYyMd6jtNUhe4kvbyQK7yiVwB8uDzgY/lXrulz211ZxX9rMksEwBbyNrsgPZh1DeoNbydgcjl&#10;fBHgiXxjZ3t9qM50SC1eJYniVd0u7Jf5TgnGBg179eW1hYeGLbRrG6ayjt02whcAvj7zN7knJPTN&#10;YB1Lw/4c01l07y9TnlcSyxhvmyRn58H5WwehrgNe8VWmtXEYhkudPjRhm3fHlryN7Z68j+lcTUpS&#10;u9hLuzudMv4dOubexkn86DeCzhgF+buzdK1L2bT7rc1ncNqBU/MSuAMdABnJrxLxFd2F6wh0+V4L&#10;VMASIOX9eDXU+BmMFrcxGOSQSMmHfOVK5wfqc9M0Tp2VylJXsaGpT6fLYXCTxRgEjcwHzKR0I+lc&#10;FNeaNouoWk6XUt15zocRqAoUHnec/wBDzXfal4K8+5F2HZ1YnzSScID6AdefXtXmWteEIbG7mgjm&#10;mEG4ESeWdhz6N0BrSi4pNMLnf6d4v0XVdYOk2gl01nYqTPgBjjjBHQN6etT3hvZ0udG0S3SA7shk&#10;+TduB3MT0JFY/hjQrITW1vqJieOfBhuJI900QToGI6n07V7F4I8D2XiXWb3TbnVpNLltY2uI5Y0D&#10;RPCDjEm4gq/fjI6+lcdSpGnLmSOik7K54Hq2ja5ZaavkzxSC1Leda7gCFHXGe5HpXuPwc8XT3Ok2&#10;1v8AbBd3EV3GkMQkYPbWQG143UcA5+56g+gFU/il8F9dsZrDWfDM8fie3vY2WWVAV2bAMMzAsDkc&#10;A8Z/DnzH4b2WteEPFFzql1ava7ImRIn4YzA/KWVhkrn863qShiaN76rYqUr7n2jD4Lt9E1C41eyZ&#10;HtpN5iSRghSNvmbcM4O3kAnt714fr92bnWJGsfKEYkdQ3O1o88YGeMiuK1Lx94ou/FF1rV7L9mlk&#10;LI9lvItVDDaQqknAx75zzmuV1DUpWkbDbZJOdyvuCj2x3rkwuElBuUmRUlskdHrzT3On3lsv7tjh&#10;QM4x69/Sufbcum/Y76BDkBFfOOegODXLa14d1icpeW1y7zkh44kcszEc/P78cVBd6jqup6f5OvQS&#10;l1kU+e67BlQDs4AB7Ej/ABr0qNPuZ81tjSjvrTwJFPqEbnUBIQkkceBIPMwoCnHTvVeXW9KuH+23&#10;+gNewTD53mbk8dQvQkVxdzqUxnkiaJQwwc5JPHtU2m3V1PKRcQubdjkOOnGen5V1Sp2VyW7nt+q+&#10;LfhUfDNhZ6ta79PTaJLHTI/KlBOSfNY7ckE5bDYPY4rziPXPCsHjdbL4V6diyvIVIhuMh4Z9oGS7&#10;F+FPPBx9DQPDUWr2keowsOXdHRhtBA+6VPcn0qDQNMsLPxQdCileCQ20k0ruANkqDIMZA4GMcZ61&#10;yScUmYTg+hWt9cv9b8RyeH9dMek3gllgvL5M+VGQpwXccMc9OnX0ruvD2vX+kzxeHdN1f+0PLif/&#10;AEuYbVfYc8bjhic9jyBXmPiuFtD0uOa3uWvrjVZJHnVkyNh+XJPc9vbivU/hb4f1D4i6FYaZdQWc&#10;Np4euIUkUyf6Qyq2SGT743DuBj8q48RVjTg5vZDUVa7Kt9rH9mXkfmxxavLqDm3nixncsnDDYM9f&#10;QV67/wAIJ/YvhmXS9IidrNHMvkzsGljMo+ZMgA4HXnmu68R+AfBttqkD6RYPayWlyt3blWOUZcFQ&#10;D1KggHDZ59qmGrfaWkKO4lLlJVcYOe5xXi1s5lVilTVu9zVPaxyVpYWNlpUOlwqMxQlWzwZOOEc8&#10;dTVn4aT6X4V/txb6cSz6oIiIekmEyCBkAZXPQZ4/GuyhXTJI7hWXZMuDtlTBbb6HuOazY7rRv7UT&#10;U5LCOeSFPJcgAlW7EA98cetcEqzknFh5D5tZ02RrnTtKYz34/fSow5RCP1P8q8E+IWv6qt/aWWma&#10;pfXC7kaaywRFFIDjao6MSDnPvivTb6az0vxNc6vcubL7THlWUDDJ02NnG3tjHX8K67QfAuj3K23i&#10;W8mkD3jmbymIaJ+QI2GRlSAOQM81UcRDDLmktC07GR4I8PanqejC31zztJubUmVEKAvIC3y+Zn7j&#10;LjBXnjnNex6WyaXc+TAznzEDSlhjeQOoPYZHSuTvvGaeBVvv7Z0+FbYXIVLuGRnEgbhdq4JLYHTP&#10;GOcc1K3i+28QwSLpaTWrQ7cytGCDu5G0Z/D2rwMUq1aTm17rEonQa8LK7kW91dYXtlUO4mUNh1yB&#10;jPtXGXFr8PpbkXkUqR310i2/MO3zI16Ln+IDH3j93pwMUr6lbXMLJqt/CSDs2SMEb24Nc/q3hq9t&#10;PEVvq0LJeWtsFkWCQ7VQAD5Qe4J5980oQcFvYfL3PRLK7je6jsraPG5ec9lHeqXiLUp9HgubyweG&#10;RYQFDHGVz1Oe2K3k1vRJYPtNyFtprmMbTtAwFzwX4AWvJ7jTNE8RySpFNe3cJDAyQny40bJJDfeD&#10;KOD2p06fM7vYL9xmpXGleIbaC6183k1szoTbxAG3MnUEMecHH+eK4bx9pT+IriGLQdPg/wCJVFi2&#10;RVCwwRn5mMh6q5HQc5x07159498c+OvCWpL4btdUktbK3bZaGOFFjkjGP9YcHJ7YJ47cdfPbTxbq&#10;UmsX2sazdXN+93887xfKN4G1cquFAAAwMcAcV9fl+WzivbKXpuQ/Iu+KvA0Wj3kFzePb63czwecY&#10;1yFjY4+U9OQehIBx2Ga8h1S6uLKQrJA9o7jcI2BACHjI9R6V9F6Pf3XiLTFaCCN0mygupRllXO0h&#10;h9e9eF+OICNfXSp2BksQ0PnZIS4yeChbqozgY719hlmKlUbp1N0K9kcGI0uLhLiB3jIYAqwwfzFe&#10;xaLs8Mq13rXlTC9gIjRmBEQYcSLgn5vY8CuKttAspbeaS+nk024iB2RxoZN4xxgjvn/61c1o9hdL&#10;qv2B3fJIfa5yOex3ZA969dxTF0uewXlz4Y1qOK11ZUsPIyIpEOHYHkEknkA9vepfshfTIY9Kvv7d&#10;ijfbiT5pAF44HPyjpnpWTcaPLrIL3skDtAv95U2hR0BHHFchcT2ehRGSJ57OGY7XeI9RnIGR2zWf&#10;s29imtLH/9D8n7iweGOOGZ4yroW3LnIAOMH3rpI0m07REUwf2RGykrKUceb1AIJ657816PafBjT2&#10;0i71K/1ee+klkWK3FvHvjVjy28DO4f7WR9K2vEHhzXNS8Medq2bbStIt47eMspDTnOC6REZ6Y754&#10;rieNhKXKjyZ14uyR4VZW9tNFb33inElk8yOIvmbEWfmwe5I9MV7f4s8afDIalaHwPaS6QqWscFyY&#10;YBDHMR0KgMzcDgluSfX7x8ck8P3GsXn9naElxqMNsi7mdDtgXGWLEZChRyTXpmkeF/Dng+CPU5L6&#10;HxBcSDEU0ah0j4/555JLE9D0A/Orqzjyjclax5zrfxBPh/Vkn0DSoWVwfmkLlix/iYcDOKXRPidq&#10;05uT/Z8DXs7ZDupdtgHKjnCoKzfiP4g1bV72BXsIUt7ZflMICvnody4BHAzzyfwriNFlnkvPNkkF&#10;vC46Jnr/AHXOP5Gu2jhqVSjGTjqTF6H0Bo/xR8W+FI4l8NQx6OdSdBcS7RJJcsu4KMPnYoyQAB61&#10;0EviDT9fLaf4ltLu51eSVSj5C7g+fMbzORGsfXGOa8XfX7ayvLa9mJvJouVRiNq4G0dfb0rKk8e3&#10;1p9qjtAY470/O5+Zhng4oeEgrWVi1U5dD6M8c3vgPw3HpWn6Dbp4kvbgeSoj+aVioAD7geNzHkce&#10;1cUfCnh/SbWfxl8SJcyyIxtdKsXzI8uM7XIzgdC2Pu5654PiOmam+lXR1BMzSD7mSc/n6UX2p6hr&#10;MklxeTGQs27HAAY+ijpVU6LjsxE2sXllqV4L+CA6TbDaViDbypHQbj16VU1HxHfXn7r7VN5GB0bD&#10;DHQfT+dQahBaQWsKW1x9qJGZOCoQjtk9awEO0ZZcknGa74JWNd0Pu7278ze7EcZXHU1GLqSXCTOw&#10;B5PPXHrTp4laYKDu8sndjqD6UfZnmJjWPzwVJwOTgdeBTlZamckz1z4eav4v/sW/t9BuzY25k2SF&#10;vkaTKkYVyM4xxgGuL1LTdQ0+6WLUUEb/ADdxknryO1dbo0moaf4NL20tzbWsMoaLzQArlhyV4zj0&#10;PtUK2sWqWb3d5OJ3mP3iceSRnqT3PU9sVxqr7w7to4dEPzOMLjr+NN8pC4LDdkYB9BVq+iFvI0EE&#10;yXq45ePp9DVa2d4Z/MwJVAzhx8v0966I66oTZJBbyyybipSI8byOv0p1zG1rO8JJkCgY445pZNS1&#10;CebAdYo1+7Gi8Dj1601jdTAMiF2IxkcVV2txW6MzEcxsWTPJ4FWl851dySC3JzVq3tH88LcoQM9B&#10;yTXTWvhzUZFfNuIA7Dy2mdUQr35J/StYO25PLrY5N7mWSAW6wCEIclxks1eg/B6whm8bWokmDpKs&#10;oljRgVYbDwxHP1HtXE6jqE+gajvultbt7WVVEfmb4JAvO1mBBwe+Oa9a8DfEKXXdfsrS18L6LoxM&#10;bh7yyheKToWJB3Y9Bzk89RWtSdkawh0POvEOj3tprN/9nRIIY55NqAknZu42gVzX9q3WmyeVHCbw&#10;Oej5BB9AOtd18TL+7h8W3aaYUsYsI2I23EPgb/fk8/WsMC+1O3tLieCGKSDJaVSd0p6fMO1KeJjG&#10;KcmTHDSkzPl1a8vIFhWP7PxjIJ3DPUVQjtmt5oroSskkMiyBgcMGU5HP1rrbLw1rWoI97FEEhB+8&#10;Of0HNbml+DbqOxfUdatZPIvXVLSXIBG0ne2z7w3HgFhyOR61wVsxgtmbRw/KveOcvPEGpa/qltIt&#10;vHJdeYscRT7zEnjce5z3xXrkmmvDf29xPftFdW5Vth2hEYD5iehBFcfa+D4bLU47q7cxwJInlLGR&#10;vYlsAseg962/iJbz3l8J47cWsUYHmvHn96x+6XY9Wx2FccsQqsjRKK92Jk+JfF+oQltHtNSCWtvk&#10;h7Y4812OSzyDqR696yNJ0nxn40nSdEuPsJI339ypWAJHyWaR8Bgo98npUXha3jPijS4/KhukmuI1&#10;aK4TfEQWCkFTweuR2z1BHFfXngrwHpPxa8TeK9H8S6jqGkWnht0iji0+VVQh2ZFBjdWQrheMcj8q&#10;2VPsawoXV5bHjNhqfhDwXbsmjRR3OvRq6G+slHnMGPRbh8rFgHkouTgD3rlJNV1DUtR+d2tmn3PI&#10;+S00pPVpJTlmJzye5r7aT9kTwGoRbbV9WijPPzGFjz7+UDV0fsh+Dw+6x13VYs8ZZYpG/MItKpRr&#10;S2R6OExGCpNN6/I+KrOX7EBc6Vcvb3sMnmbdxKsRz869Dk9a9QufGninxUtra35FqlnHstthESIC&#10;ACeBnAxnk8du9eiWv7NtlP8AEvXPBFt4iuLaHSILe5N7JbrJJMJ1U7RGGQLsyQW3Hp0PSn/EP4SW&#10;Hw6SFdKu7nxhPNKsUxnAjigDDKbcHBZsEYJ6V5mIi6a989PGY/AVKbc1d9NDxPTdJO640zwvJPe7&#10;5WmlldyhmuCPmYseQvpk+/emX0mp2mkG08TSlonLCNIm+0HI4bKjv+pr0+7tbvw/YTaiZUupxbv5&#10;Nu4MUcTY4MnAJwew/rXgrS3yalAlwTqM93KHMTkxRs0h+Yg/wjntU03zHxl1d2G2+q+F59Tt9JSX&#10;EczhJpbgeSsGPqeSRWBcX/g661O5t42aOEzFIJEBYSRg4Ds7/cDdenFdb8QdJt7SzntDpMdneWhX&#10;ZJHyGQnJJP8AEfc89q8jayvri1aRY1EJPll9vGW7cd67qUVujO9xniKy0yy1OSx0u7S/gj5Yht2Q&#10;eQu4cEjviuZuLhC6oqbASPwFWbrTpLUbYlO5eMYxkmtDUfCmuaTc2dve2crzahDHcQrCjSEpJwu4&#10;AZU57dRXWmurKRSnukaIpaI0Q43Ad8Vp6bqd3oMQS2mkUzjLqpx8p6g1PqXhnV9HF1Ld27RRWJRZ&#10;3yCiPJ91Sw4yewrHV96kuN2enc/j7VTs1YbO/wDCfi2w0jUZ5r1JJ726Ait2fDRxqeCzE98n9K9u&#10;k0Dw5rOm2es3863LRuq3ot8yCVg3yxNHwVDDtjNfKFuiNd267dyiVXxnA+Uj9K+1PD9xo0vhTVbv&#10;SxYm8M6i3MZCmNkQETYJB3rnKseM/jXh5rR5IqcPmEJa6mxo+j+GRFPfvpZ0BV3CCMp5Uk+0EYKN&#10;yqE8EDqKZYsL2BdWuCuiQ2ifdhGGTJ+6gPJJ964Sy8b3tnqAOqBdfQRiNZLrMjLkjLjBBJwO+c1b&#10;8V6zLeSSSRwtp1mEzbKnWckD94y8kewHavDeHm37zNbo7DSptM8R6mjRxSxWNuwLs/8ArHJzjOB3&#10;9B+dea+P/EEVnfS2ulq8eW8jD/eiVzglgCRuUdsms298S3vh5oorOZvmA89Bxh2GFb6rXEXzCErK&#10;5acTHJJYsxZj1Y9cn1NdmEwSUueT06ESkdR4g8L2WpR2ui+H9RbVLywQNcTPhYF34ZUjI+pznJB6&#10;96zNes7rSmhlt7VIZYsLKm7hsjkgnnB/Gq2i3N1as8VopjEhLHb1JHIqLxRdzuo1O/ZxMwSBRncy&#10;qBwAB0yefrXrRTuojub9vqdheiCG6tg7E+XDG3zIuRyxz0PvXNeN9ElttGXVbcQtZyXKQBkYbhKe&#10;yr12+p6VyK311E4YErtH3W7j3ovdQuL6BEZgY4fmUZ4Dda6oQaZSsfSv7M+gT6j8ZNC0PToo9T/s&#10;zzL65kj2q4ATA3OeqqSDs6knGMnn0n9smCVNdm0W71GJzbw29xFprXOV/fEjzhD0D7uGIG7ABPBr&#10;4r8Ka9Z6Lc3VxfG5V51BWe3crIrgYIXBUjcOCc9O1Qa/dprUkmrgSeYW2gzuZZAO2XbknitGncDD&#10;1CDy28u62tPHj7pyFBGcAit3wRqx0nW1vIrkWFyBshkwDljxglgQAQSCa4NZJW3bgVycD8O9PFq0&#10;gPmK2CPl6811re5Nj1C6vkm8bt4g1ZleYSl5iCCCygBenbA7Vxmua9da5qF3eXr/AGovMWjJ5KIO&#10;iqOy/Ssy0swqGOfcFwTyec9v1qtLEwl3IhYAcnFbRl0TIauT2eoeQXldd7bsgdhjocV3dj8QpYYU&#10;H2ZZyv3m5zn05NefxWtzNJxbmMH5iR0rVSywwVU3Z9RjNNYl037rC0Xo0dzJ8Ub2W3eAWIQH/loS&#10;dwHsM8kdq86bM67pCXLf3utaSWG6UkggAjjsatvpULKFDFDJgAL25rOti+b4mJOMPhRf0/xt4y0q&#10;AWFvqj2lumwLGoV1XZ0wcZA9RnFd/wCGviv8YRdC20F9N8TXVxlYzLbBpl7krho1477s1wMnhS8h&#10;gWb7O0wYlAIW3HgdSO1a/hzwZ4o1Gb7d4fsrwtaSIjyQZQq7Z288cdyR09q56mbezptxnYwk4yex&#10;1eseE/jX4i1dfEniMXd1eT+XAS7pDCoHyhBEhESDn+EAHrXf+OPhsPB1xayTXI1R1hjZ7dFyvmMc&#10;Ebu4zmu28FeE/GfhYSaj4n8RS3wP3LBpDNEFYZLOzn5WU+g7ZzXtmk+Fb/xsrQuY9KtQqu17Ipdp&#10;FPTylI+YevIHTJ6V8zUzhVarv07HbRpScT411qKOe0SWwsmsY4F2HchjhDE9Nx4J56ZzXLtF9h8m&#10;8lUO0bglUPGVIPWvoPxpr174fi1b4WyG31nTLi7ZS06BWhmTA+0QhT8rkDuTgjjqc+A69aFWnsYZ&#10;Q3lMEiBYcqe5x3r0sPLnSY2mjP1LWxrd4puMrF5mSBznPt3xWBqs1tHfhLJHkVRyxXpjrgc8Vbt4&#10;J9L86e8WKQKMIc5O48YIqpY/a9Tv7qWEpZmNQjZJwA/p1Oa7FFIFsVZNSedozeStKsRypPbB4x9K&#10;6rRo7e/eV72SaW4uyWjCpkDaCck9h/SuLljKztaxJ5sqEjHqRXb+Gf7b1HULTRdDiM2pX5FuxkUJ&#10;EA33sSHhcL6frTSGjq/Ad5K+lare3l5DZQm4a2e8uVZxFCE+URoAclsY4Hv619nfAvxBq/jrw7b6&#10;QdFvNOt9OtdkV5bTh570oAu+ON0XykAwcZYdgc5x80eAPh94t0zVfE/+maXotv4KnXUTbaq6uLi5&#10;RC0KFV7MF7kKSQOpr6p+CfxotLS1vLjX9D0nTtdchkurG6x9sklPeLDBUUH+BuTnoSTSnpodtDuf&#10;d/hSyWz0OxsbdHiSOJV2y537v4i+eck5ye9elaB4dmupVu7s7Yc/Ko6sBwc5FP8AAunR6lodhrmo&#10;yWV5JdRLL/ojM8I3dMM2DkfTiuV+LPx88O/D8Dw74dkg8TeJZFZfIRt0NpgYDzsmeQeicE4PQAmv&#10;Ax2OjSTu7HclbVnbeO/iJ4R+Fuki41ydDcupFrYRYa4lIHHyA5C/7R4Ffnb41+IHiX4p60dW8USe&#10;TZxFjZWK8RQJwQMc7myOSevHoK5/W73VvEWsT+IPEV0+pahcsWeR/wCHOBhewAA6CqUceAVB+lfH&#10;YrFzruz0XYznVvsXFnXbtQ4UdqpT3ITLZKgd6Y4dOSQTUbS7CWOFPauKxzSkb2j+Ir/Q5EnicXEL&#10;43QyD5OepPf8q9xg1Dw98QoI9L+zwyeUDJkHa6NjA+ZTuC88g9a+X7q9dlIUgnHX0rb8Ea/aeHpn&#10;mv0lnR3Dv5QG9mXoMnGAKuN0rdDpwWO5H7Go/dffodtceHvE3hW/mS3O2FHG7naJlXpuUHO3rXr+&#10;i65p+uaZLb3aqZigSSEAhQWGCBnk8dx0rjNN13TviBdXEtlLNYypy6ToMMB0AOTzgVy9lb6tb+JI&#10;LmwYwXduzKImGUcdWRx0KsP/AKx6Gpi3F26HrxfJ8OsWWfGHh+10xmZd8UbPkDYVCAjITOTnH6/n&#10;XJWWn7WNwrHyx1U9M19iaPOmr6P5GpW8ZEozMm3IDd1BOTivIfiF4Om01UvtGQvZSNtaONNxgOOO&#10;Bzs9z0qsTgakYupBaHnYzCRb56f3HnllcySX8MUZCc5bgAYHX6DFbfxx07xPd6L4Kl+H8lpYalcQ&#10;yrcXEoUK0Sqh5yj5bOcfKSfXvXmF78SPAPgDRdXsPENjqHiDxHqK+XZsm1YLJOgcYdWLhjlvlO4Y&#10;Hy/MWs3/AMVYNf8ACvhIASanf6dBNHdCCN08oMwEQcbRhtq46c4r73hGlDC4SUq00nJ3seRiqM21&#10;FI4uw8O/Hx7xDfatpUNsS4YMu9wMHa2ViXdzjK8cd6aPCX7RckAVdX0iaZjjykwS/OQEc267TjHU&#10;GvYNLvobzS0vpZPImdyqQyELIVBxnYea7/RLK1jvoH1u9XSIUYFnKs3sRhQcHHevsXmFCKvzr70c&#10;kMJU6xf3GF4tfWdGu9N0u9vzcypbwm9iiG23km8sF5EjH3QScgdvzzn6j4qstD0ibVNYuF0/TLRR&#10;LPLIwVFUEDvySSQAByTXQfGnxD4ZurLVm8KE6nqUFvGbCVIj88kI+YFiA7oeRt7n8z+cfjfQ/jh8&#10;RZ4jrmjak2nwANBaxRukW4dJJEbhpOvJGQDgYrwMTm+Hc2vaJv1NVFx6WPOPjJ4ln+LXxNu/FrTT&#10;TaXGPs1hFOxAit4+FCQglUDctxyS3zc1xjxx267wdqoCB+PHNetJ8D/ir5YePQZDuGQFkiLD2cFx&#10;tb2PNej+CfgPLp8kOtfEqNY1icMNMjcSeZjoLgqSAoPVVJ3Dv2rzcRmtCEHJyv6C510PqH9iay1n&#10;/hV+pOokurZr8SQuiEKh2BWXcQORtBIGQAR617l8XPgnF8VvDcthLFdwy3M0Uk8kOVDrECFbG0lm&#10;XPygHB7g15Do/i3XfDTlvDt//ZULrtECBPs+D6REbAeMZAz71p33xq8aaRB/aN/rr2EHmCMOE+VW&#10;PQY5GPSvLp8QU3ZqLv6XN3NOPLI4WP4c+H/h5rFh8L9a1p/D8ltZ+bDcXKIEl8xmbDEbVU+g4z06&#10;9fTtQ+CD6Roj+I9b1T7LpYRXF4wRY9rnCkHPft618pfEDXJfGniGfxBLrUmrSNtjluZmGEYAbVGR&#10;hRgZAGB6VxuoePfFGrWsPhC513U9a0y2dVgtLmZvsRKfdOGcrhT0JFevDM6koqVrHPaKPoL4tQeH&#10;PhTqOl6Zql5Pfm/tjcB0RCyDcVXIB6Njjv7Y5rgdC8a+BdW8QaZo8upHTLW7aQXN1dII1h2ruTBJ&#10;IbeRt9iR9K8d8fNJ4h1G31iRhPdkQwTwozPGhGFyrMTn5QB1wO1cl45tdM03URb2cO6CzAUr1PmH&#10;uT3IPX8q0jj6r0uJ2Wtj6au/iH8JtO1e8061143RhuoobZkhZYZQWAlcuw+VUOcdcgZGe8/xL+FH&#10;gnTL7VPH/hnxJFqFxqN0sUVp58E0QncKZI2cEnGAWGeRwvpn4y0TRdU8TakE0bSX1VzlSwXZCrAb&#10;tzyttRSAO5/XFdz4MsdSttAmhWLyFurouqFfusvybgTz2xmrlmM4qwubqfd/gvRdE8Tx6pP4Xurz&#10;UZbExxvK8JSEzMn3EYgbgMHPQjIPQjPyt8VdT8XaRf3A1yxEL2r7QrMNssZ65Kkq7L6g8VxHiTxL&#10;r3hpF8N+HdYvdISN0nuIYJXSCWcAZZ0B2kgdDgmszVdR1XxLos+q+Mr65uhHCI7YxAKqktxnPHU5&#10;J61UJSrWlsDkkcP4htPDMmkS3MkDWwnUtGltwwl/h3A9s9fbpXl+haZc3k/mhMIp2M5GVXPcnpxX&#10;o2q+CtRkvxF4feTVVljjdUkPJ3rzjtkHI4/+vXnmpS6h4et77QbxHt5TPGdsgKuhXIIKnnuOK9Gl&#10;JL3TBp7mnc61PoEc+i2c8d5CXLSLgMrbwOVPao/DsOj6zc3t1qtrDHHHCDDbb8btgy7Y7n0rzmGL&#10;ddEzyBSzHLHp7VYuZzFmODEkhIAcdh359K6vYlW6HQWOoNo73kWjac3kXbq48xTvCx5KgEdQCfxr&#10;VufGmrajYpp0qG1TcPktyQCc8kjkkmsFdS1O3gwJ2TAAB+9+AJzXQfDjSJNX8Qy3UrrtskMmHYAs&#10;5xjhuTye3es6tKEIuclsNpJHoHgjwxc6fLdaxeoYPtMBEasf3hc8hsDoBWPqOqy6dFdQyK0sSSYf&#10;JJYkknALE4/Cr+q6t/YOsSTWV7Kk5Qo28HYoYYIQHg8dD261xN5dSX0ZV2Lqzbsnqx9T615dOLnL&#10;mexjZmTqdwLsLdbcAHAXJOAfUnJrPgsNQvo3NksjogzIUGVAFSXP2eBGRm8xyQAByB9a1LHUrmSE&#10;21u5tSo5WM4BHTP+NejdpaFtW1MFbS4srQM6ssbN/rccHd05rOY5lZQTwetdjcaoPsf9m3A/dAgk&#10;EZHHTBrlbmOGHbNGcbyfl61dOT6lRZYtIby5Xfb3U8IiIyEkZcfQAjmn37yQysftU1wM/fkYljn1&#10;9frWXvcLiNmjJOSBSSSeczM/ycYCnnmtbD8i6szoQyuQfY1JDJcPMdzcHtk5rMVXAHaux8H6LrGt&#10;6os9tYJe2lph5TN8kDYP3Wfocnggc1M5KEWxPQo3+m61Y2Ml9LDdWUBAxL88ed3QZGDz6VraF8Nv&#10;FmvWj3ltCbO2VVczzzGNGD9CmSd3vjpXt91LquoI8mtPbTW8qMjW24OsYIwAoPp2PtUwsLt9Jsra&#10;yvlhtljCYdv3hCnHTIxxxXizx9SSsieeUdjzHwd8N7oeJHudYR202xG8zCRtlwy/d2c5I3dRwfwr&#10;2MXMkN5cSIWvRKS+Xzyx9/as+XxLZ6DbNpccLXE0YCbtwaPBBJPH8Vc7deJxMiJAXt40O4qRgk15&#10;9WFWtLmkS+eTuyHxTqk8V5tvYEKbFJTJAO7+dEa31rbRTqqWNu4yiBQGI6nrzWFqOp2erMj3TiMg&#10;5LNngDpz0GK07aBdZ8qddRnuI0VkjO0HvzgenHX0rd0+SKVh2OD8TSabdsXs2YXbt85KfKmOuD2r&#10;GiitHZMne6kdc8+o/Gva/Dej+CZDcnxDBPfYfy8RMFKMD1PPVvSugvPD3w2srCS9g0maOOKRQTJK&#10;S/zZ5HJyeOlaLHRhHkUWQ0r3Zz3gXS7jWpxKmm/Y7GLKyXmGI3c/KpPy7j0x+NdlrGtDT7eWCwgJ&#10;+xMyxQl+SPYAE9ew60sfiSEaRbW2hXLW1jFKS1umfkbvuXux65rM2aKsjXuo3fmTyEyLIP8AWA+m&#10;3+VeZWTqz5pIzbdzzG+1zWrsCG7uJIZg5Z4jlVGexU+me/St/RfFeuQxNDJ5d8kQATzhuYdgF74q&#10;e8bTtbLmGPzLraTmT5OR6+tRpFpmhwo93PDPduoZkTkR9wC3TPtXVJQlGyjZmt/I6+3gikiN9cYE&#10;zASMoyoUnqMVn3/2mQvqGn2qSiFSdxJUEdTyO/pXP/27ezbns4E1SHqxDbR+dSWr61qNpbXsg+z2&#10;X2jyREjD5Ofm3gcjHbPUViqLjqxK/UwLLxZrv21dNuofKinbd505OQhH3fQDtms7VEj1bVzHpMfm&#10;JKVCRkkjeOoBPUE/nXceOBZX/iEw+HyWsIY0gDMMMzAfM3POCTXn0tnLb6jJZW080rxMCrRLyT17&#10;dMV6VBRtdKxSVzf1n7f4IiQ3+j2Vvd6pA3lurb3ijOVYMhPyk/8A6q8rSVAgZGIZTjHr71qalZ67&#10;d3891eQTSOuWcvkucdSQeScVki2Dxbw3lv8A3DXp0opLc0jZHRWMt0ZYYI8F5jsU9OvY1uXtrfaX&#10;9psU2mdD9+M5AB5JHuPeuIsmkt7uNmmaEhs7xyV91BrqbrU/tJb7BKwbnzXYDe2epP8APiolDU1j&#10;IuaRZahqZAmuhMEIyGYA+3Heu6QNp8e375RDtB6k46fSuY8IeDtWu7OfUFmtnhZhtcy7ZECnkMp+&#10;6DVvW/MtyzI4luYiFXymDYGOoIrnqJN7lq7OHlukvNRNxPCII9wBiiyM4475PJ5rTu/tGn3SahAB&#10;DKFO0+isO/4VDc6Pqel26aoxUSP86jcN+R3x14rHuNWlvo2aVfnbhjnOR3OK6Yu+xnLQknu7O9uk&#10;/tNTtLh5JF++w7qQDziodcvTq80MdvF9ksrUFIYgOAM5yf8AaPeqTW9xPC1xBGzww8F/T0qoL64J&#10;ROQvqwIJHtXRBdhaCymSIgN820dM9qp5Zf36OR9CeK02mgSdnIMcR49Tj1571FGLIElmaPqVGM5P&#10;v6VumSYt1eaikoC3TsuAQM8fj71f0ZtTv55LWPUHibmTYxODtHPSn6l9h2JKh2M3312gAAdxipPD&#10;L2v/AAkVsbaRWykgcEditaopaFuW1u5lGNVtp2dgNjSgHr39BX178MdEceEppoJdP1SX7QBLdWji&#10;SRSijEbtgEYHOPQ18Staac1wqXUqRwCT94w6hc8mvpj4ceHpdRkg0Pwtq89l9qtri8gw/lRFIFJk&#10;GV5JO3qfSrkrotSsz6d02NxAu5vnB5GelfTv7NnjTw54b8Sajo2v6xD4dW4VrlZJ5FiifAC7N7EK&#10;HHJAPXtX56eE/ij4S8EW88Gq26+JJtRQSJNfyONhzgt8hBZR0ABB967dfiZ8Ntc1C5tr2xn01oIx&#10;I/2OUuAT0+V+eRzWEqT3NlWjsz9T/wDhn74O+LPG2o/EJLWLXLXV4j9rgQx3NtPN8o85tpPAA75+&#10;bn2rsrn4GeA30vSPD+lWyeGNN0S6a9trbT4FgjM8jK7O453EsAfrz2FflH4S8Y+Ar66u28KeLrnS&#10;5IITJMsgntsBByP3YAbAzzggfUiu3+G/7VXj7wn4ms59Vv8AUfEnha0SVZLGaTzHkJDBXHmc7VOG&#10;A3DjvzxnKM2D9mvhP1d+I3gPTfiRo1to2pXUtgltOs6tEFO5lGOVbI5z+FctofwL+H3hi+vdd0LR&#10;7SHxBe2ctlJqrNKZPLmRVc+WXMQJ2jO1QTjGa+D/AB1/wUL8ZeDtB03xJZ+FNJ1Wz1CaSHc0s+5H&#10;jAYZCk4ypORzjHXNe0eJv2wfGPhH4l+DvhlrHhDTZ73xnbaTcWssM86pF/abtFskBDYaKRG3ckYA&#10;IJzxn7GoRzxep9Y/DHwInw28JSeGYr06sGkmmEhTYFMoPGMk8e5r82fEeu2HhzT9S1vVG8m0snll&#10;mYLuYbSflUdy3QD17iv0G+F3xVT4keIvEfhs6eukXHhyQwTMsnmJK3mPFlMqrAZQ9eelfmD8Ypkn&#10;+H/iy3wGKiUsf9rfjH6V0YZS1TMcS1Hlt1PLLnx+PGEbalZRPa6fdWyzwRyHc/Em3OccZx93t6mp&#10;vGFlc+I18KXcEKrGtpPbTYP3DMwjDL+IzivJPCz/AGDwjplxeMLKNLURK0hC/wARbv1BruPFnxE0&#10;zwl4E0zUlY3dzds8FrHF8yvKpJ3Mw48vGckHI6d67YqKTbOaTb2PcviD8Tbf9mPw1oHgi6Olapq1&#10;ha+Y8Mcs8086TSkqQQoCHk8HjaBjC4JzvDP7anhG9sseJtGvdMuwcH7MEmhIA6rudXBPoePf0/N+&#10;7uLzW9Ql1bULk3s8rFiZCzlR6LnpjoAOAKsW8EYczbtpQ8DPX615VaEJyvFWOyliKkVyt3P1a0r9&#10;pb4c+J7uG18Oatb2E86uBaazDJBOXA4ETbhEzH+Ebjk8DnivQ/hXM1x4WsLzzYIoGMjsryqrHMjY&#10;3AnOa/I7wqk134itLSFlh8xifMKBvLYAkMCeRj2r0XTdFtbzR5ktWudT1eW5keKaF22+SOdvlf3i&#10;ck8dMdMVhycuhuqlz9I/2hpH8P6Jot/4jujN4ZvblYJtP0+aPz7nIZwxAYbkI64bjBxyQa+F/iZ8&#10;R/EXiDXNJ0vwNvi8G+HAv2HTpFG3zsHfPMCSZCpY7AxO3k9WbON4U8D+O9a1G307StIn1LUGXfFA&#10;n72XyxyXkRSdignqcD1q78SPCF74RW1869tJtRu43+22EEgM1nMOCrqCeOcD3B7YJ8+vCUJ2aGmn&#10;qjkFuJbu+e4+3Pd6lJuaeUvuldn4PPXjpXCajoL/AGiYW0mDGwU5Pzbj0H1rVuIY9D0mCWFRa3sk&#10;WZJz99WJ6qT64GKTwTpurvqCawziKygmS8aa8JZJGiO48Ny5bGMd6VNtSumNaGBr1hPodvp1/rAm&#10;kW6k2YlTa67SN/y9SvPB712njy70a21DSGsS62y2SRFgp+Z2PDH2I4ya4/xv4j1zxV4lTX9WAKmX&#10;5IkBEaRgjaFU5wAB16k8k1o+MGTVEmv9M2zWjmL5zwQyDoq+ldK3SB7XOJ+y21t4ht9SiQRwW9wH&#10;2gceWD/k10mua9plzr0l3o8huLWVQCW+X5vbPrXLtI91Jb2J+TzARK/cZ/wFYEkCo3lSb1hDbS54&#10;4B4IrfkuYydzoPEduPPtGazk0oqG8wSRmIuTjawyBnFZ1wbiJvJju3KyJmRs5z7c9a9M+3HxFc2t&#10;t4olbVrSG2AhJO1nVBy7MACGPGTmvPtZsbKFov7NLPEXYHcRuCjHpzj3NXDsyfIbDr9j/Y8mi3hu&#10;bmdivkzmQgQkHO7y+hq3pi3S27zQ6lFIzE5SVhuYqMfdbkZx2qLxh4dsdFstO1PT7yDUotQVvlR/&#10;30RXAIYd1J6N7GszQfCd9rhW4sHS4ZVLhHyudvVSfetZU1y6EOVj2Hwn4ZvNe0vVdQ1rTV0+OKJh&#10;BJIpAfAyWTIw3pnpzU17DcP4WstS+zvEEjMEUqjB4yFGOpz2pNP+MeoRQHSvE9kdPtra3NtCLAbn&#10;LKNnzI5A5HUg5zWtper2FzaiHW5b3RLGNVeAPDgt3VsMRgGvPkmt0W7WPEr+K7mJWZSLgv1bhi3p&#10;X0R8Mfhp4b8TeG1k8R380Oqu5IhR0Xy4uija4JLEjk9O2OK8RuvsOoT3F9Lftp7JM0i4TcW54H41&#10;euZLmG2F7HrMVlcOoKL8xB9m29Dj8q7FLqQkfWA/Z+8JNoutjTNQvr/UW06dLCK4ljjjF1sJTLog&#10;4LYBBxx3rgfh9+zrr8HhnxTN43kfw28EdkunPFcQTmaVnPmDZGzAqFxnoQeecEVxPwJ8UeJZPGZ0&#10;K61KXUbW/U7LeYs5aVFJHlAnIdunv6V9wS6NqdrAbzVNPudPiRtoNxGY+fbPWj2011NPZRsfOi/s&#10;5wpiX/hIZAcZ/wBSGyfcbq9I0X4EzeE/gb8YPE+pahc4g020OnFIVjS5cyHqMsWBYqvynjJr0GHU&#10;bNF8y4ZLOCMgNLMwVMk4AyTgZPFa3iLxDa3vh+Xw9HfwNErIRCZl++p/hAJDdeKieMqQd7HXQwcK&#10;i3Pyii8P65MRLLp12+9QUIikxjHY46V6r8GfBU/ib4maNo2rWs9lZ2zm8ndomIK243hXDLgK7hYz&#10;n+9X3nolvcrCJpWBhHCrldxP+71xXolqjtaLMIkt93AcIofb9QMkVjUzWTTSiddPLo3TbFv50ktG&#10;jMMeS2SSoJ65AyRnisUQb4wuxCinO1lVl/IitbyP3bM5yM9TxSXKbIF2YA/nXm+1l1Z3SoQ7GVbW&#10;GnzzE3FjZuM4/wCPeLnPr8teJ+O9e+HkWsTeEdT0W0tlJcNJ5CxyM3GSjKMhRnqcFvp193TEI85y&#10;FUep6mvmP48+G9Mv9T0/xMLtIL0A293D5illTgxPtyCvAI75/CuihN825zYimox0R85+K9NtILm+&#10;0uxkj1CBQ/ksAOOPlXjofavBzaPbqEmDRs/PTng4OM13+v2Oo6PrcKafdx3cdyRuKTKwbeQMnB4P&#10;5U7xf4c1nRddtLe+gjX7bFm3d50MchGNzbwTtC9Dn8OK92GyueV1MnUW03TtJitkBYPtlYN/y0PI&#10;Gfavefg3rtzP8PPETQ3t1odnourWMscdoqsVe5UxkozHIDdxnHsc14Bd6FdyAR6g0CNHjZ5U6SL8&#10;3TaynGK+lPAWi6f4J+H+uWU1/Bqd1rt7p7NDauJWjNs5k5A6kr1xxnj6+VmvLOm4S1KjFn1xaTpK&#10;kU0O4h1U5YYbOP51uWjtHIWkGcfrWLpmqJqkS3cELQKyhgjAArx0OOM1rw7G3STOEwMnj9BX4/Xh&#10;yycbHPVsjl/F3jufRbya0bSpbqKKHzEchghBH3gygjHr3+lfLt/qmoXKxXMImaAZ2SFSMKx5K+3P&#10;Br7EmvreUG3kAlhKlGVhkEN1Fcld+GNCtLK4u72Zvs0vCtIVVY26RgNjAAPHPXvXflePhQ91x1OR&#10;uzufCWpWq22s3Wku5lSXLBhzkEcj6ii/+H7adaW88bw28jIXlRuHCkfJ153HuK+kbO0+GfhKwvZN&#10;a3eIr24lNxAr/PGrR/dRZVwNrHBbkj615N8R/FDeMbgz+RBoASDCiL7zZH3nY5yfw6V9xgcdWqzU&#10;VGyNFOba0sjwu5TTrK4t13R+fHlnHb2B7E1kaneQXsokJRXX5MRgcj3rP1ey/s6VJzIl1HKOsbBi&#10;cevpWCspwWXgZ4r6iNNLVs3Wupu2uoS6JqCX1iwimQgHH8Q967e1tLLxBbvqdqgZU/1oIwd55Iry&#10;4bzIqhSxYdwcA16j4EspY7n+zopmKKZGlQfdzjJYDvWFdJK6GyXRIYbnUU0qa4TSbYsqvLJ91AT9&#10;78K9mu7HT9GRS5k1MINgMC+YZBjAfHAryvVtNh0zUI7i3Rbxp88SDEaNkAZ/E160HGk6Wkc8jPdR&#10;xKrOgAjDnk7e5Hoa4KqbSsaQtazPOLmGfi7GY9rHy4m44/2q4+X7Xd6mjR4WW4kCnsAc9Rmuy1XW&#10;ZFYqsUc8YO7JJyW9/auNTzr6zuLxn8uW3myApxtz029xit6KfLZmcm0z0O41uYtPBpMUNg1ug3so&#10;x84HQE5xXCQa1pstzJNr9idQjXOFR8Ev3PNY0WpXcW63djiUHzCc5bsBzxgYpYoraeEofkIOcnr9&#10;K1jCxLH6udFa5eTSZJTayKCkcow8efvK3JBwemO1ehfCPx+vw+h1qz0S3XWrzU2gkgkkjDPavDnL&#10;RjDbi2fmHQgCuJ0W90zRLqHVNRshq0EMoLQDoyg8+34Hg989K7bxL46+HyeMtI8Y/DjSn8MXFmPM&#10;urY5aGaZD8h25O3I+8FwPbOSd7O2g46as+6fEfxx8OaX8KtV14Xd1P4hm0YogW2khtoLyZNimKcj&#10;BeN23r8xzjHXNfntpnxF8XXli+l+JLyfxXaywssUF5KSIZW4WYHqWAPtV/4n/GTxp8Umt7HX54bT&#10;TYmDx2NnF5MAdejMCWZiM/xE47YrzJFZXV1JUg5BBrpw2HtrI1qV3tE1bd7qNJoZZWtZsFVeNiOo&#10;wwJHOGHBpmnsli5nhUGTsw6g+oPakaRWTaTyTU1qqNKIcBVPf1Neglraxztt9T6B+F/xGl1HXbWL&#10;xx4iu9NsdHhkmgjDECUgZ2sw5fk7iGz0wK6/wx+0b4luPEVvpQs7XVUu5xFGZ9yiMMcDa4IAHIyS&#10;D+FfKEsKJNtK7iOvtUqNJG4lgYxMuQCOoBrGeEptt2NY4matc/W+K6s77YIJo5p3Tc0cTK2CPvbQ&#10;CSVB4zVmPcpwoz/Ovyh0TxN4h8L6lHrOg3ktldx8GVWO4jupHcN0I9K+6fgt8ZdU+J99qWnavplt&#10;pMthAJVe3Mh87GAx+cnGMivMrYedPV6o9XD4iFTRPU96MobgDHPOab5YC5zg1GWwN/PPSp1+Zc9+&#10;4rnujs6DrYOu7PAPQ1X1rR4Nd0mXR7xmjinxudMB1KnIKk5x0/KrUTbgABjb1NeU+PvEXinwzJFe&#10;2YQ2skyxpLgvIQR028gDOACe/FZVpKMbnNiH7p8p+LvB93q2uXWnWFxPdHSbiS2tpZnLDCnLZ649&#10;RispV8W2n+k32oSJDCJLFRHwGyMEYPJyMYJGa9E8VWuobPtthcS6fLqM3nXC7ShDKfnIOMndnpXn&#10;Ws3N7qNoNNkleJ4/3iO2NzlehPocda4qSc5WZ5N2m0zhbvSdOi23dtEsGw/Mu7JYnuc981y2sSW2&#10;m3MI01DBeMjM0ickq3WuoudI1U2CuY3k81uwySRzniodL8O/arljdG4tm+6CYjwRyck9FA616sUk&#10;Zpa3Oj+EXhAeM4b6bU9RXRbXTNku4yKowMkqwc8Zxyegrn9XW31nxHqzWhV4vvQeVjbtA/hA6Z9B&#10;XU3Pwxu3E17DcQ/ZygeMISPMfv8AKMDnrmuNnh1Dw8/9mRWR/tO+x5FwDgKo4IUdyT+VUmnsXoUr&#10;rxDbQaOmmazZre7MCORsgqi/eHHbHvXs/wC0Fd+H7r4PfCG90y032l1pd3b25iGxVaGVBKcdOJCM&#10;dzk18zT6dqs0srXOXMTMsu9uAT1IzX1H8X/CV/o37PPwk0jWmW3ubSz1K9hjiYOJFu7iOeJc/wB4&#10;xSBiBnByOcU7WZOjWh8gSCRgu/LMqhRnpS2lzLY3KyxoZAwxIhPDDvVzM2BvQjDbSCOV+vpXZ6H8&#10;O9Z123GsWjxSW4k2t+9G73+Xr06V030IUTib26SfLW8TRwjrxlvxx6VEqzPbRhYnKj5gVUt/KvpP&#10;w34VHhzULe8e1juhHIrFZEDrtH3vlPBPpk12VhaeGNI1S+1Ow04SvesXkjnAeIMxyzRpjC59O3Ss&#10;nLsVyI+OmR/LUkMcnpgg/TnmkG7cf7oHAxzmvpPxL4X0fxHfQ3sCHSmQhTDEuFZc8n2Y9CfSq1z8&#10;KrS+uIY9Lu2sJQuGSVfMQnswYYK+/WhNhytHz/FYyiZXZCDjgY5rpLLTgjo9yrLC2D7nJ6H0Fe/3&#10;XwmstBSORdUfUrnZ5iMIwpDD+E8+vQ8VWn+HXi0+H5fGlrp01/pNvM0UzRR7yhTBYlR/AvVj0Udc&#10;ZFY1J2B02cvHb20NrcxhfKTYACg5XPVl966uLUNO8MaRaeL9D8ZtrV7pxjZdJuYPLO8chXUt+9Ck&#10;YzgjjqKsaD8NPFPjO90CPwnbz+IYtbuFt3k8iSOzt3LYaOadQwG1fmY9QMYBzX0d4Y/Y6S+g1m88&#10;awS+F5ITJFo1vBKGe4mhVgWuAyPthkcLsZSCQSegGc4zS1YKm27HyN4g8TT/ABH1rUvHeseRp+o3&#10;qRkW0QYRKkaBCBvJbcQoPJOSa8d0yza48Wx2bWx1A3IfEaLvL4AwAo6kdcda+o7T4MfFGTxxplrH&#10;psT6xcXcMZ0+ACVLVCVUSXCjIEAU7mYE8D1IB4L4oeGNS+DPxzm0rVCjXOjX0N2JrZNiPFMiS5iU&#10;/wAO2TAHTFdNOakmipQseG6zPI+9r+aSRoyY1Eh/1YB+6B2xX6JeFtd8WeHv2fPB9n4o+1+DLqDT&#10;3k8Iahp2BDqsNy4me2vIl3fvV3jYcAsTuODnf8AeMobSTUby6tiZLa5nZ4G5+ZHbIJzznnmvo7Xv&#10;iL4613wF8OdO1nU9P0ux0XTntdFgtVKlWtgsInvFcsPO2oFR8YHJAG5iYxLtFJFxdtWZ2r/Hr4h6&#10;dr9//wAI9quo2FkxTfZauvmKlzGoEy7WLeX84boR15ANcF4f8R3fibx3bXOr6na6ZYXUhMpugsdt&#10;CigyPCmfuq7ZCDOSxGOTg8V4g1/UNRV7C+2DZcme4UHcJJgfmff1beeTzg1i3iPeStM1obeJxlVK&#10;kJ8gGSuRg49q5I4aF3JrVmM5cz0IfEmox6n4o1W9gtksLc3LpBEmMCNTgEY4O7GfxrJwTgYFJNh2&#10;8xBjPFRhjGQjfdIzu9K9KCSikCuiRgG+XtSoNo9jTIw0w3AEj1qYQyKpfbgAgc1pcuJPDtICg4YV&#10;ZD4kAU7ieMehquiKgLE5P8qkEuOQOT1NJs1jVsXjlvukccH60iGUJtc5HYVXibsoAyeT71cWP5i/&#10;fp7Urno0atyxHIETZJGJcnk1pWECStNJEAoiUHA9zishiE+U5bJ7V0OiECK82EElV68dxR1Hialq&#10;TaNiwvbqz/1KhSfbnFdXYeJ9NieJdQtXHPzsQGXb9O9cvb/61GB3lTn15ridcv7601WeGCQxxiQb&#10;TjOQe30rWMTw5SV9D6juIvh9rtpb3ukapHpU83yPb3OI0BHGVQ/P8x9a1fBvjDxX8N1utMt4ItYs&#10;WmEgRiSEA4bymUnbu79eR0rx2HS7ZreKSQBjJEG4HIJq7YrfafE1tbTOq5wApOMH2rDEYOnVjaSP&#10;ZyziHF4GalSqfqdR8VtbX4g3R1DVJ00K13hbdpOiKuPlJ55Y8/WsvTdN+D8drZWn/CWXVncSKgu3&#10;aELEspHzbXI+4G6dTj3rz/xzevdWdxYSIBHbRqWLc5ORmvJRbxuigdPeuGrgrpRjKyXQ8rF5hXxU&#10;5zrybcndn1Jq3wtv7aw1STwxf23iLSVLSWs9tIJZJpFXhX2ZCsenH4V5hpvgL4gaVqME1toM+ryN&#10;EzvBNbNJGu75eQwwSM5x1FchoHinxX4WymgarcaVCzBmjiY7Sy8A7TxwK9W0v49/ECK9gGo3/wDa&#10;dvlVfzYlVioPPzLgk4/WvNq0MVQi3TSkcKTWsSKD4b+PtTklM2gf2e1y3zJJHsQEdMddufy9a4nV&#10;PA3ia2u5YJNHuY2hbbJshbaCvHDAYI9+hr7z0bxbB4lsVv8AT4rq3jYDCyrjjockEgfTOauyvIwM&#10;pbORg55/nXzK4mxMJuM4r0Mp1JtWZ+e8XgTxTcL5tvpM94MZOyNiVA9Rjisz+xr0OsP2CYyHIwY2&#10;/HtX3/KL9W82A8dMj5c1XigdEZmgUMTySoJP0rePFFR7wX3mfNJaM+HZNBubSFGvrd41LKGJRscn&#10;7ucdT+te9WzHwnaLqJs5ZoGRYQyqWIDLnBHtivedPmju5v7OhaJnIyUcLgH0we9eW+PNXbI0V44o&#10;HWR28sHa2VPLkf3eK3pZlUxU1FxJTk9Wcprnim1t9JR4pVWW4IC7Dnyh1DMOozXPWd59v0+W5e5M&#10;yrKqSTBtvzPnv2xiuQ1HW7G31VVtLNNTmOVnbdlVyMDbwQcZzjFJp17axGbQL64Ol2shNzKJIzhw&#10;vICcclugr1Y4d2NYwNfxP4Z8PvNmy1d54IWCzvCMgSt/DnuT3FeZeJ9Vupr5fC9vMbiztGURl4/J&#10;kkP+2B6dB7V09z408LatHeaNaKPDFkhDw4Tc88gGMnr83Ydv5V5lqdxI2qnUXZp33K5eUYY4HAPb&#10;p6V6OGotaTRtDQ0rLxfq+iQT6ZZrE8bty8gJcYGCFPTBq/p2hXmu2qSWF8Lm7uX3taOfujPIBHI4&#10;9q424cTSNOeS5JJHTmooJrm0kFxaStaSryJEOGH5V2ypRt7qsVc6rxGtpYYjs7drVkbypC5yWccN&#10;z6elc6ZAQFJyDjr61JPqN5dgQ3kpnUtvIYDO71z61A0JVBIPnXP4/jVRhyrUdzQtpJEw6ZQqcZ9P&#10;euu1i6e7srbVZZibq3CxqAMKyg/ePqfeuY0TUptKu47oRx3uGKmOUblIbivrvRNG8PanZLpfiOys&#10;LYX8I8mMsqCIOMqdw+bJznk9a4cbVVNxur3M6lTl1sfLur6rb3ghkeSTUJCmHVy2Fb8TyK5R/wDR&#10;su2WBPHtmvruX9mXRyCkfia6ikz/AB2qFB9MEH9aqy/stjyhDB4sgumdgNstuyBQxwckE9B7V1wS&#10;jGyJ9tF6nNfALwxp+parfeKfEASOx0uDKR3kf+jyySAopLMNpCk5784r588R2E9j4k1C2eSK4k8+&#10;RmaBSsPLH7gPY9QO1fe+vrdfDD4O2XgxbiDxVJDciKUhCY2R2LrgKcjkY5z6V4fJ8HNX+ILy6n4Y&#10;1XS2nmBlmtJy9vNbNj7oyhDDPccUlJ3uTGbvdnzKcuB5hIYeoq0sSsisRyeor3e4/Z1+J0cJdYtO&#10;uCBghLn5vqNygVo+M/2d/Fmha7FpXg2N/F1qljBNJM8sMc5uGTM4VNw/dq33RyRnGTjcb9roW60T&#10;52jtzuYgE/X+lSC1ZxkKRmvcNK+C/j/UNTs9Nv8ASJNEgmnjglvJSpSFWYBpXCnO1Bkkd8YFetXf&#10;7IuqJI62fjDTpiD8rPHIhI+g3Ype1d9SfrET40aKVTtKEj16iplgAIYce1fVcn7JXjcLtstb0i+Y&#10;9vMlUfiTFWVe/sufE+yk8iNtJ1CVVB/cXXPPYbkUZo9oHtU9j5zt7RLj5SNxJ6DqMdauLYGJHW23&#10;w7hyMnDfWvoOw/Z/+JNrE1lqWgRSy8st3bXcW4Z7P8xXHH9K9o8NfCW20/TYtI8X6PBe+WWKzI7B&#10;wrdUYoRuIPQnOK4sXjJUo8yi36EutY+OtG1KbTAuk6nbyNaSKAYHUjch6ld2M5r0XwNP8P7PxVql&#10;zfWqWOnvZFbeOZS5E2RwoUnkjPt796+qPEvw88JeIdNi06SwSyW3QIsisTMFUYAEjZb8O565ryZf&#10;gB4dlmVhqd2yK4LKVVSVB6bsH+VeBLMqc03Ug4/Jmiqp7o5XxBrXg680G4uLCx+zXsBjSB2G12h3&#10;fNjnAC815LLqjraXK2EEd5Y3UgjEu7DrIwwMAc19IeO/hlp2teJYIvC9hdeHrVbP7KsEoKwllUCK&#10;cTuWL785fOSRz3NfO6/B74l2ctxDa6VIwt2Z3fzAB8gJLJjh+BkFc57V2UqtCL5ZSs/MG0mcTr1h&#10;qlmkUurb5Cq7VZ8tgemTmum8HfDnU/Gei6jq9uJYxZBDEflCSZODy3XHcrnHfrXonwt0G9l1SQ+N&#10;LH7VZi1ka3S6B2Sv03MG5wOxq5r62fhzX4dI0HUxDYmIvcQBsQJMx+ZYxnB4I55xyDXRPMNOSD26&#10;le0PA9b8OatokM0175WyBgr4cFsn2rmxIQvmW8jRSD5kdDhlYdCpHQjtX1S97oXiW2vobzTbYWkZ&#10;xI8v3nYY+fd2Hevm/WLKy0zXLi2sHjnsUY+U0bbgVYZwD7dK78Jifapxe5cdTd8ReOJPEstjqDxP&#10;ayR2kVvNvO6SV4ht8xz1yQOetYMsjtG0/wDebGfc1nXVsEVJ43EiuSCndce9JFJcO2M+YqZKp6H1&#10;rpcUmNq50sul29tFBMZJHMsIck42gnPSu+8LRxeKbSPw3dRWti6nnUZflKwqCxX6noPU15DLc3kT&#10;KrbhHjIH8J+ldpaWtzbaNDftIpMzBlRDk7c9x2rmr3toyr9Gd14ht/DumaXLZwwySTKDGJHAYzbj&#10;hXQg9vTGa5vUvAkunaNY3iXy3TXaGSWCXEbwY4Cryd49Txg1a0TUIl1UX03l6hDbRP8AuZCAAxGB&#10;68g811XhwQeMTfabKVS9tY2ljywCiFgSyLu4xnn2rmU5R6hfseJtCIGMW/kfwn1piOrSBQcHpn3r&#10;1K2sNGlRDrVwLK1lRzBMiB3Zk42468n1rV0VPhzrtglr4nlbwhLagIJoYjKZAGyWwMgMwGMkGtZY&#10;vkjdonlvoeeWemaosDX8Fo9xbp8rSAZ+Y9AvqfYc19yfC7RrW08H6XqFlFc2a3sfnTWlwxZWlHy+&#10;YVYcbgowPTFeDWfgnVdQ1V5fAV2NR0SNlljZLhTKH6ozxHABBHTGa+sfD1xrl14fiuPEVsun6lGS&#10;kqxj922OjrjI+buB0NfG8Q5hKVNRi7XZtCK2RqNPdo/mGPytowDgD+VPS5fJXGN3JPvUQmldVXbu&#10;JHP1pXglQkkFc+or5ByNlGxJJHcN+96r0qpPHIImVWwSOoqUx3ww2XMY6r61Ey3AYhlIPtTstyns&#10;Yxa6UiIsZUBB568VdDscseMVdFo+Msu6lNqwGPug+1WyGygLmPo8gQMOh7UkEiNLiI5A4NFxoV1c&#10;HKMqr9c/pUy2dxp0bBk3bcEcdQPSrihSloUNTWO2hllmeNgiGTbvXdge2e2K8htr3UBqM0+2SWMk&#10;Yfsoxxge1W/E+mgX761A09nbXkxGxuFQ925H3Sfwrz+x8RaqdU+yQXG4MwhCYwjnOMnAJr6HC0bR&#10;OJu7uWtY8OyXetvqfyMr4wWcRtvJ+Y9DwB0rW1Gx8JyyJPqElvcPZRqn+sDSDHQFV5Zh+dO8QSPa&#10;XSsdmVXDhzgfL1Oa8wvda0n7fJetarc5PJPCg+oxzXrUKbmhqDZ2ureNINFjgOk2Yv8AJwqocKM8&#10;DcfX2/Ws2bSvHvjme2k1WOTw9YPhZZTIFLRHkkRA5YkdO1cwuo6PamOKG6SZpD5hByUB/uk9q6S6&#10;8c6jL5cdpcF5kUIqBeCBwF5/IVt7OUNhShY9Dl8P+F7D7NaNbQra2VuUjklChgijJcnqTnJJNfN1&#10;pbar4l1u60r4eCSaJw7SLcMivtz8zhuFVT/9avWte0r/AISmCLUtVaXQ5YkWNuDtC90bPcmvBL1J&#10;tKvp/wCyZ2WM7oWkjcqWRuCCVPIYdR0r0MFqndjpxRd0Hw3da6L6K6INxp7rG5lfIAPH3hnNamp+&#10;GW0bT5JJts8sRQReXnGWI6EgUeDvH1x4IjvrJbCLU4dTmieRmXdIuzjA7YAJOTmvfYtY8LfEXSxa&#10;RTx2MiD99AVAYqDjhnAz2Jx3PtVYirUhLVe6VK6ep8y3ujapdKoule3yu5FlUrn6HHSs2/8ACGsa&#10;RZ297KPtcdwflEPzsABksQBwB713njy51/wnqqaHd3P2+0MfmWbZEjeSOMM3qOh7cVa0vXtXutOi&#10;jsGUtNE0OwAZAYEH6GuqNSfKmtgPMLXTLnUrhILRGuJZWCRqOCzngCvo7wv4V8VWOmNp/iTTYVeR&#10;UaB1fc6Y+UrIOieuBXnHgnTBpWuMdYW9tY7XmOSCIshnX5lUnBxnsQf8a921rxBrZgtriD7rrna4&#10;IfPo3vXnY7EudoIibeyNmfwbpX9n2U1rawvcWrK0sZGIZmz8xbOTgj3rZuJp3SK3WCLTlVAiwQcR&#10;qoGOK4eLxXf/ANkob8mORGLbAvDf3VJ4qDTtfu76UmTeFYYYNj5Seye1eTaS3M9TUvfCfhfVo2tr&#10;5JrK680Mt7BIML/eRkbKlW9eCD3xkHyn4gaVrjXUNxpr299ZHEBWGYMYRH8u24U/dcj5vQ9q9iWW&#10;1itijvGqD/WZYZyfasW38PaYbSZkdLUztli7ghlz6da2oVOWRcXZXPmm506SwjubWYBzNIGVlOVC&#10;9wDXOiNjMLYLsYsAueB19elfQWveErG03zQXEWodGCbgEU55DDIPvmvIdVs8TvFOVTaTtZTlMH0I&#10;44r3qNZSibRndGrolldaPqqT3ZEVu+N5zuH4Yzk10bbNQvJtSuXCWwBii3HBA/h49zXKWGi67baf&#10;HIqm6tGO5Bu569QOta+oJ5Gjt9rVrceYuVxlue4ApPVhuzDvttw8sMoWHygVUgdfrWd4a1nU/C+q&#10;OVmLxzwyQhCchmcYXJPoazbyeW3meIMZIz8ylupHanabeWaXUDXhdUEmZG27iq9yo9R2rVQurDZ0&#10;2s+KL+78KRaRNapBdRXQklIQhNgXAKnJIbJOfbFcrG0a2j3Mm2VWPzZ4OfSt3xJqunJK40uQ6hC+&#10;DHI6lWyeocGuIvXa5aORV24zuUH5c+uK3px0M2rEcwSYlApAbHHoBU0KwoyhgXjXqM4J/GtC30rU&#10;ZoluY4HkjK8MASCPXNUniKSmJsKc/hWlwuj0mytNDudESO0hW5xy0bjO09T/AJ71xeqw6ILp2ihS&#10;zliO1o4wQre5GetVYrm7sQ0cZaJuuQcAjtUUtnE0X2iS6DEkNITgv77R34qbWGijcLbiMPbKVXOT&#10;u7EelU9zu7I55PT0wa7S11HQrVfsKwm/gmcM5dSrg9Bj6VDr2h2iIt3pe1LPAZlLjcHPQKvXFLm1&#10;sxpEVzPcS6FA8M8alHEXlxE+YEz/ABZ7HqcVGdaWG1SNo1+0QH5JRwygeoHU+hrKt4Ars8zn7uFV&#10;fX3q1b2cFzdRIzrAjuBI7dFXuzfSi1gOhg1vW/Ej2/8AaIMwtlKRMRgkN344q+LSwi8yLVIXcE5j&#10;AbaOnf8AGu5v30CHS7SXSXtZ5bCAIrxMB5x/iYrkk5PTuK4uWAXEBklYu7HcWHTnsKxU7iMC1sdN&#10;TVYZrsO8Ab5o16Efwj1PPWvRjo+nOftE2ZAynyo5BtCA/wB1ePwzXF6c8NrdASgyhm2gkcgnuPpX&#10;cyXd2rIhijnaEbRvPzD8BUVPMa3G6WNP0KzlWUDUGlkGzzH/ANXn/ZHfpW1rOq6rqJt7uVzcRRxe&#10;UsadFPYtnv71xYbTLXUlk1tJIocl2MfO5j93B6dauarqytaTXHhVXdAy+Y02B5eeu0dz6Vi4Xew9&#10;zMu9WvYb8hiVA4JHykkdMt161o3fiW48Z6I+jTzNcWlpJGWiChcyJwOxJ71zWqSWusQpB5xGou67&#10;UY7V54+Y9Me9Zt5p+paQkrG3Fj5GBJNBJncfXPeur2N15jZ2/hzwnPd6yGubpobFflYTr5qx56Ax&#10;5wQeldr428F2/iSe1VGWBNNUQl1ITzYl5CqvThiTgdc15x4b1O1nCQalI7ZVt7sxLPxx05zmsJW1&#10;7T5576O6uPLTKRQlzISScAhTnGB0rBUp3fMJX3ZV8V201lfvpK262It227M8kY4Yk9yK5hkvtFu4&#10;1djaNKgZSr5BU/Su30i80n+3GvPHdrc6zbzKBIWciaNiR+9wcb9oGNpI/Tm34/uvCetzC38OaTJp&#10;skTqyTI5dXhAwPMXna59AcDnrXVTfvKDQ09ThLyK2cCYhZ5ZMcg9KzLl7uxCBmCKV+8DnP19Kty2&#10;jxBFPGCDxxjFPlimudzBQwA/lXTy291k9TAaR5sFyOOuBSuSo4H0Jq9a6TqbiaWG288HLErzhVBJ&#10;6egFV4biOWLsysMj6+1bx2sUn0H2ETTlncEBTj3NaLSD7qD5R2rJt5pEkMSfd4J960AyEZUmq5Wa&#10;J6EnyuPnAJ7g9qzvMjR5reWPeh+4R2OKvgdR/nNZc7nzSxXKkY49fWp6isVwu089BU2SDkYIPXPe&#10;kEbucKOvrUwRWG04YqOnbNNisWdOFl9vha9PlwKdzYz26DjnmussNKmure+1Fbe4+xRnfFKiN5aE&#10;fd3kjAyema5e1tGunDqNpBxjpz619L6d4TvNT+H1ta3OoPok99I0siqcx+Wq7E81cfNzyQOnrnIr&#10;hxeIULJGL3uz5t1C/u9SmNzeyb53I3OABnHHaoPPlRdpcge39a+kLT4OeFtN8Mi812/j1fUnmMQa&#10;wfKKCMqXVsEHuRjpXhXivSE0TUY9KWQTOiby64wcnpx7VdDERnoiU03oYJZmG7h93cimeWCwBIPu&#10;KHjcKGViAOpA4qbS4hPfwxApiSVUBkO1AScfMey+tdLQyIog5XH1pDGVB3SAjPUDAH517VpPw2st&#10;R8+4MmIVl8sNH9zdgEhD3HNaMPgrS9F8UQ2cgTUs2T3McVyAY2IOArDjk9vSnFN7Dem54bAY9wUu&#10;DkcE9OOtbem2cd7cLbCdYNwJDHkZAyAR71754Q0Pw7rnxQjtotIsxbpo0ktzZsPkW4R+u3kZCkYx&#10;1FdB8RvCnhTTPDE+qabpcOm3cUqKGiyvLED8vbpW3sna6J51ezPI9E8G6/bavp2uxww6pHp5MjwN&#10;91lU7irA8HIHT+fSu20X4aR+JrAeJodTTTZb+aWT7L5OYY9zt8q45ULjgYxjvTfD+qyWemKu5JBt&#10;+aNjz8o68HPSvR/A0qW/hi3chijySMi9M5YkZ+laU4smpdbHHL8FLtyf+JupwcfKmAPrTovgpPDm&#10;KbXFZ+xWEkfTORXtVtceYfmwPp0rSYnGJD06CunlurHN7RpniMHwP1G6k2W+sRsOg3QtkkduM15E&#10;LE75vs4mulgZ1d/KwoKfe79q+4dNuI0uFkjwm3t718XTa4+lXuraYtw0QjvrsbeecuQTj3olB2NY&#10;Vb7no3h/4P8AiTxL4esvEGn31mLe9jMixSFlkQA7cMMEdu2fzr6U8Eal408E+FbHwotlZ6qtoWPm&#10;vK6lgxJ2j2ySa5T4WSEfDXQWBziOXp6eY2K9JtgSwYKXJ5A/niuKtRUl7wLGVIS90uf8Jn40ZiX8&#10;NWtwhHa8MeOe3ynP6Uk/j/XNNkE114ejRUG5gtzn5eh3ErgjPXj8K+qfDXwK0nxfoUGuaB4iW5gm&#10;UFlktwDG44dGw25GB7EZ+o5PO/En9ly9X4feKJbfxOtsU0e8l+W3JOYYmkCKSTtLbcbscAnvivKl&#10;bWKZ6lLE1nrI/JX4mfDK20DxLLevFb6TZanP9stjC6CNA7bpI9uflIY4we3IrotH8OeHryJoJ7ua&#10;ASqskdxaBXWTjGFJ4wOOhr5d0b7Hfael9fu91Iw+ZHdmwRnH3ie1fUnwr+Jmr3PgyT4Q2EOn6dZX&#10;135322+DfaIzlWYwODhA2wLkqcZPI3VHsHGPNOWxLm29Eb914O8EeL7u3sLSGWwm0mEKdTiKrcXB&#10;UYHn9VfHcnn0wOKz9Q8L6j4PMXifQtS+S3G2WQgKEbO0ZX5uufwPPavSbTTNH0fWG0VvL1gyRHzm&#10;gc5BbGTlT1Pemazb6Dp5stJuLZ30m9nWzuoFZn2K5ysmc5+Vua8ipjnGfKtvM6IxjuYfh7U9Xa1d&#10;75Jdb+2yROs6DzQvGQvy5wHH5AV6dNf3c0KfaLb+zTbqVWNgeMemeoz3rlvhr4d13RrjW/BU8cVj&#10;Y2FxJNDfscz3KjCxFfm2+WB1GMgk/h3OrSWi2CWs8ouryMNmReyjoPcn9K8zEVFKo3FaB1KNtp2p&#10;ajpn9ryiNIGfylcnYNw7HP8AOsmYS6fD58ke10Py88Z9Ae4p1r42sH0CLQJgY0580BSXWT3zjHGO&#10;Kr62v2q10+dLhjbqpQKAeuckN6cH3rWgpa8+wy/qmr6SNJ2oEF05XcUbIx/EpFcVJbvfrJcKotvL&#10;Uso5wcDj861rm50F7xtMtLcloQN7lTsJIBwD681bgVfMC3kivBt2iI4GR0xmuhWWwxmu+F/ANz4R&#10;0DVvCniFdf8AEdypbVtOkjeI2BCZcDpvXflc8joQcEV5rpkfiO9lnhjsLFLC3kbzC7sSSAcMN3fH&#10;5VrztbaJf3hsGeKJgyqyAFjuHQn0965NdRnu9Cu0Ekti8T5MB58xD/dPVj/erWF2PYuXctjqaLa6&#10;hp6G1b5XK87vQ59jyOa8617wlf6X/wATjSG+0WltIqsW4cs5/u9h1/KupmuLrSNLgvtRia2srt1W&#10;OYg4JPTH5Vo3Hi3wPrXhS+0qaO+tdStZEeOSNozFMFOHWXJ3AbTkbQcnHPY9mH5lLTYUrM56P4Qe&#10;PfE1s/iDw1aW9zBAoe4YXcCJyNxUB3XLYByOx615LFqsUl0sOqRTWqpcI0Q2FGcIwxgkcHI4YdK9&#10;T8Oa7pOlavizuU+w3LAvFMSNnq3XG7tnpirvi2+0G+t1t5dTtdRj3kCVFXzoQzZUK2M4GOo/GumU&#10;nElPl1G6t4Uu/iV4zv8AVb5H0iC+VZkSe5e5k+SMbyHkJZyzDKgn5c47VVg+B3il1Ooafpv2jS5O&#10;EmuJkVzjoQuQec45FczdarOb6FNN1K8up4T8sg4ACgBdjDk+n0r6K+F+p3ltpEkniK5l8wlgFuXJ&#10;OSecKehryMzxtejT5qb+RhXlKV2eHy/BPxOoMMloSZF3xo0qhGA67fXkYr1D9lWIw+K/E+lXUP2V&#10;I7EIysMGOSNwDjOOvNegL8RJbUz21lcW0zwK7RPJESoI6KDt5bPGPX6HFb4a6P4ng1O98aeIba7W&#10;XWo928WzrvQtuDnCgfN2xxj9PFr4utXw04zRhGnrzWPohY4iktvA4dhGQufUjj9axbKS5+xpFqQ8&#10;yVBiQYA+YdcY4ptjetHKS1vc/N0/cSc/pT2vLcSliH567kYdfwr5v2NXblf3FSUuxZupLeaIRrF5&#10;YXqQME1v6RdvFaRRJJIpU/utzFiv0J5z6Vwn9tQPcfZ44Zp2BwFSN2J/AA1qQXPiG9mg07SNKuHm&#10;LMQZInjyP94jA9B6mk8LWk0lB3JjCd9EfYPw11yTXdMbTZyv2iyXDs0m6SRiThiD83I6nkZruiXj&#10;cpKOfSvE/hZ4M8WWeqQeJfESR6AIYyPK3B5Zd2Rt+UkbW6knoR07j3C7zIQ5PSv03I515YSMcRG0&#10;lp8uh6OqinLciYNggjIPrWcCwJyelacRzw3aql1DsfPZulevykt9iSH5gM801wQ3HSi3woxnmpZF&#10;+XJ4xTSaC4iK7DIAYdDmvnP4h+Fbqxv5NUt5jcJLmSQHA272x5aD+LaBX0VZy7X5+5nvVjV9G07X&#10;bCazuRgup8qROHjfoGB68enfvXi5zlcMXSt9pbGkbNWex+SvijTNY0LX9Q0y6eS8s7xGltZHJKqp&#10;H+rB6ZQnGP8AGvFfEdjFaaXbXLSeQ0E6gLG26KRiwJ3gHr7/AIV97/HP4ReK9I0BNe0O4XXrTTi8&#10;moWhQpPEhx++gIyrjH+sUkFeoyOB+eXiU2l3aPBbsbZ2ZtmULKQeobGCrehrzcDhqlKHLVVmeZUp&#10;csjTsdaW5uJZtxyuTJxtUAg856VDf6xq11FAZkjukXKwunBZAcDd7VyenaffW1lPYNGt4t7sKscl&#10;srwAv17ip5Jrnw1oMVvqAxewyFVh3bsRscgEdsA9O1ehyGXLrobE9/KltJazpGJZVxvVjlQfQZ5r&#10;nbPwda6rqKRalq8Nrp3kF5JQu2RXH3UAb5WJPv0r1b4JDwxq3iGfxB4m2SXWmxk28Eqh0eNlKylk&#10;P3ggOQQMg8j0PsWp6d8Ldf0G8udUntmsYW/5hkKrMjn7mVADNj6YrwsVnDoV3RUX6ivy6M+ZT4Os&#10;9Au7GWw1S4kDofKkjQAqpO3BK+tdJqfhPUL50gXSYZYrZSsVxHII9+eclM85PPIyK9g8FDwnpfh3&#10;VL7SgniB7OImNLhPk29hz9xsdAPrzWbYX8Pi23jkt7VNFLH7yPl0YdA6nI2nqT+RrkeaTbulp5il&#10;Vs9Dyzw/8L/HHi3Um0zRrPyRGG8/UZWcW8HGQvnKDlz2Vcnv0zR8SbD4k+BrDRfDHiaSFLKEuLSe&#10;0neSO5Kn53lWTkOwIXcVHHSvsG88U2GjeBBo1v4gTStShiPkpZxEQtMzFj86qBuOeSe/XvXhuneI&#10;PB2sW0Oh/Ea1n8X3NzL9jTEghFskrDF0suRmVH6KRtI6+h4VjqleXPOK5UKNacneS0PPPiN8XtK+&#10;IfgPTvAq+CdI06808QCLUbSPberJACCQwUMRJnLISRnnrivP/CfhfxFrFmIbCMROJCoeYlCuOcEk&#10;cNnpkivpzXv2S7u11631nwz4lW00uLy53OqKEu4QrZOxYuJSF5B+XJ4xxk83481iz+FLppaTxeMZ&#10;byNHs7qGPyomeUlcToGJDKRnAbJGOgrpw2JpNezw+rFPXQpWOj614c8LRT6zdW8WpLdZle4mjDCL&#10;Hyr3y5PIA/h715L4m8d6dZalIvhy2SSS4Gbu4aRtxlJwShUkbce3P8/MdcGs3WpzDUY2vrqYl1Bb&#10;IxjJ6E4ArkUeeBVugfKIJUI459P07GvpMHgF8cndhGCPXNVv/CGixTS3Eba/dXEB3POAVQuvDRnk&#10;kgnjNSfD/wAAR+J9JurrW7h7SON0WCS3Kv8AeGcMp9vevM5L20vkjn1CETPGvl9hhf8AGuy8MeMo&#10;ND8N3/h0LKsdw5lV1OGQ4KqN3f1NdmIo1fZ2pPUrlZ6he2P/AAh/h+6stK1X+3YLUqs9vIFVkVmA&#10;dVXPzHHUjOK6jwV4w+CHh3W5NT1fS/s1nJajyrOJPNj+1H+Iqx4443Z49M1856GNOV7WfW9Qlt9N&#10;aUC5EGHnWHPzlUbq+M4B4zXv+nn9nzw+8OseH9Qn8azSElbS7i3ttcYAkjdUClM+gOeleRjcFGMX&#10;GSbb6migmfWPgzxroXifw8bvw5Z/ZLa1l8hrcjYYwRlWAHBBBrrbjT5L+zJtJIgzj5fNYLz7968E&#10;8LeI7e6gmg8JWSWcszKZIEjKxLgdWZRtDAce3vXav4u0bTwLHUrhY9RZvMiXPytCvD892DY4618V&#10;PASjUfKiqVFQehW1XSdft5YYWt9s8c0byKuGDQlvnKkcHjOK9Km1fT7KDydLgaFG6Rnnjv8AjWLa&#10;6+l2puIgLhYxlNh4PfGfeuD1bxXcfat+kSxQ6juOyM/MkWD8wYZGWHpWkaUpPVHQjq7XVY7CSW+1&#10;KJ3LuREUByM9AVPpXl3xA8WeIL25TQY9Fj1KGNRN56BnbnlSCAApx1Xmsr/hM/FUs80es3wnMbsQ&#10;piAQn/ZIHFS6V4jt2M/9oakbUKN2HOC5/uIOrHPAFd9Ki49Cky6nj2aPSbGy06y3XhURPBMCCic5&#10;b6j0rO8a2egar4f+wXljaQ6ndPFs1CWUxyQfNljyecjIO7jHOM4q0fG+iNYTakdHjeSyYJOuf3zB&#10;/uspyfx9PpzXnDar8NPFOsTQ+Lzd+H5Yx5kU8DFxt4xCysrbsDncMYI5rtw1JqXMkTOTsQQeCtHs&#10;DIt7dw6m6rviMEisny85yvDdPyqObX1dJttha6iSjKGlzlDjG4YPUdqpalPo2mrBpXhiO51SK6JW&#10;GeSLavzHCl2HCA9/auDtdO8caGbmWCzmu4VlPmytGWjJHUqwX7vuOK9SPvO8395ioprUg1bw1d2l&#10;uNWnuliVyFjwxzuY8LlsYPeu88N+EdIg0+KTXbs6vNMrMYjkBXYEAM3U7TzxwenSvFtZv7jVbwRX&#10;UkkUUreYYWyI1YYG5Vau/wBHuYzpzebftB5GTuJzkAcduSa6a0ZqN0x1Ito6SP4eXIuRYRyKIJgS&#10;bh224GO4I6+nPJrlrbwf400DxAY9PlzH8wH2STcXjGMsFHXHfiuu+HOvy6vPqC+I9UdLCyjabMmG&#10;kmcnCpGp5Gc9BmvX4dZ0uGGK50+yKlQRFMy4fDcH3FcTq1Iy5Zk80k7HmWk6a1xfCyfe9xPJ8xIw&#10;7n/a+legXnhTwwsSG+8xWtgWlcSY8zuQ4P8ACvbGDjv3rIv/ABbZaRehJxsmlQqoVeWD4zgjoeap&#10;y2Lavphin8+SG4QgK+RL5Z9SeSffvU3bZLRHDovgSK9tzBf3WoLISwTgRqw5UHHQD1rqz4u0hYVN&#10;lbo6LKYw0ZUbnXqW56H+90rxNvCuu2xntvD0oihRCzLcArJ0x8pA5P8A9auKS31XTLhtMls5reZD&#10;8ykEAZGc56YPXNdMKEZ7saWh7H4l+J+s6h4dv7KwVNLlaRdjRA+Y6qTmMn0bAFV7XxHP4i8I2z3k&#10;4srmzIintw2A8hPyk7jya8bSSVkUR+ZJIX4C5bOPYV6r4b0FvFlxHoc9sthNMoMcgOwIy/MJQTjd&#10;jGcH/CtKtKEI3sPRHRaBba1A10bmCSCRGAbzgRIpAyPlIyABz+Ner+F7WW41KC2WcXaXiM28N1xx&#10;1HXB7VLrdj4qCQSa1c2l3f2CCGWe2Zdtyg4Dsh5VyOo6A9MCuO+HGo6B4f8AEOr61qUstvo9taSz&#10;4lycX4YALFt5w/Q+vGa8er76bjuOEmfTcC6h4c0Se3kufMtS+Vte/mEYyO+BxxXJ+N/Cj3NraXmu&#10;XFraz7FcT+eFuFh6BChwSMnnjIrmtW+L1hqeitrGpaZJG6xKiG2bawD5+YAk/MuM9zXyj4l8UWms&#10;ajcRaPeX2pmQCSWS7JNxHtG0xjkl49vc4IwBjjmcHhKknsVe+p6X4m8PajHNPdWxtdasNpLyQzKW&#10;AHUgZ5zXKWVtCVCWJ4+8yOMH8K89N/G+nt9hMkexTvHzDnr3qzoHjO602zENxCLmRvuyNneFIxgH&#10;oAK9b6rUSugdj0nUbvV7S1a5sbUywqu1iTiTOOo9h+tZ3h/xNpk0NxpuvlmgmAM6L87qw/iQdia4&#10;a+1jWdYtZLe0uPIgkwzr5oVlZT2z696yhPceH7ZJLu1l8+4Yuk7r8siDgHPcZ4zWsKNo67kSfY1N&#10;cm0u01q4TQRcXlvgGLzhukC45BA5OK2fC/iSW1WXSgB5tzIuxZY1ADHj+MfLVnw9c29rDHr4t9kk&#10;gy8s6kMhz/AOBx26+tP1bVPCniO683UGuI7pV2Le7fLCgcjK9Dj1NaXWw46o9CtInsII7DUH3bJA&#10;zMp4x7Hv+del6Hrfwt/tG403VrS3t5HRZI7icGRZHA5AI+Ybjj+uOtfOGmeJdEtzDpRmnunckLLI&#10;f3YYdAo5xu6Vu2vhqHWdQ/4SLUdRfQpIZV8q3VFKiNQDuUk8Hj868TExtOzG0e5eEZbC/wDHczCC&#10;zu9EsUZp4ZIkaNDggAK4JPrj05rpLfwJ8P08Yza1oMIMt8JN1xaSsqJ5o3AptO35TjjGO1eQ+GNf&#10;8NWF/q0sqT6xbTTeYgSMM5IGFBwcBT3Nem+H/EOo2tubkeG/IieUMhilEaRoRyWQgkkn0xXzuYSn&#10;zcsXoRJO+pZu5PFXhPWJdI+0L4iuGhE6eexbCDJVQeoJ9OlUtH8YnVp5Yr+2SxvS+SiAsFwMeme3&#10;NdTqV/8A2xeG8v7NtKEwWOO7iBdgxIVYyrcbW557fjkee63o7eDLK9ubWV73XL1GMTBSBBbyZUuv&#10;UM6kcelctGKejEnY7TVNXvbjTXnsrhGdUMch6lRjhomHHHcHpXk39o6loUqappWoDWbdhsnR3Dso&#10;bOZQo6shOQD6d63fAZjs/DE2lXuqR3kU8gYtP8gt92d21j1JJ5J6mq1/pngIXlzp1nfCylgy3mRp&#10;nz8DOBIAVcn1Hfp3Fejh6cVoXBo2dE0+LxpoGuXmq3Il8uP5XJGMKA4fB6EY611+meNtN8KeCbFL&#10;qH+347G32rItwvmqrE7MrzjaMDB5A4rwPRLPV9Jv31CLE9tyLi3ZyEubcNlonA7Mv4jtzXQ63qnw&#10;v8VWlxoPhW2l8LyS7HZFTJcxkt8zliSq885571OIwqm7SV4/kaKz3O60P4iw+MDPYS6El7YcrM8k&#10;byCMnlAQucPxweOeak8F6tJ4WsdTlsZY9WnuJzHAJNzLBGoKlPLyCzf3fTuD3TwJ4h0fRNLh8N6V&#10;Kq3ibpZXKiLzyM5bIznA9TxVLU49J02O22TQme7mdpZEf5lB+6D756f/AFq5J01rGK0Ias9DZ1nQ&#10;NTiDeIdcsY9SSSMNJbJw6SN/EQOVxkE+n4VoXHiyCCy0i02RlCnlT7s4jCAhFTPooHGT9awdR0zx&#10;nfLHdWd5LdLNsQqZP9YpBwzv/dA65/Wta38FPrRaLxBNFpFjYBvPA/5bOR8jRuwwVz24Jrlahb3t&#10;QUin4n13w7qmg3WhRNPHqAjaOGaIq0QYMCvOc/N346V4Xp+reOfDouWbUJo9KaVD5KnbGz8BsAdO&#10;O9XvE/hzxXda5CfB1lNc2CldlxCAvIPJbJwpYdia0L/we2pXB1jVJpfBdgAvn+cxdvMzt/1Z42+4&#10;/l093BUadOly7p69yG7vQh1rxroOuQf2Brmmm/sTMku/cVmlK/dbfwVAyeM8jiqF54H+F+l+GZvE&#10;0ur30qmchrC3ZRIgKkgEFWyARjJwAD1qh8Sb3wppVnHb+HvL1FnkSOS/jKsN/cxrk4T/AOv6CvGb&#10;iee4Vobq4m2TAxskZC7x/tA9V9RXrYbCuUVKLaXYai0X3n1G0nW50AzQW4k/dW7OWTDcBWwAGY9M&#10;4H9K9BVfDGtaXHoPxG0h9OurhwV1EAwzWhBwEUsPu7jkg5GKl+Hvg3VLe8tL2b/kFxgSiNXWQsQP&#10;kAAJKj16EEV3niLwF4g1PTpNUs7x/FFs05QWMxAa3WT+7k8gY56f4TVxdOnWUFLVdSXqj5W1cz+H&#10;NZu9Eiv/AO0orV9kN0pB3rnjJGRnHpWHe21wbdZkZhIzZD+p9Ca+mPEXwQ8DaZ4dGr6pq954Z1O7&#10;XNvanZPDER1WXA3fN2Oe/fpXluh+G7yXTriDVkTy03LFIZlRiVHDBWwCM/8A1q+kwWOp1Y3ixxPM&#10;7G91E747hV2ocbm78dRzzVV9QntcrKftJcnIb7o+grp7safGiwvMuYiQAvP16dc+tYF2EeQuYH8s&#10;/cSMjcQO+Tn8a9S90XY//9H4s0T4hafDBLN9qg8O6Np6mSWFWJjkJ6hR99mY9hkk1g3HxhfUrlL3&#10;TLv5wcQ2ssY8uNTkH5eQXI6E5xXid14E8aJfTeH7rSrq4vbT5pbG2gkeReAd5jALbcEHcRjFOtNC&#10;8YWcbWsejXNziT5xHC7lGxwjbASpHoeahZbRTvFnj+yitT3RNZgsvCt9p8Sx2U2qyM12o3OSrAAH&#10;cpxnPBHoa0/htoR8QeH5NP8ADNrDd3ttE6z6rfKUggLdQpGdzrn5TjI4yCMivHLLw/8AFDxFInhz&#10;TvDuva61tIrT29lpVzI8IY5/emGJmRT6vx+FfSN94P8AjbFoZ0Dwh8LfEOg2EwxHH/Z98zBsYMm8&#10;xKWf0dz0IzXHWpqMeVPU0+r1HG8Uee3vwh8HQXHlXXjN/EF3cSbHhsoBNNv6nIDsQoz15/OrknwO&#10;8AaZp00utajqksdqS8ogCJGidWLZVuQOSQeai8K/C79oDwf4ie407wBqbagY5Agl0+4kkTI2s4Kr&#10;gj5uvPXrXOeMfCX7QmnWZuNa0PxLp2nYH2lngn+zMzNx5mUwcntzR7Su3bnB4aoal3pXwftYIIrX&#10;Tk1L5hHZG4eX95gjc8pyCAc5yeT2qlefCjwBa6efEepzXc4upG8lbQbLWPjhQr/MVU5O4HkdPfkf&#10;+EK+LXiC4tYrTwrrOqXiMHWOLT7kFsfcI2RcKueeMc16b4d/Z5/af8X6pOtx4J1mMQ2zJCb1XtLa&#10;Ad9r3XlxqAMnA556Vsqk4bz/ABHHCVHsfOuqafpMaR2unK67GYS3DZBkyePlPQAdMVz13CLGUJG3&#10;mrj75GCcdc16bqfw0+Io1+58LDRrrxBqNrKY3/sqKW7QMmMhGjQ+YFB5ZQV9Ca6zw5+zL+0D4gt7&#10;lLD4fa3OxIKTXNtJboFA5KiZUJOT9OBjvXbTxdO12ynhK0dLXPnWdlYZbJ74APNXZNIlktIrxGWJ&#10;GOAucn2JFfV2k/sK/tN3dlc6xqHh9NIghz8t9cRpIwVcsFiHzH0UDqelee3PwB+LNtaXdxeeG7/T&#10;bWwUebd3UEkMSA4+6sgQuxz8qL8zdhmulYym9Iu5UaNVatWR4X9kNuDIh3Svgvk8HH90VtaHarAw&#10;1JrW8hDPtjkiQkN/exkckZr74+H8n7H/AMPgV8U/Dj4keNvItAqX0ltConuW3NIzJHcQoiA7duCc&#10;Y5U4y3j/AI98deAvEl5Dc+EfDniTwneybxFZ6qEWwiGTs+zsvzEngMXAHHvTrNcl7j9mcD4jkkk0&#10;JLSFGeIqpXzRtdSvYoOMmuEtrIXDu0qYiiXfKgHUDtj3rbnsvEd3iO7iQ39xcRvHFG5ZUTG3a7YI&#10;3secDI989M7xJ/a+gsdLnKQTTMvmJEwZRnG3Lj07ivPpxsrIqS7ksmjTXOiz6x/Z39kxTTr9njVQ&#10;hMag7mC44GB+NcncW7SBU3DaDxn+WK+w734U3vhv4Waf421aa71wFIb6WaS2dbM+cAsEPmMeeo+7&#10;wxOPdum8A2/xH8beGdQ8ReGfAFldW2kxqZb2SzFtEgI+XymlwsxA6iMlhkZHNYTzB0/hVzV4R7nx&#10;Hb6NqN4He2tZZgV274onPT/gNej6N8KfEeq+GV8YXiL4S0KB/sz3N4QHaYY48rlwCTwSMHtxXpet&#10;ah8UvstzriabeXFpb/69rO0MdtEzcrlioI47HB74rwu5uvHevRXEOpyahPYPL5vkSs3kM44DBCdq&#10;nGelerhlKrHnf53OJ2jKzLF4/hbw7H5WmXB8RX5+b7RHzGpHGw84Hr/njjLi8u76XzbyXkHKxrwi&#10;/lW1/wAIxq+QIbQovXjGTn371LbeD9eu7yLT7PTp767nbZEkaOXdj0CgA5r0YRaWonKPQrWFvYRw&#10;qZbG2vQ3UTRhgT6nPcVrDUIbfXtBsreYGFp0E8US7I4VJwqhh97Pf0H1ruo/2X/2iZbWC+TwTrH2&#10;W5YrCwjDqTxydhbaPRmwD0zmvQ9G/YQ/armltNSn8F3kEaOs6iWSCLCjJ+be67T04PNebXxlKMnF&#10;zV/U7YQ5YqTWh85fFWGGw+I1/ZWkTImxZVwp2YYA8HvzXW+A7/RNMsopri2GrXs0UieVKN0aFhgM&#10;eDyBXucn7P8ArnjjU9R8Ra9cp4et9JZ0vU3r5jSWq4cR56bcYJ6ccetcxYaZoun272ujWiQxgM26&#10;UbpHKjqewJ9uK8jFZhCpHkje4OaS90wbONotKaVlNsW4jUcKV5yQParPh62juHkdy17KpBCuSduB&#10;2B9BVS7sbhltxqMk2nwquYvKUHcp6Lg4GK6Tw34c13S3vtdvbWSKxtVMZlcbR5hGQv8AvAY3AZxk&#10;Z6jPCjFyb3OPeeaK/ZIY0ki83OJOgAPP0rK8ZaxLMVR0+zWyn9yP74PGS3f8K0X3XN+iWtqL2W6l&#10;BRH3AMWPC5HGDXXazdaP4l1Ox0TxXEnhq3siwf7FGAVcYD7i2cAdcAdulb0aihJMKfxq54daRyxX&#10;NnfICoiuoWjJGMEOP619xfASV7b41eNtO8wtDPDFLMZcZJVwV57/AHuvHWvN9A+A+ofE+6s7H4cX&#10;N7cWElwAL+/TybFY4iGaZ5Qh2KnXBGTnaBkivrfwN+zjqmjeLNU17w38RPDXjvV9TtliuIbNXlVF&#10;G3p5Blz93AyFPU16VHH0o/Ez1fZuSce57SX82U7Oo/zxW3YZyGU4A4Nc7ZfCP41G8WO4l09IA3+s&#10;/fLuA6bV8vP4Eiuhvvhd8d7eYPpdrp8saqcmWRo9x9AjLn6HIrq/tXC31l+Bx/2fVStc8o1jSzpf&#10;x48QGwkRv7V8OWl2GboHRxGenqAefeuk8V/Dvx5YeF18U2WkxeLJjNFNHZwAytkYMUrrjJAI6AZG&#10;B65rrdC+DPxc1nxRN4o8UrpWlTPp405IVnJbasm8fKA2OeT8x5PTmvQPFf8AwnngLwheQw6vpmID&#10;GhWF2a5iMjKFRA4GwkncSQeMlcHmvBx2LhN3i7m9bDe4r9D83PFXh7xp4m15df8AiHqMOiabFBNc&#10;X0v2bZHYyKxVbeMZXznPyjkluoG4gA+N+KntZ7SzubaM6pqrD7KZHUJHGhP7p4GX7+PfgGvd/GXh&#10;Xxn8V/FQ0LREXxffS2rP5NxcCO0hhiOGbkorEFxg53Mx7mvHPFOjXfhWz0jR57tLu9tDJaSInItm&#10;QncMjgNkYxk4xWdGppY8uUEmeWj4e/EbUblLLU7tljuy8srJLvnWKPl2IOO3bOPeux8N+G/Dc3hO&#10;XTbLzZPKmkkNxcspYFASQAoACsB7nPep9Jv9bvJ5LaxllnvERk3xtuIRhhhu7ZBwRUkUV5bWs2jC&#10;JNOwpXfycn+LOD1P866pVG1Yxlrocp8PvB1h4o+0ax4mkWC1s7kDyHTdHtj+Y7iCCSfToRXZ6tq9&#10;xc+IxqtqhEjRsiTFMAqGBBA7AAVs6bplrJ4XtdF027QsH3XErYXe5b5jtz07D2pdS8OSafJBb294&#10;tzuJeRiyrtRewGc8+lc7k5O7ZLv0PNb/AMK6j4lW5hlh+32Ny7TXJjcLJLdqhMQc9k3deKraJ8LL&#10;zw1p+oazcTxvPdabMhtJcD7OzjoZDleB1IPTvXcQlbe5kksXKb+Dz8vH0qxeXNlrkcWla/BNqdr5&#10;gkkigLRmTZ2JX5ivcitY4irHZ6Dt0Plexgluyv8AZdrLfG2hdpmjhZlRV4Y5AwR/SvXvh9Aniopb&#10;asqaNaxrtjeBAjOPx5I9T36V7vb2ljJZvZaBEND89S0MEKCOME8EuBznH1rz/T9H8N+ENVlvNU1S&#10;bUpWiaGO0iQBhcnlVZR0QevSitjZTg4Wsxxsibxn4d8JeHfsSWNzcQ3SRljdqQxlzwo2n5VXI54z&#10;Wh4St7C+s5Jn+zWV/GrK013NlmUjP7lXOMfyPevMdX1WTVNSc3kZtUZiuw5BUDjvWTfvllSOQyQx&#10;jau/rmuONJ2Sb1Nb6WO6tNB0rxLqr6lrzzG1hkV2ijAP2ghuFbJGFIHOK534j6hbnU1tPDelRaFa&#10;WxIad1/eSJxj92eODkZqrbeID4d0WZtRnluJLkkQpHt2RDH3yc5zz0x2rI8/T4rWPUL1ptQt5Bjz&#10;VGTK+B8oZiB8ueec1006TTTItrqY7arPFZKVXZKHBEnTP1HTmuWub27mu5biR90rsCzA5HHp2xW3&#10;qV09zYyIIT9nib5UwCAHPQ46kgfpXMJHGIirMUf+FVAxj65r1aULK7Bs2orSSRori5H7ncNzDoR1&#10;IJ6ZIFM8Va5ZanqwfRtPg0WziXykji5Dj+8x7t71jz3800C2QYiFDwgzyfcVFJbTRhQ0EsRfld6F&#10;cjOCVz1xzW1rO5XMRMvllQFMnP6+1dLFpl1cWxz+5VsEA9TisiMm0ulkOBEv98A9P5V7l8O/h141&#10;+KafaNA0jVLu3LFI7iysJrmDCZ3h3VdoI44BPWssTWUIc0jWnGUtIq543aaDFLueVnh2tgg9/pWi&#10;2jPI2yNWWNBk5P8AWvsK1/ZW+IEUEkX9ga1eSPkqWsZxtyOONnarGg/sxeM47h/tej6vqSRsYplW&#10;ykOw91OB98DseleG89pRT3LlQqdj4yGmJI3l2qi4ZcBj1wT2rrrb4c6/qYA063jdscpvCsSOud39&#10;K/QLTPgjrGi2gsdE8BapszueSeydpGbpuYhMZxx9K1l+Gni0xhIvB2opJnBlj0+YEdiNwTH1rhrc&#10;SVL/ALqNvU0jhZNanwRpXwg8c6lKtsLaKBOQcSDt/Wuwtv2ePE0s6yXstrYwJ8x3OS7EcgAKCOe/&#10;Nfael/D3x/cxsdG8OahMsbFXaO2lJDDqCQvX1rSl+FfxYlXH/CMajuPTdby//E151bPMZP4bL0RU&#10;cEup8fQ/AjQ9RuAst5c2qj7ygKqj6YHNdfb/AAb+HmnQCA2TXMijmRpGJY+pr6Kj+EPxZyWl8Oai&#10;m0HCraysD+O0VQh+F3xHuZzdnw/qbwLuQhLOYgleME7ex61xvG4qW83+JX1KH8p4npvhDTNDtpLX&#10;RbeNoZH3lnOWX2HtW1LdQ6Xa7IV2AD7sYwSe+AOvNexW/wAJfiZetHbWHhbUGMh2qZITEmT3LvtU&#10;D1JNfT3wc/Zm0rw5dReNPibJa3OpWq+dBpvmK1labBnzZ3bAeReoGdg9TSjCtVlZ39WNYRLRKxw/&#10;7O37Ntz4nubL4j/FK2WPTI187TtEnUl7p/4Li5U9I+6xMPm4LDGBXf8Axr8XTeC7+TSdOgsNS8RX&#10;kCpZWNtGTaWkO4runA27SFG4ID8x64Wun+Mf7SWi6BZy+HPh3eW+p6vsxLqCMptbVMfM6NnDso9O&#10;M8djj8wdf+J1lLeala6lcS6nBcKUfUYHP2q5LA+aSxIH3iVJHUfhXpU6KXuU0aylGnHQ5TXrXw5q&#10;d5q0Hii8eCSBjuvAu+aa5XjYuMkrnjPHA+lfONzpWGndA0squNmOML3z69q9O3aLLeLLf3R0y1RN&#10;sRIyzn1bsK5rV7rTrZJ5Vl+0W6EEMgJ3H+EYHOCTX1GDTppI4akuaVzyHU9PvvNa3lLM5cPtU7iH&#10;7DHqfSvVLjwd4e8I+GHu9QXUb/WNU8poiYWiW3lb+Fc4ywx6HPTp14CS/tXSW+dhb6kjK6bcsqMp&#10;BBIPBxT9R8WfEfx1rCW39rXWuXVy6ukUajIkRcb0jQYTCjJIA7k9zXouJFujMScXEV9NazxOs6Pt&#10;KEYfef4frmugtZte8MXVhK9xNp93BL5iq+VaAghhkH+v9azbOwhinVNQvbi4vQ4dZ27So3APGW57&#10;17DpelXHxRuvEXi/xXqtv4cttHntLa8jhjJkl3oEUwo2Qu4LwTkZzxgYobUVdlJHK2llf/FbxXqL&#10;O0vinWpmhW1SLCyzuwVFAjUfMxwFVRjj3r74+Geh/E/4e2+m6Lrvg6z8FaLLNbWt/qF9ZKXtQSN5&#10;MsrfLEOSWIYk9DzXh3gmy8IfB7XbHxG102neVIup2ZutqXb7P9SpkRdu1yBuQDoe9dL43+PPxT+K&#10;HiePTNe1C20bwvfzLctbSbY7VY7YZEayEFgjADgnl/SvCxGZOXNy7dDphUa2PvX4u/tIaVY2R8Gf&#10;CE2980kHkz6zbgLbRAjawtlTCs3X5skL0GTyPkS3NnpG2+vp1hluZP8AXTN800jehP3mJ7VU0G48&#10;OFJJLSZLqDd8n2fDoGPJHHArgfihLNqniLw5a2Rka1SQJMnRQdwO5h9O/wCFfGTnPEVf3jt+h1cz&#10;loethy8371yM9F/xq0zAAKhHXJNZyGP7qsC0YHU05JDJJj5Ap9WA5/E9K5EjCU7InvdzBDGQpx09&#10;awrq4KRu8jbdvUgVSudQju5mjtrqPZASJGDjGR2BzjH0qvHPH5bSGeJ1J/56KePpnNPlOadTojnh&#10;4gtrq9+yWyu0asf3iqSGI9T2FdLBdR3Vs8Uu62JP8I/UVXiubDaztLFbKeCeB/Komv8AToGGZQee&#10;WwduPriiT8jG7PWfhsHt/ENvOqedBCAJmlbyxKjcMAehbHQDvX03qt3pk+mPp2kKLVUOVlKgvkdD&#10;uOSfzrwPwFpNzdtHeSYjs4SHUqclmIPGOxHevZ7S3RoCG4Oc/hX0uU4GLpe1rR32Pdw9aSpRgmQa&#10;HcXdgzXF7du0a/OQeFIHbmu703Wk1uAiJTDG33W6luuRiuXSwivk8vZmKQYI65FdhZ2FppsKLAoj&#10;CgYVePwr0KtCMV7qOhTb3MnVPBfh6+dbu+0u2uXC7BI8KFsY9SM/T0rnrDwD4XhLR2lmtqqMTtXg&#10;Z6nj1NepwXLSIfMUAdhWHcyTzXTAKsSZAGOpx61zOCe6BJNmD/wj+lyMHNrG7JjDMoJAHTqK5jxV&#10;fQ+H4FnVI5p5g3lLJ/s9SQOcflXaeIdY0/wppjXmqMXklBWCBMeZI+OAB2X1PYV8o6xqd5q17Nd3&#10;chd5WJ65wvZR7AcV5GY46FBckdZfkYYnEqnotzOvdZlvtTkv5EWJn7RgqoI64HbNRzT6jNHtF1NH&#10;3XDHp6fSrEJiDoJ03RqeQOMite5njvmVdPs0tY4V2nBOTnvmvm3Wk3c8hyb1ZxUYvsssrOf9skjN&#10;Zdyt3PMtpZwyXUrA8kkKMe/NdjIX2kBd+3sKb/aAsLZ7idfssacsx7D3qo1ntYzmc7Y6A/2YJqMz&#10;o2fu46e1eQ/EG1GrOdDhmurGKycuI5U/d3BXq4OclFHQ9Ca90n1mzuIUvfOjitcgCZ2ARif9rpzX&#10;hfi7WIdU8Ty3do5vrdIvsyc9R38v/ZznHrnNeplqn7S7Wxn10PDNQiuo4Z9F3vZR3Bjk2rysm3lG&#10;yM8HJFTWtrLpE0Wn6vcBlePzzDD+9YKPUg4XI6g122u+FRZ6jp0V7dS2k9yoxbIFYxpk7fcsT+Rr&#10;kPFtxZ6N4hGmaWghdoCLq4OC8jNwc84UgHGK+qpXloDNzUNa0y70o6lpBisLaMYAKk4YZIDH+9XP&#10;eETdS6r/AG2jJqExVy0M3zDJGGdlPTA71w9xeLc2lvoOjyS4NyrGJhhZZBwvzcn/APXXpvhm0n0O&#10;HWdR1e3+xkWvkRjqfnOCw+laShyR8xHZPrNxH4Y1S+SY6eiuieYuY13E4wvTI9vSvPJvGyRaJcwp&#10;5011EClt5YzGGPQ56jnJzg4rntd1mTVdPh0xmZ7e0J2oD+7dh91yB3A49qxIbbVbe0j1C4ZbeE4Z&#10;vIO5wgPIx6kVVHDp6yFYyxr+oSzzTajF/aTejMdwOO7Z55qtHpvjC6trVo1mktb9iYrZpDtIU4JK&#10;44X/AGiOanu7vSrvNzp8E3znaEcYJz7dTV9PiBrOkR21hYx7JLVGjdpVBZT/AA4Pt3FetFOKskSz&#10;1qx1nTtHCSu8l7cWMYUW8S5JkUcAkcgZ9uleN/EHWrnXLaWDVreOG5e5+0him2VcdV9ceoq54YfU&#10;7m4kvtPAuLq6ZhIxwDvJySvYVz3iaz1u51ZjdxHbbnyVc/cPc4Y/eJP+cVpSt7TXcg8zm2KQNnm7&#10;u1Ut4RvlwccYrvrKztlklvbtD9ntTmTYMkkDpgc81yF7JbXVxPLbQi1jZsouckV6sJX2KIzdSGMI&#10;pwp7ehq7py6jJqUNpp26O6uCI1A+U89/p79qyNvlAcb89jxWvo+qarHr1je2uwTwRmFWmYKojPBy&#10;x7gZwaqpdwaQuVs+iLLT7Z2WbxZDDcXFohiSSSY8EA8npljjvXkuohbe7aFMmLcShxgkZ/lWh4vu&#10;mkurB7Ob7SquCSxwpGcnn0OOTVOz1RdSvr6YMgitF27mxz3YIO4xXiYajNLnl1M9dzktpeRlQZ+Y&#10;0xhJbyYUlXHpWhbmJpbqcjZEzZiyOoxz+tVo1SWZGz5jN1UHpn1rtbS3GtS8IGuoGa4O4lfl/CqK&#10;JaQ2/nzkiNTtJ7g1pyT3WjyRpc2kpjuELwieJ1DLyNyHA3LkdRxWFP5T2UgRtzMcYzwGp0pKWxST&#10;6lG4ki+0O9r8yHoWFVi7oqpjdz0Ayf8AHNPC4YA8ZFbPhRhH4k068kR5rayu4Z7jyxufy0YEqq92&#10;I4AyK6ZzjCLb6D0WpnGzvBHHLPDLaxSruRpVKBx0ypPbPFdz4IbxLdy/2JpVybbT4W8+aLJMbMeD&#10;9SR1H416D4u8Tw31/eW89pFFp80nm20EiYaNDjaMdicZI6c1zOlTw2RuruyW7hkdgI7W0j3QsxHG&#10;9hyoHoOtebVxXNB6C5ro9HvLezsomN9cR28pAMaLjr3BGcj2qnHaXD263sx8u2JwDjn8B1NZ2lac&#10;sCtNr9ut/dF9zJMD8gP8JHrWjqnijz4WjgjWFo+MEcLjpgdsV46T2RKXRDby9021s2hS0UzXBAVs&#10;fOdvVsMflxmuI1C9VbgLLGbdSMAdSw9aebp5I2kupTcyKeAO2fSsvUUaSHMhLyAAKD2Hoa7qNNLc&#10;1Ssib7RbKqokAlAOSGPB9j9a64+I4dMsJptJtBazyphXMeEQdwpHGR27VzOnQ+GvsUUV4ZmusZkV&#10;BhQR3JPBrodY1fS77Rxo2kqUiXO4kAYIHUHuT3q5wUmtDOV77HPeFkaTVJdW1C+FrGytIzSEbJJO&#10;gDk8Z7g9eK0dQvHnujOuoRXChSFRWymBjn0zXIWNqNTuksNUYx2cMMjIq8guoyCc+pH9KyhYyOsb&#10;rbzIJQXiQK210U4JHHKjHJq50ot3bE2e2aFL5mn24TGZB8zEYBZq1Rao960dvsuJIx8yEjII9q5r&#10;wb9rvbCS71eNbSGNVS0SMnBXuSD1Y10/9l6fbaiuuWrNbt5bLKZD8pJGBgV5FVe+0YyfvHD6sNST&#10;UXuPKdCDwEXgN+FW/wCxNb1iBpzYvZxqoM27CYwByA2Cc9cCuuifVJNHF6LpVtxICAQFBw3UPxk5&#10;964zxn401v7W1ojx6bjayNauJS8fcS9QGNaw5p2jFalpmXY6XfWNxNbW6yXiyL8vmDZEeeoPfp+Y&#10;rd1K+g8NaPDp2mw4vLobp2JYqsgG0sR2PpWTF491BbKO1S2hL8KZyDvwTyVXoDjpVnxF4g0a9jTT&#10;dLh2eew86ZxtkU475461v7GfMudaFKL3M+HxKdGtGiv4hqEkhDNM7EMpIx2q5a6vHoWoLcHe8csf&#10;nBVGSWI+XP171jXWjXV0n2SRogtuMs7Ngtt5AP4VJZI5nhcxxXKj74dumPbNdipx3sbKK6EcviDV&#10;NQu5Z5MzyTbgAw2qN2QB7Bah1fVbHTLCHTbrR7K4vZY/muYmbcjjvjpmn+L762Y2sOnHYwBMjIMB&#10;T2X3rlrXRr7VfPn3i5khQyO3TCjrgHvW9OC7E2szH3i4clpDFJ7jjitbR3DErM3IOCfb1FZnkQMB&#10;vJB7ZHH411OiaVFNazTmVQznYpf5UU9iTW02ktR9TVtb+Gxnl02K5ezhmBVmUZVywwc+tdFpM2kw&#10;zLFHtSC1B3S4y0rDp17GvOddtbyx2xI8d2wTeWgYPtbpgHr0pnhnT9Wudaijnk+zwuh8wucfL6AH&#10;qT+lc86UbXuaxlqdtrVzLqVw12qhDFlVH+ya4xY/KuGFwEVWDEAHr6V1V3qemJcPYBFi2P5YIJzk&#10;HHPUdazdSt7XTLqO63R3pjb51HI4PKntSp+7oNtbmXFq0tjpcmnQgwKxYlsdd3QfhV7Wp9OvrHTm&#10;s5lklghCTA/LhsngnvWJ4p8RXmsyxeXFHaWcS7UROrH1b3xXMwuzx/Jlc/NtPTPriuyFP7RkzSd5&#10;C7ZIUDjA5qvNJEOctn6cGqvnFcMy5Oeac0m9sgbFP3fSt1EaKk8iu+FyfY1r+F2jTxFb8iMsrDBw&#10;Bx1zWZsdj1HHpVmKPy5FmBKuOARwcGqT11A9gMdhEWE1pb3APGWjVhj/ABrtbWf+zLOyu7JBYAWk&#10;1rE0XyERy5EiDHQNnkd6+cJGufLPlSPGAST8x5/CvZLTWIW8D6JE84u72FGEi5BYZY43DOc4FdEE&#10;mJ6Gv8SvCieK9F8OXuhWEdhNpVjHZ3nk/NJNhgRMQB1HPqefTpcsdMtrPV5p2mjmku7Lb5Rwrjyk&#10;ILeuOf0qvpXjzX9EkT7JBDMm3a4kzllPBxjofSuH124v9T8VS+IRbi2jdl/cIx+6owRnr8w69smq&#10;ahayZm73udX+z34f1Xxb4j8S6XoVut1eaZod9d3Bd9qm0DKHweSWywAGOc16Tp15AtqSo2IsLIvc&#10;tlSAMV237FWl+F9T+JfjnSU0y802PWfBt9aTF5cKTLJEHw2Bs3A4AzXmPwHex13xHe2F2Xvn0qB5&#10;lhdguXicAAY69ea4MdiVhqTrNXSI1fNbodBa/D+91vwTp+ia1fJo5gnku1fBkwkirtDDjawx056/&#10;hX0Z8QNWtNc+L/wg+JuoTRWMGiyaFpzZdSs4s7omS5DZysZWQkjnGOTxXz78VvGBe4Ol6fCuxp1a&#10;SWKQYYBRvUoucLk45rwbU9fYz7pC7CNWSNQ7MIw33goJIUHvivm8LmGNqyVRytHtoKmm2mz9x/2Z&#10;L+OX4z/E+HSpYNQtJbpZVnjcsGRp5nG1gME/Nz79Pf4/8YwLqE+s+Hp8NbzXTmbPByshOM+nHSub&#10;/YQ+OcXw48TWHhbxHZQjTPE83kpqZZvPikUP5aP1DKzsAehGc5I4ryf46/Fq30Txbr+geF2TUtTX&#10;U7uNrg/NaoBKwyuGy7KOn8IOeuMH6bD4mLTlI0qLm0PAPiN40m1nWrnSbeCOC0syIFjLEsdnG7jg&#10;ZA5Fc3ea9FceHrHQHgAjsZGkVgTgF8ZUA+4rnTbNNdPdXjGWSZi0j/xMzHJJ+pq/HY+bIhBKoh7+&#10;tYzmpNmiSSsi1FcWSrg2vlerBufyqfzLV8bYvKA4HPU9qtmyhXIXDnrk9a2tE0JJ7aTUZQ42OFT5&#10;T19h6e9EPefKglBpXZ13gz7HFrmmWFpbm6ubmRYZA3GDKQoCn/ZrqH0qS0124sdPtphcxXDxmKAM&#10;zh0YhhhMnIrS+F3gnxL408Zabovgyz+16ikyXLM4KQwRxEM0k8oBCKAOM8k8DJr7u8HfCHxTNoN3&#10;c+GRo2mx69c3U+oanJuk1LzzK0UscRKFVhO04Ct3yMEk1OJbp2S3NqMG0fK1r8RvEPwN8Oar4b0n&#10;Sba313xQhhfXmuC9zbRPhQsBToBnP3vv/N2GPny4vtX0XVWN+7T3DSEfapQziY7vmdZHGX5PX161&#10;+gX7Qv7O2kab4BsfGGlXraYfC+lyRXEMkfmteyvKpU7hja25mO7J4IAHANfF3jb4qJ4n0XQdK1Gy&#10;S1t9Cs2s4kji3FzIqq8khboW2gjHfJ6mvIqOUpXZulbQ5q9srXXLlLjV5vtZZgwU/wCz0/AVl+Kv&#10;EEMV2dDEmBartEaD5WbHHA4wMisSPXoLR5I4onfepijEhIxngGuR1W9On38chUTFIwmc9Sf8K1o0&#10;ne7Jvqa+lo80fmau7lMkER4LfQZ6Vf13VbGS1s9I0GH7JEh/ehvvMfVj6muQ03W7hftJlCQpu3IO&#10;uc8YJ9fpVW7S5iuIp7jfCsh3B8YDD1HrXSoK9yZN7GhqEMtpJgDLKRg+orG1W883ERGNqgnPr7Vt&#10;atP5vlTSMRGike+Ox96wZZYJrqNFBZXwpYjkZ9q2SMWOTVZRbQLGr3JQYcDI2jdyPpitzVbrSPs1&#10;nPYWxs7n7tw+eHU4xgdiOaqWltHpuoM8zCa3AAOOoJHQ9qsXNzoN9bS2DiS3uYSZEkONrjjgH8Ol&#10;NpdB3Oe1ODTTflrCd7iJQBHvGCWI5G3tz0qe3vdd0ONWtHn0ncPl4Kb1bg9cZFW5dDubaBdSsJEk&#10;2DzcqwLADnco61n3d9rGohf7Qle7aEcbv4F74rVEl11uh9mlXbMI2WUHPzEg5O416drV7eeNbFdU&#10;t/LthEqWyxSybOEGcEtwTmvJ7S5CXq24cR2si53P1DCtZdReSxm0+2VWVpAwfuCBzj61nKncE7G6&#10;PBHiWUCQGxUdcNeQrkewLUaJ8PPE/iPX4NB0xIZriWXbt81dmF5c7xkYx0x1PA61z0cZdFE7BnLA&#10;fORgZr0P4e6bqaeNrGPS22SR3Cy+ZBuAKxnLAOB3UHjv0NZVLR3LjG70Pr7wD8DfDHhC/wBV1vw/&#10;dXP9qtpN9HbfamXZBcmE7HD4+Ta2fmHQH8+2+Ful+J38G+K9S8S6k3iDzNMhMG7UDe+UzS4/1e59&#10;jYX7w7cZqyLsJHeRMpdLqzntiPeeMpk/QnNZnhXw14N+HvhjUINO8RXHiLU761SAwixe1AcyK5G8&#10;u4ZVxjk8gZ6/KcPaLubKLPDfj7rOr23hnSdD0y3uJI7m7We6MUbMCqgrHHuHByxyV9QK8O8GXXjr&#10;SPEUN3Do17qk7SAxLPaTuFc8LhEHOO3vX2zrFylxotygifzUidom7o+08r718RWvjbxjbIRb69qd&#10;o+8gMl1ICCCec5zXbSpqcNUL20qcrI/Q7SNN1W3S3mvoXEoT95hTjeeeMV2zrN9nRwHyOMYOPxr8&#10;1V+I/wATSVB8Xay5UbRm7lP/ALNzXf8Agfx18T9c1NtLfxpqtnDBEZmcsJj15GJM5znueK45ZZJ7&#10;NHfTzSMV7yZ9vmSVyWlyQPaoftCF9pJ47V4ZBe/EYS7B4vunyM7pYoX/ADG2r5uPiQHLDxRBLJ1J&#10;mtoFb8RtJxXPWwjpW52af2tQ8z1i+t7HVkNjeysInUqfKcI65GAVbsQea+Hfi/4IbwPruladdanN&#10;rjXlq8pkdDjl9qjdnBwOo7E+hr1rxNr3xLsdEudUGuaXfR2u1zD9iRXdgwHyyooP1B61x8PxT8U+&#10;ItGkbXooL/7OQgm+zKywK2dwDHJDMo4z1xW1ClytTTMp4uNVOKR8l6tbw6dfXOzEZgf5mH3mI78d&#10;a5TUr6S+mWa9kM204Bc5+XuAD0Fe+658RNMgl8jQdD0e6gK7We6st0hGMHLZBJb9BXM6h4q0C9S2&#10;N3o2n20kI+eOGNgJMnoTknH8q9SMrLU45I5DSrW21FhezR/YLCH5tvV5WHoB/DXvnwh0G61yB/F8&#10;NysVtaX0dvDbl1DDGGkZk6hSMbTnk59K8suNbtIlW7tNKtLOHcAi5ZsITyp5x07123hjxXPPpmop&#10;4cittGNqAfMRCWdgMrv55xz7+9cGLhOaaNItpabn23BqgjneGFwoB6LXT29xE8OZmAY+vANfMPwo&#10;8Va14mkN5q0cUMEEYaUKD5jnoGGSAMkdOle3Ta9Zyjy2txFjoxYk4+lfmONyqUKrg3qjinTezOpe&#10;OO4kEcbxqw64YYrS1W30S10C8uPFzrbaLbwtNdPJ8qbIxuIHdmOMKo5JwBzXlS6xYQCZpIZywB2M&#10;jKoGOSTn2zXzr8QvHul+NbhNN1K51ePR7X/V2PmKyTSKT+9f5sZ5IGQSB0OKeA4eq16yXNaK3ZEa&#10;DlLVnk3jH4hf29ql5baBHNpeg/aD9ntbggsFX5VJ5OCw+YgHgnHOM15vdazqsnmh5jIJPlctydvT&#10;H5cV6Hf+HvCkrSzR3dzZNJtITYjhAeRjnrjisRvCeiSzC2t7+7mMxATbEpdj6BQTX6nh6NOjG0Ub&#10;yg76HDQXE0T4SNGTGMMu4frU1lJJDHIhiQ+YcZYZIHqPQ16rZ/DhWAh8zULOQEKWntSqgdyc46fW&#10;uif4T6ZDBFP/AGxcaj5q7l8q1JHoA23OPf2rOWOo9GTZo8XtZxb3EUjW6Xka8GNyefyr3fwv4esd&#10;OubbxTEj20skBJtM7ly/TP4euefxri5Ph1fYZ40vSIuVZLZ2Bx7YzX1/4I8M/Dzwz8PNL8ReImbx&#10;r4gvZC1zY+Y8EGnxRFhGrIu0lpMZbJOeBjA+bfDUaeMk4xqJJK7ObFYj2MFJRu27aHiJhhuNQMlz&#10;CDEfn8ojHI5A+maqeIry4vmXCvJ8wXy0BIGeB+A9a7C7tn1XVprttTt7sS7nVxG0YhUnKxMCozsH&#10;GRngcnNVU0ae1kWe2v7R85ZjmXBHfkIa4lhpOXLHU1VSy5pHm82hJJp7Wz/6NIsgd3P3mA6qD2/C&#10;uX8P6UdV1640/Sk2W0QeaZpSeUjGSM45Y446V6pP4cknnW6uNcshAxy3l+azAHrwUA/M1wWsaDc6&#10;fOWl1C2uklO/fbMeQOmQAMcda9BYSVF2rKzMvb81+XYz7+Ow3C5kj8yAnEKf0NR3+nadFH9njDRz&#10;PtYbeRg9QfpWkNEF7FGn9oQRk4KoN25c+vGP1r2Xw34Q01PBmqeH/FF3aJeQXQuba5jx9okTYMxA&#10;sMgEgcDqTXnYrEKk0nuXBqx4JZaQZpfs6E5YfLvXAI79e/pWq/gzRcOsUUhlxnJIzn/ZA71291oy&#10;RiG9TU443thtME/J+bgHC85A7elVbyYWkm+G4gE20MrSEiPnH496h4mcrcho3bU8XmstIsdX+xan&#10;JMqo2yQADeo7kgnGRVmeLwVGJEsbnUJrhXUK7qgh8v8Ai6HO70r1DTdDt5pFl1C203U3uXLvMwdj&#10;z/CcYIPpxW74j8OeC/DtraX2ow6ZbQ3DlRuDIMcc5+pxXvUpPkVyKkuV2Z4iU8O+d+5e6eID5nO3&#10;d+A6VbtrbSbu52W0s/lKM5KjePyr27wj4Q+HHi9Ly5srWC4t7AgTvbzuBucHZznGCRW/Y+G/CHhx&#10;5LexsUzI2Tgmbp2y2cfQUYjEqjS9o9TF10pcrR87QRWkd48V6JhEMhTjDE9ic9M1JYw6WLxvt5lW&#10;IKcBP4iOgJ7fWvbBpfg7xL4mls/Ee7TRDG7yyhjCI1RRtGO7DgYPanaV8P8A4SeMb86N4V8R3y3u&#10;xpAJYT5RCA5+bbg/geneqwuLjXhorPsPn6s8t8I6OPEfiSHw/YaZda1dXsm22tbRv3jEjgE7TgcZ&#10;ZjwBknHWvrPwf8MZ/g94givdWvVj1J/mu7O1kE0VvFKmDDLJjDSrwTtyuehPUp8NfBtv8JJbjVNO&#10;u7mfWLyLyHvVhLRRRE8rE23Pzd2P4Y7+nRaQurWUmoTzMS7EsZVYPIzclmLfNknk55p16cnFo3wm&#10;JhGomz0C1lEsS3tswlt3AZBjPB6VfcoZVYDsMivKbXxlpvgqVdC1W5MPn7XiUxlyiZI3ADorHPJ9&#10;K7i28U+E7pYWivZXD/MGWIkt9K8Zxaex7v1imt5I6Bsb84xjtWLrRsY7T7VqCMVhYbCgDEHqDtPB&#10;weatJ4q8IvK0Qu5MKcMDEc8ds9M1jeJtT8Mano0tvbXNzbSIyuoKoQTnBDEMSBj9axqpqLbRnUxd&#10;Fq0ZI+cfGXjzUfEni+DSb+2iC21tsUqhTcc5Mikk5BGMjsRXPX0Fvqdld6ZbLbNfImUZ8Ky7RnDP&#10;1ANei6jZeCtRnSO4uZdO1aCNmQx4YvEB8ytkce3IyfWvJ573wp59w9nFqEkxidc3JjXBwcY2dQP5&#10;15tFSkro8ty1Oa0rULu30iOPVljupLUHa8JDAgHOGxxx04/WtLxH48k1qMW+gRm1sfLAvXKje7kY&#10;YZGQFYH615vDq1hBA0ZjmBfKkCQAc9fl21Jo8lmt4rrps+qWanFzEspjJ3cBiQCQR19xXoSpK930&#10;C2pDpEN/Zb3fVLlbOORvKgkkMiKh6Bc9Ce/Sna1pEOsxw3dlNd2t4GLby58tvQx56e+K7fxRa+GN&#10;D8PR/wBnWsd19smGUMpeSFMgjJyWBB6dP6VPNcNdadb2tlbQCOyB2qCSjZHzHrnn2PWhVeqG2fO2&#10;u2F5pl39nv3WSWcFjIr7vm77j619BtN4ds/gH4I1TxhFf+I44ZL+GwsoJdiLJ5xZy0hyVRiF3Bec&#10;8+tQS31hc6a9vJ4Vs54FIBlkVy/mMeGyfX071s+KYL/QfhX4Ua5022vrD7ZeyQWsO5UUuwJ4HOQ2&#10;cgHBya2hiOZ2YWOQ8B/tAy+GPHGn3s/gzw9qnhJJ0+26PdWSXMl9bAFGjluJgx81d26OQKBuA3Aq&#10;SD7D8U/HXwbvvG3mfB3wtf8Ag/SbmJJJoLlRGXupGJKRwiWZYo41wFCtjJOBjr8pT6j4Zu3+138E&#10;6zg/PBbBY4uv3UJ5X8Qce9el/DC2tvH2oXkUF9daPHpe2aS7lTz3hizgEnK5IHPBBAHGa6J1Ywg5&#10;SeiC2p6lNFLPD5qkxBTsdT1U+lYcsLQTIoy4PcV7ppfw9srq2ePS9ZOrxR482dlU8gdyvr1x1xXL&#10;ah4aCq1zZXVnc2qSGLzY5BgODjDE8An/APVXDDMqEnpItWPMvKkE5VflbqPXFbFulwjLMGx69j+F&#10;dNL4Y8Q2h86XTZJMj5ZI137h2xit/wAK+F7zUFuLm4t2jO3KiQEdMdOwPXNdsakZK6Y4q7ONCXNz&#10;LHGFZy3GcEnA61+gXgDwDpdj8MA+q2t7eJc6fObyzPG+KZCJQkS4LO8RxknOPTqfnn4e+FJtS17z&#10;JLOWZLa4jRQFO07+G3DHKgHmv0G0xfsccdskawi3RY1QcoABjgHgjFcleom7I7adJKOp8ieH/iV4&#10;M+GumaZp/wAL7FtD8MyNLPqdveI/meaF2KVlZ3O99vOSfbHOOtu/hz8SviNo3iTUr/VRoTeJrS3u&#10;dHmhmlH2VlO+JFRTuiikjI37WJOScZJz6hefBv4a39pHYXGk5hjuWuyvmvhnfAZGBJBiwABH90de&#10;teuI0MUSJCEghiRUjRAFREUYVVA4AAGAO1c7qJhGlZ6H466v8Of2ivhD8XdLMV3feJdeuXRtN1K1&#10;lnvIZ32fNAd6hm2qdjpKMbO+ORU/a4sviD4q8bWHijx/4ZXwlq1ro1vbXdtayi4SRVlkK3eVLbFY&#10;sECbn27QC1fsPc3kIZJCFMi58tsDcCww2D1GRwfUV8e/tp2rv4Q8LeJLSVrWa1v5NNupV282l7G2&#10;4OTycMg254G4mt6VW0tDOdN9T8iNa0ue3s4YLhgm6AyxqOQytkA57HjpXoPhL4ceLvjUbWy8BaHL&#10;djSLaK3vZziK1hlzjdJK+FDMDnbncewrm/GCxQXt5p+/7UmnqYIZCBkqOcHBx1Nfpf8AssvY+BPg&#10;bYSShkXVgb2R1IZTKcr8/f7iqO/Ssc3x/wBXpqdtWZ0qPO+U/PSH4HfEG8+JEXwuuNJ3ais8dtcX&#10;C5ktLfzACJJpow2IgCCWAOegyeK6L4mfC/xtoC3Xh7WrvTL6y8HFbYX9hPvhZpVVjErMquWQttZW&#10;UFWB+p/aLwZ4eutN8MavGkC6Pf8AibfNdTSR7pkjkQqgAJBUhWLKD0ZuRkYr4UXwL4e0PUNT8Ei3&#10;/wCEhhN28tx9sA2SNGSA5jHC45bHOCa+fq8QunCNRx1YV8MqVmfl3Lol7LGZrRVu41YBmDgHP064&#10;qo+myxXP2O6AMjqG2qchR7n1r2r4w+DrLwf4oa00WUG1CvLlMBfnPyIgBPC8ivHIJWYsxPz5wzHq&#10;a+vweJValGrHZnHJWdhzQQQqIYzujQ5P9c1tuNMubJhaMEkChiX68dRj+VY0UZmlMMKGXdxx6n3r&#10;qNI0CO6maK6jaMovIJ2sT6Cul6hexBYWNlPY7RGWDHl/4gayb7T47QspJdVPGRj869RstPhsLYWs&#10;Yyo6Z6r7VX1XSVuo/NOGJHOOpx2NLVE8x5OsX7wLnaDyK7Cy0I3dilx5rJubHT+XtVWwW0i1B31C&#10;yme3HyIu0qNxOAxJ7fzr1V4wkSbUCgKMBfejW5SqSS0ZwbeGJojujkBCKSWPcVjjbbQv5YyZCPl7&#10;8V2HiKNpzCYrl7bHysiEAMe+e9cnqMQtrmKdR/qWU7fUDrWVWrZ8qM6teTXK2C6h9lBRgVK9V+vr&#10;VS7sE1N0uA5iZyAnHH41He3Ud9fNMyiJXbgD+tRx3Nw05jgBlVMqnoPcGppzcXcyiz1fTpxIsVvn&#10;MiIFI9cdxW1CfKcyP8ipySe2K8GGrayk6nzDCYz/AAk8ityDxDqc2n3drJh0kGA5J3D1/OvSjNyj&#10;djdJpXbK2tXpvNL1yfd56NJiN3OGZWbpj27V5/bz748ZPy8KKv300hV7RQArMGbPXIFVNi7NyjOO&#10;vtWL3Bq+hcWZnwfunvW3p8DahdQaZb486Z1jXeQq7mOByenNc+mNueoq7bglBJ27evFZTjdGVmfd&#10;Xw28GeJfCWmBL/U5LyFwH+xqQUjbBBBbq3XPavS54JRECwZFIr85bfXPElvMZrfVr2FgMAid/wBe&#10;ea9w+DPiPxt4m8ZWWk3mp3ur2sQd5ombcqxqp+Zs/wAOcV+f5xkdWKniZSTt8jOUd2fVkUJkjWAN&#10;n0q9JD9nCRhFLAfe71HFZFLsLvYhchh2z7VPeWs80o+zjeF7ZxXxsasboSWhxmrQ6cl+upyLLFIB&#10;lxAvy5H8Rx39ea8I8YXUV/KNbn1BLycCWF5AV3JGg4Qk4LNjoMfn29b8Q6nrdtqj2a7Y7ZlLgbOS&#10;o6885J/CvnnxL4UTV0mk01HkvriceTbqQkaiQ/Nx3LnGa+3yejZKUnuQvisecR6hpw1a3is7caZC&#10;WLNcO/zux6EdgM//AK6peIru3khFzdXU0svm+TF3XYe/4A1V8WeGdT8N6lDYa20TzImfKRt3lHOd&#10;rf7Q9qwLuf7Vb7X/AOWZyo9/WvtFTi7OJ1KK3IbmwAV2gYTKpwCTzzWpf6s95aaeTAvmWo8qRsZ8&#10;xV/vVlwyiOzNuBlySxP9K6bQZNLhngGqBtikZVADuJPfParldK9rlHKTOkrORhNxzjsP8Kp4McId&#10;jgFtuO//AOqu/wBb/wCEZuNfzbL/AGfArlJcr8p3EcgDpjtUfjTTPD+gXkWkaRcx62siLM88Z37C&#10;eqblJUhc9R64PNKnNtK6sJnGC2eRl8rMm4bjgc4Fbem6TLqJucTx2ixRFmMh5OBkKB6mrkNlawz2&#10;8DytK1wF5X5QiscdxWrrGirp0Ms9qI5ow+0MHzJ9GUcfjTc3ewHCxFowwzsYHIPcYruPDmtQHVLa&#10;PWVuZoptkbSR5ZwA3JXdxnHAzn6Vxzx+YPMUcHr65qay1S8t1WGI/PA29MgEBh6Z6U5pStcHFNM/&#10;T+31f+0dOtZLdAVEMexwD86heGOedxHXPeq2oeIPB+p6msHhq7aZra2j+2RFSHS5J+cYbB2jpnpn&#10;OMjBrxL4N+LfHer+XqWpzQaloccQt5xMEiFuyfMJIiuAcdGznA/Ck1bxDpmjajr3ibwYIdYaefMs&#10;mw+VtxlvKOfnG4dRwe2eCc5HM4Wdit8VPGOoeD7+Wy0i2N7fyxB1kkRpI0iYcsijhmGeM8D0rjvh&#10;38YotNvrkeKIJtXnuoiqXEDKJEOPu+WcZyQO9evaL4g1i58PT/EGPT01DNgy2wZgI1YMQ0iqwOQp&#10;GPX8K8D0P4l+F7DUvtWq+C9NuNZt5GK3URcxu5O5H8o5UsD69TUxRSg3ex9i6HenUdOt72RXtVuY&#10;UmVJBiRQ/IVh2b1FbUkpaQZXY4GN4GGwO2a818D+OdU+Iou79tNg0WO1C/aAXfzTKc8pGQQoYjoT&#10;xXo4Z5E5AXbgH3ofYzS6kqSM6ssrExgZPPOaaju0rSSEqmMAVWlcABEVnz1FSCVgBhfwPNOwbkbP&#10;cx5TcQOowaeXnMPmQyMrr029c/WmzMWfKcA9c9quaV4j1DwvdtfadBa3zFShivIvNjIYYzjIIPvn&#10;26EikFxIb6+htfKnle5mJ5kY9B6YHpVia7lgHDmTK/fXnn2rHtpMWqIwxIxJJPPWrRRVcRhsA9+1&#10;BSsWbe5Z0XzTvYnO5u/1ouQ8R80KCrHqBUBtvn3IQqKOcnmpGXb8juTGMFQfU1m4XHrcreN/Et3a&#10;+DnP3zayx+UTzt3HBxn0FY3hzWbzVPDkV+uSXDrtPHKHGcf7Xaqfj8snhGdJM7ZZUVPqDms2O5a8&#10;8NWmnaS5t2MaB2VRnco+YAf7Rr5bP8Orwk/vElF3ucb4m1mddUEl1DJMgs5YCkQAZGbpn8etbXh3&#10;wV4duPCiWh01XuLyDzXvLhA9xHL6Rsei9sd+p9s5fBurzanFM8gS0dcThyRKrf7K4xjHqa9dt7T+&#10;z7SLTEBVIlHl5PRfr3rwsRinBKNN/cVLyPmnUdAbVGGijSZLOaSN4ZI4YirEL1Y8Y+XqSeK8Zs/h&#10;q0fixdF1BpIbTdjLIxkJP3Qw4wWPp2r9AN7q+7ONvfvVq5OnpZT6hqZtlTyWLtNsD+Xggsu7k49u&#10;lduFz2tTdox3N4M/LvxJoU3h3xDqPh9pluvsE3l706HPP6dDVe0s5mgmusqscWAcn5ufSvTvi7Ze&#10;Av7bs77wDqZ1O3ntz9rT5j5c6HhmduTvHTqRj3rznS5h5clqsH2iV8FVwWwADuOB3r76jUc6UZta&#10;tGnmy9pl/aXiSWd9EXit0Pkgr8pJ5POf8/lXQC/tMRS2wQr5fKj+A/SuJeQxPIscYtx0KrnjH1q5&#10;o1l9svHg877M0iErngO/Zc9smlUimm2I6GKJ/La+gQGNfmyeM89vWqc8HnTPcxNJA78gJleB1HFe&#10;4X1pcyeF1s7O1tg9jbQm7MZUukwX7pK8bjnmsaPVvCUdjbiRN93hA2Y+Bj7yk55zXnQxKvoh2PK7&#10;a2nmgS4lTzYEO0Fm5AJ7D/Cva/hp4M0/VPEFpqWsQPdaFFOkEmOTLMRlY8d0OfmIx9a8k8X30Eut&#10;eZpkK6VbOmTbxnKgnHI9M9ce9dNpvxD8Z6JYQWOmXz20aAGJdiFVI6EEg4PfPXNPFUqtWklT0uXF&#10;xvqfoB4G+COmR+OYT4DtZor++82P7G8irbOrqcopcDG0fdy2eK98u/gF8T7OEJHodydrYZAUYZJP&#10;Iw3+NfIP7FHjbx14k/aA8LaRr2qXOq2kVzcXAjlbIDC1kJbPBxkDvjP1r94ZpHR/vGvHhwzCteWK&#10;k7+T6G9P+6z8yoPhB8RrOYt/wjeoloycn7OzgH/gIIP4VSv/AAF4xjY/bNCvok7sbaTH1+7xX6ra&#10;XO37w/e6D6Vqu3mKQ3GfTiq/1Owr+20XzSWiPyF/4RvUHwstvOm3HHkydvU7eKzJdGcuPMDREgnG&#10;w8AdycYGe3ev2MBiQbTGjj/aUH+YqLyLFjlrS2OfWFP/AImsHwZDpVf3D55H43y6ebdfMQiVD1K8&#10;1nT3Wn6bG2o380VnFAfvyYIDc4BHfPpX7I3Phzw1eAC40mxmwScG3i79c/LzXjvxc+DXhDxZ4F1v&#10;SdM0LTYdSurKVLOYQpEy3RH7ti6BeA2OM81C4R9nJTVW9vIUY3a5tj8yLL4gaVqTw2kum6VDEA0Q&#10;urW4xLJIeI32Ec57qeffsYNaW7W2kjRlikIPllhkZrUl/ZT+MmkRre22jWcjwFZAbW7icoVOR8vD&#10;ZB6DH4V9c/Ar9nG8u4rq6+N+llmmjRrO3EpxG+csSYypGf7rZGOcVrXyCpXqKULR7hi6UEl7E/MX&#10;xFqerppDLq9tPqNvEWE0kUeUVNvIJHAzgkZ//VwegeJfCyiWSHTxYpb4USuuZGJ7n396/eO//ZZ+&#10;DGoTFpdOnhU/8s47l0Tjvgd+O9fGH7WX7J/wu+GHwc1jx/8ADmG+s9ZtZYHK3FwJYGjkmRJgyyJn&#10;OwkqQwwwFdUclqUqb5pJnEqcluj8/wC6v/C2s2Tre2wuIJT+8LKd3y/3T1FcNd+H/B8oup7JpLS3&#10;dgI1zkQr35bOWb6/hXTfC680bxVDF4d1SF1vWbCtGuECnkknucj+XrWr8UfBLeFNEWDSo2upL5yf&#10;nOGEKffOOmc8D2ripVlGp7NMpU2tTw258OaUZXbTLp54IyCrsBk/UfWvcvBlpbWWgS3Wt6LHeXkE&#10;mIg8B37RzksACG/GuH+DXhGTxl8TfDfgrU7xdDstXv4rea4kKhVidgGGW4Dnouf4iMV+w+pfBj4L&#10;+EdUSJTf+Kp4TGF0uOTMBeL5f3uFy4Y4yAeR2Ir0a1KdSNkP2bk9T8lvEmneI/EFtJAJRo+lSSeZ&#10;mXrgZGFTO4r/AIV5C3gi+vRImjrHdG3LFzuEaMoP3stjr71+7t1+xlpXxv8AM1nWNEPw4ZnURvAx&#10;iieEKAu2BcZwOn3MnkjPTjfjZ+wD8MfD3hzSvDngrVdQ0fxBfzlm1a4czR7VQhka3UoojY84Hzdt&#10;1dWCoVYq1rD9lZ6H4V+HLXT5fFEFnrMslhBllmbGSgX69vevbPFPhr4c6L4fe+0a+C3E6EwyGQMz&#10;tjghR1574xUHxb/Z++KfwX1GS98YaWL7SXleFNZsMz2jKMYLuBuhyO0gX1GRWbq3gJNW0Sz8ReG0&#10;FpZ/ZmkninfOHjH8HViW5GPX9LxEkqkYzFKNmrnjH2W81qWKaSaW+khCqVJB2ITztzz+Fdn4g0ca&#10;HLa3/gu3vMEg3SuN7B+xXYOntXIW0uoRzpd6dE0Qb92dgwCScZP9DXZR+IfiF4Rv4o0u5dHluNqp&#10;5gDbg/AwHB/PtW1RSt7om1c9N+Hnjm+HhvUYfEoI2T7oG2ESuXH3WB4AXrn8K6u41CKewW7h8u8l&#10;I/dhjgAnpnvWPo+gapiLWNZkimZZlkuEBBLkHJBUdN39a2bnRI766kvtPUWVtIcCEDCYPcV85OvF&#10;zdjCaVzldLsNV1iG+n1tmtxE/wDo4TG6XAzjB6Lniq8sd/aWazwQNHMASI26/iBnmvRJNO0rT7WK&#10;FHY3BUhfmxn3I+tY1rFPY3yLOTdxMCxb+NSBkgDv7Uue+pJ5Xqtpqwtf7TuYzblT92Inec92Unr9&#10;a8jvU1X7Q8k89zG5J+VnYYH0zxX0Fr2trqd0saIbOG4cKxdSHXHAznHJrjfF+iaXZWn26CV5HZto&#10;Xjb7knqSa9fBVY7M1i9DjPDGrJIJ9M1ObKvGxjmlb0H3Wz1z2qxJf6LcY09jIioGO9V6sR/6COK4&#10;WOOFpmWVmhxkgAc+1amlTsY5iR5hXABPXmvSdGN7ovl7GvpPivWbGVCHFxHbDasbj5fb8qj17xFq&#10;Gq3AndwC5VmUdMr0BHpVf7LaTqZjMxdV5jUYx+PesyL7ObyFLtmS1eRRKyD51jJ+Yr2zjpU2RL0G&#10;TyXWoXj3BOH2khEGAAoycD0FWND0mbWb8LJOtpG3LSyMAFUdT2yfQeteyaf8OPD2oQf2rpOs3MsA&#10;hfY7whSyYI5HFeUHSk0jXLS01CRbyzlYNvRjt2Z7n27j8KUaqaaiDZ9FxfCjwDBpiR38d2J5YvNW&#10;cS/vCMA7ghG3A+nSvnnxVpdpoOqGHTLk6naHozIA4/3gCRx+tdZ4q+J16uq2Emg3y38VnH5UsG0q&#10;gUcBPnGeR1I4P04rySW9eW5nnQbUuJHbZnOzdzt57CnhoTTblIVr6HSaZ4uu7CP7JJIZbbqB/dHT&#10;AHpTNa1rRdSuklsUKoIisgZNuZCeq+orllhJwqjP/wBaomj2v84yPQV12Hyo2La9gIaO5bI2kKep&#10;BxxVOOGFiC2WZuueg+lXNH0WTW7tdPsMtcSH92O5Ze1eneHfgx4y1SV2u/smnJ8wAlkIlyvpHjJz&#10;WVbEUqS9+WouXrY870y30974RX0z28JUkMoGcgdCT0FaD2kc9w1tpcb35GcBELtx67RXvei/Ad9D&#10;nh1zxPqNqltHIrmKYARSqD9wsxGA3Q17dq/iHwv4Z0N/EUFppsEFoBErWPlE+Zj5Yx5ZyMjoPQZ7&#10;V5VfM7SXso3RpCDerPgWeyvrRit3BJase0ikHn61dFtBdWIjgUxzovznPJHtXS+K/F8Wt6udYUkS&#10;XDl2hxlQSfu89sd64641b981xawi2JPY/n+derFykk2rMl2T0G2UUNrIEucrzgH39/auyki1EJHa&#10;2AimikYHO8AjP9K5LRpbae/b+0drpK3AkOFX8c1s3l3YWZaLTXV42GFKnpjrxSktbISjfYu30F7o&#10;04+0Rgt1jYHKn0IIqS3B1OVJbWV570kCVewJ/vN9O9cebu8ml3fNOo4VOcD6fWuh8Oy3keqLeaZA&#10;0hAK3KYOwj0J6bvSpkrLUrlsdnBa2ciX+kXjJHdpmPdK2UUHHzoT1P8AKuB8SRppGpxrZzLLbwxo&#10;HCtlWcD5iQD1P6VHqGrzR+JGl1GAW26UF43Ofkzgn34q14nOjfZptQ0iaKcsQrRk8jd0Kjqf6VVC&#10;nZi2Zx15KdRummH7jc2UweVB7ZHpWtaaumoaVNpd/dS/u2OOM7inTJ64NZ9olh9ic3ZlS43YiZBl&#10;Mdww/karRaTNFI0kcqzNjPHAx710aXsVudL4ZsJJpPtTspjZ/IXe23bK33CSegzXodt4euINTkuJ&#10;r2NwsTMUY4fzegVQOw9a8m0vVJLZntrpWktHdZWWPAcSJnDDPFdzrGu6Xeataa3YvPboYisyAZYO&#10;BjOAeO1c1eM76CZv3ekTWVo154ijVvt0Ja3c/M3lk7cheufQVg6Zbw6PoM09rG0skfV5AQ7jopPo&#10;B6VavNT1Dxlb2Og6a5LWUZFvcPkSHnODnoo5rftBceGNPudN1CaLW5Z7dkL5DfKRgj3IPSudVXTa&#10;vqI4LxNperwx6fqN8yzLeJlfKTCgAZ5I6/0rnotOubu3eW3UsychVzlhnHAHX6VpK2ogwx/aJWig&#10;JCwuSyKhOWVVJwM+3fmvUdOuINH8N25061jE11IXllYfvOvygE/dUZ6CuqtilDWKuwl5HM+HvD2q&#10;6ToFxquoPNZEsVS1ZcbiwIO4Hkf1qx4O0Xw5dStqUulS3N6D5cUKq0kcj84KRjgkngCu5vvFunPo&#10;r6feCe4vZkUrhf3e5eqsey471zWj+JJNN0X+34rW50i3WdraO4tc+QJQMlVfrvI7dfrXnxxFST95&#10;7hGLZ43rWm3Nhr19Dc2sukssh/0e4Ro5Uz8wDKwB6HjgcYqui5T5xkemOte4+IDq3i+bTNNgtbvW&#10;Lq9UMixwNLdzuMnEYUNI4AzwMniufvPh34q02Xyb/wAO61bDnIk0+5VuOuQ0YxXt0qjlBSZpzW0Z&#10;5h5Rb5nBx6UPbblJQBdpziu/Php3Zo5TNppUElJoyjfL14IznjH1qCbQ7BLchT58qjChgRkj1OKp&#10;NBc4yyLK5lliWReyHnitSaO1vYo0SzFu6nllBUt7EV7Z4S8BfDC5sA/iDxDPZXkhDLHHCxRB0xna&#10;3JP6V6N4f+C3gHxBcSpp3iu51GU/NFGURCEAyeSBux6jFeJi82p0pO6dkVCPMrnzRoOgR3d4qXcp&#10;0+DOGkA3EY5AA9+le8XLz6no8cVtN5NpbRLHGqjDMBx6fjmvaPCvwl0XwRqDXEs0GvLIVKxXSK5j&#10;dDkMpB4J7034paNruvWs1zoFiJ5ogkFvDbqikJnJI29smvClnMatVJLTuKVB2u2fNVmNS0i0ljJW&#10;8G7YApJcITwTnq38veuH1vwtLrWsxy21rcW8jREqs48uNk7ujHryMGvWb34a/FOezCQ6MyF2+dpJ&#10;FR1C85UMRkmtSz8JeOrnSrf7Rp9yEgJUvMQkiocA7Uchj64Ar1I42nDWMl95hGm73PmzUfB3ipNN&#10;j1L7Fiwjn+zrIjhj5hGcbBzjA5PQceorFfT2EiNIrwtkYVlxnHWvuW3+D7yeHRpdzqfnwNdNejyt&#10;yTZKBViJYY7ckDivJPEHwg8Y3t+IdG09Xt0xgvMu/d65bA/xrqw+e0JvlcrGnLDuWfh7qMVz4cuC&#10;Qliy3hGwtxgL94ZOeaoeIoHu/iDZTwPDdfZ9KJjjcgxyHeAUJBGC2TXOXnwk+JOl27XVxpF0tvGc&#10;F43UnPsikk5+lcHc/wBo6bMfPFxaTIdjiVSrqe4IIBr2sLmND7LT+aIqUtbnvHgy6tZPi5aTaJB/&#10;ZpOkzxXMRP3XXO7JPXtzmt/42ah/xbDUlhhX7R59vtkRugEi7gR718zQvdzN58VzIkoPyyISrj8R&#10;g1pT3OsXds1hfXUl5CzBishypI6HHrXWsdCzTRi6Dck7mPpeuamkLvIiOuBtOecn1rt9I+Juu6Hp&#10;kem21pFIoYsXbk/Mc4wen4VyK6c0UQDYK5xwvNWI7dlXYoVWPGW54rmeJa+FnQoRe6PUrL4zyCBo&#10;NR0hndvum3cKo9yWyc+1dBH8e7JbEWF9o80jxsNlwGTOwfwsMgn69a8Vjs037WwpXlq1bPTYdQnj&#10;ghto70yOsYPXDMcAEjpzSWPnDVv7xTw9OX2T1b/he2iZ+TTpyU/iDKBn3IzUtn8YfAb+ZNe6BHNc&#10;SsTvWJHJz3YlQSao+GPhfqF3d3lnqOgWUAjjZ45LppYw0g+7HnAyD/n1qQ+ANWe5dIPBlkGb5SY5&#10;pNoK8NsXeeO/U1z/AOsFOTa5kXHAJdDqNM+N/hDTEW3XS5oLYZMcUGFAJyTweBk8nFdTpnx58Ibv&#10;PlgvbaUHiFUVtvoclhVTwV8MbC40680zxPocGg6fqEsXmOGaWcCBix8uRstEpPytgjIzXoTfCP4N&#10;25SQ2xnRXBA8+UnA/hJUjjtXn4riOELpNN+g3lyvex7F8E/2krHwzrP2my0nU77R9Ql26hEqMQBj&#10;iZQMqXQD1GRweOR9e+Mfjt8Ite8F+ItHtNXuopr3SLyKMyWNyBulgdVXhD82TjuM96+M9Hm8G6Rb&#10;/wBkaZHa6TBtUpGp2Bx0HJPzHt3NbdrfWNq3lCBJEHC/OuB+dfL1c+xEp80UrfM66dFQVj8jLHwJ&#10;4gt4Uj0/TL+7RQd4a0n4Oe/ydhXb+Gvh1491+eGax05rOW4uVsomkVohl+N2WHCL/E3Qc+9frBY+&#10;LIZ/MtY4o4mQ4BVtmffkYNVvt8kkztNHIy55cbT/AEFW+JMRy8vKkNUE3c+dNG+BuseG760vovEM&#10;cl1FB5U0ckTKCxXawJGdyg8rwM8HANani3wp/wAIskGstqdpq9kCEnR0KSJIThSI/m3L3z14P1r1&#10;ea4uHvXCRuYVbAZhg49wcVla/qkM1ve6ZLp1pqVrcQ7dtwpJDDkOGXlWHYjnNcqzFVnaUde5Mmoq&#10;x5Jf6Yj6g7Xc41CAgPDLbyEE7h0YDg1heKtM1gmynsZNjxYQouFZgTnLMePlHauns9MXTrPT7jSX&#10;j+zXEezyZicwuTwN/JOeoJ5rP8UWGvWOltqsbRTpHKqtFvzg9SfXoDzWsJPm0IjO5R/sWTUNcNq9&#10;rNH5lsZi4QmMsqlvvgY+bHHOSeKzdUt72Gzax3spVgzR/wASEeo7HFbmm/FC306W2k1DdBZvAwzG&#10;CxUjpuHr6dqXxP4fj1W9tNa8PTjTIL23DXaSOEdpCTlirnO5l4PbiuhYhqXLPY057aHH2GpxRwhX&#10;hVgp2mRm+ct/sjpisvXtZWC4hEFm7ecMB3YAjHUr7V0EvhvT7TF6XmkEZ2qpIIx3OAM1T1TSW1O+&#10;tL5VeYwx+XHbjCoq55LE4JOR610xqwezHzK5g3Nnc3sEmoxHZHCvIJ6tjmqelaxPZkRX6fZ41jby&#10;yI9xL4+XJPODXQeI5m0WzgsQubi55SP0UHkn1zXm114qOi6lJY6lHtV12EkEtuPHB7AZ/GuqmuZX&#10;RLZ6j/aVh4m8LXWieI7b7RDIHRZ0YCSJyMq8QPGQccd+h4r5X1bQh4b1BIJJEuoQwbzO5HuvvXuN&#10;v4q0KKyhhtYRqLw4V3ZjGCfXA/rWP4sh8NaqkckNjHDcOgXKFiF5ySMnk/hXTRnyysxKSRwOu6fp&#10;t0pvLW5jhSWPdtjUMSfQD+Gsrwd4Tu/EU0llYWKXrkkAu4TbgZJBJA/A9a6u38H3P2Mz2qSB0k2m&#10;HGfl7Nu7Z9K3dKOv+A0nuJtPaCDU132zHlfMj43q4yAcEbh3FbutF6JidujIoNPv/DX2XQNds41C&#10;3aFJUHnSbCRuVVU4cdOh56H2/YLw/wCG/hxpmgacnjvSdH1DVL6IO93e21rDNOeNuxH+YDkKFBOP&#10;Unmvxplu9Z8Q6supXUzaHPCUZZ4GYlCP4ox2YHpyK1fDuhWt54gZ5PF0kl8WBkefcJlXqzgsc5Xr&#10;nIwcH0Nc9apCK5pdBaN2P24g8G+BNPSOWw8MWlijP5i7baNQXXoeF/zmuluEt7jLG2BJ6kjI+mK+&#10;N9D+K3jS50a0hh1pPEYt1WI3ko3SSlQBhmXAJ4yeM5zkmrsvxQ8fRsypcxQDPCojcfiSa86OcYR7&#10;u3yNYxS6n1ethYI6yC3VCmdpC9D+VZPh3TdGfRYpG0+Jw0kxIKBuTIxJywPJPJr5yT4zeNnQQxPa&#10;x3AUKZApJ3f3iu7GT6dPas2w+KvxQilexsLyxnWJcut3GEJYnqCm0ZNarNsL6/I0Ul3PV/jX8VvC&#10;vwdstEMVsj6tqFyrRWixbVe3GQ5kkUDZk8L6n2HPovwl+JXh/wCKvhq71nR4Xs5rC4Fpf2U4Vnt5&#10;iu4bXH343ByrYHcYBBr4S+Msni74m2dvc+KoIb2awU/ZzYIRJGoyTGoBO5CfmOcsD0IHFZX7LOrf&#10;Ej4d69rt5pumJrVhqNtFHcW80u1InjJZJmVed/JUd+eeBVRx9KpK8XoHtVfU/Ub7KXV4zjaent9K&#10;yJIzb4SQ/Q+1ecaJ8XNRvtVjs9fs7Hw7CWO9/Md2YYJCquSQx468CvSItb8P+J4BLomo2t/JDuLJ&#10;FIrSKBwQyg7hj3Fejh8VTv7sgdmRjKjcKc6pMoBPUfiKesTzRCWMh1IyCOh+lQqSpwRivU1aJM2S&#10;NoZDGCR3Bq3bu0qNG5yRUlzESgOORVSGQxvhehHP4Um7AyZ4jC2AcrxVyzkbO3rQ37xMDjPSq0LN&#10;E/PBFRe+jCJb1y70y001n1jYttKGhlMg+Uo4IYH2xnntX44/HD4X3Hw8+Il1ofhbU7HxHouqQtf2&#10;krSqz26MSfIYA8Og4Uk/MDn1r9iNZtoL/S5oryP7TAI2Z05zgAnjHOfpX5EfFrwt4P8ADupTazoW&#10;oefpFy8qQxB/Nnt5Ewdkq/eUEn5QcnHeuHFWi9TLEU3JXR88Wmr6m6w2Fsk9jc2M2DcBGVGYHIG4&#10;8Z9R0IrS8W+O9IeFLNLVb+9bAuFZQNjjhjvPP0qWTXmnsQt5MWigYGMn5QT9T/WvLNbtY5b576Et&#10;NDct8rldoz35Nc8I8z1OCx6p8M/DFn8RPGtppGn65B4MtnQb7q8kVJS7EL5UA3KJJST8q5Gfxr6+&#10;8P8AwmtPCWoapoTx2XjaZ8LFK7CNzC4K/Oh4EpI5C5xwQelfm9HbSxKMYjMLb1O7kEHIII7g19if&#10;Du2+N974Ti+JuiTWmt3uoMyi5knje8eLOzLpJiNeVI67+M89a+T4jwcnNTp1EulvMmpDTU53xX4T&#10;8T+ALx7C5gOm211JMIo0lEokRDwWKegOCGANe3/CX4d2GseGbTxVqyJDZSwzR3DZKTZVsZ3Hjbxk&#10;evHtXz94n+Knjrw7r9hf+INP2Xdk7yPBcoXgnkkyGl4+6xU469efUVsav8d73xf4T13w+pOki5RX&#10;tRCMCEZHmx4x82/169fw4Xl+LrUYxjbXdmMlZHufxL0j4f3XgmxvvCV7Ja2emyyQT6lAfNWW4dd3&#10;l3CnhOg+YcAEDHSvhfUtY0LV7YXMd59lmjYq7I20tg4yq98noayJNf1228PTeFbXUpJtBvLgXk9s&#10;GOPtCjaCQeeAO3H4iuSvY7O9EYstrzR4yuNoxX0WT5KsNF88uZl01ZWPorTNF+It94MtvFmn+KEv&#10;xMzRiynvd9xCASqhw+QC3ZQc4I9a8V11vEz65t8S3cz3dvIhKSMGGVxg/LkEKK7H4cahd/8AIu3l&#10;glxELuK5ZWyZGVD80agY+VgTnvya+h5fHfguHxdGx0rTbQgSPdQXNurvJH/Gocg4JTPHc8c5xWPJ&#10;PC1WoU7362JTabPnTV9U8NaVcId39tXMkXFzbEqAG5xk9x71xniW88L6npEcemRXFlfW5ViH5Vh/&#10;EGP+FejWHhPwn8Svijq+neFriTwXoTQy3qreBA0OzA2Rru5QscgbiQvriut8U/s0+KLHwzda5oes&#10;2etrZxG5eFkMTPAg3NsOWLyEfdXAB9eletQxNGnOMZys2aLlT1PmCCNUDSH5y33Qeg/+vU/ltsKx&#10;gyHOdgBJ/Ic1saBYyapqlrp8UeZpnEe1yB94he/QivqWzsfh58E9UGuT6Pca1e2j5gvZJxKscm3r&#10;hcDKHoCue/pXTicdGk1FK77FystGfOvhr4f6t4vtXudIH7yI/MjhlDdOhxx16Hr2r0TT/hD418N6&#10;kNQENjra7GjkjtJxvi3L8rSBgp4yDgZPtXpPiP4zWGoaFPqdtqNtb6rdQtcQNaQpH++Y/wDLcLk7&#10;yBj5smvI/hd4l1vXNd1Kz1W7eO5vVSW3IbagnVslef7+Tx64rjlXxE4SqONkuhcad9T3fRvG+uaN&#10;4Pt/BWkeHZ9J8WRSFWZIvNinjPzfaMrndIy4GTkcc9AKTSfC3xZ8T+M9O8SGxs7b+z8F7bUNsAMT&#10;fLcExsPmLDOCMY4xjAr0Lw9qmrWDCfVYJIWjOxXkTYwHrzz2zXQAQ63qDT+d9rhlwkoZioK8dTnO&#10;K+bq4q11GK9TbWxf1S0m01ZLKF4x5xEgVGXcByAcDoK8/vvBFrNaNK0Jtr55RIsiE4Yg5JzkYJ9f&#10;WvR9V0Twn4evhF4VVJZ5oSZZy5kIx6FiQMAccV45d6nrMV4M775B91ZWYce3tXJSi3rEe2xS1nQd&#10;Ztov9Gu3vl3YaCQAuD/snrXGXOgeIpcyJYTQKkgAkdcZII5we3vTdeu/ExlkvZXfT4Ek42MQR3Cl&#10;uMgf54riovH3iXTtSikvL25u4EYF4pHJjdAeQB7+vUdq9SjQnJe6JuyPQfiFoGq6boEfiu3sx4em&#10;gkS2umjfcs6T8E4JI47dM/z4Hw3LZ3Wrq2p27aqNoyikBuOM544A6gdq7DVvijHr2mXWnazbwTWL&#10;rttlLkFccoXxjc6t0P58U34XaPoV9a3Or6k3n3kbmOCHdsHl/wDPQYOW9MdPXOeO6zp03zLUiT0d&#10;j0nTdX8E2RMdrpzJLEDH1DIDjOGU+9Z1l8Uv7PuJbG2gitzux5YX923A+bB4/OqN3oNnm4fT53+0&#10;SHcFbAQe3rzXParpWm6TawDWoYLPUpyfJZW3CVB1ZyDxzxn1FclOlGbbM/Z3WpjfEQr4gsWvby3i&#10;uL+Rm8l1wrLkcEbSOPY8V4vZaF4kvY/sVjEwQSIsgPHzdBkn616RJ4ci1i6kiGtxaTMx3xQyfLGS&#10;o6GTOF+nen+FfFOqeHGKXllHrUkc5CtkhHVeCQOpz1B4+levTlKlTtEtO0dDqvDvwzXQYEbxLdww&#10;3ExEipbHcdn8IZmAAOeoxXZTazpsU8ljZTJcS2wwyk4G8DIGen1xWvFYS6/pv23xHbSaRPchTDEp&#10;xsRhkNk9Cew/Ouc1rwrougoJ5g9wzjKjcBIfqF/ma81Xm25mKd9y23i95cfatMtIweoI3Ekdvmzi&#10;q974zZSJTZo2QAAGxj2HtWcNC1HVLQxWsBtAwDRtJlio7Z6ZqpeaVpOmRRWnia9aJD/y0gXcS31B&#10;45xWqgWrPQztY+JOpx3LR6ZaIlvEcN5oLGQdiSPu/QH8a5R/FOqPeDVcrLNsMe1vu7WGCMHrx09K&#10;6bV9R0fQJG062txrkHl5S5kcFmVhn5lTjP615FPq0XmSRxqu1/4e6j0+ld9GjpcqyRt6XFf6lrQf&#10;RoyHth50gUhdqj74Hrn09K9zu9I1KXT8WtlNPeSoPs7xMofe33QBnrmvE/BfirSvD97Je6ir/Zmh&#10;dJCoy25vuleea9T8M/Gu2sdbt7jTYEvpYuLcXa7OcdeuAw/hPr61li6dRu6RnPcvRy+PvCFvAnjL&#10;QtQhhwUNzLE2GLE8GQAqWHON2CQPamWgsdb0+aCFmhjlkw25cEv16c8H1r1xPix4i1Vobq4LT2zo&#10;6SQXIUosnX5SnBA9+o9Kq6Jp+j+NNRu0u7C20GOEK5ubQi2VByFVUPykk9cYzya8atJrVoqKsjxq&#10;fTdd06xktN32q3Q7mTGMDPGPX6VxWueHtWtNP/t3T7VRGkgWVojvbLfd4HOOK+mvEWmaJo0b6fFq&#10;iSrIwAcursVwc/d7+ua8312KPRdLN9pl6WhkdUTnDb88YHr6VrhMTKMgbbaPmi91bUICUlMtqMHK&#10;yLsz65DYxTLO5+0qpJL44Pl8mvcNO8TJeXEsPiTTo9RDIU/4mEIYHaDjaB1Poe1YS6P4a1G7ifQZ&#10;ovDju2+faCyhl7oOcdMYr2ljFbVFvU8zYCJGQ7ll6g45x9K25PHOo3elW+kXyG/ijAj2SAHAHAC4&#10;GenGK6TxPpV/JerJbWhvYPupdxL8r4GSW67TnoOprmdIW60S9udWvtOWW2WAptcj5JB0kG4dR6Cr&#10;jJT1M5X2JdSHiSbULO0sY5o7aVkjW2JBLM3AHNdv4c03Sb3fa+JFmt2hLo6ouCGU46sMfzrjvA3x&#10;CTS/ElxqWrJ5yFGFvJje8bsuAUUkAeh56V6BquuSajBPFc2v2fK+a7243MsZ5JI7nHJNcVdyjLlN&#10;E30NgeBvAya3ZHTNTladh5gg3Rtyp4IYDgZ6jr9K9PntPCdr+91mwXWJQ/zjeyYYc+WQvADdDXxb&#10;F5d/dXM2jzSLbRPlZwdrHHI/PkV7J5+veHfB1r4z1DUV1e31HcptJW+eJyCqOT1yMfy9a5MRgqkm&#10;nzXY/U9x0HxVpVhczwQabF4fs3ZRHFAgZQ7fws2MktjqeeK7DXVfUGii0VXtZ4SfNXcBuHoMEjr6&#10;18v2vj+yvfAVlpgZ49Zi1DzvOZAA8BXu4P3weAPyr3P4LBfsuoanqKHyA++dzu3rtA2hV75zk88d&#10;a+bzHBToxdWXT8SZ2tc4u/13xFPdiDVLy60SOGZYn8/OY8NjPltjn0zXtOpWOgtqNr4g1G9utWae&#10;3jBjgIMTkLgPycqpHVRgZ5+vBeM/DFr8RfED/wBh6sy3F1J5jwSx7Y4xCg25kyeeOeK9FtPh3pOy&#10;2Au2tbpI4vtRgmBt2ZQA5Xry3PGep9K4q1WCjF3s+1iYxvuecatZQ2kU97EqQpseTyUwzFBzyvU/&#10;1rjdCjh1RPtYLW8GHaRiuHUgZG0N1r3nxJ4Q0HSrhdTguJvNlGTlVkkOOBtPA244+lRHw9Z+KrmK&#10;9jgW1Mqqk/y+WnoQvI6jmtKGPhD4g5bnzE9/rcdy/wDZd/Lbxt8rqoGGHqMg8ke9dt8JvB2m+M/F&#10;t7baqbmPybKWRW2eWS4wvzcfdBbPucDvXaeL/AHhTw7cPFpGptJcsUkS3jImjhII3RuRzuPUZPHe&#10;vetOiv8ATF+1WIjiupo0Zxc8Ko2jIxwVJxyK2x2actHlpKzkVBXOBk+GHhjR9JMd5MmoXwRo472N&#10;9k0a4yAyA4JBz1HPSvCvEul3s1jZ6fpVtPqV1bM7mZUyxB5BO3nIx6CvYJPFksmp3EUto15dqzMy&#10;xgBGJ5yqjtWK3jOPwzYnUtQhXTr+Un7IQCuDkh0uFOGjOPunHNcWFqVo7vmZTtc7bTbq0XwlZ6ld&#10;yXNnBa2avcoQyt+6H7z9314OceoryC68Ya74p8Qy6V4REF9YqS8TTEq/lkD5WBOGCkflWzpPi7U/&#10;FdvfjWLmC9spgY0VHCzKSQSpXqyFc8nP481g6l4b0TwsW1a1v7qza63wRxNFgJuHYrkuB64H51th&#10;oQg37RXZDRludf0K+l0q+uRZXLSCYCJzgbunC8cH+VUtS8daj4e1KWLUQPElzkxFJ8mDDLyHQ5yO&#10;fwpfEeh6/wDD+LTvHfmJ4yaVxFcWsqMQImQsrbsk/L2PY465xXB3/wARvDupySTwaALW8unUyNKx&#10;lj2jjCZ+6T6/Svcw1PnXPFXRSReey8Fab4cudWutPu0muEMZEGJbeCZ87JI8/MMejE/Q1mfD74YR&#10;eN7S7u7/AFCbT/s5LQsB+6nBHyDdztOeo9K6DxP8StKu9ITwbY+G4/DcFzCiSyqzNK2Osi7wAS3X&#10;vXq3weTTNB8MXr2mpSazakKQs9uIntwRhVY5YM4PfPAxW1fFzpUmo7vYUm9kUPB3g/xF4EeXS7uS&#10;2uS7iSKSKUOdrjaUbIGCK9L1nwNqPibQhbaTqaeGLuJjI5Z9iT7V4WQ5yuD/ABYIxnINfO3i7wld&#10;3urRX/8Aad0sBEl0v2oNAmYjuVISGw5X+E8Efz5aTQ/iFq1xb+LU1S+1GyuFZZJkmaaVNvyhShOX&#10;BAx06ZrhWBdVKp7TV+Q1Y7vVIfF2lX9oPEVqvjLTWRS4gcS8glUVjjJCkZBGR0rzDXNFuPH+sNa6&#10;PLaaQ1vJxbXLmKNccbSf73NdRZ+Pm8E3d1q08lxLdoCi2oAVySMY2t9xc8nAOOwryV9Zu3v7nWof&#10;J869keRlH3Yy5zgc54PTJNfQ4TCSgrxJ0voYni3w1feHtUGn3ViUmiO1pYVZ7dvRkkxgg56+tYGo&#10;6XqlvpkOtSKPs00vlbSWD4/56ADgrnjg9a+gZPFGoa7plhDbXMVlEiiK+ilcBpSBhiHI43Dt0Hqe&#10;/A+J9f0zUwmjXkJhs7H93ZtbjIEQ5G8E8nPcYFe7hJz0U1saKy1Z/9L59+C/ha5tPiFJF8RJtf07&#10;xZcgWgS0l8wuPLUmK6Yq7twEZCp28DJr638MfA2TwvcXth4Qg1PSP7QZTO1xIWXcmcsCRwzdCefY&#10;88+w/DPSobBZvEuq7LrX7yNbe7lDK6pHGxKKu0cHG0k+wHQV60t4rN+6b8a46km2bqMXpY+fbH4T&#10;/ErR/Nks/EdzpIuAFcWzgswz8u5gRyPUY611dr8OfijcQhl+IGq22wANmWQ/Njth+fXp17Yr1fzp&#10;gMFs/Wl86Ujg4rFRu9TZaLlR5mPAHxgtYjHa+Pbm/Dn5hMTHx/vBXJ/P+tYmq+CfjGj2u3Xjqbox&#10;WIRSArDkfeYNHtAAHU5+lexiacHhyfrVmG+niU7j+HrSa7A4o8vtPDPxu023aabxptdznyVjifp/&#10;DuENZ91pf7QOp+bZnXVltMAMHeNFkB7YEO76jgH3r2Fb+8JIUBR6+lTR3dwFPzFj6mk49x7bHken&#10;2Xxu06Yqddt4Ni7QViiIUem7yP8AOKLrWPjppbj7NrKXBJKD7PHBJx7gw8enrn869ZNzKpw7Fgan&#10;W+byyFwuPYZqHBGkWzyKab9oiUp5+r25TAOJlgbGfpHgH6V5N8d/Bnx7+JPgP+wL/W7O/itmW4Sx&#10;ghCTXDxtkYZEXDIp+UZCt0IJ5H1mZHkUlm31GtxjnODVL3WmhtXjys/Dm/8AAnx60S/XQdJ0Xxbq&#10;UFht2NBaXKNGVAYq2wFSASehIIHIHQTa2fjZNbbtT8Fa1Dp8KFbq+vtPujjPBdXeJI1Kjpz61+4c&#10;2tXNvaymxQX1yqnyoT8qu3YM3O1fU4OK/NX9oT4m/HLV/Gk3hLxRrGm+D9KhgKJpVm25Xjnym4Sy&#10;qDLIU5B42Z4wTx2KtKWh5tWnynwt4nub7SYbS0S2+wjbv+0SgrOfTHIGD261wF0J9cnjjhjM87uA&#10;ru2FLMRy2ffrzXu507/hKf7Rt9Qa3mt9GChGvpNh8lckbCDy/XA6c49K4y38I6hpoPiJfJnsZSZo&#10;YTKgkMWcBlQkEgd8V0UmYNXR0nhj4neM9V1zSfBfxi8USXHg7TjFbyabjbD5Vsv7qLZboHkckLGr&#10;tuK5yMV+wej/ABz8bWPhzTbi10PRfDfh6WKBbO3nSWHETKBbpzKgYsuNo2hm4yK/BvVL+efXv7S0&#10;4Fp4pNyMsO7kHIBQghua92+F/wAedcs/iDYa58X7TVvjCNPLLpthPeeRBa3EhHlyGF1MTEEAcgY6&#10;kNgATXw0XqtGdNCs37sj9j9T+IPiTW9MfS9e8H6JqdjcAGS3ktXaN89MozkZ+org1+H2iXF7Bro+&#10;Hmg/Z7dvNWweICEsF2gtAflfB+YDBGeRVv4bfGvw98QrxdNv44vD2vSmQppKymeVUjGSZHCqAxHI&#10;HpXu4I4wcVwuLWh1WW55hdWOj6nEiy/C/wAPSurI3Gnxqm5SDz8o4z6nitSwe70Znm0n4ceGLAgN&#10;zb20KzHPUBlORkdQOtd4J8IVDHFQCVM5NO3mGm6R5xqvx68WeAbSad/C+m6bDbICQ7yRxKpOSePl&#10;JycnuD1618w/Fz9tvxd408P/APCL+Hp4vA7+b++1DTJ5BO6jlUQnBVWI5OeR+OPTf2jvGHgK60O6&#10;8A6/Pe2moT2b3Nm8cLeU1wnMY3DIIJGDnj3BGa/KrXNC1jR2gv7+5DwuGMK7w8ihegdAMnPqAQK5&#10;JUoSnZnBicQ/gRzt9darK7JcXN3cje8kqGVyrPIxZjtzgljyeOTXfaVDLGlte3e6KN4uLdlxIueP&#10;nrkrHVHl1eK9k+8rB3CLwFUckL645rWudbme5Q2INwrMu5pVOcE84H0q5UktjiXmJ4muYLm/FvJJ&#10;Lam1QBAgJUqRnBxwDz17GtLRfEfiO+0OWzjijuNKs5Ut3jmlJUPJzuCFvmcrkbucfjmuU+I0gttY&#10;tYtLJtkeB1lZRkM3GGPvg9a5vQNVvbHSrrw+k/m208qzMrIBl16Heec9eM1rTpXSbBrsem6n45Np&#10;YS+GtCIt9SaZQ0sYUsiH7yq4ztI45HIPeuC8UaTeJHbtJM0jXBLO24+Yecnc3XJ7mrcpS106KE21&#10;vpcbOHe7iQtO5JxgsTwOc4HWrc0Gj3NzBo0+opolqgy9/MHlZicbQEGTk/pW8acU7IUfiVj6m1v9&#10;pj4sfGjwj4c+AHw08M2HgHSbK3hguItOlaRr9LZMGHDKhghYrl03SPJnBfGc/TnwA8b+Pfgt4YbT&#10;H+F0a3ksrm91iaWRJZfnIRdhjLRxouFADbT94Dk55n9mL4Lal4Qt5vHfg/VtL1aLUoljt7q/iaS5&#10;jt85ZlVCAjOenPKnnjFfcUQby1S5KvJsAdguFJxgkA54PpzXPUpJPlR7VOTSTOGj/aW8Ulz5vg6O&#10;UEcbZ5Rg+52N/SsHW/2mfHM4+zaN4Vs4JeeXmmmwQOwVV5/MV6lHbWcamIxRlP7pQY446YxSx2Wk&#10;wkPBbQREd1RQefoKxWHT3N/bXdrHznZfHT4iaZqlzqtx4WfUdSn6y7pAoTHCKnlsoA9vpXmPjf4h&#10;fGTxTY3cN/oljYpdXAuNwt5EkbaQREZGkICjHOF3H1AJr7flawtU33CQx7/lQuAMsegH415t4O+I&#10;2geI7m80jULH+yNS09pI7lZI0MTYYp+6kJyS2OhAOfXg1DoQXS5FeouWzPkDxR4y8R6NodrrN1Y2&#10;vg3WtQhNkl7pe7zIxuLERgf6ssv8WSRngg4I+K9bOoSapcwFGt4EYtCZGOZdw5lIPILnNe4eM/EU&#10;1547u7LQbmeDTtHuLie2hnkPnW+1yNhRtwPRTkHJz9a5fU30/XGTV761fVdeuwFnVxsTP3U2chVV&#10;Rjjj+tVRjy7o+enLW5zl14h0fUfBOl6Lo3hweGtesG2XupwT8X0RLEl1wGLDjGSdoyAcU7T1hbTR&#10;Dckzz7WAJJLZ65PrWauhanphuINVgMLI6puUhkBbkfOvB49KuxW02osbLRLlRKsTZlHG0qM4Ge5H&#10;FdDM3uctYkRy4jm8uPBzuOBmuj0m5je6htpLb7Vu3OeTtl2AnBbsMCuQuLFootm8+arEOGXaox9e&#10;pqCG41G0u1uYLpoSi8bDhee2KOVPYR2PhiW31C2lvJkjsIjcsPJXhUUE4UA5NW0ne68VRabaObCG&#10;Hf8Avoz82wAk5PTGOtcDbh5HMksrMZH3yHP3iTnJq/e+Kf7MM+nQwx3EU0XlC4JIcB8Ajtn05q1Q&#10;vsC00PS7LUkt7lr6HMySybI2J/h6bxntnvVbXdI8MyTRR2RivNev5TMjg7pCiHLE9lUDOP73vXga&#10;6vqOmKyXRNxF5qyvID8429FGOApHYCuok15dT1v+2LKFLV5LZYPMGU8nA6r7mj6o+42j0Gbwk2qz&#10;QidLdIoQ8TXErgIjTEDgHguTxg8/yNTx5DolnMvhG8e2u73SoEzKrBXRiu5YmC8AYIwDz9K4ZPF2&#10;n6Z4evtPWJpi8iyuwYyNcXOT85HXgnoOozmuKubm+vNS/tTUbMzXF3LumYKWYlh1yM9+tQqLT1Ba&#10;ajLu1iaWFZFQQ5/e57fh6ValS4CWV1bWiXNnYS+ZHA6k2rqGywZc8hu/PNaOsWMeh3ETagRdyTK7&#10;LCMELjpux7+tc9Fr80Nq1tMN0XZU7Z7Y9PWumCvsUaGo6hFqdxc3VnBBpiTsHaGEbYxgYwoJOM15&#10;1eSBbl44BuAPB9B6GuiuLlWt2uLaLyU/iwDtGM9CaxDf28ce4oJGyGbI/TNdlNO1xDrG4S1mE0cY&#10;81SGJbof/rVoL4h1K3u2lWVr/d8v71dyIOuF44xXoGneAdMvvDD+KvEVzN4bDK/k2kMQlEocfuyZ&#10;i2I8nqCOnvwfKNL1G/03z9NtMXkZxIWZCzYXOV3EelaqzeoWeyNWaOK5mVXXz7i5bMcaDhs5yABz&#10;/gK/aX9n/wCO3if4d/B/wz4Vh8GWGkJBZhkIvZFMgJPzvEI/kds5+8eDXxj+zT40/Z48ASp418Ur&#10;feIfF97Gbe20kaes1vZZIJkjZxgu+OWDEgZG31uw/tp6To/xi1zXdV0KPxD4ZuR5NtHGfLa32bf3&#10;qRyKR85B3A4x1HpWOIhzrkaPUwz5Nz9Hbr9pLxfeyQm30S0s4o2JlAmkZpB2XccbR3OAc1pWP7Rn&#10;iIkxReHLN8DkLPIuf0NL4X1Pwn4w8PaX4v0W2gmstWtY7uFjEmQJB91wMgMpyCPatVLrwzJqM2kR&#10;yWs+oQqGlt02l41PQso5H415c8NBOzR6ManWxAn7QmvmYLceHrVAOq+fJn9R/Sorz4967cywSR6T&#10;BawRN+8jEjEyH0LY4HsB+NdClnpQGWt4gP8AdHNWII9OiUxwwQqCf+ea/wA8URw8C/beRjwftDay&#10;CYh4ft0BHH79wP8A0EVYl+PPiwKXTw7bumOPnlz9cjOfyq41zYK5iaNOPVB/hUb6lEkixQxEnsQB&#10;gUfV4CdV22MNvj/4yP3tCtVQnhW84Z+nOTXR6d8YvFV2R9t0S1tlccKry7l92J/l/OqMuo7ZfMYf&#10;OFI3Y6A9QPrUZl34Y8DHTFDoQtsS53NnVPHOp3cO2yUK2fmMu4gH/YAIH518sfHX4g6nHoE+k3F1&#10;exTXi+VEkERSF1JO9QRgFiAcHnB9O30Pdtaxwfb72UWttEPmZjgHPQf/AFu9cx4p17wtpujLq2rL&#10;DqNtAxNuh2MfNxnagY43HHPt1rN0IJHNWb5Lo/LXUtWsCq6RdxTQPw7wSKVKAdMqeecCvOr+KN5i&#10;I9sMZYn5uBjsB7n0r3Dx34a06fxTH438YX/9lWuuvLcxWyMTMIcfuY1xnI6BjwAAB3zXiPiOTTdR&#10;SP7G4iVcjyxngg5VsnrTpUILVHlzm+pn3Op6NFNDo1+zGRigKlCep7N2r0D422+m3lvp2raPZWej&#10;rcAWkdvZosK/JghplXjzMk5YAcY64zXh13aapd6zZo4kY3VxGgeMbmBJwD+Hp3rsvEKf2P4kvdLv&#10;5X8UrbOqm6YFWRmGcFRxlTx6ccV6EI2ITR5DLYbrt7W7lSzjD/vXGSwx1AGMHJrtfB/imXQJ7ux0&#10;nTY7mS6h+y2t3CpF0Z5SFTaTk4bJBUdTj8Y/Fep2FhB5j6YkqMRumYENuYcH0OPSvPoZdQhmgDlo&#10;BcSII9nDAscIwI5Xaec11QldagjudW0iXwNrVraX5Hia9MSz3kMeXNjIxyImdCQZQPvA/qME+k+C&#10;PDmg3b3HirWluUi1eVhEsDoTHg7SZFI4YEZHOcfXNVU8K+I9GSTQPB1xNrs9+4bVL+9XERklIBdp&#10;MM4yDzyzfXNdlovhzW/DejPoGtRqvlSFoZow3kuijLMjMAWO44PHH0xXz2a5ivZ2oy1KcktmUviT&#10;aReJNasrU3z2unWcEaxs8Yd88biAPT61FpWg6D4nsE0zRNYlufsBKTyXkPlK5zltisRlcdNp9zmt&#10;bT9GSfT31bULkQwwFV/e42ktztye1a+m6TpMiTXCRrfQyjcJA2ACDxsCnpjsc5r5Z4iUIWQ4NrQ9&#10;X0TQtPTS4dPsZFtI4FVHMIC5KjG76kVja9oltb3tugmluD5igyl8ttY+vTOarWHiHTtRMWieH7dh&#10;cwIqsixkliByQAST0z9P02ptNvblUikWRWLo2ShUgqewI6V53tGndnUp6FTWLCG3gjESS3zp8ijz&#10;CH4PVmHX1rGj0e2vpwZbMqSAHDlmJ9cV281lNGWgmZUm5X5gSAx46j3rFXwT4yvZo4LXVzJHklo7&#10;CBxLvH3E3MMFex5HuMdD2jeiM5XZHF4S0BwYvsSp6YLKOncDg/jT4vB2hrKrtp8TSr/GBg/pXqNt&#10;4E8ZzZ3aRPYJGBk3OE3HpncT/wDXrUtfh5rfmr9uljs4z/zzbec9hjFbYfB4qs7Qg/yX4mSpTeyP&#10;KIfDtrJcq1vZhQpwTzyew5r3bw98P7GNIxezeYrhWxGFO3vwWBGR2OKraxqej/DLTNOvby3+3faL&#10;oWpkKbijlSzOR3AUHjr+Ga53xh8SLC70WUWhAmM6LC8Z8iMR9WdiTnHByuORX1OCyWFGPPWd5fgj&#10;opUFF3lqejeLfGWkeAYdJ0qwt9sd3KEluGXCKoP7yQhRywHJ7k9u9cnL431XVvEGkWu5tL00XpM0&#10;+0qlxaKclzkZUbQfTr34rgfFnxP8OanZafpZtmJhhOy5ZwytIBjeo5wA3r/SvMrTxZq2vaPNZ3uo&#10;vNNsdLWJAqwxxDoGccncPX0r1Oa+iOnmP0d0nVdClsY59KZZYXUtblW5xnHIJJ6961kLyYkcbfxr&#10;8qfC3xD1v4f6iNfMpud22OWGZiVKq2FCZxgKcHjHGR3r2Pwj+0z4puV1OOSxt9SnluWmgZmKqlsF&#10;+5H64PPOOv1oaXUuM7s+9BeN5jwr8o61y/i/xVb+GLNwo+0X8ifukIyilujOfUDkL3+lfN1t+0/4&#10;atNHtptdt7lNWn3LNFFHtjQ7iF2sxyeMdv8ACuJvPG9tc3DXtzfeY05LhGYuQGO4KOTnGePSvEze&#10;vOlC1Je8/I0q1+SFo7neapquoam5mvpnunI5eQ5bjpj0rC8pc7wCD3A6fWpra4S+hS5X/VkcAcHP&#10;vVqKXyyQTuyeM9q+Bm5czctWeVu7sZaASyGNl28dSOlacJjRmi3bSRn8veoPOhUHL5Y+lIFR/lyd&#10;x9f8am5egkYBn2Rnkn8Pzryn4keNoNLupPDaWP2yO6i2ySMxUDn5vrxxzXs0lzY6XZNJfMkEcYye&#10;QMseg57k185/FHVbfX5TYzxRadLFbSzQmIZmmVBnEpzgbe349a9XKsK6lW8o6GdX4bnn3iO91K8l&#10;s4NPk/szTI1DvarzFnoSM56j+ZrK8Pay19NJDNbR2NkJHT7WmWcuB8vJ4A74/WuUv/EVxFYxJCH1&#10;Cd12sMYEa9MD8PyqS21W3i8KRrFbvNIWO6KEElHH8T9ePXpX2cMK0rHOpMtXun/2NMZNH1WXWtQ3&#10;b/tF1xtYdADyef0rz6YXa6jcnxLEzzXBaRZOhJY53gjg812Md5LBoOoajqDRLIkQ8vZgkFj3HZsA&#10;9a4KSTxF4htor61hN6nCRsWAEcef4s8j1NddGnKF2O3dHQeBPDFrrV5LeC5eyfSpBOzEbh5cfzE4&#10;65xXS+Ldd0BLWODQbiTVLq7nb5WH7tYsHJJ7knAGPf2zfk0fSNO021Tw3cTLcXkX+mlsBWl27SA3&#10;UJngA9ua8Xvmk09JY2/0e6hOVx/MH1q6dN1Jj3IIdZ1G3uGe0jEqhiHjKBgvPP0NbLa8UhnhlhIS&#10;4GMs33DjtWLpa3ukotyVW4F0jHbzxuPVvemavfW8XlWojALurNIpzkdwR7dq7nGKdkTsQQ3uoabN&#10;HdpGj+WNyZ5GB6jvWTdzS38suohQGkO9wvQEnnitXxJpuqaJdw2t8FWO8txcwBTk+Sx+UnP3Se47&#10;VhSXCRxFYjklcMCMYrrpRTJehoaTrRsroNA7QhRwAe/c/Wt+yF14hncm7fyoyQFOWC8ZJA6Zrzpo&#10;41jDAkN3q9ba7qGnwm3s5jaq3ZQBn1OT3rSVBXuTaxreLLWGyi8jRbuSUEqbnaQFkcZ5AHoOOK4a&#10;Ly5CEG4OfQfzrsv7St/IWGOKMFlzJI/L++PeuIuZY1uZBCzFdxOSMEZ7V00trAm+pBIWVWQ8kHg+&#10;1QzwScIQfmGeO2asRRM8QmVC6k9ua7nQdEttcUQ2TTXWoThjDZRRtJIQgyflUEniqqVo01dmiTZw&#10;rNcXEUcTSuq2o2qu44GeT9SfetHTbe0Rne5ikuJZMeSgU7fdiR9K9h0z4SeKb1bqXU9Jl0j7NEGj&#10;iuEMbzFj2B647+nevdvh38IdKTQL+78ULcGcRwtaR8RsgB+fCkZYE8A+gNfP43iDDUqbknd9huKt&#10;a9zxLQfg9rHie40hZ1m8N6ZfbxPqKJ9ojjIRimVyAoYgA5II6+1fQfgLwt4d8OeCND87w9p97d28&#10;lydTv2hMjziOZ/LeN2GTuj28HjgccmvRfF3jvS9EsNJ0Xwlp8WnRMqrIwXbGNmAU2c53ZJ3E5zyc&#10;1wurfETxF4bs5I7eOO4nuJA9nZlQV2g/OzogBKjqDnrXyk8xxONVpaK4npokc/qXxWXWPE5sDpmn&#10;2ulzY02GaaEfaLO0clWMYJ2owByONqnt6/LfxR0LRPD/AI6vtN8MSG40hVVrV3IJYEAsSRgH5iea&#10;9y8UWdpq2lXd7Lcw2+pyO15KQysZJ5Blo8DlQxPQdPwrwq/0K5stSs/+EgjbY0IcrncGRufvevt2&#10;719LlNNUvfM7vqcKY45F6+3FeoeBdbi50TT9NhQxJ5s9xn96wHA256jPb3rk08PPfag9rp9xbWqy&#10;FjF5jYUKOgY84r0zQfDEHhxRdrew3U00eJOnX0B/ujtXqYuvDkt1EzXfw7B4mupLnU4zAqAKz9xg&#10;cDPbpXTWEGleHrbNtm3WEFVdWyWz1B9T79a5vUdTutO0eYRTJI8/RI8Eg9AT+f0rCa7uINFsHmAk&#10;kkUIQGyQc43EZ615XLzddBWud5NfWt5mZhh2Ibjljj1PrUF1a6fJGbl41shJwSQAGJ4H4mvKG1a4&#10;tXkjnBd1YjbnCjH0ra0m2vby3S+dZNrfOFZvlGO/Jq1Rt1HbsS6nFDo8wVnVpHGVVcHHpn0rLhtr&#10;6+klmhj+0eXgygdFz0wO9amo/YbJpL+aH7TOYmyG+6d3G7tz6Vztt5lxdwi2kMDSoXJVtudvY89K&#10;7IrQu2hp6Xp7NqTm8t5JLdYzyyEKSwIxn2qvef2do0ssMQF6rYZDnhM9QcdSKdqPijWbaGHS/tTi&#10;I8ttx8oHTnrmuWuxHJGoifeWOc45+hq4xd7shrW7PQfCOp2l3Bd28kFv9oLBolZcfuwMHDe/pXWt&#10;qrWFg7X0K2sGditEoZuewGPlH0ry/Q9Iv7tDeQZjRGVMxkbtx6deld9rOh/Yp4pJHednjWRxgkAD&#10;qp7Z9q4cTCLqOxjK1x1xZzalbQSadcHS1t13jJ+Y56de9aSCK7tkN6XlaRfmxxg9M/WvNrjU9Q1q&#10;9CWUbQ4bZHGuQMdOcDn3r2TUIk0HQYra3gbWb62hBmliQnJ+8546hemTzjrXNODi0hONmeV+KrK4&#10;hu4dPiMn2fyWZImb5ACeD9T3FcfDo9zYbftUZAmGdzc5+ntXU29tf63dfare2kbzzvYHdtx3Iz0z&#10;XR+MPMWytI9PJge3Ta3mA856j1+ld9GfJaLNYO2h55DDbQ6jG85bymO0qMEgHuB611DaL/aFrLeW&#10;QDWsN1HbYlwshaQ/KfcA9a88jmlSd1lz8j8E9cVqJqt1A8aqzSwSuNyA8hugb6iu1xNmj1rx58If&#10;Fug6G2r3+oacIYCpCwzHc65GBhlB3HPQ/wD1q850Xw7NrdtJcW2+eK1G+dkyCoHJHuQO1ZtxYu07&#10;/bJpXPJxIzH5voTxWiINV0zQo7q3mlt0MhYiOQpndgAlB1PbmpV7WH6GNLaTXbySWqST2wfYhPbn&#10;A3HpTNS0vUNHl+yXLm3kI3YV+CuOmRWlBJdT28sPmFYQC5jX5ct6npS620ETWMZlTVmNt+8BGRGf&#10;7uQeSK1TsQ11OcSZhH8+GUHAz1qWK4kAMRLLHksFzxmop0BKzLFtVBjgfLmlEZSQFxvBAZgOOvXH&#10;4VqtguWraYOzt0K8kdOafqWo3EsMTGRQYlOGU/Pz2NTXeqWZtms9O0+K0i3h/NJLTkAY2sxzwfbF&#10;c55Esu+aDEhHIzxn2xRCN2NasjleQo0vJbr6n3qSS6ZdMSDdu385PLVbW2kaMZVmkK5KAf4daoPb&#10;Pv8ALKkY65GMexre0W9S3EzpJGfqNuOwpjMCA65G7APtV0wKp5z6c9KrvHsOT83bA9/aqduhDRbF&#10;sYpAXBlUjABGM+/PapI4ogjRsDgc+/Fex32k2V/Dp51BGgmgtI4jJHgblC9weCfesmbwXozpvgur&#10;lSe/yk/yprsCZ559kjZUfcoDc7ehqT7IuN4PPb0r2nRvCnhH/hF7+xMkovZnicXEyh2h2HkxkdA+&#10;SCOlVH+H+nGNBHrUUYkG9FmiZAy5xkN35FJwmZe0SdmeNPHLwAh5q/Y7bT5o0y7dcd69o0f4e6bB&#10;rFrNe+INOubdJUeSAuULqDymWxy3TrxXm2qpAmq3scSC3hW5lCKP7gY4wfpSalHVl8yewthdT3t2&#10;1laRSXdyiqzJEpcgMcDIAJ5PAqympszFjuVkOMMCpGOvUCvqf9hrxXrfg7xj8RdV+Hj2lt4xl0OC&#10;HSTqERmt/KM6/aS3OA4GzZnjJ5BAIPQfEL4O/Hz4k+Lb7xjrmk6d4p1jWJfPu57eWCDL7AnEX7pF&#10;CqqgbQSeCSTk1nVqSSTNFY+Vpb7VRZyPpV3cWhnTDCORo9wI2/MVIyME9a9p+Hf7Pfi3Sk0nx/4f&#10;1ax0W4njLeTPK7eaGJ3Dai52unBGcjPOOM9t4S/Y7+N2qX1vFqmnQ6Dp4lRZpXu4HkWMuAxRIy+c&#10;DJ59O+a+o9c+Cvjnw94hm03QLH+0tDsnjitZ/NUzPAqrztUABhzwMCvls6xuI5OWir/idNKN7qR+&#10;eXxa8KeJ/CuqpbPZxXk2ox+ez6cjmMkuQyjj7/GSPQisCP4SeI7iWyjurmDT2upIkZJSwaJZCAXb&#10;AJO0c8D2r9T7TwF4shkaSDQL2ZCeN6hjgH35/SvEvil8M77wvo8PxE8UzXGmSPqTWn9nmIEiDZ5i&#10;yblbgjBATAJABrycJmOKtyTp2S62OarBxfunz/8AGr4TaJ4R8IWJ8NancRT6JcQW0zTyLGk/2rG6&#10;WMAAq4Yg7c4C59MnS8Ofs0vcWHkeKbyGVjIpS6sSTK6H/no0iqQfoDx3PFQ+OL/xL8b7I+G/D9gs&#10;Fk1xFLcXlwjIcwLiPLE4+YcnAye3evZtK0v4v2lpDJPqmjytGqr5XlSYKqABuO0fMfyq8zzKUYL2&#10;UrM2hST1PMb39lzSvtzJYa3LY2qjAa5gEzOf7y7CmB2wc1LJ+zPo+lWaCbxDPdFE5ZIVXPfJzmvp&#10;XTIb+4ljtr4G6nkZcRwZb5m42Jxk89OOa998NfCoQahHquvLuWIo8VoecuDn94P9nA4/P0rzsFjM&#10;yxM1ThPTqzdUL7Hxn8P/ANiZfE5i1TU9Zu9J06ba8KtAm+ZD1Od3yjuOCfUV9D3X7FPgiOySLSPE&#10;eqW1woADTLBJGMD+4qRnH/Ahivr+BBCpJADNycdvYCn7jgt0wCea+5oudKKXNdmzpRtY4b4WfDPw&#10;18IfDZ0HwrEJbidM3+oSqDcXcuCNznHCjOFUcKPfNcl8MNV0XRfB1pD4j1C20KNb+9iEt7IIo5GM&#10;8jYV2wM9fyrA8ZfGbW9A+0WOheDdY8Q3bpIIZBG4i6ELL8iOduRkfr3x+X99q3xC+JWmCw8Q6nOf&#10;D9vc3WoR2sYwBLuLPujABLAkgBuhPrSq4hsOVJHvP7RPx1szq2teDvBXiy88UaLfXLGazeBHtYPJ&#10;x8ttc5LP+8BKlSFA4+bGa+JfFlxeapYm+VSm5Y45GA4Vk7Oem4gZq54ggt9D1BI8MY7qNZrdf4hG&#10;R/F2BFc5bjUtQsL23TzjarKHWM52bz1P1x3oo09bs55t62M+/wBSGrPBtQR+SkaErySydGrC1RE8&#10;0SSEsc5OewPU/WpPsdxYSSCPMYU/ezyCaouk9zNsjBkZsDGe/c12cttjJM6C6s7RrCC6gjYxXEYT&#10;LDGWzgsPTNbvie9GqaJaxW0KxW2mwCIAAb9yjO4nuTWjYQQaX4ZMGpBJ33bI3A3Be4x6da85e6uI&#10;3likyBIc7Dxn3rJSu3YGzqvEFvBHoWi26uAlxb7pJVALeaxJUE+w4I/PmuQvbSPT7NJA3mzyuBjt&#10;t9cVbudQ/tEWdjEDEttHsVc5BcnJb6msLU47nzgsrN5hBAJ7YraCI6kzXEkNq0T48mRhuY8sCOnN&#10;VJLcuq7WDA/dPQ8etXkk/wCJebZkDFyA0nfA61BCqQDLgumcZHOB7VrYlvoZgEkBK5MXmdge1b1n&#10;qS2it9ptE1JXG3DEjHHt1qvPbLdSFISHVeVPSsmQeWy5J25wfr701dkk4t5bqUrEu7JJVegA64/C&#10;u28MWajTbyO8CtJHIsiqDzhfvY74A61x6SRodxB5GOKtWt1MZkjU7dxxuJ5x6fjTkm1oK57x8ONf&#10;+Edr4zt7r4maHea7oAt5ke2sgoeWdlxGcmSL5QeeHUg468ivsnSvil+xXYaXaWx0jW/C7wbkVFfz&#10;HjXPG5vPcEkc8dO/NfmJFqklrNKqAFHLbc9U4x8tZXySZLDBPXPNcFTCzk2+axvCvGK+E/YTSfH3&#10;7JfiCzuLy31rxHBFa/fYLF8oxnkbWPA578Vy9x48/ZOg1IwQ+P8AV/s77duLKSRo8/eMjrbbMD26&#10;CvynWJ4Ij5Lsi9SFOOT1NOhsRxIAcsM8Ht6mo+py/mNfrMX0P1c8R6v8DUgj07wf45/4SW9v/Njj&#10;j8ss24RsyAbY1A3e9fm9CX3SI4+YSMD9cmuY0lrjRNTi1SwcrPEwZQeQT05+oNdNpcWp3c8xitXu&#10;y2ZCkKlig6k8c4HU16uFp8lKzZz1XzS5oo1rJJZXZI1LlRk17l8HvBmray+reISiQaRZ2jRXbmQL&#10;KfNyoEa4JOD1PHtmvDtJuwjyOwZMHaRgnPrX0V8KvGUGm2msaFYWt3qY1i3SJIooXYKyNnzAVGTg&#10;8EfT0q5VIxepHspSR6vZ/Czwnb2FtbRSX6LA5ljk+0Zcl8HDcfMo7D9a5+T4VTXWqap4j17V2RyG&#10;a0W1OWaOMHCzBwACwwNq5AwetfZnw28MeBdS8MW9141n1DTNQYOAsceFWMcDcrRuwfOeowOOK+f/&#10;AIj694W0jxPc23hkX91p9t+6jW98tZnlQ4kb5cDZnpnnGa8/G5hhuW0o3fQzeGmtWz5ruPEiWllD&#10;pupRNcWtym/yEjKsAGxznr0zmrPiHxTo17pH/CJ+E9JFvJcxoxeNAryyKDsErjg4ySe4rJe/svFq&#10;eJ9U1C9Gkaxp7MNOtmwFmiHJXcer46YwDXKQacuqaLgyXVpqNy8YtntWwynPPAGTnOMDnNeIvdtJ&#10;vYuErHiOpeGfFWn3slrcaXesyH946xEop/3xlSPcE1zLqsUzRTOyspxzjgivvWx8J3+nTrpep3hm&#10;sY4Qk4lkO+Tcv7zfnjByec14L4i0n4GS6z9kgS+0KKHgXEEhuI7jB+fYH3EZ/hOfwx17aObKTtOP&#10;3F+3vufOclzcS5VpWaMN0zxXr/w0WFbPW4rnMkRETnGeh4GfxrqNP+E+g/EITRfC6S8iFq2JrzVC&#10;q2/0G1R83oOpGTXpPgDw7pvh3SfEXheN49dvkjjee4txuEptpRKwU54QKCMr1PNdTx1Op7kHr2Nq&#10;dQ+m/gB+x18cfiBo+p+MNMt4/CGmCFfIGomS2e6G3cvkloypXH8fKjpnPTg720XSUuRdXDFreQxy&#10;tKVIQocMN4wDgjrxXofxo/4KMeJ9Z8JWNh4Vsl8AK8f2NotNu3lWS1VAm2aLamRlTtbglSR718k2&#10;3xTg+IHhfxFpnkXNlIlnJMZkTILBcnduz989T1xnvXhYzLqs3Go93uFWa5rp6HPfEL4jHVpToGhS&#10;sNM3COeZCN83IztP9zjp/F34ryLULjyr1kG6UqQAx6hP/wBVYGn3QggHYnpnnmriXOJWlLb2YYJr&#10;6HD4WFGChAhMjcPcykWweWWRwiBQSzMeFUAck/Svtv4CeCNJ8M6bD4s1e3e71uTfGsV1EF+yg8MA&#10;rDIbjIb0NfI3hnxPc+FtYtNa0xUN1aSNJHuGVyylSSD6A19Aaf8AHjxHdsAkVpdxRjDb4yj59Rhh&#10;nmuDOMPiatL2dH5mtNrqfV+ozm9j8m5ijuom5AdcrgHP8xRorR6dayx2FnBAm4BVWMKFHcjjPWvn&#10;Gw+NN0mpRT39mJLdUcNFG5CuTjB54yMcfWurtPjboF3EwmsrqykDdF2MpHYg7h/Kvj6uT4yKty3R&#10;bj1R6xeS30AkSKRipXICDJ3dfu14Dr0urzG53wlZFbLDnzGI7eWe9emaf8UfC1/KI0laK5IHDIQB&#10;2wW6Vcu7K9m8RR6itvJdBBvLopbK8EHOPSssLOphqj51Zg9VZnkVno+qQnD2xR3XdIr8Bc/19qxv&#10;EcGq2dvG8Eai1biVxzj/AGce9etrr1nE96LyORPPDJCI18yRWYYA2juD6VHZ6ellanw/rO2S/kh8&#10;2SHqcHoc+3evoKOeV1poZ/V4Tlc+d7S01vxFqUtppuZGhjy0a8KSeBnsPeubWxn0zX103XFivo4y&#10;TJFEdpaQH/VvzkLn7xHb3r3fVLvw18N9KSezjka/vpNvkRHfIWXkFyTlU9/61866rr8L+Pzq11Eu&#10;mRzIX8tiXIZgCMk4ySxyentXq0sXXruVR7fibywcIpH1pJqnhnWdFuvDZ0a00V5oIWiby41jtgg/&#10;eeTIRuJzjuM9WB5rzjxHot0txFHpsc+pNDEHZghyyDncpHBAHXHauPsdP8XePFki0kvrR8z/AFEB&#10;wFPUZHRB9cD8K6vU/iPrXhGWy0LVrcWmqWafY2idgUBYDDSEHHyjGOePzrwfZuM3yu76mWLw/JZw&#10;PN/EFh4iW8TVbeGWSO6LO4iTLIqjJbHOB79KT+yb/W4tP0+xga7v71zteRedgIBYnHCoBknsB7V6&#10;TbeI9YOqR6tI0VwcFJoyMxFW+9gf7Xt35pLm7trW7jvrFltiuSoQ8J7D0BHUV0rFzirJI4XJtcti&#10;/Y+CEtB5Wp6hHDDEvyMkZYySDt1Hy+9ZPxQ0e51vQLOw0i3Sa4jkVw020J5YyDndxkmtHVNa8TaJ&#10;YwajKEY3ilrZJVVgycAN7A+nX8xXN3F3ca/LCPEV2ujLMwUlAdh/ugDtu/KtaGPxHPGU56ImV5bj&#10;PgrbanpEWvaXrNgtmbmSAlNoCuqZ+6V4Yc9RXoXjHUtI8N6dCoRvtN25MO1PlG3jluw57VP4YuNF&#10;0J762eF4EtgMS537lC5zlj/9avLb3xfpnijU5Wui9tbws32dWw4xnqMeuK9P2k8dVVKF1Hr/AMMc&#10;kld83Y0/ENvqk3hpNXj/AOJtbXLKt0fKAkGeGXJG4jHAHesn4Paha2vxTsY7bT5dPsJLa6QyTwyR&#10;txExXORjGRjPuK2rPxI0C+Rb3Eqp2QHbGPcjpmthPiBd2kDQ3N2bqJwfvYYqT3Br67D5PCnaUXsY&#10;zxMrONju/GHjHVNE8XWWhrqTWNvexRtHGRlCWIHQ+pPWuF+H3xH+Jfir45WfwyvNWhm0/UNWexhD&#10;wAvCqkgDcgB2k9epwPxrR+PepaTpvinwXPrbGJrrw/Y3Vq4B+ZWdirEjGM4PX+vPTfCjQfhva/Hn&#10;wV420y9uDqN1r9mHw/7jzrhwpXYBkbmPAPesqlnJq5tSTUdjM1XT7u3+IXiXSdZl+132lancWby5&#10;LK6wOY127uVXC8L2HFep/CLTX8ZeN9D8B2Lx2bXjyJ57jeFCI0jHbkZIVTgZ5NeX/EvXYrH43fEW&#10;2t2jaQ+JNTQhwcjFw4I+npVLw54w1fwrquneI/DbLpmo6XKJoZIwc5B+YHdwQ4yrDuCRWMqSaujb&#10;2j2Z92+If2eLvTLbxFdHWITbaXayXBdLco0u2LzcbQzAZIx1/KvkHQ9YiggS3uIxN58TRSjBPOep&#10;P+Nfpj8MPHh+M/wzn8SKLDTn1xZLe8tkkJa3aPMEibSxOW2kgkY2kEV5r8VPAvwJ8G+GtS0jSbCP&#10;wdr8Wky3dpLBI8pnAVl8vZIzg7tvYAjPB4OfDx1dOD95K39WN6dJI/M7xNZam2rPqenQJawQjIkl&#10;yodU67BjkNzz/wDrrjtce41Qx3tnb+TOVAEYPyYPU5r3HSNX025srq3vmH224tniht3y6xqy44zn&#10;BPb3NeR3sa2rC1AKSW6Hec5PsPwrx6NdRSSOm2pwOk6bbXk11LdoGW2V0CKeDIBwSfQGr2jx3miy&#10;iaVlsftcTZZj1VuAPr9KktJZLK1uN0BUan/q2H3iVONwXqQTxn8qwPE1pqU0FlKqtcNDsRkXlhtb&#10;0HtXb7a+jZexs+JpbLT9Ft0s4jdXMkhVsAlugILY6KP1qv4TTW72CHTolw1y8jIDhThATyxOAOwz&#10;WncWd6lhELQS6rf37LHHbxpvfDccgDOa7O90C0+Hmn2+ja+8kWuXMQuWgQb/ACgRhQXyNv8AtD1r&#10;KddRjy7sSd9Dm7u51yZEikgazCnYzuCBu6cA12via/mg+Engu21PNrFFeamiXLAlZJN4I2tjAI+Y&#10;fWrmmWs3iLQrW41lGYQ5IEYxkdj65rc8U6JP4q+Cnh/wJoeb3WLTXLvVhaNwy2pSRQoLdSSRwPXn&#10;tWNLGxcuWWlhN20PnG4sPCslsrNBHNI7bd2SvDdTjueetZtt4Sl0q5vLbRNRmRXhMsojlBjdMdH2&#10;8Mw7CsibSb2KSRLjfDNaFleNh8yleq/WuftJPs9y080Z8pvlcZIKjP3gB1Ir0+bmhZMS10PctD8P&#10;/FbRNGNzo95c6fZagoLs74ZgAVBwMtgAkAjn8q7rwZ8JfGlpci28WXjQ6LCVvI0hfdFcso3IMHnn&#10;OGLDIHAwTkdP8I/EXhm80my0J9Ra+1C9kK28MwdnVIRgKc52qQOOx+tex39reYeCJGI6ZAOBXxGY&#10;5hKnUlSsl8iotpWZzUd3rUkqxwSjy1fdt7D/AA4rtvDGv2NrqX2fXmlntZjvEaANh+AS2SvGOvX6&#10;GqOmaNeiNRJtweM4wcfT1r0nwJ8O7PxJ4ws4ZoRPBbjz7lGO0eSvJGe5Y4GPfNeXRxc5VY06UtWV&#10;TcvaLlPrDw3b2v8AwjVlPbyI6XH7wFECMV7bu54PU10VtAJSWUkBahit7aAJbwQrBDGoRI0AVVUc&#10;AADoK0CIYUxGNmewr7ynFxgkz1XuMMMJ+8T781G8dntIQ7fxNBCEcnk1XkjVD8uBn3qyNmV1tkD7&#10;s7sV4J+1Fpkms/BHxRo8EJuZxai7hKqCUNs6zbgT0PyYyOecdM4+gwNnB6dc151448nU/CviYSqG&#10;hj0e+HPGf3Ljj3oVVQd2Hs3PRH4J6ja3s9h58ayJKV+ZHRs5H05zX63fBSGw8RaV4E8M6fFt07S9&#10;Ftbq/AT5TJGgY89P3svUnBOSe3P5S6leX+maWby2vpolyFKK2BgnHbtg1+1/wa0uTwf8HPCd1DHC&#10;9zq+lWt9K6tkuZoQ0W4/7KEKewIOK588j7SFPsRg4e87mv8AFf4nWfhaxlN7PNHMCFUWxw6MykxE&#10;jI3LnAbbnA618R23xB1DVNcku7+Iz314rgzQruYjHOQPYda6/wCKXjHwTdeMvsfiCY+RAjm4cFnR&#10;JmJ8xY2Gc8gcc/pXjWta/wCDPCmkyX2hXcurX8hzbOoX5RIxwWYHCgL2APp718fVw/tamuq7GONr&#10;JyseB/HzXLNtdsYNK0s2bJbNbXHmNu82QNvWdcdwDgrXlPhKCNpRHPEl2s3I3dVxXsPxV1nwdrse&#10;javfNKs8cLRzQxjJMxbJbIPGe1eW6XLpDXEz6RI0cioxAOQQMH14yBX6Hk9NxwsInmuab2Ool0y0&#10;+XyIkQ7gxVBjkdMGrVqzGRn2HdGcEY6VlXshg063ks7p5pX/ANYSACuOar6J/bF7qYEEzXkhiYmI&#10;dwBuJIHXaBn2r1GrCudIZdpO44571cijLfvd2AOlVYoWuAftCfXHTirikoEiX5FHahaiQ+VRPGUm&#10;G9OuMUnmBImVeTtIT24rN1/VF03R7i9iIEsO1lB5zyBjFc1oPiWfXr1ra42KqoSNi4OcZwabjpcG&#10;0ldklxE0kIM0WHXJZm7+uK5u8KzAiLLBOPXFdtbatA1neabeQmeaRh9nfH4bGJ6DvxXAXLzafcSF&#10;FIZWO9F5G4dc15F7ybOVSM7yJmJyPxrSt5jbwtaIu0MQSw+9VCXUpZgH2rGW5wo4/Gt3w5rml6Xd&#10;S3Wo2wv3wBGjjMZGDnPvmuhXLWxjvGykhue4PtUjbVtWRD0Gcd6n1DxDNqAuFksre1Lv+6MCMpQc&#10;cYyc1kqyJc7ZDvKxk+xyM12UpmrldGRqEytcIsZDYXDY65FVf3a4JGAx6DrTYQxJmYbtzsP8/SrQ&#10;iDDJHTvWjJQ5Rzt6D+lXIpTEpX06VBCOOTnsKsGKXsjAHvj+tZzdtyQt2bLHJHt9a+yf2TrK2gsf&#10;EXiG6t/nDw2yXHOArBi4XnrwM/WvjhhIkZdULY5OBmvtn4Jf2fo/w/j0+3ugLzU7l9Qmiz8wXG1V&#10;PsuM9B1r5XiibeCcI9WTyXWp7upj82RgwbLHkVYhyv7zBXPHNc7FevHGm1QUPLE/zFdRLK4tY7h/&#10;3iSYxX5fKm4uzIemh5B8WxrrqRoscWIrUl5ncoyhuynkZ4zXgng7VRfyMbqRi9hFvkfacs6nA2+w&#10;r2DxrBrOrXNxHPO9kke9oVQY85P4UkJ4I98V5Ct/rNtp1zqsNjbCNE8hwBtKDBBL46tnnriv0PKo&#10;cuHhBkJI80+I2nxXl6upPcz3008hZxKFUAdTyOtY3gnwOPGJvryW4ay0ywTDzLjJl6hBnrxz7fjW&#10;1oiya9q6Sa7v1HRdNge4ccoJtp5jEgHOe/JI+ldrZeNvDt2IvDmg26aHaTOR5ZOBlhj52z16c5r6&#10;P20oQ9nHcfO7aHgV5p1pbaq+m2Vy9+gcRpI4AyScDp710WpeHBpd8mn6hL9kdlDiTGRj2710I8Bf&#10;ab6eSzuBK9pLuUsQuSDkDPTH0FaHjexku9LmnAM+oRoAD0Cj+Lb61u8SpWRv7VOyR5tdWtlFdvAJ&#10;jfxqAPMI+9nt+FdhomlQPo8wi0H7ekrbRdOT+6YZPy4wADkZycH86xNR8Ianoujpqd88BiliSZfK&#10;fc6huzA45HfGa+p/2Tfgj8Qv2kbzXPBvhjVdN8Pad4eWG+1K+vnbzEhm+RUiiQEuTtY5O1Vxy2SA&#10;2jm2gfc88+Mnh+OXQfBfifT0s7W0j0S2iulVvLuDJEfKYbf4lVs8g8d+1eeadBoGp2Uzzzy2y71S&#10;MoRlnxkZz2zXvn7Q1h4KsPFOkfDfRJVm03R7W4s7q+D70nu0lbfKsgypViN3y4X5jxXy+/hLXdLk&#10;+36RGdetI5BEGgO9WZvuhgOn+eazjUi3ZuzNJxtoyhrGkapo6Rz36LHBcylIWB5O31FZMUPlT+eB&#10;hT19/Wuq8X6t4kmt9J0TxXYjSpLAyPDlSryI3ABGSML04/GsVJvs5ivLqMXFq3ymNP8AWKOmSD37&#10;10xbcbsIrQ9d+HXiLUdCsrrTtDvre8sLzc15Y3ozH8ylTgZBHocEZHXPFbs+k3cWiiSBV0SS9cwQ&#10;tHIViZJflZgGP3Bnr+tfPfmwQ3r3Gl7wnKhScEqR3rqYY9d1b7Lcaze3I0+BkiErEslvGp5CD0UH&#10;OO9KS00JcdT0Txlotj4N0+z8LaTr2p62loqi585gtkXfBJtEU8xgk4Jrzmw+xW+u2t5iO8iFxGTF&#10;I20HDfxt2U9zXr3jDWPg7rt5pdhpd7f6g2meTDNeRptW5hXBc4kCndnODgDrwRinfFDWfhd4i8P2&#10;lpoOjvouqmaJVvvIWIGBCQ24q2GyO5Uk+vWohLSzLS0sdR/wnniW81O/Hh2XRfB2n2Myia4t9ryX&#10;W7HyofmD8HAOOv5V9K2RkuLdLogEzIr8dCCOD+Nfm/cQ6fo13FaW14LqHcoBiH384PCj071+gnhv&#10;WxrWiWF1b2/2BFgSIKSd2EGAWBwfmAzUz01OKpBwdjfONpYjbj86kjx9nR43DluueorMe+kCEOPM&#10;GSCSMVNBOqx71IkLds9KLkJs0HtljTbNLuZjlcDH4VV1WCNNLuHxl4o8hunAqZHR3Qv8rA9TXeeA&#10;PAF/8XPEf/CCaRdx6VLco7S3kyF44okUszFQQTk4UYPUikh2Z51aeQI4cN1UH5vetJXB2IQPlYnO&#10;O1cT4ktPGvh3XtS8LTaK0V1pU7QGa6JiDCNtofYcbkcDKspKkEEEjq2zh8cJd211fahZW8KsDJa2&#10;8Zk3p3XzGOB+AyMdaNR7andyyqPn69iPSnXKo0QROrf1qvcxvJhlUojHP4U9YdgDQSCVejK3Ue4p&#10;a7lHH+NYZV8NSwSBsIwcbvboRXgmifGPR9A1EaO4E4nAEryjHkMvUIc45/nXu3xDuBo3h+61eYSX&#10;ka+XHJEozgudqsB6ZIz7V+a+uFZNavgcMTKx3dsHkYqcRgKeJio1DaEE9z9ONC1K51LwvaeIvLW5&#10;S6LFQjhiqhiFB9TgVeuvEFzbWUl7c26w28SMzSMCcAdcV+XVvf6xapDHb6ldxJGu1FWVwqjOQAAQ&#10;MV7l8D/Hs2l+K57LxZqE2o6ffWxgWK8lZ4vOZhtb5jhQAMZ96+TxfC86UZVIyul0LVKPc9u1z4/+&#10;H/D98tnaacddXALyglQjdwPUe9fPXxI8Uaf441mTWNPmu7ZZ1XNvIx8uIfxIgz90nt/U19UeJfDf&#10;wjhugPEGlWGnNMSFl3tHGc9cbCEA9P0r5y8U6D8MJdQn0rwvq13bTRMEQtEr28nGcpL/AHF9SOfy&#10;rTJ6GHhLmcWmupbhy7HkCQpEDGFXHXIpkFxcadc/a7NjDKoIBX0Pauj1Tw1d6XqNnp1tL/bE13H5&#10;imJflxnGK5q+hltLuWG5BikiYq49CK+wjPm2HoyKS5kmd5ZgS5OW9z3pjSkBXjzu6j1FRlt3Oc/1&#10;FLx6EVS3JPc/CWp6doXhCeyutTthc6kftE3mOCEZQf3Xr29/yqG28TeGb7Tb62mhRp5rYxQsY1EY&#10;kOPmB/h6cHqK8agSHYVeNZMnqwqdiioVPB9B0Fcn1KHO5Xeo7luC5TTbiRZUXUNqlAHJOPcHNWbS&#10;4uryRY5mLIfub/4een0rJ+XAJz9a1IGIaN3OMfKB+ldUr7C8j73/AOCedmb39pXTVn4WzsrqY45B&#10;JhZPy+b86/eW5bMvyHeo71+Hv/BNeH/i/d9clMm30G8DHHQ74VHPbrX7eOwUYAwTRBHXSjaNi3Y2&#10;SXF4t2Hki8oAlVOFc9t1dMeuT0rC0kkRSZOTnj2Fa6uRxV3Q+pL3z1AoOQfQCmjJOT2p3PWmMAab&#10;IFf5XUOPQ8ilw30ph64NBQwW9suWSJEY/wAQUZ/E1YRsAd8dKi6DpSg4z3wKEMlDtnIr5S/bk1T+&#10;zv2aPEdxLCL1me2iSNs7WZpkwDg5I9cV9VKwwa+T/wBueOOT9nPU0lmFuVuraSPIJ8x1lUiMYBwW&#10;7Z4zQ4KS5XsRofj34F1v4yeNLuHRvAngua/ttNtMvBp1m/lKMYQttywbJ3BRycGtPVfhV+0Hfzj/&#10;AISTwx4huOGCGWxuCUVj82wbAB2r7i/4J4TSv4o1ydGyq6XGxz/eLAA49cZGfSv1OlmXftKqc+1e&#10;e8nw0JXijGMpdT8V/wBln9jmT4m+PZrnxnNqfg7S9CihuVgkheC4uJd33QzgY24ySOhIIyfu/t/4&#10;X+H3gjwewk0TT4vOChTcTHzZfl77mzj8KxS425UBD6qMGmCeVnGMuSelb08PGmrI1S6s9UMy8FWX&#10;2HT9K+WPjgks2r6fB4oh+2Wcwmj8mAkFoyhABKlSM55wa+itO0hkCyXWcsM7Ae/ua8I+PG/+2tJC&#10;gkqrk+w29TWsVaQSasz4v8FeO9HFmfAniN/7M1GPzIJLDVIwIZIyxVUVpB5b7kOADjcM4BFeQfGP&#10;9krw1450x5Phjep8NdXGW8giR9Nmx91PLXLQZJ6oCuP4ehH1LrvhfRPEYR9asor54VKxu64dQecB&#10;xhuvPXiobHTU0y0FhbF/LiHyb2LsB2G5iSQPetpU4T0mrmT2PwH+JPgn4l/BHWLXQviLo8+hyThn&#10;tp/lktLnyyM+TPGSkmMgkZBAPIFc1d+LNQ8XX9l/bMpeeFlS3fA4ycgenB9a++P+CmAuJdE+GYkc&#10;ttvtQRcnOAywk/yr88fCtvZLrFqdUjEkKtkEsVw4GU/8exXLXpxhGUkiZRVj6X0XxGJ1fSJ4838b&#10;ZckYDD2xgcDFesrHcrZqFVCdg+U8AE1wOmar4cjmjksbJmuJiokkkI++3DMAc7VFbFx4hhvre5XT&#10;382O0n8rIP3mXkkDqUz0PftXxDtd2OJsrar4autbVHgu002eA4EjcrjryBQ/g+RkhZddc3aABpFU&#10;Mof1XkHHTrWPJrr3B8uFxayA4ZmOATn34AroLJLGwv4pZb2Ka7Iyqq4ZSQMk7QSOKNbBfQjPhXUE&#10;uE+3ahDq0THDM8YLEd8+h/kareIfBn9rwCysjawrGrBQQRuJ5Cseep79qvWk1hokd1cTvJqE1xK0&#10;rrGMKnqQCSSx789KNJ1SfUH3w7IULk/vPl4Hse5qfa1Yu8WLmZ4pqHwc8TyzRzzW1rYW5IEhinDP&#10;tHB4Oc1W1X4Z3qahAdC04W9qNqTDzSS+Ornccj3xXv8Aqd1NG7QBo2JPOCGI/KqaRaxfRmKEpCpU&#10;/vGOCcD0rto5hiL6svnl1Z82eJfCn/CL2H2p5D5kspQo2PujuuO31riLdrfzF43Kcg4GeT7V7BdN&#10;d+MtSt9LtbXP2BmR2zvD88sB0wO9aPib4cXN1m5jls9MNvEqERhbdGbtkkYznvXsQxceVKo9Wa27&#10;sZoWgeJfD+iSQTRJdQ3iqcqxLIHH3duTgnrivONTWJNTn0+5XYkK8K46beSDXX6nqGsXukRaPNdt&#10;p/8AZ6Y3QPvEgiHGWyd3A6/0rgo5/DniGxlk/tGVrxFxJ55CsR/eQdWweDToqTbbKa01Ol0GDwMl&#10;uJCi6vdSq/mRtHkbOpKjgjArmfEOmeF7VP7Ss7aWG0Ck7FbDcnqc56VytteSeH9S+1WUvnSKjoGI&#10;wCHUrnH0NSXHiGe88OJ4fngRisoc3JH7woOiZ9Mmu6nTcXdMixY0rRbrVpwmnPFBHIxRGuJAmOM4&#10;J9/58VBq/hjVNOvfLneMeXxmIh0P4+prKi1RrVGWI8DB9ckdsVZvvEN7qEMUZQWjRtkyJwXHow6d&#10;a2tK+pep2XhSyl0qaTxPpV8pu9LxMLWQfKWHPXryODXV+NPjZ4k8WfZ7kWkWjNb8xfZN+/J6lmBy&#10;c9+1eIG6kd/MYnk/NgdfyrqbfxHLDbfZre2t02rtV1T5/qSc5Nc9bDRlJTkgV9jC1HUde1WZ59Yv&#10;brUjNj/XSuygAYCgE8AdhVe3gu0KxwRzSeYcYG5wfoOelda895qOgqt06iVZh5bKB0/iDAdKl0Gy&#10;1uO/il06ZLZkOVZ2AUAdTzxVqcLWStYTZg/2VeMiuVEZOAN4I69ODV9/CWupaG8aFXgHVlOefpXp&#10;2u+JrSK6ghnWLUCy4nkQZzIerf1rqw3nfDtvEFpLhLfVFsTGVJBEke8PnseMc1kq0+wLU+dLfQry&#10;63LAvn4B+XGDkdRzUT6be2jmO5tpIlA4yp27fY9K9d0PTfsaSTTMZnZ22gDAwSeT+HaresQ2+saF&#10;qEEU6xTWaGXYTtcBeSMHnn+VQsZ71mi+U8l0uR0uVdhsULle/I6V1FteanJcLZaSs0RkO90jU4JH&#10;UnjHQViaDctaRfaBAsqSSIhlkGQhbtj37V22n6rdRXskcUzWskYYrsGCF9DW1RvoWkZmt3Fvqc7N&#10;c23lyxxeSWnXa5bHQ5xjBrzAWtmqBpHIbnjqDXqmq22p62A9y3253fGH+UBR36Vwevgx6gtlHHHE&#10;LTdC2wjaxzkmtKF72RMl1Ngx6dcaPFb2MTStEyySMMfiOOcVzt1bXLyN9nj8teO/FauhSRQzC3Eg&#10;iVlbcTwC2P5VnaxcXEF8GtpCIpE5AGTxwa2jFqVkZ+hUNtdWzIJCgLjqhzx9aSNorK4Ek0jPHnDA&#10;cnn0rStWsdUVYzIbJolCbn6NjqT6ZpfDpj0/xJEdQii1CDzjHHHJgoxbhd+eAM8nNKpK0W2gTPX/&#10;AASvhyHVYby6gvY4byFY45bUZIcnByCPusO/brVHxFNDo7ajJp9kEilu5IYGmBZkQZ4DMDkmuu0G&#10;ayjecwH7Hdaf0jzmIcblCse315rk/EUmrarYPrVw8VpZtLua3U8PJnG5VPQ/SvDUm5tsE9TM0axW&#10;OxTUNTSQ3Tyb0PIj2Dpj1H071f1O71LcLq2tEv4wQFQtt5/i4HpXR6zq9tD4YbRbdElnmtY0hnzz&#10;EQQ5K8dDgj8e/Q8v4JbWZbMRah5axvJ/rZnwcL1+noPWrbbVwHQeIBbFo/EVo2nPL8sQ8vYuOhJ3&#10;c4Hc11l5DpV/oNh4P024/wBDW6+3KsZz5sxAy4UHovY+59SKu67e2GoWsiXlpDrb2a7EZcN5aOOV&#10;JHf2/wAnJi8BeKdN+Hmn/EPStMkhgv8AVBZ2FzEwYvgOHj2LlkwUIBbA4P1rC7eq0OijTctUel/8&#10;Iz8S9W8VeH/GPwzkjuL7SJIJPtayxxpa3Ct8u/eQhVlGHVsgjIr9StG+It3dwQLqVmkV9JCHnWNt&#10;0aSKvzhG7rnOD6D8a+D/ANnSx1HSbbUItaju7b+1LXzo47qFo4J1hdlEsJIAchiwJHHH5fRsN2I3&#10;Cqe2AR29q9vCzk6a5jodPvufQ3/CaQToPtNjDcsQAXkw+eMfxA0yLVPBYcJc6LYXDsw+Y20EhBPq&#10;WQmvFY9YkhTBG7HT/wDVTF1t3ckqAw7jiupSQuRHqw8NfCx5XYeFNAD8sxOl2YJJ6nIiq7D4d+HU&#10;I/0fQdJsweN0dnAn6qgNeXx6rIFAY/Rx1pz6gGjZHkznk5rOrRp1FaUU/kNRVz01/CfgK+IEmiWE&#10;gjBAZYVycnuVwT+OcVlx/D/4WtIZGsUhXuIppFx/wHdXE2ms8LCkrJtPQdPzrUh1V2LBjtJ4DYrj&#10;/szDf8+19yLtobM3wl+GlzOZLf7bGGOQEuzj8mU+lRS/BX4dyNva4v4D6faEI/8AHozWYNUnjBUO&#10;SvXryPxot/EZm/cRt5m3ghhn86h5ThXvTRPsY9hrfAnR7dx/Z+vTFixBSeKN8emMFOlTH4DTzNmH&#10;W4uByHhxj8AxB/Or0WrSohMmWYnIOTkAcVJJqkroGEkic9mOKzlkeCkv4f4sXsY2OZ1X9n3WnihO&#10;n6laF48q2VdN4zncT83zfh0rjtd/ZUvvEdp5OtPpl6y8o8xfcp9CyoDg9+tezQ65qNnEPIupEbGM&#10;E54rUs/EmoKfMnmaXI/i5H5U4ZLhYfBEXskfEt/+wvqE1213brBGHx+6gufLiXgfdDJnn6/TisDU&#10;P2GvFkjD7CrQrGMMi3UDBz6jdgjPSvv8eLr9ZCXn8yIfdXFSHxrcRHcAoB9snNX/AGYtlUl95Psz&#10;4uf9jzTk0qG1m8O3cd+saK04vkY71+8wRTjnGMYx+mOYs/2RtM0lNQOt6drXia8OZIbezTZ5KgEh&#10;PlDF2PGW6YxxX6EReLJGXeVUb+evf8KmPixlA3og9xnP51msrfStIcqbfSx+Vg+EV1p81sl74L1K&#10;OO3k82J2sbgvKinOHJj2yDsexr6e8N+G/BwgtNf07wza+GNTkiw2LTyWjJ4YbCoweOuM19e2fiW3&#10;vJ1ijkJwcnsMDkjNaVzr9orKGi+Vj/DjdivPxXD8qt17Z29P+Cb0qipra58s/wBiT+JLhdEVzK7N&#10;tXoi/XcwHHf37Uj+HbXRFSzkhW0e1dl6gtvU8nIzkd855Hsa+sWXRvEeh6lo14qlbm1mhUygb18x&#10;SoZD/fU8jHP618TWnwl+MvwevNN1/wAJSWfjOC6mRdRs5o48LHHn5WMzfxgkF0YEHsRwOH/VGNna&#10;q7+n9fmdCxmvwnSXcUDBZpZFdieeBgCqU9jpmogJLHFtBzgKBz619TLB4XvYd7afZMsoBMbW0YZT&#10;3H3fX0pJdA8JFBv0q1ZSMcxgfkBXnT4TxN9Kq/Ep4hP7J8qSeCfDV5JGZYk3p/HwSO4x7VsHRNHV&#10;wBbxXQC7QzIM+n519FN4S8ClM/2dFCMYyjOp/HawqpH4B8ETAmFZomz8xjmOB+DhqyfCmYLaSfzZ&#10;PtY9UfO2l+DdOk1q2McCyxo4aSJhnKj8RkfjXqsq2NjGLOKzt8AkgtGpGM+4r0TT/AHhyxuvtdjd&#10;3SMMg7njcEEEYOUBH4GvJ/j1pSaD4RjvrR5blb+4NnOgYZHylkeMrgrgj5s5+lZ18gx1KDqVbNLz&#10;M3Ui3ojl9cl8JXsju8K/azjFwmdoAHAAB24HYYrzaewhWQXrLHImcEt29+eKz/COlz2ulSxSymYB&#10;lC73yQMdACeBXSX62q6O8MyC4VHEjpH8zsB7A849K8OdaUJuKM5QTVzj/EFpbataSabaIlvIgWZJ&#10;ANuZYmDryOxxj2rnvEWl23i7TDrGmTppf2ZGjuRLwgOPmXaPvOT0+tVR4sg0fXrW11UG1jnyfJkj&#10;cOFb7pXuB9c1rxWceki60t5TcaNrbPLY3G75be5Y4LPt5ZM8bScdxznPqUJuKTT1OJJ3ufPvirw9&#10;NosVlI4S5tjIgWRBhfmIyjCunPirTdPlj0PXLCTW9TlnVELYjiihb+JWJ6Lnjt70S+C/i34x0yXT&#10;/s6Xn2K6WQRJLFCJFTIV0VmGcY7nvnGTisXWtH1cBNW8VJJDqFqREIQADGFxlJMcZz6frXqe2U4K&#10;+5o3danbRaobEiK3YKwYIgnAAXJwAzHrWBqus6HoGvPpXi64ksTI6Mr2hDosUh5dvQD0HOPwqjqV&#10;l4i1uzNxFbweTJGuGZsEAdMDk7uOvrVTxJ4Ot9J8OW3iTxGI9Utb8wxyAEtdKpOCFB5+UdMZx3rK&#10;E/eSbE0zy/4hpb2uv6hZ23iK4ZoZDNplw5DLLCRuUK47c44xkjmvL5r25v41GpfvpBw0p6+vA6V9&#10;K+Lfhr4SsbtDpuo29uDZNd2tpq4CkRgZK+Zn5dxztBGeMds18zXsy3MEttbgbmbIK/w47Yr6jATj&#10;OFrbCb0I7BG86Tzpf3bjCMfb1ArfsNSaxmeG/cXUeMI8fJX0wK5QL9itGdkM0qnG7t+XTIrLkury&#10;ALcW6CVHBOe47c12SoXRnznq/wDwltxCjQ2c7W4I5LfxfhWxovxGbQgqa/bJ4ks2iIjsZiQkcrHP&#10;mp1x7juPfmvFFkhlsoJtQLTkfMAp755yK3NentYoYJFmWaVlG2NedqkcBj2PtUrCxtYTqHrNz468&#10;H6xqdld6laf8I3ZEItxDpw3si5+Zxu43gfhxXpcHij9mB9QVXhu4uokvfLYO/vjJHzHqNor4sErZ&#10;+6FBPOKuwohkGQMHqTWVTLacla7D2i3P080H47fAnT4v7P06YaXBbMCqfZCINw6tlc855zya9h0n&#10;xX4G8bi4Twbq1lrk8ESyTwxkB0STIDEMBkHHOOnQ4r8cBDbxuUKBh0I7CtnTreW0linsXeGMSLI6&#10;xuUEm05AYrgnmvnsZwxSld05NMTr9Wj9dLjTraFFElokTdchdpPv71lTafY3U4kaKPdtwSQMkDpm&#10;vnf4TfGSTVZk0TxPPcxKsgUyP5l2zkgLHGjnJUE/w/8A16+ohpS3Y+1WiOuOCkoMbDHqrcg18Riq&#10;VbDVHTqaM6INPU42+09TH9nbMEX3/lO0AD3HQYrwrxL4jjsIrq48C6mmg6kGRERmXyrgbsZct6nO&#10;D0HvX1jHpWYmE6gowKspGcg8EH6153rPwb+GGoXi6heaQyy8cQTyQpwBj5QfQAGuzL8zUXy1DX2c&#10;nscj8IPEvxZ8DazFqvi3QdNudLmLJdT2/wC8uGjckyTRnzGXzFJPQBW5B4OR7f408MQ/D3xImu+H&#10;JvtGja6v2mzu4s7FadQ0kYIG0bjkqvXYcfw5rnbqK10rRltdPieOC2TZFDnOFAwFFdP4Dv8AVfH3&#10;w51n4eTKumyQObrTUuEIZGRxKE3dcPJnLAEgOSMjiu5YqdW8WvQ01iej/CjxtCskuharePl2Z4Fl&#10;A2jv9885Y8BB3r3G5tlz56dDzX596NqV5e2geSGXR7yCTy5EJ/eQzofmXpwyEdx1r7o8D+IYfFPh&#10;i3vwWa4iAhugyhT5yjDMAD9x+o6enavqeGszbvhKr1W3p2+QlK7sbJj81MNwaxLiPy+i49a33Gxs&#10;DpRLbrNHkcEivrm7hYyYXUoADz3pZ4iAXB5FVIw6SspPAJrRCl0z9/1FSLYnspsjB6gdDXxJ+0F8&#10;C9ck1uXxJ8N/D9pJpdzskvIbaULMtxyZJWgkIGxiQSYzxySvVq+ysmN9w5x2p1yfMZfm2qeuPQjB&#10;rmxNL2kLA+x+Fd54Z1/SLkz63aSSWHm7GKQFrcSsCdisBj14zxg5rW0W78E2N9Ha+JNAj8RWLEia&#10;0lneBMn7royDKFcV+i3xR8LyaNrH2y1XdpupllS1HJURgK7kEYwc8EdK8N0r4G/DrVtXvrzVVmnt&#10;ZIk+zwK5VoZM/MwkBy4I4wwOK+Mq5sqbnQxCs1poYSoXdjP8CeFP2fbu61DXdE8OxNNbW+fskrfa&#10;rRY+fmCysxaRjgcnAxxg5JbfeIvDKeHNd8J6Vp0fhi9FuL+3s7PAjyCrZHKgZOC4AGVJOK7jTfhf&#10;4V8Geb/wjuntZtIrRm4lleQyKf4Tn5QB7CvOl+Flz4h+Ibatq9w1hokpWEiIgTphFUBS6lAu7qee&#10;O3U18lUpqpVdScm10uYywbs9T5M+IWoazq93JJ4hvXMiqkqxZARty8YUfXij4K+A774jeJZNKtbh&#10;dLa3VpZXmUlREuOmOpOQMV9feOrf4Tad4xXwjP4MttbbVBFZw3Ik2soJ8sOrnO0gkfNkdM+oPTWP&#10;gPwb8FdKuLXwiZtY1PU5PLktLuRXkVQMPEkiKuM+hHzY5PFe9/bMo4dU6cLN7M4G9OVo+ZPGH7MP&#10;i++N1eeAp9O1qS1d1ubaKZYY0KdcGQgbiDnaSM9u1fMNz4d1fw9rBtNaiSOaFyZoY23bdhwyluhI&#10;9s161B461nwh441C7Z7i1LzSQ3Nvl4yFY7TuTjLKOgPWunvPjTDc2Eul3eh2GoI8bxB548swkGNw&#10;9Gx78HmvbwlXGU0oz96LW5UYz2seRXEp1nUoE8GLc2WoonRDh+BjKt1P4Vu+M/DK+H/ClprWrag1&#10;3rc7YEbx+W+3OH8zOSWVuh7im6HoviDRdYsdf8PyRJOInkTzSSI8A8OcYz/SuO8Tarr3jjULjV9Y&#10;eWaaNwrRpG5hG1cZjGMducV6N1KS10N1SaVzsPEPhO50fw3ovibULmB9ScCRI0KndEMFCXBw+fTt&#10;05rN1H4p+PNcvjcyX7wswA8uEEKAo2qdo+UYHYAD2rhJLG7h2W9xJ8iYdU3HHqCAeK9a+Del6Hqn&#10;i6LQtZWaSDVFaHzY42kkikIOxkCg85wMc0VpUoR5ppOx10cO6lrI838O2mp2+oR3MAMLrPvaY5xH&#10;zu5IB5PYd66zW/BXjbxFJqOq6VCdS0YzF3ufOEUe8ruIVHIy2D0Gf5Z+i/DHwN+OWg+P7jS/CPh3&#10;ULx/tO2C+uLQxW00G4APKZ18pQVI7kj9R+in/DLem+NNOsD8S742s0JSZtJ0MKltHK3+tjMxXMgb&#10;H3gAR6nFeXic2aqKVONz1sNkGJrapW9T8FZdIuNPdv3ZTadr+YpGG9CfWur8GXdhp3iTS7/UnZIL&#10;a6he4MY3ERq4LbRxkgdBX7H/ALRn7EPgjxl4NHiX4RpF8P8AV9HhEV5pwJa1vrdBjzWVssLlR/Fn&#10;DDORnmvgWy/Zl8U+Br+0vtfn069giKuQm6bHHy7yyBXwcf5xXZ/a0KlCXMtdRY3K62H0auu57hqv&#10;ibT/ABgstzas0btJm2jfChkIGxpiCdpI5IFclp3h7x/cavN9rvdLs9OCOsRgDby4A2lt2DtY5ySR&#10;jrivU9CudFtUdLyzstsgB3pEM7gMHHoDXF+MJbKfU3isvMhj2boVTKr0wc4618lBuU+VI8tx6njV&#10;1J4r3T251QNIXZWCcq204+VlABB9uDUc17e6Xbx/2nM6zYBYE88dwD2q3dRnTkbD+bI5yBxlOegr&#10;jr6x1HUb5WnDu0rcs4IAH16V68YRuk9jPY1tSgGrxFbaaY+bhnUjKkjpj0ritT8K3dqkcmoWzeTO&#10;4jRgwJBPT1xn3r0/RrrSdHtnsbd57+Rv4pEUKGXqFI5x6Zq9Z6Rd+IAJE87ZuDHC5xz0qo4h0nps&#10;Jq+54raeG7eK6MNzD58K8Ev2z6dia6s6Vf6EsUip5EZ5ix1C5wQffNeh61o+nWF+1nelbxQu+OPO&#10;CT/dbHcVUjZryAWdzHthJG0dk+hPNU8bJ7rQnQ8i8Wazd2mkz3di7W1y7AKycnB+9nPqK5yLTXuv&#10;DNrqOrPJc3czKsMjyMzJGxI5z610Xiu0t49Xa2tCby3RflI6Enr7HFVtL1LTMwWF4QiovyqRyuOd&#10;uM4r2qEbQTSBs4ZntIpGtSzrLCxVt2cH0Iro7O81K3mt5rYGSRCpjD5IJ7YwDVbWIdMi1i4nsz9p&#10;QS7n8zoT6ZGOK6/wRqtzLqySQxx3EqHgEDCxtw233ANXX+FsiTM3W774g30k2nXjzQIsiyTjzCcs&#10;OQVPqM9KzNMtNQvrtrh766cxcgTE5LAZAGeSK9M8XzMl1dQ6ZJNJqEJAFtJgRvuHDI2M8fzrjtJ8&#10;QatdWD6TqsElnfWzEeZIuHKHqCe5HrXJFcyuTynnk3j7xrAGtl1KbygzRlVbB25wRnr0rodEs73V&#10;YFuTqQkhmGdk7M5BBxhhyR7e1c3qumvGz/YYGdXJHC5A5659TXW+CINLTQNWm13Uk0K+UBLKPyyz&#10;TFVJCYHqRgseBn8D3ezjypxRbSS0KusT3mh3Bgt0julwDu6gg91qhod9a3+oSC8s2LOnC7QeRyT1&#10;Fc4bu9uLkPcZLtwMA4z2+lX4INVkulNsj28naQ/KB+Nb8jUdRPUmkgXX/EA0/TIpJYpJAsUKDDE9&#10;CMc9K92sPh54cg+ya7Hah3hX97BPuYeZGSD8hxgV4npd9qXgvX7PXZrUXvk/vFHKpJn/AGsfWu08&#10;Y/ErVPEtjnwilxoyBw9w8gwwz/yyB7j3HWuWup1HGMdhPo0Z/i34keLzqZt9PuLbQ7azmXEdtAqL&#10;IAeQ4Ocgjr3rro/H9pqVkVGspJK2x5YZlMMfmc9CcAgZIBFeGS2moGMahfxySCYgB9pKkn1I7muj&#10;0PRvDGoTKNS8+FSu1wgHyt03KTn8jTrUKajothRbTO+h8SWx1J7a98q3hIJ3xyb1bI6qeo9azdTv&#10;bic/Z7CaX7KQGjYLlSw6MMjGRWVqfw+1HSpBNo0ia9D5TPtddsvyjOAgzk46Y61c8G+KrSFhoPiG&#10;xngiXJUQofOVsd0PvxXAowXvRLH6T4l8RW16dI1G3GvSIxIWSL95sxwoCgYUdenH0ruNI8G+JPEt&#10;tda3p+n2WhQ2zAOk9wtud23Pyhzk5/ma56PWJG11Doxe2vo2MaGddsgB/vk4455ql4w17WrSVdNk&#10;uIrzftd3jVst6qSeCPp60KLb02KsbV9PLb+HGvrC5aR4m23ELOFAIOCAmfmwehwema4mFtS8UW72&#10;t/etbWqjdkrkZHRB65ru/AOm6DreqGfU4luIzD80G7rKOgK9fetXxHaeEEl/sW2kh0CGabzJfKlD&#10;y+aflAWM/dBOMqBVwqK7hHdAo82hhr8ObGy0+wutIlj8RSXsS+ZbzKEaJ3OAFPcDueoPTtXtvh74&#10;Sv4a/wCJ7481KCxRI9kdhAweOSPbhUebOOc42jJPrVGDQ7XSrCzjN9/aF0jKynaEKp/dKgngHnPW&#10;uR8ZeJ01N5PD6u8kMEgkVo3PMwABbB447VwTqVK01GDG+yPJfiN4Us/DVyda0BbkabeMDceVAVtL&#10;eVmwkaEZAB9GPXpXn0l3eXcS2U88ksUZJWPcdvP+z0zX038K/EetHULzw3f3L3VjKWC206B4pHZc&#10;bWDcfMOMd66HxB4N8A3izzQ6afDmoW0jLJHbIVWSdj8oZXJ2KCONoArtjjHSfs6ivbqJu2584+Gr&#10;mayligeBMmRdjuc7f+AnjPpXtOpeL/FF9bQ+GtEjFtA4BupY/wDWyn+I59CM5FT6F8I5rm9m1Xxe&#10;y6fpzxt9n8h1Mhk6A4OV4PJ+mB61r3vgbXbG3m1bwhG+p21mwVXJBmPy5OR0JPPHf68Vx4zE0Zy1&#10;a0J2Z2Mv9p23h/S9F03ULbSdNjVXu3Ta9yS3EgUAZ+70BPJ616rbX3h2w8Pg6KA6zRCSJ5GL+a4G&#10;EMgGSh45HGPavmvw1o2reL9MudY0NGvbq2UtPZcqQOTlB1PTgYzVbSdT8eWWiXeiaP4elv8ATzve&#10;WWOGQ3UAbOZNvUhCc5A4HWvmq2DpVJe7NXW6EuyZo3/jfxNa61Hc3brcyW92mQxfySsbAtHs6KjD&#10;jANd349+IWmX8T6TpzC6S6Zbovbh4milIx8hP93kEY6e9cL4b8azxQwaA+mR6taPCVkEELTTkpn5&#10;5lIO0g87uw9qxtXt7VJ5dRs5WtZ1f/j2mXP/AHyR6d63p4Wi5JuO3YN9zrvAF/b23iMafKkl1etA&#10;97bhvmhPkAuRL/Fk4zkHjGO/H0x4T1Z/GWj3eqawlvHCjkPFCCrCMLuJdSxPHPtivmHTBbw6db63&#10;Y7tL1q6tZIWDDMXkSAq2w84L45B/pzy0vgnxDb/YXu9cuNJutRjaWGCCQt8obHzOvH4ZI/o8Xl9P&#10;ELV2fcFpqj6vuPiH8NZGayEg8y13IssUQ3IcArtk4JVuMjuK+e/EjP4wuJb288u2/e7maHDZCjCj&#10;BOcNjJrkNX0K7tXTR9Q1DddywEvOhUM3vg56Z/D8K5DwxouqXeqT22nXi6i1rExzPJs3BDx65bnp&#10;V0cthRg7S+8cot6tn0b8O/h67NDresw2dzYM74RpNkzKoPlllBH8QBxkcetd5FpUHjSQ23ia3m0u&#10;C1ZQjRqQswySoYt0HGRj8a8dGpaZY6Kljrmrz2l+xDxW8Ufmxll4BZlPBX1qz4c+LWpaPrMvhvV9&#10;QS9sbgbvP2neJCOEJ6Kn97PTvXBUwtWd5QV7EX0sUfFWr6h4njvvCmlTx6Otvc+WpmlwoVAQGDY4&#10;yMDFcJ4a03xD8P4Lu6uLnSNbtTIhntbhEn3qvVo3cAjIyGXv1HSu58Z6DP4q1SC+0q3SLThgzXVp&#10;tDsSedw4DAD7p561v+L/AAHFq72C6JaxQ24XdOLqQ7XZRhWY8nOPTiuuhiYwpqlfR7l9LHUWPj74&#10;OeKtdk1TU4NO1RbaMLJJqMALeUMYSNWypIPAx064IqS01rwPH4nuNS0iT7HYXygJpotljtWXGA67&#10;SU69O+c+xrwzXvBeiW9oEinspr2ORVki0uQSOq9dzDvg9QRXGacninQNSS9trS7vYLY7j+7do9gO&#10;eQOF9fatIYKnJe7J38xcqfU9t8VaLqeuanNFquoC80W5m3WQVyFtN3y8KwwhHcDg/rVrS/hl4g8J&#10;6VJD4S1yPVoZWYyRTMsDRsRgPESWGP7wGPxOMeNjXPE8Gtvqcc6SoT5n2KbMkQjfsFBHOOh6iumu&#10;PGmuaXqrafpm27edVeWBY2kMDEZIC5yoHU81tLB4mKXLJINehwPxSsbTwh4j0prGVtR1SW1BvXmG&#10;+IzMedhI5A9+fzrhL6COd5NRhMEAuMB4Y/lKyDqdvbJ544r3PVb7xj4w0+LR9a0myurZplMd2sZ8&#10;+Jz8oc91HPzcYrzX4p/DiPwDc6WU1N9Ue9jYTFowgSVTyqYPKj1PJr6DA4i0Y0pv3vzFbqeczGWz&#10;bypCJV+9tXrSyNcXj+c8bRSYCiIx7QQBwc96i1NktoIUuo/Mn4aOSM5JT0Yenpmls9Snv5RB8zhV&#10;+XJ+YAdgPpXvxfu3Lj5n/9P3DWviV4E8EeJ7zw1fzmzkhRGMMMWBGWBOW3bQB34zW58IPHGkeP8A&#10;wxda5ZXJnXT7mSC8uZAI4UcMSoQnG5dpGCQK/ND4peJbe0+I/iCbX91xJEY2WOG4MnnM8abVWUg7&#10;QBjIxxj14rlfhnr9/Devp2v+IX8FeD7M/wBpRac7ErcvJIo8uNAQ00jAFc8jpxisnRvG6KpVve5Z&#10;H7bxslwgliZZUIBDKchge4I4Ipyrg815T4F8VQ+JdCg1aGM6LYzARWUE48u4bZ8uXjycEnoAcYPv&#10;z6JNvhjaV8qEUszdgAMk/hXM1bc67Pc02jweDVW/kaxtZbpSMRRtId3T5RnmuCX4jeERHvOqQuFB&#10;LBDvZdvLZC54GOa5bXPij4W17QtW0jw5f/2nNNZzIkkY2qGKHqWwRgc9OvFZurT/AJgdSK3Z7Np9&#10;0t9YQ36yJKksSSb0OUO4Z4PpVLVvEukaPpj39xKbpASgW12yylh2C5wMY5JIArzX4e+LvDzeBtEm&#10;1HUrc3H2byjFGwdz5JKYZFyVO0c5HWvmX4hazqlnrEz+E7Kco86BoIyWFqjEbvUElTzjgD9JrV4x&#10;SUdWZV68YpJbn0f4e+MFlrmo32l31lNp0cELypPEd6qqDJMrZG3tjA+uKteFviHpc6NpN1KXvSzf&#10;ZxETILnOW4/uKoxktx+PFfEWqzzDUrm308sgklw2+QoMk/dLA9M/hWRZ+IfFfg7x5ZXNisI8qFxN&#10;O5MqRll27ScjkqfwIrm9pJmHt2fZ2v8Axp1fRNW0zTWtLOGC780TF5CXUx4xtYHGWzgAjk9Pb0A/&#10;E3wsbSG8urk2KOAHLjCo5IG08+vcZHvX5u3+sx32sXtrDfpqskxkkcv96LnJVDgAKueMdK6K2lvb&#10;zRns9OluZ4JVCn7Qo8v931EfooI45xxmhVJIlYiVz6S+M/xq1KG0Ph34S3K2+sQukkmpyANFkEZi&#10;gyGRwVOWcgrkYGeSPzg+M0XjO68fR6t8TNZm8T6hbQwSyyBgqxpKwIjjjVUXnjJVQD1xXqdz8RpN&#10;Msngsgk0oRgjTqCMqc4GDknr3xXzvdXd74svbiS+mC3E7+a8lzJ8x2HhQ3fsAOAB7V34bV8zFOfM&#10;WNc1XSdY8YWcGn2n2NNTurYJDIxMKRllRt79cPySOwNe2/ES30q78X6hpunQaPPbwWkcVvJatstr&#10;QKpIgR8BN+7JwOBnHXNfN80UcHnXlyuNhKBSeUxxgVzt1rMl5bx2ao0UMLZChjhj/eYdyO2eldSu&#10;tjO569Y/EPw1pfh+zsLjTJ5dcgm8+PUlCKoCgjyiBglf9rFen/BXXIPiR8QJvCmo6HZzf21EDdXa&#10;jY8cUYJedmOQHAUBW42n3NfOaaBqGsQ2F0BHEtwyrF+8AJ3HAOOo565qTx5PeeCNcXTdDuZbC+jt&#10;Ut7/AMlth3sA7x5Q4MZUg9ev0rRR5kOMrO5+4Pw4+FPwwtLe08S+CVfV59MaW3j1R52klJUsroxA&#10;RHC8gfLjHTPWvX4biCa/n0uO4jlu7UK08IYF4g+du8dVyASM4456V+D/AMN7z4z+NfsXg7wn4q16&#10;+mjDTWmlWE7RwWkCks8rsjKsYyfvN1JwTkivub4Xfsq/EC0XXta8R+P9S0nVNcljEyW9w07XEYGX&#10;eeVmBdyThcEjaMEEYFRKjpdnbGpfc+/Y5re43i1mjuRG5RjGwYBx1UkEjI7jtTlt2J5PH1rB8O+H&#10;LLwno1p4e0KMxWtpGFXccs7fxOxAA3Mck9vTit+JZi2GPIrkWxXU8G+OFl4Ev7Sw0TxoL2Tl7u3k&#10;06MNPmMENDJJtYrG+4EjgZAPGK/MXxbBeatqTTWdgthp9qTCjPIWwiscMWPVgDz2zX6AfGLxhd2m&#10;qahpd3M2mx2VtI0aOojLl0YBd5/1ivnj3yBmvmn4J6j4TtHuG8R6NJ4ovDexxWKzMotENyCo81W+&#10;V2Mh7hgBz255XG87nl1VeTZ83ara2nhu/W60+1m1qGWILHM6mAcA72C85OSQOegrR8KeAvHnjKC4&#10;8TeGdMH9m2il5p5pUijCqCzBNxy7KASQoOPxGfsvxz8CfG3j3X9Q1u9n03w/a29vEs19dsUsrKzR&#10;csIIgPneMHjcVU5zuGc181apPD4Ns73wz4envPFeniQwQ3iSSJbJMTgt8uIzuxuCD178k6+pk46H&#10;hPjS+H2m2ggxMXg5kIOVO7+H3IrJ0TSNR8Q6iugeE9H1HXLwqXkWOF5ZFjBw8hRFJCr3PQcZ5Nb8&#10;i3l9rjXE8aaWdOQMoJwXZOrMG+7nGRXL+GfiB4l8J+I5te0HVZdEvZZG3zQKrkhuDG0bAoynA+Uj&#10;HA44rrpQbVkNLY9w0D4TavPdzaV5rX00Dq6/a0MYiEfO142BUEN2Ofeq2q+JPH3g3xNeXfhZ9KuN&#10;btovs1xfNawyuocqcL5gMZYd22k9vrzNl4j+IfjyS/0zWdR1C+tImM8827DyIR8+Vj2ghs4K889q&#10;9z+CHw5XxS2oR2lvFJp9tsljhnQSm9UACSFwP3i5HO7selaq0NWaxgt0fqB8M9OuLfwJot3qK2ke&#10;pX1nDcXr2KbIJJXUEsowODn0rumj2nlgBXj/AIc8Y6jpFlHo2v2iWZtI0SIW3+rSNQQqnccnCgDN&#10;eR/FT40eLfD3i60k0LSrPUbFoT5FwhlnlkiUKXMscbAIA2cEjgevOOCpK8nI7oysrH1fLc2UIk82&#10;4jhESl2LMBhQMkmsKTV9KuvDOo+I4rpbawsoJpJrmY+WkPlDJMgbBXHBweo+tfEfi/8AaJ0DU7z7&#10;RpVrdCT7GUeOULse7cZHzKcrHG3HTJHOOlfM/ibxp4z8YKdP1jVrhtNKqr2kLtFBKEOQZo0YLIwP&#10;dgT+QrNst1LHv/jz9pn/AISrQYtH0Ge80W4sZlmmvQY9sikEBYgCx2scHnnHGM0nirxLa+GRbRi9&#10;t7jUbyEN5tm3mxjCjLDGcjd0z164r5Kuhp0UypFnYBiRSOCfas6O4TwnLNdQW66hHdBCwZyPJJOB&#10;jr+VPpoeXVquUrH0trXivSdZ8OSz32mW1pqFtMl2rWyiNZpRw3mty7bwfm5OT1zjNcF4cuZfFOsX&#10;vlBbaVLd7iQTOFITHAQdwvTPQd+1eeWuo22pyb4pfMQkebyQEz2APXFb2oaZpE2LjSryUXqFR0Ai&#10;2AYIyMHJ9KSVzme5U1HxBcras+or9kt4N4HmMN0nYMq9TntXGS6nbXlha6do8j29xJco7SF/LBOe&#10;ASDwv6d/pteIbebUWtGQor252SO/dfZTWBd6IAftmm27zRxsDLgfKMe+ehrSNrC5Ta8U2k9/NH/b&#10;F/baTNhmjCsQ05UZwFxgjjrXLjSbrVtMktoWVZI2jYyuduQpyQAPXtUHjTRtWMtlrWsukUUhC2cQ&#10;fcVQ9QeONoxz71HpniBraZ7WNlZFXA3Lneyj5F4Hc8VrTh2DlNXS7eaw0q61DV2WOGNwsQJ+ZmGQ&#10;RjrjPT1rkdcd7yOET7Yg7EggAHaORwO9aQ0rULtpPEXiS5SzWFhuR3AQ8cIiZ9OgFZzzaLru6eCU&#10;WNuh/fTzbsRjpmNMfePTH/6q6IRS2JaaKFrNa3GmCC7kJMZIbIOevAP4Vs6Umm3Cz/2hIY0WM+Wq&#10;tjn/AHe5NcTPd2iSy29mxkRSQJGBBcdm55FQR6gtpGZMM8+RtfrtHfjua25SdTtPAk+mWGu3eo6j&#10;bpLDaROi+YQBHvBUuoP3nAOAPetRfFc9lNHqK2q2VnLE/wBmQE72iBK5k5JLFh+XSvLGuppUeSWR&#10;Xt3fLFsI5x/s98VpWlxbzWxjWQO2cA+g/GlUhfVgkzb1fxPZahApgtWS5MmWYggbfYnP4Vw9zfKy&#10;bQjLk4znnJ9RW3qbPpVkk9s8dzLKSuR82zPfjjNckCWcZb7xyW96dOmkWvM6+W91BNI8i7IlhA2C&#10;NAO/Qk+1cwr2qTQm4iM8SyI00anaXQEblBwcEjvg/Q1fjmX/AFU03moowCvIptxHb2FtHNIolLOA&#10;hHJGex+larTQaNnVfEK6rZPpkt5PBbRy5tbQk+Uqkk8+rD3zV7w9qE9tO4tIIzDEgV3faME9xu6m&#10;uLJjXcygMTnGans7lT+7JKLJjls7M9OvSqKsdV4n10389pNpcq289gG/f2xCuC3BXK8EY647HBrz&#10;uWRpXZbhzPJKTI7N1Y9yfetW8T7LI9rAgPzYLKPzIrKkWNphIOq8D29fzqoroaxeh9CfC39qv4lf&#10;BTwq3hXw6qapayXQlQXY8xIk6GKJCQEDE5PPXPTJr9Kv2Yrl/GPiTxf8T9QXF/qsGnSOI8mNDcRs&#10;5jJYcnCL04GOOOK/EqRVllihbIYyoAME4BPXHfFf0E/BH4cH4f8Ah2506y1S88XtepZ3UmoTqih9&#10;0Z2rEsXyLGBkqATgHr644jlUTvw8mz3Hyw3GRgDmoCY48gGqEqtGw+R3b/ZGacUZvnkRs9hjoK4e&#10;U7F3HoiuPmzj1qTZDHwvf1qH7RGvAUgCoJZldSkSlpcfLxx+JFKwFHUr23tUwx3EnAHU57AD1NSa&#10;cbuSMfaVw5YgL02rnjI9fWobHTXMxnuQGZDxkZ5I6jNdXbxxhdxAyAcnvim+wXscL430u/v/AA/c&#10;W1naQahJtbCzsVQEjhsjup6V8ha5a6PZw29p4i1OOaSG1aaRbd98cFw5ISGVhkeYe/GR06YJ9h+O&#10;3xD8TaDo8l3pGnPqGjPItukhSSApKR/rDJjqCCQpBBA5AOcfDOq6vqupyS3999oMd7Igml24ieYD&#10;C5YALnHauOck3ZHHXn0RzXjm98QapdWZv5jqCWMeyHCjKoDnAwMkV5hqcE5f7WnzOvzGJeAR7ehr&#10;3SWM3Ooww6fAs99aWpDJvyZ3cko4BHykYAwOO9cXfG4sdSbTdQRINTJ/eRuFOC43deR0PrWlJs81&#10;+Zwq6qY7Y6vapLDDAyuD/GrA/LgHG7ms9vFd5PNc6tJEJru8MhmZ+Mk8K2B6fTtXP6tca1c6xJpd&#10;kHLlyEiiUnfjuqgfyrpND0/wlL4R1S71/WPsPiW3lxbWM7KkcsW5Qdpx88nzHIznjp1NdqjpcNTi&#10;ZNb1DVNEl07Xpf7UdXXyGKDpkkj5Rk9sZrQ8M6Nrl74ltdOwtvJcx/LIVLrDCB8zYxjcB0Bxk96L&#10;2GHRpNPu9MnVbiSUSqpHyqIyPmye3XtXqnw/8VRah40n0PS44ri2uYGke7lGyRBEpZ9vsSOf8558&#10;fUlDDT5Y30Y7aHpSWN/b2kcsd0BHbxhCFk2yOy8Fyo5JIrL1HVdTuo4LK5nkuYgdse9idgbGcZ6V&#10;z8Uutarqeo6hFILawsgIx2GWOFx6s2K6G18N6/ej7dfhdMsFkEct/eEx2yPjKxtJjAduAB3JFfFc&#10;spLUVupY8UlYfDSaQsQntVHnSPjBLpnBHqPwrzPRmvl061vbzVjbWDttQW5BaEFuQ6DGWGQeecV7&#10;beT+Gf8AhHHstbuy0k+bdPs37xVU5Hc9D3PYV47Y+HdFtNQtlupPPto5keW0ZiEnjU5aJWUZXevG&#10;e3Xtit8vipQlCrHr1Kcbu6PpD4AXdj4b8Uy+KtatJB4dtIZ7KPWJrWaRbi4mYFzH5SsNyLlSVyAD&#10;7mv0UsfCvgnWLa31i1tluoriENDO+5WaN+chG+6G+ma+H7Q+MtB8OQWmhafp9pp3iNRHp+lvcHy7&#10;MT7SjKCEjWV85J5wxORjp9neG1uPDei6d4c1i6hm1Kzs4ISEf5JHChQqM2CwyMA45HSvaoYOha3I&#10;vuPVw8Vy6o3U8BeH7eTzdOtYLbPO541c7gTg4I9yevWrg8M3cbBoL5IwOqiIDP5GqHhnxNqOqteR&#10;3unT6ObOTy/36EK/uhIBbGOeMcjBrpGvySf/ANVdMcLSi7qJ1KKWyONvvDOtXDOHu4ZFGdoywAH0&#10;x1rg9T0690SEXs6wuhl8pN77Ud+y5OMbjwK9sE8PV8/lXzd8cdNt9Pa31K11G4uri/aWSHTZhut4&#10;zGvLhQRjOTz1OMZreUrRujGqtDgdV+Kfg7xHBeeEb+CPTp5UkgkUgsUZc/MrMCA4I+Vs/wCFfJMu&#10;na3qmpxeFIJo7eG8uGW2kuOwgVjjIzwwHccmprWyk1O6lvYpQtwN5lB5Xdu6HHIPtXXxeG7+bUbb&#10;wnqLLpms30Si3BIIRZeQ5f8Ah6ZIHPGBk1hqznued3egy2F2LTUZo55I8rmL/VnnBGeh98VLa6lY&#10;eH1k06K0S4kuH3zSM/OACFVQOgAP1rr9f8CeIPBjjQfFc9vNDKzS289vJlWMY+Y/PhlyexxmuDuF&#10;0OLw1Lbasn2SeW6Jiu413PgjCqxPRc9f/wBdXGLQnKxzGvpDcolpc3LzqxO1SBldx4ANWrrTNT0T&#10;TLSOxiAVNgDRsTNvyNuVAzknsK3/AARp9rbWt34h1LSf+EksbF/KluJeIXeRgqAbjxsyCSoyMjPB&#10;Geg8W6honhHxJJqW+HWIJFSW3h0+bdHFL2Uuc+YqnkkevrxWvKRzdjjLj+3ReX2m+K4/OvIdqYAB&#10;ZDtDKBtHPB9K7Cw8E+MbG0s9ZnSzW2nBeGKW4CXG1c/ejYZXp36ViQeNl1vx1Y+JtRljnNvMjzrG&#10;jKkaBdu7HJbZ1GSeldB40+JOi29mX8JvDq2qX8u03rgusEe4Z+Q8bnHHtz3xWU6SloW7y0PWfhzH&#10;4s1y0ku4tGuPsoZirhWEbDJGI2Iw5B9DXoj6LqeQbu2mtFyAd0bdT05xW98FfjN4t1Dw7F4dttAs&#10;y2nslsVEjec4VAxlZAMBjn7qg56k9a+v7JL24RJdQhjhVlyYSoLD2btn1rwMbw7TqS5oyt8jZYaL&#10;3Z8U/wDCO3RdDtdUHUlSrfkaSWzuFfyRbyyH1EbH+Qr7rNvaHANrA4x/FEh/pWP4jurDS9JkJhhj&#10;Z0IUYVQoPG7sAO2e1edU4bUI8zqfgb0Mv9tUUIvc/OH4m28lraWQv0eyhkLMWII3kfdx9D+tfOvi&#10;TWrLSbK71OaBbicQiGOSYkqFbghf9ojgHtX0V+0ZeTaXJZXJnGo2t1FJ9iiDhkWbIDEsMnHQ5r4i&#10;1yW9nszpmsStcG52yMVHCY6FR0H0r18swrjTSfQ8/M8MqNeVKLul1Ny01bT5bGK406COXUHjVSsn&#10;+oVn42s4xzjrjpVvVb690vw3/Y9ukX9pNKHkS1YFCn8QDckk9fauf0/S4dTsV03TLgWlvYjzCCuT&#10;M5HOTxgn1qr4e8Ia3aX0k8+7TrV43IyQ0hJ7jkjpmvZi0jgSMW7uYL/RZdJkMlndM5cDBYMR/C1T&#10;6PqkOnaGdImR0cnJZcj5emK6jWvC+k6HHaa7Y3oukRg1xFOyiRDuGMLwWDew4xXL/EK/F14l05NL&#10;ZFhuFhdlA2RqXbHls447c46ZroWuxdjqfBep6XJ4WvLK7kIna7mWIMcuAVHlkkHI69TivNtZsrq3&#10;1ee0uwP9H2ku5wG3DPBPb1rr9Tgt9JlktbBY47q4AMrJyQF6fjzx6VwviSa4dYoNSkGWADsCC4QH&#10;0+nrVU4JNtdQV0djqNimhaXZ73W8+3xeYJo3WRACePLI/hrhbyN7W5inwJTLgqoBJXbzg8dTXo2q&#10;22jahpem6T4ZRru4u8EArseMqM7Rk7QldvpWgw+G9Anm1+O3OqxxGQFgD5OOiZyQT69RUSnZFThY&#10;831TT9U8UzW+vasiadLLAI4IgSqGGPjPz84yOa821L7O06x2sQznYQp3Zweox612XjHxJe+IlivX&#10;2x2scSwgIeM+igdm/Wsvw/Na6FrkF7eWy30NxCYiGGTG78BlHtXbRuo3e5g0ZuieH9Q1VL6WGJYh&#10;aJlhKduMDcSM+1c5c3RvkUSLGqxghdi7fzr2W6nXTEn0pLSWe81KORo44xuLpj5sqOQoWvHLpY4J&#10;GhS3NqV+VkySA3+PqK3jJvcVjNKkoFBPXqetaNvYWEkU8l3HufjyznGCP505IR8gchWYZHPYda6/&#10;wR4Y/wCEr1I6fCDeSq6BrZJUjlaNj8zxiQ4IQfePReM9acpcsXLsDRzvhrS9W8Qag2jaJHFcOQSV&#10;ZxGAR7nivtX4NfD/AE/4QaPd6v4zmhudb1wI8Qtz5wtYlyDGjrj53yN5B28AA9Sezk8E/DjwnpNj&#10;pWgaXaRDcjzPIVa7duh8yUfNx6Age1a2nv4W0W8u2k0v+07aJcorFpFPGWKq34Yr4HN85liE6cLp&#10;fmbJNKx0FhJ4Y1KOS5mj1GNd2BJdQlpuMErGhONpHQnjNdNqVv4Hsru31KG2vbi8SEpi6YBwOqEB&#10;DggZPBrzT/hOTq8t/eRf8S2OUjyFfdujVQAAhbGAep44PSsy68QMjx3MpF4HKRh3fDNuI6Z618y8&#10;JUb5miokHjsaHN4eOm2UAe7uXaeefH7xCv3dnUAYJyB/Wvn3XLbUvDF9bav4bbUPEtxNb/ZjJLCz&#10;7Hl+VYoWwe3Trz0NfQuuQ6VdIdhle4jBk/cED7oyVfdkBeOcfhXn/wDwtKKxuTd3tzcWZgfMNrbx&#10;iSEcYBDNxknsBXsZdKcPhVyZJ3ufINwl3Y6lIl7HPpl7C53xTgpIrL1Dqeh+vNdjd+LdU1u30y2u&#10;YFvTasY7ZdgCyySsBiTb68AD0r2q9+FVn4quY9Q1LxJbpqmsS/bHjYrJcCJ8szHH3pBxuXhRnrxX&#10;J3ttYeCb9fBVpZ3HnW1xve8eMR3Fw8hxFJHk/LHtPQE5PTnNfWf2hCS0Wpm4HAeIfEOu6ZJL4e1b&#10;StP0y8jwNtvBGxUEDpIuexHQ1Y0fRpZrY6lrk2yJgUiggfdL5pHy7lxkLnrXusnhjwHq3xB0nwJr&#10;F2mva5q0kVpbCxbCxuw6zSZO6RiOh6d8d/oW/wD2RJPB2jXOs6LJH4juIyJvIErCRCnACFlyzZPT&#10;gGuermUY2TTuKFFyvY+Aby0nsMxyRkyrhShHzc+g6muph0Ey20LKEiuMZPmHbj2b0xXtk3wp1u2u&#10;5fFniOJPCisGWA6juV5G25byoQCxbHQ4wPauR1nRrW0QeV5925VsssbeWOM5JI4/Gto4lStZFexZ&#10;43qPhiJL5vMuBdbsNIyMCAf4gB3xXW6fJDeD+z7dGWOFPkBIJZQPbvx6V0Hhjwdp+pa5pmm6nOtj&#10;Beny2mAyPMY7V3cjjcee9fUM/wCyUvh3S/7c0jVoLnVZVJgtYvlSRTztMsh4Zl5HAGeM96dWulaJ&#10;rDDyd2kfCfjGHUFhjikhBhfbGrj72d3CkVjzaDMghhTLTuPljHXPoPc16f4w07WYry80e+gNtNZu&#10;PkPz7Sp6Ejjd646GuTspLywvo7ppPPliIeNiM4P/ANauyhVvGzMmrHC3sT2xltL2J4LhG2tG4IZW&#10;HYg8ioYrSVt/RQoGST3rpNbEl9cyXj5kmkkMrseST9etZEel6heTJHbIXlmICoMkkn07V1qUTPlf&#10;Y6fwjf29raXGnzuVlnmHlMOVGBnn3Jr2a8t21HQ4YEkNtdIuS4X7/XOT71863um6jo8hguo3sJl5&#10;UuMA47qTwa97+GepzaVotxe/Ei48jTHgP2ZpRk/d+UIo+bLdAOa87GUXJ88NzCpTd7mIPCsceqxa&#10;7LdmC30+DcsJ2gO4GTlvY8n1q34Y+In2e71C1Z2EdyCIjgBGkIxknr9OxrhPEXiBvEji2s43ttMj&#10;clFlwJHGcrv28ViRwlJkI+VcgH2Hr+FdVLLHKnzVnqzmniLO0T1XUdYupYYktbf7O6k75Ixgux6B&#10;QPX+ZrkYtTttYiih1hJNRzLk7gytGueMntgckHtXtPwv8d+DPC3iS78SXiapdzadF5WnPZW8U8RL&#10;Rss8kqSlcNtPyHcOM57V5DJ8SbvVfFeo395I19b6lf3MyvcRxpIY52JCyCIbAwBx8vAPTjFcscPK&#10;Edj0aVGUoKa2PKNZigm1m9Ngwe28wiEnjKjpWHGbi3xISU2uCD3GPSvpCyb4e64/9i2miQ6Q0Eb7&#10;Z5JGLuWz8xJwS2eRkk9q8j8RaXoenA6ctxLNdxk/MoBUEdj064613UMQp+41qaOMlG7Mi8vJpmFx&#10;dMbhTj5mPPtit2TU47mFbchRGoXKnk5HavPzh12gk5PI+laTwy28ETyBir8q3r6Vs4JEJnoXjSLQ&#10;bi10ibw1I7Xctti/XGF8xeR+OMjjjp754Gyt4yJGf5Sv8/StHR42lvIvtUjW1uHUyEff25+YgH0H&#10;TNXNX06yi1S6bRpjdWpfdE0nyswOM8f5/CnF20C1zLmhaeDyYsgJ8zIvRsdzVRIryVobSONriSQh&#10;ERAWZmY4AAHJrYQnzcRg71Xt196i0m8vNK1i01C03rJaTJcDjk+WwYDjqOOaJVFCLaDkbaR1eo/D&#10;jW7O/TQp7Bre+ZFlDFwqlT6ufl47+lYy+HLyx0uf7TDHCUct5gYFsg4K4/HPFfU/wz8Zab4913Ur&#10;zxfaRX8tnEZLaLLBNkvBQtwMKcEZ5646VFrfwp0C51FJjcko0jSGOAMVKsfuuPuqQOAR9a+f/tqU&#10;JuNQUqNRa2PJPBHhG+uFh1a0tUv4njaOQu6gI5zhuT1HpXC+ItGl0zU7+01Nt1zFJlthyjbuRj3w&#10;frX1BB4NuPC2kTW2lPc3cLXAkhXZuCIegdhzx3NZWp/C/UvF6ROtvdB7iYNLLDbOWcg44OOg9f8A&#10;Cs1nUYzcpPRip0arlex8ltZNdyxxKobaNq/j7V0enfD+7vQs90GsoQxCzFSCzDsAeCB619ueGv2T&#10;LONjdXGpXH2uFtyb0XZkHIHrkevaut1P9n7xQ9gv9kut8QTJcR3UqRpGc9YugyQBkDPTjNaLPoyd&#10;qZ6cMHK12j4R1tddtJYbdZVuraGNY0JXOAowAe+azI9X1C1XhI5MjBVl4+or6H8U/DHVPDJvbvWp&#10;VYROEjSF1O7I67eSfyHH6ZXhb4Y6547uoLaw0nUFtGVtl/b2TyQtICA6vKfk2p3AJbPb09yljHKm&#10;pXMpULS5bGbovhPWvEHwJ8bfE22fTNMtfDd7bWs0lwZYp5VkMe5LcgGNnzIgVWI3FiAc7Qe/Ph/9&#10;mfxF+y/pt5J4s1DT/i1o1hdX06iV10yYzXReO02TRlZLk2pjRVhIPmK24kDmp46/Zk+Kdn4YigVr&#10;mbQIb5LrULJxJFbJJgRJc+WDiR1UkfcyPXHT568aeAtP8J+KrnRNNuz4mtYgrQ3kCMFclVLKw6Aq&#10;xIPXp1rWGNj1kEsGmrWOdto9PsZPOhWa5d0APmnOGI9uOD3rptNEFxZSTzRRuVP71nAzn/Z7isaO&#10;xuIolTLMzdRtJ2HJ7966/wAE+B9a8cJrFto721sNDsX1CVruXyVnRDzGhIOXP4L6kV0LGUpLlUjJ&#10;4KS1sen/ALM3jX4d/Dz4mardeJ5pdMstX0aTT0eOPzAkzSxyLvOflzsIB6Zxmvuuw+KPgSB1m8jW&#10;UIU+UwgTBByA2Q/P4fnX5d+J9a8PazpFnBaeGrfQLu2AE9xaSSP9owACWjIJGeoyzY7dTn7u/Zq8&#10;H+LviL4djXUtPHh7RtHtVjt764VzJeSZ+VFViM7R94/wjA5PTxM2xVWEL0dfI6KWGdk7HsQ+JegG&#10;fz7W+1O0A6B7eYE/UKSK6ST4u6adT2yak8UrbS0YjlddxUZO5FIVsnJBPBq9P8EPEqBmspraXj5Q&#10;GZWOO2COKwl+DfjBgQNOhgfOSSylic8klc18pLNsY/io/wBfeaPDvsdiPiJo7Msq+I549vO0C4Xp&#10;zyNuDXkX7Q/jMeI/h9pdn4Xuj4kv/wC2UkMZjcOiLBKCcSKMjOOecfWuku/hP4ytyd9g1wVwSYXV&#10;gAfbOePzqunwv8VMQ0mj3LhT8pLKu0+vWs55jiHFxlS/BmboJWep43oEmuX9lHf+IrFNHmjx+5jY&#10;Ywo+UnH8R7jtXQ3V27hTAS7sflXpn29B9a7xvg/4y1i9isXj/s62kkQSSltwjGcszbe2Og6k8D1r&#10;6B0T4N+CfDr2t2oudUvbf52nuJAVeTsfKChAFP3Rz0GSa56GV1sZea0t3LjAwPht8PzoEEPiXWi0&#10;+oSqrwQldot9wPOc5ZiD14x/P1y3Mu4vKck9PamDTAziVrmZ1B4Qt8vFSSkRjahya+1wmEp4emqd&#10;M6VHsXBzznNMEZ3ckkfWltLYlQzscn0qc2xQk7yfQYrpbE4sng++DgceoB/Cvxg+KHxIbwnqnibQ&#10;bHRIbi4i8TXt2lw0m3CPI2+IoFyQx5+9gV+jvxp+K8Xgi2Gj6fKGnlUC7uEBY2kcvCsMEfMfxxX5&#10;j+L7Lw94mTXtPOo291rN1dG7tb1pM7lxkKx77ucjHBIJ7V5ksfS9t7Na23OStVUdEeDaprNx4t1A&#10;6zrb5uSQPLiG1EUdEUZJwPetKHxRDpVnLYyBYWmUiEEc56DHqayYrTbczxkhZYWCsFGV3Af1rntS&#10;uJpJ2nuIfPZeF4zsx7eteokpehiQPI0FzIl6w+UbnB9+wHrWXbny7tZSpRHYFFHJ698VsXWlaneb&#10;NS3RsZlDHdlcY4x06133h/StDtNA/tfWo5ElmmREVxwuM9uuGOMnpVVK3JGxE5E2u6VNpWj2wvgB&#10;9pUSRj68gn+lcPcafO9gNQuFDBBuAP3itdh4512YTW8d3G0sUafujg/Ng5wOOgplvc23iLRYZQDa&#10;tOmOnTb1H41z05uKuyF5nJ+E9Ds20vUdb8QKbKCZSbJzlZVkGcEL6EjjPWsKWWTUGFs5C+WPvNgd&#10;e+e1dJrt/eavYlImCwW7ojDAC8HHA/CuN1K18i0+0SP5odgmAPXvXbRlcZNbWsLwuv2lUAJAPXJ9&#10;fpWHuKusSvuiiJ6d6odDgBlA+oq7plnd6rfDTLQKZJQdueB+ddtrJt7E201LKXSeUYQm1w2Q4OMg&#10;9sd6gYochx1PPFfQ2h+BtIt/DVqniBRbahbPieRANpTOQAT1Y9z+HasnUPBV5rWr3GqaZFE2mJLt&#10;CzMIiy9FC92Jrj+uwu1YhVEzxa0tJby4S3s1Mzv91R3Iqe/0TUdOQPdssLPk7Rwy47Mp5FdZc+F/&#10;E+keI7fTrbTp9NuLndJbKqlj5eSCxA5CjucYxW/c/CT4k3Ejy3FgdS5z5qvuDD6nrT+twvqJuPc8&#10;fjAJ3Zzx3qTY5wqfMzHAHrXsek/CTxH56XF1ZPCA4SRCMNg9dg/iOK6jVvBfhnwVfia1uZdU1JlD&#10;xQygFbfOclsdJR2HbrjpThiqdSfJB3Zk6i5uXqeZP4Lnt9OV7uRX1CYK8dvGxAiT0lB6MfTqKxgj&#10;WkclrIrCQHDjGGGOwr0xnaVy75djyT3/ABNd58K9Q+H+ieO7DWPiNpqa7pCuUuBMnmxwZGEmaLpK&#10;qHllOflyQCQFOzWmpUXaVjxzwh4SvfF2rxaXZyQ2csikxm4k8tdyjhd2CMseBX2t8MP2X9YtZIdU&#10;17W59A+0R5ntrTEj7j2DH5cMMcjPBr6jvPhX8MtSitb7QNMsrS0meO8il07YIrgHDIRIufkI7KQK&#10;9MsLbbmQ7VxxgVjVq3VketSoW3OH/wCFWfD2y06HTY/DunhF2kbYE8zK9AXxuIPcEnPeu80fQNK0&#10;iyht9O06205kDDNvEkZ+Y9PlAq/FbSXE4CLyD19KPFFrrlz4S1Ww8MPHb6xJbOtnNKcKkuOGJAPT&#10;tXHObsazgraHk3xV8Y6d4X0DUtPgulTWp4fKgjV/3sTScB+MlWUZYZHOK+OUsPstgjXYOsTNEVga&#10;YjcMj9BnnJ7V9CfBL4d6/pOsXXxQ+LF6tpDp4eWKS8dWa6uHRkZ5GfOFjBwo6s2MYC4Mnwp0PQfF&#10;n/CR6lcWo1VLqV7VZMACJpcuwgI+7hWX6egrx/elU97c45Loz4W8RW0UWqy3WrW0mmm0jWNmt492&#10;7ePlOTw2c9c+1TeBA93rlrJbzG1a0lWaX7QrKpRSCNpwfmPpwK+uPiRf2WrXcPgTQIoH0PSLdLOS&#10;YoC8s0W5SolyWZI+g9XBPIwa8iv9Dk8PyRXEI8+ER+VvwNzHtux1wa5quPg5OjHU82VRJuCKWvan&#10;pt1rd1bXU/2wynG88gFjwPrntVTTvBXhMxm38XtZXtzZuZraFXWLYX+bEgGOTx8vTp1rwfxHresa&#10;jrcmLY2Qt3KsqhlLsrZBYH6ce1VNW+JcjapZ30mkQxX1u4NxKWLLdDGMuCeCB09/wrqWFnZcrL9m&#10;1sfU3h3xN4E0G0vtI0+3bTpJJDMyjcFaRl25AJwQFx0/nWd8HNDF18YLqPSpLa5sbnTrwP5R2rET&#10;Ht2lTyOfyB/CvnDUfHWkz3FtdlvnuS7TgZzCCcKFzwdvXA/pXpXwQ0HSrzxnaeOdX1G7h03zLkzm&#10;ItF5oETKrPtwfLb+Jccj2rWlh40Ze0kwu1sz5MnLmWQTEsI2ZR7YJzV7Sdf1fTYrqHT7lraK7Qwy&#10;onSRSMfN+BP517LH8EfE16l/qU8lpZ2jGSa2dZlcShmOwADleK8p1fQr3w9qJ03UfLE3YxtuVh7E&#10;V7VHFU6nupmnOmc8iuoAwcDoasL5iybidwYYx6Vd8l84fC+nFbGm+HtY1WRotJtpdUZF3OkKM5Ve&#10;5IUHitnXS3CM9bJHNlSCrMcAdMda3tGvGW9a2lXaWClD6jvmu50b4SePNclK6NoFxMIxl2nBhUDv&#10;80mBn2HPpXq2h/s5azbXltd6zc20MTMpmiVy00aA/MgwpXLdOvArkxWa4anFqUlc6Iwm3ex5XHsA&#10;2gEjt6VGLgococc7SK+47rwF4Fn2xjSIbdUUIpjypwBjnnn6nmsWX4Q/DZ3E95YytGI2AjikMe5u&#10;zE9ePyrwlxHSf2GbXseDeDtbtbG4j0O+iiRLqcSC6bkjIAEYAHQkD65r6o07xnAY7gBJ4Cq7AWXG&#10;47ccDsK860nSvAPhDVnvfDSG7l2hD9tInEGR8wQEZB9zzzjpSeNvFt3HA5s0S6iSQKjxoRIY3A5P&#10;0ryMZOOIqe0ghOV9TXilu7ULc2MSpIrFw4wWwepDduK8s8TeOVOrSvbXBTUViaITEYCr6Z9c9+1V&#10;tN8QX8Uq2l/Oun2vLl5AwDgnpwM813/iSXRdI8IbIdNsLmbcHt2dA0szHJw5++VPc+gxU0VyTXNq&#10;TGfLJM+ctPshc642v6zfyatLaWskmF5T5AWwzHGP615P4jEuuRT3qyGC8mYhCMYCHqPbIHB7V9HJ&#10;fwa3pUNnqkMOmLct/pEUCiJQAeAxxyCOTn6Vmar4W0qzgIiFpcsWCKtsN5XP3fmr6WjjowVmjqc+&#10;Y9l+Dnjqwv8A4ftDcWUXg5dOkigurq3XalzOIwFfd/y0kcDDDnBx2xTvFVv8Nr/WTqt5ZLquoHDy&#10;SzxsfMyMYKZ2EjjnFc1pkdvb+D9H8NXcQk+zs808KKUBnMjFWbHVgpHNTa3fW8E8cusW7xoroE2j&#10;a0kZOOfX+lfP1pJ1ZShoeXVk+ZpEN1pFh4yRbfTJR4fhgzvZEChsD5UH4eleTeJbQ6Jq7eHNJFxr&#10;swA+aMFy7sM4UKO3cdfWvpiw8SaRd/Z9O0/Tzo0cMIMSMQWl5++c85+vP4YqW9urLSbpNTtkhtJl&#10;PnSlcKCSOS7dsjrUwxEovVXMXdHi2k219qPh6wtdVinE8XmJsmBBUZyVC9gDVXx/py6oNPktvKsr&#10;iEMJBKcYSMAAFc547V6D448WaLf6PNpej3MZupIw5eM7SkhPIDDrxzxXiHh7UNJhumsvF1zIyMjK&#10;bs5dlGMZAPr0B7V6VGLfvPQEnuzKj8eSLBd6NqRe/wDNzAr7QqlGGDjvz2zUFv4cEcElxvjRHXMI&#10;klCsi+47n0r0SzX4QfZZdP0dftN2wZUuLt98oJ/jwTtUL24/XmuafR47q4bS9Cux4juLP5ZR8owp&#10;HIyCQRjqPeuyE+TVaDsr3SPMJbO/guxZxXr3Ub5KOGO3d6H0rPkXWIZzp1xPI7jkJ/Bj/wCtX034&#10;f+D2uR2r3epW9rZSTg7YZWy0SkcHAB5746g9azofgpfXEzI/iO3T7Pjz1jjaRthzuz0+YA5A9e9d&#10;H9u007SmVpexmeG/Dfin486zYaDqnm663hfR0tI/LngjuEtY2xGEMpUMFLjPUnp1Ir1OP4NWvw38&#10;U+DfiHoeq3upaXpWpWd5fCdozPFJZypM4SOM7XQ7MY52nqTkNX2l+y7+zT4R8C6Xf+NPFenNqb38&#10;Yitbm9VgfspU+ZI6BtqxyD+E5I7nkCue8cWHgTVrjVbTwloMej290JLdZTLIfl5XckbEqin72Oet&#10;ebj+I40oqz1f9XPQnh3CGp8Y+OdR0HXPiN4p8aaNBKz67qM9/GbgDj7Q29gyrwDknABOPWuTudWv&#10;7SQLexrIrLhUHAAPeu61r4J/Ei2R59Lgg1uPc6x+XP5bMB0bawUj2BrM8PfAr4raiu7VYLbQ4iAx&#10;N5Ou7k/whNzZ9QQMVxrNISXNKr+J5SpSe6MnwVr3iLwn4ji8Q+D9TWyfSLhLq4tpZikFwo5eEpna&#10;3mqNp/A9QK9x8WeK9R8ffZ/GfiqI+HF1EAWdg9wW+zQfejXzCEOGJLYIHJ6dhzWmfs4hdTa78U62&#10;kcROYoNNUvnHeR5QB+AB/Dv6jrnwv8O65CiX093qDREmKSSUKy5xnIUANnHevMr5nSUkoO51U6E5&#10;K2x8j6v4sD6wNP0vbayxzhTcrlpSFbG0L1+btxXaSeHNQutUnkzCtvKWWSR2zKvHLBRxnPWuxHgH&#10;wr4P1h77SGuJ7zJe4a68twxQcbTtBGM/jxmuS1sXgsLyHSpVt3vyxaV+q+YfmC+hJ6EdDz1r1qeJ&#10;hNLkNZxa2MWTR7PTVa4gnF3/AGdHsWZ8Kq5PCgnA3ZzjvXGWuqbfEFtYW1vPcTXCFhGF3vjHJwM4&#10;x+letWHgmx1K2s7XxI9w8FvEuYoAFjMo5yVx82fUnNdrLceEPCupJqFx9l0S6nVmjcgec6quGIzy&#10;Mjj3PvXWsSlpa44QlJHmfwf8RXNt491R5zHazpbGOBZcBohu2yFc/wARBwaT4/vBaeMtP1y4k3R6&#10;nYBVfOQ8kZ24HoMYxjr/ADwtLh04+O9X8QaNJHPaSwSSW8EvyyGVl3bSnPG7PPNYHibxpN40hgsf&#10;E1okkmlo6WwA2eWw55xgnp369K2hhZTre0W1tQ5GmaWgeI9R0m7sNRErT21mCr2zHKMjffAGQAec&#10;g9jXtcOrzaHPYePtKRNVtrmGeNYskSRqfvNtHVlGDjpXyvL4l0+18O/vIniu4gS0mMo2T0x1H613&#10;mp/Ei0fwPo11pKm3ksPNimj6ZWYBdxOeW4yPSivl7lLmsVGlz31M3xvb4vm8S6JDI1lqCgXLSjGy&#10;4bOdv+8MH65rz230WfUrOR1tZ7mRD+78qM4bHcnHODR/wk0EcEcMl1c39qZVeWM5bZgn5gGOGYAn&#10;vWnrPjq6+wjSPD97Lp2mrKJYwvySswORkjJAPcZIPfNd1KlOEVBozaaPov8AZ/8ADHhy0gHiKwfz&#10;dbktjFfJdrhrNw5H7jcBt3LjPJz2xyK+oII4U3ecxbOSuO9fCPhf45waPpiWl/pEckxcfabuJgDN&#10;ySXZMD58cdccUeIP2kvFd5PfWPhzGn2DPGbV2AM1usY5CuB8wkPLbs+gxXx2YZDjcTiZTS0/QUZL&#10;7TPvCBsK8sg8vn5RX1L8PPDUvh7Rft14HS+1JEeWNht8tFzsUg/xAEkn3r85fgx+0P4N1O40e0+J&#10;fm6fNaK0l3PFEZopXjyULoo3KHGMgAgN7GvsTwR+0p4G+IfiO58MaOZtOurcSPHLebYoLiKIEkxs&#10;WJ3bRnYQD6Zwa7chyKtQnOrWjqtF/melRUUrpn0vavGJGlY528Ae9OcmWYyY218CeMv2uvEOlXi6&#10;novh37PoEivbWk90rDzrkHAmlZT90EHEakZA5bOcY/hj9uW7t4rlPGHhsakynck9i5jQkcDCOSQp&#10;9zx6V9a8JVSvy6FOvTvytn6JYwecGqkogZ9pYZHXtXxJpH7Ztxrt3b2um+GLOMXfCSS3MgEPPWbK&#10;qMKOSR2qz8Uv2mH+H+mXFrpcdn4i127gWa2uIAz6dGJGIOHDEySLjIQYByMkdKz+rTvsU6tNK9z7&#10;A1RFEAxKYw52BgehNeB/EbWnhtdU0CwllktvsM8JIYD5miYNnH3wScYNfEulftUeMdV1SxHxC1qX&#10;w1ZRnZcrbweWDCQTlI1G5nc45J4XpTdZ/aq0iW/v9P8ADekS6taqWih1C6kO6WMrtDmMY2nPIBOf&#10;UV4WaYTEzlGFKPUUsVDktFnxTrs8htMOcAv07fK3p9a/bPwRfjSPgH8PtXvZoVY+G7Rws0qoWCw7&#10;sAEjjGM4HGc1+LviGyVtNEqAESSOAPQnkV2fj/4o6r4m8FeCPC9jPPFH4U082gYsVdmYgMgA4KBU&#10;XBPJx7V7mZYWdalCFPRmdCv7O7Z9M63Jaah4Y1fxpc28LQDzLopI6kliSNqnqxB9Bk18sax4n8O6&#10;lpMMVlE1vPuBklIwe3Ax2OK4htf1u4hSC+uJhbw/OEwSpbsdo4zj9KoSSxzx71jIYkscjaD9K8/L&#10;sn9g71JXfQ82uuZ3Zua1aC7tIb5JPMt1HzL0OexrjbG5nstQzaNukkDIQfcYx+Rq4usyxWslj1WQ&#10;ggHoCKzQwVxOpKSKc716g+tfTU/dVjmStoevebPcabFbGBlkVAPNODux1HFWYNXmsJYb22hNjJb/&#10;AMQxuYEYI47EdfrXn8fjq7htkiSBJHiXG4g4f1J9Cavah4wgvLOPZELOZgGYKd3Pp9KuVgPXn8y6&#10;Zbi2XyRcYYIOBk9vaqU/nxM8Vyv2eROCHGCPwrgrX4i2caIsplBQAYCgqGHStb/hbWmatEP7eszb&#10;XUZKCS3XcHjHCs5J5ahaMLmJ4x8R6VcWJsrZFa4iG2bkgMQchf8APrVfwlc6ULqK9kQwlR+8GMDA&#10;7H+lcJrn2G71FrizZpI5ySSRtIHuK6fR5bCzgRJZQ24fNyBkj19KmU3ZkytudVqPiPRb/UTd2UbR&#10;xqcKiKAD7+9eieFfAWla5p83jHX7ptA0x5hFGZF5mb+Jzu4Cdge5B9K8/wBH8JaLdXD3kuoS20ZX&#10;zE2KuFcH7pz616/4h12DVNMs/DVq0cdksW9wGBZ5UG1TyMBRnJHcmvm8ZiZQajT+8wqqWnIeIeJ9&#10;C0D/AISS7t/Dl/GlkGURF3zGQDhjvI6HBPHFOk8F6eipJb6n/abk/chKFFxzgkE5z68Vz3inQ73R&#10;7uFZFBScqkR4w+5tu76ZNeg+M/hrd/DxLLTY9Ug1y+1BEYxWfy7GYgbR3IB6EgZ6+1egsTHki29z&#10;S/mdZ8P9O8H2OpLqniSwvmvIWX7HFCqywnb1dwTyfTsK4r4k+CJJ9VvfEnh9U0+zuZd4gmkxIC7Y&#10;wq9AM84ycfSvOdSHi3w/ey2t1Pc2Uls/lSAMwKnrtbFZ0uteIbnak2qXEsatuEbMSgbGM4PfArpw&#10;9JOaqxkVCKvchTSbwzSxB1TyzhxnA3Y7VDa2eoiR0K7fL4YMc1bGvavGGilMVyv8O6MAg/UdanbX&#10;52RRNZQzMcBmXev9a7fJGugxEld28qIsQMZXn9K3LPUpWhNkim6VV2kYyVz+vepLC1e5Eky2bwxj&#10;G4xNg/Q5rWj0iw8trky3GnqT82Njk46Z6USoRmrMhnKTXL6c6oiOWIK7fUelel+Hvilf+G7nT5xp&#10;KPDBbm2ZH3b2VjywA5DfnXH3enwNN5tlePdYwV8xNhXH4nmomi1KaSNjJ5jxtlWZ+VPqPSubEZfT&#10;qR5Zq6Gj7A0v4xeG9baO1kj/ALBcxbpBc5Cjb18vIya9FPiGymhgNlKtzDKgZJVbCMp6Fc+tfB76&#10;BrmpOrSo+oOvzR7ZN7j3C9a7XSpfGNlZC0TTdSvJFICyLE7hFGcKABgCvkMVw1RT5oMipG70PePG&#10;viZLbU4oyojEsThopAdxZB8pU46FuK8Ns/iNZWEOoWWrWhtpLgMrwR8g7hg/e5+7610E9hrMV0dU&#10;8TS3LJLaf6PFcf6yJsHCewDdqpafNoFroUdxdRxajdXeTIssavJG47A4yoxjHWu/D4WFOCijNqxH&#10;qPimKHw/YyaRHDb6fFCUjsguYgrcMGU9S2ec5rjbfwdpd74lsYsf2XcQxNcyxhSVcfeCH0GOnfmv&#10;Qb/+x9btrHT3RY4YI8tCgC4cnkkjqxAAJrR1S9h0vTzdXzQWcGzFuSV811QcjP3ieox9K64vlVkQ&#10;mc9Zy6d/aLm1/wBJllLBYIRwuM7sgelYOqxS6b5i6hcM8ThmRW+8AeMYHJIPpVKdbiGa3vbG8Fkb&#10;9DcWojYCZlBPBP4cisjxbJ4guBZ6xqtw0UtufLjRlUHd1JA6c45q4xs7stLXQk8U3d1Z2Wm2t1Ct&#10;zazW6hAuSdpP3jgevrX07+wx4n8GeD/iL4+tNcvW0Gy8Q+EbzTbd5hJ5TzkxuVdgMKQittLYHOBy&#10;QK8BsLaTU9IbxdqetrbywIYhabVCsuORjtntgcV2Oi6jdroltb6erNbyYYQ4BEjt3yozz0Irbma1&#10;RrFFCTwe+qWpl1NLm3jTzWsXVf3bB+QSWH3SevtXX6ff6XolrBbqipBBHvnNtFtDyKPmYKcZY15d&#10;451fxbYrJokmpy2V1p8hhMHm8Ddj5AOjAcY/+vUHhbXtb8RK3h/xHcxwtZqVgLARs2R0Z+M/jWFW&#10;k5LmLqQbReXX9D8VeDtd8Q+JNNWZdPuwYUHMspkyY1ZgcoODnHB964zTNP0HxVpOoyREaRJbKXhR&#10;G+7gZKktkkdBk1v67c6OLE+HdNjSG7IIdVO2KXb91mPds+orz+Lxi9tot5p9xp1rE8ym2LQqVduM&#10;EvnqPX+VdNFNRsiYrQ5f5oRG4cFmBORjGOgOeetdh4dS21hxZ6rO8NnEjlhEMsSBwpHQ5PX2rN8N&#10;y6BLcWyataq6IDHksQhc/dZs9lPNd/oenNY+IYYdJiXVZjG0ghjAkzDwGYKud23PNdcpJRdzbqdH&#10;4V+Gek6hE2o6iJdO06XJSR+HdV6FQf4WHfpn1rI8ajwDo8UEHhzUrzW7iFyk0VwmUQAgDy2IHA5z&#10;1HpXofjDxzrdpAul2cUFq8ZijEsg3uBwMICSu31yPpivKfEugyRO+tXEiPLcnc8UQ+UnuwHb6dKw&#10;pXbuzRR0uangPVdATxRIE0a08Qf2hElkkd8FRYGcgtJyGAI7EEfXHFfXS3CxRBogyhUAHY4UYGfb&#10;HQ96+C5NOuLfT/7V06RIC/JY7lkU9ABkc/h617RoPijXdJ8GaZ4q02ex1QmUwX2nvIfMV1Ygu0ZO&#10;RuAySOm4cYNdLpJ7HPOi27s96k8WaBFuOvaommRRnaWkRjGoPclQcZrW0/W/Al0+238U6Vp6bBJ/&#10;pbvbllJxkCQDdk+leI+OEi1nwhrd75AtxKY5DCuDsUkEhc9do/GvB/Fnh1bq30C4itjIDYgb4/mL&#10;fM2C3oePrWksM4rVGEFB9T9ARJo+qt5Wk+JNH1FIlBkaC6QkD1wegrXtItQtrkT6Vc4cDYtxazbW&#10;wR1WRCOo9+lfAXw68Mxw6vqcFyk1qkul3D525GVGepH/ANfPSvvv4AaDaXHwttGbL3UVzPEzYJGA&#10;5wCO23iso0+Z2NHCxevYfEeozm8vHl1qX7ryXEpkc46Au5LHHuauR+HNXdQ8Wmy3A6gwru59MCvV&#10;7fw/CIpdmFZVLEvlegJwox1NczoPibMSrA0ERdsmDzQJgRxjbnINbvCJdQ9hK3NbQ5KSw15JBDNp&#10;V6h6DNu/P0wKoyWepW9wytpt5Au3ktbyDn1+7Xt0Pim/ikOYXwO4fkfStKHxPf3dxHBIJwJDty7c&#10;D6f4VH1QShY+M/jBqh0PwVqUmwuXjj2M4IJZumB3AP6V+atjvnUyTHeWdiWPUjJx/hX6Vftray+n&#10;Wn2S4fD31sixk/wEEgNx6mvzjgijiVIQAuFGMdDx2rSVPk0Li7pNAYhnrg+nalEO9gpJ6549qurE&#10;uMircEWBhV3VnKSSGdA+qDX9EtNAnZrWe0AVJ5pWaPYpzgA9M9qfFoEssH2hb6JxF8pwSTkdhx+V&#10;ZMEIWWGRovNRZV3If4hnkV9s6B8GfAHiHwtH4k0TTry3n1GykkSO4ufKS3lUEBjuGSqsMgnII56V&#10;8/jsXQwrV9ExTq8trnxjb6jfwyrLFKySRfKr9Svbj0FW4okvbmWfUgNQlbnLZUbj/Ecc11174fsX&#10;tybe4LXiSBQ2B5TLnDc9/Y10Fx8IfG8Fot+yWksDAEyLcoWCkE9O4GO1bvHUUvitccpJ6Hil3p/2&#10;ed4HZTk8NHyoB9KYtm6naVLenHb1r1CTwuLS4Npev5ksYBIjwyEYB4amTeGLres0YaFHX5VHJx7m&#10;msypbcxm5WOJs9Hs7iLc8roT2A6e2K77Q/hBqfifTm1Hw/eW7AFh5c8gDsyjO0LjI3dB2zXa+DPg&#10;r4v8YW4vNCSJ4xIUkM0gjAxgn1PAOcCvoDQf2drOwtZLfWNameYncFs0CLH/AMDcZY55ztFeTj8/&#10;pUnywqal3dj4m1jwP4l0EldWsWsmVgm0kHLHpyuQfwNYv2KSNwJU2MDznqMV9t6p+zj4xuNNM+na&#10;tJr8kcuIoJz5agf3gxZuf0HPPSvBvGPgLxF4U1X+yfE9olndQ91O5WDDO4MBhl960wmfUato86uO&#10;Nu59Zf8ABNTXtG0r4ueKLvXrmPT1/sCcRyynYm4zwgjceM4HT/Cv18h8deDZpSkWvacxOcKbqIH9&#10;Wr8oP+CfdhDY+KfHd/d26XAh8LzNH5i5Q/6RDxgjHIGPp9a+0/GvwqfQ9UX7Jp01/p19DHc27RoZ&#10;Nu8AsjkA42npntivpsKvbQUoGk8XGkk5H2Fouu6PdQtLbalZTIAOUnibB98NXTrc25UOs0Tqech1&#10;I579a/BjxVca54e+MPi7SJprnR7Gztree0tpjsjXzUjG9VODzklR75xUGueKvFkPhg6xpOr3E8sV&#10;/bQOsPKLC+S2SMgZCkDp3wc1Lnyy5WjrhKMtWfvglxGWwrAk9ORz+tSNcxQxF5z5KL1ZuBXwNoQt&#10;LB7KS8vdUi0+NFaTyJiJtm0H92WIXk4PPb8K9Qtfitp0ludK8P6jo/hK3T5ftuvX8bXZHI3LG74V&#10;vTO4A10yiQpKS0PqW1vYbyPzbc+avIyORxwamZ8HlD+FfJ1sPEMVmkHhXxjp/iG3LtMRYXsQmy7f&#10;MxwxVlz6fTHSvHtU+M/xQ0DxRc6DbeIzqvkY+WSKI+WccpLhTk59COPSkou9kPnSV27H6HNI3ocD&#10;1qVJEckDuMGvya1j9sX4veHfGup+Fr6Ozvo9Ls475pYo92+GQr/CACpG4DvUy/t3ePIdJu9aXSLe&#10;9trd0XHlMrgOSOrOqnGME8Y71Fx3Xc/WRVO7FfGf/BQu5+zfs3SeWfml1SzTjnrKv+FVrH9o34iJ&#10;FC15pGmXAkhVyqCRCCwzy28564PFfPv7U/xp1X4i/DmH4f6roVtpbzajb3QuUuG2qsWWCsrKBljj&#10;+L+VNxmlexHtabdk9Tn/APgn38QfC+i+MdbsPEGoW2gS3GnJHbR3L7DM0Z+cJnhiByQPyr9Uf+E5&#10;8HXLkwa1Zlsd5VHt3Ir+bL4a+KNZvfEsumPbwaVc6da3MsM1sT5qzQqSDvyRg9Dj14r1b4A/FX4p&#10;+OfiVp3hvxHrt3qdpKk8ix2zbZC0EbyBWOcYG0Eg8Y61EnK+oo8p/Q5pl1Dq4/4lM0WoDu0LK6/i&#10;VJArpop9D8OgPqdxG945+WJcPIMdAsfXP1xX4+fszfHTxP4t8Ua3oGlyy6LtMckp80ySsPMaNlDl&#10;FEYPX5Tx0Ht+q+haBHpSC7sbOfVJnUM80imeVWPX5tvc/jRurlXsdbJrniHVXb+ybX+ybcHAmuf9&#10;YR6heR09AawdW8HabqsTnU5Pt93MCBcSMfOH+6M8KPauptNN8QXK7liSBTzmcsjf98gE/nV248La&#10;hdhPMuo4ShyNqljz15+Wp22Hytnyt4p8E6r4efzMC8s8keenOAB1cdV9/wDCvP3RmyU5xX3lJ4Rt&#10;3t2We4llO3jGFG4DuMEkfjXjuv8AwQnvN91o93Fb3EjbiCDsA7jb3+oIraDuZyVj8TP+Cj1nNc6L&#10;8O5kQyRpe3qvtUlgSsRyBjngfrX57/8ACvPFY062102ciWV3zA8w8suOw2kZFftL+0rL8WPAzWqJ&#10;4Yu57Kzndrm6nshc6eVTAR4jhtrZ5ySOMn1x8dePPjRo13cS+HPFmgrDbSG3u41tsSSxFkDhsjaq&#10;FgenHBII615GY4urSk+SJrCMXHVny7YaDfwaHPdTtNbXW1QqxtkqR7+mPSvS/h1Z3dnp0cN5Gs8c&#10;8TPJLJFtlRkPyx5J+buema9CsNb8NeJbBW8P6fPBZWzbGN3Eq5brjcCdx78nNEkyAiCJTlP4en4C&#10;vlqtac5PnVjzq7/eWWxj6ta6NLZmCe0iMcpCs2wBt3161gWtj4c0R8XCKivna7DLY+pNbkraZduB&#10;qttMFQnbtY/KfXA4PSoLxNG1uya0aJ0iDDBIw429wTnrU6ozObPjbRkup4YLdpY0OFfGN2OOAa3t&#10;Ou7LVbJ5poEj67Vxh8e/oar/APCIwyMqQuqWwIPmOB5g+vrTJjZWV1FDHKrpg75HIQ5HoPeh2exV&#10;l0OTvlvfD73up6PbtqkjoQsTZZlB6FRg7iv8q8X8WfErxI5VFurjSbuNfKeNI/LUHucHuR19K9e8&#10;SeMdT0G88y3gjdCpIt8Z3DP3t3UGvE9f1ubxBqi391HGoAZTGBkAE57969nL6F7SnE1gvI0/hx4w&#10;1TSLi4N9KrQl0k83btcf3th/2h1HevT/AIi+JdM8Y+FHstJTz7aWSPzDIhV1cEEbTn259q8KuZY5&#10;EWLYIwgwoAx+ddBpOv6v5Q0q2SNIwpdSyZLEcZ544Heu6thISmqiWqGld3Z1fwu0y31e5vdJ1ICO&#10;G0t9kYY/MS3HIJ6YPBxR4/8Ahr4Y8N6SdTsLyRZ1dVEEhTbHJnpxhgWHY15pJBfNcNqiXL280TDL&#10;RMVcjOccdvauquNNk1eP7cmrT6nDcrmWAoGXfgry3XNKzhPmvp2FLfc41IdPl1GKCfbuuDyd2QOO&#10;noBmmeJ7OTQr2PTGVZFljEyunIXtgmvbPAnww8A6xp0pvHuDqFv8s5V1UgMTtKhwenqK0rn4LaAs&#10;U6x6vdSJyY94R3Cj19aazCCnZkuqk7M+WRCjKTkAdce9QiDPOeB1FdnrOgWem312guWMMLbVZ08t&#10;yBxkqe+fzFcgBHHI2GLjHDdj+FenGfMro0T6lq2HUIp+UVr2dvEERzhADnk/pVzQtU0Wzs501K1W&#10;5ulZTCWJUEH7wOK9M8Oat4X1zVIdM1fw7aW0CFTKYQzOUHVhg5rkxNZwi3bREyl2MTwyhuWbRYv9&#10;IgdnuHCIGK8ZILdhxWl4zWNWsrXTbVEt1iXaYFO8sfvebjq3ofTivos+CNAt9Ok1XwZam1eYELbQ&#10;hszKOocHnBFel6F4c0C68PWwvNHjjldFaSMgo0Tg8qD97AP+ea+Wr53TpyukFNOR+fR06aeKQWyt&#10;JLDzgjBz12nuDXuHgnRdT1n4HeMLZo5LSWwvdP1ONXQgzRlmhfb7IDuJHpivpObwP4WS6eNtIhVp&#10;CHZhnLZ45NdRpun2+mabf6JHbrFb3NnJBHGv8IPzrz1+/wDWnR4hp1JckVb1N3TPkDR7TUF0CZEs&#10;JJrlYnaJzEQWCrnIzj0rx/XLrUb5JdQCRxskeydVG0uFGN2e5r7P1XSNV0vT7S9vLeWxhug0SSuD&#10;tJHBx+fHY9q+e/FXgqPw5p8huJ31C1lVvKlaNom3EZ2sp75OARkHHauvBY6E6lnv0KST2Z5Utlnw&#10;cke7yvMIf6OnPODUdhPe6baw6vlZJZoSqh1z8ucZz046Vd8Havo+oR32m30xSZY38hZOI95T+p/C&#10;tLw5AusaTHpN4UtprCNn2HP7zYcgA9fm/Kvck2tyrEGt3usafpEF4beLEwHlNGScqRyW968iuC8z&#10;M5JYs36E8/nXsvji4l0/R7Kd1WVJVdPJBwYz0HHYenrXjccqh9qfOCM4HauzCfC2ZzViSVlgco3J&#10;HSp5WL2yMG3gKQCOoz2/Csy6Wd5NyD5WPX3pi+YqmPoM8j3rocTOxKsYbHzYzxWpokiW2u287Qi/&#10;EMqSGBz8khQ5IY9gR1qhE0TwPbyRZKnerjrx2+lRW3nsQ8JMalTk+o9PxrOpFuLQrH0mLnTJNP1D&#10;UrV4rJr0+c9sHBMeBgIAPT0ArnbK8tb/AE+Syv5xEbfM9vHnaHKYbjPUk0/7b4W0nwLDHBbxtqcg&#10;SSS4nUEOzHG1W7AKcZ9q88k1G2u1a3YBHiOY3B4Y9+ewryIYdtOwrWR6rpVy3i3VYWj0xnQrHH9p&#10;2kRxE8EOfugDr1z7VzmpwTeHdZ1LQ/ErtDayEy2SKQY51zhWVhz8xGMdq52w8S6hpeh3Og2czJbX&#10;M3nMq8fPggnPUfhXPyuwWOfLXkkYwiuSQmT2z0AzmrhhZX94NDqdO8QzaJfzQ28TQ2s6lZImBJRm&#10;GA2cdfWvtX4H+P7a++Cs/wAO5p2/tDTdZe+jjVWCfZJVUHLdM7yxAHrXwa2p3lzaiK/VQyty69SO&#10;271xX3B8AtSsbn4LXmlL5U99Hr5lyseHjgMMXDSY/iZSRzXLmFL2dNyPoch1rp9Ufob4y0aCy+AP&#10;ws1+JRvK6rbO+MH5rjIHHH8ArxaKU7eOCa+iPEd411+yF4QmmUAWGvy2ikZ4SRZJckeu44+lfNH2&#10;mMux3Ko7AHpXqYR3pRa7GOJ0qSXmzTgnYf635jU7lM/MdmRkYFcf/bjoJt6YRTxjvimrr8bukhDe&#10;jZI4HtXVY5nc9Agu0RNrYf8ASobiYzHjhQOgrmbK+iuTuztycfhUlzMTIqBiEJ4NMaOmtHUPwcn3&#10;rX81wSVIbbXHRTvAN4w2a1YbsZx+JFFy7HRrcxOpExxkckVjxzGG8cwn5Scfh61VluVQlz0P6VzE&#10;mpyNfNJDnA4Cj27ih9gZ6LNqJ8sKpOTwTiqtnqUykwTAyKDlcGuauNTmZFeNRGcc57mqtpqFxv8A&#10;MnXn/ZpXF5Hph1FXQyM3QVOmomWAOpO3rXCxXKSYZAQDzz1p76ndPN9jULEh6AelDkCO2TVLUMyL&#10;JlwOQRx+dVZtUhddjk4Pde1cVKR0ft1qO3leRiufkXmgdlc9b0yXdY+YpDqjFTjk/lVPUpyI1eBy&#10;WGTz0xVXw5dGOARjGxz856k4zjFOumid3iztHvwaliC0vv3SvJlSepFa41+dn2FldEOAcc1j2dts&#10;2GQDyzwDUaxRJMyou7DZPPBxTJ6nSp4onglw4HTgdPxrQfxXe3MBgZAR2fccj14rgZoX+2O+fMEj&#10;ZB9Pb6VqptXg/Ljj8aSvcpI6K31oQoCUL449M1cXWg/ztlCenPNclKJANhHB5qeNnaJSV5HH1pJ3&#10;YNnQ6lcm5tQ1s8nmqQ2QTzg9P/rVa0+9kMbSMcMMEjpmqMSHyUiK+WcY96ZNFPbwS3JjcxQkCSTa&#10;diZ6Bj0BNNXuCOnXVcLgErn06V5B8bdQ8Qp4W1D+y7FtQs444ria5Vg7Q7W+byouoPTc3YH61032&#10;suhIG4dfYmmXV9JqGlX2lyKuJ7aRVYcMrbTgiorx56U4+TGfnD4g+PniTTr+S10awtNPt4woxewt&#10;57YUfewwBJJzxjinaH+0X4ouAYZ9Gsbp0yRJEsqc+hUMf0r3E+HfC+raYmm6/pFpq6xtkSSIPMU9&#10;Dhx82D6ZxVi28IeFtHkjfR7BLJIx91eRnjactk8fWvzKrXw3s2vZ6mN3cwtX8QSeJfBcHjXxh4Va&#10;wiQmKKViRMgbnzYlYBvLPUE8HGMnFJ4X8RxweGrmK3iOuaMYnDWsxVHLDnzIWyxVgenOM54zXfay&#10;j6/4avdDvgbhLi3aJQ56cfKVz0x2r5k1Hwprdna2ltBbwadBpoaJWjn3ySb2yWdB0OT+vpWGBSa5&#10;XoYVW46omvr7xLqPgu/8eeEtRutMfSG23kDScomR0YYyAOnGT+VV774g3irpC3IhvYtQtEmkmkkL&#10;hyTt3BhnAGM9D9fXjvGK6tpHgq5sYJJLZbm4UXgjP7qRD90SgcAAnjPc+/PWaD4a0bxB4a0uPWLa&#10;O2t001Y4pYiTIqnOeOBuzyPT8xX0UcJSUFJoiD93c1fij4zs/BdjY6XpJI1W52SGdCfIEIPzbWyQ&#10;Gz2PY1454quWvpj4hsrq6uLSbaS0hYLHM2A4Qk46jIxiq/xC+H/ivREF9pzXHiXwrFHhJrp9z2pY&#10;42NgADpxgYPHQ8V41capq1xZDRxJNDbRt5wgdvkLDjco9ccV6GBy2nLlqReq3G2b3/CRRQQ6zDPH&#10;cajd3KH7JcyOZCj4w4ffn5CO/J9K4i3vJrTZIincpBIJJ6VVsLiZL7bNIfIZsMG/hHsa2ruRYG8o&#10;lXydykYPH1r3lTUXZBfqRafe3V3qDKpZoQWk8k5x3J+tWBfRT3At4oziRsHAOBWvaTTTW0l00MVr&#10;tQhHVQOemAfWsS51FrWxiWJjDcb929VHIX1+po8jNK7NLxBbWWnRwW0I2vLGTMpPCt2+mRXPIDCs&#10;V2VEkecc85ArNvtQvbu7+03JGZPvEDOT647Zqe1ubSGEiSF7mTkKFPAH4mr5bCtc6OHT47qeN7eV&#10;XjkYMU5Dbc849asarbKt/I6RNAiHCoDjgdyPWn6XqsNrYwNBGNyHAjfrn0yORX0R8PPhFr3xDgXW&#10;Xt4EtLrKxzSSDy0dfviVlyUPGACMn6c1xYvFww8eepsOFOU5csT5wQMck/OCeD/Sr1u7oVX5osN+&#10;lfQniD9mbx7o9/Nd6dDb6np+47RBOmB3wu7BPf6mvOW8IXN0jaefMsrtVZlhnXyzhPvdcH2+tc6z&#10;LD1I3hIHQmnaSLPhPxdfeGPOurZJJkaQSKiAmSOaPlJFx/EPevsn4G/Fvxl4s1v+yvFImuIZImaO&#10;W4jKybFXjedo6dMtz2NeI/CnwZ471iCZLPTLaaDTIlikGoIqeYW5wmfv4HUg8ZHPSvsrw88sNhEt&#10;1YQaTcpH5UiwjuvBIc/MwJ7knNfE59iKM704pN9+x2UqLtc9Be7t432ODJu6Y7e9ec+O9budC0m+&#10;vYcNcxwu0COcCSTGFGT0A6mukQkEI3zA9K+Tf2j/ABg1/rll4WSzaI6fEd0xfCuXKsSqjtwAST2r&#10;y8ky91sQl0Wp0tWR6v8ADPxHqnjXwct7q4jhvbSY20yRNvIIGQXboWIPUcVpL481fwzrK3Fvpr3Z&#10;05yQwYgOuOhHuCa4b9nuBoPAE16q5NzfOXJ/vLx+WBxXpXi3TLa3gl1yZnOI8pChwhboS3BNdeKS&#10;p4iUFsmE4vkUkWtTfT7HWLfV9PR7Kz8TRm8W2mJZorwYMyrnJKNkODn+LHavXvhR4zax1V9BnKQw&#10;3zA/NhUVxwjbuvqMepr5/wDDF5cfELTf+EO1C7+w31mftGiThdokuI8s8EzcnZIhKrxwcfe4U9dp&#10;0sFzare2yqZ0IBK84YdcH2xwaUMTKjVjiIdGcvNZ3R92ToBFvxkdj71FESRtrmvA3ieHxdoC3SjZ&#10;Na4iuYzncj84LZ5O8DO7oTnpggdDIBG+05xX6hhcRGvSjVhs0bu1rlC9gdZDIRwPSqUMjltuStdF&#10;JF5sRTuRxmucnRra4CMev9a6CXoiaUYx70i+mMipBhwfbiq7K6tgjvRbsCMbxToh17SnhWMtNArN&#10;AVA3FyMYBPbHbpnFfMlvpA0/UXs3LRglioxgkKcHI6jBr6/tpTGMdRnP5V5z4+8O295LNr0YdC+0&#10;SvFgPGVGA/PBU8Aj15r4zifLHJfWae639O5rfmST6HlN5Es+nm1kkZ1UfL3x7145e+L9IsL240q7&#10;1OOF7ZjG8b5wTjoB+NesPdXFieQJwDyD3rh/Fug6L4tSOXU7SNGRjvkRQsjgjCgt1+XtXxlCUedO&#10;exLdkfBnxO8UNfeLDp2kQ3InhLRhzlg7M2Q6Mo4GMAd66XxB4X+IPgzwppviDV9deH7dLHJ9mErf&#10;aIHX/VsWY7jnuAfTOa+stG0mw0+2u9G05LXVJdKge4jhu1RZnRRuBLYy+D3HsOOK+RvFHxVt9Uu9&#10;viyyi15idpiXhUQH7oxwrAdM9DX0VOU67UKMNEeXPncm7XO18O/CC1+KHhL/AITb4g61dG7v/NFo&#10;2n+XvRYiQWmLKQzZH3R0Hf08Q1j4PX9jJcDwpqK+KrS2jErpI8cV5H/eDRk4YAcgqeR26Z2H+K13&#10;puoiy+FsEmlaeySLJa3S+ZtlkGGZAGZQMde/0rgfC2nNqPiWSS+1T+zmkSWSa5b5wGAzt2ZGAfwx&#10;Xo4KjXhzOpouxFFS5nc9C+FurXN9czaFdW0l4IVaNLRVyXfHJf2wCfoK+2vhJ8MfiH4t1u207QJt&#10;L0fT4IZGuvtkGRACMeUU2fNuzkYP65x9Cfse/DX4H3/wrt/HHhyxtfFeuTE2us310gaSO7jYl4Uj&#10;bhY1yNrAYdTk5Oa+rkbw5o0jadA+naC5wxgDQ2xOTwdny5yfavIxVZ1qz5dEfd5bkcZwjOq9H0Pm&#10;SP8AY7+Dl7suPFWnprl/5e2V7dFtYi5OSVCKOM9M17v4X8FeDfAlt9n8GeHtL8MDgM9paxpLJtG0&#10;F5ANxOOM5rtjbySoGjbcOo9KdHZMSGZh6YHWoeisj7ChhaNJWpwSM7zmlAd2ZgDkgnIq0kuxtwAz&#10;/sjFXktIoTkDI96nKqRggEdqSRsyrpUMMF/9ovYftMLgq0bYK4bgnHevC/G/hmPw1q02lTQJc2tw&#10;ftFqXQMrxOScYP8Ad6H6V7+ivkbemap+M9CTxToPkKMajp6vNaScZbu0XPUOBgehxXTSjdGE5NM+&#10;FfGnw+8K6xbieC1On3ZbcptPlyyg4+QfLyOO31r49+InhD4meH7CfV5tGnk0+3IZpFG91T1ITLBR&#10;jk9B3r9DYLTfIbhyAc9OmCO1Q3crwsJAxBUcE8gD6VdJRjK9jwMZk9CrJytb0Py98JpoHi66gWe/&#10;i0ieQf6ucldzL2IbHB7etW9Yks7DxOdIvbyNYkYxt5bA7D0yOcV7x8eNL8Ba/YXepyW1gdes3SaO&#10;azZI5Zo2ZVbzfL/1pAHBPzDHBxkH4avtLS6uC2nvJOwJ2ox7Z6V2QppvVnwmJo+zqOF72O88Q67o&#10;ukT29vossk5eQEySxZHl9G2YPLk8KPXr6V2954/m8M6DDY6dCzTXakvHKAHjBztZSh5yD37V4LCd&#10;QsNRguVtx5lm4k8uTkAoc4I9KhHjzV31y41LVLOPVvODoIs7UiJ+6UHXC+/XvzzW6y+MrdTnVzW1&#10;bU9RkgF9cSNaTRnersTuDZyD83etHRPH+v39k1vfLaXsSKVLbQsxPYNggAfh0qPwjpuheK/D81/4&#10;l1ttHuIJ3hJcCTDKCykKevH+fTL0vwP4m16a5l0W3TUvsiPJP5HyfuUGfMGQM5UZ46VUnSi2qllY&#10;ybV7HM+ItWmkgVYAsU0LkgocEknJ47DFea/bpXuJJ3P7zcd3sa9SfT/DccsTiM3JZhvVnPfqOO9e&#10;weM/2c9V8Qalpt38PoLWK0m02K5EF5IIGEkg5G5uJDxncSNucdOT2xx9Ck1Go7XKcktD5i0uc3Fx&#10;sfnJ5B6fnWlHe3+n6t5tqpt5LdsqidtvJOe/vWlpfh7xBdz3dnb6bJcT2L+VP9nQygOOigoCD7VU&#10;a/EWpvNdI0dzEDG8ZG3aw/veh9RXbGUKl+V3Ivc3rjxPrmuGS/nlVGkOVK4VkxwACMGnT3ttc20U&#10;eo30+m3RwzXEwOxz3BPXBHSsLS9XRIp7O3sY9UlZxKN4JAC5ztUc4Pf2r0Xwu9l400rV5PEtk2mt&#10;aBWQCNirIcjKbu49BXJWcaWr2Dbc5W9tNRWe1fR5l1KCRQQY24Ld8+ntWxoumaffJKNUtZPtiyBg&#10;rqykJ0IXjkZ64zWrYeE9HgETeGPMsrqQE5dyyMuOcg/dz6jGK7H+xPHZtopLKHz/AC2XADqc89Mk&#10;Zwa5amNglZOwnK2jNK3tfh9AiNe3k+lPGoI2W4ycDn3IFaOn6N4H1e6Nxpri5gRDt3Dyg5J5JjJ/&#10;LGKk+Itn4n0VNMl1Ows5r29iO6KIlnjToVbAxkcYx0zXiCR+Mvt01tYWNzpqRZXzZoykZLDKhZGA&#10;B54rlp1FU1UghFPU97HhPwhqkwtL1XjCK0a7SAkZbkOvoVPI7Z65qprPw38NW1o0unJJr0UaFm8x&#10;gCXU5zhcYQD6189N4y8V6PbXEVwUvp9yg+Y3MZXqFAxkHvnPSvQ4/H97q+nx29jObOIxgZjj2MTj&#10;5l7/ACk0SpVYu99C2rGw/hi58R2bQ2Hl6XDs5DHERAzt4P8AF6V5VJ4f1LwrdRfamhu7WVykixnd&#10;NE2f4l/UEZGK9jh16HVNHWxeNdKkhQKeSFmxxu56Me4q8vhPR9Rghv3ee1njiLIcrKrkDhWA6gkc&#10;d8U1WmtG9A0SOUmvEs57eFHZbmIo0ZH3RjkEtW0/xDW2vpJdb0S11hLdWBmRMzFuCCkgJOP88Vx2&#10;v6dq1ovnalC9mXjzkqdpB6cjpj07VR8LeEvEF9KTpry2kBiaQSyK7Ruq5zkgE89BxyaHGNryEkdj&#10;H4+8Ia3ei4u4RaBlGYQgMqBcfLvONxPPeu/0v4j+Clsbr+2tFaX7JmHT2hjjZvs7j5wd33OeoGc1&#10;4JfeF7KwO97gPKud6bSiI3YqWwee4P4V0Om/DTxre6TbeKNGe11iCcE/ZVlxKqBtrEoevA7ZA/Sl&#10;OnRavzfiNpNanZp4j+F0N6dX8P2s2m3sSM5DgBXIGSByccf56188eLL+01HxCuq6Sn2aO6m835h8&#10;yMWywPXvk17r4X+H2kQx3d18SdMubTy7iNYHifYgicZJLEEE54xwcVc8e/Df4Z3epWGleDpG8MXl&#10;6FZPmeWzlU91kcsQx574OO1aYPE0aNR3u13LhOMWVPCfj3wtqdhLDq8iaXqtnG3lyTbliuQAdp34&#10;wCT1H4jvjH024sL6KSe8ZIJtwCSKMglj93PP4VX8SfBc6NpL351Uan5K4KwR7yGGOMLySa80mvNU&#10;0+KOGApJHGgyBkFfwPet6UaEm3RYSkr2R2vic6vpFxstkks3tysiXMZKsWHzbl9QK57xH4+8V+Id&#10;UGpXEvlEqiPsODJ5eACxHOeOtR3nivVZrSzsdW/0q2SJo0jjH75STwxHcj9RXMPb3fmqkaSpAf8A&#10;loy4J+ma66dCLd5rUlzZ67YeLYI9Lh0vUpLu7nkbdHGG3LGp65/HJI6j8a+mfh3438JJp63WoG60&#10;a4jkFukUGJba5RlALy5wF56jOR29K+EtJ03WZdZ8vSrkQgnmSQjKnp34GRxX0Nb6VcW2nro0srW7&#10;TKGkwMrnHUd+a8PNMvhJcpnI+ybbX/DsS3d7oVpZ2d05WKW6tlCTSFDldwHyv7nHI71Ym+JcWlPH&#10;ONHm1CZkaO4la3eLahxldygllbv2HvXyhotxa6JqNnFeaisdsF2TbwflwDgpgE5PA5/Ouyg+Nlx4&#10;e1dYrSwPi+1VWjAdyuQwwccNgYOOR+VfFYjJKjqWppy/AzVLmehuXuu2PirxJJbaDYjwVqM1u4LW&#10;iokdzaDod4xkg5BBAPXtXhugJDqfim8ttdtpdW0SzleGRrUqJ4wpALICRuwTn0rE+IHj+f4iXkF3&#10;4JsYfBM2jq8T2qv5R2E7mBfAMkhPAOB2rz/w6LqLzdTuhNZy27Dy48tDJu7sCOq44PqDj1r6bB4L&#10;2dNKW9tux0xgra7npuo3LaT40Dajc3b+GYz5EM0R3gRsP9HeQH5Y8AjcueOcZr2nUfDTa2ljeeF/&#10;EEGqyWdrm1gSNVm3Z3FGb5toOec9OAfWrehaX4117wV9ugsbRNKaNLmQGVJfM4BClcElj06dfTHE&#10;v9v6T4e0KLU7CyitLwyrG8McW3/WnBI2j17fSvNxGLk5JU3sZPfQ+ffH1jr0VxFYa3ZvYa1PqCtI&#10;oxmOOUAjYwJynzZ4J/OvUfC/wx0iNYrC3lePVJNxkaBt4ZcZZd3GBgE8jg59q3ptZiXxVp2seI7R&#10;J7pCsUEU64lwzYBCvydjHI44qDxn4sm8Ha7e6b4bRrSf7QhvCFAEoOCY028rFzzjBznt12r4qtWg&#10;oR0CUnJ2KHir4WyT7ZdMW20r7PbSlD5paWR1G5dzDPfjJ9a+XTcWLvHDKs0N1JOFuXAyuwkBnUHH&#10;PtX2VL4it9Z0yC+04HTldQHWRh5hbuQOu3PQ9+teY+KbnQ9S1fS9H0tIbaSXedRuBEA5cvhixPHC&#10;8gjrTyzFVleE1f8AQIu+h6bomlrY+B2u1Q3qQwlLZ48q0m3OHIxjGK499R8S+LdMCaVcGCaBSgkX&#10;CsrgcK/fHv6Vz3izXdL0PTE0HwxqH9pWskmZzG7EhwMBAG6A+g4rK0d9f8yPSbGySO6ugZwRIyzM&#10;FHTjjPoPWpp4Nxbm31LtpcpeHvDPjfw9JLfa5pBt7WQn/T4mDIX7AYORuPqB3rvrO8uWtJo4Ly60&#10;q3udq3Ajxk5GCyg+orynxTP4uTMdy2oaNbrMBIjs6gt1w4PHvXoHhi2n0uyTW9VmOtWBG43CN94o&#10;cgHI4I9Mda6KsZKHOtxdVc0tS+EosYf+E00S7ebTtKeBJYpsm4uJpG3RFVRcBOcYJ5PfmsWw+HcK&#10;X+o+JdC1K+stZSVmu4Z4gu3zSWdQGIIA7A9PevUNI+NMl7aXsnhez8ywfIu3kHzhymEAA6E9uK8n&#10;j1SwntVvNQvrm51red6M5x5YyQXYn5m7Dk9KhYzEtWmrF3VjLl/tGS7e8aWVFUEyqmQQF+8Tj2rm&#10;vFunXfjmYWsMzGysIDLbvNISVIG5to5LM+MYr2O48Iv4l0LzND1G1S8uot5t5ZVUlFzvR9u4jkYy&#10;cD1IFeF6LdapHrM+h29tNJNKWjS2ClmjlA6qy8ADqex616OFrJvn6ozeh4Pf3k8dwoBKMQYyjjoE&#10;46HpWf8AaJoJVmine0dTw8fB/PtXsXxL+E3i7wxYad4i1EJey6pI3mRJuae3fqBIuBtBUHpnng81&#10;48ILjz2tgjh15LMny89skYr7PCVoVaacSnqro//U+C7i80yy8UHVdcuLbRLjcZAABcQsWX8Q2P0N&#10;eJeJtdm13V2uROt00THypwMbSh+QxjoAOoHSrZ0RdX0KbXbuWW1hFyYRbSIUkGBncA2SM+lU7bwf&#10;a3+kNqWn3jQSJJtKzg7Sn95Cudx4PH0ranZrU4OaS94+xv2YPip8QND0691m4ewTw/ZSiPU9TvT5&#10;19JOVPkpEzt90EgbQO/DV9EeJPjZ4pfRxZXutEtqaj7PFbJhdjkj96VwBx2Jz7dK+BfhtaadbafJ&#10;pUWoSXEd4wDQzw4WaUE+XKvbCZIz2+te+aboltYwp/wlOpDTvs9yFRVw4kVeR3ynoM96+ex9/buz&#10;0KliZy0ZPPceOtM1kvpUYNljZ+6jUDOOqgfNweeuM1esdW8TabYjT7WJLUTb1dygZ5Q+Q2T0A9hj&#10;mofOlXxskltMzQ6hKwghYkKdw+TPpnvXB6rNdw61Ho7yyWn2S4aRba1kYrGynBUH72wnt0Nclu5j&#10;d31Z6hb+NH8Ppb6ZbWVvby2AaKdoslpZDgkO3QE5yw659OlOm+IWsB7qW2lt7a4lw6qZVwhxkh14&#10;LMw4+lc7a3Vj4S0/U73UYbdxqCssQumA8t2XbvQYJ3Dt3Britaj8HaZ4eGsQ3Md/qrNGNg+ZUXHO&#10;cfxE/gOlXSjeRSuaa+ItT1+KSOYsksjFiQuIyw6AkDCqPT0rzjXNe1z7XcWV7enMB8nZC2IiFPX1&#10;b2JqrpOq+IvFdjN4e06IQI1wclPlaTvtZugUcVvx2mg+AYvK8Xx2usXkqSMYopvNaJ1+4jBTld+e&#10;p/DPNejCEUU20atr4y06w0y0htrZL8wRBXLZV2PJIGP60yXx3q99cqZtQlh0+ISeRbwDaIUbPynG&#10;OccZPOK5m/1rwvcaCtxa2w02+lkKiQsPkA5LKgzwOgzVDw5qml3bajZT3MOpO0Sy7ZG8oyOD8o3D&#10;AAHcAdKfsb6pDjJ2N3UbXStRhg1DSi9tEwIMDnfIp5y2cDvzj0NcC1uunQtNdFd33Tt5wffvTZPE&#10;t3HMdG0u1j+1s7A3Kyb1Tn+ADAG0dDzST6dqMavPcz/aZGGBuOSzH+8fX3rppUuQ2ic5dXbMsgBe&#10;ZCQEBU9Txj86oy2mqG3E0dgzMOMt+7BHp712lzKdDtrVZBE7SEb16urdc4xjj1rmfEl5c383li4b&#10;YMFGU/d9sV0RT6A2kYU0OsafHBrkUwtfMTaERshRnO09uoz9aoTzXN64uZFMzSncz5JYknJJzyc1&#10;GxubYPa3UrrE/LDqGB7getX7W2tYbZZUuWcMcLwCVA9utdUYNGTZ6L4T8T+K/hlZLrfw98QDRL3X&#10;Ee01MBENxHCpGxEZgWRW65XBBA57V+gn7L3xegHi+x8N/FP4gN4mubSymfSYI1324dwWkNzOw3NK&#10;ik7Rk9ucDFflNdKi3Je1kNypHzFhjB9xXYfDjxHpfg/X31nVNN/tzy7eRYEztEUzfcl9ypP65pVa&#10;Ta0OvDVo83LI/pE0yW+160GoaBp1zqNsSQJAoQHHpuIz+dcz42v/ABb4T0SfVl0WZURZN00hAWNg&#10;pKMVXcSM9RgfWuS+EX7R0mqeA/DyCDS7V2sIA8az4LFVAYxoWLOqkct/WvT/ABR8Vvsui3T6zFZN&#10;bXEbIshV5cb1+UJGN29hjIyOvXArwas5xumjsrNQjofmr8ZfiBqfxO0G3srq3S1utNc+XIXCyXAc&#10;/NkYHyDGR19a+cLtfGEP2O/Ngh0/S3SS5SFyAY1cM27HUsBx/WtP4zazq93q1jraCaz062Wa2RvL&#10;MfmhXyJMHklumRwAABXl114nOoaZ5Ml5dvIvzIjErHuAwDhTzjPeoi24pnmykj2DxB8ftf8AE91e&#10;2PirW5ta0/z1ltLAAQwzpklDcrHjDxnBHoc1hfEn4peNfGvhvw/4WW3sfDui6Gz3MQs1KvNLtKhn&#10;YsQMKzfdAySScmvOfD/wrEvhl9d8QT/v725ikt5vM2gwtxs8vGRvbgkjIHIzWj4x0QaVZQDUZIvs&#10;FqfKjtrWUybWyTtkPXHHc80KonNJGHOnocRLqdneaVcvdymO5u28vczbnwR/ET2PrXlLme1vdsTG&#10;NkYDKHkn2967XUM6lImnaJZKHkALcbVVQcYLetcfPYX9jdSW7xF5Is8oCcbe+fQevpXt4ZJIq2mp&#10;3mhalrMMkItjc2kkMu8s0pzkjGRg/dI4IPXmvpHwz8f/ABZ4F8JX3hXwjpVhps95MJZNVy73IAAD&#10;BcttBIyAeignaASTXyZ4Q1XU11oIRNqAmVh5CKXZztIBIHRVPJPYDNe6eHvCLo/2/X828olDLBAw&#10;ZSo5xJkcZ9jXNjfdZvSvc9wufjx8U9egtpNSvLVlhi2hlgQFge7kcMwwME8g81mr8TfGFtpbGGVQ&#10;7O3m3GwGcq3AGTxx64zivPdevI7FzDaLHGjgkLGoCqT2wOKxbXUpooWt5JGlMpBUk8J14x71wbo3&#10;vY0rgJax/a5GJWRsnGSck+nasY3JivWkjHD8YB6j1qzJdS2dsyJItzJIQdxOdo7jjua5O9nuY5nv&#10;ol+Y5IHUY7ipUNSHc6xHtJ0MySiNQSD5mAcjtUkUH9qSrDayq+1GkcEZ+5yFx79q4W2Pmw5Z8iRg&#10;doPIJ9a6SOx13wxM2pWtzAFuk2KuTI7L7KR8uc1pyo46kES3imykWa6K2sWQSei/QgdKtSeJdMvp&#10;4zbyG1jPyKTgKxPRh6j3NdPaeMdP02zmhOjWmr3boh3XkQbbIo+YqDk7T6f5PP3XiLwx4gk8+fw7&#10;aadNGPLAiXy03dmwhAznvUryMWzbaHTjZFpVe9ugMtM+doHoO2Kj0ayh1tm1XVS1rpenOgmCAgTY&#10;YHyyw65HXuBXJ6hqkl7bi1Nq2hwRxhTiQsZ5F6vjPyrjGB68/TLg1/UYNHbRLSeQWRmE2wg8OBgn&#10;8f6UcrFsdB4/8W2s/iGeQwB9HtoRbWERQARqy8kdSdzd2ycceleZyQQanbpcwu1uzLhI0yOe+7HP&#10;41ttpT6rOZbh2aOTBdSMsFUfwgnk+1c8+pPos22xwSu5BkZwDxnFdtGKSsibk91opmiBN1HKsEWA&#10;kr7csOe/VjXOSXdzBHPZCCNFlUAjJOCDkMMd6y9SuXucKzs5Lbmz0/8A11TiadNrRHcwPAPT8a7I&#10;w6gzT1XTp7K3ia7k2PMqyD/dzwCfWqUn2iQNdJGy26kR78fLuxnbn1xUc+o6jdqIbkrdKpH388Y6&#10;KvoKgOpXzWg07l7aOTft7B+nH0zVpPYm4t08c/kwQ8Y5cn1P/wBatnXfsNhHBZ2adEyZAc7y3Pb0&#10;rAETyAhAMA8nuKiljY48stNtztz1quVXHujZtNXa3sRb+QjAAqSfesWRghxjjOeKrIJZQDIhTuAD&#10;k/iBWg1vO88cXkmFpQNiY5bPQjvzTskCWpTWXaTg5B/Sni78tsSbpYxzjtmluNOe2jMwKhd20jPO&#10;fpVPdD93OcVXoWaMMkcxYghMfliuotrvTF0hdOmCTS5ySeePf0rh2nUMUjAAHcdKWK6lj5VVyWxk&#10;+nrUyhzaBc7y+vIZNMVp4C6wny4Xj+UAkdG4/GuALjzWO0BSeT6mrl29y5AkkLIPmCg/J9QOlZ5B&#10;kY5BCgZ+tVThZNXK5rbGhYXtxa38VxZqTLE2Y227sE/7JBBHtXs2kfEb4waFcST6X4q12xNyE8wW&#10;9zMi4QHYAFYBVUEgAAYrw+G4ks3SaFmV0ORt5bPrXqXhG88V+JNSg0aG7gs4Zt43yYQ4VSxzx36A&#10;dzW8ZQgrzG5yirp2PX7D9pr9ouCG3sIPFl40VrHs3vHFJNJg/eklaMuzE9SST71t6b+1t+0Nbyi0&#10;1HxE9/bqOBJBbmRz6b/KBAz/AIcda8otp9d0/UPsCWIYyP5ImjU4fJxhfc5rd1rwxJ4XtTcakied&#10;MRkA7tpbt9fpmtlUoOSirXYliqiesj6h0n9uXx/BpX9m6p4W02+u0Kql5HJKm6MDBeRPmBkY8nBV&#10;R6Ht1ll+3PrphW1tvBVlHNt2+YbqVQWH8XKngntmvjfwv4U1rUPLuLexuJ7W7YCOby28sAnByQOB&#10;7niui8UafpGnXaaXph3LDHidxnPnA/MOegHasnLCc6p2Tb7dPU0+vT2ufY9l+3S6LBB4j8Gw2jjA&#10;uLi1vGfOerRxMgAx6M55r6M+Evx/8D/GG9vdN8KtcWd3ZosgivkSFpl/jZAGYYTjIznmvyR8L+Ef&#10;F3jmSaPwfoWpeJooJTDLLaW0jxpIBko0gUorY5wTmvevhj+zX8SPE9zew6rol14WitF3sb8/ZzMx&#10;xiOJtrDeRzlhgD68VXwuF5G9n6nRSxM20nsfeXxM8N33xQkg0PSNVtNRs7eQG6tfMVoYJAGUSt5b&#10;bixBIAyMY46nHzZ4w8C6J4X8OXEspu3ttPURxiZtn2+9ZwpKDBCxpnK4525JzjJ+hfg98JbX4bad&#10;cpcp/ZfmsJJh9oNwWCLjLPgAAD+Ed/QcV4x4u8c6p8R/GyaJp0dtd6PGzR2P2tDCCIiJd8jAn5mK&#10;/JnHGARnNfM16cVNqLOia6ny945+F/xK0a4tjJZzx6y8IvIYLMs1xFbMSAsjJwhOPu5yO+K8xWXT&#10;dP1CceMReveDY37mVZZNzAEh3JOeozg8c96/RL4naP4z8by6je6pqp8LtbWEVxHcWmYUKDJeISZ3&#10;MXIIOWx0xjIFclpnwB8G6V4Wm/trWNM8R69NZv5FxMPMtdPt3UuxO1lWWQoSwkfG0/d4GWyU0tzi&#10;qQPziu9Ru9M11rvTpJNPhJ3RTcGbySeQGPqOD61h6mdM1C4kkjR0jLkxhgC2CepPJzXsvxH0f4dX&#10;uuaLp/w31Gfx3BaWzpqtyBuBnQn5EUIpCIO43L2BOCT5HObGGaZbe3EflsVCqCACOOprrp11JaGC&#10;N/StG0zWfsVrdNHEsTMZZJCFDIBwm7sSe9W4/AGqaLdtrOh6nb3SwIzyjdhgueUULnII4HNYl7oz&#10;wWFq1jfG+uriPzGgYKEhO77pI5yRzzXfeEbhrfTLp9QQy3LSBTGMbFRR97OcncevGK4MdWkoNJ6M&#10;OZp6GzoOsWOp6BetCJUkmdYRAV2oAAGEu7+Ig9un1r1W81kWfw6bwTY6tB4o0+8uVub7UboGN7e4&#10;wpaGKE5JQbP9Yxwcn2x5JaXFhFerawXTSx3GN3ngIEZjgqD02gd6n1+50iz32tgZmkztZdmUYA87&#10;W7ivAUeyKTSR6r4N8C2njm0utM8PWL6xfW+wNfeaFgiL9Dg/KRg5IGW9PeXSvFyfCzWNQ0K0tLHX&#10;7eOby5b+6gWW4jkChZFhYHGwMMY6MRnivHdO+IfiOyvbSxtXm0XSLMOqx2cjQSyK3eQqRvPJzu7c&#10;cVTOuWk19cW1tFJJFPKGCydY/XmripxYKVmfUXjHXNb8X6DpWl+I/EGn6fYwOsskNqifaBFJggzE&#10;/wAQQj5VwOOc5zXqvgvWG8K3fh/QNUubDxLFqFzF9glZ9s6RswMeNp2hB15z6dOnwZ4i1g6bei0n&#10;FtPbTKBC9uS5Bxj943GG7+lZEfxI1HwfdR21pbQTPauxjmJ3Pk88n/Z9q9LDVJNpJXOulXUdWfub&#10;JNNJPt34zyB/CfoadtfO/wA6JTnBBcDHtyeK/ArVvjD8VvEt7JNq3ifVDEzEhY7qWNV5yMKjKAB7&#10;VmDxJdxSpcHVL3Ubnl2FxcTbGftnDHI9cmvZ9k+qNv7Qh9k/evxLqn/CNaXJruozpFZQDfO4ZTsi&#10;6FwO4XOTjtXxl8V/iRZ+O7rS4NLu0u7iwknCPZljFLFj5JORnc3Tbzjnv1/Ou68f+JNVmS417VL2&#10;eIcmJZnaMFem2MnaBkDjFdxpPjTWrfSJr2ylWCW1RLm3lMfzuu8Arx3wcisqlNtWMniednq3/CI+&#10;NodTi1K1KxRSsJJ4WYoH3HnCgHnHTOMGvV/EPhLUo7N/Et1PNdXNsiOj3jAMVQ8RFxyWA4XHfivn&#10;Sy+PHxOYYW/guQAR++tVGM8fw7Qcds+leY6r4k8S6jeyHUdQu9Vad90qzTM0fPVtjHb+AH0qOSw/&#10;aI/Rb4sReAtT8M6f4dih+2+K5dKW6tlaZ32q68mVg+0sGUhRj3HB5+UvD+uaJpHgjVPC2s6TJrus&#10;alexKbhnwsSKAFGTkrsYEkLgndycDB8h0zxhaaBco7R3Bu1lXMkW7A7Y3nqCOCPTjvXd6V42t7S2&#10;162WwhuI9bDSK/SW2mIIDRseic5K9TgcjnNpE8x3uu+MtE1Gxu/C62cyXsUqKlurbbMJCoDhVU87&#10;RwpI9cY7+eajbx3V/aR6ZbxJAIcSFjt2Ekk7cn5ic1x2lT2dpfmZpGJhjIXGfmf0J7A9+ta9hrDX&#10;u57geeAwXG3YIz6oR1q5OKV+hUTrrrSLnTbTYY0iFwdqsjAyNu4GMc5NdF8L/gL44+IOoXdvoWlJ&#10;Y2Glviaa8JjjkmOCYemWfHLdOO+SKl8Ga3o//CU6Tb+M0MukpPGpKkCRcthWU5ByrEHj06Gv0R8I&#10;eJ/Bng+S6ttBM1rZ37K0jSIzqXQbfM5bduboTgfTrXK8XSW8jakrs6b4dfDxtF0uyu/E9rBa65bH&#10;mW0fO4LwrMwAByAMjBr2FpmY56V5rbfEDRLkMVldGQj7yFQc+metamleLrXVd5tUaRY32OeAR747&#10;imqsJv3Wd8Y6HdrNj75IA6n0FfB/7S/xLm12G68N+H5ZLQ2iOt1cRMF27CQI1IJ3k8knjHQdyPq3&#10;xb40sfDmi3GpXcct1DChMgtk3tz93oeAT1PQdTxX5T+I9Y1PXNTv7vw0pFg0jFmvBgqshJwzcKMD&#10;IBPUDJxXJXnzyUE9EdWIhVwuHVW1pS28l3+Z41a+IPFHiKZNGikC2tmrTs9ypOdn8PzZ2k9h69aj&#10;1jUVurn97EsToqqUwRjHrmt7VLGGC4XUpbpdLgkMbFI+VdlOG568kU/WZtO8UXUQnuGsLaIMFdI1&#10;IyxHJ5HBxyetdStsfLVJ3ldjru1h0XTkv4beRLi6VWSNFOJR3x6ADms3SfEuoeIdQiSxf7PbQK0c&#10;yY6k9SM85+ldV4kLhrWVb5LGztbY/ZCzYULs2gK2QWZ+3rXkeh3TeHLqMXrG2huGLb4+XJOcZPYD&#10;2q6dPmRHkertpngTUIdZTXJY577TLVrlAZfLYbBnaqnG8j+Lg4ryy/0mLxRaW15orCL7Myt5fSMh&#10;fmYk8nn1rC1H7BJLLqU1s0wdysRcZ/HHXmukn8aaLF4ZtYfDMS2UrTCK6g2bGZY8bpW7kMe+e30z&#10;1eza2NErjfElolhq03ifSAsEDwqjK2CgfaN5Uk8E84H5Vy99LpWrfDi+1WewVNWGoweReK580QEf&#10;NHtzyTj04yT256eHw4mqWL6hqFylvZzBp4ozICjxrzlVJyTngY715jfS6dBPs0wE2xyArZyNvGSO&#10;xrSC0sOWiPV9L8QaRe3Ph9dSt4vDdvBFtWRZMbQmSGd+D85+96npS63460vUbTUtBtoY3MhKidiW&#10;SRF5yjDs3TmvPNUex/srS7qILfpJGyA4yuU5YMRwNuaydMiOs3Yi06Brl4stIkSkDaOoz04q1Ri9&#10;WZOept2sDrbJcyx7bdk3AryuBwMfT0rlLnULxr11aTciN+79Ao5B5rYvb/y0XSrZZbaSJ9nlvghf&#10;b6/Wufu/tBlZrhBG3AwvfA6/jXTCCIcru51F+2t2Ai8URal5t/L/AMtVb5kyuPlI6ZUYIrCj1Bri&#10;TzrhMpyzgc7pD0bn1NV4I5ZY90K7iGwVPQKKillZWLx4XJPGOKtRBbnVadosOvQyak5XT5oyI4wA&#10;SHQnLE+mAOwNLFYavoniWRvDd8LKWKIhb5/kAjkXDoGHQkEjim+ENV0M3X9l+Ibr+wLWQ5N4qs7A&#10;jogAyBuzjJGBUniRLX7Yw0S5/tDTpGbZI3yyMB0LL1Gf1rKd07MGrn158Kte0VvARh8T3Nnr2oWn&#10;+jG6Lhmh83JhUsfvuT37DHJ5Jbea/e2UzWFgiTjcEl8wliM8YDc4OK+RPAkNzNraaJDNaaRDdMqm&#10;a5B2lgfkXjuScA+9e6+KNFu/BQisZb92u7oGXZHkIFHG7J6kkcfSvksXk8FWlK++o1tY6bVpke8X&#10;fC1skMyReSrE5QsNw3Edfcj8K7C/8UaPJ4uvLWHSms4tFto7W2XBbc7DIcY6vyQS2T714RrnjFLx&#10;9Ju9NuWhudPg8qdXO7zGDZy+7IJ96tat4i1+Zo/EOn3TQx6gcyE43vJGADjjjFL+zZOKurBeR3fj&#10;/wAWNoegmytFaLUb1wbjJB8tOyHBz8/f8q4DRdY8MazbJp/i+KayijUFHs8ebJIPu7iQdqKeSO4/&#10;Wk9xZXXhqQX9sNS1e5uTM17K7b44hjaoXoT1/D6UmkP4R/s/dqJ2SxMxeRDjeW+6hycflXbQwFON&#10;PlluaLa7LOuWFt/bMSeDrm4uJig/fNjc7rydmP8AlmBx789q19TNle6XDP4ru8+IYZEgN3HPvufL&#10;JJAMXAG3pnHAOa5rxVrsTy2eoaBIbVobYRKFG1o+Txle+O+TXFTazbzsZ4UjupQMOZSdxY9snrzW&#10;zwcdl0BWPYvC+p6X8I/iX4b1/wAIWC+LNeSWORjfMj2oSYmNySmNkiAkg78KBz7/ALb+CviJ4G+I&#10;K3lx4M1C01s6aUivfs3zpDI4J2iTAVwcHBUmvwK1y+srLw1p1jotobO7uY8XPyN5zTOcBE6k5PAx&#10;1r9IP2Wwv7NHwfv1+IthLP4l8RXK6lbaBpmLrVGg8rbH50SnbEpKsSSSFJIzu+WrjRUFZHZQtE+u&#10;fjN418O/D/wufE2qaba67qkoa202C4hWUPI2M8sCVRM7mxycV+evxM+Orav4XbSfEdqb2dXTyrWO&#10;FLa3Zwcs+9QWCgYG09cfU1m/EH9rXxd8Z4l8IWfhiHQ7D7SJI9kb3N4BGeSsnRBgcsq9PTNeb3/g&#10;uw1TWIb/AMQatdyaVvV7hgoeZIhyyon8RHRc8d/ryyklPUipP3rmJ4D8a61pniO01uFNMs4NPmW+&#10;Y31v50HynBSNTkjcPlGDkEg54r6V8W/tk2/iWGPSbDw6uiNLcxia9hcTFVBw0kSsARjrg5OOPU1z&#10;/ju28Ay/DbTPCfw9jSxtbqX7ZczSRAXUu3KossnBBzkbR90AY4J3df4VfWbqbRtHnsPD/hqxsNOh&#10;jnvZkinuSkKKu7gjLyED5TwMkk9jfNGT0QKSZ896vq51q18QPo+3XpriXdbzSARzuX+++Ouc5wO9&#10;eB6AjX1/HpsqtLMrlPJVSzvt6oFXJJOcV97+M/Efwl8KXdu9j4ca18RXcEpi1OC3aKBzISjS+SzL&#10;EynqrqrHPHHNfP8A+z9rPif4cfGTUp7JLaK8t9skELRJcNfJdyIiqrZPlls53Agg8cjIrpw8Urmf&#10;JqcTd+HvDusfELwp4Y0a11LwwniHUrSxuY72FvkEs0cTyWzNneo3HPJ2nr3FfXvw8/ZQuNR8U+Mp&#10;Yp1uvDunyTaXpck5Uz/agql/lQY8uMsVZhyccc5r039rb4lQ6F4z+F0upaJJqN9pa3usNaOrJCkr&#10;osaRmdA4LwyrvYLkcKT1Br4tu/2sfjl4c0WPwR4H1az02OCOdJr2OBJZRLczPNI4mkDZlzIRwML2&#10;5zjpjRdTRGVarCiryZJ+0B8L9D+GU1lp3iTxHDrnia3RBaabp5+0WqwZw32gyKHjb+6G+96Ecj5y&#10;1a7vtcvVu9Wma68vPlofuR5xwi9AOKrLb3Es89/qE8moX13I09zcTOZJJZW5Z3ZiSSTUoB25brXp&#10;4fDqnHXc+dxmMdSXu7EBXYTnOMU0glQ3K+gq2QDwOalsbaG81Czs7y6XSYLidIZruRSyW6MwDSuB&#10;yVQckDnArflORTZ2fgkp9g1IEbSEYBfUlDzXP/DvTfCN140gi8ZaxceEdNVmMV7BAJ1juBygmBDb&#10;YzzlscHHbJr6c+Jf7Oes/AjRdP8AE41+28caTrUhgWa2j8sJI8JlhyNzBkkjViCpI4+lfI+l4k+2&#10;fJkS8gdhjg15fI5VZo+6w8rZbCb6f5n3N4T8SfsgapqA8G63dpLdmOSWXVbqKVIbmWHJKrOg3QFw&#10;MhCqqx4Usevxz8YdA8PweM0uvDOlXPhHRbyyN3Ztd7912gkIEw3ZUblx8qkqPxrmvCGp+FND8Q3V&#10;prWmQXtnqcQiNwyFms3U/wCsCjkqSfmA+b06FW9t/aX8Muvgf4feN9I1CbVLPULRtM2yHfEkoCvG&#10;bc4AEcio/wAv+yDk7jhrDShK9jjU4zVmz5k1zSL3QrmC21W1ewNzFHcJvBBaNwCGGeuQQfxr1DxF&#10;8OpvCkWgy6vqtncf21bi5ihtHaWaCParxmRMcbw2BjIyCO3P0b8U/H3gj4kaZ8ItE13UrSe5t7K5&#10;n8Rx2avOtgt2IIo3bC7jJEYnOzkgjoQwr6l/4Zs+Avwp8AH4zaRcXni4R2iC31BrmJ0MlywgEiAq&#10;sQIL8nACAZwcck5DVFdD4PXQU8eabFCljY6NKbiGwsH2LazXVw2Fw7sQSMkZJGOfY16t4K/YY+LG&#10;p66sXiz7N4U0wZaS7NxHcyDAO1UhiJ3ZbGcsuB61i+OPhd8W/Bun2fj+10iLXNGvJTPZSxy/bHtk&#10;T9/FcSxRghQVUlmwUBHzYBGfZfhL+0j4quNRbx58S/En27SLcrbXWmQmKJ5HkUiNra1jQF1DMGyO&#10;SVOeMkZfEtDqo0H1Ojt/2CdN0/xHpFy/ih9V01ZP+JrGYFjaVMZCwAZxk/K2456kdq9Hi/Ym+HVn&#10;rDajp2pzW8Uq7ZInt4ZOM87TgAccDjivrgX+kvpttrUsq2FleIkkMt4Rb5WRdy58wjDEdutOe/0Z&#10;EjdtRsxHKP3Z+0R4Yex3VxTw6m7yOlxW1jwrw/8As0fDXwnaz22lxbluZvNkkkjjMjkDAUkKBtAz&#10;gADqa7e5+Hfgjw/oN3r2tTR6fpljFuuJp1QIqDACoAu4sx4VVBYngAmvQtd1Dw14O8OSeLvFlw2n&#10;aYoAhKtulupW+5DBHnLs/XjgDkkCvhT4j+MfFnxMuY59ThOk6RYsX0/Sg4KIeglnx/rJiOpPC5wo&#10;HOYhktGo7uNl6scqvs46blK+8eyXmvjVvClhFoegwfuraynQb7qME5mnx0d+qrkhRgHPOfpLwOuj&#10;+OtJe+0O5aAW+EuItgBhkABKMhw2OflYZU+tfCt1fanbF2v1IXOAUH3R6iuh8H+L9W8O6suu+Hbj&#10;7NdxrgsPmSaLqUlXOGU+/wCFd+IyihUio8trGGHryovQ+/4fBUCRZkmLNnOQoAx+vNKvhe2jVkIa&#10;8Q9Vfp+Qqn4B+Iml/EWxNxabdNu4gBNYu4Mit6x85eM9m/A816MJrKFo7W4u7e3uZG2LA8qCVmxk&#10;KEJ3EkDOMZryP7Kpwlbk1+Z6H1hyV7nDyeG9Pnt5YZ9HtLtmUqFmgSQbWGCPnB6imaLod34d05dG&#10;0CzTSbRCWjt7dAkaZJJ2qOACST9Sa9FZYCTG8qKy9RvUEfmasRr5a7AxYDua2jh+XRApnnUdn4uu&#10;ZvKuHRLbPPyjcPT2NdnZ2FokIivYLW6OBkm3j69zyCa1yyA4JFRHbnsc1XsboOdJ2ZVfQvCc6Mlx&#10;o2lXCsMHfZW5zn1ynNYNx4A+HM4KyeF9HdT1AsoFyPT5UBrp1iUsc8A1zFj4ltr/AMV6t4XgiIOk&#10;QxSSzE8FpckKBjsOc570o4dXH7Qgsvhz8L9PlE1p4S0OydTncun22cjkH/V9jyPSu0aW08sRRiII&#10;OFVQAABxwBgCqMpB6VDsCgADFU6F9GTz21Re3RwjIwAecDrVGW8PP2eNgT3PFKcL1pF3OeB0pLA0&#10;38RLqvczYmkkkcFsMDlsdquwW8UKFRmQk5JYkmtBQEAG0L+FBCkH5cV0xpRT2Mm7lXKRjOAgrDvL&#10;9lYFQSDwK6Aw72BdcJ6HvSXNlC6gBRz+n0q7LYlpI56G4WdhGz4J5IHYVp/2fCR+7YqT3p8enLHz&#10;tzVzYwIUD8MUrFXRSCNajaSWHrVS6lmMUphP7xlIUnscYB/CtmRCByv50Q28eCzpyaqKvowZ8Z+P&#10;vh9c2csryM+tWc0XmSSzxb1AYkPFKQMAg9D6YP0/Pf4s6BaeCvExhtm3RXDxzWwIG6JG4ZTgdAcj&#10;3r91J5be0hkuJFBjiQuwxkbQMk478V5Brvwh+D3xRgttU1LRoNQj2OltdWztGUBPzBWU7T8wwQQc&#10;EY4rxo5WqVZ1KctH0OeVG5+HUt3fXpms7C3SFRKXd4F2vJjux6mr/hzQVgSXUPEULxRSuPsoJG5m&#10;B5JU87c9+9fYn7TvwL8HfDS40u5+GbXl3dbTHqsbMJI90jZt2eTjyyqgrjuNvflvjy68NeJ9St7t&#10;7uYxyRTwoELERru7budpx0AyDXQ60IqzlY5JuMXZs7Sy0U63rCwv5a2o5ihhwRlRwh9M/nWrc+HZ&#10;42u01OIXMSwSeVE/BWTACcEdAee1dh4P8N2ngyzgt7QreTOxkklm4ZpW4yv04A+lcz8TdbutLgf+&#10;yJ0ubtXWS6zkNFjjZnoc8kj6V5zxMpT5YM4J1OaXu7DLyztfDvhe2RoP7d1OfyldGQlbfzBg7cZy&#10;RnrW7pXhLTNG0yz0ucRzCOZrieXIVZHOThmYA7Fz046fWuW8JeMrrVnt9OsbZdR1BI/NmmLYEfrw&#10;M8AHvXMfEfxMdVtr7T1uTFPbvsZY8CMlfvDOeefas0q1WXJeyI95u1zlPGNxpWv+I20q0CaZcXF2&#10;YljtEBhk3NhJNw4ye44rM1H4a+KrK/uLHyPMSxDGaVjsjBHJwWHJwOnWqHhLxHdaCjw6daxXV1dz&#10;xutxMoZ4nT7uwkHHNe+eFvFfiLxXDB4VvI4LmaF5bq8uD954z91SSedvpgYH0r1nUqUEuTVG12tE&#10;fN/h3wjd65c2erPGf7KN0IJ5Pugv1CLn+8OvHFfQ/h/wf4M8F6vIY0kW61NXS285PMWGN+CAfXd0&#10;Y/n65dtq13dfb7qT7Npml2Nw0UMagGMTIeSuPl3H279KwNE8W6/ca9qU8jLqQMEvls+AIcjO9TjA&#10;YdQO9TVxNast7IiUm9zntW1rUbK8u9NvFee3trpkDYLJmM8cnoTjNcbr3jLW5pg1q7WKxSDYsYKg&#10;HtnIrekvgyLaahIDHNcrNJjk4U5J69+9ZXizxCPGHiKz0vR4gkKybRtAy2/CjAGOBXbRilq0JaM6&#10;D4eeKr4atfeItemk1C6EP2WBmY5UyHGM9hXVWni7xJa+NbaK51aWS0QhXgEmIFB65XO046815Z4i&#10;0G/8GCG1S9Wee6DSTRwj/VbeAJPRu+PSvR9C0/SrDw9Dr3jOEPHJEUUDO+QnIycc5PairGL95bMU&#10;ktzurT4m69f+JbjR9HuIYZI5XitymGEiYxv3/wAJx19DXI65p/76SdZJLqSDIupZCPnlJydn8Tdf&#10;cnrWzZHwczWXiXQoI9LltYGt1t4iPmDdHkB+YvyeTzWJqmv6Z4evINR1mM6hli6WobC7uxf0APPv&#10;U4XloyfJHcl6WMhLO4BhklR4IpV3RuwOHA9DT2t1jZsDYG65PWrj+KLjxfB/auoqmn2lvKIokg5L&#10;ZOWZVPT+tbuqWGgixa5tdREt0Au22QAtjOPn64OOTjvxXoxxMZSUXuF9T1r4C/G3/hXt/F4M8Y3L&#10;y+DbiQlZhhpNLkc5Lrn/AJdyxJkUZIJ3KDyD+mEdvZpbpNayJdQSqrwzRsHSSNhlXVhkMrDkEV+H&#10;mtXVvpOmNJLGt1LKCIoX4354JPfA/Wv0D/YR+LL/ABC8F6l8L/EUol1rwifPsc5Bm0yVjlRk8+RK&#10;23jA2svpRXpcq5lsevg8RzLklufZlnbSqxZONw6mrq2swyWYZrU8sI4VeAtLKARnpXns7Op4B+0L&#10;omu6t8Olg0lgrQXcbmMZLSl2CKqoAQ2C27nuB9R5ZPb6R8NfAQ+HXhS+lvtW1iR5ry4hcB43lVVk&#10;zgkxfKAqqOcc5yefTfj/AOPF8F+GLa3M0sEuoT7VliiLsqL9/Y38L9ACOcEnjqPinVY9b8W6L9r0&#10;NpNEhdi8M7SbZnwSDvI5Bbr1614mPqqMuSOjfU8zGNp6dSn4k8Zab4Wt49LsJTPeGbyRCig7CjBX&#10;38/KAfz7CsrXviA+iRQ7vK1a5lOPKkOYkx1JII57Vy2g/Dfi5uvFs7xNGw2C2cO3qTIWBGTxxXUa&#10;jp3hW5tYvs+mDUWJBVmPYdDnvn8q5Fh6UGlFHm2jskeS6l8QU1W6meSKG1PKABefbBPJx25q34V0&#10;vw/qFjd3Ws6XFqUqMTkuVKqB7HvTfE3gKx08Jq1vG3+kuwkhOAsQ6jaPSuk+Dnhfw34hur271OeZ&#10;/smY3g8zZG4PTcQQ34cV606kFR54PY6JSXL7p5Lr3hqz1fWPtWj2B0exKfu4gTIrdvvHrkg59Kbp&#10;l74o0u0k02ETxW8jhg6BsKUz0x0HqOmK9q8b2+g2k8em+DBLNdRDaYwQY9y/3T16de1ePXWteL9B&#10;kU6pG9tFIrMsU42q4+6SOn860o15VIqLX3kq+50um3fifxU02iW9+LG5WLMEYyFl2j7vHIye+Dz7&#10;V0PgDwjq2v6hP4f+JujNHFZZjS6j4kSULvAaQdRjsDjkV4vpGt6lY6zHq9ldPYXcZysidVHoM8V7&#10;14R134oLryahd2t74jsdWjXZIsYMRx0KbfkXjIJ49OuKyxkXCDcXYuLu7M7jU/g34Hv7YQaUtxpF&#10;2pBM28yCRB1UqemR0I6e9egeBvBGg+A/Nbw7LcsLgqZPOYE5C46gDrXMTWXxFvWae00hNM3tgNcT&#10;lSo6HCrz+Yq1Fp/xZtofs63ek2qfxP8AO8uPYspGfwr5yriq04+znUujuopR1SPUbm+uVyQ5YL29&#10;Kwb7xBLZsBdIYeyHYST06/n1rgtQ8N/EG6tyL7WkKAbgLb92xx2yFUnpVHTvh54u1SNzcXbW8CA4&#10;mvJnZnb0C8msIxh1Zs6vme32t/YyxZnkjBIA+Rg2fcEelZl7qGnLNd2TyFWVGEL7vlYlcjntzxXD&#10;xaNH4X0ybTt/n3MUfmexJ67e5NY1lPqU1nFeXOl3CWwYKrSI3zE9MHvk8D1pezXQwbbOqstP0S+g&#10;dIoALtvvuTzn1965fVJE0yXy1UyeXnzVC7nAHcKOT74rqrCzuX1druEJp8KRBjC5xJvzyAOmMdef&#10;wpbi+svD+uzahdwLd3l7HhVcAIIyuMhvc9Rx0q6cmnbcjmscDo2iy634iu9a1WMLY2qr9mjP/LwW&#10;GA/sExnBHJpnjbULH7dCFtW06K2XyhNKu2OYkcFT04PArfW28SW2knWYXi1O1Z2WFNwVg2SFU45w&#10;D+n68TqmtXmvQrYeLW+0iKT/AFUIAiSQn29O3NdcG3ITJfD3wtvfFX2eHXZ4Rp+Q6zxvmfBGQCg4&#10;J+vSvQ9a+Clla+XJoepTpDtIcThS24dMbQBip/BMk9ik03mExIoihUgbUCjjHHJ7c12cniua2Rpb&#10;i289QvB3YHHcetefWxOJVRqD07FwmuWz3OW0Cxe2txbvapeSW0O7zrpTEXZOpBHQ+grN12Vb3T7m&#10;dLeP7WUyON+0KO27pxU914xi1i8kNgzLBaqqzSEfK5dcsigHkDoO+a5FNY1K1l1a0trJAb1P9HMu&#10;Syow259OnP8AnFbUFK/NLcyo4eM5PmlY4rUb9pUtLuMlL3AfqQAinBxjkcCjXvFEN/pV5Z7JUEkf&#10;lmbaCxGeRjPermmaRLDcxXd3id7cFSo+ZSpHTH8qn8b6jpui+FhYxWoOo6qVe2Z1x5UaNhnB7HsB&#10;3zXp0uWU0rXM20meb3ejW1/4UttU8PeZNqFqCb1GICeWScMC2DuA6r6frjxahF4n07+yLsCG4hXA&#10;lCjfInTAOMHFR3DNYaWLx5nLzSbXVG6DoSy/54qrbaaNVuFsoJxazMpaEnhGYc7Sf4d3b3r14wM5&#10;Su9CpdeHtK0zKsJp3CZyCARx3FJ4XkutG1JtV0iVIxcYjk5A6HOSv9e1WLPwt4m1zWbrRrdDJeRI&#10;GmMj4CKMDluQeoqXXvh4fDxS1sdVOs6gSDcwoNscXHKBhklgccccc+1NODfI2OMX1PZIPi/rF1PN&#10;pRiOo3TkQxm1jMjDK43AKST9egr68/Zo+BsniK8lvvFn+jeW8d1eIZMyAcmKEgcb2PL+g4PPT82f&#10;hz4p1n4ceMhrNjpw1K4EUsLW0gbLGRSvyleQwJz0Oelfuv4D1ay8K/Bex8S2NrEqtYfbZnmZRILu&#10;RcukxHO5XJXGTgY7dfDx2FjTndfDud2CpRu5PoaXxl8eW+maWPA2nSKl3Oirc+XgJFb4+5gcDeOM&#10;elfMrJA/zBQB2xXLaj4jutWv7jVL2T7Tc3DtLI/ZnY5OB2GelMttTuniYzobcbsAE9R68V8biZTr&#10;1XUfy9DpqT53dm7PIoIjVyfbsKpT+aVHlvk571CL21KorhlIbLN1BFTSzxBgQSc+2KaplU4KTGMz&#10;vgNgYHWmhZM8cgck052B5B60xriOEBSC5PXFdNOiup6VDBq9zE1Pw3YarC8ElukrsdwYjHzeuRz/&#10;AI15v4r8GaTp+inUdUuGsI4JRITFyAsfJXafvM3Qc9fWva1nQgMh/wDrGuU8c6BH4v8ADzaMZBDs&#10;kE2SSB8vJBwCa9TCycJKz0PYeV0nTbSuz401fxPeS3r39rd3UUUzPsiVyGRR93ciHaD9K5jRtJ0/&#10;xHrDT+JNWurieCMyqWCuVVckICckc9BXt/8Awg/gbTR5uqaqlmWJ2/2chnkcHoWDZ2kHOQB+NeG2&#10;8enaJrdxb2UpunnmMfmMNoKluGx2Jr6rDzjJe4fP4mjOm7NHW6vrGj6BfL9jYwX9xAHVEUMI1fpv&#10;5wrY7ds5rzvXbryLVNTZf9K84NIrnKyo33mLcHOfzra8ceG7ITcXiWt8CrSBMlzj/ln+XORnFcPq&#10;ek362CRj/SkfO1WcZwOvB6CvXwzg0tTzZxaZgajrTX8k2xEjhY8IPug+1dRNNbD4OMzRBrsamhEi&#10;rjcg+ULu/HpXEvoupQoGaFgh78YFep3n2Y/A2PSo3Bng1rzXXHRCgxz7kV01LK1i6OvMjO8B/DXX&#10;viJDcSaJLb6da2zCNrm9YxwvM2P3KFQxL4OcY6e5AridU0vUNA1W80PWIGsbyxlaGaJ/vKR09sEc&#10;gjgivU/g/wCObXwpb6xpGryyGxubq1vbaNY94FxGcOxPG1doGR3xXFfEDUZvEnj/AFrX/NjnW8nL&#10;KY8hCg4XAPooHXmtVZpM5Kikm0zjwXIZcZDf0qxFGAAq4UfxULGSc42j9fyrVtbRSqStz3I7E1UE&#10;m7GLLFmBFbgqdzB859h2rvrzxo96YpDpttYGEYD2uY5DgYyzA9e/GK4zyySNq8E9qtG3fcPlyB6V&#10;6sYRtZiu1satzreq3cItnuLj7IJPNS2eVpIlb+8FJwG5PPWrNprWoQQXFmgjeK6ADblBIx3X0rOi&#10;jIYMTgGrxW2Q74ycd939K0aT0M29SGOa7toglrPLCYzuUKduDW94e8XT+HdbtNa1e3fxJaWbGRrO&#10;5l+QydVKkhgCGweQc45rO327kbcDI6f1rE1dIeIl3GPGWb0PpXLiHFQbHCXmM8ZeJtQ8beJL/wAS&#10;alGluLqTckSHiJMAKgHfaABnv161neHVW2uZJVRWizg7uhP0ql9nbK7FaRXOOFJr2yX4R+LNI8M2&#10;Gqy2ohhvoJLwRyBo5PLjOSdrANkjnHfPGa8p1Ka+J2No7nnHiJ4VRrWMq8cZEmf9phyPwrK0q608&#10;WsUt5sgRZPnX7zOFPIx2BFfTHxA8O6LffDvwzGtpHpc8wjiMyJh1cqScnqdxGTnvXyumhySXcmnI&#10;S1xDIUfI+XcvuM024zjoy5X6n0pa/EX4RaVaCXT9OW5lnwDbm1XMTYxuLMSAB1wD+ua8E8bSSTXi&#10;MjRtFcFpYhEFAVSemF6fQ1i3FjcWbtCwXzBwxU5FRwYtyoZHnbOQMZz7VxUcHGnPni235lTm2uWx&#10;z5s4i37zKgjr05qk0MirtUh88Z6fjXWX8kU+14ojC38QOP0xWE8J3hMd69CEzlaMiSAhgkeOBjHT&#10;8aiMbR/NjJ9q3hbo54+8FPP0quFYrgDHvW6kQ0YwCktuQsF5I9aYSFG8/KK3BGN/z85GDUTW20ny&#10;xvA6UcyuRcyQ+VyvfpmtFRaGNPvEkZckc59vaneQpbDL8x9e1Pa2jXq2CowaltdRo2bS81GC38mw&#10;mMUROR34/HNel+BL7wlAl1qXjISanJGUgtk3bQJG6llBXPI4xxXkdlI0BIOSh7elPaNJ51fOMMCB&#10;9K4MRhYVE7kuOh654sg07xBeWVjua0uYWkZFUHYsYOQOeOOvrWPo+t22g+LEudXu2vEtdpinI8w5&#10;H5/hWR4nmlij0+OFwRJBnerZZfUEg9/euQVUcu0zeY3Yn+tc9PBLl5W9CYRvozvvE2sQ+ItQu9WS&#10;4N2krMzs4C5HRRj2HA9q8zdFRiY23KTkEc8elTG2PJV2AbqueDTJLW5VQ1ueVHpx+VelhaUaceRG&#10;0VYSaHzCrnDjGMg/zrVtIgVXyh8yuAF25BJ6VXtLKZyDIAg6Y9TXv3wz0u1e9Fvd2yu8azF9ozkN&#10;H+7BOOMZzxzWmJxMMPTdSY730OEjsdTLjTI4nlnxuKIMnjrgD0qtNDNCTBcxtFkg4YYBx/hX0hp2&#10;haULozW+2C7iBjJ8zaEzyR67j703U9B0maxkhurMboQcbMhjk5J9z715tPiCm5JODNfZX6nz9aac&#10;+o3EcFtC9yzEKRGpJA9Tjt716TaeClhvRBMlvFBnDENvYD8R1q74Ks9Ii1SRrWaQQhZI542+Vg2P&#10;lwRz371p6vNbaZrNtFl7Ozkc72kBywHp0J59KMxzaUZezpdjFyfRG1otvomkskdpJHcTiTa5dCJI&#10;x0AVvcentXWXjNDJHZ2V7GHn3M4RwHCj1APtXk1nLLa6hq2tbxNYRhpFHVkcDCKVHQMe9ZdzrkF/&#10;BbzW0bpqzY82RBtjGT6+nH5V4FSrVqu8ncl3Z1XjLWbjQ1tGumF9DM7W6yFTIqyNzjPZivNckmjX&#10;2ny3Mxs/OXIMXykgqRktgjgY716Fpk32jwq2oeJ7W3mitJy/kKAVkaP7sgz19AevUVr6t4ybUZYL&#10;ttPENrPD800xxIQTj5QMKUA6UqWJlGXKtSJdj5q1Xx1eW9zCmm2FrGImG9Zo3BkAb5uQRwR0IrM8&#10;R+MLfxZfQtqem29nb2cTrC8Rbd8/O1gTtOD06da1vGGr6VdeLJtK0xB9lRPKEjptw3Rimf4QehzW&#10;H4w+HureGdLtJHu4bxr8K4ReFjDHgFu+R37V9DRdOyb0Y1y9iPX7zw5DHolqIpLmZIQW8l9oSVmO&#10;CrDPY8+9dJp+qeBL/Tr3TPEU16+oIzIEIDohUblZJCc4PQ9q8eSzmt4HS5G10cAPnIx7Gvafh34X&#10;0q709ta8TI7c5ghXjzlXpvPU56fStasoQV5D0SMvT9N0wW0mn3F2ksUzBjuDZRc4IBUHsa9D8O29&#10;nbXEtr4YuzDZWz7bZbjIIjGGZ8vgA/XH4VTmXR9G8RyawiLpqTwMiWSr5irKRhAq8kA8e1ZWltqF&#10;yLqXVImt5PN2GMjG0454rnlVutEVCequej6n4oE+g+NPBNxoOia7N4kura8h1mSFG1HT5rd1dvs0&#10;y/vNkiAqF3AKSTyGZT87XnhHxje3NrqNpYTXMFhID5kuYzIEbcA2eSO1dR4ttrqya41S2MlgipDs&#10;ljYxv8h/hIrndEs9e8W3p1W5vbiXT7JMzXMkzEoqgsqKD94sc8e9bUX7tzeT10HeLxrOteJxrzaD&#10;caIphVDbwxsI2k4+dMDB3HsO9R6vD4u17TIdDk8PPYtE3nec1s6zSKo42nHI9ex710yXPiDX5Tea&#10;NBNJZxHZC7OVdTj0zg/X8KvR658QrG4mFzrrs8C7WWSYNsJAYAdQGxx7VamloZrc8evfCviPTbM3&#10;eoaXd6fCpALzwsiZPQZI6ml8M6bLfaxbwpff2JKhDLKrlG5ONqkY5Pp0IrtdR+Lfj3UYm0zUNRa+&#10;s24ZJVRye2QSMim+EtchOosNStoru3QBwscCNMzLj5R04P611WfI2Wt9TqIPCXi7xBqU3nYnt7Sd&#10;IWupmCr8zdVB5f1OK6rU7G48Ki40SeGPUpA5YTSoSzRkDaqoc4B6461oaZ8YzaNdadp3heLWoTcC&#10;WNLoSI6SFcKuFPPIyB179xXGwfEHV31ae+ubYNqDXIZQd2Yn6BFVs4weg7Vwxc3KyOt6LU+gfAfh&#10;/wAGeNfCn/CsviddzeGrjW5kvtAu40CrYXKKysJFfB2SjGU+6QM5U4NfMHxP8G33wu8a6j8P9Ru4&#10;by704JJ59qzGCZZFWWNkJCkZR13A98jnrW5B8S49L8SNrOqx3eo6tbTB1eWcPFGFYMFWMoRsPcdO&#10;vrWP8RfF2jfFDxrfeONXjuNOudQESmK1I8tBFEkXy7ufmCA4J612QjUUvIlyhyeZ7F4Umh1Hw9YS&#10;3m29MkSmTd90uBgg9MkV9DfBXX/BHgvxfa3firRdO13RbhRaXK31sk8dtDLIrPMqsCP3YBxweM18&#10;AaP4htNOgbSNP1e7s7aE5WKeLcuepIIz1PX1rpZfHOoXUT20eqOIpj+8cRkA46cdh9K9GeOi48kk&#10;eTHDOE+ZM/oi0n9n74Ka5pbanH4Q0F0vm85Jre2CK0TcxlfLKr8y47HivUfC/wAJPh34Z05tK0/w&#10;9pkVoW3rAsOVRu5BYs2T357Cvyy/ZF/at8T2HgXVPAGq3FhrD6Q6HTLu5n8kLHIx3QMrAbwpIKlT&#10;3I44x9Waf+0l4jv9J1DQby2spb+SGUR3FuxCIX4DYJz8o9+eOma+Vxud0cPNwnc9SFOMlufVuufD&#10;nwe2g38emaHarcm3kWELGvEjDCkehB7jmvxX1j4KW1n431K9TVrjRJoZ5YJEUGSRmGVB3NzjsRno&#10;AQRX21Z/tQ+ItKsx4e1tYdbtGQx/aLeQLMoYnLqwO0so4HTmuj+F3gDwhq2jeKPjD43tL7xFp9pN&#10;vtNOtypeeORVMbO24bpctyAy4IOT2rbJs0ji6jlG+i6m8m1SdKL0bufB0HgDxVbWn2DTvFNxckyi&#10;Xdco0QAGAVDhieeTjpmvT/gr8HfEl58WtMfXvE0t9oc4kyY5mNwuUOyN0YNHjfyTg9OK+3fh/c/s&#10;5/EC81DTV8I33hqXR7F9QuTfxeW3kxkB23LLISVyOCBkHjPOJfAnjr4DG3u9f8O3ul6dZWrSp9qk&#10;dUkXYc7fLyW3hQOgJr6CriKcFqckMNWlstD8mP8AgpxosHw/+KOieDLKeXV7a/0iG5BucF0BlccM&#10;oA429PfvX5/JqFoLVbZLBA4wBLk7q/QH/gpxrWk/Eb4/eGtR8G3ieKbG18N20ck+ngzqs3nzM0ZK&#10;A/Mq7SR1GcHmvgptImiyk8N0hj+8DA6uD3yCtYqspascqPIrE6NafZPKEAEhHD5Iwfp0q1atax24&#10;jnt97k4DhiOT/s9+ahhspflEaSfMRjchHH0Ir6b+F/wekkYeJfF0KPZRgNDYzZWVpBgo7j+53xnJ&#10;wOMV5OYY2GHg5zOaRp/Bb4My6nBb+KvGNh5WnM3nWcTttlm2EFXaIggwkgjkgkdOK+pvEOg2fivT&#10;n0u/8yzgkCri1YRHYvRehG32xS2WtrPEQVAEChFUcADsAOw9q2NPuYHkie4OIy2G9hX5djcbVxFZ&#10;1J/I7KNGMlqeIeLfht8M/AehWut3tvf30NxdC1+ZwQr7S4+6BnIU13Xhnwx4C8ZvoNrcWzSaNqMq&#10;Rv5BMcqoDsKpg/KVPHOeh716N4otPDOr6c2k3ZfU9LLJNLE6bWEqE7SuCCCB0IOa8lsNLtvCOtW1&#10;54RVra2t7lbmOKZmddyEEbsnkHHIz0/Ot44/92lJvmRVSgtkerR/sk6Ro2rX17oV/p2o20sri3S/&#10;lZ5IoicqkmFKF1XgmuisfgbqFoRGbfRLiKJSPLThSfb5eOaib4kNqiCS90r7NcOSXMUvyZ9VyAQD&#10;6Hp6nrQfGqFMfYrg7f4Y3XOPXqK2lisK/il+Zg8PO9rHYaR8K9Ts9N1Ka0t4dI+zRrLBZ2Yjk+1z&#10;M21vm3L5ZCnqeucdqdb/AA08YXl/b215anToppFSSYlH8tM/MxAbnaO3fpWP4f8AirpmlSXVvqlh&#10;fWlvcwBFkChm3BgcfeGB1/zmuyh+Knh2ZI4oLm5tUON2Y23Ee556UcmX1LNy/Hf7xqjUtaxT/wCE&#10;V8aQl7WHTSUhZkWYFQrhTgMATkgjkVFqnhLVLpYrzUPDr6vfwoI1YQK7BRk4+YH5QckD1rZHxE0R&#10;ZtsWpOCpGGdZMc9xgdqv3XxEs7Wzup7bWBdzxwSPGqsSxdVJUAMMcn14rD+zcE5c0alvRoiWFbXw&#10;nwxoeneP9N+Jfi3VPh+J9B0/RYRNrNm7CEy2c2GkKwOozGAu49MAcHkV+wfhn4neGdZ8F6B4ji1G&#10;OKHU5IbJYy6Bo7kgho5ASCpQDnPbmvwW8PfHbxh4e8aeIdf1t5dftvFGl3mkXplZvNSK5xtcfwh4&#10;9uF7YJGBninP8RNR0i88PWNjqM2qaPDdwapPDIxSRZYZMtGWByfMQbDyQAR6DH6Dgsxhh6EaSWwo&#10;0G2j93fHf7OXwu8c+Nbn4h+MLeXUJJraGKeDeUiZbfhW3Jhsbeozjv1rEuP2cvhR4h8IzaT4Ds4v&#10;CtldXsV3LcwHzvtDW+VUZYk7MEgYI55xXw6/7b/iLX/C95ozzjSN9pLFbm2UtfR7srHs3bY2ZAQC&#10;CQCvcHkYfwR/at1bwp4LTS/Et0082mXLnyJWER2FgFijYcv/ABSMxXAHA9K7Y5jRnq3b1OlU33P2&#10;DtdJ8PskWlTQW08lvbxgx+WowijYCBjpkYFfgD+39BbeHviZqnhrTreE2+y3YsyDekfmONqjpzwO&#10;ew9ea+8dO/bL0mf4nPDeXCWlvdy2tjaXd0qRWCRO2WmaReSAxIDEAY5PfHxn+1J4fm+Mv7RHiXTN&#10;Ojml12SeC00yxhTfFcwxLvaUSdDlcupBxjrznBPH05K0Xc3wdJxk2fIXwCtFPxBtbUf6PbywS7wh&#10;25whI7jABANfo1o0cVtPMYAG3gcnkn1xXyL/AMKQ+I3wl1WPXW0nVGvF/dogsXaE5yD84GCewXqa&#10;7Sf4zyLc2F7p1qLQwTKZrdmLF4vuyRngYYHkH1Fd2DxlBWUmcWa0pufMj6a8X/Bm68d67r3xP8Km&#10;38J6NF4ajs726kZp5ftls4leNIA3y741Rd2evOCSc2NN/ZH8ZQfA3VNfvNQj+IN9rsFjc6Rb2okS&#10;WBJZFacyIVBJMJx8u7pn0rzy8+O158PrWbUNCmW/t/EEBsbyzuot0BhkQ/O8ZI+ZQWCsD3IOQa+1&#10;P2V/2jdA8W6FYeCvFt1b6TfQr5OkTsPIhvraM7ESPfgGRdu3bgE46ZzW+IlTjNpO5x4dSktT1bQ/&#10;gh4Zfw/pkct1fWl6llb/AGiOSRJHR/LAIcMhK4Ixj2r41/b88B6V8Ofhh4Xv9Gu5p577WpA7ThNp&#10;CwnCkAD1H617nL8cIdC/aW1PRbq7d9BtrOVboKjM4MEfmOTGo3FU3DDjj6ivmb/gpL8VfBvxA8Ee&#10;BPDvgrVrXX0+3XN3KtrIsjRkxKEE21iYuDwDgk54+U1x1ccnTcYS1O1YZRfM0fm94Imfw/4qmuGR&#10;JY5w0Ex5UBZl+fbjODg8V9P/AAM8L/D3wr8VtC1HwZPdi8b7V5sFzKJCFeCRTxj73PrXxAsF/YxR&#10;/vpYYeinPQ9PxxX2b+zt4N+JHjDxsg8AaZb6vqnhuxa9czy+WtxHtERBJ4aQmQELkZ55rH6zJOKe&#10;qE0k7o+kv2IvC8UPxQ8VxXOnz6alxG3k/aI5Y1yk7SbVZwM7cdcnPvX7m+C53n0glk8sLJtU5zkb&#10;FOa/KP4RfGPxr8O/FP8AwjPxl8L3/hw6sNliXgXLzMRGWEhb/V/MM7SzDjI5r9XvBOD4fgYNvBJI&#10;P4CuhSUlodkabVmdZRRRU3NOUjm4hf8A3T/Ks1JGOMdsc1avpoYbd/NkWHcCBuIGfYZ61EqjaNvP&#10;HUVrC6VzmqowtcuLl5LPThZLqVrdvsuDIm9UU+vYevNfLkX7J3wG8eP4l0vxV4Zt72eLVpZIruJ5&#10;IbmOOZEkRAyMBtQcAEEegr6+ZuOeMVw3hUeR418TWxPLtaz49mjK/wDstbJJvUytdH82fifwT4b+&#10;HH7S3ij4R+Hbu/msLDUrhbGG4PKIq71WUDAbbggHAGNvHNdLrWm6pDF9sjhLvgj93hmbHqB0Ar6U&#10;+IvwO0DxD+21458a694itbOBRK0Fms3k3P2prcKpJ5BjjA3MBgngcjNeJeJ9Jv8AQHgspNQtdXlm&#10;DMWspPNRMHBVjgYJ9PSvgszhJYqTjsY1klqzx/Q/EUdxbXsV3bNDe2T7JIZByd2cEZHcCsmHxPDe&#10;anI0doYLWNfmVDuJYeh7c1teIo00a6k8QTqbnz0WAlB8yEjC4XuQTmvGNLi1nw/Hd3QSW6t3fzHM&#10;o2s7dic/rilSpe0RikranqWt+JmtvsccC/ZI5QXYN8zsAcYIHQd68Q+IviFGmiht1/fDDLIuQNue&#10;Rj2FSat4vn1IFlhFq0a7dzYLFieehwBjpXn8sV1czKbzJCA7MZI+bk8+9etg8FFS5plXtsdt428R&#10;eGvEWlaRqWhNPYapp9pHZXcDjbFKFBzKrDlnLevUe/XzqNllyrttYc8nGafNCFdQVHFZ0qneC67g&#10;TgADNewqaWiNVY1NrE4bK+5/nVVr69t3IjneJgCAQex9PSq008lq6gjcpGcZ5qzFayXh84MFXaSP&#10;UYFVZAtyK3vpd+JpMDG0Z75r6G8Bax4f0rTptODR/abmROFAweMfMT05NfNX2WVZWR8cLnI5zmtW&#10;xuWs4ikMAiuB/wAtedwHpiufE0FNaCa6nrfjpo/CmpTWlrMrG7IkBhOTGp5AJHfn/GsI+KPsFvFq&#10;cNy1ym3a6ljvDE/KcHnjvXCyalPM2bs+ay/dJGDz161jyQQzSPtXyy5zkfr+dTTw6tZjSufQl5aW&#10;/iKGCw1p7W9N+FWGQSKXXIJUHaSQPY89uteCeKvC2o+ENU/sPUgPNcGS3cHiSPOAw9BVb7PKwYW4&#10;YlerKSCuO+exFWrvUdT1N4ZtWupNTkgjEMTzHe6Rj+EMecZrop0+TRMm1tiK00sXJTE6KWO3DcBT&#10;7ntX0P4Sj8B+Engv3jvPEMzjbNKgEMuehRGJwFB69c187gmNm4IIwa9d+HOlNrd/cWE18NKiW2eW&#10;3a4YRRfaOAq72xjJPbJ9K4Myip0pKb0G1c+tv7T8Paa1hregSXlnayxiVY5toKxvxgYzyp6gHt1r&#10;0XTtTh1CQLayxXRxlmjYMM4zzjoa+ffhN4u0/Rtdl+EnxWSPUvDWr/uYr+JlabS7lj+5nhlAIMW8&#10;/ODkDrggMre//DzQPBvw4+IGr+DPiVFNfwG5WOC5QNAWhYYjmwr8Bgcnk45681+Y5hSlSq+z+4Tr&#10;KnozbCv9pif7rYII6g17v4C+HWieItA/4SHxF5kbiVkt44ZBGxQcBmJBJJOcVn/ET4QSaPYxa18O&#10;719chDFpdPnZBMiNyrwyfKH29Np5I6Eng/Gnjn4m+I9H8L2t54a1sm9h1EvK8Un+rVMjy2TG3bu6&#10;gjoK4fZ1Yy8zGpiFLY++L34UeHvFDaf4U1KSU6ZZSi8Cxvhn2FtqM3UDJOcdvevJP2stIsdV8EAR&#10;iHT7jRJC8UzAea1qQY5IFbuDkMP93Ndl+zt8Vbf41+Cb3UbqNtC1bRpIrPUFiU+XJ5iEpLCxJ++Q&#10;wI/hIr1nxt8LfBPjbQbbTtZmnFxaTiZJi+SY+jxsOFII9uPX17MHGUXeO6Zkp8mp/PjZ6ZbaX4he&#10;7i8u5jRmBhIyHXPGT7A/nXqeii2k1O8azVJUhjiYkDkLJkqpPqORiuy+L/wWt/hr8d73w9aSyy+H&#10;dVt2vdInOxSykDzEYj5R5cmemPl2+tef/D+xg0zxlr2n6hcAQTW2UO75WZT1HbI5xX6THFRq0lNP&#10;oerCXNqupzvirTtz/apH+1Ay5jAGTy2AjcdBXm/iKKS1vYlmt0spSoG1Bj5euT7819Ca/wCHr7S7&#10;eK4uE82zvd7W025d0gTqSg5Uc8E9a8o8W251DS47mJfMu7Y7R0y0ffJ9hXoYLEKy10CpA83lieUh&#10;osgL1A7+9U9wSQs+7DcH1z61vWeWs2cfLKentisqaCQKTIdzE9h69q9XmRkOyLWRVBW43fxdB+NR&#10;3E7TXKumTyMKDhc9PypLq2WzgRZWDBudwP3DnofSq7K7DKkdPlxRFJoaRrz3U+3yAnmuq4cNnCgf&#10;3aqW8/OyXC54UY5z6VJLDqElnHvkDjpwcEH3xzUME13YOtzxLJA4bJ55HbPalbQGi7DLL5jRygjy&#10;/lORg1oqJ4IVuYZMF8svqMcYIqjqGtzawouJUjspFyML95h2ye9Q212ZEELcsBj6iocCPU0heXFw&#10;6/bBGQ//AC0U8kdsjpXofhDxp4u8Ox3GgaFdGC1uZ0mnt02gTFcDliNwBHBCkZrymYCOExbtr9VH&#10;t65r0P4e31mmtxXEzt9oiTCKyBkfI5OT3A6e9cmMhek9Lm1GtOlLngz+hCbwPqnxF/Yf8IaP4Wkj&#10;03V765a7jkflTdRPOFDjrghQvp0r8n9Q8b/ErwVPqtrr9pbpeaUWjvY7mH95E8edwBUgEN2bAB46&#10;V9e/sXfHK61jxLffCzXLx7v9ykuipM58qMjcZUwPkVjjIAA647Yr6J/aQ/Z88KfEXQdc8bTT3Ph/&#10;WrPRbtJms9pS7WOBvL85XByynuOSOp4Bq8DJSpRSVjWNXn9/ufkVpP7RdxqVg2pT2UTWjEjJiZdr&#10;L1OQx6ener1n8e/Ds2Y2jtifvFw8itj2Vhya8A8IaVDefDO6igt5WkaeSRDnkL5YLKn94g9vesSD&#10;TUWKDNtOZQymRSu3cM844446V0uy2FzO+p9jL8bdB0S3C38MimQgoQ4UfN0BHXvXoI8eyxRItzYy&#10;qr7ZE2MGJVueenavnr4h/CbX9M+C2h/FbUIUbTtV1+fRYrGVds6vDC8iTbsg7WMLoQQCCAehzX6O&#10;aT+y54+u/D2matAmlzm7sreQK8zb0DxK3lsDHjK9CRkHqKqDjszCdWcdUeBN8QdEkAP2W8t0xjG1&#10;X/PBqza/EDQ3wqvPHMAflliIGAM8HoTXtkv7NPxOtblHTQrSVY1KYgeNkY5HzEcc+9Z918AviTBv&#10;WbwvLOHI3NH5ZCnnAHPHXoP6Vt7KHcy+uVNrHk93480m6j8lTLG3GS0ZCH6dyRj9agi8RaaJY5Vd&#10;iyA8lcLg9a9Nn+Cvj2FIYZfDd0fs64Q+XuYA+rDOa5W6+FHiy2unaTQtRVdrPJHFaSyMQAS23C9c&#10;VSw6ezM3jJrUw5/E1hKsfk3Ubq7hMg8Bj2J6D8a9A0C3N7BqAilWZrC1a7kUYZlReSMA5yR0r4G0&#10;43N7LdW8NzJAhnctCxK4weAynkED15FbXwC0XxJpHxf13Vdbnnhs7zSL9VczFlkyFEatzhgP4QRx&#10;j2rktc9FVD7LudUhsjAzcieMSoV+ZSjdDkcVGutWI1FZZpRArqAGY4GSQB+JPAr4V05/iHoXi7SL&#10;OzuXm0+bUEhuIg3mwiJ2Cn2TCnPop/I9r4n1nWLWDWF0i7d2t/OS3KDzJN65CEA55BxVez0J9u72&#10;Ptq9kUQKCAT3wRn8ayobu2iby0JFfmppnxM+LkVpAt1c3VxKgwxeFjn2IK16j8NfjT4n1Xxfb+F/&#10;E1oZFkUCN4lMbITwJJA2Qy5xwMHnPal7FlSrpH6C6bcSQFJkJKnrjpiptRvkN2JnIjDYXPY4718e&#10;Xfxl8S2viK70TTbSFpLGSSL7QWby22f7OcVkt8ffEjJIZdFtdUljzhEkkUvtPO35j6VPs3sNVUz7&#10;ntdUjZDGreZg8MOlVI9U8u+IY5Qnk/1FfKPhD48x6hcxQax4evfDb3VwkCv5gkUFyACEZELLk8nt&#10;6GvZPH3iyx+HeljW/FLzw2izpA3kReY29/ukrkfL60uV7Fc66nqE+qqblUjAYFgOK32aOT7pPB5H&#10;oRXzAPi34AuRbXz+ITpglQTQ+fazR8duQpANdjp/xG8ImystSm8W6fHbajK8VtJcSNCHeL74JYDb&#10;t7lsDkCpuVzLqz28yRAncTyK2tLiMxVTwOoz6V5TJ4l8PmxF+3ifQ1gZggm+3Js3N0XcMjJ7DvXv&#10;3w98F6/4qukhiiEViiI816xIjZGwT5RAO84ORjjmk5JBdHR+EPB1/wCKNWMFrzBEP3tx/BH7g929&#10;q+k5fAehr4VuPDKQrcwXcJSRpf8AWNKB8sjsOcg9MdBwK6DSNL0/QdNi0vSoRbQRgdOrHHVvUmtI&#10;MACDnkYHtUphvsfm74i02Xwzctb+Y3lplTvI3bkO1hxxjPFZFpeo8qZ6E/8A66+o/jF4e05b2drm&#10;BZbS+i89UKjHmr8rj88NnrzXxT4i0vWdAnGp6SJtRt0f57cHfIRkcrgdMZz6e9aWuilc4m7jttN1&#10;O+sozlkuZM55xlice3WqDX0quwQDHbjNfPfjn9pybTvHmqWun6DY6zpwkUQSlpUmOEUHe2dud+4b&#10;Qoxjqepv+EP2iPDHiLWEt/EFqPBpJjRSW82B3bg/MQuzB9eK/OsXkmJhKc+W6uyXZH174F8HXHiu&#10;wm1TU71NNsYXMIVF3Ts4AbkHAVcHg9z2718y/E3wP4m0lvKjuTbI1w073UiOibUPyJHIAVk45bBG&#10;OB61794V8R3suqyaJpheeS42m3jtv3ouWlO1PLCZ3E44YV9LeD/hJ8V/EesQ+Hte01dJ0yeOaJ11&#10;dMWrwyL+8yuG3MwJAUjocdCRU5bg5uorRCcafJqfj1fX8mr6bf6BqVwt3HdAKZH3AAxnO5eMjPTm&#10;uz+DOheJPEelXOk2cLx6dpe+G0vJkdYHkHziAysAuTkHuQCDX7R+L/2I/hroHw017X/DtrY3fiCw&#10;spL6zkFvH9mMlshlWPYd4bcRgE98HHFfk14n+JOqeO/Csa6nI+mJIg2R2o8uMludxXP31ONvpz+P&#10;1rw8eTlmcvQ5Dx/8F/Ga6Rda9e+I49GtWxNeaPFcm6ZWXopiT90hK/NySOevQV8mTeFfEbXQCSDU&#10;4lR5lYZHlxp1DAgbWx/Dk19MxeJdQgtks/3bmLbuucESSYPO8Z2nI46dKb4lkspdOhTR7aPTWnYX&#10;Mvk5/eYyMHJOADk4qo1XSSUFoS5HxbLNbS3RZR5RY4K4OPpzReobaRYnG3cu7PoO2K+sviBeeHNf&#10;+HN3pNj4bg0/WbqSBRd2tuPM8yNg5kVlA27gCGA459xj5z8UaBqWjalZ2V00WuYiVna0JkXB52Nx&#10;lSOhyBXo0ainG9huJydrNe3E4SOaSQgfLHnK4+ldLFYQXbrHeM3lhckDqD6Cs7U5bRdVe807TW8P&#10;WzCMLb5YlSAAzKzckMef0q1Fqkf2gIEeROmTwTnuR2q5J9BNPoQajpAW48vTI5bmPb8zAZIP0FRS&#10;aZdaMYLy8h86JsEAH9HxyK9K8N61p9hN5CXawqSfMbHzDHIOT6VXu9G0LUrq7u21dZd4Mg2uu3dy&#10;SGU+vbHSo9rJOzQkecz6jLqFyq2Mcdsx+XAwqj3J6fia92+F/wAS/E/w/lWC6u7g6XOWM1nBh1lY&#10;rhWHmcBmIAL9dv4V5td/8I/DpUVrZRIjk5mZPvFh7n+n86wdOvdSeZLb5Z2eVBGXJHCnAUk/dXHU&#10;9qyxWGjWpOMlcpNxd0fsF4e1ZPEfhWy1a8tP7NN5GrrArb9uOmT7jn8aqXWi6XeXQuLmygudwCsZ&#10;I1dsDoASOK8qTxF4s8PTQQ2c8N1ZzQwSPbfLMVkVRmJHHOw88j86948ORTazYpc3kEmjzyAuIZF5&#10;B9OcHHoSPwr8rxlOdCTae57cIKWjVzctLUafawW9uEgtY0VYo1GAo7CoZoQZw7jGeo9a3PsSyWI+&#10;Ylo+CPXFZssiywEJGTJHwMg815zlc6XTVjJ1CV7WVZlj85cfKmfT1r88vjdrt54g8atMqLBHayLC&#10;Xjb70ecgNjqRnB+lfodfeVNYOLvEXyFXOcBQepz2r80NdtA2sahAZFmjhnflTuV8E4IbuD2Pevq+&#10;GbR55dTmrU0fYv7OF8t/oOq+HpEQpbPHJEy8M2VPb9a91gRp3kgCB/LJ+XGen1rw/wCB/gd0Nt4m&#10;0yW5Rbq1SR2YHyFlK8xg/T1r6SvNHmtriK/SRQkvLqOO+DXh5lJfWZ2Zrh6LcVzI+dtbdvCXiiLx&#10;Jps7213bTiZFKB1GQQylDxjB9P8AGu98P6omo3UuvXrRga6zSK0cYijRzwwCdsk9edxOSSTW94y0&#10;GdvtF/okyJIy7yWRTtx/DyMHoBWHoF/e6n4Vbw54ktrW3vUkVrW8hXBWNW3lWxgbmORkYGDyCetR&#10;kvZNVGcFXDSVVwgtLHofhLXm8G6lHqActaEhLuPcR5kWeuBxuXqpwfTua+r5RDOolhdLiNwGSSMh&#10;lZWGQQw4IINfGE6oAJXX92flIBBI/DtXuvwh8Qvf6VLodwyH+zlVYBwC0POCB1O3p6AYr3eFczdO&#10;bwlTZ7ev/BOeHNGThI9S5VtvJrPv7cuS5Xd3FacuY29acAGHtX6IauxzCsyr9KllIky3TPNWb23a&#10;Jt/9/oKrADGDwaQkMRgBzTLq3juYXglTzI3Ugg981HKrIAW6McVKhGzg5FZ1aalFqS0Y7nzt4q8M&#10;ajo+omSN0uICASAcFCx4Xb1IA7+9eS6x448O+HpZo/E8N9pyRozK/wBmeSKQBSfkZMgk4x9a+yvE&#10;mkQ61YtwEnRTtYDBc9gx9u3pXxv8W7D4ftYxaP8AEvU9Q8MoJCbW5s45DI2wDzI2wjIVI9R7ivzv&#10;GZJ7HE2ivcZpGmpNX2PlzxL8evhxe6skkmiXd4IlCx3gOyRlIwymPdtUgcD5jXz743l8MW8kk+gG&#10;4ewvCs1k1wB5oyMyRyY4yrZAPOQByc5PqHxK8FfBBPD0l38PdY1K51eFlxFd4EUqs2G3fu1wQvTB&#10;rxG2liNidKul8+OThQ3JR+zKf85r67LcHRpwvTOSrGz5Tc0XVLzwSmieMora31W31FZtkMqk/NE2&#10;1j1GCAflPT2rh/EOuXGv+Kr/AMRQwtYLeSmQwg8At1+6ADn6VpX8d9DZJoV4ZRHp+9ooTn5N/wAz&#10;ED/a6n1rGsGCxyHJJZDsBHSvT9nBNyS1M+RXuj7r/YI+Md38PfizF4MvA76J44eOzmjAysWoKCtp&#10;Mo5Iyx8tugwwJzt4/Sz4y/D7wP431q21Txd45Hw81VLdoFiMcLpPEjnawWTBUjONwOPoRX59fsZf&#10;s0eKviJ4h8E/GXQjFqHhyw1+GHVUjl/0ixubKVJmEiY4V49jKQSfmHA4J+q/239Pn1Hx14XGgfur&#10;23W585NwWNreGXdG2TgMWLNlSccCvnsXgaXtfaWtfc+qyjHVHB0r7bH198P77Sl0K08NW3ie08b3&#10;FhbRobuOSPfJGowrMqs3zAAA4J59K7KMBgwVwwXqfSvyW8feCvHfib4d/DLVvBVjdJ4rgvtTSf7C&#10;ux5YpJ98JkMe1QEEa46DDk8AV9zfDf4O6vp1hDqvjjU72bUJESR7Bbh5I4XwNySSEkttI/hwK8LF&#10;0VSnZdT7DBV3Uhd9D6JC8FT2pyqB+FRQQpbwxwIMJGoVR1wBwOTzU4YZ+YYFc/Kdd7kq+oAxTZZx&#10;BC029YjGCyljgbh0BPv0pJGbKg7Ygem4gE/QGvH/AIreOdX8Kwx6TpOj23ihtRhcqks/kMNnDbCQ&#10;VY+mSMHFdFPTc4sVXVODk+h80/Ef45eHLbxQy+D7M3STKWvbeYbPs91n5lBQkYbr7Z/CvFfF/wAZ&#10;766P72GXw0wIRZ7fLptI5+XsT6np2rgrS50KPWdU1bxUmrRG5mkZoEhGYpsn5ZGbG0r34z3I7VxG&#10;t6k19p4tQDtSQsJMEZHYc1HtH7TfQ/PcZneKq1JcsrR7EM2qeH7pnbUZAFVHJ2RszSDqSeOteeud&#10;C0opfWEQtYriQIkjPvbc3TcMkL+P51WlvZraRYgdzMCuCOPQ1wep6VqkFxOgge6jbMn7oFvlPfA5&#10;wP0r1KSXVnlSbZreJ7yD+0ZDA+WRTHI394/xEV5nfNBJMZLbKqBj6muvvfDlwunxPp5N5LIp85en&#10;lr7ZHzGsSy8H+JrmCW7trNpYIMF2HG0epB5P4V6lGpSUdZIzZS0BJLieSzhV5mkdd0aqWKhuC4UZ&#10;JI9hX6KfDeTw7o/hQ+Hp9etvE0NimDc2ypDNHEw3C3bDNuIYnjJODg1+d2l+Lte+Gvi2DWNBdINR&#10;gO1WuIdySo42SpsYfMpDFcjBweMGvu74Y6VoklveeIvGWmx6nBrnl3ZGnHdHb+YCWJCkEPkYPPAz&#10;nmvk+MIuUFZ6eXc4629rnR6Z8EfhHda2viKPQ7i4hljlMlmSVgeWThWEY+6oJLDB4OPx1fifLFpv&#10;hObTILIvc20Bhswh8yWL5QFUAHdkqcYP3vevOPG3xa1Pwz45XSdF+26JoMNsscUMYzLgL8shR8nJ&#10;yM89ORzXEeDPHo0i4vNe12R7i280uLiZjv3vkqzFstkdcdT+tfJUcDjKko1pS5rbamOu56J8OtGv&#10;/BPh6C0mgXRhrym9uZ70bbuJwpjZkVsEMB0Dc+vWvijxd4F2eLnfwrc3fibTr2/2vdXMe1yXYAkh&#10;ewyee/WvpfX28V634am8Y6VeN4jF3ceSJJpCvlQudpNtGxPyBuMds5GcVpeGPDJ0DRbCdHfUTDI8&#10;5iwHkUPwVwOCR2xX0GAzGpg+arKWsuhftVFN3POJ/wBm630/xTbXGh6+J7ARFpldhFcLKq5CqoDZ&#10;QnBLccEj0J9n0zSfEmm2Ysb3SYbuAKA0sSrNvYcKWUjgY46c0zUfCd//AGrbeI7SeN4yPmVyY5EU&#10;8hSO/wDnivR9V8R3UQs5YUa0jwA7wjcWwMAewBxmuHGZrXxFlOVxKbdmzIe88A27wXOuxW2nOpWC&#10;QRwAFioyA/8AdyOhPFeRNqdhr+rz23hq4ec27PJ9nYFBFHn5Rnvj8cVd8cav4Zu4tSGoqzSXKM0E&#10;iDDGaMfKAAMDJHPpmsLwpoPhjT7K01vUZ7vR9QukMiwK2Y5E/g3suD1HK/5FYWFRU3KTY5HrUGuN&#10;qUUGiXem2twLFVd7qb/Xo7ZLBCvGMdRXnHjfxZb+I9Mg8OwGW1hjuufOUBRMpIQhwcYxnAJHXmtG&#10;31zT7XUEsJnaN7iFnkfb8gJ4Ubuma888ayaZDbyWli5k/fCWRuozjA5+ldmBo2rKViIQvJMvQaJ4&#10;G061f/hIPsN1dStgHcJAzDOWGOnHX3NeXeNr/Q7OXGhL9k1GCeNYY7bHkFBhsydwxHYdvrXd23ha&#10;6ufBUlz9njuHv3HkecNhQZK70Y8lT7ccfl883mianp2rz6XIkt5LayEGSEM4+XnIY9QB69q+qwso&#10;STvLVHXT3d2d03jfRbuzbSvEsJ0zUg23gbIDu7knoMdc9K0LOLV9JiYWz3Fs0zgqwJEbxrkbo36O&#10;pPcEitbwy3h690zZ4z0uDU5JZowZ3U+bFgnaNw6D1HQ16B4r8P61q0Wmy6ZHBa6bArR2aLIu0oOB&#10;hRnYoxjBqZyjzWQcybPF4/HniPTtXdZp/t1nHMDLbS/NvKgfNuOTnpkdxxXV6x8WLo3Nre+GbRdO&#10;UQ+XcWgYiKSTORJ6jjjb0rm78Wdqkml67DFFcByXdFzLkfw5HUCuIvNUh0zUIbiICaNRgK3HU/Ln&#10;HfmtqdOM3sU2uh9HWvxE8N+JdG+y32iJJqkOyScuu6CXbksRnkY6YySR+OeqHiC88PQWl5p2nWaw&#10;3EB8gQOSipIM5GCfmBPIPOetfJ1prcn2x54odqnOYozg8joc569xXf8AhHVNSu77/RLQRTwqWEU5&#10;xGVPUAEjJPtz3rCvhFH4Qtpc9J8W+K9Vm0230y4vzereBy9qUyYBjAbPeTBOPQc1y96+r6P4EGne&#10;J02f2e3n6PcvhnaB+JIHAJKg8Fe4PBqtqHj+w+1GLX9GFpf22BBPDkBipGFfd0H0P86m1PxDpHj+&#10;0aK7nNgYFcmJPmZiBkr9OOMVhCi1ZW0HEn8E/FV7Sd7VbRLiO4iURwpyxkHHmDOTn1HQ16fceDLH&#10;xxYPLdxQ+E7uZS73DQAys47PjBy3r19RXx34ZvLjQvFFtq+jy+T5E4EbzLkKC2G49QOh/GvpfxJ8&#10;YtR0iwu1ZLOR7oGGOaLLvCGBBdRnG/8Au54B7VWKwU6dWLoJ6lp9DwTXLC/8CawEvrd0MhkEUsqO&#10;UljU7d8bMPunsfeud1XWb2YbSGjg3BgM52k+npmvUNX+Jd14p8JyeGPEdvBqDeUi298+fPjeNuJA&#10;TwCVzu7da8SuL+OFvshKsjDljyMA47V7+DUpR9/cTiD6xd2wH2UtFyGJB7jofwrudD8faw7Q2+o3&#10;JcKNxuJGxkk8D2HpXnUNgtxCbhJVXbkjedoPoBmrdtLp8lqYJUPn7sqSONvoTXVWoQqRty6k2Vz6&#10;F8PyaDqInvLq+e6PnBWjkOI1B/2j2Jr0WHVtI0m+JvLKOzEi4ie3IkLHIA3Dqua+U7SS41KX7Bo/&#10;7hmjxJEOEkVec5/XFLe6v4t8NXQs7lxaM0YMKuokWSI8Dk9cfmOlePVypTl7krMcdD7Q8SR6D/Yq&#10;3d3YRTG3wXkREWUc8EuMFuvzdcAVxFjY+C/FV0i6ffyXFxCVd42QpDtBA2b25wenHIFfK+mX3ibX&#10;NQgtFlm1B5p1SOCPOGlY4VTjOASfYY9q+zfBXwW1AO7axdHRdRgVJBZ4V4pyOSPNB+TkY4yfXFeJ&#10;mEKeFjJVJ6rsTPlV1fU9s8MT2Ph/w/ew22lrYC5KpJbxO7xcAjehJyOMcDjPrXmb6rqHhrxUlpp0&#10;q/bZIPPtRLHvhBcHhsjjvk9hXrNjFJolhFLrMxjhhiYiL77FSe5Gd23sea5vULbwZrmrpt1OOLUY&#10;ot+ZX2qqMMhC44BP93rjtXxkKrc3JbMyTPHPFzX1/pd5ea/Ytqmt3bSPHfwyk/YO4WFAeFGMgfWu&#10;u+Fvg+1vtO0zUNYvIn1BY3Ny7v5sk8ZOQW5yvy8EGqB+G2p+I9aksL7VodP+zqfKeKTzEmDcghgQ&#10;Nqjvzmu78MeCvD3w8tJjPqSX948U3lPK2w3MhAARShOEHTHUmuvFV17H2cJaguxpeIfAHw+MsOta&#10;hf6hprxgJH9iMbq/zA4ZGGcDPUMOvQ185eNfBGsaJfHXdGmi1CzaQOkN5Kkd0yFvvKoxvTsx4I9K&#10;9K1fWLrSNs3icST2aDeotwCwJ6MAeOOMivH/AImSjxZDbahpKXd7ODuTbETIqpxt2rn5e5xxXdk0&#10;auicro0i+VXNyPwhpGkNF4osdRivtiia605wDNFu5JQg/Ps7d+9T60dH1a1fxLoOrfNAFQqXEU8b&#10;MMjaAckccmotI8K2mu+FbOXWhNp9+sbbZYP3bEHOPMQjkKe3WuQb4a2uh6otzf3O+zCBthfHnt22&#10;njAP8Q6+mK+ihhr6ylqZ+1behlS+N/FzaNHpt99n8R2bu212dhPGScEFuSQRyOtaWmal4t8Jaiza&#10;OVn067iDNayASQnPUGNhgZ9Rzjiur1a30W8sG1uKyhsRZosPkQKIw4JOGbHVverfh2Swmt5RdSyJ&#10;FIFEIChnVsdDnjavr3rodCFtEDnKxZ8Hro+heDtcnuY47S/13UI5LeAcm2SHJA5O4AlyB7YrgfEf&#10;gTVdX+0+INNl/cQP+8iiB8xVYdgPvc5+ld7rGiW8YW+E22RUCSRnBWXHAcemR1GP/r5y6jL4a1KC&#10;RXaENHubn5Sp7fXFRy32KTe4/S/CdnoejQ3thczWd3PABKZG2ZVuSGPHTjr+NdRpfinTbG3j0s3W&#10;HPybvLG4sec+YOcdD1rl5vEtlrErLDaXF3wRNvAEWD2Jz1btWfHoEhnS/wD3Jt3nIW3ZyrHuAMA8&#10;Dv8AlUKiuoh954N36i+qf2zfapJKczPcuSxA4ABBORjjn0rio/CXjnxFcajo1hBaaOlogaC5usJD&#10;LGx7SEHe3rxwetdtP4neyuJNMIEFweEyDt4OMqSMEVJpPiC6k1uHSJ91/JIpby2+VUI647flXRTd&#10;SCbgOz3Z/9X89vDQ1Dxlrn/CP6vpr26fZ3nhETqVV4+jSsAcKe2ec/iK7fwbpGn6LZfarnTmma1u&#10;bhY55Mn7/U7Pu7SDgcdPxrzj4K6jBB4uv9IuL2Gxhu7fFukriITSR9AHbgEKT35+tfRF5OtxdHTL&#10;W9S7tY0LHEg8tFU+g6815OIrTUuRbHn1nrZbHC3GuzXF6t1badapHbBkjhjQBFc/x7v72ec/15rU&#10;n1XRr6OG78Zxva2sSbHWIk+bJnKscY+lZGsQ31rNJJFIjaep3L5YGOAOSevPvW3Z2dprcUT6vZmS&#10;FoQyxOCgcjgEZ6rjvXNJozSRLoEkGqy3Wq6NdS39vpkivG0xzIg5ZQOe2D0xUCa9b3GqJ4itkhi1&#10;Ft32lJAuJM5AZgeS2MHjofUVyviTTb3w5cQDTYDoVnqjMg2/6vHQlv8AEmsnVl0XRLmyiSaHX5PM&#10;XzpyNi5B5DHPT1pqHMg9DrvGlvc6ho1rqOuTDEZIhRgqlgx6lRz+NeawCLTLn7ZFsuyRgo43xlTw&#10;ePXH60zxn4+bW7x47MLM0UwIm6o46fKuMKqjgCvT/As3h/RNCeHxjbWt1O4N/FL8rK8ZBxDJ1Ibd&#10;0UdO/etvZypwTaLS01M5Z/7dtri002ePQraFF+1XSqBleu1egPeuM8VWVvYXqy6cGu7SZVEcs5Hm&#10;OoUZYj0J6HvXc+IvGHhDxFp8zQWovrySQF0JFpbwoq4C7V4JXqcEg+ueuBP5OsaHb64jWthBYRwW&#10;myV9pl8xiF8vf1VepJPH611UIy3aHJdDya4kyXjiBZnzyVwmO+0nrVXTLWzcXNupAlQqPNXoOuRm&#10;u8m8K3+pXyxWk/mCQ5Uxr+7RfXeeMcY96529sds9xawsrW1s4jMkaAPIQPmYgdcH869C+lkVFNGh&#10;oGnaRYTrLPctsKHMiRgmRjkYHPAxXQXURuA62KmNQuYw3fAzk+9U7C1tEs7eXDmNRlGkXawUH+IV&#10;rwbL2eR45URSSOCB97jpXNJ6m6XQ8p1qe4mxNdsS6HYuB+ZFYRlkhR5jH9pjX7zHOAT0HGK6bXo0&#10;S98iFnkigBVmYDG8+mM9q52SRIoJLfeURiCyeuOld1L4TGa1Mt5bi9VQAGMOTg8Db6fhVSaaSOIB&#10;VLMTgbe1K823zBCWRZDwB/nvTpIpbdiJvl2jOevWunREXM+N5EkBXLbzg/59q9E0K18NS6/omnan&#10;dTNZXNwovjaIGmCHGEQMDyx4PBx1welcrYIWEkytHGIyFwxGWJ54zVa7uZrGffagoykMHU4ZHHIK&#10;kcjB6EUr6lU3Z3P3O+HHwu8NfC1r7xV4k0/S/BulWUQlgeeYt5a7QCCrEqoXj5UyWZsc4FeZfEX9&#10;qWe7kutM+Fel2v2OBJUOralEQ5OCrS20W4BcdULjPtX58+AviLq/jTxZo2k+PddvfFramyWs81+5&#10;IslJx5oZj8xUZPPHc819E+N9E8K6Rcf2d4Z1F73T3tyizzcNNKM7ihCqCgH8WMA98c18xmlSUJWl&#10;uzqr1VypIwtZ8P8Aif4kvoWmvBI9hY2fmy3pbLP5rc7snDc4AGc9SayzpfhT4bXFzeop8SarlbW3&#10;iuoVayicHMjNkffA+775+o6rwf4jMdzp95cySw6Zp8MivbRsSZWCkAFc4PIGOM+46VwF9p/xG8YX&#10;l/e6npUel6bfXDXNscbSpCkII1J3FTwGYj39q8SGJbfLOVkci1erNzW9UfxTbtbTeSk0rJPO8L4Z&#10;CpyAgzwfbHFee6xb6No1o4lnXUJLhtqW6kMy56NIOxGc812K6h4a8KeHU0C10JH1fCm6vndmLzBv&#10;m2sSSoxxgYHtmvKdXezudRPlqRNOxdsjaq98A/yr1MHTb97oXTp2OLuX1CxgnNsTbvg/OvcHv+Fc&#10;taarc2iTPMxvPNG3MjEnP16133iK/tf7L+xW4CksCWIwSw7fjXnM9u0rgxjk9uy19DR0Wo35Hb/D&#10;Hy9P8Vpq08pEksboNgyEDjFe8Xd0dMnM0km62mBxnBOR3I7V87eGLm202dpbvd+6HybBnc2frwK9&#10;FfW7C/046vcym38yRofJzucHqMLnIUjueM8da48ZByqc3Q2g7KyOkv57bUoP3DLtyXZ+AQfauNmu&#10;HSRtkhUdsYxxVcHzlP2VSwk+6CcH6mqd3ZzxKJGZdg4bn+QrCMOjNLmpptwsheN23ljkMenvWnG8&#10;ckgtkPnZJHTt649K5rR0tDHPc31y1pZxEbnXBcN2AXqc1esvEemW1w8Vij3c0rBFkn/dKEzyWPTk&#10;f4U5U2ndEtmxFFa2jJHHEZju+8V+Y5PTjt6V6XaaHpU8kj6vK8DEAwsCAq8cA5BxWfa6rPptqtta&#10;WlrcfaTuSVSJHCnjAIJxit2WxjgiSfxAZrdNu7bbr5hPAzkH0rjqza0OOu7aGDdfYNG1H7QY0nLx&#10;Mu/IkLFuMjrjPQ1wOval4G0+ZreaV7a5bDTQDLIvqMjlWxzgnvWh4lvNMvp3XRpJdPWMeXHKGG/O&#10;RksPf9KydG+Hlz4jS8vt6xmEBjc3A+SR8fd9+B1GccetXTnGK5pvQwua3hzxV4fa6+26fYDWry4I&#10;FvHccxxITjIRf426A5wO1WriDXP341ayGmXF3O/kjYF/d9TtOOdoxzXNaZpN54S1H+1keO4mQKYw&#10;ANqkHpt6e1bHifxHr3iy7/tDVbho/s+9oIF4iiDdQncZwOtb6P4dgWpagmstKjuIUuSmpTQNHbSy&#10;4VYNwwWXPG454J6da8g1WGz0t4IXn+13WCZ0TkIwPC784bI6nt+p2LiSz1e3ikxLJcQBjK8h+Xpw&#10;q/41yMJtZ4JvN/cuVJQk4+Yen1rvo0rITVhNV1WG5vixtEtrQKMIo5HvkYyfWsaN1nWWW34ij7/X&#10;oBV7S33XCWl3CXWQhfN2ligHU471amXS4L2SytZcWrD5nIx849u1dS00QjEUmR1Unavc1CzSPIIl&#10;G4E5GOvvWm8FokqwRM07MhK7fukDuTVG1jL3hluQEjSNgADjJx0P41fS4rFQC4jXOREuSvv/APrq&#10;5bMsCfMcsTxjt65qO72Zj2HaFGNo/n9ap4XcWbknnj19a0S0BdjqNInXT5f7QiiS5kB+USfcH1Fe&#10;ieFZb/V9V1zxbem0u/s1i7S7lJktiRthMXG3cMAegBryxb+xjjjhtg0zOP324YAPse9e2/ABX1LW&#10;fGVjIqx2k/hq7RVA3FXAALYPBODxUuJVz5tlnlmXzCxdiSeT1yeSajGJGBb5MDt3qcxqC0Q+Qr0q&#10;Py2c7e/p9KtLQdmLGoxuJxngD1Pap0hM0ghx5bDht3G361paHo17rGp2un2XlxtMzFHkbaoKDcQT&#10;2Jxge9dj4k8B+K7KCfWb6xWBEUZZHDs+e6qvJ/EVDlGL95j2OEmMcZEIPmbRgYHAqvHDdTyfussq&#10;8H2Fdf4c0BdQ1q3s/EMM+nwNhfKVcTSNjgY68/mRXs03wTt2fbDqh0qNzkQ7MmNfxySR7nrWVXG0&#10;ab5ZPUTnGLtJnztGsEAbYd0rcZPYD0r1/wCGfhC+msZfGOpOlrZy+ZawlXPmgryX247cY+tegnwR&#10;8MtLR59Ns5tYaH5RJPK4BdM5YqMfePtz9K734beD/F2q+GtZ1GHRbiz08S4t57mFoLKMMPmeN2Hz&#10;nt8oYA4zyRXn4vMYyptQ3IlLmWhgeF5RFq8tloxjb7LbO6XsjbXV3G1gmfl3HpnrjPSo9Be91vUb&#10;qDUrhLq00xGunlkUHAiPIUdCc4xmrmtRaX4JsD4duYm1fVrhR5E8YKhPNYD8c9BnJxXTafo2iaBa&#10;XngrXcveatb5mhiwFh+UlVacEDP97HH17+NGo2k0ZGFL47v4rQ/8I9ftBPOju8cLZSKMZGdvQMR0&#10;9K9e/Z28GaD8RtM1zxD4llbStD0O2lknZEQySSrGXmkkdtzHYnzhQuc45HAPyZ8PfC/ivVPEt94a&#10;tY0s4USRVnkGA6qOAr4wQB1rQ1SbUfAtpd3Gj6u8ElwWtrlLOVkDgZBWRVI3KcnrxXZTXK7Lc0g4&#10;7NH11+y78YtN+GnhHx94ZtoJ9XeC4fXbI7TF5ybFgYyjJEYBVGYZ/iPPGa9d8Q/tIarrf7NniT4g&#10;aZb/ANg6rayQ2KPGG2q8s8UbvEWBXIRjhTu9+vHyx+wt4ik1T4wan4a3wulzpE0txFdRLI03lFQI&#10;0bsu12LD2Hpg/XX7ZgtdK/Z+XRNPjttMhuNRgCQQhIwFiycJGvbnJIHHFaVFy7nrUl7qkHhD4vj4&#10;h+J/Gnw21W6GitaeHdNurR41BbddWytd4ZOSytNHt/TGDXL+NLDw38M/hrr/AIstdLGpzWUMTwy3&#10;MhiYOzLGG75yzcgc45FfA/7J/jG08OfHOS+8RXc1yl7pFxDDnMhmlwoigLc7RhOCeAVUV9J/tJeL&#10;9a1T4fx6dehRZ3V2I9sfAbIOAwJI+Q9PXv0GOHHYyFCcKL1lLYmriYRtHqyDxJ8VZPiFpdhq19MP&#10;szWcSm3gDRwM4wzB8n5ijcA9sdAc1wWs/E7V9R0uXwu9yU0pkWI20KKiFFG3bkDcwx6k569hXlln&#10;d3eg+G7fTr6PzbS1XaAvVnf09qzTqcI4sjF52fmSVwAqkccnvXKoTnJs5JzuzotLl0LwtH9l8L2Q&#10;0Azttkl3l3xnpuboPbpXm/iG81DxVq1x/YyQ6HYxHpM2JGZeGZeoy5HT3rCvtXvZJbgSSeSMlVXO&#10;VUdz7k1xJe4l1CCzimYedKEVtxADMeCfb617mDwso+8zKO9z1jQb/SpZfsniBV8PrEGSW4cMN7dF&#10;KnuT7dK6rRNDhe+uLzSZ3kVozGHkbCuh6AE8c1FdeEpdbisdF1Z1Mdsgz5ZBaTZ1OOW/zzWtrEtv&#10;4f06Gx0eF5y0ixlZcnYgHUbcc44ryMbXUnaLHchurTSXsRFqSXJmMyrKqptVYQfmw3dvQdK1LeyT&#10;W3lfwykiafp8YCmb5SigZCKSTuJxxS3WuWw02GyL+ckiZlB5MY9OeQf6GoNMh22lzd6Yz2tvFbSF&#10;S7FNzBeODxnFcK6FHM3zx2crzKzecPvq/wB0fTvn1zSW+u2Ecy3tqGnmjRlPy7VJI4zzzj6VB4Hn&#10;0jxDDq8mu2sl3LaxiS3gDlUOeMysOTyegrmtQtbvTp5BbgIg6nOcZ9BXdCmm+WRL3NbWfEDav5cc&#10;8AjeMYUxjA69/euCvrgyzgDczDIPHGc9M1YnvpHyhGNncdaoTzDaJAR0yMd69rCYaNNbES2I5GLs&#10;RjywvGPSkjby337QSARz6GrNva3l4N6Rs5fliB0qUaf5I3yMzY/hPA/Guy/QhU29RIB5mIh0I6dv&#10;/wBVemeHr6w1zGn2TpFJaxESSTnZFkDjDc8HpXn1raPKN7OqR/dGTz/+oV12maBFA5jtpVnhvAFL&#10;RAlCTxkHArGbRvB20NK5s9V0+T7Nfqsb5zwcqVPOVI6g+tT29i14rDZ/qzuzjsPevS/D3wy169gb&#10;w94ldLPS7BWaDUxIrSoeqxDPBUdwccVo6N4b03T7mex1C6kuoYNnkXNvgxTjvhhkc98H/GvOq4qE&#10;dtTfm0PLdP8AAmreIJTNB5YgVs/vpRHuI549qpalbjSZCl9i2+YIuTxwccHvXrN+zWOnal5P7iOJ&#10;wqvwAoPBPscV87+KTNd6qIFk+1W9t/qvm3A7uSQe+TRh8T7WTQlVR1b2sM915FnIsqscFycLn610&#10;9t/Z+mWRlv7mGPZgeXuyQM47dya8es9Yj0sXNvcwvmXmMKeFOODiqTTWt/biWUsLjPzsD8oPsDW9&#10;SjzqzYTqOx9IWOt/Dy4iVdUuoLJ0xJDMN7yYB+6yrnDZ6eo/WeT40HwzaTTeFprp7p5QRLd/vImH&#10;Q/uyTyR09K+adPgk1CQw26Eyqdp3YUfXPTFdFbaJe6pqFlpgkRnnmWFSDkJuYKTjv1rzpYCjf3mz&#10;P20ktGenL8efiPcagl9qGqOA7ApbxqqxR+gwK6u5/aM8bTz2OhrJZQJcXKLPelGQ28TMFJZlPzIg&#10;yx4z9eBXn83wzmGo61aef5Fro5KvKwyzsFyoVeCSf0rgY9BvH3Oi5TKhckjPPBJ7ZrfCYShWny01&#10;dnThMdWhJXd0fs5afFb4ZQ6Ltt9Vl1WGK32Zks54/tIVB2aMLiQd/u89cV8z3nj21uJr29OiaWtv&#10;dqYhYFTgQ7dqozYA27fb+Zr7g8DfCW08XfAP4d69pNjDf6tYaJa2ssZVR5saRhRnI+Zo9o29uozX&#10;yv8AtK/CLV/Cemf8JbqFo2gLKipIPLBiYxjPVCAhYfl/LoxWXxoXkmermXENbFWpThZL+ux8FeOl&#10;06/e10yRighZgFiOI1R2z8g7gZwM13OneEdPs/B+napcR+c0fmKQHwWRGJQyDP3mA6elc7rcGmJp&#10;1peTW+HupcCckExhR1C9QMisWznWG5l1LUroW9g0QDYfhiOF2r3Yk9O3fisIe9oeZCceVtox/G0u&#10;seMvClzrEcEdpaWVwka24bkY4IXABbGQT0xivNdMjv5rf7Sx/d25+XJycg9Rn0Nd3qPiyGWKbT7M&#10;i0t0z5Nuo+ViB1ZuuT3rg9S1n+y9OhtYoy0sv3iM7ck8gfWvUpxaWxzpPoQ6nqF5LcCNpnAHJboM&#10;+2PSucBaS5jhhcRiRwry4JCoT8zcc8DJr0mPw5pt74cXU57uWG7nIMYKjyVU8EMeuadpHhaGXVbT&#10;SLm9EVgVaWWeNAw+Vd21c92xjJPXselXdWJ5jM8S6lpv2Kw022f7Tb6avkq2MeZGCTlgDwSecdK5&#10;iW1EgItypMy5Rem3PYmt7V9KXQ9Tl3BZrJn3L5mC/lk8cfpVXWdB1ez2TSW72KXa+dAGwHKHkMq9&#10;cVSfQeiIbe6i0bwk/hq5RJlmZpUlibLhzxgg9FH+P1qv4f1bUNItZYdOuBbeZy54DdMEZ9xVaJbP&#10;ULVbdY2S9hJ81/4WB6ECsq7tfsty9vGxd48Bu3J5x+Fbxj0IaHalNLlr/cWeR8kjnJ7mrVxd21yi&#10;ShvKfCqd3c45P51lLsUDzQcZwQvNNMauS+CBn5a0t0E7IvvdG3QpAxAbqR3rMMjFtpHBFTSI8gBU&#10;4I6gjpUKuQ3mMBuHHHTiqSEWLK5Szk851SYOdpVxuGfpWpDePJNtRFiB42gfLj2FYbICc4wM5/Gr&#10;kEjwTB1AYjsaiSuNOx1ejrbadrFvqmrot7a27FjEp5LDlce4PNd7rnizUfGq2qTpLH5AZIWkk8yR&#10;Q55DORz7Z6V5Ra3CPKXuPuls7RzjFe3eC/HWg6Ppdzpl1olvc3Usga3uGUSAjP8Ay1B74JAx/jnl&#10;nRi3d7lqSOf0zww+oWrixZZpxkRoWAMrjOdw6gZ4zWV/bEVvorR6g0qXNtKEjgT7gP8AGee5xW34&#10;h8RXOn+LEvvB9gPD0yx4MTkkMwyWkKtkDIOMdMfWvNNUuJLy6lnulQzyEszRjCbicnA7Cp9mDkkd&#10;NqGu3d55f2KJLNEVdu0HLHvuySKpXc1nebPNgWC8ix5jJ91hjrWZa38JRY2G3ZGyn3J6YqgsszMY&#10;1B2kc+px60nSRLnfRHTQmMwNIx+UHAAPX1rJnitklDQAuud3zetNiyTkAxhB0qXCu6xbgh5bJ/lW&#10;ai07DcrD5Nc1dbmCczG7aIqIS4+aIg/KUI5DKeQexr9V/B/7P/iC2+CFrqnww1aa48aeI2judX1T&#10;WGeG7eCQfvLSN3DtHErhWOCDJgEkjAH5PSLbiZDO5giVgS4HIxznFfqf8Gfi74o8J+BrdbzxMvxE&#10;8yKM2ySiMxWkeM+WZAfM3Dphj/OuPHVlShdnRQnBX5nYE+H3xT1OeG08K2WY4F+w6hdL5YjF7CNt&#10;x5cmAQm49fyHOR1ukfs9eNI9Plg13Sbe7klhMUJhuh+7kJ4lboCMdRyMfhXpegftJeF2ji09rB7O&#10;7lcG8Nsqi1ikc/PIWzkg5ySRu69TXuvhLx5oHi6OZNJuo7mS3JVgrDcdv3jsPIAyPrXkqpGrqnc7&#10;qFKnUu07nzf/AMKD0jwJ4av9b8YmLxbcjaLCzhR1jDEdHKkMQST2wAK8P0TwXZfDXTZdUvdN1AeJ&#10;9QO6BZcfYntZWyFywH1ySTkelfpK9yjyYfDjsCM1ieJrjwnfWx0HxZPp6xyoH8i7ljSQIDlXAYhl&#10;AI4P9K1hJw6HR9She6PgWz+FfiPx/wCMNNX4g6bcJ9lUzwWMkwhkuYNwPkRDgKhxzyDjODnmvPtf&#10;8PfD74T/AB5v08VWN74Z8L6rpMkDvKHkms7lis6tEsQd3AdAqA7sb8kkCv0S1ax8NeIdY0zX9LvG&#10;vbvSNsMRtJQYv3LFlWRxkkKc5AIyDg5r5R/aR+AnjTxg9x8UtGv5PHsaY+3abHtWSzRFABhwcNGo&#10;GSOCOpJHI9fCYWrUXO1ZHlY2vCgmoas+IPHfxQ8bePkttM1TW7zUNF095TYxXO3zwkjdZH+ZyxUA&#10;EbyPTivMNkSrsUbAPTt9a6qXS23MyB9qnByMEY6g5xyOhrDkhAJ3DBz0r3KUIxVkfHV606knKb1M&#10;88ZQ/N6GmYI4I5qYxMev4ew9KSOMlju+6ehraxgJtw2CM1YCI+C3y7fyp2wI4X1HX1rpfCXhXxB4&#10;51tPDvhmzbUrogNIfuxQRk4LyydFA/M9smm7dSowk3aKud7pvxQ17UvB2n+BvFFydY03Q5jJphmb&#10;mFSrLtY9W25wpJyBxnFeaeA/CWq+L9bm0jRpIlKjzpZJWEapDv5ZRySeeFH8ua9O+I/gDT/BHgK9&#10;s45Rqmq2+sQW1zdBfL2LtJaJBk/LkcnvXC/C3V00f4kaPtdYkv2NlJvOFxICFx7lsAV502vbJo+7&#10;y6lV/sydKp0uc58S/Btn4e8X3emuwdIAihkOGcOobc2O+TzjiuG8R6t4lvfDlj4b1DUru40bTLhZ&#10;9PsGlLQQMuRuRf4T8x6epz1r2X49r5Pxav0FueLO3IWMEmQlRl2ySPbjHA9a8O1aXzIWDr5WOobt&#10;9a3k+hxUYqyZe8OXcVhfS3VlN/Zc9wgR3VVbch+8Oc16RrvjDUrzwpbeBNK1rWH0hZxO9neTf6LH&#10;Iu4AwRqTsX5jlfu5OcZ5rxCKRVCnGfercN5Mj7uig8DrkVmoRe5qm1sfSfwv+OHxP+GOlN8P9A1R&#10;NT0i5lMdrY3iLOlu85O7yHYholZjuKhtu75gAck++WP7J91LFaXlp4ktLa6RoZDDJau9vE4wzqxV&#10;ssqNwPlG4elfJ/wb0+y8UeO7PzLY3K6dJHdzI+RFtRvlDYHILYGDwQTX6UweJp47KazVsNJIzFwc&#10;MFPRR9KPZQXQ6adScfhZ4x42+Avxi1y/uNRufF9l4uikZm+z3N5diMdMFIGhMaEDoAcDt0rvPgR+&#10;z1pnhfUr/wATfHK5tL+z09d+laBYzFn1C5UkjzJPlEcQb+HHJ+YsAMN6Xp2tMoiLEvtAHzHJI/Hq&#10;a1b/AFBrt4nQDYnfHU0pPSyHruyr42i8bfEPxQPEeurbG1tB5OlaXFKq21jABgKqZwXOOWIyfYAA&#10;c7J4aut/kFVhmXqpbge2RxXZW96qDfKM1lXesQR3AL8ORzx1zSTdgumcJqng3ULq2eBraN4XBEhE&#10;ihl4xla8oi+F3jfSdQWTSLX+3Ld+v7xUYLz8rgkAnHcY5r6Wk1ULhI494xzn3rDbWJpQ0Vm65DbW&#10;x/D6j601OXUUkj531N/EOi3k9hYabef2msJdUs1eaUAjlkMOThf7w6H3rxKw0nxrpmpvq9vb6vb3&#10;0ocG5lWcz7ZOGy8g35I6knOfcV75YfGrxt4N+Ius6p4a1OPThn+z7Kd4o5m8sMN4QSBkwXAydpPv&#10;X2z8DPil8evGHjSHQ1ltvFJhCyXIubGCGJImOCzSRIhG3nAHUjHrhKrBXuyHTk0rH5w+A9V8ZeB/&#10;E6eLXhvdWngR9sV808sJLAgGRcjcFJyBnqK+s/Af7T+v2DXM/wAQ7A3ttJGzxLZRESxOOi7c4dT+&#10;nr1A/ZyTTtAitpLrVrSxKxR+ZPLJFH5abRljlhwo65PavyS/a7/bF0u6jm+HvwWs7O305i0V7rMU&#10;EY84ndG6W7gfIUznd1zgAg5rk9uqskkjeMJRW5saX+1d8N9Qt3lvbbUbDbjazQhoyScFdyFhuHpX&#10;0JoXiHQ/Eliuo+Hr6DWbY43S20iyojY+6zKThvY81+L3hOXXby4WFGurrSFbzbtIoDIpQcu20DGc&#10;dDnAzX3F8AvFPwx0a5u7DTbO88LzzhWWe9uHaO68xsAFE+QMoAAOMAd+ta4qhGnByTLozcppM+3V&#10;b5hjoa8q8DXEup+I/FOuyWa2P2ieO2Dby7yfZ9ybuRlQVAOPUntXpC+eCPL2yDjBB4I+vvXnHgSW&#10;SK916FERmg1GaJk3ZOVduMcfUeteZ7SFr3Orkep6d8oPPSqkzneVjG7FRy3vlOq3sZtdxOxSMFsd&#10;snr71NJKI0SWSKSNZM7Tjr9K0hOEtEyZRklqhtvC7sd5Iq6E2fdJqKGePaDjH1qYyxA7gc/StE7a&#10;EJXH79oyxoiYv87Y2/zqoZFkbcR8vp6083MIO0nb+FJbg10LrXBBPTHauf8AFOtalo3hrVNY0uz/&#10;ALVu7O1klgt1UsZHVcgYXkgdT7ela4IbGMGpniWWJ4ZBtR1KnacHB4OCOlElZXCMfe1PmT9m34s+&#10;N/iLqGvaZ4vngvBp8MNxE8VsYNplZgUJHy7QANueT6nmvoPxZDfTaLNLpt7Lpdxb/vVki2/Njja2&#10;4Ebecn6VjeBPC/hfwbZ30Ph+2/s8XMxM6lyxfYSFY57gccV1F9PbGzuBv4MbD9KzjLTUuryyqNwV&#10;kJpdtNaadDBdXb6tMBua4kVVZyx3dFAAAzgYHQVdJJqvb3FtLbxsGG0opU+2KUXFszbFlTIOOvet&#10;UyFbZkriPafP2+WQQ+77u09c+1fmB4m+LfxP+AnxI17wz4NhjuvD2pXUtxp9nfRy3EUS78F7dd6l&#10;AehHIIwepr9APH/iaw0/wZrtxplza6le21rJtgWZdwdhtGQDklSeg9MV+bXi/wCJ0lzYrNrudc1a&#10;1jNtakwqJVSbAIMgHO31615GZY9UrQhuzixeJ9n7sdylqXjvxh8WdY8Q654yhs7WJLNLcQ2KPFFL&#10;dRA+SCC7bmOSG59K8n1S9vJNEtbO/ibR/Jibzg4wxmRiA2epPQZ5rqpr8eEFPhSHa5IS/WaQne25&#10;dxwOmF6Z6157qetXfjC6uLoSKI4JChiIOxGPpngk4zXipOUnOR5Lk5NtlDRW1+/EVzp6TXjWUgMc&#10;xJZE5yMg8YzyK9Y1TwpDqlzBceIBE7anAHkjgTaM8gszdSxPOfSqcOoL4Q8KTatc2pR9kcNrbwKc&#10;zucjeVyTgHn865iTxXq3iOKz0d/O02eaIyTMysknyEnEQOCFIHvzUz55O8NDOUtS3J4J8NfDy0ud&#10;U1WSSB5pClpb6bNtk8o9DP3Pq3btzXk1t8OrjV7q51HSpH1DRjbyXjrMBG5CjnaBk8ducnFe+XNl&#10;pNjotte+Kxb3YSF/JF3MIy7ryqu4OfTjPNeTeHNb8/TtaVJpbLeRGV+6D5mfLWMnOVPORgfyrpws&#10;6sbzTHB9TiJvh/f6Zotr4gtbjDXbq1mjED7xI+fPQ+lUNQudd8HalHq5eS0ndfJuok+VWMnylcc5&#10;DZr1q18E3zWMet+PNXTSNLRA1kqyZuHmzhFETAjHqBz+GTWH4z1DwfcNZgXDavcIMzrIvltEynIy&#10;O5H4ivVoV5ylaSv8ja19Txu41DUrO8jtre2mtTuMjRFS28s2QcYwcZxXoizarcXFvaDT20t5E/fx&#10;hdvmYGS3tx1FYeva9o32ew1e9kmN3M3ypbEN5cSnq3qSQD1rJt/F+o3muNf3F1JdWFuSyRbtu4Ac&#10;Fj29675UZSV1GxO/Q7OXSdG0jwzquo6haRyX92zR2iSEhoQw271GeeefSsTwp4etbBtM8RWrm5uE&#10;AeVCQhBUnBDd8df8815NSTU72HxDBp4vNLmLRG3kdnYlvkyuRng8jH4V1PiNNP8ADQsdHh32QaIP&#10;nkghj3b1zxU3l8CIcn8KOW8YXUJ8To94TDDeyqd2MsI3I3sB3IrpfEtxdazoi2dirCztCCrOPnZE&#10;GFI45+lcfd3V1dysL1FKxkbS3zMAowMHsMenFU7/AMV6ldG3s9MMlp5S+WyRoWL54yeDWyptWuUo&#10;dB+g2uqTxXdxp0TyeUyI0wXCBuuGY8AgDODWTqzahHdtrV2V1Tjad/Chugbj0rr4tQK+CrnwzoGR&#10;I032i8lkkCMXXn5c9eOMe1c/ZaTY3fh8pqsslpO55JbAAHQEd81VNWdydnqYFl4i1TyX0eyWNXun&#10;3mU9VIGOOwFem6dpl5pWgw63HGt7ISEcqd0jv6FR82PSvPfB+nNJ4ttrOKJboTJImDyqAgje2egH&#10;WvpD4b6Ve6NqGp3upyQ3yKjW0KwEviXcNpUY+UYHX/69LE4iNGN1uNRu7HE2nwg8ceMRHrzT21jB&#10;cDJW4kKyRA9EKbeD7A034W3/AIn+Bnxt0TxVPp87W1hdfZrwLG/l3NpKTFOEIwGyjlkJ4DAEjtXt&#10;fiG4l8Hw2VxcLJqyXmXmgL/u433Hb8yD069z615dqHjbxRd+J4W16L7RZxMPLj2NGDGfuhQeqqfx&#10;Prk5rmp46rUi09mbUlyzUj9x31zwb9ptIoNStZW1BA9oolVnkQjIIAJOcdfQ8VbeztriRmWUxgDG&#10;cccelfhzYeNvFeieJbbWNFUWV1pbtJaPtbySR0MiEgNjPAPoPSvuOH9sF7jQdF8OeG9JOt+KJo4Y&#10;76+uiI7ZZW/1jxxJgyYPrsGOcdq6FSm1ex6UMTBuzPrfxX8OfD3jrR30LXQbiIOJIJBgPFKhyrqS&#10;DjkcjvXyX4/8D6d8PtStNC1TV7XUBd27zb4+sO08LKoHy7v4c9etdgv7Rt94P8aWvhbxfc2V3ZXR&#10;ElxqcIMptgVJ8vyYFOPmwBnnnOCK+f8Axr8RvDnibxjrXiBLYarZ3U7C3jkHkvIi8ZMf3vmxkZ5w&#10;RXj5ngk0uZa9Gc+Lq03HTc8N8bXl7qV+umeGdkCzYfKyEGQDjec9PcdKyJbjxJoenxKvlSrFKkTS&#10;v90gnGVJwf5da7vxZ8RNES7t7O28N2NlcRBW3Im2VEx93zFHO7qwxivAfHHi/U9eVrI2y6VZyyby&#10;EJPmYHBJ9vwqKFCUmodDzoxO8v8Ax1bWurr4c8XRpFYzEI0tuwcqH4DqxyPlPXP5UnhW1sNAl8S6&#10;bYSNLZvJGbW7k+UOozkbuPUfXrXgEmn3M+HlUzwHhfXjpyeK9F8ReKptA0bStPWRr3T5ogJ4XChh&#10;Kp56ckDOMk812zwcYJKDNeToei3l74Z8OXllePdp9tu9gMcTbyRJ8oLY4A9c1sazrOnXSf2RrOli&#10;5FuS0QulzHITxuGcHHoe1fPmo6fqF9ZtrdvZtYCBo1ibHzMXO5Sqnkg9cjivQPEOp6jd6zbazriC&#10;3eezS2S1XOI8ADcBzyTzzyPWs/qzi07itbcxNd1Lw+9nNpFnbwWNyFY5jjCDIHADda6/QNY1i18H&#10;aStvf3FmLTgJG5VY2DZ7dc+9c5afDm617W5NPkmeAsheK5AG1nAztbPQe9e5aF4WtdO0RNJlEZll&#10;aOWWLeG2TIOSoz3PJHSscbVpcvLF3ZKkk9C02t+Mprqe6jnub6MrlYYX+bB6lV54Uenb1rcPxAuN&#10;Kghk1XSXgkYcG5YgSBeGOCMn6+tesfCv4raH8G9J8R6Z4mtIdcaaJtSsY/IBnNyF8tIQ5BCxydz/&#10;AA4J7mvVPgt4l8Q/tNaxDr2q+GtF0DwjpPmW9/C0Ila5coQ0IL5OfmVuAAB1yTXnRy5VVdo66XNN&#10;aHzJ4e8Z6F4pvZAsv9mzRkFbeRgFcHp5bH73uOv4V6SUeQAbsH9K988F/sdfCzRtR1DU/ElnLqEz&#10;apNcWEMV3KIIrEvuht3TI3FRwSSTjvXvjfDTwAmQmkQoD0AHA9gOwqK+STvelJLyZ1/Vmz4BfQop&#10;7uK9lWO4niUqr4/hPYjofx6VeKXNvCcyLIvXaSMDHtX3SfhP4HcnZp5iLekhGPpjgV8lfHD4ZReG&#10;PFED+Hbe9udNuYUby41MjpNzvUOPvJwCB1ySOg45KmSYiK5pNNeQSoyifPfiTUbaz06bWL2VLMCX&#10;Yjk4y3ox6AVweo6hHqeiJrd/IwjmZUhc/wARzgD2Fdlr+ir4g0+88PXRl021uWWO3mmicKt5GeIn&#10;yMqWxgjGR6V5np/hPXrzQl8MahcnSRBNI4hmTL5XJGzt8xHy9c8Yr0cJgurOecLFSx8VXum2l5p1&#10;tCtzA8gysjHCsB1UD3rFs/GGmaXbPHJZLeSyNmSR25DeoHTir/hYaY2oL4R1CF7WXzfMlmnG2VWU&#10;HKMp+7gfqea09f8ACXhCS583QIntJC7B/OO6MgcfKCe+K3lSjCVmjCbtoczpPxG1K1+2afawtIl0&#10;4aOSSQlI25yUXH8XWut0rSdbvJg+rXktvbyKZBtfqT6L0H0x0riHczobCOwW2ETbFkRDyQeufU11&#10;H/CQXcUMdjbBbm5dkjTIzsBODkDHX9K5qsEtYrcwdRt2R6VYvoel2pW3g3zkhmDDKMV7sfpVG68S&#10;6fHctcXUwmnfAVlUHb2Cg9gK4y+bVhdDS5R9mlz8+8Fc/h6CuL1K4jvX8mzdZ1tHKNMPlyzYyMeg&#10;PSsI0E9WNXPXn1Kz02J74BpBMxOwLzkDJ+nFeTaz4rtfEU266QTJGpWAS/ei5yMY6nP4V3PiKIeD&#10;tAtxesNQNxbORlseW5GN2Tzt9CevtXGeC/BNnrGlrrGpXHlwTFljU/Lkgn5lb65GD1rqw0FC8pAt&#10;tTjrXQdPmn+0eIZpbSGTG0q4CszcDrxXYQeC4GuLNdGmd45ZAGd2ViI+7A8A49K53xNY2MOpppLX&#10;JvBaZwvBRecqC2cE+vcVoW+qjT9JuLaDIhk5cgE+WP4gi+9dVWU2k0xtdUe26hfeBPDGhS/ZbgxX&#10;g2efPsaSZ2X+E4GMHoAOM/nXjOk68+s3dzqOnwrFBEzHzXISV9x6upPX6Vz954ieXTn0tnQ27lcX&#10;Ey4k+Ujke/r160ut/D+8mhbUvCkyahb+SJQm8hyAoL5A4DcHAqcPh+VavVmi0R6D4d+F+v8AxH8S&#10;x6XYXNn4fjRo7i8v57hY1gty4DyL1LMAc4X2yR1r6o8Ua7+z/wCHprfwb4B1mfW30pTFdXHmvLHP&#10;c7irlQPlJZssSo2knCEgZr889NXxVKV0p2W0+0jyUkuGIKiT5SMjkdcZ5r6l+H3wf0vwVbLcas0O&#10;oX+UeSYtiOPacgDdj8zXLmUY+z5Zs1jWcY8qe56ycxxxyjIWQBl4IOD6jtVlLiRiN5O3PAqjqOt6&#10;QkVzcy3kJSyx5xR1fZnoDgnk+lZ/hLX4fFFvdahZwNDbWsnkh3/jPXIHYYr5eWHlGLnbQcZM6csZ&#10;DlcjZ2FaEUl2yCVvlVeAW61FawTeasuw+Ue54z6Y9a6C4Ea25DpuGM7cZrlbZ1U9NTNRpeHYk7qm&#10;ALt6ms9bidwNiGAL0GDx+dag7Z4z3reE2lqejQxzjoyYQqnB/OqzyKUc4DLjHsad5TzEQtLsHY9a&#10;pyWk+RDER17HiumFZdj1I5tG1rM4rVPC8FzqMWp2UcdqQu10RAA7ZGCfTFfMnjnQ7VdavDZ2zX1x&#10;DMVdIkJOTgkgIOx4r7MaC9tw+Yi4Hcc8+orM02O00SaSSK1jtJLo+ZK/lhXkYHO4k8k5r0sNmDp9&#10;LnJiKsap8R3/AIp1T7Nb6VfaTB+4XEcr27faWA7M55I/CsQpZapdQ29xD9mkdgpZMgqpPofSvuyx&#10;03QWury9ltY/NvWJM+0GVDjbmMkfKR1GOM15JcfB3RI9Vu57K+uvLZj5LSKoZQRyDgDdz9M17GHz&#10;Wk372hwuiz521fwkkKMunvPMUxuaXiIA9s4+9WeLI2Hg28Eqo7JdoAFO5TkHqa9r1fwX4ot7iG2u&#10;Izd2II3Nb5Y7ScBjGO49M9K5bxZ4MvvDH2WCW1e9j1CUgw2yPKWZRgAgDOSDwPrXoxzCLVua5PJF&#10;X7nlGjaVNrmpw2cfl2Ql+XfjCgHglsc9K0NX8NaLpl39jtLxZFTIkbGVLA/wnqf5V0SweI/DusW9&#10;pBosmmG6mjNulxCRuydoG442ZJxyQM/Q17Mfhx4u8W+XY3nhac6tKkhVFHlofLGQXcqFwB3z6Ct1&#10;ib7HG6DbPnDTvD1pqLPYWKC7unyUYfeJ7BQOp9B3r0LSPAj27RaXrFtnUXjEy2zcBYj/ABOeCCfS&#10;vePB/wCyN8bnvoNWhtLHQ1iKOr3N2gYZ+YMqwrK34EZr6Mn/AGaPiBq1y+r6/rGmRanLGInlt1di&#10;Yx0UsY1x6nA616FGtFbszlh59Efm5eWOknUjBaW7WESt5UghVnUMCRkE9CcdCa9z+H/7O+p/ESxv&#10;L/Tpb7To7dxFbyTWpMF1IBudPM3L5RUY5IIJPrxX3b4H+BuseAbeRNMuNH8+6ZHuppLZ5m3x/caM&#10;vgKRyenU16Rb+HvEFojQ2usPbq7F3EMSxoXPUgcgf1rb670THHD/AMyPkmx/YYs7rw9Z3J8TTafq&#10;zDNzBNAskKE/wKUYMSv97kHt70b39jO506OK3t7y11+8LsCxkaArGO7I6kY6dOR719inw5rK5Nxq&#10;97Kx6FZtmD24C1JY+DdRjLXd5ezahNIMFnkZWVePlzznpXM8fWXU3WCg9T5Ku/2TfCulxS6nei4k&#10;shAGeznliGJkGWK3SBG2H0Kj1z0FeQ6l8Hfh/eOkH7y0+zSDdEkgO7nO1yQc4HGT/LivsD4paBp5&#10;0ya7uJbvzIQpWMzPsz0+ZSSCPTpXzJDbaZPMJbIo6ZAkEbBiTnkH37V8fn2aYl1I01K1uxlVw0IS&#10;skfQ3wj+BnggbvFGraJbLECq2EDjzArxn/j4YHKnkfIOgIJIzivGv2jPHF3F4xs/D2rxw2w0hbrb&#10;PGTl0nCFS+eAAAMduc96+ptP+N/gLTYLKzttMv1trWFIkgSOIFAo6H94QT6nJJzk85r5D+M9nafG&#10;Dxm91dwJov24TRQyRDa726Y8oTbs5bHX24964KWNhHli537m1SEPZqMNz5kt/E2oaxcR+GYbseKr&#10;ctLcQ+cFX7PIykKUmHUjsPyrjdK8A+NbXXrm7mtdwmWVhzuzlSMkrke9fR/gf4MaR4Ue8F9m+ll2&#10;iKXccIADkAdOfXrXq2m2emWEQ0t8CFWH3jglu3PvXoSz72fuUtUZqlpqfm7quj6zol++l3wZLlCC&#10;yg5wrcgg+hByKqE3ZBLPIFQ4LH1+tfotrngvwdf3cl/fWSxSZy7oPmfHGMn2ryDWfhF4b1G4mfRZ&#10;Z9I85htjbEkSjvkEZJJ5zmuqlxJS2qKxzTptM+SYLFriRI8j5zjPep7rw08EwhE6ynbuzkBsA44H&#10;U19Q6d8AtJiMk17rUpkHCrHCAo9wSev4VLP8JrCxgli04i6vRkpezgkqnUoEBxlugPatnxFh76S/&#10;AynGyu0fI40udDsVHBJ++AcEVA2l3OHAt5yQfvGNgMflXrurab4k0PUYLfUrEh5m3QxqN6ybTzwu&#10;a9IufiL4m0Sa2/tfSreK3badqxkyuo4ODnA6V1yzaStyK/zME7vQ+VhbHqImY9MAZphspWGFRgey&#10;hTmvpbU/GuhajC89poFpHM7kuZgoYfTYByf0qPUPHtmsENroekWtq0kX+keYi8P6RsOdtUs0qP8A&#10;5d/iVY+aHs51/deRL5mM/dOcetUmTPJG49816zq2p3GrvGJ7VLe5hyouI85aP+4e2K84ngVJn5zy&#10;R9K9WhV9otUKxjvIyyDABAHIpROI4jvjLtnO4HGBU1xGoGBw4OfqKrZDjHYCuh7WJsWjds9sd6E+&#10;ZggnqAKasRaPcPTkVVMktyyKoJJIUBfT1rq7vw9rVkI1mtngjdgqOyHaSenzdOc1E7R0Yr2OfA28&#10;SdD0rvrHwXqcmmrqIKmNollGAeA2cA+5xWVpXhK9v7lH1GK4t7AH55UXDFQcEx7uGwa+hvD9vBpP&#10;hxLW4vPtwkJFqjHMqwINqCVRwD6e2K83F49UWlB3YpN7I8/8DeD5Li3u9SuLZbpg3lqs+DEo747F&#10;+Pw616/oFguim6/eYlvVQfKoCxhT/Ce9YfgexntJtTt3kaezkje5hU52pMBlhzxyK1vttpJF5yTL&#10;LOyk+WrAlMDofevAxuKqYiq7vQqJUdhb3k29fmMvO7+JhyDVzTr26u74tcuWZEZsucbjnhfwrn9a&#10;8QHV5tNURCBxGGY4wWfoR16U+KCW51e3tb1zpcUrgF5OBjvt9z0HvU+xajdmsZM0vD2hraa1PrJc&#10;SPdvIZIjyuSeDntxir/iSyTXvselTBA8dx5skrE70XH3VPTB4yK3dM0q0TX7yz0iacwQx74pLlAH&#10;fauSCBwRnoRjI5qitu2pC4vpwLa4LgCNT6dSB15xXPUrTnLmk9UJJCWHhXStTnurGVFt/NlXzWiJ&#10;HmRrhhx0x6gDFX9SttDWy+ytp0cYM+ZfKXYTtG1cN247DAq7qeryW9/GLNIrdLaIbgqAMWZRu3Hu&#10;c/l+FYMmtxalF9jixvWQSkjPVeoOfWufmqN3uS1Yt6d4Xt761hFvAsVlLPuaFmJdlUYAJOMDPPFY&#10;/wAYJYtD8HT201uJb13jgthHH8iQqRnawwFAXoP0rnJvHHiYT3FhZrFJbtG8KqcRmE9pFbufXP4Y&#10;rmF1O91/S5tJ1W8klSFvO8l2PLoDtZS3J6114ajNVFJvYzepjaVo+jfEDQzFPHJoeoac0cT3KfN5&#10;gIIVcHsep9++Kv8Aj+71DRtM0i2v/s+pz2ZihO85VYhwjtjo2fX9elaPhWCSx0zXLiSTy/OtUkjE&#10;Y/eC4AKqoHJJ78CuH0fRNb1ey1GxvY8TiPLS3fAOQSqljnk/pXu09Zaktdyr4q1Kx8UWFtplrpX9&#10;i7SC13HEQsrcZZTjAX06100FprHhK2063tL1NSs3UEdGUnHTHUfnXONceJPDOn2uhXd2NRVIMx27&#10;8iGMtwFYdf1GKh1DxJFoNvYG5ZZVMyTJGh3NgYLAjqo7Cu2VNySXQqztoUvFvjLUbTUbef7NFBqU&#10;vLrsxtVTgMN3IbPpWS3jTVNSt5hqvmF1I+zzQMeJP+mnrWvc+GpviH4le/0WSSKObdMZrtTsjQkf&#10;IjDqB0Hp9BXUa18Nr2DTIfD+kMn2yNXluZpPlgLLyqpIOpxx65rSMqSSi0OLS0ONvL7V9T0J9N1N&#10;bm8vBFujJQlcA5OMf0rF0Gz8UQ2Zl0q3mntpVaKZUyYxtHzCQDgFQc56gV6J4S1HxYtpBo1hHHA8&#10;I2SzXC7QqjqrSNwox+nrWp408V6HpvhefSPDN7HFqslw0kjWi4hl3AB235Izxjgc1kqsufkjG5sk&#10;eUaz4u1K0mtLDRLo2FvbxAZh+UM/8ZPr8x4rBh1i4svNXAvmmbzC8pPXvnuc5ra02fSrqzdpI4Y5&#10;FT50YDfno2M8knrxXMX5sic2O4fNgow+6B7969KFNPRolMjvr37Zd/aZYo7IEAYi4UY74969G+HS&#10;6KstzfXUu+U7UVMYIHdgpwc8V5fsBUn72Oxq/ZSxRyZz5TcHd71VSPNFwWhpB6n1DHqDXsn222t7&#10;W3s7F/LUxYE8p6hpBnJJ657V5p43/s65vN+i21xFd3EoMwP3C/8AEFxz75z1OKz/AAZrllpb6iuo&#10;MEFzGTHOCWZXxgYX19K5yDxPrFjdSPazi5ZDlJJFyQc5DAHv9a5KdJxlc1lO6HXGj3lhMo1dJbB5&#10;VLAXKlWYDuM8ke9VxajftjlBB6EdMH1pNX1vWfE11/aHiCdr+6ACbmAAAHQADgD+tVlixGoDFW6G&#10;utNmLZvWegX0c7XMMkJGMHdhvyFey+A/FU/h3TLjTL3w5o/iRHcSxy3UCyTKAMFdxH3e49DXgaCc&#10;BkR2wOTzirsMlwqB45pIzj+Fjms6kIyVpGTdj7l+GmoaLqV28WjeH7bw/fNsaSJAiRS7jtxknquf&#10;rjNfUll8NPHlyg1HTdAmniP8VuQ4f/dAO5vwFfkElzqcTER3VxbnrlJGUkn1wa73wx8VvjD4OQW/&#10;hvxprek26hhHbxX06wpuJLbYt5QEk54FfK4/h+Nao6kZG1KrHqfpXrPw+13RNLL6lot9oYlfAlur&#10;aWKLzDyF3uoHX35r9Cfh/wDF7wH+zf8ABPw7qXxAgvEstaUyQSafatdJuLMzLIQQquM5xn7v0Nfh&#10;UP2xP2gJtC/4RnxVq58a6em1kF/GjyqyZwTMgSRzz1ZifSv1j+G37bX7Lvi/4I+HfDuveIH8Da1Z&#10;2aLf2FzZGcR3cS+W+Y5N6SI5BZCM8cnHf0sly5YWMk+p6K9m4p09Te+Nf7avwW+KXwu8WeBPhaur&#10;XnizWdMms7HyrARMs0o2jfKH3KoGd2MkDPSvwrg+KXjXwFqLeG7OW2vrHTdkUsTIHw4A3lJR8zFT&#10;8u4k8AY6Cv1H8c/HX9n4eHLp4vihs1BQ0sMWm+HDaByoO2B5IrbhH5B+cD8Bg/jn4i1K21fxFrGu&#10;aenk211cNNCjcEIf4QP0Fe3y3JdRx8j9E/Duvzy6Xb6lp12kyXsSTqYyki/OoJG8DkjOD+WK0ZPF&#10;uswuFMqSeoaJCB+lecfBjRZ7L4ZaT5gUtdRyXOR0Cu7Fce+MZ966t7Z3Z3UbsHFZuKTsVH3tWdHJ&#10;qtpqcJ+2adp1wxGN7WcW/j/axWS995UhQRpJGox36/4VPZ6c5gZzkYGao6Rpl1qiyX5m+zRJIVWP&#10;GQ23gnOM5/GvA4gnyYVvvoY4mKUdEathdRuoEMARi2WHIBxXawmLIYwLFnBG0n9aoWGkJZw+aW3s&#10;RnJHHPpV0LI5HGMD6V+bTlrdE0rxRekitnI8xJBuPJVuPyqvPZaWrq0hfapHTnNSr58SYmGT1HOa&#10;0oJQihiqlmHQ84rNzubp2VyvJZWAYP5jMo54A6fSr8cOmsglBJz+fHqKyZHZGZChwetLCkYJJJQY&#10;7ck1kVHzNS5S2cIpHmDsPSoFhhJGRtH5YpI2aIErlgfWmnPIPQ0jUesCOwCMuzOCT0zV3+yXRGP7&#10;tlIxjIBrOQgH5RgelK5+bnOQKzcblJs4/VfAX9qmTyhayLIpTFyqnygeW8vg4Jx1rg9V/Z+0LW7e&#10;FI7qXTmjfMjQBSHYdugIX+de1iZARG2S304/OqctyVl2qGUDqc/yr0KeOxEEkpmcqcd7HjP/AAzj&#10;NBEfsOqyRruJjkkhDy47AsGA4+lYdz8AdbaVme/g1fzWOTIGjkBPRuA2eOtfQf2yZkI3uVHTJNQs&#10;1wjeakrFuxzzXRDM8Qn8Rm4o+dNf+Gs2haRb2Gv2/wBthjDMzwBmCqnUu20YwPwFe8fs06ppnjbx&#10;iieF7ez0i6sbR44L3U1l3oYynyROp3ESA5we3pyDoRNfOQHldxnJDHd/Ot6zkuo5BdW88lqycbk+&#10;QgHqAVwQD3xXdgsa6k+R9Tow1lUSXU+wW8Y/Fb4U6jBrdkdH8VF0aGRHkmMagkHG0lSrcfKyk45B&#10;4NfnJ8Q/gldeKPGeueNpPEumaXqOt6jc6ncafKrxwxPeytMY0m+bo7YC7c4xk9z7c95rNyGNvqs0&#10;3ln5wJSwRiOAw/hJHTNcq9l5yv8AbD9r8w5YSAMCeuT61nmOLqQmqdKVrbhj+SbSPlHxp4P8bXdj&#10;BcvbRalcWczWhtrVi5IUHLehxjp7/hXARaP8QrW2TS4LC9to4HaRIvLb927EbmQkZXJH8J68197w&#10;FLCFYbJBboDkhVAGfYVakvrvaGIVyB3QGqoZ3WhDkaueeqSWzPgyXXfifZeI7LX9l9Lr9im1p7kz&#10;O89u48tlkLcuPLOzGcYxnoKzNZ8H+KG8OweJxYRwwXdzJHDbRyZmXbzzFyyoMEAnkY54Klv0Agus&#10;7ZGhjR8EMdgyaxLk2EEpc6faTyMTlmjBIJ5zkd811xz2pdWiOSdtWfmNqMGtrstry1mgVmAjDIwG&#10;WOM8j17192fsbanP4B8caTqGs67Lowbzo7qYsRC0XGIpGPylcDgnuBXpMWr6fFAkd1o9ldMgC7nT&#10;Oe2ce9PW+0lohHHplpYhclfKTbjJznA4zmrq57Vla0UrHPKF+p9I/tka8msaV4Jv/DOrJqSQ3d1M&#10;kltJ88TFY9pOPmTuQeOQCK9W+EH7ZWg+FfhZaWPibS9X1XUtKBS9uiIzD87kRt5m7LbuOAoOc8Cv&#10;h6bxB4eW2a2uGVpm4KMWrl9avbNbW1KRKkUk2JEUnjAJU4+tenlmd1amIUJJWlp/wToozd1Gx+nM&#10;v7b2gX8CyWs0OiIwzultbqVh9QEwPxFeaH9uj4Ra5qH9naj8T4dKk3PFMiK9pGrpkFdzwgDketfD&#10;+hSJqceLmIeSCwDDk4UZyR0r84fENx4TvfEWrO2mXSxfbJvLZZFYbS5I6jOf8+9fb0Kl9LHROPc/&#10;oOsf2jfgTqU3lJ8SdHu3fGDNqcSn2yWZAAPwr0rQfjz4Q8wQ+HviNol0QQBC2qWk6/TDTk8+34V/&#10;MEbbSZZD9ljmRMgKrHL/AKdaW58OaDcXDTSXNxp2w5MRXB46j9OnFaSk9jJUrq6P659H+NVtOrC4&#10;NjrqxYEkum3MTspPdk3tgH60nhr4jeErz4vX9kL+Oym1HR7aWGC4YRuzRSSBwoJwSAR09K/kSi0X&#10;SYmee0vLxE7nYsWG7ZZO/wBa+gfh3r1poPw/g8T6vPf6zZ2GrX2nTxR3DiT/AEqz45DAKEYhl54P&#10;IycCp50iJ0nFXPavjx8fb7wP+2J8WI9a0dPE0Md9eWthGrbAgZQEZiQcq6HJxzgjBwa4/wCG/j2x&#10;1vRGe6VbC6iuPMuY4xllgYggKM5bbnH0xXyfpmgwalJ9u1bWY5JXV3ecyGW5b037zvY9ASScfhiu&#10;s8C6brP9uwnQ7u3s3DbZTI4BeLqwwQc/l+VePmWCpShKp1MZRUoPmPpfxTq9xqtzMnhaFbiLevkr&#10;L8jNngnB4BFZF1a36aVCPEkKpOu4yRs29MZ6ZHFZHiK11KHWYNXtpxZwWjAqoyQeRnIHrWd8RPEz&#10;anJYW+nv5duYi75G3c+cY57V8/ShZ2RyJdDjp/DNvrkscVqF02JpHzKgJHAzgjn8P513WgeBLKwt&#10;i91JHqjlc4kG1VXofxI/KtXSNb0rTtGtrB8K+zdOVTcSzc8Vl634osUmj0jTo/tBu9qDqWbf1XaO&#10;5radSptFivroeCeMre30rXZ7W2OIBIQgX5gOnAPOR75qTwz4p0XTTKusaedScDbEp+VMdTk+tdr4&#10;y8F+K9PiN/c6WUgRtjNERIygnAJA5Hoa8mk0PVE3SmCRkB+9g8/Wvbw2JjOKTZV1Yo61Ot3rE2qQ&#10;wpbWjsWhtgSRGmfuE5y31oa/MyLFFALRSP4M4P8AhU50vVJsiO1kO3qdpA/lTHsb2zhSW5jKRs2M&#10;9s1136ItNbDQ5heMuTjIz7112jtp3/CVWMdwn9p2kkqxSIpwWEhCcE46ZyK4p5leQEZ2qSMHvXov&#10;gf4ba94mK35/0HS2cI1wWCyJg5JjXuR27VzYuooUpSk7aFNpLU9J+I3wD+JWj65LqOk+Ctb/ALLt&#10;4Q0pFnLNDCOpYyorIVCjOck81xPhr4Ya/wCML9LC0kstHRl3ebNIdo9BhQx3HsMV+nPws+N3jTTr&#10;FdA1y7fxfbWiLG8s+FuFOCAzSk/OCOCCCfeuN1bRvh5Frc2uW0ll4eWSUzG2SVY1DP8AfVUB4Xk4&#10;A6Zr86rcVYum3SSSaOKriJR0SPhnUfhBf6RfS6eLtdRktW8uaS3jbYzdzyBj8veruufs4+Pn0dfE&#10;2k6fbJYlS+0ThJ9ijJlaN8EbgDgdfYAjP39YWujQQSwWAhmBbzpUQrIxB7nqa0ZNVjIaEIGR9p3O&#10;MYI7Yrnp8V4uM7yldGCxdTqflB4T8IXvivxZB4UR/wCzppPM81plKsixRtI7FTjnapIBxnivrq1/&#10;Zu0a/wDh7/angzx1/bfiC02K2nX8C2tvHk4eMtl5CQMkOAVbpxzX054Z+HngfW/FbeIdbsVu9TA2&#10;LOWKkxuNrRYUgEFeB3Haui+Inwq0PRdObxF4csZdMSHblLUs3B+8ZFYk7R/ezx0Nb4rPcTiUqlNW&#10;SL+tttLY+afAX7L2kNcadd+PvGtpo7O+67gsFDqAG+SJJ5SuGccFjHhT0zXp37WGi2XglfBXi+yl&#10;Fxpb40a4l3GaYRwjzIJGYk72C78nuRyeleWSSeJrCd9TuP3llGd0coAkRRjJEwHT2JxVbxl8XPCe&#10;r+CtV8EeLbWLXvt8KvZT6fIVNnOvMMhLHHyMBkA/dJUgg4rklVVdc09WQ3Kcrt3Pp3wl8U307w5D&#10;b32y7tZlWS2nkZmDQKOCjDJ2nPrxXxp+0NH4dtfFK3vheKK2sdXt3vJbeLiNLgsQ4VeMA/ePH3ia&#10;5TwT8VF8M6cvhC7sZda0tgdv7wCSBiOTGTkbCeSnryOc56/xD8OY/H+mWusaDqIt7yKIeZbygFUg&#10;JIL9c7hxx3+vBxhW5asY1bcq6hC8X5Fv9kP4mReD/Fer+GdQ1SLRNO1qxLq07hIlu4fmiIdvlViu&#10;5eevTrX2L4q+JF9pvhi/8T3Uj6pDpFpLcKsJMYkCDO1m/iDY6818XX3gXwL8J/hydS8URjV9X1CJ&#10;7W2ugpcCdssuwAgYQDJJyeMe1ez6fP4c8e/s9aNofgbVI7++n8nTdRW5/dvEOTKsickKScI3O4e4&#10;NVJ05TdWmvcuaN31Z8fReIPEfxx8TXXiDx7qhtNK0WzuWiiiPl/Z0kUmGOMYIZnl27+7Dv0FfR37&#10;O/wS8A3/AIHi8ceLzJ4p1K/kmCQSyNDbWiwOyiPahDOzYDkscEEAAck858TvBvgv4YeGW8E6Te/2&#10;truqyQT3ptolijigiB2o7Etg7jkDOcEEgZGeW074+ePPDOi2fhXSNP0200qzTZGrwOXdiTlncOAX&#10;bJ5AFenXzFTpclJ2LnXuuWDOK8da5/afiXUJItkNjDO0NssJxEkCnaiRqOAuOeOK8ymCK3lqvmKx&#10;4B9K7y6YS2b3l/ZGwZ3CruB2kNySpPBxnirvgP4eH4j+KrfR1vjoOmA4uNQKbxEoBIwhIDsxAAGR&#10;65r6Chj6VHDKpKVopHqKolBPofPt+iwXsixqI2DEED7uR6D0rX8K+Etc+IXiOx8OeG7M3V7N8oVB&#10;hI0/illfB2qo5LH/AAFfQviz9mHx4vxAufCvhx7bxLbCOG4TUUZYYzbStt8yVSxEbpzuQFs4yuRX&#10;2h8Lv2dPDngzQbzwr4e8QXFrrepI0d34gjhUSrF3WBC3yDIyvzZzgk5Axhj+MMNCilh5c0n+BjKt&#10;G2h8LfEHSvhX8F4x4YsNIt/HfjJLP7PqV3dky2ts8ww7Bc7ROAQVG0FRgk54PyW9tPalIY3JwnDe&#10;vv8AWv1k8XfsAwbbjVrL4gectwS7tqFhvuZHPPzMk20lm6nGe/Xr8UfFr9nLx98NTDfQxR+LdJEL&#10;vPeWCSstsUPPnLtJjHcM3B9e1ehkme4VWp1KnvS7kRqxeh82RPOrOrFjz82ScA+1Ejtk8nmrDbsZ&#10;OMeopixPIjAfNivsXZq5ZCieaN54PpU/k3EbgxgjnjjrTorW4ePzYgGA4I9MVp2kUrsjklzH8y9w&#10;CORUO4mJIzNGYZlxKrYORgrjqK7D4e3el2/iSC01JBLauWaSQ5+VQPurjHLHiuNv3dZzIesy7mx6&#10;ng02z32u0W7t8uGDdGGO34VnOnzxcWB90/srXlyn7TVnqegWzXVnBDK0sEJ4CEYBw3QDIPPT61+8&#10;WqWMXiHw7c6fOJrWPUrR7aTIxIglQq3qMjPFfzBfDfxp438G+IxrfhW/vdNvJkaLzrFlWQI2M8MC&#10;p6AnI/KvvHwj+0p8fbHT/JufiLqEJt2x9lurOxuGCkZ+ZnhckZ9Tx7V5tfEwwsUpJ/I3p2SPptf2&#10;F/hz8NPhzeahr+oT+MYNNuFvfs5b+z0kgcpFLASjHYSvzeYrDkdMcV4pqfwx/Zn1bxLoniLQNB1P&#10;RdASaVdWs9L1SS7vZk2ARPH508nlFG+Y4YAjI68nXt/2hvjPrOmzx33iiz12wmjaGW31LS7Zopll&#10;QoVIiSPcCueOPfvn5lPgLxDDPnStWtLSR2Z3eRXj+9zgMOo+tcKzahJ3Ta+RcpuyR9/fEf4UeB/j&#10;18I9C+FH7OeoSK3h/WJddu4tfuHSaHfDJCo+dSzD96SAo28YLAkmvvHR7KfSfDum6ZcYMllZwQPj&#10;kb441ViPbIr8dvgfrfxP+E3jKXWIbTSfFzXFnLFCYrpomgYlWMuFDeZlU2lWGCCTkV9VRftp6tNO&#10;8f8AwjOjXXk8TJHqpaVDjqygZXn1Fb4fNKKk3J6ejImueNj7ojupDgIhOOpxnH6VZFzIV65+i4H5&#10;4r84PG/7Z3iuS2hg8MeF9O0GZ8i4nvL/AM9NpHAjUpFjPc5PtzVTwb+2/qmgotn4+8P2N9YqXWG6&#10;0q4wyHaxjVomZgwL4BO8HnPbFeh/a2Gfwyv8jmVGUdWfovr/AIr0XwfpTa14hu/7PtUYKXxnGe5G&#10;RwO57V5X47/aV+GXg+HT5Dqsetw6hHIyyWo80qdmVVQhYFieGBxt78A18eXPx6sviF4N1rTNfXUT&#10;qlvaXE2mTbcW32mRT/osoIAZRjKyFcgZ6EYPxJpOsrqT7muYrUzyeadOjySHjGOC2dgbGcA4/SvC&#10;xWcVOdxpLQ2ik4poyvFOgaDZ+Jr7xHLeagdRvbuS+tbcKDbtDPIWxKyk/MuTnrgj6V13w5kS+8TN&#10;o0cgM13Y3WEAywKxsTx9BXLW+g319fNPqEb6NZuzbF3jzF3D7+3ncAevTNei+CtG8DeCtZGuWfim&#10;61bW7WCdJbdrFhagzIUGybkMAG6ZPPXGDnowuazjG1TU1o0uaauXfgYmm6p8bfAsVsi3drJqYWVW&#10;+eOT5WGcHhsHkZ7ivL/ifeGx+Lfja002DMMHiHUo08vgLsupBgAccY/DpXufwb8GeBPCPjjw14pu&#10;PiFa2S6bfRai1tc2EsLBIjukj88tsLOF28AnByAe/AeMvhSfF3xE8Q6z4V8SaVe2uua3qF/AZnkt&#10;giXNw88YJZB0D4OfQdSa9eGa0OVSnJImdBczjFnN6LrD30eLk/vlH3MDBHqa6rwxYQ678S/BOlTR&#10;xyxXviHTbeQMAu6F7hBMm4c/MhIxnmo4/wBmXxtAonj8U+E5HbnYNVk3qfQgQYz+Ndt8MPgP8UtL&#10;+JfhHVp203WbPTfEGl3ty1vqCMYre3u45JZQr7MhVU8DknAAOa2/tPDtaSIWGkmfNXxS0nxJ4J/a&#10;N+I+m+HGgn0u21+8jjtGbEXlkkouMDaYwccenU1d8HRGK1uFu4d5MhKFhnBPUg+le1/Hn4J/FjUv&#10;jx4813QtGfVbLUdbluIGtGExeOdRKjFFG5TtOGB4Dcelck37PH7Ri6dHPZ+FtaS1eMzKtvC0hIHU&#10;lEDOG/2SN3tTWOodZIr6tNvRFvwnoP8Awkvjzw1oZBuJL3UraONS3VvMUBQT0/zivoD9tf4eePNH&#10;+CGrXGoaBPBb2uoWrSXA2uiIjgAgg5OScdMeteSfBD4bfGfSfih4N1LxDoeupZ2OuWDvLd6ZNAIE&#10;M6Bw7lBlRz82c9OMZx+4nxC8B+Fvib4VvvBXjK3bUtKvyPOiSRo2yjB0KsvIIYAjFVRxdOTfJqZ1&#10;qUoWcj+cXxL4eD6P4SmW5Futx4cs5sRL5oLMDkNx8jbsgjtiu98YfCo6T8IvCOpLrFpqu2Vpp7cI&#10;AYxdFWAVsfPgDDghSG6DHNfsRrPwF/Z28H6Rpeja5pWm6bDbxLaWT387x3DrGMYMgeNpNo4JbO0Y&#10;6cVSh/Z2+BPjqzNno2nafqEGnNytleztEpl5/ebZ2BP93PP584PRhz3Z+LDabHb/AA5vLe1tTc7t&#10;TjaR41JRVETqFyAcFix9OBX9CHw50670bwNoSrua3XT7UfMuApMS7dxHcjt6V+a37T2meE/gzoNj&#10;8KvBOlR6Xdazcrq98fMMvyQAxoyM24gsQM8jAXjvX6afsweLYviL+zXYNcTre3mm2b2Mzqys2+1T&#10;9yxYd9m3PvmvNp41SxLodjoSfxHaiSQ7fmDepp4ldckpvx2B615tqXxL8J+GrZTrF3mYg4t4B5s5&#10;xxyg+7zx8xFcC/j34hfEGX7H4H00+F9PkLKL+7UiQAdXDEFAfQLuPofT2IUW9x89juPiveaFFp9p&#10;balcxW10ZV8mNnAfD8MSvXH144r5U8QacLK4kWJS0PZ8ce+e2M19F+H/AIaeHtO1J9Q8UXaeKtYU&#10;iSSS4kXC7uVyjZJXOSN38sCneIPh1Y38DXPhaSONXDs1vM/mQSDrtjKqduD06jtXTKmrWiQqlnqf&#10;kZ+1P8I9L8R+DNY8e+H9PjtfEehbb+aW1Hl/a7NSBcb41G13jj+fdx8qHqTX5z2ge5SM7PMEnII7&#10;t/jX73eLNDTSLyXT9XszYSXETxTW1wo8uaKRSrjB4ZGUkEcgjivxA8YeAr34d+P9d8GWlzLPHpN5&#10;K1rNLlGeBiJInCnAz5brnHGc44rldPe5bldH27/wT31XUrP9o/wnpTSSXFkbiVfIfGIZPIk+4D0H&#10;JyM9eetfZ37Y3irWtI+MMfhjxprWqaF4e1O5UafPb3DxtaedIqvIxgKARJ1w+75TkZYV8J/8E/tU&#10;t4f2ovB8ep3CqZ7pwjSHG6RreQKPqcHFfrd/wUJ8HaXq3hHQVOjxXD32pMiXNsitftfeWxtolDYB&#10;jkfhzn24yK8nlUHKyM3Y+Grv45fF74feN28GSeMm0nwVLBJpqahfwpOPIMTbSdq/vVYjZlt21W46&#10;CvhC71ay1q6urC2L2skEh8pFkLQbQedrk5JOM816b45tNftYbrw/40stT0rxBahJILO9iZd6/c3x&#10;dRJGVGFdcrwcE8153oiaLpd0xu7COV7mF45GYZaNj/GFz94fmP0PPKTa1MpMdfatNY6AN9qtwkDo&#10;j+WMyFGPLZHJIrOvvEEd5CkOixOU27VknVkdOegHSti/1bw+s4a3eSJfJAARAVYgYBOT3I5rz+9u&#10;NWnSS4mZBBG2YxE+Nq8duM88mnGN3qSdzKNLuvCWpWusahc6HMsfnWV7b8GO4RSVWQgElHbg459K&#10;+ULG71C2DbJXglkdmkKk5LE8nPU5PNe1DXF1LTjol9K8sch2EqMKO4OfWvPbvQltb9oTcB4/4HAy&#10;T7YOK9GnJRVgTaOeur26u023sr3ODgbuSDVYFo9zHktx9Biukl8M39nbvPqdtc2O45WSSNlh2nph&#10;yNpJ9qrv4fl/0dhcRhZtwwT8ylT/ABD0PYito1IS2Zqpx2ObjMMRPmA5boe5p8bQ+aQB06HGBmut&#10;ufDcLW3nC7ikkHG3nAH19aw00lVjclt0i9AT8p/GtYtWuOViFSS+Sasqw3cfL6eoxT/sEi+UFKAS&#10;HbknAH19AK0P7FvGu/IhMLqvHmPIFU/Q1Lml1JSvod/4S+LfjXwosclhLFeLbqsUUVzEskYjDZZM&#10;HBG4ZGc5A6Y4I+sfCP7YsGpanbr4p8Nx6BbECMmylaXBwMuPMIwnX5SSR6mvheLSLtSSi7whyxDj&#10;9BXXeH9Fhm1W1n1wxxWAkG9Q25jg+inIBPHWvGzDLMJXptzhr5HXSq1ItWZ+z/hHxV4N1rTbTWdO&#10;1C3vLXUot8SyELKuWKYaNuQ6kcg8ir01mlncywSbZU/hcYIIPQ184/B7SvhKtpfweH0gOsaRsknn&#10;eeQxPFIMl4w7mP5CMEhQRx68/S9tNZanpUOoQzpNbuv+sQg9PpX5Ri8P7Kq4q9j6KF2rs8S+J801&#10;pYS2UDeTFcwMZJFAJ46rzkbWHB788EV+fes2dqL4ySyNFFKrHao6kcAZr76+O+oL4ctNJvdMkkY3&#10;qyRGIx7oZUAw6ux4VuflHXqRjBr4+8QaHD4h8M2+qwMLUQsYZFH3lO77rHqCO2eor6zJGo0FJnJX&#10;0k0fVX7PGs6hZQ2vg+9gnVdQjV7USnCxBULEGM8hio9e2PWvpG5gW7ElowxjO0ehFeF+G4VtdQ0f&#10;VJJlsk0+zjEk78bWEe0DIHJIr224u4neC+t3E0EwDq6nIYHoQfQ14GPi3XlOK3OmLskjyqfxH5kV&#10;/pjQhJomeNTn7wQ85/KvOdA1pba/uodcuGcSuvkKgyB2IHpXeeOktNP1qQQtFapdwtMgBGWJHzN7&#10;c1x/hHRLu9sjeoiyOj5VyOQF9Sema7KyhHDu6/4c522nudfYahZJf3MMqGKGZwhaTg+Ztxhgent/&#10;9atLRtd1HwVq8esWYEzwttaLrviY4ZPxB49Dg1p614P0JdCeDxNcHTLjWSlxbywKJOEAIYnqHGcc&#10;j86q3WiNbyHfP9tBAKSY27hjhj6H1ryKdaVNqUdGjHF0E/fR9i+bFdxLNA6yqyg5VgwGRnGR6dDT&#10;FdVKr0ryD4d+IHltzpsRDC0hBMf935sFj/vEV6vJL5iLJtKBhmv2DK8ZHF4eNVfP9ThXct3SGeHC&#10;/wAPNYO0ZIqZ9etbWU2k0czuQPmRCy8+/H40yWWOTMsXzIec4I/SvR5SfMcyLJHsqmF8s96milQu&#10;OoB4pZQD65HQ1VlsA3ZJIScEA96808f+ELDxJatZ63Zwaval1kWGdcqGTgEHt7joa9Lhl2kqSR6U&#10;69iSe3benmjHI/wry8xwftqTitGa05crPz78d/B/4U+J2i05tKk8NXVnlPN0tlg3k9POQqyvt7HG&#10;ccZxXyt4n+AGux+Ipbfw1DcXGnwLsilmKR+awwfMDHABPp2r9AvGfh/+xfE01uZzJJOouQxXbsD8&#10;iP3KjjPesqUx6lpyWF/jzICfJkHHX1/Gvz+GcYrCTlTb26PU5a03zNSPhnSfhn4l1CO7sfEel32l&#10;3ttpd1FprrEJWuJlQlIyVByG524yc8DqK8YsPCc8c7WF/HJZywLiSO4XyWUjggh8HdkdDzX6Vz2e&#10;pwS2/lEtNG2UWNt2MdCMciqfxG+CekfEu4s9XvdYPh27iVfti2sSETMessn3cy9BuPau+hxJUnPl&#10;nojP6xGO56f/AMEm9I1yDXfHFtZ38tvoii3klts5DzAuquR03YOMj+HPtj1/44y+Dh+0B4bg8bRC&#10;bSLq3lEE0qkRMfMdfmx1+faCOgyM9q0v2AvDHhf4T+MfFXhW11h9UOr29vLbS3CCNnaLcZEGDgkD&#10;ntnt0rk/2k9OfVPHGktrpN0mnxXb2tnEdq+XJKDuLHOWZkBPOMDHvXtSrxr4ZSi79D2MmqrnlPof&#10;Ulpp2naNf22l6bbLp8CW0uyGMbQApAGceg461qLIc4x5Y/GvG/hZ4hv/ABDpei6jfQT28q6dNFtl&#10;kLl1hfy1beeTuC5OeRnms7x78XLTT7L7J4P1CzOrJO6ul1lU2xg7grthT82Bwa+fdN81mfeQxMI0&#10;lJM97xtBZssOgJO0Z/GqF/qdpptv515JsTpuUbgPckZxivy9+JP7TnjzxZe2mn6RJ/wiktpAUuII&#10;ZvOjvST/AK9QVULtxgbSRz1zXMwftD/F+00Y6DqeqC+tGH7p3UG4T1O/GT7ZzjoMVXsrHj1+JqFN&#10;21fyPRPjX8QLvR/jlK9jcXcmjwGIywy3UtuCflLFWDHavQggcivQfHnxF8P6xb6fd6FeSa39iBcu&#10;JUlihhkGdh2FiHYjocEAV8YeNvF8vjG8jk1CIyyTWy2s00jAvK/QMxwACRgEdKyNBtLjwhdvNpML&#10;aTLKhSVQxKsM9WUkg47Z6dqqVFnylfNqlWU3F6Nnomq6/Z393NPaSP5czmRlbGC2ev4dqz59csI7&#10;Uw6lCksYBYfLyxHPbrXlepXmradq7GC4+0pefOiFkEDM+MEOBgD8etZWoT3MtyU1O4FxJH8wVGDJ&#10;g9RkUo4Rt6nmNO92R6/4vsY7kW9lbRmFWLrlcks3GSTzXTaTdPAqahEFhlePDso6qw5X6V4vdWhk&#10;1rzNxS23bWIIJwT1A6HAr3eDU7CXTbWwtoDFFCoiBYEEjPLEkdTnrXXiafs4KwOyL+mavp13O2m3&#10;rW+nRQpkbgqbh0GDj9K9F8Ox+DfEPhvUfB99cyW0luvmQGJM+YGBAlaQYJKE9D29q4fVvhtok9wd&#10;R8P6pLfR+T5sltcxqnlsAPlEgPzDOeSBXHeGfE83hHWbuK1sI5jNG1tcBmLOigglk6AFcZxXkVof&#10;WKUvq8veRjO0ovlep774k8E+G9D8DaTHrun2/j+GMrbrMwH2mF5csuNmWKtgZBPsc9Dxt58Prq8u&#10;5YdNu7T4e2elW4e3hWRiJGyHCOMkg5yScN9DmvGvE3j660/UE1jwncSm7sJt6zFiY5fm+UPCRt+X&#10;uCOOa7WPxj4U8UeEZfEerXN5Y+J4ZD59tGoWBnb5tqRnLMhH8YPynr7+TLL8VFJzd/xOOSaIvGvj&#10;DxCb+S7sILS4v2tlhnvGXc7H7qmHHCkdcYPXoK8c8RfDnxlpdhpuo3hfXYdTVppLGEEywR8EZ46s&#10;M5H8OOea9T8J+IJb26vb/S4oVmtbVpES7YDJPHAP8Wen5VgX/iXWNc1m3g1O6l8OX1upTzS5jVWc&#10;feTH3QRgcnHrXpYaU6cuW3qOD1sGm/EiJNHtNK063Gk6bZIscVg/sfmDE8lmOSTX0BbT21j4Zi8S&#10;WcSlJbYSpEZAQGc4K7geSDnIHNfK1zp1pp19JDcx/wBogS5aQnJkGeWBHH0r2LUfB+lfYLPSdG1C&#10;6t7d4mvoYrggiSQY27wpGMDjgZx+NYZjRptprQKtOLtcsXfiy9l0uS5u5luILdlZwo2eWV5+bHOP&#10;UHtW34i1+G58E2rWVwk19eSLPD9kfeqQ4w28DofTIBqPVZtIvvCsHh2DSY47+aJEnnXOxyR+8kYd&#10;c555z6dK5pNN0fRNFaw0w2yahHFiS4gbIUngFMnG4nrwcHPUVyUqEXZ2KXkc5d6zFdaVLahYWuIl&#10;yMrls/xY9DWlczNa6Np9ww+0+dEqQBcEICTwT65rzbVbPxPZWW3SNKuL+aV8SSNGxc5JyEGOQe7D&#10;px61zEmpeKdEtp/DciTWcksilrOVSZI5TwCFPKtzj+de3Rw0aismaKNz1C/8RRWZWxuY4/MdGMiO&#10;u8Z7EY6EZrjL69khtWcRJdQzDBXpjHUj3Arp/DHw6udSgOp+N5j4chhiO6Xz1LvMFyoMZy2GP3sV&#10;5JBPrV9rA0pI5GifKRfKdmWOM7vfvXo0qFOKai9hxitT0XxD8VntNFsLTRluNQsLIIhuXG0rgcws&#10;q5AGMbTntXQ6f4l0zUraK7trRrWWWMSsxAwSRzhu9M0zQNK8KaNqGm61Cus27ss0tvCuRJtHOQcF&#10;iMnFce/xK0+xs5NKsNEt9NhiB+zq8bOdoHyqVJ+Xd3weKmklN2pR26mbs/hOxuoIvEVnMmkyxWcj&#10;cSGRduNv8SgdTz1rO0jwR4j0eNbqy1GO4t5HDOIZWLH1DqQMGvOtC1a88QySanbyjQ7qAiN7YD5H&#10;4yCAeQvP/wCuuxtda8V+Gr6G7vfIuVVSxhV/3cqn1xnB4yB1recJRfKXZo7OfxRp/hu/YahELCWR&#10;cRzXEKsu0/xqxB4B7nvVLUfFHw2Zp2g0aG61pcSxTtHiGVzyWcjjI5bp1HbNcR458VaZ41igmjX7&#10;KViEWxvvLz8wwePoe9eS3VlqdhbuVuVubMEEMW2spHbAH9eldFHCJwU22pFxT6HuWn6PourQ3upa&#10;jBDpc8u6TMGEGTkswBzkk8mubvPDEv8AY02r6Xff2m9s3ytG4HyqpZgy/eHGDnoPeuItH1vxLFHa&#10;6crO1uhGVJAIyTjI+tddFoGr+HvDWqC/mWIXUJVEZhje3GCwPGTxVRpyvqyr2dmeeazrsut28Tqz&#10;RtCm0u3LMc9/oK2NJ1K7tPDouLdIYLgPtEoGJMHt68+tcbYaTqd/G0tpbyTxwt5bOilkDj+HI4zW&#10;5d6JqlkLaTVI2so7grHE4B2EscDcei8+teq1SUeU0aiYU1x5TNIjGPJJZT0z7V3vhfQb7xRMltLB&#10;9i82Azxyz7lR0U43KTweeK6nQPhBrcksU+rzWXkP9xXYyBkPOQFHJI4r1qWz07T9EuLezkaM2KZX&#10;JyFVeAinrjsB/M152Nx0H7tJ3ZhKaWiOf0fwbpPh2M3eqPFr8NvF5j24jDR8DnjG5v6147rmieHr&#10;5L/UNKhh0lVLOkSMSD/shWJZQa9lymraD/aGk3K6dIUDTSMwBG0fMvf5vQetcJP4K03VLVdPVhbX&#10;LMW88/8ALQYzyfwrnw1Vp80mFOSW54CySOqQgYVenp+lamheHdY1KeK7t7aW7tvNVJGWN9oDHHJA&#10;4HvX1n4B8C+HdEKiaG31S7dOSwWQqVORgHO0eor086gLETxWqRWZb/WJCixqWPfaoAxXRXzqUbwp&#10;x+Zro9TzLT9D8LeFLGc6ZpME73Efly7ssynH3k35Knucda4OCLwJ4ivIbLX1ubhkwoe3UMYwTzlW&#10;6ke1dZrkesalqE0SRvB8y4mX5flI6g9M5ri9Khn0LxGsOlQXzTQzELcGIjeTgFCRwVbJHHUV5tOc&#10;3d8zuaWS2PrPwf4L0DwFaXc3hWX7VHdWy7WngjWQrjKsxKghiPYYx7VyN5ceBLq8gv8AUjqV1cIH&#10;N29vM6mJ1xtVEzt2HGWFZVvoeuaul5qd9qNymotIIlgeYrbLbtkmPax7HGAOB7nmqljF4dspHi1K&#10;eWLUpG8uS3KEwtt4DI46579R714MsHKc3zyuzz1Rabu7nQePfG9hqPh+3h8NyyvIQqxqseQIMkMr&#10;YznPX61g3vhXw7rvhzSxaSXieJXKmQtzDkHCoVAztIxk8kYParN1pFrDDJLbxJp0FuC4MC/Mwzkg&#10;joazo/Emo7jf6YTbS2gz5oX52OOvOcEjiuijl/LBRp9C0mtjjvFuq+NPBl7daVcJaoY1UMYmLoqu&#10;o/1RPbHr0NbXgLxzq1rpJ03VNLgv7QTKYiXKyxMc/cbBA55PHesr4g3Evi2GDVxM8c6RpatFtBOS&#10;dxkftuOee3oagsbR7XTY9Ju54lmd95njzgrj0PIPtXof2ZTlStUirmyaSsej6Xpt54j8Uard3J/s&#10;rSS7GC3mO1/NVBk4bhU6lj37DrjI8O/EDQLDUP7Nud++53KDEVyh5xsboemSPy5FUNT1BJLMWaXM&#10;+phIyTNL1Zjxk9z6CvKtR0GzjBvoFMm5gQZgVSM44KsO+egrpw2FhHRLYzd29T2DUtc8vWvscTSP&#10;vPX+HHct9aZrg07U7byb1d/ksrRHnhl6FSOlUvD1xpdjpVq2oRNc3LFUmY5LFSfvgng4HbNcX4wv&#10;J9M1EyWlw0VtK5HzfciX+HPYbq6lFXEodjp2uYYI5MhLlmGGhfg4/vY9AKyYtT2AhB5aA7AyDoT0&#10;rL027e8jmu9S8u4kWP8AdleM44HQ9T3rStdSsLSy+0TRiaRmX9w/APvx6VbSRaiOe7nuZl01cXF0&#10;VZtrk4wO5PQVrWFnaz2Sx6+RdrzlGOSp7DI54rCXVhLJPPbW0dpIVwHAOQOOhPNPi1K1azZ1mQSZ&#10;wQxwR64Hes2Ns9EsbvSbOL7OqR3AwAkRxjaOgJ6iuZv4dP0l4bi+muLOK4l+VkIkiRmwAMckZ9en&#10;4VyxKZ/e/vhjLYPVTz17cVfnvboaTJd6EY4ZoJYkSK5KeUVY42DdwdwGOx9KqFO7FYfrZ0LV7tIL&#10;u8nlhRTtVVAKyY4ZX9D3GKy9F8M3Ul/9q1yc3VpaqXiaIlTLtyEj8wcgHuRzjiqGtp4msLOXxFPa&#10;2aAy4a2Gf3Z7DA659uOR2qDwZ4o8RPHc3lxZTavYRnfJBAGKxDHVQASuTjNdKg7OwS1Vkf/W/Pnw&#10;p8O7S28Si71yKJ4REywxffCueA5HByvbjqc9q9Wm8OWFxcSmGRt4j24X5QXHQ8Y/ya4T4ealYzuk&#10;ut3s0Wpx/JJCVMglT+F/MPQDnI5P516dca5otldTW6q00/kl4XVl8pmH8JYZIP1Ht1rxK8pOo0zz&#10;Yp2szK0Z9I0iCdNbgGqRylUewDFGkI53M/RFXv6/nVWX4l6Rq121vbadDYLZDy4d0zMVRDjGTgMM&#10;8/5zXKalrcDsSIh5rDa6sflX8vrXCaT4H1DxTrNxb6CUgisVV7t2bn95kqkSLySQMDsOpq6WHi7y&#10;mxtHs1le6p8RZL3Q1UMAp2vGuYUCqCN8nKpyMisC2+GI1G2Rta1COBY5clEQkttPDI/v6Ed/wqTw&#10;3pL+Hb260i1urlF1WLyp7Rzti3x873xwCh6Z9/xxNZ1678LamlrezNfQx/JsR2ZDnGdp6YHrS5Jc&#10;1qYKPck17wFotrqMeyJY4Z2Hk/ZX4SMYBMnUbycn0q7dWPgnw7FOl/atfjyi0cTOxTe33SSpBOfT&#10;pXm2uatJNqdu2jsyQFHDQqd27JzkqO4H5VWFoZIfttxL5IRTkPnknooHXNd6ovlSkzTk8zM1KG3w&#10;Y4gGMqbiByF9vesRRe6t5NtcSboIMD/ZCg9CPXNdc2kXMmjy6ucCOPlVH3/r6YqjqMOm+HbBJ7K7&#10;N/czrE9zC2CFd+m3HGFHUdfX0rqjJNWQlFLUqi81Cyu5FjvbpYpEEKpG7BVjHQcdAP8A63Stv7To&#10;un3OmJZwiCAxZuSpJ3PnkkMT9R61lTeI1vLA2qeXG5TJZE2kN6E9cYrOhjaOSKcRreMmGMRPDg89&#10;qLFKx6A2oLqTTTxllgjlCQjple2RVG9gmTzLmL90qtz7gdaNP1gXRRby3AwRny8DyvYjvisCbVb2&#10;51WSGSZzahmG1xgZ7YHoamMdSr2LGqQq8Ec7g2wkxJuYEbu2eevSuH1wARebyx3YL4zkHgV6Hqj3&#10;OtR28MYefZhAxIA3dMc9BXaax8OvDmm/Dt9XXU7jUdbASaVFRUsoIf8AlogcgmWUDPQ9eMcc7QlZ&#10;kyemp86Q2n7syOcqBhAO59/pUTX5f93Lyw4z1OBXZah4jnlt4YpIoLuC0jMdv8oUohHJwB8xPU5/&#10;ma4hbjG6RQEdiTz1H0rqhdmdhstwEXbEoDHk5HGf6U9XVof3qnc5GR1P4VWjkBbEhJB6YHB/wqSO&#10;J5pGSM73PTtgelXoTqTSKYYfNRxHKSNqj+7nBzXq3wo03x18R/Gtnodnqc+pOqmNpJW3raWYwZeP&#10;4RgAKONzYFePTRyRnyx8xXqCe9dn4GPjjSJLrUvC1xcaPJPCDM9jMyXBRcjHyYYdecetc2KpOdKS&#10;Vr+ZtCfR7H6W2GheBvBsB0Y2sl9qTJKVunAaSQqD99R8qenAH581yHhjXtZ8XLKgsZJpbTcreUhE&#10;Uan7oLHjJHP0rxb4MXV34kGq+IZ9SSK6s3WzNpLMNyxuuTOXkO6R5DncT0xXvviXx7c2enWGnaBO&#10;ltHbBYwbZl8yZguGMnJ+UZyfX61+eV8BUhU9m9WP2TfwnzT4/cf2jFNDdR2Nm0jCXyyDJuXjhepz&#10;6+vWuQBe7DG2VjGoJDH5m9iT610+taJoRvbq9uNRzdElpIHAKhupAPbP0rKn1poVQ6Zb7YSo8gIu&#10;QyjgsW79Oea+kwcOSEY9jZ01GNjzbVYWmltRLEwdVY4xjcxOAcVQuLe4gZFuEEGQSAfvEeuK14bi&#10;7uteS7vJDB5bZcEnYfZf5CtO+l0vWrxlvFFjM52ROrc4J/izwAK9dSMl2OAmkCIXi3SAdQgJOfwr&#10;uvD/AINuLnZqF7c/Zo3QMVZTlc8gAdyR69K+kfhbY/CLTI9L0rxhqVg8lt5zSxxEKJhgkec+PmIO&#10;Mcg44r6C8OX3wn1bxJqNzpekW+r6HpNpHHEjRgh5CSWbY+C+wY5OSQOnXPJi8TKMbQRpCC3Z8P3G&#10;l2dsn+hSZlRchW46f4155qE94bouEKiY7gDzjHvyK+tPiU3gh7+/vdEto4xLJGVMUPlwquBvwp5U&#10;ccKBj+vgOpX2mXFxEbGwjgihBTnJMuT94jouOw/xOcaE3a7KlvocFJdq0bbogGHp3NZMd5Mn/H7s&#10;KkFcEHj06c11nivQ7rS0gv7mJbe21AM1syMDtx/CcHg+1cpoFtrGq3y2mlW322RhsJ42qD3JPAx1&#10;rrvHluybdy5petaxDPDpHhKNbi5mkSNWYHOWOCQP4evU9OtfQw8N+K9XhmsfEGrNFdZVI4bWTMO1&#10;QMtLIRuBPUjH17Ybo+iaB4G0yZLexh1XUyhb7Y7MpWQjBZCew7DgHHNTaXqsjaffO1y9xcFkaSST&#10;HyoqnOD1JPf2FeJisQp/CtDjqT5mRv4Y8O2lylvHBHLZ28a+dcPuLyuPvbOf4j9f8O8t9Gtk0sWe&#10;hsFgjR5fKeQZGQWPXn/CuMsb2K8s7dmlEplLuo6/ux0OOwAFM1C+gsNObULpBLC7hYyh5bPpjrXl&#10;VuabSbFaxx9zq8ErTWLRb51Ozjkj6CorrwJrGrrG8d0tgiRFpPmOSMZ2MmOW4/CvTrLxPZaRp8Fn&#10;YWlpZzakjSXVwVWSeTbwDn+HC8D8fesxdbikuJLe0BwEYlnHOAOSPwr2PbvlSiZ2aPmOW5uFvksG&#10;LBCSAEHLIpwW+lWo7XSDLLb30jwoYy0bINzKQfTpk17z4s1fw3N4QOlaBZW0F/lC128KLKEBy2JT&#10;8xz9eleEWcVtf3qRRkoFjZpJHAALLnhTnkV7GFrucLtWNHZk0+p6VZ2Sw6PBItwIyjXExGSSOoUd&#10;DzwOwrz1kaKIksHctzn39a6RYCRLLMc5zgemOBiqdrZpPHJG/wC5KqSARks3pXXF66GbRlQzS2xV&#10;Y+TIQDjnC960r+extLZblbj7ZKRkxqB8vscVhSefb3DxbjGQentUCwSSlkxGiHqd2CfwrZIfKWWl&#10;d8hsBick/XpSgoUIyxbHGRjmq7MA+AD8wwcc4A704yByByPStOUaRP52wAlFXAxkdzXt37NF/d/8&#10;Ljg0ocQ6lpd9DNGedwETOMfigrwtWOQq8nPH1r1f4I6ufDfxd8PaoNpaeVrF9wDYS5UxED0JLDpz&#10;/Km/MS3PO9SCQXl1Hcp9nlWd1IPUEEjBrJadt4EG7djnapYn24zXUeP7CSPx/runJGSyX0yjHIXD&#10;nOT2AHeut+Hk2iaOkjzPH/ay3CNZyEg/d7kHI256Z61M3yxci7nAaXHrukmPWZIp7K3bLRSTRlEk&#10;5wdjHAbHt0r6C8MW/jnxPosXiPQ5EurFHMcQnkVdzKDubD4O0Nxknk9OK2PFMnhfxtdJB4y1iK18&#10;naJE2mNA6dQqr0JPtXR6deaXrVg2h/DeJ1jtXP2g3B2oEQYDL3y/UAgeprw8Xi1UjZR1M5PQuaOt&#10;94Z0aY3stvf6lPK1zO6AMiNjCxLIev4dKyhrerXFtc62mLKVyqFQNyL6/e6f/XqvoNjH4w14+HoN&#10;TNhawFpLiXbnbtHz+WCQC5xgEn356Vm+JrGKSzi07RtRlisYrnylExUeYGb774wN3oa85Lqzn5Ve&#10;5d1HWtCbw8sFs6XMxAaaRPlHmMTlcY557j+ea9G0T4l+Nks7eGbUHk0m0WJRbOS0Mqr/AAuvBPHr&#10;XnfiHwrojW0N484sGhRIiIQGWZ1xlmAPDH8qyrPxPrd5O+gaXZQX0FtkhCCCMD7zMCMmq5UO1jX8&#10;YWvifxPrFzrkNoTZXDlomfKIqg/IsLMBwvYD+eTXnr6vrCXUulajG3nSOirNKxYx4J3Hn727PUmv&#10;UZNZ8X6tptufEF8Es9PiIs7dFVCRjHYAsBgcnnivMvFNyNRt1vydkkCFWYkhmX/61b4dK2o0i7aa&#10;3r+gzNJfyi6jdWRHif8A1Yb+IAHr9a5DVEOo6bea3FA1tbxnaMgkSDs6tjkt6da6/wAO6FpcPhZb&#10;m+gm1U3u6UO8gAwBxxn5QM5IJPr0qDUPGdxpPhmDTdNWG4gglEjQXChg7r/C3Odo+uTXTHlT0Ror&#10;dDU/ZC1y/wDCf7QdhqtrBDMbjStQtib2f7NbxhojI0skhBGEWM8cZOBmvrX9rvxp4U8QfDzQbHRN&#10;bh8UahqOoySzTWrCWFEVCNm9SVVS3CgcHBOetfA2ta5J4hU3dlZpa+SMuYEOw8fpgColi1Y6LHeX&#10;kzXMDuEiiBJWMN97jsSP5VpNc7TZ0LESUeRGT8OTHp/xT0FLhxArXkaMd2FDFtoBYcdTX1N8cda0&#10;fQYtI8O6xJNK6lrpbcZKMN5AbP4dK+N4NOu18S2VpZJsdLlJUOTgorA5Dd8V75+05HcSfFOwnEcr&#10;j7BGIY3z5coODlD6bj2/iz3zngx2DhWxlKTfQwnG84sy7+/+02H255C8US5CckIOu3jvXnmqy2Fu&#10;4vZYUv5rg7kTcVCj/gJHFdde3y2GmQC5iTT40XfKufnZ/dc9R0GK8wluY9TvXnf/AEZACVX0A6fn&#10;XVg6Ku/Isr3lzPPcvO7CPzOdij5R9KzZJPKdZAMEHIPoatFVYls5/wAKgYhwYwjOewwa9WDWwrM3&#10;vDmrwWGqPqF5dSs6p8py27J6j6HvXsen+KLMxWl7qEsEsSkyRwJIDI56DcOoHtXgtpp37/e78qM7&#10;evH4V7T4C+Afj/xq9trFjpseiaZOBMmoXx8lJIw2N0YwWb2GORyDjmvFzerg4XdWSTNOmpsXmqab&#10;cXh1vUbeeK1wDtWJghbGFAOMEcdqx/GOr3l9Dp8BQ2FlKu5cAoZMngHtxX2xYfDLQLGxt7HXLqTx&#10;ALSLaZJMoowBnZGCQqjHA5PvXjvxQ8O+DLq30tNCZLqKymaaRSSD5ZIKqjemeSP/ANVfK4TM8PVr&#10;KMUyZPU+f/DlzdeHtUnikVGhkh851A+ZsD5Vz1256iu6g0rXfEdtNqtjZxSLcfuprcHLqMcHDdmG&#10;e/X8KxdZ0uLxHq5XR8abcRxjezuFQgAfc/kBXNJaag199l+23e+FTgoWQEg+o6+1e3JRb5kJJ3H6&#10;14Kl0i4DXhNgZslYSwO0DjkDkc+tYUWhm3vAt0QI1X5TGcg9x9DXfv4Y1Kznim1W4h1d7mFmXdP5&#10;kisRgBx1Dd6x7nRLix2W+oP5LFcttOWwe4Hau2liJJWch2Iba8h0+xmtUUAyEEOcEj/69RrbWtxb&#10;iK5XLyHiQH9cVq6bp2i22ZNz3qH+GcDA9wKzLjTbqW5e/wBMt576FflIiQssfcE46Voq6bBmELZI&#10;DKDk7TtAbtXS6NqVwdNm0+B2jS2iLqqHqT1IFUoLa21BJYb+OcTFhsEXXPYMMdD0r0zwn4IudP02&#10;fXLy3Nutw8VokcuVdo2cEjb0w2Op+g9azqY2jD45akWaepwOh32qS2ptJbm4ljOXaKR2MZJ43HJ5&#10;bBr6K+Cn/CR3du+m3tpDP4bsZnmladMvJNIpKCNjzxn+HGB16iuuPgvQYbU3BsfsyqASuMAN+NO/&#10;4TGDTBdaOt0tvJI68sPucckY4B7V81isz+sNqnGwpTbjZIg8W/Cy81TR7uHT2ht9HvR9rmvhJkps&#10;Yv5ZReu716c47V8TazYf2E/22zb+0LJyVRiQx3HjhV5C88Z5r2DxV4l8b2+qIngy+nnwGj+zwgus&#10;q/xFo+QxIJ7V6B4V+EFt4i0uDX9RhXwZrd0dy6dPKiWjsM8oSWZC56oxJBzjjiuvBVlh6fPUluQn&#10;yq58gaZpOp620s1ta3N1FDgSOsT4BPOMkY6V7b4S+Fem3dkl14ileJpV8yOG3PIXB4l3AYbvgH61&#10;7nL4B8aSg212kekrHkgRSBVJHoFBBB9anTQzp9vHLNO87smGjj27i7cYIJztHUmrrZs6vu0pW9BO&#10;s5Hntj8PvApsf7Jjni+2faBKyl9tyFT/AJZN32sDlsY7YPepfBHhmXSvGcutWllE62szfZEX50Vs&#10;YBAb+7nKnOQfevL7xbm38ZXV7ayvJHC7QsY2+cBRjGT19+eldz4N1fWrx5cmX+y4LnDs/wApcr97&#10;HHI/GrrUasaTbmUlZps9Q10mH7RfXlvsluplkkDDYJZmIUMx6Y9T6V0Wh+FfEfxBOqwXFtYRx6dA&#10;r+WiDE5I4RXx98gE5yAD3FeW+I/iLYySHT7mFbqJC/lGRtvycD529qNM+PmpaOYNEu55rLSkQIYd&#10;KSNri56hAZSAVHQE7v1rbKoSot1JrfY6aU0ndn7n/s728+n/AAc8O2F2myaC3EbKOxBP9K9i1rRN&#10;I8TaTLpWvWcerW20uIZlDqWXkZU5B5HSvCf2Z9UuPEnwf0rUpEMDOz/ux/Dh2AGeuRivZ/Ghvrbw&#10;hqNxYXJ0y8WBjbPv2FpQPlGc5IJ64r38VVUqbnvobzV9Ufz4/Grw6+j634suVsrXSo7a8k2wMPKM&#10;YaQ5WGMYAAYkBcYHQdK+b/BUEEuoarq2rItzb6faF4LeRsxvMwwC3oAD0Hfmvsz4n2lrf6pfXeqT&#10;J4guk857qS4zIZJWzuULz5jbvukD3r4wvPD2o6Pqog8VQyaDFdRtcBHDRs8PZtrhSAe3GPwry8A7&#10;pmMHfQ85vw0U6zRtt3ndtX1J6Vs+FIJfFOvDSbmFphGjPtQbedpPzN/CK6rxBrnhmGCy0nw3bQwr&#10;MpiuLqRQzKDxuaQ/xADPHA/QafijVtH8K+FbGx8Dz+Xc3qr511Hjzpoz1kL91JJ246CvZ1tYbeg6&#10;9ltl8NtYWURUaapMiNwgUHHLE5zn865bVtXtz4d0W2sJllZ5JDcBAQyBTwCexPp+NZmu6xYxeHYN&#10;IsJ2uJ5QHvZHyGLDOEz3FQ3WoWLeCNO0rTXVrlC0lyyptdZMnCknr8vOR9O1So7Ih6HpHhnwtp+v&#10;6Td+JdSCtDCxiijlkXjygCS2TwMYz2rlvHniLVLjWbTUr+5SQGzEcDRoAqRdAoHQn3rzK3vr223Q&#10;RESwyEFxIx28nkgepq1qpu7qQXAEl1bRFQCQfLUj+EHoOO1bQpO9xkZuJ7SczruR3+bcchjnvUcR&#10;hMpupDvYj5snIY+9JrOrvq9yLiSEQFFVCifdwgAGapK8CoxRRGXOV2857V1LQXNZ2JpHgMjE4gUd&#10;h61NYCGeKeSRxEIuQvcj2FZU0jBTFjvnmgrtj6fMTn8KZF+5c+0xea+eIwflI5yPpTUCEccAk4zw&#10;QKqJgnIAAHWrvmAOGwGx1+lAWfQhLBScDeuQAauW5SViNwix/eqqjDay4yu7OP5UkcXf75ZsAdhU&#10;sVma4hjiBeNt4brjoDRDcSW5/dkkdfxqNHFnuVwGJ9ORSNMJX+RQgHAArNom9jRvdd1O/lS4vZHv&#10;ZFXZ5jnLgdhnqao2Ub3l0U3iMnOWJ/QVTLDOD8vOPoaaGeCVZYjgghuOuRUpLYe5eYrCzo7AuhIw&#10;vr75qS0vIoAY7vIJORKozj2wKz55zNeS3LLtWZt23rinqMYAGR1+lTyisbDXwkDiFwygbj2JxWdf&#10;ahb74nik37gMjHKkVE0E0yl7dcHIBx0Aqg1lNE5maMuM896FFbiT7l28vVuZMRglSOc8ZPrTbS81&#10;GKIWsFzNaxRMSqRSNGMscnO0jJ96elhLs88AKo7Fhn8q1bSySSNpJtySqfu44I+vrV8sJaNXNOU7&#10;zwt8TfGPhTTptM0Oa3SK9lWS6eeLzZHIGBhieAB2xXtmgftC6h4MtpH0Gwk1HWZNr/2jPMUhU/xI&#10;lunPlkcYLfXPSvmZIlR+Rwevt711GjaHPfSra2ltJqF1OQIYIlLPJuOFCqOSTj/PNZfUcPuoK5rR&#10;rTpt8h9b6f8AtofE59GNtcWllDf7iUuokxtj5J3KxZSw7HAAHYnmvZvgt8PvHvxslf4g/EK3mtNM&#10;llDpcTuftN7tHO3IBEYGFBAB4wPbc/Z9/YcvNPi0/wAffG1BBAxEtpoKjLyOPmU3JPRAMHaOc9T0&#10;FfoalrEix21rCttBGqxxRRqFRVUYVVUcYA4rvwmX0177QYnMKnLyxepwmleH9M0KzjsNGtI9Lt4g&#10;AqRLtzgYyx6k/XNdd8IPhtrVnealqn2kW2n39x5jM6FSRk/KoJ+cENjPHFev+HPh6o06bWtaiA2x&#10;l4bduQeMhnUj9PSvKfg/8X/FXjnxbrPhjVtOt9LtdLkKJKiuDKFlKDAJ2gbcMACcZr0alSLXLE86&#10;nQk3eR86ftPfsbLcSXPxD+F8QhufLL3umx4WKUDJaaBRwr9CV74x6EflDrHh5obuYMrwPCdsiONr&#10;hhwdy9Rz/wDX5r+puFCVNvMolj9/6V8NftM/sgab47ju/GPgVE0zXfLZ3iC4juioJxgEAMe/Y8ex&#10;HkVLxlzLYxxGDVro/B2a2MJKMOD0IqqYihCjAHfJr0fxJ4XvtJ1WfQ9Tt5LHUIHaM221jIGU45GB&#10;kEjg969u+C3wAh8SWcfivx1NGdPaTZDpsJzLIUYh/tLEfuxxjYCWPU44zftk/hPOp4WcpcqR438L&#10;fhLr3xUvZ0tWXRdJtVBlv7gEK7MdoS3TGZDwckYUY5OcCv0E8LeFfDvw/wBMg0HwrbfY47dFWS4c&#10;Kbm5dRzLO4A3OfyA4GBVPwvZPZ+LvEyR2H9maVCLW207MflowiQhliUcbE4xgYHb0G9NdWcup3Fr&#10;DOktzbhTNErAtHuGVDAdCRzjrim7vc9mhh404+Z8z/tKaDpmm/DS81WyUxTXesxXl4xYsZJCCgPP&#10;QDPQV8F3Uxt3tb6PcXt5Y5VI+U5VgRz2r9BP2lnhn+FtxGjDK3kAYHjBDg/yr87LycNB9nDbiece&#10;m01yVY2mfT5ZUToNN7s9d+Ousyw/E3T/ABNbIZob/RbZ2j6gt82M47eteI3t1c6xFJcXTW0AGSsc&#10;SbGOTnn1r0L40atLaX3hRrXZP9p8PWpbP/LPqGX3weh/wrydLy02Krwb37tnj8qUud6o8lRadjPV&#10;m3YU8Cr6Xd4drJFBGsSlTk5Zz2Y+nFTWv2Bp91yrwwAgDYNzfqRxXbtc/DhdNlgig1K9vGXbHMRE&#10;ke84HzDJIUfQmh1OVDPpL9lbw9cz+G9Y8W3kKQf2hMtpaSg/P9niyZcr0IL8Anpg49/poxxQTkLm&#10;QDjPrXDfDFNC0vwlZaZ4entpra1hjSYQyq7LMw3MZMElWY5JB/lXoNtHJcXIjtopLuVj8scKGR2J&#10;44VQSfyrRVYvU6Yo6qyRWijLKCSOPatee7S2VIAPmboPbuaw9NvbeJcy70PQgocqR1ByOD7VowbL&#10;ufz2OIwOCQR+lRzJl2NJpHMa8bVPOTXPXEEt5eq/3Qgx7cd6076/t4lEIbIHTg1WicMRskXpnrQp&#10;ILeRDrF6bGzEaxhnl5DZ5yPaualmXQvDuoa1LgywxNIFP3WduApPYnOBW9qNvBcunnN9zuD2ryf4&#10;u60NO0vT9FtyWNyHmZScK+3iPeRxgt+VJSV9Alors+fdWlk17SdOv7iJbZ7sruVAU2ZmxxjkEjnO&#10;c1/RR8LPBHgj4Z+BbPVdIji09ZtOglvNRuGAeZREG3PIxwM+g44wK/nQL6ld6TFp1+gtpYwArxEE&#10;5zuzjGAc17t8Yf2svix8RvAEXgzVry28KeHtFhtop47IP59wsO1F82XceT/dVVHtnBHJXou90XSr&#10;x5bM+mv2lP2t7n4m+IX+Fnw5m+y+G4GZNQukdonvGXgqjL8wUH06dPvfd/PzwlY/8J1bWOixWRFz&#10;PeNaW1tao0gKeaY95ABI2gZz049OklhZxi6h1W2UJaLDg54clgCDj6V9Afsx/EPwb4K+PAvdbubb&#10;w3preHrlFDp1cFGBTA3bmw3J5PI5JxWc06dNzS1RiqnPNRex9i+E/wBmPwV4a0uPTb/xDq2pJDEF&#10;b97HBGi4+bgIQB6ZPFei+Gvh38KfDVpOvg+30/UpbWCWZIppYrqRzGhI3SOTJgEcAEAdsV8+eP8A&#10;4seKfiZJLY+HAmj+HFbaqwOv2qdOzzsrEoDjIUdO+T0800PQzqGqRaXpCSXt/OGWOO2zIxBBBzsz&#10;hSMgk8Yr4bE5niq1X2NJN39dWd31ujSd+XY+0vDdo2q6Zpc114lsbK7vYRKLeGWFieeQi7wflHB6&#10;88Vw3h74dQajdeKNVl8SnRvL1W6+0OpRV/dY2yuxdSobOc8d/bHnOm/AbxELiWfVvs+iRKFddn72&#10;SRs/MMKRgj3/ADrlvGmh3994j8QT2NzY7La7EclrJMIplPlrh/LPIEhOR656E9faeVZgqClKnr2u&#10;ZLMqc5NR0NK0l1DWvFLaZoniDU/F8Ct5S3PzldpJUuoYELGT0YnHGa9e8N+E9atNW+0+Itav9Wt9&#10;PjEVjbSTnyoz/FuUfKwXgLx9eABXTeAdGt/A/hGLTolZrqeLzrlvlJaZl6Ajso4HsK2NMs9ttHNN&#10;Izhxv2nrn3PWtMtw0oO9Tc6feUbNlzPy5qVcr2wMUmCWy2AB90D09/emmQLyegr2nq9DKxP1prIu&#10;M9DVdpgOV4zTELygnmhAty41wIU4G41n3V1eTLvZhBEi8two45JJPtXK+OPF9t4P0/y/3dxqNwMQ&#10;QMwyoP8Ay1cA5Cjt6mvAtV8b+JtdkgW/usWduVZrWAGKObHUOeWYNjueK8TMs7pYeXs1qyJV4wdj&#10;6FHiTwnoFtLNrd3JJhif3CmVfYbl43E8cnFYeo/FjRZ9Knl0Dw9qOvBS0YfyWeMnb0zFu+YEjj8T&#10;ivAtS+KnjvVdPm8Mm20zS9LlkLqsNsfOUZ4w5YqG/wBoLn6VuWvx48Z+G9Oi8PRf2VZWyR+UgMLA&#10;8/x8OBu79ME9uteNLOakn7rsvT/ggsTC92d7onxC1m706Iajp0mjyhQrRtbSJzk/dL8kD1/QVU1n&#10;4saBpNvcXELSatdWb7ZIAhRQV+8C54B9B3r418afE/4xarrSaGNYmttKtp98V3D5aT4cYK7kXLAe&#10;/H1qodbFvo2taLAJmvNRCIHZsiNVJ3MO4kb16YrWOMqy1UjGtmcIq0Fqb3xB+Ntj40ubafR/Dn9i&#10;TR3BkluBLh3B42sqghh355HvnjmLS/095L24uYbdJkHmptIeWQKOgHXOewr5y1zUruK6kW3nksNs&#10;ohYA5wqHDMcjqcV0fhbV7JNWRbiTfCB/rX9QOCD3ye3vV1MG3+8b1PDnUc25S3LPiXR/EXiHVodf&#10;u5mZpTsSKZNgit+pGBjGBx6Z961LRvCfhn7MmoXEcZnUzJHtxvXOC+TjNeJ6vrfjS+1y4ur1LmUy&#10;s/koGbCoM8Y7KPpivVR4W0vXtB0PU/iBqUlgkEQULBtL+UzHh88gdt3YVpLDtWUnp5Ba2lzmvE3x&#10;Hn1PxbYpo8clxFZg29tFGnmeczt8jKvPzdumc9KTxF8QvGvh7VbrVdYsY5L66QRWZu1Qz2qL0ZUX&#10;GRzn5hyfxq/4G1/wv4a1jUrfQpIpriedms5JY/8Aj2jjVt2yRuz5yTwDXnyWNx498RTC3lkur+6k&#10;ZQJmA5J4+Zuw/lXdSoU1q1otyoxi3qcp4gv9V8c6lJB5sly9+xmkjkPG9RyAOAoHUYxW5/b/AO/0&#10;qQLHHJHJFBKj8RYhATcT79zxzXTf8KrufD88I13UBpVy7+WjIhdQ3QjLbRjPf/Gr3inw74c0r7H4&#10;Os7vzbpka4v72VACOhIhXnk9l9eprqdWnJ2hsVKSdrHnPxDmbVbyXV7vVhql356+XDC37uONeFHb&#10;BUAYA4471xMF4tz9pNyxaeU5aWTJIHcj3Ne66B4P0TxN450r7XCi6JBGVnG0RPO0SkhZFyeH7nOc&#10;cAjivMvFmp+H9Y1q8sdI0mLRHSeTy/KyAsaHG1h04FduEa+BIOboef8A2YLuWByynONxwP8AJqXT&#10;o51Z40IjIU7gT1Hf8TVuOK0MX72UkqTyo6jt1psMcrTeTAhuCfnGBlsD2Feg2O50uleJm0i60+OQ&#10;bbC1VlaJACxJOQT0/HvWj4n8R3mv7rpH/wBElZflA6lBxyeRj24rjJ7W+1GSWzjtzHOOdjLtdQOv&#10;XnpXoek+FXbRYFvIGRVULv37VBYjk+vWuefJH3+opcq1MK11BtHto9SurZrxbj5UVyfnPQFeuQD2&#10;FeqLofiHQ57fUblBa3FxbsVhRc+UXBwrYHDVz3i+Hwz4e0+xs4oZdQuUWKSNtxMKsrZYj0GR0zXX&#10;6d4pm1d5dfuHK/bpY4oI2/i2cblUdADwP0rCtiHZOKM5O+qPIbjwXrgneEgjUJG3iPIKgE87vfp+&#10;NUbUWQguZdbklurmKTyzGfuoRnsOM5H4V1/xAu9W8LeNpri0nMZuoN4HJA3jB4PcdsV5doUk0viW&#10;zV8u01wrSKRwzFupB9a3o6wUmWldHunwc8GDWFufEcsu2OVzBCA210VTyQOpJHA//VX0hpOqeA9A&#10;uorPSbaa1lnbyHnuU5+XOWZz8pxk8gfpXlF/4wm8L+XLommJOIv3flomA8g53sqD/IrFv/EnjrxU&#10;8FxfWUUqTkeRFbptWPPHLckA9Tk4rw8RzVpuUnZdEbQske03nijwnqN1qEVhE+rWdgqzNIPlG9ec&#10;rG3UA47/AKYz5P4g8Vxa1eQ6stu+VTZ5TjAUZyORkGuhj0PR/AoWTXb8XF3qMD7re2/eIMjo2CCR&#10;nhWxjg1xyeLbQ3y29zZhLFUKOiKN4PQEZIyMdefp774GjTVT39hytuWrjVdNuLSS1uLsq7RkiRVw&#10;N+OBg/w5rmLDSdSs4P7dhuvLSQMiypJtcbjjAH6VDJYaTqd3fNJc/YI4YzJBvYIJB2UFup6cdcZp&#10;kltO2jRamrhbLeY1+cY3LzkLnp7+tfR0sRQektuhny22Oh0fXdY0cNAjJdIzBszqHYHrwx5rQ8Mz&#10;XsutTyRWy319eTb1B6Lnr9B39BWp4U8Gwatoo1/VtQNjGTuWNNpzGOud3OTjt0969CsbPQ9Jhj1D&#10;RPK3zI0STl9528ZYdhn1rjzTNcK4SpRhr07GEqblI4PxTpuq6Ismu39gk11JhsH5l25xjI6e1ef2&#10;vhS28VXsaPeS2rMN+0oAi8gsgB6555P/ANauu+KN3cT6davFeOBE5DgN8shHqPYdK5/wtdX9xDYX&#10;Vy3lpcOkbPwCFJwdo/8ArV4+EhKUFJM3UWkb+qeHvDGnlRpgje3UZYs/yIR1B9BXAaxolhqV6404&#10;R3FqUIYI4Ybj0KnnAHpXXa9pF5JqF5a2WnXH2KaTaMwsImVjgDJGMMenvXGt5PgjU73RnRI53WMJ&#10;HwwRmxgArwTzXpxrv2Hs0tUNX3RvaX4d8Tf2QIZpUSzhwEmkfcw2Z2qB7Zr1nwZ4UOp6bc2WnfZt&#10;b1iG1e9LXuW3FGA8uNVywIByoxyevFc3YfbtOeC21u9tlj5xatlFYnkkFsZ96L74n2vgvWol8J2i&#10;2uozQPHLe7QwCt95IwcqynHLEfSvHqVJybRlztvUzdSfWLPXtMnXUhZWSgSXRchFOwjeqDqSfu/X&#10;0qhH4zg/4SkyTTR2unxkiFoSSXDfdZm56Driu++H2ieEPjBfXmkeMbseFNH0WyN3dXLzKLqaRnws&#10;duHHMzswwoDEgHAJwDo+KfhP8HPhT4Vhf4oT6nf+I9VikuLDTtOKhreLkQGZyApww/eEtz91VOOe&#10;3D5bzxvM551oRlbc8M8Tajb6hq0UsOszazEoDPIxKhDnIT3C9q+rP2Sv2ifCXwg0nxJp/ihL7VGv&#10;b9ZLGK0VDEkZULI8jO6jJ2jHBPHYV85fs/8AgaXx78T9H0fUtOnn0KC4S41JkjOwW/JAfptRyApP&#10;UBiR0r9ePAf7O3wx0DUb27vfD2lT2cxPkr5JklDK4aOQSH7gXptXGeCfe5UHS+JWPbwLg/gdz6E0&#10;fULXXdItNbstwt76JZow4wwVhnDD1FaDQjHJB/nTYm022hjtrYLbQxKEjjRdqoo4AAHAFKs9sWIM&#10;qj61m5K56Go/ynAqIgvztBYcDNSl4c5EynPauY8W6lc6Jpy6tazrAISXkL48sovZz1UfTntTc0o3&#10;b0Jm9NTkfGnw20zxRdrqU8sllHHGd9rboNkko+6+Mcsc4PrXwP4p8EeNvEPj3U08EaXJev4Zijju&#10;I3kWKMXpLODKzkKSQPu5zx+NfZmky+NvF0Fzq2i6xDGkeZnjmLHYVJJAToox0PQ8A+3wN4l+LPxS&#10;0nxR4w0Lw4YIbjUtUSe8vIhIkreWi4VGMgwrgDODnrzzXF9YptuWxyytbUg8DSN8KbnxL4l+IXh6&#10;PX/GOrBo4PPeGW2t0lAyXQEhSz4+4CSFCgqMmr2g+Abe78FpNp9tca3rE+S1+yM9smTkJEvcgd+T&#10;nn0Fejaf+0va+H/Da2Xg34cq/iS2sD597cxCeX7SFPmMJUjEkkZ+8MtznbgDmvmJfjl8SPEPjbQ7&#10;+4vG8OPZXzXa/Z0ZI3lkYMRNbn92YuNu0qcBm9aJV6Mru+xzz5bHVeKvhb8SvBgg1LVdOOo6POBI&#10;up6cHltVBIysxKgxMM4w4APYmo7bUPDvh+/j1IwRxiJDKQwDNIAMEqDnPPTFe56n8efEWofDO90z&#10;xNHDcXOpXs8srw/KIrVl8sW0MWM7M872JbnBJOSfj/R/DOra3ePdq093aRyLHIx5ESt0C56nHYdK&#10;8mbjUd4vQ4XFX0Og8Sa/beLNcm1nT2+zjywNuemBjnHeuV8OeHFbWPtkUyXSjdJKgBwdoJ2njk8V&#10;0beDZNENzfXLpp9ju2GTqTnhQegyav6TqlhY6G9xpIeZIHwCUCSMfUf3u/NO9lZCb7HnniXWxr13&#10;Np07NPd3UeF8zIVUQcAE8DGOgrTXWri3+HmkeF7TyYxZt5tzLG4Zyd5ZTkdMKeRXI+MLyfV9Udnj&#10;/s/KEyKWBLHrnI6Z7ivOH1qaHRDo0IWNXkJeZSfMcfwoe2BXr0KEZQRoo6I1PEU1laeJLRNOnW9i&#10;1DbJM4J2Rl2xjPQsTXaaNK2k61faVqLwxLAuQZ2XCqVBHXgnnj1FeY6noeoaXbxAx+XI8SzBT12t&#10;0I9TXKyRpcSebeBpC5+YkklmPr9TXo+yi48praLjY+hNW0ubWLXzLxBJbQjdCsAVQ2f72Bn/ABqh&#10;4R1DxX8PfEFlq8mlf2jZI7OtheE+XN5qlFZQD97BBBwR04qDwr4gm+wxBmkm8qMxXUNzGyx45CFG&#10;4JIUj3FfVf7Ld54R/wCEra/8cRR67aWVpLEk11tkituCVaVZDjaACq8dT6ViqfLoOMND5yj1fQ/E&#10;Gt6h4l8U7vDd1DcCSHTrSJhC65y0S5JKlfUnr+VbvxK+Ltn460iy0rQrK40RlfOoKpyLlQAEG0ZI&#10;wQTjoT6kV9u6Hqn7JXifxRd+J9d8LNGb1GhIuojJYeZuw0ohjchCAAMhRgfjXW/FDxx+zP8ABGxg&#10;0228Oabr+oT28V1Ba6VbQykwzZ8pnuW4XeASoySV5xim6VJ6y6FunF6n5o6HY6pq9zbaadJ1G5hZ&#10;1jWGCGQTTy/wpjGSCSMn/Cv0j+Ef7O3iS90GCbx8H8CWqyCWHTYGVrp0Izm4AG1CeOMlsdccCsrQ&#10;v27fAFvZ2tkngvWtP+zqq7YFtXCKmAuz50LADp06fjXoPh/9tH4Ja1II/Ed7eeCblnYEX9uWhC8k&#10;FpYi+CR144PrWc8PRq+7NXOqlGOzPTT8ENASNRDf3ckiABC5QqAOg2hRwBx1rMv/AIGNcOr2WrC3&#10;IxkSRcHHUYU/rnrXs/h3XtC8X6RHr3hXUbbxBp0vCXFpIJI8jggkHhgeoOCK1ZFkQeuKwqZVhXp7&#10;NG7XQ+apv2fdScs0WtxhjnG9DjPbOO1Zg+A/jIJzfWJA9Gfp9dlfU67+pp+cc+lYPJcI/sfiyeRH&#10;yBdfBDxzbyr5UlleoeT+9ZcH6FBUE/wo8dxKGjsrYEHDETjn8OtfXrOHOc5riPiPf3Wm+C9RurCR&#10;oLgqiRupIZS7qpII5HBNZyyHDdL/AHlqKR8+J8PPFUVsJG0yWaRAd7RyIY8j6kHpWNN4X1W5A+36&#10;dKm0fJuTOfXn0r6/t7a4t7KK3fMgjjVWZurEDkn3NWLe0hlGJYwVHY0v7Co9JP8AApXWx8ZP4fvr&#10;ULFDYsdwOAE/ziqw8F65q01utzA8VuhILbCce3Tj65r7f+xWvIEKKB6DH8qaIIY2wqbR6VKySEZK&#10;XM2XZ9zw3QPhbpw0R7i/sTPdqRsUNs3qRxyf8+tdTH8G9J1bw0kljCugakJOYZWEisFJ53rlhuH1&#10;r1HAK4A4HQYqF1+o/OvRlhoy6GnMjzwfB7Q00hbe7tUmuYlGZrgiQE5ycYGeOi/qavf2MtrKkbAO&#10;oAGFHBA6V2ciXEp+aRiD2J4Ap8luRtMPLDrzV0sOqewOSKUFqIOihc+lTEZPNRySzKcSdRUJuuDk&#10;YzWrRNyC6YPJ5a/dH86rkYHTFNe5t4zuJJB9u9SQPFcEMrZT+dHLqS7E9nbM4MzjA/hz3q8Ydw2K&#10;cCpGlUgKhXNVy8m7AYFu3pRJF20MjWPBel65ZTWV2WKTo0cm07Ww4wSDgnI7elfCPi34UX/wz1qa&#10;4NhKtndSErdDJhCH7qBuQCB1yePp0/Q6B2xlWEmDg45wa3A1tf2xstRgjv7Z+GimVZEP1VgRXlY/&#10;AxxEbPR9wqUozjqfmTF5Uy/uRgr1J9RWpPb6dewW9yrlL6LKbQvyhT1JPr6V9WeOvgH4c15zfeEb&#10;hvCd8zktGo32jBjzlOWUgdApA9R3rxXVvgn8R9AXEUMHiBQC3mWRZmwO5jIBBP8AdGTn86+Zq5Vi&#10;Kb0jdeRxyi47nlt6n9mFFkzKZBkEd6xrWSHV9YgjhUK8kgXDDAyPU13d74J8fRRia+0W6/up+6fP&#10;0xisGHw7rel3i3EmlXkMw+YDyZOD69Kxhh60JXcH9zMpSvoYqn7b5haRmVXZfoQSKijtXgfcxUg8&#10;rg5OPcVsrpgjZ53t7m0ZzyjRMse49+nBJ/Wm3fh19RgMNxDc2UYyGkiLRscjGMkcVhOlO93F/cJx&#10;TOduL+Ka1WezeK8/ebCYWDYwcMGA6EEY5oUbn8xxsPpV3wX4L0zwws+h+E9PvNVub6QEx7DPM5UH&#10;7oVQcAZPT9MVPe28octJCbdkJVoyCrBl4IKnnIPB9KynBxV2tCJ07GQbaIhioGSfvMASB3FeLfEX&#10;wRdW1xda/pV55kEqqTBMCdjABdqEZ644GOpr3RQuMH5Sf4e9Qz3K28XzjJ7AjP41phsTOlLmicso&#10;R3R8eaZ4F1vUrtJGjliikI3OkTOVyccg4wPU9q7G++BHiF7rzNO1K3lhUDJk3gk9+AOBX0OdRcD9&#10;0OD39KhW/kUlGfYW5GPWvUeaYhu8UkZNLueAy/CnXNO0Z5JJUvJFbMotmGPJAJd/nxyPT/8AVXjx&#10;sNPe3W1KkiB2KSgAuy56OeM/WvqTxroPibxFYS2OiauNLimRUkt3BVZMNkkyLlhnuOhryG98CvoO&#10;pW9heTRzeaAWZDkHH3hzyPY17eW46pKPvy1JbPOLDwLp99Y3upyXE3yEG2DbUVsnDAt04P8Ah1ri&#10;NW8O31q7XNpC7xE/KsY8xtoHLELk/WvpXU9DWTQ00exJjQvkD+6ucnHqTXIajqcPhuaBBNFEyY+U&#10;MGyvRgxB4Ne1TxdS/czfkeMeH7KGLVdOuNQiZrSWdDhlKiQBsEc9QTwa9+13WtXv9Xa1ybTTyWDJ&#10;HH5qcdMHHDEdO1ZVtdeEdZuYpYyILODLLCB/FnPHXvzmupi17epvo7VYrSzmX7h+aQsDjKnIxgVh&#10;i6spO7Gou+pfi+yz6ZZabh47ZSjBSCCecsCD03HqKta7Baq8UVnDFDNOxUsgxtx0z6Cn6Fpkut6i&#10;195jizkxKN64K9yB61HfS2V7q06pMAyPkFORj0rwXrLUrQ1dFsVIu9Okvnu4/sk8nlIQEDqhwB7M&#10;evrXl8ptfDarf6nFLMp5RYgAWbPQk9B64zXfWuuvo9jcxpbrcESFwxJDFSeenQAVyvia9sNdvYY7&#10;W7GoWV3JiOKT5BAygZyD057960prWxIt81lc3tpNbKse23WYqSCYtw3bcjjPrWubufXLGG3mj8sR&#10;SgruBCkA8kH3rf8AC/gS3/spdbkkN1tuGtNxxtlZOcYPbHSor+8hku00O1hNv9ncso4AZ++OeBRK&#10;sm3CHQ0T0Ha7JfTz217aGS28mMxShQQjdNnzDucHisjRb+8vNUhsVxbs8gBduoY1uC6RLT7LO6hz&#10;cAyLuG6MjhVI7ZzVXWLqy0bXFge3zDC6u88YHmLIMEDvwO/f6VlFW3QFfUrS9MlzBZv50yMyKxOP&#10;mzy2eenXmr2m2EVhCYZdk0gjeeeXkk7B90YrJm1KZb3Ub+y+W1uB5m9x2YYO0/j1qtZ6xHHpU620&#10;3myG3k2SD5sK3HB5yRQoN6IWnU6G7uPD14mZbRLPTEaN5rh0KS47qWPUfzr528U6uZ/F1zdaGweG&#10;NylvKgwrxdgc8YGODXSi813xnpn9jRXQjsbQ7pg2FUlAdgOeTzXFy2kmAoZUlHy4HQ17WDwqinzG&#10;bR2egLrviS6hsNMii+2TllTa2BuQbmbd04GTVK5h8ZzT33hiJZbt7SVhPOM7FcD5g0g45Hr6VzUV&#10;zf6LdK8Lm1mt+VMZIKsedwI717l4J1WU+FvE1vbzJrl9exfasynDPJIuHViOS20E4GOn410zlya2&#10;Glc+YvFGsSXt9Y3drJI8lmvkzhzncB1H06YrnWug1/8A2jcxechbJjbpt/u/hWnrEtubiOaABQqE&#10;PHjGTnOT75zVLTxaz3kUl1C9xbcvIiddqjPPt6+1epB3gtCl2PoKTU/+Ee0fS7C+ki0jTL6LzIzZ&#10;tulRpBu/fDOF3Agn1z1rhJfi81pZatpGnmdrncBZ3pw8YA4JAbkccjIxnqK4rUvEB1TSrjShEJYm&#10;uEmilfPmRrGpURj2rjVgAjL/AHSM/L/jUww0HuPlV7s9Tj8Ua7LokNrdXbTJeRyee+AGLevFef8A&#10;myyWkVptAEeckDLsR6nrXpnhHwXqHibQV1aznjaOzicTRSnaQSMjaAMknHFX/BXgfRtWsptYuZJt&#10;y+bbLC42oLg/6smQcDA5wR+NZfWqNJvuOo0eS2HkpdQNfRP9n3BWYcHBOMj6VpHSXt9em0m5JOSf&#10;KY4G/cMoc9gc5r6Ym+H/AIJg8NRQPFItyBHHNNKxG2RzlsKD1JOAfQ1h+P8AS/CP9gQptktNf0qE&#10;mA7cm7UsMbzj7yAcY6D1rN5pFuyRmqkTw2Hwhrc+nX+sxRottpjbZwx2tu9AD1/Cs6fTHigjuZyo&#10;SXlVRg3HuByK+ndBRo/h7ousFxfrq0tyby1eL7rwYTY2c5yOeeuQK86u/hxeTq+t21xFY2MivO1u&#10;c+bAuSVj2nnGOn61VPHpu09ClVieTCGJz5hGD0UZxxTlsbh2JUF07sO1akFjHdOioSmScZOM47en&#10;NbSWuo2h3eSXUH7gGSD9K6p1+VXLdS2hz8FvLnyyCx9xitqXSpoIYJpI5AkvKMUIBGcZB7ivQfh/&#10;oFt4x1+HRtYMunRbmdiqYd0QbinPTIGM9q+ktS+DPg+7tltLLUdRtok27IpWSSNAOw+UH6cjH6V4&#10;eLz6lRn7ORSSaPjK3gjQkzp5p6DHPH4V0GmeFtY1a2m1PSLCS8htwC7AYxnsqnlj7DNfamg+BfBf&#10;hBIV0Wxju7sRlJLm7Aldyxyx2N8oz0HGQB1656pHNuUjihitBnO2FFRfyUAV5tbiO/8ADj+JnKn5&#10;nwxofw/8Z+Irkw6fpVwXL+XmRCgDY3fMzYCjHc4Fa+nfDTxTea1/ZUtnJbPbuouiw2tHHnDugbG8&#10;r1GOtfa/2idZGdSQWxlhxkfhXQQzIyCVQuVGC2OTxXDPiSurvlRDdj5WX9nbV715jous2c8UTfdv&#10;C8chU+6ow3fhg16Ron7OfgNNBnbxT9rF8FOZrSZBwDkMoZCASAAQcgjnrjHsWnSrLJLKuMZ2ntWn&#10;c5+ytExwHGPw719jluInVwtOc93qerRilBNHzEf2Y/At1K88GrakquchGMRwO/Pl8mumtP2avhXp&#10;dojXQ1HWJGUgtNOETJ7hUVenTBJ465r2zT7dII9oywPILCrOoOfLigAJ5LYxXdzSWxryrqjJ8uKK&#10;3gtYFFvBbwpBFGgwFSNQqgD2AFZjQZbaowD14rpJ41jiRWQgnk1RuCqJ5mQuBgZ4rOc4wi5SeiHd&#10;JXZh6lP5dusMDFD0c+tNtZWtoIraFtoHUe565qhr85hNtFbKJHlG5tx44Ncr4f1i5HittI1ZwY7g&#10;s8Rc7QrqOI/YHt618bxDWWISjS1UTzMXXjKaUT2lHYIsRbA9/X2rdP2HTbYz38nyjHzH36YrnRCt&#10;4Aq5QngAevtVzU0jMS2uozRAMRGUkcLgkcKwJ4znjPWviW7aM7YvQl1Xxf8ACvRbLPifU9Qsb903&#10;wJawGaGQZ+UEqpwTjByRjr9dLRotL1yyh1Ox1G3ggnUNGLiRYnOe20nr7V59eeCNLu4sSGGGQH5Z&#10;GZdnoOe2PbvTI/Aj6TokSrPHdSplUVHVg3PUntnuMV0+2wtlzR1+ZHtafVnrk2mWgMaQu0745LEK&#10;Mjv6BapC40eItfTWv/CQWdkPNuIrGT5pI0+ZkRkP3yOleY654q8Zi3aGbw9FqEJVIi0ErKTF0kBQ&#10;cncOOD06g0vhfw18QvDPjC91CytLJ/D+s+UZIIZnaS1RFJRkDBfnUk7hyDn6YUo4aMXJVLvsdkXT&#10;b9xm9p/j3w/4z1e5Twv4f1LwppcEUZRdSJeWSVidxBBZQgGMDcTXougaRpN5Hf3WveIdM8GWVhCJ&#10;5J9SlWPcpyMRqxG85wMA5yQACTisaS4ndngkDAoejLiuY8ReGNI8RwpHrf8ApcQb/Vnr9OR26g9c&#10;1ye1g6nNKOnb/hh3SZ0dj9l1eOS806eK6ticRzRMGjkHZlK5GD/nmmOrWxdCMyEYBPSszwZ4d0Pw&#10;hb3GnaHHLBbzHzCkjl8P0+UnoK6uRll2yNhivHPWspTjzPl2HFXOaMjAlWXBp6LvGGTPuRWt5UZb&#10;ftz7AVQluvKVn2kjoMU+ZDcWincWzwuQ/wAqjmqx2nnoDT5r9Cd0vJNVYriK4kaJfkI5A9atM521&#10;cmW9gUFfmUrW5oeoXky381gkCS2duzxG53GPzNpKFwvO3PXFc5cIhXIGCO9dD4dRNN8O6z4hutPf&#10;xDBAjedZ2svlXLKiEjAIwUbOCRyvXBA59bJ6bniFbpcrDu0zwL4dxfESbxJq3jXxDqcN2l/KYbqF&#10;HwZZMDY4gVVVEReIzxgHGOteziV1f+8Ca+Xvg58SrjXPHWpaVcolnYXIm8qDaWMTREmGIORuxGuV&#10;Jbkk8819RuxJGV2nHSnmtNxrsyrSbqssI+4EHg+poa5jjLADzCvcHiqbMI1JIJGKrRn5DgAbjmvM&#10;SsZXsWZrrfESoCNnPHrWAJdkhRw7uxzntz3q+XUNt2EkdP8AGpobGe6jfysDHdjgfmatOwjAmeMn&#10;CjO085qpPcqi+p7gVvSaFdhWeRkAUZO05J+grn5oVJKRfvOeCePzroptNmUtGZV/IJJVdUwAuOeu&#10;axLqeSe4jWbKIueB0wB3rp3h3jD54FZ91az3FpPHbRGaRIzJhRkgL1P0HeveyWSWLp3HSqWmmjO0&#10;vxV/ZkUk0bFSoYiNvuvkEYIHrXwzc+HfEEt/eSDT7iQPPIylY2PU5BAAr6sw0suOpxn8qhuPO3K8&#10;TbHHGRxz6mv0+NJQ2Oh1WzwTwd4Mu7zxP4ft/EouvBultqVpHe6tJbvstoWmUST8jnYmTj2r7d+N&#10;37Iut+A7KTxF4ba0+IuialexRabe2s0LzzRyxmXzWVDtbAGGZTtHBGQc15qrTT6c9rcyG84woc5X&#10;3zntXlOr6d8TLfULK+0loLpNPVUgtXmcxrGrM3l4JXEZ3EbQQOTXBiaDqTV+h9Xw/m+GwdKp7aKk&#10;3smr3/yOZvvBzS2t7J5tlp1mEd382UIS0Y+4o/ifPAA/nwbfwbTStZ+BvjjStaV2+yavZ3i7DtcC&#10;fESsOOfung8VyN94D+L3iS7USWVv8ryzpAk4SJN5yQN2eB2ySa9r+E/gPxD4T8NeMbnxBFGq30Nk&#10;UVGWQJLDI+RIo9d+QeRwfUVNSnyw5bnjZpmKxdXn5FFdkVfDHhX4b6fZJp0uiXMzXn7+O71OAxu5&#10;UYIhkGCUJHuM9a7+z0DwTbIL220iC3uYR95Qd2D9Kyk8LeIfFmtxX1zrE7W9uMrav/qYzgACMfw7&#10;sDIGM13UmkppZ2XELLJgb2/hP1NfJZliHCpyc2va54WJirpRZx+patZWzNNaQRxLGvy+b0dsdDno&#10;K8+n1e18ZtAL7TrODEgQbmClyP8AZyABxXp2taNo2oQvDIm+OQYbJ6Mf7vpXkXjPw74J8MW1pczy&#10;Xtu9w42MGDr8vJyuB396jDVFLTqc6XYzPEut3ttP9gGlxaUlu5SSRQQ0nTb8x9h05qn4SuxqfiOy&#10;nSNPNgmVhuYfKEYHqfzrp9b0m48faGLi0kmRrNAytc/Ikg68AZJZuAP8mvGhFrWh3jMqNp91sZWD&#10;ddpBB9s4/KvWoQjUi431Lik1Y+o9Y8ZWdn4iFtdTrBG0oBlUbozu5yT0I9+lc54n1zSNKtP7W1O4&#10;OlwTvvh+zRiSKQMcbiV4OTyT9a+dYtWubi1WCeb7VCTghuWwODz1rIvkuba1extppLuwDrIIJGLK&#10;OPQ+g9K2p5ZFNai9j3Oq8R/ELWBcJDbta3XDFZoehiJ+VXA43fqK4XXdfk1m3jt5Y0gaMg8HBx9P&#10;WsQnaCQoBz24qq0AkffJ8x6fQV61OnGK0RaSRoWTwPL5cjYxg8+1fV3wallbRJ4J5iYbu422anlQ&#10;UHzEn+EHOOe4r5KjhAAx8voa9Z+HXxNg8I6Z/wAIzqlqFtxKzxXqjLJvOTu9s+1cGaYaVWi4wWoO&#10;Cdrn1jqukTNYXG6cRgo24xvtIwPUHI+tfPdprk/hSUDxHcxtp12weKUkzyKo7EDpnHXpXJeK/ibr&#10;MiXGmeG78zWNyziYLGpB5z8jn5iDWDo2rwNpzWmt2J1GNkKLLk74yc5IB4JryaGU2h+9SdzPk1tc&#10;9/0P40eE9GlZrS+lilZ1HmMhSMAcL82cnHpivXtJ+L19q+JbO80i9tIzvaa4k2AjP3Tkhufzr4V8&#10;L6Ba+IPFJ0uYvZ2Ee+QSMu7KIM4PbceleqP4RuL688jQIY7K1U/eYhFCerseM4rwc8yzB0pKMV7z&#10;3OatyvQ+ytR+OvgbTYQkZuLrUnxt/s1PMgEgOMK7lWx6H+deq+Fv2pIImgXxnYQabps7rG8s8wWd&#10;EGVdpImHzduAMH3r867m9stM1G10bQI/tjwFXl1DG1yw6iNf7noTzW3d6WdeuGe5AuZSOsgyzAds&#10;npXzkMPKi7wkY8i6o+4Nf+JHwK0/Xo77w/qEUtlqZ23MVuC0S7/lO6NhlU5yeOmcDPB+NvGvw8j0&#10;jxHfSWt1YatplzPLJZT2koYeSWyiFB9whSPl5+prhj4bhWXY0T2wLBc4xyeAM16P4f0U2eoaak+B&#10;DFcwlw4+UqHG7dnqMdaqX7u8+rHHV2Q3R/hva2kcd9qSTxSykbYnHlgg9MBhkg+1e76BpGleDhJ4&#10;ovl+y21rbn7QZ5D5Tx5z5YU9WYkADk5xVz4t+M9T1z4ow3/hqaz1mzs7BIxDMmYwCxbKqMHepOQR&#10;0xyOK8u8aS6/4w8Px6br32ddP+0IZPIO2WM5GG8vPIHqR/jXnNTqyTm9CnE8Q+PXxV1n4keJrSdA&#10;ujeHNKDJYadGoUbiAHnmKkq0jdFIwFXgdWLeh/ssT6pqviB/DNmdOtdJ1OZGlnuJFS4jeIZBhBOZ&#10;M5xtxz6iuxvfhX8KvDmpWXg++a91PWbqGOTZNbmRHE3IJAwq/LzjJ49etLqvgvSfBni+w8LW5t/D&#10;6BFvYLhItpVQequD8pypOP4etd9bNKM8O8NTja3Uq6kuRHpHiX4Fa7q3jLUrmfUrTU5Lq6by5MkK&#10;UzhSVAymAORzg9Ca4jxJ8MtN8LG+tdZ1CwhezPzCSUKJG4KhVb5jk9OOtaMfxx+HnhptR0hr69Op&#10;szYudPjSdJSFJUrKWxnJznoDXgg1/wAT/E/xaulRaUusjUZVitRKx+3St/D5kzNtyxyWzwP1Pl5f&#10;TxspOpiPdgifZxTsdHosuo/EfxHB4c0yNHlwyrHIwCLGq5diccfKOtfWPgDwXD4F8MPosEMck805&#10;nuZQ2/cw+WPaSOAq4GPXJ71r+HfDPhD4J6Cst4NN8NXk0SC+ubyWJ5Q8i8xebndsz0UHB6802P41&#10;/By4jkii8RaTH5Ku8ghd9xC8naG+8fQLknFPG1q2K/d0k1BdP8x1pSmuWC0R2Hh9bSTT9RL24S8E&#10;oxcIpDlNvypu7qDnj35r2DwP4ZbSI017VJhdy3UQMUMf3I0bkFj/ABMeOOi+5r4S8SftP/CCTwl4&#10;i0HQ7nWrPU7u1lWxnW3RcXAX9y24ShkXfjd8pO2u4/Zx/a9sPFl34b+GXizSDpOpPAlgupmVpY7i&#10;6AxEzIV+VpiAGO7G48U8Bktem3XqQ0Q480YJNH2rq5e/jKMP3YPC/wAj9a83axktHn8nG2UOsiFc&#10;hlcYZWXoQw6+ta3jzWfFWkySnTfKtWiIYhU3EgZyBuBHauVg+Mnw+v44o7+/h0a/8kyTRXKvCoKA&#10;7wHYbD0yPmzRXqLnts0ZvV3R+VX7Rv7PGufClJfH2k6fPL4KvrwxOwUE6XNKT5cL45MbY+STpkhC&#10;d2N3ypGQIy6FsE/Kx6/jX6lftffHHwL4y+EEHgLwvrl5qV9eX8N3PDbwsLIw25YGO5kfaSdxDxgA&#10;8qCcCvy8jtxCoVTkDgV+vcI4yrWwS9u7tHo07uCb3FimlQlQ2FfsfWnxahPD8sX7v3FQTIVZec5/&#10;Sm7RJiNRt5r6dltD2uGkYtKxbHoKXduKkOVAORioBFIkmFYhB2xUoQ7fl654oTQmdZHewfYkiRpI&#10;JUO5ZYyQwP4dK9J0Lx1o9p9nl1GaYyCPbKEBYk+rE968dt3kEBygPzYyeDVkRZiznGT+dcOJwsKy&#10;tMcZNM+qrD4tfDy2hCyXF8jKeB5Hyn8d39K2dS8VQ3+jx+KdJzfWDP5IVZSjA4zgg87vUHtXx0uY&#10;DuxvU9R3Fb8eszxwfZLeR4LbesjQKfkJHfHqa82WS0l8BaqXPqDwt8SriwuGKA6NCHz58bGSUE5+&#10;U56KaglfT4by61/T9MlvHmZnkkjG18PyRzwQSM14FBeyfbPtenSSQRuo82PORvHceg9vWuy1r4nx&#10;3WgQ6NFZu+oWxRIpxKVUKOGLgDnA+76fSsKmVPm/drQ0uluztdS8TfDvxXHaL4on1DQZdP3xxlQp&#10;Rg5GWdcEnbjtjiuh0v4b+HNatGudL8QPqNpE6FhAYlHPIBzzk/SvBtNuNN1XUI7HVFjmmuHCrK77&#10;VyePmYkAZ6c16brHgPQtP07dBqY0+dBnyUlQknH3do5Fc1fBODUYtpjUkz2dILRdMHh6+nmurKHI&#10;TD5YjsGKkZrCtfCmlwXrvotw0BZScT9A5BBJPXHNePab8T4vDdguh2WkHVGX79xNK28tjHGMjp+t&#10;btr8UI42iGp6RNASRlVPzAHr1xnH61xTy+tFNpXB2Oouvhv49vhujv7V17Mtw/zf+O8V1Phv4c+M&#10;dM1k3F9q0V1A1vIv2JJGaIEJ9/JGCQRxx3rodC1GG9hjv7CRjbTplQwIIBHGVPKn2rr9AhkbU2jR&#10;iZDBLyTwAUOa4PbyTszWMbao5eO0S1hh+1y+fEgwGZRkDPSkTWbGVmhMRQKcRkAfMPcVkXiTyW2W&#10;c7ecVlSxJ5ak/KVA+YetTyX3M/Zq+p39kLa83JFGsco6EDGfY+9QXFxeQTmMuQR8rIe2PSuPttRu&#10;INqo+zachuh46V6WPsd5aLqU6iR3QfORjJrOcGgshLTxf4n0lVisL6W0QDHyMykA/wC0CD+tfWng&#10;zxbrPjf4b2Tadql9omq6TeQ2149rcSqZllfG4hWXO8EnGThs18L+M9aTR9M8+JRM6pjCdVZjwfwr&#10;yiL4l+PLS1kstM1i70yOaWOaQW7mM74/uvlMHI+tdODoTcnJbG1Co4Nn6mfFXxF8TfAV3Z+IPD3i&#10;HUbaxUJFL/pHmjfnCs6OCvzjr8vX6181a34y8R3uozavNr+qfaJ8STSJcyRkv0OAjD68YrzrwV+0&#10;t451KZfA/wASJLTxVpmrCGxjvZgsNxaylgqXDyDCsAcbsjjGc9QfWNZ8MLpM8lhqMPlyRn/64YHu&#10;COQazxcqtOpu7Mqu+fQy7X4mNqt/p1r448Q3euWtjFJb25vlJFukjBicgFn5A5bLYA5rsPhp8co/&#10;BXiTUPEHhw+VFbJ5U1hOdqXqZwskag9VzwfQ8j04CfQ9Lw0ptYLzPXzEyP1qjaaRodpM11Bp0NtP&#10;tKhkBwM+xOK51jJp3u7nN9X5Xe57h+0Xpt58dtc8L+MtIjg8PRxaTJBvnJAlR28zBGNwZCxAUjoe&#10;tfUn7BMOo+EbHW/hZrVqpS8P25LuOQsJFePywq/LggJHnPr2r8/7PxH4ntoxZSql3aRybhK7M0ip&#10;jAjUE4CDsMcHNey/Bn4q674e8f6fe6aZtOtxOIip5WUNwR82BtJOD7E9+a1w+MnDFQry7q5lKM2/&#10;dP0u8W/C3wXpni+21CWxW8M1ouUb7oljfHmbTwSw65z09hXj/i39oDwn4G8WXngy/wBJu5WsfLCt&#10;ahSG3IG+6SoUAHA55r6c8fzpNrGm3MJ8yOS1DKR0IZiQfyr8ifj74M+KfiL9p7VW8J6nHoWnXcdp&#10;aiaZ8RxyNEMMyBWZgWxkgEgdMdR+q0lzK6G5WPo/xX8U/g344uYLzWNE1eG4gwpuIfKVyoOQjL5r&#10;Ky/hn0Nek6J8bfhXHFDp2nx6hp0UZ2Rxi1+VcnsqluM/49K8Auf2XPiPYPq8tn4rtNXmfT7WPTy0&#10;TwR/bkYee0q7W2q65AIycnOMACp7L4F/G2y1aZYp7HUIV+xJBKHjVVLjbdqVZVkK85yTk9BtzlXU&#10;nGPUlJyex9oXFj4f8daQkeoWi6lYXCZQXEYWQK3cEAMh+hBr+az4/wDjqx8UfF7VdM0zSG0d/DFx&#10;faHLO05lF1FBcyCBwCoKlU4OWYnuR0r+oi40230m/GkQhY1toIEwv3RiMA4r+S34lXTr8Z/HZdVU&#10;HxFqLHBJyPtMmD0rmqSvC/ma7I6b4XprkfjzR7rw7dtpN/p8yXkVysnlvGbc71ZD/EwI+73r9FtU&#10;8dfEv4unw1pOh6dfeIPGGiTXF1E6TPPFdySn5JWtcCOHycAb84OeSMjH5j+HdcOka7aavAAhgmTk&#10;jcNhOGyPpX6BaD8TPGPwX8QN4z8EXaxXUVu6plEmhuIJFz5bhgQUJAJK4bjgiuCrTUveW44pvQo/&#10;tbaXq/h/RfBjeNfFN9efEuGNZbnSQ8c0Fpp0m8yF51QMZPMAADOd3zEDADH4kfxX5+piwDKA5LeZ&#10;J8rj/ePSrfirx94o+KPibxJ8Q9dka+1O+vHvdReNfLt085wqpFGWZggOAFyT3Pc15le3EOpXLXM7&#10;+UyRYUkFM7egwBznoK56dBSbbMJxsz0CPUtJctd39w2n2yfu1KrvzIexUHoexrjNd1K7uVItC6xx&#10;sDlQQCAev41kBtPMgWWUoNmSDwCxGRiry6m50qTTECnfIGRgfmAHUH61uqKWxHUk0RLn7PPfsV+z&#10;q5aQ7gGDY7L15p1/b3Gr6dPrdjbzEWZiEmEY8OcKyEDpx83px610nhfSo2s3g1cw2cd4VYy5DSIi&#10;nnbkfeI6dj3r6Q8GeL/COj2reCNPgC2bNv8At19s3pHgbvKxwR6Kf8a4sTXlTV1G5cUdB8Bb+fxF&#10;4Uit/E1jdXB01WjC6jb+ZZX0DDClDIMboenGexznIrrPFfwa+GevWxA0tNBncKFntGZSm05+Vc7f&#10;m6H2rA8RfG/w3pGny6dpUN5q13CAkcwVVtjt4J4OQD7D866X4feM7fxtpf8ApgFnfFWZICxO5EOG&#10;ZeBjHpye/SvhMXRxsKksRG8Y37nXShFrlOA1X9nTwFqqquk6rcaRPx5pZAYht6lFGMbu/pXl+r/s&#10;56kl0y+H9WtZYUHJm3B2/AAgfrX15JpSSsVEhhB6+uBUI0hppPKskIA+Us386qjnGLpK6m36lLDq&#10;+x8XW37Pnj2bzSTaXCxPiMrKfnUeoK8HNeh+Bv2e5dbkltPGTvozvFmFYHRyjIfnDAAjkYxz9a+o&#10;LTwjrEMpSQK9sSSGDfM3p8teoeF9DsrNfLktTOZkLMuWLFlUnCDIwT6Dqa6IcQYmU1GpNJdXY6aW&#10;Di+h84eGv2TfhjLFeW2sa9rkF3Mn+iPbrD5VuR0eXejebz/AGjOM89xRtv2PYbN5kvfGP2yIuPIk&#10;trEqzRgfelRpD5bZ/hDOO+6vo/wxqtl4nSWbQ5T5lt/r7O5Ahu4TuwQ0LHccdyMgZAzniu0uWmRS&#10;thOIZIYy1wXACRY7uT2HU9MV9fTqU69NQjO91unqDpcsrWPBvBf7LngjTvtMGta7f6uzOBG0GyDa&#10;MfcYfMSc89emMYr3fTZ9H8IvB4Qv76C3KqlvApZN20LlHkxjHHG5sDPFfJ3j/wDaDM8n9h/DiIa3&#10;rUcu6XU4f9T5cTfMscKgmXOPvnAA5G7ORzNh8Sr74syvP4j8Mta3NikdvPqmnSYOTltzRuM7u+Mk&#10;H24r5LHZHV9q3KpdHpQxHIrcp7b8Wtf0PU7RtK8QTfY/sN48VpJbuJYZHHA80DBTeOQc8e/NfMuv&#10;aVJo0cd0JybG6uY1cqc98liB1wO9a48Wf2HBd+HvEGl23ifTbvMdtcBilwY+fmk67ZOnTG08ciuA&#10;uphpN2rWscz6bLKn7mU+aqKWA4OMDGc+3au7C4NU6fJ0OKrVcpNn19d2k3iO/tdN0C5i1C2ljBXD&#10;5RjGo4GPUd/zr2hrY6JoMGjPeLeXIVWVBjKJjlcDoB0APOBXzR4Z8O69Za7aadoV6miWFyPNaVUP&#10;nRhl/wCWbZ4Jz2H86+gfD+gWXh63MaXj+IbqRi0tzMdz9AMAdlAHSvKnStLudildHBfECxk1TRBB&#10;DGsd0mwLMeu0Nu+91A+lY+j6he6Lf6fDCSpiVIZSgO1weue1dL4tv/sVzcRBypkRiqYJB4/CvKZ/&#10;Hsek2RWFbi6uZcrEiW+/dNj5QSeAuep/nW9TC+0p2MnK2x73fX0CpLfX6LOyjETSMdq46YJOBjOa&#10;4+/8YSadok+q6i6QW0UkcRZeQvmHaG+gNeX6RaeN/GsTW3jg/wBn6bIVdbe3ddwdehYYIDCvYdM8&#10;H+F7XTZdM1BV1q0nt/JeC4ZXZBjAK4GQyn5lPUEZHSvmKtJUqnJJ3O6hT9vSk7JJJ3ZP4U8Uz6dr&#10;FpqunX6XkO5WcwlXWSE8Ovocg/gfQ19uWlxbX1ok9oRJDIoaMjoVYZB55r87/DGi2VpZmHSEMcVh&#10;ObVxu+ZQp+UsOoLDk9frX1n8MNemig/4Ry6kVimGtMnDOpyWXJ6lewHbPpX1XDWYqhiHhZ7S29f+&#10;CfNc3JPlPYUxENo4FLJCJELYGQPpSTxFoxIpznmltpdy7GHIr9IexqzmgscE+Dk55FXmPJGMiptR&#10;gCuJFGBVKIuSQ3TtSuIa8YDAgda2Lfa8Yz9DVADOQfwqS3ba+xjgGm0mrBex5x8WfCp1iyg1uwUv&#10;dWkirMo6mE8ZUexwSPTp3z4E9kFlZWONvI96+3PJS4haJAGLDHPQ14f8RvBcFxA2uafGLKW3yJxE&#10;MBxnlzg4H+1xk9a/PeJ8mVKf1qn13X6jlQ9rFyjujwyO1uTcboQRIuApA7+1dB4g8O+IPC+lP4on&#10;cXixx757cgl9ufnUoASRt5J//XXWeC/E3wv0DTzB450rVr/VxIypc2rJ9mEJwVDI8qAODnnafr1r&#10;Y1zxHouswXE2il7a2uApiWZwzxqB/ER6n8ulfFYqnOlTjWjJNXWl9TyZb2Z45Y+KtG1250G/8NS3&#10;WnhryFYpVJikRi4V1YDBUocjr2r1v9qmZF1nw1a20Ekup39w1tDcwOwcoqhpU2j5WJJB55H0Jrxz&#10;UvCfiHRPFej+KtKEfiDQJ7i3lvI7Rh9oVlcZdYiOCuAAQSOzAVo/tsSXM8/hnxNa3c+jvJ9oSNYG&#10;ZWgZHiPmxlSpEj7sHHoOc19bkyi5SfSx7OUx5VP5H3T+zLoml+KvDF5axxTW8i2ZFsbnIkhlWQq5&#10;OMjDtjdjIPNfAv7Wfjm/+FviyfSNQ0hrK2vFYyWVzarmeV3IM8Mgx8pUkgqSMcHnp+g37HkeqaPp&#10;Gm2Wu6hFrM0+lIsMsDB4xGrqUXcACXAP7wsM785rxb/gqX8PzrXgTw/41VcLplz9kllWIs0KSkkO&#10;XHCrkkc8ZIr6rBYCnVpupJapsrEZjVhKVK+jPxhn8TM+sW17pNrJCHIhia4b94WY9QOQq9sZ961L&#10;KbxDYaldJqm5vtEhYeaclV/2OwUHIxWXbeGrq68g200dysOx4Z5WC4Ycg8cYz06VDPJq2p60NN8U&#10;TPaTROMPEmA6O2GK/dUg44I4zWdajCT0PFqT5nodRqOo2V1atYW24XMc8bqw+6AMhs/jgirGpWVz&#10;rVnLp0urzaRcyAxxShgI5HYYVXb7wVjwcdj3p0n9i2etzaXZ2HkwwIAt1PkF8jPJPDE+vrWjDpGk&#10;xTQ3mqOsSsPMiic/K6g8nb1x6Gs1BLoZptM8Q0VNf0xrjw1eWUtxNaThD5OZIw5/iDD5SD2I616f&#10;4V8LeJ/iHrE2keDdCn1TU7S3M1zBHgfugQpkVG29zjA79BXo9pe6ZY/aHtrNLeKQLmbaTsC5Iwew&#10;5719VfAPx7pOra7Z6FcWdompy2cy22qWybZ2jByY1ZOJVbaWYE9eetaxipztYp1ZHxTonwW8Vz3s&#10;tvceHpy6A5MglURleWHIAyRwK938PT2ehywW9zYxX8Yi8iVHUZR+7e7D0P8A9evqT4hwao8ktrp0&#10;Gorcn/VSxJ5FrM75OXkcAB85Jya+HdF17W5Ib2//ALNkvbWxeQXEy7jIJEBJ3E/xfzr57P6M+ZRa&#10;0/U1+KGp3/jjWtG0vw+t1FpkmmQXWbWe5sU8ySDd0lIPGBgcdzjFcf4e+G+j2/iqx1bxDfmSwQrd&#10;Myj5rg4DojDkBGOA/OR+tcr4g+MVhrPh6LQrHTltPtD7biWR22bsgI6n+HP8WeF9cV3Wka34TtPC&#10;kc/ii+bSAR5REQ3GORRjg/N1PPTntXzM44jDw912v2OdxlFaHaeIvCPhrUPEUtzpdjZW51i0nW5j&#10;hWPaJCNocr/AzZycDnAPWvlG5+EXxKh1544IYrm0sZ/s4uGlWGJ1PO7D4ZhtPJwfQcivTtJ1W50r&#10;xjpsXhSW21SLXJRmSXKIwz0c5+XqT7n8q7n41eMBoEM2lwzPDLNBF9nljUYZkbLc+nUc/Tp1VDEY&#10;iDUFrfuGqPCdI8DX+n+PPsWorss7aRftF4QzWcikblRHwMlz8o6EcnjFd74k1T4easLzRNJ0eODV&#10;5InhOo6gxARgNqmHJPHOVYgc9q5e7+IevXGkQTeH5XDSRqlxHLEPL3AAMV3ZByeQTXcw/wDCpI/D&#10;Fjr/AI2s1uNTvYiJTazNIwnTgMYww8vfjnPGSa7J+0UlOa18iJJp3aPnSTRdX8L31v4dvVWS5vQq&#10;wTb8xSbjtyrngc/lX0ENJubawtZ9ScyvpMJit4ycudnXzW/ibqT/AJx5tb6lpM+uj7bGW0gt5ltF&#10;IebaRDlNpHGeMeleqeGfEllruu3EviG1ksLWGGR4wAxilOCuM46E+nWpzCpUlGMuXbcVRtnlvijx&#10;J9shJtJZLG6dl2PC22Nk6OD6VW8MabqkTX8dvapqUTmMXBd8eW3JUqc8/h1rrfFPw/8ACmmaWNU1&#10;6ZRDeZngFlOdyrnI2RH7wHAI7VyXh7TbW2tmn8Kv/bsN+WSS3mkEV1BLGDsyCfmXnPAx6HNb4eUX&#10;S9wLndX3iS58MXMZW5lu52TyxErfJAWGFcdtyk5FeNeJ9dkHiyDUrqRmvI4Vke6UcvIOhz0JFXYX&#10;1NNcn0XxFKmnmFyJ9/zBFUZzuGd3y9MVueLL7w/fy6Z4U0aOzu7G+8lZL8ASPCxfAIfIxt6suevX&#10;FdeHcacuZo1ps4az1Dxd4k1RzC8+py3UoG1cEA+4+6oC89gOa9k07TbfwffR6wZ1fykxOZWCRj18&#10;vPOfTua0bL4NXug6nBc6bcxzRRyKsqWpkJmyNnmAYyOuTg4FWfH37Omu2mmNrA8TRXsSI0n2SSNy&#10;wkJ+SIMGO8nIGcDnqMc1n/aOGq1FSjNajnq7HH6n4j0ltQu9Rs3N5cMC0UGMx9Mjcw/M14fc61pV&#10;79okuXFpqkpLMAP3e/PQE/dH8qzjYeKNOnnW6je0nhYq9uTkpjsV6g1gTLbGQS3aKZJckL3J719V&#10;gsHCmrrU0UFFaGtHMLgSNb5ilI/esPvce9el+EdPutYtJFutWS0itkASRtjPz/yzcHnPcGvBp7q5&#10;gYCFyikFTkYOPStHRrfxMk7f2ZZTTLOBMxZTslVOOGJAOOcAHNdGIw3NG/UTj1TPofUPhzBqPlw3&#10;M6u5yBehVyEAyThSM/ia5Ky8H6fNK0VjdR61pCcTNKNsgb+IGMn8jkisb+wv+JEt3d6zfwahOh/0&#10;RVKxRknGGJOenX+VdZ8PtPbQNGuV1eYXxuz8jLktgDGDnvXlS546cxN2tEdeuhadoFmY9GL6cHOY&#10;yADgehYVn6bp3ibxJdyaDDbw33mxu7STELGYwME7j1Pt1rnJtP8AEWmnbK91DC5OxGB8sdwOeOlL&#10;4a1rxgmvHQ4ZQVZ9w3AgBSMMufQjk1HNJK9xWsi74b8FHSNHmso7pmaO9fesZIQZGOnfHr6V2Wj6&#10;fYWFtLbrdjVsyGSVpRwAR9wBuuKsXcP9i2Rjtz9quzJvYPwjDuOP0rl7fXIvKkMtvskaTlc4UfjU&#10;Nzlq2TzNo7DVNfutNt4riLT0azDBfNB24U8ARqODj0rJ1a+029s5Ibd3tpmO8sBiN1AyQ2f6d6p6&#10;xq8N/Z22mWaFkTDfvDjDZ4XjiuY8U6ldpp50nUreKJNoJa34kTJ4BOcEetKNHXUqKa2IlvEt4Da2&#10;kSTwSYdo8fKzDofXP0p0egaxq7q9kEURlZGLyEFCpBGMDr6Vk6DYfabWWSaaSN0IWPyyCuT656V6&#10;lo1hc6XFF5iss0q+YpOVBHPI9quo+X3YmkUr2JdIgOiXyaneAxTNGQ8cfIf3J9alvPEGneel7eus&#10;UtxhfJDDzQo/i2nqB3rMv9ckdRcXbo0VsxDyA7t5PIUEfy61xGuWR1S2kvUUmUqWgckK6nsMjn61&#10;nGmm7s1Ubnaa3r2k3amSzuri1ktgIggQFZ8856j5e2TyKwta8U3twkaa7cT+G7WAKIns1ZnUqMBi&#10;fvbj0JBwP5814U0a9s/FEEniS4+3232ZpJ1VS/lKf4W28bjwQc16BdRaPqEtzNdTfadPwRBbZbcF&#10;Hck9fSqsk7Id0jDtvEEkdvDcjWZ50I2pLOx3S7u7K2cMauXup3c00JWPzXAxkgsw/CnWvgrSPG9w&#10;H0/VI9Dg05ABbOADKGOT87nG4+/b6V1+sR2GlP5V4be2YRiNZY3D7QFwoZgSMketWo36EtroZtp4&#10;l1W102eyvSt+1z8sbOuDEDxjjrWTZadqVhftcreANIR50QwEZD1zu7VlvqMaSC1jxJChP+kMeufT&#10;2FZd9hI7q8luUNpb7PMffuMoY8BPX6Z7V0QhZ2M5eRW1m91TR9SuY2ZQ1wfMVCwMZQ/dwwzwBXR3&#10;t3p1jo0M0M6ateTgFXTlV9VPccdOP8K4G21ZYpvOmjkuLRshGcZZVzwRnrj0rrdLtbB41vrPE+5v&#10;lEnEZb2HYV0ySS1B6bmz4ae+nlTUbv8AfWBUlVwNynn5dvBOT0Ndnfy6Nq3huewtrQ28XnhnuDlj&#10;HNjG11/gBXj/AOuTXOS3pWaGB08i7c5PkfPD/wB99M+1a8KSafJNBAn2Vb5N9yMkiYqflJBJHHOP&#10;SuV6kNXVzGvWsNFsobi4mC2sICSTsSQW7D6nt6mvNfEerwanFPNaodVSdyoCDnYemV5wAPWvVZzB&#10;OiWbwxXcG8M0UoDIWHTIpdS0/wAI2KMtvZW1vdyxny3iJjw/QMVBAIU+orWLS1Y1Kx4/4WmtdMtW&#10;j1XzRFIDnYQZE2/dwG6+lbemyaLrOqPcJJK6WwG2Mp99s4wT0A+lZ6aXJ9tFjqdu11eSMCJYQWjd&#10;epKn09c9O9et63oFvLp66WlvDpLyRpOjwABcoP4io/iHBp1ZxukjR2RzdzaOJzMAHt7hg6lBkr6r&#10;gcYrG1hIZp47SKwkkmXg7UKoV7FuPvVX0tPGOh6mU0QwGOeN5jFdfPC/ljGFIyVY+xGf1rqJdT1i&#10;fyHuYmiu5EG9IkICEnp7/WoaSJehylp4bk1SKeZpbnSWjwipjMcmf9o9h3qzfeAdek0uO8uYBqmn&#10;xPsmmt2BkhH950OCAOu7pXQ3+urZKLO7MiSrhnVuF+q+9UJ/GNtBbLd2s8zdY3tth3TIwwQQucrn&#10;rn0pxbQuZvYyfAsuqR2eqy4Oq2dvuiiE6koz4whJPUj9O/UVL4g8ZaNbaPFDCtxol5bolvcrEFVp&#10;1IJkVkzh1DDgnk+lNt7zU9Vju1szcaNY26IZIwhAJc4Gc45HbvTP+FfW2o4v7hRNEPuSznMrL9O9&#10;W60Iu82J1OXXqf/X+NotA0+NmvRbR2MD/OzHJJGMbVJ5VfUdzWBfXdlHAGtbVLO2d/mkjJZ3A5HJ&#10;PQ+1ZVn4nvvEMV2by2bRY4wojVlZYznOcbv4v0xWVZQ396DFJKpRCdiMwUe55NeRGnrqcKRoR6j4&#10;VkkUahp0hfeH37yq8cg5zyeOlON3b2t3P4g8Nutg3mqNzybHB6BRj07Y7Vh39uy4tWQMI+Cy8rn1&#10;BrPgtrOUk3RYrDk7QcZJ4FdMUkS1qarfa4FnvNQ1R5pp5GdYLdhIgDcks3Xk9axry7jvIAkxaVkP&#10;yE9u9QQavBbxNZ3iC3hVi0ciKN2SejHqeea6Hw94cu/EBzeRjT7CWJpluZA0bzO3EYjUjLRk9So4&#10;9c4qtI6sI6HOWFxDZXAuvLM5QfKqEA5+vpU19I9/5alDGSSc4zgn9OKseItIi8PXiaZlnkthsYoO&#10;GOc5JyT3xz6VJpct2I2uF24hYEqSC3PcKevvWz1Ski077GtNLPFobWvmNJ5ahY4hgb1HDbs9AOv6&#10;V5FpwiudThSfaFNyEfd0CZ/livW9U1Yq4lhiSYbQpJXnB/rWZpeieHdR1I3+tTi3sEwW+z7Ubd1/&#10;En6c1VOXLF3E0zivEtjbwaw8OlTLNarny2xt3eox6A9CeorPtlezjEkyyRvI2EXsfdfrW14p17RL&#10;m8mg8PWK2VpESglnJMzL6nBIz6CsHTbx9Olt724zqUH3vKflh1HHpzXTFOyuNbHbeG7SV4blbqIx&#10;MTyW4cdxx9Kk1Hw7fatKGgl/s0omWIUMXxUa+K42tJNQe0+zPcSAqCc5CjGTUMHivxFp0327T4vs&#10;hbmOR49xCHg7Q3B+tZ6lbm/NZpp+iND5yK7KGyrjcCo54zxXn02o6leWjWdxcPJbxlmRCx2KT1IX&#10;OAT3pkl+t7eiWZBIMEyN3yTniqs1zBKPKRfmY4x/LmqgnuJrsVLlXaw8mHBcEYJ4471kGKJmUuDH&#10;IoK7s8EH2rbdQnycjjofWqB8tpzHcZwO2O1dFNtEyM0KY/lbpnr7U3dIVCjCAcjaMN+fWprrKzfI&#10;owTgfSoctghlIK5yDxzXQZrzGRguCMEc5BPU+tdDpmu6n4dWS50aWWG8mBjLxruwhGDng4zWGkdw&#10;ZCxUMSBgjsT2xXoOl61pXhHQryyuDHf6tqEIi8nAP2djxktzg4OTUMqKtueYvJPG++OZomGS5Q7S&#10;c89a9h+DH9oX/idboPPfWttGzv55ZVVSMAg4wxz0rzax/sptREepwC4jUZ8r+E/U9819K+GfF32u&#10;xSwsLSG0itlEUUEA2oiqOh/nXFjfhtY78Ja92za8Y6BBqAa8j8uw3SLJKwUuzhSCQAMkDHao9f8A&#10;Gnh0atKnhXTRYWEaKqW8iCPLY+Y7VJCjd2BPr14qR9dmGJzEkjhXTy8nHTg+tebahMCkr+QY5OW3&#10;KCzDHJz7V5sErjr2TfKcX4g1O4ttTlZrZpEnJkCxKdq7ugHoB0Heq0jCQ7mjeNto+8MflXY6ah12&#10;Ke4tEWR4FCqrEKXf1we1cHqMeo2OtPDM/wBsnyAUhbzQmRwFxnP+NehBdDifmWFUadLHM8PkxuwJ&#10;fb87AdQD9K7CbxV4i1C5D+Hom0mxbZFGkSkuQgALMeSWJGSf8K4KePVJZtlwsjyMcIrDBH4dsV9P&#10;/Dv4Z+J/Cfha28aeJXg0mxu45JoRISbxYl4ZkhIz868gddpBPUZzxCjGN2i6cnsihqOptP4O+0S+&#10;Y18GjFy0pADDBA2gYI6fn7VxOg2Z1XUEsrmSOz3glZWGFUKM5bmu3N1Fqt3JcJEsmluR5aPjzH7g&#10;vtPBHcVzUcF9q3isaRAhukzIILaJQowB/Ex9B1ORx1rgg9LGzaKl9qkGpabeeHro/aVtmKxyr8gO&#10;zoyZ/hNRaJ4n0rwnpX2PR7RL3UJ3VTI/AYMeQTx0zgVU8f6BZ+GNfh0yK+Op6mITLeWcJVlhL4KI&#10;GU/M2OvtyODXAXLOd29DbyAf6sjBH4VUoqSs9jGcr6HqnibUNTkuRDH+8vJABJaxEEIw+8vHp61y&#10;sceoalIYEh2PC6RFdxDF3JABXqee/aqPge0v73UpZVSZpLcB/lU5KdGIz1xnJx0FdtfXepeDdXn1&#10;PT7aDWpZkKrPIGxAHGGxjjJHrz6VyTilLkic7jZk82gW2kKIr/UX05wR5iAdSOoB6gntXP6rq5VE&#10;tkMk1nA5+zJJ1Ck9TjgketVQde1yeDU9WmSe3vmVWKYLoFJABHUYxxntW0NNgXV2WUC8tIOV3feC&#10;+nHWo5EnaRDsYdrdRXTBvOBYc7Se1T6lr0kjtHb3Je4ZGU4+XrxtJHr3rZ16LRBoryaJaxLeOyxN&#10;M6FRCG6ke+M1x2v6bpWlWluukXP290QG5uG4Lux52jso9PxrahRjJpsHoZH2jfZzG/Y+c5MaoGyB&#10;7/QVXhjhe28qTFsQuNwOM8dfatG21Lwhd3sFveytbwwIVn+QhWb13dSawdWjtX1CZdOma6tAf3Jd&#10;dpK49K9eMXtYoJPIh0byI5vOkUnMhOep6VkNeT4Uo5UoMcdKlutD1KGyjvrpGWO73mBVPO2M4JZe&#10;q+2evas+1vUtI3Wdd4cDaepyPWuiEdNCbEcod42bYXwck4/Pmq0MaSHMmVj6ZxV24ukkVY0fI6kY&#10;wKpZYYAJUdAPUVslZDSJnjaBlSAFFYdCef8A9VVxbqq4bc8gPRSMVIpcuwbk9+e1LhIWDBcEdu1V&#10;EbsOjVEbG0xuwxuPb/69dh4J067guYfGeVSx0PULPzgXCyvLLMAiwg8yNxkgdBzXKxxwlPtupFwn&#10;IijH/LRh0yey02SaSa7sW3NbpDKrqi/djfcMMq92GOCa0sNWueu/tEX10/xK1DS4Le206K3wr/Z4&#10;wjzFsSGSZxgu5LYJPYAdsnyvw/pY1O+Zrh5LeCNgjzQqWZCRkfT2r1H44wH/AITKC6gnfUTd2sUh&#10;uJsCSX92uWfAA3Z4OPSsHw1f22h6XeQSQmWa5IZZF6kgcK3sM5FKSlyPlWpLeh6ToXgXS9R8OyTp&#10;OUFvKA1zPxIwI+UfTNemWOj2PgTRLmxmgawWRVe/uYm/ey5BKLv9gTgDn1rz/wAF+NNJb+zdP8Wo&#10;6WFpKZbhIAAZAikoP9rc5wwyPlroPFmuah4ouWv7lF060mYiztQ3yGPGN/X5jjALeucAV8viaNWN&#10;XlqLQxabepJo1noV7pUvibS5JNOstPhlyr7VMh/2znO85+X16CuW0JdN1nxLb2+oGb7IP30kcUTS&#10;NKqfMUKgggMBgt2HNVo9P02GR7eIPOfJYNHhinIxkL069D1r2LwzpVh4C0Gz1LU5Hi1jUoQVtRsM&#10;xBcbRnqqHjcM9ffisprkTsJpdDi/F8VhcWxXRtMlkuGffm3cq0Srj/lkflwAMnpj866Hwyts9lb+&#10;J9ZgisIoYJDIbdlSZynyfvmJ6tyWqh49uLzS2NzGBYyagDLKq4yik9CR6nk/rXnUsmnf8IbIkIFx&#10;q9xIGjLswTyf4t3bPfp7VEYuSsJHba1daD4lvNPNpevY/anCXJJzFaQJwCTgF2wM8cVzXivUvB2l&#10;abdafpcCeIzjyhqbltuGByPL+5kjjI6V5vb3yQWczXzm4aM7YwvylmI7rz8oNXNPuJLyym8u2ikj&#10;B+eE5IAH8QFdtOly7FpWO18G+LbXSbG5iXQ7fUZb6zW3tnuHLRwKpw58g5D5zxkjBHcZB5Dxlp+m&#10;2d3Bp9mXklOPPGD8znH3fYZqrbXUMSrBG4tlX7zdOM5AB9u1bNzonjPxDDH4h0i1C2Nsoi+0lwjO&#10;wP3iG+ZjnuM1utHdgcTNf3Xh+8k0i1jWRJSN6P13Guq0rwR431qSztLMR6fHf+Y1t50hEZaMZYPj&#10;JjJAwpI56VzWv6L4h06+N3qkLXriRT9piUyIduO4GQO3Iro18Y+I7a1Q+Y6ALmPGQCD0YdKqTdrx&#10;HG5X1Lw/438C3lrNrUVjayq/mQh5klyQcbsDnbn8K9Zbwb8dfjNHYy61cadf2lo3mW8weJVjVsHG&#10;YQSQ2MbT6V4vFqK+I9RWHXbebXdQuSI4WQFmAzwBjOAK9Isl8UfC29fSbC/d7lx572lmzPJBxwJd&#10;vysQD05xXHjObkbi/eL8jtb79n7xpNa+Te3Wjq+3b5jtKzLj0Pl+lc3F+yz49u2V/wC1dKiQkbn3&#10;yZx+EZzivVNC+JniG70+zttS0HVr+4ZctNJCR5p7bScDB969Q8Pa/rOpQXEr6ZJpCrgETEbh/wAB&#10;HQ18nPNcZh7pSNIwTPm+L9lHU1ujHqPiWyiVfvNDFJI30AOwH869C0v9mXwDZqr6rrWpattAUBfK&#10;hXOMY5RiR6c16/FLccAK2MnDEGrkzCfy2k3blGTjgHHfFcdfPMbUVvaW9DTlt0I/C3gr4YeC5Fk0&#10;XQbO1mRCnmzr9pm5+980u4/N+nbFdtda7HcEPcy7Y1+6ijgD2UcCucEFuAJZQUJ5zjNH2MTMpLbU&#10;65HevCqKVSblN3YnHsZGvTajdKU05XWJ2wXyB8p9fyry/UfDV7Y6qqCxl1SGSEmaQKGjXfkbScbR&#10;16da9uJtt+wELgdCeKgupkVPI3Ag9QDwfyrelUlT+EiSVjwPS/hfp0Pn3o89pZGZikhBUL2SPHIH&#10;1yakt/DuvMHsZNFOkWUuVF0uJLlQehHJ6euMV7HGwjOyIgEdPalhku5rsW6zsD/czxxXY80rpWvc&#10;z5mtEeR6N8EIMXV7eatcpKhU2YVEO/AyxkJ7k9OmPernh34QzyeIJda8RyfaY9uLaFsMScYzIB8v&#10;y9sd+vv7fDavhY4juOcmtazhWCTLtuIBBPbn0rKWc4ppx5gu3ueV/wDClPBkv2i81Iz3NxcHcoUr&#10;GkHtGqjGPrmmaR8H/B+kSF7Y3N5AykG2ll+Qv2b5Ap4546c17BdwxqqNG52EEnJ4xXIT3pto5Xjk&#10;6cA96xWPxM/dc2S9Njjdb1mz8CWM9xYaHZQJFtiTZEFlJfr8wGc9efzrI1Ke61DwRPrmtW50eZb6&#10;1eOBs7o4g4+/kZyTyeBTfENzrd7GqCP+1NriSNHPVx057YqOz1nxDqjN4V8XeE5rtLp1ZLy3dp5Y&#10;4IvmmYoisDhR1OMD16HuwtF1LK+rJvbU9F8V202vWYsrG6SO2mHMqkHII4wR2PrXlsXwWt5Sjy6l&#10;K6kjJUgkAfUVr/D6+1PXrfUJxbsmlW1w0Vgzn988QJ2q4yR8iY6cc16THFPEDGSY/QHtXPVr1MNN&#10;0k9ROSRxCfC7w1Gf+Jb52mSKRuuEkLO6jqOgwT6jFbTeC9EhtltJI31GMcBrhyx/HGM/iK62CQIm&#10;JOc+grM1CdZBJAhZDjAK9VrFYqpN2bJeuiEfVdkUukiYSXAQKJSeYwRgfNkAY+vFeD+IdQjt7a7j&#10;sVlv7poniVbcFpd5BGVHoOvFfTfh74Ma/qGm6hc6rGqCW2LWsMsmyWdnBwMDp68nPQd6+WPizpV9&#10;oekL4fFodDmgmEklwnyzt5QIBDdSoPXnn8K+jy3BTpyi6iep0Tw/Jax846kl1DoV5qF/dt4aML+U&#10;1pKhE80u3JHZl4Hfgmu6s/E974X+G9qfsiTRXMMRjcybnZZerBMdcfXH5V5bP4rvL2xeHxJbDxLC&#10;7AZMYSUBc5xKvcj+9muv1eC2a28N6t4evYopJ4HMOnXZAW1gh4CStk/MxzwcdM19pKinpNaEq2zO&#10;Zm1myuop5dk8TvjaoBkyeARgcgY/Wl8LeIdK8P6nPrWpWCao4XZCssjIISf+Wm1fvMOcKemfWul8&#10;jxD4U01deuNPSwe/IPmwBZQS3QocsDgc4H1ryew03VPEPiNND0iCfXNS1KcrFBGheV5JGwPlHI5O&#10;WPQDk4HNWown7rLjFN2P068N/tZfG3wH8ErTVPAOlR6J4ee4W2t77UYRJIzszM81spKho92UyVYZ&#10;/iHb6t0f41+J/hR4U8U+P/2jpG+IOpahYWsejTWbqukxvLGx8mL/AFa72OHVljYsAxBwRX5P6H4p&#10;+MvwbuLr4c6tBpes2dmojXS7+NdRt7WVl80tFhwEJ8wluSCSeOa5vxB4s8e+Orq0PjbWJ9VtdO3L&#10;ZacGZbK0B4xDADsBC/LuwWxxmtqlCDhydDupRaVnsbd18QPEFx4jg8SaDdS6XLZXaXdpLIiuySRM&#10;Gj+RgVZVI6MDkcEYyK6fVP8AhLP2gdel1DxHJa6zrzgQqmFtrdbVBweOgjz7kk9z14vTYokgnmEY&#10;IjwM46Gq9yuF82NmhfBH7tihYMCCCVI4IOCKzSjFckVaxpFQT2PIPFWgP4f8QXvhm48qQ2EjRFon&#10;3xyEcZD8BhV55vDreE1tzLcvr0UmzbJgxeUo+XZjlQPSvX28MeGv7Cj1OQx3+pyQtmJzhAQDjef4&#10;T/8Arr5yvF8qYOI5PMfJGFJGBxwcV0QknozkqRs2Ps9NvNXvLLTLMedc3RKqOpyOSfoBzXo+laPo&#10;fhCy1B9Yng13UpR5cMIO7Ycckrxt2j/PeuO0uPVvDuraZr+PsbM/7h39HBBBB/vCovEFlqFzqUl3&#10;9juIXfdICUbDIerK3cVSV3Yxbuc/dOssjpGflJI47V6K2rwaj4Mj0gQrbGyZVCRDAKjkOT1Zi2SS&#10;a8xKiL5G+THXPWuo8J3elWmpTzahL+5jgLxIeA8qnIX8a6LCZzkkJUuh+bJ/Gqsb7CcrkL0rR1W+&#10;OoX0t3FGtqJW3bEGAPYelUfvkg4GBn0q/UTEYFyrN0xTSVB5JAqSONpfl3BR2B4pE+VgHG5QeR60&#10;JMTQ2PknbzxVgFwNuN5PGe9TzS2wxLEpwoIIxg+1elfD/wAKx3OrQTanB9vS5tnZolYERsvIJx3x&#10;1zWderClDnkLUp6d4MibTvNuZT5twuY2XOE+vGCaLr4da/aJFdW6xzmdgkQ3YZyTjITk4zwT2r37&#10;StSGmaJDaWkSQ2zXDoQRuKKABnLZOfU1ftrvSxrH2u4aK6itIDIhBwUbIA6deeo9K+bnmda75EOK&#10;lfVny2PCmt3erPolrptxrF3C3ly+RGzoj+hdQVHt61q3fw88b6TaS3t/od5Y2sAzJI8Lqqj1JIFf&#10;Xuq/H3TvCPhqKz8LWX2+/WZXu3MSw23l8+aRtO95DwB2A7nAU+B/Fb9oXxJ8RY/7E0yNtK0dTkoD&#10;iSdcYKueoU+g+vtXRhcZiq01HksupcowWzueMSadfBg88Jtg/KmT5cj1rNdHMvkjrnGRzWjJrF1N&#10;aJbzZZYyuNzFiNvQZPNZE7SLJ5qH7zbsDsfT6V66TW5k/I0JrK4tkVpIpCH6NsO386j+zM2DHucn&#10;qAKsx+INXliS2M7LFHwEA9Peq6XE/wBoWbOGB3YHQ+ufrQ00JDoAsBJXJBzx15qa0M7FooVMhdhx&#10;jqacXlubkzxoIW35O09D7V1NsbqKdJ2fMg+6cYxn+tNRbKtqJJocthLazXEiyl8FoVGcH+62fTrx&#10;XTDTn1ANZwKrTRqXCggDb35qrBb3V6zBEa6lAztT5n+uBXofhvRbWOIXep2M8dxJHsiDkp5jMcAk&#10;HoozwelTWqxoxvIqUoxRneB/hd4k8e+J7DwV4Ut31TWNS4SFE8xIQePMmPAEY7nPHXIGSP3o/Z2/&#10;ZL+HvwH0i3vniXxJ4tMKrcalKPMSJmALJbo4+RVPAI6gdAOK+f8A9nWy8O/s3eBrjx7qtpZarqPi&#10;CQRQzxTjzTbhAyxQMwLZ4ZpAOTgHoBX3v4H8Sz+JvD9n4juYUshfr5nkI2/y1P3QW7tjrwOe1enh&#10;aSlTUnuzGVTUv+J9IvJreGUE3qK5GFUlhx6f4VreE/CtnYBNQ1XbNODmKIr8iHsWz1b9K8A+Ifxt&#10;m8C+NLfT9Rixp4uEUCTcrBQRucAcFSGznOBxnvj6A8ffErQvhp4Uj8Ya4JnsX2EBVAbLruAOSAv4&#10;kYHJOMmj28YpxT0Qcqep6JO8X2O4aRlVRExJPA6e9fJXwu+GfxA0DxjqHijUrqGLRLuSRoLN5Pnw&#10;0m6NljC/Jhfc8dueOd8DftC678ffiTP4N0C1i0Pw7poSedwrPPIi8nzHB2qCwwBjqO+ePq/W/E3h&#10;/wAMxR3niO/ttLtjny/PZV3BBz16gAVjCcWuZPQ26aHVRiNRgMJOmSKtof4HAKsMEH0rzvwx8T/h&#10;74xu2sfDWsWmp3QXcYYcbwM4+YDpyO9egzahFawSXd7IkUMSFmZ8ABV5JLHgYFVa61HbufEXx88B&#10;+DIvija63JpNtLeR2Rk88xrmRjkKXB4bb0H86+RvhVYalo3haa11a1/s921G5mhR872hdvlZgSeS&#10;c46cY4r6X+LHxQ0n4geJ/N0CJUs9P3W4uiTvuCDz9EBzjua8jknRmOTkiojTUSIxUVZHn3xh8Vaz&#10;4U8DPrmgCM3q3tvAjSJ5gRJW2sVXu2Omcj2NeS/DICy8XeMxNI9xNdXEF1v9DJGWbPPck16Z8X9K&#10;ufEHgKbSLFFnuGuYJ0RjgN5bhjz6gA49TxXB6XFZeFrrVdXmLRSzWn2q4MmcAQoR1OMAYNEk73Gf&#10;G/xT+Jer+MG8RaRqzqNMW4jS1Ea7QXt5Dsd887yuQTx9O9fO8ZZ7wyA7gRgDsRWl4i12TUrqcvAt&#10;sZrmWfCkkYc/db1x61zqNLuVYyQemfSuSe92dlN2jZFjWrq41e+jmuicwxLCgPOxV4wvoKhgtmcl&#10;RgBRnPerRsppJBIoaTthQSSfYDk/hX338HP2TPDyeGD4++PV7f6baz28c9houk+WLpIJCALi7Zlb&#10;HBDiMEED7xz8pzc09EyOVtnwfDpzGMlWUn0zjivYPhb8I/EHxQ12LSdKtXs7K1Qy3t8yN5UcK/e2&#10;HbhpD0Rcjcx64Bx+jXhf9j74E+J9Wsbnwk2r6wkbxzy2+pmNYXjHzDeURGAx1GQTX6NeDvAHhvwt&#10;YQeH9DtINPsNyB/JhVdoXuqgAfKOmK5avPLS50RilqfDf7P37LJl8M6z4V8N6Re21xql5BOdT1JV&#10;VYY7fcq7PlU7DyW243FsDGK9G+OPxh+DX7COjReFvAEMfj34wanaiKMyHzFsFmJBu7lAdsYJz5UI&#10;+d8clYwc6/7Zn7eGk/s+aZP8KPg7aS6h44vYMyX95C6wafG6kee24K00wxhFAC5HGRkj8Mvhna6l&#10;8RviZN4n8V3E3iSd3n1G9uL2SR5ZWLEqWZiSfnI+XO3HAAHFaYHCq9k79x1ZWV2fot4c/aD+MGkv&#10;HJc6pZarIzS3FwJ7KFkmluSZXLttViQ7kjkY6dOK7RP2oPiqgMkln4evBx/rdOJOB2G2VetfOEdo&#10;SSVGwOenpW2LcRxCMYwOgr1/q1LrE5/bT6M+iLf9rvxchb7b4N8K3YwML9gddpHf/XHOa6rSv2l7&#10;zW5I7Y/Dbwtf3U8qxxJFaPud3OAoRXbk+ueByeBXx/f4t4HmcZwM4HNfph8K9B+EX7LPwwtfjP8A&#10;FO/sL3xJfWcc1jZwyRvKrTx+bHb26M3zTlT+8kwFUD0ArmxGHpKNlHculVm3qewa3pnwt8HfCeXx&#10;v8c/DGi+C/tEPyWNouJy7rlYgWx+96ngDaOWxg1+HfjfXtO8Qa/qOo6PZNpVhJMRZ2zu0jRwp8qF&#10;mZmJZwAx9z26V2fxw+OXi348eLn8S+KbhorKJ2FhpYLeRax7jsUIT97GCzEbmPJ7AeJvcO0jqzgK&#10;3PGOK5KWH5XdaGlWeljTvUm02G3aTa7zx+YgzkY9z6+1ef2MX9oWmt6f4it3SxnvAyPgq0ijawIJ&#10;+8Ay8dqvRamb7SY5JJCz288sag8YGc+prlfEniibTwkT4vJwpMaM2ETHTIHXNdlkcvMzf1jxvZaH&#10;bh9gnmcAQWgfDFem5sdAP16CvHXvbqa6e91KRtReYEZkJBXPTbjoB2HSsf7Q8tzLf3wG6Zi/H8Of&#10;4RnoPao72/8AJiM4jLFSCn+B9qma0CMrM9w+C/w1n+J3iweHbfUV8MWwtJrm4vZvNeOPyVJwUQgZ&#10;YjA3Fc87SWG0/XXwq/aB8R/AKO68OeCNE07xBZBiZL3WIJkvGyqrsWVHQJGdpbZtOCSfWv00/Yc/&#10;Z08NeEP2bPCupOLN9d8V6cmt3s8iLOzx3Y86FNzHKokboGA4BOO1bPxj+GfwE0bRf+Eq+J2n6Da2&#10;E+St3FhWmZPmG0xYZ2I6Yz71thKNGL5lbm9DDFOo+mh+cPxC/bT+IXxA+H0+leCvBU3hzWry/j09&#10;tSs3luwN6gukEKxeaspBGC3GD615r8Z9X03wZ8XEk126ku5p10yLUGRvMlZTBEs074zuK7Ado5Y8&#10;dORHq/7QHh6f4kCw+Hlre2ED3qW1taTYKGzhXBkJJ3bn69wo6k1xfxL+G/iTx18WNN8PeC4JdZ1O&#10;a1juGIT5Y2uiHkeVjwEj3ckn9arE1k3qzfB0Wldo/R7wX8fvhd8RtYHhrwbd3l/dxoBGJbOWFZQi&#10;/MwLgFQAMksAPevbIg+CG5P6V478E/gjoHwV8OmzhZdY1+8jX+0NUYZYkgFoIcgFYVYf8CPJ7Aex&#10;tJ5YyBmvAkop3R7KvuxpcKfp2qu2XOSMA0gDMcnvTXLv8i8AfnVxGIOTgc1ynjfxna+DtK8/dE17&#10;PlLeKRsHODhiOuPTsT7Zp3inxRY+E7IzTMJ7lxiKAHLFuxb0FfI/ijX31q5k1PVpzPMSdpY/KB2U&#10;egH9PpXgZxm8aC9jS1m/wOWvU5dETahrD3lxJqF/I15eXDFizncSSec+gqjPqV62C7CONRgKowCa&#10;paO1lcoZpMbjk89CB6VXvp3vJzGn+riHygcD3NfDu7bk9zzm7lhdRn3Zwd3qOlc14jvNLhs7jU9Y&#10;ZoorVDJIyDewA9FHJNauoC+tdMkbTDG942BGJc7Ofp0Pp71ykmn6mLBBdFJb513SbiAgk9+wWtIN&#10;JmcpHE6Lq974i0+TWoojptskuyN5QVfYQCCQe57EcVxnxB1zXtDaF9FaNPMVvMuh80hOOfYYHQ9f&#10;yr1bUtUsrPR3geX+3bgDE0NurY8w8bRkfdHrXjnj3W7UWnm3WjXWnWyQNHarjcJrgjOXGMqgPU+g&#10;r3cBrNaHLNdTA8H6BLdwRXusXKyxzv5rSynJUP0UluCzGsFta0WHX7nSYEaOW1uGMwXGDg9Y/X6V&#10;Dp/jLTzpdjpl0ZrtwF3xKBGkT9CEHOVHrVS5sPD9zenxHLpj6bbW9x88xZkM2emdxweeu3n1r3o0&#10;23qRax1jawJNXmuby1a0jjRk2odzyMfuk5CgVJofmzQ6taagssktzas0K43lFjX7gz0GOgArj9U8&#10;cQmW2ls7SK8murgRIkp2KkZ4Vyw68/gPWr9xrM+nXV3bzXH2XVSTGsdqpZQnc7jzj8KPYNFpGP4d&#10;+Gvi3xBq1jql3p/kaeZgJBvCMIsdSCclR1J9uK2Y7Pw3p3jGO+ttR84aJdBXiCFEmdDkYOeFOOfX&#10;rWbb/EDXrLTtStbu4utWR1aNVU+WyvjHJ+8F9QOteW6dapqayzX18NOuD87NITsck+3Oa6qeGlJO&#10;41FtvU9M8cePb7WPFd3qLPNrGnySB0tJztihK8Dy8en/ANc8muI1fxV/a2pwapHbLYzxIIyN5ckK&#10;c7gOua0NP0C91m1lfTnS8isHWAsrABpJOmSece9c94v0ay8O6+unafP9skgiRpZVA/dykAsm4ZBA&#10;J/DoeRXVRw9OL21LSidlNfeItAt7iS5gfVLu+svPsIycPDG45aRV+66DkdffBrxYSz+aZp3Yytne&#10;xPOW65PvXY2Ouao96xuLti8yGJppW3FYyMEDPABHFYd2LWK7ubZEMgDjBbnOK7acOW9kFn0K1u0K&#10;PvlbKkgHA6DvXonhjUrGSeSwt4oYJLUbhdScM6HoM+38q82VHU7iuQSfoKvWcU1lcpeyW/25V6wn&#10;OCPwxVTWg2j1Xw/JbsfFWva/cxy38MIsrFtw2yGVh86DqSoGB6AnNXNOTXdZRbWcQwRQKSZZX2Zx&#10;0A7Hnp9awrGPSbbw/f6z4p0i5hm1D/kDxqRBGg+6ZCGxvG4c47dOvHA3nirVUtjpkMxaDGxQ3OFx&#10;yPfmuZU+fRDSTNXXLnV455La9Mc0SjGUYOq/Qj7p9q3vB+v2vhzUNMvNSjfULQREhAeUJYjeueOO&#10;teRLLcJG8e8+W7bnGTyexP0rpEuftGjxSuciP90gXg7R39+TXX7JW5baFKKLviXxNcaz4sudehzJ&#10;HG+2NXH3gG44PoK3dB06+8WalEbKGW2VXQ3t7GrAW8YILneBjeq5KjPP51iWvhi4vNLn1GSRbaKN&#10;CyYwS/Hf0r6W+GXiPU9C+GdnbaldaVp8Fy/+g+fIoeSHLec8yj+P+Fc9sZ4xnmxk/Z0/3a12CMVz&#10;akvh3xZ4VuNWPhfQ7U61ds5jtLqUHbIccb2GABxnOB+FdxrOgwjRrLT7fUpPttk7LIYDtjUytuZW&#10;AGT3215XD8XPBulaxcSadpnkWNrbusFxawpDJcTMvAI42ID0PJ74GcV32na1qOo+BLLxlb6cLLTp&#10;iZZ2kbLKI5ChbB+YliDjAPvXzeIjOMk3oW0uhzLWfhe41y50y0juNPvrcbHLFTHK38TZPIJ64rmP&#10;EulPFfS6dYrueIqTIxA+U8/rVPWbvS59el1G0uZZY7oklcbcFunOck5rHm1/ULfVna9t2uvsQEUi&#10;PuUDbgAOfXHAz2rvoKSs2wktChelPEV3FpN5GIINOba8yAhXPXBJ4BI6VY1T7NN5NpHtsdPtTsTD&#10;cktxkg9eelXvEviabWIoDplvFaWsaFnQrg5B9R94/WvNdSv/AO0mRtvk7Rzt7nqPyr0IR5jNPoem&#10;+ID4o0FbfSJoLtbKSJZom8twrIe6kDjjqOvqOldp4V0XWPGtxp8FitzZB2jigRUIi2Fvndn4yFyS&#10;T+FeR3XxJ+IGoW0NrqOsz6lBbFNkbYBwh4DMoDEeuTzX1x8IfiJ4xsPCq3V1DZXE/ms1qWgCxpbv&#10;zn5CoLB8kfrmvLzKnKEOYadtz2vxx8Hv2bvDR0rQ7rUNR1zV9rfbjFPG0XmbAw8wqmIgTnCgZIxn&#10;38O1zQfhjocWo6W02pXUdsu7Sn09Ed0kAJCTOwUMqPjJGCVz3rQ1G9ivLq+1uZ1u72/kMpOOPMP0&#10;6LnsOB2rzTVdd8QxSvZ3MNrbm1UyyvbqW3DGRy2eMe2a4MPiq17J6dhOfSx2sv7R3xbbwrP4asbH&#10;SoHSA20c8tuzXGdpTzB8+zeByCV257Yr5O1TTNShtptV1mXdfkhmhX5nDFud3ZcdcDNe2+HtPv8A&#10;V4V1S91C10+2ZRK0hkDyAHnB5+Vsdj0rrJ9M8EWxTXry4ivbWdd0XnOGMoB2/LjluePrXfHGcj95&#10;Gkm0fNGr3Ws+INJhGpXsQSKILErZ8/g4GTySTXefBOb4TaTqc7fF2DUtavkuoIdMgT/kHxRMT5s1&#10;4ysr7VJBIXcdoJ2scVyvjDSdTu/E1/daLp7T2sb7wIF+SKMDcM44UAflXA3upS6k32oERseP3RwD&#10;j+dexQqQlFOJEoKcXFM/T1NG+C03ji3s11uyg8NaXGstkizJEupShyTIk+4SPFGcKVyWOMAkAk2v&#10;jn8MdH+KvxAsIZr824azSG2ktgkyOSxY7sMNrKo4/Cvyut4VuZSl3PMRjKqWzhgQRhTwMHkV9GfA&#10;Pxp4s0rxBpXgvT3SOzvtXty07Ai5USMsZRJScIhzkgDJ555rup11s0eZUwjjfldz9T/h54a8OeA/&#10;DyaLoFuYJJAq3FzMFNzOyjA811AyB/CoGFHAr02x1jU7F0Bl3wAYCHoBXmy+JdF0Xxq/gnUpPsup&#10;3EIu7NZRxOPmDIhzy67GIGOQDjkV2FxLJMMcIo59K0qxp1E4vVGdN1qElP4Wei/2rI8CTpl1cgAq&#10;Cefwpj6o4OzaVJ/iwcivLbzx1q3gS1t7yyhg1OG8dk8i4bCnaOXTBDZHt61NB+0DfRwFG0Kzlyck&#10;iRx+AznFfC5nVp4Os6d7/wBdT7LB45VqSlJWZ1CePdIttYk0PUZWtLxV3qtwRGGjxkOvqp/Pg+9e&#10;BfF74qn7TP4DS8tkuIFivZYkk+a7hdvkBI4UrjOzk9M8VT+NXjvTviH4dJbRo9G163Rks7uOXIKt&#10;yUdyFIC8kA5GeeK/PDVtLg0zVLXWE+2LcvtZ1Ks+JEbBKtjIHGcZPPtXn08R7W7voZ4rFr4EfbGn&#10;eKXa0mu9JmlhWJGhkQ8K6leUIU5K47V4ppehWVxpzazrd7M95PJIqlOcKPuggnOOmPQcdq6m11u2&#10;0PTLnV7ho7WGC08021x8pd3XAQr1MhJwBnrXCaRZ61qDPrcls+n2oDeVa3JMTEY3bgp5x2BxTbdr&#10;Jnnzlc6zR9Vm0m2axmLRj7qyr1f057VU1HxLpd1H/Z1tYq+obvLE0kILgcknzMeprhJNfaSeWW6j&#10;a3jQkmMckBfTOOa4O38QeI/EXiKOW1jn06xUkoseV3oDg5bo3I5P9KFRb1Zg1c9zuNMJ05ba7VJw&#10;/LAHsOcccisvQNQvDZXllY2g0q1hdmHLM0jHq3OAMAdqxrX+15bvasp+Y/xd175NWdQk1G0gIsJk&#10;X5slpDjOOq49+1NReyJS0Hx67omswG3v703Sxhg4Kkqcdx2JFeea3JoR0tzZTzGQMfJZScMc8ZUf&#10;/XqfUI8WklvLJHp0kv72MjCHj0x15qr4c0reXNzKEsYleSWRsBg3OAB3ya64QSV2IxtLNnc3MT6h&#10;AJpPlDBh8uR6k9j6VJ4k0vQPEzxtDDb6YtmpCwxosXnyA5BOO38xXZy6cws1lsXinNwhaMMAAV9d&#10;3rXOXmgW8ktvcXV7DaTRR52llO7bk/KAcknpWlOraV0Tza6HlGv3F5JqRk1GPy7pMKUx8m1eAOe2&#10;BXt/gvW/hBrWmra+P3n8Oy21uVa8tLdGV7lm/d/IquxRF5bgZ7H18w8b6PdWccGqX7CN7t8wR5yd&#10;ucfMO1UNR1Tw5b6Z5EeliLUZXBa8jcjev8QMR+UL7ivdoz5oJo3i9LnffE74m+HoPE2n2mgXcPiO&#10;2sbQR3M0UO2zubpSRlQ4yUxjdkYPYnrXqfwQ+IPwej1hbbxPpcXhW016xksNWSd2e2WcDdFd2jks&#10;67mBUAYZN3BbG4/HVzpsOoICvEm7IKjIK9xj6dK0rfebiHTRFvkOBEJAVyDwDkjge/Sq1uUp9z7r&#10;1nwV8Mda8E3HiLwt4pXwHbabcXiT2rMr3FysALRvChkD7JACdu1stlc5X5viC38QJNK41aYNJztb&#10;l2P93cfpj6Vla/oN5p0gGoZtXJyojfeK54xrASc78jj1JrRUoTWpV7rVnfL8QL+GAadHHBBsJ/e4&#10;+ZhnjmuduZodXMs19D9slZt6gH05/IGseWxecGQCNgi5ILDPrwKs6VfCzuEmhtY9yg9Gb5gOcnqB&#10;xW1OnSp+9AOTofQnwu/aO+J3wov4tW8LzWZi+zC2n0qSBvsD7F2rI8SMhMwxnfuz25HFfX/gP/go&#10;/pd1qUOj/FTwsdDWaWOP7dpUhkjjDnBeSKbDBQcE7WJxzX52eGPDeteONZuvsE1r4et40MpeWTKs&#10;VGSBwTnAJ6YriHkurWe8iv7JNWlLbIp8cKR0dAvfuD2rSVOEldbnXSqSSs9j+n6SJ8BlQhSAV7gg&#10;gEHj2NQMj527TX5IfC/9tX4rN4YsPAs2nwT6hpdlHCL+4Z3knSFdod93G8KBnnnrjnjrNa/ap+LO&#10;p+G5rW3kh0e8ikBS9iQxyPs5bo2NnY8fz48aeMjF8ri7mntqafxH6fsEHDKPyrlPFsFvc6NK1xH5&#10;ixyw4XkA/vV6gda+V/hr+1P4m8ZeG4Lm70ywu7i2ItrySJpN/mqOXZegZ1+bA45/L0rxP8dYF06C&#10;MaLvXz4GaRJflO1wxUhgMEgccmueWd4OMvZybUvQr20bXufRLyxA+W3GQO3WmbUGQvSvJ9K+N/gf&#10;Wbg5S6sZMhf3kY2qD03MrED1+ldxD4w8MXEy29veRSSP91RIuT9Oa3p5jhqkrQqK5tGz1R0irgCp&#10;M46io49Qs3iLF0QjAILDOD0OB60vnwMMhs/SuzdaD1JGIIz0qIkkjAp7KjhSh4pzMsY6Z9qQELR8&#10;ZOaYqdz0qx5gbovFMbaGx0z2p9R9CpcQiQAD5T61T/s8ZzgSD0rUVB05NP8Al3YHagZjf2RbzAho&#10;gVHoT1pU0hI12LkegFbeW5xj8K4n4kaprOg+DL7VNGPlTRLl5wu9oI/4pVU8Er78DripnJRi5PoV&#10;h6Mq1WNKL1k7am8+mFSNgJPeufvLW7hnbyhJJ6EZJHtxWV8L/Eer+JvD00+pT/2o9tIFS7CBBKHG&#10;dvHBKdyOxFeiM8h4HGKilNVIqceppi8NUw1eVCrvE82uL7UIHZF81GQjcMHk1XXVr1yF3NGTx1I/&#10;OvTNo3ZZQT71Wa1QXP2jy1cuMHIBq3FmSkcZHql7aAR7hJn+IsSfwq4usamoyJmQDniuuaytSNzR&#10;J+Cisy6hsTE6qi78EDPABrNxVyJyRjRa3fXiv9vuXeCM/JkA8jrUdxqdvbqGZ1QE4DEdPrWVqGh+&#10;M57uC28M2D6nBJgswChAwOWLFsAL265Pau40v4Kre3Sar4w1GS4kcq5s7P5I1PUo0jAsVHTCgfWl&#10;ySekTHnRyPh/xLBr2oHSbOya8uQzjMabgyAkBs44yOx/XmvXNN+HttfMv9r2sNvG4yURV38/wnjA&#10;PuM4r0PSdA0vRbeOz0Wzi06BMgLGgBOepJxkk989a6qO2C/KxwF5J9B3rWOHS+LUxlJs+NP2mdaP&#10;we8KaNB4M0e3aXXbiWGWZGMN3CsQDb4ZUBOScA5B4Jx7/P8A4V8bwfEhLrxDr+iWduNOuBYQ2vzS&#10;5QIsjNLIcFmZmPOBjtXpP7TWuT/ES5s7nw/ave2nh25ljEceXlkXOHlCDJK8ducZr42+GHxX8CeE&#10;7nxL4b8U3dxYtdamby1ulhaWDYIwpjfZlkKlf7uOetVHCxc7tXRokuS0j62j0L4Y6oj2j6DbwM2G&#10;yrPFIDns6kNj1APIrKuvhz8NL5/9Es5YNrYkCzNlSOwDbuD781zmla5pPiO3N94cvINWhB/11vIH&#10;2t/dYAkq3scGtG11C406+E9xl0cgyccsRwD9RTrZdQf/AC7X3GEoxeiR4P8AEPTPC2i6pPb+Hbl/&#10;Lhm8qZGdXSM7QcI3BJzw2eh4rM8PS/DbWdRsdF1C/wBQ0i7uCkJYonlNM2ACJSCFQngZGayPiRpD&#10;2evXt01vdTWFzceZBdMhVDJJhnDY+XqSB64zivN5Yyr7JGBUsU3ejDrx2r56tgoRm/dS+RxTjZnU&#10;fES5k0XWtS0DwkTqdxbyiCB8rKzYGWfK/LkdK5d7P+0tKi1nxPD9ivwpiIztwRwCFPdj29a1fB8L&#10;W13Nfho4vL3KjFh5jYU9AecY71wPxK16K/1Gxs1Y2cEQaSaSTg7gcZXnpirw2Fje0UYuWtkcl4m8&#10;WyaLqNto0Sh9sYMrjltzHH4AA/jXlvimxufE2rNBoka3c4ZA6ocYj7vz6dSPSuo0y70G+1PUfEMk&#10;hnjiidI/PIJbjar4Pcdqyvh49jPqlzeyzmJreYnAGCyvwvPcc84r2ILkWhO2pJa6FN4MvHa6ijNq&#10;9uNoiYOC4HzHrxz1FdN4FB8WagkpuktrJFaa4ibgHb0jHq54+g5rnPGXiG3tNSn03yS8Vq5Xg/KV&#10;POQfx6Vq+Dbu2tovtP2Z0jmDrHsXIJkXAbI7565rDGfwnJrUcb2uz2fT9VudO0O9a3jEk1sCIIVH&#10;3Vzj8cCvOLV7ddcfVW3WcdyDsRxtcMeeh6AGu0vLKbTtOtpxOYmkRULDIIc9P8Kp6tYyXENvZask&#10;Yu024ln4LLzn5/x6V4cHbUgbaWzXhkYfvgvBC8hs9j9a8/8AFMH/ABMLuCzg+zIhXAjGNjgDI/Ou&#10;w0ieTR9TuPLmS2t7c4Qn5VkJOFwD65471QgvW8KeK5l1uEbb+NpITLtKo0mBFK2eNoIwfY59jtT0&#10;Y7HoVteamfhPpL2FxFAkE/2mYSABmmVimc5Hbt3rgZE1D7GuvOTMl1OY1n3c7x12j0rrPiT4g0rV&#10;dFtNG8LxxW7/ALtr77PxbtPjDmJQTtjzlvXn8TS+Hun2+veJvD3w4vpo9bjlnmDC1cqsSxxtMSJO&#10;AWAXqR7YNXSwru+XqWtdEVdTsILZYb7zJbtJCPNduCCoHHH6Va1u00t9Lt7nRp5LrdKjTiVcYX+6&#10;D3PrXQfELQoNEuJbTSr9tR053kURSKBJG8R24ZuAefpxzXlyapfR6VJpgTEgkUYPDb+i/QVr9Tkl&#10;7xdrHollFb33n2t6RFBANm3gq6yZ+UDNcf4ds9OXxTPoMJFnY2VvM5MjjnjoW6Z55rJfS9asVSbU&#10;n8h5yQjI+7nGfwI9xXDvcPLLdWjSBCZAplJwHUnksf51rQw+pnK1xdQms7Fmg0cvAJJHaTJz8ueB&#10;kcdKyJ7q4SIBNs+SDk8MK7ux8EWmr/aP7Nu2/wBChM8x+9E6Jy6ocZ3Efd6+9cPrLWMequdPSSzs&#10;XwYRKPmIAwfXgnNejSs5OK6DWuhDf3K3KoyR+WVXEjk8sazdN1HUdOuA8UslooO8eWSpJH3Tx1Aq&#10;5NidVhgwOrEtwDj3qi6SG2kMxzMrKI+cgLzn+ldShpZoTRCnh/U9f1P7NpsU2sXNzukO0bj6sWI9&#10;OtalvbPp/hu90i2h+16jFITvROWjPXY3Ugd/arfhnxPrPh55odMnNkt4Ns20LycFQQxBI69sV9C/&#10;BzwHp/ifbb3XiWC2urqcRJZ2sfm3IySNjSk/uWlPTgg8GpqVnBByu2h8dW2mvBCy3cRUk54Nd94I&#10;8C6V4iu47m+uSttI4j4A3q6/MFZTztIP+ea/QDx18CfAHw40pPEOpwWkzq2YLS5kLtPImCUcr8rH&#10;1wNp/n4rqGpaTr0d3Lb6ZbaATHujFugXG33GB+XFeficzm1ywViJ1GtDlYdFn8MXF3YWcSfZ55o5&#10;opF6lEP3CBxj/P134tKTUNN1gLEbCOd2vUjh+6ZlXABHv371FpzFxDPqN1LPHJwAcYWMfeIHr6VX&#10;1bxNpN14d1e20WaS2YqILeQDYpduGViegAzg968znlKRg5tswmkvtV8IapDqRFrJbwAHHzO0qHKB&#10;e5J6Vnar4i0PRdb0zS7mzlub0afbwz3DgEpI4BIVSTkAEbieR0o8A6XqV1fW51SM3VluIcSuQXlU&#10;ZRuoLL0571t/FePT5vF2maWLSKfUFjVpTCmJC8hAQOR12jpnt9a6INc1maK2xNceJotE1eHwYmmW&#10;2ook6zyBpDGhLYyQynAODz+tdDfarY+I9a1fwv4YsxdXVzF9kTziEUKFPmSqRnhSeBnJHPtXidz4&#10;M8Rp9uNzp17aXUEu5LhkItiBndmRhznqMGvSfgbcWkc8mq6hIzXl6HhWQpxGEODhuMbvTvxWWMXJ&#10;B1IO77FqCSuVNO/Zw8RNujvNRs7eMAbTly2D1x8vJH617F4V+FGi+FZVYSNrkvlJG0l4qsqsvO+N&#10;ccZ9CTj1r0P7cssbC2lWYR/KW9D6GpradlVkkxJ3B6V8xiszxVX3Zy0ItdanD654atLjWxqzobO+&#10;A/dzQfLkepxwT61ugvHBgsZSoGT3J+ldYI/kEjbWI+6eCBmmJaQNnzQC3cjrXCql9WaRqWOLju1L&#10;5dMP2Jzn8q0oriaYrxlfX3roFsEVgyqr+5xxU0VmsA8wrwemKvnVtCnK+xhK7CQoQc+lWJZpLdNr&#10;Ar6Vtl933I1Zj6Dk0kumzuVMkY+bHuRmroRdWpGmurFFc0rEWnOYdPQFSXk+Z8cH2qp4u8SwaL4e&#10;um37J/s0hTP3gNp+70y3HFdlHYbFJlQEKuSenAHrXzn8cbfUILK211GElkN8IRuCu8fKGA6g84Pa&#10;v0urNUacYUumnyO+rUcIqKD4b/ForHb23i2OYWV8Y47K8BBSNicHzCTypbjI5Hpjp9IxSFbjDDeU&#10;4BPIr8+/DD3t/pGh6FeaZLpMN1qEbW86KzRyqGw7JuznDHkD61+iGl6e9nYlrpxdOWYhxkDHbr3x&#10;XRhpSafMVhpyd09ivcIj/M/GK5HxGYZdMkjjjaWVcuoUEj5eeT0FdlclGKdgeMDtVAww+aUbAByG&#10;9COhp4mn7SnKD6m9SN4NHxvceODqHiWPKTSTorW5iDbYsYwpT3X/ACa5GLUdXS9m1C0meR7ZthDk&#10;vKQD2ByXK+vUU/xhZHwl8Q9Tj0lCbeF2ltFk5Xaw9f8AZP410fwm19ryUJeael3cyztILhQQYeMH&#10;bxgc9q+Yr0lTpudrnjTpaXPddF1LxP8A2Paalqk6RTHEipEMALnK5zzkgc/lWlqdzeaxcC9vHWQv&#10;ySy85/DjNWPKFxb7CDjgjPXHtVeTGNrHCqMYr5KtCMnexXvWtcWwtWdXjSb5TkqucgH6dqpXeh6n&#10;e3AFxcpHtXajx5BH1UU3TITHM3lHyHbOD7CtyNpInznzD3zXI6TuaRgx9nHrOmx20Md+JfI27mcF&#10;mYr7emO1da+u+KTbytZXex2X92cD5T2Pf+XSuOuL1UYySMF/QCtO1vlfa6sEOONvcetZywUZayjc&#10;7KdkrEcdz8T555bvUNUt5XkAwF2gLjtjYB+lS2978RZlNxBa2l7Ew2ksRvGO+MDBNaLSxyAv5qgs&#10;envW9pt08MCkAcAg+59a0WHT6GyV+pwUmo/ESMb4vKgkViDHtRwVwCMNwevFTWPinxsriK706Gcb&#10;gDKEKsB3/ixWhfbluso+R1OOxqWG+aFhFHG9zLKwVYkG53Poq9z7VdLAyqzVOlG7eiS3IqSVOLlJ&#10;2SJdc1vVb+zlt7O0fTG2ExtEx37xyDk9s8EelQR+L3sNHsbnxFYtA0+YC0Z/1k8aguAnJ5BB6454&#10;r1fTdFTSlN/4hdYplTfHZJjdH3/fsRtHy8lex6+lfM3xx8UL4k1jw9/YN5HeJYLObuWE/Is+8L5e&#10;R8pChSDgnuO1frGU+EVWWEdXMZeznJe7Hr5XPnHxCqlVxw/vRW76HbS+KtMvSq2+n3Njt5YSxuCT&#10;7cdKoXHjDRbdo5I4J5Dg7g8TIV9OvWsfw58SLmadLbVYIrpsBRKeM9gcdulejxa5FlmmhV1YfKDy&#10;Mn1r85zrhrGZVX9jiY27Po/Q9ahiqdZc0JHP23jrRLm1Z7i3mhhQEu+DuAHJITHzH2716l8Gfjt4&#10;Q8B3mpanf+F7nx5Z6jHHbo8McbvaMNwJ2SFcGRWAbn25Ga8+lu4JmZGiRh3yoxz/AEqbTliW6aG1&#10;hjtFk+95ShASOhOOtedg8RUw1TnhvsdkG4su3Hgv4eeBbvU9S2W1pd63qE+oWvyr5lnbXEpeO3JH&#10;OUDbTjjj2yc638Z+D7u9fTYNTSS5QshG1guU4b5/u8fWpr3w5YapcebqMKTPgrls5IPqfX3rNtfC&#10;3ha0i/s6LSLaCCPO0LGAST1JbqSfUmpqRqTbnKV2yXG2rOqjhiceasyGM92YAEe2aqRiwe6+zG9t&#10;0L52L5ig5HJHXtWN/Z2lPL5vk7WA2j5m4UcAdawx4P0JHe5t7q6imJICMVdAD1Ayu7p7/XNc8YTW&#10;5B29xNpsMqQG/ti5OAA+TnsOPWnyanp+n+ZHNdWzyJ1j8wb/APvng1xxshY232O3kA4IEpUFhnvz&#10;3FZunaXHBerLdzHUB3aQDdx2NaKnPqJyPQh4hsYyjR3VkAw+YySDIz+Ix+NczrOpaBbusdrcwyvw&#10;XMbhgAfp1rhNT0lRdzzSxRNHcFvkHPynse1cdD4XWGczQqPKY8qD0+g9K7KFCzuznlNs9cvpTbQR&#10;zW5S6SZdyOhDKQe/Fczq17qUWmzS2EnlybdjurbSI34YD1yOCPSsNNDvIxm3uTbkkY2swCgdsdOa&#10;0da/0eKGxdg7Mu9mHAPbpXu5LQlLGU3FbO46Sbn5HHKI8DdkEDgCmDkEqe/FbEttFJb7iOQeMdeK&#10;zvs5BO3gdhX6bzXOzlHErEoZcseDj+lbN1e27qJvK3t8o+Xj/IFUVgygBXB71DMjRsVXkjpWdRcy&#10;B6F62mJmS0LrEJHAbJAIz1r1e10ixj0vxFYQJ5SyaapLZJO5JY8Pz3rxvVfDU8FnJ4m1CaeCKNUc&#10;pBGHZsnGcf3R344HNdV4T8eWmp3upaYD5sTaXMrvsYtGYwHBwMk528/5z8Xj8wrSq+zpvbsSm2dj&#10;Y2a2VsjWwO3AO7ucCrkkBuIZGkBmD8bSOtaXgW60fxTDKNOuo7+a1hQyoh27FYejYyR3x0zWpqUj&#10;aYhltrb7Z5SsTGDhjjpXxlSdR1G57mcqeup84eMdUs/DkMzyRShUcJhUJ2lhkHp09a4a5h0rx3p1&#10;vDfSxLFFwrk4cM54UK3UkjjivWfE2pt4gjeG4t1gxlVRl4AJyc56n3rw67+GOpS3H2jTbjymjzLG&#10;VYxsjA5CjAOcY4Jr6TB25EpuzOfl1O+1meez0uCzsl+zi1iSJmx8xSMYzx/FxXgfig3F5atOZPOk&#10;RyWZj8wXp3r0KO41TRn2asbi8jUjzppQd2T1+bGDirrT/D3UbeUnT2SUjA3E4kz3ODj65r0aM+SS&#10;luDVtUeA6TLp0GnSWdzCGaTlZf41x0HuM1m3dy8MGyLa6uCMjqK2fEkWnwXEoWP7Fsc7SuQrKe3J&#10;xx2rkxImAijch5Ar6GDvG6KaaRjMMHnpV3TdFvdVFwIFLCJcsV7A9MepPpUksICiXoudv412/hfx&#10;TpfhSSS9S2N9OZUYQ8KhQD5snn5vTinVqTjBumrsH5nDT6ddWxUSpgE4A9MdjTZNPnWEyYWRMZZc&#10;5IH07165r3i3wN4usDPp+ly+H9TMxaQ+ZmI7jzkHu3HsPeuz0f4P2er+G49Yn1J7K4kQsETY6Fjy&#10;oBHt1HWub65ypOqrBJpbnznpjW0EsIz5caMCQo5xn0r0zUlgkSOXT9s6OMlFABH1HrWd4q8G6loO&#10;otZW8AvljRWd4BuYkjPTqMV2Pws8DeOPF2oNfafpck+m6YvmTz7TsLrhhEWPy+Yw6IDk9ayxeKpx&#10;h7W4pSVr3OaM/wBgsUhgX7PdSP5rnGCMcKPp6ivWfCt1ZeJjHo3iUXNt9qVY47m0AUK/qynAK561&#10;QvfAurahr5nu7WUTSSf6l12t16BeM46Y9K+rPBvwm1HSdCgbWGjVppBc+Wo+6oHEe7Ax6kCvz/Ms&#10;Q6rdSW559aqpHnWgfA+DSrltUSU6orqY080jg/3uMdunpmust/h5ZB2iFjLG7tw28449D0r0OTXt&#10;J04i0FzaIUkKyxtMiuhx/dznrx7VH4s+Mnw18CeAbi6vdYg1PWHVltNOsnWe4aY/dWTYT5SjqzNg&#10;cYGTxXhqFarLlgcijUnLlR5P4i07RNAnl0/S76Nb+3Aa6W7ZHC5GcRrwSR3FZs0I0T7HqPiXVI47&#10;a+cR2524Riecj2HqeBXi+l+MPh94mlkuvFuqT6XfysJftcsDSfO5G5CEJwB69P0r27xD8Ir3xdo+&#10;k6oviqLV9MiRkgZVVkRHA2CIo5U5A59MDBrWpllT7cz1Y4bkVkzQ1zw94b8M6pa+ItQ1AQhdrERT&#10;J8xfhcjOW/Dirb6r4EniOoEw3qgbiisGcjPJKA5I9RXiXxZ8MT+G/Dem3804vzZMlnGnl7V8skks&#10;/JJJJ4NdT8EvDHgLxpo2qPqWm3F9NalA83mtE0TyBv8AVbDtYDGfmB+mKznldqd51XoVToNysenX&#10;vxCtNTnm1jTnhub+0gXynlXy5gsQ+UKHGWwOw610Piv+yfif4Y0TxFokPnahHa3NpM0rBHgW6TZN&#10;G6HhiG5RumOnWvPPEHgXRY9Oe18MmR761KSpLeT4V1h+Z42IwBuA68c4yQMmvCdU8datp9/ZSaA8&#10;mkSwRkyRgnynyxOQDwwxxzmlguHYtv2UrN9zTFYflSlbU+ivBn7N1heM8vitIQsBVoDZMA04IJPm&#10;vgEEH06+vFe0j9n74W6Hp1lruj3mreGPEFi32gS2s4kWaWM7o8q6MUIPTYRnoc14D8MfjtLNqEWn&#10;eJIltWuZVSOaHJBZyFRHUnAXJJLDp6dTX2DMzzJ5UmQ4AIA/z0qsbSrYb91UPFnKcZ6s/O3x/wCA&#10;ZzrV5cXupzaxcPPn7Vclh9oec5xOHJw27ODk8fpzh/Z7+KP2Ntf07Qku9N8wRtcQzwsI2Y4AddwZ&#10;ck8EjBr6p+KvhaS+tvsBjaJrmVJXnHUsmdq5PRf89a7z4KajJpttcaFfRm6srseTcwu2SXCYUkdC&#10;AOcj8K4I4yrGNoI6pYj3U4nxDe/BTWrfwzetd2ZXXI5lkiRZUKiBQRKPrnBHNeLxeZYSwy2ching&#10;k3BgcMjryCCOQQRX6M69oE+nam+nXYIQlkhMhys0LEjkjvjqO3pXwl8R9D0Twj481rSdLkmuYoJw&#10;I4n5Kh0DMMnk4JwCeo6819hw3j514zoVtbammHm6l4yP2g+E3xA0r9oX4WWevyp5etWsaWOtRrgK&#10;l4qZMydDiUfOp6Akrzg15t48/ZM0HxfpZjsdQudJuxIHikYCSJUJ+cbSMkv65HNfnn+zp8Z9Y+EX&#10;jhb3S7lhp+rlLe/tpOVYLny2KEhSyEnBPOCea/Znwj8Q9K8WWFnIJglzdQs/lYw3ynBbDYwP5jkV&#10;x47CKlWcZr09BShyux8veD/2Hfhu+lX2m+NL+/1+e5XYs1uVt1gGeHj4b94PVsjHGK/LX9pT4P3v&#10;wB+KNz4SkeS90S6BudHvpSpa4ty2MPsAUSRt8rAAdM4wRX9Cq3DW4B3bQBk4HH14r4V/b18WfAa5&#10;+FM3hjx7NDc+LGDy+H008JPfWt02G3zbXHkwPjbKHPzqTtBcKR6WQY2rRxMacFeL6G9C5+MEsokQ&#10;kDOf5U6KNeQOlVrESrbRiTHmlQG/+vWgZpZdplxlRgBelfqTVkdLRFIGDKVBjZfXuKlePcVZRgH/&#10;ADmlkUkY7nvVpBiJV+9tGOazbJsIo2KFDbqnA2puz0IBqIZGAI957kngfhU8ce4E+9JiJzatKX2H&#10;aFPyk9Cv+NTRWqLtJbex44HAp0bMnA+73qT7WseCBux69MVDfQaJITdWxZImz1Jx71W+zTSk8A5G&#10;c5xirAlDtxhM9wasxx7iqR/MSQMfjUK4MzEt3ikV3+8o7Vp6ddnT7kXXlfbeuY3JIIPbmtY6VeQ3&#10;q2sts7yYJCKpYlR1wBV22srCO6k+2IyptwsQ4ZWIPJz6UpVI2HysoW+oMLhp7aBLAbshE6LnsM10&#10;kevNFf217FJ9purZwyLMNyg+4qXwna+FJvEUFj4pmNlpsm6OS4IJ8o7TtY4zxuwCe3Wve1+GHw1X&#10;RxrN3qEMlnJmO2u1uo1iZ+gBPO9gewNeZicVCMuVo1jobPww8U6n4mh1C51WOzmMEgMkcShHjXHB&#10;Udwa9V0Ca3uNclEf7gC2nIx1zsPWvBfA+laR4e1l5NN1NNVluE8towO3qCOMEdq+oNHaxtpAY7ZY&#10;5fs8qM+3kllPGT7cV8hi+WFV8ux2U1c8OnhuhAV/1rA8j2zWUwunUwogP8WG46eldzbaNLvN4G3x&#10;ScgZ5XPY1Xk0a6uJA0RUc45PJ/D0qYV4inBnn85fAZVKHGGXGRn1rb0/UpI0+zSyHywMhc8An0Fd&#10;TY+Gp5dW+ySAuIzllUZDf4ipNU8G28OotKWDRHkqB8qsCfu+1X7WEtCfZSscZqvhx9aVobZvtRb5&#10;mRm2/Qj6VwVz8NPFVuALD7PJsQgCaUiR2HQHjGTXrio2nXgkXOMdexX3rQvJN2yZXBB4AzwKuGIl&#10;T0gJQaPn1fhj8Sr0qz6bCGZhHxKgQbj1PPHua/Tr4G/CnXtf+Gsul/EvWbbUb6wdLLS7i0Iklto4&#10;x8gdsKZVYkAK3JA4I4x8qWmpXyD5GCgdfQiul07x7qvhK/g1fw7dy2GoBCnmpgoFfhgVOVZfUEfr&#10;zUVcTUqaTSsaLTc9n+IPw88SeCEKahEl3ZtJtjvYR+5dT0LDqj+qt+BI5rzWDR0kuMTykowyvlmv&#10;WbD9sCG0tW0nxjoSa8PJSIvZ8CZsESNKlwNmGHb19q6m/wDhn4W+IXhbTvFnhGX/AIQBtZV5IrKd&#10;t0EhRz93Dbo8uAG27lAPC5wDwuk+hraMloz5vb7MZ7i2tZNy28nlHfxzjPet6PU7TT7aMXs0NrEr&#10;DdM8m1Ix/eJXkAeo5FeA60mv+CviDqVh4qGJn3RXEcD+bCz7QUeJ+jKAQQRjg4ODxWVeav8A25DJ&#10;pV7m0EAO1oDuMxzwXz07ZHau2ng72bZwzqNXsfuN4Q+M3wx8T6Ro+hQ+NNF1jUtE0+KG4mS4WOOR&#10;RhVKtKUBIAwQMnPYV4trJj13493baFNFqKrdWZSdMSQZCRMSXGVYDnP0I9a/Hp9OlhZ4bmdy+390&#10;EfAJPQEr6/pX1L8JfjP8X/CsflRahbzx3QKCyu44i6uiYDqQPMYhRgfNtx7V9dhM2qxiqVlp1MaX&#10;LJ2mftpJaOSUMsTkMrDGOo79eau2dpdtcIzxxyL5oPsw9TX47TftRfFvSr8w3FvYXGw8gRuA30YS&#10;f0ru/D/7YPjy7eRX0G1DLwGSaRGx9SxFdLxVRq7j+J6caFPaNQ/UnxKjjxDeOFZh5cZLAZAAQdSK&#10;/mF+MHwluYfG/iHVDJBp06a/qhkYTK8k4muWaLcuSAsanGVHfnpX374r+PPj7xN4jOsWd/qHg2e2&#10;UxyCC8eVHC9MRkBQAM8EHk54r5S8Q+AND8QavJrUWpz2M8yOWEp3iS4Ylt5Y8gMxJfOSc8EVyYnN&#10;bL2cVY8/EPkbinc+UPEXhi78OW9qbmaKZbgn95G33SD0I9xz719C/CjUbTxH4EW1uC73OjTNBKp5&#10;Vo3JaNgT+Ix2qhH4GtWmQ61cf20bGQO0Hllojs5IGDnFddDf2VvE76LYWmni5+WT7MmzIXplRxkZ&#10;rirZtKVLkj8Xc51iJJabk6/Dy11G2lTwpZWOiuW3TtJkRTH+6+ScZJ4xxmvnPxj8PvE1v4zvLK50&#10;1J2AQkwE+T90ZKt0x2Poc19X+Nfib8P77wHYeFPCOjXOh+I7CVftOoPJuS9UriQsu7hiQpUFcKAQ&#10;MZOfG7rWr23ntJL2drMM+6RVyXdV69+ntXLhcZXpz5k7+pnzybufMn/CM61erf6hbWbva2RxIB96&#10;MZP8J5IGDn0HWuftojFNvGeny46H619i3Wo+DvtTWy6dLbNqO5y5bCzkjnPOASB0rJf9n6bxZJ/a&#10;XhG8g0C0iUNPa3LFiN3A8s4PccqTnnqOBXuYbM4zly1Fymqlc+aYL6+WXzCxUYwVPIX3FSNJPPh9&#10;zYzzhiMn+le+z/s1+MbRpN+pWEUcYJVpZNjED/YIJrb0b4GWq2Im1jU1eVGUSeRtO8fxBAeVGOh9&#10;fauurUUI8+68i+Vrc8Q0/Vbi0042zRi7TqMgswHoMda+gvh//aSCzutF1e2srmXEMMFxw0Xmd8YY&#10;jJ79K3rb4FeC75zJpniG80qKIfPC8aSyMevDDaEGOOhr1PwB4I8NeC7szoU1uYsVhuZ4x5sMbcFe&#10;u1iTzuxkdq+TzXNKU4ShTWvob0JJM9Ok0q802yA1q+hur1FAUwLtSUgcsVPK81jnUL+0miMMfntI&#10;rE8HC49TXWyw2t4rvFItyIyFYjkqfQ+hxVWfT7dLNid6F+hGSM9uPSvjebueio32KFp4p1KLaHjW&#10;Rifven0rd0rx20HiG3ZnjupIpFVrcN8yhiAWK9SRnIqho2iGeeN7pN0YU7xnGDjjHrzUHibw9NYX&#10;9t4g0fTrO+O5VuIZXKF1GBgv2yO/UelClC9mbxbVrs9c03wla6B401NLyC01mTVJBfQSzMq3ZlJy&#10;VSRCJDj+JDx0OO5+WP2kovFs3jm68DaFrD6ZpfiXTpNTuLe6BgETWYYywxTxqWdHCZIPGTg8YNeq&#10;/D/4N+FtT1DXNc1PxNqnhWU3CzaTb2kyMsMkgZ5Q0kyszFX27XBQkdSSMnp9IsDdw3fgrxZqMniS&#10;5exv7OO8u4lMqx3S7JDG7Z56dM9BnpXuYHNsPh38WptOcHDc/KPwnqk3h3XrfVtGuW0ydFKKxw24&#10;HIKncCMHpX1V8NdW8Oa1e+IbTW3TRLnWVSW2l3lI4ryNSq98kOTk1g+Mf2bfDGh6Jd6/onjmDXb6&#10;wJNxZGJYtiKQrZxIzGVSegUA4xx38k0zS9QiszfQz/2lDt3FWG2WPHoB1FfSyxFHF0/aU2eb7V9D&#10;otfh1vRdVurLxBKks1s5LSR/PG2f40IAyCPYemB0rOvtYupLGOIXQt7csuTwFYE4w2eKkitr/wAQ&#10;aTcXVrdee9sCqRS7iGHVlXvn0964LW9N1i90xLD7I8TGRWIkOzhT0wfXHerp0k7JkOdtT6cn+M7e&#10;GdPtLSNEufECxIttMxM0EiRDbucKcgsODzgH1HFUNA+InxO8V+JYh5v9k27nfObJGVFCgk9cgH1H&#10;ORXyJG95BLm53W9zESF5+ZMcdf8ACui07xT4z0a1eGy1V7W2nbeRE3zbjwSx7Ejj6VawEIJvcbqy&#10;P0GsvFeneK5HttVkWwurOAjMgEQlC/e2knqK5bxN4kGlxLpvhzTVuLjjMsrhlyRkFNv8889PevJY&#10;fFXhCfwgkPiCwik1NbfCzRXRa480Y8p2J4+Y/fXBIGRya09IuZorVLSOGKG5bBAVt8jBsY+XqPyr&#10;idFK50KqfQ3w405rWxstS8WagBNqUu57VACIthxtBB/j4yff1zXZeOvh7LrE2oa74Nv/AOxL6QB7&#10;aEMoiVVUAoOM5YZwT0J54rzzwHZPFfCPW5N90VVobdD8keOpY9d3T2H5V1fjy+1vTLZdRsbZblYM&#10;J+7kwzmQgL8oBDYY/dHJr4HMYT+uOUGenhXSjSk6ivc5Jr+bwD4vtI9UtJLlPEunW7TxwrveG6jX&#10;YxwpwRuGWbpg57V6doGqXuoX0c6ZthaPxg/MMHr9P5ivLfGHiA6Fr/h+68axXkWo3FhFcxxCJUKh&#10;nKthWZdpU8bcbuORmu30rW4r9/t+npJbITj5lKs3vitcRTkuWq1Zng4mlGMk4s+1fDOuNqMD294i&#10;x3EeC3lg7D6EZJPP1rcfbF8x4FeS+Dbm4vrJdUSNoXYBXQHIBTuOn3q9DkaWaEPtZSB0z0PpxX6v&#10;lGPhiaEZJ3aWpc00k+5rOFlXkZFYT/LIQe1Mt7q5EvOSACCCePT9Kbd58lnzg5AH0r1dCEy6jbhn&#10;rTGPPpisyOYjAXJxVdrtbub7PBKjSc5RWG7jrx7VcI3J3Z19pOSMKcEelEkBRy4HmB/vDr168Vyd&#10;ubqKbC5U9snj863n/tWW1ZECsWGAw688cVy4yhGrBwkaUpyhNOJ4B8UPC8GmywanbcxTzsqKgBj2&#10;kbuSOdw5HP69a8Stda0yyvTa6xdLpsM4cJK3CLtHRiOh9B37V9jXvhkajotxp+outlJI2+IzDdGH&#10;ToeDk5GenTrz0r4x8V+DtTtruWzvbIi1vd/kSAhkcZxuDc7TnkZwR7V+WYvBqhVaez/DyFjcPabq&#10;LZnlnibxz41uJ47fw9dltLDLbIlr8pkdX3LKON6k+uQBgYGa7/U/F9/8Yr/wz4W+I4mjtNKgme4v&#10;Ywbacy8He5K7XOUQHAXOSc5zXCWOhano+myR29rKkVvPEftU3yv97AIJAzzzkV39w8Ov6CdOGpHT&#10;7mJsG4K5H+7uOM5HA5rpo4hUmnE5qdWdNXjofV/wv+K3h/4Q6jpMkWq2GlafMbuGWW4MpgMjKCrE&#10;knYzFAoONoHHTGPuDxD468EfGD4VahGIodctpylteWjIJEfcRvEYf73HI7jHqK/ADxTd63N4Wj0G&#10;aaFbOzvUMjuuZH3blGWJ6c8AY/HGK+kf2d/jhqvhFNafUm1DXbbRre1hh09FjMD7AyKyMxzHsTGd&#10;vJAGc19flldxqWvo+gY2V7PqfI2sabpun+Nde8LaYpj0N7qUwLCGfyYA52qC/IZf7v8Adx2pbS+t&#10;dT1CbRtLMmoizARWkj/eFYh8zBeThfX8a+nvFklpofg20+IXhrxBeeOLmK6kvI9A1TTjaQWz3AYy&#10;RJeNlHMeSqhSynAzgDn5t8K/F3+37Ge01ubSPARaSaeO8tbXy7uMsS3l5GS6sxxzliBn5m661o+/&#10;KRwS8jP1aw8EX2o215qPiWfTImRlnl2NNArL93KICwJ6emar6r420vVxY+HdZ1TSb220mNorDWLa&#10;J4557ccrHKnU7AehHynPJyS3DXXiFbpX0syrdkltrxRD52PRgcd+orzSPSb6xNzqN3BsS2PlSCTh&#10;0Zu23r25rNJdRpLqfYHwZ8T/AA68Z6s/gPx/rdv4YsVE8jXl2628E42ZjVJWIRHHJy5C449M/Xv7&#10;H+m6HoOtaz4R1HWND8VW8k8yeHNVs2ikSZ1Ks0UUwJMUjqd5h3Hvgkcn8m9I1C30NH1KbSodQF7E&#10;0aG8iLR4JxvjbjnPHBrXuINbjsLWDQzNpNpc4lZrdmVZpFyN+OmRnAPUeta06kab5h8h/RV4ivl0&#10;cxaLrW0Jeq6r9pA8rgc4D/KzAHOO3XpXwT470Pw14a1bVtJe8E8b3fmx3lt8kc8kg8zawBZcKfkb&#10;/aBr5Y+DvjL4leKtetvCvivxreX+m6VA5gsNSu3laRANojg8wlg4zxg5UDAGOK998Tajpts8Xhs2&#10;gjne2BS4uFLeWWOXxg7c8cknIr4ji3M5VasaMbWWvn/kY1m0uU+YdbuNMi8RTf8ACSWc0CTJi2aO&#10;JNrBsrlwQAdp75zxW/pHg+GbRLnT9T8LnxBFdv5kN1BcE7guSGWNT8nUZGe1d/FpvgGw1C3HiW5e&#10;8S6cxi3mINsXb5Q28YKDPuAT7dMXULtfEbweA9JupfA0dm8w/wBDcOsvlk42yZDBGByevbmvGji5&#10;Tgo2EqjaSGR/C+0tdDtp9MuI/D2sWuZ44p7iMjIwyK2TlSMdu/XNc34/urrUbTTE1uCHXL6a3fy2&#10;gAIjJOJApBwQT3/KsXVvD/ifQrT+xvKfXYdRcf6VcMPOjmUksU5+WMjqSeT39eLs/Fun2hXwv4ut&#10;5rawdmEV7EMzxP0DQlhtIJ4PUV14ak3JVI62LMrw1plzB4os9Buftt6125VbaPc+zf8AKrIFB+71&#10;wfTnvX0cuk/CH4UyG01v/it9e5M6vGZTGcZCmL7sfBBAbnnOcVtHxZ8KPg/8PLXUNJuRq2tTglbp&#10;jHJfK03DvIBlV8oYAQZB9TkmvjG58T6jc+ILrxAL2S+u7ydmeaRQGnRjkhwc4z6du1a04Txc23eM&#10;V+JK5ptt7I6nxbqdvqWsXGr6Vax6dp80haO3jTYiFcY+XoM9SAcA16forXer+H4bmbUPsE4C+WsA&#10;82FlwcblPIJz+HSvDNW1+5vZLWy8tLO3tJDugQfMdx+bOepNegaJqUmpQvpljA2mtDukEsbfNKqg&#10;naR69hXbiMJzRSXQbRe1TSLnXpZNL1O8aK6iYRxTFcxrGRn5FxwD/PNc3pdnpmiahPp5gm8Q6nCT&#10;h0byl/d8hlXOTk9jXungE6D4v8G3lti5bVLO7DzS3KhGgjxwhyTjkEnt/KunsvAHwe8YifR7/WTZ&#10;62v7+LVLKQLcIAMNCykNHImeeBu9COa8aWYxw/NTqrRDjFNnzCPiRFcytNrPhtLTUwrQwyMcBg3G&#10;XVhyVP446V6LqPwf8PaMnh/VrzVlvpLuJb7U7KL5bd0Jzi0dQuc/dPI9cgYz65onwQTQtdknOpjx&#10;9ozwMnmMgWaC442krliuByDnn0x1rWnwp8T6zql1oektDD9nRjbG9nyJIt3JQDds65K4HP51hic5&#10;oyXLRlZdbmui+E9M8OakNQFtqOgJK63JC20d7GIyoA2hTtyMe4P4k1yXxhivbjRotBXUJvC+s3kr&#10;zpHGCyytEMLECSdqM54b6HmuS8T/ABbf4aa3o9pOH8Qy6WDbX9tGjCFJYfl/dOByVwQD04HriuC0&#10;XUfEPj3xTq/xGlOo6xaxXDSW6TID5dtkssSLn+AcAJnueSefLweGkqir9Og1C+rPlbUrvxboHiq8&#10;bUpZrXVoJiJ/O+Z94456g9ByOCOnFZd/carrl5/bFwkMUiFmd4xtLtncWCjjP0r6N134e/8ACxvG&#10;l14jlnuNPs7idXlMqeW4UgZIQ/ewo4r0vxNpngKDwDPpeg6Xb6p9jKWyTNDh2LkhirLhy+ec+vqO&#10;K/RY59CCglG7e/kU2z4F1C9kv2zNwwXYDwD9T717F8KfEr6mI/A2p7fMVXktbnHzKQM7Gx1BxwfX&#10;j6d5efD7wNbaRbi005k1dlHnG8DF2Y/eBTIC47YA9ax/DvwlGm6sNYllQYXdFBCxBDdVV2bng85H&#10;0r06uZUqlNximjPn6M3IvDF9qd9ctezrbxW8bGPHPmSgHarf3QfWqmnRWaSro+tyNpkU6uySoMkO&#10;OhHtmu01Owm0iJ9QuZknhABlER3bCexx3rzLVbyPz45vM84ByYy3Tb2Argi3JCSvqesRZvntbCPz&#10;JreNVVJXGQ4HVz2yaqQataJrdwtzZGJxG1tbzINyFwTznHy5z156Yrz/AETxR4jtidzPbqH3LC7A&#10;qQPTHqOo6V1XjDxoXuYLuHT4dCjuQA0cQ+RZB1YLnAJPYUnTd7CcGczqlzdWV61vfs88iSiMMxJ4&#10;z6n61p2cCXl/9giVJkI3SP12r6+5rn9Q8QHWrhby+iju47fapXlS2zkM/PJ/Supu7eK7hjutPtfN&#10;a5CsjIflXPPAXqc8YpyvHQdivPoGoWaxvaIl0xf/AFe7HGeD9MdfSna5FpRuYkltJb29l2h+C0a+&#10;owOuDUstzPockbanOxvtw2oDnbxkA+gx1q6ninUb61upxb29tPEAY5YVwRgjrye3ehKVrhruR6lB&#10;pnhGzhd7NS7FXMfKkk4JyvtVd9a1u71Zb9S0ml3EeIEk2h4hjgKB1CngZ6isS+0rxDrkEdzql2tz&#10;8g2szg4U8gE9vxqW1k1jSxbSMUubND5ah8GMY6Mrjtn3qVG5cbWMnxZ4cuLKzDQXs1xJc3HmmEKA&#10;F/2iR/8AW6V2Nj4W1OKHTb2+AcuqSRrGdyKnbzMHGTzn04rzLWfGCXOsSRvLJF85QyhRtYDqAD27&#10;Cut1TxTqn2W0QyST2ckKmHyhtVVTG0Pt6dMk/wA81vOlOyuW5uysepjR7fzrqa0Asbm6X946tkHH&#10;IGOwHtXn+s3tjpWnSrG8F9IhCMsDDbtc7iyEYB5646d6g0Xxcuo2DXGmn7Fc7XileQgxgsCAAW4y&#10;y/8A1qtaNb6TpcEieIYorYynEck44B+p6DnNKnRtrIlHOTeILGSy+zmy+0MFyqgbVJHTO3B4Ncd4&#10;Uu7yfV3tp4UvJkjctFcnYpGeSF7sOwrpL/xDosV6YVu4b62gB3JEoB3A9VYDJyPWuT8y1vZk1Oxt&#10;7m4lWZZYmGWO0NlVJXr6D1rrUUlawI77XPDt6629zpEYuomOZ7UHBXPYL3Faeg+HtOa2uLfUIDJE&#10;7qfIK8hscjntU2oiVrGPVIt9tJuV3ifKujdcHFUpPEOp3Vm4dY7TflBJGCCSe+71rJu6Fua/9jeG&#10;LyB4bqF4ljO1Y1YrtC1tp4c0X/hHfslqqpAcSR4b5tw4zuzkZ71xVxdzxaQtukLXM4QDex+Zj3Of&#10;f1NVpL29vfDn2vSVkWa2bbcWzMV27Bu3KOp57enNLlelmJM6KWWDStOFoSEJGIVTk+5P1Pesm11B&#10;iYro6ksUkQMQSdixVSeVUciuWu/FT6vbGxjgNvc7FUTtwVcddo6Yo0C1soo5jqUQvwpw0RYjcD1I&#10;PXrVOFldicTrxe28dy006DzAMx7Dnc3br0zVu38M33jsQzQkafNks8ZPIVDglT3ODnHevQvA1r4L&#10;8QaKlx4h0gQW8k+yGeFz56beApb0P4k47V6NN8LptP8AFKXHh6bOmQ2u+KJWXcs/ZJOpKt1LcYNf&#10;P4vNoUZuDdmiOd7WPMNC0Cz8Ja01tPJNqs0YdGW4HlROjD5fLfv7/lxT08C+NPFWrXy2zL4YtYTG&#10;kUN88m11l+6I3VG3ge3QnHWuy1ex1SLxFpy6tbx3UkTKzRbg6DDdG5wV9ea9t0bxBBbXps7SKO4T&#10;+LnOGHIIPoDXlYrOasGpU7O/caSb1Z8iJ4a8S+G59V0vVEt54NPdv3gkO7K/eAVuQp55wP8ADF1D&#10;WbO+tYp9JMzzW8gMr7TtVQMbCfTivqHxtZeHrsy2Pisb5NfLA3NoNjg5wMnn6YPB6HivEh8MLawS&#10;aLwxqM1yty724inGGDOmI8gHZgkYZuMDFd+Az6FVXxGj/At26vU4BdMi8Q3Ud5qDGWKU/djQk5H+&#10;1jaK2H0DR7HUbWzhuTbzmVADcBQiDOcAjAyenPFe2fD3w1J4R8Kr4c+IEbaSkfm30p4ZZpAcKgkG&#10;QMDAUcEnpXk3iDRV1GWW6sFeO08zcssi56klQccDgf8A6+td9PMVWcvZ7IlLXQ6nUWs7bdZG3WaK&#10;4GJc8gt6fT0ptlqPhjS2WTU5SzMCPJljzHgY6EelY9wmrabpFl5Wo22sPdIVkSNQ0sHorZxtx06d&#10;vTmuI8TwS3NkNJkhkmcYbzY8kq3fn3pKN92KNlJOWx//0Pzv1jxpYa3pUV3/AGnFIISQ9mBskGD1&#10;AIy3HcHH9MDSvFfhWWN3upZ7Bwwxuj3gj2IPWrDeCLfW9J8u6iXw5ewuiQGNA4eM5JDgYLZ9eoOO&#10;1bVl4a8KeErUWM2kt4mkkLM0l2hZo2IwRGq8AemeQa4HKHLpucC2VjlNZ8RT3kHlaLKot3bAQj53&#10;BIAJI4GPQZrs/B3wm1fxJCuqa7fTaRpcZLy3KEIxjUZ2qrd2IwDyAOeeAdjyYtGjt7nS7C20V9pZ&#10;EEQLKCcgsHz8316VDeeJfEl7ZSW19eyXFqUJ8pBtUgc9FqW5tJQdglfoc9pyWvhrxTFfxWw8Q28T&#10;SGO0uFEyMrfLG0mBjKkhs46+lbXjHxf4m1C9FxJcouoREIgUCNYI+oVQP7vTB6V54+v3DTmGyE1q&#10;3AcR8lgOefp6VrQXOnzvK2sJLJd3PzW8irhSfQj3PAxWzhrqNd2Yc39oz3LQO5muLgtI7Z+8xOS2&#10;T78mtCDRZbOO3nhlaS6L4kYH5AuM881W19NQ8Pa7DDf2zQymOLZE5HRzwcgn15HUdCKnt3mvtXa1&#10;CPFaIf37L1Vjyq59PWuhbIa8ixfzSR2uAudzFWb1z0xXAXKyadcGRZQBKv3Rn6cjoTXoN3YahLC6&#10;2lrJdypKfKVAWV16A5xxXF30V5Ysr6naSQoDguVyqnPQntVwsJmTLo9zLYLqBCwW+7qxAZj7KeTV&#10;JmmSJ1hXdEzbV9TirGoXCXshmJMmzCpg8baUy3Edv9nt0zJGRIpHJGOcn6VsgueoeFNFjuNJmm1r&#10;ZAbRd+XGdgHKjHQsTwBWBLrk73EjspuM5VEP3VXtj271lafrupSWU9pJKZBOymVccMw6YFDi5ER+&#10;zxEyHg7wRj3rN76jiVUszdeaBi3kLlmJOBj/AGfaq7QwR3G+Ha4UY3dee5qy8ske2MAb8Yfv+Aqh&#10;KUh8tiu7aSxUd/atFG5VyIiWWdLZQZXJwAoyef610up6GdPjykbSOwAVT/rM/wAQ21D4cTzNdg1C&#10;RNkR+6g4IbsT9K3vF13dtP8A2bYpm4Zy0dw5OVAxuI9CTxmoqSaaSFJbWPMZCVmKyKY2UkMG4Kkd&#10;iPWs+5eTzd28sAPyroxpSafG9xq8f2hXYfNuyc9+O+ao3a2SPvt0fYRgZ7fWuiFVWM2jHW4llRnU&#10;lgBhiOM/WqIjmaYvKxk6Dc3XHYZrYis5xH+6QbCfmycVoXsUMsCQWabpunHcjr0/nW/MhqLZhKPJ&#10;fchLDOeevHbPpXqPgzV1nvt8l09hMgJ8uNQFKgfrk9a82k0/UYAitGJXdGcquTgL+HXHNdD4KivZ&#10;L5b77IWjtTtbf8u7eCBgH73vXNiEnBu5vTbWh7xDdpPOGVWTdyXI4PvWPqH26V57XTYkuRIjK7u2&#10;wDPGcngCtawWVWMVxKsSEZC+h+vasrWtRjgtHs7AiSeQfNIpG1Vz1Hqa8iO+hq3ZamF4cg8OaJr1&#10;pbeOVvn03zCLptJdBM0ZHytEZMIctjOcfLnvXoniU2dgz+L/AIQeGbjw54fDi2TVtRUOySNwRud5&#10;RufoQWYjsecDx7UEv54xczr5sRGAe/GB+AqOXxn4u1Lw/b+DbrUX/sDT5PMgtVwNkhJIbAwXILHB&#10;YnGT616K1RzW1sJb3F5bav8A2rfyNcLayN+53BVZ8ZXnGcZ5OKn8R+NPGvi7UbaUXc9xcZW0s7aF&#10;2/iO1Y0BzjcT/CBk8nJqOLQb7ULS5u3lYx2qbpGk6nPQY9Sa5P7U9rMssLNDJE2Y3XhlYfxA9iOx&#10;qlFSepOp9O3PhDXPhtodnZ+NdX07w1PNbNeTWe7zrlI2OAu5MiWYtx8pK8feI5ryDXfG2q3dq8Pg&#10;KNvD+muFjuZrmRWvLmXP3uMmPI4Cp274yK8/+2axruou893LqV3O+6Sa6kMrt6lmckk4966GD+z9&#10;H1SJdRlb92QS1uNxQ9Q6543D3rnlh4xd2XzXN3whoVnoNhca54jtmj1B3SGCZCcIr53Lzx7/AKCr&#10;050671GTSrOZriaMAiWQfNu64z6D36961rvxFpWraalhNcSXdjHJlVVQJCR3bocnNcPNdS6fdvqF&#10;grRoPlV2wxC4x83bNciTnq9zOcrHYeGNeufDt9eG7YXlw8bxpuOFXjHAHesW516XzpIry4Z1lUlo&#10;1Hy7mHH0xUVho9zdwSeKL4pBauHYs5y4/wBxe5OMYrHDwXd5PPGPJhYfJu67QMDPuacaEL3aMnJ3&#10;Ot8KnREjd8zTusLebHgEGfBGQM8KBzn1FQahfXi6ZnRihlQhZXZsMADyQO5rhlubhHP9muYMnaZO&#10;QzL3GB2PT6VseGpdNOoSXfia2kFhaSqJypxkEZXyxn5yT2qp0F8SJudBpHiDVW0ufSJrKGRmdGjd&#10;kcs+eDuz1P0rL8Y6vaRW66HHYCzuwdtxcAFVDDtGDyQa6W+8Uxa5r8Or6Bu0i10+F4YvtO3dJJJ0&#10;O3oOAAK8t16fWNS1A3eus7TnsRgf8BXpz7VpRppMSWplXBs2WPZGF2n/AL796kttRkEwT+AegyQO&#10;1ILXUb2VIYbN/k+XdtIVc93Y8Dj1qHynt2eNsZQkHHt/OvQjG+hTZ00+v3s2mS27t/EAWPXHb8q4&#10;IRBSWMhkJOTkVqPl1K9mFQtblVHk/OSOR71pCKjoitWVX2fdBzgdelSrubbnA981G0buuzG1s8j3&#10;FK7RLtVAdzLtbnABP92teW5SVh7K8e6IDD5yST0BqaLyIJklvQZ06qgP3iOm72qExJbKwlbexxtH&#10;oB2NU2DuTITkntS5RWtqWJ7ua5ctc88kgjgAdgB2A7VZsoZp03qCWhYMPXC85561Lp+lSFlmuvmj&#10;IyFxjJ7Z9q3yywBtoxnsvT6fStoQbFzWPXPiPL/ag0TxJcxo8l1p0BAj/wBXuJ2yAL2GRxzx/PzT&#10;aPOLMBDGeQB0Ht9K9UOi3/i/wl4WttMeNZEs51cOdoBilJGD3JzjHtW8PBvhjw7YwPrlvJdTzxDz&#10;0aTckcoOTtK8YI7EmsK2Oo0dJPXt1M5TS1IPCvgbQXt7TxDqTPqUWAxtJlMcbMOnI5ZCffke1bXj&#10;aex1G7tL3ZDFFp8TIbS0Tasak7gNn19PxrS1LxavirTLW60ayktLbTm+zJFGpZGZQOoA+UKMcf8A&#10;1q5fQbVLjxpDe3Mxf93I0mwfffbgI4/uivlquJqVp802ZKXVmnZ+JdLtdAddJsp5rm7VhcyXS7DG&#10;yg7GiIGduf4T+fWtTX/h+nhjwVp/xPXXYL6/vlgYWN5OoukeRsfuIuWdU4zn+E5rNu9FvL2dftt3&#10;Hp4aRlt4jINs/wDd4HTJ4xXmXizTL+11KWLU/luI1BdA28IcYVc9uMdKIR5nYfQZ4j8fa/rN3Auu&#10;Ml4sYw0exVAAbkfLjOe+a17rxH4Pbw3dqltONQYJ5brGEhQ/xAc5+nH5V5mqyhW8websPLdTV6KE&#10;3xh0u0dDLfSqkascAHvknpXcqUEkXyoXwvZ399rdt5MJvJLgsu1gCCuDuLZ4XA79u3Nd7rmi6fZ6&#10;lDZQaoltFnbdqpxIuf4d3HUf/Xq9fWC/Cu9huLV4bqS4tnUjfvdHPVgndRjqRjsRXlepeIG1h31a&#10;/s1Mty25nxgbh329vXFKC5vejsRbW5t+J10zR72K0tZI9RgcB12nc6LnhTjgt7V6Rp5vNS8OJqtz&#10;qI0WG22rFbthEkbJ2r6ByeAMcn6V87mIiQzKfmPIx1HpitK4l1aS1BuI3+z22EUk/KWbnO0Z5Jq5&#10;0U0tS7I9Ti1zXNUeUtP9lFmGDw9MoMZOOhOPxxVi50+Hxv4y0LQLVDZ2uxo5JlKqGwpfqeB6AHnP&#10;HWvOfD13F9t8vUPMuIZDtk25yrkfKfUA+9autItheB490PkMGjJbhuQQDjqCaylFJ2Qm9T3Lw18D&#10;de0pRejVEsLuTftRQcqhPy/vRnLEcjA49T29Y8GfDTTPCmrvr0V7c6nqM0JB88KSs0gw7k8lsDpz&#10;z1r5utPjX8QobeR57mLU8DYkbr9wjBDfLhie3JxivS7T9oNBZWYXSJLrV3WNLlUQ/Z/MPDeXhi/P&#10;GB15xzXzmY0MbJau68jSLW59BXNlJBcrE109ySucFhx6gAdhT4mkiDIvQ+v86+UNM+IPjnV/jjpt&#10;vDbGyjE4t47Jo32Jay4WUOWHzYzkuehAIxjFfatzaRxzOirvCnHFfM4qjKlaMjqpvmMSG4uo4sMc&#10;oD931pPtMcYbzFyW6Y6CtZrPEY3cMeg9qqHSjIC03zEdlPArluuppykFhM15IYWYgAdG6DFXp4JR&#10;8rHoOMdKu22m+RHuQAMwzVtrZdnLktjnHTNZ9SeQ5C9haKNSRvycHFU5Y7qRsRxldo5A6116WMbf&#10;NK2854HpVkWDKp8tNwHU0WM5U2cJbBjc7f8AV4+8W7V1Gm6faWSvKp+0TynJkYcqD/CvoKluLSEg&#10;lxtY8bu9Ptru33C2cD04rOd+hz2sy9Gu18fd71O8qqfJUAk4yaqCcFmECmfyx8w9PrVE3jNIwAAP&#10;XHesbajNG8jkCeUwyOuPauH1O2YyKxXg8YHI/Guv+3GLHnEM2OPWqtuoLNLcgYJ49Pxqotx1Ia7H&#10;HWdnvdmwdqniuuivLbw1pOr+J7wny7DTLnYmSvnSSIVWPIyRuJ5PbrUVxKiSDyogA3I64NcX4l0L&#10;V9dtZrD+02tYZSd6su4eW3VFHv0rswtX99GcnZIlpdS38PWlh8E6TBLJDgxmUeXIHKiVi6q2Oh5x&#10;iu3KrtLSkogGSzcZ/OvB9F+D+m6JIdR/ty/hlzkJDsRcdieD07eldZ4c8F3/AIo1v+wNNkudVkDB&#10;5ru6md0trcnBkk52jHZQNzHge3RVwkMRXcqcr3JcVJ6HVjVF1PUF0jSmNwx7KPmGPX0XuSele/eD&#10;PAOiaUI9U167jvbh48rGrfu0Le/VivrxXQ+Bfh94W8CWIt9Kto7q8eERz38yhppSTl8ZzsVj/COB&#10;gV1UwhjIjVFjHTCjivsMryWlhvfkry/I9fD4OMPeluZd5eQSxvZWss0AK7FliUhlHqhIIH1r5v8A&#10;ix4P8O3em39y4urm+gs5Y7cTZdpp5flXLkDhTyAMc857V71r3iKw0KzkuJWLCPsByW7Kv1/SvnHx&#10;J4kudfuo7rUJfLWMsY4gcKN3Qt0ywHG6ts1xtLDx11k9kTi5JadT5t8O/CjXpNNtdF1K0srCyg3T&#10;SJ5mZbiXnYZWUHBAPY4ryvxz8Ita8OaFqOvXVvDcR28mCFk5QNj5kXAzyQOK+ptU8SXlgsn9naZL&#10;r8qk7Y42KhgB1LKGIAPtz618yfEHxT4q8TauItbMmk2tthU0xTwhwPvd8nrzzz6cVwZNVx2Jq811&#10;y9TijGUnaJzvh/w/bz+EbfU4tcihhhiZmsJ2KeTKDllTJOWc8gYGSfpT9E1vW/Cl2dQ8KytpGoTR&#10;PAbyNVNx5chyyoxB2em4c+9YrRxrEqMoVByFH949yPWtbRFvAxu44hIigK288qCeqjua+y9jyXk2&#10;dqoqKuzSt4Db/wCkXjy3N5cO0kskjF3d3OXeR2yzOxySSck9aE0557sIgBLHt6CrF1zbXZ3fvlUP&#10;EO2B1qr4Su3gij1S/wA3CSSOfl5wwXCj2Getc/tGZOq1sat4baC1SKSVLZWI6nG4g4/E1UeANCZE&#10;AIHfPGKy9dt7LXpWm+0LaW8XzPtwduOo57/41L4a1GLUmubQhbO1hVtrueZEQfe59fSpjIdGrfQz&#10;721luYXhBZI2YbvLPUD+laN74p0rw1bWUz28V1JFCY0tljU+YB1L+x7k81djeOKMNb4eNhlSvcGu&#10;M8SeHZLm3e708gucHyTzu9celaQlrqa1IXRyGreNJ9c1iDXZtNheO0cldPmYm3I4HIHXpWtdeOL7&#10;xHenUCfsdgqeS8IB2xKeDj129sVwDSG2u2FzGLXahXYCcZ9TmhbvytMNhbgRCSTzHYdWPp9K9GME&#10;tTht2KF80b3MjwP50JYhGx1HrVZVRR7CmPlSCxA3HjHtTjtKlnOD2ArUB/UegNO43LuOB93359KY&#10;gB3c446Vo21zZ2MDOFFzeE5UnlFHr9aGhDdUshaFIAS7FVfJ469qrCSGNgXySB0I4/OkkluLiU3M&#10;53F/f07fSrGn28NxqMEcqmRfMG9euQfajVIDX0XwvrniXSzqOkon2cySK7ykqFEY5KkA7iewFfSX&#10;hTw+/hvQYpoWSXFvlyBtLu45JxycH17VB4M0+0k0BtHtUWzmtpmlOWEamOQ9skAkenWum1S+t7Cy&#10;kgVfkUCPcTx+fSvlcwxlSpUdPogSfU4+/vrhIE0x1C+awYbBjaG6njua5i80q80O5VEuftMU3zEH&#10;l1z0B+ta1y02oSC+s4nXG0NIpBVR/eHpwKzfEuoCDWI2sW37vk3EjDEAc/j2NKjHoi5JdTA8UXsV&#10;tFb2qxuBOrecGGCoPTae9c4nh908MyahAA0vmgo7MFIhAIOe2ScVteJXk1uSMwjZJHEUkWTjBHXF&#10;KDqN34UjhihWO2IOZGOC2Dt4r1KT5EiFE82iifywXzjPQ1ZSMBgzLyOma1LiwuIQkchByMjHOT7m&#10;rVrpDMySXEmwNxtIrvjeWxFtTKSMbGJ+XuPwq3DprTmOQ7lQjPAyc/Surt/D80koSHy5o+zOQpGO&#10;p5r0DSfB73Fmb2K4tohEdjF5VX5uwAPr2rphRd7stI86tNORV2rhuOuP511WhaJp95Fdz6jNMrxJ&#10;iAR42lvcHnA9v1q5Hp7LIeVQ8ghemfrW7p2jX13MmmaVDNqd1cNiKGBC8rn0VFyT+HaqlFxi2mDR&#10;3vhRNO0vTNPjtoPNvpRtV0jJkZ2OAuQMliSMAcnivRb3S9V0HULeTxFaf2dcXtq5hWdlD+X03Mh+&#10;aPnswBr1Lwv8KfDfwy03wf4uu/GlndeL7bU7S71Ww82PyNJgUgvHtO4vNHjDnBDHKqOhPp37S9/4&#10;E+Per6L4f+EFhLq9zZX3k6lrcERjt47acbmLswXzCHAbJBOFYLkmvnHl7lzTlLW5xur71rHgWg+G&#10;NQ+Kuvxx6v4g0jw/Y+HrS3WWWW6W1t7e2V+G5JIZnPzMCCWOARxj9Jv+F1fDD4T/AAUste8LXP8A&#10;wnFlpzLp8f2IHZLdAfN8zEYy3IBJ9zgE1+NfxI8I2fgLxXb+FLy4/tq4hdXuhGTEpibBXa/YnkE9&#10;sV32pfG/VNH+BusfDGz0bT7SwutQE8VwCZJoQzK21QeC3ykK3BAOO5r1MPjZUYOne77is7XR6D+0&#10;f8aG+NPh21u3N5Y69Zzv5sCfLb/Z92UUbcEuOOCDyM9a6/wC/wAVvid8F9Y8ZfEXxHqN94e0jKjz&#10;ZfMleW1jVfMWNuP3e8ZY4yc8HFfIvgp7rWdCsbiLy4/OkaFkuZBHI2DxKd38OPrXJ+J/EfxF8Pa1&#10;eeFpb/UdN0WWXN1Z28srWU5xiJ3UHy2AGMDH1rzIe1m2pddy/Q+vPgb+0zL8BtTWTSUh1+PWJEGs&#10;tcoPOijhVxCkbblUMNx3HLLyOnNfQXx3+LnhT4/6RD4ut9dtbHTNIsTbW+jrcLHdT6nId7RyI2CV&#10;+7t27hgE5z0+Ovi/rH7Nmtaj4Fj+DmjvbS2dmU8QPcrLtdtsRjV97sHnDCQM6jHIBJ4NeRap480v&#10;wxqrajo+lWt3dRuGSOdQ9vGVPy/uwQGYdeeM9au8op0LaApO9kfol+y94x8D/sxWk2vfFqTUX8V+&#10;KAzRadBEsj2llGwVGeJSux5SM57hQONpA9m+Kn7RM/xPsY9I8NR3WgeH5Bullmys93zwuByie3X+&#10;dfnJ4DbUviZeXvxD+IMz3l023ZJu8pCEQKu5uNqoB91cdASeuei+IPiTUbbxl4GtdK1AS6V50fm2&#10;1vIAskiygMJCvJUg4APHXjNe1hbxpqLVrbHRTb2Z7NrXxO8I/Dq3h/4SK5+yR3JKwRqBliuMjGRt&#10;4PevRY9Usryyg1OwnS9tblFkjljOUIZQ2M+oB5Havyn/AGkbSWL4p6jdSus8U2AkRfcV+Vd2I+w6&#10;c962Pg38bdS8G6hBZ+Jrq4ufD8FvKiQRIHKyEfu9o4GAeuTnnOa154rctp9D9Jdc8R6PoWmza14g&#10;uo7HT7YeZLLIcKijr/hX5XfEP4r+I/GWs+IJbLVbmPSdVuZYo4FJWP7HuIjjCEnarLjI9zW58ePi&#10;tefEzXINL015IvDliiNHbjKCabaN0kwzkkHgA8ADivFreLdyy7MdR0zj0rGtWT0QKLRDHbqSvmks&#10;oGMHt+NdNpeh3WsXtto+h20uoahdOkMEECGSSSRzhVVRySe1ZMihbd5AvIU7VPrjiv2D/ZH+Cnhn&#10;wx8ItD+JOnSxap4t8UWC3bX10nOmpLlWtoAf4lA2u+Mk8Z2jFefWmzamkcz8DP2fPD3wYsYvEHjO&#10;CPxL8Qp08yGEOHtdJhkUjywR8rzEEmRznsF4GT6V4D0bxL4xs9U8H3E0UdxdSvHd6hK2YbW03lic&#10;nuB0HBzxwOR2PirwTr7CRPDl7aNczc3M0sjK8hPHykBtpHr/AJHDyfDDx/caXJpOq3On6XohSR5z&#10;DM7y3Dvhdsg2jKAdO+fc5HI6zi9DshBNbnvUXxm+CHwd0FfDOh6lJ4pntgFm/s5BcvLKo25kmBWM&#10;HjGN2FHA6VyWmftTeN/HPiK28N/D/wAORaMLklVuJ2NxcKqgszsABCg+XnrjpnJryrVfBfwQ+Feg&#10;abq3j661bU21Cc2sJs4lIaSNdzny8fKAPVySOADivTfAvjv4S69/ammfCoXllc6akcl4pszaABmE&#10;YLP/ABMenBJ4qpYlNWSLVM+Pv21/Bfiz4k/EjRrrTAmpavp2nCLV7h1MUTzs2VUELtfbHjO3gcA9&#10;MV5h8Lfhnq3gvw5errIRNR1K5DSCEl1WKMHYpOBjkk496/RD4n6Dd6xGsehXD2N2tpHMhDEB2WQl&#10;9xHJLAcdieOhr4JvfiP4ysPipeeCmmH2aIOAsqbJUZLbzSGz7g5yOlb4LGSp3SRFal3OvGm3S4Dg&#10;exzir8FjuUs7KBnGd3GfrXF3HjLXNU05NR0u6Ro1ZkfbGp3Nwed3PTpj9eKxovE3iNraae71C3sL&#10;e2ClpZrfeu5zgKETDEsa9mGIcleSOJx7Hqf9lKzEPtYHn1FYfx70nSIG8C3giRbibSp0ugrBhuic&#10;FWYDOGYsd3fgA9K8x1Tx14u0bU1064l07WYbm3juophbNEqRsSAoUMpySOd2fb0ql4tvbqWz03U7&#10;pY45bgMCI0Kqo47Enk1nWqKdl2CE+VnO/boYphDt82adHYbugUDqPeufuZvIBlRVVRgNjrmrU15a&#10;xxm5ZN1yAY4nPRFPUD61xd9exQPI8zlYgMuT/e9BUJCb11MfX9XtNOItrRzF5r7zkdj97j1rgNR1&#10;WS+vmuWXEfCKOpIXuT6ms3W7l9Y1J7pcrEr/ACA9do6VFHHtyoPJpNaE8xJI8hkDHiPPTqcGtXyP&#10;Oi3SIJEjwMHv7GqUURJCO+QOrY6Voq880XkRZwD17n0zSsJpWPfPh5+0T8evDHh2PwR4S8WSaHaa&#10;eHWySdmEaRy5zGsmGQDk4BToeSe3TTfGD9pn4mvZ6Z4qv7bxJHZPHp2n26fZIY/MnOxPJWNYwWYn&#10;7xAI4yR28M0LSFe3M9yGIU5cYwGPYV2EVjD5i3R3xTbS0SKSAMfdI78GtYU09TeeKbShufQvgn9m&#10;Pxj4Z8el/Gl1apqFnoc2qTLaO1ylguCiwyuFC7gQQQjMM4IJXmv0O+EUMWmal4mjg2lvs+j7H4Lh&#10;DanK7x1UkZ4ODXmHw98Z+L/E37OtzfeOLC4sdSs4Us/t9zGyPqEbuFWZiy7mcK2HPRuvXIHrvhKz&#10;bTvG3iWzG0RfYtMKhOAAsLKBj2xXjVZNyauenCnaNz1VnyoYnNQks/FRovVsk+1SP8q8cYrK3c0I&#10;Xfa3lkYPYVzPibxTF4bsZniEdzeIoxCWA2hzgM4znHfA5/Cm+IvFWn6BaNdXEgknB2LEvLhsZGVy&#10;K+QvGGtXGpajJqF2xLXMhbYmQFz0HJJPTmvDzfNfYR9lS+J/gc9aryrQta94kur2WS6uW+1yzEhn&#10;Y54+nYe1edzYkwCd4HbtVe9vLlyYUAiUHr7VXSSXzMKN8ff1r4y+rberPMlK71NyzkQAox2YHHpi&#10;qOsRy3KvJYOWNvE7oobaJHAyASOgzVKe9jit5p542W3hGXbpx9a4+fx/pkF7caZHZ3IRlEUVxEmU&#10;beucgg8bc/XNdFLDTn70VoZOXY1/DfizUNc0VJNQh+zBpGAlIOSE44J9CCPwpmrapqv2SaKKLzVk&#10;BVW2nO3vlunetJvDGn/ZbY6vNcvHAmUAkEaMW+bLADLV594jGp3ErLY3X2dYJdscTyERmMDG8L1Z&#10;jWlKjFy0Iv3NARSaT4UmuiVa91AE2m3JZMAqxbPcfj6+1ecaPr8sSxT65O+oLJviWPHmhDwN2089&#10;+1b+raP4gktrT+1dQXySsjJDBhSwVeVdmAwPpx/Ti/Bg0PVr77boDSYsR++hmwcyMDjYeBhcHPfp&#10;Xu4TD2VyZtMr6jo+gDWv7K0eOP7SXae4klwkybsMY0UYQRqvI781w3xEtox4iTSJpZbSwtY0fbkl&#10;WyAd2MgEnPWpvEGkXKzXutX9y8lxBI8oQcdD8o3dcY7fhS2+pRa5r1tr/iqGbVtPe1MQjCEKvp0w&#10;CEPzcGvboxsldkJEOnaD4YsLSK91l5LmbUjHLpilthjjBIJkP3c5611aaXY/8JDqPiSSYjyrWT5n&#10;wFJVegPfmvIvG97pWoywy6PPLe2OlkJAsvyo+SDhQOdvGOcHFYN54h1jXpBbXLi3g27TErEKcDiu&#10;n6rKdmnoVyG/oer2cuvy3etzia3aNnHzYVnx8qNjqDXG6izT3mUIhjd8rt6KCf1xVc2pa1ZEGQrf&#10;jmtPSv7OEu3WszRLGwjjx99z685Ciu9U0loWrD4hfRRGGykkfz2VJFg3Dec4U7QeSO1dGvhJLo3B&#10;hu2hW0GJzLjer4+7g85Jrb+Ht3LbXzDan9nwFmkAQFy4U+WA3XGTzisfxvbXularaS2jtFBqkYmZ&#10;c8tKDzuHZecDPU1zt+/yp6lWOX1tLWO5t7e2URyRR4l4656Z96zFxJJtyFx1Natxp8ytdX2tJNaz&#10;Ofk3qV3EjAAyOR6YrMKYjAVBGR19fxrqvoJbkw8mQxwSSmGLeN7KMlR3OPavTrXwxqev+HbnxJo1&#10;zbWWl6SdjzTbllnZMEBOOc8D8fSqDSfDy9TTUhMul/uQLxlUlnnHXbkkbW7HtW58R/Hmn3XgrTPB&#10;/hiF9Kswwa7hZcsNhO0GToxfO5vfA6dcZ80moxQat6Hm/iDxbqniOe2uNecFbCJoII4xhVQ9Pl4A&#10;Oea4nopcgNjkVK5DMysN4I6mmtEI4xI3AzgAeldkIRj7qRemyNGOxQxRTpIGL87AO+ejfWt+/wBE&#10;i8uzuLR3ikk/1sAXKKueT67jXLxyzRw/bYipSIjg89Oele8+HZB/Ydnrerxx2kmrRsbaZjhQhJj7&#10;/KDuHH/16xr1PZq43otDyNrkWSzafDK4tzLu8snIP1/rU9vZNrmqW9vp8Et7cKd0EEasQ2ecAdDn&#10;Hau00T4byaz8Qm8PwX0N1aBBeyzuw+W3Tb5w2pnLgnao79TgZx9X2mk2Wi6lbTaBDFBaafG8dsYk&#10;AkjDfdOepPrk/wAzXnYvMo0laOrFy33Pmnwx4A8eap4xsZtU8OS2NlbSiR47hTDEdnIJ344yO3Nf&#10;YdjY3upWMunX8Nvp1v5TxGKJwUCtnJCYA9zivN/HvxNudPsltrkPqFwXOBHuiKFOuX56dxXn2k/E&#10;XUtS023vIiYZJbho7heXP2cAAspJGCeRj2rwq0q+JtUkrAo6WR30fgjwvC/2aNzqUCTCR5kwfNKj&#10;CqrdkzyQOvrXIa34s0vwh4q1rw1caauoaLq8aPeOyEzrIqfKyn/YY5z7/n21v4j0rRtLk1BgGsxl&#10;xI7YAcDIQAdSTXjup+KUv77+1ZlFzdXLF5k2fLggAIBzwABW2EjUlJuV2g9TzDVtSit4kttMbzrY&#10;vkuQQ2CcEY9hzUD21ubczADBztOev0q5qmspO0lvaabb20btgqgYsrnjKhvu59KztNtrhriTem0R&#10;RsWD8Lg+meCRX0kadkmY8yLuhR6bb6lFfa40iaagImEADSk44AVuMHvntXsF38SNJuLWLSvDzvp1&#10;tENy2aoQAqjjL9yf4sHHavDVgnurj7PbDzd5C4H8xXd6PFpXhhzqNxpsr3Ua7FlmyqEkYbKn2J+l&#10;c2IhCVlJlJXOq8LeONV1LUyixrbW9urSNHkAMV7ey4GSPyroNZ1bT/EKOZ/MtjJ88hsyf3gVThT1&#10;wvc4xnFeLahdpdO15ZRraM7nMUOWHJ7YycGvt39mn9myy+I+hapr/jHUtT0Swtin2WW0RYmmSRCz&#10;qRIjb1PAG0DHOc5Ary8QqVH94z0cBl08TU5YLY+VvBfg7VPF95NpWlRz38CzIv2Wz/e3c2c5MMA5&#10;cqp59K+g/FHwXuvA/gSx8T+INGuvD2ly3Ytrb+2ZViuHOCzyfZsBlA2k5IHrjBBr7l+H/hX4NfAi&#10;zg8T2trFoVxptjKjX97Juv595y+xcqHkcfKAqDrgDufFviDfS/tNWt3qnjW7k8P6FpEF7Lo6W5jj&#10;uMbdztN5oZRGwRck8kDAI6jzPrkas12Pp6/C9RUXJzV0j5W1nxv4G8NWkdroEkfiCW/A+1GDLJ5Y&#10;XB3Ec5PTB7ZrzW60/wAH3GpW2o6FaJDql1NG9lYRASW/mBsBJEbjaT1B45rzv4fWPh2a0vZvE9/P&#10;o90g/wBDS3i8xZ253K/Urk4AOcdfSumsPE//AAi2pSXGmabA19EmIJ7gbjDL1SUL0Yr1weD9K+io&#10;YZU3eLZ8a6KjdXPsHQvhd8KPitp13p+maVbeAfibaRLPNp9zJItqcMAXSMZDRsOgUAgnJBHJ+H/E&#10;evavpPjaR7bbYTaXcNGfs+Fj3RPtOAOMgrwa7uDS/FPifVpPiJF4kI8TRYcSW3yO2V2lSIsbOOAo&#10;GD3xXCW/wz8c6xcXP222TSGMpkLXMmyNs8kox68/Su51ovc540uWV4s6+y+Ofi9fiPoPxBub678R&#10;3Wgyqy294/ms8GSWi3kerEjHf2r6+8NftZeLfEl9K9p4SLaeb5RNdMtw6WsHHmx7tqIXVfmBYj3B&#10;r4++GHhe10n4g29rrX2bxAbdsmOORfLZ+gGSRuxnPFfX3ivxBZ6Z4JudJsI4dKgjZhHYWy8mWX72&#10;9Ac89d2T+Nedi8Y6clTgOtO75WjqF8a3XxB8Y6tfQnzbCySNbPqm2If9M/uqxbJYjk9+ldB5syuW&#10;b8q+dvCXjX/hAbWXdpaa9JcQRmVfNMXlhQSFyFOTjqK6TUfG/irxZ4fkl0PwvcKLuING8ExOxSer&#10;gDcAcY9/1r5rHYCdeu5w6l068Yx1NL4neK47Ro9DgZZLqE+bc5bEcSHACZH3nOQSO38uE0j4m2ek&#10;WrC8L3srE4ijjD4A+6Nzc1kWXw88Q63p5ebTbmykYnzMuBhvQBuT74Nc9rnhW88Fzw22rQ4kljV4&#10;pB90sc/KRzhuK7KWVezprnRn9aUpNRZuXPxBsPFGiPoeqWC6fqv9qR30c6qSpgiHFu2eRk8k9D3H&#10;Feq6v42h8RaCJvDiLeapKVS5EmQkAA5AJPQdB+fNfM2leHdQ8Q6tNqUzeRaxF0l3SeU7MB8u3PUE&#10;8fSvVvBcdloWh6raSweXI8/3y27eMfLhvQfzrHE0YRS5ehaldFyPwx4g1+483UWj0+FtoeSP94Sv&#10;Q44wSRXW3HhaTTpEa1kSK0X5Iv7wA7EVy+ka7cvfSaXLL9ihEPmrhsAlfftgZNMvNfiZggvGvVUg&#10;x+Ud3fPBFYNTYXR0/g3wV4u1bWLq2t7ZrhWZme4ZtsMULDGQxP3h1C8H+dcf8Q/hf4m8J6qdMXWo&#10;dTtmUE3OWBVnGfKdSD8wGDkZrT8VfF/WLO0g/sxBFM8mbiCJmjVI0A64IO5sfgK85/4Wnr3i+8ls&#10;WSVbTJaG2IEpjwNxIfbu7HPPr9K7qEVGN7akt3OY0/wfreo62mkXE5VYl83zXJZdg6gH1PYfnXqd&#10;h4WlsoLqBJmv4ZzkRkYaMAcDceGIPepp9V0vwvoVvretvIqSlV2xLulZj1AXjj1PauS0P4kjV/FN&#10;5EEuItGijk8gBP37OU4LLnG0N+OMVNSVSo720RLvY5nxB4ov7XT5fC0MKWc6lESZWyVDdVfspOfw&#10;ryC7/tTS76QNKTJbOpDbiwDdQQe5zWqtrqF5eyxXspZppGLNI2c8nqT7VQ13TruxuI4TKbmN03Lj&#10;kYHevcwlGEI2SNYtRVkV5/EGpX/y3k7ztyfn5AJ5+X0+laNlfweXbLfkElsc8nb71z0KZBDrt96l&#10;VUjdJSN+w5x0yK6ZKNrRQM7rxC2naLbRS6Fc/a5+Gkxyi5P8JwO3Wul8Y/EA+IrTR4rKKJJ9Ptdj&#10;zgDe7uAG3ccYxwPcmvMZLgXPDhYk7KOmK1/DelWupX62+/yomJyy43DHXAPXHpWD0jdk3sihIJ5l&#10;Vrydpz/tEnH0zXrXwu8IaJ4wmms9XspI7W2Zd91FxIC3RDkYw3b/ADmpZfC6+1a8MUd5DJCqM7OX&#10;K7SB8vGMkn0xXuPhqxj8KaSdIgla8LMHklYYYsBjHHYdu9eVjswUIctJ+9+Rm61tEb/hL4S/B6wv&#10;NQu/ElvcRSwTEWCMvmwyxbQUaYKCSyvuyOBjHWuuXwp8PJCpbRrQxv8AxJCqk/QcYrn4dZikjxIc&#10;MF6HjNRrqKBVlVic/dIPT8K8N5jiHuzaOKdtkbuteDvh7p+g6pfaTpccN6LG4SExrsk3vGVAXORk&#10;5xnB61yem/C/4PX2kWc15bGyu5beNpWe5dWEu358qxwOfbFdJDrZmxbyN5jgfwjdwKjlmWeUnarJ&#10;tx8w5J/+tWkc7rx0sDxN90VtV+G+k+BdCS/8OJbmzaZfOZJxLPhht3ZJJI9cH8K+T/GN40uqvpyP&#10;LNerei3tAW2IYZPl59s4xX1tHbRAbpUE6Hqp5BHpivH9d+DsWv6zc6u2tvBJM7GKPys7E/hQsT/A&#10;OBgdAK6cJmcJTbqqzJhXi3rod/4Y+Ger/C/wzNqXiC7WMuyv5lnckoA4HzFflJYnAyRx9DWDrnij&#10;X7rUtKh0S6e+gklCtHNJuYSk/eUD7oC9/wCma5uXwe/hLw40a3i3Tcobqdy3zNwF2dlz+Pv0rw8+&#10;KdR8JWhtEXOpzysE1ASElI24bYBwBgnn3r0KWFp15uolc1U7u8T7W+GcWpeKtS8RJoTjXEs5o4pB&#10;DJuljbByuzoVyDg+31rq9a8P3s5NjPe32hyIfnWMiOUHsDuGRjqMV4Z8EfE3ib4a3eo+JvC0Fnf2&#10;WqRIsn2pWZGlQEK4MZVlZSzY5wwJyOhr2XRPEniXxbPdavr4iW4nkJDopUSbR/CuThR0FfN5zh6c&#10;KnNS369jVVHbzPRvgzf6f8OtUum1Ce610ajiOe4unLvGucr5ajrzjOfc19xwMJrWG4t/njkXcpB4&#10;welfn1FOFcKqbXQjJ9xX0d8GPGd3LJceFbt3urVF3wFh80EnLOoPeM9cdj04qskzapCqsPW1i9n2&#10;f/BOvD15S92b1PfklnVsbs+gq6ZJWTBwDVZFYNwN1T4I+9xX3FtNTqJBcNGuWwMetQx3LSTFgM1A&#10;+Wcg8gHinwvi4OBhQP1pbMZqvJhMj7xqs29F2546+9WSm0Z74qo6k96Lha5EryIxIOV96p6nNHfW&#10;c1lcKJ4pEKsmcAgjBH41NPIsEZJ5J7V514o8a6VoUDIJPt11yDbwkFx6bieFB5Hrx0rGvXp0481V&#10;pItS5GpJ2sbnhN7LQ9EFlZDy4XlMhXO7a2ApGTz2Fdlc634W0zRzqurautlKykx2oUNIWA4DKuW5&#10;x6cdelfE95481bUEije4Omx25cKtuTGWDHjzDn5iB/WvNtd8c2txffZZ7ma4lRsB+p46/OOetfM4&#10;nOoyjyYZPT5BPHKUnOd5N9z7QHxd8NDBdpGLHGAn3fqSau2vxS0K4le2QTSTRFt8UEZmYBejfL0B&#10;HPtXx1p1/He2vnwv56ocMT1B64NelfC7Vv8AhHvEl7qsjyxm6srmDzVUOySyJiMqp4wpA6jGOua8&#10;nEcQY+O0kvkTSrwlpKJ9HaX8Q/D+qXiWUDSs8riNAU53McDjOcZr3Sx8M2MLh7z/AE5hztI2oD7j&#10;qfxOPavmb9nXwTql5ey+LvEUEQgsi8NqoYsZZlON+3GCAO+eD+n2ACCd2OtfXZNLEVcMquJWr29D&#10;mqyUpPlJY1VRtVRGvGAowOOlWYoyXIbgCowwB57VL5/da9e9kZGmgVQAvQV5V8avHf8Awh3hePT9&#10;PkUarrZa3hHeOIjEsue20HA9zXoaz7cyOwREG5iTgADr7V8E/EXxL/wsbxXca+N1rawobWwUtwIU&#10;YkSY6BpOp/DPStI6jMiRcRgWrlGAGGU81yeveDfAfiuzmtvGGgWuoPLt3XsKCG8yvQ+cm1z7gkg9&#10;waz4zq2nXjOHLxqDjByp/CkbxCzK3njap44z1rojdbEtXPAdb/Z58TeENRfxF8FNdlmgZWc2dxKI&#10;bpGAGIhtAimUgkqXC46HJ5Pq3gnVvHOoeHY28d2sFlqMDFFVeHkjXo0iAkKx9uvXArrLW6EoWeFt&#10;y9xnpVWIBL24uQTIrYPzc8jrxVzqOW4krEbz+eTFdRrPFwfKkG5cg5HB44NeQ+Kvh1bvrba/o1xH&#10;pdvcfPcWkil4xN0LRDsG7g8bs444HrbSxTEyJnBPpWZq8UjWUjkgDYQm44UN2yegHv2rCpTjJe8h&#10;TimtT5R1a38RaNqFvYmzVru7EjJEpUAxHILZGQBXh3iPSbrXkOm/bUtLm3LJMty5JBB+6DnpX03e&#10;axPfXMGLdVu0SWJGBySp45+hr5N1jw5q/iDxNPZWk32W5jLmZn6lgeR78/5xXlQioydtjx07Tdji&#10;rrwr4rsLaW7mjiubFT/ronBBC89Dg4xWf4b1i4s9YtzpYMkt3IsJRRuyHOBjvuJ6e9dx4qum0Pw8&#10;+mTH+0ZbgeVK+/5FYcMAo6Z/Wo/g/b2Emui805DJf6bZzTXCuBsjUgqrx/3iAeR2rtbvTcmaSWhW&#10;+K9lb6PLaxo8szFSZFfHyseCAR1r1f4XSS2vhLS7uWAbvKnjCynYMOSRIueDtP6V5H8TbJI1Gq3G&#10;q/2jcSy5NvswBkjvzgAdgK9gK3finwP4ckkVbdbW1+ysseFijAP7t1J6syj5vp7152YOLoRj5iir&#10;RSZ2Nxp0dyiJfXLywuA0iQkMGbsytyOPapEgOoh7FLjzTbJkGX522D1zyT71T06KTTIIrLzFlSEA&#10;rLncPLHUZ6HFZMutQQazNqUXzRbypZflGDwPwrxoR6B6Eut6c12llbgRnKsZAerCMjGBUGv2c+tW&#10;1pLDZLeXiRi1dpByIwflI9cc+9dx478M6Va+DrHxToN9da1fXv8AqXgULbw7ceajnsykELkjdjgE&#10;VyfhPWJbyyluJJBHfWTYlW5cIARyCh6kn3A5/Ct+WyuhnLeKbTTdA8SppmlW62dslsAG5DTMw++2&#10;Tjk+nArk7TS7+2nS4hMlrJA4lSWJijI6nKsGUgjBwetei3d3YeLtaTVfENxDpEdmvK4wGUN0J6nP&#10;Xjv0rg9RufDl7fS3sd/Pp6wzFY44BlXjRuCwYjIbHHsa9PByajytamkbpWO7n8TeKPGGlwSvDaQX&#10;Gnu9vE8Abzb2VsHMq5wW44IHU1wM93qS6nK+pB7C/VlaXOVYEYAODz24r2hdOtNTWxvtHcaf9oiW&#10;W3NsgiRN3/LR+24dTjGK86+IB0JdTt3gvJ/EFykiJeSkcuiNhlRv4sj7vX60e2hN2QtGZOrX93eS&#10;RtZztfKFKhugDnsCeM1V0fwbeeIoVVXFukThZ2baAhJOeSeTiptT12yeRNF02wk0OziuDJDFKhFz&#10;uK42tyeSewPfmpvEs0Oh6JYvYWzW9/Lcjz97tuOW6eX2J6H6+tJtpWREroz4/HKaJfah4XsIpPse&#10;94beZMCUlQV3MD1BPU9xXLyK9wcakfPCZwSenfA+taet2zyTzarrNjJp9zcNmFkBSPp/yzZgdwHc&#10;VyUzzOzyx/vXHGD/AIV30KUIx5orU0iklctFllP71BDGBwF56dKSREeJUC7Mck55alFxE8EasoR1&#10;5OD19jWhYTRT6rCotJLrzXEf2eJC7Zf5VCr1ZvQdT0610JjfkfRnwF+A/hf4jRaf4tu/EttCIr7y&#10;ToV1ErCaaH5/IlPmBtkyjIO05GRziuk1W1g+Huo6pcW+nDSribV3NybVvI8homOwQMgG1F6rjHrm&#10;vJb74VeKfh74vXQfFDzaesoivYxCQrSRsCIicHKsrAhhnKsDj1r03U7nXtT8PtpkxXUZlkLedcNu&#10;kkicbWDM3cDkHr6e/kY/Ee/7M55ysfROqeItI+JPwtWzkuE8SmHTp43uSym8trnafvhj83ljHOSS&#10;OTnrXyMfENvc+CLcR2rW11C4tbpApGAAcSIT97dj5vQ/hnASzu/B+srazwJOoQsI1c+WykcOpGOP&#10;UHrjFbS3Ems28VjaQKbq7IeEIQF+U8qfQYB5rkaUlqQ7vcyb3U0vNMQ2PmCaFk3R7SoEYPPPrWLq&#10;WmafdX5S1mkitJRujiUf8tGAyWJ7+tQ69aXmnyXEMbNJHC4SaNDtmGeDsTq2D/jWJHrVlBGLS3eU&#10;SxH5RKMSLnqGHYiuinQaWgRhZm6/j690zUbbStFt9l1Cqxm4cb2Dr02J0bJ9e9aUH/CT+I9Wl1C2&#10;huT4lubhI5LiVAlrGgUqzMNvyFQBtA4ABxzXmogvLzXrbVoS1isUschl2nYShyfm6ZOOnQ19K6dN&#10;dQ2N9eW06xSXgaZDuyQg6kDP/wCqs60VDSKKtY1YIdRg05NDaf8AtHIjN7JNIXieZfvld3JDHv1r&#10;mLq9u/D8V9o+iwRoJpvNDrjEZYYbA5GT+lcBeeIbyy1kzGT+0oREUkUE7Vc8lsAgFhXoPgjVNMvr&#10;mWS6ZNzQ7o9+NoPc1zulKKuzRRLHh7xXf6HbwR6iBdrDIZXXHL852P6jtn0r7j+GFxpXxIfULvxF&#10;4V0ywt7e1tpYzbBgJHnBZQhHGAv3hkkHGc5r85/Et1Z6TrrRN5mo2YOZURvLJdv4VfBAUfjX3b8L&#10;tf8AiRpvgW0tJJbW98yzWKx0wRLHdaXHG22OSd9qmT5PvBwT0OSSQd8NhKd3OUU7m9LRnteo+Cfh&#10;nb3drFe2UOnyXZKQRCeSPeVHOFDAfj3Pua0E+GPw+VyW0uUcdEnkH58mvmj4jJ8QPEHjjTr2/sHW&#10;xtIIUN3YxyXNugV9/nSBfuMSfnztGAO3T628PazPqehW168i3bMNrTDGJCvG4Yx1r0qGBw9Ry5qS&#10;08jpjGL3RhL8NPAbZDafKE56TuD+eapD4T+CIcEJdvnsZ+Py213nnOMZAIpPMbcWKj/Cun+zcIv+&#10;XS+5Fezj2PPJ/hT4alGbOaaykB5JIYY9AMVW/wCFXWcLFo9Td+OjqDg/hXpmQxyw/KmErnAGKung&#10;MPB80IJPyKStsfLvxWtpfB2i3SPcR3YnRDa/K215CeYzg8HAJB+lfEmt+K3i8LTx+Ibia6827EVr&#10;bsPMOe+T/sg9e9faP7TGgavBoVx4msLyafTy0e+0WJmW2kQZ83ep+XfjGSOpwT0r8/vHzy/2bb6X&#10;Yr5kl6UvRMzYaMn76gDjn1rzq1F+3szzcUn7Uzh46umCWkTyrFo6FbeKNjGq87t4YYOQffp9a+1/&#10;gH8UX+K8X/CLywqusWEHmSyZASWNMBnK/wAJG4DPO7rwc18CXAXQvDYt9ShS5vryUukoc7kjYYKs&#10;B+n410PwNt9TuviRouj6LdPpl7e3sVvJPGXBSGZsOG8vkqybgR0x6dR6FKPLojow7cXc/Wc+B7+Q&#10;EDai4JBGCSR0HPY155rWn3GlXyQXaG3aRHILjCnZ1w3Q474Jr6fNna2MaWkVzJciIBBJMQXYDpna&#10;AOOg4r5q+K+o6vH4ijiVtkNuskiQSEMpUqAGzgkbuu0U8Q3GF4nTKo2mfA3x3a/i14SRoFWEM6SR&#10;8pJHNj5gcDOO/pXmfgXU9da7t/DlhLLK19dRRQ20RAaaV2CJg9eSQOuK9AS38Qa9qniPwlfySXt1&#10;ELia2SUltrqdwVM/dDqSABgdPx8z+GurweEvHml+KtUglu20m9tryO0UhTKYJFcxBiMDJXr2rnhh&#10;6c6LhPqcqfK7dD9UJvhP4w0tLXTtT09przyQrtbssqFlGCSy4Cn1Bx9KzZ/hjrAjdZNKvHlI/wBb&#10;t+7jrgDj+dfU+gavqHiHTLfXLtBZx6hElzbwtlZkikUMqzIfuyDPIGcdOtLcm4dtofHtmvIfDUHt&#10;NndyQPi248MXmk/vXtJwM7TuQ5U/7QxxUB0nUHiS5Wwu5YHJVZUgkZCRwRuAxwa+zxpsmdzBCTzm&#10;szxXrr+FNLt78KJFedYmReAd38sVxYrIJ0YOpzJpGdRJK58kw+Drq9+b7NP8wbh0ZRwMnqPSqraB&#10;HZRjZIUMfy8ZIA9DxnNfXWh+KF12Jbu7jW1EjFUUgduOfr2rozYaarfLZwAnn/Vrz7nipwuTxrxv&#10;GdmTCpCS0PiNY40YAuMnrkda6WznWOPy2ZSv15r6uudC0C8kWS7022mdF2qxjXIXrjpWdqOn+ErS&#10;2cHSLbOAB+7XJz6cV62A4Lr4utGhRndvyMcTjqeGpSq1dEj5kh0qXXL5bLRIhLK4JlnOTDbqOryE&#10;dAOeOpIx1r03QdA0zwiZZbBzqV/KpSS+lXaQDjIhX/lmO2c7iOuK3ZZk2tFaxR2MLyGRkhUIGY8Z&#10;OOpwKgfkZPSv6Q4O8O8DksFUqpTqvdvp6H45n/E1fHzcab5YLZFI6cL9pYWHnJPFJEycksrqQygD&#10;PzEHA9zX5jeGYzpetatot6s9kEmlWO3uiwZdkhHAbue+OtfqAt1NYsLy24eIgqP9rt+tfA/x30yL&#10;V/jbq+nwy/ZpxaW1w0yZDJcvHG7HIwcgN1r1+JqF6tGrf4Tt4UxH7mtRezKWF+7GNmOARXc+H/E8&#10;lqy22qk3EIGDJjLLj2HWvI7e/v8AQpvI8Qlri1XAivFHys2Ojgcgeh9c11EUqMsdzEwmjkXKspyp&#10;z718xmmTYPNMO6GKhdfivNM9mGIq0KnNCX+TPfYNRg1GNTEA68MGC4JHYVqQyPDkKDE6nPIKkfga&#10;8V0vxXqPhPzdYsYkvpYYyYY5ifLR8cMQOTjrj9RX038C9MtPjN4P1Xxf4tuZLTUbbUWtStqyiLy1&#10;jQhijBmXJJAOccexr+ec/wCBK+AxLpQmpJ6r08/M+6yzFLE0Pa9jDGsws3lzQgOuMkHGffFNu761&#10;htXmAaRsYUY7mvaZPgv4ZaTzIdSuTxgg7T+uKrzfBHSZwyNrd1DHkFUWNCBj+8T1OfTFeJ/q5jUt&#10;l953aHzwL0sc7No74pglHzEkDP5177D+z1ZNL5p8R3EcefurCgOPqSf5VOf2fiybV8RRmL0a3Pme&#10;2SGxmpWQYxacn4oycH0PnVvvnqQPTkUxspjgnivotfgJcw4SDXYcd98TD+RNK/wL1FlCvrdttHTE&#10;TH9ODTWSYpfYE6MrHzfHIxPlYDg9DjNKbK2ClMKCTnI4NfQp/Z9uuVfxFEuemyBv1y1Ul+AF/DGw&#10;uNU8+Q/xRKNv/j2DiunD5HiJytNcq8xLD3fvHztfXEUb+XEBhO/qa5maF7qVpJQWf+Qr6yj+AEMk&#10;TR3mouknJR1jGM9gwOeAfeqCfATWYQyQ3Nlcbv4nV88fReK+xwWDo4WNqa17nQqaStE+ZE0p5ohs&#10;+QL+RqhJYPHLtIyR6V9DSfCDxqsjotpbsqsQPKlGGHr8wB5qyPgX4okiEnn2kblclHZsg+hIUj9a&#10;7faK4uU+f/sLJGp6n0quliGu4mcGNBIm/jtnmvoL/hSPjBYeYoJs5PEuP6VXi+CvjSQ4aziyASFW&#10;dRyPrgZ/GnKV42RXKmclqGkat4keWy0i4tbWAKUxOpCMjDBXIz+lfIviDw3rfw0+JK2FxczXltNE&#10;d9xZqcSo64ZMD+ENwc9Rz3r7ai8G+PdHRbG40O+kA5QxRmTgHrlM0x9C1Vi0uoaXfKxPzCe1cjPT&#10;HIr4PE4evhJN8vNHyCNBRWjPjDwXc+PE1Y3Wk6Mb6KBtsihHwwY8BlBXJxjvjNfVml63r19b7r7R&#10;p7KfcVcSEDKjuF647frWmljq1hfKdP0udInUlhHbyK27thQvNTMNXlZT/Z13G4zk+TJk/pXjVput&#10;LmcbA1c8u17SfEl3fzQWGmbIXZSkkkgVsDqNp7H1rzjUdS8V6Fq39nS2jxqSdqvHjO3g7X6MoPcV&#10;7B4r/ta3jGoEzXMW8CRUDmVc9MKOcD9K5G5ifUIhJqEM8iYYwySI/AI6rn9a66MnazOZ0zz278f/&#10;AGYy2erQIuM5UqCv9a5rUPi1oEmnmytrK180nl2t1UqAf4WHJJrN8TaVfQXBluonihf5Ul2MI2Po&#10;CQOteJanaQwXTI3DgnJPFfQYGhCT1MnTV9T1688YeFdXtRaXlrE7yxuCAm/kDOQB0wPpXg05ijka&#10;ODDKDkc9ParDRt5MlxBlRFwXXgZNY/lMuflZsnqoyK9ylTjFNJktdEWRueQLjf3x2zSy20x5Qbsd&#10;av2doTt8tTuBBJPbnNdD4htxZ7byKMCO4G4hVOQe+BjpVOS2E+xwqRTPuCKQR1zXonhf4k6p4V8M&#10;aj4fFobm7u5N9tdOxxb8bcov94dQemeoNclA4MfmMCAxwT3H1rRvbe3uLcSWzpKq+pGV9fxonCE1&#10;yzVxWWzRJ4d8V6vDNcf2vPJeic/PK5yULHlgOma+t7zxzafDjwx/wh13qV0lpdlbzyLNl8/fIo/e&#10;bhg7cqMgnnFfGVq0cUF8kgGDCQCOfmyOfyrufhdo3/CS3t7Y3BeYxIuxx874AGeD1Az+Arhx2Dou&#10;PNJaI0VKMtzvoPjVf6PbnVrWwXU9RtblJLaS/kdkeMnDqyAhst3O4H+dfVXgH49+I/jz4a13S7yO&#10;08O6vpkYNpptkkkazQ+X/wA9pHcu27ggYPQ8gnHyD8W/CT+GfCdpqc0axvdXqW0ZTgFcbiSPXitz&#10;9nvT5bvU77Uref7J9ge3dJM4KzDJU5zx075FeDmGAw9TBSq0o2aJqUIJXSM34m+GZDMmpz211o12&#10;jLC0LK6xmQ9N7sAVcgZ2/jXkaaVJFK0sqbJDwTyfwr7r+OEnjn4kQ6fZQ29nPZWcgldIj5UnnAEb&#10;mdzhlOScDoa8mtfgV4jns1vtUv7GwRsfIJt7jnAyoHP4E189hJNQSktTCEWlqfNZ07zZCkceSepI&#10;+UfjWhpE+oaHHNBaXUqxORujVztXHdBng12Pi/R18M67L4dguFvRbKGlmTozMAdoHbbnB981yvkC&#10;eeNYflUHnuT7Cu9NWuU3Y9OvvFPh6Hwamh6RPceJLi+2veSXpw1rIvO2JehHbPTHuePQfgP8QI7K&#10;+PhB7JIc7precNtEpPLxSYGMbQSrHp0rmPD3g+DWtMFlPo8NtJvRvtcZ8uZlJ53Z4J549fSvZ9G+&#10;GWhfDjQ/EGuGcarPcWT+S9wFWW0jCklUI4JJwScDoPevNr4rDVIuktzKGLUJrUt+J/FXh/S7i8iR&#10;JWRZRbeUedxuB8mGJ+4QeWPT614xrFnYaBa6B4t8W2byaVLLe6EltGVe5Mm3zI5vmwAsZOBk5745&#10;Gfo7xL8NPCviz9nk/GLedC1XSdNacANmG++zyBSJI25DNtJQqRgk5BGMfHGveP1+I3jXRNW8SJ/Z&#10;Ggho/wDiXwu0kUbooVpEXHytLjBwOmM5PJ7MCpXSid08RzJ3OP0jxJcaBci21WzTVY0lDOjkpIUV&#10;s4BHTIr9D/hp8eNG8Tb7aEtqTIBmK7/d3iqqgDyxk74l7tyfXFeK+AvhFovxE8Saq+oQT2OgQK7i&#10;6IETKgXIQyPwu1MknOQBn3rwnUrbw3o3xCkg8A6q50q1vVjs7/zhvMY4LmQABlznnGCPUV2ZjlcM&#10;THX4keVOCqdD9XdRsNO8R6S7BRLtAzGwBdGODtbGfavl3xr8TdC+D3xX0nQnNteWd9BFJq5g3SXO&#10;nu7MqhlU7R8uHIPzAEHGMZzNM+PPiP4c6ck+/Stfjv8AdlrpsFnUEKSVIAAJ4wMHp7j4F8Q6/qev&#10;eIr7xFe3DXOoX8zSXdx2kfpxnsBgD2rysq4alVnKdXRIVLCW1mz9bPFEkOpaMNb0yP8AtKGGeL5x&#10;+8XEhGGQoTnIPbivy38fa5faj8SvEl5qahrpL6SEjGAqxfIgx7KBXO+HfGvjTwLqH27whq9xp0jM&#10;rNGzmSByvQNC5KN6cg1o+KPEE3i7xJf+KtRtLfTLzUnSa5itgVh80KFZkDEkbyMnJPJr2sDk7wdW&#10;Uk73NqNH2Um0zPt7t4ZkuoQokRg3IBBx2wa+vPhn+1R4Z8G2loPGsOpTyxOZGS0iSdlC/cWMyOmA&#10;QBnPA7V8cmWJWIc7SBnHeoB5cjh1+bIxz6V318FRrtOtG9jSSjLdH1t8af28/GXjWwuvC/w00+fw&#10;npM+Auo3h/4mS4IJMflOUQHt94j1r4QSOW5uH1DUppdSu5nZ5Z7h2kkdm6szMSST3JOa6240q1ld&#10;hDI0Q7d8fSqr6K0YBif7Qe46HFetl1PBYbSmrN99/vLi4rQy4xG2V556e1SKACqrkjPfrU62ckZY&#10;bMj19PrSi3dSBswD/F7fSvc5jW4BN0gOflHQVL1yefw7UnkSs6qnHY59KeYfLwuf4iOPapE73Hog&#10;Qgybjng4rVsIrE3SjUJXtoipG9V3Y9OKpqGaLA5P8PtTsykvG3OANp759KTFbU37uwt7cxSWTzXd&#10;oyj9/LEYwzE9AOn05qC/FhO6RWitCU4f5Tg/j0zXRaTcQXWi/YdV1C5ljQlkiGMI4BwcH07VhLd3&#10;gj+xrNmHJOwqOcd89ahSXUqxHFbRpgEqUPqO/pU0UEM0n7rEYXsDVjRZNHF4w16WdLYjAEABbd25&#10;PArq7Pw9puuXcdn4cvEjeSQRILv91hm6Zb3PfpWdWtCC1CFNvU3fCd/c6LqEeqXaxTxRgxrmUebH&#10;kfejXue3PHWu+8LfDnwt461O6vrnVW0JJdxjaS4gWbzVAzGYnOSp6hvbHWtvwH8FtSkku4vG8yWo&#10;gTEAtyspbPRt38OPfmtYfAPw+GlaLUrxiSdqsqFsZ7kAZr5vE5phlJ+/Z+jOpUJ9jnfFfwIudNs1&#10;1W28zXICoVBp224ZnPC71QnOe+OK8zsPA3jaaa28OS2F7p9jPcqwhuYHigRzxv8AnUKDj86+lNE8&#10;I+IPC8DWPhrVoLGF2BZXiIIK9MfewT3xWrNY/Ey7kCpfWGreXggzF1HHsAK82WZQf2rrzLjQ7lL4&#10;f/D9tHlP/CUabY2z2pJt5reRjM7Z43gHaQPp7Yr3Pw/FDPqnlXCjaY5SuTgEhCRnpXlEH/CTxXMU&#10;urabDIesptJ9vzeqhw2B7GuvOsKyzTfZbnSQkbiMyFdxO3vtJAHbOa8qq+efNe51xiktCjpdiTpk&#10;UkbgI4O4HrnJ7Vdj0tUxcECPHCt6msDwpr+gDw/YteXTWcuwho2jLgEEjBK561158TeAZLFpJ/Fe&#10;lWiJ9+Ji6zK3p5bANxnsKUYNj02Od1RNQ8yCeJSix5DSAYyPrVO/mkmQCPcy4yfWuR1zxp4bOt29&#10;rYeMdlo8f7yS3geS1yTgeZvAKHoScHA7jrXRaDqGm61ef2bpWv6fq0saF3eeRbYEA4yC+Ac+g/St&#10;fZtbEFG3hVnAlBkXuD6VsLZaax8rZiPHAx92umn8G+JHjW9sba0vozwXgvIHXH1VsdayJdE8W2pk&#10;a50WTYo3buqBR1O5SRWnK0tiHuc1daYYQyxDdg5U9ivvWXbxMJTHOuxS3Xrj6Vr2OtQXeqS6Teqt&#10;i8YyRu3DAGT1x2pTq1pNNcWNvAJIom2pICDk+/pScWidLnM63Y+RfRLxcpMuc9hjsT2rP8MeIvFP&#10;h3xHFcaPqdxpIiEsFtErebAIplw48uTcgyecgdeRXV6u8UemTKYvNkXBUEdfpXltzq1vpUv2u9bc&#10;S2Io0I4IGcMc8V0UY3Whw15cs7I7nWtdiuYrufX4EvLjeStww27GcYLADgHPIA4z2rmdE0nRLkXN&#10;vDqLW8zwl4mlA3yPn7uMjjtkdKuRXq+IdLWKe38kynmMsCpPY5HOfrXL6poUeneX9sYQtuxjdl1O&#10;Mj6ZrsgknY53N9T0+z+C/jPWPCF1rFjFa3CWqySF45Sl5GIxlv3ODux14PIx7V4rE2qaFqVjrreZ&#10;MElCRXW4spk4O0nnY2OgPXrXTaf8S/iN4QvmewuLiG3uI9jKOXAHA4YEOD3BHINWtV146jZrL4hg&#10;WO4uZzcrbRqAgc9GIGFBz1AFawdmVzR0NZr037lLeaVZI8NIz8sGb0Pf61Bf+IZ9D05YfPaabzPm&#10;mA/eoCcBT26n06VnaROFi827aO2mlzvUEkjH3SKu6jpiahAUlwskilvM5+b61Uq83syXJ3Gz/EfR&#10;/nYyyzXUKAZaPbG7AcKzZzj3xT28XPq1pFcvZwpMhBAjysYB/Hkn1rzq28PXVvdPLAi3qTHYI5D9&#10;3nqfpWlrzz6YyW8bLEwGfLQfKF9M9zWMopks9Mk1aSRcS2kNoyoQWjJ+YkcV56PETafO0jWcDi3y&#10;reX8hYe3UVPa6va6tpcQmS4RbXKysnynA547sP8A9VYk+v8AhC3umijt2vHjHRuVct0yc8cdRjNZ&#10;Rpu+xnboWrvUdE1l1axt49Nkdw7NJjzCR/CSM1yvjXT1u47TV7S6kgvID5Jtgm6N1cjLh88EemDn&#10;270JrNI52vo2Ah8zIUHO0dcE0G/vdWme30qNpYcg5K7tp9R9K6401FXNOW2pYk0aa6S3l1W4aP8A&#10;s4qVYAOXIO7jp9OtJf8AjTVLLVI9S0+5ubD7O4kjidSsE2xskN6q+MH2ra021upPNsL2RbYGRW8x&#10;z2A7e5qDx/qsWh2tiZUt9YtfNXPluC8YXG4NjoT9eRVQV5JDS1PpGL9ob4bfFPwmIdd0NfDHjKMm&#10;FDbk/ZSy42tvYhiJF4CsGwScE1yKyM4yuFHt0rxc33g6/wBYtWNzbaAY1FxIoALkEcJx8u7nkcYH&#10;Nev2cltPZwfZ5FdXAIPqPXivcoYpW5ZaWN4yu7G3p12LZZUkA3Pg5Hp2Fbdpeq0RiYnI6HPNUbbw&#10;xrF5LGkKIFkwQ5bPyn+ICurs/BeoQFklID79qPkBXGPvDuB25xXk5q8td5TkuZ9jRRTexf0Z57W1&#10;Gy4IiJ3hAe/v3rv9L8Vw28pbUB9ujI+7jof6V5zZ6NqEN1JbywMHzgnHyceh6GtzTtKeG4E93KiR&#10;OdqKxwM+pNfC4qnDmcYO67m1KpOm7o9gF/pjqtxbCMI6hhubB5GegNc/rFxZX0Rt7afCth3LcBCv&#10;YE8V4G/ijVofGD2VukCQwT+VdBT5qSKpGWiJxjI6ds1qeJvF1vfO+naFK+lJFIVmmvY9g3DoAOdw&#10;9K82dKV0kjWpim1ZaFPxn4j1XS9JtbrS5jFcfawh7jZnaQQeCCK5v4l+OLiGaw1fw7qP2K9tE2zW&#10;STLIAcAoxzz83fjIrC8Ta7Jd6Ylt9rF/co+1TDH8rE4AAGOcnp/jWRqXgOxn0yya+iSw1G5j2tcK&#10;214pB/C652lcHn+delhcIrJ1Nzkc31Lt6s/izwg3iK+urXQNcuJhK64AS5UkKd7HlQQc8A8j607/&#10;AIQJbS283RPEEd1OEDobqBYbZAoywJ3MSOvJrlPEuhajo+k2Whpcwa5eMygMCCPLHr7Lkc9q6rQL&#10;Kz06UeF/HYj1Y3EW+2kiZzEgTkoxXBPIyD68V6lKpOlpB6GSk09GcnJ471K1hksNT0u3uCrYjuYI&#10;zDgj+LP8XrnjP41xWp63qyCO9v3N4kjAyPgFwM+vsO1e2acviXU47izsbD7dZ2cgjiuCAoijzhFA&#10;bhgoH1A61Lc/CKyvNK1G/wBYum06MLlTF8xLddwQDAXPBGP8a9WGa01pUVvxN3Xj1R4Hqln4V1qA&#10;ohuNLuVJlE7puEpC/Kjc8L9O9ed2P+i6vb3F3Y/brO2YfaoFYokwB9RyuR1I5FfRJ+Eetahp8LaT&#10;q9pMTkiG7cQgRg4DIV3Fj7dv0rrvDHw6h8GWsWu3V2txrckjNCgUPa+WBtZOR82f72Onaut5tQjB&#10;2d321IeJgjw3xHLomoafbvoWmro8Umwxxq7yh8twfMIyeuBV6DxLrnhjWotTmto7e+kiWKDrKQDt&#10;G4KP4jwOfXp0r6MuPFniJtSOmaTaweHo2IwWt1eD+8diY4zz+OTWbpViieMV17VryF54g83mNGix&#10;tMAcZB+5zyMdDjFcH9pNp3gT9cfY9efxE/hrQLXWU0yC91a6to3mtGc7hKy5aPjnPb2PWvNG+NPj&#10;XS5JILvw/CkcxkliinjlDRr3Ccg4U85POe9JqmtaVDdLeXOoxSTzN8oiYOykepHC+2fwrRk1e0mt&#10;Smru11HIrMD/AMtAvORuPTNeZR9nGfNVp8yNo4+o9OhwHhHW9V+KnxH0ybxdqUmtJZfKxkYKYYEJ&#10;YIMerkZ7kmvr6Gxjim+0QuAigqqgYx6fpXzb4E0jw1amTXfDOmmz5GWkdiRznB6/MSPU/wBa+ldG&#10;kXVGgmQA7wjTRgn5d2Mrn2rkzOqqtTmirJBzucj2n4XyyG0uREAY3nKyE9QQoxtr1+yeNGkgJ35G&#10;fxrznwPo6JeXNjDP9ns0xKwQgkSNwpxjv3zXp91YxaeEkDEuw2kHGT/te1fWcMUqsYe9GyZ31VaC&#10;j1RRngVDuirldS8Q6dpeo2+k6oxtnvF3JI2PKH+82eOePqRXS3ErHIT0rxHxlqcOlarpVz4thSSO&#10;SQpF5Pz/ALoNltwYjnAyQMn0r7GpJQjzM4pTsjofiRb3MWlIum3MmmSl1bzkkMYGP4dwP8Xp0rkf&#10;hnDda6l2ULmXTJE3un3vm/iyevvXBeOfFd/qepyWkkxbTLdvMs1jRgDG3IeQZI3BTj2Gcd6840Xx&#10;vP4c8V2vibRbryltj+/gdiq3ERGHjkAxncOhOdpwe1fP18dF4pT6I4ZVVzpn31tBPPOK27KZMKme&#10;RXjs3xY8F7NNU3pWTU1hIEaGQRNOBhXcDb8pOGIzivT7VPJlBfqODmvc51LVM9FTXQ3NSsRqOnzW&#10;vmbBIhX6Z7ivAfFWiWMiOHjltpYsBoixChgOGCnpkc46dxX0IpXbkHANcl4t8Nx39nNqiJ50yxEO&#10;FyGYAfKVx1Yeh7V81nuVyrxdSmtV+J1J80eU+O/GNtFL4Vv3d2V4FRkyeOHGe3pXK+IL3wr/AMIO&#10;baay/si+RlljnjLbJSvBDZyCW9B3716J488L66nhLWikF2qLZSTbjZylQqrnBfHBP97tXk/gS58O&#10;+ONAttDuIj9r0mMB2lO83Zc5fKcEbexOTz+fw8KEmrSVrHHUp8ztY4PWdI0zWfhzrd3DMyOJbV5C&#10;RkIFY42jjIb+Yxx38y0nxBqOnwR2Gm3MsCQSAvhdrE+5PXj+f0r7Bn8IeCJdA1LQYdTtPDE148aS&#10;pdnaheM7kVSThSWOPx7ng/HnjLz/AAprVxoVxEkt1GBuwwKj/dccMMdCOK+iwlRuNm9QrrZo7XW/&#10;Emq63brpNzdymyikLrAWPkqzcZVPujgn8zXh/wAUPDtqY9OOkQwWU0O9buWFQuQT+7U44z1xXY20&#10;882kWurW7iOOTKyhx80bgnG4H1HI9qxU+1ak1wqo9yh3TSlULFtg5Yd69OlOSldu5xTRw/gaK71f&#10;XGijhSGOw2pIxcLIZGH7sopwScjt/wDr7HV7u6sNXht9Qs4rhZDgs/zHceCHQep7mvKtasJIpgXy&#10;ksvMboTyvPUjuMVFL4m18WMemzJHK9sf+PvLfaXXsrtnBA9cZ9a7JQ5tUZpdz0TxTrM32o+GLeCB&#10;fsRDNGCDHucA/IR0Az270/W/Eljb6bpltZXJsmgU+aqjG0n7wHPIzzXk+l3ghvGv70NNweM9Sfet&#10;U+E9W8R3FpJoNpda1JezJCsMUZfbI5wqBgMZ+uK5a0YU1zVZWSGmlufYvh74L+HNQ+Edt8ZNXW8g&#10;mSN5jqWnXG6RUWYxxy+W2Qrq+FZRyOtchrHiTWfBiRx6ne3Piuw1ixMltJeAoUL8CRW+b5lP8IOD&#10;37Vt6D8LP2l/BvhdvCFjJJp3h++czT6f9rieEvIuH3g5GWXAYA7SfXg1z2l6RceLG8r4l2et3ejW&#10;Aa0geziIFoy4G8YXaVUgZ65XpnivjcTi8JUnKcaikvVM55NN3MyO2l1XwTNOpbWZblP9FLDDxFDt&#10;3Hnk5HPXI9TV34dfD5NeitZNduryTUJCZI7Wzzu8qJiH8wkZGcfwnG09eawfiH8OdU+GK2mpeHL+&#10;68T6JdRrKbuGF0SF3Jwkygsq7h0JPPTANYmnfFfxzY6xp2sQ3otJLBGgQwxqh8mQAMjLgg8Dg4z3&#10;61ioqtTtRkrMW+iPozVfip8PNAsH0K60prieweOCCKXP2iSLJDl2Y4BRuB6jmvEPi58M/E99p9l4&#10;/wDCVt9r8KTxForW2Z5rm1UnnzEYFtuQxLAtt7478Bq1vF4n1bVNasr5YZ7iQzH+0G2Llz8w8zkA&#10;+navoT4Q+LLb/hFNR8KvdXF/qOn2crfZxJvs9qqXYxuOisT8wPOeRzWkcNLBxVSg7vqmaRhy6o8e&#10;8O+AtYu/DGmX2vWya9o2ousEBtnH2y3LsVAlQAsgUgse2O4yKr+PfAPh7wb4vsvD9pqkuqwZH2pk&#10;VVkt5AeUHJByOefWvZ/CHxa8DeHUM/8Awjk1u7wkXohcYDpnmAM3Q8/X8OfJNJtYfH3iu91rRrRP&#10;sTF52try5A2qx4XzThnb17966qFevKUp1FaP6k3d9y14g1Lwt4jktPDVlpK6Re2x2w34f5mRiAS5&#10;HD5PJJ5HbiuduNK8a+CL+1EYaSaQGZViAkDRBtpLL2Leh5AwfSvePD/gzwFr3iiwgtA+itGEMtqF&#10;MtrMEOZVZ3bcu9eNwOBjOM9fX/Enwp8MX/jC11rwvO+nW8bxwzxzuZoLjDAkozMCnAx1weoA5z59&#10;fO4UJKFtPMapza908I8Mau/iq/1KCPSH8IWtza/Z7uddyM7yZxjfgHqfX39/QfCfjXwL8IdEW8vr&#10;Ky8W2drJ9nV4p4W1QCQne/knGQD15HHfmvVfD3g2aHxpqlzqEH23S4IxDYpLH/o5d8bmyx2+YpBA&#10;GOQc8YAry/48/Cf4ZaNpk2vrY3el65KxdGsx/oheU4PmIcpGD1+XaepAJ4rxVmGGxOI9nUTs+xoq&#10;Uoas8QHxTv18QX2ueGpprSx1C6EkkRLeaURy0anHHCnBHI9K+0PD3xG8KeIdmveHtLv4FVktZp5I&#10;VWRHkA6lWO4cAnHOMcV558Ovh/L8NPBX2/SfEGn+JU1ryZoLyaERQwhOGjRpDuZtxxk46AbQa8g1&#10;vx74q8FeJJvDmk3f9r2GrS5i8geUYbqUgbgMc4bv0I44PNGLwtHFz9nho2Ueor9z3bx/caXBJqen&#10;T6fY3FnNIVncW4SQSv1lz3ckn5u+frXCWWuaR4a0OPS/D04ltoAx8mXiRQckqozkjPTFcne6lrSs&#10;bXxW0j3rrvkMnyqSnGctjOMflXi+t62n2yRIZneRm+U2/VMHgduv8q9vLsp5oqLlsbpKx6LdeN9a&#10;mDgqYRI2WMnLMD3z64rqPCfiHSdOt57FlBlnbfEWAK+Z689OvB7VxNrfzXr2YeIW+UjSTeBywADP&#10;7ZPJ7VzLalYrr9yYWN/DFMWPkHjaD2OMda9uWX05R5LW9CZJNWOq1TVrB9YabUoy10CRH1IQjruI&#10;P866DV9KvNL8PLd6uilNS2G1a3kDu25SQfl6KB17djXDWGrw+JdXlfTtNKOoYOiqWOByXPXp1J6V&#10;0EPio6farZ3iQxpBGyQmbKsFGTtX1yen+FaOjy2UTKSWyONvdA1X7LGli0sLXAZXgLYjl6kNjoSD&#10;1rL1q0SPwnHomrW0g1SGMvA8OcpIDkkkdRtrt4Nfm8VXOn2KwrpwtyQmGO47j1Yk8AU3xZNBFPPY&#10;SPgxygCZcMcDrg89a6qcmtxxdnY+dtOg1BtQglW/PMixjzv9X8xHD+g9T2r3nWvCqavpdxHfzLb3&#10;Vs3mRNat50MhUZC7sjhvXt71xzaTENY0+B40v9OublTIFHOWIGHA6H3r1zxjLBpVpDpWkxpaR7yk&#10;aIQcheMmlia0lOMYdS5PseEQQNFDJZdJHOdxGSMfw/jXV3NzqelW+nW+mSPGYYxI0eO4JOR36Vj6&#10;lFPpmrRXauY5ABJggY3Z6ireta0kk9pruBdSwsrNGpxHI3904xtBHb8q6oxctRWKXjLxW+ovDcx2&#10;yqh5OfvbgAGyB61z2lSS21yl7p0z3FvKVaa2Z8K/PMbYxwen+c1oXM0fiC8Z7Ww+xNKSEhDbsZOc&#10;56foKq6Z4O1e5vlhgdIPmJkSR9qhQeSvqfaulcsY8rHb7J1ninxLqM+kto8WkwaNDJhogu7eFXry&#10;CMg968osF1DT5IEl1GZ7Jt3mw7iUjAxjYh447D/69dPrMWpJrc9hf3RubW3fZDKSN6x+u0e/rWQo&#10;09dThszL9sgkKlpNuGAB+bI47U4wSWiGo9GdXYaH4Rtiuoa1d3l9HckSwpGi429nJ+vauhu/Emj2&#10;tslno6/arYHyv9IAV2DHqADnGapXtnNdWyJFIn2FTmEqB5hUfw57Cufn8G/2xrFvBp9ymhwiMvJc&#10;TyAHI54J9+gqHbqS0dhcaXp0WlzWdnDDFe5+UQn93vPOAT1J7etcBZx+Ib67Fv4kNwLOJiPJnHzc&#10;cAAHoPb0rq7fwt9ml2DVEuZLGQS+aWDJIRg/Lj2zj3qt4hv1sduqtiVZpPmDtlWLHnpzQhpdhbvw&#10;v4Sv0ihuVPh/LbTcxAliD/Cwzjn17VPo9h4h0bUZ7Xwa3n28TCJROwQzIBx14PP09ayNQ8TR3pg0&#10;+1sfLh+UM85K4LenqAf0qxdaneQ22xLuCykiGVGSxYLzge9Vyu1gRkP48nu7qbSL6KW0uzIUnjfG&#10;wFDhuc9ux6VrNe6d8kAuFlVjkIDkA+/+NcZoemw6tqb65ef6US5aSMjIZ+u08dG7966mXT3vFlu7&#10;CwNkGc+YmzCjHGFB7VdSnGLsipR6o7qS0e1tbbz5MNONyA9WHt2x2qxHqFlDG9hdwnSpZVZfMC88&#10;jCn3rlLXRdbsf9KvrlJ7OSHfHEHDurEeh5U+3tXP6bY65faj/aepTu9juHlvO+4qsZ5AU884/rWP&#10;L5kJIsappem6Co1GXUmu5mbekRUbWYHocYIH61L4E8af2drF415aQXa30BhiD9IJc5WQcHI9j1rI&#10;8W2WmoWvNNn+3wNyd2Nyseq4HYeveovhDpeg6948h0nxLI0GnToyeYJPKMchUmP5zxksABng5rrq&#10;RgsNKcuiHKyi2z68+DXhRBY3MupTafq8OoXAuYrZyRImw/fjUbcgkkYHGD36V67PFp2ma5PaaTrM&#10;um3d7EZrqCRAFChhjynyMH/Z69688uNB0jSrWOHSpLmM6cNgU4IUZ6+YvVmPXpmrVprnhSK+h1Xx&#10;rdXMOwbYZxGZVyP4XT7x5wQR0NflGNftasqkXe5zxOkmsbMa/Yud95EI3Esj5+fPUEjsRWHrcVrP&#10;430bRbaOPSdPtyJZbj7Rs3ZP3X9OflAPJz2Fc3dfEaLTPESXaXBv9ODkKNvyzRscZVDghscAHofe&#10;tPUdc8La5qNqml6NqOkkXMbXd3qMJiieIngZOQQw9cYFc7pyXxFXO98U6boOqS/YUl/s6ey3k3Yb&#10;fhsZKhGJBU+wBz0rzC+8QWeh3NptlE6XskcY80eSzKfl84ZyNoYc816jdwaNq2pxapMtnotpfsix&#10;K77LdvL+TMRPHzdx615d8W4vDXjfxVp/gnw/ZNc3mlTB5b3aQsu9VYwJtOFt8BQHOADnHBJbPDTj&#10;fkZe50d3oniy7V9Tsb9tb0aUr5sV0xMQck/KAMggdu/0rlvFouIrQTXknlwwjaY4hiNRnsvTr361&#10;0Fl431vwXo17otrHaw2Vw20205d2thjawhGcAYHOc8jNefareXHiIvCs/mxOgKoh+VQOc8f1r6TK&#10;6dRu7Xui9DO8OwvLb3Gotsgt923zW6sew54x/WmzahpN1P8AZ7PULa1uFyGa43CJMerIGPP0rGn0&#10;p3tzbrfXSyjLQwRkCLePpzn0ri7K207SdPks5R9m1RZMSRHGJPTc2eNvOR6/p78aSaBI/9H87NE1&#10;e9a9+z2t1BNdttwZ2U7I1PJXJ6849v1re1XxxpmlrJYwTHVdSfKl4yNkLdAd3OWB5wOMV89XEci3&#10;ZksXMGEK5HBYHrmtXQrONpXWRTI8arjnkMff19a5qmGUXe+hxpJq56Wb7UJZJA2dQLAEfaGKDPcg&#10;96ratrBglUElpcBMR/KAfYelI8rMFBPmFFwFrK8iG5drh/lliwQM9Mc8iop92F7EOmWd/JdTXNqm&#10;ZA++QscFQcA813XiC5tIrW2SwcieJw7OqgHoOFPpmud0kXaN9qeTZC+QI+8jE8sR1AH86l1N4jHN&#10;aEGOUoViftuxkZq7Jy5hSjrYs3OnzarpVxNc2MV5qVwytDqUk7GWBQckGPoSQDgnoD9K6LS9Bvx4&#10;eur6ymV7KzdYrxpCFeWVuU2gDJBJwOn415raalPpt552rTyLb7CshXk5CnZhR154Fc3eeJ7mOdhb&#10;TT+RO6uFfCE46FsEjIrRKT06FJ9D0u61C+03zZBvtTgKwJxwe1Y6a2s8ZsZIzd2pGDkZJJ6nmrmk&#10;+H7rxE1vdz3DxWpU73dc7CR94A/eqp4o0XTtGijj065l1B1UlmVNitz97APHuDQnrYTOA8QwQ6ZO&#10;5tgcTncq44VT6e9Y9jPcxWkkEOQZsh3ILHB7etdA9zbmJXul+1BD8qE5wfbNao8WCOB7e20+208M&#10;OZEXL/gc10q9iGu5qaFoVppenWt5eTrFPKAQX+bBPfrwfQHpSa7fLBvWCQ3PH3x3PpXHz3YcQorB&#10;5JJAAWPC5/irt9M0v+0JH0/ypb6dF3KYlITjqxPTb75rNtR1kWtrI4WRnMKy27bHbIbjkH09s1nw&#10;zPPDKJMb0Irv9Uzp9q1r9lUtCyncBu3N6ZGc4rn4tFtSMzSSRNL83y7cAk+4zito1FYRY8O6jcXt&#10;4lg52NGCEaNfmxjPJ9vWut1LTtQ8iORSrHBTeTyoJzz71F4c8N2rTeRBOYZ1AXcAC7EnIJPTA712&#10;XiCxsrS/ttNtpjcrDGrzTfwM38QA57kYrmnJORVjxS/VrgcTNdKB8uem7vxVay0q6ukELQlndiIw&#10;TtOfcHpXd3uk2mm3pu40jnhmYuqg4Iycn5P7o9elY58TgT3Cs4N3Gx+zFY8oVAxhj2OOhpqTWwna&#10;50Xw3+HNv4p1ux0TxLPdabLdtjbbiP8Adpk5ky/DBACSB6da+wrD9l/4bTRAQaldS7cI0wEZLHu+&#10;FAHPtgV8w/DvxZqEfj/w1rtpbJezafHKogdSUfMbI25cjOAcjnrX21d/GPxpp9i+q3Ok6ZYxS7A0&#10;n2Qwjc3C5Pm44PqTXiZniq8ZpQlY7cPCFveJNL/ZX8C6TfC7t9Qm3+V5TKVAQhhhiNxbDN69q+Vf&#10;GfhaTwr4q1OyuDHcW1tN/osqOpDw5+XAX0HH4E9K941z9ofxxHD5Zi0mGGSFmDRWcrgg8bg5mK7h&#10;27D09flS8ur/AFGCW4u1L288hc8cZJycdhn0HFRg3VnrUlcVXlT91FyXUNJvZJbO3CQAqd8r/wAG&#10;egXnBNcVa2Sia4hjAkt7bO6Qn5c9sE9S3pWpFAjRBBEqICSOOuO9Vb2a3vYzYwMrhSGYoMDIOOfX&#10;pg168VY55swNVt3ktVuGkIj2sSVySCO34dapaPBbpOtwkQZkQ5MgwHYAgEk4ANfSHwOfV9F8WS6h&#10;punaV4ht4bcu8GqENb265AknjGRtlwMA9QMnFeUfEvx7D8Rtf1G80jTrDw7YbliittNh8mB0iyDN&#10;jg7nPJ4HHbjJ6YSvoZPzPIptcvmmlEc3lyZJK8Ef4VkRrdXmZ5EIQHB9QfpWla6Y8l9yoKDu3AP/&#10;AOqu40q20yznWaSQ3NxyscYXdGP9s46Y9a0lNQWxLOLFr5Z4xbnbkMOproPDXhDVfFLzSwERwp8p&#10;mmbYC3YZwSfTiuqTwJqHiCVP7JU6hLNkkj5CF/2c8celet6DYXvw/wBAW31KxF4GkxhiCYyRjJx9&#10;0mvHxuYKMbU37zJlLscN4Z+H01tdzHUXgdYV2xx/eSRiOpbg/p1rn/G2hf2HazRyzxxu8gDwpjPI&#10;449Oe1dDN8SY9OMtrp9otwTLlpp8sEwf+WaqRk/U4ryfX9Xv/EOs3GqajIJ5Wbr0AHrtHA4/Kows&#10;as5c0mJRdtSjv8qACWaVomICIzHZu6cLULI0t1sXcqZUktwAO4rrfCUmh2upC+1hvtNqI2KEpvQM&#10;R2XuT0B7daq+JfENlJYi0tLXYzOS0zoELY+6VA7Y45r0le9khNHcaXe6HqtwmgafYWcEkaH9+Ayv&#10;McfNksdgAAJ4Ap3inVPh9p1la2UVh9rkiIjbDsRz99wM5JB5GeteJWmr3GnT2t9D+8NtkhckbiT0&#10;YjnGK77TIvE/iO0uvFMnht5bIpsjljU5BXO5vLIJKjuwGBSVH3rslwMLULrSI7j7VpYeKzhII84/&#10;6xs56dvSoI/E0Go+KrbV9WgF3b2pLrAvChv4Sf72CM89fpVDWil0YIQn2aGEHMfcFurfWjUNN0zR&#10;oVa0uUneYfMdwbaMZAOM4JzXdCCtsErWNHUvGt7dpd2MMMUUVxKzu5B34bjaMHAAHtXL/aZGYCUn&#10;b69TxVXKt84PXtUkYyxZz8p7Ac1sopDJUk2klxuBHFPJeV0iALbucLxj1JPoKYu9WAHJAOCfSlVb&#10;maIWdoCzOc+jN7E+lUCZFJKqyNDbqZ8/LuHUn2qvNapZTIVbzZiMkNyI8+nbNXXFrppEcchkueRK&#10;6/dXPYVVbbMSIh5hPf1/Gr6FXKwjmmkIXlj3PSty3so0jBHzt1P+e9SQQRxMspzLtxnA4A9CKuQJ&#10;JcTbgT3wAMcf/WrWENSeZvQvOTIGg5fGMEdvarulWME06DUp2s7dfmZ1Te3y87Qvq2MU+GwmjK7C&#10;GLcqqfMzfgOc16LofheS1I1bxRbSW9jGpdIsZeRgf4k6he5HU9KnFYmGHpuc3b8/kZyZ19je2N9a&#10;2U9hayabZLuS3jkwjIo+Z24Pc857nmqNzpV/ql0kl1evHZXcoBLYCgZ2lwDjoOnOK6GG8n1jTp7n&#10;R9GGpQRzAPOYnIT5eU2dhjGenbPUVyPiWbXNctLHQrd47aSFiHaT5Nqg4Ceyjp0zXxFXGe1k5Eqz&#10;3PRZP7Q0uCHSdCv2i0+HMQRdhO1icliozubk5NESs/iOzt9Hs9qafA0Ukrn55JJecEjgqBznjr6C&#10;ubh0650jTxZWMouJFAM0zNyWGcKP9le3etTwhqxs7K+tNQIilmLkSbsEZQhVTJ55rn9t2MuU4Txe&#10;tzp2qyoWW0VpS0fzguzKeGXBPAPf1rjtVlMKNezzPcXFwC0pZtzMz/xHvknvXUS+FPEP2CTULq0S&#10;1BBaKSdxuKg8DaOQDXP6Vp9vaCbVPF6pKFbcvln5imMbcf0/WvToyjb3XcuCSOTt5Y7eIQ3gIgmO&#10;7KnDYHcGs2aa1N+stgzSQwSgqWHJA710upxRzwNrUdq1rp24pGznn2/OuXAis4oyow0zeYM85we9&#10;d0ddS3LodRq99/aG2edXu7yYffc9F9PxrlNQS9tla1uWCpkMUVgQPTp3roLK2vNThku+chsRNEpP&#10;zr/CT0XHWrZ0CSHT/NuhFPJMpkdiwaQHP6dKITSdiUzg0ujauHUlVP3sc/lXpfw61zQrXXJH8QsJ&#10;NPmiDRhlLFZgeDgdx78V5o62guQkmfKU4bacGr9x9itci3cvGeSemD7V0SSasWewnXPhdpyanFpx&#10;mkv7qct9pmVtrDuQOAvPQYq9p154DsPDU13qVvJeaheRzRwXVwnm2wLDC7ADgH+6xGQ3evHNH0LW&#10;vE9jJeaHYXOpQxgtI6xkIAvUFjxn261AftUNrAGkMdqrbxBu+6fZO3Nc31dbpgo6iaPcGK4QScu3&#10;Dv2A9fSvUPAOt2fhfWE1e5fz7iIvIiADBblVJJPA5zwKk8A694atoL4+MNOiv9NusAyqgDRBVPKK&#10;AMtnHcCvXvAOjfAq5ubjWLGOXUTcL5ccd8pZVzjiNQcjoODx7d683Mq3sqbvFscdZWPoXwXrdvqm&#10;k2niS6txZXN1GxDNEolbJIYlhztbqDnkc1051K2GSrMXPbFc+NjMiZWNdoVFQABVAwAqjgADoKkA&#10;S13NKxZVGeeoxX55VcpScjui0lYuxtdTsREpz1z6D1/CvQtG8J+JNYtWuNK0u61O2Q7GngiZ4y3+&#10;9jH+fY17/wDs3/s1698QhZ+NvHFv/Yvhx9sttZyH/SLyPs7AHMccnYHBxz3GP07sPD+k6NB/Z1lZ&#10;29vZKqqlvbwxxKCvdsEZOOK9jCcO16q5q3ur8Temk1dn5UaD+zp8VNZ0wX8Gi7IwCf3kiCXpnbsL&#10;bg2P4etR237NnxTMxJ0S72nkqVCgfief0r9Mb6Px6mozHSry0trRmIihcKSingZ+XqPrXQ+FtK1b&#10;SIpX1zWW1uefBIOBGhHXZ35/D6V7K4Yw9kuaQ3TR+Zi/sx/EluV0aRGHQkof1JFSp+y58W5vkh0t&#10;UU5+/NCn55cV+perahaadaG4vL+DSIweZp2RV+mXIFfKnxt/as8MfD6zfQvBl1B4q8Q7QCyESwW+&#10;4ZDysnyscchQcH88XT4SoSlaLbZFWPLG7Z+Yfxh8FeNPhd4ht/DXiGBLO7u0WaAJIkoaE5BJKEgE&#10;MCPwrwu+8SppMktvOxS4CkgdwccY9ea9Q8eal4q+JkmpavcX7X+vPG7wXE0mA8gGRGrHhFPQdBuP&#10;OB0/PrX/ABfCp+wi4m/tCJwsyPlXglRuQS3Iwef/AK9c+M4Sq4esot+6+v8AmeT7ZSdon3X4T8Ty&#10;y+GPsFxdRS39xJ5lztiZJY40+VInb7pJPzHGOox3qYxCSXzldlb27/X0r5U8AePdPj1RG1zVk8P6&#10;fbJuubgyb3vJiDw8ZyWJ/vAce1fRmg/ELwZrl5HY6NPNdSE4wYiqtgc4b096+azHLZ4Zt20LXc3V&#10;WWQlQcN6nnFdTp7QrFtmYjaOOM5xV9RZiPiNYiRkj/69MMYmG2DYAOxIH+TXiudym0VpXhlyFwQO&#10;nHSsW7mtbRGllUsQCeB2HtWreQi0haWQMoQFiAOTjsBWXodjfeN7lrPT7VrWKIjzZpT8qKwyC+Oh&#10;OCAPUVvh6cpySjqNRctEVvDOiy+OdV+w6b5qxBd88zxskcK5+8TjHTOF6k8V9Q+G/C1j4W0ltO0l&#10;VSJyJJ5SAJZ5AMb3P8gOAOnfLdA07T9Cs49I0tRa2sS/MM5LMfvOx6sSSetdIyhlwDuFfoWVZfHD&#10;Q5payfU9bDYNU1d7mTJJKeEOAKyr25uYo2IJGBmuglW2X/WOsTEHAJ5OPSuL8S6rbWGnSz3JKqi5&#10;AUEsdozwBXrOaN6l4xb7Hz9408V3Orai0SIbSztMxiNiMyOPvM5Bwefu+314831v7MNMa+1KePT7&#10;aMhmmlO1eP4V7sx7AZJrbn+NPhB9Audbk8Lx3csUzrb20xX98Rg+ZMwB2A9wQSegOea+QvEninWf&#10;F1ybzXJEMaO0kNpACltBuPSNCSQMccknHUmvHhw7Ur1nVqT0f3njww06kuaTOt8SfEjUb2E6J4Tk&#10;fSbDfmW7BKXM4AwVBB+SM55HU+uMivK2fMuwKdxPzOSWJ9yT1NWyrKMsMEjNQxhiTt596+sw2FpY&#10;aHJSjY74UoxVojgjk4A3jOB710NtaXVswWTMW5cjntWKfMWMEgqMg+xIrZjS9uj5sSu0ZTEgH/LP&#10;/aB61GJk1FK5Ne6jYhnuGMRkmxFFKWgJbghiMAVe8L28OlaRLZ3xMhjjkKYGQWOcEfnXHQxanqt8&#10;bG53CyiJaOYjKswIxxxycYzVx4dTtbuaa5uGiiwzQwRsWU8YAbgY9eK4Xc82TbOXs2gvNSvLQkiG&#10;RTI2fkJKfXpUE97Bb2twsDiWSPJiBPBUDpn3qvoPkxapPLriieOMEqCfvZP6+4rC1G1HnSX9vta2&#10;ebPy8BSTnbiu2nBNlR0Z7H4e1NZrK3NyS1zKmWiA4XHoB2Aput6xa6TF5odbmdv9XGhB/E46AV57&#10;pniC4jcT23+jTbfLZx6dMAdhis+6lEbspAkdvmLf4UexfMdMamljL1q+e5efUpraM73G4EkDkYxn&#10;mqOrWcMGm6PqFtvzdwuZkPIV1bA247Eete3MfAsvwQs08QT+VqH2yQpbwKryPMWIUzH7wUJggcc4&#10;9a8/tfDs+rWFlYEtbi2YoJG+U7JCME/TvXXGVviMJWvueabCWBbIPYGrLReo2gf5zXoHjDwba+Fb&#10;mSKzvf7WjSMMHwBl+NwwCcYrhtjSIApGTz9T/hWkasZfCJJPYq+WCRsYPkZ44xSbcnaBxVkQNkEj&#10;bQscjsY4VL7jgZGOatSFys2BJoi2KRKZYplHzsRuH4ewq7Nour6JHb6vDzBIElhu0IIOeVPHf29a&#10;wbywktbdWukaPeCQTwCAcEZr6iuLPRtY8LaVDpttH/Z32OJWjb92Vmx+8AHueQa83GYz2aXLqmGl&#10;zmPAs8aQPd+JL+PU/wC0dvkRQ4Jt5AcYcDG1j6eldrrOmtc2k0KuQjxnCEc4Hf607TPCcHhr7Dqb&#10;wxfZ16RBQxBHADt/Gw7Hn61uyQ6nqlyk1sixA55k+Ubfxr5+q0588SzjPDluLHQb212qDcIHTHAI&#10;jBOT6ZPtXCXM9nrEC2bafsnHKyIzGRccnA98V2uuanqUFzd6VZxRSpgRGZsqVI+9tx13dOe1ec2d&#10;zdafrCXYPm8lX7YzxjHbFdmFjvJ/IJbHNXF1NFdmCUuCDtZX5de2DjGTXYXmq2Fh4WtNFWBmfIxM&#10;SQWjzlgo/wA4qprd1pJujdND+83bt4+8x9xmuQvLua8ufNkkZ8ElFJyEB7AdBXoRXMk2Q1ZnZ20N&#10;teCIwr5O7G5SckfnWubD9+0ccJuBnjuMepNeZ2l1dLeqryBYhzu6cjnFeu6FcNflZLfc0UicFQcn&#10;nHAxXrUJKxm9NyEWUkEotuobJ3L39s+lax0s28HnMydOQW5rqofDOoXV2lpptvPMQvKiNmYSHovy&#10;juTX1H4B/Zb+JFy9tP4h0vT9FjQrM/8AaUiTM+cEKYoy+VHUg4P408RjaVON3LU2o0pzlZI+SNL0&#10;qe9eJVUsZWAREBZ2OegUc819O/CX4c317cT2v9jSS6us32i2lczWzRRKuD+9wAvP4nPev0g8C+F/&#10;DfgPTExpei2GqSMQ99awoC5JyP3sihgT2HQdhUfxQ1vXtB0a1vdMa0W8vJhDDHcFEEhYjJG5l3HH&#10;Xngc183jc3nONoqx6Dy9W1Z+TnxF8P3mleKLzQ9SjW3uredhKkcpmBPBJMvVy2cknn15rmoTNaQr&#10;Ba6rfaWh+9Da3Two3syqQDX0n+034O8d6Be6L4o8VrpqT6sZraOGxHllQhVvMbruBL9Sc/08V8A+&#10;DdL1jxBaw+J71bK1ldS5yo3KDym5jhWfoDyR6HiuOhKVQ8etDllynnWv6Jr9wYryOwfWpVwoaaUm&#10;Yov3fmfJOB0GenSuauYBHI0mqzJpsEYLiJ3A2yjgKxPUivW/jgvjDwD45XQNLuI4LN7Zry1N1tbf&#10;bu7JGd3GGUqVPTJBOMYrzqbSNM8XaMZrq1TU9UZN8kattUyZ64z93J7fSvSjBJWMlFkVnbS+IdKM&#10;/nx36W/yvIvG1VOeCAM4/OpL574ILYag02iwhMyzEbwSMBVXPPoOa4+20/UtLB0+fOnW0JZWtYjh&#10;Qx65FLa+HNT8SahBoPh23uNVu5/nFvDG8rkLknIQEgYB5PA71HK4vcqMG3ZHaLqnhrR0H9m2AuUk&#10;xvuLg5k3HugXp2PWs+38O+Dr5rjUtQa9utzh4baFAWcdWU49+M+lfUmr/B7xXH8KNN0+48OWunJc&#10;7d7wRM155keCWbK7wDng59uASK8t8P8Awv8AiRpN6l5puh6pdGFiCUs5WRgeDglRjP51Mfdk3E6/&#10;YWWp5fPceIfFcyweIL9fBejW0flWdqRJHCsUTAIDGvLy8/eb0+grvvh8vhSPXbLTLG0u/EV3AN32&#10;68JSABPmLxIo59g3eu+l+DvxA1y8sZPEPh3U1sFlElxAtrL5jKeq7sYDAdCM4NdZ4c+B3j7wxrza&#10;lp9ve/2NHHKY7ea1kM2xh8qFgoAwO/fHQdu7DYmaV6isZcjPk745+G9P0/xHPr0ccqSajIZE3sWX&#10;DcMy55AyOh/DjivFIYp0ISFsqeT6fT8a+vPir4b8X+JdWia38K6klvANima2ny/rnCYA67QOcck9&#10;h5W3w81yFj5uiXVswPzKYpBj8Nv86c8Srs6I09DyL7OXG/aVHfjFXUtZ5VEu07BxmvS/+EQv0cRL&#10;Z3EbvgBXjfJJ7dMV7r8M/ghbmeHXPGVvObdGLLp5xsdlPAm4yFP90dRwa4MXmdOhBye/YPZdLnyH&#10;HatcSG0iUzO+NuwFic9MYHJNfr98L/Hei+A/g14L8E61DdR6tYadIt3Hbxl/KaS4llVWbhd+xxle&#10;cHiseJ7C3j8mCwtrVcKsaxQRoEC/dC7VGAO2KqjDsyAce3rXyuJ4lqyt7ONvU2hR5d2eo6f8UvA5&#10;uQt5/aFqOgZ7cY+vDEmukn+IPhLVbOfStFmubm6ZNyh4SqHHPzE9B9K8QKx+XsKiVh0BHT86uaFL&#10;FZ6m9zcbbKOOF90jdMFT+PFY0M+rzqRhJKzfb/gm0Fys9vaTQtQsYtM8W+GrTx1p8UouEtLqd4E8&#10;7ghyVVt2P7pGD3qzDB4NszdXPg7wFY+DdQvkjjurq3vpJFaJHDFRBsSNfu8YAxk15Lr3xZ+H3h/S&#10;G1OXXINVMW2M2tmC9wznoBG233yxwoxyelb3wT8aR/F25ubrRrW603S7NcS3VwgVCxyNikEqzr3A&#10;Jxnmvr4UpWukdLa7nscljPqOq6b5UbtG8EaM4BIVQ7FskdCB61wvxQ+Evwd06+ufGN7pVxqOuX0L&#10;rHF5x3yMV2Fyf4UI69vQV7LqWuab4R06BbL/AImF6yEQRLyuV4ZpCMhRk5x+VfP3jLxhbaHZXHiz&#10;xjOLS3+Z3nlIxkciNBnv0VQK6qVJLVnPUq30PnfxB4R+GmheHXilkn8APCPNDyM88ZZz919+Tzzg&#10;Ag+pr5ojvzrMMlzpySy2QcxtNsIiLKehb7ue+KxPjl8ZtX+LOtSy2yHRvD0ChLOy2gO5UY86cjO5&#10;iScDoo98mrnhvxDY2Pw7tdLDiw0uzBnlLIS7XEgJfBHXPQZrWpWlTjoc04qwy7spZpZLu5l+0qqA&#10;RktkjaPuj0UYrsPiTZx6To/hQeebpr6wW9kQjGwScKAehGQffiq3hXwVr3jqPSLvTEji0jWDIguW&#10;lAeMDIy684OR07njuM6v7Umlt4Pu/CGgwSm8is9KtYmmlKrv8qZgc4IGGx0H50UMTKcrNGMopbM8&#10;H1C6ghk2zOBjkDIrybxJqF5ezqsEEiW5BG4KSGI6kHGK+qPF/hDTNd+IsGoixhGj2ejRs8CIUR5z&#10;kk8YycdT3wO1ccvirTrnTGttHtYorWMlDG8QXB9ACMiniMbGnLkSu1uYuR8wxDAwex79auQxyecu&#10;3q3GT6HvXe+KdLMyLq9tZny5JAksicoJDwBkfd9hXKrEIgY3Xa6nGD2NdFKvGcOYBijY5hwBg9fX&#10;3rqvD2iXuq6lFY2sT3M0pCpHCjSOxPRQigklugHem+FfCWteO9fsfCnhW1/tDWL+ZYoozwFB6ux/&#10;uoAWPsDX7Z/BH4I+Gvgd4ch0+xWDX/Ecig3mrtEnmBmHzRwvjcIx69T9KzniEmdVGg56nxX8Pf2T&#10;viF4shhvdXVfBmlSgFWvuLrbnBY2ow3QHAYqwxyOa+6vhv8As+/C34aqLmw04+JNSyrfb9V2zyKy&#10;4/1UYVY4xuGeFJ9ScV6zFE5YtIdxNXBlB6Vz1MROS5U9DvhhqUXe2p5l8bbhk8ChGYqbu/tbZEUc&#10;EtKCVwOxA6VbiZk+LXiCDPDabBIR6lWKj8gazPiohuYfCtlIxRJfEVkeO+1iT+WK0BIkHxg1XzTk&#10;zaMhGP8AZlxXMt7HU/hO+VkGSa5DxX4ph0O3EcSfbLyQgRxA/KoP8UhHQeg6n2HNReKddXTrdIbF&#10;WnvJgfKQY+XHV39FH614LrWv3UMsw80XN5M37xnAO3tgemBwMdO1eTm2axw8XCGsvyMKklFe8Yni&#10;vUZGnaaeb7VdsMsxPQ9h+FeZX15dXTjzMBVHBxxXQzrNe3T+cCFA/A/jWJdREkLtK7c8etfEObk3&#10;KW7PNqScndmN9naQZbv0qSG0dRtfB+gxVu3G5jkFVA496ke4iViu4ADr60nLojGyOJ8c2kureHpt&#10;NtZ20/ynBc/8s5ifuq5AztB54714zoei+IGKQa5uk0bTlf7NFC21prjdkZA+YpyTk9ele46xqOir&#10;dQWt7M6yspeOHBAYA9SOhOemfwrhb6LxBP4is9V08LFChK/ZcnaA3G4joWHX0HHvXs4KTVNJnO3r&#10;odJfeJY9Qsxp8uf7TtoB5doRjDY+XzCT+JNcH4m1qDSrGC41wRQazcxBLfyVDLFs7tyRjPXnjtVH&#10;xreJBq9wJmkS+jURvLuVW8kjDbR/EORnvj2rzuTXNJksWsLuI3U65SKX7x3k/KST/D6ivTwmCT96&#10;2g7aGRqHjzxDq6uNbf7UzF412AKkang7QOACBzUOl2B1SdrDRnWAXPygqcLxyS2PpXN6noviSK5k&#10;e5tJmgkcZljQmI8Y+VsAHPtUGlaVqtxrC2WlPJb3G8bQGMZUerHjA9a9v2MIx9wl22PZzod6nhWT&#10;T9ft1neJjDFNFKGNwhz8xBG4BeBzXnGst4jdNO0zR455bXTrd9kMYDMcnLMQow3oa9c8QtpljBHd&#10;a7fGxSLEJKYbcWGG2g+vevPP+FoxafI8Xh6KKztoFeOFpRmYnB+fcD94nmppRm3ohRvfQ8rudIu7&#10;S2Emp2VxZLO3DSoYxuPPAbt6Vy1zatA5U8BTwQc5rvLnXde8QSEatetdx3HR52yVA9M8ACue8VGy&#10;BtbXSJTemCIpO/llFLA9c9z/AJ+vrUm07GiuY6RSsphCO2PnIXP3fWorN47bUop54vOhVvmQ8hk7&#10;g16X4b0NfEsUt9p1wLOHTooobmXKggyZ2ja3Jzg8j0rjb7T3i1uPRtNWXUjcziC2KRMzTMx2rsQA&#10;k7j0pTrKF+YXN0PX/h2fDOtT3On6e89jdQoZAgjDoVGc4PTAHqc1N45042cNq2qujQSTKUdSN2yM&#10;ggEdVBPauh+DPwv8W6bqOt6jq0T+HnhP2KGK8QxP9oABkDBhlVCkc9yR2zWr48+Gt3J4usNOuZv7&#10;YjuEWaJUyFkORuTcflGCCPp164rwamPpe1fJK5pyO2qPOPH/APbmrT22qa2vyvbl7WCEEKiEbVbH&#10;q23NcxP8MNRs9Kh1G91KC2WeJZcSHbhnbaseT1bPXHFfQ3xP1G2jh06W7tUttTit54LmziZZPL8v&#10;BhbK/wATA8jHTpXzTf2uv6krrrFwYo/LaSOKV87Qoz93+E+1d2Cryq7k8vQ51NMure+k0Zl+03SH&#10;AWL5h+fT/Cro36ZFd2Or2/nyMmI0kIJjyPve9Yuk3Go/Y57mzUgwAeY5bDKO3vzXTal8QbNfDEXh&#10;vTPDFpbag0Wy41q4kM11IpOWKggbc9BzwPzr2o07GidtDzqRTD8r5yeV9xWpo2tW2m3hur6CO+Xy&#10;2RYpV3JuIwCRWQZHbljnaMD2q/pq6dJII7oYZRkse/pVuIluMm+ztlB+6Rwefc1p6hr2s3+h6V4Z&#10;c+Za6ccRIufnJPVj2wOOOKwpceYwQh1ViFI6Edq9C+HHizQvCPiNvEHiPT/+EljhtZIbezkI8lpH&#10;4/eZBwAOQQDzUVo+49Lsb1R9MeGPhpceD/Df9pW19BaX+oLHMBGA8yxOoPlmXqB6gZBzXY3Woi2h&#10;jW2kW1IQlixxlsfxE9MmvFfAfivxp4+8QXc3h2zg0fTYpM3V40ZaG2jYbhDGHyC+BhE6kckgZaun&#10;8SaBq0yHUJrttt1JsuB5YURheAyjODnOfQfoPkZ0n7W1V6hG55v4s1SwtYIIZp11Jm3yiNG3MHYj&#10;IfuDxmoLJrOGIajpzYDxldh4UbuuR61a1jQvB+mW7WNuime0OJLl/me4c8+uAoH1NZUdvpCWL/vx&#10;5sikRqOcHtn0r16dKKgkitEjv9LsY9W8PMJFk1mAZP2aE/Isi/MOOucjNcTZyNf6rb2MLrpb7tyi&#10;UYKlSODgcelWfhv4i1Cxs5vBVhFH9tvJpJXuWYgxqVx8gHAxzz61s6/4dl0/WLfUNOuhczwQhDIf&#10;vK55OVPHpzUOUab5SHqdDf8Agbw0l82pSXchklcSyyEBSuAN2OxwBxXYG08GXWmyCzsIbmxt4t0s&#10;rDDbeMlpDzjvyentXieta/rWsWEVnMuDbRGMsi4MhBJyfwrztL7VrO3lsIbme3inAEkDMdrgDHIP&#10;UYP61vzynDlvtsZuCPqLStS8BfY2/si3tLVbELi5VVLKSflKsclyD071g+JV8PiM2GvXJv5LtfOh&#10;CLvA/uscHj0r5xiuJWAjA8tFONiccjjkVvWNxPaTPdTNJIduMsCTwPlXnt/KsPqjTu2OEFuj6l+C&#10;3ibQfhNpGs3DXtnYXeoyIy3d1CrzpGqkeXAfvbSWyR3IFel6f+1prvhXw9eeGNFmhvZJZfOXU9S3&#10;bkQAZWBF28ZHAbvng5r4BfUkknT7ejSSZwkrgkLk8AE8CupbTJrzTjf3SrLbv8hZjk/lXPXy2FR3&#10;m2ell+JrUp89KVmjtvHfxp8T+I7wanqeojxLczFd15cRqJIlBz5KRqBGqZPG1R1yMGs3xV8dPFni&#10;PQo/B/hmzGiQ3EOy/eJvMe4C8hYwwykeOoySfWvKZdOjiZTG4kjLBDg9MnH6Vs3+ljw+YtY05vta&#10;xsEJfj5z0xjsK7IYChBLljsdVbNMXNSU6js9zY0bwpeQeF4tWuUFldkudrA5EY6NzjPtXOado2u6&#10;49zJpVrJqX2aGS5uGBAEUUXLOxbAA5H17U6w8c6lY3MkWob9RjkDYjdsKjt0K+3t3rqrD4jajpVj&#10;e6VFaWwstYSJb6OMbXZI84TcD90g/MO/I6E56+WS6HiSuviZxel3N5aRyz2s8llM65jeNirc/wAJ&#10;IpJ9f1+ZTFdalc3Dj5NskrMvP1NWtdurGbD6bCbSNn3YLZx/sg+lcyrwOrQyKFJOVb0NVGC6oSfV&#10;Cuz2ju10XjmONu1jj1zkVuDx5rdwYpNSuHkEeyMzIfn2rwN2euB+lctdJPIRuYyMOOeuK6yw+Huq&#10;6nYQ38dxbLC7hDiUFlY8hWQZIJoq06Mo/vEDS6npc3xLjVRHAkV0soUOxTLDjGQa+of2b/FOpatc&#10;alJrM8CaZaw+VZSvhJJZV27YVXcNwVST90nPftXwtq/hzU/DF3Dp+oRES3GHiUclo843YXJHPr6V&#10;6Bomm2Nhqi2FpcXjT2cQuWOCheQMCFAGGUL6/wD664/Y06fvRexxYiF1ZH6vLZ2kkRmuEiMaIXct&#10;hVVQOSxOAPxryT4maz8Kr3wfp+sTxrf3rGT7HBANt2DECf3ik8Ip5y3sB1r5o8UeL/GXjWa9i09L&#10;nSxq8UUH2VN2MIqg7W4LM5GSepzWFY6RceGdAvBrqPLdwygTSyMzt5ZGNisSfbIFZ4nEc1NxRhh6&#10;HJK7Ze0Sxn1XSrS/kjaFbtyxIPQbiOenpXVXEWn28p02BFQR4Yj1I9azNGfzdCgNrC9vbwr8inqF&#10;JyAff6VDJbNdzpcW7Mki4HHII9DXzU+ZyPQTLF34cXVNUj1B98abMMicJwMc98EdRXFzJDZXLwRK&#10;VMbsFKcAYODj0r1mA3E0TwK72jgcnGGxjnr6VwuoWlra2M1wjNIF3Eb+rN6/ia0pqS+Id7nLahZ6&#10;e3lyQGS7ZhmZGH3fTkdalsNTutC06/ubWxhd5XRbd9vzbf41I646dx+lX/CF2qtdpcjzXkCsOOAB&#10;1H0q5qkslxcIdPAuYolOePl578VfO9gaOQ1C68T6+bVLmytkQMOQeQrdflPA+tdHql1bR2UOmaTa&#10;R2rb1UmNAHbHq3Ug1zGoi78z7Qzb8tzg4AHYVjQ3uq2SnUgGliDEpKhyy7fTHpXRGLewkuw+/wDB&#10;Opahb3M2lZkuIG3ypIdhVAfnxnGSBXBy2cRm+zpKWwpDkHO1h256V2E/i/VtVe5FpKTBKBuk+67E&#10;gZwB0FcYtjeGRYLO2eR5Gx8uWJJ6k45+prvoucVabNLW3JYdNitmH2znePl3dCPWqF7ZojkWrb8D&#10;ua7W98JeI41t7a0gk1YRR5ZkQ4Unkrn27VxBt9S0y4ZdStJ7YSncEmRo2x6rkdOK6aVRS6i0eqM2&#10;CM3U4inJXaCB1AB7fWuy8P8AhzUPKm1UziyitmBjA5Mh/i6fdBBwTV/T9KtZtPTVoWW5iVsujDLZ&#10;HVTjoK991HwBoY8CWviLTppY/PiiaYtKpiQSdVVQAWO7AHNcuJxsYvkRDbuecyfED7DfZgtfLt9o&#10;EuxsP9Qe4HpXpvhvXdH8QTvaWV2biQLuAbjPGeD7e9fLD24t7pjqE80aCQqSE4Kg8kZxnj0rWjOh&#10;JdE2NxOLZCHfyfkd9p4H0PeuXFYGnOF1uDpRsfVciosjIQdynGOpq9a2btHuRSg/2uKueFfF/gvx&#10;docc2lvHpLW6FXs7uRFuUEYyzAnBdP8Ab/PBrq47K2vLSLyXHkkBkZDkEHvnvmvkqtVwbjJHO21o&#10;cSqXkQEvl+SoJUyJyWz6elLFcTRkjJIxgZ5rodRsruxuBaoRIpGQR0rIntbnduiUEsMYJxz7VMKi&#10;kTd3I4LyZJTyRxgZ/nVg3V4RILNBJIsbMu7gbgCct7Dv7VRmtbyGYB2RmAGVU52/iO9cV471O5tU&#10;e0sJHRjtSVQcKUYfOpxyd1duGpe0qKKLirs8u8deINajspPtjQzXVyzKn2U77fykB3vnnvjA+teP&#10;ytqXiDRbSxFuLmUSCTzUBLlV5KEDopra1e8by/sMDeSkZdXT0JPPPuMVk+HvEmpeGjs0pgrFwRIV&#10;3lMcYHbH1r7ujT5KaUUehGPKrG7o/iPxroUdxp9hPc2iXOIzBsLoVAwMBhww7Ec17x8OPG/xPsrm&#10;30+50+TX7CMCH5rZ0kj55fzQB8yg5O7OR6da1PgT4o1TW767tdR09NRedt63vk/cMa/dDcIo746m&#10;vpq3hchhITtByFHQ/lXx+b42PtJU3TVy1C+pNFbsYkmkVoSRuKnqPr719GfBLwU9tqP9v3kxcNF5&#10;zwEYUF8rGuep+Ubj+FeW+EdFuPEF7sjtpJIYSPNZVLBSemfx6+nWvsXw5pUWiaXBYodzKNznuWPb&#10;8Olc+SZdKpUVeS0R3UKSj7zOibqcCq0xwcCpCTUbDJJPevt5PQ320K+McYxU9sGMgJHyD+dJGhkb&#10;Z0FX/KCABegqB3Hs2RUPlluAcUAbj7Vvafb6K1rJLq1xNakHC+UoOF9TkGufEYiNKHNIuEHJ2TPM&#10;PF8ssGniOAmKSRtpkHVVIOSPU8V8a6tqsEeoNBYBrk7yGklPzHPc9cE+nOPWvfPEnjjTG1S81DUp&#10;nXS4pfs9spGNyLn5tvQu/JPt9K8K8NeHp/iT44k0nw1FIkE9w0oK43RW6nLO3Zdo7c5PA9a+KzXE&#10;/WppR6bBiIrljTT1PUPhH8L9O8Zz3niDxPbCXRbbMEUYYqZrjqSpXDYT1zjJx2qf4reFfhN4R0n+&#10;x9J0i1k1u+GYvIUlrZAc+bK+Ttb0Xq3fjr9WWOk2Hhnw7FZpGdOs9NgO75eFWMElmIHoCSa+CNcu&#10;rvxH4oaW2P2261a9ZLZWIQM00m2Mc4CZyB6D8Kmuo4elGnFXkyK9JU6aXU5vSdORJI44VVVzls4G&#10;ffB6/wCFfoPoHwU8B+HvDmlx+NUk1LxFqsJuikLmBLWJlzGrjqWyO45PGBjnz79n34C69L43XWPH&#10;NnBBa6EPtVxamRLhpGAJhVUTcrKxGTk/w464r26HWL/xnq2pa7q1rLpk/wBpMUcMnaJAAuAfQDB9&#10;8162RZbdOtWj5K/4nJyqS1NPwtplp4f0qDT7E/LApQHjOCSe3HOa3y5APGc1VhQIAgHQcVYwc4Nf&#10;WJJKyKsS+YTUgyTjrUSxnqKtb7ezhkvLpxFFAjSSu3CqijJP5VSVyTyb4y+KhoWgxeHrKYpqOrhg&#10;6gHKWmCrvu/h3H5R3PPpmvjy7hWKAxW52gA4r0bxtrFz4o1vUNeuJGlSSTZa7uPLtlJCKqjoCOce&#10;pNeZaiT5RTPXuO1dMI20B2Odh1SVYyuQ/qD7VWklj1EHcFBAxtAA/SqmpaVPZWUWoxTrKssjR+Xn&#10;5hjnJ9OvSuQ/tu3MpgYNay5wSfunHvVtdheZuymWxn2Rgxk8+xFaS6tCrIjLsZuuelYUWqJOhtnZ&#10;ZyBwwOSBWbOfKLRxt564yGP3h7UrBY7RZI5XcNgLj+HiuS1rxFa6PYzRamjzWzfKQoyRk44FQWl6&#10;1rGxZy+QRzXG+Lb2xltkfUUlvLJCJLpbYjzliQ5YqCQMgds1hWvyNnPiG1Bnlet6xHZXgtfC1lLp&#10;73octcXDbhCGP3o29Dz1AxivAdU1ufw/fS6tbTRalcvJJBIsj7iQRtZj3PHQ16trGr6Jqmo6o3h6&#10;Ce90yZD9njmf94Ni/KpYE4PHPNfOEGlXGrahDpluv2W5uZ1iTzAcgu23LDk4Ga4aKUrt9DzI23Oc&#10;1bUpr9DBtVIs7iqEnLdjk969Z+G+t6PZ+GtStdBULrgi/wBPZ4yXWJuMI3TaeOB35rOuvhBqtvqd&#10;1po1aza6tt5eJNzMwTkkDaD9PWuw8Nx6d4J8JzWmoOgurp3eXzI9k7jGACBlgPSumq4uFkaytbQy&#10;LTwrpOrx21zr6ixSVhK3zHBZT8o9fm79q7fWZLiw0xFMsS2WcRpHhUXPsvArjbPW932TbC0tqCGC&#10;TLvPl5yQMdSK78y6Ld2XlGJDazEZjIyQexKnpivAxLk5WexkpXOc0rVLsoukRSyFp2HlJtzGVbuW&#10;PTOK24tES4tZP7VlFla2+55PLILuwHAI6gfzrB1zUpLDWoZ9OKgpbLao2OPlIwVHbjpT9X1C68Ow&#10;JYalCt9NdgSSkMSy9wRgilGk5NOJa8jS0vxRpOn6Q2li+nW3nl8xrbDMisvAOD3PHP0rqPB1jo/i&#10;/wASwJp9s/22UPbYlXEcrsmU3DPbHXHHWvnW+FzBIZIpkNvcH5SWDMAPuhscjg/jWjBb+Jb+Nbix&#10;uptOktFxvgkaHjsS/BJ/lXoKhFR3NUj0rxN4Y1qPX7rT9Ti+wXFjGwmSbG07BkbGGcg9scV5IscP&#10;9uRWVxGs3mlY8Bh/H0bPoK6i5TWLTVbC+n1K58SvcRjzxds0pjkOQwdzncvfJ6/z9EvU09bez1OW&#10;0tryzt3SV5LaNQ746AMACR2x3FZ86grLW4J9DX8WeJF8P3Wk+GrRE0m30m1+yXTrmS3LyAEEsOpI&#10;5IPIya8D8Zl9Kls20vUDdw7NwmijKgy5B2lWzwOOa77V/HVw+oXF5pWm2cWnzw/Z3tZotw6krNjP&#10;Ewzjd6cV5bfXOo+Q1upWRSfl3AHCn09+1bYOlyp3QkrI6bxJ491TV7XTblNNt7W4t1jmkmPLyzJw&#10;JCffHKnNX49W0bxNYz3d0moXviKeIfZ4okX7P57d8AFsDHAGa4zRzdareWmn6iBBaiZIpLlvk2Ix&#10;xznj5R0r1iPxfY/DfVF8MaILfWYTbyPb3rqPOgZ/lO2ReGPb2/GtKtNL4VqKTVjjNX8Qa7rukWtj&#10;qUK2r6QiqAQ4Jkz8+VbJLyNyT3PtWOPD2qNbm8MMtiZyREJF2ln74B5x710uiaRaSm98UeO7yeHT&#10;ID8jQuGlllPKqytzz29TXOa14l1HxBaRSieb/RAfIj+6FTPXjncRjNXCbuogm2c/pt9qOgz3VtLG&#10;jOzASCVQ5R1/un+eK3km1ufUrfxNYTvpV5bSwvDNbjAWSIgoQOmcjPPeuTe5kmkEl2xkZVwB6k+v&#10;rXqfw5+y6rp13pOoMYgrMY1J2sz7eF57Zq8XUdOHMgk7I7u68dePPH3iO+1jxpevd6zYW0dqhKLE&#10;sUaksEWJVCr95m4GSSTViLUtYgtyYWN2AcTuRnIPbPQCq7m1l1m2upUls5YLeO2usfMJ/LG1Sw65&#10;CgDrSW0Os2niC5k0PadKu0JmhlIPlyD+JVPQn+X4V4blzycmcrldleXVizFJbZLqSRDGrSks6r7N&#10;xjFXre1sfDsFk9xcywXk48xAqsSi9sNn25xXPaoZVmi8jbExyHJ/pjpWFqviiLT7s2epeY7iNAju&#10;dyqo6BPQEnpW1ON9hq9jfmv7fUNdbU5AwuLeSNmOdofaR0PcnvWN4z1bwQPEmoabodtNcWzBZYLi&#10;X93IszJukQ8ZZA3GeD/M7VvqdmLK1vZbNZ4pv3gbGG4OP51y+tLYP8QBrNzBHf2t8iSm0jbHllk2&#10;7HPZuN34+ld9KppYtGzoitL4fijuZI40lIcqWHbg/LU1leTXmuQw2l5Ha28MZiVphmPaeW4HPJrm&#10;9bsbu7nEelW62AClIIGJIAzn5nJHPual8J6paHS57O50If2jbSFjeySOjKi/wCPHzZI6n1rPkWrN&#10;EupPLost1quszRXEFpHaJ5ixg+Ws7DAbylbnJ+9ir3gy8gt7ZrmMbiJVWYsOR1IXPXFYU2oPeTpJ&#10;dRhBJJhpANu1e5qfRtZtWW70pYBFahzKsqjM20AjoDyQeatxbjZmifQ9v8J+MfDOl+L4P+E2jF/p&#10;Fw4SWNIhKF3cK23phTgnGDgd+lew6b4tlm+NKTaLO0elajLJaS3Mx2K1sY8h/m+4EIByQDxz6V8T&#10;6VcCa9SK1f7XHFLuAYYZlz3B56dq7VtZl0yfZA0h+fAUdVycE89MCpacEXa2x+o3wq8O6mdW1LW7&#10;jxAviCxdPs9iLdwyMiklmYBiMr93jnjJOMV7FFphtF8q02xRgltiKAoJOSdo45PNfmLoPiqy8C3N&#10;pH4Za9u7q7j81ru3crJukADKsQ4dQBgnqCCBkYroPEPxh+JNhdxXHhbxJdxSWJJlguNoWcY+dSjg&#10;5AHTGGz36VNPNpU/clT+d/8AgFxrJLU+uNP+MPhK91XUbe91ODTba0uTZRK2WkmmV9m5QucoWBHA&#10;44zivXrLdd2ouoCzRucAspXOO+Dzg9q/Lr4daA9zZy65bXzstnKuoQsEXzreSNjJIrF/vEnnnOQM&#10;96980j46eKfEqFvDuqqGQkSQyxKhTHqGHpzwMViuIFSk1Vi36FRxHkfaJguUA28Cq8onxtACk18V&#10;/wDDRnio37aJDfWVxcgOVEqkbwgyxU4AI9+hq/ZftMeI72dbKGHTxclQTGQxZQe5+fHHetI8R0Xr&#10;yP7g+sx7H1F4hhsr3Q7vRtbVDaX8TwEFtrMWU5Cf7eAcfpzX5QanBp6Xd7Y2cLyJYxSHfcndIdhO&#10;F4wBgdcDmvqT4ifHDxXe+HALm3gjgsmWQzWoYP5hYBCpJORk8nsK+RZtdt/EfiPUbvUY/wCx4yDP&#10;MyN1YDOxRxkOTz9aU8fDFS5qcWrdzkxMlOSaPnrU9SvdauUNwxdy6wxhRwBnoAPSv2v+BfwT8HfC&#10;rwrpN7ZacbnxPdWiy32pTjMu6ZQzRoCPkVQQAMA+tfkL4N1TVPAfxGsvGtlp1pqtrZ3wuUtLtd0Z&#10;QEFVx2II4Pb0PQ/qt8Pf2ibnWtGfxL4o0spPcyMkNvbt+5SHOQwJGS/8PPGOe+K6sTmlHDpOpszp&#10;UklfofQ15N9jDTyoXVCuQOvJxXyD8VvE2l6D4y1K18VWVxAdRRZdOktydjdFAZiRt6fMecelezar&#10;8ZtE1PR7+wk024tZLm1kSGSN0JWV1IjY5xja3NfK3iPxxbeOk/4RXxbpE11rlivlaRfOSFUoQZBI&#10;AQSpC9Tndxn356ub4avT5YSv8gdRNaM+VrzxJplp8SrzV1uZ4rWWGWIGEsH804UA/hxmu5+CvhXw&#10;R42+KcWmeLLuPSNAtka+dZ5BE87RYK26yH+OQ9cc4BxzivPfiN4fisfiONMt7hSvlRyzOijCM6hm&#10;VVHB2ngZ5xXoXhHwJod7eiysPE9mly8QlnmuAY0jcY2qHIwCfbOK2eJpwpxk3bQTmmtT9W9C8T6R&#10;4whutR0Ng9pbS/ZwRwQyjkEc4wPc/Wunt4027mbmsT4U/DLTvDngXTtH0W8stWupUW4vHtJlcPI/&#10;/j2B3yBznAxivS5/B+qQhRDCJgeysP64r0aWLozimpr7zqp8zV7HK7dnAbcK8m+NrpaeBPte7Iiv&#10;I2f2XBB/Uivc59B1O1XdNbSog6/ISB+IrlvE2gabr+gajoerwu8F9A8BUfI4duFZCQdrKcEHtili&#10;bVKUoRfQmqm4tWPEPB3iDRb/AEyB7G6iuGiBRoUbdIGC5wy8Hgc5xg9q9QtPFcTCGKZTAgG0uQAM&#10;+pz0Ud6+PJ1k+C99Doz+RqGr3P70fN5kkUSZA3snAMmMYGRn1r6UtbnSdQ0Cy8SwMbmzvU3Kq4yj&#10;jh42AzhlYEEV8NhcZKE+aGjR48KjjK6PX1jmEazlgUblX/hIPTB6c1y+uZuAzHBjj5ZsgKuBkknO&#10;AB3r5N8XaprzBj/aV1DAX3JAszLCjIcphc7QF4x6V9OeCLKW3sbSwvm+3m5iW4uSXLo0kqjzFQ9N&#10;g7Y+tfeZJxhDL8RDFez5munmRm9KOMwkqCduaxSi09pwDE6Sx5KlkYNhgMkEKSf0qrLaTJJ5K5Zs&#10;7R9a9Xg0LTbKWR7OAQDPyjJPH415j8U/HXh/4RWNtqrD+3NS1BLj7PbIAyxyogdC5zhBu4x97JGR&#10;jJr9b4e8UIY11frcFBRSa8/mfn2K4TlDkjRd22dHpPg6I2MmqeIp/wCyrOP9585CFtnJyW4UCvy+&#10;8Y351T4v+LPEKOLm3uL547eWP7jQIBHGVPcFFU5711Hxu+PXjX4lfZrKdz4f0yVB5NpAXBwBh3dx&#10;t3Fj0BGF7cnIq+APE3hLxXYx+AfiOU0K9iAXSPEkYCYZiAkF8vQgnAEnYdSD8zPGcVU8VVUr3j5b&#10;I9/AZG8JTf8AMZMkVvNbG2kiEqygiRX5yKztH0j+yJngtJWksZFxHaHLMkpPLKevzenrXY+JvB+v&#10;+C9YfStdj8idPuYBaKZezxSkAMvr3B4IB4r2b4B/Dk+IfFP9ta7AU0zTlW7HmDCyyIcoq/3lBGT9&#10;Mcg1eZ51h8DhXipy06eZlTw86k+S3/APHjpMkcqWGpQNE0sYYo4IOGGRkHp7ivpz9l20i0bSPEiS&#10;x83FzHEyIDgKAWH15P4Zrlf2ir2C1+KEN1p0aPFe2KSsygANIvy5PuAK9J/Z31/S73R9Q8NqjQ6m&#10;sxvpFC/L5RVELbiSSc449CK/OM3zWGPr0MTB6OGq7O5+h5NhPYZbNbtu59ABoP4EKj0AqQXltCAJ&#10;IXkyeMYpxi8tsdRS+XjqMV573NkhTqFurMoRl9sdKjOpQqc/MfXAoaMEcjJqs0LZwF5pBYmOpQbl&#10;ZiyA+tPOp2bHAYkDuBWc1hMx+ZcL6mkFnsA3JyelaK2wXZfe+g25R2APqKVbpCMmb8O9ZksEgZSF&#10;49KXyT1VM+9LlC5pvcOMATZB7U5JJXJw5AHpWcEYcsuAKlBOM4IqWhJ3NDL45OKeGkxgNxWe8hYH&#10;ggEVCCRjrmlYbVjQM0wbar4HpS/aLk8hhke1ZzPhsnIprSFuQTg0xX1Ngahdxc7sj3FV5b2543FX&#10;B59SKzeSMEk1IFUcqxK5qZdgLqX1x0AA54qVbi75kGIz7Yz9aoZC/Nu4qrNPIRsjbBPU+1OyWw1o&#10;bcE20jhGb1Cj9azNW0Ow1e9t765jQ/ZyQ0IUCORT1DADrms2HzBKFDFQAeasPcSgld+fespUoPdB&#10;c8D+K3wq1tNKvr7wdHHrlnNIJxY3BUSQSh8lIS3ysCPugnP8PPGfhbxL8G/HdxNfa1rnhu4iFpFL&#10;cXUmYsJGi73faG52KM4A6Z4r9CvjHoepeIPCM8kOpx6VDaRtKqSzvArzJ8yfMpADEjAZuB7V8D2f&#10;xA+J3hnSb/UtJ1RnGsJ9haC7IvVZZAwODMWCMASQw657jivPqUYQbcUclZWZ414V0qy1Wd57dreD&#10;T7fPnCRgsjbvuOsZ5PTmtaD4bLFfie3vleCYmSNNm1VyeQ2eOKt6FofhW7nS319brRpLdCrNH8iu&#10;R0BbHTn/ABrF8R+OZvDeoLZeGpW1ex2mMrcDLrjjqOv1ridWblyx3MeU5jxBbtpF1JbM8aXAcqo4&#10;Cso6svTIq7pl1Hr9pHo00sVpNao8nmMAFZeO/c+wriNevdU8SXSXmpoJJIl2RDGAienFNnIjtk+z&#10;Rfv1wSN2BjHOO+a9GnC6V9xs9B0n4bavrqvNo89pcRD7xaXbtP8AtIASDx0615reeH7zT9Yk0u62&#10;LKrH5kcNG2O6svBH0qlaanrOnSSSaZeTaYJv9YkZwH4I59xk8+9RLNMhE6uzMh+8M5Brqp0pR6iv&#10;dlmCItJNDbjzWUMHHbA6mvrD9h/w9oHij4l6/pesQs8S6FcyKyttZJPMhQOp7EKxx1r5At7ueCZ5&#10;4X2SEMCccENwRivov9k74o+FvhP8UrnW/Gd6dG0y+0m4s3nELzASs8brlYwzAHZjODjNVOkprkkr&#10;o1g0me7/ALbfgXwr4G+FPhy90WW8uLy88RJCzXMu9REsErMFUAAEkLzjPFQ/sSfDnwt438OeM7zx&#10;D5/+iXFoqCCQxgl1kPzdQfu8DHFcN+2B+0B4I+MPhXw74U8ExXU/9naw99LdXEQiUqkbRKI1LFiH&#10;DFssARgDArpP2OvjJ8PPhn4T8Xad40v30WfUL+CeJjDJLG0UaFQP3YY7mZjgYxx1qP7PpqHs+XTs&#10;bXi1ZH114o8M/BD4c2rat4zubm3sxhVhaV5ZZGPQJHGA7Z6Z+6O5FedeH/iH+zt4m1KTT4NK1OFL&#10;SNpN92m0RxRguS22ViQoHuTXlPxE/alGr6zNpfhfTdJ8caK8o8tNV05zOQFG1gTJgbTnb8oIxnvx&#10;h+CPhLe+KdIvvEPia7Nte3RYQ20QKui8YLHovTaBg4WvBzfD4HCU7yirvZIwq1IQWtjw/wCJ99oW&#10;vfEXVNW8LIbfSbiUm3VlKsYwAASCSQTgnk5555pujaQgRZETkfNuA/i7c12enfBjxXrXia+0iy2p&#10;BZjKXAG5HxxsyP4s8HGelem+JNB0/wAE2ul6BqlzbWV9NApljj5dZBwSyjkA+vSvhcTiZOHLBHk1&#10;q7ekTf8Ahhok76xavqTsiiNXXgMJSRj5s9MHv1rmf2r77TNL8S+FPBVrfDSDqCm61dojlord5FWI&#10;uMgDhXbbxxg9CKq6n8ZdE8D6A2iaPbPqniqFmt0mODbQxsM+cWByzLxhCByeTgYPytrFtca7dza3&#10;ql3cape3R3S3Fyxlkc4xyWJOAAAOeBSy7Byc/a1DOhB8/tJHuvxI+Nt5dfCib4H6E9rq2mRXMSW+&#10;swo0DPYIu57doWzkmU8yZBZcjb3rwXV20eS+8PSeHk+zvHZIl2ijANzDn94Oc/NwTWz4s8HXXhbS&#10;dDvZbmK+OswmXy4ufKA+7ub3HX0PFcfboElS4iPzxnAI9+tfVYdQgtD0HJW0PoDwJe+GvEGia3o/&#10;xQ8a674UhZIxaQ2UxNnOrK4mWaDy5Nx+6APlyCeuK8Iu9CiRbhNIuJJbeGRliZ0AkeIE4YqMgEjG&#10;QM4rp40tb6weexWSZkU+Yz4XYw64Hp71hwTSp+6JwQc/Kc16MK0ISjOLv5GSVtjFTR7y4hQTszAD&#10;5BLnjHbHakOkTqpG5Yz/ABHr+XvXXa5r95cW1tAlstotuCvmop3OT3Y+tcPPeX0Z3LIeDyp5Ndss&#10;zi9FD8S1caYorVvOYfMp6mp/JupJtrW888kmCFETkkHoeBV3QNTht9Qiv7q2jvDFKknkzLvjcqwO&#10;1l7qw4I9K++vBH7SXh/xAY9H1jT4fBV2pRVt12rpzhBhfLlP+q2jIVGGB0DZNefiqtWMVVjC6Gmr&#10;2ufnU8RFw0JyHQ4ZW4YEdiDyD7Gm5kjb7pTFev8Ax8bQJPjRrd94eSIWN35ch8ggr9oMUZmPykgE&#10;yFiw9c15xa20c9vKkucn7prWE+ZJk36GcFd9hQ4J4NXreF2bfjgfzqjbiRZHtwjs65zlSBge/Su1&#10;1Lw34m8NaVper69oupaXZa5D9q0+4uLWWKK5h4G+J2UBgcgjB5BB6GpnF9DanDmZkppE126Q2hUz&#10;TusaKxCqWY4GSeBz3PFeiX/7Pvxi01f9K8KXUjHgGN4pPU/8s3biuk+Cvgd/Gfiy2fUrBpNIs5El&#10;vJd5jVoiCVRW4JZiOg5xnmv0Lut8b+XAWSLIAUsTwOnWvRwE6ii1PXsd9LDuSPyyufhB8UbIo1z4&#10;O1iTcucwWzzD8SikD6da52/+H3jWwxdX/hrXbePOMvptwke49i5TGfxr9db/AEm/XSf7YDNbQblU&#10;HLLuyccL6e9UJZ79YsC5YRZB6krn9ea9HnZt9S03PyM/4R7xFbkB9E1OLjq1nMAPx21GLREiZZhL&#10;b3W45SSNlPHXgiv1ya6vsKYrjHqcDH8qq3E1yWBuJBqO45KSKrLn3yKnmZjLDNbH5Di48tyjZQZx&#10;nBFTpMizLIvHBG4kfyr9cLzSdIuNkuoaXp98WxlZrGBx9CWQmqH/AAhPw+nRmuvDWjXLOckNYW/y&#10;n2wnQelO4vq0j8s0lsMfOiOw6c962/D2lPq1+n2GXfJuwEVgMkepPHFfog3wt+GF5O7SeFtNQY/g&#10;gESkD0VcCnWXw7+GGiSi70zw7a2Tq275S5DEdNyFip+hGKyqxlKDjF2NPYs81+GcEXhHStRvbyeX&#10;VL69iJS0lQqm+JT5SGTJwrE4JA9PSs7QPiVqt34nj0fW7GCwiuCxLQpIHhwDgHczdxznsa+s7LxL&#10;pFvaJE+h2d26rtSTykBQDoFAHGO1Y8lvopllu49Nt7YzZLLHGoPzfe5xn5u/NfP/ANiJqfNZt7eR&#10;fNJW0PPWS1uiB9oVGJ4cEH8x6Vdis/sQJ+0x3C+wxzXsXgbwT8JNYu7lLnSZ5LoHKLJJMsQ45Csr&#10;BSQecY47V6WfhL8OnkVjZTxKoK7VuG2898Nk5HbmvKfDeM6WfzNFVXU+QSkz3BywdM5yOlXIpBby&#10;SW1zGLiJwVOfQjnB7V9VT/A/4cyzNPGdQtS/VUuFC/gpQ4/Cq0/wH8DuqiG/1S2HX/WxOf1iqVkG&#10;Oj0X3j9qu58q6d4N8B2EHlrpZnjY7wZZ5XYH2Jbge1acekeBYkVj4fsJGX5Q0kKM+Pd2BJ/Gvol/&#10;gD4XYDyte1SMf3WMLD9IhTZ/2evDlzF5R1u8jIOQ2xD09RgZoeSY/tf5g6yPC4dM8LlG+zaNp6IR&#10;yDawn/2Wqcvh7wlNISmkWCKwCuFt0GMc9hwa96X4BadaxNFBr9wRjC5iGN3YkBuntTG+ArGLyk8S&#10;yQZOSUtl/mWrnlk2Y30h+K/zJdVHzjP4D8ByTebFo8CtnkoWTP4BgKpXPgPw2JkeG0eNUwy7LiZc&#10;EEEbhuwelfU1l8DLW2jMcmsvfvnPmyRhTj0AU4GKoX3wR1pZQ2la3ZGI53CeGQFR2xt3Z+tJ5Vma&#10;+y/v/wCCS5LqfGfjTT9J065/tT+zJNQuJcAhGcNk8EqBx061xHhxootdvbW7S5sYLuMNaSuwCxFR&#10;llkY8ZOMCvtTxh8FPFiaK841vTZIApMjeU6PEQQAIzzu3D1x6AHivmqfwRPc6Eb0zi9EckoDKGNt&#10;KkOQ0iuQDjPBBAI713QweJUf3kDkr1f5SsylrZJJLn7REcFZyQQ2enI4ryL4g6Na2S2h061+0STy&#10;SSXLJkr5Z6d8DnJNd/oc2n32jX2lTXcEbN89tHE4LAKOoHfB615xq914o8m0soIE1GRj5Mcu7hIz&#10;1aUnniuilRlB6nFz8xQ8H3raXbXFxcFpGSQfZ03ZwMc7h2IrpjM+t3cd9fMs4Uj5SfmCjt+FclcW&#10;t5oEtxZakEkjmAlSeEEq2ByVPfHcdawB4itrZfOtt13zjZnZn0Oe1b+xb2Iab2PQHvNUOsSWc6iJ&#10;Mkxv1G3+HntxVm6kt42L3cmWc8ADdyB+ma89vdbi1OSN7NJbMquJQzbsE+hHXFWra+ubzMUaGQQD&#10;/WHoVH61boS2BaGle3q3IuWu98Ek2yKAxDBG0k5J9uvvXc6Qt2ukxsLkSpGhikeVgX3f3tpOckV5&#10;E+pW732+5ZjCjBgqjoR1xXpWjXOnayLu5iid1iTPK8Jx8rcd+OlRVoyir2LHQxxzQMYppHwdhkYY&#10;xj6Vla5c2ty1ja3U/mwW42OwH7zGeffp71XnvtWg0p9QgQwLJjaCuEfnnrjqO9KNG8Q79M1TU9Jm&#10;htr2EzQMsZ2SID69M45IPYg9CCZjTdrsVjVt7jTtRaXTrUiBYEJjOQjOo7ZOB+dcJqx8+xmj0vTD&#10;AM7pGVN0rY6sSO3rjiulV/D+pCaGG3eCbldzfKAfY5xis+3Ok6CPsbXNxJcSsGDBSAMDHDZ96asn&#10;cNNzzKyminvBFPL5SFSrFj1H+Pp711h1pNG0j7J4eklmff8AM8vytH32rjrn3rP8WaPYQw29zojR&#10;3bmXMkbDay8g/MakjaCzFzftCbiIxqdoBZd3fPf1r0uaE4rQ0utySw8WsltLBeWv2qbIKSZwfcN6&#10;+xrnNZmXUnljIKW8hDGIngPjkg0yWc3OsPHoNlLqkd4oHlhGHluRjjvtB5pJ9F1+O6bw/e2MkF7C&#10;ocoQQ20jIPOM1HIosFY1fDuhaTbM5FlFrpmjVmNyx/ckZyE2n+fOK6vw/rkGk66Le6aTYYnSKMKX&#10;VG6YwOgGc/WvH4de17wpeyWRtiRtKsky42BvvEY6t9elejaH46vdAgjvHsobmG+g/wBGmdCJYmJK&#10;klj/AJOaitTcotFRdpXPs74S+LbTWoF0C4dZ9YuZyloxUptt0TJLA8A8HnjgV7RNpbW5IuHUlDwQ&#10;QQcda+AvDt/eadeDU2d7S7lIZJirISccEE/eDd8HBr6+n1y/8R+GrWxu7TTWinto5JCrzx7nA+8j&#10;Icrz94ZyPzr5PGYVxnc74TR6CshIHAKntxzXyprev6npHxDn8O6xazWun3UweOAuZMO+PL2P3jPQ&#10;479QDkV2Ok+GPEegNI6yWk1qSryOZJmkVV/hXJC98dPf2qp4wudL1zU9MuJ4IDcRPuiuI3+ffHgq&#10;GAP3QcH3/OvP5UnYmvLS5DqBtFkefT7YFIlJCoOWKckevbFcBrHxHm8cQKdPtf7NNsGErP8AxqcB&#10;SOBjbyMfSuR1OXxPoaXd0LtlLXEjuYSwi3ueSoP3QewrUm1LQdL0ixvLBk865UNdZ+6JB1BB7k9h&#10;kV2U8Mlrucjki94bjvLG1+3RQpqEZkZxIRuMTJj5h2yMZrqEkjvLKfUdWuCYI3GS2C53DgBeuTVL&#10;S9f0jWtIn/s4WmiRgkmOJtg3jrlWPGevv715/qEd+ZVuXYTSTOo2p1YZxwo7e1bRhd6kOZaW30Hx&#10;Xq91NpRuNOj09IyjSbQXOfmXC54HbmsHxfqXxFsNdjmsbV9QggVvJmgieRNjgZy4XG7HBHUYrr7H&#10;RINAkunwbKWZSGjkbccnkt7Y9KseEPFep6DZajeS6o9xpUUpia3kbciOwyGUfe5/pXQvdd0rkJ66&#10;Gdp/jH4g+GPA02pSyXTLcTLMI5odsamT5Th8AgeoHBxXo/hHxPrPizwQ9tq5+zS3+8CZF2siBsAL&#10;nscZz78dqtf8JVYtopu9W8i8sbiPGzzFkilDdFAz95umOualsLqOZ7q0s4IoPssIaO2z5SxArmNQ&#10;RwOlcVR832bE1H2MC70cWfi+KGLzLsWVoojWIf61mTBJHtmtu51INFa2NwYxLao0aoGAkwxySy5y&#10;DmuJ1nxvaaRCmp6PcMNZEix+U6ZPPDnjpgdM1yA0i8utWbxLrE7WEcrNLcqSWkKnk7AO5HHFaww8&#10;nqyOXTU67WfGMV3eR6ViZGUlBOOCr9FKj/GuC1Ow8RWWrpeG7nvYokYPG/ys2R0xjB579QK6jw3r&#10;KeINZu7/AEuxTT9MtNoH2grvCqD8+7uSAc46fqcXxL4sm1HUki0+V/KQlNq/Nwfpzj616GHpSjJq&#10;wLexFe+ItIuRb2hsn035CJWx8zOffuB+ZrYsJ4L0ASys/k4QZbqOgOPYViXOkWoxLqdxvgTDZiGW&#10;B9qwLfUbGz8R2hNx9n0qWcpLcSRklFIwWK8nA6+tdTw6kmoo1i+x9N2moTW2lxaZ4cgFxJbyK0yx&#10;gEyRn77Y6llHPc4r6g+D+jah4s059SW3TQrFnMb3MuTIZU/gRTjcuP4hgA8V5R8PfH/wXj0vTPBv&#10;2u11jxE0m1LqAi3S1+YkTG7IUMUHzMjnaQCMY6/ZnhPww+kaOljb6pF4jR5JJzdWxVoTvOTt2Fhg&#10;fX9KjB5GqtRe0eh2YecVK51FrHp2hRCCwjG8oqvMQPNkKdGdu5yTj0qs9zc3MryPI0rH+JutLNCr&#10;bQ7btuOR7UGWCNdvevuKNCFNWR0SqOQ797GN74INfOX7QGh6nr2iWl5bTwo2myeb5bNscrnHy46A&#10;9AfWvZte8QaboljLeatO1rbRZZnVGkOBycKvOcdK+VNX8eaN4wN2k8xgWSby4ZkB3RW5ON5XORIB&#10;ztHeubM8RTp0XBvVnJWkrWZ5zo/iK1n0S88LeJBc2cW4PFdRNunRl5EYB/h9c9uK8w1DVruwdWKJ&#10;qCCXbJu5464OMEZFdVcJaafrd3Y3U/8Ablr5jql5EpjZweVfa33W9V5GeMnrXI6Jc3t5DfSQxQhr&#10;IuZGmX76Anp17V8nHVXZ58b9T274f+I9A1S2sdE0uFTbPeeUu/Jlt5mw7KpflwScqRX6CaVFNHZQ&#10;xzyzXhVeZLghpT6ByuASPUV+Unw28S2OleN9Mu9PkstMvGulYm9JFjuchd284C/KepOAeeeK/Vi1&#10;ke2Zlc7t2CB1GPUHoa+gy3m5Xc76EtdTooHLFUBwM8itdJSvynkCufhuCCSqkE+oq4s7LgvzmvSe&#10;qOxSs9DnPF/xG8c+F82sSWuo6XOcxvLAz4O07o3AYA8Zyccj64Hzjpcvhiz1K51PTtG0/Sbi6eRm&#10;e1gEaoZfvbAOgzzivpXxDZzapYSxRRedtjfYp67mXHQV8pahb3Og3R0y+tpUuIcFl25ODgg5HB69&#10;q/P8+yzFwnz4VNxfbdfqFSUm1Y5TxJ8NfEevWkunWFvb6ihm3pIW5lZs7V29QxzXzl4l0jy5rnRd&#10;btnt7nS5DDI5GcEdY+cHKtxg8jFfbfhPx/FpvibSI4bWVdl/bMzSIyghXGcH1xXl3x8sfBMnjHxh&#10;caojWupyajKY5Lc7PKMqB1by/wDVlmJBJIy3PevLwP1uE/8AaItfIqtTkqabR8bwvaXZ8tjLEwYA&#10;oQADjgdCc1yeu+Kdc0bWJYNFD2qWWUk8tsFjgZ+XnjFbkVvrEY82JEcQtkSsRyR6j0rlddg0zWNT&#10;N19smtb2VfNutsX+jBwCSFYnI6d/519dBK9zypXuYF9HJqttBf2sjshyXDDHls3PC+p7VxU32u0u&#10;5IZAwdRy3Yg17R4clt9auk0P76SHa9wAAwwD8w5xxjgVz3jfwxBpPmnTLh7xjuDCfCsMdMY65+ld&#10;VOor8rJVzyiPUHEgiK+fFgjA67j0/Wv0l/Zl1n+z/hELa1S0sLu6v5WyjAyExjbvYE7t2B9MfjX5&#10;rS2F1p8UV5KjRrMcqeuDnHPoc19Mfs9az4V8PeJNR1LxNcxabZzaeFFw4ZnWRWXMaIoLFmPoDn86&#10;8Li7CPEZfJU91r6kVIOSVj7c1vxv4thdbWWZLqCP73mDg+hXHQ44qCXxXLc2iNNmwUn5o4mBLYHX&#10;HHFQX9/p8HiLSdDmgGr22rBJBcQHfGIHGQ25cjPrzwDnPTPzn+0FpD/DfxVp97pN9cwx3KtOgfna&#10;nmAeWXB+4cccexz1r8swOXTr1FTaszmjDmlZHsqfGLw5o8V1PYs17JYJukhnj2McHbmIE7XKk9Ou&#10;ORkV5z4X8W6B8TV8Q2HifS9H0PW762kkttTS3G5vMUqxYEsfMTgqRyR7jJ5HwxYf8LYluL7RJNO0&#10;iIfu7xbmYxLE/VRkgkmTHykfL1HGK4fU/Acnh7xDNP4b1R5NWtW2sls6sqEjDKJOjDB5x+tfWYXA&#10;QoJxW51xoJHQ6J4CsZtKPw81zTrptXu73el7agNBJaD5VYuTjjDEKR168nFer+E/ht4U+GHiK8Oi&#10;X02pW9zZy2lzZ3yq2TIMHaybQFx1BBJz1xXmlp4u8Q6Hcm4gtrifz1EVy10OYyw2u0I5yMc9semT&#10;Xa2jyx2U2qmTzcRM3mSHLZx8oHqenvW9V1V10Zo4X2PHviRpWj6BYpCTLY6nK5eNFwYGtwT824j7&#10;3YKPr2543wMNLv8AWra21OKTSrW543lGCM/IWReg64Hp6mur0/8AtXxhq8r61G2qS7QYhINqrjjI&#10;xgDiuks7O1tEVVDavqttNiG0UAxRxhvmQsT0PXI79K7+WUaXI3qL2L3NXxtplj4L0O2j1LXTo+pT&#10;ybI1hHmJJC3G8uvKc9jxXTfBTXl8S2Or+APE+pPqkdmqT2zoC77FPzbGTkAA89xnNc1Y/Cub4oz3&#10;v2pf+EV8yZYYY5i89sJmGQJGUbosj7p6Zr1z4LeDLv4cx6j4X1XRIdOvtOaRrvWim5rq0XLDyZcf&#10;MBjlODnGQD0+bzj6uqDhe8/yDSL91nfeLdY8R33gZ/C3g1raGC1h2wXc7M80gXqFCjiXnCn16+3y&#10;hcePPiDpthc+FtWls7loJhNc+cw89o1X5oZY3+UkDkMoyuevp0+q+NJ57HW9V+HV0niXSFuRNLBF&#10;uFzayE7kuAgAKscFn25BAOeBx853+p2OvXk134qu2vr66lEkk23DFh3O3A+orXJcrSjJ1Ip+q1NO&#10;WUndn1Ncbvij4d0ZvBmvyaR4d0dj5+myxfMH+8VAGV3KucEEjDevFcj4xk8Pav4r07V9JuX0MacY&#10;wiRYKS+WwKsQe4wMGub+HWr2+jadcpoU5ljs5S8kDuAsnmDBOzg4wACetdhd67avoMttY6LBqV7u&#10;82PzwY/KPUlZeM8Z68GvSpYL2U2orQSp2ldl74g+Jv8AhNL5v7beAyS248tIhtICHIkGSSTzhvWv&#10;D/L0q31aC9ntjJHbj95HGdplH976g81S1zxCuryfbpoJbK9Q7Vj5KIg4IU8Eg4zyK7Hw/wD2Vc6M&#10;t7qlr5t3EQucEHnJ/IV9BRpeyjylOy0RmR3a39wLsXRW1jP7tXYbyM9CB3rmv7Knju7j7DqAtDdM&#10;wMYA2Hfx8zHpx3ru9M8KnWoNSvdMsZtQOmjzLlLYbhEG+7uUAkk4JwOcAnsa2U8HSajY2M+q2KaL&#10;dNEJo1UEedDuOC46g5HQ849iKUsTCErXMJzS2F8MQ6j4J0Ka/sbyG/l2JAzlc7dwO9D3OfXPuPWu&#10;R1S1vdevhcXqpbPGvAPypyc5ya6JprW6gvdJt7k2syAS+VMpVZHj+UAE/X8uaS3h1qSKGBVt9VQL&#10;h1BG4Meisw6U4pyuzNPqVlthpFotzeTC7TCozRp8y/j3ArB1i007TLA6wLx7qzlYlCBkKzcqvHrX&#10;Cal4v8V6TqbaLdosESXIhIbBCrnDIR0Jx0bPFVNft9RsbyWDQWnvtI3h0QqSFf0C8gqOx710U6LT&#10;u2aRgd54E1SeTxnpsmlJBLKCzNFdEmOQbTlPl+6zDIBHfFP+Kmswt4wins7VtLs50ObZGZjE3AY5&#10;7ndkkCqXgLX9FWeSw1XTTBq1uPNtZ1GwmVefLkBxtUYBB554NUvG95ql7qVvLeFH88/aA0X3t6nB&#10;zjp+HWplBvEWcdEh9bFee2hs2W1uZJbjzVD7wGK89Bk9OOxrCuLeLTtSjSZpHt5RvXOfu5546cV1&#10;63csrRRzxGXecu27OfcjtXpPhKbwbrGh+INA1uzbU3v7CaG1mEY82yuolMkUqNkMBkYbHBHBBXIr&#10;pTcSkux5haWWoK88mn5YqCqMwwACODk8A+/auhh8OeJba2i1HVGWGV0ZxCrgsFHO4sDtIYdMGub8&#10;LR6zrGjxvq1wXs0ka0kkR/k3bflDjsMEdfbnmu1n1DTk0m20GxmaIabC0WJDktglj8x5x6A9uKUu&#10;Ziaa1OBvdMutVu4dX0qdILyMAGKb7jjOeSePrVe+0fV7e4N5qNhGiAH5rNvNxjk9O9ad54ukXQ57&#10;aKO2sWVSySbRuZh0Vnx3NcXc6nreo6TaPdXMtiWbKeSSqPngruHXPGa6qNOb+IFuZi+J7jTrsT2M&#10;jTMu5Xjnz5ag8cL6ir6eIX1K3d78RyIjYGxsdf8AZrkNW8uFUhji2OGwxJ5PrWc9tKls14GCouPu&#10;n5ua7XRg1sU0d5o2t2ySvpzB49xJjbpGPYnqWJNaGsWA1hrCO2uIle13bopX27kzuLLk4yOhrjdC&#10;to5JRHds6FlEkTfQ/MPfP6VsalLp2pX8MOlW7WoihYO0rfM7rySMdARXPKmr6Erc9A0uPQLm8dNU&#10;JvgkWFijbO0jjgj07Vz1no1lP5izO0m2VlEQbmMZ+UMe5xSeHp3h0afVbSz8y1jYRys2coxzjkf3&#10;sH60Q2WvajHe3VjEUgkiaRox8spKjhosj5ue3ftUxavqyrGjaarB4Znl0lMbZW8sLwsiyN91s9f8&#10;RXe6e+oizCXUh8oHcTIQA7n0J7nHOK+YNK1a6Gotc6tu1aUqV/eNzGw4Bz6ivYtLm1fUHjub65Mq&#10;W+JFhbG3kY4I9BRXoNNSQSTsbQ1KW5unWKVMq5Cjjcu3sR6/0rfm0i71BIkE0ckLKzzTOQiBQMnH&#10;bPtXnd1oLHV49Xt5v7OY/M+7+Js5DL/L6V6l4R/sbxF4O1nwr4h/4mGpvO0+n3CN5RVDj5eCFKb1&#10;5znAJx0rzsRVVGPPImKvojxTWNE+zTzixkDW5PHl9CDzyD0x39/WvpX4I/CbQPGfhqG51LVYNO+z&#10;tJ5drGQ19PKuCZgnVIRkZPOT6V5jpHw91a08XWfhm9tbq40+5aORp4gSkqjmQxSt8hVBweuTx14r&#10;7T+G3hfwP4S1abU9OtJNPvWZordUZpN0bqV8tlJPQ8gjB7c143EGbOGEcaM9X2CrFNJdDuT4X1m3&#10;8DronhFY2ezWOKWRgAZVPErsWByWUc/pWfNpXgXwpodrfeLbSHXisipJMAJAssnGyNGIBHYd+v0q&#10;C51TxpoNlcyRPPqNwWKvZl/LEO/o67R82OM5ycVzPjX4R6V4j0FL3VNZvYbsxpPbwxKvlxu4GY3T&#10;o2G4DDBx+R/M6VT3lzzsjPpoc34h0n4dyXF/q3iGM6bbvPu0u1QCJ1KnMeQMlFIxkZx9e/fXm3Wt&#10;Js9V8fn/AEXUWVbRrVmGW+8qSg8YO0kevTviuE8SeB9M0Dw7p+hXUFz401W7jEklzesy+Uyckoyn&#10;OecAMTnHPpXnfiW18T6lZeHbLwrqN1e3sN0Ijp08y/Y42Y7Y3DHhMDgBunUHqD7FOMa8VaegrdD6&#10;S0t9J1S3aOGxtdYtdKZ5rWMYdY7lB8qhT8qMSQOcda8YtPir478beNLvRJ4IPDmrwwzQx2wt1jZI&#10;YedhkbDsQST0461522t+L/hR4x1HQr+OG6mu8/b7dpTJbzmZM7w6YyQGyCO9eZa34Z8Wi4/4SbRk&#10;ubi1kk8mKYzET57iMj955eMjd0PIz2r0MvyeHNJzd+zKekT1DUba6vrt9Lv5idQaQq6sQ0pYEkjb&#10;1Pf8KxrDwxe+HNYuGsZrgM+UmhkZQVY/3VA6A9KrX/hzVY7LSL60j8jW7ZzK8sk537RjCvJ3b3/+&#10;tXoslu88aWtztaeUrMdR5aZcAfuhk4K9e35cV9RSfIuVEOVtjx3TdS1SfX5oJnybeXD/AMJjCnk4&#10;9ayUs7PXvET2lzqCaShkcR3LqTH65kYD+I9D61reLimi6tLqF5byxXc4aISKhBnhPG+RFGCSejcV&#10;wnh25u9T1FdGjCWbXEhEbXQMaqME5YnoD6nivTo6xuildpn/0vxtl1Cd7k3XmeUzdhxiui8F39zB&#10;ru4o15HMrLuIJVZCMKc9D24r03wT8I28Q65eajq1rPp+k2SB7ZJF3GZ26EEDaVAzk54JHFeunw1p&#10;Wn2cIuJbbw/ZxTBLeOIoXCseZGc4/ecn/IrGvjKajyx1OKL5Tx24vFE6wShUkT/XEcbWzwB68dab&#10;daT9uuJL+JsbYxuaMjBUf3q3PG8Xg7T9ee18JAX0SAG4unkZzJKeCBn5Rj/Z71h2N2iyNaxja8xA&#10;ZB1weMVlH3kmkVuYwee1vYbVHN08vACkD9T0xW/cxNFItvdAs+M+oX8R3puoaPHZ3En2dTvhYAYH&#10;PvW1qWmWml6daw28zPPfKs0qs4cIoPHTpn0zx+lNOw1roed+IrWJXBcmRinyA+3pVLQ/DU3iKWM3&#10;DQW8EJDuJZAsjBfmKhT1Bxg1Z1XSL2CU3Uoa5h3ZSRTnaD2IFZ6vslEgcjZkD3HcGuiCutCdmexP&#10;rUd5YbdNlVEtm2yKp6AjjnvWF5kz+aNisJ1K7m55xjHPSuOg1O40/S2vbNU+x3MgGGH8Q6EHjjri&#10;tCxurvxNOmmYSzW3QyvKpIAA/mT2rF0+XUfochdW8Vlqwsp0EgiYCQg5GOuAQeTUeoCCa6dra3+y&#10;xN9yKPLEAd/Unua6DUvCt0t4v2WUXEJ+8znbgn1rqbe1tdOtRb2kKXNwp3Pcsvze4X0WtnWslYOh&#10;y/hnws97Ip8v7Ss2du7BXb3PpxXqVzqE+kWTWEbnoEYLwSq8Bc+g9KwdMtLOedVh1CQCMFmtVAij&#10;y3LEHvUly2mC5zqG64sI3+4rYdvTDdetc9S83qHQo3Kz6nGkVoI4mjVjtBLFz1Jx61zMem392xWF&#10;YxLkgrI4Tp7cmor25jstQe/0JmtWWY+UjEkovu3fjj3qSHXIo2fUr+BjfyvuaYYwT0wB/Co9BW0I&#10;tKwkdH4W8PahaXZ1HVNQWNo2CxQW3zcDu7sBj0xzmtLUtTsDeTXJkWULIY0hU5IYkZz6YrItdSgK&#10;GO6lBmlXMZHr/wDWp2k2v9mRzrcJFdm5cu+4CTGeMgnpT5dbsTb6Gb4iludRhKWiqkoXasmME+2c&#10;HgdhXncipY3r28rEkcOeMhvavWdXtDY6exikhMjICq+apkUdc7c5rzyWbRp3E15GZZQMMV4yfX3r&#10;WnFkrXcfY6reWDLfaVcvazQk7XTgqT6VS1PxL4h1sY1jV7vUFHKxSzOyDHohJUVZaPT/ALKxtZli&#10;DfMUHWuFilleVs/KCx249Pr71006EXq0Wps9w8O+MPF+o2NvoTT2sOkWa7NsgBdY++ON2TnrmtvW&#10;dbuYbaKytHDWEO4dCN/cZ9cVxGg6rawWbfY7ZEBISR3H7xsdjz0zVnWvFS3iJYGCODyCfmToR0/O&#10;uSWH5Z6Ipy63Kt54runsFsATGqnAbuqnqO/BrmrfWWiWZ4TJK6HhmOFz2H41iSSyAESN5gOSPXFd&#10;VBpqx+CodWfaXuLwxbQc4KgNyPoa6fYxSIbuVhLc6rayNNvhjkO5o0YiNj6kVPazLplqfJGZQc4J&#10;4IqRb6AwlXIgZhyqDAB9qksdNvNYN19jt3m+xQiZzjqh7j1x39Bz0pJWRK7syg8buZnZ4BnOAcjJ&#10;9BXQaPqOm6ddNcXrTcgKjxKCVJP3iCegrnobS/u0klt4HZIcbzjjk449fw7VXNxGh8qbIO4Djnv/&#10;ADrKpG6aE1fY+iPC91bSyz3Q1pLBYcbBJIIyzkcFBn/Jr2a40aLUfCjR3rvMrxhxPbt5khfqN2M9&#10;a8M8F/DPw3r19pd1JPeoikC+jaP/AJaqd3kk/wACuucsefTrX0/pd94Z8EanqGmQM1vJdHz7eOQ7&#10;1Ysu0Zf+H05H6V8fjqS5/wB2xXXU+MPF2gjTr1m0uKWW2t28ueRx0duQM9M9cisqz8MSahp51Nyd&#10;PjZtvmAcMMc8dzXtcOm3/jTxCtg1lJpmni5M04wRFNJESS/vvHB56c1w/jrxlc6drL6ZBYxPbWJe&#10;JrZsxhGz95AB0PcY+hr2KEp8sUmK+tkcfd2NtYaRBBLPDJDa/uh5JDSMxO4b06g81yl7dRPdr5ic&#10;xAAKwyD9RXWeF/D0nje/udQFzY+H4bchp3uZQvBGf3Sk5b69BVHW9Dsprwtpl8l5DHhWnkIXe3qo&#10;H8Poa9KnpuHKcte6iWBUxxRKvAEaAH8a3W+InjFrJNObU5bSzChBDABHhQMbSV5Ix15571yt4lrD&#10;c+VE/mhBjPYn/Co2jaTBA2qv5Cu2FJblbFe4me6ned2dlBwoOefc+tI9zGtr9i8hCWbcZCDv49D0&#10;x+dJLgzqSflUdB0IPeqryO7BpPmVc7QewrXlIaRInTnt0NScFQ7H+Lt0qCOGT/WSMVjXkj19hVyz&#10;tpL6OWUbbW2g6s2QP90erGqasiWMA3lBnYJDjPoM9TT3kMJaG3LKQ3+sVsEj2PYUzcrFkhzKoJAz&#10;w2BWzaaTJLCJMomfU9qcEC0IbDQbu6dBEu/eSFAPU9a1IdPuTMlqlv5MzsI1U8fMTjknp9TVi0+0&#10;wPut2KKn3WBwR7itWBpJ51NyzO7HlycnFdEYITZb1HwvfaBut9T8hLn5WKRTLIyL3DheA3tmq1vb&#10;SSsVtEMhxnp0AHOcdq9B8JeDdL8Qa5DBd30GlW/LTSXkgjjVOjOSTyV6hc8nivozxdpfwb8B+Fl0&#10;3wLdaZ4tvNRkxcXgmWe6IiXlWSMlYo89MYHbk8mMRiI0YuT6Cs9kfOHgix+wtJrd2yQiFTFCwO5x&#10;I+RkDoBjIz74Fes6Td2mqSxtK5jniPEbD5ZCP4ueQP8APSs7w/Y6RfaBfahqOnrp9shBiaLKh2Xj&#10;gnqcjHHQVBE9haPb6qls1kroxKucucYwRnsK/Os0xksVXc3p0SMnuaB1PWb3xRPocl3BEC+0ywcI&#10;gYZCMBhcgcH0PeuRvrCTTNauZA8d+YmdOSdjOvQ5HIHrRNqlnHPd3UPlGfUGZigbOxVAXJ9D7etZ&#10;0+o2tvaW+m6NI0sGBPeeYuD9oOQdp/ugfnXPTpy6AkbKamhVJPK8uR0zKpyF398c8gdqZbaNDJax&#10;6vcyo6kk43HcMHptxz+Fc1dahZfZzIk/2hgdgVTnB6nI7Dmrum3LTSRgSBotpOBzg+mKuUZKNymd&#10;PrXivQFsIrM3Dz35+UIynYUz37g4qtZeA/8AhM7KP7DLaGVZW8xZJ9oWPbkLtAJJJ6HGP6cj4nsr&#10;dRJcWyiW7XDy5YKEBHCAYyT3qx4L8OeM7bTNW8a2s0Ol29kEWU3E2x2MnCiNcEEnIxkjngckV2Ya&#10;lLk5qTC2hz/ir7XaaqmiXETx2dgDHLEQCrSDocDrjtXN2Xh3WfElykdj9nsoGkEZklOPLUnltuM8&#10;DnA619SfDP4cP8cL280rRGFl4qsbYXTzXrM1hcDdhlYorNEQMAEBu/HNYvj74eePPgVoST+JPDUk&#10;17PcybtRilFxZNzkLEIS3lqBzmQKx54xwPUXtVBWWouZrQxvMi+HGmReH9Fuh4ifaxeJ9q5YD55A&#10;ASVyD0J6Y5rxySGLU4pf9P8A7OnYsY4Au4MxPCEgEjPTNZdleXmoai2vSPJZEszZhBGd2c/QGti3&#10;fRmlb7PO5773wrow5yuOKulT5RWsccNPjivJbaaAJNbbvOVgcAgZP5j0pmpXmkPa272EHkEqfNjb&#10;n5uxBz6VJrF4Glklt55bxXYCWSTgyN65z0rAuHjlAaNeAMcDv3r0YxubJaHqWkfEnxZbeHo9E8OQ&#10;Q6FFChHmYBD9csR3JBxzXmk14zz4b53bO5v9qoHkY2u2bcVVcKoPT8PrVeIgbS2WAPQcVUYIbaN2&#10;C+lmsTprNtj3ElRgbs+tdH4f1iLRNSiupAxhiZZfLX+J0IIHsD3rgBkvwdozkVqLKXADjZ/t+tKp&#10;QjOLTIZ9UWHx41KWSW8n0i0itVYKhDOGjHPG7JySO+Koa5+0VqOpXNhpnhrTorFbuVbe5muAZWPm&#10;MADEMqFxnnOa+cxK8UbwFsJIQf8AP1qk7S2LQ39u22S2lSRDnJDKwIIHNcOHybBqrGTgVKq0tD9r&#10;X8QeM7LwzFaab4n1jRv7LtEUw299MFyigZGGHXqOOOa+ZPiB8Zviz4V1W1sx448QWX2q1NyvnXs+&#10;1txIGPmztyM8cdvaux1PxfqviHwJpnxA0spawarG0U2wfKZFBR/l/ulkOB1Feu2nhu38d+FtG1bx&#10;DpWhO1nZrELjUl/dhQApwzggBiMgZ685r6+cIq2h5ccVVhK/O/vPlfwp8aPGXiXU7Hw7rPi7Wbqe&#10;9cxu8N/cxBXKlgTuO3HGMA9eawbkfHm58VXF3/a/iyTwxCpfzxcXQhVF6OJd20/NwdxP0HGPqbTf&#10;BGlWx+2afo/hOJ05WSDymOV5G0r1Ppiuy0iHxKPhzqdmXitLOX7ROYpoyuzByTk464JA29T2OaJQ&#10;cbKUbfI1WLlP4Kl36nxbpHxSbUdTvdP1nUby5MME3lQ3E8sreYmCCdx2jHORgdM19OWVtH4k8I2/&#10;iLTrVHWCJBdNFklsj74zyR3Pp9K9h8I+A7EWa6nLpujwNdWyyNcJYQGR5CgzvkYZ6dTzn+dXwh4Z&#10;16XTPE1vDdxpZyLcBhBCmDuiILIeAikcD0AJAHfL2lODbsVKpUmlG9z5S1zxTBot7HpGmlLm+lO7&#10;ZklI0/2tvO7/AGf/ANR+S9c+EXxD8W+I9U8SaZZC7guruR2lndYTIWbJfa2GAJJOQOeoqxffGXQt&#10;C8SKdAtJLqS1GUll2sGmRvnIYcMhONuR+nXI1P8AaG+IXiHxA+rWhTTnkCxC08sMkhU/KwXtnofU&#10;89ck+TnFaVWlei9V32KoYerF3ex6F4R/Zj1W5maXxdqtroUUYEiR2X+kTM390swVF475avoLwf8A&#10;DPw14P1P+0be6ub50UoscxXYM4+Y4UEtx9Pas/4f6T4+utLi1fxxfxO17AHjs4I9v2Zs/dcbQd2O&#10;epA6Hnp6I2nx28Yw7MSP4u5r8gzLH1as3TlO68tjvcHbQXUNSMcjbdu3qG61Rj1CefAVBG5IA29T&#10;6GtTTbC2nfbPGbog52gHoPUDt617P4O8EaTeCTUtTZ/LJAiijUJjb97JIzg1wUMI6rsjfC4R1X5H&#10;mnh3wb4m8T3MMUCtbwyybDPMG2KB99s46KPz6CvpTwt8NdJ8MW5hEsupyuSZGY+Wrt2OEAPA45Jr&#10;pbW5t4ESC3j8lUwqpGAFCjgAYrcjv41Gwoc+pr6XBYOnQXu7ntUcLTparVjLXw5pFuBL9ljJfk7s&#10;t/OrlzFayBUKKFTpgAYqGXVIbceXcNtLD5R7V89fGb9qH4c/B1ZdItpV8b+LABs0i0O5ICT1vJhl&#10;YgOuwZc+gHNe5QUpyUY6s0bS3PXvGF54Z8OaLN4g8RXdvomn2iEyTzMFTt8oHV3OcKq5JJ4Br4i1&#10;74zJ4/tPER8B6NdWVrYWTPZ318FDzOuOTBg7AwztUljgcgE4r5Q8RfE7W/i94iOs/FfV7q3KsGtb&#10;KwwtjbDJwBG+5cIDjcQXbqT0FdJr/jKO4sE8P+H2mtURsSXyjl4FjIwvQ5Ofy+vHswwPLrPc8zGY&#10;p25InlOoau95ElsWhtIoifMWM4VpO5x/IdqxLlYowBE/m7wDkdAKd4ouPAdhokVvpd8+ral5oa8Y&#10;J5axDjAXPUg8HrUfheyTxJbtPY3dpZRQ5V/tcwiy2MqFB5Ofyr0aasjno1UtGPTnkZKkd+30pI8x&#10;S4iUSqW+6f51cvbG506UWs7wzNjO6CQSLx2yKk08RPYyzkbZVlCjdxwQe3vRKTijs13NU26rDlhw&#10;Bkcj+VZc/iaew0qe3W3EAidWedd2+VD8pUryD17dB+dTwTsZRGFM7MNqqOuaz9e1ddNhS0uIsuVL&#10;MBjLJnBx64715qvfU4Ksne1zL09ISs2r7/KgmUeUrybcMenGcYJ74qE6xIdVEt7l4kUKkaj5WPru&#10;xnmqkmh/2vcWuqaXLGbaRRI0czbXCI2HCp3x7GrniC600XObKORVjyyLtwNuOxzyc1dk9DlszjfE&#10;Nyq309wkItI24VOy+4rl4rmWSJ0lkYQqSyoDxu9cVqaxq8d1D5ciszufmz0CjpirGgadpD6dc3mq&#10;zNbSf6uFRglmxnJHYdBmu+CSii7HLx3Eyydc5IwPQVq2rvdXa28sgCMevTA9c1m3MSQXQh3bmC87&#10;TnGffkZpIxmYZ4Q/KfWtNiLW2JbpUNzJFG/mRxP+79MjvW1ZeLda01ZYmMWoCYBT56ksgAwAm0jH&#10;Fc/O9tBO4s9zRKcAuOf/AK9TxwiWQFwSW71UrWux67G5oGoWMFzOddgN9b3A2g7jmEnuBnn6VVmt&#10;raN5TbgmEMxUnhsZ4yO2a+kfgb8B73xhcweIvFERstIDb7W2dMTXpQ8FkYD9zuGCc5Pbivo34h/A&#10;f4b6jbW+m2cUehanuEjT2qZREX70ZUEA7sgj0I9OD8viOIsPSr+zV2u6OlUJW5kfnCLJiFcxsFPc&#10;f1q3bQzQ3Ya1V7l0IbaBkhe5AHpX2xB+y5ocEKTy+J5lz1QW4XIPbkkfT/8AVR/woHwz4Uube/td&#10;elmu5FYAXQjUbMYLIq/eIPToP5HX+38PJNRuQ7pangOt6Vp+p+H7CKSIxx/MWfGdxJGCc9OPTrXo&#10;yWOkTaeth4fjW3h+U7GYsBgclc84JqsJ4IbO60i/ga9JkLKW+XBHy+xAxzXL3skT20X9nz/Zriy3&#10;fKH2uy9QM45wfxrj96ejJgl0J7y7u9HnS3mL3kMLYRYzvRAx/hHY98da7xdTu57GKR0G4KSjk4JH&#10;uK8LWfUNGjaeaVvKv3Mypnkds89P8mut0fWJraytp7xnaJt2A3LFAcDGf51u6WhZV1W5e4Ev2cmR&#10;mY5OOh9RXN2ulm6t57iNCTbsBKXbYAW6Hketeg7vDbhbm2iliaT5ipYFa4TxteG/kaNP9BjkVNyI&#10;cebs4XJ68DiumjdOwLQ4vUkQagLdFLFh9QXHBx7VHb6SzsJ71xEiv8y9CyjrW/Fod6BC11GA5AED&#10;BwR83PzY6fjWLqn2mOXyAfOUny2I6Aj39K9GBEt7l/w74WTxz4807wfpVzBpUWpXAi+0XB/cxoOW&#10;LZIydoOBnk8V+jFt4q+GXwW8H3Hg66jOsXHh+xMEckEMTi8uZF34dxny2djnJLFFyOcAH8xoo4yr&#10;Rugj28bwTurq9IbV/E0ttocEiy6bYSx7omkEY2jgsd3LYHv0rmxlOUkmnohKVj7f/Zm+Lcui+No/&#10;+Eqkj0/T9XEm/AzFA0jLtYluVRUyGx14r9IdV+IPgT+yNS1TTtXtdabToWk8iCVTJMUUkJEM5fdj&#10;Hy5A71+SPhm3sJ9Vu4baNZ7aCyeHttEh+51wO3tXpvhnx34U8L6fBYeKYbucwRGOP7IEJ3c45LL1&#10;9c8V89iK0lokdlHFKEbHcfF3492HiC30ZPD7y2MWrwbNTs33o9tLHKMOj/c3hc425yDj1x5xouoa&#10;14/+LvhTwbd67ca3YpexxwXF/K8qwwL+94LElR8nIGOgB4rxia5fV5tt8fKt4Xke2j4OwMxYKzAD&#10;J9Sa3dIv9R0S6/tbRLuO01CKN0aeMozQq6kMOchWKHr1ANcblLqYfXqknds+8v22vFfw71L4f6Xp&#10;tpqw1rxJo2o70j0t4pxEjfJOLolvlUDBUA7sjPQGvNNZ+HWmXvwH8IfEPwzElw9p9nbVVhOXDFws&#10;hYMQSc4Z/TjGVr5B0jQ9O8Y6XqOoX+tf8IlYWWxptRMRkeVywHlqgdOCOm3rgDBr9LP2VR+yt4t+&#10;GOo+FvF/jG8e6knMRtLkyWjLGg2RTKkasCzjJzn8BxXs4XENrbUylHm1Z+fXxaHiP4j6/b6lrUVp&#10;JFaW5sLJo2YO8EcryxtOST843En27HqfGdA07brGz7cqPASUa3PBMZ7tnGPpnP0r6y/ap0f4QeCP&#10;Gz+CfhR4ivPEtje2xkvHuCAlrMjYKQTBE3hl6jBx/exwPiIXUGmnyERlVnHkrGcleccn9TXdRrc1&#10;1LczUddD1DULCe9ubm7a6iTI372dfmf0IHQ8fSv1v/4JwfACPwnot98dPEMLzatrcJtNJ88DMNkc&#10;eZKg7CVlwD12jnrgfnN8FPg7q3xh+JOhfDyFzIrSR3GqyW6jbBZqQ0m51yCSoKjnknAPp/SJpGja&#10;f4f0qz0TSIhaWVhbx29vGOiRRqFRePQAVvDXU76NBQ1e5s7YJV2zwxyjGDuUH+YoW10pBgWkOO42&#10;Lj+VRLnHrSgc/wBK1sjo5EMfT9HY/NZxH/gIrO/4RnQGLObcAn0rVB700kjpScS+WPYwh4T0MZ/d&#10;Hnr0/wAKZJ4T8PT/ACS26vnqxAz+eM1vliajLEfhT5e5PLG+xzE/w78Lu3mmCEsBtX92pIB7ZIrP&#10;l+GfhWcET2sUg7ZRT+eRXcAscZOaeGI49Oan2UewOEex5dd/B3wpcAYsbJ8DADwKB+grDm/Z/wDB&#10;0rlnsrBs4ywhAP4YFe4gnrQGPep9jS6xX3EOlDseGyfs6+AnTDWkTdxtUjn3OeleefFD4U/Bz4ce&#10;BtR8YeKolSCxhZhHG/liRyMLHk9SxwP17V9dAknbX5E/t7/GFPE/iq2+FWkTt/ZuiL5t/wCWcrPd&#10;kjajY4IiH5E9z0yeFo811BfcT7ONzxHxb8Uv2ZfEW1LvwPcRXESBfNjnmiD7CPl/dyL94DGWx157&#10;1yMnx2+H0Oj2Hg3wloWteHdMtXYw29pdvHJvkcs3zhy0m5iT8zE5zXhLac9/OILcBiByOy49ewrM&#10;T/iXataghXliuEwOxIbv7V3xVlYJPQ6HRPF/jibx89t8P9d1nTJLqZxFb392ZyxUE7HRy8fsOD9a&#10;1vjde/E/V7Tw3L8S3JnJuY7aFEWKN0h2sZJEjPlmQbuoA4IrqPgV4X0u/wDFWr31xAdQu7XVJUt3&#10;BK+WcE53A9DjkHitX9quSS28NeAGAPyXGoRNjJAZxH1PXnH41k60b8qFWg4JNnwzrN8jJst33qx5&#10;yMFdprb0PUrW/wDCd1Y63fMUivE/dhAFji5MeMfey2c56CuRv28tpFIy2cBfTNL4T8Oa54o8Rw+H&#10;tGg+1z3eVcf8s44+rSSE8BVHJNVXlCNO8mc3PfQ7rQru1u9WTSLzWdQs9NhVzFFYMxVpeqDywQPm&#10;Y8nrmvqX48/BXxHr2lfDvSI9W0q0vbPQEa4tdUvWW+hy4kUXCspYEhgMY4IPYCuS+H3hHxF8BNYu&#10;PE+janp/iC5KmC1aaAusfmAqzGPcDuGTghvr3rynxX/wmlxqOoeJtav21G8uZzLNdStvdyScYJHy&#10;jHAQAKBwBgCvFjilOadJlQcb6nsenr4otVHhTX7zTJ7i1iVjcWVwJmmhIwCzcbeOMYBxg+9cG0Wg&#10;yxSW8OmRaajTMTLE7O8pU4y248Z9q5T4d2sses/bw4eG6BW4OcsHIJIcHoT2r0OLSrNYbqR2ZUQk&#10;x4I+UdfxNZ101Ubk7swqJczsZV7Hp0mgroFoqWcLvu3MdoMnRWdj1PPU81ylj8A/ijq9xHZ6Bpkf&#10;iR5JEQGznSRsyH5WfkbV7kngCptSt9R1OBNP02H7dK5wQTj7xxknoB65r7q/Zv8A2cNb8DXFp4w1&#10;fxOPtN3GZV07SpGKvkcLM7KPkUcsAD1xnGM9eF57WjIujFN2Z6v+zp+z9pnwQ8PG7v8AydV8Y6oi&#10;/a7pcOLRCObaF8DufnYYDHpxX0xHAbbCNyT94+9Lb2qo6sfnfgs3+Feb/F/xRPoGlC3s3OJCqXJT&#10;GQj5B2kZIPr7ZrWdRI9SKUVoeopLEy7o2Dj1HTipEy0g35wa+SdS+OM3hj4dw3el2y3N0sqWcalC&#10;yxrjPmuSw3EjgKCOeuK+kvBWsJq/hzT7ia6S/u57dLiQxjAxIA2ApwRjPTGR3qlNMqM09jk/iZLG&#10;/ifwHpsfzNLqctwQP+mEZ5P/AH1XL+K9fOm/GO6ihwZP7BiXcwyqu8ucnthQM1zvxk8e2Phj4veF&#10;rXVJYLezsNNurmUlh5kcs4eMbvQkYwPf2r598c/FTQU8d6dr8cxl0+6077K0kG47X85ifMHGeuSf&#10;yrz8RVm7woxblqXKolE9x1rXgS8enyG6llJ86ZhwQeoXuBXIyWnmr5rk56571wuveMNW0fVJdMtN&#10;JmcQqrNLKjoD5ih1ZMj5lKsDketUfDvjfxJ4o1y38F6Ros2qategvbwRRu7sgIUsFHOATjJwB618&#10;/U4ZzOtH27ho+7R5c8RGc+XqejPC0iEQjaFHfuaxZld5MyLsxxg9a+xdJ/Zq1lNHs21zUJtP1KSN&#10;Wnt4LfzIonYZ2iRgucdzjrXmPx18B+EPgn4Sbxn458X/ANnWuCsFv9j3z3NzsLJDGFOTuHGegzkn&#10;pnKpwnmUIOfKmvUy9pFuyPm/UJ7e3/dLkSsM8DoK59VVyQpw7HrXnekfEW68VWC67o2jTXscxPzF&#10;+FPTacA9K6WOHxdMsVylva23mJlkaQ+ZGT2I6ZHqCRXlyw7pvlnuZSlrqct4vvbPUvFcHhiwhe6v&#10;4IAZJTwicbuMZPGRmqiwXekIlo+oBrmMM5MIJ2k8kZPpgV0xs2sNUCGKBL+cbTcKOXXuC55wK801&#10;zU9Nl1M/2dcNcwwEq08Y/wBY/wDFsHdAeAe/06+th05pRj0OeXc858Y31req0kdw2ou2FMnO4MW+&#10;bcW5Jx3rKhtbW10u01G6jEEqSLsB+8+053bfTtk0t4sWoaxJ5ULaPbEGX/SOPMC8FlJxncR2rXsv&#10;DVn4x043+n3UwuLVhGYyAIl3n5fm9MA/SvpqclSpqDLTdjr7rX08VWxTUZW01FPmrGh3KRGMkoo6&#10;ZAxXlXhGaLXviFdalc3zaRp9nDJukaPdIIV5CBR1Y44Jzjr2rt7/AMLeHPDmrxWE2uSnUfs586OG&#10;M+Sjso2qHbGVIPPf1rk7G1jstciEd19iheZVuH2ghogfn69Vx606Mo68ocuhqaq9h4sup7q2Vrm1&#10;3lLVLjhhs6GTHAz1PtXn2oaDf3l/NPFp+2FCkIIXZEG+6NrHAOT+der+GvEdnrl7rVhDb2Fpp9tL&#10;myckRtJtO1i7Z5BHzAcYHrzXPePPG+j3/hqTT9BPmXdpOA7KcRHa2C0JPLg44PGRz0NbU5S5rRQW&#10;toeV+JfC3iLwpJbnWo/sv2lWaA5yu1TyPqK7XwLfafpXhHWdRvIEu7642eR52AAhG3zEVhhtpOfa&#10;uI1vxDqni+aK81p2mW3hSFUydoCjAIHQE9/U1XN/K1uLN3M9skZQK2AVHYD6V6UoNxSluXbTU9g0&#10;aw0XwhLp1xDHbXB8RIpuHu2CRwhiQXQZA2j1Ne8aR4g8AfCq20fxPDb2/inVLiea2tr6OQBkjclX&#10;8hcsCBnYWwCMkbgCc/BesiS9SG6vPMuY1Ty41YlgirxgDsK0fDOg63e3VgugW1xeXE0wgtBEjPGJ&#10;XOFj3cqjEngcc4ry8xwUalP95OyHCmlrc/SvWfHFtrgEzl5Qg3CEgblZuiyMMjcB16149491m7tb&#10;q0vLK6mgiAP2b+FkZh0HqQ3Q9xWVa+GPif4d8IxJq0YsNdE7RzWxdXkWMciaQrlS57DNUYdXu/Cu&#10;qabrni4R+JEaMultOgYIrZAIBAAYHlT24NfL0sPTg/cexqpdDI1HTtT8HXks2sRf2u3iC1aGK4n2&#10;77e6kA3kE55Gfvfr6/O+vWF5ZyNZ6gzzyRMUYnJBI6c+lfTPxR8cr4l8NaXaJpcLebPutVtnaS6i&#10;UEj5sDI3nsRzXLy/DDVYfDN5q/iC+g0+5jVnhsJmBkkjVc/eB4Yk4CgHPrX0WXYhQgpT0ZzylqfN&#10;cbMFZQxUHG8DvjsaW+c3nl+Xai2kQfMykkOOx56fSujHhnVLyEXNlAsISNnlViRgL1IB+lZ2m6Tq&#10;Or+cNPMZlgjMzrI4T5QcHbnqfYV9HTrQlG6Zd7nOMXji+UDJ7n071JPbiSJJIF3gqMgAkmmvE/nN&#10;HL95Bkgepra03UdR0qQxWSKCwGSQCQo9M1pzpAzCtNPuZ2khihneSMbvKEbFuOT8uM4xXtvgf4Ge&#10;J/GujtrVvPbaJpxXKvckq5PcbMZzkdqyvhtfXZ8Z33iC+u3tYrCxnnLIA0jgJhljT7uTnvgV9JQf&#10;GrwmfDVtfWLmW8LbWs5B8yKpwd4XoWHIxXh5njay/d0f+GKaehu+DPDul/DbwP8A8I5Zz3Gu308x&#10;ublimxDcFQp8sf8APMBRjOSf5cH43u9VmCR3V4Le3mZHe3Y4PHB2jqo/Q1T1X4h32uNPfaZqEejN&#10;jZFCFyETuTkZZ/evItbl1U3SSXt5LrYkIYy8s7Y7EDJC+1edhsNUvz1HqFxusSSpqdzEkLPapJlJ&#10;Ap2ke7dM1y+oakRdLbRL5OVJVhzn2b0r2rVdB1UeHbS4NwltHdRCfyjk5GeOnfFcH4m8G6l/Z2nX&#10;FtHGku1zMEycgngt6HHYV6NOvCVo3HdWOo8OwP4U1XQr9b21tW1OFkuLi4VSkSkFmXf90Fh8oPr+&#10;Vd14ht01rRH1q2ljhgZZAkydJFB2hl9SCMA9/pXz1cR3n9jNpV/KJIYhkRjkLj0PX8K+oPghrOia&#10;98NrLwr4oFp5kUktrppZgHeIEuySDOQdzfK3fpwRzy5nTcKftUJx2ZgfD/wHc6xqGnf8J1eNFbfZ&#10;/MtbW3I85nByomfGACOuMk9Miu/8afBfw7q+g3EvhyT7Fq0JknJvXIiKICRDGVBI9FyCfU9TWtre&#10;nReENNOrWw8xIyIwXkywBwDjuMVix+KLLW9ESC5uZFZXxDIuQuT/AAO2RgH1z0ryKWJrzkqkXoU0&#10;up8grpGpwy/afIaJ4ZAGYEHDqeB9eK6gWPiXWim6NZZZ3JijQFRjtuOMA96+h9JsfDHhLUr7UNQ0&#10;mLxI2qW5WPT/ADQIbafcMyq3JDNjp2zxiuF1zx1D4QtYmTTpYvPl2/vOVCn+6QOfTrXtrFVJ2sjL&#10;VbHC3em69bWD6E8EUKEhmLYLbsc4z0/CuYhkvtHtbqwlnaWI5LIxBVSO4Iqzf+L7zW7x5kRbQEts&#10;VSflH49/WrNz4dvbzR4jG6K0ylg7H3OQw612Rdl7woSnF3b1PPHkYgBCee4/wq5HcyND9lkLFV6K&#10;TwPw9avx2baPchblllmxwUBdFHT061Xu4ba1uDtmM6OAdxGCCRyMexrojJNF3bOevIXLhmBXHAx0&#10;/GpVWaYgRAy7FyxUZxjmup1Y2WmaJBd6az3xuVInSVRsRx/dOPb1rr/CVpomn+D4df1iZJJb9WdY&#10;Bn90QSFUleSWx9OaqVRxQm9DzuPQdYmjjkSP93Iu9S3QqfXHesm80y6tHPzBx1zz/wCO8V77b6lH&#10;qOihYo006NsR26RHLBB1JzyWz3riNSsLRLVvJLzPACV3Y9eamnVcnqhKV9GjzZJJ7lAZP3ewYHHN&#10;ej+CbGZvD93qFhC88tlchmYDgjGTk9yOpHpXn4YROSeXbnmvUvAGry/2ZJommS3KzS3aYVFHlL5g&#10;2ys/fjgZ9KnGNqm2ugNnZeD7TR5rmDxk/wBpbUYpHaV5zmMP2AB6KB0/wrsfCkGnDxXe+KdRkPiG&#10;8uVcrG2QkcOP9WezE4GMdBWfrfh/VrPWLbw/K63sUiJsSL5UBJO8kcAZHWuq1e4t9MsrWKwtItLu&#10;oJCrpEMptbAXDNyT1NfNVq72vuYSir3YunW1zr+oNM4GlQI7PHAWKLGp4A3HBGBwK1fHdpa6jeaH&#10;8OLG+SXUQwnbfzEsdx97zW65VfmA5O3HcioI7xrGNmKrJPcoBlux65xXn8F1c6V4yTxXN5kl0iEO&#10;7DcpIGEIB9sDGazVVsLJn1XaaZ4c0Xw8uiaLAbgwwGJWuWDM0mMbmY8DB6YHA6CvJ7zxANNsDoen&#10;WkVnInzTXIBeWV14BDH7q+oHWvMJ9b1HW777frN9cee75Xy2MURG7OCq4BxXWPILxrnUZGDRx4xs&#10;wAQf8aq8tgULHpdj4eTxZpUlz5ksE1oqtvVsDHVsD+I47HtXmUOj6vf30scNzHFZq7bmmwSFTOTj&#10;oOlUrHVL0LJPaSyIA2FQuQoGPvYB7VxFp4ykuhcWuriWK4hndU8nO10PRm6U1TlIv0O1tm0XS53u&#10;7aZZjKrI2MYOeDx29qwv7RNrby6ZAkkFvI5k37fmcf3S3Ax9OtYUSSi6jRlXEhyFPcdSa1tS1WC0&#10;tb3zcXLRw5tlZiIw3cZHfHT361caSuPRGBrVy7WJnJ8iJSoAzgHLAYJ9+hqlqaXd/pXkaKnzyMo2&#10;p8uwY+YgDiuGvdSkvUNk7PGkjKzRMcqD2P4VL9q1GwdI7W5ZFOMspz06V6UcK9GmUlY6GzhHhO2k&#10;j1tQ812C0Bh2ts2cFZATlc9aZpmr27ztd24msjaDzC8DjccdQM9M965yz1Ce61y5uNTKXrSDjzR8&#10;hKjsOgJ6Y6Vp6vPo2rXOkWmkWj6VcyziG6yAkcjOwCbGBxj1zjFVUpW3KauepQ/EvR7wxySRXGnu&#10;2NygZGOmSQfxrlbvxjB4h1FoL+5a0hiEkaXhG8+X1AUHpntx1r27wn8DLKW7u7vxi4ms4AUgtbV8&#10;b2I6yMMMqqDx0yfpzwN78HfDPiPU7jT/AAB4iEi2SZltrhd0nmFiAAyhQyg4BYZx/PyqeKoKTMjy&#10;u4v/AA3pJV/Dt3OTcZW5DLj5f93vnse1Vm1C4tcQ2dxcRWoB2KSxiG7k4XJUVoeKfhrrvg24hi1i&#10;FiLksiOiEqWTqN3f29a9R+CtncR6stjrFtFe2U0bhIrlFf5x0JVgcY9RW9XF01Sc4+8VZrU8m0zX&#10;btj/AGdqdtL4gfOLYANj5zyOByW4xXWaP8L/ABprNudV0/SXsoeCVuCIi2T90BjnAHcZr7A0htEl&#10;u5zoqWzXNidjrAiBoj6YAyDWut8n2jEjkv1KnjHrxXh4jO6kU1CFjOU2tjw7w78FNJs7mTVdYndm&#10;/dvDChGRtOWSY4wQOmB1Fe1LJEoK2yJBEgwEjG1QB2AHAFTSy20kpXO5W5yR09qrFrRRmIgNjBHb&#10;868GrVnVlzTOaUm3qRllnkV3H3BgfTvVHUrVbhDNbOsKL94N3+lNudRht3S0X95JICzsPuoo6DPc&#10;ms+eZ5IVG3EaksQOpPvSimmhpPqZ0xitLSWUusXkpkOxwNx6Zz15r558ceNbnTtQguGgeWW42omV&#10;2xyFvlZv+AnpivbNckSbSNQinXEZhLMzDhQP8K+RfGmrHWNUiEDs1np6LFag9CwwXkHszZx7V9dk&#10;FOMlKckdWEj7zbMjTZbKDVkt9XY3UQmBmAGZGTPzgZ9q+gdK8SfDGXW7KwsvDcltYSzq1wUjV53C&#10;jCKFBJIY/e5HBrjPDFz8K7GxhvtVtrjUNYkHz+eP3Ct6Db1UfnX1T4S8K+BrGwt9a0e2trq7lTLX&#10;sRyMnllj7Be3rXZm+MjBWs09jpctT0XSXsLWXytNtIdNt5AoCwxrGNv8OQoHTP613/hjw3feI9Zh&#10;0jTkE9xKdwHQKo+8zE9ABz+leb2CyySiYEAAjA9+1fYPwf8AC974fjn8RX6eQ96qqkbqfMC443A4&#10;2YyelfJUaLr1UvvPQwtJT1eyPSvDWhf8InpKeH45lvI4TuEm3a5ZiS2715PHoK6eKPbyazi0jszn&#10;nmqV1q8enPbi4LCO5bYjqMjd6HFfdUaSpU1BdDpbu7mn/aVjJfyaWkym6hQSyRZ+dUb7rEdcGp5H&#10;WNDKckDpj1r5EHifVdJ+OHiDVb9hLLZWssSxFisToUQRKR6KuGwP4sn1NfTXg6/n8QaBZavdFd03&#10;zMIjlCc8EcnjH5dKunWU7hONmjsbaNoYgX+Z25Of5fhSudxxVl2GOueKhRTkk96L6itfQWOPIye1&#10;cZ488Q2Gi+Hbp7uY2kkqGGHYNzksMZwOgHc9BXXXE4t8A8EnAPQfnXyr4+8RJ4g1aednBghYwQxA&#10;5XYjYLk/xFyNwPoRXh5/i1Socq3ZrTXKnJ9DwfxZql9fwIjZaBXO1APl4/iPua+y/wBlXwTa+HPC&#10;U/jLUJEXVtdUNCpIzFaAnaOmf3nDHqMY9K8L+H3gKP4meMYfDLu0GnwL9qvnj6iFCPkBwQC5+Ud8&#10;Z9DX6E22naf4csylqsMFrawhI9wAZIY1wqZ+g/GvmcCm17QMLTvJ1ZHzt+0H4oGieH4tA0vVXubn&#10;WHLzwxcqloMhgzKfl3E4x3Ga+LNf1S6e2ghtUiBTIyF/eD33Dn8K+k9f8EfFj4heIrnV49Bkijny&#10;0CyBY41g6oFZsdB1J6nmuMvPgJ8V/PaKHw9JIwPJVlK/gwOOfapqSqVKjbi/LQivCUpXsepfsV69&#10;dmx8Yi+mkgawFq0QjJBZiZc7ucksT3OPw4r6v85nmaWU75JTliepJrw34HeANQ+HemXcmtW/k61q&#10;0q/aLfI+SGHIjVgOM8k556/hXvsduxkLyY3E5wOg9q+9yunOnhYRnuctrKw+NWJ3DpVkRgjcelIg&#10;z0/KqOt65ofhmzW812+h09XHyIxzK/OMJEPnY59BXcoyb0E0bUYKEMBkCvGPjP4luLeyg8J6UyrN&#10;dYmvWByywZ+WP234Ofb61S1n4l+N70nTfBfhq9HmSeXHeXNrK52Y6iNRsB7gs+B3Fcp4i+HPjj7O&#10;NacXGp6jcL5l1BKMsXPRYnUbSe204xjjjFdcMPJK7MfaxTszxq/vXLiP/VoPlI7Zrnb+IknDBTjN&#10;XdXupbW5a1u4ntJh9+KZCjqfdWAIrmLy8kb92CPwqkmty99jGvdL3T/aGDbsckH9cdK5PWdDWaPz&#10;LRh5o/vdD7V2ZuZVBUnI6ZrJuUJJ5Dd+K0Bs8IuDfaddMxY20qk8jvVm08ZFZo7a8zyeXUc49fSv&#10;RdUtbC9XyrhAM9WHB/OvEta0LUNImZZF81CSUkHRl7YPr6ijfci5215r6ToXtXXK8Bk+YfiO1crq&#10;WuaVZaeLbWJGjn1FJcKgxhFX72fc8Ad65Hw7Zz634ksNFiaVRcXA+0FflMUCfNK/PHyoCcnivMPi&#10;Dr8ur/EOS90uRU0qS8FrZrEd0P2KI+XHISSQGkUb2OepNcmLlaPL3ObEP3eUePiOdF0WGz0mzikk&#10;hkIkjCbcICcs567mz+VQaN8UfMa/l0jRY4NauSNl1CvmYyNpzkE59QOvfmuzuNF0zTdLubeGKAza&#10;jPl51KyMVHo3IAx1rgvEnjPT/BxbR9Et1+0WihEigRTG28Al1Kc8Z5968xRTdoo4OW+xyPjHxL4y&#10;8FeNLpLy4F9rzhPOmRf3ToyAkA4GAFOO2OK4+68b67f6muo6nDFc7XVikvOVUY2se4/KugXxRe+I&#10;PNu9YeLzinlOZFHmPkY/i+YY7Vt2/gfw7a+H31fVrifHlFi6FTjjoo/iI7Dqa9CnCKjZrU0Stuae&#10;j+Ooru9s20GCPR108CSWFwHjZi3OwkcAjOe/86625uLvVdRn1KO3iiS4YsrqwWPJ/uknB/nXzHoW&#10;nNrerRaWt6uk25Yn7RLnlU5C4HXdjFe2SCW50Wa1gmS1skfcrW7CRSy8E+gyfSuLF4RXuhSglsem&#10;+FrVNXgSTWrOE3Vk0kUcq/x4BI3rypPoa8i1Se4vtQmk3mXZM4fceiDPy+2PSp7nxB4q8NaFpnh4&#10;AwvcP9ojujGfNeFidrK/Qr1Hr2zWMq3JuHiR2ujOxaQD7xY9zXLQouDu2EFbUwJ/LmSSK0T+MhWH&#10;3iuemO5r17SY/EXjDTFs7SOIR2ARXSJlEgZBgbwfmwe/5V55F4H8U3F09vpcSXVzHE1y6JJho416&#10;s2emKxLRb3w9qVrdXE0mmmU7neKQgsrHDAkcMfzrtkoyXutXRe+x7Hd+Mdf0N5NJ0uzsNSkMX2eX&#10;KhvJcgjcHBHzkHnPGa4fTtZ1DTdIvi9w8aA7PI2htrDkBeOxP613XgyXQ7aC6u4YluvJuxJNNKFZ&#10;5d4O0YPHfOPWuP8AEV1a2yzQwWb2byOzZPMYUnOQ3dj3rnotKTi0F7OxzUF3JqkXn3dz9knjjJwv&#10;HmMOzfX1qiLm1j02WdpHfUFkDRpgeUI15O7PO4np2rptb8N2un+FtM8TWpaaTUWIk34VYwpx8h/i&#10;J9K4kxTuGKpgKCSG4yo/nXoRtYaZ0PjTVYNbsrCaHZHBcxb3SAYKOo6OR05GRn1rgbS8eKImMusm&#10;Qqv12rnnr613useMNCuPDFt4Y8N6PDppudjX9yx3MzpkYjPZW6npz9Oectp7WJVtJIwrj5VJAwf/&#10;AK9aRSUdUITWdVvtYdMbpIYwARt2gEdPlHFVNOnuFSQMxADcDvg17Jp3hXwuukJrviO8uNMTYypa&#10;pHu3yYO1mbqqA9eOexrxuVQJpFV1kZSdjoeGUc5FEeV3SQ1toemJ8OdZawaeaBGu/KFxCkDiUyD7&#10;3IHIwOorrr/WLS8v7C9TTBpT20Ucciqu13dQAWYAAE5/H3qv4R1SwGiWlymrtc31uoWVT8uwuSQu&#10;T2AH5da2dbnUXFpIZElBJK5IOWPXmvGruUm0zKd2aV9cx6ff2V7Jby3ttcqPtBRcmFm+nBIqK+1S&#10;40q8jykdzDd8IFb5wGOELe/qO1Mlv4nT7OieSo5KqSVLevNc7L9mnkIHMwlVkOTlV9MVzqBko9yx&#10;d6XqxeXMXzKdzFjgKv16GsPxUQ+kxWX2S31CbyyDKQfNVe4HOCR24r0jR9aW5t5dIvwbuG3md5JC&#10;cOd4GSOcbRjpWTcaBp09yzWDnUVUFlYnYBgZ2MRkDHrVU6vLL3kPY5r4dNZQeH5/7TSa7ZmMdujq&#10;XSNlGAQewyee1RXWgTT6lDHZPD5hdXl+YDbg5II9QKtavrWn6dpVu0qtp1vbNsSO3+blzlmPTqe9&#10;c3JZrcQnWdHvXmkmcMYz2jbqRjPIrrppzbkXGOtzrvGHiawtbhI0t8+QUiaRVIL7cZY/7I5xXHa7&#10;dm4Zl0QyahLOociJd2EAzxjk8DPtVzV7dlNrbzIzrcRcO/3mA6sRVbw1q9vod41qYY3vrZgkM28g&#10;CNuoYdDj9K2iuVXRsotbElro2stoq3VtE9+otzM6SHDrjsAeWA/M1z9pqcwuIp2iW3ZVMcm0YJ3d&#10;TivV9S1q5i8QfZLEfbbVoQHkKkBmI+bb0wuK831rSf7O1KKKGR7pbsqytIoUKWOAM9MCihV5m1Ic&#10;Ja6k+k6fi/VoZla53h02Hoc5A7c/pXp+o6zpEhi0yysSuqzRma8ncZ+ZTj5Bk7V59smvLD9q8K60&#10;INSVWkCMVaNg68jAOfY16D4abzro+ITGZbiWERY54ReSc88nvSr6LUqT0Llh4X1K7K3Oo30libLD&#10;WstlOqSLvJJVhnjHtTfFja/Z3GnaPe3YuVlTzoLiQr5rc4xI3c/zqhqUk1pcrqWlzR6nZyuWNuQd&#10;ytnJRwOcehHWti+sW8ZafDMg8q8soxtj+6i57DPI9q4mldNozv3IdD0bW9ZvRY2eo3Gr3127hNLh&#10;YKu5FyWzkYwBnsP0r0DSNPt/APh+/vfGdm+nXk10II0I3TBXXIU4PCnqfXH0rzbwz4fu9J1ZtXub&#10;2XTb+NkKT27kPj+Nflw2WHHX616d4ut7Px9F5wml0coQ7yXEbMCQBkLnk7q5aqjfXYXKeTXMl5rP&#10;ia41ezt5dTuPKa1soYkCqUYYXJ9F5JP54FZuoaD4p8IeFb+/1y0ey1G4nSOGYSLJuG07YyVJ2jv0&#10;r0rTorLw41qun3G6a3bElxjEhySOn8K4OPetDxJ4O1nxLdFby9iWxmcTfMzFiv8ACQAOuOmPzpPF&#10;U4WUlZIfM0ea+CfjX4gk0qPwdr+kQ+IkfFlHLHkXAWXIJkHKsRkYIAx3zTPGemWXg+OaI2l3b3M7&#10;AQCX95G0Yxv/AHvfb/8AWr1vR/hz4I8MKt1Zx3JvhhvtUj9TnsOMD8z71oeI/DOl+J4baK8dxLbs&#10;2HJLAxyEb129iccN2rP69S517NaCTTZ8rX2u2r6I8tpHIJ4XChimYjnkgv8Awk9h1r7X8B2s0Hgv&#10;Q4ZN1u8tqskqOMFXbkgjtjNeKWWg+D/CN3q+m675UWhLLDPCtxlhux8me7HPpXUzfHvwNpFp9m0u&#10;3uPEc0QCxlf3cWM85LYOAOnc1GPjPEwUaUW7M1aVrI9lu9ItZZBvdsfXFY3iKzTT9Cl1HToWu72y&#10;AnjVSTIVQ5bGMknHYda+fLr9o7xLLKUg0KwaBXyvmFySvbow5xWjpX7Q7STlta0OOCEgqGtZG3An&#10;jndkYrzo5Vi4Wko/iZtdjx/xvrksnjGLXLZDKl+VmlRc5Q7gGXce4yc19BaJqvg/WtZkYPHpVqcS&#10;R+bEsKzKFHGTjPPQd68m+I+m6TY6Ta3Ph+4kktriZrlTKBuWNuNme+D+PHOaLjU9R8daImmWSW9/&#10;NpcMfkogEUgjiGW2r1YE9QP619BVpKtRUWrdCmr2Z9l6XLD9mW+0S5a0BAXfC5VsDjGQckV3ll4o&#10;8b2MPm2XiPUrKQAYdbmQdOmQWwfxyK+HfCXxtj8P6fFoeuaSzmKTaWt22uoJwdwfqR19+ldnffHC&#10;/hYPDpLnTGYi2uZAV8xM4HzfdznsK+Tq5NiIVH7Pbo7lXnHY+0rL9on4waOjLrd9BrqxMD5ssUbE&#10;qOobywmfXjFek+Hf2oJNfnltb/RYtQMcbysbbKERovL4cvwTxyBX51r8ddLt7UyavpUtzM5wkEDh&#10;RtAzli3OafYzeI77QJPi5otlNoWj3FxJZGaKb5wQPnQqCGaMngkZXcMZyK66SxlFe+399xTxlayV&#10;zp/EGsXXifx5ea3diOCXULzcqjJEcZYlE55wq4H4V9B+AHu9CjbSpsy6Xdnkf885SMebGOgz0I78&#10;egz89av460eDwRo8ui6db/25YXQuJ5mUMtxH8wCufvEHIJX2/P60+FetaJ8Ufh6+paSU+3wOYr+1&#10;HElrKB8vB+Yo3VCOMcE5yK0oQXMzhgtXc8b+JGk3Bvbe1RpLCx+0o3mY3MyZ+YDkZLD149q9w+G1&#10;/fWmpGwnklu7eXYIlZiPIRed0Z6bQOCPSvLfjjqkD+BNN1Gz3x3ljfy2t1EQcCVBgE5wQpA7Z649&#10;69G+HGsalovwq0bVdWhiv9c1YN9gV92Y7QADzZBgEln6cjchUg9a5sZiqdCTci1G6Xc+iZbm5upW&#10;8gFEzx3NfDP7Tl1Y3HjywsLef5zYRRzBRwZFdmOT0J2kc9ulfTq+Ib7w1ol14z8b6n9l0+0j3yLE&#10;iqi5OFVFH35GJAVRyTxzXwH4i8Qal8T9YuvE+rBrKRrgyWyRp9y3B+VNo/2QMnJ5yelejhq75VK1&#10;vUcZcrPLvGlxMut21qRH5cUOxQFB2jPr3Y103hX4Z3d/Cmt+LJf7D0dypWM5FzOOuFUj5Qw6E/UZ&#10;Fej+HPD2m6XfDxZ4w07NvOA9m10FMG7ho5Ac/fGOAwr1S40W08Qn/hIPEFxLNbyQnyrOD5WYg5Xd&#10;nIP5V62YcVvC4RUcJZzt16GWIs5Xuc8ur3WoaNb+EdNEuoaVBIps47sme5tx93bHI2GEf+xnAHTv&#10;n648H+B5vDXh23so3aFkjzIhcyfN13Bm5wew6DtXnnwU+H+o3uqr4t1KEaDpVqWW1gkT97cMMgFg&#10;w/1YHVu5AxXo3izUZ7y6WwjuY9Psml8vzy5QHDYySD92vlsrq4zERdbGVHK+yfReSIlTV/d2Pkf9&#10;pNrtbvQr7SyGvQJEMZICmNXUkexOTXp/7L+hXF/Br3jvTmN20kg0hYRgeUIwsrsScZLZUADpg561&#10;5P8AGnw6z+Op4vD2oHxPY6b5cZk8xXdJHQM6YXj5Wz0GMevNc5+zL8TvEui2Hivw5pF/DarHrUlw&#10;tq5UzIdux2UHllJUZ9CPev0/HYehl+VUsVvLqkell+Oq+9Qn8KP0dMOqbiJYJV2feypxge9SlbhW&#10;AaKQn2Un+leO+HfjP4nZxHqttb6jEhIcDMUj5PGXyVBx2Ar6NsNW0/WNLhv9NkIjmXIBGCpHVT7j&#10;oa8HA53DFNxgtUe3BQlHmTOXaG6xnynA+lOAuAA/lug+ldOpYdTimCMGRQzbvpXrOpNK6JUFcwke&#10;aQ5WNj2xgmm4ab7iM2P9kiu0tobbeY5couDyOuaqxC0iDmNmlznh1AIrz6+aSpu3KdtDBKfU4a8u&#10;5rYFfsxlCgHIHzf/AKqzP7cuDjbp8lwW6BSFz+dWNRXWrG9kkmLyJMzGNgS6qvYY7cVzMmuxSblk&#10;lG6Pg9sHrXgYrimvCVkrHf8A2TSjHmlr95p6n4kvrCINJoVyST8oDLyO+O9ZS+MbmRlUaJNGxONr&#10;zKpz6Ywefas+88QR+Q07P58gHyZbI47HrgV5V4j8bXdxMViVLPOGJj5bgY/yeuea4p8W4la3TOHF&#10;UcPSg5W/M9tbxLqSsQdCkPridOKrzeL7iMKRoF1IW/uunFfO8c93cAym7nctlmJkYkk8kk5rElm1&#10;eOUCG/udnozsw/WsHxfi77I81Yml/J+J9NTeN7aAZutHvN2M7d0YP4DdVJfidpMZIk0W+j44+aI/&#10;n89fO6XerKFQ3Ekqjpu5x+ddH/aNsLbe3+sVefrU/wCteO3TX3C+tU/+fa+9ntsfxG0iVgf7NuYk&#10;/iLtGrAey55/MVZg+I3hCaYwyfabHb3kRWH/AI4zfyr5ru7+W5WMoSgY4PtVUTyK53HIPFOHFOOW&#10;rafyL9tTkvgt8z6uHjDwjPb/AGmG/R1B2kYIfP8AunnHvjFVYPGnhK4byotQjZxxhgVx+JFfNEEl&#10;tC2GAJY8cd61GukYfMg446AcVt/rVjusY/c/8zRU77I+jZda0e3TzJLuMqcfMCCMH3qKXXdF3/8A&#10;H1GoIxycV4LbxW8rKZXfyMZKqcZPbrnvV0TW8CExsz57MOlarifFbuMfx/zO2llvMrpmn8X7i6uf&#10;DiDQJLfXLGRil9YlDI0q5G3G35h3BA6j1wRX5w+LvEmj6rrlubTTLjR7iNTC2nwr5UCNGSvG8Bsg&#10;cmvvLxJeSW/hrUp7Z5VufLXyHgyHD57beR9RX58fEbWb7RfFHMw8VS7MzzTsQyzEDMe4YyVHynPc&#10;e1engc1ninyzSXocOYYCVO0WdlYa14R09Raa+J2mdVOZVDR7v7vB6noPWqJ8OfDLXNQurqY3GmGR&#10;HMSQERp5hB553bRnsOPTFeOyeM49cktdJ1zTzplu10gee1+eZRnA+Vs7tp5HNek+IPE6eHp7mwhi&#10;ga1tlwWlj2zMSPTrk13Sw7Tbi9Ty1Rktxb/w1Bb6PFLPAoiQbVuVYb2PbPP865TWNMsNJggnjeO6&#10;+0LuyMFkI6A4pfDeoaVryyTX9xdWVrkgBhujd8ZC47A9Kzp7a3N3KLfc0AOFyMH647V1UeZaMlp7&#10;M5W7s4JS0qnluTgY2n0qFYmETDA2jBAxyTSapFr0MEkun7MITvR8crnqvfIHasCw1WdcSybWA4bP&#10;c/SvVp3aCMepedI28xSNh6/TFZ8cQZwWYbRzz7VbuJo5kLLnexyT7Vlb0aNSv3xkEfQ8VstHclku&#10;qKirCQRkHcMenStfRoHmIghjNzJLt4Azkk8Cufuw08sUbN9wDn69q+zP2bPhBb6pZnxx4t8W6B4L&#10;0+SWaGC21C7hW5lRFwXEUjptyTjO7IxnHIrDMMf9Wouty3fReYpvkpNnA+HvDV7DPFHawBLiOVfO&#10;bPCEHOwEZzn8jX6J/Cb4c6xFpCar4iuXsbV0ZpFnIUwqONy56LxwG7c1seEvAfwb8A+HpvHN9rml&#10;6lYLIZfts93b/Zi8WcKoViHIP3Rk5NeG/Hr9s7QNP0MaF8KJrTxHql6Ask0atJbQRnqXc4Bdl4Cj&#10;OBnJBr80qwxmYYjnnFtv8Dym5zd2rHS/tD33hTwXrOgaV8M9Tn0jxXdwvczvbP5ls9mwIBlQ7kEh&#10;YZUgdAc/wmvmG2+Hfia9vrvxN4mu5NdvZIX8pS5ndi65Lu7Ekbev/wCqvH/hnrtnrvxFGp/EPVW0&#10;43sLxC5ztjSZyBHGgHCRcBAOgHHfNfpj8ONBigvJ5LeLfNsWEu3K4IGSM9AcZrzs4w1XBV4Ul1Xb&#10;8jOs3BpI/PGT4fmOdbiaVlMp4wcj866+08AWKx+VdT/OPlPlrlc+2cHmuU+K3xG1XTPjB4gtdJaG&#10;90OwvHt0tFUJEWjGyUhhyT5gbBBweOPWv4j+O97qmkW+k+FtJTw7KVVbi8mPmztjj90cAKMdyCc9&#10;MV6H9kZnKMXHZr7jf2VSyO31rTPDXhO8stK1PT11ZLqPzy8pZWjUMQpBB9eo9K7nS/hJ8I/Hbahr&#10;Gk3V3pVnaxIJIYkOzzmGMxlgSVYj06+leR6Z/Z/iuO0s5rie41a1ty0pchjMoOSVZjknHUdq9y+H&#10;FvJ4Xsr6fT5JLZplUeRMMrHg8kA927152OdWhSXvNSFPReZ3N1+z/wDC2TQtK0/SIJ7W5iRftF7N&#10;M4mulI+7ImTGPqFBGMc855HxH8Efh5dXMnh3wtOmi66sQlSMXCTNJjs6H5sHuRjHWvpPwN45067j&#10;t7TVbBWuJPlBKDy9w/jUnOOOo9a/P7x78O7iy/ahPgnUdZbSrXxLfwy2eo25O+GC+cmCNgSNpWQ7&#10;CAcc7u9ZZN9YxFfldVq2pWHoub3PPbqG/wBJvrrRdZgFtdWcpimiPzBWU9j/ABA9QRwRyK5zxBp1&#10;hdRi4jIsLjbgBR8rge3r6GvVfjX4L8Y/CjxtDZ+MZx4stdTjb7FqnR7iO3VVKuM5EkWQGBzxggkY&#10;rw24uTKk11aJJcwK2FYjhPr6V99GLStI6FFp2ZV+xTJGXhPKnt1zU9qzunlTBiV9+M1NYX0ErKqO&#10;qBhjc3TPfNdtpHg3X/EN9BpfhqCLWrq6P7qCBwZGA5J5wAFHJJOABmvZwVWnGybSRUYu90cX5EbM&#10;waLLZ6/4GtS0tvKeME4L/pXvz/sw/HK2G5vDKXiEYV7e9tZMZ/2fNDfpmqTfs6/GzT2Djwlf3aBe&#10;ceW7A+wRiT7cV6NbC4Sprs/LQ3+ryeqR5QYVb7pBLEZIHcV+0HjDTHn/AGdfgr4okjjvfsOi29o4&#10;lVXAaW2iUHa3B4hIz1Ffk3/wrrxrpMitrfhnW7eESjzdtnKjEA8qjtGUUnsxBUdTxX7Z/EO08M6h&#10;+zb4GtfA8NzY6dGLQ2dtfnF5EgDK6OM8lC2CRx3HBxXnYupTUo04vY9XAYWT1asj5OtLGGS4E9pB&#10;HBI55SNQi57cDivSNG0Q2si3epRh5F5WM8gH1NXtJ8PR6TGHmb7RN1zj5efb1raEbSSYbq36VcUd&#10;1lHREfjzQdTg0q80q6CpN9mS7TYd67D84GR0JA6V4PbXPn2yDJjhc5APQH1xX0trOr3WsXglutsa&#10;/Z0tmRMhCqLtBI9SK+ZthhmmtmARIZHQfQE1qiWXsjG3071PK1ooUMPmGCfWqZZCuBzmppysmGYB&#10;XwBn1Aq0Q9zUkKyR8ESKRwRUMflxn7vzds1WtwEjwDszzirDKYgHYHLcqSOo9vWpZm0x80hCkFc7&#10;vWseKNEn8uePep7ex71enlZ13dqxJb+GKYRMSxNDvcTOhNva2oxApJ6880gV2jzjBrOt70mTap3g&#10;dq17T53bnIAzilqJntvw7u5JPDSWxUKts5QH1JJY/lmu4V2OSe1eZfDy6Mlhf2cZDeROjgDqFkBH&#10;X0ypxXfPI4GPwrSLdjG2pqJexFfmHzCpDqEIwpU81hr8w2gc0/O1lRxgfzpydlqO2pu/aoDPHbiR&#10;UeT7gzycVyd942sbHUZICxaO3lFvMhX94shOMgZyV98dq4DxfrN/pmpRi4uk0sSO8dodygPGSByT&#10;n5skdcEHHavBviPrg8M3FkJZhHeCZRK7PukCZBJcZ6BTkE9a8irmDcrQWxyTra2R9u22qQ3cYlRW&#10;j9Q4wRVn7UG4X1ryfwl4oN5LbaZMfNnePjecs6gZDggY6dQefevSU3g5Zcg16lCcZxUkdEdrmokm&#10;Acce9KZwBWU9w6FdqlQDz9KsygMuRxWg5HIeNLO21yEaVcRTTq6iVFhfaHZf4JFPBHHB7GvljWdT&#10;1HXtNk8C+FEh8J2cct0t4rbSz4OGRWAO0u2d23rnrgnP0f8AEEXb2X2Kzu5dPkuIzDI6RFsxMpzs&#10;cEbX9D6fnXyvH4e0e1fUf+Et+3adDa2TyW6QMqXMkw5UNkFcEck9P0rixclFJtnBWetkeI614Ouv&#10;CNvbz/YZLTzyQCSrqzdgpTOM88GpJ49OsrWC+u4jbMxQlVByXYfdINdBrPivVdS8HwiyhVJrcq8M&#10;0xXOT1Ujp0PUcivNNcsNfsbCF/ETfZ2vds8BLja69RtAJ7EYryGk3uc9tTH8WXbS3CXKKfJhDeVD&#10;ngGQ88dicVwOracVtlndFt0l4AGAQ/b3rd8Rxva20WuA5VcKyM/zMegIB/pXLSalqWvQmyjjXbE2&#10;8Ng/KQMgFvU44q6cWtR2Kun6JciGa+s7g4hkUTQyFV47sPXHejWYriw26np91LA5GFCn5COh46V0&#10;UlhJp9nGL+NY2u4fmfduB68HtxXm13PcWSLMJDdwRErtckqPTb9a6YXkxWbZsW2oRTQQwOTJcSH5&#10;9q9OeTxXrWh2nivw9atcaJ/xUVrcb03WYMm35fmWSPAIIHc15b4O0x/FfiK10zTEa2WYN9olQZMU&#10;ePmIzx9M9eleg+EPG0/w08YxOy3uuaNpuojzY4gBI6g7Wz/BuIyO24cGipOKfIynpojpBqmp2tnZ&#10;azqMMOo2V63lgnGYJIydsci8Bc9RnqM+9fSOg6F4J+LHwmvdPS9uvDfjzQEubiztpropFLGpLqsU&#10;LHa8TrgMVAKPznB+byf4haR4K8YanceP/CVneaX4fhnhfVrVkWH94ME/Z4wTsVhy2T8rHIwCK858&#10;VXfhe51aS/8ADLXUOnvEskcd0x8y2cDDJnJypxuHJxnGeKzk0lqVfQ5OSO6SNiH8iRlO0rztI4yf&#10;fNb2iX+jTW0VlfSSa1qkqlJC0YTy85G5O2cc5PANc75t9eWwlglRYyfl6AMD3yeSa6bSNDgiu49Q&#10;nuBCjoA7gqeOctGOpP8AWuCdkZ2OO8RW0ljqKpp8Yms9yrIH5df9vd9etaMNhql3G1rp8gMkpyqE&#10;4DY7j6evpVbxRY2FtrNtpul6k1/9qkCJvICr5jYj80j+L144rutD+HOtafqsVzJJCLuFGHlQS+ZG&#10;5APO442DHXjrV+0Sgncafcf4S+xhZpINsWo2jBJef4ccsv49T/8AWrjPEl1ZavqGoaha3d1HqR+W&#10;GSMjyyVAA55POPpXe6jb6PpGqwQaTZCHUI2D3jFvMjlJPzDIJAzyDjH51X8YaDpF5rEF34eUWJuU&#10;JvYFUiONuNrxdjnnco6fjUQqe9zMFvoeFalYa7o1ylz4ospL6NnUiOZgSwbGFBXsfr3q41xdeJ9T&#10;m0y/ifRrGE5Ea/8ALPAyASeDivU7zQtLs7czNq8HiC/hQsbadjjYvQRhuc+3avBtf8Zavd6g0cMa&#10;WEFuSnkqOc+pPU/jXqUYupsU3bU/Qjwv8bfD/i/4Iy/CPxANHsvF9jEtppN1dRAQ3FnFt2N5hDbL&#10;raGj4ILZDjndX1Z+x/8AHzwffaE/wu8OeHo9A1PTITcXiXmL6GY42STJM2G3SEAbCAFGACQK/ETw&#10;1rWm3OqLp/iST7PZXD5acLuMJxwyj69ulfTXwA+Lmq/Cg+ItN8O3UDpfXASK9NmJLhlXIRcvkrG+&#10;clSCc+nNa1FDD03Vmr2NObQ/YjXvB/hy80DUdItLHTNDkvYZVgmliWJFcgnhx8+B7EkDselfmlqH&#10;hGz08KLhgNQMjqgt8bFVD128ED+7kCquv+N/El7ezjxfqd1fmKPzLZvNcIpf5imCTtVjzhcDjHpj&#10;zfxT401zVLZLnS4jDqFtE0c08chMvlf3m9SuOM84r5PMK8MZUjKnDlt+IjtYdNOp3cuipcxOR/rV&#10;kXduz1G3PXHeuch+HSaNrd1f6pNa3unQqWtbV5AZQD1d04+YHgdcj0NeceF9c8Qw63avGZtbmumC&#10;oo4lyOdykdcdwev60niex+I+u61earcaJeWMLOrzTGJ4jGIvvMcgDoMtjj2xWKouDtclnRajJpJu&#10;5LmCAWFrK6oBjHPQcepqnda3cWHi+xslt2azRAXlVCWDqMgZHAGa5jxtrY0m+tLS2g+3QCKOdJ2Y&#10;hZBkHPGM8jGfWs3xH8RLyWAW+nWA057gB9+4vx/eDcAH2xXTRoSm7JEWuzv9aubzxRqjNDONPSBA&#10;XBGVfB5BI5BrmdJltL/XZ9MEarYmUPI33VbYMcg8cEnn3rkvDupanrFzJZy332FY0EjNwGJyF49T&#10;z0617zpXwy0zSbO6/tKZ9Xe7QtBI3yCHcvLAD77A8jPA9KqqoUdJMJWjozmLu00Y2I0TTrWS1YXa&#10;XUbRjh2ToCDwQfbFVr6x8W6jNPq+r3EthqdzKGCQkBAn93C5wAAMenvXVWBTwp4dvb21mn16W3tl&#10;t0edQRBIchWXqQMdR7V53pd/qem6tYzzXUzC5hNzGZGJ8zDHcuTzgsvPtU07S2FF32NnVLO0vb1x&#10;fsLSSFQJJwp8xto9vSuR1u4s5b22Zb+aOydlQSuxXcFGN2SfWm65421hLmS4ms0slunO93iLIS3A&#10;VSenHTmuXg0281lXiUbo4XVWL8IpkOcr29yBXoU6SSuy7NbnrngRfBUv9r2Go3H9qOkbPbtOxjCR&#10;gZCgqRuYt3PQfnXEsl34Ytm8QaMkeoWszNGwZyZYS5OFVerDHet+fSNN8HaVINOtU8QTXQ2OzJ8y&#10;qR8wGOwPOeK5DSE1e7v7bT4lacn95HCOchOTgdyKpQ1uiLdUbVwb7WtCe5sIXhkCLO65242nnGf5&#10;d6pw6rqvifRJdGWzjv3hZEVwm10ZuijHdumK9Diimu52WdhaAZEm8hcED0OK8zmk1uw1yXU9Bu7b&#10;TFSTeJITmQyAjGV5VWGOCM+tdGDkptprYpK5z76Vq3g+/uNK1HSZLG+nCOI7mJlkC43BkyOc+tfU&#10;Pwm8U+M9UtLPwr4fumhuL2crPbGZ7cu+35ZSwYbWC8ccMB9MeUeJ/HXiL4iXej3mrWk2ra/pcJs/&#10;MtlGJ4DktJIq8iQE/wAIC4yetd/D4A1yNrTVrow2rqi/6RbzETxnIOTtH+sQ+h6jr3roqOHMop2Y&#10;+XW6P0f8AeL9Tmhfwv4wlgTW7QrCvlMAsyoo6DJPmY5IOCRyB1r1J042Nya/LHwtHrXgnxDD47TV&#10;H8Tp/a0Ed/bXchjlnlZtwyGLEuRyGznAwTjNfqPbajHqljBq9vHNFHdRLKEuIjFIm4Z2unO0jp1P&#10;1Ne1hp6crep1QnoeWfGe/uNJ8GJNp6RzXNzdJBtmUshUg7sge1fDupstnPcIkvk3Kyfwc/WvuvxL&#10;8RZvD/i+38KraQ3jXKQmIyLuD+e2Np3ZUEEdSO/evJ/j34C8KaXpQ8a2sP8AYWrwuHuoQd0V4JG+&#10;dfL5KyDlty/LgHIzg15Wb4aNf95F6xMaqT1Pj6W6vob4DVdQWSGfLoq43c9CPXHQ10lzp8D6A8Wl&#10;SpcXMxBlRXAdkHJ6/qK8u8Qzw3eswvp0HkSMrSQLMeJI+M7SMZ54xWdFea/YanHf+X9jZQRtCkLj&#10;vlTXj0qbsYcrOgisNQsLmWW0hilngcKIJ0WWMqw7g55z6cjsc16yP2y/Gnhq3g0LTdHie5spI1db&#10;2RpImhj4lERIEiK2fkHIXPGa8jsNX1LTri6j1OD7Z/aoMiGMhpI+OCgBOMdcHtXnniPQf7TuP7W1&#10;zWo7AwrszcANK4B4OBhtwPUn8a9XD1+TQ2hK2h9l3/7ZutanFqS6Pax6ZaXhxaNJJI11aEKOARtV&#10;wXGclRwSOldV8H/2wks1utL+I8MuoTNH5sd9I4QM44CdMBT0GByecDt+aV/Y+TEZbG5GpKoILgEA&#10;47gdfwr2/wAM6LYTeEx401iCWGO0jjjWHcClxJJ/qih445+Ye1ZV8RKkueU2dV7H7NfDvx9p3xF8&#10;ML4m0eJ7ePzXgkR+cOn91uNwIIIOBWH8QtPmls0uhCS8RHzKAXZWPHPXA615t+z7rmheGfAujWGo&#10;RfYrzU2DyTiTMBSTPktjOAcFVbgY5OTyB9M6lpoureQLhXeNgm8ZXJHGfatcFmFOvT51K7W5pCSk&#10;fH/iWaay0K51C0bZNpy/aYmIBw6cg8g9OtcX8WL638ea1qXiyy0iWwl1S0tZUiuY9suY4kVnXP3g&#10;wX5SOq/lXf6r4e/tbQNU0zzXW5uIJFjQtsTzF5UMcfdJHPtWx8UtG1L+z/h9PKyySxeFLOK4fefm&#10;lt0CuFJAyMnPvnpXjVs5oVK3NG+1j05QcsPyxezufndd31veXQsdPhnErL+8iMbKAR2U96pNHo89&#10;lLo6JGizf66NDl2IzncM5HU+lfUmoQeFoHkkmjghnmJkkcMS+4/xBQcZ/CvN/Fvwx0PxraW//CIX&#10;Ueg65EWc3LRmJJ485YTFeWcn7rYJ65yKl5nRfuxTPEq02fNmsQW3g62WXT7yNUlcAiM7pEHcMeqn&#10;H501dc8Na09nd6m9xaywFd2xRJHOqnlmyQRkcECu2+IfgSy8NeFbXfpg1nVYrtJLiSMPIJEAIcBV&#10;/hOM+x6HrXnOmnQmsc3Ng9kkuJIo4yAUz1DZHGetddOpGceZHNqtGdd4j0Tw74qsJE0W5lVULThb&#10;aIurFRnAXggDv6AV5ZYafqd4n9haZZT6pflsokETO7qoJJCjJOBycdMV6ZY3U3hqD7dplyq7kIG0&#10;hjGrj19SM/T617R8DvGfw70p2s/GogXUJH3WuqKjRPAmM+Q7JjdvcZyeOmT6cmLx08PRlUjHmt0J&#10;nOUY3irnjPwt+Gnxf8S3uoWWmjVNC0/Q5II9QHmtBcWqTk8xQSMhk2qCxRDnH1FT/ErQdW8C3baP&#10;qfiAeMYmlkjVd7SFU42s6uWMbsP4MnBB5Iwa/QzRfG1pqdm1zbXAtYrssYo5XVHkRCV3AZ5/Wvlj&#10;9oXwnJa6hHq1vYw2FjMscnnwqVcODh/PY8M5POeu0gV8VgOIJYnG8taCjfbQiE7uzPFvh94PtfFF&#10;1bzwrLY6VBuSYxOqSGQDI3B+GUd++Ole0ado+maXaS6cbWCBhIWS5H32Hpu6EeleQ+Er+w12z1LR&#10;JGGnfIWaSJgkU/BDP8xwrADgcCtDS9XvbrSVsbSWXULO1YLC8wzN1PynbwduMCvoatJzlc7Fojp9&#10;ev8ATbe5FjMTBfoT5Dyv+7kXGcH05xzXPaD4yvrS4GleIIHCuzNGpXC7TxlR3B9e1LYwp4h1FNN8&#10;R2zRqrbkldCpwBgAk/yzXW+J00Jbu0ubs/Z2s4/scTHlcDJxgcj2J/CqjBLQcTmRbz3TvcWrvYwh&#10;8BMkErnsevH1qysZ0PUFt7cNc+agkLYJLK3BBPY1Rn1q3ijaSfItk4RywG76D0rY0fWn1H5Y2V4T&#10;GPLYjBTty3Q0TUnoiraHdL42uvDuo217ZyN9jijVHgQ7s9Bl+m5l9e3au28C/EZNcurjTfOurotI&#10;xn27mSJZP4irDhSOW6BetfO+qpc+dJpwnVHU5EsfzA9xjqOam+H3ju7+G/iaTxLqmnDW7a5SOxld&#10;z5bRqzjLAH5XOAevH515GYZXCrSk4r3uhEqCtpudBr3w88CSeMg3wsvriw1+6y0tpFJ5OnyENl0R&#10;iFwHAyF3FSeBjpWBq/gi70XUrl7/AEo2ctxISbB1CiJk4LRnupPcHae1ewaz8c/CXiHxkbW40W11&#10;fS9KYSWVy0KwXsWArkbUOGAcdM4IAJrC8WfE/RfHWpn+xb9Zr6WQIIJotptlX/lnnlmBJ3E1GWLG&#10;Q5Y1I+7bclNr3WebR+CdAnnj1aNZbSQpiZYyFKEdRt5DL/PrUXiDxRIHt7IuIEh/0aOYjG8dmkI4&#10;z+laVzJqqTPAsghnU4kI5yfY9MVzOv2+liw8u+SRpAd2UPVieARg9+9fQ07XVym+h5vHqtrYare3&#10;etSvqMjBo4iVLRuP4QT0AArp/CfiC51DU7fTL0f2dp+oSKn7tRJIgJC+Yo7n2zU39gW0toovIStt&#10;J/e5CsenPTNfQvwa0T4S3+tx2sVjfW2s6fFgIw821n2p8zgnO055wCBx3warHY+NClKclsZ1JK1k&#10;UPCHhfxD8IvEWp6mLh76xkbbMivhLiJM7GZOpZdx2ntk9ia6rxxqK+JZrPxPY2jWcbWZXG/eXwch&#10;mA+5xwR7fWvSZ7GK9ivodURbSHbIo8xgpL4+RVLdSSRwOTXjz6beeGNXigudSbUIpYGKQOibVDja&#10;BuXJJQ9K+XwuJ9vV9rL4jnlfZnh+taI3iW7u9Qj1Ky0eRYvtEUc83ls7xjBRc+uO2eT0rg9N1W4t&#10;Ypmtx5d02HDGTZGdmcg+/pXWeLYtGTVLqz1TbDFvCCXYSEbGd3A4z+tYemeFrmS5tpYLSXV9NkmC&#10;iWOJ9jgHk57DH5fhX22HaUPeKjZLU5XMuv6kdTkQIJZAUhnP3s5yxP4dau3uvTWF4U0mfZHEQCP4&#10;d46lc9vSvSn0uy1DVmstThSzs0ykDRjbJH6FT68cisDTPBcFvr9zDquni/sYpd0EjnKSxHuSMZb1&#10;6c1p7WGzNVJdTkruLWPtEet6w8UkdwvmIwI3Duc46GkutY09ooru2c3LfMFXrsz1q94ztJbiebRk&#10;tGSFJt0axjChDyu3tjp+PFcNeafqOgXCRX1u1sHA2k/dYN05HrmuqEYtDOzu4tTjsIL/AMpxFKQy&#10;SRnKnHOSR0+lcpa+IdYt9WjmtmKTLLu25Kh+futjHynp9K7DTbu4tdHm0n7QQrSrJFE5zszwQD2x&#10;npUunaBKb77RYK2q3UZBe2KCRJIxy6gL82dhzxyOtJTUW0JtXIvFfhvxJ4e8nxX4QuJLqDWVDanY&#10;25EoguQC3EYGHhAPyvyVOQcAjPDWGt32sXcvn28v2jblgylN2B1UHHp2r3u28Z2vhjVNN0+OFtHZ&#10;5NqxSIUUo3LK5bBG/OBnk5q94y16LXtOdZtKs7S+t7kPFJEn7wwAcozj7xJ6kYzSVaWicRJu582t&#10;F5pcyPiP7xiYHkj9Kmj1+/GmtpaIoszIsiBxnYy90J6Z711SwMr3kdxC7JMD5SsMY3DB9xXCalNE&#10;sP8AZpXDxNtJB6//AFq9Gm0ytEJp8jazqK2MQjuJHzhW7475PStVvCGszzywwtBHFCAZPmOBnkAc&#10;cmuNF3Hp1z50eUeP7pTOR9MdK9C03V7aHTo7u2vdrSgl42OH3dwV747etXUTSvEUmelaF4O07SPD&#10;9zfxXf8AaF1JiRomCsYwo5Ve+D6YrgPD3hS18SeJbiAXkllmGWeNkACh8ZCE9AOortPA1jquoalc&#10;y3IeJGhcLKABHtddmGJ43ZOR9PTNVPBOo3ngnxLrGnG2h1vTAWgufMj/AHgdfmSSJxghuxHQg+uC&#10;PLlVklLl3BK59D+A9I0vw78Gtd0m/tLa1mjuFvJZLzYUuVQbgnme+3aijvxzk1z48jxfp9pceGY4&#10;Jri5yY45W8tFYLxEQvKZ6YJ6V4/f+J9T1zUZtUv28uytozFFaSkqqLIflBGcHb/CTzzXf+G9/hLV&#10;bex1Roo4rmOS4V7RvMdQE9R0xng+vQ15U6VVP2l9TVQ01Pk/xLaajaeJdTj1WwbQryK4Kz2wjMax&#10;yHqAPQ9QedwOcnOaLK81Z7dLCyaR44W83auSE9T7A9+1ekfEa2vLExX11dz+I2vwX+2XBLkLuIUb&#10;sfMxHByeK0fgvpnhbUbvUrLxclxbb1LIkaspuEx8qM3ZAeTjBr33joRw/tJajcj6W+Afwi034qeH&#10;bjxL8RNXgtrbAttOjsiHdHiz5jXKkYRyMbVzkqckYIr6d0X4SeANGsn8P+GbCC7t1Jae+vQrXJZh&#10;g+SxHyrgfdAxnnqa8h+E1tpfhrwtqWkaOr29tLemeDeNxV2jCgsf4jhQMnsKzNS+JOs6S48PeI7e&#10;X7XLs8t40IT5jhWDj5e3PpyK/Mc0eNxFeTjP3eiM0raI6jStIvtK1C+0XVLg2tsru9rKWCxlVOMF&#10;T93Ix0NVryb7BcW02n3q+YkwUzQOCYv9oEelZt/qEt3CYZlKzxkebHICGH+6D1ry3Ur+SHWJYrVz&#10;EfvIByD9RW9DCTqQ94LLZnvVzrmraV49Gm3lzJ4mt72FCkcwVWkDD5fmQZbnPbmu48beNtS8P6CN&#10;ZbQrWHTrKSKN2eYtc7mbClQqg7ScAjtXkPgLX18Q+JNL1fxOu/8AsiRYA6LjawBMYXaBkbjnbX0L&#10;awaL4p1298M3kjIWiYkKAcE8chgRkdelfJ5lTjSxEYcui3t1MJ6M8j1r4vXEFhprW/hyXUhq0TT8&#10;uR8oYgKjANk8fMO3HrXJS2PhDULW2u7Fbvwbq95bSS3duqtLskzgOPMwTj3AxR8V/h78WtLN9L4e&#10;1SKey0GMSabDYOvmFHbDRvCAHWbaSxAyAB6V4R8NrTxlP4kuNW8QXF08c2Yp7iQGcxygbtjgfMoY&#10;ZwSMZ9817lDC0fY+2pOyB2R7VdeF/C9no9lcjUm8Qald/u7m6uY1URlgQCm4HGOMfMcHNeXXmsx6&#10;bF/ZMkX2kWOEjuo2O0AHIyOgz6V6V4kudDsrK0sjdFmuCZlTb93YcHcCflJPauOvrfQfFHgS+hs/&#10;NttfN5tW3RgI/IQqRLL8vJboBn09OfWy7SHMwb0OQuL2fU7ZLnc4AlVTkkBiTwBjtXeeIXbwVqSa&#10;XqF5FfGW0E8LSMAiuVyIM9S2eK88VdSgsX8P3tq9lPbKJUljwduw9SQT8wNZviM3Hijwjb3MksYu&#10;NPnWOV3J3SjP3+uSSeuK9qlBt67CsXbD4g6lNqMNtqkFtOsjJHIWibCRg8kMTxgHjnH9bHiyPS9e&#10;Mnl7b69twEDL8s3lg/KAF5xiudn0t7W1iS4kSSW4HkliflJPIKk4wP61geKF02yghtrmSTSdVVSw&#10;fdtEijhWRs5A9sc16NCEOa0R8vY//9P468Q6/LpGmR+F9PuQ1su2APAWXehPOdxzz3z16GvO/Het&#10;aJI91oz+aUVUIgKja0qgZKvzjaawPEM8l3fnUHZzDIWKliMrk8KSoAJHrgVj3b6ZcQRpcEGeM8HB&#10;II9SfU159Gg1qzhbvsVrRLK8SIQMIpQ3KHtxnn/Gp1nu1mF3EVt3j6M2BjHfnvW5ba8dSt20mSwt&#10;BBGo33GzbIyjgAuOdvtXHagryQvBAhlt7dsNJng+g9cYrsS11LWxvQ+JbSa4aS4eWS4kY54LKW9S&#10;fU1cju44t99dbpLaPAYRjc3zHpWT4f8ADtzLYf2k6RQCQ5Te45QdWUf41vyyrHZtaPGlpbKpcMw5&#10;Z1GQQepyahwu9BXMdtfW0tZ7aWaS1jbJURrltpPAOf19K84u7yGXMMeSH5AHoa6qWGz1i3bUrq58&#10;tz8kaR4Jcnuw7ADvXBTRtbSPG+fkYhW9QPSuqlFLQh36mxpiedcRR3CO0GdoUHCjHT2FehaHfW1p&#10;FNZWgjikKl3OfmcJyBz2HpXIxf2rd2wuLQJDAmASAMl8fzNVroX+myxNfJHFcyL5kao4Lf8AAivQ&#10;+1KauwTOu0/W9RvZJ57jatvANy4XBJHUAGprHWBrQnFvE9vGB828gDj3p1r9kj0UXU6IJJkLtHnA&#10;54PHXFYSXdnBAkFkYtrnBiLZPPf1JrBRvctNO9joWht4o454me4lY5UKMqVAzlSOuKn1jy47W3j8&#10;rzGnAcSNkFMf3a0NESK2tVhcDzgxVAvOA3YVb8TabLbWyPc5gk8tygyCGYHoME/jUL4rFch5/qrr&#10;b2ubaJZDj5iTyT3wfasEh57MSEl2PG1ecHvVm4ndIQjkZznj1NRaZELi+itWma0jZgHKgEqD948+&#10;1dCTIvcNM0k3pl+w+Z9qiAMWBhC2eVJ9fSu7vbPVtGihs7sJ593bI78HC5POD03DHI5xXRaLHp+i&#10;213b6VDiLzf3MsrCWSfj/WcD5SM4x+NbXiPyZtBs4rpyy7Qzyqu91lJxxjpkYz/9as6k7Ow27aHk&#10;d9oiRyrcyTebM43bmH8I7VwV5bSPcsN4EIOV2nmvV9U03TbkwQ/apICoO+UAMz5+6pHQYpb3RrXT&#10;7BY5Ig7EKyeaNjEdAw9Sa1p1lELHl9kjxq6SLgOcZx2PHFYxiKrsjXAU8A8cA/1rufsk89y4ixkI&#10;WLEjHH8OPX8K5eeG/nPmSQSLn7hKkBgDjI9R6V1QrRfUjoVGeVD+5dkUnds9D3qTJ2ENkFuea39L&#10;8O31/H5zQzQQrIsUkrRkFWboACOTWtYeDruWHUL24b93ZnaVHyyAr1yh56ck9qJVqe/MTzLucJ5W&#10;7G/BGCfyr07UIorD4aeFp418t9SluLqTnPKsIhx64Gf/AK9cHJawNcB2YrC4I3LyQDweMivR/FE6&#10;axoXh6x0+GS3i0mzMMHmZzMzNlmK4+XJHv8A0qZ1UlcL6nnEjMoZ/vEnj1z2r6L+HngC/s9WsLvV&#10;NVOk2t/pk8t4kgEUkAYERooORKJDtJ6EDOOxrxyfw5d2umx39zGY/MHyA4ySe/t+Nes6aniK88B/&#10;2xc3aa5NaKkEP70vcxDOFWVW9Oo9Qa83HYj3EosTOnmttF8O2stvqFq168GYBcW6HOx8/O4HGMHk&#10;9e3pXnD/AA2svGOtwWnga5EEcamWaaTIhi2jcA7nJyxGBxjJFdfJ4iu7HT9L1vxIqTRTB7aaC3OZ&#10;H2fL++TpnuM8n8qzdN0GTUdQh1m31Sfw7Y6k7TvasnlowjY7FB4CrxjnIxXmQnOKbixc7PpWzjsv&#10;CGg2+o3c1qkl0sSXMnmjzXkA2bhH1YDHUCvG/F/ivRdK8YXT3mm/b9TSHy7aWNh9llY4Mc8hOcsq&#10;4yo7eh5qxrN3oes3V0bxY9yR7Unt2EojVRnKnOK8EfUH1S8eG6YNDaoUtWZgCVxn5mOMkn1qMJhX&#10;JtzIce5sap458S65IZ11GS0ktBt3248pVZTxtUcY+uciuZ1Lxde6vaTxajp0M1+0gkm1F2bzJcDA&#10;2r91Rjgj9K54ajPBZzWYUASybmYdTjIxn0rHNzeSyBC7Mq9Y+vFe3SoRS0LtbclDK5yUDsOdh6AZ&#10;6j196uLJfalJHaW8cZmJAUqPLXB4+btx69ql07TZNSv41aKUWvBk8pSJAp64B/n+NetWNt4I0Pw7&#10;cRR2Up1W5l2iUks3lg9FJ4AI5PHWtptJGkTnI/CNvp2kW9zrMMU9zLvO6N9yqR0AYcfX3riHeFUY&#10;BNm5jxn+letyXlpBo9vbkb9pcCJ+dqn1PrXi+pXkCX0hbC5PABzj2rop1I20FJ2KMpIZCpBCfKRj&#10;nimLAF3zzHCs2UGcYGKuCNN4mjDyNnIXBOD71vafpFyltLrN9ZzXsMYICCFigfsr8DB746mnLERj&#10;uCRzyW5nia4nYQw9R/eb6Cp5p7jUWitrNBbxJ8scf8Iz1Zj3Y+tev6R8DfiF4g0o+Kr+xOm2l3HD&#10;Np9uoxLdRy8iSOM42xqvJJxgEdc1zH9ivp129jfQyo0TmN8I25CpwQcDBOaWHxdGs3GE02jOatuc&#10;taWkFvkTTiSVcoQFzz7VsJG7W/lhfLA7+tbMemruCojRIW5Z0IP5YrpdM8Ia3rLsNM0rUNTjRCx+&#10;yW0sw9Ax2qeMmvRjyJauxCld2SOSt7TEW5js4/ziti3jjiKeYMAjkkenr6V6H4b+F3jzXdRXQtK8&#10;P6hf3jZfbLbvFsVfvZaRVRfxOT2r37w1+x58aNcnT+1rC18L2Q+czXsyFzGOu2KLe2ccgHbn170V&#10;K9GEeaUlYOSbeiPly1upruQWFlB9oaU4GBlmPQKD0rrINBttMlQaqH0+fIMkewBgeu055ya9mln+&#10;G3hDUo/Deg2cmvnTWf7TqQRVJu0bA8kKeE3DGSPTGcEnzjxNpfiHUtcln1KZIJZiZfLJztBwVA9B&#10;ivkMzzlVv3dHRdSnCUdWVrjWYLS2jsJpCbZJC0FsclVdjn9TXL65rVzNeRPPJ9qeH5fKzjZuP8K/&#10;hV250qaPbJfSLIVYEYySSp4Arm/EQjOqrrcoFnIrKwi2nkAY5BycnFeHSipS1MbXdjK8Uag8t0l/&#10;YL9jZEWNowq7Wx94nis/TdV1E2sylFkDtuMh4cLjGAOmK6XSdMtfEF41zvLCUsAp+Vd2M47Y9azb&#10;7w9M5+yhhb+WxO5D98enFenTcPhsW1oYFlOlgk5KCTz34Ppu4r0/TrC28MWqahcpBDO8YdIg5LOp&#10;B5fPXGcnFN+Hvg/w3eX9zqmufadRtNJjMlzZx/LtyDtYuTycg8Aj3NYGvanpeuvLqOml7O2DMkEF&#10;ywzBGmQEB53sfWitQdS0egJaEll4v+H8tnrdx4x0rUdT1aW3ddKuLT5II7llYBphvQbA2w9H+Xdx&#10;nGfInvbm7KTS3EryooABYlQB0wM4rqrDUV2vbuonEw2MCvT2Ga5xrSRbmRF2whdxOfQelepSpwhH&#10;ligaaNbw3r/iPR7pZtI1C6sLhX8wfZppIi0mMKSEIycHAr9S/wBiXxh4m8R6z4i0Tx5eXPiGeGyi&#10;kiivh56xeYWJX58hchSCPavzG0+Hw1pOjWXiKz1Oa41bzN1zb7P+Pd4+U28fMCOQc/hxX6rfsO+G&#10;tbtvDeq/E/VpLeG18Ujy7O3TLTJ5UjK7PnhQWBGM59ff0cLQ5pXa0G1ZHrnxK/ZV+DXxIea8l01/&#10;B+oy5Y3mjMLcs5GMyQ7Wif8A75B9xXwl8Qf2GPiN4NuDeeCZYPiJpm1mZUIhvgM42CFsK5xz8pzn&#10;oDX66vuyF9s//XqNPNaTavznOAAO9d8sJSetrMycmtj+arxno3iHwnqx0bxJpN34ZKkr5N5DJE2R&#10;xxvUZz61ybupykEhBU84HSv2v/ay/aW+FfhCCT4V32l2fxI8SahEyXVvJFFLb6aCrCOSeVgx86Nu&#10;URCCD1IANfk9YeFPAt/dW1w/iSad5mDXllHZMjRv1KiUnDZ6Age/tXm1JQpX5tjSMnY85luBKyko&#10;qFRjI6sPeqJKFcnjacnsc19D6V4N8Bm7nMUEt2bSV5GMrHd5R/1aOB1K9SR1rjtY8Baf/a8Gnafq&#10;JtRPEZjcXwCx8k4UbegHTuTXPTxtKTsh2fY8wQbuxVcce9WoN6FRjcN2SDXWHwNrULlVubG8QNt3&#10;RSlv1xgH2rW0/wALPYzvcaw8HkxRsRHG+5nfB2hvQZ/GtnXguo40pM4vbJcF2C+a7nHy9h6Crem2&#10;lzq2rRaBpmnT67qUw2Q2VshllkZugCLk/ieB3IFdpovhfV9VNu9lbiyS6cxRyyI6xtID91GAIOK+&#10;9P2cvHfwB/Za1XUtZ8f6BqHi3xNqhjWCSOBPKhig4+WSRyY2kckttXntgVtga2GqV/Z1J267q5Na&#10;hW5Gqa18zhbL9mv40eF/h7pUfjjxNP4Qt7/cdJ8N2CPqGoSXLZYp9nVkSLKEszZbHcE8D3P4d+Ef&#10;Afwg0W1h/aX8dT+KbxW/0XwlbzPqJsBgkfaoYC2G2sPkOIxnILDpofG/9u+9+Jlvb6f8N/CNp4Ds&#10;rXzEkv7wo+oyROpQpCyRoYCwJ+YEsMnBycjzDRfiHoOl6Smp6P4B8Nve3cab31mM6mucneVViuws&#10;eSynnoRXRV4pweFqJwWq+Z5OIy+s4uFSV/Q+utH/AGgf2YLq6FhYajPoTLsWP7Ro8kVuOAAAVRwq&#10;gfeJ+71NfJ3xk8NfHD4ua/NrWi2b+M/Dc1x9m0qPRJStu0KnasjxBwWzty0jAgZ68VHrXxX8V+Jv&#10;D882s2uhWtrblowlhYrC25gVHzlmIUenbGetcloHxM+Jtl9k0zQvEF9o1taoUijtDsWMEYOMDkY/&#10;me9cWJ4/hW9ydNuP4nNQyj2cuem9T0rxF4T8KfBH4cyeEvH+p6h468d6tb5g0+1vZimkQtGBHHkO&#10;FSFMckgiQkhFC8n5jtvg/pPiBjbWHizUvCdtMoEsXnMUkJQq4c70U/KSoB4I4rsL+51C6uJX1C6l&#10;1W4BdpLq6cvKzOSzks3JyTk5NebHU72/OoamLiFbLTpVU26SAeYVXcQVJ3HPrxn8DXzWY5xWx8+a&#10;iuRLt+p6+FoSpp80rs6lP2VvC+nBXHiG5vkKAALDEp46YI3cDsK9W+G3wf8ABfw/u21uyt5NZ1KR&#10;Aq3d+UlMRGcmBAoCZ9TluODyazfhp4mvNf0y5v8AV5Ek/fAQCNduI9oOGHbFe66Jp194kRl00w20&#10;UAAaWV9qknoq4BJb8K+HxuOzBzeHqVG0elh6bcrPU0IdPuLiEzBPMZzwcf0rlNceCOeMSEqy5Qr0&#10;Ab/EV7laafNo1iLi+Uv9nTgoQAxHfnp9Kz/ANraS3t/KbRZFyCZpI/MVWJJ4ZgQG/WsI4NaJM9OW&#10;E5rK4zwF4H1Jbj7RfwGCDy1lVz92VGHCZ7MevXgda9cNpFA4jDfPjkA5CjsPSmQ63LbznjzoVXaE&#10;zgZ9eOtc5d+KLHRcf2rPHG0+TED958HnAHYZGfTvXt0IKMVGJ6FOnGnDljsdrp9uAJGI6Dg+pqlq&#10;ut2Wi2V1qmrXkOk2VjE0txPMwSONEGSSzfxEdB1JwBzXE+JfiB4f8H+Gbvxf4ou/7G0+0jyGBBd5&#10;WGUiRc5Z2x0HTkngZr8f/jr+0H4w+NerC0ikbQvDFpIzW1hGSBK2T/pFwf45XHb7qdueT7GCwNSt&#10;Ky0Qp1VFan078Zf2tfEPjDzfDXwsVtB0UExvrD5F/cr0LQjpArgkd2x3U18gwWcFtk7SWclmcnLM&#10;x6lieST+tZXh7VxJawadc7Q4Taj+w4Abn9a2WSeRxHbIblzwEAJz+Wa+vw+GhQjyxXzORy5nc9D8&#10;MeKxDpb6JZ6ZbeYXPmXrQiVwD1AJBweuOeOtaXiDXLi1t7adrD7PCCfs4IA8xx/fIwQCPQc10Vtq&#10;2oaH8Mm0Ga1g0q9mIms4Yhl2ckBzIxycuOfTGB2rwDxFaapLbXOqeML+4/tAhfsNpExaNVXBXAB+&#10;8T2A5/WspyvJpHk4q3O7GhdfC3W/E08niEG0sbKaQ7kV9rb+u1QQAScVylmCk7aXbWZ/dOWMu35z&#10;t7HA6CvU11DxPa+D7V9RjW2vLi2drOEKVkgeM4eSZWHLvxgHp9OK8V1LUvEMEcOoardXFlJIPkaF&#10;Sind1+Zema6aV2rMxTZ2qSvKyjAIJ6KMc10AurHSZlNyrTOELM2zdtPtzjHua858PLe3iwm0ujIX&#10;JJB5GB/Imu2miuIZ1eSMTGPl425Vl7g/UVlimopI64VWo2kdhZTaLZWI8UahIk2mFWb93nfvx8oU&#10;DHzZ7VwPiK6ttWt1vEtjKqLtg2ZkbaWyScdyOtW724/t7TEsiItH06FmYWsY4HX+HqSar+GtB1FJ&#10;ZYY7mCLTYwSDHJvYZ+6pUfxH/wCvXnRjyu5g2tzl9Jv5bQwXEFo72sTGNmVHYjdwR0wM5rZmfUZr&#10;+5aw2MkqFYUK8oP73ft19Kva/r3iWy1GOCylTVLOGNoUg4Tlx95wOrKehzyKg0u013SNPuvEniKD&#10;ytgEMEKEB3DcFiATtA9+tbpO1yZW6HmGvacdKYW9yqlwwLFDuXnnOf5iltrfOntqGoubSxJ8tWUZ&#10;d2IP3Rxx71uX2t6dc6be6dJFmeV1aDdGGdVHUM/+FX9CvNJm8N3B8RQRak9sNywNxj0C4OQfpzXZ&#10;G/LqCPOGTyWDr83XOep9KfFIZCE27Ofxrb1PXv7SjjtbSwg0aKNQNqDdIwHQs7ZOaxgkkjBY1ZnJ&#10;2gKMnP0rZeZLi3sTiOPzSigvzx6n3r7n+AP7MGoaqtt4z+IKeRYcTw2EmP3ilcxPKjDK/PztznHX&#10;k1xn7LHwSu9a8aJ8RPGOo2uj6D4fmjEazKkxv718MtqI3+XCghmfnB2gAkkj7z+K/jLV79o9O8Ou&#10;NNtbWNpZmQhfMUkgkjH8PYZHXPXFfH8RZxy3w9Pbr/kephcPGnH2tX5Gdeaqml3M2k+HQk2GIlmA&#10;yC+MP5YH3VHTAOP51yuqWw0nTpdXkka/uoEMoicgKVXltzdq88i8QXvh9Dd6eGumjQbcozqx4yGx&#10;6/mTSReLZ9b0y40y/gS7+3JIksrMVIDg/IEHRR0x1x718ZSoznJSUdDKpiVZnD/Ej4ieIfE3g/St&#10;W8KodNN1KYmjj6u6N82Cfu4AyOe/evJrTxR4h1LVJ31FpP8ARV2Iu7JjY4J5xjDAc0sviFtBshoO&#10;oxs0drNKbeJegYnBJPP55rCfXfPCzRQqsjupZXO1GGRxu6819jhsIoQtynApyk7s7LV449RNpqTh&#10;2uHHzKDwVUYJOOpNcbqN3ZGX7YLEII/lEjfxbT/Ku78RO8EUF7piov7obIlO5FJ6gGubNnb6rblN&#10;6wShWmkE5CKqKOUAP3mbtiuqnHuaIo6jPpOvwWd/qaGWzjYRyiEYdTwdvHpnireo6Bos2n3cmlah&#10;PNdIoNtFKESMIOWVmPfb0x3+vDfB40G7tXM8wtmkl3fYiVGWQEDcByD7DrmuW8Rtc2s5iuoVYSnc&#10;FU5wmejKAMfSt1e9ixNDsb1rcXku8wyOIonY5XrhsD2q7qunWjXbLBL9sMDBFITO8j+6Bk/lUegf&#10;2hfTP5khg0q0jlMcZIQliM/KD1Ofxq/4Z1GLw/PceNNRik+z2rmDT4eC0l6RlWYHGY0HLYOQdvqA&#10;d4K7sga0Ob1V7+NEFqjWUyHa/nAoUb6EZBx61zjaNeXrLLNMyjr8pGCfU1l6xq+t6jf3N7rk7z3V&#10;02927MexpdM1W2s7pZrqV1aLG5VXdvTuME13Ri0rGbuyC8EcDlbaVbgrnzCxAO4eg616r4M0OHTd&#10;AluLuITz6iqylmAPlgZwUPUcHmvFr97a71iOa1R3gnnAIVdzkMeNqjOT6DvX0tJLF5QeBCIYoPLC&#10;EYwQMcj2rhzKtKEVBdTOrokilZ3cGl6T9pguRGjMUdmOCWPQEfyrZsZ0v9HeSZ1vJ05Ac8KM+2Mm&#10;vIhdvFZzWN0hkZ3DKc/LtGcjHvmut8KKq6BPPLKhZHZihcZBA+UAHkjHXFePUotx5rGPK3qX4JJo&#10;onKcdWG7ocV5zdtfTyl4t0sjvvYDI75PTtitq216/uYZkuT58q5ReMKAc8celZGlX9zDPJLKfLkh&#10;O6ID7vHXI9a68LQ5b825rFWLGq67eX1lDpF5/olvCAUiUFQf9o9Mn3Ndb8NZ9HT7Xpt/E13c3U0Z&#10;gmjPzKg4YMfrjGPx6Cua1HzPHN3plhaybLwsYZHlxHFyf4n7KBVfS/tejeKW0fS2S5ns3aItbnzA&#10;zJ98Kw6rjv8AjXTVw0ZUZQirMtJ3ue1+KPhpP4mvrVhcm0tbcFGdhlwAcjbnr/T3rpZfh/4YsfDB&#10;0zTNOh1G4GGe4uHKuzY6huAvsOB61L4K1XVtW0e4uNVLr5cgiiWQ5AHfDd+etfXv7MHwhg+KPxPg&#10;gvlW70fQljvr4tyjkEmOPHQ5cc55GOAT0+bpyxEqsaEZdTppr3lY+0f2Gf2fP+FRfDhfEniKJV8R&#10;eII0mIUEfZ7RlBihyeckYZjnnI4GMV9umKPPApIgEiRFURRqNqqAAABwAAKcG7V9nGNkkdiWowqg&#10;OSKRgO1O788imGRBmnfUoaAB9KRl9M0GRU+7TRMrdQRii4hCABmoSMNnNOkkBwo4xUaknpyaVwJE&#10;DMcngVIc54poIXqfwp8bBs4qhyHgNjmnqr546Uh9qtQbGJLYUL1zU2Fc8q+NnxEtvhN8N9U8X3S7&#10;5YomS1jDANJcMMRgZI4B5PsK/nv1LUdQ8Ra1dalfSGa5vppJ7iRzuJkkYsTuP1r7Y/bb+Lc/xI+I&#10;LeCtIkZ/Dvhn5ZZFb5JblW+fp12kY5447kHHwwJo4tUljhOYvs6ug9yeT+VXTjd6mMnYv3kcFhbR&#10;hW8kNIA7D+LNeXavd+XqszK33JSSx4OFPWu11y9mmhtrUx7AZAwY98HjFeEeLNSkbWr6ydTGyOQx&#10;HXFd0KNzByPtX4W/tJfs6/DXTprBPCdxqV9cgmfUHmdHMx4Zgg3qoHG0LjA9yxO18bPGX7PPxa0L&#10;QtB8FeLWsJbCZ5nluIWgA80KWXFxtzjGCc8HpnOa/ORLeCRPmXKn2qG40/T2KrCucjnI7+1ZVsqV&#10;V3jLlZM8Q2uVn1Ronwi+D+oXrwprVx4ivYAWkWK5TG0clgApyOeTkjtXWyWvh3wJdTyeGbb7Ol2g&#10;RivLvj+Et2FedfszeBbu41TxJqthaf2jstorSOONlBWSUk5JJ4XC4+vFeh+IHt4JGQKwliLoU28B&#10;lODn6HvXyeZ0akazpyk5Ih7XRlanrb36pb3CtYyDJAHf8TXVfD2+S0e4F2kdwyOu3zFDgr64I61x&#10;DQ6Vq1uswllm1C0kHlxD5Y2Uj+MjnGa1PBBn1HVtTtroCwjtcSeYnVQB8wXdwf8A69c8sHJwsiNU&#10;zntZ8L6jo3ifxDe3cH2Qaze/bLNI8CEQsDjJHActnK9vxqzpEMsVoiapaSJaR/69yTiTPZTjvjFf&#10;ac/wu8KePNC0m08KS211qN8I7grfXhJRQhaRfLi3MGz6jpkc5FfKPxf0Hxf4J8RXHgXXnie2hwbR&#10;rZy0UkRAYdcNlSSvzDPHpiupqWikwaucX4a1HT5tavLOKM6JAdz2xY7lwgJ2sx6ZA46+nJ5r174Y&#10;eMta8LeOLDxebqfT9LjKWd8Uw7TQTsFAVX+U4IzkcgcCvDxPY2+ki3uVL3eSFQDpngZNdLqOoQQe&#10;CbW1aR2uopEwIR8qt/Cjt0DD73FaQk4yugg+V3R+kfx8+JMXg62tvDWi31vbapqQDxtvDTRBSHSR&#10;lBwsZxyT17etfNGjfEKTxN/aVt4pnnvNVuH8wTRxgW0iqcMxHyhTz2ByK+PDeTW99/wkmsQz6mzA&#10;Isoc/wCuHIV3bdglee/HHSu7utU1STytX0ozWUVyPMghf5QQPvDHXbkH61rN8zub+1Z722n6JrN6&#10;nh+61SOWGALLKlvy6K3QntlepGMj8a9a0H4seHvC/gq7tvDmqTa5qkkhs7NiOLSJBsWZmYAEHGVV&#10;cg4HAGc/FvhTXNSsr+616wEa6pcM0Z8wZQIyneQgwOMcdhX1L+zt4D8G31qkfiu7Q6teLcTxQxzx&#10;lIbdGw9zPGeVZcjaSdvTvXPiJyjD3Trw65pKJ2fgv9nGf4lTXHjD4j+ILHw7oVvcz2mp3l0xe6y8&#10;KSeZH5i7MSGRQjEjB5UcAV81678GpLVTZ+F/EMHiP7HcyCzuJ4zbJIkL/upCp348zG7HIAwBkHj7&#10;B+MFz4B19dN8SeBkm+Ier2HlWjeVcObU29qScKF+V23nkjIIJJz356wjtPGHiebxD440P/hFNNFt&#10;HLBY6cpyZExmF2RV3FgD0C88cDGOvD4qUaSio2PQjkck/b1JPXp1PjD4g+Cv2kvH/iGfxVrvjK0v&#10;Lq52wiCK6e2hgjRAnlpDBAkS5xliBliSSSa3/gf4W+OfwN8U3vxV1TxXB4aS1sZ9PhvlYalLIbgo&#10;wt4YJkIw7KDnI6DgjOOi+O/if4n3i6hrlvon/CP6dd3Cpb/Ktt9jtrYHy1wDmV50B8w9ARwPT5Yu&#10;/wBpzxRd6xo+oeN7GC/0fRoHistKsy8UUkxBUXM27zPMlC8DsOwByT0SxuKqU3Cn8j7Hh7Kcuw+I&#10;hiMwa5OvU+8E/aW/bhd5bs/E3w94b0uRj5E2trp8SlSflVsWcjK2MZBI9jXzT+1H8Xvih8ZfCHhv&#10;Qfiz4v8ADfjrW9B1O4ntLnw1NEYprKdAJBdxxKiF42VfKYIuVzkFsmvBvFOu618WdbS9ghj07SZF&#10;3R2at/qlyMqCQA0hIz0/QV9KfDr4FeBNS0v+2fFWnzLattForER3Eigcys64I+bIx/F9MZ6Xj54f&#10;Dp4iXvM748I08/zmVDJadoLrayRU/ZWjYeDtZ0sQSvCl+HTch8pgUwQjdCcjJA6ZB719A3ej2jYN&#10;vMwc9VIxt9vevCfiJ4P0/wCHGgC++HfibVNGF3dKsOkrMpSWeTAPlIm1920ehzgDPSu5+GVh42sd&#10;HW9+It5NNdzqptrS5TZcRRD+KY7VO9/Q5IHXngfn2ZUHOrKvF6M+M4t4QxWTYt0MS1d66GfrfiDw&#10;1bx3FhqwaJrctG8pQhlbou09Scnj1+lfIGrNcaHDez2t00hSVZVdeNxORgZ6e9fTGq3llJrF/Bqs&#10;Et4nm5Fwy74yuPlG7sVHGD0ri/iV4WttY0vTbTQo7e1YQzTOEZRvyRtLHqenp1r0cqqRpPlezPh5&#10;O0jwC+1vVNT05Z7txdGIgDccuFHJHbivW/BY0vQdDvPEVxNM/wC4jEdnDjyWErBVeTPO5eox0H6Y&#10;OpWmlabZ6XomjeHY9SuWiDXdw5cK0pP8RBwFHf1/n1/izxf4Rt/C93pE/wC5u4TEuy2jRFaUAgIc&#10;8+WCeD1r2a1p6RWhV7mBq+h6pq+tLqmvSRWtm8f7t2wsjxJ3ij6sSeAT09cACsH4i6V4dj0Kw1C1&#10;MlgMLE6K+8FC+Gdj94uR1HSr11a+Jrbw/a63rd60t6I0W1tPldYrQ9nPUNntngfpxviXVpP7Jhtt&#10;Vt4bqK4ceS8Zy6sSMkqP60oQd0xpNnXN4B8MeGfDC31zJNL9vh/cz3EZEYJGQ8YGMlh90Zx3ryu6&#10;0W1i8OTapNNGblFXyIY2+dl3bTvXgg45r6A8QNrviPwdYy+MtSjttI0gqEMCKzt8oCxbV4BwAMn9&#10;a8v8ceHodLj03xnpkIk0/UIVUWg5kXspIGcscc4ziuqi2p3uJS11PLNHaCyv/wDSx56SKf3T8KTj&#10;jJ7VmiG4lvjb+Q8jgsyQxfPlBzxjrgda6SXw1roisdQvYRZW+o7zbyTnYXVDhiAecD179qw2uJtI&#10;1OSaznBktiVWROjDHOM9jXqe0T1NG7npXwi0TS9f8VzReNZpdE0W2hZ5AEzISBlVUYY/MeCcHAr6&#10;itPiz4Q+GjXiJoC6dpk1wsumHTk2rI8I2+bLvxiRgAexxx2JPlXw9u7Gy8PweImFu0l7CzXTTBS+&#10;RwY1z/CPb8+ldtY6xZXpZ7mCO7tpYt0SFFdMYyCFPHPavl8fJVqz5tkRztPQw4PiR8R/El1deJ9U&#10;i/s3SNX85rOTYPMEiZ+z4bAyB06YbrXTWgg1CJbz4gSf2nPJGvzyoExjnb8gAJ54rC0TXbjWNUk0&#10;u4tAsSIwtgDu8vYDjAPGcenTtXD2epeMvFWs3mj2NtFcW+mzbXkkkC+UPUEnDMO47dMVyyoae4rE&#10;yqux2FhrSxapNp/h+GLSrTex81Ix9oZU5AVjkgH25rnk8N6xqU8muarJeN9oulFv5+ADETgsyc7R&#10;n0/XNdLoUnhQXk95evcRX1qUijeJcxvJ6qo6hvfoelN8Y3OpWPiWDVbiQHTrKCORoZHwDj5mO1Tg&#10;sO3X8qlRn8MTG7bszsfEFjpup+Fb/wAJRxI108IijvI0AMci/wAQA5VQM8c8V8qzfDK9h8aWPhbR&#10;7+210NGsk8ls+doyN4wepVTnHXtXZeJfi/aRacieDxNDLcSu09w4CSKHPO0c9Aa7fwRe+DPDuuQe&#10;IbWVDLdWBO4HzJi5Uc7MkqSeo/PFd2HjiaFJvv0N1JxR5h8bdN8G+GtThs9Gge11Nioa3XmNYUGC&#10;zk/N5jHoOgFa/hL4PaRrUWm+IL/WZEsru3WdYo1VZPMyMxEkEYJ4z14rohZaN4+8Z3t7rNgk97dO&#10;jRckBVjH8jjJBrt7fSjoGmTQ6gwgQSmeNYeVQA5G0cBR7CscRmFWMFSTal1JlPSyNi68K+BNItJN&#10;K0bT7LT7vUjsuZGbEhgOBJGST8oYc7e/Xmufb4dfCoRzDRoC/wBnmWG4ktpw7JJjIjYsDgkc+tee&#10;+OLjUdV0+91/TX+0zQSxyO4YIzxDhtqj09AOleeS3f8Awjtnc6ktzPCt9KknlwuV+d8Bnb/aA5z1&#10;qcPCbV3LUuMnbU1vGz6Zo2qXOj2kf2MRuFiGQ5CDk72H8Rzz711Pw50aIeCr/wARvC8s97qCQWsj&#10;DJSBP9YyjsCeDWVd/Du3vNTtdGtGmWGdEuLvV7pCTHDIAzbVBCu+DhR3PUgc173b2+mw6DBY+GVm&#10;uNP02MWmJMeYcLjzGxgEseTwPyrrrYl8qgjVvRHDapfQ30ib5vOs7WLauRjcw7gHtWPqWvmySC0t&#10;IHvrq6G4xbeFi7nnqxHQVHNdie8GjmJBGqqihSB+8J6knvnrmizgvJ/FFtBPIbeaWJ2Xd8pAi5GO&#10;np2pU4K9xXOF8X6l4dllLaHpVzYP5e2eO+DRuH6EgZ5Hv61R+GHiLQ/C15fTavbNPIF32bK2ArsC&#10;GyD2HXit7xbomq614pZFm+1qUBeZiQqY4EbNyAR29q88bSWsdWxKFkUFlXnKkZ657V7kLTp8si7p&#10;o9Wj8UQaypguJpWWU/O7sSm3OSVU96o6tfXC63Yrb3P/ABLrSHCwrgq5YcOwH3mGe/3a5e3sLvVr&#10;ow6UmUjG0gcDP+HvWjJo97pcBkuZUYEbAAfun2Ncbp00+UxZcuvESC/tL60njeWymTzIpAdpXPzA&#10;gHJO016P400vwt4/8Ma1qOhXss93ZCOWGFQdhfI3lFPOSOo/E5PB+bp7O4F+yWkbSMFJAAy2AMlv&#10;w9a3dG8Q65o1t9ls5TAqOZJCVAds9cnHYdMVq6CjrAbj5mDp2n3moXA06yjeS6J2JGqlnZ/7oUc5&#10;Ne0+EPh94k1eCW0v430eSFctJdMyM7DgoqsOCBz0Ax+FcboPiOXw7rkfifQJBDebX2sygkGQYbIP&#10;setaF18QfFmt3M8etaiRDL82T8mGzwwYd/pU1eeS0Jdz0nXPhJFpnh271i2vJ9Q1GCPdFbkxiNiP&#10;vA4G7Pp3PvXzbdQSW6vHdqUk+8QeozXZz+Lp9Lud2jX009xCvLykyK7d/lJIwPXrXL6tJrGv3jap&#10;eSLNNP8AMxBHzY44HatsJCUfiZSi73MTVNR+0Wdtp+NkVuDyp5YnnJqC7stQttPtpT5sNrKMROcq&#10;rY5O3161Jrnh/VdKjhm1CFrI3aF4g4I3KOMjPb3FdYuuRH4etp2qx/2neI0badKxyIYwcPC3PC4H&#10;Fd702NEzmNE8U6v4ZulvLOTzWjBCrIA4GRjgH07U4arqGu3zuY9jSHKxJkAcZPH61kfaBBaSQrGs&#10;skpznrtHoKrQ3dzp8q3MK/vB05wRQoroJnpdr4H1vV9Kj1LTITdkSNHIoIXYwOMHPrXunhn4cP8A&#10;DmeXUbu/S9mkg/1cIDRByvIYnlsZ4PGa808JfER30iTS7G0jgkDefPNIT8zYxhR0GOwr1KyvJ4YI&#10;jqfmSzOwnCMD5bIwyOc8Z/zzXgY+tV1g9Ec7Ld1c38s/9vzHz3iQBVXg/XA+la+p2914i0i0ms4x&#10;byud5DZB9ufTNWbGOfWWMirHbGaTouPliA5Y+vNdDqRbRdPie0H9pCM4lz8rYH8QX0rwKlTWy3JZ&#10;y1gJjqUCaztSSK2kyD03xgkYJ6k1hWuow67pm67gS3KzFZASBkdtueefSn65qN5qjxLFGbVYsu7y&#10;AqSD0257VFBpmls8d4rSXEUZHm7sCNnI5wo/xrrpx0uxpaEdjZ2eoa69peyCCzs13xxkhRIOoUnj&#10;8cVqanMjzTWdkqxWz7lKrwowOCPauf1DXdLs9akv3i3Wzr5PAxs4wGAHHTpmsg6pLeyFrV0iiwcZ&#10;43L+PPNbxi3qUKxBwkLnK8e5xXPG0lku55ky7l+FUevYep9q7K1shcRQw2+2WaXkKrAlQOucc1lR&#10;TTWGuT2cUf2wWp4eNS+WJwemc4J4rRSsStGVYLjURrNnp8dmftoCmaOQHcVbgHb1Axz+tL4k0K/T&#10;W5PD6KXlVtwA5Xpuzk8Yx3rvpIE0zxBNqYHnyyRRzNJKcMQFHCnt6Yrh9d8VXlpr8mvSJFMJj+7V&#10;85UEDAIHpilFtv3RNt6Hlmr6bqVjKJruB4YpMhJCpCkr1wehxVG3nkVGU4bIxk9a77Wdb1bX42a6&#10;le4QsXji/wCWUeeoRewwP8ea54WtjfXNrF5otuNsjN8q8dcV7FGb5VzbnRB3VjkorxILhWePciNz&#10;6n3r0HT5dITVNPu9TkMduksToETeSxYAcH0P61zt74ehe/uBYyBoopMMuQWK4zuUjg1RlMmlXlvc&#10;kSXEEUgWIHgAlhjntV1EpRZcE0z7yt/BuvGK6cayFj1NGx8jb4iwwNpB4AFfJmuaR4m+H3iW3tjP&#10;NaX9s3mR3EJKmZc9cr1VuhB4PNfX2halr+sW2m3Fu8f2doI3CkruAZckMc/eH/1q39c8MaLrDtda&#10;taRz3UoCmZj8+1RgAEdAO2K/PVi6lGo+dXRmptNqx4X4F+JGveKtTHhfxHbw6nAxeYyXER81Nqnh&#10;cfKqgjA4rofHelW8OhS+IbDzNIl01QirbgqrmRuAW69zzXrclrpdlNBbzJa6dJIoVGOyJmQcfe4y&#10;KXXbXT7zw1q8BeK5s/s0gcq67Q6LuGSDwe471EMTKdWLhGyuZ2u9D4dufE3iTSFF1bWq6RID813C&#10;zrMS2SCzZxk9eetdf4U+L3iFyI9RZNRaIku7pmZ4wPuBh3OODj869P1y++GsGkG11lDqEt9YWoJC&#10;mQKyr8p3cbSmMkjtxyM1wHhr4Px3erW2veH9eVLWJlnlSNQ8uCchAuSNpxjPUDnqOfdrypypyVSJ&#10;crJe8j6B0nWrHXNLh1azVooZ49wDghg3Qgg88Hiozdkbk2jGPSpLgRRszPKkef4QQCPw7VSZofmM&#10;Z83b1AIOD6HGcV83yeRzqBn3kqRyLg89wavefGU2xk9AWrJeOGS4LuoLnkj0qW4uYtKtLjVbzEVr&#10;axs8jMdu4gcICTyzHgDua0hByaikHocR8XteHhjwqluoWS517fbQ5+YRwrjzGbB6nO0Z7n2ryvQf&#10;hQNd06K6vr17NzGJTGibgqN90ZOPnI5x6VxWJfELiSXdF++MqgkuAFbKrjnivpzw/Z6ubRbbzn1G&#10;+1AjCHCrGSMEjHAAH8q+kqXwNBQjLV7nTOaprli9Tm/CXwh8IStJLei51SGL5FZ5NmZM5JAX+EdM&#10;V7pp2nWVtHHpumotrDbADYgwB9APWktrS10Swj0y2O5IsIWPLM/dj7k1saTbSRmS4C/60bTkc8dK&#10;+ZxWNqVpOU2YJuUldnXeENI1DXtdttB0iH7TM8iuc8BUU5YkngYAyPWv0Ait5rW2hs7h1mkjT5yu&#10;cZ/GvFfgF4VTTNHvPEdzAs11LJ5cFzzwn/LRBnjIOMn9a9xXdJITjA9a+jyDB8sHXl1PoqUPZ07P&#10;qTQSRRsFdlRgM7SRnHrivE/FHhzWtG1s6toLSXGn6nMWltHkzHFOcsWRWOFD8n1B46AAdd498E2P&#10;jW0S3knm0y+gUiK4gbaSvZZB/EoPPBB968R8XvrXw70+30rx5fXes6RGijT57P52kdeCrqxDb1zj&#10;qcDvjOPdq67lbHmN7JoWj2GravepdXGuahM0DQXA8wwbyMyI55PQgDr2HHNfX2h31n4A8D6amr31&#10;tqkQgVLWOyj2STPjJVVySzbicsQvqwz1+OrP4oWeh6tc6xomlT3F7eGKK2XVI1WONgAoOEcksWAw&#10;QQe3evpb4Y/C3UdOez8VeLZXutVlme5ubWbaEikJLL5aL8o2PhhjA7YAwBKSSsgSueveG21m70/7&#10;VrcX2KSVy0URzvSI42CQEDDeo/P0rpsqq5PAqUq0jfLyPX1rM1q5FrACRy3Ax78UKXc0S1seffEO&#10;WeXw9qTB3ii+zOAc45bg4P6V4D4D8BeJ/iW9wug28KWtjgT312zRxBz1RNqsWbuQBj1Ir1/xha3m&#10;t6bFoFqxlubqdSkRfHfgsvcD3479q+kvD/hOx+HPgu20tY3trSLm4upfkE0zDMjbzjJPOB2HFfG5&#10;jhpYrFuT+GP9fI2lRUmkzkvgz8PLj4e6FeRXMcMl9ezl5J4iTuQcAAkA44zVb4q+O7Pwpf6VpV3Z&#10;/wBqCcG5nhRipMSkhQW6AMeueoFfVXhvwpb6volrepKYLadFeEYyxT+Fs5HBHI9q4HxL+y54M8V3&#10;1zqetajfyzzjllk2hAOgUZOAPSvS/sXEugo0UlppczliVBcsFsfNcX7V9lA4tv8AhHjDGmVUeeMY&#10;XgfwYrq/Cf7QJ8c6jPpGl6HJC8MRleXzQURSMA52jvxzjPbODj879R1rwdqPxG1b4eeGtU33FhqM&#10;1hb3l0f9GuwriOJkdAQgZiBk4XPQ19o/DHRbL4XeHjodysniLXb6UPciwUyjzPuiJZMAKiep6kkg&#10;Y4rLK8sxbxCWIfurfY5/r82rWPcNOjvmlkvZ2Mk07Z9SCff19fes3xp8TPBXwytTd+ONYtNKCKXM&#10;bSr52MZ/1YOef/rnivzo/aP/AGv/AIqeD/Fl58NvC1lbeEbuxEYuJlYyTJvVZAjMQAxaNlJwBjPB&#10;Jzj89Na1XW/G2sTa34y1G512+ny7tK7urMSMnBJA6DOPQDsK/RMPl7qJOWiPIxGOjTdt2fo78Uv+&#10;CikjmfR/g9oLZCFf7SvATh2+46KMD5R82OQTxnrj4K1j4nfE/wAUa8vifWvEeonUUkEoljmeMq4O&#10;4EBSOh6DoO3aufsrWNh9mtYGXaP4xtX86uTadeMAMxQIeNwOWz6AYr2aGEo01Zbnj1sxrTejsuyP&#10;VtM/ad/aJ0lRFY+OtVWOPlFkdJOvrvVs/Q5xXU2f7b/7Tlq+xvFsdyo4Cz2tvIT78Rjn9K8BGg3Y&#10;Jbm5PAJyAtQLoioxmSNFZDnaWwf1rR0Kb3Rl9bq7JnuNr+2Z8TfEHix7n4kaZYeMNJZFjuIYoBaX&#10;SYHMttMvAkz1DAqQMDactX0l4W13wp8QrVr74caiNb8qHz7jTrnEWpWy5wfMhON4B/iTcvucjP55&#10;xaLezxT3kCq6xOWIzhtoHIA71HaRXdvex6zo7zabd243JPbu0My54+V0Kt+RrKeBpTVtjWnj60Xr&#10;qj9EXYI5Dny+cbWGMH0waquscWXThj29a+e/B/7RsuxND+MdlJ4iiRAltrNjsi1CEDp5yHbHcDgD&#10;J2v1J3kmvdBPaalpsXiXwxeR+K9HYhPtNsDmJyB8k0Rw8T89GAPI45GfJr4apS3Wnc9mhioVVozM&#10;1e2a4mEyDymAAAHQ/WuM1K6EjfZLxcKgPB6HPpXavfJLuZOT6e/pXDanbzX04ikxGuWeRiQNsYGW&#10;Yk8AKBkk8CudO7sdOx8wfGzXJPBXhNxpcn2fUvEUzafbM5xJ9i4Nw4xgjcSsROMMrN9KTR7IWuma&#10;ZDc6bFe3QgTzYlcurjaMs2Dxuzz6GvnH4oeMF+IXjm516B3l0yxUafpof/n2tyQsgA4BkYtIcd2q&#10;z4Z8V+MvMtdE00nVcSAxYBNy3P3C+cbPXv71nisO6kbxOPEQclddD6d8S2VveaBHHoFollfPlNiS&#10;HCg+u4ngdR0rzbQvCHiXwf599FZQ67e3HAdCGaEH0DcfXvWtHqvjGzE1jqOiS2EtxIDDKwyw2j50&#10;yMrg9qwbnxF4q8O3k0BtpoxeqGi8zcUVjxuTPGTj868i0k+W5yRTMLxN8OfEt3dvqtvJZfbJwZJN&#10;PR1jdR3KA/eOevauX0++FxbDS9VmOii1VlaBlYkyJnKup6Emu0fXLNLRbbxRHJZ6oZD+/wCUlZQc&#10;/wDAcVTv/COneL7qPUPC11DZyKm24FzJtDyf3g7cFm7r+NdtKb+GRpZnESajb2cUltZRxyiYZYuo&#10;O3Iwdv8AdyPSvQvh34b1O/0O/l06A28LRoMO+Im3Ny6A/SuP8MeAtf8AEov7xo/sllYxyf6TJ+7j&#10;kkTOI1Y8Ek9v/rVQ8H+O9T8INcvbE3c3lNb2275o4wW+ZSh428cdwa2q03ONoblKN1oe96lq7XNr&#10;p9nLFDYS6ZD9mEj5lDBe/PIzn/I6MT7Ho9hHrTW8V0k/PnMwifeSc7VJxgdiQfzrzC58fXOtG1v9&#10;as4YnjASY2uFLjPJ2HjOK6/ww/hv4hah9mvLu40mKydBCjqPJlj/AIkzyFdvfjmuCrhpwjzTWhM4&#10;tLU7XwTr+m2hvrpoTcnU7WWElRliH42seSq49KoOPD1h4bvEbT4tbv2O2KO5BkaBe8iepUHOPXrk&#10;dekS202yvbzTPDzR24QvcFBGN7bRlkXbwMAcYFeMeIvFl7daxFc6TANOKK6tGwO5t2OHB4z3445r&#10;ioxlKb5VoJNo1fA8Lr/bU91asluY2dHkjOCMbQVH8iKoadrMNjYroXiCZLrT2l82OQDfJtftuGTx&#10;+Yru/CHjvSbnWYbHxHEmnRm1a3mdQzrl1IBVQCcseMdjXg3iaKG28RXsViriC2uHVFOQQgPGRXdT&#10;hzTakEU23c6jxAt/dW4ttKnmu9FgZ3ijdv3aLn76p/DnuKkbSb+PRJNV1BZLZFhIjkUZV8g4XJ9R&#10;XMwXYuJbYsTarLgKGJCP25PQjNaviO+1y1iihvbrz7WzJjWBHDL6j5Rxx2zXU4NaIuxl+KNG0TQL&#10;zSYdHme/S80uK9ud8iyeXcynmNdoG0J/dPPrWDGTPMoY7VHJJ9vSoJGS5lFyV8l5Og6DB6cVYWN8&#10;YAOAfvdvzrdLSzHYvm/1KT91LK1zCAB5bscYHQZPYVFYvH9tt5ZlSBBMu5G+7tzznvj1q9pWlzax&#10;exabHIkE1wx2ljheATjPqccV6iPB+kX3hxLeC3QX1tcxxzSufmeMt83OeMe3WuTEYiFLQzlLWxeu&#10;tH0fWHW7t4Y4QGVDPZDkgdflHDEDpmusXwtYrPBZ6VOb8yIS5usII+O3bPc1t3nhhPB/hX7F4XaG&#10;8tTKGILr9pjkk7qAc7Rj3xXINJf6KDLeyCbMXmNtbcyAdQ2OjY7V4qqub0Zm2yPRry2a9v8ARtXg&#10;FrNZIwjnRmIYjgYBpY4LeOPd8wk8xZDMg/eKF/u+x9KwrTxLbaj4ra5uIyYL2MW+7ndHgfIwA4yM&#10;c5rrGgt7R5rqaY3cKssAjgxuDNwSSeMAcmrmnFgS61a6TCiiOYSTXUYLrCwPlI3ZiDjeeuO1cvYX&#10;1/pccmh6c7ixnc7hIgJwwwzZxxx1q9qujXESz2un7fsQYEzfMZeRjbVTRA88z2skjKYEIDfeJwMn&#10;OaFFWuCRp6jo2iar4cms9ElV7pJVhlvJ8opLDuDnao7HGc157b+EfEHhRxrCXNrqVpaf60QSHaSB&#10;kAg+tdfdLeaHDfTtBIbXVEaGNpAUjkLDaG9Dsboea86urC+0gHSLicyqQHJByGyOo9q7MOnbfQ3p&#10;LS56DPKNTtF1K8/cOsJZFQEhVPJGa8r0+Z7aR7w263sE0mAxySMHgjBz/wDWr0y3vRN4Zt7QgwPa&#10;GOOSaPkvEc7s++OMVQ8RadaWWnDUtN3Np6yII3fAc7+mcADPH4VvF20ZbR0st3e2uli4urWJLiOM&#10;GBVYmRx1yRxjjtjmub1jd4jTMZl3TRoRtHKuvbA7Cs7Qr/UJ9TmW+uDeb03q8oyQFH3RjHAHSuu0&#10;G7TUbydLS5Gh3NgrSRE5ZJmA+5nI+93Pas1T5XoStzO8P+CbPW9Pnl1bUZNNv7ckKpwUdVGeN3IJ&#10;+vFblrr2n6X4ZtrOwlRbqPzInSLqvPBPX7w5968t1HxDrGv6pd3ccKWMKnEqR5EYPQ7fc10FtPpM&#10;3h+JoVigkTcsrDhy/wDDn1zROnzL32Eo9zNttZNtqJk0+WSRM7jxhgw+8PQj+da1pqet+JtZkudO&#10;tzGscqCTywwTk/xHpnHOK5/SNA1hkEd3E1pNM3mQqCN7r347cGu30/T9Vs9OudP0mWa3nkuVRoem&#10;NwwWz1/zmiqqaV47inboa154puNP1aS2bEl19oESMf7wPBGM4xXafEnxxeaVFpHhkW0ur6pKnmrs&#10;AVFSQEdB1bcOmOlcfaeBU8qOVt/nwTA7gcqzIQeSRnk1V+JUxu7KPWw7HWtOyrPC25Qhxt246MD2&#10;HSuFU4SmrIiLu0joZ4xb+GBaao0kWq3EQM7XA2uxc7sBR0Azgd+9aFl4u10vF9laNGjijRy4D71i&#10;GBjdkjI7CuZ0vWvJ0G3u9aMuoyyIvmXM43yK5GQCW5GOnNSxa9C7h4GR5o+YhEgALDoWI9Otc1TD&#10;atOOhbidvpPi27fXHt9Rtorq1vnDCKSQqsXIBCdx7D19a9QmFork2mCv15xXiGieO/DGoW+qxato&#10;7XurJAFtZI1xE04zl85BQAgE9eh+h0LC8+JMipG2kDfKm6EsPLATGepPUjpnqelc9TD22ViVBvY6&#10;n4kfD7TfiHZWDxTS2d1YQmJdrKI5MtuHmZGSQeAc8elebwfs+a9lfKvI0Ujq7hh+QArt7bxj4xsJ&#10;Yre90jfGgPmAxN8x55D+x+uf5ag+IuqJKrNai1I6rs/QZrSnia9OPLT2NFQqvU8tf4IeIIZZIjL5&#10;4RsK6bdrjuQCc8Vu+H/2dfEHiC+gsEuFtfPl2HO0EIOWcAE5IHIHGTxXpek/Ek3mpDTZNPRPNPzS&#10;LuyoxnnPH1/yK+idE8P/AGeeK+t2aY/KH8s/KmeT074rkxOcV4XhKyZToTWrPEfHf7NCW3hG00+D&#10;UJL+60+HYqxR4eUM+T5ikkEjJOF/+tSfDr9kC5a70/xL4l8Qx6XZZWYwWQaLUcKSVRtw2Jk43cnA&#10;7Zr7C1bxT4TjhS4m1ixjeEbPLkmRZyV+X/Vk7ic+mcVu2nhbUvEthb3WixtdLcMksUsZ/dkKeVLA&#10;4Ofr+defSzLETXJFlunGOsz86/iF8NtJ0X4ovpOsWslhA0qtFJMoVbi3c8TMVGGfHcHG4YPpXdeJ&#10;tD+EWn6dYWnhdbu5itHV3juCTG7qdwlC9A27sAFx265+nfjT8Lvi14vgj0260Kx1Kz06VpbO5t50&#10;+0qrgB4sOyljwMpgZIHU4x8F3TvpV5N4fv1ksLy3lMbI4wVZTgqc9OetdMqtVxXM2jkk2vheh63p&#10;3wX8D/EdHvLXWBd3FwftNwUCwXMRb7yiL0DdDx69xVr4+T674L+Gmg/D3wbp6T6ZbWw825AIuopY&#10;3LNMIk+XbISxYkHlvxryqz1G60uQSq8mmXUJJjmhYqT/AMCBHFelap4z1Hxtp9hqLHZd2UC28rIe&#10;HdeSxAGBu7ryKydafV3M3Jnzh4d0rxNdadFey2jQW0wyGnxGZCP4lB5x7ivXPhtqt/4B8V2viXQ5&#10;ZLOZVMd5bo2YbpGUgxv7ZIbPUFQRUV9pNz4iuFXTIpNQ126kCRxPJshAUdAMYGe5PArw7UNXvtF8&#10;Rz6V4hS78M3trOY5RBlyjLwePusO/XBHTOa526kpOSdiox5nofT3jf4ta3Z+JDfmytb3Sr9o7qSz&#10;uovMiNyhyW4I+U9MdMDpXrfg79pbwXrt67fECD+ydY8pI7NbdWFm5AIWPczM0Xbknb754r5q0DQ2&#10;8SeHbu4bVk163kgdrW4jwsiTRDPlzI3IyOpHsfr4z4l0HXNFt9OvdWs5dPi1IO1nOynyrgRY3+W/&#10;RtuQTz0I7EVyRpOc05PXc05UekfHPxp4o8deO7WLUrttMtLZAYrP7Q32IBTlWP8AAWwTlsZ5/Cvd&#10;/htFY6l4dttd0wpcRWreXctHghGjxuHvxyPUH618dJ4q1p9On0fUJEvYZF2xPJGpaNcYODjrXuvw&#10;T8R/8Id8LtXRohc2Wo3Uj3FxITiBVQR7UX+J5AOB69jXr1qslTTktfLqc84aaHuXxGktvGb6XYaK&#10;Hht7QmaaQjbDgkHOenAGSTxXqXwW+IGj6trXiK1tLe11K106O1jgmJWRkPzBmRsYIZh0HPAPevzx&#10;8Z/FbXPFESeH9IlfR9HXMSwxHa869B5rDk5HVen1619F/so6BqNrHqlo9pcWs011bpG0kbx5ABJY&#10;bsZA71k8BOP76tpJ9CeSNl5H3T478dxeHPCU17JNFBNckRp5jgFV/wCWkir1IVc+1fJmg+JdU+IM&#10;t54gl3waTDP9mtSSwWYR9WVDjg8E9eSe4OPF/wBqD4lp4t8fyeGPD823TdAB05p4zn7VcI2ZSD0M&#10;ayZUEcNt3DgivUfh1cz2fgDSYrhA3kI6N5bAqXDtyCODmvq8jwsI/va3TU08js/EPh3R5vht8Q/F&#10;8avZaloGhNNazQMYwWYMP3irwxGAAeo/Cvzl+GeoabaTCO6uH07UZpVe3vFbASYHjc2QcE/h6199&#10;r4t8S3cWp+EJbKwn0XxHAbLUVAdJRbMSrFG3ABgrdSDzyBXBeJf2c/hNeObbwhPf6Ddw425mE0Mm&#10;B91g6ll3H+IHj0PSurG51ha6dNt8ptTxNOMOS2r6mx4N8S3uo6bJJrEsX2u1uGtppFkUh5B910UH&#10;gEEY9+lfoR8NL+O5+HGlXExQSIskJZP4vLkZdzf7RIOe9fiJd/Bv4qr4ludM0vR73T7SOQf6Y04S&#10;1KEjDiZTsfGedvzcdK9O0/xV8bvhnCPDOjeK7t7e2DyGK3m86NCRluZFJ6c+34V5eV4GhSxUp0pp&#10;prY68JiIRbi3ufs7Z3MTBmmJZR6io5L2BZh5KZz3r81v2cv2rY7XX9V0v48eIJTYXluh0++uE3pB&#10;OjHcp8lPlEinuDyvvX6EeFfF/grxlALnwVreneJ1Zd+y0uI5ZUH+1GDvX8QK+ncXB6o7n7y907OS&#10;C7YRzxuuwAl07n0qurefu2Erg4H9aj1DUTaWyxAmKdyFUMOOeKLG1lEDFmDsSSa+OzRv6w9T6TAJ&#10;Kih7QgqA5MnPr0rxLxX4evGvptTigdt85BJZQhUn5T0zur2zUFlhgQxAs0p2ZH8JIPzH2rl9rwxC&#10;31R1ukEmc5LEexBrxMVRjONpHoRSqRcWeBXVgXDW0gMJBww6EEdq861XTJI7hysZUZwPQivZtQeO&#10;61a+lRfLTz2CA+gNcFrcoZ3aKUpwVyAOPcV8T9YnGu4LY+RzNe849jiY52g7dtpA9PerHnIpC5BB&#10;/Kq4EjDBbef7xAyaQB5ciOHeE4LAfzzXW2meTHQuLJEH2hweaqT26vO6htvqB0zUJXbIGJyMdMVJ&#10;JK8pAUY2jtTU+hW5WMATJyRUTMV9SO1av2WV7fzVIY/3c81O+mSxwpNKreWehxwacKqTsy6cnzJM&#10;z7OeKNmE65GMqcZ5qrPNI5ZsnHZRWs0MCHOeAKbBCXdmcLEGYbcHPH9K6fax2PboTTsiW2b7PFma&#10;UICM/McAfStqBftcHmQusq44wev0rh/EUaaY9rdSxNrELyx+ZADtym75gTzxiutivtE17RzbR2v9&#10;nsH24hPleWFPygY4wR1HQdKtytG59Nl1N1E4sv2agyGKUEY6A+vrXkvxb8B2eteGk8P+EfDn9p61&#10;dXKzyXMMPzAkncXl4AJzk57V6vpElpC72ZaWfycKskmTn0w38QHSu60+8WA+X9xnP3hxSp4qdOan&#10;Doe7HLqVRck9T4N8Pfs2fE3SV/tK50GwusN5jPd3CCRQgBwqEnBHVTjPevnjx7DqH/CS3mrNDhVU&#10;NJG4IKoRkHDcsuBnPTFfsw8krRFXBZSMc9CD1Brz9fAPhC91K6vfEujaf4iMjL9nE8IzBGP+WQx1&#10;QHJA6cnivawnE84uTrK5zYvhWnNRVBn4/aZeX0kbxBxDbS5mIUckqCRjjoawBqesF24kZc5Gcqa/&#10;eyT4M/Crxz8FNa8HS6TpvgmXWtas7W31KysoBdQ/OjoiyEBtpZCCC4HJ/H5I1v8AYK0XR9Ru7a48&#10;YXokhfHnNapiVcZyFLtgdB1/Tr9zk2IeNoqtCPyPznOcLDBYh0ZPVH5eXDaxcS7tzoeenU1TS0aA&#10;rFJgSE/dJw3v8tfp9H+xN4WMTf8AFX6kJ2HyP9kh2g/TOSPxFR6X+yt4J03QNc8N6vez6xfau1sI&#10;NTkt41uNPFvIXf7Py3MwO1/mAIAFfRQwtb+U8aeLordn5tLaNCAGIZexHP51U+xvy6jaT1GO9fqV&#10;L+w74PjtYhD4i1SDzFUxlobdkYcZHCDBPIHP51yN5+xr4WiupIf+Eo1OCMEAxvDB5g9QSAB9OKcM&#10;NVk7IyljKaWzPzj8hQMOhaQdfao/7ODq3yud+C3J6jp3r9M7f9lLwDbaDqfh241bUL5NQmtpYbll&#10;iS4tfILbgrKvziUNhgcDAHGRTNP/AGMfhfI5eTX9dxgbgHt8fgDCea1eBqtamUsxitkfmQNGgkOx&#10;g4QDIXOVyDkZB461fgsXjlEcfRhkg4HT06V+m91+xP8ADVSkln4h1iJerLILdmP4rEuPyNadr+yl&#10;8NLfQdT8PzahfXf297Z4b11hN3aNbsxIik8vhZQxDjHPHpULLqnSxg8ZTfRn5gC0lA3kFcfMpI9O&#10;9fVHjX42za7+zjonhLRL660nxNLfLa6zLGdklxp8ay/MsincEfMSkHBJVx93730jH+xl8KJYCt1q&#10;+v3LkH5xcW6fTAFt2+tdt4k/ZX+FvjzUtNv7nUNQ8PDTNMg0xktFh/0j7MNkUrblID7eGODkAdMH&#10;PBjchVZxqVIpuOxPt6cmrrY/I2KGKOMJyzAYJYkk+5Jqa2s7m4uY44j5rk4Ffc/x6/Zt8KfBrTbX&#10;xL4b1M+I9PmkS0uba4Cfare4kUujyeWAojZeRkBs469a+W106OOQTwKkMq5K46Een1rwMVm0KM5U&#10;be8vuOj2yvZkWnte6JqME75Z7YjEkZw6kHO5T7elfefhvUrHxB4Sk1Lwa6apfyxMLee+jChZBwfN&#10;jXjCEnA78HkV8UWem69qsc8sOnPIsIyxTnr/ADJ9K6f4M/F3xB4B8TS+GxpsWv6VqTYuIJ90U9s6&#10;nBeBxwpwfmDAg47HmvksfTljLztrEirHn1W6PRPE9h8WtHtvNt9du77V5ZwkNtaqv2cg9WUYAUZ6&#10;DaAOmK8j8ZWHxp1q/t9c8W6VqFxqlpHm1vTF5cwS0O8bAgGfLPIx68V6N8TP2gNRsdZvIfCVotpp&#10;84WKG8lhJvYWTBZ1wxjB3ZADAjHPWvP5/iv8XLm107VNevri/wBOtZ1kgMqhGbI2kNIo3EOoIIJI&#10;P4VODw7p2klZlUpTgrbHLfGr4xaz8cfEuieI7+2bSItH04WjW6bvKe6ZmaacZ7SZGB2VQK4rw3rl&#10;touppLeW41G0c7bm2blJBjgkd8dcVv8AiSeN9ZuNUtIEgstRZZfLiORFIeufTJ59Oa5XULTyZvtD&#10;kYl5B6cjrX1ManPFXNnK+o3VGtLvWbm5sYRZ20shaKJeAi+nGBVyxvNQ0qVbvSLy40q5QlkmtpGi&#10;kQ4/hZCCPzrKUZyasBnTgjd7Gm4tg9D6r+Gv7WPxZ8KtFYeLnj+I2mIoUC8Oy9UKSQY7hcEn/roH&#10;B9utfpD8Mfif4W+L3ho+IvDFyEntyI9R02dh9ps5e2cffRhyrrwehwQRX4hLlgCoKnGetT6Nr/ib&#10;wpqkeueDtTn8OX8Z5lgb747pIDw6HupBB71pHGVIu0tUduGxLg/e1R/QCl2fswVWDggrg45zxXU+&#10;LNS0fU/h9oQhfzdS0pxFKmCCkbBgw7DDFUIr8OtN/aU+LVuypqE1trOB+8aSPaWPr+7ZAD+FfVHw&#10;9/a48CTaXNB42stT0bVLhI45Jrf/AEu3LLjfKoeRXQE5+UBiB3NXSqU6k009j6ChjYSi4pn2Y8wP&#10;OMEUqysr7sdRiuQ8H+LfD/jjRf7Y8L3/APbVkG2mXY0ZB9GVwpDDuO1dLautzN9mgBkk9ByTivXu&#10;LS5pR3EaNvdB7E8/pXifia2it/EF5bxLsjcrKnBGQ4BJGe2TXp2v+JvDHhUmPxDfLFcBQRZW4866&#10;ORlQY1PybscM5VfeuOttX+HXj66nad7rwJqyBUtrq/kD2VwgH3ZWGBEw7dB6knitFF2OSeJipaHC&#10;pgsykcjpRI6xIWc/MK6XxF4U17wrc51SzeG2cgRXq/vLWYMMoUkXIG4c4bB9sVyj/O5YDcT1Hb/9&#10;VOxaqJ7MkGtadPcDTo3KTR28dwVIGWjkJAcDrgspH1Fdz4s8QWF/p/hC10gpcnTdOljvAoI2TSOG&#10;2kYGWGCT9a+a/iDPBoXizwl4rhmks/Pin0C6hCYQpExnimXHLZMrA54G0YHerq/ECKdjY29yqOf+&#10;Wzq0YB7DJGOf/wBdPlbMpVYnp8t04djMCAenYVxmt38FtcF4myygHkcVysniDUla4urm4iliEZkk&#10;eWVlSMKo55XAUYyT+Ncu3ibS78LI+vaNMXIJYX8YGPqxWjl7kOSZ7VpU8tzbRzqfLLnhe1diFTau&#10;4fNxu56n/CvLUuNXs7a2ls4INStpdrgxTpzGw5eNs7W9ucGt+HVblioliJRewcFqmwulj6u/Z48J&#10;6x4x1XxBpujrBH9kjglkkml8sfvdyqqjBzgg5rtLuxa3vrrTpZEW6s5WhnjDBgrqcEZHUccHvXwj&#10;PLr13fm80SXUtDMShPNtJZYGIHOGdCM/Su++HGu3drrd3balcXF5PqI/1s0pYvOvJZs9XYE89egr&#10;ycRmEadf2LHzpaH1GttJ5pVzjrz6VyPhvxFa6/JJY3Ur2cvlSOoIO7aMgFW6Zz+VUde8V3eiWX2g&#10;MCkcRaVJcYKjJYBv4TtB614F8RfFJgm/4SXwTdfZra4SMIo6wkryuOnXqe/TtWOIxkl7qZFadlaJ&#10;w/xOvdR8O63CiXcWt3LW073Ud2jRLGAxCkFzkuOSNpwfxxXh39tzeJtCNi6tNeL88cmS/wAo+8GL&#10;EkDuM5A/Gup+KeifEDxdHpnivUWPiiWaykllS3UK1tFb+iDBbI5PfPTIIry3whbRasYZ/D+qi3nj&#10;AE3mExDPVot44G4cD171wUopI8t2R+hfwz+2w3ejXTQpug02BSVP7tmlUDGeNp9jX1Ra28twpKBZ&#10;NvDbSDg+hxXwVZ+IPDfw9sba3ivfs82ox7YTdzeeHOdx3hMLhMkKxxjpmvrP4Ry6xqmh2/ijUZDZ&#10;LJ5qtEoKJMEJTzCpJwAwOM8gj0r08NWcdEduGq3lys9NGl3LKZAo9Md6i/s+7U7ZI8Z6dDn8q6C3&#10;uEkKrnr+tTXG/btT5jjIA9utdTxU0el7KNjyn4heGItb8Py2V5dPoJhYy212HESRygYBlJ6xk8MM&#10;g+hzivzu8ba7f2d8dHu3M18jOsrSHeWjPykH1UjOD2HSv0e+JHh+18ZeGf7Ju72bTIY5VuJWhUO7&#10;rHklCpIHPBHXkV8+eIP2U53ufDXiaWS5v7LV7y3jnBkQ3UWnBlbzGjUD5BHu3kcr8v4cOKcqs1db&#10;HmYui1qj4Y0GyFtqXkXCJsfcI2yXAJztBJ44NcPNa2d14k/s7XJ7h3FwytGxJCrngoDkAE+nGOlf&#10;XHir4S6Jc/EnXrX4X3Gp674VtmWW2ntbc3DQv5SloicA+V5gdY3KgkAff+8fnf4neDfEEPhcfECz&#10;OnXZtyy3S21y51K3VW8tXurZ1XYoIAHl7uTnGCGqaacXscZn+NNGtpLyW01GGV2trM20MMgKiMEZ&#10;SQcDLgEEZ4xivHrbxBH4b0eXRbqzMmpq6tBIUbY6A/MJCO+Oh5/x7zRPiB468fae3hnWJE1FUWN4&#10;Zbr5CHgwMRSEDcxUjcCSSec5PPH+Ln13w5qB0/VlMFwwAjWNA6lWwB83r/Wt4WbSJsc7B4pudalu&#10;NMnIRoHZ0idsBVwM7c8fWhGTWLWOCWD7JbpMsYmUHynJPLO/IBH8q4C9Wezu3s3h8u5lfLGTqMnG&#10;SOtfQfheN9M8KJo9+w1O1WUODFHhVlPIWUngkZ4HpWmJmqcU4DkkiXSfDNz4H8TvrPhbWode0yVf&#10;LJC7ZUVlGS4HykBumCeMHjvd/tm1iS40nTk8i/u7oXUswXCtt+9gn14rQ8S681jpUbWdrb6HfFwU&#10;toE2xMmPmO0k7Rn/ACa8xGq6neXb6nP5MNw27ATATnquOMVwU+aq+aRFnI6uPxrJ4P8AEuqWOrzX&#10;Ov6XfxAyW8zFY/3i84UcDbnAI5wPevPNSZrW5n06w1ePXrKRVkhZCGyr87GI6MhOCPzrmdX1KaF0&#10;l1BhqBmBVhI3ICnGM9cCltNQSHZe6UsVtNF02AMoJ9jnNemqdkjVLQ9T8I6Te6pYGG701ryO02wZ&#10;ik2um4/K5Xj8vSvR7DwrpWgSZvXWdJ2ACTZzG54GCDwpPWvPNE8ZahoUE85SCVNQjieV3DBtyAhd&#10;p3YAOeeD2rrdTsfFU0Onf2VDBO91GbhhM+3AY9DnBwowR614uJUvaPWyMW2Vtb0XSrDVw9ndQ3+o&#10;b/McxNkRuuMY9xWpNf3ul2UOtCZglwpMixsQxYHGf+BEVNosVx4ekuL2W207WbuVWRmZSY4vlwSh&#10;PO4Vz1ndJr0ENpG8cUEjsCyZLAr32ntUrUa1HWviS4kunuLSxS0laLYGkfzMEHJboBnHY1g654m1&#10;i809JJ5Gsru0uUkiePHlsB2YcdG5FXbmC88NX0Fvq9p9qtLlN++AkuDngjGMe45qtbaMPENncyWr&#10;mO1juMOZHUSx45AI74HfHNdNOKumP0OA17XrrVbw6prEkbSplmeFBFgk5J+TjcTXOeL59NS30rVb&#10;KZJ5HRlnXcN2cjaZB2OO5rp/FOjWuh6gltHMuoWt2u6IkYzk4II9QetcLCLjw5fQ6zfWUF/aZaIR&#10;3MZaKRG4Oc8Zx0PUGvaoOKSaNFG9jn3vImuDOiLgqcqPuknvXT+GfFOseGr+G/0x9jOwVmdVfahP&#10;OA3GR2PUU7xNNpz2Mdrp9rBZRzMsqmIAkD+5u64H51z7XEX2MQFMbc5bP9K2nCFWLhLVMduh9WeH&#10;vFa6hZare+KTeXFrM0f2K9eJvKLopPlFgNq7uNv59Oax9VutQ0iJX8P29zHLqSl5hLFuVom4DRuA&#10;cjtx0PvXYeD/ABHrHin4fWOn6nc6baaXDGkKWxKNI5XOWdSflI/hPr06Vuakvi60NuNMSCbRYVCJ&#10;C0ylSE6MGByGxn5c4P8AL4eTdOpKCiRdo8Z8HaV4u1LUk1LSroadcae4+z/vBG7u4K7VzycgnjvX&#10;td5eePb3T1svFt++r2dijvJA7ZljIU5wQAzE9DknIrI1jxL4EvViuJGPhLWYCs0f2VSHkZWG7cud&#10;u7POQcg89K57XvGmkWWkTWrz3l7qFyjSQyP+7bP8L7uc4Y9MciklOq07Eylc5i3TwxrUsNvZNdtO&#10;4K3MV2oaNF5ysbA9AO341leJNPsZtGksfDEMtyYB86sQXVVbnYRycDt1+tbnw/STxdrtozxv5NqA&#10;dTuAADswQBzyQzYHrjP1r27VvCOi399bRadNaeGXUMgIXDSkn5S2D1zwDXQ8SqFRRYnPllY8B8C/&#10;DvxJ4m1SD+1rebwpo6xCaO/8ouLgpyqocgfNgg5PB7dq+hvEfiDTo7JNLtZWDwEDYThiVGMZz3rc&#10;0ey8R2llDpupyJeIkvloFYogVjgE7sAevtXJalqWieG7zUrTUbey1ieFt0Ud23BfGVQsDxnNcFWt&#10;LE1NttjKUuZlPxd4u8Paf4NPhuyhLX9zFHLIVOdxDZ2u443AVZ8G6x4f1Sz0lEghkkWGS3eWSMPP&#10;bEZYpgZwGb1xkcjrivGtW10a3Z3VxZafHpkzTKxgVgoQHqIgxJ257E5xWX4X1m+0DxDcC0uzptzJ&#10;Fh4XCmOViuUOecEZ4x3rvjgbU7J6j5VayPYvGGtTRX9jZwRpLCQ/ngRh2Vd205jbIyByOmau3OgW&#10;Ohacq6c66sJk+0P8qgpnnG0dxn0rxGHW/E1/fyTX7/2eEBae6D5Lqp5AJ+8TjHrVyfx22pNLaaMH&#10;sY3jMecsHbHR1fjAI6jvWsMLU0inojRRtodJqupz2USrBJHC1wrMrHjA5BGK8v0vWb7w/wCK7PV7&#10;4faEil3YYlVKOMHGOmBzXOTPrN1I0U7ZV32nceQRyQfSvTNL0TRby9gTUyZ41CFoW5Vh6ZBzz0r0&#10;IxUFqPlaMzX/AB5fXepS29gYvsZaRYwozuRz/ETzkjvXN6DOLG8Tz4xKgclot2FYev4VoeKNEs7S&#10;8mXTEOmskhKwOPlCk8AZ54rp/B3w01LxHpJ8RXVzBYW9vIc+a4QyRqPm2A9SOxyBx+FdLnThTvsj&#10;S9lc7mHx1omjTwag1g+m25gZEuLaLdKJSAAJFHGCRnOeemMGlh8Y+Ir3S4rbxPc3NrpM5M1jLFAo&#10;87afmO5ecg8YJwOMiuZvLR7aK6sbB5LyFVzESAzEDkfd4OPUCuAtvHeuxW39j28jCCFjtSX5lVgT&#10;nZnpkk5HessDThd6DR9sSfBm+8aadoPi3wfZyaBdRol01/qGoJIl/GOkiIdxVwf4sAAZyCQDXueh&#10;ePfHel/EbTbHxJrDa3p94yQGGARNCizDahO3CgI2NxB4XJGTivy8t7nxh44vEshc3Fx9mT91brMU&#10;hjTOdqJkKq552gck+te6aZr+qaLp0GnXDvY3MUYKqgJKY44Pb14roxM+Rrleo3dbH1jrL+M/GfjS&#10;80zxrLpumSxSyW2kTwAoHtw7OiFxliQMbSeckinT+K9J8S22s+FPi1NLcJpUAj028RWJlk2kbHkX&#10;Jds4yWGCMnNfK8fxEheG3tjc3E8sO5nnYEjd7dentya0rLxNcXyme/lFzby/OGbI4H8WDzn61x1J&#10;OUroizOA1mKDU7i20qxjmsr7T3aWKZQT8gPO0+xGa2/9G1DS5bbV7yVJWwFkRQWZhzk9AMnritz7&#10;RazyC7hZHM6kqmQJNnfj2zzXkviG/a11G3XTmZIUchkf5jgsM9KySdxWZ9Dzr4O8T6FatYyQ6ffa&#10;aiC6MRAuVljXC4U5by2znjr07V86fECDR5rSQRW0Ut85XF5E53MG65TJUEnqetdVoloX1hfEFrJG&#10;XR/KnwRuZXHTHftwa5Dx1KF8UyaXYW0ZAlUkIMF+hbHUDqelEZWqJ32KiupheDPDGqXGnXs6xC6n&#10;050uJEDfMEXJIxzkEDn8hX1B4Gn8TXGhnU7WbTL7T7oNLJps7LHNayJniNDn5GGDg4z+tedQR6Us&#10;zvpO7Q7aLyo7uN5xFcSgjA2E53EN1/lXSXXwil1rS113wTqRDtIYpW8zczNnBRpBjA2npg+nSuXM&#10;61OdLlqOw51FbVnvVxr8njfwZYf2NcyeHnsV2XvlgQpG6EsEibgMCozx04HXNemt8b/E3gTT9O1v&#10;SL+PxvYahYRo6XeXKzKdrEKCu1kPGPQkEYxXiQ8H3egeCYvCmsRxaYqbrtxbMzqCmGJbOGJOPmHP&#10;tmvM7LULjU9fstD8Nwp++uIts8h/dyKOWyMEKeOD27181Qly6wZipvdH3Y2src2lvr99KFnv1Dzq&#10;3yBJW+8hB6c9Kr+KfiFrdrYWdnHb2+uCGGSK1MhB8gHAwQoyy9OMjpVTw98KNV8e+JprrUNTOk6B&#10;bD57WPaZZiq7VIB6AsTuY9AMDk5rJ1nwfPpOotodoY3kXc0Y35Zo1ON2BnAPb2rGtQnTiq0NYs9O&#10;lipuNrnzZq0WqSXU19cwJczmQq3lAKoJOcYHQfrXE69beLYIHmhuZbKCbJIjbLgYxtXoQPpX0BqW&#10;j6xbvNbJpspdmLOyJnJAxkt0Jx0rDXRtfncFLePDoY0MpwylgRnbjmnTxLvqZzu3sfL9nrfjzVdK&#10;k0jTtSuUntZP3UrttkUJzgSHkqe5JI4x04rKsLnS4ZILTxdardalNM2ZXZtsrHJ5KcfMePc19I3f&#10;wm1W3Pm6jefYI5lO8QJliB7kDHWuPufC/hHwhq1nZy3t1eTX0RaFrxI9qnO35XAGCTwc17lDMIpc&#10;sEc9Sk92c9earodnbR+fYwRYGBEI8RgDoMD36Z715fHpGpeIbkzWUS2tvFcp5zxMoKAtwVVv5V6/&#10;rulnVdSbR9QsYIbe3AkEoJAZQc/MQepI6fnXB32m2VpevbWcQSzuMkxAnGDwc+/vW8a11qQk0fUU&#10;Pg1vENqkmmWizz2BjW2lWXYg2kPliDtzu5/H8/Tr/wAG6h4i0e103xnff2jIVP2y3wHt5DuyMH5c&#10;bV46YzyK+EdK+36HOE8P3t5pUcjK7Qxzv5TMh4Zlzgkdq98m+Kw1S0t7GW5uor8KqzMi5Rn5B298&#10;H6V8XmOQYhzi6EtO/VHNKjNy0ZveN/2TvAXiW2uNe8ParN4ATaCFOx9O3Rj5tqHawDY7MQDkgdq8&#10;C8J+FfFfhvVTpd1b/wBt2tirOsllIAku7/Vszn5cEfMQDlehxmvQ9evNc1hoNON9LJZ2qGMwSsVV&#10;QTz8mcE+/tTbDTnntRpUN9NAqkttgwMn+965r1cBTxNOlyYmfMzpowqJWk7nK6nrWt3qTRWVt5Gx&#10;x8pPzKB156GuQvNEutfR7iWaW2kk4MgXf9SK9H1jwraC1lsxrL3F9M4dl+VTHjoG7lmP+eagtYod&#10;JtI9MukuGlQfM5YIW7ZGBxxXqQaS91G+qZymi6T4R0JY49Xu11aXyWHlTFXiCp1kIz8rD0JP6cX7&#10;pdOttSisNEmjvobsBlEBUxLnouV6H27Vman4T0EI10ls0rTt9wyE4j75Pc1ioljp15aWmlW0unQQ&#10;neAgdiRnLMp6/WtYrqabkviHUv7I1A2U1vJbTRAfOuPvccj254r0bQ08RXnh2G38vTdThmk/enUZ&#10;Yo9oyCzfvCOApJyAT7HNeT+L5v8AT59UvJPtceRIhmG0OnZXHHXGMeleeeLNX1HxdZpd2iOUhIjm&#10;trdcW6AcrsGT+Rz0reOHVTS5Lnbc9k/aA0TRrHxhYXHw4Wxuz9iXzI9PddgwSBvdGO5s568hcA14&#10;j4c8Ra34R1J9Rl0+GW7kkK7pQWGGOD0IHHY1DolheSLH5CGzvMgLJETvI/2x0rW1FrjQNSkXVbIa&#10;i/ltw7FAJCBhwO5B7dK6KdOMafsnqYybZ9Gvpxu7S11MXAc6vZm5GzgRsAeF9sDrk15Xc6olh5U8&#10;rG9keVUEf8IGeSzfT616r4Lh1H9ozw6PD8Etj4RufDWmT3U1/GjGRYbbA2fZ0K5LsRwMAckeh+W7&#10;228QyW8Vu13H5ayZYEncCDwQffvWOGwsvtsI+Z9t+DvEXgZ4LzR9dt4Lm2+zme1+042Sbh8yAggB&#10;vQ5ByO1dt8MrHw9oto0+nX63RWdp4URt/wBmjfIaAt1Ykdzz098+afBaDwJqGjNo/ibRRqOp2Y/d&#10;3LZ2FXGSpZSBuP8ADmvSPEr6F4NsP7f0ezeysTKBPAiEImeAQ2SXyeTXxWYQk8ROir77HJJe8zyv&#10;4l60ur6zc6VJe30uxz5JRSYxNn5d+ANuP4fasjwxpPxAh0uawl0FhPEm+K6lO2GRGPVZHwGJzkDI&#10;J/Wuy1nx74i1dbYeH47a2sl/5awhZHlY9DLuB24HAB5H41qat4u1vUNLt7IlLeZQpl2ZKsVxyBx6&#10;dPxrtw9CpBRgoo06WOHv/h0uqaat9cStp2qSAyXscjLJbsAPuqAM7iOM5Iqr5Ou6PozafpiJtiUC&#10;HHyogJ5Kjpx1xXK63rmrw3VzDJLIl5I2UbJMZA/hXrtBHYdDWHbeMtTluI7RC2FbZIjHPJ9+w9a+&#10;mhTmolJaXZ6fD4X0+40yC61id764KgqIjtw/ctkZPrVXVIoIbRrOB/I2DeyMcceoJ71Q1jUhaC3d&#10;pDDGgA2A/ePr64qvYm28SXt3/aUnlQ7Nvm5+6ccY6Z9KSj1DlOEnmjtGBvkaeUA+Sc8HuOfSuJ8V&#10;6omuabHb6h/ogtWLAIeCe3Jz0Nex/EG4s7fw1FpOhEX8+nbCNw3EhzyBIOrY6/h36fPuu6Pqp04X&#10;mrW8llbPcIhyDhXOSM9wOO/FehQqLTm0HzHE/brtyUErSAcD/wCsa9I0Oy8QWWhLrFlcPYzwu0iG&#10;Jyk+0gDOM7ieeo7VwN9HaW17FHp7M2QD0AGRjJB9K9I0S41OQwm8Pmz/AOqCk5LKRhcHj6V6FeaU&#10;FZaFs1Jri18dWyweML+S01OWDZpt62DAs4PCz5GQjEYO3kMc/VfDra+8BbUiypBusllcjAuo0yEY&#10;87cjGCa6CTwLNLYT293GltBON6vvBkjfruSPIyfbpmt7w9D/AGV8PLzw9qtov283rXMN1McCdVj2&#10;xktg4IOR75/GuBYim1uGljzK2tNU1CZDe3bGT7sil92zHb1PtXFXdnbahfXgVxZT2JfzFcf6xVAO&#10;4eproLvUpdKjae4CW1wQXQFsGQZ6f09q4PU7yXUrtrzyVsvOxuXeSPxPHJr18NHm1WwoxbZDqV3o&#10;95DDPBb/AGKcDbMByr46OvpnuKnGl3E1kb/T7ZokjMaOzN8shc4AA7Z746VhXCKJGK/OCB/ke1dH&#10;o9prGowJHaz3PkBwHVBlI8HqR7e9dNWShByG1bY9w0Pw94t1QmDVrgaP9ktlFvYl/Lmdwp2Ltxtd&#10;c43HJPP1rN1vTfHlnYi9KxaZcghZok2Y453Fuefr1r3KKDUANH1OZl1u4trZP390wjJJGAXfgZA/&#10;z3rj/FV+t34istB12KK0sLpkZkt5NyuoIxukGSMtz/nNfJPGtzuti1pueYGBvGcDXFxfDS77y1iu&#10;baGMMr4Hyt6Agc47V6RofgDUPGU+nefqE/he1sdPNrFdWybnmaM4w4JG1SrdRnPT6dV4g+FukWeq&#10;xa14Kt720to4d1wir5omKnl0JyQ2GIYYxgdiK67w5PrGnaKIftkiQKSDDeKFkRVOTsDDIXOazxWM&#10;bjanuVzdjlNf8EGfw5D4O1i5ee0s9sdvcKoVmKNvDY6bscHt/Oqug+HptIdZvssUqJCYfPMu6VkJ&#10;GAygBc/T8q9MnmstWtknJDlVLRkdDkcGuVivZLe6WwZQqsmGb0Y9CPpXBGtOSsyWdd4QvZngvYIJ&#10;kjgVwpXgt5u0lFHcZrettRgkI0/XVhaEZbfINwB9h2z7V5zd+EXtYv7QsrxbSSFw++CXbIZP7xB4&#10;J9R3FULS+1C8thf6zEyzRsV+ZSoZlPUdsHrxmsHRUnoF7Hqmvy2NzbRSRSIWUbY7mMjzI8D5VI6k&#10;fWvCZLu8i15NLvniillVnkkIHJJwoX+7u9PWnaxrt1Z2xnhkW6O7lBwysfukN6Z6iuf0jxdbap4g&#10;c+JLKPTbiOLynnUsd7L28vnBPGAO9dtDCyjBkvXU+grO50u28N20MEJi+w3SyhQV88yNkk8EErxj&#10;cfX8K9K8N+JNHs7q9vGUahqn2Q3xtmP7zcQdpLduRzjp+VfI+t6/osdz5ltFNJfAFd5ZlQDqVKjB&#10;54p/gHWLSy8T/wBtayZj5oaEBEZ2Mbrgq2SPk7HnpXjYrIlUTm2Z8i3OEs9d+IniP4j3mvabrD2W&#10;rTebFJIj+WZ/lDFJEPy7MAYOOMDvzX0T4TsdY07wnqmy2u08R3qhEkjAlTzD9+VSuflx3I4PbmvK&#10;vCXha6uPjRd3cTu2nMtzILmRD5AjI/1e5Rw6g/KO+OeM16nrdxrem/Z9R8KybLjS7lJpoGkEYube&#10;M5dAxIGHHDKOSOmTW+Pw0eSNKkrWSFKNzqJ/hCNY8OWxuLqeXxAUWWW6v5R5UZ6lCyg5wAB1/Piv&#10;Px4cTwl4lstaS/ScwqBfWiAS21wFyVJbjKY6jB9vfUu/Hl78RfFN1p2lT3/hDS4LF7qS1Zl3eYAN&#10;y7l4aLPIY4PsKxLeW6toI5NRdZ1bBt5omEgdPU44rkwVOtC6qy+XYmMWtGeKaxreo3XirUINHkjs&#10;U1O4YRssjGPZKxXYAexzxk8fz3vCHhbxJYHU9A8QQW1hbyxyTfaZZV2Ls+UoecAnOcd+a7RtE8JT&#10;eJLHV5LYWawTNNceUu4zseQdrHaADzgD361jfEfTLXV9MSDSZ5LhkvWmeNvlDxyY+YDhvl6Aehr6&#10;GliLpRsN7GL4c1rQ7+zl0/xGyPf6Woazx0mRCcPyfmPYjr+uPLfi5cnxLrdvqCqbW5trVURHGEZT&#10;yMHndwRyK2NR8O2cf2Y2kUjzAhZbhfmkjXuAv90eldBr3hzTdX0iO81M5OmoqJPG3ltsPBXByOTj&#10;sT+td+HqQpVFNDSjc//U/MLVfNMSQhyD2ibj3JrmHk891hQrGxHAHBOOp561p6rMZ7syOzFsYZn6&#10;k+lZn2Jbq6SVCkfkKWUuQDnqcfgKIpM8/wAjZ097FmNnN5hum52kYXAz+dbEC2VvGys8cccgKugG&#10;SenUVySRa2YpddNrtiAKJctxGwPp6nA7dKj03XbG30Um9ytyruCqgv8AKejAnrQ4PoUjtZLqO5sG&#10;Ma/u7QbIo92wMW6EgdQK5CG4ku/NimYy7VYHeTgYGePar3hmSbXYXEATzBkoC2Aw7YHqfSsu11P+&#10;xnubGWwGoXDF1YOSNgOR92qjF7CvqZlqI7OJWSNQHHAPQDPJAo1O9S8ijjaNV8nhD6k1cNzpUyLF&#10;ucMBtwV4DegP6Ctubw4ui6StzqcTwy3AEqPJ/wA8z/Eo71WzEzmV1H+xdPeOaSSSeRgUth/q9w/i&#10;J/nWLZ2Gr+IdQZ42DTP8zO7BVUenJ7eldIvh611BvPurtlQoZImA4IBx1J61zs1wllJ9miyFJOCe&#10;CwHerTvsI2Nbsn0WzEctybmeVlG5MhMDqAcnj2qTw9aCefzpIVkdcBSB03ZGR71nazrcNzp1lpsR&#10;LC3XneP4ifvZ96Z4c1K4sL1BHISplV3XquDgcD8KTg+QqLZ75avpVhCgvf3N0CDkcken0JrifGGp&#10;XGqX1u4+SK3jaJEDZwWOcn3Per9zE1xcXmo3EZjiLL8qg4UY4685OCawft+greoXLmFTnKr/ABeu&#10;Cc4rmhHW5rKXu2ZyU0s0BXOGb1xkVLZTRytM858l1wTjq54HA/pSapfLNcSvFGqxl2IYDGRng47V&#10;lQM4uo5z+8ZccHocetdCXUyXQ9X8PXunacQJIZriV/8AVcHy0LdTiuyXU2tGe0WOQykcsMbVDccj&#10;rmvOND1L7OLqefCs4TyoyeM5yWrT0fUIr3Xb1tZu10yKRlka5YZAC/wKo6ljwAK468XfRFM3rjRr&#10;ZrcQQOlpcOd29+cn6e9UtTsIIL2zu9UvZbhoefJVC4cjnnnCjB60eK5NN1HVV1fQrh5UjVU+bC52&#10;8FlHXt3qGx1h5riaAxi+geLawYbdj/73oawUZWuzOzsbuk+GPCWqXMj3F0fDKMd7FlErOD128gAn&#10;8a7pdG+F2jmPUdbuL7XbS2j8q0hIAVC3R8rtJI6jtnqDXicWr2FkZIryxmvmZhGvBZUYnAO4emel&#10;Nvrfxbfzrp8E4mtEB2GVtqJntk5I6VhPDVJy1k7A4X3PrTwvfeEtG8PNKWSa3uz5guLrbI8YbIQO&#10;eRGyjsBxXnniLRvDF9qc8+jXEdvZBgt88jcE42hYSTucSeuTknj0r5z1TSholva3dzcTXUhnQCCG&#10;QrAwB+Ysc88+ldhrGqNNDFFpsEdpJDiQIrmTt8qux6kA1l9RnTacZEcli3ceAvDthIL+a7l0XTxP&#10;sjjkQPheoViO5HQ16hpul+H9TvINS0O6Igsz5aGVPuqRgg7+ma+dZb7WfFMq6FOXjXzQZCuTz+OR&#10;0r3C9sW8GeA7aCECC5mucbFfzd/Ixuc8kkfl0pYzmUVHm1NbWRt6tbWU1zDcpYC5WBXhTCFkYv1c&#10;ryC3oT0q/B4ebToWWeQwXFyPO8oIAAqjCqxHcfp0rO1/xFqejpbWel24PnRI0sq5JjlAyVHOAPrm&#10;uLsNU8Taxpt7rep62IPs1yLYwucKN2D1yWUYzgYOfevO9nU5b30E5K2pseILSyutMtPs8KI0EztO&#10;erysxz8w9ABgVzuq+M9Y1i6TTrO0SV4IzEkcilUERXDMQeQcfSr+vwX+kXFnLoFyddt5ohIJlUD5&#10;u57gAEY65rk7vxVLOLi0vkNjehcCaCIqzccLIx7V6GFg5WMoROSs9UWC0utGtCALiRA7AlSNp5Ge&#10;ODnmt7U9Bt5Nck03RwL6ONV254LHaNzD2zmuU0kaTD9qW6sjfXLoQk3mFRGccttHDHNdp8PtQbTZ&#10;57ibS4dckjICyzO6yKMZ25XjZ6g8n2r1ZRUFfsaW10LOo/DPxHaW6yw2w1SU4LQRkFkz0HHU+oGa&#10;6D4ceBZrG+17xL4r0v7DaaXp0qpBOgCzXUg/d/e+8EXJOOQdvrXWXnjjxjLZoNK0WOKeZwIpYULe&#10;XGpw7CLJJx2Y8devbsrDT9V1bw7qWjalqSzaxeWrzi2dCFUopYJu/gLjk5HB61g8UrWTEt9TgPh/&#10;puh30lxfrcvaXy27MCwXyvLOBuDHoyk9O46d66HSfhf4a1xo9SvvE32C3+0GGSBIk8+dztIFvknC&#10;tnG4qcH1r5q0LWI4NYgTxNcyWmjJLi4Ea73VF5wi9ycYGfXNfaGmePvBGs6DaePdLXR/DU8PmRWl&#10;hO3mSCFS0au0EX7wyvjIyPlBzkjk8mYVq1NJxe5pHUydf+EHg/R/DWo32nLd6xdTFY7VZplU2rL1&#10;ccAOW/iB4xwoq78PfBvgC40vT9Q1XwtDfyQbmuZ5ImMjumcMQTjORwDwe/BOeKuPEmv+I7mx020j&#10;N3HJcKyhkKwvK7fKXlUcKCecnp1ra074geMbPV7nwnqSrq7xyyRNZWse8M4O352XG2IEda8KrUry&#10;hyuf4mlkj0ZLLw54i1B49N8E6fYyxy5t1W2VLmbLAb5Sv32Lc/pz1Pt/izwDd/DzS7B9TgspZdUC&#10;yz28pSeOJ4tpJcY2gxg4DAkFhwa+YfCGo3Hh/WpvEvitrjbArtDFGT5bFV+SNh1K78H2OK6fT/Em&#10;peKbS88TePL+4SQzKUmuG/eSqozsRTgEYwFUAD8a82pQnzau5SR1ni34o6pbeHLq00HTW1/7KQl3&#10;rUwKraxynlIIhgtwPvZwuMkHOawNC+Jdha6e1xpNkLuzNz5r3GoQoJXKKu9WCghtwG36VxV/8V7K&#10;2kuYJ9Mnu9PeRHWNJVRisfG4jGScdvwqx438ffD268PaZpMLi4vb/ZK0EMaQxWAkPAlKDaZMgbgM&#10;nAycfLn0MPhGkmovUObqz7p+HXiT4JeNIHvJ/CuleHZHkVgt7aQ4dsfwuycYxkj7oBznJNfVNveR&#10;iIG0SGGNgMeSiKpGOMbQARivzJ/ZL8Lar8Q/Eer6r40vpdT8P+HGaxskgykdxO3JCypgNEq8kg5z&#10;jmv0mhhhs4EtbVBDDCoVEHRVXgAV79OM1H3mehF+7saPnkc8fkKhmnM0MsEhLLKrIwzjhhg8jpVZ&#10;2O04Fc/rPiSz0Oxku7srEka7nZuiL03EfXtV9NR9NjwO4+CHwg+HGnz6lrk4jXUZ2dmdAXCRgtsi&#10;wrMnJyzZGeBkCvzp128NoLrVZ0JUT4UMfnEbH5Rg+gxmvv34keJrXxD4W1TVLmVIzDaSxwyyABd0&#10;gO2JCeuT0HJPvX5u33iJL6U2epqJhPna5BDl14z2GAQO1eTWgnKyPJxLV7Elzcw2cEuqTSLJtXes&#10;echc9Dj19q8wmW78R3qhJBLPO/8ArZGChV/HAAArTXSXVnlvX2xHJVOeeuK3fhvD4OuviLoWg+J9&#10;RTQNNvbplv724VWhggxzySAuRkbicKSDzjB0o0rXa3OVbmp4f0K58Hanp960tp4kaCf7UtpkNFNs&#10;+9HP6BhkcV3fi5vEOs+E9S8YJ4a0nwZpsTA272ZEkoyeVOAMknodq8446VL8YPEfwr0TxzDB8JbB&#10;GstNU29xfvNI1tfSgbWZAXYbFxhWXaGJJAIwT5rpHh34g/EC71WDwfa3XicTPFcT6Xav/o8QYhI3&#10;WEtk7TzkZKgZPrXThYOc0mh23ueZP4m8WHwpdeGYbs2mnTTedLCdqSlmPzbnA3sDgZUkjgccVq+B&#10;9X8NWfg3UPDU+kJf6pe3W83Z2lkiXG0pk7lkJBBI4IOD059RvPg7qmp/EOH4XaneWWm6zbWYe+mh&#10;YzRQusYk8tmAGX2MucZGTwSevCx6d4R8NxRjQXGr3xlZZ7txgYyR+76gjAyCM/UivWrtQja2rK05&#10;WcLrVpc6fcwxY8ncc7TywB+7nFdp8M/hR4k+L3jW28EeFgt1qU0Uk880h2wWdtHtDzTH+7lgMdSS&#10;AATWNqmr2U2oOiWxuGVcLKxOTgdQB2rovh94lTwV/aEt9HqXhubXI2Fhrdi8sFwV3APACrJuhJB3&#10;FTnt0zWuDpObTnsKCvufbui/sZaV8Pfhhr+veLbuDxd4qjYzaXHpknlW0bRAGPKyKrklslsjHA6c&#10;Vjab+0h8ZLE2Xh/wH4DsvBmiWKCBLaazuPKmuEO6aTfiIKJHLMVUk5PLMxJrzeOx8N+KtNsofDMZ&#10;8G634etUub2bVNQ22+ougAIQbmklafblhhVjztHYn3v9mL40xXOi+PPG/wAb9YsdM8J6fJb21lDs&#10;DQpK27dBbxjdM0jLtO3kkntzXuRkkrIhs4jR/iz+0H8S/ipp1hc6jLoVtHdwvc2mmwtDptvbwurT&#10;GZjvLDbkHzHwXIXrgV6r8Y/2n5NWvJfA/wAHJX+zBSmpeI1DIxZxgw2OMYwDzN68J3avL/Gvx3f4&#10;wltF8A2reC/Bq+YY4MLFdXyYy8lwF/1aEceWCRgncWyQPj1fHN34k8eaTptop0XSYbiFGVW/eO5f&#10;bvkcYDZB5ByBj8a0vfQ5qk7aMZ8W/D0Wh61o9zaoWFzDL5rvl5Hl3bneQnJJOckmsPQta0SLSoNI&#10;ayS3nExluLwAGaU7iRsPYAHGPavpfxb4Mt/F+oWt3cXYtf7OjdY4duUlZiD87DkA4xxXC6H8ILux&#10;1OXUtSS2t7WQyNGsX71NzAqAFcZA5zngg18bnOY0aVWdKo9Ub4aSdNM4e4vrLSormXTJjIb6IMzk&#10;gyJjqMDI3cDpmuOXxDJqtzZz3oaW2jDIEdNp68HsDXvup/DCwvriweOYWkFmBG0EMZUOC2WdmOct&#10;zmuu8V+AYfE8tgluLe1sLGHy1j8sK+SRvfcOMsAM9sjpXhRzihFqz3/A6VKL6nBaDp2j+Ib230xY&#10;odLjlADTAKuCedzAkLke9ad14S8HqZtOtdXsdRuI5GUKHVGkdQQBnP146ZrtZfA+gXEq206fZoY4&#10;ViiW3+QArk727uxzg57VkWPwy8Hi5a4ezlkkjOAN7CNiOhZevX0Ncksxpttxk0bKqv5jc0vxh4d0&#10;PwxDplrqH9nywJGrIsfmHzF+8oHIAY8ZyPWuXOs+GPGviq0/t4G8lsYC4h+6mEO4SFhgnHcHtVmT&#10;wPpkEw/cpOznPC4KYNZGrfDp5fEUmqaSGgheLDxxA5eUjqc8Kp7gVzQqUW23Jp9x1aql1Kut+HLD&#10;XvHMV1ZXP2eG4KoYgRsZVAGeT8oIH1zW/rF5pekRzwWsQ06105dhcg8bf7uc5JridS8Ca1aFdY1T&#10;UI/D9taDMkwVpZBg5XCjv6CvA9e8Y+JNRvriFtVkv7ZmYLI0ewEHjITkLkdu1epQwkcRtPRHLOKl&#10;1PT9L8Z3/iCbUtD0Mfa7aF/MjVFH7yNj99z6g5r1jwPqk0U08sNyslxBEsZBxtjJ5YelfJvgu51W&#10;x1P+zvDkpS7vP3alWWP6bnPCqOpzxX0F4S0jxLpEt7o+tLa3Nutu0qtHhpHkOcqAn3gzdz1rbF5f&#10;SgvdYnFJXR3WpSpEz3V1NEVZW2oGGW7cAcnkivlnWPDyfbZr3UDJa25mYgxZByxz0z09OtaV/wCP&#10;tUtNYMf2YGCMOI0zt+Ycck88Ht1ri9U8Qaxqcge5lMtwX81nHAGeoC9APSvTy/Azgua6swhC+rPU&#10;vh/4iXRdTsvD9rqlytld3cSPEFXcd7YUBmwdoLFiAeec1+stjp2kabpFhDpsysyQjzGbavzL98v6&#10;Enpnt04r8LZ5HvL+O5mkIG77ijAHoQBz1r2bwP4++JS6zHo2mS3HjOe8dY1tp0e6mfsEjYHIb35I&#10;A9BXHm2V837yD18z0MNUUeh+nPiHxjeX943h63u1MMYGfLHLYwciT+IV2/hvxDd6VocOmSRPMisx&#10;PzYySeW5HU14z8LPDHjmxtX1TxvpcOjXM4Kx2jyCWVQeh2jdsx6E5z27n3ew0S4leMyxOoyCwYbQ&#10;R7Gvko0KqqOJ6MG92bFvexray3lwphjVd2DycH1xXy58Z/Gdppl/ptvq8q2VsjGaxuoMv5qEruWU&#10;dQN+PbHWvcviT8R/CvgzTDptuVutVmUpb2pDSKGU4JnZeVx1A6t9MkfCfjubR9d0S5fxBrH9l3Yd&#10;UScxl47fLbiiqTkKSScZr6rK8v8AtyOXF4l6Qizzr46+MD4utLVNU1H+3b6Zh5McSFILWDIJCqAF&#10;3vxu6n16DHhOjeG9U8QeILTwrodv5t5ef6tWIRQo6sWbAAHU+1ei6HY6bfTSXmo6paS6fp9wYzdS&#10;NtjmweBEGwzGQDgDt1xXqPhW68LeHvENrqtnosfnSOVjuJ5XIXcMZA5wMdhxX09KMaUeWJMZuS1N&#10;rxF8IPD/AMOPh/Hb3UNtqviBJYDNfxksrF2AeNexUA4zjJrD8O6BqcmqC3tXXRbaYb5pioLLGOcR&#10;gjJPpj8a9N8f67b3/grURbokjTxo5fJ/d7HDcdsnb+VMso5Z763XRGRJxEir5ihgAVGSR0rkxFac&#10;Welh4qVOSitTgtQ0fWLnWVjul+0QFibdkYs5iTgb/Rj1NcBrejnSfFsPie6eCVtOT7QLG7lETSsn&#10;3GAI/hYDHB5H5z+PfiBr/hjXbnS9Fv0kmtGdDI0QG3oSUJ5bcc9eleMX+q6x4o83xH4rvG1C4c7D&#10;HgD5FHyqoA4X2AxmtqCbV2fOVYtSdyf4ifEjxL4za2M5h0j7MjbEtejF2yxLZLHIwMZxXAT61rF/&#10;HFZ6hcvdRQcxofuqfoOuO3pXfXvw61LTtKfVtWaPQx5YmSCUHftP3VKkZUkdu3evPlMckoWI7ifT&#10;nn2r0aTVtCIvQ0PDt+NL1WFpHYRu4yAcDk817Tf6/BDJ9p/s43iE4RkfO4dsgDvXiMml3cUqZTcW&#10;G4Z4rs/CeuX1h9oiu9jENhGk48sei+5rLFUOdKUehUZPY71be3uZXKMsQEe6VMjfHuH3Wx0IrlNS&#10;uIdItw2jFp1kysi7sEgdTgUkC6jbJc+UgVLmQuz5yTk5GTXKXly+n6hNabwYgQXIGScjPHpXPToG&#10;sIdxb/ULi0iivtxjEg3hT1BHrmoZfEniG9R57m4nW2uGBZCP3ZI4G0Hpx6cVf1S80zV9OcRkWr24&#10;RyZhydmMIPZumO9Yuq67e6tHCJkjttqhRsGFUcYVV7D0610xitiWrMgjjN6z/YgRs3Es3B45/On6&#10;Hot5qd2lgssUAuJFQyyk7VLHaMgc9TU0uvrp2iQ6daQpbS5zLMQHklyew7YB7c19EfDv4ZWOmXGl&#10;+K77Vo7XckU7QTxiSB3Y5UKxIxuU85zg0zKUrHFeJvhBFodklvY3R1fVIyPPCqFjyOuHJ4UdvXpX&#10;kWnPc2eppLbRyTXCttjSPJ+YH268/wCFfXPjrQbhdYk1OW5FxHevJKIYCWVF6kM2OuP0qDwVZ/D2&#10;TT5p7LT7vw9qlmJXs72HLm7mZWwkwbcqozHHAzt79c51LqL5VcdOorrmYnwG8R+JF8N6t4mXUZmu&#10;PD+qRR2OnT4NmWm5m3RY+/1IPVcZ69PaPir8RrfxbFbwaZpo0O4aPbeQxOWWOQNuwXwN3qBjvzzX&#10;yp4U1bUfC2sT2t/PDYfb717i6ExIiEp++TH/AHiRjPUZru/EmtCVhqrskCSzBz5LHynJOPlzk4x7&#10;mvkcZhlVrc7R04nEycVBPQjk8TeIdNgZrO/mgCNhucjPbrmtrR7lru3N88zStO3mSPn5i2MsSB6m&#10;vTrHwNpVx4asdR1GDz/7SfCRcgohGdzH1xyvUY55rxvRBENSvLbQG8q3WZwjOwYeUTgHJ45/nWkM&#10;MktUcSdzy7xfqV5ea2I7O1lu1Vjl/LZlBY8AEDH4dat3mgn7NFd6681rHAqqzQAEbm5HXrj+lOuZ&#10;9SstevNIa6NpbxyM+Ym+VwD94/XuB9K3tNsr/wAXSjT58X0YQvHIrnC4OSxUflzXoSaUVfZGiXRD&#10;dJuBOqabpsr3sCgnL8MSOmfTiqOuva2k8djrcO0MCVeNsvt7jjiunPh3UNAY3dwkQt1xyjjc3OBl&#10;RzUevNY63ZwQX1r9k2ZMU8XPzE85BrCNaDlpsbqLW55ZawR214b/AEyJilu3mKGOeB0yep96nutU&#10;incSSFzdTnCh/myT0A/pUV/FLpTSWwYqrHd6blX09jTNetX0e2sNZfcq3lst1FIcEBskALjoQR06&#10;9+9ehBRZTSPT7HwPruvX2m+HNFcLcTRhroyYVIlzmR8+ir+ZwOtcd4/1mLUdVbRbRfJ0/RlNrZR5&#10;HzBcB53xw0srDJI6DAHTJ7XxHqV74W8HabaXd/LH411yFLm7KfJLYWEwO2JsY2vMn3gRuC8YAILe&#10;Y2GmaPdXLDWZ3hhWMsrIQGJHRcnPWimnF3YkcQzTzRh7gFnU4Bb+lQDT3ljeUMNynBx1x3rr9a0y&#10;1e4jvdEUwWEmBskPzKRw3rWZeCGzBWxQ3CE5PmHaT9CBXapp6kvfQs+CtR07RtQkeWTyWWM+Sdu4&#10;gngn2OK9MsNXt9cS5ttPEl3lCm8gqAxH+c15V4M8LSeJ9Uczo8FvFGZiQduDnAG72PUdxmvW9K08&#10;6ZpdxpuisHaOTMspYfeI+bGcdv5V5GY8jqabmFSKvfqeUXovrOSSzvzmSPlCDnj0JrofCsa6pA1s&#10;hQXTSHaCegA5z6Vk3FrLreuNY2wa5n3FEIPLkf0969C8K+Dr3Q7p728UGZ02hAfuk9faniq0adJR&#10;k9WSthup+FNL0TRzqMl80l5M64iXaIUH8Q7kn05FeXzTi4uwbZ8BQVY9Mkn09K7rxpDq10zaa1s+&#10;xGyMA/KR13D+RrltA0yxu9T8vVJ/saoAN2QoKjluvU+lGGv7O71HBu2p0mueH9M8PeHGa7uZRqsm&#10;NluqjylU/fy4JyR61wGm3b6TMt5pLmznXJDjggsMH8xV/wATXiXOoyW+nTS3dmmBEZuGGOuRWddW&#10;ojiim3/eHzcYXnpg9676cbR97qax0R794O8c6PbeHItO1S9knvpZXfy0jJVAe5PTJ61+i3wG/ahH&#10;wN+Hc3hfw38P5fGOqhJtU1K7inK3F3gkghfLY7IotqjDY/2eSx/F6DfDL50GVZeBwcV9f/sr/Eiw&#10;0/xZcab4sv28+40+4tbLz2xCAycRlz9wNggA8EgDqRXBPCKhU9rSOnDyXPY++bX/AIK36C2Evvhl&#10;qEPT5kv4WXOfm4Kg8fWuhtP+CsPw4lP+meBtetCe0UltIB+JkSvzS+JPwivfDmvfa/DNpLqejXy+&#10;ZHDAjSNbOoG9HwCQMnKn+IfTFeavo+pKcNpt4pHcW8h4H/Aa9KFWMlc7HLyP2htf+CpfwQ2KdU0L&#10;xDYNIMoPKtWz2xzcDv7V09p/wUx/Zzmz9qj16zx/esUbP/fMxr8Q9b+GXiPxNFpt5pvhbVNVWOHa&#10;XitJgC2/O8MFO7jAzTNa0PUtG1L+z9b0y5028jRC8MsTB1UqCpIx3FUnGWzJdRx1aP3jg/4KLfsw&#10;XCJ5mp6palsEmTTpcKD3JGRx3611MH7dn7LNyNo8XNblFGfNs7lMk/70Y5r+ey3t7NblTPF6cFTk&#10;fhiq2p6faN41ikbzI4fNjPlxqfLaMgHB44yByP61XIgVRPdH9E8H7av7MFw48vx7p2T2lEsXH/Ak&#10;x+GfzrqbT9qX9na8K/Z/H+hpkZ+a8jXp7sRX84txp+ntKzNCBg/KOAPyq3pmjaW19Cs2HWWaPeGG&#10;FCkgFfpin7NB7SPY/pQt/j38Fb/P2XxzoDAdc6hbg/q9dFa/FX4ZSKPs3i7Q5snA26hbHn/v5X8v&#10;MVraQ+M7u3lvTJZLdTqtuAAFTOFGR2BIxg1py6Jp28lxvOeDk8U1C4pVIo/qZtvFfhm9Qta6zp04&#10;PQx3cLD9HNeTfH/46eHPhD8Mby/ju7e91XVGNpYJDKjytI46qobPy4J9PXAGa/m+bTI0GI3KL1+U&#10;iu7XTraHw94cu3zJPN9p3uzZb5ZAF47YH4nvT9mtkS6kd4no2v6mxs5LiV/MNyzyTuxy5eQknOee&#10;pry+71K2tr9Zd2IWhAJI5wvXirfiLWIrSy8p/wDSGTnnpx2Pqa8O8Qa7PqG77O2Q4+8OAo7gCuij&#10;h7bnNObb1KWtajqeqa7dXWnXc5hV3FtyQBH3Cg/dBxnoKw7GK+uriY3rM8igEs5JJH17mrNvPdxM&#10;ApAHerRuHIMKgAMeW7j8feu6MLaEPQjnMC4WEgnuKkjtF2CYcMAT61oaRpT6jex2lhbPe3Mp2xxR&#10;o0jyE9AFUEn8BX0pb/ALxF4TtbbU/GFtFYTXtv5yWssqYRCPu/KT8+D0zkVjisZTw8W5PUzUHI+r&#10;f2YvDyfDr4H2PiBoPtF3rPnaveQSRK80iEFLaNTjJHlgOgOfv57kV4P471q31TVb68sbcafFc7x5&#10;L8mAZJaNTgEgcgHivVPC3izxB4m8GSeDrOeS11a12CyW3zA5gjUKqpImDyOMdSfauB8AfCfWfFPi&#10;6+0y/DoLcPNKLnenlFDgxHgncSR36ZNfGV5utPmfqU520PnXQftl7r6QaaJDsRnm2A8InXJPHArq&#10;dVjur+doQjzrGmcRg8heSxA9K19Uin0bxReTWkf2ALK9vIE4UKp2nOD7dT2p39rX2malKLa4jniZ&#10;RyoySrD7pbrznoKpsgo+HtZ1PQIZvFNhdT2LK2wXEJPmBlX7owRtyOlY+p+LZvF1xDc+Kbm4mfzB&#10;vuFbdKqk5JyTknPJr6P+GPiqC08Gan4fvNPsIrV3b7LFNHvklllBDyHOScdAR92vGPE3w7uPC3iC&#10;GPUootJsbyM3FvGr728heCTngEnseBz9Ki3UWx53E1vBrEskcrXNmzkI7jc5XsTkDn1rpBYSatmx&#10;sZUjjuJfMPmEKqeWM5J7HHrXM6ssLR3CaSDKQxMZPA2j3/8ArVsfCPRPDXiD+1dP8SXd/Z38rBo4&#10;4NpiFsiZl8wEElj2Geg71pTSbuxxV9Str0Vy9hb2tpcSXel2TEuSAqfaXzg/Lwx44yTgZx1Ociyv&#10;tXvIWnu7vzXtcRBQwBUf3SB0HpXRa7q2hSW6eBfCODpsd60yyTZEp2ZVCzHbjeCSQRxwM1R0Dwvb&#10;vqd3a6rM9qk0Y2NEQQzj7oLcjGavr5FprqU7S51FFuZ9NhhkNqnmySSOyuFJClUA4bJOcH+taHhP&#10;RvGnjW51RfA1ncyvdqF1AWoMaiI8mOSVuFjfacruAYDByBWlousjQoL3wfPZWNjLdSmSTVLyUjEH&#10;yr5Uce1izZOVwe5ODiv0R+AvgTwz8NbHxNr3iSOXTdF1JYrS2N2dsN0jLlpUVeXLg4UjqMgZ5rDE&#10;VFGOh3YandrU/Oyyu/FejXl7pGlW+v3UOij9/BoUrbYQ3zb3KBlXd8xyev4Vh3vxmvtPQpNrHjDT&#10;XyNiyTjg98liP0r9Cvi/8LDp2lCT4JJbmHxveW8moTm48tRHb/8AHvDC+QqRKxOc5YAlenFfOPxH&#10;/ZZ+Imu6TptjoenG/wBT+dr6W6u4Rbxs2Cv2YnaSvUHdyRj14iji4qyqbH2GCx2IUVCC5n0ufNGr&#10;fFq38QWZtdf17xFrsao/lQXTq0aSspAYjcQevXriuI8F6f4Unu4k8VF5LZgTwAceo9sjv2Ne7D9i&#10;r4z4w9jpqnrzeADP0ANJcfsi/HGxOE03T5cHgJfRfybBArqeMw1rQmdzxeK0liqXursv8zBvpfBH&#10;hjU7a98D3P2zToEaaWGc8o49OhJGOPb1rXtv2gL2+lt9N061kvVncRQLN+7TLtjA9FJ96tS/spfH&#10;i7hVRpWkwqDgsbxF9sPjOai1D9nv43QaPD4QtvC8Fy1tP5gvY7m3bfu+6ol3AlFzwO3cZrjqVcLN&#10;/vZnvYDj/MsrpunlUVC+90m/yRjfEKK90fxl4a8eeJdVh0xba6tJre0V1nuI3ilEhkWDGPLQgn5s&#10;gkYNfoJ4Q+Mv7PfxG8SJ4Xk1a41+91dvs0LyWc6ETsNqKkjIGTdk7SB94D15/P3/AIY9+NE92NTv&#10;LSydgCWL3okJJ9SwJ/WvpD4L/s+638JdWs/Hl3q0Ooa7awzCKyhixbQySoyK/nMN8jIG7Ivzd8AG&#10;scVi8FKCjGW3kz85zXMMXjK8sTjKjnN7ts3/AI3/AAmv/hAkLC4XVdA1GbFvcSyD7Qrrz5UseBlj&#10;ngrkEcnFfMnjwa3Z+HbGa0VYwLvznkQBXiiwAMn+6SeR9K9S8X+N/GGreJbuP4l48S3Wm74YFmfE&#10;duhOUwqfKGOcsRye/Svlnxjea7rGqPa3LyvawAsQpZlCrztGO1ZYOleppsfL1rOVyTU/H2oXt1J9&#10;mtoo4doA8vcM7RyRznk1w+rnTdRePXLvzC+GEikZyV+6cDngDAqIX8NnIJQp8uTjaAWZa6nwX4Xv&#10;PEEc+oXUclhpcUh33twhFsqntk43HPGO2ea9yUYwi2ZxVj0PTfDMreDIEW/EOp3dp9uWORg5kh6h&#10;VB+ZV2kZP8Jr5+v4vNvJH3/ZwueAfukdh9TXsvjePxFp9taarBeQvDpcDWKzwjy2MDEgJxkMPmIH&#10;sa8q03Spr6/hW4R7a3mG/wAwqfmA/u+vPFLDtWcgTtqeu/Di/tvFPw317w3fpJI2mq9w82eHkwWQ&#10;L7Argj3ry7T/ABdqWqWWm6CbZZJ7aUJDcZO5Ys5Zdv657V9FaHY6b4Z8JnT7Wx/s8avKzPIBzLuG&#10;z73cdenQ5r538Z+ELjSLy6fTSNts2QqSDzAgwScZzx3HWsMHiI1Kk4/cJWcmTeO/FU+taho+iuFW&#10;DSme3L/eysjDB49Dk4rM1n4aaqdfuNCsf9LaKSMNKBsVhJjlC3BIB6Vv+Fvh7F4utIb60v4rKYqJ&#10;m83J+YHkZHQmvoXRtFhTUN1/dtqMiIplmYBWyP4hjijF4/2fu0nqTKVtEaOr/DnQLLwTpWnaVFHF&#10;Z6O6SahNNhXk3HkehLMcY9PpXmmt+MdK1HWY9AFumkvEVhjkgOTIgHoMDgUnj3xP4oiupNC1WUS6&#10;O0gktkjQZuCpIjbavzE84we9cVY6noOlWOpXurWLS6/fuVgjdSotYkUAZB5Vy3Xjjsa86hSduabv&#10;cjzOn8R3+laTdHw9a3M9lK2CZwTFMGxkAMR909/Y9jXE+B7+9s31S2t5japvL7c5JfbgDJ55rU/s&#10;LXPHeg3HjI6cbm1titikobMjTKAPkB+Y7RjJH+OMr4V+BZ/EPjSfTdVmXTbPS0LXiNN5FxI3RFRS&#10;Mn5sbz2HHUivVpqmqbGjIvNYbQ7hlu53vhN+9PlsEZGHOAOoArqf7M8Q6/oMl0+ZY7pfN3zSbtqE&#10;ZUgjqWB596w/inongfQtU8rT727uLkyAnbslRoM/ORInBI7VpyjUH8Om40N5tKthEBA8hwrKOxPT&#10;cwHbvWlk0pI0bPK9W02eCzeRRgQMF47k9q0dCbU7IprmnCOMxgxy7iNy5BxheaZqsV9DDDHfyMnm&#10;pu2ORkEn096w7PTb/ULo2dkGacDOASMj1/CvRjrD3h201PoX4ba7ux4lu1894JGQK+IlkLqVHz9w&#10;p9Otdx4j103N3a/Z3iEYUtLGT8koJ5Rufu/SvnTXvGFuumWHhKC0FnFpu1LgxZy0obLtjOMk8n1y&#10;aS68by6hM7+UtiiFAqplt2zGCW9TjkV4+Iytzn7RIlU1c901K+s7qGNEtItJSFTuEAwrDrg561yl&#10;x4U0LxPa2cmpySaVB9pV/O5AkjU/cK9CG6AjkdjUd54yhn0uG8voIA0g2yQJxt4x90etdDoOn3Gv&#10;i1uL/wA2209SJgsqExCKLkrn3xjI6V506cqW+hXK0egX1hNrk0Eekyn7LDtSQSkqojXgAevFF2+i&#10;eBYBC9013BfSb33uA4K8AKB1Xmrt5cXdxcpc6aQumwD9+YBuXDnjJ9hzx/KvLfFEdl4t8Q6dpFi8&#10;cBZxaxXFwdsbAtwwyM5YnCjuaikueWuxSOP8WzWP9q3Mnh+aWS1lkSdPNwGWQYLKpHVQeh4Przyb&#10;PjXWI7oeHdVv5JLGadTJM6DbIiA7NygAZyRkf4V3+v8AgvRfCjSaeL77Q8QDyzSIu9WX+BQM4z6V&#10;5n4qW21W6stSuX+0x26bRGOdoHIBA/kK9XC2lLyKstzLHiFLBrl9NlkurYZ8tpT80pP8TDt/OuVT&#10;VnmuTcMnmebwV7A+1belWukalrMsd0pW3kzsA+QDPQgfXtWXq1pb6TfPaQku8bnc2QQMemPavUUU&#10;vdQXPW9O1O00aCHUoU+wieLypCRuG1xggjHQ12PiCx0xvD1tJaGO9acfvJEIZCW6bSOMCvAY9UcW&#10;xtJWxFMyFn6lAM9B+PStVPEWl2+mf2Vo73DSwyGQvK2AD/EFUHhW71w1MLJyTJUTuNMt/ClpbO9+&#10;s0WrRAosud0TKDn7oA2kjg9fwrjtZuTrGoovlnMRWONI0IBVjzwB3/U1iah4rkFnIzW6q5GBIG53&#10;HjpzXV+FPiVbTpbWhtlsNVi+QzuA6uP4cHHHpznk1pyTiuYGmUfFHgjVNBHm2MJmxkTKg4RT0cZ5&#10;57jtWxeCDVfhtZeRbpLc25KysygTbAcYA6nk/lU/irxFd3+qxhpJWZofJmUdfMzwPTBHFZukQ3TT&#10;7ZFe3RMrtbqMfSqV7akpXPLpbJLXCFTDJjKAjBP51HIZbaRZQVZ49rFc8Muc7Tg8ZrrNfii1K6e4&#10;ZTGyZTeQRuI6YrkhbR2oxK+Sep9zXZSdxq51fxD8dv43Ns6WCaeLeOKJTuLMgTqoY4yGPtwK4JmH&#10;kmDcUDEcds10E1pGsBaMBlYdc85rHt/JimYH94wABDds+nvW6GyGG0LvtztI5X8KRrV5DlwODznq&#10;K6i0uLVcQX6rFFnesoXLE9lPtTb24e+ne8jjjjhTamFwMADjI9T1ovYm7MKzWS3nP2Z5M5D7V6ZX&#10;mvpLwn411bxPPBdeKQLiyZgJIoYxGioRtXL+oPJA5IBxXlvgfw4NVv5r24mjsLa2XzQ0vCzHp5f1&#10;PavfvC/ha3utFnitIGFy0yr5aj90gPJIz14NeFm1aFkupm9Wdfu0e0uri30eRXjhQYkU/I/TOxsn&#10;cB6109lLZyKkzbZCwGFIyMiuD0q20vSRd2dxi5mtXMYjYAgHqcc112h32malLFYwQmBscpjAXnGR&#10;7CvnHG2wWK/jLS01OE6jeyfZpUX5WwcGMdVVR1Jxgelef6tLYaZoAGlRtcFI3ZVwWEkmOC2Ogr2D&#10;4laPrVvpkEWlFJ5YVyzFclYmPzELzuZR0HevCjLqlhrDaSmwW4hDszrjduXqinrz+tdeHat7zC2h&#10;5Ne6tBB4cja5WSTUrxi86gHyo8EgAH6flSaIZbyxa8tcSQQACZpARtJ6Dn9MV7NrHg+yGkC78kST&#10;QL9okBHGxTuIAHXcBVXSvM1/wprr6ZoytDKy3MkoUIsSxg7gOnIHIA7Zrs+uU2rRQe1WyRJ4Fsra&#10;PS77xLdxi3+w4igeFeJVdTuLZySQT2xW94Vs4rPw7qGsxGC189vvhvn3DOBtPIJycEetcDpPiO/t&#10;LOfw9NDb29hOqyDkk5PAIPYdqn1P7RpWnLcBlUTMFQdVIbjg+tZuLcnfQXU0tQ1aS7ntpAoKQptb&#10;eMlwOTmua1HxF4O1V5xLC0QbiJgg3gLwAc+veqCreGY+VMQQMqc8dOnNctM2nLKZNRHkABi/lDJb&#10;HpXXh6MW9S+XsUdVnWONpbd2jUnhAx4HYcVkpOsTRm6jJjfr3YD1xVgXVhJCVjPDNuQP94AdAarw&#10;ukd6Z735o+Sc9M9hXpLQtPoU4dQlSRPsi7JXfarZ4A7V1rQa3fQRNPAHt4jlhtwysO5/nVHTbF9W&#10;u82Uf2WOR97ygfIvuPf2rptF1k6VqN5pN/ceZBNnEzoWZ3UfKoA6ZJx/Os6snZ8qGptbGm1h4pu/&#10;DIvUvn/s92D/AGaHejkrlQ3ABPHoeR+VZ/hyXxub1bDSZdVuYgp/cJ5kgIbqRnOPr2r3zwT4g0nX&#10;5Tba8V09rAJGYy6os6Y2qykng+qj8PSvXRcad4fjRLNI7KKfiP5sOw9ieSP0r5bEZhUU3TlDUuzS&#10;umfK+r+EviFrWkmKHT9QnZSVVpiQyn0Ab5gP0NeZa34L8d+HbaWHV47rTrdws7xCVyGUZXcVBwR2&#10;P6199m7Oxry4mWyjQgbpHCKT2GScZNY3iS5/t/Qbu1WVHjurWRVlGJFCbDuwc+lPD5jODScVYlzs&#10;j4hu4PEt3bafa6jJJHALdFtyMbXtxnaM/wAQHT26VqweHvEWmzq2h3NxDJIm/wDdSMH2AZ/hPQDt&#10;XvHhG3stX8EWMWoWiMscRht58AyYRj8yntz1HT8Kg0rwtqWmayl+0sc0A/iJIcKOwXH9a6p5jC8o&#10;vp+Ji523PmrxFqfiO+lxqd5MZJV8vhjnavr6VL4K8XeIfAt7Lc2kn9o28qMptrh2aNmIwGPOcr1F&#10;fR2teAPD+u3v2tfMsJGYvIqnKMT1OD0NZ0Pwk8NweY2pSyairYKIh8sKMcg8HNWsywrp8klv0sQ6&#10;q7Hnlv8AGnX0DNdafbTyMRtKFgqgevPNZ3iTx5qniyLypnNtablke1VsxGVRgNg+mTiun8b+CvDG&#10;haDHqmnxSWkomW3ji8wGOTcSWPPzFsehwAOlecaXYQvdS+arug24VVJxz7A11YWlh7KtTjY3hFNc&#10;yOh8CzMJpo/K+0RRtvkO3pxxyRwK+lfCy3VtbLrVyPJZ4yLZVP3VbI3H3PWuQ8NaXDqUFksMZhse&#10;sp2bSxQ4wxOCeleg3E/nSCNVIWMbQoGAB2AHavAzTEqpN2OWb5pM0LAyzOHZjKSc5PqK9V8OWzan&#10;qVrYwsqO7Ajd0JJwQa840q3nQAtGU3MMA/1r6a+DGgDVPG0U5hBg08GWZ8fKNqkqD6ZbA9/wNeNQ&#10;pe2rRpLqzpwUOeqvI+uNMsP7I0Cz0ksHaFFPA29R3x35596nyEUk1LcO0909wQEU9h6VlXkh3tCj&#10;bDjr6Z71+iU6UacFCOyPfbvuRzTRwFrmZ1iXoWYgAZ6cmvNvHnh7QPFN7azeIL3zLbSo3eOyicCR&#10;p2wVY4OQDgZ45HcDrJeyePHu7ixeytNU06QvGrsMEqykKx+YEYPtnPSvC9X8G+Pfhn4Y1Txvrd0l&#10;1DKVgubeBWupjG7bFHmsB5aYbBPbAz7TO71FY8l8B/EVbv4uw6TrttFDBcl7JYRCJAkhdRbyorHY&#10;XDqDu7Ak8EV9YfEHxWvgfw9J4sHjFtQuI5jbpBGYJRJN1eIoCQCACSTwuPUivivxVpV544sd3hrT&#10;E0/UluFlF3auvmJDsASEk4wxK5JGNx7d6850jwBrW2KbXLK61jUlm84wHEsnkxFdwdACCM4ySe4B&#10;PSs79CVPU/WP4T+IfE/iXww/irxTajSTqCodPtlUrmAZImKsSR5mcg55UA98Vt6rqkc0ckHR8fIQ&#10;OQfU/SvFfDfjb4v6vpOnW72WlKZo4m8xWyqq+Nqb4mMfyLgFUzgdzXrUdndQyyHWDb3MhUAC3Dqi&#10;kdfvEk5p30OiJB8KtAuovihpmpFJNZUSF5Y5B5j7BwzD1Crk4PoK+/vEXg7Q/Gs+m3OrSPeWdg5m&#10;W0BHkTOcbTKv8QXGMHjk18deAbW8TxJb6vYDyBp+XJOQG3Ars/4EDz7V5N+0P8avi1bm08CeGdK1&#10;LwTLc3oS+8QRJLNbrBIMIIp0Q7MlgWJwQBgc5xeFr06bcUgnQc7XZ9d/FXRvj3rF99h+G3ifQfA+&#10;l26hEj2lrtgOBuLQyIgxwFReAOvp4jD8O/2vbO4eeX4oaRfxyZH2a43PGVPBUqbXlSOD0OTkEdK+&#10;RNG+MnxD8C+INW8HeJINd+LcVmsLWupadbsspZ4lkkWVsMrKu7aCGJyD24Hbp8a/Fd9Eslr8PfFL&#10;+89ykHfHRoyRXpxqJq5zSpuN4o948L/sbfBnVPGb+JtRtk8PazYSRXOq2umyslhPOyh/Nt1kYtFE&#10;5G4oc4IHRhmvqv4ja/4O8OfD/VdQsLe31MxWVxHbrYokrB0ibb86Z2YI6k8V+Rnxb1742+PvClz4&#10;e8IeE7zwrdX0iRz3txrMBkFsPvxjAiKlxgZDZUZxzg1k/AXwr47+H/jHS9PiWWbSNVsrmDWYru63&#10;7JBE+xoolOwsGCruAxtZs9Fw3U7I5JUlFXufnPf6/f8AjTW9R8XeIrqXWr7VJt8l1cyNLKwRRGgZ&#10;m54VQMcAY4Ar7c/Ye+GmieN/HOqax4l0y31zw/oloF8i7jEkLXk3CHawIZkUE89MivgnRUhGnLCD&#10;hY5plcepSQjAPvX7h/sjeB5PAHwc0972JILjX5P7Yddp8xYZ0H2eNiRnKxbTjtn1r351FGmjw6dN&#10;yqno2o/s+/Au9mQp4VsbVk4PlqVDAnkfKRWHqP7M37P90Ghh8PfYZWBAaK4mUg9iAWIr1q81TT7K&#10;bN3cxWW0Z/fOEGOvBJAqhbXMlwTd/KQ5OGHQr2I+orzJY2z5VI9SOXRkruJ4xffsf/Au6t0ht4NQ&#10;tJVOWkju2w3r8rIRz+OK5++/Yi+Ed1IJbTUdUsT/AL0Mn6tFX0xDcM0+7OVUZIHP6VSh8T6Pdak+&#10;k2OowyXsZKvbhx5wYDJBTOeAKl5g4rWRLy6nfSJ8qS/sG+CElZ4fE95EjcqGiiY/jjH6CuUvv+Cf&#10;kdy80em+MBYROQUmkti7AHqdqsB3r7cttYTWZpF0+ZbhLf5ZNg5VhjOQeR+Irnfip8QIvhT8NfEH&#10;j28+dNE06e8CH+NwuIUz2DyFVz71vQx05aqVzGeBp/Dax+AvxE0u18K+NNf8Frcx63L4c1GbS5ru&#10;L7ks1uxR2A528jGOfrWJ4b8W674Ev11rwre3Wkzb0aSOI/upSmdvmxMfLkAyeHBHJrxXwp4ivbjV&#10;rrWdZuXvf7bvJbu6kl5Zpp2LGRie+4nPrXrUsULSNEkolUZG8ZCkeoz2r2aVT2lP3jyK9J0alon6&#10;uwaV8F/ix4E0nx94c8Zab4I129ihOoWkjFbMX/lZnh8tsSRMHyDyVPXB4Y/CP7TGv678PfCreHro&#10;rb614kkk0+CWJzsbTVH+kXMJ4YpKGEakgZVm4BFbHh/xj4q+G37JfiPxl4BvI9F1TT/F0EMt00EM&#10;7LazwW8LbFnjkRW3OpyACAOvY/C3jnxj4s+JHieTxf441i68Ual5K28c9yy4WJM7UijQKkaZJO1Q&#10;BuYnGSSfGrQjGo7I9mjVbgmzjoYoooVhH3UGB7//AK673wDomr3esQ6rZpLBaW0gDTYKqSOSqt3P&#10;tXDxQyTyrBEQkzEbSemSeMGvrHw1ZX/hfwlp2l38hIjczSRucMZJDwcdzg15+PxHsoWW7Lk7pnVa&#10;NBMI7m4vpXxE26ON+VBI+8Ceme9c5qGu2WtMNKfypWikWRG3HzEMbAgrzx/hXQKLmW8zfyAWJORE&#10;v3yRjAb2PeuE8QadjV4tR0eBLaRQ0ZMYA3Z6bh0OK+cpzvPUhJbFzxLbRa3Eft0aTAxMhm2gyKcc&#10;EH2rkp9B0Gw8BtK0rvNHmQxREb3kThWK9QD1OOtQ3+v65ppk0zVESKVuk3+z/s446fWtLw3p8eqa&#10;VPeRuwaJxHJ8vysH6FW9+/pXqQi0lcTSR5hrXxL8S6h4bh8Kwz/2fb/LvjjQAED+LPUE9DXE22wH&#10;HQ10vjnQRoWufZ41PkzIJI2bkn8e/Oa5hMrgjrXsUIrkTRUS7lAGArvfAviPV9HlntbO3hvUuFSM&#10;RuhLKc9Ux1Y9Mnp/PgY4wynYhyerNxz7Vr2V5d6bKlzYu9ndRj5ZVPPPHHpxWtSlGpFxktCnFPRn&#10;rdy3jnRvO8T29pLpVtKxiBTEjpxhlZeXye5xisa8W610/wBqNbmzFvEA7NlTnnkE4yTjNR+F/G09&#10;jY3eka3PPfJNMtzExO47h96M5I4frnPB7V1nhyxj8b3tw19dyxWFszYty68kLlFL5GR6+tePXg6T&#10;vbRHPKm100Kngjw9aX+q/aJz9p8qFpth4JK8hgR3WtD4qJpV6beXTIIra9uYl+0SRMCJdnG5sfxE&#10;cGoNNXU7XV57mP8A0KwjheLevBAIwQD3z0rhtVMsEm+NSIyMxnrjPYn1rnhFyqqomKO5y08TSxpG&#10;8xYICFR+iY7D0rPS4CqFJ80D3zXT2dlYXizJqEUp3Y2Mhxhj2x/Fk1tal4EvNKsla60ebRJEUl5p&#10;0ZUkPXA3dD7Cu91Ix0kWZdtpFtdWEGqy4lgb5GI6qV4x+XNVcSW8c1nEWngd92VUlf8Ae9qjivGi&#10;04WMRMUBk83YOF3YwePeui0LxJLpc0szWUVzDPbyW7I4O07xjdx3rFykrsrlNzwfLonhjUItT8X2&#10;balZzLvs2gb5hMpGN6jkr2r2S9uLPW9SP9n2selwPCX2IAAZR8wPHAzXhvhzTZ7yeCeMR38FnKpk&#10;gdsHYT8xC9SB344719BHRrOEXE2jt5j3ClEZ2Hlrnuu38u9eHj2udMznBXuc7p7Kl5H+7M0pyqqn&#10;JZsHA/OsWCwtNf8A7Q/tK5bSINOyZYYxmeVufk28E/7XpWtqWmX2j2FqBPHJqbTCYeQ5PliIjgkD&#10;IJHPSppPEGhtrlvq11ZK1xNkXcoQltzcAhBxtA9qxpy7GTWp5x4hvVsdDtZdAUx20bmKcxxAv6hi&#10;/wBDjmsTTtT1HU9VtLHSwdItm5aSd2VGIGSSw4yen1PNeq6rax2cGsWumPFE8jm7gIRXiIC7tpU8&#10;Fc4+U8e1ejfGz9oYftAfDfw9oi+CNM8Az+HBG1xcWGNpkVChW3QKGigbkhGZyBtGTtJPdS96L5ug&#10;ROG8NSLp8uuJq1x58JsWETHnbcOMR++Qf8a4rQriPw00n24LLLt4G7+Jj3ycnjtXUeDfCNzqujTH&#10;Q7V/EerzW5uiEk3NHCCFTIJxkE9OozXnXjnRtS0K9aw8Q2dzoV6QrvBexNBMVK5V1V1VihU5DYwR&#10;Spw5m0VbU77X/HtvrOhTWWsWrXkSfu4nhITyGI4JzkdhmvM4LBb60aSEiW4h+VpXOSU6gZ7ms/QL&#10;hLS2NpfvI9tODKYxgrKBkgkt6V2Gman4TtYY7uGOSB5FIKtwMdM7emfeupJQVoI0VrbmVpV3DZ6X&#10;eZBeMyIhTuzMDj3rsdWgntPCkEUkEd5LOwKw43qFZeCw6Aj9PrXJa9Pb63ZPfaU/2JbeSJ2kjADM&#10;UyOn6j3rsrHxJbapY3OiXFwYN9uJo5pEG8eWpJCN0OemP8maiqOzSGzkPC2jzyXpuLiQQzQqx2fw&#10;lcc81Sk1PUbLW5004R+W8c0MRIxkOMFvqO1a+oW40vSdNufOw97G5YEjIKsRkDrgj1rlNtxqWpQw&#10;Fxa4IAkBA2gn72TxxW0O5SOs8H2dqli1hdKs1uBIJZAu3EgBKqze57H8Kx77Qbq/tHktLF4EQhzL&#10;HGdgUc/e6ZwO9d7oltBaaPeWekSNqkDS/wCkzSgJ+8I52gfpWZ4n8Q3lj4ettE0p3ht4MC4Q8CbJ&#10;6hup/wDrc1h7WUqlktCXLU8y1rxjf6rc2l00YsnsMIoTkOB6+me9epeGfFl5ifxLqELvFcAiEjJP&#10;mphSH9AByCMgmvINSi03zIXiV2SXG88/IxOAPfn869H0+81Xw4lnpN5FLdxxFHjgx2Zt2AQCOT9e&#10;feta0U42E7NHoPih/F2pzW/hLQWGlutn514jYRt03zBWf+FgpxjOa8y8Pa3Z6Ba3FrqLNdvaq3lI&#10;RuEkuTjJHJGevtXS/FPWb8+MHtNJEtpPq0cLqoys0e1VX5h27kj8KwV1bS9Dv/7JuLaKSVEUm4O1&#10;1aVuquT0YHnmsaVNpaonltsYLeINfvLmSe6SK285TugjGY/wXkj869F8D+Gr3xFqlto+kojXd1A8&#10;6rKSgKqCWKHHJwOnevNPNnuryEWFo8+oSysX2f6oIDksBzhQOT2GK9b1/XdRGoWOu6fGbF7JVtI7&#10;y0LIUHG75l45BOfY4oxGySRav3POdX8N6vpOpXljqCNpT2jsJlY4YHqOmcg+3Br7H8EvqWq+EdIu&#10;HlknufLiLSH5nZVAGT36DrXzN4p1PVdXu7i5uR/b0RGw3KgM7gD5SxAJwB61H4OvtY8PyW2tvqcm&#10;mW8ci28k0bHeIZOMY5G0DoK4MVTdSCV9jWFV04yaWp96NrsVnEv2qwtbxo8bDMDkkd8Z5JqlffEO&#10;Nthfw5pk6HBKywq5LA5BzgYAx0rhjLBNBb3az/2mnlfuronPmI3O45AOT34B9RT7lrS/WHeyoYQQ&#10;gRsZ+o7143sUlY5PrmJW709F/kez/D7XLzx1qlxGmgaXGunBTKuxFXZJnBGV5wR09vrXtjaXaQRI&#10;7WdvZztkywwfcDZ4IHXketeSfCjQ7GC2jvI45LS5unVpZsnaVjyU+XpzzXoWqabqsHimXW4bwtbX&#10;ETF4MYaMqAAFyT1xnpXg4id6jiepCTaXMeKfFD4TT3GqWHivwwYpfMLJc2ZP7xJQciRcjGxhwe4O&#10;K+u/gnqu34c2dnJbTWE1szpIkgGS5YncDn7vPQ4I9K+G/Enx3i0LVzZR27zRNcAq5Vm3R7sHO3AU&#10;gfr7Zr9AfAi6T4p8GJdeFLoSpqNsZIblfmj85hgsT32HhgOmK9XL6Eqak5Lc8/ESTkkjg/jB8RW+&#10;Hvhq88WX0U2pGKRYoIozlRLIDt3E/dX1PPp3r8m/iJ8RYPG/iKTW5NIi0mY5DywyM7SnHVsgdPpm&#10;vr/4ufHHWF8Oaz4Ibw/Yahc21y+n393O7SwwyRsUYwoCN0gIyGzhDg4PSvgG8tYw5WHLYGSx7muu&#10;/NLXYwk7bG1eeKbc6LBYGF5Sudz7uVwcjB75711Hwb8UadqviNvCdxL5EOqMI4UlbZsuFUldp7tJ&#10;93Hfj2ryWa2lVdwz8vNcZqFtIbz7XA8lnMCGVoyUKspyCCOQc+lbrDxa0IWu5+gHh2JdL+JVpoxb&#10;y7yKWVGTqVPlk8n6V5p8WdT+1+ILnUZYEe5t/wDR90a4MiKSMN6t71V+EnibW/EXiHTPiBqhHkaV&#10;MLXUrk4woaMorOOuWBxuPUjrWz+0DqOieFdBj1zTpRqTazJKsDRsHVnzySAcquD168V5dSip1FBj&#10;5ZXsjw/Tdft5UnjsN+npvxLEOCJO+4KcZwf1rV8Sa/4m8S6BpHhvUb03emaDJJLY2+0KIvN+9kgA&#10;vj+HcTtBIHFeF+GtN17UblrXwzHNeXZ3Ssq5528sWPPT3rtbjWPFOlWRlvLUMsL+TOzoRslP8Dkc&#10;LnsD1roeXcsk6L+86uST2PXvh98FtR+JWlzavo2tafbm2klS4sGctdxKg+RvLAOQ54ByBj1PFenf&#10;tAW1r8KfhZ4E+GWkIIn1GV7jVHVVLzyRKu8hhnbmWT67QBnGc/HumJqniPUkXw5FPY31xhXa2Z0j&#10;DZ5LSDsBzyeBzWvrun+IPDmrLpWs6lNqd5pbiSKUzNMkTnDhoi/I7dhyOeldtLljUUZvUzktT7p/&#10;Z7+CuheEtCuvit8VrJYruWLfpOn3EfmJFEUyJ5YyD++f/lmp+6PmPJGO8+N/xab4e/Dldf8ADs0c&#10;+v8AiBmsdL38NbxMpE14E6kxjAjJ43kHnBFfDenfGr4sQySXkviS51fzFKG2vds0CL22xMNiEdiB&#10;04rJ8VeL9S8ZTxz6oge5YRhpCcqgQY2Qp0jjJOdq8A16Cw/tJKUtUZcupW+HXgrWPFurw6PphW7n&#10;MbSyyzPjy0X70jHknnjuSTX2BLa6J8KPBmmweJdVNrbM7IjSDO+Zss4iRRnaPx9zk4rxD4X+NvBX&#10;ws0HVNavrO613xXfborSJAFtYrdQMB3JyPMfl8BsBR05z5h438a+IfiXq0ep+I2R3giMcFtCNtvb&#10;oSTiNCTz6sSWPcnirq0KteXLtEJJt26H1x4d8a/DjU74tb+JNPhwhObqT7Pkf3cy7Rnngd6i8ZMu&#10;kQvrEFy0lnKqtBc2reZHKr/dKMhIYfSvglrOESbZ2jRehO4ZBrX0fxpr/hyEaVYapLLpgkL/AGGQ&#10;mWDk/NsBzt3d9uOeetYTy2O3MCorofREPxJurBgP7UmW1GfMSYlgfop3YPHau5vRomt+C9b8Y6Ks&#10;E62WnT+ZcwsAA7LyjDjLc+n8+fE/hp4S0L4teKH03xFqcfg/dHuijjZQJWPRQ8pwD3I5z0Ar2b41&#10;fBjwR8DfhOdV0nV9YutT1S5isLaKSaJbWYuCZBLBHGpbZGHKsWIU4HU1lgMB/tMGu440oqSZ8V28&#10;ReKMFdxYDqOme9dlor32j3S32k3dxo06qV32krwPz1G6Mq2D3GcVz1uyKVjIwccGuksDvJ3/ACqF&#10;Jz7iv1OTTja2h0RTUrrc/Sb9lLxJrfiDwTcar471u41BY9ajghlvZWkMUaIrMq7iTgk9K++PKVWY&#10;xbQD0x0r80/g0ZNF+Bunloy0ur6jPfAspRljU+UuCeTkx7gR2PFfbHwl1/VNZ8Mefqsy3RgcxhsA&#10;MFHQNj2r8gzHFR/tCtRtsfaYHFRcVTa1sXtZuPE9s73r3EKW6P5SrGCMgkYJB6kVyekaxpjeJptN&#10;1rzVVmwrhsJvPOWxz3z/ADqbxA974l1ZLK3m+y2tuS8YDZSRgc7+AOSOPb+fPG0H9s/apnWMLlXz&#10;1z0Jr5rF4uTqNR2R7vNZJEepaeker3kFkpaNJXCuSSX9GyeufavMNX0vUFjuZcKxOQVzypHtXrMj&#10;BZXP8LE4Psa89mQtcyoGJUMQAa+UxMnCu5I+SziK9rfuefRkxRojr83Q1e85gGEYI7Zx/Kreow+R&#10;KQcYP6VVV3WPGMAcrXbGV0mePyMqHyMhpM/QCq84i3fuhg1NdllO9x144qVrUPHuhxu45ar50iVF&#10;3sWLG1aQqfMCfUZpNXnuLRhbM2Yyc47ZHcVa0+1uY0ZXXcG4GOgo1DTHk2rJmVVwc9qhSTkddKg7&#10;81jnXIKiVmxHnr3zSAmVsxZ+p4roRZwxxEDaV9xnmlhTyxjaozwSRW3NbU9OhStI5p7mcnawc4Xa&#10;PlJA/GrFhbTqTtXO7rxiu1iSPyhtUEEenWnpCiMGVcY9qr27asfWZbS9n70nqZVk6REif5fLyOOe&#10;a6XSbqG8BLRlSMjD9eO4rPaCLzd4QJkjd71rLFZRyK2PLHqO9ZyqvofS0JJ6m/a2jzAgStEeoxyO&#10;O1XlhbbmVQGHGfWsqC/8tyNw2DgeuK1F1S2/dpgyZIUjIB5PUURknudsqyiro1PiNN/Zn7Ox1NX+&#10;yXNx4pt7USZI+WOAyDHpgjORR4Z8az/F3wxH5csR8RaAvl39qpAe7gOBHdrk5bOMOB0fPqu7zf8A&#10;bD8QXvgX9k3QNasdty1340T904IBCxSr1567Bn2NfnF4Y/ae8YaFrttr2i6VDYahZSB4ZAx2GM8S&#10;ROpPzJIOGBOMe/T9r4cqUqGBpp6aXPxbiSjUxOOnNa62P1z0m4gs9Qig12PFtcHykZW4VjwGJ9Ae&#10;tZPizRZdMZLpT5sBk8vzPUk8fTP5V8/z/Fnx5qH/ABUt7oOnz2msRpqENqJ3Qwq6Y2IccZ+8eOSf&#10;etWz+PmpeIPBz6Vr3g+ZZILoSQXNvcMG8hDlkeOSMM7DBCkHB6HGMn0o8T5e5W9pt6nzlTLKiV07&#10;n2X8M7qw8RWh0i9RWk8sgxEg/KDgMhzw3p3rzT4qeHLnwxrihwxtp1LQzMB+86cMRxvXoR6Yr5V8&#10;JfHT4hWvjVL7QdDtrXSrCdpES5kZZLiI8BZBkgtx2wB617v8U/2tdL1PwDf2OteCU+0C3aaIxXLS&#10;LDdAERuCyqQN2OhJIOCOtZvijL6VVR9pf0TFHL6kotOyOfknGwMvzZ44q1bXQQjymznqK/P8/tM/&#10;EQOP+JLpkqREfcjmAOBxuIl59+ma2Y/2ofHgsmvrrw1prjIKSwmVF24OQV8xs/XIr6COc4KS+P8A&#10;A894Gr0aP0SS9RoARtbAw3saxpXG7CHdXwZaftheI+I/+EV05ie4lmAJ/wC+jirU/wC1r4skXYPD&#10;GlQEkHLSTseDz0kHbih5thP5/wAGP6hVPvKO7aJNrd+BWN4i1nxLofhy+1XwjBFf6vAoNvDPGZVc&#10;5+YKgK7nxnYDwWwOa+HZv2tvFICpB4b01ZQw3bnnKkdx98fzrQ1f9qPxPrmjT6To2ix+Gb0spe+i&#10;n84hAfuxRsMqT/e3E46Yrix2bYb2M1GetmaUsDVU03axznjTxlr934Y1nwbrdlczX+qX63t/PdK6&#10;3CTKwct5eBg5GACBgE4rh7XQ4DZ26SquXGSzL8wHrXrFr4i07Ww+qeJLmS2vp4VMt1JAxDuFAGWA&#10;xk+v4msbXrYwWaT6TNbawh+ZgThwO3Q1+CPF1HUlGz33Oquk3zJnOWvhbTlaT7DrOp6FKw+X7KUC&#10;FuxYHn64rntH8B+NPDuqS6zojw66csnmTr98OOfk4IJ+taS69aoFN/NHo04ycPnYQOhBxmuys/ip&#10;4S8MaYt1c3K67c/MyW1owJdx90N02jPU110ZYlO0Fe5ztSt7px3hz4c6r458dJ4X1QQaDJGpmus8&#10;ouF3BdmeXYgfLkevavZLr4UXzeGNU03WdiXMSSIgBzCAqnYwAGQQfuj14NeS/CvXNR8SeItW8Saq&#10;ZI5b7UIyyw8tEmc/u++UHA+nrX6M6Qkd1EIVhRtoUDzOWPoWJ6n1rzsdj5UcT7Ob+GxNWLuj8VbI&#10;ywb4nBBRihB5Bwf511Ul74Om8NJpXiK2uNNlS5SZtTs/3jiEnDqyN2Uc4UZOPz9D+P3wxv8A4VfE&#10;290S7DLZagP7TsXXBR4pyThSBwEcMhB5yvuK8XuVJtpFZM5Vht654r9AwtaNelGrDZnUnd2Oh8be&#10;BYfDGqJFoV+fFemXtul3p2pQDdHPCw53hMiNlOQQeRjkDNcITKip5isuT1Paun+GvjW+8L21xo+p&#10;bV0yYh0DAk25Jw3ljn72eR68+ufrbx5+zXqVt4QX4peD/J8Z+HpLaO6vLa0b/SI4JAD5yABgwTrI&#10;Byo+bBAOM55jGhVVOton1NuSVrs+KFmYybM7QeAR2NWInV/vHJB7d6lbT7fzZDA5UZyFPVQPeo1g&#10;QMuH3AtXrVKScboIPWxp28QMqk42g4OOa6Cy0y0v5Vtw8cAJO48nHGeQO+O1fQPwA+D3gn4gR3l3&#10;r2qahI1jcIh0+2iVImUqSPMuCGOGIOQu0j15r7y8MfDz4ceFbBrPw94f0+0eRSrXDwiWfcBwxkcM&#10;2QR1HNYQg6fvWPcwmClU1vY4Tw74h8C/B/wN4f8ABWhrqPiy9SzjmZFtXshK9xmXz5TIOUkJIRk3&#10;jaBzgCs3VfFni/xBOplkXwzaKDsh0/MUhJ7vLneSehwQPbNfW/xX8Ht8T/A3hnxhpEH9oa5pdu9u&#10;SuFklt4BtlQZxuO5Syjvkgda8B8O6Xrer6NeaXo2hPrAuCr/AGvyWMlt5Ry+1scHHBHXtjrX1GFl&#10;TlTUjy8T7eM3Ft2PMNN0K3spCYosMxyxPLEnqSTzXZWOkvqMi21rbtcv2CIWyew+UHmsTQviX4J8&#10;PePtd8M+MdBv/Edto1tJcifTphG5SGHzZN0TlCP7o+bjqRXsXgT9tr9nrTorTRdC8Fa9oM9zKojR&#10;lt5pNzHap837Qxck+/Fa1HZaGdKLk9S1FH8Q/hhpSLf6bJJoV6cSWWoQG4tDnqrLz5RPXGRnAyD0&#10;rOfw74S8aXUT+GJ/+EK1CQbZNLuyZLeWQnhoLgnK56bcHPZR/F9p+CfH+g/E7wpF4n0K2uItNvZJ&#10;oBHfInmMYm2PlVLKBnI6815t42+Amg6/btL4Tx4du1DN5DMzW0xPIXoWi57rnA7VyRnrZndGFtj4&#10;B+LngvWYPDcr6zZSaVN4evItQjM0e4TJnyHWKZcrtO8MSpIO0DrXhNn5F0wfhhnOK8/+LPxz+Lng&#10;vxp4r+CPiq8n1HSrDUDHNpzOsscPlFWRLe4kTz1hICsqqyqQx+Xk54TT/jLBb74pNKkkDEbRG+An&#10;uSeTXVGLCS11PrHV7WC38I67dHbOTpN1kNj5Mxkf1r4SsdNtf7PVmVAyp7bskV9+fA6Xwf8AGDwZ&#10;q5k1SbS7yyZ7TUbKWFZGltZ1wjr8w/dt8ylhyCOcZBPp/h79lr4aeKLxdB0SzgurpkaSOSW5ktSy&#10;IOVVFJ3v3+nXpWNSUYOzNIxk1c43wT4et/8AhW3hCREXDaVHu3crnJOR6fSts6MhVlRVgIBwRz0r&#10;6J0/4D+MND0u10PTtPh+x2MSw26idSERegy5BqG6+EPj1YZD/Y0kpHAMbIQT7Yb9ehqYV6d9WJxn&#10;udj8OP2ZrfxZ4A0nX4PGK6LPexO81tIsTxh9xGF/eK44HIYEj1qfUv2Sb3wx5XiC08UWup3Fs7Ti&#10;FSQX8r5sJySzHjsPrXwn4v1nXfCfxVk8BeI9Kk0KNBBJLcm4JEImi8xS8aggbjgcsMH8KzPFfjLR&#10;9KkWGy1C6S5Hy7UZt/XDOoyMjA+U9zxmvjcRQisRKVr6vqRKvG9mj6NufEJ1PWNS8P3TxzRspikE&#10;w3BVdPmAz0Izn2NfLsN/DceKW8IvcmGwDTrHdT4jcoucZBIUgMMA8Zr1O+1rw5DFousaPOt9fS24&#10;e+jjbfL5gAI80HoecH365NeafEu10D4gXlp44065fSryzVYr6xIDW4aIdEZRwW4PXB9jzWr13OV1&#10;GzQutT8b+Ensp9F1Ox1qyjDRKsDh2AbqJY2GAV4IwTivN/HlpB4L0nTvFuiQQyzaxOZryC4TdayS&#10;ZKsAgwUJHOQRzzxWl4IuYF1m5j1a2nurOaze7tfsgBkSWNh8uw43r1yOT0+lbmp/Ebwpr2k3/hnx&#10;vbfYZ7qF4bORYi0ULMMxzGNRuV0fB4Gfrk5qnfnsYp+9qecN44klmhsriwtolYxySSJD5lwFLBsR&#10;sThcDgZHua+79P8A2sPDdxdv4SHhHVrXTLiyjg026Zljk89FG3zRkqYjjllYk4yRjOPkXSYbz4b6&#10;HpXiyC4sLiaZJbRrrHmmQSHjzIjyCU6dQO/oe78AfEq+8MapdR6rBbTDMSRThROUhYE7IxnC5zkH&#10;nIrrnLkV0aufIro/SLwt+2F+y5oV1a+F/iJPZeEPK05ZHnuYJWdrpSoeN5IFcbs5PoT3649c0r41&#10;/se/EW1S18H/ABF0PTL28/d26NfJBIJjwEMVyRyTwAPvfw5r8MNT8K+DtW1++1rxF4cfx3o9hLcS&#10;XUMFy9s6tLlvk5yD3x36cdaxr+x/ZD0vN/c6P498K20rgQLYrp08YcgHLCdpGLDthunrjNd+Br0n&#10;T95XZUcRf1P1vTxvo8+qX2hPMYNS08zC5t5UKECFyhZCflYHGRgnK8jjmu98S/Fbwx4U/Zwt72OZ&#10;De6hPeaS1yrBJYgxm2kXDZESp8vtjOK+PtB+OHwK8VjRNN0+S41C4NhbIt/rdqsFzL5MWwm5kHym&#10;T5fn6jdnHGDXgniX4oRDSvFPwgSA3Gmz3z3Fu8bB1WdcfvRweNgC/K3QZJPSueWktDrr4iEqe+p9&#10;DXHxz+CHhLxi8Pgmw/tXQ4tHtGnv7WZYp3vUBEhRgxSf5mVW3EfNkqGUYaGD9nv4f/G1Nb+NOh+P&#10;1uIJo0utWgvrRY3sZTEA0blSOm3CgLhgAATwT8Y/C/8AsTwjrMesalpFp44siGguNGvlCwOrEfvY&#10;5CkgWVMfLlCOSMc8dn8SvGlz/wAJZqvibwNJJomnXkdv52jwE2kJSFV2xyxQkRSZIJ3YONxIwTVx&#10;t9o8xM7D4kfD6HwrY6L4a8HavB4x0sQTXcMOzy5rW6iZnZo0UFlXa+VBPXd0FfM/xE8M6/4W06w8&#10;aXzpr6X6xgvG7Srbb8MqS5UBXbsOQMV+nuk/Fvwt+0B4asdQ8MRaP4K8UeH9ILpp8kUf226EUDi5&#10;tYt+wtECnyvGWADAsuSwr4yn+Dvxf179n3xD4wS0gl8M6jcteOLq5RLy1gtG8zz7aMkqY8KU2Ehj&#10;t+VcEZpU0ndFpanwHqLW93qTa7dK1vF5mVZyNxHXYQMjk8Cuv+H82sa2dSsLe6dNKjZ7ny2bBhmI&#10;wjBehOOCa5i+064MgsoA11BKNylhjkcE9cDFavgDWL/Q9eXStGshqk9y/k3Ec6loSCcAllxtI6ZJ&#10;wKddJ0WxzXumprcdzbW0d1cagdQlkDRyBjmSIg8cDkKRjBPeu58N6Ra3fhq1u7qxW5iJIeYggFD0&#10;IPfJ6969V1y28KeG7m1u47C1uLydfLmEwUJHuwM/NwwHYkVyeq+M7Rd3h20eC106KXfFKIwFCEZZ&#10;RHjBG7kEYNeR7eUrRgjm529EcHqXh7wEjMgsyZ/MDxxEsEbbyVZyfunvWGPCn9pav9sTT1sLWWVc&#10;WNkC3mqOHAYfcG0ZJ5wfaq+p6rFqKzRx7iYzjzlIwVP8SVp+Htb07w1d28+kXz6vNLBJuS5yhhl7&#10;KMcYb+8M8V2r2kY6t3NLM62x8LaffnUNNsrIRrpvloEvZcMrE5VVyRnAHP8A+quujlgjuptNuBi5&#10;jtES1lLEiMhRlCwJUAV4XofiPVpNZ1y61qUXTyjzoxnO1xwqrjqMcYrvND8VGfS/NubSO31BGIm9&#10;/T5TyuR65rlnSl1dxSiylq95f2dlciKQTQEsEVORIepweuDXEeHdQs9Jv5NaklOlosTnanOXYELk&#10;H0Yg16Nqt/p11ax3klubeXaSnynyzIR0bHA5rCsZIotLe1NpaSyXilJpGQF1H+yT6dq6aMVa1ioo&#10;5nQPGN7DqC6jPeNJNHlt0g3xy5PKsucAEelSIbzWLy58Q2fl2i3ExWaGIFY06gNGuentWVpujaXc&#10;azqNtNO1tb2yM0ZABLsBwD/9an+HtcnsoGs2tTdxxu25kGCqn1x1P1rslTVvdG12PQdYXw7deGTp&#10;mpymT7ImYL2NPmhuT8wGT0Rjw3qK5OTxPc250jTryKDxdpcLETWsy7VAm4lClRnOOVJ6H8RVqTxO&#10;k2mrYW0aRQhyZbeSPmQNkbiT3HrTfCC6bf6nLDGsMKbwmJyPl4yeSfyNEI2Q1sZ3xN0vwvutIfDO&#10;l/2P9nUAxwlnzGRuzISTuI9zkdK8lxGpHHXjFeyIsd82oWsM6w5laMsBkgDqF9/fpXYeFfgvoWr2&#10;sup6hcXT2skbeUIgqyK3QM2QQcHnHetJ4iNGHPUL23PA9Ege0in1GEiKFz5cmDgE8np+HWvov4d+&#10;B9O8QeF/7TTVTHdmbDKsgKRJycPESDuP8JyBj15rqbD4aeG9K8OJo9xAb8qSRKyBJZX7OVGRxV7S&#10;fCWjeHrOa009ALmZw80pBUlVHyxkA4wOowO/NfOY7MYV1aKadzKU2eOeMvAt3ZxjV7K8S4y7oysC&#10;zeYPulSPuqwxn3rFu/ElvrOjQW02kxJf28SwNdIzMw8vqdvQFvevbLa6ur5Tpclt9gkaUY3c709S&#10;DkVV8b2lpZ2eo2+g2FlZRPCGlHEUhdfvEAYLEn2wKMJiWoqMkQmk9Tn/AIG6tImrXmhpawsl2vmz&#10;zSbg8aIDt24OMZ65FekeN5ooLO8msTa3F/ZQiVkDK8qhDu2gZyCR29Dn0rkvhHo1t4en/tfVL+FT&#10;qVgxlhlGNmT8ixOMgvnqvBxx14rjviTaarp+prr+tWNqsOpJLHFJayMfu4USPGcFCwwcHIJzg1Dp&#10;RrYlt7ByxlPXYs/8LZ1XX/Cqw3LSWeow3KGMxNjdFtwyyc8HpgitSHw/Z6nE2r67FNtSA3DbGAkw&#10;B1Oc8+nFeO6PoTu1vcTXn2SJiN8mNyqmeQQOScV79qH9iW39nTWWqy6tpADaa135flyMkw+XIk2h&#10;lX9PrXXUpRpu1NWKcUnoP0bw58OrTwJqHiLUzJrE80bT2JZgl1AY8jZtDbWBYfMSDx0Hc+eag0F/&#10;pmj69o9tZzSQ7Rdwbv3rgH7rc7hlT2554qwng3RLbxdc+HX1OVrdLd2ge2IuGklIGxMDgEg9PXiu&#10;S8V+Fr/wdZt9uWax1ZGR0AyFCH1/2x1I7d6uilezYNW1N6913wj4dmaC40nUYrK+dfNiuVbyoQT8&#10;xjkJBJz2P/1q7PRvC/gzXPHVrpmk3ZtrG3s5bhyzJIkiBQVCndnc2eQfmXHTjnzVvEfib4h+HD4X&#10;uXivZfNV0Mjgbig4znOPb61Y8I/DV9NW4vPFmqw+EyoHlsjq7EHgg85BPbH1rZpJeZKasdTL4c8F&#10;3EWp3MGpTWbWcpinWfaMS4yjx4GSpxg/5NY/hzxnpcWj+ZFaxDV7Visk0/MbKp4dBkYyPyrzLxLY&#10;aU2tyRaBPPcWsYxvcllc8fMCOufQ1jOZbWYfJuLrjaQdsi+mBXTCipRu2aqKtqem6nqMnijX21jV&#10;pMLN6Hy0XAwu3tzjHPWu6nv7XUNBtdFeJLVbVJN5eXb5rE7l44xj8c14PazpFEba7RyDHiFFJAjP&#10;bB9AKIRdSO0DPLcv/ApyT+FXKgmkn0Gld6nca146ufItktI/LktAIneNtg2DjII+9+NeeLcEzyAj&#10;nO7jvnmup8O+Bdf8Q/abqzSN2tAHkgmk8t3HX5EPLAY5x071FP4U8Q2dxHcSadcKJk3I5jKoyZxl&#10;WIwVHtW9OEIK0R8vYteGL+zttShkuZms9/3ZF3ZDDoPk556V9B21i1vYvfC4XUJQ2G3n95FnnaQe&#10;fxrjfA/w/wBUm0SfxRNaB4rG6jjik8xQFn4JRkzu7g5HHavor4bQ/D24186L8T9HkEWrNsttXt5T&#10;FJZTspA8wZCtGTjDENtPVSucceJs5gfOlzNp6R+SinzGckleM7vWvovwF8Gbzxx4OvItSvn8J3Gn&#10;iGWBvJE63cEu44yHXG3GRtyT0IzVL4qfAyTwLqMZ0PVG8YSXomae2mt1ingTBCvkOVb2AAOR0rzT&#10;QrjxZ4c0yDSZ9Sme0hLSW0G//VBxyODuAyM7TWDskEjek8B6TpPxCXw3Z6xJq0dvatK91GmwiUHD&#10;RqhJxt9yaryWdlpd411LDFdtFuXzJFzuB/2TwCcVXWyv72VtXOpyQ6v5Z8qaEBUZsYIkblssOCaw&#10;7ifWNdilswGW6jwGGdoMg6knuT61k3dkWuWLXUtFhv8AUBJpqwxXZDqw+XZIBy20dyTnjHFc14h8&#10;S6Ol5Bd6XapqZtU2SzNlXMhOTjuQB3PNcjqGseILSd4JZwHtG8h0yshBHYuPvEe+fSuahvY9Quna&#10;ciwlaTJ7rj1rWnQTepbitj1e20vT/Esn9u2s8reb/wAsinETc5VmPX0rsdJ1T4jaZdGLwsRYWaxf&#10;6Rbhh5HmYOJEVh97ucH8a8e0efxR4a1SOexkhe2uvnjR282B1f5d+wcZ/UGvabz4sJodpbaHFZ22&#10;tT26lro8qRIcZXaOgAx615uYx+zFJmMm10N298XeNvEk2naFqt7NrN40RjItolDR7sqQzIv7wY5L&#10;NzjNd34F8HJoN/DpupWDkxK0j3cm5GBzwI8YHcAA84yc9ateC/FdzqunQeILq10rQtPSAlEsV/0y&#10;OUjCmRmxg454znPPtm/DL4x30Wv6noni6zn8VxzkxWNy4TzbfB+USAYUhgQWIJYY4yOK8CMKlS8U&#10;lFIyi9TuPC1+PCvxHuNQ1Zb9omeO2sJLeR8RGXje2TtaM5wyscc5I4r3nWdDHhCw1DxrYu9ze2sg&#10;M0d3lYmMhxsiOOp68nGM815NpPifxJ4N8W6T4kfSZtY069jlR7NIzPv3EplVAPlvyMZ4Iz2Jr7I1&#10;/S4fHHge40LWbe40aO+tldolwZ4WXDqDwRuXHI/DrXv4XBxq4Z0p/wCR10D5f8I/EmfWdYXxFqpj&#10;tbEqyvplxlo1dVCqVBAOWPzA4wM13Oj6p4Y1nxVDp0kIggut7+ZIwjRSo4CN3Z2OMflzxXyfryLo&#10;l5eWlvqP24WkrRwM8RgkdB/z0iYkow6dT6+1XLC01PXfC1uVnRHmbzVEz7EBLdA56HA4r5mvhnTk&#10;00d6qNaI+459C8M3Ex0q5DRNLhY1dvkZm4GGbofTB4NfNvxL/Z98NaJoMWpeO9X1DW44maHT3tYw&#10;hErjcqyKd2QcZZsjpx2FbfgzVL7xpoD6BfiU3miyLHd3kk3mTSSgkoyMOSAo65J479aT4vaT8QPF&#10;HhbTdE0nxFJHbRXv2u+e5bBfaNqJvALBB1CjAJ69qVCtCE7S0KmuZHxdoer2dpf3fh7Xo7iCWY7Y&#10;opVZJAiD77FsFc9QD1/OjXfDt3pd2bq0lNzp0wBikfl1yBlZMDAOc49RXYePpLLXPFU19JDFBLtS&#10;GWWP5yzRqEGGPYAYGAOBWRqd1utEswxliAAw3HI7/hXuRa0PP62PL76/1DTrpbiNEkgQCMl+AWb+&#10;tdTNa39/p1uukrLpuoP+9VgCu4A9icHBNcp4lUXlvPbrKUiQhlZR0K85r0DQvHeleK9AtLS8ne01&#10;rR41ilmcYWcKcI4JwMtwCOxrpqaRTQkjj9SvfGej6bcXOswyvcCVN1w75l6dADwVx3/yOX0nx9rd&#10;lqsk3nEwzOrGRlO9GHUAA4A46CvV5vDviPxVM9oHF7HLIz75pN0YOPu7lyFwO3SvIfFvgLX/AAxe&#10;rp13EsjTZm/dtvyuccY5x2p0ZUppxla5T02PofTkTV2TVlng1J3UbpIW3AMRnkdVOOx5FSXlrdFp&#10;JLwExJxnGWIHpXj2hQ3fgLWbaDULoXNvexB1gtG5i80EZkU8h++OvevQNPvdQ1eO+g0u5ZxakiTz&#10;cqwOM4APOa4ZwUZWT0L33Ocv7u+0m7kt5mbXo7ht9oiEB4o+6Oo54P5iq58Q6ydX05rEy2MSKwuY&#10;XTb3wFGcEhu4zxis+4KW8cdxPJ5VwWyGzyMdSe9ZfiPWtR8P3NhNevLeQ3yeajIwITBwpHqp6muy&#10;FPsVex1PihtO8RahIlxKLe3DKHWQoGJGM5Vu1c/ep4fk1T7CWaDT5ZlCm3URrvPypk8DAzWTqfhe&#10;58Ua1H4iup4ZLcKAywkYG4ZDcHqMdDXR6f4d1bU1lt9Ht/7WhgYHkojIR0KgkZq5SdNCk4LcwJbW&#10;fw7rkyTq6BlaOI4IY9gQcc49qt3VtFrSjStSJcmVQzgATxkdssMgc8jvXuep6LFeaFp9xq6qL+CP&#10;K5HzxvgbiMdc4HP0rxzxIttaSR36ZF7KwO8EhmRR94qO/GM1lSxHtL23MJu2p6N8P9N034Va7e+J&#10;NFFxJJeabNYyIXAw04A8zIA4GPunOcV4+vgbX9Xlhh063i8yUmJAX5lctwcc4JzjFeteAPB3iT4g&#10;SrrslwbTTGm8ifD8lUAJaNOfmPTJwAeeelel+IfgVJous2Wt+E/EFzawvKJXM0ime12MCDEVA34A&#10;zkhcHAPWuOpnFOhUdOU9fmZRnJrQ434bfCn4reANeh1fXItPmsrvbBd2/wBqJkhiHSQRjCtInbqM&#10;EjvXaeIvDGo6zr94mn3TajbTFVNlPOfJQjBJEYJwOMnj1rsvGPi7UNKtdPjt4F1DOGnvbgZmmKnk&#10;Ltwi7h1wOv0rzu78XLFqA1XS4BpNy6YKx8hiTyxzxk18/TdbE1XXdrsaTvcx5vBVx4I1CMPdQXkN&#10;zEzxmAkhPVckDIXtxVLUFFzaSNbTrE+3AZDllPTp71Bqet3eu3hspmhgkbdI+M+ZuI52r90AnsO+&#10;a46W4vbDU0hwyL8qklSC4J64PUZr6HD0paOWrLscvq97f2k6W12QyCTbnHRieOvPNbll4f01c36y&#10;LAxIMkjEY55Gc9RmsvxPJLJILG/eK6VHyOnUHhSR1FXdfuRfWMc09v5UxVPLMSlEZBwQQOD04r1E&#10;3YVjnNd1K4vnjtJrYC6hGfOiJZGTHp06c57CmWHjC0062W0voo2RBtABIY46lh0JrtNPuoLPS4rS&#10;8gW9M8bK+eHUPkZVvbNeeap4J8Jsk8Sald/aYSqpvCOo3H7jsAPmI6eh5x2rSNrWsO99DpRqdnqd&#10;pHJp28Ru2cMu08e39a6dbqC8t10rVYlvLaaPy3jfnIPf2I6g9Qea5SPwpr+mbYZLSRLYqpjYMGkK&#10;44zt4rUk8rTk+03oNuyriOOTIZz0x+dYzhd6AlbY86Pw5nlvbkaen9qWcEzxtJ5ihoox8wLcjkDt&#10;XXaZbnSrQaer2+t20bhYJ3/10cY6DjniuTup7+wuHu7eJrSKWUGS3UnBLHGW9TzzXYrBZW77wDFt&#10;GZBGM5Pfg1tVc5R5Wx2d7s6W7v4HhinuJ1UMdgZuCpHoK5uHUG/tBbSeRr2ORs7DyuOmVB6CmeIf&#10;7Jn06GMSAyzkSRc8IQcYY5+Vj6Vzjwzy3MZuNxfIJbodvfGKzp0Ul5jtbQj8XaHb6+0VszNBFASw&#10;8pQZM9hnn5fUd68euLBLeZ7MztMittD7fvY46cYr6AtY59D1CKbTWa4VmGxslyGz364rX8SW1jcX&#10;cyS2kEQlCyzGONRumPLkn1Y9a7KONnS93dBdrY+bNP0DULrWJNKaJlxGZdxGDsUZJBPHSvofwn8J&#10;V8LX9n4i1TVluvD1/avJJErFLgBx8quuMH5h27DtVjV9W8+ygZwkCquyPylAAUDaEyOdvtXS6PrV&#10;hq2iWOl+IQnl2y+Wm3jDA/LnHRR71x5hi69VWW3YaZ1dxHpereHNSttPnFxZ21sznOAEjX5eOucE&#10;9P615rouiWmk3EeoSTJq8UKrsabCBsj5o2B6Ajoc16LNeabptg2ixWEENvHw8cbYDnoSccnNeY2P&#10;hjV/EN1cWjSC3hi3TBpD+72Z+63H3sdBXm4eLUXzaFM9i0Lx3qUHn29ozWMIIcBWBVccY56k+1aa&#10;tF4uu5Fv3ImZd28oAWTH3hjggY5r5xvYPEWkWCXGo4nsrJtsUe0qZ40ztx0JA6DPOOK7jw34unsI&#10;4dVv4XjtLy3JiKH/AFW4jdx+hFVUo6c0WLle6Li6prPhLUzp2soptBlIWUHbg8I6t3U989K69LB7&#10;tRrEkJhJU/MOVbPT/wCtWbqFnpHjS3F5va5VYvJjmibITPI4HHXqDXndjqur+BtUuNM1WSVrbktH&#10;vIjkTnYxB7d+RUKDlstR3PTtSmtrbQLh5EJGR93qWHQD3qrZ+JZr2xtNO1m4luYIYSsBmA3x9gje&#10;vHGeTx+XAw+IU8XmfTVKW7JODBHGSxkVfmLfgK7KLw9Dqk22beWUAhwcJjuWPbiqjDl0khdTgvFN&#10;jcQ3e7R2Xyox5rFHGQy84UVzfhnxb4VnvZL7xBb3FveK5l3qikHHUFTzk9v5gV2t1Boema3NpOs3&#10;b+Q+PsE9rIjK27vKx4I6Zxiua8MeE9Flv7nU/E8DzJbtst5VYrbht3BkIGCSMEcgAda9SnZU9Ru3&#10;UTQdS/tzxLNfXNs/2C9kaOEyAZhyfk5HGfzHp616jcNbWVqYtDeC8ugQjBmGTzg9OhA6e9WNN8O6&#10;ajyy6eLe6bcJlRGDKrnOGO3OM/lXEeII7bRb2WcFoL5HDPAq4U9yQ/r2rmf7yWg1G5p6T4m1PQ53&#10;06O5kt4hKzyozZjLgYbjuT0zW/beMdGu2urTxDvvPNINuItpdP8AeXA4H97P4V5pp2rnUIb46bBH&#10;cXN5LnM5GYC3AAzzyT+HWvR7Xwf4em0eG1vN39q+UEup4jh0Ofm8vjG3HTI/wrLEUYpXYSiloW7e&#10;e2sLiTUIY0topYWhNxKpDtG+QwODjGK52+voLCeO3tWxDhUVCeMY4IJ9a0bj4Q6o1sH8LancXUHH&#10;7jVZPlc/7LKAFXHqOnQ1zet+FNXl1h9L8WRRaPJaKiv9nlEkbbVBjdX6HggkdfXHSsKcIMlQsrl2&#10;8ee8vLU26m3+zHcP7+7pzjtVLxNeRWt3FrU0NwhKLC/kjcA+cKx6YHPPWpIT9nX/AEFm1B4I2VXI&#10;O12xgA46CoU17WrfTB/amk7G2mOTdkRyZHABOcZ/Gt1C2xnKz3NDTE0jULO5n06RLq5hUeayEhjn&#10;nJB5xXG+JP7KurL7Bfs8du5GfLBfB9Snr71fTV9IlLeTph8OzhBH5sMrEtyDiT+8OO4rkPGt1cWO&#10;mpqWlzRyPI+yaN1Jb2ZCPTuK3pUnzpMUEuY//9X8vYB5zTbGW52LuV2A6DrXLXzfI9zjDu+QjcgL&#10;3xXa6xYtZo0yqLUTjK4G1SP9muHis5bq7VJHYRjO6Qjoo6gD+VKk76nn2CXxHfSIkF5IbuyXgW+c&#10;ID6hRVO6jOqztf29uLext1wVPy7gOh+vr1rKuELlzawsEDYQ9eOwPvU/n39pbG1UgLIPmTPyqT1P&#10;1rpa7CTNnwbq9ppOtS3DImEUxoSMKjkcNj1ANXPEGu2T6si2apfBQRPcINmSx4BPfHNcFJCAgfeS&#10;zNz23e+KYjvbkJAgJdgAAMkn0/Gn7OLfMUlqdvLcaPdX9pb6fE08cJ8x0ClclTnkjkj19q1NUvLr&#10;UpooZZXuJHxFBGzExxRgn5Rk/KuT9Kh8OSqoaW5KaaTGxkwvPHG0Y5O70qla6o5upIreOIrKdvms&#10;uWTJ4AOayfUls17i01SwtraCZoWt0cbAjhnXb3C4zisPXp7TW5/35EAjwiy7TkkdyB0AqO5MlpLc&#10;QysJJo+jDvz2z7VkjVLbYyqjliCOfU+tOMG3oCMfU7JLG9EKXMd8CgYsgOAT/Cc98V0vgW60211J&#10;/tqq27DLK/3VA42gd2J6VyzKkcbjaHJG4Y559K9Z8AaR4ZgtbjX55fPlW1+RJADslbsF6DHY4z+t&#10;bVdINMS7o6XVdbjukjgjAO1X2s2AFyAPm+navM9Xl03S5bcWobUJJVYzFcCNDngBj1J7jtXSeJLN&#10;ZLCG7jZbWObBJAxwD1xxjivOtRdFnEMbedEmCpz6/SsqNJvUpeZbFy8yO4AUnhVPYUgguyg2rsdg&#10;CDnqPb603Sr2CzeSS4thctjCbvuj3PrUtib3VLh555EjSPG5ido5+6ij6dKuSsPS9jstP8KXJ01d&#10;Uuyyzu2Y7aQhF8sdzn5iSfwxWlaw6fPNJGqL9vkRi+fmCnAyVB4B9Kil1q2sdMme/kk1K6G0W0b/&#10;AHlzwRu5yo6561haTfvJf3F3GDbMSNwZsgMR/CT0yKylEt6mpZ6XfSGaK23IEXLBztyM4O0dyfar&#10;aRmziuLayLSnI+Z/lJPerGladc3sk99MXZmIAZs4KjuPxq1eyWsFwlxdRtdEjGxTtzjuaxcBbbmL&#10;Y3+p6bdbYWmw4w0KguJGbgYQZy3pjmqYtfG7641zYWs8S8kQTI/lbOASVI+8Oo969F8OSX1lrtvf&#10;2a+T5as4kfG2OMjDZJ6fKcZ7V3em+NL3xULu/wDDZNnDauI2JxIrbuR94dx2qlSnJaBdbnnlz4Pk&#10;8Q2UGmXs4hkQiSR41OIyeq8jk98Cu/8ADvwn0Cw0uVp5724u1Q7XiYOjsPukKyggHjryK9I0nx7q&#10;emASaj4fsL4IDiSL5CvHGVIbdz717d8NfF/hr4la/p/hyPR79NXljZnJjhSA7FJYj5iWVQP7uTjn&#10;38bG0cfBOUfhKhRVR2i/xPi6HwjbtdebqRu7e8OfLgtAr5Lfd3YHPAHA5Fb1/oXiF9DsptTsbizt&#10;7OX92yQO0pBxsbbzk56Zx+XNfqtZ/BTwvFAZYbNLa7lbc0zIDKD02oQMKp6+tdBH8FvDDIFM1zER&#10;95wwy34EYH5V4k6uIcr7m39n1Oh+Musx+KdRjGnW+mX8W9WZv9Gl80hgCpyq9Mc8Y615b4J8Palr&#10;3i2LQX06fWFumLzSIWDRRxj52b+EHjq3T61+9bfBjwxb/NY+eJlIPmSybuOvG0LzXHz/ALPdnNLP&#10;IupTWK3Ls8pjVFeQsMbnZVBY4AAJ6ACtYYqvGLjKKF/Z9Tqj8hfF9n4Z8F6fdaXHf3em3vmF4LNJ&#10;FkidTgMrhR8pXjgnOeDnrXil5qNw6FI52WMLyuepPXrzX7Jap+xF4Av1lFvLcNNLuYXVyFYqc/MV&#10;QAAtnoWzn3rL079hL4dW6SXesyXOtMQv2dTGkccbg53SInzOPbcBjrniuyjjVSW12VHAyR+POn6d&#10;qrPGsJNuC2N1wGXGeg4BPOcV7PpOi+LfD2kakwt5JdQuWieEQIzr5ZG4k/LxlevHFfqQn7MxLvIJ&#10;7PKndGI7JEOR93LHpjg8duK09O/Z41gRyNrWrwyu3CLHEeB3JOR/n1qMTmlSouVQsL6nM/PXw7eX&#10;L+HIZnMkN5aqjXB5WSRi3EStxn6Z4qzpXifV1S+1ODw7uv7ptscssjmOOPbtdNpC7t3rx3r9GLP9&#10;nPSLe3eKfUBsc7iEgTCtn7yZHUrwc56fSmap8DPCWm6PNd3M11qUdviVjAirPtTqo427T34zgda8&#10;p+0T5rBLCTWp+RC/CD4i+IILrWns7KygmmYbjcRxqGz91UY5UDOBn9a9E+Hv7N+raHrb67458i1s&#10;47ctBFZSpJJNIw48wjIUKDnIP3sDpnP1j4l1XwdpGsSaAmk2unySqqwJcsWQo3SQ7sDzWyOOg75O&#10;c4F7N4gOkXGrCxt20jTtscrxzAOrAgD5dxLZyOgxzW1XNcRUp+y0S/E5rWehyulWfg/Q0GjaZf32&#10;ttLL5ksU8f2eOzAXlN//AC0Zieo4wBwD16DQ9W03Un1fRvD+j6VpVvauftOpqALoqBuYmbPznGQc&#10;575rntKtrbXUa9hs52gkPmM8ytGkzAYAQ91z1xXA+PfB+v3VqukeD7SPTYw/nXUjSBInLDgeY3GF&#10;5OM/nXHTkm+VuxcavLoyv4y+IXhy78S2EVvJFLo8MKE+dG5L7G+ZZIwOScdMY9ff1t9G0H4t6K3x&#10;Ckum8HabC6W6zXbLFazug+acqzERD+Hgnp6g15fF4d+Cngbw3p/iDxbdv481gQOTFZPvjlu0H+rY&#10;qV8uJWOCTyRz3CnGuB4y8Z/D/TrHRraQeHHnlkt4FCIsHztuGM732sSAWyD616MsOtOT7xKTe50H&#10;itPA8fhGLwhZXFhrWsy3UjrrNqC8cVsGwP3in5nbGNp4C89cZraR8OvhTobW0viDXY/Ft9dRsVs4&#10;sw2qEEYJYEPvB+6WZd3904zWTougfC7RfAN1ZeKdV1LRvF9nNOILO0j8yGdeDFNNujZVHOGAkB+X&#10;gEnlumeFbYaCPHPxDli8NaZZlJUs5pltrzVI0IzFbK2G3OMAYUkg5HHNetTw94csZWRWh+ln7N0m&#10;qrZXPhi10eLRdDsIjPBlgkgkLf6tI8j5MEszEH5jyck16fbfFbwJe6rqmlQ61Ys+jGJLtxMhQSzF&#10;gkKFSfMkypBVMnPFfjj4++KXhnx3r6X/AIG03VvhvDBp7W20X7s87sDG7Fg2QpiO1gGbeMk8k59M&#10;/ZR8NIfE8HiaWDTk8P6O5+0XOo4LXFywHlRQRdZXThxxhTtPUgHq9lyxt2OyhPmjY/W+61uwswFZ&#10;g8jHCqBkn6jsMdz/APWr5X8ffFDwfJrc3hTXZZbSW3mzc78yKP4vLHlBsqQRkHBHcZrvf2iNE1fT&#10;PgHN4+s9Vbw1/aF2kCO6PFe3C+YwKRjgpuCbk9VGScYr81tb8M+LPB9tY6h4jjksm1q2a9tVkfdN&#10;LCQMSSAnKs+ejfN64NeVia8+bkic2IxNpcsWdLrHj7RdQ8Y3VsLu4tPDj3LGKK5JXakWQZEiG5d3&#10;/PMfeIP1FF58LZfGyp49so28FeCYZYEbVtW2pJOkjhXuIYB8zDB+XA+f+HJO0cXq3hW9T4Xrrtzq&#10;Hh7SIdTkM8U1w7HVTsIBt4sDqcZxyBnJIBJro/iPq+oeJNA0W5eXUpfD0dpFBpf20MkLtbRqsvk4&#10;xHIV/jZc4Jxx0pui4QUpdTgnK+pv/tC+Hvgz4fvPD2nfBzV5PE8S2866rNJIHQSJsKeUu1WUOWfO&#10;cjIwOhJ+NWtktL2XU5UYlCcqR8uM9OfWumsTfNrjRQD7RA7Y2jrkdx7evNZvimS8g1BrGVhErjcy&#10;KQ2SOOcdD7Vvgk+dpoUVaRm3+sW2oIBagwkD7uBtBr0D4H/F7Uvgr48l8XtpjeKo5bSSAWcdz9lV&#10;XbAWVjsfIUZBG3OD+fnGlHSl3R3EG6Qn5VYHb+Y7mtXR4n0rWp9UuLFNVsDbyRlZGKeS742yIP4i&#10;vTb3Br1aM6dJ22Cx778LNS8W+MT8XfivLpbSwXsFwPtcbbpbW4MckzxxsxViioys7Yydi9+K+ebi&#10;8ZdJ0qz12P8Asm0Qv5N5HG583cckyPyGI9ucetRweK7tNA13TbXV9R02DUWVDZWsjwW1zgYf7Sqt&#10;h9w4AI5B/A4N94y8X6z4cj8K6pcpPo9sE8qBIUCxlM7cOF3Z685ycnPWu6SjLQOUu67ZX2hR6d4k&#10;tLv/AEdpUmtZYzlnSNwWYrz1HQGvrWT4k/Cw6hp2p7h4n1O9WGCHRjGptbb7SBseYupjjdTgsoJw&#10;Sc+p+PdF0bVPEbW+labA+oXLJvjhJ2DYvJOWwMCui1T4S+MkuLa0FiJZ7jaPKjlUOC5woUg88+9Q&#10;qsYO0mPY9QvfEPh/4fa5qWieNLdr2/E37ue0ZWTy51BUZbgbdw6fTtXqXw9/ZD+JHjCy0zxw0dtp&#10;fh/U5w62k0ubw2MhG25ELoozIhLJls9G6Yrg/wBn34Q/D3xP4hutM+K1r4hbUdLuB9ntbGBTp26P&#10;5sXk0iMykkZCkopA+8SQK/RnwBrnxJ8U/EZtQ0m+u77wxZSSW1xbXawRLGjL8qxrGAXYN0bk46nN&#10;erQ5WDXUyPhD+yVp3w28VXOra1qkXi3SjavbW1m8XAWQkMsu8EEbT1UjnPrXn/xt/ZA+FvhSK4+J&#10;HhvWH8CxwFZV0uXbPb3EsR3+XbhmEwZxkD74HGQF5H1D8UfjL4e+EtpFb6rt1jXbhd1tpcTfvCna&#10;SYjPloTwMjLdvWvzn8W+OvE/j7xFc+IvGtwt3dhysFsg221nB1EMSngIvUseWPJPTHdChzM4cTOP&#10;zNjTWe7lllgUpGcGNEHABHQDsK0nN0jBAeBwQe1fMvj34ra9p9wmieBr9LFFYSXd1CqszuANqRvy&#10;Ag7gdT9K87i+JfxJmuDBb6vd6hc3EgAjjTzHZ34ACKCSSfQV+d8RZFWxGMnWhJJafgbYVe4os+4T&#10;KMh8bguMjn8qma/hG1kzz13cD6V8uavr3xCsr7TPB3h68uvEHiM2wn1FIwJEgkYZaLI4+T+Ik4z0&#10;64rjpPiZ8QNOmlstSuxcSxSFHSQL+7kB5AA6njsa+flw3WX21+Ju46n2hJqcEJ3TIV9Mc16P4Dn+&#10;Hc1rf6n42a9ubmAOLSwtwyRSjaCrGRcfvC2QAXVQOucjHzF8Nb7x3qlk+t+MrO1sdFkRjBJIrR3U&#10;jAfKY48/cPqw5PTIya9h0G9s7+1LWkqCMDfschX465Ge1ePisNOjLl39Ni4NPczLqUQ3E08rfYY2&#10;Zmj81huVSflQkYBYDriobXU5TuaFhOvHPOCPWvJ/i34g02/hn0S3lLzMweMwNn51GQNw7/1rL8F6&#10;942tLCzg8U2q6XBbKU8yb93cXCE5UmM8sR03cZ+telSyarUoe0W/Y0WHqTTlBHtkkE2rxSQXSiWJ&#10;/lKN0INYI8GeHtNnaQ6Va7ZmUyLJEsgyOMgsCRnviuv0/VLWaBJLd4wCASv8Qz60/Ybtndn37vuj&#10;sK8hOrSk4yuvwMJXg7SVjz9vCnh+3Li10qyhMuVEiQqrgNwcNjI49K6HRvB3kSC9tXNs8CAZOcLG&#10;gzhVPoOlb8/k6fYSTshbbycDJyPSvLtd+I2qPYzxaSVglRSPMGQfQ7R1zivQw/tpa30Gm5HknxWm&#10;tdc168utPhhSCLAV0QK0rY+eVyOrH+VeOR6Lf3sgj02MzSnoNrEt9MCvpXwr4B1LxFanVNRlXT7f&#10;cCgcD94vO7jrjsP85+g/AfwcttZ1OO80+NtD0wYJu9n7yMDkG3DY35PAOeOp6c/TLNlSgoQV2vuN&#10;KNKcmopHyj8I/gb4+8Z6/FEujvZwyDEt3OCsMYH3nJYAHAP3M5J4Hcj9Qvhr8E/Bnw4sBY+F7OO5&#10;1VmEs+pyqpuZCOuzA/drg4Cr+JNel+GvD8Gn6fDo+kJKLNAB5spDOxHJZiAMknJPA5NelWlpaadH&#10;5hUbsAEgcnHH61yVK9Ws+ao/8j38PhI01rqzko9Nt7H94YyxJyTJyc/jWR4o1l9M0+KWIDdLKI0Y&#10;8Bcgkn9K7SdH1AssSFAfug9vr2rxH4rDxB/YkMfh+VZL1JSghyhMbfxbwc4BUnnt9cUrq1isTJRj&#10;dHkHxZvvDOo6QZ7aO3s7ieeGS6v02s64YKwLfeLEY4Hbivij48R+GE0r7Np13JqLXh8zJ4QyAjZs&#10;A5z1JDdBXY+JNO8c2N3DptzoLk3TG6CxOXUquVXzWBwM84BwT2Fc9eQPBp9l4WbSbca5dSSSXsl4&#10;4bZ8+YvL2n92Ahwxr2MBeHoeHVnzO589+C7vwro98b7xhYP4nigAMNgrmOPzRzmQjnGecdD344r2&#10;CT4l+A9eEd/rUr+EJYWVLOwsE8xYQv8AHIzABtzHjGPcdzwN98N4tN1qO68S61ZLpd5Kyzf2TOJZ&#10;4OOSysBj19x71a8NaT8NpfEQsPC9rJ4wsOFa+1tvs8EQHzSyMvyhtoB2g9T05xXr2T1HCq07HsEO&#10;u6l40tP+EV0TXYdVg1HHmtJYrbeWARljKAMADnjr+PPrOoeH9Y0jw7JZ6ZcLcamLdbWGdu7KApkZ&#10;h04ya8o0LxT4L02Yaf4O0uOTTftAgvdanDxxKzH5kijPZF5BP4ZHNei+LLzT/FFrBYeGdXOk2Vq/&#10;l3d+7GLzgeDGvIG3b3HU8GuCunzJnqQxcY0pQ7nypJ4Q1q81O8hmeOae1laCWSSUn5h94hjksB1B&#10;rS8QXngT4faJZrZXEfijWLfY7xKAY2dmyGduRtXH3Rknv1zXo/jTUk0nSZU8F2SJaWwMBunTfLNK&#10;3G9cnPTnJ6ntgV8tG006yuobvxPaSSQ/aFMvl5y67ssme2cV14aPMrnkPWWups+LvHninxskl1rd&#10;z9pe7IfCRhFUD+6AOK4XQLiy07XoJNTaRLU7g5jXcykjg8+9eneM9Qiu5EOg2Uek2yxjHk4c7T6H&#10;GMY/WvL544Uy+S7ZAK16kLWItbQ3tW1PTZL5jpjyzR7cGVs8kdwDjAIqXSja3EAS8mkLSSgZjwWU&#10;Z4zmuRQkOM9M8g+ldvpdpYT30KWvyrGo3OBjcc+v41FRaaFJHd+INQgsik+iQ+ZGqjzFfPJA5xXl&#10;2pXj3U0l9Kq72O8hRgfSvUvFsCLYMLJfsw2ZQo2WBUdz/OvIEnuLdicCfcOd3I4rOmro0vpobmn6&#10;M2r6FeawiArauu4OdvUZ+UEfNjjpVbR7L7TqMaSLGnlrvCXHyxsc8ZJ7V1Hg7WdQvrz+wyVaBlJ2&#10;SLuRQASdvpn+dPutEgW8kvtXLSWbuFDL94EkBcfTtUym4ycGS33PVdK8B6R4i0/zmgtWgFzH9suU&#10;XymUp8x8lh8yjHbueTmvXPEepzeKbyw8P+G7GO/sYCrLIDtUqvytnpwOpPU5rifB2l2Oi+DdS0HU&#10;p7y4nW58wKy9VdcJmQ8fKO2c4Fbut2l5beHbXTfDV1Hb3s+w3TMyoTFJ8pCvxgAHJxk496IqyscT&#10;u2eYfF7WfE51S20G28y1gsMbGsVchBkB03gcjAwVOaLHU7bS9uq3LtBBNAyw2oc+aW6AnHTB79qu&#10;apPd+GdT/wCEY0bxeNOvSwV1ng3wN5i5P7wllXg9cg5xzXF+L7HwzolzFHpeqyarcyKEnZiGiWQc&#10;sIiOAD6c/Wuim7FqL2NDQ7Hw54ile3vTLcXzqZJWuFxHGg6gSHr9TXsvgf4W6Jfy22s6tdf2zoFm&#10;zobCObe7OBwpC/dGcEjIYjpxzXjPgw22q3CaXFhm1OaK2YoNznPAwDgED6j+tfZVj4C0X4beFrj+&#10;wrae2nniR3WWbzlRgfvAjAByck84zxxXzuKhGNeSWxo4ytqji/iz4h1uwTRLKxnbwhY3EUym3Ybd&#10;kKnYpIAJyQMDtivP9E8MWktt/aQvZY47hWRPlADBv41A7ZHBNb3xGsvFt1YW3ia8tIpBbxCzcXE/&#10;mMTMfkkRTycjqe3WuB8MW/iFpF0KMN58pAiRSGJBOMJ2/PAHUkDJrRcjhe5dLDyloitrngHWrjUl&#10;WzM17AQVSV02k7zjlvu49Sa9U+Gfwm1aytp7udhBdyExbCxzEuOAq9GJI57AfjX7bfA/9jbwdonw&#10;r0O08b+ZrGuzwJdXUvAWMzAOIlVgT8gOCeOfoK9hT9l/4cwHNpE1tjHIUE8e5rysZRzGpBwowVvU&#10;9KnRpQtd6n4Tp4Mn0DW473VY/tM8MRRYJkBXc3RyD0Kjp9a4fxL4b0kvepcNFZmU+ZvgB8uFjztw&#10;BgeuBX7cfEf9kax1W11DUdKuUuZvIYx+au2UFVxhSODgDjJ4xx2x+YHxf+D+r+A4rax1URtFfwS3&#10;EDK+WHlDLGXAGGY9sdPWvFovE0K3LiotP8PkOpBNe6fnz4ztWZBABmXhI5zkb1ztBHtk17no3g2z&#10;tbG28S+I7JNY0bwhZwR7hwl7qJO6CCMYPmKWJMgwdqgk5BxXmOvWkuu6nHpscTTXHy29skS7iWYg&#10;qFA6nd+XqK/of+DX7I/gu1+Bng7wv8TLKS81eytmurkxTNHsuLv95Ip243bAQuWGcr2r6ilzTjoZ&#10;+yP56GFtrOp6hr/iMPqWrapO80iybiIAT8saA9AowoBzgAAVit4TN9qn2HTIHuZmUEJMvljOegLc&#10;D096/o8vP2DPgJds9xBb3li7ElWSdeD2PKHOKyrL9gv4Y6brUWv2Wo3ou4JBLG8rRuVdcFT9xc4w&#10;CPcUrYlbR/EPZ2P5xtW8G+J9IneLUbOTStuAEuFZI23fdKZHOcHH0rpdD8IxjQwb2JLm8nJAwflT&#10;I65I4wa/oX8d/sPeEvHeoNqup69dTXz43yyxq64ChRtUMoBwB0x0rxS7/wCCZ1i8n+heLEhjJzhr&#10;U5Ht9+pqPE2tyj9n5H4r+BfCGq2Z1WMbZJDJ5bKrjYFUHLqT1HvWXNaahpkr2Gm7jHMSzEchj0zk&#10;1+0y/wDBNfVNJiuf7H8R2krTgZJR4zweP4G/Ec/nzXnOp/8ABN34ltI9zbapp9xJ7My59AMx4/kK&#10;4UsRztzgyFR11Py08E6PZW2sST3SGC5ZSFz3JwBz2ya7jXlutMnixHuEJ+dCeuOccdfwr9C7L/gm&#10;l8RY7q21O41HS45ldJHXz5WbKc7T+7CnJ9D9MV0fiv8AYC+KGqMt3bDTpnH8MUwTaP8AZ3EDJ7//&#10;AKqwxFKrKopcjfyM5YZN3PyUv7zX9SabVrmNzFI6oXOFUf3Rj0A/KvPPEWhiFftCyrIrAsSh6EdR&#10;X6zXf/BPD423MXki3h2OcnF5b/lywrwz4s/si/Ej4VeELrxJ4o8HPfWkUy2/2hZ4ZNm7cQxSFySD&#10;jH1wO4rto4qVN3lBpGc6Sjsz4A8NDTYx595C15+94AXcpTHAY+57UvirxB/acS6YlnDp8UUgYJEM&#10;YK+tZ66nHYs8Lo1sXYnYylSpHTjGQR6HpWOkxE8t0xW4aTcdpOcccV7cabcudoyUdbktpcPC7r1D&#10;Lz6c17l+z14W/tfx3Drk1k95otjb3RupnU+UWEL7FRsYZ1cqQo579q8AheX5SULLvBdCMbgD936H&#10;pXtsXx08cp9l0TRLbT/DljbjZFa2UOE2E5w4JOW6898nNTioTcPdN8PZT94+uLH47fD6KBPtVzfW&#10;EuMNFJbbyMcDLRsw6c8Vrf8AC9PhwgVV11Y2kwVSW3lV/m46bCOvHWud8MzWF3o8C654ZtRezIJp&#10;Z54FPmNJz8rkZ6dR2p1w+i/afsv/AAjunqF/iECnK9+dtfOSx0b2PoIQTidzbfGjwY3EXitLMAZw&#10;zyQg+yggCtWx+IXga/nluT4j0y9lnKhzdTRl3xwoBf8AKvNYvDfg/Ud8t14esvLXkbY8E/jgVK3g&#10;34bTwJ5/huKJZBxnK5H0HSk8dFfEiazjT3PZRqng+9kH2W90bJx0ktlO71Bzmuihvp/J8u3vLGSP&#10;oXDwMP8Avrn1r56t/hr8J5Nw/sbZgfKPtMoGff5qlk+EvwojUGOC7jd8DZFcnYmeMgnPA9DmiOb0&#10;49zkdenfY9T/AOED8Dy3D3NxpOmXcspLMyyRnLHvtBx+AFSRfDXwY8omTQrecxsG2gfKMdiAcEH9&#10;a8Jvfg58OJpTD/aOqxMnAaKZFQj/AL4JNR3nwm0PStOm1ay8Ya3YW9vGzMq3I3kKCSFHyAk54B71&#10;cc/pNpOQ6NONeoqdKF35I+oX8I+DSGkuPB/h62dwQHSwiDjIxndjOcd641Pgn8OWTa1jNK7fNu8x&#10;h79AOlJpX7OkF78IPCHxS1j4wWngE60s0lvDrF5It1MiTDynIeZQzIgVmAXaqyKScYq1rV7451C5&#10;Fl4b/aC8Ka1IQPk86xtPnGQERYIZAwIOSRg57EmvsKOXVakFLmtc4a1aMZODjqin/wAKU+GwYLJp&#10;UykA8GZ8H+VeZftEaF4S8BaL4BTSrMaTbztf+a/JeRgYiN7HkgEnHoD+NeNfED41/HnwpqNx4fu/&#10;EKXZgkaE3dvFazRybDw0Nx5IZgwOQT6+ua8y8a+OPGHxNi0W28W+IDrf9lK4t0dIo47drjYZN5iV&#10;d7YRclskYwOvPRDL5wldyuvmYvERcbJHN+ItcudbvSI3220ZKqvQH/8AX3rFgs5JjgjYFPyj1Feo&#10;eHfhjour6f8AaLjx3o2l3Eu7yIHzzgkYkLFSjZHTByOR1rpJP2ePiEkYGn3+k6o7nCDz3j/9CjAA&#10;rSdenSsqkkvUmKctkeD3bmONoTHtCkAnGOa90+EnwB+IHxXkW7sbJdD0RCPM1O8yiEYyfJTrMfpx&#10;ngkGvYfDf7PGkeF/DF5q/wAQruPX9Wltllh06I7rS3lUliTL96YkADGAvXg8MPuzStegmsLSZI47&#10;eN7eELFAAscYCjCqo4CgdKyrY1WtTNadLmep5/8ABH4c+HvhLrWvw6ckV9eoLdI9QnRDPFGY/mjj&#10;IBMYZslsEFuM8CuP/aY0/RYLfTL26urhJrtppFZZC2+RcN5e3nYhzxgD/D1/w1PYSa/4onljBzfw&#10;xs5P8K28eM9uMn860/EXhXwB40jhh8VJ+5hBEc6vsZQffkYB5GR1wa8LGRdRPubygnGyPgDwvrXi&#10;bSy914auEstTiDhhMULxxMMY+cFSQM57jqK20+J3xA1L7Law6nOt5pxdGe0UrK7v95nZRl228AnO&#10;OvUkn3Pxp8BvDXh65juvAN/9ttNT/wBd9ulRvsRVQPNMhwxD5yOM9h2r53i059K8T3lj4X1OO+cP&#10;tlvIOY2IwGK53dMdRXlq8Xys4Z02maOkX2kXDnRddjjsZZJf319dg7owpy27POeuQe9efeM4bHSP&#10;GF/BpM7XenOFlgmYKAVKjGwLxtByB7D8ap3Ml9Pqt7aCZ7topm81/vcdSzN6kZOas+I7CDTRF9nh&#10;ylxGrDzDztPUk/WtTPodR8MPGmlX11qGj3G2x1u1spTFPdjdauqHflW6I4XgE/hnG0t1/W9C8ULa&#10;eKYTPvuYzbT+YxMbumEIiPUDjBHHNeRTzabo9lezWMQluZY9hwRxk54I9DzVjTvMt/DVgkhEaqXk&#10;WPuCTkkj1zVJdx3OVup7jT9amtbbdEqyFEV2GFXPAZumR3rd0C6u9N1M3dltgkl3H7QclHwBkbuh&#10;AHp61x/iExzaoZomOBhmXszdTmun0Tx/4rbSU8J6bp9rqFhbtIf3kIZojPncd+fkGWJ98nOQTXRG&#10;GhUPM1rW/F/LO5gtZEjclpY0EY9z71l6nqBvYR9lby1twdrRtgseozWEuhyaKlxDey+eVzsMLnym&#10;9we5NZ0OtWykW1na7FJHnuScjnk49hR9XfQpKzufafgn4L+FfEng/SfG97q0Piqw1C2T+0Ed1ils&#10;LwEbo0fJCmM8fvBz1xgim+P/ANpfT1Sy8NafZST6F4e/0SBJH89Lnyh5azPIvBPlj5SM4BPJBr4+&#10;HiS98M2F3baLeSJY6kS00CnEcm4eWxdeRyvB9qwo9QM0DowJB+6hbKZ/vH6VnPB3+M9LDwqSi3Bb&#10;H2PoH7WPgLRdJ1S31W3vJWkjSTT7KKLfDFONwdWkLBlVuDuAP0z1+mPDXxhsvEXwv07VrHUhatfq&#10;zW0l8ywSi3U4wN5VmaNgyAjOQM55FfmpoOn+BZtIQ3Gp/wBl3JAWeORFznuULZOMd+nPSum+IHhC&#10;DxPa6BZ+H9at9N0/SLVreI3MqhyC5YYA+vtXFjsHRtGnF27s/aPDPLo0pyzPFYf2ihZxXRv8T7yT&#10;xfez/Lb6wLpl9LlTn82rzb4l/Heb4c2lk5vI73VLt8CJx5u1AdpeUg5GDjgduR3r4db4ReLEtpb7&#10;SvElizRIzKEu9pYgdMgcE1r6p4Z0y1vdA0HxRrba9q93ZRyzzKA6WbMuVgWYEpKCxO5ieMDHBrjp&#10;ZXTjNSdS6W+h+qZ7xlRxOGngYZXCE6ism1G138kfaHwl/ai03x7rF74V8TWaaVdsI2sZrNXaCZlG&#10;JFcsSV5wVPQ8j6+5XviJFJe0ze7T80fzLj9K+O/h74V8DeAJ38QzXr3OotEyL5igpGr8MUwM7hjj&#10;nvXTeOviaNE0Vv8AhHWm1C6u4TsliOIo0YFXkEik/Og5xjHr6Hy8w5K+J5cKtDyKfhVl+CySWPzv&#10;E+znZvR+75LVK/yPoSbxZrOqqmmWUMNm0jcElgcehbOB+WfSvMPEvxF8VfDbVpLBtNh1CO6USR3d&#10;y0joNo2sIRwGKk9PpnrXPeHvFtmPDmlvc3gv5pLZGEzF90hAwWJYZOT3NTePr/QdX0a31bUZU1s2&#10;ZWPaX3GEOQWjVFPzSPjj1HSuClh6karjVWx/LWMrR5pckr66Puj5k1zxRf8AjPW7nX1hFrbJIwvM&#10;uN1xOv3MKBwO2AMdfw4qfxlqery/2RoyDQZIfMNxuTDOMYwxOc8DA9M17J4m0Dw3a28TeHdKfS7r&#10;UnEiW7uyuOOhRydn07dK8fvfA2rJqCW1p81/dY851DMIQ5ICyMvG7jsa+rwtWKR4stHdnIaTp6/b&#10;2hV48gFsyYzvOdqqD157V7H4K8MeMfEOgaxoGr3K2mkzhpIo1GJPOhywx/dUkYOevp3q/oPwa08Q&#10;zQ+I75LnWQ6PGtqceTHtPY4O4nk9hgY71a0zV9a8OeJZ/CVmsWp2UcUqeVbuWlZ9pUmRjyGBJJHX&#10;Fa1K/PoiHK55PHeXeo+BhoxCo9hNKLkPy4C8KuPTPeu50u+ttX0Oz0iOF4o9NgQSXcieVGkgBJGT&#10;xz2BPI7Vn+FfhlOI7m81f7Tp73Mzh1Y/M0IbdyGH5Hniux1fUbBrJdHieH+zbnEJVCC8fOPMAyMt&#10;9eK561b7PQpNGX4h8R2mt+G7H+zpGMNg3lO5G3DZzkAjIryVodKvNUW8vi13DjDgEjIB656kmvXr&#10;3wTe2+lDR9FA1GHcJHZvkldjx83bAX3zXlL6Q9ibuG8YW8ltKU2ucA45IBH5UsLyWk4bjueheErj&#10;Tb9v7L0qxbTrS3LSNHDGRIzf3jn17810FjriLaahClslm7OAZJCfMEajlQD1z1FTeBNbMsBOobNJ&#10;Ekf7tQCqzFFIj3Pg8FuOtZ2oy6hqF4bi/sVtxE2H8lQEznnJGevuTXPOXvO5zuxFps8GkPqHxL1q&#10;ybUooVWLSLWUfOZnyPNwc7AgGQecckcgVy/gix1D4hazK2pWFr/Ztq+68llfy5JfMO5l3Z3Ege/r&#10;zXcandprcI13VNttp9o/2OAZOGl27uQCeAOc4rgNX8b6L4b0r7H4bjgvJr4/v15MYU8E8c9K6MPG&#10;VT3Yolyb0R654t8Rf8I7pp0xxZ6bpkLrBp6RlUjMO0jI2HlvU+pyea+dH8XeH7DVDeaZDKssC4Eq&#10;pmSUdWXf1YN0964e78RaaBLaSXU3iISOXS2ZDsifHCqx5C1C+s2V7YwW8Nt9muE3Rs+0hVDfw57/&#10;AI17dLB8sbMuKsh2r6loWtQy6tY2U9j+9KLHMBtAbnapHG0Z4robPVhr+iWXhZd1mlswdpM5389N&#10;vf2qjZeI9PvvB9l4Wa2twdLnVpDtxLKfMJbPQkHd+Va2k2Xhu31rUtalleCyh/494twU+c4yiheT&#10;sB7+n624dOxte6OJ1GKfV/FkllFK06xuB5kgxgpweOcAHpXV6jr1to6NDpFvEt/jy2u8bT74/GuJ&#10;l1fUF1O7vNNg8madmyEBkOO7d+3PoKxZhdTI19h32nDluxPtXbGCaVwlZblm6hu0vDLfqHmuD5hY&#10;9Hz3zUIhMMsgDAkHdtz0J9BUUt5POiLO29o+F/wqO7gnt4455sEyce6exrew7no2nX2mXfhe40Ka&#10;2MmpvMs323g4hUfdB6jHcd69+8E+PdP8RWVh4HvLaTbBGsbNESSyIcrwOTuPDY6Dmvk7SRPbMJop&#10;cg5PHTaeoP1r0z4bazZ2fjH7Xc340VLaB5Ek6FyAf3YY8Zx27/ofHzDBqcJNbgtT7K8R3dt4a0xf&#10;tEKxoQsMdtGAAcjAG3jOB1rzi38La5fahJ4kvY4NP0/yllt1VQZI3TBXb/dOfy/CvONQ+Il7c639&#10;sFqNZABS2+1yMETJ4cD+8R6nArU8NXfjr4g6x9g0/ZpNpD8s2ZGWEBsZ3k5ycdABmvn/AGFSlHVm&#10;3KranRat4Fk1x7nULi/H2OR18yUENIkjdiB09a8H8VQw6ZqB07Rbj7XGm6OSUL1bOAa+j/GmqaT4&#10;B0x/D2gobp7kZeV884G3zlJ4JzkY/wDrV88Wlj9seW683ZIjb/u5Vs16eXzmouUtga0OVtrPU7AN&#10;ftG9v5Z2iQjA5781n3REoQEgurku/PzZ/rXuFrHoEWhzw6kJNTu7nBiBIEcb9BnJFeaeKjHbRWen&#10;yrHHJHHuYoVIOTxyvU4r1qFXnlaxDujFt5ojEFZOueWPBI7e1c4BcnUpNTs7QbE+WZM8Y6ZNX4pm&#10;UGEDfu6D09xTbm1u7iyZ0cw4OHCnDMB2x3rrI6m3puni7sZLnVAYI2kAh2nCsDxgEjk59K2dOsLb&#10;SL3IjKxEb/PMfmOh9MdseorgIJplit7KR7i4tllXEJzsUE8lcjgn+dekW8Wq3c8tpbpcRW6kRooz&#10;kA9C5NZzVt2DRf1Sw1K2ki1S4DOs8sMyuyFd8cmGV1yMFSOeO1drc33/AAjarJuFzJe3CPEhGAm7&#10;GdxPYd8VBealrGraVY+HdbvXvv7OC+W7KipFFHxsTaAct1569TWXqGh6jqekXGsSSrd21ojeUdwB&#10;G08L6muGa18gv1IvFGurrM4v9WggmhtiUIjboBxlMckHrXj2vSW11qkstmpS2bHlrjAHrkU3U3Ba&#10;G5ifMbjGM8qw65WremaJq2tSYREiCANlzsDKe4r0KNNQVx3MI3MiDymYlF/zmrVgFupvKVTvPTtn&#10;FP1XThpt3Pbu6yle6nK/gaqWepSWyyAbSsgwrY+ZT9fStugWLjplykpZSGwQO30FTWNrH9vjhmuH&#10;EUrAOSOgz1xx0FXYri3bTYoPLE1y5wZWHzAeue5JrpNI8NX98kr2cMl0YVy7qpIGOeornrV1Famc&#10;n0PQ9J8Lw6DqgtPEF3P/AGfcSKUMEYfcmPlJU4wxz68DnB6V7smq2mnWEltoZdIIE3xhD8yqoztO&#10;STn1rz++0HXL3w5oniPVbq10+K6lURlmEbBI2AwQwxyQcY6it46fNItwukiGCC5fzJp0fLN2bavT&#10;JHHFfKYubqyTZCWtybw+mmeLZV1aIFZ7NP354AkMnTef4mA/+vWzqen/ANlOL7T7xrO8VWkt3jXe&#10;hGCPLJwQS+cdeO9UvCfh6GW/fTbNVSGcF9i5YhxwrMy8Z9Rj8q7e08NarZ3U8Go3UKWcTbAh+bLH&#10;2PQ1yNpPQtnhOg/ETxXZ6tLDGZHntlZZoivm/MeMlWzyDWhH4xeXUhHrFu0NzvEbS3Aw0ak5KhCM&#10;jPoa9O8UaPbaFaXF94Rs4JdYRhJeTGUCYpt+QLnIAxgEd/5/Keu65eavqkmqas7QzTOGIbOcrjpn&#10;6V6VCgqmyCVj3TU9aEOrm4vmaSxhIRRHx8p6ZHGf8Kg1bxtP/wAIzLbW8ltY2MkgtpREPLba/wDC&#10;x/2h+dczfeLdB1zSrTTrGMRTlVNy7ABiwGNqqD0HXNcxr5sbPw1faITlLpo52kxu5hB27f8Avrnv&#10;ULC+9ytEadjYsfDttIb3UXvl+y29s8gEjglQq/LGPUemKoa5pOrQ+ENN+yhtTlvpluLeOP5wsAUk&#10;MfTn1/nXKeG9UjudQt7V4leBE2zW7tsSVAO59ePzrqta8d3H/CQWNnploulWNuqRJbo5IEQGCrN1&#10;IJ5Htxz1rplSqRlZq4+VjrTVpb+QINMitXgiWOUSkqHYDBYAHPPWuZ1WG3iSQxGOUOfl2nOw55HP&#10;P09a6mexutcu47a1Lq8hwGjGXI5wMegpb7w8NPYWl9YNA0bhJJnUgM2euemTRCtGErtjSZ47HtN2&#10;bd0U/MAD9emBXTaxot1ZWR8/CFl3RjcGLA+w/wAiuy/sDTFmkQRKD1Qgfzas/wATeH7vSNHXV2Pm&#10;QhlXI7FjwDXWsVGU1FBtozkLO7+zaGXtpTb3IlSPy142g8c5rVSy1J4DE0cVxv8A4i2H3H0GK5a6&#10;so2t21jeZcMPMRuFJ7Ditzw54jhs9ctrqXcyIrAQAZV5W4Uc5IUZznrXRVg1FtIp3SuXrTQtVSSF&#10;nguLVndQZ8MY8Z4IPQgGvX7S11KW6/tHVNUl1JrUGOKKWPcu08ZTGAOOnpgV6PbWsGo2MBd2s5BE&#10;oMEa/uxxzjPauv8ADNktgdzok6xghdwHfqfrXyOIx6c722HGvFI+L9Qsr3VNckgS6efM4iRHkbaS&#10;x4zk4H17V9GeFPC3iXwPY3Wmak0QguoZUWPzfN8rcnOwZ+Xr+dbknw38IWrzy2VtJE9xIZCN+4bi&#10;c4+YEgD61jX9rc2PmWcLkxxwvGig8gYIwauWKhWsooiU77FP4cXHneDbCAKVNu0y5PRv3jHiu0dd&#10;ykMCprzz4el08JW8VrskEM8yyAHkOWPB98V30fmxyq833gMFRyK4cVC1WRnJWkx8VtHgyAHeehz2&#10;qS1sriacCU4jyS3so6k+nFTCVWwEGCoJrx74w+MZ/DukDQLOcPd61bMkqjIaKFm2uQRx865XnqM+&#10;lThsPKtVUIiiuZ8p5D4u8Q3/AIr1LZDJ9r07TJ5vsKIoz5bkZbI+9nA57dq7bwpcCxtRYQxS3t/q&#10;Ei+WqxEsit8pwep9TjtXOeANKlW7230ElpbrEJImCF94AztOOnevpfwdGbrUm8QTxbRbxtb2hkXa&#10;VDDDuB9Bge1e/mGJhRh7OC2OivUSXLE2Fgax0+2s1GWijVZexZh3OKv6bps1zdIRiNCMkms1b7zd&#10;Va1kH7o8q4559DXc6c6IdmPnfAr5CrJs47XL02+QCADZIMLu9fSvub4S6NHofgyBp4vKv74LJcMc&#10;5IVcIGB7gV8xfCfw7daz48h8y2S6ttOIuLhmO5ECglMjuSwAA/HtX3GgDZfaAT1xXv8ADmDTviX6&#10;I9zL8PyRcn1GySpHGWY4wKxEf7RIXJB9SeBxVm/USgRqcjvikFlbGyltpwSJkKNg9mGCOOa+qv0Z&#10;3uN9Dzub4oeDrHWH0+eeV2iYKZI03RE5w2DnJC9zjB7Zr5W+Nfxv8Q+I9WfwX4f1B4dGSd0E1ujw&#10;PPH02OG5cgnG4bfoc19geC/hLoGk208niK3h1q5lZ9u9d4VCfk27vunHXHUnrjivmr9rLwnFosej&#10;3+jIltZ6vfQxmONVV7eeCI58rGCI5FAJx/EOeormqOa+J6ETaWyPI/h3p+oTa3J4ft/M037dDG0k&#10;vlmVolXdtmCggnPTOepFc34j8O6/ovxGk01vidDILizljjuuF82M8PbTiE7IpWbKkck7QepUV2Xw&#10;++I4sviFdeKPGxdbJNOaE/2fASwaLmNDjO0vk5PQnHFd14bm/ZH8WX9/470uLU5G0tT9tsdQSXYk&#10;k+dspjDEk7txVlfIbnqBWfOrXRMT6J+EmsaXeeC9MsdLMZm0y3WGQQwvHEm0EEFmG1pCclivr9a6&#10;1te0+6lVLW8tr6SRtqpFMjuT0wFDZr48+LX7R3wu0n4Jav4E8CXOoaDf/ZXt7ASQtvkmdsvE7liV&#10;3puDMeSvQ5HPy3+yB8QrLTvjp4Z1LxnEy2rxTI0VojybWZG8uWVSxO1W+ZsZ24zjGTW0OV03M1U1&#10;zKJ+9GgWq6RpUNvMczlQ0pJGQx/h47L0rifiV4htrfS10mOVZJ7gl5ELA+UiYPT1bpg9quX3jTww&#10;NMm1ux1S2v7KPIe5hlV4oiADiRwSFIz09a+b/EXjfwZrF5Js1S1vkByHJIaQtyfyPFebSnT9rebt&#10;+B3VZKMCzFq9ntJNx5Ac52joPypw1HTXdd11gDrjOT9K4dvEfg8ZeOTci53MgJC4655wMVkab8UP&#10;htPqtvp0puGWaURvMYCREP75AO4jPoCe+K9J5lho7zRxOV0ehXd5oiIfLmlDt1zz+nFHhx4LfXoN&#10;Qhje6kgSXy1yFLbkIwT2HNZeua14DtbC41Jpp4UiZY1KW7Mx3Hghc85A5Jxgda861X4ufDnwPqVv&#10;qg8QtqZa2km+zpbOhjCqQFPmBBuY5GCcjqRtwTcMxw71jIyrRcYXmrH52fDLw3Yal4q0bQvEcq2u&#10;mT62EvHYjK2rT/vcnGNxQkAdM4+lfuPofxd+Fs0C6fHrdlpQtgIYoJz9nISP5ECq+BggAjHHOOtf&#10;h98L3m1241O71C0W6tIlmO50bDuWyrrj7xB644Fet/tpeEdM0yw+EeqeFrA2E+veHg10tplXnljN&#10;u28heWkIlOWOS3A7Cuypj41naDvZHnYeUIO0up+p3i/xh4Ov7NLebUYBJdS7IjLIg2BDk45PLHge&#10;v4Vx3/Cw9D0Vr+fV/FVpq91AjmLSoJYUKoi7tpQEEykcDt+Yx+bEfgmx8OjR5fBOoPa/2hbC6kGr&#10;SBLm3wAjxTJ0WUk/dAAz04wayviFdwWy6L9vRftFnKou3iKmWRY38zMijBGFPy56jvxXyNbEyqVX&#10;K560MzjBcsYH6V2Px1gspjcaasGpWU1k1zDYyvs1AzqTncNx2qOmAD657DxG3+MF5PqmuardxLoO&#10;uXD+dpC2G0yREuVkSTfnP3gzHByM9OK+cPFuo+GNJh03xBo9z9ou7pluLdo90e2EDJLA4bHsR/hU&#10;2oS32k6/ZeJ4pRqH2yz89GK7MM2ctgZx7Hv6VxRq13FKcmcDxM5ycpdT7F+G/iXXtc1aSa++3nWL&#10;KQzT3Vsy+Q7OpaNZYlHRsbWJHJ/Tzn9uvx3J4l+H2nfDrS7hprrUl+1arY2KNLJi2wyxzBclIy+S&#10;ATn5c9s18wW3xL8Z+D9Svr7w9qZ0W68RoHLbWn/dA4AXdwuOcegPvXMaXrvjzxd4wt9HivYtIaeV&#10;5L+9zsknjJBdyxyQ20cBcAnrx09TD16lOjZSFUqRkrdUfPPiD4SavcRi/wDA9i19ZwW0UlwjHy+X&#10;wN0QY5cZzux09MVk+GpbqNJ9B1dWt7u0JCo552jqPfH8q+vPElnqr3Or+H9Ch8i0njS0t7uQtiNM&#10;4ackfefGTtwM8V8ieLvCd34c8QywW+oPqotnH+lzjy5JOB90ZPA6dTX0uS5xKS9nVa8jy61DmPo6&#10;Vft37EHxLt4utt4j02c9sB57JP8A2WvhuONTAvGAF5zX6I/C7QD4x/Z48d/C57i08Mat4svtNGlP&#10;rkv2O0mmhnSd0M7AhXdY8RjGXYgAV4Z4n/Y8/aR8FRiTVPA+pala/Ni40tF1SLCHGc2TTFVP8O4K&#10;T6A8V6lXEQlJuLLox5Y2Z8wxIwmhlT5SrKwBHBAPNfS41iDxZqMWqW+Y1RIx5ROQroAORyATXh39&#10;lzw3EsN3BNaywMVkWWN4yjKcEMrKCrA9jzXrXw4tJbLSLvV3gJeZtkJP3WQHDHH94EV42YVFNJpm&#10;l0lZHbOuqXOpTNJCIIMn94z44AzlR3FYGo3z2cc80RjeIDKszBQw+vqe1X9U1a4kiEVjsilb5JSz&#10;cAHr19u1eP8Aie9it3azsrozv5xMysuFXA4A9Rnoa4cNhnOWoNWK3iC+l1iaO3u5BCSD5IboAOcZ&#10;969D8O2V14d8Hl47ppU1B1nKEYWLb8vyHvu714VdyPPIs1wRNtGPYivSIde0/wDsuC0mncQRxYMc&#10;gIIAHIwevt617FWnaKUUQc14h+zalqMqzec1zEAEy3y8jpz0FcslvIpIlwmOCPevQbu1tdahtNQ0&#10;uaKJRGxxIQjMOo3Z7j3rsPA/wS+I/wAUNEl8S+ErG31TTre4a2lY3EUcnmKASERiC4ww5FdFGfKr&#10;MqLtuYXhf4UeMvFeh3XiDTDYrplnuRnurlYmaVAG8pFOSWII25wD0zmuSn0e6ty32qKW1VDtJkQq&#10;A2ccZHrX6Nfs/wD7Jcb38uo/FDUH01LTyp4dOspkaRyhJImJDqq9B8ud3Jz0r6m8U/Dn4W3uvXV6&#10;fDFjcNIFUrIC8ahVC/KjEqvHoODz15pSxTi7dDqhS5lofh0tmquq5Jzxyv61O9r/AGe5JhuIGzyx&#10;VkB9+3Sv2cm+CXwi1LSmtp/DVlEiD5XgGyVcdPnHzHp0OQe+aTxdqPgDw34a0zw/qXh6PxBY3k0e&#10;n29mIo5DkLgOzyfxAdWzu75pfXIvQqVBpXufja+o3wthZG8mFvyPKBJXnrwO5rotH0nV9dsoLKwR&#10;riAt5aGZSibjyAZGAG7noea/T7SvDvw/1ibWtM8FeANFt9V0CSBZEv4IWUmcFkbeA3RVJIJznivi&#10;b9oDxX4hh8c3HhKWCx0wabKhkg02PyoDJtUsTzj5c8EY9+aFKEtEjBwtqeGappmoaVdzaRdOUubZ&#10;trqCCEdeeCuRx9a9Vk1i6+IWkaXoGpS3dxcQT7AU/ePOmMbmzyx/znrXGLapdJLM43O57dyetfr3&#10;+yp+xwPCWnaX4v8AiBFZ6jezxpeRKWZ2hjmjyIXQgJuQEfMOQ3foBwY+EbLWzRrh6PMz8otZ+DHi&#10;qzi36Npl9rlsJjDI/wBlkVopBzsfaDtwOuccfjjRtvgR8VLue3sIPC2ovc3SLJBHHbzZeMjhkynz&#10;L3z0r+lbQ/Cfh7QrNtP0yxghgZi5TYGG5upO7OSfeuohiFuqJbhIPLGEKKFKgdAMcgV56rVLas7P&#10;qK6H83Hhn9nz4w6Ld3muN4ensodLxHeedETG4PJjzjkleDjJFfaul/sRfGPXPD6a94atbDSUvIBd&#10;W8U86pxIMqBERkMe3bHOeRX3l8b7uHTrnR4BIkccnnT3eBtwCVHmyKOo6nPfmvln4+/FL4r/AAas&#10;77wjfeLNW0XS3ji1Dw7q1khkgul2DbbRzL80a5baU3lRgPjaRnz8VaUnJmGKw1OME76n5qeL7XxJ&#10;4S8T3PhTxrZf2Nr2lztbXUJXDrImOMgkMuCCpHDA5HBpfCHhy/1vxRHNpCx6jqt9dfY7eyZ0XzGd&#10;f4g5wq4/iPArb8Q+I5PiL4jvfHXiiV/EWt3UfmTTKMmV4o1QGTaANxVFBIxn8a82n8O+Ib6+tNWa&#10;1khgu1yrxZDF87gR3HFKi01a55Ks9j3rxR8GZLOysdRvvEelWNxdXU1leW0D+dHYTRKWNvcSRkhZ&#10;Av8ADjHoSME/MUmg6hYaZL4n0WVL21W9lsGV+El2DIITriQdj0rotesPEXgiaz8V2omWXX5LjBcK&#10;UlK/61wMkE5bJ7gnPWo/g8nw7vPHtlofxbl1TStAvHeV7jTQCUdAWQSHZIyxs3ysyqSuQemSPUoq&#10;0dQtYyvB3xE/4R7UrnzdOST7XCYGjDNCLaTerLLGV5BTHIPX1r9FL343eEfHn7OPiDwp+0JoEVzq&#10;X9i3cXhjxRNamZdSlRXa3SO5RfMWaNwp3K2x1zuwSQ3y3qfw78FeL/FXifUfC0E3hawa2ZtC09iL&#10;i7aRANjzorMcyqp3DJA3cM2AW4rSpfFdn8N08N6hd3Q0ZbqUPZS7ZbeKZ2Yr9n3AtGCWZioI+ZmO&#10;Msa1VRLYenU0fC3wJ8JfEf4VS614B8TSz+NtJiH23QL8xLFN50u23a0kHlGNCn3tzS/NlW2HaW4y&#10;X4eaxodjL4N8daXDpuq6ejAT7ld9jLvDq6Eqy88HnNcTpQ1bQNT/ALQ029FhuzDIyfKVQnDbj3A6&#10;+2PavRNR8U6p4g1aa2sfO+IU/wBma33gtLPPgYVY8ZZkXPTnNRNyewrO+h5kPDtzp2g3Vi9xHcwI&#10;GmjlQ/M2ByCmePauE8JPda1rEGk3Ny8McAZwPZAW2+uDjmumsxq0Ut5os6y6fexOVmguQY5IpF6x&#10;sG5UjuD+NR+Hwtl4hU6qscZnDwhjhV3OCuWPGBz1ru5koPmZtsj0HxHH9p0vTtXmtwsNvAYUCNj5&#10;i3Ug5OOelZnhu1txqVwt/b/a4/LVlCjcFJOM5HHHpXpWpeGoLDTbLTp5RrFu67lZDkMODwV6j0Oe&#10;aw5NJ1XwTp15qxuYf7OuQriyDhnJ6JuPUEZ5A6d68+niVaxmql1Y3rtlt7ERYGwkbQi7VIz3I64r&#10;jLzSdT8U6ibDRbV5zYofM8lTIQuM7ig5xk13Oix3GveHo7uNolDqX2SOFAHcLk89KIr60e/htIL1&#10;/Bd60ZjW5t85uFxjEjZztH+e1TGVn5ie+h5JaeDdSuNYGg2DnUZ5ZUBX5QIgeXYjsFHcntXeXFnc&#10;/wBgXd9pl3D53hmSIN/y0cyCXaCR94Z7HBzisiebTNK8XRXuj3DyXqoBNJA2c4+ViF9T/dP9a841&#10;CTUjrWsvpokZLybfcxoeGYn5RgdT/siu1e/voM7zx7DrmkNoXjfUglzrGpbmkLn5Gh4EbKF+6COi&#10;9q8i1JopEMgHztIXb8TnB9a6C/t/FmpSWel6xDesA4WFJFclVX+FAemAOldRYfDCXxNp99f2t+NI&#10;ltZDtt512KwVd2C5zyfXtW0HGHxMV9LnBabqt0shQTG0LRMuVGS3+z7AivRtI8XX3h/wpB4dkkFz&#10;a392JbgTR4NuM4cIRjOQe+cZ4ryX7LfWN0qyKYpANwZeQBn19a6LUvEK63aWOk3cQ0+2tODKh3SN&#10;uPzNj1wKVanGa0Ge/QaVB4Z/tZ/Bg/4SPTpv+WcZLPDuT5yB/EAcsMdQfbNYXguKO+ku4NTtftds&#10;QrLHIp2lu3TuPSvfPh/pmj2ml2+r6ZPBqlrdxQ+XPCwVB5Y2qAAcgjBBB5BrRj8L6ZpOt3WpxTzS&#10;pcO0xtODEkjYyenXjNfH4nM+Vyppa9zeNjl4pLqxsYbCxhaONFOFAIWPJzx781kyzapbyJcJby/L&#10;nBAPJ9RXoZZCSxzsPanoInHQPn1rzXjXbY1lO/Q9++HPi+K98Mab5+6JxDslSTCybkJUk+v17jmu&#10;c+K+vX99oc2t6Tc3GlTW1wmnkROPLkVuWJPdtpI9ufqMLw3ZXF05gtFNxIqfLEpG4nHG3uTVH4kW&#10;174Z8Ew6H4gnhs1urwag4XLTblXaseeAWbnIAwOucVx0bSqXY24xhzNnh+saTrWv3ER0yGNY4UEb&#10;OJcPJx82cj+tUbb4x+OvhBoOs/C3wrqLWVvqbCeaSNiZrBnGJFt3yPLaZcbupHUYJJpuseKbyw0t&#10;rrT4/s4VCsCtzl2H3n+hr5svbmWXUJLi4LSTTkySuckliecn1r2I1XJcp5rmpbI6jSNd1O3vXjEr&#10;3ltcuXninckMxyS3OcMc5zXoNrocOsQebZuULtsRT6noM151pGkS3syqUZty9PbvntX078J/BWNT&#10;012iF032mO68t2JVIwR8hToScZwR3ok7aIybPFJtPaxlNtcwusgJVlkUg/L14NXdE8J6BrEt2ur2&#10;822KBngMb7CZO2cg5GK/Sb4oXXhK18MQaJqlhYz3OoyL5UOxFmjVDuJ3Ab1RvunGA2cV8kaxoC29&#10;3qEfhezkuZvJVoIVGY4wfvgdOQPu5OT05rjxdWrGm/ZPUcd9Tz3wDZJ4H1W5m0yeSfT9SiNve2Ew&#10;DRTDBCM3H3oySV+pHQnOjZ+E9DuL4yeKFTUrSHdNFGilVeb+EOh6KOOh9ulZF693pUhh1K2ntZI9&#10;vmL5bAoW+6GJA5I5p8OvRqQNjSg8DPX8a+VlWx7953+43Vi5HqSaPqD6lp+nW1g8oKBbWLZhOyjb&#10;2ritR0q0u9E1Wx8Q3TwS6tKlypQBFTyyduc8Bm7jHYV2n9ox7HlVdh2kjPY15bq2pya1qUelTqWt&#10;59yPISMpuGCcHsOtdWWYzEqfK5O3U1hK10iv4b1OHw9pP9l6TevbAyFzuwSxPHX/ADmuN8V3s1xq&#10;C3juWaUESnHf1r1fw34M8GLYLH9rl1q7gk/flnVEU5yoXbktkds/nXc21lo1s5EGiwSIWywkiMgP&#10;qctnFdVbOaVGs3ZyZn9o+VLG8Us8K7pHwPuoxbA9gK6rSNW0Vmhje3k1ScyBWiJ8pMZ6hupPqOK+&#10;ntX13TNJ08QaRpltBPONhmFuiNGMDIU4yTXznrGl/wBiarF4g09FSNg3mqBkCU8A47Zz+de5lXES&#10;rJwlG3YVk2TfE6/WXU7MaRZR6NbvbiIJFk5bJy5z0Jzj8K5XVJ4/CmixZPnajcqAQxywDd8fjWhr&#10;XiYHSludSiFrcQ5W32KT5hJ4LZ6D3xXPaP8AD/4heNrSbxTZaFf6tYwSGKS8WJjCGABZQ+NvygjO&#10;Omea+joYtqneq1qTyNayOJgtpJJAzAnccnd7100NnFC/yLukONqpyT7YHJP0r1jQPgz4w1GV7Nvs&#10;mjRthvNupgWPsAgY5HuK+nvhb8GvCPgm4XxPqinxxqkBBiWdfLtoZVORJHHzvYH7pbgemea562Pp&#10;r4XcmU0jrv2bf2UrK7s5PF/xctLlLi7VG0/TfMMConLebcD5XHYquR6t2rwn9rb4laX49+IVn4S8&#10;J3AvvC/gqBrKGSMDyrm/Zv8ASZkYcugCpGrZwdhYcNk/Tvjjxt4s8R2NxoDan/wh+mXChLy6a4X7&#10;Q+4ENHExIMaFeDgZPPODg/DvjPwb4e8PXSN4e1eLxJaTuwzGVZ4ip5EhTgnPcAA/nXr5HWh7Xnlv&#10;0LpQcnc8zgQ+YHboBgetdFZkCKVX+bIyp9CKbHbLnYFYg9CR/hWpFa7LY+XGWYkgjpx+VfXfWopO&#10;51xou59TaF8VtA03wJ4P8MWNnqGuXdpp7i6jtoGdkkaVjjPII6kH0xXvnwc+OVhplvdaTf8AhbX3&#10;a8mLRRwWhlmcIgwMFlxjnIwfXI5qi1pZ6D4S8N2WnpHaSjS7MzyIAJDII1zuI55r0f4Uahdf2zDL&#10;bsbiSCRyy5xsRk2luevX8cYr8RxOKjPHVJcurb1PpaEOSor/ANaHN+MPizP4n1myi8HaJrOhLEhW&#10;5N3AsD7gxDBApdcY4csQeMYHJr0aO5juYrWddyrcgEbxhj65/GtD4i2FpY2UWp20pE8rsJk3E8s2&#10;S556kZ4/GuYTUY7qG2eFmZUYKMKdy46/Kevt615OMl++Z7EarUuXodNe7IrgQvlWRRkH0rmb61tj&#10;cl48nPLHNdpqNhMbf+0HO9owv1cE/wA68S8VXN1b6wt1EzJbFNjKOzMeuPwrwMbRcsTy7XR4Wcxa&#10;rK+1ihqUyS3TkNlFJUH1AqkGJbIbcBwM1TZ9xGWznnFRmaFXwSVwQCcV2RotKyPG1Lly0cpHmKBj&#10;pWnZ+W4AJxgcVCZIWO87TkYHFWYFj2BkOJEbO09MdiKHDob0aV3cuvdvajAGQeDmszVLuYhcEiPr&#10;t961PPieMvdIAoPIxn8RUc8lteHCgELxk8Z/CiMLM9GKsc06hoxL5jLxnFakD/uly5cEZyaintRO&#10;NoGAD0HtT/JkT92oJCj8K0Nqbs7l2OWRR+6OVFWTdy+Xnrj+VYscssR2OMAda0QUZdyA4NQ0exhs&#10;W1oTQ3yTybG+UV0EUdrNtWRwePwNc0gRDkrirkZeTBRSuKFY9KGYuKNTUItMaHbbgCeM5BHQ+xrY&#10;0b7JFZm9vE2SDIOD0A7j3rnmtHB3R/M/U1A8NzJIIiSwIJOPTHOa1gkmiK2YTmuU4z/go94hmufg&#10;J8H9OwiJqWo39ygiPytHAIlRyB8pJDZz6k+9fk+ufMDIdu0c+/I4NfpD/wAFGrxrfwH8ANEhQR7N&#10;K1CcKwxkPJB8wHvjg9K/NqIlpMIC7thioHJxjAx71+zUaajhYf4f0PgcRWlzts/TnTLsL4V0KO8I&#10;DiwhCDvtCjb+VSLqQhlwMSDHzZ7e1cxYi4GjacbtXif7HEoR+GjIQDaQeRg9qckc+9Q5dif4iOPx&#10;r8wqr35epxOpJmo94s168yoFZwACOOlY/ifT4NY0mXR7lmQXHyllbay9wc+mRyO9aUCLv2t1PArv&#10;PDviTwv4bWWPWtCi8Ryy4KvNtcKec/Kwwo/rWDnKLTRM56Hi/hXwzL4S0ZLWVIpPmYPcqAxcMMdS&#10;OCV4IrM1DwZ4LltvLMC2yTjYRFIBjcccKcgflXtWu3/wk8Vz2miWOrP8O79AzF51JtpmbHDFj5fH&#10;QAMv19flXWtB8R2XjibwzpqN4lvhdC3gNgGmjuN3zIybc8MpBP8Ad6E8V7WGrSqJynKzOWKXc7K+&#10;+D/hRoIodORtISKPDbB5hlfk+YzMeCe+OK9X+DP7KOheJLyHxR4suv7R0CFZY5LSGQxySXIx5RDq&#10;AwjAzuwQc+3NXH+HXxb0qCG51bQp1tvLUP5bpMyk8bWERbDZ4r2Ow8c6r4C+F+k+H9IsfM1yeSUy&#10;efE7JADI3+sClSW5AHP9K4MXm06cWnUdvzMpTb0TKHj/AOEHwZ+Gum2eu2GhNqc00pge2uJDNFhg&#10;dvySZAJ6Z6jtXyUnhrT9M1+S8s9HtrOBZmaO32liqE58tixORX1rrPirVNZsEn8V6T9tuIhsiNux&#10;EYc9HCkY+XHXqK4Fvhl4i+IlxaadYK+lCVxunXjcM/Mzt2ROp7k8Dk4r5mpnsJVPZRqPmfTqZewm&#10;15HN+N9fg8caLbadcaVDp0lrj7M8IwI1GN0YAxhTivHf+Fd+K2ma90+2Mdq3Pmn5EA75J4r6j8Y/&#10;Dbw98MZ9K8P2+uHxBdTRyG7BZAYAgHlsyAlk8wk4DenHFfOsN14l1K+sbddVuby2NyM2bMRGDuxx&#10;jsB2PXNdUKtSTd9wdFRSsR31la3OnHX20Vby70uxltSZIhJayH+CRQR1B6tjA+gr5s8P/DzxDq+o&#10;on2VLcyyDa8zBUIJ/hI/IV+lL674R8B6LL4d8XXMEF5rHmJaQeXvYxONnCDJCsxIzwCc+lfIOveM&#10;fCPh3xVc+Fbnz9Ma3kVbdihKOjgEOCecc/0r1aOKxVCLVON7+Q6fNskd/wCDPh5ceBbWyimKi6N1&#10;JPOuThSeFA98AEj1r668HA3s0NshaTkCRlHT07GvniHU5/EZ060ti91fSSJHlfnLjGBLu6YPUk8e&#10;vFffPwr8AR+H7VdQ1IGW6PzK+Cp3YwQR0K46fmOtfH4idSvXlKo9XuauF2j5L/bo+Geqahonh/4m&#10;aZYNfW2lW39magqAs1qjyb0lwB9xixVyeFOPXj8tfFCRaLBAtqXf7bEJIS2D8p4PI9K/b39pf9qf&#10;4d/AzQZ9HvxF4w1rUkaCDRYmV95YFX+04z5UQBwcjLdACMkfgjczjU9RuNRmT7KssrvFbRsxit42&#10;YsIo9xJ2r2yc1+m8N+19hZr3VszRws7soMjGMRgH1PtX3N+xj+0FP8P9Q/4Vx4wuETQ9Sk8u1lny&#10;yxPMdrxBPu7JM856c9ia+InttSe4igjtbiSW6ZUgCxMTKXO1RHgfMSeBjqa9Z8c/BLxz4C8I2vi3&#10;WFtrq0WRYb5LaXM+m3BI2LOhwcNuA3rkBsA4yufUzLDUsTT9jJ69DVTtoz6Q/aq/Zuu/BvieLxV8&#10;PtOb/hG9ckISC23v9juMcxY5PluAWQ5OOR2r56+LXwo8T/Bq58OQeI/JuYPEFj9rhlgYuqSKR5kD&#10;nA+ePcu7GR8wr7J/Z7/aevfG3w71v4PePJTq2tR2O7w/cuMPPJAhZYt+c+apUFCclhn6Hkv2itV0&#10;z4p/AV/Fckcuma54MvkSezclJLXzHWGeKVHAZgx2tuAGCuOzCvAyvG4zDVlhKyulp/XkCupprYtf&#10;stfEfwNoHw41DSdY1W00zVF1ZpfIchbiVJEQAqmN0ijBwRkDpwev2RaXaPIs0JLxzAMCQQefY9K/&#10;Lr9mnUPh5oV1qfxI8dahZ6cNKVIrSK6G9vMl+7NHEAWd1x8pUHZyeODX1lbftNfBBbhP+Kpc4+Uf&#10;6JMIj7g7QQB6kV91KnzQ5ZHvYXGKDSP04+HDoPBugkY3LLfh/wDv62P0rvtNtNO01Db6bFFaI0hk&#10;dIwFBdzlmIHrmvlb4ZftFfAsaJpWg/8ACWWi3Mbyf65gnmyXL7l8rJJZBnGSBjHOKzvj38RPEPgP&#10;4s6DDo89s406Bb24s2mSJprKd1V9+5tr/cbaOox9KVJOMUmaVlzzbPlD4iW5u/2s/ielrH5iva3M&#10;bxouB82nxBjgdt3JI7180eHLMaT448JkKJ0e5gIHpl+fyNfolpfwg8ZfEL4p+OPjL4Xk0a80bU7K&#10;cWxj1NWeWSWzSJRsQHaFZTv3MpDYA3V8YN8N/ibpniXRtWTwzfXkFjAshNqnn4kDN12bgDkA4POD&#10;0xXrfW4PQ85YaSdz9Tv2VU8v4JaTG4+7f6nz/wBvLn+tfRcUmZQDxjHNfGv7N+teNNL+GdtoV/oW&#10;oafeWE15PFbXFu0T3KzSbvNRZAD/AB7enOBtzuFdJ8Nv2g4fFnxHu/h7rdi/h+5uxIdM88kM725Y&#10;SxkMowWCkr6HjrxXE68XUsdkMPL2fN2Pw8/a2SP/AIa0+JhV/O/4mu7PoTGgA/AYrx6ygVyp3YJH&#10;Oelev/tYnZ+1t8TkVSg/tYcH2hiryG0h8xjjJB9PX0r3KaukclT4j234A+KU8EfFXT7y6na00y/3&#10;Wd2V+5tlUqhcZxhHKsT2ANfpu1xdaZepeafL9nubSRZoZOm11O5Tzjv2r8c/JuYlWZGaJ42Ei47s&#10;vIP51+nOk+IZvin8C5PF8dxFJqkOmn+0hESuy4twTNuB6M0a78dwwA4Nc2Kpcz5jahP7LP1K+H/i&#10;+Pxz4Wt9YaNbS7T93eQDoky/eKgnOxuoJ9a7HK/dYdwa/OT9nv4iTeGvD/hvxC0z6hZahbiHUVZi&#10;S6qxTzcseXQDgk8gV+jf2mKSwTUrf/SYXi86Mp1dSuVx7kfrXg14uMjW920fi7+1denxF+0pr+j2&#10;cdxbvPBZiSRlJKGCNdjBRyM7O5xjkda+evFmh6xrl1BcvO0U8AAafaY+VPTGOT7dq+nf2kob+z/a&#10;OHjK1eT+xPEljb+RdoCdslugR4ZcfddNoI56N7GvJte8SWks8l784d3+eDZu5GFyv5VxSV2zxKsl&#10;zOx1kHg638D+HNF8Q2N4viWbVF3GWGAhNxGWjlClsMh4IzxXnWhatHp2vahHeXK6VZ35kErOA8aq&#10;6nAIPfPp/wDWrqfCHxGtLKzuoLS4a3WOTYsLYwHcYKsjHAB5+Yd/fp47rmh65ea3d6dYIZY5Z/Pl&#10;wMxomOevbngDrSUO5ncsWVprQuoLjTbh4Lm3PnWpBJGFPXjou3qOh6dK4zxRrOr6prst1PI13fLJ&#10;/pJC5DAYyQqgY49q9M0PWItBeaHUISs5jEaSjJEakY3AcEcHpzV688Lf2Bc6Xqcl5DeDUmDpPbSK&#10;xXJ5Lccdfcdu1dFOy6DjJHL31z4bvINC0/R7t7ue8R31KK8+SOBo+QVyAAWUHHJ6AHrTdB0q307x&#10;KtyouriyknjeON2I3wMRvI2k4zz9BUHxctNS1TWbW/03SIo7WCEwyPYx/PI2dzzT7Rksc/e9B69b&#10;Oj+K9S8Mx6U2jLPeu1ubL99B5m8u2T5Q5+aMkAY5xx3xTqNNFTaa0Oq8T2kHgXxPdRWNwL/S5gZH&#10;iimMjRBugb/bA9az4tf8N2+kxahIsN3Hv3NFLEJRjPy7gQQDx1HTtVXxj4b8Q6RY3DeM4xoz6j5M&#10;4YMnmNHIT8wRTkH+8pwQcgivO9Zk0HS9MtdE8PXEszTESXDzY2kqflCj+H35NKFPsZrsd94k17T9&#10;S1hLmz0+20wNDiKGE4A8zBLEZ7n2rhdH1zVbi7kFvdRacqM8TSDlh2II5wCPrW4dQ8Ow6VqFzcJH&#10;HqUNiPscpDN5kg42gAdT2J4rzrQYLa/0281GcOkxBAVD90jknHOTmu5QXLqPlufVfhH4u3nhvwHq&#10;HhHwxBaW13IkhnvbkhpH38MIUcY3MnAznn3wK8V8a/ELUWuNMubKKJJrW2W3MdwhxIEOT5uCCzDO&#10;M9SK5tWk8q2vhh4o4wH3/Kc+vrmqWvzXWtW6XCbLgCTcVC8g4wD7cURirjtYqtrer3eowai8sWng&#10;kv5cLmNVcnjYOo5xxmvW7fQPid45+Heol9ZuZfCOhxSX08U91KLdZI2LtFHETtkkzlhxtBPUMwz4&#10;RfabrFiip9m+2QNzvhBdUPo3HFdb4M0fxtd6dfaPaafq+rS3ojubWzhgnk/cpu86cRgEMm3A3Acd&#10;zWzgkrsb8iTREu/EVrcWGmIPPhj81XkwMrjk/XtitPwL4f8AGXhjWI/LuobNdVcQGRCsjoZOMtwd&#10;q88tWhpXhqzgt/tNrqgtoprY7RGwEzM4IKlf7vr3I/OushtNb0X4bP4w0p/7Sl0y/TTp42jACwlQ&#10;RKr/AHs7iF9utedUm5RcVsTJu1jovG/hiKTw5I88TavrFtiOOdGYqEXrx0IHXJGf5V82+IGuLR0e&#10;1lESvHskZlBAx1K/nXoN78SrT/hEZdEuJ7mPWLu7Eq7ceWgUjasjnGBjk8da8T1XUtR1DVzbtIds&#10;uF+7tQknoCeCM96eAw8ov3hU423K6s8ojsLIMzMQMr1bPbHvXoGkWmmeH9OkufElo0geYYJBV0GM&#10;Bc+hP6/hXCyXCaPuifzLfUoZo3TYMqAvJywOAa2/EOp69rVtchGN5bXKxy+WckLgcYb14rvrUpVL&#10;JbFvXQta/wCIH8N6jPNZ6ZDHb6iim0lRslBjblvfPP1qx4TvpLu2vNX1UeYYJI45Z84JJ/2RjIJO&#10;Oa8nv7m8vXiS4JdbfC4fgjB6fhXQteed5kWms1tbyqvmRE/fdR1I+ucVpLCQcLW1G0ktD1u38Rw6&#10;ib/R9Vj+x2jOjW0sB3OSBnLA8YB9PpXmt9cXpvLpTcMkSuVDDgcdMD3rF0a0NrqsdrcXMltbSfNu&#10;GW2Oe2TW/wCMbay06UwW0suoW8gHmuyBVL9ipx0Pp7VEaUYOwkR6VHBHIglf7R5jAsAeRzyasXij&#10;RNYkiimeVBIJdgyNwHIBx1qv4PstIjksf7TUtMLkFpAcL5Z5VTz69a6nx0tj/aKaxcsbeflDsIym&#10;0/LlRVbOwr6nLyav/aOpPKw5nbCqq9M8BePTtWBG1/puvyQbJLCR4m5IPzryM8/U11l/caLNYRX3&#10;hm1vRd6fsmvLpwPKZsjMg2/cBY4AOPz5PPX/AIgu9XlW4uLjzpl4xgYx25ropwv0KS6Gtpuq6Po8&#10;n2zyJZtQKlBFnMcm7qfUEe1Xl8e+IoPKZxLbwK4V4oJJBhScEbB7Vh29rc6Pf2+q3DCeSRPMiI5C&#10;lvbpxX0/+zt8P/BXxPuLm31q1vNVltw82pLbzRwvbLv2iaJSMvGuR5n3sZAAzgFYigpRtJXKvbcp&#10;v8RZbKe10+ytRvMKeVJLIXdgRnOTjgce9ej6fYXN2BqGsXyQvPGZDDFghnPGC3THuPSvA/i78KfF&#10;/g8x3tnfReMEW5mgjt7EO1xa2KkmG4ulCARl0+8ASFPG4jBrF8C+MNXvtMuvCk0d1f39q4Fq6RsX&#10;jiGQ8Zx6HlT/AIV8vjMo5YqVPQiUNLo6L4n2etQalpl9Z3Ask3xw74ph8rbx/rAOnHPP510uoWug&#10;SatDqOs6pH4j2R+S0Fgwdi5AGHYH5Bnnpmsi20zTNM0C6bWIptTN25EkV7uEsLLkF16Nkcexxj1r&#10;zjSdQvvC98bXwi0cJvH2lvIXdIxOBkODRGnzxUV0MuS+h7tpekzXFveaP4c0t7iFt0kUed7Rsy4z&#10;luB68VcsNAtdKt0g8dGa81iZAq2M5D23lnADGYHIIHbt/LxPR/FvjPRdRu7XZqMF/NIybVidE3Nw&#10;ylSuADW7L4xt9HmubTxe89w9wu9YSrNIkq4wAeduehFY/VKjn7rJdN7FDxZo2m6H9vu9BdoLLzFK&#10;wsSUBbAIQnnAPTPJrpNKv7XxN4HuNASxsxDYkSvc3cvlyg4yPKJIUnqMdT+VeNQeM9V1We8tdR/0&#10;238uVII5FyUU8qCOOFHrz3rI0v7ZfebbLJFbKkZm3S5AwnACj+ImvWWGfKuZ7Gl2tzqLDX9S0TxV&#10;ZppLSQzRsqxSwDMh3dCBjrnjNdJ8TvEPinVb/T11priQLGVeGSPbIshOMvgZJ4rkPCVz4osNQk8R&#10;aLA19PaJsZoo2lCJINu5gAdoycA8flXolv4f8V67qFmNUJFxfo01u93LteQR8ENu5UD+HPUdKUo0&#10;4NNLYTehXsvBE1jpNtePHNYSTPiGe2IIJOcBn7Hdx78+lXdAW1ufET+F/GNtHdvcI6LLOMtE2wlG&#10;znGM9O3PX1g8R+MfEHh2zk8BSJHYJAR5jxMHYuOQwfHTPp9DXmtlqtxp+oHVH23LBT80zHDZ6nrz&#10;zVxpN6sah1PUtJ8ISy+FriKzliFyLxrS3Pylpixwqqvqc8GsS/8AD11Y+MbDwrqX2fQ73zooXdnS&#10;ZYTJjmQxsQMZyRR4L1+70rV9HvxA+oQR6nFd/ZV4MsocYCcHGTgdMV7ZcfDy31b4o6jqFvanwhPO&#10;r6lFBcoXUzcM+9mJHzSE5IOB2Harq4mlR+N2LclFWZ8/+NY54vFTaD9pi8QNayCKK4ii8tZcYHy4&#10;6jPy5BIPYkEGuslistN1ZdD1awn0LU4CioJw9vNAWAILo45U8EH05zivUL7T5PGWsXSNa2Xiq70K&#10;0kmmg05skRR4JaMx8uY2YEgc8nvWPY+ONE+JWtwz/HG3vdUtdGtlgsJdNjSO5279wExO0yxt1Y7t&#10;3fOSaqFXngpNWKPPNR1TW5Na/cXYW/sFZUnt8JgHk8gDIPf2r0S91vWvifBo/hG0uY9O1CSKKBvt&#10;MqwxS3C5UyZxtQyHp2/WrWvyfD/WdZmn8DeH30HdMDFN5rOlygwD58TErGxIz8pxzzknNdnq/wAO&#10;9N8YWmmXOiW0Gh6rKy29xHGxjtC3aQlgzL246Y557xLGU6bSmyotJ2Y7xN8Bdf8Ah94RstR16+W3&#10;WeCVr23srsTtFfQlmgGFG1leM5z82GyM8g1meBX8Oa/psVpqOsH+17ifbZ2Uhf7RKVwcNgYyT931&#10;/n39jb+MP2f7W0fxDptrrGiX0n2kShGngeSMeXsMx4RwMsF285yMjp5Q2m6VqPicePPCqG1sHuTM&#10;iqRGbSfdvKRKv3VGAV9OnTFKrVi02W0rH0T4ljvbOO40vxFF5eqWll5yyGfzXl4+VTIxOSvTaM4F&#10;fJ3iK816A75bZ7TenmmZ8lnB6n25455r12/l1C+iE1xcPdtEWZDKxJBbkkE881xfi9LGbSrGWG6l&#10;ub9onN7Aw3Rq2cKFYYxkduf5Vwp3ML3OPl8TarZaFHb6HcqwuMS3QAUtHjIyjEE5PUgfjVe08Trs&#10;cvKTK2N7scMWHeuUlsLKOK3uGuJLMs4DAcxqO4I9T25rL1R9Oa5lt7WQ3DRkgOABn0IAzmtYwKSZ&#10;reIG03y4vsEZN3fuZJOcZJ6sR2rnbzwxNDfW9lZXcWrvdjgR5DIc4ZXXG4DJ4OOewq1ZXUkETT39&#10;p5rOAIpWGGG3jivXfhb4v1bQ7q60rRNN0afUNbbzUvtTBW4jCJjyYpA2EBwTjByevSnUlKFOUoq7&#10;QpXSPU9P0PwNo3h7S9KgtluJEiVbuWVcKjkHd5bvlgM/T161WX4ZWUGuzX3w70261G7Xb5sn2iOW&#10;3G8EFAXHU/7xxWneadBqVrLaTosoODIitkM3UjKnpms/SYtZ0CA6d4O1oaRJd3Ss0BI8pX4Xcx5I&#10;PAB7cc9K+Vcat3JTd/PY5jA8I2eo6j48u/DN49xpMX2eZZoGTb5c0YztIIwMGuvsdLfRjJp8cw86&#10;M7sH+Ic9+9ZdtpPinwr43XxNq2uDWmbebxIyXBDpsbBIAc/XGOCOnDJNRlmvEup1YiV8q3TjsPau&#10;tK7uOx6h4M+LXib4e3Eka2yanbyTC5FvcBhh8bSyuCGAwOMHFfT9j8ctD8deCZ5rgnwdq1kABIkp&#10;FvNcD5lVCfm2DAyHGCM9cV89an4UtfEnhGPxXc250nUbZlTy1ctshX7iNGeiyDkHqD+R8k17T31v&#10;TXt9PmSyuxIpECMUyvTCnPJPoetelhak4PlRtTbWh9NfFWU+LNIt9Q1ix0yyv4Qq3V/EoEzo2FDF&#10;gOVJ5OSQvavnnXYFihTwol8UuI8NaLbkPC6+ofPQ+uK918AavH4w8DyfCzxL4aa01mO0mhgvZ9yr&#10;NCi4AyVDoUXAABYHqMdK8o1rwVo/ha7hnu/ss1vaAASWNz50sTqcmJlyWQscg5GOfqK6MXhI4iPm&#10;tv8AI6afZm54H8FeIdLaPWNC16SOUDDvGisoJGWDBiUfGOCV4xXven6zrzsd1nFrBJwYwpJbjnKD&#10;/wDVXkvhzUPAvijSrnWvBUd54Y1q13Ld6VK0rIyjgyrvJUbhyoUjoRjIJrr9Flu9OggvbWZ1u8Bv&#10;3jlWdPRjnP1r8/xsZKq4yVmjshHljY8r8RfD3V7/AFS9vp9Ka0eWVnWIny0jBOc5/ibmvMfFHgfx&#10;Da6etzb2v9qo5KSLbMZJI+uG2AZx2Ne8+M/inf6VbpKmmmacFnWOctsmwQuRKMYHXjBzXmw+K0Ru&#10;0uLa3W0lkw0sDhkRZMcqhzllz0Oa9LByxPJzOOnQ4a0ocz5TxbStOmt7yzmu4mQW7o8iTIQr7D8w&#10;wRyD0Nenat/YHjG2uNE0Gzt/D9zdKGeS1gATKdcY5AIHPPX867OO88R/FSaXwdp1tpunXDRm686Y&#10;GMJGpCs8TDOXAP3e4znGM0l58LfEXgXSs6Ve/wBq6xuACRRr5fkNnectuJYjkAcfU1dbHqMlGrKz&#10;Fsc9oVpa+CdDt9LzJFGhAIQblkZuN+fVj19KTVfDF3r88viPVZf7PtrSBtkcZG5o0BIJI+YsT1B/&#10;CsLXtU8U3c39jXkB0wWyfazGYjEwEWGzh+WCnkDmsGPxjqt74fmlspFu/tblWebKFVAwWVR654HQ&#10;1dKnPnU4sdne55vp82q3/ii2TTtKi1i8lmDRvO5RXZctwdwCgAdyP6H6AurWztIrl7SMW9zMgWVh&#10;gfNjk/hz1ryHTLGW4vYo1ljsEB+eT7u0dyK6bV9d0z7DJpV5fresE8uK6t3IYsBxuY5BwTz+VdtW&#10;N5aF3R5x4i8MXE0TQQ3KXOUdI0kzuOOQCRwB24ry1bfxJrWrHTL9Zbm5gQRpE5PyxrwBGD2HtXUa&#10;vqOveHI42Fu91btIFW8JZwM8jaehJqhFY+IdS12C7sLuax1OU+bbSyAxBcDq5PRevsa9SjLkhdmL&#10;ep1mm/D7V9KtWFxePZJMwcQkEsHPGGC8Ej1Feg+HZNW8OSDSPEESWUkO0faSCqPb4yj7sAsWz3xi&#10;uP0+TxjBHc3nibUbVZ4P3sFzFOAjbeThRwXY8L09BXW6V4x8SaibltfkhuhHGsiTSru3KedpI+Xo&#10;fwrirtyVmEnct+JtWvruciGeGDTVJME1uS0oXH3GOcEE+2fpXAalNLNiWd2lMURIfblwPTA616Bq&#10;WseGb+1RLYRQXBZWIZgiFf4sKcdO1cR4ztWne0/s3UxZRSxnfLbkF1MeMKcHIzn05x9amhHlM/Nm&#10;18EPjJe+Ery+8P8AiW6VNGuEmeJJI8PG4XKmN0G4Ox4weOmcYr2D4deIbHxFqdxr1hbX5hth+9hu&#10;H3F0myAwf5gxz1Ax0GTXyjH4Kv7eSPykW/gmHyXMjf31JOR2IrufBcvi7whNJY6LK0C7Ntw0bk20&#10;iHjOWG3zCOR/F6HrXLjMvw1STqJe8xNLofRPibVJrqWKzuGC20TOsEYxkbuTk+vFZkkuhXUUMLRx&#10;7oht46q3rnuT1rjdUjtNSgia6vjpHkkuZBjIcjAU5x1Poa4byNWi1aK+t72COyZvMuDuCoxHcKf7&#10;w9+tKlhbRtHoPobsr3mn+JLzVYYEvdrHYZCVC5UZwO/P4VzPia+8Sa5a3Oq2pZdQh2GBI1+9EMgx&#10;pxyfQda6HU9f0u71CSCJgHVA3zMBGwPTD9Pwqjqfie60KCGW2jin2EYhU5T05x3FelSTVroDyPwZ&#10;4wfT9YvNM8Y2JdJGG3zgd8X94gMOSD1B/GvXNS8UWMtsLWxBvYcFEZxtwp4OMdKzp/FFh4jkEnij&#10;RbW7d5g32lVxIMjb82PvDj1/lWd4i8M6xaknS7WOKyuGyhjb/Vg87Spxjj6iultOWqsO6bI7K3uL&#10;WWW2ldrq0fBhd+qA/wAO72rkfElrp9jrEcegzNOkiB7pVO4K2cYBPJbHJHXvWDP4hXSLs6fqTyLG&#10;jkOjqxRvUH0zTI5NFkvl1BP9AsiDIgjJBVl6HnmumNHqLmtue16PrdrpkEVvfXUscTRbUc5fy26K&#10;Rn0PasCfWL3xFfPpmuXKXCQE/ZrgKEBPGDnoP85rhtQ8SwXAtLfSYWv1hwZJWJ3dTuQpzkEfxday&#10;Y9auze3BSFfIds4kyTHgdF6U1hr3LTudP4hub6z1CTEnnxF1WQcMcAgN8oPHFXrjVbC0vWto/NUl&#10;MDd2BHU55ql4d0my1eG4vLm8cXHDbeAuScghufTmvRH8JWHiDTUtori3027aXzp78/MQqqR5QXpg&#10;nnbnrzWFT3HaQ7o4oG1SPdKytBOMHIyPr+FWdN0y8t5JlYfbhJGRAVy30rfsvBF3ZRzafqN7HrVu&#10;+1o2SPyxGf7wPfPTFdhBCmjJ9qswJ4YFCLAFOcdM8dfWspVl0A8ugv8AUvD1uvnwyRnOHEoPU8jr&#10;znFRT69FNvjYNKzjcxB7nn/9daPjTX31yWOykXbCjDDH72c9P92svVNAfw86RampViu7CkN8hGc/&#10;LzWqiuu4kMsXLW7ksTuIxFj5V9T9TXUaNpt+bae/tlja2UbZQ3LAjkYXrWJAttNClxaSK1qq5Min&#10;Of8A69dVonifQNN0Sa1fzvtcs/7pwnylAud8mTgYPGB/jWcosm7Zyltrllc6ytr5slqivtlkdG+U&#10;L1CjqfavWZb7+wHs9ZtbuLUbKQhxFIf3ckZ4y6DkMOoJ5BH1FcVr2nxayIdcs4QZABvkhGQ5PqB0&#10;PtXGaZ4it7WS8sNU0q7nu1JjjMSEoMjHzqeQe/ANROmpK6LjofUdx4S0Xx/axX1lctqMEqG7aO2k&#10;w8EanDY64A9Dz+NcNrHgGK18PfY9Lu31e3Du4EgCSqp+6PlOTxwT0Nee+BPFGt6De3+k6K89ut5A&#10;3nwKdhbaMkN3Ube3Q9K7rTPF8NpMXv45maQALsX7ueu7PYVycjWhUjjdP8P+MLaENpbS6ZZQglow&#10;5QlvXbwTS3kbX7BdanN7dSLhnY53HtnPtXs1vqFlq8c0mm3IneNV35+Xbv6HB+hrlL46rpF5b3Wp&#10;aZa6pYyLIRtxubZ/G3dAD+BoU3ezI3PE7jRJrO4F74bPkXNoSXCnaMdCQfp1HpVxPFusW862IupL&#10;aC9jKSIWwpZjt65wFI4I755r0ay8WeBmF4kulvpMl0dxB3TpLIeD/wBcxjsM88+9c54l0bwdrM0c&#10;dpqbaaIQzS2hhz8+MARyZ6D+73rsou8rSjddxJtOzOY1aJbXTWsdUtkuDIQ0E6ncUx16etZWkeLt&#10;YsNIfwPbTJcafdzCQxum5yW4Cq3ueSOucV6B4V8PWPibRpdPnuJftNtHIo8jDMWGdhcMThemQOte&#10;DarYXWl682lmT7LdQTBVJb7rg8Hd0/Gu+HL8LNFsel2viHUPDUc1jEz2d7t8qNzlWCg5KsO/tV26&#10;8QTXE1rB4tuFUXrrIt2M71XG3Y2OAM8+3es/WNaiaGzg8S6ZHDqiDct8ZS7TAdTICACTwc9eK841&#10;S4jmd7eWdXOWZWU5Vie3sDiinhVJ6D5pPY+g9AtfBujWd1BBI+oXMtwHe6RA+FQ5WMODgr3yOv4V&#10;R8Q+ONVku10/RoX06B/L3TyqBOZAesbKSNhGOD1718/Wuu6nZwrawXDR246ohxk/Xriuy8OajLPL&#10;590Wl8plkHmMSAB2x2+tTXwvKtdSW31PpjUvEvim08N3lvaXkt/qBiEcBKBjtYfNwowCBxyOBXlu&#10;hweKda0+WLW7lr6QRmWTeOUK8KqHj24pbT4gSWEz3drNMhyVEOAysDjjOM49K6nw3r/9sR3E6j7J&#10;HCQv70hd0jZyox+leU4cnQybezMzTNRu9MsGsbpWth91sDhgegccYJFYt7cwrHtnMkiSthIVYkLj&#10;0JzXfx2tt5V1cavO2Zc5Vk+X6bvU9q8w8T2uoMVWzU28Nv8ANFxywPJBbqSf0rWk0xN30MD+zmu7&#10;yTy5ZYUxgZOW2joT0zikjSD+0rPSNQhFzJgsnnHCSY6fMOhI/wAiqsWr7zGrS+TcxyeW6kffjIzk&#10;noNp4PevQPD1l4duRJc6vcCO5hG+DHy89isnOD61rUlyLmY5Oyuz/9b857zUNIvnjbV2S0+zjbDa&#10;vny4QT1Zu5Pc1jeNYLjw1qMMWqwpb+bbGWPyipDggEBgOR9a4/W9ct5ZpSyKXuhuVR0UDgg1zWr6&#10;1davcE3ryXUpjSPzHYnhQAAM54AGKww1GTd5bHn3srFm61dbmIGxsRajdufym459QfesCW5lmkZS&#10;CoBP0FXMxw7g3IVcFR3Pv9Kt6HoGpa5KkdrC7o8gTceMAnGeew716CtFXYXOdLrGV81gQxwD6fWr&#10;VrJ9lu0kuAYNpDKWHI9xn1Fe4ap8F9E0m6aHUtXS4gAQy3MfzxsGxlI0GMnqMk/gMVduPD2kXEdt&#10;FOFu7eFRFHLMBvKD7oB4zxwKyeLh0E5paI8v0qK51C5aK1heZS3zyj7iqerE9sVEk0Wm3reUgmjy&#10;dme5B4bPevRvEUuraFpxit7D+zLSdjHHICDweMOB3OepriJNbSW3FpLYRs0C7BM2S3HocVMZOWqE&#10;tVoYuo3r3VxJdMih5R8wHRQO9c83zscNuJ4Jq1ciUzCaWMwCUfKO2M4yKsGza0gS4mHmZY4TH3h2&#10;P0rpg7MpROeI8ksFOwjpiuh8O3ptNSWOQebHOAkm44AGc5wODiqM0zFik6qpIyAFA4/CtOzWKzjE&#10;5CqSCSW6njpWr97RisdZ4x1iKeVdNs8SWcIK70yd3t7CuAWF5Qxt4ZLgrwfLQtj64FW7SZrkm1mO&#10;wP0cHGSegNeiXyL4S0W3TTg9s0oAMgI3yM45Jz/Dzg+1QnyrlRTPKWO0eXuKjILKeMEVYif5dp43&#10;Hr6YqtciUXTKCZGI3E9ueeTUssxC7I1CgLz9fWq5b7iW56vpPhrT7XRk1iWczs6bgZCG5fPykHOD&#10;xxiuJuxbRzg27ttbqoOQT349K6HSZJl8K+dITM7R5QE5yQcZA7cZrjrW6SyeSaUbyylQD2L8DHvz&#10;0rFb6hZvQ6QaxeukVt9qeERpsjCHbkD1xTYLyfzSsx/eYyGYk/zrn2SeBg9xG0TKcfOCCCfataxu&#10;bOS5H2sGT5SOny5Pqe1XyoZ6Ml5daR4cuIrWdNSF/EYJgcfulcYIGM4yDXoPwr0yw0XwvJFYyvdy&#10;Xrq87uBtLpkAIvO1QPc814baRXbySXFhDLLbDKudp2v6YB7Dsa+g/hJpv2q0iZpQLeSVvOjX/WQM&#10;AQMIeSGPUjgCumhFrQzqN2O4gtZbqX7OqlSRjJGAB9a9r/Z30+LSfjZobiU/PDdRZPT5oZAuPqTX&#10;EeItQ0fwlo01xegzsf3McSfNJ5jjhiByoGM8+lXfgbd31p8T/CLTv5kkkvkNnuGBHPX15p4uzoz9&#10;GXg21WhHuz9VopjggrtK1M9z8u0KB9KotM6oGbAYjJpEl8zDZC4618A1Zn1US39qUDDZGKelwGII&#10;BOaqR24mYgtkHpzWobRbcDaoU479azdwSYgn+bLdKpXl+ttEHHzZPY9BSyrxjpmsy4gU8E7u1Ty9&#10;yWxy6hG8bXG4bMdfasK61+OGB7mUiGGLkufT/H0FXTCvltbonysMbRXI6p4Dm1WWOX7QVCDGznj3&#10;wOCaqMdRxt1MvVPHlw7bLC3e7A4jQnDSOeB8qgnnsBzXK6sfiRe+Rd3SfZ2UFYLGBymWJJBuF4HA&#10;65bgccZNezeF/CWiaQ4mkjXULtMkXL53If8AZGcDHqK0NTGk6ZZ3OoarcGyjIKLJuAbzHyECZ6tu&#10;NXVpXg7mFaSaaWx+bnxg8Nald+LAPHdrBGLxVlgkjK/vQoC7CwPBQ/KFGOMcdM+M2/h2y8N3ieIj&#10;Fd2mmvdALZFz5TlRjhG5IbrlsjPtive/ifY6T4c0LTfEniqVtf1iS4n+yW0k0skMMbZKqSD1Y8nt&#10;2Hv4bcQ614r1WzkQPqkiwHdDGw3FVO7JXPRfWvJpS92zPAk7Ns6Pxj4w1HSfsI0svaLdoxEIb5kA&#10;wc7Rx04B/wAOPnG98U+LL9r2E3l5babuLyQEuYyFOM5b7xzzXqOonx1pkwtUa1eWTdHb2/7qe7WI&#10;ZIwgJcIvdjwCeetXPFfjLStE8MadoN/pkWtXFtb/AOnvNJ5conmyQqoo5UDqeuK7MNBQmvdu2JHm&#10;ngqxg13TrnWtct7KfQ9PZo5EmuPLuFwAxlWJSGbcSAGPGeByKkv9feLXdO/4QOHVfEmkQxGafSLU&#10;SoIEUncG27ieeS2MY71w/hfw4NT1M6nrrR6LpElxDmeV1UGISfvAgJ52jPy4JNfRnj3xzZXOteId&#10;V0S5j0268QLFFbwxxeUJbOGPyEkJZVKq684XHXGSCc/Q+zV7WC6ueM2nibwfq+lXV14zsL7UtVWU&#10;vp6QMI08nfkxzyE/MVAwPlOcDkGuQ8d+KJPHWoQaubE2YtE8iBXcylY+MA5OBjk4HFZ//CSQxPbW&#10;F9bRtLZytETEDsc553kknAPp24rub660LUrfUdUCIbmMRBUt4DHYxYGHUlckOwGVznJBPNdcI2Qn&#10;LsdV4l1X4I+H/DWnaf4c0mbxdr3kRPd6lI81vbLKOZAYHI3EHgBQFIP3jjn9dv8Agnx8MrLV/C2i&#10;/GvxytkmpXJvBpFo4jkijtITtFxBArHyGRQV5AIOW7qT+Rnim1+CfiHT/D/h/wCCiX2sa9Jbkazc&#10;alG8Y8/CMzxeY21dhD5CDYFC4LEFj6R8APij8Ivgd451PWPF+p6hJpq6WdPf+y5pIpjqEjKZXiSO&#10;SMvFsRwSTt+bnPGa5NGb4aooOSfY/Rb9sPS5dQ1W8+ItpeT/ABE0jSSbiz0eBmktoJldVfzlUERq&#10;o+ZlC7mXliBivnD4I6Xo/wAYfGDfED4oabLr8E8bW2nWtzc/6JHIhycRllIt05UDn5ySQxIz8deI&#10;fjvrmu65r3/CGalqmieFtRuJvsunS3LHdbP8qecFYoWZPvDLYzgEgV5fMbw3a311czxsQVVVdkVE&#10;YYICrgYxXlUqaUrtann7bn198RfD/wCzl4c1Jl8ZXUnxQ8UW8kzyaTokxh0i1ZJMpZmVFXajHCyF&#10;WZgvGMgFvKvjP8bPGHxcutO07UrGw8IaDoNo9tomi6bF5cVrFIqqSWJyzbFVRgKgA4UEknhdOg0m&#10;z02O7iQT+U4Uw42854DexHWqXinUH1e9m1CaKI3R2pGI/kRY1AAUAf8A66daf2WDfQqaYjWs8Vzb&#10;Yk8tSoxzyRzn3rmgi6xrf2SeAwmSQl7lh/qwMZIPfHpXSWOo2NrbLbIymZQ0jQ55B9fwrp/CXhZt&#10;deLVtW32VjuZ0CNsklx91h/sZ69MgVhTq+zb0JUraGVrHhHTH1+T/hHLed9PijTE1x8v2ideXlRc&#10;AohP8J5z7Vo694M1mKzgu9SSSzspYmysCF3LAZywHQ98d67PQvEenf8ACU/8I7a2/wBvlikLtJcM&#10;QCE6hVHReKsHXtV0271O+1O7m1FEkZYLdQBCZG6BR0VFGcY5xXLWrVJzuaRkz5NtLH+0dUh0KwVZ&#10;J7udYVD/ACJuc4BYn7o5GSele4XvwWs9M1O20Qa99r3urywrFiNlU/ON3XnopP8ATFb+neLdGtvE&#10;tjqeq6FYX0keVmSOMKZGfG12PPzI3I/GvRvEF8t8PtFpBG97PKk0knCrtRsrECMkKOlbVsfNNW0H&#10;Y4zWpl8O62y2tnFGxi8q3dVCusK4AIP4fnUWj31nb3lvOt8yaozCaSSUjEKR8/KT1wv61z3jTR9X&#10;8VeJv7duLUW8SJmWKJiU3cLGFPG48cgf/rp+KYdF8H2Nta2TS32usoe9eUBoVBGfLjJ5yM/MMn8+&#10;KdOs52XUmx9AfC3xLc/E3x7dTeI/FVr4W8BeGzHPqEs9wLCS9Eu4QwoFwZXd0+YschegLEA/QXxM&#10;/ae+HXwzgk0H4HrZazr16M3N+FzY2ZKgCRf+e0o7IBtHOScYr82/Avhqw8QQG681rcxTNJMQhlyo&#10;5K4HQAVpeK/HPhvQtYlttJ0ddSuFAUXV5EVidQOSgUAMM9+K93A490rU0riqbWSOl8Y+JdR8P2R8&#10;Y6zcya3qurXAeXULnMxIfLMQ3QMT91egGcDtXkvi7x7q2vaSY9FxpwvCRc3IY+ZJGRgov9wN37np&#10;nGc8V4g8Uav4vBkuZGNpBL8tvDn7LEQOBj7uQORnnr2pnhizn1zUYdKsUMrwnfKOg8tTk9SB+Gea&#10;9yWOm05N2MvYxte2pF4d0u41zVrbQbINyV86QdEjH3zk8ZA7V9AtBovgrUpdN8JgafJFHiW8kwZ3&#10;3D5ijPnAPt/Kr9rFa6TcAXFtBYO3zBY0VT83+7xk9653xlokesSRXkr/ANkoxKtLKgaSRhgKq7T8&#10;q47/AM6+axOYe0nZbGtODRf8NN/YMN/4q0+/lgGoJj7S+1ppiTlsZGSSc59+etUPBdx4BsvEP9ra&#10;1Zf2rqCS+fH5pLqkysGSR0BwdpHTkZ5rZurjSLm00/RpoY9I0/Qox+9hzm4mc5bd6DOSe+SaxrZ9&#10;Gu/GFrpfhnTYp3YFQMnbPIRu3yNn5QvPH9ay9pfctrU9V1Hx+/jHVH8HiZvtt5J5/wBquPkMUUYz&#10;hFUfcbGBnr3603wnpmjHUrrRYdTneeeQiRdo8lFHDS7+SwXqcf4Vw/ifWdM8KG41WzghvtUuoGgk&#10;kCFjGQcKIypyIyc5x1IGe1eP2HjHX7OxuYopWjmug6vOjAOkcmdyJxhcjuORSp4KE5XirGlNI+oL&#10;ix8JeF4rlvCNq/i2+ido5tT1OMfZo24y9nGBzg9C+TkcEqa4y6nubudrrUJ31S6kA3TynkAcbVUc&#10;Ko7AV5/4M1B20+3sTPdtHErgiWUmM5ORgfpXd/u2VQ4xnjNekqSjoj6HByThYvpeXsdvtSVkEfPy&#10;9eO3HWuw0LxeY7XyLolmJB808H/69cKCUjEYJ4OefSqxlDyFDhQOeK5cVgqOIVqkTWvQp1Y8tRHY&#10;ar4r8QXMtwNKiOrzAhILVc7WU9W4GeOtM8I+DNVutRiHiazaW6nctFY243MzdQrgdFHVsdBWJpWq&#10;XOk30OoWG1ZoGyN3RgRgg+xHB719B/Cv4maXd+KNOtNctbfSbstIPtLNtj3FSI8SNgKSeME8+5r5&#10;3F5dOl/DWh5M8ual7ux7h4V+E9skK3viK5E1zIBiztlBhiAP3SWHzHGOmAD64Br6T0jT3uFSUxeU&#10;qgKoAA+UcDgdK4TQo7xJftQImLsfLU+3f6Hse9ezWrPFEp3GQnkk+vp9KwpULJM9CjQUNhzZVREP&#10;lCjGBUPlB8huRVkIXZpGzz+XNMvSIodsfBOCT3rp5TouQPcwRwFYiApG0H396+EfiFJqcWtXWp+F&#10;L6Z1tpJnfneZHl++O4dRjj+Z4r3b4xeNLvRbVvCmkSx2d3PEsk8iuDIYJAVZAP4Ce/8AFjpjrXyR&#10;4x13UdH0M31o0ivBC6bIl3Zcj5WfjlR1PtXJGr+/Ueh5uOqp+6uh85614x8R6XAJIpJNWuLxmMs1&#10;00gmTn5WXnkDHGRivEtRvdelu77W0uJZ7ndsmmdmLFGGCM9+OPYV2XjHXvEd/ey6nPMtyWgCtJtw&#10;wxxlQOOOntXJaTqEl5ov9mahIlvslDK+P3swPUkHrg9xX1FGNkjy0cfrbQX5juLWMrNtAl5PLDjp&#10;nGMe1dV4b17wbpNtDc6tp8l1dQtxaHBt5doGPMPX5z+XrXa+DdBhup7vT3gS5e6lEUTSYU529Nx4&#10;AJNcN8SPAdz4M1IfN8kyjMRZXEeMZwynp9ea9CnNN8rFa56V4Wu734pa1p+i6jHa+HNGv5ZJ307T&#10;QEFv5CnIZm4BYDlunOQO1esnRfCniYtoPg3cbbRf9bE7s6SyE4Vd+TkEDqDg18d6FqclpbTWaXkl&#10;tFNguYwNzHGPvcMBjrg819SeCH0HT/hzqTeF92lXd5bm2N1JuEsssmeRnOO+0joORzWeMglHmE0y&#10;v4p8deFPD+jXHh+SFLnU4FTMKfNGsoPRHU43IMZGSOx718r6reXWpygmQ7ZGaR1bkKxJ4Hvg13tz&#10;4TtdESW98SXq3k5heQKkgYiQdsfeY9D61m6RqPg7TNWt7rVFl1G0VH3xRxBiGI+U8kA88+1Xh4pR&#10;vEtKw3QNN1F/D8yhjJuLeXG+BtQZJbPvj8q86uQ6OWKkbux4Ndf4k8Q3eoF4dHC2NnlhFwRIUPaQ&#10;ZxkdsVxCpKVxJIZWU9TXdTTtdkvViMY0GFz/ADIrvvClgx0u61edlkwQkEYbDAfxMw6Y/H1/Hz6Q&#10;FmKKc8dRXrvwWvvD978QNK0XxpbM2hpBcfahCsjs37p/LYiMFx+825IHH0rRq6LiYl3eyXMckUT7&#10;WY/Nz1HfFc01rcLazXzJJ9lt2VJJgpMSu5wqlwNoYnoM5NfQHg3T/APhrW/E154oK6hJZx3SabAy&#10;NLE8xYi3bcmQDs654HXqBnl774s+JtP+Hd98LdF/s3RtH1O6F5dbIC88jqVJQOzFQrMinO3cCMBg&#10;CwM2G97Hj63xtpQsaMrO23zFbb8p4IOK7XTtEvvGWtW/hm21Boo41+0R7nJUlPm24HU8YGa5OyfT&#10;ILWc30D3kxGIAhwFPdmz2r1v4bjSIdWi1b/hGJ9SmEBWKS1uPKbzQQS+wkBgB1Geh9Mg01pczl5H&#10;pHizUodP0by9duLqaMRBPs8IUvk/LkbsDI988VV13wTrGp+GdBJ1OLQTdRF4V1ctDM0IbguAD8y5&#10;GB6Hr653jLVPB8jXB1w6gb64AFvaIgEaOOm48lua3fGlh4213wzoHn2MtwBZpDB5p2ywnvvDc72A&#10;BJPP5Vz+hi12PG9Y0WXSxJotyI9TvGYFry3kLRqvbrjIqla6Qur3Fh4VsreTUL+8mW2tPJBeV55S&#10;FVUUdST+QySQATXVXQ0K20+20i+sHW6gH+lSAsJZGVuRnoAPpX6h/wDBNj9nDRfFHi25/aF1bSW0&#10;3RdIAt9FtJ2ZxPqK5D3OXA4jGAAOA5J7DEzqcsTuw1G7TlsfXvwu/wCCc3wh0PwLoMXimXUYfE0V&#10;lE17NbTRBEuGXc6ophbAQnbwecZrvNS/Yc8JXmnzabb+I7l45AMC5hWQnZ90MwZSV9R3r7TgGPnZ&#10;txI47Yqbd6V5TowlLma1O904Pofn14j/AGEpdes3W81ux1mUW4hiWW2aKOPZ9zYqEj5e2en4DHA+&#10;Av2CPEngHxzpHjYPp/iB9LuUnNq7lUlVHDFCTHgBgMYwRjt6fqQsrZxipfMbGOgo+r000wUVH4SX&#10;TmvmtI21TykuWGXSHOxCf4QW5bHrgZ9BV+srgtg9T+lSZx1JrpuxWsaDbdp34245z0x71+PX7THw&#10;r8d+MvGV/f8AhjQdRFnO7fZVNvIwZSxV2DDIClQNo9Dj1x+vIbBGclfepxKMFmOAOtceMwMcSo3d&#10;mhXsfij+yJ+x1rb/ABbfxj8TNJn07S/Dbx3trb3ULRpPec+XgOPmWPaHPbp36fs28u5sDjsKa955&#10;7EDhAePU0wMB81bU6Xs4pN3Fe+oFn6A9KcsjA80xSM80hODxWgmycM3rS7mByKrgn6CpN3GPamty&#10;kTGVgMGmid14ziqjPn6Ubs9OKVh3LHnNnnmnC4OQKqjJHpTgpPIp30FdMuSXhRCvVsde1fkP+2l8&#10;Y9T8ZeKz4I8O381tpGgErceSw2z3oI5I6N5fQZ4OT15r78/aA+JcXwy+Hl/rcLL/AGhNG1vYoxxu&#10;lYHBHuOv9RX4gXuozX0kl5cMbi4umMkrt1JNdGDwftpXa0Ry4qooI5u/8R+LJS39oLZeIAUKtFe2&#10;0ciyKwwVIwDgjrg/WuAu9H8H6w3lax4H0y2wfmfTy9m3XnAjxg/jXfX8sdhA9/dMIoogSXPX2A9z&#10;2qPQ7yLWdGt9X8sWyXRkAXOSAjFc598V7MsFHZHnur5Hzn4zt/gd4fuJdIl0DxBoV+bdpLWSO6Sa&#10;F5GUiPd5hLeVnqcZ4NeNeDdW0zQ9ah1TWLd9UjjAG1cfez1IPBGK9R/aDhkTx3p7TbWS401HjC9Q&#10;qsUww9cjPHavEYI3DhFJUZ6+lebWoq7gzaN90foJ4f8Aid4V8XRqtlqC2QUY23RETKQMncCcLjHr&#10;Utx8S/DehxG+u9XsJ4CdqOkiSge+EySPfpX5/vHCuVJFyWzluQePWoUjjDABQwI4zzj8K+bfDtJS&#10;bUtOx0fW5pWij7xb45+ApgX/ALdFvID8qJCxjf6HBIJ9+9dD4f8AiDonjUOumSm4eBgnlSARuQ38&#10;SgE7h61+e3lRKRhFzXoXgTxbZeDbw6ja2UtxqQR0i+YLb/OCCWON2e9Z4jJYKm/Zt3MpYyo9JH3s&#10;dOTYysBGPfgfnWYYEV2hB3YOPlORXlfhz4mXuuTwaf4jNppIZF2vG7SlyTjDKDwx6D3r2ZbSK0H7&#10;vg8ZJr4fE05xqcskNO5TW3jhPlljn1NMv/iv4H+D/hvW73xn4Vt/iR/wkUDWVhDLw9tLHG+WRijq&#10;iOXG88NwMZ5Vp2MLS7pTvXuKxPFWgW3ivQpNBuIoRaTkHc6ZMbj7rL3Hvgjjipw9OHtYueyZ14HF&#10;1MLWVenuu58U618RbTxG8N5qfhKxsdqlUNo8yqA3QAF3xgjg9eec8Vzjat4WmTadNurSQH78dwzf&#10;mHr7UvfAMmj/AAZn8DLplldXzyeRZ3ghQEh5d/meby4OCeT0HtXjdn+zF461BWeG80hEjxuE1yy8&#10;n+6RGc1+m0OI6MIpRlb1IxDdacqk93qeMy6zYHTUtrKW5wrgeTcYKhScMwxk5wKtajJ4es5VXStT&#10;TUYSMEiN4yG9CHA/MV6NP+zj4zh883E1knlhtnky+YZGHRRuC4B9T0rqNB+E/hLSvhL4in8Zadd3&#10;PjCzlf7DFbHe0qbFaILtVgYyWbzGHIC8YPDd0OIKD150zj9kkeWXXhTX4UguZoYbWxmTes5mj3Mu&#10;OSqZ3cetfRPw98XPeaDZ2gmeSWxZYQGbJmIBCk56oBjjpXyjbWniU2Kx6X4VumZj5ZuGt7mTB46E&#10;ggfjXpvhX4WfEvWXWfxBI/hzToGTYsjhWcAgsUiXk9sbsD615+dZjQxNJU5yStqa0bQbaZ+n/hv4&#10;ifDn4afD+90fVPDn/CaeNdURxOt/D/oPlyE4COwbaig5KquWbjIFeXrrHiPxLdx6tqUiWaxWsVpB&#10;ZaehtoIo4yTyATudt2Cc9AAMAAVn63rKX9tZ2DMsqWqIA4GGfaoBZs55Pep/B8WtazrI0bQlF4VK&#10;zSRMyqoUHqzHoPYcn0PSvlZ5jUklSjpH8Wbwn7xJoX9u6j4h1S90KC+ks47mPzYVDkRSiIIN6dCS&#10;VPXIx+FfVngPRri70z7VqVgPNQ7WebBUsCQQqElTgYycdffNcz8MNK+3S+JbqRxboNbljl2E7nMc&#10;Ua/KRxn5eM8ete8NEBbtbq32RSmyMrjKHs3oSDz9a9LBwrzftJNqPbudF0z4z/aq0qGw1LRZ47ra&#10;2pRtG9juULGkG0LIEXkK+7HPdfpXyBrvnabaSz6JKq3ls6rLGuPkAGSWHrivp/xZ8KfHel+JL34k&#10;eLZk8R2OmXiIhnlbMsBYeWVDbjs3Ebs4wT0wOPlnxvql7qvjfVLTQrWCxjvtsrLt2hMqDjdgKc88&#10;4/Kqmnz6nFX3OZ0jxlY2dvqmqG3M2szsoSQqfJCMcSYUEANjoeR/I4F1q9xqO6a+uGl2RlE80knZ&#10;n7o/EmunbQruy0MrEqM93Ir3EfAKuvTnp6/0rCvdEWVfMulMA/hIxtB/CtlKL2ObQ4rUJzBJBg4i&#10;bqR2qy+qNeKYLaQv5ajAIxge1VdT0+SWIwwtu8vITPAJriZr57BFHOSdpJ7V106fMFjvL14XsI4w&#10;FE8pw+0fMgHf8alvNe0caT/YWh2B0S8t4la6nDswunUjacN1xkkjp82BXMTeJIJLdTDaiFo1CnGS&#10;X9yTV7SbpNVvY98aRhLNwWY56c/mK3UGi0U7jVtSbZHe3AkjQrtVgqIGPQ4AGT/OtnVLaCa3QWrK&#10;9zPH++dAQA+OMD0rz/xNG9xBFcxyFhEwVkI+VgD/APXqzpHiOW2eVrr/AErcAIl6BSOOa3jHQmTf&#10;Qpz+fbI0d2xwOCp6ccV0PhDwz4m8Yf2lH4St4799MtjeXYMiIy26/eKhyN7ADO0c+lYlprmmz68o&#10;8VWrXWjqsjTR2oBnZ2UhNuSo+VsHqMD8jyEe6JWFncXFiZA8cyxOU3xPxscqRuVhwwPBrphEXtJW&#10;sdtbeMriGUWlpFF9nYEGWVFeRRjnBIrQ01k1nzPsduxljIGN3DZ7gGvNEiEMeFG0L0A9BXfaC82m&#10;aZJqro7pneGjBYIF6B8A459a3jhIVXaZ6eX55jcG17Go7Lp0+47Z9D1fSDHeXdlLGGxscfOmeo5B&#10;wPxp+oa2Y7QTaxbN5Yz5MoK5V8fL054PauKvNU1TU4mvLuRrLS3fzCjblVmOc+WD3x0PbNfQXhn4&#10;FfDHxL4csNfS61q3jvl8xFE0f3c/dKlDj06n2rx80p4XCK7bZ9EuMMwq+9JRv6P/ADPBNMvvGXia&#10;w1S8sr++xpaCQQwrvXyyeS/dVA5zWpeeONKg8J2UEN7dXeoYaR7MjZHHK2A5LdwwHbqMZx0H1BF8&#10;APDum2M1t4U1XV9AS6Vo7rbIr+bE/BQ/KpKkcEHIx2q94d/Zq+GNhbu2qrd69cswKSTSGPy1/uqq&#10;Y6985z/PxIZzgqesI6+h5+PzvH42Cp4qtKSXRs+P9L+IPja6sLXw/BeST2fmiOK2hjVnUs2dgKrv&#10;JJPA5619f6b8Pb7SreHUZwJNRuIjOYN2FtsodoYHrKp5PpXrWjeDPBvhS6F54b0m3064Rdqz7Q0i&#10;j/ZY5Iz3IrcEMRkY/wCsL9cjr614eYZqq006UOVde54coSfU+QW8a634N1FrW8jh1u7lmiY3Nwxk&#10;ZFX7wjY8g4P4HqK9U1O+1DVtCsda0W2SCSSQT7GJEbp2WRlwevJxW94i+G3h/VfE9jruoOrW2nxv&#10;m0ACrLKTlS5HUA8n1xjpWbLq1nJp2qafpTQ29ta2koSSIhVSQrlfLI4wO2P5VvTrqaXKjjqRs9Tw&#10;K81Lxhoupnxk8U0jymSBpEjYjL5UFARjCclO1eWz6mq3xg0W9ezuUb99cM3luHY/wknJOT613XiL&#10;xL4ovLCwtW1Se2hhDIY42AVh0BYfTgfjivGNTEMDFGQs8jjDAZOTwMfU/rX0eFppqxkker3mj/GB&#10;400+2v31WOMCeUR3GZIwTwGfORuA6ZwR7VY0WCTU1Fhrmnm1uo90qNHIGcIn3t+ODjGc/wBKx/hv&#10;f3S6nPoV+8+j2ZQS34DbZ5VT7oAf0Gfl6HJ+le1Wt/4e/tF3sdNFvEEZWI++ynGAMnoQOfWuXH1o&#10;0l7NLcFzbnN+dr99qCT6NcyqqbWdC5VG2nr6dPSuP8b6lp6Xt5ZvbLdTtKNkxJDcgF8KPQ17NY/2&#10;beSSXIJt4iSsaKMbXP3QfQVbuIvDvhqGPULnRLDW7uV9hkmxJ7k4JIH0Arx4VuWV0hc9jmdFsbLV&#10;9CivrhptNs7aIQRSSLsWaUDgxlsgoG4z3PHWpbK5vL23SxLw2CSKVYkHJPTJ56966JdQj1TTrmfx&#10;TAyWE0hFtCg2KiqOTEowFVMYHr71zGsSaTZaCkPhu3m1K1vVSb7XcMpmiO7GxSuAAMdc561dNOcr&#10;NEcxzGs3ksWn3Hgmw26lDC/29pE++5VCvC/3f1OK8p8LeHbyGLUPFGsRCzsoLclRcqTI5HaNO/HG&#10;a6fRbO30zxPqV1e6gPDv2qI4kkBfLuQqBcfxd/SuI8Yat4hsZ73wzPqL6jCHOJHXAYd9npuzzg19&#10;FhqairRCCV9DiJLyO41FNUtYVt0hl3ntuPUDHQD6UXur3T/6NbwRoznICjJyTnkdzWSIZYByQ6kd&#10;Ac4NXtMZLJrbUkPnTQsHZD/CwPf+dexZWNraHdfDm1u7nUp9M/shdT1C6ZZI5biMokUCj97kY6MB&#10;17H611vjvWPBunrNpen6fHOzZQOse0IVHJDfx5Pf09apeHPGuv2Ed/qWn2c+qxXMWTKsZBCgfdD4&#10;4QdTt615BqWpapqN2xvt0RyQISAPLDHOMd/qa4o03Oo5S6ERR6D4ZvtF8M2FxrOpRPcXV1CREcfJ&#10;Gh4wPc/pXK+IPEum6haWi2FuYpiSZvQrngMRjJrNl1CdNLmsJAskci/ebl1x/dFc5gGIRx7UAHHP&#10;Wu2FNfEaKPVmlAFaaMR8fNnJ5wK7WZtIubyVrj/Ui2yEfKkyA88dzXntvcmAbVHT7vsau3Hn36me&#10;Z98nAPP8gOmauULsfodA9xa20DRW0KgSDKnJyM9jWB5DPJFC7lMsMnOMf7X4VBbJIs37vhlIDK2T&#10;n2xX0d4L+DFzqyQar4juY7BMh7e1iCzSSkckS5yqoehHJ+nWuPGYiFCF5McVqe4eGtH0pNB0u41S&#10;1stYk+zxGSRIw6SDA2tkj0xkVb1jXBpCXsPh7Skd04j+yQsuVIyzPtGCV5684rr/ABNomqDTY5NA&#10;jt7GOSNIwkYEUcAAAwq4AUAdMcDtXMWHiFrXSIdP0OaW5vLZAss0aNh2/iOfX0zXxntOd8+51xVj&#10;zC78TWfiHT4hqFn5t3auRGAcIA2Ovc5PWvOr8JpN08UE7NNN83kxqMLu6r7V191bT2Gp373ym3kZ&#10;jIehkXdzu2j+I5zivPLzURbym6RWlK52SSLtPPcg9DXvYajZeRnNq50Gs+H7jTNKhn1O7t7YXcZc&#10;wb/MdM9FcLwGPHHP868xl8MagR9phhZrMEHzScsV/wBkc5rsNH1OO+uHu9WXzmgBEPy5QsRwTnjO&#10;e/Nb+l+JtXv557GeOOaKJHKRY2ndjjbgcmuyk5QdkZS8zy4i1iIjQEsBw2ece9RwAxTZRvMVmUFs&#10;Z25POB61lyTsl5OkgKsJG4PBXnkY9qGvZoUdIlVkY9ScNu7EV6Ti7EuJ6hqWhraWR1a2v2l24CpL&#10;tUg44yR2HetCTxDqlha2CyOk/mRAuVUsjkE8r0OMV4xF9sV/NmuZJdwxtJOM10EfiPVlgWCcm6jh&#10;AWNG4CAcDafpWLwjl8WpL5dmX7bUrfXfEF+iyzJPFOHwAVRwBzwecf5712d+sFhYYsbtpjKDutWY&#10;YBxgsFGOxrO8DafYztJqMO6e5lDSTpwRGEBLFR15ArEu9VinubzUIIzF5rAQhwM46EHHT9aw9g5T&#10;5ewWOHmghTzUV+VOSPTniuo03xW1lp8ttd24u2IARh8rYHQE+1Y8FvZ6nf3M8jtaRQ/6xEw20np8&#10;x61iXkkCysNKne4hQ5DsNpNego3Q12RcmubXzWnZf9YSdnXaT2qnFEizB5FyCR8vbmrmlrayKRcv&#10;ullb5Bjj8anmh8qcIF83BGF9T6U3oHkb2lWEc99E1/ILKzGTuPLE9gBjuelfQVtdnwT4Mt77w5i4&#10;uVmWaWViHYxMcFVxkE44we3XnrwXhDwvHqchbX7kWCogJjGBtOPlBZuOv5169Z6CyaDaf2TYS3m0&#10;SkhMAB8n5mJ4CjGf/r187mFRSkokNanI+KfG8njl7b/Qv7HtVl85oSxZM7cADIAXHoOM1e0O31CT&#10;TpbSGSQQSHzEMIycKDnDdhz+Nc3N4B+Ivie2jg8NWCzpcfOrtKsZUbsHO/AH+FfQWjaRp/w+8P2u&#10;m6jNJqOo20S+ZHBIphecnlDkcLk8n0HTnFedWkuVRiFrajfCN5pHgzwr9lsTdS6jfT+YZZU8sg9C&#10;iE8lScZ96yfFuv6xo9pc3Txtqt0CrPAmSV3c7j3yByf1rZ1aE3iR6rqcskMFplkiX5ihYg4Hqfev&#10;nbXvEeoS+I7zW0LW9rNIVEDsSGC8Zb3IGfY1nQo+0lr0HCz3Lt34wfU5ZPEegJLo0kMSRzpchS0s&#10;oOScdwOnv+lcL4svr3xI6X2ryFrtRuTYoCMO/AwB+Fb3i+z1ieyj1uKwFnp9tCpLIQokVznKjq5O&#10;fwFcbPPqV1DC6WksMaLmJ2UhSD3DYwRXt0Uk1Yl6mSblbRIp4w4njPJUdfxqW58Q3WpNFbmMRxsG&#10;LgA/Nngc5rN+1yrKPtEe4FsuucbsdRmtSe4sozHLZqMYyN4wyH+76H613Sit2hCafol1cC4kWOS4&#10;TH3wp+Rhzz7AV2/hWe01a6lkvlihSyjjjlmAIXdg4b5u5x9K5vSfFmuafFMYZCsbhgVAyNxBAb8K&#10;z/D2rShr6ynP2uK7+eQHglgCF7dF7CuasnKLuXE+gdIuG0snUEuENsrL90hWcDnbu64I9OK9YvJb&#10;TxNo1u0CJc210A6rNjemOCDjO0jHY9K+Q9Dd7XT5bbVVczROrRSKxYOncbeijAGK9c0fxTqurIkV&#10;pa/2bpiERF0/1qluAcnrnGen0xXzWOwknaUWE4dUegXngyzuJ4pNxggh2kW8f3Gx94k/eJb61j/E&#10;Kwtk8GX0UXzD5WCt1BXGMV21ozLbQ2kUqoYwFOTliB35rzfxxrGiXGl3GlvdI+ovKy8OCEjVTksf&#10;4ecf5Fc2B9rKtBN3syIxcmkj5jurS9uvDt5qUNvNdWtm6NM6LlIgTgFj0HNcta6mYr+yktHKymeN&#10;AxHQMwGRXZ+DviDdeFdL1PRLqJdb0vVN6ywSfKdoBVcNycc5PGTjqK840pDPqul2ijAku48EckAO&#10;MV99ye5K51OOjR+lslnc6bHHZ3CBGhiQEjk8qD/WpYGvEj3xk89B04rYvyPtEvnfvW+X6gqo4qmL&#10;5RkumWxgY6V+YT1mzy12MufV7kp9nuEaGUfd4/h7/jWVbsi3LyOCwK49eMH9a6OEwzgy3EZbaMce&#10;lZq2UckkkaAgOSEx1HHFXSkk9TSPY8r+HbvaaLc5zxqMpfH5fpXpn2uKYB4wSPU9zXnnw5gZdP1K&#10;SdVkT7fKmCeQ3rivQYzFGmzhF7H0zW2Kd6zNJPUoarqml6Ha/wBr6vK0Nsp+bZyxPZVHcmvlnULm&#10;48VeIf7Y1TAV2wY3bAWIHCIv04zjrya7X4q+Jjf3MfhbS18y0sZ/MuZQN0kt190RqBn5E9up+nO5&#10;4L0G3tyJdXgiZ44i7pLhl3DnnPAwP1r2cHBYai6kl7z/ACN4QUI3a1Z0GlQy20VrptoTLNPiOLyw&#10;Tw3U4HpXtsVolhBFZLk+Suw56575rC8FWP2Nv+EmktlSW7UiyODtji5UsoPQuMjPp06muokxLM8/&#10;Ung8dDXzuKr88tDH2abK9tp0IlDA+WM5Hsa7SxMCvDDwXd8Z9T2rkLqKW3gjljkyztgbeo+tfQHw&#10;J8Kw6hrq6trKQXkNpGZ/Il5IccIwTvg884wawhh3WnGmnuzpw+H55JI+o/AWgR+F/C8GmrGIp5ma&#10;4nYpscvJyQ3f5RgD0Arq3nESH/PNVjc75d5Oc1DIwaXLHcBX6FRpRpU4047I95aaDokJwx571b2m&#10;SWOMfxc8dhVVAOxrRsdqeZNKevA/CrJsXpHIIVTjAxXxP+1faa1feLfBXmxrb6Knnh7lSVdp9yHy&#10;TyRyADjA4JweuPf/AIxax4t0nwwLzwTD5uoBiysXVBGoGCzb/lZeRkH9OtfGcnxx8TXPhzVbL4ki&#10;28SreRi2sxLGqfZ7gggSjaMFkPK4wQRwa4q8+dOBlUloeT+B7g3/AMXfEVte3i6Xomm7riVXdYom&#10;YARqjsxAxuyf6V5q3w5n8a+JdSudN1FfDsQlkkZYIyI+WOwKqEBg2OTnjrisy70XTNQ12+0vXbh7&#10;GOe2eaCYEBZ5lGQGJ7Mc9ec+5zXMxfEDVvDlzZ2EN8lhDGsUaKuei/KEYdSDxnnvWdSM3TtDc5nO&#10;2x6RN8II7X4ceKfEHi+7XVn0fTZpbNI5G3LdDIidicZXODg9enavLf2dLfw1q3ji4n8ZeMJ/hfaa&#10;dpjyLeWy5mlkbaht0IBYM6OxGFY/KQBmvc/Bvxl8Ix+ORovx3t7PUvB99ayR3QsoZNhl4eIypG+9&#10;lUjseDz0FfZmjXX7EGnfD3VvH/gDw/pOrW+lkxL5lsfPmumH7qFRclpVDt1YjAAJOcUQxs4UeSUS&#10;YrVzkz5w8OXHhW1n1TSvBev65r2mtMkzm/jkggndBtWXa2A7jGOVBAFat48BRVwS+eCvHHvXM6H4&#10;ptPFtrNqsEZ05EckwldkSEnhI/Zf5VgXXjqw0PUjf6pF/aVrauFMMThTIzjAGRngdT9K+UqxqYit&#10;JpamHtHN6nruh654vt2ttOs9POo6WH8qRWgJjdZD82+btgHrnA75FUPE+vW19rzabYaang+w02Qx&#10;xXkUQaWZjjcx4AOz+EDPPWsHwd8dtDlkfSrwXNusjH7PEgAjTjKhmzzk8EnoOeaq+M/HbeKb23nt&#10;rNNNt7WIxLAhLIzZJLgnkFun4VpGjKPuyR6sMTRp01ad2exeKNIs7Dwc+rxeMdR1/wC0oEtIWjRT&#10;NOx+VS6jKIMc9OmMk4r4Q+JniqC/1uC2uHjEscaRSspyWfIBDepGf6V6BrXxMtdO12x0WcPBYsVD&#10;O5JMUjjBO0dsgDPpXoemeObfStJg0qx8PeHLy6Yndczaast05ZuHklYjc47Eiu+LjQhep1PMxOLl&#10;Xna9kjzq3mtfBulf2HFBPezRDzAERlBZxuIwQSBznH4171+0jBqFx4U+AnimOEXEOi6a/wBpRyVP&#10;yizKKeM/MUI7HvTLmx07xNq9vqXibW7vTrmJFU3NvCoMezlQAgzkdARyKxvHDWOpeEL/AEhbu61N&#10;oXVree5JZiinliCcKWA5x/KuejnMYTtTV7nM4LfmOUvrCTXtdXVNd0o+H5zGHtLUfMZogclp+7Mc&#10;kZwMjtwKw7zR7DVviJeav4mUfY5IyPK3FeVjCqMjp8wxXSMdW1rw3pOqrcub+3jS284vuOwHaA5O&#10;T05z1rI1TTLaK6mg1W/jhEZ2O7naJXPoW5O4mq57ttI1jGx5/wDEK/ivdQ0yewMcX9n2rW8cCHhY&#10;kOVyeh9D9K3LXxbq9nNp+n27x31vrdpF5z3OCkTuChWJv4ETHQd/1ydbntdf+yaXq0KaPYWC+XGb&#10;RQC23gmQnJO7HTp+uamkaZoOoRXOjW97Pew3MirDIsBY2yqOST90A9+2BXVFpL3kM9Z0Pwpoo0G5&#10;g1pTdPI2IruF94iSMk5gbByHPB/znxLTfEF3oXihdZuNPLwlvs6W82UY5wFJIzyevetrSv7as7tN&#10;LttXMNlZSPHbyTPsiYq3cHgAk5P9a39X8RjwxfR2txdW+oXN86mWZAs0OJOOD/AcdMc/UVdJP3k9&#10;bibRxPxA1Lx7rvjSHUvAVtqVjHaW32V44xmJnJ3PnrGwIIGcZ+lVPE2geLta8Gadq3iPTgJbabdc&#10;zsUS8yG2rF5QOdjEg8e34+s2niLRruy1bQbid/39lJLbFmMIS4i+ZTuyOD0I7jivNLXXLvW7cLfz&#10;G8CvG7zBiSwQYGRnn1z1/OqhVcV7q2IbPQfCPhMXXhq7sPHok1S51WaCaCydztt0hDBFJH3WIbkD&#10;scdc16H4b1DVvhtcxWvw91jU/CsFsQ4t7K+nS1Dnk7rff5TjJOQykHuK8/g8TzyXtnDfs/kynY1w&#10;qlipIwrHv1GDz710U7BS6ROHYEgFeea8CrWre1cud/ec05NM6j4j/tLfEWa00y38XwaZ46jglfbH&#10;fWEbeeRkmafyggLRqdqbQqjGWBbJPj+s/EXwl480awi0/wAOW/h27hmIeezlKxuXwHV4doBzwVbJ&#10;x27iua8X+I7zTtISzvITfpfb4U2MqyKi5ErBiCcnIHPB/DByvhnHoen6tBHdQvtuAxUN+8AVxxuJ&#10;I6YJJ7V76pTjR55u8kNqyued/FnSR4S1e0stMkmkaWHzpTIM43nghsANwOv/AOqvIdQlWUibJdiP&#10;nJ6lq+9vifoPh/U/C8fiLUIFuobZnijcFg24rhACOdvoO9fGkXg508O3viLU/MtoFfZbA9JSe4z2&#10;969nJ8V7Smm0a025KzPNio3BueDng+lbFvJHqeoQpOBGHIjAzgcdOvrWaxgWQQOWRxjgDI/Opmji&#10;EoMZOVwcjrkd6+glqiuU19ZMdpJLY26BlyAV/u49Ku+E9d8TeFNUs9d8Kajd6HeQSDi0dlDD+JGj&#10;HyurDgggg1juRLKZ3+aRuS3fmtLTr6/06dbuxc20qZ2sAP68Vk9EUkfob+yb8cdS+ED634g8Xafe&#10;+I11y/i89DiSa3iG9mnRpvvMxkOUyAccnsftjXv2g/gnq3h2+ktHu5Z9Sgmkt0fS3SXzyThZGYAR&#10;5c8HdtHUHAzX5E+FvGPibxFJFZmQ3FyYym3AwQoJyFHAOBXv3hfx74j8JjT7rU9MTUmsgyuJsE3E&#10;RPCkYO1gOAcE/XkV4uLxrjPk0KpV3CVrHozeMfEsyWsyaxIhZNvlgoVQA8BzjkgdSa5H4gXepfHL&#10;4F6voHhtJdU8WaFqqNJa2hC3EghfBkjRSMrJETtH8TKQOlZq/G1nv7SbUfBemQQxT3L3CJE0bTxz&#10;Z8tQGUqGjzksQ27A4HOeN03VbTw1p9zqXgU3mg6hqU/mSvHIcpGGJSIMTuIXd3znHJNYQxL5tT0K&#10;1Vcplfs++J/iF8I9H8VWz6JLf3eqXtoqHUvMQQNbLIJAY/ld878EZGCAeeRXnnxc0PXYNaPizUW+&#10;0Q6pO3mTc83MnzlFHXavQH04r2zTvF2vSl5dXhW93vud2zuLE5LHPViTmsH4naxdXuu6X4Zmt0t7&#10;WN4r+N5cEP5i4PH93qPX8ME6UMZKNe8nocvM5Pl6GR+zj4Jm+J3xb8L+DXJMMt9HPeeWN222g/ey&#10;BuOA6oVJ7ZyDX9JpiiiVYIVEccahVAGAABgdK/PD9hD4cWNpq3iHx4YIcWkK6TZXSwCEtuxLMcDg&#10;ljhSeuBgnsP0kSCMtzinWr+1k52PRpUuSJnpkLgdBT/nXkc1tCGPnC1FdPa2du8104jVUZucDOwb&#10;iAT3wKyeh0o+Uf2i/hz4j+IGmWWo+GLqLR9Q0USbpp3eNJVcE+SWVWGSB8of5TnHBwR+T/jC+8T6&#10;gul6P4vvdUS22i806xvWuI7cR5IWWKKU7duc4Kjb1x1r9Lvif+3Z4A8NaC/gL4fC317XddE0Us92&#10;2y1tBIDExd+jOg6AnAbg9Gx+Y+veKL/xRewx6nqcviiTRIXs47y4lMxEaEyFEkJJZAWJBJJ54wK8&#10;jEyjKpeJ5eYTi7RT1IbZ9J8OWs15BEsBkfdKIgOv0PAHsOK5jUfGL6jp0+uSm5tLbT3DhjtHLnyw&#10;qKMg7s4PoP1xG8RJrl2bL7BcQwsAnmSRt5EvbIbGCc1tfZVtVj0++it5rCUNiKVMgAD5mAJHTNZR&#10;ik+bqeXsrHlZguPEU6rps11qcUMjPFZuWeFGk5byRyBuI+baBnvXomnWfhzRNEezmYW1/dhJhDJC&#10;Y3gZR8yI56hj17Go/E/jaCwsdMl8CpDjSxkyD9398FWCxgZ+p6muFuvEr3Vtp+p+KHm1jUbty8ax&#10;KNyRjpnj5sH9K74xk46vQhnpPh/xQvhjVY9c0W2NpdJkM+BIDkFTuVuOhrGu5/7cuZ9Js55jDOWu&#10;JEKERl3JyyjPBHqP8Kw9f8LX0On/ANssfO01okuEeMlJCXH3GAPY8H0rk7DxfcalH/ZMTrpdqqYx&#10;G218DqC/3ufrWtKm+jGjV8R2MHhSC3026EdwtxExSQgFgpJ++ecnPrS+DrkaPcxa3ocqaNdqrbJY&#10;eFZCMEkcnnpXDqLhrxtIMUtxa7GZbnaz7RuycHp0zXpelaHpmmaXBq2kX51iOEmLdPH5Qyedu3J4&#10;Hua7m7R8xtaaGVH4ZstS8QT65qV0011eyvLcu5A82RzywJ4H+NZbeEbC1vbm9vVNxahysbMQ+wMe&#10;MY4LdhXXafdvqr6hZ37W6wx28k8SEqPmUDhO5Y+grjLjx9p3h+K40uWAzzPGhtwQfLJbh93oVqEp&#10;y0RmrvQ2deu7y802Gy0MtDY6dD5chclXXLcH2POMVzl1DpYsniS/nvpCoRhIm1S3Gep4rpfCWotq&#10;Wja1FqLRutxPAyI5Ch+OTz15NYfjjTbfTFtdqvBJLH5shGWX72Fy3tiik7S9nYcdNDY8NXsIs7HR&#10;lDiaJWVmblfvZGOnb1q3r0bvrW+2Q/6JDsRu5yck/pXn99e3d9ooudIf7JPbxhWkjB3uxPBX0wK7&#10;Pw8+p+Jp7S5kWWyiZBBJ5YLANjHmNkfiTnFU42fMBi+GrewTxeNQlsmvLbcftQXKBJGGd2R3744B&#10;rrvCt5DpTapJaQo8ks9zdozDIVI1PlRljzknJyOlZ3h7X5tK8SaroNxDb6vBbPIrT5+aVkGUKsMD&#10;GOvvWlZ6Pq2q6/Df2sq+H9MubdmEIj/dRx5wBk/ecnnH48Csa1RydnsO92VfF2s+KL3who2vjy9O&#10;YIyRea3+kzEuRvjT7wXHAz165waiF14UkntbLxDPqWlFraN5oo2zFJNgbuDu+Z+/t27Vq+PrK7iN&#10;g97qtnrSoBFYfZ3Uyoqc+XOgAKYzx1479qwPD1sfiFf3fhsSRWdxDZSXDTSIMo0ZC5Q9e/TmqhF8&#10;glozX8a2PgpPDn9l6BcyDUIm80TzxKZDFKB+6Z1wDgHjjIP4185T2zQMU/5ax4x6MPWu81/wPr2g&#10;SCPT5ZfEETAb5kBJVj1GOenrXJ3lhq9kIZNRtJLX7Su6IzKVLpnAZc8lfevQwj5Voxo1tF1q407T&#10;YbX7VMsAuVke0QnyyMjfgDuQOfWvvuW5gkhs542XybiGNoiGG51ZQVO3O4H2PPrX5/2dxJpSrNb2&#10;XmTKQyTMchWHIYD2Nd78L9W8RX/i4Wuj6efF3iDUpljtYhvMaOx5CouFAPckhVHXHbxc6wEKj9rH&#10;R/mawkrWZ9kQmP7R9nUFyPvZXj863Lews7ctLJGHODz/AIVraxo+reD5IdJ8TQ/ZNV+zRzTx7QUB&#10;cfMY3H3kDZAPfFVIbuK9iQRkbB/PvXxtSEoS5ZI1RDYi8WVb7SyYrm0kWRApIyAeV47EcH2rlPiX&#10;b+MPiV4p/tCS3S1sbBBBaWrsS0QZVLk8ZLM2SSe2BgYpl5qN5pOtzrHcmKOMJMuOBnv7nGOlbNp4&#10;9vLW8QrJHr0t8FSCGMAyM7fd2hfmJ9q1hSkveRlWjJrQ8xn8MyWMe7UpEeJCFaJeefQ+1P03wB4U&#10;1uaIS6WgaWQACF2jZ0zyOP4j2rqfiVc6xqE0NvLYjQbyAl54NhjdlHO6QNg85zXYfCOFF/4qm5MW&#10;zT1zErDIEnJXK9x3yOldkZWOPkfU6P8A4Z30aztYJrU3WmQqgY28ZDkMScDc2TuOBwc1xutaXrPh&#10;EXaaNdTaVcxgBZztZ0bHAIIK59Rik+Ivx116/ZbCC6XRIIs+alm+5ZmBJVg3XjpwQDXzRqnjHWNe&#10;1aSY3VxdNIVOwux3sOAduf6da0Vmrmbi0yt4y8R/EIazPqOs3h8T3EwUSuD+9jCjCoqoAPlGOBXv&#10;nw3+IE+rWK23iS0bRNYgxmSUFI7pCcLjIGJOgK85OSPQcIng0wJHPrcLx3FwgkJRj5ilucHqAemR&#10;/WsvV2ufD89v/Y1xdXo2hs3A8wRBfwwMdqIq7sjS8ZaLc9A/adGra58NbPV9Eke1m8O3onulV9jS&#10;28o2EAD75Vtp57Zr470vxNrbW0Mt1FNp7zLmKVlYLMOQWXPUdsivfR8VPHc+i6p4Zk0uw1l5opk+&#10;1T7kZreRSpOzOGcKTgjBHcHrXmZ17T9R+EGj+HtTjP8AwkOgajNDEzbg0dk5MnJ+6244UegX3561&#10;FctmjakklYlsfHN3FapYapbrKgOHukBMmw9SRnBI/Cqc/ivwtLf/AGDT45tQkmYRRusRBJc4yF9B&#10;+dNsIJ7Tw/f+JXiV4LdxDtf7xZh2X0964nTNQlhuV1CGJRMpJAUfxdiPQUQyei1zpWbLb7Hp/inw&#10;dqnw91PTzod4b4arD9rhmixjhuMgkgMD071yM3xA8d6VeMsmpXErK3Mcz/KfUYr1jxn4j8H/ABH+&#10;GGhaZppTw94o0+5UTRoSqAKreYC5OdspKsuTkHIz1z4ebI7ytwPOZBtOeRnuc05YGi9KkUxRnLqj&#10;vdJ8deJ/E+oR2UOmzau2GYQ2iNczEAEsdgBPAHJ9Kt2vxI8MW1xLZ6vpl5BwYjPFgtGWBByr8bhn&#10;jPemfCDWL3wt44sdS8PFLbVomY20UxKw3mQRJaucjaZUyEP9/AHOKiufsGqeNvFXiOfTJrqxu9Sm&#10;ngtZU+QSyncVc4wBGSenSuNZXQVRKnEp8r1aOl0/wT8PfEOr6a8er3uracY2urmOZAsyRRfMxLYA&#10;VcZBABPcEV7U/wC0v4L0Kwg8P6ZbwW+gabF5FpptkHUKqHJZx1aSQtkljnJJPJJPzx8N5fGp8Wvr&#10;vhZLTUDpe77VZXLCNPs8mVaPBIJTGcHPHGa4WTwhFq2t6veW4itIBdSERIchC3zbFxzhc4Ga9F5L&#10;KpO1Sdkuw3bqevap8frJ7mXUvCnh7EsuSv8AaExCqSefkjHp/tVwOr/F34oeI08htR/sS3cAeRp4&#10;8pcepfl8kdfmrJ8WjwLoXw/TRLbS7238X3l0mzUJZf8AR/synMhVAxG7gKAVHXOcjB8w0557YO+5&#10;n57ktxj3r6DAZdhqevLdrvqEYLod5a/2k1zie4ku3AJJldmJz3ySScV+znwQ+A/wrf4R+GNT8QeF&#10;7HWNXvLFLq4urpS8rvcDzOedpAUhVBHygcc5NfiRp2tPC+8gdRhj2wecj0r+jHwo2naR4A8Mq19Z&#10;pbLpllElyJkW2mJhUKYpCQrb8ZGDk10Y53tyq3oetgkndSMq0+HHw+tVS3sfC+i28ScAfYYCfzKZ&#10;P41r634J8Ga1pB0e/wDD2mTwBSqKLWKMqTj7rooZckckGqmpya9ba5aTafb/AGvTs7ZpEdTwxwWC&#10;nrt65H4V2tzNFDC0rj5IxuPbpzXmc0nuz0HCPRHwv4u0a6ttVeCKEWtvYn7KsRPKBDhV9MADiuj+&#10;F9lJBrF5qUTBRawYZP4mZzwR9BWP4q1ee91S9kOI45Z5HAIGSd3Az9K6T4Y3HmrfeYTblQ6M6AEh&#10;Svyn3IPIr8slOXt5N92CqXxPo/yE8TX51W/nnlUQhioCq2R8vc+57/lSaBNczSSWqAieACdHTGQq&#10;45P0riNUur5J3tVtpBGj/wCvCsQ2Dn0xzXf+DNLkmvjq29YYraJhIrNiTLggAD0Hc1nD3qiT6nZG&#10;r797Homo6pFqtslrYllwqNKSuMtj5gPbNePeOrC+W4S8iKpZxKFkO4ZaTuMda9AgkcLIi5TcfvDv&#10;7iuX8T/2cmlSwXzE8bk4yd/QHH9a8+tV5sUnFeRwZjU9q3J9DybzkClxxn9KpSi63bpFG1z8pB/W&#10;gyIB8pyoHWpoEMig7uD09q9VO2h4y1CB5o22v8wYiunjkBYEN81YtrPFayAyJu7cjNX4b2GaY+Tw&#10;RyQRj8qlq500J2NBnAbyyevNQlSGz05qUN5g3AA479arSXAMhVeg9axcXc7lNWLAY7cE7OamSRGf&#10;aGBb0rMSWR1KfeHY0ip5bBu/tRylRqpM0p1TdlgCfSpbdCyYQYANVUZnwTzitSzSWPMqnHqKzaOi&#10;E9SRIGPymr0UNwqMEjMgzwQKlhfflgMfWtWxvY4A0crhBjIyaSO5V423KaJcqvzoY3xULqYvmY4O&#10;CSTx2rcGvafaSJcNA8zKcqVwQT7+1Zetay+uyLJLAlvGyiPYgxkE5yfc1tTV5qK7oiVdJXPlT/gp&#10;fem88UfBTTYAp+weBrWYnPJNw+DkduE49fwr4H0kf6fbjlWeaMbh1xkZ/Kvvn/gqPe2T/tIeGdLh&#10;HzWXgzTreTAwEcSSzAAem2QV8MeGVZ/EukqnI+2wZz0Pzjg/Wv2iceShyPov0PkatTmlzH3/AAXi&#10;3sC3BLSpIFKNtPK4HPPIPsatSP0Bcj05wKqv5ttOYXIUMd21eUBP93gcfgKS4i8xyOa/MZq8rmEn&#10;YmmULHkMMn0PNY2qzrBaF55REMf6w8YA5x7k0k1zHa7pJj5aICWbGeBXl/xA1wahp1lLo9x5vkyH&#10;ecfuyGPDFeh24611YTCe0mtNDnnO+hxGo3s08z3mryPOeVjwucAHgKo6DPpV/wALfEu98JyCW0lk&#10;0qUnCyxjEsZPAKE8r17VzdtqV2bt59R2yQAFI5guFLEHDA8jANEdncy3T6hrVtHOkYKRM2TvJ6N7&#10;4HftXv18Ph3Saqqy+4VklZnvOmfGD4jW16mo+G/Gl7rFyAWa0u52mT3EkEpZT+IyB3FfRsf7Q+he&#10;I/DcJ8Qwf8IlrAjxctt/0Z7kKeYj8zeW+M4PK5xkgZP5vppl4l+1zbSPaMT/AAAqSPTd3rqdCttV&#10;vLpoZbp75UyVhnbKgAc4B/pXweOwtK3uS08zFW6H3joPxMtNVlsrcrCtvIVje535QSN0wBkAHjrX&#10;tGiaskN3Pp2oXkWlmJGl3ySCJCFGSAxIFfBng+7h0jT7qzsrIawLk4lglUsYJDwWi2jIOPr2xXv2&#10;mWMl1pNlLf30dwqBY1inO2decLE6sckg8DvXz2Hy6jSrOrTXvdy5VW9L6HnniHVdY1zxrb+JNdsD&#10;4d07WgY4HZjJvEXGWY4O/jngZPSuW+HGuW3hn4tw6h4ktvsvhy+lvIbKaUAKXRMLNh/4WPGenzZz&#10;xXter6TqmparE/iB3lu9JSSTS7QKFifIGEYKP4sKARkgV5V4p+HV/pviW38ZfHDxDp+i6fLYztYa&#10;WZ0QRgAZjjVyNzAnPyb2LYHPAr6XLKEpzfKhqotEzzrR9T+Hmo+K7nVr+9utP1l5JWQ6wQkHzMQB&#10;DIxKsVBwBnjt048p/aFWxPjrR47QxzzXNoFklR8h5Adq5OcLgDFcv4++IGneNfBcPhu2sgotb9ZY&#10;57ggTeRHuUADqpbjcM9vavLMFgm9iVTO0k5xX2uFwMIpORstHdH39+wpfXknx8t9D1Vf7XtU0u5j&#10;VHIdICqbw4z8vy7cc9mrsf2u/wBtXXjqGq/DT4KXQ0iysXNve6/EwM0skbFZY7THAUEYL9Tj5Tjk&#10;/nFoXjDxB4N1i11rw5fz2F5ZvvDQuyFg3Dq5UgsrqSrDPIOK7DX/AABfeIvCtz8Y7QWWkWNxKXfT&#10;YCwKfNsYru4+9zgZ69q89cP0vrbrzs128/M3VWK1tqeMu93fXsmq6rdT6xqE8jSSXN1I0srM3Ulm&#10;JOTXRW9tKbXzJWVA/CknBI6HjqazorePaQpIwc4P+NWmQMwIByOh9K+ivb3VsZyldn178AdV0Szu&#10;5tB8XmLXbaa3NzZ3IGZ7Oe0UyJ5Dryg2gkjuwX8fn/4lePdW+IfiSWaO6uZrAqLdY5CEaeONyY/P&#10;VSQ7KSSM5Iz1rjozIH8y1mktj3MblGyeCDjHWi2QW16syMUcOHHtg9R71z0sJCNZ1erOfl5W5EFp&#10;e654a1ODU9FnfS9T0+RJoHUDcksTBlJB4xkDIPWvqb44ePdF+JvgjRfi14f22WpatZPpPjHSonKo&#10;mpQIBHOIjljHIgyhJKhFQH59xPz5qTrfTtdYJd+Wf+I46Cs3S74WEl9b3SEwXUJXaB91/wCFv8a6&#10;54SlOcajWsS1NnF21uWjjLEkBe57e1akUccg8p0Vl6YYZrWhs0a3LoizFRnC9QPpWfFsMpT+7+HS&#10;u9tNXTLvcF062ZWVgYmwQSpII9MHtXdad4w11TANXnl8TJHELdDqM0k8qRjIVVkYlgFzwM4HpXJY&#10;JkBDcZ5zVpF/eKAM89K5KvkXCpKL91n1N+z9N4B1HxdDDruuW3geKJJml+3uIoJXC/JhmOHLE9D/&#10;AHeOtfel58Tfgj4bu59A1LVNNdblYzbahpss86x9R87wB1ByOQxXjnmvx/05bhL+C6tEV7iNw0as&#10;AQ3PKnPGD0r1aPxRrVjqsd1rfgUT2nlND5UbPGAznIl3FXBZexPr9KVKm6m/Q9rB420bTep+nEvh&#10;zx38QCniH4NfEJdPj8oJax/b7iNCq/LKrlC7Idw+7sPuO9fMfi2y+IWh/Fz+y/iHqBu/EOh/ZrmH&#10;UdPl8zyy+2aKVJCqMWUkFt6BiQevBrylNX8KGZW0nTLuxR8EBNpc+5XsfbrWhZ38kOqDULWSUhRt&#10;eObIdxx8xzzkDoOwNaxp8sj0FX542R4j8YtH8U/EH4ra34xsj/wlmp37xpeGNVjkuXjRI1uERQFO&#10;VQbgPwFa2i/s/fFi6ggkOkx6RHMqlRdzpFICf7yZLL+Ir0fVInutYn1Lw4WsZY3MqmNvLlAUDcyg&#10;HPX07V654M+Lsj2Sr4r0qTXLiA7Dc29yId4xwzRsjfP3YggE9AK9WOKkoqPY8+dBX5keMSfsw/E5&#10;oRJG2mSEJny1uTkkDO3JQDP44r174JeAPiL4L07xP4T8VacdK0rX7CdYZTKsix3bRNEGVYy42urf&#10;McZO1a9Z0v4o+EbpP9J0rVLTA4VZInGeOpwOPwrpJPHPw+ggW61TVb7TIiVXfNAvlhm6KDu6ntTl&#10;iHJWIUUmc58MNJvPDngPRvDurhFvdOSSKZUYOuTIzDBHqCK+1Pg34wnt9Lk8E3EokEg3ab52SqHk&#10;vCX7L/dHrkelfE1tq9jLq9xcaNOt9ayPuExZVTZjIJBPyn617P4Z1G8LR3ESKGikWSKRGBDEYZSM&#10;Hoa4a8W9ytNzuILq10/xFdjUbBdVs7W7Av7EKZCsZPzrH33YB289a+HfjP4V8OR/FjxZP4EEvhvT&#10;cxT22nXcTQn54IzNhJDuQGTeyDHQ17d4+fx5pPjgeO45Baw6lIjCOEskJMWAkc44BLkE9T1P1rA/&#10;aw8Jazqnjbwr8Q7OCKSw8T6fBFMkU5kuUntgiyF06YWJo13ITyDkA8nzpaaHkVEuZo+AtQgn0/Uf&#10;tskK3MUZBcYIDMf7xHQ9xzXoOi6paa/HIulzCW4jRXeOaQR7dpA2lmIz7dc/Xiuz8ceGtOt7B9Ht&#10;bufRjcK8k6XUPmCQocb4m4xtA4IyM147F4a8I6fcQTX+pzsv3lkEY2uBxj0OT36Dr2prUw2Ow8da&#10;1bya/eIYnljn2yyyNglWCjKpjqo6ep9q4LTtetrfUJTZET6Y42sso2lXXuvdT2x3rT8X3mnX1tbx&#10;aHM2+KNwwAChMnIO4nknv6fXpxVjZxW1qjPdwgTZUrNlSCc/NnkVpGPVjR7Db63MfA+teINMnA+y&#10;SJCNrASQknG7HXBzgH29q8v0rxVJJ4ctE0u5aTVbW9LxxKSrwd/NQ/73NY2lvNo2rppMZhP2ll2T&#10;uu6PnjcAeCCD6VzWrt/ZGrXLRxC0u4JiFeHPluyE/MB6E88VooXBvoe1eMtTkGmzad4lLa3eahbx&#10;y293JKWe2YHc4UHIJY8EDp+YPkMemST2ks6xXN88CCSYpEdscY+8zN2AHNej+HdUXxRojXt3IQ9l&#10;FmbzlCL5xB+7n1x2rz/xH4x1VtHj0azuzBAzubhIvkaVeys45Ze2OlOgnzqJSZSufE3hGDQDaQXV&#10;5farI6hTs3wiAD/np13A/hip9K8RLC0EYgSwtUXbJMvzF2I6kdia8qRBc3Cx24aP/Z6EZ+ldYRLY&#10;aSImGGmfB3jlQO/616TjHYEd14lllk0mWORVW3kdWjdDyy+vH+RXKeD/ABFaadqQg1yKe9to2JWJ&#10;GILoBwN4yfrVe0kuNTS10VW3R+YqZZwoZs8Aseg5r0nwx4W07R9Wm1TWbl7L7NC4iihQShmxxz15&#10;/wA+tZSagrMTdjuPhr8StE8Ha1qWq6pFc3em6jpl3bw27AH944GxSSDtBYYL4O30PNZXgf4/eN/B&#10;WpW+pw6veTsVFqz3EKXbQ2rspeKJXyGPyjHPJA5rjBZXmsLJqjXEcVoHMaKEJJznrjGKt6L8OdUu&#10;rea4kURxRzK1vL5u1sA5yoPXH5/1ipXhyalXVjs2vdD1CfUtQtLaewf7U3kRhBjymOdzj+EnklR9&#10;3pz2eviK+gsv7Ggu/MsrhvPa3zmJmHG5l7txWVrFvN4X1FtKs73YbiKOfMpAZy38Ocfh1xmsuOOz&#10;EE2oOHhEbYcBej+lcMV1M3qtTiH0S41vVbi4sh5kpckxhScAc9h0FS63a3ck9taartDQRu8flArt&#10;OBhTnjPHSn2vibxJoOp3U2jSR2tlczxySoEGW2njDHLAH+IdDXpGr6Xdy+ImTUTFcNegPEsPzEM2&#10;DhsgAGtvbqDNG7dDxG7nF5AIr1DDdRMFWToWX+7J647Gq2kSxwXssWo3DJb+VKgXJK79vyDHua9i&#10;uPBj6bdtLrf2dI7y3mjhic5mjcghSQRjjqDnvXjlzoOpTXLpboqhRtwpLliowWGPWvQoVozV0CZi&#10;2tqbmGcPIkJhG472wSc9FHUk0thby3F4kNtMlrJIpIaRtoO0dM+p7VBfafcWUiQToyu678sMfj9K&#10;qWshZ0nb98UYgD8eK6GuoM7ONprKc6ZrtwIS38Z+ZVbthhXQeJ9Zsde8MwWsC4mtZFikYY+YpwGA&#10;681zc63MQRNetWS3mG5Gx84IHUE9QK6b4c2nhJdQuZteuvs53LJEkq4jOw/KVbrvPcHjFc1TTWxL&#10;WlzG1G/sm0nTxYWi2d5EFS4KfdnC9Wb0Yin/AGzSb7Z58f2kiPG1gTj/ABIrZ8Q6VpN14muV0Gd4&#10;LSdy8YdMBlPUg9AM549K4q7hl0tGkC8RPgt0HoCM4J/Co3Qlax7p4Tu7nRY7C80rRbPUNPksZ11G&#10;BJ1JvbeMEStLHLjDRpyQN3U9VJA8f8cW3hk+J7i48EOn9hSqpgCliyNtBZSH+YBTnGT9OK+19V/b&#10;b8AXP7PPhP4Af8Kotdbt9P0z7Nq2o6hIsdwLsgq91ps0Ss6M5LOHbBy20jCnf8Ata6bpsJXTLh75&#10;ckguMMF6gH/aHeu+nsbLYbppluJmt5JvmAAUu2Bx6Z6V6Doeuf8ACH3Vlr3hDV76z1m0mDs0Pyoj&#10;N8rFMfeQqcMjZVhwQQa80fDoJGUIRxx71t+H9bk0XUYbmO0h1QRBt0M4ykgPUHByD6GnPYp9j7z+&#10;G/7VHie1mk0q6sNI8R31y6o2p3Fr9nmlU5CqwQqjBATgbRxwe9dxZJY2GoSXmm2Vrp97ct/pFyI4&#10;4nZSScbuMjmvh+61nS2W317T4VsproKWs4zlbeTPTPTA65//AFV9B30c+qabpj61qv2HWZ4lImQi&#10;aOWOQHClRhASvcYwa+OzuNaSim/dfTzIktTodf1nwBb6nc3esW1y19A7R/aA4ZVLH76RnC4Hvz6V&#10;84/EzxQp8QaX4h8PS/2gumbEjkkt/LRmDbsEADOcdc5r2yP4eaZoitqOqapHr8VwHP2aYbU3gHYj&#10;OGLAHt349a+a/Eeg63BbXOsW9vImjfafLHmvkK5Hy7AeSMd8Yz71GU06fPqzNQtK7PX9C+ONjq+p&#10;QW2pWMmk/adsc1yh3QRu3AZVb5guffiovF9z4LtLTVpbS9j1DxbpVyht/s4MkNxGxUyq0nKDaCWy&#10;DncMA9j8+W15aNp5gbMFwzGMgcqytxz9Ote+6b4V8LWv9iMtg2YHENygkbydR83+Jj1jZemFPI96&#10;9yWGhBOcehTj1R45b6Hrjpca9HBua4VXKgbUKyHny8AkkZ5ABr1m2+FuuzeN4PCtulpqC2dtDqDy&#10;B/LjNtwSCSA3OMYIBI56c19LfDrw3pXhfX7TSrWVbqWaW4jFlcZdo42BZQuR/D6nt65rPfxP4dst&#10;U1GfT7addRMr291O8RO8R5Ty1bOQoxgCvlMRnVScnGlHQwdX7KNnwb8RLbRBr9pujT+2ENlJHHAq&#10;eXbhWRdjKBlyHPBBxgdeRXl/xm+GplttIv8AwxrcmurFAfOgeExSWsK7Svzhi0khJYEAA8DtzV7R&#10;fH2h6LaXd9No+b+K4Dxw3cbZaIfeePGPnXt3HWr3hDxfqnjzWNYGkJFEYbSSZIpzt2seEKk/MCO3&#10;GDSwterC0mTbseCXnhzTdQ0+z0nS4H1KSC5Vr++uEMUuzp5Z3s2zaM5GecD8foT4M6B8OtFvr+PU&#10;PDdj4y87TL6Kym1BfOj34DqGSTdGgIUjzFXev8JHzE+VeEPBuuX95qWq3d4biNp2jnRnLB2dc7h6&#10;uPftXq2s/FH4eeAdV0fwVqcDwr9lVJZ7Zd4tS4IcTIPmbqCeSTuzivW+vz5uWkrlc8tkfLnwdvNW&#10;sfiHpIUojCdjEz8qjuSqgdQOuAK+qvibrWoWUt/p2qSsbyaVEt7iUBfLTIJRWGMAgkAH+dfKXhu7&#10;tbTxDretabBNd6ZC7G3eImKSIhiYpFJ+ZMjnuR+FWPh9Lr/ijxB/wjctxLr8upSLHbR3z+apmd8L&#10;mRz8oAOT+db47B+1nGrfZGs6XM+Yt6NqGveGfFDt4cvZfC010zwPdDKwOsn3kMmCuHPHcZwa+vvB&#10;nwT13xv4QtviX4Tv7WK+0p5LfUrLUgFhd4fu+RJgrmQYyHwNx+8M1wXiCz8d/CvwfLpXi/wrbeJP&#10;Dt/KS80cqyi2uQQI5BIm7yzjG3eME8A/eB4fwd+0F4n8NaXe/D2ZbfU/DWuGSee3nXE8TsoTesiE&#10;Esu1cKcjjtXY5JQ0NlF2PUrW903wnqDTvBbRRau2Zbby9wimHRlReVJzwMYNdUfHVnoeo3Wkko14&#10;3l+XH5SyRyDqVGSNrAHg4yDXh2rXeq2NlZ6lo8Ud+bZPMmWZtrMSODk9MD8feuKu9ebUC81/auHu&#10;MNEUyxZm6KM9j04zXzVXDub5iFG7ufoNoXijwx4v8Kw6B4viutJhsLjfPDLGZVlVixR0PQn8AV7E&#10;11eot8Jp/CumfDzSdHsJ7OOZSt1Inl3Db2LOGcbZAWZsMS3Qd6+KPh9441m+1Obwpqgl0eaZVMZn&#10;D3DZiAHltu+Zcj0Gc/WvoXW7awME0YjNrMkfOz5QCBzXP/aFSjL2c1c3UL7i3fgjwP8A8JElrpxu&#10;LfTLXzPtyIfMkVEH+sgdtxcKSOO46V5b420XwZb68JdL1ZLuGcols5i8mKVj1MqYzG2eCenp15fF&#10;qt5DD9uty08QUk7ie3oeBXF6gvhPxXpEd7Feyx3zSKztMBGEkB/1KocZLHABz/hXoUsXzbImaSR4&#10;D8Q4bmHxBcyCyXSYjw1uknmwB1woMbjgg9R70yyl8MjTkuwvlXMUarOu07zIQcD3HH4V654h0yw8&#10;VWC6fdCbSZ7GQbh5WWkdPugjOQPcfXmuJm+HVw2p2EhnF2LgFrnyxtMKBsPnPDNjpwK71iouFmZq&#10;VmcRZQ3PiSJrWW4FmLPJjlKlg27opIzjA9q2NF8HxaPqTaxrMzXcAjwrW2WUs2docnlR3yPSvoPT&#10;k0nwvaC00K0D28BZEmkVfOkWQ/NuOMHPf246Vky6hYwwTsLMI2SVRF+UfU9sVzzxU5JxitDOdV6p&#10;IxtJsvFMGkR6pokJhnI8q3MwKwSQybsyHPVgfuntUGk6Lq+k6nBoV7JHLcANLPMG3byTksG7nn/G&#10;uxt/FTyJFMQ1xbJCY4Y1AAV9vy4HTAP6VxnhyzvNQ1jUb+8kkikcuDEVKlsruZhnpnv61wQpybfM&#10;ZKJ2OrywaJbpDPqBu0nJZN+Awx9O1VlszqlnHAZJAhKukiDOFBz9Oa81vIbTVvFkFsjyW9tcr5e3&#10;ILB1wBtLf3j2ruJLzxF4O1m60edllttkcbpw5QBcqyAd8H8O/t2fVGldbmihy6neeLPGtrr0wtYb&#10;+TRNU0lYbcxWudlxEigmSQnowHBGce3UVzWpfE3XLbWLbVE0+01S2jQxSwx2mGwRtyWTgkH5vqK5&#10;q4m0u3v4tQNoJppQoaQ5XemcbWGQD6V32l6KdVuQ9tI+h2hfzDHCuAeB8m1v72MGuipXjSinJFuS&#10;itT0nQrv44+IPDOn/E3T7qDU9Js/OkV4lRZrIxgxss+7HmAD+H5sjnrXY6VdaH4m0mw8Z6JDY6L4&#10;nhLRagDGvlXNxnlpk5+/99HIOM7eSMjF8L6prXhnwhqHhY2ctwLy5d0topfKi8qRNrGRB15GfUk5&#10;zxzj6TZQ20q2pVbJmOZAXBYKOrfgKTx0bXiW6qtc9w1fXtYi8i+vNEsYLaJFiur602hZpyMjY2Rg&#10;f7Jzye1eU694ml1XUVm0KxfUbJztuyeHiDdSoHGcZwO9btx4s07TktPD1ldCaNnLRRyLuTPdvm79&#10;q5K3l0yxkuL6ZntUlnOWVSIwzZOCBxk818pmShOs6kFq9yfbyat0PKfGMPifTc3M1x52iSykQQNK&#10;ZDEwB27geVbbyeSM8Vydrpuq6hFHeXFnLewTrvhlTGWA4z9K9y1SXwxeb4Zj/a0B+YoAcByO44wc&#10;GuesI9Jh0i9srFZI3A+UuuGhAPSLJPArehi5cijJakKxxtnaX0FwFuo3tEQALu+9z1H0r1Gw8Y+K&#10;bBcpfG7iQAbZFDBQOBtOMgfjXhemar4n/tE2t/ILmEsVhiP3lIPX1+vWvUbdNVhjA1m3W0M+QgHR&#10;k9c+pqsXRi5L2iTNOljK0r4lSyal4j/4WAx1J5oHj0+do1ZjIMqm7G0BdpxxxjtXmVvPaXOqyFv3&#10;QdQNkf3VHQbQSeBXoOr6DpNraFTm7kdgwSXGR9MckVyAhsoi8c0LacFcHzYlLM+3n3AFa0mktEbR&#10;dlYt6jo91pEYvRA+sxyNjy488KOTuwMqMVpPb+F18Ey6h/ZbmzjcM9owAkWQnbuOeRg9/Tmtuz16&#10;eexltIJIJ7O5w7NK4UgD0OcjHpXP3+qT2Ec2ni2Se3ugdshYngeoHH+NUrtpA9Ls851LWbLUbW0O&#10;m24jtQQklqz+YEbcBge+ORX01pPgbw1qMH269ih1m7gtRFF5crf6PGqkrHIFOCQOx6V8z2en6Obi&#10;bT7a3jE11JuwW2IhI4xjpg9uldrpdxc6HpT6C13Lp/OXMRwXPqD156H6Vpj6cnBKm7M5pO63EvNF&#10;0DVYrzSnjXTI1c4YMCisuMbTz8ue3NaHhey8Ny6W/hvV72MXEXzQSuwjErdNh3cbCce/vWBeaBZX&#10;VoupLLeSWtphpltgGlYhgScZAzjnBrpLe88LeJFZYrS4nhs0Xy/tkPlybD0I29z37/lWLm+o2zjf&#10;EfhvT7tnsXsrfdCdqzRkoSw6fMD938K5jTgfCsix61beZC5AiZl85C2fu7umO3sK9S021i8Q6qbG&#10;BXkVGKuqfL09D/s1q6p4U06PTmtZQ1xKXO1ZTkLjggY6Z9eoI4rSNW2jC52ctjZ3egvZpo76dK/k&#10;3M4lQpgoeAhPbaSOOOvvXVKPCXi+wk0DRfLFykHmrFNiFiQud+F4+TPOOnXpXN2Oragnh6x0WW7L&#10;SWKBIZGw0nlj7qMTwQvQcdPwx534qurXT7uPUJQb64mciUD5WV/Xj17ivGeHqVJau3Yxs29xfFng&#10;6W00+b7bmSCDBmaJvMRj2UNjgn0IBryS5ntbe3CzoBZEeWEI3cejAcivWIPGkK2ElndM1tFIQWjI&#10;3Aleh+vUfjXG+Irx5LaR7PTW1PzW/dCOI7yCPbjjj6V9BhZNWUjdbHj+rq9qBJA7GAuNjN/CCeBk&#10;9a7zwbpcfiWOX7deDTkhLN5ki5QxqOg5GWP1rCs7vQo9RXT/ABtp9wtqThoGyjF+3cEV1lr4k8JW&#10;+nXegeDraaaCUlis3WJuh2gksQMZBz/jXoSd1oFjw/U7+e8vLm28+SzhWVljWInL7T8pA64PpXpm&#10;neN0jsbOHUp5rt4VWOXOeCOMkt1Pfr+NXfAIura01mG78P8A/CSw28qzC6RQXjzxgPjK8c4HPHtX&#10;WRp4N8Y6a9nrulTQRKxBCRsrpx9/eoBPHP8AOipOmnaSHJxT1OH1bSNP8Z6jBeaTfxTvbbVmtnC/&#10;vBnJOcjGB1PNSaf8PfC8EN7ceKryS1LMxhitSrRrFg8nPJOew6CvK/EPg+90bVCvhSa91C3VswSQ&#10;owdhn/lpgDB9uhrA1a716eBrfVpZ029UcbG9weh+or06NNTS5JaC5LvRnR6fMvhTxTcRaVew3UaK&#10;RHc7g0ZRxkZ7Zxx6g+9ZupXHn6k8ktyrLO25jEwCqfYdhXGrbtboIigiBwxA9DzVyC2Ek4jfGz+8&#10;OVI967lSjFXKtbY3LK/+xXAksJTDFvClhkBxu+Y+9fRvhm7MukSrHIksTSZEjYD7j2PYfSvFfDOn&#10;QQXostTt1u7SYZjODtB9j2r2rTNN0DQbP7LKkkwlkMy7cFVDdAcYzj868vGuLM+pp3er3Ni6wbxI&#10;m3hW6A+1VbnxVJFpzQRK32snmSMYCr3H16YrmdctrmQHUIUklCkqrKp8sr2IOMDA7dqbPFPBpzNH&#10;KSIwHdyOv0FccaSepa7DNbsfO06LUomEAZkZnbJ3AHkD64p1vrkurwOb4C4OxoYZScsMDCh85/Os&#10;k3Qks2e8lL2oG4kdFDegp+mQWunws2nEasJsOqyk4GOhG0iteW+gNJGHaaT4l8J2j/2lYCawkf8A&#10;dSFt0TbuQyleRkHvW1H4itYBF9ih5chJIxhlTPXIP9av/wBs39giDV5BZ+c32iO1b7mQNoI3dsfn&#10;WXp9rp8+ozeIZbiKOJWJZMhQ5JAIC+nYEUPbUldzvtN1sWO2Gz3WaP8AvJPKH7tj7j1NegaPrOg6&#10;zLJY3pjUiJnM11tQJ2xuPT2Ncba+FF8T+FrqfwterYXMZ3R4IkC9cRuBypfHynH59a5rTNEH9hpH&#10;8Rre40e/hl8nzFOwyqTuBLfdfB7jjPevPlFM0R6bH4HCTz6t4UdL5RHicxzLI0hGSQCDwMDgHqee&#10;1X7DSLTVrF2ZxavtGY2OJIz7+4PUVx9p4Zk8OpJqvhe/Go2xKxyLG37+NuuNq5VlUck9vStfS3lf&#10;TJLiGVLi4knZmk3BmYnk8Dv61l5ktnI6jo3iHw/qzX1lF9qmXBTB/dSRnglc8E47dRWp/wAJtJeW&#10;Yi1O1Foz8Fc4Ix0BB6Y9K276+iv4BbavuhRBhGHy7D/eBrzjxdZSIrS28UeqWgAUXasHmDccGNSS&#10;BnocdquCU5JMcQ1eWO5td0cf2T513NH91voDnH515/fWN+kzPYTpdQsxYtuwyk9sVY0zXLi0jksL&#10;gefDIoHzghk/2gD3rO1gSvNE9vOI49hKFflwR6juSa9ilSaVkbKDZZ8OXfijRNZN7pE1xDNsPm/Z&#10;zlzEfvfL3Hc/Su9s9T8N6tDIfElrHeXE4KR3xUCcEnqw4yR2JrzPwp4lutH8R2upyO8CwvtlaM4L&#10;I3DLz2I7V9F+JtGtpPh/NHBaW09xNML62nRFSco5+ZiwwW+Xg5zwAOworpRaJqRSPG9W+G2uXWnX&#10;+om+e4srIk6dFIDNJck9lK5CDsfU9q8k1HQ9ctp4rC4s5rW4uAGjj2EswPAKjGcZr6d8H+OVsNDO&#10;g3VgYpLWNtswfIkJ6kqeQR26++K0IfF9tptgviS+05bq3hdbcXW0NKpfnCsfmAOP0qKeMq03ZRui&#10;YykvQ+frHwTq0d8LXVQdMMMAdo3GNzdNjk/dPc+leh+FdM8OX2lNBcTeTfC4OZo2yyxAY8pxnaBn&#10;nPX3qrrN4mtLf6tpd2Z5rl2/dyt86oeq7Tz06EeleUJNc+H9RJiDx+cMvG3HHY/nXQuat8WjFuz0&#10;LW5rB2jtNDaWK4t5QHZsFZUz644+legreafaWLpZrJA7AF1dcKsuOWHXmvCL7xBbrZ+YimG4BwXB&#10;6k9MdxiprDxXq8iRxvI03lngMCyuD2Y96VTBcyJcT2bTddgnuTp+vXzxRNBIyh+dxC4AAHf09659&#10;NVvdPIW+nnu7K3B8lnGX8sdMjuR09a5fVrg3NzBdyQokyJjCHK89P/1V1NrB9t04RTuHcgBd/wDE&#10;O6muGeG5NSeVJHpHgqy8LXun3d64t9QE+5zbDBkCkZZwmN6e5x1rO8IaZpVj4hnW3urSaG4icrFq&#10;cJmhgTOVVwpy79uPxrkUu7vQYTLoqJZqVEc0hXDgc5Ct755rc8PWe29h1TQtTjivIzm5jvYsQFWH&#10;OwgncRkcY/HHXlqQkk7Pczls0z//1/xo1SaeW+RrYKDnZj7w5+tVnjZSQ33wwyQMVoLGeZScKhA6&#10;dTWNE7iZppCXLE/Ken5V1paWPPS7l0zF3Jk4LcDHfFT2mqatprO1vdGAYwm08ANwQR2J9azlLhx5&#10;vG1sg+1PUFuXOFJ69Rg07LZhax6vJ4t/szTLS1lEWpMz8KZC7KuBvYgH5m9zVO88RWuoa1a316Jb&#10;fSLRhmEMGd2zy6pwASO1eZLGvlswBjdH+Ujt7ilcTOBI+9wx5c5J/Kslh6Ycp6j40+ImseIbi7td&#10;BgXw/oty/wAyAbpZUAAy5bOwsRuIXGDxk8k9J4D8M6bL4dn1nX9Rt/KgWR4rNZVEk8irkLIx+YDp&#10;wOTnrxXjlnDclHbaXjxjIya2bM3EMKrLYXE1tKDsbyXKk88ggEEcfpU8iSshbaG14l024u9P/wCE&#10;iufstjHFiKK0jkBkxnqEyTj1JrMHh7U5NM/tedkt7dCq7XbEhz0IU9VrGuPISFgwEhLfKSfmXHUe&#10;2e9UWnmba85eVCMAFiQpHA4rRXSD0K8jLcNISBlcBX7kDt9DU8qNdQeXIflGMLn/AD6UwIMKLdTK&#10;xYDA69ecD6VK/wC5d0Ybducg/wCetbRZV+poaBPGr3EFyUij2Ft565H3VHf8B1p19rU2rTRG9YkQ&#10;II1XooUenvWFp1nc6g/7hQGG5iCQMAHrz6d/SnPE8TtHkTYOMj+f0osubURPetYLIVsllkGBlicf&#10;MeufYVR+RgdxyDwSPWlbCnfuKqPvHsat6SsV1qSRMB5crhOhPJ74/lT2VxdbECS3sLKYbiS2QD7q&#10;HA/L1NKHAljhuwUMrgqW4Oex/E17HfeCNL0Wya9vJxKrKVigLKkjO3Ct67VPJGMmuVn8MJHf2yWL&#10;LrsgjDSPH0iPU9emBWLmnsVazEntbmazkm1AiJ+AuTyVXjgetc/AYYXcODsBzz1JPStWSc387/aJ&#10;Soi+RA3XjjgVR4guGaVftC42KD0yehP0pQkJ+R694H8UW9np066lqEY2QpHaxOuQilvm4A5c4HXP&#10;Htmt628aahoXjGe80ho7Z7u3+z20kkYCx79u9wpwobI4JyOeRXhEtu1v5UoiCDfwexI549a1E1g3&#10;tyIdXJkjYgLJ1KnoMHsPauynNNE8up9YXJfSr3epbWdQ1KNPtcznf+9VcBgDlRjgY9MDpVnwR4vg&#10;8H+JfDWv69NuXTLzzrkkAERq2MAcfdH0wMV8+6T8SZ9Eupbe/jOrG3Xy4kEmFRR90kgckD8a801f&#10;XdV1wSRXcu63klaTA4Y7jnBPp9K0cYyi4S6jipRkqi6H7iWn7VPwS1KaVV8ZWNnHBg/6SJI9wPYE&#10;ryfYV2GmfHv4R6zEP7P8XaM5x96S8jhzjqVV2BI9+lfz9RP+7WMDKjof61bVZXkHlS7WA9gB+FeL&#10;LIf7/wCB6yzSN/h/E/oVk+JXhZZESHXtJnVioDLew4BYZG4l8KCOQT17V0X/AAnmktALi21GDUBt&#10;yPs0qTBz6KykjntzX858UeoSXsNlaNJdXF1IkUcYyd7uQoAHYntX6W/C3Ub74ZeGNO8J2Vla3/l5&#10;nnlKsry3DgfMR1UL0x1455ryMxyupQS5NWzqoYyNS6sffqeM9au7YyW9gsCg48yUgkD2VT1/Gp9K&#10;1W+vbpjeTJFGq5Zmwij8TXzTbfEXxBd2vNtHEC2WEbEYYdOCcgeo7/jirtlq3iDXlYXVz9kgSTiN&#10;AFXI5HPU4+uK5KWEq/8ALzQ1lVj0R9VHVNNEZ+zMLthxuBG3P1zVeC+kkLeSSrDuPf3rw+w0+51a&#10;5MEEhmZAu8qcKoJwScce/wBK9s8P6aILUWsMjXCxnDSMckt3xXRHDxj5mbqNmvCJ4EyCeRk56D3J&#10;7V458T9TsUkMuo65bXSwRIbSygZSQz8MzAHljyAc88dK9+Cxm3e3dBKjqVZTzuBGCD9a/NH496Jr&#10;mn61PAkcejWn2triIl/9IgUH92JEHDMxO4HPHH4eVmmkYwtozGs/dsef/EjX2F+8/ii1KafGd1na&#10;53jAxzgc7mPUnv04rxnxF8RItEv4Lv4apL4We5t/9KlnRGkWXPKQ7t48vHOTgk9hjnvk025j1lE8&#10;Y2zal9rCOJZiQSG+4wPbA7elc1c6l8HE1y/g1fS5dXMIbZ9mlJ/eqCCu0sqj8wB71z4agopLlPNm&#10;kjlfhTpXjLUNevPE+jzWzS7D9pvdSlwoWQ/MQW53nHAHbrxXK/HLU7fTvGNxYaVexa3JdGOWS7Xb&#10;sRto3IApYZyPwFdD4bt9F1cX2lXl6vhext4Hux9qIYTvF9yKNQRukIJ4HPXAJ4Pj2t3nhzTtc/tO&#10;0shqMKSpIsE2RGem5SuenJ/+v1PtYPCyVT2hg7bFrVLHxLZ+HLHxNcxKmkX3mfZvMYHe0DbXeNOu&#10;A3GcYJ6d6xdavtR1eRNV1qcXMxhVUYHO0L0UAdD3wO5r6O8W3Phjx/8ABi98QSRWfhObT7iGw0LT&#10;YZsbY5GjMzRw8bt5J5x8oU555PzRq+mw6Tcrpy3K3TAL5qpkrHIByM9/rXrwXdEy0MrzEjCugd3J&#10;ztA5zXQ3Oo6pDpH9nXHmWKTSCYxhiEk4xyMYY46+nSqGmz2dtLIl6pcKCykfxEDhfxpbq+1vXYIn&#10;uI2ex04MsKKMLErHJy3Vie5JNaLewloSaONRmiCaTHdTXq5Vjbg8BjjAKjI9D7U/V7FLa6i06SMt&#10;ebiksEygFHPqf69K6PwJ441TwlDd3ujm3tfNQ22Zhlo2cj96uTjI9wR7dq+lbz4Wajp3w/8AFPxE&#10;+IFhpUt3NbrPp+ow3SSLMPLGx4VB2uWJGBjOOwGDUOTUrWLWux83eHrzwfoX73WWn1+5hdYxZWyD&#10;yY2z1aQdcEeuMV6TJpT+ItcgtY2is7a+YFp2ZALdCMsxBIA2Dtxk8Cv0I0P4WeDNX+GHhDxt4R8O&#10;aY+szaTp9xdtHaRAXMbQKZsgL80rMcgnk9OtfldFp32rxhfafKj2qJqFyjRsThFB3KhBPBHTFaVK&#10;UIwdWXQ5Zv3nE9v8QaLoulW1vaaZcjUooyB5odWZwvdtvr2z+FeV65cWtksZjj+1XU5bKA8qp6Zr&#10;pYrZ2nSKIi3jXAznAAH+FeVavfSWmrXNzZfv5ELqnzd/4T34zXgU6nt6jklYlRtsej+C/C76vdy3&#10;c1qZ0iVVK9OW5w59CM817brMqWiwXL7bK2AS3SBfuxoi4VEPUjjj3rD8Mal/ZXw/0i382I6pqLm4&#10;ulBHmNM+FQHuFAwMdO/WuC8TeJPEem30+jXi22oPCQ5Zw2FkIyNoGOF7isWpSmxW1MW48Qr4W8YS&#10;ane27PcNFMsMEfzHMw2pvIzyMgnH0qz4MbUNSnu7PWZJ5VIDxqqsfIYfM6MG6DHftisW+8YyS3dh&#10;qltFFDf6eoeS5dF3STjoAvIKIOmev4c7Vx45v7rww9nok7C+ufMm1OeZFDMzYykQHCgAAcDkfjna&#10;dBtKxomV9amttL1B4rKMzq7HbKCM/L3zXsmm6lYab4WtdVuE2Qrbl8Nhd56kD3Jr5puNav00m3nK&#10;KzFSDvXJY5xwf51rR6nqXijS7e21q7LRWoEcUUZwsaLz90dT2yampl8ppGjv0N6z+JusT6lIXINo&#10;jM8Vn0GP4FZxyQvf1rmfGmsan4kuop7ySGPB5ht+BvYjOVyTmsm2axF3cQgGBoyQjN/EAOKw7ab7&#10;BM1xPaLdSmQOC+QAB/MGu+nhIRaajqh8qe57t4Vnm8E2EEEzQaVcavIEjVpBlYyCGmcnhBWB4lns&#10;rnWGtLOaPUkiVrWPYQyqpHLKa8q8ReIr3XZ4rjUArmNRHEoGFVRzj/D0pdHguNTctaJsjjBd2PAC&#10;qMnJ/lVfVmlcvlR7CmqeGdP0jT/CttarcQxOZJoWVQA4GPMcgZdsnv2/Kui8FafpkKXkey0hjkk8&#10;1LgDyzuHVeecBenavI4ruxTTTqJyEzhmYYYke3XFV9Q8S3115hDAIUCQqg2qFAwSFHGT3qHQk00Z&#10;tI9NuSdZ8aR6eZfN06PcwuIx8oCKXHz8jqMVYvpr3UsPcWUL2qP5i7nKnap47jtVbTLbT9O0yw03&#10;S3OoveYlmJOEhZxkocdMHsfrW5eeFri6hWL7esbM4WZs5jSPuUI+8QOg6GuCp7srGqSOavtMnaSJ&#10;9OkintbpDIySNjy+eCCM57/lXLtZf2IuoX1vBuAZYTcRHasbuM/IeCSa9h1Lw/4K8Oy2+kafLezT&#10;vCt0uZEl+0Bjgk7QPLHB+XGf5ny3xRq+oXv2+xkHl2YuhKm0AGPaMBBt4wOvrn8a2ozbFZIkOpQ+&#10;HvCgs2hN/qeq8z304LMiHpHHn7i4HP1rzbWdU07SdNg0i006KY3Cs73O4l1OcKq46D2PWuw1nxPo&#10;kulWsdhHNqU1ugSQtgbiO6Fskj1zzXK6VoM3iKSRI9oikuEuJQTholU55J7evpXp4d8urFHcrafr&#10;V74cNuL+I3EEqnbCrbWy3CmQ9gp5wK9y0++sLrSrdY5BNLGNszKOj9QPevMbjwXD4km1C5jvHRrY&#10;gWyAAwzgEfel/hGPY5r1S20V9BsLGykVI2kjDq6nKnA55rb2kXpc9PBSfNuNJba2M/IMmlRYzlh1&#10;Ycn3pZHKN1EyMeWQ5z/SorhvswQoC2/nnoMetNo9i4xJUiY+eccHGB37Cs3UtT06y09rvVpVtYlw&#10;SPvSH02J1Jz/AJxXOaz4xt7GRNP0SMeI9YmcILeJWlC7uhJTvntW/wCE/hQ+oXH/AAknxGluWvJG&#10;8xNPGBGw7ecTnC4AGxcY9e1HurVjV29D6R/ZO+PfhPQ9O1f/AIT461GxuES1k2tcwpBs7EncW3dg&#10;vTp3r9D/AAz8Vfhz4vdI/DfiCxuZCVUW88gt7gFugaKUqwOePc8DmvzFaCFYBaQokEK/cjjUIqAf&#10;3QMACse90iwODs2u2DkcH9K4qmGhKTaVjR0lbU/aKVJlg3PGVXtx1xXD+JtTurPT5ri0iF3cxLuj&#10;iJ2h8fwk9jjpX5c+H/iD8TfBieV4b8UX9lbrJ5ot5JDPCzHruSXcuG6HA5r6E+GHx78e+NNWfwvr&#10;mhW3iKeZg63NgHh+zRHhnlU71ZQefvKTzjOK83HYSUKbktjCUd0cpq1ve3Opy6hdxyTSMWeWeXdv&#10;d2bLHBHb/OK8X8beObjTL59E0wDVbm5DGW3dNyxxMuAVOc7iPw/GvvXxd4A1nUkln0jybi4YEv5j&#10;lFG0DATjnd3zXwL8YfAnjHRtWufEGsww6VJaRxxuyZV3JACiEjImDA53jgcg4xXj4KCU7SPExFBw&#10;PDdWSb+x726SNorpAI40K/KA33sZ6n+VeS3Gn3WlRRalCpu753HlxFD5ZRep3etewR641+bW7vI2&#10;vY9PB8+1LlPPQfMVJAJBI79RSax48uvEWh36aT4ai0PRIEhClcmWA7sgiVgC+8g5PoecnJP1dGaS&#10;5UcnLbU88uNYuIvDz3eoeba3N1uEe8YKduB9eh/GuP0cW8KGfWJZtTLx48mQ5Ut2BJOQK6kzJ4g1&#10;CY3Cb2ZR5MRJPPQAAck/SsjxB4e13w00KarEloZzlIw25lHbeOqk+hrvUegjY8G+Etd8W6h9l0Gw&#10;W9YPjDOqAY5wWYgDA9etfSNlb6tp2jy/25pdrDcWkiQQRRlvLfIK5ZhkF93pivn/AOGnxN1T4cXt&#10;5Jaafb6xLej/AJbFlMRXgEYOORnI9+vr1tz8Y9d1i4dZXh0ov8xiRSwTceZE7AoM4PJGc9awrUKk&#10;3a+gXOV8cWsdoUilUtOoYygjJVyc7fwrkdF0lLnUEtbnFojfMdxClh7AkV6fqMek6nfmbSzJqVjC&#10;cSXjZ3zu2CzBf4R9Rk9avX+g6PfJFdraQQCKPbufPOO4JPDURnyKxry9WebN4bImuXikW5FuCfLB&#10;wBxlfm7+tcJcISxnBC7j93pj6V6ffafdadp1xc6M7wRBgzBsEbFzk5x1FeVO0k/Ejb2DbsjvXo0J&#10;tq7M+uhLEIo5C7ZfIxXdeBb/AFHw9eXOreHJzFc3MX2eSQoC0SE5YJnIDHHU1wIcrJudRgZG3tXT&#10;aDr15k6fbwxRqpZmZj1AGev8q1bLpqzudvqVq8FmZZZAGuDtVtw3ZPJJ6815XOiQTsNu8EnDE5OO&#10;5ro5ZZ47gzomAQcbsnk9x71iT2st4DJbqzlOOAeM9qcd7Mqa7EUSpOrRoMbRknPIFdp8Or/xVYa3&#10;LB4MeLU544mYx3vEcYH3vKGQNx6e/wCo85ImiWRNxjYA7iOvFfWnw/t57n4fxaj4i0XTZhEmLW/s&#10;srO0IGd0mznzB3B6/WiTtoYtGd4Hu4rXx3aS+MrCSTV2eS4sUbC28FwMurt6gMPlHbisbxx4t1u9&#10;8R3dxe3T/aJpN0kcbssTMMKgVBxhccf413ugaz4astG1Lzz/AMJlqshjltreVCPKjjOJFzngBfmy&#10;DzgDHWvOfFUvhPXnh1Gwjn0/U8kyR4zE5HIKtnAPt0H8+aTtqOnRlORd+Fnw+8c/Gf4oaH8O9Dik&#10;nv8AVbhUkmXJFtbDmaaVhnaqIO/JPHuP6wvh54E0P4a+CdG8A+GIlt9O0a0itowoABKDDOR6uxJP&#10;pmvzr/4Jsfs5TfDXwTdfGjxbYmPxP4rjEWnCcYlttNY7gdpA2GYqGPcqATgEAfqZBvAGR2rkm7s9&#10;aKUYqCHtkHnmnL3zTDknkcU/KjtUWAcOOamXOPao1IC+tOUjucUWAdjHPepB1FRkgmnDg0MRIOTV&#10;TUpDFCsK8NKeeecf4Va3Kg3N0GfxxWF+/nvGnm+VB0A9ugovoTIsQxMoCnnFWGHTtilXJo68GgLD&#10;OdvTim/hmpcDpTSB6UrisM5z0IpzAjilHy89MVCSTnrSAbju3SnDpkUA9jUvQYppMZEeTT3kWBCz&#10;tsyOMnHP17U4Ljk9q+dv2mvifH8PPh3cLZzImq6xusrGMkqf3gw8mRzlVJI/mOtUotuyB6H59ftW&#10;fFRfH/xEbRtPk8/R9EDwRKp+V5Qw3v6feBA9v0+R5i28hf8A9VX726eQtcODuZsFv4iT3PvWQ7uS&#10;VH8PJPevscLhlSpRj16ngV63PNnFfE2c2vhWC42mYNc7DGCfmO0kdM+lWfh+9wPBGmx3MTW8paWT&#10;Y4IKqzHGM9u49a2tRsbXVbWKC9/eRwS+cE7M2CMH25q1b5uCIUypiAwB93HoKp0/ebMebSx8z/tC&#10;eY/jHRo4E80/2X8jjJZNsjAqe3OfTNeIRpOmY2V5D3AU8V9neLvGsfhbxKdOuvDtn4qZI42ilnzu&#10;iV1BIHBB5J9+1Zf/AAtm080P/wAINozNkfKUyxOeMnbXxOOzGVPETgo9T9uyLw7w+Ly2jiqldxcl&#10;fbRHyYlrJMWRka2AGSzqR+Xrmtfwx4dfxD4l0zQbeeK3kv7qO33TkrEoZgCSwBPA9O9fQvjfWtf+&#10;KF7pXgXTfDOneGb1gZ0EWAZVHTkAbUHJOQfXIxXQ6f8ACi9+Hdjaax4iuisUTbnW2CsolIyAhI3f&#10;Q45IqFmC5VzKzPi+Isip4LFuhh6nOu5554p+Hvgga7/YPhjU57mO0LpNdjbOruDgLHtCgqP73Oex&#10;rc8H/BbQLq5kn1zV7yWziIGyFEjkZvTLBvl98V6PAZHhm8VaRoN2uktKkDanJbYg86QFtvm4wWYD&#10;JA5HfGa19C+031xP9mjMynBG0ZzkV4mY4+ooNQdjwKmBnCzktGbOj+E/BOgzxy6NpVtEsJ/du43y&#10;jnuz5JPv612byWM5DSt5UeeV6muUSxmSXy54/LdDhlI5B9PrTde1TTfDsCzalMLHzSAocNuI6ZC4&#10;ya+VcJTld6sfspdEdhqMum3EkZtk2LGm37oGTnr/APrrO3ySt5OQFHT2rhofGuhhA1nJLqBT5XSK&#10;JnbPfgV1vhnVYvEN41tY2GoK/YSWsgz9CARVewmtWv69Clh6r15Wbn2Q3KJA8rsiZIGeB64HaqVl&#10;LZXtqt1pcwuYC7KJF5VihKnB78irfiOdPBsdrca5FcWC3jmKJHjZWY9yA2PlHc1598LLqW88OTW2&#10;niKUWt9ch1aRQ+C5bdsPO3BxVezly3sP2clpJHaawqw2vnFSxAPHf61xNlrNtDcs0jMgQfK4Gc+2&#10;K66/l81zGDkqDkdua8w1PS723kil82GJZnK4LbQvGRknjn+ddOHpJqzJkjvYddaRGFrcvEpGWTOP&#10;0FVWu/OkEvm78dSTn865vTbSXT1fzmVldC28HcMexHBFdd8MPCt34w1G60yK8g0+GA+Y8833VB5+&#10;Y5GM549TTlR/lM5U77FeCC7u7r7FYRS31w5CqIVL4LdM46fjX3Z8H/CC+C/DFuNQs1t9WuV3XcrD&#10;cXYliuAegVSAMYzjPevN/BHiHwj4Jjbw9p8yXOpDU1tnmjiUrcvL8sZ3rknOcKegxXr/AI41Hxbp&#10;PhrVvFGk/Zm1e3hJsrOYb7dNg+64ypd25PoDx0r08Dgkvfnub06Kirvc8/8Ah94p0Tw54V8Sa5eM&#10;yCLxPeRzADI5KBD14G316Yr2Rtf0038Vm86+dcQi5giDBnkiIyHULnI96/Mv4c+NDr/hzWrbVtWc&#10;6vd6pJdPpzKFilXcPMYjG1cFjgA5AUe1ep6Bf+JBfu/w/a3fUtPRWk82UMI4XJQrgtjByRj9K9pS&#10;ilYtyXQ+wrnxJo2u6m3hJvK1WK8tn82AkF1jPyksmflAOfm49ulfE/xt0HwL4T1WDwp4SQXV5EyX&#10;FxemQTyNuBDW7Nn5Ag2kD359amn1OD4a6ppmuC9TXtTllnm1K3eQK1vIi/JG78tsJboRhgvTFeCe&#10;JtVv/Ex1PxTZP5V5cXD3U1vHEyRBpXLExBiWAzngk8Vz15KVkjCsrosaja3bWDGKMuXdQp2kqvqT&#10;ivNlsvF2t3ktrpkDX0dspadWZYoY8dSzOQAfbOcVLqnirxZpOlto9y0tvFdfvvLcfM3T5s43BeOB&#10;0qTwxrF4NMvWvI5Xa+t5Yo1iGQwYfM7J2wuexNTTptas5lTbPHPEGuKIvsdrNvuBIN5j5UDODgjr&#10;jHWuavDCIxFuExkG4Fuo/wDr16jL4O0vcJoYPsq+XuAw2Wx1Iz2NcRPpti13I4izlflVm6Edu1ep&#10;RnHZDcGjAikuVAR2DRoOCRzn0qSHUby1YvbP5ZYEHjPBHOPrUVvGJxOWkIlQ8IRwAOOua0lsdHZT&#10;KLqUCPG9doznHRfXmuhoz1LEV7JFYxx3PlMp/fDoWDdgeuPpWNdW4uC1xESHlOTjpk+ldBJa272l&#10;sbmFpBEpIboGXcSCa6LTtL1K+SPUbGKD7EjeWxJDMpxniPr9DWbqqBShc8mvNLvLZ1jMJkLAN8vJ&#10;59hVRzLApFxG0TL13KR/SvdbGyWQ3c11ugmQ7on2YUheoGeme1a3gnxKNP19X1e0t9UtpB9n2Sqj&#10;mNXYAy4IOSo9fpWUsx5U2o3sU6KR85xj7YypAC0hIwo6nn096+rfBXw7+O/gvS70+HNL0vUY9YSG&#10;RkvpAxiwGIUJlSDz8wORkCvdtX8C+AVubC50/TbS41CGVbg3UEQQMAQyq+3Ct9MdOveuqm1u+uJZ&#10;LzeYAD82OB/k15tTO6krezjY9nAZbCcXKoz4m1T4L/HPU7qWbV9Dm1DLFkSKWFkXd12qjEDnOMV6&#10;94a1D43+FNNsfDv/AAgb3NtZQ7I4xDO0zKvVjsJzz3Ar3uz8TXFs+8OWc/Nkk5rRXxjfXE/nLeuJ&#10;kHB8zbgenXpXn4jFzrK1RJnrQy6itLlrw7J4lv8ARrTUde0iTQbuWPMtmckxH+EHPIOMEg8g8Vvx&#10;W11JJudGQDjpXNf8JZcLkzyuznrhs8+9cpqvxPQv9lttVW1uA4TyxIquWOMBQeSTntnnivG/s6bk&#10;7Mwnl0Frz/gem3Vq6KzZOAM8g9qy1+08ugZSQdvGK52LxH463xJKXeI44ZFJx3yara34u8TWrNAi&#10;RKgAJkKFm/LoBXPHC3lyxaOCrRp7RkmTvMpnIvmMmMnGeT7V4xqGjQQ6rNea/GE03MhNvDJ5jksM&#10;rvC4wACDXpK+PS9okN/p9ncbesgXY7e5INeS/EqWxuVXXtIjn+1vgm3BPkGJB8xJHJ2kfj7V6eFw&#10;tSMrM82vg5Jc17nlPjHwumjXsQsbqa+adFmUSAKmw8kAckZHrWXrXgXxHc6VZ65o9qNVsZLiIxmF&#10;hJMZAc8RryFVgQSeg5qPxd4n1wWlqL1YZruUBopVycRdPLI9/bpV/TdY8aeGvC93PpkJhtrgCWaU&#10;oc26EYcxZOBuzz39ORX0Mac0kcklyqzL958HPE/iPUbfV/POnvPt+2G4kXCyZ5ACDhAuOM9a9zh8&#10;EfZdJiubuZ3e1iEIuMD94qnAUr274Oegry3wAPGmvadBql/eSQaDYZRmkyjSxYJDp3lOf4j0/St/&#10;V/GWo63f2eleEb9rnzXWLcAFTBPzMy4xwOc+1eTjZ1Jz5ZS0Rz1JWWhpRPPJFK+6OO2hl8orjGB3&#10;b3JPFL4Z1TT9V8V6gsNubj+yoiqW7gG3YMMLLIT1YMc9jgfl3N9oXhbRpntInEfmxuwidy+10UZd&#10;f7p54H5V8uaB470XwX/wkun6jbzX1zqO9QUJUKVzs3HrgsRn2rDCUXVbSMI+9c9H8VeI73UNFutO&#10;vLpNRlkOy2aHaFG08n5DgLjjHOa8jGrWWkeGxZm5eXVJGYrACdq9vmJ4G3rxXEaDr13NZM0O+2Ef&#10;zNtBAOTkkH61RvY/t91GtuHbcrEnvkc59hX0GHwip6MtROti1KKySG41aJNa3lRO0rElBkfMuP7o&#10;HAq14+ktfEV3BL4WSXUrJFzGqoQyBsbmCjJxxn6CvNxZasY58QS3cEBAleNS6KWOFDEdM16L4bkm&#10;8L2Cz+cqPI/IQ5Cbh9wnp0611tRWxVuxX8V2Fr9n0nTLCFA6xokgiULvlbGT6lmPXIzWZ4m8Pat8&#10;PfMsNRtbW+k1CBJXKy7ntOcYIGPnI7ZxivRPAep6GDdeItbk+1XunXD/AGdCgZDI/MTsScBQR+HW&#10;uG8T+K18SXuo61qmnW6TuTiCOY7d2Aodc5Lc8/yqqc5cyT2Em72N+b4zm08BJ4T0e28mSCNYIQUA&#10;RV5LybhyzMxyc/4141aHUdWee+fNzLH80zk4wB0Az6DsKfpcHmSuWQTBQcq3TJ96t3aGxiZnVYFG&#10;GKqeuePxruhCK0RqlZGNJcSFQsoJcjHI7VSUKmd64HTjtVye7S5dSH8wIMYxgConk4xgY71suwXI&#10;gAHVT0PWtvRtLvNZ1KHTNGge8upfuRIMlsAkn6AAkk8ACsE7mYAD7xwK+kfAXiX4d/B/QodRuA3j&#10;HxlqULZjB2RWUTH/AFYcZ2scZbuenA65YmUoR91XYIg034IeNZZPOv0tIfMZGBaTLoOOHAz932zX&#10;ts0ms/DbwVaJprw6vqFrOxuLpxyY3OFESMOcA/8A6+3ifi74m6/Ld6fp1hcf2ZcXgS6nMD7pEV/u&#10;xEHgDBBI6/1z/ix4h1gTaPppkdGjiaR5C+W3ORxgdiPXmvn6tCvWqRjW2NFfS56fr3xd1b+xJ47i&#10;SNWcbQXcB09cxrjmqXwm+I+i2/hfUtF1u/lS7W4aW1uJYjgRlc8MOWJfjB9u1fM1uRPepNdjz8Hc&#10;4bJ3fXnvWtd3S6lrEeleG7YzS3LLEkEeTlycA+qj17DrXZPL6MKfLayN1K+h2Gs+KryXWLq9luPt&#10;cly5fzS2Co6AY6DA7DgVreEZLvxj4hh0gwpeW6bWuS7AJ5WfnJYnGcdAOSelNX4Sa3oniPT4PEDW&#10;91HcYaeGN97oRyVOOMDoec16Jr2j+HNF8MNYaUi6LczT+bLIOWdQSAM9hjjA+vWsHUhpGJDic7qW&#10;iWWmTyodtrbQMwVyeqg8Edc/rXnUl9cSXLy2cv2UqSEkXjPvV/UrS71WC3sbOdp5riTCK5wrKDjr&#10;7/yroLzwBdWszW1o4CwhfNMjA4fGWUY7D867aDhFXm9TOV72PFbuG6t9SkE5MjyEush6OCeoq2lu&#10;zsh2/vMZCjmun1i1lm1SHTGIXy/3Q2c5LHjbXW6f4C1bTLKS7uovKGDslkODxkgDpnOPwrpqVowt&#10;ruTe7seZCOWVltS5gLOMNjO1verV3YXVrPtnu9iAEM5xtb3x2pXh+0MXmOyTOfxrTtrmC606fR9V&#10;jjYMymO76zIB/COcGtoYhqzsZSgZun36WdwnkXcluuNhktyVcg8YJ9Dnn2p2rSzWKNY6eFuowQTK&#10;3VAeeD3IqpPptvBqq2RmkmtmG7egG/Hp0xWjIumG7WG0MyRhG3rL1Xb1I9eO1dS5W1O2jFqtDiC7&#10;IZokdgsrbmx/EPetDTrZpLW7u4U3rEmGU9RnjIHtW7c/2J59vGxV4x95k4PX+LH9KybhtKuLm5RJ&#10;ZLRYWIidc4cAZGAOvpzRKMLvld0VFuy5jI0gwDUbZbpnWEuA4T72PatbVZI4dVt5bEOYhOjMrnkI&#10;rZOevOKxdMAN8VbLFfmQHg5zwTXqF74Mutb1DQLXS5YrW51NA4EjeXHuRvmBcg/ewegP9KzrSjGN&#10;2bRjc9C0LTNe+JF3H/wi2kyPotreQm4uXBhEoyNyM7EKwA6qvzc5x0r6lnk8P+GriTQ7u9lvtWuw&#10;RawRDMUIbhdxyFT3zyBzXHN490zTb6Tw34Lgs49M0KzSJFXKia7OMlWBAcrIWz3bqDXh3izWtVnt&#10;NQ0XVLqH7cN0c10PlcF/mZTtxyc9x0r5KrCdaV2rIJI9fl8cyz29zpPhS/N3qUO+OXyEzGhJKvtf&#10;oxHXIyO9Y+m6i2n3DrqN2l+SD53msCwkA6j0I6Y9q82+CC3thZXepWzRSm0LWce7CDLjPmE9yO3P&#10;1q3qOi6bHKts8ssdxdMzKy4ZGx1Ab1JrJ01F8rISNjxD4ubVLXzLS4ZbmAFYgMrkZ6GuW8NW1z4k&#10;1G4XWle2tY03yu6/KWPXJPA46Vp2vhSS002PVtQeXTzK7GGKRcboozjdkjqzZGMfnXsrzaImgX95&#10;LbLZrd2jOYoh5hOxTtwvHT9M0e0S92JEmlojzTW7+0FjNpVtLCdN063XykLBiTngNnktyTj3rkbP&#10;WJbnRv7BvC8szACEr1Uc4Qe3NeePdk3LSWqfaHyC+eVQ+hr03wXbQ6k19cyW0t5eWMTXUccJGwiF&#10;dx3k87V6kDrXZKHs1zMfSxxWp+FbuzRHuENrIG+eOT7wz3IPNdJ4W8M22qO9l9kTU70xsIwx+Xdj&#10;KsPTHQ5rn5vGWoeJGl1K/Ae4kbbjtjGBge2K5m31zV/D+py6pps8kE8edkinaSCOVI6e1dsY1Jwt&#10;syVFs6OwhuLfV76y1K3/ALKuLR3iMbDKZUcjnrnt1q34D8Oan4lvJI7Vbe3nty0jgN99FOdqcZOe&#10;mD+PFe/+DLP4c+PfDqaj4tvNQg1Z2Q+REirGzFeB5pViw3fePGB29VtvC+m/DTS9WudAvBq2pXB/&#10;dmVAiQsx4VQOcAHOMknFcFWvKzjsyo2vqYeqeEF1GyvtQnit/DM1gyJKrTKqmMLlhtOcyHgKOOvT&#10;NeZaz4sGlBLfQyVSDBd36ynPcDgD0qxrXhbx1qOlPqutqJbYtvMpnDbyvcrnfn/eFed6hNp0Ogz7&#10;0ke7chY+P3eD2LeuOaMHRU3yyfN5Gjdy6/jbV08QjX7kGXL7zAXYRcYwuMj5fauk8c/F3RvE2gjS&#10;tA8L2Oi3bSrJdXsSYaZdrB0HGQCTnqeleLtPLNtRuVXgg8nFSs0UUDCHLkrjOMYr2I4GipKXLqiu&#10;Zo6vTX8GX/hyODVPM07U42KuyLu3qORjkf5/XhLUixvorhV2NBMHBH3iFP8AOmsANsrDcUYHHt3p&#10;ZJVe4Myjbk5x7V3qne6DU+918c6X/wAIZpvipbxb2GcpbSxxjdcxSlST50ecg4GSfceorrbC8tNS&#10;sYru2f7RDcDcj4IGK+CtE1W9WSOJJHeBUKgE4ABPJI749T2r6s8K3QtdE0s/2gLxbtMW9shUhME5&#10;xjnJ6nNfEZxlEaMeenvc5akEmeorPFErRxnfuNXYrW8MbyRf6PKSPL3c8d+h6kVR08xNklBLk/Me&#10;4+laU16Ir1YywIBUhc9vevl23ey3MHq9DyfwhIbQeItMnG2aDVGJHpnOad418RwaD4Wvby+iNw1w&#10;htLSKMhWaWQYBY9Qqj5ifbA5NdD8PoLK88W+L4rqNJImv1kJfHyDBJbd2GOvOPWvm/xlrFx458QR&#10;y2sqXFlaSy29iE+VDCHOJP8AaZsDn0r6DC4Tnr809lqd1Oned2TeGNAvL+4t5w/khXBLj5mD9SSP&#10;QDvXuGneFrHUL2Gy+3SvZKSZuFL4HO3gYO48Hjoa5HS45NKW1VlS3klAihVujM3GWPoT3Ne1+G9L&#10;Gh20sM0qXU5YyTOOPmx91fYVGYYubvy/Izq1uZ9jo5rg2kMVlCu2GFFSKPsqKMACl+zSugnPG4Zw&#10;O31rDm1OMSqrlWmlXKqOTgH9MVS13xzFo+jOEj2XcLKV3ch1PUbRyM9jXhQoTlKyQUoOTsjc8wGQ&#10;QBwF5+ZjjB/Gvvj4RW2jL4HtpdHgKy+Wgu5pQDLJJj5ju6+XkfIOOO3c/AenXnhzxN4bj13cLL7W&#10;jKqTsiTI68MQMkFQ3Q9DXoY+NN/4SOj6sml3ttp9qiQNAcJbX8aDDEMpyzkEEHBxx2yD9DllFUpc&#10;0lqevRXIfoKkT4BxkHpUbxyR/fOBXnvw/wDFd74nnF7eS26QXMZeygjk3SHCh3Vl6/IhXnA6/StL&#10;4meP9N+HnhYeJdTUzR+ekCRLw0jucYXryBljx0Br6GU1GPNLY6udHZpAWTeXKjoK04owsYRTv2cE&#10;+9fIngT9oHSdf+Lr+EtdvY9KtNUt2a0STd5dtNbx79iuPlzKoJO7ndwOeK9e0L49fD3UNLutRmu2&#10;0+OC4ltiHUEmSL7pbBIQSfw54zkHpWUq8OW4Qkpaplf9oDSJNR8AXU1lpt7r99s8iGCyd8oHPMrR&#10;oCXVOrDHI46c1+Z9na6g2njTdY2Xf2a484KTk+ZGcjf3B45FfUnjf9onxHr89zomnSxeHYJ2C/bL&#10;YMrGJenlvklS4+VzxkdMZNfMM0M8Uk95bgyQyykb/wC9ngsPavNliE5aI5KlRc1kea69Lfaprnmy&#10;bS6IyqMbURSc474A/OvHtR8Pa5daxmOI+Yx372Gd2D/B2wK+krZdCivJhqIYQtGVdxy24YwQPQYr&#10;nL2G38S3Kad4FkW8mhjdSXJiJ68Df0weRxXRQra2Zi4q90dT+z98GND+KOl+I/EvjqC9kg0JSgtL&#10;FQJ5rgo7lcbWY4CjaqjLk9eMHxHWdM0PSNaa78LQzafb2yt5pnGC0g6hoj9zb0A4ORzXQaN8WPi1&#10;8LLiXQdDvl09raRnmiEaTrLPt2h5JPmEhTsMkdq8xu73Wtavb7VvEFxJeXGpzy3V3K5xvnmYszFV&#10;AUFmJOAAPauqNBSer0M6jsrnoHg34wS6dpGtaJq0C6hauPMsCQMpM2dwPfyzxjrjHFcxb+IH1CPz&#10;LlRMbmYmJRxGpPb6e9eY3X+gXPkuMtznHTHb86nt9WktXSLIESfMI+ldKwFNNygrXMOWJ7PBuF/B&#10;BdRf2eomQSPCS5C5+YrnrxXr3ia8k0rS1ksGCM064Y/88gM/r0NfMMXjC4ljtLeRxEInOZFPzkfw&#10;59cGusuNWutQshK9ybrqFjz+AIHpxXnV8DPnTmRJJbCvdXeveJWvJR56M+4sB0Pb8q+hfDENzdI2&#10;tuFt44pPKjKnLO69WI/hA/WvnDRYtWVvLWN3LPgKgJY+pUdyK+x/AXwj8YajoVrdaFer4livWEdt&#10;bK4jlSRjkqYmAJk5G7kgVzZrg6tWl+4he3Y5ptp36EUl3ePMXSVlDdQOhNXZYLzU9NmsrVGllxks&#10;vYe+eOtema78EPiN4F0g6z4y0VtPtVkjjNxDPDcRq033PM8p22A9ieM1zej296kV7aWsElxa24Es&#10;0ycjJz8oPVsDk46DrXxcsPUpT5ZxszenG6ujg7+W58Lra22mpFdwTQo1+i/6yK4PLlV4GBnivPtZ&#10;sZ9R0m61y7d5xDIpP8bE9FAXngY59OtfRVr4C1PVYLvX7hfsWmmB3gmEZl8914EIPABI7849K5KL&#10;SYdI0yKG1tpI2tm/0neSWGTn5geQB0/nzXqUZ6anV0PmO81q2RWNy/mTkqUQ/cdT97J4wR2xXY6H&#10;4ut9D0K5g8LWf2S+vmRWlmUMjRHIYA9cDPHHNem3Frockz65b+H9O8SzSR7PIvm2R7fWPAPzHoOK&#10;5HR/A3iSxgOo3b2dnFqKSrBYXILG3iYkKY5QOSOVHbHfNdntYtaoTutjjNcntlMVtFBiOMEbZOFk&#10;J/iX1Gay7ew0+30m4jmgia+nmWUTZOYo16qFzj9K6nxXoF9p1zo+l+IGNk8K+dZzQHzvMXdggqPm&#10;BJ4HvS6rp+n6PrdzBZTfbLxow3mnB4dQXUIMgEZwe/0rphNONiW7HAXxu18lo3DxH5d2Mk+gyfas&#10;y3ub3w9q6ebi1t7plLjbuKJnDHHqOuK39QWD7Oq6T9ovbu2c3Bjh4RVTkkr1LJ146DOa5/Xr/Utc&#10;a3vpoo41dPKj8voSx5LdcEkVrBGT1dz6D8IQwap/anneXfwWs6xW+HGWDDOQAcnHYjiuomsl02OY&#10;si2sMKF29uP515P4f8LatNosN9pSQWV9YyRubqJ3UjbnO5TkE5HIHbireveJvFVlqMkGoMi2t/8A&#10;NFEi7oiFADbGPzc9wT3rzKmCvVvF6GEo3Z5V8QFS+8VaXYaLqcc0LWDCWa3xOsb7ycOFztY55zz0&#10;rP0KdNLujaRXQmQNsMmPunpgHtkdawvEmraNFq7R+G7KTw8+MXaqxKSS9mjY5O0g/d7GsixtLyxj&#10;kureIXs03zFZSQBg5BH0r6V07wSOix91W+p6PbW0PhS9lb7RcxLLEkkXmW8pX5ijZBCnAypPfH0r&#10;5j+Kl7fauk2nW1sfs005S2hRcGJV6naO5I5rqvD/AIp8R2emfatYvEnMqAIHVf3RA4wxG4/TNc7D&#10;qdzN4jg1ESecLNHYnPyu7cjNc0Kk6aVugJKOrOVsPg1r2paU0sIgtbuQK0fnttAXGSGGCQT7jjvW&#10;L/wqzxhAf32nbQDtMgI2HHoe4r6M8H22oRWd7qmpyvM1+6GBGPCKP4l5yAfSujka487dIcgcBR0/&#10;KvOqcQYiMnGNmjmdWV9GfMEHwh8TXCkz/Z7ZeCrB8k889uDivQdN+BmiXL+fLqtzKkRXerIBu9cf&#10;jXtEO5rdlC4LHcePSkiFwNxQH5vSuaee4qf2rehk6s+5Z0/wp4a8M6ZDa6DaRQvu3G4ABnfHQM/X&#10;A9OBU++WSQLEoHzZbIBP/wBasnT2liupxdI2/opzxXUJGXhIK+UcdcV5jqyk227sSd3dlqzSwuVu&#10;LbU4BcRum0nA3AeqHsff0qva+GPDVqixtC1yqk7WZvmUE9gMZx71taXpIZGaQt6If72e9aMGgape&#10;JdPptu15HZKHuXHAjB6fUn0HPGe1XCVR+7Bv5GycktGc4+heGki8sLNJKxLKWwAfY46AVzmp+CtI&#10;1/WYNRvkeaSCDyETqnlr0z33A9Oa7K2tpbqYIqsV6Zr2T4ReBJ/FPxE0fQpYy8SzpczFRu228J3S&#10;bwOgOAv/AAKqp1akqkYxbuzWnOfOrM/RP4J+D38DfDLRNElA+1SQJc3eBybiUbmH/Ac7foK9hgiY&#10;nnioI49rqqkIsYwCcAYAwBVia9srFN95dQWwHJMkqLx+Jr7JQslE+njaxV8QarbeG9DvNcvFeWK0&#10;iLlUBJJA4GB6nqe1fmj+158cvHN/omk+AtJhj099Yijv1WwdpL0xMxUKUA3KpUE5wc44wckfo3P4&#10;/wDh5JZTwXer6bfwujpLC00bhgOCpUnBJ5GO54r8Jvib4htbr43a54z8OS3ekWPmKdM3BfOjUH/V&#10;7PmVUUZCpzhcA9xXFjtlG+5zYrEOnG0d2eRa34T0i0tEvNTkunklllGVhVHWVfvB0I3LgnpwfWvS&#10;PBGoan4Th0+9t9N8O6np8FtIZRICbi4M4LATgfKHTGAccLwc8ivJPG9l4gutQuPHm68/s+8laO5n&#10;5MT3bndgkDCscgnHqOxFV47loY7QWtvtRUHnsAcNz+hPFcqoOx4PPqzqtS8U2WlS2u8lhMrH7MWb&#10;y423H8+D1rybXtf1XXr661GcNZQufs8GwMsShVAIUt1LDk+57V1tkdL1jWprW8WWZ02xxfJkgueF&#10;XGcnt9a898V3N/dEaTJHNFHp8zwQW0oKMuGIUsCASxPc+vpXbhqEF8S1JTbZyMty4t3Vc2kkeSGX&#10;O5sf416V4MuoNX0IzXc7WkloT5lw0atKD95UUZHXFYKaVcDTFtLo/Y71lzIZE+ZQP4R+FaXhvwzp&#10;NhqNpqct4bpHDNd2+SrBAPlZFxhieM9xXZW5ZQt1LWrOw0+LWtfnS0udTjtSy+dDbsdm6JeryLwA&#10;R1Pp3rBSz0W6WeIWtpOkUxDS2/BYqSNyt1ZCe/Q8Vh6ez3Piq91DU5Y9PtJoZ0jeQ5McbLsCovf0&#10;6+tZlxrcvgS0k3tba1LeWslnayQ9YyxzudD0KHkZzk+tZwoyvaI7G5AuoW6Xn2WQ2cNtG5VQDtky&#10;M7Bx1Iz/AE5pnhbUU1m0Ohav5ljYzz747dVG5pCuAd+NwB9On865PVvGmr+ILCygETWJtYEEqrgL&#10;NOmf3qgD5cjqvIqloviFxrAnuIzc3UUO2Hf/AAknLNgd/Sur2EuR9wOi8TW1vomrfYbV7iAw3CDZ&#10;IuGUZHc4J/wriPFd7NH4qv47hFuo4ZjHGSvCrgY24r0S78SL4/vE8N62Tp91aXI+x3scYMksYAJE&#10;jN1x2/zm5d6Ro2kayl3qrHUZptxVSBskONuWX2PPFRTqOGklqNOyszl/B2l3Ws6brE9mTOdKRJTE&#10;BuYhmAIA7bRlifauku5dT0+C3vdKkaadUOfOXzIpG5/dsGyACKdpqap4b0qfRvDs0cF3c3yTXNwm&#10;A4RRxGT3QE5K/wD18s17WTNJBZazts5Um839wP3c7n7u1R0z2GPas5S95yRhfW6OOa+v4bmWR7Qa&#10;Jcy5ZoI/uAkclQOBnrgdK9C8MQap4SW21OyvpLhr+2OUxvSMSNjgjOT6+lYOvLbQXvlXTJHqcoF3&#10;5crbQIVAJQt03Edu2eaqv8RLDWZYLLTYv+EfhhAA5GAQSSQ3+0e1XOE5pNLQuzauejeJrHRtCt4L&#10;61SLRtY1BhIkyjMcp6EYOVTcf1rjfFeu+LNkN74htLjTZI4ysRXK27D+8AO565/pXB/2ut6urnV7&#10;t9QaWVXtw/IUKw5UdB8vYccdK9fn8V6Pa3ken6ReJ4g06SJN8cwL7Tt+fG7/AOt1rJUXHWQWaPA4&#10;dReOUX6qiXDNzMXJds8d+K0rSCWO9W9trttPvIxujeNwMsOxPcH079K+gvD3hrwJaeIrLXodLhvb&#10;RrlWnimG+LZ1I8o/Lk4x0r6sk+HnwI8T258RXHhq2t4HDZ8hTbhFUc5ihZVU8ema83MM8p4WSjKO&#10;glqz8/pfir4vtBbxQLb2ctvhZHjUnzT0JdScDOM8VX8Q3d34hdbm9nuPEV9e7dkijfJGxOFiSNeF&#10;XJ4AHJr6P8e/Bj4c6ld6dbfDDXI4Pt1yqXcF6CPscPI3JIw3tk8bGBbOPmr23wqnwt+Ft5ZeF4LS&#10;LTZwFA1GSDzJJ5kGBIZcEjceg+6ucDA6xTz7D1KalQWvUzqz9n0Pn/4Hfs3+KvHvjKxsPH2nXXhT&#10;QYwZbl7lTDPLHHyUjRhnLcAHsMnnFfo18Q7q1+A/g7SNL+CHgbTda1S5k/s/TpWTE8AILS3E8qKs&#10;rxjA3ZkUEsMkCuQ8P6+s3i2yJuzBbsHAcZxvxlcn+H/69dR8cPGuv+H/AA7YWOmJE1zqKzeRIcqx&#10;IUBcsPujLZJHUcZFYzxzm+aTM4zk1qfml8RPFnxZuPjPZad8QdfTxdq7NaQTR2Umy2tBM4ZbXy41&#10;RQF4ZlYZ+bJNfWl1Y3VrG7XJt85JVbbmIDttbjP5CvmL4Y/DqbVPH13rey+bVrNJJZkkx5NxNICu&#10;/wA1xksCdzc8+vNe82QTwnplroGqGRtVkleSWMAt80h4wRxgD9BmuLHuEoqS3OqFXXlOt0n4Q3vx&#10;SvrCa6ebw/okEnl3V6gAaVPvMkKn7zHpu6Lnn0r6o0fwb4B+E2lLH4I0S3juoVbF5eATXDbvvNJO&#10;QHwfQEADgAVk6Xqlj4f0vTrG9uBG0dugjiPDyHHYfWvN/jZ8RnsvBN7pukI8WpaxE9nbtIdjR+Yp&#10;3SIR0KqDt9Cc9qqlBKCsKMnKfKfKGl3eo/FLxrrd7f6iJpLi6ldrjkJ9nViAsYJ+VccID+POSea1&#10;3xBqWkWr6VoLtp1sglX5fvSDG0hj7juKk8L+JE8PeDtQ8L2emxfarps3FzI+HygxsCjnAGcc8En1&#10;rym8i8U67c7o1YRwqRGGYr8g9z1475pvDzetjWVNnJrb3kkvmTTGSIH7p7A9hX0N8IfD+iTqLuO3&#10;W61WeZvszP8A6xEiGSVHoT696+dX0/xFHLGbgR2scvQM2SVzg89M12nhLX9Z8I3c91pd0qz+WY9z&#10;rkpnksOmCPyPetMTlzr0vZu6T7Gbw7Z9X/FJY/hx4ZtvE+qA3gupVhjgwBI0/wB4oB/d2gnd0HfG&#10;Rn438UfFPWvF+s/aZIxoFoqiGCzgPyoO7SH+Nz3PT0A5zc1PW9d8T+M4da8R302tLOoRPNOUjiHU&#10;In3UXqcAAZJq1qH/AAqjTbzfPaXt9E5OHVgvzd8eg9M//XraGGhhoJKN0DoKnZ2ucgdQ1GxkeO/l&#10;S4aTASRRjI9qjdLHUC6XBWCYjAkyFx7+5rp21H4dyOfs1reTL/D5wBx7ZzzWAT4SntrqN7ea2eTK&#10;I2NzDPR1yeufWt+ek1pGzE2nsil4uu9YvNHtfDunujwOY1YZwHdT8rEjmrkGl6J4YntrfxE5dTCX&#10;uHgUkrJjhRx0JqjZ+ANWDwSaXqzQvIA9vDfBo5iR93gjjP8ACe/FaFtF/amqPoPjC4TTLmJZIzMw&#10;DK8qDIDNnuRjn6V2Op7quNI8htZEW5Fwudwmy/P8Ib9eK9PuGtXn32r74pBuHGCPY1xl1oLqZJrT&#10;HlAnPbp6etS6HPOY5WkcPGjBPmOCM9MVMuScb3Lsep+CPEnhvwt4iTXta05tbuLNN2nwL/q/tWR5&#10;crtzgx9Rwee2cVzHi2+8XWev6jdXc8+nJq07ai9qpOxWnO7gdQBnp19eeaw2jZLqM6fIbiZ5oxGi&#10;k7gzOMdO+a+kP2lfCd94Z8eppuslI7ubT4JjMpysmB5bH2G5SB34rz3HlneLEz5diur6w1CLX7Es&#10;bhDufDFRKv8AEj7SMqw4IqO38TNb+Jb/AFmOJrWxv3aQ2qMWETY4KgD5jkflmuy8U+DPEfgV7K28&#10;SWwii1K1S9s542EkM1tJ91kdeM+qnkcZ6ivNrgxtdMYR5a5AAHT616+CxLlFxn06hzrY+kbHxF4B&#10;8SeHLLTdQtIdXuWjPnrLGyTQtkj5W469sHnvXkcOl+HtN1ppvEdvq1joFwZRZyQxr5jspAC73AQ7&#10;c4bFe8/AH4i/Crw80fhX4geCI9Ynu7vbBrUCLcTbJRt2yQvg4DdDGSR2Unr6t+16vhXwZ8L/AA38&#10;OvDen/2pJ/aDOmpTk77RDIZZFQqBl5C4Vt38I7kZrGOPVKryvYlVoqVj5Nj1f4Q2ulXsNl4d1DVN&#10;WX5I7jULnbDKCeu2PgADnGPxr1+zn+If7RulWHhvwhJF4W0PwvHBDZ6Et60cQmY7Q6sQGmmLAlSx&#10;GwdCGJJ+bTZXiaVcawLV/sNvKkUs2PlEkgOxc+4FV9JsNW1y8is9JeSPaxYOjtGiHqWLr0xjr1Ha&#10;u+pjaVm73OhYnkd0fv18PJdE+GPhDRfhv408YaXeeI7C2DXSy36PJl2LhRvKkBFYKFIGcZAwc16r&#10;/aelXjtaWV9bXk6p5pjikRzsH8RAJ4r+dDxrpo0jWorQXt3qzPbLO008rM7yP97LDk+xPNfbX7De&#10;v+ML/wAR+MpbqWS70i10QyXLOm8RzMyrGqysMqxQN8gPIBOOK4J4mO6PYw2JVVWR7HrkzajrOoIZ&#10;xGGu5ChxldpY4x7elSaKl3pryJHcHBYE7TtB7dO9cfrGr2+nrc6ret5UEYLcnl2UcKPVmPA9TVu2&#10;1FNX0u31GFwiyIrYDDcpP8LYPDeor80rQcpu3c86piLVpyXdney65C11JptxdC0Krv8Am+6PYn19&#10;qt2GoJbN5qzRtFJwZNw6V886hL5usrb3N0LMM/lhnPA4zk57nt69KuRi3tWAsp3mfaQzHOGP07fh&#10;XQ8ubinc0WYVPKx9Y+Ibibw1b2V3qcZtorzH2X5lJmBAIKgH0IPsK8Z8T6nLqtyl1K7BlY7VU8Kp&#10;/h964DVtf1DU7fS7fUp5LpNIjaCz3feijYglAepUYGPQcdMCsufUd9whSUyxxckA/oamGXKDvEzq&#10;1pVN3oegWlnBcRFmB4/zxWzHpMcVoNi+WAeeea1fhz4V1r4hLN/YMEUMduPneWURrkjI2g5LZx6Y&#10;9+lfR3hr4IWkGmLH4n1Ay3LtuK2o4Ax90s46j1A71y1pyg9Eehl2UYjFJygtO58uLpqYyS2fccVV&#10;js2jZmJOR0+lfX8vwT8NhSkOo3dvGMltxQ7sdP4BgV4b8QdD0LwhdQ6fpF1JrcpB80kpgdxgL09x&#10;WVOq5O1jpxWS1cLD2k2jzdmu1iItOGHas6O4uCWE42uOCDU0k1xGRKeM9RWW0jzOznKHrXTZHn9D&#10;agnaI/vDkE9PSrV3N5LoIwHyNx9q5wSsRsPz/wCFaCu6AYQScfxdhQ4JjTaNq1vvKb54SY2/iz3P&#10;oK6JGVuWJT1ArlIMmINIQPb0q688hgZupA5P0rNxXQ3hUOhRsNhScelSNCLjIYfQ1zUF9JKiyR8E&#10;dQevFSf2hMrZU7T6Vi46mjrpaHVR2yxp5Z5FT28C3F/Z2wXcGnRdvTPPrWLY30hQs/732PavQvA2&#10;lLrfjDQrHf5IudRtoieuBJIoPH0Nb4NXr015r8wnWXIz4G/4KT3P2j9s7XrONy0GmaXptoFPRCLO&#10;Fwo74w4P1zXyp4Jtlm8VaNBMxVJbyENjgqC4BIJ74r6F/blv21/9rz4g3sil/Lu4rRSOhNrDFb9f&#10;XEWSO1eJ+BtPWXxbpEYy7fa4s7ecZYfe9ABz+tfruOxEFSmnJbHhSPt7UECXuEOEiyqg85XPBPvV&#10;QSgSKM5yetT3hklvSwAYfdG30HetLw7ol3r+pHS7dreB9hcNO/lqcfw5wfmPQDvX5vKrCKu2cspn&#10;MX9v9otb1WwPMiePA9GGM5r5X1PVbXTrkeFb+U29tcN5e/HKnpntg819/S/CzVbZyPEdvLYWUpC+&#10;ZbyoSc+nU4I57V8LfFn4Ua9oHiI3MzjVtCe8MK3icTgORtEsePkYZ6jKnqD2Hq5HjsO6koVJW0Mo&#10;6sq6ld6cNGtdGMu20hdYmk4JbLdcDvg8V9Ff2J4W1+z0fQ9GluI10m3WAEqu6Qjlmk9Sx5yPf8Pn&#10;rS/hbb6vqtjoOlaqLfdKI0SYYQv1AZscE9AeRX2voHw6k8KXCvqTqJGDF3ZsFcAcFicYUZJOehrh&#10;4kx0LQp0Z3M68kkl1OCj+HUl5dxwWYHmZ4CEAAD1BHAqteWvgLwZanV/E19a3c9v5mBAAzNt42/u&#10;/vkHHt61xvif4keOfHmuyeCfg1pkotDcfZH1lQyiaTuTP9yGA8/e+YgZ46V9yeD/AIXeEtN8Bad4&#10;O8UaTp3ihvsgjvfNgWRJJ3+aZwWG4ncTtbhgAMYr5d05xS52ZNOO58xfDXxnF8SddfT/AAjptxBY&#10;26ia6uyqRQwoe64OCzHgL94jJxgGvJ/2gfHfjn4fazLpbaVpsenXk2LG6Iaaa4GMEyHcBGy9cEDB&#10;xjIr6ptPA7fDTWLmLwvYf8I3pLTSGG2R3myuNoMhcsSQDkc8Zr5x/aX8JXniPwVbXuj281/daNdm&#10;6kMYLH7LIP3rsnUrGcEkfdGSeMke7lmHoqanJaGlOUebU828Bftb/EDwtYm38Q2EHjWW3ffa3l85&#10;+0RnHRnAJdQemee2fTwzxb4m174i+IbvxV4u1B9Ru71iVE5LRwpuLLHEvIRFJOABXXeAvAFtrCXN&#10;/wCJbj+xdPWPbBdP8kbSnpy3BWuy1L4Hzz6XpN94D1i18fS6hdi3kt7QASWhH8Vxhm2DPXIAx82c&#10;Yz9JRnRi3yKx0OUE9EQeBPCfwrt/hLq3jD4gmRdSOotBp0qbnVwI1KoIwOQW3bicDGM15p4/1Dw1&#10;4gu9PuvCtiNHt4bURXEIXbumBPzcEg5Fdr8XvCifDlbTwnJ4mt/FTI7vPZWjZ+xTHAfdHuO1ieoO&#10;1u5HPNKfw38PJvhlYa54f12W48SrMP7Us5xtjRWLBRCNgORheQWByemK6acrPmbEn1PG4dPcrvK4&#10;29f6V6fb3OlL4NtPCuoXl4bK3V7kwQAZa4cltufQE8HB/nWNbW7yxFc5UcsxHFet/B7w14R8U6tq&#10;2j66k+pXfkbrJYsoECgmR8jq47A8e1PE11CLk3YvnS0PFrDwR4gltV1O+spbOyustbTOp2zAEjgj&#10;uMYPuKddeGxHCMyGEg4wOv4g9q+q/EHw88ReHdB+1+HdUuodGsCm1NWPlQidjtyJX2wjqew9OtfP&#10;l3Jea3LJdSSRXVyxALQEbGbpxjjnrXLTx7nHngyr3M06N4Ftfh9qF2L7UJPGMM6fZ7Zgv2N4Ny+Y&#10;xATrsLYO/OQOMVxG8bRKFBbHQ9fpXVXPk2gCTrJHK/BV0YD8yB61zl3bPEHYAhjyPTFdeFxPNow0&#10;LVl5l3Yykr5ciYxjrg96zbiOORVEeRtXDeua9C+Hz/DvXtHuLLWden8O+Jnm8mCF0H2aZcEJmQjj&#10;J4JJAHWuIvYJLO9nspvkkt3aJ8cqWU4yp6EHsRwa9KFVvRonZ2Poj4c+G/CXxY+FF14P0lYNA+Jn&#10;h52u7GQjYNVsnky8T4++6KTjjcCFx8heuZ+KHwP1nwd4jv8AT/D0WoeL7LTbWCe6u7e0zGrPGHkZ&#10;mQkIqndw3OB6c15t4JM8PjTSLq0u20m4iu4dlyjbTHlwNxIxwM5r6++JnxHjF5qmiwSanp/iFGa3&#10;u5raUJYXKsuPNdMnc237oxgHvWMHOOJUY9SJXjK/Q+GcMPuDIbpnirEMMquHb5D6eteh/wBiWUBD&#10;3Ci4Uc46ZH4VbtbXw3cX9pfPZGe2gnQ3Fh5pj8+NSCyLKMtGWGRkZx6V0YmtCCNE9RngDwL4v+IG&#10;u23hrwdpsuv6hdfPFHAu5VQNtZpnPyRID1ZiAPWvp/xR4L13wG8HgzxfHJaa7aR5uDu3xOp5jeF+&#10;kiFTjcO4PfNfSXwm+N3wD8KeHDF4R8Max4LM86o8SRK8gEfCtNcecWlBHXOSMfnjftA+KPg98UbK&#10;LxF4X1e4sfGOjWz+Xb3scsMN/bIdzQ/vAcyqM+XtPzHII7icBWg6ivLc71D3Lo+ULeIQ3SzRr5Lb&#10;1HmZwV55NbfiyYtrZktnR28ofOmDnAHXHevJvEvjOwubS2h026UPOQJQP4TuAKt2HpXVeINRh0/V&#10;Bp0aASJDEz5O3BdAwHPsc8V7joq6kVTrSjohA91De/2payEXkQI2N911P3lb6ius06bTtWtpLuxj&#10;+x3YIEkBIXD+mO/sa4iGYXl2WtpYwxi3MGdVAxxjJOKbdG5hmhktnSK6WVXSRGDK20/dcg4Knoaw&#10;qwa1senRqKS97c9b0TULe3lFtdBY/NcKZJDjb7H3zwO1Zn7QkQj+E99azApKl9bDbjDKQwIB9Kra&#10;Zc2+v3DW95EtpfxjcY1OUkx/Ep7jNd18U28Oaz8Db+KU3Go64WtYpxNnzkKTq/nKRxLGVXaCcsoP&#10;zdecIVeWWop0U3eJ+fFnaMNrCWRe2A5xj867bTY9Ut1Cwanfx4ICqlw6hRnP8JGa63T/AALYf2dF&#10;dWk0kzzDc0coXj/P9au+FtH0+61y3sdSnOn2cjmJpBtUo2Dt5bjG7H8q73Wg1qc0k47nuWkXviDx&#10;Tpth/a/iS98W7Y3As725YnzVXaWZST0PG45OMeoriPEWs+L/AAdf6dHHdIF0pw9vGj7xEXfc0bdn&#10;Uk8g9QcemPZ/gX8Pf7U1TxXaajOlnDBaNDb3BYLIHcsI5IiwI3DHORxmvOrrwKLa3NprFwlxFbXI&#10;JkiXc5VGOGIPVW4LDP496+bqte1lyu6PEqTTk7M2/Euuz/FiEppdsdL1W3h+SLzswqpG6YICOAx6&#10;Z/HivFdK8TvbaMNPSO2up9P3gR3SglgTyUOOx6+oxXoGqRz+DvFtj4njnX+yL1mj/wBFVY5dxjIY&#10;eTniPPccfpnmtaFjeWc2p2UVppei2jhXkdEWdnbnBHLHJ6eta0U5Ci76MwND0jTfGTz3V+0mmq24&#10;eXZlVw4HUoc8ZPNXdY0Dw0ujINXuZ2ubOB4bYwqMSyJnyhKe3p7Dp0rj7fWGGL/w4VsZbcnY0nCu&#10;3UA8cZArAk8W3ut3Usl5EplkffIqAopI4JA6DOK7Y0pM05Snf389zpguZlRLuCFUVVGAMdvWpPB+&#10;uQRkWl/brflp4isjKHeNM/Oqg9ar38lpPqGbEmRHj+7xwx6jjjC1i22mTyagLe3uFgkbncjFcHtt&#10;Yc5z0rf2a5XcpxVtT6J/4R2C78RX1pDMkVrPE4VJSEijZ1+V2Xuytz7V4b488D694ZuNMs9Q8iV7&#10;0kRywPvi3cnYzcDcRz9K9D1/T7vwV4ZsZNQkfUdQuE+eN3+Zecbi3JOOOveuL1fV/EfiLRtP0mWY&#10;Nb2LeZbgqpZXPU7/ALxz05PTpXJhlPnUlsZQbODOjzaHeeTqG+0uxseIxfOOemcdK6HUNF12102f&#10;X9UR5oLKWOR45lwsgZv4B3B746cVzbyaiL+4huCftSnY5Jzggdj0xio7rWvE9nE2nXGozXEDJjaz&#10;bhj05r02m2bm9qCSXd3FPpdp9llu/wDSI7WP+AdsHpXpOiWmvTafBqF6S+CUeMEM6t3V+Tn6968y&#10;8J6lqVzq0N4ji7WwhO8sADHF3AHGfx6V63oGuaP9kme4uJrVJZ8qrJ8jADG4EfNyfwrlxDbSRnPs&#10;jBvpdY06caVpk6vDczF54So3RSDpu6beCfbpmu90fXXuXTSzeFEjXLFF3Px94rx82O1cXealZ6Ws&#10;l1Zyi7ku7jyo8jlC/A3ZAOKdpula3HqxOqSJJ5XTynwVOeu4fT8a5bJr3kSnYp6vqcV5rt1b6mf7&#10;ZaH9xZyzDafLDfKGBAIJ9+nSuv1RRN4Jlv5THoVvDcJls72lnOAcjqcr3FUPEFnpl3qEOpNEZWjG&#10;DkYMr4wN57haztU+zaparZ6gVRCA6qG+TcpwD6ZpX1uC3NDw/wCGNC1W+2XsMk7mMyowlCRyALnO&#10;Dx2ravvGtloF/BrMdrFqNymEWF/mUqcDcx/2eorOfT7e3t7ef7Q1yIEWR2DZVlHVRt+6AOMV5r4n&#10;1vS59bupdLsmsbQ7UWNicowABPzZJBOSCTTpwVSVnsU32O18UeLLnxRqjaxeuhaAkeRFyI14JX1P&#10;rXA6PeXY8TNPpzJaRTAjbKQADn+EnuelYVtcmOaV4SShXY5xgZPbPrV2ztobydIbhuZDsjQDPJ6Z&#10;J9674wUVyrYFsJ4g8LaxPPeaheL5ly7+YipIXynf5Og6ZwPeuMsCBAbmDa3lPtkQ/eB75FehXWr6&#10;5oVmbe0ULFaSmN5kO5i3oc9BXDahfSa5fy6s+UebaJAqbF3AY6Lxn+ddEJaFxPVNHTw/4xsJv+Eu&#10;8QtoTWaLDYF1zGoPZu5IPAX9e1eVZeW6ms0YXIWZkjZORIqnAcex61HsGev4d6vW1zNojRapZmO5&#10;YZGwjOA3BBHqe1UkU0dVoFvLqd//AGdLdNBc2illV+dwBAwvt7Cui1nQpsGJ4xeShT1BIX1Kgd+O&#10;K4nT9Zu0lZ7WJULJ/rJEwy/Q8c11dtJ4zt7BNXtpGurTYXJkTdgDrnufrXJUUozWqSMHGzMi/tTd&#10;aXBbS2rQvZr8hxgMCeTx6+9crClv5dxDKojDDOG4ZWHTHfmu1sPGm1ZFuo5L6aVH67QFznbz/s/S&#10;uD1CJnQ6l2H+uX+IH1X1rupX2Z0RuZ837mFm2kBQOOtVrS6TfvwY1zzn0qUtldpOQ3GDUEcKSrLG&#10;zeQEJUj1OO31rV2KSOq/0r7P5dqshWTkEKxXnvkCvSPhh4pk8MrH4U8VWh1DSjL5kMpO6aDeT8se&#10;TjaXOSM55+ldz8O7a71LS9J0C5ngayFmXkRXjjuVDjO4Z5O04FcB450VvB2o6Vpt9LDHBK/nJOpD&#10;k7XGN+0nHFctfDRrQcGE43R9MeHNY+EmryavDr8114R1CC3Yac1+xFtJM4IQsoUkspwcdPfjnwrx&#10;drGvaSsmlavM15GxDRxA7ojxwR6KRzXY663w/uXTxT4bvJvE+pW8Iil0y4T7TZLPgYMTqA2OvXOT&#10;zxXkGpW2ueJ7qKTUVu7Ke5lPkQiJgi88IAw4A6CvCjh40Z2nY5lG25X0Ox0LU9Shiv08tppVV3HR&#10;UJAYhR6V774k8GWs6RX0N1eaPpOnxIsFtbk7GnT/AFUquTwc8nqcDgivKfCmlabL4s0u2tbQySQT&#10;hryB84YQ/M4KnGORzXtvjvxGL/w5cwWdnLGVcFFjJZgeigADnnrjtXLi683Uio7dSZt3sjyOb4hf&#10;Erw94zXxPd6gj+dAbO3kQjdESAiSElceYO56cnPNfQWp+CdX0ixj1648RJN5qR3NxH5e7Nw+Wk6Z&#10;A+9179wO3gXxAutO0r4ZeHtUvdNVrnWPPt3GXSSCaB8GQj/b4PPY8dq9C+GGoeKtf+Hn/CLtpX2O&#10;O5iR9OvnLhZ4w+2VlDfKfL4B2t36ZxXJjcPemqyVlsKpD3VJHZ6RcNf60niGNk1MLvR7aRgVBxwR&#10;nOO38818361quu2XxD1LULG4TQZpXaMmFzJCA3RFcgdcDkgYPpXqmip4j0fxHdaD4fi3apbStbyy&#10;JG0sJ/6aHI+UEc5PStbxv4c8JamX0jVTJo2sgIzSW4VsM4y5x91tx79u3fMYapSpTtPVNBTlFSsz&#10;58h+IPjjRZxpQuUtrU3YuJMr+9Lg8kuMfl0ru0sF+NHjiBtOt7qyikkhtrq/kT5YWz99m4XlRwpI&#10;JA4Ga9Vm+AHhe/stNtrOW7sZLe1K3Mh/efa5sZEx3fcJ6FF4/HmtzwDDceDvBFzolxAL+4s7p5vJ&#10;jIBbf/z1A+beQAOQTgAdhSrZjR+LDb+gTqRfwnn+v/CLS/DeoXtjod02qXsMnlzSNIEhl7bQhOCP&#10;cV6N4A0VPAkj2n2eL7TqEZkQ4VZEuQh8shsEoVJ4K/Ws/W7q/udfs5pNA/s9bkbmVN8rfJ1bC5I9&#10;cYrT8UajLFq+n6tZ20ry2CF5IHBAfj5WGOW4PIxmuKeKrvRzb+Znr1ZleEbv4geFtT1i3v7s6ro+&#10;ubo9RspCly8nDAM3mZII3HkEEjqTXFeMvgjfy6bpXinwpHavHPcbRbNMBcp+8PyyJ90A4wGyTjGe&#10;2fbfDMA8Sn/hItRT7FujZTCilc7uMse+O3TNUPEa634e+HN5rOi2cF99k1RYJyY285IztKTBww4B&#10;bByCBkdOtevlWLqVa3s59jpoTk20zivjF4Xi0X7Al5NNo5vreKb+zY8FYgq7ZRJKCQWDdAO3XpXC&#10;+FZNLv7qOwv72XTnsNkllKFXkqS2OQPmzyOa+zvGvw28M3XwYsLnX5oNB1fVbe2lhvr6ffEbzYJB&#10;CZGY+WsvKsV4zzg4APx/8O/Guiv4xXwp4r0e2s0juGijmucZE6nEY35xhn6NkAZGe9d2Ow7jDmhs&#10;dDSKtl498TaB4mgvn3NE14l1JG0IDSJGwyI5GGAcDHpmvvObxB4M+INtH4k8P3cdwb6NTPbS4E8J&#10;I27JYwTtOBjqR7181+M/h7qcVtdyxySahKsxlSzYbVhHog56dcDsPWuT+B7XSeKdUhvwN8KMk8a5&#10;Qqo+6+3GWwfYV8zicPGpB1IuzRcZI908TaBbtYzWXmy6fBAPMjW2wql1GQCuMbR6V8hfE/xBqFrc&#10;2dqkRt9isCioW5/564ABDfWvZvFvxkPhjx7aaZPANR0WSEmQr/rSzHCyRscAhfTo3PIOK5nwNDFq&#10;GqXPxA1C3ku4jcMto8z8qy8NlTyx2nA7deDXVgKcoRvMyqTueXaD4w1/xVdxWFzMLq/hZWhkceWf&#10;Lj5IZ+CSe9ekwefY6rJLdXKaejyBmQSDyndjyAT2b8M0WHh3RrLXdU8RzWscxu5GaC2HCRx5yOFx&#10;g+3QVhePrqyk8rVILYpFLFxGVIXdnble3UV3O0nYxvc6XVrpxrxeylYQOBmEHdHk8fT8qyNW1h7C&#10;Sayt4fNk2kOxyAp7j615tda1PZRW0sMplDr++Cn542zwcGuh0/xFFeaZdtcBpLyWQDceUKY6567j&#10;3reNNRCysQeDdX1W+e98mQRi3cu1tJIBvCjkop9B6fzrsYPiJLaRbo7BbpQ20ybGduR90lTxXhfi&#10;S1lF+J4YjBby4+eMncGxzu789jXoPw01HW9PjuILOYrFNyySoG3EdGViMg46+tVJRtzWFbS5anjj&#10;vyyuqxLy6Zysik8gZ6is6z8U6xDJDbYFyEBjNwxLTjgjOT1x+ddDqWrWOqRSz3Ns0E4kMe6NS5fk&#10;5LY7964/U9OktJ0g08m5Zl3MuCHQ+jD1HsTVwm2tRpvqd74J8W21trH2TXoRqOj4eGUzDMm8IfLd&#10;C33Ru4J6Y5r2y/1LVLvSdOvNEiWzs4yFkVDunCtjYzHptA7ivmHR9E1bU9Wg0qzt/t1xsErRk4Xb&#10;33njA9a+jr7xBaaBZjTb5FhupViC/Z1xCFHDhR2A7CuTMZRtFW1ImtRJPE4S+Pm3ctxJEcCYHOQP&#10;qeRxWfqvi/UkvI9WCWzgcFlOWdSeQFB43D8qoQ+GdD1O9n1G4SdoJFURqCyBGPXb6+vPqfw6C6+F&#10;8clnJPLqEWj2dtG0gYlTM21cqoVuuTgZrxnKCdrkWNbwnqCavey63PaTafLaxsypIMo27GNjYA6H&#10;OOtdl4g1rQbjRYYrx20+GF1bCKAZHxtOemSa4jwlqWtX2ixxXUgAh2j5ecrjHzc8scUnjNDexxaa&#10;HiAmG6Pawc5HHzKOQa55rnnyjuVb9tL0nSri/wBCMq2OPNllk+eRXPy4Rcklc9fTnsK4vw/4tfUi&#10;o1SUaVM77IzGPkeHu7OT8voRWQ0Ot+GLGbTEuIr2xvZA0jOSJAygqwC9gwwD61l2nh9tSRho6vPK&#10;u4+Ux+VFHJwetdlPDKEHzGkdj6C0bwloV5r6XYkkZ3GfMz8rKB1TnjOMceua7rxAunwyRaXKDeBo&#10;iU3HOzHTkelcj8MoxaWlvYeJZzFI3FtM+RsL8eTnoFzzk9+BXo2oReFL1X0eFt2q27sAy/eGB0Yn&#10;gjPpXzmNryjW8kd9KKcD5q12e20wLNcO5jZsSSY3si56KO/0rQg8UeHp1UaV+9aMZkDDaXPTODnk&#10;10fivwImmaN/aer6h9oZP3xgjX5VZPm+91OO3HNeXXEmiwaFD4iiX7JC7EN+7+feegZVz17EHFe5&#10;hKkK0E4szfumlrGl6TPp73SwGyhlfayQg4G71HYAntxXG3Wnanp1vIlpfx31igyFZlE6A9E2H5j1&#10;6gYx1rQk8S6pptitxBKt+jgGKPhkJY8ZA64968z13UNfv9Qa5vhIk0n3/LTbsx2wB8oxXp4enZ2Z&#10;hU1J9N1zTJbq/wBL1AyW89uFeKUDqQeVP9D7V6Ra+GdbvrBdfi3eKLWVP9HktZAzRhclxIg5DjHQ&#10;9unFeDyDTftdtqGoSySq1wkMyRsN7q3Bznpx3r3/AMPfFaw+Fltd+EdJt49ZtGu1ljvGBykboDIh&#10;RcbmBOAcjkHrTx9Opy81JXZnGHPsVPCEHivTtSv9Wt4GiaZAIIM5bcCPnMZ6BVBznp713OveKJNN&#10;exk1WDH2jiYoPnQjOTt/LitX4X+KdK1u11zV9aji+3LdFLWa3JSVElXOWQHGAe5HqK53xFp+k/bP&#10;sd1evfaswaeGZpPMWdCBkHnhl78Z/LFeQpTnUfOrWErbFTWdKstR2v8AD2/n0a6uifNjnwkUpbOX&#10;3AFgWHFaPhjSNc0mJ7PVLn7YsKKIgOQp/iAzzj0rX8EaN4PvdNS+v9Za/vUlZRb2x2lNg/1cijLL&#10;z64yKq6te3+nXEn2dDHMoJiRwSGX0Pv71rfoNvSxY1C00+4lFxJczQ3abdsMeBGdpBy3eorl45pW&#10;a5QKJOQ2M89KzbXV3ucLqtqmnSr0CEsxz0zmrV/Hdvply8MMkjBSUCjkECnGDvYSRVl8JWf2eQo3&#10;2lphkEkYX/dPrVOKTUdMtzZwboQh4VuBkdMGuTg8XzaOfs8N7vlI3SQTJ8nHYMejH9K1LT4iprDD&#10;S9XsDBHIwxdq+doA5UIByW7ciu6nQnuWos2da1bV72ylY+EdP1qZyisxUtIVH8QbOQfoa8YHhPxb&#10;oc914lttLlQ3G9AuA20ODkKo5J49K1tZ1TWtJvbi1sL2VoIX43Md20c4JHf1rkrn4r+JIiiiVpFD&#10;KChONqZ+ZgR3A5Ar04UZpbmihI2vAXxG1bw/Bc6FqVmI4LqXzHuirJIrAEbdp+Vgp59f0r1HR/GF&#10;peMLZybWZzhZJUKRyBjhNpP3vQ+/FYelP4b8Q2VrDq18l9pl0pkRHIjlRm6kYyVYn35r0LUfDXgv&#10;SNPsbWC6e9t0Oy3kuWXAYkMis68AAjv361zV3G9kiJb2PLNd+L+s+D9VvfDken215fWrcjy8BwOd&#10;wCngfSvA/GvibWfEWtf29qFssKXSq2yJWEQJAXG49zj1r1bx1a2ln4gsvEbFm1C4fZJKrLt37tqb&#10;SBjaB29a1/Ewa90pNJuXha5YiRVnwi4j5baxGMmuzB1Y07WW5SVtEeBC2sdYMUVvN9luVTLxvhRh&#10;fqfw4rJ+2SW8rwCNdisU2j2757111v4Tudespta002yJCH3LLKEkGzORt65Pb1riXg58tU2sDggd&#10;Qe9e5GcZLUVj1fwBq1rc3clrcXCwXHAjik4i2BeWLngHivX79RDYrcwqkm3GFJ+Vwf4l9Rx2r538&#10;P6I7wfa7lDJbowBY9TnoOO3Br13TpHPkXtz5skWCBGFO0AdNq9hXk4rkcrRYNDdc8RXx0sWMB+wx&#10;7wSuPlOOmO/4ZrMh1HWNUjEU7AJjaxCbBtPByK19YvdJt5VtrrejcOFkTGCORn0/GrF2ZNYsI76G&#10;fyIseU5iVQA3Y4xjpWKdkNW6GN4it7TRvBdnNbAtezakYfLABimtQh2qCOQ4f35Hpjni4tU1HQpI&#10;Y9Zs5/D6ujCMvEytIT0xuAGM1q+JIfK8LNpL3QuJkvhKvPIAXBIHbOa9A8HTW/xA0u18HeIwLxLV&#10;VO+WUG4YJ1dd3IAGB15HWtJPlg5MJPQ6ePxD4N8eeBoNIvYZdPvoAlp9raEO8LJ3jbPKMOGzg5B9&#10;jXF+IPhb4q0DRI7iGBdcsLe5BWa3PmO4f5UITg4J4xjOa9h0zwJ4S0a0k0ywZltmfzCjuN25QRuB&#10;69+lcjp/xXs/DOpS+HrmW4gns5wsLsnmRyxqx3CTGNpK8qVz74NeNHEyu3T2HGPU898Laj4k0nXH&#10;FvDJpF0q7ZIruNoQ8fcFDjd7ccGvS/Eer3+v6WdJ1LSZHRmVllKsUTHBKntmvV9e8TeEfFFhZReJ&#10;pBGLp4jbz2yq0qIGBwkrDKo2fmB4BPciuX8XeGZNP/0/wjqkurRyzBF02djvj3/dUMPl5PHbk1Mc&#10;RdrmVmDPKfCPhHx22v3GkfDqVZJLdDKyyuqxNHkBshshuWxjGT2FdnZfC7xroTvdazcWXhtzKNqz&#10;XAUNkZZxkcDPB9T6157bre6lrDaW083g2/tHaRpJi0MkE8J+VW6EENj3HWuX8eav4q1G8+1+L7pt&#10;enA8pdQhkO1Wi7Mo+UjuD/Fk967FQc2knYHG59JxadpenW8jajdW+puQcHzFeKQH0GelYlj4TsQW&#10;1e1uknjkbH2eMhWQg9Mc5AP6V8rxa9qFxCsF0VMHTCEh2I6EnsK0INYlRM2Ms9m6kMGRyCCD6g55&#10;xW0stcdpFqn0ue46t4L8NeLkuREz+FNXgun8y+uYyltMnpkdfRcD8xVef4HWsUcLyeJYpYCm5m8v&#10;aBIcbdpJxtI9TmvG38T68yMt1qkzRuQdsjF1yPY9K6Ox1rxHqbeXFcG73YYAH5MDvjpXRTpV46KW&#10;hXLNK0WbPiP4U2+kaeb/AE/XrXWLlXBFtIVi3AckBwcZx64qjonjG/1qxXSb1DdPZxmKFghDQxId&#10;xQEYDKD3rjPFut32pW7wcoEGNgG3JHXOPX1r2X4X/EPwu/gu98Ni0GjasLMwtIQB56MCMoTySOr/&#10;AF446a1lKNNSauxVLxjd6nh8viHUl1ee7Wz8uNGIK7XCsnc7j03dfaqdtriNcTRX1zJDps8u/wAl&#10;iXUMB8oI+nANelax4llvYotMns4IDCpjc7f9aD2fPb2rxfUtJuxfrJdKFTJ3mPlD6Ae1a0uSS1jZ&#10;i1aPUBounf2Y2t+HbtFv4sM1o2NjRt6tnlvbrXCeIJpZr+JtRBS4MYUKB0544981veH9IlEBvlkM&#10;fzKkUaru3+mR7dq9003S9B01Tq/i6BJdWfcrNKA0ZHYjAGCM1lKp7ORCdmeN6B8Nl1LRrvU/EKvb&#10;CRG+xKo5Z0/iIPY9P5Vy15pFz4elgKlnspNqvIAQkchPCk+pr611vxD4Vs9Btr+XdFbxMsbeSN3P&#10;8OMnofSvmfx94w07V4Ro2kQmOL7R58krYGRj5eAeDTw+InUk7ojV7lLWXi0udZbYg290cqwGcD1U&#10;1raRJf3WoxrbTIhgt2eLuJCBnkc81yWgQ6Tqt1Bp/iK6msbJ38tZ408w27NwJAhPIz19uxr1lvhN&#10;4q8KSjV/Dc0fizTmfy1uYWQOYn4JaLkqfTBIB71vVqQirTaXqS5JOxlR65eXNpNLqFo140K7WglD&#10;RxgnPII6nPYfpWlomoPPo5upoVtHD7AiZBUDIz83JJxXJeGn1W/17VPDcglZEZiInVpHjePv/eGQ&#10;Oe1ereEvA9/r9jPqmqLJoOn2kpgjkdcNNOBkrsbHygHJYd+PXHlZjVo0YKU5JXKst2f/0Pxp898e&#10;WkhlVhwpHKn14qioCvsbn1J5wa6C7sbnTJTbTQ+VKnzPtIYL9WHFc797ew+fLHbjvXavI4HHUkgh&#10;a6u/s6hpjjqRxxU95Zz2csKldkZUtjpx04FaujfarVt0Nv8AaGZMfMSoXJ67u9ddceFkvyl5NcGC&#10;QRbUiHIG7k7vxrOdaMHZk3dzndA0+2ubaa8vIyyIpEYBwSx4yfYVd8N6NdahrVnpwVZoXl2uWOAy&#10;/wCev6VpaN4djMclnI/lTox+ZW+Vh2wB/Kue1N7y1vTplpOYdnO8HaBjqaxU+dvlJbd9T2fxNZ6J&#10;4DuILuCAabJc7gtu6HMvOAy7+qA8E/lXmF/8UPGD3kn2PUPsS4+SOMLshH+wCCOPWuC1fXNZ8S3C&#10;z67fz63PAhjhedi7KinO1fRaqApITIq4AUD0PT+VdVOjy6y3K0Zct5oXd3vGLu2fqSetQPcQiQoA&#10;2c5UdsVUDc7my3pj1qyiQlWlUo0ir0PWqkl0FfoW9PkEDrcOxUo+VA5Oas6tqKXwQBRbrHydvVie&#10;pPuaz1ILZUbTitLSLe3a8+03iCdVHyRsMq7fTvRFW1BG7oK/ZtOunkhbT1mUNB5o+aVejbT1wa5a&#10;4Be5kZQfL3fKvfFe8+I/DlrdabY39xdsmqXKAi0YYjgQ/wAJbruwOmOP5+Ya9bNosb6cnlCcYcTR&#10;MGYHsM9QeelTGak7DuGjWCtHJHLpnnuMMPNzjb3+XvXUaDcabaaql5NEsfl5P7tM44xgD1rziy1z&#10;VNL/AHjXTJJIrLyfmwcYHPauq0vWr06MYdMtVkuFU/aJ8HOTyR9AOlRUjfRlJpblbxVqC6vfyXsc&#10;UkkYfCzNwFYdAPTjj3rsPAdtLo/hvVNcv4vtklwwFrGCQ5Ughgw6AdPrXnC3kggW0kUSgSGUk9Dk&#10;cqR6V7LperXEehx3KtDAJ4CPLUbgI8YwoPOcfkelZ1FypWKaPK4bqG7u5box7ZyxLbRwp6EAcirA&#10;09HhkuJJigU4CNjJz7da6u21nTtAtpntbOK+acAMSMMec9evXk1wupTtdXpvnVUeToF/hHp9KKac&#10;noJtI0b+USaYYnO4QDKMeoJ7Vzs1wojRFiMkr/KuDgZ9T6YpspL5LklfTtSpHIVUqpO7kD2rshHl&#10;JbIhEisQTkjqR61ZAK/KyDAGMVAN5yEXcwrRt4JpbmG2dChdgpJ+6M9yfatkHqOT7MY9qgIBgZJx&#10;j2zWjpWg6rrV5DZaLbS6pcyyeWkcI3ZY9iw4AA5JJwByeK9l8M+FvhvokIvfFt+3iS83ZisAoS1X&#10;HO6Q4/eHPIwwGOGBr2jQfEfhzT0QR2NtpFrcqMw2qxhm9mCHtzVOq4ofImee/D74L+M9N1O18T66&#10;sfhw2D7oY5vnmaZCCCsa/wAPbfnGema+zdA0XWbyVNRismuTMC6TSRtl/wDaK4zjPQ9+vTmuK0/4&#10;heGNU1G3022WS38gII2uFx0IGO+B7mvsvw/4fvr24jKyyW8QUHzOmQR2HcV42YTb1kejhoWjpscn&#10;oXge/mtY47/TLa6uXJBRh8uc5B3jGAB1z0/CvWbPwto9pFFDd2ULSIoCJGPlXH8xXYW2nW9vb/Zb&#10;RTJgcysfmyevPA/SrttYwwdAXkPVm5NeS5N9TtSMmxtLVSY/ISFO6KuxT+WK6aB0jAWNQmOmBUkX&#10;yJ0B+opjMvUrU3HaxYicAlmIzXhXxn+GukeMVg12Se20kWatLePKJC9wYgDEq7DycjB/UHFez4HU&#10;cVl3+l2moIIbxpHTO4AMVx+I5rKvSU4WZlWjzRPxr8b6Jr9/4iuTpmrXWv6ZZiWL7YbWWIIzE74Y&#10;I2Ls6o/yqeM+grkIPhYt74dF3BqKJdzP5cQbiYYOCpjXLlyenGPXg5r9ZfGvgOLw94W1fVfA8lvo&#10;l1FBLNE0678BRlooegV2/hY5weoNfkzfeCfi14R8XHUfC7KNTuoJJZpIXSeSGNyGKuWUqrhcEso4&#10;z1rz42hPkk7HlTTT1Kfjb4Y+JPhj5Ok31xa6zqWpr5trGJN13BGuPmli6RF93yfM2SDg8V4Vf2UM&#10;N+YdXaSC4D4cSA5QdOR9a663tPE2t6xLY6ZJLfanJM8l1e7meRpcZYyTHJJJzyTyT9BXM+I7S50+&#10;6mtNbLfbkbHPLMTzuyeo9+9fRUbcuhhNamZPDp8d/HYrcJLCwBa5TcRGvdQv97HSvQrXxR4a0/T7&#10;vTtC8NQakZomja81CXdKrFcArgYAU8geteOETo2/BAB4+tWLe+1CNmWJgxc5KBRg46VtKBHqdJHo&#10;00sQlwrO3U7guT7AnOKyr2K90seRHdukZH7xEbKlj3wPWrBtneyTUHudkjOFeFvlcepUegrLvPLE&#10;2yJmZRgZbqxPc0R0ZotFoVba3trjct5IYowDyo3En3FMvZ7m4iijubie6gtU8m2jeRnSGIMW2Rqx&#10;IRSSThcDJrVmjnNpshh3gcAxrubPvjmqltpWr36yfY7WWdIjiX5G+T2J7H2NVdPcVtdD9Sv2JviP&#10;Z+I9Kfw9rfiW4v8AW9JtFgstHnZYraCxjwP9GhU/vnGAXkYblzjpXm/xQ+Bkmj/EnxBqbeTpVrqm&#10;qXGpRXcU+UKzsXMIjIwvl5BcdctwSMV5Z+xj4a+IEXxZ0nxloOlMNEBkhvLy4iIglhiRhNDHIRjd&#10;uAGV5zweMivuP9rDxhayadpGgweHbXT5pDLcG6hclmSXMZjChe7AMckk4A965synH6u0nqc9aVp3&#10;ufDevJoGmqLWzL6rLtJlkwUjI6YAPr1J/KuA06y0D+0TM9hBcFlKbXJIwcZO0Ec46Gugs7uTVr/+&#10;y5BDG7qxZpD5apHHydzHuBXEeRaWevzXFhP9ogiciF8kKV9V3YODXh0I6CSPSpbjTdNklm0Gwd5Y&#10;0RVu5pPkgc/dZVOcFeQMnnmuXtII7DU7jWfGDHxRKULqA+V4wc7FIJIAwB07VoWNvfa54T1S3txD&#10;JJeEq0juQ6mMkqAozwcdR0rhPBOs2EetyW3iFhb2QR4xMyszb8EDaQDjnueK66MbXCz6Gb4x1/Sd&#10;SuoJtN0Y+HhLGZmTd8r4OAwz64/OszQWn12yldQLYQ5SSXtz6/0qbxhbW17qJ2z+aImIRSdxCfw7&#10;iOOnWo7FbTTLX7OzLEkuGkKHgnsDXo00mtDSEZIlvLizs9MtNGtZFnFsC3mLnqeowR+NZ1lc3ERa&#10;CzPzydSfTvTm1SFXcxxh0wQMYzWNbymFw+N6g9AecGuqMUkaKxrLbXEl4lmVdrmVgEB5LMThQMdc&#10;mtjV7XUra6kttXhFrLaDy3WNg6hgOm4ZBPrisSO9uZJQ8Q2mPBVgfnU+o78VvX2l3CQLa/b01FCC&#10;6mI556ncc5yfWly6kt6nFyiR/nAAHQZ6fjWvomsz6WstkqxKl0R5jMSdqjsMdqxiyOCWYovIx/tC&#10;pLV/sdxDJLGtyHyMA5HPqR/jVOGgubSx1Opyx3EcUUZDwj51AGOvGCPTislLhFlCu2zYcDvtrrtS&#10;18PZQ2bafFavbJjzFGXYDvjrXKG/t4leC1tkmRzvMz53k+3oPas4oEdPpd2upavBpunSiO0aaPdI&#10;58sMwPQkkcGvX9f1R1nm07SYtkVpIIcKO5+8x659a8GtDPJIkcCgyOvAI6e/4V0mk65eWqzy6neO&#10;gd9juxwVAxllHc9s1y4nDJ++uhotje1nOmNGy3BiupCSrx/fb1DZ5AFZ3hywufEWu/2S8xWPq8rH&#10;7mRnJPSl1W0nvoLfWYbeS30w5jiu5gw88nuuexPQ10HhLw94l8MwXeoSiOSXUoysUUeHmQH5TvU/&#10;dJX69a85yjGDd9Qt3M7XfAFxtjt9H1azeEPnduwWYfeDEKflHHPf+edpvgXxHqGsyeFtPnj0u0k2&#10;zXmqTHYuxP8AWGPpuAHHHU9eK7+TSp9Y1C10yS0n8MWFnEzmZ4zvmlxk5PAwSOO/t2G9qUs+mrbX&#10;kV5FDIkflqWKYB6BWVsj5sdDUU8XL4R+SPOdf8T2Gny/8Ip4TVRYWLAC4dCHupFH+txwQDk8HqOw&#10;6CjqHiPX9WtbcardNLB9xVhjUNGrEBtgXnpwM1x/iHxbJNevHNaxNdTzgyXCgZVcjAAHH4DgDtxW&#10;vrOo/wDCPLALG3Go6ndjEFurbgjsPlLKOnJ6cZr3adBcsZWOuk1Fqx29zquhaFpbXtxL/Z2nWwVU&#10;8w5dj2Cr1dj3x9elcXZnxj8WXNvoEI8OaPGVaa4dmAdX4J3HHmcDIVRjPXsa3fCHwpe+uLXxJ8T7&#10;qXVLjJmi0zpDGzEH96OB2wUXgevavd/tMUK+TDEscKACONFCKijoqquAAOwpzdtj36cOZLmM3wl4&#10;L8NeBLQQaDCJb14kS5v5ADNKy5JK/wBwE/wrxwM5IzWxcedNKZNxYDk5NLFdRMmWXaR371E1wrR+&#10;VHk85yf5Vl6nWoq1kV5WbOFNQs0jnc+TjgfSpLgxxwNdtLHEseA7SOqgE8AcnqfSqq3EcuUtXEh6&#10;FiMAE9cZ61rCm5bHBisZClpfUmvYksrCPVLxGNq8ghXHBLkZA9QMCvvj9ky1jm+E/wBuiiiWWbUJ&#10;97oqiRyjEKWccsQvA54HFfmH4g+JieRF4Pu4CJYrjcjA7i5TKq2APlGCe5r6e+Dv7R2kfCnwfb+C&#10;NSnNlfyvNcASYCRrITh0bk52gAk8AjHrWeY0G8LJRPJpY+Uqqc9j9HNbuNC8P2Tap4ivINCtkVmM&#10;tw6xghBltu4gkgdhXwd+0j46+G3jR9HtvC2vXOu3FkfMMmwRWTDcDtBkCuxHfAIzgdQa5j4oeILj&#10;4k+HLPxFc3l1d6XbwPPAjShxOQ+7cD35Xj3H0x8Z6prGsX/iaHVo41lkmRI7aCdAsSIv8LIvHqW9&#10;STXzeHw2vMa18TzqyOw8ba/p8WoSx6fp1rYu4BnnhGGkbHJYDgfh+NcjZeMxF4Q1DQbqza+a4lJg&#10;uS+FRCAFVUwc4PJOec+1dNd20GqyHT90cUsyt9puIYiwUAZfyhyeegz9axrI6a8qaVbRg28GQsmM&#10;ltvQ4r1IVOU4LX0PM9Ls9R0rxHbmzn/s258rzYp2XO3PAABBG7PbrWjqfhe81e2N/qF/Jf6nLIXl&#10;aThc9QTz1/l0r1KJIEuZPLRLqSH5XL4BAIzxn2rHvbGXXhdRR+Xp8Yj8tI4xndz94n+9j8K6Y4qT&#10;K5FseIz2lzpm+OVUOG2M+Msre9W9LbTDMV1BDIZcBZFPK+vy9ya9M1TTPDOhaSkupw/anVdrEtzK&#10;5GArjpjPevDZL1jOZLRBaDcdijJCL2AJ5JHrXfRnzK5hKHKfR+lXlrDpew26WzS/6gr99gvBBXoB&#10;7jvXI+KNajtrODT33pJzjA4HPr0OKyfCmq6f9iNvqkl1dGJNqugCum7P3G6EjPek1Pw7dX8Jj00P&#10;dzqw8qGRlDrGe7npu7kA8dq55RSm7ii+hxviKa6XyreW6kkSeNZPKVzswPUD3HSubgdYnIZfMBGO&#10;OMZq3rFrdadeCzv0aGZBhg39Past3QN8jfnwRXpwSUNClvY0LNLOSYJOst08p2JFGO54BJ9B/n39&#10;GsPDuneGB9r1AiW6lXPkk5CHrjHU15rpV/NpupQ3iMI/LPJxn5e/B9q17vxFu1mXUFiXUNw2Rlhk&#10;LyecdjjpT1uWmbt9qUt06yGLyUjY4XG1cnpisd7+/wBK0+aBHNoZn81ZFHOTwVz6YqK58ST3scNt&#10;dRbY4pNzN325HArZ1PUYr+3kihQfZiPkUrk/UntTL6HDBZJJo4RFLO8rAKsaM7s7dAAoJyTX0F8L&#10;PB3ja90e81Wyk1bRltJ2SK0UKqMQNxLxyfcGevGDzXknhzxLrvgvUhrnh2UWV2ImhWQosg2Pww2u&#10;CASO/WvT5/jWmqaQ9tq2kzrqTqFe7t7sorY4JdMDkj0OKJN2sibIdL4K1u58WpZ6/fQeE2unY3N9&#10;O4WJGZNyqpQ4JbgBcivqv9lT9l60+K/xs0vw1FrjeK9B0ELqWuz/AGZoI40ikBWFCScmVlwCc8ZI&#10;zgkfnxdaqbqWKCIXWoSXM6RQwBmkdpJWCoFX+JiSOAMk1/VJ+xX8BJPgD8EdO0bV4wfE2urFqOty&#10;MMusrxDbbZxnEK/Ljpu3djWVRKxtRutT68061htoI4LZEhggRYokQYCqo2qoHQAAdK1Dn6UyMRxo&#10;FUgZ559acGDE4wwxXFJHSn3BuAO+aACeacBu59KdtHQnFRYoTPHPanAD0pNpJwOlSIMnGMEU7AGP&#10;UU5U56ZpTU0I+fNIZk3k5RioGVQDPux7U2PYVAJ3ZPJAzivln9pDWfGvgp4LzwFfS2T/AGSW5nVj&#10;5isVYAHDBjjH5fy+GL79qX9ojRLC/vodXtLhbO2kuNtzaqSxRS23KAYzit6GGlPVGVStGGjP2Wwr&#10;AFTx2NKQiY3HbmvwT+HP/BQT9pTxf4gl0iSDQrvy4XlULA6MQmMkHzccDnFfQ0X7Xfxr4W4s9LuO&#10;5CxSDjuM+aP5V0fUJtXTJ9rD+Y/WUGPk7xxTA8eclgK/K68/bU+KWlaVd6g/h3TdQNpEZvLEsiFw&#10;oyRwWx096zPAv/BQvx74t+0pN4DtbI2wRj/pbtkP2K7MjGOTS+oyva5KqwaumfrK7xqQCQd35VXJ&#10;Qn5TnHUV+fEX7ZOvTsBL4Siwf7lyxI+g21tQftjmKILP4RumY4yVnTH15wTS+o1BLEU/5j7xRQx4&#10;4+tKytux2r4vs/2xtIKlbjw1qFvgDaA0TE+v8VaVv+2L4MlcxXml6jZtjgGJW/8AQWx+tQ8HUXQr&#10;2sO6PruaURxO+QioMux4AUe5r8N/2wvjNL4w+IMz6dK9zpdi76ZaMoBRZF5eRQeMg9wc84PPT7K+&#10;M/7XGgXfw/utG8FW97DrGqr9nikniaNEjYhZZN2Ryq5AHcnqMV+TvxLtLu90bSNN0ZDJOb+R3I42&#10;hlwWLY4BPetKODq35lF3MquIgmot6FnRLi81DwtZ3d5J9puHLmRsAZCscdPQACpC7MOARVbSbCTR&#10;9DtdMeXzjbIQzDgMxOTj254q5a28ty+1Mqvc+lfVxcuWPNvY8SduZuJWWN5ADHyDwDWD4w8a6L4D&#10;so0yuo6rcyxxLaKT8oc/fcjoPQetUvEnjWDR2l0bQQt7cgEG7z8kbHqFXkMR2PTPY183a9B52r29&#10;7cyPNcGePl8sWy4yxJ/nWcp2dhwp3Pqjx98Zn+HfiRNAtfCVn4gU2UFxJcyTbJH3KMlgFPC9MZPS&#10;vLfEP7Qa+ItMbT38G6boSs4k862+aZip4+fauAe45z61z/x/uxpfjqyujKpi1HSY1I7rsYrxxn5s&#10;V4gb+CWVIf3hiAOQFPXHFfIYrL6TxMpyXU/ZMs41xUcqhhedKystOiOmtPGmt2fjW18ZQ3Di7sSD&#10;CoJ+6TjyzjkqQTkDqK+pfDXxTl8c2cCePY20TS11mztpJoFZ3S3d/wDSJSduAYY+QuCxzwDXxvb2&#10;d1cMZbb9xJEwMZb5W3DkEHGOPWv0L+FX7OPj/wAW/BPTddtdUtJrjVLp79LK8RlQBXaMiSQDcS4U&#10;FSFIC8Z5yMMZQp2Vtz4+pinWqupLXzOo/aQ/aD8EazcaR8KPhJHNouk+FraH+z54rNle9uWiMbjy&#10;WUElVfh2TLOWYdc14/8AAbwr8RbvVNOuLuO+m8N3s7mVWRoUaGFikrCRsEEMCoGc7ume2f8AFiX4&#10;nfBrxtG0uhabc+JLqCObzrW2lvPLR/3UapMOjMARsHUYznNZtr8Uv2t9QtfsVromtQWrqdi2miTx&#10;kFjktuEO/LHOST3ry1go2k+/c7q2ZyqQhRla0drfqfpn4YW1aS4vrHQ7Oeytz9ngaaDJbyxlpckE&#10;sSeCSSf1qXxR8SPCOg2Day9xpc9xFEyRW9hDFPO74JVDgkqC3BYkKO9fnfrXjz9s258Py6HLbeId&#10;Ls7iL7MRa6SEYQuu1gskVt5ilhnLBsj1r27wx+1n+zN8KfAfh3wB8Rfgtda9qem2EFteanMkTT3N&#10;zGu2efMipLIHcFsEgISVA45iOFheyepil2PozwT8a7rVY9P0zWrvQ7e/vWysMLLHKiNysZXeQXHT&#10;r14OTXVfE3xlf6Hpb6hFcnQfsaCWaaRE+z7O4YEE7z2Ucn8a+XNT/bA/4Jx37R6hqHwy1bTJkwy/&#10;ZIWhfcOnMV8oyMfhXn3xV/av/Ym8c+DdS03wp4Q8bR6y9qy6bcz3YeG3uh/q5JY5NQk3IjAFvkbI&#10;BAFFTJpSkpX0JliFCL5kdR8VfiX4X8U6Bpeq6jqEfi7UPtqTmC1RS1taxblZTGcbdzEcHk8k9OfM&#10;PBHiHSbu51G68E+EvInQgXUkz9nyc5BwuQvI/wADXy1beNxqt9OunuIbQAhHaMLI42jJf8cge2K+&#10;uf2ddG1bxTo8Wm+DDp2oahcwS3eqmeZkeIRu0cJkKhmAYdAFPXPetq+DjGl7Ox4k6kpVOZlKy1yd&#10;NdddWhEYYk7UBChSMe+QpP1qTxPp19rXhMy29vFsV1mMhO07Vbbg565OK5jxjFqeh6nc2esSR29x&#10;Z3slvewQfM8LD7qg8FkI5BHUV2+qeL5dY8N2mh6baQWVm9vBC7l/Ml/dcllK4UMxGDkN9c8157oL&#10;og9ThPCeu6fBHquga0DAHhC28jEHy5R95cHkA8HOR0rhtYutct1fTtNvtkOFEoifCyqmSm8g5OM8&#10;Z5qh45sGtdVaS2zHCXDZLfOeODj61x8d1KQI3fG9sfU9ia6KeEW5m5WOg0rXvFX9vx32j3c8ep6c&#10;he3kkbbGrIOGy3yts7fn2rrdT+KfxA1bw1Y2mqalPqX9nTSyFWnbM80rFi0jA7iMcLnIHavK76e5&#10;sp2SOQXSZG+QgjJxyox1HpS6TdIbe6vrn5IpGGxVOTnpjb26V1SpK1kLnkdVDNey2stylumntdEv&#10;IEY7lLDBAOaveH/EWp+GJLw6VJ5cl/GkTuxJZQrbsrz97qOeOa5DT9ahnu5YpHMFuqH5TyWkA+X3&#10;APerdv4kt9MukuhafbSnRZVO0E/xe+OtZcrJufUWm/ETS9WF2fEtraLqF8ibpZIwqgQx43OxyfMf&#10;GW6c4rP1iWztrBdd0qWx1S3uVCLbpJj5l4cbfvAe545HqK4jxBF8NfEHhe2utE1yfUfEJXfNBHG8&#10;duX5OD5ka9OwDc1wWi63ayhLLWbdYFiQxxyxkqWIz9/tkmpUOpV9DR8T65Bf61Dql0I9MRRGAJG3&#10;KAhGFJbrz7c17pZfCvxBqqTePtUv9L0GxaDz4ntnJRINgZpdpG1V2853Z9sc14lZr4XuIJ7bXbeP&#10;Vo3Uoz7d5iQ9NnI+f36jtXpfxk8W+A/APwZ074J+AIm8XeLfElrbyahewSPPDp9pLIJFhOGYecyb&#10;Y1iUDCEux+ZAw20rmmHhzuxwXjQaJ4k1m3tPAsdz/Y8EaxSz3kixyTtuJeSMA5EZ4x0+g6V5d4m0&#10;+x0GW5gt4GuluG2QyynDBcZ3rgDODx6V94x6V8Mfij4P8N+ErPR7H4E32gadH/a2u3zwwSXk6RrC&#10;sccbPH5qOw8w7iGH3eDy/wAi/E7SNE8JXklvHr7+MLKCR7e2uhB5QmJALMkeSVRWOAxJ3YBBxXFQ&#10;zKLrezi9T0qmVzVPna0PnXT9Ou4bmZZwDG6/u2J6tnJJ/Cku9AuLPVQ2szixtriEzwyQESbscAYH&#10;HJpdXk1PT7lFuFKRSRMIkk43K4wWK/yqGLUb+XRINLkYXENu6xIxT5kDH5UL8kAnmvqIptXZ4vJZ&#10;2Z6HonhXxJ4yl0Sx8PxxXcF/cw2KGWURjzJX2jzBywRSctgE46AnAPs1j8Cvin4ZvdQstMsLHVg8&#10;75uYZv3Y8tSSI/MCkJnOCwHP4V3vwy/ZW1J/iHN4O1vXNmm6TpcWrT3NkzAvNMSlvH0Gxgctk8lV&#10;4+9x9m/8Krl0uI6ZZ6tdvHawQ+V5a7ld2PIx948Duc857YPh42rOM7LY9KhhoyjrofltM+vWeitL&#10;rUUllb3FwIENyuxi7feCA844HPTpXNz6RJ4dvmn04Ga8QYWJ03sT16dzmvqb9o34fSa14ju9R028&#10;uLjSrW5hhvEm2meO5CAERRhRujJHJ659RTPBnw5Ol3Wn+LtTiN4+1mH2zIeIYxE6g9WGOM9ByOQK&#10;5a2NhTheRxVuWDcWXPACay3gyyv9fQw3Mg84ocDCtkgADlflx8p5B4qfV/FWl6Zbyfb7d44m5Vhy&#10;Wx3AFaWoStZ3hmmmE6SpI8cQOMrjqo9M968++0XurWYvLm2QJDnYTnJTPoeP0rxlWcndIX1+pGKh&#10;BtWOYg8Ua34o1FU08LpKb1kTGQRDGcsHJ4yV69PTrzUGm6ev/CaXesSQS3FrdTSIkCsQFibB3Af7&#10;wzjoRXXw+FrzXIxClwmnWsZEjrEF3k9hkc/UfnXYWuhX9pDItqgMrJsEuASB0yK3eJS0irGbxtTu&#10;YfiLVH07Tmv7KAXDW3+sjLbcr0zn26kV5T8O/Bmnaj4qbxZ4hWW+hVmkjhkyCZtwdHU5+4h7d/av&#10;Yrnwta2ln5et3ccrzkvLFM6ogQHjJJ5J7+lRtrOntdMtgY5Y7bbD+6GYlIUBVVhweB2qXWnyOMfv&#10;F9bq8vImehT3MttMo8wO74bapywB5HFcjrWp6jPOxMDBeVYlSqsMevHNcpqd1cSanHqFxdy6dIi7&#10;V8nHzHtkGn+INfjt4ba2vLmV5/ILMzj92xIJIDdN3bHXtWFKhqmjKM2mmYP9hahezSpHI6W69WRd&#10;5BPYjoPrQvhq4gtbhtQlayMcbSIxyRsHoOp3VZ0TxHFZWS6qsuYdhVoi3zHHTI5ORWnrkkOoTNqk&#10;mrWttbzwiJI2lXHzKcZGfx5r1adWaaRrLFz2Pm74hMWXS5PKVl2NH5wGGJBzgjoAueD6mud1PxTr&#10;uoaIvh+a5/0d9kWwdkBwORya39T1vXNT8My6DshvIIpjIZVAMh2HGQf7oGcexrzK2nU6qsDYSNop&#10;NrnjDY4H5171NPlu+hhz8259PXEfj3TPCGheDWs5b2O0ttks9mDLlC37sEgdAvBHJxirNqIPBmpJ&#10;bJaeTPLbfvSyfLlejoc5zk89jitDwt8Q7SCXwp4Zku4JLu7tVVpmnA2rEu0lyTjcSMAE5Pau48Rz&#10;aLri3NhBcW93rEMRKAsAREpBcA5wTjt1r5SrOSk1JbhUpK17nnmuw674h0SW5jmj0+SI+f8AaQdr&#10;sg5IHXJPH8zXypqtu7ai896Wf+9tyzsT0+pr6m8NaleXcktmbZRJBIkcXnZAdWzlcHAOMc9a4zWv&#10;D6SfEOAxTW8n2SVJ7hFwqRFDuCAjq2ewrty+t7NyujjirHK+GfhLd31o1z4kvpPD9lKu62RR+9fg&#10;581TgR49Cc/SsLTfCby3jWtjLLdktsDjG0wgncx4z059q+mtNu7ttJvxqVkVshPK5mdC21SNxKgg&#10;5IHC8YzXjq+LvDlpqQtPDwktkvrgRESR4mCtxgYJG5jxgHqa6VjKjuO8jT8RJ4X0rQIPDfga5a/C&#10;gy3MrHI83IwrPgL07dvrT9P8N+C00WO78Q7JkmiM8qSTbfu/eZAuDtX+ddTCnhbUNMXSL/T/APhG&#10;dNtC2M8SSMuSd5I3ZznJPU15F4xl8Na7o5n8NahNYLB+6hikXDOEPKvn5gDnr0rfDSlVdkJq+hSa&#10;z8Oa54hsdA8LTTf2PJuQzBQJQx5BYYG4A8fT3pB4JsbHQdZ1e+09/EH2GVY4rtCUCljjAUdWB7em&#10;a8nsdYvdLvobzTJHha1fdkNt3N3Bx2POfUV6L4c+MfiG0SbR71Leazurr7W0fk4EbqMDaQc8+5r1&#10;vYSj8JooW2OQuNZEUT2ttaxQZXBcL83rz7/yri5d0zbpCXz0J5rtNaube/ilu9gtneSRsRqEQbzn&#10;AUZwPSuILPs2j5eOTXfTWhtbQQwMoGeSfSnspTGeo/KoxkAckU0B+STxnvVkPsTdHErEBQegHSrc&#10;7SFVjIHPzA459qqRl1fcMMPRuQfY1LK0srbyQvsOgx6VSXcaI/Pm81ZMnzYpFcSfxZU5raluPEvi&#10;G4m1GW3uNUkYjfJHESp4wMYGO2MCsVpI4gxkwFGMs3Ayxxya958KeBvjbDDb6do9q2nac8gnjnmd&#10;EjaOQfNKuclkCnP8utcmLrQox5noapM57wp8JPHHiW6t2ktzodnK4Ek8pXMcf8T7SRnA6Dua+lB4&#10;V8B+Fr2wbTrdnubBQiXg/wBdMcYLS7eOTzxj06Vl2+n+JrSNbH+0nuJpPvyTKVDFOC6pyQCentVe&#10;51u08OapbQeJJfPVWBmkRc8Y4OPbuK+Zr4qeIdr6dhx8yPXfF2h2erCws/MvbgErI0YJ2MeeSfrm&#10;uZ8U6PLdyW5NrJfRXURlUx5bDZxu9sV67YW/hAak/jHR4BdyyQFfPCZhO8f6zDDIkxx2wPevPte1&#10;3WNa+2WGgugfAjWQfKYkY/OUA/iI7+/HNZ0p2loJyM/w34SvtIuvtfiJIHgESixWKTzHDddxI4G3&#10;61qeKYxo+iNifdc6jKq7mx5iox+ZsA8detc5c6t/ZOk2fgkxST3sCyTxyRlmkZz8xVzzhf5Vi+HL&#10;u58dQXuq6kohNg0cCxh85OOOv0/Ouu0rc/QN9TU0zwKuI9QuboNdRuGgkK4Vcc4YE/Mc9G9O1Y+r&#10;+Lb43GoaP4ruDLdWgJjEJzGxOCu3oBkYzivTpdN1K5trXZKECKCyKMnjgAmvIvGvh/U31CPUjZm4&#10;mw/7mIk/u15y3GffJqqE+efvMUZpaGVaeHJ7rSbrWLhEizse3CvkbWGTkDvivPLxnik5YROePyqX&#10;/hI9RuD9mXzbW3WT5Y4ixVD/ALRAwDWTfWWooxuH/wBKUNy6HcMHvX0FCNtybO9x7XUgw0blGAIJ&#10;B60+3+3ahf20S3EUIkILySnCxxqcud30rMlI8vI6VWwwG7OAeldd3awnBPU9F8eyeEofEIi8HTC+&#10;sVgXz5EBEXnkc+UTyy+vociuIjuZYU2YA544qvsEUKlTkdx0GajnWRAr9QwyAfSoTtoFidZG+0lo&#10;xtdzgbBk17bd2ls+gaHpN/K+nNFbu8U+drK2d2Cx6c147f6fdaXa2mpwy/LONyun8B9z9a6y6N5r&#10;fgKy1aaRr0wySRy7vvDB449gKyrLmNIKxevH/sOxt3t783dvMwdpkb5gwPBGOQc1qXukDU44Lmyk&#10;eYzYaeaTLNuY/Mx7n1rgtPiuNUhGiWUBndvnB7KqjOB7mt7S9R8S2jR6XaebFKDs2eWQSM4wS1cN&#10;WlZaE1LI9S1jTfEutWGleFvCGmMsUCAyTWh8oyvwHkfPBzjkk/4V6V8Nfh54gt/EcC/EW/i/s6xh&#10;M0FlNMm59gzu+XDYRsZyeeh4rzbSPEPi0GOG6u3t4I8gwxkLyMgn5cHmtr7Hf+I1ee2eRpgdu87n&#10;k46gDk8Cvn8V2bMm7Ox9BTy2niWB77UIbeaG282GIvh4RH6jPAyMfSvHvirrTw6RpY0yYWEY3xNF&#10;Eww0fc7V5CnGOeCKpabc6l4W0vWPDmoyyytcxlkikTDRyEAY56Ajk8elcZPpUGtRW0s06b0i2Om/&#10;DflnoKnC0eWXNuhbbHFwRRJKXtwI/tDANg/KSe9fR3wKW3g03XxfLCYryWSwZifmH7o5A7hWyOc1&#10;5RpvgZNQvEtobhwisAAg3An0Zu2BzX1N8GLPwf4Z0zUdInSDUruC6BuppVDfM4JTlvlBGMY/Ot8f&#10;U56fLHcqFr6nx5o3hO+0vxPBYCJHuEuTD5buMFjkAc/mDXNeIrG50rULqzugrvHKyMAcgc4r3HxF&#10;KU+JUXiW8aKKzS/DyqpHy7WxgqAOMYxxzXLfGPToLjxxeS6DA15aXkUV2ht4yVUMgZ9wGcEnJP1r&#10;swtecmk+wmyDw3rd1o+gK7x/ukZDFM52Lt6Nt7E8Y7113jvxhBoQtNWtbR9QS/IZfO+XdkfeXb0A&#10;rw268QXdzov9g6q/nWlqhFuiqBtJPQnqcVzSX2oeVEt1cT3UdsMQpM5cRr/dQHO0ewrqWCU/eY0u&#10;p9BWXxU00WUgu9OaN7hPLKRy7ti55OCOSa4bxtNoF5oyT+H4p7FjMGlimwQ/GN688c9q4Jr2Ocb/&#10;ACVRhgkjrx/jVufUnuY/s7wlskY2HkewFOGCUKilEDBZo1zxtI60zePKYkdev1q3eRosQdEZWz8y&#10;v1/LFZchwNqj5T1r1IotO5DKxYDOCOlIrBAoVenrzkU5gGXYnynI60xziY7htz2rVFsu21yYV4JA&#10;J6DvW7a6hNaXEckhlCJIkpVWYFwDyOOmRxxXLAg5IBCg7c+9Wo5pYmAVihTkZ7Gsq0Izi4siT6H1&#10;n4b+Lcum6XPPdaKltZKw+zrNMzTOB1JY9SfoKnufi/pmp3Fu8aRaBHNIhlkzvZUHXAPJJx+FfJlx&#10;qeo3KqJp2kVegPQfSni1d1WaQbA3Kt3rwXkeH5nNrUy5YrVH0Bqfjq2iXxVa+HLhZE150iFz0xEB&#10;iVQp/vg7TntXF6Fqnh/Qo1ttSeSTygTG0Sh9rdRznuetcRHbqIR84QNzt9SK1bS30YwEah5izMwW&#10;NY+Rt7lu4NbSw8IwsWpvY7Ofxff6vfx3NwGKKRjYn8A6EKBxxXr+k6h4g8RX8d1YWcltbKnzmR2C&#10;PkfeBPf2rH0nxxpOn6Za2Nv4ctbo2qGNLuVsySL6sQACcHFbdr441mdJEj08WqlgI1RWY89xjg+n&#10;FfOYx8t1GBNRO2iPRtN065tbuO8lYXDqpGzHy4PUZrivGUcMt9NezART7hEkK8gx4759K9A0iHVW&#10;0dpdTMsc8udokXy3jP8Au4GBXmvim3kubVdShkLT2cgR2b+PPH41y4X47nRhVZGE9vaWdggi3u7n&#10;/lofunvgDt6V0wN/pmiw22rzyzIB/oaPIZERX+Zti5IUE8nHevP5nW4WWW/lFu8wJU9OfbHSse21&#10;nU7GJIJZje28W7ZFKcqAeu09Rn27161Om27nVOdjufDvxI8a+D/EFnfWOoTk2l0txCS7cHkMgAIG&#10;yQHa4I5Fez+Pfjx4q+L9lcaB41trSzt4l82xNijIbdozvJ5Y7iwUAkngV8/340ebTob60M0DgxkG&#10;XaNyt1wvPfvmsua4FzOuZAIY8BhE3OO/PrXTLVWMpTb0LTtcx29vqcgbb5o+fJBU54YN1yDXWXmo&#10;2rSp9jumnmcLM2CCsh4zlQegPGa4+2K3OotHbLLLYAMIopP4ug5A4zV2dfD3hE/aY4Vub2YjzGlY&#10;7Y93RQAetRODkrLcxirOzPX4opdS/wBCMaW6yQESnOQpI/hz1+lYGi3o0WyvNFnD3hSUvs3YZVxg&#10;lc+vX61wx8bale39rLBHHa2cYDTYJxLIvQZ6qmOozzWg/i66lhlv4baMSs5XzGT72RyQ3oK4lhai&#10;eqNo+RleIpLS01G0FnNdETlTLHL87KrEcLjGeDz616TrHi/whNpNpp1lb/2DrumR7PNt4wBM64+Z&#10;nUBuR/CcgdBXInVrbQYV8W6tE8QliK2c4QESORtOxT1XnG7oK9+1nwj8MLbwna+OS0f2m5sreW4t&#10;HULP9vZcNHgnzAu4kkDjaM9Oa7YxskmjRdmfHmua6ujvN5iu/wDaDiWWTGdpP3mHoT+vStjW9GuN&#10;U0fTdR0Yfaw1uGmSFQUAGW8yRx0fb1z0xim6jbKy31rqtss6zh3i2j7uMlMY7DOMVwej+Kdf8OwS&#10;RWMxOnzfJPbN9z5gVLL9R1rropy+Eia0OK1KWzudzWzSPOWOS3CbRwce+a50ks+7OSvGTWvqc9ml&#10;3O9mojtySFz6/wD165/dhS+SPevbpqyORvUuJcGIdc/Wuz8L60dNM8cNvHLNOAyyOMnjsBXnSneC&#10;H9DU0V1LEY3RjH5fQr1FOpSU4tMTSaPq34D3/iTXPjN4Us9Kigv78anC0dtccQMsZEkglA5KGNW3&#10;cHjOAa/RzxP+0L4wsfit4oPhPT9FmuNMzZwRtAZFs54U2PIoR03l23ZAK84B/iB/Gm21fUfCjWuv&#10;eHdSntdURt5urWRopoC424SRSGBKkg47HHercPj/AF+3uxdafqFzC0obz5ixEsjscnc2ckE8knqa&#10;KVLlSitiUk9z9avgN4x+KPj/AELxR4GfV49X1bxCXa607VWka6VCdjPE8ucFmfOedvHQbaj+JPw8&#10;8Y/BHxzpPh2aa2vdSu7NdS2ROfs7QB2SS3fcFM2MfMflyDx2r83vBn7Sfxu8CeN7Pxj4Z1qE6jaW&#10;cunxfarWK4Bt5uSsi4G9g4DK5+bIwSQSD6/efFT4heJ3sPGXxGvp/E/idp45IvODRLEgmLrAqggJ&#10;HISdyqAMHpXz/EGAoyhzv4uhUU4y90+0vhT44Nn8X/D2kTXMOsWcmqb7jR5JGjtLd3+QbI2OI2Rn&#10;GwYy2Oc558r/AGifGMWj/tD+IpPClv8AZtOtZhaSafI2N2I0MpfBbHzsxjx/DtxxxXzJqVx4ktvF&#10;MvxIDz6VfajqDNb2toTuikYbWOeTtXoCev1rvx4b1N72b+1Fk+1tC0kjTlmlmuGPG6Ric99xyTXy&#10;qSjHkZvY6TxNe+GbTQNO8QWK3MVlcv8A6JA6qJQysA0bDJyik8kZ9O9aK+MDrvjzTIGtkFvbW7Wt&#10;uEDBJlCl8uGBI5zg15fr2naxa+GYfD1/eJrF+Glext7VhI9sq/NLvAxsAHI65xXJ6D40vbLTLZ/P&#10;kj1W1zHFdYDZjYEHcTnLDoOOlbQwrlG6JbPRL97rw540sdYkube/lgla4hw5uI4kDHbE/ofYdOte&#10;fX+v6lL4jjnv0tlnnnuZ18ldvyzHcc88qp6DtnkmsPTNfi8u8s5P3AjffHwQ5XGG69Tnp7VPp5Q6&#10;7purTyK6CNgsAwwWNjk+Yc/fOORXRChKCfMZyv1OmFla2/hjVdZOp29vfMpkjhhkHnDqHjI4YbwR&#10;kDg1yehafJq9rZ2lrcR20CDfLIWC46njP8QxwK37jwnLq01zrVjAUjlL+WzAKMjqFHZewry2aOax&#10;uUtr5JrJ94aMHcInY9CrDCt6H34rejJNOzJR7GNIt9NtjZ+G9WvIiH81YJJyULEgsRtI6nrWt4p/&#10;4SpdL0x9ea3eSJneGRMFtzgbgwX5emOnH161xWgajb/2jNe69EquYjEmW/dKT1cKO5/Su31bxHo+&#10;p6GdNa5RGRXWOcozgbhgjOCAR2Nc0nKE1dXRi007Hletag0+oWk2o24uJVBiAwFG3qGPqKfOIba9&#10;ik1PMCqfn2gYCt0x0H4UzSPDV9qf7iSf7OHDLBMxLAbRklu4GOQfWu3074VX+szw2evakt3ZiE7Z&#10;bdi7Nj7u4uoJA79+Pxr1FiqMdHI22RwOvT2F3ZrPplwZzbsIzEccbjleh/pW14JudNa/8vU2jiSE&#10;bnTOSWHYjr3rAt/Cfh3QdcvbS+muLhoJmjEqbQWA6HB6D2/XvXBa7ZRTazNJZysse84U/wAQ7E+9&#10;bckK8XBPcfLdWPtKYHcMYVWHybRgYPTFWkjC+WLhCox16bvpXzZo3xI8U2KxWcskWo/Z4lixOuSV&#10;XhcsOcgcZ/8Ar17H4X17xx4nktLe40lJBdTpDCEb7oYgbsdQB78Ac9K+XxWV1aOr2MvYNyUVqd/F&#10;BIYy9vFJJHuxlFLAZ7ZHc+ldxB4L1yPT4dTuLf7PbShWV5CFPzcgEHkEivd/BfhaHw7EumwuJgAG&#10;ldk273AGXCnoe3fArnPHV5PqWr/YbeQ/ZrTgKhyjt/eIHGRnHtXLToJvVn2WH4Tg6aliJu/ZHkUG&#10;n6ZHftBdoLqRhkHGNp+tawttPVzGFLHouDkA1Je2Zs7eXU5YyghUkv8AhnH41s+AtGl8YaMus2yF&#10;GWRhIDkhcHj67l5FTiKapR5rnh4/JZYVX5rq/YrWdm0SN5nykHAzxXeeHfEmk+HNJltLiGR5JvM5&#10;iGfMd124fPRT0zz06V19x4Mmu7JbaztZA8ihV8tQXzn35PTrXqnh/wDZT8bavpyNBp0dv5sYxPcS&#10;tHz03lW55POBz/S8vr1XJ+wg27W2ued7F9D5HVVtIY3KGCPJC/Wtvw54s1bwhqT67o10+mXDxmAz&#10;xYLqjEFgM9M4HI5roPif4G1LwJMdN1fJhhkZReLk20rqAWVHxgbc4weuM15Mzq1i8kB88MvUHgCo&#10;VOrh6sXJOLXc5pXi9z9J/Cfw51bxfoNnr+q+LNRmW6RXMZZyRuUHHLlf/Ha7E/BvwbaWk91exXfi&#10;BoYmkMZYZkKjJCqoU5OOmfxrb+DYeX4a6JwXZrWEn6+Wtdrqd3Pp9jd3EKedNbRNIIc7S5AyF79e&#10;1fqVoKF7dDtg20tT8W/jnrd14Y1pdV8K3Fnb6ZqU7Pb2sLM9xahJPLMNzHJyjA5wO5BGcDjzaPS9&#10;U1uHUPE+1LtdJ23Gpak7pH5RfJ+RSQHOAflUNgdRgivYP2vvGnw78XeH9D8T/DfQ49N1G+1syX1z&#10;K224m2QncohDMBH5jKSeORyBnJy9Og8f/BHwLb6Z4o8Nxwa5r07X2hE3ME6TRhYzcG4hEh+eNJF2&#10;k9d4xwp3/LQoJ1XO913Ma1VydjyvxZ4h1LUf7EtrQSvpkVkz7WTy7a4uIyWEy4GJXVGAz/Dz0JbP&#10;jV1rKyaNPFAnl3U4K9cKrMfvA/7Pb3r0G11a91S7uI70eVpdndTtHamRfMtjccusbY5XPYDHtXmd&#10;nod5Y3AuZQ+rI0skUMMY8yQJk48yNBkEryDyPQ1pN63MdtDjY7yfw3Pb3Om6lLeXNvKtwfNUELIm&#10;MEk53dOR0q3q/jS5v47q8u4Yr7Ur+4Sf7S2NoI4PyjAUntj8qsa7FHbz3eiR20bC3k3HzyI2V2UM&#10;yOTg8Hsa8tjkF9HDHDkTyScx9AF7ZrrpRUo8xrFXPQ7rWtNfRbi1dJJ9QuJYWkugP9VGD86gE8jv&#10;+FabXTxLEtgyanajIWTYEZhng5AB6djXMXZXS7cLbhLibcguZZBgCNuPlHcLn+tTa7PpNhYqunXE&#10;n2o4eHyM+U4zhjk9vemqd3YbRh+M/Esuryy6Ne21tp8ETKEMefM2rzh2/iJPfiuAuMeaULCRVAwQ&#10;c/Tmumu1k06b+0byJbx7lgzqw3HBx9709eKm1SDRNRj0/wDspEW6dW8+NTgLg8Ekn0yT6V6FNKMb&#10;Iq6MeGWZFRWVg238RVmGIrI94ZRDxhcj58j39Kt2mh6nEWmM8XkOwCTk74ieyl+gqldRzOubxChi&#10;bbvUfID6ZHH0pysJrqRa3Hf+ZE0oMTyojo0OQx/u4xzuP863vCWq6hp3i3TU8XGU2UvmIRdLyiOh&#10;UuBjPBwc+oFL/wAJMuk2MUOmo09ycBpbhR8uOmzHpWlpnjGxutWnm8WMbwTwbY55Iw7IwOfLQDhF&#10;b+dYz5uV+6C8zds9Ai1nS9PaOV9Ou52lZ7iMlvMRWICkE4BwOD71zfjR5I3tNXjVhZ2bRozMcP5i&#10;HgMOxI/WvZ/BCaJqlrFBpJktpraKSeK3mUhTGOSd3XJNcH4+tINUsxNo0bEXcwmuocYWPGVJUn16&#10;mvHo1G63K9jnv7x43repjxH4he/CGBZ5kEaM27b0Byx9cc9q6NNH0uPX2tfEEUlujqSptiuFbHB6&#10;YKg9cfhV4fDtZrJb3RbyPUrpcZh3gJtI/vevtVHRFnh1iKxuGjjjMnlT+dyEUffAJ6HHT0Nex7WL&#10;VoPY2TIvG/hWTwmmn6haXB1TTdRiLQ3IjMYDg4KkHjjsc80/wBpovdR/f3AhVo2G84BP+zjucnFd&#10;P8TddtNQ0O30nTpnvLK3k2qm4/KB91tuOMY/KuGsI/8AQ1Ntc/ZZApccgcrzgk+uKmznTae7CzaP&#10;bNOZdO1Bbdi0EanDKPuuB1B9/wCtdYnxL1Tw1qe/Qo1NqUwUlyd/Yl1BwSBwPSsn4X+MfCGqeEtW&#10;1jxh4en1WSwljjX7Ed8hBX5ndCylFyOvI57Yqw+kr461+3i8EeHdR0a1u2CRm7UogGMtIzNlVUc8&#10;7sEdOeK+VxWDjOThVRySnODsdA/xq0nXLGfTde8MWaOxIS9somguof7rBxkSEHqDgEVsfDn4hwTv&#10;dW/ie0bxfZRQllDqWubcKRtdD1K9iD0654wdbS9R/wCEO8P3XgDx/pIsry33ixvlgWWG4UnJBlx1&#10;5A3LnAODgjnzz4H6DrA8c+KITI9mt9pVy1jPgNtPXcB0ynv6c1508vpUk3T0K53UXvHol/4muLrw&#10;lrkWhO8MbvGYJA22WPBLN0PGcYPtXq3ws8aaf8aPhdaWWvzXF3rPgeC7a5YtiSaPLNCxPRh5ahCc&#10;ZBX35+T4PFV1p8V14fvooZ/N+RtQtWODKARudOhB6kjA9q6zwXpmsfDHRtT8R2DQ3M+t2gs5Gt5C&#10;8TQTMB8px1YgBvQZxWU4yULxV2XFI9O8Q/F250bQ7AeFLEWDy/MWnBdEj+YHJBGXLDsfc++z4C8f&#10;T2VyF1LSbj4gzTwpJJewsPNjaYZARdpU4OFwCOCT2xXz3b38sPjCLRfifLJ4U0qx27Yo4nkjfGGA&#10;UqGJRh1YZ4r61f4q/Djwzp720WtWWnKy7ljt4uHfGBkxqcntW9JNxXMtRNO/unpNtczXt8dR1FWi&#10;lYKEjchjEgAwmemR3xxWr8R/GXw70nw7pWj+NLBfEl7q97Ba6Vp8W0XbysceZuBWRLcHAdgcEkLg&#10;5xXylb/F99Ws7pdOiXSMOn+mXbcMrMeY1J4JPTngdq8f+HOp6v4n/ao0HUru5l1Z1vxFH5x3bYog&#10;QBGOgRSSVx9a76cbIlYeXxSdjuPjf4B1HwN4vkvIVFppepyedahMhYznm3OcnMZwPcEHvivPItU1&#10;gSQTW4UGNwrq3+qYdwfr/Ovvn9pyDS73SbCxnltXvYZ/tH2aSRFlaI5TIQkMV68j/Cvj23XSxDFZ&#10;NYz+RJuinWIHzV3DiRN3G4H1rVVVHRnfh580eWW55h4oj1G9voTZSG4BkMktqF2xxbPu7D1IPORW&#10;Ao1O6Et1Z2zXLNuWTYpYKB948emK6SSXVPDFm1zqlvmZZvJj3n53XnnHB44+ta/wo8eW+gabfRXm&#10;lW2qJcXkhEkuRJFxgKpz93P3hxmvQhN+z51qjpbtojlNHtb3U4W0yRv7Ffb5cNxLE+1yT9wsBkD3&#10;7VsXnwq8cap9l0qHT7e1TeIzerJiJlY48xmbkADnpntjtXWXfirxBrk8l4XtdHigU/6PaRbUCqM5&#10;G8sQx+tcX4NuPir8TtevNC8ParcPp8CtLIjsXKop+VeMHOce35cclWo7XbscVeUrNvQ9F8UfDf4e&#10;eG9Gi8MadrkEeuKYmuriQh2YYw/ygnZuPRc5A657+W31jH4L1a2vW8jxBbKQ0RbG2RhztdTzjPWv&#10;o/RvgzpOt6DMt7YxaP4iscGSW3nZmmx95jE5OS3U4wAelcD4t+H5hurZrbT5o7SWB48zdftWOCO2&#10;eMnisKVWm5WbOWFRXseH3/i7XNT8Vt4w1RxJezSqxTH7tFXCqir2VFGB37nJya9p+EXwwsvi7f64&#10;13J9kff5n2luRE7gkYXjcT+gzXj48J6xFiW8EMAXkK78tj0AzmvTPDHj7xh8M9L1aLwRBHqb6lbo&#10;JmMTSSWknIM0Sqeqg85DDoSMCujEV6duWlJNmrnpoeY3/wANPiFp3iSfw3PYTCeKOS58k8CWCJts&#10;jw9pP9kLktkYzkV0dj4UtLEvrk/hxr3T5ImiUXoKN8w/1ir/ABEc8gEDP0r0zwj4l1fx3otvcQan&#10;cWviTTi6Ss7bmeOTI3REkkIQcMOxz2PNbxHL4r03yovEDG5jUYDIS6YbpuOMAn0ryvaTTsyalSyP&#10;GEtLSB1SztI4lRcAqMsSDkFieSQe5rR8Y+O/FXxBuLb/AITa9Ot3Wnwm2guZEVJvJPOyRlA3ncSd&#10;xyxJJJOauzGMSERJyScD1rptTjt9cttH0BLCK2vgjKZU2q8xc5jDHr8o4GST/W1VS3M+cdf+IdU8&#10;U/Crwzo3iJItR/sC8n0y3nYHzDbyRB1STnbiMBVRhg4UZyeT866n4eudIuvscqebI+ZEfsyZ6j27&#10;V9beF/B+u6fot/omt6bLa2lxdxOkxKttYfLIrYPHGOa5Xx58L2vdfj/4RbVrW8VYTH9i35ni24yO&#10;Cd2TznAHOO3Lo4rlk+wKpd2OZ+AXg7V/FnjvzNPhLr4bgOp3LcYijiI2tk8Fi5GF68Ejoa+ivGHj&#10;FfE0dz4Xn0yHXbO6ZPmuB+8EqEFXQDoARgnqRkcAnPp/7IPhhNE+F3xA0i68q18S313mWN3Cytbx&#10;W2LfA+95ZkaTJGeTz2qXw18J7yx0iXXrmFlvLtv9GVyD5KZwS/fLDoMYAAPescS3UlzIymm3dHzr&#10;4o8H32reD5vDOlpbRGaWOWRcCKNAvLEDGMgdM155or2Fk0WgaXbRxQIxEnQvI44MhYV9S+IPDOqW&#10;Nrq1wYii28DHzP4HJyDt9CBzXw5ba+lh4lAgyAJDBIx5B3jB/n9avC06ji1JbDSlaxc+KNhv1DTr&#10;3TTzGUgbuCzH5eew7V+i3w91/wCFnwg+GTfC/RHl1fX9XRJ9XvrLc0cl7IAD+9bbvijX5EUDGMjq&#10;TXz83w2s7jwlO97IbC8EbOLkKWUKvJbBxxj0r3b4SeE/hRp/gayu9J1CDxxrULCO8uWmV2tnX5kS&#10;OEE7AAMqxBJ9cDAdWq1DljudeGxfsY2R5146hGoWb6RFhTHcgyFuo28nA9awLGx/s2LFs5UH7w56&#10;+pr6m+HPwltfEHjjUvFXjb93pEcol023lOxbmRj9+Q5+6hHygj5ifQVw/wAVPG/g/RviYPDfh7S9&#10;Pn0SyaKG5ulVWSSaQfvvmG5WSLPHuD26/N4dXrpPZmyak2z511PTNRu9dGnxRTarfSBZI0gRpZZF&#10;Ayu1VBLYHPHaumvYbGxsbNp5rlZiVF2ViKSwMCPMTY3VlGcZ6kV7t440KXwtFovxA8LX8javJ5yb&#10;IYont7W22HDRgKd4ZW5Lbsj2xn551nxD4v1yfF7DBdq8zTG4I2TSSP1L4+UZ9gO1fW+winyFtKyZ&#10;rfEaz0jw5Hpuq+E9bbxNp+p2vmN5qhZ7aYHaY3UAbT65AOfbBPDaNfQwRF5n3BiSVb1PanTeIdIg&#10;ins9WjNt5blJiq7kJHHHevONY1mxRtmlSyvCGPDKAWHY5zxj0qJ4NvSxL8j7Q/Z98dW+heM7R7pW&#10;ltLyX7CybirRiT6Dhdw4PfJr9dW0DQBHGUtmIKKQfMyDkZ9K/A/4T+LFvb+CwaESzx3KTxuMiR9o&#10;+aMqfpwa/eDwVqL634O0vU5FMLtbr5iv8pDdMEHkc9q+o4YynC1I1FWpJyv1GsbiqMeWnUaXkyLU&#10;/Cui6hbT2UURtWmidEl3bmSRlIV8EYO3qK/KeySO+vrrTvFF9Jpep2N1Lbyb0+UlHKuWPBySDjPb&#10;8q/XeQRg5e4giK4PMiDHPfJGK/L348WNr4a+NfiWxQROmqmLVIpQ6txcqBJt2k/8tFfIPPfpisON&#10;cloU8NGrQgk0+nY1w2PrVLxrSb9Tm9V00aZMqRTx6hbNzDMhBDgcZ4JrIaPzCXnAXPH0qjaMvlqN&#10;20K2Bk8VpxxxSvibkN+tflLi07M6oyT2GW1gvRFDgngnrTZIggLdAM1qwlYGEaYC9MntTpI1VyZC&#10;NuaV2UYSSDG3HFX4Z4RH5PUnrUjpEAQRkHtVPEDyY6Y49DUsE3cstGkbCRCCD0Udfxp8kRADjr1x&#10;UkcMJw/Vx3qyXUKWIyPalZIZPpMMxUPtx6ivaPhj9oXx94daCA3k0N9FceVGVDuIWD7RuIGflrzP&#10;T/lgCsvIGQfU17F8Bwp+L2hsy7/s5uLiT2RLeTk+2cD8a0wNNyxMIxdrsirK0GdZN+z58I5/GGv+&#10;P/EGhxeJdT13UJ76V9RUSRQmVyxRYT8gx3JyeOuK5LxH8LPgLayu0fhTTdHuwOZbCEW8wDY+YGPC&#10;qPUAYx1r4T0/9sP41a34ruXj+zXenQancWwtWjZEliaUt8zbmyQpA3E5FfSA+Jc/iy1aDVFjtZbh&#10;VeORR86sOBbuTwRnoR1/Suev9Zp4iUJu+vqeNiaqb5Uzldf+GstvfSXHhKZdes3+ZMuqyp3KEcA7&#10;RjGOTXVfArQNEup/EP8Awk4hhMPlCKSUgNGVLbwgJ3bs4zj0qnpvjCx8HWc994g3LFArPIoTLluf&#10;lVeucdvavAfF3xwsNO1OJ/h/aLczM5lku7vKlUYnMXlDjcMfe3Eexrd2aME29GfY2ta54Rt2OlXe&#10;rQySkFEVSZWX3YoCqt7GuI8WfDQeJdIu4bCP7fJPbYQjA3ZwUdCeC6feGfTFeF+EfjX4On8QNqev&#10;aXFAUhDSIOMS5AMibuDg9uuOgr6s0XxnY66yx+FtQtbg4V1R8Fo1PJDqrcYHvWfLFPawpQfQ/Nfw&#10;9YtbeNZ9HlV47i1u2ihWQbXcquASvB5xn/61fXHiKJvHfg/UtI1mJLqf7FKyMHKEyouVJIORgjkc&#10;5HXIryzxPo1prfx7sPEmk3olt768hzcRLuh80MEYrjAKH+Hr7cGvWfHqHwxruow3Spb+YWWBUIXK&#10;uOHAHQHv9a5cZiopqVR7Ecjk7nj3wP1bw7D8Nri4e6tvDJ8PSP50ZfElwWBdZVXO+R35UYySRj0F&#10;XdX/AGrrGw0aay8I2V5LqTRyRw3NyYxFDIwwsyqpcsynnaRjPWuJ8LeAk1S6mEUHk20TM3mBd2WJ&#10;JwB0r2HwF4R+G3gzxLD4h1rRY7ZLJlm85wzGOROQ6xE4JJ9uOo9+TC5xRlVSkvv/AFKULu58j6h8&#10;Yfi1PeSXl9r98JiNsjz8tjnghl4I+nFQ6J8e/ifpU8Km9g1e1Em1jdwI8hiYnfGGUK21s+uR2Pav&#10;0S8O+MPCet654mnjtk1htQnaVBdWseXiMewEgg/dGFI9Mda/P34gfDjSNO1CTV/BlzHNFE7Nd6ax&#10;AiicN/q4XHIAXjByQe9fZYPH0Z+5OJpGUW7SRwfxF1288QynR7GMWejwSj7LaD5URHO44AGSQTwT&#10;0FZfh7RfFnhnVY9Z8F3suiX4+UywsQJFIwUdejKQeQRivoHSPiL8MtTktDeaCumJaxxRNFew+YZN&#10;gAK+YvzHvtY5JPWu31Sz8KaZevqmmSKtpeESwCeQKV3AfJt68HoP1NdDlKK5YoTXQ+Ubj4X+J9R1&#10;CbUtQ+xwXN07yv5kjbneQ7mbkEksxJPPWux+H37PXirX9UuzeXen6Fp1hA1xc30jGRVRRnAjAy5A&#10;5PQAdTkgH2e5sNM0y4/tG4Yy3Tcgu26NQ2MKB0B9KitPFHjDQdQi1rQYi1hARLdo/wDx7tEpAkDt&#10;23Jx646U69arGg2nsC01Os8E/s//AAikjWXU/GE3iae5jdIEsVS2gDkY6SLI25D/AAnHI5r1PwZ4&#10;R8CeBDHoWiqseosxFxcPHmWVhwd0h4QcA7Qdv48133hr4dfDfVNIW78HTvo63irqFvBGQ1sUuFBD&#10;mM5KgjqqsMYxivB/iDZeK/DV7PYXM1tby7z5bnISRBz988KXHTPTvXy9VYjFpwU9/Mw1lKx6x8XP&#10;DmleKPhNrfhPxJdRaNpF55QS+mYKkNyJAYGBJAOZABj+LOK/Iq8+2fDrUpdOtzDLrOnTqj4IaAtC&#10;wbcMcHPb0719WfEO/wBb+JvgBfD1xqd1dafZSrOlipUBHjBCF1xlwmflzyO3WvHtF+DNveaLCupX&#10;gt76ctnzAf3eDhRxy2Rz+NezkODlg6LpYid9draI7IJx3Om1749/Ez4meDEsda0nThpEDpBLcwW7&#10;xnzRgqrOzsA+Bxt5IzXhl/OxeSJm80sQpbOcY7V614+ltPBnwh0XwDo90l5dDUp7jUCD8yXTDahx&#10;ztCxYGO+M/X5vhe4t2yrtJjIOe/qea+rweEUl7RbGttLoZcWP2O6IVt3O5CR616Xpttd+MbDUL6w&#10;t2e+0qAT3sSgbTAmF82MdTj+IDJHXpXntw/nhZixPlghfYd69N8C6vb+C4tU1S9u0VtU0aeyhWP5&#10;mV5WDKxH97K+9ejNPpuZvc1PAPgyfxFcRa1fqunaJazKbq5mPlh1X5mjTP3nYcAe9aOuXsN1rF3f&#10;WTSNZyTEw+ccyCMHChyO+K4vVvij4k8QPpq65CLLSLERpJZ2WFSVgSGnIPSTB9cfmSfTPEel+GtK&#10;nu9In1E6ZG1vHcWstxhxKsiB1GFGcnIHTg89qz9nfVvUWtzZh+HnizWNLjvrSOGC2mj81JZJACyn&#10;uAMk17R4P0TwqPA17pnibQrW21GVV8ua3UGXzIxgSiRhvjJ+8y9OoxzivHvhl8U/Dmg+GrjQPGd9&#10;NEbSbdpxij80mN8l1LDphuQD69a6BfjN4FMmXnu2HQBYAp/HLV5GJdarK0kUlY9B+Gugaxq2vN4U&#10;0lG1uJ0a4dSFSeMLx5ignlAT838+mdHUrHU7bV5rK60eWS702crIJNoKOh5Gff1HHpXz3pvxzu/A&#10;vxl0v4i6JZNe6dpKNDNYCVoTfW0iMsiswyFZt5K5BAYKSDivrnxD4y+HvjfxInjL4W3Ul94c1W1i&#10;naCdZFuLO9IPnW1zvLZl3DcxBIySAWUBj5lehXoSUrafqbxqNbHxZq/wd8aXviS+1Kz0qG1tr66e&#10;aO385VWNXfdgHGMCur+O3w78T6j8SZr7w5ZtfW39nWiskDKDmONVbAzk7cEtx3r3nU9UuZJlkVFi&#10;8o7dvOOtaMEcU1wLyTEsxUDfjJRR29x7V6lPP8TTVpJMSrSPgq/8K+IIIgt9aXMXlLgKoLc8nqOp&#10;qrp9p4gjtjFZ2d+Y4zyVgkIH5Liv0700xzxIlpDDHHwu7ylGT064rciGoLcfZhMIzydxX5Bj1OKl&#10;8YVF7rpo6qc2fnt4S8Z3MM6Wurg2zwqBb3ce7cD/AHZQSMAjPI6fTmvpe4fX5NEkgsPMiuLpopoJ&#10;2AEceAcRKzDbiUnlTwRz3r3ub4XxeMbGUr4StvEOrszPHdR2zZklHTzDGo8wHjO7Namifs9/HPXN&#10;KvLTWPCmoRJd5SNVkhRY2xgSLvYHKnkduK2w+c/WL8sD2Kcrx1PMfh/4S8ey2TT+KtE02zKuYs3N&#10;rC+T1LJ5ZBGc4IPtiqevfAHwdHatrdxqNxpdys5nn8tV+zEO3EccWMgA8AZPFem+CPhh4j8HX0ia&#10;v4m1fUJYJGim029YtHHIMqylSzDII4K4+uK1dWubDxBZ6vpGkXC6pe6ahM9tHy8cik4Uj+8SCMe1&#10;fQSp2ptp9Dhr3cZHlXg34brr/jK10Sw8U21v9rEsyWV1C2ySWFdwUlWBG5RyBnj3xXletfEGO81C&#10;+0+606DSbUyPAvk/M6+X8p9uSP8APWrTXWpjxNbXUdwtginfJOqbnhnHAQnOR7kdK5/X4LdNbXxP&#10;by2WqwXcpS6iBETpO2dxaEnIDdQRwT6cZ8hWPBl5HM6klx4r1WHSdDie8ntkbYspVNsaDc2CTjjk&#10;4rlNG8P6Z4p8RQ6PrF2NFspI3lurliP3caA8hTwfmxn0HPavTdR8LaffXiXFnfN4WnaF5FliRpVd&#10;wOFyGBUN0yM8dux8M1/R9ctI1S98oTuj7PJfduRuDz7120JalR2PP9Ui/sfXb3SIb031lFcSJDcR&#10;gKsyoxCShQSArDkDJx6ms671iSyvjeWEZmeAqZHKgRll6/Ln7p7+taE3h+/iVpLeCWXy0LYwW+Re&#10;WOfQDmsbUYYJtJgewkW4nvHKyxKw3R7ehI9DXuQasrGqJG177XrbawltHpkc2UjSJSkOGAG4DpnP&#10;613PgC70qw8QbNbgS5gucFZSPmilTlcHptY8Nn69sHiNO02axRtO1VBJ5kZwp5UFvu4Prmug0ew0&#10;zWrJdBd00K5hkwl9Izknt5bpjuedx7frjiOXYJNHWeINauPGPxBuUNyI9NRCsAmP7tBj513dhuyQ&#10;f/r15ZaXgGoXNjc5u4YpmhiaGTBKAjawPQ8fpXscnwyuYLX7FFcw3zLAf9S4ZpCBkkntketeRXWk&#10;tomreWrANGVUuMFhnGQccEr0rOhKLTSIjYh1fSnm1sppW8t5QfdKTyV7bu5NRXdjdQ2j3d1bvbog&#10;AbzRjJPp6/hXv+i6r4C8Jzm/1OxuvEumX9qwXzVzLFPghtuMAEEDa3Qfz8n1l/GGu/D651KPSJNQ&#10;0XTrqP7XqEXzmHkBQw+9g7huOMDiqp1nKVi0+hz2ha9puhWs9xNZ/aTdRmNiOF8s9d3NdJdX15re&#10;n2mm6VpkiSxqPKNvmQsO2QMkCvJ7RJdRuYbCEj95KsSljtUBiOpPAr2nw/E3hC5XVvD94Z7qyuUh&#10;nUk4AbhlB54I4NaYuMYJdwlZao3fF/h8aVFZ3Eyi3ltVt/PVCGBlwN+4juDTlnsDo1/4lEitBBMk&#10;ZJcb3Z/7qdTj/PSuy1/Rzetf308kbQ3hWZYf41PUEDpgZ7V5ZqMfgmw0ydLK4m87zNzmZdxdh0RS&#10;vGM9OM158PeRMVzbnW6Baaz4z1NbDRLhBFJA/lrduEUgLl8dweOK0fC+i6PLqdtbapBuawufI1SK&#10;5IEAjzhnDA/d287h0PTNcv4MtrLXxFpsd2bHU4kaZInG1dgyTuYdDiu9s/Di6fYahPe6iPMuVkDy&#10;MflbcMBWZsAlqyqz5XykylZ2IPE+rWn/AAmk/hHwdeaTb+GFg+fyissZOAf9d8zFyfQ4HSvLviGd&#10;Pg1K2GnXceqbrdVmYLgRuvHl8dcAAg/hXnryTRahOkMC24klwxxjcR6D0q9MPPe5N5D5UskQEAQ8&#10;BgeWI68130sPyaotRSOu0ZbOz0G8e+sY7opGzINxyzEHBx6KefXitHwx4OF9o1h4kuNVS3uZg8sN&#10;uIyU/dt8pMnPXHPFcA+sXX22yijRCHTyGVc4LEbcn3/xr1rRNF1zRfC4tb6VVlkWaOG1Zc+SrEn7&#10;w6Fs574zSrS5EOxyeonT7y/u9LhJ33QEswTDKrxjOQRn61i6VoVxJpN7b3yXf2W5bda3NvA8iNIn&#10;3VyAcb+n+c16do/jW98EaNbxz+H9MEyKY4r1Y900in5i0r/xHPT2rrE+IPjSDQbe6sZ4bS3uyWkh&#10;jiQRsJOrbcfKTjPHNcn1mcfhBtpaHy1PayWVm1tqFpPbaiknWaN4xsHY7sc59q3LLw9NNamSdWCP&#10;GJognLtjg/KAcgH0r3bRNGn8eSXFnqF6l2qKFYT5kdAfQHk47c969c8IeB9I0XTI9Htt0N7GxaS5&#10;fD7Ac/JCcZVGHUdc96mpmko+71KUrnxjPYa1o1rZ39x+70+9kKAum5wEPzEIeQT29TXocXifSpdJ&#10;eWK4drK3jaNvMGyUMRwDHwTx0xXY+PtH1vU4praUQ2liJ2mSSZ13qVOBtf37jua8I12zsZLWDyZk&#10;e+tmETBSF3gnqex9jXbRkq8FKQrcw6xtbEaxbRRbdk6bkbI+fPIJAJA9MUzxReX8Ef8AYs0FskSu&#10;WEsS5lJ7h8enY1jalo93o99bLqkX2YysrqqNklQRnOORmi/mX7fd/ZpCYJGygP8A9evTj5GpmW8d&#10;tvAu2dY2GAV4OT05PSoLi2FvcuIMuuO5yT9T3NSeY0o8pivucVLaxybmjB388Yq7pDvoRmyO7zEY&#10;h9uDlj+XWrtvoErhTv8AMLfeySxXPpkmrqutuCGTzd/tmrsd3cFPLgAk8vkqq5f6HHNc1So1sZya&#10;Ok8DeMpPhprq61otgt88cEkBSQNsLNkeZtXA3AEgH3PrX1ToHxhsb7wzYay8Ra9nLrfRRwgiFiSF&#10;CM/GcDPXvwa4D4b+CvDniTTvtXiSOe2tlh2LJbkJIJTz8wYHI98Hjip7m40OLQ08CeFdLLzXk7NM&#10;zAlsoSquZDjI2fNtHHJNfLY6dGtVslqt2c8mpaFeLXfBknj24uPD8c2nX8kbmU3gC+ZK/wDrBGAS&#10;OenrnoK6PSfDHiW91Ma6t61ja2iSEWsilWZgCQwHGa8X0KGfw/4zIns18R6hpMkpEMatKkkarkuB&#10;jJ2jnnpiut1H4w6jrd5PbW6NoWnlwSxOJtoHILDPX0qJUJSklT2HZt6HH+L/AIleJbqxutB19Iry&#10;wd9jwtGGCuDgOjgBsj2PSu1/Z38R/wBg315a6/rE66GYGt7JJmZoIbl8MmSciJT8wJ4Azz3NeH+I&#10;bsatKIYnP2aJyIjgb25yM+teoeCfhv8AETUbKPTr5f8AhGvDurOCboxGaR5AhMZEfDfMOxxwc84r&#10;rx1KksK6U3ZM1mrRsz6vt7u1ubFtas4YLSa4k8g3Vs+RKueDvU4YGuT1NtO1DU5rG+tHF3busaTq&#10;QPMIOQMkdj+HP1rtNP0bRNL8M2XgW/v4420XMk1xGnlAqGMrEjnjk++K8yHjCy1rWJLjTNPu2s4Z&#10;8peSJlXijPMh2jAYgE4yce9fI0qTu7HGld6HQ6b4lu9ZguoL+6n0y4028RVydrIsfUE8DI5BHSs3&#10;x/41fT9fiXQ7a2tBqduk8upAlpSSdoJAyg2hfQ5/DnB8Q+K9De9m1XRY112C4kaCVYCFeSVx1kRs&#10;ELjHzEVS8I+I9Hj1u4Gv6JeSi2HkQi3CzQJG6NvSZ24LEdMYzXasE0udofLqb+r/ABM8RWemC+tr&#10;CGRyEjhvEil2t3J3E7ctjP1qp4s+L3h+6ttL0+2kma++yq91dNCQUmYYaJRxkKeA3Of58Vr3jKHx&#10;fruk6H4Xs7yxtLCdUm02SQGKaNGyCAvCnbwf7ozg4zXa/GO98CaxbQXtqo8N3djtis7VIBiVTxIj&#10;kH7oPRs8Y6cmvUoYSi0ueOptGNiz8LPiXALjUbfXIL3UY9PtXmiMYyrgHLAjjBC9OpPSsG9+NlzY&#10;6/q2q6HpEN1ZXwaA2uogzQtDgAb4lIQvxwcnAJ9TnyqPxFJ4ekeTTZpI7e5RTNEjYy655+mOK1fB&#10;ni28vtSTRk0mzlbVJUiI8sv8pbBKjPBwcntXbRwtGlUdaK1OhNRvKx9ha5Da/tL/ALOiy6LbnTPE&#10;PhtjNBpdjNvh3ocLH+9+Y5iG5QTu3DAPNfJlt8NNYlMaSkabdzRZjhu5FgLEcEgvz1q/qa+IfA3i&#10;vWW8L6hcaR/Z7GPdbllWQkY2sB1yM8V5d4tvr7XtAt5r25n1HUY5t6N5pchHP7xAnJUE4PHpXU6y&#10;mSqiZ7H8MPiy/h+5l8M+PtQmNjCTHbzy5laF93dvmZkznrkgV9AY07S72bxjpZjmknh3SzRgN5qA&#10;D5xjqdoA+gr5m0f4M2WnaXBeeKtUe21CeAXDWvDiFWPysGPUheWHY1veKNN0Lw/a6fpuheJ2lfy9&#10;7IZMQMM9sH5Du/h79TXz9eNKdW1P/gBzKT0ON/aF1jRvEvizSNT0Nnk32YFz8hRRKrdMe4x04rQ8&#10;LanrfjHTl0uKI6fbae6oWjYhELDliP7x61wer6HrN9a3Gq2txbxxJMQfOYbmAA3ND1yB0OOM16B8&#10;L5tP0p5tKXVxef2km9kfau14xglj1HHr1r1KigsPGK3RdTSB6I1nNabLSwYhQgBkky7Mccn8arzw&#10;MluseqKFgiQrHvXjn0Hv3qnJqT2fiSK0s5V1ECIhtjbgp7YIyCfakvrTWo9cmlv1+1pLCrpFv3bR&#10;347Y9K5VdWMo9zlNS0XTHkN0sJhVhgsoz+hrE0TT4PtTWovEeYzDFsB1HABc9R610lza6/J5ijTr&#10;xrWWQeXcRwO8IPZC6jaCfeprrRn8Ipba1LCourgos+9NzxxlsMcAg7gvQZ4reM76B6mXrWgyC/a3&#10;uHNmxAAwPkJ7EHjNVLCy1nTNUj0m5uYz5kTP5sfWIjlTu7kHrTdS8U6lE91p9jt1eCOXfDJI2dsf&#10;XIHVWI7H8awv7euLyeRkjkLt3H3gCORjuK1UW9GTyyZqXGtyaXvtdYeGBI3HlTQqcO7c5J6fNVvy&#10;kv4ItW02a4mvOkscS5C5P3twzk47V5vrd/az2L6bcRCWVZ0KnJCsAeQw7V0Gia5JbmS0QyaVDcPH&#10;5aLjluQWBHQH9apU2htOK1PQPC1hrNzdXOtabqMllf24NucryysPmDdTjHtXoGleFH1ezW+1fWop&#10;HgILW5GAcnqkjkZJwOACc4ryW18XSeEvE0d9aMWLrnzQQy7iMEsDkMfrWxrN9ePNEfNll069UTwz&#10;BfkLZ+Zc9Bg9qxxFFzjYGrnpM3jO1trwaXZSzRWduFAklUeYfViq8HB6euK5jUvFq+Itd32bPqO1&#10;zD58nyhlbGXRc4C8dMVXbR7ttFF6LQXlxkfvlJLCLI5C9DgdfQVYPw/lvpYdR0y4WxBG2cw/MkjZ&#10;xuCnaVJxyPWvKjTox1Zm0lqdVbeLLjwzZy6fDBmV8uJXBKk9AFx6dhWJpWuTNefbdQjjt7jf5iOE&#10;IVnJ/jHufSprX/hJtL1iy0zWtNkvvscbMhg+dWD5KyEkFeAcdeOnWrbppXie3j1O1u2maFXNxZFQ&#10;rLtbGWPRgOvFbUaMHrBXGop7EFxFqerXkkGsfZ7eQ5lPlH5Qnqo6gN71r6Lfw+G9ZgksAt9N5ZJh&#10;lyAydDtI6+/WsuHV7nw54mj1ywa11Xz7IxyQXiCeFewXghgw6ggg545GQfWPFmgeFvGngbSPFXhe&#10;/ttP8VWsTveaZHIqlkL4k2oTlGRRuA/iU4znGdq2GlKOhXKzKOrza/ciaSKHS4yhKxeYEXGQCQWI&#10;ya9Q+HXhSC61+4jWVXuZIAYxIQsaqMfMHB5yc5GK8WbS/C/iD4Yy6rf3pe40ycxPboMsikgI5XIJ&#10;DE9Rkfka6PwOviK/sbRPC0rxJpsOySYEECMnlWzkEkdB+IxjI+VzHDJxcU7HfRjZH0J8SPBa3Ph2&#10;90Ke6S3uHjUsccqMjcU7sNucev0r4L8Q6TqunnUdD0azm1W0tp1EMxOSYlBwcBRuY5ycDjpzX1R4&#10;48c3fhTT7fVPE+Qt64gQofN8sKMng87ewHvXzz4o+KNnPdL/AGHKbV48vHJCuznsSvZj0YY6dK0y&#10;KlUpqSewVVZXIvCGkSW/h1bS6t4bm+lYP9nYgyR7QcEjgqfai40BX1Nr6SRre4eMxuikMCBx93k/&#10;Lx9K87m8O+LfEsk3iaSe4s3uVaV5toV5eoLoBgn0444rzjRbLxD4f8VR38t9K8MbYaVSSzKxBYFT&#10;nhh15619Eqd02nqjJK56De+BPC2raw8Iu5La6hBMiCPYpXIO9XyQ5BPI4r0XSPh5png23kv9RSLX&#10;U2boXZjKXGGyzRcnp0x0we9eu6XL8O/EWntDo1rYald3CiSWCBvMuYxGOWOPmTI5IHHNdEPCcumh&#10;ibCK+sJlQIjufMgcDoh+9g9xnBNeJWzdqSp1LmM5JabHifw/vvCNpJc2qRW1rqMw3idnMeYyQWiw&#10;ThjnBXjdS+M9J0TTZzcokx3KtzHJFhXDsTnYewXHI71t+I/Cej2uu/arjSzauu2SMlTEVI5yrLjc&#10;uR3zTNZ0o+ItKSG1lME8LF4xIcqd2Nyf8C9a0Uk3zrqSeYfDfwX4r8V+K55fCGow6VAWE88k8ogJ&#10;VDnkYyeM9B9a951qwtYVuGtSXu03RrcCTzISV4LR8cgnoelc14Z8MXGh3caa/pUOo2dwAjyo5WeN&#10;Wx8vyNjaDyeua7S7i0zTfD+oaT4fhmaIq/kCU8ROVIDKzZOAeT3rGtUk6i5TOTbaR4ldaHrd1LBJ&#10;qhmhS4lUS3VuctDk8HPQY6/SuWn8Vav4a8Rt4Yu9Yvf7OQMY51Ri7knG7PUr7+mOlZ9j8RfEemal&#10;5cs63yLmIrMMITnqRwD6ZPau7vnuvFSY1SLyUYjZJaKEChuignJ2+2a9mEbfEaPR6nl3ivUPCb3E&#10;NtDNcS+USGlSPmXuWye360zS9JuNctnv9Elka3tyFTzflYydht/rXX3Pwy05Xxe6xNDu4IkhHPsD&#10;xk1Y0jw0fCtjexWmspew3JGwhCGhdfrnkg9K7YVIpaGl1Y8z1+68R6DzrliLcOSArMC8uerYGePe&#10;uHugupOXigkQzkYSPnBPGO5r0fWrby41fVJzqjysRGxJyPVcHoMVV8FRpZa5v067a1u1CiOJwrJM&#10;G4KZPTj05zXbGaUeZGyatcxLDw7rekxQalPZTXOmSSNBgHZLDMuOqcEfjgHt6V28Vxda3YrapqOZ&#10;NOY7LVV8sSKxziVT1PYEdvevSE0HU7ldT0ZbhI7m9jLQxfeG/sMtwp98HFcLpGi6loHiVvDvjjSF&#10;0zVBbKLa5iYGGRWGQxYEqxOcBgeCCODXDUrqfqZe0Td+pPLZ2d95Nrrlr9pto23hSSMSLyBkdAT+&#10;dQeL5LLU9GeFbWR7qKZBGACRGTxuLdgO/UetS6hb+NNNEj2zRataQMGCAL55XPIIxlgB75pLG2uf&#10;E2sTrrEUvhsRKWMUYydxHG7djHHJp05K9xXtqcDrOlada+FbZNOTy7jUZYkuJASV3K5GfYE9K5Xx&#10;Vpuk6VNbW1hI/mJGTdFyDmQ9AMfrXvHihdOg00WmlQRbEVPmb5Avl8lgOhYn9Ca8S0/Qx4k1n7T5&#10;4hwxfacHzGP8BB6bug9K9KhV927HF9T1jTL2KLw3psxs7eN7mEGWJTlfl4EhHYuOSOxyK6rQtTF3&#10;ayad5KQSK4mjkzjap4KjPbiqVl4ciyYruGTSkxkRMuCAB79qr3Wt2ZV/NiS0lwERoxw4TgE+hwPp&#10;muF3u2SuxFqdnoN34gvhrNvLfyyYETqSsSDHLZ6bs+vT8aoQXkPhjTjb2gjuoN5kO9d5Xjpjj61U&#10;bU31C3EdopkV2GCmf3noM/0qWLQL25kjtbiKW0jlb96zoRgd8e9UrJe8NtHL69Ha+N4lh04LFexn&#10;fI6R7XZQeOOhA/Sum8FeAr6I3E07h5rZFlEsZ2S716Ko6hTXc3PgpNO0pJvDbefciQs5lwH8kDhQ&#10;w6nPsM/hznm21qSOO5RJbJjGGEiEr+DYrKWJ5o8sdgbexuaDc2k93cQyo8syQt8kgZSrjPIPQ4xW&#10;Bqlh4fe4trq+SH7ZcKREZSEGCcHk4yxPrV7R7x01Fob+Roppo/3csgLBi3GM07ULCwvNRGg+IrFL&#10;qOMu0MiuVfeq7hjHQE8Ed65OSzuNdjWu9Cvv+EZtlt44XtojtC5/eDk5C+uM54rq9L+IPhrwTolr&#10;ZLZLrF1KN0joRlWUkdRnPGOuOapaJ4ghl0aVb2Jlm05Hlcqh8tFX5SM85b8elcZYXXhW/wBL1iys&#10;NLj+13OJYpIg0zRSqc7hn5lVgfm7flWfsefR7CbtodNr/g/w/wDFeI+K9N+1eHbu5UuYnYCKWUHB&#10;aduWXjuODjOM1wOlWXiLwjNeafqAXUtGiO6aQKGjYLwWiDYLY9+SKu+D7Txfo1/MzbdR0ybAlAny&#10;ijORkA5VvTI4716jDrPhg3g0vVmSyMikfv1D2zg8bWbPy5HfHX04qoylC8OgJ9DyE+F/ht4rcyLf&#10;tpvzBpGtgIjj0AbI/AVyfiLwPomlfaX8M60dQMLYWK5RVLIepypHNeu6t4R8JRs0vh5kv9pLtZpH&#10;IJI0xx5bc7x+Rx615L4k8MTnUBeqktpasBjcpBTB5R+PToe+a78JXblyzkapXaszj9G8OXmtusH2&#10;dYpd2zJ5SQjnAboOO3XNWtQtLTRr+Kx0a4eCWKUrcxITtX3B7816d4bvdP0iKKzkiWSHzhIA2SFb&#10;gFgARlsdulV/GPhjTLXUpNZnIhjuvmikiI2lyB8r8k5Hf0r0FiYp2Zte2hwljo82pX2oKGhaL7JN&#10;Nlm+95a5xx/EfSvN7XStVkZPsieZKOY8E7jjoQK9bj0jUdHW8ub2dYIWtWli8vksxAGCe3FeSLrN&#10;5p96skczK9u4ZTGORjnPHYetdcXdXQWPTFt77WJU03U7IaZqkUAkaSVuZx03ITwSe4HQ1m3elyrb&#10;GSySS+kgJ8+Er86kdcAcnH545rCi1/xD408S2l9ZAX19bZ8qOPsq8sMeuM177pF5dXlq1tpuhyWV&#10;/CHW5u40c3IlPJLIRgMO3bFcFaSov3jmqT5LI8R8NeJLHS/Elo2seY1jHIBJHHxISfuhemMH8q9c&#10;8RXul65dXUegXhvmVTutpMosMh6BXbG7d3Iri/EPwV8aW8I13TLOfWYp5dwjWB/tClud8q445z0z&#10;njp0qj4r+GHirwloljrt/Oj3F7CJzYxh/tCQnu5wMOp4KYyPXPFJ1KFRpxlqFlvEyoNcTUob7w9q&#10;kc1k6OreYeVJh5ZfTnsao31nZ2oS4s7QXKTJls8s5z0OemOtVPD7SavOLadXLngFuq46nPsOua7r&#10;TfDtw9wRFJ9tjT7kYBJLfRQeK3co0t9CGras4vwvp2lanqUEGv3DaRp5nTz51Ut5cK8yYA6tj7vv&#10;X3hofww8F6l4dttV+C/ih5Zmmzb215KXaRISDLGsY2OvHUsnp0HNfPEH7P8A8StYmF/ounRRxQbf&#10;tVqbqLcyycjYM4PAyeeDirD/AA28ReGPENlYWF1J8OdS8tpDdQzgMyE7CQ8T8EnIK5B/CvnM4rUs&#10;VFRoVlddNydG7o+hbHwXovhr4h3mtjT0i13UhhkeUhI2cfOYx0xIeWLZxzggGvZPFOu+HvDNlZX3&#10;jCEzW5IiRRAtykUm37pHuAcMBXy34E126m8UajovxI1i8+16bbOtlqTsJIZIlP3JSylzvOCv0OSM&#10;DO3qoTxZqVnb6ZrgkluV2i0uZStsVQf6w5ztZscA9ccd6+NxODnWqRjWldIWiP/R/IvxTHd3epy2&#10;dkkk0EbF/wB2pJ8pecsOvI6nHArDstKudTjlk0mA3K2m3zCv8O/hfrnFfRegeGo7DS9U8TXryX08&#10;ayGRYhtEkAT7rknlM8kDHSqvh82Oi+CpY9JWG2urqfz7gsAhGRiNQerBRz7frXKswsrRR53NojzT&#10;R59TUR29zpwidGEZMu4P74UkYHua3Deh5igiMDjgDB7evpXT29zZ2nmXNw/25m/1k+Msc9duecen&#10;euNk1GznEyWJMaK5WMt94Dtlu5qVVc3doa16E0flwuZf9XgEkgc//XrirrSpdSv5bi0HlRH5VDhj&#10;1AySe2TW3JfNDbi33CWQknk8DHTJ9609M1u2+zlbsiKMKflXufQ+59a6YOUNYgzzuLwyfOeG1LzT&#10;pklV9u49q0dN8HeIL0TXKQGWODIkb7oXA3d+2OtdJ/wk1vp1q2oWke0IRtRlALA9AWHrjmq8vj7x&#10;X4iljtTbQ2un8/ul+VVPfaR1B77sk10+1qtXS0M1Ft7nAzIiP5cmOCMEcHNVnQfM/wBzHJ4roNcs&#10;kkFxf3IjgZyNqRfw9vl9s1huHnjWKQlOgAHAJ9a6FK60Haw7TbO5v7uKKFA+Tuwx25A6n6AVvXU8&#10;i3RgG2NYX+XaAMEdwaS50+OwiQwSkybBu7Hn0NZUsEm1XJ4yc+pz3oTuUtD0f+1LubTRa3U/2iaE&#10;b1lkbMm49SG9lrzS5lM80kuS5LE7jzn9aQ29y0EkcLbsfNtZscj35PTtUEJdkYONhQAYGeTSUUnd&#10;BuRNCkt0okA+YdeprsXj03TLOSz0/UJr15RuPGxUI9Mckn37Vj6dO1rdM4gWZwhUA9QSOveuu0S3&#10;i8UXa2VpHpvhqaNGM15qE4ghXbjLMxySfQAEmole4bHH2OnXeosoiDLgb3IHIQdWxXotrKq6K1nb&#10;WySTQygCSQ4YAjopA5J7jpXqnhbxFY+CtJ1CPwzd6L8QbkDbd332dmWJW+XyfMO3MZPzEDIbvmsS&#10;20/QAsGsDxJour3U++U2drIsUduznO0Icc9gB0xx2JwqybiaSdzxW9e/t5nDw/KGxvbjae4xWc53&#10;HJJY+tdprcN9quov5Fq7j/VsIxuQN2O4cVzb6XcQuLW8/cvEecDnJ9frXXST5UTdLchjAYhAM5/I&#10;VYS1vJP+PchmHAzwB9TVuMRQ/uokaZ3wCTwBU9vOyxvGVAAYgEe3X61ukgbRYi0qI3KxXISIuPmO&#10;flBHU1r3EdpDGljo8A8kL+9mk/1jv32jstYsaQs4uMCbbxtbPB+tbK3Myg/Zow3Tc3cZ9B6VskZr&#10;V6lWNZNyu7FkX5dmM8V3/hGbwmb63i1r7Y1mrKZ/sir54XI3iMudoO3gZzXPW9pPxKqqM9c9QPUe&#10;9dJbww2lrmNQWZxk9Dg1ahzblc9tj680Lxh+yTod/wD2npWheIIrmzKyQtdM8izspyF8v7Qylv8A&#10;f2r719X+Df2nfhprOlrd6pMfC0CuY7a2l2yXcyLxvkiiL+Vk9Bls9c46/lx4cews9QE+todRgBK+&#10;WrYzxwcegPbvXqGgav8ADiK8E9yLnT7hHzthiVnKjOBuPAya4sTl8Ki1OzD4mUXofrV4Z8deGPFt&#10;n9t0Gd5oVbYxljaIq3oQwHBHIPQipvEfjvwl4UWJtb1O3tZJeI4VPmzPzjiNMtjPU4wO5FfmNceN&#10;/EN9ZRaXoWoXHh2zkmXrOAUQnBaQLySF5PPbH07q5h+GmjxebaazqfiG7RABI0IZZGHLMuxAyjIO&#10;OSB39a8x5fC+rOiWK10PuCz+L3gC9kWC11GSWd/uxCB9x7nHGDxz16V0dr4t0W/mWO0uRcNJwFUE&#10;47nOOmB1r4E0W5+HenrHqdqmvG4MZaQeQJYieSQpGOOeDnjvWFd+OfGniS/k0fwPJdaNBdHbHDGy&#10;RzBiCDuf0wOSSMc81p/Z9NK6EsTN7n6TXOu6RaIDPeQQFuBukUEk9sE9auQrFKN4lTB55I4r8uNI&#10;0rxV8N7h/EGuadcXWrSuEgE7mdCRks+F3KxzjIOMdqm1r4h/GCezkuL/AFA2FndTgldgVmGMEeX/&#10;AAqBnpjJ/OvHzBRoRc09geI6SPq/47eJfBNhpy6bq2pTJLftG0bxMzQARtkLtXIZiVIAxycV8Z/E&#10;jxhb3NrHb/DjSdY1nVnhK3eotbvHHbwuB5kccSgl2I4YtgJj5S2TjnvGlpqM8Nje6zq0l9BLuuoU&#10;UmPa4GAy7vnByM8Yq94asvEnifRFgk1GbSYI8vJLZT7Lu5jUZ2s/O0H07/SvmJVed87OZ6tnyzPB&#10;4ht457nQJX0oSyb5WiYrucdyw4BHNef6wtzqLm8nle8vmbdLLKSzOew3HkAY6V9ReMdPmh8NxS2d&#10;gdC0yUMLC2+9I7xnDGYElwzc8t1I/E/OOm6Xq2r6p/ZkcRtJZGPzTKwjQDklyB8oUete/gcSnG76&#10;GM1rqYAt3Mf775WH3i1UGc2lxvt8SMvQ4rvdZ8JX2m3jWVvf2uvSIm4mzYyLk/w9AcjvxXFzQXay&#10;mN4HjuIzsaMrht3oR2P1r1oVYvUhx7Fy9n0nUnsy0kljIImFzK6cGQc4QAnI7DpWnqen6PZaXp1x&#10;pk66vNOhkmM4Xhg3ClV6Ljtzn1rJt9FeCaWXVjJBHDkTbkyY264PYEDtXrvwp/Z48d/FW2m8Rwyx&#10;eA/BUTndrupRuPtIzgpYQ/Kbl+DyCqA8Ft2AddHsCVjhmv8AUlT+2beG306a5XBe24UkDG3YSdgw&#10;OBUnhvxHrUF3I9k8SiWJ/PSaTbHJuG3c248sB0r6H8c/s6+C/Dcc7+F9e1aeC3sxKklzGjvd3ABy&#10;oVVXy1LcBcEgdSa+epPAmtaXcwDxJaLbiRfMW3Vt0z5+78q59sjrXPUVrxZWx9FfsyavfS+GNRtr&#10;vVbvTrbTdSmjtVhndY1aRdzbcEbVbJzj+pr6IFxHO0t1dS/2nMY3W3knYzGNWGG2bs446GvlT9n6&#10;3a7tfFWmGLykt9RRwgO3azKQFYdgMdO1fTFlarEQJtoODuUH5Rkc4r89zqFV4ubjJ206+R0xhG2q&#10;Pjzxboix6zJBYTLIwd8Ih3xMhIOTIOd3qMdfpUHh7QdN1/7XYaj5ttPCuIZUAAUgZJO7gj+le267&#10;pOh6Lc3eoG1a5BOY85w+eBz/APWrg9Rj1KCA6xaWhjtpD5ZRcgZft6kGvcw2J5qaitzgnTsje0e9&#10;8P8AgXw5/wAI/aRrcXtyXuZr1E8x3kK7EVW5CKPQH1J5PPg2p6ffEFbhRHIZPOkOckbueT685r1a&#10;P+ytFtbjTbp11TU2CS+W25Ra7lDBSc/McHPpj6Vyul6fca415PcSBbZZMTSAZZWxlVRR1z0ruw90&#10;2SoOWiPL9b067sIxfxxvcQzkHzNpUZ6dffFcxcXErxLEy4zy319K9c1LUX1GJtLm82Ox3bIYTwFI&#10;9sDnvWI/hK2t7v7JKk00pjO2MoZJGf8A4AOg78V6sK0YL3xxmrXOH0aWwt3a2ugcPkhicgE9gPUm&#10;pZDFgxooAzz6ivVbTwFpGlWkkuqXCCe4gLwRuBv83HAEZwVUnv2968w/s6+tEUfZ2mkyQ4jBYqRy&#10;d+M4GO9b0cVTqNqJXMQwPtuo1hBLP8mzvzxkU5559KmutOX9zLv3CRWxj1Hvmr73dtcSxG32pdom&#10;GYAfLt6YNQWWnpfRXep3zmRwQEcngnvn3rsStuS9TnfKnlLvt+VT8xPqfanaZBNJILyQ7YkJyD0O&#10;PQe9SPdwuyw25ckjEm5cAEdh607zZAFgX536BR0Ue59aqxK3OkuvEUDssn2Qs+MbgeR29KwIZAbk&#10;POSIs5dV6hT6e9SNG0e1plOCQGFbdxo8di8VxaxfaQyiQqgLFSOQH+lYvQ0RNq1ylhpW60k8m4uh&#10;kYPzxxjoPq3Uj0rY+Hl1p114kimu4hdqlu6lZl3q8+Pl+U8deledXhury9ku7pjcyTNuLEAc+mBw&#10;MVFBfS6Nrtm8LO8cbpIwjB3FSwDDA5pzpKdKUb9Bc1mfWdxePrV9aaCqnUPKljuJbd8BI0ib5gF6&#10;EDuK6iw0HUH8Z6l4g1kK2lIksltEZNocIP3eQCDtUf571zNjrum+FGjuNAiivNc1ZCS7ZkaDzBwu&#10;eevcGub1Lx/d/aVtNbgfU7mLeLmE4iRnH3Acfw7vvD24r4+FOU9IGkvM6fxV8UhcvBZ2sbW1nCSW&#10;wMmR+gI3cqo7DqevtXket/8AEzlZkfznIMiMTyo64PvWJquoXN/d/bLpVgaRseVEMKM9AB1qxbxQ&#10;R2cwlZo5ZWMW1fvIMdcV6lHCwhZknm07l7nzlzH5bHDL1yD1/Cr3hzWl0HxBBq12h1IAscdWLdjn&#10;qPrVvVRo+lSQQaW8s9yUIufNA2BvWM/pzXGKzRyEqdjFiQV69a+loJOGuwe0mtj6i8PfEpNQWefx&#10;DE9pEs3lxCH94yqFGMk4HJ7fzr0aw1zSdRgt7u1uomFw5ijjdlEvmAZ2smcgkDI9q+WfAVzpN/qF&#10;x4a8a6vL4f0W7jeb7Qib9t0o+QtgE4//AFDkjOKsMD6hJDaXDyRqSol5Vm2nAIzzg9qmphk9j1KW&#10;a8sUpI+xmu/s8+yZc7hwAR+HSoDqLTBkZVXB4I614JbSjwjYj7PNNf6hdQ4aS5fMUWenlJ/eI4JO&#10;a9C8N3LtaJJO+6aSBZHbqNx649/ainhYL4icTmVSatT0PL/jHrt63ibTdIjULp8awbUUlQ8hkBaV&#10;vU84B9P1+gb+SKIxz58tEjjzgYI+UfnXz78UdMvNd8T2FppoVnW2QNITsjVt4IJboMd/Su9vL2Px&#10;MG05tXTQbbTYhJd3xBcDy0wFXH+sdzwFBHr2rrlKEInmQpynJRWrZ5x4vureHxPd6gJPJkWTfEF5&#10;JwOMY6VxV5qt1rbs12321wAMHl0HYA9QKS6hb7bJ9neS4R2JEsoAYru+XgEgEjsCQK9c+FMumxzX&#10;Gg6lpEV88r5SWKIvdFjgYBHROpPWuCtioU4czZbpNS5bbHffDyzvtM+F1tbS3stybuUyw21wxEdq&#10;sbfLHGOuxzy3Tn9els/A+o6naQa1f3cFk8szGVZB5exTzuTPUHoAK3NRtP7GurjTrm3M9zaqFMII&#10;OwlQVHHHAIrMutQh1JYrfVrmS3a2jPBPB2jgemccV83Uqc8nI3hFozUkbSop7HS3CLKWJnKjznGM&#10;Bd3Ze4A71gaJbw2FvKjJm8dtof8AhCnr+Nbm7TLzDWDNOy9cnAAH9a5LXLpRqEVvBIG81SMIQdmz&#10;scc9acU3oaWL02i3D3010sqbJACpJxyPvbu3FRSXE4VBZpFLHypkRvvD1z0IrKhnml027tZJGKIc&#10;4Xt6nPXkVkBJBaiOOTZF1HPWumMO5VrIw/EGlG4huWuLj91Kw2fxYx0ArlLzwy0NpaTQtvMikMGI&#10;BJBPIHYYrurxJH08xMUAkdQG3AsvvjtXOXejXc0/lwznFvGWMhyFPcAepNd9N8qIlFsqaJq+m2sU&#10;VvdRLMIHLO+T+W0Vp+IPE+nR3SXXh+7KeeAWQoQUA4wSe9cdrug3WiLavcshe9j85EQncq56P74r&#10;EA3DA4OefrXRyRbuc7VmSandnUr2S6uma4fgKzEkgAY71mqPPEhfDEMAOxNWlhd5jEB05ZgOB7fW&#10;tTTILCO9T7VD9qjchAmcYYnhvwrZzUYjSe5gxW2Yw0x2Me3p9asx2u1sxgAN3x1r6lsv2e/E960P&#10;n29rpYmAcvLKGGw9Cu3OeK35/wBmqZHSGXWoLSPOGeMGQgd8DHX8a8iXEODhpKepSTPkU2bvHypY&#10;A5471rWVxdaXDOI4Ula5jKfOcFVPXA9a+y7P9nPwpZ2yQzand30pBbzIUGX/AOA84PtXi/xA8DW2&#10;n6u2m+HdP1Dy+CTdRES7hjdkKuAvp60UuIcLVlyRl83oarRXZ4UIWmyJcxDt3zTktoo85/efWvSI&#10;/h14muHSNNLu8SEAYjY5z3HFN1fwPq/h6+l0i/sp1niCsVRC5UMM5JUEV1rNMPfl5196JuraHKeG&#10;r2/8K+I9H8baIsX9o6FeRajZecm+L7VbuJIWkQ8MEdQ208HHNfqt8Gv29f2r/HWnape6pd2GqRaf&#10;JHC032JUi3upbZujUDcAAcZyc8dzX5waR8MPF3ibT5bjR7aWbb8ojA2sTj0P646V+6H7L+mfCHwd&#10;8AvDPwp8J3cGt+ILKRNR8Ro9u+4X9wGMzOZEVWVWAjQrkYQemTVLH0Z1OSMk32HCdjC0v9sb4228&#10;Sy6jp2mXwYbjvtpo1PqQ4kxg+vNdtpX7cXjnaPtvhbTpEP8AzyuZY+P+BKQD6jmvdZrawmiNvcW0&#10;E0eR8jRIV46cEY4rmL3wN4G1EFbzQrGXceSIUU/+OgV38sW9geImjiov2976Ntt54GYqOMwXu7n3&#10;3Rit+3/by8OFN+r+GNT05V5Yo8coA9tp3H8qq3nwX+Gl5hk0saeR/wA8JGUH6jJH9a5fxD8BPCE2&#10;j3Ufh5LhNQKHyEaUeVvz8pb5c7Vzk0/Z0v5SfrdS9mkevWn7eHwon2CW01aLgAf6MuOfo/tXX2n7&#10;Z3wcuWAefULbHUvZSf0618X2f7LV/a3kA1TVLQWfHmGzklaU5HAAeJR1754966wfs7WB/wBVrMij&#10;PAliVhj3245/OpVKPVDli2vhifYf/DXPwDCCa98V2+mRk7d10jwgE9BlwBn26102j/tLfBTW1L6T&#10;4v0i8VCFJFzGuDjuCeK/KX46fs1XS+CHOkLJ4qurm8Tba20SrIOvzDqABnn298GvE/gZ+zP44bVt&#10;ZsNc8PL4cQRRzWy6gcK5UkMVYbs5B5B7+lDoU2a/WY8t7H6+/Ez4qfD/AFTxZokel65Y6xNdW81q&#10;kFrKk7ksd3zqpO1SAR82M9Bmvkbxb8EdS1m8v10R4k0u6V0ELOVkEcvDxgbSOM8HPT0rzLWfg54m&#10;8BWJ8UtBBafZpYik8Mgdg+4BCF4OA2M5xX1F4R+JGi61o9vPfyJpV6oEc8L5AWTplWP3lbGc9s4O&#10;K3jBQXuM8+UnOV2fL3h79kpvDOppqmg6fFBcqCm97s9G4OQFx3PrXpy/AjxWmWlksI/Qh2Yn/wAd&#10;r6Qt9X02c/ur61kx1AmTj9a0VnhmYLFPFL/uyKx/Q01VmtBKn5nylqHwH8UXllc6WZLIQ3kZikkD&#10;uHVW4O3Cgj8/pWd4P/ZKm8HvLf6fdW7zXUXkzB5JcbQQeMhscjt1r7Gw68dR26VoJ56pgginztjU&#10;bdT53sfgbq5UCe6sLUKOGBkd/wD0WK1bf4IMQVm1hEfn/VxFlx/wLBr3mMSyDaMkewqxFFs7HPqa&#10;n2kkXyI+fT8BiWz/AGypHvEf6GpI/gO/IXWFUf8AXM/rX0IRjIODSoxJx0NHtGT7GLZ8I/tC+ALX&#10;wRD4YEd4+oyTx3QkdgFXgpjavbqfWvj7UZ2jme0LBgO/bNff/wC18m7T/CMuMBHugWHX+A4/SvhK&#10;/tYII5dRu2SyghXfJLKQqKo6kk8Zr1cFUVrM4MQrSsjAjgaYZY+WqcktwoHqSelcT4x8RXH/AAjD&#10;TaDNtWaZoDIBw8a8OFYevr6V598UPHVx4ktG0Xw55mn2Af5pgxSSbb6hSRsJ7H8fSq32ue0+Ctjq&#10;MA+0S2V9JCVbruYk9O/auuTTuQk+pzF1qFtotmt3dM0xfhEALO5Hb6e5rzqW/wBSvdRe9uM28csi&#10;ukWd2wAjAz7VZ1h9Ra6iutTl+23cq5jSNNqj22jpUUOmyWjpPeyNJcTgN5fQJ22n6VynSfZ1rrXw&#10;Z0u5ivfilb6dqOoeXH9m/tC3kuVa17AKuRjOcZB5r2Lw38Vv2JEkmj1bw9oSBsYnbQm2YxjC/uyc&#10;j1xj+v57/F53a68M3DFZJF07yH9CUOQfwB4rzS3v5WDLKBMgyFTsPf8ACvnMfl9OWIlK7PRwuL5Y&#10;JNXP2o0j4s/sV2Vl5mmHw3pkAyyqNK2sT3+T7OWz07c14t8Sf269G8P2XiPQfhxa/brtJY7Lw9N9&#10;lMVtHahAJrry8jDIwIiTG3kHGAQfzIZYYwJNglwMnPGfpViPUImYfutoQY+br9BXmVsI6bSp6o9a&#10;hiac4ty0Prv4d/th/FDVNU07wd4ukttQh1bVbC3bWbzEU1pA0qrMDsCqQVOdz/d59a+iPjX+2fPJ&#10;4zuvh38Jke2g0q6ET6wyq/2uSIAt5WePJD5Vv74HHymvy4sXtpbtpbjGxnyR6fSntr76Zf8Am2CA&#10;r/qx5nO3cQN475xTr4epVTjFGuGq06dSM6mqR/Q98G/F+teLvhtoviDxHKJ7+9jZ5iqCNS29hwoA&#10;wBjH8+a+K/22/FHw/wBU8R33hnxZpy3t/oujxx6QxBUR3GofM75UjgFUJ3ZHy1618NP2rP2eLPT9&#10;M8Kv4kNimm6dbQefPZS29s7xR/OFkIHzEg5zjc3TJ6/l98eviPpnxR+MvifxnBcLcaa17t07zSU8&#10;20gjWOI7GwyhgmcHnnnmuSjl9SM/eVrHR9egpucVe9/xPnjWNPVNMSOWJRcxPtDLyDketer6BoHh&#10;Q6XpcdzEI7t7UPM68tk5PbjpUl1oth4k8O2NzdRpoD3aiZIkfaCu7Bb5snJUcY455rr9P0eHTIG1&#10;W3WNbXyfskO1w7BOjZBycn3r0Ks7KxwVJOe3Q5yTR7W8kTTfD9qLOBWxJMwzI5J6s3QAZ6dK9L8I&#10;6WngTV0ujrNzoqMhWa5tpnjeQKMouyMhh82MfrXn9lPIl1JbLcGCCMHaScA46Ct6aSx1S2gmZRI6&#10;ZV5Dwfl6c1xTempxtnUtrNlqN5capr+p3Ut1duxkaYGYyg8Bnc5Yttxz7elddr3jLw3J4a0zQPBu&#10;lNFqluFtxdINnmZ6sUBy8jnksehPFeMW0emNJcvf3DLKF/cEsAvA7/yFJFdXX220/stma4RfNOwH&#10;KsCf0xzWah1Ib6Hba1E2k+Hv7Q8U/wClSTy+UsiNudWPQtnkY7/41y3iWz07w/ZRTRSKbz5f3RGc&#10;7um4561Brd5deIo4o7t/Pmt97FskmQucnf2JHY1hPFHDEYLmN7d2B2mQEYxxkbuuKtRdxXTOYsNQ&#10;1DUdWlgkwhO8jn5QFGe/AquuoT280tsR5cMjbi3c49O1X4/CmuSOk1kskqTkpDKMBXHueoB9+K0k&#10;0cztFYySD7cIiJAPux9sbu+atOPcz5jEsIbmSXzbQAtKeCw49K7aSW1MsVhdTNJcRD5wBnGRnkjg&#10;YpbTR5bEJHbJLFb22FZh8wPuW6d66rRz4dsNbmutZjMUKsH5HyyvjKc9SM9RWU6kVtqR7SOxzum+&#10;IbOwaS3022MhkbLM6leRwSOlVdV3ysFB+/8ANtH8JPpW54o1XRr/AFT+1tK3uX4uBIoSMsuAvlDq&#10;FwO/NQeFvh/4q8d65p1tok9nZTakZGie8n8uJY4fvthVd88YUbTn6VO+pqmc8l5f6VBIsUnl78Fl&#10;759ga7Hwd8TJ/DdldWMVvbS3buHS5ljwwBzuDMCMnrg9q3vif8FNX8KSJLqWrQz3LYFowwsNyFxv&#10;4BLIFLYy3U+xzWN4C+Cet+P5tU0u/wBRsfDDWsHmpJO4kWUbgDt2HgYOcnntis6lOFSPLM68NOUJ&#10;c0dyl4a8R6Ne6lqF74mup9S8ubzYpdxmjUqNxUHOcE9McH2rP8V+PtH8ZTCHTENimnKzGWYBDIxI&#10;PyKOw6Af/rrurb9knxJ9nkGmeK9GlgTP3Gl+Y46fKjdazoP2V/iJdSQaXoQstUupySWNwI2jUDJJ&#10;DKFA7ZLVy0MuwlKs6276Hq18yxNSl7FaI8Qliv8AxhqP2GxgfVb1IWmO3kxxJjLMeiqCQPckAckZ&#10;isntNKtb3SkLXMk4illfH8cbZGwYztHT65r7V0j9kX45eGPDk1hp11oNml03m3U8N0wurkjAWHzn&#10;jC7U5wo2qSTyeawPD3grSPCVxrOmeP1bTPEuj3CCJJdoiZFQSI6OMh/MLAgA/d2nua9eWPhSieNO&#10;DWrR7l8DPFHivRPhv4n+PPxCv57vVPEVwltBY+UqlmsUMVs46DY4Y7sjhFJ5JAr660Lx/rGn/Dqy&#10;8QeIoLZNRmVDdPHgC384logYssRlCuBnvnJrwAmO9/ZmvNDF9a6XqV9Yma3jaRd5Wa43AKPvZkQn&#10;OBnmuE+JlrqugafplzBdLeadaaTb2sLJKTvkt4wAZO7DPRuTjAODivmMVjJObfc9NYimqCSXvLc0&#10;Pib470TUby5L2UCvHIZJrq0OJLhywILggAsg4PXr+FeQSeMhJaS3Wo3onhlVljh805iBXC5GTgr1&#10;rjVup9TLS3ibZEUsF7Zx2rzfUZpIJ5pNQ2QxwNgDpuB6cd65qWHc37x4FSXNK52mm6rNcWy3Zug8&#10;dt8iSM2UIYnCgk9D6etdpeX2nDR4IL64dnl+Z1hHz8n9AP5V4de3Wn31vDpWkKtpDIBOwY7M464y&#10;cYGP61u6TFeeKJ7aPTy4txOscsq/KVVfr64/Gt6mGsZ2R6Pdapo9lpRXS2NnNEysWBG5l7j3JNYq&#10;eOGYGIXs2mnBO5cksccAjnGabqvh3RYNTEZmkhjUMWaVgo3j7qkngA/ma8Pu9Skup53iHkKJCNoP&#10;3cH1p0aEZbiasekXniD+3Whtpj1O2V5flHGT949R25rrj4itLXSltLRIdPggjw3ljKsw6sD0LGvC&#10;bq+leBYoRtORuzzkdzXYya9oljptppY8vURsDyK394HkgDkAdOa6J4VIL9zpJ/G+lpbwi3j+0X04&#10;YO7k4t16Db6ueoPQe9eewarqer6i+i6bBJqKqxMaglmyeMheckmuc1S2ubrU4rjTR5yXDhFjUEk7&#10;zhQB1PNeleFfA+vaNq6SfaY7K6ZWR2VjmP8AvYOME+mK0tCnDQLM2bHS77T7AadrlubWYkNzy6g/&#10;19q8k+I5jjuo9O0EzX7lP38rKFC+oHbAFe4eKrqCwS2Et+Z2QYmlY5Yknoa8Y8R62+o6xaaD4eiL&#10;3Z8zc/G10A6n0/HpVYN+/wA1iWup47JqWoadF9j0sssrLtL5+fnggA8dKraZoWsajqNrpOz7PPdb&#10;vLaUkKAoySx5r3qCLwBpugeVq+hXGrajcJuluNxWSKZWOPJVcfJ6k5z9KyNC+G/iHUkt/Et2JPDu&#10;mSP5tpIxDPJtPyjYPmCsO54PuDXryxkYJsm/coeEfhBPcPc/b72CW52Fo3MvliDYc5TqWY9j0/nX&#10;qem6RJNPHdsUigwY/NXrvUYGe/Wt4WVna3XmRggNyQBkbv8ACopTBpMEtrvEkAbzBI/HzPjgY446&#10;V4FWtKtK8jCUmwtftlu6m+mSF1kLLJGf+Wa+ue5qDwZ4e0u88VpqWr3TWlpqN1tRON0zljs2E9i3&#10;BJrBubxNWuIrN9sFvG3Mqn5yvcY9Kh8XHTLR9NvtTvruwS1dRptvAAyhoyCXYHByTjLZ604UZX5V&#10;1DU7PxV4nv7jRr/StVaXw1OmoEW+moSNyJ8nLYB8s5B9G7cVzej+Dvh1pGvaR/wkNxdX2oeel3KY&#10;MrGhQBkt+M53twWGCB6d/L/GvijW9b1S51+7b7ZdXgRYWf5fKRAPlVRxjuKs/DOa+8YeMtM0LUri&#10;WwNoBcPOuJDL5LFxvyRtXAwSc10zwk1TbuUlod98ZfFOmJBq2laFprWSedEkcwY7owADIcEnJLcc&#10;np718tzXsrq0Cfuw3Vh/Ovqjx9pMVyusXds6SQXE7GIp/q3kySDu5AB74z1r5u1fwvq+jWkV9ei3&#10;MdwxCpDMsjIevzAdBivRyXkVNpb3LgkY1nJaxMYJ4vOLcIR1yeOaiFrcx6iLBVPmlidgHzYB5rqv&#10;h/a6Xda/u1eyk1ZYULRwocAsP4mP90dT69K9U0+y0RfFEuoNa7I/MEwjP3A2OUzj7vHTPNelUxCp&#10;ytYbq8r2PKdK0i48RQXkenYlntCDJC3ynAODjPXHoK4y/ie1uHgaNo8cEnj8s175ocGk3vxPe1sJ&#10;l0fT5xcztJHjYXRNwHzcBW6ewqt4/wDCmm3clxrlpLD5dvDvuJA+5A2PlQFc8noB61NPEtVLSWjB&#10;VG2eAId3ycZ9+K1Tp7w28FzdDbBNnYcjLY6nHUDNZrRhwoA6NkZ4NaQkLwNHcSZ2r+75yB7DHTNd&#10;7NCK4gEIEygrGwyM+nqKplwD1yOtdvoXh678U6WrWl4JJIY2ZoX6RbexPbOOneuagiisrqKYx/a5&#10;CeIyCdxBxjaOeelRKqloJuzPS/hj8J7j4nWl1e3VzBpWlwsImlbLSGTg7Qgx1HINfaTRrpem6ZZ2&#10;Ny9y1jarayFzj5I1CqV7nIHNeZ+DtK8dXGmw3msaVYfD3ToIw6W0A2zTt1LtFk7cg9W+Ynr61v3O&#10;ryPFJMlvJOVYABcZYf3ufSvjMfiZ4io77LZG8WjM1065cXDXFgsdqka4+0ytg4HoD618/eLtQm1x&#10;otOi/wBGkNyiS3DnAZnfBGTwAR/nFdx45+Kmkadp8cGmKL/UZCUmtnBMWwcEswPB9vWvCXt9Z8b3&#10;NnoayQ2xu5gw+bavXnecHsMA16GCwjgueasaRsnc+79R0+XTvDyeH7No9OMcMcK4w5AUYbkcFiO9&#10;cRHpcOj2r/2db4dmXzP4mYfxGuvsomt7GxtpAH+z20cbMR3RcMQfTiuO8U6xZm3VIpvs+9icjqY1&#10;4OPWvGptudjj1bsfP3irX9Ufxrd6LoKywMF3zyJhn3YzsRgOBjr7/r6H8JtH1ODS7iO+toYrVrgy&#10;NJu/fFyvyK6nuOfp+NcpouiW+madcXWipdX91dSlmunAKqnUDI5HFTw+J7vQlksg4mMjiRoyf4vX&#10;I7nvXuz96n7OJ0SV1Y901r+07LT86TJHA4BeUsRvyOiBeu09yBXk1xrepajfG7lw8yjyS2cDB4Ix&#10;3zVKfWPFsmqW2t3EMU1sIdoikYj5cnoB1+prz7WZJUnncM1vJcYliCkgYJ5x9KjDULOxhyJM9V0L&#10;w7ZtpmpJBbw6fNfOVjSY7ImJBBbnkYPTGBXhfiDwxr/w6u7cai8Vzb3haRBG+5ZArfMrD+H2rc0z&#10;xvqs/ifTDrkrtpUBWMxQgsdgAGSD1JPU5+lHxR+1z6/HN5M0OnRs4gldW2uWAz8x4P4V6lCE4Ts9&#10;mVGEk7nGatp9lehdT0YGNJBl7duCh7445FYi2km394QzA5x9K2kJUKyNtwMZzT4YDdGTb1UBuO/N&#10;eipdB2MZgZmKkZ9qSZtyhc52jAHsO1aywmGfeE3Hr9SKgkh+0yO5Qxkn5hjbhvT2p8yEkUPtFzJb&#10;fYWfEB5KfSvTPDqRXPw2v4s7Gju8gjqPlIx+NeYywiJQdwJzgjuK9d+HNi2teDdb0pNkM9rOsxyw&#10;G5Sh24J757VjXqxjC7NIIrfDfRtE1O2Et1q7aPqckvlBAp3RqP7oHLs3YDsPWvrSHwjoOmac82xt&#10;Ra2t8vPcnaxfHBAGOrduTXzL8GNFt49U1rxpqttdbNEgV7b7PFvEly5wp5GGMYGcZ+vavoXwtfX3&#10;iHTBqPii0lWN7kNDBKTGZIRzllHOCfz+mK+RzPEc1X3XsYVmuayG+GvA1zql5Y6pcwxyWrRuLi4l&#10;fDq2SQFj6sB0B+tddZppWgao3h+AeZe3DCZDFwoU9W9AODkdsVuah4s8PQXEUOmXVskSpiQg4CAY&#10;AVRXPXetaZHcx31osd7Mx+SRF+ba3UZ6hT19K8hyqTeplLzPPPi1rtjHqmmRaPKNS1M7re9URlvK&#10;ww2gccls84ryTW/CK6Pcu2oXEiX6MztFCu5SDjjI549q9Su7PVx40XWoH3fa5ziUIGMUWNpwPULw&#10;tJ8UvFWk+FNPgsGs1uLu6kUNcMP3scWeT6kHPSvUws5R5aaVyYvWyOB0CRbPQrnUDetHNcbreys4&#10;uXYMMO7DqAM4Hqa9J8MQ6j4J8JXVxrungfab+2iTzGIdi+RubuNv55PNeP6h4Zv/AA/PD4nsr1Ln&#10;Ty6F5oWXdGZOflTOeByD/Kn+PfG2o+JLOHw3pU0kem2snnbpZd8lw6/clZsAqcfw847k16n1VzZs&#10;oN6G/wDFXVrbQtWvbCOPzr1rhZYwR+6ZAA3DDp171wUnxK8V7/PWWKwYKQWhTHmAjGDnPH0xXDXD&#10;XkoD3LSzFPlDSHJHtmqLYAwTx1OecV6VDDRhGxdlsSeZNIzu2X5y5xxz2qAz/wABOfStSyjuLhfs&#10;+Y4gwJBZtuT9D3NZ9k9vHqSJOAw6bT0OeOcV1p6WQmIrtASNvLd6lF8LTbcRk719Oo9xXt3hr4ee&#10;GvFO9RcibyI/NaB3CoxH8JYEMF+nNcfrnw1lsPN1COeEWgfaIY2JKEnhfmySB696wWKg5cvUhPWx&#10;yEGo21/NHDN+7kf70sh7d6j1zQ7zSLhQim9tpgZI5UO75e+cccVUl0GZCwkfyGU8eVgn268VowXl&#10;/p1strc7rq2A2oD2B6qfrW3Or2TLW5zbYDxb22I/OR1xn+dXZHhztiG4E4BI5xVi0tv7VvZIEjjt&#10;FPzJGTwB2XPvXRyeEtRggaeRFhUDIG4DP0FaymluNu2jOQuUYRAADy0bJA7n6VWaUMS5yB24q/sf&#10;lXGGBIwa2LCxtZoyWQ+cvH3sAZ9j3rOVVRRDMGzVZpzDNkAcg9BjHrXQTCL7LBDaB5J+QQeQfTFX&#10;dftbOCxh+yxkTrjzirfKfWrOiaJqcqx6rbBplj/1cfGMnuT7Vz1KsbcwtxdJ0OXVbkWzyfYxtydw&#10;5B6dK7S3+GOrpFJfqHMKOI1uH+VC/wDdHYk9Afr9a5FtR1C21gyQxMLoxGDyxkliT1A7kdq+wvBX&#10;jHSl8B2mn6rZPb3VsuyW2lTdiTBImIfruPJ7g+2K8XMcTWppShsaqHU8B0ptZ8PSXEV1p0TWcrBG&#10;a4Tesb4yE3g/LnrX0X4Q8aadN4fYzaQLIQKUtkQFxJsHLKSM7Rjk+v407Rtb8MX3h+4k8TWUepFL&#10;lUaK3QZKYyGOSFz1A5r0a68c+A9G0Z7jwj4aihllsmtNkwDCMS/LINqlhgLySDkng8ZrxKq9uk6i&#10;saOlGVuY8km16XU76K7eRrkKuPKJO3r/AJ5qr44t1n8Mv9jVbdpriNyCQpG3lhzxnP51laXPHdSt&#10;aaegIjwUkHBJ9/pVXxpcXdjpwkv91wu4L5bfLsOR8y47/wBK2pU0pJI6VFL4Ty29mjklgt7vMEcS&#10;tkkc8nvVrTdKOpymbT5w4tuSrlVQjryTWjd6Fc+JNVh02CZbNrmMGGVxlMAZwcdj0rirzwr4n0O6&#10;uJ7gwzR2xeOTyZQw2kEZHqO/rXrQUe5lIv67qdtdqsMbF2jBVwvGT7dsCtTwzBpdjpy3jgEW7MZw&#10;WDOW6gEfSuBhBDJsyWzx+NaM+mxzgDeU46DqWPr6811+wTXKmZtI7hfGC6hqiSafGulwwNsjYhRv&#10;z1Yj+EZ/z2rzDxvry6nrEkbfPJBlWxgK5zyeOPpU+seHb3Soo0vthZ0MgET7iuOgYDofauDuLS5h&#10;X7ZcRyw+achpEKhv90kcitqVGMXdCOz8K6zdrFPaTGMQW2HjRzlmOfu+5Ne8WSr4l8PzoRDYTgCV&#10;LZSB+8AI8vb13MPavkq3nNtdC6t2IIOSAM/MOhFfQ3w4Nrq9vfXcgnsr9FAhZP45Cp2889DjPcVO&#10;Iopq63Ki2jA8ReMda8QHRrLVY0SPw48cNtaOo8sBXUkTKfv5IG7PUcV6P8UvHVz4t8SQS/2fbaMt&#10;lGIp3spC8c7Hl3yeCey+g4JNeXT6NO1+bjVM28xLedJKS27nJbPO4+p5q/N4U1O4sLifSnhXSn+Z&#10;mlkwDjps9S3THc0PllGwczvc9atbzSbfSYzpUTXNzcW7SKs43FFwdw3fTNeC+JXtoYFntyGV2xLB&#10;0Kn1qpd6vq+mabGlvJLaIsoXfhlOenU9cViuGvJHubiUzeactnuaeHw6g3JFTldGFLAspdyCu9uM&#10;/d/CsrawbYF5HFbVyrwxAhiY1YqB71hLduu7zRiTPOOOa9JanHJMimiRCChOe4Ix+VQrsBXeDtzz&#10;ipZbmSRsuu8flTFYH+HaR+NVZj2NCN4xbtb4IG4EE+g9a17bw7rd5pz6xbWby2EJG+4xiPOQMBuh&#10;PbHUVzfmSbwGIYHuOMfWvRvA+siGNfDmpX80NgbkXSWzyEWp2/M+5em5ugJ9fzmpUlCN4Bytn0Pa&#10;6D4U8L6F5ek6fCj659klin1Qxm4tw6/vAT1RsnGF4zyO2b/iLTJLLxbpo8OX0+tqzCO6SUB+eADu&#10;65wfYDANcD4COl/Fr4zXv2+I2NvDC13bxIfMRjagbEyeitgkge+PWvo9LSO0W6OhtBLqd1P54aUq&#10;jRsDjywSRhQBgfXvXxGZVpU6lm7t9zaMUkVrm1t9HtngEDQSo48qR9xZc9c47n1xUup+MNZ8YPZ+&#10;CfDivpt4iefHeTph2MaHdHkgjy8fxdc46VQk1vxCNVGmXltHqV2HAcQyCRVJ5AZwcD1I60zWzquo&#10;3kWv6BOJr7TFe1u4YRtjRCMuCSRnjgjv7V5VODcveBvoeJ3usHQpnnuLp7W7cyQyTw/M3zAqxVh2&#10;6jNeeW+oiYRaRHjE0w/fv8oXnjk8AHvXb+INLudTtpUsLZWSN95uJCQVZOWjAxjB7epqr4U8Ow6i&#10;HXWGW0SdWZVkwoAXGCpPJJz09q+go1IRpty6AV7+K5s71PNijuWhwmI2Do4x0Zl9a9C8GJ4avPtf&#10;9r6fJpEdrIsq3KZKPuHMTg8dBkEc+vaup1r4XeHNNhil0q7u/wB5NaRosksexzOwBU4UEYBJB9uh&#10;rhPiZpN54D1KTQrW6F/ol/MJVCuryb4xj5sYwQSR7j6VzKrDEe7Fkzptbnq9t4p0rUrtbLQJY54y&#10;fIiSb90m88KrE/dBPGa5yOeCdrnw/wCLdFEzW94kMcqyEwQTk8Ay5wAwzj17V43ZaudFsrmU2YvV&#10;uIykIkOFDn7pbHI2nmtLR7tb/Rb0a3qd1FLcAXTwx4KzXCAhCxOTgE88ZxShheTVERp26l3xtZxe&#10;GNSkVCl3ayzFVCHcE3fdQt6gfX61q+DohbC80yW3huob5POgjml2Ro4XG7J6H0FZl7qFvPNpumX8&#10;CTRytEzS7uA7HAY47A4zXZ6B4XtNRuNXsbi9il1iykkjhgV1NvMuMgp/ESexAwO9XV92HvBZnX+D&#10;fDviCw0ebxNceG7nVNFtpPsU+qoA1ok8/ESGQ4BPIBA55HcgGbxB4msvC8Hl3aOGuYLiKI2w3yRy&#10;KuBhc8KCetfRCePdA8Gfsk+FvCVhcrea7e+ILzV9TtXRlW3ktt9vbRSEgHaxSOVRzk5IOOa+OPD2&#10;kaZ4p1OabWdZk0ZofMKsQGJeQj5Sp5wx649K5qlFJe0l2C+liXwtNoa21hq+s2cepNco0JWXHRjt&#10;znu2fX9DXN+KPAGlJ4pMfh9nsLaYkSRTEMIiehhPLFe3zHOa9v0z4dz29xax3KpeW9vLl34ijCjL&#10;BgpPAJA4rzLxVbane6pK2lRNezo7siwncTHu9fUCssLjF7RunMuEbvQ8mbw/qUGszafbxG6nhl8g&#10;vGpZTnkE4Hccj2r9DP2a/hR4g1BX1ZNMudZvIUEUUMKbreHdnc0sh6PkYAHAHUk9Ol8L/Cvwd4b8&#10;A6J4lGr2fiHxdeEJO1pdh2tmddzRy2xw6+WAFJIGWIPTGf1N/Z4+H114U+HdvbiDZe6s3226wNpU&#10;yZwuePl24x+Nes4PE1FTk9Er6Hdh06VRVEtV3PDNK+BnjnULF1u2s9GJQlC5Mrlm6LlF4/WvMfEH&#10;wI8aeHbgm80xbuEYAntjuRs5OTnB/Ov1KtPDjgKblwo4O1OuR79K34tNsoukKsfVhu/nWtTI4SVo&#10;e75nrrOcXe8pXPyPT9nXxp41t49N03T3MLurSO4KIuP7zNtHB7ZGfzx9TfCn9kHTfB0Ktr98bona&#10;3lQk5VujfNwuT64PtjjH2sqqihUAUDoBwBTq0ocP0Ir983P12+4wxGNqVtJbHM6F4P8ADfhuMR6T&#10;YxW7DGZCN0hI7lzk/lS+L9ZXQfDt7qRO1o4yqf77cD8utdLXg3xo1dmSy8PRNxITPOAf4RwuR9fW&#10;vew9CCapwVl5HnVZ8kHI8CllSWB4blI7pZCxdZEV1JbqSrAjmvDfGPwW8L67Gbjw+o8L3ZzkQjNs&#10;+f70XUf8BIr2GbKOQTgdqr7+MDjFe1WwdCtHkqwTR4N+pv6DeJ4d+EI0K41NdGurCJYpL1HMWxUX&#10;/WB+qjC9fw71+Y1z8Y/in418f2ulaZrd6LYyy2elSwy+XM8cznaZiTiV26EEnHYen3F8Sb/w/ZeC&#10;tTtvEd+ui2+qW81lHMxIzLJG21VIHDcZGcdPWvx1h1O90fTlujP9i+yTswmLESo6N8uzHzduMHNf&#10;J8Q0+WUKdI64zfLY9h8Y20Hh/TE8DeIp7JrqC4e9kgiG+4gJ+QJK4yFdlO7A4IwRlcM3m/iGyl1L&#10;Tf7f1vVtT8aW2lxw2kJmklnk0+3DcRLNIxCpzwgCgfyyNX8RyyatH4p15RqT37b5J943SnGdz57k&#10;4z69qyPCXxB1jRdXmltmXUbeS9jv7iwl5tmeFtyjuQuAAR0IA3Z4rw6NOcXqxJaaEqWepaSk1zeW&#10;UkcNyzNa7zukOF+QMBls9M5FesfD/wCPh8KXmjeHLyKCwu57Waxvr23sIxewSSlvKKmRtjop279w&#10;J789D5TqN7deJW13xfPcrBcXt5LMbW3INvAsxyFjByQFzhevA5zXkOr313aXcc8MolvjjDk75PlA&#10;HzZ5GB613U6V2So3dmJr8mo6lq+oxa1cJq17qV1I7bcK3nb2xgDAOc9Pw4rMGm6zpQ/s25VEmbbI&#10;rcAr3xv9em4dq3NG0yXXLh5rp20y7jZJRKq7g2M5OM4z39jVbUtVnUXFtPcf2gQ7YZgB065I9e9d&#10;8Ir4Yo2S6GN4umJurJbmaO6adFjIh4RSTg5I/rUnia8tn1cadbllfSreOAMCGjdcZBDDv2NcTd3l&#10;vctHvJkjZSHKf8s3zx7YrQuYNPsJIls7v+0i4BmbAAUYztOOp/lXTGmluVymkuq2t/btBfRvczoQ&#10;IpI22kKOfmz1/wA/izXW0H7BpMmko8N7tk+3IQQN2flOemSPTtXMBfKV72MN5RfAYjgZ6DNOfW7e&#10;YCG5JPl/dwOSfc1ryITt0NU+Ir9dBPh2T5rGSbfjaB87HGQR1I6fSuh0jUm0y0fTNTZbyNgxSNxu&#10;UDHy++cmuLLiPy1lYIjtu2g5x708PC87KXYITiN8/wA8+tTKCBpWNRmfUbeG1EYiaItyvJYn2/Cp&#10;9MspHmFvd28sMudsTyIVQg9xxWEtzNaXRRX8uSMhlYHoQeoNe0+E9S0rVtXtJLqSaaJGUu0xwobu&#10;AvXGe4rGu3GHukvyPRvBGkWGlrJqeraytvJND9liWRkjjUsCDvJ5yT93H4+3lvinVbyJHtbeCK1N&#10;izW7sjl/MYnG4nkc+3FZWovZprWs/wBtRrqVntnijjckBHYfu5FxjkEflW14V8PWdz4SMCu8upSK&#10;JnikdWi2qpA2kDKnB5z0PH186NHkfPIn2fKrnD+HNSfw7IzOFuUk+YxkkDcOhyKyPEFwl/rNzrcM&#10;K2SXLiXyYydgbHzf99Hk11LeB/F1zIU07TJr5ZGGxrdWlUbui7lBGfbrXv3wr/ZN8e+PNkmu3Vp4&#10;JtjkMLkmS7AH8S269T7MVHuelazxFFXndXYSlGC5mfKMWtSM7rsVo3ydhHr7+1U9RtTcKk8CtsH3&#10;yOP0r9UNT+Dn7JfgPU08MeNLWeXUbeCJJLieW4htpHdc+aDbkKpbrhsgdOR18E8UfAvwZHqkuneG&#10;tQS8spsS297bSiWKSNycIACdrKOCM56HvWUcxp22MvrMY6tHyl8OfEukeFvGNjP4ijnbQ7n/AEPU&#10;Y7c/vGgl+VmxkA7PvfhgV+i+o6Jb+FtNml8O6zJ4o017IXGmRzvuKBF/cxM6/MAemCBgcDGK+MPG&#10;P7Ofj3SC2o+G7E+ItMjjaVmjcfakVeW3QsATtAyNucjpX0B+zZpo8aeCDqCjEtlcmzvUL5G1Bujb&#10;Z1G8HHPHBxXBjatObUoMxrtTtKJxniH4hfGm8tv7CvPDWmi3uYz9na5R5Ah4y8E5cKzDI6dOh71x&#10;Wj+I/EXgO6gn8XIdOF6stv5kRV45EnQo+3HC8HkV+gWveD9F13w9P4S1RPLhnXfazR/K9tchSI5Y&#10;yOgBPzL0ZSQetfmPc+FvFGs+JLnwx4yaXSrjRmaNoJVO1QTyyA4DBxyHHByD0rya9WEYOU9EiqNr&#10;WZ0M2i3mS9rEbqFxuRl5BB6dM13WqrHokOkabYzypFdWkc0sDOWRJQf3igfw9M4Pc1Dq2mXeleEf&#10;s2hXb2wsY/MaQ8M6KOQT/KvIfB2oeJPFGqJIsc+rLbBmkjLEttZeGA789fQVzYCpHEqU46JGsVe7&#10;PpLVdY0+aw1L4teMdFl1Cw0m3MOlWKyZjuZl+VWmc/cXd1wDgDox4PyJ4a1e913xomo6jbRv9s3g&#10;WtvHiGMtkgRoSSBn1JI9a9O8caN8QvFVrpulG3vDpmmbilvGpCh2OSzKv3mHbOTyfU5+gfgB8CtI&#10;0jUYvEXi67+y3TQvOA5jEVnGi7g8rP8Ax8ZxwFxzznHclGMdNWOU1HU+evEj3KWUtnEfJntuJI2G&#10;GXHVGHYiu3/Z6s4tEvNR+Oviu4/s7QfDimG3k+8091INhjCAFm2hgABglmXtmvL9X1PTTrk2r3V4&#10;NQt725mcyoBuaPecNtB6MOapie/uYZfCVlfyzeFYboX3lOcReYw5YJ3k2kqPbrW+EvODRcm9j059&#10;XuPiH8UtS+J3i+4f+y5CwtpJmZcQR8WqKpPBAxkD+Ik13Vz8UIZrpLHQ4UnigXDzzoV3MPQg8Afr&#10;XAXd74W0zTdP8Y+MSt/pHmCLSvD9nIPPmCZBkuSCNi/Lg9+QOOA3oMH7QfwX8S3Vlpfijwzc+ENL&#10;tn80vYpF5cjsApM6IFYoo5JXc3HAPQ8tTLKmJanUTUV0CEL7o878Y32q6kv2+crqjvIoRIfmdF6s&#10;dgzwOxq34ThtNK02e1vLOGfLm5DyjMqmTgrn0HUDtX0h4utPgZHoun698O7iKLULtcw/YroyxSgD&#10;LGWORmeJh2XCt/eFfN7pLBp80mwb5JGJ3ttJRTliueuK9OC5YKnHRHbGxS8T3S2MJ+zhUS5TO0nB&#10;Yeme1e8+Cv2ivgt4U8PRaPpPhXUfh44eOK7vLVbebcSdvmzXDy+fKo5JGwlRnYDxnznWdJ0yHwxY&#10;689pHqdpeAGGVmy8YUkHpwwBHb/61eZXmjaVcMd1tFKspJLADkGsK9aMY+8jkxck43a0PdPGd9qN&#10;r4rlu9G1f7SBItxa39rIHSVHwyYdcqygHGOR2Oawfil8VIPGPgSHSFkn0vxPoV9FdzAFVjulGY5D&#10;GQ2cEOGKlRj3HNcHo17LoGjS6dbwf2jaK5kAYkmEY/gx27n6fWuU1dorq6t/EH2RNRktWAnjIO2S&#10;InOG24PH14rz6KXM09jgglfU6pbqa9s7a5lczeZHuVj2B/lXe/CXUE0PxNNfXU0VojKYlmmcRxjf&#10;x95uAT0ritH1TwJqJkLzy6HFDgxwmNisjHlgOpVQT+NbWuaJBq9jHfaM8ckSp8saeg5JI6n8a5a1&#10;CzcUrGsXZ6npHxC8Kt8MfEVp8WPAPlmzV993bE+ZbLK5wVwv/LOQE9Puk8Y4r3Pw7N4T+L/hSTxn&#10;4TkL5JjvLIFDLaTgfMrx5JCt1VujLyO+Pirwn4t1Dwrcy6ZqbSanoF9mG/sJGJTy3G13jBPDqvT1&#10;xj3HF+I9N8VfB/XU8V/DvVbiwgulb7DqNryXgbDKtzFjYyjoyuu0kZxXThYqUeSo9ehsqcaitsz6&#10;k1L4faTBLJey2os50zgREgNz128gVxsngpdXvFt7DVba0voQXY3LGMrtAI2sM/MM9KTwd+0jrnjD&#10;w3ct4i8PWurapasFluLUPArx7RmUJ8/OQSxGF9AKwtQ8S2Pit4pRp7aStqSJPLcvvLdDuODkYP06&#10;VlUptSszk5ZRdmdV4o8Rav4etLfSlu5MmJhcSJ80TMSVEityCev0rtvhPF+zr9hvb7VNSutO1yzt&#10;dqAbopp5XHMiKdys+7+ANgDk8Yrxa7vdOvvJsZJ3ud7CMKVzyeBnntWN4w8Cah4O1n+y9ah+xTvG&#10;s0MkbbopEbO0rIOMg9R1B/CnGHcqKR9B2/xIsvhh8UdHk8TWD29u6LJPNuIme1kO0SDHG1W++h5I&#10;B+lfeet31nDpx1qOUXNiU80SRjO5MZG1euSO3WvyM13UdU8c3mhJfxm/1W3jGnpLnLTAuDEzk5yw&#10;Y/Mep69a/QfXLu9js7ax2BmtYkjxDnyi4UBnyfU05yUEDVtjzv4u/FfStG+F2qTXdpPpmpax59rp&#10;LRqro0wAMfmkt2XJYAEHt7/mPYQT7IZnYszzIWPXcxbn3JzX1P8AtDf214l17QPDNrDHDa6JbzTP&#10;I77PMnuWXedhPKoqLtPue1eYeEfBFxeeJdN0eV1mLXKyFIXXdtVhux1wfwr0cLUh7O99S4p8t0fa&#10;+v3F5/Yf9mWcb3d0dPWDylXLNM6bQuADnJ4rz7wh4VP7PHh24vtQ0dvFPxC8TjZBZBy0VhZ5B+cI&#10;OZWbDPzlRgZADbvrLw74futT8R2kbRraadoai5nlGBNNLtYRx5xg4zk9ePqK0/Ho0xbNtWtrV/NL&#10;DzpGjBndYssFQ9eR6HnvXyOLzGVSbpwVkRT92N2fFnij4q/F7W0t7fWoG0ZQuyKOFGhhZBwRgkkj&#10;HXmvKvDWo6vrvj2LTDtkjk3BbePIiGCN7Dd1OMnJ59PSvXviF4zEt3d6l9nMWbVreNe0ZIIVu/I7&#10;+9fM3g7xZfeGvEkGs2mzzRujDugfy1k4Z1U8bgOmeK2wVHmhN21OuD0TZ91DwYmbeW81e8txbqqx&#10;2scxEQRTkJj+72x6cdKz/GmmaONC8vTlayvi4kXypMP5afffB5wB0P8AOvC3+LGu6Z4mvdKu4hrN&#10;rHjypMjcdwDbmK/KPcV9EeEvg9N8S9BHxH8c3E0crwGPS9Osx5eyFSdjzvnLBzyqgDg5zzgdmAo1&#10;VWUpPY0qSSje58yeJ9GWz0u6M9w1wkH7+NguZJA38Mh6FgfTr+NeSxXUjwxt5UshYDpGxBP1xivu&#10;yw0Gx0KCys5vs7yLG7KlzsLMqEbid3UjI610J1NrYLI2zy3IKqI12/yxXvSxdlaxzvE2Wx8PeGNQ&#10;8QafeWupeHYbizvI50kglERHzowIwWGCM/geh4rZ8ffFDx5q2v3DXut6x/pEp+0Qfbp7OJJWGGVI&#10;I3Earn0Az1PNfY2teOfBcGm7fEF8bSa33FQYN6qyrxtCg8n+HHevz68Uakusa/LqMimN5pS7qeeO&#10;Npz34FfS8LZg4VJVJR0/rYxrVJyh7rsdf4Le51nVbuw1Ge5k+xWwuZPtF5MykBsYb5hgYPWny/FX&#10;QvDvjG+mstIl1DQhbrFF9mZ3lklQbnlLSDOC5KjoNoHuazvh+jS6j4iugrTk2XlOQC2TIPkH4n0r&#10;Ml0638K6NDBc4+13S3cFwZQPlkIBVF7DAOD3zmv0/iHCYPGZW6sFpv8A1c8HK8TiI4x0arueoaZ+&#10;0N4ZljlS80rU4DI8a24DRMvPDbskEDpjGa+rLWe28qKcA+XIisgPXkA8+lflKMGMbBvdei9AMdzX&#10;6TeFNRTVvAGgXb7ppp7ONvM/vBBg59+K/nTiHL6VDllTVrn2UJu9jvDNE74AAQ81FLNHJgI3A6Vj&#10;QTSbWjXIOM8+lDSHbheor5tI7V5mzKRwwO4AcVB5kGQZMH8OlRSXKSKrR8AjH4jrUaBJG2MeDjtS&#10;skBpQuZHG3kdsVpndJ83ACjHFZ8S7chDt28VYiZoyQoy565rKfkO5s211LEy9HA6A16t8CfHGieG&#10;viVqX/CQarZW5vNEvLexEki/NdEKUhyMlSwB+vavj34nfF7T/h1crpEFodd1V1VmhVtsUG4ZAkfn&#10;nkEqOcHqK+SG+Il7qnxGPiOO3j0c3WxJFj3eUJAACwUkkKeO9dWBhOFRV+xwYnExS5Ue/eE73/hB&#10;rlfC3j82lpotu0ziWFC5jkYlg8jqMsD1bA49sEV3mn+M/AWrTPB4a1q1vHiw2AxXvgYL4yQewrzj&#10;WnPjMRwXsBlEaMrBYzlg3U8dcdqg8N/BjULW3SXStMUozD9+5EZZDzkqSCSOlVialKd5yep5UnGS&#10;v1Pra18SeGNU8PXia7FFZ6hHbE3PnYU3KovDRM3VmA5AHXpxWR4V0H4H/EHRp7KHw+suqJbSMkll&#10;5lvtcD5TgldxyAeQc1W1vTbSXT7a88QwWi3dvGIlVpkO8RjAyRz+fQ1z+geKNF8L6lFq8bW+kyzE&#10;KRNKsauvTA9uT0rzqdZN6olSb0R8+Xfw1kbULa312YeHYVU77ifgK24hQF75OB1rsLP4WfF/whaj&#10;xt4Qkh1e1iEn7+2uFDhEBVy0T4JULnOM8c16h4rtfDfiqV7i7uIhbiQkEzqEDE5ALE7cg11/wb8V&#10;Wuk6VceBLgtNLDdO8MijdC0MwI4OSpyc5xkY61pyopVLI+YvDvjzVvD2qWi2Sw2spT7S6yReYhnb&#10;ILx54TbwR6ECuh8bePpGWbxF4hvY9bvYYQsKOQFIZvlXjrgnnHNcR8VdUl8O+NdX8A6xbW9ta211&#10;5sc1ioMwglUSRox7DY4yvbOM96+ffiV4o0LUfE2ny6Rbv9gtdLWFrbBVIrgk7jgn5j05PPrzV4fJ&#10;Vi6sfaP3V+JuoNo9ntvjNqFt4XnabU/7O1G+mCQ2tjBgW6f3pG5I3HPQkDHNe1+BbrXz8DtVm1aC&#10;48eajr87LCZZcS2UajbHLESCzAON2BjOeflzXxn4Q8KeIvFGlvq2j6VJqcEV3BbHyvmdJJSBH8g+&#10;YhiQM4wCR6iv0G8f6X4o+CHw7tvEdzokOrwE28UkCXAAtZZF+7LtB5HOSmVznnpXrYjL8NR/d4en&#10;bvoc9RyWhm/Dy1+J2laDqGoaHpVtLd2do0lra3jgySSoDkuMj72OF3fMcDivh+y8Qasovbu/meee&#10;7uJJpGwFw8hJcbRwAWJ4r0DxV+0D4+16yFloEK+CLeZCkslo7GWRv7wlzuXjjaPU5z0rl/ht4Qm8&#10;c+I7TwzPc/ZVly9xMxG/y15dlB+9IRnA7mveyrBQw1KdTFRVt9iVGV9Nz0j4RaKvj6S+sb7T7fVG&#10;tZIfmuCEVUl3ZZm4wFx+Nbvi7wroul69caUJo7+2tnAWXfuCY+8FCnGVPFL8X/hfB8ItUsbfw9dX&#10;N/o2q26s08vySC4jJBjlEYClduGU+pIxxk5fgnwB4z8eW02oeG9Pa/tLeVYZbh5UhiEjDOAZGG7a&#10;OW2g4BHrXzuJzCUpudJWR1civqT6/q2kafp1rZ6dIb9GjAfepyhU4HA9B+Feaalrt+NPvLRLuRYP&#10;KctGrMFZGGGBXOCDX6CeA/hLbaBaG18SWmn6vNA7Mfs2Zozx13SIrYxyQR1r5h/ax+IOjeEtbsPB&#10;vh/w/ps92loJdRdEQMLeRjsgLLgqxHzHPQMOxOezL8b7f9y469WCs7oh+DfxtePQdOtLMtFqOkRm&#10;0YyoWhe13Eo5PQmNTtCnnAyM9vrfxclj8cPhjqWk6Nf2i6jEqXEAYhGke3IfZtPzhpEDBcjqRnjm&#10;vzn+G3xa8CzafPpt7ajwvIzgKFQvC5HTcw5B+vHvX1BrcXhzw38NNV8VyXSR3Qsle0aJwHNzLxB5&#10;RyDklgTjJC5PavMqUp4fF8nLZN6GE4uE0rHg+pSfZ4Ib/Tomtp4isbQyKVLhThxIv94EfUdK0dP1&#10;211q9t31WXbZQTAz7cLLCBzy3oPXFcX4V0D4jePI7nV9MeKeBpjFJLdTBd87AEqq4Jyc9eBk+tek&#10;6X8APFo0i8trrUIbPVbrn7HCPME23+FpTjZ+R5/Ovo61SlTjaT1OudWnDSbPn3xp4H1bSIl1O5dr&#10;6LVJJrqIhSSYy52vk9SevGcV4nOj/e4AB61+iPx68Mar4T+F3w/upo3tvKiXT7xHYPLHchFOSVyN&#10;jBDg5x065FfGM/hrUNea91PRoPMVeZoxgYP+yO5PoK3yvHvlcamxiq6ltsee27qG8tlBV/lOR696&#10;S8hltyYd2+NeQD0+oq/JYXETrEsbCRCN6Yww9c5rau9PabTy6Ab+GBPXjqB7V7ftY33NLo5WORmj&#10;A746HpVsXtyxiF2325YRhRKS3yjoMnnAqtHDLc+XCqfvJX8pFzjLHgD8TXsWqfBjxBoHgbUvFeuS&#10;Radc2MKTJYs4aQqzAMJOm11BzgZrRyhBrme4Sa2PMJPJmlNxCnkByMKp4B/GrRyH/nVGzcSRB1/i&#10;IxWzcaTqNtbHUntblrUv5YnWGRoi/wDcDhSpb2zmuhRV9jMj8tZELE52+vWvWvhT8RPD/hK1n8P6&#10;z5ljaTyeeLyFC7LNwAroP+WeMkkZPse3lVtpmo3UDTQ2dzIFBb/UuMAcknI6ViEBvmRs7hmpq4Wn&#10;Wg6cloy07n6HTtZnQz4muZUbTREtz9pQ5QxnkOMdc+nXPHWvLNW8dDUVdfDV6ywDhJUGzPH3lzzz&#10;Xgui+MNWn8DTfDaW4M1sLxbuNMHcIxuLR5/557iG29mGRW1pnk2mImG3jAx/KvOweQxipSqu/YUp&#10;JOyPvL4Pm68R+FNLdn+1znek5A+YyByFXHTcRg844Oa/UP4efA7QvCei2/iLx5C2r3oUTfZDhoIA&#10;DlA64y7Lxz0Pp0r4k/Yh8EWOsanZLdXImhjjXVpIdy7UcHYqEDndkAgHpiv0v+IvivTPA+lz6xr8&#10;oSCKItHFnib0VQep9q+Whg6ca9WpUSsnp2+4+mwGFjKzkc/4x+OPg3wFp1vFOirLPuW2sbGNfPKr&#10;3ZPlCLk9TgZNfLXjD9tTxVbSGy8OeEEtTn5Jr+Vmyo6ErEMc9SMjjvXzl4l8c3d14o1Dx34jtLmD&#10;TtWYrbFYiVijjAWNVPQcj1555qunjHwtdae98gaMxgrvuFwWdhlQBzgH1rmr5vVvem9PQ+leX0HG&#10;0Za973PSvAXi3VPi74s1281WCLS9RYrfyrCpWAknadoOSDwCck8nrXkFx4ev/DvxL8c6dpUm6/vw&#10;k9vzsDAr5khDk4Uhn4Gex9K3Phz4ytNI1+31WFWsJruB7dyibowTyTJ2wBznnFaXxJuXS7uJLYw3&#10;MuorKz3iMGwHUKduMgBh1zXq4TN6zXLOWh8/W9h7KUpdNGfGWva7a6RKrJ5yrcbi235wSD8zMenW&#10;uLvbuzvYTcRDNyXB6fw966fxNf6a0cugNK7RlxvmVehUjcRn+H37iuW1mW2sPstrYOs8cYAE6AZc&#10;dc/h0r0o3kfIt6tj9Uur/Tyt/bTvc21uis0Xm/Px6LnOMdcVxXh7TPEPjTVdSi0+ymnZwZo4iwiW&#10;IPkj52OAOOBnnpXUf2jowiae8We4kTIPQL0798+1cJoOs3XhfVW8UXsc9zZXEM9vEsTEKHdSqA+g&#10;Getehh46AmYPjjTfGHg1I7bWGbTvtS/uzHMHWSJjtYZUkYPQ15S1tFFMZSgt+Oq8Fs981pa3qt5q&#10;S/2dPNLeJCzFGlYsUZjllBJIxnpivQvCfhZ00e+8Wa9pserWcNusNvFM+1fNY9eDzhc/SvdhJQgu&#10;Y3TsjF8OXFnqo0vw7o7Z1a5v7eMPM2I2LvtTLHoMkZr6S8f6HoE95qGkWt3BfXltOjz3VrGOJFTL&#10;rnOCR0bBPPXpXzP4a07QvGviGw0LR7f/AIR/5i0jRHLhQcnJJ6gdDn9K+hPEQj8NTpH4U05NWTSG&#10;X7VEWGJUIzlnTO5s/exyB0ryMdJqorET1dzivDPiLUfDl5LaaPbrrM0/3oypaRGxgFQPY5IxXEat&#10;NFp2oPPqSmC5hJCoy5wx5IYdj+or2K3vNEW8tfGNlayaHqYZcbgfs8m/jaOQAMcAgZrz34vaQEbT&#10;9Rk2Ws2pySyERHKfKRyW9Sx5rTDVE5pPS44OzKOg+PBF4evfDMlnBdNJdrdw3Ey5kVQBvgX0Rsdu&#10;/WvXvCuq+NfDEM9z4dNvp2j6tETcWihXRkkUhuD0O0kHBHFfKEVpcS6vY2hby2kuI41flcMzcEj0&#10;zXpN/wCNPH3hyS68Gi7hMFpcB/L2KZUYc7Q/Xa5wSO/0znrrYWV/3ZUo9UZU3guSLxG+miCSzinM&#10;s9u9xEYYpUTk+UTwVXpxwK2tA15ItBvpLazjR/tQVWP3SEBDEc5G7HFcL4i+Ifi7xTe20/iO5Jk0&#10;9mW1jjUIIw2NwKgclsDPsMdK6P4a2Vzr3iZribTpdYsVdkuggKRKzjqSPlBB5xweDilXhKNK9ToE&#10;ttTubrxVbalFGltJOlwsYUrKm0KuOiHPPoDXC3dqWtgLG2mubguCwwWbGfmO0fnXs0Gjy/24rrp4&#10;FvZqY4HcHJTOfxA9TVHXdCt59bfWNMv1gnf5mijYBYyvBDfXFccK8drEXSPJbLWbzwZ4mubuNIrq&#10;5ktzbgn5giuAc/72Ox6V7PrmoaJdfDiyttR1Br25uJRNM0KqEjZh+7j3c5we3UjivFPGHh7ytXS6&#10;tJYzuUSXDr829jjJyOueaualq/he301dFtf9dIFn/dcKrryHyeMg4yK3nh1U5XFaluPNaxzfirTt&#10;U0ieOW4bzU42ydAV/h/KqVpa3FzqCxyXkdrLKpbdM4CEL2Lc461T1nXNR1i7f7dN9oQDaig5QADt&#10;2rJtIQ13aRznbC8qJI390MQM89h1Neh7OShbqaKLtqfR/iL4OabP4e0i80jVWXU7IM+oGJD5cu87&#10;oRDxkunT3zntVO21/wAUROttOstxJaxPFKSuGkd+Q0mcjcvoOvf1rp9W+KWk6M11H4WlF1qenbI4&#10;SQJLeTYoDyKPQdjyKu+G/H93rGhpqKQ2thNN8l20yoElldjzHn7ufXOc98V89UnWSvNX9TL3ralz&#10;w1DaK9hf+JreJJLCNg0cyq0TPMCP3gbIGCcj0NcB4m1doEfQ7COK+uAeWD/ImTkbccE49a9am1bR&#10;dHjRX0681ZZ1JuwESaOJl5wCpPA7E46eleXaPoWi+KvHyaolx/Y2m3VwqvGYywQdQoA7se54BNY0&#10;5q7lMPUz/CHiHX9NvV0nSrL95qDIs8ijdONpxmJsjAGeR3rqY/ir4i0vxBdaXGRd2AkMWblCbgOp&#10;xuLcEY7jpXqDW2keGNW1kaWsFnIbgqskmPkJXC7QfunuB3r551Kwv9Ovb6DxBOLu9muDcQ3cOHMi&#10;tzk44GT1Fa0/Z1ZO8Skix8VNe1O4uDAZIjY6lArPAh4EvQsqnlVYY79eOK8EMS208SXa73XG1STk&#10;46Z9q9K1drvX83F2U+1WQ8tW+4GQcgHNcZbagjq1pq0CtKDsEoG4ovb64r3sLBQp8qNY6I7XU7rw&#10;zq2nW9xp0lxNfGRFlMy5kVQMMo5IKDsR6VseKPCtroVhYi7eOGW9hLhyQ+I2A8t89AT0A9c1yej3&#10;2m6PZi1uE33qOf8AS0YFXibkYUflWF4i1y91mdIjIzwQjy1c5+df4Qc9AO1aqMubyGrHPQSeVebZ&#10;c+Vu6jrir4hAvkNnN9rV3Xy1XhuuMNSQ2Mjj5Yy+0cntXsXw70jRzZvu0n7RqMUokS7jV2QKegJG&#10;V4PPtUY3F06MHJ7iqSsrmZL4YvbW1S71BPskJZdzhhxuPTPSvQ9X0W1sdMttQ8LW8JuWABK5dmUD&#10;5gcck9cGneLPDt/4i06SKzupoygG+1kAWBiuTnpuJP5Vy3hyX4g+EfLnit90WCYo5ozIoODhgRzk&#10;A9jivnliHVjzKWxhv1LOr/HTX7LTbbQNI01NI1C2URyTzK2CYyeSjLjOOCprvfhR4q8TeJPEcF9r&#10;l7ZX1/qVvMkccICNCVzkmP8AvY544xWrpulXfjzwfBaeKrS11Gynn+0NscQSRyA8vxyMeueRkZxX&#10;GfDL4YaS/jXUptSvL2LTNL3xpc2OIp/tG790AxB+6OSV547VyVq2HVCbtaQny20R7HL4btNA8RR+&#10;IdJFzqOpXcjWbeSnEbScMRjkZ754FZXif4Pab4pvk+xXA8NmKMxToqAl5snMjdyfbFdNqV14h8Ny&#10;w6Vp5Is438yG+lbddOoBBZx0Oc9cZNcGlr481DWr2Twu8msTORcNclgixnOeAflGegH6V4VGpVc/&#10;aqRCbbPEdR8Aan4SuJruJm8QLZXJRXSNlUbfullOecjPXp619TfD34seJPFXgS4n1LRbiS+09vIg&#10;vbMfLcM3QlCAFaPjdtyMUmkz+L9DiuG1TQpddkulM9y0RWZ0l/56xxpkYQfwng815Hd/ESbSW1I2&#10;GpXPhyBd08QtY9i/aJBhg0J+VQxH3h0r0qlWeLtBrVdS5O61PWta8IfEKHRNV8Y6r4jit7qa3Mh0&#10;9ESVp4Su14yxHyvs+6FB57iuf1Ma94E+GenR6G9s8OpxrLbXcpHnLJIu9oTHyODxn1/TwnwJ8UtU&#10;sJL2TWobvxRq0iOLJPNZo1kYH5inJIU88e/1re0yXxr8Q9IW81N/PvtHLbolIBVXO4sFH8R78Z4r&#10;o+pyoP8AetWBKx5xoF1cTLqC+IhMl3vBXYAmTg5Dcfyr1Dwz8RzolnJolukSxyRsQkvOWC7csScZ&#10;IGc+wp+q+GLm30Bda1iJ7Q3QaOKV+rPF1wDggc9Twe1eQy2SX6O1tGZ50yhC8kk9j+depTnTqqz2&#10;E7DovEN5p+vR+IdKJgliduIyQHL8HPOcH/8AVX0Rca74K174bW93Np4fUkhkiuVkVg0NwuTnccct&#10;1XHB6HvXzR9lktVAuImtJIeMMMN9SK+19R1Dwd4O+CWgXK6HFqk/iFIri4kT955kyja5lJJ2nAAw&#10;Md+M9efMJRhyKC1CV7I+e/A2i/8ACSWt1DBtV1QeW0iBlMpHEZY/d3Dv9KTw7a3Pgz4hQWuubrdr&#10;YFfNtjuALr1yvI255xzkV6a2peBNY0KK2tbgeDQUEgjgTBEq52iSRjyFPVvSvGfiCms6bqVnfzX1&#10;tqbiPAktXzznrJ/tn+VOjKdWXI1YqDcnY9Pup9K0P7XN4ivbjxCtywmRrZleYsDj5x3xnrmuI8B3&#10;XhXR/HdprniaN9O0xbgzQPOMIx7CVOfl3c54wevGRXBaJ4qvNNuxPfgXMG7LKq/McjGM9BXO6prF&#10;9dTPFM4ktWDBEkG4KrnkV2QwMnFwk9xqi7WPuLXtR0LXXvfEus7JtHu42ihW2kXcYiCv7vnksRx2&#10;/Cr2nfDn4by/Do30FvJOuqSbrW81Lak6EfIIR1XG4fXv6Y/PKz87RpFn02SWHyXDhVYsAw5yEOR+&#10;lfSHhnxz4gvtKiXXtXubkSzedBBIgEaSY2gjgBT6EcV5ONyipSivZyG6TitGadr8PYNb1C10KG7u&#10;YbdHeKT92WCZP30PdVxzntzXutt8BPDnhvRbWa1ng1rUijmd5FARiCSu2VTnDLgY6Z71n+HvEmp6&#10;T4WhsbjT21LUWupJWkkKxosTnpkfNkenTFeq+H/FWmapozSSxrZi2LCWIHzDtQdVOBnODxXBVqVe&#10;vQ6YJSerPINB8Ltdz3OoJo6fZ7BWZlg4I285KtyeB17e1Zd/fKuoR3kzPbecMx8bjsHGOO1exx+P&#10;/AEes3VppwuLWe4s2SU+WAh8wbf72AV6kHBxyO9eW6kz+FImnuBJfpakIRtDbt54CA8nNaUXO/vC&#10;xDikuV6l2w+J7aLp8+i2szpahmfy2TcpkIzlcchj0Hb+deV6n4gtdcglmuIblMI+xHYFUcnPyn+I&#10;Z7nBPtV/VNfa91CK+sNLOmKp5eaM7nJ9RnbjPTjP51xerWWv3OoC2htti3KmYRjKgjcdzLgdB6dq&#10;7qcIp83UwS0E0PwXqHiNxJayxWrOhkILbFKjgsS3U+tUbTw/e2F3JaNcJcyROY45EPykZwvzHGR7&#10;/wD6639M0SS2v/Ji1LdGVaPy2B/dl+uOa3b3w6+lWbyQXR1QhSU4w+R6genrXQqjI5nseW6rpmqJ&#10;Pc+HdWsP9PgbzT9mXexVRuLbl6gDk1V0gut8sccZWWNDsDgMRnvjnn9a7zSvEd9LNLcXo3tIvls+&#10;7Ex7ZJIzwBVu/wBD0OGP/hI9FuPsF3CA4hZtzu4IO7B75Ga0dSy1KcnszC1rwbqcd9a6XNbyXcuV&#10;kuViG4KrjPyleDwRkV6d4fiW40ZPDnBitmPk27HDKUOSw75HP41pnxTrLaDZ+IY4kzcQNJLsyuyR&#10;TgbfyzXA6fqNxLqkXkq8U1yrOkiH5mLduOmTXC61SorMUXc910q1SCzP2Vt62pDZk4XAGSD6Diq0&#10;3iS0nhivYIFSVmIMCjbHgd+PWoPCugeIr2C+Or6jHp2n7WLq0iu0kg6Ar6MBgnPpXFaRbagfEBs4&#10;bdrrz2kKR/w8DOdxOAMc5Nef7PXUz01Oo1rWdd1KSFdKWHRWMLoZgxdo17kAjr6YritEsJdEsjY2&#10;pm16e8YxoY42QS+YdpGfcnGPwqS61h7DUbjT9VtntJ1GFCncD9ehAP4/jXvGgeEND1bwjZ634e1B&#10;5gY/3lrHGWeG4XmQOMkqUJBzjkYI45rswVKV/dWhpCPVnz/onh6e11a70vXLN9OlwxhS5DxSIF9Q&#10;4B+h6Gul0zRJIhIdUtyxi8yWDJ2rdRRrkqjjqR7Zr1nxB4i8Lt470LW/iKiatDDClnLfxEvbyKQw&#10;id1XgeW53OOpwcA8A437Ria00mkeMfCetWGseFrOBrNI9KdRJZzScM7KmQ8chxtdT8pGNo4ZvcUG&#10;46Gqj0LPwx+J/g6/8P3vg/U103w7qUlyq2TzwiNGtpSFdJZTy7rz16gjqAa9N03w5oF1qDW/gDXo&#10;LG/04hby1WZfKugOWdYxkMVHGV4Hrk5P51WOgeItWa2a3gluYTOiJcEceYx+UO/Crk9zgV6jZSaz&#10;pXiiC51e1TTL3S32yR27hhmPDByyEqT/AJ9q8XMspU05weptQnyys1ofWvjnwPqnie7hGkzW8uqw&#10;RjyrW5Vfsr887w+Ru5+Xtnj3HyJ4y8Iah4ZuF0zxDpEWkX91K6eehcqjx4LJ125III55U5Geo+6L&#10;V9S1rwvYfENoBFbXiFWaJt+1s4yR1AyPzNdra6X4M+JXh6fwz42b7dJPE06NIPLeC5TiN4Zc7hIe&#10;pHIYZBBXg/M0MXPDtqS0PZlhYVUktD4q07xFo89ra6QJUt2toI4xCpII2qB949261Vufh9Bqpmvr&#10;0m1ifPlyR/KFQ92YjaWBzXoerfs16jBcXAs9ThuZUwWl8soyDqdpUkMMdv8A9Z+aNUur7+2rnwnf&#10;avcXEFrM0CIZXEWASoYR5xjOa9SliIVbujLY8avhZUJ2noeyaH4Js/hhqI1fws91eyXS7ZL/AG74&#10;wCOEDAFBxk+pP4V6BqvxAuNK8OG+vZxepDIgJdR5pkJJAI4+X6CvEvhh4nv/AATcXXhu+vb3UbNZ&#10;C8dtCBPEZMjLqSflG3tnt0r2W/1Xwf49R7afRpL/AOxp5f2iWKSN43cfJny/lb5ucN6/SvHxseWs&#10;pVo8y7nNOOvvK6PLNR8ba9cQDVdUhuZ7O/YtZ3E8ZRNinBWLIw6g8A5rR8I3V34yTVFt3+y3elwL&#10;cQJt2xzLuCspOeGIPBGecV6P4s8BeJpfCdudRvLGe00lY/ItrZi7rGSF8sZHOB+IrW8M/DDQPE2i&#10;W8emz39opjHmyMqpsc9VyAC2DnHXI5orZph4Uea1uhLqK2xxcWgfEqG1Gpy6fJbIyGWKSZt0T/Ll&#10;cOuRz2qnpmu+IJ4nTX5FcxsCqRYJ91ZVr6o0PVtH8JabB4F17WX8V/ZU8u1thACYYlHCMwPzsPc5&#10;A46V5V44tdEbR59X0nRV0q401na4mtwFdujLuTO5uMnkdjXmYPMp1qnJOFl0ZHMjwfxh4N8Pa8ZL&#10;zToI/C15IhZdyf6PI4XC7uDtDEc/XNeV+I9K8e6RZW9xqEsNogiVo2sp8p+777V6sSPxr2DRvGKe&#10;INPcXOb9CduHXB45yB6YroYta8EypDaboNkC7fLmRsKckkLng896+roVqkNGro01Pl6f4i+Kb23C&#10;zyAeXH8zXa9ZP4WT+7k8Ec1g6N8SLq01RYfFEFvJZyfLI8IfdGSfvgA8/SvsW41DQNdli0abRbR4&#10;QTsdo1LYB5OR0rhdb+GnwqvLt7q8hbSVzskFo5wzngZDZ25zjAwPxrvp4mk1aULFKS2aOTjTwr4/&#10;sRa6RvW0skkCXDDbIjudwO0H5i3uM18+O97pmvmw0/fcvaSt5cxRkdmQja23sO+P1r2q8+HFr4P1&#10;aG58KatJaXLfvhbzNtYqp+Ukjgj0BBrt47uS+1Jb7WBHdXrxKiuyAlNvIwccCtadZQ0WqLT5dhdH&#10;v5BLZ6jrE+/UdgaUhdqsxHfptH4VW8Za/fSXcOp3tjb3+lxRrEZQGeaPnJ246KDzj1rO1XWEt2mT&#10;CNL0VpeMnvx7dqbper6lLpVxoP2YTz3JDWrMn7sxtxKOcZwB8vXnP0qHD7RPL1NldI1FdBPiWS4i&#10;eKeEXFs0UgLEM2AGHHI9un51g3Wk6jfXkOpWso3yIC21w3mIBz8oOegzTbCzu5gLZMyQoxBiVgAD&#10;3+XPHSvPPtl1bXrxWoezu4JSgYkqc5x09P0I9q3pU77MXWxv+OfLk0l47cq8TiMptIb5+Ccnrzjp&#10;615Q+n3WnRi9sgVc8gKDvJ9QPUV6DrmlXc8MM8hjtvKz+8D4TeecMOgz2zWRaazHPaqlzGJLiNsx&#10;SA4QgjBz27DFelTilCyLinbQ6XRPFHiNdI+26vJPrUhXy1juciRMdvX25qprskl2Fulj+z+ZH8yb&#10;cBHPGO+SOuc0llqFszC3uZY1kkYkLu4B926Ae9dX4S8K+I/iRJdyWQgstK0Mxte3TthFWQ/cTrvk&#10;IBK9uOSMjPNWlCmnOb0RaXKuaRl/DDSbfX9I13w8YrueWxnhksmsoWmLMwYytIyg7QFx/PtXe6Y8&#10;51+PRNSlWGARvGmTgrIBhAfU5r2j4Z+AtK+Ems3/AIg0nWb37FdOrtA+3yQvTJKjLu3IJGOO1eWe&#10;Mr/R/EXxB1a58LWzC1trtACIzHsKgK5wegLBtvqOcCvnKeZ/WK0owj7vc5HU5pOy0Lx8N6laaa+q&#10;y6oYZQ+yKIKQJRnBO4nC4PtWNYXV5pcV5HNM1wbhGjAkHCBl2kj3FbMWsaSjXXhjWGuL/wC2Eusn&#10;aIhcja/bP931/XKvrC9aG3tobgARL/rnGXYZ5Ug5HA4Bya9Cn5m0W7Emi2yXWhPHJKtvc2rKF6fv&#10;FA9+c/Sql6hj1GO8nXzzKwYkjkNjGQe1Zk0sNxbNBCGjliYk7T1465rRfW/N0aGG2Vr65jX/AEht&#10;hynOM9OeOcitUtSluF1qeoSPe2mnpElvLCRPbsxCMxHL8dWOT3615lHe3nhm8fVtMeS1udgDEA42&#10;pnKt2xzXXQarczafPPBCs9ormGSQcSIx7jvj68VyMh1G21cWElpJqttOm4R4JBB53DHYdx2rWKSC&#10;xwEvim7sdZ/tuwvZlF5KZLmJTtAJOSNg+U4HAr0ZviZ4F1iFjq+mXcTK4RRHtOQMfMWzgZ9KtQ/B&#10;6w8ULJf6NcW+j3TDD2Fw3loGbIVo2OSeeWHvxXJap8KvFfhqyudGjsk1We3XdcSWr+Yucbsx8Atx&#10;7ZHOa0fsKnuPf7h6b2PYJvjXYaYsCaVpkcbDYLW4Vjv8scFSOgXGQ3oOnaui0r4lal4zm+xa7Z28&#10;EL7zH5QBG0AYJ9cn+lfEtt5pu1tZojFMTtVTwd3oQelfbHhPwzZaP4R02W2SOXVpkZrm44O3ceEi&#10;/wBkD8zn2Awx2DpUUnFttmkoKJXufDOkSapBM7LY2aAtNIBhVb+Fc8hWPYVhXsUFvJJBAltrVgkr&#10;SpaynzFWRR8uccgkY5qXxXC+mXFskzNfWs5BvkYkI7gkJ0xyMnv3461xMml2Mc876fNLDEH3xx7u&#10;CvYbs8+nrisqMJNXuQtHqyKxtvEnjbWbjTotPktreWKUwxurJACvOEboQMY4zXv/AMPPgXp1lajW&#10;vF1hZvdTwuPNtH+dOn7l4GGBuI3HAPpmuDttesLPRbW1kuX3xKZBEhKug5JO/Oc9fwr03wn/AMI3&#10;qPktoniUm/urf7QySzKZTGSfkG44JXnKg5HU8YrLG4msoclN29AqttabEEnhvw94ZvodUXwtbQm1&#10;/wBXc26eUwkP3GbbgHBHOenTvXMan4z1K9jv5I5U8PatZfOFUhTKOoAA6g9O9R+I/jPqfhDU9U8K&#10;ajp0XiKM20scbbTv3SrtR5McYHXjGfUda+Z4viIhPma2D5qDYrkb3PUBT0PHAFLCYOrVXPVf6ihB&#10;WPrjwd8QfH3iPS7q8t71LKTTyn2iVnwWAGWRE55YdO+a8L+L/iS/i1S91fT9R89gRsKy71hEgG5U&#10;6gMT1HbnvXWfCFvBmri/1zxGVj0+FGLSTyvboj7cqEZSN0nBAGT9M1V0M/B+HV9RLaZdapZTRskX&#10;24+bE7HO+VUAUqccJ/d69cYyT9jXulsyE7NnhegaTqPiK0m/sTSby9nhXM8tlE8ojd/4m2Bgvc4N&#10;ezfCW28baBPcX2n6aPEX2N3E/lSBJXiCDdHsf+LIyFA3Z6V0PhzU9F+HthqjeANTm0Wa9cS+VCrA&#10;kIMCMl92QTz1Fc/ovgW98T6xPctqZsf7UeOWG6RzGiXDD5hIqk7dxPB6V1YrF+2jKMo+6yZPTVnt&#10;+mfEy2tfEb29xbX2hQhUkhjEDebcLtyyysCU2q5Iznp6HOI/E/h/wl47uzCynwf4hmBlsrkSl7e4&#10;Qc/vwThXbHXII75A57ttI8Q6R4a03wVq9lGbSxjhgmvYpCzTFXzJN3OZD8zZPU9qzfGPhOyt9Std&#10;A0CzOqXd3F5qSSnH2WLOd6NkAleuD/Wvg44ilCvem7fMcINrQ800GDVbzwHrVr4uSCSCxDmC+XKy&#10;MykgLkgEjIwPUHp6+eTeKja6LaBtFRVBCfb40YTErnBD4xyD+XTtX134S8N3F7oslh4uu476cM8e&#10;AEaKZD0DKAMZz6cYo8QeHdN0Hw/bWPiKOLV9Khc+TBH8zRg9Au3njOMelbf2pSUtfeKVKWt0f//S&#10;+EIfCN9eaLDOpP2e8Bx5rhS5B6sgxgcDqOcZ6YzmXeiaPbJDa3yNczFWYuPuhwcY+gHSuvt9fj1L&#10;w3LcoWkMDqF7EZyT8vYZrj9UkbUXjDSGFAPnCjHHsa+fpJ3uzy1Fp2Znw6fHqd9HbuCsG9VYoO3T&#10;t3qz4n/4V54O037OVt9d1gqwi05FJ2bmwJJZhwrAHdg8nirOha+NJkTTrNENrDubzZl+Zh1Pz+vv&#10;1rxtNIvPEvjLUX0qB3geQLG5+WPGeWZjwAOpPpXbTV3duyRdiDTlfVboadYwiS5mz0GSfYDoKq6x&#10;ZtpV3JZPt+0QnZKoIZQ3oSMjI7+lfSWg+FdTitZ9D8CCwtJXjK3mp3bYUsevluoJJ5OCM4rxTx/o&#10;fh/wTcnwsmpxa5q9qV+1T2wLRB3UMVBHAwDyDyD1rpo11KXKNs5MW9tdWaWjkOnGUHrnNbqxQx6H&#10;5VrMscgPAPBGOMYNcalxKjbopDgKSc+g9B3qGfzp1JVzIWIOef6V6Cj0Jt3NHxDrmnNosGmC3WS5&#10;icF7hOW3cjY3bac5yK5pJld1Tcd3VR29eT2qT7I1uHeRmn3dQRkZ9OKiV4xn5eP4gO1bxjZaC9Td&#10;kuYRCqk+ZIeAoPT6+lRHBfjke9Y8O+4k/dI249Fx2Hetk5hTDFV453EAihKzHoV5rtoVdEwGPGcd&#10;KpxsScs/mDvzwP8A69EsdsGDGbcerBeeKat7ZRZiSAyJnPz8tn1yMYplLTYsRSyNI5hc+YAMBfvE&#10;Cqk1ve3WfLC4Y7mMjBBxj171cjvbjrEEtETqycHnt61WmkYnrvzyecn8qFG4z2T4Z2UbeB/GUe/e&#10;I7i0VyoGds+UJx6L/KuW8SReF9GvbLw74ctY9Qewh/0zUySTczvg4I6Dy+nH/wBc9n8J28nwF47u&#10;I1M2Hs41YqShf5vlz0zg8d+ntnJ8H/CfxR4rjmu7GJLK1iZjNdXsqwQh8ZwhPzPzxwCPUiuerWp0&#10;tZuw1FvY4uTU76VWijneFGyGSJmVTkY5ANNtZbmGJo1lYljkszEk/j1xXuvh/wDZ+1/WdOeeS9t4&#10;I0kK74FZ8DsX+XJ3Y4x1p+q/AjxH4aivNWuYLrVdLswuyeC2lw+7GGA2/L3zk9Bmqo42jPRSLdGa&#10;V2jxS1nuMkJum9Rj+tbltm3RmEe8tywxkZPp6V2c/h7y7eGeS2e0WUAjZh3bPdgpO0D0OK9m+GX7&#10;OnxN+ItsdS0DRJr3SFkCm4kRoVI9VaQAScjkDt1xnNdEq9OC952IjSlN2ifNkKKblY3iUCQcL2JP&#10;9RXY6do5YCWK1mkVhhHVSQ2PQY5H0r9evgD8A/h34S8Oz6rrvgFtS8RTTyLdy3qb7aDkALZxXDDC&#10;FQDvK5JyM7cCvo7xLomla54TXwjoum2nhaxby9xihQTRojBtiFMBc98HjtXHLOaadoxbOqOAnbVn&#10;4HLbWylbe4MkDMTyI2OPYnGK9k+GPwP8V/EWWS40DT9R1K0tiryyyRiC3aNsgKjyABy3UYP/ANb9&#10;VNN+Bnwxsrj7fcaPHq915ol826O7LDsYxiMqTyQVPPevXbMQ6fapZ20aWtvGqqkcahUVVGAAowAA&#10;OB6USzrS0I/eVHL9bzZ+bmlfsSa3cwJd6neRaC8p5t0AneJCersCBux/CpIHrXsngn9lTwJ4Dhnu&#10;LmzX4g31wFTzb1ViSFRkkxx5OHY4y24ngAYGc/XctxyQh61WDjBD4zXDPMMRL7RusLTXQ+dNZ+BG&#10;j6y8EdlY6VodiijfAsG6TP8AEd4HLEdy3XFaN98NV0DTE0bwbZwQnOGaRN3lxnrsc/MWPpwPp1r3&#10;VpE6Jg46kVESM7jyaw+uVl1KdCn2PHNJ+E/hqSNLnxF9r1a9A2uHk8mE5GPljj5wvbLE59sVZi+F&#10;Hwy0DT7gw6cun+flWvJJGM67iOBMxyvPTH45rvtZ1a00eBbi7dYtzbUDHG9j0VfVj6V8yfEX4iTm&#10;9uI454Xmt2ZIbNmLLbnZklwhwZOnJ4HK+uOPGZrKjFylLXsY1FCJsa3qnhXwtpktvZpeTONxtvPZ&#10;ZVYqc5Y9QpI49fzr5i8YyJrk17qNqhuL2QGaCKRyId4XhCB2yOo7Vm3mr+LPEdyIZLkTRMyExYAj&#10;DDvnqvr1x+FYni7xFDpvj218KaBaTapaxwxx3F0oJZrh+XKH7ojjyAc+/OME/I4rFVsTNTqvbock&#10;p3dkeZ+IvC3jK8sLaUH7frs7NlQx+zW0A+7EhbKgnqPTp7n0r4Y6f4j0nR7y21mP7JdSXEYVnII2&#10;KvJ+XPGSa6IKjALcyGPa3IU8HFW2uI1QGOQBRnAzk4qXXbjyiTZd1Lw3ex3h1zWJLHVL24KCwiGf&#10;sSqgwWmGAxfoRggE/kPnrx/4L8ceH/DGsXsS6bdNqkn2m8nhmKNCxbJIyFz9ADgHv2+pdYaCfwl4&#10;duIG3GZLhXA6DZJwfqc14t8WZ3/4QC9RgzPJJFDHGuWZy7ABVUckk9BXbhqslVjH0Klsct+z18Ot&#10;HtPDY8Zayn9o6vqLsIvmDQJGCybgOjOSM56DsO9fQuh/DnR/EGu3Nrovhu38TatqA3XLNEh2qcR+&#10;a8jEBNuQN2Qc4xzimfA34Rat4b+Hui6r8ZZpvBOmMsosNESI/wBtX8ZO/f5ZI+zLl9oMi5HBbbuU&#10;n2fWfEV5cadceH9CtE8CeHl3D7DaZFzcqV2lr24b53ZxkMMj5Ttbd1PowyfFV8TKdWfLH1/LsWpp&#10;KyR5n4d+Bfwa+Gups2txD4t+IEbfLYyODotqwwY2mG3FxOnocoOQVBAJ6XxPrF/qU5v9YuXvOcRx&#10;fdggGAoWGIfKigAdOfU1wTav9im8pP3CKQBt4GK1TqEN3bjziCrdDX18KcacVGJnbqzzHx7f3/kR&#10;220MSSQUHI9MnsK8Y0rxlq/h28kjv0EgmjaIzMoklUEEKyM3K7Sc8V9Ja/ptvc2kpBDMsYGV6g9s&#10;/wCFeAavosWq74TKkM8Pyq/QUOKekkPlVjz/AOCWuaV4CbxcPFOoHT0vJIpIZnVnMxTdvI4J3HNd&#10;rrP7QHgyGU2Gkw3uq7SoE3liLPrkMeled654UkJEd/5d15XKsrA9OeCK821HwlqKCW6snj8kqXPz&#10;fOuO2MdK87EZNQq1HUl9w1e1kfSqfHHwHq0n2GW2urCAEKk9zGpEhA6bFJKjPQ1yus64NT8S2UWl&#10;aj5tgFZwshWOOMrzlhnGeuM8+nFfN9vaz3CFpF347lhmui8NWoXVXtmR5fNjO0ICwBAzyRkD8fpX&#10;NPJ6VOLlBsxkj0vx1f2Nprkmq2mJp7qD99Mh3I6gBeO3AGKu/CDxLqYOqz6esdtFbMlzFvGWluIs&#10;bUDHjaQfmXByMdO/PTeFNW161F1BayuigqqZVcgHByDz1GK9U0e6u/CvhrTpNUs1e9IaF4LZRtQZ&#10;+VyEHLEfe/HmqpVI0qfNu0ZSduaNtGd34seH4k3P/CyPG9nsextBbraWRMcSLGx3AA5Yuc8FjwMD&#10;tXn8fxI0/TdaiHhjSo9AsYLbyDLOvnXAkBLF1fJPzghTuznv3NdZr3iHTbLwX/ZcFvMZ73KmX+EO&#10;TuYkc4yTge1eS6BbWOo6pax6hL5dmGaWUgj5hCCxXPuRivNUpV5udV6kwiuW1tDK8VfETQ9a8V3O&#10;qzaWZBIIlXJKcqAHJHUZP+e1dd4OvvAGoa5jUdTttEgny8UDHk7RlvNdiAgwMDP3j09D5F8RL1db&#10;8Q3OsaRp506CRiq7V+/tAG/b0HTJxxmvN7aQ8vdxiaTd8pCgdP8AGvahgoOmuUq1j0nxJpnhix8V&#10;Nc6I0t5pQuBl5F2tInc7eOp4Ht2rmpiypqejRqnDmWMIeNucjGeMBasWWupqjTWuthdPjVP3TQrl&#10;9w6ZrkLmCYzvcozJxt/3geOceor0KSlFKMnexKRR3AnfGcY7jpmp4LlId8kxyGYHOO9C2UkcDORt&#10;Dnoe9RRRPHIytCZlKFcEdCf4h9K6FsO2hZbUX+2JGJGeJmC+vWvd/DS2kHhDUtX1HOnRS3MccE5z&#10;uZeUYqOSRnjgY9fWvALWxdncj5iq/KcH5T7+9e7aDrek+I9JTStTt5rHTNHszGYkcM91cY5bOPk3&#10;Nk4/CsMUrRTQ3oi7quleA44bHTbKLzGumUtclygwD8xGcAknqeldBofwv8I2etTa7qN6VsY08yze&#10;B0eZgmN6sCcBeCM4/Kvn2VJHuwtpvQLuVEkPKIex5x+VaSyS2kQtoVDovJYkk5PXHNefUw9SpHlU&#10;mkwSR9Tar4u8Aad4WTxNpP2Ftev5TDDbhA0sLMxVGk24ZPlAJPADEDmvFLsaHHpN7q2uI9zqb79m&#10;xyPnY5Dcd8+tctpGh6jr97HbaRYG7nnB2RqyqzlcknJPHTvWNruja3p2pvp88TWcsI/e2zsCVbtk&#10;85OKihl6pvRlJIfpUiwX6ahMonMTeYImbAJHTP410uoavZ6jEb4RC3vd2GEY+XB7154hmjDOflZT&#10;gq3r6Uy5uvMYMn7sBcNyQM13KhzMGUdVu0luFYr5bnK8nr6msgkREZ5UHkrz+VS3hikG4HzJF9Om&#10;DVeMuVwVOOvTHFenTVo2Qki9vsQP3RcknkHniprG58q+hlVcxqclW9u3tms4YyADye3pU7o8UPmf&#10;KSD03Ann6VWpNlc7fxF4jbWWheGBbQwpsC5yCfXPWrdp4rv9O0aCzgHk+V1ZWwxz1BHfNeYCSZnV&#10;pmJVegHGfrV+CVhIQ4LZ556fhQ0xryN7V9d1DVpish2xSD5o88sfUn+Y6VtWt6UtrbQmy9mTG0sK&#10;cb3J+TceTgdxXNo4ILAAgHlv6V0/h3z7TUY9Rsdt7Mh4tmXeJMjjgA9D0xzXFiX7juaUqjhK6PSN&#10;N0DRYvEFsur6f58KXKM8QO0cMMqR02nuK+pfD/ivwX4X1hLHw74WisLz5z56R/vGRz8yiQBjsJ/h&#10;+6PavLfBWtW99czXniTTYbW6tVWFlC7tzv0bDZwR+le5eEFsoPER1RwgRLdwjNj7x4wB24r4PMsV&#10;O/vq9uh0wqPnV+p4t40u/EOn+PX1mYfYNL1fzJpIhh5Iyq85JGRx06c/hXEfuL8GW1keeKRz5ZkG&#10;HPPGRX2F8QfA2peJ9Ms9bstPs74wMNoklEbyqeWDjI4UDHPOD9BXzB4k1zSNN1RLPT9L0/Qb62DJ&#10;P9lLyfMw4wSxXIB7A1tl+L9rC9tjpqUuU4i81SO0tpbEErdgMmV4KkjA/Kud0LQktYlvZpGF2W5w&#10;2QAeobJPNdxp+j6esd/fXEa3dxMrOsknSPI/hz/Ee1c5ZhBELYhowCT8x+9j3Ne7Taa0MWi5LC1t&#10;DMqPhHA3kd89qy2tIxCqhzwOmOnpUtyWtbWVgu9iNwzzjFUdOvbi7xbGPaJFyJT0+laa9CktDIsf&#10;D91qF1i4byE3cMpzkd8dq2fEOlvLf2ps/OgihCxbIj8pTjcXz34zmug0yL7BcXElyheJTshVedxY&#10;DJ+gJrUN7b6d+8mT7QX+URg469yfapc2LlSOLvPDNt4p1SBbuV7WCwh8kuuMqp6YzwW/pVc+BrfU&#10;Nbt9F0OHyrduJLmQYc45J546d60tU1m5iDw2Ua2+9g+QeVX09zV5vEkssFskeYSikM+fmLeo9OKO&#10;aa6isuqOf8X2Vjb7bLw/axlbdvLSQDLOoOCdx6jNXfCnwm8UeJ72KK2trTS3YhhNeTLEjd8Ajdz+&#10;H0z3oxzSXt2yEiNYUO30JPTPfOa/S/8AZB/YX8WfEnTJPiN8TdYufCmnyfLp9mY8zypjG+SNyPLj&#10;PRARuwM8EjEVnWnScIPUSpJvQ4PwR4I8V2ulwad4o1CHU3X5YHtpN5hiTI2BiBuXjKk8jp0HHs9j&#10;8HPE+ulY9B0O+v45CBkxv16Z3Bdv54r9UvAHwU+H/wAOtEg0iy06DWJ48F7u5jV5HYHIOCMDHYAY&#10;FepvcxWkTyyvHYwICWLbUQBRyew4FfMrhudSblVqfcjphCyPy+8I/sg/Eq6jjOoW9p4cDE7mmm3S&#10;Adsqm4+nA59q3tf/AGc/CXh+Y6beeI5dd1hvvxWkEaxRDpmR33k4PbIJ9BX0345+LUuqOdA8ESYh&#10;bK3Go+3QrD7+/wD9fHlcMP2VPLQl+5diSzHuSTzXtYfhnCxjaab9TCS13Pk7xf8AC3xR4Xi+1wxf&#10;27ZKhbz7RSzoB18yMDcoHryPevKpZmVxJEFRmGXyo3HHH1r9EElZDnt6fpXCeKPhd4K8X77mazGk&#10;6icbby1+Q57B0GFZfbj1615uZcK7zwkvk/8AMwlFnws9zHEpSLETsc4UbR79O5r2f9nLUbeHxtrF&#10;mVzdTQWsu3ACmLcwY7v73I4+teR/Gfwh4m+GeqNp1q9trxkg+0W7x581lBwfMiByregyc9RXhf7N&#10;XjHxjH+0FY6XpZV73WDLEkd1I4SERgzvEF5AZ9uwZHGcVycOYN0sYpVXa1zOkrt2P2uLkyFWHfg0&#10;jtHBFJc3LrDFCpd3YhVVR1JJ4AFfC/j74z/FLwP4unS70yPSrmQb0t7mTesaLnDFB8oQ9fU88+nn&#10;vxl/a/fxX4bPg3wzoyW66hZ+Xd3rTtuWZuCbcR9Rn+8c44xnNfcVc4oU1JXu10C62ufeV546tZPE&#10;ul6B4dYa0l8N0s0WGijHzdHBIJUKSw7fjXZPfES/ZvOjSUDdsGA+BxnHXHavxt+GniXxvoWm3Wi2&#10;N+dH028dJBuIjeORBhjG/DRq2BuwcEAD1rc0P47v8OfiBY6v4p1a48WwQ5VYbe4Lnyy2GJI3btmd&#10;wT+LFTgs4hWmoNWZLs9j9dftLMwMj5p6yjPByK8B8W/H3wP4c8HHxbbz/axcIGsIZVaL7QxAbblg&#10;MDB5PbvgHNO+EX7QPgX4uaZeXNpMPDlzpjRpd296yx4aTOPLdsb146j8eeK9dTi3a+pFmfQKzZbH&#10;X61KJULEsoyO+OayrO8029cfYr61uugwk8bEk9sBs5rVFvI2AuHJ6YINN3Cx5/8AF1kn+HeoRHkB&#10;4T+Ui1qeAPA3hG98O6Pq91p0VzO9snmbxlHIAGWT7uT64zTPido15L4C1R2jeNI0Dk46hGBP5D+V&#10;d14AsxB4K0VFYsfscTHP+0oP9aeyGiw/gvwa+AdItoyP7qBf5YqH/hX/AITlXH2Mxe6SMD+GSRXV&#10;NCQchgPwP9KtwIQPvCT6Aj+dTdrU0SujhG+Gvhvn7M11aE91kBx+a01PhvYQMZLfVNQt5P74lz+m&#10;Ohr0PB5AqM57A0udlezPOx4J1SJ98Gv3qY/L8fmFXovDXiVQTHr3msAcCVC3891dkWYDmje6jAIA&#10;PtRzsfIcV/Y3jZBlNTtJARxlDz/45VU2vj6E72XTrvA4QmQZ/EEV3WSvGeKXcD7U+bWwNWPif9pb&#10;UfEot9Hj8U6fb6dYWKz3CyQMWaTKgNjluBxkcGvyw8eeJtX8YmO3cHT9OtsMLaNiRI4z879zgfdH&#10;QV+uH7X8by+F9NfazKkNyDgZHO3jPbgV+Rt5YeV5rZHzN8hPZR2xXZSqJaHHUhd3POdSgjSzWQkq&#10;zErt6Yx/jXRWOV+F4ijy5Ny0pz0yGK1Hq+mPLAW+VguDn+mK2tF0m5/4Q2WyXiZ5WeFScKwYdz2F&#10;d6qRtqzHkb6Hmca+UTPIBJKvCk8nnrisTWnEPlzvgc9/6+legSeGNWlQn7JteMbm8s7gQBzXC6vo&#10;viSWTyU02ZoidwJU9Ppisqtay900jT7mT418Qadr40SOyRg+n2xjuGP3C5xjYc5wMVySSHcGVOVB&#10;/GuqTwp4mDxq2iXyvcMFg220j+aWOAsaqpLHPpXTy+A/Eem27G/0HVLN40JmD2M6/MMk53IpXAHI&#10;IrzZqUpXa3No8qW5wUHmPbqxjzv46d/Sp00ZX2NNlieqjjb7Vr277CsRURqQSB7/AONWgyqc55rp&#10;VCMd0S6knszCOiwRMHwQM8HuPrUsej2sUyyTZlDgnDdsVuo2T84G01owJFcEq6hkUdcfpVeyitUi&#10;1OdrNmBFbWSsVKg87mU810Nh4Xt9W0/Ub6y0SPWZLO3a4din8CjkZ/vAcqo5OOKuJp6yELboXOeB&#10;j/PFfQfwG+GfjX4mXOu+GPDN3b6FDD5M9/c3BITa25UhRVDMS3J44AHJGQDyY6ahScux04eDlKx8&#10;zXfw/wDiReaTpviCOxm1azkhiMJTJa2iJ+SKXoIzjkKecGuxv9R0nRobXRQRFG6jbEnzOHb7xc+o&#10;J5r9Evh94Mlg8E6ppOtO11BHqE1hNIHCxzFCLcbW4bJYdAAR6V86ftOfs9r8ObXSPEXh+3SaxWQ2&#10;17JMQ08Mkg3BhjBljOODglD14NfLrEKT1PQnBxWp8raqtnG5ksZVuY1kEUhU5+c+taNrfQR2yWmA&#10;rAYkXHyk565965yysNC0hpZby5fUGm/1ceNsak9yRySDW/p9xZWSXFwWS4ndCIwMMq5HQ++K0lHS&#10;xwOV2zlvEjww6jE6xhVj2oQx+VssADmvQNY8P+I/BGoQ3FzKim8hDRCBhKJIXOMAjr6cZrz22tV1&#10;xry41IERwr8m043OenB7CvWI9Ytb6Pw5bTebepotoYmVuMZO6LaQc7VOOuOmKlzUdGZyqRiX7fwl&#10;/ZgluJN1rc3g32sG5d6IBlzKo5DZPJ6D+Wtqtro9xotpF4iKau9nFIFcuVO5znbkEZbGBznpXn3j&#10;TxjcaVq8+vWdjcC4aAWvnSgrHmTr5R6FccZ9a2k1vTofAq6bNZzX17eSw3MFwVC+QOrL5mck9Rx1&#10;FcTjNu9zmlJt3R0fjXx+/g3StI0rQdNgFvqGnpJFNnMqoDgqFOSMH+I9a5LRdO0qOOLWdWv443ul&#10;DmGGMvMgz91uwz/kVyGqOnjC/m/tOZdFFiIbaCY8hVBzj6nPXt6VzktzD4b8SzQ2cpnjj+Qsx3CU&#10;Y64HHXmto0ly2W/XzJ6WZ7Bd6qNRlv47VI9Hs4FzDbs2FCbQNzuerE8n/wCtVC8t9G07wfdatrV1&#10;Hf3LR7bFgxZXlb7gjC/ex3NcHpV5Z67Z3unatM0d5PLvjGCFYKCfvDhQPSq+o6Lrmm6XBcXcUl7a&#10;RKWgRQWSJWPU9gSR060lSUQSR12lRWkGgWz3ET63qmoqjvCwAW2jzguAOemTzngfn6fp0mhRwyw6&#10;bHbwrpIMYuC+NpPzMQSQcck8+9eeeCdP1T7MuuX+yCW4WVd1w+JGXZiNQh6IMjp71yfinwr4g8PC&#10;1eeNLy0vy3lPHJ80jj76lOoC56ng1GnNys1jLodBqWu32nQS3NjfP4rF/KIpJLpTIyIDgCHJO0cn&#10;7uB+VYcmv6n9kOnu7RWzzBxtXE2ThdpY8lR6d+9Wj4V1zwboEfijUZG0mWcj7DboyyARvwSUwSpI&#10;PUgfyr1T4cWug+P/ABYmqXWoMuq6TAkkVskYEMgQDLSNzhwRntRUrRhTc9zpoVG5pI+pPhD8LND0&#10;3wnYzX3ii4C35WRYUjSG6YyY+RVdnddvfK5zya+svDfgf4aeDLSabybrxLLK6u9xcXBeTb2XbGY1&#10;Kr16Zx6ivhW9vJLRyzXX2YsSFw23OOu3/wCtUFxrmoW1jLcQ6lKJlQskYmIZgOvGc4yea8r69prE&#10;9enFyfKj9BfH3jHwl4F8B3viq00WW9uxiDTbeGAyma5mB8rgE4QEEseuBgZNfAHxKvpfG2qNqviq&#10;z/s7UNRghFyqgKwlgARSAM7cqACvUDg4PT3r4O+BfEeuaAdd+Ik+ow224SWWmidjH5eCRK6/eU91&#10;AwT1PpXWy/Du01nXIxZ6XbWumOD5tzdNun6nJijyQCRjr9c15mJzTmnyxWiPdeR81JScrM+IfFHj&#10;vxJpVnbaPbpF5NtFHahnhPmRRKoRMN13Y6H1966lrtJfBsUGq3EmrSLERbxynaFjb5gDjByTXd/G&#10;n4faf4Us5vGZEt4lte/ZRbBwRMhGFkkJBYBcDjvXz+3iuS4tra5XTldZpAnDHOeMbR6c1vSmqkVI&#10;+Xx2GdCpyM5zTde+zaxOs2JFuEZRExG6N1GAV/2c4z9fXr5j4wu1S2vLW8c31/OVdJVOTGFPzKMd&#10;Bjt/M11ur6ZZweLJtQuvMgtIiY2jjG528w/MFyPyxVPx94c0u3v7MaQHs4Z7fzAX5LEnnJPf1r1a&#10;LgnZHnNanns9ydZsLG0s917eFdnkxD5goPXj9a77wVaXUek3E+o3NxpL2UgEMUfDMR91znkFT+NX&#10;vhbYyHxLGnh+w+238AMW5RtVY3XDSSscgKuep+g5NeoahbDwpfXz3YivsSRiRFwQzPzkZ6471Neu&#10;r8iRMn0PP/F91qsWk2hnkOqC/jab97wTg4DZwSSBWd4Q8JXd7Z2zz2oWyljLyyz/AC7y2dvl56k4&#10;+g/KsPxPr9/L4qurm6LXMSsvkRN9yKMgEIo6AetdJpPijVbrS7232tqFzLC8drAQdkKFeZAR0K9e&#10;mKmUXy2iKxmeI/B/9ksLmG6aGNY5MQtjcAnv3zXM+HvDt94g0ye90VPOuIMvcrKRHsjUZBQk/MD3&#10;6c0gfxLqpi0plUq7ACSZmVfclsdK9k8PaLJ4f0ebS5pYb24uVIlmhUqpjAyEGeTgVcpuMbbsJK7K&#10;3gC+thNcz+RbmaOJCi5UvETwQCDgFuhNS3mua2+qrpUOmHT5JXaZWmJy0WOSrnCkDuR3pfC3hzS7&#10;HU5L+1gItHj3XO48yP8A8sxj0z2rI8ReIb+3uTBdwGD7TzCGygSNeMID2+lc0VzzshNWMvVtNW/s&#10;Z4GkjWZGyzMd2cckDGeTWLY6DbQaVJ4nsIgbq1YrIP4mUDt7djXR6PrK2ErPc2kFzbSghot29nJ4&#10;y2eVxnIrze41+/0iLUdPaNEa5O1Y1bJiI6EH+ea9GjRlsiS87XUk0cwjkkaTvtPAPb6V3Uc8lpZp&#10;HLc71UhvL8wkcdBtzx6dq41/FrWGj2kt2xuJooljeXGSwB9OMkDgVX0fXNM1bW3lhyYp4xGdwwVY&#10;cj86qpRlKL0JktD1iHXTfRfZ7W2VIVB4/i3eu7rRe3Wn6hpUunENGwgfLbRlZMfeHbI7VwNjNe6d&#10;fQz+eYoY98m3qu8D5Rjnr0rpru6/4l6XQUNfai6yeWvCorHa4wO3pXnypuL0OZnnWt6ZqGg+HdO1&#10;2CYTNdM24Nj5IlO0H3Ynt2qBJNb+IunpowYXRtYzsJ2oIxjJO/g898k13/jjUdKjt7fSLOGPUY7c&#10;vCIVb5V4yQ/tnniuV8MabpukaFfavq0h0udLiI2MKMNsoz85K9do7etejh5vkUnuXF6HkdoNS0vV&#10;jBNIdQSL5URiWzk4Oxev0716LrfgfxBoes21xbW8+mieCKYyoGIMU3VHK9GwDleo7jFaFve6Fq3j&#10;qDUBEqg3MX7qLAVzkDJ9OuT05rtdc8U+LF8UXHhPwwEiiFwyy3twN5iVfvIQ2VCjGQevb66VKspa&#10;JDdzC8Zay/hrwjpek6Xp8v8AZxdmMl2u2SZ2JLOqjrHnIzn8zXhkttczfaLxzFHHOS6qrjC8cBQT&#10;wK+rR/Zev6J/wkXim8N1baWGtvtbKCsx5/1adz6YHFfM/izw0uizrrOnus+lX6mSBidxCj19/oSK&#10;2y7S8RqPUd8KrFtS8RTebJNa2ogYPNFj93IQduSegOOR3FfQOkWem6YwtW1a1vbWRizLJKhkZ24w&#10;FHt718w+Edat/D13cm6Mgs7tf3gT7ysBxge/Sk1C9jvNSWTw8WZImEyYT96SDnaVGc8+ld1WjzO7&#10;CSOy8T6hp954wfT7GGDQY7RmhLKSEcDq5z3bPriqMes/2HJLo0cqXMcjZKJ8yeYwIUg+ozVnxT4K&#10;1OWe0kF5Bq19qVob6YKw3W6qOYnxxvUdh29q8rMkkEg2AxyRngjqrDoa1p04taFwijude8H3mg2I&#10;1PWJEWe8+ZI0cNhW/vjqG9u1edqRHuAUqBxXot5Y6FD4attSv9RlvtUuWD+RGwcRpnBMo6q2eQM8&#10;9ay4rewjjPmBLmYkuqOcZUY/St4tlPsUPB/iOXw1qE0oWWeCccwRKWaSQjCnaOTzX1V8PPhcttfz&#10;fEfxnZLDIrR3Gm6fD8xieIb/ADpFHKspAIT+9nI6V89eCvFHhHw3rA8VeIbS61HV4J9trBCqm1hQ&#10;9ZGAwS69hnHFbfjz43+JfElu2g+G7iXSdMLyebcKphnnRsAL6qpHDL378VyYmhUqy5YKye7HyX3O&#10;/wDGHxqv9d8RRaNoEUU/lTbp5JCxDRjkpgcA+rAkAjA70mpeKfEEljLDpl+mlXDrjz2OfLU9dgxg&#10;N6Ht1HNfL8DtbFZEJ8wEYPfAq22o3sswknmkljJ+aPI2/hV/2bSSXKtjZSilZI9KttB8NR2v2zVr&#10;j7VdAFpHzkOepJ7jNdr8M5fCWsG7vYYBENPDAuykKpxuVwc5zx0718+X9692qRRAwhMZweSB610/&#10;hXxtq/hDStR07RraCSTUmBa4mG4xYBX5E6E4PfNXVw3NC1ylJM+uh8SPDP2bZZTPfZj2GXbhRIwI&#10;CjnnJ7elecakt9fxvdzzKRGhXHTap4IUevsK8I8Eu/8AwkYnv9z28H74xjKq0g+62PUNzXoSeKE0&#10;4XFwIzPcsxMUL/NFuz8rNz0A615scBCnK8dRKFnoRt4wutBsjpT3EhEoMarnlUz1YDvjgE9Kwbe6&#10;t9RupbmBi6BQDu4O5agsvD2seIdSu9WeFLsPhpdpC4du4Unp9KoaxbzWNmxWNLZojsBT7znP8Xc1&#10;2eyj8KNOU+qYdU0608L2N7DY/wBqyzRKrboy53Y7L79jXhXifV9N1l42uYpNJvYG8tYGXG1Qejdw&#10;3t0rpfDXxJ1UeFre2EI05tPtXjM8Q+d5cfJJhsj5T/k15Pu1HXb4XN0/2+/vZlBckLvlc4HPua48&#10;PQdKblIhx6sjvba8sQlwMxHf+7bocjmqGq+IPEGrWsOnahctcW9uSwjYlgWznqen4V2/jvQtf8NP&#10;Do3iizfTLtXEmSQykY7OMqfwrz2RCrfKc4G4/hXq0JKa5kCd1psaOnwRSTw3Uli1xaxMPNU52le+&#10;TXU6vpvh9TFqXhsTpHOMvE4AQHP8HPSvPnvrxrXyfOYW5OTGDgHPr9cV6HY3bazZW2maFasZLSH5&#10;wRgknrgd/anU01HLbQm00aZKQJlY3CDHlouSxPTAHJNbMGlHUSbW20y4kDyKrx+Q7S5P8QQDJC9z&#10;2qf4feGdUu/F0ELFtIlSRZbi8cgfZ4UPLrnjf/dHUn2ya+h9e8X3ttrsdp4TC+Xbt5ZlUeY1wvGW&#10;YjBPfGP/AK1eJjsZKEuWBDlbZHPD4C+DTYm2v0vYpVKv9pVlTJ6kbSCK0dA8N/D74ZpeabDFNq8+&#10;osj+ZcKrFYwMbeMA4JznFWPEOta2/iGPTt8usLAo83Z8oDOAex25X35rL1Sx1LyJn06eBLuRxtac&#10;blVP7oz0JNeG61WatUk2c921aR61Dc2dhpMen6eqQWbDzI/LAVSzdWb1Y9yeayriSGS2a5ustHtJ&#10;3gZYgdQB3+lec+G/DXiC9V31p2LKSRB/q1O3sO5GeeOo9q6PxZeHSPDAuL1jaOjBQsZy31A61zuH&#10;vWRi42ehx809lPdmw0rR1kjfrPMGVgf9kdPwxXbWuhx2Vmbq8mEcxUZBwqIvf8cVh3ut6dYW9lqV&#10;3IYGmRSm5ct8w4LAVxPjLxxNbK/2SNZYLy1aHz51YMGI2lolyB+BFddHDynJIVrnJ+IfFviPXpkP&#10;he3urWysrlh59qGbzlBGA5XocZ49+c1Tu/DXivxrdT6/qzNDBHuVFulIl2qM7UQgFhx1xgmuY0bV&#10;PFOm6dt0i/m0uIOSUjYjJ9SO+RX0D8PbHx3qVn/bmu3f2tHj32EjnLDJwSV/hA6969mXs6MbxR0c&#10;sYnzDqNn9lYW5ZwrE7FLEcfSuk8NaFY3unXF/qFyLdoWVEUkFTuPQ85z6V3fxBs11PWlmkkSe6x5&#10;czxYK+ZjvjgEelePxQG21FrO4LSxgklQDg47jsa7aFZVY6aFrVHYfFPwbqfgGTSUv57fULPWrX7b&#10;YTWr+YrxEjIY4ADLkdM8GvPY5dPsDHe3JNxIy5EAHB56k102txXFpp2n6jNM11ZQ+YLa3lYnY8nL&#10;bUzhQerY6nrXnKNLeSvcBMk9hwB9PQV2x0VgaL9oz3uptIwwZFYgdAPoOwFVLkFJmMfDYxn39RVm&#10;1E1tcrcEFJACODkc9R+NMuATMOMbzxVR30Ezc0PXb7TZfMtdiu21jyTuCjgHFdtLqV3KDNqBLeau&#10;WXPQkcYHtXnMGi6rPF59naTTIr48yNCxz9B69vWu1i0jVrhUe4VoAMBhKrK2R7EVx4nkjK/UjQk0&#10;jT7i6nLCPzo1H3m6bj0BrT1wWVroVxYXFq0WoAqY5CvyYz/e+lU5Lu+0S3a6icwqnGFPBPv71gX+&#10;t6nrGmyajd7phG+0Nj5VwOnpnjNZ0Yub5k9B2MzRfDuv61Pt0K3m1C5VTJiJGZgq9eFBJxmug1S8&#10;nsGOl65HNbX0Q/eROrBww67lPK16v8PfGPh34faFpXiBhdXN7dwnzokKld+cY6gqp7jnpXh/xI8S&#10;/wDCU+OtV8UxK1sl4Vbys52bVC4H4CrhVqVK0oyj7q2YK7dhiKdRuYre1jMk0jDYqjJr2a31HwHP&#10;NaWfie1k0f7NE0V01sMb5UB2kkg43HrxxWLb+G7fwv8ADDQPiLbX3l674gvPKtISynybbDq7FBli&#10;SV5JwBkDqRXkWtahfXF5OslwbhnJ8xs8OfWnUouo0r6IUo9zqNd8QeHr1rm10+1FhE7bIXLsTjOB&#10;n1Y113h3xrHo1gun3mnNeoluYUaNtjKzDHmY7n/Pc14WhKuvAYqcjNek6N4vgs08m4sI55JCi72z&#10;8m3jg+/eitho8ltxKKuXdPkuLnxFHe+ZKs0KNIm0HcNvIPrxXsmm6vb6hbS6hJJJLKpCyiUBTvxz&#10;3rj7KzhtdWl8RWUnnTTIVCn7oDAfdx6YruIPDi6hp6XepSvYXrsQIYlBVl4wznjB/DtXjYuopHVF&#10;DLDU7r7PJpltgxXDgsB1K57+uOcV6Jo3iq08OzeTfWiX2n+W1uyQKGmiZsYlAP3jzyD1/DFecaFa&#10;XKXU1qUaWWBCqSKp2k57H9K9B8OW1tp9rLqMrx2srbjN5xG8yL9wAdcZxj1Jrhdnuao6CHT7G136&#10;jaRyJbyBjtEQSTa3PKcAY9DjFcRr99bXelTJqpaSEBfLd8M4G7C+nfqRWYvjvVbXV/sF1FN5V8MI&#10;ZwUQkkgmNcdM8ZrR8RaS2mfDG4u7SMajqF5qcIdZsbo4kBOxDjcFJ6gdf0qqULO7K3OFWQ2EQMcp&#10;d1+VHHBTPb2rgvEd9qyxNaxzbrQkGVsneT6fSvUvCNxp95cS2/iXRDqcl0RLtDywLCF4wjjggjqS&#10;Djj8Txf4dsbG4Os+HbRZLVR+8tWfzWQE4U4PJHPXnH612QmovUho8OtZZ5i7W2ZDEudy9h3/ACq8&#10;sN9cQn7KzTyJ82Qec9elen2mi2qCe3v4I7NrkhwyjaF3gDLZ/wA4rz6eKPS9Qure1ufPaB/KZl6Z&#10;9Ae4x3r0qVZS0Rm0zFh1HUS7yXh2rCw3qB8xA5P6V2+tax4f8UwyWELBkeJSn2khNjKBgrt7KeuK&#10;881W7hVpYgh3bgSQeD7Zrhp51judlqpjL9WY/dJ649q61ST1M3a52V9pWkeGY4Y7zUk1i7uz8kdo&#10;udpPyouecknt1r6d+HNhD8PtMlXW54ZdXjglnNuSG8olCdpC/MDjr3r5P0C6sNF1OPVbq3TVTEVa&#10;IyE7VkU5Dgeo7V2M2s+INc8V3HiKyjNvfagHVvLUsu11w2Ac8t/M8Vz4mlKS5U9C0rovar4gv/EF&#10;j5VzMsDZIV4wAqoT8wAHr27/AFqrfeJ54raHTosCwsSnkhgdpK4yX/2m9aibTLzw55Ud/am3lkxm&#10;GUcqSedw7VS8SXflXU+hXXlLCSHSSPDcYBGMdznp+FaU4RejG9jpPEPiqHVtMj8uL+04rpQHWXgW&#10;7D+KP37Y/wD1Vyes2A0RLee1kS5tbxN0RDAsCOu4duelZUF9HZ6dLp1soYySo+X4O0dQB70k8Rm2&#10;mBTsYZQN29cD61vGKirIzavoVpbt5RGFAwOeB3qkmnxTS+aWbb0cYzye4+ldToPh9dT86Ek28qsp&#10;R3+WIgjkMx6Vsat4Uk0KyW+muLeaJn2lYG3jPufSq9rG9jJprc801G3treZYrFjOrDJZhj9KpJHN&#10;G5IHI4P0NdncWlhcw5ty0U5Iy3UEelZqWrR3ax+WLgqwyp+6ce4q1U0Jb0Or8LLZQaL9luNKgvNY&#10;u5DFDLKpIEb8KcZ+8T0OOO1JqPw+8TeFZYtQ1S1WeyuS0ZcMGCsQcKQOntmu+8OeLbHSTctb6VHf&#10;6nIiiG5lyPsygEEKuME++eMV6LFd6r418MXkGoKml21pAohmVSVmkB+csDnOfUdMD8fDxOPqU5aL&#10;RlWPN/hjrUnhe8tbTSdOt01GW6TzNRAaaZbdjtMQjH6YP1zxj2b4gW8iOBJarcSLcCW7uR91Vzwg&#10;A7N1NangXQNM0HwrDqVgi/bV3JJdqgDS8HJDNyqgHGM+59azLrXdL1MzPqEjbmGxYXHyShTgEsDz&#10;nvXgYiqqtZ1Ui1e1jN8K6Hpt/qN1qGn6u+nXUEyzosLjEoC8goT8wXpmqTanfl9SRZmtjd3e6RYm&#10;KJxkcgdTXU+GdCXWbmS9sbRdJFtC2ZSpSLBHTcR1Pbn9KitbTwrbakW1GaG1tVD/AGqWWXPzAZXa&#10;PVj2/wAmLpivYwPDl/44Zda0DRtKt7uIS+VcXU4O2CRRyVkztBKnnOe1UPDF3B4o8YnwRri21xCr&#10;PJ9rhYL5LW6E7Ul5HkyMPmyOQcjHFelf2to39k/2NpFyxsr1y5aFCEweGMknA6DvVzwtoPhbRFVW&#10;hhs11FjE17ERIWjkOMBzn5TnkdAaUKtk7ofQwPHPgnXb280++t7y2uLJ4vOgispfMJETcEsOGA7E&#10;ZP0ryH4neJPB99Fpdh4L0y5stRsZHXUry8YEzOQMmNRI4xuzyVU9BjHNeveNL7TPC+ow3/gMrO9l&#10;NLYzRShhHuzgSk5BO7B56cV8/eIP7O06xk1TU7NvtDSKHK5IbeeSD3x3FdeAinNNIcm3oPhuLHUv&#10;tBtVeGKOLcVlGGbA5YDJ71P4ZvbISmK6tpL4NCY9kQJkRz911A6n6jGK5MalG6rc2n71QpCg8cEe&#10;3pXYeGbi58P2sevQbv7QZg8fldB7jPHTtXrVY2Q7dDXtrrw/FHc22rTGxuUG+DzFwXHdMc4PT6V6&#10;Jo8HhjSreDxFaXkjxzRkLKsZySo+ZHH3sjsQP0NebalrEPiq8W/1e3FlfBnUyiIDcJOC3A2nB6dx&#10;XuXgzSPCNlq+gaXNdr/YF3mHUZX/ANUCyFZJEDglGY4xx94V5uIWyfUagfs78PYPh38QfDsEn9j6&#10;P4utLfTrELfT2UUnmHygMZZSRtxyM8Hiumn+B/whuv8AWeDdDXPJEVqsXX/cAHevFfAngjxT4Nvt&#10;Cm+Ft4moaHZWVjZ6jpissqSQYwLiQknbKFO7C9SDkkY2/YWF3kL07V9JGMZR95GsIJrVHl3/AAoj&#10;4RzqEm8L2mzuFklHHp96sx/2bPgimsNbW/hpbNhCswMU8ikAkg8knP8AjXtyDt60+dM+Iw/TNiM/&#10;g9YSwlFfYX3GiowfQ8ks/wBlv4Tx3RurSyvLNjhtouAyHp1Up6/jnpX2Roumw6TpsFjACqxoq/Mc&#10;ngAD8hXNaHbebcKcApHhjmu6owtCEZOSRtawUUUV6ABRRRQAhIUFmOAOST2r4s8Za1/bniO+vtx8&#10;syGOLPZE+UD9M19O/ETXBoPhK+u1bbNJGYYh6u4x/LNfFu5guWOSeT9a9DA0tXUfQ87H1dFTCd88&#10;nt0qAZPFDsOlNyBx0r00zzox6Hzh+1LofiDWfhwkmisssFrco11bEbWfcdiOjf3lZhxxwT9R+Z/i&#10;bw5rEMEuia9atby2oj3TDJjXcNykvgBiy81+2Os/2W+j3sOtxpcacbeRrpXBYeUFJY8c5A9OfSvz&#10;M+LvifwPb+Idli7an4clZGtoFWRiiH5XLrNgnJBx1P8AKvlM6oJVVV6suErOzPnjw/q+jeF9bstZ&#10;1jTD4ojgyyWbqggkQKUyTIGGc852kcVzPji6jvUeLwfHJbC9Y3DwAJuQSMSYcgYCIOAPSvVb3Tfh&#10;zrFrceJNV1r+zrW3iVraysZIxPtLbVhdJNwVhnOO3Q814nrWp6lpU7R2Vmi2jrtNxcqyysH+7tAO&#10;FJX6/lXkpN6GiSvcwJ50fR7LT4nm0qW2H7+QnEbOHJHA68Y5J61RUGyvUu4Yf7dEgJc7SOR7+3U1&#10;R1bWr6UmS0O2OH5XiC7iDgcjPWus8N2WsR6T/bkTSTzSwuIY3UCDyX4L9vn9PSulR5UjVK25h3Vz&#10;4oty2o6cBawzZX7MnzkFht+VeoJH68155emWJ5rKZJLeUnEiOCrK3XBBwR9K9KstVn08R3ZuCt+r&#10;4jkkwIw2crycDNcLcmXxD4jvL7UdQihluD5s0kg2gvwNiKowPYdMV00bq7NIs5ph5UTxAFSSCwA4&#10;OPSpdKtftztFZq07rlmRAScDrwOTXXrpMWnXMb3UwvRt3qE+6fTJPb1q/JrkHhm8h1HSFt7bUJEI&#10;3w9EVxg9MjOK25r6A5dB2p+H7qPw1BOGASbdJNBJ8pQx/dKqefmH+cVwWpWcNtp1uy7HeZiXC4Zk&#10;x05Ga1/EOua5r86S6hdtdvswnQfLnhcjrj3qS68PQ2Vmtylw83nRl04A+ZeGBHoPWmrrdiaOMRPN&#10;wh7e/PFalqXLFp0EsKgjHQHPoaWCGPUYkCoI2UkMy8dO+a6S0tbG3jMEjm6Ujo3GDjrkVo2iWMtZ&#10;zaxm0t7SC+W8Hlq043SRs3AK+4zWrdeR4Rnsbe4Lz3RBe42HITHRcevTjP41zkxltkjMEyu8RDKU&#10;PTB/nUCSxyXZur4GcNuZhnqx7/nzUON0FjU8R6hHeXMcsj/Z7a6VZJcDJG04OP8AaxnFelwfEPwS&#10;dKXTPAWjywmHC3E10xR3KgbSOWyD/F0/WvHLiaOdDHjYpBVc9s1PpWmR21pHBATPcSyKJDn5Tg+n&#10;YYrGpTi46iVz7v8AAf7TOn+Mrm0+HtxpOn/Di8ePbE8Egisp51+8EyqiN5f4QzMWY4yT19c1e61v&#10;wrHEwll07Up9zJLG/wA0a9CQR3P1r4o8ceDfCM2q2cPhiFzcyxwphiDBK5PzsH6qCvDdOnQV6V47&#10;+MXiCSE6bqSWVhDAqW1tLZq5RFC42q7sxOQOp6Gvk8bQvO8Dhrw5pXR1HinWZfF+YdYAlljc/v3y&#10;0kh9ZCc5NV/CXhHXNOaW9s7sQYcFI418xCAM554J9RXlvh2+k1XW9OguL5Vt5ZFV2eVVRUYjczMT&#10;gYHOT0r3f4p/Gv4e/DTwofDvw+uLbxl4nlU+RFZETQWOflaad1yu8dVjGSTy2BjPPTw85S5UY8s3&#10;JRSOj1Dx3e6DYyxeJNXt9L3Qsoa4VULkrxtHXPtivOPAvxe8GfDFLr+yNQ0bbrUkQuBEWMm9Af3j&#10;KOASCfmPAzzXwbqja/4jvJ9W8Rz3eq3k7eZI8zM/PXoc4+nSvcfg18PvCviPw1q2reIbNb2Q3Mdv&#10;BKX2SW/yknaCcEtnOCD04716dfK4Qgqjqa+R1+wUUfoynji5u1g+y6dHqi3ah4LqGYNbjOCPnGQf&#10;pkelfO3jrxTqetfEHU7fxdDbWB0aKO3ikhwVMePM/eSHqcNkjOFORjOc/MOqeB/il4B1SaDwh/aF&#10;1puA0V3Ys+MEcnYhIVlPB79+hFcVe33imaxay1W7nvba4fdMN29mJPJYjnP1615WLymVaCgqlk9x&#10;wgrHo3jX4k/2tPDo/h2MPYFtk7SA4l5wQCP4cdPXvTPBN1faD42uJdJtzMrWcqxxsjEHjoMYPFWP&#10;Afww8S+OtStdH8C6dcazFG6tcTzhY44BgnDSttRRx/EwJ7ZPFdqkWp6NrE8M8ItruwleB14wHQlX&#10;GR1GcitZ08PhqKo0F6le0SViXw5488V2fio+HbvTDqNhDZzXDr8wkRo4y4Z5OcKD8pznjntXkniL&#10;4s/ELx1p8+katNDpWmyMwEFmuzcmcFZG6uD717nYeLLDRPDnju9vod+p6laRWlmV5dVkykmD/dwQ&#10;Tj0r5cS3FrGsW7zeS3IwRznFVh3DlslqVHl7AumWkkRgUFCUI3A8hvau60aK0bw0sksQZrUiJ2X5&#10;W+YnBPYmuHLMFAhwCe57V6do0+iw6NJp+pTmP7VEoZ0XcwbHXHTIrrp1lT1ZrHTcpW+h6BqW21jg&#10;82d1xGRwxfHLEdM1gan4Sk09I7vVLCU2SSCNpCM9fUD1rRhi0zQ0SeS6kvoVfPyY87b6gZGcd6yN&#10;V8fXN3OsVmsn2KI5aNm5kIPDEdM4r06U41FeOx0K3Q66x0q0iMep+HbdoUVQxCKdyBerEdcVreMN&#10;XjgnsIZ2+1xSIM/Lkr5i84AHIPftzXI6d8Qr+2IOlWw0xbhWR3yHYqwwQQwIH4Yr07w9oV/9lFjq&#10;1uNV1DV4o5dM2p5k4SQZVVVQTubqB9K56/LT95lxZ52rX2nWkMTSyi2DMUhLkxAMc4C5wue+K0n1&#10;aysb2wlVSLZpIhLGADhSwD4/Cv0I1H9jPwxrXgnw/fprd74Z1GSyhk1i3EaXCvMVBlERYqYiDkfx&#10;Dp6c/PvjH9l9rG7lh8JarLd2SlfLfUlAYMQCF3RAZO7/AGRXn1MXSnBp/kclXE05xcGetWPgX4Xa&#10;RpWo6/rWlSzQW1vJcqqM+CojJA2hhn1zxXyv4Hh0+adtQv2hsoFyWhK/67ceEx0xivqX4jz6zb/B&#10;aPSfI87Vp1t7C48knhVI8xlwORIBtwezVyF/B4W+H3g3RBF4fi1fXTChke6OYFbBMhZV++VYhQM8&#10;jnPr5HtqdGDctzy6aa0PB7fwlpHiHxPcvFNHpWntI8m1VCLGg4Crk8knt/hV/S5dO8Lssc7/AG7y&#10;RJEBFwGDZAOTVSc31/cz3syoj3ErSska+XGpY5wq9lHYVWn095wVk3IR0IGc/SvHr5tUm99EdF1s&#10;zCvr/SlcBo2csTgEjOCc84rtvDHjHSbSOG21OBNUtYAUNrKoeN0b+Bs9B34rhb3wtcJGJrZJZ2Od&#10;ylTuH0HeuaS0jtLoPfSSaaquA7SKQI8nqwxkgV1U6sasLwlqbJreLPpy/T4Pw6C/ijwHYXHhvWgp&#10;trmxsMvC5f8AvI2cL2G3bjrjivn99R1S0cx20baZCHP7thtOe+eBk/hX0boEvgQWQ0bwjqVvq13B&#10;CktzeRKys79GdSwHy5PQdO9cr4h+Hk965uld7yOQFnuGIGZWPAX2NbUXOKtI55STep4yLT+0W+0L&#10;J5Eu7IZeDu6ivo298Sf8Jp8H9Y03xl5Fxruj2/n2N8dyGYIQNzKDzMFyuR94HOOufOfDPw+1u38S&#10;WthrcR0zTJmwbqQgqnykjIBP59Km1uztrXxHeeFrm9+z53os/HkumPlJJOAGH1x0roctNSoxvI0J&#10;bPwtoNxot74H1hPEc0EMF80rKVdLmHDyK6cFFBHRjkdD0yfQLm/XxpqCXzeNrey1XWQFs9M066Vo&#10;cyjATaWyzk8eoPA5rz3xrp3gF9F0W08I30lpfrY+Tqk0EexXlwAQM4BDZYE85XHeuS8F+C9O0XTr&#10;yTWoGs7u1u4L+yvoWIuFjiO5kjYZwx7e+D1ArH2lOSu2bOHSxZ+Mup+INRtNC0TUZ7Z7/wALCe1v&#10;LiB1kvH5ASK4I5PlgcA5PJJJJNdn+y54OfWvE174unA+yaPb7PNYYMl1NkIp90Xc2fp614z8UtH0&#10;Sy+Ik2reHdRutQ0HWIo7xrq4Aee3muD++jlCgb2jbJ6Z5xk9T98/BPxZ8HLPQrjwb4T1FJRpFqdU&#10;vJ5xsNyFUCeZS2NxU4ynBGeBgE16z5Y0LU1dsjlex9AeCY4NTgu7KeVVkMhmk2Ou+JE4DHngNg5z&#10;2rAfxLoPjHXB4X0iSaSzh3o973d8EFo+CGUdQe/pjBPx54N1vWPFvizxl45t/tOm2WrSCG3gZikT&#10;wqSiqR90kRgAgdCSK9v8N+Jn8CW6X8Vil/O6bCRyYy3Rs+g9uTmvnqWAhTm3U1ZzVZa2jofMfxt8&#10;GeL/AAX4lutJ8Q20sdhiSayvMfub2FT8rqQSN+CNydVPGMEE+U/Cz4XeJvi54vj8P6KF0u3H725v&#10;LgMqQxAjJ2gZZuflXIye4GTX0N8cPjpbeL7Kz8J+MbW98m3lFxDPZqilmUFcYc9AD1rk/hn8WLf4&#10;dX+oSeG8TWt9EJUeeLddh0U7Y+uzbkkMffivZwWGjGEmjpi7RSO68LfDnwva/Ha68Ji3N7pHh9FE&#10;rvnddXEESuXkUZ+8/UAY4OBg4rgP2l/ir8WtR8S2NvZC++HegTKX0y1t5Wt57tIG2m6nCFXAJ4Re&#10;EAHG45Ne1/s/Xcmn67qnxT8Sxyy3WvPK9tAvzZDvudyzcliy4z2APrw34q/B/wAS/F7xJffE3xFr&#10;MPh1Niw2lqqGcR2yALFGCWXbuwWbAOWZmx2ruwleFGVpLQFO794+RfhPHcalfx2o0p/FeqxK5knv&#10;55Rbw7pC4d8YyozyCcMexOK+r57/AFC1tGh1q5hupSd5FumIlIH8BPOB/LrUPgnwHdabDF4b0Fo7&#10;WMDfc3Lgs0h/vNjk4/hHQdM12mt/s2X/AIt0u4sZPFV3pr3G1klWNFiTrlSoYOUPcbqwr1FWquUV&#10;ZETfMz5K8Qa9ot1460zw94mu3j0YzRvqs9ty8SO2NwIDZEYIYgAn2J4qpP8AC/XNd+K118O/C8kG&#10;qyBmksrlp441ubUgPGwckIZPLYblHG4EAkDNN8Z/BLxf8LdR/wCJpbHX9NSRoWurYFjjHDsvYH6k&#10;Cus8CfD671wWus2L27Q2/Jt5WKMY0b5l/vDdzj867ZY+GHpe49T0qVKnKx9vfBj9ibxb4fsb2XxR&#10;fQWvmxgxNbBLjDsQwcscfOoXbjlcEkE5ryD45fsm+CvBEujW83jH+0Ly8muLm4siqvKzSEASfI3y&#10;KDx83LeuQK9K0zXtesLF4dJ1a90eGVNhjW4clQAVAGTg4BIHFeXXHhKz/tEXt08tzOxBaSVmckZy&#10;Bz0Ht0rz6vGOYTw7wrm+Xbf/AIY2ll+Fg/aQh7xxum/AT4awxYubWa9kcABzKU7cnCgV6HZ6LBoe&#10;nWug6YnlWlipjgU5JVCc4JPJ69a2ZrmJmCwkSFcD5e1N+2xeb+9cyN7e1fKV69Wpb2sm/UuMEZbR&#10;+WxDkqTVdGGeec8V0x+zSnccOPcVVube2lKuo8sqMfLwDWKNbGZDA7HAbjtmtCBFYMG+XHGaZGOP&#10;0qWE/eVzx15okIt20in90fvD9aW/1SPRo49TubeS6QSBdkQyTjnLeg96WKJQPM6EVehlUuN+GHoR&#10;kH8K55y6DSVrHzT4y8Nab4hubvV1j8p7m5+0MrneygnJUHgkfyrjrXwLoWqXEdlZWsl5e+Yqqn3U&#10;3HkLu7ZFfZJ8PaLeP5lxZRfNwGQbSueMgDjI7VxngrwTH8PfE/iTxp4umWDwPo7Qk61dfLDHPOV8&#10;pHYDHmKSQVHOduFwwrbDOrU/dQ69jw8XhJRlzbk2j6IdAhgkmjFk8WwRRryU2YAyx5zxXo7wtZaU&#10;2pai/lx7TIGyCMHp+PtX57eNf2q/GOreNNXudDt7K48Px3M0GmI0RQtaq+I5n5DGSRRu7BQ2McV7&#10;h4E+MGs/EzwLLB4hsItHXTZwBNbbzFNFGuQjM5OZSx6A8jnHBrqx2RYijGNSpaxzug1bU1dd8SWF&#10;9f8A72e2ss4PlyOFLk8bgCe9cZ41+GN948tLWfSvkvrQsuxpAsQj+8xKnnPTpXOeK4YPE0630sX2&#10;BoV2IEHJCnK7jznFfSvwp8ceE9ftm0+SMaTrMNtIJLVkZlYRRkB45f4iw+Yjr169TxKS0jHoXzWV&#10;kfEHjfwX4q8J29npM8o1a2floLSRpY1forN/tEeteqfCPXPE3hLR3vvsC2pihaCOS7Ljy2zu8yOM&#10;/ebIGMcdetcrdaT8QfEev3SaApgtprjBlddkS7W++ZGHy7eTkd+mTXosfw4+LEWs2Ojx61p2u6FO&#10;QrXV3OAVcDLFcKXB3dBznvivQjXo+zUZtXGor7R5JYC+13xFrupePklkvtWinmsroISv2lOUDqnK&#10;LIBjOMA14frMtpJMsoj8jIIkz0Zhx3r7h8UfDr4gz3dnpGl6hpkSWocLqi7objY/LpIMOGVf4cc5&#10;P416J4W+CHw20HRBb6hpKeKL6fElxe3w3lnGf9SnSNOfu8+5NOlmMKTvB3Oh4qnGNr3Piz4FePov&#10;hv48ttXvLiSz0y78u3v/ACizhUUny5DGpwWibkcEgFgAScH68/ax17xD4t+Ce/SdVttb0qHVbSeW&#10;4tHVwQpZY3JU8MCwG09jnHevKf2hvhf4R0zQbfXPh/oTaNfrdhbqG1LvHJCy4YrBkgHdj7uMc9un&#10;zhFPp+i2ws9WtLu1uLiMhreVXhEg7HY+3cO44wDXo4XERrVFUi/kY+7UfOmctoeoTyzyCTdNDAf4&#10;c7N7dfbdXovhKXUV11NS0C/XR9SsY3u4JGbC7ogTsYngbxkc8HoetcfZ/ZIUFvEotoVblRwfm5z7&#10;mqN1bxWizXEUrTW7tgGPLYY/3sdK+krVFVpSpyWjLVO0uY+kfGP7SY8WaRFBeacbu4W1aH7KQBDF&#10;O3/LRWwThT90HnHFMb9sH4tw6fbaTYaT4e0aytY44oore0mAAjGAT+/PJ6noK+f/AAfpugeJb0Wd&#10;7rkPhYq+DLdKBFtA6ksQM+gyM19QX/7JOsR+Ev8AhNdM8YaRqeltG0qT3BNtA6AEjbIvmAszDaBn&#10;GeM5rw3gaMPd5Rya6o8u1D9oj4r61LK2s3MEtvKGDwWsf2cYbjjYQfzzXlviu6stb1ZtUieST7TE&#10;gk80ln3hQDknk8jrmq2nmJJ3i1CIyxnKZVsFf9oEdcVvS+Gb2eHz9GQ6tAD/AAfM6/UDkmqpQp0Z&#10;c0I2LTstTzCCKC3Z49gVXOG/pXp/9seI/EkGl6XrM5mttKiENup42oTwzf3nIwueeAK89k8o38Ub&#10;87XG5cdfw619ZfDnQPG3jSyTRLPS7HS4hauW1KdQZvs5BUyKpOWk7DA474611ZxWSVOSV79S680m&#10;mcZdePLrwPqlpovha6l022021eZ/JxIs2oTKBvkzkAIDjkcEcDoR3fws/aA8V2U0s/jGwbxBpszG&#10;BNTRWBimI6Bvu4A6qeecg1wmsfCseI/E8vhL4d2+reK7fS4A+uanaW5l8ubnKIEHUkYCfeyDjOCa&#10;5ey18XFhH8NNKmeysUmLvGUG4uhOXlJAO9efpyK6I4WlUpr2kTnnCMlqj1nV/iFrfj/xDe+FQxGj&#10;zyO0avIZvLMKn98GY4UgZyeAR+vCeCbe8jvF0y1/11zKFtXY7Ul5wpDdOcY+tdLpfg3T/DMG+1uo&#10;NQvLhHTzjIFAilXBUqfYnrz2q6DFp/w2uNZVHgvvDetwOksWMrBcrtKDnB2vGGH446mscTh6apcl&#10;JWFKlHkske4aV8DPCHjvT3s/Fol0TVCxk+32q4limJICOpO2RT1PHI4BB5rgdL/Y6+O2seNT4FsP&#10;DUjh7ee4g1KYNFZ3MMQJUxykbd0nACnHJ617e3j3QRpGnWOi6vZR6xqdkl9NcXEiwxQJgHJJ/wCW&#10;3pHjI7gdv0k+Hfxug1b4epJoBPj/AF60tJUSKzKlLiaCEyKxfIAVuAT9fesshwFWpTc67aV9AoU5&#10;Wu0fzSePPCPiLwP4wvfBPinTrrw9rOmN/pNndIUkj3YMbg9HVxhlZeCMEda9Q1H4mLrfwauPC/ig&#10;y32uNJ5Md8DvkkiB+UTZI3YH8R5OO5zXDeMvHXif4teP9d+JfjSdtQ1bW7lndyCojiXCxQojfcSJ&#10;QFC9sc85rnLi03KyZDZ4/Gvp54anOzfQKlr6mJYyfZlET/MBgA+vFeveEPi54+8GaFqWkeGNek0u&#10;KV/OFrJDDOjHABZGmRzHwoBC4yBzmvLYrVU3RyDcwP8A3yfarK26uMSKW7ZrfrcjfY7Kf43fEq92&#10;vLdW5bJMwaBCJyTklwPlHp8oGa4sbph9qmSO3aZi2EyBknOFHp/KsiWMW7uiNuAPevvb9n5/2Y/i&#10;f8BLr4RfF/xQfAHivSvEFzqGkaitqwkitpraHbun8p0kieVX3RsytlVI6KTUmowlN9BuTTSsfGGj&#10;Siy1P7RKNxRSpHc57V0c19cTKTbqEJ6D0r1P4vfDX4f+AmFl4H1u8+IP71THr8lq9rZSRkESW21s&#10;gzIQH3hiCrAY7nyqM2+nxK0oDkDrnrXLPHw5fde47pn67/8ABMvwtcxz+KfiJrFxbW+m2VuLFXad&#10;N0lxhJXZxngInT617r8Q/Ft18XfEqXswM3h62/dWUIIy+DzI+3PU9B6AZ5r+ejX9Ru9Suo7a18zR&#10;4oiWkSJnVZSwADYJ7DuOvfNa3hzxB4p8MXa3Og61qGkTROJI2guJEG5ehIDV4ePy2eKpyVN25jue&#10;MkqagtGf0KWukWIt2gurWG/tZojE1vJGrRMjDaRtPGNuRXwN8Z/BU3g3xLe2HhqaLUPDF7EJYI3n&#10;DSWM20hrZ9xy2xxuUk52kZ5Uk8D4I/bg8V32j23hP4m232RomCNrump+9lTr+/h3D5yeTIhB9Er6&#10;D8W+GPC/i/wTYXdvqVtd2mpEXsF9DIJA6/xDKnLcnDDOQePavnY5TPDRc6qMKOIrxlyQk0nv5nzb&#10;8Mj4w8Q6vYafEx1tL/UYtPtbTz1RmmlxGpVcgbQ7AFs46ivqT4i/CD4p/CEx6d4o0WSeC+i/d3No&#10;TcQK0mR5ZlACq4PY/XkV1Vp4X0n4aaf4Wv7Lw5a6etrqNpcw30aCSctE6yF8sS/IGducDtivvTxv&#10;8QLr4iaPa2k1gunWSOs5Dne8m3BQgYGxT19a9OGAjKN5uz6G1f8Ad79T8aPit8AtU8G/D+HxvfTN&#10;5k9xGt1anaGtoJAcbjnl8gZHTseeK+ToNQgldohHu8vIxnFft38R/DWj+IfBepaB4mhF1p99GV2j&#10;O6KQcxyLg/ejYAjtx3r8X7jwVPofiK+0RphPNb3LQs8hCk4OAxA4XI5I7dK9KhNK8ZHnrzIdD0+6&#10;1W7utPhtlvY7iB94kOFjbH3l9WHHFVr3SZfDfh/ZqdwuomQhFtZMCIqCeVbqDn/9dd/Fpz+GHhvr&#10;q7a2hWTchjYMjNjqcdM9M1538W7q0ksE1fSrhNVgJZZYwpRojJ0UYyCM89OnTNdlGTcrLYe55d4m&#10;sPD6W1ld+H1u5ZriUrdrJGdiSNjbGjAYbvjueO/FWNM1nWvDUV14a1UyvCUeT7HcKR5L44bBwR7i&#10;ta9vZz4J0XX7Yz2aWjxeWVQ+S06v8zjjBkXtzkV5/r+pat4l1ybUZriS9EhVJJ3TG4kYC4ACjAHA&#10;9K9mnNSWptGzWozR77VfCet/8JLpEifaJklAbAKgSjDfL04HSvVfgx44sPD1zf6Z4luPs0WolTDc&#10;SKZQkqnIB6n5gT9Tj1rgdO8PRicQXzvbQkZGSNwyOMZr1Pwb8F5tWefU9XvLvQ7GzY3MUohUl44V&#10;Em5gxzg9AQOe1ZYudOceWRd11Ou8YeLtC8QI2jzRvpVnas7reRKzNOy8q5TAMY9uT9a8V0HxfZX0&#10;E2geKHM9rDI5tJnG7CM3Kgfw5xn69a73xDaw634jb/hG0b7DcHa3ykAPjuOqhuteQ+O/BGqeD9Sh&#10;jv7d4YLpS0Mo5jY8ZAI6EdweazwUKbfs5bvYcVF6MTxzDZaR4w+w6LqqeIYYEhnjuYcbUc4ZU3KS&#10;CydD6Y5wciuZ1fV9T1zV7jVtUYPdz7RJIvy7tg2jpgZxSJaLDZyXsaBUgxlRheT7VQmcALgZY8mv&#10;dhDlSRaiSRpNJMpXJc9zyQK9F8N+LdY8PWR0vSJmtBJJvfnCs/TcfeuM02PdB5iJ5od8e5PofYUa&#10;gs1tNtUhdrYJTlcfjWVSKnowavoe4+DfEviBNWv7y81Sa4j8hzIrDeBkEYRfx+XsK5qHV/sUlwbl&#10;Gmt5AVQt8sqs2cE56nPWrvgmC6Fq98QYUY8qy7TJtHBDent61yPiXUY9V1JQkMtgI2YMkgwd2e3H&#10;T0NebGkudpIyUdSKG/dN3n7mkVNqqfutg8g+mc9a4vVXtZb7zbTITb0I24Y9R+HrXUuqRDy94kLD&#10;5T6H3rDWwd5RFKV+bO/jIx3rvppI2iN097KWJ0kAjK+v9KzrgCPI35AOOK6EaDbWyC6gkEybgNmM&#10;EHOMGp/FPh4aXBFexPHukH72FT90+vtnrW0XqNPU1fhubtNQurnTrO21N3j+xlLhtm4y8DB6jrXv&#10;Ft8L7LStHfTNTupUuXbzhDFho4sDlQTywHrxxXyNpN7f6Rd/arCZrSffuV0PKkDgj3GPwr7Q+Bt3&#10;qWpeGrvX9eCeIX/eW0bXLZZJADuRvRHQ8nNeJm1OUZ8/RkVNHcwYPEJ8HabBY6d5N+l5Pi7GRvaN&#10;Oq/7KsDg+xpl1/wj+v391f6Y39jPakTLYW84KBUAOQRgn1PHBrkPHFumu6z9r0nyw8EEnn28BwsC&#10;pnhT/GAOcjtzk15vYpewaNLquksqMj4abd8zBhgjB5IrCngOaKd9SVA9umM6F7WG8e6GqyJdrK58&#10;xt+TksTkkjJ571NrmkX7aeBaxR6rPAN32hHHmMg5JKjgYH5CvFfB+v3tzrFrpPn21lNcZSO6uCQi&#10;qv8AD/vMTtX3NafiHxDfadq9xaWkpuLdV2F1YqPM7smOxNOOBnGegcr2uVp72x1NJY0l+zTiUJIJ&#10;OFDY6kg155e2c9vdSxySJdBDxLCSUb3BPNW7d1LSbkPzNukY8lmPc1oxXEUSvG8fmqx4A6jFezFK&#10;GiNHpoc9HGRtdyzY9M/yq7E7xWiWbISFcsvUtg9j9K0YI7SWcSvuij5OF7HtXV6BDbYaK0mWWa5k&#10;GTKOIyOg3Y4zROryoOayKPg2ysdQ1uG016/TRdOzvnd+6KeVX/aI/wA9j9yWtx4dj8PQWHhW3h0i&#10;KzX9ykS7VnR+fNbPLMxOTn5utfOKeENHvpoJnRIZpR5ZxgxOw+83PAx7V31npGu/2hDeaLfwQaUI&#10;Gia6ky0exVKu6KARnqAT0/Wvk85Uq0467GEved2QeObPxrBDDqGl6idRvcAC2tI02upOMOAMkgdM&#10;c/Wu4sPCup2uhWdx4lug+oRDNwkT4giQ87dxxub16DPHIFed3mt+FPAi2qW2sme+vk+0rcklgynK&#10;71IyowwPy9cde1YXhr4o+LfF3iax8D396l1a3lz5f25IwrtEWy0jA8Aqp46cDnua894LESpOUFoh&#10;ODtdHrfiTw5Y6xK/hzTrp9Euo/LaKVE2xMrgMVJB5BDDJ7V6HpOkaL4M0q1tNPZJLq1xHczPzHPO&#10;c5PoenHpXIeItbnbxXZeF9OSO700xh1u1yzNgFSARwCuM/jXP+Kh4YXV9M03xLrN3pOlrDJM3kJv&#10;Z5VbAHy88jPzYJHT3ry7SqJQRnq9Db+Iupm51C11GK4SK9t4vs9zbghURDwoKsckn24FUofCHinw&#10;8i+ILm7bSLSWJEQW7GRZTLwrFRx8ue/8+njniu28N+MPiELHwheXjGdbeKD7QG8uQnam5iclAenP&#10;OBnHavafFmi+IfB/gGLTbDUbjXf7ITfNFAjSM0qnI8vOTsjXIzjpycV1umqahBPVl7aI7WHUbL4Z&#10;WTLrt+La5lJc3U0m+OZgMoMg/KG6Y7nvXzDr3ijwX42g1ddeGy6vEf7JPYQiMwyg5jUqTjy88EHJ&#10;x7814N4w8Z+IfFWpt/a8zLAFCLHt+VkXlflORkHPNc/aFrFhNp7vA+fmXPyk+w9a+py/I/ZJVqkv&#10;e7G3skla52fhPVbrwP480fXNTHlLpdwr3AT5swt8rFV4yxU8CvtfxroWmxrpWq/D7VrbVr/xABd2&#10;0+mqsPn274cpcLu+Vlz1bkHKkZHHx54W8NTeM9StkvJxZC6nS28+UF8M3ALL1xX1Nofw+/4Rf4aa&#10;xYSzBr/RNRMcd5aLtDxXKFHBJyQoIzxXDm0oe1jd+8Z1mk0cH488R3mh3DeFvH2nT6srhZrUiZQE&#10;GBuIYZB5GOD1GK871bUdHuNV0ubwzbtosaRhbhmXJMsh5bqQ20dDmuIe2khvJbW7v212ytrpWVZc&#10;svlhssqk/NtPpxX1L8RfhpaWz6JqHheSHUbXU7GG7igtmByPlLFeqkA8AAk4469bcVRikS/dRzFp&#10;4G0xfEM8uvzTeIbazGJmCiAsWXChck5xkH1+ldLJ4F8T6D4elisVfxF4du3+02lvKvzQtjI2SAnk&#10;g4ZfT86S2+JHgbRJE0bxzBe20ltAytiBjPJcIAUBzgbD0JOe1c5ffHZvE3g2Hw6kk+jXf9oed5du&#10;uI4olB2uH+8X5Ix0xk98VzxjWlK9tAjeR5vq3ibQIfD1/oFxZSQ35uEkhcgMqJjEke7qM+mOfwry&#10;2GOGSR/LDEfjiul8Z6fLZ6qdQtrhNZhuPmLxKSM45JGOK5iFn3bUyO/FfQ4eMFC6OiOisaYgc27M&#10;oJCkED1x/hWTd2xum2xkhlPAAJz+Hc1fVp4Jl2pKA/IBUhXB4yMjnmtKXQPEVssOprYXaRSPujmE&#10;EgQlTnKsFIxx16VpKoo7suMZX0Ofe0vLOfyrxXifAALqVJB749hXW2WqTf2jbW9/cvc2sSrEuFyE&#10;XOBgDr+NdNAfEItEuLlWvbeeXaqzxqxVu45GV/Svo+L4R69p1no/ibQdLiFwsUVzdPFIrRjPUbWH&#10;p1Az7ZFedjMfFKzN3RbWhcu9H/siwS7vdQe505IUYNJw7DA+Uds9hzivA4PHGtQeITYWUf2qze4K&#10;xpKSv3mGw8dMjr6j9foLxhf3lxNd6TdQj+z12hYjHhASo4VscgnPfmvKbf4faQ8wknu7iG+uX/dJ&#10;wsSE8KC3X6GvPoOCTc1ds5XGyO/TWPBB1Q2gspLnVAR9okQlIlfvhgdpHpxzitbxv4pjIsvtFpI1&#10;sgAla1US5fojMT90KOw5J/TnPDnhPSdOuJ9B1q3l0ydG2m8WQs9weobD5GFz2xn611ekarb+Dk1G&#10;HTiLy8hPlW8k8YYOe7HBIz2Ga5ZxfN7mpzt9EV7LSrbX9O+2T3MixRMrRIUKbgORy2CvTkYqManp&#10;9u11pUKrd+bJu8wn54SR9xevyj9at6146s/EHgqayjkKalE4WUgKhWZeSpC4+XHRgOcEeteR6XPF&#10;cWn2iRmtro5U7e+O4z/9eppUqkveqfcC8zodQ0/TLAmXDLdbt3yDhvrVvWZoYNNtbhV8qdOGweqn&#10;n5h7Z61wHiHUJtOu43uLiaSNUjxIqlly3J3MBgY96rrrMutSpHHKHYEKWJPKE4OOK9GMGlqNLW47&#10;XtKddLGoaOGu7l5BufPAA5IP4V2GkeEtDvNEg1PUftEF3Pb73VHDxBj0KjGRj0rFjePw/ey6GgLW&#10;wTIdctgsPT/69eh+HbjTINIitXWScSRkwznvjIwRkgc9hWGLk1FWBvoc1rdnrEfh2w0TR4zPaW4H&#10;mNkK7ZJ4/HPSoPBP2bTtWjN/D9muIp12oeTu6BTg9Ca2pdRnh1P+ytSj32t0v7iaBcYfrtfJxwO4&#10;rJ/suW01aWKS5UTKfMtyv322nOcdsetcqk0rBseh3U9lJqU6PusPL/1hb7oY9/QVjXHiCysFMdq0&#10;rXltIGSSIbo5AOcFl6Csw3euz38l5Da/bokQm6Mi4jkBU7gx4GcdMcjrXHWep6fbaJNqWmTO0Nxc&#10;eX5fDOqScEMOmalRCyQ/UNYu9U1f7dfebcyYzuYdIQfup2IH+ea1b74gPZ3dq3hq+m8Nx2sZUi3Z&#10;0kmZj83n7Ths9AMdOKqxzvPafYGg+zLC4WKbOXZDyWA6Dk9K6TV9J0RdNiMlnbWqpxLeeWfOYddx&#10;xwW+g/lXXSrcqskWn2MLTL9bKwhtbzbqIuP3jRSHeBuOQCQTg+v6816bod3AIo4GtUt7aFWZYlG5&#10;QTztKnjBNclFpGi2v2S9vJYkgk2rZi3/AHhmbkguo6D1J71oarcx2k1tNFILQvlmi3bQ5U8Nj0rK&#10;pUlUlykvUQ+MfD+n3t9ocwuLe7Y73jtowUQHkLwQOB1A6VmeCvDniXxB4hvbnRgbLSzceTc3Lx+Y&#10;sSzr8oI647sBk/mK8v8AFQ1j7bNqxhWCW6uSwuIfmXaeNpPQEj0/+tXpHwy+OM/gsNoHiOzNzpEx&#10;O24ss/aY58YDzKTiVG4Dd1HIz0r2MLS5Y2N0mlc+kPCj634Nnu9I8W3sWkWVm0UUcaylbC8ibrOg&#10;P3jjnjkHIxkYr3PUfDduksWqaDcrfWF5bx3FpKgIDKRkn29q/PS/8a6Zd3y+Gby/utU0ZZDKl1Co&#10;3QB8t5SJITlVbucH0HQ1+ifwV+Ieh6v8LG+H17Kl7e2Ee3TrmFNzS27DdHvzgo6ZwR/cx3zXyme5&#10;bKm3Up7M9vB1rqz6FS9fx5eW0Ufhyzt9SjSLFzLJIEcHuoyQMEDrz+Hfz7UPgd4T1XSorfVLNNFu&#10;vME7NbyKXaTOWidzljGx6lcGvSLbV49K1B7Ga5eNJ2DYUcAAYwT+FVvH1lpV3oianJO/m24LfuHH&#10;mbF+YgL1JbA/Gvj6VScJrldmddWlCcG5K9jyy4+G3hS3X7EZLTw3c2w8lvKdAjsOVbLEEkjGff3r&#10;K0/wRrWkS3Uujawzw3CMVhfa9vLIQBuVlJCsVGATmpbPxp8O9RtQut+HJprdpY1Wa4cKyjPzNIgO&#10;MLnAwTkfrwXib4qomuT6X4HtLXT9Ksp5UUQEsLnBAWU5xg7R0HHueDXqRjXqvlWp4uIUdiK/8LeK&#10;rLxLpWga/wCJY/BlrrRcRSpKJ1gdei3EeVCbmIAbO3nrwceh6t40+K3wTsVs/FWj23jfS55jDYa2&#10;u6OOXaMr5nl5GSDwCFJwcF8ZHhOsePNRW6u9V1S0tZjcRqkf2mMs6KnC/Pkc9uMV9DfBz4o/Fbxx&#10;aweCb7wpba3p8cCTI1wkkMLW8ZCqymU+WcH0PJ6VOY4Z0qaqVEnHqedVXU+W9d8a6jc642t6jcrp&#10;V/cv5uLUPEsbHnhSSw69zVqH4l6lcXcwur5b2Z4wjvIBiVem044PA5zXsvxa+BOr3vi3/hJtavrG&#10;ws7+bYLO0O+SJFHzJIAoRTgdiea8L8Z/CUaWr2nguzk1Q3pDRyyTqPsoZsYCkDIUDqSTz09fUy6v&#10;hZ048n/DGcZJaMdqfxM0SyZA2kLpjxJtmmiberlv4gvRfcDNcrq934V8URtdeF9VubeW22C5hkQI&#10;j7uAUyclieoFJ40+HpsLfTtNhktob63hEd5HBMZjJcDJ5Ujdl1xg4xnj3Pi9yt94d1eOO8i+yz20&#10;iyCGTKkMuGAdTgjsa+jw1CnOPNE3hZ6nqc8GueGNWudOs7uY3HkK6PISqqSOcE9uf/1VleH38ReI&#10;tX+wWcga5dycM/ySOoyRnpnjtXFa34r1bxPfpe60/wBrKqUVQdihSc7fl689M/SvUdN0XVdV0OO1&#10;8HwNZ+JY5o5NPZWKNIn8eCeN6kcEVdWmoR1RUlpodtD4Q1TTdQh8ReLmFyrEwiLJ3ls4UYORsXOT&#10;jvn3r13U/CljPp8c43LeCQFrpB85HUjb0I/WuPtT4w1jRY7LxlbxQ6ppxW3mSMEMGRcu0h7ux+Yk&#10;evYV0fhu+1HQtIL6vKZhJcFYFI3BIV/I/ma8Os6kndMUWtmeeeN/BMl1PBBbsl9cPGssUv3W2A/c&#10;cdN2fT86ztN8SQf2pHper2ws5bEiGKUZVlYfKUdejc9xx/OpvFvi641jWrlrERWQtwYVa2cgMeof&#10;J7nuBj+tc6byfU/Dl212sTXELjZKFAl3Ankt1PFerTjP2aVQlp7I0tRt3s9VkkcNbu7naFOA248E&#10;YrB8VWkOpXNpZWhzqyLtaRiFJAOQx9cdMmt3jUPB1nfwyM5glW3aRuHDjl8DkkdgayY9Pe51iS1h&#10;tvPuI14mc8uCONrdvp2rWE+V3HJaHmniZdQ0910q7mW8jfDvsbd84/hJHFdb8KdN8KeIvEtzpHjK&#10;HdYtp8rRbXaJhcKPk8sgj5+wByOeQRxVi58B6nrV2sWlrHEsfzXatKFuIirYZsOOQo54zXoHh74W&#10;/wDCIfEDRrrx1fWN34Xv3P8ApKzqCqFfkM+CPLOSDnOPfg1eKzKlTpSTlZ2J5nY898RfDLVtN0tN&#10;YijJ0ma5+zRsjCa5iJJ8uKdQB+8ZRwQNueM5IFfRUPwa+IHgDwbaX08Men6LJFHdva+btuiZRked&#10;bkKxlG7BHJXkHHSuxudI8OeCNH1EeFdb+0wWd4NSstS3iZGdRlIndcoWXoOOeM9cHNu9O+LHjwW3&#10;iFVOrxXUKEXN1IERBJlk2YICKc5xjGa+Hq53WrtKtJKK76f0yZtz0b2PJrTxB4lvtUaCeGSG0tzt&#10;t7UKxURqOjL13Hr7dqt2skuu65cS6XZxadeQ/IZMlQ6kZzJnq46dK9g1DwR4m0lbGGwlN5qskQku&#10;ChVXifdkqpyQ47ZHWvLde0rxf4SvpL+5tLmcXpa6mmRBIC/8Qby8geoB5r1sJjaFT3aclciN72ZS&#10;ktJtH1AvIkc08LAyKMOhDcE//X7Gub1OTxHf6rPd2cRk0+GURssRJXDDGSvXnqSOnXpVu2vD4ksb&#10;q/skeWSP9y275eSNwI71Tk1XxFtg0ISSQ+RhNqoAwXPOWxnOOme1e1SvY6Yo0fFME3hLwzBPoyfb&#10;NRlnRbtpFBJtnU8KD3U+hrM8M3WoTP5FknnS3AKn/d9fYV7DpF1od34N1nw9rU6WyXVrtsrmeMSP&#10;DPGcqm77439Ac4Xk9yD5Jp+kXuj3Vr5hiJmjcRqsqknYMndg/LnI+tbco2urNf8A4QXxJ4eiubeS&#10;xW6stUzljIuI36qeCceuMc89K4QaP4o8Pal5OtSLJa5ISRZCwKjp6bc+hxXa6j401jRlRb5DLDIf&#10;uBs9PXHb0rAiutM8TW15Y3muGN5He524/djyl4hkVsFXI5XHB9+KmCnb3iU2tzY8G3YOtXGp2lzG&#10;i2UbLJ5hXbukBUKQ3c8kEdxXR6vrl5ppt4gDPLcSqQ6jOIy3JGOSa8h0bRZLeEaleGJVvYxLC0Ll&#10;pGUNhfM7ArjIx0rr7xtW/tDTrq0dpkhAKEHhCCOx74rOdNJ3Y3ra50Ov+CPCeoa8viRbUpeyEGZU&#10;G2JmA/1rZ58xj1xgceuazdSkvNOtzcWsvkxowVcc7R6YrqNQ1WW3tWkkjMn2g/IO+O9ZQaz+zwFz&#10;FOzL91jkrnqMetSrvcDyzxS899YSzJJJcSysGeNMkEjjIUdM98VkXmj67ZaJbGFRcymLzHhBLMoB&#10;5BxznHOB16V67fW2n6ZCupafB9klJ2FVOQ+e5HrXJa9ZarNYxaxpHzXMMoLxbgrbGPzMufvbe6+l&#10;dEJO1h3PNYxcsklxqFsLm0ZAuwMSFY5wTjnrXFxxy6fcN9kLRycshUnAJ9PQ17W2otcRzvpeliRI&#10;R5d3hWIZiM7iq5wT/OpbF/Aes6Da6XcO2jalIWC3EQHynPCyljyCe/b19d4Ylx0aJctDh/Bk3iKP&#10;xJFrQaLUbmeI28kd6GMbpjABYcjAxj8O2RV/xX4Gu0up9atLOC6hgBeZLYiVEPrzznuR6VoXlxPo&#10;/maPp7bnt3YSS9N5HGR6DHauk8OHUL3w1cToXgPnKXVCcNwQWI9+9Z1a8k/aR0Ep21PXfhr8FtG1&#10;H4dwajZau2oRap/pXlw7Dbw3SghoZoGyVIx1yCRzjkV5/wCL9PvvAt7ClvZW10rHLTW53CKXo20c&#10;rtHbHBP0r0b4N+ITZ6Zq+j2mrWXh+yhkN00Vx+6uJbjbtxEGwGiwPmI5yRXn3ijUk0+WWe6mhmEk&#10;nmqilWjk38/KoOMH2r52Mqrry5ndMxV3Kxs65b2+r+DLbxlbXUatAPJkXyVBaTk4kEYwnPHPUYPe&#10;sTRvh74z8b+Hy97p194bvo3VgbXHlXMTYzxuwB0I5z17VleF4/GvjS+mtNLtodH0b5V1C1RzEGRu&#10;DLtfh2A7Zr6I023v/AWktaaFqMt9ajiRApkcK/AEmBwB0BGAK58dip0Y8kN/yLS6F/SPiP4C0HQ7&#10;HwhqP9rveQxJZ3M00aM8bx/IV2uw4XGBjt1AORXVjVfDrCa2ttYiuryCMvGrLi4CIufmQZxgds9K&#10;5DVPEXg+8WOfXdPiutsaxTPNBHIQ7kBcMfmAGB15GPbNcv4X8O6ZrF7qekhlto4JTejUEUbo0VuL&#10;bJ5YOpzj25zXy08NTac3dM0VRo9d0rRdds9I/wCEyuopNRiuVHl2VopM4JJ+fYQMgdSR26elcM+s&#10;6jJqUWlT4KTZmUDqh6YPvivXta+IF1DZxaT4YiUXUlo7QmMNuijgXGY89X44r53sba/1KwtvFrpc&#10;WV68zJPHICijnqNwGCep6VGXwclJ1F6HfCkpRbZ//9P8/IbG80aPdfsLcSLyIG3EgHJDLweo/Sku&#10;tR0qKEvlg75Cpj5iPUj0FN03wzrE9ut1rNx5FuiOZGMvmTMRyoCnPXP4UappUGneGXuWfzrnzAVR&#10;8GVkJA4x1xnsK8aMrs8xyu7sihS1a1cyE6rPKpSGGOMqo3AAHqcnmtK8e58NeA5NMS2EeoyMlvJh&#10;Tv8AKmPQKOS+TtweR9a4W11q90S4gvoZzCIidg7g+461t2/jbX5JzdW0hs5QfNWYrksx7/NkHr1r&#10;RwfQXMdtpm7QtIs9E8kxalboYxbygopeQnljwcHPJ6ivE/G3gPUdGggvZraFy0hSeaAs3X5hv6Z2&#10;gY3V6Fpd6JNYm1/xFfy3moSAuEfhXKgbQcdACBwB0HpV+zmXxZq4ufEpxZRZcWUDMRcFPmCsoAOz&#10;jp3PFOEpU5c0UX0uj5dbd5oSPlVON3Q7fp71v2UttGP3cmHJB2gcgCpfGOo/bfFF/eRRiygkZRBC&#10;I/K8tBwqBQBjb0xWUkF4kok8o28uRgv8v+c16yqKUbj9DqNU1a0itdrW8WzBPC4Jb3UVxrXWo3cO&#10;21tdqryXihJbA9T6V1tppl9qUrPZ2QupIyFJbhQT6t0yaoXn/CUQyyWsIudPaCXEkcY2ggZH3u65&#10;9K1o1I7XHbuczDDe30h8rfJlcNg4BHue1RXOnSxMYJjGpyOrhiv15q4dOnVmQEqxOdv9MitBvD93&#10;JbmZ2S2z90SnaT/n1reVanH4mHKkZN1YxWoG+8t5JDj5YiWIz68DpVuzt/CPkL/bE+pS3IuVDpaR&#10;osbWwI3kO54kK528YzjPFfVPw5b9lvQvhTZrrngTWfij8QZ5pk1Ga6u5La0tmLkRi0EEu1127SA0&#10;RYsWJcYCnidb8KSa3q0lz4V8EN4asCirb2IeacxgKAzNK4DOzHJyenSoqYujDRsV9bHnXiLU/hrI&#10;lrZeAdC1K3SMsstxq9wsszgn5MLF8qtj6+lYtnb3WrXtvomiaWL2+uZUhjSJMyOzkAA/19q9e8K/&#10;BzxP4qv3g0qwubXULMFpII0V0BPHzyAkJxyM8nFfeXwe+BOk/DCzFwfJ8QeJb1keS5ljH+ikrjyY&#10;TzyCTl+pPTivOxmbQiuWh70joo0nLoeZWXg3WfCfwz0XwV4yS2vzb3sfyRnZGod2kCfKF37CSGz1&#10;6nPf33SPB8mrLp8F/ZpDp9s6kgxKm6Mcqi9OOmOMY9q2PHXw+1HTD4X/ALUuo3uNT1iCAxxruMCs&#10;4B68M2D+B9RX1HH4J06B3uLvc8yDChXJBHuDwOPQV8/JVK1pYh69j1aFCMVexwfh/SdK0ePyLe1Q&#10;/wAW5kGAc8bVxgAdhW1qCDxDZS6PflpLZ8eYmPlYA5APqCRnFdufDohiWSOIzO/ARTvb6EDvXdaF&#10;8P7u0ePUNRKI+A6Rphwv+9now9RWqko6R0OjlR5V4L+C/gC1ddUHhnT0ZSHAEWfMf0kBztUddvqf&#10;z9zF+ul2iwRxrCsahEt4VCRqF4AAGAAB7Ul9c3dmwhtIWcBeXCnb+nU965wm4lfdPksfXP8AWj2b&#10;k7zdxaLSKLd/qlzqTh5WO0cKueBVEA7x3qUxkDGKYcRjcxxXTyrZENsey7R8xwe/tVOaZQNiHcel&#10;V5ZWlbgkCo9uD9KfKRIfuIpjsSckYp5zjaOPeoGcoMkZ9aLiZIMZwPlzWRrms2ujRBH/AH1xLkRx&#10;r3I/vH+Ee9TJexTztZ28i+cuNwY7cZ9CeCa821qGzi8RNFdzyXNyq+Z5C42shyA249Rnjis5PUDx&#10;L4mzeKJL+41O+ZnltY1eFbdmMcET4OEIAJIGCzdc14HcwIN9wJMOwJbfwTnr155r6w1XXdNubrz9&#10;Rv7fRQCLVFmIGSeiZJ69aiutM8Hop/tiS0luLRCT9p2eZjrgL1bPGBgk14mMy+nKbn7S3qebiKS5&#10;r3Pky1eCFVjBzu5O081WvbdbTfd2oEZQfLlgu/H8A7kn2r1Hxh4h8GeQbzw+1qZi237M8HlOX7Ic&#10;AFQF5Pb15PPzHrV1fzeIbTUZonjhs9z2wySnmKdzHb6EgdTk4rynhvf5YyujnbSPRrG8sNb00Xtx&#10;GuiyHICSSYU7e2Tzn6gVnKiygSQHJOR1wBXO6R8O76/1CDxv8SINUn0zWZnvJX07AWOJFJHmIykK&#10;ZjgDJBC/MMmvofXdN+EujeCIdV06/wD7W1/UIxcWemWZSSO3hkPypeuNwSVVBDruDBxgAgZbWrgn&#10;FXuOzWpgz2B1fRPD3hvQruN54Sz3UzMqLAjHksTjOD26n8qr3Wqv4D8QWb/DrVG1K8gikS51G+t0&#10;kEcvR3tY3XC5GQp+brjJXJPl114hj8MsupyxedcMrrFZnOxgPvFjzwuevWudtPilb6loGoJNpd1J&#10;fFmRdSg3CO23fciAAIc8EEkjr7V6OGhCSUmtUJqV9Nj630ZtSuIotV1K7k1bUZkDS3UztJIcklQC&#10;xYqBngDgdgBxWF4w8YR6RDc2s7C6vVjEiwjHK9dzsCO38I+b8DkeY/ACwuDb3nirVLu6mvLxfs0d&#10;tMx8hUTnzGQ8sQ33cEYGfWvM/Feq/wDCO+KdWtdemk1CTEkcDkBSQ3zCcjoSzZPfIr3qmMlycsdG&#10;VzHs8Jl1u2WdYWtBJtdWkGNwPPB5GKzp7yOzuvs28kqcgfT1rJ+Fei654n0UeItW1S5aKSRWgtFy&#10;mY4yV+ZCMKjHptzuH1rW1vwRfWWoXOq208zJcOWSGZS21+uFAwQmPwHrWuGqytdu5UWS/wBpTTlz&#10;GBCHOWA6H3rkNb062nSaRFVX2krg46DPb1qxrMfiHRrW0n1G1k0k3Kb03IRG6jglT3Unoe9Zi3MO&#10;o7Y5X8rcP4eM16UXdXRpY8u1UAWsbEEqeR169K5B12TncpVShRlPQ7uteu+I/D91ApazVbuNfmMY&#10;I3KR7VyaLbXqGC9iNrID1b5T+OelWmNHkWs6JAsafZYzuJyAv93pjjk12Xgrw9r/AIdt9Tm1WzFt&#10;DdJGI2EiElh3AznGD2qa6sZbW5zCWdHcBGI4A+vpXTS6hpqFLe2mk1K5Q7du3CFunX0H0rmxjfJY&#10;wqROdl8c6nY3Fjo2kQW016TICk2drICDuYhhtYc+xr0PwA+s61qD3euyLLbW4JJKBdxA6ALwen8q&#10;8Z1rwVdReK7O6tG+0fb5UWQt8vltkbiSBwoBP4V9Iv4v0nwvqTWGj6XHfJagKZ5mKRkkfMyJ/F3A&#10;NfP41pQ5YrVmV09Gcxd6sLzTLy1tLQ/Ym8yWV5IzvyCdqxkcZHoM+1YfgTRfCmleDbzW/Gnm6lcL&#10;Jst7cblMQPLFwGUsWJyc5wKf4y1u+8R+F7Sfw2sOivb3M7kBjANhw37pG/1gJz83Y8CvKv8AhOdc&#10;v7RdJnSNbfOWcDdK7euTkAd8CubD0akovlMW1D3WzupNN0q80ae51RzpcA3tFM2S6QJziNMjJPQZ&#10;r5fuZUS8nS2kdbXefKLY3le26vfNW1CKbS4ZZhHqksoFtFbFyo3DhQVXnHP415F4j8M39jrNvpUM&#10;D3d/s3TwRKXKucEABc9B19K9zL6qheNRj5ro5xP3biViSR/Kpbi6MxBi/dj2rooPDd213HHPE9u4&#10;bbOso2lMdeD0x6Gug07wjZarqE9sJfJiWBpQYQDjb055ByetemqkXsyjzE71QtKSd7YBz7VW3uv+&#10;pYhhyBnmtLULYW3nQq5lZSVXPqDWdBMIlBK7pWGDuGK3Q3sSi4uxB9j8wlpnDY756deoHrXqngDS&#10;ptQa90hbiK02hJXZ25YLnO0ZyevJ7d68rhYujNja+etez+ALnwTo9nc+JtduJDd2ibPsS7T9oWT5&#10;dxzyAgOcLknv75YzmdO0VqKV7EHirwM0F8raXeR3qzDfIQSqw47Fz1/wryi4ungleyjYExkqXQ7l&#10;JHoe49D3rtfF/jxtekn0zRC9jpCSH9zsCmXptZiOSB2H5155EU81ug3fxHoOOlLDxmoe/uZtdDp/&#10;CmoXg8S6GIriS1WTUIIGkhYq+2RgjdPY9OhrovHOntpHizVLBTI2y6k2+c++Rk3feLe/WuBtL02u&#10;p2E8R2PDdQuhA6MHBDD6GvUPjrdGz+KN2LfM3nxxFUjUuxZlXOFXkkn0qnE0ieV3VzeyX9vb2sUt&#10;5LPKkUMEal5JHchQqqoJZiTgAdTXVXGgaja30+iavEukXMChmtpjmUlgGACrnkg96+mPhD+yB+0L&#10;4h1uDXJNEn+G1oqJcTa54gX7DFZQMCXmQuA+5V6BBuGR90HcPojxppPwf0PwpcfC34Saenia/lff&#10;r3xI1FRNqGqXLHM62bNuZLdmAAZHClcgBwxmeoNX0BrqfnMmk2i20UV7abXZQF3EgHH86m1G10+5&#10;s1tjbrYyxkfNH1YDjac5r3bxH8KLyO1a6trv+1hbRhsk7ZFCj5sJjt1wCfWvCL424nQvIXDdTj0O&#10;DmulWQtTlLzQokUywneByy9Tj14rAktI15QqcnBxx+dezWGmT6rOunaPFHdXTKTEhcKHAGSWY9MD&#10;1qve/DyHRdJvdR8TeXb3886C2t7eRXREb77kjqc9un9Jq4mFJrmZUbHkvkMoCghlHvVspJkFlKgd&#10;j6V3nirwVYaXpcN7pU8moyyKgMaANh+rHjkDHY8giuCt9M1F9QtNPeOW3N2yqpZSAVJxuBPYetQs&#10;XTkuZMegtrcPb3ccUUbT+ZIpEQUtubPTA9a+gLvwtqsF1Jqngolp9NUPqUigJ5MkgyIogM7iBkED&#10;pXcWei6JoMdxovhnT47RLQCSXVLz5p5GYfN5LngKACMdvxzXH6Z4qutJuNS0CwO+G5Y3JeEeYyyh&#10;eSSOmR3rx8Ri3V+FaEqXQ1dDbxBqETXsFvPFcNtdmKFcsOnJ4yDXb2134pg0/f8AbRBd5O7G0sPQ&#10;E46/SjTbvWb3wzaXEl1HbLIDIQr7pSoOMsOoPGcVzTSuVu7m2Yskcyr5nIOW4BXPuK82cFPSST+R&#10;tzX3Ogv3u7u3SXWpp7uaONh8zkAF/vAAYGDWVo2laGuqRstkl3dSgAecxfaR0IXpmraWCl41up57&#10;13VT+9fPz/7vauimdNDdrGO2ie+TkTjsSMdSAQB1pKmoqyRtGpfcytZtdIllk0tnjRycSpG2SrDk&#10;fKOmPSuJ1Cyt7FW01Gad3w4YjLDH0+vNT6jpcum3z6iHMzzSDdLGNxZmODyMnJrrbeaPSommntlM&#10;7HcszqS6rjoB0x+FXHmWiJnU7HE6Ro2qaky7BDFB5nleZM20A4zkgjoK3pvCNxp4LCS2vpMfftiW&#10;Cg+uQP0rqJ9es77SWcjNs5zlwA6Op58sD+971j22uXENjPeeQqPkGNTkjZ/tepHtWilO+pn7RmHJ&#10;pj6ePOkl88dN2CqjI6c96wtRtrhIomb95LIcrGvZD0Oferd343uNWifQtYuBJHG/mJ5cYBBxwC3H&#10;A+vPftV7SNWfVbpLW9to/s9uhKiIHfIVGQC55Gcc4rXVasOdnmWvXl5ouovFc2LxSIqAxTAgspxh&#10;lA5INRS215fyKLROq7wpyMDGTXquqeG4/E2q2+r6aGsbywCs6SyFvMCEbFXPTb164/rqy2h0O0mu&#10;gY76+nIVldciNW+8oH0qnXVrJGntktz6S/Z5+FfwW8PvoXiD40+IZNT1Z4Fv4dD023Z40dsmFZWQ&#10;M80yD5jjYqkfxAAn9QPD3xmfRZ30/wAG6Zquo2siKY4NYHlneBjcGbLY244/PnOfwbtvGmueGvEk&#10;Gu6deTWOqwR7YZowCUXbtCjcCoG3jpXaWv7Tfx1h1GC6tvEc0k0MbQfvY4nVgx6uCh3MOOevHXrW&#10;+HcVqzopu6uj9urr4m/FvW2RpJ7PwnD8waK3XzpuuPvMMZx0xj865u/s7vUtx13UrvWdwAKyy4T1&#10;+4uAa/L/AE/9qb48wqlveXOi6lImMzTWrR7sZyX2yKMn2ArcH7a3xQ06HzdR8OaNfJuwHRZ4846/&#10;8tW/Oun29Da4Sm9rn6SwWgtlBtTsC8BT0xVn+0EjYJc/um9+lfCOk/tlapqcNs8/hiCNpUYlYrqQ&#10;tuPTnYRgHt1964DUP2jPihrGp3Onw6h5E0cDQKhhTZGfvGUYABcA/wAXaspZhh0vdd/kzKVRI/RG&#10;78Z+H7TxHZ+FJbpf7Sv4jNbxKQQ6YY/eHAJ2nCnk4OOKZc+LYzczafou25uYkcSM4+RHAP3SDhip&#10;6jp29a/H/wAK/EDW/D2vS38s174j1i4mZfOnAMTGT7/7zqCxwAVxgcDFeiyfGPx5b3D6Xql+9laT&#10;ZWdYlTzVjcZK71XcOPQjI61z1MyShtqYuuj0SW9u/EOt3V/dXUl7cTSu81zK253KnaBz0UYwB6DA&#10;6Vh+DvCHhXwT8VtC+JVtJM13Y6j9ruVjYFGTOWRR2JYA/QY6E14pqniWyl1cQ6Obk2gjUNKQVJfn&#10;PTsP1rsdD1S8ktLmztSVEZCrL1b5ucr7+9fHzp1KUnVUtTCLa1R6n8cfFkPxf8RXOsRRS+HQW8hm&#10;lO4PFHwm0Lg/MOCteDeJfDmn/wBkJDpSw216zqudwD4UDzCVzkZ4/P3zW1rqapp2nwNFMz3RZ5GM&#10;ucLGOm49STgmvCL3xdqMl80s8pdSSW+Ude4HcA1rQjKp7zG2e3+I4NV1O1jfRHtYTDaJFcTXLtsR&#10;4kH3VX+Ir69zyK+cBYLcQXSykTXZkLPckbduRklcYwM9uK9E0bxNJJozzxp9sS0LSyq7bPnHJ3J9&#10;B+VeZzp4i8VeG9a8Uada7dOgv1S6niG2INOwCpz0CkjI7AgmvZy+jJOXYhb6H0t4g+ME/if4U+FP&#10;DH9krbWHhe1h0p5GkErO0aIjzNwuDIEDbeQCepPNeL6v4t07w9LEPDisDcSxvPcDKYVSN6gAcqcc&#10;8/rW9o3wO+Iniz4P3Pj+zB0fS7XVY7J/tDbILpDsU3MJbBk2ltuB15AORV/xNbeH/BHguDQfC1vc&#10;67eXG0y3l7Er+Tg/vfLCgbc4wAc4Hcnk9NdxjPXcqLe59CWnx/ax8NJqV74PsrbTrvNvZy25kSWF&#10;lQYdmLEyDHThScdfXyHRvC3xB8e69eaxo+v3nhW2wbhAL64hFw8jjZFEiNukkPJHQADGRwK6rVLN&#10;LDStJuNV0xpLFraC8ikkOwNtUENEnfGenfvwaoazq/iGSxfWL+dPBejiDz4NjKbicnmIoPvKScEA&#10;c1xRzTEKqndiVR31P1as/hfLqWj2uhzeI9Xhm+ywtJYXdx9qyVUKxIJAfa2d2ARmvd9H0+50fSLP&#10;TJZ/Pa1hSIuqhQ20AZxzX8/mkftJ/Fn4fz/8JFo/iCbU5vsrW+b/ADOY0Yg/IXJYv25PQ4yK/cn4&#10;N3Wtar8MvD+seIrl7/UtSsIb6eSQBW3XKCTbtGBhQwH68Zr62hio1o3S2No2eqOY/aX8WeK/BPwc&#10;1LxP4RvpdK1CyntyJosbvLaRVYHIPBz6Zr5w/Yx+NXxj+JnjbxFo3jjWzr9ra6ctxCJUTEchZRlN&#10;qKcYPU9/Xt9lfELwTYfEjwreeBNXnlsLG/8ALa5miA8wRo4YqhPRmxjPbrTvgT+y38KvhjqeoeIP&#10;CWrajBPdQraXC30sfMYO4bQoRcZ77c+vQUpzkpb6G8ErHq1pBeXAbavmbBl3+6ox156V1EHhfVp7&#10;WO6jjiKSLuBL44Pc5Fd1o2m6HDbSRRt9ph37gZiOcce2R9RWpqEenX8awy3HloARiOQKCDjr9McV&#10;EptmyhoecR+CdXlxIBAoPOC+cj8FqHV/Bl/ZWUt5Ld2VtDChdjIWUZA6bsd+38q769/sl9JbRoL2&#10;O1XaEB8xCwwQTxnvXEal4L0TV7RLHUdYZrQOHeNZo0D+zEk8fyqVORSgupjaX4VvtQtIr1HtpBIo&#10;bMchYDI+mM+3atP/AIQG+dsmeIfg38sV3OmR+GNFso7DT7q0tYIhwPOQn6sS3J96TUfFnh2wtvPO&#10;oWsjM3lovnIAznoM54Hv0odWS1GqKZ4h4x+D3hbxesWleM9SkdYAxjt7FlDkn++WDY9R8vuOlfE3&#10;i/8AYp8M6943fTfhzqMunQQW5lupdU2SRq2cAAqgIJ6dMcfjX6D6Prd9q2qXn9r2VlYJAxPnrIrM&#10;w643ZPbFddaaRo18v2vT1hZZU+eSLHzDPUsOvNTztrUPZJdD8stQ/wCCeXi64KfZ9b0fUEKY5Dp0&#10;5GAsJDZ45Jrnb79hX4l+HrALp+l2mpqrliLa5DOQf9lyMD0HX1r9Yv8AhF0tNSt9QW8nf7OpCRA4&#10;Tk55x2/zmtWWYrlpHyc4/E0ldbNkOPkfgn4v+BPxM8MiWS/8O3drErbTuj+VRjk5XPT1GR9KX4Of&#10;C7w/rHim6g+Js15pmkR2bSwrDuBmnBGFMmxsADdgcAniv1E/ad+POg/DTwxJobXsOo+IL0GG3sE2&#10;SNCJBjzJc5C4HKg9cZ6AmvMfCPjrQfGfgnTvEg0SC5jntt8mHX5XiBWQAGM7juU98V69CcoxUpHD&#10;UhqeQ+DPB3h7wrqBvdGhluZlYixmuysk9vD2VdvyqSOpHPbOK990nxTa+G1l13xtqNvpGlQ207vN&#10;fOirhUJYornJPH8Iya85+IPiq78LeFbDVPDMVrptxqs23zDCrmKJlJBTPAbp2IHpXys0cviLWpbn&#10;xFNL4ieaKWEm6YyYjZTlFB4VTnoB711yzRKDpqG5gsE5Pmcj8trma3uLxryADyd7hcdMFuCPrSBi&#10;3CgEDJ5qFora0jlgjyqxSMioBgAgnAHsKZbyl5BEBtPQ1zUara1NJRtsbFpsWQMPuDCsCM8nvXcw&#10;QWjMLS2TcHI429AeMmvOvOWJyF7cY9z0r6k/Z7+D/iP4mePvD3h25A8P6bqzvHNd38n2YbFjMnGf&#10;3n7zASMgDezBVOc4mtjoQVurOjDYSVaoodOvodZpHwI8YD7Q39nveCx+SWazYTw8qGHzqD1H07/h&#10;9b/s4/DGXwhpWv3OvJPoMusGIwSpJ5VwkUSsTgY3ISzA89cCv0V8PaL+zh8MvAh8HQ+INHtbVoi0&#10;kkd/DJcZjTaZIwrOwCL/ALJXHBGOK+HvFPj34DS3Oq3kPxP0y6sYllHlNfpFdtGAQF278yZH8KqS&#10;f0r5DM6uYzly07Si+n+Z+j5JgskdOX1lyg1s2tH6HkfhTSdQt9A05fEGoxWtnqt5c31nZzMVkMiS&#10;sWkfcF6ryMswwQRgmvkPxp8QNV8dz6/q2vXst5NqVwtrbyGQsbezViAkKDqCMA8fNyx5JrnNd+KN&#10;1411OSCa+kvp1Bt7VYyxi+zIzOjEngEAk54OTzzXEyyG0Ms1vEr3QQiIueAx6/ifWsaFOpGK9orM&#10;+bziph/bSjhZXicRrdtplnI1heyynZMEV40+bG4DntXRHS9KhlL2UAjgwCFySDgdeeeetV7yCztY&#10;befxAspvbnEsTAcMuTkN7EitW4a61i1F/afuY4cBoEG0bO7beuFFdEqjsfNTa2RhQxi8mFnbqoPL&#10;YUdcdqj/ALVfTNQnhuI3tmbYgZe4HXPpVsWtvJEt5aSJhmKkA4cMO+OuDWZe6fPcWjQ20TXl3JKA&#10;insB1OTU7s5rW3L3iuEahplu73btFncikgk88hVPQVNPaa1b+HH1TVJhY6dEqLZ26kSTO/RRtByo&#10;65z37VxrRTuwtr9zbmDcAo+bYynofxrO1U6+4tb64cNBD80Y3YDEHqQOvv3rWEBPQgsbXU9eivYL&#10;VWi8t1Zo2baQ7dDg/TmvSLXRrbw54ek03UUi1e/voFkjnCfNApByFY8kg965Hwsl/ey3EtuVuLlw&#10;ZwOhfYfmVfoO1ejeG7mBtWNr4gTbJcbvKEvVAR8igehOB0xV1LrQW7PMbHSb65hWWFAyQSjcSdrk&#10;A/MQvUivfvF/iZtP0P7NBm6N9CqxRhQQoIxkg+navDxqSaR42kM0bwQmSWCSBxjAAPY9g3cfWo9W&#10;8Qy6i8d1Bcm2bcUMY5KoOBjj0rOVHmab6BZnbpJqD+EbvV7qYme1VAJ5TzGFOSFX1PYfjWB4J8U6&#10;h4h+IdreXcMU8Mtm0LRMMoFC43gHPPfH5Vl3hVnvLBbl57e4iDBiSQzBeSM9D7Vc+HekHT9R/t9Z&#10;hsEDxxK3G1ipHOeODUuEUnfcd7I6/wATeJtY0zWJ5tds0nurmBo9ISJtyCBSVDyAncMZyB3ORnjN&#10;SfCfRRbazP4gsboWERttt8Y3xiQ5IjVSeS5HPp+VeQ65r/22/bUJppbrUlQwFj91UHZfQZ7Vm2V1&#10;qnh20SMu6WupTRzThSDIV3YJGf4sdM8U54TnouN7XN6KaaaPu9dR0jWY7GCCGTU72EYkiSMyBJHb&#10;CoWGRuPGQP6GvVPB/wCzN4w1rU5tY8ZTReG7OR0aK3ikE1wIifmRkGVQ4HGTnnsa9j+B/i34IaL4&#10;ZsfCvgSey0y9uLOLUryK5lWS5Duqo/2iZiVM/IUqG+XGAAMV9ClmceYmOecjnNfCYzEVKbcErH6d&#10;k2V4dwVSTvIzbHSINC0uTT7G4mnihtjHEZSGdVVflAOB07Zrw3xfdX/gLRLLxNLNcXc98zeTCXOB&#10;Ju+UE54GOTkcV9ERq7R7yMndg/Svlj9oPxfa+IJbbwX4bRtRlsHP2qWEFvKk4O2IrkMy/wAXp2yQ&#10;a4MPBzmkkejm840cPKd7NbHjfjjxlqHirTXi1mceQsvm3abgxZwMxqwHTAPGeTn0rw/UfEelaXfQ&#10;WOnOjtAmcFQEUv0C9iQOuOlcr4jtL7QtYSzvLhpVu2Do24lm3HBMn+1nqDWTceWuuR6TKAskk6Rg&#10;HgEs2Bz2zX1dGhGMbRPy6vXnVm5T3O/g165bUnfVbNLJzC8UL+WV8wsDhvm6kN0Irzi+j1Ka5itN&#10;edpp7dd0aMSSyMc59cGveH1jTJY0+0yIl1p58iJAweNVA5x1OemP61Wk03T5tcs/HOshIEs1XeJR&#10;uNwMYSPb7fjSVSxxylqUNLsl8F+HLuTTmlgutV8l51z8nyZ+RSBnBDc815hqmum8WWzubYPNEcLc&#10;M7PIwA/iJr17V9Qg1G9nMgWGCXLxxFhsQN93GfSvPtX09bK6tLO3Rbv7QPm2YLMzEDaSMmrg9dSV&#10;ZHktpb3+tzAxRyTuWKAKpb5UOCeOcADrXbeHdJu7fxLZ+a5htJZPKnETbXGRgLz1BPDD0967/wAP&#10;Jpvh/URpd5O2jI8gLGP942U6o2DlQ3QH1qDUNR8IadqtzPpu+af5mtYmOSZAfvYPTB71q5tMGxth&#10;otnqfiVoL8tpdlaBxsClVyucfMfes3xHqPiW3mt10uOBFtomhwvBMbnibnIZsdfQYxWveX95q8EV&#10;rJgNOgd0j6nnBB7/AIVcvba2uNTt7YpvTyDuX2C42kj0zSb6sm55V/wmt3YXsGnz3CQN5kcZdUJi&#10;bcRjLZxV7xDq0Gs+JNah8RlrqSFgkcnBQFEwQg6JwOgq1feBtC1iX+y11IxLbAF7jYGeNl52lByc&#10;du9eTXVlrmk3cmlRK2uRtKwjmgQl229CwHQEc+lelhqUHqlYl36lvT9V020upoYCbZnYIu853HjG&#10;SeBzXOeKGljv3nuWDTMwysZBwxH8WOh45qjqulana29zeagogIPOSNwY9AV6g1h6ZGGt3iupS0gI&#10;Zc/xE9j6mvUp047oEaLXryoFnJcKMKOwzW14ZWS01eG6VVcNxgnAPufp2rBSwkJcOwUlcqM9xVnS&#10;Z7qWVbBMADhnK52/j71pK3K0I9D8S6s2lNEIt2x13lc5JycHFY58VX6GO60yXDRrwXHzLnqParMG&#10;paXJpklnqey6eNCsUuDuyM4HbjNeWyTMs7CX5sHjHHSuWlhlJWa2Jsup6BoH2zXbyeZXEbIjYyCV&#10;3dcfU10Utpa3UtvcXUXnTRyLHJG2cMM4II7fhXnek65e6dbyrbFkWU5Kpxgjvn1xxXceC9Wjk8xL&#10;+5j3yssjO+d4KE4UHvnPI5rHE0ZR2JcWtUdzqXw/s5Nat7m3mj0HT4oszvEwEpY88DopA4zXnd3r&#10;Vz4Z026vNODXS3dz5Nu02XEiYwd7fT6c12nijXZbJns9i7Z1BZyMn5uigd8+1cDrviR7LQE8OPaA&#10;RiXcTIpzlvr0+v8AWpwkJbSJjuVvC6DX9F1uyuZJn1DYr2VuM+RGgIMmQOMnoMVYvJ5tQ0a30W5Q&#10;mPTgU8snOG78ds1w2l3WuWYnOkTz2uRiVo+68gAkjoKueF3827uBqt4+mxwqzmZlJZ2/hUDqST3r&#10;0lFXujU53UrSSG5KRoyovQNwefUcV6J8FdJh1Lx5DHdu4js4JJ5to4KKpLZxzx7c1yZnS4kY6m7S&#10;uWJ87nBXtn6Ctmy8Z6b4ejki0y3ezuXjaNryJyrSqwwQCOQD0IrSSbVgsQ+PL2ez8QTWunzmazjk&#10;lWJifmaMn5QxHfFcJA4SR2nzKXHGfX616APAl9qeiW3iCOYSSzqZEts/OYz0JJ6t6jsO+eK4k2c0&#10;cptrtTbSKc4bgirha1kUisj+Q7eXgk/ez0NW5EkubT+0J5P3kTbFAHY+hqkwEcpQ4cKecHrVya7E&#10;6+SAERcEKB0x71ukO3UzwoVz/Cc1JJE8YDMOvNMZect3pIS8uS4KBeOe9UNDNrMQMc1MbeRclhtx&#10;60+NXlYqoAI5zVmK2vLiQRxRmZvTNJvuVvsZq283mE5BB5Hc4HUV6D4B8E6h41njdILu20vzjFJf&#10;RxFlRgM8E8EDvzWb4f8ADlxrHibTvDiFLOfUZ/J83r5eRwWxngGvtPW77UvA/g7TPDHh2ytmawhM&#10;Usrny0kdcmWRV43O7c85xXlY/GyhanS3ZrGPc8UuPAXhHwxpkk8+s3N1ckSGKN0ADMnXcw6A9vWv&#10;GrqUecTb5kd3AXAyCPSvXb2+8T+Ird7b7F5zhGdlVRhUAy5AHOAOT7da8wjs2e5Szs8LKTuLE4C5&#10;Pc9sU8K2o++7sstaN4v1bQ55rSGJAtz/AKxyDvjwMfL2HvUul6X/AGxqETXTNNZo++SXOM9SFBPU&#10;k+lQapA1u7Wzyi5ZThpByPwPevdvDujx3Pw6ig1GKDSiH8yO7QFi6EZLezn7p7VeJqezSaW4+hxv&#10;hTwm/jjxSPC+kRT20U5PmSRKWWCFTl3cn5QFHPvwByRXsfg34FQ+GfijbjVfI8TaNZWb3SpKSF+1&#10;AlYgy4UZU4c9Rgd+lL4DvbzwzoEt14NR9dl1OSS3Jn/cxxP0LFjgMNvPUDA612/iLWV8H6VJp2v6&#10;nKdYv7aIwQWYS4mjyOd2ThQ2cZJyRyvrXy2NxlecnCDstjza9abk430Pnf8AaD8S+Mdd1z7D4pNo&#10;trasoiW0QpG7DrIS5L85xycY6V4TFYW0swF1LJbqMEKF4de/J7e4r6Ks/E09nYaprmq6Za+LXMkC&#10;ZvmWRbdUyvl+X1cvwODxjuKwvinc+JfGqaXqDeFLbwbaaZbusfkQNbtIjEFiQ+C6g8qAPlBPXNev&#10;l+LVOEaL+8qhVUbQZ4bqFvpouJRZKWhBATf7f/XpkV9qmkKbrSpzaybdpKn5gPSrk9tNBH5vlmVc&#10;dlIyfbNTadpl7qdwLa0t5J5CNzIiliFHUkdgPWvc54uN7nW5dD6s8CDStP8AB73c11/at9qVqk1y&#10;ZMNsZVO1VI78muc+06lpsC6nYo8TSsVDKOueSAfpXM/D7RrHTtXlsNQ1KewjaBgZZYfNSN2H3EVS&#10;Ac9M9jX0FpPwk8V6vLpFlaR/2xbs5kt8kIbgsQQrIOit0P8AOvk8ZWhGbbY4UZXOc0SRbm1E2rzL&#10;p82FZY43VzIW5GTnr6jrn0qzr9zoekW0E+r3MsQuJU2r5ZIPOASR2z1r6L8UfAfR/h54em8TXVwm&#10;oyS7WuLN4/Ljsbh2GFgOdzIGO0FgMjBAr4v+LWmeP7ydbS9gT7JFKBBJZv5iDzQNqyNjovrgY71w&#10;03Gcia1Bxd2eh22ptdT3Hia/uGTTIY5Ug8gnMhTgLGMjcxI/OuG0Sz1Hx1cz6jf288kFu2yJJc+W&#10;uRnLk9XPoO3tXQ6V/Z/h/wAMaVcXsn9oW/h6EW0yxIWzdSOZN6DjcFOcHr+VTWvxo0e4vmjuJBLE&#10;xKooTYRx8rPgYznqK25JfYRyuLWxwfjTRPEt5fW0upQRaRp2nRqm9ZBmSKMhs7c8sOgFcZ451+08&#10;SNp400ZNogUAfdHI6n1x1rd8b69P4hZmlDTCMkIIlJTbnJJ28Djua850jSNW12QwaVCZASdzDgYH&#10;U57D3r18MlGF6jHGyRdhmmt5wuVZT8x5BGRXpL+LvEaaXbWHhrVWtmVCJAXEflc8KrHp+HaoLPwb&#10;o3h+3K6/cmffhljhAd1b3bpj6da2YrTRrlFt7XTpL9UICuseWPcCTHFZ1a9OTE2mzMktGsNNgjul&#10;Mt4gMtwyjKkH5t2ecAg8ZrybxD4kvtWu4jaL9lhtlZEYY3Nuxn+Vex+KpPEOoXy6fpjJ4egjgEMy&#10;uV3Tkr8xIxkADgen414fPpd5p2p/YpgHRdzCToGUHqK9HARj8XU2itLmlqlzbavY2du2YzCu3DEZ&#10;LHqcfWsazhttOspRJhZNxJ4zu57Z7VQv5TBexSW6qhOSXxkkjpxTri51DWLtp5YzI7AKNibV4/Su&#10;xgdXZT6RJYS6hPAsMcg2RrIOcgc456iuFlg84sy52bsAit+Sz1fT7D7DqlrNYvMyz26SqQWTozr/&#10;ALJ45q5YRIls6SN5LSjkYyD/AIUlLk1Rk3Y0PDPjbWPDESx6d8wjQqu45wSOuPavS/CHji88XSfY&#10;/GGoW2kWtu5b7RMFz83GeeteMC0U3G2PMSBu/NTnQor52DbYO/z/AHfyrkq0ac/JvqJSvoerfE3U&#10;fhldWw0vw/eXGqXEeN8gAW2k2j76FfmJJ654rxgXE8emz2MHNoWEroezdNw9zUElnJb7lRBhDx0x&#10;+FEkwWxkUHYxbn3HpXXg6Spx5b3LiUd7GPaM4HQjqB6Csq4y0pJ4yORWhGZfuxEggZP0rNlZmkaR&#10;zkk8k12JIpKxLCkspAEjRCMfKQemPT0qT7MSd27nvmpbYb4jggEZP1qYKzqCoz/nmoa10Id2yGOF&#10;UGMbz13VNGvzIjNwzbQx6c9CfahcNn+AZoMIb5SQoPeol2JaPozTbGTTdLhs78xxvbxb/MQ5V+67&#10;W4yDW0lzJqGmWdzbb0nbcrK5KgYPBz1rm/D4n8Q+FrQyo88UYWEtIpRWMZ6Kf4h7j6V7DYeDTDpn&#10;mtugeJXfazfwkcZPQY6mvi8RUftHHzOqOyMzS2m0zS1sre5EkwYySOP77dQM9QP1qjPPoqXezxE8&#10;r3bDKFMsPmx1/Osy5uEm0sQW0itM82A46lFHX6GpluH8QXlnpqWUUNxbp+8myf3oXkbiBxgDj3oS&#10;e7NDYa0uNSlk0l52lW0g8+GSX5nATBC7vpVe6v3s9Ta51N/t0E8aebHKcKflxkdACOxqxqEWowRT&#10;NpEyxvgRPMx2sEPBXvn0rjvE6X+oJZaZrN0HMUGIcYHy7uRx949M5zVwY02dIddOkwXDRFrm3uUz&#10;bRs25U54w/oO9Au4RrOmSwOPMktWeWboowMlRz0z65rzPU9QudMs4LaF3eKP7yqoOBwCcH0FZM2q&#10;X8amaMqyhSVfodh9PrXTHDuQnOx6Prt8fEE13pOmMly11bkbsjAwOpb+H6E188XRmtSyBsEMQWU5&#10;Bxxwe9azahqYdptGeR7dl2zlOApfhgx981k3b702uAgTj8a9bC0uTqZyfYzHbI3NnbnnvzWdJD/p&#10;ZjZTL0JIH8P+Na6ReYCC2Noz+VX9FkhS6Rr+Pzbd5owy+qg/qPUV3yuldGZ6v4W0XQvC2gZ1nTBd&#10;3OrA7ra7w/kK4xGVyPkJBz7GuUn1S58B+JbUWoaSIxPtEhwyhuAwIHO3Ndb4x1VLmQWrIWFyg/en&#10;PAUDaAelecatpU2uQpLLJ5rRFYy0jHO0dFz1x7VyUk5O8upa3Ovh1RNf1ALqFx9qjvHAluJ2J2hT&#10;1BJ7DgZ/GqmoeDdP168urnwrcLeQ2bmJycCTgZGCeGX3H4VgQ25is7mzKgm2mEaEA4PHOM9qtNbX&#10;cWliXR5jpskcOZynyk5JJPuf1q1Fp6E6ooaTokMa3tvrHlXDbiEeM7pYZE6o6fwg9eev5V2vg3Rt&#10;L+zS614mu5LKG2JjgSBQ0jsAcMAecD6flXl2jCbR2nuUkLXFzkNkbt249fXca3ltdctYhd+TIYSd&#10;21uoz1+XqK0kr6XE3qdDpdj/AG7qsunaRIXgeRmAm+UlV4+YDPNM1/wzqcEF1ZAq0MJDKqZxxgth&#10;eOABya5f7ZJZzHWNMkm0+9U8eWpK89ST2GOv5VrWXxC1a41GK91ac6nEqFGXYsakMPRQOBUuDveI&#10;mc1BDLwYByeABz+Q9a1I7G4P/LJ7dl/vgqc+uDzTNQutNtdTkfRpC0WElhABGH6nGem01qyeIde8&#10;U3N3eXBW5uYYlMhAAJRQFzgeg6mqcZdTO1jofA11p0+rDSdTnGl/a2CpeScxxgA7ge4ZuAO2a9s1&#10;bW7CCzXQNFiisrPS0ePzm/5eOdzPg4+9k4r5ZQRmDzQ5Lg8Begrd8NadqWt3nkXTz3MDcR7yxUBA&#10;TyegX615uKwSm1O5cVc9y8LeMRqL2ek6jOFd45YLWyUbYgj9CxzjOTnJ55p9j9hN3ELuNpprOXcs&#10;SpuVvLbdhj/dOOeOma8+TTIT4p0hIrn7FLqIEYZV+SIA7cknpX0NpujaX4du5pxt1a7lVoXbH7oK&#10;3BKg9ST3rwMZGFOSUQ5ddCtcXOviy1rxN4kf+zrO+uUkEUTYjOQEULHnoAAOTmuZ1W38KanoMMtp&#10;KY9TVGI2xArMWJ+WQ5IyOgPvz7Z/i3U/EPibSp9IuJW/s+CWKKZIwu1WR+GLEZViOMZx7U74mg6R&#10;eaXHo2it4cj8vZJFE/mEsoG2QAZKjHr371iqbaVgSR6Dc+KNB0HwI2lX2hzaJNPJCY7cxDZIygea&#10;5BO5YwOpPX0rFtfE2h2/gw+JNbsYmtra6xDp9k4xMpwQ+S2QCQdxHTHrXzx4qOrm3t9WMtzJbgPH&#10;N5rMxJYdNrZO3HXH8647QImhk/tBE80SZCwsx2Htux27V20sr5qfM5FKKufSHxL8SaHqunyWmnaN&#10;L4e+320F5ZhhtkeXPzNnJDx+h9a8T1fxFqT+GbTwhq5FxbC/S+IlU7vMVdm3dnhGHUCqvim8vri8&#10;tJZJ7uZTCkf+kk4h28COH+7Eo6D/ABrIS4jE0ttdWkviXj5JFO14uOyj73Netg8FGjDzGhDIqzyJ&#10;bwBEOSscf8IFdtoGt28Jt4IXFx5H7/yZBgZTqM/0rk9NisbO0fV2uh9rIKJadWweCG9OP89qrTrC&#10;LsTKBGD0C9MmuqpTU1YPM9C/4Tm5k1YXkFstxZsxdracAnkY2ZGcL6Gvs/4W/BTRNd0y21fRtY/4&#10;SLUr2MXselCSIJaybBIYmcPlJUAI3MF5HToa+F/DulDxFdnTLOe2sNSfOwTyCKNlAPGT1YnGBX6O&#10;fslfD3UB4xg8Srbf2JFoemmO5CPvW8lkVo5AyHknoxIwBx1ryMTRTmoM7MPBPU+3Pg1rmkeA9Rv9&#10;Xm0q/wBNg1aCCJtOkdS0D24I8wljk785yxyc5wCSK+h7L4r+DbkuzxzxEHABX/69eFXlhb3c/mkb&#10;TjHBxVc6WYxwuBXfGtKKtE7FThu0fTVv8QPB0x5aeLHfCkH9T/KtOLxb4Zu/EcFzFM0lsLUpkdQ+&#10;77pHsP1r5dt7fZz0NdLojLFNvdsFiF54AUnr+HWplXkk2yvYxPvPw41pPZfa7Ml45DgFhg4HbFdD&#10;WLphtNM06ysfNXPlLtAO7dxlmGOq85z0rYR0kQSRncrDII7ivUopKCRyO92OoqGaQQoZTlgo+6vJ&#10;P0FPjfzED7SmRnDDBH1FagPooqOaVIInnlO1I1LMfQKMn9KAPnT4262s95Z+HY2+WEefN/vH7qn8&#10;MH8a8DmO3J7V0PiPVJNc1281aTnz5G2DsEBwo/KuZnzXt4eny00jwsRPnqNkJ9aYTj5nO0DuaUnu&#10;eKhuLSG/tJrC6BMNyjRPgkHa4IOCOQcHg1q27aGV7Fe41Pw/JqTeE7+6gW/ubcv9jlI3SQsCM7Tw&#10;wIB46kA18SeOfhrp/iTSfEf/AAkup2kUejTrcxaxpcP2mCyhjbe8W1MbTsBUx87TyNxAFeVfEPVv&#10;GPwN8dLFqQvoNWmimTTtSP76OS3+6PKklyMAMMqOV9B1rf8AhD8etI8E/D/UPCWr2B1rWdRa4mkO&#10;BLayRTpsEbIT87lc5BO3nk9q+TxWLVaTjVVnEvktqfNfiu7TxD8RoJdC0+x8NWccgbT5/JEMV2kD&#10;EpNMCMF3IPDDJ4ByRk+SfE/xB4kutYvG1ZxqSvdrtMWBHvjAX5VA6Y79/c132uQw3RAlaS2WBljC&#10;Ed/b2+lO1DT7W4tbaVEhM9spjw2MMDzux65rx6WISeqNnHqfNtzPqSTHUEJtpC4+5yRj29K2NM+J&#10;HiHTo7m3u2XVoHGIop127Aeu0rjGe/XpXrfw0+FXiL45eM7rw9YKnha302BpL7UTC3kIMkL8vG5p&#10;G4UA8jJ6A1wPxN+FPi74X69/Y3jSzEAmZ1sbqEiS3vIk/jideMkclT8w7gV30sRTm+WTKUk3y3Ob&#10;s9Rs9btnl1gpaG3bEMLNhMEE5/2jnua57Qle61p4IQrXMjEw5IEYxydzHgAAZqlc2B88QSk2yEbl&#10;aQYOPy/pWjqdrouiQWc+mXf2+S8i8yRT1jYHaV47cV6FlFGh6nBpkbanptzK8OoWdju+1CNss3U4&#10;UDOeTxmuI1Pw5Y6nrV1FpxfTflaSEXBG4BequTjk9hjj3robXxh4O8O2KyaBBc3d26qZt4HkmTb8&#10;xjxzjPQU7QvOknfWb6Eau90nyibLbWYjk47gcVzqUou4noclbeGL27s/s/8Ax5zBP3fmnaJGPRUP&#10;v/Ou8tLO70+yjtNYsxJcxgpNAR80K4+ZTycHuannvND0+2kn8Rl5pLeZOITjyd3MYXsceg6dOtTt&#10;dafJcrq93d+abuNz52f3jo/DFxn73171nKtOXQh3ep5/rGjW8WpbfCNnM1kqDzBnf8zck569cj8K&#10;xYNE1XUJ5o4Y2QqecnjGP6d6sapqf/CP30k2hSSS2sx2oJMqXHqwPTnmt7RfElosxi09POllj3zq&#10;+QQzDDBB3HpXdBOyLV7HDXEE0MjRZx5fGV6HFOtrea4TzBkY4JPY/Su70HSLK+mmuNStZr21i3GT&#10;yXCmN89Tu+8B6Vz0g+06yttbLKkMjMQEXcwUdCwGcADr2qn5DsdN4Q8F31+YtW1WKNbBWO9JDgsM&#10;HkDHzDPoa2/7P0nR5oxoDPKLiTypp50AiR3OAFI4AA/Stbwb4f1bxRLcC31iG0sLRlQC8k2Kzkgb&#10;EABIyP8AOaTxdf6Zplvc+G7e2Ba31AHfHwpVOCPTk+3NeZVnLnaZhNtOxk2+oXfhP4g20FzMmrQ6&#10;fieTyXLo5IDfLjrt7gd+M11Fj4qgOsXOv6tYQ+JPDUk8kf2WQKNgc9U/2164/D3rmfBsJ1bUNX/s&#10;yBftcEDSrIy72SMD5ggHU88e9cJ4Wnn8RWmq+G7y7Wzt7DfcpuG0GWN+hJ5z/SuedFSuZvU9i8T/&#10;AA68FeI5jP4Surjw9I4yttOpMAJGVUfxAfUnHavL7z4deJ/Bco1i+01zaRvt+0243xSE9CxUZHTv&#10;Xsmh3Goatoum+JYxE/2iLyz5fQmA+W2V7E4z+tfSnwm1WSy1/So5p0ngu7lBslUMioOHRlbj3GOo&#10;rwvrs6UpU+mxisRKGh8MATyRxz+XsSZcqr8bqobLuNnwptsPuKRt+7Y/3sDvX33+0T8JtA8UeKH1&#10;nwPFD4dufs2Vhh2R2dzJHuJOxQPLklJALcLx0ySa+HL3SNe09WXVbGaxxIYtzoygvnGFOMNntjOe&#10;1VzRlqmdEKqmjf8ADuv67bl4o9avbOF1LKDKxjUgdNpOAD04r0n4OfA/V/iRPd+JNeuH8P8AgvSw&#10;099qKqQ9wEyzQ2u5SHc4O44IQdixCn3j9m79lN/GUCeMvijHNpeiKv8AomkMDFPenP359w3JEQCN&#10;vDH24r6t/aKuIdC8C6P4I8NWsWhWF3chfJtFEcccEaEGNUUAYbIz9O+amdaSh6GdSdtjhPB+q+DL&#10;bT4dC8DeXoemxEKkCKVbnPzSM2S7EdWLH0z0ry7/AIVlZav4nvk0u7l1OF7hpnnli2bpWJaSJByC&#10;gxw3Gc49zn2lhJp9n9o2tBCo++ufpX1d4X0IadaQQSGNJEjQsEHLMRuOD6Zz1rzpRlU3MI3keAeI&#10;/hdoXhixPj19MGrw6Na3Bm0lYQ0N8zrtQSqAx2xn5jhTxyQQMH86PEmi2L2a63ZySxTh2M1sEKov&#10;mNkeWoH3UHAGSa/dnxj4j0HwD4Nutb1PDGOJQvlqC5kkOxAM4G7cepIA78V8neK/Bl74m8M6fqfi&#10;e0MSrOL+GwhjVZnVl/dmZwMgYYllwCOM4ORW0KioOzVzppyUNGflF5MkzMIyYSpzuIIBrpEtNR0p&#10;bO+kie8t9ysG2F42UkbvujtnkdRXunxYstc8Wa9a/wBmaNFbaLp++GC0s0VHaWTHmSSKg3EnGM/d&#10;AAxznNr4USzaVHLbW+pW97auHWfTpwvnWUy8ZVmzuz3H9evRKvpzRNKlVKN4nzX481W7/tk6ZJZx&#10;aPApEkSomHljZQyMW/usGzxxzXLiMqoOOWHPrX3lrtj4c8WXMa+I9Kh1O7UCBJnXZNsUkiPcuCFB&#10;JIHqa8sn+DvhCXUWdLi7sbfzCWtwVYqCeFVyM4HTnJ9/XtoZrBRtNWZlHFJLVHgPh6MNqlqkyG5R&#10;mO+MY5THIGe9fo/8L/GvwI+GEPhu7Q6k2rXtnsfUbpDcG1UsUkEYB+WOM/I2xSdvPOefnw/C/wAE&#10;G4I0fzdPlXCjbLkj1PzDOTXVf8K7s4oLf7DcSQSQ2k1tulPmRhpjzKqnhW9QOKyxOMp1Y6GscTTn&#10;7srn6P6L4z8Ma2ZNK0LxHpPiCUhnWGzvIZp8LySIkcuBjnkdK5/W7JJMq0eTkNjHH1xX5x+H4NG+&#10;F/iKPWreOXW9etXilgunJhiDRsGxhDkqdoBU9QMdM59j8VftG+NfFRUWlrbeGl2ndJa7mkZznnc5&#10;IAHpj8a+dea0Kbakn9xjOgk/dZ7X4p0qC+tpNPkQwrMhw4BBSQcq34Ht3rxC2ufEV8tp8N9ds7a9&#10;MtwEgvrklVAHAKsueQCQD3J2/XhtL+JnxJGqWyNqqaqruIxDqABgJJwN5+UquerbgQO9foj4P8Aa&#10;VdW9lrXijT9K1i+MSyA2LNLaRPkH90/BbkDGfpWE8ZRxKtTTTXcy5JR1Z8L+NPh3caUmzw/E+pLH&#10;GRJPMRGPNBIKr2wBzk9a89k8PeOra3SdLG1uY0HIinjlde/zDPFfqX4u8GaRr0M6SxKWnTkbQI1x&#10;wDtGAWHqa/PTxloNx8MPHCaPq8scum3cbSCaOTJZMgiSRB911PGOQR09a4nhYO/MVrbQ4rR/CfxT&#10;8SJLdwWp0K0t1y11dDyo2H+wxBLdOwxXDeLfAcckgvvEXirMYYLIREzIrHjCnjPscYr6Z1zx3r+p&#10;WcGn3cccNnKoaFrckB0AwM5PKnGTmuInitp7Z1nRZ88kYDDP07V2YWlGk9Dn5nfU4P4eeFPh/oF5&#10;LdWOu/24bhTE/mSLHGinn7o5zkdc4r0vWLO8s9JN34eZ9V07dvmtkYMAAPvow+YAdxXFQ+BdBmBa&#10;ws20wkgSyQZPykgkbTlad4+8Myq9vq3w/guvC86bFaKCcmJynWRgxwoI6j1rvuupotzz618Ta34e&#10;vrotPJr+lEFpYHYyTRKR95GJ5ZepH6Zqa7Fr4o+w6jpxRIYUKy+Y4DZH3eM8lv6V5vqHhzWL+xuE&#10;mmbTb0uXGSFR+udx7A9c9K5HwzpuoXOow6PPdHSkMuJJC5Vcx9GQn7zH+H1NbrD+1g0pWOqnFbo9&#10;+1i1uJdDn1e20cw6dpG2O9vLZCFSR8BBMc4Uk/d6Z6V7d4D0nwb8TvC9nbaFqkOo6zbwAXcMpaC5&#10;3YIAVJOJVUcZQHjGcE8+W+CfG11Jqnjb4Y2tpby6Fr1nCD9u/eSJcW6nawPBO4nIJ+4wBHfPiWoa&#10;f/YOtNYJdQm8tmV3+yzZeFwdwXcuPnXg8dDXmV8JNR5Y3OhOzPafij8INd8Bm2vlK6np1w6JPcbT&#10;GLaeQkKkmcjDAZDDjscHrmeDPhta6lfz6AHisdSlBubeeU7YJCo5i3j7u7seea9Z8B/tBrq1sngT&#10;4wxQ+I9JvYmt01OTJnSJgVLXKqP3mDj94MOp+b5iK+VPjj4C8RfCrxclnZapeXvhu6f7Vot8srbS&#10;m4OqF0O3zIyQCc/MAGxg10ZXUabpz0fQclzPQ9hg1j+wibfWZ7q1t9OZoo7OFwCJ85KsuQATjJz2&#10;r3vwT450r4mo3h/RdFn0S9sLbfO1w4eOY52/KcbgW6jI747Zr829V1fW/GuuT6nqM32i/u3RpWi+&#10;UMyAKGcLgA4HOABX1P4VtPHvhPS4PG/hmWVNX0iNDcx3EJCXMB/j2/dkQr8p9ByMYr08XOlBL2m5&#10;jPD3d0eh/tK/CseHfhlo3jm2Tybm1vVgv4d2QscuQjqWOeoAbHXINeBeCvA2t654X1nx9Z3MFnp+&#10;jKsDrMTukeXA2qB937w5PUmvor4uftDeG/jN8KU8DvYy+F9cXULW6uUVhNZyJBu3iOQ4kVsnIUrj&#10;/aNeFnxAmk+E7TwtZO8GmQXq6hqDgfvp2Q8LwcFQvAB68VEK8FpB3Jaa6H2P4Bih0mDRbXUJgsdh&#10;bIztjKlguWA9cngZrt9b1eHxLLbxWe+ytIzgttyxyeSVGASO3NfL+rftAeDLr+ypLazeMPK0VzHG&#10;pUxwqQEmYnAYn+6OgzyT1918JeJbjU54Z9Lt4L7TJl3xtyGK9mJwce46g9q56lVqRyt23Ozstf0X&#10;wtbGws7Oa8Zm3hpsRuc4B5PY4rRvPia9raPeXlpDo1nEuWmmkGwAcnLEgdq8f+LV9o9va3evat5q&#10;W1hbOQkTEGSUD5I8qOjHj0r829Q8TeJPE/nx6pc3Eli0jSx2Lys0UYydo25wWUd66MFCVSVm7I2o&#10;RcnqfoB48/an+FNlo8n2G4n8UaizRqtvaRMIN2eSZ5BgBRzhQ2Txx1r5xvP2hNKWS6l0TSpLOeaU&#10;HzXYjcmPmLgdGyOAOMHPUc+faJ8H/F2u20eqHTBpNi0Rm+0XRESmID7+0/N09RzXBvZ2cckkcLi8&#10;iRyBIuQrgHqM84Pavfhl2Gn8XvHpUnFK0T6S034+6xqyRWaaeks0S7IyrkEY58xvXaeTV7Uvit4u&#10;MMaXeovJJt58pVDd8ZNfLEUlxbXCXFkfJZSDxwTjt+PSvShHd39jHqq2rWplPKseg/GvQwuV5cla&#10;cF8yqkqn2T6d8J/FPw9dRWkXiOb+z1YxpPKiPuQE4eSQ4Kkg/MccY7V6hdSaSl75Gm3seqRMN6PH&#10;wSp6Hb15/UV8D3Ntq94VtrGV3cEGOBRtVmznaW6c4xX1r8HfhxqXxA0/U9Bgin8PeINOshdwXyK5&#10;ti38VvOu3OAPulee+DjB8jPMjwEablR91+prh1Ub7norHaQUYgdcen1qxb39uYmU7sg88cH6VyGg&#10;aX4phgt4tUdbqJlys3IYqOCefvZI61vmNopGhcfKvQ9Pxr8/lT5dDoaszaikUtvTOMdKspsA3n5W&#10;PY1iWVwYXYOQ4P3RVreWYNkZz0rGTtuTc6SBi6fOoTt7GtGOyWZCylV2jisCK82MsbfOD09B7Vqx&#10;T7nABCZ7Z4rkqMo0y93BEVWLkDIJ5BxXG/GLx94c8T/st6v8Gvt6jxDq/iy3vp4IImOyygSM73fB&#10;QDdH93cD7V002lazqmn3kWh30Om3SxnbNOThc8fIOcvnpXm/gX9m3xrd6o1xq1tNPZyq7tcSj53f&#10;0BPYnrnqOlb5fXqU6nNS3POx85LY+CtI8I+HIpJLHUY3vHj3p5y5QAjjcF789ATX0r8Objw7oPgy&#10;PwzmONLmdrqRG4BkI2AgHkEgA/U19b2n7N0iSi2mtYIbJmDTkojvtX723PKkjv8A4V4D+01o/hrw&#10;jrGgXHhayttNtreYxNHHwsgyuGY9WxyM1vmOYYms1RqSv1OCNKpVTlb9DlNW0aWbL2Y3xSH5So3D&#10;B+nNeqfCn4XWGkazJq2uz/2tepCJIreLcscbbgVfdwxIH8JGD+FTaDoGoR6bG99ELG6IDNEDuUKf&#10;mBVvTGD9K9g8JWdhG8l1JIfPiB/eBto2AfMGHcfWvm1iJOqoLuY7I8Q/aW8bP4X8O2GiWIgS41Wb&#10;LNIpURxR4JK7SACxwCTx7c15T4QK+K/D1veWksU5RC106OFCtH952HG3gZPb04r6A+O/w10/4o+B&#10;rzUdLvIDqEUYm06RmUREQtlo89QZcFcngcZHevzzXwH420CV2jjl0fzwYpEMgRSCMEPg45HrX2eW&#10;4WlWoWm7SNaM4y0bPtPw18RYdCuBbRXNn400zcHuV+WbYcEBI5F4Un05Hf1r6D8P67oHjaweXRxJ&#10;Y3UA+e0nCh1B6FSCQy9sivyx8P2OofD+7gub4/ZrS/mERWF1lQhcbmIHdcg194fDY3Nrpdzrs9xG&#10;trbh5HvCypE6Abg27gbQOnPtXnZhgPq1RRg7xexhXo2d4nXavaSvcTIGa2ktssy7fmOBnGMd+1fL&#10;Pjb45+DPFlrffD74k6eI/sxeK2vTFuubZx92SKQjcp6ZHQjg5FfV3w/+LXw++JWrS6fYahHc6hCp&#10;bbOhiZ40wC6lsBl547+1fC/7ZjeE5fjVaaX4ctktZtN0xI9XkjALS3ch8xGY5OSInQc105VScq3K&#10;09gwytO0j5x1GRY7mSOzl+1yBtsckfzI6ZwpGOcn0r72vvhR4R8Ifs/a1q99ZrN4it9Dmn+0buRd&#10;+UT5aoDggNxkjJxnjpXxHY+FL24sZtS0zdf28GdzbfmUj2HFS2/jfxJpeoS6hcatfajJdwNbzpcy&#10;NcLJEy7SjrISCMdPTtX1VVSqNK+x2VIttWPIbRxc2EUsgzI6Dd7/AIVtW2u+ILbTIPDj6ne3Oj28&#10;jSQafJPI1rC753MkJbYCc9cZp1xpqvcOdOIjiY5AlOwJnkjvUUumTxIHLrIcjO3kfhXoS5GrND3O&#10;601ZL6IvHGZPLHzAdj/jW5ouv634Z1WDV9BuX027tJVmiIwQJEPBZGyre4III4PFcjpF1eaLOLe7&#10;t54TIhxHMjRE553AOBkdOemK2c3V3cbYraWWSQ8Kg3k/gOa82cFcGdf43uz8avjtpV54XtLDwle+&#10;IIrOK7S4lFvZ/wBorxNI0hzjzMD1Zj1yx5/Q/wAS/B/xd8PfDOo6v4Z1dLzxDNpwtLdYFUwxqxVZ&#10;GiDclgvKseARnHSvyH8Y6fNATYajDLZyHaWjlUpIDkY4IB9D9K6Twz8Yvih4PthpOm6/eyWUa7Yo&#10;pZDL5Rxj5GfJVcfwjj0HeoxeWzxEKc4P4RVYcyVnsfZXhD9pu3/Zy8DH4d+BLAeKPFC3Ul1qNzdq&#10;beFbhwA5fndI0YARRkZAzntXifir4yeAvib4rk8YeOvC8nhLWTGzTXOgOvl31wOj3EUgGCT95wxZ&#10;u+e3l9r4c8X+NmuvE9pbtr0k7+ZdTAjzN7c5K9TWlpnww8SajFJPexpo8akqfOOCxH93vXbUxEKU&#10;EqkrEuSitWeuxeF21fwtY+LNHuoZ31WK4mtdPkfZO6WzbJNgPBkU87fTvkgVwul+LI38Nz+DRqq2&#10;7Xk6PdW92gUrLCcqA7dwPu5ODWd8SYL7SPCfh/TdMvxLDpMsjgwNtkhlmI3DjkqxA4P5Vwd1rOm+&#10;ItPjg8RQppurWfyxX0Cf8fQJ6XAHcdA3b+elCqqiU46oKcna62PdPB3irRvDniGy1qewtPEsEIeC&#10;SzuwGSXcpQMpOQrqTlWIIBr6D+Gf7XcXgXW/FGn2tldeEE1nT1s7Q2EcN19iljR0XK3GxRywbK9N&#10;oG05yPg8+E/FWnWC6xBEt5ZTEGJ7Z/NDn/Z9SPzrNlubp3LzxTrI2AzPGwOR6kjtXowxMbWuaOd9&#10;EbdrYXFxeNpdshlnkuCsad2aRuB+JNX7nwT42trG+1NPC+sNY6bI0V5dpZXD28Ei4yskgQopG4Zy&#10;eMg967Hw3498Jx+GpvDd9pMejaxZn7VYeIEctcyTgjZE20ZUDGBzjvgHk+++Cf2iv2n/AAh8K9Tv&#10;PDF4+veEFvAkuoy2cd5Lpl0JPMdWlBDIkrSLkXCuhBAUjcQfXyenCvW9nU2seDmuLr0KfPTS36nx&#10;lp81pe28swG6SNsEe/o3cGup8LeEfEXixJ5tB0651OO1cLPJChaODIJ+dvurwCcnAAFdl8Wfid4L&#10;+LeuQeO9F8Lp4E8UTjyfEK6eV/snUJFAJvIoz+8iuZJCxkB3bhglmbcza/7P/wAVfDnw18ZNbfEa&#10;C7vPAOqpcR6xFbxsyiY20nklihVm3NhdvmLjO49KiWFlPGfVqMlZvd7L1Ov6zKOF9vOD5ktuvyPH&#10;/E2g2kGpR2LTRPcxg7/JcEYXIKtjg89CKybDS4o9Vtnt2MUyuoLDnCqcnjv9K+gf2ipf2cNU1nwp&#10;q37Nq3lnA1lMmvW9yLlY4ZMo0BX7U0jtMd0iyFJHjKqm3uW+cbpbtxut8oQeXB2kH2rmzbCywteW&#10;Hc726rY3y7EPE4aNaUHFvo/6R9vWHii/+K//AAjnw88f+IYm8KaXFItuLOCOCdZwG8v7QgBVpcYV&#10;T6erFifEfi98OLLwT4qj8y7uLPwvdoHtJpNkt3vTG5XjTH3mHGBgA89OfnJtP1OSR5oLh0lBDNsk&#10;ZTkdMkHPSu+8P6d4o8T6bea1cpd6laaMii4uJmZ0gBONqlzjr1A6D6ivAhhZQmpc2h0ODWty7488&#10;SweLvEcWradp7adaQWsVtGjYDMIx1OBgbutc6m5nBjGCTwp7e1T3U5t3YQNuT3FTWcbnLYz0zXt0&#10;1okhNHSab4U12/0q+1fT7OS/s7Ij7VKilhHxnGBknA5OOg5PFdB4J+J/jPwDpV5ougTRS6feSiXy&#10;riMSCNujeXnBTdgZx1717j+zb8Q7fwtqtz4U1hfsUeqMDY3TfdjnYYEcmeNsnA3djweDkeo/Er9n&#10;zSfFMQu/ClvB4f1rzDLON+y0ucnPKjiMjttAB7jmvmsbm9OjiPYV1ZdyI1nCdmcNB+2V8SdSthZa&#10;9pdhqqW6xi3TDRxp5Y2glAx3OR3yO/rX3n+zX8cNc+L3gvVZ/EM2nHV9LmEQsbJTFLFAeUkcMxLg&#10;8jI4AFfmroPwA8Y3WvRWOtxR6VAZFWZ0lB2pn5mUqGGcfdB4J9qq33xCtfhb8X5NZ+HCeZpujH7H&#10;ujZs3RjXbKJJEzvDtuG7kMOQMYpVsRGUbUHqVKsqr0dz9j9X8QRTwpI0TRpERkk5yw6Hpj+lfEV3&#10;8G/DXi74gaxql5JcaYmoTT3JmhZTskc52opGCpyevIqv8Ov2iNa+L2oy+H9Q0RNFiW3M8EttK0oR&#10;QRzcsVAGegIxkkDHU16HrOpW+g2DXztvUERljwqluASfT3rloTqtXqvUwqSS2PnjxP8As5Wj3Mln&#10;pfjCa4ibhvtFsHAz02YkVRjGOQa+c/E/w/8ACfh7VF0Sy1+78W3BYw3P2aARrHLniNSWZXY+oJA+&#10;te2/Fb4tLpkEWheGNSikuLrzGvnCB8Jj92kbHoSc7iORxzXxtr0+t6vttopDBEZDITEdrhuoO4cn&#10;FfQ4FScddi6N2ryZ6j4/1TXY9O8P+EtV06fTvC+lhhHH5KrICzkzTEL99uT1Pr3Jzel8Y/DiLw+f&#10;DFnNaXcMZ3qpidpHkHIYsq/fI+XnGOhx0rg/CuoeKChEwvfEYty6brhmcF+SuWbOT/SrGm39tZWd&#10;29j4VgsdWW5864nu2KyyNyWjiQ42fgetdvKuZamxf8C2MviUatrd3bNcwwz+VbRBlU+Xt6Enkbcf&#10;/rqz4d8Ytp1lrMdy82sWsEnkxWks5ZoHQYwOSdnOCOmBx3r51vmurjUbu5kNxpIkmdzah2RUJJyN&#10;oxW7o9/Y+GdYt9RukOo2sihZkg+eTaTydpIywHTNdbwiWrZdmeueFPGl3pnj/TZJYhdW2rN9mCxu&#10;AwmfhDIP7qmus/aEkin8LHSLHEkulXqefz8ySswwPpXivjmLTtQ1/TNU+G9xdyN5PnmJozHNbyA7&#10;tvHUr7dOgNcbNret308v9u3c13K0oebzSQSycAEdOO1KngourGqnaxUYpvmMu4t7y3RXuhsEvv19&#10;8VXJ4CYz/OumaKDUHTzHX73HqufSucmV7WZ4LhSu1iMj0r1k2zVs09Gne2u08uXyOpIIyCPTHvU9&#10;/OmoO8if6IRnK/3j6isF5FaRZogYin3e5+tX45ZLgJE5WOSRgobH8R4BIHTmplG2rBM9Ah8YNofh&#10;21htphrF7K4LwyZ/0eNONvbqORV6fXLHWYXvZmhEzIQOgZWA+6R29q5Pxj4O1bwPq1vpeqT219Ld&#10;W63G+3YkKG6K24D5sYPGRzXKSBFYkde9ZRpQeqBRW5uR3EEsayKdoXhx6moZbuPayqSWIPNYYByM&#10;cc9KVmljHmnkE459+K0UbbCOr0XEsSWo3SlnUuF5Oe2Ota2s6Lf3VpPqVvuktLJcytISHYdAMH72&#10;KpeHsaX9m1BpTbHzBJ5gG5htPBA74rf8Z3/iDWoYo47ktHeln3Ku3z9hwMcfdGKl3uNs838/TZEV&#10;Yom3EZJPUZ/wr6++GWraPP4CHh/R4muYoYi00rkK0txj5/kHJGMLk9QB2r47vdNutKnW1ugI5Cok&#10;ABzkHkfSvcvhn4q8A6Bp88kpvrfX1hdEt0H+jTbxjd3OQep/nXNjqHtKaS7k1I80bI5a+17UNH8a&#10;3OoLAQRC9s1sxC7dwx2zxjmuSfWnMf2cxsibiVQDauP61o6kss9xe6ncSlZR8yqxyxBxxnuRXHte&#10;GSRfNIbHyg9TiumjRSihux1uga3B4Y8R2WuwQwTxxBvM81NxQuCDgf3l6g+tO8Szwy3qvZ3I1GGV&#10;jMHxg7pD93A6AZ6VyDyLnnkGuit7OSfQbe7gVBBHcYEiHPIOSrgfdJ9+1FSFtRbF19OmhtvLhT7X&#10;5o3F4xlkPoR2xV3S9B1DV1iNhEkEyq3mCQlW2p1OD7dPWo7LU7RbgxOWt1YZQjr5g6D8a9O8MyXV&#10;3dNFM6WYO3dcycBAf4c+prlrVHGLcdyXNo8lkguA7wGMRlDtwePxrfufCOqaSIvOs7wefD5wdRlX&#10;XqWTb/CvAP617pqPw1tvFsgli1mO2W1V23BRvfYCdgOcE8YHuayPC3iG0tV1rw9rt/daRDEph09p&#10;k8zai5EsZH95yeo4zzXEsR7TYTbPE7fxNqGn2sFpp1xI4iLFYvvYY91PPXvWTL4o8WxILR9Sns7R&#10;w/8AokZ2RESk7xt7bs81c1i30G713T4vBFpPp5lBjuY7ptuJi33gTnAx79f12rjwrc30s2mabEb+&#10;VCW3HHmBVPzEf/WrpvCCTkhxsjiktRLb/wDEuEl2RnCsxcx9yOc1peH9RGi6vZajN5kSW08fnFR8&#10;yxlgHI9SB2rtdC8DeK5ftUOkINLmhjBMl2PLDbjjjPU45zWkvgGystLmPiu6vNJ1WEOUAUPbXWfu&#10;MkhycE8GoniKMk4cy1K9orWPorWfir8LLaaG2s7q3s/s8ZEM8IJTbNhi3y8Bm6kdj+VfNPjH4g+H&#10;9avbpIYLoSwlltLpH3QOT0faem7AJHevLdVsLGxlUKwnOAWUfwHrg1pR6G0tjFdTrLFFcKHhYDCk&#10;f1rjwuUYbDvnV233M7KOx9P/AAX+KFvqFw+neJV0vQtU2Dy75YEt0njXqJG+6JF7YwMfr6F438W+&#10;K7bxBe2vgvU7O70qKzLztCYpFmDL853nJbk4AQ18Yx6bC0SRnM8m4BMcEH+pNQ7L21vRExlRVYhx&#10;uIYDvxXNVyijKs6y+7oCSvc7K20nwb4v8Nand6/ff8I/rtoHns9o+S5IGRAF7bjxnqM9xmvPtI0W&#10;6ubJ5GUKEbcGAJK46qT3r0jxlJoul6Xp8Ol6ZDIl/Gr/ANoB8zKyn5vk7Z79M1ylozk/ZxMY4n56&#10;kLk/Tua9aE3GFug+Z9D2n4PeHIr68k1zUbiXTILPbPB5RC+bcRkYTJB4PfHUce9fSHjr46aJ4X0+&#10;LQEsXuZdZik+1F7cR4Vvl3RuDtzyRyOPoa8H+HGqWNv4bk0jxPZarHoVtdb/AO09OUGSOdhxGZJB&#10;5YU9SCd3cZroIpPBviD4l6vo3ijU7zQdCs7HfZJPbGSdQgQspUhiDICTn6cHpXymKpe2xEqlRXSM&#10;XFN3PG/EzabqUxa1sl0mE5WOOLkhcfKSw+8x75r2HwW+g+P/AIeaT4dhvbPwRqmh+bbBVm3zXJck&#10;u6QMQ67jgsVO0N0x0ry34weLfAF81rZfDe3mimtCFaVUZVfaQG3gnO8D2FT/ALN/hm48Z/FFbb7c&#10;2gS2sEt2Zha+fu2L80RVioXeCfm7Hkc1314p4Z1Z6WKa91tntsvgbRNLtYdO+INrdeNdSvoWtbO9&#10;uQVECDpsYMc/M24F8kfTNfO3jjwHefC3WIprl3aC5YG2lk2MuDgkHZxuUnH4ZxXq3irVvGerSv4U&#10;8XSXvhyHRvPuYDNG0DSW+T8wyB5x7KRnA/GvmfWJb65Z3lv7vVbdXzGl1IXxt4BwSQCB6U8qpym7&#10;zloxU79WfWfgz4h6PpCwaHq+gWN5Z3a7JbmPazyylSFkIwVAGcH2Jx6V7ZpngP4d2wjns9D062MY&#10;G2QDPPXGWJDZ/HNfmT9r1CODyIZ2ghJzsQ9z1+lauoeKvFOpWVppuo6tc3NvYx+RbJ5jIYov7g2k&#10;ZX6+lbYnh+U581OpZfM7qc7LVH6KX+u/BbW7ZtM1jU9CVYpCCmUidGU4IDDBHTkA4NXNJ+Jfwm0i&#10;VNH1TXLm/wBJtwILaOyKNBt7M7EhmVemOv16V+YZtoGw8kYkPqetafh7RINYFxFJOLWSNvkDMAGX&#10;6Ejp7VpDIYQX8RnSsZyqyR7Z8S9b0+w8YDTYxD/Yc9wt/b3VrKssjQB/mDRqSI2AzhT9a+5/Bv7T&#10;3wFmtrXwlo81/Y21uBHH/aUChSADg7w7K2OeuPpX5Pano02jahJb28iX6Zz5kf3seh+ldvp3ibwl&#10;cw28ep6P/Z01siKs8TBvNZcguwzwT1I5rWvlNOpBRd7oI4tptpH2/wDFG6ttOudXvtJvoNT0uYwS&#10;RPvSRUWVQSsQU84JPHOK8V0f4g6HrEd1p3ii9tdAewtibW7ZCxmcH5Y2UZAfB4H4+1eSRaiviuO4&#10;hkuodLS2JkMoJEkiLgBlUnBx6daxoPD8V7pkk9rP9rxMFnXHzqp6uOueOaVPLoQp2qbmFWanK6R7&#10;DN4ru72C31N75dXaE7V8puAV5+uD9a6r+077UY0uZ4Yl8wbv3YK5z6gk5PvXk3h6fRX1C20S1ZJ7&#10;eHOVOV3hBkhiMH5q9Xlntrizkj06M6Tcxr+7R3LowA6LxkZ7Vw4iChLlsctVKLM+Cw0a11YX5QSy&#10;OzecpO6MKRjAHrUO7TL/AFyY2ilYFQhMDGwr14rl7/XDpWnOLizaC8ldTFIn7xGUcNkdQffFO0HU&#10;tWm0qe7tYAYJ5TvaLG9Svt1AI6+tEY2V2RZ7jrrVbT97b6iy28CPgrklZG7Fgema7Xwtpfhxrqa6&#10;SJdPkljLhGjzCWA5B5yvHoMZrxvUrv7ZqLH7OJYItomjxwzKcj6V0FzqpuNIF3odxd29zbo37qIH&#10;B/vByeuBWrV0Kw/Wry6sL241LTLmOaF5SoK/MwB6YB5Aq74Qm8U6kLiDQDHcOsnmNDMQIZGxyOT8&#10;pYDsa5PTL+C9tlgvgsd/GuEuRgF15JjcHjr0P+T6j4A1PQdE0i/1B7ET6sctG+TsYAfcwOnPcDP8&#10;qjENRp7XBqyH3yazpcVlqniF1scSFWiY7hC2OBkdQfWrFjq+leI9cimbeGij8iMw/dLP1Jz1Hc9+&#10;K5rXPEN9rULjWFGJn3xRheAVHC574FJoevaj4fs1eDTI4xKxf7RcRtuA6fuwcDHvzXLGjzRv1Fdn&#10;tbxRW9s/hy4lIjkXG9Thm9T9a5KPw7oFppt1a6bH5cEKYU8Ft2eST1zxXMWmuarq2rfvYd4OCJU4&#10;wD0P0rtdO0u4jgllYx/ZTJhy0gVgx6bVJ5zXJJcu5TV9DHOmIkOnGwMl27xsszsON3JBOOAAOK4H&#10;xLqN9LCdLtpyqLJiXcN47jj0Fez6reW2jaI07gRRx7UX1O7tjvXG+EtJFobnWNcKC0uz59uIIxcO&#10;CG+VXViMAryf61dKql7zH8J574Y1LU7K+Gmwbb0wlZEMi569eCCenpWh4j1p765V9U2WskDCNTjB&#10;BLcAA88k9K2bu1t9Tmutdv7g+Gb5G32yrAwWfYPlXd/D09D15ov54tW0W5j1ZbcTMiyR3EkQDl0O&#10;QAwGSQelenTcJe8lqXGxhT2erxZDW4k3f8s5XKg+4WuFSK4N0zBWiMbF3A+8AD0HrXpegWGs6hYQ&#10;2+laoLnUr27S0RJCpiR5MLhmbkE5BzxgV6h4H+A/xPXVNU8LavBY+HdXQvNby6iJBDdxrhdtvKqO&#10;rDcc/Q5z6ejSulY3jF7HP6d8Hr+O10/xC+owXejahGZop7WF5545EUM0U8AACleh5we2RX0T4P8A&#10;jfHda3a2GmeHbPw5cRRraXUwQJHOwGxJYQiqIoz1MZ3deCK4H4ffELxd4f8A7R+El5ZtBr9pcyG2&#10;Fskc5LpxJalFBVo25bzFJK9ORjH0z4I8TQ+GfBfiy58XWGgWmqyW73ENnCijUZr6NG/dyRvubcTj&#10;DrlRnJxzXJjcL7WDi9TalPklqdPq1pZ3VjZ6uUiMkUeZmgGFdjyceq55B71yss9tdxERxmNg2fM6&#10;k+2PStvwXryeK/DBs79FhjvdPM0QKtAY5QcMiMeXCt3yTx6VxtzZ6lpsE9tGx8zyz5MgxkPj5Rzx&#10;yfWvzbE4KcJtS3PajNON1scl4v0hvEUbfahJaxwDaJ41GT9cjBGa8ev9BsdEk2TzR7EUSi6RQNw7&#10;/XmsnVP2h/EOn3cugaoFjdJmgubdoSjfJlXwx/jBGCvH+FXUNC8WQWsWtXjNNZayvnRRXIKbUYAq&#10;o9CAeQO9e1gsJOlH951PCxc4yl7p5t4gv7zXbDUtFHm6tAtwJbe9KkSIoOQnHG3uB/jX3X+zX4v+&#10;KbfC7WR4nS3v9Nsoj9kvdwW+XZF+7txCmFxxkEqD83JNfHcNzY2fl/asWscGZHQA4KqMlcDqxAwB&#10;36VveGPFqxayLW0lura1uUD28vzKwcnhXx8pAz15z09a0zPAxxeGdKWy1OSWqPatN8VW3jC6m1Vk&#10;uDL5xS6t5dymCU8HIzhmPcrx2rM8QQXtgsl5owN+Y2HyYJcL3AHcijTNO1yL7f8AaLxZZ5pBL5oB&#10;OQBj8OOTWRe32qaXhmnyVAwY8EHPv614+FwipytDYzSW5II7bxLNBf6rpKaZd2oCpO3yysy4IOc8&#10;YPSo9V8MeENeMr+ItJt9SmON0xG2V9vA3OOWAHrWLqniyGysPMlVpN/yl2Vsqx+nH51J4XudR10+&#10;dCXuBsyoK4IHTvXqKNSPvJ2sOK1OEvvhj4IluJVtYZtMTeHjWNvk3A5HDZwKzbTT4vDviGGWXWTZ&#10;Q2252jPGdqkgK3rnGAK9k1jw9rohzarG0kzYIlyoQepOK8y1X4T+KPE/2k6hqUMMFshlUxq8rqij&#10;LBFCjJJx37c+3VRxad41Z/eWn5npOq+KzEtpczodWmvrc3C+Rh5sEHBkUHgf3ieRzXG6zqGpalYw&#10;wQSiWOf5h6wk8YI+tcl4Y8M+I/DV7KbeTc06OEupfkLR4/ukEAHpxwKxbOS9trxpopSZrhzH++JE&#10;bZBBH0PtXZRpQfvRZdlYhu/CHibTpZ3+ym+R/mLw4O5gOoUcjPvXD32s6l4blTR/ENjLZyXa+cjl&#10;cHZkgHHQivY4tVvLC28x3ZCh8tkXJXPufSsbxNNp/jGytIL+0b+0LLci3AwQYn5KYPPPB9j9TXfB&#10;9xI2dH026bR9PsUtfsC3586N5WKwSekgY8AEdfevQvEGnaZpGgwKLlfO89CZFYZVQOvfKk8e9ebw&#10;3em6TFpOnNrdxrNtYFHawu85j28mFe23HHX3r6t1Xwx8PPiNotlKy2+g395bokVzbOCsGfnCtH0J&#10;XjJPRcjjqPnM2xywtSLnezZnJM5vQPhZ4R8VC38R+HPEMvn3cAEiMgUMu7bLtHUMMEYJPPfHXtfE&#10;1r4O8OwiyvNAsPE9ptNqBOoE2x8KcDkF8nIZRuXqMVzXgvwFeeCIDay6hHrElvIwha3ysZRuSxXk&#10;hif8mrHiiRft8evST2uI4migxNG3lydM4JPznt+lfG4zGVK9dqM249P6/wAzOxzcPwP0seGLvXbK&#10;7k0HSrudgdPmlcpapnauPMYiQqRwW5I4ye/UfDfW/ECwN4Pl1KS5WzhEdtbxRKIjBEAoZ2I3Z4GB&#10;2qHwxp/gu/8AAV1Y+LPFS2batdLNLaPKolt2gYgYWTJAcYbdjB7cg123hSx8H6BNcDwe32xZkVvt&#10;B3OxReD8xHCsRkgcZrzMRWnyuM7uxSepj3lrNN4jsWlvnikiVpGi+8gVSAWIByCe30rlPHXibQV1&#10;1tM0W9FzcQQGSUhzuMjHnjp8owcehqHxjrl94M8QHW7WKG2uL9DJA8zAo8JOxxtb5d2R0+hxzmki&#10;Hwq8RsfF+uaNLayW0TSy3UM7bfOHO1IUb5wTz05BPA5z6OWw9nKFeony9Ldx3Sd2eW6ZcJaaw1ze&#10;GIQvlpMIqLlv42AwC3vXnniW6utA1t9et2k12O4mLYCN5WzOCFfrux0/DirPjvxPpuq311quiXMc&#10;PnskEUNvHtAXIyJFY4BIzgjj0rF02LUr3Zo3nSNDM4K722eXIeAQxHA9fzr9Tw0PcUpK1zsjDS4a&#10;j4gj1TU86YskUSxFVt5gV3Z/iKn8u9ctpVl/aElza38cllFcTYWWLLPGBgHCHBI7jnmvoiPTrPxP&#10;qWkaLORJf6bE9rNcjCyHaCUBPRgvfA5785riDqtlo19cDVrZ9Ruk8yG1ZExE5Py7xkZYD2zj9K16&#10;aClF20M618GJpOmyywyv4gito/OLD92yov32KnPT6/nXmt7pPhfUi2ow6hcWl5Llja4GJCDwA3XG&#10;OvWvRrGe51jS7y0AljjU/vHXhmi7q44yFNcJeWmiqwnjMTyROQpTIwo74IHWszOP8p33hTSYrTTz&#10;PqKbbMZaPPB56gDuM88V13iKDTtFsba+tj5ouBhFRxwM9VXrj1rzJfEWs+JW0/RLG3gnj02VWRVB&#10;R5AeCsjZxtI6nj61seJbyy1Czh0m1S60m9smP7t1DKOcMrN14PQ1Eo3abY12Jo/EEupalb6W/wAy&#10;7GZZAfmjC8kEe9dHFFpomWOJf3+CxAbO7jltvUV5ja2k1rNCY2ktb+I+WWUfNLG3OGB7c5Fauox3&#10;UV+tyjPbXiKVw2VY8YIPfkUpQ7MHodTq10YrFIIx5/mn5GI4QHufevPfFv8Aadlc6YlohurSWHa/&#10;lOXk8/OCzKPugDGPWt/Xb6+sbS1MQ+zyPCVAbuxP8Q6YBrmrfWv7BktprsyzTk77hVf5WjJz8h7c&#10;djThFoh7XOh0LQvGeircarpWtLpl1KnMLAMHHP38qV3f3fr1FYF94Y8apJJda9aQX1ndShp7212t&#10;JGXOSWC7fy6E+ldVdeNdJn+w21iJZIrrD5ZcMpLYwcZHGOavX3iWxexa2sZkvF8zEsTN5e5RwSoP&#10;OM/pTadyGzjL3TNGaaK00iUrIuQ8rnOePlDKcAVzusapqXhJWt45/tUTYMzQjcY2/hQ49utekaXr&#10;Frq07mwsLe3+xfJINmXctyuX7he3pn0rjL2HU7LWbq4t0trq0upN89twUxnlG6Y3dwDVxa2kgUrP&#10;udX4OsPG/jzw03iLTbRNet7SfyTcOP3sYRdzqY+AwVSDn36GvO/FI8QGV9b8Y2ctzZ6eRDa31nAT&#10;BGrN8qyMo27s9M89vSvSf+Eu1zw7pq2/g66OiWjSC6n06JysO/aAXRh827A2kdCOvSrfgH4jrY3d&#10;7Jc6asumXC7JLaWYFCZgVbzEI2uPbHTNcNOM1OU4x0DXdHI/D3xp418VeIbfRbO7MWnKF81Lddqy&#10;Qr1aRjnJXOQM/T0P0toNt4l8HX934h8LeLHt7eVWi1T7XNAyFVIcRRo6nble3BOO/SvA/Cvw58bX&#10;/ifXdQ+G+q22j2Mm+VRbSgQoQQUgeNclMDO3AOPxryzxn4T8caGzXvi9JpVupN0skDmaITBsgT7f&#10;lVieV9e3SufFYSjXq8vMo+Qkj6H8ca/4HvfFS3tjef2zp95AZJ7e3bbPFMepAI25BxkdMH8a2fAP&#10;iOO3vPK0mVptNkQvMl2FW6XBxtCj77em0kV84+FdHvvNOoL4bvteD7Ht5Yo3eGRAfm2sn8XX6V7F&#10;4CtdLXxpF4l0oS6XbWbmC703Um23UM8iMoaEfxxqTzuwy+hrgxuDpU6cqad7I6KK5mtD7X0DUfDM&#10;+jReIIPLlbTt1uzXC+W8LvgmNs9M5H1ryfxR4gsvEniC48OXV9/ZVuqLMxi4h34yQSeOAR079ea2&#10;jo+oX+nGabU/7Uklk8xbVGUR/Jy7SBRglQBtPOf0rgvEEOqaxr9lbXmjCxhe2MX2lIyYGdCG/ePj&#10;AJxxk849c18phqSjO57VlGHKj//U/O1YbtC19Dv2qNnfbz3I6VvnUtS0mAw63a2000sYENxJgMqk&#10;YGDnBI4x71j6dc/YNJnluA7xsyOYjkiTZkj3OD2rmteuZ9Vja71ESYeTdEGztRTxtX0HsK8SCuzy&#10;E1sYEtvDPNPLGxun8zJwMk8/yNbKfabtpLm6uVskiTEdnt5bHfPXPFUbOSXRfMvNhRJMLvbNaul+&#10;JFlLwTadBcPKwKmXjcegGc559OnrXVqkWtdjNtY0M6XOtCS0OMqUG4E+5OOK0ptXu7KcvpMy2Jj4&#10;S4XG4hhz14Dfyqfx5b6/pWm6dJrEMMFzqchEcEbgrCmfl3EcAnI4H868/tI1ttQD6oy3Mds+94mJ&#10;8t9vOzH+10rSEOaPMVc6E6ta6HcQ3d/YxeIJrl2YfaR5hZ+m73Yk9ataR8P/ABJ4o1S+1fxHOlhb&#10;MwkVPMAdgR8oRRwqjGMdR6Ur+JbbUr2S8ENvp6ONiIE2tEMfKFJPT1rHufHl/biXT7ZEmmUj9+5M&#10;jAg/dA6YxVRhJbCUmj2O+8PXGmaFa2dhGdK0iPmaTduuLmZmyHf0UDoccV6v4d+GPw0u9Oe81eW7&#10;1ydMs6QPtRdq52byBvPvkCvnPwtD4j8Rz3PizxhqF1p+mR4Q2/Tz3Uc8EfIiDBx0Jr6m+HmreHdb&#10;8MwTaCx22zNE8Sj5F+Y4y38RbqfrXzmc4itSipQZvBJrU84t/B+k+ILeJtB8G3NjbSPkXF3eDHl8&#10;jBjKKQM87s/TJrdh+FemWN5GJLDTGO9gxcyXSBeoK+b3J9h256167IjO7eUpgC4HHcD29K3tO8H6&#10;prE4mhkjhgVMliTkMcbQR7814azrEN2i7AqTbtFHmtl4NsNMZZbaytYmJHyxIIlY54IVf4vfrXod&#10;h4HsLqWOXU5J4oHXAtI2MZP+833vwr0bStH0/TIFtHjj1G7JyZHXcQ3T5AckCu20vwld3Fwz3UW1&#10;gRlpBtC/Q9T+FbYPD1as+ebZ6NHAJazI/BXgzyrGS20S3i0S0fDOIxsaWQHGJCBuLY7mvYND8L6V&#10;4fxNF5lzet1eRsiMnqEA7+559KpW26zh+z2/lwsMFmAzuIGMmrdi99KG3u1y24DdjAyeg4r6enTj&#10;BaI7VBLZHlnxzlg0LxV8ONQmleSB9TzJG7bkXZLC+/YOQMqAT6Z5617jNfeM9dUR+FNMgkRpAJLq&#10;8m8qNEJ+8mBl+MnjPToc8eHftD+Gr7SdD8M+JrjTxJqQ1yBYkYszSIhyUkQHAViAMe9fYMlyIbSM&#10;pFtcxpiMLs2kjoVONuPTtVStpYrRItaLYW2j2yo8y3NyqASz42mRh1Krk7R6D+dVLzUJZ5t0LyRo&#10;BjqRn8BWcSxId/vY5+tPH3eeOaUYLcNbE63d2n3ZGHtmrIu5pgDOA7DuRyapAAYYnGKpT6gCzRwD&#10;kcb/APAVWlyOpdu7xVwoAJ9BVJmMqktwR2qGKPcd78kmrLkJzirREtyKPG0K5CjuavJbWs24Lcwp&#10;gEksxUADkkk8Ae5rIkfOR0FeIfHGwHi74Y69oOnpd6iyxNNcQWUxt3lig/eOhkHDLhTlTwTjIPSn&#10;Z3Ub7kydk5M9hTXvDV1JHaaVr2j6vczP5UcNrf200jOONoSOQsW9q2bzRtW00GbVIGVQudkQLkex&#10;xxnHua/l/wBa1GEeJb+Xwt52gWYmJtwkpSfYenmSJty/ckdzxX1j8N/2jvjDqrW3hDWPiBqshhix&#10;BPJcuXA52xs4wXIPc59DV47CVKFN1VqkYfXabjex+rXjH4l+E9JVU1CabT97OI444JPNzFyxJAGc&#10;8Dg45FfMFt8QdP8AB/iWTxFKr6s/idmYLKzCXdExMaoQDsRQQpLDnoOBXj9p8Xv2hBJc2kOvfaYG&#10;EiRTX8FvKyhhjfEWjZ9w7FiR35rg9T0/xLJYpO+pyX1+iNcahfv8xtY4wTKUIAJOCSAfmPt2+bni&#10;6j2epyzxbk/dOx8b6vrni3xlB4svmithbskh05Z/IhaOFwyxxq2S24j5mwTn8K6TxPqguLtdY1XU&#10;JYNe1hPMiteoiCjBXcOixjofX3zXyl408R2uvSado3huG41O3sIgpu3XNxO2cs+0ZIQdfXOe2K9R&#10;s7Sy1N2vbS5+3alp+npAfNk+SBGBL7pGPLHqcn8M1zVKE0lKWtzk5227mxO3iFpnm0mS2it4QRd3&#10;lypmkZz3iHQmvHfiBrfiQ2Ti2vdRuNOup0WC48kohkX7wUoMLkggLn5gOnFesnXPCUL6X4V0DUvt&#10;qS7pdZvJyFt4HCbj5MhwGA56Zzkd8iuO/wCFhadJYf2VozRDQ9MmEiTSq6y3DrLvDLGTwNwyMjJ6&#10;nHNa4eE4vmcR81jI+H0nxOM+qSahqGpQ6Np8Ikli1G6mjAkkBCbYX67up4A6c8jOrp1vq2v621wq&#10;SQ6fp9u5DREoZdo5PH3iW7d/pWvYeIvFXi2+n8ReKbiG6hvUd7RSQrymDhY1gX5iuP4ug+tTeNNa&#10;8T6lodtZ6TGuh3MSEl43I8sDiMKBjcO7L6/StpyblqHOxlx4f+IWt3VvDr91FZ2krZi3zLvgtGID&#10;ykf3ipzz+Jq3qvxN0nwNHJ4X+GflahY2L/ZzeX4WZZX6NIjIVVlLZwcBT1HBrK+HEUWqxvbeKbqe&#10;91Ro/IvXmk2weX2JPXL9x0Fcnr2veB7W/vLG10KLVxDM0KIh8u12oCqyhhlmOcHHGR39daULuwSn&#10;se8fC7xh4g8X6s2i3witZoLNnMsROZJWICkf3FIPT1rifi/aTabLPea/DDf6ncstsZyf9XCiglo+&#10;nI+7noCfxOp8Br7wX4Xa88Va/M2lXzv9keIMGhKHbIh2YLocjAycHk4ry671PXviR4qvtV8Vo66L&#10;bas0I2Kdqq7kpEpwpZNuMsOehPJ59FwUYXYlL3vI9K07xJqOoeFoVtpZNHjsLKKLT2jkZJXWMAZO&#10;MbifXpXN+HPHfie68SWlmbyfxDqdzmzEc0hd0jY8rgnCgE5J7j8K9I+ImiajJ4X0628LxRSXlsmw&#10;TSzpEsMKnho9xVMgAA5PToM15FoNtoOkanY+LZ9UW31XbsTaNwedjtYuBkgZ6E/41jh5Rk04PQ25&#10;rOx9k+L9d0jVbi28OPP9rvtLtIbeaMowjZlX5gpIwSpOOD+teG+JdMu9EuwZbZoorg5jb68gDFer&#10;LpubeCGfEriIb5l/jJGSwbrz25rFudAC/wClzXUssCMfLhf5gOmSuelfUpxikaXPPIL68tyILqHy&#10;yw3KSDyo9c1V13w9HqcQ1Pyzbzbc4wV3j1NbOuWd5LKtzZyyXGwFfKc4wPb39qZbatrOoIltqoad&#10;0JB84AMyf3No4IpvuNo8qnee0uRY3CJJC6ht4JJB9PT8qs6D4elvvESXNk4itI42aaTqQ+OABXT/&#10;ABC8eadoJh0rXWaeKcnytLtYomnhIxtZnbDRq2eucnsMVxHw2+JniTXvGNz4cuRp2l6HZwmXyDEk&#10;bx7eDiXh5HbI3Fj7gDnPJir+yk0uhEtmkQGS60e/uNX1CN5Y0dljjbPzEcZ9cD261dH2n4nXVjp+&#10;hRGC603dNcE8RlNwJ3MccAdR1+tbOv8Ai7RnvIppb+2s4VnkiLOp8uJFJGM4+YsPm4z7V1PhiVfD&#10;8UnibQ5LTVbO8h/dIB5QlG4jAjzu5NfMVZtLVHJscOtkPEcn2PyGeaNWjQbSiIgySV6Ajg153q/w&#10;u1yzvE+wyrPGV8yQo2SjE4CgcEnvXsmnXPinWfE0+q6oLbw1bOSn7w/MGI6W8fJ29uvWp/Ems6Z4&#10;Xu1iS4XWbkBjNHny2jkA+UN9e/tWcK9SErU+oSgpbnl/gDQdC0i+1PxR4luJ7M6GqiFCm9XuJMhW&#10;YEEqUI9sHk9OehufF+h6dONR8E2gfU7lXeS+PzHc2d4Ctn6k9K4yfxbfX+k6ho9zbW0tvfh2YRqU&#10;cSnpIXyc7TggH0rhrQavocELhHXA3AZ+bjguvt/OvVp4Zt81QhRRr6jrtkzy3F2Wu5pHd7oseSzc&#10;lvU5PWvPtN1fVtInnuNPm+aYsN+cZRu2MY4Fdxcar4T1RUsoNEtNO2Kslzfz3LhpWGSyhOANx981&#10;lnX/AAhFYyWcHhuNbyQERzLcuQpzkMEPFevSjZGsV0ZwNzMrnfJ88rMW57Z6iqaxl3YQoVUc5Pb8&#10;e9drDqnhy0kLaj4Wh1mRukkl08eDg44XIx37VV0rVvD8E1w2p6HHdwucxwxzSIsXsGJJIHvXau6H&#10;boc9EqxRMkg8yZmBUr91V7596ZKqlwMYbtW7a6roa6i1zcaIrWIORaxzOpIA6FySee9M1TXNFvb4&#10;SadoaabAEC+U8zOMjq2407FW6HLF5xNJBsJAPJwQOPQ96AGxheO5zXYXXirR1gigsdCjtnVdryNP&#10;JJvPTOONv51q6DfeD7+zFvf+F/PvEIiPk3Mg8w/89D1A69AO1NRuyeRHOeEvDTeKtaiga6TTbG2k&#10;ie7uW5MUYcbmRBzIyjnaOtfUviPxLp/w9/aR0jxDbeVbRWojuYNQW38+SIiPKGOFsxsxkxjcCOfT&#10;rxPh3xH4Q0Oe3hvvAttcWVidgeK7mE6nrls/LJhuqsDkcH36n4ga3oeuamdSu9NU3pKmGVGO3yGU&#10;Ffl6BtuOlaLDtvXYlLojU+Kfxz+NHxl1aNfG3i/U9Q0BZTv0pWW2tJY9+5TPb2wSOUgYOH34YZHP&#10;NdxoHiiOHSX063t/7eubWANbRxkRuYyPkQ4yWx0yBwBzzzXjNtDol+EWwu2bG0SiQBTHnGf97FZP&#10;iTQfE3hC7h8Wabci1sxMEsbuJikspGcbouoU4II5BHHIPO9SNOlDshddT1W+8W6jFI2leN7YeGry&#10;RElhOntvIgfORJ8zBWA7579BivnPxfP4QTxK1poru9g8qDzEbeqRkDcwJ5LHOSOx4rf8aeJPHPij&#10;f4huLRLe3eKKK5uIlXDBcLtUD7qu2c8e2a8vbTZdhUW8iggsMIcfXpXHz9RHsPw80/SRq13Ppt55&#10;qo7GHPVotuOvHqe1QeMFa/ufsH2Z7VC23zsFn8sMMk9vp6Vk/D250WFZtO06GZrrdHIBjckj9GUY&#10;6Dpj/wCvXpGpnVlLTW8RafdgwEfxE4wc9h3rwMW37Z3Y4uz1M7TbeK2trJNBtI7qMK2Gk3CTAbkg&#10;H72euSOfpVeC5a81m3064Qx3TTjzm8vLwRJyxC4yNoGa6fQbXxZcaiFvobOO6KnyUiyhYngE88BT&#10;+dM8H3U954u1bR9U8gzQsV1LU5Gx5UaLtMKE8HfgKvr+FZRB26HNa7qmmRXL2mn38mvJczeXCc4a&#10;Tcfm3J0XB4PGPSum0PSf+ENsr9orEQXF5sP2mTqAOka56jJycfj0rzvUPDvhe78aNP4U+1jT45lk&#10;eG42h9ynLKjAk7Pc8/lXqmteLdM1Qy6vrCM32VltLWxjyYoQ44YtwWYY6/8A1qpqxKWpUl1GwsLS&#10;WaWQT3s3LqONmf0xXPT6mZraMkrbQyMvJONxzhar2QjvUu7rXUge1gXbCEJVjnoG9W+lQ+IZtJm0&#10;XTp9JSXy4GRZ1ZcEMWzgckHA6YqXa+hTVjr7m60nSTa3eqXbW7th4XTLvlehwDwAe/rWRqWrS3V/&#10;Dd2dyb83cgLc4ZFJ5JHvXHeN7rT9WuBLpMUkVnboE84jP0JPbJ4xUGj6pa6fbWUFo/2q4QD7Q+05&#10;RQfmAz1JH4UW0Gr3PStQu7rT7gx6ReR3nl7jJtVspt9f4W49PSqKam0nh28uZppb25nkL/aG4RFU&#10;cog56+navPr7W11VtRh0/OkRySHypJDyUx91PVjTtD1sabocOiXgjlYtlg5IGT0GR79fWqULIetz&#10;qLO9tNPs4rNZ/wC0764HmrbjIVGk4AOeM+uKj8U3Wo6ZpVrDfTRNdmQ+bBEcqqnG0Ejr71h3ml31&#10;rc22p3NpIGzuSRFYjb6DjH0qxf6JqmtL9otrKbywN6kjDAE8nB5p6LcTaOQnunuLoSXI+V/vFQAf&#10;bgV02l6yqS2NmzG1ihcN5ijDZX7pzVi68H37W5jAW2aBCwkLDBCjcQx6Z/rWRe28dtbJPM6M9zGB&#10;GAeQDxng9atNMpHq1v4pjW6ZxHGGAwNpOHPqaztStPHHjB0udOht0iTEA+cQtIy5PA5LHtn2rnvA&#10;GiS69qw0S1tpdUuJl22sQfyyz4JY7zwAADk16H4UtL3TWbVL2XckMksMUDkkR4JB/HI5rjrz9nKy&#10;E+zKUHhN/DVg9p4liXU9bvXUwx+buSAMMBcqcE+vX29+j0a18L6BALvV2SS/2yQFIlEqK+DhxyCM&#10;g4BP4VzV01pqWoJKk8jzLLmXGVypbLDJ/Q1F4yisLvxBDY6Axggl2CWRxgqzcHI6H8KxVST0uK7J&#10;lceKNUttGgZdKaVwryJkgAk5Iyew/lXU6voemQ3EujWkkniBLeRUV1xmfGByE42k8Ejt371zVt4c&#10;vtM14vpcFzdQxuIPOijMkZLrk/MAQGKk8dq6XxB4gh8OTfZPC6TWF5IFLPOmHjX+IKSMNk5BPYe/&#10;QblJ+6Dk29yt4invPCBsrTS7aJJSjF0OT5Tg8AHrgDr3zXKaXeX073+p3Eb39zcSEF14RdwwxOP8&#10;9fpRfeIZPEk8dtqT+Rdg5mvzuc+SOG2xrwxA56dutLcHw/pNxFo2gahLqzxQC4eUjaknmHjHpjuD&#10;kjvVxpNbom7vqX7y+s9L0r7VdyrbE/JDzg+aeh9RjrmuesdX0fSNOt/tV1Lq93czKGK/6tQxyxDH&#10;ljg96yNS8M3X2watq22+t3z5cQYllz/eHQe2K35tB8LSWFtpnhcK+sxlLq5uJpj5MKDJZI0bgsON&#10;3cdjiteVA2bXi/Who04aCINYn7nAR2zyM/4Vg+CfEnieXW7zXtOgNxDbAB7dn2RICMDDHqw64H5V&#10;mQ+D77UpLu61rVftdjbsZJHt3EmcDPyDtgY471LfT+HPD2g21t4f1SXXwblLuSCaIwAFf4HOefTg&#10;n60nQjKPK0B7N4w1i61XRdPFhK9vJdyby7MBIAPlaNwegzyD3ryLxRaaNpL2lvcXK21465kAIZcZ&#10;IJZhwCPSqmp6re6wp1DW7xbG2A3LFBtDIjHIQBcHjOBnn61eh8K2E95YT3lo93FGqSpAWISeN/mX&#10;zMfMQc9Mj3rCnhlS3DyPNruaOL7XFby4hkJLEnO8YwDgYzXf6P8AG7VZPB9l8MI00vwX4dtNst28&#10;VqXnvpEO9nkzuDSSMozgDcOGOBXVfETSvCS+FLvV7m3g07UJZIlgS22xuhGAyJGByoHJFee6B8Ir&#10;7V5ReahqEOgWrQCZJZmUly33VVR0yOuenpXp4etGMdRxeh75H8c/Fnxd1aMazcLp3g/RUe406yjd&#10;YWWWGERk/ZgcYKhtu7OwEgH5mJ8N1XxRLC9xqNvcGWC6LrbRzYIwxzhlGPpzXG3FnZ6LePbeVuNz&#10;Jtil7sM4GcVlXi6cNUe1vWmUqAg+zrv/AHmRwQeORWc6cZ1HUetx2Pb/APhPfFPjC203/hILp7ia&#10;1RYEmbChI0PGFA+7jjJ560njrx7beLLSK2ubWK3ms1WNZo2PllUBx8rA85rzLV7prC7jVXaJWiVG&#10;B5PTHIHt1pZbcXs8Een+VLHs2sS4Ulz1JB5/Gsnh6fNdIOVGfbXkN5pstqo+2SpGWYtkbSO44wcd&#10;a+qvgb+298RfhF4F1DwlrIl8ZzERxaRc3spdrKMcMgypLLjAUEjGPrXyjdabPYzmBUHlIoJKdDn0&#10;Pes2ayF3kRb5Qp3GOJSx4+lelSreyVolRlZ6H7+fB79rj4VfFG6t7G1ubnTr57aFZRcwPGHuWwJE&#10;TP3gjdSM5B46Gvpm+UT6gB5jOiR8bGIBOeox1GK/BT9n06v4d0lPF2nz3Gg6pHJJ9naZFKvG42bl&#10;SVSCOOGweRX6cfsv+J/FPiyLxHN4s1S41ma1eFYTIVXylILFVCgAAn1HSs8PmdKrW9gt/wADoVSN&#10;ro+kdT1/w9ompLpupaxaaXdNGJfJublI3KscKdrsOD2rnvHfxj0z4XPpMz6TbeMINXt53j8u4YHd&#10;BsPymPeMEOOSOvTivj79q39lfxn8dvHkXijwjf6ZZwmwt7aSK8aRXMkLOcqyI3HKnqOlebeDvhZ4&#10;3/Z0i8HeGPFckHijWr/X2ks9P0653+UhMQQs0gxGshBb7o3YJPfHrQpxa1EqzR9QXX7dPgm2eM6x&#10;8PbzSY5cqrG4wWIznbvjTPpwa6TSv2z/AIGXyqdR8O61prOPlYJFIp65wfOXPT0FfIP/AAUes9Yj&#10;8LeCL7Ulghaa6u4HtYOkAURtkyD77E4HoMcdM1+XOmx2q+LPD6DfMsmpWaXKB2AMbTLvHsNuea0j&#10;7NO0kVGrfc/o0H7U/wCzYoSe8OqafGSFLyWwwrH+E7ZX5+gNfPP7RHxk+GvjW4sJPhVe3ep6Zpll&#10;Nd6nIYZYEYKnEQDBHkYAHO0YBxgk4NeT/tV/DLwxpvxF8M2cOoaboHh2Yxpdada7Y54tpUs8iJwp&#10;kT5Y3xnqcHGDxEGj2vh++v59Jmks7VIpPssU5yUtkX51G7JbI6DsMDnrXxud4uU4uktNRU6smyv4&#10;B+LHiLWPAMvg2Kwm0+9gvZNTi1NbmSNWsEjO63V+BkOOPmxjPAxmvsD4bftP/DzXNA06TxBc3Hw/&#10;1K58xFtZLlo7ZEgHyt9ocoreYozjrnI7Zr87tV8c+EDpVloOjxzGGNvPeOBCv8WWjcN/ePPynFcz&#10;4z1nTfHUieFtC0qLwq2phFSa4wJZJTkBbYDhNxG0Y6k9M1llmPxMJRg1eP5I3VV9T9rYfjzp+k21&#10;rd2fiRZ4boobcefFeLKrcgqiszFW7EfhXk/xy/aM+IyS2C+C9bs9Otb+KSGZrWPFzG6YySkoLR5B&#10;4OATzj1r8Kfhza6lpnxT8M6teSN5Fj4h0yF5txZgIbtOnGG2gcV+7X7RGk6Fb+FZfFdxawJe213b&#10;KtwEAfbM6oy5GAQc9D/PFfawlBLmaMKlR3t3Pze1aHW/EOoTRG9a6aabfqd/N++nO85wM85HXgjs&#10;OlfeHwBuQfhfFp1s26HTpbmBN2NxQZfcwHQnd+dfLMyWUGs3dlarFaTNLveMDblnAOT7kGrXw8/a&#10;n+Evw50zUfC+rNqIvp765eSaC1EttgKIvkZX3EHHXbyTxxzRXxcbauxMIPZH018Vbprn4aaA1uA4&#10;jnQMw6g4ZcV86z63B4bjm1a/uFsobWJpZJCw+RMEZx156Ad6u/Eb9qb4HJ8LotJ0bU9Q1bVEMLpD&#10;Fp8yNG+75tzShYyFH91mr84PiJ8SNS+J2puYYh4c0/5N6xu3mXDrwGm/ouMD+XkvFVJVeWnbl7nS&#10;qajH3tziku/tMs1wjhleZynrt3Hkjtmum8JaN/wk+vx2F9q1l4Xsl2tcX146xqkZbb8gJG98nhcj&#10;61z8OgpaTSQm4juHXoFOB+J710mi+D/EniS7FlpGkTay2dpaGMyIhxn53A2oAOcsQAOa7KmNp8vu&#10;yObkle1j7J8G/Db4baVNdD4fXKfFfWLMqsk4eGdIM5IICkRjkZBJOOxr6L0s+J/DYsr6XQLPX9U1&#10;JwltaX6NKBGykMSFZAOe+7jrnqD4l+yh8KvEHhfV9Yub2WzjNzbLFKkT+YIsEHDbQATzg4OPQ9a+&#10;sL79pn4a/CdZvC2q+BtW8T6vZSbZ9ShukXcMZ/dDLfIVICjAwDnPXPx8cH9YxTtV87s+24dpxwko&#10;46tT5orRr/gnnd/+zL4G1qybUvEcs+n6ncqTKIiGtrd2bnbuDGTnjlsY4HAFfB/x7+FfwZ+F+u2W&#10;j6BrN/4i1BY3juEheA20UpICEkAkKOPlySR0Pr9gfGf9sLwjrXgK4svhh4V17wnrch8tp7yWM2yR&#10;uCGfesjPuXPChVBzgmvzksPD2q+PbS/1OCaJfsR86/v7+Xy497fdXeeC79FHc1686HsJpxnp959T&#10;i8ywGOoONGleV3p2X9eZp+DI/sMsmteXEkEIMMmW28kYyPWpNYu47i/t5NNlaVC29wwK/KD265Ar&#10;zaw8SNYyNo2oIZIUmXCREMhA4LE9+PSvbb6fRRFA1hLHLBLEREcBygPbI5Gc1tiVKNpNbn5RmEvZ&#10;1GlsM1bUV1DTo5BbrmwiZBKoLMwYkgAfyArKsNRl02KO4ngknDD94hRvuHqM9M4rZ06C5SwlARFj&#10;B3ZByflHHHaqVhrULyvbzTqzMrOsLHcflHI2+metccXdnmKTk7mF/aGh/aLq7iSSO2Z1WAbcOoP3&#10;twPeo7u+u9MuBLbZmEwbyAAC236c81RN1aW9zJd3qLcW4l3yI+drMeijHQegFdBNp0t1CmsogskK&#10;q8MUZ3KFPQ5OSM9+a6lGwm9bHIW9s13Z3d3Kwt3VSyRkEuxBwcjtWTEX1i2+yQsY0t32b5B8oyMn&#10;A64rr4LS+uryW58po48ZDsMK5HBA9TVNms/DcFzduyuZSPNRiD14xt+lbx30DY5PTAbCYRwTuscE&#10;ySCSPIwEOTj8vxrf1LxI/iLxi2piVobdU2IyAEiPjAx04x9feuduJfskDrp8Z8mckgvyQG9/So/D&#10;N+9lcPpcCRqJlZi7AEgAcnJ6ADk4rV07jVje1KK1v7/+1NRkkHkSD51+86j+ZxxSaxdW+rW8M2jW&#10;Yh8wAqmAHJJwMkevpVLxNcWlukVrZ3LXkRVsNt2/e6kevOeTVTRbzUltrbTo4xJKG3RvGpMmz0OO&#10;mAOtTKlaNwd2dsunQadp+ms7iDV448NBKmYXLt86sfXHSreoDUbLQZY2t4kvJJgsUe7auw43cYzm&#10;qGopLZxWmp6ozXe6URpFnOw7skuwyeDz1rpNT0Nb3XZb576K4tNGVXuZg4MLjG7CHoSw+UHPXjrx&#10;XIlclLoeTeFPB+veNPE8HhnwxY/2pq98JDFEpC7VjG6R3Y4CKoGSW+nUivQvEPgnwl4f8I2Flqer&#10;za34zu7x0eyhC/ZrG3t5SkpdgCWbIypyARnjjc3pnwI8d/B74Razr3xK8aLrK6y8jR6FplkimGW1&#10;nUq4d2IH3sZ3PhQuQHbivn7WorzVb/U/HGnReTb3t1JPhSd1tFKxOzJ54Bx71cZTlOz0R6EfZwpa&#10;O8mbniO88MaZ4h07/hCIWureIotxcFnIaUSKyyDONrDkcADuMmv1q/Z/+JPiz4kalr9tqsNta6do&#10;qQQpFbrgLK4O1ckliNqnPPB/T8VrXURb6jbW8e6KyadDMQpztBzu96+tvhp+0UPhd4V8WeFfDNkY&#10;dT12/SeDV2f95HGyCPYkJU/MnzbWJ4Lk44Fefm2AVandK7R6uQ5g6OJSlKyf5n6C/Fz4l3VnM/gf&#10;wXdKL8Arqd9ETmzBAzDGSCrSOpIbHKfXp852Msvh6zdbEeWUU7X6tuPcnuah8PwrbaNatGoR540n&#10;mJO9/MkG5t7d2yeTUt8AZlcuViGQy+vvXzyoqmuVI+lzSu50pO55H4tbS7K5gvL+A6lqcgacZHUt&#10;/E3bg9PQ9K8L8UG61O8OowubaUAZCjIyOPrX0L4i0zVNS1mW/wBLgiuEdREglP3UUcjA55NeYa/o&#10;Q0GaK/uriGTzuFt4W3bDnnIPPB45/wAa9LDVUmj4OV1I5f4f2t7ea2LFla4DNHJKHGM7erHPRcda&#10;9R8atqeovJdxAPY2SlXAOETnAIHdqh8KWreHdfvdc114ktb3T2jiVHzLuONm1R1A746Vt6LPBrOn&#10;T2Vsu1C+2TziDvLD27e1RiHefNFGM9Xc8t1TVlhs4LG5fDjDK6nLEdga5GPxMulan9quLgw3Cksm&#10;3OQ3rjtXr174dsbzxLaRwiO4liH2ZY1G1ZZSflJJ6AdDmqXiDwJ4WaO7uNTtGhuNOYwNIuSWZ2xk&#10;qvXZ2PYCtqVSF0pInmR5/Z69Lc6sdZQpNKfn2k8OT1YD1+neuHlutT1PXZEtiyy3BOwk52qeuT7d&#10;6v33hSSxuDHY3q21qrnypcks3vyTtz6etVdNLaSJXlXz5c7UkUkt17Y9a9eGGpWuuoOTR6YbDV9L&#10;l0jSRm4lvI1iiaNiZHYnG485BJNZHii98c+Cy1ler5CM5iDg5Dk9cuAcH685qjYeMdX0jxJZXU7b&#10;bxRhZ5fmaCNuGOO7bTwO1XPiD8TrDU7/AFHRLm3MumOkb27j55GnUjM2eAgbnjn86xjhZ+0StdBc&#10;4i18R3tg/wA8HkSOMbxksyngkk9frXR6V4rudEka9gmaEur8Lg5IHvkc968r1TXRdW8SxbzJCSsZ&#10;c5+QnJDep96yRqc7IYpM7e2PWvVWF0FdHo/iTxTZ+NrxpIYfslzcRIs8Izs8xON45OM/XPHU1Bpu&#10;hwacjLdvEzPypRg/PbOelee6ZdCGfLEROCfn7kf411cF4JwTuLH/AGR/Oh0nBWWwrHZ6Zc+HdHsD&#10;bXdomoXUhbfNJyQpyOMHqM02xPh+wtbkWzODc7iDKOASMdewFc3PNZaRATd2yXcky5ibJBGeh/A1&#10;yhu7i6EiyScOeVHHHp9KlU7k2LFzdRpMYo5lMKHAYfxn1Wsy4ZXctGmARxn1FMuIzCqs8eAVJUH0&#10;6ZFQWXmXFykTliXIQHGQoPfFdUY2WgyxbTSKxjXG1jz9a1rW4gtWyUMUkR3g+p/h/CpV0FodUEFw&#10;223hkTfIeFYFgOP8K9KvvC8/i/W7A6Oiix01TFe3I2qXLtlDjgMQoOcc4rKpUitw9DzaDXtR1nWW&#10;v9ZuXkEAJUY+VXH3cAcZq5q2oS6qw82Jr9iwYk8kn+grvrj4f6bZajPZ2N7JcW8WRIJVCGSTr8hH&#10;b26n2rn7rQ47bw4/ia4jOnW0oeC3TcQxnVtqlu4B61jGcW9CbHJ3N1q19qUdwIRpcVuPLZB8qEcE&#10;kj1xXQXdqniK883TpYrhvLRJFJCkFRjKjuBXnc11JPEEupXnKDkbiRkfjzXV/D+TTYtTOou8bTLB&#10;IJILhtqMP7o6E5/OulxtqimZ2q6XqGlSjT7gK7zf6vyW37s9MDrk+lVdS8Iazp0VvcavaSWSKyvi&#10;XgEKc7Tj1r0fXbjRJ7GPWlig0iWzkVop4WJyeygE88jg1y9xbeNfFWnrf3hkls3IKzvkq5bsvYn1&#10;x070Rk3uLmNLUviq1s1vFo+lROscJRllygRiMLsK9h37mvPNU1u/1qb7fqQVrlgA5RSij/dFdn4e&#10;8H6YZri68UfapEgxsjjXasi45Ofb860W8Q+CbLRZbKztP7RaPcIZLiP5mHYbjzgevWri4p2irgmt&#10;keUyFQAoHOeopgBAJH3h6VFD5jZaXAOeg6D6U/zMOCF2gkCuxx0sXqWIhE2WlYkr0AxzTGmDvt6D&#10;oBVhrSINvuZAqd2jIY4/OoLpYEnMmml3iXG0yDJJ78YojbYot2lne4aeFVdOjgnGK9M8IeFL3UY2&#10;vcrplgSFkuMMWJ64jBAzn68V1vhTxT8Lzaxah4lsfst7awYlhSPfBPIg+VuDnk9QeK6XxH8b7bUd&#10;MaTStJ+0YiBto5EVLeMAYDBUP8PYdPXivKr1sQ5unTh8xp6liYeGPCNlLfafo6219Jk2uoPI3mRj&#10;jhV6HLDOfevN28SX/iazeLU7ya8mt3EgVycKWPOPTJx+AryLV9b1vxJfNqOrXcsrN8vlhsRqvUBU&#10;6KB1wKk0/Vb7TJWe3lKl+rkZbj0q6eX8sfed2XGSi9T6I+FPiHwTp/iPU7T4ky3uk6YIWaK8sAzT&#10;GU7VED4DYjK7j93JI6gE1wuu6zoF1r1/B4fhNrp0ksiW1xJxPLbk/u2lGSocDqBxmvNZNSu5Znm3&#10;eaZG3Pk9frW7oGia94y1eDQPDVm+o31w2BGgOEAGSzsOEQAZLHgClOlGknOTsW6ytqdJp3hCfxHr&#10;Wn6DpGoJLcajMtuhkICIz8Auygnr6An2r36L4V+PtNii8KX9/Z63b2ytBBHaSElQvPIdVJGc8nn9&#10;K6v4c/C7Q/gzpfiLxb44a38R6paRQ3GlRQShZSclZAqtjhWKnfg4UEgZxnqdF1e8l8Cap431eV/C&#10;1zdXDywvLEZZBCQDGiKQuWcnAJwO5wK+Txua1KlS1H4fTc5niZPSBmeD/A2qa74YuNMvb8Q2mlaj&#10;5b2LqvlNIi5LGYEMg55xkHr1xXFS6d4Et9dunub+88b66821IbM/6CGJ2hPO++6R44KkcDGCK93+&#10;HtjZ+J/Cck+uTy2cV1aTTuiArNcvk5CxjruA79RWXpfiH4Q+DvBWpajaWcV1PazyxmOFA1wtwqZM&#10;BZj8owPvjgcnk8V5irTc3pqcUm23c+Z9b8C634d8RXH2q1t5obSeO4eITLIoRsOocHG5eefareqf&#10;GD7R4vstX1W2bWLGxiMciSlSrO2eFTps7HqSBnr15268Xp8R/ibpMd9EfD3h24khikg87cRbkgyN&#10;JPge/XAAHHfOl8TP+FXv4qtPC3hFLSwgu7yKCG/tpnkiFuzhGkm3E5cMSeOMV9BQpydlVQWezOg8&#10;T6refEjVtEvdWnsdK0i4mhs4IdPRWntraRxkkd2A55HHTjpXo+n/AAw8K6H4g137NaX19HpxVYri&#10;ZvLtpAnXLKFDFieVzyOa8c1v4Xar8LfE+lS2N2fFdnqbvCjMnkiB5BsV5MFgACdwbpxUfjz4jeKY&#10;dAXwBoepRXWmadKn2uYArNLJG2SgLHLJv5z/ABYHbipq0Kkmo0nYLyuuVn0B4tjt5NDuNKbTbLT3&#10;eFXsZLODMhlQ7th25PzjIyT3r07wh4q8TWWk2WpXMUUOoG0SN25DI6/dcBcbHHXC4AP5V8EeGtf1&#10;Wwsbj4gPrzWRtZ/JntUOZcNjlYzxg9sDsSO9fRHhP4sx+LbtrTSraZIxHvYTIAc4BDKVJAHruHev&#10;JxuX14JPddzsoznDZnu3j7xp4r8eRWmn6z5CKkSQ7oA6mbyujzl2bfJkk7hgDJwK8Q8ZeH9Yj015&#10;IZ44FZcbc5ww989fatbXPFNpbTWo1C9mshIG2/ZkDHK9d3pWFN9q1rTnjF4RE7bsynLfTA7mscPT&#10;nFptmrnKWs2eYazBJp/hC1sobg/2nOFmO75S3zYLDtwK8/Gm2Omgh0+aRgzM4/l+Nep+JGguEj0y&#10;Vjc3VqDsd1wQo7B+49q5R/BeoXEMd5Ncm6+0DISI5MYzjDDGcivco1YxWpMzK0/UNZe8bR/D+nLq&#10;y3S7WGxjgD73I4HHfPFe46Bp00dhDYXFpbWDBFV44sHYF6K7Dqe55rE8M+F7nQNH+0Wd7LcttO+N&#10;l2Bnz95QcMOOOea73SrZNP0ebV9S/dszecYzx2wFPuTXJiqvNK0NjllK+hyeuxeDNLY3mu20l0sJ&#10;VVMJbbv/AIcqmMircN/p8MEa2rIqPyEhwcexA6Vx+seJ47JZhq+lzzxz4fZ5WVZWPXJz9317VwWv&#10;eMNP863j8OpJZF+JVUY8sH/bydzH9K1w+FnUtcIU5SOf8RatfWetXEVvcy3uxmyZQNyEn7n4dK4n&#10;XNa1LWZYjevI32dSI+Co+br9ScV3ukoi392ZbKe98wAx71IxjqSW6k1zPjSe7aKLTZLdLIwPu3K+&#10;5gHHAOOOn5V9PhoxjaB16LQ6fw34J0PxDocer6peTaZiTyi8SBxuxkAg/wCNRX/hi90rSo7mymbU&#10;VkuCjLGDhVT+POB259qh8G64YvCV7oLKnlpMGMhPzDjqB6mvd/hze6TdeGp5pZ/3fm7wJAAkbRjk&#10;c95OhB4IFedi8RVpVG+lyZXWqPnhrvVfEN+1sZn1Oe3j8pGnYhkjTkIuew9Kwx9vhOBjgn5m/lXt&#10;GrWMEl6dVtvK0qIsApOE+Vjt+UE5JJ6D1rB8b6LY+GIV865M7XanywsR4YDJ3cnGeua2hilUtZGT&#10;lc4CZnt4RJtyWP3hVi1c31uZXUg/dbA6H1rEmuLqZYoHIMRyVI4XjuTWhBLKYgY5WijQfMB0c+4r&#10;rcbISMy98wu6sflUgKBVm509P+EXkmkAWRrhdjDrjuD7U2ae3lQlcSMTwfSoL25mOgfZlblZ93tg&#10;4/lWlJMabMbCRYUbWyMEA54rKuGRWdME4OMYJ5q1CVLZA27e+MZNSraXVy8jxjIB5966b9DS5Xh2&#10;Pgt0x0xip95UYBwP6VZFo0cQZ/lx1HvVXyW8zgbsdicD8aLoTEBUt1wSOc1N5e5FwCyscEjtmtLw&#10;8tm+twQ38S3Ec+YtpPyhm4DZ4xg19C+CvBthZ3OpRzxRN59uVgWcAx/aVPyYJzhSM5NceLxcaMbs&#10;cY30Op8HWunReGNLtXuZdRs7S3zDG0flhi53ncc8bSTweTWvqeoXU0caiYxJcoY/LQ/di6HPfJ6V&#10;GLf/AIR/RU0+/EYn83hbY7o13npnH51mXy3NrOBLtDZ2IM8Fm4GK+Qk+ebkdC2sU00KaVyYIjBbd&#10;EcDLMfTArpo7ZPDejBSAt1cyESP/AB4AyAT2q5omqWqLd2sLvJNbFUmx91WA+YqehyelcPr/AIlv&#10;b9op5IvPsrXcZLcgh5FPGWI5zjsP1rWKctCjC8RtPAC7SbVmAkjZW42+ox71Vm07WfFsNjJpSRh7&#10;BAGllk2rnllBY/xN6Vtiz07xBp8N8R5NoikpEW4RR2JbnitmOXRtN0JZNGdXXblol6GVc/Nz7Vve&#10;yt1FHzPJNb1N74xi+zpb242MoXbuJ9cjOTXJWeq38s66aGDWwkCsNoJCE+v0r2S68XaZcWuLu0Se&#10;5X5lMihlPGMMcdfQ15XpsaXNzdXUzpZ4LttXC9ewHv7V6WGTcHdCaR3uq3NvpWivDDaxxRPgFYhj&#10;f2Dt6mvMNTFrBbIXCyyyKTkfwj2rp9TklvtMsrpT5VkFMS7CfnZf4q4m5uYp9qMeYQVyepGc12Uo&#10;O5nI51/MK4BwPyNKsjRru9D096tal5ZdZFYuSBuGMAen1qpF5ZO8Jgd/evQTJPSpNS/tHw3bGY7P&#10;IfDAHktj5ePQdqy7OfELrM+1ASc9t2OM1xrSyqdyowjJwrDoa3YrthYPbtg7iCG7jHaudwsO5txa&#10;nPbxM808d0wHAI9scDrxUNhcz3UU0KSKNx2tnAHzdF/GuUZ1bCzLuI5DHrWfNKm5hGSM88HHIq1T&#10;ugvY77VtBu9OnjS6RrG5h2yKOmccirkHjzVp53XULOC8MihYggKgBOOQPvEgdfWs8atqKadBLfN9&#10;rMiABpf3hx2BLc1lx6hJbRNkLJufzAw4Kt6LjpS5R6WPV9MsdL1Gyu21KHyC0YZQrbVTuQc968y1&#10;PRLU3cf2WVbSCRNy4+bgnAJNdF4d1bVdQguVU/2rZyKUktsLv564brjHX8K5zXLW2cPbQh7ZFXBj&#10;Y5KNz8tYRb5rJkebMW9t2064Nqs8d6pAIkTGfofQ1qeGdZsdK1F57sGBXhKPtGfMbsp9MjvXKRWs&#10;y4EYyue3NTSwzEZx8w4Ib+YrtcU1ZkpI3tUudMvLvztID2Mbfwuec17ZomuQ6r/Zml2AWwaOAQSs&#10;p2pO5HzO57Adif8A61fOSw7evzGu08MX93o9pcy2FpDfzXKBQ0zFXiC9dg6fN3zXLjaSdHTdGkXZ&#10;n1j4a0XSBewoXhvPs4fdKCHRNq7i6n0HY0eIfFc/h6+nttMtYdVlltmjjlcEopk6SJj7xwfwPHBr&#10;znQ7kavoDale28lvNGArRRjk5B/h79P/ANdaKxakdMjvrkh/Lh+QE/Oi/wAKkH+VfGypp1W5sJza&#10;Vkjze48RapYw6np6yoYjh5g5wZZRnBGT1XNXNG8Takng/XtXWeS51VDbpBNK+51j+4UTdngDsOg5&#10;rD1mxt7wtJMuZRJ+87YOO/vXK2k1val45yzRklhtGeOgr6GGHpygtNSLaFvUta1jXNPht76fEFmB&#10;lMD537MW6ng4wab4f1aw0xZrO8V3FxJHgxgM0YzgkZ7DuKoTyx6fGZA4uI71TtVudvOMcd6doVwI&#10;GuMxxyM5THmfeAB5APXmuxwiocsRpnY+LZLRLqO20m/bX7ZY92+RCjBuy4POR7cViaNrWo+FtRg1&#10;q2gRGQlT5qkqVkBRvTnB4NbviG5a51GBI7BNIjhhVIkTrIuc73Y8sxJ6ntXOatqV7Pu09yroSV2s&#10;MhR6j3pRWnKO/Yo6vo8mmb57DNzC4MisOcA/Md309ax9OuHJ3SAKmMjHr7mr51GeC1/s2SRni7fT&#10;p164qtpbWWn6lbGcfa7NZVaVW43LxlfyreEehL0O20mwk1pUWxtCbqM+YjBf3jKDksM9QPav13/Y&#10;8+Jeo+MovEth4hsUg1PTILdFureBoIp0wyt5qMTsm3AE9Aw6AYNfF/wZ+Htl8RLFfFWgtJpWo6Nr&#10;kcEDo4dGtAFdR5f3nYE8EdehHcfqToekeHPBpv73R9Gg0K+1dle+lQfO5A4V+vI/SvBcnOq3ax6t&#10;CDUUjqXmw5wMAUxtVCbVHbrmsOS9aXCwsG39eOa4LxL8Q/CvhPVk0fXr1tNuSqvhoZXUq3RtyIwx&#10;65IxXQkdB7Mk6TLujP19qsf2sujRpqaxrcvbSJL5THAfy2DYOQeDjB4NcPZavHMrzWssc8ceA7xs&#10;HXnkAlcjOO1fQ/w48JeGr3wz/wAJZ8QGNjaPKFtnldY1KZyksfXzNzZUrjjBNbYejz1FFomtU5Ya&#10;HGat8b/GusxR30z20vmeZ5CWquktqGOGVsZyGGOpJI79q9W8BfEL4k32i/ZIIrbVf3OYymXuUUMQ&#10;z7F+8TnG0jjr0zXPax4y03xD4nWy8I2kOhKrGziEdqgEibg3mbkwoZscA8BffJr2nwJeWdrrDafp&#10;+jq9wIVW6vI1VMSfxZ2jaEJHrnPrjNfSYrk5FaNmeXRcuZpy0LuneJJzrJtFs5rjTPlM9ztbf52M&#10;hZXOFxvP3cg/XofWrWZriBZmQw7+Qp6gds/XrVS104RM0sx3O7mRlQkJuzkHHcjA5Pp7VmeIvGXh&#10;XwnA1x4j1S20lVUttlkHmEDqVjGXb8FNeemdKfRHTV5b8X/EP9heD54YZBFc6iwtYucHDf6wjHov&#10;868Y8W/tZeHbAtaeENNn1y4PAmuf3EI/2gvLuPb5OeMjBr4i8afFT4w+P/iBaa4s6xLbApZ2MFuZ&#10;bcH5sp5bbid3O5idxwORjjSirzV9hzVou+h9G8gY6gCqbyYb5hkelec2XxTt7W6XS/HWmz+Er3Cg&#10;y7He2YnjccgPGpxnncAO/Br0QyW97bJd2M0d/C/KywsJEP8AwJSRXvc6a0PnnCUW7jN6seOaAVHG&#10;fL92OB+faqr7k5XntXC+OvFvh3R/BevXWo6lbQlLG5Tyy4MhcRkFFXqX64HXIrDF4mnQpOpUdrAk&#10;5OyPkP8AbDt7bX/G9n4c+3S2N7b6WGEkj+bbxPITlI4+iFlCFmB7g4yK+G4P7T0yG40mGKCC90/b&#10;FHcFyEkkb5ldWOAw/vV9b+B9GsviXbQate2sk9qo8gSXD7pRng7SSSSuRwTjpXfap8GNB07T7KHU&#10;7B9atbaSSVrjaFJJOQJgo4UDAH09c5/Jq2e0quIlFuzfQ6ZwcVc+Sxoer+KtKS01D7NbazbItwzA&#10;4WQJy2wDOScjj3rBk8I61ZxPqmp24W2lT5AWPnb24XCDJyTxj+tfXPim58L2OnxDSdNttPlkcQxt&#10;AvXcDgbs8dK8v8L+I5o9XbS9T3ZadXjXblWVGBPPODx+NDrTOX2j2R9n/Cr4XL8JvAFvoE0Ymvb2&#10;P7Zqd1jmW5deE55xApEaj2yeSa81+Nvgu2+Ifwt1fwxjzb6FRe6ZI2N0V1EchVY9BKMo3I6gnpXo&#10;mmfFXT9U1oabf3skLXDhEhkXdFluAFJ+7+OM1xnx48QQ+BrCw0PTZQNU1ZnJUjPl2ajEjE9M5IC9&#10;TjJHIrOtivZ03V7GXLO+h+TWt+ErPTHC69cNJNARCEjI3M3G4eygmq9ppGh3rrpyW6wxrIk7SSYd&#10;/kPKhuOGHBFSeJdNuF8QXotw0kXnMVflhj1+tddbeH9T03S7Q3dv5T30YmDYOXTPynnoCORXrU8y&#10;qezi3LVo9J1oKPmcP4p8MJZ311rEKwwWM8u63hQgbVAHG3tVW11K/jS3inSWxUZEf7tkZkbkMAQN&#10;3qCB0r0HXPDt74j8P3On6a37+3jM6tnBHl4JH0Ndlqvjzx98QvFXg7xdePa2mseEYIRZRvDsiaW3&#10;YOXuFY5IZlGVBCbRhQMkn0cLjozh+8Zn7ZSPnzxCLC0sY42mTU57lfMSMEkLzjL/AO0MVy2m3UkV&#10;xbSSgSJFl5g3IZVPIHoMV6P8YNb8QeMPHUvjnxMthHe6lEqOmmo0dsPJAQYV2dtxAySWYsec15xB&#10;bDUJTb2oknuWB2xQrnjGSWI+6vHJ6V7dHkcLx1Rr6k/iPxBp+vW8dvp9olm0Mv8ArF7x9eKv/Djw&#10;5qPi/wAcaf4X0WRLe6v3KmWVgoiijUvI4zwzBASq/wAR4HWsrUTbnTkV4Fs7qA7FEQO2TsSxPek8&#10;O31hoV/Lqer293dskX+jR2jKjecTj94zdE256c5x2zWqitikkep+KLPUfB3iF9GhVm0q5mZYbybC&#10;mUxfLIxVScYP869h+Hnj7SPCdtB4b8J+HbNvEerxm0Ov3rB1R5yf9WqrwoBG0bh8wwc9Dx3ijSvg&#10;nrmnx618N/GlzJNIqS3Oma/D5Rjk4LpFKUQDHIwN4JH3mHNcroqeA9csfEltqniSXwpNp0CTaWph&#10;3xX06qzPCoUbhkhUU5X727nbgqaQ4o+hPhJ8L2sr6/vPFmpab4Q03R4JTLc6gFlaWZmJje2i3L5k&#10;mcYOc4ICgsQK5Px7ZeDLHwvd6zJcPcanqEgMKyRiNJdr/M6rjcgYZJJJAPHetj9lXwh8O/iNrE+t&#10;fErxVYaRZaRGEOjX9z9mmuZ2H7t90rKGgBzu2EsCBkAHJ1f2jtP0q11y5sZo7XXNO02QRwzWkgW3&#10;NvKokjCyjhgucdeeTzXl4t+/FXOWvJe0SPnf4Z+L/D3hPxDJqdx59gJLeaINtMqmRxhd2OQq9elZ&#10;o8D6/qWq3OoaZ5d7HfbrgTxceYpGSduB+VcJcNbraSXFm+JRMI1VceX5ZOMg+vp2q14e13WtG1hD&#10;BeXB/dmJF3kqoOeAOmP5VNak4puJtOjyq6Pqb4PeH9XS2/4VrqUH9l3Mha+spWwTMp++oA4I64A5&#10;zwa+j9K8GHwk08etShhdMkcKuArRyex7M/TFfKOg+MNXe5sNWt7yW1v9L5ik/jjPThjnIPfOQa9X&#10;vPH2oePtN1Wy8UXK2uoxwLJaT4CpKydUIGArns3H8q+Nxl/aO55dRPm2PZtYuWDywOmJcBcOeVA+&#10;tL8N/h9pNz4nPj7XZTdQaMwMVrPh7cXLjEczbjgeV94YHDYPavPbbxpZeKvh1Y63CjLrOmFbDU1k&#10;P+sk+7DLu6yblALcdcjPFSXutXUdkdEtboqDhp2iYrvYDlcA/dryMbmUcLT52rvoi6cZRdz9B/D+&#10;rSxoFuZ1QNKy75CBHsI3Ah84AwePWvIv2gdS08XehPcXsMVlp9tcXl3MCHWNCQAx25JJwQoGST0H&#10;SuO/Z8+Iej6hpWt/BnxxZf2na6jDLcW07O3mSKF/eRbuq7cblKkEHOOBXxv8SPC+ueB9YTT9Xmaa&#10;1vklntI/OMj/AGcSEKZ1IADfmP5VtRzWNelGUFvv5eR0ciluP139oXRdX1TT7OxsLyz0Ozu1a58p&#10;gJ7uEON29CdoJUEqucc4J9PVP+GqfEfjvxrpWg+ANIXTLO51CK3T7T81zMrOoVZFU7YwR97DHC9+&#10;M18k3eg214DPYKlpMFJIY7UI78evpX1v+yn+zq1/IvxP8XXb2cETrLplpaMpd3jbHnu/IUZGAvU8&#10;k44z6tCVOUfdepTio/Cfow2jx20OzUDDqkrNl1KbocjBACvnO09CRnivPPijd7NInugywmKJY4th&#10;Ckzytjnj7oU5PtXsFxbNMDKDtVccnpXj/iWxsby6e1dvtSOS+MY5A5/D3qqsdDNn59eK7HVJrg6h&#10;o8bmSS4ysUKtuVUG0t9G6+leG+MvCkWkadb+Jbae5j1O8vJo7+1aMqYiPmSUMMfKQDkHPT3r658c&#10;eKdJ8PTMumxDU71W8sQg7UhA4/esMkkEcqMH6cV8veM/Gmu3uk30mqxw3MlzIAJQhUpjjaozjAHA&#10;9B6mvNo41KsqcNV1HTjKTSJNI+KmqTQWw1iGPU7y2wEuo1Clwo4Mqjgtjvx/Wt8a4dZuRq9uQ7ZM&#10;gjwVV8HkbeDXNeFfAk118MtY8eQQ3NtLZPG6+ZGRDPA7CMrE+MPIHPIHQdeTXUJpXj3T/DltqOme&#10;GbZZAgkWSdjnHXBiU5yw6jPH1r061GE1zUyqlKK2Lmja59qumkCKl5E4YIRgEenvWz4r1DxXr/kW&#10;8ED2Eca4SCwR2LMOS7gEt0HPYd68Vs9dun1OWDXoToWqySiWNUVljw3TYTyF+vTvXuPw/wDGdjpX&#10;ia3vfELGwS2V8yIGYyMRhRtGepP5VxTg4mHI4Suj0PUvhHa+JfAWPDVwb/X7XZM0zPtWWTb+8gK9&#10;VGDlcjOQMnBzXi9zaDQLiPQ9QRo7uCMGcSfLlyMnaPTnitj4m/FjxF8PvGSa14ECXMOoQHzgYy8W&#10;8nO4FeA3+yeRVXS/HGs/FDR7iHxLbWtoEdH+2+UyTpIedobJ3A45Hfqa8LNPZ8ntJPUune9mLp9t&#10;Y3ipHbIZ5Juq45XPavQ/D3j7xR8F7xJvDl498pwbnS7hma0Kt/COfkbBzuXkH16Vz+jWVhp1pJFY&#10;ybniBkllPys7dMD0HtXlHjDxl5upRWloNwP7uXeOWbOMg9fzr5nDKdety0unU6k7LU/Qdf2hrDx9&#10;olyNA0ybSdS8sR/Z5ZA8e9xjG75dydcnAPsOteK6foMvi/4nW3h/xG39pJpOkLd3YQ54LnYm88kZ&#10;ZeMZrh/BvxA1u7utF8PX+m2yNojloHiUxyyQhT8k3d2GOGGPzya7658b2vw78Jatqui2cg8Y+IZQ&#10;jXN1teOCAMxUxr1G0HhTkE4J4AWvraUGtZu7OSb7HY/GL4Pavr+n6f4m8Df8S+bTbRoZdPQbYrhc&#10;5G0qRtkPTng8Dg818oXMHijQIEvNHuyt7JFvns3IYRsCcoQc5NYNh40+IunXZubTxFqkTeYZGX7T&#10;Iykk5OVZiDn0Ix26V0K6heeIL1poQ9zqNywLADl5G6njux9O9OdapTkuRXXUSirHInxb44+IPiPS&#10;9N0eL+xb+EETix8yJJIkOXklUkjAHGegJ9xX0BcHUNVhj0yMBTAoDSHIzjrknrmtbwxcaV8NfD1z&#10;N4okSPX9VLP5UgHmLbxjCRKRkjLZJ7ZxnoK5q1+Knhy3kaPxVplzplsULxS6fE85nxnJZiAF/wAc&#10;5xSxuKqVY2oxSZDi3ocT4m8LXkN8kbXcUsLIfNXnco64B9q8a8QeCHnuFm0bUDcRwfNCs2FYc/dL&#10;D09a9B8UfFldT1OSPwjo4aybKeZdlmmcdiFQ4X3HP1rkfFOsNo97bRxL5UyxLJKmPkO4ZZSO2Cfw&#10;rLBTxsJ8spXbOinzXszzSK+13w3rcmptLLbX0qsjO38YI2nB6dOhHTtTdJ0/TrxXVy1vdNJuL9d5&#10;br7kk12yeJNK1kGLWbE3IQZVVbGM8YXPNQaYvg+3vPMiiu3mUkxRyOphz/DuPDce1fSxnUtdqzOq&#10;7sctZLfaV4lDJtuIYSYtjfxL3B+v6V9neF/Fnwx8a+CW+FXje2k00qBPamYloBOhLJ5U/JRgePmA&#10;BBI78/G00d5f61LHaW097cF2bZBGzE474UZxXpvhfw5rGv2t1JY2rvLpqgXEbkRujkE7cNgl+Dx/&#10;9bPnZmruM76j6q503/CL2upQrofg/QLbRXik8q6uzu813zhVRjktn/Pv9kfCS7tdOv4/CXiyaCTU&#10;La08kQqfNiaJVw29sYVsHBU9q+dfCXii5ibT9H0izutLvpEka+v7yLDRGNG3C3POMqMFmwefz9C+&#10;FepaDovibVPEOo3US6eLHZBLcyofNupG5BZyOq5Jyf5185VVWpNRnI0c49D438V2dpa+P9cs/D5i&#10;uITqVxHaRwMCPKEhCFOeVIxivW/ht8FfFfxD1Ga112KfwlpVo6LfTyrtuHUnLJAjDBbaPvEbQTzn&#10;pXv8tj8HINTuNdiHhmzvZpPNYrLCxDHHKpuIBOAeB16V2Vt490TT0z9oe6k7eQoZSOx3ZxivYhVt&#10;ZHFUqWK2kfsu/B2w1Fbr7PqGpwhT8l1cgq5xhSdiL0POBgZ/Ku20b4f6V4csZNH0GZtLtPOaSOPm&#10;Ty85yFZucHOazbj4k/YrJrud7fQbGFGllurxlEahep3E4B9hyTXy14//AGuD58UHgKzj17a48+5m&#10;R4YZFU4JhGQ/zDuwGP7pr08LhKuJf7uNzmacj37xp8L5dS8O3y6pqyXUiMGtYpSIrWQZHyS9SzEH&#10;C4/ix26eV6H4V0vRo0vLnT7O1CnLO0aAAqeCGcfwnv2ryyf9pSS+FxJqekyvZxWzy20Jl3SfbMgI&#10;HJ4EWM5IG7oO/HikXjjVviB4us4vEOoOn224jiPJjt4ISwHyqTtVVGep9ySSTXr4bLa1KLdVWKVN&#10;7H0/8UfH2i/8Iff6N4dnk1bUbkC3YWil444ZB+8BkHBLLkYXPUg4r5s8J+EtS1kGwktW0gRJJJE9&#10;yrRxyFRnZuxwSOFzxmvqXwzpXhPTZJIrGysbqRGZoisqtuReCepDkEe5FQXnxX+H+k3UtjfKvnRN&#10;tZUCSRjHoVOOOhA6Hj1q1i50040oXPWw9JU4bnzNbaMl5HHD9ka2ut6lZGBUZU5PJHTivoLw5f8A&#10;hvw/rlvqXijRB4r0gRFJ7THByOGTJA3A+pHHetuP44fCC7T7NJPAkwGfLltsn8CAa9Y0688O29rH&#10;dsLO1S/VJYhJsAcHhSit2btXHi8dWVpSid1N32OYuPH3whvFin8N/C6902aBwY5lnWC3Vg25WcBp&#10;FYgj646V7N4M/atsPCeu6xdeLPDlzdw3WnJHp0mmgM0c6qdyTLIQNjsRhwWKgfdOTWIy6JLD5kUS&#10;SKpAdDGAob2Ap/2TSVVZTBDGByrlBx9DivJrZlWqaSSOqnNx2R8/WnxD8Xa99nv9QtpvPjjEKQWy&#10;OkC85ZpFIyWcnPsOler21nfvbie63bpFBwTnbmulbUNN+3LYGaJbkx+asYAyyA4yOxqa5ltiAWmR&#10;WPbPf0xXlzlzGEld3OettM2tvdlY5z1xitCSwjlOVO3HerbWqg7nUY9T0+tPhkgibBkEhY1zSpyb&#10;0M3Ejjs1jT5csR6miNXmBaJSNpwfatV41UMc8HpUMEZUN5bjJ5wD1x7Vzyw8mNGjbxtGiOH5Uhhj&#10;kZHrng19U+ELzxZ4p8Pwahps1v8AaprK6nW32HDPaP5ewEngucEdev418zWQMFiJWQSBzkZ7GvXf&#10;2fPib4YtvGWn+FL7VLSC5B1ARW4LbhuCSZLH5Tna2AK9bI8EnVm63w2721MsTFcqDxT4/wBX8M+E&#10;U8T6pNHbiZZFMaIN2/BATBOSSevTHevyJ+IGsXHi3xDPrV8zyyyZ+R23Ih3ZCxjoB7ADmvtP9qG7&#10;h8L6pqq/2y8tprGoT3cNqqqyKpYlBtycHcSMjGBjOa+P/h94R1Tx9400Xw9ZWlxcm/v4YXEcTt5U&#10;cjgGViAQAoyxJ4ABzWNKgnOUpa9EYzmoxsfcfwD8W3Wn6DB4h+J+lPr8l9bpDafakWDdbr92dQyg&#10;OSvG7H49a+uo/A3hzxhp41bT9H1DSIJgV3xxYQjoSF9Mcf5zUXxw+NPw88IaEfgxoOljxRqml2tt&#10;bQkIjQ2TRr8m6TBO9AFyq88845z5LH+1J4l8RwR+EtVt7b4az2qnzr6CcKki4+Uqkm0xjr0J9iOa&#10;9COVYSE+SVS77JdfU8iUot6nD/Gj9m+z0qJdUIlj0iZCzrHdeSLXA/1zCQ7WPHKsD1O0dBXB2v7K&#10;vi3V/Cem+KtK1XQdasL2GOeOC41FldUlA8sNJ5fk+ZgjKhjgnGemfiz4++Pl8YfFXVtS07WLrXLe&#10;0SOzN61zJNBctCMFkBO0puJ6cE85xivcLH4l2nx4/Zz8Dfs3eG/N03xdourGa7N6UhtbmzD3BjcS&#10;BiziNZULIVBJXjO0Z9mjgsNRhzpu/a44U4rU8S8eafdP4tk8K3aQaZF4eMkUzWzCaPzd3zhJEBWR&#10;s8A561teIbmTxV4J0/wr4V8MzSzpcRRLeRag0jTk/wDLH7MQAPMbBPXB6da/QT4LfAe8+Eui+L31&#10;iCz13TriK0j8yWNZSphEhyAyn5W8wH2xXkh0zRNa1OZNLhsbqRWfLQhACFJ6FcZP0qIRp1Ic3Rmv&#10;tdPdPgCa9+Ivwq16DxVBoh0B7O5+zYuoC8ZkAIKMvBYEEkMDjup6Vwl1qS6xrOoa5rFx9v1DUppb&#10;ueVurSysZD+GTwOwr7p/aP0vwlrXwasfEdvcHT/GGjX6R3MIZiuoWruwEki4IEseV2vkZAYNnK4+&#10;H4PDjauYQubaZuQQce+D7V1UadOOqRcpXV2jFsPEut28wtxeSWFqXLGOHIXPbI717xffCKPXPBEX&#10;jfwTra+Orlyn27TY4Ak9tIw+cfKzMSp7bRkcivnkxsjssuCyORkf7J/+tXrvwY+Ir/DHx/Ya2xA0&#10;q8njh1SPnBgY4aQKOrx53jjJwR3rPHU5xj7WjuuhlNyUdDgLzw3qVkz29zZ3Npcgjdb3MLxNz0ID&#10;gcHtWabW+si/2qFrdozwH4DfSv1E/bD8NJrfwYu/F2lS+ZeeGJYrxZIWG24tZWRHUkf3A3mKc8KG&#10;4O4Y/Ki28aa7GY9RhmS+RhlILpFlVdw7gj396WXYipiqLqONnsVC8lc/W/8AZ+1v4cftNfBOL4be&#10;PNMtL/WfC1tHZTKcrdiEDFveW8/+sJwArgEruX5hggV8PfHL4ZeNP2bdViJ26rp187jSdYjHBVDy&#10;J0/5ZSqDyvIPVSR0p/Br4g+FR4m0l3ul+HXiBG2HULRXSCV2JCpKFJG2TO09v519xeMfj78ENe0p&#10;Pht8a7q28ZwXcKyE6ZDJJsKNjzH2ndFMhGdydj0wefLn7ahXtyO36GTcoytY/NTxl8U5fHvhK20f&#10;xFYLPrlsQV1Rf4lBzxjGGf8Ai7emK8lOXbaB8x/U11vjSw8F6b4qvLb4e6ne6/4eGWtpNRh8m6jO&#10;eY5AAobHZgACK55APuqASTkeor6mlaMFZHTGx2vg7xB4l0K3uY/Dl9NpcrMCVQbyxUcfKc9O1er6&#10;B8S9Ta0urXxvbTatcbfNgljURvuAGI2XGME85HI9D25n4IR6BL4iurTxBMYWubd7eBlQufNkxgAc&#10;8lQQp9cV6j4q8Dy2StNpF1/aVs7f6qVdt3GD93th8dyMeuPTjxEKM3y1UY1XHm5ZHlOv+JNE8bWp&#10;09oJfDU6SKzKy7hIVyOoGTz+VcHqHhu80fUbvRdVik068sZFSaC4Ro5ULoJFDowypKsDyOhr1bw5&#10;e6t4N8daHqsmgw+Jp7DUbW4GmaghWC68qZWEbMVOwMRjcQQDyVYAg99+1jr+rfEH406v8Vb3Q/8A&#10;hEU1+GyNxbpIbhEuILWG2w0wVVL4hAAwCQO5yTUOSkowi7LoNWWiPOPCWq6J4YsI0t7681tAyyvp&#10;pi/dQyqc7o5N2Se/3cHPNeh6f4x8F6pBd3UyS6TejfI0N3GCJT1ymAevcYrw3QoyNbsonLJHLKof&#10;A4z2r6H8OfD6xg1aPXPEkTNEoJhhIAMxPTeOqp39Tj0rw80q0qL5m9WZTkjzD4rWvgnUrDw14s8I&#10;6f8A8I7EQbTVoIo2WJpldWWdN33yyk7jnpgHnOfTvg9+0L40+DvxJ8R6h8GtAtdc0PWrBEvdLuIX&#10;nVvssZK3i7PmQqWfcMFSjENz8wZ8YvA/iE+EpdWktXh0Sxkje0aFR5QaaQAIAowB29fWvWf2YtH8&#10;H/C7VbTxbrJl1Q+ILFraZrmIoLRZiu9NueVO3G7qR7V1ZbxBUw9NTpS97b5GVejSrU7VFdHwj4d0&#10;S51a+bTdMQ3V3cySXDx8JnJLMEBPQdhntXcQeKruw0q++GN3cJZ+GNU1CG51EPbKbqMxOhLq7Dd8&#10;hjUgAdvRiD+gviz9mvSbHVdN8cfs33ttNrWlh5Y9H1Iho7iPnMW59pJIJVd5BwR84IBr89PFXxJu&#10;/FnxIbXfi14fWO80sT2F1Z2sbWzM0LuEiYMcrsfK5YltvXNejSzStVbnHdmsJKVopbHK6+2itrl3&#10;B4akluNKhYCCaYbWlUY+fovGenA+gpdO1y30+985YIdQCLtZJQGX649a7XxD8Uj4lt0tE8O6Vp0E&#10;UYigRYSXjiX7ib93O36Y9q5yLXH1C4itbrSNMaMY3sieSxGeeR1Pt3pOpUa5po6lPSzR6r8N1+BP&#10;i/xLFonje0uvDa6pGLc6pZzGIWd3JxHIUIdNjNwWZWVOCRjJElz8K/ivp1/rvwt8K3o8VaTBeSu/&#10;2eSOIXiwHKzFHbcCVC5TcRu4G7gn6t+DPwmsNa1/Q9U1DRtO0vRdLia9ZP3czSiNSV81fm6sf4iG&#10;GM+leV+F/Fi2fju98feFLhfE2i6xql7asIYnjlsBOxOwRP8ANgIRtY8EcZ9fBo5rVc5qGtujOWU5&#10;a2PnWfQNX1c2+nS6cROj7WXyjEUdcKd7YwNpHzV6J4M+CviPxZ44tfAsEun6Dc3cbSK9xMArKq5y&#10;qqGZs4wMDtX0s1iqRtaS5a2Ql9zAbhjnJxXzt8dofDh1PSPFGg+KfJ1i2tRai3tIy5RoGLxt5qMC&#10;md2D19sc1WBzzF4qbpUo203M6dVydmj6m0f9k/UPD15bXGrafa3DWhRVnjunkgldCGE4Vtr8NyVI&#10;/AjFemeIbDVNJkSILHqly+N4RiigdNwJH6V8O+Af2t/iH4X0KXw/42WXxtZyOGguZJ2S6t8n5gHI&#10;YMO4BxzxnHT7d8La94W8eaLY+J/Detf21p923lsbj93PDKBkwzYyEkHHHQ5BBIxXzuZ4fE058+JT&#10;9d0KpF3vuj568ReEfjJ4r137Nr6zeGfD9wzx/wDEllDM4CHa8hUliHOAwfaMHoKaP2StDn0qG80P&#10;xPPa3mD50N7bjyWI+8AYyGQ57Yb6191aCYdKjMUagpuw5yGBb3rpf7F0/VHlaGJWklGW8vjHqcDu&#10;e9Z0sVXtaErIz5mtj5H8H+HrX4e6c/hXQ4F3B1ku3TDGdwuAxIGdoHT0r0eCHQbvSZpvEFza6ZZy&#10;nyHa9K+QQ4IKndgZPY54PvWZ8YvhhrrX2h+K/DEptb7SbqNQEOwSwM2ZI5jkA8fdyDkEg5zxxXi/&#10;w3p17ZXN3f3aadaWge4neV1xEVBJ3gnAx2HU19Jl1ZVla/vdjRJyVz5I8TeE/Clv4j1SbRrceIrC&#10;M+TZG5yiyAE75MrggHt2IA6V5BL4J1j7TJOYhYW7tlFRiwUdhzyRXoHiT4u+GHnksdCsJdTigJRb&#10;yQ+VFMOzqgBYD64OK4m8+IWrSKfsMVvEGbKgAuAMcrzX19GjOEdjSCktzptFsrnRNM+x2oOrzSSe&#10;Ydr7V3Hg5GeAK8n1jXNRF/qWneJYjfFC8caiQh4/7hZupK9wa9A8Ipazabq1/q220lkhkuIFZihL&#10;djEDyTnkCvGl0y8M0rWri/VmJLTP83Pr6110VHmcpG0Er6k8fhrWNWjt9RuH3QXBSLz3yQDjABwM&#10;9K9Bl8Aab4c0+Sa8j+3OMD7YnIjb0A4/DIqT4fx6tHpl7peqxyRRwyI8G9cJtYfeU/xVyPxFuNV1&#10;XWrZLRJoY7ZWjAjLYlA6tIvT6VpGrOpU5U9B31sPsl0yO4Elvfx2s20qrrIMj1z6VwuraVHZ6hMZ&#10;bxdWVgrCWLnk/wAJPcj1qpdWs8U6fbbdoJJiAHkQhT2zn0HevcLP4K32leXqGpatZXtq5jmNvab2&#10;WaJsH5ZCqkblPBxmuipXhRV5GiaR4TDBctI0tp8yxfMd3BH1zWexad28wktk9a+65vhz4F0S1vV0&#10;OxOL9Ft5pLyRXMMcuNzwggDzB/CT07V4T8V/hBB4N0l/EmjS3N/pzyRpHLIg3I5B+STHUMASGHHb&#10;6xg81pVZ8m19hRqJ6HhkUQRVZxu2tk/TtXYeJL/w/e6NpQ8PxPp2rW+83ZCgwyDjYwJOd47/AP1u&#10;eHjneZBEhJHUjHpXdeANM8MX2qzjxfftotj5BKzoA5V1PyjYeue9elWWly2up6Nr3xD8KfEaPw8/&#10;jZU02DTrWOzm8hWEqhP9Y3HJ3HkdvxzXk/jTT/Dlh4lu4/BOoNr2iuiS28pRg6Egb423YJ2nvgcd&#10;u519QPg1ddkvl81LKSHypXReJJVOA6oeApH057dzBpPiPTdIkulisLfVoH3KgYFeq4DZ7cdR/wDr&#10;rCCcdhLQ4rLPGCMEcc96YQ7AI5wM7h7Ed6VXXlhnknII9TWh9kU23nIwZz1XHIrpLTsVftMkKryW&#10;KsGXJ7jnGPSuh1Hxz4j1Q2SXDwQLYIy2/kxBNofgjj6celcu4DkEjO3H6USCNjvGVC1XKhly5vbq&#10;8uRcXj/apUAAYjtnOOKhkvrqOf7XEFtXXI+X369aZFIGUb12Z6VWmZkl8twdrDIOOD+NOyDVG1o8&#10;EmqyOjThdg8yQyHC468E9T7Vq6Xr2jadeTfbdPOqQOm1dpAYMD94Z7Yrkg+QUHCn+lXo78W9o1sl&#10;upZsgyY5waViOoy8eC5u5p7WP7LC7Exxf3F7Amu9tNa0KP4aDw2h8jVGv/tEvljClFXCktnls9RX&#10;mm90PzdO9SrId3T6VMknow8jbd3thbyyRnMroY2/hcFsHBr274h6fb+GfDFlpa6kh1DU0FwsajKA&#10;EDIc9j25/WvHJtdiuPD1rpaRNDcW0wcS5HCg5wO/NM1vxNrXiea3fXZIpDaIIrcxIEwg4+b+8feu&#10;WVFuSb2J5bs6nSPGviHTdNbRg8bRY4dV+cE9efU1Dd6teXdj9onkJV5cPnh9w6H1rFghJlIUh9iZ&#10;JHIPHNVz5W7fMSYx94DrQqUE9EONNLZEaahcNe5jOZCww3U+2DXr3gfW7nRNVj1q4sjf3NuGzA7b&#10;VI6Dfxk/SvMNA1vStDublri0TVfNQiLzR80bHow+latrfza3M4jmW0bGTzt4HpmufGYdyi9NCpI+&#10;kLL4qXPizW3iv7KOCe6kihWNm3Rxp047/rxW14q8Tn4eIbDVobbU5rqUxxMzCdYbd1+eNQRkq3Uk&#10;EYPBzXKfDPT/AAF4g8OXlnqt5axarCksUk+8CeHglJEBIDgDqeRXy/qjrLrdylrey+II4pmSGfLM&#10;rxqcblUk7VOOleFhcCqlV30UTOFO7fkdZPp41tblAFhhLsRIQA7ZPABPbFdn4Z+H3ijxTBb22mpI&#10;bHTSI7h5DsEYPOUBx8u3r6d69H+C3hHw5di58Q+ORBeaPawkRRCTP77AP71U+YBByM4ya+k5fFnh&#10;LRNItGizc6dqFsWt0AVUMJJQ5JPqMEHnFc2YZvVp1PZUY3t16GM6kk7JHwrqulQ6Lrk2mqokuIHB&#10;V0kEiY6jkcE4rz3WtRvHuGMhZbned5PQj0xXt3xQsvBPh3UtP1jQNRN2L5nkns8ZW3Cn5RvyfvZw&#10;ATnArxfXdQstZvftNtbi2UDHynOT617eDk6lOM5I2iVLS73sPNYyZPKnkD3rsZtCu7FLeCJo7pL6&#10;P7RA8bBgVH8j7VydhDG7iNFZ5TwgXkn2wOpNat/d3mlTwW0jy2ckQPlK6lSVPXggHrW0tdEPqfV/&#10;wt8V6d4o+Fmt+DtbtIbd9GJu2RJjG947hgZDGOskQVeQcEYBHr4j/wALTj8FfE6y8TWmlr4v+x2H&#10;2S/tNSbZFOzRmNZNwDn5Rg8g5I981wWka9qOgT3F1psSXNzKpGJgWTJ65GR2rE1W9m1W9k1G8hW2&#10;nl5kK5wT7dh9K4sPgIe0lzbMlR1Z6x4i+IXgXxv4hg1i70CH4cWqxKk8OiIrLPKGY+awIXBIOG69&#10;O56/Qv7OPiX4LaWviHxVFqt5pWv2Urx2kd9tWK4tSgOQq8vLkEHnjIwO9fBKohPGcE/h+VVGRGVu&#10;Cp3Y4JHHYjFdGNySliaHsbtFyp80bM/Vr4nv4Y8eaFpF34lS6t4tRDSWjSHbcWsBwZBhdwG4BSQc&#10;5GD6V8Q23hvwrq+r31hot9JfWltKypcId3mRA8OFIBORz/8AWrmPBXxP+Ifw/wBUtdSsdbm1WJCA&#10;1rfMbmJk6FSHJIOOhUhgehqaTUrzWvFF1r/hiGLw/JfSvIIrc+WkJcfOBnAAOT+deTg8rrYJcnNd&#10;GcYKKscdrulR6FqF5p8hl3xSkQ5XAdOxb0JH1weKx4nlfkgbO/HNei+Mkvria2bUWF0VgCF43DHe&#10;PvHjPWuLg026eVFth5u87VBOCc+tfR0q65U5vU1jLTUss+kx6SSquL1JANv8LoffoMViPBIuHYGF&#10;+SMHkA+hrqH8PsCYrg+Ww6q4KEMO359K5+7W5t7lhJE+QOoUsCB9KqFWMn7rLTTehYtLqFX3yPtw&#10;FxuHcdfzrd8RDwjNZWl5okm++KN9ohC7UViev1/pXCGcEkjoD3pJJwrmSNcj0rpVK+ppy2Hyi6OR&#10;GxYf3Rxj8eOK1tM1q+0q5kuo2aYPGUKA4GT0PocVipJ5nX64qVXdMlQCM5H4UOF9Ghnqng6/hn8f&#10;aXftD5dtGiGcSphHwf3nHII7d/evo7X5tOuL66uLVo0Sb5oQmFVFHChQOAuPwrwPQPGHhi9hsNP1&#10;svYeSqkvGmTuXgptHOCe/fvXZeJNRstsMqxNFPFtS3K/8tI+u2T6Akg189i4Xq3fQ5Kj97Uz/EFv&#10;e6hf22n6SAZXjI3McDPGSD2zW38PVn061uIZYWN2rlGO8BUA6nBwDk81n+GtSOpeIIbWOFYd8Thn&#10;ySwDDHy+uCeldPFaQadqdzY38jXQ3FCyrt254zjnOKwa6ENva41pdKOoShIkiuHkEkk+NpLp0JPo&#10;Kpa5qjy3cFvbTr9qkYRb0UFW3dmwP6Vj6lDfabqMumyyR3bNhreYkkNGOMZ9QOPb3qLQfDb6hr0N&#10;tok7C7Lb1SXJjDLk9eueOD0qeaMd2NWMXXLe00PX7Wa9IZ4VDyxRplJDnocdyOtev6JpEXiExalo&#10;dtHY2cwEksZBQrnqRkYLDsKZL8FtQ1u8jvbjW1W8U73FwvlxoM52g87iDwM4BFeqaj9q0S1a3Rob&#10;mWCPIjjGxS44C8DgfTtXnYzFRmlGmxSaexz3jrTNC1q0tfDml2s0t5YlHF2/yPGeCcHhXZu/BAxx&#10;jpWFJp96lrHb6nKbuNOGaQg4A9T0Fcr4q8Wa/dakkk7m0VIgrRqcIPUD0ql9q8QazpptobhLiz6K&#10;FwfmIztZh2PfNFPDzUUmNRaN6XVtFs7seT5cL7AsKE7TNt4HBP3RUCXupXeo22kXjQ2Zu5VRDIMK&#10;uf4mI6AevavNUsLhpD/wksEtwQ2IDAd5XHXb6Cjw+hbWZIrqW4PkyZjFxkN5IIJIB75GK3lQSW5T&#10;SPfvEjPpGhrDqNok5hZUa5OXyqklnVc4+70NZOl+IbKwik1C0U3cd06RwIRyAe6p9fSufvNF1DWD&#10;P4oF4bmxhlMBs3k3KN4wAU7cEHI9q41PEWo+DtY0xriEXf2K4VjHtONiHcdpx39eorKGGjOLS3F6&#10;nqmsfET7LfrYarp22aHKqsqgEHvww4+lcP4n8Y211pbS6lbCVoZlaJDGUjQHIOCuMnp+XNdj468R&#10;2nxNNp9k0x4La3If7aM/aVDjlCB8oXOMg88cY6V6FZaufDujabb22kx6jLp0AEyqm7zCuSZG4Pzb&#10;fvc5/WsFWhQ5fd1DRapHxB5p3ykTSGJnMn7rls5znHqDX0VZ/tD/ALSEWm6PotxrZ1mwslS4gaaG&#10;Ka5eGLp59zt82QovUsxb1NU5fhprWueKb/xz4Zt9P0rTGDtLY7gEHmL+8SNMADI5XGOTwAKs+Gbb&#10;SrSb+zdN823W1kJube5wZlHVlC9WGPTg17sswpyipU1r+Rt7ey0IFutS1bxC/j+zvm0vVLy6+229&#10;3CSki3JORtx90buMdMcV0vgLxY9pqmqw+PdPl8UareziZ9RaUpdQbW+cADjBzk9MHipIIfD82p3W&#10;oaFFJp0EMoYW8oyEY9WRScBjj8Kqav4ombV20q0tYbGE/fndf3jkjOSw/lXN9eqWcbGU60mfVN/4&#10;0+H091pug+Gft8WxxFBGykoxflCHZztwfX9K3WvrhbWeLUjLLfoxYDblML0B7g/nXxsmpvaWozcr&#10;FPE2+OQtsIx0KsOhFejeHvj6mn6taab8QEWzivYgw1WIEugwRveMAhiWAyF6dQO1eTisBOpHmirs&#10;7sNiJLc6Pxxo9l4juRfNp1vq949s0a2jogHB+8GI3bmJGTnPArFiXWoNOs9O8VSyTi2UKlg0hkjt&#10;VXhQM9CVwep+vp11xrPg7xLJ5/hLVI9ZnZXcyGNoZAE/uKwBx+FcM92ZrnynZ5JSdu0jO5j6muCC&#10;n8LvoZVZ6s898Z/YtHiuNQIjkhlbG0rkRq3dfVv5VW8BfF8xXUXg+a1l1i2uHhtNLlZow6SM2A0o&#10;YDI3HqD07Zro/EGs+HdV0Y6EkEd7qE0hEkbqcQqhGWB7seg9q+fvEOhWcOt2jaTefYtTtriBhErK&#10;saMrjbubjaeOfQV6lLDqrScahlGPM2mfdOtWOqWNr5r3D2OoQHbIqHarbuCvH6V4/qEniPcLVrZJ&#10;oVbAWLO5cdPzr1nxDqs/iVLWa5NvZPsH2z7LKJkEjDBwecdOM14J4zl1PwfczL4f1IT2c+NryNm5&#10;hYEFuD0J9RwQc8GvJwVN83J1MYX2YxPFHimyM1rLol1qEcbsPNe3cjGeB+HSum8J+NtWne4to9PN&#10;skgxNG6GPDYOwo3UDPJHf2ODXnth8WL2zh8mSL7c6t+9Z3YSkexzgflVnT/i9PczG1vNNt1lkkCx&#10;uHZQFbj59xIH1zxXfUoSS1Ro4tdDvdM8d6zp+sXNnq7y6ha2y7Ocyl2I+7k/wrn6/wA69O0XxZqs&#10;LuLJIJhKVIDLu2L/AHVIPfvXnOuaSqW0t5pVnIiG3KuVyY1dlOZNx9f1xmuW8G3upr4djtdPs2u7&#10;mwDGYgkGRTlleNujMOQV69xWH1aNRc0RaPVHpXiLxZpjXEwmf7TMjsBbvkCL+8F7c9OPSvL9Q07U&#10;PElnFewRtBawSM3lrwYgOGx2I6ZIqzayR+MotQjRGivLdTeNDt2tLHFzKVZuSyjkqBkjpzUWia4L&#10;+eSwQm3tEQqYm4UKeDnPrXpYejGlCy3NFHQ89vfF+o+GdQktGtxqUFwAGEw6YPykHqMj86i8Sa7f&#10;3emR3OgRJpNxGQXZCdzr3BzngVteJbfTr3UgbZzNFbARlgud2OcY7gdjWPq1hHFDHfadJ84AEkE2&#10;F3qxxlM9fpXdTsI7P9nyLQvEfjZJfH0cWoW8cTESTlhEk38BZ1wAQemeO5HFfZXjfTvDLeGpYvAD&#10;m4jtLdyksfVWR9zhDj5lOO+c1+cvw/17WNC1i7jso1ks0nzc2Eh2NLg4BIPzY57c19TWXxO03StP&#10;F4ly3h+2DCMxspZo2bglY+rDnqB0/KvkuJ8pxFWsq9O7j2WyJlHXmOl0TxzdeBrJfF82ntqekzfJ&#10;OUwy7gCA/GWGD+Fcdp3wq0Xx5bNrHhjVJ476d2uEjlhAtmRm/wBWWJDAkjAPYdQaSHXYPDeqIvha&#10;Z9R0m92vfIqCSBdxHzwDODleo6duwxN4nv8AwfdacLXwxrD2uqXT4+zQxSWyWq5yArDCgtwAFBHP&#10;OMc/O08JUjNaEb7Ha2mm6PHJda18S7WwtLm0hFrLpfmJKNsSqqBH3Z3soHuTjB71xXgf4i3upfGr&#10;RPCXhe9vPD3hi5ZVFlewRu6lUPyFRuYxADC5Yccmvn+81ebSNRxcpNNfxSEzLPliCp/j3ck132i+&#10;PbPUvElv47mQ2OqaGYo4TZwh/NjQHf8AaCf4nVtpbgBcema9uvlUVRlzK91oNxsexfGrVbLVPGU/&#10;hfWoIZrDSZGMEtm4YTo+GDADjcvQqDwwIrwjXr3w1pclk2j3l9ZxNlbmOVcBCMbNqDoCOuc59q93&#10;+J/hZ9W8F2nxt0qwg8Ptfhbp7Jpt4eORtu8KMfOzYJAxySa+XNcu59Tbzb7yoppcNmM5wvZT1x+N&#10;dORUacaUU+mjXmKCW5x+ryxz6jfXtgyyq8pKvjGQDwdvatdPEWt2ZtPMzcIdm7upJOPmbsQK1LL4&#10;beJtX8OXXi7Toi+nWkmxpOpYgjOxBy+CefSrnwx02XVtY82/jF5p9iTJdxScLwCFAXrlj+VfXvE0&#10;JRdmvd3OmEovRM6ax8XS6Z4k0XxFpsTPcaZdLNLGc/vV6MrAckYyKj8fa5dHVYJ3AkdbmSaxz8qR&#10;xySbjG69gT0J5+pr6T+Gvwt+FeuaddeKr1J7O+jvmtoobe4+VY9u5ZHjYE5LZ6cccd68z+IHgi/s&#10;bfU4bTT7rWIUmCW0rxh2khY/K2VHYdQOnWvJw2cYWriJYaL95dGbX0sjxXT/ABZex3courUWPzsp&#10;kiJO1H++rKfvH0IIwPzq0niDQr+7a3nghuIVikkSSOLMgkUZXeR2J6nFcpqXm6YraffoftG0hYwC&#10;WGeufcDrXU+EfBltFaXGo2d611eMmxYY1LEFuRjuDjIPFejWjGK5mc831kUdG+IWnjUmF1pltpiy&#10;R+V9pTeFAH94L3J9TxXokfj9bnTpLNLGHUEEqxtcgbdw7I7jJJ9M9cHrU0fg/VdJ8Ff8Jbd6Va3V&#10;tMzQXNhJbulyiLkGdgQP4uSRzggjjONqJbCz8CLpFjZw29pcMLoqijJYfd3Mcsx6YJORgVx+3py1&#10;gzNu+xRjt01n/TrF47a/tlVRGQAHRegz7dqdBd6LdXt3Zarayf2kkZlWZseUI0wWdD1J7VzWi3F1&#10;cpcCH929u2BxhuexrWtrvTLoRxai8ZlkLwyB8bfUq57B/wAqr4iuYwNQubG+uJk0plvYfLVhIw4B&#10;HUDPNcZ4nk0rU7620xbVtKuHQCOVBncp+8G7cdQa7OJNFW7lhsYntpJGO2JDlePY8gVleJ0j2Weq&#10;S2KqISUMhyMsOmSOg/D61rTViGyey0vT/Dtx/ZSf8TH7GGnM4TMiMBlgoBP5V47fatpK31xqjSSy&#10;XMspLQogCMh7qP4QB2rtLe51S4137bZCZxJDtEVscsSCSRtP3s1wPi3w3fQynxPaWVxBFNO63IkO&#10;HWQf3U/ujg4xXdQpxbsyqdm9T2+LxLpltpBhitxYSzWgmickB3BwFyR1Iz1/pXgmo61c2d950MU9&#10;hbTI6yLIGCSk8eYuezc89aszeK9UuW0+fUbO2ddNKKiwqQZI07OozgnnOPWvRLzX9F8U6ol/rMMU&#10;Oj3QjiltwMC1UABXXb/d7gdR703Q9k7sOXlOL8O6olxf2F/eWs11pokaKRIwXG5xjP1AbODzXa+O&#10;vAtzotrHrfh+Ke+UFjIYQWaGLGVLgd+/IGOa9V8MeKdD8H6e2leH7G21yxVt0bqQgkyfvyNglzjg&#10;E84/AV1vh25vbue61KIeS2oPia2TlVVhkqB6YNeNWzGUal4x0X4/5F8j7nyR8PvEeqaP5jafe3dl&#10;tkWSf7I22T5M7WI/j2Eng9ia+itE+MmsXc0n9sR29ggiG2d0VhcuvBMqHgM3oABknoMCu71L9mXw&#10;jrmqLqPw/wBTbwXdyoGvbO6Jlhfpl4OCwPXcMkc5GOh8o+K37NHjfTLst4S83xVp8EaFZ1wl45ON&#10;5FupJIVvu4JYiuPEZhl+Jnyylyy89P8AgCdN7tHvHw0udVfwlqa6dK8SDVGu/srRCJVNwMloCD/q&#10;+Pb6dzJ4j8Ntr8sN5LZxNeRXEUrXGSsjKhA2ll5xjrR4a1Xxvo3hGz0/x9pUfhK70i3t7QyhlKXi&#10;hSqysAW2yYxlQfvZwAOBnal4yuI4JI7Qi5fON5/dkA9cEjBI7V81KU3UkovqenSXuq56Lqnhy205&#10;LYeVcTRgbIprKYEL3DyIecZPJHQVp6i2neHvD8C+KNSVLW4kAV7liF3YyApHOAPWvE9L1k+N9Zaz&#10;0TVL3TYbC3OwOvlzDHO1lJIYFycn0/KtvxZbeGddijk+InihvDiWkQEFrxslI++wQ53yHg8dq5pY&#10;RxkuZnXGpfQ//9X4RfRrqOxZNXmR4GVvJ8r/AFpYAkbs9BnFeR6neX1pI41EyyqrACA87fw7Yr2G&#10;61NtauBZ2cTyFAYy+3CknJHTgcdOayda0S202GK419ltFaBmtkQb5C4B5kHUHd3Oc9BXiYeouazP&#10;LknzXPI7zUrq4tTYWylBN/CRnO3mvRfAMGnQSrr/AIhgjtoYMw+XNtZWJUgOoOOfTPQ9K8ymuWin&#10;gvX/AHpUnc3oT0/SrWua2NTKQQcRxqM7hjkDkge9d1WhKSUE7LuNrQ0PiF4rh8V39oLPfDaWAdY4&#10;FQqikt/rCSSWdu/YY471zmn6dDcJNcX9wwt4E3s6rkknoOfyqgvBd921scD+97VJE3AimkeGFs70&#10;T7oOOCR35rojTUIqEegnEuraw3MHkaWzSXsq71WThI4wDw7+vetbQrbSrK0kinh+0XMpUbsZywOS&#10;RnoorC+0mJmisiAHAR3xgEeh9quNrEttKsV5i4KocmM5Htg9vpVOPQF5no2tXXinX9L/ALLlv9lg&#10;wxInyh2OMBD3298V7B4Gu9E8M+DrTwdpbypqcwNxLNCn7tXHUOxOckdwP5jPkXhANrkb3jxuy258&#10;tTJwc4yPqMV7Dol6/hSCC5ZIJ7i4lWZOA+FQ/KGPpnkjp614OY0VUTpM3otW1PpbSvDPiBtMtFTT&#10;tR1OSWFZfOW2kfzFYZDgquNpB4NbNn4f8f2reTaabqlm78oPssuGHXgbe2P8Kz/C/wC1Z4g8NSxa&#10;jqF5bapAHSO4jnG0gEYxGibSAqg7Tz8x5POK+pfhx+0L4f8AiZftZ2kbaPEYnngnuGRY5Yozh2X5&#10;uApGOe+fQ187HLoU3d3PVw1GMlzRdzmfCdnqltEJJNBktdQeNUZpYGRhnrtLgElj1FenaP4c1/V1&#10;RzbSKGyGUjaVYYyOfTPXpVWf4v8Ahizsr/xDPqdpPpWkyxi5aKRDMySMEDIuTgFj1weATXrfw2+J&#10;2g/FHSJtV8KwvHp1rL5Pmtgqz4z8rDr7+hr1aOIsuSCPTUe5x5+HmsiMiOFIyOPmdck+rHJP6V33&#10;hzwtpvhuAvdzLe3j4dmZhsRgP+WS8H8TyfbpXW3k8NtA00pTOOAT9729a8+ufNutQa+uioUALGiL&#10;gAepPc812JyktTKSseS/tLapu8LeH7y0Y77TXLYh2HQliP8A6/4CvVftMki7nbc5A3fXFeEftMah&#10;a2Hw0hv7yT7LZ2urWkruenyOAT+uB9a9YvvE+g6P4Rm8a3cpn0q3tftbyW4EjGMAEkAEDj3PFdHL&#10;okYynHl3N4uVjeU5IRdxx149K8wsPjH4NubS51TVbn/hG7K3mMETXhRXuHXO7ylVjuK4O4DkHrXz&#10;N4i/a007xYuveGNP0i60nTr2ykgtLmc+VcxOwKiVthIPUEBWyPzr4wuk0W70GLTb28nvbiydzC25&#10;3S2LOGkA3EgM+AWxyT1NaKJyyxSiz9dJfij4KvdNtNQ0zVopYr2QRx7/AJWyzbRkHlcn+9iutjtp&#10;QQTxnmvx3s/jP4106XTdJs9OtrjSbKeBlhkhMklwsJXajEfMpboSPyNfT2hftd2+ia1dy/EFrjUv&#10;tAC2WkadGpktGzn/AEiUlVJ6DHPHPHSlJPsV9apvqfd1xeR2SgSN8x7enbP4VlXepPChmeUBAerE&#10;Beema/L34mftO/EjWLjTpitraWAmM8VlAWNs2x92y5nUiWR1UfdBVcEEgnGPoaH9orSfEngJ/Fd7&#10;ZwafdTP5On6Y92im6ij2h7iRQcxoDuADDPy8cEEnK0rjVaD3Z9I3ms6jqqmCB1hhQ72kT5cger54&#10;Xuen5Zr50+IPxrsoLK58L+C5fMkuoZLa8vHQhQsgKOkGSCTgnLEY9M814dq/xXvviNbTaTb3MNtZ&#10;WThpreylcj5vupK4bbJj8cfWuQkikaTZEFwOx/xrwMdjpqXLDSxw4zGOS9lTWhwI+DfwujxKdPmu&#10;ZyD80k5KZPfaB0q3ovwu8K6LeHVINPRLgD5WVmwvfIH9K7YoYmQPgKvP+faqN5q06scjzI0GFCjk&#10;++BzXA8diJJxnUbXqeXFak1/qOmac0Vqu2a+uUZo4o/vKOgZz0X29a8Dm/4SJru/0yeVzb7y1zB5&#10;hAmJHHmHOWJ/nXq2ueHb+18Ny+LL9orGVwFgmuG2SSjPAij64wflzxj8M+S6rZAaQ2t6jq8Fw9x8&#10;oUMd+8DgEDnK9DxwPavQwOHuueXU2MDTL298M3f9saMyw3qb40iTD4VwRtO7jnP+etbfhRNA0eGW&#10;b4gyXlhFqDkyRWqhmyuSAAT/ABHpnivNIdK17X9Sx4atZ9SksMPOYVZkUdQXIGM+g64zXpfibwrr&#10;badF4l8WTxxRRoCYUxIYSf4TtOCx/H9K9irGFkrjZ51fXOnahq832KCbS7PcRBali52Z4Mh9SOT7&#10;11vhuPwpHeN/wk5nQbdtvaQLxKWBHzyEjbjjgdf0PdaFa6boXwyn8Rrpkera5qcyxWJeAzhUmO1V&#10;HbcBlgACdxHXtynhrw/rN3rTazdWVvfx6UT9pj1B/swRyMjCHaWZcfdx7Ec1m6kZxcV6DszrdFku&#10;Br9g93A2mw2SsIEC7FSFQThc9vf1rk9b8V6jrpfTYrjInLbGZgphQHJPmccgc1Np2s+NfGGo6vc2&#10;86XItwYss6pFbrLkKqj3xxXlarf6feCxvoE1WW3mBlhiJKvhuUJXs3tWNLCpybkxtJHs3giKPMul&#10;m4+1RgMLi7mdScMTtbdwMoOnfjJrkfFF94YOrxadps5+yWkojkuolBaYbsmXj73PT1A9KL7V4PD2&#10;uNdXFjBYxTRiQ6cHzEpdMbWweCOuBjH6Vya2ukXEwvXYW0Lt5jxx84GfujPOK7KODtLmZm1c9Dsh&#10;paPqs1tqwZAFltjOgj+0yqMruTkqAc4NXIfiFc6o+n6brk0c5ssyutoNgeT+EEfdJB49QDXmcuj6&#10;Vrl5c3MV8bWJFLJHH8oQAcLz1PsKxdVsrbRntzbynz1QGWRGBAc8jDA4OPY11/VoyVmVFOx9Eaj8&#10;StLthbWpmN3b306y6hp558lSQGLqefMxyBnkYzV4ab8OtSmbxBpYkhtrNxKY1G2KRj9yIqckBiOg&#10;HrzivndbOS4kOpaVPHrXm4MykgShsc5XqR6Glig1fTLqMx3L25vHCiFSBs54LE/j+FcFTBRivcdm&#10;V01Z9eeH9d8WXsdh4o1PUN1teTSC2063HyRxIdmxuMkjsPYc9QO+03xv4Vv/ABDeaJ4jTVP7O0kb&#10;75bHyvtaK2NkkSucGMH7/evE9bvb2DwhbWkN8lvqVquIVtWwEHVnGOhbqeevevF/D2vSWGqXHiKc&#10;zSyyRywylJCWmdxj94Tztz831FYYWnWm3O+iC9j9Cb7xL+zPpds9zfa74ktraMBnMttCxjB6bsKG&#10;z7ck14fr3xF+B+tyF/CnxIvtFkQGNZrzQLl5BG2PubQux+Dg8/h1r5uvNMTxzJbWWjNJf6rI0Ufl&#10;N8qIOrF2JO7HU+g7VH4u+GieAIxc32tJc6hdg+TFaplVA4OS4B9e1e9Qrx5lTm9WbKdkd7pvw3+D&#10;HiHVQYvjDaG7Cu5+16PdISUBckyvIADgHhsEnAXJ4rl/Efhbwn4G1GbxJ4X8faL49knieKaKMOjj&#10;zxsISPJywHPJG3H4Vg/CSHdpniH7HbtrOrXkZtoQYVkFtGp/eTlsfKNpOT+PrXqXhH4CeDNQvEn8&#10;RXF89sJFaa6gKQQf3vLVXUlg+MZ4IHPWjFYylh24zZMprY83sdM0LUvDcGsX+qtqk0Z2W+m265jX&#10;acEzkjIJ6jHUd+1e5eHbnTLHwmkx09I2t7R5hcmQGRdmW8uKIdu2a67VtL8GWuj3Xhz4Z+FrbT7B&#10;3SK41NtzEMDuAVn3OSeRkt07V5Nr/hPW3kbTbW6DXEcoiRy+2MJtzwwIB7jFfOVasa70Mm09jX13&#10;TfE914Esfi34gKWmlahIY9PsrWXc6xqWAd/fehJHXAzxxXgd9qGq6jKdTu1MstwhCSPwSvTIJ4Pp&#10;Wvrtne6My6daX0kipIVuE3HyGlAIzGuccDIDYziucH9q3EUdjPcbo7ddsMZADBSegPevSwlDkV2S&#10;32Oks0tbq0zC3lSwJlwSM5HUYrT8P6Z4l8cQX9tpVm032MxmWdpUTEbZAX5yM5C5wM4/KofCNnou&#10;n6hHd66sd1LGSZbeQnBjI2lWx3B5/Q8ZrpfGkPhVLTZ4VciVyhxbsRExOMhmJ/hB/pXXzq/KxGPo&#10;XwD8deK5otVk0mex0K53NHcxhGaVVGA0aFwwLnpuABBBHykGvWbz4B6lFbWMS+G9W0K0trS5d72S&#10;0+0T3UkS7lE5UhY0wpAbA6jrkV414NvoIZrqy8b31xLZ2YWS3tYr2RRK7Pny4+dqAFizcc8969H8&#10;b+MfES6fd6bY6xf6TLdL5oQXk3mJayoQUVi/3Tk8ehPahylsg1PLvE3gXUL+HwxL4e0ySKXVIJYh&#10;bqDumnSRlBXeRnKANk8YPHFWbn4YeM9F8EeVqPhq7uLy6uxHbERM0iP1kBC5wABjPQ+pyKhsvHiW&#10;9h4Nurm/uWuPD9xMkzRkllQNvjCkkDGOMZwRwar6lf8Aiprjw013rGoPHeq2oG1N1K8YSSdnO4E4&#10;LOoyWPOT1zXown7tjdbEdz8MvGnh63h07UPDV7ca5rsRfS7ARk3IiTPmyNCcOuMfxAEDnGMGsK++&#10;C3xY0+yk1XUPDN7p9rCu6V7mMxKg7k7v1re8S/FLxFr2va1441nUb1dWcC0sJYJWR7a2LECJGTBV&#10;FGScYyzMxyWYnye88UeM9REsWo+I9Z1GJ8fJc388q464IZyMe3Stad2JC3uga/p4QXOmXaljxiJi&#10;M8egNd74I8BfGXxLpureJ/Anhi9On6fHILi9RQAiRqXlK7ypZ1RSSFBPtyK5Xw1408d+FjK2kaxP&#10;YRzYJ3bZSceglDBR9OtUZvGfxBa61NIvFes2Vpq4ZL+G0vJreG5RlKsksUTLG6srMCpUggkd63UW&#10;Fy/4f1fU7O4WG9hnmiujlWKn7xIy4OOePzr6c8c2dhHrFhauhtrc21uqyqNzlCg3PgdcNmvkLSdL&#10;v9RvIrCDVZLGJFPzu5yiqOie5HFfbV3H4Xu/Dnhqz8GaY8kawMmJXMk5K/f+diTtLZYZ9aVbFqlH&#10;UJau55XPbaRpGozy20kupW9suUJXZ5rBc7SvZc8d+K0tDuPEvil5NT8WrM2m2uXto5hhTkcgjjOO&#10;2Ku6X4M1nXfEQ0pbNLqW5ciOIzLsRF5d32noB1z9AM9ew8QeGtS8K2yWVzqn9svbs1o9uhxDaiUb&#10;sIoOWOOhP5V89icfOpJczuc0k9jx7W/LmvI4tKV2tkcF9mdshB4AX+7+tdi39oXmi3/nBNIjtnwg&#10;ZQpJVclFU4IGD16fWuU8Q2lh4dv7EC/kkmdRM0cZAaFlORuweCevNdZoqzfEmPUruwR5HsTFBJGx&#10;AjYy5G4sTjgAk989KmeIfIrhFvQ2fh6ulvplvqWlbbD7MGtppFQRiSdzlmL9SADwT9Ki+IHjOe21&#10;QW3hOFALbZDNPtzJNMDiST3Xt6cZHWu40PTdL8O+GptDEB1e2tJt6xkbfOnPGSewB6+3bnFc5res&#10;aDp2rtp0Fhb2lxeKPtsxQtDbuV4WMc465IXp9a4VUvK5qkjzsWvjTXrk3cmoy6OZmPnTYAkckYCq&#10;B0AHoBxWta+DIrXQrmzsNfTUry9bzLxZozbxJ5RJDPMxy+0dMDH5Vf8AFuqXvw8ktNP0FodbuL63&#10;MsmoXUZkKK3CiKJThSPVs56YxXCT6fc6jZ6ZptjdNq+q6jIZhGWA2eWxLl0z8i/XqOma7YWauJp7&#10;mbp/ie4SK3sLSAJPJJ5Xmxj945Y4UHqSCe1eyw+F/wCzfCl7DdhL7UbiaIrgcxNnDAevXrXmF7rV&#10;p4e8Q2GpQAXtxp4bclrGI4mcjb1GQQD7civTpJby+tZJGK2c88SSFGJISRhkxk/pUVbpovl0KVvp&#10;eleHZbuXxeWk02SFxbLaqJJmlK/IcEgDaeoPX6cV5ah13xdAmk2UBX7I+ZEx5ITkfeLY+bHbrXS6&#10;V4n/AOEU1lNR1Szj1t7VsorSHEcueGHUEr264+tei/bPCkkUuoRT3EcmrTLfXO5QWjIOWVv7p6nq&#10;fyqL21BovWVjZ2tvHapbR29hCAzRheJZQOrE9cn9KoeFNT8M3Ot3Wj6vptpJb3JdngRQuZlGFUP/&#10;AAD1x3q5q+owa9o87aZcPYwNCfsu1M/J0354Jc14Rr1prvh+3t0gtJYvMbIugpdpW/4DnaTnj39a&#10;mCU7xbsSeiTaTovizxUfD72cegJb75J1h5K+VwI1/hBPRvxPJroW8J6BDbQWEUKpDCwBZsF3y2cM&#10;xHU9K4r4f6bqlsLqXUkbR7x1Ega8yjtG/GUGMtkjBx0rr725Zj/Zk03mhGyzIhU544OeTj3qZNp2&#10;THLU7jW2i1FDpC5tbeF41iCkDDgAAAdgvIHt6VzviiDRoLWPSm1CRr3KJx2RRggEY5HHWsfw+b77&#10;ZdXVwZbyBnzGGO5iV6sSO4o17ULa1tnZUVbiYlmZwPkUnqpPQ9ahJsjUxtK0XSdTnutG1C8udPji&#10;XdLICSwAGc7T1/DNea2vhzT9X8Y3uh2mov8A2ZbJI8N6U+aTaAQCvQZNdVZatLJNNfC5d42xA0z9&#10;DxgAseCcfpWnZ3ul6fN5VlYLY2xObiRSWkkOOo3HA9cDFdCvFFxdjsvB9ufCesRa9psr3d1FCYoy&#10;VGxdwIZgvrtJ/OsjVPHOm/2tKy7pIWlZlLJtJZzltw6E7s80XHih9Ls2l0i2a+kmUrEH+XZuGA4w&#10;eSOtcBomlN4g8QWvh+/u/s0tyztLLldyMo3H23HsPXisFSTfNIGd1G7XyT6xqDpZCL5YkICvJ74H&#10;OB0zV6z8QLp9iJJ7bzw8ygllBXB4wCec+4rza70y9lvLq3MjzxWUwh3yEqSFPUKe+O1d14vv7HUr&#10;Wy03Rv3dtHEjS458uUcgK3fHf3odON7IWh0uo/EDV7XSF8P+GFk01JJPtBuPMG9Tu+YbemD69ccV&#10;55cIfFGoRxajqJhn3sfPmfIGeWyM9CetcjdpqcViZLK4M8rygOM/MEVhuBJ9ucCrk91oltrDSaZK&#10;ut2SIMPKpQOzLhgAcEbT/nvXRSpRjsFiveWlxHqjxR34m2nyo5IflRl6E/Q/rUkcF3puoxRwbXuJ&#10;SEG7o2fX2rS0i3n8Z6vDbaNZpaW2nREXbLkKNxJVi3949s9a0fGGg22i3sFzpElxeTAJsLkEbf4s&#10;Y/yK2fZi2NHVQ0FtAL28EaBSQifelZTyEB5IB4qTwfpGgPY3us+K5XghJ8tQnPlGTOCR3YDkdR61&#10;wuseI7bXr23s4oJLSa1gaPJGWLHlioHQ54xXR2lt4p0TQLa11CLy7fUcyRGRQ5cKNoJzkh8HuMji&#10;s3SdrXKcdDegl0vRNDl0zTrtr+wndgJ3x5+wnIyq9OD3FcKnhbUPE9wiaNJHaW0chV3mbayoORxj&#10;k02w1rSdPeSS6ikkkZHiaIrwsgBGW57H0rotE1Z7Tw1FYrcxG4uC87jIEq7TnPrtxx6frSUHFaC5&#10;bLQNP8C3p1tbaVk1OzikXzm/hdV6jPt34xXXeJNdvZ7+7uYZYrBIgqIqYVtq8Ag9a5Hwl4l1KfVL&#10;iGO6S185HkndyojihUfO4U9WA6Ac+grlPFXibw7qd4bLTYZJ4I1VEvM4aVgcs5B5AJ4x6UlQnJ6k&#10;Wdxmv3Fzdz29zcq8kCPkySHhmJGSM/StzXPHmiXOnppWmw3FzcCVEllmGLdYsYOxhzx0AIFcbf6x&#10;c3drb6Y3zW9qMAAdfc56msGe5uLa0aCIgRyt83AP5+ldsMNG3vIu9j0+50fTb54Ga4kuRbxbogww&#10;Cw53AjkenOa4fUJLiPUQ8atG0sZkiDjB2jqcnrjse9aXhTUZrjUrWxSUygLjZtyFz1yPT1Nd8jXO&#10;reKY4pI7ZjZZja48vdsjXk8Dg56DPrXDJunLlBM8Xgv5L2Q3UubnhlDOeT23DPYdq77wz4L8Sa3p&#10;N/rWlQpLbWTIl0xdVZS+MBFJBfqM7ema7OOw8A+Jtan8uxkFxbklpEykUm08gqONp9MDI7Cuwh13&#10;R9E17RrG7tY49IknVLvyODDD3xGvbnJI5AzgE8VlPFfyIaVjxjxZbap4emGn62gsJkSIBVdX+VwM&#10;NlSRkg8+h4r3HStAe1mstXsJI400yx/cuiARzb1y7OB1JB7nJ715R46vPA174svrrRYrjxlp4uki&#10;treVWiYvIAQCwwSobpnqMZr1CSbWLS3gtbj9yfLHmW0J3RoT1TI9BxXLia0pRSJm+h3fw+1vU7jW&#10;F8Sa0n2nS/D89teMiKGMqK+TAiH5SGxhs8AHPNfQPwX+PGgaH8UdY0vXJ7bw3pHi2CaaGe8byUt5&#10;VYmFHY7YyCpKnoc4x3FfFuq+PNF0ow6PEtzpLYZfLkjbYueMjHJHPX0rmtasUhltJFuT4jQsv2ck&#10;FlZpMDaoyTyePU8UsInSkqlhRufsx4iu/hrZwWera34lbQJCY4obvTr7aXZhvRQgLhlYDPK8juK8&#10;T8A+Oo/i/qkniEyRxeJNA1hYp7W4bbeXNtbsognIODjaNrlVwCCM5r867bSvEY0eTUDBJa3xkaGK&#10;1fKuB0VsNyvzdj9a+ifhvrHgfwn4MsJ/EdrqVx4wiWQ3d8SEZJXkPlRpKjjdGqbRyCSQe2Me/hMz&#10;hOTjLT5lKx+muo2HhLxvAui+LtKtPECIrlLe5QTfKx+ZgpGRk459RXj3jb4Bfs8eG/DF9rx8N6fp&#10;NxaxtcxyzyOoEkX7xAkZb5iCOEAOTgV8PaP8XfGvh/xZc6hb65d/2pcBkaaMb1jhb+AKQyAD6ZUf&#10;nV/4sfG3xb8S7Lw/8P8AW5dwsFe5GoQAo92z8RrOp4Zotud3AY84yM1GKzanyNQTuFrma3ie+8ef&#10;FnRLjxZPb6pLq8wtWDKCsLyFYINyZOGHy/e5B/CuZ+IUHiS08Y6hoPie6nf+y5Wiijh3bJocZExC&#10;/wB9SD7DioNH07TtA0TXvGWoY8QXVkFiEUhVZRdMQI5FJyRtJyeCcA46YrEu/H/ijxM1l4qR2s9U&#10;thLDJfECWW4UgDZKGBVtuCAcZxXy1RObubRdkU59J1Oy0Bdd0C5gfz2dWtgm64UA/LuY42gqCxPp&#10;ivIfEHiDUXn0nUdRsbnQvJcvBqBEim4Kt1hdgB8h7L0Poevt3hP4kaJ4P8R2HiP4kxw3ujRu8ske&#10;lAPc+aUZI4p42dFHzEORkcflXDfFXxrofj+PQ9P8M6bHoHh/TZ76fTLZ5t9w0EsgY+amTsxtzglj&#10;kn5j1PsYKnypOSG3fQh+ByfCXVdcvrj4xeMb7wVBo19Z3+kx2tq9z9vZJWlmB2xSlWBVMNgfePWv&#10;0k+L37R3wj+Lvwa16x8BazJqOp2iwXslrJaywTRwW08e+T94AjHbyArHOcda/Fy8ifV7wPC50+AS&#10;IWRHCMqbsHaxBAbHPQj61+mvxnu/hN4D8FeNPhB8K/DNt4ZuHtLC8k1aO6a4uLpT5UghZ5ZJpBlc&#10;nb5m08lVw25vfhJODsZ395XPj3VfH+jxyQal4d1O8S/kdftU2pj5hjAUIwZgFUdiT2HTp9ReHPjJ&#10;8DrfQ7W1uF0VXSMK6vZbf3n/AC0JXYfvNk/SvzqET8QyAzFe2M9ea0jahowhjBYj0rycbgo4qKUm&#10;1Y64TsfopB4s+APiq8g8pNBjxmNR5UdsgY8/MXVevbP0FdjoHgL4Ma1d3Fhpth4duJ41WVkjaFpD&#10;k43Ngndz3NfmBFo0KrH5o2HqxHr71ONNtI2IhMiE8nywcn+tcSyCKTaqtIpV4rZH6xX/AIE8Ewyr&#10;appGktKoCtHFBETjjPAGQcflXV6T4bhjto9H0W3XT7RW2+VCqxoN3XewA69ya+U/2VfB/jWPVp76&#10;COS5FxAUZr1mxbRZyWbdyGOMAAZ/p+lmg+C7a3cz3R8+BgGRBlSW77sfw+leXHCe+4xd13PWpKMY&#10;qTVmYWn+HNF8JaM3/CPpb6F826S4AJMrH+Au2SQ3QA59q+YPGHwz0CXU7jWfGPjVNNu9RuJXWG3s&#10;nuQufmCyNvUqAuOSoHOBnv8Aa/i7wzZeKfDF/wCGrmR9Ljvo9nnW/wArxMCGRl9MMB059COtfnpr&#10;HwA/astWMGk6zb+IrUFlTddK02xT8rOZ4gASB0Dt+HSvYoUo0lojR15uPJzNLt/wDE8UfAvw/q2i&#10;XCeEvHMHi28aPZ9ggtBCQzYIDymVtp69u2K86/bEuJdI07wR4c07T4vDek3emMl3pttFFBA93blC&#10;XYQDbIyb8Aknnkda68/Cv9s/w1v/ALM0pbiJdxzC1i2WII3ZXazMCc/hjpXkvxA+E/7Tni8Wa+Od&#10;D1rWJNO3SWzG2MiwiTG8KYVK/NgZHtXcnGWsjklVnTT9nJq/Y+QorcmVVSPa6MDgelfR+h6XD4g8&#10;MSab4T0e4vLiziN9eS28W7yIIv8AWOT/AHeQT6+la3h79mn40aj5KL4Tu7dpJMLPdJ5ERX1keXAV&#10;R7/hmvsq48Da3+z/AOC7afQ9Sg1rW2gYavbxqgt0z87eWDhyiKTy3zMRwMECjMq8JQSXQ8qpSclq&#10;fn3I1wgWLzGi2jnqu4HoecdRVaVbTTdmqWbRtcwD5Ublznr+HrXoHjyxm1O/s9VmmuJ45oz+8n2C&#10;RieihE4VVHAFcH4jk0Oy+yW1lIFmWPbOrDo45P4nNcdGSlaxxNNaHFmGbUBJF5qSb28xlzkbs5rS&#10;g8a6vo10uBHe3kQ8sRzxA24TGDlehNZ94ttJPDNpShH485AflMmeq4zjI6ioda0i3Es147skqrv8&#10;vGcnqVzXoxs9GFrm74e8T39je3JuIvtCXkgljRtzQ2yrktsA5y1cbqh828e4l3yyTymVgykE4PbP&#10;at7SPEUehXMOpC2+1CWEokUoK7W7Nz6H86u+IfEFlrGkW9/cxxLqPzRFgCuwjH3QM/Kc961jCzug&#10;aadjmdT1PTL7xHavaB9P06ZUS7QDiMk4coD2UDjuap+KbXR7bWro+GJ31DTY9qwzScOw2jceg/iz&#10;2H0rPMflyBbhxHgbgV53fSuj03V7Gy0WeaWzjnmViA8i7gqtnGMYJY1oU0cSJCPlznjOO9em/D3V&#10;X0+4n1pooUUWctqhlkCFXI++g6k9q8x84zuWig3vIScDsPf6DrXrnw+8BXHi3wt4o1m+K6HpfhyH&#10;eLmZTme7cfureLOAFkzgtk4JXg54iq0o+8EISk7I5y0kvpbVfD0Je4W5uN6Rjli7ccHrzVw6dqE+&#10;mXk0qSPFpr7JoC2xGz8uWHBcqfToOvGK9d8J+EP+EV+H+k/GC+httTe+k+zWttNKVa3cSPEXeMYL&#10;5CHbg/KCGOeKS68Op4puXDgwWyN9pnhiPytltxjHfDV59XERiayiobnz8kVzrOs2sUkZ1GNVVUib&#10;dtSNOSCc8KPr+pr3HUdV03w54TExgt7qGd0EOnS4CTBThmYdSAe9X/EjaTp9pFFpmnRQoFCMsIxM&#10;FB4XP8We+a8X8WXK6jriT6xvheKIRW8OzhI+w7d/50UqiqO60IS5makVzY6lfP4llUG5AZYdMhx5&#10;S/LhQzHoo65rK06ztNQGn2MM23V7u6G6TGSGzhVA/uqe4rOOjXFheeXLOLFWUndtORnoCBzWp4Nj&#10;tbLxjaanc6rFafYXWcvyTIFYZRABklh2/wD1V18ujNacLTTPtvw1ZXWhaLZaZNdG/aLLzvziSQk/&#10;MM81paxdS+QHjPlKrAM3X8KS1vE1O2j1GCAWdrMnmRDkHaeRkHpmsjUNY8yykMsIaC2yePus3bJ6&#10;5r5Ours+mxteMYWRPr2qy6Paxy6S4a4eMMSvzFM45HUbj6dq8m1DUILaxur7UIC0+C7Iw5PGck9Q&#10;PWrx8XrFEqTwhgz8sexJ4A/PFZ3jSe4fS5IY9PF5d3Y8rzCxDRr14APcZz7VVOjNSimtD5mU03uc&#10;brfjyw1Kzsre3iPmRRYYhfut6KeTtr0/wveWY8PWkkEAhvJl+ZQeuODJ1zzXz23h650x4Y508l54&#10;mlVBkkbSRgg+vtn869m8E6ZdQ6hY313kgQFZEY5EaMeFHuSc8V3YmjBK0SWZ/iTVH0TxJHeRCQwq&#10;MQMqkIzgDeS3qCfw4riT45v9QErNdEGNGicjGdvcY7jrya2viJdTXN5dae+QtvI0cSK3yjPO/wBs&#10;8ZrwS/tJ7adht2MQQSp7Hg/nXRg8JFrmkSa0+thmezhkMqM28EnKgmpY72+0wJFOWjUjzEcjG4Hu&#10;D6ZqlaaVc/ZY7+OECzicK746t1/Guq1nWdNu7mxvZsT+XGY5oguEwDxj8PTpXqaXskS0c1HrS3Nl&#10;NBd/8TGaTdh5eCo/hwfb3ribgubfbIxJGBnOTiui8RXenvfGXTSEtZgNoUYKkDkGsF2hCYdwoPGc&#10;j+tdcFZFOJRXdGmVyc+vpVtAGI288dKqyDY+1csCRjvxW0LKQYmWMjPClvlz9PUVo3bclooi3kkk&#10;wo5/u16n4H8IakZ0vLqb7EsqMyIF3sTg8NngDHfPWtPwh8M7vXNPTVLktb20jgeaCOgOGOCeFXHf&#10;rXol/Z6dZLcW+lXAubOzjETzD5VY7OSMk5GfevPxGKv7kAbstEcD4j8I3Ml9FbWci6v5qLvwNnkO&#10;T90k8dOa8yvdPn0u/l0y7ASaE446H6EcH8K6bTdb8RapqD6baz/aSTjHX5R3Y+w5+lFyP7V8Q/2G&#10;0S3WoKTDuBwMjjcGOMD60Rm4qzBJrc4KaS6urlYVXzHGB1wMeleqeG/DkOlXB1qSU3UToEMDKMxu&#10;2cZI4GKl0fwnJodvJqmoQrNcG4AgbOQUXh8r/Ku8tRaRXFxcSiRDd7cRxoGUfQDp2qKuI0tEVtTm&#10;ba3sptc1Czu4MafMmOBlgQM7kz1Oa0fD01zY6beR2b/Z/wB+Rtxg8D5Tg+1dMdKtLrUY5Xb7OYBh&#10;tzBd/wCFZ11p32e4uSZFYvIGCoOB2GCK5HO+4FO7vktrW3ubqTBt5DcOT953GMD3HFY+saxF4tth&#10;pd/OsKSy+cUTblSexPRQtUfFFhKjTlGE6oEMik42Z5GPU+org7G6+zPcyqofcjJk+jDBrro07q5L&#10;7FPxFa+FofEIsPDaXD2cKiOeYncZJe8ka9l9Aetc9qunJo16IonNyxUMSRgqT2Pv7V6lpGk6BpNm&#10;gV5Lq8uV3SvIAEj3E/dxzkdia4HxRa6RZF4bK5l1K4J3bvlKBM88jqa7qTu7DSscnL5twpSZnnXJ&#10;IQnKg9yB0rr4fHOv2ui22gxyItnYA+RF0C5JY89TySa5mxvLe1LtMjSs42qFx0I5zmqU65YhFJ9v&#10;QV1cl9ynFW1PVrHxZbRRJqF1LJfS7eEcFIoweo4+8xPSuJ8S+IZvE9zFdTxiEWytHEqgKApOecAZ&#10;+prE8+6ktVsHf9whBCcY496dtiTIQHHvRClGLuKMUtiuF6J296kIz833R0pRnlTxjof8aaVBIyM1&#10;oWTq2xSgAI96RZSFweoP6VEBk570owrYPIpPTUTYoZ8Er8ue31rTsr2e2tms2JMLDhBzWfgHJAIz&#10;0NWI2ZRxxjvUt31BXGNA8RBf5QeR9KVwp2jtViFHlYbgWzk/hVxYYicKB7D/AOvUSmloxpN6sqRR&#10;DPHy8YzXs/7OniNPC/xMuGv79tJtry1CM4VdsiRkO8W9uE3Y5OQfevJWglQZK/JgnI9vavsn4O/D&#10;vwb4Q07SfE/jHSJ/ibr3ie0W60vRbSIyRQWzKXDvk7WkK8nIIQHoeWHjZ1i6dPDuEt5bGdZ8sdTg&#10;PF3jjVviH46RtN0u6lt4XEFtZ2od5pYY5Czc7cMzAdQNo+nJ+mdUTX/iM0l5q9mPhx4UtIM3FrqU&#10;itcKIFPzgbVOegx+WTXjeueLPik3iU+KdO8PjQ7HwlNJFLbxQBRDDP8Adgf7pcKuMsijAwTjIrC8&#10;QeNvFHxR0241O4to7TQ9CeP7RbKzRtcTy5Ee4cl8kHaAMD6mvk/Y86XKzmV3sdD8W/iC2k2GmeGv&#10;DGrGCwaxjIubVTlljYqEzjOGA5IPTj1ryrwhrWmX/neHNXsbdtNmM11NcvG32jOwnahDYIyOFx1P&#10;WsvxP4t1LW10+zn0OHQksITDCpjkVpUJyWJf7x9x+NcS1/DujitJWgcyAMw6qCcHb617eGwMI07M&#10;aTLUsunWwubXSkeK2l3BHl4lUZ4HBIrn1igs2W4SESSK6tvYZwFOeldVLYpc3h0yd/7OERJEhGGY&#10;9cOD0zWVdXEEZaGOHcUO3cx4Ir1KcVsaxSOiuPiDrviLX7XVby6n1K+XajtIdiFEOUVUGFVF64A6&#10;59a4vXQ767f3cj7mkmYs4GFLHr7L9K09GtYo55LmGUQssbFd3P1H5Zr2T4Sah8E7YXdn8Z9H1XXr&#10;LWJYBbT2DN5EZTcHkmCSRuTuK4K79oydprWEEnoHKuh4E00FxZpZxptuFILvnrk8V9L/AAO8WadY&#10;6BfeBLu1itr6eczx6iv3pF28RSNj5QuDt6jk8DqfEda8JRWviW3lbGieH76+NvDfsGdYbfzMbpI1&#10;JbKx4YjknoCa+qPE/wAWvg/8PfC0Xwe+EFjb+IgkiS614llgzPeTxFTutJGOccsufuKMqgOWdssX&#10;SVSk4G1NLZmHq/iDRLfQ5NPs7N9buI7ndLdTKVjVyODGy85OOFPUcnNRaTr8Q0C11AL51wbtxdDG&#10;3j+BV+neuZ8U+P08f2UFn4esZPDPh+zkH+jhFVri6PDXMzKMM+3gegH1rvbLQ7OPw/JeWFq9tZWc&#10;JkxPgNKVGWYMOvP8VeTPC06cEramz5Ekluee+Nb+/W8knEP9n21zJG8DjllzjdzyMk8fSo9N8e2+&#10;mXyB7d5QhA3I2Gz6g9KseIJ7jxLoFpp8b/ZbZJRMC2N3TAUt3ArzW7sxZX8VtNKvltIIBwc5Ygc/&#10;j3rWnhYyiNw0PoRb7VfEuuJJBDLplptMh3H72OxI4wMdO9QfETxRNp2iR6dp00fnuolZZOJCEbkB&#10;T9P1rfv5/wDhCdOttJ0xF8xwhcS/PkYG49yD9OM15P4zdfEd9NrdxCbdLBBFBGuB5hz1J55PUiuO&#10;jhb1LzWhwxg76nNat8SvE2u36wWlwmhxvAIPJYqVbAAdgXHBY5+ma5tbRrC3ERw0juOmGwe3Ncbr&#10;1z9ou1maJYiDgAdh0/OsoXs8EwWJ2hZCGGCSAe1fRU8KlH3ToUktEennXNSuZHggnZ2tFJlVRgYX&#10;rn8K4/V71b+Brj5mk3Zy3THYH6VLZarK2n3cawLHNPgS3IOGwOox71Y1bSI9M0I3Tys7XIUxoo+X&#10;bnkt/StadNRkUjP0bkvGgBaZ0Ru3Xjr2zX0tL4ek8NaJa6DDP5lhdEXF0I8SSRy4xtZgcEDOR2P1&#10;FfMWl2F5f2VxLapvaAK05LBQg5wckjP4dKeniDV7QwLb3cmy3ZWKK7bWAPRgDz75rHG4SVayiyZR&#10;10Pa/iDb2P2ewgtn8y6kVJCzLt2Ro2FAz+Z/+vVa+8V6dFDI2oL/AMJLclAkUWRjaeDlvbt61zLe&#10;Jtd+Itw2iw2kT3aDzIzGoTbAgyQSf8np1xXPRRW8KO88DB42wz5wVOcYxXPTwbgrSMuQbMWtLI24&#10;sxC0hZgsoI8tWPJHuKzLa6jtWUt+9AI+h9q1td1a4nlWKYRx7YtqYySVI4yTXP3OnXVvbQzSMhjl&#10;GUw2Tx2IHSu6EdLMdh+o3YuryW7ihW2R8ful6KenH1qkXLQFS2Mche2T1qIGRgeCtRY9Dmt4qy0K&#10;WgqYPDjaR1Fa9oiLBJ8pV/4STgfWoDLZpFEssW+RxwwzkYPXiuz0e1tmVZtRCNCYztLEdeg4qZT5&#10;dWOMbnCnMqupbfngEevtUH2eZRtlVkYcYIr12PwbqGqRHUdEtkvLOBDLK6so8tVGdxGeOAazJ9Ij&#10;1CFRbyhJMfN5n9MdahVk9ilA8wcADCHYVr3fwrcXF54I0nUhcyx6gL37NJDK334lJIkGecEYUVwF&#10;/wCElt7eOW6uI180MB5fOMdmB5FatpLeQeHIYCqFbZkWKUON2FOdhXriorYd1oJJE25WfQOuSR3F&#10;r5tvMiyW0vlyxDBO7tuB5BHUVka7DDF4cTSnu1vby5uo7lbgYzAAMFS4yQR+leaaRrt5eXckVwRN&#10;Pct5hccsT33fX1rr9Pn8+UyTCIeW2Qi+qf3gSe/tivm6uHdNtGsdT0SxntvBVhDpejQxX0epyfaH&#10;vLj5pJVBIG8cDjnbjHqa4XxKz2ustfWoLiRd7IR8uD1+oro2vYtbu088YaNM84Vf91QOOTXO+I3a&#10;5v7aIt5TGBk2L0BBwBWVFNS1Gk7mBDBa3TpF50kUMzZZI8BQD1I9hV6W6h0qGZrONbqGKZIY3fJw&#10;p7kdyap2zXmlwi1u7MFIDs8xlIfb+nFU77VNEinlkVm063z+6iwWEjKM5PX5ifyruhTcnoW3pZnO&#10;eKrqLiyskCTz5M2AcIOxX6+lcVZaY13asYZxHMobCucBtvv6nBro79m1iCXUbUCyaPiVpDzk9Ao9&#10;+1cmHNtIA+V5DZPQ8+texRhaNjJsaut3kFrDprlo4LbIVNvAJOTz9ayriZJJxNH+74Ix9a09Y1GO&#10;7aRxGkJcALg84Hf3Nc6wwQ7gNx/k11QgkrktlvcsqkZyM/qKSMq0gVAe4PHGfc9Kqu7bQCAB2A7+&#10;9a+nW86QSSlkMZ6qWGffg02Jy6G4zS3OnRaYoTZDkh+h3HqT7VzSyCNzyGUHGR0J6Z+lbC+UhQI5&#10;USj5mPYdOBS6xb2dksFlZAXC7d7T92J7Y7YoSIWhkPJh3kkBwi545yO1ZkQku2xGAuefpWxGgbep&#10;BAxgntWciJbTxrGclTl/pVLcuL1Nae7jXTRGD5hGFKg9171i/a3eHoVkGM8YH4UqW6s7OvJ3En6Z&#10;rq/DXhDWvF+pRaH4Y0248RX9wwEdvbozuSTjACg+h/I+hwm0tzaMH0Nbw5fR6UdPNqsdubiXbO5B&#10;+8e5Aq74u0/VLHVN9/p09mt8ouIXWKTbLG/CyKSOQ2OMcV9TeE/2KvHtpqOmr4/tW8N6ss0N7Jok&#10;rRyKNNXLPLcvG58rzNrIFGWA5OOleuS/Gqzh8X6t41TT7l5GtvJggba1vCY0Cxujj5QpAzgAck+t&#10;eTUrtTvBHfSwUXG85eh+bUVk8GEUSB2ycbD7/jV/W/C3iHQrSy1DxLpt34fg1FRJYyX1vLbC7TAI&#10;aAuoEi4IOVyMGv6Dv2a/2bPgv8LPhfD+0P8AEK1g8S6vqOmDXmlvVWS2tYZV+0J5ML/LuHUMRnPT&#10;GBVTQrDRvjBpuveKPijpFv4nsfFFxNHaWF7FujtbCNmWNbffkwnIyGQjlQ4OSSfRhCpJ2R5k0kmz&#10;+eVrFiYwiiRn+7tPGK6CXQtS0a1W/nKwh8bQpBxnpX3x8Zv2F9b8Jag3in4RF/FvhtH86TSDg6na&#10;qvLKgwFnhHbb84BwQetcJYWeha3o8Et3pNpfpGyqY5FKNEUb+PoV2n72enevOzPE1KFoSjuXh6Xt&#10;LtM8h8A6n4ivDGyWyNcwyRopn+SIRsceYMAZAzye1d78TNb8N6fql94Z+3JcSWgjkGpwAGGabYGM&#10;WFJAXnAOeG4PQmunuhZ6t4l05bNYIbZSLeQWhBjwv3skeg7+ledeNrfT0SeysNLjneKeYecpBjMZ&#10;yQxxkMw7Ht+lfNwanVuzGpG0rM85sI/DuqXM93rMk9raiNpGa2wWeX+FSG4wfpWTqN7ocQtprKEp&#10;FJGQ6hCzq2cDd1xkcmprDQL5tGn1e7nitrG3c+YzMMMV6YXqWPQDHPaq9zYppWJJZGY3SZRiMbQ4&#10;44HQmvo6drCe5z2gHS21KSfVLZ7m3VJQiou7DYO1tvHA71ziT+bORKVyoIDDjjtXSw3MuiRF41E0&#10;kqsy4IJOT6iua/tO7muJDJbxW7k5Khfu5rojdgeueGLLTtRsppNbmjkkhs/OgZ5Mn5AMLx37YrkI&#10;9CvfEpurzSmR5YFaWUFsALjjaPU4rjv7QltbSaFVEYmJCsvABJyePek0y/u9LhnNtM8Uk0bRnB4K&#10;sMHP4VqqcguaDWYWyQ3m2PzHyzdSMdBmqL6bP5vlICwZhwPvBf8A9VZcc8z2T2bkuDjDMfTr+ddv&#10;F4k1a30e0sorS2t7m1iMaX+0NMy5JUtnIJHYkVSjLoI/S39g/Wfh1FFN4Ym83S9UsYHvAl8m0SMW&#10;Ib7Oc7j5YwdpH+0OBx9f+IfE8cSTXUkAt4WZlhaaRV3t/B/30SB9a/C7WvGviLW/7O1S7law1HTo&#10;1jS+tHaCWTbna7FTkyZP3gRWA3iLxFcsGvNTvr4owKeZcytgg54JbNFPKorU7YYvljZo/XJv2h/A&#10;lodXg8R3f9j3mlqYZ7OCTfJ5vTEABDSOT1AOF7kYr5sfxFrni6zm1N7ptVtnZFt9U1B/s9yMt/q9&#10;pJ3ru47jH4V8Wx63cRTyzpFE1xMPnkdc/M3Vhnnd7+taGja40DKt/dXUsqSq0amQtGuDkYBOBg+v&#10;eun6glqivrVz6y8c6l4++H9xpfhLw7NdW154gSOeFNOuGlF48ziKIQRr8xdz8q4wTxjtX6J/CfQP&#10;iH4g0Cw+HxurzxBeWSxy/PuaO3Z9pnBb7qIrtkjAOefp+ROgfEzVvCfxS0v4pXAbU5tIeV7KCaTM&#10;SmWN40UnoIk8wtgYHpjNfeT/ALRvx78KeA9S1TTtbttGTW5Yb+aDTLVIrlDyHVJ2zIFwQzkMD8vB&#10;AZgfRwkVQpuyuzlxE3OaT2P2EaLwT8NfCEOleOL/AErwpcIVaa7ZlRpckHMHAkcuylSAAcA8Vyni&#10;P9qb4b+GrI2vgiCTxVdAKissbW0LbVxueR0DsQeCNozng45r8ZrfxTqfibWdNuvEOrLq+ra5eG1t&#10;ftDtcbpD82DI535YnJJ5ycdcCvpnwboCmSHRvEEkeiXLyqdsbqxMRPzyKvXAHb+lcUopyvJm3Pyq&#10;0Ynovxj/AGnPjHrHhLWtQ0DUYvBhtLOWe3jslIYtGpYb5STIc4xgMAc9B2/NvwH8UPiZ4o8aaenx&#10;G8Uz6Po9+8rz6k9qs7D5HdckKSPMcKm8j5d2TwK/YfxV4G8G+Ffhr4oubXT49SnXRL3/AEm6Alk5&#10;gcgrwFU5x0HSvyV+Gdjb32gWqXMKzAQ/eblVUE8EHOc+9YzgnNcp0UsVOFGSe1z6X8P+JfDVjdpO&#10;PF2namEIAjutiKxQ4DMuRw2PmUcemeteraJ+0tapf3mhaHpOhW15Z7S8yyeTFLuXIaF93zA9wrHb&#10;35r5Mk8JaazErAuOvQBR/hVWfwVpuzzTChA45P8AL2pOE+kgjXov4oH6Bw/EjTPiBoM9/wCIPDVj&#10;fxWs32Y+VfRzSBlAY4bYHRQT3PqeQM1+d+qftGeHdA8Xzw/CKHWvD7LcSxNHeSQSW0jhtvEW9kdQ&#10;OAX+bHpUaeBbeJnktENq7fNuQkZx34rktb8C2dhD/aMEEKMkwmkKqCXwRuJJ9ev1rRVaqVkwtQle&#10;6P0H0H4ranpmmGL4uaHJ4Z1CKFZfOs0Z45gF3MTE3KO3GNrOue46V8/eN/iRF8X0uvhtZWNvpk2t&#10;xyPp9wVPnxz2u6ULIy5XlUwx7Z4yeK/UGTTdH8Q+H7Kw1y0h1KF7OJCJEUlRsBIVsZX8K/Jj9o7w&#10;7pHwt+N0vh3Qo5dLsJLO21GxlQ4lgaUsJFjbO7YMfrjoK8XiCVSdBXfu9UeNVg4aowfgp8ZPCvgm&#10;xsvAvjeP+zpBdNHHfQRAJHztQXXTbhs5cDpgnuT95fZraSKOCcpcRTMsishDIy9mVlJDA+2c1+Xm&#10;u+BdI8QWFze2ryLqEivOswbcs7gZwQehbp2561f+EP7QfjHwGLPQNfdvEHh23xCbaRQLm2jB48iU&#10;42bOvltlT0+Xt+V5tlEm/rGGevX/AIBrQxEX7sz7H+I3g/wdFfSmVYtKaWZXhbcVWRgOFznAyeuB&#10;XiWrfD22l1q0vbC8UEgbjkCRCWGTGo4YepPT+fr/AMVPEei6r8Lbvxfbo2saXJpr3drPCvzhkBZQ&#10;6/whXXEgzkAH0r82PBfxN8UX+rK4zcQao21jBuzDjjdGpJ8tB3Gelezgq0p4eM6m9tTjqQtNpH3r&#10;8QNG8MReI9GtrRprK7uVUFcZSR4mGTgdCehPA6V80/Ff4gz+P/iRrWr3scsC2qjTrSAn5US3G0nH&#10;Yu+5vx5rR0r4w3vhbVrKTxLbnxZBayhFd+Z4ImOCImPX2DfTIFc54/XT18c+J9egVzZPK10oKlWU&#10;yKGcMvsxP4VxYySq2jEmKZzOieH1/s+O/wDENubOzModppON47KB1wcdelWdU8X2firV7cxBIVUG&#10;CKEfwxfhxXz7r/xW8Wa4P+EWk1AT6HbyB1jESJIwA6MwG4queBnB6nkCvS/gzH4W8R+KLaw1C5js&#10;poRuCzuqR3OT8qKWxl88bQckdK+h+ozoUoueuhLpuN2z7a8CL8LvhZ8FNX8Y+LbE+ItQ1SKa1srZ&#10;kUyO0gKRxoeiksdzStyFHA4wfOfgn8JV8W2qadqK266lcIxnubtWkWzhdcFSgOTMc9DyPUYNU/GW&#10;sz6VMLC2jSSODbmIENGuD8u3qAQehHSvof4Q6VP4fsDq1rK0slyyzys/I3SAEoB1xjjNc1+ZpXsi&#10;o6I8N+JX7Ec2kW0K6Z4jm1zTJcmeRoo43hmY4XbHlv3fdjuz7V84/HDwF4a+A3gHRdM8M3Er69r1&#10;3ILu/cLveCJAHSPH3I2Zl+XknuT2/Wn4ia9EunR6Sn7+a6wwZDlQpHIyP4ge3pX5N/tM6tbeK/ij&#10;ZwW8aX2k+EYI7Obbyzzl905A6NsJ2cf3T617+BqSU0lJ2XQ1p3c9z5ERxwJJDMfvEDnFak6W1zDH&#10;KgaScnG3sQOlei3Vrpd9oOvixtUtLq4mT+z8RbDkdV3fwLjsO9cpoyaVa6ZK+tW00N5CVQyrnaj8&#10;hkbPHuDX0Ma90dKlqYctg0oAeIOQfukdKdFYqH+Zdz4wFAyMV1ktrCJIlsZWvorj5hJjCqp/2u+B&#10;Xv03wi0Sz+Elp8VvD+tR3artF1ZXSqkgZpfKZYipJZwxB2kcrkg4HOVTFKOjOuhQdTVHSfss654Z&#10;0rTteh1PQbXxFqdtdRSZuYUYpayIEZkkZTjBXpX2L4sl+HHxC0OLSk02zvbLcBNaxoqFdv8Ae2YI&#10;/Divzu8GayPC+ttqsERlWaFopYUbasykY2v1BAzkcda9XsNeu9buJP8AhEJn00BR5iAAOP8AZYng&#10;89Mda+Mzl1oVXUSvF/mebj8K4T5ujLvxE+B3gO4s7iHw5psvhm5iz5SwSM8T+u9ZM8+mCAO+a8D8&#10;B/DG5uNXvPDOswbHmsbn7NczA745l5SUgdMY6GvXtc8ZeNhA/hzXbqSJ1KsCwAmAXphxjKkEZ7HF&#10;VfAmv32g+NLPXfKm1jyxJHIjMSXWRCgyzZACk7ufSvMnnWIjBxT0M6cnFWbOc0LwZc+GpDpXjS7h&#10;t7oRrJC9tukSZDxuLMFxjHpz7VrS6pEMW9tBFsUbPMxlmA4zk1V8Vav4i8VeKZdY1WJbeOMtFEqr&#10;tCw5JVPfb61UEe373APavCxGLq1pczl9xE7N3NefS1jtvttggg2gO2zoWPfHvVuO/wBFElvNeT3G&#10;5seZHbqS6Hp7A8849Kw7nxNLp9j9mhthdEMpcSZClR1CkdCR37e9U59c8MXcqDQ5Li2JG51nUb1f&#10;+7uHGPpWTjUnTvPVFJaHq9tdy6Bc2Xi7TrxZFy4gVeJVxx+9XqAw6Vg6/cXvjDVp9Y1q5kurib5R&#10;kkrHGPuxxgn5UUdAPr1JJ5zRtPmv7kSSv9ltwfmdj1/Cua8S/EWzsdUlstGgkZIT5LSMNoPQb1Ho&#10;DnrWWDw1arV5MOawsO1K2is5zboTtXg7utdn8Ofij4z+GWq20nh/UGWyeQCWwuCZbWRCcviMnCM3&#10;dlwa8ci1UXNw/mzNcE8+Y5yTWgDElzbzTEtEkqFiOu3PNfSTpTotXeqKcbs/oRt7bTrrTBeancxa&#10;Zbm1E2WcCEOVyUZie39K/PP4zfElPEV3c6F4JkNj5UhF9qdvNsXCfK0ULKeFHVmz7DoTXkvib4qW&#10;V5r1pqGu3c//AAjENmgt7QkrHK0fyrGIh8u0+4zxXzB8QvHur+J7++s9Mgt9E0y4l3tFbRmLzEXG&#10;BgnIQ7QdvfvmlVrVcavYUNE935E+ySOq1X4g6Bol6llaQS+IZtx82VmxHn+/u5L89c4zXmWs+KtR&#10;8QA29/s8kOX2xjC7s5BA7Uvh7Q7zxI0tjpgiFxDA05ErbPlj6gE965yQgW32jGMNtOOleph8rw2H&#10;guRXfcpRcbnpNt8X/G9p4En+GNlNHp2jTzRyCXGZ4xu3NHE5J2o7cnjIJOMZNYWmaV8Tb+4km8Oa&#10;rq1yiNteS5uZBAhPbex2jgdOuKs/DjX/AIWaRrwv/ito974r02NSYbKzK7WnGNrT7pYsxr1wG5PX&#10;I4P0P8VPj38O9T062j8FW0t4Z7WOKHS4ofsy2ZU8GTbkM3GAFyMDrWluV+6hPmZ4Xrt14v0tVXxL&#10;9n1yVV8xZEAeYbT/AH1xk47c1q6Vf2uuaat7o0wvJmAE8FwAkkZ9Ex1wfzqhaa/H4lkFobK4tL0O&#10;sflmJj87fw5GcdOlSQeBRFftdwXE+h3TMAQq7oic8lu4560pwU42ZlJ9D0Hw9f8AiDQ0OnTWx/sq&#10;aXzZ7e6jBQyhcKysw3AjjgHnvRfay7uURSyqThUTCD1xtGK1tE0WyTWUvfF91N4ms0R1jsjI0SFm&#10;GASw5ABwRj+WQfUYPDnw6neJ9PurzwgqRlp47h1ks/lyxdpHOVAA57Y9OtfJ5jl03UulcUWtzy2w&#10;vVnsiiAEuC+f4yAOg968q1PWPCK6jDbz6RPvMylpPLcyF92PmA6cnkd66yD4k+D08cz+FRcWl9pP&#10;mmKDWYYnWJ5CcZOekecjcOM+1e8at4Djew+zWkx0Z2iYw3tuUkHz8+Zj+IjqDkVlhMrlQnztNNlu&#10;fQ8e8T61YeGr/ShbXi3Os3gLTmJtotE6Rq7D+MgklT0HUYIzqfB3U/C/h/4mTnx2g8UaHfiSynkv&#10;G84RfacYuAW5yj8My/MFJIJPXzPVvg14nsbuea2vYfFcEj/NPEW88kjgyJyAx/3jUWm/D3ULWeWO&#10;41G406QJgw3K7Rg5OF9x+leq4eeopJWPoHx78FrLQPFM1h4Z1lbiwlzcRNecNFG5ysW5MiTYP4sD&#10;I68810PgX4T+OdPtI/E2hXFj5jeYkN07FlyAVY7Ch59DjisnQNWu/iJr+h+DdakOnSu8MDahGNxl&#10;WFeVx03SEevBPpxX2nHb6FoEb6JpCCyhhIbyvMLgEDGQWPfv71xYjHUqEoqp1/A5rtux+d3i/wAJ&#10;61peqz3/AIztZE2nfJqSHdBI0h5IPIyW6jg57VlWb+JYbVrvQroXWmu2VizgjHB+Vh09ccGva/j/&#10;AKn4ftktk8UX0rafGxuzZ2xBeZxwmVOMIeQW/KvLr3W53+HF38TNB09jYW64S3cbCPnEfyqM/IhO&#10;cj+EGoqTlNJ4eN7lppbkFzo1iZluNOijsnkbzHIXq2Oq4HH0FedeLfC99qDvqmYpQr7ZN7bGA9s9&#10;fzrjtN8deMdVZbaaTyDIxfzIgM7CcleOFwOBWjqxuJNOncySS+X+8wSSWI7evPpTw+Fr0qy55ams&#10;VaRyOqeHr+3kjVXitgjCUP5g5UdcEGrV7JpWp6FaaRoFs76yLqSa6ulb5Jbbb8iRnJ6ck8D6msXT&#10;Y9W8VpfWOUtZ4oJJPLm3IwSNd3HGef61leGtQawtLa+sgskgUNk9Ny8FT/WvsoUW467nc4u1z3f4&#10;X63qfhvWzOli2qWnk/Z7iZlYyW4/vxOP4x0IOcj86+iYrHS7qV77w3qLX7SrveO5zHdBu+Vxhhz9&#10;4fSud+D11D4h+FFvfT20VvLbXtzudFKhyz5JZv4jzjOc7QAa4/4uazP4d8Fr4k8F63ZyXMt59kme&#10;zljkmt2wTt28kA4IJI44rwcThatatyxXkcUm6krHuHhjQNb8R6n9jTEMSZSQuwVueDsH8TAHpXyD&#10;8avhprHw88U6t4V1GWY2EIjvIXdiUe2mOYWB4G4E7SOzA/Wuy+Cfx7+IulLBpl3aWXjO5uLhYLJL&#10;gbLrznPBLKVLg5x82e3PBruP2pfGus6p4RsP+FiaRb+FfEBhint0gkMkkti8zI0MwOeUYF054+Yc&#10;EmroYapRqqE1qVSpyjLVnzj8PvBOm+N3voFuPKfTNOlvWIYbpBCuSgB6k56Dmsnwh41vbGPydN1G&#10;S1glK7lHAbaTgAtzX2vf3X7PHxP+HafC/wDZ98NTXWt6JaW87eI2jXTnRjhZpLmWUiWWOT5gUZRj&#10;qg+XNfn/AKrokWj393aRXlteC0meJ3gkDozocFoSOHQ9mHBFe1RoKU+VI36XO6+KmtW3ijW449Mj&#10;utN0gwRl7eeVsSzp1Z48lMg9CM1wNrutYdgUNj7p9u1ar6pDe6IlldD95DIGEvcKM5H41CJAwDKu&#10;/cBtIHavaoynQjyuJjLUqPqEwDKVVmYYOfStXwR4i0zwjq82qapo0PiSKaLyNs2MwqSC0keQRu4x&#10;/UVFcafbTqS5MbggFk5wfQ12/gH4K+OfijqK6f4KsX1MDb51xNmK0hVv4pJiMDA52jLHsDV1MRGS&#10;1Jehp2nj+20rxi994N07/hIdIvYQ/wBimQxywSfx+VjOB3PXOe2K57xfq+j6/qwu5vDkfhJJNzfu&#10;d3mOT1d9wAZge4A4OK6nWfg58V/hZ45/sK90pJL6wVJkkt38y3nifkOkmFOw4xyA3XIFbvijW/F0&#10;2mtY+JfC8UdtcKwWRI2dkbHJDgnbj361xupTbsmZe0SdkzyLQfB914k1GEaXsmjEiRu/KkFzwQcH&#10;pjp1r7p1D4e+H77yZFluLb7PBFAixMDGqxKFUAOGPAGOvavKfhppmlXUGgWtorW9l5ck8xQbZGlh&#10;4LSHuWYDPqOmBjH1P4d0aLUpWubxwtvHz5S5Bc+h9vWvAx86tSpyweiO+jXVKLk2cJ4Y8F41WKWT&#10;Urq+jgO94vu7o8bfmOfmIbnNUdW0nxRFclG1pktjK5WArkKAflBBGM49K+kNKFpZJLHGI4vMYHHA&#10;PHb6V598SLaCW7sEjlQyRlnlEZGQxxt3Y78V5WKpyhC7eppTxk5vQ8F1DTvFdrqcGqabILm9hQxx&#10;hiCCpzxg/dz0qVNT+JMTebd6Xbznpw4IGOhwrZBrvlhaSf5MBwOWJxUu2W2kHIb1K81xQrysk0dS&#10;qS6nBtrPjuSYCS2hcgZMbFiFHoPmFOl17xYcw2lsEYvlUkG3YB6E/e5HfP8ALHVPAJJiWzHznj19&#10;aviIuDlvMI/OtfarsXzXMOPxz4vLKs9lCxjUKwiBOT05JJFVbnXvH93qEUkGnJa28eAxVgnmIRyB&#10;z97PeukCxB8SbIR0GcDmoJJ/KZdkm4seD1HpVc/ZC8jlL74k+KdJv2024tJrOGMKoxmQljzndjaf&#10;bHf9OUHiPxbpWoJdWWmQ2t5lvKnRS0qhuDyM469a9RmuHMmLgIwA44zn3oWyk2jyiEJ5H0962jiL&#10;RceXciaPMvEdzF4iigk8VW7XMtqcsxyWIY5ZT64PSvXvhh4k1e+8QD/hGLyXw/8A6MzJIqrC6KBs&#10;ZlyMdMfhWDd2Tvl02zZ78ZBH1r0PwHph/wCEfvZpSBJdvsTjBXAwT+JrOV3TtSX6Hm4mdlZHJfFP&#10;S9Q8DeDtZ8TaRqPn6yW3pN8skryyyAPJzku7ZJyc88nmvgYnWNSuZL/Wftur3Uzb2luBK7knqdzZ&#10;NfbuoObe8ubTUAyGKUxMkgOSAeODjjuOOetXbKWK6ZvKJkjjGMBRuBPTNaYTFPDxacLnHGOp+f19&#10;HJbvnyJI4mO1sxsFVvQ5HernhrTzqOuwxwr+6wwuMcEKAfTmvtLxZZRzaJdyB18+2zIqsq/Occqw&#10;weo9K4TwfLpkl3GLDTrS21C8YQEMNisr/Lhm7D37VrWzH2kXFxtcpza0Oa8J/Hn44fBXUUuvCHiC&#10;fxBoaAxTaNqzNd2TQkYKiNjujKj7pRlx3yOKn8GfFPwteXeo6jqUR8OTSStOLaMn7PArscJCx/gQ&#10;4GDyAe9es6d8L/Dll4zhXV86jZQiRpbUNjcf4Qx/iVT3GM9/dNU+BvhTSfFqeI9EgfT9Av4JIb3S&#10;ZU8yOTeMfuXJyqHg4PIIyDjgaYLGJWpN6CjUS0ZZ0+68A/GPf4a0rWLeLWxCz+TMAsVzHHh+C3DF&#10;evHI5OCBkeLeM/h74t8L2FzcxWkUTCJ5EVXUjYgO5l29x/d61g+Nv2fX07U2l8Ia/p9vDKTIlpqN&#10;19mu4e6qrKCXHoxwfX1Od4K8GfG0Rarp2mP52n2oaK6e6u45rUfLlhHI5I+6wJK45r2Yxm9Ymyas&#10;eBWc73CLO2GWXJJzzuJq48G6I7zt7g1LqejNoWpt4fjmg1I+UJFe0fzUUk8xlhwWHsTXQeBV0O+1&#10;2HTPEc0lvBbyLLOoX5zBHzIgyRhivA+tdlVuMHJId7o+mfjB8SNV0f8AZN8I+E4bl5L3xKq2M7z5&#10;EptYCxcqp5YYCR7uRtOOpFfB1vAsSRhgcImwAegr2D4v+Mrr4neJ11mytzpnhzRkGnaJaDAEFqig&#10;ZYAkCSQjcQCQBhQTtyfMYkKY3ZfsQoz+gqcvoKhR5er1ZVNcsbE+jXk+j6rbavZxR3ElrIsyrL03&#10;Rncpx3II6V1fivxDqXiHXbH4jakkcU1xII3SGLYuyPCqoPQ8cE9T1NcqYo/MDR/5PuDXfEXPjfwv&#10;pfhnwno91qd7oHn3VzDaJ5jSIxG5lRcuxB54B64rpbTZd+5xniO40+81g3mmfKskYaRDn5Xbqvp+&#10;VZ9uxSTzSu4Yxg+9QrnzWWWKS3lB+ZJY2RlxwQcgdD19K7Dwposer3kgmYNHCu8oCN7AclVHU5pS&#10;moxu9kLbU+tvgd8SfgT4D+DfiDQ/H2l3Vz49l1201nQ7yyshLcxxxLAFWG4cqqCNo3d42cBw/wAo&#10;LcV9g3H7U/w9+JqtdxfAbWvEepGRVu7iCwES+bjvJbxyMWfg/OQRnv1r498A+NbfSJrbxL4Q0iys&#10;Lux2wQR3wW4kiktzlZlzjnjjtX0zoP7Y/wAaNPv5ETS7DUzOQF2wvtjO3BUHf8oYAdT6++c4ZhQU&#10;X7T8hWi9Tg/ipLZXNjLqGg/CTxB8KnGwyXuqtdS28SA5+R54l2u3CgE4xnAzVXwq0OteHvsviSJd&#10;Xt7lBnzFDhvUkY6jggjkYrufjD+0P4++J/gWbQvFmj2+h2cckUv+j7/MLo3QlnYMvOcADkVxHhu9&#10;jk0azj04pbx7VXykwdpPc9+eSfevheIcwiqqnR2+4xlFX0N3wX8C/BWofEOPV9EtZv7LbTZdtusU&#10;kgTUYssGQtnGUHC5J3dOtef6nHLd51INtWOQxTZyGRgcBdh+ZemCCOCMV+jXwalis7KGC2O+GFd8&#10;h2gEyEYJbHU+/XAHauE+J3wssrzWtW8Q29pa21pfFryWTaVIkUBpXY8DPBJJ9a8SFaeISqPUylCz&#10;sfM+ofEOzsvgR4g8J6/pb6xa3QVYJLchGt7gsGgkZmI3bZVUkDtxyCRXy34A+Lmqa5a3nhPXrWea&#10;4kuoJNOdQXSMR5V4TkBljbAORwOSevLPil4u0zXtctbXw80sejacxcMGKx3cuf8AW7OwAyq55xk8&#10;ZqHw3qWmeHPEWneItNjUQs5MqsN26OUFJMc4yATjtX0UsPyYW9Rav8CpJKB9xeDr6TUtMhv9HeTT&#10;7+0fyJ9mdgkXnMZ6lcf5xXyJ+1F4ITw14htfHGtCW80nxJIUuBYqFnhvUAL5VhjEgw+c8nd6Cvqb&#10;4SXaWetvp0Unm20u3aVO5S0rZEhPcbeM11/7W/w5t9c+CmoXU+oQeH5NLnhuo57g7LfchAVJHI4a&#10;TcVX/awPpGWN+2jZ9Tno/EflDpmleAdR84Sa7feHWiBMUdzbBvMGOm5OM5/zmsjUYtC0qyMnhrUJ&#10;9YnJYTrdRCMIDwCnrz+VdJ4z8K2mhaDomu2/ifTdai1iLzAli6S3FvKiqXiuEUttA3AKTgkg8AYJ&#10;8xGqSK/l4WYkHJP9a+6owT1ud9lsfUngH9pjWvh94VTQfDei2cT3aLHf3MweRrhVUxsmNwChlJzj&#10;PXjFef8AgbxFqHhTxO2paZOdLsr6XdLHncgjZsnK9GKgnHFeHTXOo3UX2fzMR5yFUBcfiK1LSBnk&#10;2XDtdFQBhj8tJYXD01OSgry3MpwutGfc/wAYfiF4QGh2OmaBrrRXt7Iktw9ocqkSjDxu6nOWbB29&#10;wDn0PyjqU9nLfO1q3mxcbZDwWzz07Vmx+H79tIbXNOt5Li0huFtpJQjNEJnUsqbgCAxA4H/1hXRD&#10;Sjptyth4htZNOuGQOYXUhuRnIBx+PoeDzU5PhqOHg6FN7/eYpJOxmRxJLgSruQ8V1/g3xXr3wo1a&#10;5gtp/J0zWI4xcR53xYD5WdVBxvTkA4PBNY+sLEYoorP5YoQd5A2ksfWuQ8+VVIkAdckDdk8V147A&#10;QrQdOaNotJWaP1L8M6lcrpl1r8eqW2k6cpSY3qTr9l2AcEyFipPtnvj682f2rvDGlGaP+0Z/FTpN&#10;sU6fCIcr0LO8mzGOoAHNfmSJdSjtG0lL+6XT3czfYxK/2XzP7/lZ2bvfFez+BtD8Ntp8epapbDU4&#10;pbaVjayHaBOqkI24EEIOp5/Svj6nDWGwy560277WCFGD3PvPSv27vhnaSPZ65bXdwsQXyxJAr8j7&#10;2Tu5bniviX9or4kaJ458U3mp/DjWJbrwzrZS7vNLdWge1uVARomU/eUY3BgSDuI7ZrhIPBujazCt&#10;rarFZ35lBSVZAFmV+NhJOAc9DXRw/BWTT7gN4suYvCFmwyLqedG3HsoGeSe1e1leX4TDxdak9dtd&#10;yuWMHojxu2gvLr9xaJJLnkqgzgDmvSPD3hWSK2tta1BxaRRmRtoZSdu0jJXqSDzXp1p4e8M6RZzD&#10;wx4m0iC1lUxT3d5IfN81gR8u0HGR079a4PxH4K8G6J4bvJrTxrD4q1SR0ZLO2UpDyfmVCSWYjOcn&#10;AIHIzXrU8T7V8qC/cwPEd5ZWdvEmnamdcuDhj8uI0XjjI5Bx2pLPXPDF9aXGk3NnHoUk7IUu1BZ8&#10;9Dk/wg98VwqRjt8vb8aY8ZGQ4DL37/lXdGknoC2PbdX8c2/h20tptUt4dURIRDCYJPvGIBRxz04r&#10;xPUPHGu3mtNqyP8AYoZR80MYBAz357rjiucvUjW6Mk7CNHOUychV6cDtVK6uI1n2QHzouit0Jz7e&#10;1b0cNGC03KUDpPE+tNqEEb280s0bADbMPlD9Nyeme4r3TwbqPiPxHounW/iDUxrMEdqtrFDCiRS2&#10;kS/KHJUZkCjk7gTgda8BiXULWxZLY29+jnDxSDoCOoLDrVNdSv8AT0M1nLJYzuvl4jYqFUjBGRyR&#10;2or0FUjyMu/Sx9Uax8SfC+g61d+Dteni1bQrC2W0k1G0Bkmaby/lbqwOCfmIzjtkjn5o1nxp40vb&#10;MaW+u3Go6MHJitpGyjAZCtsP3Tg1zodTF5ARRvbLY7n1r1/4d/DTRfHmmandXWqTaVcWO0RqkSyK&#10;R3LA8j2IrKNGhhY+0aHaMFzM8VVAmPLTORj3APWopYSm1WGRnj1/KvdNZ+FFtoWqaZDbXzTWt3Kk&#10;T3L4yA7gFwmcKB23f1r2zQfgH4XlOpaRaTr4o+3xmaO7ul+zXFqkI3bY3UsoDe4xz0p1c3oRSbe4&#10;OaPlfU9DvZfDcOpQ242DhmPyvgnrg9lFLp3g3UdU02G/0XZe2zofN3MIzE6cN65HGc1L4j1qSx1K&#10;TTdLvDc6cPkhjlxuUABWBPQnOcY9aydP8Za/odjJpFlEsttOrK26Mkrv4OGHb61vCq5RTKs7GJLD&#10;bxXscJKsBKFZ4/mG3PJ9xXYeIPDH9i3kP9kXqX8TxeYSSPyGK4u0gKt5wIMYyxZeVO7Oa6/S9d0C&#10;PSru0uo3lvjG620oQkAY4BY9OvFdKbB32RwQc7mK8Lk8/wAxRIzBSR0FRxKzKAeAOT9asqrE7WXI&#10;PFb27FtEyqgIDnccdR0zRMEEY3Dfnpn2qSKJTkS5BXsKbcQBXU5+VhwPSgV+hDamN3Edyfs6E84y&#10;cD+ta8uhTpGk0Tq0TvtVuoI7EH19R2rLRAGJHzZH5YrUXUp2sBpiLiMPuGB86k8YH1NQ3Yi+tipq&#10;GmvYOkchDF13cHP4cVlwpslUO3U+nT05q9Kjoj/aFZSp/izuHsQearx/Kfm5DdjQtUNLuNLhWKHG&#10;QeozUzxtKFMZC5HUj0qpHE2CSd3rVlCfLXjbjIwfam46aFROg8PR30enTz4LQg4D7MKpz03epqea&#10;6WawayWOLcDw5GHBB7nvWRYeItRsrCbQEcS2d44kMbDlXX+JSOnv2qpl2b94c+5rPk1ux21uyO7t&#10;iX3gfOeGH0qubXEGWOM84B6H0qV1djtZj5ZpY4SR5cWWzz61onoMqRL9nlMikoxGMqcceh9a9e+F&#10;V1YW/iCyQRRsRNHJOJFLKIlb5uBycjjFeUtGyHDDOfzqzp2qalot+mo6TMbW4iBAbGQQeoweDWGJ&#10;pe0puKKXZn2T4S8J3Mvx71rR7W4s49AuLaa5ltYZD5E1vKg+TagwHG4nqMHpXn/xK03TfCvifU/B&#10;aXU1lbRSCSyj3l1VHCuvJ7FSM163+zLaLdyaz8V/EUqXU0ytaiMEBVztDDyV5w3YgYAH1rovjzpG&#10;geLbJfEf9nw3ItREHu7MEXUccjbQiqOHAODg5x2xzXwH1v2WOdCe21/M5rPnsfP/AIW+HOg+NNBu&#10;9Pj1qKLxFcFZILaZ1G5I8nCDqSw6kA44rz/x18PfEHw4hsLvXYRBb6jK8cTKysVKgbg+0nHUYz1/&#10;A1wVxca1oGupqWmzXFhdWM/m2c06FJdinKEqwBGRjNek+JvjV4w8XeD9T8NeKIbS8lv5opIZ44tg&#10;t1Byyovq2PvduR3r6qlh8RGcXF3i9zV0pKzRx/hrxRJ4R8QWniOyMGovZN5sccg8xCR/CccgkcZH&#10;I6iul+JHxTi+KerweIbjQY/D17HGEuJoXLCXH3cIcBcAY9+teWR28aIEQ9u3UVMFKxsrDhmByPb1&#10;r1fq1O/M1qaezW52ttrGl71a5Z7QNgNhd3B/iH+FaWv+LLW40yPQrGK21O3EZBmkiKSo3bB+lcCV&#10;BUDGQf0pTEBtwevU+lSqFPmUuxPKriIxjjWNeSRjPfjvVxkgWMuvzlsdeoPpUMYVDtPJqyAsZ2jk&#10;HmtXIoltLK9vpI7Wxja5uHYIkagszMTgKqqCSSfQV0WjwXFtq8ljJEftKoVkjYFSCv3lKnnI969j&#10;/ZQvtBsPi7E+uXljpx+zTCze/ZU/0h1wggZ8KJTyBk5wTjnAqD4l6vo/jDxdrd/b6f8A8I7rkGsC&#10;CGZpFSSTLbJVljQlWy3Icc/XOT42KxMnVdLl0XU5atR81rFDw74ftfGUtv4Y0mMWuq3LMUlkY+U2&#10;0E4IAJHTtnmm6f4B1hvFMvhSXFpqtm5Rlc4jLj7u1u4Y4wR1qO907xT4K16SbzV0fUdPYbLi2k3A&#10;lgGBQnB5z0xntXe6Z4q8ZeG7OLx9400yLV4vEcyJFrEhUyiJf3bhY0ICOB93IHQ4yM15WJqOKtHc&#10;lamVBP4P8F3Fxe/E24GvXh82ybT7RVk+yz4KhnkDfMV7MDgH1xz49Nr9nbwQxwnz1jBXP8T7j1P0&#10;FfTPxBvPhJ4ZtbUXvhltQtvttvPf+bgXT2sh3eZGSwZjIDnB445IrzzxonwcTwz4k8T+EdLjvYr/&#10;AGS6XZXEogl09SNpZEVmJIk5KksCOM8El4Cbck5J6mtJX2PneaOJhLMmNpzz05PtWAVZOJVZQe/T&#10;PvSb5pIw8vJ2/dHapDLJKio7HagwPavsIqysdGxYh8v5mY5yO3rUih5Bgt5KgcEDO786zlLI26MZ&#10;I45rU02x1DV7pdOsUa5lb7ir3OM8Up6aivqdp4SOreH9TPis2Ju7S1Ty2do98e5gQC2RjjOfWvbN&#10;B0SDxnop1G84he7Ro7rBVsLy8Sr6MP8APpwfg6w8RmzvNHuroGyjDC4t7nho5sAYUYx04INe0Q65&#10;FDoFpp1qgt0tNkaJ0UAd/rXzONq3qNI46r948oi1jT9F8Uy6asL2SS3Bgs2Gd6CQ7V3nrhSeteiL&#10;ZatY6xGs8ouFV9ssrgEHPBPzdf51oWPh/wAGa34vgvpGuNGvcF5LyBhIrMAdoCtuA3HrjHHSut1m&#10;BLK2eMut8Cwj3gYzv4DY6g+1edXxVmox3IT1sc5rfhHT52c/aWsIB+9Em0NtYHJ29OD3Heu3torn&#10;TLGzvNN8q8meJWSW3ABZOpJx0/3c8dK4nURq8FqlveyiKGJdv2dx/rFJ9vatOXxKmlaLBZaBbnSc&#10;rtkdskoWPzFSemfWuKc3LctRF8b+KLnWNBbS7eGKza4I3GM5lm2noc9Bu5+tcVe+Mta0uK3g1vzU&#10;adRGJpY2LAqMAEkdSBgEmuk1Dw1d3ltaXOgzQXkijLrK+zPfMZJCnB681yN74117xXFceBvF88UH&#10;2eXfBuhAkRovu/vABzjPX/CujDxja1i4pXMya4iu0jvZS13HMCJFYfMPY1kxXmo6TKsemBILedsh&#10;Qcrk8crXeN4et7TSoVsW+0IqGQzk/ezzjjjivNbp1kk2KrQyRsWI5GQOjCu6DUloWtj2P4fXHgnU&#10;dTTwp49h1DTL+6uQlrfWu1I1lZgFWRpAVRM98H34r0P4oaBovjHWW07w/fm21zTD9lCMgWERQ/e3&#10;yDknJyOMH05rxaPWdb1DR1+07GsIwrp5jgMGiHBXjOeema7v4Npr2q+JpvEjvZ2egRJIk4uJ1WaW&#10;SRMIVVsk7TyTx049K8jGUZxbqwlaxlKNtUzoNJ+FPxIsoi+iLp+qrKhEoklZYnZhjKhgAT2BNdfP&#10;4fg1fQ7DSvH1nb2dtpuI7ueXDTxHdh/LZcMS3GPXA9K2LvxjqFnHcaNp7lIlQrFcQlXAkYj5genT&#10;p15rkbjw5rN1cPNqN+slpdxMwTJMznGMyFhg5bqc5rwp1685e87em5l7x3OlfCHw94ZQ6r8P7u+1&#10;22nRj9klkinilyDsZWUD7mTjPOe9ec2WsaxaR3tvqTSacYpDG1u6bJFBHIdT82fX2rE8JWnj7w1P&#10;Kug6pFoGm3Mih5fNzumBwhG4EAdjzyPoK6nxV4SvtTM+oeKPE8Z11Y+ZIoQMlRnZM4IVjgABuo/I&#10;VthoVFN+1nzJlRUr6u55fZazrmneJbyxuJ99hMhKeZzFsI5KbcAfKe/IrmvCFn9p8eaw+qXk8yiC&#10;RLe6XDu5+XygD0wFGMew6YqoLq/8z7AVjZ2HDBs9ffoM0lhrVlpCj7X/AKM+cFj8jRSDoQ3QAnr7&#10;V9LGnyxaRbNVxqlvqk9h5UguhlkdgQsif3smun0u5uZNK1PS5Yoo7y4g+/OAdpHGUYjg46ds1vQ6&#10;9Hd6ZavPMt6zxjExIb5PQMOCB61FPJokjrEJY2ATPnKc9eqnnjFTa+hDTuWPBf7Pfj3xv58iXNha&#10;2cUCSrJeSna5c8IoRWbdjn045PSvatG/ZUt7q5tLbxdNBrtr5PlTfZmaKe2YZKmDIwyE/e3dB0Fd&#10;l+zf4t+GLXs3hC410W+uXUayRR30iiKcxZVUtmJHzKv8J69Bz1+rrTVvD8GrLpM97ZWl9O2ILeSa&#10;OO4lxxhI2YM3Q9BXtUYPkTselhqfu3kfnVrvhq1+EesX/hPVbaO4vArNYS20e1bi1JxmLOFDjjcu&#10;eDkZ715ANcdtY/4pq/uITJjcl3FvRHJAJCL834etfob+0v4D1LX9OsfF9vMCmjMsUlsUG4wM4BdH&#10;zwys2WGOVzzxg/G1h8PbG6125W2uU0+5RvMBeeJSckbiVY7uOprwMTT9jJ85FSjZ3R5Z4t8Mp4J1&#10;aSz1bV4BOx3ebu8vfuGdyHOSgJwScV5Vo8Xw+1LXr6z8aXl3ZO5Z0u7NfOjkIHOcAn6mvq3xb8C9&#10;O8dMs11r7Xc1mq2scsSK8a5O7a57sc8c8CvAfEPw0/4Qq8axt7eTV3DvE8kiYkXgAgheAvoR161t&#10;g8TSkuW/vGc7xVz2D4d+F/AMOnzf8INrF14je7i2sznAjCHdtZRgbhg4zkgd66XxBp3hS406JtXh&#10;aS6hwiSlWOPUMF6g+p6CvGfAvwhvESa/tdWXT4Iir+WsjW8zk9FRv4ip5/8Ar17Vq9sZrOLRNOWU&#10;TwwbXknO93dR1JAGSe9eLi4xhXvCd/0MHe55T4vs/Bel2I1KS38u5kKx7IAdm08GT5v4h6dPxqPw&#10;brXgpppdM1AxwLLtSI3druJLcKVcZJO7oK72HTre+0yJPF1mLSJD5e+dQVLgZVhnoPr3q9p+ueHd&#10;K1IaO8drdXKLtt7mSOMoseN22OTHyhvw5rb2s5U+WzY7sr+Nta8W2UEGk7oBE67USJAiSxAbPJaM&#10;jC4HIPGO3evNvAOqrpes6hoPia7n0vzf3llCqsVSXIHJA7jAx0712Ws3Q1HxFPK+6eCNDNGAdwVz&#10;1UN0xx/WsiLX9Dubx9UmgV9QsoXW2II80lxtOV/i29emR2x1row0HycskEToPG9vDaTaRdLKLa+l&#10;ZrmGSJNzOkTAMWYfLj05yfSrl1p/gTxIs95ruotoV1cqPNOmFJC7f3mj6qePm9+McZrzvwdf6tf6&#10;ynhXWJVuLbUJVliknfyltVQEuVzwSR0GRk8c5rptS+G8V5qDTadqaadvOD5w3Lu7HeuOD+Ndidvd&#10;kbR1Nm50HwnpVvD/AMI1HJq0DRKhdyGkkcD5pdv8JJ6joPavJvGunWN/q2k2kbzwXSyJEItuLdDK&#10;fkMkg6MrH+telvp2kard29ppV9Np+o6NbiO7aLBiuirEtKn95cnAPT27nuB44l8J+Hbi1m0uDxLa&#10;CTdJG8atOwYYJ6HO31xxXPWxbpSTSCUrHlGh6xb6DaatF8QdGtrq40qUxSzSRqL5UAwm1/4hkZjI&#10;PzDkE8GvNdZ8bL4nie2j02JrNHLwXM4K3cUS87WwSrEgc/416Zct4U+MPjx59Ti1HTVvrUFoLc5k&#10;lngA8tWyCNgVepB5AHGc16PH+zpq0qTXnhq1geKG2cXUF1IGldSMtgrgBivGBjBH4nVZzhY2VaVm&#10;w9rDZux8/eH/AIh3nhmyP/CNi01SC6ZAVuRue3IPWJQcYPfOe2PWuk0bxLa6vqF5ceJIJ9S1R7mK&#10;4jWICFGijBEingYxxjAP+N/wD+z3441u8urXQrfTbOwFyVa5vn8ue3OMgOAC2B2wOf1rB8UW3iLw&#10;B8QJfB+u3ccv2FQk13B84IkHWEkAkAHvgj2rknLCV6ko0pJy8jKSjdpHE+NPE08vjQ3g0YiO4O2I&#10;ZYyBcYPmLzvOeh444561b+HXxIvfhj4t1W5t9Mj1+PUbaS0NtJlWjaTA3LhTzxggg5BxwcGmLbX/&#10;AIf8ewxQyya5bSoz2snErFHUjkr/ABA54PPHTpXtvg/4Caxd6jH4112dvDmnXkZmtrgKry+YD8pM&#10;Uu0pkZYMc84I65GmMxuHoUfZV10KnNKNmN1W11T4heGrXw2b2fw99lKvY6bPuEJkIysG7IXaGOA2&#10;TtJ5rw/RPCHiuK7vFv8ATpQNKu/sNyxGYxMGIZC544wcEZz2r7/svDN1J8Pfs66nY+O9MsNTF1b3&#10;UE6RXMcags0UqsAu/J3bVJJ7E8VH4yvbTxlpcY0zTPskZkDuZf3blxgq21c8D0PXpXyuGzmMZOnF&#10;adznUr6WMPwc/hW10Cz8O+FVnhWGTz7qOUMqyXTD52JJ2j2C4HHrVbxvrPgrTYo4fDlhbJ4iv7kJ&#10;N5UYjJUEEsxUfOWYYAPqTmsGHw/4w06W01fwq0fiO1uJhFqGkswiK4yGnjlOCNuOcEn0zxW14vXw&#10;1pfijT9T8NwNY6rZygPDqSfarWYdpDIMMp6DAAPcEECvHq2jXlOlJ66vUuOjPoeTXPBHgbQbHWNQ&#10;0SHSzqSQrOIbZCUuimWSRjgLs5yc9uM181fEbx1dPqEUWk2Vx4XFzF56ytMz206McB7c4A2kDqDz&#10;yMDHOh4zk8ZeP9MS01Vbayhtp2eJbRm8iWZuBvGWDYHAPYE+9eh/GPwDq/iXwJ4d0fRLOytNVsI4&#10;mu4w4gjRljAkWIOfkTP3R0I/Tky6VPCYuFSo7uTd7+exvGT3R8gXPgnUvFOuRX/2K5tbdY963lvC&#10;0sUtxjgOegDd8HI64rs/B/w63alFb6hc3nhrxNEzTRDaFtzHGNwJbBYbu/HQ++K3Lz43p8OvDGke&#10;D5dIn0G8zLPOzOzQytJiMPCzbtq4HIxgEZ5zXpHgDxV4V1nR7u68Nag/ivz5BLK96QuoWRx8yHJL&#10;GNuuR8vYdK+vxmZ4l02/Z2j0ZEo3abNzxBrt5FojSa7DbXE87GItA7uuzbjJD4JYn8PrXzF420rW&#10;dO0iK7s7RkgklAQLnBAzkY9Djr2Neuav4u0GPVlgu75yIgDFJOgZAy4JV1XgjP5jtXHeJ/iRofiK&#10;yln8S6gmk3BVkt7Gzt5DHiNsKYeCBv64Y8etY5TKdPZXTFbU8u0u6ubiwlWOzeyuAXMYkwm9VGTu&#10;3c4z09e1RWlhBqtjNcXEUtncRHcyBCS49gepoVNc1cx33h25Fzp8T+TObwhLnB53BTxlenuKtahq&#10;Nzb281laIWuJP3RcybOT0dT65654r6yD1sZqWp5/qN3pdpLOlyt3Y3sgEcYyMJH3OVwd/T2rlNU8&#10;Vat5MdmLia5tosBd3zDC4ALg5+aut1Caw0zUrAeIYlubdJQLtCN0gXdyQAQeR6dRVDxRBokF1eTe&#10;EFN3ZZDGTBICtzjB9PpXVFo1Wpu6W0F09lqNu/8AZsjxho5YwCnmEcBiOmev1rL8bWvxDuma3meX&#10;xDZSr5khto9/lkcDATkH2p/gy6tlso471o1sBmSIKQpL9QjfU/Su08MaypvLgws2mtLxtUnBAPGP&#10;rV+0cNUCVnoeIf2Bq2iGIatCdNguE3qZBhmHuDjHFd7pfgSG60C41H97qEDDcqW+DKj/AMOVHO3u&#10;x54/T024Au9QRdYQX1qwKKsq7jgjoc9jUepS3uloEsM26YwpX5AiDjAC+nT6UTxkpKyWopO+5x3g&#10;nSdKsBNHPFNNcSHa0ch/cxqf40OBnH4Yr2G4ujFG8NiqozR+S0qddvTII7jtXMadKviDSX0QX0Fp&#10;cM4csxxIAOTtJxkHuK07G40nS7UaTBcm+vldt7Bl2MAMblAOSfwry61LmlzSLjKyGaF4u8RaHYvD&#10;f3ssb2Eoks72bcWCKD8jM2QQTwCen06dp4S+L3xG8YwzapdmKaxhl+yM1pH5cmZAcMJfmwQORwef&#10;avO/sUjebDLd+bbyo6ubhgVRW6/e4AFaHhPx/wCFtB8vwNpbCMMpn3wxYjknQcsx7cdD9BXm4zAU&#10;505OMFzGtKo+bU+g7/8A4RzX0j0u7v476SBAz21yxaVmQZLNu+8V9ea43xRq/gldBnbxTcRaDbBh&#10;Dazpb75Xl7FFHUYGCT0/GuE8ShNRutPvbO7UzlkeO5tGVjFKx6P6EHlh1rK8YeD/AIl6sItI1Gyt&#10;PFkRYSfbrfIKMAfkYEBUBz2GOnIrx6OAipJzlY61PTQ25fHmlWiaVe6focMzvbG1hvLdmWV0zhmZ&#10;e7MRmt/U/C9v4j0hPFV9AurzwoStpdRliFHAHlFSS/pgZ9OazfhT4X0vQdGu5fE5kg1C3DQ2Ckq6&#10;2ckwx5yqflaVMDbyQPQnkel2l9PZotlq1y+v7/mTUZDiVj0xIoJwB25/+tWKko35dTWim2j/1vg3&#10;w5qlvptpdJuBecgKB0AA5PNdSuqeE9X0abTNe85Zo0yJo4wzOFyQm7PAOfavNPEGm63ZTJcTIE88&#10;MzlADGDnAXI4z7CsOwvGFyYppDCqgFgOrc/dxXz8aSm7xPOlqjjvEkKrfmzs4mhgXkqDu2+gJ7n1&#10;rptO0a1l0iO3llQ3pBZ5U2ttixgDB6n+Vc5eagWuLqXewgMjdByQDWFZXLWd2l4mXVDnaTjI7A17&#10;vK3FXHLR2Ls9rZWV0FmIu4opBhgCNwz3PUD1r07SPhO/ioyX2hailnbyOCqTqSuCB9xgOec49q8p&#10;1LUJb6SSfaAZOmPuj2qA65rawJbPezwwwjCqkjIAPQbSKUoya912ZDOq8Q+Gtd0K5m0xLM3EGmtJ&#10;HPcQLuizkYJbHOf0rjoYhKGBYBR8x/wNbujahrDQTJem7kspQCkb7/KkwRj/AHs1NeW326Rb0wDS&#10;QilTEFO6Qg8bwfu45p7bko3dD8Y6lpdtcW9jAZvtEQt45P8Anhk4LKPU+var0d3e6FBbAXJupn4K&#10;HJAJ5Jxzmp9N8RQWAs449OT7VGhDyhdyKvTfx/FjGMjGa9MGl6ONImutNgXWri9I2yvGC9ucfMvt&#10;9fWuetKC1aLcWtTyKLWdVur25uDHLqzyKYXHlkRqGHfA2qB29O1ew+BPBk0lzYCSSa3tXhaWdWcj&#10;5UYnaFGDsA5HXnNbiaro2meG00yeH7Pb2a/MAoAkkY8kgcsWJ5P4njNc3r3iQTWkX2W9/wCEbRht&#10;+0nILZyCqFc4GK4JP2mltCoSlHSLOi1rxXpNx4pWyC2iaRBKsX2jmRdi8M2V+8zDgHsfXv8AZv7K&#10;/wAV38CaDq2k6pEsPhC51AvY6jOwiVJnBBQDG8hyBgEEkk4PGK/OdtD0i4Njo/h3U4WFzJHHDJdk&#10;K1xNKQPkRNwVFz3J+pr0zTvDdv4cvrll1SbW7jTIJI2LyfKlweEMUYPybeq5ye+cVEsNCNmjrwuJ&#10;lRkz9cYfjd8PdV8S2/hXTL/+2tZupCnkQoVWJsE4cyFeuDjaD0rlfHnx08K+Atek0fxAs7ypGjhL&#10;X96MsM4bkbSBgkdcHpX5ZeHoNX8IT6Z4h0FFk1u2l88MXOwc7v3pBBYEgbhnmu48SfEfU/ir4mVd&#10;et4bK6lj2zz2sZjhiaIZd0BLHDgYy7MffpQo22OieN5lZI9V/aX8f3XjSy0zRNGu7y70fxCov1tJ&#10;BtSKS26rtbBAI+Yc8kCn/CH4vWnhHw3B4F8ZXgufC+oFoJoblXmngVxtCR4O1bZmI3A8jORxxXhc&#10;3ijT7iNYopJ9VEIaK3mOPMYkAfIpI2pwOuOlcL4gntY9iuhmvIhlgWAVf9liM4P8q1imzhcnc6Hx&#10;vqNvb+I9f03SxF/ZMF3JDa3d4xiuY0U7UUH7pCgcHHIxUnitbvwh4A0e48PS22t2WsGRoriSIrcO&#10;EIEpdTn5w5wrZOcdxjPP+HpdD8VWtza39kZ2kcR+bJJtVdgzkD+LBxjJ/Otm7vdK0e4WzkFvqcNh&#10;D5QEz5EIGSBEEOFAz0rZPoZO9zkYPHGv2v8Ao6znR7W4CCYRAb8L6vy3GegOKxrjWfDUOvn+xJLm&#10;7QRYa+eNv30p5JXd0A6ZPOfbmtHS7638T2Go6nqMEcdrYTLEPKXlkfjnPVj68VV8e+IrZodK0zQr&#10;AWthBGiCOUbCuT1BGchu5Ocnmqt0NFdHA3+qG9iMsYdmDcqTkZ9gK1tH0mSeOG8eQWM0hyCWwCOQ&#10;OOpNR372sOoGHTLMR/J98uChwOWUiuIutUvLC7FzYTNcGKRWViTgEdcZ9D0renS5ieZntfgXXLHw&#10;14jljnsX1FLktbQvCDG5aQgfMrEADueCfSvqR7MaaV89fv8APPPavgseI9c1VpNXaMBERc7vky+d&#10;vmADpnt+lem/DzxXqWrS2Gla5rFy72pZIYZOVKdUXzByACcBe/Arwc6yqX8en8yJLm1PoO/Z5nd4&#10;lyD0HpU0Gq6J4d02OaGI6nrt1mPMikw2qE4LKCMMxHTOQP0POT6kQCiM6StnkCuZvvEKW8p0y4jR&#10;ldlxcsTvUZ52gHH5185RpvnTaMorW5h+O9IGu+L4b/VNSn1CHT4UWO03kx7jySMHjJ5IrVHwrsP7&#10;b0jUtTu7KCE/vZbN33ZVecIn3XJ6Hngn8KTWfCmq6nfR6npsiR2EUBM5OEZFUbt6k8Ox9Pp1zWXa&#10;30t3c209zdf2fptopW3VwDIVXqQPvMXbqf8A9VeyqtWSSuWkkZVxq89m+q6Z4fR9JhuLhgxX90/l&#10;oW2qAuOMH6fgatxXHgy60JLPxM8s15F9+IOdueq7x3Le/asrxQtx43+03eiSyB7QiNmkBRiuDxt7&#10;k9vb9eM0Xwt4qTXEutcs5JLaRFlmdGEm5RkAPIuQrDuvXFbwpprXcZ7Po2s+IrzUbSfQpYdO0fRZ&#10;f3cAKBYSVIUY6k4Pc1514s1jULi+1izkX7XA1yJ5Z5OE34OBuGACecAHoK4dUtZr64s5Z5Lewjuu&#10;Y0bDHnqRkbiM1u+PdS05tMtdKsXk+zo2JC7fO5U4G/nJJPrzW1PD2kPUf4J8qz8PXupXCiO31qVh&#10;JHGSrJHCSEwW+9kknJ7HFZniy4bS1tLzSrV9Pgul/dvN9+RozhmGO3QA1z1pdxCxYX/mC24VIw20&#10;/T2GKvvJrXiJLPTjI2pvbqYLGDgmNWPAyByfc9uO1d9Oj73MwZz8drLrEM1zcAR3RkaQeYQBJkds&#10;+prEkJs13SAgrzsPBGO1aevaHrGh3jxa/ts5o1GV3gtt7fKCTUVtJbzuJJUEyCLG1j0bsT9K9Fe6&#10;rslMuaVf6K8F4mtWTAzx5tWXkxyA/ePI4xnrmr2kf2Fcwwabre2KG2uUcyryZIgdxRh12/TmuZu9&#10;shMkRAjXj2x7VFaXkunzieNIp8Ahd6gjBHei11oOx7W954YuJnj8K6ebTUJGxFLboqoYx/E4LEJ0&#10;6DIqnf6Lp+l6hb6p491GezFzCzBbeMOVYghG44wT1Hp6V5hb69rFs7PaBIFukMcmE4KHrtz06da3&#10;p9Ssrs77hptRTaB++OSgAxgZJzXPOi90Ukei3njWTSPDVrZ2tnaardajH5EUm35o4z8obIySx6+g&#10;P41w2p6e+lfYz525ZcFlUYAY9R7mq+h2szXMbaVpd8ty53WqTRPiSMg5lXeMBR61Su3vjqP2fU0l&#10;jZWxu2sygn0OMZFRTUY3URcvRG5Nr9/Zatb3ukxx6DLpwBja3yhnPcsTncWHDe3FdC5HxQ1iKPVg&#10;0F3Kd3kxyrGrLwCiu/3R+teneCLH4eDQrywVBd380JFxrGpgAW6kZIs4Rk7kbo33ifbivG5vDvh+&#10;bWLRVudQ+yuc3LrErSsu7GY0yBgjrzx156VMuVvmW66lpW3PtrStK8MeE9KsvBXhq0stP+0xhrq2&#10;s2EzkBTl7iQEu7DPDOST0GQK5GLxz4e19xoFtcf2Tb6ehUpd7UEuGIUwgEu5PQgDPSuKt/FVp4Tm&#10;h0XwfplzpumWgVbzUnjE1xJGB8sbsBhFHoCDwDXmfiPTLWLWLHxPojSTJFJ5yq33mXO5g3fbnPfk&#10;da8WvS9tP3mRN2Z9CWFxZa/aHwpHP/ZdpLIJ2I+RkCHkqT1z39q8N13xLYXGo3S2MhNtpdw8EKOx&#10;DT+WSPN7HDDntx0rzi+8Xarf65PL5s1pDNLvVY8iINnhNw+6PbNRWQZryd9QGbicmRSvIbjGK6MP&#10;glTd27iUla1h9/HqM6JqUMbNA0rBSp3bZBzg9cY96wJ7+5DyXjxtdzMQocdQQOvoAK9osJNPt/CV&#10;hZFlMZkYzxRHMkkzNwrjk/MMA+1a9r4P8HLFJB4r2Leh2mk03TpMz+W4xFD14cZB/H8a7Pa8u5m3&#10;Z3PL/B3hmTxD4bl8SaxcXFhBFJIHuI0DrIB0VQerDoefSubttSi1eWHS0Q6fbpKFZ0OCwY4BIPQ9&#10;69t8Z+MbK38H6V4P8LRLYaTpnmmWzkULcpKzHmZ+jOdxyF7da8AnZbcr8oQsucqMjH19q1pc0rtg&#10;m9zv/FXhKy0izj/siVryVZvKllfjEjHCgg8BR61zK+Gbu+12eTWbtpktYxJdzqS0hCL8qIG6jaAB&#10;6Ckl8Va7d2BtGYNGy7VLDnjoxPcjsTXVeEfF0FnpGq+F9QhjubnWLI2suoTEmZCQQrRt/CwzgGtV&#10;G25fU6zXvBnhfxL8JNJ8UaI66Q1lHMGiZV8y5LyFMTEEEsuCVODnp0HFDwZ4WvfFjxwvcrHHoulR&#10;wG7lXESAnmMscDO0kgZziuNtFs9C8LjRIQ148M2VuSxCENkldvbPt/8AXq8niq/k8LHwu1y9hYiQ&#10;ySRRKNsz5yvmSdew+XpwPSo56kVZMpN9Cn8RfCmkaRFDbaRcPeT7pPtLOVUYH3SADjHoTzXkcdnN&#10;HA880ZKDAVhypJ6fnXsPhrwn4g8WXUQiaJrKQDz7iU4CRk7WGTwWx91e/sK7jxj8M9B1G/FvpWov&#10;p1lbIiqsUe/IQAMWI4Z2Iznt6Y4q6eOVG0JyCLPlSWVpHJY5AG1fYVE0gWM7QSf8K9l8XfDnSNI8&#10;K3XiDw21/qKWE0cV5LciNI4zKQFC45d8n+HoDz1FeRrYXEq7kIUAZOeK9ehi6VSN0ym+hq6Pc3Fr&#10;dW97ZWwu5trFIj0bg5zjtX0j4O1nUdF0rTvENxbIs18XZU3boY41JRkVc7gxPXn86+ZtDtdRvPEG&#10;naRpJJvby4jt16lUDnBkJAOFUck9q+2JLfQdGsbLSJgl6mmFI48fKWYNl3KqcHLZJ6/jXk5tXimo&#10;rqTKXRIzNP1G+0DUY9VspBBcSSOyuo3OEkJBDDkrkHBHpVu8iu9CF34q1axQWch3LFG5kiZny3yq&#10;SWBOP4ulRQaRO+uXWrzmCCO9PmRqhPH9xstge9crrU5tJbiwkmMhnlDAEna7jIU9+5OD7140Vcnf&#10;VFObS9C8Q+VrNzZeT9oXzfLDENErt93JHJHYkfhXpHhp7DQorjRfDlgLfSrh45S8ufNaQcFiRxn2&#10;6VyNtHF4Jtlh11pby6v/APSHVYiyxKeFAJPTjp2ruvDlw+pQXupTy/abCyjVolwEfGM4ReM05dmL&#10;Y2fEMcty5l0udrV5G+6vyr05OfU159p139h1h47uAXMyF/kkUOSwGCWBz065rpp9SS8szLgxNLjy&#10;4lb5h7k9sd6wNR8R2HhKwZ9St/tV/MrLHKSfMBYYG7/ZA6VMVeXKhp9zB1h7mLWLTR9ChT7Tqifv&#10;rmVd726fxbS3CgLkj3rjrbQ511O7OjF1mhWS2fUFy0rwv/rH2dNxHryKbb+ML+W7hyMyudrscbin&#10;Pc10OmTP/aCXGmAyOJRJJGuSGCc8gc445rs5ZQQao2rjwGtpDato0clzZXWB591tSXgZZ2B6c9s/&#10;0z09roltZeHAtwzLdTzAqhbcMIDg59waikludUguL/W9QaZLyf7QyBQqqQNoGOgwvAwOlMtb/UfE&#10;GqiKwXfaWYyQVACKgxuLHufSueUpNbjbexyX/CH2V1DdT6namdlfzMhj0zknb0yP5fra1XwF4r1C&#10;TToHkisNM1PZK8qsu4wbwNxHGTjnbmvS21LTLR4Y3UTQXbYY84H1xyfpWfrXiBbV7awtYlmsNNXy&#10;DLg7yrEkpg4+6SdvTmpc5BzNm34i/sC01KWM+S2n6VCYJYYwAjuwARVC9T7DofSuT05tTJlOhJG1&#10;jDFveKUjfnplVOWOK5rxZq2i6bpkKaZGXnu3LRFuDtXKszg5xtJ49efSl0HTNV0+3j8aTzNK8++K&#10;KIKwjmXbyQ393PJAHp60KnZXGrnV2I1HU72Gby0vJzIrSyzDPkonJAY5ChVycDrWB4ldZNNutXs5&#10;ftep3l7MRH94/Zl+VWCj5gzHIAPUDP1Zp3jCTWdLm0aWMaVbu265k6LI4ORgHlU6cc9M1FFqFjpo&#10;TU0b7RDCNglgG7JP931Ipxi72aFJnnh1bxk89ppEhn8MmyjMMgClJXV/mLS7uSzA9T2/HK3Vne3M&#10;ka6xOJrVidio+ZP07Z9RXXyT6f4hvNS1WO7a1gtRvdr1/wB/OyrnaidST0UduleZareLDd/aLO4z&#10;lS21WztzyARyARXZRp30A3bjW7XUhD4fWOKxsrDdiEfIWyPmZ93Vu+aiGiTSQtcPM01tn9382ePQ&#10;+1cj4f8ADN/471mQXV0sb7DM7SNsGxOCc45PTAr2Oz8Pw6ZpedYjuLvTLXaoiiUsJSzAKqkAFue4&#10;6UYlxg7JjtqY8bC/ng0izkR72QBRFGdwCqufvdOlay+GdHtNPt71Yo4riOUcs53F93BPOc5q9oVt&#10;o/hu6bUoNOurO9um/cxzJt8uLsV3bTlunTGOlUniute1yTTrK1EFymJdhOCkYILMd2CcdeB9K51J&#10;dBO9rF2+1CwE13FqI8iaFSPMIGZJMZPA7Z7n61yNhrsethdDhs307YxHnBcqxY8uewHfNdva6DPH&#10;rV3danMNazHKTI6DZuA5O3tgdPSs9NTaSCRLLaYFU/NcRiPH0P8A9enGzEkYPih4bNreztDFN9jU&#10;QvPHgJK56tnuMd6guPhvqt9a2d/YXFtcQXQDkxsQQCe+R/KmaHo8vimcRRMrRozea2cRYHcFsZz2&#10;9a9Ys7iztDFA9ytva2MPlIg5d2XoNv8AU1pKo1pEL20OLtPDMvhGKa10+7Jlv5QHKsRuC/dDHj+X&#10;FN1h72zEOlX7xyXEiM0LxneVB7Mw4B7gHmrd54ghvLuWWeHMsUbxwKDtCBv4znO5gf8APesS5uIb&#10;GNb2EPd3U0WwADcQxyGc9xtHNCu0U3dWOP1xNL0nXLKGxkSxvpLfzfNVt4DnOc5yEY4zzUynUrPS&#10;Tq17qs2p3ksjxRwSuXEIGDuGe7Z/CvPLlSNUnmUm5ZZAXbOWPqK6u417RrzFvFFK10cLGrJtUOeM&#10;Z9a61GyHa1ipoen3eo6vHDPvWYSgu+0uBuGckjj6+gro/FmkWHhvyfOmTW5pxK80inmPB2xouOi4&#10;7d/wrrfg/Y6tp1/dPqcqQwy+bHcCdgFh2rncTj04z096PGWnaW4udLQQaOl8yvDdSK27y15BQejf&#10;TFL2kU7BezPB7Tde+fKRvXePlzjK46AelMjuoITIk0ZVQxVSo6VtnQLi3nextP8AiYT87dh+8COD&#10;+Vc3fWtxYlrO4wLiL765yAx4wT6iuyFmU31LsuoLsgW2bcIkwxYcuc5559K6XRv7KGU1KRGtJP30&#10;gbJJwPuAgcGuDCRjaZUcKBiRlxy2OMD61ZsTCYSisfvfxdj6VbjYz3PSvCLR2CalrViEhjlb7KjF&#10;dzLG/dAejcV3Vp4j0aB5rOytWuZVQtcFcpI7KpPI54NeL+Fc2eqym5LSIqO4UHPGOOOnBrutI1HS&#10;1vBeI5eWY7Gm2HKA8YB6Hr3rzsTh7vmKt0Ny28UaBDpyX2hWUxv7hvLljjBaOMseQSufm549aLcy&#10;NqTNr1tJpyEqUMiMNy9Ttz1564q/beMT4Us7nR/BVnFIwlL3kzRgO0gB68nG0dD61paI0fxDkj1v&#10;V572OPT1ZI4GwIZHYc4c8YzjPc47V5clb0IdzJ03UdWn8T3N5pEkFtpFq+x2KooGRkAZH3m+vFdF&#10;P40Mt9dz6fCkEaNtUZ3lCBzk8Z59q5u18E+NLsNoiSxQ6TNdmaRFIZsHAaXIG7hegP8A9es+TQIf&#10;+EqfRvDhk1mzh3rLgH59vXIHHtWdoS3ZN0zsbrSbzxPoTajrkqW9xcwtPbXKFHkYRcqpHUIRxj8e&#10;mKmsPEer+ENA0nTrH7NeJcxs7GWJQ8IDYJEmN2Mcj0rVsfC1p4Xsk1XVZ7hLm5QmKzRVdYUI4356&#10;E55HauZnibxhpd3fai402SzUqzQrxKnRFOenPpT9tB+70BSR1eoa7aNpkb3GqPGsy+ebmFQ0nByF&#10;UHPUjGD2rzLXvE+uXFjJepfiTTjL5aW2B5w7Df0OT1qDxBrz+Tp2mXEMOVtNuUG0iQHC7ugGFwTx&#10;knrzXAOTcT7ZyXWGZGLjocEYP51tSoRSuWrHsnhbw18SIXN1JaXWhqUJ33oKB4nHI2v6A+1dXbaZ&#10;q1rLd67eXcVwtlaPHblX+45+YBMcFieg965PxP468SavHaWl+XeGC0+zks7g3SZzvchuSehPeum0&#10;e8vfEusabp+h6ZDY2H2RvPgjbcqNHn94zH7gbIHzHrxkk1hXpyT5mtC00zA8N3V/4m1y5ZUe4P2a&#10;R3VivDD5TIf4eDgCsyNbnwkV8+9e8t7ovIiHIWOUZ4xjuetdb/a3hXwrZtdaYqSazfGQQohJWONf&#10;lk8w5wuScjqSeleWXPiT+zLeKWeI64Q0gKNkKhY5DA9yP6VdCF9bFWMiexn12a5vNVcwx7jKflwZ&#10;CnJwvHXpmt3wl4T1/wCIN3cX2iaWNOtrZQhmUhVjUj5FX+8WPYeuKy5/7Q1Ozjv7K5aJpEKlcDaB&#10;7n6Vq+HrCeS1az/teS1WCB3EUMhEXm9QjIpxlj65xXfzaCSHa18K/EPh7X5/DurfZYryJI3Z45g0&#10;W2RQ4LPwF+UgkHmvMJ7dbXVE0rR5H1A3FzDBCsJbZNM7BECL/FlzhfXNelQR+JfF3iaLwqkU2qar&#10;rDsI0lkAFw6qWZndyFHAOSxxVXwJ4Z1C2+Nfh3wh4gR/DWrWPiC1jNvcqFWKWOZDGSTwdzYMZGQw&#10;wVyCM7U59DVWZ9g2f7EPiS40WyvT4hs7XVZYI3vLKWM+Vbyty0azoWEmB3C4z0yKntv2J/G0FwJI&#10;9Y0g4Xqzz9T6L5LDp3r9FUsrqJE3AShwDWklp9nX7R0Y9j0FefPG1U2kerTwFNq7ufnpY/sTeIJm&#10;X7f4osLJWz5oggklZPQqXVA2eMjj617x8OP2Vvh74NltL3UvN8cazbtvSe7XZAr7sq4gQ7Rs7bmY&#10;V9HbXYfIc5PT1rq7KzktLcF+rgMRjlfap9vUq6SZ0U8NSpO8UZ2l+FbGyma8nVJJ3Hzsi7c+inHU&#10;D3rqjMsC5Ayx4UVSe58tNxGT0C1FbI8reczf59K3hTUVoglIsZlmbdIBgcYpWdoxtBwB0pZbmJfl&#10;TnHeqE10rDAyTV2M35EhnkIwWqB7qdOQ+2omkVULPwO9eW+MPH0WixN5EazThmjgic8SsvViBzsG&#10;euR2qZ1Ywi5SdkZSdhnxA+IFtoKFGuFiuEyyxnLGUjk7lX7igH7xr4/8V6j/AMJbeXd9cks12+ZC&#10;CQpx049FAA98VreILxtZuL261I+fcXjb3ZTxHg5CJnOFHTHp715N4i1LU7e3ks7GJrVcAC52llX2&#10;z0yR+VfK4rMJV6lo6RRwVq3NojiLzwoseqywXtxJdWlvIrA5PfkqMnjv07V5H408JLYanqMpMLRX&#10;NwDHFG/m3UaycpuXqOOTXp3iXW/t9lDYaZLKHgXdJPGCN0mclc46DpXmt9rnk6r/AMJEkTWN2IPJ&#10;uHKFt7bfK4DdSV4/GvXy6Ur8zehxTaOD0eP+zNfa2t5orgxZZyRuACj5h/vEdPSu11qJdR/f6ZMF&#10;UDKhwM5PVTn3rjk0q5sbsalPbPZNd73jhbJdg3HzL1HWr2vreaH9hDRLcC7hLqEcEgqfmzj/AD+V&#10;e6pJ6oyOO8QzRgRwXUbfb0J3SZ+XbgDGO3tXP+ehh8l8s27IzXVm6tpr86hqECzwMoURE9wMdetM&#10;tPD1vf2Wo34SeHyGiESopOS5wwxjOR1rpVWMVeRojGjgN5C7kgpAvzsOv0FY7yzKHsozsQ4LIevH&#10;SvS9F8NRCW70eITXc0yAquPnVgM9P8a5jUfD+o2c4bUozDzsw3DjHTOaqNaLdhuJV8H6BN4k8S2W&#10;iQP5UkrHYMqBIwGQmW4G7GPr0r3PUfEPiPSdG1fwTfiS2tLh4vtNrsG4CDmJQcZCZAIxweD9fIPC&#10;GnzRPqOsyXiaddWH/HtGMOzHBw2exHt0J9udzSb/AMYeMtfT+0dWF1NeKI2mIUPHHF2x7e/U896w&#10;xKvqilU5YtdTftJra70h/NG0rtSJeS4K9iORn6V29h/aUenvcW4OntEoBUnD8cVi6fYWlqpniL2y&#10;2qyRkou594HLAEfebqOe9bNprVu1gkc8U1uy/LlvmaQDo2c5575rxK0tbHPcu6RdrrF20F6ga6VT&#10;hmX94+ASvzfWvCfFM2r674glSO2kQxbUIVNzod2FYkDIyR+lfS8c+nWFpHrU1mkG5RscZ38+vOM1&#10;mr4p8MWcjXFparFMZA0rMQS79txP0qKOIdOWiuOMrHyxrj69p+pPYakz+c/zO8uQSOB8uR0PtWDZ&#10;Xhsb1pFjEpi4U4yAeua988SJbfELWLy8aLfeRlSV3YTaq4VQSOwHauL8K+DNW8U6teaFp9jFai2D&#10;PLLdMYlUp0y+Dn6DqOegzXu0MZCUPf0ZqpXOi8PfF/x1fqYdZ1CFdOhYNtWMB9qDAiGMcN/k1c8U&#10;fE0a9pDaVop/ssFw8i5JY46c8ds15HfvFZQNbT232eZWKiVQQjlTjIzwR7iuZaaUktF+6bHJHce9&#10;a/UqMpc/KU6k3uz02+12eeztdH0y4Y3C7XM7Ng5H3hg/wjsTXu8uoW+p+G4BbuzLbbN00rZllbGC&#10;QDyRnODXyem1SrxnLAcMK7PQ/FbxKsMqFWgAUDO4OPXnpWOJwSaTpkp3Ol1nUdSs9Qjkm3SLGNqS&#10;McnB52nPtXb+APFWqT6u1pEgu4jA25XJAQAHDKecbTzzxXPeLtRtNXtrGG2ljmm8sArGQVUueOfX&#10;HX0r0PRtN07wl4BuBEJLe81J1aWXbuuMRdFSM8iPOc8d856V5tZWSjJalWMm98J6TrWrx2cuoXLv&#10;K2JZIAFCYGchjkE546H6evmHiPRLdL022k3MlyiqV3zqFdmB7gcV3WieIrK2ge41UywtvAGxRnk8&#10;cZFcP4z1mJdbkuLaL7PAilYwn3juGSx9/wCVa4RT5rdBGtqdzpa+CrOzFyLKa2SYTpgeY8vUfKc5&#10;AGMNXm1sZbywiuWQRrInHfn6+tcvd3IvJhNjKA5Ge/4+9dBBrzW9h/ZsNsrRlgyljlwR2GOo/CvW&#10;jBxQ1G25kTzXECu21WdONu0DGPavcvg3ockvhzxB4/1vRNI17R7DTbguNRKfJeom+FI0ZWyW6fw8&#10;kYOeD45Hp76m+otqEr2EttbG4CbcbmyPlIPI619H+G7O2h/ZG8Tfa4gl02tWRUcbgGWMjIIPBGfx&#10;6etW5dCrHzhA1vcast1NAlvAxQvBEpCAYycDJ/LNdbazReK9cisystpZ2inzJNu1RGMfdJGM4/Kq&#10;lhY3CzJdW8YJt8PISOMDk1s6heThp7qEu9neBlWNQcYcbQNo7VnKT2I6np2kaikXh+6tNPuVESlv&#10;s8DPlniiAzx1wT3rza71u61QzWcEUdrE2ZJI+oJQchRngEdq6Lw3b6L4b0uC2uMy3zE7pipyFcco&#10;PQc1wUMHleJ5VSYwRl5YUc4yI25GOBkdqwjBIls2tK0G5uCuo6VABLO2C0eQcnk5A6DA612Fh4Zt&#10;DrD6qFEE6FTcYIDlu5APJGfSuX8N+J9R0uc2FojysrsUdAC+3Pp7D07V2iX0Wo3n2md2iuGRtxK7&#10;cnHHPFY1eZCUjRl0pLazvJLqRrhXy9vk42N29j7/AOTXPaRd6tHulu8xmJtyuvBIHUH2/nULXmq3&#10;9ylksyzhTlt5wNo4yOeK1W0W+gvJYZGP2TGUlHJIb+HHqO9ZaLcaZHcalJPqTXssSTCcfLGcgL6M&#10;MYNaFnPCPMuLglGRHKKBkbgDt/Wq0mlQR7JCz9dq54yPpWbeXNuozGSPJyDn+tCSbEzO0WM63cyQ&#10;3jqss+4zB+PL2g4cAnqo5H+FeeeIrSy0y+aLTpmurfB/eEY3HuQK6W7ubO7vlnRGWML+8OeSx9PY&#10;Vd03RtI1JTd6ncmO3gxGV2/NIzdAn8ua7KcuURwlteCG2eeNg6hQrFzltvTHP+RXNahLpEcRazDG&#10;eViWUdFGOevrXc674aS2vLm3VFtE5aGMkn5e2T3Yjr71wBs4lI8xi8i5UYFehQs9QTsYysgG/byB&#10;gZ61Iqs43PlBVi4tniGSmMnk9vrQJWVCB83GMkc4rpaZSIXQE5A4Pamt8iqOueABUuSCG6gj8qHl&#10;BCRN84ByOOfzpJgiHa/Qg/WpFRgM44NbEWofZFkgjjRxKoVxIucfQ1SjtpJAWiwBnkH+lHM7lcyR&#10;XaAxArnn06/rUqRJsy7BT6dzUrW25yynAx+ZqVYowmcfN6mk5GfXQpMqhTgk+lXFt1EMbI/mKR83&#10;qD6UjW7cNgc8j0xU+xFAVRtXviocgTNnwjot94l8UaP4VscvPq1/BZoV6gTOqZ6ds554r9J779i7&#10;4fCRkttc1SDH99YDj16RrXzn+xb4Yh134vtrt1Cs9n4csp7lS3e5dfKiBHtvLj0KCv1EeYE/OwOe&#10;nrXyec5hNVOSDtY+2yLK6U6Lq1Fe58WXH7Efh/dHLbeK7iLBBaN7ZH3AHplWXGRweK9be11HwZaw&#10;2NpYx2k9paizs5SoCJDHgbUI5UEAZANe7RsYzlO1cb428IXHjOSxjivn0yK3LmVVGS4fHT8uQeor&#10;5PHyqVrOTvYecZHGUVOgtV0PFINR8TNr2p3XjbSYtZ8PabZPf2jg+Ql7Oqqyo75IKg7w2V6AE5DY&#10;r5ft/H2geMBr2rXWixxeJ570Xdvbws0FpbWVsgWJowD+9dCCNpXlefUH6O/aH8NzweFhqs+t3OmW&#10;Og2yW8NrEreTc+YQrGVQ3LtwMc4H1r4a+GvhfxJ448S3Fv4ezb3VlHue4zsWJDjjPbdnGO9d2VUV&#10;KnJ9j4mWEftZQ2aO48dQeLddkj0q/jbWLiWNNQtZmQxuI5UG4Rr/AM8weM9z17V4PBZCO6jaVR/o&#10;zh9jfxFTkhu/NfTPxD8HfEbwpe2euT3U2u6vJC9vFb27eYiWZG0smAMYY8jHfOfX5zTS9d1G4uLm&#10;C1uNTkRy80kal9hXlt5HAxjnNfU4VWp6g6Tg7SN4Pp/iG8u57+d7LW724VLaKTC23lEBdzv2/PAx&#10;78Y13pUUVxd2rOLt7NmV3jJ8tgnVkJxuU9j3FLrGna7BFZXmuWNxYRXiF7OeSIosqJjJU49x16gj&#10;tXRaPoOoeKrH+1JpZvJ08iKQRR7iyD5iHx0GMkk9K6IzW6Ykr7Hn8k9sG/djAYY47V6x4fuvFPhz&#10;wRb3liLO70Zbx43QhZJ4riRc8DG5QRye2fQk54XVdRsLvU3stOs47GCJWWJim3eijJJY/eOeh9Kz&#10;tJ1OCw1m2v8Ad5vlyKSmTsyOm4dDXYtUmW4NMq6z4g1rV2GnXtyzWatlIOihmPf3/pVdNEnjka2e&#10;3kaZecLkqAemD0rY8b6dcWXiOO4kdJ3v1N07Jwu7OcAdsVmX2oauy7ZJmgZwGJU9VxgfhWmlrIDu&#10;z4v8XaH4ch0iDRI9OhJCLdvAeecsctlSx616H4S/tnW7ptI1TWprq4u7djDHGo2eSVwysnQHg44r&#10;5wfVtYezS01PU7q8slcEpI5faBwWRT1IBOK+mvAFtpMOhJrHhq9uLqZmMYvZ41F0FC42KOdoUEjI&#10;PPBrhxkI8q03LpRfOc54otI9Evl0K21A3dtBHllXGVmX/lm+OhHsfY81xd1HFLb/AGu5dmKsAM9A&#10;c8c+1eka34VtJLm1tbGQbpsvNNLICVb+IvtyQAPxrhNQvtP1WwTRIHW3NtMwDDlXAx8wPfJFFO3L&#10;obvsPsvEHiXTb648uSLXZJgFzqMpKxMeAynqB7dK7fUdHbQfDM3iHxJeSX7hNxhtTvUPIPl8sjgr&#10;mvIClvHnIMtxIQiEH5dmec/0r1XXNV03Q/Di6bK7XJngRoY15y+35cZ4xnqawre7JWOaej0Pn95v&#10;tv8ApHKRltwz1APPIqhIm2VhnOTkH6111zZSwaX9qnQKZO3de9cwjJkEqZQOWI7e1exTaa0Iv0G2&#10;MrwSNFdMZrVyC8WcAn6jnmur1fXE1LTY9Mt4vs/lABVzkIq88etclcsu4beAeeKuaaAzFwPlTgk/&#10;rmrsrlx8zQ027skWWDU5Hht5SDIIxkPgdwDT7y40dzLFpUTeXkBHYYYjHPH1rGk8t9+wleePSt7w&#10;rYf2xq62DKzBEJyo9AWOfbFOdoxcmaPRalPQJ7vTdYhubWVrWWT92XUkMqtw35jivR9Y0+3+1ST3&#10;EYtNOlAYLv3eY6D7zZ5Ge4rY/wCEfn8kXZtljtkIXziuAT2Abv0rm/FbTQxQRs4ZYeykMCT0ziuF&#10;V/aSSSMXK70OF1C+e8ujcKiY27F2cDA4BxVhrmF7FIfM37F4A/hNZse1AWI24qrczpGP3agEncfe&#10;umwzVgKGJQp3MfveuayNTmaGVY4xw3Jb0FZsl9crMJbfMHGCVPXNXGn+0FFlO4hcE46Zq1ELE1vK&#10;wX5Tu4xmrkV1LwjFpMDH4VRSErhEdXJ4GK9R0L4X+LNZ0y51vw7JZ3NtYpuu/MlVHiGM9CeePTPp&#10;ROUY6so4i31O+tk8iCSSKKZgZYkdlVgvTcAQGP16V2eh3OsSSN/ZNi99KoyBtZ8ewAyWPtVebwpL&#10;plxBNq17FELhS48kiRgvrge9d94T8NaF9ik1a28cXGiXUYeSONLcqN2CAqybh8zDjgd+9c0pcz90&#10;IPuZq2cF5by3viJ/7LaM7fKC4laUdtjHIA71xSyWwkKSyrCmSMscDHuK1YZtJu9WF34le78Swxln&#10;CvN5cjs3Vn6kj8c57+vM+IP7On1Oe50hGSyzhEflkX0J7ketd1P3ETN3Z1Wnarb6Xp10mlRxz3sh&#10;bddKc7E/hCn+fFdh4Wg0/TNJW85ur2/QPM8hOEVucKOvvXjGiXfk3RbCyocoFbheRxn6HmvS7S+t&#10;9KaLSbu5+33FxtVXUDy03HpkcYFeTjMO3JvuXBnocenJaW6/Zrma7D4be64A/wB3/CtXV3stGfTN&#10;SsQblkjk/f3AG9mJxkpkgBe3v61wmi6pcNqt1YCaSeGJGiVyG2KT3XHGR2//AFU67n895ElY3ICl&#10;SWOTgema8tUHc0UhPEWr6pc+beJK15b3IAMndcDBXA7entXn+r3lq1tZWdvJ5kkTyGUY+6HwR9a7&#10;uOaNdJ8uPgMMhT2x1rhIdNk1C78lFAlfJUdOBXo0LRFJGP59sysqyZZDkjpnFVLplvinkKYihO8t&#10;yD7j/Cp9V028tL1LIKjNJyHT5gcdc4rJIaIuqtz3x0yPSu+LT2MXcr3VrGm0uhk54YDpWfMnRg/T&#10;qlbwx9nbcc8Z5Pcelc2ZDI5kI2n09K1iLW49VDSB2YFR0q0wDpkDfjtVeGMSfMx24OK6+z0CW7nj&#10;sLIi7kcbiykLtHUkj0FE5WV2WYkcoa2EjclR932FWjZ6i9lHq89rNb2EjbY7l0Iidv7qt0Jr3TwN&#10;4C8L2t22rX15NqM9mriOCcItq77c4fPLAHkdOR6VneNdctNZsYPC/mRRQWxZ441G2FJJGy2xFwOv&#10;P1rz4Y3nqckVoDhpc8V89nIgDFY93Wr8WgwzS/aBI9xx1+6F/KrN5oEmm3iLcsrJ8rgIc8e/oa9A&#10;01DrZjWS1TSbKzQKxAJ88knqTwCeuOa9vD0lN2M3LlVza+Gfwx1Dx1rlpofhizW4vJJA0r3PECje&#10;qkgtwznPyxjlj2xkj92/h837LH7FPgK61QTRar4js4Nt9OFFxevcuM+Si5CwqzcBQeF4JPFfmR8E&#10;fizp/wAJNE1yGwspdV1e4AOjvMFa0sSylJJmXO4y4xjAwQME4JB8z8f+EviJqkmh3HiCK70+08SN&#10;9ugvbmN9kqltrSvwW5JDZY8qQRxgjorYGEIuz1Jo4mcpLmWh+gvwi+JUvxb0X4n/ABu8YCYahqlr&#10;dwQWOCY7fTkiYRxxNz8/AU4OBgn+I1+evjWw1jwtoHnhtlvqEBVUJBVnU5bHY8Y96+7/AIGePvCH&#10;grTYvCmqI9rPbARpNCnmROem4gYYfiK9Y+JPwW8L+PtFu5NCtbf7RNDPLDbYU2r3ciERzqOgZWO4&#10;rkKT71588u92x2rF3Ziad49t/in+zP8ACP4a+ELyTU4pba0tfEr2zFp7P7LHiSCWMHcioxON4wwR&#10;cZB5+jLe2trG1hsrBEFpbxrDDGPurGg2qBj0Ar8cW+CPxk+BVzFqs/23Q57lmke80m4JgbZg+XI8&#10;WCuB/C+MjkD0+rfhV+05qllaf2N8S1GoNHjytSgT96/J+S4iUKMkHh1HXqOtephsJyK5xV5qeiPt&#10;qWSWAK0ZOAecfeX6V87/ABu/Z68K/GK0mv7O8l8FeJnUqdStAVhuRx8t5ApAcYGN64fB74Ar3vQt&#10;e0TxTp66p4evItSgkUMDE6vtycYbaThgeCPWo9WeWztZLyGMvLEpbCjqFGTxxTr0IVI8s1cwjJxl&#10;poz8Un+HHxD+EXxA/wCEV8daW1lYXIlFrfQ7pLK5BQ7JIJ8AOW6leCP4gK5fxd/aVrp1xolq24G5&#10;jTzn+R92DkDP8J7+tfsmdS8O/E/wy1vqNp/aenXwMb20xG+JkOMqVJaKTgMrIQRwQa/Kr4++E9J8&#10;L+Nbnwl4f1NtRtdPmiM7XDrvtnmAbyC3HmFQQNwHJ47GvksflcaVRVlsdXM29T5nuhqGqldIkQhr&#10;FsG2jJw5Xnc4z8x9+30qvqPim9i820nTzLs4jO/kBMYxx0xxivTNV0/7NHFqGnECayCpLJwCyO2C&#10;SfbPFeceK/sMkgt9LCgbgZGABdmHJ564p0ZxlJK2grnH284s4BbMonUnO98ll+ld5o3htIHe61WO&#10;WGa+tHliVlIym07WAODgjkH8RXK+HxaN4g09b5RLbLcp5oIyCCeh+tfUHjWU6XczahewiadgttbH&#10;AIVQMBFPTGPSpxNdwqKMUUj5LgislsLq7uj5iqxSJSTwfXHfFZ2TsUDkdDXsviTQdPtpYYbuyFm1&#10;zEbxkxiJ/wDaVumf7w7V5t4os4NNurOK1j8hbuMOqg5BPbHtXdh6ynoKSMZNp2DoBwBWmhdYxGez&#10;Z/8ArVf0nRNzb9RfaGHCr1zXRjw9YQmJry7kto5mwsu0FQB1PrxXpUqD+Ii5x8txLJ8jkuqngZqa&#10;MuQAv3h/Oul8aeD28EXOnQm9j1yHWLb7ZbyRcYUnjcOwwQR6g1zManym7sDXTJ6aF2uiRSRk5LHr&#10;mtKyiUQyPNiQt8wLdvashJN2F6Y6mr8e0R4b5gO1RcaNIX25RGB5iqRw3Tg16P4h+NPjLXhHYFLe&#10;x0+K3+xrFEh3CNgFdtxOSxA4J6DpXk6swIAX+IZqxLIYd2wgfWsq0mlZHRh0nI7231y6s0jtkmNy&#10;bFxcW7gkrGx2knK9CcDvniv0/wDgP4jj1j4bN8b/ABNef8Jz4l0TbHNp0KiNobEzeWHkVB+9LIWf&#10;zMYCr8wLDNfAXwe1zTdO8O6xouoWMd2Lkq8sjIrs6shVQMjhU6gZ6k4x1r3j9l/Stfm8TQaFoBud&#10;MvZ7C+Egf91G8CtuVkz/AK1AmTjk7gcVxYuEqVH2r1R3+3hVn7NLVH6kQ+PtP+Jvwz8VW2nJJaXQ&#10;0G4l+yyhTIiTwSGFZCDtV2CnjPA68ivzU+FsCyeD7Nh97yj06seSo/OvfNU8TeMPg54x8aadpSre&#10;jUdBhuFF0gCzMlsU87AywAYvgAgdjxXgPwSvIbnwXos4k+bY0bZ4/eRkg/p3rmwNZ1UqjMcTTUFy&#10;L1PrD4Q6PNr0FjZ654VbVoL25aKS6aF1KBR99ZDhQq4II46dzXQXWk+Fxrb6VfeDxY2y3b26sfNE&#10;zqjlQUyoDFuvykivf/gzIG+HNgUIaMyTH5cYJ8xueK9HnuYY42luSFRBkkjOAPQdaqvVs3ZmUYo+&#10;LPFGnfD7w/4kl8O3Wiz26Q7FZ0mIlbeqsCqucEYYY55+oxVjx78EvCA8EX2r2c97FJ9hkuoAzKFG&#10;1d2HGznI7ZGK7r4s/Fn+z9LmtPC8awagA0bXN5CN8RJwpRGyGHf5uPbrXwvc/tI/GFEv9P1g2viL&#10;TL20uLJkeFIzEZBtEsbIF+ZRngjB+tePLOacJcrbM5VqcXZn696XNIPDljNGU857CJ4lkOAziIHB&#10;9s4zivkD4weAl+N3hq3vvGN5p/hHxvpLzx6bcIQbee2zlIJ2APyk52kHPG4gE4HnNh+2Hp+q2Wl2&#10;moaLeWUlhaw20cClPKYomwlpC2eceh96ks/2hPBfiHXE8Pa/D/wipu0P2W5nOYHlJ4QuQNpPQE4G&#10;eM1jiczp1k4dDz61aMrpHz7D4H8U+A4FvPFtgq6dO5RPLlDqJB/EoVsgHqMgA815V4u1DTT48a9t&#10;dMt5Laa0xPGVws8vAViBxuxgcc1+gHj3SB4q0uys4WCRhskvwpA6euc18a+NPDL2XjlJLaJbZbee&#10;JZ4iR8uCAdhHGMc187WXLtscV/e0Kui389xaS+EdPkuU0TV7WWwbSC7fuJLkFS8SknEgY56fNk+2&#10;PnXQvhx4m+G/ibUbdb4XK6fcNaIdg2SRsOki/wAEhz93PBFfZUg0PwxqX2/WrVbGTTpftNrdDKpJ&#10;OF3RQySYIyxHH68dfhLXfGHinxf4l1nVdfF5ol3c3z3YgRWSOMlgUXaOGKjADc7hyc5rGnRnOLjH&#10;RGtNOVzpfEt1PY3k1rfoRdhVcw4wwzgjI/WvUfC2l3OteGv+Et+ILtpmliF1nVyRNdqo+UBcbmV1&#10;GAByT0ry2Xxtca340g8S6zYQajqlnCiXsIQxCZI8bpDGSMSlPQYHpWP4i8Ra94o1yfVLy4ufs0bu&#10;bO1bKQwR9FAjHyhtoG4jkkc01hIQs2ti+Qp/E/X/AADc29lDoHhmDwwp3w2syEfa5VGMGdVyAB3J&#10;Zj2B615loWkXerarbaVZwtcXF1KsUUcYLMzscAgDp9avauy6xqccmoMFbIUY42genpXc/CpvFY8R&#10;vbeArEaprV5BJaW8pTc0MUnEkwJ+WMbcgu3ABPrX0MLRpJthZJHffDL4T+NPF3jm48N6JeyS2emT&#10;BNU1DzCYoEXqoB++zFSFUdcHoBX6KG9i8EaNLJdbZZXXy7aA5RC0eEEjA8iNRyx9K8q+Evw9HwIs&#10;5Lq51aTWryWNri+jj/4955yCAIwwDlYwSNzck5OBnFfOnxl+MnijxFr09rodncWst5E0YbY0sawE&#10;FXSM7cBT/EwHA9+a8Oc3Wr8sdEZbs6r4kfHa8uE1fTvB88F3dRW8iy6nDv8AIgkZCCLY5+aQH7r5&#10;K5xjOK+PdDu4NM0SC6Mzahe3IPmefnajMCTuc5yfTmuqnSK28NXEGYbYBNzBG+QzYO0Z9CTXmVxf&#10;jUvDSaNbjy7+CYStGDhXHQlT7elfTYHDLaJ0042R1MHiGOPQ7fTZrVrgicymQY+eQnAK45Cj/PGK&#10;17iK7t/DtzaapZLLbarOGjllzs3DOFJxkZ7HNeaeG7mCw1NLzUo2aC3D74STkuBwCO3Peukn8f6h&#10;4gMWi6jGI4OEtoy4VIgDwc/xN7nBx7V6dSEo7I1SE8J+HplZoNSmeHy2Pl46FB94bT69Aa+gtcj0&#10;TUdAt73wvpqRXEB2XVvg7Np445+737c15z4T0ybW2lS0El7fQuIvJjIfKYyXVV5IAGT1716Fpui6&#10;to7zzwgKJkMLK2cNuBGOe9fKY/EVXVvJ7beRhVrST32Kscfha1063u7e0J1CRP36A/ulYE52g54r&#10;sfBHiDRNQup/DN7HbeHhdqGs5jkA3C8BWb+EMOM9+Mc8HnYfBmsnYEsXvXk+VERSTn+6ABkn2rF1&#10;/wAIapaXCWmoWEmmXJUOsN0rQEqejLvAzyOo71wznOeknc5qlac9JM7PxX4e1K61eC21KN4p0jCL&#10;MTxt7ZPIIHatCe1tbO0t30dklMIWO4RejtnDNz0z6dqu/DzxbLFA3hrx5btdJDA6WV6SZJFO3CI5&#10;J5A/hPXP51gIX0y4V48zYfcVfhXGckHGK8DHS5KnJbQumnYva1bxrZm8sYGk2LmQDnae3Hcn0ryq&#10;K9vr2/KXERtIyTlypABHvwK9c1DXnltnh0yJbVpAdxl+Yq3YrggZHvXz5cx+M7e7lub6WW6tUlJd&#10;S/yn/gPasqNGnUbUXYpLTVHcTWls8IcSpKwOGGRXDjw7I2redHKsMLydzjHuTXYWOjya3pkd9aRm&#10;EO2GGen5VxnijSNY8Pa2mk6k24zqsluUJKurY4PqQa9LD4JwuubRlwaeh6bdKWuYdJhu43QxeYxj&#10;cFVA4+Yg4BP1rwjXVg/tt2siXhJCuc7huBwfwq/ef25psk+nO3lq3yuUXBwO2eoHtUGjmwjYtdwS&#10;XGBgY6HPoO+frXXgMNHCSck73N4w5dTrvAcOjQ33iTUtZEX2C202RIjLg4uXICGLOcucnb1x1rX0&#10;O20ifRY9UXy7uGWQhY2Y+dFsPAkU+vXuPzrk4fCHiC+naLS9Ou5VdsrE0TCQkc/cwd2B6V634Bt2&#10;8UvPp2uafbaRbaaipvhGx5J0bLCQkcALnI/WlnOIpyoOb0aCW1y1oPgW58S6lB4s1yeOaytUkfTb&#10;Cc+XCZsYiDkchCy5IAJbAGCOvjmoeGvEMlnq/izUrn7fPHOxMSYAOTgbBnJUe3Fd7418bPqmsXlh&#10;pzpLpVmVSGJceVIYR97K9Rnp2xXDRa5feKbqDTY4vJDyJGqRfxbjgnpnp3qclc4UnKa/4Yzk2tTn&#10;7fTri60j+1ZRLYhZPKUEFfMbGW9MqKtwW1h5fl6wZo4JI2aMwKCzOMhSM8Yz1r0P4itZ2uo2vhzT&#10;gfs+hwiMI38TykO2R179e9feGh/sv/DnxT4C0vVjJf8AhbWUsYTehNsitO8YMg8qRSU+Y9mGPSum&#10;GZc83FrfYn28b2Z8DfDH4Zah4r03WlmtjBdmGKfTTP8AKjjfiQg4JztxyO5ruD+zf8UdFRb9dMt9&#10;VjYhi1rco9wgAzkK20nnsuTnp617z4R+E/iv4P8Ai9rzU9VHjXRLuwnt4Lq2SQG2cMGVJozuEZOO&#10;CDtOeucgetWniOQ2wgj+Rh0Ynt7VXtZuTTZnVqtO0T5Zk8Iat4N8GN/ZQutL1mOb+0HZ1V7guy7Z&#10;o84KhQoDcZIrx+D4o3WnJHHrtpHq6yS7WlB8qVVY43AD5WYE9MCvubWdXh1draCNRMsbMsobqxIx&#10;169K+J/jT8IG8IaY/izTJJr3SvtSBUUZ+zK56TcbjhuFbpjrzXfhPZuXJU6jpOMnaaN2Hx34MmZ4&#10;7qa407aeDIgYH8jniuT+JvjJ7rQ4/Dek6imq2d+qkzRZVhEp+ZG/3uhB6j8a8o/sqW/X+0rdlMKL&#10;l2ZueBkn3zVFZYZ2UxAkdhjAAFeg8vpcyl2NHSinoWtF0C/1BZxpEH2v+z0W4ljT76wqw3OF6sF7&#10;46Dmur1PSNTjSC5tr64FvMhZBDMwQA9QQDjrXSfAS5ltfi9oIj+5PObeVDyHSVSpVh3BzX1X8T/g&#10;dptl9o8Q+GZ4dI0rcXubJsKLZyesP8IjbuCflz3HTgxiXPZmc5Wdj5Y+GfjnxH8O7ua90ppNT064&#10;H+mWc2WEhAIDKT8yOo6EfQgg19n6t8M/D3xE8Bx/Ei71xtKtbq1eeGSYLHsdcrtfJy2GGMDnjA7V&#10;843Xw6v9KtFvZI3EU+NkuVZCD0KlcggipPDei+Ir+6g8HaMs1/FO/FsSzQ7nJG/byq46lscYya+d&#10;xtCkpqs9GjNu5zun63f+CtftrKfUGe2sLuO7tb6zAdldcMjAEj5TxuBJ989D758TPjfpUraL4s8L&#10;2zebDIX1ezkbZHIG2iMJIBllbncCMjgVw3xk+Cl78NUgv4NQg1+0aPddKdsU0LnACqu4+YMnqMHH&#10;JAHJ8Xs77T7nTLnTrm1bUILuFowEI86JsfK6E55U8471hGjTxCUtxcuup6Jq8K/HnxDB9llTTJ9Q&#10;Rt4mJKReUNwTK/wqgwvqa6bxLrVp4X8Jr4F0ea01rRLS1MVzIBv8xmyCpw2Ae/XpXiPh9J9C0O6t&#10;YS6SyAgSHKOoHQA8HNeg+A/hV4p8S/D3Utdu9Sj0e3ug7aXZ3W0NfTQ53DexBj3EbV4OT6Ac9MsL&#10;GyjB2sU4p7nhtkk0+o+Val4xNJgtGOVU8E4HoK9FlthDC8SMSiRna+csSB1PvWFoqz+Hr6T+0raW&#10;xuog0csUiFHUkd1bBHHNeh+GdHk8TSx/ZQRHKr46ZbAOQO3Nc+LnLmSitDRngL39/Osl4J3F1JGV&#10;E4OH2DIK59+c+tZkFta6VbW8M0gmSVGf90QxUnnDAdD7GrURaDVLnS5x5fkzOoB/2Tzz3rKs9Pup&#10;b+5lijeaNXJGFIGT2yePyr6+g1bU9GVrHuPwi+POseAvCGp+B7zRrXXbHzJriwkJKuk86bWWXPDR&#10;55GMMMkZIPHhSaFNc3bThre3muJcsWk2IpYjPUnA711Ph221KHVZRaafHeNNG0H+kITDE0gxvJ6B&#10;lHIzWbZ+HdLuZ9XE+rxm80uF7hYyy+VdGMgMsWcE9cjGc9O+a3goqTcTmVlIy7W4Gk6vNf2txJFP&#10;pU6rBc2zFWaRPmWSNgQQAehr374qfEZPi/4X8F6prVs15quh2T22rTgF5Jo1kBjZ+BlwoLMf7zMe&#10;5r50sreTUL6ONCsf2lwuGOAC2APWvbrzwhq3hbTrTSdM1az1LVNZWSF7KFlaS3TGC0rHopBPOPzN&#10;ZVaUZzUnugb1Of8ABehfC7xXfasuoeIb7wDaQ25nZ52RUnEeAYljHLkDlVySRwAe+L4o0HSNGgtr&#10;7wzqkHifS71T9mmUbLhcdRPEeY29PUVQ1fwQuizf2Ze6lZPcJ95VYPtIxwT1B571hGwh0tyBMl2S&#10;AQ0Ryo9j7130KSg7xE3oZ4lRsx5IPp2rYttZktYoJ7KJCV3RvuAZT9VPrVKazRx9phbcDyy+hqpb&#10;7DcLHMNiSHG4dM13uUZLUjc970X453On6bBYz+EvD989sir9oNsUlk2Z+aQ7juY5616Zof7WXxM8&#10;Po0fh/RNI0+xdgzQpG4K9c7GSRQCfp/9f5BmjEDhSfvfdx7VsaR4isrO8iTWY7ifTw4Ev2QKZtvQ&#10;lQ5C8deTXK4UOqE4I+wfEf7Q+nePr+0vdUtbrSr3yVhuA/73Cq2QQ42bgM/3RgVoS63ZzRmOyuvt&#10;UcgzG4+ZGHqDyK8U0Hw34A8c31xa+F9du3ljUyC1uIvLnEY9MgB9ufmx0rg7vxD4n+FfiSfQ7Z1v&#10;40kyYbuMmFgf40HBUkdwcZ65rza2AhVlejv5nHUw6k3y7n0hYeJ9d8Gq8+l6dHrSvOJBC4wA5BG7&#10;jGR6gVgS/tA/FC11MsI7C0WKYM1sbc7WAP3Dlt2COOCD715g3xj8S647pbWttoqR48sKpfGOpyT9&#10;4+tZF3r15qsq3OpbPtKgjei7cgep7muvA5Y4XVaKdzSlTmlaZ9ZQftEXWrWEcN94eS0vpflL2sxx&#10;knsrDI+mT9a7q2T93LNOD505V3L8uuBwpPtXh3wY0Oynz4m1iFrwyqRZxyDCK4P+uHcspHy+nvXu&#10;8qTRsThSvU885r47PqtN1/Y0VpHf1PUoUeXVksAKs0jkbcEZx/IVIJlVSwjyBznBqtDcbPvDIHNW&#10;JrppVAI2geleJZo6ropM3nDzeIwef/r1HnglSWyOMVZVY5eH5XuDW5BDYpE0qssXHAJyfwFGzKOU&#10;1Cyee2R8FjkYX1q/pumRwRDzSXPp6V2eg+FtY8Z3clpoSR3D2UXmyq0iRnaTgEbiM81evPCd3orm&#10;01nZZXBPyMHUxsPXcDj1reEKko8yi7dxOUV8TscalnaRMZSu5sdTzVVzbuwEjsik9utelWnw91nU&#10;LUXdjcWssTnALsQD+Kg0sPgbVoL610q+s4I7u9mS2hlJEkRaVti4I5wc+xrVYetdLl3Dmg9mcd4c&#10;sdGu9ais7/DWgG5wTtDHspPua9Q8SXum6Jd2VmsKwyTAERQqFAQnam0DjnH4Vo/tDfD7QPg34c8H&#10;Lp0ry3OoalNHfTv919sanao/hAY8Y+prwnw5pd/qniS52zTeTdeYsM7gsIwFODGW4+Q8gZ4rveGn&#10;Ql7Oe542MqJ1FY4j43eIbDTfGeqLA0094sUCvDMuIo3CqQEYeqkHkda4PwY2seNPiJo/hbwtMyjV&#10;7mGGaXbvMScNPMI8qW8mMM23POK5Dwt4yv8A4h+Nr/8Aty3Opro526g8KiV7nyG8uNlQfeUgDcwO&#10;OB2Neka9a6npl7Y/EX4Z3P8Awj1/ayb0hVFtp7Ug4EiqPlkB+YOCMbTjBBONqTpRmlWWhEUtjsfi&#10;t4Lm8Ca1aNBrlh43j1G+n04JbsIL2GW3yJPtNo5O1QQRuVmXjJwGXPjF6YPDXiOGdWW6iw3mohVy&#10;jMMbSOcEHB7Gq/j/AOJPxU+Jp07SvGWoDWUtJmubeSOwt4HWQKQxaWCKNmBHGCcdCcnFea6fqdlp&#10;9xcDXEuoC0owUQlTjCsfmx9eK3x2Dw05P2D0XQJU2tJbn1X8NPiRYaFq9+uradFrEl+I1gnncYiC&#10;9clunbAHXv0FWfiv+1V4J8FQf8I/4d0dfGOuz7ldY5tljaDaQC7AMzOrY+QbeM5bPFfMnjyxiitB&#10;LpFyZ7aUZjkOVzgDOc4wfavPfEXw48Q6R4O0z4gT2sUWlX8/keakimQSvu2b1+98wRvXGOcZGefL&#10;cFTdX39iIQi3qeeape3OsXtzrOsTNc39zK08sjEk73OSFGeB6DsKlglne1W3F3Ottw5h851h3rnk&#10;oCFJ+orOuo5EkKkAg9+tVU81G+9gdCv8PNfVNRWiR0NI9Xu9JFhpuna4uq2Md5fKBFCkgZoSnKmR&#10;R93cce3OPUVw+p6brltdJqGuwy2L6iPMjuWUiOYdMo2MEH2NZAtVh3SXDZyMjB/nXumgv9t+B/iA&#10;+Jyf7P0i6hOk3TZYx3MvPkqfcfw9930rnq1OR2FtoeOyXLfYRpkBCR797EDncBjitnwR4mj8CeK9&#10;J8VvZjWP7IuFuvszYxPt6oc5Az64OKz1vdO1OxguIla2vU+SdMYX2K+9ReSwO0xnB/iIJH6Cqco9&#10;Sl5no/xQ+LQ+KPiW08U2nhnTvBhgQoYoIw0tzk53XT7VErA52naODjmsKXxnq9tfad4r8FQDwJrW&#10;lKUllsP9VOzHO5osFdhGVZG3BgcHIrZ8GfC3x98QdUg07QtIuUgkkWF76WGRbSDOCWkl27FCqckZ&#10;yewJr2zWvgbL8LPC/ja6t76LxhqtjFFboYh5aJHKoa4do2JbfsPHI+UZA5FTCcWwTRwPxk+M2r/F&#10;DRNN0BBbCwmt7a5u1MZE1tqMG4OYZMnMUgOcNk44z1z4XYLPaXS3EBPmx8qynbhh0INfRnwz+Btl&#10;4w8G3vii/ujpenacN13qEcqFlYLu2rEw5XawJ/izwM5r0PwP8DPhtqsjTm/uda0wzeQ0yuqFHIyG&#10;4ztyD0bj+deXis3ox5lZ6Gc60Yp3OS8F+NPDfi3RbHwjrOltpuvI6RJqWnxBjMxbhpEXDAsPlI5G&#10;eeK+otN+Dlxo9vufUphI+SScN8vY9ARwOfeue0LxV8K/2cfE174J0SxnkvrqNLk390qNJNE6niO4&#10;VcBE5GMDpznqfRh8SE8U+G7zxHpMXlWdnE8rv5gbGwE4yOpbFfP1MSqj0uvkcs6jekdDzPXvhX4h&#10;trGZ4rlNasQjuzAlJFwOAEb7x+navMPhvq15qMsNjp9r572sghuihxsVmwck8Fu4HejWv2nPE9lc&#10;x2tj4Vd4QpLTXnmkSAjBMRQKMe5z+FeX+C/iLoejajqllcJLptrqUy3cc+TuhnXlY3A/gU5IbrwM&#10;+0YjJauJpya0OilGbg3I/c3w7oth4C8Grq/iB00hRArzmQhcBR6Hq2Ov5elfm1+05+2J4c8aJbfD&#10;/wCGl5dQ6FskOsXcK4lvC2F+yKOqRY/1nPzdPug7vE/iNrnxa8eRQi38TXniixt7dkjkW9aRHSQY&#10;aLrtII45989seCWXw18U2xSGHR7skj/Uxwlh/wCOiuzJ8opYdXqtXXQTcVu9STxBrOm6zoaaboNl&#10;JbzLIGZm4O0Y479ayNF1HVNIkht7uGSSwmkVDuBZYyx5ZT/TvXq/hn4WTyyvN4slu/DluFAEUcX7&#10;4ueoJbgAeuDmvTbzwH4Ej05oEgmhtY4iWuZJi0n7sZMhX7ue5AA9sV7tSvh2nSeoRqpLl3Nn4c+K&#10;/sRNwkmBFIsBaM8BVACNjHfP5etfVv7Q3iTw/wCMv2WvFvh2SR4dRi02GfaR8ryWzrIuHPUEqD9M&#10;jrX5l+APElt/wkW23LNpt/ILWRpDtAKtiKb0Hvntmv0C8Y+HvD+q/st+MvFGrXTwLYWk0WYnGPOQ&#10;rGiNwfvs6jGO4+tfPwpuhilGC0bRyq8Zn5F+HfAHiS/0g6rZ2sN3EiGSUxTp5oRVB3GPO48e1ILD&#10;agkEZ579/wAarabdNbJHfabPNaHywNwYq+COUODyO3vXWaP4kh2/2fNaI6Fw8jkc7R97A+lfZOTi&#10;rnoN2VybwloVrrhmt2aQXch8u1VQCrOegY/w5Pevdfhz+zzq+qaxHH45uU8OaSsqedJAyy3LIT8w&#10;RRkA9iT064PSveIfDmk6T4VtoNG0mz0yPUI454L20Cs1xC6hkkEv94ZwRn+dQR+D9V1Wxk0jStZn&#10;0W9ZTJaXJbIWdfmAk74bGCefXBNfHYvO61WcoQ0Wx5860pOyPafjzBZfDD4L2Vv8PbGLT9OtNRsR&#10;EVRWBaMmSOadhzKzlANxzkkVrfFj4VaT8Q/hT/bNppsUfim1sItQtbtFxLu2eZLb5zysvoehwR6V&#10;8NW37S2sr4Dvvh347t11+zaZzNfBy8vmiTcrovABGOMce3Jr1Kf4+6D8V9EttDtPEOs+BUGy1eKz&#10;wgeMLsIkKkOI8ck/XrS/2ijarytW1uCw8ou7PmK4hJZkusR7TiSNiBhx2I65rldSYRssjLuXO07c&#10;cZr17xh8EBpjXWqeBtXfxFBChkljnjxyoy2xk68AnGOv51F4N+CfiLx74bg8R6HqenPBMWSSKWVh&#10;JC6nBWRQpwe49QR619tRzahiY88GdcUnszxkOk3yP+7x+Xtiu+0jSNa8R+HRp2nQLNFbuyyNE480&#10;A9CynoPbnNVviT8LPFfwvktX8QG1uLW9fbBc2s/mIW67WQhWQ/UYPY1yfh/xJq3hi/8A7Q0u4MUv&#10;8Y6q6jqCOnSliqftqfu6tFrR3RlXthd6fqE2m+ZJC8bcEE5wOhq9M15qXl/2re3GstEoSM3MrSbF&#10;HRRk4AHtXVeJ9R03xRH/AMJCgNhqpLPKqHKSK2OgPTp0rgLO7UCQn5dx3EdxjtXBGL5dVqXe+50U&#10;ESiL7OCBHuBK44OPauo0bwldeM76PRtDghGpbJGiaRhEGEY3Mu48ZwOM1x8L87yeMZwK7b4e6/Fo&#10;fi7SNXvQ7WcF4i3AB2t5L8PjPtnrwelEYzjPmgE5JR1Lf/CmviAl0LY6cFbknM0YBx1+bO39abq/&#10;w4l8MRW914n1Cy01LiTYYVnEkqkAnLKBwvHXOASM817f8VPinpdtNpl54M33Okm/KzxBWjmIGMqs&#10;jAqu5T79u1e6eF/B3wj+JmiDVLLSbfxIh2rM14SZ7dyM+W6ow2DOcHkNjIJFayzCtHc4nOXY/KjX&#10;raKa8nNgryWm4LEzc5wcn8Kz4bMEYVcuoz74+lfqF4v/AGSfA/iKynHhO9k8F6ocyWilXmslkA4j&#10;kQ5cI54JBJXrg9K+RtK/Z2+K+oeIx4XXSR/bE1ybURxMMb1yWkL8qIQo3b+mOa9XD5xSlD95ozpp&#10;1I297Q+fJ5JkUBcjHB46fWvVfh/4b8OeKNImj1CKUXaygfaYgTIq9gEPBB+lfQHjb9krVvAOjWWp&#10;61qoE8MrJqixkNCpJ/d+Q2MyL2Jx1rnb3TJ/A1uviGKVBpTTLG7RYWXhcxPgck59vp61hic0jUSj&#10;Tui+ZfZPKPGPgOO28WWGiRI1rZwtGskyxeVI8bsNzup43Ln8R+Ve26T4a0Lwj4o1Kw8Gs6wXtqIZ&#10;oy3mr5qfdeNjyC6nkZwG4FYNhrd3r+vabdRu+qHz0MiygSBomPOc8Y9fT8696EGk2c/2iC2jtX5Y&#10;yRKA3rn868rGY6dlBslu71PIrOw1HUtcTRrjZbwrMg8t1zI5BHytnoGOQa981jRLO70q8jhVNJmk&#10;PkMYWAJRlKupGeARkelcg1xpwvv7UuIyZchoZk4YOucHj86tQXts97HFI32dpvnLSfKr8+p6mvMq&#10;ylUkn2IZ5q3w9+FVldW2m3tslnNMrESXSh1ynZn4K7j0r0nw1qPg7S9Nld9M0ci3imiULaRsWj2l&#10;TlnXJ3DqTnNauvaRb6vFJcGCOfeFjA2gnaOhXHOareEtBs7jxdYeEfGajTdC1KNrf7SAqt5jgiOP&#10;zMHBY4Xn1rdTm/iZPM76njXgn4e/CnxHfvq+tWc2kPcTZjjtXEVo/TqjZCg/7OB9K8Z+O3w+03wV&#10;4t+3+Gjs0q+JPlswPltkKFQDjZX1V8Tfh3ffCzxcuhW9w17ozY8neQHRXJCKF9u/51mSeCNL8YeG&#10;NSt/E1hLIYW8q2uclHhZRkEHqeSMfwkda7cNmE6NRSlJtdiqdRxldH5/NaSAsdpwOwFItvMGBYbE&#10;GOc5r6uv/g8Bf2sHhuVruxuIdk4lA8yOderf7hHI68+nFV9K/Z58SXNxPLcKbC0tio8yQrslLE7Q&#10;nUsMDJx04zjNe3LP8Ml8R0qd9j56sZLJRJaTsrCUff7Bh0Oa594Vdgoff97BHXg19ueHfh/4a8FX&#10;N9qGr21r4jl2JFEJI8wxjOWbbjl/Q9hmrXi74EaL400az8V+BNIs9FUs8l2UkZEdCeSsfqrDovb1&#10;rOnn9Hnt07mTqKMrM+GXj8rYGUjdxx/OrMF9JY3SXluh3xkYOAeB7V9A6p+z54xWN3sLePU4EUmN&#10;opRu4GThThvzFebTfDvxRDAPtNjJbhjtUzZQZ9zjgmu+Ga4aW00bcvcqeJtf0LXYpIbTTPLuJCjC&#10;/HyOePnV4xkcnoQa5KDSBcTCH5yx6LtwMetfQ/w/+GWgSajZyeKtTSys7YB7uKMbmbaflSNj13dz&#10;jIr3PxInwvsdWslSyiube7Adp40P7gE4VTjG3PcdQMGvJxuexpS5aWvmUmktT440T4f63qkvlWEc&#10;Mah/L/ftsJbGRgc5z2NT+Lvhvr2hWK6mbV7m1WRYZZNmPLlYZ2kDJxgEg+1faPiPw98OtCsoddur&#10;We9trkBrU2kuSR2IcEAgHvmuJ8Q+MfBd94dfQ7ae8sXkTiC6AJbH8RfPUA1jhs6rzqJvY6IJTWiP&#10;kKx8LX16i/ZomnPdYkLN+Q5qpL4fuFkcRqwRTj5+HBHUEfWvVbLR282S98JajPpojBDsCVfbjkLj&#10;k59KLa90qOSW31FJb+VmyJiCXDEch/r155r2fr/YXJ3PFpYGtnWJDuYnnPTFXoNOiUtKCQzclVOM&#10;fSu9utL05ZZZZYSrNkpg8c9Oorj5Yi04hB8oHCk9AM13Ua6qR0BwtsYc9siuWhZuSd27mmR2w3Dy&#10;/nwDnNdKdOisWV5m+0RN/d55qFFQTApHtQ8cDn8atzsHKZuj6t4k8OalBqvhnUbjR7q1fcnlt+7J&#10;7hk6MrDhgcgjgivd7/8AaP8AEOq+G5NAfT10nUJQFbU7VlBLAfMfK24AbuK82/4lxtJIBDGJ1GVl&#10;Gdx55z2rLjs9PyWl3BWOcr1HsfXmuGrhKFaaqVIJtA0r7GNqWpa14mu/t2u3b6pdIuwyyddi8Kv0&#10;ArO+zzMxiC+aD90dxXT/AGK3juAY5Q6k42n5RntzV+OaC2lkjayRJAMFzkc12KVtEaJXVjhHhljf&#10;bIpjOTgYxnH9KfGmC284GeMc100jFpCk0ayxnncTyD7VnyQQtKAoKHGAoX5fx96vmZm4mewQBg2Q&#10;p9OfwpwUn93ggqOhqd1WMYA/eE4H+P0FRBF3nJw350ri5Su8jJMDgkZwcDpVlZJEfHTdwQRWjh1i&#10;VDFsT+FsYJ9801lRW8zy9rjufSlYfsn3MqSBJJVeQLIFO5VH3gw6EH2qtdW5aQxh5FfjJDEtntye&#10;c10EJMT5YDDe1XJVEw5iGemQMHHqaL20BQM7QvF2ueH/ABFaa9eynxF9nmjklg1BmmimVCMpIpOS&#10;COP88/TXxY/aA8AfE/wjZQ6Jot54autL1OGdNFYIun3FsiHf88eGVsnauAMDPrx83roryxvcRxJM&#10;IlO5s+3cVnrBHb26q2WOOGxwTXJWwVCrNTktUJ0YN3PafiDrnw28ZapouuaF9qtYZbJIbqwu2LfZ&#10;HQ7VjSU8uncEn8skDl/Fvw+tNP0IeJtAv/7XtpJVjeFSMQE9mA5+ntXn1lILS4MuxZgTnY/I/Kup&#10;sNWuZbZ7aEGKFjueCMHDEdOO9L6tyNOn0NVFW0OAyw3BACynBz61t2OgXWpZe0eNjtZypODheoA7&#10;mk1Kye1uTM0TwGcFwjjHtnBqGy1K80t47i1PzqcYHTnrXoJ3Whm1ZmS20E7QwKk5DDb0+tdD4S19&#10;vDWuLqsduL/EZCoWKkN2IPtVS5zdTNKT+8YljnvnrUX2Yqvmqd2OuBzTnblaZKWp9QaFf6V4h8Pz&#10;avpoZJ55f9JtioVopUXJ7/Mp7N3/ADAw59Ssmg2u7w9flK9SKZ8JvDN8EHiVLqG5ieNklt3O0hcE&#10;oQ3Qn1z0rR0TwhP441C+hhvE0t4y0sQbksqn5lwfT/PFfLYiEYuT6HJNRvZHaeGG8OQ28CX/AJlu&#10;kiEtKAQd7dCuM45NdIthAmkzw2z3GpAEv5sqnIGDj6496yLT4d63ptujazdxaksa7rYQsqlgOm4D&#10;J4IwfavRrDV9We2GnWGnW/MZDIu7IGOWB9q8PESXNoZxtc5vS9Oae00vWJ55JZrYJ8zc7sNkEs2S&#10;T7/15q74zFtIvm3KGOAcPuwRyeoA657V0Piz4beJ10a2itzLeK8CtHa2xRst1IcjoBnjsaw7Dwde&#10;atpcNh4sum0aaJgCpXzXIThVfB5GB9cVz8yWrY3I4PxH4t8LW2j2Oi6CjanJIOWKMBAyHgEjGCc5&#10;HPT8a8pvLl9Y1D7fHtk1IsEOThm2DGT+Ar3fxF4P0/SrRLfTXS9nmkwfIi2IBt5dx1yDwM+leNWn&#10;he10+Wa88ySbUomIVs4RweoK9j6frXr4B03H3TWlZ7C6P4hvLi2l0WQmyVWJZui5x29cmuK1mXVo&#10;L0TyTmV0UohblWQ98jr0r0zQtLsrx7meFWlmikaC4gcAqH2/eXnIXkYPrXFXlhbWd49vfyK0cTkM&#10;ifMQBz616FO12kjVWQvhG/8AE2sQX0VtZPr1lbJiWFRjynf7rL3LcZCjOQPy0YPCetaNqthZasEs&#10;X1gr9lEshC4ZgDu7RnkA56E1Z8HeLPD+hXl5bWCmBrja8khJGAudpIzyFOT613Wkac/iPUPP143P&#10;jHQ0zJcy2wZfswOcGNj/AHepUdgfUmuDH1ZU5NSVkZVZOLfNojqfFRu/AF7Z2Wl+bBaIqR7J23s7&#10;gfOTxzk9P0rSm8U3vioQ2NzIIjZITGygBijHJV9oA47cVX1eLw0VgtP7X/tezjiVreaMmZ1EfChj&#10;13Cn6RdPqtlcXtpCq7QGMiKFLIOMkfrivNjGE4KVjGLurjbRr680i4s9VhkSJZ90SupVXRerD1B9&#10;RUo1SW8tI9F11tujwjYqwqA0aHq2Ty23qM59Ktz6hPlWvLkSjy9qqW4A7gelcxrShYY2tJvPjlJ3&#10;oMZUD1xVww92mNJ7EWv+E/C8Mf2zRr27u1i+bzJAAksY5BXGCD9a8v13Rk8R262kLeXIWVjkZDYP&#10;Ab0B716Tpd7BHcNFfSHyfKxCcfuwR/Cfr61p6N5d7PdX2jrbPdW8DtLazsEZ1wfuL1dvQLzmu+Mm&#10;tx+pyQF54ftrawiWJ02KfJI+QMByF9BXFTRaprd5JFa2bWrTPnyIlIO7/Zzzj6cV2WkajouoahHb&#10;atA1lPu+9LuCqRk49VH1+hr0q40/RtTuotXtfECaRqsDrHFJGqmJbbnzGLNgZIPc/WtYy5XexV2n&#10;c+XVsoJ746ZeBtMuQzKTLlCpHfJ5Ga7DVGubmDSbfxBc3l9FZp5I1GOaSWRYEJKRrySVXOFHb8qw&#10;fH8sN7421bbqCarAk4hS7DBxIqgKHynynjuOPTip4p7zw+sej287PG0AaByPlkQ8llJ+tfVXThGT&#10;3aR1Rk2j2/R/FnjC28IXHh3Qde1G70HUCIza3xfHJJBjYnKDOc7CA3Rs181eIdE1S3vbq5e6uJZI&#10;pWVpXkJkfB6qSctg167aeKbqy0aK41Rj5cGAI85BPXAHb/GvOPEHiPTNVuFvLKNoFO5nBySrnnGD&#10;2rm9m6l/duipS6NlbwX488Q+FLyRpdWvGtpMOF3Fgsg6Sbem4dia+mPBHi7SvHhlvLfWpri+iyHW&#10;6VY5Zi/zEomTuUeo6d6+P7e6a+uJY4vLjhI5Mi8E+mBXo/gDR72w1WDxGksVrbwsUkbawIz2UYO7&#10;IPbpXh5jl9JrmjpImUrRPZ/Fq6/omt211o6z6nbRlJLlWjLJvDZ2gqDwR1A5r17xK/iEaXF4j0u1&#10;eBr+FZisSlpIGP3kZeqn+f1rjvDWtJeyz6XaSy3Cu4k8wK21SM/Lk98V6Mt7q08Qt5mP2cYIxwzF&#10;eASetfLV781mtUcUp66Hzt4v8SePJNN82+invoYOQkkLRrg+vHJrzq31x9aNuluhs5wALgSghQc9&#10;UJ6ZH5V9k3TNP5SXZLwqNoU81zGs6b4WlvbKSxtLa2vEcCQlFbzUPBD56YHIPauvC49Rj7NxGqll&#10;qjzNtUuNLktiUFxBINvHHyjgn3rm7210LRppPFQU2imY4hjztUcAlQfXrj16V0XjHQ7rTpFuNPuf&#10;7Vt1LKIlH+pyd2wEe3euZ0LSRrkkp1KR1txHIBb5DOcKSSARwPevSorm1GpK2hyM3jRmu1mWCO8i&#10;Zz5Msi87fQgEEHHvXq2iXmr6k82pTvH9kERiXzH2hWIz8o6FgBgZr5zk024sLnEpBAZvLAOeM8ZH&#10;Y16fbeJbrTtEjstRU2gd1K+cPvlQRwB9eprurYeKXulanV+FL+7n8UtqdkRFJFC1qsf8MiEfxA53&#10;cnP16Vj3HxP1Gx8Um1+xRSXoP2JkKsiZD4DqQeuc9ePSs6TxVBozW94sf2V5CWR0G48d8emaZaeK&#10;Nb8R3ckcAsonKNJ5jokbbE77j/Geprkq4ZT+JGh7/a+KbXwzodt4rube3N7HK8YdR8vmY+VNwALb&#10;j1/Gsuy+LPjm41S48SbV0R4bYRzwxl445Ec8SCJiQzDoDniuW+Gf2T4i+F7/AE/xYo07S9PmDpLb&#10;NiRJOfnfdkNkgcEYr17xAumanotrpmmuJbOK2+xtclFJaMDaSfc9fY18jjcNQhX5JK78zncYqWqu&#10;WvhZ8QPEPjmfVdIvdJa7vBcRXUk0TeWGt0wrBmOAJFH3QOozgcU/44fDLwJ4ptX1fQtSbwjrOlRN&#10;9ut75Wliu0wSi+eDkTADCqAd3AO3GT81abBq9prk/gqXxBdeHvsxeXRrslooL04G2KaaNsru6KWJ&#10;C9ACTz22k+DdAvpbDSPiTreueEdd1XPlytIJbd8ttWRN/wDyzJ4Ds2M559JqZdDDV1XU7LsjTlSd&#10;+h4x8M2Om/ELw+H1GTSIBeov2hcMqyFsKHVztCFsBmP3Rz2r7d+LFr+0xDoEzxaDpnifTll2YgkS&#10;4uEDHYjRxIwY/KeSFJXqeM44S/8AgVY6V4Uawn0Cx1xnZ4LXVrS9lW5Z92FnkQkISv8AEOh6YIFe&#10;9fs4eEvFXgyy1LS/F2ov4jmESxWADFwlsMthd3T5icDHGOprys+zmlNRxNL3uXSzJnaclY8I0Twv&#10;q/wz8I2Wp/EgmTSL+eO+ubS2fbdRSEBAJEfbl0B+ZR0HGQen0daW3wn1a6sZYtbljN7GktsLOXyZ&#10;CrDISVXBCjH3lOGU8cHNYfxl+CknxpEdl4cvT4U1TT08l4r1j5EqZ3biV3FXPTpyBz0r4Ym8HePf&#10;g9M+gfEqzm02C6zJp0gdZYHMRw2yWMsBnIJXPcEjkGvPwOHp5hD2kavJO+wlTtpc948fazqHwu8S&#10;S2MtvNdeG9TuRNa3mHeSFCwDhGXKv5Z6qTubj1zXsWuDwH420XTrrXPFul+FdTmgBtr8MsccsBO0&#10;bo5GQgkD6o2RjgivLvhn8X/E+o6TD4AOi6Zc6VYWk00iag5ZLiFSzPgncA5yQvufrXJ+KPhJ8Ofi&#10;Z8NH8dfDiVNG1rSDdy3mi3U/mSyJEQxjiUtnCpyjYO7O0nINdf1V+0jGv7rT3XU0te1y2fGXwv8A&#10;Bmi6x8P9L1jVfEF5FM8gv4mR7d5GAHmWpVuFxjk556kirdxpPiTxPJpEc2r67c297ZrPDeS5nKwg&#10;k4ncMVJXBPzMSBjnnnxHwF4A8J69b6fqNn4kFtqE0ix3WnzQhVhBba4Zy2WGOQcDNfdWo+MfhF4H&#10;8FnwXpeopFbXULW8MkDtMHuHB4ZnYsgZvXAHerx9KlRqRjQvKXU0a1tE+U/jDomi6F4ds9Ev9Xfx&#10;Fcu63MM86rHLBhmUxnJZgjdeODgfWuf+Cmj2xvdU1Sa7On2oEcEjxdZDJnCbh/CepA615r8QIJ11&#10;sJ4rvInuZEQRsZllHlQgAAspIJAx3zXW+CfC8nii3TSfBOv20dysjTGKWUwxb4wCCVHUDHQivsKe&#10;FcsF7Ny3FLse6fFWPw14XsLPTNR08XV5CVK3u/DeS2cqq9HAJ5J5XHHBr59vD4y1HUmk8I6XPrVp&#10;aYVZFi3KBIMqHbBG7PAGcnFdDrHjO81bU47T4mhdQOm7oSto23eynDEHBwGI59ulfR/ws+Lvw616&#10;xufBvhmxuPClxb7vs0XDwzIqlmZjwUGepI5J9c15VSpUy+jFqPM+vYzl7sdjxfwn8NPiw1hJr/jO&#10;O20PTmRplS6kWB8pwQyj5ssPuZ4PFcHqGp2y301p5M16sIYjajblKc7Scc19t6/rfgMRadpfjLU3&#10;t76+R5ILU7TaSGLHEsh+6GB45CnGM18g+MPiPo2pTah4Q8PWw8P3sEzQSSWzrKkkQ6qrc5BB6jI7&#10;CunJcwr4qTlUhp+BCV1zHzzeXuqaz4q85hJcTO5EVrc/LsC/dVj6AdT6V7NdeHotPI1a4iaG3mi3&#10;SJaAmFmUfOAvUjIOOB+FeeaYLePxzBN4gN3AoCNbzKhLSFMAA5wCCOD3r6h0zTLfUC0126x2pRjD&#10;GPkwRwVaM4Iz2xX0uLahJcu1jW9tTwDT9L8MPaO1kk8F00xlSOTAiKn+8Oob9Ku2rh9ShDh7dYmG&#10;5whxge+MV31t4QjtNZuDc2rpp4Y7Lhiv93cAcEng8ZOKIRq2u3U2n6TBbT29oTucMASF9Mnqaj2l&#10;0NyuT+INd/sKztL2a0k1VLglDJCy5iIxtyp5JYdK4efVbLVNMuJZvNhuZJFaMNkNGFPzd8Dj25zX&#10;TX1jLdXv2R9kAHysrHcRt7r2Jrckt/DkliwgtLaN7VNlzIWy0nHIYZ+8R6fhSVkKNlueF6pLBNdx&#10;mzJt22L+9bA/EV1Ok6Hp1hqFvrV9qL2U0TLKHt2V3k9euQAf4h+FQavpfh6+s5Uim/sxY2DKR83U&#10;jCKMj9ap6Bp1rewvos7LdJEfvP1VupAI6HBGRXVJ80LIL62Z6hr2oeHdYd7QQ7rS9ZHyXKDcDlcY&#10;6Dp7GptI0/QpNQle10+3jNlGqB2QBsnIOH75HrXOXun6ItlBaabFM17E/wAzPIGUqOgRQMjBrl9f&#10;1m90i6traNGtlmAFw7DI7EgY7muN0LqyBb6HqumW8NtctbRymG3kmEgT+FT2PHpXpOofEAjS7nQ9&#10;Lu/7P1KeMojy5CsMZZ4yOjDoM9D6183Q+KrWySaazL6goXDq45Qngnr2rB1Hxa0v2e4mhUNbNmCY&#10;tjLE5AOPU1zyyr2krtGsJz2R9N6Hq0V/o89vql1Bf6kp8wRxbfMZE6s+3gnPNcta+OoZNQu9KvEa&#10;wlhhMlu6qzpIwP3HIB25+lebeC/EWoI7zT2SwPOjMZoVY5U/eBBzj2xXQ3/iaxsrWS0is2neU7lE&#10;YAcEnk5bk+9ZvL1GTVr3M3WaZ//X+P8AxEj28NpZ2ML3oEL+YUYEKcn71fM2rnU7HWJpLZRGwbrj&#10;co3DnB6Zx+VfSOo69oNlZYhk+d1ZJJEGeSPlBH8uK8kitz4rv4rKGVlhtQTINwHGeSPViK8HKlON&#10;+dHmwTjueVoxS6+zHLB8szN0yeTU01tAskRtckf8tAx6n2HYV03iDRU0bxFqOn2SvLaIEeGSQ7iF&#10;IyQzcAnPHFcZdXjM5MIMCgAH1yO9e5e60LkuptXbsbRoMQrg/KFxkH8Kx5ra6tI1mubcyREjaXBC&#10;Z7AHvWNBctb3guhELnyzuKSE7WPrxzXe638QbnxDocehzWEduocSLKOCJgCEKj+FQCf8afK+hLRr&#10;+Fddt9VuCNckMPlp8u0fKsi8qAueA3r2rvtH8deFNC0e/vby0W71hUfy45VL27kkBUIPXGN38iK8&#10;Ht/senaf50gEt82AVzk5Hqewqhm6uG8yXrIc7M8KKTjcm1j1zw3rr3NnqWo3aQxnUcb4SFTcevyo&#10;PugHsMAV3GheILEabDpWmPDo1xI2ZirYdmAw7fOSMkV4C8V3p6wXMsSwFxmNupOO4Hp71XW3luJ0&#10;ch2JI28HknvWVXDRqbsd76HtHirxPpELpZ2KvqdxGfLdQp2DPdm7VgarcXOrWMGnTLDFFASwCgjr&#10;2JJOcdqwdS09fDlsiu5N5O4JYne2Secgeg4z7Vn+deSyC1jPnTSEEexPY1gqUYKyLN3QLCDQ9at9&#10;TUPdfZiXjiIwCW7HvjNetadp+rNqcuvtF9ie5QlyT0B+8xz3xXB2FnqNmiXurzQ2wh2/u3OJXAPG&#10;1e449q1l8U+JdW1Od2uU061KNGkLKPKEbcYPqT69axrQlN3Q4xtojrte1e2sv3GiX4vYbhTvWMlt&#10;pJ+6x65pmh79BWVr0tcz3keRAT9xDnLEdQT/ACriLO8i0otO5EkkUyFNq4BA/i9ar+KfEH/E5a/s&#10;ZZLiS/TL3MgCtu+6QB0AwMVPsXsir9jo5H/4RdG1/TootUlmYtHb7hgH6A5xXC3SaxPf3GtazGIp&#10;btzO1ohIVAx6HPIPbHaq1nqOq295FcGLzhGw2bvmGff2qXWvFV7cX9xBqkAKKoEkiDEjn2B7D9a1&#10;VNx0Qjv7fWhJ4Z+16dY2+lQb/J2yvzvHG7eeue/pXDLZXd1d3Gm6Q66gJ/8Aj4kBAiBPzMu48YHp&#10;3+tS2Njp914VfWttzfbtxgtps7EwcZ8oclieQfSrWj6lFD4dj0yKykIVZJ76RU2ETZIi2Y/hVcZG&#10;O59M1S2Bvsa3hxptFgvo7uIXdsJI5ZLTdtjuJEGFycE7RwSB1x+NcVq+teI9eu7rV/EKxxrISo2R&#10;mKKIKMRonJAAA7kn1JPNdloKw6lokmralJMkFrMElMSDeyt93yyeMnGOelYnia6vdWsYbadRHbWy&#10;EbO5GeGOMc46+tWt7C1uecy6leGKK2RyiKhV26s2euKoBpHDqGSFV/1aNwWx1PvXXN4Q1BbMGCEP&#10;K/7ze7H5Y8Z4Hc1R/wCEYvL7T2mmVFRCGSQHLnP3SijJOTxiuqM4xJcl2Ofe8uL7DSt80Y2kD5Rx&#10;04FdX4GeyfxJb291dT6ZOzp5MseGAIOWDBvX1rQ0X4c6hLBLrPiSQ6HZQ5yNpE0gUcEKw554x1rj&#10;NUMOk6kt1pTu8St8ssi84HQnsDSnKFWEoJ7hex9gxXb6lcywWStGkDbZZp8IBnPOenbp1rL1TQNI&#10;vr6W01fVBpVvCBIb1UEiMgHKhc8nPAxyT+Vec2I8YW1lZyXgmk+1Il1JBy3yuMpuCjg7MEr1A4Nd&#10;jLJcakkoDCSSAbFymxAfce1fMTy/2ctHoLTdI7WG+tbbwpa2qXl1qNoztDE8cYW6mVzhFYHICgcD&#10;1HHJryPXfAniKO7vWGn3R2NmFJAWkRTggHsuB16AVSsJdf0/WUTU76RGlYLHKSVSLbyGQfdA44rt&#10;5fG2vkzWdzeSXiyIYZJGBc9NvDDnp3q6dLkYjyPS786dqpjkuXuEaCQMjtty6jCgEdRz+lVtS17W&#10;DZJ4a0+6METKZp8OwO/PTIPUCvefEXgnw34g8LaBc+H7JPD72drJ9qeU4urud2AMpyclCVJUdADw&#10;MDnyBvAMdhLeXF5czNNaMAywKHDswyox1we57V2K27C5hNpXh61tIrue7mW4I3pG5/eSt0A49T6V&#10;6Hpfw7htLG48Y+PrebTNKtbb7VHaRsvn3OeFd1zujUHscMTz0HPn3gzw74i1HxlZaxPb/arSzmWS&#10;UT8bYwRgBW4PsBXrvj9vGHiTV5fDgIns3A2xRIzylQeIhtzkY5OQcVFTmTUU/UrmPEEu9I1i8+xR&#10;wSLEQ0kW8Y47KWHGRmknu00O4t57GdoWjYOzxn5k29NpHetrxRa6h4S1e40eM2zjYp8iH5jA7KPk&#10;dhxvHU4JFcBawRSXiJrDPJC2d6xDD7uwx3JNenRSsJ6Mz7yW91q7u9Yu2kvGkkLPPK252LHjcSeT&#10;Wjo1xDDdJJNbLqDR5PkSZ8twBk7tuD/T1qxcRxQyNBb+YLdXYLb4JKD0I659awmN3p5WbMlpI2dh&#10;5ViD/Sup6oS8zT1jWptem8w2lppdunypDbDGB/t56nNZaxOECsp2A43Y4+lUkjB2kny8ncSe/fmt&#10;K5nvpLWIoshtEPDqvy5J9up9CacY9h6D5ZbiaNUGWSEBR2wDV7TtMe7u0j+0C3jTEjNIQAdpHAHf&#10;msy2mVFYklty7QOp/GtvQbDXvEt/9j0Wyk1B7cBpFjQsFX/a9vX2pyfKm2Wo9WfTkHi26162iuEu&#10;fOuF+Wa4ZdskjLjC8AbRjoB161wXjPxBZ3phXUI54NSJ8m1tYU4EZwPnxyzOx47/ANes8HQao0V3&#10;BrVoiX29Xj8mMiNIkHzEHpkntUHiS7tLnxBay2NjJq+pxqiRTQoW8tE+Yv8ALx8nPJr5unHlqOxz&#10;8/vaDL7w1qllpVt+5AmsYQHRnUsGJJdW28cZ/wA9aPAV6Bqw1fUIIpI1/cxhyR1+9wcAe1ZtjcW/&#10;nS3E141uJdwYTMSSW4z/AI5rt9F0bS7OCR9cJZ1DOcN+72qMjGOSxA6V1VJWRvextJdWupa/qlrq&#10;DLaWl7IIooEYDG3GSw6Zbpz9BXmfi/RblLyN7qabSUHEcSDO2NeEGepJA5B79K0/Clza6p4vv9Tk&#10;sXu9MjtsRI5ZQZVYeWSQfY8c5Ga9q1rwnpniiOzvmu5bK5nlSSVwgwuzqmD6dj0+ory6lb2c+Uz5&#10;lezPKtT8HeCPDPhEeL9Rea4e8hi8jR0H7t53B2vI/VM/ePPPQeleHeG/EFpp+sNeanB5sZikjgI4&#10;aEsDhlHQnOB9K9L+Jfjm51+O+0xbDFtBdH985YSybPlUyJj5SQO2MdOa8IkuEEbQlFPTB7g+gr1c&#10;LTco3mRbqdr/AGjbR3Fle6AwW5WRZWEwwPMRsgNz0J64rv8AxPrl1o1zZ6V4dtYL/wAQXS/2jqt6&#10;BwkjAnyY25+VAcnBIOee4rwRIpoY90sZiRuRuOM/T1rb0rWbzTrmS6LicvEYv3pztVuu33xxzXR7&#10;CNytNjGub+W4Mv2qRpZp5HdyTlmdiSSfXmnQ3Svbx2yr/qick9/Wr8OgPq92WtJYrOaeTEKytsiX&#10;jks3OPaodT8OXWgS3HmSQ3qxMEeWJwy727KR1FdKtayH0JWGIxM3ygrlfes1XWa4XBMDqcKy9zVy&#10;0ia+A0+0Hm3hAARzhdv8RH0rJu/PsL020UbXUqE8Roz5VerAY6U0orRsR1kd8biBNNmA+WZZCpHD&#10;FeDmvS9f8P3H/CARara28Nqk1z5x6KxhHynavU4bOB9aj8L/AAw1CDSLDxXrGIrjUUc29ncxskca&#10;txG0hOGyR83bj86dpHgucObfxDfnVLuHOyJHJtdwOUjB4+U98CvPr4iKd4vYL9jtNK0yDw74R01Y&#10;I3iNzFEJDI/zvNKx27+y7VOMdh717drEek2XhX/hH45YLaX7Mxt4RtMrt1dmYkHknk/h3rz9/Ct7&#10;dQwW/ie5S0tQizLDaOJJWmxwAMdAO3/660p/CNppNq2qapJPLLI2YzL/AK1VYYMckfGMnnPb3rxq&#10;lTmd2ax8zyfU/DPivx9pselack1r4bspQ9ypOxZ50JZpCuMnaDgHJqtf/D/w7DauLFQJpXEUXnup&#10;UluOegr1e5u7XTNP2Tajf6VZXLYMdmBJliMYweQG6Y71wep+HNVvIPIuZIgko3Rq+QygnALnAw3c&#10;gdK0hiJrROw2yt4N+H3hxdeE1jd3NtNowQXEquojknP344uCdjDuTntiu28QPpcKS6bpkKzys4Bl&#10;QiRlbP3W6ketV4tB0nwz4fu7KNpJ4VMdyZF4klKAg454xnj2964vRrQ21w2rO80NqS00C9CQDkbi&#10;MZ5496qTc3zSZHKdtaWF/qNzCt+XKxKFRQMLgDq2PQd6wtH8KXnibXZ76QvZxWbsiMcYMiHK4B6D&#10;39fxqjp9h4w8Y6tbwx6gPDukXs3NxGx+TAwAvQ/MeoJAzye1epeIPCeqRWbaT4Plm1KWFY/OuI2I&#10;QT9dpxwoK8jJJP4VSdtCGzhotAOpXt7J4gvJJ5gf3KqcHC8FSCMD6Dj8ag8UapbaJpK6dYxNE0gQ&#10;qSMKcHBy3HOM1h66NR0eziltrm5u7iQb5XAG8PnHGP4QR17/AKVQv9cMMVrJrb/2jAzJOlvLkgsv&#10;XO3kD1HT1zWyV9gOyvPDt5FFazW2oRWkiKkpWUbQcgMBznjtXgPiTVtW1u/uG1i6e7lSQqjg7kAX&#10;gBXAwR6H0rr/AB5qetancNqNzOIre9jRraGNvuIDjHGMAfr+FcZaWl1eeXptv++LsAu9gE/3ix6D&#10;1Nd2FpKOrKWmpteCEhh8Q2765Bi0ijaQs3zb0IIyB3INdBDd2Nt4tl1WW8g0SxVXe3jibeskajB3&#10;dSpYdfQnHSsDxJc22gaUugwvHd30gHm3qHckS55WNsgDI7f1rmYdBu0uLLbA/k3wBglnHlRyqxwX&#10;V24K+/SqqJPcrc9Rk8c2F6q6Zptq7TTzxiB2IwseecqMgn05ru4/EGvzO+mmJ4IA2wvFEFTI4w7q&#10;O46ZNXbXwv4a0uW2FrpsCXFrGFNzJwWHUux4XPviob/xTY2qJpumSxyG9uGSUrhduOGZi3b36Yrz&#10;r3+FGdzH1jVtQ0/w9Ne/YGe4hYJZSFTtKuCGcdiUPT3rkjdapeaTayNcszR5d4WIRWkOTlm6sfr0&#10;+ldX4m8TXMMFnoenzqLe3DrJKq71Zn5G1jlcLzivLdW0zXdZ1CztdJ827WJceWh2ggHLO7HjPr/n&#10;O9OyWpWhSb+3/F2qQ6ctusDRvgTfcIQkBgzdDt68DOPWvZvH3iK5h8PWujvd/udFVYrdbYBdpIAb&#10;GOuSOef51jaHpepJCmlC9iSS1VpztUbgTwVDAZJGfoPr11dd0GwtY01CNYrSC2tg1zJJKfnkTPIV&#10;ifmfgAdPSnUkpNLsFzz7RF1PULYHVWXTNKuAGkuA6mZvQKvXk9fTvWxdT6bYaDNfwu1rp9tN5ESO&#10;QJTIenydS3IJxxXMWltZJexeJNXtnl0szCTaAQhAP3F7MfVfzrnfGN1d3WoGe6tJtMS7la8txJ8q&#10;vA3CmMd1HTPtWkFqLqRG+KSebLc+a0j8sMEgE859CBWe9vZz68NOtx5FvPIIhJHkk7jgSknPPcj8&#10;KZ4X0e48T64mj6XA84Mga5kKsYo0HL75AMKcdMkZr2660Kx0LVbXT7C3jNvAGSKdBu3DOd7McnI6&#10;e3QVtKooXsVboeh+F/hTYaXYC3jvfLhUj7VqUxCN7RqnQZzxz7+1eq6culaXo41XSLaXVZvDkbpu&#10;gIYyM3RmA+Vmwcnj5eSBxXm+nJrPiXRXe4YmzjuI4hCq7PN2/wATHjopJ+tRap4l8ReC9D16x8Pt&#10;/ZenXcuQdm6dUA2Psz0BHUnnuPf56rzTlvqXF2Y3XE1vxNqs3i3XLZtASCBGX7QpTeIxnCg/eZj6&#10;dTXnXh3ULu58W3nih1VY5LSSCCDoSD/y0bHOf89K5PUvGvi67iEMOpy6paqq4lZC0scYBBiLNkbS&#10;TnjnPfrV74XaWNa1O91BtXi0NLDy/NadxiVJSR5QjY8ljxkdPriu2NKUINyFJM9P059a1XTrlIIo&#10;7G5MohhVASghcfO7k9W9/wCtYGv/AA98aGYadfxrDpcaY+2xktbBOpZXxjdjopwc+3NemSmDwy08&#10;Vrci4ldf9S2Mrnoazp9T8QatpUelwzuLNd29LhsI7MScqPx47VyxxEoy02K5FY85+wf2t4fPhzwU&#10;Ctpobh7nVGBWSdtxdRlV54yMcnH512vgzwG/j7xI9jHeCztLS3F1ezEjzmXONsKYPLHjJGB7nAOh&#10;4Q8OeIfDZuEmJbTpw7JErAqWZDlyvXjgD2q/8KdKtPDfiXytZ1Sa21vXUkjtYbbLj7GBkIWI2iVm&#10;Hyj0A706mJb+Fi5FY8M+LVlbaR8SZdJ0GBbXTBEjwRpMZpASoD+YSzMpLAnaTkZrDsNYkim8udl8&#10;lVbdx82QPu/jXUfEPwtY+FvEtlZ6aJFmNu5vGnILmTfnIPJJC4HPOa8plW3+zyrcSPFvcqu04fI/&#10;p6162ElzU1cSs9jV1K58O393usY/7K8iLa6oS5mkzkvg9CRgY/GqnhkafceJorzWrUy2UHReRJkD&#10;5GVRgl92MdhWDo0ZudQSK3j85rRg8nYFeoBPvXung3RNJvb9ta8R3MdoOcWkWDIgB4PqVPqBW9aa&#10;hEDpFl36b9j0yy+x/aB87zEFkDckN7isW4TTNO06TVdQZfE5tP3Ec0oYoqjpF6DbnPFbDWMmq+Jb&#10;7R9DkiFrHGrmW4coAkgBwmMktzgZ79cV53rVhead4wj8BWUr3eiylXLs37xdw/eMVHBK54z1/PPm&#10;xqJys2R5GBpepWkGpXurMmWnY+SqHCLkY4z2rNu/CX2+KL7Fue8uX3KhOQfbPXp3Ndt4t0LTLZ5o&#10;vDVkFtLOMLLPIxDs6jJZR/ten5Vl+C7C5sLa28Y65JJFDK7pBEOGIUbRnd6k9u1ehTqaXQ3sc1d+&#10;BbjQ9Evdb1qQqkChVhhIZt7/ACqS3oDyfauX8P2ukO8h1ASyOq5jWNlCO3+2T0Hfjmuu+IF1LcLb&#10;xLLLHCzk/ZiTtzzh2x1P8hXGadpWnX1xFBqMk1sZJY0j8kjByeQ2fX1rsjUvHViuakdjc2moLNpI&#10;NzcTRvEkSYcksOnfpXb/AAx8O3PiHTtZ0PU5Do1ppMRnuLgAc3DH5Ytx4BJH1qrf+FL1J0j8N2Ta&#10;bMrtHl3IlL/dIAPQAd69V0TwzZeDdHmttUvZNS/tl4mnj3YjLpy25xweR1P8687G4xKDjHcUnZFq&#10;fQfh34X8LW76ZKxv9R2tcMpMzllGHRhzsTuB1JPQ84z/AB/qEdlpVnovhqyieydF3CNtuGPpt7E9&#10;c9TXB+MJ9Ng1ieXSov7Mgt1EbxI5dC3dgxJJHvmofD1zpFhfx6pqEtxcxKhPkZwrv2znsD+deXGm&#10;2uZu5KTWp7RozWvg3RrO71CVh9oizMQd+0uOcfT61meH9ZtLnVYrfw/ZpeXU8p2DOwuo+Yu2OQAO&#10;SSazda1fQ763tZ/ta3qzRkRWaj5FB67z/Cfbr+YrNsfGlp4AbUBbadFbXep2yeTOvzGOMZGUfnG4&#10;9QepAz0rOOHcld7is3qz0q+H2u7uNP8AEiPatJIfJFsd7MiDJOewPQkgVkTS+FNB0AXj2EgS7Z1+&#10;zeaSziP/AJaEnAGD2HevM/DvjxLU3U+oF7tzDJFCzuAyNL/GD3weT61UvZ5PEemWmk6e8+p3QDGR&#10;n4RRn+E5PBHXOKccFPm10HGFnqampWcHj2W0fw9p66RYWpXzp2IGQe4yctzzgf4CluYNO8L6dJcx&#10;3UV07P5QdkG5yeAoUZxn0rl7uW5tNCl8Py/6FcQ42iOTIY92yDye3Fc5Dbp51imoSpMIZUJjL44z&#10;knJ5+pr0VCysuhpZHea2NekutDUWkf26+/0C2iLcO7EAMQT8v3hk9Aam01PHfhe4vvB09oLC/kl3&#10;XVxA+4upHERlB2BOcgDqSfpVzUNf8PeY1zaQyz31pgwSPIWUDgZRux6Hip4vEEtverPJcNcQzSLL&#10;O7nzHkycsfm5J9zWcm5aWBaHN6jos9vq1rHO0dpIY3JBPBPYE9KrW/kXqTxwRtc/ZiWmeRdqqyjP&#10;H07Va1nxBo95qs9zrAa1JmP2SNRkrEe55+8T/wDWqrpl7qeqak+mWFrPLZhGZnZGG6PHpjBJ7Voo&#10;yS94pEd1ZajJ4bh1WSaPTdPuCQkikbpGzgAL6ZHpXfaZZeE/DQ02NZcxG2Sa+uZIyFmc5LFQOWC9&#10;OOe3OMnzzR9ItbhohqlxLBa21wYRaS4ES7jwADwpY11PjDWtNvLSz0W2hawGnFo2jcAsMNyBt4pT&#10;g52jH5leh23wrh8Oa18QT4qvdUfw/a6GstxaTXEqQJO+QY7cs3RXHDAcsuQOteOfEvxbqvjfxPd+&#10;JtUlS41O4l/dvEuyOKNfljWIj5gEA+Uklu5JPNUItUFrIYfIjuFYjasmcD3x0zS2dpCNftZvEkDT&#10;WIkDTQoMNIgPKAD19q3jyw2KS6n6u/sm+P7XVvgho1vrd1cxX9i89qZrxllMwWRnXZtLOVCsBucD&#10;JBr3q/8AF9ja3qacXaW4kYKkSozMzN0GO3HP0r88fgha6X4XW5vdJinkhvbjeIHXbJLJn92NwG5F&#10;RPlA53d+1fo/8MfCqWMkHjDxBpbWt84MkNtJIZXiVh8rMT/EQckY4/SvMnL2tRuCPfoVYuCex3eh&#10;aZdQwre6nGLaWQblhP3k/wB70Pt2rUlnO7ZH85/lWI/iux1nWb7R9OeO5msQhuPLJKxeZnC7uhfg&#10;5GeD1rWgeAcvEyqB2bkn1rvp0VFWQOdx3loOWO49zSCZY+QMYFSPNYHjLp9earGGCYkJIx9OK0SE&#10;U5JGZsjgVTmniX5S23PfsK1Xt7SIfvLuKDHUyNgfr0rzTxLeRRtxd26hs7UMqruAPXBwcZFY4mvC&#10;hBzmzGrOyMbxj43ksN1hZ7LhpUIhAGCrcje/+xn8+1fPHiTWoDP5M7Pf3jAeZPu+XPcAdsfrWp4i&#10;kkhvJ5IpkuS5LNIJFYgHkAHJ47ADp0rye8kkiuT9oUAt820MGOD9OK+PxeOqYl22iebOq5aIvfad&#10;PiYtfSyW6DptUMT+ZFYcrw6w8tobpLG2Y8CTJGO2do6/hVHUYNT1di9vFIqJ8qeXGW+X6jvVf+wN&#10;SRVCW91EFH3jC+T69RWMYpGTWhjXGg6lG6WJniNkSQkqKNpIxjJwCAe1cL4y8G6y4UzLDLDBtMYh&#10;kBkkKtlSU4OBXokt9KubeQshB4jZSG49jzWFrCQ6vFDavMmm3K7szM2xlwPlBPBwM5xmvSwk5xem&#10;xzzOHk1jUPD0PmeIdF/fSwnynYqCEC8HJz6g9q8BbTtcvbyIpY3Xkv8AP5gifaVY5YqxBAGO+a9V&#10;udPi0yVrLWdRa6zuWOdnzHz16k96ypNa1wW9rpaX7yW0YKLGjsAAMkNtHFfQ0qlloZ3LNt4c8NWW&#10;lXmpxWEjzxhmiS8kJLMoBBAXIXJ4/p6u8NaxPqZL267HuVP7k8KhK4zkgZx610fh/R9T1PSn1+PU&#10;TZW1odss8qKY1c/cGW4Ynjg1p6Z4F8Z6te3HiBL6z1iwSPcZ49kMjbB0EaAAZPQ9D9TUSet5O4Xs&#10;ea+GZ5dE8USTtcHV5JA7eYx2t8q8r9AOlZXjrU7LVre3WFnR4C8juF3M27gIfp2r0vTodQ1tNR0d&#10;PDem6elgqy/2q6PHIOQdu8Eh2k5BHp19a0bPwTps1v599pUNxPOxZXt5ZNoA7lc4HTPoK0jWimpF&#10;c1tep4lYfC7xL/YC6xK8em3LRPNIkjjCoASo3dMsvOD0PBqT4d6TaRW8+szzut28qrFFGMrtT77M&#10;3Y9hXsHiC88HXPhrOqjUpG00JGbZG2JON2GyRk/KOn4cVn6XqPhm20u2sNA0h9Esrsed5ryebLI5&#10;JXDdhjHQcGprYmbgyU77nQhp9cthd+U0ELExwoi4+pP19e9YmvaVJZCKwhaOS6dgZiCGZE7Ko/vG&#10;vSRdGfSxa6XA7xQFQ0hBU5xnpXldzoviTUdTn1DTLdQdPYgu8wjO7qCc9weK8ynNvUJGz4kgvZU0&#10;e0tkdi0LK8P8C4zy56A968hk0mO7uZrESCBo2LF85yV7cdRmvbIPDPji6ltbeS7twJwDMY3LMmfv&#10;ODjbwOeuPevOtb0jw74f1oi71R7LyZCr3EiGWKRx1XEYLAN6+tb0ZRu11I1NzTNA8OeHdLi1K7vG&#10;+0Xcah2Uh4xKRxgL09ACTU3hpbq68P6vp5nWZoZhMkifeYMMbf8ACuJ8Qre31wNOsLdLSCbbJEzh&#10;kDoMEOox0PY16ZaG38DeEY4HSFtQvQSssOWyP4WYnoR1xSqrlWmrYPQ8I+JZvotMtlurZrRLaUJH&#10;uBG4ydyMcdK8ptImlcqGCEAklule0+J7+68W6e9hq99G00LiR534zgYA+UHJA6DtXHaP4CvtVuha&#10;W2o6fbhkZvMuJikQUHjLhckkdgK+jwdWKpKMnZnSn7tjkbR5Ao343KxPHQ1OhuN7MpCA/ecdRnsP&#10;rXVf8IdcWt+2lfbrC7YSiNZYJSYGJ6MsjAfL6nFasngDVLQTQfabHUnVWdobSYyyYUZ3bAudoHU9&#10;hWs60I6tj5Gc5oNzb6bd/aLnJVUZosd5Ryu72J71pSfFHWBPDcXIa9uHIyW6AfdAPfA64FQDwTqN&#10;xZpeyavpdjEU3bXlkLr/ALLBUIDH6mjwv4H1TXtVAhks2gt0aTz7p2jhfBx8p25b1x6VhKpQlq2m&#10;UlY665vLa4s4Q8jS3EgDysBgBic4A9q5zVLuzhQwytulI+pHqD+FbWreHrrQ5obo6zomo+cGk8u0&#10;u9+AnXK7Rj2rEm8KTXcMWrnUdLjF4RKIFuFedQ/I3KPun269qdFR3WwrM4aa2l5MC/u+i5IHH0rq&#10;LHQre2sItSv5/JuCwlhUDIPlnue2TW9b+Bbm7WbzdZ0nRGgkEe28mZTJxnKhVJI9/WobbwzaDUU0&#10;6/8AEFjHEAZJJGMptxj+EYTcWb2GPet3JbItLuT/ABN1nRbq803XPD+Em1a28nUEx8kZBUA57ng8&#10;+le72wtpv2ZfHFyhFwLTUbBYnHUpEF2k+vU1873Hg/wvdahc2U/iuz0u0jDFLho5XRiOyLgHP1AH&#10;6Z+iPD/h/S7L9lbxZe2PiM6/a6hqkNpLLaQmJYvsoXhkk+YGRSAeg2kAc80nFWVg12PnNNd87SpY&#10;bm5VWmQbo4wQ2R0BxVnRvEEt0q2EbfvEA8vC5baP8K8/heWR0hjC5JC4PAB6DJNdVoKT+HPEtrf6&#10;lC7o3yBFIJO/5QR1yB6d6cqelydLHda5o+tTaWtzPKt2ZGLMqbvMTA4LcfjxXE2OvW+nWKWskCX1&#10;0kgTc4/5Z9zuHOfrXsGuNbDTb6WC4aGSEr5aSLtaRWByNh5zngV5HJ9m1SaCw0y3SG6jQhyVCMx6&#10;sW+nrWad1qY76HTQJN9oGqWkBijZ0AkU5Chj7etb2pCe31CN7hvLWUDyjng56n6Z71oeDfCU7WVl&#10;cahfQxWFxcqxtfmdnKNhgQBhQwHXPpXY/EPwrqTa22oNaJYaeinyIl4H2fsUXuc8kDpzXlVcbSVX&#10;2V9TNySdjmdLsLOCWfUZpg7tGUUA8ZI7VeEWoppXm3N0JJXLFQg+4g+6Cf8A63FZfgaytNTuL1r0&#10;tDY6e2dg+Uv3AJPQHnPepNfvrfUpBBpBexhgJODwGHpk9RSu5SsaJ3ZBBa6jfxQXcTiKSNvmjZvl&#10;OPc+oq7Np1m15tnZVUDLgYKEEZO41zc909np/wBqM21V4kjQ5YZ74qvHIZLUXKZeOVWRXz1JHeum&#10;MRuLuYeu28ekXStp8q39jcD5JU7HrjHYelUVu7x/LgtYv3jfMq9+O4HrVuxt4428u+OFgYMY+qsB&#10;2yK6W28LTz7vFmnSGWNhNBIrfLsLL8hUdeO3b3rW6uJmE76k0kDajA1s24RvOwJRs9wT3xXF+JJo&#10;Tqvk29slgkC7EdePO+YnzD7mvWdM0+a+uLbTtaX7VF5QgVOf9Yx+ZyMYyBjH/wCqr/i3wRZXiWgt&#10;44TNHZtb5LnKlSdjj6D1q6WIUJa7EM+brhJhIyyEtvGTk8EVCZJVTn95sXC/h6+tdBr2hX3hy7Sw&#10;1CWK6kaMSfuznapOAGPTPfis7T7QXmoW9kgeTznCkKMnBr1faRUea+g1oej+HtI0mXwpqCG6gu72&#10;7tVuNsiANCYwS6J356Dv/XC8NeEb/wAS6dNqsUSxWNqheaVjtPyjOEH8Rx6GvYNC8CnSbK4sJ9Hk&#10;nNtGZXnuEKS4AyVwfb+HngfXMGseIoNQ8KQ+GtOsW0u1hbLOrKAY85dQq9d3Oc140sc3J8g0eQaD&#10;4Z1HxHfLp2jWr6ndOCVSFS7hR1YgdFHcngV3mpfBzxrpNssr6VdXZbhktAZmQ4ydwUcAdzX0Z8HR&#10;4e8O6asFlbJb307FvthOZmjIyEZv4VHpx+der2viC6tZpZIi5LEgA5AA6frXzmO4kxMMQ4U17q/E&#10;hxZ+ddl4Q1zUJjbWdndSSc4QQvuOPoPzrO/s11keKeF4/LJVztYDcOOSRX6FR6leWTZs18oMx3ED&#10;oCcnmu/+G2g/CPxnrOoD4wXVtpuj2sYeOGQGH7TMTlmLoNx2AEn1zV0eIqtSahyLXzKpRlKaij8v&#10;Y9OZnSKIGRnOAOvX6VPf+GtW0S48jWLR7Z2y6L97cvZgR2Nfr1feAv2LJrS8bwFqOjrqiQTNazPq&#10;7bIrjYfL3RSvgordQAOAa4r4PfDvwf4ma58PfE7VPD+phQh0+Wwv0ubx5JCxaDygMxoq4wMfe9el&#10;esszq9Io71hNdTif2MPA8GhfDXU/GU0L29/4g1JxDIzKQbWAbMBByoMm/Jbk4BHHX6vUIWLKwf1r&#10;L02x0nwlZxeGtLt1stNs90VtGgwVQMcbjjlueSaurMlkrSRKJFc5+avmMXVlUqucup+jZfSVLDwp&#10;9kaiTAAcEYHal+3SxupjVefXk1x2p+J7DSY0u9WY2sTtsGxGf5j0GFyRV+3v/t+lf25p+LmIKW2f&#10;xr/ssOzY5xXHJruXUxuHhdTmro4H4yaJJ4y0qHw5CSm+YSyhjwix/N8g5LMT2r82vFesx6TdGz8D&#10;SXegW8bGG6lSQo1zIpPzsFPQDpnmvv8Av/iPpHiO9W407zUNksxe1bAllkQbQRjLCPdwcjr+vwz4&#10;p8GeM9GefxXq2lHTLO7uHmit3YFmVMsx8vO8ov8AE2MD6V6eTtQclU2ex+Y42rfEzqwejZx1prnj&#10;jXdSSZ9auEuYoBGZnmeNfKQY5IPp1z1PNVLDxtrHhSO+0fTZUvLGeRpJFUjY8rADzVkHzEYAGOh9&#10;M1h3+u3DXMjQyLa/aAQ6IAAynsPb6VJ4RsLLUPENtp2outrbTEIZG6AscAemc+vHrX1UYR5LvYx5&#10;ne56p4x+NWueOfC8Xg/VkWCxAieWS3jDvI0Q+QIG/wBWF74OT64zmh8JfiX4N+Huu3cviCyvvEuj&#10;3thNaz2ceBulkxtYq7Kp+XK5zkA8d8weI/Dfhjw9azajo98wvg5As3YbUQHaTk4LE9eBVnwhYXfh&#10;ya/i1vwfbeIruZBdRPqQCwxROnysu4FcHg56j8azhGCjaK0KoU0ttDgfEnjy217WdNm07QYdJ0fS&#10;5HCW5kMsk0MjfMszkfe2cA+vrxW38QvF/wAPfF9pDZeEPDcvhD+zm2W8zkDzoDywkUE5fPIJLEet&#10;cZoDaW+tPeeIo2eybzHkhtCACxB2qpP8P9KrXZj1W8nubaKPSbcY8qCPLKqgY6sSST1Jz1r0IRVh&#10;Oo3uZ1ze3OpyQR5MjQKI1d+uB7n2rtLDwrBqzQhZ2vJ5lCJEhxtkPCgn61y+p6VNpUkMd3ut45UW&#10;QMEIO1hkMoON2a+pfg74m/Z+h8NjSvEU134f1WPa0k4XNxI/PzK3I2jr04pzk0rocI3PmDVfCOr6&#10;PrCaP4otTpqxSKJcn5zExxuRe4OePWvWrLWbg6WnhTwjYyOYm/d3Ue5WVM5Y/LwxOeua9ljn+CEu&#10;vaxf6haN8VLSV41/tW/u5reW3lVCPJEI2bgfl54xjjvnhbzXEtVGn6JJLZ2kbbYIrUYiG4k/M4+Y&#10;t9eTXLVqudk1sb06fLqYniJ28KeZbWKm8WeJIruc8nzZBglSenXGO9eUSWFpp0QvLC4M0tuwaSFg&#10;COvPNek+M7C7XTre3uWKKf3kikjIbOR756fSvNLewD6Jq2oRyHz0ZI1jJHIY88dTSpwsgabZah1e&#10;x1HxR/aMtmun27BSltCSRuXpjP8AePUe9eneMtNu7nTINbksHjliGACOQG5xtHTGK8h8L2eoXPir&#10;TLbTVhe7juFaJbn/AFDOvIEnqp9O/SvpDVtR8UxmX/hIjbLJuZc2WfKPGNwJGetcuKfLUi0ZTi3J&#10;Hz7qbX91YLLND9ngiP3s/eJ6A5/pXISQqwBtzyxw3tXourWx1K+XS9Ikl1a7QZa3RS3PUsqLkkYI&#10;zVBfD11ZSGS7t2Rm5IIIII65Xsa76eJiokOOtjijpcpfBOFx+NX444Y/LixsjB+b1I75rr7bS9S1&#10;TP2WBmjLiNX28Fm4AGOuTXr9p+z1qukqLrxncm2EkYb/AEcBzGxG4IwOMEdDnvxWNXNKNJpVJWNY&#10;0ZPZHzJNHAs8sVsu5WfCe1d/8PQuk+IZJLndHHMhjlDKQMkFQM471zNvaW48UDTbonyPtIiLxj5y&#10;NwGVB79wK+sdY+FVw+maUmjabetfBAZXTqTu+UvuG0HHWlmmPhSpqD+0WqMpLQwviU1zoWhaXpcO&#10;PI8n7QR2JckA/UDgV853cwa32txvYP1r7p8QfBS2v9Cm8U6zrN2s9pYfvLOJAViZEPy7mPKq3JIA&#10;45r4ivNPgW2JLYYt97PTn0/lXBlOOpVVaL1W4TwrgrtHB3jur55IbOR2HpiszDZyeQelb93bncXc&#10;4jX5R3yaznt5G5xnoMDr7V9IpKxz+zluUxhSSe1PUMzeg9a1rfSZpmWORfKZuMt0+h+tStpPlP5c&#10;2GO7aUB5FHtIIGrbmbDHK0hkjY4UcADqa6sPrMOnrGjzWsc7q+EJCM65AYjoSATjPqaLOylgk2QO&#10;oYAgHsufWqtzf3ssQtJ5vOVH+Xb0BHcGs3JSAhQTvKUllZ2UEZY9fat83l5dW9tbO620UC7AsY6n&#10;1bPc1gxRmRwsY3ev4d61UygC/wAIP61rCFlcChLG8NxI2SztnGfQdqpr9pAaT5mQfe471evr4OEj&#10;TlFzzjkn29qvRPM0IE7fu3GVOOQfcUXYJLqV4obO4tLe8tyY5ZPvRdh6ZPqfStWwcSbSVJeFsSAD&#10;JH5VzeJGRpJPkKnAA4/HFeh+FtR0+20e7mi3xTFlWe8dQfnbgIp6Yx075rnxLtAqK1sdVFrcl9YR&#10;6bp8UenrwpfBVg/uSMnNZ0GlXsby+aMvuwCDx9RVPVLlYHFtLcC4ZlDq4GSO4Bx3rQlW5fR/PG/z&#10;5Iyw2Z3Db/EAO1efFIu2pl3epXGiXYhkiEr4wFPKkH6VWvpBHcLq6zeU8q7VEf8Ayzx2IHI9qwpr&#10;2Wdobsyec6cEtz14Ndr4Z0rTS/2iGQ33mFmcsARGo5YY9R2rVxUdQbKa6ja2tpJZ+ZGWvRtRnIyC&#10;3BPPTrXHT6XB4f1qGz1vdd2UvzF4+WK9CcDHQ1m6m0Iu7qOF/MiMjGJzyVXPysPfHWoJb4z2aWtw&#10;5ZkwscuOVropwtsZuXQXXm04XEyaKsi2qnEfmtucgdz0xn07e9c2ilvlQgZ+8a07uAwlVLibIzwe&#10;v1xWcp2Y45z0rqjsQiXauGVOoHB960dA1K40jXba+gbDBgjB/usDwVJ9DVQBI03qdzf3f89qgSVN&#10;+ZOO9DjdWGme4XniWC4gChfKdx8qQglAzHBBJ9uc1z2uzNa6b9nijUOzqDKPvgn0b+dcRaaoILWS&#10;Jd43urKfTbnI9s0Tale3i+XPKTGDkLnPNYUsDZ+4rFOZpw7gVjd2f2Jzk16fpst9e21tp6jyoYhl&#10;dowS2SSWrgNFsGuLhZZkZgoBCgdSPwP41+j37Jv7Mb/F3WRqHia6/sHw/GEuJnceXPMd2EitjkZD&#10;EEbgQR9cCvocMo0YuTOOvJytFHW/sj/BGLX9Tl+IvjzRrfVvC2jgSvcXcjQWzSoA8agNhZVzjcp4&#10;zgHPSvsHwbqF78SpdX8YeMtPgkt7qVrLTLOSFTHBZxE7VRSCMqTjI75ySa6L416fp91BoP7N/wAP&#10;biTR9LsBHc6pNGCQI4zlI2C4ACfePYNsBGK6TTNLttJsbfTrJfKt7WNYo1Jz8qDGSfU9a54ylWre&#10;06I2nGNKhyP4pHleqfBrwTqOJNLtV0G/gIaO4hGOVPAlHO9f1rvdH8Nz/wBnrELg6FqIO0TQHdBn&#10;++YuPvdxkV1CLtz3zTi4gAaYiNScZPAya6pa7mMXoNXwD8SrxYrrR9Z0zV4OQ5ubcx8jqPlZlPoe&#10;ntXh3xG/ZG1XxRHDqmg2el+H9XLvHPDYkRW7RjlX2hQN+Tg8Dj8CPq7wf4jXSJ/7PuRvt53/AHZH&#10;OyR+Oc8bf616RZzzXOrXmxSkUKQxo2ONzklvxxXl1adSE/dbR6NKpFrVI/IuL4YeOPgF4vtbe6vl&#10;sbu5Mc0trazl7eeBzsJdSqjccYGVyAODxg/ZOsajreia1F4e1PSXupLsH7BPFNGouFVAz8NwCmcM&#10;SR0PGME+N/FPxfpniL4weM9Kmtnu9TaW00nSyeUV0lCyD72FPy4B55JHQnMPxW8fav4b8Y+E9R1O&#10;Z7290uxv5PJYABWuVMEJYLgEfKzY745618rVz6vTnNOpezt0PvI8L0cRTpP2dm1fsdd4svtN+FPw&#10;h134wQaKui29t5gS3AjBluctDESFOFVpvlJHI5OK/nXvL3U7/VLnxBrE0mqX9zPJLcTyszNI8jmR&#10;iSSerEn2zxX9Efx4s4bj9jzQfCmuQuTr7W3mKxw672e53g5zkEgjvnBr8tvBH7I9544sF1g+Ire1&#10;09Z5Ip1EZEqrGTgqpwGZ8c8gL79/YzPGqjQhVrPRnwWKdKhOcOidj5vtfiBAI5LcaW1zFcWD2kkJ&#10;YYEh+7OpOclMd+fxrI0HQ9Qu7p5bFVlxF57BTl0QnDEj1r3Xx9+zZ4o8CeJpbDQriz1S3ktri8tJ&#10;GnCSG2gH7wyqwUBxnoCc9q7q/wDhhpfwy/Z98C+PdHV9W1jxxeXc+oyZ+RLeAMFgU9hGwHTqxPOM&#10;Y8yniaU6XtKL3MbxceaJ4Lqfga+8P6Bb+IdQ054dN1q5MVnfcMryxf6xDtyE256HBJz6GtTU7nWP&#10;DmlWNneTx6hY6XcRSpBId8f3txG77+GzyM96+wfjDoXiPw3+whYaXr6wfaZdStrvT3g3edEl3NJc&#10;jzdyjZMBI6ttyMYB5Br8zbXxRqI8IyeGbiM3MkkwkN3KSZVA424P6GpoRdeT8iab5r2PSPGevRa/&#10;pr+IHdo7Vp3jt7ZDujhZtu4Afw7gOvfFefF3CQyakPOAUC3kkGdig/wH9Kxo7ho7ZbR5GaEPvKZ4&#10;LdNxHc11b2Or6naQWVjGtxDGA+1QSwz06D9K9nD4fltGBUmluRXGv6LHMksbTFkAUqY+CcjJBz0r&#10;rvFlrF4i8QadYWkUmmQxWMczll2oUk+Ytjoc54PftTvD3we8U+KbS/uWtn0i30+HzJbmdTGoHopY&#10;fMQOTjOB17Z6Dx7rFvp1hpmnoolnjsord7hD/rxENiqp/ujqT6/Tn3YXjD3zDRySieP6ndNPqrxR&#10;s0kVt+5i3HOFHpmpAF27EU56lycZ+gqGzsmklAiUknlhiulXT3ChjE+OzFTWGh0ctjDEIchRwSa0&#10;vsC7FlMmMDkY5Brct/D10xWYIcuNyE8fL6j16VraZp0VrqEM9+FuLZW/fR5yWXuAKV0FjjI7eZ5Q&#10;0OG3HIBNUbqOXc8TH72eT29q7k2cV9q7JaxizhkdvLDfKAM/KMn0qi9pPHcXHkQNOIWZGZV3Lkde&#10;cUpWZabWxV0PxXq2iRNHbgSC6UQTfLuYBvl3L6EA8V9j+FPjZefBr43eCPEEEaeMvDHh/SF02/e1&#10;XDukiuksw3EjzAWDBC2MDGRya+PbOCbUZra10+ENdSyKsQJ2EyFsIvI6k9K+hfBvhzXbLTdX0Hxz&#10;4a1S9v7yVZYI7dQmx1OGIbBG0g88EY6eo4cdV5qfsuh04WFp+0e573+058etH8b/ABNi8S/C5rjU&#10;NNvvD8VrIHgeOWO4ZpVaNVKnJUFc7QRnoe9eRfDhvibo+mWmnaZ4M1LU4LEspMNtc5fzNzAEeWcO&#10;CePy+n2l+zbceCvh/cy6rHYamsEsSw3VnqEETtFcIMo9tlVPl8nLE545HavtW2+O3hGMHC3YJ/gW&#10;JQM+/wAwFfMzxFfD+7TX4HrqlCrrI8y+Dni7V/Dnw/07R/Eej3dpdRqzOHiMe3eSyht2Pm55Hb9K&#10;9Hk8f2ZJEtvPH7hM49+ta3/C6PBt3mORpkPYtCcf1pg+IXgK7bdJdxxkDGXj2j9RivNeMrv4mb/V&#10;KVtEcPqkPw18UCdtegN5JcoUd5lk3AMP4cDCkdiOlfHXxI/Z/tNLtbzX/AOvW+uafZRyXF3a3e6K&#10;eFUxxHtVlkzyfm2YPHPb7s1XxX4AgtG1QS2epIisRb26xyS5HIHl9s+p471+Svxs+NPxN8b67eSa&#10;dcHwfoPzxQ6fYKIt8ByuJ2xuckZDA4HUYrjrTjb3lqzzcfhcPFc073Ob062TUAJ7Ke2uFYbuJUzg&#10;5x368VV1ywWeVtNvWj8yIcCRhhT/AHc9vavMrC8uYIkinRRGnQBAD9eOTWs0j6gpjOH3c5x8/wCN&#10;c/NofKTglI918A+L/Fvh+3TRNcml8SWbMv2eOWYyeQi87I3BJAI6ZyB6VZ8WfEvSvE2rW6abZS2U&#10;1qDHcLJhyyoQVdGHJx6EV4DYx6xY3S3Fgksn2d1dwCwBAPTI9cV3OqahpOlS2OvMJLWe9QPHHGpe&#10;RWbG5WA7AjGf/wBVYTrW0bJsfQni600vxV4ehj1uFriwmhS72Mxj+YAgFypBG0jPB7V8P6RrHiHR&#10;9SLxyQXKWVwTaswMkcyI3BdWwdvHQ19Iaz48u7fQpdHvbRNUmmh8lYZCQAJRtJO3kAA5xXgn9l3E&#10;GpWWiw2pupLpAo2ZJj3/APLQ46bByQfxrpw04tPU0pXjoyLz4fiB43k1TxFLa+HLp2Uy3cAI3+Uo&#10;xnecAlRtyTj1qhd6hpni430GkSPYzWcrmOGRgQVU45cDHPf0NXfEd14Z8Kk6HfaUusvG5Mt+XKvN&#10;gdVUH5R2xn9ap+BfEfw+1jxSunatFB8OdNW3leOVMyGfYufKnf5trMM7SAQTxySAdaLlWcnFaI3S&#10;02AeB/A/g3Tm8ZfGLUPPS+VYtL03S5Q9w8j/AHpT2+QdeSo9ScKfafh78dPgj8NPDTQ+CtC1OXUb&#10;0ATyXSxpJLsJ2K0xdyE5zhVx7Z5r4SvLeHUtbaZ3kWCSeQR+actGjNleCSBgdgceler/AAA8O+Cf&#10;G3xWtfC/xD1GXTNPdXkgGQi3Lxfct2m/5Z7/AG5P3QQSK65YePI3J6ilBJXZ+gnw61Pxp8TLC88Z&#10;ano4ttFm3CymjkUs7IcOoizu8tQCC2Bkg9ecdbqs39mJay26pDgbVCIABg9xiuat/jB9i1v/AIQf&#10;wnocFhp9tP8AY4NnybEQ7dyxphAD1HP1yevsOm+ErLxbcznXi8ojjJARijI5OA3y4GQOxH4V46g3&#10;OyRyJanyd8YfhrpfxJsTq3gy2h0fxTGrG6hUrBa6gmM4PG1bjPIY4DDhuxH58TeHr6Dzru+ddJaF&#10;nR4ZQVm3xkhgE69eK/WLxr4P1rwfdbbbfqVuTviniHzlAfmJQc5Q4z+fSuFj0/wdrOoPruuaBa6l&#10;qMjLuuZYw4Yxjb80bAqx9cjnHNerhM0lh7xsVCrKOiPy3d2dWKsZGbqOc496s2Kok1vc3EP2qOCR&#10;WZCDsYD+Ang81+0PhKx+E934f1bV73wr4evzYRPPLtsLYOo2EqhJQlGbBxn61+cHjfxd4avvGuqa&#10;mnhxYrOfK2dtCvlxxY4RnRBtLKMA9cgevNe9QzP2zty2OqnW5nY2P2Xp/wC2Pj/Y3tg1t4SgtbS8&#10;mmMr4twqwSAZLEDnIUcjBOe2D+gGq6n8Otat5f7Q1TQNZubJ3CGC6hQAtz/CwLE/jzX5ofAkA+PH&#10;ttTspjp+sQXGkvdKhEcUlwhKEttIDEgKATnJz0FMvtHntLya3nDQyRStGy7uQyHBBxxmvn82mo4h&#10;2Zz1o803qfqzp+g2+lx2l/bRrDA0YkiX72CcEMG5zyM5715T+1sW8R/Cmz1WxntP7Z0W9ikbzXVL&#10;mS2kOxo4v4n+ZlYgccE5rM/Z48QajqnwnGlPfDX9R02S4WOzd83Ftbx/6mLk5CHnYcYwQK8f8deK&#10;dB8f6jDDKj29zZLse3PzyRhwDgsMdcAkVxVKyjTUuhjCFpNM8t8FRX2pW8gRJp7i4ljWJGBLkgdF&#10;HOfwr2y68C+LLeFLj7Kt8GxtjiYM5B9QcYNedeG7E6Pq0k8OoRy/ZPmihWYeZHKeQSgOUI468816&#10;OPjLqfhiT+0/HiQW+kxnypJI0YXAkP3CEJ+bJ6gduR0pOj7SKbVwlzX908g8beKrnwlf20B0CDUx&#10;5ZNypLJPE4JG1iMhcDnkV5frXxDh1NJGgtv7N8xdqxE71T1y2Mn6mvfPEnx1+FHiDxBG9hYxXM7I&#10;BNdX0HlpIzdF6kMPUnnPH14TVNO8BeIZxqOmafaMzAiZbY7YVfodqAkD6du1clRUcPO9Sm797HTT&#10;u4+8cp8LPF+sxXF9pTyQ3toitMgcYKHHUEdQPQ1S+JlzrU9hp/ii4uPtELXLQ21wxCy+YuMhYx0i&#10;Xpz3PPUZ7DTNPstFm+16bZRQybSjDZkOp42kdxWzFF4Ya1Z77RY5biTOQ3zRjPPyo2doPpXJVzSK&#10;q80b8vYpKzuc4dFvPFvhfTPGIUW7apONNRFxhrnJQ5zzzg1qeGBb+LfBEnwwu4Ps+qeGL8v9ptlR&#10;ZJYg7Dkn5mKEkduNvvnp4tPg1fw9p+m6cyeGItLleaOM/wCrMsj78gZBzxweork7/Qbv4dXifEDR&#10;r/8AtW5a4K3cRUBDHN9/gN82c8Z6HntXasfScLp6m/Nod7ol34u8P+KpjZTSWljDCsMMk4ErOAoU&#10;Fd2cMcfMQB+VZ3xA8UW/hXQ3jh2jVNQ3gRIoA2ycSSPjoeeM9a1/FWsHQdNj124hmuDLbRzQwhGI&#10;82cZVWPb3718s6x4gv8AxaDJrSst7G/DldrkD+B8Y+7249q8nBYKpmVb2lXSEendmaXM/IiS4LR+&#10;XHtTnnHfPan6dfXnh+/h1DTCIriHLRlhnB9fqO1YsfmxHH3WX+dXPPluYPtLJjyeHbtX13sFD3Ut&#10;CpH0V+zxpb+PPiPqd/4in+2zadpj6m8borpLKHWJFfOcbN+4EcggV+lyeNra48L/ANnx2/2a92iJ&#10;tvzAqnRmfg5I4xj8a/Pn9lrwfqUb6j8SJJTZQSxyadDbYO65RwrGX1VFIAHqQfSvWdV+Iuk2t5LZ&#10;WdzILi3l2NhcRuwOGQnrx646+1csqNHn5oo82q7yuj6M0mea5tbhZW5lEibe2MECvlOTWtShuZ7E&#10;R7fImeJuDuXB4r6C8LazJqOipq1qxglYfN3wwHOAeor5R+Kuia1pfiiTxPo93JbW2qSF5Ujc5jlI&#10;AbI/usQSPToOMCq0b1BM9I0zUIoJo7qfO1SN+OufpXY3viLw3qdldaXqaRX9leQvBNCxHzLIpU59&#10;ODXyhZajqrXKM08twSRu35PHeuzltrW0vI9YD+dAcpsX7ys+PvZPRcdfStLJGiPmzxd4bi8Halqe&#10;iWc+63iuCluG4ZoHAZST0+7gfWpvhl8MvEHxU8SS+GvDs9lpctnaG7ke8kZB5SsFIQIrszZYdsep&#10;FfRvjbwr4H8RaSPFN3q9smo6ZbLFNaYU+ZA74DMcgs6bs9yB6da83+F/wj8XXfj67n0nVV8ODw/G&#10;t0uqQsSzxTLuiEaqy7jKh+dCdu3Ktnoe9Yufs3rqb+0bXmemeEPhC3wc8X6f4y1nW7bxB9gaRpLa&#10;yjLYBVlUlmI5BbPTt1r0745+ONPv/hPqVh4dvFutQ1lNkaptciHgzBxyUJXK8jOTx0rL12+tZJY4&#10;byZjdTKPOaKPCu3dgp4UMe3asO4+F9/LE+oaK1rBN95YJXI8wHtjGAT2xxXj1MTLm5p6nEqvvXkf&#10;JWn+PvFui+CE8JR3LWkMV0k9vP5pkeBcYaMI2QE3Hdj3PrX274X1bxL8LpNI8P8A2ZviZ8SPEViL&#10;mA2kH7qztJFZiqlAPMIVCW4XgZOBjf4XrPwv8J2Ikj8Q2t7Z6xcKPN3kC3ikbkGLAweMcZIIr2f4&#10;b6pefCzV59X0XWI/Guu31j9gWa+UldPRipxEwJ3t8oAAwuBjHauHM69OukoK3c7J1ITs4o+bPifc&#10;eN7nxA7+Jxc2NzJJJshuN6mNWJLfI+CCT3Iya5TQ7OSC5WUNtKjOeea9E+LN74x8Y+KLvW9TuH16&#10;7tP3cuxUV2CLjcI0ABIA7DmuL8KX9rYSm/12zurmzTO4Kh4IHAbOOPXviqoWVFRirC3Vz1K0utC1&#10;PQpYbwCPU7eMlJHH3gv8QP8AER6Hk13/AISsrbxx8FZ/DPiLW7bR9SivZDpk17KsCNMrB1QnjKMS&#10;RwCRnjOMV4M9rp2q239v3uqw2+nzyGRdLs3BvQquQAVIBHTPuMdqo+MfH+nzaBD8PNO0uXT7Jpvt&#10;Amu/muPlPDZGME9xVQjK4blKXTtf1/V7m71S6e6hsQLeecybi7oNqgNzvHGAc9K9g03T77wRov8A&#10;bMNwlpBDHy/DeWZcgYB9e1cf4K8FXVhpJutVlM0Mzxz2P2eTdHMj93BGR09q6641bwb4jvNU8N+I&#10;70aVJpikNDckQJPLsISNSxGU+nt0rinUlVrqjQV+77GnLeyPm+91j7L4lutZt4ba4aFsRho98TED&#10;l2U/eY9T710nifxbq6P4eu9UjtjbalaGVFVNilt5UnI6EEcjtXj+p3piuIpYgY42iKlPdSQcD6V6&#10;v8QtK0nUNB+G1vpN2t99o06YTLuyIpd5JVscqd2Rg+mR7/XU4PlUXrY9CLjKLuWvEWq6/pUUcMcE&#10;UVjcxbvMQ71kVh2Yccd+4NeI3Nqi3PmxqAe2B2Neha9beI/CvhXRp9VXEF5LKkELtuOyPGZCBkqG&#10;zxnr9MVxrTpcOZMeXnnAHA/OumiuXRHF00KtneQ2N7Zz3A2CO5TzCeBtJAzXpWqaY2l+IdtjqcFy&#10;ZwGF1DMrFY3/AIWbPBA7A9K84f7M22S5TzFQ8DGf0qZbeG4Qz26loO275WH1FdULJ3aEXfF+gtp2&#10;uGd3W4troboLgOGaRR94nB9eOaxEuGjQeUN2GwQela0e6K6iuk2PDGCpjflefY1JqunWdysV1bSJ&#10;CCTuWJsMG7hlz+Vawjsir9yVZdNisZ3mEscjYUEDKHPTJrCR8sm35wjZ/Ct7TXks45bfyP7YiPzm&#10;M5wCP4gKozS295efao4VsUK7TEvQEd63irDWw+8hkEMd00bRoRlWIOD24PesfrkiuqvNTF/pSaFP&#10;IDCsivGSdrKF7A+h71e8KeCG8WasdMguFtI1QsWJ+YnsFHeuGtJRYmjk7G6urK5iuLSWSznz8k0b&#10;FXX3DDkHHFd1e6V4y8Y2NtqBiXXFs1MYuPPV5wg6K4J3Ejr681yXiXw/qnhbWZdE1BGSSNz5DbTt&#10;mTOEdCRzu9O3Su4+H2gyz+NbTRtSuLrw6ZmInQq3mKQhfaYs/efG1SRxnNZRxXs7yRNmlc5rw9pu&#10;q3V3NZWVtJd3KsVMMaMzhh1zxxiuu1Oxi8KSR23imTybqWNXW2j+d1VuQHx0r6F+IOo+Kvh9ottq&#10;3hjwt/YWmvE1tbXbBTdSSN957heXA4JXcMN246eB/Cr4a658V/FBk1S6l07TUk83UNVuFaU5+8Yk&#10;3kb3YdFzwOelOrmknTdtCXK8bs+3vCPhxbjw3ot7CTp0U1pFILYDJiRlG1d56nbjk16fYaJpB3xX&#10;kcl/yNnzbAF7g46mttH8GadBDDYi9u4reFIEUhEXCAKuemMAY4qtdTaZq9udPgt5NIZ+PtEEmZMe&#10;xOQK+PlSjzOVtQjWm1yt6HN654bjXJ0yE2SD7igkgn3JrhHeO3vv7Ku7mKK7YgLG7hWYnptBxmti&#10;++HnxO0O6XXPh9qaeJiCxm0+9kKtJEPm2fvG8t3bkZBRh2xmsyx8XfDTxnaXkPjDQ7nSPE2lkq+n&#10;3O+FhKOmx12vsUnkMBj0PGZnT01KjJp6Czxy2cojmUqe49PeqqfNK0jELnoM4FVdR1FbCATSFrpY&#10;0GQh8xgo7Zzk4rjbnx14MniKSXssM8TYZfKPBHYjNcbijrVW252t1rVzoeb7TppbS7Q7RLE2DhuC&#10;px1B6EHIPevQPG7arqPwr1rxEUeW4sraOXLHcd0ZVmIHXYoOT6AGvmrUPG3h5oHhMkxidlCyMgAZ&#10;ug+UnIFexfDv4zeBbqOfwJ4qv5rKzv4HtRdXAAhfzEKNvkJOwkHAJ+XpnHf6HC1KP1NUr+9fYmvU&#10;jOC7nn3gX4+eJ/COowtesdb0aQA3VixGYwQPntzwEkHp909D619Fax+1Z8OdE0O08TaQ0uvXRmQQ&#10;6eFVLmOVeSZkZvkCccjcCcYyOa/PG9UaP4h1Lw95sdyLS6kgE6NlJFVsB0PdWHIrDj0GKfWJLwfJ&#10;nK5UYb6/SnG8fhObmsfdnj79p3w98evDNhoPib7V4cu9N1RL5JZFSRfKVGRl6hgx3Z6YyO9eUfE/&#10;4yt4k0+y8CfDNJdM0/T1eIXvKTXL3I2OigHhDk5PVj6Dr87TWK2UnyYdGGN3v716P8NNNs9b8W6R&#10;pZbYUl+1TlU3HbB+8Cgerbce2a4sV7SrU5pbifK/eZ4P4d8VeI/g/wDEmXXbOPdNYTvDe2cnCSqy&#10;7JkbkdRnB7Ng9q/SfRfDvg/4w+D4PGmg6jiOeHcZ4XVpLaQjP2e4hDHZIO6nBxyDjBr4r+OfgBtP&#10;+Jusz+aLj+1HGoGMcNAJv+Wbjsw688kHPcVF8BvGd38JPGf2TcE8Pa8EtNSVskI4b91dYH8UXPOD&#10;lSRxwR2YujCcbpamDelz3LxbouueAdOS51TypYJvlWSBg21yfunoc4GeOv4V53BqlnBf2N/4q06P&#10;xDok6skkTt84V/l8yMowKunXB/8Ar17p8b4xqnhayk0+8g1Mf2mgLQurqqqjcEqSAeRxXiPh/S7T&#10;U3/sPUVzG7bEfOGjY/dIPTr2PBrx3hl0Iutz7e8JL8CfEXwpj0TxJbr4i8KaSGkYyhxdQSKGlUs8&#10;BWVHUNtBzyMA5FflL4mtNQS4TyrlX0+8keSCyNyZDCkbFYg6E4VgvTA5zmvpjR/HsPw50jxd8PZb&#10;JtRu9YdLZ3UhkhGCkuVGPnKN8pzgHselM0+LwLbXouLLQYd4jCuLoCck4wSWbgE+wGKWSU6uC9rz&#10;u6b0uac0U/dPmi2+G/ijVfCt747jgEWk2c62hlZsb5iQMID1Vdw3EdK4G4tltJpIJiJNnRl6Ej0r&#10;7AtfDni/xrs8HWl2ui6Lc3TyxW0knk2wmXOH2AHjPG7oc9a828e/BLxp8LLvT5fHUFpDBrbyi0Nt&#10;OJsiHaHbGMjG5SRj+IV9LhsW5aSN4tNHiEMTyqkk5URsueeuOwxXstpc6z42+C+oeCfD2mEWWk30&#10;V/PJAjNLdzgMHbGMYjjwSFycKv4zeD9J8LWGk67feNYrO6ga3kg07LN9oW6YYjZEBC7R1LEHB/HK&#10;fAHxx448LavJoWjaf/wlSX0L2sdkxJjgkchmuPlBAGFIckhdvLEYoxkpOF4bomV7Nor6T8FdW1bw&#10;Na6/pRVdVmldzavlQLeMHLSNztk3A7R0xyTXp/7Nfi3T9PurrQdftodXS5nJKToj3Fu8C8uVYZMf&#10;diOmOO4rrvHOvyWxn0fTVEF3MFW7e3Y+QrD73lHOcHoc15xpHwei8X38etaXqsvhq8jy0mxCxLg/&#10;fQgqQMDkc149PHVIRbxWmpzU67a/eHvPxi+MXib4b+JvCus+A9Vstd0gpLHe6RG6NaytxxKqfMjF&#10;eUbPBHcZB+SvEmk/FX4i3GpfFrVbiPTLHVJ3kmIu1toQiN5aIkG8kqgARcglsc5r1rxf8Irm0sJN&#10;Qu9dS7uY1xCZYlgR5OyE5HLHp/kV8w3enXZneC7tp3+fDIVcoSp5wp4Psa9DCYylVV4SN4Ti9j6m&#10;8B3Xwd0f4X6r4S8RfEFLW78R+TPJbW0crx2pgfKK5CssjHAJPy8cDpuPgPh3xP4z8E+KdQuPB866&#10;9pck+y5gALQ3kUeQr+WOVyOQVIIz+fHX7SXt2rJaLbHaEVduDhe596+1v2c/2adY8Q6o3iDxRfP4&#10;Y0o2haJIcG6d5F/dnYwIVV6nPPAHficdPD4am5SS97p3Lk4wWp8v674z8Q+LdTju9cgRzaKYYCyg&#10;PDAW3eWSAM7SeM819QaH+zb4hvfhrb+Pl8W2mjaFfWZvmEUrkKATiN1G1TJkbSmTzxyawfjT+zd4&#10;8+E9zNr5C+KfDE0iudXgUgo0p4FzCu7yWLcdSvIwecVD4Z+ItrZfs/8AiP4P6pJJJPe6ql5pueYo&#10;YiYnlQN2BaMkL/eYmuCFdVIr2WxnzX0iYsOr3iaBHoK6idUntpE8q4dBHKix/dj2cgoPfPocitnV&#10;/hdpvxWnbxJoE1r4X1C4UR3OnkeXCZ1+UyBuTmUjPQ5JPOc5reGPAsuueGpWkfdNKmEJOx42UcYb&#10;vu6H2x+Hnfi/4afFfwLp6eINOllu7CUq5kgkMr27L0E6rnaAf4s7ffPA2p3jP3ZA77JnO6zofxY+&#10;Cl0llOj6fa3ZdoQF+02Mm372wjhW7noe5GK978DeO5/EthbS21xLDdxRgXcSk7AfVTnoev8A+qvG&#10;LT45eIr5IdP8cwDV4YTt85WG75jgnY3y49SK+nbT4UeFk0HTPi38Irt/EFjqkvl6hFFjbZSbfnhl&#10;jByhVuMEcZB6EEvFSvH3kZ1br4iea6ur+EwPIXYnCh//AK9fLPxZ1jxJaatP4SsbpljRFa5jTG9d&#10;wBKH6g8juK+m53+w3Je6X96Mr5Y7N0/SvF9X+Gx0rVotdF0dQtrgiW4e4YK+7JLBvbHfNc2FqKDu&#10;0KGm54V4W1uXw5cu0kUd5bTgKyyrkx8YLLjGD+dfTUHxns7P4T+KvhpqFtLrOm+NLEW9kd6x/ZLm&#10;L7k2MjKK+0nudg+lfPHxQsfDWla5GPCeow6raX0XnlIHEht5c4MbEcbe479iOhPCyTtcwwRPlzBk&#10;x+2eSB9Sa9z6mqjVZI15LpSIr/w+dLmS180TeUgyyHcCSORgfpVeC1m3/dkCj+JF3N+Q/lXo3wyt&#10;9M1HxtY6TrsflwXj+Uh3bWVyMIQTkffwPxr0jxX8PPEmm3E0mmyRzRIZC4tlVG2Dknaep9hnNFXF&#10;+zfIwnUS91ntXwCv9Ti+HT+H/EwlXTLqaabTJJo2JtWxkmHj7jvkkdN2T3OfOPiN8UkluLrwn4T1&#10;B7G6s4N89zCMPI+cMEbqAB0wc881haL4v+IWk2UenWV881vEmxYJUVljU/3cjIPcc9a4bU/hZ470&#10;e3m+IUulXM+hi5VLrUUAfy2uMAeYoOQuSBuIAGRnkgV89gsHTWJlUq97pf5mNKEVPmZwmkaB/but&#10;2GiRSQwvqE6QiW5k8qJTIwBd37Yzn1PbmvQfin8G2+HOvW1nZaiZfORiHlHkkiMckMG5BPA9a86u&#10;YI4rg+cPNiRiH29QD0dfXHpXvVwk3jLwvYWGpXP9vJZQhbaaQ7n2EDCk8kAAcA9Ole9iMQ01bY6Z&#10;1LNM838A/GDxV4Kvllu0XXbMAxyxTlgSnqSDyw/hY/yrb03xG9p4nm8b/Cy7e1Ll2uLKUbIyp+Yx&#10;yR/ddc8+x5BBqDUvBkSRi3kxAVXarj5jk9FZqr/DLxT4S8D69LoHjrRlvrOa6jZ7uAF5o2XgKUyN&#10;0RPLDOR79Dg+SEZVaULu2yK0esUdt4p+MFn8QvDM+jeKNIawv8bori1AeEyKcqQHO+MduCTjvXiM&#10;aBI1aQB8Y3Y7jvX23420vRdfjXUtCsbOC0gBS2S1RGSVW5G4r/nNeD3/AICsRff6t9PBGJI4/mUl&#10;u4/u/SscDxFRmuWouVohS02OX8R/DTX/AA9ptr4hkjSTStQgS4hkDZZAy7grrjKnHfp/KvNGX5i0&#10;cZIPOVB5+tfWHi/xhaaPo+i+E/Ds0fiCeC1+zG3ul3bWA2ruPGTg/KD+PpXgUum3ulTtpmpQvp06&#10;k5hkjZWH4Ee9e0nzaji1bU6L4e/C3xN41Se9jKaTYxbcXNwcRyMf4ExyWGOccc16X4d+Dd7Z6pHN&#10;41uUaCOQiO3sxuEwHCbnbAUE4yME49K5XwD4n1Dwa8qlm1XT5EfFm8hRVlbH7wDnBGOeOf1r3JfG&#10;nhu20Sz1/U9QitGugW+yq+64jYZzlB8wC4zn6etcVarWhPlWz7GU+Zuy2Nf4paj4Y8Tab4a/Z50T&#10;UdK8M22lzDWLq9vpBDDBc7ZQtrkDAcLKWIY8/Lzxz9W/Av4PeFvh18PdSutI1ZPEF/fwrc31/bMr&#10;2Eqwb9otZAcMFyQxJLbuMAYr8k/E+m+G752n0HVr7XLm8uXMn2mLZtVyT5hkzlmz1z1zX6VfATxt&#10;8K4vh3pfwC0vW2tddMS3LSzxmO1urxh5ksUDZPzKFwFOASOMnrliG4Qv2KcbKx7vZ6zpcGhzeJb5&#10;vsVlaMBNPIMhNxCrkDJ5JA6da6nwfa+GtZ1ceOdEaOS4urcqt5ESBLGeMAHAAOOw5xXF2N5omjaZ&#10;e+GPEHl3lvco6XVvMoKurDgMDxjv7V1HhdLW2S3j0RUt7eJfKjWPlNpPCHGcD0PrWGElGolNERWp&#10;g/FvwyPFNknh0RxNE+7zmdS2C5yHByM7SM4r8/fG/wAOB4dvF8KeLlW91BphIIYpP3Rh/wCWcinq&#10;EYdM4PGD3FfqFrTiC/SA8kD94PQ/1r4r/ag0u6fx5pmpafbLFcNp4jmcsCZ1Q5jIH8IUMVx7Z712&#10;SikuZGkL3seFeGfA2h6PqdzNaRmwVsMqB2f5mO0kEn5R344Jr6Og+EAutQaxn1BZYfsvmW3yFTK5&#10;GQjEEgAHvz17YriPhvpN54n1vRLHT7D+1H+SS9hYDYsMbDzvNJ4UBfXGTgDkivpfUrTxHpc9zqcF&#10;u4is8lmToEHTC/xLjrxgd68+TnOTkxTlrqfB3ihdW8Oa4PD1yiRzwygSJ1C5OMDnuKnvpHDmO+I3&#10;Kp2o3oPQelemfGjRbLxhGvjnw3G8d1BEEvoky2XAA8zYf7oXqOw55r5ckvNWu9StLPV5kkiB2w3D&#10;tgISc7ZD2ye5+hrWKBO56U99f6jpf+iXD20qjlUYq3HYd8V1fg3UJrjxFoVp4kvvLto723y8rZCF&#10;XBB3Hks3Tk1yWnRvZXK39o6OwyCRh0Y9DisPxDe33nh4R5EkcizBgMAOpyMA8datq5Nkz7P+Md5B&#10;4og1DVFtrfUIIpYmjmiIkdVjwpQkHIGRnnFeJJcXvijw9ILC/e1nsZRHPbnByh4Qj+IqOh547Vxl&#10;hear4l0y68U6NCyX0LZvYYnKKZVxukRB1yvzY7dKr+C/GLeFvGNl4kuVFxGHaK+jdeJbWf5ZQVGA&#10;WUHcvbcBkEcHNw5tzPms7GeurS+BtUE2u5voJC4ljTKypjsQcbexHbFe4eH9dj1rwqniE21/pmmt&#10;M0ds1xGCkwXq8RBwVU5Un+8COtanxB0LQNT1yCC6S2vxq2yGyu1KuklveAeTIGyVbAIIcZx1BrlJ&#10;l1nRrXTPh1ezytD4aFzbyRFQieZLM0gdAMFkKt8pPY5HDZPl4mNpHRCVyTRfCcfj2/vPDYujpBuI&#10;XmgnaMMCycgMuRgEdcE47VQ8BahdeGbZfBupXcdvLctLBEzuJI7e43HIhIIGH/h7Fjx1FbrzwaRa&#10;pqG9gN3lHywdwz2OORurzLxnpMsepnWNAWRxEUmMbrtmt5FwSMd8HkHr7cVWGn9lhUjfVnc6jrNr&#10;pGs/8I/I6JcBlATd+9ZmPBAzye5HavJPinPdz+IG0+SczLbIN6bvlEh55HTPNZmvXtxr2tW/jNYl&#10;tGWdHkWMnCyghsjPKhsZGc10um6f/wALG8T6nq8cTafbQSbrhnO49Oif3iSK6pWhFzb0REpy3PPZ&#10;fCWvR+GrvxG9q6WkUZZXAyc44OPToc9MVzNnfS6po8E92xZtmHReQWA549TjoK/QDRp7DW9HsfDb&#10;qL7y0ERhlGAzjI+fbyQQfxre8B/s+eBvhrIb6WGHxJqXnefA86Zhtt3IVImyrFTyGIyOMAEZrClU&#10;9tG5PtrLU+U/g7olrqOmX+g+N9OufsRZb7T/AD0kClQvzCNuAF6EL3Oeua6DxL8GfA+ryI+lZiS4&#10;H3iNzRAnqhJ4C+hzmvpnxvdXV5BLCu2JyWPygDnPP515b4ftF061umnzK8j7kU8hRjGM5rnrTqUX&#10;eEj0sFWU1Y8Ih+A+q6ZHdNpl/a6lsB8ovIY2IB4JUKQCR2yee9dL4D+Ht3oy6gfFWm6dfxagnC43&#10;NHLgru34yDjuOfTpXqMbzF2zhMmtGFN77brJXBI2dcjpWcs0xFuVyO1XR4Zffs722ptBHL4hY24j&#10;kyGiUOsg5jA25BUn7xJGAOM54+Y/H/w91rwRLajWICwvEaSIxqzZCsVIbgYbPb0wa/Ra3mSNCX4G&#10;eM1U8R+G9L8XWkVjrRk+zK3mMIyA+7GAVJzjjrjrXbl/EGIoVE6jvEnRn5WCVAPKwVK9UbI2n6dq&#10;lihnnmCx5BPAGOo/xr7w1z9n/wAL3s8UujXB06380NN5kW+ZlUdN4IB9/wDIrJ1D9nTw/fIIdLv7&#10;rT7lXz9oIBjIA6AcYOe9fUR4owkvi0FyM8I8DfCnU/EF0XikhsrhQVWC5dd8oONxEZ5wo6ntXZXf&#10;wIfR9Tim1O+gNk0qFzuUZRiN+wHgkZwMkZNdxonwS8a2Ov2F3fXkU9lZzIj3AmIma3yN5AC/fIJG&#10;3OD64r33xF8O/DmvaG2lxm4sJkYNBLG+cYPKyBwdyt+YPNeViOILT92podNOjBrU+PPiZ+zxrGiW&#10;UviDwxJBrenw/vriNWKXEES87vLOd4wOSpz7V4dJGZJmjkh84jkg479K/VnR9AudIW1Mt0buWCII&#10;20ZVuMHO7JII4INcnrvwy8CeJNYm1XXNCtZp5j+8eFTbs3qW8sgM3uRmlT4pUPcn73mW6C6H55+H&#10;/Bmt+L5ZLHw5pUl/LChdgPlU4/hVuhc9l6muZuNEutNlng1OzurGaFzGySRvhXU4IJIHQ5r9XdA0&#10;Pw14TtjZ+GLBNHtyQSqHJZl4DOx5ZgOMk5rbQ6ZI2Lq0t7zzQQyyxo+dwwchgc5HrWUuLKnM+Wnp&#10;66mbw8X1Px7tNIutUv4dOsYkuruZxHGmRkliAAf/AK9dz/wp7xvBqBs5NDu3dTsO2M7Fb3cAqPzr&#10;79uPg38N5dTW8s9HTRHgCmM2TNESytuUtndnB6V29sJbR/s7ytPnu/zE47k+tOrxZU09lD1uEcJf&#10;dn5p3nwo+IEcErW2h3t8tujGURxM5BABwAB1AOcDk15xcaZd2k3lXVrcRSoMOskbqyn0KkZzX7H2&#10;vmQq/lMzfxccYNRwaNbaxqUV7rMEc7RqyiVo1ZlR8FlUkHhiOa1o8VVX8dP7jX6lJ/Cz8aRbZG8A&#10;uDxxz+nWr/2C9dQwzn0wQcfjX67eIPht4Ya6/tG10DT27KBGik85LOFADN6k1gnwZ4YvS8F5odlD&#10;6OIEH9K6v9aL/YH/AGdVezX9fI/KGSV7TMYZo4nGGUgjJ9vWrIV1iEtxEssSMAVJ5B9Mda/VybwF&#10;4O1Ozj0vUdGsbi3hwIwsKoy46YZQG/WvJPHH7NPhHWLZ5/BczaBqAkEj29ySbWUjr8+GdMntyPpW&#10;1Hiak3aorCeW1l5n5+arYQxKbwQpb+eAVjjbcUJAPTnGRWLbu8BPksY3U9uGFfZlr+z9run3E017&#10;b6bqf7p41DyyACZh+7x8ozhjgk9PQ15H41+D/i/wok2sanoK6faRsqXF1bMZ4NzHarl1zsUnA+bH&#10;Nenhs6w9R8qZhPC1Y7o8Lumu53WSYvMy8BnyePTJqu0KPwvyFeqmusXTLvUD9nRQ7IpZSrcce4qi&#10;dLnaRoZIJMg4ZtjdR6cdK9SOJj3OaUJLVoxliTaGIx6Y5p0aSMy20QyXwm4kYBPAzXoXgnwBrvi/&#10;Vhp+m2qXCRkM6zy+RE0YI3ASHAzg8AHJ7V73dfBzSbGy/sSxt4LvVZJz5d1IWISEfwsf4sHua4Mb&#10;m9Gl7t7swlNbFvwD4VbSPB40nVLVI5Am/wC02rEgyEZ2ns2Acn6/Q1ueFZNP0fVZLDWGSwi8iTy5&#10;hHljIR8oyBu5z9PWvStJ+2aOmh6dDBBLJYxRxzFMsk0oGGdgcE5HrWbNceIRrd5eTadpsrCSRITK&#10;u4bSSFJUgc45HpXx88dUm5J9Tie7ucXotp4j1K4l1C0to2sI3ZnZmInwo4wp4KnGeBWHfeJoYdTe&#10;SZvsuD8oUkKccckdye1dprOvy6TFI01xFZXEeDIbZ/kXf/yzz2JHGK+afGl1pzal5mh73smUNKrZ&#10;bZMeozXRhKDqP3thwhdnqFv4lvr3WZYrbV7i1u7qRRYQK8iwmQnhSRgLnpzkZ4r3DSr65t7JNa8Q&#10;xCxv4963MDnJMkZ4bHP3x83pXyn4He/S6TUtRtpNjRn+zrhuEWTorA8854BPSu60/Vdd0yS5Gtot&#10;8kxDf63c6sP7rHJ59OlVicLG/KipLWx6lezW2ixf8JlqEUzWF8xizHhsSSAlVwcbflBIOK4vU9J8&#10;Ff8ACNyeJ9HvtRivd+VtmjV0Ld1fOCBj5twJ9OayvEWsa5rc8dpYI2m6fIUaOxZvMi3qNofDcbsd&#10;60pbS4srW2sn2TqMCdug56gA9u1TSg6bvci7Wx5fo2iR6wdR1i01NrHU4o3lcxNhJQRhlK9eTxno&#10;K8g1a5uLe/8As0mYLjByCDnjk/zr2Dxve6NpeskaRbCCKziVZGhOC2eSODhsZ5zWP4iutP1fw8qJ&#10;c2rSttnhMhVLhcZBQk84Iz7dOtfR4Pmvdrc6o7XOE8CyK3iN5r23W6juIJYJEJ2/Ko3bh78V9X+D&#10;PGsNjFNoek6fNa2d6gkSPG6NnRcMw2nPI6/y618t2GgX+mrY65Exv7K+PkoYzmRZGO3Y4XlSc8et&#10;fXXhSO68OaVa2jW/l/Z8NwQ27nOSRyfeuDOvZTio7sxrcsrFw+EbJIotR06w8mFgZCqD92AcnKqe&#10;QB6VzY1K8hgvk0yBdMckxFo1/h7sAeMn6f0NddrviLVlcPaMstvJ/rAh+7u7genrWNa67puoxS6S&#10;sTLcDDgIPlcr6nr615NCLSszKOmh5fq9veM9usV1LO3VlYABf/196u2sjwxtAVwH6sfQ9a27zw9O&#10;xW60+4+1MGYTW07KmIyPvI3GQnU964gaXIbiVnuiYI3DJsJZXUe/oTXpUrOJtHzJJLBpJC0EhZUJ&#10;+UdCO5FWLW2iti2q2zeXNDyBnkEHinXEW20vZbUvbsVEsePlCFDkgAdQ3Q9sVg6Zrk2rRuxgEE8Q&#10;AYJyr8DPFbOndaFqN0aks8t5GXuMTTvLuZtoBYHrk/WuR1Lz7lLnTHMltHJIHQx9F9UHYA02916e&#10;Kd7USC1nVvl4wCPxroLKQaxpQvLOYWjwTCK689cqZG+6UPQDjnPeuijRatJjjE8r1a1tLK9W0tBI&#10;JkXE6y4wT2xim2899qd1ZQzvJIlq/lgDLBIz12jPbriuw1/w87agZbsGCcEt5i9JF/rWHZXDWF5i&#10;A+QynMTAd/U/U17savNBLqXFMn8STX8O2AAy26/KkrcFsdyMda5lLJpJ0EzbIn+ZgPbsfeveJDqX&#10;i3SY7G5isYUjZS9wUCOWPB2kYA46jH8q6PU/hNpfg6EXXxFeS1szHus7e0lhaaeYkABgCSYxn5tv&#10;PvVU63KuQOW7PB20GTUAv9lQuEjAV3jHAYnO5voK9t8HW3iPW7aXw54a0lfF17p9vveNWEaiMYUu&#10;OfmIJ5A5Hp1New3f7GvxIi02z1Dwt4l0a6sdSijuQomlWVVlQOisojIHynsxGevvm+B/ht8afg3r&#10;0fiPRrO31Ka5drIooNxGnm4XzJEXYyjj7+cL34rwc3qKNNyTV+lzXkUrJ7HKWXwv+Mumpm4spbSK&#10;VS6W9nMjXO/sxRTjjvgn8DXZW3h74h6Ro0N3qUquxyXil+S6XHHKY7/ljH4e2t4l8b3VxZz+KdHu&#10;9FvLdjAZkjZbSRmJLGNjgfMAAMM2RyDitzX/AA5qOrudbVftMZU+Zhx5kUwzwy9cEc56f1/PZ5hO&#10;VT96l8jqnl8XC8Nz5X1DxlqU7xRrauGj+UrEjO+V4OQM9Kfruk6jYMNZaPEk+PM2jdtLY5YDkcVz&#10;llB448P69JqtraLqMVzdGUw53Soc45GQUr0DTNen8TX0lpe20+kXaH540+cMeSNxOMDFew48lpwW&#10;h4U4tPU8w8SWM9zp8em285gZ5hKzQk429DgHn8K8rE114X1W8jjvTcSCNvJkZioC9ChHcmvdviLb&#10;32mPpt1pls1/vZ0mMCl2UjBXft6ZGfrXkniPwTFqCvdalEunW7fvFkhkBlLMP4gc+2ePyr2MDVjK&#10;KkyoaanD6fca14gumTy4pZ2O0EgKGY9h2GfU1Q8S2fiXTrZJtahk8rzNsQkbftdf4MAkqD29e1et&#10;aJpOlaNpDw6ZNJfXjFZHkZdoyv8AdI6Aema4VpjrXjHTrbxFcTQ6ZHcxCR4U3MsYceZ2O5sZxnPY&#10;V6ca6v5Gqmkdx4Mt/h54/Om+G9Te58Jar9kCJOIGuImmDHCGJcN+8J4YHqa9RT9jXxvqmrPosniD&#10;SdOsWtPtK3ccjmRZSSEhaEqrDJ5JyQF568V6RouneF9M8ff2t8OreDTPEEdpNb6fNMPMtMFflZgQ&#10;WjZl4DA4H1rlYf2ivGXgDxTf+HPjVpK6pJOVniuLNY2kUHgeVICsckRHU53KQQeQQPiMwzjHOrL6&#10;k9Oz3NLS6M2fgh+z58RPDGla1ovxDhs9G0ySeOVrlbpJZJkgBY+WiFgFPQ7yp9Aa9J8W+DBq3g+R&#10;fA0tr4asmJZXvmMCHBIDF1U7Swz8u3GfwI8VvP2sbDSPF1zZ6FaW/iHQNTjhIW53o0bEAMkjfME2&#10;tndgYA5r0v8AaHvNK1LwbL8QfAetnVbPTVtVksbKeN7Jg7BXZHQ53jI3KByo5AxXzlWOZ1sXCpiY&#10;2cvuMnB2ufO/hqHVvBK38PjDSV8Xae/nRpsmQrFKwws8LYOdp5wRg+3f6F0bxh4F8U/DjQdM+K+n&#10;6l4nv7NpRZ3aWbqbaKPCogmgwZF+VQw5zjkkivk7T/hZ8WvG2mW3irwZ5er2mqq8iQ/aljkQqSDG&#10;Y32qCCOxx0z1r0H4RWv7QMFhqngfQtVk8FXdtNJJNYaooiLuy4IglaN8bjn7hC5IOe9e5mlJTw7X&#10;tUmt9Ryjdbnq/i/xb4hufD2neHdP0K+03TYna4tNRhimiSWFCVZiXUDZ3PPGMd69W+Hniq8k0zSJ&#10;PB0lt4jjlZItSupnZnhQcy4+YEui8gd65CHU/j/4x8G6X8NNZ0B/CtxbmHTZr3O2K4hCGFpHDgjG&#10;DukMZOedvBC13ul/s16H4O0FrDQdevdN1WeHy7y8V1+yFyP3hij2qwj7ZJJx19vh8VKjyKlN9emp&#10;MU0zi/HvxF8ZaT48vLvQrO11GwcCF4JA5+4NomV0IIc/xDOMcYzyPPfh38Z9S0jW9Rh8eXCaxYTB&#10;y1jqSCSESZ4EAkH7sEcBB8pPUd6118TeNvh14nbSho48XaFaWLykWcJlW4ijJ33jSbXZGT+Jc4A6&#10;9Q1cD8RfG/gvxbfnUhpCWKagI2kuZ1McsTxnaskRBwcAYI5GfcV62XUaSXs+Tputy4q5zfxas7TT&#10;r5JfDOqz6do+ut/asWmJH5X2eJmwIwynO1Bn5RjgDIJANdN8KviL8Cfhnb3+m38d38R726K/YJYo&#10;Ps8lu7KyvCd7rhHbGWy3GRtI68ReWXhfWvFmmxX+uTXGgThYJLyFNs1qjHDMFYEEKfmIA5rF8Q/A&#10;zWofFt5ZfCy9j+IGlx/OJrl47aVlwPUqDnJweD7V9X7PC1KEaNedv+APZnuWvfFLw14W8SQfY/AG&#10;kabfSwrd3BijVZot3KMSnyu46k9R1B5rxv4g+JPAfj3N5FA2l36ytJceUBGJD/D1yCoPJPDZ4raf&#10;4aeHoNE1G48eeJrjwrrdkiqttdFJ5BGqjaMK3mSYX5Rt4Xg89K+XdXuIhIdPsZVu7VmJScfK0gz8&#10;u4fw+uPWuzLcnwzcakG249e5TatodUmo6ULdtPns01JDkI0qcoT12seRzXJG3fTJ45raSSylHzRy&#10;xsUbIPHIxkVLBLHHbJFKHZ04J7ECqM97dXjbMmYKMIJD0B9K+mhh0tCD12y+Ks1vdWdzqOiafJJB&#10;zdXIj3y3TYwWcPlQWHUgdefavrWx1Pwbd2GizeHfCsLXeq24vJX0iNZXii4DiULypwMN/d+vFfAe&#10;m6dcXWpadYzqlsJJo0aWUnyMbsEuwztU9z2r9FtK+GngDwJ4cbxh8P8AxFe6fqODGXh8u6tPP2kS&#10;RxuqqdpBwCWbHvXx/EvsKPs7uzf3DSu9T5P+JXw58a+IL271nTdKuPsEMsjorOz+TCCSqqvUADkg&#10;Dg9az/Bmg6Xa+G49W0zTG17VEL+e4zI0LY/ujogHc19J2Pjnxxp13/ZE1pLqcRjeSadfmWXb8xZj&#10;j5R7E5J469PlPx74rvX8ZtrvhCR/D09zEI702AkiSaQtgtJExK7h7DtnqST2ZLUqzgqUrKK2f+Y6&#10;r6nYaR4pl167ttKuRFFexzhCJCNrdhgEHB/lXoAs9d1fURZTTJp8MPyO8Jy4APfPU8147o/h250O&#10;5/4STWYp9XnkKzQzQ4ba33j5w4KknqSa9I8H+O9S1VbzVl01ZLaK4a3uZAw81dwHzFM9BnrjmvTq&#10;0rv3TOLutCz4s8ZTeGNSmsb2y+06e5EHnnPm4xguAOD/AJ9q5pntbfU7O+8MtMuXVixQiJ1JyQW/&#10;2gSP84pNdax1l7lpN8jM6kBunydOfTHt0pde1WPS9MtG0G9nu55XCeQsX7tcD5gVxnA7Hp/KtVTS&#10;SSNFZWsej6tb2V+0t20sVuFjYsYnUsPooJJP0FfON/cX0d7LHEwkhilIVgWBkXPBYHvivRrSOfVt&#10;GS/eBbOcnbLtyNpPseRn0rlNbs7XTdSi04ytKZVDeYwAO48naB1ArSjFJsfQdbT2moxvb3dvbxOI&#10;yEIyC+ezZOC35Vo+Fv8Ain7fUDDbx75sbSw+YAAcA9xnk+tTaT4d0m7glN5F58kY3RyM21jz0wOK&#10;03tYpYBHaMqGAYYSMCxx/dHU4q5tbGcmthjXNpaWy6rfXLWV9Jh4o1jPJJxg7sAjPXHb8qyJr7UJ&#10;bqK/1i1g1VZGUwxvlFVycB1CnJyevamWOpprl1/YOtRRyzpL5cDt0wMBck9Bjv2qHXNSbSvEraJq&#10;aRtJZqn2QQZZNw+ZVkY8cHkn8Peko30Gkyxq3h2e6E0lhaQabNK3lzW8RKowPVwT3z2//VXL33ha&#10;5trfcXeVrX94YGXkbfmyAOTV2z8W6hqN9LPfSrp8MC4kUDarOMj5QSTk/X9KxZ9fvba/N9a3Bkkd&#10;WVVbDgK38JJ/zmt4xmtClo73PTvhnr9zqU81rqlniCbcUaAbAkqISoZT0ViBn07Zrn9UvbfxP4gk&#10;bVLv+ywhEQeI7Am0Y5B45x9K5ay8Yaraot4ijfMTEAPl5HBHFLfWL32qRz6ej3OI8ThR84fgnj8a&#10;0VBJ82zJtE//0Pzsk2Lbz3CxnYuBhlK5YnAxn0rj4Z5tBlWYsES4lXds+Ztu7kgA5HHrVzX/ABQ8&#10;sqRRR5UDBAbP4n6Vy0mqou+S4w4I2qcdP8a4KeGlbU85yPX/ABvp8cUr3Xh65TWdNeMtI5AJhPG5&#10;C2MN+Hbj6+CXMR83JIcAYHGOPQ1YTW9Ugiazhmc2TdYSTtJ/3egFHk3GpSt5Xk25wpJdggA6cZ6n&#10;2rqp03BWuK5lKkWdrKTzznOD7GrQ0+61e4PkRgHHf5U2r3z7Yrek8OX0bwQsyzpK23K8YJ7H611k&#10;UVjoi3MWr3CWUkSsqwDk9MDA7nP5Vo5tLQTbvoU9B+GQ1yF59T1FdEtkYBZEXzZJR/EQuRtA6c9T&#10;XVyeD/BFnewlHu7mK1XczOVHnbezgdj324z7V5fH44uLe2ksCocNgSAcEgdOR271ixeIb3UL14ro&#10;+RaMuFjycKO49ye9YezrO75hWlfVlvxR4guNd1Zrvy0sY4l8mGGIfu0QcAD16VANbv44k8uRlZQB&#10;njGB3HcVreI9F022t7e+srqKQnGYlkU4yM8gHNZD2NhbWYnnlF7LIufKTlVJ6Zb27iumNmkB2OlW&#10;IFtLqsyLqMMZUMzOWZWbndwar2mrvba+uoraxyJvZ9rkj5sfKwx3Bwa4a01TULZZoFle0tZ9omii&#10;5DhDwSPbtXVa1qVjrwsJdKY2UVrCEZSNjMynljzkk9/0rOVPUqLOqkubHV7+N7jMl5cnJ39Ce+0H&#10;jA9q6TStS8Kf27eDxI+6wghEUcCnEjuCMEkHjA5NeSagjXVj/abhZYrZkiw2Q5LdAP8A9dQ3SlUA&#10;CNaMxXA65H60lBWsaM9buvFPhye7bS/CdibKKQFHypkaVeoJZsleme1VLCwt9U1SLR7iBbiVgdis&#10;RsiIGcMfU46CuDi1tdDEv2NvsjDh5Dy5yMYB7fzrCstU1EXHmWlw0O5icg469cml7LsCPabGxs7K&#10;4uJ9dkOmwablJEVdxLZOEAyK4K+FwsUmtzwKyTSb4/MbDGMdgvXjp9ao6lri3MSZ/eOrBnBc4kbH&#10;3iKrXOq3uttFp8blzEMlFGURD+dR7OQ7dT1H+2NQGnm/sY3AEIXK/dUsv3XboCR1qnoWtWmsW81v&#10;qii3WLhFh4kkPGQ3qB3PpXDz+I9Ru9EsvDz+VBZ6ezN+6BDSuWJLynPJOcfStXwz4m07SvOhbT1V&#10;rgqZDgtuCH5QvJIz3A4NZum4oSPX9YuoNJ8L2Gl2sLrBcsJ2eRApYIeMY+VsdP51zl5oGoa1LbR2&#10;ltIr33zRqo48vOMkngAYz7Cu5v8ASZ7zRtP1HWpGfSbNHnkJIAR3xtjwOQDgcCqg8Y2ml3un3ERS&#10;7tOFm4KrFGSMbMEZ+grBzkvhDmsSW3hueKG7stfSSxSF0zKhAYhAMgA/wHoc0l5rHhTQvENjq1vE&#10;1vhFktX8vNsWUYUknoykEj0PPpVHxzrMd/q02v3UlzEl5bCCCCONo1kcYVAQc5HHuT61naRZSrYS&#10;ah4ilGnWGktzbzYDLIwwF8tsEljgEfnUpSlqyWtDsNP8f2XiLSNX/wCEniib7IpEbSY2XEjHgJnH&#10;3RyOOT05rN8PX3hnWNJNjbaRBePNMjF7uPMSsCAUjGG5bHJ6eteb6XFdeJtfI15xo9nAUnnQgLEs&#10;AODx23DAGO5712sqmO3e18LC3stOt5Gkhu95JaNTkPzyT9P1qZLl0RNkz2Cz1Oz8O6ww1GNLrVjE&#10;7Rx+ZhbdHTBZyM7WAPAPODXk6SrJ4lFlpl4ZNMmOVkXo4A5bBHTNReG7L7f4jBu78PJehy14xwoO&#10;0nJ38fnXPprSaH4r/snRvK1+Kbfa208bA7JXbG9Ox59eMdKmwrWPSNXS2ke6m1KS1Wxt1Vi9zhYy&#10;BhVCn1J4AFSp9k8RHTrGxig0u0QArJGoCKgOSRnqT6tXmGs282lTx6bqNz/annOEeJyGXJbB3L9e&#10;nvXf3mm2Vpo01kZoLVbWMMbWWYREpjKqAfmdnboo6n8KzcA5exBq+natqXiaZdJlaaZTt3OflSNB&#10;gHHTAxnA4q1c/D688P6D/aemanHe3Fy/2m7eRy6mboI1YDoRyF7GqWk38+haPqGsWYE+qMEt4hLl&#10;o4lYEvlcjLY4Hp+lYA8Utc3dnZ6g7CKAbporcFo95x87Lkjd0+nSm1oUoq56RB4fvtOjtNb1adVk&#10;ktw7xIu1UZugz69OlQwWkumagPFgmuLVsyLDIQFUuU29x05+prh/FXiRtb8UWcdldqtpaeX5YLbE&#10;fYBlyrbTx6Hv061x+sa9rV/MbSW9a4tDOXijDEIpY43KucDNOOHb1E+xU1fwB4o1K+ttUupYrCHV&#10;ZyXup3VF5OWfHUKo5/KmXnhWDwRqdtrGmXsficrIwBYK6Bf7+0En6Ht1HrXReMdXhWyi0uaA6u0c&#10;ao8TA4SQDAKkEYU9T/ieOM02UafavqFxPLfvhUW3ChUBPRWY9u30rtg9NQT7nCHVV0fXby/hxcz3&#10;IkZWk4Cs5yWUAYyOg9KyL6W91ZVvLuTMhJYgg5+g9BXUambNnYXkawS5JVAPlLN0Ck9q7nSdE0NN&#10;PiGqxf2hPhH3wt/qz1MZGMEjoc8Vv7SyBq2p41ZaRqmsi5FhbSXqWib5vLBfYvvtzXtvhf4R6dq3&#10;hO01rV9bvNHikkXFobYENFn5sEnJJwQCR1HQ16ppsHh8stvolu3hmXUNrSwwIQgC52ljzk8H866d&#10;NEbSzClqsmq6levsgS6lDRIBjB2rwoHUk9K5JYuTfLEiT00Pm7x9plnf+ObXwx4R0xPCGmP5UVvG&#10;yuJGj4BnkL5dmbr1P517p4J0/StB0uaTwZFcRRCQJc3d5IqNK6cFQ4x+7B7EVLZQ6Vp/xLaTxXqo&#10;1LU7SNkMtlH5qiV1A2AleEVM56c9a6PWfEGnwT3EVsouZJoZGtIpQPKZvur5x4AGcbh1I6etYVq0&#10;52i9hLsZOs6tf2Xh7UNV0x0iupWSKJbcbwpchWKcHORznp3FebWerXfh+0uLKxu1068u4ykjnbuA&#10;IIKhm4B557itW28Samkr2E0sGnXaEKxtEC28TP02YyOPTNXJ/CHhw2hl1+J1hU4e5nypdm6sgUcj&#10;6VEYLoUrI8ki0rWtc1mw0m/f+xbeeURG7VGkU56Y2jDMx4HPJ9K9e0H4dXdl4MvrjxNdpoVtBqe0&#10;ZcNNMQNoQckAtnPB+XnjAqY+LP7MRNF8GRxaXbWMXkxPL+9eQk8yqW6FicjPNYfjHRrrQtFWLxPf&#10;zmwMvnwtH858+fG5SjHOXIBJB7ZPeqk29BO9yvoOmeJLrVofD2nmVbeSXdJcRHdGiDq7OCMALyck&#10;Z6CvdPEF1FY6dBp+hXqZwULSAtKip0cHoSe+R9KxNKgk8IeGhBrEA0Dy7aJrsofMkcMcReYRnLHP&#10;OOBVXWPHPhHw/Y+TYxR+ItauVURRBRKoDttOGHBwOu3IB/HHHOjCpNNxvYLHn934JMl1e6rd6vAL&#10;e7RvO/dszq/RAq9yxPJyMds159p3w3ubXS9W1rUWjVLaMmJ94I+boMdc4716d468UX+h3VvodtZR&#10;+HZngadmdhIzowGAAcgEHI9a8p1bxXN4k8PJ4V0O3lF4SDcO5H78pztQ9NnGeef516OFp1N2tCba&#10;mb4qvre68N6Ut9bQwxwxvFaSQghmZeWLnkZJOSR1NYUeq+H7LRPsa2wv7qZRumlXJBPXbnoB2pst&#10;h4q8RxaV4f8AIVZrd2t4LdRtHmSNyXJ4BJ6t0r1TR/gRdSvFFq2p21uAuZ9sgIicfw5I/wD1+1dF&#10;etSoLmqMtHgo2ylyWOFOBzxintqcosm0hIzMhZWVY1JYNnrgcnHevry2+BPg6/Ux6e9wZhCFM8jq&#10;ImkIwHAA+7nnGenevO/B3wcNl8QbrS/EZvUsLRWSO9tYyqyvn7+XUr5XPIBLEDtXJDOcLO6g9UF/&#10;IueHfhVqPg7Uk8T6ssUqw2RYp5oLs8i9AgySBn1/GtrQjYahqw057Ta14CIQYwhcr8zFSRkhR97/&#10;ACa1dU8VX2heJZtA1WN9SjtmFpZzrHtDjhYy7fd5GPU1z+v6FqviHUrSXUrj7NNYkYWL5CiZySPr&#10;3rnqVG9WyVe+pu6rqus+KNdTRkmbU7q3LRLFG26OJV+9lugCjqarXuh3Iuf7EilAWFBKtynI3f7J&#10;HJ54rvPDXia10W/muvDtlbxSJE1sXYZyWxukPTc2PXj1qpoXjTS7nUtStZtOk1IwyrGZEVVTzXPR&#10;V4IBPQD/AArzpyd7Fxidf4CE+j6U9/rLoZbwbYZUj3TRqg27vm+6W64Geo57VyGpa6p1Z0uTLd20&#10;R+XzDvd1HXcePmrrTplydYlvdSlfT7eWMpHaMdqQqVxkA85HXsM5rzHWtQtLS/Wx0BFu7eMhTcTA&#10;lyP4iOenXnv1qYRuzS53OvXGm6dpGmaxAsdsl7EZ9hYOeONv1Xv6GuHv7mTxTp8dxpEq3M0L/dLb&#10;FAB9feuU8V3el3EUUtrdiW0jd4li3FcO2C7BM5w3GTiuf0LxI2gx3UUFmLpbkfMWO3bj7pDe3p3r&#10;shhrq5LZ9E6N4OvL21tzr1/AJEIc20Pzfu+u13P64HTv6ZnjG78Oafp0kGkQpeFXOY0OMY+8UH90&#10;D8/evMtC8aajeXkNoLmCwEpA8y4baAB1QsSBz05611XxJvI9UsE0rSYbaGc7PMlidTvA+8QF4HsK&#10;yVNxnaQeozVpJbfQNMWzUWAmjd1RANrKT1+uc5qnHq11pNgum2uq3FjHqAT7U1u25+O+O7dvYE4r&#10;noTrtto8WmzETwROBECdzxKx+cKeoHc0kGnac3iW3sNL8y/EaPJdNI2FXHQJ7jv69q0WhL0Otl0Y&#10;ppMjQz3Gq3TkGCSQhGCHqMdPfmvIfG+rXiSW9ilhFZJDGgklYEGZwfmIJH8XoP8A61dteaveXN9N&#10;Hp1yRBAPJ2g9D3yPxrLE1uyW2peIZRqFvpMjQx2vl+ZulfoJRzx0P/1q3p3WrF5nAtbx3Wmtf6m8&#10;lpOqfJETuj2fw4J/l2rj4rm9uEENizFlARVj65Y8DA5JJr6Vn8NQ+PZX1Zrf7IYAqXEGB5Tsx+Ug&#10;Z+8RxgfWo9avvCfhHTY9A0jw7aaZfSTpLd3ToWuYXhZTE1vMSWG4ZyvQZ9a7FV00Q76nH6T4I0gW&#10;+my+MpZrSOB1a+jRR8uDkpyCdzHg+/rWn428R2/inxVpqR22/QNHk8uztQDE0kbFcCTaSRyBwD04&#10;HOSbnjrXtOt7C1uUeQf2mBKRMpXBBIAJ5G4nt/jXD6pofjKyjsdblt3tklZRG0IPyFj8olTna57Z&#10;H071m3fVsa8zqfijeataeIlv11GV0udhltQcRIAoGxcdsf49c1hweH7bULsXs7Nb20qrtQfePrnj&#10;oP1p/ik6tP4g03TLmOG8kmmjVj9zY0jDiTjrzknFeneKfD7+F7y5sbN0jntjGfMlYOAjgHKJxuxm&#10;slJJJCRxpOkeIXsPCejwPNp+kTuZA2fMuNxHLdGCnHbnFS+P9T1XSpYNH0y3XRA6/KYRtlIBwORy&#10;B2Oeaks45vD+rp4gS6Oo6jfgttRSoA5RQe5Y+1ZHizwp4o1LxFbXEN1HdakYAZLfJDQZOVDHscHO&#10;Owpxa5g02MfQNZ1vQbyfFodblNu8Ua7wpgZjkynAJfHOQe1dT4jcXnhi01C+82a8uR5flbNsOcnk&#10;5Hbt1rhNQjufBmstbmcS3UgzLPnO8nn5c84GcV1Fvqs2t+HzJqE7SyxS+WqkjYuBwUHvwK1ceoHX&#10;+ElW90HTPD0UMeoTRRSTyiblYlD7lKLnl89Bjriub8SHS/H2upHfWj3aafJGst8A6S/Z4+XgZcgL&#10;kknI5B6H1u+ANO8VeHYZfFNi1m4u0dEW4kzJEFyu7ZjG7PI5I9e9ec6xqniDT7m8a11OUyTymaby&#10;1BSSU9XL9CT0IqCkj2HRdc8OeFtCvk8O2P8AZOiyzNtQEtJdyxrwWZssQM4Gema9G+Fumv4pnTX9&#10;XtIls4CVkt3zHb7XU7CrH7z7gMjPy/jXnPgCITeHrO31qzLMAZ3+1QgxyOx3eZGcY46djkV37+JZ&#10;dR0q48O6E8MEMU4klhP7tSzYyS5/PA49a83EVmm4oNLlpfH+p6t4pvLN4LWCyt/NVIFU/u0hX5ME&#10;clmIGeOnQVwPjD4iSXGnP4aNjFJczKVnuc8Kz8KI8HgAHkE1l6hf3vh68u7eeNI7ySXeLiFtw24w&#10;VBI5B9a4TxJDfSWsOpFSr3WQpK8zMW2k+gC0UYRb5pD0uc5dw3Ohyx+YkxiXAl8tdxUd/QE4561t&#10;+G9D0bxld3U2pTz+FdPt1QxXMUfmSTP6FPUnoegr0uXQ9Pj8OQHxrcNb28MaZQDY0hI4wVOSfUjt&#10;W/ovh7wguiR32nWUscE5zG7SOGlA4BVGJyMjjiuqrjFGOpbldGNpOjazLex3TpdapbEsiS3I/wBI&#10;lAGQ7jHp1PT0r0ay0rV5bKbUL+PzUidVjiVcv5ajnhRyfSuiFxLosEFzcWi28VyixW6h902COjD+&#10;HA6+/HWuT1zxbdrNFpmlTT6RAoJZkC72fpuDDkAZ6H615sanPsCkkbGm3l1Ikr6VML2Fn8h45QRL&#10;A5x8oX8qh0bwxrifEbT/ABHJdxaVZaG6mSS5ZUCv1EMeeH3k4PYDPJOAfKrTXtZtNWuvsd/JI90u&#10;JZ5DhmEXIY+hA4BrbbxLoms3lpN4z1Ca4S3jaOOPYXQM3VmK4Jzxk8ngU1Tb2BssePfFXh228Q6l&#10;e6RpMWt6hctcILy+O6CIM2XeCLkNgn5WPQ88jOfGNQ8P+F9Y0/Tm+3QWV5HIA7xtlWjkb5zKem5B&#10;0+vNd34g8I3/AInVdN8J2i6hPCoRS0ixonmE/LliBk+nNcbf/D288Nabb6fqX2ifUpJDHJbRx8I+&#10;cbVxneCSMMCRzxmvQw1enBcrlZkG74S8O+CtF8UmzfVBrltcBm2quYzhTtBderZ/DNYekeIdP0rW&#10;9Smm0B9VvbhBa2hRmVIQSflY4OckD34xnnNei6T8HNfs9OvLnX4W8HRaXbO9u1qUkubq4Cbo0jxu&#10;UoSQGIOc8DuR03w/+Ht1oWj2upapqRu7/UlF3cWciDbGwJ8sMx+YSKOoOACcc9azq4yk7yUrhzW1&#10;PPPCh1awuZ77XwwvbxlhWBl2CJAfvDPIwe3Su01u002VXvEsV+1R4VbiJSHfB/i2/e+vpV64t7jW&#10;9enuPsrxK5dlkkUrFhRj5WPHOO3GaabfWbi2az0NLhpLcBynl/I6jn5SRk5HPHbpXA5c0udkSV9T&#10;yvx3Fe3MOi2unI1xc3xYSWycMcMOXUcgY6k9q2vFPhrVPElpYQxyQ2CWUaxhckxq3A2g4zgY69a9&#10;C0dZxqfl29hJba9KpDxFMyOmOQmRuAwOcVz17qI07Xo9Lu7XyraR1SRgWIjmblUZsbS3rzx3rrpV&#10;pdCDitZ8LTaD9jvr5o9Ud08uV1QlVwflGWHPtXK3/hEahbyapYWTaf8AZ5Y55bmUFVf5gQIweCD3&#10;x0716p4x8Q6jBeDSLhSY1b5I4wC5K9Nw7/lWVPrj38SJrCSWyPwY1AGVB5Kxn7ue2eK6/aTtcu+h&#10;0wW48S+LI7+aNLZ7o5ZoOqDbhiuc449c1Tu/B2kWV4mrXOunWtMkuW32jnyxvA/5aLnAxxyMex9b&#10;UN7p81hHLHbPaxHKRqjfOF9WbgknvWBqFrpF7BJpsl1Km8o0SqgJY55Dk8AAc5rlkm3chlPWdB8H&#10;eKrmaKzM1usUgDi2UbGTuBkZCk+v5Vp65FZeLFsfDFhaWmk2tqI7MagqgMkI4bC8Bsdc5yT9a1dN&#10;1TS9ASVdNtkeUuqSZAAbggZPI75rzPTZItLe6svEDzKqGV4YowcOc5UFxyB+H/17hcaZL4stPA3h&#10;3QZdIsZJ7y8hlENrKBhpWBAldlz8qKO/evN3kvDNDpGkWH9r3FwQS/zEoc8568Ac16DpHhO28X6t&#10;YOHeC0nLJ5crDLMBkru7D09exrs/EOiX3hbxFb3ZiEJjUQW7rtSORUwWJC+hPU1qpJDTPL/HemaZ&#10;o9vZ7I86jAqnUY4mBWMN2C/38cle1QeH9VX7BdXEc7aJbGLarAfvGzwOv6Vc8WRxeH9RvZZrwa3H&#10;K4824VN8avKu7Cv0O3p+lbHgTw2ut6A97DOk1xdBsxyMP3cacZ28kZ61r7S0LlJnK2HhTxV41sI5&#10;/Dlm89ppknlyXrjYr72zgtyGKegyRXUz/BnxQ1w80FzpdxIgIy87Rt9DuUV7fo3iAeHvCw0PQtIT&#10;SZ3VVa43sYZwF2vII2xtY47EgnJrl9TiktQbW5vJtWmnKTSzMMbm29FA+6oHGKwdeT0J5nct+G9G&#10;OhaEi+IIrPX7wx7YooY1eNVK4UbyBkgk5x+dc0/hjRINVk+3u908drvMSlQiTfe2jHYDgit661C9&#10;0XT7aeRkeOdW8lcZcDOCfzrjIPEdnZ3FwJ7d7y4uUKBgw2x7+rZ5ycds0oDWhw1/8P8AWPE2tibQ&#10;4mvVMgSFWwBwQ20t0AHck9K9WfSPH3hi5mXU5rW+At8NHCTtibHylcYJwD7d+9Tafd3VjY24uEk0&#10;q3nLx28m4byW4LYB7E8dq5a/12+0TUSltdz6mwUpM9znn0APPAHTnNXOrKTsO+hwVxfazd6JdWLw&#10;NdSPKRG5iIfOTt2kDB5+vrUen6VqOiRompgSNKw3SE73j9QB69q928F6pb3Gt2l3qKF47O1luo44&#10;8cyYKqq+9WfBlhHZ2mpXGqW0V1dTXYePzVWTy48ZwMjgk9fwo+tOMbJFqdtLHCp8N/8AhIJrC+BS&#10;G2UxswYmNnQnJDEdz2r1fXdBsrdbG5t7EW76WrpaCP5gQ4xmUnJYjruPNW/EkH9s6GAl0bOSRgPK&#10;hUZVVI5OCCOnFVidRWxh0xrotayKqvMXWScjuSTnGf8A9VccpyluZanY/APxJ4f+Gus654q+Itzd&#10;XGqrZf8AElgLZtHn+Y4f+65baFJ4UZPXGfe/CH7Vmuan4a1C78SWdvYX1nbNcQnztguS8mERUKqc&#10;qCMhSSQM5Ga+FPGs7afHDc20Y1K3jdldHbkjgK3fGKw9a8Wtq1lp1ktiLZYcKdjZeUHjaPTJP4Gt&#10;aMuVm0K01ZH6TeI/F3iHwX8MNA1XwzdWFqNQD3sxtwpbdcDzI1yWLE/Nz3wMZ2jNfT/h3WrTWvDW&#10;m6zb3C36XVtG5kUjJcqNwdR91wc7l7Hivz60VNDXwbpup3Vk2r6fAkVvdqPluVcAKBGrHHXjcSMd&#10;a9I+G37SHgzRINS0fU9HuNE0u0lKaZaWUfnS4XPmNM7uPndskg9PU8k+jCuup6FPFpbs+zQ+88jF&#10;U7/VY7FhCqs0hGTt/h9OtfKM/wC0hq3jC2ln8A6fDpdrbyGJp9QBDuwAJ+XOEGD7/wBBvy/HDRBp&#10;mnpG39sa7LbK9zEiYCSAfNhMg43Zx7Coq4qEYORcsWrHpvjXxHBpttFLegGTYWigXlnb/b9Bj1/r&#10;XzD4h8RxahcHUNZT55CVRU6Io6KB6Yqzr17cXgm1jV7r7L5rCQvcuFCbui5JwMdAOnYV5heXDS3o&#10;S5kRgik4B6r1/UV8NicZPF1Lv4V0OWc3PXoS3+rWU0JNsnlsxwFPP41ysAnvbmSIBo3U8MoOAv16&#10;VpRIL25DQQLFBG3zAE5I/GuoWERReYAI0/uj+tXFJKxnuY1he6lYshhu5LXyySCpI5xgnHTNdCfG&#10;Xj27RVsNUlijjJBQojb89MllOMe1YiILq4yAApPI9hXRQSRxny1xEO2fWpcrArnl2sfEj4laVrSa&#10;nBBsvIc2zNNYpKkmTydxTAxnqpH5dYdU+IPi3XHHm6bpN1fY8tFfTk3PI54yAepJ710vjnxHDo1m&#10;xhlY3zJvht3UmM4IDMcdOK8P8Qy/EE3cOvWN/b2sGpqRElrIqiL5cNkkZVznPXOSenSvby9OdNSa&#10;OarHXQ9Al8Q63d3T+HtZ8F+Frh4Q+6M2Tp80a5LBhIwz9Bz261haFqEH9n33iBvC+meH7yUH7HBb&#10;KQGZBtGQ5YxKxHQY9axPCt14oC3NtqjrIroqC7eXzJMA7mZW9eMHPUE1ch1uxuZvJu1uplZynmW0&#10;fmvkfxN0GO574r1Ioysc74o1fUoPBFxYzyrYJqs6mfT4AuyOVud2B8ydB6dPWuVvb/XW8H6ZJoco&#10;0PT9OgjS9XeRPLIjH94hwMhlP3f51Y+Im+5sIZUsorMWc7+ffRv89yjMBGJE/vL0HfBxV7Vri58T&#10;eCre0tru2htrCAzSPMRG0hAxHEG7soBVV7mtY009zS1lY9WbxF4duNBiuNJuZrhLq1C28V6VWV5G&#10;+UlwvAyehrF0zxanh7wAsEiveeJreV0KSqQkURJ+YsMAsvb9a8l03xNY6XZW82o2UuoXMABiyPLT&#10;aBhQHxzhv04rpfDHjW2s9Pn1jxLpkeowXpdsMSCjDIwV7g+315qXhrOyM+Uz/EfiC31TwrBY2WmG&#10;wu495ub4sH+0u5yAVxhFUdK4zw/HPpmp2V5dXEojlnjVAqM0ZYMAFA9ScdK2Pt1iwYWTyXbXhJgt&#10;dhERLEgKG7AHjua73wl4je4uU0XV2s9Hu7LH2KGJcQxBfvOW5xIT3z1p4iLhSdkO2p6Fq2s3/wBv&#10;Tw3ooIl8ktOgAVyT1645H515vFdN4VsdX0TV5ZptS1BwJPMwRDGACpU93bPzDpiutvNNivPEsHiS&#10;xu5EEePMKjHnyqPv7sk49u+PSqMWhQa54lvLzVb43KHczvMBgIB0LdMjoBXm0UuUp+YukprB8Hmd&#10;7x4lmRRA+RHtwSNqsSCxbHI6Vyur+E/Cep2U1le6pO2pAecsMZXAkxnDYBwPWum8SeJdJSxi0yyt&#10;VubTb5EBkJDoV43Io42gdzXkxVf7UutQtkb7VGCpMLZYrjGDk4HHWt6VGV77GZ6/B4dutX0KCGRk&#10;u7yCGOOKTj9xEg+VPMAO7J5PvRffDaymm0zT5r6R9V1LIjQSg20SgZZ5TjdnoMD6Dmr/AMHV8Q3/&#10;AIW1S8gt/LjgvI443u2CIVUfNGhIw+e+OhrtPEDo6JZ64sdi21XbyHwseDwA4598V4+JxE4VpRT2&#10;IjE+evFvw2/4QxpALyPW5QB5cNrAxDknBHOTgDvzXXfDDwDB/Z//AAk3iKwANz5kdjp0yFS5+757&#10;g8qnpkc9Rxgn0rw9a6Za6x/a1nrDag0UUipC48x0JBxjd0Ud+KydY1bXriaa6jvD5yDaqx4UBB6r&#10;1Ax0pzx9aUeT8RuctjzHwr8FvGs3jOG/vra3TTrK5FyftOVhnAYERqFUggjsccda+kr+38IWms6w&#10;um20Gl311H9muL+GEGYqVAZFzwileCBjOAa5zSPFuu2miwxXeryWsEce5T8pbJOSVUjJ5ryK5+Il&#10;jFf6hFuk1a6llZzKf3aZ65Ix39OKwqfWMTP3nsVzSm9WfTvg7+w9P8FNY6DoVjJFayGOWaeKIrNK&#10;vAYEgsSQcZOcV4/e/EKzGv6P4T0/SbLw5bf2isV5GkKiBYdwDqOMDOSSeB09a8n1iaeLTY9fOunT&#10;L65cS29pZMXV1BxtdA3y5x+BrU8L2A1HV7f/AISC8NjdyFppXdAVWJhnJLcFyfwHX2rWnguRtylc&#10;LHU/HL4cfDxoLbWPD0aaLqMMqxSQWkYNvcxOxO7IHEq9FC8EHBHevCdH+Eur69b3euQQf2RaQXPk&#10;Rlwscpcj5QUPzYz/ABcDr6GvfLjW76/8YLpfhnWVFrpUqtJdyrE43/eDQqVOTgbRxjPtiu2fUNV1&#10;xJmlvoVgd9u5xErkqeOAAQP/ANVenhsVKhHllLQqFRxVmfHS+HptNvZrTxZZputgVKiTeu89H8xM&#10;jgc8HFZV3pduJWmtXaWJBz5SluncDGenWvpPxafiP4Q1iHxJph04TAE+aFScIoG0GSFxtyV9jXnu&#10;sftF/F+3tVAvtOZX4kC6dbKfvdsJ9Ote9hKqqpSizoi+ZXPn2+tLae7dhkFMEMRgkV738FraO4+B&#10;3xe03ywTJNpsuM42bGkZSPSvP7r4yavqzTr4/wBIsPHUBGLeNYls5IGzz+8hUZUjqp6nHTnPsfwt&#10;1uz8T/Cf4qy6LoFn4TjsotNaWK2keSSUM0gzI7nJ2BSRgADJ7816NralM+W4NKFzbNPESu1wH78d&#10;yBXd6b8O/FUml2XijaLbTHuA8M/mhpDsbAYISWGSOM+laPwe8GP491OW0uJktLexj+03CliHliBA&#10;ZI8D7xyADnjrX1Xqvg3wP4H8L27+Hra4E2oXe8LcTvJ5QQYaNBk/LnnnknNeRjs2jSl7NaswnK2h&#10;4t4x8Rz6hbwLqKx3DwPEsD7AJMIcjOOWyecHvXOSXratrX2QeHxa6lcOHleO2kSZlXBd2UjOCBlj&#10;05ya+rvAnhvwhqYXxbd2MMt9pylVadsJG65cSlWOMqR8rHp14I44+TWfF2q6xPHo1xb61LfswYkp&#10;50VvuxiP7vKqcrjPrya8v+1qlRuMImalfQ6af/hGtN1iyhvNNhvNNt7VpLOCxI2s38ZbYST8xJ9y&#10;Ki1HW38b3K6DoenpOSu2KJ2KyRBQeTIeAgHLDPPSr/gTwdY+H7KeHRrC8ttQt3JuLu6IKRrjdwfu&#10;jK4LYHH5V2FtZ+INY1Ow1TQmtLqwdJLeW+k+WPcGDMYguCzYGO4Jr5XEVHTqu17ojlVzwRPh9f8A&#10;hLW4BdhtQSaaKS6igV5E/csNwPAJVh+BrR+MlxpOi+HLtNF0FvtutyJJFczQeVFbAMBiAgDaxAOF&#10;HGDn0B9UfWfF+rW9yvg2KK6b5oPtczrGYZlO0FS3ynbjoc59K+fvHepeNdb1VvD/AInu5L28iukF&#10;zBCQ6JIoCbkCjaDtPO0YJJOK7sDiKtatGc3sVHdM8WtmSzmtvtyqZpwEdV+YHPf2zite9NrLaS6f&#10;GTHHncCoxg9zXd+MNR0HwhrcmiWMCSIkYG1hveOQDgZOTlsgnJriNCnt9aa71vUokgtbN8SxrmNS&#10;SM49cn2r7WnNVIqa6m1zn9FtY5Jpbgyq0cQZQsh5c4ODg9vT1rrvD+u6xZ+ZY3kZu7C7VWaJ4yPL&#10;ZO6sMcEcEf5OJZ2dn4ivku/DtlcTs0mAWwLcKvOCxwPlAzz6V7jqavb20FzeSW88pj2thNqnjsOO&#10;KVSViXuec6hqumyTfardfs0iyJJ5cfP3RtOM+uPWqw8WzJrMurWlvHewR5QwSZIQnnDbe+Kq3OkX&#10;Oqw/b9KELx28pUHzFUOe6rn72O+M4rN0LTNWs9evYbhY4jcAIYo33hpD90D1JP5UklYNCxq/hLT9&#10;Us/+E51JvtyXqTeVbkEeQwGFwVPzBOw/yeg+G3w80/TpBeeKrd7q5kdBZxhwqsrLu811HzHBIKjI&#10;9810uv2PnaPpOiadKdPjgb/iYI6YaI7iGVcjqf5102iWkT3qnSpCUtBtLycMF9h3zXLVqyceW+g7&#10;X0O3cSPpFwL27n8yF9quoXcy54LHgk9uvQV5B/wjmh3usvodksUFyzHcTkAMBnO0ZCg8dOBXp2oa&#10;9YWcF7pTK08rFNzt8qKRzhWPXrz/AI15o1/Jplxc3NsifaZjj7TwzqvUhT2z3rlhGW6JgrHXaT4B&#10;trW9iitrtnWPm45IRgDyAM+vSvW5beKOLf5e2NR95uhxXzhY6tr19NDNa3enhoJHAE9yIZJN3VGT&#10;PzHj5T/k9RZeJP8AQludWvXV381TEshkCFDhVKj1B4/+tXk4vLJznzJ3Zo4N6o9WmEbyApxH6evv&#10;XWWHjrTvB/hi4tE8DWHxJvGuTMi3WA/luFBQZjkOFxkY9a810/VbC+tIbq1mMyyKOoGQR14BPfp6&#10;1pLdiEhi2Ce/Q15cKdSjPXdChJRldFd/EvgrXtQJvf2fLSObfshFhc3MUkmRk70htvnPU7j26niv&#10;tv4HaV8NvBvhbUvivqPw/sfhl4nit7mHSLYfaZZSrR/K0sc2Ajs2AMqMgZ4NUv2PNBi1LWdZ+Icz&#10;G5t9Ni/s6wEigr9pkG6Z+eQyJgDHZz7V9lX9jp/iAPZa1BHqFqv3o5ACpPvX2eBoSq0FVlo2erTx&#10;FrNo/P8At7+7mYXFw5uTIxdyecsxyTz7106KbhQhBUD14r59/bjv9X+E3xb0yz+HtyfDem6npEU5&#10;tYAHjW5Ekgb5CCUG0KQAQOT6V8m2Xx0+OFx89tqpv44jiRZIEK+y5Vdw/PNccsplreSPpoZvGSXL&#10;Fn1t8QtQ1lvHSeHbe1eDS7eNZ5ruRiImVSd7JkbSRkDGc5HYc15r49T4m3vi3Trj4fTXeh2kzpDD&#10;vlEUHlxJl5p4hu4Y5IYqSeB1IFcrpfiL9on4taIPD40ZdVs1yFnFu0CjkEk3UpVMgjkEkketaHxE&#10;+F/xt1OzHiSW7i0ua3s4LGa2026d5p0T5SQoXCk5Jc5HGe2a8n6nGFW8pKx8/iMFWnWlXto9dilb&#10;+NvDnwr8WPL4dtrTxZrGpQJHd3klzuggcsfPWPblSZGA6ngYHrn0K68TXj6npvxD8c+FZzp2XsYl&#10;+WYKJ1I2rE5CnPOMgZBNeMfC3wn4L8SW138OdZ0PULnWbWVZLK50rZuY4/eRXMxBRVGAdzDG0HBB&#10;GG7r9oHXZdIvbDxFb6xDZeRLBbyeHElBmtZYs7pzbg4GRwHxwSB9dp8nPyx3PBxU17SyPNvEGn+D&#10;NbTX01jTrfwtMglfTkePyZEwCyAKMZOcAjoD7V8zzW01ncRMGLspRwsfzRkD1Yev1r3TxRoXi/4p&#10;eKYbuy0yeewjRPKuIfmhihkAf95cNhBgAlskEHIxW5oPij4WaX4Im8JaxoxYW92z3cyESzXU6k7W&#10;jfgomwbQBx1PO4k+rSx3s6aglcmdfRWR4F4l1qXXdUXVY0EcoCeYm393lcZwOeDivo7QPBXi34gW&#10;tl4n8ZeIk0Dw99ilEbwfvJRABsZHi4+RgOS5+768V3Ggz6f4v8NC+0LQNL8E6BbyieQpGsk0kMaY&#10;IkZlBZupY8n3zzXnHjzW7pdEe08MavHZeD7/ACxS3jAu5s/JJCd2HERPQDGRnrkinTxsq0uSCsRG&#10;rKTtHQ8b8Wad4e0nUtRtNHv7fV7K3K/Z723AWOYMBgADgfTtXmNxN5shji3KMdVOOa9CudT8JaNa&#10;TWF3oE2rSzWToj3EhiaC4fmOcJ0YKO3T8c58zRw0YLH5sc/Wvfw6ah7x0KyPZLTxhqniefw/beLz&#10;HcadoyfY0WOIbhBtwNxwSx756jtXnVwdHkuLkLHIkYkf7NuUbtgPG7/6xNUbfWL2yWBY5PlSVSAe&#10;TnpzX1LpH7MnxS+Kngr/AIWX4NtLS6sjcvBLAZlt5AYhmSXZJgbf91ifatJSUFdmkddEeBeGdFv0&#10;SbUDA5tZOygkbyDtI7Ecc17f4ftzZaPIlnblpyBJJuHz7+mFHqM8Y5rB8N6Hr2kSjwu8yarcFv3c&#10;Vo3nKSRkBGXIP4dTXrmhx3Ph0Weo6xZN9vtJkkhsp1KebsbdmTeBkdMjnIrz8RXTdzqpwdjxzU7C&#10;+vp3ZjMskWUljlVl2P12nIzu46da5CPSbiGQTqyxhyThuMlT6H6V7h8QvFmqeONTfX/IWwuLMlns&#10;4VIjdu7Y5OcDk8k9a8/0yK51Kzn1zVLUxWscvlrK+QnmcEoM/wAQHOKuhUckKaseXvr15aaz9usd&#10;to8MgZNqjKsp6/XNegeGPijdWFxdt4gRdcmvpUSKOdN0UatxIcDG3I6eh964nxCdKu9UmfTFEUec&#10;bumW9e9czgw7p3YBFON2ccjqa6pUoTj76MfI/Sr4ReKI7fx3pnhvT/Dmh6ckdldiHU7a32XzJ5TS&#10;ANPyxDEYbIJIrqdE8E6R8c9LuFGgRaNrFrdRx3uvW9x8zqM7vNtmPQrgEjcxOOQBg5f7Jvwmv/Ev&#10;hw/FPxg10q2NhcLocCtt+0qsckbvcMPnbg/IBjOcnPSvqD4dfD22GjaR4j0iJNHguLVZLiKJmQy3&#10;AJUyMSeQcckknj0rxKs+SLV9TuwuFcmpT2PJtB/ZS0Tw5qkF1p2syTpayCVIntwF8xTlT94gAHng&#10;VP40+HHjDxjc3XhfwhqGmanqu/Zdlp/Lls4X+87LgjJGBjqM9M19Eazea3dalH4U8Iuv9pMu+7vM&#10;Aw2EPZ2Y/KZG/gXnP6jS8K+Drbwmrf2dH5t7dv5l5eOd0txKerM5525OQvb6814tShGUlUluj1p0&#10;KbVj8GfGXhbUPAPxE1LQ9SjeG90jUQr7m3EFX+XDcbsjDZ7g1+rqaF4rm02xvYbKW4hu7aOZHQqR&#10;tdQRnng+1fn1+11BcW37Qni1bklZVurYnggEG3gIbn/ZIr9e/hrIbn4YeD72ZAZJ9DsXJxxkwJk/&#10;iea9LNsP9Yo05SexlhqCV1c8Du9F1pLN7PVNLnmt7lHSVChffGRhgducjHWvB/Fvw38IX8Vza2fh&#10;X7O7x+THN5EoCA/xdOWHYn0wa/S5EEY3ZIx1xUsCqx4VST3ZQf6V4EMvlTfNSqNM6p4fmVj8X7z4&#10;TaZapPBdaTLGqxSBLhSSPNVcqWXqq57kevpXkWs+ENL0mGCC3uY7+SRA7YRlUPn5huYAnHXOK/fT&#10;Vzoul2M+qajZW84QZO6JCXY8BckdSeOa8Huvh54Y1HSp9V8TabZamL+Y3MiGFQYmYkoIyMFQo42j&#10;jsc9/So4zEUneU+Yw/s3mWjsfjVbtd3TS6fb24n2YyT2I/umqItn0m4nlvoGZnYAGVPlGccL68iv&#10;1V0/4c+CrS5nurewhgaWQsCI0O0DgKuR8o46VJ4q8P8Aw5i0We81TQ7V7e1xJKyxr5jAY5XGDkeg&#10;rpjm83K3Kc1TKnFayPytuJ4VtlimhEcUjEZUYYH/AA5qPQPDGm6prNtYT3RsbeVstIxA2p9DjntX&#10;rPxcv/h/qt4sXg/T59Dt4CPJUKqpIgzukPLMWZiOCcgCvJ7XSLpkF7JnYB8m4EFvpX0mGvOCm9Dy&#10;KlO0rI3/ABB4YsfCuqSW1teNfRu26IOgVtmOCSOD9e9clLEQzqxyr9vSuklF9esby8Ek7BQAXB+4&#10;owAvsAO1bWl6dYXyvpOpqLSGZ1dZUGHUgcgNjIB7/hmvSTtGzMZrU8qaA71aEY2ccjoPWrFyYhEI&#10;oGMkin5mPT6YrtfFfg3VdL1SOLTIJ9St7qETW7ohYvCvBOAOqkEH6Zrl7fT8QNcAO48wI6sOQx/o&#10;O/pXI6qQRvsYq7nbYR2710Xh0TzTQeGFHm2l3crPLGQWyU5OcdAVyK0bnw49lIjXOwiQ5AibzMqO&#10;vSvRfhp4ajs9bbxZKXt1jEkEVvKMFldDiRQeTg9+lctesuW5pGJ5DrdwqatqYGYo/PxAF6BQP4av&#10;eEdQvtPluJIpXuvMTYqSfMQW4IH1rf1vwwt5cuoZ0Bd3VIl5O0ks3HOB1JrK0/SLbTruOeK/8sxu&#10;rMpG5Wwc9fWpjJONx2LuqeH7jRb4WOuYs5JkEpjQg7UbpkjgH2rH8NarfaTNfWdjIXsVd5CqgEsV&#10;4BB6gEdRXpHjG1m1Kxh8VSypObn9xJGAPkQcIevfmvK9Njj07UJYZXxBcRlQ3+0fWrhJSTIehS1C&#10;eLUYDdwWyWb7/wDVqflC+v19ayzbkbg/8P61e1SF9Mjk0wtueUBo5B02g/1rIzMRknAPbsMd66oG&#10;bKsm5OT2HGagtpWaQllDL3/xqWdJGYRqwwRnn1HaoIQR8rLjHpW+yJL9spmZuQrc9fQVUuYIkTck&#10;pkLHgKpOPrUtqczbgMAd/Wr04jj/AHr5U9ggyc9vwpol7mUgdFxIpBJAx7HvXR6Rphvb1baJHupZ&#10;WASONck+gAHJNULSJ7oFpAxOQOmRX0X8I/hvLf8AiK1D6lYeHri2UX9xd6ldfZreGIMoChwrEucg&#10;bACWruo03YynPl1PbPgV+zD8Qfiz4gh0zw7FE9nHH/pV4++OGLI+dCWALEdNwwPQk9P2Dnuvh7+x&#10;N8I11/4g6hBq+rw28djpOnxBPOlcfcighJUsc5eSQgAAE8CvGW/aYuNM8MW/gz9n3TYtNthCkV14&#10;pvrURG4dUw0lpZnBxnhGl4B42EfMfjv4nfDPxF44t7XWru7n8SeIZLwXE+pahK0zlNrBolVs7VLb&#10;SFXgY4GOm9dvkstiKFnNSkfoD8N459W0iX4kagkL33jBhqLPESdkE4EscR3ElSM5IB9AegA9CEZI&#10;x0FfKP7Pvwb+N/grwdJqelQMVkVriXTruTdb3MQbKm2gYBkkKejDnqedo+ifDPjDTvEsklhDHJpe&#10;qW6BrjT7gbZVxwzR5++injOAw7gUYaceVU1ozSvFym5nU7QvQcdKdhWBR1DK33geacQSflB+lJtI&#10;3OgLnH3e/wCFdXLZ2ZipFRba4jl8mPEkLZIIzuUdhXtvgvVYWs7iG5f97DE0jFzgYjQ4xmvm34gz&#10;avD4G1nVfD162hajpdnNfRyY3c26l9jL3DgYx0r5G+GH7ZGqW2oRDxxp6a7pt3iGW6tcxypGwKs7&#10;QnKvx2UoSOlePmmZ4fDNU6zs3sdWHkrq7OBivNY8VeNtT1DT5Smo3WqXl2JgdrAxyswk3L0bHII7&#10;1Z8Yrf6z49ttLaSW/vZHs7IPM7M7s+0fMzEknJ7+te1+GfhXprfELUE8H6rDqmmG1+22UkZXzXju&#10;XBeNjkjMfQnA6r0Jrzr4daRL8QfjvozWsouIptZe5DAhVNtZkuMcf884+O569a/LuXmxC/vSP3DD&#10;ZjSlhZOD0jD7tD0n/god48k8H6N4P8Jacm2WOAsm3A4j2QnbnptUZH6V+V1/45+I1v4hfXvhxqEn&#10;h+2kijQ20kisFdVAfCOCpDEE5x1Pavrb/goXr8+v/tHTaM6sYfD+k2qqucgl8yyMF7Y34P0Jr5w+&#10;FfhG4+JnjG28B6LNp1rqN/EZYJNRuPs8OEPzAMAzF8ZIVVZj1xgEj9beHwtegqeISaSPwzEylzyc&#10;epgyeLfjX8StY0jwT4wNrez6rNHZWdyUjjlQMw8xt8ITCADLAjDY9cV99/tGX/haz8BeEPg34Lt7&#10;cHw/BEzTRDy1tiiBGAQcF7iTc8hP8XPOSa8FsPhFa+FfjxdaF4Z1l/F8PhvT2uP7R8oeSupR7Vnh&#10;UoWTbHk45zu+XkDJm17VLKzinvLotfXNzc5lbqwyOv0HpX51xFmGFy9+ww32tvJdyHVfIl1Ifjf4&#10;31fxf8PNB8NXP7tLRrcTQociaW0QoJ9vBBbccjOM9K+FPGmgXdjrIvxbGG3v1DwuPuELw3457HBr&#10;7ztPC2teJBYfZ4UkGoNiAyHjbnBb2wK931n4UaPF4M0qw1qyin+zTLLnywjyMhwDuI5HPPqMDtXB&#10;gMfUpv2kNbk0nJSSifjK+j35hl1FLWUW8bCNrkxt9nWRgdqGTGwM3YZzX1B4F1/4c6L4O0O2tEXR&#10;NVjt2/ti4Yu5uJ93X5s7QB124GMcZBJ++Y/D+lTeTpkttaWmgJ89zYGBDbOQdxZgRtBzySQSOta/&#10;w0/Z6+Gl74xvviJqVlbeJduWs7PyY106DkCNkiXhygGBuyvfGea+ipZzUiua1mdNR20kfLw1zwDJ&#10;4D1WDx7dahbaPekTQXFuzQs0qcpFGGB8wORyMHgdMjNfFeq348V6rbrBFiy09GS3WRdpZO5xySfT&#10;k1+w37TnwP174t+H9As/CVqlxcabdSyTRIyQko6qEyG2oVTaMc5AGO9YXwg/ZG8LeH9e0zxV4nsZ&#10;LW502KOQ6fPKtyJb1V5mfaAsfluAyKCQe44rqjnTnHnqOzPQwOG56d4rc/Mzwt4G8Q65O8Wg6Td7&#10;oSFeQwsiKxGQGkYBVJ9CQa7ub4b+ObG4jt9U0S8t5ZlYxJLBIu9FGWaM7cMAOSRxX7RWFhcWFq9r&#10;NILwu7M5EYUZJz09ea660kmJAlCyBVA+cAkAdBzWf9sz6JHf/Z6e7PyE8Lfs5fFPxpodhqVjpiWu&#10;n3TNFbyyXCJsVGIYyLksq5Bx39ulWb79nDWvBGrR2/jyI/Y54zLHNpqGcEK2HEjkfIccjIOfzx+v&#10;Ol+Hbu9gGmeG7BmRSSqW8ZEa85boMdT0r1HQfgXr2pxqPEDRadEww38cuD2A6D/P4XDGVJ6mMsNF&#10;M/F+28CfDnw7dlLfSpdUgvYSILrUdyiLbkmSMsMA57nI4A45zz3g3whqkC61oPw0jbXDclHmubyN&#10;ZEtS+Y3kUgAbiG7c8ZAOK/Zf4v8Awa+Gnhbw/BYizN/f6hJGiTTYPlhDncq9B06c14GfDL+Hg8Og&#10;xxtayku6QxiNi6gDLBeCSOB3rupSrOPMlc53CCdtj4s+GvwCbwbr15qXjGy07xDeYAt7sEusPAP7&#10;uMgAPnB3kBl6DvXuWj6TZ6Dqc19p0bR3FwDvlclyB3Cls7Qe4r0G5YqStxEUdugZcGqyWzTpsiXq&#10;cZx0zXNObb946IRWyOZktzJceduJZjzV3bEmMqMjvXS2XhLUp7gBSHTGcEYJ9hz+vauk/wCFcXzq&#10;JfOVCRynXH49646telH4pHXCEnsjzabZsJUbhSQ23mn51O36V7PD8N7B4Eaa4kimI+ZV2lQfyrL1&#10;XwfPoln9p80XKltoCjnJPHFcn1ilN8psqU07s8wNhFGxZFAY98V4x4++EUPiN47/AEGVLG+X/XLN&#10;/qp+eOQPlI5+vfnmvoIWMzTDedgzzmrP9n7H3r85HYisK2FozVmhVaUasOSZ+f2u/DDW9AkD6zai&#10;KVj8oiBbIzgHoAAe1ZNtocFxJ5kkQWTGFCDa34jH1r9KoYkiG8pvYdmG4fTBqhq3inwN4Ft313xL&#10;YWWhW7ECW6WzV3JJ9FQsSSfxNeRUwFndS0PFq5I73U9PQ+HhN4d0bRpk1zTLmwlWMNBK/ETt0OS2&#10;3696wtP1XS50E+nqk7yJtVkjBcZ5255I57V6/wCPv2w7HWIr7w54Z8DWXjDR1Lr5mtjEcoT7jpAF&#10;O3kZBY5A4wDmvIPBn7TGieHL6bU9Y+HGg6Z5iFf+JdOsUqLjnETxsPmI5+6f1ry62Do1HrO/oee6&#10;MYSspXMdb+40/Vbaa60fybu4ZoYJbnK8ggEhT3GfwzXL+O/Hmq/CDV9Ij1zS7JptRdr7zrOQySyR&#10;I+wxPuwEBz8wAwT07iuG8XftBaLfahBqf9j+c1teu6kFt4tmcsIgTx35YjOO3WvGdbvrTVtev9Yd&#10;B9n1CdriOJm8wxJIdxVW9h+tdmFyijTXMr692SlqelePNFn+KXiC58R+GolsYJYxJFb8xeYpAJyp&#10;6MTyB3z6mvAbrTLqy1KW1vIntp7ZvLkSYFWBHYg8giv0k+H/AOz7rXij4bad4t0RpZtC1A+etxE8&#10;ctzH9n3Iy4UhgAQe3UdgRXwp4l0PWbjV5dTGdUhu5ZjHLG28ARttzKx+6xHTPX8DXr4eXKuRKyR0&#10;cjtojBNnFLYxzOCoPDHrzXs37N/hey1j4lTi5mjaO10yeZTOECKceWD83pvznrxXIafpT2Hhu0Op&#10;xNFJPvZkccFdxA2noc+o4rmtW0u2eWL+zAYUIzIGcgg56DHUUN87cTil7yaPvrTdV+Hnw7jne71m&#10;18RXkpL7bedGO9PuocMdoz3J4r6V+AvivSdctdRkk1O0kuyxldfOTADDopJ5Vemfb61+S3w/8E2v&#10;iS+mgluk0ixtSJLmVwzOFPXy0GS7seAPzr2TxB428L/CTQJtO+HuhXWoahfSfZG1PWEb7O8TL8/l&#10;RAg7s/d3Bcc53AAVj9WtNKOrMeTl2P1FvNX8G3Nw9lq2vaXbyQbgA19AjJkZOSX4GOa+WtW+J/gL&#10;RtWkj8Iy6d41sopmjeWGcARSKfuHPXOCQ3IbkjNfl5dSS6ndvc3SpGWO7y4QVRc88AH17dKhhtGh&#10;8xosxKSM44Ge2f6V6EsoUl7z1BwPsPxR4i14/EG91Pwvavv8RweRNpsGZBMrcYCp1I5wcevqa5/x&#10;noyeH9RhsLmJYL4QLL5Jw/l7+qSgfxeoPb6189aJ4k8TeHdbsvEGiX8sGoWD7reQneF9QVbIZT0K&#10;nII4NfWHh3xLp/xDsdU8cXmxdTtmT+1LeQfKjMOJFLfwNgnjpznsawrYaVGyWxMouJ9qfs8fEzwz&#10;4n8MS2eiaTYeG9Q0vZ9v0qGCNEyRg3UahQWRz/FglTwSerfIvx48JWth8StUXw/Ha2Nve7L6G1ik&#10;BCrMPnb5uV3uGbb1544xnE8A6heaL4zXxh4Xulgj07fJciAhhLBIMNA68g7x0HY89RXG67rd7qPi&#10;TUdZ8lIPtlxJKAcsVV2LAZPPANeBm0/diktb7jpLVt7Gx8OR4x8OeLV1zwwEs7mGOSKSSbJtWV1I&#10;ZZSPl6cjPRgD2rlb2fSNF+Ilz4ktL43U9w8jSwqAkByMbc5yw3c5r1OX4oaLbwWGn6T4cisltTGb&#10;lXkDJeMMBpHXG4buTznGfTivSvEmg/DrxWg1e00Cxie6QMs1quyPDDlv3ZC7wTycZz15zXPTuo2Y&#10;p1OTWSPlKE6ZY+O4/Hd7bzvaCQXEtpBh0ln/AIVYsQAh+8evPsTXIfFTXtc8d68fEOtpHaWKDyLS&#10;CE7lSPkgOB/F1yx6+2MV9HSfDrw5axZN7IY0OArOu0HoBjFaL+H/AIXRaFNJGst5qEcJJixtDS+m&#10;Txx7dq64ZlRp6OWxmp3d0j4TMdoGSKL/AEhCcZxkfh1zX1d8J/hj8MbDwhceOviLr1/YmU7INF0y&#10;Py7g4Yg+azq2S2MhQFwOS2eKo+HPh3YHxFaeJ7LOhnT5knjWUAr5iEMPkPBGfWuuu4dO8ReI7yzn&#10;aeGGUvMHRcAyNyQh6AZPHf8AmcMfn1KcVTpq/c3UjyRvEtvpHjFYtIM+paCZ28k3eFuVjb7ocLlS&#10;yH0PNdVr3irRdJcNNE1yR03Boy2fQEDOe1UvHfw+07QNCm1K2+2NODx5rAkbjw/AGBRF8QtWufh1&#10;qWh+MLGy1wX1qYbS8lwl5bsqhY5Yhgg7TycYLEnJ5OVh8toY1e0SasWpE2k+KbPxPLY6XpUDR3d/&#10;OIxHLxGgJxksM5wMk8dB3rprXw/ot9qMtxI80q2V35DqD+5l8sjJUdSpx68182WmmTxWEV3pt66X&#10;KDKggBCR9OQfT0r2nwZ8crXTtAg0TxP4TOpz2ZIe9tZljMr5J3So4GW+h59q6cXkvsop0o/iaSlp&#10;7p9BalrOmaDG2tajOsOmQhBvkAKgk4RQDwWPQV8f+OPGHh/V/Et1r2mWP2OGQkLGMDzZMktM6DhW&#10;b+LBwevqad8S/jAPHfhbUfCs2l/Y4RfRzWUkI2ukacmOdQWDk44YY64561574bgsbyEzpKXuEwog&#10;cfd7ZHvXpZNgXhYurNe8+nYKVOy5mX9JsL3xFqkFmgjt5r+TC9gPw7V6V4j+E2paLdpp9rqsOsWD&#10;RJPdTKhRY3ycxA5IZuMAZz6gDrzHhG88L2fiGfVPFgvWtbSM/Z0sMbzOpHUkgADk5yOR6cV2+tfE&#10;TQbrTWXRLm6+yn5haXCgOHJOWY5wT6nOcdK0xU6kpaIivJ3SR3Wo/H/xzZ3cUGiW9no9taosYRYw&#10;+VQBQMHjGByMVzEfjyy1DxNb+JvE2nJcI86yXkFqPKEyfxkA5AY8k+prhoYf7Qze7flkVcYBOfTF&#10;aSaKr7VZyNuBg9B7V50mlucdlc+5tS+MnhG3jtZ9Bt7m9s5goiKoqptIGA3zEqw7qcEc0zxp4bi8&#10;V6VFq+nBY0nQod7ELFKRuXcFzz2HGOa+PNGTUdBkMUSpd2nmpO9s5yjbTzjuu4cEivrjw78XfDmv&#10;3cPhm6tf+EZ068QRj7RtQRyDiNjJgKME4DHgnr3qecTj2PnNZzYoyXKmKWFjHIp4IYHBzWjZXO8m&#10;LHnRTcH2z3HvX0v45+BWt6npvn+HILaXULSVptpChbqBhli0nQuPvc8HB5ya8J1bwpd+GfFkVto8&#10;639u1vG1wcBkincfNGCMjaOob+tOWIUYuTLjFs4PxF4QvH0+7s7WJ93ls3mBdwcAZ49fpX1V8JbF&#10;dT8CWc+nW5jYWkENw/l7WaWMbHBPUgFePasDS1tdZs30TTpVs76RSxMwzgJ1I6YB+tRW3g3xrYLZ&#10;ro+pT2iTI1wkMUrwooRudyg7eTz6EfWvNnmTXS5bg9ij4x0aO117ERLnA3HoAR6D2qKxvr+wy+oO&#10;0qHo0g2gKOmDxWrOuti6kg1lIry4BDM+7IbvyV457/41b1i5GvRmO/iW2i2KhEPYLwCPfH59609r&#10;7RXscso2epx3iy9fxTYwad9oVY4pA4IGcY6j8ulc1HoZ0yCXUrWZZWtV8wg5BwvPy4ByfavYtJ8E&#10;aFf6fLLLdywWdqpMk+VUqoXJZmPAx1OeB9K+YvG/j3V9KuJtM8GmC+t42ZhLKu4zqhwCmOqn170o&#10;YWpUl7q0Lo3bsjn7fxXp/iHW5NTkefRLm5kyfNhKRoemd2e+MnjvXY6Z4mGqA6XLdLfxJNlSAoO5&#10;c/596+cfE/jfxRq0CX1xp66TACUe4hhb95ngqScgAdRj61leEtFv9c1SLS7WVllkO+OfzCpUL1BP&#10;AAHfNdFXJ6Tg7zaZ22SPqn+y/Celzy3GnwWyX/mFpnJVpFc9QQfucdRx715Jq3jnTrPVbmeSM30s&#10;MhwZo0Mcj88Y67BjArvtE8F3ut+JdJ8DeHbcTahOxN3dXBLLOVUtMxOThERTtPUn3ryPxHoyaB4q&#10;1/w9d25vFsLma1+c4kiaMkHoPmweh7rTyzCqPuyk36hBI27n4p+Jb6HTA0VtYIQVijtgUJAOfmGS&#10;Bj24ryXxTqcmseJrzVNWZ7qWWXl3GWCqAB9doGB7Cr9hZWF9aO0l+bO4tI2kiVsZldT91OmB+dcj&#10;dzS3DpNO3z7cMfU17lHCUqTbpxs2dK7HovhzTvD+rGX7WFlhaPYkspI8uU/d9OfQHrWRfWlz4VuL&#10;W6lAeOG4G2UcqS/AbHoe9YdtpepSoj2Hnwo7KHJRjFuzgMeMcDvXrl+1/Z6TF8JvEDaVrNxNqEGo&#10;RalbSmV9pO3yGkIG0HrjA6j61pK8dUWj0a38FeJrfwdZ6h4imiuP7bZrm0jJ3rHbsPkYEjCb852j&#10;oOvJwPnjW/D9zo10z3akKzEBzwrYOOPavsnxDrGp6i8WjNAlna2KR29tbAcxCMBQqn044Hp+dST/&#10;AA51fVrJX1XSvtiQuGVbk+SqkYPQkE9eR+FeTTzJwm9Lo82M2pX6HxHp+i6pqU7tZ20s4hOWVEJ/&#10;lXXxeFtfs9Luta1G1FjYwIpZ5WVWYudqqqdSSe3Wvbvibc6x4Zspj4daHTF0eCJrqSGPYGeRgPJQ&#10;9Cq5/wD1Yr5r1fxzr2v28VnqR8yGOUSFFJBJB6kV7FHESqx5rWOlPm1RImli5fy443MpICxopJLN&#10;0BA9e3qag1fQr/THa01S2fTriNgjK6lWQkZAdTgrn3Ffpx+y/wCIvAd/9n8OaHeW2uSyWwdpLm18&#10;q5juYhu8uQlQ3yLuCtyOmDzz80/tTeF5fBfxo1eaTdd6fr2NSs3kGUfKqZIw3fy5Ny+wx+Pl4TPp&#10;yxToyWhEZXdj5JQajav5trISVGCVPPvx6VXF5ulJu12evH6+9WNXvpJdWk1C3RbeOTB8hPuDAxx6&#10;Zq1HqlhdGOG+iMan+IjI/Svr6dRSVzRp9R7XuhS2BtnUx3AO6OZRnjurA9PwrT+zanpEFlqEMjW5&#10;lAkt7mB8HI6EbTlT7GqT6Zpl2jCyZI26A9s+9U003XIttpDulEbZXnKDPcegNc+Ko80bocGm+Vnp&#10;mnr4k+LNzYaPct/aN7Yzg/amGHVCQS0hX+FTX254a8J6J4NtZNeuF/t3WHwZdQmVTOcDGEXoqKMf&#10;49q+Zvh3488EfC/QpLf7Ff6trF8ha8uI40wsvIVI2LAiIZGc98nngDi9c+Nvjm/k86B4bfyjsSNF&#10;xEFP3t+cszMMc549K814CtJXkrHPWjOcrLRI+p/Hvj3UHgNtYJbveSR4hS6O7YXJVZVUnkg9Bj/C&#10;uE8I+IPjHZC3sX0fTp7eAnzz5LRyTqTzIzghBJg9QPrmvj7U9e13WdRbVdTme6uBgIqMQsYXoq+w&#10;r0HSfiR8XdLsl8WaVfXctnA627SzRmSDew/1ZDgqTg9Oo4I5xShQgo8u7NVQktLn3nbaxe3sDJdR&#10;f2fGoCr824se4bjj8K6DwxqNrY3rm+lItthCsQW2v9BXw74Z/aH1+HVFi8fWkN7p0rBXktEKTwgn&#10;G8KThtvUqevQEV9Pad8a/g3dfY4LbV2htoo2L3FxbSJ5hXnbgAncfce2RXh5jhcVQ1p03K/bUv2c&#10;Ue2XHie8eOa30aVbYMn7qZlySScZUHGD6Z/Edq8T8SaCL3VxfXq/a7sKFefrK2Bxub7zfjXC61+0&#10;f8OnvBJaxajefZpGUG3jRB5fUHDOMn16Vn237QdpPJc3yWMtojNutDdwZUJ6SOp+Y5HUcV488PmH&#10;xVIP8iYyitjudQ07UNAkiur2NvsUgUrN/cJ6K3pnBP0rgvGPwc1fVLaTxf4Ct1u1cFrmxSQbz6yw&#10;bz82e6Z3Z+6D0r2rwr8QdC8Y6NZ+e9trV1fZhlghZWETklfnjY7lXjIJH0Jqh4l8PXXhtWh02a60&#10;sAho4VZtp5H3SMHbxyMnNYKc4y5KkbMp6o+PYdPnnDwzwyW0luD5iTqY3GOCCGwcjPSomtowTEnz&#10;LtySa+n7zU7TUI2tL2JbueVHW5aWMBkkxwwJ6496+VJdRG5tignJXn8q9ClF7iVr6lW7s5BKtzj5&#10;GG1SDz8tdHpk6yQlpDmTYQoHsKq6JY6nrUVzp9pH9tMKGVhnDRrnlh6j19qo2bSaVefaFVhtzGQR&#10;lSDwa9anJ8qTIkkXdPme5WeGcALnAbp0716v8Efib4M+H/iGa08T6cZ2v38uLV4fmktAfl2SRnAM&#10;RPJZfmXnhuleIX8VzbRE2s7BZTnHBGD1pPC2mDVZraDUEkaCa5S3eaLBdFZ8FgDnlR0z1rVKOsmJ&#10;re59SfFXwF4o17xJF44sCuvWPiC5WzBgU7rdkxHBuH/PNwv3+gPU8rnwDW9EvfD1/c6RqlsbW+gl&#10;aNgR825f7vZhjkEcEciv0C0FIdGtrXwpbMzQaZCsaOx+aQep9/5V4dd/D1Na+M1kdU1We6sort72&#10;3Fw4UqsamQQBu4EgAGeq8d81wzqy6nNGp0PJ/BGqanrFkvh5di2MR3iBhtdJgceYxIznPXNdpdaY&#10;dKjW9dfJjSRUdwQTv4I4HI9q+lbabwa+rkRppthcsxjuHKRxbvXccDqeea5b4ieHLLVLG+TSDHJI&#10;EW4i8ohkZoOSFC88qTgd29qmKIerPmPwlaDWviLqs4KuFR5pGlPIPADZ5weetes2Hgyx1C/FrYvA&#10;xIy7hug6cDPzH2FeTeEdAuYNc1HxNHcRzW1yj2ctuwK3EUvykq646cdRwfqDj3X4eaWP7cS5g+dn&#10;IjWPodxYYHPc9qxq1YqVkapdjvdF+F8tgAiEWyyMBkglsr1256A9ce9eBftDfFObV45vAN9bWmqL&#10;pd0I7NvLJvI3gO2ZmlJPlh9uGAHzAD3r6y+L3j++8C+CNWn0ZkOs21syQoRma0uJgEhfYeC2TuUc&#10;9AcEdfzG0fwhemB7zx5e3nh3UruLzrZp4mlkmZidxlDHeNxz8xye5zXXTg3blZpT8znNU0uDUru0&#10;EM405LwAR+ecRK/AJc8kLnvX2h4O8IeF/hp4bgttBQXetXduDeapu3M+/lo4yDgRA424AJxk18ae&#10;I7ZYbZNNaVbiSDlXHTB6j2NfSn7PGqX3jXR08JXDia70U7EY4G6zzlTknLMpO0+ihe5rtk3bUdW7&#10;RevvDzXcqOAY+Dk4xn3zWdp+o6vPdDwZ4cD2eosCn2k8GGPGXcY/iA6Z719D33hx8MVG4LwV64x6&#10;VQ8N+EU0y6vdXijBurpNjF8ZwoPyg9ge/rgVwToQk/fVzjasj5d+KHgnxTqfh7Tby31a78Uy6Qrx&#10;zxyH52DtnzAB1CDgliWAGc4zjnbGTXJ9Eht/EIMEll/x7u3LMuOMt39PX1r6n8ExpdeJW0+4+VJh&#10;Nbt6qZAU4zxkE8GvinX9V8QeE/EGpeFNXcXT6VeS2sqyAlf3blWMZIBKnGVbuMHpRHBTqe7RtobU&#10;3fQZq+mXl02+GIyM+GLqDjg85IFfp34G+NfgB/DGg3scskWpS2MNveieMwpHNCmx1UtgONwwpXOf&#10;bnHyf4E8Ntq+iWuuaBepqVrPgyWko2+Wx7Y5Of8A63NY3jP4j2fwr8d6kbaAatren20f2KzuYvP0&#10;8SuoLB0BGz5GGCDkH9PAxNOtiaipR6GsYpuy1Pue/wDj/oMpm0m106e7RG2XDXRRLZ0/iGGyCCOz&#10;DnvxXzbP+znF4+8QXmreFEfQdF1Gdp4LW2gDQxrIM/JIz7QC2TgcDOBwBXwfefFHxf421S9uvEzR&#10;2v2yZ7jyLMNFDGXYkKq5JIXOASSxHUk816l4J+KvxM0OCDRtB8T6hpFvaOZreGOZvK5OduCSChPV&#10;CCp5yOTXo08srYVXb1NJ0JQ1ufpTZ/C6Hwl4VsdH1ny9UbTLYwi5OELKOhYDGcdMn0rhZ4I7Dda2&#10;z74iuzA+YOpGCpHOQRwa8Q8P/H7xRr+oDRPiVqEFtDdAhL9EYIrgfLG6pkDfnAIAAJr0JvGHhvw9&#10;qcdtqmpwIQ+zCEuQ2ehwPl+pwBXj4ypVhUdmzhqc1zJ1D4G/Dm5tZr250KKC5m6eWxUR5zyFHAPs&#10;OK+XfCfgf4g+AvinFoHgy7vdMtdauY4pCjlLUwSNt/f9I2Mak8kbgPu81+iI1CxvLEiBTIrgOsiF&#10;ZI2z3DqSCK4LxL8N/EHiRGk0S/i0S/3Ca3nfhA6j5UYjLKp7kAkdcHpUUMdWjK0pXREZO9meUapp&#10;smmarqNtq15ambTZjbyEzKCrDoWDkHByMEjkV8+fG3xhpWs+EYvD1lctbaiZ0Z1j/wBVJEpzgSLk&#10;HkdKyfj74F8d6d4gm1nxRZmDUYQq372snnW1yCoEd1GwOSpAAdSAQeoHIr6W/Zu1T9nXx74Ri0fX&#10;tMs/DXjLTUVLyCZfMjvYogNt1A0xbJb/AJaoMEHnBX5q+rpU404Rr25jvhBQipH5zwxCAxh4yDMS&#10;AxU4yOOTjge9b+nWU145+xxS3kinaY4Y2lIPXB2A9q/Urxb8L/hnqsk+o+EpYNacFVmhthG8cLt9&#10;0Mg4UEdB/k6Gm/tD+DPgN4bk8FTeH7KbVCJpIzpKxROXK4zebB8jFgFYg5Kfw8V0Rzpv3FG34gq7&#10;k7JH5eWekak+pRNLYXymCQOGjt5dyleSchcjA5zXrNp8U76fUI7XWLgXloj4S42YmK9Bv9ceuMke&#10;9e6aB+1rpuu+I7TTvE+jW/hyCeUJNeWZLojudquVfpEpPz4JbHPPQ/QGifAD4KX8mu/8JT4bhaSd&#10;/OWWymmhaFXJ3NDsdVTk5AUbR6VlXbqO9RGVR30kj5t068jdSsMUEsFwA/2obCcEYGDngD09a9P8&#10;L/EGTwj4W1Dw9YxQeJYNSjkjuklR51IdNjxvGPlKlTggjB+lfOP7QH7PV/8ADC6uNe8F3d34m8J8&#10;MfMb/TLHeRhZRGFV4xn/AFgA6/MAeT4d4f1bxbokkWpabqN5pcEWGQByASf9lshs57g1y+wtsxxp&#10;XV0zqbrStDh+IlppaAxaZq0kVuYpRg2jSsIyAzEllUnIYnOOvIzWzpnw28a+Ffif4k8J+HryBo9I&#10;UlVZs/ag8YljCpg/Myntwrce9bPh2LT/AIrazpj+INmizw3Qje9hQDziDuRJB93ezfKCAOvQ1oNr&#10;PiPTP2pbO71SyuNBum1S1gltJ0PmG2KpGjEDIbfH8wYEg54JputJJx6jSaOIv/GukXUlpbQyyW0s&#10;iqLmOddqLNnBO7oFHqenpWpH4N+Gd54mgs/EOoJHNdxmQS2s4aFmPADS/dU56DvWz8bLPwjF8WvF&#10;mkRrb/Zbi+EqMoAAmkQPMuQABtkZgR2PBry60+HmrJe/Z7JrW6s5pEht3uJ0jwZCAp67RhjjPT1x&#10;Wka8VDmbsaRiVtG13xN8H9fuNHunkvdLMzhOSYSrtxMg6btvbpn86921Pxbod9JDqGl3Ia3vEV4l&#10;dcNz8p3j+Ft3ava734MeI/8AhXtjoPjm3s7PVJym2cmOZGgTBU/LyrvnnsK4v/hlf4gm6l1bQ9Og&#10;u9LiZV8u4kSLOcEhVZgzKOxANeLisVhar9pa0vzMZ1oP1PnXxXol7YarHqkMU8punVvljYkOcbNm&#10;Bzk/rX3t8O/h9rms+F7aH4t+GxC80KSWUskv+lXEbjrNht0RGQcN83qOlV9J+EfjrTvG1hc3t2Dp&#10;2nhZkYpkKQAREQPlHIIz2PPevpPxz440fwf4Un1jV7lYpvKKWcblVaWcKSqJuIHUc+lc1XNalWEa&#10;b0sRK9SyMhPgl8D/AAdoVnq3jPSbdLOJsi4eEySY++Vkxl5T1wSDx7V+XXjvTLjxZ4w8QeKvD+gX&#10;Nto8uoT/AGFbeykWGG3LkQIAilVZowpIB65r7M+EHj/RPHepS33iHX21fVoEJhstQkwyMzcrDG5C&#10;uFUc7QQK+nNd+LOn6bbtoOjmGeRIuRbsuxHGAwKJ93HGM8114HG1aKc/zDWB+OsfhfX4YFvZdPmj&#10;gC7iTGwIA9R1GK3/AA74d1W9vIbzSYLiOS1ZZluAGjSMod2RIcAFSM9eK+4NR8J2OpT/ANrRSPFJ&#10;ISxiUYRRnOABkda6qXwX4x8ZeHr+3tdIub9IrKZII4RGiSuUI2klhh8HI+uO9d9PiGcn7OVNa9m/&#10;yM1Xk3ZnzpB8TtU+JumeK9Lv5fM1zS4IbyGUBVa4htztuUUrjIwQcDkk8cV7d+zf8RTq+u2Xhm/R&#10;mkSPbAYVIJigQu32g7iG24IQ4z+dfmzoOtat4Q8UXEWoJNpt1azS21xb3MTRP5eSskciOAw78Een&#10;tX6Bfsw2umaD4ouvEeqyJbLqWmO1kT/yzV2XG7uu5QcHv0r1KqVCUddHsbzi1qj6+1lr3Vbu4SN2&#10;Rpi4R2+VgG4U98Yr85Pjn40uNC+JWq6LBqE2qvpaQ27zFg+JRGpZQ3OFQttK9Mg190eJ/G0FzHd6&#10;V4fBvbh4mi+0rlI4WYEKQWBLMp5Ixj618U+N/wBnCyGljUbTxBLp+tXc7SSG8Pm2zq2SwJC+YG/2&#10;jurZVYSfLe44TV/ePUf2I/jDf6r4o1j4X65HFL/bKS39ldKu2bzIEy8TnoybFZh3B9ia/QyHSoQX&#10;W6AljkUqy+x4PrX4+/syeAfGemftEaHbm1cJpLvf3FypIiNkilGkUg/OrMwXb6tziv11bWo97RhW&#10;fJOD7VrypXS2NJpXsj8svGOrXPwv+KviDw/NdpcS6VcjyFkztubZ0VlBAyB5iMAw/hJrzXxZp+ma&#10;hpdt4r8LsgsL2Qpc2gYtNYXDZPlSDH3OPlfuK9F/bc0BtM+MtnrKMHTWNJgnUgBSrRMYnDEcscID&#10;k9iB2r538P8AiO50W+WWMKVuF8u4RvuyxehHTcP4T1BrGdNLYl6bHceCre/vdQXSNNCy3CKzJFI+&#10;0Oo+9jPUivS9Y0e304Rf2myMjgmXb8yoy/w5/wAK8c1PS7/TYk8Q6BcSx2zyK1rKrbbhM9Vkxwpz&#10;x1wRXoGg+IrfXFjtdbvi008ErPaBBhJEVsbWGSMkD1681mo3di6fLfUfoerDSVuBozKYJZzK5ibJ&#10;5GNrD+Ebe386zNevLK9nuLiOIW8MmWRV+nfjvXzdo3iHVtJ1G4v4pTIWkZfL6IVyRyPWvbPDfiHw&#10;l4tkh0mXU08P30qkbbjATeO24nHPbua6MRhZUnzbomcOx7x8ML4fEHwKujXEwt9X8EXCvbMRh5LC&#10;dvMjLAkljDKGUbQFRNgxzk+ya1NpHjyOfT9V1TTdF8XpARpeoK4RJJFG4Wd4oJ2rIfuuQdhPAPKt&#10;8oaZf2Hwl8QReJ9JvU8U3sO6K5swwjtpbWRSrKXUkswJBAwQCMnOMHt/h/8AEn4e6pe69feMdF/4&#10;R+71Bd+n3UCNLGrjrHggsu5sEHBU85xgGvncTUi5XHFKJ6d8Ctvie21bUtato5rnT71LJ7aRg3lS&#10;gBiSg55Jwp74OOhrwL4maxqmk/GXXZdIunsh5igIBuiZgoVwyHg9Kgi121+Gvjay+IdvDJIDeD7Z&#10;AjYEkEy7ZFK8Alc7hnjcAa5X4j+OPC2q+N7/AFnQnnvLeWfcHMYDOGwzNg4KqDkAHnArqwcYuClY&#10;HFvVFdvGR03xbI+uwwHT7lxDeQpGTGA2B5qr3ZCdw469K90FxoXhpYtA8PammsRX0sU7XEYABgl5&#10;ByuQu3upPFeHWU2ieOFl0HRraafVLtsRRuio0jAHBR89BzwcE1v6jrqfDlYtA+KJHh1NOgiigjtr&#10;ZpJpkPIYyLkEnpx8oPoc1y4ylOo/ZxDlvoz3yHx/8N/B0VzJFqY1XUlbMZiR2ZSnRWAHAz1I6e9e&#10;geBvifZ/EOY6Tpd1FLdiDzjHbln24HzB88qe9fMvw0+J3w8m+IGjeHvAujTLDrd3El1qFwiG4jYk&#10;/wCrDFtsePmcgjHOFJ64/wAI/iX4Z+D/AO01rur+Iitj4fbUNU064uEjLCCOSQrDMscfJRGUbgBk&#10;JkgdBXr4TLkqVrNNGXsea59a+NtM1/RtDn8QXQWKzt037mflz0AHBPXrmvCdS8b30KLZXsP9nrcI&#10;GjuEyS27pgV63+2Dqt3oHgbR7Lw/rUep6RrbvOGtpY5Q6ja0RVkziMh8g98Dsefjvwnba9qNjbXN&#10;3eC9tUAEcTMf3Z7bV+lY1cNHqa0IuD3O8uvHkukSypql20+MKiY5VxyDgdQa9Q+HPijUvEVreajq&#10;aoYrZ1SIoMMcjPzdumOf8nxPxr4M1SU7LSJbyOfZIssoClhtBJ7lcZxj+LrXp3w3jvtN8O21hNH9&#10;mnlZjKOu4KcK2e/FcWNhD2OkVc9ClP3tz1SS3kmDFlCqW3bc9Kz2umyyoxYIMfiPStmNGlJWdiwV&#10;eWHpisB0WIs0JO0dzx+leIrdTqNJLuXyRGjsu8Z+lWIo5NiYn875t2MYwfQ1kRmQReY4JHYgdaXc&#10;y7dvybuo+tOxOqOshkMVyJnlUBRwjEYP1qy9/wCXL5iBSAOfb6Vx8Wn3E0hELBj6MMjPsaWOzvIc&#10;tKCCDhtx6VLgjSM2jvJNSjYRNA3lMBhvc1Ql1GMSgSYLHjHQmuekk5Ujg9z9KsLY3F/IJIiJCo4G&#10;cZHtTVNXN1UctEXpLwh2Zl2L6VWkmVZhNKShH3fpVyPSwwUXeUbHI7Ad+fWuittF0m8j84I0m3gj&#10;JORWqp6HTCF0ZxmMsKeW2x3xg1BNfQ2sWTEJZRwCwPWusvtDAtY5NMiGOCc9T249K5+50m4hXZdB&#10;W3dupH+FDp2Rfs2iHStU81vLdceZx7ZH8q30lufO8qFiOO1ZtlZRQnbtEaKM5Xua2rF47abzSxmX&#10;0PG0+1CN6astSeJb24ZxGPMEeFbnGCayLpJLd3juQUZOfUH8a3lvBFM8oTash5K/zNE08F1E0BQz&#10;s3Q+nvS57G8ZWOGFzIzkxZODjpitbdHcQm3JPnnBzj5do68+vpUx0xY3G05JHAAq4dC1eOD7XbrG&#10;6cDlwpGfY+lbRaexfMYtx9niVY5hlQQQCMnI5B/Orkype2klpewx39pLGY5YJVDRyRsMMrqcggjg&#10;5q5pOmRaldPFqSJJIzBUZicA+ueuK39S8PXGkxDcUnQHojZ4/nVu/Qu1zyTSvhz4M0e4vtT0vSbO&#10;1kvSqkRxDEcaj7ig5ABPJ2gZ49K3H8MeFmjVrjTLKfjaWMKbx9TjJrtDbp9mUIMEgkjHT0rnrzTL&#10;iJGuQS0a8tn09qtSqP7TMp04rVo47W7PQdL0hLbTNOtbeG3cRRiONVVNx3bQBgDLH8zXnbwPZeIN&#10;O1C4SSzMaSxtFIuFkWTAUg5zwe1d34r1TSbDTbewvYxHHfSrKJVJVt6EDJx1xx+FeV+MdYGg61bR&#10;3dz9silhEglT968Z4G1lHAI610wpuXus+Tx7g6zdPbyOlkhsLrUZ9Wtp5IZbJxBJGRhNwGcr65zX&#10;FeOfGd5oyrE9vB9l2bzOc+Zhuy9sn+dWvDWt+HtaN5DDqE9vdQ/vGSeMKlwvHzg56jpg89xxXNeM&#10;Lu3g1yxAs4NeR0/e2c2SmV5UkDlcHkV0UKLc7W2OJ23OPTVYZ7SbV7PT4r6wnC+YkwDYf12n+L0r&#10;BsPCdr43vrqTw/NHpE6ks+nlNqBTgb0IzkZPIwMV3F3450XRYjY6VpdnZPeRM88bo0ipcDKqYTnC&#10;bRg49evqY/hyUPmalEYre5gLCVwwE+1+yIf9Yu7qcccdOh9RNxWgtUtDjLXSpvCzx+HdVkM1/p7O&#10;0gR8wtGem3nGeRxjI781v6NqejyX5TVbWRITklvLMgyoyNpHQnpW14usdCtbmbVtRiWTULxCYYQ2&#10;1gxPzS7c8Z7k55981h3HiePw14UsbXyxILmSRS/JlhwflY7ccE8DPWldsh6nnV18THstbuTp8Md1&#10;AkrCETruZF9ODgGud1TxTfa5cBprhorbzAWSI+/IOOpA96TxToWj6dbC9F3KmoyKJhEyApIHOeSO&#10;nFYFhqBurI2Nxbxwwr0kjGGDH1r2qNGlZSitfM1SW6Ox1HT7HU08nQ5TLCU2zFuX+brt9wKbpPwQ&#10;nvJbq4ldbawAX7Il0f8ASJC2ATL2QDnGPvcdK1vDmvaLbWktmIRbTuVVJeiq6jr3Pzd69qg1mXVv&#10;Dt3qNzZqZoI1Vpo2P8I6qmOrdq5MZi6tP3YaA6j+FHnehSXHga5tdMfTY9lqFWFgSweRjgy+m4nv&#10;+Ve/3N/Z2UogaPz5HCkkjAGRkge1Yfw38Q6XqemW91K0D31jKJjHOBuCA/LtY5z1BIHrXf6naaR4&#10;i1T5nC3AjaQFCAhAGefU14lerJz5pIjlTPOVt7eXUbi2uCbFWAe1lQ5EmQdyuD0IPTHUelEbWmjW&#10;dzqdwsX2iFCCVI3Ngkhf8K37+0kZhFImzy1ygxjJHTmvHtRmX7bcRXTlijZCnp+Nb0pcyuhqOupV&#10;1rXIryJdWggkitHkIkLfwnGcBh1zXJz6rayb3s/MhthwA4xk9/rzXptxv1/SZEhjl+yWkClIzGRH&#10;IR97aAME56cZrnE0e11XwRdrbs9zepMkgTZtMTAEFcHqpzk9OldlGqk9S1octpWuS2s8tlcot3Be&#10;YUytkuinACqM4qK70M2K3clm5s7mImRFzjcy+g6nj0zVKXRb21ggkvla3DdWA4DDoM9Aa5eLUdcv&#10;Nfk0yUyyyx7nVX+9gcn8hXq0+V6o2iYmt6naajcRX6Bku5lxMGXCCQcDb9cdq6zRL+GDSbu0uX+8&#10;6vhhtiLdMljxmsj4gaRdrpmmahaqruu9rodGDF8LwOwHNP8AEcMw8OaTMVEcVxkFACWdgcA7QM89&#10;Oe/FdsXFxVmVYl3Xsk620kpuI4ULRbTuUL/dB9KiFnHdybowUKjLBuAD7U3QY9V03b9oiksXbO2K&#10;VSrGMnBYKR933rQiW4kubmK1g+1rBkyZPVT7d63g7bFpGx4QvrKHUYrPVbzy7CWVVctkrGD1bjkf&#10;XpXey2PhDT/EdxFc6zPqFnauzxNlTGWI3R7HBI568D6+/jExSKfMEHlI+Mwn39PrW41polhAolSc&#10;SSAbIWHyo57ZHBrVpEqTWx7/AOG9Ri1y+S90fX/+ETnt/wB6k5umXDA5CkEjHGT6dq39C/aM8WeF&#10;PE2qDxDeSeNLKWUxho2XzN65USQsMR7WPJ7HqMZJrwVvCry20cEVlJaPLhzPJnOAMlecL9B1+pr0&#10;v4bfCjRPFNyLLVdTn0+58h5fJ2Ln5DjK5IzxzgZz1HSuevgqVWnKFRXuaxbbsfWMH7TPgu40J9C8&#10;S2N9eLLIksM08asUfquAHBG09Mdec9a09A8Ww634futU0sLcLfM8TAkgx8bd2OvHXkV87XXw28NW&#10;VrdxanrglvbUmSNww8sxx8geUfmLkccHAPYitTwj4/8ADmmomn6JH9q3sPtqAFDHgYLJjIkx1wOP&#10;cV+W4nBRi5OKem520cTNS5Zo4bx78OdU0yaxubDXpbi5llMLRNJ5CRRkli/yncyqO56e+a8WU+Lf&#10;DM6zQ38t3b+a6rL5m5pF/iLDksD2J7dK+59Q0GXxbA97plla6itr8jSFv3zjaT5QHQcHpwc/jXyr&#10;L4e8TWcsl5DZC/tbOYnbEfMkQKc/PF94AEfN6V6eBxKlH2b3OHG0VzOcVobXhbXp18LX2r2lzPDd&#10;JcrG6E/6zjhvXgcVw97qEsuoXCRWyxGQZdJstFLuHJT6+nY12MXjnS7xpI/EMZiDcKbWFQMd9y5H&#10;NVtaigEcV3YSCa0VGaMkbW2g/eZeqk9wa9XD2g3oeZfocHcJq1nbo+hxAZwJICMFT0+Untjr1rm4&#10;bxNJ1dYbqE3F0GzLA42rluQM9Oe3NdNqUura1cLdaBcxIWUAtvxH8o7kdCcV7J4L+HVp47t7bStd&#10;ymomIyWlxEyASMRkht2Q6bu4OQO9b18XToU/aVHoVy9zyDQviT4h8O+KLNiJ9JtllWK4mMKyPHA3&#10;DGMMNpIB4/nX3Zol98PJNTsPD2peItM8VafrUM7wTXsMTIsUiEujyn5YvMA2lTtyflxmvlj4h/Cr&#10;4nWNiLO50iS4uYyWtpLQLcQzKpG4Fk+ZPlyVBGWPGO9eOfDkaLf+LNS8MeNLy48MW0UDGxSaPyHF&#10;2uP3biQfJu5yDzkAd68LMsFQxtP2tGpytdv63LWi0PvH4k/sz/C3xxokGj+G7Ow+Het2wknsrnTQ&#10;v+mIRjZNFuzJEWKkyDLL7g4Py9D+xn8TdJtkur3U9Es7d5E82SC6llZB0wY/KUbsdBnk8Vx03ijx&#10;RYbFh1G8iNoxWGSOZlmTGQArKd+DnoDzX1h8GPHer+LJNJ8P65cXCavdsBu27o5UiBZppNxGxwAT&#10;jueRjNeLUeY4DD80J80b9dR6vqcp8Gmvfg/qureEPHkk9voVyxl0a+ubWSFJnUhWaLg7Q6n5gCcE&#10;D8fYNW+NPwXtb22LTT399D/qZhCwGS33Q7kDqMg/4132oeNPC9hqs/wz+JM01nNJIlzpt9c24u4e&#10;GxFIGKkRyq3tgc5wOvkHjD9mbwZ451ua/wBD8W6g0yTSSXMc0ULWpuWIYlQm0xxNjBOG4zjIGK+U&#10;q4uliazqYu8b9Vt9xpFJ6Ht3hT4gaP4oYpPczxrAySiC6G0L6FH5yQOMflXyZ8aH+K3hfx3d65cx&#10;atqvhaSXdHPEZ3tYUmYBBvAMSMvQIcZPbnJ9DtPCHxj8Pa5ForWOkX9hcGOMXls5nWCIcb2U7WJA&#10;GTkdBwK5zx14u+NlhFP4UuXtdW02CN5ZmtAyBIo8g7gxOcrkkckDvzSy/D04YlunJSTXUyjCSXv2&#10;udNN8Sz4d1Lw7e6VdRy6DrduRKLhGY2+B96QRBsHPB6qMk9Oa7TXdd+DnxCltdBaHSPFC2bAx3MM&#10;ywtHLIRuj2qVLl9o46Ee9eZfAzR9b1axj1PT30jVdHt45ILq08wPdxxz7g4ljx8u4Z2j+IZH0zta&#10;/ZY8D69qkuseDtWu/BUrZEVhGvmW8V0h+Ta5PmBN3LAlj/dI6V3TjTjNwnJxa6opJHoU37P3wx8W&#10;a+uoaLe33hWJJI5LjSAqtbuqkb0gYjegcA5JLYLEjAAFd3pPw3+FngT7dJp1te2c2Wd7ppDcukfU&#10;KFOAF/DJ7k4r51X46nwRpk3gn4m2NzeeJrB57KfUtLkU+cqnMc25to3/AFGCACcEkDmvDfxP074i&#10;6dPBpep3eh6zB/ov2vV3RvNtZCeWCHBKg4AHI6jNZSwGOqx5pzbgupSTRx/7SPgS7k8QWfxAtdTH&#10;iKy1aRkS2chbqNyAII1jX/WR4AAIAI6Edz85yaHbb5DrF0dIuI0LG0ZMMJRyFO4Aj3r688J/CC+0&#10;H4kabJL4gGtXNrcKbaSDFxbLCw+ZSrFirDd04wR3HNd/418KfDfSfiBfWHjTRm8S67f6XLc2k923&#10;l29xsU75W2suGULhQSSMZ9DX22XZ4sPGnhH72m6RLu9Ez889Dj1Ce7YtatcRLGWZRjIA6kDv61tf&#10;8INrdxAPEMVsyWrOApkYKSB2C+nvT7W8l0zxE+o6dZmW3/fwi2LE7A/AQMMltvY9T9arz3XiAW40&#10;4rd6fDK4VPMWSNMg5A3Ngd+nevrJYifQOVnS6F4L8YeITKdDto5fssqRvE8qo7O/3VQNw5OPujmv&#10;0l8Jav4N8P6PY+HNfitNDiOmRtc6ZMAyWl0o3SxsrD72SSucsxGe4rwX4IeLvgRoXw1bS/iO0r+L&#10;LfUZLlj5chaVFAMU9vIuIwqgYZGYEkZ2sCK63Xvjp4RfxnDenSz4h0W70v8A4+Da+Zcx3QdsKVz8&#10;0Zj6sOQT14OfzfiKWJxdf2Tg7R2JjKzK3xd8c2tv4amuPhZBDrB08D7UUGGezIzKTHw24cY6kDkV&#10;8oeHfGPhvxTrPmX9u1jc+TsthJHncw5VXcAAtt4DEducGvQ/E/xmtNY1i8h0zS08L3llA1nBNHAo&#10;+1xt1+0MehC5CnntzXn+l6pFb6EXmZFCStnyot5TceBnBIzjORX0uQ4V4fDxhNWNJO8LW3Kesa1r&#10;UxmtUtJtNt9xBnhLNnAyAQBXT/Bnwpqs0ev+Jbi0uhbxRNDFKw8u2mL/AHyynG5kAyOwz+XXeFvH&#10;mm+BNNn1u1u/7a02UJHdBGCmKSXG2RMhg+zoRxwfxr0bTfH3grxMl7o1lrv2qdrd3jNqMxOWXJQk&#10;jAYnhgRn8jj2KtSS0jH5kRhJK54dqpnsL2O40QwTyqnmFZfmibruRgPUdvWprnxBdXEMniOPQY0+&#10;wIEaS2DeVGz9yBwCf5fjW7qOnW8dj9njLyX9ooYptwHjP3vc4HPtXBHUHgM8FvqU2l2V2pSa3U7V&#10;kwDtDE8EDP8A+qumEdC1HU1NK8Y2uoWNxa2MLSXspAeMqdqF/wCMN3xXC+KoWjuoSkwmliAPJ5Vs&#10;5IBHTPepPDMOn6jqFxp8kk1nfQBktpYWASQ7chTnuexrR1XwiNDigvNanuZpLuUoLZgA8SlThywz&#10;vAPX+frvFRjK3Uba5uU5+08XZzF5JmaI5L5wEGcY4681XvdUP26S8hTzWnJdVZjhc/jVDU9Hj0Vf&#10;tsMiXKSt5Txg7TknK8ehrKmupbZzbzRmGc8R46DNdqox3QWV9Dd03UtWj1SG8lkExjPLBQGUD19Q&#10;P5V1HiG+hVF125tTdzzfLLER8j7yBuDDkGuc0TTNfi0+Wa3gjvop2+ZiwDoRx9cfpXcabo2q61Zq&#10;91INPSEiORJ+FYD+4TwR2z61z1VFSTROh5bLYRu8M0kTW9tcZ2q5+dX9OQOKcdIla+FhaOGaVcwE&#10;YwZMgBCe2fXmvZfEdvpd7plv4XmiW3ezkV4ZhjzMkYJY/wASkHJ55IHpivLJdIvIplRJvNdJNuyM&#10;EMCDwwNWqraE3c6xvAGo6BeWsGqs0xZN+2PDFJ2HzKSOMDs3Q1h22n+IbXVY5/ENheeSGKLPa8S7&#10;STtJYdCP9r6V2cfiS40uye21qSS9n+Vlkdi8iFc5+vbr6VZtPia+n6kv2O0e+tJYws7SRHzN3H3Q&#10;M557d6nnn1Ef/9H8m9F0PUteuBbWKhQMZdiduD1IPfHeusvvDGiaajwX1+l5ImAy4K7G7Fe//wBa&#10;uPl1t7PzbXS1ksgTuLxMRk8dh0q4qzX8DXV3MrPGA5lc4yMcgn1qHdvc8992c9qTpbXbxwH5T90j&#10;OMe1QxzSphzgE4PNVbi9j1K9jt7XL7CQCBy2e/0FX7qzu0QARtMqkAuOgqttCU1c3bfxPNHqkF7d&#10;p9q8kkiH7qlsfLwOwP6Vl67qraxqcuq6ioWWZwTGgIVeOdo5wM1ly+czK0x8h0HAI5K0bLvULiOO&#10;OLGBgEdMDuTTSQMp3zxZHlJ16Ej5iKzULkDz+pPQDGK7CPSpr2/W3O0TZUBui56Cm+J/Ds2gJA+r&#10;zRX8lwSI4UbMnHUkdQo9e9XGavyiscyqoeUyhJwT7fjUxuILUFriQIh4CZ+8apSvuyYlKjso7e1e&#10;n+Fvh/NHZrr+teQjXSr9lhk/eAru+Zz2XAHfPNVNqKvIb7s8zkv134hbyvUHg/rS20/mTiJfu9W4&#10;r0zWdN0abUsWEEdztfDTNwZCOw9h0FXdbNtbWcOiWWk5mn/eStGN0vy54+XnA9uKj2ieiQrnG2ia&#10;nqNxDpVlNlyGcIWACqpyWH0q1J4d1W3Q6jckyabG/ltcFgDv7hR35rsfBHhy+kiutYbTPsVvErQG&#10;eTKu5bnamTk+5r0TxfeaJpPwq0/RDpNvDf28rSSy7yz3RmclXI/h2Ahcc569c1i60eblQ+boeO21&#10;vpCXGzxHZO1nKB5TRDLmP+JjnqxPTtWDr58MJqL/APCKw3FrY4ULFc7fMD/xY2kgr3Gee3uazXms&#10;6heCBFuNbvZ3EcNrbQvJIWPCxxxqCfoAK9NsvhZfaNp1vfeJJ7catehtumnDtbIOQZiPuSMD8q84&#10;6mt7WVjW10eRxO11K8IXaUHII4/P3rpfD2m3kq+TYN9mmkOwhCMH1LMfur6k1v3/AIVGibdW1OdN&#10;G0q+PlQx+YrXM8iHBYRnnajHk/41taLoOnrrtjouharKkmpuIbkzKqR7cEnaDyzEZCr3OKyqSsh3&#10;OTt/CniWfWBodnbwajc7DLIIJA0aRjkmSQ4C4HP/ANetbQPDesalf3sFra/aTbTeSJVYLEsuARiR&#10;sDociva4rfQ9I1i58MaJOHlhVIrr5dryuASfMYcHaD835GqemwC51KWOw1Dz4o3yUO2OAyDng8Ak&#10;Doehz6Vwyry7E37GpL4a1yx8PWugXWqfbE8sNeKSNu9m3MOOW2k4Bz71wb6fY21zIJbeTUdP02Xc&#10;9ruKecinhMqOM17rqsmgeHdIXU711lW+Bhi53EykY4x0wf5V8+aj9qsXkkiuZbmMnAkycuQOevXH&#10;Soi+YleY7xr4x1PxJqWlyaWj6Ja2cZaKJW3NBIhGw+Zgc4FcRrmo3msMv9p3E124YuSSQGZu5x1r&#10;0/WNFv8AUvD+n6np1iI4tqvNKWVC0rErhlz90ccj1+leX6vo+qWWriy1YDTsbXLOCAUPIZQRyvoa&#10;0g1sNdkYSWqTyBSWlXIUqXO3n+97V7FpdtoFvoX2K3kkuTDKYkkUEsztyQqD+HJ4z1qpo+i6FqOl&#10;vplkpe88w3DzgcGMDkBs9O/HSvRdFFn4Z0+Z/DrvJMYjteVFzE2PmKt1OT61nVnfQltI8x1eCSVk&#10;sbq4OnxRDJG3BJ7hgeQafN4e0y0t1vLWTekERkkkJ2ySNnG1FH8s9jzSw+HdT8S2v9q3k5QTvgEY&#10;ZmOfmznpirWo6Hbwxs1vdNHbW42pCVzvYdgepJNQkQXNMh0W+0Jb6EPFqryDd5pJXbnAKg55A5wP&#10;/wBWbq9mLfxFFfeJ7n7bAqKvmPuZgB0GOpx2zzXqegeFtBvdF02/U3Vmi/PPHKqh2fGWCkdFyOM8&#10;ke/NVLzwvo3iHzrrW2k0+2llKW0uRGy84R8NwSfTp/Os/aRvYtLocVp/iLSbuSfTdLd5Io2LA4xv&#10;A4yF64+vNbyvdeHydK8OaXLrOqaoFRjKudgf77quOiZ5J6dziuh0HwJ4L+HeoG8aK41HUXzNHLOx&#10;CAAE8BABzz19MisHT/GGsm61XxDJIukTwQyCAR/OAGYBgu4dcdvxpSafwlX7Gf4z8NaPp+hCWWG1&#10;F/bkLcNG53b2xggHDc/48V4xZWlzIHnlk8qJThNxyTW3Nf2uv6lFc6hPJFbKZFlu8MXY9Rw3XJ4y&#10;eldfoGn+EJZbm+ea6mNlEZIbNApWdgAAZC3IUHkgdfauuD5Y6mT0uJpfhLxJq486YJb2CCP9+7gy&#10;OhGflXk9Omf5c1P8VPE2mSaZpfg7wxaQaXYaWzyyOi5uJZ5BgCWXowXJOOx/Tin8X+KLDWptclnI&#10;kG6MQtjy40YYCqg+UYA49PrT4p9T8cadc6VounLc3IkSWWRR8x6/MCBgLnqKvls7su3UqJ4N1DXr&#10;a2SCQLdBQ6Rg4XYoJOWwTvbHHpXq3gbwxo+maeLjxDeajHd28rYsY41eLaRkeY4wSxPXHT3rh/te&#10;s+A7Nrae4j1HU7sBHUYK2204BRhzux1HSpodV1nXNQtZFuJdN06Jc3KpIQ01x03f7uP8+kVLteQr&#10;H0ZN470PR/CEt3bxNdaqCEitSoRUBOAXbHOB2H515voPxNtNPsbq91RY49WSX/Qra2Rtvlnr5sjH&#10;hh14/KufuJB9kaKWTcvmq3nyd9vYetYM0+keGpLnVHtvtfn4YyyEN5eRhsKeCW4wPT86xUF1El0R&#10;12kWltaW02uWDm61C6je5d7mQA7Zc7vm5+YA/U9K5DxD4m1mMR25aK5tDCI8sh3Rgnkb+rEn1/pT&#10;tF8QQ69YXEl7Amm6favGZJV3b3Dk7QgHXJ4I7d+Kwte1rU7qCbTbu2t9OsWcSWTJhpWVOQXYcjd3&#10;BGM/nWsIq+o7HSaCLvULRUkaLT1AkdXYhUl8obiVHJ3e1YsvibWJmgiurmfVYYMiGN2JiAY5wCOu&#10;fzrz+DUZ0uBJPHNKShSJBnA552j0+ldZ4d1yeLU7axnspbq3tlIjtoULMzkHbuAGc5PfmtuRLVCV&#10;rmPJrmq6bfi5QRmeZ1VUlBILE4VSPrxXrl3p/jrWfENjf/ENU1eezkjeLToCGhRVIYxlRkHoA2Sc&#10;gcnFdV4Y8CeHYppdc8b6ebnVLdklitg5WGIkhlYqOTIpHQnaPQnkegxouoXV/qGiQmx1CS38mKQs&#10;AAzH5uo2/MOCeuOleZXxkXLlirruEn0R5F4j8X3vinWvsNyZZItSuDJL5Sl3RVG1UVBn5ExjAHua&#10;o61eHQ9d01ND0eF5rAqwe63IJBkE/KMER56jOa9KsvBeo2V3a6la3C+HtTti6maNVmEgfg7g34g1&#10;PqegaPDY3e64GsagVczXcrfvfNPOFUHAXPB4PH6TCrDmvHUl3WrPAdfm1LxZ4pNzrF6tzJM6xS3I&#10;KiOJBgHZ0UKqjj1rE1DTtPsL66l0q5l/s+3k8uC5zh5CBywIxwecVVkhvJ0u7iON5obfcZSgJVQv&#10;BziuaT7RrcZttPLRRRAM542HnHJJwOM17ENVdMGux1GnarrWoAy6aSq2O2QMrHcTnhs9ck816/Hq&#10;Wsa/pdr4fs4FOo3pV7zbyFBOM98YXJbA4rmPhv4U0O+3wadeTajfwvvn2/u4oo15HX7475OB+WT6&#10;pd69NDr7aR4S0pFkto/9LvIFBIAXMihkyoX1yc5rkxMlL3WtgXY980fVfDWhWen6DG6yzQQC0j3q&#10;F8wxrhn74HufwrmvFnjbU7cHwxYQshuRiO4XaQVbhpExnAXpz1x6V5Lq9/Fd/ZbjUd8LW42howSS&#10;SxbJ/wAfaufbxxYvr8dppQkhuII/KWf++GPzBlI+XB6c/hXzsMopxq+01YKNjoNU8RxRalH4atZV&#10;1e2tCFN06hDuwMsMk/LnNZOpa/oukXo+1THUGkQKzRnKAk4A39D17VyHizTnRWuhIYBPIpTZ95mH&#10;8IHuetZml2enaTeQ33xGtpWsZInMVtIShYg/K+3jjIr0vZLcfqew+GPDN5fQy3EW+1iuQzQbeN3o&#10;2SOFFehWWmeH/CFi0NvIdR1geWXKruG7IOcnOGGenJrlvCnxA1PxXdzaJotgdP0VITJJctlciMYR&#10;UOAmM8BQc9+gNXL27utCBm01VknY7i0gLHryR15ArzJuTlqhu9rGjeWviK6vJNRvEMivyFfkkHtt&#10;FcBd6dIpvUVN92UZlB4KDGTwegxWbdeOvGFvek2t02nowIZxH5m8nru35CEdu465rlmu9ekup9Qu&#10;WlmYj5ppXJdxjHJ7jHH0r0KFC2rE7nI6TfW8cxlurfetvIVZGGQ/oQO/Pauk1dJLnT8zwppzH5lV&#10;F2sV7AjnnHaq+j6Dc6rbav4h81Fa02v5fAQEjIxkcnjgdK52HXtZ1KQ3U0Zu7YMQAFycp16c4WvQ&#10;5ddBs3vDGiadrN20d5t061iVhI1xnIkUZAIOMZrSh8KXlzqMFjoeoKxlZjJM5MccYHTBOd38q4k3&#10;2p67JcWEH7zzjtIb5YwfQv0zj17V67p5n/sMajqccemQ2ixW7SRNvMsmNpKjPIyOuf5VlWRLudnZ&#10;eFNXsYBLutrpoUy4kbG8jrtAHftVbUn0XS7uHVp/Ksrp4zBFCCETJ7nvknjk15MvxR1/RL2ew0y2&#10;h1CFpFCSXQYkbf7qgjAPf6Vl+LvE763qdrf6haxQywKA4iJVcnrlTnp2Oa5oYapKWuwXXU3podK8&#10;P6bqOueINsl7dkvZ2ts527j1eXH3T3we/wCNeY6frTvG9tHP5bzv5haYhYVxyc54yex7V1cPh2+8&#10;Xtdtpl3GI5BlYmI8wnGcDOCcetefa94d1fw/EbXV4fswJ+QH7zAd8elelSo02uRvULts960jWZdU&#10;0MQW9z9ke3jZZZYGyXJ43ZHGR+fpjrXnmsWmvXE8V1dSNfJAVRJDlyVXkB+5Puea4Tw4NVfULG0s&#10;HW3jlco+XKKEbqzjoduPyzXpspm8NXsM1vcvfwu2JHwTEVB656Y9KxnD2cuW41e9yx4j8V+HNYED&#10;a/am8aGRES0twYh5uRtBY8qgNe/35vfDPhK11i5uYv7Vv9slpEXJzAVByEPUjIycccVxPgObwRpl&#10;peeN7eybV9ct7iV7aGdfLhx5eA3zZBUZJ3dQenODXnmt+IdR8QXMXiDUbo3FxMHCgHmFG4Maj+BQ&#10;Ow+vWs99EN6nXaLbpqd5P4t1NYprhmaBQWBbz/76p2C5znoDV/VrO1vVDteibUUcIWlk3ORkBhtP&#10;Jx2rzrwZdWmn65bXVwkktpC+bggnG0nj6mu4fwvNr3iq4v8ATrf7Hb3TtNDL9xOfnbHOcd/espx1&#10;C51N1ocuiwBGTewjDLIo8xmJGQVIzjnsKxvDes21vpt/9tt7y+1O6yYZFQveSSAbUjLHgDt+Oewr&#10;0OyuZrHw3NqUTfbfIjcGRBkEp95sH6ZIrgNF8SWdnbz+JNaD74yBG6clWfuE4BP49M1KEziNTlj0&#10;fTLvRtT8Kra3+oKX8+8JluETOQykbtvPUAj3Gaj0PStBsNBgt5v+JrdhTIZI5SVjLDODtOCQMZzn&#10;FdZpmuaZrTMdSjka6lVmjlbBVl6n72NvAPer1zbeFdD0pdYa33PqJAgtEGAV6MQq4PzevQdBW3te&#10;VajtoR+CdBu721l1tDPBpSlnLyRkxNs+8Iu7NwRgVyWjaXpV14guV1WC5fR7dpJILe0jJErKcoH/&#10;ALqdz06ele3S67eWtiLC2xbW6oFWNRhY1IHCjoOOOlZtn4Rv9fsorDS75fDdoeWdzzKFOTk8Nz9e&#10;a4qmMW7GmzC0LxTqzSXsq2zW9pZlYY7SaMqUyOQvpgc57Vfv/COn6q9vc6bO2kwzRedKsfO8sMja&#10;T0JPXr7V01zqltpFzBDdsl2jdG6oSuBtP+elX7+9jvLcXIhijTGQY+49ua8qddylzWG/I8Es9P8A&#10;JCrqlwdRZQVQSEkQqp+4vt1o8TWXivXbRDp8aRRxlYrLcwRFXOCfm/U1u63NDba3vS3ZLOcAxhl2&#10;s2OGPPoQcVsX2m2134fiuru+uNOhnlVISiAlIidrOUOCfXgj2rrVayLsRnw7L4jvdE8I61cr4glt&#10;bSW4uHSUKjzxpwrNjiJe+ACfbpXp3w38O6XPrU1zrLJcX3lfY7TZIRHaQn5UFtF0baehIO3PHrXn&#10;1no/hjw3aSjSbmfU72ZR511c4Xep5URhfur7ck9zXp+o67rfhaPRvCHgC2WfxDrEK3Fxqc8Ku9pF&#10;OpQBDhhGFGWZiDtAB5J4461VyVhM6LxHa6NHcrpFtm5fTovKFxKAHdlyXIxjI98duOOvn91o/gzV&#10;tFOs2s4iWAgT3qMQV/2AD8rEn0BNWvB2iy+E7rUV1e6GsXCzGBHkJcmEKC8qBm3fMSeDjpnvmsjx&#10;5YaA1lawLK+laRHJI6LbAZklcZO5OAAo/riopNp2Q0jh/FsHhSPSraTw3J5/k7nubhj+9kPXDdgP&#10;QD9TmvNNMudPuL2SPUbgxQTDAkUZ8tsccenrXb6e0Wl6IdXNob/Tbh/KeRl/duSSAo7ZOOn1rym+&#10;ktrbWCJIns9Pu2aVMD50TJGAD1CntnpXt4eGnvEPc9Psdbl0rxboFh4SulvjNcRxXHHyFGYKTgjG&#10;/GcV76nja9i8UaqdWt/s0cMbR2e9VbyDHnMm49WbsPyrxX4X6RHaX19raQLflUh/s+dwGZRyXZV5&#10;2npz1qx4z8X28xdLgtMFfdNEPlJUdfr7152KoRqVuVK9h3PUrfxdeX7R6lq9217p1iC4CqEVW5wV&#10;7M3P9BWBoPxP02bWZ3t7C4u7u/lAjE4BQDoMDJOWHUVyekLf+LYLWS/+zaJo0Me61tQ2BIrYCsxH&#10;zFsdPTt1OfTfDbaN8OPDNzr9/p9tPrcrzjSWlBYGMADLn+HHUHhm7HBpezhH3UhJaHA6r4/u/Ed1&#10;eJDDHpV9YTF1jJLxSiIcfK2MD/ZHrXO+GPi74nur+bxD4qvJb68gLw21pbBIYtjHBYgDAK9uCT0z&#10;1rl9R12fW9Yt4NEsEn1K/m3TynKiWaVunXgZ6frXRah4Wk8Dtb39yILy41BGlyQGERHDKVIxkcYr&#10;rjTilZoWx6Vp3xx8P+HZdS8R6XZXHiDxNdxC2gmv08uO0TADZQHLN9CMgAcDOeN8U674h8W2sNxr&#10;WoreTwp50NlBHHHEspG4u+zHz46nr+tcvo2lyXdpdarrYE73kpljaPGQBxtb0+gqxHYSWFnca1bW&#10;jyxIhLtG373AyBgcn68dK0pwjF+6NJI4K2j1jUL6O/SKXVL0syqpcgs/b5j0Ax1NdCXvr3UA+v2k&#10;sF8qqix24LKmOMOQDnPf0q34Vlu2aPXb+I2sE7P5CoDuCrwCwPcn04NaOt+KbTTtLkFvJsnlnG1y&#10;OfVge+CDXZPYls1ry/0CzgW088wzxDa8OCArEep4PXtWLBGZistohvCwZSAMnpzgcmvMtaOp63cJ&#10;qFlBcassOTIFRgqn0yByB7Zr3Dw/Y2PhzRNP1fVJbu2up7bzdkaByVcchU6jjjn9K55WiSzymLWo&#10;10650xIHlhlk3CQq29WBwFBGQeafrd/4h0RtM1XUUV3nLQraSpnzFGANyj5gTwBn9a6dxbeIdUgb&#10;wxG+lLZMgjinPzyyBtzMcD5ABjrzXRJDZ6Z40jl126SR1DGKSXGwbl+XP93J6e/tVOQ7IzdfkuYd&#10;ItYrCzitr6TajmIERxb/ALwQDjIz16iuR/4Q+/8ADFxcwardvqM7R79rOzqu4fw54688V6f4j1G8&#10;u5reH5IrOElwqDAZj1bpyfesFdJ8SeKdUnt9LIlhtoy2JW2krj+EdycVCfViWhw2laPq+raBe6Ho&#10;tkdY+2ERytJhFhJ5B3nAX1/DivUPDnhWL4b+HLG6vYTHd3CtDeMG8z/d2EcbcfrWB4L8Hz6vqLxL&#10;qDQ20RMk4VjEodQdqk4wcnH4V3UStrEd9pt1KzwiTMS7gTEyjAHPYntU1Ju1lsUQ6zLpqaRaSTys&#10;yK5eApjlWIGD/s561WsJ59U1b7L5IWNflE2DjbjoOORjvWHd+H59O0iBbm6Z7288wm1Y5iRUbG5T&#10;6nApgudatNPeW6S4tmBEcHlDCAKPvPznn1H8qiLJsYmoRX9xPeCzgF2bOQwlnbaCM8AFiAAB0xXN&#10;p4d8TNCt0LGVbWaYoAUOcn+Ne7J23DgGu4u7yzvobOF5JooYYz9oyNpaUnnb6j3Irc1TWX+ywRpc&#10;NDGkQWJM4IUcY+pq1Us7Bc5m28PajZhLrU54rv7MoaK1jLMzNkHDnoAv6/rU+lyT6vcXdjqYVlum&#10;ZiFQYjB7JnnApWV5V837QumRbS7SzPsB2jON3qew71N4auLO7acQzhHRPMVsj5sdRn37etU3oM68&#10;aHaz6jBouiXMOiCys2Mj5+aUg/MoPQysDnHoPbFQR3drAFt9NSRoRgvJLgSOw7kDIArgp7p7DUrt&#10;lUoJj5gVeiuR2qx4c8Qajqd20OpWCwW8X3niDmRsfpj3rGSsOx3j60jLLawvHZXDjCzzEBVU9QB3&#10;OOlZ1tJa6W8MNmF1C4kOXYHPOe9Ympw2clq1xcZXLMY4yMkY6A1Jp2k3kGljUkk+z3BG5BGeWQjj&#10;J7VMSWY+rRvqHiC5s72Vlti7bo4+CCp4A9gT0rqPBOgw6Vrj6wIftC20TKFuuABIrDcikcsKu+Ad&#10;Ds9Wc6xqsbzYkkE07nAjeP5hg8Ekgg9+KlHizSxrd1ZTi41bDNFbLbru8xycRjd0wemffpSk29ED&#10;kdPpN7He6nam+lbS0DZXy3ZYmcZ2BxnABJ61Y8Q6Gb20RdFkTSCHY3Eigbp1c/Mw6YIPcdRXI+Gt&#10;Qv8AWp9Qs7m0XTJIMCZGUsYgGwxVjwcDv0rZh8T6RqrylZoray06dLZrmdjHhlwcbejKR/F0rG87&#10;+6yU2X9NstV0mPUrK3u10XT79EhjuZ0DBhj5iOMB+SAcj164ri5J5tE8SQpbao+oRWbRQfbwm1mU&#10;jkbuWIUnGSTWX4m8YXXiy11a7jug9taXWy3toCRCYI22b0BGcNjIJ6ZrL0C+ttX05YdQlNhAZlii&#10;IXdtUn5nfHJx+fYVq6VRRux3e57BqXimfVNPk8Jzq13Gk3mmXJd5SpyBk8YFa1oE1LymhjYSMNm0&#10;jBBA6GuS8YXEMV7Bp93NHHp+mQbYZ7Mj96Hx8zEfxkj5h+NV9J8TeEPDGnLbXGqTXk0063DbI2cI&#10;WG0AuegUfeHODn6Vx1MF7l4LUuNV9T0xLZrJdq7Qe/OcVIpurmRYi454AzhcVlajrFqkMTwSx6gk&#10;+HDwsGTaejBhwRVnUXtY9Gkm0+VZpjGzxkMNw29TgnkCvNjRm3ZnS5qx1OmabaxFhcyndjO3IHA6&#10;49azLm7tI76WM/u4k+4zcnHfp3rySPVZb2xaWWebUHkIVsgiONVOGK+p5I9K7K1uNNTyp7+Z1slj&#10;8zzArFmUDqB1OauWFa+Ji9oV/GUOn63YW/2KRIbtBJ5ruuHkj48sDPIC5NeQ+IrDXdcsLHTrexWC&#10;ysDtBt0bY8hHLSv03HrjNM8R+KNVn12W70ZY4ReOTFHIoLLCnyqOc7SRycd+lbniTUtZufCD2On3&#10;s2kQqQ7w2oyJLl12j5sbue/ftXt4am6dKMehzOV27nCaUmvahqJ8OaYqxLaExSDOQP7xJ5456967&#10;rRdX1u21yfw5pj7dNtY8FYkA3ED53MhGepLdeK1fDmlWPhLw4txcPHbXX2bddylt5eQZ2jceT1xg&#10;d+lc4PEF5d2MmsR262sNpuSWZF8sSCUbdrjjJPXpnvXSp6jep5z4qiOhXT6VZXMeq6feRmYO7eZK&#10;WV+VfHG7ng85znip7TwFql7p8NzLcQaYt0FljtpNwyhOCzcfKwHIHOa6jwt4GuJddiu9cMD6ZFGZ&#10;E+YmUZ5AKjq2ewrrdMtLvUdQmsJrlWgMp2ysuTgdFGcYGMYHatZYiytEl+R5tqvhzVfEF9p3g+KQ&#10;xNakw28VuAVlX75ldv4QBnJ6DNYnjOJkm8nT45F07T9sM8rjG6XoD6Y7DueteqWmojTL6bUEb+yp&#10;rVmgV4lDNgja3B65HWs3VJ7XVIobFkbVIGGRE6nHXOSvUnNEK8r67CuzyNb69TSYrGzUWxjm82K4&#10;UgMOOnPbPOar6JqSeHdUXUJ4W1CeRis64LFmY8nPfmvWfDWi2Gq+J7m11azZJILeTybcDajbVyWb&#10;JyCgHHH8q5S20+P/AISl4rS5SG3VVumC5LRPGfuDrljjOa7vaRlFxZSZ6ppN5cjQLj+0EWKe5Bkt&#10;li/5ZAj5Q2cY9T1/GuXHiR7DdpWm2CX0ZQx3Dztnc7feKAdue/esG68YSW09/KriU3W5S0oxt3Da&#10;GUDoV7Vc8GX+gLqoHiF44baJC0knLb8g4BAyRz7ZrjjQiuhNmVr23gk0VtXvLh0GnjaqRqMkseg7&#10;tycn0HsK4TwxZ2V54tsre/adbKa5DXSwf6xkA3Ywex6HvjpXdaRavDo+rfEfU0kttCtbgLpsGdrX&#10;Rkfy/lD87VxuY88ZA6GrHgHwdeeLfER8WzSbYZbgxtHHIqm3jk4iLnjkAYAHbk8UTkoJtsTlY97u&#10;fF+jWOjWUNtbym1DmK1sokCNECcHI+7nPcnnPevO/Hmt64vlx3Fi+iQ3AAhjcB55e3OM4JPTFek6&#10;jHbaJO9jp0BvkslCmN3GXkU5LM5459a8NvT4h1PxHNd6t5+mRQzG4iW4cuF2OGVIyeCBgbSOvWvn&#10;qOHjzc9tSY7HVQ6J4j0DRLfZZeXeyAiaQMGmjB+6Co77Sc+h4qbw1ZtooutU1RX1OfUY41/fEkqg&#10;yAOmckEfTpXq1sGGgWPjfWpoEhvCweCPLumzozerP1244PHtXK6deXPi7WtQNnMsOlWY82W5ljKs&#10;ibSQqKcZOR+A59qck37rQnI5F9Fk1SeQSSxaetpgohJbapHAHHX1qlq/w/0zUZdPe5tGtbeVQ1w9&#10;oQZJRuyQdvJLHg55Fdtt0i2zrU0fn2dxmKM4OZp8YUHHQep6Cuf8H+J5rLTfE0kMiRXcCh7SWfHy&#10;7v3coUE9VGNnbPJBHFVGEvsiTIx4d8AW+uAWOgPZWdpt81opGZ0kxkAmQsPcjORUfjyfwH/wjk2t&#10;WM89vrl+RawQOQohgAxJvjXPAA69MmqvhPxFeXOgah4VkgW5RAb9botiR3X7wcnseueted3hjvWb&#10;UlEdmm0rsQFj77cknn61tSw0nJOTtYpmn8M7bw9YST3V0y288Mbg3DFme52j5d25iAR0AAxjn1NU&#10;7m//ALUDRacz73lyXXPIB6A+9efR22oXF+lnYtuMsgijQ/L8znA3nsM9fSvorwx8Hta8KSofE2u6&#10;Rp7AiXy4rgSMxJ5j52jkdwSM10YmlCPvt6voN6G3oMfh3U7L7Hqmlm6urgCMvcSE7eCvYgBQP0r5&#10;b8e+ErjwtrUukXVzFqWx12ywbvL2ycqMkdVzyOcV9KvDpCeNHfz7i70ZGeRkiARowq/KMkjcpbr0&#10;O2vF/HviHxZ45vIrXwzoqiG1ldfLiXzZG3n5Q745bjtSyycqdbe0XvcunKz1PCvEOmQaZfxw2tyL&#10;gPHl2A4D9SBX01+yjNv0X4qokMUu/T7H9xKPkmEXnDaenzNuOPc+leQal4O+IVjIkOs6Q+nINjEy&#10;RrhVY93GRn2zXv3wGUaPB45129T7ZZ21jaJ5EY2hz5hwAB2B5Y46GvexWNg6LhB3bRu5q2h654L0&#10;zWLHwJHcaD4dt9PlubuXbCEEL+WPl/es+HJJzjkjHpwK5LxBpX/CLWd/pRnm1TxDfESRxwnfDaoP&#10;nfDnkkZwa7Cy+I2napfNDpsepXMMILQl0MdvtUDdtLHj6d+tcjba3/wkF5qMq2hhKMdoB3u5J7+m&#10;c+9fEwcnJymcmt22Zvg7Wb2XQbe01NYPtmrzyQfvWBkWyVQHbygfm3vkZbp+INeV6Z9o0TW9Ru7x&#10;pLotNNb2625PmGI5RSoHIGCMDrzX0Ro3w+0LTrSfXL2zX+3L2Jv3Rn3rbqzZLALja5UevHOOtc1o&#10;GqnTNeK6HolrpEcLs5nuXaWaUpwzKzYKgjP5gmumlW5G3EFLlbaHeGfhj8SV8LQXst9/Yem6yXc2&#10;s88izGMEoTLGRn5wM47qRmvRbnSTovh/+xNNvrqRbXIsvPIijadFzgHpgkgbuhrzfX7TxT4p1OXX&#10;dIklvRaTxBoXnKxKS2VIyQpwQcheRXUfFzX57nR7GCOEXckccc1ybcnMDRcSjHcDrn061wYlVa1R&#10;JsTcpNHjmp+JNat7W40XxDPNpVkJTcx20CBRJcE5y7jBbB568GuEtPE1zpGqLrsBuPtTN+8kXhiD&#10;wcZ65HUVqahqE2q2yzXEsl7bgF4t+TtB64/KrHhy80jWbmSXXlc21ogjiiiGRIzDAY5IIA6n6fhX&#10;0GHpRpq3KaWscjquteFfEWrSatf3mo2F9JuEjy28cyjd0K7XXhe2cnFc5LomjXJktLDxTbzJM6/L&#10;cQywgsf4iFDKMeufwrd1/R7bTJ5YzGrrzkg5JY9CeeK7PwH8N9Cm8Mt4j8RrLrE96zJaQ2zhUhUH&#10;G9yOd2ex6Dtzmvc9vCnBNoE9DA8LeFfHfh2+k0/T59P1hYyCsVvdxNCBL8pcBipBdeM4r2/WvCl+&#10;+mQPqdrKsbKqts+YDPYMOx6ZrkrXwhHbrMlrb2tw6oQj3DbTkAlA7DB4roLKDVksII7++kE20MU3&#10;sUPoFGcYHbivOqV+eVzR33OEufCbX99Fotlv0a0gbcoRPkjQ/fYju5rt9O8I6Tps9uump9uubUl2&#10;v3YjO05GY+m4dvpzT7OO5kvmU3k0BeVWPIGGTuN3Y9MVY8WeLtYhtCNLgtg/2gRgvHj5F+/kjBOR&#10;3J96l1Jv3bg1oec+LvEWt6xdvY6aE3xN+/kcje5T5s/T8a5/RPFPiJrW8tbWbz59gkWQL86Kh+YD&#10;8M+vtXcWHjvwPBeLqF74WtboFWtzIsjKWIPLFc45PBYgnGcelZDat4abxlda1LpJ0u3uFDQw2V0C&#10;m1VAwMr91h1XA5zzXRGPu2aCwyS91LWrGB7+EX8jxYVCxTcfcjr+NYGmeFV1bXoNJM8+lsJVjlhS&#10;YE/OQMqT6E8+gr0HxVqvgG6P2XTm1PS7+2VXcWyRvHh8HDJuBHX8Kba+HfCdlYQ6/H4kuotUuCsk&#10;EU1oVYANhmZgzFB3GM5xiqSeyGtNzrtU/Z18MeHriK4vtZur67UB3RGjVc+gONxAPU4Gahu/hLbR&#10;28F7pt+WF80rS27oVWIjhQkhJyD34r03wN4Kh1bTXu77XF1ZmOYp05Gz0+bnOeMdq6O68Hah9pa2&#10;sr8y2iKCC+Mlu4AHQe9fJ4rMalOtKHNsKVazsjwrwj8Nn8O3t1dwXCwPOgVvNkJHBzwPXmuumsrh&#10;5GjyZWXhm7fhXcS+DdUY7Yh8qDJOd1benaJb2KkXMckrEDO5Ttz6iuCpj/tT1OdSZ3nwr+MPiv4Z&#10;/C99G0PRLO/ttIN1eX029lllMkjOOR1YJ8uOeg6AVv8Awr/bYuvHfimw8Lv4PeyE8pe4ujI/lpCu&#10;S8nKjpjHGcnAzzWT4R0fRdZ8QQ6BqUYg03U4pIblVPl7x5ZOCRjuPrXL/Bz4eWvgzwyzSyNPql/K&#10;/nyOVcwxoSghjYcGMgBug5PsK+myrPZPDSco6rRH0GU4aWLlyvRLc+hvihdfCv4l3t9cXHhsaxqw&#10;i+zNqV0fljQEbGg2MSpBGOi575HB888MfD/wtom46BpFlpTEodwiUszJ0YsQTkEnBNbujQLYzP5S&#10;hmYfMcdcVvvfQ27h22ox7sdqj3JPGBXDiMTKq+aZ9pQw9HDU2lojkvFfiuTwZp8VzexNNBcSGMFk&#10;baSvXbjGeM4rs4W+y6cmr2aw2XmxpLG86hQvmDKhyemenWvmbxt4qs9Vgv8AW9be71nS9FvhHBFH&#10;hIi8mFWUIwGRuxgZ5HPNcPoXxg+ITXkFh8QNSju9J1O4QhfIUssQbZ+58oB89BtOeR2Oc8lnbmPm&#10;KufqLq82qekf68zjPCWvX3w08ca7qOs2c0Or+L7iRtNs4VEMQV5yDIxyCkQzwADkDjjmnftA+MPh&#10;FpXiO38K3XhJNVvVSFtR1syMs8rybTI8AB+YAEAbyBnIxgZPq/xV8TeDNE8QaXdnSbYSRXttbR63&#10;cy7pUQFWk8u3YE+Ug6tkAMeRyCfAfivpWg/Fr4z63/wgs9vqNrLbRLbLjELGKCMS5fkJ84PPQk8c&#10;9aw9LnkqkkfE1G5S5rHuXhfwJdXemRafcSRaZ4MsoEu7S0tJWlk1SNzuAaQEP84Pzd+w6ZGtf/Cz&#10;4UeELy3m0Tw3DrPiq4Q31npdwdwjV2+VpUdvLCJzt3AkYGT/ABVzmmXd/J4G8LeApW3+KNOil+TS&#10;pf3McCgmPzrlSU8wr8zbeAfwJ4bw740sZm8Z+M5IwsWn2SW0Mn2stdXEkxEZXz3Od5K5+UE46Amu&#10;KUK8pySk9DOMZtN3Oe+Oo8S6J4Zk1+30abwlbEvBd3AkTyJpbnACQRKflQgMAcDjjrzXyJPr8UOn&#10;afHo8fnXVqSX845jUZyAvqa911r4pJ4k1NNKvdI/tLQbIKp029meUL5eCWBBUZVslcjjOOnFeSaj&#10;qKpruoX9hodh5EwdIYJUPlJG3R1TPDY9fr15r7LKKUoUrVVqdtKNlrucPrN7rfiC8+3aoxmkIwo4&#10;CImchQR2FUjZlYlYhTk44Izn2Fd1HqMupx2Wk29lbqvnRiOFARvYt9x2JJw3QmvbfFng3w5BBL/Z&#10;OhQWAt4UuLsWaPLKhI5CFiSUU5zx05xXr1MZGk1GXU1c0tD5W+ysGBX5CGBJPUY9K9g8HftJ/Gz4&#10;b+GL/wAE+G9dNzoF95u60uVRmi81NjiKUqWRWXqM47jBOa4lPGQ0h3tItJs9VWRmzJdAhtpG3AAO&#10;B/jVzSdKnsrqDXbiwtNSs5WV3tnDMoQnJBHTke9ddSEXD3joprWyPovw78Z9euPDekafZ+GtD0d7&#10;aOCe21KyDC886AhlkkclgzMw+bjnpX1ho/xoj+Mngi48LfEyzsbfxLZK32XVvLVUkhJBZQW5ikIG&#10;0hThuoGc18XWOn6fq+o27aLHHoVoxL7ChVVUckBR0yf8a9Z1PxBOtoiu9netaqWSGJUVyFHO5ep9&#10;68ScE5HXFtKx5jrF7pPhm9vJrWdp7iSV47ZAhZSBxnJ5GOxP41yFjqfjibwXe+GxZeZobag17JK8&#10;Ya5jkIwwiVuSnfKr684JB7uPx3e20E+nLp9hJa3LOUllgDXab+2/27VwB+JHjLw1qt2GkhlMbx+T&#10;HPGsqIq8rgEBgW6nBrtoxUVogk3fU4Ow8NPqF1fR6aJrvyG+XzEIkORkAIB1/Cu50fwh4MPgGPV9&#10;WeS58QXeoPaHTZOPs0UeMyyQ4L7i3TPBGODXPr8SPFtvr8nii21AWep3Dl5JUiTBJGOEYEdOPX1r&#10;m9W8Q61f69Jr7Xsst9K/mPMpCF2I6sFAGfwrp1ZjypbH7K/s7/FHw7/whKfDB9Gu9L1CC2ljjniH&#10;mw3DbGLyqTjy93JYHgHgV03wz+Ivh7XfCei/DzTbgSawIZ4b4hWCW8aPIxILDDMUAHBwDXwl+zh4&#10;n8aajrGi+I3vikOmySWVxGyEQvFJC3zTPkB3JPvg4I7V6x4T1WGLSV1Dw5d2ulLPf/2dq902TNZ+&#10;fNsUIwI6qcn8s+nm4rCtxbOzD4m0rH3z8OtFFj4blntUZFv7mWXdJ96SONjHEc/3cDI7ZJ9a7qy0&#10;y584O6huR9Kf4N1Lw/4htp7HQ7mORtJWOJ7eM58pMFUyeh4XqMj3zWjc3dxYSqBC84kO1NgyAfVv&#10;QV4ck9j1Yu+p+E/7d0N5Z/tIeI1uRhpFs5F5+8n2a3Ve3oK/XD4JFNV+CHgXULdd8cug2GDwekCL&#10;/MV+aH/BRvRJrT426brU67RqugwSA8YLwSPGxHfoF6190fsP61JqP7M/hy2u5FkuNPlurQhTkrGk&#10;8jRh/RtjDjj5cV6leV8NEVPSoz6I/smRuqnntWlDpccXIGTjoeea2echc9a5fxzrN54f8PTnRYhq&#10;OtXcckVhbDHMxGA7EkAKmdxyeoA715D03Ovoef8AiyJvEWsNo0Cj+z9N2iRg+EluMBjnH/PPpg9w&#10;a8r8ZzaZo1vb291epZvduVgzJlZGTHAYHFfP/hb9oWLwWviP4Z/FSxvormYyrBPAoSeCSVDu84uU&#10;ZgWIbP5DBrxvUtQ8RNoGnanply+pfYLkX1rE3KoV+bcqv9ASDwcdDWDRyPNlTajFH3x4P8MJrMUs&#10;90rNDAcygfK+31APvivG/HXwZ8YaxdakINWdLEyrJaQIqN50efuycgx7Qe2d3XrivnTwR8W/Here&#10;K7fx1e6i9lZeHSIpI/MIa5RydsE6LhZN2SCcD9BXvt9+0HNJLbXdzaW8cWoTJCrozbQ0hwqkk4H+&#10;e9aUnGLv1M6mPhVZ5Ff/AAA1aK21LXNcmtry3s5UjFrZK52hgAgUFVZ2JPOOAM1r6d+x34y1e0Fx&#10;catBoRmc7bN1LGJDyBI2DtI6bcE9M8nFfcukytGkcDbGd0Vsr2z39cV3EMO2Jd5A7kngfWvcw1Wa&#10;W5nUowdtD4f0/wDY48QWF/ZXdjrdpfrA6CU3CkKFyN+IyjBlx2PX27fVlx8NfAcEUdjYeGtIjlAQ&#10;PdLYwq5YY3MBg7fpmvQmmMMAmix5bDIcfdI9Qe9V7EXN2DNs4z17YreVSUt2ZxpRieN/Ez4J6N4j&#10;+GmreHPC3/Eu1+7KzQXgARfMjYP5YVR8iOoKBRjrgmvz2+GXwkTX9KmfU9Ne91EXf2SaxLmGW2mi&#10;clwqcZaRRghs7T2znH67KzJJuU4xWRoHhrQNKvdR1DT7CGCbUZzNcSbcmSQ8l8nPzZzyKTqO1iXQ&#10;i3c+bbb9k/wvq+vXHiayK+G9O1NYgulyQB2tVVVD+WjnaGdlyDwBk8Yry/4w/s56b8NNOjufDWqy&#10;eJb+/nIe2vBELmJAMo0BUgrEv3SuO454r9CdTvn0rS73Vo7V9RksLaSdLaMfPO0alljX3cjA+tfi&#10;j4v8ZeKPHfia68Wam1z4baS4lntrJWkiaBXfkfN8xJYHceMnPHAA53dmFemobHCahBqWkSXutQ+X&#10;dvbMLdI5eNu8YkBVTng15MLK5juppnjc7mJ4U4O7nIHpXttlpFjqGrRRavqS6fBcFmkuj84RsE5c&#10;Drk/zrm/HMEvhKOKawvf7a89fmmMfloqliE2HnPHJ9PWumMtLHIzLvVh1LSLGCCT7DdOY1miwQHG&#10;cEsW6Hv6c0zxV4RaLSVv4NsEsAAaIHIf3Jzwas6JdXWs6OskUST3O4RnIBYn+9n+vatfxQhstBuf&#10;tzeVczBBDGDu575PYY71KlLmVjNtHjGqWUC21ncQSNK0x2SgnJXnqK3/AOw9NhExtHe4hWEuQfmf&#10;AHt+tU0tUvIoogjwSggebsJVfb0rs1urTw9DFDemOa4aItGgXAmx2c/3SevWu32rTsmQzx17VpoR&#10;PbDKAEgdSFrNDEKWXOc1vahf3dzcTSpDFZrMxZkhGEXPZR2X2rIQByWxkjj2r0Iy7mT3FsOZ/wB6&#10;CygHjpV23Tz3mlbDAcBu4+gpbCzudSuFs7FDLIx7dAB1JPYV9CeCvhzp1pMl9qU/9puygqgUCKM8&#10;5yDks3oeB7d66KcVcn1OS8BeCNc8VtCujWjpahwJLu4Bjt1PbLn72T125NfZ/gT4Y6H4cVL3Vk/t&#10;3Vim0ySHMEec5EUZHOBwGbJ7jHQJokEP+iwiMRwRABIkAVAe+FXA5r07TA7XaoeFDqDxyFr06FJt&#10;XZy16nRHong7w7qviLULbQdCgSSXaDgnYkcScFiQOAo7DrX6E/DL4O+GfClnFqmrmPxJfqdyyPzb&#10;xNgZ8sdwOxNfGPw41OLRtce0Li0N4AsU3ClZP4Ruz0f7u3uSK+l/AHi7UvEMHiz4aWV/baVqdjDv&#10;ia4YBo1uFbJCH5mQkg5X7u71rmx01TjeTsi8M4n0LNrGmaPq9rp2r3cNpLqTt9g81ggbaAfLj7Eg&#10;du9cX8Qfh34Y8eagtq0v9ieJ7ZftFpf252ToD8oL7fvxkjBHXjg9DX5B/EL4s6xe6lpGhaxrlxqc&#10;vhLULmAPbyb1/cz5cLMuCxJQAMe2K9b+GP7Zlpd/H6w17xjb3Wj6BNbf2eFE32n7MFTakkrsEZ03&#10;5Z8DIz3xXykM8g3tY71Kn3Pqq61/W/A+rf8ACO/FZE0x2KrZ6zCv+h3OeglIGEfAJJwOASQBXZ4P&#10;DKwdSAyuh3KynowI4IPY1xXhb4leHPHfjPVfDuvSWeteD7vz2e6vZQoV2YtAy7tvlM5xjncOoxyB&#10;8yfE7xj4t+GWua5p3wv1X+1fCOgPHu3yxy+X5pUYids7grttKoMDqecmvcpZ9SVO89TinBXuj6o+&#10;Ic+lW3gjVxrd3Boy39lcWcNxMxUF5YmAUkdRznFfjh4Js7tTHblS0MTFJSwPVT/CcYOfTjjmvrux&#10;8d634t8J6hqV5cDU76JkmuLWYh1G0g+cidowpx0xweMYrzPXNanfSJb7SdP85FBmvJLeM7Yizf6w&#10;BRhU7n0r5PinFrEuE4xskYTTRnf8JPr/AIc1W31nQLt9L1G3RhFKhwQpXbtZTkMhBwVII9q+hP2c&#10;/ij4KuPENtrbab9i8YaUJ47u0tQfIuYJV2teRnG1Ms2CuflPqGFfJer65Fq+kSp8gvrZQyzA5eSH&#10;oVP0JrzfQvFuqeCfE9n468HTC11C0jeI+YokibzlKOskZ4ZCOcH+IZ7CvlcPUcJKcehtQxteknCn&#10;NpPdH6WeLfh/4D8cePtR8fa7oa69faixwLtneFExt2hOAenBIJHavDvip8M/CejT2d7p3hiw0a92&#10;uIfs6FUkjxg7wp5YA8Htx+HzAvxC+KWu6rNrlz4m1GKSVvnFtM8UShj91IkIVVA6ADAqfXviP4y8&#10;KajCba+m1m3cK0iX0jXAYd8GQ7kyM9DXoSzKpJ6t39SGm1oz2bwhN/wpr4YaxIE2ahrM4t9MWQch&#10;2Uh3YDGFjTJHbdgdDXjQd57XZI/msoOd3H410fxC+K2h/Fjw3ay6Jp8+kXOgTMXt5XVi8DKBuUg5&#10;Y56nAAryvS9Wk1LSriOFDI4ACS55wR0P0r5LOFVq4h1Z6rSxGttT9Ef2TfP1DwrFqGqILmKzubi2&#10;tDKg28ANlSR82CxXPbpXaftCeNvDvhXT4LnVnBFhuaWCIgyyyyY8uFF7scZP90HJ4ry3wf4p1nwV&#10;8IfAug6LGbfUr/TLm63bOmZ2lQ85X5g5zmvAvjDqXiXxnbWkU+nmxisZ/NldjlpZG5kdifvMT6cf&#10;jX0+CqJUKcF2RpGpyvTc8j8bfFzxl4ouPs5nOiaZ5iyR2VsSu0Ds8gw0nrg4Ge3Ffof+zp4+8P23&#10;wgkvtZv7TQRaSyPK9zIIohEoJ+VnIye5A6E461+V19KJpHkjAYKW3A9a2b2bxDq/ge28OWMjR2Fx&#10;umeMoNhycMVc88gdAcZx6V1+07jhJTmnVZ+1/g7xho/jDw6PFHhqZr/TLp3S3uWRkEhjYpIVDYJA&#10;ZSM+oPpXYWtjf3TqltC95O+MJGNx56cCvjf9ioapqXwcPguaZ5DoWoslqGIJMN4fNEagdBvL/ia/&#10;Sfx98Zfhb+zxoVpY+I5Q2sG3V0srSESXEjEfekYcKGIPLHoCegrooUo1PecrI+thiKdKjH2e1jJ8&#10;P/CPxRqhSXUUXR0Y5Pm4L4P+yPavZ9C+EHhrStst0jatJ1zKcJn12j8+a+HNa/b1vNQt530LRoNA&#10;tkjZhPcyGWQYHBx8qcnoMfj1x+Z+tfty/tSaq99o8Hi+fTrOe7eZGiihFwiAnbGkrISFxjOMc9MZ&#10;47FPDU/h1MFi/aO3P9x/S7aWdpp8Qis4UgVeAI1Cj9AKuJvY47V+W37BP7Tnxa+KGpz+A/iQyeJP&#10;slsJYtT2Bbjbhivm7QEPQgnaDnGOM7f1GvJ4rS1lnlyFVSfyFenhpxqx5oCqRcXa9z4w+OGrHUfi&#10;HBYqWaPTrfJBOQGY4wAPpnn1rzVWU5z0pdXv5tW8S6tqsxL+bcMkZ4xsQ4wD35796r19HSjyU0jy&#10;6j95kdzY210jLKokGDjP61i/YY7SPEajA610AJz6VDMAWK7eP51NWjCorSQ6c5Qd0UbPU/scnmyI&#10;XUD6flWzp/ig3czR3VsbdMjYV5JHqazGt0fgL1qEo9odu0EHvXh4vKFKL5Hdnp4fHa+8rHfSSxqo&#10;lSRcAA8nrWFrGpi5h8iCPeVOd3qfQD+tZME6SLvJPy8E4OPzqncreyys1jKiADo525/GvCWClCdp&#10;bo9J11KOmxhy6deyOXZPLJ55NWbTRrqUNLIQqoRuGeuad9tu0AEnX0bmq32+8M+5fkHTiuh02QmV&#10;td0m7uLKa1tbmTTGfGy4jGXTBzxyPp1rgpvhhql74a1SKLUIPEt9c27bLPV0822kdeV4YnY5PKkD&#10;AYD0BHoTeJVNyulZia6YE+UzDeyf3gnXHvXJ+KNSvLDy7SxZjLOMsVz+7HPKsp65rjrUnNOLFUlF&#10;RfMz8r/Ffw9+Iug6q2l+JLC60iaNmBheErFkAFijplHXn7ykj3rynXdCSaxZLcGW+Vs5Jx8vfnrX&#10;0d8QfH3xli8SHS9V1m8uZbJ5Akc6xu8a9Mj5SCrKQQ3OQeK8bs9MkLSPcFpnySc/e3Hn26mvNw2E&#10;9nO7kfHVq0eZqJ83XYlWV4psxSxtgoRx+tUCrxurq7DngA8flXvt94PtPGep/wBni9XQdYhHl24n&#10;UfZpx18snqsh/hJ6njqRXNH4ZXllDfJf3Xl3dkkriDbhWaMZ27z69sCvbVWGw4zTR6f+zj+1Z45/&#10;Z30nXvCtpZxeLtD1iKSS2tLuR1+wXjKy+bHjIaNwxEkeBkhTkYOfKPhz4rkaaw8O+Krn+yPDlxqy&#10;3l3deWwMjFduwsP+WBOA3XA5HTnz23IniR2Upn863jcQzaQ9pIwbymBjA9D1H9aqVFNM2VaVrdD7&#10;U1/w5F4guotMijhmjYgQGDaYxEPulCMgJt6Y4xXjnhPwpoGta9ql/qcb3WmWExgS38worv8A7RXD&#10;e/Bql4E+KOuQ6ZY6O/2WF9Nj8o3km7zvs4bgqPu7lX5RwTx3PX2vxTbeH7kWtx4JjFpFIN8sMef3&#10;sjnJlbk5Jzz2rxK0qlGTitDhm5QOIvPhTpsl+NT8Ka1deGJlIkTcxdIyDkAFdrlfqSfXNcX43+F/&#10;jqxsbrxLqerJ4otXlR8W8jvJJKflBEBHBAycjgD8q+hPDmkz3Qijw0rs20qOma9j8BW3hrxZ4ZvL&#10;jQHh8ST2l09vK8L5ELx/w4zkHPQ4ww6cVjRx9SlNSm9EZxqSufllA6b3jAaKRfvqwwwPoQelb+na&#10;Rr+vONP0Oyu9ekzkwWkDzuD2JSJWbA9cV7z+0razaZ4l0Twdpfh+0tL10F7M9im+6k81mVYzs652&#10;7mBBJOMcdbHwR8L/ALQPgPxtZePPB3hm7jtihE8V4gt47q3yFkiJnKbCw+6w+bI4BzX0lTMYOlzR&#10;3Zs6ieyPMYPhL8TVZUPhXVATyCbSZc56YynNdTY/Bj41abaahq9pod9p1uIGW6VtsbSREZYeU7B5&#10;OOu1Tiv1xttcuNYihv4reXRTLGryWs20yQOw5jLDhtp43DqOeOlePfHXRPiJqfhl28DXQS9mIF0f&#10;M2O0IUgrGSMb24759K85Y+UnaaIcu7PzA0TU9S05jdaHO2m3O3a+zG07f7yHKnHOMinWmt6qt+82&#10;pXLXO9ufMxgEdMDoB7VFreja74EvDB4gsJ9NlDdJEbDbueGGQ31BNdT4O8JXHjEnV76L+ytKhdSZ&#10;m+Vpu48tWHzqehI6VhmUqdOnzVGrGy5UjP0zR9YuLy41jWMWUcxDRSk8PGCceWB27V2un3/9kWJt&#10;dLup3JkL+WWKqobqFwe55pNdurQXJiRi0MJCRR/wxqOAAOwFR6PZNJfxS26eYxcHB5BHpXx9Wu6i&#10;2siHJvdGqdQupoQZGJ3HkH+E+vvUZi1OS3nNqw8zaXRmPdRn8M1Y8Taloel30GiWD/b9XuZVQ20H&#10;7wRsxwI2K5w/+yMmm+Lr+48L6fJp4hgluJN8Rk3HcNo+Z0XAJXJwCRg1hHK8TO0vZ6Pr/WpSg2zz&#10;UfEfxXDDJZxxWzKz53spPI49aksfHutXhez1m9mtxIPLi+yIoYOehycHA/OuKLSTJEQCuQThgV4/&#10;GniJtyyI2Cpzu9DX0lPL8OlpDUtwXY+hdE+Gnibx/YQlL+7e0YiKbVLxi+9gfuAOc7UHGBk+vWvH&#10;PFfhS68Ma5eeGbxnnaylMSSOuPMUcq4HowII+terfDr4zal4a0//AIRLXrjdpbuZbedY97W8nU5C&#10;8lG79Tmtn4w6vp2veB38V2/2PWb1US0hv4WIkhR23fMoP315ADDjJ7135dy0JnK3WVXll8J4Doth&#10;crqkOgWeyW7vJFCCVgqB2IUZY8KMkZ9K+nk/Zrv9Ot31H4h6rpvhzToIwXuI5gqea7BUAaVUBDMw&#10;Azy2cDrXxha6vLpc32qQfbJNhX5jkgt3zRr/AIu8ZeLNHtvDGvatc6jo9m++CykcmKNhnaQM9Vyc&#10;ema9ydScvgdkdKhFI9E+JHhnwb4U8cL4f8K69H4qja2SWe4jCNGtw3WHchK4AwfbODzXlqTz2ty1&#10;zaAQTIxHAA78Aj0qKwg/s+e2a0iLzidCqom9nJYDG3BLZPbmvbvjf4Hbwjrum6xFa/2dYa7apLtU&#10;Y8q6RR50Tr/BtJBx7n0rJWg+W4+dLQ830jXNOgtGs9csDcpPMZJpoj82G+8oTgY9Oax9U0C/mt7v&#10;XNItLi/0iCYxtIuGkgRhlDKi8gY6nGKhWNnIjVS5J4IHAx716r8EvG1x8PPiTZaurB7K9ZbHVI5E&#10;3q1rKwDEA/xIcMCOeMdCclSahByFJ9R3ws1a18R+Xoly3lpaW7us8YGSqdCwPWvTG06yguUYy+ZC&#10;Dl2xzge3rXufxO+FvhXRtWufGXhnTItGudpEpsx5Vs0bjkmMfLubrlcD2r5l1fVI1cRzSiBJDhFz&#10;g+nWvhsxxNSOJtHZnOoxbbR23i7wle6T4Yj8ZWtxbXGkOiuZo3+YZO3Yy+u75eM4bg15HH4+tdoa&#10;6me8tkUD7OyF+F52jGeT0HpV2/uYLDS5FWN7yOdgZIsmRGAOcFR61pad488MNZwra2UVo7H5wluu&#10;Aw98Ht0rvw81KndoXKrnVz/H34hePfD7eB9KvZvCukQxCIQQp5U5tlHMXnD5mjI4K55HHTivQPhd&#10;4uOkWU0RRdRuRby2TxzkmR4zg+dznJB4rm9K1rSL6eWCD5biNY5Nskaq2yT7pBGeDXU6v4s07w6l&#10;xqOoaOt9HcQ/ZriSzCpcRo/8UfHQE5I4rysXXSn7I3ilYpeNZHtLWz1rT55dO1C5AWMLx8q5zkDn&#10;n1zj617D8Gfifr3i20m8J+IWs2urS1YBthS4mjzgPuztOwED5QD3Pcn5Fk8XXd1aSm1u11G1tmzD&#10;5qgyIi5wAW+YDnJHrVnRPEOg6pbnU5LqSxudrQs8A2uNwIbacjGRVUabW6Kkrbn1R4T1fTPiF401&#10;7w/o0vlWXhyJRPfD51nuGYrsXHG1Sp5BOccVmfFm31DweltJay+f9pO6PyfvOBwwK44wTx1rzz4H&#10;+KPDXw8j1K1uYJTbatNHm7iIkaFI8gB4+CV5zkHI9Gr6Y8eeEovF+hadqWmPHPLYzebHcI2Ve0mU&#10;FsEHa38LA88AgdTXc/hfJuclRLm12PmHXvE7/wDCOWei6tcGws7vZLe7c75NrdGVcfKPTvXkOpaL&#10;4YvtTm1jRdcvEhtlWNX8japx/cU42gdB9M19T/Fb4b+DrvwUINFdrDWJJI9t3Gd5YLncrhsgK2R0&#10;xz37V8u/Dz4e+INdvdWGuSTxaPp8ckN3PBzIJCCVeKIgmTbjLcHaK9fBpxp2qOzNKbUU7HrvwZ8W&#10;SeBdUiuo8a5HcLKj2+oxKYrnd0J+8EkH8LY9jkEg8bJ4J0/xN8UtS1S9+y/DvQCXuBBZgIpwwJhV&#10;RgDexOSB0HAryVbJfCmuTnSNWutXtYTiJ7k4BX12EnYfTrivQNDk1LxdbSX0Op7ltm2vGRlt3PDH&#10;rn0qsTQnD376MJRe6Pqf4LaRoMOp6/4p0GV9SaziWzjnZ90cSk7pNpOBuKgfQZHc185ftCae1lr1&#10;x4/sQjWmuSrASBhlkCBd5A/iO3n/ADlk2m/EC18CS6V4XlDeHZ521C+eFwku9ANwl5B/d7QwA+pH&#10;THj32K51WKSxluJ7hGJlUSOzruXJyASQCaMHhXdVR04u6dzzDV5knmhuXiEOxNh2DkkdyAOKn0qw&#10;i1HULbT7q4SwW7YIJXGVUk8EnqB6mkubflw3DBiuD6iq8CMkMZYsZNxCDuuPT+le3KPunXY9O8ca&#10;B438Bxw28WopqOmyrgta/MsZ6AYIz0HXp9DXDeGNTsYdYtzrMYa0aaOSedBmaKONsuUHckdua6nS&#10;dQ8Qi0/sieCW/icjYXRnPHRcgHA9Ki1LwW9jbpr2rAeH7WZ/L2hsuS3B2xn5ufXpXOpw1jIV7aHp&#10;y/FW513VtX8X3OnSWHhG0l/dTIhEny4C5J4Lv1Iz8pIHPU+YL8cfEcXie48V29xe3ohn2WtvfzPL&#10;vsW6xOCxAPXGCdpOQSeTT8d+JYde8N6V8P8AwjaT6ZpWks0l15r4F3KSCJGAzuIOSPQHHavP4NDv&#10;Zmjt7eP7RO5CpGvGSeABmop4HDq8nEp00t0fVfjb4lfDvxz8PtQstLlubDUri3jc2s6bXScOCU3c&#10;hwCM5HUenSvmnTUhE4+0gPIrAt2zWp4M0qxvdSvfDWquukaujE2n2htiGVfvQOT0Lfwn1qvq+n2i&#10;63FA10biQgrcxxLs+zsh5Vm5DnvkcYrSnBR92JCVtEeu/CzWdR8KfELStZ0e/OjXb3KQxyABo384&#10;hGSQN8pRgcHP6HmvrL9qG5vPGWj2J1G0ggmtFLr5TEiORfv4Y/wkdu/evhnSViu43ltz5yWcqFWB&#10;3bkGDuyOvHWvpj406jqd74e/tiDZ/Zmr/ZzZSiTBPmqN+EznnnOR/Q18zjsM4YmMobmTg+ZNHxvf&#10;pHHcFEjVM8t9faqW1CwXaRk9RWl4h8uDVDGHJlUBWXGFAGBwc80y0tLm4bdboWHc44H1r6WnWcYJ&#10;nVbQjigghJcblbONoOF+p9a3tJ+0vu2tvY/xk8kdl+laWjfD/wAceIo5LrQdLfWYIphA8sZAjSQj&#10;OGJ9iCT0FfSXw4+B19osqa340W3cAlo7SOQSgbehlxxz2Az/AIKvmNKnB8717FwpNvY+eUXHEpAJ&#10;+8M9K4nUbF7O8cOMCQ7gR0Yetfobq3w88EeIboTXOlW1p1G62UwsS3f5SBkdq+Qvibo+h6H4pn8N&#10;eH7mTUI7LmdptpeOVgD5RKgDgHsPrXHh82bb3fqazpaHmdpDFFGssgMgbHHTqcV9XeK/DS+Hvg5G&#10;p1Q28FktveQ2U4TbPKzFhhsBt7bunP8ALHzfZadPf3FvY2qF5p3VI0AzuZiAAB6k9K9p+OXhr4ka&#10;2ultLolzbaNpVuIFSErKXdQBvdEyQew3AVgsRz1oqcrK5M1ZHzVeXyajePfGFYfM5KLkDPc/jTBP&#10;vXYECDPbqKVrGS3kEUiPbFcqUlUowb0IPNI0PlPtDgHqSK+xoVYVI3g7o4ZruSx2zXM8NlaxNNPc&#10;OsUaRrucs5wMAc9a+2JPh++meAbbT7+Bbu4gtV3bSGdGJzIoUZyR0yOvbPFfMXhXxOngm6lvbPT7&#10;PWtQkRRFPc5P2f1KAY5Prwfel1L4veO7S5a7g1Ei7kfcu8b0A7/KePpxXBmOHqVeXkeiMnBt6HoF&#10;h4HsbW8F9p6y2UsTK6Mp2tvU5UkjoQea9U0ebxzpt2z3eqTapHcjdi5czbWI4Klx8uM5wOOK+Zrf&#10;4ueNLpktZXsluZpARcOmxB67lHy5J5yK6u88aeLrW22T6ws08gJVYceUM91PavErYdv3ZoFBpnrP&#10;inxr4a8JwyXPiiddXvLkOVtbcZaVs4IkI4RQTyfrjPSvmSfxB51w7adH5EUshYB8OVBOduehwOM1&#10;m31vPeS+dKxmkLEyO5ySzHJPPX39aWLSr4nZBHu6Y/HuBWlHDU4rVGiXc9T+Hvj0+F9fS8urJLuC&#10;RDDKE++0bDDDnj8OhrrdAt9D8Qa/f6e2t/2NoyQyXFu95GokLswIgK7wARk4Oegzz0ryrT/DmrJI&#10;pmjZZFPCp8wP5etbY8M6hIxd7SR1zzGFOQa5qqinZMLpblSKRZLyezchTHK0cZ3ZVucA56YNd/8A&#10;DPQYL/WpYLoyKYbiKYxxEDJQ5HPoT1rlz4J1lri2uY7KeK2ztkYoflz0YDvj0r1Twbo3iLwj4ott&#10;bksJr6NVkWRhGzQvGylN4YdHUHO04PHpXJWqR5bXMKk+iPoqbVftmpyXFuTGckYHUCvHvE3jGPw9&#10;47stF8bbIYYZo3juoFdmNtKQVyB94rnDH17cc6drq2qzPK2jRrdXn+tSJwVEig/Mo6clehryX42X&#10;8ettpk1xbT6fq1okkE8E6bSsTENHhiBvHocVzSu9GZQV2ej+NdQuNJ8TXkDKk9vM3n27ZJLQv905&#10;78V1Pwi1LQ7TV9Qi8T3p02xuoVktZ5NzBZsgeWNoOAQcntxXn2mDSr/SfCOli+/4SnW7qxkRI+A0&#10;UUOW2yn/AGMFVzzgenXjpPiVoq7LWKbBjlEbL5P7uLDYJ3dTj8/SspVJ25Ipm/IfWfiCy8O+C4U0&#10;3SxFqM91O99d3CgNvM5wGJGQAiABQO31JNPR9V8Nw3f+l6hDZ71ykhYKwOfuleuc9D2rx6+8RHxb&#10;fgfDa4N/aWUaC8mmBjh84g4UBvncH+HI61f+Hmk+C9abUNO8XutlrzPLzPcCEcghXiBIX5Txjn1I&#10;xXJPCOS1Y0mjvPjl4z/4Q61j8aXSx6xd35gitJXXzYJnjx8zlfl+WMZVs5LAfWvm+S88G+NvBes+&#10;JtW1LUJvGaXKy26StsimG5V2wjBHlqmcqSOV444L9D+IGnWVrq/we+MttLJ4fvJWWCUjMmny7j5V&#10;3buf4Qx3EDI6kBgWV8WXwRaeC/E1p8OdXmkuNV1GSJ7O4T95HNDMdsU8ZUYZWxjA7gjqK9XCylSp&#10;qnLobxpqxzeg6HZ6jDd32s3LJIshVLZcBz3ySc4/LpXsvwx8QaP4c+KXhq50a0g0a2nWXT7qOMkg&#10;+ehVGcnkkyFT6Z5q7YfA7Xz4hk02/uYbVg2xLuMM6Op6kghSMcV5F4/8Jal4d1S88PGRY762lCec&#10;corKcYdSeQCCCDWEMVTqVbRnc39n7trH6H+JdTj0LSrrVJowXtxhImOzzZD91AeeT7Zrf021F9pk&#10;E5jMEjxrI8ZGGUsASjd8jpXzf8Pf+EhstP03R/H/AIgsvF0tnbpJZi3lEwTYRsZ2wDI6qcBznPv1&#10;r6t0+9tJxFEjfPOhI9QR1DentXqRak3boeXUg4uzPniTSxoHjO7gVtiRziQEnJUNhwP1/wAa8w+J&#10;uieHtV+IWoavd6fFefboopXkk/idEVMsAeoVQPoK+lPiXpNvp2pafr15dW2lw3cbW5aZgg3RfMWZ&#10;jx0OBmvGpLjw3q2pSSQ6pYalLnCrDOjllXuBnpWdWVo8qepFODbueO+A/Hdn4B1aab7H52nXEkcd&#10;yyqcwwocBoxwPlzn6dK8m+LmhzaT46u9Qe7XVrbWxJqFtcREuphmYlQT2bOQR+PcV798Zp/C2i6V&#10;Z2t1cBp9RQSi0tQrNsDf6xmH3eQR715l4X8Oa58TYzoHgexe7tG2meW8HlRQgHBPmNxkdQqncRnA&#10;NcOGpyoVVVjqd1KfJqz5l0yELOykncckDpgZ9a6eO5a0UuuT8w2sOuR6V+gfhv8AZb+Hvhm2S91+&#10;Z/GGoK4eQMXhtOOiqikOVB9SN3cY4rkvF3wg8DT30jWtlJpfmB1zbyYRS/dUcFcr/DXqV8Yqj2Kq&#10;4tTex8rJq0F7ZxwSkQXGPvE8Fs5H09q+q/D/AMWJdV0DSrTxz4a07X7GziS3vbmKASXLBBtE7qcg&#10;uF5PTJzjGa8nm+Cd9DBcy6bqMeoCNSIhcxbCT23MuQMeoB9a8qsfE3ivwTqPlaZcQy3NrIVmgZxN&#10;CwXhlBU4YY7gnHauZYRVVeEUzllDnV4HrOueMZvAXi+48TeANQW48Kag7PbW8MzMgIUFoWic5RlJ&#10;zjHQjmuh1T9rg6/4TGgN4cm027BG7UEmO59uc/JtG0n1DY9q8P0mPwV4+8Zpe3cVxpEd2Wa5srcB&#10;FFxjAEZPGGb5iMfTFZ3xO0HQfDXiGDRvDF7JfOkTfbYXHNvKDwpbgE49OlepTyzCTsp09UbU6MVb&#10;mR0t98UtSt9L+x+H5Pt9/qG7zkux5qxpJwSMniQnn0zzzWPqfwh1vSING1XSb5Li6v033DQHypbO&#10;QnPl/Ng4A69DkdMYz1vw38MRQ+ErrxRNZw6lFPNHEJJwDLbunJ2qRnByMEccV0Xiu+uL+00+C8lW&#10;4S0uRPK0GDNtA4D4I+6O3U96jE3T5KNkkW7LSJ5zPZ+LfBmrW0ltrlxpTzhWmMErbZSDjGGIyT69&#10;j0rj/EupSy61eb9+0uTI7Nl5HflmZu+SSffrXZ/E3XINW0myu4keRYJmCTFCHCt/DxwR7+tc1pnh&#10;PV9Y0eHUdJglvZZMsdw+Xjgg8Z6Vz0qdODVSrZMSa3OJWJHQoPu5zz1r60+HXxk8V+BvClpZJOfE&#10;bRs5iW8y/lwbQFQSZyRnOAeleYaH8MtWvALjUAIJFIIiI4JB5BPpXqzeFrSSCO3ayW3kjULviygP&#10;r1461yY3MabklB3MalRSZ9G6T8ZPDfj/AMIa7rcMYtodMsmj1GG6CgqXRuNpysgfaVT1PBweK/Ov&#10;ULuLV74zQxraWzOxjgUnbGmeBzzXta+HbDw3qstyYn1aIqY72ynOIXj6lSUxhhjcp5wcdeh9P034&#10;P+BvF3huTXfhVatreoxOjT6as8W61z/BIHYEbvmx83OOCa815lC7shv3VdHlnw+0uWxjSXelxGlx&#10;HKgjOQc4OM/3vwrU+O/xg0a/+NWn6v4ftZZpbLSYbN7xVK3CXUTSPtUchgu9VDHqc44Az9MeFNCl&#10;1rw8tl4GhsdEnmtTDb3FzHv8u65Epl2g4KnIVtp7cHofkXwrq/xNj+LVx4JtdO0fx9rdlPc2m+GB&#10;IjcGDJmkimbZk7FOCwHGRjmscLVnOrOtJdCoaO7Ojfx18OPFOhzf2rpEUOsuu+dri1VHmn6kmYZb&#10;5m79/wA6i0rQPh5qinxN4kuF8EWlxIIoLezbzpHkXGQsWGCKe5I6nitfW9C0u5fVbjxV4aufCNzE&#10;376G6gaIfN08lsKr/Vfr3ryWHwZGb2M2d5M2kGZSs7ITKqnBZggwMgdB34pyqU5RcdiW1Z9D9PPB&#10;Xhk+JWtNS1W6udU0ywiSGwtpSDuRFB+fucYB688g8V9Epb3CQhhjaADj0FeL/BbXtD1TQ7DSPDd2&#10;2pf2RDumRhunihT5QsoGMMRz0+lc/wDEj4v+JNdnXwt8FbP+2Lp5MzXDgIyqp2upSQriIEjeTg+m&#10;BzXjWS1OenRlLU3PiR4z03w7LKIbuCW6EJlZn+e3iVBl/MZTxIAMqv0z7/Fnii41n4qSS39yV+ye&#10;X5lnHcZdNirk5BPBY5O4dD9Bj0XxP8L/AIoX9hBp3izVtBazuLhJ7uKykkE+dwLbi8YDEY6AgE96&#10;9Ds/COkRolpBbpbwqoSMIOAgAGAD24rk5Xzcy3HJtaRPgHUfA3jhLBr7T4YGEIMmbWQedGF5yCOS&#10;B146V3vwv+KXh2/v4bTVtvgvX9ggM8u54LxsbfMlZ+Fkc9mGCeQc4FfU2tfD/d5iaPHHDLJGUBUb&#10;VRcYJwP4jXxn4o+E2ueIvF2meF/DOm/bNW1GYW8Qf90ZX7PKzY8sKB1bGAK+iwGNhJOFeKXn0ZvQ&#10;rc/uyWppeJ/j78WfDXiVvD8Vtb6XLp05L7o2ZLgZ+QkMSPLZecA9+uem6f2xPjcNDn0iwFlZ3rvv&#10;ivrKCTz4gP4Qu8xuP95SeozUHxh/Zq+Nfwf8N2Pi74jWlvqmkuYLWS70+6F4bUudsUVwSFK7vuow&#10;3JnC7skCqXxB8LTfCseFLG2jFxH4h0WPVIpGUps3k74WccPJGCpc/wC0OOme9VcL8UIp/Kxs4RT2&#10;PIPEnjXx58Qrz7d46ebW71htE7WaQzMq5KhzEibgPcV97/B7wr4gtPhxpXiPUx52oXVp9ljgkJVo&#10;7ZH/AHZdSM7jgbQcfLj14+dfA/iXU73U4ZJtOXVdN08qL3JC4LqfLwep+YZxznHpX6G/DXUfDele&#10;Fh4h8R6lbXwuZ/tC23LtblfupIM7sgDPAx6Z782LxntmoTskjGvN3UbHR6d8J57TwoutX95NNc3S&#10;+bFGkYhCcHcro2W69CTyK/O/4/a5410DxJp32K5lxPbyQPHngEOdx446H8K/Vh/ir4XvNHh1C5nE&#10;UNwrmBlRnLqDtI2dQc8DPBNfEXxr8GW/xFu7fUfCMbxXVvM25L07DNG5GeQSFwRlQOo6muV1adKt&#10;CpCV7GcXyu7PmP4CeK73Qfi3omraprUmiWypcW87SS7ImjlhYLC5b5cSSbQM8BsEYNfoFdeOLl5j&#10;HFm3t8jBV9xx67++favizS/hHfPd3NlqlsEmjnSIog4+boyyclgO+BwDXY/HnxxH8HvBzeBtEWWP&#10;xJrlssdpI2SLK1z5ckkbHPzkKUiA+7nd/Dg+zhsy56ipx6l+0beh5x+0L8RtL8efEK1WG/ju4dEt&#10;3shGxVljbdllEg++GPOSTjp0FeK3WmWRBe2ZQzdAjBh+nSuf8J/DDxv4ng36bp628CKCJ71vLSTq&#10;PlZuWORzjp3r2nwh8EJdPvrSXWb6OQMS15aQ7iGAP3Ffjr6jp2r3KkIrZilJIoeFra606CO8vol1&#10;jTZQyz2pc53YIB77WXqD64qW60K18PmHWNJuH1W0mONxHl3K7uGSTGQrYJ2kZB616xD8NNIsp5jb&#10;XN1bQStujjLhhEP7o4+Ye55qzc+FPD+noi3V4USU43Susalu3B6nPSuaaSJ9pdWOB1b9mS38VaRb&#10;eIfhT4hS7M5P2i01j9z5RH3lDwqxDA8bWXB67sHNfPnjr4G/EPwLJZXmswWcNvfStHHNHKCFkTnD&#10;dG5xnOMH1r638Ma5pngTX5Z7S5nvbachbi3A+XcOFk4P8OST3NcT+0d4vHio6bp+h/6Tpdvmb7Rs&#10;ZZHnbhgA2CI0XpkAkk9gKr6xUaszSlOTdj5bi0jxV9vg8xLa9iVxwk2FfHZiTwvrX1npGteDYtOs&#10;Ly/tPIljQeba2yb44yDjAdiNxPX8a+Z7DzHj2ouQOFxXo/gzV9ctvFGh+FbqS1W11O/toCl8oECC&#10;eQRmSRhghVDZLfwjJrxcwo+1OicbnsPi7XPhr431nQ9DtNRh0qO6Xyp5biMwpA5I2F2JCljyOuPe&#10;vMYPhFp914y8Q+F7XV/JbR5NqmGMP5m9dyEAN93H3iM4OB7123xg+HXhXT/Hes+FNO89dU00l/Lg&#10;iDIzFFlAVRyIwrAgkfpiuAtdDS62Xnh3VW0vxRbnctyx2Rykja0Muc5z6kHjgitMBSUaaiiVoWvh&#10;Z4L1S5i1Tx3Z63baCPDU0Ss1yfLDl2ICoT/E2MDjqR0zmof2mvGcvxN1bSL6zjNtpuio9u6llZpZ&#10;pCGaZcDJXgAAk9M9zXhdudWs/El8dSIW6glZJkVsxBw2WIA+U5x9K7HVtRtr47oyDG20lR2YDnp7&#10;10+wnCuqm6Kkjj/DviOfwvereaZEGvFx5c4JVoGH8aY6GumbQNZ8UarNsSe/1S9lMzhUZ2kaQ72k&#10;JA6nkk+tP0jQtA17V9I0uW/Xw/JfXccMtw6l0QFv4h2LdATwDjJxX6HXdrofw58P6nrNmkI1C1tC&#10;sc04VFMgTEMSKMYBOMKM13zx6p2SV2zKb5XY/P8AuP7F8FeRpPly6jewKvmJKSI1JPzKy9senpXT&#10;t4/aezWC3aLT5H4zEgTYf9kA4Aqppfw58R+N5J9Yvbma4urqVp7q6dMRbnO5jnqTk8AV2Gh/A2xh&#10;1i2vNc1qaewidTLHbQAO6jOVBbIH1xXK2uo5TRV0KXVPEunx2Rmu2/eFIriQP5cjkcgy84GT34r6&#10;R0mwksNK0+B8LPbQLEzDJBI64J612sOuaQmmQeH/AAtZPp9hboIYkkUFVH95m7HjJJNWI9Ev5LNn&#10;VFmiHO6Mh8eh47Vx4mlzqyJhXaZjNcXHlRjoe5Xv9ae0o8vCrljzyOK5+3XUbTURHPvWBixKuuPy&#10;zzitqErJMIzzzk49K8aeFnFnpUsUmtUTCIzqAZDFjpgcCm/ZIoWKtL5zZ9MY9jWqY7dJB5hEajn5&#10;efzFZV6yyXDyr8oY5HvjvXO42dma86aujRtbj7LIEkB24x9PerZurf7YjNIroB8wIyPofeuW+3Ok&#10;iROPMyf0rQkkhlcRRArhe4/rSsXFqxo3V3ZXH+jxJhgSeFwCPrVrSrmG0nE0o5Xge69wawUG1xtO&#10;055PetAklhvUKCc/X60rtO44yafMuh6Ra6noVz5SXCGJT97cpKkY9Rz2q7d3mh2tu39luvJyCAQr&#10;ex3YxXnkV18m1l4A4IpZEeePbGvmY5xnHHrzWksRLqjsWNdrNHSDxNdxz8IJUQbQhyFHuPWmPfPK&#10;8lxcDcZDlcdB7Vzodlh4+8eBntj3qhp+qvcXDwjLeWdrZxj8DQqtzRYyC0Z0sVwRcl3k+VuCnYD2&#10;q7HKqMQqgo1cvrGo22m2/wBquyLaBflLEfxk8VatL+F4oZEkV1nQOhBBBU9DSbuNYqN7HST3KhRG&#10;vPr6U+0Ew+dSVFYTzKD1wM10VveeREBgMvr3pxpuWiOunNPYupKwcM6b8dT6UjXMks2yByyt/CfS&#10;q7b98bK2VlH4ZqG2vILe6kWSMg/d3Y6V2U6XLubXHyRSRS4DlCOVx61K99qckQhe4bYvYAZ496Zq&#10;0wimjjVgQVDbl6YPvXJWuvzW+sXmjX+1pHUXFsUyCYc7TkkYyOuAe/tWnKmS6nLud/BqscUKRXSq&#10;qM20OeDmuX+JGty+HfDyaraYnCybjGOd8ffd6D3pbua3ngDhiyJyQema4vVfEMMBjgKG9EnBjfGw&#10;g8c9eK0pUrM5sXjFycqPO9X1XVPHlnaO9laWNvaK7wursCyv1Dhu/HHvXO32NT0uOzt4IIXtQf3q&#10;8lsdck8//rr2WSxs5g/9m2inK7XgAwBu9B/dFeceNPAd1oGiyajp1ydSWU4kj2iE269Tgg/NjvwO&#10;K66VnNRPnaqvqeeWMvhfT7tru5uTZFYinlxoX8xx24zjJ6HpzXCeI9RXWPELavp0j6fHJtSWHePN&#10;R1HGQD3HcVRgS3gmu9UuZSIAkkYU5YlnQhCo781y9hbXcF9HqMkYnVdocFwGOOhIPP14r2qVGMW2&#10;tzm5T0JbVfD+lx6rqemR6ot7KXWScMcp3IwQM9+KqjV/CMcQ+wRTw3Tv80oO1Y07+WBgk9hnjFUN&#10;ZaULPbJqs2p6YAslpDO4+Qt98JHk7QCSK4nUTaeSZ4JZorpFHlxKv7thnklq0jR5txJWKnijWptV&#10;1UnT7aT9yxBlldmlmxwMr2A9O9dfo99FLoz2OsWs/wDaVwd8m+IsDGvCrGD2x1x09685FjqWqala&#10;TWDuZVkRjkMN2Gx8uOWPt3r690yymt/EK2OsNFCiWpaKcrtKHGSMkErk9u9Ri6ipqMUiJNnmWv8A&#10;wqn1HwWmuyLLfzmeNBFCMzxQlfkwv8XI+YY4H44f8O9B8LanpKab4y8PvpuoadI0H29CyC4DEnZK&#10;mNu5QQARzWnP4p8Q3er3knhG4nvLeABEWLcwATlpFQ9CSPTOKoaXq3ifVtQh0uSVUVna5wVzvMYL&#10;MJMdAQK5lXqKPLfQVjzjxt4Vt/DviC4hsi32FFEgcA7Bn7q7j3x2zmuu+GPijVLNLwXAivUmQxK0&#10;+WzFKuxjtHUhc9Pxr1fVNNtrzwvdzarpoumuUZYEYMSJTwHQDHK44Pf6V5Qfh3qen6ONZtGFvGSE&#10;ZVOJldm27DHjOTnitIYmNWHLU3K1tY6m+8PeF7iXy9KmOlooAmOSVLf39x5+uK1307U/DGkFtPmX&#10;Wvs4LRTiU7WjxkbSOSPQVm3ElrZeGpNLv2Ux2EyqwkwJmfBJDjqT2z/hVHw5q934jlk0S3WOwsUj&#10;b5eTIp7Ecj5f8ax5enQFexY8G+LdZk1SRtTml1gOh/dSnGHP930AHHHFSajaws9zf3toIneX5VYH&#10;IBOAo9f8aybLwrr0OuTvLttYbH989xE+TsAyrRrwSSexwRXUeEjd+J3ntNUumnhjBaGZ1yxkQ7gC&#10;P1qZuK1TLdrGtc6jZ6LZ2lhpQk0t40G5S5dWY87uehOcEVwWo622iSNqChlaSUAxxA4O9uRjpjnN&#10;bnjKOKNvIlmVHiUEup5LDp+J9K8h1zUjG1vE5eUfK7vgnc27gdDjFa4eF+hKO41jxANWKxBSsEXz&#10;GIjjP97jqa4PVPD8N7qaazYXBtxKMyZYKd3AKoOu046c81n6rrkcKrbAS2c8kisJMYR0HYHuCetJ&#10;etcaxbW9nC22aJhIG+6dqnLgepI6e9d0bx6msUeoRaU+tWyWctmuoLCqNIyHDYXGCD3PHTmtbxBe&#10;eGxZzwwalP4b1KNC1qhtlkSaQDlHxnYCcfMOnXnGDztpqEd0lrbRCaybA2dUJY9jjuara7bpLZgp&#10;NE12JCrRM4E+0YyVB5IB61zx5nIN3qVrO202d1uvElw29oCslwDuk3P0UE8BR+tU9J1DTfBmvf2m&#10;gt/E+nbD9rt5/kZougVXHKydCCB+lXvDyWSW2r2urQC9RLCVow56zEfIPwPNeFRGRoJFIJL5DKQc&#10;jnPQ8172Fg2ryY4qR6h4y8ZeGvG16uoeF9EPhhbZdjo7bn2x8gg/xc89K9y+BP7Qvwv0DQm8F/Gf&#10;wtBfiGZ5bDWYreO5fa/IinST5kIbJUoSDn7owSfmDw5o0eoSsImd5fLBK8D5s42gHGSa1dZ8C6vF&#10;cqk0X2RZFBRW4O7OAHzwP89K7Lq9mzVNH67eEfBPwr8feDE8Q+FFMltqTtNDIArNasTtMTx5Kgqy&#10;nK9cYwehrC8d/sp6R4hsre48MaibDVo5gZ5LokRSQ4wNuxSyMh6DG0gnOMCvhn4b+M/if4Nu9Ltr&#10;CdfCel6Owa4+wSq63UhI3PNHlo3LLxzyB0xX2ja/H7Vtau7TSJtT0meFSty81sxiaRV+cRs+fk44&#10;YEE4HNc9fEqPuJXuaU1FO7f5nzv8WfgF8WPBclvqep23/CVaaVK/btPd7lIVHaUMiOnHdhjsDXB+&#10;DPB8drqYcQTASAfvJ0ZYyZCVyD1wDyD1r9ZNL+JngzVdNtZJtVsLg3YVHto8yKS527WRsnHY7uMe&#10;1fNvxN0eDT9cu9JtJ1t1Ns9/aIrh9oBJDIW+9twD6Dp2r5vOIy5E47PQ6Ze+7nPeG7FPDmgHR7Cc&#10;QTZd5JouvnNwHG4dVHAyO1fNfibX9b+H3ig3rQi/a4ZjNCQ26RcBjKpXGWOec5Ga9DtdXv3tS11d&#10;Ne3TLvYNhV39yNuOn0rt/GPgn4heFdE0fx5c6n4b8UWurW4EQhYySqNu9Yy0iD5ucMF+6wIPTJ+e&#10;w+GlSnzNjeqs9j4nv7rRvEl/LqVvbzWRkd5HTdgh3OSTxU+n2V19rNjokvnQXBAuPtHbAxjPPbgV&#10;u6z4N1TVNdku9SEXh+a5xNHFbS5gJJ6E5O0kjpmtHwz4Q1zUtYl0eOF4L0AvEytgMEHJU9DXrqqk&#10;jyasFzOzPPNU8A+JtNuXj0q7soI7hmk2POsYAGfmdCcqxHrx71xOg/Ejxb4fvG0yXUZli3rGkwBM&#10;kQHB2uuCoXqMV7r4U8KeCvF3jafSfiVqMvh+LyZj9uWXYJJIiF27pAV2kAkHHOMcVgeK/gfJ4Z1E&#10;X2mXp8V6FJIWguNPjLylFwVFwmCY94POMjHeqeMwzvRxHVCi0tz6H8KeP/DsUSed41fXkhjRWlvJ&#10;SVWbvg8Bs9sZ6V3VzJ8LNYuzrmtw6RPdSTgTz/JM8jhdweQLk4I45HJ4rxe1+GHwn8faDZNb3s/w&#10;turTbarKtuHidxy32mKQoztk/K4cA9+gAv638O/E3grw489xc+HvFFjFtBudMlCz5B2qGiIDOzdS&#10;BnHOOOa+PlhqNSry05tMyai5Wix3xn07wvY6lHf+HNP0u/ttXhBM1odk1rLCwDMkSHYqMfUHPPTF&#10;eL3GvXjX8KaVJPFfxFfJW3BMzsCMbQvOd2MY5zUOh+ILSfVbi1vkW2uZQEQbTHiIcbmVuQc9uwrm&#10;5/FGseDtal1bQ/IN7Zynybxl83Yyn5XRTwfbNfT4XL5ez9m/eaXXqapWVj6L1rxp8RrDwM+i/FjQ&#10;bya1kdI7PU2gPnRMG3lZWxuDMBwx5POc19VeFLHwN4H8I2upiK6v7zW7G2kYW7/KFaMFWBbnJJ5F&#10;fDfhz9rDxlNajQ/GttY+LRcthZVt2WctkbEEasIsDHXYTnFfSXjXxD4xsdG83VdNXQLJreKW1Ug/&#10;bI8gN5XkKSd2c/wjaeCK+DzzJ8TCoqcoKK9dCoyWx7LH4l0XwRD9h8XF/Csk8fmwXMwZ/PU8fw52&#10;4496glt/D9xBHrirYaj9rg82K48wYMR6tgHt/Fkcd6+SPjL8b/D3ijwho+g6XaXpns3RJb3VoypU&#10;hTvilU5CuxAI3HpnGMV4h4P8a6xo2p3EukXBSWVWEVpAvmRmVsAgJ/tDg4rPAcMVJ01V5+WVxzje&#10;2p7hpv7P3iy0e713RdcsbOadpRCdPllWF4WOQBIiqRnoVIIX1Nar6P8AG34RJB4z1DVrPVtP8gIb&#10;cyyTCCV8qgljZVJfJzkEgHuM4NL4HeJviNq/in+xriCOw02ykdruxciOOAN85MWclmGchc4557Gv&#10;rfTr+zv9anhtbq3u7e3G24EwDRgkkbGUnHIyCOtaYrE4jDVfZ14pr80HK0r9D5+0H4jfCj4t6PNp&#10;fxR8Lw2urZDz38NiyRzPD9zbdR5mUsAAUJww4BPSm6d8Dfgt4P8AGMniPXrVk8O6pZs8H2l5PssU&#10;7ENH5JhYOARxiQkqe/c4Pjz4R/Fe78Q3njK01+18F6aLhz9ms5XS0dflEQjjOQAcY2sMjJwa4XxV&#10;c/FDSzplv4g1SB9PnVooHMgNrxyRIMAKTn5WwD7jHHXhcG61vq1W0XursIxTPLPHPiXxBY3bjwDd&#10;zaNHpLyRy3Fu5SW43H720fwqo+U9R1rxPxl4p8U+M7iHUtdu768jhUJA9xNJKFLYyBI5PLkZPPJr&#10;1Zr3wvDfyqupSanPPcPFdW0IUGJ+heN+j4HK4yrV9gp8DfgZpnw/k1rU9enk0preC5vVuLiHzPMC&#10;kxsIwnyzEHAj5OSRivrFisPl0IOVK72TtdlOSjokfB3hy5tbeSK412PyliKMCGxJleki+pB7HrX2&#10;DpHxZ8KeP/D918O/iVbXV5obRbrHUI4yZ1uE/wBVIMYAaLd8uAQR8rAhjXjXjfRvhDrt1pNv8OfE&#10;kVvFNKsdw+olYmtySADn7rDOST0FfbXwe+E3gnw1pUWv2erW3jwLE0U9jdfZ5LWG/XafPtXONjbQ&#10;MEjnOcjFcGeY6msOq8oPm6LsyXHW73PgL4kfs8/EXT7iw1Hwjb3fj/T7qJHWa2tnjljZ2wm6Fd5w&#10;AMswyFzg89fWPA3gb4/eH7F/CGo+EtJlZIZbi21DUU81gdnyxRzxPtUseFV8EMRn5a+uNa+M1h4P&#10;mukutMv7PT1OJUQqnl54DJ8xBUn3wRyKzfGUPh3xhollqGneL00GO4gW6McNypljyNwLbHyDjgjn&#10;Bz0I58ClnuLqxjCtT+eomnex8B6v44ktb290vx7oUfhrVjF9nu4r9HhldcY/drIBg4+6fTkHFeHX&#10;XiaPT726fwi0+kQSq0RWTDkoeqjttHbvX13eePfCXxNN/wCBte0iz1y809JYxqsuJnZYQQssE5/e&#10;YfG8gNgnrkV4Lpnwet5la9OpyNHHOvkxbArOgPJZjwOPSv0fKbRh++jyv8DWnypss/BB4dbTxFpG&#10;qQQ3OnSJbw3FvIOGySUdX6hl54GAc12PjbwT4c+HUFp4r8FmdZbaZZvJkKlMq3HAAyoI784qOw8D&#10;WnhfVxeaRqR0S3uJlSaSTEsZQgjaV4+YAnaegJ9K9K8V+IPAHgLwpbLrnh268eLfTkSz3EqxnzEO&#10;UAUdVxjH65zgaYqqo1l7Pr0NXa1nueMx+PYPHFw01iz6XqKOjXHI2Avwdh/uA9utawFjbeIUfWZI&#10;p4bdVm27A0c+OqhBwQenoKxbvxV4Y8f6y1zo/hKDwTFY2pXFmjEyqG+USsAoLc8MRx0rKsfG2oeH&#10;t/2eztrjfugmiuoRKRGePl3cqT3x9K7nSdtrGCRV1O+hi1iTUtNT+zw8jSwBMZQZyAAOPl7VDqPh&#10;/wAcT2h8S3dxNLa3AMxlZy2N3qDwCx7DvXfeB9V0LWIJbE2dpaXa5lZnABVE/wCeYY9B6DJ/Ct7V&#10;dS0+7jXQvtMl2gy6xIvyu3r7AHk1LnJNRsDbeiZ89yTf2qbZJIJJ7hR5ZAzltv3WB7kVa0u0ttU1&#10;+2sLp3t4t2JpHP7yNR1xuxyOwruL/wAOarpt5Y3SW0bpDIs6tEfkYIQdjd8nvVnxPpDa3rkl/pyL&#10;ZDUUN6UiUlbecHJjZgBweucfhxXWqt9ES77IuahBFoDrb2uoQanpr5CbBiePH/PQ/wATHk9K3L+/&#10;s10waXe+e6PErwso4JAOMEZwAev5V4HqFxdyyGPlrp22yNnksOMAdK7nSpr65mtdOurpNNkA/d/a&#10;/wB2B3xk+uep9fSsJUurFy2Z1kK6S+nw3F3eTzX0eMRLEWPljgqeeSO2D2rIPiC3tbqU20cyRSHK&#10;mQjcp/vcfdz3FXdWuLnRylxZOjahnbIAQyMvQ9OCO+RxXK3S3uqzyTzWgaeYcrBuJOOpCgH8e1Np&#10;dRdbk39taQ2rNc6iPNVQN5WQNHnr9efTNW7e/gjum1BG8gMS0RiOAufSqj/Dmxl05ZtKkl+1blM9&#10;rcMqAZ+9gtjG3uOpHSrsfgW6voY4rpzaPESFVGHlsOzDuOOKLwa0kPTuf//S/MjxFb6ToOsvp9ta&#10;K0bKWX5uhHZiK5yOwsdTObm7TTo3y00QHyA9wM56iq+iac2r6u8epXLWNvNktO+d2/twfU8dqm1X&#10;RJNKmmt7vaqKuRIf4gB1H19KhaaXueeldanZWWlaAlm0uj2sLxSLuF1J99gOCQew9hXI398k0DWZ&#10;Xy4VYlSvGSO4NcxBqF8sIs7eVo7cfwhsKAe2Pes+7ub6/uYLZW2ojYxnC4/2jVRg73bJ5S9cSxlt&#10;6jdtGPyrOtNUvUklWJ9qrgdOlSXsckH7skL9Dnp6VnRl0DuMfMfzrVJdR81jfs9Qns2eaICacnKM&#10;2fkPqAKx9R+2ahcC9vWaab7rMx5Ce3sKjeaaEDyxgkZOOTQLmR0Xf8zHAP48UlZO6BHWeFdEstSu&#10;iLzz1gXDRNGvySkdUZz0+g5PtXtS/wDCO2lh/wATe2upYrCApFDHLtRy+QAy43EKTkKp578V5d4d&#10;07xldS2ei2Vy+nWaEgXBZVS2yCSAW6t3wM+3PB1tU8VaRpdzJo2nK881u4S51CXEmW/iMXPIGTg+&#10;vSuWfNOempEt9ClpmlWur6h9kF62nIm89AWQZ4J9z7VT1aS68MX+y1uWmBUtDcmQeaqNwVYjgE+l&#10;ZesajoxlX/hHYXZVcM9y5KtKR1yOy1mXMdre6jCb6T7JaTtlzGcsgPXg55rVRfVAk+p7PoXiG70e&#10;wsLrXI/t1hbxs1vAZdxkMo+XJHHXqB9KZp+m3HinUbZpfMub6/n3tDEBHDZ2yHL5WTODjkZOABjk&#10;kVyz30MV1oui+HtWjt1ab9zJMEHkxr8wYluN552gjk8V7XqFuviXx5/ZiW76Fbx2bNujIBnZAGzI&#10;/TGf8Pp51aXLJ2NVFbnRz+Idb8M69JB8PoLbR7nVAkEN3NaI8tnboNpWNnBU+afv7gQBgdearWXh&#10;rw/4OtZtY8bx3PjXxDqTzMts8hFqXdsgny/3zSMe5O05xjjJorrl3baza2lmV1C0tIy0iMS2RGOh&#10;fPbGR61X0Txw9pdeJvE5s3l1IxounzyASCAyZTehI2jaO2PqMHnnhWq6K5TvsjzHVPAtlf8Aiz/h&#10;G/Fl02l3Wl24up7b5ZHjR1EqKOSA5VgSOozzzWzix0DVormxsW3xkS2lzcr+829AwzwT2zirnhWy&#10;0W00bxB4n8SbLy8zHIGeTde3zsx83czEtsLEFj0J5PIql4r8T3evz2tzBZmGO2jCNCp3Oy4yu3vj&#10;npXXdvQmxz1zLBd63PewT+dfTlmeJAfMBPLMcfw471rvqmoS2sdvNbBbW2QhxGNrMck7mbqSM4+l&#10;aQuhoXg6O8sLeGw8TXl2JXkKhrpLYZVrfJGQpwDgYzn6GsHU9QvLLSrnVLx/LvL/AAkNmyYIU/fc&#10;rwV2j7ueCfWnZsH5FcXGkNEzyyCFsjaJHLYc+g6Amuf8RzR3wt4Jv9HW2BG9SQrhj39a5wLcT3Ak&#10;fKKvKr2wOpOa19Ou4b/UBp91EupttYqgG85PAwPatLKOoanT+H4n1We4N/qQtrbTowV81ziVx92N&#10;FyMg1lajd6h4jvZtQvJbjXLuNdiwgGQiNSThAMnHfH1Ne7+D/hrY33gK5kv0bSdSW98uGVlBjNuA&#10;OhYZbksNwPausl1zwdpN3nwdpa28en2zWEeqlPKkkPHnEAcSlj/GTn3x15nV96yQk+x514S0jUtC&#10;0mDU9X0qG1ju0k8kTyiOYxsAM7M/c9iM/hjPD+Kbi5ttQii0q4dkeMcRqXUMSBt4963fF+oalban&#10;b2c+NRlljHkLHIZRBGTwhxkJgHOPfjrW34Y8J6+NSspdeMEWnO5MqBgZ3VQTjy+GVW6Z7daem7E0&#10;XvD+j6hpGmtBcBJns8TSGVxEheUZCh/u4ycZH061wIm8WXauNO0qW9jhlJM8Sltpzkgdjx0r6Kk8&#10;m4Z4LPTpNQCIcQAK6gDONxY8gfifxridK123D37zR7JFJ/0SIFUQohZgMYCr3P8AjmuXnbbsiO9x&#10;41++sfC1pc2iLM8yIJI7pc4Zgd2QCTn0Of8ACvOtU1zxJfahpugag0cly0ck1vu4HlZ4VgOOMcE8&#10;9s1T8Q+P9butBuLeGCy06PerKyAtOFVs7Q5PBPTOOlZfhk+L/Feqxa3qMcdlALTybe6ugY444o+N&#10;wcjqecE/e6+9bwopK8kaLzOkufFmvRaa73B8mC5ZYzdMxa4jK4x5YYcKPTpXKwJf3v2vTyyJasw2&#10;3JGM5/iUDoDXT+KdQ8PT39p4Zmlj12a3j3xPaN5isc5AG37zH0GeKtXy6fp6C61svpiLmb7MqECT&#10;YM7COx9AKlpJaA3Y8W1wXVlnTVhcW8RZBOUKJOwP31yB+HtXefCDwtL4g12PUr6Jrqw8mVWG/Zna&#10;pwOCO/PUHg1heLNS1/xTAuo38V1baWzebab4mMcaHIVA+ANvHXoa9Fg8M+F7H4NWOpweJtmpee3n&#10;Wi5UvM7cBEwH8uOPBZ8FGPAPIFbJ+7ZivdFbTfhT4f8AHHiRtJ0DWJoRayCe5nvCip5YYArGpAL5&#10;weTjjk+/qHibxMPBF4nh7wlpNt4d8O2krLG5Ut9rkA5keU/MS/uTwBivNfBtqtnpB8UajcwyTXMv&#10;2e3jL7ZDEv3nVe249Cf0610uqeOdCjvv+EX1a3k12ASRTNaHhxKnKJu5G0Z+YDJ/lT5m3YmUXcxd&#10;a0zwxeaHY3F2kVhfajI8xlJIZcsQSQf4c/n15ryXUPF1xaBvDTJbyWVi5RJ4YvLmlxxud8ktmu0+&#10;Jd/Bffa9cvv9C8l1EalTtRGwqRBcD7oxg47ZPevPtY1XwpfT21tosMnk2luEnnlUr9qmJyTGDyAM&#10;4yev6naEUUkek+E9d0abSV1S/wBDuddcb4Yo2fy7SFcYV2ONxlzk9hjkZq/e+BtR1Hw/ELDOrzSs&#10;Wktim2NI8Elt5ODjHTjFYXhXT/El5pllp+gW8dvBqM/kBhMCVdWxmbrswCccYI55r3bWAui6RaeF&#10;NI1KTVrm1jk+3XOMAzZ5jB/iUY2r6gfnwVqvLO0Qeh4Y3h+9hX/hF/C6oLgRh55JXUQx7uSN33cq&#10;Pqag8f8AhvSxq0Gn+Dpm1GOO3jgkn+8HnjHzMCCeHbtnAPTivY7LW9FvtKmi16H+yPLbMzxQ53uF&#10;IX8DxxXHaLp11NaL4kum/sbTY7gtHCg/fSgHIYdlU847+nGDWftZbmbdip8NfCC6dDqfiHxnbzPL&#10;p9sYre3mgbaWlBAdRjLNgYGOmc9hXY/DuK00fS9SksFgtdU1SVGe6OEuLaFAcqpYdDzkDHr2ruNO&#10;19L63lLTvA0gEaG5DfL6Y4xgVzi3WhaT4hm07XZv7Qu5mBikt0Do4ZQx3nIK8nB96wlOpNNMvoW5&#10;EXXLhJLKQyRxLs+0Sk4mZO+9vvZ9aytQ1m1tV/szUNXi0VlyVSLBZ2HGNwznrRpNlrXjc3VhbTDw&#10;5ptvI3lSMQIYgh5jZwB1yNuetcjP4b03w/4gjOrX0c62TecHUrKVZCCOBnGT+lTGkthWPUr3xHp9&#10;vodjZ3ErjUDEfPlQEsT6sTjB28nHQ/nXjuoeMbN7cw6bFLHuLIZGxubtu9s+lbcmsWPiK1vNZgxa&#10;2tpli8px5gbjOBxgHtXE/wBr+HbCz3W9rcXoZl2yOAiSsTyYz12D1NdNLDW0Juzt/DUOpweBWs/L&#10;jWCS4+0Mi7VI7Mz9CPc9MViad4b0HVYrqw0W1TSbAM5uNR3FklAU7QgJGSTwADx1ryXxBrnn6ncx&#10;LvgtQSHRXOc9PoR6isnTfFOqaRaz6bA5mtblwV3c+Xxj5R0ya7YYeUbtMdj2/wCH/hyTR7PUdMsN&#10;QFta6iHimuiq+e8ZBXyyTkBB7c811nhex1Dw5pUvgy2v5LKxnm3FY1X95zyzS8HkAZGcY/HPmEGq&#10;Sjw/BpqqYsNEZJAfmyp6HPPI6iumS+umna4jbdCFbG8/e7cgHgCsZ67gtTS8ReObcSDw9phj1O0k&#10;kVPtMymPbt4baOCPqfrzXHXE+h6JcGPw3C007N++mkw0efVG7gf59ai8Waf4Rt9EtpILxtZv3kxe&#10;RoQqQOwyABjIGeOTVrwx4f8AEGsW8FvcWiWFiZPKMxUnCqMnGON+OgzSlyxjzN2Q1e9kbml3OlTK&#10;PEGvXGJ9PB+zQZyskr5GCuM4zg5H/wBapvCGja14k8eafrPiKG28V2EbsIradwy7m5DrF3SM4J6g&#10;Y5FdM/gW2uNU04aRbvrADfZ2tpx1J/5asy/dVR14469K7TTPBl7pnjKXStHv4bE6WjRrGv8AzzcZ&#10;kIbn5yWIxj3J7Dz54iEotReo7NHcaje393cNpNmiRwW25ptgCxAAZATGMntXlnibW4tHtRqCKLm8&#10;Z8QRMcqoHVmXqQK2/iNY654dv47mxmNvpojUECQbpJTyyuv3senrz+PkcdtJqd7Pq2ryAQ79qRKc&#10;s2eoCjoAOBXPShrdg7mXba9f/Z5obtxqayszjzOW3HJ6j3NYN1q2oidTfSEMvHl9AAe2PTFdbaeB&#10;763sbjVXlS3ijc7Izl5ChPygnjmuJm0vXdYvZbXTdPlvJkIJOCAFHT5iMV6VOrBLcVzmdTkeedzF&#10;JJZQ7snYeT7e+BW/pniPRtH06TRrFZdjKx82QfvNzDk49P6VveDdL26/dWviCxLBYXRldNywMo5O&#10;B/Hn16VKPB/h/X9e+0aY04s4cCaRgBkr97aOwI/xrb6xT2YM4vRPEMGiWV3bXUTXcV02+BMhcS4x&#10;5ueo9/XGKuRavp0cUmbiWUoAQjN8ozyxUDvmt5vhtqHijx3PFounXJ8O2zKsk8eAiKBkqHY43Hkj&#10;uT0rkvEPhe58N68trbWU6RXDM1pBMpaXy1OMyr1B45BA+mK1jUpS0T1EyJb6VbeXUNOhkd5m3Ryz&#10;qF2kcHbyT261e0iKS/I86MTtw87SdSfQfWs2G1ubm5FnbKJ5C33M7Vz3+gqTUZLrQr+CC/lj06NS&#10;Gla3k80gf3TjjJq+W75UJpF7VEuDqmdMcae9s3ylSV9xjHoatXx8RauYY9Qhn1m/P7mHEZb5GPzB&#10;Bgkn6Vy9trGmX2sqbySS308FmaReXPHHHB5PX0r2TwV4ytoNYjtvD6tdXMls9vAsykiJW6yIx/jH&#10;r9R3NZ1IyhuLVGL4O8PrqrR+E9J0YzXkbs93cXZMZXZwRvbAjVRxt6k+prc+Ir2On2Nn4S0bb59r&#10;Ji6hRSVhIPKhyB5hbucn35rq/wDhN/EOhalex28tvr0kqIrm5U7VKjGAV2sSD74P1rSTwpp5Rh4w&#10;BhvbjZMr2kisUOMuByQwJPOc9OPU87eupRzl4gbw8mt3HmPAdsEMMe1WYrgcZGQo9hXl2s2Utpc2&#10;cqStpyspeaLZuMoJ5xnoMfjmvU7+Kz0C0MlhCdRlkJMXnsfLUKeox/Fjt0rzC9uZJrpdS1uZZbiY&#10;7IY89ie/oBTgwZesLyKZ/JOV06NS7gKFbanbtk46Cuh/4T/SdOg+2WaXVu6xEQkDncw2jnIAPuDX&#10;AatMLcLJO6Rx5PCn5QB16dzXTfDfSv8AhILlNXnsTdWGmytK8d0pW1mCY+XcRgkkjjp61UoJ6hsW&#10;fDDa7eaRMZpJbGxuJfOjtpXZELfdyAcZZyMe/FUPEa6zYWlvo1062st05IiBUlSvI34zj2q14/8A&#10;EupXWoXMQjisrY3GYYLZxIV2YKqHHDBevAHNec2D6z4o8TWiSSM9wZRvZ2JY+pb3xSUE9QViK/n1&#10;ISC1klkZV+UxA8OT/SvSbLxF4iS30uLTbJry9sI47ZJNhkKtnCJtGQAAcdMnnmu7l0HwXZyyR6hp&#10;73d9bzxxJIrHjn5pDt9CeRyMV7NaFIdSt08P2SMsmwvLbxhWlUY/eHHXrn6VyYzERirWuW2c+PBu&#10;pTaZBe+K75tPvGZJJvKA2DOPkHqPTt6itPU7/SbacWttIsMGzqTjGOoHufSrvj/XrTQo0g1Nklur&#10;gO1tEHGSqH7zjqAW4BNfMF1e+IfGHiuzihjispEO0AO3lvkg7iORntzwDXk06Tqe9PYaV9T1u71H&#10;QNVkm0u0WRb2L94Mp8ojH3mB7VX1V7++gs7bT4lXySIxIrFWIJ5ZhyML7CsqBbvw54gu7/VxDqDz&#10;QmFWjcE7X++So6Nx0rltV8UavoVv9vWLy455THD5vTAwWUDqTg8Hp9aFTXQIo9D1uyjuLQNdH7RP&#10;bg7OSRyPmwPU0NJfT6ZayXGnS6rGiiNEjQttVRxx2AHFcLo3iPVtbC30FnLMtv8ANNHGjYwBls/q&#10;e+K9F8M674wv4Z9UgsJbHQokYB5MoGfoxXOA4z1IzjpScbF2a3N+HSfC2vLBfzWr6WLZl862gfcd&#10;wwRG7NnB45xVm51Cz0HVU1K1uZoJL+YLIS3myKpGxEQYGdoAwPTArnrbIsLpLSRQLmXzWIbBD9sc&#10;jOaxrfX7nRb0TXcsTBDtLOgkMJP8SA/xDrntUKHNsDR6lqGjy6HfyT63iKedXkHmt+8kBwGKg89x&#10;06V5dq+lrqbSvcs7K4McUScCNeTnvnk8kio31+98V69ftZXc+uyWgSN7y7kyoU/dWMt0Hov1Ncp4&#10;3u/G+kTWmkWHljdh2aI5mK5+bPooH510UKLi9Ql2JtP8M+J77SP7Pe8kFpZSiW3sWf8AcMQclwvQ&#10;HkgHrk+9Z/xG0u5m0qyuo40DxAtIkYGI1lO0YIPUnrxW14Yv7rxBoupaZrV7L4cu7Ug2FyIz/pDD&#10;LMkhPQngA8D15HPOtqsjeF9TtdTZrq4ilChsY+TPXP1/Su6F76sixq3ni640zSLXw1oEUeiTQIiv&#10;LbMGmlyo3NLnu2c57CuStvB+tarMAJlnaZWZiz75MAEnd1IJ96SZtLtSmqrH/pN6u3e3BO0YOT7A&#10;VueE/Eel6DdNqlzM1xIqMxgXARioOwF88E5rohB2bgtSXojPu/Ezaf4fi0WSzLi1ZI1l3ESqEOQN&#10;v9fSrsPjLU/EGnzWVyh1Ly9qiWZiREnoSPvMfft1zXlev+JL/XdWutaEP2QXLlhFndsXsu7vgDrg&#10;VjWWqarpMaiGRoIbglyuAcjPJroeCi4p21Ej23RvElr4GuxrGhKNW1RI2VFul/c2zsMbhjljgkfQ&#10;1n2XjzX/ABj4gutX8U6a1/PGA6xRKYoSoJGFHOEXrwTnnPqaymPxv/Zem6YogePZbmROFIY8u555&#10;5JI6+npWhocHidPF7eDdCsTql1FcNbIyhjuUNtV2OCqr3bOAB1rlqQstVqXa53kmrabBZlEieOVi&#10;CFQARDPXHtn2rGkvZYrO9v7yV4YIF8kKo++XU/hgVveLPC/inS9TTQtdisdMkDLJI6S5Rk6kKeuS&#10;OnerE9hoOoXVtBrN5b21hbq0htWkCLOAMDoQflrmUktQPDJPFfiCfSLbTrCJbK1tDkOikzuq9s9C&#10;D3IH0q1atqniyK332kOj28MomWRi2ZSvHzb+ucduK7Pxn41sNPaHw94Yt7CRmXYk0YDtDF0Hz8rk&#10;DtziuLuNTvGTTtK0yT7a0QLXcg+YsxbpnnkD0ruhLmVxWseo+CbnWdN8TRz30UV5AqNJHGXICOeF&#10;ZEGASD29M03Xta8SL4jW8G2K+XdGqMNyjfyDgYAx1rn9LOozatGLO++yXYBMLyNjYij5sdcccUzx&#10;T4pNheyW1v5d/dsv7+7XDMCwG1Y29fXH+NZeycpaCLQ1Gx0e4uDfb5dUKsjzwYKM0oyScdMZ/A1x&#10;TXLa7rkOnacrag5ZI/tEjHLlO5znAA4GfSuXudcvJUNubf7AS2GJJ34PXdnuRW1bX0FhOH02BkQo&#10;VVpD/ER97I9DzXX9VcVqNo97Onf2/wCIzpyyrZ2tquCTjexVAWwPQetT6bqOlaXpepayFlVoD9mU&#10;huZNxILsOo2jkV5Lo899HprztdzG8vGaH7TncyknqM+meB2FbVvYQ6VZDN/N4gvpwyeVJHtAx94k&#10;5zgDvXnzgSl3O5srwmOS5tA8cNzGEkYjYc54YDOQeK4XVtYWxvXTR/MlCkx3EjKQCwIGV9R6GtXS&#10;JJJbO4DO9w0TKXVcsBtXtjoqjiuq0qG2vLJrgQqIplKkEckEdTmuZ6FLUyhqVpeaVp/2yNpZbMFY&#10;i+QWVjkZA7Cnrqd/O/2qOP7UY8qFPAXPGfwqSPTknmaFE8xE4VugqKT7HZzDTrdvLkY5kjZssW6c&#10;D0pcwW1JoG01LWL+10Wf951Zd7J/sj1rRuX0B2hihtkuJbkHaxHKZOB16Gte+t9PNsLKaNY0gXIC&#10;jJLnnOf51yt5YW8VvJdS3Is0iXcWHLBuirgc5J/LrWKk7kNnFXmpEzrpj7GiiLI4bly6nqQeBiuV&#10;fSLm3uzc2Mir5hOI0O7jPfHeurtrbSry6cagjwNcgj7QG3OT77vX1rtNP0ZPBOm/21Y2kWq3O790&#10;sjbj8w4JK8cfnXZGpbQRwptPswhnmMuoKpBliVMk59B1xXotnrFnpztZwSQWhKFmA++WAOFGfU8V&#10;z+q2mvWulRa/rVzDbz6jJvyjAMqsM7SvHI7gdOK4q91NBYysls6zQDK3LY5b271Sg5D3OnHimdNL&#10;l1WeCKOQtJFEpYbtw6tjnO3I7c11HgCe88Rpdz36yXEcKN5zz/KAWU4A6cZ5z0rgPh/pFhqeknV9&#10;ZilkFvM7RKwxHMByDyMMN3XH0NWdV1vVLqVbK8WcGclg1shUYHAU7PrjHenKCWiF5HX6BqdvqWnv&#10;pMSs9jp8hVwDxNKTw4PcAcD2rS8SSqLeytNBK/aYXDyRxLseJv4QTjOSOc1geB1uNIu7i31ZJdPg&#10;iQyrHPGQflBwAPTPbPNW/Cus6hDLd63epFe6jLIZHdUbbDERsQMfugDA2/XqTXPJdieV3NOQy6dY&#10;zw3Ejpe3aFcZ+Zc8HPfAFcX4gks1sbXw+lshikRZZpox8/mIecgcHPqa1NZknGmr4j1d47a7Sclo&#10;oj8zQk/eCk9uRgfWq+sahdTsttpIi+xLCZ5JlGZQ+3cEY9AAOvp0q6UXzJjcTl7nxNp0GiyeEho8&#10;EDySoYb2OTyn+/lhMT98HoOQF96qzWuqaC1sbiBUheTzAFYMHXrg46CuElvDfTJFeFS7MRlQQGP8&#10;vwFdp4Q8rVbsaTrU9w1nHE7pt5YKgOAuc5AP5CvRmuValOxv67rjtbRR3LG2sJm82OFEBJK8DkDc&#10;cY+lSjTlvbSO4CvbWtxAcFwN5bHJCmk1G+iXTPsK2yyxxSLGs7czIm7jb+fze1Y3iPxFrv8AaunW&#10;wdLaO1QxxAj/AFiNgFfcntxwa5LdgUeh6Foly8mlpbaRatdW0KeUvy4iY9wW6Anqec1m6dY+LIIZ&#10;bnUbOSK23stvNLJ+73d0QqSM4612OoSx+HbRbK3tvs8RMcziZyn7yQAnKnoM8VIPF+r+O7OVjY2e&#10;jeHPD7+ZJ5asIp5lJLbG6MpGc9+R1JrBqw1q7HPya/4sGmL/AGnFaWcKhmEUJAnYcAFwMqMgZ47/&#10;AJV6fd6zbt/Z9ncRLp8Vzp8UsSuwfYGGNpY4yQepxzXGrbad8SbKLXJLZdCW2lkjSSxwguIxgDfv&#10;/ukELgd+9N+J91ptpb2FvF5JNrbKiShjLK0rfdgYp90gDP1NJ0lN7FKPQ8f8cu+neIrq8tpdrLFw&#10;0fJIIHAA6E+nWuh8Aa5q1j4RuJNUtmtrV52MMt2Ssm4rhQikYIB5znrnrXm82qvo+rK99C7uro/l&#10;ldxIHJznjiuz1fx7beMNRs9MvmhsLR1MswjJG1l7ZPT5ecDPNd3J7vKFjrEktrjTrGwnmF/dak3m&#10;r0YYR+VP93gcfStvxOjXFi2lIY3k3q62qMN5Zeisq8ge/WuQtNJbVd8ulW39mw28IWzmifmQM2PN&#10;LHnPOSfyp8/huXwprkGq2V61yiJm6uh9/wAxshlC5JI+vNYOKJsdJbRanp2ijVtRU2DyMQFHJUgc&#10;Y9q5+PU5Y761aG6NzLNJl1fhee/b863NNtLnUp2utUvGezZTJGgy2/jghTgDOBms06joFtf2mlal&#10;bw20k08e4qMbFY7cMxPyg5yealIR53rGpWPh/Ulgt5XuvMkeWZJFO1ec4jc43g9Cf61p2vi+1Glx&#10;S2SSR3txNuDPGRCkWfmKPxlh2xxmtD4iaVbeI9bnsYrmCCC1Yx/as7vKjUjiML1z0q9pSWlvodlp&#10;csU1/p9ref6NPtBQo+0P17Mev5+tbrl5VoI5ybVLRddc2WpXurXd9hHnuFVSgbg/d+XIAwMdK2dE&#10;8ImPXitncLEs0blTMCSzYOc4zj69z6U2XQLTV/iK9zbq2kaBA5LSxDG4qB+7TPTceM/wjnrwb+sN&#10;qranGPDsP+jRSZV8hpAucDOfzzVxmr2E2tjzy90VEGrR6snmSwAtAytmNlHXA9f1Fchaade2elNr&#10;yOFRlLIpJJZT0Bz3NemzaDK/iq+0nV7hrWKMSTtcc+U0jrvEYY4XqcNg8GuK0pNS8Uao+iO8WjWE&#10;EDzSF+nkpwSoPBY9h/WuvoWj6OufBdvZ6doNh4mvZvElqbCO+/sxh5VtHLPHu2kKSx29iDnr0BwY&#10;/C8GgaXLPaWWkXmmpJ+/jklyEldThVA6eWOgPPvUGj3eoal4HjsnlN3L5DxaTdNxL5UeBGshyRuB&#10;468DH49H4lv/ABT4d8G6Tba5HayT2sSiaVjtuCOcgLn94FHBYd+TmvIndtxMLFw3GnPe3ia1qAsr&#10;m5tpJZFQfNxjhD93fjouc+1edeL7jTDotmukzy3m7LyLcn95CRwo7j5ueAff0rkIvE58YXaWGlWz&#10;W0seXl3EHcOckv2AHNR31/Z2Rm0h9twgk83zS24vgfKO42gnkVcMLKOsilB7nqvgyy13xNpOlXF7&#10;5SaVbs8Rt1fah2ZbzHY9D/ez2p/iy7fR7bGvXnl2F0W+zjTiCs6HgDzAACPXrn3rjoPFV1Y+BbnS&#10;fEkRsU1G5jkihjiMZMJb55omOMqcD2PYdak8R6hZeKbizVHmt9O0i1MNpC6FWbaAQX/2m/wrNULy&#10;bYuXU6mz1LQ9C8Gvrl9LdJcSWtzLptjdJjLcog4/vHkEDpzXj2i3DatYxpBse/kiMkxlDAJk4OWP&#10;3mJ5JH/16y/EjeItbNvqd7dvLFYRtHbRysNqoccZ9SAOa0vB3i+zsdMfSFshNeyyySSXBBbyrd1A&#10;ZVA/unJ6966IU4xWhXLYx7/RfEWl67Bp8MrRtdphTE37uSKThlZugHY56d+vPr/hrw79pvIfPkjs&#10;orJMuEABQA/3jwWHXPNcm2o65BOmn+HrddYWImRDONqspG3IDcj8DniuzmsbfxVc23hOC5Olv5CL&#10;dvHG2ZpWP7wAZB2L69KJNvcT0PI9cGlWWu3s/h68a/i3sPMcDBJ4LIVOCPQ8Z/WodH8UHwxFeC6t&#10;I9XmuUH2Y3ILLbn+Jwv8RYdMnAro/Gd14d0OxfwHZQrPc2Fy8SXiRiJpYwefM5JZg/rnjv6sj+Hk&#10;muxQand3/wDZ1s9t80aJvl81RhRzwFPUk/Snypq0kCRxt9rGs67/AMfrvBG3LeUNgY9unT6V9H/C&#10;29+H6+HpriKDUDqenKrS+WcFmY44wQGGcZ746d68i1/xFbp4P0/wX4es4rG5hld9SuXTdI4QbVCM&#10;2Su7qw45Ax1Ob2gfGTXPCmkp4d0OxhEDSKZ5/I3u+eG3Dvnse1ceMoc0OWKsNxudxqkPiDxFN/Z3&#10;2ryLWeZvtCyhnMaMeqg9SB2r1b4TeDfDfhM+K7y2nnvmktLa2SKfb5MkwctnH4Dj0zya8vnu9Zu9&#10;V/tJbtYbSCFpZugLEL+7XGMketZ2hfELxALmSy1C4FrHMrPBFCuRJKozHuHLEluMVxwhJKyLtpoe&#10;93cmuy+HL3WPEphhiXBWK2iCLGnQYXrz9Sa8FuGubk3cfhWA211uWTzYCxLoOvGSPrivbbF/EGv6&#10;haaN4xlUKts8t3bRlVTKZILAdugNci/iW18NeD9c1KdxpF7PPt09Y4huMCybGMZ6LnOCDg9z7cdK&#10;8XbdkLRHzhdTeItN8SCW6v5G2zBpXM5P/AWAP3cdfavafD2seHzpF8urrL4iluLpCnkoQBABgsr8&#10;YBPBXjI9a+W/FGtz3viMrYwm0+1SqfLJLKWcgAlyOMnr7mvevhvN8Q/Besz3uqqY9Iigkga2ijDK&#10;0pUmMt8oOckYbPt0Ne1iqMPZRlon2CUFa9zel8exeGLTUtC07SIo4r+6/dN5js6ORtGcnrjkYwAe&#10;xrz/AMVfEXXNFhs9ButIieCO3kgkaQsJ5Hkzly2evtirniDwn4ksoYtT1ZxC13OZY0gffLburblM&#10;mBhWwc4GcfWsbxz4fgW7gvYdafxnqWFEjRRlIgWHRQeXf6dB71jRp0k7tagtB+geKn0vwpZ6Vb2w&#10;aSWUtMZVDbeQFBz6c/5xTvF0GmWkcEWnX7zX0/7ycIgEaAj5QrL1+lYkeha5bRyS6rbnTY1QNtkO&#10;1m38JgHGTnsOR3rOmtL3TpI4pwrSTKfLTOWHoT9a9GnTV7lKxg3E9/Dg3znLr35yB3Fdt4LjTSov&#10;7Uvb2S2sp5dqOrAOCw6BDwBn1FefT+dNIXu5Czx5BDdBjt7Ci3Vnto3mDNbu7eWD9xmGM49e1dEr&#10;NWA981DxXpwE1vZlnkb747DHGQeau6Xrt/a+Td6pps9xGybrZ7gNGsiAcbCwwy+mK8lutI1HTNOj&#10;uNU0y8gjE4EssSMJvJ4JC5yuQDwSMZ619a6z4i8O6voWk28q3t5p93aAWMkiol1EsWEJkUn5WYj5&#10;iM7uvNcNVqNkkWldHgvgF9X8Y3N3BJHNcmFz5kzggIWyUUcYzx064zUvi7+2bp/7Ek2y3cF0sICY&#10;G/J5Pqa7+y0i90aC6OlSvZWhfzlVXPBAHLevTrXi+p61e/2+mqGUyXCyLL5j/NuYcc+1FFXncpuy&#10;OJHhq50/xu+mamStmszrPnKpGducEnAOW6Ede1dB4M0rQ5ReSazLJdSF/LhRBj7Pk/f64JGOnIwa&#10;2tQuLo+MtKvfEUR1e21ibc1vG25n24ADqOVQcZPpn0robPw5pNz4wke3tXtbB/NEcQJMYYAsC5PY&#10;Y56fWu6VS+4rnW+HfC2k6THeXtzKl1cujTT3IUgrABnOD1IA7V4t8S9e0251mC08D301zKkarcXT&#10;jCblOVRVPoOCenb66niqdrjfFNqmyXBgAtQDHLEDgqxHQAdDXntjHpgla28v7PbDnzE5kbHHU5rS&#10;hT15mDeh7J4C+KDabC+n69/xLbYFDEIMsPMH+scj/a6gdMmvVLr9ovw7o7pFp1rNqa4Cs7KEZWJw&#10;coSRgDnrzXxVeX7jUZra3XfBEfkLcMw9TUrwzToJoVLI687jgg1ji8noYh89RENJn2rB8f8AQ727&#10;kW2W/wD4m2jCRkAHbsBOeW69MV6D4c+IV94ogVdNtr25utuZYWz5MOf70xAXpyB1PpXwTp8sFmsE&#10;hyXU85OR9CK+pvhLP468Z6hNa2t5dWejOQs88cSpGjBflUNgA5xjg14OPyOhGNqSszfC4R1pqMEf&#10;TugQHU5Ug1hlDRjdGisCXYHr64HtXpOl2j28vkAECIb0yOvtWd4U8JWegWUeWe5mA+WabDSKDnjc&#10;AOT3rU11bxbWMwXAsZSSUlbplRuAY9lIHJPHrXBTpRox5I/8OfoGHo0sBhry6avzYviPxxYeGII7&#10;zVFhtYWjkI3qwaZ0GdqMOAe2D1NeM+Pfilaz6Jc+I54V0bT7CzSYwOT8/wBoIWJWcclnbjC9B271&#10;494t+N73/hW5v9fe18RXVjOII4I8CKNGbYzKnWSTeAOM8d+K8O8QeKZfjZNDp2pSQ+El0m2X7Rbo&#10;zBZ9mW3ENgEp/COwrswuCnVleS0PiMzzqvipuEXaHY978H+OdKl8NnStYsjq0F8xvYrtLgnzGjyE&#10;UxhC23oOT2zUs2mpcanaeIYEmikt7YXFlCpAWPJLFwH/AIzx16HHevn/APZ8+J//AAiN14i8Lzat&#10;aeCLS8V7qLV7i0Fzcj7PwLeMOSm2Rdx27SSehBxXGeM/ib4x8cajayzzsWjjZcxfu2khDBmLLHhR&#10;gDsMfWumpgKrk4paHkODbsfRHjHwB4g+KekW/i++uLjREsF8iG3vIlUzIzgPIkPEjl88EcHaB0HH&#10;nEPgLRdDh1jSrzxnJ4WCK6vEtk6+egUl4pGVhsWToRkg/hXvHhLWPHvxG8Z+GvHPiezt9K8J6baS&#10;GxihRlluFSLgBCXaTLAYJwCMbc5ryrxX8QfhjqHi+6fW/Dj6fH5wlu0uJXY7Ebb/AKjcp81+MoTg&#10;HvjmubC1JpuHLexzuV3ZHpH7M2dN8K+J/ENpcJeafbnZA0v7td8ERaTcD9yNVK5Ppmvnq90jwjPb&#10;6yLDX9I1KS/uBPau8htFidiXkVYhkBVJ2J2I546V2Xiz4ieGrnwVqXhfwxoN74aW6nSeKztFJt5w&#10;cbjKVPAZQCUGeQBzgmvna1vtN0PR9U0+70Jjd6hGFhvJxtkt3DbgUDLjGevf3657MJTi5yqSVmy6&#10;ELts9Y039nL4oakLS8ktlttHv9rjU0mQoEkGUcDO5gTjjGcc+mauq/AH4i6KbVfEX2awtbydLdJ/&#10;tkLync20OI1JbaMgnI6dcV6l8N/i/wDEXxqLSze3kubXRxaweTbxlLKdkXCrIw+VJXIz6dTivUbL&#10;Sbf4eXc/jf4jwWF7qutzPNbWBkDJCG+bagbcFKH7zDcAOhJrmeaV4TdOSSa7BOs07I8t0D9nTRND&#10;1K1ivtQl1a5VZLpZEkRI2aDn5lwWCjPt6GsPwdpnjbUvH18iabera6pcxWP9oKHaC2tHfZLJ02sU&#10;Ukglvl545rd8D+OdM1zxl4pl1FLLT7u7iMVlFCrLatAW/exqXOcvwcdSc9uK7rUtR1TSNc0bwv4a&#10;kOj3GtFYDDGrSMisP3l0vOAsSjnP/wBetJVKkpWnuRKTWjPnP45fCTTvDfi6bQPBdrc6sdLVPtsi&#10;K06KJQrx5K8b2U/MOxPFeR6rofj2S3j+1aTqiWSEJCyW8ogfIyMbRgk84+ldT8VLu90fxNLoeg+J&#10;Ly+tbEyQXEsUjQGadHIYsActjpnJHocVpfDbxb4tbTbi0/tq8nitJwypPOzqq4yQA3QV9LhqsoYe&#10;PM7npYNNpGn4b1TxJc2fkRaNdWlxaIsafunZ5ARycY4wKtW3hHxLeTnU5bC+to43/ev5brKc5Pyr&#10;jLL68YFd7YeOru1u/tMq5UkbZYZMSIeeQCcd6t6v4x8S2sLX9hreoxzJ8qEzsx2P1HHrx+QrFa6n&#10;oOJ53cW3iCx8uaz0a61IKSS32eQqAP4jhT0rhvEbQNZm/wBSEj395JuMhjZVXHAUZHA7e1d1H8QP&#10;iVplzE2i6jeLEikSPI+87ic/KHyOnFZdzrHivVrx9e8XX76h5bjy7aVVMb7hg5wAAceldNO63JaP&#10;GJykW1rgiFM5LNwB719J+G/gB4ysvhldfH/xRY/2b4Xt54bXSYbnKTapdzsqxmJMDdAASztn+EgA&#10;kNjzjxP4jivNFGl+HtItrLUpnCvfsxkZFJ+6iEbUyByefp1z7b8bP20Piv8AGbw54P8AAd3a2Hgf&#10;Q/BdrbwpbaSrOLm5toUiFw/nEgBSmY0AO0HqTkndGLvsef8AhG88ceJ/Fml+G4xdWNhcXTKYrWF4&#10;bRGA3sWACqSOp3Hn15FVtYv38MeKLk2l3JcSm4dZooXxZu4yoIA+U88g+vSt34TfE3x943+Mngrw&#10;/wCItYuNRsFviPJGyFMujINyRqu7duwQ2eCcdTnkfGl9p2l+P/EGjaqAvl6lPAi9FzHKyYJ46EVn&#10;Wb5LIlq2qNu3+M/jyz1+2uP7c1Dw6baIWv2qzkaGYQgcKxj2+YO3zE8fQV9VfDr9rPx5YWtv4Ytd&#10;ZPidY8sZdVjLSEu2f9YWDBcnpkn39Pj3V9K1WC3iuBbG7Voy0SgCTKDvxnhfevWvBXhvwreeGbXV&#10;dRsnm1ByPN8ltvPZSoz065zXz+N9ly8ylZ+Q1iqiVosz/wBtD4ja78S9f8I3PiGztdOuNM06aFnt&#10;S+JVklDDcXPGCDwCcZ98D2b9iX9oPRfhd8JdU8P+LNJuNQszrU0tveQvja7xIPKYHoPkyDznPsa+&#10;fPj3YaNHY6A2qyajFJN5otc7GhSNNu8N0feSVI7Y69qn+BOlwal4I1qystRhnWC9jm8iUbHDBCCx&#10;zxtIzgjnjnit+dvARd/n8yqeLqQam3dn6PeIv2v9Hs9Nl1Twnorao7MiwfbHMKEfxkou4kjooB5z&#10;kkcivLbX9ryO78WW0vjiAWTm3MduqYEMTM3yh/r3bqBj6V8c6b4ltLnXR4fuIzLE05W3dDiNVPV+&#10;fXFcjrdre6v4iZbWyaZUnEcbYIjaND97eeOQM56V5qhzbs6XmVWT1Pe/jHHp3ifxzdeLvP3y/Zox&#10;eJEwljMwbau1/QR7cjsR9axbKaaTTpoLY+Z5US+RhuB3xkd8VJpWh+H995aWUl28YEYuY2/1ak4P&#10;y8cnr+FOkS0XWZrDRYk0yy3CNWckKWUffyeST3zXO9dDllK8rmfY68kul39hY2celyz5M8xUGSaT&#10;GAHzx06GsW68N674ptLGyupoba1tW2iMNtAyeWYcgsB3644rT1aztNCWGASLez3TtK0qsCFweQVH&#10;PPass3mqvp15HCoxPKgjbptU/fwPpTjFvYXMj2r4e/HfRvhF4g8SNqml33ioDThBZMkxkc3Nv9xZ&#10;DIcCJu78lMcKc8eL6v8AtT/F3xnYXfhzXr2O3029kLKIE2SCMtkRBlwdoAA56jrzXCa5M+ia2tu5&#10;/tCK4hYFmOSQwwckc5GfWk0XwJp19awalPqX9nrJIXigYAP5aH/a5yT04IxX12W1KdGi/a/kP201&#10;aKZ96/s9eIPGnirQhfeI/wC2fEXkhIY4p7hYrO1gRdoKxgAydMDr619q23jOwg06G0lxHcYCfKpC&#10;oo4y3qT7fWvzF8DeLte8HeIbaIx3A0i/aJYrWO6aFGjJw8zkbsYHOSBxxnFd/wCNP2ptO8L372Gi&#10;aOdXeGV1aSaULF5adCGUEksevp6ntMZwxDbjud1Ksran3m3iC0u547KGZBNNkRqTj5R1PP8AnNN1&#10;X4neAfCAitdf1q106Z+FjlPzkjgnaMkDI6nivyx8b/tA+KPHGhtfWmhweEr4Hy4NRtLuVJI4gcsg&#10;j6MT2bPGTj1r58iF7q5e/wBT1Ge8nRSzy3Eu5z3OGckt+ea6Y5Zza3K+tRWjR+zeoftG/B27hZbT&#10;xPFG4ZoJNiMWhfBwSoB5z0B4NfmZ4zGq+M/GV3JbalDqEbNL52oy/uxcAMXWRVUEJuU42fw46+ni&#10;nh+zhF0ZJInltJXzvcEEgY+YN3rqL7UbdNMu9CiQ26unmIqYwGXod4/l0Jrmq4J05aPQ5a1V1GZm&#10;pSJLZ2+kpbCA28plNxk75+ejD07elV9X8RxpHFBcoLzy8gwSnKDIGAPbFc9Lroso4xeO0zfZj5bN&#10;ywI6D3/WuT0y3Op6mjyyG4N03IyckDrgds1KoOzbMXtY9d0rUtLh8I2+o6daJBezTSrOFyBHGDjH&#10;PX1Fc79ot5b8SagHvbJkYSIW5z/CQfat6GGTTLRrWS2CWqkKiEZbDd2I71x+pz/btUh0KBFsEXJ3&#10;D+LHf1rCKZhfUuaZeSRTzW1uVtrOYl0if59uO9YfiaxGvYksrrz7uHpGgxGAPvEt16VFpm2dTOil&#10;bm3uCu1jxIoOAABzzW5e30uhSLcTWqRxTkF4l5kPqvTjPetL8ruDVjm/D+l+QtxbXNu98zxsUZFL&#10;4xnccjI49a4qPAu248tVbJUjH+c19J6L49jisVs9D06z0/7U5LRrkuucDbljkD/E1z998IfFGp3G&#10;peIrsQ2UZYuwkkRAMDIVFHUnoKqlmKjJqrt0M5VEtGee6NqrWl1HBp9tH5twfLMh4K7uOO3519S+&#10;FtMktoEsp3WZhhnkXOPYDP6188eBPB194g1uK1MM1lFEwndmwjMiNg7N/UH1ANfXUMeneVqC6VG1&#10;r9hjJ+fksVUHCnHI5rshm1Ck3GTMqlSOx8/eLPiF418HeLNSsNFvUiht3Corxh8AgEEZ789fSvsf&#10;wTeajqPhnS9WvJhLdXdvHNI4G0BmUEgD0BPFfKmteFrXxtqCX0jmwv3AjYfwytgBd2emMY/nX0r4&#10;YWfS/DtrYxgu2n2qxybgQQyLycenHFd2C4gw3v8APPY5a7TS5VqdXLr2v6U9xol5KL1SfNjlXG+L&#10;f8wO7rkE5x0Feb3PjCe/1u4ie4urzUbgtG135hMjMVA+dupXgAg9QKzm1aXXbS2udO3wT3ju0vcQ&#10;qpwM+pbngdKw7nQ2sJ3vbScvc7G3N93ORjI96+HzHH1MVUcpydruyEoWM7Udtve3F3cSI8j5BIwE&#10;aToeBx+VcLp2rXOkahc38kcc62wK7XAIJYcYz/FnpW7pskVjBJd3ts9+dzKHYnZHvzzg5GfSuNv/&#10;AA9qV1Mt8EM8OCwZGOOO7AVzYaKvZmiue6+CviRaahaRwX1hPBeRFvNnz8siMfkxGcYKjr19a6rR&#10;na9v9Q1OW88+yRQHhSQGQBTlSsTZyyqTyf5V8Z63rzabLBZxkyXBzIJ0m2nHACKPQevf+fpvw6vJ&#10;Nd1FUvpX0yCBebmI7ZAQNxBZuGz3Hoa6qtJwtK5re25+hniTRfg/dX9j45+G3i3S9JvzprLc6VHs&#10;WN9q/wCqNuWSTznYleQc4GR0Y8r4I8WaX4W1e68N/vtL1fURGUhkjAt2VVYgRP8AQkHOORj6/L2p&#10;2FvbI3iyaSdFsiv2ZBtRpssQhBXHI6kj0r588deJvEXiLVLe7vtSup47ZTFb7pTuSMNu25HPXqep&#10;4zW9TGxrQUFGxi4p6H2/498L+FdQn+1+HrI6NrNszebHtH2aYZz5ZAOEPcFRivk3xH5uia3Ok8T2&#10;UDgyNCwyV9QB3x2rn/DvxT8XaDJ5E1y+tWhI3x3DZkA9UfqCBwM5GO3p2XxJ1+x1KDRPFVuJJ9M1&#10;CJ4XmcZe3kU4CSAZAYnpzyBkEivJ+qWn5EKnLY0fD/hnW9W0tdd8Myve2sh+aS23OYWB+7Iqg7WO&#10;M4PUUus6Ne6akDeKrmMfaiWjadtryeXgHgcjGQK0P2Xfj9pHwi8V6h4M1iP7bo3iy+gzfFgsWnTI&#10;roszKR80chZVfkbAN3OMVzn7Smial4c8RpcXcdwsEd8YLaSYHy5IJP3gMbd8EnI7Vh/Z1pNuZ0rs&#10;zC0yBdKvZrvSrqK7EodPLBDMUZdpVh9M4Nd94av9Nj0ZoNHtgLuzid7iG4IRWQZ3MpBycLyehrzX&#10;QdM03UrlLuPUU8N3SqDBdFSYXHdZMdB7/Wn6JrvhjUvG0ejeMbg2NjBdOl5c6cGkWdIehhVQWKzN&#10;gcA8HOKznlyn8XQFC92fQfwT1v4iaBp95q91pUvi3w75LW9jcXFyqtaors0n2cSNllJYgjHLdDkE&#10;VQ8b/FLwtrXiW31C41O8itI7doVsbWEkqTwxkdiBuJPocD07+T/GTxf4qu/FcGj6c0ui+HtGmQ6Z&#10;p1oNkQEePLeVV4dyDyOgzjHUngbm6nluJrm/BjnlYvJuG0hjyfl7fSuuOHSSaZm6VtWe7G78H6pp&#10;QttK01pUlbaLpx/pQfoM7euOuO9ewP4Qg0LT9A0fWWWZ7XTgxhiOIW3uXDcYOTn5getX/gN4PtfC&#10;fwm1j4u61aPe6g9rPcabCc7oLSNWDyhTwGm6hjzsAI4Y5xH8V+G/Hb2N7outWerX92kNrFZLKBKs&#10;jsFI2NyMMc/r0patmCjJ7H0v8CvHWkfCrwxrHiQov2vVdRRLGHbiNRbocyfL6Fj9SMV5f491DUvF&#10;viC41vXbhtRurx9/2hmLFhxhRnoBjoMD26AdTfeEb68urTRNCMMmn6NarAZZD5aPMfmlfAydzuT9&#10;Pxrds/Bc6RCSQJJMoAVpMlIz3ZR3PoTWMqllypnU6svZqD2R8zeKrWWDSZJ5sCCUeWq5APpkL1x7&#10;15R4N+Hc3jLxda6A1wNNn1K4jgtZMZVXZgoEnIwDnkg8fSvse++HlzqdxLJNGb+ZnJaWRPlY+q5A&#10;r2b9nT4F6LrHxLtf+EqvINEFiUuYIkI/0p1bIQFsYk6fgeMtjDoTlKoodx4Os1VSXU/RP9m39nnQ&#10;fgH4S+wweXe6veANeXSLgY4xGpPJAxyeM4AAAAA9G+LGtr4e8DapqQfDiB9mTgZxgD9enevRWXAC&#10;ryAABXyd+1R4jWDQLXwtC4Et9IhIHXCsGb6cDqa+6wdGMXGnDY+jlpFyZ8U3Xivxr4as4ry106Dx&#10;VbfO8tohaOdSxJG1gGyMn0P9aseDvjn8N/GN9Ho4u5fC+rOxjax1VRAwlUfNGsmSjNnoMgn0yCKu&#10;LIqj0AGOa8/8Z+APCnjF0vdVtf8AS4wdk8GIpdxxhi4GWxgcNkfjX0LtseRu9T6TIBAZeVJ4I5qF&#10;sZ+Y4xXx/pFn4s+Hjb9O1J1tfMO0Ixe3ckYPm2zEhSRxkdu+cY9N0f4rTpG3/CS2JRcfLcWPzwn/&#10;AHo3bev4FvwqWnYrZanuauCSv3fSqN67ttiQFyTwo5JJ7Ae9crpfiXStetjeaPdxXYAyUVsSLzj5&#10;oz8y+2RzWLqHi5NNWa+lmEb2IaRgGCsCgJAGf4j2rGU0tyoRb2PoCz8L/ZtMtrSbV9NW8Kb3tHuY&#10;0mRpPmAZGO7IBxyOe2RXE+KdC1PSLKTVtQwthaRTPcXCHfHHHGpZn3DsuDnjNfB2qfAn9lbx5B/w&#10;kF/8Wdc8HeJ79/tl/FfxNewJNcEPKqy+Usjc8hmlbPTpTPD37M134MlGpfBv9pDRIppclLW7mNrF&#10;OwBASW3+03ML4DH/AFkDDn7gr2MPXTjZxucdXD+9e54p8Of22vHNh4i8nxdCnjXwz50qPhES9gh3&#10;kRlJFIBdR1ViRxjjgV+mPhHxJ4K8feF7Lxd4duLiKw1BGaFrhRGfkJVtwyfusCDzz24r8ttZ+Dvh&#10;LxhqF9PpOp6N8LNUsH8nXossml3kysfMutMiA3jfjIiGFIK4wdxb7E8O/G/9n7wT4c0n4a6Zf39l&#10;aaPYx2qXc9pI0TuM+a8jruYMz5ZvkwAcD0rw6mDw0p2qSsdKzGrDRL7zqvjx8MrLxn4B1TVNG1Br&#10;fVdHsp7mG5tZNrOka72idk+YKwB4z1P0r8yPCXxA+Ifga9t7zR9WuZIoDlbS6lea3I5yNjkjB7jj&#10;PrX3v4g+M3g3wZ4z8Py2Gq2uuadqUwstQMUm+2W2nwvnSMMptXO498L6Zr5P+LXwz/4QPxfqNhpg&#10;kv8AQWl8y0udoPlrP86RfLwQoOEYcOAD1zXyWcYdUa3JTndDxWKlUhGa0O3tvjF4b+KOpadceO2X&#10;wVq1pbvbTTW8RkgkTcXUI2Syg5OFYnaSeTnnrtYtfhfb6aNStr2OGSQEQMSFLyHhfM3DI5Gexr5O&#10;TwtfJbrdpH9pjckfJyUI7OP4SeorSl0zVYLBLa73QxPkxpK3HHpn+VeSqrW6PKlFSfMzU8TeBLqK&#10;Q67Cq38VydwkhkDLvz94/UelYl74ev8AXrWSC4klM7LnejfOCg7k9Rxz7Va8PeItS8O3O9/Lv1UF&#10;TDcHchBGCpXjHHTHSvStEOk+NTIPDKSabPtcXNpM4aaLI+ZoQOZI1B+8efWk563Hy2PgdrG6VpBN&#10;hXV2Xb0IweM+ldboPhvV/EEtvY6LAt7d3DeXHEpAJYDJ3H+Ed8niui8QaFJd6xew2u1pLR3V1X+J&#10;V5Dc8kkc16F8G9GvfC39r/EbU4ks7a0sZEsUkO0z3TAiMqvBKg/eP5ZNd08dHl03NFJpHkGreEdX&#10;0/Vj4avo0h1RCVeIOCEI7b14P4V3fh/WNbt/D0fhyS3e2ubRs/a13LI8YPCZ/ur6d+9Yc2tnUL7+&#10;1r+OGTU5ZDKZFyPmJLN34yfeuqF/eXNnb3cdjcb7oSNGAhIdYzhmQjOVB4J7VlWqc8bSQ27qzOlH&#10;xO1bQPCF/pdkhW/uAY4b0Ha8Af7zD/aIJweo6jnp5d8NPFfir4a622teD76TSHIH2iH70NwMniWN&#10;sqw5PUZGeCDzX3B8JPgD8Lda0E+IvihqVzNdzWMt8LCFxDBFEiF/ndVZmdMcgEZJxzjn87Yr671G&#10;9u20+CQCSZxFCil2SPPyqduclRXk0JUq3NCOy3LjDlXLY/Tf4Z6b4tn+M7fErx3YW/h5fEukRrpz&#10;RjekExiToZCxjeSJTg7s5bb7V7/rmuWdtMLeeaSLyx9wAsD78V+b/g/x3+0dqOnxaBYXtxq2nQPF&#10;AkuowKy27KMACVk3KFHJy2AOcc19SfDrU9QtFk0/4mi71y9BcxSWAj+ykAkrlztbJ6dPrWtRqOlz&#10;lqJR6n0p4VuZdYkmmXiFAAueD07jrUXia/hSAYk3njaB61yMPj6HSbPydD0VLSU5BmnmZmPvsXAy&#10;B2ya871/xbqdsJNQv7mPT40BfeqCPPXKqvOSewHJNZc5zSk3sXtQW2v0a21C3i1OIsW2XMayKG9c&#10;OCMivPdc8Pwapb/ZL55IYwrJCLZ1j8vd3UYI4xxkVlH4hyXiveaKq38K/NK11lWDHk4UdBVX4yaU&#10;PEHwlu/FWi3E1pObOF/LjYxo4ZwHPXOR0FYSgn7slclJp72PK9f+HV34c0+S/sJ38StGrPJAybZC&#10;B24zuOOoH4V4jfeN9buV/s21C6Hbg7UjgUiTA4+Zz831qDQvEfjO10OKHUdQvraNwq2zvIyuvuc8&#10;nHv2qnZeJNV06HUNJuI7XVFumQm5mi33CPG2QYpM8b/4+DmvYyvKqNRyfs07Ho0YP7WpHoc93omq&#10;w+IotrpY3EczLuxIWVs8dznGDXc3Pxa1PVNYutUn0ixukbCW63SmRoEU7gu4Eb+SSc9zxXM+K7PR&#10;LmOw1fw1di8+0QD7dbMVE9tcj76lBj5CeQfce1cnYgTXMdoMRl2wd3QE9z7V6s5yU1OrG3T5HS4X&#10;Vj2nVfHer+MIV0vUtI0vw1H9ma4S5mjMMskcZJPkM2MqemADnnB6itPxH4K0rRfAng/4iaXNPqWj&#10;eKIJftEpiIW1u4HCPA7AbVywYJuwW2kjIFcH448ba14y0rTNE8RR2d3/AGMgggvIYikpRQFUM24g&#10;jAHQAHr1r1z9mP4k+LPBlzqvgWGytfHXhfUSLqfSb9lSO3f5VkuIZHV0UBVUujKVbAPDfNXk41py&#10;c6aEqeljg4JPCR+aXTXLqAVKykhsdmBHANekeCT8PNfuNSh1nwqi2cNrskRJpB5kkgxGu1WULk55&#10;HT9D1PxksvAmueMdKbwJHDZz6nbFriK2QJbgRtiNwB8odwCCFOCFB75PD2+mnwYtzbX11bWs160T&#10;YuplhbAyEKBjzknrXFzcyTSMKtJ9zxH4k/DDXPA1xBdpbyJp18DJDvbzPLXPKF16lB68kc1w0UWM&#10;bF884PTnpX3z4h8Q+JfCXhWGbxnpzmK2Gzz5I942SHCptAI+YfLkjHrXhWsp8LlFj4/8C3yPq32u&#10;3kk0B4WQA7gGVlIwq8ZIGVPY9q9HD4icY2kYxm0rHqPwE+HejeC/Dt58Y/idbxQIkJk01Jc+bEoz&#10;teNDj99IQBGD657jHr83xT+Afxe8IzaJ4jjl062kcSNHcQ+VLBPHkRyxSAsu8Z7blPIYEcVmfEb4&#10;k+AfFthbeHbqSZhbXMUtzEkZe3fyl/1atn5lVjweCcV4lq1z4RuboPpGiR2SxMflLELKvYsuMKT6&#10;c46V42MzLlk2ndkWcndnuMvhT4XQaQmneFdHt7rTyuRdyASvMSMM5J5ycdvTpXl2q6F4Ss7e8vbj&#10;ToZorUbxgAH5Omweo7Vy8XinVtOjlt9Ft10WO4yWVcuo4wTGG4Xp2rnNb1/VLu0jjvcyrkjd6/XF&#10;clPHOtKzK5Gtz1LXfidbfEfRNO0jT7m48OTWnlRNb3LhIZwPlWV3B42jqDXXeE08OeHLS/sPEg0b&#10;xqjHcubWO6KcYKpIQSMjt9CPf5ZYQunyoBkdPetbS/7XtFElkrwjPJXgH8K0rUozVpEx8ip4ym8C&#10;p4s1FbE3vh6yCh7VI185Q/GY8E5VAeASSR71haR4gtrO2ktCsF1DIc4ZFDD3ycc12tt4SefUZtT1&#10;67+x28h3MRteQL7Lnk/XtXQ/2d4A/tHTbOLTV1H7dOtvAzRj55Dx+95GPUn0p83KlFIvTYreGr3T&#10;NQS41e3H7393argc7IxkAjHTJ4r6e+H3g61utUN1eRQavLPZFStxIoiiSUEPlOeWU7TnsTXmvib4&#10;i+GPg5oFtp7QWurXspEcWk26o0qjJ3O7AExrg8EgknGPb5+8JeMr/XbnxVO9vc2D63E3kmBnKpyd&#10;kSFeTtzgLyTz758bH5TUm3XjK36HRSpSnvoXfG1/4D8R+I73SNI02DwlbaHeyWMv2Jw32hI5NplV&#10;hw+4A7TzwRye+nqn/CLKr2XhiyhtLVFVYHZcykKBkuSTlie4rwnxN4evPBIhvL83Vve3KsxtruB4&#10;fNjXAaQFsE+ma6qxvXi063mR/tMUqLIj8HrztyPTpX0FLCJUYyi7kYqg4u8Wdvo9xYpatYSx+RMX&#10;3NIACSPY9fwzX0/4A8a33g7RP7BLDxLpM6OY7eU+XJbI+dyxyAcjOcg59QR3+RbSWOSYPEwG/nDH&#10;nPpXQ2/iK/08LKrMHhG2MN0Zc+vpmiNFKVzjV7WOz8W/Er+x5pvsWn3GrWqEPJ/E4wediqfmAHBP&#10;tnGK6j4dfHT4fyXy32p3l34eRICXjns5JAz/AMMYaINnI9R9a+YP+EiuNN1qSa9LC2nfMmPuxs3J&#10;Zfb1HpXu2maf4d1SOOz1u3g1SK4IlS4jIVMAcYdMfjz9a7mlY1SS3HePPBeh/EJ4tc+CFnda5GyS&#10;T6jZxLt8p85AjRu55O0Z5+71xXz74dbWfDGrz+Q8lltLefbzIyMNvDb42AIYA9xwetfanwQ8dfC/&#10;QItU+Hvh/VltNVk1N7lJnDBbhSgXYsoGwCLbgZI3E8ZJNegfH/xD4ctPhhrg8R20DavdW62WnXgt&#10;o3nlkkJxGs2N2AMknPAB7nnop1JNcktUUpX0Piu21jVxpx0vw7dzRWmuSKskbEAM0pC8gnC7uAT6&#10;cV6jb/CTxH4HtB4l1LUNOuIIVLmFC7Mny8LkoAWORx69M188eEboyC30a53swKYlQFjH/vYBwB69&#10;qm8bfEPxle69Hous6pJ/Z+l3uQkQwjqSA8kij77qOnpkjjJpJyi/Zp6Ia8jG8TaLPpt5G10u9NRV&#10;rmJiMYy2SOOOKTwzoEOo61ax3IWO3Yne7HAUgHaDnjlsCvdfEHwn8U+Kbm2ubHULXVNPWDzLJ1cL&#10;FsYbgqkA/e7HofWpNF+HusWulf2XdxiOe5dJ5CgDSIIt3yMB0x6Zrpq4q0eW+ppz23KVz4gj8DaZ&#10;cx6S00usXR8ljOqhLdlyN0fZgo6dv5V5Lqdu3iSSG8126mvbiJiUZm4G4/McdOan8a+NbpPiPY2H&#10;iqwj1Ww0eO4T7NbsYftRk+6znBwc4PT19TnU8LWsHi5ppNAT7GTMyfZbhwBCv3gokY5IUcZPJqKe&#10;HdOKqNbmjTtc4DT9OgPjVtIkkKRH5wcZ3Kozj8RW1q+lSWN/Ffaa5tnVtyDvgdGXrj6VT8Vvc+CP&#10;icr39skr29qQI4nDo+9AAwYfXPtWFrPiifV0ijUNavH8yyFuRz06dKpU6jqKpHaxpK+jC6v9FupL&#10;qTXo5I78A7JFU72IGMnPpVeJorPRI9W2w6hFPlHic7ZULcA5PU+1ZWr293M0V1cs1w5QbZOoI/3h&#10;xWbbxeZayMRuWMnfz0I6V1xRBpQ3klraW9jpjyWQjZjL3LqxyV+nOK1rA6089nZ6hc3d9ZxqwsoL&#10;lyyQhiSfKDHAGea6Dwd8Kvi9r2n3HjDQPDV9f6ZYx+ebp4tqPGuc+UHw0xGCCsYZh6UaP4gsrvUp&#10;NU8QpKstvhYUQfulA/gIOCPbNZ1LPdGkGc7qcK/2hJHIu9lIBz1+Wuj0ux1JNKutbRCbKIqr44Hm&#10;OdqqB/E2T0GeK4y61GS71y81HhIJ5Cyxk52Z7A96n1PxJNHpMWmC6dLZblbkwxthfNXhW+tb0sDK&#10;UU27C5tdD7S8Hy6r8N/D1npF1Z31w15KLi5MYDKjyKAwABGFAxnPP8q9rtGjuVKpnBXeA2VOPoa/&#10;LmLx34s1LVrVdX1u9a0uJkjmLTOzCNiFJwWwcDsfSv02sbFdEhgsHmuLn7PGiq9y3mSugUYLPgZ4&#10;9hXzWaYN0mpPqehQldnV28IjKuESVf7vYEeua/O7xhbzr4611J0Ns0t/MxLDqNx796+7vEuuro/h&#10;u9123Kqlkhk2k4Dtj5UJ7bjxXyp4Q8Ga/wDF7W3166X7PZwybrm5b5I3ctuKKuMncBj5fu+orzKU&#10;nFXNakU3ZHX/AAN8FLb3p8ea3ExhiUHSYZE+R5Af+Pgk/wBwj5ccZ56ivp231Bp7xWiYqXOX4zx3&#10;NZVzDMFhsoE2QWyLEijgKq8AAeg7VsaKj2cki+UG3KF57fQ1zYud4tkS0gyp418K+FPHDXMHiXTb&#10;a9+0xKiXqoqXUWwfKVlA3fKeQCSD0II4r85/iR4LHw+8VHRS51S1u8y2N2VwZouhLAcKysCCPbI4&#10;Ir9LL3UdNQNEkoWXkKrdSehx9PWvNPEfw18P+LNJuLDW7X7WSjG2vEb/AEmAsc5jxgdeqng962yL&#10;N5YWo4zd0+h5k0kj85nbc2ehHA+gpJViuk8qZSMfxgYI/E1reJvDOr+CNZudE1mKURxMfs926Msc&#10;0ZPyujdDnoRk4PFZ0cMtxC0qHevcjt9a/TqNaFWKnF3TMmluYk1qYJiozNGD8pPJ+hq5ZSOxEBDA&#10;bugBJAPoKtwxywXELnDqsingZ4zXulu0OtKm+0isCzqN8CDJAI5AA6+wrgzCMY2aRNzhrLTI3t1T&#10;bI7jiXKHKt6N/dOO1dJY2X2cr5RZmPQkdcdvpXsnhnWNL0jxPf6R4ut2gMKhYvNi2ruwOZFYAgsp&#10;BGRj9M8TrF94cg1Ga4t5WFqJWRAgJdAecFTz9M14lWrZNkOTeiOg0nQLoWaTKDmY5Y4Ofpmqd5FP&#10;p12sMjspZvmB6hR1rUi+Jf8AoRh0e1iugu1VlnVgSfXapA/I15dL8TbC319n1qCbW5hIyyxxny4o&#10;e23JBP061xUn7VvlI5JX1R6FJ4qjhYx2hDoMgMzevGQPWu2+H2oa9pK3WqNqFw+9WjtIp3LxoW4a&#10;VVYn5gOB2571816dML3WJLdv3VvLPlWHWNCMnGeuPevf9NvILpIrK0JCQoAnqVHc/WubFUeWWpnU&#10;jys9WgOr+LJYRpU0ema3YxsyTlBslC84JwcZ/HmvnXxnr1742u4V1qOJ9S09mR7sLsdo1B/dMo+X&#10;APIOAa63XfEOu6Ppk6aRcNYyeWw89BmVt/y7FPTDDj1rn9B8BT2Xg3+1dTv4E1S8cyRaa7AXAiU4&#10;YsGIbeR82OmO5PFTCk1G6LoxaXMch4J0iHX/ABFHDod3daFqsAd43CfKmxTuYg8lNv3scEdeKoeL&#10;PDdr4FiTRNXkttZmubtLqe9spA+UdTwxxleTuIPsRkdeghn8QaPqUureFJUgu4YHs5ZJVB2JcIVZ&#10;cEHDbeh6jNZsvgay0fw0943ieBzJHhrGWPHztn5WlbIODznv+lVGWup0c1jrPCdzZ+A/AGta7bXE&#10;N5HcMZbciQEs4GIlCg8nPX0714e0UmvynWrq7bWZtXLSXETKUltJAOgOMbAMYxxgV6RF4P0bUfDd&#10;kkctlapIQsmpWhclJkH7xTGxCkE9W4/KudhvY7bT7jQVWO7lgmMcl3HyZSvHydthrtoWWpXmcbrX&#10;gfxZe+C7jxX5qX+kadKlsrtKDcnewCqq9wGYcenPSm6V468XGLw7cSXRl1Twgyf2bNKP3sUMTh44&#10;GLffVSPlU9AcDg1c8NI8WuTWRbEaKzGJ27j7pCk849hWtrelRQSNezxFg4yzIAxHvj0rpmotcrGp&#10;WP0L0T4paH400aw8a2MfkW15lL23X55rO6ABeIgfwg5IOPmUgivCfjqZdR8RQCcCeGW332V0qjDw&#10;nny2YD5tpPAJyueetfMGm+JPFHwwh/tLSXeKz8SW7G2uRzCzW8m1jtYFfMQ5XBBOG6civb/C3xN0&#10;vxsLbQ/H6pa6PfYMV5Z/K1pdgHbIAd2I2bhhzwc9q+cllf1et7WnsdHtbpXOc8D6rrOh3ePDI2XM&#10;xZH2xiRthyCfmB27RzkYxXpd5468QeDbAS3KT30cMis0jykO2WAA4z0P4/0y7W58AfCrxUBqepXP&#10;jq1uoZPMj0mIQSwvkBVZ2cjluTz0APQjPQeIvjmNNjgk8P8AgSx0uCYAxTasz3rsoPyuQBGMt35Y&#10;Dpk9a6I1JxnoKUIyV2eF65rOr+LtYvNU1C6upoLmYyrFLK7ImfujDcEqDgEAcVFYRRwXG/YF2g8r&#10;wT+VdFrfirXfHWoHUfENwju7ZSG0hEUSc/KiIvOFHAySfUk5NenfDv4MeKPHzSX1jHa2NjbMolku&#10;p1iYjPKKnLFyOmQB71s5ts5pWiZum/AgeIksfFGvai8NveQLLHDACZQARtjbcNqhlHUbsccV9a+E&#10;LcaPpMWk6XZDSrKPAWJFwvy/xEnlifU816LZeFTp3h19IuE+1bVTyXVleRfLHGWHGeOcDmuctLK+&#10;muFhnkaJV42Edq2s7aHLPUztV1Se2QeRELh5G2jqQPfFeBfEXxrDpySpqV1a2klmwZkMiK5JI+Vk&#10;HzfXjIFfc+l6RoAtSlzFG6yIY3JADbXG1iD1DEdD1Br8qv2pP2dtS+FN5J478N3U3ivwneS/v5Zm&#10;33umNKQAtzgfvI3Y4EvHJCsBkE9WHwynJRkxU4qUrMyde+M2j+LLW58Lqj6Lp8gAfUIC8hkC9kUb&#10;SofoSc/Keleb3vhvwbpvhzT77w3fS6trP2gtcREZzA3Zhgcr2xycnNeU2sdw6ma2+VM4znt7Cujt&#10;hcvN/ozeSSMbs4Gfr6mvfpYKMPdpnYoqKLZmh/tHybUtbXaNvwmVKEdww6EUn9ifZbOTUEvZdSur&#10;hnaVZOWye+7qSan0nRY7F2vLqcXErjGTwEz1+uanvdTgsJchRcj0B4P1xWs6Lg9Q5k9EfXvwY0jQ&#10;fFHha0tku5Jri0sftMsEAyrTxMQIp1x94LgAdx0OOvk3jC1tG8RaprghXSoXc/abeJcJG4G07F/2&#10;sZx6njive/2aYtP8U/D671+yRdAubLUGgLWw2tKNoYPKTkM2TgdgB0qj44+HkGoateDUNR8z7fMJ&#10;J541DSFiRkso2gMDzXzVSvyV5KRzSlZnzPo/xOOhMsEOkx6taRxMkCXaDoxHzMOh4r0PQPHniHXL&#10;CWfwp4XhVgxSYWod1jkIwCUU8ZHIr2my/ZN8Iarpnnf8JJf3VyDkLAsAXZgYyhVmyOc8itDSvhVF&#10;8MNK1G406SSOwjeF55G3LIW+6D6bQTyQeprDH4qlKKtC7/AmU47I+Yr3XfijDoN7ctBcC1tpzBNc&#10;vAY5IJwOF3ADaOehGDXjA1PxgNyzaleSKc+YksjFfm9ATX2j8ZPEkGr+Ef8AhF9CvraWedoJZQkh&#10;ZXC5JIYAjnjPXmvN/EvwV8Y6X4e0qXTNPuPEk2oWkd7PdgKkESuOY2fOFMZHIJyRzWWDq0oq04LX&#10;yLhOK30PNtG1HxJrugzWJuFn8lk81WcCTaBgcn5246/rXd/DLTrmwfWL6zurjTLiGOPbJazPC4LZ&#10;BBZCCVI6joa8dsYLzQvECeZsi8ptk0kZ3AqTg4/vDnNfWd/4Nvfhv4m1fwHezxatcXtrbaxp97b7&#10;fKvtOfcvmIAWI2urLjPO0kZXBPLmrioSVNKz7I2qK0bHvk3h2Xx38M7PRvCWoP4G1jTIvNW+tQU8&#10;4shaRZMbdwl/v87W5HfPyF8LtDm8D6pF4y0y4eXU4hKIpJQGZXlVkkb3OCcE9znFfXXgXU54/D15&#10;HFKbF2sXht2QbwJDGQHOe6/Tivka+8S2XhIolxewWsEI5VvmklYnoqZycnivCw8qrbhSerOaHM9L&#10;n0F4z+Ilx4t0GNNU00NKgRFMkm8MQDksCAd2eQQf8a+b/EHjDSfDFuba3kFze8hbaHkBx/fI4AFe&#10;X+K/jd4n1i5Ftp9vDYWELEGJkw8o/wBphyPwrG+F3hm++IvxF0zwzvmgj1e4YSvAnmyQxhS7yfRQ&#10;MknjFe9RyWvK1TEvTt1+Z0KiktWdJ4b8T+PpPEv9o+GtVvPDV9eMtuy6bcSWwlR+qOyMpKnuCcV7&#10;zotxq/gPxN/wluk6/d2VwgkN1HJKswYOoV92c7+nU56CvIfi/wDBz4jfCGVjBJb69o8hLw3tqDHP&#10;hcB/MiJLJtz2JB9a5bwH4isFtG0zXVexuL1g0dzISUkPQKS3TPatMVl8JQvFWLkrrQ+/fDHx/wBX&#10;8U2aefDpXiSCBtsxe2KXBPVdxDAr9ccjpXdQ/Ei0uFV7jRobOQcfuHYLjtgNmvh/wT4W12y8XwXP&#10;hudIp7nc0kErbYrhYwX8luD9/GATjBPUVi+NfjZ41/tWTSLTT7fw9bThomxuaaHjBYSHHzZ5BwMV&#10;89HLKkqvJSkreZyKg3KyZ9u6t+0N8MfCq3H9oyzyXVq+x7aIK7bh1XIOBWcv7R37M+t6ra+JY7LW&#10;NK8Qlk/0iCPEiSAgJ5mJ2RlVlDfKMkdfSvy+vNOhhmDZeVpPmaRiTk55yT1J7103gnXNC0DxTpep&#10;+JLI6lpMV9bvfRxYEjWyyKZlTJA3FAQOR16jrX0M8gjHDuUXzO21jenQipI+1vjj8e/G3ijTdR+H&#10;mnzSeLvDxkhvJ7qKJm+aElxyBwinBIOeV4IGax/iZ4y0HXfCnwr0+yaPWP7Isw924YSkrIsYkhIH&#10;3TmMjbwQMCs34n/tEfBrxJq9nB8KvDM/w6tbK2uYkmSKKN7uWUKIzcqrMAqbT8xZ3wck9q8Qt9T8&#10;H+BNe0PUvGL23ifSbyZxeWuiXKs6E/dBZSoU5IzyuQDgjrXBhcqqxpNKDVulj0KlO7vc928JePdC&#10;8N6/qiaP4bF5p2rQLHcxAn7RCQD+8gX5lVlyeMAEZ6Vs6z8SfBHh2zX7TfS3bMMQJBFmaQfws8ZI&#10;woPX/wDVXDeJ/wBoTwn4TsQ3wp8JWugXUat/Zt7dZmuwzZQyXO8Nu4JO3e4zhSSuc/Ims634n13V&#10;Jtd1XUHub27dpZJVCgEucttAACrn+EYArfC5BXxN5TXKvPqclSlFaN6n6S/sqfEzQfEXi3UPDfjP&#10;X7VIFhafTrfUVEIM+9QqQO2BnkkoeScY6V9e+KYbK3u3mggWEJxlY9oc+1fhx4N1iztdWVNe2Swl&#10;dolZNz5J9V9Ov1r9E9I8B/Hrxj4ZdNE1f/hMdOAja3SHUY5JDHj5D5jkAEdNpcYxj0oxeT1aDUIx&#10;ujjnBp6nr+q6zBBdRNcKsDr0XKh254O3qRVHxY3wk8VCPxH8ZUspI9NiaO3uZJGiZYm5eMCNldiS&#10;MqACc9Oa+d/h14U8Tt4sa48TW9xpb6c3lXH9pBlmx02xhx82PY4966T43fDGD4m+JNOmspV0/Q7C&#10;xNs8cRCOZy7MZVGMd15PJx261hh8BPn1dkZylHqc3efFf4F2OoSad4L1aWDSYVIi+3CTzBIo+VVD&#10;AkR4wBnBHv1rOufjD4OnWKP+1rcxGLcwtFdnSQ5yhOMHOBgjr7Yrz2P9lW185El8RnZnJK2+X2/i&#10;cZrqdM+A2k+Hb5jFqP8AaVpGdwtp4QuSehJU+vOBX1UeRRSQrwKg+NtlYmG1XRJ7uO5f93NcSbTs&#10;3bSyquS1dB8dNZ0fSdC0GazkTWhdyebF5IJBiGDu9QcnoefUZrkvFXhPVNQ1exudNtVWezjdEVSE&#10;VcEEPGvH0rF02x13xFr8Vvr1tNHZaPlGRYzHsjzmV0GOSOp/wqZQUne5vThB6nD3vj27ltxPYWa2&#10;rQ4BZ2Jz7la4mbxDq3i68isJr77VJlmWMfIi92wPw/CvYvi9dfD+6u7HTvBkTWzQxMlzcpFtt7pG&#10;BCMz8Hzgcg5UfWvky+trzSbmK3kVraVSJUIPLBTxyP1rojSTidkYJRsj2K11OOx1KDTR5TTyOsWx&#10;TuIJ9cdDjmvaPC3gr+3ro65q6C2tVHlwySruD8/McdQBjg9c8ivFoNOtPHZt/FXhCBLfxBpojfVd&#10;N3CNJyoz9pg3d2x869s56/e9Y0/xv4xeOO21ez/sPT7dCscUThizno2ec8nnmuCpTSdmRK6Or+K/&#10;xo8TeJ/i1PqfgPQk0S/i06DTbt2h82W9NoSPtJ3AFN6bVxuY+WiksTXkXi7xHPrmpWmrw6NP4Z1X&#10;Z5eppEhS3klU4WWJeqFh94HvzySSfedC8TaXf6PJd6swjv7EfvN6r5kqHp5bcHjpt7Vw1j4l1bxn&#10;440/wh4Wjg2X10AJJ1GUixljO3IAVQScfh7ynaNorRDW+x5NJ4cvblDcR2kwM/zmXYSHz1PvzXu/&#10;gP4H+BtS8Hyal4j8Yw+HtYldFgsnWJ5JJHP3FUurbSMANg4bg9ADzfibUrvQNXvQs1vq9npF79km&#10;mt9yjZuIdowcbsc4GOa1Nc8MpFJa3FjfWl9HflXtZo3J4fBXeACyZyBgjrxXl4qvitLrTyKcHJaH&#10;oHiv9mTQba98P6r4UurvS5I7rGpLcusm6JMFZY12gBsg5B4IPGCMHtPjDqmnPpemaDaSx3+pvdJL&#10;cQsPkKRghSx9zjAHP9b8vxF1G9ji07xhqFhpV7DEPOMbBZZPLUBpGGflzjJAFUUm+H8ri9ubwXsj&#10;BXSWG389sdQ0bevv61anJtOWpwSumnLoeO6xrvxi8N6dJc6F4f002oYRxh1bzSx6Yi3gnH+7jHWv&#10;GJfiR8aJtYE1w1yLsMYFt4rMCLMhHyKgXDZbHPJ96+1rvWfD86I9tHfaowkBBuFWPcMYJOMkN0wP&#10;rSHxpe6ESNK8N2tvGSrrNOC8oYdGDHA47Y6VssVy6WEqj6I+UdZ8JftKeOUt7C40jXYkhDOI7e2k&#10;tFbOD+8ICqxHbJ+lcxaeAP2g/AN9/wAJNaaX4k0x9LYSGUxzyRLgj76co8bcBlOVYHB4PP11d/Fr&#10;x7bgXA1aO0X/AJ4KqtkDsSOQD9a39L+Pt8jQLqcDSR5xJJE24nPdFPHHoa6qVZzV7WNYzm+hy+hf&#10;Hub42alp2kato0fhTXdOt2W6twXAmIGQ0IkAZVGCdhLMM9TjNbct5KLgxSwrbqchShO78a5X4ueO&#10;fDWqeXNPaRLdsoe2v8Kt3bnfn76YOSRyD/OvA4/EOs3EhFpPK9svDSSMT8w/u0quElU96OhvTi47&#10;n0VrWoHw/bCe5d1iJHzLzgnoCaoa1r6acNPvLfOo2t4oYyhsFexAUZB/OvCL3UdQ1fTWs725mmdD&#10;lSWO0t2OPb3qtY6xPounT2Lb78PIr4Y8JgYwOwrOGWx3lqdHOfUGn3dremKW3zIXIAxyefUdq9Dh&#10;0RVbhyWxgk9Pwr5h+Gfiaa28QQXJiWCK8YRSq5yVQdGU9vf+lfXFpdwG7SJ2GyRgAT0GenNeJjsO&#10;6NTlWx00ZJ7mK2k+TIMkyE/hj0qGO0fzhE4J68Gug1LUHtJJIJUVmDEADHauXfUZFkB37Dnt1NcW&#10;5poi80BRcA+WCcDPqKmhkaIkuMgA9uoxUs17azOoXDKANx7q3cGucubrUbDUA11+9tJA2Fxxt6cY&#10;9qmQqk4pGfq3jLTNFdP7XjeGCfIR1XI4615l4g8d6dZRm802OW/hncpEYjjPH3vfHp3r0DW9U8N6&#10;7pV7p627OIV8vDruUM4OGViOCPzryXVrGePR7WbTba2099JIlgjTJWV0O75wDuy3r6114Skp6NHn&#10;Sm3I6yDVtW8beGT4c1i1k0uO48ueK9fD71Qk5VDg/Xn/AOtg6FNfeBtfZreFNcs2DRbJcj7wwWAz&#10;xXjF58QPFGveJG1WUvaXM3lRLDbsUij28cKxOAepGepNdZa6/qmh+Jhdatdpc29wwadmAkVAOHHB&#10;wpIztxxmvTeXTSew7yPqnQ9Qhvp/s3nCV1VWGTjGQTt59MV3M0D2+mreOMKxYBs/Lx7180TeNfB+&#10;raXeXXgyZzLZGMvDdYjlIYkbVwSG6ckZx3r0PwxqFrYaJDY3d8l9PfkXot0YuYPMGCsg6K2Bz7YN&#10;RTwsoK7R7WAxaS5ZnsNlLaS28UzMyw47DJyPx9ajlAluY1VwsTkDceMknA49TVC2U22nNNtbylBf&#10;5cnjHYDqfYVyd/4t0JIpTqNw+kGBVmVZkKtMoPzNFjO4xjkjr6ZNaqDZ6U5qOrPTbSws55mtpgGW&#10;M9zyW/GuR+IH9j6Y8F+sardxAqTH/Cn91gOMZwfWuO8J+PY/EWtPBpLLPaQzyBmwRK8C4CuykA5b&#10;r7dOtdR4itNPSB4btBOLsGRR1DoPejks9TCtWTg1E881bxBd2mkbFnBW9BjR8DbGH4P/AAL09/14&#10;Dw+niC8S8e73eVYgbJm5aQDGS34c1taittLBcWiRqlqsnmCIcBSPQe1cZrOv6jZaXNp9nMbdZc/K&#10;Opx/IV3wirWR41WT3Z0+m+JdWXVxq+l3zMYozbICAcg/e3A8kE8g/St3U9d1PX9Ol0nWfLjil5eQ&#10;HlyB0Oema8h0v7XqPhq4u5pGsbiJlaKaMbCyLknB6Hniue0bW5tSvg15eSzQ+W+N4OQQMDpyea3p&#10;4e7549DCUtLHW2vgy03Ce6uTcWscMoMKj98GA+Uxj+LB7dzXlOqeGrlYVv4mWe7hdla3RssqLziU&#10;/wAJAzkHpXr2i+IbSO/h0WWOe6vQcwOi4VUHPzsTVi7vfCVrqE8upNHpj3zESStGRHluDuYZHJ61&#10;tGUovUyd0fNVzbnVNTgu/C0M90FhxepIRsSYtyEPTbt/WtDXLvXRdx3q6ENPtYbdY5CSXik28Fw3&#10;QMcdAf0rsvEFno06TxeH7zzp1YxQi22rCE/i8w4yXOQVPpXmesaj4j0qwWwvpCkKArHliVbPU4PX&#10;69a9GlNSE2dn8PNb1K01+yESabqaEN9iNzL5ZhlPKF5OPmT+HqW6DnFd1e6n4msb5rjVL+C9uZp8&#10;L8wbzcHDMjYGVHTNeB6Hoh1SOA2JdmZGllGdoG3rjv0ra8Z6V4mstIsbnWAy6SGMWn73VuOrM207&#10;hz3as61GE5XZKVz1/QJ9M8G6vfNqF6LYXDCXylbAUDkttH3sdsdvrWp4e8Qx+Gr/AFLU9FktfEcO&#10;o28n2aYtgQOxyGAI5ZcEFc4J+leQ6voxtfCumar4nuotQvr9f9GdC28wqTgsMDAXgE1N4OkuzHNp&#10;QtFns9oPmgHMchzjHYbgeetc7w8X6Az0DQfinf8AiDVbpNVml066Uj9392J5FGAoX7qbscYwM13F&#10;t4uvm0e41N7TayB9+Ru2gDDZA5JAyQRXz9Nqa+HNZuvs6RtLF+7EjqHwSOuDkZHbPSur8FeKJfsW&#10;pXdw1veiOQtJA7YLK45Pl9SvPbj1qZ4CF7xQrM0tCbw7M9xd6tC13LLG3k3MhLtkjjKk9cngnpWh&#10;4O1f+x9VvrkW8dyk0JjMiACVCBwA390/xD6elU31/wAP65/o91o9vpp4WKewcpIMn7uOVz74r12X&#10;4Z+H9FtRJoN5eXjXSRzJJchG2l1yUkVAOR35OK5MTWjRVqnUd+hzXh/xHHJczvqCKiy/IWAyNueQ&#10;VPXIr1STV7GZbdNOt4ogilH2oFDDsxwM59a5Hwjo6WXiGeDVNOjurieA+TKVBg2ggNJtbjcoPB7V&#10;2upeH4mRv7HyW53M3AJHoB0rx6tePtLIfL0Z57/whf8AbnidhqQEdkp84BTu885GF4xhccHByD+l&#10;LVPhRaJ4uF5BrkFrpVsouEt5gPOMgP8AqFXPzrg/fOPcevr/AIOZ9D0ePV9WVsWkkjy7B5j88gIB&#10;ks3HQVwWspZ+MLifWns7j7DGJpVMaMsy4JwXU9COpA4IrP65W5+VOyLilbQ5Dxv4MsPGmpWyiysP&#10;Dul2AVZLvcIvMO4MVCr1POB9TXAeMNI8LaR4jXT/AAnI+mm0jAjW76SOPv7gfu9eDn34rbWQ6hZ+&#10;UXAs4ruItE38ZUnbnOeMcEV6tqHhrw34r1rTtQ1/SEvZGdVVldox5a8gSbT8yjHft3xXasROlZSe&#10;g9tGfLmv6jrl3d2jWqvbzWgVyI8kMV6FD3HrivPJ7uaPWXN3mW8u3aRlY4CFsZHsc9q+9PHereBT&#10;qFpDeWkSixT7NataLskj548sKQMKfugjHtXyr8RvAiWOtyaxb3DPDLMzie4IWXJGSjqOjH2/Svdy&#10;vHU6rUJxs+g4tbNHDaVq13a3TWt1MLVJm2q+C+xTjJC9yf5V08PhizmuWuNP1OPU5PJMrLsKYAyS&#10;BnqQOT/9avOY71pb+GJ4JVOTyYm69BzjpXZajJbabDC8s7QvIMIsf8XYk+gHevpIyg/dRpdN6Etr&#10;ZW6AXK3n2GQuCr5wRj07ZPamazrd9dSpCZH2oTlnclnGe/YcfrWBJGt7JFDZH7RJLMirH3ZmOAAP&#10;UmvdrHwDp19a3V/HKk1rEixTxykefb3IX51ZeMbTypGQR7cnWCUXeSHY82sYb2O2Y6bNPd20jK8m&#10;EYqpPGMjgZru/C2meNbfT7/xd4Fs5bi4sAyXXlpHIFXG4gxPktleRgE8ZHSuy8M6N4D8N/CnUvE0&#10;fiqDULqC8RZtFneKK5jdyEHlpuzOMENhV24yCcg44KD44eL/AAjOtz4d0ywlivNouo2QrHI6EiNm&#10;CkHOCRjpya64QUlsFuh7Z8M/HnxP1zXl8KakNM0o3tk93ayx2iedKyKWUqARztB3KBnAPTmvQvEH&#10;xEvfEuljwd4wvdP1fWNPu1jt57e3e2uYRja0MjMQPm9AADxnPBr461Lxtr/iLxSPFGpm38LyR+W1&#10;vDZM0axSIBhozneuSNxOevNXf7ea8vZ7ue6XU9TmbzZJXk3zN23bjyx9a4MxwylTcbFczjqj6LeW&#10;LSsyzb0SJwjMV4DH+Enpk9vWuV17xNbXV8IdInitJEPMS5bcx7EHjJ9B0rx/xB42ttVnSw1m/nsT&#10;Fh503O6Sygf6xgP48cc8/hXFx390lw1zZzv9mkkEkcuBkhf9rqP85r5yOWS6obm2fUkclvrWjPaa&#10;mv2HU4wWhdfuMV5AYnpn9K4ZvHs0X7qPOm3towG5nKsVB+ZGHGA44PNeXJ8U7u3uLi0vVOxWHkGI&#10;BlMeOrE4OW613OmaZ4f8braeJr2OSxVwQEchRcbcgZfpgEYPriolgFTvzxMpQ6s2r/U9N8eara3O&#10;k2baldWEJ8+xCGQMq/NlWUZITryPfpXTy+PNZ8PiPXPDebIpGUZySVG7GARjYT6Z5ro/hTpGhaL4&#10;nmGmalYeHdQgRpzPezIuyF8AxgEgFc8YPIyea93gfQY9Jv7caZpviXT766NxfrGM21xPn/XRtnHO&#10;Mhl4zXxedYz2NVQdO6XX9DlcrStYi8MjSPit4DsbjxmwL3kTDzOI2imUkLMjDHIIHB4boc18SeNG&#10;8UfD7UGjsJ831rdlYL1drxNGMgMFIYAt6Hla/Qa9n8JeJPC66Pp0tt4fM1t9kjtLdkWSCJByI1Jx&#10;lR0J71+eXxDWTw5cSRBZ5Ihc7YUvGHnuvQscYBI74GKOGkqleSmtOiHQWrOCms/F+tapPr2rOYbu&#10;dHb7Y3zJIe+So4yBjp7VzlxrEs6PpsixMQQpZcglh3JPrXp9hr2n22gy2+qWMlwH3OkqOwKK2MLt&#10;5B57muL8NeGF8ZLe3mkQGG2gkkWVTIGnQhcgrH951zxmv0aC5Y3aNnqcUA+n6zbJ9oFlIJonjueV&#10;ET5GCWAyAp5yK+7fFF18UPAgsPEPxZnfXohatDpGoWMn2mzljdQVl+0Dks5O7LYJ7cDj4ZuvDnib&#10;VNUTSbGyl1WS3dN3kIZH2qcjKqCwBHGa/Z6LXfDUXwR8LaF4ksF0uwutMhsptNmhaZUO3YYisgzh&#10;BxkndznrXxPGeaRw3sYpKV737kJanxtceObrwp8H4tbvtKk8cR+Kpx5yavbNc2TOrlB856OETMRy&#10;TuGR04veEvht478Vanp3xl8I+G7Dw3bpEYrbTD+5D7E2bjE6qSXz8kg4LD2OPp5bQ+DvDSaHp/lN&#10;pcs0UUNhJGs1tGg5AXfnaD6Z6176lvb6/DZvq0p8OSxKqq8BG0ZwPKfcPu8deMEV8JV4qq0I/uob&#10;9+3oWot6M/JRdG8c2ni+9TX7O+ntftjT6hp6uVcFck7mUY3IpIVjxg+ldg3xa8IeBPEBRBeeHtIv&#10;oFkgidTMXlX5VL4LZCtkkbs9uhzX2h8VPh/43stXkXwctl4wt9YtyCtxOsMy7vkDMwI3qvXKnOBg&#10;gcE/nl8bPhpfeF9Pu/AniZUbxHp6x6rpt7bFnhNuT/pECEgb14J6ZBHbofp8jx1HNWqWJSVzalZN&#10;xOt8LfHLU77xymj+Ib8eN9LvpWU2R2xxAFcCZMj5GjBzs4B6deRzHxc8c6HdRah4b8JCfVbOWTE0&#10;dwnz2sq/d8ls8hh1z296+UdNN3pGppq8VsJJISW+biJyRwSR6HmvSJYE8X6IvijQ98Gp2rlNUtxn&#10;a7nJEkZAOTjqM+/1+2o5Bh8PVVWnol06FuKTvY9En+DcQ8C6HrPhm8Guahc3QW+SBAZLUyJkRllJ&#10;b93gli2OT+fzxq1zqs2qf2fql9Pe29jK0SRtu2MyEjc4/iPXBPOOOlekaFfaquk50TU7rSb2KZtx&#10;gYx72I53EHk9RzWLfa/Jo2jXVhJZxaneXxKPcypvCowIOcY2yK3zIRxnrXs06SvqjOSVjirxrS5Q&#10;WuEtzux5irjg9j/SvX/DvgXRrmwitZfEl0kAiMqWUZwqzheS+cqVHfIyeme9eHFUt7dUf7vAyeck&#10;dzW1olrr0sP9r6YJnsLSVftBgb5yvf5epXA5PQd6vEYSFWCi/wAiFHseuQeLtb16O/0bxDq9xqUZ&#10;HkR+axKvGuAvB42gjivNdB1zUPCOrtPbzLdi4fypPMG5ZI842rv+6rDuMGug1YW+o3f23QLeS5SW&#10;NZDBEBujYj5gBn5h34zUWkeHrzWL5LHUYf7KiHzj7RGRvwfu9O/T61zrC0qcXaKXyC57P4NttOub&#10;O98QWeiNFqXnIscZH3o5gQMN0boc4GPzrvH1ZrXSLgS6XbG88vyGRmLLasTySq4Ky45XPAPUEcVz&#10;+nifQJLe61V5BNFxa2zdNicAsOCAOAKJUeG+nup7xbOPVJfPaApuWQ9cbj0xXG97E27lfwh4n0+2&#10;+3aT4n0yLxFBJua3M3zSI2CNnYH/AHuo/LEOsal4U1vRG0S/02W5MwZYsyljbHONyEnAcAYBweta&#10;WtQ6Zpmkf2pCtveqZlhkiVg0qBwQXBHQjHeuc8O3PhC1OyyEk108jPIs3LKq8DDZwxP0rN04uXP1&#10;FyO/NcmMll4S8OQJYWb29vdKYjcltzRsvAWR+2QMj1/CvHYdNuNW1SS201WunZiWIwSVH3jz1xXs&#10;0+sCG8uIzFHcaRdHEtpKSU4YMGyDkHI61YPhuymuz4w0QW4stgRII5PmhftlQckkevauulVcU7lX&#10;tsfPLQeR4jk01z/Z7RYG7PIZeTg8Zr0K78RWZg053tpLZIZALhghDEjIDKx6g9SPyrutT03w1baX&#10;CP7JVdUvZfOkuZFEjOFzwjElkBGeAO30qO1gn16yZrmB4LOKURgSJ8wK9do9PerlWT1sJ67mBpST&#10;ahrEWlW90gS/lVIJZDgIHIAZx1AGef61LdWerTtf6W0jeH76ylZDLCSBN5J2/KemHx26jnvXI6to&#10;PiOz8UtdWVsLCEMHhkdsRNEhwpDe/wChra3+NZr+J4/Iuow+WV2L/Jn5uR0GO56VWlrobslc4Cax&#10;EF2j3UUllIzFi7DjPrnp/Su71WWw1Q2NrpU0M07RCOZpj5qAjq7Mfu5zz6Gt7VbjQFfyZ7wp5pIV&#10;AuWHbGD+hry2a8/4RLXJjYIb6zulKmF1+demWXHU55I71pC8tQ3R6Xb6brsGkzXHn2V+lpHl2wdz&#10;IOgRj19jV7w7qHh9JbdrI3UV9Iu1lZP3YY/7Y7VYsrjV7PwlFqN3p4Ecin53PDhjwNo6DHFZvh7U&#10;LDTLL7bJYtdRiUBoclfv/d2v6gjkelc9ZuzsY3vsXdWt9R1q/msLdVvLgcvuOMY6msq8027tdRsb&#10;DUmnjZx5Uu4naqqMhg44AHTn/wCtXovhvWfCOt6oRa6dc6TqccTmUyNmEp6q2eSf8a7Cxnt7K58y&#10;SBL+AN80cgyCPxrgeIlDQ554jkeux//T/JOTWAmcnYztux1GP6VqW8ereL44LZojI0assTlsPKM8&#10;8njA6V0dr8MdVlglRI1EpkHlm9UR7kI556DBru9P8D2nhfTIGDNf61LlI4ojmGBeQfmzg56545OM&#10;GueeJoxXuu7OBX6njo8J3YtmsLc/6Sr5nEjDCFeigjqTn/Penr/hyXw48cN1NFdPJEkkvkBiIS/8&#10;DuQF3Dvg45r3zT7eDQFne+hjuXlHmz7sMd4GFGR0+g61x+u6jZanpv8AZzK6/aD5jqyDBY4wFIz0&#10;qaeJbdnsPqeLzNYbgoVpN6YBzjaR61nSQwpb+YWIkTquPl+v1r0nTPC9xLqAt7u1XS4ApO+TkkDv&#10;g8jNZ9z4P1XUrae6tRIltFvZWnGEcL0CYHOegxXYqtO9rikkzzmKUPMrklQRxjv9akkj8yQ+T8oB&#10;BJ+lCxSyIVMZj5Ax3BH9a6JvC2vxWSX0VoZLc8FkP3SezZxj1qp2TM9jrr7xfaTaJY2jq2ptp0JE&#10;EJQrCzk5JduvPc15ovnX1017dYtFdizKn3cnso9BUCtcwrIhkIQn5lB4yKrbppAAuShyQT0x7VdO&#10;korQaVjoreC9mlOkaTbSX89xt+WJS7Y6jOM4Het2fR7/AMJ6/Daa7Cl9vib/AFakqjsMbXPIDc8V&#10;6n8HtKvdLktdUWVZLzWYyqxwHcVhTgM5/hzjJHYd+tema14dsr+4jOo+QslvL521XUbnXoXGc5ry&#10;cTmCVTkiti0jyLwX4MtLHxSItZsoNVklEV1ZhgXMW1d5WQEADbxkHuPxr2cM811qN1qMqaXp1vbs&#10;5xktI5Bwq569DwDUF5qWkeDjc39xLJfavqYRo4gu9EjPynJHI3L3GcCucGtLr8wjliLSIQlvbHIj&#10;3N0J78nrntXnTnKcuaQaWMLwPrcOs6Tdx6arWMxlCPK44ZGBwqnAPzdxWD4h8Qtp+mpoovEs4YJW&#10;DxQ4Ek7j++3Pyj/D2r18eC7uy01cCKO+ldnuBAAqRAk8xjGGbH5e9c/deD9IhQzw2UFxBbx+ZLPd&#10;kldxOMKOcs3oPxp06kYu5ex5JpU98+mX2sSW0Ulq74SZm+cDHzJGvOQev1qzp2ieLNXWLV9AtpbV&#10;Rho5Zsxo204BBbGRn0r1XTtAmvrm3jubaHSNPgZZLWOMZTOQzbk77+5PFdZqvii207xBLF5XnJDD&#10;JAkSNtVZZFKgnrxHnoPpxWjxbv7qB6nm9r4K8Si6k1vX54GuZir27QSb23r97co+5jjHQ+2K9d1P&#10;wr4Nv/C1rqOuwwjUmBlu7tnJnmlUEJGuSdqY6hRkjFZ7SxjwzFDpkZm1FfL8xyMIxJ+c7iTwP1/S&#10;sE67pA1JX1OL7a0aeRbxBC43k/M6j0PQk/hUe0nN3bIcfM5bV/hwTpVtHJdm1e7fzt1uyyRrbD+H&#10;OM7mB/8A11Y8M+BtF0zU5r3w3FLYEowFzK+7bEww23IwWzyDXeSaDpN5by6zqlxcRYbAjgkCxBcf&#10;dIwefYVz3jMLpGg2cVrI9tBcFZI1B6wr/Ce5JPb/ACNVUcmo3IdK2pLLLJ4d8OTr9tubnT4GCKJ3&#10;zI8jHkR5+6Dz7D6muUvfEd1f3UMR064i0+0tHNrZRpk/P/rJnOCxQn5s/XuSaf4SXTPFHi2K28S3&#10;6yQWqm6uoJ5dieTH83loCQCx44HQZNbl7478H3N7qOnWsctq+oeYG1AldyQdFTP04Kj8a0Ss9gtY&#10;5Dwb4iu7Oc6Jo9qt499Jl2AKyMcYXfI3Cxpyx6HGecV6b4WGtXfj6bR9Rjt5xp1tNLdsj5ViUyiq&#10;x5c5IOAOnXGKyPD2oeEkuVhsbWa7lNoFSRGAW4nOD8/PyJjnIz/jyes+MtY8HeMpdZsbGBdWlBjh&#10;gO6aMPNH5QOc8uFOR2yenaqa5gclc2PEnxDmnmtNG0CK50+JkLSND80925I6BeURMEAA5PU+lcN4&#10;h0/UbZ4mkuTZ3Fz8ot1lAxG3Uy853HODn6da29BtV8Cak0nifTryPxSSGhJ2Pa28MqnO1gSCxBIP&#10;UDpwc1ja1Z6W99PfRG6vXuATtYqqQN33OSWfJ5rSnTtsHXU5aW2bSryJLi3My7OVb5t2eARivT9Q&#10;1C2uNIs9MukuIkliUSWxbEbKOQRjg/XHFeX+H54rq4ldpXvJo5VhRW6KW6BSfXpX0nZfDnxTqviG&#10;4uvElrHYWttpzGFFZVZZMDarjJwTjk9B7Gs8RVjT1kwk0jlPC+i+G/D9xdalpukmK6mg3RXzksbd&#10;VB3eXnq79PX365ju9astZ1vw5o1xawXlqGy6kkymR2yWlPOChGSOh6HirWleJBNpjNqNlI+mWBKG&#10;JAwDMM+WJJemN3Jwc49q53wFqfgjS7mLxHrt293qc8c8RskiUpCGbaJRuPzcYwR05HXGYXvRbQke&#10;m61qcNteywakVu47obJIgAQY+Qfl6AEfSvK/E8Q/t200y0hso7O6he3toNPkWWTk/L5mMlZDkdc9&#10;fakv/HuiWtnd40u51nW9QkkjEzBVtYoCAoVMEuW+oA/Lnj/DGs2XgfW5LnVJlguhZyPEABI0dw4I&#10;TZgH5lBGQc+hrSNJvUOp1Wr3Nv4S8P22l+J9Ml0/UUUNZqUG4REkDc+cE7uSTz6e/lGqay+najae&#10;JLKdF1GBkdPQOpyrY7j165r1j4eXy+LvF1ynjayXxLCbOWWAXZK4mPzKTzhQemfer3/CH6XcXl1Z&#10;C2s9GOpMSryr5n2KMDnydxPboSea2iktGVrueNv4k8Q+KoLq68V3H2+SeUSD5VUblBCkAAcAcYxi&#10;tL4faJoN4+p6/wCPbaR9PjX7JYRISsrXeciVFBGY0UHeTx2GTXu3w2+HuiaTZa/P4stYtT025mS2&#10;sNULK0yKQRuhUE7WyQd2Mg+2Qe08L+HvDukaquiRWEMtvaW8skV1cgSSzOCCSu7KAkHt07Vy4jG8&#10;qcICvocTLnwHoUGiaV5PmTXT3L6goxKWIAwOuFA6YP8AWpfDVpq2vatd6dp8iTM3lNNJKyxgeafv&#10;AnA47gfhk108Gk6P4muC9rZExWpJIcECFScleODyO1Q+NbwW8MGmaZHBHNMu97mN1RginAUAdSf0&#10;+vTzVK7sKzNDXNEsvC1pJpOs3EOpXFvGzQRsf3U5JzhiQBjJ59K4nT2PinT3t3/4lVpp0DzTMv8A&#10;qyE52oPQDhf51kajc2FvYmz1Np9duJIGe3jl3NFGSefmByG44HfjNchokevalp0+nNJNo1pKSzQF&#10;dnmp07gMUbkHse9dNKl7rcmTa7sem+FrrW/Fmmz3kEYsrKJxFBJLjfMF4JjTglRxlhxnIrMhsXl8&#10;WQpFbLqCQiSK9nGR5J7Drjd2x1HPpXJ3mn69qF5pNtveSwspY4BZ2rbVihdhuZWXnnq2T+YGK9Z0&#10;nTbTw0Luy0+7PlCZpJI2G5mC9gRz0GM1lVnGGl9R2s7C6haaXa/adAGp/Y7B3E1zBHIpyw+YB+eS&#10;MA49cHrXimp3c2rw3M+j+XDuchY5DtkkQNtz8xwcDk44rubuzsL2XUtWsLU3fnFzFbR/M0TyD5QW&#10;A4APPT2xXjeq6L4gso0e/t5oUiG8ERtiPJ6cdz0966MLyuV76iZ289ppHh5bXQJ7u5u7O5jSTUYI&#10;9pR2zuZIWzgHsT+PtXnnibxLYarexR6LE+iW8YEUcDt5m1FPy5frn1/mau2+tRaXDDHrMDhZSxRv&#10;LyS2OBuPAH0rinshf3puLYCKIMEZ0BMUbMflQnoGPOBXq04a3HZJGtrGnW1lGhZlufN5kkQZQenP&#10;qaqadpmvzNHdadaNeWUThncDcqjrggV6R4U8Fvqemam+sMkel2pRmcP84mIIiUKeoJ6+1ejadaXe&#10;kaDaWgGSgJAVcB1JOPrjpWWIxUYaR3Cd4rY8wsbtLa5ZbmykvWuAFVyCkcbnowB4OK9BsvD9uY5Z&#10;J5ZbZJSItjKQsjHjKHGQD0rtbfTINLvtMvxfQ6jqkiOWtZwDbwyyf6kqRwzL39DTT4f8QXd7Fpwv&#10;4tRuZ3MsihgsUc6fMI4c44wOgxzxXkVMSNMy7D4VaS+nG1trWOz2yh5t8jSPcFTuCuQTtXrwPWvX&#10;tRvNH8LaJp2nxQj7TGoMcSglYdxO7ao6ZGcH3rzyw8OeNJk/tLQJUIuXcTCRyjMxzkqpGOvf1rc8&#10;zUrHZbX+n7dSij8m4vbhyzN3+T+FgBgZ5P5V5tar7R2bNE7BfalpskNrcwvcQ3cLkhY8pnfz1yM4&#10;6Vo2urLo+htpmjoE1OZ2knv2+aREfkxruHB96k1H4eXq2MXjKa+j8mOFWEMedxBPZSOW45GPpXE6&#10;lZDVbSWztLiSGWMCVWHyMxPVT6ZpRstBSvuzS1qyuLy5sY9cnF0uoFZUBzJKduQPu528Hj8qt3kX&#10;gzR7mZNL00W80bCJlLPIGZeCcsTtJP4V5xdw+JvDV1Dfyu8QdQA086+bwMZjJI+UD8qw31q4u2F/&#10;DcGJGbeSjZyVP3ifU10xhdE7nq/iS61DxDrVto3hq2YwWzxHy5B5YBxn9/g8A+pPSuk861gt7mbV&#10;L+0t/sybnFpIJUWQglEVl+9k9fTvivIvDmtzeJdW1HMs8F5dBDE1uwIKRghluOhOR0I78Y5qW28P&#10;QX0raLokE17qM8TTXd3fkwQxqGwREo+8Se/PH44Th0ZNjvPDeh2yaa2p219C737iWUqQzhn58rI/&#10;l1qaLSbWHU2CIscKgOyKAFdSPm3AV5H4ru7j4eeKbOw0tVntxbrseBtxEzLh2KjIUhuQDz+lWPDm&#10;o6rc6iJrudIodRmjE0eSDs7tzyB3x601B2uXax3lnc39jrUmmwagvhLTNWaQyXmOVgiRmwoJAGMf&#10;KRyCeD2PDW/ia/1jxe11ofl3ttbHy01DUW/fNCp271B5DMBkDHX0wa6fxZrHh/Vdlkbb7fFaxmGD&#10;zQVQZ4ZlAxk+lcBBpF5qF2mn6LZSyrAhZpx8qKo+YlnOBx65ralFEz20Omvvhl4X1jX3ex1wSsZI&#10;zNBZfd2nG9FOcqzD1+6T07V4v4u8Med8QL3wnoCma1inCQkkkxgKCVkY85U5DMeO+cV6jpt6NE8L&#10;3NlokKvqkt8JZtQA+5CRgRJJ0zkEnB6E1Hpd3p0CyXELFNRu5BHJMOXlJPZv7ueo7+9ehRqSgSro&#10;5Tw18L9OW6lvfE94lvZ27Kn2eEkvK/UhmxhVI7g5r13wdoPg6w1C+m0K0l+0PGYxJK2UjiI+byzw&#10;VJ7n09O/S6HN4Nie7gntDqUdrbNe3LuN0jTIpGNoIGFPA9f58Te+PvCQK6j50mlmS28k26xblE2f&#10;7y+nTPf2rOc51G2wW500eh6RdzwzzQhoop2Z4I3PmTN/tA5+U+nfFJfGSXVL68eFbKxtIWS3DDDM&#10;zYxnHHXj2Fcz4U8QTG7haC0eaSUGRruXGSPQdAqL7dawvGz+L9V8UW6XCFxcOY4oIMiDZ2cgAYwO&#10;WJ6d+KSWtmWkbUOpaHdaXJd6xepE8Nx9nS1Qb5C7LuDBcj5TjGfb6ZuaFocGvacGS3trOeeOUNPP&#10;Hv2wq2DsDcBsfdbrXA3/AIVv9A8SRWtyY72/ZPNhjs8zgY67hgEYHP0rtJLnW2ubW0vbyGxa7idE&#10;hDrgIq7mL7c4+pxyMCrnB/ZIfkZ15b+G9Vm+wQlNullc2rIqB2jGC7seWOTzg1g+Nb2+0bw3D4b0&#10;bVDcadqxM9zY20fAO8ALvxn5iOQpGcc8YzsxXXhuwtNRjtHSe+mIxct8ysOjFGzwMdPXNXLjUJLf&#10;w/BJFEktrZ5b7TtDIrn7uWx1zx1oWm5S0PK/FFk2kX1lospjiSJI5GRHy6GTGVkI6OQc4z3FepeC&#10;NL8J6BOviCcBpURlS2J8xi6EOrkj5t7EY56gn8PIbLRNX8Y6z5uoTR6b9qly8s5KMAeA6ryze2OC&#10;fbmvrnwP4H8O+GtAOnPFHrbiQzvd3CBXlcchvUBRwBmufGV1Tgu7FZlXwTaavr/im/8AFmo20Hhv&#10;Ty8kxV4j50kpX93DGp5VCRliRjtzXaDWdS0S01TWbmGMyrG84jh+VYgqcKvqQee9cfrPi6IXT228&#10;oYgWbHRsDIw3oB7/ANa8s+JXimPxFoejL4WW5ifzGW6Qu3mSTZHzIik5RRkBj1zjHr5Eac6s1Kex&#10;du5yU+oz+ObubVdXuGbUrgN5UAUBI0HT5uOcV3nws8K654fGoa74hhe2tI7ctbi4GDO+0jAZjlQP&#10;TOScelc78PvCY1PWUk1pLi2tIXQNHInlmV1OfL552EfeIwewrvvifqsOgajPYvNNdxS7ZbSAOTE2&#10;Rtbfz8u3GBnnAFdNVr4I7DvpY5PRNY0m91R5b5VsuGIM7YiTB9TjJPao/HUthqh8PPbANb21153m&#10;nhHUMNxC85UY/GuV8T3mn6rZWEGlWs1xcNxNDDEWdnYjCxqMlj1xXp0Pws1rUJbN7uWPw3YWcEQ+&#10;yXkoF4qv8zDysZDDPQ4JPFZTSSuUl1PVYobG5WO40iNLdLq3R3EQ2iUkYZ+3X8qrayqT6VDo2+S3&#10;06yUM0EZ/uA8HPYfWt+38Jy6XafZtGvZtTDqkEQmAVoYif4T0wO/6Vwt/pGvvrd1oFvbm7jgUl2m&#10;yLaTZg7t/c56Drx0rmjZu7F5nHS6ppVwfM0k7kg52ADPtnGe1cbq+kalrupW8cAdFlR5zGPv4z1J&#10;6de3XFdtN4UmjvjqMbRQTAFHSAARn0LYxnnvXManeR6Pb/2t9sEt+s32eaAc9yCVYfwAV1wivsBf&#10;qY2oQr4X0GazZZbCa8mRTJ947QcMQOB9K6uFNG8LaXDqmqai+uahfw/uXiIdbaMriME/eLnv6Yx2&#10;yed17UbPxHaxSzhibZ8LEB8jKOd2epOeMVzdrFHdRta2ey3mBLEykKu0d1zxxXZTotx1C9z1qHXd&#10;L0Pw/ZprsUutajKMxBUbYseSQZGPJbuOvFea65fiWWX+x7fzJr1WZhcN+6Bbgk7QNuB0+ldn4f1u&#10;JXTT9bmg1DchzNJIHCgDkDB4GBwOpPvXFeJDpNvc3Fpp6y6l5x3CcnYoB5wFHvwOxxSjBqpZojm0&#10;0POgs10DZ3c3mi3ZuQ2VO3rtPp71kXItxEQwKoTwCe/b61rLpsyRRIQQ7biwxjYM9zRZ3ttaXkbm&#10;2j1DygyhX+4vq2PUdq9lSVtCVsLY2SRRobqQOZQNqjlVH+NRm2XW75NPs5Apiyue4jHLEA9cVBcm&#10;aa7mayXyRISUROSAeyism+0e+0m1gvr8tZJdFhASSJHHRiV6hT0yetUrFHWfan8N6OLywuHtpkfE&#10;LxHOc8ZBHf3HSu58NeKfG0umtpulXl7pjai6yzXMamGR/J+6WuQA+BznBAPfOTXIeFIfC+labJ4h&#10;8bB7mKzRTpmjrlVu5MnDSN/DGrY3DBz7jKt7j4Dn8b/EnWRqnim0t/DGgrzEpPkh4kHzEIxLNj+9&#10;wPrXm4ypHVFc3Q6DxE14/wANrc65dy6hcK6+ZczZMjK5PUnLHnFeP2FxFd2CQXdmNXeIlFz/AKwx&#10;k/dXAJJP0Ne2fEP7HJoUcFg4vdOE6wq8bBgwzgEEcVyun6FZ+Fom3W/2273C6cyttYBOVVHXBGOv&#10;Hf8ATzqcuWFgNmTwtHe6Wun674TTw9poEbR7SBcMSMqTIDv46kMc9jXn/jGzHhtNGsPDcQt5082W&#10;6ZF+YQAgLvY9sE8k5PSvT9c8cabp1tZ3ccM9695bNceVJMZVjlyQBu67SR8xxke9cTo3jPw9q7Xk&#10;Pi9YLd5YC8siAmOREJ2xepOTwPr70qTrKXMldDSscHq2pxvF/amihXu1cRYfDN8w5Cjuv4VyGsWX&#10;iC0lXVNYhaMl9pJGAHbGNwHRj2zXcwaNbx3+njTIIp7rUZwbYIwXALfLgZwAM4rtPjVpcGhaRYLd&#10;X/lm7k868nixKRKigqgAPXNenGo4yjFLclvofN3iS8uGe0J3WjbCTkcPzgHJpvhGx1DX/E1voyXS&#10;2nn7ER5W2xqzHHOeBnt71leIPEH9tG182Io9qmxsN8rAnIJX1PWt/wAFT6UPFNld69OLLT4Q01yS&#10;CQ/ljdGoVRk5bHAr1p3VNoqx9Aal4O1bT77/AIR20MTNbzJh0Py8HknI6kV0Euhafa6zCkl8s7Fy&#10;jQo4aVExzvI6H14FJonjHTPEd5qHiHTLltWgdyrs8RgMMoBICgnJyOc1V0VtPaR70pta4VmMm3L7&#10;j1z9a+WqTnezM5bkmlxXuiJq0Fihht57lRFKwBZ4FBBXPbdnkD0+ubYvZ9hj2CHcemcfrUDXcgJE&#10;MnzoCyBlyp+oPeuf1s6udPju7mE77wbkiVeNoODuH8P0NQlfcL2Ox0+6urO01K+VlihsYvMkLdGk&#10;x8qepLe1cz4Pg0TW/EQ13V55BcXUcjMuMpb4G1WXHJ+lcrqOtL9mtbSVWVAT56nqxHB4HUYwDXU+&#10;D73SJbl4NOjhZ5gsLbBn75GB7EH0qn7oHa3Gs6XaXMml2fmaxfKzAbELIFH8ZI6ADk5qnp/hSfxX&#10;q9pYJO1hFM7tczFcqqqjMMgkDkgAZ6E1YtIG0HVryO0fy0uwonHUDy84Abr35FZXizxJJYaC+haH&#10;K1ve3cmbmWPGBDjmPP3stkdO3esOXWyBo8i1fW7e0MnkkuqzfI4GVEanDfmOlen+EPEWj6vBa2U7&#10;y6fp8cn76e5BRdmNxfnJAA6HFeZx6LCi+dcxG9jABdOTGP8Aerr9C0+71kzLOwaC4UqxbhEiX1J4&#10;AxXaoqxPoc/4m1FNQ864tidSsrO5lSzb5trRFshyD0LAA9M1gw2eqa3GZ5pfsdvsKKnIQj3H9afq&#10;99FoV81jYzZseOTyCAenHf0rqNN0NruwvdRvNT+z2p8treNcOzIwO8kDgEcDHWupRtFDbOtiiPh/&#10;wdpUMMyXaSR7GkJ+YMSflVOvTvVbT9Q8WW15cXenN/Z+mQW7K4cAjJH3uRkMOoPasK88T6fDZpay&#10;wqtxDH/orkEsCowHC9AcHr61m6Nq3ijWb+x0u6nmGnTykTeWmMjHJZscgEDg8D+ebpuwnsepS+Lb&#10;3xJ4audB8IWQ1qRhC1zc3g2SKyEZKliMKfU+v51/BtxND4Y8X2Wrzp9pu5LWHbDtKqbfLqE2nBye&#10;Dj3NVtPjPhTS9W0ie5httQvrhfPbcBthC5jVTnAxnJ7815zqXiWy8KXARWi1C4TEqrEwZAxPR8Ag&#10;8dRWfs23aIkQeJZ5LK/jttWX7RdRorFSQxVWGVHy98YrjNS1fxDNbS2GnmW2t5zuMMKnLbem5gM4&#10;9a6TxBqVh40abxTotubG4jliilQHDkkcuB3VSOPQV0/g+w8V39re6vaqt3aafcJb3EYwGcuMjAPU&#10;evpXTG1OPvD5jQ034e3+v/Djw+vhlxqOpi4Iv4JyqG2uCflMRYKGXy/vYJIz3OcdB4q8F2vwZ0Bp&#10;Li5Ov+JdQJazEeGjgQjbsKgk/Mc/NgZ6AeuzpVmTaXQ1uC7itRzbLa7TJG7HDELkDJwPX6dKwG8B&#10;atq2pwvar9mMpD/6RNm5WNCMMEOM7R1x+FeZVxEuZ3loWuVoxdN8MeJpHs4NZiNq1xHG84OC0e7D&#10;PheuQDxnv1rtdP8AA9jBqVzqWrsurxouLMSAMYov7zJwPMHQHoOo56d/qFvmaW4nLXF6kBRpW6sF&#10;XBYAYGSK4/Rb59MWG6slbzGIZi4LBsHABJyMVx/WpvVDa7Hlnju+ttWubu8jjkhjiKwZZmeRiowG&#10;J/DOO1d3b6lq1/8ADrQ7ee1fRPDsEZtblmUJHcTZOGGcFg4yWYDG/PORXbxeIPDd6upRXVkLCSC4&#10;WSd4I1UzynBIX0X1HGf55fivxRZeJo47NgTYwukqxSDYQ6jG3H3cYJxXXCu52TiLzPLP7aivEl0H&#10;Q1kttIsYGET/ADJ5nzZJGQCc+/NYnn/2mo0m0V2hgw8sobGxx9xj3Zv5CvS4PEGj6gtzb2+mQrDF&#10;gMp6FvQY6YrybW9Wj8Pax9mt7VILSXDSmPsWPPHfH1rvproNDbq0S6Q215cPdTQE4AGMZHOSRzmu&#10;Ft9JewCanfwoyJONxPPyE/d9yR1FegeJtVm0lkuNKX7ZaGPmYr8vmEZ256ZI6Vw9tqE2rxR7bjEE&#10;kqqyPglXPt2+tdkNNB9Ln0jb6lc6Zpa6rCttbW0cSskUijDJwduOCAccc9a4TS9T17xZrNxaWVpF&#10;FbxA3l5NGSvlQE4Jw2V6ngDnHSsrxPZSWLWlpq93PdSLGFVYB5qhc/KPl6jPT0rV8D6J4gfTdYSW&#10;6/s+21No4EjZdkzvDkhugIRckH+9kjFcdSmkr3Mkzq77V73W7mKPwzGWtoCkBk2+WM52oiA8ncPQ&#10;cVi3/hR4/FV3p8kR1S7ELXGyYhvlPqB/EO3fvVnTdYuhY6c7sB/YrtbyPI2BIysSpYcdAcL371Kt&#10;r4vvvFEPiq4ulU30biOODcrCEdGlBGMEfMD3HNZK62Hc8PdtU0qa8MNg2nWhl2SxlWIXngEtnGa9&#10;X8KaneanoVxeS2qpYWzC2tvL+7LN1dNnJyMj29K5XxXd6rAms6DbvFfG4kSd7pTldqfNtHYKeM+m&#10;Kb8P9K+KWoWMUGgN/ZWi/a1uZbiZEXa5OGmiD4ZwoAxs7jHBNdDty6ibTPWoLx/7W0vw1rujLoMM&#10;6jYyhk3KzHLlW7FjySfxp3iq403wFZ3Mug/u9Ulmjj/eEuPJyfmXPykbuorcv9j3Vvp93qDaveTK&#10;wfUpwVQeXk7dxGE/2V9a3fFFvpmq6NBoMNqlvMvlyiTh/lC5yW5OX65//VXA6tpkWR80a9rXinxP&#10;PBpEMct3LcHYkdunyqzd8A8Z9TwK8f1OLWdJvpdP1KaWGeBhFKu7Jyjf6tyOwPavpK1sHsL/APtD&#10;S57i4vQ3lnYMg7TgbVUcAfTpUniP4b2N9Hd6lbgyXcqhpVkkGJLuTJIYnhQCRj1NehDFRTsy15Hd&#10;XOmHUdB0HTNBeXTW061JJSLCt9oAZ8Z/iDdSe/Irz/4l/wBsX99pPhzUV232mW53XEsxZriOTBUE&#10;npgHGMnvXTyWGqeENPsv+E51mb7Vc2zKsAdpUVV+8GKcGQZABGfrTrCPwsPh22sarNHeX7TyGAyF&#10;hKkS5xtJ5J74rJSXNeIM+f5La806SaawRkmRSCEyB055q79jf7BayM2+XUljkUDkqCxUqffPbmut&#10;udKtrKy07UWuZL2LU4WljwreZwcHcmMj65P9TjT6NNa6bc65aXP2a0hISTzlKujNyjQ575HSupVO&#10;bcaeh6B8RpLaTXtJ0rU5xANI0y1jSGLDzOwG758/dA4OOuDU+l3N5rMwt1SGO2VGuLiYsFfykHO4&#10;HHGcV4TZLqcjz67a5u7hBuea4J3uZOAVzy7MT2r17wRpF8bW/wBX8V6fOn2KFrU2+NjmaZcpMoOM&#10;hD1BzjuOawqLlQOxmaw2nw2T2F/vjuLsIbNcZV1ZsA/U9BV7w5plxpfh1tHW0uI9UkuVMqFPnaPH&#10;3VGM4z19a6zSfDNur2/iPxDIk6afEZhDlWmyoOxUUnJIPIFO8Hapq2nWUvi3Vr37c2qube0tWG+a&#10;EhiEYtjOOcEfToayjJ2Ejm9HhtvEV/cafqdnfCaJJZQqo6qiQqSMkcjJ/Xpk4rrPh5c6pa6df3i3&#10;ex4YBErqoluFR/uAFv7p5/IYrp9H1jVtN1jU40v476/ngLP5abw8kIISLf1XAJAx1z3ryXT/ABnq&#10;OlrqdhcaZDZ33ms88Q3QMqdlIzuGM89PpTV2RZsztV1HwjdieHxJplzDqNi8iRTwna91Jk5a4LnK&#10;/NzkAkjP0Pna+NPEmgwXVjoLBLe9gMU5l+fPoUznaV7HrWnpujeI/FC3F/FsntzIY/tE8oBZxyF5&#10;yxwO+MGoX8K6vaM2m3yxW6xzbHmLEoTjPytgA8V1xSWho0kdx4W0nQ9ZtYraHUDaTLZCbVb25TIW&#10;U87FBxkdhg8n9fSNE0bTNb07Tp7cJpOiwyvG5QhJJ2HBd5G6cjOD26cYrwWxkli1B/DUVzGUkYeY&#10;wwSyx8gEj9B616Pp0Wo63C3hrT/MNhFIt1eKV+RBHxkAclmHAA61yYyLUboLHrWvaXoEOmS2vhWG&#10;GeS6Q+ZcmVn/AHan5gGJI3H0A7VF4V0CDw14PbxveW9pqOrS3qW+lK43vErr/rCv8JU/N6jjkZFM&#10;8H2lvBpd7cTRiKFLppoYnACuhQY4PrjFaE88+q/Z9Ru4otNSSHKeWfur6spPBHrXmwTaJu7D7DS9&#10;THjR777b/aWoRpvvVldY42G3AGRzgDtxxiuc8fa9HqvmaLc2StpFhIs0kq/8tZFwD5ZH8PJHv1rm&#10;NUv/AA5BeQzWr3E9qiMkjv8AMZHboSc8Y7Z6/wAuNY6jLYyRb2aJwxCkkgjPAxVezXNzIWvUXXtT&#10;gvNLOlx2MVtbQOZLZ2jxMVHKhm6kDrx/9eve9c8RvdfDrS9HjDwapfwQ3DuMlpAhySuOFUD8TXN3&#10;XhDw5qNr4fstcvZbCXU0ijcoyuyEqBiNAD8xPGDn3rjPHGsTaTfLolhfPaweHCbW2eVlNzICcYJU&#10;Yz6jtWc/fko22C13ZHZMl54ilstNtovInmdkEG7klEy0pz27n8uau6xpVvpNjYR3dxa3GsaDvnjS&#10;JigeNPnX5sZZt3UY4Brxzwx4j1nTdQTxC29LmC58giVSSPNUg5B74OcVY8c3f2bxFFdw3BKi3yu5&#10;Su9m++QD2PuelXHDylKw3Eoya7f/ABL1S9l1ONjMsbStsO2KFE4+UMeAPrzn3rjpLxYbqAyyPcyY&#10;2ozKcADgDPrj8qmt/F2pWcs7xrGkFwAs0MMYAcAY5PX1/Oqdwuo6lKlwECW8TBox0CH6V7EY8qsV&#10;ZGrNZ6el1a3MkZuLcyq88b/xqDlkOPUccV3drfaX45+IUUw077B4e0SzI07TnTyU84sDnYuAxJ5w&#10;OCBz3z5de/2nfAhJ/JSEhmMS56fxfUele8+D7m2srCTWnzr07xi3jnuwA3mY3eYqjoy9qirLlQku&#10;50mreFvH2qI1/wCINTsfAmi+aggW/n8uW6RfmKRooYkMBghipPb1FzV9R0/UZodRePrH+7YKQSnT&#10;G3t04rjYtIvvF2urrPii5uZngVNhlJ37YzldoPyhRnpjnPvWteXd9cTalp+qJHp/EsllJHjdLERh&#10;WA7kHtwf51xbs0vZWCefVNasLrSZ5PstvOAiFBiURj7wB77hwc9q4CTw/DqviWPQbc2+mrakKrXL&#10;kI3PG8gMzNnsB7Yrd0GTQ9AtV1e/muNS+y/8fUEjYZ7jnZGgHOPbP14zXndheXFtrF1cLuguXdrh&#10;ZAxLQhjnap7Ff0NbU4voQ3c9X1/wBpnh/wAa2qXGtW2tWtqkdxd3K4haMDJMaAMx7YPOcH6Z5nVE&#10;053vNSNxLY6Ykp8hIwXEmclF4JOcfWuL8O+Ctb8WvqF210bXSmmKPeSkyMHXDFFQck4P0q3r8sFl&#10;c/2fZO5s4H8uEScZwBufb/tdfaumC11BHFXGlE6hPqGgBr0SAt5Mx2BRj5vXnPSsOzMqWeZAJbks&#10;cDONozwDita8u9R8Py2scShzqhkaNiDgru29/wCnFbF54VvbjxfpvhTSo0iuZIY7m6nJ+WKPrKz5&#10;4AUds9eO9ehCVkN6o86uFNw7NcExTRuFCrgZ+or07RzpWmWYj1FonO1SBJ97J64Pbisr4laJpPhr&#10;xHYtbTrqsVxF5haNg0xx8qhtv3c9h6Vy9/Jpdw0aTSMk7oP3QG7b6BmPf1rScfaRsZtaWPrOy0P4&#10;ZXuiwajFY2YEigSebLiRZO4PIyP9oDB7V6k3xe8FfBDwKmnw2cpsLmR3ikCsRJcN1wBklRwCR0GK&#10;+aPhTrvw9lul8LeJNGbXLi4jJW7unKwRMPuxx7CGXPdicfTv6N+0Bo+iax8L4F0mAqPDGrQ24SJ8&#10;wpDPGTtJOS+W24OfXNeLRo2xSozV/wDI2wmInh5OcWYHin9trxJeD7P4U0w2OzYsRYAIwI+ZpA24&#10;kg8Ltxx71No/xj8YeKdBbQvF9q2oalfmWMu5YRR2pTIHykBmY528YHGc5r4vkjKHdyHyMDHTBr6Q&#10;ls9YvvFmlavoV3AdGhSxSYCdAzbVXzfkzk88H6V9HVyyhOHIo29CsVmNesmpTdmeMya1PbajO0lu&#10;ZBESiRuf9WQTzjufU1Rub271CVJwQkqEBmU7S2f73rXYt4bu/FnxH1zS9NeGFxc3EmZXCxiOJucE&#10;ZyeegrMvYtN0ywGkukbahDqCGa4h+dGtlIyysOvfin9XpUlaK1PPvYwrq2uYmaW4icIfuOY2CMSe&#10;zEYJ+nNJY6xf6TqdprGnyvHdWb5Rh0HqvoQw4IPBHFfQnj74seG/Hj6b8PdMsfsHh601S1lOpoMT&#10;NCEKTBbcj5QSxYYPJUZFZXibwj4KvdfdvDyXXh/SlEUNqJI3VrvLbXuQJQGx/P0HIHFOvZWmtRxk&#10;+pv+CvGXxg+IOma3ZaJDdavNbC38y5E6wjToQTtitxuQbnA52/MAK4nx58LvGGk39lqHkz+Jl1ls&#10;SXKkyObtnwY2JwcjuT1619L/AA++EWhfDvxDqPkeJ5NfFxbG5gtokkgV3VCUeSRWKlfQHk56Z60f&#10;D+txJf6bpvxH1MeHtMjWTUrW0bcGf97sVJmA3kuSWwOQoHTt8pWx3JUk8OlYxVS0vdPRfCej+LI/&#10;BlpdaxINDOmI0QtdiM1zs535Q4Uc7QDk8Z6YrwXx4+oeIfiRodz4q0cwaHMotLa1hBdi8jZ/e+Xn&#10;967HlfTGAea9M8P+PvF3jzx9rXhjQrm20zw5pkrJteMhTbxEK0iFxv3yHlQeAD2rorL4r+HPBH9v&#10;aHrWm6gfNPn2Uyojl5cbQyMflVMj7x6c8GvJjWqRm5btmSTT0Oqj8K698OvD8WnfD7SdOiuZpzLe&#10;JJKTbRu3ysQCwL/KFwQ3GPz+UfjH4wvdTt7JLy2RNYsb2WC4uMlogzHAWFckbAR/nqfW/FXjKGTT&#10;dWj+IWsy6PpsltDcW62amQXCP8yISR80rHaOeMnJwOa+cPiP8XvCfj3wdpfhbQNKuNA/smfzZZZY&#10;1MryxrhD5qk5zkl89TjBwK9DLMFUqTU3G6ub0oNatCaXax6Rr1iPH0NxpVxPPFHFHCq7ZElcLvcd&#10;fpjHIr2fxL8Sofhl4jk1O90G91SOeOS10xrr91vycM4yC+C3HAGR718b6frF/dJdPqM0s06vHIly&#10;zsZEKdAhOcYPIx0r6Ju/hf8AFjx/puneJNX1GLVUtbeCWMXlzseKJsNGXJG0M64OSSem4+nu4jDK&#10;E05Gjir+8fPfi7RfFdvrtzqviPT59Mm1CVrnbMpjbLklsRNyq+1N8Mak+n6vtjj+0+dEU2ltq5bj&#10;Jx1PpX0d8RfHPgfUtC1XTLvTpLm7toIxBq2oPuvpZAyqRbr0YDkOc8jJx3PyTBeXdjLHeQuYpYnV&#10;wyjkbTkcV62FftKdpI7sPU01Ppo+HL17YtEPJPl5J/hY9cc/lWvonhzWH0mEXj/YxIQQrtufb2P0&#10;9K820Lxh4u1n9zI7agHUMAyhfKVR935ePrXodr4puobRlkj86cEBi5ztHT5R0AFYSpyi7HdzaGnr&#10;2ny2jwG3gcwwqA8i9D6lu5P8hXkmu3M/2pftLu0O/bAOw3HGeOtd/rmu3txYJpiN9qnuxhTn5YuR&#10;kgjv271lW2gLpWk3F5qF3FcMIzKqj5uQOgJzj/GqgmhSZyUeoXmgQXMMXliS6ZVd2AOFIxhc9z69&#10;qxNW0a+huFMFqzJKoZXGCuSOv0J/LvV61k0DVbsXutyyJHbLv+zAZ84j+Hj9fbpWvb3lz4svo4NE&#10;J0y1WRYwfurGq8hWJA/Wtpy5FdmctNT1X4a2NqnxE+FV1bQQadPHq1qt3MAFaRjMFKu2cH0HufpX&#10;k3x7sgnxq8aWWCYxq93Mq8EFXlY5+hBr2PRNHhl+IHhjww/lzp/a1mkm87VcM4MgJJ7ngAdTwK80&#10;+Occcfxk8UwSB45YLowgNkEICFHXrkDIPcc1nh6znFt9zNSvqepfDSaNfBlpp+oxCaI22TcB8uio&#10;SqoBjkEds9q9G0SLTLS1lTQrhbk/elMTbirMMqpA+6SO1cbbadpGk6VbaZoksccLW4M6O+5o3ZMn&#10;BPYHsTXI+B/FdhpUWr6dEkk17dSh2HQrHHnGM9Tzz7V8viMG6k5TXcwlC+xS+KHhzxT45jsri0S4&#10;nnhm8owyPmKCNsBpVyTtHA3AfrXe6PovhnwbZpo/hK3jN7LGn9oXjFmMjKBvZQx+UNycDArJi16a&#10;4uGk1NhptlbR7ywJzI+flX6mpTfWeq3LTaUXO5D5gA5GeOo7VTc+RU29ENLuaep+HfDzR3mvaAZI&#10;76U/u1nVTEgIAfy8cgleh/SsrWPFepeGtNh037PC0ciIyMwJ27j3we9Zt0JPDkR1Gxukuo5JEVrI&#10;NvLeu48nP0/wql4k1OLVLoNEGa3CBFSQY25AyuOmAaaj0KR0kviaeSNNV8NKMQxhrhZD8gdhhlOM&#10;bsdRjn6dK52x1jUL6SOPUsvcTMxURjgLnnAqzbanbrarpNrDFBK4WGMPjy23D55Gz1bPc9Pwrf0T&#10;QEufGFsbaZZBaRrIxQbkJThguOOTQ+WKd0UpW1KZ8+AGe2iS7uYhuVJeBsHX9K5q/wBen12JIp7d&#10;LERthPKyMsTwME9zXUeLzdxa+9yqLamHMS28DBgE6lmxyCe4PSvMJta1CK6jlh05LiEXKiPJJDSA&#10;ghSByfpXZhaUWlMaaepm60HsdWe0vFaCeHJkjb7yEY7H9a1dI1HUPF8huFgW4OnqYdzOFPAyG546&#10;VqeN/hn4x1u6m153t01Jx9pu7Zn8ox7slhgkjhRnGc9uax/C/h+9j0iOS0nWCOWZTKit85HAdyB/&#10;CPWuxzhKOjuJd0esaPfyf2T9p1KR9QuoomjhTI/cRgd+c9a898QeIH1PwxNY6gbaEIw8lYo/38j5&#10;xksDwuOvvSaWbSz1LxBq9tfR3VmiPYxo0mZmcjGVjzyoI6jjuKqXHg+7a2sdailjnt9QQtHG+UkT&#10;adpyuM9eh6EVNBQpVFORUmXvCmk3PibQf7T1m5nji8w2sPlAFA6KDgg9guK5fV59E0/UY7VWGrx2&#10;y+XIAuxdwPY5yfrW/e662k2S+G7W7SwC/vF2IcxuRh+B3YHk1wkGi/ayWgkjZl4O9ggI65G7BNfS&#10;YGpVqOVWbtF7Izae501n4ut9q286zzafCjLHbggkHGVHOOM9T1xUi+INDvUgjnSHT714ZGEKEkEL&#10;n+InGfY1w0unXkXmJEomdSRhDn8sda5i7spYJhcXMMsKMRl9pG1jx+tdFaEXHU0idiLKXWXwgEjx&#10;jCsx2jHpk8ViXum6t4avoVKvaTbfNgcYOV9QR2FXtLuLm2tBbgySZkygdSGYA+gGcdq6DxBcPrVv&#10;/aF4n2O4s4tsaRnKMP4s55HH615fLbQbepxkus+JftauZ5JBdOFnkYlRhz1IxtwPavTNUsLTP/Eu&#10;uo72SJUAmBxuwBnB+v5V5VfatfCFIIpi8ZXlWwQK7nwy9jc+ErzWJ54RcaawLW5O3zGY8KB159qx&#10;r07JOJNSL3Rzqfa7DX0W7VrIu++NmGBgD7w/GvZfAtjp2v215qWqO+pS2dyIUtyg8pw6naWfOQc+&#10;leS+JvEH/CQT2d89qLRrddg8ti/mY5AwOgAHSvWvAUsmmWguXims7G+mjluVdQAzoCFKHqF5PfrX&#10;nZleGH5tpHNWb5fM6vQvA1jp9pq15qmmqt09zGLUhznbyQ2AccHA54qj4r0rxHHZC11K5Nq0p+0W&#10;6xybg23gbvQHtkV1uqWviHTI01GzvVihLfNvG7aG+7wa5m9vH1TWDGJW1V3jXc205+UDdhe2Pavn&#10;4Tm/ek7nJr1Oi8M6BcC7sbzWJGslsbLzEePlZpG4Ee7H54/lWXd+MJrLVpIiv2i1ZlCqyhG3dDkj&#10;Peu38RalGzadouky4jhtVYqnIB6ZB/vY6jrXlXiO2v7uzNrp0Ym8ufcxKHz5W/hPI7emBnPSiOr1&#10;J33Ot0nUIL7xDfXkkQBS1L2sLcYkQg5YD1Gcmuibxnr4uGfzYtOt5k8qRgAvL/KF3MSCD2FeNeHx&#10;qdteTXs0TGaSMw/McMSeOPapPEN/qUkbadfyFbbKkwnkbhx165HpVqipS0GkevaRbSxQu2n3IEav&#10;gpEwfcTyemcCrdzcBS00e6UKcMX6bvw6V5V4V8TL4fhOk6VaHUbidh88YJCAZ6/57V6JrGt2+n6C&#10;dQLCOS2ljWaIDO8yZJKA8soxzjkVjUg1LlHYsandzLbW9pNFGIZ0891HQjnG7pg4rzu91iK7uIYN&#10;GllDMChgVcEc4APYj3rfv/EKeJNJmntk8iaKP5scKyZ4KkZxjuKpWMELaVFrVow0rfuSSVfVO/1b&#10;09aqk+XdajWm4DwzpMvh8aXrfhyCXVbe8aZb6M/N5Rx+7cqcNz+H656HQNDsL6/gfxDKtpplvjME&#10;PylgOiAKAAOx9vzHommav4W8Q2tnLokElrFaxGG6klyVkuFUcg8n5sZ/H86mnanAtjeW+r29rbtB&#10;cH7NdjCl4iOVkXn5geh4/wAfIxkcXUqO8rrsCdtDkPHmoWU7QWlufs8cMZSGBvlCoD8oI6AAdK+d&#10;dbtrdpA4kXjIIUggH8K+2rrxVoPjb4eT/DjxAtrZfYYJ7uG/gCtd3kkZZoomyMgKGw3zchRjHOfg&#10;q2srmPUlspQDJnb1+VgejA9+Pyr1cLRlCFpPUhah/Z15NsFqqncc5JwMV3VhoOryaa9lFG11aMxe&#10;WNcmIOB95h0BA79qnsNPQSYclo4iEXHcnr+Fe/fD3SrC3027bWpBb2OySWRk5JhK4YMQM9qdetJW&#10;SCUmtEfLmm+ALhJZ7y3tY9dimxtiDD90fQd60viL4o8S+LvCljZeKHuE/sCdILaG5/5Zps25DEAu&#10;flAySa7LUNY8FRWjz+EZZ2umvDGkbMBHJaknDHuHzjpgdeuBXZ69a+HNT0CDSvEVs80qbZPOjx98&#10;LwrN1xjqPYVl9akmuZFc9tzwPQxcX+lwafaxmeR1MaqnJJPXpXN+HLaaPxH+4Alu7OYxGH3zkHPq&#10;vpXuPhx9O8LrI1jbhpQf3TsciJed349hUem3+hR3dxfaRZww7llknn2bSJMZyT6kng+tRUxzd4wg&#10;zejJ2fmXIbySPWIL/UYlu5ra4ScpKOHZCDg+xxXIfEe3k1XXNR8R6TZvHY3bpP5WN5R+DIuB1DNk&#10;8djUyX329Fv4zuVySGbvg812ehzfatzHPyEB07fl6VyrGSoatXFy9zmNY+O3xe8VWP8AZN1rK6Rp&#10;CR+UllZQpBF5WNuw4Xey49WNch4b8IfbdHn1KOGYS29xhp1OyBQSPLTOAQ5Jr6D8PfDbwv8AFDxn&#10;a+G5p5NBneN5PPt0VspEN5XaSPmYAgHoO9fUnxZ+GfgHw58NLSaW7l8I6VoLLc3aWsaOZyNqRmZi&#10;QXlLkLuJxlvQCvRw+MVeDnTjY3hRb2Ot+G+kajYeCrG71RbfTVNvH5FrFO0rBCB+8l38mRjznJ61&#10;6Dp9/ayFo5Scnvj5R+Ne7fBT9mfw98UPhlofj6fxJcPDrVolxbJbInlxw/dVCTySu3GRxXolj+xn&#10;Yae0kX/CVTzhz8u6FQ+PT7xB/L+lZLLcXL3lDfzRTwLPm/SbS0kH2iWVYbdSfmJ5/KsPxFexxvs0&#10;2Rjz99GMTcdNrjBBHUEfhzX2Vb/smxQkI+vtJGOB+5G7H54rt/8AhV3ws+D/AId1Hxz4sb7fa6Nb&#10;PdXE90AY44ohn5YxwTnoDnJx7VpSyjFynyzjZd7lRwUrqx498FP2k9Zto4vDHxPtrmeOMbYdXEbM&#10;20Zx9pUKOQByy59cdQOH+MvinSvGvxAe70iaPULKyh2RzRkFGZwpJBB6gDB+mKi8Sf8ABSn9mKy8&#10;PSf8ItaX3iS+eNkisFsBboHIxiR5MKFyecA14h4D8Rx+NtBHjeC1Omw61PNcQRbQgWPzGUAAEjAK&#10;kDHYdulfdZJC3uuXNbqdeLlKEVB7nSyW+RgDmmLa5b5x2q+Ac89qkwR9BXvy3PPT1OcvtMhuYzGw&#10;25GD9fWuSn0GyhlaPH2fd0IzsY98+lem+WG5IzVK5to5E2Om8elZtdjVPueMXXg0vc77Hfp8gYbZ&#10;4G2kHtgjtXz/AOKfGOv3UXifwdr8UV1Hpl7BALlfkuMYD4fHytzxnAwPevsuXfp7b0G9COh5yK+a&#10;fjN4OjuW1Lxf4Xyz30PnanaNgKrwIoEsRwCcqvzAknPTrgc8mpSSkjSPMk3FnyN8Xvh34zbxVD4m&#10;0K5Gr6WbSzlayEvlTRIFUBSjEF1bGdy8nJ+tcZPrFzpF00OqaQ9nNIodUMkiKVPAIY5BA6da+hPF&#10;muWWrXdjNZSELHpdnAytwweKMK4IHHWud/d3duLacieHHCsAynv37Zr6J5TCpSTjKzsedDMJwm+Z&#10;XR5bpHjr+yb+PUbPS/OnUMGEs3mRsCCBwy8EZ4P4dKsWom1C2OoXkGI3YhlfnDHrn35r0KfQ9Cnw&#10;81hHuUcGP93z2zjtX3v4Q/Y58Lp4N0nUvt5vr68t4L2aC9DiOGV137IjGSfkJxkjnrXyGeZJVily&#10;6nYq9PE9LNH58WHhhZI9z2j2cQIBZ1IAbsCMcZ7V6t4f1XWNOM1lqsj6pp1wiRHefMaJUG1Qm77q&#10;KOAo6dsV9S+PPhL4p0HQ3ax8PS3cSuolaxIuEeMnAJVcvlcA9MLXkXh/Q9LuZp9Muo54fs9rOxST&#10;5HWWJC2GBGTyOQea+WeXVYvVWM3h5bI8i1c3N/dL/YccemrD+7ngJxHOo5V8gZ3c4/l05ZqfhW61&#10;HT381ZZ8oTHFuA2v2XOOBmtexs7+6trfUoIgy3KBieg6kdz7Vg+KNT8fac9vJ4RMiFfMSdRGs2WG&#10;AhCsDwRnNZVMvqb2J+qVG7WPnq/0LWrDXZbe5tzbxQNhXL5JIAzkHnr0PORXY+H9S1DwtrFt4mtn&#10;H2i1YMox8rpyGR+5RwSGHcV6HeJZXukTa74+mj8P3tsFNxCBlS7cIeDkZHJUDrxXmV/4k8EXmoC1&#10;sNZS4V8KruhiibP+02Ao9M15k+aN01sZuE0tUOnuIdV8ZSeNNS2acby7E8scPCkd1VGOSMe+fUmt&#10;+9jHxS8VaZ4Y0qOXS9JsC007Nx5kEZywVRwM9F/M+lct4z8BQXXhqDWtGupft9lJ57xcvGYccsrD&#10;+IdQO4P58LYeKNWs5rXVtHnksL+14aRD8rLnlWXoysBgqeKylSU7S7Ao9Tf+Nngix8Ha7b3uhEfZ&#10;9UzLBaou3yhHgMvU59c8denHPrPgHwpda94M03U9M1Ga0s33KbXyg3lvk+YpbcCAW59D1riPiv4h&#10;tvFnh3Q/GdnCdPlgeWC4hLbkVnAx5bf3epweRn8a9o+D93caJ4Lsm1WOVBqYL26dyH4EhHUKevPU&#10;c9Os4rESjSSNFFXO7RPEWg+Bo9BuLJLhHjltbe42nMgkLFuegChtv0964fwfoOo+GLQvLpun6NLC&#10;Qls+nplzH/EZGYbizeuOn6+4Ra/cmxgsLuRZIrZGSMMBhQef19etYpYSgSEgHt714UEoNtdTvVOM&#10;o8pkxa3ICLacyIAMnCEBh79q2tKvLaabZE/HfjGPwqv5rDO4Ar6MM1VitrRJvtMT+URzwcqSOce1&#10;dUKmp5mIy1QfNFnnHxR+K3g+zgWLSNVu47i2me2ntDDsMjKcedDJ/dGcHkHjpXEaJq2o6+otbS8/&#10;tdHG9FmfzdoYYJ+blTjr0I71neJovD+qa/c3MGmrjzXbaykgOT8zD/ePJrKPw98MavdNc3k11oU0&#10;5zts3CxkdyQRwT6dK9BSjyq25yclnod1qfhvVPC/lXX2uK+EvyvbWuXYp1PHBOKu6X8TfC8OkSeF&#10;dQu1u7cb91jNG/mLjnyycFApbk56Z/CszUfhnL4e0jTLnwLcajq1/eOY3luJRI0NvghpQMABhwB7&#10;V8zayul+EfEWo2UzvrkO9kjuU+V2bguZAe2e/euvCYT217yOinSjJe8dDqOuz+MtSuJ9UHkx7yIo&#10;V+VIkXhVUdBheM96oHwql0zyWd59mkT7sbHduOOme2a5/wAH2mseL/Eq6J4YtpNYu2jaUWsX33Ve&#10;u0Hrj0HavQdd8Pa94Rnaz8TWFz4encnb9oiaNZGTG4I5GxsAjlSeo9a7ZPE4XWlLT+uhuklscJFo&#10;eq6bqUT6tAtqkpw8sTBiFPG5iOPzNdZrfgubRJ7AkGWPVYxNbSY4kQnAIP4cjqKqwajAIpEuXJjm&#10;GzzM5HPQ5PYV95eHfDC6p8DNC0G+iEl7DGzGaOMNc2qBmZJIsgt+8iK4wOjdCRV1c4qaOqlbrobQ&#10;jzaI+DLLwxqWpztaQhIiTtHmHGecHjk8Vb8W2sngWSLSvCs0hkuIEXUJGbhwpBaIgYPlv3TP1Na2&#10;reIJ9EsZtSs4P36s8MKOdsinoJG77h1PvXmvhLWdO03WIE8Yeff6ddXkb3sinfOiu3zSLu64zlge&#10;oz3rPC1YVarnKPufmK+p9U6t46+GupfDfWdattak0bXYLJIrbSHswnnPgBY4pFBAUc4AYbcZxgiv&#10;lzxFqmrfEi1tde8RuJb6wtUs8RLt/dISyhgM5bJ619Bfte+G/CPhvxv4V0jwLYWWlWl5o63sq2OC&#10;krNNIiyNhiMlQMHuOa8uj07wZpOjm6tbvUE1TI8yCOINA5x1yfm610z9nGVoois0kkVvD/xc8baV&#10;bQaRqd2/iPSoYxE9nfkzrJGvAUl8suwYC84GOhrvvhV4d03xzrHiDXPDVk+i22j2rXVzFKd/llji&#10;NY2YezEDrgceteDX3mSs00i+VnP3RjH1r7i+EGveAfhJ8Ar3VvFmuWq654ouGuI9LidWvZIY18q3&#10;XyxllU4ZizDaAw7nnnq8rjZHJON1ocfp/h6e9lVH+SMHllXkk9816N4R8F2Uet2+i3MMOqXWo7vK&#10;S6yoCqMsAB1JAOD69K5bw58Z/hTawzi8uL2K4nJkkhW3BKNjlVxkduOcV5P4m+M3iLxh8UNG1zwQ&#10;kHhCG18vT7KS/wBq7dzFftF03zKnDZbqFA7kZrip5bCUryjexlyT2O9+N1h4V8JavLpOh6qbLWrX&#10;yzc6Ux8wQCQBggkAwrbSG2sSdpByMjPL+Gr3wwng2bUfEj/adQF48EMULDzmTYDv2ZxsUnr07deK&#10;9y8F/s8/Dv4nanq+uX3xEg8Z+JyHubu10poSSz8GWTzWdpAXOAUVQOPavLfiv8WvhJZ+H9O+HXwy&#10;8KWupy2TI1xrTKsOHT5ZkQjMsjsRiRnYDIwAQAaqtl1JRvRST/McVJ+60cv5dqbH+1tO0+7ks93l&#10;m7lhbyVc/wAG8Apk+hNWES6uI8kl0RSVwMDjtX0F4C/b40H4afB6X4Zah8O21jVLqK6hWaOeAaew&#10;n3LEGV1L7QCNwxyc18u+GvDfxWbw7NdLJFFqUcbXSaKHVr17UkBphb8sEDNjsT0AzgHkw+Cryvzq&#10;yNVQlL4Wb1nbvqrNaE+bIFJdScFCoz+tcbrdhZ6Rf2a+Lb660TT5pXMUtu22eOdV+Rl4Yqu7gsBz&#10;0FcJoPjPXNF1WTULhm1CWVjlGJwX5CjA54OOKq+O7nxP4n1V73xj5dvd2UWPI2+WyqfmQbckA85x&#10;XdQwVp+8XHDtSuzovhn4jtvBfjC817X7A6+Db3awTOVeTzZoTGjHfuIB3ZJB3Dt6HjfCPjXxFot5&#10;Z3Gm3MkMei3Uc6rlR88bhsruypbt82R6jFb2hXuneINDtLO6jeLUraEwSSpjaygkhif74UgDOQK4&#10;O4tfs91LasrRRI5Kq3BPP3m9z3rq9nC7jY3u07I9K+N/xJvviz42PiaWF9P09IVhs7QkMYowBu3E&#10;cEu+WP1wOBXB+H7yazmSzSRxaSSbmiP3QTxkZ6Z9qveHri+t5pIdPtbfUXYZCXXKJjv7V032u+vr&#10;2zs9ftbGwikmSNpLdOFVyFycc4HWpfLGPKloPpqXA6icGH95t/u13uiF9QCWTQi/ZjgRkZI79vSt&#10;y4+FUvhiAXUoRUmwSsJMkhH8O4Y44544pvh/xVpOi3ly0FukE1pIsYaYHeztx8oJ+7615MpXeh5T&#10;d5aHPX/hq0u2eK4hEGCQElXKhj9a4O6Txro9hdaPHpznSSSFnh3SlW6eZHj7gx16iuq16TVb/WLr&#10;VGndDdOZDCrERJnsgzwB6Vq+G/8AhILmQDS3eMw43SEkID1wSeOa2p1+XcpPuec/CTxdp/gDx9Br&#10;Wr6euu6Zd28tldxOF3Iko/1yqeGZTzg44z3r0n9oaS7sLvw7pqPcTaMYpb+wSR2eNRLjiInPIGCR&#10;nv711Dy/Dq986z8VaJFq+ozKYzcW6+SI5Wz+83oVBwcHkEVy502wvrSz8KazfS65Y6DdSNZZb/SA&#10;k4UvA5JO1ARlcep+lbrGxi+aSL3Pcf2U/iR8DPAvhXU9e8aX9noHih5Gt3aeOaSRrJwjABAHRjvX&#10;nYucDBrx39pn/hEfFXiSz8X/AAuvtP1jQpLVvtKWZ2yLOXLSO8JAKbupUjjHSoda8G/DC6tJFlU6&#10;FcN8sRhn3Et1CuH3YU1keHfC+hWMlj4fmlktrKa9Q3VxEgdxA2BIQBwcLnb74/HL69Sd6quvU2SS&#10;3NL4C+NVhtJfh/fyujM3m6RMzfJuckvb47bjyp6ZyOpFe1+N5dU8LaDcajaHzHYeXJIcgIzcbd4P&#10;BPr3GeO47r4o/s0a38NtY0fXNLs7Sz8NwXUMllemQfbZQwUoHTHJB654xg+wxPiJ4fv9d8B6xb2R&#10;e6vYsXqxKP8AWCH5mUD1wMj6VxRxcMVLmpvQyqySaPzn1Ka+k8QL/ahLTqQpd85H1ZuT9TW9oFpf&#10;za19gsUc3F6ypDGDgO7HaBn61N4l1C21a0t9XtVkjuIyttNE6jjnk+tZ9nq1/wCH7631bTgJZbck&#10;xbuQpIxuHuO3oea+twlS0UzqhrE0PHtnq9j4kTSdchS0uNHCRSqpDEK4DY3DO4EHPtmuemjsbvUJ&#10;ILDJtz8y+YuCSBkgDrjPSqE0t1cXc97dyvdS3TtI7OxdyxOSSWOSc9Sa7XwTaRRXFzrd8FkWziZ4&#10;oyCRuxwW7Ae/rTqS6sqWw6ZtT8LaYmla/aR3VlqcbTWSMwEkTA4zxyB/s9xXBSTl4vswHkpu3Hb3&#10;z3FSahf6hrd79t1KZ7x1ZhEG6IpOcKOmPSrhhs4Yd7sUAXOOpzSehKa6n60fs9+L5dc+CHhl4biO&#10;5uNLhksZkt3DeWlvIyRGVQflLIATnqcmvmP9tDT/AAJp9ppGoaTZwad4x1q6Mlw9qQgltFyskk8Q&#10;O3ezkYfbk4PNdL+z18L9S8E6PF4nTVpFn1+1X7RZQqUjMJO6Atnguo+bpgbuDXzB+05Nt+Neq27j&#10;zPsNvBHCf+ukMchP4FjXNho89a3YiD948Mut6gRx8kfe9qyJMOTuy+PWtFpBZ+XcRMLpn++h4GKr&#10;ymJpGkRQgbnaOgNe6jZIoSFtuAoc4+UNwAR0r7Pl/aG0pfhT4Wt5Jph4itltrW6BQh2hgby3csfv&#10;bkA28cnr7/GpRWzkZz09qNhbAYZ2Yxn2rDE4SnXSU1sawm47H6a+Jdd8Aa5aWiyap9p0iUpcL5Qb&#10;yrg5wiysOVww5RsHPpXptsVitoI7JoY4Cq+WtvtWIAjgLs+XH0r44+Ffw71fW/Ab6vBJBcWaBykD&#10;OwMjrlmGB3/unPJNdP8ADy++Il4s9n4JurC+srIlBp9+4Bjc/MdueeD/ALWOa+br5XBJqlLVGsKz&#10;5veR9UK9z9uhs5EBZ8sWzgBQeST0ro7TVdPm1W9sppoLWKEIIhvBD7x1V+hx39K8guPE66Jo1pJ8&#10;RtQ0/wAKagYpDNGLlFDqrEKE+Ykl1xwM8nFeC+NP2gvB3y2OgafL4kC7f3zH7PEpJ+bBwXJUdOOa&#10;8GvlNas+VRehVaSa32PpzxL408MaFIgtUt9XkaR7ecbgbi2IPzEJ12n+8Djp1rwnV/HOq6k0kIln&#10;sNL80vB5R2SkdBvYdfoOK23v/B9h8PF8WCNpNT1SCOS2gP8ArAkpwzAc5C89+g49+F0PULG/tjFf&#10;xlrcMDJLnLAgcAL7/Wpw2XrDwc5LVHmyfMe02CWGvfDe103XNmuBxLhJRukVmY42swJDgdxzXiWr&#10;6P4N8L2eoaabIWDXAVwBl5htH3c9gf1q5qXiua2tF0vS4/skEMhkjbJL+2e2K8/v1utTnaSSRmkm&#10;Iy7ksSe+SfWuejjqtOTdOTSM+VGDJoGj3VgbrRr9luwxP2S4jEZUdfv5wcdq9A8B3T2+g6drNsYj&#10;eaVdlp1lZQrNG4YZOehHQ1z974cSzthf3sphjO1cIMk5OB+teReNbRbPWHSxkkeykQHAJUBu+4A8&#10;89K+vy/FTxitPXzsWorofRvxw8Z6T4r8RReLdHaOC41JAt5GHVvJeFFRcsPvEqowfQYriotKuLPQ&#10;I77V5Ec6kwkhbcC7KOM4HavnSOONExHlVOTgE8561dtNe1eyuIpnuJLxYFEaJKdypGOSig9BW+Oy&#10;ucofu3qXFW2PqTwf478IfDx5p/E9gdXgm27BGqyFD0LFTyMe3NY95o3wT8e61cal4I8Rnwzez7na&#10;x1EGOJ5i3CxNJhgG+rEfjg9r8S4Phx45/Ztm8a+A7a1bUdIlshfiIBLuF8iOeO4XqV+fduGVbGQT&#10;g18VWkUEc8V28Qn5XcM43p1IzzgYrDB4BxpeZNrvmPcbqxufD2olpzkbjGCOjEcEgjgj3r1nw1fS&#10;Bt0sZaPaqAj39favCPFXjy08RX6R6VZNp9pCAqeYwL5AAyQOAOK+n9X8BeLvA3w5svHNxcw3Wi3l&#10;tby/bLaRXcrdKDGSoGVCk7friuPEUpJpTJnC9rmb8Rb67m0uz0LR4nVnInlltE82XKnhcDlVHXnq&#10;a8Bu7s6friam73txqltcxTySXu5ZlCOC3ytyAQOh69OlTW+v+K/AGvw+KvDN/wD2jBdE+cG+cOhO&#10;GSQsOo7EfUV6B8S9e0HUtPs/GU9kG1LUQkQdScsu3AWQqcfL0B6449qzhS1sNK2iKNz42lPjbVvE&#10;N3bSf8I5rciOkYYbgFUIJo+mSvOR3zj3r0eTw9bahpwMqx6xpl9GJLeSIhwynoeOjDuOoPvXzxoW&#10;sRabp6C+A1JYTLFb27/8shICd6n0Unv+Fd78J/Gvifw3c6Z4VtrS31HR7G5e6nMuA7RyMWeMOxwB&#10;uYkcHrznpXViMrTSnB2ZUqd1obmo6DdaH8L9W0bTvKuEFwfIJb98Ek++Ao7g8YNcR4J0F7bSWhlB&#10;jMs6gq4I2kDBIJ7Gr/xA13+zPGUsGlRLBYSt54VZPNUrIQc7uhIP+fWfSNTuH1E6bcsEglUyq45C&#10;7RkjPbNc7oyh7rZNnsaHibTLS3h0/UtLtYZNe0a4Y7mA8m9tyDmObaQSRnAbOQPzFL/hNvAviezs&#10;dOg0q68H699tjgvDJL5lq0DcOylyCp3HgY/4Ea24JY79BJbBnJYqoxktt4JArX0jQvCWqarImvaY&#10;NSukXB3KUVMDOXPGGx0JrVtKLTQXKXjjSvJ+GuoeAbGBry8s9Vg1HSGjTftXayXAB5wCpyF6ZJPr&#10;n2LQNI+HH7QngyxHhXTrL4ZfEjQEjj1DRYVW1tL2NGAkmjh25dGAyCMyRMdj7htY+a23iEQXTeSD&#10;BaAlUaQBnjA4UO3PT61QtbfSfG+/XbpJdN1Oyl2G9tW8sgj7jKRyMj8RXJdpWkXFnE/EXStRtPHU&#10;+gKx0d3vfs0jHGI1lYLnjOQpPHfAr374ofDfxn4OtrCw8PXA8caTp9pCk9yyq0olTIOIwDiPGCOW&#10;wOvSvOta8FzXtrd3unTySz6fZvftfXbNJ50sQ3EM53Eu2M1qeH/jN480FbGLxNElzGwieaWNQYpr&#10;aZQy5AGFkx0OQM8EdRS5Of5FpPcztB8RfEbR9Nn0jRtGiEOoHfLI9sd7+hSTjAAPBFeh/CXxb4V0&#10;rWdV8N+NUOk+JtvnWjX8nl2jRIoygkYj94c7hkYZc4PFd+t9Hqlha6nC6zW1wF8p1YPtRzwOOAfU&#10;djkVyXxj+Cf/AAsjQYtU0tnGv6VCFtVVAwuoU3N5Lkc55Pln+8cdDXVh8Km7Mxk+Z2sadn4w1y8a&#10;TW9HS5uLdZnT7RBckx5BwdoU7fbivXdH+IfiaFWfWLYalvCbC4VGjAznlTklh1J9K/L34b/FbxJ8&#10;LtaDWdr/AG1pglIvdEvd6xuFyGXB+aKTP8QGc9QRkH7c8DftFeHfiHcwaFpvgXVNPvTFukKSrPHH&#10;yFXDBFYr7lR7+tazwkoPTYxnCae2h9Fw+OonDCcT2hZSyjhk4xgMRggfhVafUh4ms7nR7ua31mwv&#10;0aO5gyrI8TqVZWHYFfT8K+c/2l/F3j74QaLouo6Fpto1prLmBtQfdKYLgZb7Oy/cUlBuyc5GcdDX&#10;lHwg/aEvYPCvjnUfGTjUfEVvZW48O29tahVeZ/MDeYYlACKxjLbju2A4ycZPYVuW6siXQqOPMjyX&#10;4sfCnWPg/wDECXw46TS6Teg3mk3DjImtZDwg2/xRHKH6A9CK5eK0vjcLBp6PeAqXk2RtlAD/ABKB&#10;kfWvoDxF+11qfjTwza6P8SPBVrJqenyibStU08yRvZyKAC6pOJHy2PmAcKeDjIFedv8AG3XE8S23&#10;inTo7a3uo7cwzs8Sh7pSQcTqpwemMjBx0r1KNecUk+h0R5rWZn6ZeHQr6HUr2wW8gXrDcDCtx3yO&#10;30rP1zxFo3i7WZEnSx8N24AVEt4vKRfXcf4sn+grD8V/EDXvF2streoWVrZLnP2WBGSJnzkyPknL&#10;H8vauU1C+Ot3UVxdRxY3KhEYC4Ge47n3ronWcxxhY+p/A+r6r8KvBa6l4b1+y8QWWo6xHDPYRsvn&#10;QMwOybZuyUbbh+B/D16j0vWPitbaVcT3evXdlbTOzYR4SyFl6qu3ODkYA9a8K8LL8N/DWmztd2UN&#10;9qCbJI55FOZMn7gwcfLnIrqPEOvfCXxb4Xn0S4W7i1AAy204twfJufUMDkqehz1HXnFfPV6SnVuY&#10;SgpMfc/tReLbOO5g8IWkOlMy7Y7nYDjjG7YQRkds5HtR4A+O/wAavFOtP4T1rVE8R6XqLL9tS4to&#10;5PIg+7JtlVVaNWXGctjPTk8+BR24smeF3EzoNrMPunjqK9B8G/EvRPBGj31tpGlPqeq3oBeaRwsJ&#10;2Z2KwHzYyTnFXVwC9m1FamkoxUbRR6trPh/S5NUu49Lkjh+zOY1Rn7dhljnpXq8Ov6jc+CLbw5eT&#10;zRzWoRFUSHaVGQcY9uK+SbDxRqutXktzqypHd3GXIhXbCo/u8knjtkn3r3Gz1Kw0SG3t9QuG1GS4&#10;ijkjliwwIbtweMHgg9MV5MqTpy5ZHJKNtGcv4t8K6jq+jzW1skLzaXFJJauRseRDy0Tkdx/CfX61&#10;xuufEfUNU8aeEfEWpvJbzaNo1lpUqJuGIrXeuFViflZWOR0JY+te1anYarcwNqOiu1zAQS0WQHO3&#10;kgL1Y+3evG9T8Ha54s8ZwvbbrM3ERjm85SkikYJbawGRxye2atyg4tTNY1XazPrT4YeMtI0fxBZa&#10;lM6Xeh6m3lSsw3RxxS8M+D90qcE+gBFfIn7WF14e1f8AaH1weFHgudM0+3tIIntypgLi3iMhTaSM&#10;hywb/azXu3jLUvDHwo8BaVcpZ+dOg+zQwEFRdXPJZ+eTGDyxH04yK+ENd1Y6hrz+IokMMt4TJcxE&#10;YRpmYliqj7q88Cp4ZwklVnWa0WzNcIlK8ugXqvJC0p4kjwijrvJrv/Cb3vg2907xT4d1y48NaxbK&#10;XiuI2C4DAq6EHhlYEhlOQQeRiuS0+7e1eS4CqScFEkXcoyOuDUgks7/Uo5tWiaSHDZWE7CGIxleo&#10;r6qprodLO48Z/FH4g+OLmGbxJrc+spbhkjUhYk2sct8kYVfm78dOOlRaZ4tuTpz+GtUtbbUrF2D2&#10;63CAvDKeNyScYGOOeP1zzMOmSapdSnR45IoIxlfM5GFHr/ETUNpq9sxJ1ZGlSJ/vQYD4HbHQ47Vz&#10;TpRkrIlNNaH038K9bnuPFmnWtyPIuoifl3Z3HGPl9wOMV7vZ+GvBHiS3WfxXp4uYo7iVT5SqpUZI&#10;Yk4yzH69a+PfC/ifTr2/t7rRbptK1G0mQxPcAR4+YAOD7HqP519SS/FTSPhTaxReM0svFF5eS5+z&#10;2HziQnkyk9EHTPGCTxXx2YYSsqqVNO7OepB9Dwj9pzTdA8LePNC0bwzEU0I6PEbZWJDbmdvMdgwD&#10;dSMk14TcWaWrhZH8xSu6NhgqVPTae9UPHfjDxL458WX3ijxI5uZ7iRhbQgERW1tuykEKnOyNOw65&#10;JJySSeg8JJbaxDLZ3OnNqaW8TSylSRLEF6GP19xg5r7HD0p0MPCM90joSskjm7i0ku12W53EjIA6&#10;8dq537MkO6ERhSfvgjFfTnhL4deCPGLpLpHiO50kxMjXNrNArS7M/vAmD6dDyM1xv7QvhDw94E+J&#10;sVh4Ple40PUtOtrmASN5jRzHKSqX75K7u2C2Mcc6UMXCc3Ti9UTza8p5KJpcp58j3SIoVVZiQq+g&#10;9BViJlQCNQcMSV9s16N8Nfhtq3jm21i/tZLe2s9GiaWcSPiZ/lZh5UYB3YC9cjnioh4bXXNEg8TW&#10;8cHh6zhQxSTzyhUnnU4UbSchn6DAIJzXdCvFvlJukzjLdLWO8i+2SfZ7ckB5MZ256nHtX014P8Y/&#10;Db4GyNfaD408RXepanG4EmgnybQxkYT7RFnl0fkKx/Lv4VoXiu30DUITrei22vRQbh5Uy7UkQjjc&#10;ec46g4rFvjD4g1vUr/QdNXSbeVzcLZw8pbxjqq9PlB+lVVgp6SJa5j7j+BfxU8TfFnVrjw5401Ft&#10;X1uGNry0mO1TdW6Y3IEABMi53H2yT05+uB4ejtIWkv2WFQu5i5Cqp9CTX40aT4i1rwnqdl4n8MXL&#10;6ZqmnSie2nibY6sv8O7+6wyGHIIJBBBr9AW8dXviLRNO8UeJ72Q2msWkMzi7O1I3bnAIAUgNnHHP&#10;5V4OJw3s5XWzOarSs7o9xuIdASUh70HHaL5x9ARxWPNZ29+220Xfk/Kz8Nj3ribDxH4S03SX1PUd&#10;f0rTbKNSVeW4UEqvZV6sxPAA5J4rz7xP+0x4L0+COD4bWNx4w1OYMvn3SG3tYTj5XVMiSXJ/h+Tg&#10;daiFN9CFh5SWh6/4tsbXwhoMvivxfPb6DplmjFLmdgDIx6RRL953c4AUck4r4ll/aK1LVNYEqWg0&#10;bS1mJVYxumNueMSk8EkdcfhXH/ErWPih48vI/FHxGa5v7cjZbKFItIFAwBFAMrEB+bHJJJJrzm2t&#10;lDrBneZCEB6fga64QXU76FGNNa6s95a80DxNeW9ncywxWV3JtjlG1FUMcjk4AOT1PSqnxE+F0Mlh&#10;HP4Ummnm00EFL3arujH59j9GUHp7dK8gvtHvrCMwTxslsDjvtB9cjgGtvQfiB4j8MmC31LzPFPhy&#10;Nws8Mh3SxxYxsR+oUDp2rSLTs4u50HHaTrGseD9Ua+hRbeYED5wTkAYZcjqCDj05r2H4d+Lrrxp4&#10;gl03VwsFpbg3IROAsXfBPPyn17fnV7xV8Ol8WwnxR4Vmhh0N4lliyxMiAjlQTnds7jOR07V4ZBba&#10;zod2L6BdrAtF5iNlZEPBU4xgMK1nTp1Yu617kuN9D6Rvp9H0/W7mRJTdWpYshjIb936Z/vYrj/Be&#10;o6noHijVPE2kXKaPpzRyJHNclQyK4wACeC/pijwRZ6P4n1C20vUL9PD0N2ziSZ/mWF1UlFPIyGIw&#10;OnJqx40Ok2umLoMNomqywXUirJIrRRgZ2LII853N1749682jRqe05WtCLWdkcM2t3l1qd3dQ3Mup&#10;W8rFmDjAkbqXwPzr0PwNeXouGn0WdLG9eIqFJHzg9vmBAPvwRT49AtPC1zpsSIuoRvZLIZ0+8kso&#10;O9GXnBXoCea0NO0XQtGt5dT0+KQTxypMwncFIwvUA4BCt3ya9eXLsloN73OB1fUHh1Ge61xDPcGc&#10;qy7ixPPPz9Tn1rrdF1mS/MVn4ZvJtPls1zGu4xyFCdzquMZHqBVnUrnwr4jtJtU0y4hvbyUGS4t5&#10;CBPbsOMIOAUHqO2K8okP2W4jkhla3kBLo6khkZehBFJ4enKzaDluj6IPjb4jIkkWl3kNv8jO8hhQ&#10;yR7RnchYEDHpivAZdV8e/EDWZ/tus3V7JbK5cvM0SLH3ConHPYAV6b4Z+IejXVlcWfiqD7HIkaxp&#10;cWw3STE53s6sQBx6Vl2emaDpeqT6vaatJa28udjSRYdgDwcdF44rLSk2uQFaP2S9odzHpdiNKYO+&#10;SCXcliWA5znnJ9a1jrNtdWj2W427xtujeM7WUjqM+9dlqU3h6LStKaVoYY9ZZktbnAV2MZ2kluo+&#10;bjnGa8s8Q2smga4LZ1jvreScRM0brvVz1+TOcd8//WqYxUuhaV0akls13YSXCnzgxxIrnLnH1rS0&#10;W5s5dPW4ljW1W0YK8K9CAepz3OK4u4drSeS1O/DZMZzjIBxUI1BIFFpKzHziofAz3wMnriqlT0Bw&#10;dju5Ly01W7vbqwHlR+Z8iYwFB5xgVrz+CwLRbyO6ZoJ4d07dAGIyAo7j/CuEs9RXQxeQQxbw4J3Y&#10;yVIXsO9WfDmqeI/FatpCFlWOF3gQ5VZcfMcDHzNxxXLJW2Isbei6bLq1/babazNCykJAc7cbTkEk&#10;dOe9fXMt8bSwtoL2PFyYE3hSOZAMEccYz6V4H8JvDt5qvikzoiiK2T96suV3ErjCnGCQRzzxxXpG&#10;o+KE0zVbuz1aMPHbS7LaQAgn1DA57dDXiY2Sq1OSPQ3pxsrs6Tw/rA1hJopABdW5O5FOTj8ecVp3&#10;cYFxFHOfLuJFDRp3YDvivF/EugSavcSeK/C2rp4etjGGltlDIxKjLHd0JLZIHf8ASqGh648Uyza1&#10;cSTlI8m8d8kSKOEx1wwHB7Hr60f2WmuZMbqJHtdvrNrBqF1aTH9/HlZI3GM4GSRXK6v4vW0idHPn&#10;GPO0MclVPOfcDvWLbeJrTXLl5nhxPIjYOQD0OSxHHGPyrzaW+0iXQ5oLlv7RvVnIYjKkJuyCrDAP&#10;Fa4bKYuV5o5XWlI72HxEmnxsZJImW8+dwF3ZGOw7Vzi3+l6s0kljNIzo2TjcoUf1rnbu7N3pltc2&#10;yCDyphGSeu3b37UaXcWeitM90GljlBCqhGSx7n2Arvjl9KDvFahHe5avPDeg6paXMcezSdQllDw3&#10;py+f7ysmQDuPcdDz6g+f3nh+58P3KRajIs+5VOUZmQsx+6MgZOMfnXUL9r1q526ZFmKNsgg9PTcx&#10;4Fb/AIcvj4g1eTRrzybx7SVQh4ZGbpkYzwvXI/wredoRvIbWupm6gukadYi4/suC2uJUQI0WSz7h&#10;xkZIznqMU22Sezt5LvxE95YXt4PLjkVDEixgfKsnKsMkYA6cV7toGl2Vv4lP2+2t5EswzLI6/IJf&#10;4XBPQg4wa4bx7pWmeKNZBm1Ft8T7pfIIOdvBT02jqCMiuD20ZO1tC4y6Hs/w88QpFoelW01z5iSW&#10;4Rt5yPl4ySfSud+LnhfV/GXha38QeFLlbu40W5EcthJhB5UhIaVX9SduQeNvIPAB5fQxbwaYLDTY&#10;zetbHYCOW2dcEjjIqXTfHN1plzJYosdtbXRMVwBlmZTxtOTj9M1hG6bO6ONco8khvgjTbrwFp1z4&#10;o1ZXtdYuU+yQwKySRDcN3mAqCeCMDPHqORie++Jqy3dta6vKnnyqQk7LtSM5xtKrwu489MCtfWFt&#10;/wCymMEf275gg3MV2FuhH0rxfXfDNxeyxS2dwsjQOBKGX5WGeqkZ/WtoKMn7xLqdD0XxC8Gorby/&#10;Z5IYolzJIgIilJPDhh94Gqlnb2nnDzrZLiSaKTyjJggjBHGffp710vhzUtLttAttP8Q3dxPNEpBR&#10;ov3aID8iAjkgL/hWhey+E2a12RK5l+eF2jbGYzu2hu3TpUTquGlhOStqeKz3OreHtLuba6sDf2zJ&#10;vMEudiBs4AKjIB6HtXE+FrfUZGOoxPBbwlydrMoEcXUqF64A/Gvr/Xb601/RZtNjQW5vI2ikn4PL&#10;DAYD29O9fNV38IfFGkySLEYrm0JPl3DOFMi+6clWPcdPc124PG0mmp6M552RwUHxPii1oadPNBpQ&#10;8xo2uVQlmUHHyscnDV1nibXPDt3CLYl5VZSqlo/kLnoSc1Q8Q/D3w3q9vFBZWUVhfaejSyXA3ebJ&#10;5YLFG524PPJGfcDisDULy1bwtY6daacs8rSqTeHJkVlJAXjjB966nOnO0oGVxlvbWWhW7S3Ugtbc&#10;AyfNxuKjt3JOcVlarrT3VtbT3EcGp2uWeEMMTQ56j0IP0pniO31iO2jg1gSXcYGU7hF9MdePSszR&#10;tBk1KWKWwRrrfkbFy25R1+UdPrXXSUVHmb1JZ0ugjWJZYtT0O03tGCwAX92y55X8a6XxX4rm/wCE&#10;Yg/tHS7Ytc3UtqbSZSY48J1GcEMDyCPrT9Fl1Sw8UWGnvaXVhp8MLk20SHY77ThiWJ4DEFiemPz2&#10;LS60u6lkj8ReTcR7mmW4uT8iy9BHg8c+tTJ32BM4e3tfC9/4Usgmsz6vqGnQfNprx7YoUjJZ4hJ3&#10;X+IEH+tZdlcXXi213aa66SLccxRtgso6c/xEf59a0NSbw7bXE15byxWwMpUZGFQSfwgr95Pf061g&#10;W88drci2ufKlgc7vOtBt3j+8MdQKaQluQQeGdT1fVH0eZ0sbiRGcS3DbEcoM43kY3Gt3RfC+p6Fq&#10;sJ1iN4YBCys6YIkbP3XPRlPquc1Rk1W5jtcTCLWYm3W8K3H8O4YBAXBDemay9YXxN4fmsrfX55C8&#10;toxt4g24RwMcYPofUHkVok3oM7230ez1LxBJFZSC2miBmjd2EYQLjcFGfUZHf+n0j4WkFxptubMv&#10;HaQyNHJM/TcOpLH7x9+9fF+l6X4sv54/sMc1zEFVFmiBYLxlFdwDt/E19QeCrHX/AA3pc2j6jeHV&#10;rHVDHLJHEdwt7hV5U/3Rxz0Bx0zivCzimmvi2Kiloepvf39rdobRIinzJG8hDIFP8RzwM0eKr68t&#10;beKO1lRGkiWbfDghjkg7cHGARXjer+JNW+1T6dZ2i29sgMRMoLmZW43cEBeOg59aoXN5eaVpK6gD&#10;mYEIIwTtAPcj2zXlUcG3JSZb5USeJ/FOraEbXUNOeUFLiOaUozblZX3bwg4I9vevQR498R+K9Nbx&#10;DdpbaOIm2u9vmGO8VwNpdCTuY4xzgg8YrwLxDqmuXWlG/snQXEMyq4VOWRu3cY9a2/8AhLbO+n0X&#10;RDGltNMgju0RiIhJu4cr/ePXpgZxXo1MB7vNbYmT1Ops9Lt7qaWKYwzXWoTGVbfIjAP+wuQSPzrs&#10;bKO7RGszci0azbytssvlhhjIwzYBx+dcnqOjCDXpNbtyk9xZQFLSRc/usIQxcHgEdQaypJV8c+FL&#10;NhdY1S3uVSRIyDxnBkkzznAyOT+PblcFNJ9Aae5HqN9pa6k3iS2ZL260+QSiN8orMjAZweoz3HOO&#10;RXQweIfCHjSGXUPFml2umxRShtzu+1mJySMkZyOg6dq56XQtQ8P+IbOKznh1l5uGMgBTaxwGPUAe&#10;uan1zRPEMrXFvr1nbQW8ki+V5G1gVxxuUc/mKp046co9Nj0jT/Hmk3em6nd2Gj2VtaRW0o0yZIVM&#10;reWu1AQwI/LGOg9a+FNd1+K/sPJ+yNZPG7u7PzubP8PcA9cV9IyRwaH4Gu5GaV4bK6+zpJbqXaOR&#10;l3IrAYIUnI3dKq+Cm8Lat4cme80y21y7S5WQPOv7xCOsWzr75HBzXq5Xio4eTbje/mL4fePkuHUE&#10;RIpkZpHRwwZeCuOhz2xW0t9qy3J1GGa5a4Ylmn3M24nqSxyCf1rr/HOl+DNJ17UJrm3utNubxjLF&#10;ZwhVslyPuxqASEJ65xg57YrGXxxqkmjSaHJbWzWzlTHiMK0BXBDow53noT/d4r7KlVVSKnHqbRnf&#10;Y51jKI1uZEEwLZ/2gW6kf1qeK8kjDmB3Cnkg/wBKzpLmVpczAFAeAOAM9TU8LDzdyn5R/CfX2r0K&#10;beyBtmrDZarfxGa3jkv5FxhEBeUg+gGTirmmK+j6p52pJNpsqKHCyIyvkcgbTz+dPtPEd7ptyl5o&#10;ksmmygbd0LfMfWrGp3lxrLHVdT1J9SeQgfOcy5xjp6DGK0fZiRlahdy39293ccyTkk5wO/HTisex&#10;1+60uS5t+HhlRkVGGVDHjcP61dlKrEZSCzAgKOg5rOvLd/JSRgI+eeOQx4GPas5QUlaxTlpqU4w6&#10;3aTXLNhvlZh0wfb2r3/SPB1+umJFB4hiuLWIl4UklCJDkZYKM55PJOOteBQrIoeO6YOei46Eeteg&#10;eEvBzeIbLUNRmvYNPs7EKNjuVlkkIJARc8rgc+9ePmFJNFfZOovfhL4oKQaxpGoWepPeMoA84HKt&#10;95iwyMDB788d6vp4X+I3gPxDZJqSHUtIWZbp4LS7b7PKEIyGQYZR2bgcVxc1/wCJ/C13EtlK0Npd&#10;keQoydwU5AGMAsO3vW74d+IE1j4gth4riuL/AE64kWK7V2y8UTNh5FGcnapJ29+grwsRh3KGiTRl&#10;NdT0j4neJZPGVxbTWfkaFBaWrBVsn3MZM7sSk9SeB24HSvDfEXivxH4gSwGs3RvTpgYW7N1VT95T&#10;+Hf2r6M17Svg3qDT6j4O1O7sbMKwbC5jc44ZVk+f5j1Dc9uK8q/sE39o0QurRomyMYAJXn+IDk9y&#10;Kzy2FOEUowtbyErtbHnM/ibUdYmt0sYzp/lwrC8cXIlRTnc2a7a4/wCEc0g21xZyX2gaq4VRNasU&#10;hl8zgtuB6HkMD1qjHoY8O69GulI2qrJCA2zlSWPIyenNY2q6hcy3FxFqNjJDCpI8khh5Xbepbg8+&#10;nBr05Wk7dB8p9/8AwJX4b6dqVst6k9h4iu7cytq00ii3wnPlRMG2lGC9SM7uM9K+l/E2s2us6NdA&#10;Wg1yyLDJVS+9l/ihI+8wI42nnpX5YfBL4k+BfBli2m+MrO71+9bUN9pCR5kCWxXaQgJ/1jMSQoxz&#10;g55NfXvhHxboGp2mveI/h/4hni+yxzPH4VvX+zzW8iqMPFCznKbjlmjGMnB5xn8t4ryKtUxTq04u&#10;33obo+9zI9At/h/ca9p1w3hnX9X0G6vlb9zPKDaoTkMkkWNytnAJBJXGRkgV5/498C+N/B/hiWxu&#10;fG+qajfxaWzra2jTSI5XIEMbFt7DHA3DOPwWu8+F/irxX4g8PTXvi26i0vUIpDElu0bJPIrLuEpJ&#10;PO7PBAH+GnbLceMtQvG0O78m68OPEk087lEBYlwEfnJGOfSvn8LllXDOVWuvdXlcpQe7PmD4WeGv&#10;2kI7IfETRUutYs9DCyQabqlzPHcvDglnghbaXVVGCA27HAU1634k+MXw38f6RHF4x0O8sPEqSJEY&#10;Y0Mht0U7mMMy4kwe6sq5z0I5PvmteP38A2UOvajMY59jBJUIa3P98tL91TjkccniviTWv2wvGuly&#10;6mmp6TpvjZrq73WV5cQ+W62xyCG27T0xtJwQeua9TL6OIx0/a0aKTjs1p/kJRb1PU9X/AGa/Bnj7&#10;wSvinwJZ3lrew3KWj+HTMscV0W2sLrfIfMjCh/mXO3APTv5xqv7PXxM8DWkdgmlRae+pB/ItlvID&#10;udAAzNhhywI57+1exfAz4vWnxaubqexnPh86eYVnguDGhE8gyEjfOWU7TsY4JxyAeKpeLP2hfgnp&#10;F47X82s61cafqLyTWEqiUefGSJDG7tgZYYIDAGuueOzmjX9gk3bpZstU5bnx3408B+JPhPaaXfeJ&#10;tOufDZ1hpxiRAYi6YzsIyOhU59+K8ev9Xj+zC0jTy3uH3CYnG4A84GOma+o/id+07d/FqVtM01pd&#10;U8OpLHdW1jrVrALrTrlGbiN4yyyoFO0Fs8EjrknsfAXhD4Y/HbWNN06/sYPCmsaTA9yJ1gxZ3bxs&#10;C0ZQELtB+Yg4yMjnof0HA46qqEZYuNpdbFuPNpFnzrpHhHV9C8LweNLmbT4rfxCHtY7W5UPLPbKc&#10;SSxrxhcjaWH074rg9DvbTRvEz28U0mm6dO3kRYHBDHhXzj5GPBJ7c11Hxn1rWLHxHNoy6XDZaTas&#10;0MT2mTCXRj5hiYEosbZztXjmvMU1BdRmgsb+EeWxVd56qufwzivepe9Hm6Mza5XZn0R/ZOh+E9Ti&#10;12/vBokjZDQbQIcsCBjbyB6cYzWhp2txXVtFLrCuNIhulnhuQpMjtwfLDZIwQM4Brzy88E654t0+&#10;PULWUSJp7JBcXUzgxrDnOVxk7sdFx1/OvfLK38G+IdHi0bSrS9srfTGgjjEmPKkZB80hIz8znkjg&#10;YJxiuDHyUIinFWuUvEFnqGtalJq9jbxX9rOokiuJJCkkEeP9V5R9Tzx9epNcB4hu3ns7fTrq2mkl&#10;s2fPlqTgHuSORjnNelazaaq9rdwWMQWLBV0AICogJLK/TGB0rh7HxHLbwrCYxerEBGSPvljnGT3I&#10;9682Db1Muc8lW/8AkRDK67zhs8KR689a7K40+M6HAmjs73dvJ5wuFGSyHB2MVB4zxn8K9KTRdPv4&#10;o7/U7KO4KhhHC6bHU55yBjPPfvXJ6nfX3ha6trrwwseltMwLsPmBKHLRsh4I/wAmt4zUtEilK5m+&#10;VCsyXd0WRCA0sL4wAeq8dK6LwtpOgX6mC2W5hkklZxKxITLdAuMDb0461radfaL4z8RQ6nrNonh+&#10;DVb6KLUGteIbdDtWR13htueW+bIz699O80Bfh74wuLPTNQHiXRZFZrdiuxcf8s2UBiM9jg49KpJ2&#10;E9GZWuy2dlfpodxN591AgMcg5RDk/ID1yfzrA1jVNWsdatLMXUjQOibg/C7WPzexx69q09WS1v55&#10;tbS3jspC+GVM4LN6571xmqW+r6oUkmle/WCPykYDHlIzZ2MVAOMngnmkgR6NP4jEVlcabNBDqlhc&#10;LJBFI5yVLA4GO3rXgulC/wBJ8TxwTXE1tB5yxSMWJUQO2H4PBwtfQvxO+DUvw11DTtE017m/uryx&#10;t72XfIJUR5Ac7GUL8hOcZAbHWvMtR8K6pc3SpqKtGWjJSSM70QD+FiOBW9OUV7oJpaMw/ibpOiWP&#10;jq90zwlc3Or6WkdvcWt1dYEvzqC38KfLvyF+UfLjPvm+HlvNU8RR3Wp2D3scMix5RGCgkcMG5Gc9&#10;QeorodXWLVvCiaxNEg1Tw7PHpsuDzNb8shkPovIJI49ak0r4h2F8PsFq8vhtrdD5kf8AyymkAP7x&#10;T3z0wfTjit7y5bIHtoa/iq4uhC6faTYIW8sQM2NgHXKHpjPHFc5oPiWHSjL4fv5l1W2nVpbaYEfu&#10;3C4IYdOfU88V55fXt9rd1LdapdSmXfgu33nA4BIPbH6V0Hgrw5p2r+KdP0TUrqSzS/kFuJkQHa8h&#10;2p8rEAgsRu9BWkoRjTvImS5YWPQ/B3iHxAGbR9J0Q6m90xa3ultpJJ3Q8EKw4KBu9e1eCNA8dap4&#10;0sdB8aKfC2m3JdJZruNLYRoqk7lkkwhbOAFJ5z2r2nSdL8IfBPw7ZWGpa9NJdRTFVnSPzUBPSHC5&#10;MUYPIBJ+bJyelepXGp2/ie1XSfF+mR6lpTgS/aGZlIdfulWXocHBGR1xX5hmXEclXk6VP3Xs3cyd&#10;KNSLjLqf/9T5E8QNrk1oEm3W1xG/72J8Bo0HUHryO9efT6q97u021bzH3hVkHB49+2TVa78QassE&#10;kdrIyRSLtff8xwevPpXY/DrUXu9NupDpMEaWoMR1LA3zOSCYl4wABg/548Fx5Vc4rvqZz6Bf6fGy&#10;a3tV8I5QuDkP93p1+nWudSyg1DVo7GWeGNUYuegGxBkn0/wrtPG9vqOr2sc1jvWK0VZpG2jZu+6q&#10;mT6c7c142sCrcvPfxSRwruWR8EZJ6BSevPpWtJ8yuLqdJ4na6vPEJtNIX+1J7lkTCMGUcDG5s7cA&#10;cnnjvWk3h/xNZwmfxBfPHCScR2bhlAHPG7gflXIadLeqvn6BavdNCcvIARHHzxl+mc12vgWPXvHG&#10;o6mt55yaZYRbLhlIVFlGW24/iOV/Aene5S5LE3tocLp/wy1/xBrMN9DaG00wSebNcXEij931wUBB&#10;Zj2HH1HWup1+2t1t5tMgDNayxP8AIW53DIUHHNdJq19Dolsmk6JJJcG6+/ks8u1TxtxwVz/nFZV5&#10;4X1Q6eup3UUtlMy/uwcY2+rDk88c0e3cmnJiXkeAaT4F8U6rcW+mWlk87zsV3gEIAOrux4VR3yf1&#10;r13RfhHpVokaeINUaX7Ph5ILdMdDyu9uids4ya9A8CaVf6NpN3q99Ibq8u38uCLcREkWMb2PdmPU&#10;dAOnWpzpt7d3l1Y6q0UbzopHlSLukVSGAVevXg8UVcdUl7sdEN3RpW2vWOj2kVn4R0iGytS5iDIW&#10;Z1OM7i3JI9cmsODRT4m8Qtm4jgYRmW6ZcbyR/cU9Rjqe1d/aw2q2Frpc8BW3hhKlYCN3J6FuTjms&#10;LQdQ8OWOr3t6paxKI9rGknIww5bIH4EmvLvvLqUjhfEUZjvT+/a7jgUIrt94AdF/CvS9F8I3umaV&#10;a6yzIupu/nZuVIKRFfu7RnJ9M4wetc3oUvhu6vp9R1VXna2kBs1+ZVLg5EjDvgjjPFdHd+JLK7gN&#10;5NfiFEIE7SHy0Rm4RRk/N07dMVpeTskBnXt5a6Ws99r2plTKTIsDEh2Y8KqqM4UkYHbNT+FFbU7g&#10;Wq2i307CR/KnOIsFSx3FuPlHT34HOK8l8R+XrF9dONQN5DFKFikwCXwM5HYID0PfrXpceq2vhfwD&#10;Okt/DLq2otC0TLJ5skaJwEGMnlfve/BonGyDmRLrGr2+naPcW06OL+4PlWpjG4fMduBnnPpgZp2m&#10;+FtL8Jahpd1qQN8QCZFuCBEJCpIz6Kp7n6muS0vxRFZ+I7SbWWDfZxuNxOMiLvtRRzuboPQmn+Kv&#10;HA1ry7q8ZbbTDL+5giUPMwVsZkOck+w4+tUqcuw+Y1rzxlJqWrtuaG306380zmzUJFnlsRgYBJ6A&#10;V5vN4ptr2eS/0SB9NjHC7zmQnuRgDHFX/HV7b38McdpAmnW0ZWRApAL7sHLKMdfxrmk1KJNIdDbI&#10;ZFOFYcPg9wK7aVFJEOTZ69qeoeH4vD+iwaXcx6zDbW0ct8ZJdrR3TtvdPKAGcDAzzjkHPNYNl4vu&#10;/FfiqQ3kEK2lvIF09MbtoZeMnGNx7471k2CeHr/QbSxlgFvdNHvkCgDzMHJLOOeh7+mK2ZviLoDa&#10;rHImmQ6KlnbrbW6RR4XA4LrxyTydxyT+pOW2yHzX3MrVfB2neJdWF9qksPh4O0jSSKwXgdmHAyMY&#10;FYl18Nk1HWodK8IXdtdweUjtPPIFDF8D5ccEfTms68n/AOEn1yXSrLdPK4fbC5xtjVdzOxOABgZ5&#10;q1o17qGiR50mBJmuFCiVsuIQnV0A4yfU8Crs0Tr1Jdc0FvASzaJY6pHdaqY3+1mFt0ULYxsBIBBI&#10;5IxxV3wT4b8RaRqWlXJuF1q+Ef2qKOHM6xIwIJZSPlZh3J49elc5rlguq3Ec9hILnUL35XEnA81j&#10;zgj19TXT6paX3gbZ4e0vVJWvL+1Rr94HHGefKyvzKD2GeR7GrSvoiDofEF5r+r6zHftHCgvP3Plh&#10;xwQdueSSoB9a9q1H4eeBtC8JT6hdT2t5qENoY2uX3NEJJOM+SCSZOdqnBwea+V/BV3pkHjKx0rUr&#10;l4NOlLNeybWaQbFJVYioJRt2Oa+iPF2s6BqWh6VovgmxTWEgkMVw052SvsIKyTkfdUc5J47Vx411&#10;IOPK7GnQm+Fnwl8P+B55LydI/G02rxJNsVVdYOjRKOThl5Jbv+VemPd3Gpaj4ltdXtHs764tBDBb&#10;28iSukSrjL9TubOQCMkc46Z868UeI4vCfhtPsryWcl0AGntW2GIqR8qkHOT29RTfhlqRW6vbmSES&#10;2TwfbrzUJHeS4mkblArE4JAJJA5z15PPlVlOp70zKUXuYvxIivPDngyw8LT26W9tfhwqlvnjWMhi&#10;xx3YnjP9K8E0/QNAs9Gt9XuYLye9mkkEalCyEK2AobADKOvHrzXZ/FXV7+7uWmiuLe4s4mjQozHz&#10;pCxyNoOT3+YDpn613Xg2y1HWfAH9t6ncW/nWk0cVhpaSgyALJ98wjnvkEn9MGvRw7lRpqNyoxseb&#10;aToHjnV7O4i8J6ba2l0cpILttkjArxsVsbMDlTXjaaWLdZL69drloGIdm4/e56bjyTn0r6q+Lmsa&#10;xqGvvpulSJp0cMEMWoTRApPPMUG4bhyF5xj0AryzQvBkPie/tdA1K6a30uzk825Q4WV1z8yoeBu9&#10;yCVHPOK76VV2uxpHldh4h1bT7iQ2koL3KGOUkbj5eCMfTngV6Ro1j4j8WXOmQbGihEiNclG2SG2V&#10;vndS/wAp465PJ7Guh/4RzRLW8vZdBsR/Ztk5WCXG+WYKcLyeWAIyTXo/hwanLBceIddhRJni2wW8&#10;fCRLjnJHduMn8KyxONio2itQO/s9IH9k3UlxCkFnG22zlYgGVc/eKjAUjGAB6V4TqOtPdeK7PSj5&#10;rQqZUlAzGF46lz2H3m9hW7qfiC9udOgjnuHhSOVtiA4XZ1CnpuIP5Vja/LH4htbG30yKfUbmFXCx&#10;xKdo343livQcDJPGK8unLVuQPbQ6aLVdZvLcaXpl59gs7aCVpJ4m8uMqoLZlfqQeh9RXidrqF3Ne&#10;tqVpEmpXG45DZ8rK/wAWB04Fe46L4Nnt7RG8Vs1vC9sRcxQspiMeeE3rlWyOoz171l2l5Y6XPJB4&#10;P0Z7GIHLPIPMG0jaSQfu7lGO1ae2grxihXsVrfQNYvdPj1G8uozLOgcKEMSJGeeCTgKD3qSHQrGS&#10;CS6nv5JLo4QNDIDGy9Mc5JHTpxSeJj4p8eLFoekWq6PZQIULxMfJlKDcqlsfKo4+X169sdf4Y8Ea&#10;Gp02w1q5+yCOFZrpmkVVEsOS0Yc/8s8Dk9ff0j20krXBPoY9g+m6I6aXaO8DTfM8srfM7Y59lUVF&#10;ZXlm8F1eaXDJq25JIhJ91EOCGPPJ46Vu+IG8G+ZL4haa21KNQ8ECQNvlUcjIQdj2b/HnyC1k1Ow0&#10;5r3SjdafpjyttaQHy2YdQHwFJx1xURimxrUybPVtbS4m03SC8AmJB8lSXwM/M2M4A656CvY4Z/se&#10;nhb25UwRwKknORK3H3d3J57VzPhi3s28SWl/d34s4riFmlktyC5CnLK69s468/TI4zbrVb3xT4mN&#10;jqcz2FhFO9vZTCHAEbPgFVIUF24AJ5PHWtKlm7pWFy30OO1zw43ip5/sZur4Qt5sdvHtBQHg7AMk&#10;nnoKua58PvEuk+F9Jii0l7GzlkLLCWH2iedBuMkqcEso6kjGOBxxX0L4W+HaeCbrVdTuzJFu8uPT&#10;pL11SVDjLyFFJUE52gNg9xivNta1PU9T8ZNqPjDV5Cp3rZfZnVljQcLGF+6voSB8x5JOc1vQx9Sc&#10;nGL0QP3Tl/C/h2/1ACyE0k8sx8ydAnMCpgsdvf3+ley+PDY2iJNFqME0uFQRDEb9ACEXJyPcVJ4Z&#10;v4IpbtLLTJrOUxkuSMNKvQn5vX0Fch4rs7DU719Y+yeR/ZluIzC5+QYbc0jAdzx3rklVlOo2xayd&#10;2Y8E1xD4nstMjtfODhXMuSDGMZPPTjvmuijeOHxLtsopLzUYmV7eNGHlRELkv9T3JrnPDeoz+JdU&#10;uFlb7NbmBg8yj5Y1XBO0Z79B9etU4PCHibxB4ssrHwmxuGcvseMsEYAZImkUYTKjJHQ5objq5u1h&#10;pWdj2jw7qc39szXGpRTT37RkW9w3/HvBn723+EyHHGenUVq/ELxGZms7Ro/LXaJJS6fKAAQQHHTJ&#10;7d+K6OD4dX2nWNv/AGxL9hgtXT91b8maVeXfLEkRk55PzH2ritS1bTNc1q90fUEaz07y2iiZPmD8&#10;fez0J3Djt/OvMi053S0NbaHGWnjUXpjsSGmw2yFHJEUaDgdTgZ+lVZPGekRXBtJY2Ls2PNXGDj6k&#10;cVF4k0m30HwrdajDP9qezdI44SgBaM8F2f29KzJPCukQaHp+uX98ji9jS6CoVCqueVyTkmvTjTi9&#10;UjLV6HdyX3wu8dC1ttcddRis2VWVy8TYb/lnHgguWPpUPjjwD4Sj0OCy8G2h8PxLHLNJM5JckZ2B&#10;t7HCjqw4J9uc+Q+Itd0m8uvs/huzSzijTal0RtJY4y5VeBjnHt+VZc2oXGt25s9e8QG5s/MjM8Dy&#10;FPNCEfJkY2g9Kaw0176ZfTY6nSte0W18GSeF9JlhubiOZ/OuoIAtzcF8gI02c+WhJ2qa34ZtYh0D&#10;T7W53x/Zs7rtpCZ5FY5CHOWwMcc9KuWGm+EoYFutD02DRosb4wrkjjr8zElj9Sa57XteS41axjtP&#10;MlQqQyYJXeDjnHtSUuZsVjQsl/sjWf8AhI5pBHGCZG89QWlLDacE+g6YrVT4iadb/aLm3sbG5mYD&#10;yJbuIZiI6lehycnnPXFQeKrKWS3FlqaDzIkEyyAbwqBclVx3PQiqeh6XpviHw0YNYtIdKABaK7kC&#10;+YQTjcucfKB+FPRK7Ho9zoJLeCfwS9qsEV5rWu3AuvNSIt9is0JLkt0jG4dv4Tz2rzXXPFGteHNO&#10;OgW1xFcWsr+QkkRJ8wHhlH94N0yOtey6h4x0PSdDj+H/AIHvIbuSKNRf37x+ZHdhl4gDnOFIOHAw&#10;MjHrnwLxpcanq+vweKJktIrbS/IWO0gOxC0PHQd2bk/kK6KNJt3aJ5b6HomnC/m8HWvg5NOl1DUL&#10;lnCQwRhiqHJLtjOCmTlj0HcVwlvbC18jw/o4a41K3k/eTycLEynp6E+/auq8A+LL+11D/hItJmks&#10;7qaCeK8M4zGiTHnyg3cAAr6kYOQSDblm0lNRk/sqGS4BjBa5Y8Oz/edz/ffqR2rpaa0JcbPU5ayv&#10;bXRNOv7i485HuQY5ZlRsNIM4Tcf4c84/GvPEZ/Ed/BoGlafHcXW4SSLI2EXYdx5PHzDPHpXsYv7v&#10;XLcaJreEsLUsYYIwAoYjG88DJOTyeRWHcppHhu0RdI8y4Y586YqN4kxjgrkhAO571pCWlhLQyLlP&#10;EfifVrCyjmTR9JS/ghubaLhJsSDft4ywHTqM8da9lfXPDuheItZn18y30ujlo7GCQ7YXZxiRyRjh&#10;eFAyc89xXhlpd3y3VuyTBRHKssSK2QpDbsnpg55rW1r7dei81zV401H7PuZQVxHgnsOpx7807FXO&#10;R1nxRLdalcapZTSaTNIpQSWxIYITyM5rgWAj8yeJmnkJyN5ILeufTNe3xeHNAv8ARfsOkKuu6p5X&#10;myPEQhTeM/KOmIsj69/SuA03wpeeJNcTw3p74uVDNPcOCsUaJ97ew6cdPeuiNhFXwhb2mu3gh1O8&#10;bSURw7GMb/3Y+9kY4x/n3+j7CDQtasn0Z1WTRbMhhsJCNs+ckkEZPGc8818t39vD4S8UNY2YXU4o&#10;5FQoHJE6ZG5GKkZU9Djt717l/a/iS/MHhufQo9JjcAmKyRo0DH7q4OAFCgZz/wDrzxEeqJ0Ok8P2&#10;lkvjO+14QjWzqMqwWMdwMCHoECds9APb35rofFt14imnk0ye3bSjCcPGuVIKH171Z+Glno1oNW1P&#10;xhdC1t9B2W8EbYEX2p/9WwI+YsGXjA4xnOBis/x9f3z2s1razHVNSvCsyuGOUTGQwbu2RyD2968G&#10;d5VPeLT7niOvap4l1Zzp9ki7EXaZCcOBnPX+ddL8M7XU7jV4L66VRFZ74ZZQfmEhXCjHp6GsM22q&#10;x2Mgk8291OfAUKMlSTgAkdT616x4L8Nav4X0fUtW1+IghhJDs5hk2r1JxnO7iumtOMYWTG7lxNfj&#10;g8Q2q3mHs4ZMy84dgCBj2HXmuZ8aXEfibxJd3VlJbSQeesMcudkKrwASW7AdT3q5pqWU9pc3d7Ek&#10;l0yyyvIxx2JAXJwMDgV5T4b0/VvEEF+ILKe+ikZkt02koHf7uX4XjBzXMkmVZHvfwx8NRaJ4uuPF&#10;EGuWd/Fo0ZjiktWEga6uI2TywpGdqqfmPHUevEPh7TPEuqePr3WPGQOuX48xhIrYjVYwPKkUKAAF&#10;/hXaADgnmqPwk+FnizwnLJ4n1q9srEvDJEdNlc7nDcYkBwN38SYyM45zxXoa+I7e3kjl0OVFuFJF&#10;0k/ylQpwUJ75x27VyzbcmNM6Z9dv45ESGwluRx/qRn2+Zjwv407xdqVlcJb21nJIhKN5yxkfI2Oj&#10;N3Pr7CuHbxRq/iPVZdG08po9nsaV3jUhpgnOGc8qDjpWNJrQ02C5u7mIbfMCQxMduSR1Legxn/Oa&#10;UIdCpJJXHa3Be2/hvUJopxbM0LDdlQ5XHzbQ3r6jmvKdB0zS9ThjjuW+0F1DCEEEk+h96Zq2o6lr&#10;gvtW1aU29vErLFwVAUHhQOcjOf515/Y69LHL9u0rduhIHmjAww6EV6tCg1BtmW5219p+oafeCxtL&#10;WUQR5Me5SWbJ7AA8DoK8r12+W9uAjJ5RQ/eUkcd8DvX2JN4pk02yg1XS447i7MCmQ7f3YZk+Yrzy&#10;Bk968K8Zy+GPEuiJPZQMPEEE372Tb5SMoyWCoDjqQORk+9dFGdnZoaVjiFWK8ggSGFLExKAXTP7z&#10;nOSDXS6U1tc6nb2d6xgZyiPIuCgUYAI9B6151ObiCH7DIXhlJGRgqy+vHUYrqtMDW1o0LAFrbaXd&#10;clnU8g5PNdE0mtQseqa34T0u5laKLUjplrG2+a4lCnoSFQHjdnjjH9K8S8SQ6NYXjWmi6imskqfN&#10;lSMxohB+6M9WPtx7mr2r3N3e3crq/wBnsXPyR7yxIAx8wOcHrXOXmkNMFa0CIq5Z2zyT9KKEbbsn&#10;RMv6VfJZTW9xZhpbiIiVZGGfmXkcdhXuugfDq48baanjLWtRgnkvyVFpIpGyIHH3ugfI4AGB168D&#10;yj4a+FV1+9vp766fTrLTYxJLsXMkxJOEQEcjIwR15HrXq+l+I/Ec8Ah0zRv7JsLBG2eZvQMATk4b&#10;7znPIHPtXJjauvLF6hbU6HXNK+G+keLNEtdb+zwaXaQgNCyebFLMn3S7Lkkc9PUc8GqfiXxF/wAJ&#10;Jr0dvZqbnTvMKW0uxkHlDvj8/TiuVmtINS1X+1LmNpp51d1hAO2OV+6r/ePpXf2dhZ+DdFNvrYS7&#10;1SVNyW4ORaK4yqSkYxIepUcgV51u5drbEUclulj/AGPIubcyCRVHHzjoQRyKxde1651FYIgpga2D&#10;ozjgyKwAw30rR0CC3hsf7U8TXi2h80mJSoIkCfNhR0BLfKAcA+tcF4y1y+1rWV1SCNNKCo8kkcf3&#10;ZTnO5/8AaPetIQcmFtTP8R38+neHYZIFjlWZ/LfnDxoO+ff0ri7PEkO6FSwlwFAUkg+tegw3/hHW&#10;9Bu7i9cy6jDCsosoyI87iEIycgkE7mC9qp2Xi+x0i3mg0nSo7C48vy1nZw+DjG7a2eR1+tejRg0g&#10;kzjpPDespqhF8TYx5BilYlPlXphfvDntWxpcMMF3c654uA1GztLtZIrecY+0uv8AEAem71xWNd+I&#10;Zr+6LTFrxoiuNxJORznNdToWi33xQ1AJcq0UNmdzgSKGVOwG7G4+3pW7T6knm3jnWl8Ta6+rNpdv&#10;pERUKqW4IXA6Z/8Ar1zc0aC1MkT43Dg9x7Yr0zxvpsV14lhsLJBpdnM6WuZQE/eodrHbyAOBz3PN&#10;b9/4S0zRdPuLWyiS+kzGPtEvBMi9CvoufqDWjxMYJRl1KTOb0LUPFjx6RoGm6dBbQzxK0Ah4Nznk&#10;yzyMcbiBgnjH16+z3RvtLWytbEiGJY907FQ+GGcoW6Z44rkvCNvqkbSajq7qXtztiQ/KApHVOOee&#10;tepwQw6jY2+h30p0aO9/fLcMmW5+7jP8JrxcXNSqe7sKW46ybTdYgivzGgSMAKWOxg4PKkcZ5rkt&#10;X1ppfEr6dE65iBLxM+1AvqD/AHh2FaEmkPplhPAs/wBrhgc+VLt2lh67ecE1w1jYjUtdS/nIkgjG&#10;JYxySR/f9PWs4oltI7W/tNPlWG0e1W4kn2sGxgqq9cEc85qxaS6b4euDcaXZrHcRdcruUFh1JPRv&#10;TvWJqPiO00uBngHn3h4gjI4APBJI6ADp61yVxrmo2miN5rGMXszMWYAsxHQ5xnA/AGn7GbJvqd6f&#10;FNndieDa73ErAKgBIHXc5NOthb3Mm26igimi4XjLbeuTnofasTw6JLHwtc6tdIrS3EypGUOWwAfm&#10;45XntVV7S5kRJ7u4yJFLO5cBy+OAfc1apJbC5irqWvMdSOmwwiK2IIYqAC7Z6/T2rtE1LSF0210i&#10;aaOztLwKlzPL8oCZ528/MTxgVwmlzQWllPdXFtJrN8j7YoFxtVTxubvkZrmNV8VWRePTzEbud1yq&#10;SqNkBbjGT0bHPFbU6TloUkdd48l+GWmvPpGjpqD6gCAJZNptCgGS8fO9mPTBAH9fM7a+mhsTZwzN&#10;DbOd+3PRv6Vm6bBJeeJLKzuWe6iaZUCjLsNzAAAdTk12vjTwdrNv4heCFVeOVxGViwoBGB0PYDqe&#10;ld0OWHutldTmorhEm3z+ZeHZwB8zf/qr1W38Vw6LpEE+oyNBavaMsEUIDN5p+VPMIPHqT2pvib4d&#10;a/pOh2OmeGIP7UvpIEaSaIZnn805IjThvKjBwWxya7HxX4PssppS2i6PAttaQ70IZzMqAz5bnLbi&#10;een4VyYjEwdrCbPHtVfUPElrbC3scqkY3T72Jcg7t7E8ZA4ry+/cmZ8jftYgEdPrmvqrXWsdG8ND&#10;RdMgEdv5LQIQC0gB6k9yxJ6+teZ+H/hG2vaxFayTyvbCFrh4FwHGASkbSNwGdh09KvDYyEVeWgl6&#10;Hjtpd38bLFZSNGz/AHlU/fPpjv8ASvojwVrcV9Yw+ENKjmg1C9u4FfLMImlIwXlfHyjt7CuN0L4N&#10;eL18RNHNLD4flhH2iLfIHbyw20kBMjK+mf8AGvYVew8O/aoIBHPKSqzXAAV5mToSB0HXGKyx2Lpy&#10;VqepNkdNqWsQ+HtTuPD8Li5XS51t2kU5DHjJJPGQc5rk/E+rJZawNRv5LiZnbdCyEgqo/h45UHtj&#10;iuk0K+8K3ukXkuoWNs0iN9o2SkRmV0yAd/Vj27+leaeJvGd14h1q7mnt4tNtnVIYYkPmYiQDG5yA&#10;eWyTgV5dODmzS53OmeN/D0BW5M1xPNIhY20oZu+BGXyTuY9McV3Wqa7DN4fmiazbR47dFmkjjHmS&#10;xn723HG5vYV4lJqHhzwtL/ZdtMNU1eWPm5hAkihJAIKHoXAPXtXLxa9rX9orDdXk7xyt8zFix2k8&#10;lh3NX9WS1L0Z61o+q6b4kea00K3a98hPPv7iZfL8tTwrttyCc8Yqh4ksxZWETRzJcSzOAka9SAeu&#10;OuKi0PxV4f8AB9vqOnwI7yao4a5uQoIdEztX2AyeMDrTrHWNL1WWa4imW3XpE8wAyuP4c5xzVU4N&#10;O9ge1jjNVstZ0y9W0sAohvFErgsFIcgbgRyeKoapaQoiwaxGZBJnDjphe/8A9arMmpWdr4hgmhn/&#10;ALYnbcj+b/qQGPDIwxk4pnjvxBb30aaNZpuWAk+Z/eJx82O3oRXpQu7GT3Ocl1Z9cik0bQ7OfVbG&#10;1XJ8lDI5Kj/WsoyVCjIB71vy6dFYfD+HTrbSFtL67mSZJBGWmkXkEq7fNj1A71teEvEr+GdDubzw&#10;/o0Mcl2qLdSPuVi8QIVs54UZJx0Oa7Twzrknia0u9Tvo5L+fTygiiOBtZhyR6j+lOdRrYEziPD2m&#10;XGgWUGpaNeTrqkq4mjlX51zwVAbII9PWu88O2mva7M95q04guI3KQRzERbycfNk9ue1dLdy6VHqP&#10;2S6aCWVbUTu0S7nWXGduQflA6EHvXn2ry6pqOn3CQqrXltCZpAvKrGo3MADzkDkDrWF29xMj1caf&#10;dvfadLAltcWNyy3SblUPIBgMBn5sgdav6VqOtQaNcXtoZ9YEkXkeQFJEJIwnzD7g/wA9a4zULbTt&#10;Y0e11G2aC71W7LS3MkJPmLGo43dhxyeP8a634bXPiHUdFlgGoLY2UEwQwQgLJNuUESPkbnA4GDx6&#10;UT0jzA11OL8MaTq2t67deFHtrfSrZlAummy0ca8sFEoz8x/uk8/hXsWoghbXRob0yW+kwCOKe3zt&#10;k24XaPYDjPt6V2djpVhp+ix2BiTDyNJPMww13cOeXYH0HA9APWuK1u80+ae80OyEr3lzA8MUMUfC&#10;SL/Fu42r7/lXA6znLQlo2NJu9Uh0q/8ADuqrbweH8NfzEHzLl5Rt2xpjP3yBnvgHntXGaj4qvFtm&#10;1fR9JMDoyR+TGGkiWMgAc9dx6+lZfiDU9X8M6RHaRSCx1ARxrGEPmh4yMNu3AjI6/kfSrnhLxbGm&#10;oW4nvJLi50+zxHmMpDcsxLM7epjB2gnrjPc5rl6jS6mv4V1WLTtBudc1LSpLG8lk22pwyxgEH52J&#10;5Jz1HpWdY6j9umnTWZ1FnPKJZVUDDkDgDjP5UXWk+J/EV9bXSX0s9rNMfnlwtuqscuFTgMR0HPFZ&#10;muQ+HdM8S6lFDdO2k2cC+SMq0stxgblXoCN5I4HA/E1dOHM9BpEmvfYvEdlH4c8OxmaCxmkuZLy4&#10;O2OAKuWiRjniQ8noMgVVihtfEvgCHT9Sa00iKORmtLoYWSRVJ3fKcZyTisDSrK78VabcadAq2ylh&#10;Ncyu4SOLg4X5upb9KzNe8Dao2m2drruptHbwh2sIbfa6FQ2SwbA78/p2zXcqaWgnqegz69pugeHo&#10;v+ET2a1qkFgNOeeSMosC4BkcZzgnqOpzyfQ+bLrTeK9GvbHU1W0igQI6h/vtjIdM9889+faq+nwe&#10;KW026t7PT5ruCRgnnlCAMkjcP7w9SOB3xXNQ6FrMF3cWfkm9lVyvmRA+UdvcE44renBLcE1saPgr&#10;xt/YPjbRtRmRJ7HTJUiktJ4967V4DkDnerEOp7MB2yD9EnUPE9z4r1ZJxBMJXN15cJbyFHqhOcMR&#10;yVryPwHpNjNrQGlZvrt4yf3qAKZdpDIxbChVGcH1ru7G5u7WOUQN9maZyBuOMsoIOPbtWGIa57Io&#10;z9U8TeGbjWJJdTgnury8dUt44MBUIGGDMSMDj04qfxHd6ppPh6w07TIY9JzMZNi/PMI/7oY92JyS&#10;OT0rhNQt7DR9eXUdUg+1SXG52VRna5P3uO561dOs3Him5in1CKaCz0fL/aI18yQ8gojLnpx17Uo0&#10;wsb3iZ5vB9xa6pYTz6THPAskrCMmVd/BzkDMgOTjGVyOleT+ItS0/wAQ+JbObQ0MTzbYJ3uZCPtL&#10;Egb3Y/dBHX8a9W8X61qHiXw1cX9nYollbJ5YubpitwZZiAHiToQDgfjmvFPDOkWv9p2S6yZUlt51&#10;aQKMhogfmznHJrejTfK29w9D6Gv5p9Ijg8NxwWotbQLmSKIKzHGWbI546Z7jk15Z4u1/UdUhktLK&#10;5e5gLkrZkjYgB2hl/wBrH869x1HV/DlhGomu7e3vLh0aHLB3aLONmFJPPp1rNu/hZomqg6zYNN51&#10;wjm1iC7IFLDKggDcqAjnuBXMqrjLVE2POfAfwl8UXunp8QL+9tvCOkW4kH2uQiWcY+RiIuh9Ouc9&#10;MmvZYNV0qwsph4H829YyxRTtMuyOdyDiQdwPXOMfTk40/hE33w+0nwdr+ri1t9FeWW48h8pPKzlk&#10;wSBllyQvHc1Dpkul+D7J4LCe518vtjVLgABI/RAvU+lcVWcqkryB3NPxHrcs+lXWmahpgu7i5jKG&#10;eCQhbeX+F14JKjqRxnpRf3ttrWiaXZzn+zdQgiSGW5ZxHbzRRDGGyfvk/r+mfrevBLdJ4YjAq4d4&#10;1BLHB+6w68+lclZ3Mut+FNXvruArHZ3GbcOp+UP16gZIP5fWrpU7opPQ7zTvAenXFlPqEWowW2my&#10;xbijyKN0q5wRuzxuOMfhXmGuafHb2rfZZXldjwynC7R12j096z4L6yNnI8kjwTRjhMZ3DoRj+tUv&#10;7dsE0aOGZ5GlA2DcOcE9P161sqMk7pEOLNn4QWl1q3xF06K5k+zxR+bJuwXdjGjMAA3HbHt1FbXx&#10;T0HRn14y2ryWaGdpZI7pGhMkgYF878Hk9++c1zXgrTdeu/EjJoont57MPILiEHdEEXfnjoCPXg5x&#10;R4ovda8dXVrYPcX+v6h9xnuQuyNvRGU4Ax1zWU6P73nuJfEtSz4r8WRXNjEmnWUVrKsqXAO7erNE&#10;NvIxyf8AGvNLX+3fGGqJHK8uoahdzN5SE/Kgb72F4VQAOegAFWtXtIvD+rW9krSXU0YJlUglllQ4&#10;ZAo7A16B4Ah0Y+JIdavYmWVLeWSGJCEWSXH8bcYCgHv+leirQpuSVzVq2p59caRrmiXu3y3Vow6v&#10;uQEDb1ypyMD16V01vBNJDGkxUfaofMDdFBHFdF448UWniKdJNNjuLSOKEpKzR4XfnJXcuRgj1Oa8&#10;tvtWWG2FlHM8cuQRHIcRhCOo54NRRnKpG8lqTvueq+Hm8N+HrcR3tw99rOoSGG3sIEMiPvG0bsDh&#10;mPQ9uPfHsMvhvT/h8+mp4vjiuNQ1KF2XTPN2xwzZyMOCQXC9SAVzwCQAT8ZS6pe6brNhfeH/ADWm&#10;hi5nA+YSc5ZR6Lng/jXevrXi/wCIesWuoXXmanqGnWyQJI7HcqqeZGZuSSxyxxxSqYdt3uK7PfNW&#10;vby71J20YJHZOifu88xEAAqW5zzk1y974Xu9YuY45dQNt5kmS7HCx8Y49q7Pwx4fsdItotBvN+p3&#10;RhlvdTuLeQMQFGQIv4TgcAfU5PSuD0/VrXUNamtvDEF3eWKIzN9sI85QPvHC5Xg8da89O1wRW1vR&#10;dB8OwySLeyancAgMZCArNk5IXvj1ryW2ujNduqufJaQh5E6lCeRzXoOv6fLqcLXU8fmRQBolDcEs&#10;+cZGOgPrXitrqd3pt5/Z+1QysVIzlWIOCK9PCU+aDtuUloe06ZoPiXRriWHS76WLTb4GQKrghXZQ&#10;qu69mA7j0pnjlbvSLbSNOPl6r5cO4ybCTKysc5PXnvzWlb6i1rbq9/dKLOQq0b7gBlsYUvnGAe34&#10;VyWueOdPurw25Qzmx3RjB/dbx1w3cH1qoQcnohI6rxH4Yn8YaVperfbobaVFQQQonERJz5RI4Xbj&#10;oPauG8crNb+M/tdhKbeKKOOC7CSHMuzDOjHqVZhyK5TVfGF9q1rDpmll7OBJPNdIySGfp0POcela&#10;vhvW49E1A3niHRzqdrIhG3q2/tINxwT7ema7IUpLcZnTXdsmqXms6naJc312wNmOQsUeNuB0GVA4&#10;44rmv+Ec1G8iu7+1REW1+ZhLKFfafQ/xV6T4lGjawL3xVFevbTkL5NgYVCQjGAu4HHOMnjqa8M1C&#10;e7uLgyXcxlYAZAJCj6Afyruw6TZnO6H2Oo3unyG5s5WR/mGc/dzwcV7D4N8b+IZfBer+GLy4W506&#10;6vbaebzVVpFaL7oVvvBTgcevTqc+LOjJh4TuTrjHT2NbWgXL21rqty7AgPAWTgb1Bxx9K73CL6HP&#10;N9zqPE+irayf2rYAvbzPiVAOY2Pfp90+vrXHeVFu3gtuzjKs2B+Rr1xLy31W1DRMDHLGDsb+JenA&#10;q3pml6fZQt5VsmASxVl3ZPXvTdooxVR7M8u0uw1GaVlsYp9yHcXAYdP9r6V12neBNf1QF7K2+0zO&#10;0a+Uhy5MrbVyP944Poa9q8SeH7bw/LpAhvhqUmp6fDfSJGm0W7y9IDgnJXueOvT19e+EXh3XNKuL&#10;3xRNaCKK8tNtqZDtcYb5n29kK55P4eteRmePp0aLlfXoRKo0eTaN8DItN+KekeHJtVjm+xWqarqL&#10;W4WN7YQuMw5fcGkLY5x905Ar3K90228TeO18XfEWKLTdHs7kR6dY+aHnu9rfu3YL92JiPmBxjkHj&#10;kw6D4ALeNdT8WeIb2LVIJ7doNNjgkdnCyYHmTSsFLFVyO4O4nIwKdYv4a0q0v/FF/p6X9xBeyWNv&#10;EWEj5iIAKqx5zyc44x618LWxtSrK7bBzbG+MfiBa3/jS80rQ9Oe3kMCwKYkV5pAcCVERfupEDhfU&#10;57YrrPBNp4K8Xpd+INO08X+oeHnXSozfqrTrHgMS8X3ckk4OOMHHSuK8SaNplx4o0jxhAtzpFwbm&#10;K0YqDDkspO3JHcZUj3rgfEWq6L8JNev57rVk8KXuoGSeH7Mr3dzJG5ZR5kZ+VWBzjjAJzUU6LqJK&#10;C1LULrQ9Y8VjQtL1bWvHL506CGxNtMir5URiRcEKBj53I2r3OQK+AvF3i6OfXbnUfC13cwaVI8Zh&#10;gmOZFXjepyT0OfwrovEHxC8Xa1oc+h32qXV3pd1MJWjmOZJELc73OWYHGducAivLL6CxS8eKyZnt&#10;RgRs4+bHfI9jX1GWZTGl79XVm9Gm46s9E1/xx4z+KTReGLeGCKwhh8yOJjtkcRgKMu3BxjpXCXun&#10;rotoLW4lAmky0ka/wMvGwn1rHuJ73T72JoJtrwgFXiPQHnqKgcm7neVpCxc75GPXOenvzXtQowhG&#10;0FZG6Z9H/C/4T6lqdjdTeLtHltLW6SGe1uZJQq/Z35Zol7yDAyD06HGa3vEuo65o943wk+Hk13qN&#10;n9pinuJppAbq7nZVCQ7lwohVeAoUZOfx9MfV7bwT8J/DWm3omvdR1XTw0G8fNLHO26RlB4jUI2FL&#10;dQAR3r5q1bxM2gzm00m2l0TVZLobbgkmaK3Ugq8Z4Jk7fr9Pmk6tarJ2v2Mopttso/EP4f8AxG0C&#10;CC/8b6ZJZQTTslvl0k2Z52KEJwAK8k8yMTqwJSNWwSeuO/HqK+gvix8ZdV8VzWmk6RdXkml2kEIi&#10;e8GbmO4jULNIX5LGXqck814HFDbtdAB2O775kwME9T6V9Bg4z9l7yOikmlZnt3h3WY7XTrWw04Ga&#10;y2kmZgFZ25PzehJqHXLySyX7XC4tZbrKgA5+ToSAa5bwtbRXv2jSYi+TiaEKcjavDCuj1LRhaxwR&#10;3yLduAdrE5kjX0x26UpR5ZandF9C54Zi1GySK9cG5hhP7qLG4jdy2AM9a09UWSG5nhu1P2GU+cQe&#10;vzDt9M1c8NWOrRaTLqkd+baK3fyoIwQJXyP7vPHPXv0rN1PxPKkj2OqW/wBp2ANlvvs/Uc9h6+tZ&#10;N6lWOGl0GWWQSWJNyy5kxGhzgcnjr0r3qXwxYaJpmi3kE0ksmq26TSiRVQxy4G6PA/ungetcr8Mh&#10;dX3iSXWL8SW9tFEzJEicPxg4z2A7ivRNdu210WD2dsEgtJtqxhvmZCe+T2rycfiZOapR2Rz1Ja8p&#10;TsMf8LC8LJagLLHqlo/r80cikE+uSOazNZ0jS9d+M/ivxV46m3xrcSt5LL+7k8v5EXA5AG0YA/xN&#10;ZOq3txa6w15Ehs5optyCNvmhdTxyOjd65LX728vpZ7ia4Mt3K589pW5y3PJ7k5rWjKUadk9yehT1&#10;TVPF3i3xLfWHhaw82K4BKpbj/VRKBklj8oJ9TjrXpWi6BFodrbSa9NbafftbPEYiw87BOC+49SR1&#10;/Kuc8C6R4m0S6me9uF0fT71FkVlkUPJt6AL945/L+ujqOk3fiu8nnulKvaoxjEqkb1H3VDYOc9qx&#10;qO/uolM1NQtGYwafGxvldAyEkbfmPBJ6Y962LaB9J0PUFsb2OO9wjOsBDBSnKqXAIOc5xmudEGqW&#10;OgEzp9illARFXDOoH3kII6Y7j8KwPDOqtAt9ZRW7XMV9LCPNAYiPbx8uOCSetZ+zuPzNSLFnIuqa&#10;i6uN5mlOBhS/LHb0BNdHea54dv7SGDTlWSK7U5n2ZljzwGTnFefatevc32oaSjeWq5tmA6OpAOSD&#10;71z4uv7K0gW5j3tasIkli+UnIz839DWkcOmtAPQnsdN0sGOW5OqXNiCqxyDbIP8Ae4xn8a6Oy12U&#10;6HbXFuW0x5H2KIGxIRu/ixyBn86xvD+gf8JRHpWto0dlay27tPvJaSYx5GxR1yT3PA5+h1LPwzp6&#10;y3kupSyWkLtmJImx5QHGeeWJrmnHoK5U8W+FfEGhmTXpLiJrdyGldJCZMuQBuzySSeayvB17bwT3&#10;X9oKpSz3T25OctNgFOfUGqOsXWoI/kNcyXFvN+7BlOQ3IAzXVPp+m29jBbWybmtwvmTHjzWJyxI9&#10;Ow9q6LtU1F7lOWljOvtZ1ey8P3OpKkmqfa7si7kZixy6/KWPUDrz0rzrQdL1aPXLSSec6ZBKwkYl&#10;zh4c5IwOoI4969r8SX1zcabFpdtbx6XYXoXz5o0VJLgqQQoA/g4646/rx3j+2tbR7O4DrbfaLRTb&#10;xxH541X5MEdjkZFVhamvs7bkxkcH4w1vRrvXBD4Y02LToImKi5iVo/MAOTuQ8ZJ4HtXd+Ddcu/EG&#10;LC6fzLq2icLnpDFGDt2/54rzrQLOx80WlzNujLZJk4kP/wCur1l4qsvDdlr+nW1q7XF9+5trrIEk&#10;Mf8AEpHQg16E6KcOUd7lPU7VpNRk1SaTzJwfLye6g8GtDTvDOr6zIsVjEJ5Jj8oZgmce7Ede3r2p&#10;NKtftWl2y6lbFLmULsnY5DhvukY6duvevqX4DWmo6zrsln4V06z1XV9GYveXV+pa3hUghVG3oMAg&#10;gDOemOa9XD4hQpWfQ1p+9oeH3Xwi8c2KQu+nXNrHcRGaO5mUxwNs6qrMASR7DHfpzXE6nPr1o406&#10;yZTNwJSu2YfgSCOnXjiv1d8T/Azx38XLCPV9Y1SDTbS3icQFJWihDLuDSiLBLEHgFsZx0rwT4d/s&#10;p2t1q7XHjTWZrS3Vn+xtYhRLMQRiSQurBFP90jd3BFeLUzCbblJ7HrxwelkeA6JoV9c6fp6XSx2F&#10;3IR+/ePsT8rh1HKj/wCtTvEfwd8S22p32kwWKa832Zr3fZtkNAuN7EEjbycYPXj1r9R9e8C+CZ7W&#10;Oa60+1M1vbiCKGECJXAwq/ID0B/mc5r5HtvEV9p/xE1vw3p1lewTx2s1vctHGbpfLC9NyghFzwMd&#10;/wBfIlm9WM+Zk1cJy6M/OLU9K0C2uPIvTe2Oc4EaBymOxyBUSeHdGfSLm50/xFHbY5eC5heNmx90&#10;DGQWPp0Fepa9cPd3OobrN7YtOROzxEx7wfl2MR0/rXmOpR6fCXiMJlJPBAOQ30FfTYXFRq01I4Z0&#10;+UzdA8N6nqWr2tnpdxby3BOVWaZY16ju3Gfbr6V9Z+IdEutS0+w0K4mt7VVQ7nhJ2QyqMBF7tGCO&#10;vXFfGU9itw3ysYH6ZI6Ee/Y19meF49N1Lwtp9zBM1q9hbRLumO1ZiM+aSDk5J714uev4JX0POxOl&#10;g8T6Vqv/AAiVlJLfnU7+3ZUnW1+eNkHAZsDIYDHPA9q8kvr2aC5K6QzxTRqfMkAOE+Xnkc5Ir2mz&#10;8QW2jQ6jHYrG8twpVzkfcxyPc4PFcMltZ6nBOEyV2EkRD5jk9OAc15NGXKveOO51vgMWZ8KweKr1&#10;Z55bF3tGRkIWWVvnSTd3TBAYn0xXIWfinUvDOs3eo6urXE+JFVlyRmXgP36Zz9K1Na8e6tbWdtpV&#10;rI1lp0FulssDJtMqgYLNnvnjIxwOK4K+1yTUI4rK8AXzSIkl4G1c9z3x71pTpNtyY4xvqy02ry3t&#10;/a/2Xukm5TPTbuOd2fb1NZslyk90kN4fNQSHkZIZun6muns/sPhi6t9Mtni1iS4lC+btIY+YQuwn&#10;sB7V1Op2F7p1tJFoUNsluGLTQOo3HHOVLehz0rW6WiH1I/DOnf2Ddya5exRoqwsqxodwbcOG4zyP&#10;51yXiq+uNYtZL93WCO3Y7E4UgNwRjqSa6ifU7ZNHtxKsqNHzIIcE4LfMOfvcdOleOao+p3F5JPZx&#10;OISx8tXA3bT0Dr0yKmnFyndscVdnr/wfi0ybTtUTX4DeacYwsS5Iw2clcjkD1FdX4w0sa1o9jpvg&#10;m2baSVMCYEUaKTl3djkuSfUkiuU+HevaJNp1l4Y0+0kt7pYJbnU5CSd08ZP3Rk5TbxxgZ/Or/iHX&#10;57Ly7TSma0fzBK+RhdoxgKe/vXHVU/buyBrV3O9ttK1TRtFtbRY47KGNFLwQNu3ykAM7nuT3Nc54&#10;mOinTpGs5LmXUVjPmxOoC9MkoQccfn/Kqula9/bl9eS6rK6SrEDBb2+ShwOWb0AxWPPrGmFLm2v4&#10;zJdMpWBomw3t5megB6/hUQpSUrglc830XxRf6RFPb2w3SyttZ5FyypgjaM9Oua7Pw9oml3tyNT1F&#10;44AvzI5wWBx2XqPbjFZyw3sFmY7mwSaa7ceU8a75WLHaoIXJJ4wOM10Fj4M8f6fFIl54Y1S3ubkZ&#10;gY2kyhohwxXegLDp0rsnXpJ2c1f1Llyrdl3WPDlxPFHe+G2jvbUWxuJgsiB0CZ3sVz0A5P419ZfA&#10;Oyim/Zn8a+JNXjiljvE1OOKaVVK+RDaBECnufOZwMd8DqK+X4PBHibwfa3mseILFrG1urbAMp8td&#10;0qECEnOCzY6CvNbLxBcafb2WnX93fy+HIHe4/seOd1tPOOSG8sHYG3HJbGaUYRqR5kxckZK6OEtt&#10;Iux5c0XOH8znIIwcgYr3fwf4jsdUt5rbWN0d2hA8sxkhgf4lPcjvXKade29xqJvp1hsbSXLCPliA&#10;RwBxyT+HPNdDYapplvqCyW6PKincQVCnjnAPvXnYhNe6jOUG1Ym+LItvC1joI0uCKS61OSSR5ThR&#10;5EWAVZAeSxbhvbmuJu9U0p9LnjG6xt79lM0MfKmQccnkjufesr4iXkniDxQNbghlgtBH5ECS9VwB&#10;uwOnJ9Kw9G0q71S4lst8USovmbpZAi8dACepPpW+FpLkUjalHlikO05VsrS7th51yqMfs21SzBCM&#10;5AA7d69X/Zq0Of4jeItT8L39zNH9ls1linQfMrF1UCTOcjDfWvH31rVNE8Q20scXltYHb5ByUl9W&#10;J7kjvXY+BviV8Qfh94i1rxR4BhjsrjxBbyQPHNGCqZPySxswHzRtyp6E9QRW9fDRqU3GS3NWmfW/&#10;wa8Y/Dzwr8c9X+EviFDofiMeZp9rqk0gMEjgq3lAEjy3kwNmPvHg44zi/tofE/R7/wAO23wT8CX0&#10;Gvzy3wn168gJdLVrVlaG3SUHazFsmTBIBULnOa+BLvwzr8epSan4kjlury6Z55bmSVpppZXYs0jy&#10;n5txJOcnPNdRaCOzaB70FEkByR27ZqqNONKnGnBG1Oo4rlR+gH7Mv7f3ib9m/wCAuq/CvWtJm8V3&#10;+nAL4Susr9mhjnLGSK5BZWAidtyAZBzjIxivvv8A4J8/ED4rfGi48WfGb4p64bu0t2NrHCfktraQ&#10;LvcRgkKFij/iIzhuTggL+CNwumz288bu9xKh3W4XiN+erZ5x34r6N0/9svxh4B+CVl8A/hPpEPhq&#10;1utP1GPxJq07h57691MbGkhCBfL8iP5UJJJAUHG0lvoMNGapxlJnTTx+8Gvmfrd47/4KrfA7wr4l&#10;1Lwz4f03UvGZ02aS2N5AUitpZYyVYRu2SyBhgvjGeB0Nfmt+1D+3N8Tv2kdJl8GW8SfD/wAGzuDd&#10;WcDlp7pEbIE8p+8jYGVwFx1Genwt4G8NW2parb6RdX0GjwyAGa+uzhY0QZZu2WwOFzkmvubwh4B+&#10;DOl2un6pPoV78UGTbKXa5a0s5thyC5VSdrEDC7TkdzitFz1XyU19xnWzHXkpxt5nlvwe/Zy8XfFi&#10;yvvEemxL4c8NaThLnWbpSImnJAWCEAZlkORkD7uQCQWAr9QtI0210TRdN0DTxstdNtYraIABRiJA&#10;u7A4BbGT7mvl34kftT/FC41vw74N8KaDofgvwnbvAtr4bsI8xSFWXImlAQ5Y5xsVAMgkFsk+7eGP&#10;iV4e8S3C6ZdI/hfWHIUWF5wJH6EQTcLJz0BwxHavey7DKhDbV7nLKy0O+BIPFTn25qo52OUOcjrU&#10;w+VB1r0FqCJB6GlJ6sfzpMk49qQ42FW6NStdlJ9CpP5MgLHBwDzXzv8AFfVo9G8Ga7qiKQfs7woF&#10;Gcyv8ijHQDnmva7uO5st0oYyQNkgH+E+lfIf7TWpPa+GNG061mMT6jqfn+V0Z0twd2SDjYGZTz14&#10;oVCMndh7WSXKj5Xi1SK9kDK6hyBlB7da7CwuIjFkDaOwHY15dFpkrXBmTERLZGOuT2FfS/wq+Avj&#10;74m+GtQ8S+EZbS4TTLn7LNaXM3kySTbVcLCSpQ/KwJ3MvPFenSxsqatPY5J4dS+Hc5/RYZ9U1Ky0&#10;y0AmlvJ44FQ8AtIwVQT25NftjaRCys7bTgMLbwRxDHP3FAr8wvhX8KvH2i/FTSbbV9JbR5rN3ug1&#10;8jG2Y2+XAMigqQ5AUYOec9q/QWXWfGlqhuW0+y1AqMmOCZgWPPC+YBj8zXBj8bGtJKGyOnDYd002&#10;92ehyTtbW8swbBVGwPXj0PFfKHiP4L698NdN1bx38S4Jbi2v7e6ltUglDTRz3Ck+bcBDjPOMZIGT&#10;kdBXWfHX4t2Hw2+EF54u8Ro2gTXjLp9tFJ+8YTzZ+YlOiois5Pt2rwP9srxF4suviL4IWHWbrVND&#10;1Hw6l5ZoZiYmbyiJGBXgh0KE/wC8fUY8uvTU1d9DrhJo+fvCct1faDp0ry790OBk8ZBIwPxrW1rU&#10;NE8LaXNr3iG5GnwWyl2z9+Ur/wAs4V4LyN0Cj8cDJrmfAdru8P2BgJCmImJSerEk4z7GvnD4kal4&#10;91zVFsvG6vB9lkZ7O0aPyYkjJIDhcfMSBjcSSemccV4OMqcisbSlZXOR8a+PJvHeqahqlxEul2ty&#10;y+Xaj5iEiBERdv4nAJyRxknFeUT20SjY6grjp6V3M2gXEnI+UZrNutCurdsSxeczMAFAzxnGT9K8&#10;mDSuebUld3Y7wj458Z+Bbgv4Z1N7eJxhoJgJoCPZHBA+owR2Nbn9pv4m1OS/EEOm3Fy376K2TbDv&#10;7lUGcbj2HesKXQb9dTj0lbQzzyEKu0Fly33R9TXunw1+HeqaReS+JZLiC1msw6raOQzk7SGbAyFA&#10;B4Pc1hjJUoQ5yJVEo3Om8EfBjxp470DV/CtvZCO2khW8gnmcJFDIDjenBJeQcbSBkDPvX0J4N+GX&#10;iTw5pFpZ+KLldSvLGBLW28obkjgRQAWIAzJjg44AFUfDHinUb7TNYh0y9fS5UtI5ZxGOZPLcKvI5&#10;GNx4r0HwX4g169tXi8Qan9mu0dVQMyqJBjqN3c9xXyzqzqvlmYTqtRumXtI0O3srkz30Yu84wjrl&#10;QvfII5rkPEOja9NrMs2kRA25YkRKAEAP3Sp7E9x2r0rV9S8T6a6yyvutuD+8Rdpxz94djTtI8U3O&#10;szrazxxRsThPKQLzjJBI+lX9WezRnHETT0Zzuh+C7t08/XpAEIyIIuWB9GbofwrcufDOn3UP2R4l&#10;8sMSqp8mMjH8OO1T3kuq/bnsjO0O3BC/d2g9Mn0x3qC/1mw8PaX9pa6TVrguI1jhdXO58kF8HhPe&#10;tPY8i1RPtZ1JJN3Zg3XwL0m38N3Wt2FxG11aoZmt5c/vkH3juHRwOgxtJHUV5ZD4B0nUrKO/u/Oh&#10;kkXO2NgAAex4OfbFeiaz411m70i8JKQxQWkzFIiV3AITtLda4H4c+IDrXgDTLt5/tV0okSfc++RS&#10;JGCh888qARntWbvuejToqOskdPZwQ6fZwadGS6QIEUn7xA9a+G/2imuR8U7vbBFLE1rCv7gDqVUn&#10;eFHDA56819vtJHbxT3dyxjjtommc4LNtUZO1RyTjoBXwX44vf7T1nUddspJIknuHaNphyVY8A817&#10;mQwvOcm+g6007I800XSfEtpqK614cvZNDvLDc6XMEzW9xGCDu2MhDAFSQcEcEjpmvX9F+OXxF/sS&#10;68M+NbqP4paNdkF7bXEE8qN3eK5yJlbPKkswUgFQDnPkNsL6JjJcXHmzSNt2oeME8Z+uea9K0TwA&#10;moCe5vdQh0ySPZshPLOzdgPSvUxUlS1k9CI6nAK6NeT2kiPHZMWaKEksI1PRC3fHqa+q/gF4r8bX&#10;GrpPp2rjVrbTVggv9PuWHmR6fu2JKgPLiMnGf4OM5BAry+P4dXd3ff2TZTxm9X55km+UKvGct6gc&#10;16Z4V8FWPgnxVZ+JNH2wpEzJdhXLfaoJEMckbhsrhgxx2Bwewrz5ujVSU1oVzqk7yZf/AGt/hbdf&#10;DPx1JfytHPoPiwvc6bdRMDi4UK9xG687W3vuBGVZWGOQQPjWSIYCS4LN0P8AWvonxJ4Kur+7WD+1&#10;bm70q0u5JLSzu5pZjbwytk+XvLKH24BIxuxzk1lwfB24fxZGlrcDUdEiCzvcyYV8dWiCcbj2z/8A&#10;qrb91Rptx2RlPEU3syTw78O9b+IWh6d4sOrxzvZobOOG4zvRIWO2JSAfkPUZ6V9YeIrn4FeIxLp/&#10;iG50zRdcmijiuXjk+xzLIFGRuOEBGAu4g5HHPFeS+HdQl0Yz2Ph23EVkCdwdSRG3TeD03e9c34i0&#10;+2e7PiS60ZPEd7g72ljLKQOhIXg4+nFfMyzlSldxM5wlJnh3j1fD+n+JptJ8MSzX2mwqQLmbnzXB&#10;+YxkAAxjoD369ME6+i+F/htqfhq817UvEMVjq9i5WPSLlMNMhC4mSXd1zuG0Z+7zjIrW8T69qHiC&#10;0k0+80OVIY/9XNBC+E9BwvrXBaF4D1jxVNKNOsZdTltVLvFAu+YBcdE+8ffAJr6HAVqdakptfjcp&#10;Ra3HmxSwjku9OZ7iCQAsxjLKFPQlhkL+PWsnUZvscSokXnFyM7unPaveNO0j4t6X8MvEWjyeGX03&#10;wzD5Mt/fXts1vcRJ5i7UjaQoZBuA4CsVz2DV4Prd0txNHCijbGAQPXHQ16VXFXjyrQIo7T4deEvi&#10;Dr+pSeI/hdb3Kahoro9xJp8whmh3hgPl3qzK43AgZB5ByDg8rcGWW+nEkRgn81zNvQxuJCx37kIB&#10;U7s8YrpPhL488RfDfxxHqvh5Wuzq0J06W0yds5mYeUGHI+STaQccDIzgmvqbxN8CPil478T33jfx&#10;Y2leFm1lIAILZ/OKmNFhRSBnDEKCfmJY5PHSuHmsC0Z8w33wyN1odlfS6np9ndagd1vHdyeWjBPv&#10;YfB5U9ccD1rnNN1PxX8PPGVp4mguCdV01hucTecs0JBR496kh43QlcZ6H1Ar7B8NfCH4UeHbDXdH&#10;+MksVvrfhec/aWubzyYntZIxLbGJFYFvMBOAoL5IzgkCvmDxH408F318w8H+GYtN09A0UKzM28AH&#10;77Es+WbrjJx0z3q1Vexack9AvvGWgt43l8Z+H9EW1aY+fDazktElw2N7nGB9/LDHc1xeuNd61d3X&#10;iPU51uLm/lZpo1BAVm6Bck4VR0HpSpc2gRkniaMjlQh7+9PuBZXV5DFbSta28iZYuvIYdse/rWt3&#10;e5pczrHzdDa2n5w5LMccMG4YD6Yrr/Ella3Gj/boz/pQI2N2ZD2I71QvdR8O3NlbabdS3cD6eWVX&#10;8pdhDnLHg8+xH+Ndrp3hKx1zR4p7DXVv40JVfkwYhngSAHIPpXmY2bU4z2sZVZWtLseZ+HLt5Hk0&#10;zyIkaXKtPzvORwvPAFW9PAsZxHKDdpDMrOrkkOEP3ck52mvT734WabNbWsdretbzxgmaUJ/rnJ4O&#10;B90DpjmrumfBbW76/jsNO1C31BpiMjlGjQfeZiew+lZvMaLWrsS8VB9T0Dw58S01LxHpjapL/ZVt&#10;9ph+Y/6pQCFCMT/D7/nWh+0bpVt9q0nz7SGymguZw9xCipJIW2lBIV5I9M9815T4t8Eap4ceWxsl&#10;e8uY3AXOAjID98E4A/Gt34jeKG+JN7pCS3EPh27ht4zdRTyj99cjjCOeHGBx3B45788HTavTehyx&#10;UW/dMrwzYC7gmvr4l1gcJFGTy5H8WP7o/nXqFtPe3FrHEsYiCZBjRQAc9WIHf3rxm2v4vDxmmvZk&#10;thFlmQsCxUdlGeSfSuutPiPFqelCXwwrWE+xhK8uPNUHglRyOh47im6Um9BtN7FrU/D3hPUNTisV&#10;8UWui3xARrf5XMshyQclgEJ6YNcHr/h9dB1iS1ieW74+eZ12MzcdgTgfia0LnwFp1kI5bm2fVZJo&#10;1maWYZzv+bcNuMDn/GrMt3LcuUuw0p4Ac5JwBjB/Cs1O2hSfRHP2+j6HqCxieJra4jcs8wY7nHHB&#10;3ZAHHYU/VdS8RaLqE9zpT+dpkkJtl2YdkjODll9Qw69q0fsoWBp7XM7AnMb8EDvt9cVktewRlY2Z&#10;lZ2WPZjj5zt5J9M0Ss07mln1Pr/Xvj/8UPih8KtFj8dRRWNvoMAitbpFaJtRkgTak8jSE724+Yrw&#10;Wzj0FTwz8R4/DXhPw3rni9Gvv7V3CWeFVKpG0hRTICcYC43D0B71yfjm+l8FeB/+EMvHs9ck0iw2&#10;xxyvs8ySY5KBc5KoGH/1q+PLzxj4lTSodF1C5ktUUh0iT/UMuc7Sp4AB5GOfWscuw6TfJohxpKWs&#10;je+Lngey8L+J7jUvBniG18VWNxKZES2lWRoY5GJCzMpK7o+mOpXnqSK86DzNhrh9zd8DgflXsmmx&#10;aBr3h0axq2lweE7OwjxLewtltQmY8DZwFLenPNY2taVfz6EusWGmwaNp0zYQR8zSIB1IOSfqOK+n&#10;o4xW5ZLY3TtoecrbeWnnna7kErt549/evvL4d6l8ItD+A+saTHfaZ/a/izRLmOa2uXXz/tjQtFHG&#10;28logsnKngdGHY18JWGnzvC9vbxyF2ceWB87EHgjA5zmvqGH4bfD7XdF0zT102bwlrsNogudQjkL&#10;w3MxxkzRyElXxzhcDOc9hWONrwXLdkSkov3j52Pg3xJpGjWuvXdhIlhM4ijuHHy7jnaoPU5wcGsu&#10;3utBsNYs5fFFtNf6WJ0N1Ha48141ILIhJAywGOo617H8SvC3jbwJodtpN9dS634dRvOt5EJaON3B&#10;AJGCFccnaSepI6nOfb/Ci7n+GUfiS8Y2JuZo3sY5l+eW3dfmeUHlcn7vqOe4rrp4mjZNyFKcVuy3&#10;4+/at8UeIrVtA+HGmD4caRCBDHOHL6gYYxtRVfhYgV6hQSOgcjNfNFxdXl6zXeoTSX925zJcTMXl&#10;fP8AeY8mruoaZNpV1JbXCkMhPWqyrG8YC4U9yfWvQpKEVeK0NYpJaGbINykE7T6ilRGwoPerDxIY&#10;5OMleAffNNC+Zxz8oHSupNNaDIQMSlTyoPFSMCefTpUgXYGBG7dxmlUbztxjA5/+tVWFc9j+BfxB&#10;13wh4y03Q5NQkHh2/uHW6s3ZREssy7FlDN9za21jg4wDnrmuV+ImpCDx1r1v4Uv2k077Y7R3MJKb&#10;yT8wXbwVDZwehHIrgXQFwoBHOAc8ipYosZwDz1NZqmlJysS2xzxm7bz9SZ75wOGlJfH4tnFWEjDk&#10;MASoPQVdtdUms7W508qs0N2oViQNy46EHtT7KLaRvG1VGMjo4pzaS1I0PbNC8R2mo6TbWl7cJavY&#10;wrbxrM20CNemzPT6VuLYXk0Ei6TcBJnIKICCjsOgOM9a+dLu3cM5LGVTjGT0HtiksrrVbBCLO5lt&#10;gTkBHP8AkVxPBU6kXFrRkcrvoz1W78UavbXD219EDcJ8j5Hpx1Fb/gq9tLjUT/wkxYW9zE0dvNkq&#10;IZicIxHRhnj8favNrW01a5tvtWobmBBMZfqQO351k3OtXwH2SWRpkUcLn5V+nvXnSyCmrqCQ3dn0&#10;LNrOsaTd3HhbWbdEtp1Mcd1KhLRhxjgn5D655rxjxLcIsj6YjLcNAdjyY5YL0OfSq8HifWPsLwXF&#10;2+pwKm1Bcne0OeMJnoK417m4M0jM+QTXt4LDQpQslYdmRKjDJboh60x1SWPbjluo9KkLycKTnPSm&#10;lHjDEjk8ZrctEVhJd6RHPHZyyW8V0uyeJHKrKn911Bww+tAG1Pl4A4HsKlRGfg4471ILVssqRtKF&#10;5IHGfzrNpDsV40kAYr8pIyP9rH9K/RiPxz4N8W/sipDoCLpy6PZW+n6jpysXa2uY513sd/zFJifN&#10;VuQd2ByDj8+EQBFGNpA5HXHtVrTLy40u+NxbvJ9ll2i6tQ5WO5RG3BJAOCMjv0rzMdhFVjdbomUL&#10;n3Xpfh3w3N4It9O+yWsyXlpHJH5kYDEAZILdSSe9eea18OdP1/RLTRdLm/4Rpra5DlpA0kaqxw3B&#10;JPynnjnHrXtfhe70P4q+Ek8UeC7U6Y1gFt7vTtwY2cgXIjAGCUZRlDjBx7HHO3jyW83lzrgD7xx+&#10;ea+Kr/WaU/ddjlcpJnm/in9mHX9D8O3PjHw1rVj4402xgkmujaq0VwnljLlYzu3KoBJ+YNjoteJf&#10;8IV4vk0rStaOl3JsNck8rT7lQSlw4fZsXac7twIwfSvsOK4lOntAtzItrNE0DJE5EcsMoIOQpwQQ&#10;e9XLe/Oi+HtH0PTH/wBB0N2aCE9FZyxL5P8AFljz2ycYya7sNm1aMOWorsv6w7bHydrvw88Q+Gr+&#10;DQvFscelz3Vu81rskWTKxnGMg4zntWVatctAlnE5SdMRBujHPGD7Zr2rxfp3iH4tePNOhtbaDSY9&#10;PTi6mlZQQhDODgNkt/DgYJPUDp5v4y0n/hHvGd/oakP5Tbw3QsjAFWx7g11OuqjuNTufQ/g2P4f+&#10;EfDdtZ+LtV0/TtdikBRILjzJBK+MbmBKoucEjoSTXU63oRuZ7i5uXfdcIEkaOIAMP4SxA57fWvjb&#10;TtL0i48Q6Uusjy9Pe8hF446rDvG9s+wzX6ia/YWsUhuIYxHDPGHTdxgY+XA9MVy1qDcuaMrGdWN9&#10;Uz4m1XwPeRstvalUily0q4+V+SR8uOPSs3S4P+EX1e2fVIja6f58D3yQjeTbhwXOwcMQucCvSfi5&#10;c6xY+GEu7O1kmnkuVhjaHO5epxhRzuC454rg/Acmp+ILDWr7xPZM0NhGWQcqYvkJ74yBjJzn+VSv&#10;a8vvu5tRUpaGd8Rpn13xPcQ+EtRFro3iSZpdLELmKIxBxF5TocGPDjBGK2dBh1TSdP1Oz1iKC4vt&#10;FKabNauP3UsKoeA2MncMlWx19q8v8GfCbXvFMGoeKtE1LSrea0mee30y6neOedR82Y0CkYOMDBx6&#10;kcZf4W8RSa548c/ETVjolm8Tx3DEbR+7QhEUAHLFgoXNejThHlsmdModDoNI0XWrvf4i+C2o3Gh3&#10;EEjRXejXMoeCNip6byRg9VLd+c8Vwcnxy+Onhe8Fk2oLpk8LsdskYMm4NyMEbSv5gj2Ne1+EfhPf&#10;6IzeLYtfksjfoQn2LDiaJzwJAxPUAHPYjir+v/B7VNfEV4Lq61x4+FjltiSoPZHU8LnqMURxtOlK&#10;0jJ1Ixep8k6rrXiT4keLJ9b1CGGXW9ZkRZRZxrEkj4C79p4B4yx+prpPDnxC8ffDXVC+izQaRfWQ&#10;a1M6KrCWPOSkysCrDI9P8a9x/wCGZPFFtK19aKdIz84wCADjsw6fSu+0b4LajJp8Car4Ua7u/K8w&#10;XkaGSO5Ck73d2BAcnoucnsK6HmtDdakuvTW2p84+PfjX8Tfi9pMPhXxWtpqFmbmK4ghs4NhE0QKo&#10;y4y24hiCO+aTw/rHj34OmWKSws7ZdTG5obhA10Nv3WxnKIc9D1/Wvc9Q+B9/DqSa5pCXXhWaOZZI&#10;1WHagbuFzjr7VTPwH1vxBfzXt9rPkyTSF3a4ieRzxgc54UDGAKSzDDy+J2JeJi1a554nxhmuZ0Os&#10;eGtO1pB8zB1wS+chsnPIPPQ16ZoWt/s8+O8p4m0a38G6hHCZJTt8lXZBkrDKG5PHyggZqSX9m2GF&#10;wG8SShRklo7Tof8AgRpifsyW10CIfEnn3GNwjurfarfQqxI+uOKiVTCyekvzMZVIHyrrEkd8LswA&#10;xQxyN9nifG/y88BsHG7GM4zXNfYQsQnA8tuCD3yOwr9BfBX7NPhKSa4s/HiTanGQhhuLGTiPDHf8&#10;jL1xjBOfpXM/Gb4J/C60j8/4ZjU9Fu45AkkN0Tc27quP9Xv/AHiEgZ+ZiMnGBxWtPEqOnQ0VddDp&#10;/hn+zv8ADv4ifCa38d6VqN9rl9JayNc2luyZgurdSZbdU2l/MOMru+8CCBggn538PeGPDvjS5uZv&#10;BV++mJGRGLTUcRyq6/eDH368D2r3nwNpeueHvB99pPwj8T3HhyXV3gkv1uXaBUlVdshtXUZD/wAO&#10;RyV4J6V84fHnwlpngzx1aaR4dkmidbKGac7yZHu3YHeNnJLZBx65xxXB7fmk+SVhRd2b2t/CLxJo&#10;umXet6glqljFBJNJcRSk42g5G0qPmOOB3rwvRI0nDPtaRh0VQSzY+nQV7d8Xbz4spa6R4Z8dWc/h&#10;tVsIZFt9skcN4CMi4kwSrSHI3j+A8bVORX198AtA0jwF8LtMZLC1utY1pWuLuRolYpGXPlxl2BJw&#10;ME4O0nnHc4Vs1lRh7z5mTOqoxPkL4ZfDa+8f6o0lz52kaPZN/pV1s2nzBgiGPdwXYH32jk9gdTW/&#10;EHw08E+Nrzw9JJeX0NqMQ+VtdYnHPlk5znnv+NfQfxI+NWj+DLufS0s2ub6AsBbRR7LdZsblMrAr&#10;wSckjnFfCWraHrV/bP8AEXVYHH9tXrs86qBA8zElioH3VzkDtkY61OGm8S3OrouiJowc/ekfUngD&#10;44+DND16R9S8P6n4lsjtKRB44xFIAdrK2TkMfvL6flXReLviZDqWsQ+MNet4tF0WwukmtrOIie5h&#10;QrgQGTCtIGblhx+QzXytp1xCDBajDFNoOOoz6it/4k2kllBo9vcLsnZTNt3dUOcE9s9sU1hlOah0&#10;Ycq51HoZnxG8c6n8S9YOr30jx2MckhsbPpFbIQFGwDgMwUb8dT+GOa8OeHbPXde0/S5llk+0MY/3&#10;Q3OHP3cL35HTvUVrZXU08dtFbTsJD/BEzjnsMDqa+qP2VvhdD4g8X3fi3xBcjTbDRpRb2yrKqPcX&#10;sq4SMhuQEBzxgsxAHevoIxhRpKMNkb2a2PnHWPC1vaW1xcQSuWtJGjmil4ddp2njsQRyK4kqwHmD&#10;gjoK+1fi58Ch4KufF2p2usN/Z/zXEUdyjPMzzncEZgAMgkjIB7E85r4lguJvJBwFwdvzDIPbNTGa&#10;ktDSL5kfcNp4w+B8/wAOItO8MaiNHv4dJLtY3cbJIl55Z3/vmXEjM+eFJDcEAdB8Gx8xcdcnP519&#10;M/s+6F4X8SjxNoXiXTobuW5jjNvfMu5rYgHdtz93sR714d4q8Nf8It4xuvC8c63SW0jDzVIIOTkZ&#10;K8EnPOKVKybiiIpJuJzawL5kYJOd4Jb+6AeSPoK9g8ZaY09rZT2cz6lbpEggugoLSKRkl8dK4M2M&#10;kt1HbquJHwuPUfWvQbe9/sdItLkBa1gzH5fcZOWyPXJNY13aSkt0Fzz57NZQIX6g9e4qLTW1XR79&#10;ptNu20+SI5Vx3H9a9st/hjqmtM+oeHwk1s+P9a4QKTzgFutbDfBbUA0P22/hkHBIhUsEPoSe2euO&#10;1Q82w0fdnPUTm7ng1tqmv6dqy63Z3LWd5uLGW3GzdnrkDjae46fhVTXfE3/CS3qal4jma9u4FKo4&#10;GFP4DgDPoK+wrP4Z+EPCWkRRa5rcVnrev3aWun3DIfsg3YVoBnIRSCNzMfTHvxXjv9ljxv4a8aT+&#10;EbSzttRv0t470WtlMHUxS52NGWCnOVIZccfQiubDZnh3U5rW8ylUjfU8I8LXHhua7kXVbu60WaKP&#10;dFNYybS3qrr1K1vfEiG3utN0RNEm8yxg3b4o2+V5Sf8AWMvTI9e2frXtvwd8FWunatrugeP/AArb&#10;vG6LCGv4Atza3MROEjJG5Q+TuX2H4+x+D/2cPhn4t8WJpmt3l9oFhdJIY20944/Kl/hX98ki7c5x&#10;xnkV0rM6Mat2YOqlKx+f0EryBYb1ftZ4AUjoo75rotEitNLlm1u0nLWiK0U0RHzqHGAvHXnpX0t8&#10;W/2SvEvgS9ubfwbrA8d2UUDXSlI/LvPKBPymNdyOVA+ba2T2Wvi+bU20+6eCSJ4JP9W4dSA3GcgH&#10;qPfsa9ahiaVdXps1i1LYuNJDOGXGMZIHsTxX3Z+y58dtMlXT/gX8S7a11CxnUx6TqNxGHVJWfMVp&#10;ciTKFSxxG4AIO1SCPmHwRDf6Y0q7t9oz8Odu5B7juKszTwmVUsbkq0bhhNGdpBHIIPGMU8RQ547F&#10;yjdWZ+h37UnwP0i28P3XjTwLZpZW9owfUNGhUMnyA7prdMEoFXLSL90L0Ar8+bRgsUb2rGE8fdO3&#10;B+vavoHwp+0LcJbJpnjZZtTmRfJGowOS5Tp+/RjhyR1I/ImvN/iLo1lZXMfjPw4PtnhzWDmJoU+W&#10;3nzhonA4QZHy5x6dufNUOXRjouyseifCrWrvU49Y0LVrySZEhie2DfPjk7sk57469aZqPgHTZ7S8&#10;8Qlo9EitGcyyEhE8yPlUVeuZDgKo9eK8q8B+IbvQfE9vqEDJ5MymGeOXAVkYY5J7g8j3ArsPG3iW&#10;48RTLY27mHTUZW8lukko4Ehx/FjjHNTJOJbWps+D7tfEWqrpVzGLWSdDtY/NEcD+MHsT9a5jxm1r&#10;4avP7J8Q6Auk3eXRbizkPlzwdDiM5BB6qSAR+YrufCXhYmyk1GxnePUYY2mwysmxY+SpJ5BP8Ixz&#10;/LN+ILtq2k2+u6+ftMj7o/OddrjuoXAH6fypYXDKM3KOxalc57wL4q/4RTRLuxkkk1Tw1qLNHHFk&#10;NLYSyDDN7HHJXoevWuft9IM9rdm7mZbeOUCBsEJLGf8Alpnrmqnh7xAvgWaZdV05dW0LWkHmJIu5&#10;0YDAlj77scHkevatTSvF1lIZrWOJb61G5beKU7AE5Kg9ziu/ks9AcWeeLJdyeIprLRroQLECqyD5&#10;d49eT19K6fTf7cjMiak/9vPPhYy77imOxxyCfrTfJ8PXZa4w2kahLJh4tv7liD1DdRn3NWUsr+NW&#10;mRJodrAKAPlYdc571bWgSsWkk8Q6PaNHf289tFkKJiCdp9C3Tp60kuo3lzw9y7ZXYSpwGU9mx1/G&#10;trzZ/ssj6neTRxvj92zZDkck7T6V1mr/AA/trD4R6d8VY7oJLquofYUs0UeWUIf99nORgxkYxgZr&#10;CcrJXJ3Z5pofh/S9Y1L7PNeHQpHbEdxtyhkH3VbGMAniovENn4qsLyPTtZtbWIRA7ZY3Ul/Ri3oR&#10;2r0vwH/whWmeCfF/iTxxCbtLHTGh0yEEq0mqXGVt2UhgfkbluoC5OGxg/OEjXtzDC91M0rwJj5mL&#10;E5OcZ6kj1NbYSMptvsSlZm9e301rItt5MU7IPmdeRg9s1v6P4t06Szk0nXi8SY/dSqvmBTnp1z0r&#10;gLW5dJRIf3kf8angH2rpp7fw1rcqvpZXwzcBFUWrEm3Y9Mhzkgn3Nd7pKS1KT1udXPJpviVbQQTE&#10;GwIiCjIeSMHIcDtjOO1Olsm0zUvtcEjsiESREfMQwPAbvXE3Wk6/4dlSdoJLVH5S5AynP+393nnH&#10;NbOg+JIxFJZaqklwwOVnB9eORjH5VlKlZWiauR3niNroW1hqOxY5b1PMUg+hwcDtnFYK3cskqSmL&#10;fIFKMq8kk9Dir+takj2thYT25K2ilhKpJYgnPTOKt2esaSxDWrKJY2VzvXbjb0GfesJ05cuwr3R6&#10;HBpqaV4daOUGS8kQTTmUAmM45RT2AH51yfhj4g6fpOpRi6svtNpEcRXSvtkjIOflHo3TntVjVfE0&#10;t/bywqkRa5Qxsozt2kdd2eoryxdEuRcPAoNxgHCICT65xWFLDKSaqkJJH3x4O+M/h3xVqf2LQ7Kb&#10;T7dYnklZthLvCuXBK4zx0xnNeafFDXNTu9Sk1eW3FrFqTpNbPGdwVIwEww7Egc5968R8C2HiTwit&#10;r4hliNvpUs7Kxcr0cFWYDOVZR0BxnFei6lr1pqlrfalp9xBqFvZFY0hLfOyuxzsXGTg8n6/TPGst&#10;p0q3PBaA5vYzj4oltfDc39p3AhtmuQojUHdIWHyg47Z/U1kW2tTX0UsgQQLbqXaPcMbVHLc9TXD+&#10;IIjrEx+xrJ5m0NDAPu7xjOQf51p6DYS2dg0lyuJ54mjnRzypPAIJ7Adq9KFKK6Eep1EfimMW4uEt&#10;UvEKEBVYoeR1YDt3NUPCWqrqEp0m8iked5gfOjAKiH+M+xUetc4kMGmxzJJO/mqcRsgyjrjkH/61&#10;WNCvL/TrmOaxDwO/3iQQssZOWQ+qkit/ZLohcisejeK4v7PsLzT9LbzrGV8RSuQWGMZJA6N25xXm&#10;9vrl417Bb+Q4T7olkU7XA4wPbtn1rU1vWZtVvHmZGssScW8WTFt4HP8AeI7HrV7xNcaRo80VvL5j&#10;7bYMkoB2yysMjbnGEBPPfiojSV7MFGyINd1GKy8LTxWly9rfSXKhrbDBJbdlO8FxwSPTritH4V+I&#10;EtvJWyjRryB3WaNujRLhuHIJUk/jjvXi76jrUmLfUXa5hVw+44ICk/MF/DpXt+kav4O0jVLJfCLP&#10;LpOoQlZXvU2zwydG8xl46DqPl5x2zWWMwtqEkXOL5Wj2Tx/quswaMNe0xFghuBtuU3bhCrdOTjcT&#10;z2/Cq9pBoes6Lpniix82yeJfKuEIG2XOfmHOTzwD3rP1+Nb3T7i2ZwYZoQpGcoVHcc9xWD4v13Ut&#10;A8OaFZ6XFH9iEaJcMR8xaPsACOMZr51QukkZKWyMLU/GWo+H5bmy077RbxPOGkMOQdvoGHQHqR7V&#10;a0HUIdUuft9vMJbOPLSowxLEexI74NM0WVdetbvUNNuFiaOUCUkZZCf4QCMZPr0rpETQr7w9qVtJ&#10;HHp19cnmeNdryFB8gdl9+vtVP+Uq7R0Nx48s5dLl0pVVzPEY96g53EY3CuS0fW7ixvY9HvJSLOaN&#10;owSchWPCE+pz70ul6JbJo2kW+rqs7kuJXtnw6jdwCxHB74x0NX/EOleHtLvEUzmJlKBQSDhycgue&#10;3vUqy0C56G95pVpbwaVMzX0kSAeYFCkFeu7J4+mTUdzDquswRNZxxW8VjKTEwO0HeOQ5zjJ55rzj&#10;xnZalPpBubX5vlzMyE5BU5B4HOa7b4bNLY+D2v72RrqG8mDNHNwTMowdo7DHYYFc9aHucyfyKTsr&#10;s6XUJ3hjtrKyt5LogqZDFyVH8Rx3PpXKeOfHl1pNo0ckTWkEVwI4ZNhMpOOk3ZR7jvVjWtafRbOf&#10;xDK5tLMybFdD9xj0Ud6TwayeOrfUtd8WRi7082pisoMqVuJSCPMYsM7QBww71hCHUHK5yE/jmzSx&#10;iuG0+HUXvUMM00bENtxzux29v1rEk0opoqyaU+9AwdFUHkH7v5VzXiLx54f0W0g03wrCtjBGW8+3&#10;wGJmyR8zcnAH55rB8M/EG4uWjg1a5SCH7WpdyuFWPI5wOw5zgdq9qhh6kYc1jN3Wp3fiaw1iGH7B&#10;qEf2a42L5jwncAzD5WU+vqK2bTw3D4O8LSCUix1x3i2SxPu4fnvg5KckdjXQ+ILiTxFeCXwrPFqd&#10;naFBJcxNy7Zz8gPYdPc1xnjXxhB5KaTcQ/bpWmR2nwRNE6nBAxwcr/h16NuUtBWuSWXjLxdpEsNr&#10;r2kpd6bOHEV8r/vmP+1jI9eo59a4TVYp/LutR00GRVYslk/C/MeSA3Ujua7nWfEOnaBpIu723l1C&#10;OWRVWzPyvGDwJATxwewOfas86xpFtfx6hdY1OCIROqRuq5JwSrZ6jnBFaQfLqho8NnjlcmfUn8ls&#10;bzGfXsBiun0MaDf2MKax5lgiMQs6sRtU8kDHXrXqfiWLRLiy1HxxplrEVuF2RQbQY4ARtbavTcMf&#10;gTxXmHg/RLi5ktbvUfKSwkl3KrkE8/dwvXOccHpXX7ZSiaNJotaz4U8OWNxFq1jqpjtlMR8uRwTI&#10;c/MR025B+ua9D8b/AA+v/EFna6j4ZY6pppVZbWQv8/lsufLDMMMM9yQRXGeN9N8InU4dCd5bfUIk&#10;ZlcxgQkE8owbkE/wkdfxFen/AAs1XxnY6FqGi6ZNHqekaeFkVZyAbdwGISPuRIeo9emCeebETkoq&#10;cHqug9kenfAXwxruh/D26GqSxTPqN2x+zbT/AKOkYKMrswHzPjJxwBjnrW4txYafcXCLbRW0CKy7&#10;EYhJXXoCSTkk8H2rzrwn8UdStNP1fS9YDNDLcyXcTKM7ZJFA8ph2T5cggcc9c1ka1YprFzY6rYav&#10;JZ7AJpLe3RvLMnXcpY9G6Gvmnhq06851Xa5Nlub2oR3s4trxIixZGMqRj5UYnjg9sVys1/ZTzR6f&#10;fn7PbtIwlkZSCm0dvf0611Ph+7ln+0311KJJEYxrExEce4DK59Ae9cX4juNUv5FvNat0WFjiNIgV&#10;hiB/u5JyW9cmvVw14+7ImcuhzlvGYbXVLeWbCKxmtWA+eSIZ2EKMncR1HrXm2jyv/wAJImoxhZLm&#10;D5wjDP3Du5Fdc0trFfyr9paF4+FAx8oxxkmuRtLSew1yW/kmVppzlP4t49cjue9e2oLlsJ6o9r1u&#10;+g8U+DY9Nt5p7XUbgiSVolKM+0/cI44bpjuK5bwe0fhIy6Rqdr9k1WVlkR9zEurEAxsOgwMEY5yT&#10;XN3Wu69o97CtqqRR3ZypI+fcOuO4/Ckm1PU73UoNU1FmGoW0i/Z5cfLwcjdu5zmuWOBXI4RdkaJu&#10;1j1/XNRt/BN8t0w+13GohXUFgyW4PGHQHcCRjGcce2Kt674uK2AIf7BNJbidLgYKMgJ3Iuf4gB+t&#10;cJp1pe+J9Y1LUfEMiT3KsFmO0AFWUYZQAB9PT+UniHRLaewtdMlV3t8FYJDk7Oe/qR1rgeHUXyvc&#10;dkb3hL4i+GR4Ou4tPspL7Uor5by5ZsAOU/1eEORJjPIPY8A81y/xC+Inh7UY1tToEng29vHWZby2&#10;+QswPJZMdD3x7VZvZvB/hnTrbTLGzaGaVCbi6VDHvnAwjgNzg9+B/hyV7B4p8babbNe2seqw2gMV&#10;vcg4eJM85xyRnqTzW9ChFT5mtBuTsaXh/wAIeGtfaZb/AFCTW7kEGV4mXIRiMrsOdo/rXlfi7R/C&#10;+h+KrnTtDuL97SPIcXcajZIDjYjLgOuP4sfh6+grPpvww0rzIoXvNSuXKy3Vq26DIfiOToVBXkcH&#10;mvLfFvig69dTFbNY42dWSbfl1U4LDA4PP5V7+We0dRfyhT3KMVjpV/PJZxtcx3BUmEHARwBk9s16&#10;Lo+gaNrOgxpCIf7ZjkSBY2JWRmyO3Q7icCvKo7gRTpJG5Docxucjp0wa3rnXZ9RS0ezQaVfQE77q&#10;I/MwU5B9iOxr6WPkavQ9m8V/BbxN4Ehi8UX+mHQkkOVUyrIS5GCHQEkcnIIrzOx0S01IXUj39vpV&#10;zFlljn+UTMeixnpuJ4Ar3Xwj4n+Inxf0tfDt5N/wlt9YxKtm0sii7mC9VlLkeYVHO45PrXC+L/CG&#10;q+CdZik8Q6Oun3iqGazmxJsfghztOEbGCBk9j6UnJ3swVjC8IeBLnxZutZL230S5TJjW83okpHUI&#10;VVufTOM9q6G9+F3j9boW2uaSluoBSO5dljhkHUbXPBJHIrf8K65p+pa9Z6je/aZLKCRRdvCm4xbz&#10;gDOCM98Zye1fZHiz4Wa98QdMNt4E1KXxXb2C7rd5pA0Ctt+4joNuegwfTtisqldwdi4UuY/PPVPA&#10;t3pN+2jarbSF2QMhUiRSp53RkcMBXCal4bvLO9a3DzqI22qSrKoHvxX3PN8Evjt4UFl4h1vwdNqN&#10;tZyBwkUq3ZbbyQY42d1Ujg8d66r4W6Df/ErxpFLqGgxaXYZZ2tpFaOHzYjnGSvIz99Pwrycwx0ac&#10;HJq56GHwntFyngvg74Qj4maBDp1n4mt4JtM4t7eZlWdiBu8xW3Z4JKnA47+laMn7Mw0+KR/Emrta&#10;zLEZHaPbMuFAzuc4xznpnivtXW/g34esPEb65FpsOlXH3Vk05PIjCnOcqoCljyc4zisfXdGHh++t&#10;mspZLi3kAdlnYO2O56Y/D0r4iWdVHK0HY7nlkIr3kfm7r3hS70C/W2hxJpWMRzHMfnqpxvQN1B+v&#10;B4qlrF9qPh/TYrSytRbwylZUYjJKE8kN0B9RX258UvBXh7xPpsPiDzhbXWnBbaOJAv2fy3Ys26ID&#10;dvJJIwQOvFfIHjDQNZs2eBRJqUEwCqYlOwSHoEU9Mjt617+AxarwTe55OJpKErLYh8OeIvD0Lo97&#10;cSWc1yhDBV3bXJ4APGN36UniHTfEXiuCO+0CJLhImMbpcSBLlgvXAPBwByASfSvPfD+kal4k1n/h&#10;GrGLyrol8pcAxmNouXzkZBAHIr1/wz4l1rwLENIvtJs9TvEmiuYppQ3nQ+W2cRurAMG9813zXLqj&#10;jcegzwt+zd8VfGUOneJdDtrbTLKWVTFeyXMaiPY2CzRAmUYwf4c5/X0DUPgL470TxjZ6peXuma5/&#10;Zb/6Rc2FyqypGfvFlbY5+UnHy9Pwr2n4Z/Ee81WSfSPCWmQtqWqA3Y0y5lMMPmknziknRnPXA7ZO&#10;BzjuvGH7PVn4yt9O8S2Ev/CK+MIZI57yYyyPbS8fNC7DdgqOAyjkcHIxj83zTiTE0MXKhibKPTTU&#10;mdSa91vQ6G68H2l54H0fxb4b1CbULSaQ2N5cKw820uMYjwowVCnGc9sZwCK+P9HHjTSfjCPBGn36&#10;6T4hdLqKMz7zZzRiMliVAJIlRSUJHXHQ19M3vhfxxo0+o6fPPBpAkj85bbSpt1ncoo2kypIB8xHQ&#10;hQf0r5S+Kvwc13wMbb4w2viHUPF2mXy7TdxS77/SLt0BjtrzDMypztDKduMKdpZN/v4CNLF0YxlJ&#10;e8vU9ByvRiz0z7Dr/j7wD4v8Ia/euT4dgedbeEDykuIQ0qYAGSr7Tx+I6V8zaRH4O1DwfJfarI9z&#10;rUMqLb2rL+5mix8xZscEHPOR9DnjgrTxR4xhkur9L++tru5D/aJYJHiSZHzuEgBwwI6g5FZNnqsI&#10;WOJHKJg5Kj5TXqYbKJYeEkpL5HHzJuy2PoTwB8JfGHjDXraHwvpf9ntcQTSQXQ8yG0aNeXWWZAQA&#10;fuDOcsQKwvFHw/TwvperyapayXjtKwQIu5objJDqWORtUgkEfeHr1r2XSfGV54Z+EOlWPhzWL6Uz&#10;N5q3WmzMEtCwwbeZlP7oMfm2HB/M50NT1GXXtAku1guNYWSCPz59y+a96DgMIycsobnJGD0NeNHG&#10;1ViGpx02OaFWcnZ7HzpPovh7wvYaZ9hNjrZ1C1G+6tn3tHIR80UwzlX578/Tivq79nXxV4cm8N3v&#10;h66jbS76ORlvZ4xuJtNu0TLkHLrkBkA5wG5Oa+VfEOj3GiXFzNfaOmnG/wBjyNDGcGRh8sygZCFj&#10;ngcbs8V5xqsuo6XevaR3NxGjgOoDGN8kD74GMHivUxmA+uUXTjKz7nVOGlj9F/Hf7I3iuW0k1uw8&#10;W6drlgpedYJIzDLLHL86sm3fFvycBQQvoe1fnvq3gPxJb+Mm8HXFkDqbTbRHbuJiuMHkqSuApBbH&#10;bNaFlq3xb8N+GbfUtN1TVZdF1FnSK3SaWeNWyQwMLZCByCc4wT74r16z0PV/D/gxfG/iCS60/wAY&#10;68HtksrxGhmgtZU/4/VBAkV+ABnoGz16aZesZg4OGIqqUVsNXlrJ3ZY8S6efBnhy08H2EdzHaTSQ&#10;zaje2ylxLdhcPGpH/LLccqrDJxW1p2oT+GbZbeGb7d9pWPzXnACo/qFHQ4PPJrqvgzcWtvDd+GPG&#10;tybhdQiSSyndlAhmjzgyO5yzyk45z7YzXrl/4D0/VfCOu6TDbwQarOUWyuGGAhTDsQexYZGffoa5&#10;8ZjuadiJVLOzR5j4m0vxRJ4e0ybw7YX3it9Qjd7mXTIpZoYlVvlDqinbwCSW4/TPzrqeuy2s5S8t&#10;0FxAxGwL5TEjj94B3H0zX0WPidrXgjwUPBnh67ubCW8c/adS4Vtq/JJGq4+UOBg/p7fOnifUdLgn&#10;i08Wa3a3bIxuSSZmYcYB6gc/ia0y2TSbqLQxSZ6j4b8Q6N4nhsrKO+ks71ykTDZhUkJACFjxjPf0&#10;ri/G9v5Xi2+0MTR3Ys5CC0Tbl3nB4x39RW1P4LvtDbT/ABPZ27XFpBJHAZFBMSTjEgSZxwCB0JNS&#10;axoCat4zh17w680f9ol7u93R4hhm6usbY+fJ5B6c11U6lJ+/F6DjJPVHI3EGqeE1jEk6XNtdZlaL&#10;zAY5CPl+73xxXoI+Ivhe4NnFqIuENrpZiaQRgZuySQNoJ3Io6Hg/lzS8eaHo+qXNpFFMWdIG81Bg&#10;JEeGDKf7zZOR0rg9D8N2+oR6hp7q91cCMPbyIfnTbznngg4wfQc1tCrTkmy1I311nQda8/TJdRk0&#10;996yxsbclZCvOQRz7HPStXSI7yZPMhiS2IwkhVv3V0gPUZzgn36GuB0i9sFs5LvU7YWk9tJ5EqMD&#10;u24+ZghwcnHtXR+C76bUFudE0/PlTSb7W3A37umCpxksx6gdfShRsyOp7n8aNW8XWXiDTrXWLiTU&#10;Z49FtVXfFiSFNu5UZl++YySA5ySDya+VrrV9ds3luXnmMEnVN37v8B/nmvsrxHH4r03RLTxL4/1G&#10;x1LUbGKO0WztyGvhYtuYSyqcZ8tiRwvuTk8/HmszTaub8aeVa0LvKkYXa5jByML6D0ArWnH3rluL&#10;WrL/AIDvfMmvbWaGL7Ncq01wWbL4RcAhT1we341wer6dpUurJc2itHIJCcp90qOR+RrL8+JUYTb4&#10;pduV8s4JPv7etWdE1ExSPZ3pwl7PENwGTGSQGZffFdSpON5XC3VGxrGp2+racsU1sqX9qw8u4Ubd&#10;y+jjofbvV6xRr7TbS8uH8kxOrCVPkeKROjowxggir/jTw3caHLObANc2KnC3Djh1xnPHc+grD8Oa&#10;nPfXcGhQFBBNneiqWBOOTzkjP5A0rKULoydrHoHh9vE3iHVYtAtZJ/E4vLjCGRizb2wNznkKFzks&#10;eB3r738DeEta+HV21x5j+ILOe2jSO1u7hsRMFAcbSNuAR8pA+7Xw7oGuaX8L/FuiavO8rW8d0s9y&#10;lqQJ1gzhwgJAckZBUkA56ivvhvib4K8YxWWtabqh8PWl9EZUi1JUgcjOMOWJQEegY/jX5pxfGrzQ&#10;UKfuPrbqEJNv3vkf/9X87dHtrNIjDrr4UI37uJhIGJ6AkH+tdRoOmS3emOlktxBaQSBliiyI4ywy&#10;WcDjccd/SvJNOu7lFbzoWj2fdYgAdehHPNe4+FtZ1vU9Ku7DTbQWulyRF76f5gD5YO1d3rkcD3zX&#10;h1bp2Zwz2umclda/qLW0ukfajbWEjBngQ/KxXoW79s1BY6fP4gmjsJR5UCnzl91j5Y49OK6LT7bR&#10;pZVkubSJYzyAwILE9M5Pc1P/AGKNOnuriCGXVr5lAjiyQgEmQAFT+EfhS54qNkiZS00OosLyJbWW&#10;zuLdLi0uMo0cahECnuAuBj1pztp2lWDaBYMmgWt6/mMsLEmVjhSTnJywAH046VQWy8RSeGIrJYm0&#10;+RFLyyMNmGBztIIB2+nH51xt9NdanrcegaMvn3AtxJM20+YjKBuC7uvrxXPHfVkpaHoXhbRQdaup&#10;/OTSbe2idbe4uACZJQOEXJHUcZ9ema4zxp4y1M2k2l6babJGKiW8lkKsqqcsqR45D9CT27Vj+OPE&#10;1/othFomq3DNJAit5BcGcu3RnAOVAz9a4GHVF1K2+ypL5ksi5ByWYDucnOPxrqjRajzNaD0PYPBd&#10;5faj4VuP7QdVDyAR4I3RsB129gRjqO1LfwaJp/lm+ufPvJGLrKoDSrx2I+6oziuG0TT9UgtJooZf&#10;tNmw810TPmsUzjp2HfH9KuWyxi3F9qkSWEEqlIjLKPMznnAHQ/X1qfZq7HdHZaL9m0W4fVo70lZk&#10;KETNxyf4R0JNYmq+LvC4tpwljNNdTy7cAKEx3Ltngk9gDmsSbStc8R6ekfhy2a6gR97b/kwqfxZb&#10;nBH4VlWuk2N1Muk67P8A2JBI2ZZUUvJ8vYA+vTPSoVJXuSi7Y65ca5qCaNa262bOD+8XkBVGTk9O&#10;g6niqWqaLd+Ip/J0FVmihZPPMr7E3BgMkngA/wD166F9fN5HH4T8EWMGl2WTbG525uJB0aR3P3c9&#10;Tnp9KxPEf9laBaPo2h3N1qkpyL67kwITLn5UTb97HOTz9a6YK7sNWMTxTbS6Bq405HS4MOwSC3O6&#10;M7gPlBHucVa0KRNP1WXU9WhknsY4pC8KANsbBxncQAAeTzxWD4ev2025kvbhGuG27Fi/56MeBjPo&#10;eR71p+Jxro02S01S2GjQ3DCRI1BVzggkSZ5Pqfeuj2V3ZleRz13rdpqF3JqElluaUk7ZX3Bd3C4/&#10;/VXp9n4MhGjrKlxDbBYRK9xdDZGHYbvKhA++x6CvBQIY53VEOWwTnnO3pj0FdZ4j8U6x4msbW3lm&#10;W2tbGMQx28ZChcfxf3ix7mtJUU7JDktUdfpEV3rOsT6TqUcC26oS1yz5lQRLuyi9ORwemKjsLvwv&#10;YXN019u1dlt2W2L5VPtB6McdFA9c5rytJL0qBCWZzlNwYqT3O456Vt6Tptw1rJHdEBJTz8wLOcnO&#10;3HaqlSsiJWO58PeJ7aDWre7u9IW/sAriSBXKF3AIUq3QKpOSO+MUzxTrb61drqEemx21ymVIQkmQ&#10;nhQQeAF7AfrxVuG5+1+H20nSrMwpZAxCQ4BjcjJZMckk9c9a4/xAL3TPsMTy+TKYt0oPIODwQfU1&#10;jHcpWLGmT6l4c1Z9YuLaSWeWF4pFlTA2uCDjHtVS3vtbulisNIYwHzGyA5T5D1BPp1rQ07xXrT6f&#10;cWVlaJq1zchdjSAu0SR/e245yR1Jrl75r9L5ftNubSU4m8uPPIHXgc4oauwZ6JbadqGl2p1KEeYR&#10;II1cDIEh7A9j+tZ8+n3bXCaDE4g1W/kEaAHL7m6kk9OvJJ4713dnqer33hO18rR/7GtY5RKLyaXi&#10;TPAfYe3+13rUsNEj8Nx3viKa6ivb68UFLmVAvlJjhY9x3Ese/HHbis+axNjL8IfD/wAP+D2uL74k&#10;axMtyN0dnZWZV7iVn4EjNg7QDwAev4c9/wCHPCY8N3Muo/aJbb7fb/Pay7QZgxyr89Mdsdc15por&#10;XfiLxHb3MiR3d2SHiWYZjZ0O4A+xxXsHxC/tjUb/AEzWdSi+yyiHyDbgMkjMp+Z1j7ID0J/CuKu5&#10;SnZsryOV8a69p/iK903w9rqjQ9PRmMs6fOzFSAm4Y4yeoGfX2rf03X/Den65D4XZzpNpYHBSUgWs&#10;6ON+7cTk5zwDyenvXmV34Z1bUTPFYGS8lfLsLgCNETOQN56/T05qTW9G8PTWtu82ppc69NLGksWM&#10;wQxDgky/dZsAc5/lmhU4tWYifWof7T8XXkmk2R1e6lZntH2BY4kztLlTgKMdCenpzXo/w913RNBF&#10;3dyWnnapPA0M0kUZdYZuRHt6qGz2rwXWodT0aO4MN7vjJEJEUh3SRk8A9Cyk9RW94Uj8RanZpFYL&#10;LCfNxNLbsQAhxgsSR8wx+VbOCtZiauR63a+L9D1W7kubozygia6l8zzXzJjA5yzMM49RVXTrTxLe&#10;RXEtjbSwQsoVZJQY2lDddgPJA7mvWPDcOm2ltq7SwLeajayMY7qabezHaDGrg8ZJ5PGalg1nWJ9L&#10;fUdac6lqKDJjIVNiDgKpUcjHf/8AXUTrNKyRF7EfhySWO0gspBDpyQskN1JgMT/eZc8jA7evpV2b&#10;V7U66fDOnqbyy8wp5inG9R6g4/wrzvVfFuizWUEluy6aFc78ZLPkcKy8nr3rpPBl5dzIuqSWaiKM&#10;P5UxBUu3IAGRyPeuKpCWspIe6JvEkfhvSZbaTxFaLPLEfMtdOeUxROpPzO7LlsjHrz3BGaop4zso&#10;rt7zSZotKif71nacKqkYCGXHzE9SAMdqo+JJbDUb/N/HvuZPmA6uoXsc8BRWFoHhk315c3c1xFpW&#10;n2JDT3EgJjQMDtChQS7E8YGcd6zS01JvrY7K9a5tY57i71Ke7gmj81FZyV2k5AVfSqHh7xnoVlqc&#10;trdvNfXl15YS3gUsZOMBDn19BWrYWtlrOrxW1rN9uS0tijuRtgKr92QE9CQcc8CtTxFMPDWqabPp&#10;dhbXsNvElwbjYC0M6PlWSQY6ehzVRtsx6j4PEd/p987avFHp8eXEdop2eUrDuhO7Pck85zXHoh8X&#10;6/b2uqXsC6IXLL5bfeboo5wW3H6cfqz4wxx297purCZ73XdazcX8Bx/o5kCiMAqMBWB6e30rzOws&#10;rjSnjOqB4oIJleQDj5QcsB05IrdUluNW3PQLu3uNDvZbTS7OG9EUpgtplU792cZYZIIDdyORXsvg&#10;3wN4l8ba9pvh7xrJPd3XmKy2Vk8KWsFpF88s8wA2kgcYyCenJIFcxY6CdSMGsWBktRcuJIbBlMdw&#10;ImPyud3IXHOcEY71vPceLdF1S+0zQru3N9rS/Z5W2sHjii52wuDgb84ORgnGMHFclefuyinrYtPb&#10;Q9r1q/8Ahzovi17jStG0/U9ct7Z1t5ooo0skAHCEL8okK9wu7HGRXnF3oT634lGvazbwajd322YW&#10;cK7IICqhVHBO3ZjOCevU1wlpFq9hDLofiG2nh1Yy/fOMRqVypUL1znOc+mPdmseKI/hrZwWkFxJf&#10;ajfktIZD0QDBx1KjPQfXmvNpwmvci7tmjZ0Wo6E1zf300t9NdC1KyXdzdOZGd5D26Zx06E4xWFNY&#10;fCXS7yNtV12S3ujtcQrZtJjv98jaAe3OK3PCHiyLxlpDaVa2sdpbwQkX1zOwDys3VskgDBzgHJx9&#10;K8/8S2/h3WdfsrmytHXTLQGO9upGDvcYIHyIeCqgfKMc559TUOdTtsxu1tTvvDHgvXfHGr6hquq3&#10;sugeHrBFCTuRFLsbk+Up+VjtHJPAyOvSqWufEDwfcWV5o2m2kM2lWyi0t1ucie5wMPJMwPcgnP0+&#10;lc34k8T+IfH7x6F4ai/svQrCPy0BfajqvCmQscM3bHauO8OeG4b/AFQwnTzfLbBt6pnDOvr7Anmu&#10;xL+Yx9B+nXFno5leYiCCdMFV4G0dACfy5r2r4PeI9Q8M2mqT25jtLHV2ili88bceUGDOCfujaeve&#10;uGl0w2urtFeafG0UciNLFLGDDtOD5ZHTaQcEDp061a8W3Vukf2GYLaC7ja3sLRMBSvALYGAkag4/&#10;SqmlKLixdTR8SfEO41HW57zT7m4nilYqsiv+4ZFO35MHoeTkcd6qJfQGRF8uWRnACqFOAT71wFtN&#10;DoMp0Ceya/nlkUwLbgt8xwPlCgkgnsOc+9fQVt4S1HQ7I6lqIRNkXmyMWBESgZb8hXNUiqaSE5dD&#10;wrWrzWNS0a6060hNrHI7obhwSxQHDKFPQMK8MS6khvPIvZStsgIRMnkDoPxNfQMN5Fq+uXunwXcr&#10;QTM5h2LwwPTcDggZGa8S8caAuk67JpN0ot541Vj5bZQhsNkgjqQfavawK5YtMpdzJuZtRvZHmhLW&#10;8ZwpCqcAdhmk1LR1VbSG2Ml5c3GfMGeMj37DHrVXSX1rUdQGlfabuOyjxvkgTcqgdj9fevoXwvou&#10;hy30oms5msRauLi+mUr5Zz0jJ+XOB9f1ravVdMa2KPhHw/q1z4euLW106WQRZMe/ODwTJIrNgBRj&#10;1yT05rsvCnhGLTdMkvdQuRJrN389rCR+6hiGMiUEZWU4PsBjvXU+HPEeo6hpQ8MeCrV/sVliKCSU&#10;/NOG4QuWA6kZIHSuI8Y3Op+B9WOleJ2M97qRWS6uYWDCPdgAcY4A7cYA47V5XPzOwPQoa94pgW5W&#10;wy80iKQW7IwPI9wPyridW8RW0d0LS9eSaWa23RyEERqh+XAPTI9Ky9ent7TUbwWsyXEA4Wdm++Oo&#10;wR6niub8OWl/4mv5YoYJdSfHBb7kQUDgdRx6fia9WlSUY3ZMToLBb0QCGGa30aKWT5pF5mZQMA7R&#10;n5eenGTWm0tvoOmGe2jj1VGJVxOCY88HcQT396bdeJdF0mCPQbvQYU1GJRFNePIQ5wcE7McEDjvW&#10;JqerWlxby6PA4hgugCdvOQvIwT0PNbWZT8jf0HV4dYFxqd3GIWgPlhox+7KkcL+Hauvjsby78OT6&#10;/BKLXTrMhSUIy7k9GB7c9a5TwPLZ3Mb2F7ZRwaVpoaaZwSPNIBIDgY3MTgdeRxWn45+IMur+Fn0D&#10;w7YwafYXZHmPENpZV5wsa/KvPOP17VlKLbSiRvqY8OsT2FtNfFBftcyKdzZKheykjGK55Ly6jvbq&#10;WNlSKdGLqBxhhyAPbtWhpWnXL+FRYeZHbSsA0RmfaGXncT3znpV600bRmnt4rqfECgrcMjfM2eOD&#10;0AFdCjGPQdij4anttWmggsFR4yCS3f5Rk5q9rGt2MVt5CobpBIqPGflG0NzwOuPTvXKzC08L38l7&#10;4bkEKMzRxA5J2N1PPU0+I6Myx32rzXLX8sm8Rwxlojkjhh6n2qZxd+Ylqx1eka5Aups+mqunyMDE&#10;HjHlK0b8HI46/pXUaRpMWNT02GQWwuoTNKI2VpXMYyEBzn5j1HeuI1G4t4bWScRmLcwCnbgDPc+g&#10;Fa+k2OjJPZtp2rrFLdyJ500uUETjltvcg9AT940o3FYp+D7Cx0S4tvGOuwQ3G+V1t7G4QedvXIBI&#10;YZCr1PrXceO/FWt6xaw6ho4FxdEgzR2rEusKcnft5GehHpVLU9Q8B60NUsdOuBcXmkW7Si5Yn97I&#10;F+aNVYcg8cj+I9sc73wm0O+0Lw5dajrE0KTay0T2tvlWlWNAWw3OcsCTt7Dk9wMsTLkg5voU9Fcj&#10;0LR9J1hYGuZjeLcxLPJFnAVyD8rHvjp+FWPEP27TdQSbTrYTW3lohdgSFbpgEegrttW1bStPkt4L&#10;4KvmguscSDeBnqwGNuT0z1/OvPdS1vxT4mv5NI8L2YtNLQ4MzHEuehOSdoBHbGa8R1ZTlzMS1MfT&#10;rDUbu7nMYkLo3ylPu5b39q6zW7/xDotmbVbk3cNxEtsLWRi6xqQN7KnTIPIPY+tWEtpNLNrpmmgX&#10;crL+/kRs7XHDE4zgn3rJ1a9s7CeeG4Vp7yNtvzZ4z3LelNO7LOChsdc1S8u7K0zMIFwyZxkHuewA&#10;HJrb0fxbL4E8OtokOc3Nx5guAxDK7YX5R0Criu20W0isftht2+0i+ALuSBkYx8pHbHvWl4c8AeG9&#10;U1XTdT1iRpLW18wizlXcjyIcrvbPOTRKokveNF5mTdWXirUBa3V5cC7llJuP3j4cxxgFTu7k54FN&#10;n8P6xqy/2ppciW8k0oLQTHYyoTgsx55XqQM8dM17Zq+m2uo3wmsrBbKMp87qflXHRV7KuO1ecz6j&#10;YxX91Z2Mn2y3jUDzR0D45VfXBrnpzcnohOxfnmsPBHh+YajJ/aHn/OZhgS3Dj+6mTsjQcdeevU15&#10;R4n8YaLc2MKxwvJcsTIkUvyhVx/EAcipfEOi/b7F7i6mZ9zLtHJZcHO0e1cJrItLeyWIqHlVQyse&#10;XIX+En0r0cJCPPqZt30OG1zWdUuLaW3luTJBNwIgflX0x6Cr+h6OdWtbOxs2SJ3Aabac4HcnHcVz&#10;F5ZvqLTXYKWMfVo1yAuO+D0969i+FOjaVPGqbmhWaCQtMvRcDgqechm6j8q9eq1GNkN2Rz+u+Jdc&#10;8PaxFo8Mpms7aERqq9HA6Fj0zXMR+IbmHULy8S3iDXDbxuyQhGcAAHpXq+mW2jxpJ/btv9quPN8p&#10;A+VBUHAY/X+VbMnww0W+vbnUL0v4ZVpQEt8ebvyONvPy57A1yxqRW4bnzxDqErE3V8Ptly7HdIRj&#10;r0xirFrrM8BltnzI1z/H/dVe1emeI/AX2YG00bTLzULxnUbt6mOMMcKDjA3E44rzafTW0nUrq01e&#10;3dLm1YxMrDo/ccd/TB5reNWnIV+xveG/C2veKLua10q3N06SpDGmcI0jAEbnP3V9TXut54K8E+C7&#10;RtK8UhtR10CKa8ktXxBYoeRFGT955ARkMOh4xwT4vP441TwzY29jpf2q02xgNNMpSIBuqhh1b8ad&#10;pZ1y+vItO8SQ3Bh1SQXju75nuoYsllBYk9Ome9ceIcntsJRTPoXRZ9AtvBV7d+BtPOnLcXBXUb28&#10;ZmeCUAeXHb9iSvIx0Lc+oyYdVu9N0k392s+omVN1nC4Lu28keYy9QuQee/armg/FqBvD2v2sWifZ&#10;dC0KCCLRrC4j2ZnJb55m5LOXJdgCT+JJPL2Gu+OzY33jHxFNbXkX2EMkUBWNoSvzKRtGQ2eq5Pv0&#10;rz4wlzF3WxM+tPbz2rBBbmyt2uJ3B25lx8qFeobcR16DntXmya9e6hol4dWPl3l5dtMZo3JOBnPX&#10;uSeOtYWm+I9Q8Ry3CRK90XU3FxIzYXaTkkk4Ge/Wo9OtV1vT54I7lLRYW3KzHaQc8c9Me1dsaST1&#10;Bpoamq3Edj/Z322Rpp7lB+9+bA6b1Zvu49OldRe3+hW+nzI7vezRoYyACSWAxuJ7+vHWuFRtH029&#10;S512V76OMnaka5EjL0z7V1Xhm00TxDEL6Sc2sd15mIpPkZHAO1D1GSRx2rp5EtRXMy5sNGstL0/U&#10;9MmSaedCJghG5HzjLDOVPseo5rnbazthqaNft5UOQZGfJBGecY5zioL+yh0qeZBKP3oIZc5ZT2De&#10;9YUGpPaIHnBkhTqC3X3rsp021dE36G1Z6a2o+ILqCxu/7Mtd7NFNLkKy54XoT04HFdRqPhmfSblh&#10;FefbbL5S0itsdmx0IU9q5xJXvraC9w1nbzHEbD+8Djn056evUU/UBqdkiPLc+fCTjDEZGf8AZocG&#10;2FzWurQSXFtHYZeQoZT50hfBBwOTkjNeq2eu2uvwWukXliqXC4Dy5wC6Drjtx715pBoAhtF1FNTt&#10;WkkTeYRIfMUDkbs4C/TOaqWmu3dzdQRW8y5SQMx4zJg9GPZa561KM1Z9Bp9z6aRNNu9OUXscZWBN&#10;mcDOAOmP5VMlymo2ttb2luY4oI0VZXOT5aZ2jPUYrzXS9Q1wPJPHbR6x9q3uILfMhjQeu3PTGT6U&#10;7SPGGsPdXulRWv2PBGVSMvkAfMMnp7+leNOi4uw9zd8Qa15NqLWHiY/dJGVxnqayJLYabpphtR5k&#10;92pM0mf9Yzcc9lAGOlQ+LLi2um0+eGJbLBCSNjCnJ4Vm6dBS+NNWNgNOfR44rqExkTICSxl/hKnn&#10;j+db0qeyE4nklxfT6bdOsu25MDFNxOScex7Vt6Le6v4vb7RcJFJZWzFVjPBPHY9MVhWkCHWEv9Si&#10;Jt2kZpoiOQTzge1dXq9x9gu4720tfsECrlEi6bMZ+bsSe9ek46WCW2htR291GkVnBIYkZiWUNhcH&#10;jGO54qrf+Gry4Pk6a7SzRMDnJ5Hcbe59Kxk8YSX7LCbZVXqr5wc+/pWr4g8UataaXDPZKtoQyo0i&#10;Nh+R1B7/AKVy+zlzWJijp9Vh063jTVGhfTJIYlh8uM7fNcgkO2eWI71xrXfhWHedb09rnU5UB8wZ&#10;zuI+8FHX/wCvWJ5+swaW2o3MzXNs2JcSHzWz/s9cVF4ab+09cl8QanII4reNgm7AG7aQoweeO1dM&#10;afLG4aLc9g8BLo+gl/EK2kd7qRibBkVVaEYwqq5+6pB+c/h2qgusHXrn+0JgHvri5GyKE7wQWAwp&#10;H4DmvML7xDA+hS2E8rLcAnaynkjOMMeBgjrXT/Cu1u7fUraWNhLFLbySRnH3SvC7WHU56iuSrDRz&#10;kK1tT2XxBrwuvGh1mxW4tb3TYPsEi52hQOuwjqD37UyaW0lvU1LWJpJ5oAES0kbhyQSWOOeM9j6V&#10;cs7CAXkmoXz7Zpt8lyxAC59cD2q3ri+H9c062vdLxcTWwaKOTBDEkjJ29cfUc9q8xtdB7HH3Vrcz&#10;XifZIRdG4P7sFiApHY4HHtRa3C+F75p7pl+03QCvGjB1jAOM7l6HPau+8E+GbjXtVtLKFWtQ0jeb&#10;NICqKqLuJYkcAgccjnivNvHl54Ou/Ex0jwNtNjbRslzeJkm5uC53OpbOR79D9MU4vmlygYfiXU7/&#10;AFO9ln8P3ZtGQqkbMSp2Z/eKWAJ56D1FdO3h+Kys49T1SUSpMgVsMHBLjC9Oc+1c1qnhK60fwtca&#10;nBqMbFnHmDgkKwwqAnksx6jAx+Fef6eNZu9LeWTzIoISOWO0sQeNpJ56dK2dJNKw7pHSahPJbRz2&#10;sbJdeS/lpIe0Z68eo7VF4i8EaraLZ21tcLPPeRCZ4xlWjQgEFyeBn/PWvO9Yv76C8Z7ctEquCVZc&#10;nIPPUd69PX4gW2oRf2r5Nxc3YtlTfOAgdwAME9QvHB5rpUHFe6Ig8J+A9Rt7OTX790lFqzgxMTkb&#10;xtQ+5B5wP5ZrpdP8NXU98s946JbKN3yLhsZ5yOnTvXn8/wAVZg3lx2TxWiNvKB8/OOpyOD06+lZe&#10;v/EjUfEsUdlZ7tKQspfyuMqDyCfQjr60/q9WWttC1JHe/EC+8P6fPZaNpwhVLjE0k0ZDn0C7hx9a&#10;i8O6NMlhcmzhj1ESNst1uGKqHbjKsMYx6dK5Wyk0S4votRmgElpZsoj3ruVieSWX3PrXoGn6hINN&#10;leyTybeOXOUySTIOP5VXs2lYVzlL/wALalmUX8aRSQRPI7BuF2DO3jv6V5lpd5Dtlmv2YZUkP1JI&#10;6A+ua+lrma4vtMOna4TDMU2QNFGDcFJQdwm/vEdu4ryK38BXOr3SaRHbyW7rJtTK7C0K8l9zcD5f&#10;XvW1KaStIT2F0/xnqdn4cm0XU7ZJLa72v9pB/eIAemBwScYyauaD420LQb6e9lUz20kIVoyxVyVP&#10;O0DvjpXRaj4ZSC+j8PwRhNJhzm5kXMzoBjaT0AGTz3x2rhT4N/4SyaEaVai3trS4Mck0aYYRE8uz&#10;E4yFBOK3hGE9SdGer6P4s02+Nzq2gwQ20b4MlvM582aMdQA3OP72OfyrKsoRcSXK3OqvpAnRm/cj&#10;cdz9IxyMt6VyuuaN4Q8Da2zafq0eqrLGdig7zFxhizL8u8nPHoeg79r8N7rRby2ttRdLnVr7zJGh&#10;ggh8xVbBKbz/AHgBuHp17Vz16apx53sLodxbWmmeF/CenaZLaCOe4t2QbY8zvuJ+aUDnOfXp+FUv&#10;hr4V12z1ibW7tSILWF82wQ7mZgSvy4+bBxnHpXoekxqpgvdTspLETyFI5roYkZlOAiZ5Ayc4Hfmo&#10;Rea7N4knsI7+bRfLZngePG3aoyc54x15rxXiZTvHoQpPocbP4rmvrm7tvEdulruYNbldwKsOAVXt&#10;xXO3+rappTJf6KVE/wBySRlDEqx5GTzgjrWT4wvb+7v5bsi6ukSdt2pSJhJ3J4KnAUDI6Cm2N5e3&#10;UJtcvfTsuXLIAoU8dVGOK6IUko3NNR3iDxdca4kOlWdrEmoyBkaUfNyy4O3OcHHSul8E+Fo9I066&#10;vfFX7l7ezOyAHLkAkk57MRxt5PNWPD8WnWNtLHFaL9tgYNLLjcQf769dtYusX1/epdRW1yiYfjzD&#10;gso9DUyu1yLRFWvocn4z8Xa3qrabo0aHSNJ07fJp9uAVd9/33d+C3JPPQZOOprz3UNYlFzFHI/nO&#10;rdM5Cg9ce5r2FvDuqX2ivea5PHPcTqBbopMktuvbB+6C3oMjnnmuCvPBszwtp1taNFcLtZrsqcsO&#10;pPoB7mvUoTppWQScV7qJNMSzvIb25vZriwnhixbWdsDI93JxtVgvAXOM5/CvUYoNZ8c+FbGTVpLL&#10;wFLoEDpKbtyjTRBS28IcYJA5HavINW8Q/wBkpp99pdsumTaegtmlXnzWBI8xyectnvn06Vzeswan&#10;qs0nirWUeaDUD8z5zlwANxXPA4GM9a6HFMhR1PQrHx/YahHommwT+Vbwh4rgZYl3LHHy9VBBGPc/&#10;jWx4q8V6BqWsWulaDa3GmW9tG0DiRNjySMeXJBIZR69815N4Xu7K21JPKijupCgijDL0ZjjzBj+7&#10;XYXU50nxLDDrIS5ltgEd42BBDHcCT03Dv/jSnFJ2iVZbHf6NqsGl28+mWUkYuHO+RFIDkAY+Y9QB&#10;ntWZfapiNzfOimJDsOcg7uAPTrWboV5Y3evai62K6iWLPHM5KlIwPmUY4JbuDVHVtQg1Wee0tIfs&#10;0UI2qoQruJxwxOfu9RjrXI6fvDXmZltcvqtiZb+d4VtHEKMQAChOcg9TXSXmu22l/Yr3w7AHgtQp&#10;uomyv2nYcjcR1HXNcxZRC+NzpOsAWNpbp55mjG7zGQcBcn09KzG1WKY2+nsz6dpx2rIvV/LHUnPU&#10;n8q3jDUqxp+IfFMviGB9ZmupBL9o3pp44hjXkDBAwdoOF4z+tc9odwq6+bq4LSC8V4whYKFd1wH3&#10;HgbetXtaYa99ptvDemPp9hb7Vinc7Fwp++7Nxubrxn2zXMXEcItcrOb14BtlfoCR/dPeuuKTVkCh&#10;dG+dL0y28V6ffXNtczabGSJLi0+aZmXkGNj6kdfrXfR+PPE+t+Mk1/S7m50uC0ciK0jO/wDdfd+d&#10;Pu8r9/HQZx61w/g7UtZvdGvNI8OWX9pXWwulw/Igibhiq45Y54P6GvoPwV8NtF0qS2Nve/2vqc1s&#10;Xd5MRIrlfmXGcgYyBmvPxlSK9zdkX6C3cI1C6ht/O/0Xb50hXoJfTJ7Vw+o6nczXgECLGtq+AV+b&#10;cFPVj061lw6hcXV/fWsKyC1lkdIFUksgPygfL2FMsrDVfDusSaHrcDFJ18sTKdyYOCrBvTpXHTiu&#10;pLfQ1rjxtdxXEjalYCdZANskY2BGByDz1yK0tG8ZG20G78PwQIkM8z3W+dNxJIJMS4+6Ce/r+NZV&#10;9YXcUsdpqDGON8+W4+YEDjgf410Wi2Meq6de2cUNrcT6WN53MBK8GMliV/iB4wceldKStoLmOJvr&#10;PSbjwsms2t7EmpmQrPYZ2tFFk4I3ffyMHg8ZwffC8O2+h6hLN/as6QxMgWJmzkOT17YH1rjr03Ca&#10;uIiG8n7RlgMlAmfU9PeutXwRq2u6pdw6PbJZ2w3OkjtthOBnap/vHsK6I2SKTO6tbnxPod8NP8PX&#10;0ctvdwmHz438qUgDhHY9Rj+L0rrdUn8NaP4dsbOedYZCge4W1bfIlxnkB14yeO+Oeteef2RqFlEu&#10;hX9u9vexw7xKr71cHjI7AY/EH9Mu+0ZZ5IbC3mVdrK0r5yVOeQ3XgetYSpRk7sXKnqzRW4gt8+Kt&#10;HtPs10v7q43SeYw4A83nnLLwa4UwXl1rDkkiO6lVv9HGFRWb5yi/qB619B6foXgLSdOmn1x7nVEt&#10;x5809u26GZxyLcxqMmN+ASCG75FcD4L1TTtX8YLFb2K2tu0zOqIDshjb+HP91OgP071bm+VmkX0O&#10;r+MdxpnhDSIPBng66nuNOjhjluDKisQ+7KhnUY3OeWHr+VfOlxHFezCW5iW8dsDBGR+AFe/TXmnX&#10;GqX+kMou41usBj8yN5TEgEehzzVHUPCkep3E2o6HaiznyFiihCiEOMYyW5GT78VyUcQqUbS+8mUW&#10;tjzLRtEvdQvXjV47HbGzLvzhsD7tddomg+I7O7muLNdqpA0UrKcBlfjgkYP8xXuHgH4dTaVYt4i8&#10;XRxPdTqY1swyt5BBxvYoSCWHTtg1X1yCDQrqR7m7jgsrrLWyMQHcr98KvcKSBx6ik8bzycYEtNbm&#10;Zptpe+Cra3uI72S48+DDK4AaFD95Ae+71q7L4509rGGx0axUlCEeRkCSEH+HK9R+P/1+cmv4NdZo&#10;ZJXjjAVBIcduijtzV6y021jS8EnySxpi3Q5B3Ej5vQ4HXNYyutZAvM4vxF8QLKyu7zRL2xfIBRpI&#10;sFUJAw3PGQa8asIdPkvWvcLOYWyWfO0g/wBa9y1/RLbWXhg1GFFkUgTzw48yZRjAY9DgceuOK4zx&#10;14S0jQN02gmSOxeFWkjYhgJWP3UwMgAeuTXo4WvBWhG92UtzF/tG18TeHtW0TU5Y9LtoR9qg2rky&#10;eVywA75Pp/SvHLh5CihB5aLx6kg+ta0unXyFZ5cxQSEmIyZUlR14PvSW9sL6cWkIDncFd/4RngZI&#10;r1KaUVcbVjNs9QvLOXzLP91IBt3AZzn2roo7e8urSXVNS1ED7Nx5RJ4LcgAdMnFbA8EX8N/FaARe&#10;XI6p5xfABb2PYetVNb0E6PdvpbyLqjSMMsq/KM8Z+gq/aJuwrmdo2vw2MklneIZrO4P70EB2yeAR&#10;k8Y61kaxY6VaagRpF2+p2zruDOuGU5+6f6Vt2XheKDUJItWmS0t4ZFDMhzuTqcDHeq+vHSYNQltt&#10;JhzbmTcjgbcx444PPWtISs7og5qGMvIsYOAzYKnpV8W4sbrzECyocgxsMhgfXsas6fbW73Je5IRV&#10;G5FPc9q37HTF1ZryVTsmtwHCEHDKRkgY6VvKu46h7NNanR+DNL1jxBIbXSNKkfMuxGUMfmxkJz90&#10;HsTgV9O+HPhHqiXsH9sGGyKIkkkErbnDEZK4TIbH1xj8j83+Gr3xvohGo6PcXWkxyrhXAIV1PGQS&#10;MEdq+h/BvizxBNrNnLemKd0AUwozYlkYFQzFskfNyeeT3FfNZvmmIi3ySSQ4Qp2emp6lqtvoWn6x&#10;a6PdTwyJMFE1wY/MkgfOMhMcIoHuf0B3ptQ1PxDZXVlptymheTL5XnRr5khhQ4PmIcBN6jOAeM9a&#10;wLa11LSLqa78Y2EVmodbiO+/1hhZshApAxksBwfYms7xXajwh4VuLrTri9la7likl8pf32GYYAK8&#10;8k818hGo52V7nnzpNPXc2dW8TWfhPSI7uwtf7ZijtnI84ssYhjGxmZlBZj3wo59q+MJ/Eup+A9dE&#10;+iXsWtb5ElhkmTekSth8xjJAdc989PWvTfEmseI/iFZR23g2Ofw3Z+H7b7Hdx3Mu03ckrchwwUIW&#10;AORz3zyRUWnfCW1Fjd+M/iVqCeBtGijih0+O2ZZ5ZriZtgzkNhOPTJzngAk+3g6Cpp3WrNKcVFal&#10;n4lL8UfFukWWvWs5fSNMjTVbW5jIW4fcm5pXhX+JFzj0Xnua+aZbXVdY83VpVutbnOZJLh98xxjJ&#10;LOc4wPU9K+jPDB1XVvBvie1tNeuYrrQPMtLSPzB9nntizKEfOAxMeenQY4ORXist74o8P6dd+HrR&#10;wbHUGDTPDgxt8uGCscYz0IFe1gnGK5UjdI5Ya5fXulNo9ykZC7TDKFCmMKckcdc1mWWlWt+l4by4&#10;NlJFGZEc/ccj/lngc5ParlrYCZZ0jkCtCrEjHPy84/KsF76CKVoyWZyMnAyB6D1ya9iK6GiRXksg&#10;7kwzKyKMdDz9Kk0cNY6rbagVWUW8yOYpE3K4U55XuPbvVyNLwSFZ7OWHaDkOjK2e2VwCKdGCXaZw&#10;UaPkZB6+5rW/Ribse6eNP2htQ8RxRRW+i28V7BGsf2+6AmOFz8scW0eUvJIUHr9a+dJdX1W/1RdT&#10;1O6kvbo4UTSnLBVyVHpgdqtag0JuCynduAY/7x6is4ZdtrLgH07VNHD06aagi4ItX2ozahcmchYs&#10;jG1eBnuT7k1UkJYDI/2Sff3pW2ROVj+ZT0I6fjUsKoG2swTd3PeumKVtDRobYXd9pl2lzZTyWUq5&#10;UOhwwB4IH1rq7bVZzGk1zOzyM23O4lmPv+dYiWcEkxIcOVALEDoK6Hw3aaRqmtyaYxmlVUJilRQT&#10;vAzjbzms6lmrtGkHY6KfUtJ0i2ivGee7vm2kmTIjPP3Rz0ro7KzbxdOt6tu2owrIoucHb5Yc8IOp&#10;A/l1rOj8F6RdXdp/berzwwvOIUXYA0IZhl2yecDtivYLbRLXwfFeeHPBe6W7dg015MctKB3C8gDH&#10;QD/69eNicXCK9zcqdSy03Oyl0ix8JxQ6Nosrzw+QQm9g/wC6fuHHUZ9vSvP5CkdzLYyOIlQdScYJ&#10;6Ec1JeapqccOlaPI4Go2ztE80bb/ADIpCCEYeqnPvz7Vv6r4CsrzUluLm6YzogJKqNvy4OOeR9K8&#10;eyWrOZOz1PK9O0W+uNRaO48yKMMXlunB2sg7gnqcdK5TxLaiz1udkJvovvoyncSg+6Wx/FjrXuOu&#10;Xtm1iPLwVjQROF4JxwPl71g+EPAVx4g1aS4kkWL7K6LLExwfLkOQCp6lu/pXQqz6jUral7TdPju9&#10;E0a6uyJp7pY2RYiH8tS3yLx/FjkjseK7u4EzvcIGaQxS7QWX5gCOAcUurWHg7wjd2NyL2SG4iZnF&#10;mi7lVozx0GUXPr6VtXGqaVoWhXniW41FEtdWy1jPCPNczqmQrJztweCSOOM4JrKV5dCb3PM9T1K0&#10;kuo9Lv5DaONwbj5gzYGMdcj0o0fQdV0SFtOi2ywW8vmJ5XzkzEZV/QDHXNc8umHxBcHXt8d7cKvm&#10;YL5Zj3cLnOaPD8vjOPUn06yu5LOzmk80xnhWY4BGcZORxjv2rZQsrFXshfEk0mk6lfa/Np6T3eoK&#10;EZ1Hyo7fLI5GD8x68d641tD1m80c39rAGsZpNksjMAFYDI3A8j29a978VGz0nT9MutT2eW05S4YK&#10;RiRTyjDqpI9a1NP8QeELuznNlZr9nRDJ5LrmKRouSG98c7jVptAmzx/wJq8emhdAvpIraK3ie4gn&#10;Y7VwASVyf4mOeKq3Xia4utcEVvCJo7hAgPLMecjgcZzXTPp3gfX9VfU9Ugljjl3LBbQqscaeZjBI&#10;zj5TzwcexrtZPCWj+AjBHYSJd/2gvnYbazx+UeMEZIBJ57ce1YzSve2rFKaRT0nwtb3+oxwa48M1&#10;usZLQMMBSBnJPGCvXHeqWl2djqHiXUJbkn+y9Oi3pGgO2RRgcEdcd6w9XuNX1HVWcXK6RCqZkj/h&#10;lxyCPQsO3Spb3XPs3hC+s4YhDcRMJUu45greWcK0JUA7tx5PPT6cuNGTM7X1Zo32qDxTrFuLh4bG&#10;1tQ0Vp5Y27kByu/PTv6YrkvFnhpLy0TxDazZijkEZdjkHJ274/UE9RWJpFvPrsiXSMLae3UZjLYD&#10;jvjPpnmunlvZH0ltEvXYWkLB40jUEjaclQRzyea2p03CSZojyK70q9g1iX7RIJBg+XI3BY+qj0Ha&#10;ua1Symsf3kp85HON54w3cH616D4jtruZDqEMUkcUKEq3Uxx9NzHGOKxz4fv7zw+ur3s8d3ZyZ2b3&#10;AfIO0kKemD+favShJGiM3SrydtOXy7swGMhlzywA6BfTGK9V+EXxZ8QfBvxRfa3pECa3ZalCI7y1&#10;lkMfmFeVYOA2GB6nByMjvXjK2n9mT28MbGcSIXQgZG3PIr0z4Q+H/Cni7xwNA8bapceH9NktpZlk&#10;tE3zvNGMiNcpIBkZbJU5xtHJFTVskaU5WldH6Q+Cv2z/AA/8S9LuvCOo6E3gO8WKKOzMcz3STFjt&#10;kjQ+WhDkdBzwTzxXpui3kbt5AVirMGU9xjsfSvzp+B3hXUrn4kQ2FpaT3iJJIVuZE8tLdkUgSMx+&#10;UNt52EnJ4GTzX6C3Fhc6FEgS4/fgBfM4BkxwWC9s14uOcKVJyfU9qljVFXZi/EjxN/YctrJp1yzX&#10;TOwaE8eWjfdI/wCBdBXpFz4k8N/B7wfa+K/DnkaxdX4Fxqk2Qtxdh0LbmXBk2hjhRjA6+ufLo/B1&#10;x4p8Qah4odo5pNAMU03nAMJwib1jK9DjGB2/HFeefFfVbGbQ77xVeb7W/u4TDFHe4iHnOdojTnDB&#10;V5HPQV8jWxEqtRQgjzsTjXOp5HQePvAtv4oXwr8SNctbebw/4vsrmVLS33Rm3ukkHmx3ClVBdCwC&#10;shIJDdtpbloPhv8ADC3jYWvhy2LbdrO2XJA92yc/jXZXF3d6T8GvhxZajffb5bp7iWGKQMWcsS0j&#10;q54WNMhdvBbII71hQ3s6KXBXngr0/nWua0alGpGFKTta5y4mTeh5RrfwO+GmqT3NzDZSaRCYiVgt&#10;ZCEDAEl/nDHcfbA9utcq1tpdrpUHhywthFZxRGJUc7mdQMEs3Uk969c8T6uNOtVeM4aUfKqn5mJ6&#10;/QCvG9SWLFreXA8l2ciA5wMjlh71nh5V2kqsm+1zgcOpy6aPomjKbO7L6hPdA7ByzxKvfA78d+MU&#10;3whrNlosV5JBayS3UpPlSIN5iXBGfoe/Fac15YnVl1K0VLa7KsJHOd24jaCvb7uQa2tO07TdHe5n&#10;sFWJ5oh5spPyAdSFXoM160Z3XvGUux55rUVlKi6zqET62XyjIc4RyMBiRzwK87Gj3Eu6OeSMqAz5&#10;z91Rz07V6B4gvrhpPsugRiWOdsyEjGCvcD0OayNP8Jagskl5rskcNvMMfIwZmz/Cw7CvQp1FyFR0&#10;Rladf6Haabbm4nnuLpZkdXKDAVG/hOcnnp9K6HXdbvdTuxcQ5gtZJVYRp7HuevTr61s6joVnEts9&#10;vaRpZ2qM8rp80pQD7qjv68V51b3P9paksqo9npxk2AtlTtPqDgHj3qYvn2NErnqOmarZWlrey+ZF&#10;M0TgCA4ZmDDgj29afbXGialFL/acD2/mriNo1B45+b8DXmHi+4sPC2p2Emi3Kamk8LGUL1PP3X7j&#10;AP1rr7e7fVbfS4NPc2sRAa5IGW4JJAPcGlVptLmFKNjr/C1l4c8J2ct1n7Xd3hbFxAuSkJHKPk8Z&#10;bBI/M1594huL26ugWkadiD9nUAfdJ5BHrXTSatYWsk9oLdY97fNJnGAeMgdOlZOranocFsLK2RL2&#10;XcoS8zsZOe2T09QRWUINvm3ZKTvcv+Hbn+xpzZyWUrzzxkOYxukzgkAnptHevPr6W6sdTluTHtZj&#10;lkfvtP3T6fhXS3l/e201qbO6a5dSMy7toDH34ok8HXN9bz6lqmqRWoV+IYWWeR8nGRg4Huefxrqh&#10;C25otD9Hv2N7T4VzfDZvHUMcOv8Ai+Gd4dQ+0xq8lgMnyxbI3SNkwxfqWyAcCvdviJr+ieK7RLJN&#10;VFjqMZHkB3VAG9Dk8BgcV+NGmXh8G3zXXhia60q4nj2SywTsjOn918HBU4+6eKp2vxA8T6Zrkl9f&#10;XMniBGVkRbt2YR7ujoQRyvbtXyWKymU6kpQloclRc2x9J/Fy31DUNRt/Cut3810ljILpvmEipKw+&#10;XaRxgKSOpOCfWuLtPhhaapo1zc6Pq1vcXkJzLYXEJUlOxV+Qc/Tj8s8lY+K767uoIZIlna5lUex3&#10;Hnd1x/SvTdPsb2S4utV8PyxodL5kFyQgcgE7VGcuDz0rtjUnh4KPNoEOaEeVM0PD3wF1fxNYJPZX&#10;unWKeUfNVyYzE6j/AFZG3qe2Plx37Vwt18PtS0czz3EXnLZ7vMaJtwXYMkHHBP0zX2J4J1HQPGXg&#10;K51m3jCapawySX9mmQUmhBOEU9UdcMCDxnBOQa+VfHtnrOueGr6fRbyXSLiOKSTZC5jjmXkusmOc&#10;kd/XjvXlYzH1I16UE9JFUpyvZnB6kbDxfoWoX+gifX59Ci8+WOCFmeGNjgsQgbKqeWJwAOScV4Wl&#10;jq8nmajIwt7aGMO0ch2udxwGUd8HrWz8K/i78Sfgbq15qvgt444tWjWG+ttQgMltdxpuxj7rblJy&#10;CrDnhsqSD3ra34T+LVmZrSW38I65+9+0aVOwigK5Lb7eU4VhnHynp+Az9bhqMqTcZapnoqmlszE8&#10;JeN2eaPT/ENha3kUGSt0sYa5AUZUZOR146dP1zfF2t3msrNfylLWRXQRxwEh4YuB5Tr/AA5POPfN&#10;eweOvgNf6Rpngvxt8PfLvotY0gNqtvbSfaIoLu3UNK5cMxAlz8ozjeGGcYz8067fvbM1+371bqTZ&#10;KI+Sp9x9a6adCMpc8RNJM9k+Hjadp+tWmq/E+ZR4ftUkkl2/vpnbYRFG8abmPz47Y7HiuP8AiG/g&#10;lZIbzwJc3kqXkszzWt4uFgQtmNYm64A4OSx4ySSTXM+GHt/7asrO8aWexuZUe7jTLOYUPz8dc7e1&#10;aF5plprfi+6tfDVvNe2rSstjabSZSg6GQDJUDqeePXvSdLlqc0noiXoc/HK0zI7MYQq7FA4A/wD1&#10;10kfhSK+SC28PwXWvX7DdNHGhYgdSVC5YgD+Vep6X8Hj4YgfxJ8VbqDQNFdNivBJ5kkcknEYVdpD&#10;k9SBk4r0v4V/CvxZpXjMaxpd0i6RAA0F+GUrd28iE5BRioxxkZ4P69n13mi1BXZzyrJbHPfDX4CS&#10;6zci+8XI2kaZbHKxSErdTNtyMLj5VyRycH2r6d13S47K1sdN0AHS7GCCODecEsIsDcexYrjJxXOz&#10;/Ejwfc6r/Zdrr9rqF0zMGcNiIlc5HnNhD04OcHseRXm3jb4ra3oXh/QvF85t77TNVvJ7ez0kDbJc&#10;Rw5V52Y5bajAA44G5eOebyKtXo4uVXFe7Gxy885s9D8W2Xgy2h0fxJqdtHZTaZcqFvXlZEwP3nz4&#10;OGfcuVLdOa7Rjp3jGCK6ktPP067j82B2BWQt/eBABUEdOea+CU1jxZ8Y/HOm6JO0dm2r38FlZWcR&#10;YWsG9wisUJOSoYkseT9OK/Yex+DXiBHisJ7i0hjSKNI5QzFQqqFwFCA5x7AV9nhsdTxHM46JfidE&#10;YONmzx3SvGGs+E7BrbVYLjXrKNwVuVJee3h6Hzc5Mip1HQgdc9vXdJ8Q2esWq3ul3cOpWxIUyRMG&#10;wSOjd1YdweR3rtrj4AXD6b5um6irX0YJdJVPlSHsFYcqfqDXzjq/gnxZ4I1159PtE0e+jXbLZuMQ&#10;3Q5JAwQr5zkMD16Gum6ex1Reh7q0twOEwfT3qTzCQNw+b07V594W8Wrq7JYXCPY6iigvBKMb/wC8&#10;YueQPQ813jMScquD3pWGYmuKZLVo5SyI/UryR9BX5u/tEa8ZvGNhpl1I1pcaZany14KMJGzk5PDF&#10;evHpX6NanLmVUbLDHP1r8kvifq13rvxO1/UpQLl5L0ohjwybIh5UeCMqfkUZI4J5rqw9tmZzuka+&#10;j3ViY45xI0szOo2hfkAPfNfqt+yFYpbfDfV7yPLRX+rNPEzDa3yxLG2AOMArgGvyb0WxnCMGRiGA&#10;U/KcAn+IfSv2p+EHh1vCvwx8OaJHlJFsYpptw2nzJx5rgjsQznrSx0Uqd1uPDX5/I9gWCSZdww4H&#10;GCef/rVWm02dyfk2ADqvIqqly8MmNxXjmtGDVWjPy/OfQ149ju5j8uv+Ch2v273Xg74Y+I5pBpUj&#10;SancGzUPMHBMSEhyBgoW2+nPBr5V+HfiLT7jxfpsGqa34g17ToYJdM0wapP9ojtoDEUjiVTI2wKS&#10;AFQKor64+OvhTwf8f/jP4jTU7qXRLy0tY9G0OVX/ANGN9bh9hmAViVaeRkYDHAx97FfAXgGPV/D3&#10;xa0zwNqWzS7/AE3XG067O0TCK5VzC4xyrqH4B6EfN0q5xcdGC7HqGh/FjVNCtLfSZbKOdbSUiHcC&#10;FaMNwrFec44z3JzX2hB4Ys/iL4CSbxhpy6fPPYG4tFJLSwiVN0Tq7KGDDg88DPIxX51CDUr/AOKv&#10;/CP2N19mdtZW3geUBo1czAK7EggqpIJx29a/Vi9vNe1Ce4vtRvIL6bZ5TlE2KeDuMa9lz0BOea8X&#10;HU09LHoYSjGafOfEuqfBXxTp+kw+ILKKXUrCRFJYwtHIu4kblUgqydMNuyc+mSOB8RaDf+G9NeW5&#10;tp97R+acwtuRM8s7AYUcZ5PT8a/cL4MSRXvwu0i3u0jvYjHJGyyKrqQsjLtIYHpirXiL4L+B9fjk&#10;lijfRpmQxnyjvRlf7ylXyQD7HpXNLJqUkmpNHm1cPy1JKOx+DXh5pr7ULCaJRIqyox29Tj/61em3&#10;0s2jT3sSRmJ5ZCuO+zH8q+pfj3+zknw50OD4i6YtjYWtreRxXSWZMSiN/ljVIMbd2/HzDDdcg9vz&#10;n0Px82teMtZ0zVdQcTXM5NpLKcxbl48vcT8u4YAGMZ9+vjZnktSMHOm+a25y4rC2pqpB69UfTPw9&#10;nhtrfU704TfbrbHurNIwbP4AV7X4M8L6H4ovBBrkoktg4EsByN6nphwQRk+hB9K+XNGvrywtptNk&#10;PkEy72AGMkcYINeieH9dnBKxzfZ3XO8l9gCLznOemOa+Vpx5Z3aPJu2rHzX4v8R/FL4U/EzxJ4Qj&#10;1rUJ9D0m+k+yW13cNNE9luDwnEmQu5CMhcYOcDiuw/4XhrPw38XaJ8QdPhi8W6bq9u8y6bNJ5QiE&#10;vyvGGQNtdG74P9a8u+NniK28UeO9S1C2vF1aG6SAGZD8n7mNYxt/75wa85jtftFlAFdilqWCwnoq&#10;nklfqetfT0KalCM2rHpwpJwTa1PWvH3x++Jfi7X9S1VPK0bTr8bPsMDM0fk4wI3JIJ4+8eN2Tkdq&#10;9i+Buvnxl4b1C+vIWjl02dLeQiRiWZweQT0AA6V8hk5XbsIHQ5PWvqP9mWbRNKs/EGjX2pW1pe30&#10;9vLa2dw6xGcAEHyWYgOwJwVHzdOMUsbRU6Fox941pwSdz6NuVhFjfZ/dRrZzbwx4I2HqT2ryr9nS&#10;G0m8O6naho47ybUASXIDLCi/L1OcEk4xXZeKNa0uKWPw7JLHb3OpSeQ1tMSC8f8AEB7N0/lXNeFP&#10;h3d618WJr7R/JtNP0toJ5rSFwpkk2qBb7Qfl3D5iSOh45OR5NPBT5HCS3N5NWPou98DpceHr/wAQ&#10;+INUj8PaXYxNOt8pIKeWPvMDtG0n5cE5Y8AZIr8xPEd/eawTqMC7NPnld4YlGNyg4Dhewr1P9o/4&#10;yeJPiN43u/hFpwPhnwzod35F5ZRSbjcXURO+SVhgMEPRei9xu5rhJrK3tNOhkik3CMBApwABnjBz&#10;X02V5dGjHm6s4pO7sS6H4O00aBc6lr0bwzz4NpMjYMfpgdDk9c1BE/iC2ltrTw9G+vXoI2bkMjkK&#10;c/MFySoxyT0HWvSvCPhrVvHFmNPaRowSIoVPC57Ox/hQdz6V9hfB/wDZ+0nR7ot4f1GSfWbaPzb3&#10;V7hN0CZwDbwoMfKT2blgMk9APPxdeDrOlH3pX26Dgm3a1z41+J7eIo9D0W9t54bHWnwmtGxdf3LP&#10;gxxN3wF/yeM8LqXifXPDmtPpUjR3UCRpGw3MSGdQd455IJzX6XfFT9nOz8YR6nqVtf6bpOsXCws0&#10;4t5ILfMRXezhWYEuo+ZyM+vY18kP8C9Ks/iZeXXxA1a31a0hEcixaSXWKSQoPLXeRuCoOuOSe4q4&#10;qFOPLJF4inCMbyOOk1rW9Hjihv1V2mjV081Bu2HuO49Oa1NA8U6nqWqQaVbQnzJDsRQRlz2XJwAK&#10;reLob7w74v1DVJtKfV/DbhoITE5maAFBhgGOQcjJJ4HTOcVY+GuueFrTXovEOk3Iu7mCCVEtLn91&#10;IkzqVDDPBUAkEiuSpS5o6Hjzh1R7ZceBdc1LTzZf2tHoAuiFkdU3FRnOM5Gccd//AK/tvwQ+Gfgj&#10;w34v0rSfHN22oDUYXtbea9kBtLy6blVAz+7woOzLH5j1Jxn5Yu9NbxRfjWdduLm6uMYitYJGjt4i&#10;D/dByenTv3qjL8J9V8QTrHcapqNrYySl4rR5W+zwysMb135EYx14/pXk47LadWnJW1N8HWdOSc3o&#10;foF+1r4e8CfA/wAN6J4n8L3UHh23vroaXeWMDpJGfNjd1udoJYkFdp7EHHFfkxo98mifEu08XeG7&#10;iPWrfR3N3fJLIbaO7lmPzRRbcHbs4yRwex6V7ZffAHwu7RWN/wCK9PXUpGWOKCVgcyO21VL8bQ3H&#10;b+lcH8R/2Vvi74MazuLfRIddgu28rGm3H2hlkblfMXClQw5Dcr2zkgVGR4WVBuNnZ/cj0cRWpy1i&#10;z7Z8j4cftAfC7WLPwx4nm0HUNRiSCXTry/XdY3Qw6RTQuW3RtIuAy9V+6e1fmh4i+G3ijwpe/wBl&#10;+MdOk0jUQCFBIZHA4LRSrlJUz0ZSRXJ+JdJ1TwLqU2geILKXRdSXH2mKRT5iDGVLEZ4IbIOcc1ft&#10;fiZeXFpZ6Xrl/deJobMeXZxTSs4hU4G1WblUGOgOB2r6GtQnKPNDdf1qYRIPC0b6X4ntdTvikDaR&#10;OLxI5m8sTrbjzDGD2ZsYHqeBk4Ffo74J+N3hv4nT+HLLw5G8d3rN6yXdk7iWXTzZR+fK5C4LIyAF&#10;WA7nuCK+PLWx8ITXenj4g6ZdWdldSQqnmFowN5GW3AgtGAcgjgjmqWs6Efh74/uvE3wrv20s6RdJ&#10;LYTwyh1MLxYfcVB3o+4oVPBUkHvWCknH3tzTSWhR/aBuvCnir4xatrGkanda5BNJ813OVZXmjwmI&#10;SMZgVVAQkZwOpGCfH5YTa3IiP71R8ylemO1a2szTX+o3OqzIhkvJnncRjaiPIxYqi/wqCeB2FUJD&#10;EgWW6Y25g656EfSuunSukjVaKyIVRrmURRna7kjJ6V6ZpXhTR9Y8PQ6hYLc3EkG6G/aLDskg+6yJ&#10;1Ee3k5z0PPavNdB1/T9K8QW+piQX0Kh1MYHB3DGDnrkcVWv9W1TSru81zQLiXR7G4lYK8Dsm0P8A&#10;wDHylR061o8LVv5COqFjpeu3a+HLhxp99YBitzkIjopyd2eCMfiOa9o8M+I/hjpVimmXFk+noEEb&#10;atbJmGeRecS7CS+SThsZx7V8hvPPM/nXLmZiNoZjk4rYsvEF7Z6PNoKhWtWIeMYAMbA5JB685Oc1&#10;GKy32kdyJxUlZn29BDZ71ksJ4NQt3+ZGgkDqVPIIPvkV3Hh/xHZ6GLmJY0jmuAAzkYfI6c9hXzn8&#10;Gvi3o01haeDPGWk2i31s/kadqaqIxMrNlIZduMODwjHIPAbnk3fE2n3MevXTSTSyB5Wc+acEZPI6&#10;8gdjXzVbLuSThVWh5k4OD0PrPwvrPwx1S8C+I7Vb9pDtkmmY4QjtsUjIz379vfzH4ufDbwbcPc6t&#10;pGmW+mRF0ay5b93IpzhcE7Q+AADxk14GI7uDc0CsWG3OGIyuetevQ+NP7Y8P3Ph/XiFaRR9mnUFS&#10;sg5DuecnP0reMYQVoKxlC6d0eRS+HNIvrlF8TaZNag/KJwjIQw5AzjBzWPqfgvUfCennWILdrzRr&#10;uf7Ol6gO1JGG4RucDaxHPoR0r23QvjF4jiaDS9eljn8n5fOECM8qL3PbeR+B707xN8UPEWveHtV8&#10;MJpccmnXwbDNgFCPuybUwN46+xpxqyi0jpU3c8S1/wCIfinU7XT9AgK6Fb6fbJCPsykPPsGA8rsT&#10;knHQYFcxH4z8RaZdxx6jbR3aqmS4yWkU87mI4z+XvXQ6JBcXd0mmCOLfO6xCef5RGTxuLEYAHcmv&#10;vJv2TPh94r/Z6uPEHhDVft3i6xR7qXUIphLDLLAhae0MMZYLGR9043AgEkjrtVcYfFE2uouzR8ce&#10;EfEGmeJvtttBF5NykfnhXwdiqcHB79ea7jwna6f4i8daV4d1rRLRrGOaOeW68tj5ohHmFWOduH24&#10;K9+lW/Afwvs/CnhhtUg13RvGY19Ip1n0mYzfZlRcmCfgeXKC2CvXIOeldJ4Y0+6s9YBXhEZiwbg4&#10;KkYHrXkV6l5NR2Idaz02OE+Ll9rmp+Pb/X28KWd9aXkjC0eHfMghjAQNIFOFdsbm4HrXmWn+N7G5&#10;VrDWvCtvDbxFoGnhBlbjPBV855xyD7iu3+LHxT1LwDrkPg7wzEq6obcTXskrB0iExDIoUdHKckMD&#10;gEcGvIYtQvNXw5vfImuG3ybfkTec54UcZNerhMPKNNOS3OqKvG7O68Y+FPD+pWFjpcerDQ5lUSxW&#10;bkJAQ/O9ucFx09qq+EtO1m0tbvS9Wma5ntZd0Pzb4mgIxmJumAc5Hrz3rynVNNea4dbjM8qNzvJI&#10;yPfmtTwz4tm8FahaJMZtQs2cLdRPlgkLcN5fuvUDPWu94fmpWpu77A1aNj2fQdHsNO1kazEkkNzF&#10;uZQuPLBYEEgduK9FsZLa6uY1aUqCwOT/AHu361xOn3trrdodS0oyPaS8xlxhgM9D71zfiPxdovha&#10;MGS4eS6jb5oIAGbnkZ5wMV5Mac6k+W2pyShJyO58T+MX8J/EG78FX7JqdhrtvBd/YdQ+ezcq2HhA&#10;Odm9l3Aj+IV3099oXiy2jspHm8PPGEQWcw32wA4Xypjg57AHFfA/jDxNd+N9bGv34eORY1ih3tl1&#10;RDlOegPcgcZNdTJ4/wDiB9ps7iDUzcSwQhdkiKY5FXjbImMEkfxfe75zzXt1MlkoRcJK/U0lTZ9J&#10;6z8MvDU85ttbtjcNGpUSq33lbpkr1x+YrCi+F/w0jDQtp0sj4ID+cw/HFefaR8eorM+R4k0uWwla&#10;QBntv3tuq5wdyOdwIHNeq2nxC+HXiO7eHTNWtYCiBj5p8hz2YbJMZx14rhnh8ZS0d0vJ6GMqdVaR&#10;PHvEXwYnsLa41Dw7d/23ACzvaSYWWGPsEbpJj/vo+hrxAWLW8jW4Ri4JyMckZ6H6V9+WMVrdoG0m&#10;4h1JGUtiKRHJA7gAmvI/in4X0/S9NTxbZRfZ5pZRHdR7cgk8LICOnPXtXbgcbVUlTlrc0oVZKXLM&#10;+X2tSxAdXi9sf0qbSND1bW9Tj0rRbOTV7uUMY4rdS7lVGSdoBPArrJHMtsbjcJXT72T29K7zwP8A&#10;EZ/hzaR614Ntku/ECTPJdNqMQ+zG2ZdpjiZGWTJ4zyO/4+66zeh2vQ8T1bSrzSb46bfxyWV1GSJE&#10;lRkeNh1VlYAg+xqKKwuJNPl1IlRDC/lkkgEt24q/4z8Wan4v8QXOu6sVS6vZpJ5VRSo3SHPAOTx0&#10;HPSubUyNiMsdnUDPGfWumCfJdiLdshuJRHjArZO6Ndqksg/hJ4qho2k32tajDpdphZriRYo8vsGW&#10;OAS3QCum1jSZfB3iF9Du54NUe3AWZomLINwBKk4HzAHn0qakOayRD8jMjyMkqADVWUBz8hCH0PAq&#10;C8v1MzRxLtTcSp9geM1ZsLZb+QxmdLZiMjd0P9KUVy6skUXtyuAZJAydPmJAx6VAJkmfGwyc5I6Z&#10;/Glu4zbzvbE+YUONw+6fcV2vh2fwhD4J1aS+iefxFO/l26ENtiReAydsnqf85tSH01OMltpLaTCN&#10;98ZwfQ+tRSW8ikgYPvUsU8sxEc2VkT5SGGOKuSw3UFr9vaItamQRGUDjeRkD8qvmaK0Zlm3kRQ7Y&#10;Kmkd48Y5YjpWrGbWZd24ZHUGsmdGiJQjpUc40VZJHzhcjB5rX0+QSXQx+9VcfKe9ZMEkTOEmO3PT&#10;3rStbaWO4WSInIPAFRKSsFzZu9OdWa4eSOFJMlecnHYYqK2traRMJP8Avc8h+B+B/wAa7fwDqPhr&#10;RPFCax44sjrGmxW8wWzC+YZpypEYx/Dyc7ux/KuGe0EU0ytG1sssjyKj9UViSF/4D0rCVrCbZ1ng&#10;nxf4q+GXiSHxN4VkaBlZEu7ckmC6hDZaKVcgEMM4PVTyOa++PB/jDwZ8cNPnvbbSbrQdRslYXcTf&#10;NbqXJx5c6437uoDKpHPYZPiH7PEHwfsLZrv4i3Fpreoa1DLbxWdwm63sYsEF5pDhRLJjCEcpngg8&#10;i78OtZvfhb8QNSt/BL3PifwB57/aEuFEYkdUYIElZMb0dhyAC6jkYNfNZjOnKTS3MZ2lp1PRvEHh&#10;W80by10vypYADsRn7AdOMnrWLb6pp4Y22tWElusqiN3tgXTcTgFlYg49ea5Dwr8T73Sb29e80qHX&#10;TNdTyNPcuysBK+4BEGVULngc1tS+M7S6maZLdLfcclMkLn2rxXAxskdFf+GUMlte+Hb5Z3t8o3lf&#10;L82MjIPqDzXGeOPDFz4yu7W8vYxpWtWdutqCVO2dFYlRu/h6nk56+lZd+PEHiXVc6M9zpQTgC3Yo&#10;gzgZLHj6mu60q9/4R62FhrFy+r3cbZd0PmnnnBZsdKPayp6x1Ju9z540+x8rWJvDerwSW9z5mxg6&#10;FXQrg5GR+OO4r7s8GXOt6/4Shj1qSSf7CywRTyg75YVUBSSeuMYz3+vJ5G91vSfFOiQ6vZabFDe6&#10;fMY7lmiV2G4fu3DHJUMPwz+Zr6T4t8SwN9mt51vFl4CTn5AOwGMYFT9fk3doFU11Ou8T+KtO8EWS&#10;aneRSXtsGCMkMYkk+bjKqxAz+NfMvi/4r+H9Si1HTNE0e6QXjqYvNdYiF/iEkabjz6ZINe66real&#10;Mkd1qVvFaHhVEeSpz3+bNcPLpGh2Ml1rAtora5kYvJcYBYn1JP3R64wO9WsXpdo0o11GR4pH8PdY&#10;8U2ltNFM+hX0eGt3d1WKOLHIbGGDegxnrmsnU/hXeaJdPqeua5Z3SBd0u9txJxgBRjJOK6LW/i/o&#10;OmTra6fCdZmD7WkUfueTjIYHnH610OhS/Cnxlpd3P4rv7jTtRgkVXAYS4L5KlLYDeyYGGOeD6d+m&#10;m8XfmcbI9ON+pwWm+PfBvgOfT4/C1xc3GoyXkaXN28TCFLZjiQRoxKnHVQQDnn0r9ALXw3fa3Et7&#10;4S8ZQeN9OmjWQWqqtpfRhjg74wQ2B3JC57DkZ/KjxPpV1DKRdW/9nh5CYDHwjoDwQDyuRgkdq9l+&#10;D+q3Emlrpg/dS6ezLHMhZGKNz877s+3pitMZhHJKcXr1OXFU48vOj7hj0C4s9V8i68+2WNlaVJXf&#10;DDrt5PevQD4gW0sv7MgBRAflweBj0Arzjw78RfEkds0HiOKHxVaYGHnyLkcYwsi4yoH94E5711M2&#10;m2+pA3OgTPcPIPM+xzbVmRG7Ajhtp689K8+CtoeazH17W59SCWq5aGEnls5JPoPSvLPF2pW+m2su&#10;qT3babb2kQ+0yhiAuThenfoAK6+7gn82SGUyQTISGB4K49q4n4naAbr4P+LLo7n8uyWRdq5JZXXJ&#10;YegHU9utdFOnzySBLVHl6/F3wRHHun8RvfRYyUhDvIR6Y71xGq/tBWWm6ikugwajeQINjTOyxYQk&#10;ZCrkkjgHnHNeBeHrXQbp4hrF6dPjABwEB6cEZz69+1ezaR4X+BF9FdfbfEd3cXKW0kkEKFUjaULl&#10;I2JRj8x9DXuU8BQpayTZ2SpRS1PtH4f/ABh+Hl9pVjqc3i/ToftUeLiFyI7hJB0EkJ+dPc4weozX&#10;m3xU+KNj4htLvT/C2oQ3EyE7CIGiil2NkYlcA/N2bAP4VheBbT4AeFPB9v431+3sNMa+tZLGT7Yw&#10;uphJkgukPzMJMqDuC8DkYB5seDLX4P6f4ntrzWvFWn+J9AvdPlKhWVZBdOQEV4BudFCEkE/MrjnH&#10;GfPqc12lF2MYRS1OE+Het6v4zkmtJLebRYbWBpWmJbyzMOAq5xy3bvxntXqHgjw8t58WvDfjLVDH&#10;qkWhq63X2kqWYFHWJgW4Zo2YFe4x7VmW9jp+lPLaWErTQ+aSrnsM/KB68d+9ebeOfiRpPhtb7w+7&#10;yre3Fu6Qm35eGR1ykkmemDgkcnHbmuD6tVnLko7lqPM7I+8vEWsx+PzqnhX7PImjGIJPNKFZWyd2&#10;1H7dAeOQfQ157eWC28Fn4V0OQWMFuBCLh2J2QpwSvctjgfzr47+EnjLxG9mIG1x7CSLfK4nlCRTf&#10;7RV/lc845BNfQ9h45uWVLm/0+3uFcAJJbyNh/Vt3KnPoP/rV5FXCVaNR05rY5qtJxbidX4p+HHwt&#10;mWS7kgutauZICkjSuf3j/wALuepb26cCvCPipY2ul/D1NG0eERoksYEQ6LGp3MFH4ZPc17haeKrD&#10;Vv8ARlt2Vydq4cMCfTPaqms+LvAHhiwvb3XJ7W5u9NUu9ifLluN/G1dhPBJ/Eda6sP7TmVlchRld&#10;NLY+AdFDXOuXl55TRwrIrKWG0FVGMAfWvuz4V+DPCPjWSwufiRpsWpaZLtQPIXR4cjh0eMqwUnGe&#10;cfka+J/FHxB0DXPFk+r6DpbaBZX8oZ7ZnDBX/iZAAAAxycdBXo/xF+Ot74m8P2PgXwpp58DWFt5a&#10;XLRSB3uTGRt2PhWjQckrkknrX0X1eTtfQ6ZU5SZ9OfHLxj4N/Z80SQ/DnQ4Wl1W4a00qZnaaNZEX&#10;EszuzFmCkjYFbBJyeAQfzi03VtXtJJZpLufzruc3MsiMVPnklt4AOAQSceleo/ETxL4i8YaD4c8P&#10;3ssd1aaMjSpDHjeZmAXex6lsAZH1PWvNILW7U7fIdpE+YAKTwOpIHPHrXrYeMaVO9zojFRVj6AsP&#10;jV448QeF5fBnjmc+L9PmCRrd3Sbb+ERkEZlGPNHHJkDMf71eSXPhmTRr6P8A4SGCfS9PvFaa3uZY&#10;2RJYzyChYYbGQeM8Eeor728Gfsp6NrPw0srjxlf3OieI71RcpPZyo6xRsvyQyRMpGD1f+LPQ44rw&#10;L4nfBn4zaZp9vY3Ur/EPQNNjdoEidXktliADKyHDAFQMKrMDjtiuKniqcpcq0IjVjzaaHgdn42Ph&#10;q3urDwlapFLKdj6kXbMiA9REehI/zmuSkDXG67YbppiSWPVievH1piJA97EkbGKOVkBBHzR7jjBH&#10;tXsdr8LdXXxbL4fvCqWsSowvW4V0dRgoO7c9OxHpXTiK1LDrmlpc2cox1Z574evJ7Qia8j+0+S6h&#10;Vbg4/nx2NfR/hLwxpXxF1jSPDtxH/wAIrdawxSLUrkg25cAlUJ4wZCAi4zljXsfw4+E/wwj8NXqa&#10;hpUesXkFxEkV7csxlmIB35UEKqjjp1r0j4xfDu31X4L61eeHbOGO68PRx6rbfZwsQEdoR5wUDHCw&#10;F2A7kDHOK+YrZg69RqGhyurzOxwWufCvxR8Kok0jUreWTTpJd0V7GfMiL9huUfIvPAYA1514z8ca&#10;L4Et1OtSmW4uQGhtITulkU4+Yj+FOep6npXuPwW+JWqX3w00vxNLfTanb30BguPtTG4VZoWKMhVi&#10;cYwcHAJB968o/aM8Mx/GPVdM8SaDFaWWs6Xa/ZJFciJbmBCzLhugkUsQoOODgnpXHTwV8Rau3Yaj&#10;r7x8r/FX4lWnxMs/Dul6da3WlwaU87TJKQAzzFQpXHUoFPJ9a998G/GHUfCPifQ9c8XpdeK9L06C&#10;KGO+iZp7yOJV2qyuTmTaCQVY9Mgc18u6v4J8U6Lpravqml3ek2UTqhnuInCFmOFG7HG7oM9aNF1y&#10;70uJ47S+kgEihDbgkq4PXjkCvqKuW0pUVGl0OhxjY/ay78J/Dz40adZ+LtCvFuL14VEV6pML7cZU&#10;vE2A5U8MCNwHGRxXg+uaP4i+H+uix8QCJ/l8yGS3J8uZM4O1iAc8cgipf2KfGln4hTUPBeostxbW&#10;6pJb2qfLLAz5DMjAhmGclwMgZGO9fW/jnwNa2Gq21h4vRdW0O5Y/ZLhhllcDAV8Y2OM8Y69R3x8Z&#10;KvyVXRno1oc9Sk17x5B4Q8UWPjCC409Ve0ljjO6MAb0ToHDHvmvmX48/s3XnxAvIr7wfEb7ULdWR&#10;GbbHLIAM+UMYXYT/ABMc56nFe1a/4Tu/hp49gtLe68yx1GJrizcnbJNGGwYmAADPHwWx1BDY5wPo&#10;H4bapaXa3LmMNPFlw+OAuBuH8q9KhVnTlzQdmRFtao/AzxP4H1TwvqE2m6ta3Ok3Vo3kzw3UbRMJ&#10;f7oDDB9iM5rlhFFgZGSpwVxiv3z/AGjPD3gb4heHrfT/ABZZf2jGUaOO7jTE9m+NwkicdMEZJbIP&#10;TFflD8ePgFefCKw0jxLoepHxt4f1JAJrwRhXspj91Jwm5Qsg+6xI5ypAwM/U5bm3tP3VZ69GdEKz&#10;btI+cQM/d9Qcj2roNI8QalpEVxp9lITZXq4uLVzmFz2bb/eHYjmsQiFxuXIIPUcD6e9WNiohMhCg&#10;DPBzXq1YJ7ml7PQuGK1S3QkmNQTlicn6V9B+C9f8DeFPByyeIvJ8TajqVxGy2oiEjW8aHAJdjgH+&#10;JhnnpgmvnxYRLbhXHmA84z0qu8aIDEgIUA4XsCe4rgq0lLQuLT0Z9Z/Fr4l6jeeFP+KMAhS4ZYru&#10;fYPOKDnfGw+7kcEHt6V4BpWp+IfFDWnhe9EupwyzAo8h3OSewP0qjN4ill0+2sREIRFGElcE/OcY&#10;JA96ybfUrm3nin0yaS0lhk3QyRkrIrD0x/k1pQlGlGyVy0ktjsvEHhHXXtF0TZHGIpzHCZHwUC9B&#10;nHXFeX3lm+mahLYswM1sxQlTxkdRmvWtf8XX0FhHJqFxJPqTIGBlTavPVge7E968ceGea7lld8y3&#10;DeaeD83qRXbH3o3NFF2ubNr5l4RaTjfvyM9wK17PWtV8OltKmZ761zuCOMlGHAZW6jg9Kxv7L1FL&#10;dNRgZlCPkleNh7ZrobLxp9pgTT/E9jDq8SjaLlD5cygnq2BhtvYcVz1Lp2Jmuh1WsfbNc020m8Pa&#10;PPLEm1biZjmSMn77hOjDqR6D1rj7u81vTLQ6C97c3enpKZoLeVj5UcjnkpGeEyeuBWvP4z1vw+Ps&#10;/h2ZpNOuOQdu98YwccHBxWLctd6iEkjt5pmb51wjMzf8BAzWM5xWkjIgt9H8V+M7qPRbK2a9aMGQ&#10;QQnJIHUle+3qcc4rmtQ0nU/Deq3Gmartt5rZyrNGTsbHoxHPvWhe393psxDvPpNwhBP3oZBkZGDw&#10;RkfpXW6B4o164huPOtrXX7OIiS7S+/eNIX6lSfmDMOrA5FdFGo4xvHYpq55w5lLbgBs+8fSkiVpZ&#10;VjAyM5Kr1IHWvZvFOm+GX8I2vjDwlCkFq921hqGmFiz2zkFklUn5ijj179Ohx5O8LaLfR3CqJlkU&#10;mOTJIAPTHr6c16NJ8y0I2Oj0bXNd02D7LbXbXNsHz9juwssLAdsODhfat63Ph3xFLJ/aX/FK3OcA&#10;rgWzuRgAZOVyegrM0zxL4SGj32na5pbNfXC5t7xSMxPjsBz159+lVI7bTNS05Ns63syAb45Fwcju&#10;FPNOUNdikbEtrqVu6W17Onlx/JHIH3KUzxuxkj9aLm2ttOmUWcqaijrufAIGc/dbPNZtreNp1nLb&#10;ld8khxgjIAPA69Mdqma1mddtvGzy9G7Ln61nKFtytep2umhovs9xY6em2T5i2fug5BGD1+tZF1fa&#10;hpetpcuEtpY5A42NkfRvTI7VjXN54k0uJNk6xvDhCFG5QD0Ck8n8q5+4u5b65N1qDmViPmC8bj7i&#10;lChfULHoWpeNY7i3uLOW2S+tZSXWHeSkbdmyCMkVg+C9YtYdTe2mZRBJjYXwqrIxwCrH1z0rJsLu&#10;1s0a6hiSMShkdH6EeuO1V7mBEsW1GMKI1AaNRyG5yOa1dKKVgaVj1/VPLlRrgBLS/tpQqBDn5OMN&#10;689+mKowzW01x5fiW4a3sXBLSQISd68qp56GvPdL1u71DUQxk8yWYBSzct/umvRfECRTabDpZTyD&#10;agtPuwHcuc/LjOcdOtZOkkxJHn8OqGeW8t337DKfs248onTHvk1oaff6veAaZfyyF4m2xlecRnkE&#10;nt361uazF4XOlQWtmhjuAhmRlJLrIONrk8kH8ua4zT4L66AhnLRtIMNIp+8OoU45zWiRVj2ttWi0&#10;y0jbWJYJ4YEQA+Uqu4X7oO3lieh9e9eX+ItfvfEV1LcSKLaMsWgt8kxxk4BxnpnHNLPJZ6xp5nUy&#10;WU9kRC8EnHmbeNyj/ODVbSL6C3vJI7u0N7E8ZXA+/G398Z9KlRVxJHPC4ulhkiMDSG3YiQoCwB68&#10;n0r0f4RzaVq19dWuoTS2t5bZa1CJvSeNlO+NychAuOD7/SuBtrrUVeb+y45AsqssmYy48s8Et6DH&#10;U1758I/B0eiXTalfxWuqxSW7NHc283mRlpOiMvVcDkAjg9a480rwhQlC+rCp8LOx1K38/RLW305Q&#10;hMpaQAkBEj5K49x0Hek1tIdctEgVfs0casIHl+VTIRjkkYAHtXoAs7a30m5a2iUKJAw2jJyRyM/h&#10;XkPjbSW1qW1iOpnSJ4EZ4wzYV0b/AGPUdARXy9Ns5l2LWl6XYeEZpdPluoN06EyRrzIXwSqnGeh9&#10;eeaswKYLGKfVYDHDdfPmFS3IyOfTpWNpmlaTcuJtS80yxRqomJyzMowW59a7m11EWtkLSSdzC5C4&#10;foR0FVLR3KsJO1u+kQtZou/BJ3HbtUHv71zOuWNvHpX269cW8742MPmJb+FSBzg0z4janLo/l6fa&#10;RB4tQsgW2dVy2OD05xSaBLoll4etdavyup3ABiMczbtjrwMqenHQ/lVxg2uaxdzqNP1uUaWIZ2hv&#10;AIwtyWIVVZhwD0H0FYPiXx1pM1rZ2GnSB3s1KzBDtUlujoR8rbR+PpmuRW71HXZ9QsPs0dpYki4m&#10;mBJbKD5QvQMCeKw9A8IWms2eq3WoSS2rWswS2KMFD71JBKsMlQe4xWkMJB61Bdbnqh1/w/4x02Pw&#10;ULl4Y51GPNjyruByQT0cjOD0z+FP1qPWNP8ADttomgRLpFrZFEjd3xIUTkkuSAWJ7dDn8KqeGfAd&#10;v4NtU1vVmOtXTQh0ERyiDncUycEke+PSuNuvHem6/qT6ZfmSBPOzHFKp2L2Xceq7h19/aoVCPP7m&#10;yC3Y5uTRvBl015c6vqJF1JliqKMGUkEg44UZ49ql8M+BNN1+/l0rT762jgiTzSqtuk28ZXHc8j88&#10;1217YK0DLo+jw3s8itE8EUfLxuMMxznJXr68V454X0fW/C3ji1NzCYGt5GIDHZk5wQ+Rxwec9s13&#10;+1ag9dR2uevHR/7Dv7jQ/DXni4wFj2sSW6cEjAAHfHHek8R6PdJZWlvrcT2+qw7AshO5SM5IdhwT&#10;+NesaheR2dwHt5FYNhlKAEbiPUVxOqyeJJbufw9e2/8AaEWrxs9tdLlvIZcHg4whHTniuOE29WCs&#10;jj28D3VzfrZ3eqQ3X2iJpTZFmBRwOGj3DJwOW9c/StXQ/ANmlnDqd/DbXX2SVo5YFfHmxj/lqQep&#10;U9R1x9K5bR9Qk07xnZnU2fVls1MctwGV/K+UjauM5A9j0r0HMlrqr2uqLHZ21xbm4ty8gVpoz90j&#10;J7njFbSutCrO5y+uwz6jbvplrIbW3WYSxqi5yR0AUdTjit1/D1/pejWv2zTJbPziJJZFXckZzwCV&#10;4TPcHnNLF4g0KHX9LNzp0z2IDRXIifEiSMSEkU/7JIJ56Ct7WdM13xRr914R8I3P2X7F+8Msl1iO&#10;eMENuB6MRkDHapcmVynmfi668Nara/27qDudbtDGsLxfOGEJ+XzFx8wwPzrrvCfiObWtHvdUltLb&#10;RvtrhSIgYw5xyzZ4J+nWu1034b2vhLVBrd/bxavDOqRGO5QPDvkAUkIc5yTxW94nvdHtYzorwWLP&#10;b/vIrNE2RhvQsoyCPT3965Z4yEvcjqZyd9InmGkaLDKZJfP+yxtIBL5jH5z9TVka7APEKaVpiG6g&#10;jDRzucLsZT2GeVFP1qe+OgWd7bxRQrJOVkix8oI5Q5POK4ywt79dbTULe3Fi0rESZB8pmbryehat&#10;Yxvdsm1z0nU4BHo01tb/ADzy3COSAc7cY/Km/wBp20ml/wBlazukWOJgGwWJOOMY5FaE1y8TCVst&#10;GVAYr90Y68+1YWoeIdGszNcR/wCv8loodwIQlhg/QH1qKad0QtWeHeI4ntL1CxOPIBDkZyM5AJ7k&#10;Vt+Ck03UIjqepM8K2EyiIqA2CQSQfTI70l9ZtqdktvD5k0JcM0ijOwjkqfTNYVvMdAhk0/zlaO9c&#10;SMI/mUFOByec17cVdWNeW7L+r39peahbXUbyQG0d5I965BAPTg9/0rJ1LxFcX2oeZcWqReeoKvu2&#10;rwcZB7e4rM1K1vNSeQW7vA0WJAEIyy5wT747gV00XheODRUudWmW+ln4REB8sIer84wx9OlapWK5&#10;T0PSdS8xZoREBGVWNJ1B/eLgfxdG56EdBUqweJdC1SG7R11LTrptwR33RwbSAX54V1wePrWLovie&#10;zsZrCzFmFsrfEce7J+nfoKx9U1lNI8RyKhN1pV9K01xEhbYiycMir0JHt7VySoXdxSZ1Xie50Hxd&#10;cz3s9uJLe3yGnidlJKcliAcHj9K5Sz8SaRolkbDQZZbIymRtr7jFIx4Uq7eo4Poay4LUKlvc+GJr&#10;jVbEyN9ttSnlrGGJC5P8RwM/StTxXpk2ufZ49Jt00+C0iCqiLjewPJUAYH0q4UoJpS2Jcjym58R6&#10;hcTC0uwBAZP3rp945PAI6YXt3rV8K6R4eTxKbfxM73sLGMWscLKIpJJGx++bqFXjofasLXNF1HTL&#10;k213BsnSNZXRTn5TyD+XX0rMaFokSbHlliCCp5FeyoJx/du1+xS8j6C+IMNtHeW2hW40uaKxITbG&#10;U3pJjBVgOQAvHpXj02oSaHr63tpZxW9zZSo/lsokt3KHOGQ9Vboy967Twd4X8L61YXk+uT3mnS22&#10;0meDa6YfOMggtuz2Hp71zlv4Xvb65urnTLlb2GyEnlyTA75o0B2lI+SWIGcfhWmBqKmnSve36lxS&#10;iaF/4t8RX/iB/HFpZR+G5htdBpsbW8EbIAFaM5JUggNnOd3NR6v8V/HniKwurLxBqtxqtvNMk8i3&#10;B8yRpR91/NfLk+2ce1c0msauiG2kndYgMNbPwmM5Ix2ro/C3g3UPHk7Q6HLayXdvKg+yyyrHPLv4&#10;AhRseYe2Ac16cNXqNysdD4a+J/j3QPNXw8lvpS6gETy1hR4p2HyhiHUgMSfXrX298Gvj98U/gip8&#10;MfF/wJf2mi6pcfalvY7R7W6iBADmFGCwzxqSCVypBP3iDim/DL9iaCfShrnxIvtQ0S4uY2C6PaMs&#10;ZtWcZimkldXBdfvGMDGTyT0r7A8D+DvHHgg+TL4wn+IWnyLGjrrkXmTRCPjMEm9sMRwd2QfTvXDi&#10;akVoehh4yaUj3HQNcs9e0mz1vTN8trfRLND5qlH2OMrvQ8qcdQelcRLZR6bd3MUSr5MjmWPCgFXY&#10;kv27k9e9dlpzoqYXagbkgAABs+lS6vpBuLUywECZBlR/ePpXzeYUVVg0z3MLUcJI4HWI0j0/7S/z&#10;gjDKe+eK+SPjP4M8dXdt/bPgYvrgISFrCAYu4ixJMiZ+V0BxkDB9jyR9g3ELXFoyNGWKZG1hkqeh&#10;I+lce9s8TAx/u2BzkcZr4+VN0p3S1Pfq0IV4OL0PyDvPHnivT9dlsYVnhvmP2a4ingLsZFO0q8TD&#10;5drccjII7VzXi9fiLoPiS10/xq50mbUYjNE1vIjRMo4GBEdqYI6df6/pV498JeEhqN94rvrWPSLm&#10;72xz34jO8uNqhuflBIXGcc9eetfBP7QF9od147ji8O6vH4h0y3s0RMEN9kkXh03jqSwLH3bHavpc&#10;pxSqycVHofH4/BTw/wAbueV6ydWupotY0xlS6tEK+YgzvPq/uR3rO1rxV4lufI1LU9QgvHfZGXRA&#10;ksY4HKDA49e/Wsi8nksrqJrG9lZZEy2PlwwPQAdauW2nQa/KyTwBrhUJMpJAc8nDHsf617q8zy1N&#10;N7H1x+zb4f1fWvGEl9o2pWOp3OiWpuYZb/PlfvDtkbdHlgwBI59eSO/1Nrtv8SNCv38XXniC1stF&#10;MWTFalp7eUg/L8rDAL99nJ9fT4M+FE/inwtrUeueArI3EWjLnUY2Tek0UhAltZV7pImckcr94HjI&#10;9f1P48X2o2t5pk+nnTtLuI3WLT03yQW8obcJIpCoZmPQ5GOeg618Jm/DNXGYxVotcuz8kJUudnf+&#10;NviZpGt6Zp+ueKIJ7DTbjUTpzTaa+y4wsZZpFDZ4BI49Cecjn5q+JHjWaS+uLDw7Pff8I7IUjWKb&#10;Pkz7PuSzAfKJeuAeRXaaxba1rnwghvbZbS8l0eW6v57UOqyLGAHZghO4tsGQRnjI69fGbHUYPHeg&#10;iHw1ueaNklns5HCIdq5yrE8nrgelfQUcnp0nH2ey0NqvuqyOLn13beNplzZpNaSrsdixDA9dwI4I&#10;9R3roNQm8J6lPpq6Np0cMtrb+VO23bHIV6MVHdvfp24ri3ij1HUWtWfyfMyFGcYYdBnsKxri38Q6&#10;fcMllBcjYpDOkLSAjrkFc8CvadOMklc5ba7nrWganrXhuWS98OxJqWlzuE1jSCpa3Idtm5oxzlR8&#10;ysPuHnpnP1h48+Efge++H9r4v+FM13oPi3QY0mv9PmuS8WoW5Xc9xbFyczx5ACoVDKCu0vsL/A3h&#10;XxXrGk6itxbO9neH5JZ0wPOhJyUkjcEENgDp0/Ovtrwd8R9G8V6ItpJPY6PrkLfu7MAwwtF2MbsS&#10;Mg/wk57c189nmHq0eWvBaLe36inGzVjEj8QXlhFa+I/JSWZrRRcxXA+TcTyNp7k84r55+IkeoeLv&#10;F1vLbafu1C/IWGC0U7ZOAFA65/HpX3tYfDe11GCey8f289jczSxzwSW8iFnhblmAIZdynsRweory&#10;r41+A774N6h4T+IlpOup+FP7YhUyZX7ZDKBv2SxDb99EfayZGV+baSoPnZbmtNycYq0jWnJS93qZ&#10;Hhbw3r3hix0A+TLpy6c0PmW03DreuQURh0Yhhx749a96+I/wS8TeJNItPEl3NNLrEgaCa1ukKTxk&#10;NlVhgAyU+YsTzj+Xpv7PeoeB9a8TXnxG8TJNc6PKgvdJkuYSIw6khrkxvjmMr8mQfUDIFbnxm8cX&#10;HiCG08S+HtRDQ2l6v2GXZ5c5WQnYMjqME5XnIPPevKxWeVqlf2DXXW36+RM4tQ5b6r5H5v8AxA8D&#10;apod5L4V8UR3GmalaIHs513RRyqeVZWI2yR7gQGXuCMg9PdPDPijxQvwekv9TEeualo9xBGrIR5x&#10;t5Dt8262nduDnbux0wT3J2fE/wAY7m71x/DvxJ0Wz8Q2SoPLndQLhdxwPL3Zxye2CetW/h8fh/4G&#10;1rV7nUbm5t7TXLK5tCk0TDyIJgGMR678EcMMHFdVSvJU9dyIx55Riz5T+IGo+f4oisGjNvbx/LcK&#10;n96T5jgegOMdKxrzw/arrltpsMb3EoCvE5HyK5GRluQOvPOK7/xJbaB4g8R3VxoVjcas0M+2K4BI&#10;WdFPDPEBnJAxgdu1ev2Pw31nVNRj1vxFEPDdlHCoFvbtH9olbKsC0Y6RgZzu+YHjGOa9H68qVGKT&#10;1sVWg1ex6B+zT4U/trTPEXhTxMjXejGwd5IY3G03LEbnUHjcARgnqQD2r2HR/CvhT4eWF7o/h6xh&#10;8Q3/AJIENvfYkEC4LbWTsZS2dwGSMduub4ML3mrvo3w8tnkuYUDzwW4CPLFwGJAxvJ9K86/aN8L+&#10;P3eL4g2s/wBggsWTTb1bdzFfQyZbyWnjVeE+YKTnOcZHINfNLGOdXkk7Jswo4fm/zPJPE/g3UrPw&#10;xrtxLpVupnuRO0Y+9axhmZxCW+YqoOCufu/TnxnUNesrbXdNi0S0ht/OsEtppVG1jMpJMmB68Z65&#10;A+tPu11HxZFLB4k1O/h+yzLtlMjOizkEKxLHA3DIJPbIPFc9feFYJoRdS6mbG6sHBiTHzuQ3VSMK&#10;Pbr/AI/eZfTTp6u6Z025VqdSnhu41O8a78Trb37om0QxgqjLzgs4wSeeR196t6FNoPgfUjbaPZ7r&#10;u2YXJeQErFKfumJuo29h+eaqx6tqV5eQQaL5V7eOEQJKdq7iMHLHjPfr9araJJPe6zfS6pAbS+R/&#10;LkhxuG6LlWHfn0xz1FdajYSS3Zx/j/8A4STQdcOryyXNq2pL9sZ5HMjN5x5Dhskbjk88nPPvy1xD&#10;dXDLrDTCF5TnYvG1ewUegr2b4oeIJpbtr7VI4rTyVRAkeCSxUcMvOGP0A9K47wh4b0TW9JGp65cm&#10;2fGERZlUljnaDkfL6Y5raEmhSet2eOa7AkU63ccn2hBhSFUggn1HrTNMtb27lS9tbZrgW0iyBcdS&#10;nOD9cV6Vr3h/wwvltbyy2Rjcxyh3DsZRzhlH3QB09a6Wy0jStMVYbO5CNsG8owAGRycHoMHmuieK&#10;UYbEuVjGHxDTVNQ3X0b28ci4W0YDy426EZz3qnbJqWhyza5ollC0qLICo2gxq45wD1+grnPGuj2+&#10;nOdW0+5+2ozdSRuVj2OOuPWsbSdd125CafqCtPaOVKNnBULnOcYJJ9z0rOEG4qS2M7WZv3+qxeJN&#10;Me/u7GOPUIZFhRo2O4L1KMv6j6mvRfBWp2trod7ofjGO4ullZJLaWNvNMGzgJtbhcj8DiuA0/XtA&#10;Z7kR2Y0y7j3CIY3LI6/dDEdPc9q1vAnxV1nwPfXOq/YLTWJcYkN1EZFCf3RGDzz0PUVz4rD+2p8i&#10;iZzfKrs//9b8n7p7iOSSK1leRUJAMYJD49OO9e++Bl1aTwTbWl/I2kxzytK1sjgtIFPyFyOQMYOO&#10;OteYeErqPSY5GvofOnZ2EQPVGYD5x2OMYr2bSLu1sNGNzOFkNy6qJSCX+c4GMnGB+deLjpN6I89N&#10;OJxHizR7qO9s5dRaO4aR9tvb27MXEakZLqMcf5+voJnPhxWlE0st7dtGyJJxJCinAIyc8GqOr65p&#10;WjXqS2UTajfQL5PmyKF2s3AZcnOF+lYEdldrrK6jqconu7wKQ0jDAXtyeAoFccW2kmB1GoeJ/FEs&#10;0i6hfyPbEMFicKVdQCAW4yfXrjNeSeFrHxLe+IpNYg1OXRET93PqLnL+WVIVVX+Ppgeg/Ct7Xrxd&#10;T14+HdNdrstIiCXpuXALbQOie/41j+Kbq+sNLutL0gyBllRVaFdzsw6DjOE461rTg2+VdRSuUPiL&#10;oGmG9Op6fqUOs7v9c5f/AEgS8bi6Hkfj1rL8N6V9itmvEP2i7mTbtjGcKe2Mc1yUseslQ11aytLM&#10;4BdhgHuQx7V7N4R1COCyFrHZxW7owaS7WQ+YoAwECt1BI6jpXZVco01G9wSNXwpdXOlK0N/Bcx3M&#10;u/yUSJiTvG3a3pjr3rLOgx6hLctf3Qg+xFdtvjLMWPPH4dTW1rWsa1qGqWgtizpA5eGBGIDHHVmB&#10;yT/+quVu7XxJOZFs1uJLq7mQ3M2CI4yG4G8ccjtnpXNFiNTxT4v1mz04aJbO1slq0RNwi7JVUgbY&#10;9w4ZQpx6jpXD315f30Z1OeQuqjOWbnAHC4POKf4uu/smoy6NLci7SCUB5HUo7suMrgk5Abp6isMy&#10;XDrIpRxbgjzCykbc9Bg9M12U6Ol2Wj0PSmXwv4S/4SO9mjsLvV1lW3sQytKUTjzDg5A/Dv7146lv&#10;rWqRJZxwNtY5VVc7VOc59B7mvQdLh8GJey6vrDS6vNFbeVFCqYRHYFVDAn5myc5HGOvSuNdr+3v/&#10;AD9PeS2SAkOgOcZ7H3xW1GHK2ws0bWj6ufCkyXOtabHrNxaqFtg8u1VY/dk+XOWU/l9cGqOq3XiD&#10;X5oJfEc0iKVbYo4YKTkkA87cnr+FYWpStdGQwxmZ96qB3LAZLAdMVDLDrTbLvUpXdz8qq77nCjsB&#10;1C8dOlbNLdDR3lteeCtA8OXVrHaS6jq0QYW08hH70SHLh+cbVHC8Zz+deUJBNKhmwFkBJO5gCM9j&#10;2NWJdlzcxyzubcKcGQDkAe1dAE8PSqxlaYKq8GEgs7443buAO5ogrJi6nTeE/h3da54fu/EZ8QaT&#10;pVtbFhJb3k/lztsQMzRoAdwOcD1II+vnsd2rlhkFAT5bqSCAOnfvWk1tYRhbn7PIydNgBbcfQkVj&#10;3Fuy3e8xm2tWkGM5BVc8ge4q0myWbUHijUobRLa1uZIETshxyT94nv8AjXT+BfC97478RW9tqN79&#10;q+0mUuHOZEVBkugz07Y44rMg8FHVoZLnRZ450eUpFbht1wUVdzSMi8rGv948f15i1lvtKuri2tGI&#10;5MTTRuVI7fKw+YZB7VModgVz3PTNP8PeF59V1Rr9SbQtBYLGy4Y4wzYGScnPPf6Vfl8nSPBem65d&#10;JHqmoa88kk0/ymWPawSOJcH5EHcYyT9OOD+HOgz3+oRaLolhLr14CTtbBjiVgSzyM3yrgfdJx6Dn&#10;FemaJ4bSeK5k02NZI7OTExJyqvnAHPTJ6VwV5xho3qN6GrqVvqF/4cS8iie4txbhJlRSfKOSFDDo&#10;oPr68V5zIbi9t3utSaQpaqIk8wkEDPQDuB+lesajb61bW0iX90VFxGVNtGPLjbA+VXHHTgis/wAN&#10;aZptvp9xqWuxRXcFvFlY5D+6L4yqt/eJP6Vzxqq17kp2Rh+DLXU9Qu5dRiaTS4LGNTE8a5lZiCcq&#10;OgUAfMf0Na2iaNq8t1N4kup59Vv53bynuZjsCHKqGZzzgdB2HArJHie6g003GoSnT5bliUhtUKRb&#10;AcBBg5xnp+tUtQs/HOqrpMX9m3n2MqZoSSfKlLOeXx9wjoQ2Dj2NRJ3dwOy16MWbLY6teyWl9IBF&#10;HHaupVS+CXPOMY4znHpVK08PaD4YlW88WLcHTZUxbOyf8fE56AHPIHU96reLrK9TUrSD7CFuzGP3&#10;lv8AOdqgdfo3TPOK818Sa5qPiDUIv7XvJZms2IhjZjtRjgEonCoTgZAApxjcpK6O21vxlpAtoLGb&#10;w9FJNIoUXXmZeNScAoAP55xViz8MRajqkGl/2o/hbTI0Wa58tytzLvGQkWOCc8EnoOcHocnwt4A1&#10;jXpNRuLu0awGkKJ7iWfPC7SwTZ3YhTgfnWlqcmxF1W5dJZYcMgEgDkj7uADntRfUmxWvLzSPD8Yg&#10;0eG5u7e3uDHcTzvmaYuflkI4UlB09e/rW34DutT1651ezslGwIGlnuvvNuBAjjxkA47fnXD3V6l9&#10;DCLhjafaJM3BOX2gt19WbHNejeDb6bR3vtI8MvDqOlzXCmW4kBMwZVx8oGAAc9TU4jSm31CSutDo&#10;7H4NeH9Q0xba9mTTZkkDnzAGlkJJJViDwq9OvI65rsNZ1C00q6g0d1jkcxiNfJAWJNo2jaOgA7Dt&#10;XL3eryRavZxPJ5EyKxbdnaY34yw6dR+lYd3PJqE7NJtYbiBID39vQV5UVN6uV0Sr9Tg9QuLiTX7+&#10;3u5/Kt4yYxNgZYjsT15NbraxZT6JaaEpSG1tl/eIpx5p3bueeSSc49axpPDd/rOpT2qqyQrhmkyA&#10;vy9Tk9/Tmu4sdI+DPhj7Le31y899MgPk3kwmQOpyWwmAuM8ZOK6ak7LRXY1Hqc7rM3iDxVp32awt&#10;brwvo7KpeUxGKBok6EsAN5yMgVy1jqj+C5l+0aiPEtg0TpDCuTGhbJAdedoDnJrsNa+Lz+Jf7Q0b&#10;TpYpLeYSRb3UoI41+UhFbGWYdDjA7Zrxuz0tvPksrHakCAOZJWAB9snqc100IPltPQpRdtT2LwnG&#10;dZ1KBluU1C+8l7tzjdu2DKxrnOBgcD6V1Nv4f1Wx16xf4g6dBDFKguViuHEwjhdty70Qld5AxtOe&#10;vI7V4/oviTTPDOlpdxXRiv3ulZnhGHSFcghTj7vH3e/evqJfEvhjx1o1l4j1H7VYpNypmjEMUpQl&#10;VJBJIViMDnk/WuPHVqlGyS0ZUKab1PT7u68O6LcWdzZ6NMbzWIWZr+5cEyQBQfl5IjXGMqMZxnr1&#10;8Su7bTtO1H+09JuFu5F8zz5mfe0Sk5Kgdto74/WrOvah/wAJRYW9ut3O0dthEjLY2oP4APSuFn0n&#10;StSjljtnkjubdSYoARhzwMk+n9a8SjTftOeUjWUkvdWx1l5rl1rCz6lYShoo0A81OTsXuWOTk968&#10;v8Q+H38RFdUur2R3VQEJIDYHIHT7uetXPCkt5B9q0bVIywYtI0YOxRt52MP4sj/JrWvtTt7gB7WD&#10;7OFGwRr0JH616KTTuiXZHD+K4fD+iRww6PdSG6RIpLpQxKO7YyqqOnX7vWtG3i8Q31xa6fJaG3G0&#10;bISpi8tW53EEZ4B5z0Fc54oljhY6k0YjaPaXZVwdxPA+te66Lq8b2EGo3yGRbu3jlVm+VUJHA55G&#10;T2zxVVrxjGSJucZf+ENb8KwzNp1wNWs7iTdh3EYQDkkj6/pRp2oCwVLiznVZp1ZAikjjoxA4OD61&#10;0Ota/HeaBdRSgRyLjAbgEMQpA9T7Vydp4RhjtbfWYZ5lmkVX/e4xGHOAD6Z7VpTm5R/ebkNWN99b&#10;vLrTdQtrvP2b7OwlmPIXBBG09RXkotdPutQtp9Pu5NRuG+Vt4PfoFJP4Yrt717zSD9htnF0l1J5E&#10;kTEFHL8dPSuE1kx+Hrt7e2YWl/E+xgpwUycFlxxkV00oJiex2+may2gam00FzLaajEuAsCea4B6q&#10;e4B71W8SatdTRNNf3NyXupN8/ns5V3HQEdABn6VTg06/8FaIfHXmR63NqQSOKcjLLvbnB6lsA561&#10;00Mc2rab9m1y+s4Y7ho5z5oKui5DBecYLDqDSlBKV7AmcLZ+J59ABvxYtLcyxkW4XODGFIZ/wPAr&#10;y+bUJr69uNX1dmnlnAz5jFggUBQAxOcACvWNQ8beHNPk1KfTrP8AtbVLhntY9/yW0MONhdB6914x&#10;XB+FNN03Xb+S11Xz2t7VBJi3ALyODkDnIC+td9GPJFykh3R6h4Bi09PDUsWizSAXl0k08zx7fniB&#10;wi92QZ4pNd1/xBaCa28VS7NIuJMJFa4Zd45UbuGA7n1qefW54L77Pp9g2macQqovllRuAwSuBgLW&#10;rfaPpdxZ/Z9TH293IJRuRGT1YAdxXnt3nzS6lNs6Lwb400mbRjdaJIYp7F0jYldoEhyVPuCB1780&#10;3VNX0/xfdSWupxm9v53JnLpt+6vBB7dO2a8RXwzeafqFzHprtMELLEqnAYH+9j+fWux0XU/EGn+S&#10;+p26K0MLL5wGXL4wuSeTjjireFjzc0GRpscL4z0zT7AjSflubt5FaELg+Wm75w5H3Tjt71p2fi0e&#10;HNPa1061KxrjzfKOJAzd1b+93/yKwvEJhkubm7iXYzE+YT95n/iPXpnpXL6U81yskEpS2WP5wXYK&#10;CT0GTXqwpqULSBJG7aX+i+JdbaLxDaTCK4YbLpeblcc9TwWY9zx+ufRb/wANfD/Rbm3vtOnuHkjQ&#10;+ZZ3215AGGC42YAIHUDkHvXkEt4NJ1RZztuWUB2RGyqt2ww4561h63e3099BdF5EkIMgyfm2McgM&#10;e44rb2XO97Fb6HoHiTxzoukWj+G9CgZoLw7Wm4JYHqR34Pc1yEcl/cRRWmns0NrBt+dgV3MTxg/x&#10;En3rITQ7nVYpdbvWjsBDxGijCt6L/vHtXU6TNFb6TCJUDuCH2NnAwc/z61tKnGK0DZJHouu6dPp+&#10;k2MMjql0kKrNn5QNxySAT2B6V59eokcvkxOZMDO9WznHc9q6SPXf+E11CRXSS8u1ibzI1QiFY0X5&#10;m3H5Rx/9auKjubbSLWSW4VfMnyscbtkqvrwc1hTjfRkrsUppGurqN7+5wLYZTsOO2B1ru9J8cy6L&#10;bG/eWNVJMCMYgSImGGwBj5hxg15hcWbeVay3CMPPQyZYYVuTjA9K3bnSIovD02rXYabcFjUEFQrt&#10;6Ct3GOzKki5rmr3E+lMRH5kV2wOSTuKqc5x05rFsvEd5b7YEiV2b/VSZ+YY9jWPPcT28axs5kXaq&#10;gE8AdOKrwTCKcsVG9OVz296tUoxWiEtND1CTXNE8LeG5bfw/JJqmu6woGo3k0X+oQ/fhhB7t03c+&#10;owemXolv4n0C6TW7Q3USRp5iR3O4HY/BZAeTkHqBmsS31XUlIvoliCRMC3ygnI6H1967/UPGEGsm&#10;OS6vJNRuT8uyKLbjHICjqTms5RTVmOJB4i1qRb9Nch1F0kmg8ubc2VBAxt57jtXT+G/iDa2GkRwy&#10;3wspWhMlxKy5d2HAVT0Bx6fXNVUutJkkaTxfpS6ZHZafIIgwBMkzHKySRkD5iOO5H6VzfhW003xb&#10;drc6za2llpemsCLcSCHz5M5RcZ3MG4zj6VyVcPT5G2tEWe2+BNU0+38J3visW8yzXl2BaI3/AC3h&#10;ReZWPoGyPrnGataAL+81B/EGqlHW7YqibQQYyOp/litXxAjQ6NHp/hSKKSSSMq8OMrbxkAEIOAoH&#10;b07VyHhvT9WsbZbW8maVLKM7d5zuZz1VeeF6DNfPkvU9JuL7SUufIu7cx7sKoi4Kjt8o61qaJrun&#10;6dr09tq4a0sLWF/KdBvMkoA2rgdAQevr+dczaF72NZpYDa3JVlV8fNxwJBnpjtmsA6P4kubWWUW0&#10;17bQOUMyAklierHt6kk1PLFq0gWh2+veKftYh1Ql9Ksynli3EhILscbmIxu+uOK4SK1sLJRe2+qC&#10;d5N26JxuCMT95AvAGD3yaz/EdtBFYWkV8xtzCg3IeWwxPYdetYV/4l0/Rbe0isLHzI5Su47cZG7B&#10;KhuSW9s1tThGKshbnosS/aYNkDGYsjDzMY5I4IryPWfCHicXdv8A2giWkDt1DhpGTPJA6DA7E17B&#10;4lbU9FWOwtLZbTU51RltVIZoUI3E4yc8VoaraW+o6tpgvGRrFYwZTvA2HbkljngZ61tTk4u8SE7O&#10;54pJ8Kb240G/1+W/giRrtILOxcnfcJkb/tD4AjwPmXGQ2CDjjPKX2pTeBvEbtpqlbaKMKUhP7qRs&#10;A/LjOFJ6jtXuXjC3015re20u/Sa0eJsPC27a5PfsSK4q/wDAct9fafaaPeS65NdRtiBowojIP3gR&#10;nPTJz0rqVRv4hpHO+FNZ1zxTAHubM6rf30gYRwAuYPmwmcAkAjHUf4177q0Fp4WvNI8L3N42q6pI&#10;6/bk3b2imcAqq45KjPHfGPpTNH8Hn4MeCtT1K/uEnvb+/t/KkidYjI21iyp1JVG6+uM4HfidD1Hw&#10;0PGFp4v8RXciX++S4kkkAKiTBwc8liMfKB3rOXvPQIs7LxlcT+Eb641jUd9smmgSC23bFnkYZjO7&#10;oQDyRz+FeEXHxQ0Lxel0us6atndyy+dHNaZbMrHBZy5G38M5rT8SXl34mtINV1c3s+l3M8roLhi7&#10;yFTxlctj8OOw4pfh/a6TO09tq1nbR2c0pEYdQszYIwh9h/OtYwhCDkyeozwn4jl1rxtZeDzFBrWl&#10;tumuU1BFZQYF3bkJ/uEZA6HGOhr1m81zQPEVy15otlBJHbIytftGY38/PWJD91Pw59PXy7xN4U0w&#10;a+2teFLVrCK1mS2lRGwqvKdpA5J24yc+ue1RTR6nd6zceCfDDtp8NneYvrxsHMWRyfqM/KOSe/eu&#10;Ws4z96LLWx3ur36XulR6Lfut3EJVnXyQFMbrnBB7nnkVxN9ot1qthfWGlzyzBgAsDcK7EH5iBwAD&#10;1rp7/wAO6y2sQSJAsOj25KvdM2GdsYyF9D707VNcsbGy26commceXhPlwR3J96xjLsO9jkvD3h2L&#10;wr4YW11Q/bWlZfPWNRw56oCcblye/auQnS2sjJBFGkK72YoFwAM8A/Su1u9QurnTY3C7ZZZtohzk&#10;DH8ZNZk3hq4ubjekouSSDLGML7kDnPIrohPuI8+l06XWHS0s4GmbllJBA/P0r1P4ceEIdHEviHVF&#10;a+mR1hitHGUhY5Jf1JPau7sIItP0k3NlZrBNaxeSPMPHlk9JHGAceprhofiDbafPc6Vao8LGRTJc&#10;IN65C/wHp0P51bqTnHljsNLU4T4p6Zdp4qvr5LKS2st6ohKFF3EDgZAzk5xXj0sZkkLBHYA42gEg&#10;f/Xr2zWfEV3qs11pN/dS30LSboXuSTJGqfd5Pc9TXSfDPw9beKBcWcskVlBp8m9hHt8y5ZgSzHPI&#10;VQB9elelSrOnTSaJ5ep5FpttrdvpwtrsJptrJmWN7kgHj+4D0xniuYXWrz7YZbgLf7jtAOcccZPP&#10;41754u8DX3iO1N7pcdxPYRuVeWOIz7dnQ7V7kcYHFYXgvwv4eufL0G700Q62QzR3UztHG8o5ERX0&#10;IGc4+vaiOLSTbQcjMnQRZSRu2sael2lzEV2NkbSejr6496bZ6XbahqD2OgW2PJOxjI21gB97k44x&#10;XRanomv6RP5M9uqOpIBj+dAfbirGpeX4VZb12iurhljLtCc5Zx909OV6GsZVbu6Cw3TU1rwxqRHh&#10;28msAXBkhHPmAHlSe4Nek6nq0P2RcMum3E4y7gBCWPcN/j3rnIootSltp7WdrW/lHmC3nUpIVTrg&#10;dRj9KwfGAbWdRs3kYbreNhJGhOM56MOfxFcjXNLUL2KuoaRrklm6zFNUhyJFMbb9205Gcd6oQahd&#10;6hdpLCm+e1z+5wQgbGMHFX1udQtUWO0naPjIVOg9sVL4SuLrTZL5Pskl3PK+4qoBfcwGT0PbsO9a&#10;u0dRJ2OGvDqxu/PuiwbzN8idFPPTFXdc1+41SSG1QeVb7gAnVs4xz9K9MvPB9zJpq307pYy3DndF&#10;K3MakHrxjca8mextdOkYXjNHOrFU2nPPY+uK0oyU9hNjNetL7RjHC8Tosibw3cnjg+gq/wCGruDx&#10;BrUVvrJSxtII2eRmPy/KOFwepboPeudvLy5uwFvbl5+cDccnj09KZbwSkstkRL0DDpyexPSuhR7g&#10;rnpmk+JPDr3l3o3iCKa0tJpWS2e3UM21uBvBOM9+K9MsPhn4H8TXD6fY+In01rGxBmlaLKtMzfKz&#10;ZKjcwONgGcj16+XfDO5sbHxQdH8R6Xba4urbLGGGdgFgmd12TbiCARjB6cHrX1xJoPgXwxql9I7Q&#10;FmiU6hGGDlWiBYFFB5bPUflXmYupKErRG9zxiX9nPVLSzCy6jZ61LgTLBCfneNj8qsSAqvj+En/6&#10;/oGmaUPCOnx6a1rFDes5kMESjZFkYGzHQkdccVs+F/FOo6nbT/2bpiXUMz+akavsKRAY3bm5ySOl&#10;U77VrW+vg1p5n2jaRtYchgfX0FefOc5aSZFjm/EV5IulzO0KwSfMJS/Od3tkYqh4P8Kaz9o0zWrl&#10;oDYlWkZmk2k4yAApA3Nnkdsd6vPqWmxLJp160d79oyZJfviMj+AgHqaw9TW91i8Eek3H+h2u0Rxy&#10;MUXOOdoGRUpdB3PQpPHepW0d9oVkkboku2bYpaSaAqdyEjoOecDP0rzrW5PDP2Ka4tdPTRZEA2tH&#10;GdowOEZyeMn1616b4a0u08H6nY6vezJJdaidqbcsIhg5KjgktnBJH9a81+KOs2viPU7rw/pUAsra&#10;KX/SGjAUS3CnJfA5JPv/ACpUrOfuha55pprS61G7XJaVYeXGflGePw9Ku6t4d1jWHt7PRMqtvAzQ&#10;26ycM4yzMfcjp+Vei+GvDOheGdL/ALX8RXVx/wATD9ylnahTlSNu+bdgjnBwD+NXLrRT4Mtze6Bq&#10;sd3repLH9gjlKgW0DNiXzOoMmOF9D2NdTmlsNHi+k+GNa1LfeeIv+JVax8ZYDzJGQgbdp+YD3x2r&#10;kPFV1pV3qsdn4fhuIrWAmO5d/wCNs/eXttA6V9SSWtwCPtT2CfZmAiMkwDMxyWkJY9SepNeUeM/+&#10;Ebt9ej1KTyLq1htjClvYnrcK+55iVwGznAJzmtqNRt2sNI8w17TLq20aK5gtZYbBDhLho2VX3ejE&#10;YJOPWuItbr7sUS4DMASR29M16lqvjC/8Q6dDp108ltptplo4HI+92LdOQDiuRge18udUC/cyp4/z&#10;mvSg7RtIGux1+nSJJpk9jbQq0TSozTFgAAvasq/8Q3OmzhbS4eGSLKQIh+QZI+ZuuTnuai8H+Gn1&#10;dGEurR6XGZ9nlyjh/Ta2c5bOAMV60fhhoB/fXsu6OMgySxlWYKv3gfQ4rKc4pgrdSTQru9e1i1i9&#10;uTPczRqxZzkqw7j071vWniq0kTUVN6sEttF5kspYB8L/AALn1z29aj/4RjwBYwrLpd7eWME6tsa6&#10;mDxuEGcpwPTAPSvnGSOyu7u7aJsgysFUjBYE8VjGCm9RHU+JviPdXmmTWksjOzyARlOSqbgWBI9R&#10;XI3vimefTl0/Sru50+0DFmjVvLMj4xliuOMdq09I+Hmv+IboWGm2slwZMupXComwZ2ySNhV/E+g7&#10;isHWNEvfCmqz6XqsQgu7dhujfBU5APBGQeD1HGa9OkqSjyxDR7GCgUK2JC+84ye5PQD+lfoX8FNO&#10;1PwZ4D0n/hMbix02SOKSaC2UAXmyUkq1wTjEu07QB/BtGcgivhK30q+vXiOkxm7laRZlSIb3Vgwx&#10;tA/DAr7F8CeDPGcWi3es+PTLcyGZZI/PZNxDKFwe5KnsOmK8zNakHS5OYDrb3V31+6s7y+3XCWDs&#10;9upY4Rm6k4OGOB3ri9ZW7OrSyidrGKdv9bIdoKH+Fc9SegAr0KCO0gSOwR4lVvnKkhcAHnrXmfjP&#10;UrLVtbt7O6Z7eyj3kTRrvYE4AwuegxXh0o6kpGH4rvVnt47N3aKysV4UHCs5I2hh04rJ8N3L21vL&#10;NDNIxuHGBt/d4Xtn611Xiy1tLrQR/YbfbXto41dzEVaZV5ZyvY4+uOlcnNqMVklpaRzRWkRUbYuB&#10;hmOcgdySa7k/dLsdNoPiS/0HxHcwjT/7RaZdkwPCtuA+UnoQOMiqOrad4g1/xOsktmml2glQSMoH&#10;kQqR0aTpux0Bxzx6Ualq0Glaet+SJLmKRfNjb5WYnncBjoPpWV/wlGteKvOit92mWkyBXtY2JE7g&#10;/NKwxgY46UnF7oV7Huln4ZsLPTFNpqo1OaFSwcbSm3rjC55A6fT8a4i9ubWYiS4ZYwpJmkc4yg6A&#10;epPTFQaZLDo+iI8bm0e4X7OjnAM7McMME8qvcnoPyrmL3U5NGuw939muYl6b/mHP0OCaUE7maWty&#10;vHHpniDxZb6zrVnBa6EFMf2cDIdVGFLKBnJ659ela+r6rYaVp9+troUN5p8hVEtpd48xR8qnd94b&#10;c5457e9dBZa5pf2N5TaQ285X5WRA+SQMfL2qhq+tXbtb2EkKSyyRGZA/yhSPu/MeARjkVrSrSdRI&#10;0stz5Ut/t9hq0w0yF5JYNzSSIC3l9zjjHA79q6bRrWfxDZXGq3c324REIkcalpXkIJVSB2966uyu&#10;WkN5Y3cKWUcMh83yurNISTzjnPWu10C+8P8Ag3Rnn0m2KXmpTOkTW65lMEZ+d5I88FSPlz157A16&#10;cqnlqF7mD4a0LxfZWnn6pANIViZHtmP71IgOWZfTp1PeqXizVJdNSG1SJB5jC4MpP8GcEBRjO7vz&#10;W5rmpa7PbareWDtMNSAhzOxysYIJKr0BIGDjsa5jxQIrPRLK4u/L1G8XEbhhkKpHyoP58Vh1uwW9&#10;2XLixtJIo9Thmjktwiy+WzfLL32jvg1xesaul7NPK9vGlzdIoGw5EcY7Y6DoK6KXU9POjWVrLZfY&#10;mgUrNI6nLbjkZzwMA8Vz9pozy3curStBBZpGYoljO7LHoWz93nnnrVxlYtFhdG8aax4cuRawTTab&#10;amGZ0k+RiGBCPGWGWUL1254xxXp3gX4Yw6XoMkOtW63V/qADL55DraxOv/LNT0ZgQSTkj2rlrH4p&#10;+IXMErwx3lrY7YZvNPyuUb5QuMYwO34+1dnrPxNTUNbt4/tdrdXDRiT/AEXPlkE/8tDwAyAY2nn2&#10;rmxM6vTT0CZ3umaRJoukjTtNsktEt02s8C48xV6szdSSOT71jw212+o/ZriJ4YJkJjmAbAx1DHHB&#10;rS8Oa1d3rzkX7RopEiqFysgAwUwegPrmq99qmsEY1dRpIydsUDiTcM/xDqPxrgTd9dyPIyPDum2O&#10;h+I2tYiPMuopAHdgeOcFc9Cauajb3uvTTWkYMsdsu0t16ngfU/yrNn0/S/ElneSWk0tjqCYEchJH&#10;l9MAYz8rdz1FbWhadd6Loy6Y119vnlzJNL33EYwO5AHer5hdDgdRhubXTZ3mncvaMFViPuHB45rz&#10;XR9U1DSddl1XTmNw5kVriLBMcqMcNuVSP/rGvbPFr2Ph7StMRys0Wr+Z9pQnfueH1wcrw3A45rwn&#10;T7i+sdQvJtKEkSEiPcq7sRsckMefrXqYf3oXFFX1PrXWPDnh7VfCc9nstLZTCGlKhBNEWG4SLxk7&#10;e4PHrXl1roT6ZoW231ZdRtbdQgjQkFieAxHY/jUV9d6c+gW0sN01hciFDNJN8quAeWBOd27pitTR&#10;fGHw61QmS/vDaTSA20cSwlISxXaspc8KAfX8646UanRXJtroePX99qq3AaaQ2piBQKjlg4J6kn19&#10;KzbS9v7C5+3C3kZDw4I+VvY1H4kaCz1CWwivk1c28jKZYTuj2qcqd/fPWvWPB2u6RrdlbWN0n9no&#10;sOxDPGAZW53SI+MYB6ZOSa9BwaRaOBJ1OPRpNUlke0jMoTaWwh38BSP71bPhDxJB4ZvJ11K3MUU4&#10;WPzMECI9y3rjritXx/pGlWmj2el6DdmSC+kWX98D/r4Tk4bAyp9R0zU+j6ct55A1qIanMkbiRGUF&#10;AXHDEdMqOnp+tYzlFR1NUhtzdQ6vBfa9pd1AojkWOQMPmYk43ADB9D64/TT0Kz8Rao9todhcws8y&#10;lllLELkDOGOOOnpVN7TTrS1/sGKxSAzThzdIedvTGO5xXa+HPGei+HNLuPD0Nql40UpjF5IdkmG+&#10;8Tx0Hb2Arz6yco+6il2Z7WsdlpWhXba5qULS21orSiJwVluUGOWIGAx6cZJIHWvijX9Wl8Qa1Nd3&#10;QJLSYihUkxoDx8gOdue/vXsXjPWoNa1ObRPDEyWGgyrHE0rHEl0VwzM+7kKH+707H2HOf8IRY2KN&#10;BBdvOzP5kcuM7PX5u/8AWssLBU9e5Ekrnn+lfbQbjSHZobXaZY8ggq65PB681p6Tr2u23m7JHvtw&#10;+9PlnVv9k9uK7OS90i3ZYj5c8q4jJyNxOOSfTPvXLeIYJbItrKqIDeSKsUYbKqi/KxI65Pr7V2JX&#10;6GW61If7R1DSrux8SJJFtjdhcWzMTvB4I2+uOR7/AJVb1LVbXxRbT6jps5tbWCQCQSDGW6hcY49i&#10;e9Y0b6bdRuLm3mu44ju3RqTyB7dT7VhaVe3ghv8AR9GAMN65meOZcuqovO3PIIFb04K97Fo7HVtP&#10;0R9N0m+VDqX2mRAsN4wVVDnBHY4z3qC4stN0bW72LR7a3txHD5lzDE+UBUAjaT3xycfpXG2niNLP&#10;UYZdVsV1eCzUpHBKzIoPbjtisXV7q8uJTeSQm2+17mXbwNhz19u1dsY9GK2pu+H/ABfBZeIJNW1i&#10;cz28ccqRRYBEZcbVcDHzFTg+tZ2qavCYFnt7k6l5oG2QjafpjqAD0rjv7P3IWy7nqAq7s4rptA8E&#10;6vqkTXMSRphfNETMVYoOvGO39a2fKtQaKlpc3OqTx2km2PnJcnkj/Iqvqmn3MZkvIoyIOVBbg4Wu&#10;+0rxF4H0JJLLXfCz6hqnHl3KSlVY9gwP3QOOmc/XNVL3X7XVvMt5LNdLjkx+6B3IgHYZyealVJJ3&#10;toK551sadFMyfKgwuR6V1fhm51SK+RLdPLWYKokK53rnGOeOO1dB4d8P3PiW8fS7N4U2YIZyNxQk&#10;Ake49O9fTnhb4e2WhWkMFzaWszZBmlYsZCy9GVT8oJ9uO9edmeb06ELbvsEbC+D9P1syQ2GrW04g&#10;gxIqzRkRuAc7ckY5HYdq95efRYrXFtawo5IICxKrKfqAOBXGJd/ZLtXDNKpHc8AdK0ZLyEnZGoG4&#10;ZyDmvgMROVaXNJFKWhD4z8W22jW9npWpQQ6ml8gnIuZDGhEbjCKeQ7Ej7tc946fxvrGn3NpZa+vh&#10;+7ntxf2elWkQLR20eGUzXBwUMm37vOTjoOBV8W6JHrkllPqitd21iTLBGpxtfjkn0JxuB61geLvC&#10;1j43tn1PVdTuNElS2+zmaEkIynIWKTHVOT+Hau3CQ5HG5lJczPBvFfxyj1Pw1baZaaZKmqJNA15c&#10;yygR3KQ8ncE5JdwCQeg7+mL4w+KuueKPDbeGfF8FvYi8nivIGtlb5URcRxquSAM5z3/XPKa14Ruf&#10;DDSxXoW4iWQJBKeXlXOMle2T0q15Gi2OrQy+PJJY3hiWS3tbeMSkqMld204AB6r1/CvuYUqbSaRp&#10;7KKNDTNV8IaLpludWvLnU7iSGSZ7EIUjt7kECPcTgtvHXG4BfyrrfjFrNz4h0zw/qGg2Z8K6aumB&#10;JYoYkht5rljuuGiQE5jyRhjz2zxXiXiG/ufG+tw3skKWpI8oKg2jyx/G/vgc+ld3f+Ota0fwhqHg&#10;e2ay8T2M0a29pc3KBpLVSQZPIA6jqBnoeR6V0Rw3vKS3E6eqaPMYZnsrOSKQ+ZI4xuz0H9Sav+Cd&#10;dtPDXi3TPEV1Ct/FZTrLNCyby0a8kqvGWH8PoeawLKxvtUk8mCF5mB256AY7k1Yt7RtE11rfUXjz&#10;AMNsbeCGHUEV6LgmminC+h9e+Hvi38MvFnj/AMKXt3YRW+rX7z6dIk7eXb2aTuUgaUthJGYtnI+6&#10;CecgA+T/ABT8V6Xpt/ffD7RLSzuBYzzQ3mqIQ32hw5zsCkgKvTqee/c+K38NvcyPKAuxeV49P61P&#10;p/hu5vLeS4gVIIhE0okc7VOOoz3Y1y08FCEua4o0UtyqslrEw3HzBgnms8XhKM7Agk4H0pApYAbc&#10;4yCDTPJ4yfu+9ehZFpW2JEKuuU6DrTUYvII1U+YeVz0P0qNE2nYPSp45TAm9eCchfUetXFdENs9T&#10;0HwnBJoqajd3LQSXJGUQByozg4AyTX0j4L8GfDrwTPY6zc7bvVZUEltJuO1XU/61kB4ODjDZX8a8&#10;P+DdxbXtrPCLUrJplvcSvfMfkV9pIi54LMOR9DXqPhW6s9T0WDxDJaNc2cxeJZgMlJIzhlYEgAen&#10;rXi4+cruKZF9zQ8e3Hgi7nuNPm0yafXZ2EkdxbOTEI5GDtMEXhmYdcjg+9b0M2m38kr6NmC4hjjS&#10;SeVSpIZccZ6nA/CqHhO4ub3xbPJZJbfZktpJmlkQI8MUXQR55LMTjbjp9K3pvFklxDNDDABLbrvS&#10;baACp+U5XHX0NeO4kX0OJe1RYgsEq2LwS73mUDzD7KTzXYRabf8Ah+X7XdXKanp2oRb4HuJl88cZ&#10;GV7H1rz+/wBBMUlxLc3snyxrIjEDhm5C49KW0SXV49P0aBZb+5uQXRWUiKNgfmYMeAcDOAKVkD1R&#10;2dr4bs9Z1my1WxkkvLgzJJNaBQUCxnLZA6LtHfrXQ2mteHLTU9X1KwuopILmdS1yWAkDxYUosf3m&#10;Abgf5NY+nG70OY6BpF3HPeK+5prU5J+UAoWHbHXt61wGpW+naHcyrdQtDIZyZUbG7zCckgdAOc8U&#10;lB3JH+I7rT5tbm1zUZ9wuopEXghN79c54BGOPrXFX+qarJBBZuYjBbRBYFRR5TRg8Z24Bb1PXPU1&#10;754O+HMXjvUJ9I1qJRYwbbh7uNhiIlSViCn7zydvQAn0B9G8YfssXVtoSeJfhfJc+J7COIx3+mzb&#10;PtFq4+YuiRgNKp7oBuHXkHhSxdKlNQk9QdWMXys+P/CcaQo+prKyXSzqXjXhNh5Kn6161JqMB8PS&#10;ePZLsy2P9rLaxWMKAurKN5LuONo7/Ud6g8YfDpfhTqHhyx1W9t9R1LX7NL64soUKpbBWKokhz8zM&#10;QQfocZGCbeoeJfD2qeBv7ASyfTpYWnc28CJFbXEzn5Wcj5sA47Z469BXXBxqJThsVF31RNqni2fx&#10;il7ZaRpmnabY3duYrk3jmX96f+W3mNjDjqvBxjPWvI7S0ew0u80v7azeW20+Xko+eCc9AuB+NXrK&#10;4XRtATR5gGui7OZUIZMN0BPr/Ws65v7G20e7EweOadTGu0ZDt/D+vWtFBl2M++aCwgS9Fyb0FljI&#10;iYts3dDgV6T4EuJlvmTViyQSxsLcugZdy9C5PKp156dK89+G2mafZrdeI9c1CG0e2y8enSRmQTsq&#10;liTjPfoPWtWy8Sza417qccn2LdlfkG0OG6KF6AY7U5QdrCeuh1ev3QvtcYyuGtSgVJIVyshXgbTn&#10;G33FYMPhd9Vtrq2Mzo6nfGsfV9vOG9K0f7fuL20srCKGGIWMflh2X5guctyPXk/Wo7bX7rRdZ+02&#10;QW4SBwQWDAOo5wwHJBqUmlZE2Kuk+GLE3Mcel6i4uVx5kc/yguTgomTyxJwMcmruuSaj4cvZNMFs&#10;DcQpungmA3qGxg+oyDkV5brGv6mdcm1m0LWU73JuE2KyokhYncFPIwemasDxL4g1bWBfXU3268uW&#10;RZ5ZOTMB0VmPOO30roUL6gmaN3qF5qGntptzObe2nK5JONqg5C9uD7+lUdE+2QauPDuqgCxuFPlv&#10;t3RZwcOh6ZrutC8OW2saxLe+LEEdg8uHt1ZgdoHyiMgcjIwfQUtx4di0PxLG9rltNiu1nghDb2jh&#10;DZ2Pk/eA7E9OtJzS0RV7GJ4N+GOq+MZ7+3025ij+wy7B5j7RsOSWyRwABk/pmvTtB+GGneDrKPxb&#10;DfTLrFtMXs5YivkypCfmO1hliTkZHBX610dt4stdMtdR03SbO2snkVr5blI8vcBAf9FcdkwzEY78&#10;d64Oy8WSLptpb30zX7EyC3idiq2yyfwA9AASePp+HPUlJ9SU29j1bwp8ZNU8MeJV1S30OwNhq7qL&#10;65LuJAV4aSIA4B5ycg5/n71Z/EfwvrmpbNDkmuo1zlWUlzyASBnoPpXx5ax29ybXTNgx5gQv1RXz&#10;nqOhPevqfWNa8L2u1m8PxeG2ttkk01hEiSzx7dpU7F7tyMcZ+lfP51JuCj1NVN7HOfFjxK/h3U5P&#10;Fceq3Wl2VusCx6UEkKajcJkhW2fdWThSSOK8l8J/2l8X9a1DUfHNrctBav8AaorVZn+yW/mn5YVU&#10;nhiBzjBwDmvQdS8Z6p4v+0abp0K2emxyxSwtMuJo4kG1kbdkkydTjgdPc73hy3itbO4OlIsbuS7I&#10;OhK9iK82nJU6VlH3u5quXlXc3PF2v3cngHSfDZtF1C58OvNLYyqcOqSnKRAD+6ec85AHcZrwW58W&#10;/Eq9voNMu9F/s2AuFFyhOTIehOcqFye4/Gt3U9fPiK0lfSrv+zZJLgQSk/LKCeqquQV57+lbfgS4&#10;vJdWubLUJJNTkhDLFKwyHKjLFmPyrjHBOPzrR4mfJaqrsymyw1td3QY6tIrz4wGHC+YeAPYZ7CuL&#10;8Tabqdxo8MM+0/2bI20RcmRm+8STzxxiuq1y8AtzfKGjikbcFP8ABjkkY61f8LaDdav/AKVeXZjs&#10;7hPMigJXzZEIAZ+mQo9a5Y1OVXZnp1PBNNu0vdUnj1W3j09LOJieGVmZBwDnoSeuK6Cw1tPFOmzW&#10;8MKxyxlQF3AKV6A7jjOP5V6t478FaEnhl5LYFobIiR2XBleJf9YpbqRjk+uK8u0Cw0TR3a/t4PMt&#10;HQTRWznmRiP4zyFVeuB3rthWjON4mcoIo6toeqeG54pbpopLeUhRKhyJGPJVRjPH4Vm6rpOq22sf&#10;Z43EFjfJ56K5+cRLjfhDySD0x9a6q8Ot+MpY54h9khsys1tGgIXCHl0Yj5yCOfyro/EOlRaj41sd&#10;Z1wmPSbG38pipwSzxnJX6Of51UcS46EOJBpPgySPxAlnowk1OyurNHM1w2wwCXhsfwscdeKwvjD4&#10;eu9Q1Ow8M+HYdzaDCITEo2o4kAPmZ9fr15NemaB4h03Srm1tI2cwX0q29tIwyionBLMewz+deWeM&#10;tT1nX/FOv6zaX/8AZEdtdx2siqCBNHF8kbo3XaVGW9c1lQnV9tz32HHQ+ftc8L65pM62eq2bi5Pz&#10;RtjIkXvg9DXUeAb9Yrg2d6z2vzERSMpIV+hjYdsjoa7bxZqltqUFu8EU98NLQIjq2IfMfliT747+&#10;h4rg/CGp26z6hd38i/aLVT5MR7yuMgg+q/n0r341faw5Zbl2NH4g6ml3rS6YbZbdLNNhdesvOdzY&#10;71z2naC+uOkEbbURhkMcE/7oPU1XvZ727kju9SVUkByDn5mAPcfpWr4Vv2e7u/NlFnNu3Rc7QpPZ&#10;fSunkcadolNNQ0Om1zwjfadbxxpKsFncqTvLqrIyfeUg+3IPevGb2/ube5VbC6do4HbBGV3jpyPw&#10;rrfFZuobw2VxdNdx3GJA7H5WJHUdvasW1WOeQWQiCOOATwePetKEeVXlqZ3aOgie4a0Fy8iZG3cu&#10;QMlvQGuw0fTLa+t/PlhWZVYA7+Aueg/GvNfGQt7TT7YugspC+UI537R94kd/rW/4Higu9IGvajLc&#10;O7SrtiBIRwnc9wp9uK4cZg48ntI6GTj2PRrnUNO8NXe+P7NLN91kjIBUn+EgdMV06TTXkK3i+Wm9&#10;A4LHOM89q4qbw/o3jO8l1x0GlyxOgLxjJYDltw6EnHU9K0/EWr2NskSlxaQGZVmePHyxdCFX1PUe&#10;9eY6MJaSRCjc3G8b6l4QH22FZGtmX/SJLd2QOGO0Asuehqnc+M7XVfDLR6QkljJE6yNb24actCuC&#10;zyyHACjqR646iqhs77Q/hxc+Ibo79F1S8NloyT486dNzF5NoGSFZcNnv+GfN38Rahp+hf2HDKbay&#10;YlmigUK8mTk7mA3HOcYPHavTweV4eUeZw2ehvBQ3PXPGOp+DvGmh6L/at5Pd6gUdIbNIo0gtZTgM&#10;zMMEiQBe+Bj25xvGn7P2h2PhLS73QNch/wCEpuY/Ou9Lu3VYViJJVoZVAIbAHytuDEnkADdxk2jW&#10;un+HdI8WQmaSXUXkItJRkeREQN/y8gMcgj2r12abTb/wpp3jXxR5bPdNuihQFFgjRvLiQZPRgvyj&#10;pjFbVaSjpE2ufKWmt4v8F3N1BYXOo6AblHhniUyRxyp0fKHgjBxu9+OtZ+nWfnK1vLI8QkzgdQMH&#10;37k19ReLPGWhXGsGDXtNmlsbuCFI2XDPEi/LtIPIGTkjPPpmsXxt4Y8A6DfWlvPcvaSyQCWEKQqs&#10;GOVYluCn9f1iNXkaUosHLoeCQTXPhbUzdtJi8jjZfKcYKq/GcY6mvWfBHxjsvhxp1xc+HtCtde8R&#10;3Vxk3d0SUEZA/drGhDEE54BXnrmvH/iBff2h4mNxJ5RZbeOAyQtuSYIo2vnJG7bgHHpWBo1zJp1/&#10;BqNuoE1tKsiEjjchyCfoa7JUIyV5Ey13PTvGfjTx18Qdcgl+Jl7Mlslyj/YBGLeK2jdsM0cAHDBD&#10;gM2WI6k5Ndj8QvHU2p+T8PfAN1NovgfToxFbWSswe5YndJNO5JZ97E4UnaOuMk15Hqmo3utajPqu&#10;ov51xcnc79B6YA6AAdBWx4ftBPcJcFuI1PToCBwK3wUVGVkjCqtDpfD9lYajqNppt/K2m2hkUXVz&#10;Gu4ww5+eQDByVHPQ1Y+KnibS/FHjS3g8Kh08M+HrJdO0wPkeZzummAPOZHJO4gFhgnmvKZtX1C1u&#10;5reMkJJMyyhDg4z3x29RWhHKpf5WwD27ijHTctFsOjSS1PoH4BeIPDvg681rxbqdwkOswQm00pJY&#10;vNEcsg+e4GeVdV+VSOzNX6SfCv492h+H+sfErxPqqW+naNEv9pyXjfvElgGVa15PmNJuUGPG4uwG&#10;M9fyAj0rUV09tWW1lNuEMiyAEKdvBYMOw71X1vxDNe+DtP8ACcN1I1pLenULq2YYj85VCI57s2B6&#10;8YFTl+InTk0tjpVtmfpLoP8AwUmuNa8f6ZYXnh//AIR3wZcXYt7nUHmZrhYnbalwUwFRRwzx4Yhc&#10;854r9LvsGhfEHR5C0tv4nsH/ANXPHIsgU+scqk7WB9DX8yUdqJ41jOE8wHcvbjiv1X/YX+M//Cuf&#10;g34yk8WST3lnpd5bLp0cjAxBZMiQoGIOASC3PA6ccD2oZg1o9C+WJ7z8Sfg3rOgCW8tIZdasAC0d&#10;xAV+0wEDOWC4xt9QMH0ryjRfiJqnh+1EHiJJtSt4l+SdTmVFGf8AW8Hd069fXNfdvgH4y+G/HHgy&#10;TxyHt9LsYJ3hneeWOONDHj729uA2QQD1Brw34nWfwK8WWk174f8AEWn6NqVxHKZo7Vg0dw+w7QY1&#10;+6SR1X24ziu2ljYbyehDai9T528VePbXT/CeqeIvPkuIo7SSWOSMbgWcFUKkHHDdfSvzdhmzKHV2&#10;AHBI64P/AOuvbvEkfiLwr4Ri8F6pP/Z2l6pamR4pgDOQsm/ci8FAWA69a8l8ImGLWAbpEukZdoEg&#10;yBnIBx6jtXq0akZR54O6Mqkk1oevfDZ9V1LV9G8KpdSTJc6lbrGm1WKqZBu25HGMlseor9mW1K1B&#10;KCZEIAGCcEY9q/K39mG38N3/AMbdPm1u/tdLWwSea3W7kWJZZwuyNIy2F80M4ZfXBxk8V+rVxb7Q&#10;BJGso6BtoIOO9c1XGUq6Tpu6RdBaXKEkyzDckqvjqQaxtT8Q6fpGmXmq6hci0trGF55JMgEiNScD&#10;PuO1aUscO7aiKnrgYrzD41NpOlfCzxDqV4YY2XTbqNGYKCrPEygZPTOfxrFROlM/ObwZ4x1PxDrN&#10;t4ghnj06+1G/a63qu/yzNISTtbIbaD1I7ZrxmTXry7/ac1eO3mtbMPrE9v57QqWnkdSskjE8mSRs&#10;8jGScdM58T8PfETxjoMUaWEsMYt2IjdkywGeo56+9W9Gu73xH8QrbVBvt7y91GGQOu5dk0jABt/r&#10;u5zSqyVrsqKs9T3PwPKs/wAV7fQtat4rmzsLu5uGdY/3zPCDzu4JGR06+9fdVv408MwaWzeVe3d7&#10;ITtTCpEsY/iBJ3Ekdf8AOfg3wloXi+bXtX1rw3cRf2npTyRTSXJBV3ldg+C3DMcEnPPf3r6q8C+F&#10;fE9z4aGveL5YxdZK/Z4PmUEfd+YfKARyQM9eteJj8TRpw56jOuGIjRi5SZ9+fA/WIG+G2lqoKrIJ&#10;5VHVhmZ9qn3I5JxXtMWoO1iZMqSeB6jHrXyt8PNfXRbLT9P1G8ttMtkhKlpmWGIuVyFBYgA84AJ+&#10;npXu9vfwy6asourdInkKhfMHJ7YPQ5HIx2NTg8dTrU1K9mK/OvaLqeQftjSJcfs8anKZY7dI7y1l&#10;MjnCn5wMZ6DJPGa/n8h8F61frJqNjPYTK9wXjK3K+YWZhtwp6cnpX7q/t03U8H7J3iT7Mq7I5rAe&#10;YGBBzdRLjjvlunWvwFsLGR4FkEeAcklgQfy6/Suh1oX3Maisj7N8HCbU9ElufEiPa61Zlo7hC6sJ&#10;sLuWVWUkYYe/X2rxHxP451HVI/slkG0u33EMytl5ACeGPp9P1r0/wBpNvo/gC8ktY28y9tZbh5JT&#10;lh8u0IvsOSO5JrwmbTbqzSI30DRCVd8bY+Uqx9egOe3WvztVaFTFVVT2T/qx5kacU72Ofns7maGW&#10;a2VWEXzSEnGAx69+9bdxp+taXZwyTW7RWl+ivFc7C0bgd0kGVyO4J4r6K/Zw0C21ObxTNqtsradd&#10;2Tab5sqBwJJR8xjLcBkXnjnkV2X7O+qjw7deKPgp4rWDVoYXkltBcYkWa3P7uSNAeMFSsgUYIyx7&#10;cepHMFGNmr2N7nxs7BX25EhI7D+lU9RlS40tLJxnZJuQ4w4Pseor6W8Z/s6X/hgyPoOqjVp5fMey&#10;hePbK6RqXdPlJxIo4Xsx9K+UNPe4ub3y7t3RsnG8YYHPcHkEdwa7KFaFRXiVpbQ24LjXPFGsWWm6&#10;vc3OqTqVhhnkdmdEHRSevB5zXpnhHxvrngLxdqWp+H9TlhvI7WSwN6x8yWJpMb5EV8oZABhWYHH8&#10;uD0u5v8Aw7evf2jASsrJuPOAwxkejelYukLEs1+t8+8yOZASeXPr+Fd0JJr3tjKSO30XR9OvjMYl&#10;2oHZvOkYtLJITuZpCTuYtnJJ6mu10bwff+MtTh8NWl2trIV80uwJCRJyWbGcDsPfFb3w4+GlreeH&#10;m1zV9W/sO2uvmgUIZJHUDlslsKnp6nNe9/CfwV4em1X+yPCerWkuo6l5kc1xqFwIZWRMHy1jxuC5&#10;AwApJ659OXGY5KEqdLWT0OVyd+VHpfgzQdN0ez07RWvo2hsYVSW7uAR5ipyU+UZweij9a+0PBPhK&#10;HQ9KubzSLmS5g1QpPEJk8sIoU7cj8fQcV5z4P+CWnaJbm/8AEF3/AGtf7d4iXH2WPA5X5hmT6nA9&#10;u9VNL8U+NEvI5Xkkk0qR/s/lyDdEoGVXyz/AR2xx6g14uFwzw0+arHVndTfsfjRzPxB8I/FPV55n&#10;s7v+3be4Uq0VvJ9nI2jG0xHanI+Xqd3evlLWftPh1xZ6zDPo85yQsyMh+U4IO4V+iUd7dufKLBVz&#10;nGOc/Wrt1PYXOnPa6yLb7NL+7ZrtUaM7hgg+YCoyOK6qvLN3TObEKNRqSdj8zjq8coVF2zIcEgH7&#10;xqld/DXwvqk41NtLa1nuPmL2xdDk/wB0cp156da+0NV8PfC9I7r7DoduJo8LbybMRyHIyy4OMDtk&#10;c9q457FbCJYsCOBT5iluAAvcZ9M1inbQ89xszxvwx8H/AIn63ZEaTeP4e0mMEQXF4wWaZVOCQFXc&#10;x4IycA9jXPah8FvGcF0f7e8b3YtI5E3R28spkIz8w2swUHAOO3tX6JeF0il02GA5ZZkVgGwWUEdj&#10;6f0qr4o+HNteq13p6osjlVmjONxToSmeM9z0745raOu4rX0Pjfx/8I9Djj02+tLCfV9DZEWSSSXE&#10;32g5G93Xby44zjYD26CsTxF8Y7j4S6D/AGboPi+LxDLp1uoh8Pal+9mWInASO6jH3lXOE3fdxwOK&#10;r/tXeK/E/grRrX4SWGy2tvEEAuLuVi32lYYpRtjR1ICK5X5uDuAI6Zz8E3FqkcIiVSWxnc3J98E1&#10;1+x926N4UerPafjB8YfBXxjsLbXDoN74V8X2YigadmSW0ubUElo3fKsWUnKHZkDjOK8GEBuSTBB5&#10;rKQWEa5wDxk4qBhHgKfmBPSui8FeKrrwV4s0/WIiWtBMq3kWARJAxw6kHjOOR7iudo61G2x9NeCr&#10;yPx94Yi8Ma29hdavp1r5EEWpTJbrMTkReS7c7wNqt3rmfC/wl8b+HfEUunasG02C4geK5mgK3Vvt&#10;PJjZgduSOhHQ4rznxx4t8OXviq5v7bT10O0l+aCG3yVdTj95jjaW64HT3OSc3S/E94ZBHouq31pF&#10;GdxiWZ1CjPJVM449BXPVw9SC5ugKLQumaGfFetalZeHZbOzSzmcC3upxFIFU4XBP32Yjt0PWsDxx&#10;oV9oGgW2pahtU30ojgUEMTjls+nTvzXe2PgjQbm/TWV1Wa1uy3nCbaMMWIbJwPX6GvNPibqOoX2s&#10;Q6LdzR3UOnl5IZIwVEpkxlyp6dOKvAVeeuoxe25omtjy+6WaNDJEAHB3rnoT2r6W8Y/FjQvG/wAJ&#10;fDHwv8N6Qnh+K0jiudam8sJ5l7CCCsJH3hIxLu5OSSB2OfnvyWl2wBSx71qWgeKIRHqGwK+glrsN&#10;PUtQ6G81v563cEODjZKdpAFW5vC93a6cNZmmgaxLKnmrICAzdF47n3rJvAZIvLkXdsbP6YqkGl+z&#10;tYoX+yuwdozkJvXo23pketRyti2L8egxSzCU3sMaqd64fDBh0P4GvaPDvjSzhMGm+Mb6LUQ67ob1&#10;GaWVFBwROBnOD09vzrwOS0RcAAEtyTU+k3zaHqdtrPkRXX2O4SXypV3xSgdY5F7qw4NZ4jBxrQtI&#10;znTU1Y+5xpfh++C/2frFhqTmMMfs9wmQO3ykg/Xjisy5stN06WP7ZqFnCCMqJZk5Ptg9q8pGheBf&#10;itB/aXg29XwzrMhEl1ojyfLER977KAFLxnr/ALOeg4B5fWPh34i0IkXWny3EaZ2uuXZgOrY5IFeI&#10;8sinZyZwukk7NnrT634C0+6efU7q3uwp2hYX/eI57p7Hvjiq+m+NPAuq6jLY6fcXduynCCVAVcnp&#10;tI5x6cZrzfwZ8PX8V6jLPdQTQ2VgjS3LldvCAnZkjktjoDnHNdavhjw4j7bawFtLnhgxDD/gVc1e&#10;lQovlu2PmhF2Z1Hie70Wx0m/tpZw19ApWKDaAWZ+MEjgdffFeP8Ag21+INnNcS+DL/VdDJjP2w2U&#10;8tusi7eVlUMqyZXjBBJFesaZoFjJdo32Vb2ZRtXfmTJ7cHOa9usNLS1tYdR1/c8wIC2qgKshXoXx&#10;/CPSuV4yMFyxV/UbrJaI4n4AeHrnwel5P45uo/D/AIe12NZY1dCZ2kQ4WRIlG4KN2G47jAxivoLx&#10;FZaN8PdPufF2sTxXmlW+xrae1dZvtRk/1KoQSMseuTwMnoM14tGbrXPiHEdUUXizQyyJB1VIUXAw&#10;v8Kjn8feuMtfCfiu8vdX028naz8NT6h9tjtJnHlu0SkJJChztIT5T07DnFYU6KlPnnK1zN+Z87eL&#10;NO1LU/FmpeKdYmUXGuTve7I8t5aMfkjJPOFXAA7KAO1dF8PfCEHiLVZ7a6MlrZpbyuZVwrCRVOwY&#10;I9cH1x6Vs3z22pXst5Hbi2Vj5cUROQiLwBk9c45NM8aW2r+HfD2njT4Xgsr0mS6uITmRmUnEZI+6&#10;gHPufpivpJR54qCO6nNu0TOtdCkht9l/eGeQEjCpg8epNYmtaIoG62JmAHcjd75+lVdD8VNa2jJq&#10;btqOJdke7mQRngHP8WO+ea2tT1eCyRZ5bS4Fu/Hnqu5eTgHjpmuf6viaU7pXRs4zTsdT8NdcsbTw&#10;NrPhiVJ7fUmldrKRdpRmcYYHJ+THXjOcnp38OudD1izguEv7acEMWZ3BbOTkZbv/AJ+teieHYfC+&#10;uanDo2oXotYNSkKGaR/KaB24UnOOc4xzXM39teaTd3ehLqBv7eCV4RJG5eKVVbAYbvUfl0r18I42&#10;elmbRSWhsfCvQNL13W4rrXbQ3mk6fBJJcltyoSFIjXcOQ28ggA5rO8aaXaeHNQhi0qWSWK7VpFWT&#10;76JngEjrj1rtvgPqMkmr6v4G1BsadrSF9wwDbywhmRwf9ojBB9vfNzxb4J1fVrmJrSaB3slaMCQl&#10;JGXPHtgfXvWc67p4j337pyVZONZp7HhXnF94nHmbhgE9axrjS4ZyN0YcjuR/Wt2+gkjuZIJwYZoJ&#10;GSQEYwy8Ec1Np9rcalf2el26PJLdzxwxhBuZi7BRtXuc9q9JzVuZbGnMt0c/pdrcaZcG4sriWzbP&#10;/LGRkA/75IrqhrniD99a/wBo3l7ayDDwyO0iMv8AtA5r0744fD3QvBfii1s/BkrXoliAvbNCZXtp&#10;AAdzbeFDDBweRn0xXOaN42Gk+HL3wudFtJ3uQw+3bdt1GWGMs5zuAHQADFYuV1dFOWlytf8Ag/VL&#10;XRrXV7xotKivyFTzZAMZGQ23rgj1rjTOLe5No8nnomQXj6EjpjPY1oj7fqscVnf3cl3DagbBM24I&#10;B0Az6dqr3EOnQswLGRhxkdK0p0r6yCxzt9sknMpJOeBnrgdKrps3gnIUHn1xVi+jfzN8fK44rPJC&#10;spOQB3rbmtoFjrdI06TxBqDWOhqbFkjMkjF8bUXq26suS/sEvJUVnvxGfLYkdWXjO48nP61FaXs2&#10;l2lwbCV4J7sbGdOCIzyRn39OlZsMHl4lJ3F+STTTdybI3J73T7lBlWDqMA8YX2wBVJX6gAg9iO1Q&#10;BdyDAxg8mpVcklVXnFKTFYtKSIw7fMBwW68+9X9PvJrCVb23IJYEfMAw/I1J4esI9R1iy0+W4jsP&#10;tMqRLJOdsIZjwZW/hjz1PpXunxB+FsEWt26eCEt72eO2STVtO09xLFbTbQ3nR5ORFJ6Hn8DU8yQu&#10;XoeXzeJYI9Mkil0+C8u5htRmXAx3Y+47Y71y39o6xPpv9kySmS1RgwRVGQe3I54rqIrWy8X6/Z6T&#10;avHoUohdJXc4iaSMZyM8LkDGPWsG1kS2gkKM6SeYUI7sAcA57dKy2bZRheXKu6MqQwPcYrVWQMEM&#10;8G4nGc5AIHWrb3EgHnN8zj+8MmnrJMy75yv3c8449sUXvsBjXdrbNKz2y/uhggHqPb8KsaTfvbS7&#10;GTzVB3bm6jtivrr4P/A/wF4/0b+2NU1m8vh9hku5Y9KEKyWZiO11ljcSM/PIGFLds5Br5svvC91Y&#10;eHovFroG0y8vZrSCZQdhMWMNnoNw7exrnhXUm4LoZqWtiwdkjRzW2VcEYUZyCele1eFfAttqG+58&#10;ZxRG32Ekv8jZIyDvJ6DvXjXhjQfFvinWrbTPCMKTXznzIw7hBtj6tlumO3qeldHa6B4+8T6pd6ei&#10;X2ttZTtFd7GZ4YnjOGA6IMYO317UsS702k7Dlta57Dp2j/C7T9TttCS6kIuJlEVtap5sjMT2fpjk&#10;5717/q1jpiWEXhhVMVtCD5SrjKsOjHAwT6+tcj+z58PLLQNcvvF3jCwktLfTrF1t5r9VQCR+GcZx&#10;8ypuAOeh96v6x49+Hd3qUrWGv6fD5THcZJQobnIK7sY4xkdjXwmN55VGoJtHNUjbSOp5teeEZxds&#10;kMkezJy/QfjSW+naPYMz3U41OWE8pH/qSR2LdT+FVPFHjDSEiuI9Gv4NcEikObZt6xBvXHVj7dK8&#10;xj1qKwhjaWTyowRwx456e/NbYfD1Zr3kSoyaPdbsahq8INuxtYBFv2x/IgUDJJPt6k1xXwu8R6F4&#10;j8Uax4Whc3k/2R3gkYHa8kLfOIz3JUkj1Az0o0zVE8ZeHr3QYb97VFxEJIchwrg4BOMFQeo7g183&#10;arY+Ivhh4zibS9RFpqensJ7e6tiHXpyGBG1gwOGU5BGQc169DLPaQcZOzNYULpps+8NCjk8N3rXl&#10;ufOguE8m6gk5WWP3XP3l/hPb6ZB3JtPsJkaSybCN8yMOo/2T6V8ow/tN+Ib7VI5vEmg2K2JjEc0N&#10;gDG5fcT5ys5b5sfw9CPQjJ+jvBuq+HvH8kS+A9Zgury4XJ0u7YW14OMnbG3EgXuVyB0614+JyrEU&#10;dXG68tTGdGcFqdU8Vzc6UGuiIoIWCqWI6/j3OK+UfiN8XNPuLZdG8Lxyy3djfE3Eso2wyRqNrQMA&#10;TvRyeTxx0619PeIPDnivwxZ3mpavYyNBpsL3U0GdxZIlLMRtJzgDnByBX5xWV1Bqmqvq16BFaXlx&#10;JO6A5TDHIWujJ6Kk5ylHVWNsHBOTk1sejajoukXdjF418MpDBp9zL9mu9ObGbG6xuwi8ZhcZKt0z&#10;x1GK0IPh7rOqeCtQ+I2iOVm0qXy5oY/lkMagFpOmdig846DNY8E+giR544ywIOAnCsT2Kj/9dfZn&#10;izxro/hnwX4Yh+yrp0U+mW+lSWxK75Jp4wrMy/xKn8THuTXuOLOupVTeh8S2PiefUraOy1KFdQQf&#10;6pfmZs9yTnP1rsvhbrNnYasfDt4Y4W1acRR3EjbFWTnZGew3nCj3IFZF/ox+GXxVs9OvW8yCK5t7&#10;lJI1wGifG7Ck4GDwRXQ/F23+GeqaHqmoeHnjtdbs5kkEcTGM72YZ/ct3x82V6Ee9N0b+7bciT5o8&#10;vc+yND0/UBdQWU8Y3phGRjt2p3LZxnFeiXNgdPge4il/e8KGXIwPTNfCXwr/AGrrjwha2+hfEfR5&#10;PGtorKn9qByNRiUnAZixKyrGvAB2seMt2r71g8c/DDxxoQ1HwD4isfEMPl+e0JcQXMSjI2zwy7Xj&#10;bdxyMHsSMZ8+rlsou7RxToSRmW+oWGpSpb6ltjuFwqXB/jH91z/I16J4dtLAXYtLuGO8huEe2ngk&#10;w0ckEqlHR0PDKwJBB4xXyLrfj7w14VuGu/EurW9lAs3lNHE4mmDkFtvkoWYcDqRx3qjpX7TPwvug&#10;zXWrT6OyYRPtFvKGx0Ulow4OO+D09aing5xfNYn2M90j5H8deDrfw94g1LTrEJ/xLtSvLI26tkxx&#10;QynY5DZbaynIJPPrmvOb2X5PIt1EQB+YgfMfx9K9b+OC2N744bxd4Z1Wz16y1WFPPazm3BJkAVg6&#10;k5BbG7J6kn0ryFkWRxICVyOfqK+ipSagj06aslzbmW9tG+DNvnGfuucgY9K7DTU01wknlqOw2ryD&#10;/wDWrBCeYwjL8D16D/CtjT7O+vLmHTtLje7lmkEcccY+aR2OAo9ST0FXKelmE2nufQ138RrSw8Mx&#10;WXh/ff60sQRlmIKcDBcnqSOoHtXl+l+GLzWtQOseJdRt3vLlxLIHfLOR1DHPy5qnN4P8WadJdyXG&#10;j3Vv/Zmz7U7qcW/mcL5hH3QfU1v694T1nw1qEOmeIYUtpruBJ4mgcTJIsnK7XThifQV56UYP3DKN&#10;o7HTp4YsbzVre3Uxy2XmASpkNsUnHBHWtrQdRuNCfW7O01TzILC52W2nSkEiNs7mUnpsODgdc5rz&#10;bVzqHw8vbUsyvcyos6wvkMFbuyEZHpWPb+Jba9vtU1TUbMJc3jq0Ig6IQvzHnkAnHFdDwimrzRrz&#10;wa1PULSHxJHqoufC2tS2S3gczwOVKCVgemR8g7hs5B71896q93Pqly+pSyXF08rm5d2LF5N3zFiT&#10;kkmvozRvir4SXwHqfhHxNb/2HeahAEtNTt4RLJHLEd6hyPnQMwCkjsfz+d7phPslQZ3DLn+8wPX3&#10;zWKw3s5PQUuVq8TP2fIxXkgggjqCPSujgsb+9CvEfOlfBPBJJPrjvVCytLi/vFgt1GWOcMMLjvmv&#10;X/DulSG5lijdQkARfM4GX6kLn+Q5qa07IwqS5UcZY+CfGc+b63024WNH2lz8rHHXaDglR7cV9EW3&#10;w1kh8FXXiexe9W8UQW8SCISwy/aPv+Y6j5duPXrgdTXVeF7/AEjwna6lceMLM6zaTor2yElXSVQR&#10;hSOivkbuuMV6z8MD4mk+D7eK/DluNWtYbm9+1acd2x4dx3bFJJ4T7o5JPrXg4nG1lonoc95dT0X4&#10;f/FVvEvh+O01nR7zR9S06KO3kFvG0tvcCNAvnRkfMm7BypBCnoxB46DVvid8N/h/YT6v4rklt/LK&#10;iS0ihea5YyZIBjGAA3cuQvqa81+E3jnS/EM8l/4dka3lgYJc6az4mVQflK/3oh3I5Hfmu/8Aij4F&#10;tPG6W2s6FE7aqhWF47dF2TJnO6Ynps55PUcHtWFKfNqZtWZ+X/xj1bwn4q+KeueKfh9YyaPomqyp&#10;cQ2skSwNDIIkWTEaMyKHkDPhTj5q+h/B19o3iPwXpetw3vm31pB9lvkkY7xPHkBzu5O5QMHofzrz&#10;/wCIvw01awur+ddNcHSmdpJrXBSTcoZvlH3gnsBjpXlXg2/XS9Xhv7Rk+y3siwXLM2I9rnaWI9UP&#10;I9CK9/MMHDH4VOk7Sjr/AMA3qpTjdH3l8PrjfpN1CxLl7j93nsAOT+NeIftIfEfX/BCJ4S0DVbmx&#10;uPENu6XBD/u1sz8jqVOQPMAKjHbPevdvE8ln8FfB0Pj3VJE1bSWaMo8bL5dyZOB5TqSHJHIAznB7&#10;V+evxx+J2l/GL4lDxnoVlNpul21jbWkMF1jeWjyZGwpI2szEjn8jXzuRZdOpX9rJe6vzIw1O7u9k&#10;c74b8X+MvA0cqeDtXl0m2uMNNan95byMvG4xtlQxHG4DOK9Qsvj5fTOn/CQaSPOXDfaNPcgMR1Jh&#10;bI59jxXk2tw6bCkH2BiUnjEjYOQD7f4VhwCSLF1bgeZEwZc9Cw5APsa+1ll1Guryjqd0lF7o+3vD&#10;PxO8EeLIpbDxDrEcdldRCOWz1L5EDPxsKscbu4YdDg5Brwu/+G8j+JtSl8LPLqGiWsuILlBvGByd&#10;xxyBzhh2AzW5pej/AA/+I2k209rp58OeITHtuWtVxGJV6uVyQYz1xwf5102iavf+GJEs50Vn0lsN&#10;Mm4wSA8Dnjgjt1rhjQ9k3FEOmktDlPCWv6/8L/F0Hi7wvM8N5ZSBjKo4KMCrq3baykg/X1r9kNE+&#10;Mmg/GX4Da1qlrdD+0tOsBqUTggyC4t1MmAG5VgUKEY5zx1r8vYNZ07VobiSaGOxtr6N45Vt4wEAP&#10;B2A56nnnvUfgHxXbfDWS8l0O1kMd3HLDeKZP3bW8ibSrA/eI4IPGCPevHzXKoYpKpHSa/FeYXbXK&#10;fUvj34oy+P8A4S2iaivma14fKX0d7GRvMYBEiFlwQzJgsO5UHtXP/Cj4uSx2cUGrySanZzlPIuFY&#10;LJAmc4kUYMn+0SS2K8UsbTxDoHw5Pi+NW8ReA9SnbT72+tGV7jTTN8iiZBkpl2XBcEZKjqy54PQr&#10;UQreXmh3X2gWLkpn92ZounmKhJwcYJXt6568UMBJRa5rtHO6TWh+qmqX9nq+nqBKLi3Zd3yYKsCO&#10;SMZyK+edQ1GytbLV/DciDV9NvxJG0U6jyiHHRl6DB5HoRx0pvwf8T3Wo6Irz7RayYG1yACcEPKCT&#10;xyDkdK9GutG+GvjK/XSrvxRZ+E5YoGch5Yl4VhllDsoLevXj8a8+q5xnbqjKcXbQ/Jb4k+BYvAuq&#10;RR6dKbyxvFMybhgwlmIMR9SuOD6Y71wbIAu0qSCOwr7E/al8IaJoHhO01TQvEmn+LTYX6pILeRDL&#10;sk4ztRn4HBbnHzDBrxPwPo/hrX/DX2+9hnmuoZTFKYmwu7qM+gxivucvxLqYeMp79TqhrFM86Vjg&#10;MOMLiuhh0qG/05neSOwaDAaZjjrzyOc10Y0jQIHkjlgfcDgbCSB6HGOa62w8GwXWh2ol01LkTzbT&#10;Jk5cj7pcfwjHHp/VVK0bmkNDwkWVw929pZs2qSZxGbdDJvHrhQa7u5+HHi/SrJdTubSKyTAkQmQC&#10;TgZ3bOoA9a9qm0C50DwpcXCW8Gh3Nod9tNG4RmBIUIMdRz9etcF4j+JmqeIvCE3hfYX1e+migSUn&#10;jYDzhvVzkHpgc+mIUnL4TVa7HGaVpdz46X+1daJktNMKwOQMsznLD8COtL4+i0P7LaR2gawmT5Yu&#10;BmTn+I8fT2r2PR3HgnRrfwfexQxh18yZ4xuYzgAM+SBkdOTzXlnxJsrR7jR9bTy5YfN8mS3yCGGc&#10;+YAOcHv6HHrXfhJOTa7Fxepg6Dpfic3Mem7Y0muIXkWG6JUPGnBVh1ye1Q+KfCU+gpb38BS5iliz&#10;dxKQz20oPKFRztA5z3z7Vp3mqi/u4b60aRJ7LCxOTglFOcNzk5HX1rd8PeKrSfXpbvXUWOO9iYu4&#10;TKs2MbNo6bx+FOsve1Mpt3ucD4U1658P6rbT6fAl6FYssDAEMG4YIDnDEdMCvsDRfG2i6WIbnUlm&#10;8N3k6CRYbq1ZCue27aA3P8Q49cV8n65ptnb6g8+iGS2tkxJCZAA6MeQFx0x25r1TwT8cvG1tbx+H&#10;/Ed3F4ks4lCeRqCq63EAGPKLkZVx/C2eoGcjg+diqEpJSgRKN1eJ7t8StR8E3/hZLzxPpVr4kdwT&#10;b71AmBOFOWTDDp65446V8NXOnapoUDana2v2TTrjKrMGDYU9EYf1r6Y+yad4q0O917RYZ/sVtciO&#10;5hYB3tmf7okVc4TPAboemelcTrXhq41LTG0yG5T7I+C3B2bRyAAOtYYXEqHuSIhUa0MHxn4LtNP0&#10;vRr+0h/s59YsYpIJUbdBPMqh5Fcg4V2XkA/hXlVxFJPBJYsPIlQHarf3qva3p/irwzpp8O3t1cT6&#10;K8ouoI0dpYEkVso3OfLfPOB+NZ/9vRThF1pFhlchUuFUknsNwHSvqMFKLp2T3NkuYwIYH80xTDDp&#10;w2avQyfZ7hJY/vKRkdOB24q815cWWoNa3ixTwABlkiAyQe+e+O9bmm2lpfz7Xg+0gqzBk4Yr9Ona&#10;ul2sO1tBftFvNJHPtyGUnHXBB4zW1aaqIo5Z5CZcLlU6c+p9BVPydJbMVskls0RIcSjaBj0zWHfx&#10;yx2weJ90UpPKnBwP8KzsmGh0d4bhtON+wKxMwdW7MemBXE3V3FNL56oIc9l7mtNtZnuNPj0i5UPA&#10;jrIOMEOuRkfXPSsqbS7lpdqcggsvbGOzemauMbDuludXoOl6Zrdg08bB9QikAEMpCI0ZB3Z3cEqa&#10;0QLbzl0+8AtBbA7guMHHQDtzXDRanJbaakNs6RztIrNxll55xXovhrVdB1P7cviSwS9uXheKOTcV&#10;Ak2gpIdvIbP/AAGpmid2bC+GdKtLSHXLYL5FyVZjGNjRsp7g9x+VZPjOdnvohasCrIsqT9WyMcg9&#10;MEVQtdYvdH0a80fU1a5jlASLOSQh/iVvUdKz1v4dQubUXspEFvGIwG4yoOcHH5VkkU1ZDWXV72J7&#10;2C1e5VSBJIiEqv1wOM1Na+IoIrcB4GtXgdcyoeOv8WT1zWz4W8aa94Tvr9NGkFxp1/HLHJayIGRw&#10;QQrjPIZBnHP1rldUsGuJ3RN1vDNtk2gDDHvn0oe+oJdWaGoajDdu0+nBYWI+d+2T1OPU1pabYaiL&#10;druC3F3tVJDu/iUc/U57isO00e0j0qS/kmFkwl8hQ5yHOM54zj8a7jwL4Wv9Z059Rlu7i2RZPItv&#10;LztDD17YHTP9RWVapGnHmk7BdI9i8GeK/CrXUDzyx295fqkEkbRgBWPHkOf7p7YGMdcV3Nr/AMIx&#10;YX1xHZW0GnLKQZjDwGZc4+XPGK+fdO+G/jDRtdl8QLeWujPZy+ZFNOvmebkcskZUg7e4OD6V7npU&#10;Xh9rFtReNdVv5gPNncbVMjZLGNAcbQw/z3+VxSg6vuSujGVr2RiSeJtRhnnGnztbRxlxtIxk9jg1&#10;5bf6T4m8T6pF4gt4V1WWzOPLd9ruuScLk4IHOAPwr0rxI+iwCO7vjNM0hG+OJduQuADnpwBj6V0O&#10;h6ZZNzpUhjiXa+W5ZSeQD6EVipcl2kK6WxzdjZy3lkZbmOWxnGNsTqQR6g564qXXTa6ZYWyzMLiS&#10;VQ7YI3AZxwvf3rb1K8vNN1dl1iQ38ToXheNtrRkeufT9a8H8UnfLHcyM07M+YCgZpNqt83C8/j+F&#10;a4aCm/eCJ0GspdeImX+xr2MzQRbNl0CAAOcA87cDpxXHahZeIbTQH1W7s0ktlkUbxICxPP8ACDzj&#10;Fb3iYW3hLw3Hqtqtyl/fFF3TADYrA7gVH3TjoT3rntJ8Hah4miSVtQNnamPz0Wd3EckecnHO3JPF&#10;enCKjHmexS0IbDx7sMQktvJMSlJShyHU9Mg9AK7RfENvqthHIgkS1tv3bPDGQQGyeT6n3qofA9lq&#10;1nLqFraLYLAUtQyHEbt1ZiDycjgc+9aUkcfhvQFsWt4710DCRc4VyeVzg9D/AC+lTOdOXwAzbu9T&#10;vf8AhGoJHvZJrG2VVhjY4KIewXr0HPtXmOr6lpktxaXcJWVmYb5QgDMOw9Wx2rktf1tNbuIptNY6&#10;Y8SFHgJLRp2IjBJ6is3RtQS3vrcSyCX7NIJQhGBuU5A+nqK1jg5cvMyrO1j6s+Gj32rwz6ne+YLR&#10;FaCJyWjlLkja23qQB3PBrrptJ0KN7q81x01cOcRmc4dGA6ErjrXkUPxL1q9sz9ieLT5EYbpkHKnr&#10;gZO325rzu78ZXy6vf3F9LLMzAkicY8yQj7ygYwK4I4KrObewuuh6zpyCbxBG8Fw/2aEOTEDlSv8A&#10;tZ6ADvXXWOu2nhbWJLCy1CTVLW+RtsMz5EUjDHHfPWvlnTfFWowy/LK1s0mN7qeWJ7ewPpXYaqs1&#10;lHFrkNwYrmEAtJJjI3fe2r/+s1pUwcoOzYcrbu2ez+FvAWiQ+Lbq71c/adLkiMhUjYsc57HB6EZ/&#10;/XVf4s+F7TU47G8tpfMuIZI7ez2tmNYDyFA79sd64vw7qN94vhNvbzu9vBJF57ElQSM9R1bPTFez&#10;aRbXl14m09ZIrW4gtpkuI7dmBZhEQchep29xXBVqTpS509UVqjhNR8Bat4f8IT+JtbLx3ensHurZ&#10;sKPs5wBJGcktt/iB579q4vR77QNcv5I7jXX8LuuBaOhXyHRly4dyeCe2T7Yr6b+IGoaU0s8muulz&#10;LcLJbgZ8zymPIVoQRgHPGR9K+Wz4Bh8QabcaZZaeLfUbV32tEhTzQeU4OFAHf2OK2wlX2keaowT/&#10;AJj3Dwt8StI8HJfabfaxa+OdOlgZreN333K3KghIRgn93Icbm6g8gcc+eaJ4o03xJ4puLLUtLm0i&#10;e4lZoVXLMsznKoQ2MKT+IryVPhj4p8Oxwand6Xc2F2QJywX93iNuGVgDnn/JzX0Cvha6kvLDxt4i&#10;maxxbi6EdsRvJjAOB3+brgc9uKdSjQjLmjq2DjHoxmuQzx2UtqyMFQklCMYkHQH06VzmnxeIL20x&#10;dMPKglV0QPlc+o/M/nXcLqcHjG1vNQs5VtA2Ui83pK+3v0xk8Z7fpXlKf2l4Z1iGfVw8dsu75OSr&#10;f5x+VVSTldCeisj160vrH7BfWyTlc2rsi3O0IkirnYnqWI4B614DdyPfafm5YiFciYLlZo3Xphfv&#10;c/rXo7bjoTa5PCtxFMxOD/Dt5FeYXGoxXU8+qPB9neRCcLySen446124SkkxxiWNB1e8sdBBtlLQ&#10;vPuYscOxGdob/Z55qvFFFeXr3EthFdCTnaAflOckrj9ayJNZaHTha2iiRDJvdm65xgDFaHhia5uB&#10;HFuC/Z2y+W25WuypHlTaE1yq5PcGLS7pls51vElQ5RV+eM/3T7D1pRe62wjsLhTJDKwEZbkpwSCD&#10;0A9c11eqWtzY3Zj0uzt5Ir0A7i3z8dcjqFyc1m2+m6wniGz+2EQ2TuqSKjbo0OfvZ6gEdc1lGppc&#10;UZXMzwNNq11fararbo6QwyeYz/LJEcdYx0znGQOxzU1pHcWoSfUMkA7UIAfJ5+8BwK77VLqyt5rq&#10;W0uoA6loEW32hixHfaBxz1rzSSDxUZWsbRZC6qHZFTeCp6MOOaFO+rFKz0JYtUvIWmniMdmJSd7q&#10;+zheOR+FOg1axLJNBqqvJCRIFOQu4HOCw7GuD8QWOt3+9rm3mVOclbdlVgD8zZA2kZzzTPCumiK3&#10;a+cxmyEgikU8OTkHO3+771vGClG6YuS63PTvF2s6D4i0meTUrdbjW4bb/Q51YrGqBiSvykBh1xnO&#10;DXjcUenajpzIlyLS8hwTHOdquR2UmvT77woL3f8A2PtupJm3KqsNoTHVe/Arl4PAkwW5aQxPexzA&#10;JDMMROuMMpY8CtcLVhCPLccLJWRyeleK9X0OKVNPKI0+0NI4LMAp6DnG098itGHxNqc8xnM62zFt&#10;22FSiD/dHUD2zXKarp99pWoz2d3bPaMjZwwOzB/uP0YDpxmq8NxPG4dGCsvQ9ePSvUjGL95LU1Xk&#10;j2SPwsNYSLUJryLz5MP5a9WUnv7+3aqfiLTr/Q9XSbSoJrWWF4prSWDcJEZSCrhk5BDc+2K5nQPF&#10;cVpDJBqDSRSK+63kXqmOxOepPSuy074j3UrQy2s7s8TeUZJowHKsfmDDOPoaz56sZd0S5NOx9g/B&#10;L4z/ABmm1FdB1r4k20IKEx2/iO3a8hklcZKfaSjSxhcEZLheflHNfoL4O+IfhvxC/wDwj82saXe6&#10;9bIhng0+R2jdsfO0BcDcinrgkjIzX45Q3N/fbtXsR5s8fO4fIcAc8gdMda+//A/x2+C2neD/AA/q&#10;fiZ7TSvENvZLBIlhbea0TKSrBZQN483G5gW6k8msqnvLY9PCV3KXs7H2Q26CU7D0NbkV+zQlGk+b&#10;GB3+leaeEfE58Z6dHrdnZz2lncQpcWrz7P38TgEONjMB16E5rtLaKZQWkTyx1B7Vw1Kb7HoqfQwJ&#10;7zV4bpj5fnoSfuEbc+49TXCeOfHWm+CbW31DxDp96iXjFImt4RIm8DhWYsoXPbJr2g6M94d0biJn&#10;6gg4/GuO1XS49QgvtNvWjnlhRwtrcYa3llUZQOCDlSwGcD3FfMVsOudpn0dHGXgrbnw58TPjLr3i&#10;nw9eeGX8NNZxycSXMYeYRR45Bwu3ceu7gAdu4/OpdEmm1K5sYFeC3cFBNKDt45AJA654r9KfBuif&#10;HHxL8RLnwD8S9JtvAujT293LNcWkbLDcxoFVY7WUF4zu3Do/ABz8wrqZf2avh9pNq8ljLd620Qcg&#10;F1A8wDCxNsXj5h1GCCfpXVhMTSw113PHzDBV8VZxWx+Xfh/SruwluFuoYr1o3URuFyUO3Hy7hkZq&#10;VdWazt7l75Y7WdCY1jQj5m9SB0x3r2bVPCWr+A7ua88RxAQS3BiETj5t7Kf3ZxwcLg59xXlvin4e&#10;xxarFM1hfWcM0Rm2Sq0LqCclmLfeB7EcV7dPEQqK58s6cqcuWaPRfD512Hwauo+ENVFnc3VruvRB&#10;IF3SR5KHIBIJHylTxjrxXjnhbx5f6Vqry+Kp72bTlci4trZF+VyCBhXIULkZIB+ld38NvDl7rc/9&#10;lWd7Z+Ho45wIZJ3ZVZCfmyVB+c9VB+8eK+6tR8A/s33Hhuw8H/EO40i/1xtsIv4/9Eup5SS2+Yxt&#10;iLj5R5nynjqx58PMs8jlztUi5J9ugpVpQ0SufBem+OrWTx7pvjayt3On6O6o9sApaezkyk64cbcy&#10;Rsynjgn8at+Ofh9oXhDwf4g8VabZPp1rd6jbXvh+ZHJhbSr0s8EcfJYNGMLIrtvBAz6n7W0r9kD4&#10;L6xNeroV9q+hLGpVZXli8qGQj5GjYxnzUBxlSeQcZGQa8k8D+F9GRte/Zd+Nt2dCvbq+ju9BmA/c&#10;SyncBJbTv8gik27kjbG5mdRhyRUYDivA4nmVK91ujeFdVIPmVmj4tuV+wWsOpvbxyLPhd6tzufjl&#10;h0NfRHwk1G68QWl3o1mZNPv9O017iISD93OU+UYfqAScdK1PGH7Nuq/DvxqNIgt7nx/4fubcTW93&#10;bRn93KPlaJ40LBGDDjnlcHrkD1r4P/BW+8Oatq/iPxNdS6U6Qm3tdNLA3AiYqyuXX5GUn5SBn1+U&#10;gZ6cbmtJ0uai9Tgq1E9InzB4Y+H3iH42fFLT/h/YW8Ol+I5He1zOBaY2ZZvNyMsUXLAAFiM4Br65&#10;0f8AYY8bfDDxVpq/Eu/01tI1aU2stzaTm5kiyCUcI0afdcDuABk9cV6tH+zjoPxtvp/FD6vH4Y1D&#10;RY1gWeyZTqO+JQ8EipkGREzgMrK4OAGGBXhfxn8I/HPw9ctrN94n1fxVDZzRWzajHc3Ds8LLhWK8&#10;gOB/rPmPJ+82Sa8LHZvWxMfZKXKrWsawbbTex7VrHwB+IfgDVLK5TUbufw2bpjDq2nlr6GLcf3b3&#10;EDkeQrkgEhjGCcbiSoPy18Sm8Xajp3jrTPGOnP4oi06Iu9zahoxbvbkeVcxowJMXQsRgshz0Jrur&#10;n4vyeCtLstG0PxtrQstX0lra+imleaBpXVlkhMUwKruHy70HAbAYZNVPhn8fV1K9i8OfEvTrWaKe&#10;0bSIrj7sM0M+VK35dmOBwAy/LgneOrHzsHGtSvJx0OxWT0PLZ/jDrni/wXoujrAPDyaZZR2jCzYx&#10;pcJtC/NGPl6DhRwPxrcsrjxmPAq6J4kN7YaXZ3Md1ZymJopEDA7FSUj7jEklfX06VV+FWleDdGl1&#10;rwV40tGN14d1SSKDUIwxVLWX/VyORkMueRkZwRzXsvgXxFpGsa5pXwu8WeIBc6bc6y1supMoAa0Z&#10;cWyky7hHvlwoJBCZHOBW9bEwhdwp+vczqLsZn7N/gDTPjH4v1Kw8WvLqdlpdq0s073GL2NQQsBgR&#10;lIkAbBYFcD8QD0HxZ0DwfpPidNL8J65N4k0fy0JuJlCzJNIxSRAcKrgABg4ABB4Bxk2NPuD8Jv2o&#10;7rwp4BVLk30sdj5twyuClzHG+6OSPABCts6HBzxXu3xg+HGm6T4P1Gz0FftGzUVv7tmQPeRQKm0x&#10;xEDLopGQpOevU81z1MSnKLatFnPCadRxa2sfLN5aeGPAWlQR+HlbU7/zjIt9KQZUDHBA2DbwPqTW&#10;l8OPAPjL4wa9qd/YX94mlaE0VzrN4GwYInJOEBBLSkKxA+6MEsQKm0u10S60C1mvLZo7qXdGcHJD&#10;A4WTaem4H86+k/2d7P8A4VtH4ws9Q1a10jSfENirTPqU0cTSuodPLjyQCSkjjjJ56GieMjShKSV2&#10;VOTqSSvZHqE2vfCP9mHw6LvQrdvHOu6hbrcvf5jF55D8ur3AXaigjIhUAknLDvXxJ4i8Z/EP9pb4&#10;lS6X4QsxpFvrBje4ikDLEsdu+1J7hhuUmMEcDue55r6J+IGleB/Gnwf8V+KNB1JohoNo2oQRFPne&#10;W1XfNAwc5dXTqyNgMV6gFT5Z8DPiB8MDosF22tWfgu+tgkNx9smWyuJZLgZYRsSN8XYMDnjnFebg&#10;6LqydaS+RtXxLjT9jR+bPFtWm8HfBnxtf+Fr7XbPxvJNG0Gs2kEfnQKwcrJA2c7ZImG7sQcA46V4&#10;R48tPC1lE/iD4e6hc6jpomAaC/8A9ZAX4Cqf41Bzj+IAcknJr6T1j9jy88V/Eq9Pw08Tae73btdy&#10;RandpLJPBKRloZYlkM7ZzvL7WzjJIOT5Z8ffghr/AMDLqLwnrElrqUGtQpc2c8brvDx4VzJGvMZD&#10;MVUn5WXkc5A+/wAoVKEOVT36FYdwcbSZ80QWniU6hHfWkrNHO4b9yxLqe+FHfA7dq7TUND1/T9bt&#10;b6G6YX8zRoCZG3MxYEByep9jn3rtPC/gDVdMGmXGrwXAW5ZJFDExqu4HYyuMdTyOce/NWtT8LeK/&#10;C+sQR6npl1JaiUXNtPN8zyhXBCvtB2ljweh9q9ZVot2TM5NJmd8U9Kksdfvr/XJlUXgVo4onUnz0&#10;jC7ivVU3Zx2PI968l0WfRLmwubHxBczWgZiYfJTcOPX6mv0hf9hT47fFHQ7n4nrHpnh29u4ku7LQ&#10;7mYm4uA4XYpZl8qIMuTy5bPGBxXxF8Z/2f8A4v8Awk1C2n8d6VD4RivU3x20t3A9wwGFOxImcbcn&#10;gEhvbAzV06lJy5HJCi4y2PJAri7LGNpo87RIVOdnY1oanq9jNpc2hTltySqElQhg6DnJOR0PQViz&#10;3G/T44pZ2d8bQxPK7TjBx+lVrYRwBjcRR3AcfLu56jrx3rt9ktGJxRlTwStMr3Ja6iizsjU4BB7s&#10;e9d3bXbWelxz32Z7BhsHlgb0fGQRjrg8HP8ASuSuIVtrYyTRlo+qlSSR6ZxmobS/nlEdlFJtjHEY&#10;YYGSc8k8fjWkryJ5bmjqMunmOO702U75GPmIVxtI7/U+1b/hDTk1m9M+qala6NbL8srXLbd+OmO5&#10;zVOHwV4k1WGS/wBL0i71GNPvywRM8YJOMAqCM57CtSx8Ka/pt9bJqukyXCyIXNrcQMJSnQkKeoB7&#10;1iq9KLspK/Y48U6fI4yZ/9f82rpbPVYy8MzC4toyEhK4DDOT7k10tnb61rmn2mm2Sbrm1Qu6EhI1&#10;59T/ABfrXLHw94r1HXX0qxsxaXsKl/ObcIRt5GJADknp6Z4Nen6XoGr+Hh9p1iVzc3EYUKmAmf4i&#10;O+AelfOYutTSSjK7PPUWtChPY6bpepQan4osH1CW2VRHbg7hM38Xm4z8nv8Ah61leKfEd1rvjpfE&#10;um6fNpelR22yETJ+7wkeCwwMYJzxz796t381zBqk0F5lnBG0g7vlIBwfSuf8Z+IJksY9PEoS3Y7F&#10;hTngD0Hr/wDWrChN83e5Vi54B1xrXVtW8Qxz2eo3JtRCrSAbh5pwdkfX7vBx0BweDWLqepGNFayY&#10;216znfMrEFkyONvTAHtXSfD7w3a6VotzqFzaoLm6+dZZwDIqsPmQL/DHjoTyTk/S1qx0a81XSdHi&#10;tLZX1NCrXMDbngx3ZcnAYfjmuhV487VtBOHU43RdW8W32qxaD4esINYW6fcZriLJwoJc7jhcKAec&#10;89OuM9VpGiX+o3NxfTRLBbmcxzSqQASvdE44yMdK7ODT28ICLQ7O4e7nuFLSJn/VoOFKnryDyPas&#10;/UbJdK0fOn7gdu1U52h2PLepJ681nUruTtHYi1mcN46sNSiNmnhtpBGQYpC5C/OTyPXpyO1dpaX/&#10;AIqsPC8Nk979hs0hKuSo3bicnJIxvPXP4+tZun6hbWsTTaz/AKTJbwMVMpyrSAcDHUk9K89u/GWo&#10;a1cpbXcplt5FMMcZAAiDfeIUflk5rWlGU9B76ILXWtKjFxfXsCatMGCwRS5d2ZT99j6e9cbq2t6l&#10;cXV1dXTM73ABlxwgC42qB7YwPYVpXPl6U08VvMgZ+E2jc3I7deaytX8qOyt1jSRSATI0v3nPtjtX&#10;sQhYuMbK5Q07Wb62DRWsUbtMwbcyksD0GBXZJ4lDKLO4hi0eIptuCV+ZnP3m29QT0/WuQt7pYbSC&#10;7WENN1znGMdMVv6Hp413V1l1I+ZbSq6zzkZ8ptpKYA7kgAfWtJJLVjaML7QsFw0luS6kssXHJ3dP&#10;xq9No1ta6ZPqWsX0i6i5QW9qW5wT8+89Rx0/Kux0H4eR3c+2+vZdPlaVY7RDHnc8hwjs38IXI7E+&#10;nTnJ+I/he58Pa2dItmuvEs9oNlzcNF8u8HgKVzkA8ZrneMpKXJcnnjseX6nMLa4KsMqzoqhefvEA&#10;HJ+tehah4TuvCWpR6XcW0XieOaET+ZYyefsBGWztxgp3Hpz0INdr4s+FmifD7wXaaj4puP7T8Va4&#10;0b21pEw8qzhwdwBXIkYjaCTxkkLnBY6/w513TtG8NwarPHHNqVvLLbRWgHIiUZaWTv3wM8cd6iWP&#10;pqHPFXBySVzw+5v7i0hkEU5iAyYoxwAPevfr7w/Yan8GtMVVgfU5Yvtct1Gco0i7tokY87gnXHI6&#10;V5tdfDnWPEur3d9pMippbMJppr1xAwEuSVj7Ngg4HXHWvoO+0jSLbwdBpOiJts7C2WKJSSQ75y7s&#10;e5bJJ7fhXHjswg+T2T16kylHSxxvwI8LtD4E1fxXOi27ayXtxdvIEa2s7fPm49N7DPOM4Has3xDD&#10;4DntdJT4V6FHfiCK6fVdW1Is8t3KzDaghJ2jyxkxlAM5wR8pZu8sdQbUNAudDLx2ekWNsVMVsNnn&#10;zyfdSQj7wck7h3P4Vw8enm101Ld2Tw7LnKxbGXdyCxQDOM/zripV6ntJVW9X9wtVqel/B/wprfgS&#10;31DV7i0ddV16NIltW522mN5IAJPzDHXGOcep6bS4dDtbWXT9KQQCaXzJIQCVLjuSSSSKg1LXLDQN&#10;A05Fv7ya5n8uCKeNQHO4EkAsfugHGevpWPFq+i2MAWxeUXinAl27jv8AYZ5Jrz6ntak5VJbslqTe&#10;p101rprT79bMZnkBeNHG44QcHb/jXgmo6t4g8Y6h9leBGjTKR28a+TDGEzyR6+7ZPbPSvXPK1KOV&#10;7y+hmW6UjLXClWJxwDu6VzOqaZBfanJosGsWsE5tnvtQaJgzRxx8+Su3O+Zv7mQf0z14OLV7l7Kz&#10;OPtXs7PWbO61aNryXTmBFqGAiV14V2I5wh596+hLu21PT9C1TS9Ym+zCbZObq2OdqMA5ERHHzZ2n&#10;H4V88XHhi6ugJIkuIZdUG2KaZvvIOAGxwMAAfTpXreu3V9CdNsr7Uo8W9olqIVPlq6IoQMYyenHB&#10;NdFW7VkS+55/NLqfh2ybVWImsp28oOTudG52Ak/MMfe461neFvhvpVzCPGviG5TWYDcKxjhPmTDL&#10;ZIkjXkM3QA9ue+a5rUNb+2+In0LTrZdWsriYIskpK5k7txwFB6H0rb0W+k8J69dwQfubKV/9MaJx&#10;lniB8pk3cYU+nqa1jzWsVZlP4h3Pjtta1OKG1ufCGi3xjcWz71aWNBhGJ6kOV3FegPHOM1i+H7aa&#10;90i/1CWF4Vs3CM1x8isx4wufvfhWPefFa+e/u73WnudVdo5I0G/mItwhDNkfIecYr0r4c+D9V15b&#10;fxB4kv7ebSl2slg7M8u7qVliACAt15Yn2q60lRhzSHa2jOFhtN0qpCpvJJVYYPKqSOSvbgdzXSad&#10;rUmixxeD7fT0tbtU3SXMb5kcn5wXAOBwce1e6y+HPDnnyXNxYWtgLmXbBBG3k/LjnaqkAD6cZ/Cv&#10;KfG3h7wvbanfGR7vTpGjXAt8FI1QfKrM3zlie3Q9yK4o4uNZ8thbDZ9V36clvezpc3G/5jHy0a4+&#10;659TwafYQ2tzaSwozypncezLjtXK6P4aNj4eXW7u8S3W827o3OXVslRnvzUmjSl9TcCcIkRwXPCP&#10;jqPoaU6dloTsdfeGTTLCBbRmaG6RoZMEg+pHvmvGdY0+0uvMeBfJQZjUEfe9STXdeNtRkVIxC625&#10;ZiUaOT7q99qD8ME15nqmqvDpLNBG88gZcjb0B6t7mtcPSkveKVjMsoUtCfPKtF0xjJyP5CtS1t4N&#10;YuPsdo2ZYwXAjBbKqMncFzwBWTZPZyqbq68ydAf9WgPzHsDjOBXvHhe+t9Ks2h0PT7WL7Tbbbm9E&#10;ebhWYYEZccLgH7v410V6ns1cpt7HkKadpdvNFPdYuyJ0zG2cON33cDselfW11pWq+Iraztkjm0yO&#10;GFPOg2AIhH3eo4wDwOwr5u8SeF9t5BpOiJPqt+o8yZFA4PVSD0G3vmvSdN134i2ngyUX+o3s15Yy&#10;SMy/flZGGQZZBl3C+/SvLx8ZV4xlF7dxK63NC5udS8O6i1vdxfaUDFIZQMAj1YAkZx78VQ02+jt5&#10;NRmhIS5uXURMRv2oByDjpzWvZXd3eWunarqZS5lnjV3TIfnoMjnnjkdqyJdIijunktFXT5724Ekr&#10;KOMdOnb8K4lCy1Lujm/EGoajFeG4uZSGGMFBjJPTNcDrnia/h1HTbnMfmRyM6x52ruAPL9wDn8a9&#10;S8aQrb30Ns0iOYShYqQc7TnB98dq8j+IuoQ6nbFIbOK3lMsfluigN5SnkO3U56162Bpqok3sFzq9&#10;b1iHV7mLUIgLyPh5I3ACebt5BA4wD09q7a0+IF9Lo7w3UcMZdCoUhQT0y0cY/hGMe1eIeHRfQWzX&#10;C25urNMJt55ckj5cdTXZan4Qe1tpNUScy3Nu6sFVTnZwzfN2CgcYHNbVqUE+Xcnod/4eutFjsptV&#10;8WzNqd3PmPStMXkKVOWlkUYwM4GSemeCei6l8QNY18XVodIgt1dkjkMGcgpjopPfFcXr89pa20Oo&#10;K2ZryENaXEfO0Nwc4+70I5+lbujxi0t4YYLs6lewKJGmX+IkAgZ6kj8/Ws1C2tjO5UvdBudThguD&#10;I+lSwMZN2SWTHIwP738q4saFffZbi71F1vrohto3bmVT3+vtXa6jc6xJI5hbzmYZlLNjB78dMCsL&#10;StWGn6tD59uLp7iM+USOBg8vnoMe4rWnewMwLrWNcn8O6XoSRtKtnOGiL545yPl6YHTNbfjx9V07&#10;Qba51h4Bd3e15CkuXAHHyIOSuMD9K6jWmtzqCfZJoGtyn7wxlcAj2HevK/Fhs9WkeOOUSlGDif7x&#10;A/uj/wCtW9KF5JgjK0gS397HYqv2mWZNycgAKOprurDTrvQ45pLe4+yyyN8zRNyV9D7dOKh8MW3h&#10;21FveXLyMscZAaFefMPGGJ5Cn8661bvQrtwNPKztkxyljlVOOhz0NViJu9kh+ht+G9BfxBqga912&#10;7tjbwGZnQB1CgZIIzx7ehrrrmzs7eVGtLlpkCcSFSC5yeWzjB+lcTb38Vvpkml6JCLFWZftNyhLP&#10;NtzhST0UZ6Vpae2sTYgux50B5XPDL9PavOcddSrlK/05HZ7kOyPnICsVGT34ry2SbV9F1Y6lcvNP&#10;A0jLEzYZRIwwvynjGe9epXOo2SoYT5jzJuXBXjrwM1y2p6TqWrQRNaOIbeE+ZNkjcuOhUHqPWurD&#10;ytuS11OA1e+8xmlnBS5ky0wAwvPt+FZWh21lqGpym8jMkKLuCsMgDuce1ap0+bWddl06MvexwOvm&#10;TMNodBzjjir/AImae1jn0vwlaPNNesscska7mRVA+THbP8vwr0Yy6Bfoclc6tbo7RxxBYFYhUyCC&#10;oPH1rNmuxqVwZ5FKqw2qoHIC9AKWTRb+wUtqgEDRnaYWzu5zzXWeArQa3qg0jRLP7brEw8u3aRts&#10;Sb/lLEngY9e1dEZxirlXSOLubh7zYzI0aw4QYPHHGfrXb6NZ6VfmPTzO8O4Hc5+4T6Z6819CaN8E&#10;/B+jrdWXjG8kvtUV9gMA8m3hIHQschiW6k4HpXlWkeGgvi+7i00nXrawdwZwhWBdyn5VPfngH/J5&#10;K2MU1aBDlc9khg8Daf4Ql8HWAeDzIhFNd2W1pGkbBZnJz1xyPTivI9X8EeBZY4IPDkt3rNzBIscj&#10;XKLEhUn7wx97Dcdse9epaVE3g/SZtVv7JIAYigEbI7O0h2hQM9Rn8B0rl/hn4D8W6/a6z4liaLSt&#10;DWVktmnw0jyRnLADggAHk8Anp6151Gc4Xae5CXW4vizwTozQ2mmeHJn8RXEEIN3NcAQxwuedqDjA&#10;Qe5yO9eW6jPbJpkmlSxvdiM4yVO0MvAYdPXrXV+I7mcqbTzEZfMEp2H59wOPmOf0/OsPRtPl8Vau&#10;dN1G/bTtPSMvOy9WRescY6Fjn8OuD0ruhUVrsa0PI7/T53sxf7gLYOUBzliy84x+Na9h4Y12SKW8&#10;a0YIkPml3GFZB/dPc46DrXttl8P7KW4OnmCS/s7VgyFCAWjJB3Y5yT0Oc10GrXGoWdneeUxijCeW&#10;tqRkBOhBz1b3rV4/okaPyPlQ3BikcW5MUbjDAnjNamg3X2bVLTUTveO0njkdkGCAhBJUngn0r6K8&#10;D/Cnwv420+6jGlXF1qMUiqI4SxZg4OXZBztB/OtbxTrkOnSjwVdabp82m6TALNbaKMKhIHLHHzbw&#10;eevB5POTWv1mMnZIakrtI8ivvFen+MvtkV1DJPeXF2PsqMRvlTopY/dQDoVB+ma1/Dvw9msdcs38&#10;SGO3Icym1Q+aCqjIy6HaMn0J/pWhpvw4Vr6OXTEEdg5SWW6u1OYlPJSPHU44A79yK9S22VoiW8BX&#10;BB2AY3HHXA6gV5mKxyjenAp7HQ2GgtrE8rxXM1nHJgKbcrjHZXznjjpWrcp4O8DkXusXst1csqxt&#10;GSGJz1ZYlxx6+n89jwsg0iztIra2lupLtzLOzKf3SgccenGa+fPiVaahb+L5Jb1i0DF5FSTCpHFK&#10;2cKw5Ynqe4P4V5Kd3oZ2uepal4iheKa/09FktLg4hkz82e3A447itfSJPFF74Jv4Ly8/sWF2a4iK&#10;4jkniQZfjIwpxjP8X0riPDmnWF5ZWukoxhhhBkt0tx5jSAncSQcY75PavSNY0PTNVNst5cvbs6b1&#10;tSQvlxwjGSW7D0/OlLTRFpHk0etHxJrqwpaxLcXiEojNkIsa98jliB1xj6V0s934c1B9H0fTNOi1&#10;HVVk24aMkxA/elU8gBSM5PA61wFv5UfjeK78HQf8JFfXsbW8MZ3FbZj8u9TwB8gOcnCgk59PdvD2&#10;m2nhtZUkmNrqlwyrc8KqpxyiS90JxxntW7soi2M3xtp1npccmp2iNLrpiRIwGLB0z87EnJyOwHWv&#10;LdJ1aOO21XSdckxc3kSxW8Wz+LqTnHfv+Fdx4ZbV/wC1LnVdQ3s8OoOVWRSUIwChVsnA74FZ/i+/&#10;+x+Np9ZvVXVL+2TylgMQWLMihjICOF2j8c1NOprYiSZy1jJYadp8llf7NVvbfbFaWsS5KuWyxkUH&#10;dk5/Pt1rH1a+1bTvFcOh22pCy1V4G85oW2Lb71z5TSA4GV+mM+lb3hiS0sYL3xrej+xo5neRZmQs&#10;7K2QTGOrc+nevJNWk0zV767vdPjeOIsWkuJflklyfvFewB6Z59a7qPvMSbPYo9NvfFmnW9v491Zp&#10;bDQl2WqWgjIjQ9mOOWbA+Y5JHGeOOAs9CTV7jUr6xikew04F5bqUhIIyAdqjPG5gPlA5rmr3xRf3&#10;+nRadYW7abEuEeWHJM4Xoxz/AC6ZrbufFM1roFtpn2ZodL3NJcrzvuXOBufGOB0A/WtLcrZaV0Re&#10;GdauNcuItOu53RYmIgt0AOAcjfuOBx1I6mu60TwqP+Evt21hpo/skpltAoURyYUFt+eRu5/D9GaJ&#10;4Alh0m08TPpV5okdyYms2YMjyJIeHIbkA8Ff72fQ122ueH/ED+KLCSwuHhsYY18+4jAO4r/yzKE5&#10;+bpxXn4nFczcYPQFG2o64k020vZXitorSyld2lijGQZSMKxySc8k1n6Lp2laQLrUrcm+munHmHAD&#10;H03e47VY8QxGzSzM0QRWmLSsO47A1yl4UhnOpLNctAzFYYoBk+u9x2Udye1ctGm5OyGc14x1zXb+&#10;VbS1uJUi+aIIvHyucYwMAnsCea5nRtJ1ldSeC4hMUEaYYs/K+pI7YoufF1vC0giU3FwHKpu6gk8n&#10;6D9as2tt4hv4BcWbcXiHfHuwCp4Jz15FerGnyx5SX5nYNr2h6FapHBHba86sQW3EuhxxkDjGaxPh&#10;9r0+v67qGoXdoFCzxiWZeEgRs/L6ckcAVgXHhvULOCRUh3Ffmd8j06e+O9YzeLL3T/CU/hTSIxp4&#10;uJ2muJYx88shAABbsowOB3/GtFRi00g9D0PxF8RNQex1nw7ZRJBb38ipAxXG6NDh9zHOC+MH0GcY&#10;PNeT6PFJcNPc6jIlliXbHCG449/StXxXc6ZZ+HPDmjaPJLe6iSLjUpWOQkkmAYR6nAz/AFzXBzXM&#10;glurGdTFEWyEccggYwfSu2hQXLYuOiL3iuWb+3ZDNNHI6hWBiIK4wMLkdeOtSWmuidLOyhtksGtX&#10;LTXSMQ05JyA/YKo4wOo61yi2kku1LUbyGx7DPqa7Hw54Rk8QXF5p1xutbG3g824uQD9/oiIfVu+O&#10;g/CumpyQhZjZ7R8PvH2r+H5hZSQefps6uUSQmOJy7fM6MeMD8R+NdjeyaBDp914r0/UoItXSUQ2l&#10;s7IQS7dQScg4zgn0x3FeceN7XULvStG0zSLi2NtounGKXc3lj5OflHJLN+VcDqWlR+K9CtNW8MWx&#10;d9Ntt+pkApHGw6EueGkYfwjn09vLdGM2newk2keqvrWo6uby0l1G30u4sRvcTEfO5GcIc9exHavK&#10;WvbnWNQik1cfZ7O2fHnrzEzDlVB7s/TNUtE8JXGq6f8A2otzDCrMwYzyhM4GTt3HJyKy7rVnGnnR&#10;7MIsETAqw6KynPFd1PD20RDkddPrl9Ya8lzHI1xdiMmGVst5CtxtHuR+lJrupwwTqpu1uppWzM0R&#10;+47cksB0zXKeH59U1m8jtrHH2ny23s56BQSTn+EY/WspwomaJFyS3J9T7mr9jG4krno0GrfvA8cy&#10;pDGcMQfnKj8ckmvTtHu5LtrSWBxYxNH5vnZVXVQM4Y56n0Jr5rAukczkcJ0I6j8BV+a7ubmA+TcS&#10;xo/DImV6dQce9YVsLGWzG4n0J408TRT6Q17YvGWUhRDuyWyeoPQgV4nqZedBfndM6YVm7Lu6DNa+&#10;h3kUMNvDqECSJEPLRj23EfMc8Ve1vU/D0UMtrZgu8bqTj7rsvQj2HPWoo0/Z6IVkjibixurTy7md&#10;Dib/AFfv24r6U+CPw38PeJvCPirVfEF0BfWLbYLZSD5KrHvE5C8uzE7VXOMjHU1846h4habypAgI&#10;iBVRjhR6/Wvpr9nxvDulaFJrE2tyRaxr6SuljkLCkNs5BkOfmZzjIOQAOxPIyzH2iw7lDdWB7Ox5&#10;fqHgzVbSSbVbSOeZLZ443kABZLiY/Iu0chcfljk10OgeCNR1CxvNe8QXY0CCOZUieQ4LEcPkHHy+&#10;h789q94ZbKAtJaIGOoXAuCwJPmOON/P9K8t+IHhbxV4o1USySS22h2xIlaRgilMgtsGPmY9F4xwM&#10;14yxM6llMSlfc3bTUvDHhwLeDV3uLZFCF7YCRQ5HKnGCAR65zSTaib2G21XS2aCAksJlOGZWPGa5&#10;/wD4RnRNHhttY0Kz/tKxRWjkiu/nYtj7xx8pPp/nElnLLqmmoY4hpagE/ZQNqxqTxgevtVO3QDjt&#10;8tvfXlshaXdcHJX/AGuc8V7BodtFpekRHU1ELSqHjkOTyTjax6A+nrWH4c8JWTXc+oXU7TbXjdFX&#10;CqCv3i5I6dP1qP4s+MbawtINHsrhbyeQblVBmNSTtDqR8pcZwBzgfq0nUkoIT1Ov1fX7bybeCyuU&#10;k1BP9UB83lY7+mfavCkk1RJHmWZnvo7jc3O4li2STnOTXaaPoKW72V3qkhby033GGClm6gZx0Heu&#10;Q1S2l1DXHutA+S3hnLF1YhtvX9Pet6UFG8UNI9C/tPR9VsJ5dYuZtNUIsc7pHufcx5MSnsMH/CuT&#10;8UjRYrg3/hmeS4htI0MRGS2VAG4nk7+pIA49qo6rrFiL0SXWI7WJgNg/ix647mus8Nan4Njnkub+&#10;wURGLzkhZgdxXliSCADgdD1xin7KXRDRd0nQoNT8CyeJvEczWRmj3xrIojLbT94M5GQw56dPWvD3&#10;tLptblkiWKLTpyDbtG4YheBnHXJ6+leieI/iVo99qFw2pQL4q0+RV+xWUxKpbqh/uqfvDGKp6d4r&#10;8B3FpO9z4cn01/le2a1O7JUEY+cgKufTg5PpWkYThq0O7RftPAngy1SbXdduby6toSqvG4HllnB2&#10;nA5PSsvxN4a+H+h6F/bVm9xqIll4jjKqzeZ/q0UYwFXuQM/jxUFjeX+qwSz6pOywAELCG4JPKqR0&#10;4rptL8N2uu3lna6o0OnWCWzPbyZO5rgNlQVGByeOev16qKmpczkTs9Twe407VdOkiu3tpUMZEokU&#10;fJGM8BznAPt1rupdJ8a3+noUvFlW5QTCGB9o2t03EY/4EPwNekeKY7XT/DzaTeRJqMlxKrykgjY4&#10;PA47Y4x0NO8N6Xc2bC41GQWlmkJgESjfKoYdQOgx7966Oa+o3M5rUPBU/wDwjdtDdal55jaKMCQh&#10;IkXOG8rJycE8f5Fc7pfgcxavc6RLbm7tomFwLgnl7cEDg/3iT90fyr1TWdE0pzBYW80jxygMLi4P&#10;zQ9tu0fKCcdfTFbngDdp2p6k0EiXsMyCGNHXLHy+cru9D7VLnZGd2CwXNrbWb3Nz/YGntlooxku5&#10;TjLjjqOp7iuH8T2DeOta02FNMXUvsgG+ZhseS3V8lCc/dyT0OcH1rrtVtNTm1GS51Ey6rDjgiIgR&#10;+ke4DHH/ANetGy8MeKNXhiHlf2LbAYjkkYJLsJ+bC/eye1cc6qWvMOMfM6f+2/B/g6dtNsdCikeU&#10;wtJJZwqVjcfcXzONuP7v41oeJ9bl/tS3s7UwXlw7BJYllBaIMM/Ng4G3vnpWBMmn6dp97oNhAEKj&#10;Y7t8zmQfxMecketeX6Pb3trLMtzEYHlOTKfvSD1x3B/WuKNNN8z3Ld7HfeKLWzE81ldzKkkSq0mG&#10;BBVuQVI6j6V5vp0ov9SuZklaVISEjyOTkcYFPl0WSbUEnmmZ5MMibyFQAnOMnHWup8KWWiaVJcS3&#10;kqyXkrDYrcJEijB56E+/auiMbLQk39PSe106Z7xRC2Cox/dKndn3rw7Wpvs0seuS2SyQW4iEWTk7&#10;16cEdz2NW/E3jjUtQv7m0tnNna2khiQRZAlH98nPUg4NW9Mtp/FWlQWkcAs47FU83zH4mIYkOCf1&#10;FdlOi0ryRWpz15qM3jnUTqtzBJaOkapHtBWOQq3dj8vGPWvQ9b8Q/wBjzad4e0B7a2jW2Rrwxqrs&#10;ZCOUZuSPYDvWJrdvrWpaCdBtJY44YXxCsJVCuW34PqN3NcNpXhW7FxfTzXI+1wOsVxk5ABHByO/a&#10;tVRvuJo07rUrjWQtndySy29sxdFbO2P+9s7c9cCp4bbR7y8hsTf/AGKIfNmUE7jx8oHqe1cjqutz&#10;6dqBsyghtoD5QLKQHI6sc9z1re0vxPoV7AbVtNS7liO4TsuG+gOe2K2nRfLog1sezLHoHgZI/FNm&#10;6635zLbiCdsskjg7XAGckYPUcVk+MPFep661skNniGzhLttAxvfqSQBwBgY5/XFcPrWo6bFbW11L&#10;ZzaUEjLKCpxKCeGGTyOOo/wqrq2q69fabHcQT/YtMYKFSMcM45AcjnccZwawpYV83MOx0lxq0emW&#10;n2S0WIXk6b/MlAyTgAHHPPOAa1ZZ/DGjeF9PBthf680ge5uEB+RWY7gcHrjA4HSvG7S51K51pNQu&#10;o3vpD8mSpCBsYXOOAK7cSzefHGTDNcEZkQN94jrxkkCumdMErHbaoP7Vht5LSNY7e3TO1OpU/Mc5&#10;5wKwdUZPFMlvD5SxQW+1G3EAcH7y5wCRWQ/iSRtWj0uVFt4JH+dU/wCWS+m7+I0axf8Akwi4tFSO&#10;0DbHaQ9z0xWfI0Fu4/xnNZWLR2il5bUgh+r4A4/HdXmGoSS6hDImjW66bZDiQAnLkZxuyeuK6ueZ&#10;LoW1pciW9W4lAVLcb5cewGTjPWvYfB3gBI47qGaCG5sGKytHcj94snqpGDj1GeeKmc1TV2WmuiPB&#10;/DkUNj4eCXqrZ28c+8lwcN6so7mvX/C1v4S06/TXI9Es754gvlSOm5VLYbfs4ViQOjdKz/Fnwzs9&#10;Su5v7B1V7SVBiOzuAPs27uI2HIB984PtxXUWXhibRvDkc1zN/pe1S8SYMZKjHDdfpXFVqqWqM5u5&#10;LL8SZL2/n1LXLONZrNSgjtlwpDcrknGWyK4i98U22tRi/v1azv5H5WI5iAPtnOSPrXShbBwIBHEr&#10;ysrsrgASdMhz9K3fs+i3krWc+m2pOCR8gAC45IYelZpJPYDkfD/iODSXdHZGe4IT5+cqT+mK74hr&#10;i8WW3lYRrz8nXPpXCa74W8PXV3aaOk0ehyOjzC6JIjK9lZuQOhA9+K6HSkfwT4fTVZ72HXkjnSG1&#10;2thSuOAW4HHrSlDmty7ismcp8QNUiumi0KG2FullKZ2lYYkeRgAQQei+grjPA3iuLw9rerx38SSL&#10;dRxiFHOIm2ZJ3k8bh2rS8R6pLqV/qF5cQ+c88gdnU5SMfwxhh144HtXjWtASXc0ZG/By4/u+i/lX&#10;q4Wg+TklsUlpZnrfxI8YaZe6SRa29tLJdCOOMBtxt1B5AC8ADpz615CHF7c2qswjwwViD8mD1J7V&#10;nrGvlFHHyEY464Fdl4c8JaZrFi1y195RVs+SoGRg8bs9z3rujTjTjZbEtpKyHwwWenEahcR/ao2n&#10;2lccFV5Jx3z0p+t+IvPne4t42tbUHEMSnYEXHIwOOtaXiiHSNI0yD/TTdXBk8tYBj5CBnkDkcVF4&#10;R8F3vjuS4VJFsbC1UiadxuIlK7kRUJGd3c54HPsVpuydbXNGx1W61htIt9XSaewtcm2G0lE3nLsC&#10;OpJGcmvfVksF0L+1oLhLf5WjGDlwo+XBXqSRzXhfg+3lTU10y7colvEySLu+XcmQAMnkZxXWajba&#10;j4atZG1u0eyLo01sGVsSpnhhkA7D2OOa4MRR5mrG1PTc0vE2pWtvYwaXo0L3UoMdz9s5DIVY5jx0&#10;IYDnms6HwRda4r6xcXj2guCJF+XDFW6nb6DtWx4F8T33iC2fRJra2vLRP35dogpto48u6sy8neO7&#10;E+grsoL+y8TXmpXemSrZw6bbCV8jbGy9Ni9B7Adc4rllz0/diOa6GZo3hXwz4atzqly5v51UyB7j&#10;HCjgskQ649ecZrzDVPHes3oktU2adEWJXZ1Kdhn0pPEHj7/hKdfgsdMsHsbTSCqkycTTheG3AfwZ&#10;OcDqOfaqLqniS/TT9MsjcuSTI6qfkA/u4op0XH3pk2tuY32Ka7njtrQNcT3R3YjBZmz1wBzXoi2k&#10;P2OPTZSHCpgmRsYx/vGvSvAXhyLwQE8V3FruvbSKZEywZwrgjA7ZwT+ZFcv4/wBW8O6gsOqX8Ktd&#10;6iPOSAMN8cZyuCwBGcis/bKc+WKM3LWyPO9BfVbfxHHokUmNPuopGWQcqGxw3Feg+G9I0aCK5ae2&#10;QSq26G8wQQe+TnGDXGaTc2VjpV7eNv8ALhmiaN8EsEYnKBumBjnHeumfXo9U8OawumMbe0d1gEjo&#10;FdN4JOB2JxjvWs7hdnn3xLGgm7sodJw+pEsZ2hXdFIWI+844BX2rrrvwRbWngxvEWoXPm21tbx+e&#10;HADEscYRf4lVj+NV9P0aTSdJnhES+Q8fykgFif7w7iuWs7jUvFcl3b390q/2eUhit5AxRkAwMep9&#10;fSumm5KKRon3KfhvWtCihngvNtkruNqhSysMdc8kZro9B8Ui6vZI7K38mGJDExdDjEhwDkcZxnjN&#10;Yt5oujaDoj3gRr/UriQq7tykMZ4bYgHH17V5y19qlpBK2mTStbtIF2xjJZscH6V0WUhep6Zqnh7R&#10;7y/uFt5sfZjt82QhWZsZ+RT1HYZ5qLwx4autVmmtjCLuRkYohUh0C5znsenGKi8CeE5Ne1qw1DxZ&#10;JLHFK+JVjOZmODjIPCjO0Hvg8V9haLLoGjzJoK3dvZSQnakTyIJ1Iyecnd09e1cONxUqS9nTV2Zb&#10;s5P4Z+F9CstBt9Vm0yO11Vd6SzTDYwCsRkhuOwOa9FeVpLY3EZW6ib7sqEMp9wRwa8tsvHP/AAnP&#10;iuK3s4PtWnWn26wurqMN5MoljPluxI2gDbkHvzg81oaZreo+HLCCKOJJrOHzFEUgIRgTy3GOQehr&#10;5qrgatSXPJ6s0tY7R8jAZfmHUZ5x16dcVYs7S4u2M+nRnbHzJnpx1x615i+o3Nhr1r4imK3U00TR&#10;tHKTtMcnHQHjFddaa886NFbzLAkbBWjQ/KCenv270fUuRk2RXuryS81KTSkLebE6tNjI2Buin3I5&#10;rE8a+E/EusWjWGgap/Zlq+0NBcZCuQchsqCfl61JZXfihvEk9zdeSbOaQbvn3scLgMmB2wAc/lT7&#10;zxey6rDYTSSai7S+SqkY2s3HyZxmnGhPmvAVn0POpPg14kuLKO3k1OyuJoFGJBveSTHOMsB+prw6&#10;bRbnw94hOp3UCXMtvOJZCJN25QcEAdee4HIr7xt8f2Z9sf8ActEW8wHrwcYrz2fS/CWqpJHqul21&#10;oGmMsUr/ACvuH+2OcHGSOh716GFzCpSuqiuioyfU+RfEdrqWsanLqmkabPY2U2REI4yF245IbGD6&#10;k1xX9m3UUyMBtKEhQ5wQe/FfpTd6Lp+u6EmkahHF9jG1lWNhEfl4GzbggY4I9OtcsPhj8PYrdo5t&#10;HjeVlZQ6yOzqCPv5ycketehRz3l0lApSsfEGi6fq2qzXKWJYLAAtxtyMK5wBjvk9KwNX8Oapot5I&#10;moWl1azg5MMsTBwp6EjGcGvtfwD4J8LaLDrT2OtyWV1c7IWhuSm10Q7gQMZJ7cdKj8TroskyXdwp&#10;uXssqtyu5BIG6ht33gO3pXbDOPe0joVzHw47Fl24255xjBqfddpaKplZrZW3CMnhW9h717VqXwwu&#10;9Xv/ALX4IkTVklDPLbyERyo45Kxg53DHOfeuCvvCXiGxuPsN/ptxbTMnmiNo2OUBxvyB0yOtehHH&#10;UZbSL542OJllkmlMjKIyf4VGB9fxqJ7edyGGAK66Lw7qlxMltbWlzPPIwVI0ic5JOOuOme/avQdD&#10;+D3iK7vHj8UKnh2zt1aScmRGk2IN2FUHJZumOMdfQU55hRgtZozcl3PFIrJsiWZWEY6EdC3YVEyt&#10;NulCkqTj5R0Ir0jxP4c1exeSWKBo9Dhc+RLu3KgY/IGbuxH1rsfhT4ATxFa3mv6mGg06HzIYpPl2&#10;SSbfm4JzwD1NafXoRh7TcXtEc/8ABnXtL0qfUtC1yCWW31A/uZI03xpKy7T5g4xx0I5/nXoPhObX&#10;bPV7nwt4UV7nS5Y5ZDHPGVjV14Myg8KeQDzg16Hp3hlNG8NmHRJI5IoZWbbsRHkaVgMFj1x29quW&#10;lzrOh3LfarWMPJbMgjD/ALzbIOGwPr09K8qvifaybsTcXSNa0Xws1tpfihEM91HM9xdxrulQ7SI0&#10;AQfdzx+Oe1cB4du/EGu+JodGttuyZWjBGFbZnI8zPBCjJPesLU5NX1fVzHPClrLAoi+TJVm/hJOC&#10;QT+Wa9PtfDNh4Z0V7q4vhN4ghMchFsxBTIy0RPIxg84PPSuOa5XYJaGh4k0u1nis/BGm3Q1PXXy0&#10;08hEcSxoDxvYgYXt3I9yBWbpmkXMui2Eej6m0V5azuiXgbETuh4QH+4cY56j2p9/pFp4pjt9d1KR&#10;NFvLtlEQmfygoztHJ556/Q8VLoPgq60zWJtM1e5ktRa3O9VTiOQoM71JxwRznrWWyI6HSX2su2k/&#10;armzt/CusyOVlngjVAGU8sh+8d3ofzrhvF3hvVLhtO8Q3M7eKTLbhpbQxhZsZOT8nLDHVq2vFH2b&#10;WLu0tlnNz9kSRUI5D7m3DefUdq5jTdSvQ2o+JDqxtW0IRwbnwd6NkBY0bqo6cdKtJ290Ipob8KvE&#10;2s6NrH9nNEykSN5a3DOpMUjACMjoSh5U9R06Yr7w8P8AjTVvh5rEepSzSzaTeuiXwQb9ueNxHXco&#10;Y7SOvTvz8o+GvGujR28Op67awWF3qEiSW8pTcHdSUy7MPk5xg5wa9qttee/SSCXEhnykkcny8Hgk&#10;DvxXzmYKrOtz8trHLWu53sc/+2z4QWPXvCPxR8AyxeIdH1mzexSW2bfKLmJ9y/L15DN05UqQQOK8&#10;C1zwiui6Gt/cXX+kSRxIlsjK0ouSMvvXtGMHB7n26+g+INZfTPM0KXfNaWl2XtoN+ArkYMijoGIO&#10;CR1ryjU7LUW1CbXZIJYlkXIkkyQVB/vHhsdK9jAVZKChJbG9Cf2Wc6gjht3nvoRJAwZJlHXcRjGM&#10;9a4zQLbUdRvV08hryJMmOFiFyQDjDN6AV2T22myWpmlkkupXPmbSNuGzwD9a4i61q6e/aNVNo8at&#10;GUVdu0EYPTvXu0Pe2Om50/hi+sF02/srqJZLq4mzaSjB8tRw6scnAx+tec6hLcPcyNI8y26OwjYg&#10;qoPsehqOFZNNDQBnMR+VWz8wJ/nXT6fpOo+MrX/hGLa5QNb4KmVwgbBzjcf4j0HfPFdDppXbINrw&#10;zqN1d2trbyq0zlGLsEO8/wB1vofXpXeeH1XUrnU4p1UfY4/lPfeAGxj6ZqbwsvjzTdX0zSls7G0l&#10;ltpLCC+vWEcHlFcDc68fKfu9yeOa9Ht9H0XwvpcOkzX9prGqGGW7v/sBEmfL6BpByQQe4H0xXl1q&#10;iUrIm+hyemWOheI7xLGS1M9zb2zyyyRfKBBznf2PPU9R0zRpfw88KaOzarbb9QIlWeHcR5cYA+6o&#10;HX1611cH/CMReG5/E3h22lsv7UhW1uPtBKlY/MHmLGAcHLLjgkfTJrG1O4sbrTbc6IpstL0+Nmkk&#10;kYCaaU8n92OuOgxnNYqT6MRY0p7+/W61JLZXsiJolcEb43CHaVTqeT1/wrj9KsdL06yFl4mvjpmp&#10;DzZpnlzIsikZjUMM4IAGfUnvW94Mur5vtuqNZ3U9kqqI3TYFbcSuQhIZgT3AwMc9RWHrUzWn26e+&#10;tI755I2DQj59hKlQjHGQe9WrpjutilZeJLgaSI7TSjOYcrBdzBlUzOcKQw4ZSuRt9ec8YPD6v4W8&#10;YSaXM8Wny3LNMuZIQWQM3UBgNo/OvX/D0wXwbZGaN5LbyjDvblYjkhRk8ZXtUt5r2o6T4eTQ7O68&#10;62Rtyqg5mJbcwfb2FL2rvZIEzyPwdpHiDQ9U0+21Yz2djcytJLCSQzFeDkH6AV7/AHfia61nxTLp&#10;2nuzJFbJhreUsIlx/q5SP4iBnGeK4rUfECawbTTUsxcnaZpJPmaSIL94cHgcc1rw6Lqln4d1TUPD&#10;Cf2DPejZ/aDHYMKCSqFuC56DHc564Nc9eEajTmtSjpPCep+ELX7ZcS3l1qepO+ZYpUMcEaKSMhjz&#10;ISe/6dz00GqfZddgm0+ZI5LxwyxqQR5XdsA9O2a+evCHiy2tdHvdF8UxSvIiv9jmiUOWnwRtlJ/g&#10;Y4yRzWlpl34hureCW3hW11bLSXR3BEeJSNkaHOQu3ggVyV8u0bW5V7bnrup+Ar+6+IR1LTIIUsrr&#10;97OskiqocH966Y6bgcgdc5IpnjGe48O3Y0LS5/skN/5qwSDhzEgG/wAwDnLE4BPBFO0fV500eYhW&#10;s7q4+aZwRK0CNx5Yz3Hr2+tchqIfXfEn2jTz5o0+xKf6bJt3rGOPmPrn/PWvNhh5Slaa2BtF/wAN&#10;adqMt0V1Ocy6dIqoV352j0UH7oIr1jxMr6Bp2n/8ImrRxhBG5Uh/3GfmU5OeRzx6V4toGsi68Qxh&#10;x9g05ICZixGdwHXr0B7enNenX2s3c6WWRbx2CKfLkSTBk25xvBP5EcVGIwUnVjybEuOqZzurePNK&#10;m0S40jzC4mDRs8o2cMCCNw7+mKi0+20/QNCt55HjnnuYSywykSDy+mAF5CnuD3rgfFesaZe2bR/Y&#10;VWCGXzu28uTy2ASOufzrO8M+KND0yS8mv45LqS5CpGvUj1BB6A+orsWXtQslYGke4X1/omkWGmwa&#10;f5X2yUhCEIWCJGOX4z8oGc9f8ar6rcG+MdrA63UBiedZF5DbP7vqD615Zq8n2SweWQG2kbJjjbBw&#10;WH8gDVOw+Ij6Voa6fDLHcX20ployQiZ/1at2H6etYf2dP7JNm0a3jXWop9O0aLTRHB9iDkLHne8s&#10;jgtvA6YIz75q+GS8kikljDLdxol2mMgMBhjg9Pxzg1maguj2/hyyu1vgdTmuEupBHGCIV6kbv9ng&#10;4wRn6V05tL251G81fw3PBf2F8VuGckBWdgN5PYfNnPvXSqTirCtZEaad4btoIEktIzZRybZYXJCS&#10;En5TJgjce2T246V5/wDFmfRtN0qKXwv4es7KAX6SX99bqwO7bhEB6BWHXtmum8SXdvBI1nG8d8yg&#10;+cgPCvjgZ74rjtzX3gvVtLursWkcxj2iUblYq27aB/eOMA9q9DC4d6Tf3GsIXWp5Pr97aTrFLCDI&#10;8yq6kH7gHBVvfit06ZbbLe5jibdLGpUyYztIwcY4Jrc8I6X4YeC6tb6F/t1zBNFHFKA0KEJlXDdQ&#10;2enUD61StbTUdZmtfD1qYxPZ2jzAu20bFJzg9z6DFelJI0lGyOcu7G0vr6TS7RmIi/eIWOTlOSv4&#10;1Fa6Vea7Oy2ahZVbacnBDemBzz27V21v4SW1sRrwlEN7G4TZggOT19wPetXwe0t/4uvL23szZzQt&#10;Aj7OIMhsMSMfeYc5H/16lSVr30OaSTPKl8P3usXg8LPDMbyN2+RlYmMLy7kdgoGTXo/gNZLCwms9&#10;RLuLW4aG1AjINxHz8+OgA7V7S9lpWk+J7q9dgdQ1HzYowoyYxIu1j7egJ47VHMulaPpY067eJ72G&#10;RI4Qww2Cew64H6V5eMxyn+7jsZTfQ5qa1inj+xwyf2VEpIkSAKXJbsy9c103gb4A6r4516M3cjRe&#10;HrTMt7enHmKqjd5MaHO6WTp0IQEk8jBq+AvAV9rnxWI02dJyITLfTSsNlpDgZyO79AuPXPGCa+st&#10;d+L3wx+GOl2+ladqMV4F+X7PpjC9l3n7zyshKqTyTuYH0GK4oyfQxlLSyPkH4/8AxA8PeL9b0XQf&#10;DWnS6NpPhiOS1hjlGze+VUkRDOxVCAAsdx5JxXgb3M+nalHLEpPyEdOSr8V758Rf+EH+KPjY+KfD&#10;cV14eieAG4jkVR9puFJ3ysoLBS2ADggHGcZJJ8+8c6ZJJZWk1ujJfW6qkGxMiaMHgPj0HQ9a9qhj&#10;I8ipxRUKlly2Oj8Sa4/h2JbiO2C3Utov2f7TGHi2qASyLkhyx4xisD4geILbxjo+nX+n6ZLptwYY&#10;i8AYrbRMCTI4XGME9Aeg55NTXfiqDxZa2llq1l9gm0KKNblTkjzYxhZIz1Ge6/0pg8YPqK3ml3ob&#10;7HcQNDG23JRmHXaowB259c023uzoUro88Rr24gktroi4l3qyuHDtgc49xU2vPaeJILeDX5pLu6tA&#10;ywzE7yidosHooPT0zXOpcmz1EGLlohsBIwQOhI/A1b0uOKHxEr36bNJklXdIxJIi6McdfepdTQd9&#10;Dmo9I06/s7iG5lOn3MQLxhkwpx/dJ6k+1c1b29xJOscCM+7AVV6s2cAYr3vxB4V0i41qHT/Ct0mq&#10;70d0KsHVgq7sIwzubHH1rzmza6sdaiNohguY5Fkh3DAJB9+Ov5VtCs5J9xRd9ig1vdWTfZdQia1m&#10;j4KSDayn0I9qtafqgtrSe0QFZPM3AjkEHr/SvaYs6ok+qeINLhuZI4y8nnDDKT/dPc+1eSy6Za6t&#10;qP2zSGWwtpWHnQTMFeMk4O0dwBXJQxyk3fRkrU4x0f7ROEyXY7m9cH+deteCvD2ma34Hv5rtYota&#10;S7ENnuYCV0A6FM52n+9j6VT8d+D9H0G40p/DN0+vR6hbs9ywwXjlj7bV5CkciuFgmubW4aSNmglU&#10;eWXBKuAPQjkda1nW51oaJ2PdfC1n4gvpJfh5eyxaXb21u/nSIS/yH5mPuc8CvIdb0WPStdu9M3/a&#10;Psj7Vf8AvL1U/iOvpXZ+AvGFl4d1ubV9bE1whtZIgV+cyO4wvmZIOB1zzXnM97qGr6zNOmbma5ny&#10;AgznccDjrVUJNNyew2+poWjSzXKwwoXOQMKCTknAwBk5NfV99DoPhLwXaaJrN09tLbEvDHENs108&#10;g3NuT+52JOcYrjPAfhvV/AqX+qXEyWlzqFubN4CqyNJHJhjyc+WVIGMc8Y6ZztLoGlXkn2vWPN1V&#10;lwFa5lLeWgH3U7gZ5rxMxz3DuSpxba6tEOV9Udp4N+L/AIT+zpY6/Z3eluvAeJQ9qsafd3DcG3+p&#10;AP15xXv3wzk0Tx5Pc6z4Z1Kxjt9KO9zdryzDB2+XkEYHIbpnpzXxt4msfDUMaW+kW089w0bShbdm&#10;ZSo+8W6n5Rzx261D8PvA3xAutSvbTwHp09491YNNcugCkWm9QzrvKBgz7Rxk+gr1sM6dajGpCLSf&#10;cw9hzas+uPiz8B7nxteP4x1HxR/wj2pajEjWFjqNuy209uAFjNtcq3CtgnG08kn3Pz9f/BTx/wCD&#10;kXUtR0wajZIAVvdPY3UBB7/KN498qPXpzX6i/D2wsvil+ztoemfEO1PhDUtHxYafql0V2SSofLZT&#10;kjEZ2hDk8kAjkYrnvEXwZ8XfDuKG+TWrG3sWdFRvtb2qPMw+4I3+STjnjk9h6/b4StyUow7I6lTu&#10;kkflp4g8PXulPYalfWz21vrEbz2crIyLKI2xJ5bEANtbGcE4yPWvWPh38VvijoM9tY6X4nvVshIi&#10;LbTy+dAgH8LJJu+U98EcdMcVp/tEfEjUfEceneAfEX2KE6NIt9p11ax7FkjcGOSJm3FewJC45UZr&#10;xbw7qMCzeR8kcildkpYKHGeVJJ+9z8tfAY6cqOIn7KTWvQ46nPTlZH6z/Cbx3eeOLG/g1i3jstV0&#10;woZEh3bJYpM4lUMSRyCCMnt7185ft/eKL7Qfhho2laXMlu2pTytco+N7RKuxdqHqN7cnHGMd69G+&#10;HvizTdF8CweJrOz+06mhdJI2Ox5Fi+Ugtz0XkA8fnmvhb9uPxPc/EHxj4fvdGimm0yHTViiTYzMJ&#10;2kO8HaDznAAH86+iy3OoyoJV37y/HzOuhiOZWlufIXhbwu2voWnc6fZQfLJcY+bef4UB+8f0A/DP&#10;ryTQ6DFbWmn777yQGWWbaHBXocqOorSudFutL8P6JpDQtbSW1mrzpIpjdJZTuZZF6hhnGTVu38O3&#10;1zYJevGNrEhF6lwOrD2zxXzGY5vOtWevurYwqV7so6T4t1lLmSx02NbaS8lA2Jz580nGWz3OevrX&#10;6hW2kReHPBenaDfXC3s2nWqJNMRs82Uglmx7np3r8+Phd4Pvb34q+GM24K2t4Lx4n+40cHzlie20&#10;gEDv0r9DNU04atNukdnUMWIHAJPY/TtXBOvKorN3SInNySTYqWmnax4eg0/VLWO5VpPNjRhkoemc&#10;jnocGvOtf/aP1Hwa0vw5h0dPs+nCS3S5QDzYQcgvGGGCw3ZGehHp177wG8lv4sGnzFZLdIncEjPI&#10;4U57Yr5i+OUKJ8WdWEEUStfeU6R7xuaTYoLFeoDHn3JNcGNlXjS5qDd79DbC42pRbUHo/meaa947&#10;1m/s7rRtTjGs6LeSZaxuWcpNsfdFLIu4jzFIByOhro/AEHhTWrC9k1PTLC71eMhbeF413mIDICgY&#10;LKvevAdZ8Ymz8Uv4ZuEN1Ij+XIY0LGNxwRgDp711Oif2jqV40mhxzGe3UlntgWeMYwdxA4yOPfpX&#10;kU3i4zUpXZtKrKbvNnV6tBDZm6iysG6SQPEcBVz/AAADoB6V54nhHVvFzRaDpduZg43mWT5Yo484&#10;Z9/TjsM89Bk17d4A8Gw+JLuPTNUuZba5WR2urO4hKSGEdXjbHUE85HGa0/Avi+O48beLpvCNpB/Y&#10;0Hl6XZxBf3LLbZ/fBl4fcQSDnkEEknmu/AZfVrVXK1r6lUYqU7I3PD/hix8KeHYPD2j2oktLYrLP&#10;IVy8s4GGmc+/OPQcV81/GKP/AIV9468PfFG1RYrG9l8i6+ztvLEHbKTjO15IWIA/2a+ybPxFKV3X&#10;lpA2TgqudrjuGHpXwn+0HoMk/wASm061xp8ep+TcQ2KPi2M8hChkB+VQTnk8gk9q+gwmWVoVG57H&#10;ZVpKMeY+hfEmqW2nXnhmWy1GHUo7jU4bdCkombbOjbSMEnB4Ge+a+LfimLuP4q69farZrpU/2vfN&#10;AgwDkcSdesgIZvcmuk8MeCtb8LeKUub2ZdOu9HuILl7a6z5btEwkVUcHDA45we/BrqfjF410f4oe&#10;MLTxPHoo0S5jtPsdzCrB1m2uWWTcApJ5xyM4ArehalNtao4JVVsjC+DFtpHizx3b6VepDNblHM8c&#10;xGGRQWYgNxwO/Uda89+Klzok/wARtYh8P2a6JpttdJBFDHnbtUhXf1G/BbHbOK6OHSdOimS4tYf7&#10;PmhIZJYiUdSOfxHYg9qo+I/Cd/4gv7nxFDdxLd6i4ea3KlQOAu5ScjnGTXSprnc79DPnXU9x16Bd&#10;B1i30XSJGu9Fs7aBLdy29ZIygYMr9GBz1Fb3hTxRpXg3xBH4mOkW3iUNH5TRXkeQkbEb2hORtmwC&#10;Fc5xnpXFaH418OTeCl8E+Nbn+zdf8MZttPnVGZL2FzuVSQMDy/u/MR8uOpyKrRtLfWc1pIPLdWDp&#10;/u9/1rCSS95HNNyi00fbl5+074S8eW6/C3wnpWsWt7qpSGKW7EMccaod7BSksjMGVdpBwOeSO/rv&#10;w9lvtKtxp2rE39rMd6hzuMTLkEPnnJxweccV+cXgGSLwp480Txfqg8uz0+fdcHAOIn+UkZ64z06+&#10;lfqr4en8PtZvmRZIbwGRJx8ybXGY2Qnkjvx1rklUlVqc19hzqym7zJr2+0/7eINOOxtm8o3XA6sP&#10;Yd6ytdhl1d7TTxlrUDfMv8DPnj36V5D8S7PxD4Vu/DevRlL+J9ci0+6ZWOPIuOjkj+AAHg98V9BQ&#10;fZpbPz0+eCYmLPQYAwTn096nmtuJS7Hy/wDGn4neGvhpYpomlxx634gnTMVmWJit1OR5lwykMp7q&#10;nBbrkDmvhXVvGXjPxDqEF1rOqTX0lqTJDFkrFGQdwxGuFOD7c9K7bUPC+reOPGmu31krOZNSuFmu&#10;JPlRcSEHLHuBgYA4A6YxXoVv8LdD02OECaS8nUEPK5HOf9kdh2ridWrN3itEZOcU7M+jPAHxrs/F&#10;Xh3T4dKkhg15IFjubR9yS+bghnjBwGXA3ELnGcV6VYr4o1SOR5bkxbDhlYlB+B6/WvjSXwQ8Ei3O&#10;jtJZ3MbB0njO0qykFTlfmBBGRzXrfgy/8dQOv/CS6vPqKpJv3EjdIn904A4/X3rWli5q/tV9xnKU&#10;V8Jz3xU+Aut+Odbu/FWu+LTLqKRLFZQTxFoYUHEcRk3ZWLg52qTuJPOa+APEVm+i65eaJetHPPaS&#10;NHK8J3xEqcEo2BwfcD6V+o2rldSuvI1CRnWc5KSMRhBzjGc7a8EvvDvw2+K/xM07wf4Q0y2+xaRc&#10;G68Q61bqR56IMtbRspCtHKw2b+u4kr8qkt6NLM3L3eU6YVD4as9BOtTPDozfvIxxCVO5uucHHJ45&#10;rptD+DfjvxDeNC1kmmwbC7z3MgjTav8AdHUk/wCcV+mXi6y8PaJ5MGkaZZaPHDj7IsMKJshHVVwA&#10;AM9hXkHjDxNpmieHr3X9WmSC3sl8xwgHmSkjCqidW3Hj0HfFVGpKb93QTrz6I/NrUpm+0NbzEsbY&#10;tAN33l2EjFUklnjx5R8sqOucHNU5b+S/iuNQlUR3N5M82xRwu8kgD2FOtrrciwTDDjvjr9a+ipQ5&#10;YpM35m9T6I+Cfx3/AOFd2h8LeJdHtdYs7u8V31NlH2mKBuNjKQQ6qxyOmBnrWT8Z/DfiPXPEt14/&#10;t9HXSNJMIUxIwLRxqABKFXGVIAJb3rxiSAFCo4zz9K+nPhr410nxF8OdY8G6xbvf67aWz2lvArOz&#10;3NlIhBkHXLQckjoFxXHVw8aUvaU16jvbU+aNLh0+ZA2qzy24C5V4Rvye3HpiuiXw2lxtl0e9TVUK&#10;5x9yRSOoKck/WucEa27mGNWVIgUG7rxxk/Sus07SodF04a1e3WNQfy5LK3jyVlQNli5HTj1rapLl&#10;jdGj0Whkalo15Zor4aSQffjK4IqLRdB8ReJpriDw/p91rMlpE084t4Xl8qJeGZyoIUDpzXu/h/wn&#10;r3xK1zS7Sy5vtanCIyo3k20X8bv6IigtyckDjkjPrT+IfiN+yfc6t4a1TRLDWdFvHEsurWBZZ7gO&#10;n7suTzheRsdODu2nByeZYmWyM+dnw0zrajy7iMpv4DMpx+ZHFdf4Q03QJY7jVPEVwsGkW7fZrmKI&#10;brlvNU7WiUghsEDPcDnmvpKTx74X+Ld1Z6SlraxS3i/LZSIoUOSRuDYGWx2HT865r4v/AAbsPD/g&#10;ePVPBlnNe3lpK0mpY5At1HzSR56Ih+91P5VtDEPZhzdz5PvmsbTWJptDaSGKJyIJM7JgnQZK45xX&#10;p+i/Erx3aWBRtUlurddu2O6USOR0KhmBYD0Ga8nRElj82M7lk+YMO9as+pTNHBIq+WY9ox2YgjqD&#10;zzVVYqaNKkOaJ+mPwr1fw9bfCe407x/Ysmt61JNdQPEm0xQSovkqWBGDuBJHvg9CD5PH4be51Aw2&#10;b+ZhscgAY9Sa7fRr5/iF4L0rXpbY6HfsFtLiBeVDxjG9B12uo3AHpnHPU7x0CbTXjtJf9FPBVmGD&#10;Jz2z1zXw+Im3N3PCvaTTOfW1tPDyhtMh+2XiId87D5UwMkxj2965jSfG0ial52pfvYlZXiLjcpIP&#10;KOPQ+tct8UvFniW71G68A6FYHwy8B/0u+nkUMU25IjboqyKR15xxxXFLq8ei+DNDnCnW7qO5lhu3&#10;lY7ZDvDIFcddqMMVvhsBOVmdlOD3Z6r8efGl94a+IPh34g+DokaKbSFtWiQEoxWVnk3qv8JVgv8A&#10;+qvpr4K2Wh/FLwyPHV2kGrXD5hexAB/s+QH5g6Zzk4GwkYKnPfj81PFHinW75p7u4vHtEDFYoAcq&#10;kZ/5ZrkdBinWXi/xX4Uh0Xxt4P1iXw3qV5bm2aKzmKEpA+D9ojHD5PIDA5r0a+XSppN6nT7FSjZH&#10;2/8AFn4XaRd+IBd+HYotMMUqC4s48CObLfvJSc/IcZ+Udfx55Tx7H4D022On+IriOxtdq7LNGxMo&#10;xhTGvUcDAONvrXIeD/i3448R+FLvVPEkCT3dvMrS3f2aRTPGwJaWRhiPPbKgKPT1+bviNe6frutR&#10;3trd3eoszPu+1HzAifwrE/XZ7Gs8NTlUlZy0RlSoy5rSeiLWs6PoOr3b3XhJRpqwg4gnlEjyr/Cz&#10;NnCnA6Dj096GkeI70wvp9tOqMpO9JADuPQ4zXAzCO1UlWaJug2kjI9G9qk0GK31bWrXTrq8TSBeS&#10;iIXUp2xxs33WY9hmvfUXbU9JM9EvZ7K/iZdX0+3VowWR4ht3nH8ff8qwrS10lIDNcQ3swZjsEMbF&#10;FA/vHHJz1HFd0lk3w91R9S8XWsniS0typtntE3Wzvn5HaU/LgdcdTXWv8XfBVvBJMftCMwz5awrt&#10;Zu4AH+Fc1Ock7RKUn9k8d8D6r/wjXj2xkuS1rZaiWt5sr84DnbF8rYI+fGT2Ga+objTm+1yiZfP2&#10;fK5B5z2wR1r5f8f3Q8faa3xAsrdNNhtrhLApvP2lto3rKVHAAx/QZr0XwN8TdaurC1tJ7capdQL/&#10;AKS+GZ3CnhuOQAOtGLw0qiUo7oivQc7SW56x4h+G3gDxPZaXq1y1zocu1obiKNgQzIflkO75lJA5&#10;OcH2xzxPw+0jUfCvinU28CWaa1qKwyRw3UuyQ2cLfKZVdiFRyOM+pxjsfT9f+HnxHvvh7qPxj1lU&#10;0nQrfy4rIrhhd+Y5U+UByFQD77dT8o5rl2+C/iHw3P4VvdS8RxR6f4s8PTeINS/s9nMtnpoUOkcu&#10;domM4ZVKjOG3D5guT5mDc6M71p6dF0NKeEtHUyPDGhadf+BPEcjT3d14ou2kFmkWXVyeRLNMQdwZ&#10;ic/NxgHkkV8/tol1alra/ZXuz829TncRgEY9B271iajq+uJc3EEV5e6XaSM2yBJHjVIifkU4wM7e&#10;oH/16fpU0ujXqa5cRC+WEq6iSQtvYHI3A9s9R3r6VJ2ujOVk7Im1fS9T0C5SDWreXTJpIxKqTKUc&#10;owyrhTgkHsawWjkEZcOHjHPTB59a3PGfi7xR8UPEv/CTeKbn7VegLDCkSCOKOFWJWNVGB1JJPUkk&#10;kkmk1TRfEVjpaXt7p09pZS8LcSRlYmGcYDHgnPSt6dRN8rC3cyoNE1++0u71yw0661LTtOx9quLd&#10;DLHbA9DNtzsBx1NR2Fnb2c0V/q8e6zk525zvx1GO1T6Pr3iPw7HeW/h/UrjSYNQjMV7DGx8q5jwV&#10;Cyxn5WwCQDjIycdTVWC9e5WCx1CIJHFnYe/PPIrScdBNWO8vfh/r194bm+JGlW9u/hvJQyPOiyws&#10;Dt8toidxIPTGa8uLAfdyR+grcdlUNCoZ4nOTGWO3jodudufwqvbzpbz4SJXZckq/3foRUxWhBQWO&#10;YIJNjMp7AZz74q2YpbaUFxsLY47gV1OlawbG8hvJbaK/RSCYG4Rl7qSOQDW74+8S6P4zuNPvLLw7&#10;B4RltFaN1s3Mq3AP3WcbRgrg8+nU0MdmeeTwRzLtkIZCCNvZvr7VqRa3e2TRTaTK+kXKLsaWBmQu&#10;PRueRWYqFXBwCORtqBgQ5JJPoPSkoXD0NOz2zR3E0g3OnII4JY/ypbe4M8KhVIAJJDfeDehrGdni&#10;lwpKnoQP5Guv0aO0jtZNT+0Qr5J2MjkZBI/u9T7USot7COth+GfxAl0q017+x5Bpt8uYbosNhA7t&#10;g5UY5+bGe1V4PD+k6dqp0fxldCBJoS8VzZOJVif+EtjIPPUVl3nxR8aTaP8A8IhZ6xc2+hg/8enD&#10;I3U4Rj8yIcklRgEkk1wcbOgAViAp45qadCUbuTB3Z3dtc6l4A1WbVPB2uTRvNE9vJeWxMIlglGJI&#10;5FB6MOxzyAeor1mHxZoQ/Z8h8J2tu2shL9ZCGQgRSedvaQN0Viu5FHoT2NeApdt9nNoTvV+WJxkm&#10;maZqeoaStzpdtMYrS9dTLGeVDL0bHTI9amrFNhynu9ppHhmyl07xF4V8T3mg6lGfMS3nQLcRZGCq&#10;vGcEEEqR3B54r6c+G2t6OW/4ROe9tvDN6Qs0n2kmGO8kP3pA7/ekf+7k+g4HHxN4B1Pw3ZeK7K48&#10;aSva6ZBKslxLGpkLhOVXHox4PtX2Xrms/CT4jeBb7WdR1O11i2guBFai3lSHU4JZCFUqh+cL3IYF&#10;GA6EgVzVaCl7t9DOUddDtfizqmmeF/CM3iLW9U+32rLLZQ20LFhJPKjBVKZwQMctztGeOleOfCf9&#10;nzwV4l+E1r4w8danBpV3qN07W8sd0IXSFCYxE6SAqXdgWAAJxt57V8+fGOTxZa+J7DwJ4o1OTX7H&#10;SIIJtNZlWIrFKoB3qnVxt27mJJHOQDivT/h1d678SPEllo2m6ZNLp+kPbpMLYMYbWDcAZZDwoI5P&#10;PzHtXBWwkaNP3S5xcYaH1b4a+CHwy8L6LPpaW8GsR3+GknmuYzORjgRum3Yo6jHfrmvkD46/BbxB&#10;4E1SHXrCN/EfhmZliW5idZJIHkyUjnC8kqBgOBt6dyBX3t4/+D3hrw9okniLQbm6JgZS8EpDRshx&#10;nDBQVxyQSSO2OePD4/FHhq00vVNQt77MNvYXLpHJuRWl8thGhBzhmfAHHWuSleMtDGEmtT8+oNR1&#10;PSLnbplzcWyKzHyUYgEnqSo6kVDMsWpzI07SRuhZs+7devaul8PeJbLw3JDf39ut3dy7kWRhkKHB&#10;B659a9k+Hngjwv4o1eDQ7yylvLbV4JZo9RtnEc9o0ascEMCpiB9QckjrXa6zjqdV1ueGaLpuiC+Y&#10;axO5QrtjIAADHv8AhXMeINFuIdSJiuHRIm/cSxfu3Yf3gRz3r7Osf2WJ9XkU6d4ughLRMwW7tsZY&#10;HAyqNkDHOea+X/iB4J8YfDfXz4e8RyW14zFmgntZBJG0Y77SAyE+hUdOM9a6KFZz6hzalrwt8Wvi&#10;l4HuFj/tq78Raa1u9rJpuqTSXNu1vIpUoodjs29VK4wRjpkHgdGsbq8nttG01Hke6mSG3i65klfC&#10;r7nJxTQtzPKok3SAdDXv/wAGvgpqnxO+06rpGu22gyaVICCQxuFnGGidEBU7c/x549Ca1cIK9luT&#10;OXu6G98dPgHpfwg8O6Vr2leJ21e9M0MF7ps0YSR5Su53ttp/1aY5DAkcZbtXP/EE3OqfCjwh4qdi&#10;ZJr+4hZ5CfMSLJEK8/wqVPHYmuS8RaR481rXv7F8TazN4i1DSlu2njuZ2l+xmAkypu5xv2jb2PFe&#10;7Q2/hj4q/BaTTvD6XUB8P2iSMkqrviuoY2c8AncknzDdwe/UYpQppbnPy6HI376X8YPDOka5JK+m&#10;6r4fha21GTgySBf9W2OSQwGQeOSa+f8AxJbNFrcrzfvSxxHJkHdHjhvr610PgXxQvhq6uJrgPNZ3&#10;0BguFTkjHCvjjJU/pmui+IWmwJ8P/BfiuKJH+1yXtvJPEvLIJiYVkI4yFB681vGHKzRaM8keMFWC&#10;c+9VFsBBlo/3at1KnHPvirwO4Erx6Hsaf0TLYwa0cTeLY22043FypgjkuplU5ZQXYqOST149aiuR&#10;AwIZQ+evpW5oWptpF+lykj2yklWaPG4IRg9a7nSPCPwygtrjVPiD4ln0uOcF7OHT0E0su7kF/lYJ&#10;jpjH41k0lox3PGYY1tyRAoj3HPAwD+Vd74e8I+IvEF3FFp1r5yFRIXLKq7Afm5Jxn0FccpSOSUQF&#10;mh3t5fmAb2jz8pbHQ464pHuLlWXbdTwKDxHHIyA/gpFDi2iW2fS+rfBqym0uDUPtQ004CM5kjADt&#10;nhlHHGOv+NVPDHwD8barfedoV3HqWn2t/aRTT6eWlvIPOYYkSJSCxXBIwRyK8CGq67NaT6f9smjt&#10;5WErJuJ+7x35H0FdF4L8bePPA2sxa94L1290PUFaPLhvkbyzuRZI2ykiZJyjhlOeRXjfUsTC96t0&#10;Ryt7M+/vEni/wBoGt6vYahrJ0zVLxZLS7tbq2dI5CoEUh3EbOgI2nGe3HJzNN0fw1q8NvZ2N2mrr&#10;Zoq24UB9ip8yhWJJwK8c+JP7Rfhn4m+C77wh488GpPrd5KbyPVbOYJHb3bY3OkbIXAYDDAS4YckE&#10;ivmzwnP410CP7Z4dmu7VBmMS2+4hUHJBPQA4yRwKulhG3dsXsyXxxq+qa3431m/12Q3FwtwbdM/8&#10;s4ouEjA4wBisNSwYOhIPbHU+1dDqFjqeqX0+rXwDXNyfNmlOMux6sQOCTXUeGbe0kjGgQ6Cut6hO&#10;5mjvRI6uiINzLt+524J9ce1eo6NRLYqTitjKutEWwt9PvbsJcLexmTYpyUH+2OoNZN6LYFWgTapG&#10;Bj7ua9Yn1f4aX+ptcW1lqrXFqYWW3vZI/ssrq/72F/LAbYQOGVufbv6z4i/aG8Hv4ek8FX/wb8On&#10;S5EKwPZhYZoZsYWYTpGXL5JJI2luhPNczVTaUSlZ9T5n8OGzj8QWrX8iQ28iBNznCKRx8x7Zr1q6&#10;1Xw5odxYnQ7y38RXCziZ7W3JO7aRgM3pxz/nPitvoEmsQzHjT1ByqzHt1GCfam6Bp50HXYLy32tM&#10;u7GOQQRgnI+tZV8M7XkQ4Rkz0f4iePte8VavNcXca6fCxVYbeEYSEbQME9znkt/hX6RfstxrP8Ft&#10;I0wsyy3NvdT/ACdf3dxKg3d+f/rV+X2oGO5dndQS7EsM8561+hnw11258DeG/BUltGfsaaaHuBbr&#10;ukdZ23HI77SS2Pf6Y+cxEVzpNaHPWfRHzTqvhrW/h78TNQs7VJPDl2Jzd6e0TFWjhkY42kH7vUY9&#10;ODX2b4C+JI1SA6frkkPh3UZFwuAdt+AvzNF2Rsj7pPJ6HsOH+N1/oi3ln8SXxfWOkzRi7Bj8zzLO&#10;ZlSX5T/EmcpkjB7ZryfU/EXhHxOY9V8J6nb6hp0DlUkjJ3RB/mUMpw6MPcA1xuLjeSWhk02j2rxl&#10;4k1aTdB4e0QRR2zMxNyPnnl7FsdFBOcA896/OfxnoS+D/HQGoQuLPVibp4kO1VeRsyBMcBAeQOK+&#10;rtG+N0ekSPpvj9JdTsVO20voxumjIIAWVeN8Z67idw/2s8dN8cPhfp3j3wK/ijRJFm1XQ4WvIUiw&#10;0c9uyhpFLDPzbBuTtkY78enl+K9nUTb0ZNP3Za7HyJ8SvFRT4QL8PNOvG1XRn1GHUbWKYljZyIrq&#10;VjbsGDtlRxkk/eJz8/WsKAZ3HBHAHrX1D8QfgrNpP7Mmh/GSLU5JZr7UUt7rTzDtSGIyTRB1bJJw&#10;0QySACHHoK+Y4GiCrIr4HvX0tCUXG8Nj0Kdre6XEt4yyh8t6qTwPwrqLe1s9uyTATb1H9/tj61zy&#10;jLAg8nmtcL5ynBxjB9wR3r0KErXuEzb0S+1HwnqiX1krRoeLhT/GmMfXIByPevcbLU7PxHqap4Yk&#10;+32ktsRdJKpRHmUE/MCMgd/bsa8VAnmgV5lOWx8/Y9q6LQpNQ0FJmjLW3nfPHtbbnA5YeorDHQi4&#10;899QTVrHW2WradYaculmZWvLq58mQN/q4UZh85IyfwA9/r3GseBrrS9MuYtWmGm27xAm6bc0IDna&#10;pdwDtUnr36V8yX5b+10uS4dpZ1dgeAR1IOOg+lfTFx8atP8AEPhrxD4a8XxCwnktfL06GFWaKRlH&#10;y72bJ3BsMD6Z7gZ8twlJaEvyPU/hFoHjL4WWWrxa7c6X4h+H/iPT2ttQgt7wS2zM4HlTpkKplGcZ&#10;7qSOoGOZj8P/AA51G6uY7XXI4kjHzrahQFJ+6uT8v/AV6V84pJeal4ZjTxBqU8GgWUylbSNz5fnY&#10;O0mIcEgHg49s1jIltqV9BZ6RObSJJOJDkBjnv/d3eprm/s1uTnzWL0aPqDSPhvp2nyGe61m51C3m&#10;jKrBBJ5cWGIwWA4B2/41494+8Cz+G9TlfRbs61p0UqtCrtvuIWcZ2nHJ2jjcOvfBrRgl1XSrkXct&#10;zIbK3ADEFismMdRnkE+vNaUPiG98QXs11ZQrDCZRvZMAAkfe9cetTHB8k+ZtNEpdT1X9nzSPh78c&#10;ZZvhn40ljt7owT7UUi3uFAAwsJP+tYH5yOTx0IFeIfBhn+F/xX8WfCHxgyXL2011YxGXbHDcXFrI&#10;Qow3A+0R8qcnIwBnINcp8T/Beo6br1trunQtZ28ypNDNbSFJEuIyGkcbSHBLfMD6+lef6hqur6z4&#10;yj8ReIpG1bUJmjmluJuGmMKhQXYd9oAJ611wwa5GoPRgo9EfoVINHvtP+12WnW2m+SxYp5aDymUc&#10;84HGK5S51A6tD9hsLmFPNxtnjZeBXzP8RPihNqsVjcadKbWZ2EUtmmVhYH5RI3fcPbtXW/DrTHi0&#10;W71rUpzeeVL5aBQf3YK5I465PSuL6hKCvJlez01O+1vxdpFsF8PapCL1bcNC82cqzYILMp468qcj&#10;2rhvhtc2Wr2t/aahptvcRW0/nxXhjzOsi/6sCXsOMgeuawfFt/J4tuYfBnh+z+0ahqksYcR4LhFI&#10;yzHsB1J6AZzxXsC+EJPAdtbeFYRHMUAkaRDg3BB+8cnkjpiuhJRjZF2srIYsWn3t6F17y42KSeRI&#10;52tkg4Of96vljxE+oJcrb6hGYxGXEYwQMA/eBPUH16V6B8VfHmp6Pr7aUbSKC5WIBQ2WMZYZV+wy&#10;PQ18/alqOpapK13qd1JdynnJOAPZQOFHsOK9TAUXTTnLqJJo9E8OXsaXgglgF15uAueRn0rqbjTN&#10;Nvf9Atv9EvvO+YsRtQPgBSOOnavHtJu722MV1YlvNhIO7qeOma3m1DV9S1H+18ubpurbdqt6H047&#10;V1VqHOroUtUemeJvAGv2UcC20i6m0UWZArGMI2SBgnGTivJZI7y3kYTxMrLlW3DHT0Peu5uvFfj/&#10;AEYxz3F2T58RT96NwKH5cNuB5xwDXMya9fajGIbmFV8vOIo+QSeSwJGa4lRktWVFWPUvg98UvEXw&#10;01m+bw/aW/iS016z+w3+nXRYKwOQsgKnO9QWAzkFWYVRs/F+u+G72TRPElgZW8zMDA7WWJugYeo6&#10;V5OJpY5/ttlv0+SN1dAuV+ZCCOfqK94tPFXhzxxZrd69bR2XiBInWKV2CQTzquVV252oTjk9+OlY&#10;ywMZyu1o9yJwT1NuTxV4OeFra/mSyZiA8dwuVJPXpnH41yPjjwRo2qWMer+GJrfzY9pmgicMpTsU&#10;xnn2rxm8a61CHzXRCyv86NwODzzz6V6F4d06TQNEbxHhGt/MAeNZBho+xHPXPb8a6oYBUPepSdyI&#10;w5dUzgdQ0LVdKVEvYTbxzHdHu6H1x6fSjQ9TuNF1OPUIGO6FgHQjKsh+8Ppit7xh4jg8QS2AtN8C&#10;22/zIidyZPRgfX1rlEkVGJztJ4r04Rly+8Xd9TtfFupR6rdC8gMawOcb4+GbI4VvXB6VykonkQwS&#10;l/LGCM+vtVSfbHHHkGRc4OOf0pquw/eI7AHoM81Sj0EjShkiRlkk+QovU9yPb1rufCGuaLbXF1N4&#10;k0z+2AbZ1s1DbQtwfuPJyMqPQVxttous39i19Y202pRRPsl8td7qx6YUcn8BxVK1dxerZybkYHDK&#10;42sPqD0pc8dkxp9BZotPs7uWO6D+YTuXYMgFuoPsDWjqlrYafbQ3+hXryXTqBcpgBSew3dQAO3P+&#10;Gy2iR6heWHmiWzsXuUhN+EyiqzYO4njjtmu78Q/D7SoBdXWnGPVbdQUWWJw37zHy+Yq/dLegHPas&#10;J4unGSi+oNpbnjFvqEt8En1CSZrckglRvAI9R2qSU2sjokDll3AhmGOKfe6de6KGsryNrQg5KMMF&#10;d3TiqltYaheW89xZW0l9DajdM8SlvL+oHPv9K1unsWjUMtzY3aTRobuGFjx/dJ747jPWvXrDW11n&#10;RoL+4tUt5nJUxpGQpjHGQT64ryKxkjktBeG4O1B9zHGfc96m8MeJtStLuSIs13Zyk/Keit22H+EH&#10;8jWFeneN0Kob2p6bLd3LrAfKt0PCNnaCe+ema9v+H2s6tc6Fa6BDZW+n2mnrIJLoPtDtywkOeMse&#10;OK4nQp5NanNsIRB5e12IG9AM8hz649K9tPhaKEm00pFkjcZkkj4QntwOg54r57Ma8XFUupi5GFrn&#10;jJL/AMNnTzYKpgYNLcTyBS+MjCL2z9antLJ9P8NwyWyusmoMs0aHPyRjqVz2b/PWnan4Gj1HTJtN&#10;uYwhlIKT5O+NlPYDggjgg561lHQvGs8unWOp3MtppulxLFHcEDBt4/8AllxgsT0BPbv0rzI2toCN&#10;i8soL/TP7Q1SF4kt8LhsjJJwMdj61bsZV021kMMqrBKQxGfm3AcDIqlrHiCURf2FMou7GV0EJchd&#10;oY4HzHoAevOKptpK2U6RXMvnokoYxrymO/PuKrl7iZnJq1zMzR36/aJBI0glI+8v90L0xxxXE6Hr&#10;0114jnvJ4TFc24eK1hWIBDG3UN2B+lem3c1zLq11A8MdvYojNBMqgHIXIB9s14rqPidNOjuEtGRp&#10;1bLXCfKB3IA9/X0ruwkL3silFtaG94j1VtXiuNJ8SwfY4QU2zoCSo4wGBOOufeujt9L8PWM+m6Zc&#10;63Lf+Yu1BGF8jaozgtn5Bz0NcH4R8Z6DJd3kXjeJ9VhughjYfMBt42N0PuDVbSYrDxj4yv8ASPCU&#10;J0CG2WWVEnJJEMS8lRzlm9M8Z5OK7KlCVmpbD5Wtz1zxJ440QWMGh6AFhEcy7pGTbHJt44zgn6nH&#10;5Vzem6drHifU5brVrUW1hGBE0tvkhmXkZzwvvXPw6Bfa34WnsVt01GYXKyRz/wDPN1zgZHQkDpWx&#10;JJ4g8F+FN7TsHZgJIA5ZNzDaWyc4JGPyrOlTpxXLHcd0zx3xppFnpfii+g0Fpby0DBlDD5lf+JUx&#10;98e4/L1d4d8Jatqa3GoyRAW8Sl383KMCB02Hk1Ye7N3qdnqSjfHbSgyunIXJz8x7E16vqviWWa5t&#10;bgx/6DID5jL8zbR0JAHNejWqTjFQSK1tocfoGj3FppV7ceQmo2EvLjo49lj6se4xXn2qMRL+9llc&#10;RnaiT8uqDoG9xXoOs+OLWLWmWynZbVAAqBQgb/a6Z55ryPWHe81ee7Qs6zPuDdse9dOGoSSvLqKK&#10;fU6TRrSz1mb7DAyWNxEQxlkbap7rtB6n0HevS7WPwdqwMOragy3cDLHOpO1Sw4yAT0J7V4ZcW11Z&#10;yR3TNt8wYV1OQw7dOlS6NaC41m3luf3qM4EjPyNpPJ54pYnCKcXJytYd7H1z4I02HwmNViDqIr6S&#10;M25jw6ps6Me4ODzmkvNQ0bTb9tZtLxo762cujRHaJZAefm6hSM/X3BrhLPTX0W8tIra9nt4b4ECV&#10;lY27xnghQRjk8Dnrius8S+ENMutLmgsR5c9zKjHpuj285Q9ge46cV8s0ubV7kuS2NC7uzqss/jLV&#10;7v7RDcRGSC0AHmq+McheyEe5NHhHxRrWs6Fe2Glyt/accqmOXgBoB98HPtjHevONDsfEuhXC2GmC&#10;3vY5VbebqVVjikGRwe2fyNe76Jptj4a0n7Ve3VrCJxmRLZVy8n3mOQfug5x60q/LThyvrsDZqa3r&#10;PiCa30/T0jNzamD5lmJUq+cFQehX86w/FF1qYtdIhuLjYMkAAgrH5fIAP9361qN420PU9JSGC5gu&#10;PLUsyykLPHtJHyqTnoOcZrCaWHWtPlsLS4V4bgcMfvIw5Hv1rOjSb3VhIz9UvmS3N7HapaK+1Gjh&#10;G1GcjmVR09yBXN6dPNqWqx2SzrMzBkD3JxGWIOF3HpnoD61vXclzF4WjsNRcNcQXBjBGP9WBx+Ga&#10;5W7+wXOmxxPmxuLZxgxdZB1y3fIrvpRSGkWh/aWmQXmjalEVUEr5RcMmDz1U4PHTB/SuAisTd6l9&#10;lgdYEWRWzKcKqjqM+9WdRe/imQWDvcBwWbzOuR3wapXsUupaNNbqTb3sZUzoPlYxk5LL1yMdRXfS&#10;sinoa3iGw0SG9Dw2yTmVWLGJsJGew+U4NebX9zNoJXy5CDMhKkc5GehB71vJoGpJBcW1vL+7jw6N&#10;uI3jHb+VczqiExxpeIzNnZluGQ9sZ967KaVy4nrnhOYazapctcgTqis0hYD5VHbOOc9q7a9uI7S3&#10;/dbi04+9jIOe/wBK4nRPhtq+n6TY373Uc1neRI8sZH7xGJP3AOSMDBzjmta78UaLPf8A9lwytaw2&#10;6bVmkG1A6dFVTyc471584803ybGLavocsLkXM0sESQWlzBuaVQMbx6knvWv4PubzStLl1rU9RFlN&#10;cLLbwBnJcHqu09hxjnvXnRuri58TXV1cFZQ5ydo2rtPBKgetdrfeFDewpeaNeJd2Z2somISaOXPM&#10;W08N7EdRWk4pKw9jrbHxR4m0/wANSWizrd2F66qYZFDIEJy6p/dDdSBx3rG0s6Vcalql/qdvbaVa&#10;JAcQggCSQ4HyoT1IGMDpXKa3/wAJFY2//E6t7vT1gbbbsyeXCzNwcDoTjkEf1rE0V7Ga7NnqMY1F&#10;rpsbXPTHRgc8Ad6dKmJRKOseKJZ9ce508y6TbhfJjjiba0aLx29e49+K17TVNf1vT1sin9oQ2QYu&#10;zjDD+Lczjk8etcfrukNperNarJHNHs3DY+8g56EjpxXc+CvEumaZZT6Pc4BugZZpmHBRBjym9Qa7&#10;K1NRgnBXKZyGo6vc6pPby31u01vEnkRFssiKeu09CTjNZNzojxPLLaRPMmNzFAzAY+gr0jxBq2n+&#10;JNXsdM0+2TSbRUEMLQoFje4J+WTI6A9CT0r720j9nLV/Cfw2gt9H1q1Nzq8MWoapMMN9lmRNzfZ3&#10;C5aPaeAcENnsTXPUzJUFGMuop1VFLmPy3Sx0+e2meWQpcDlT2465Haq+i20xvikSPdM6EBEyzE+w&#10;FemePvD11o2jTXkMNk9tdSgruYfaSpJBwqn7jYOScc15Npeo3ulTpeadKbaVB+7cfeXtwa9ijNVK&#10;fMjRLueu2Oh+M7LTzOqyadD8ztA7bJhjg/uz83I/MVzE2l63YWzagkN1a2UrcyBGEbE56sRjnnB7&#10;1o+HfHGp22pB9VL66Zfuee5Pzk8EnOcD0716jrvirUby1SLVljltyDF5CArGO4yM4POKzhWlTqKM&#10;luKMmnY5zwX8afir4E09dL8K+Ir21sUieOK0Z98USyHc3lq2dvzc8YPvXqnhb40ftD6vdxSWniq+&#10;v/JdJFtBcuHkA5+SEZ8zsCuDnpivnmS2S2YyoVHJXI4xnttr0/4Za2/hXxXa+KRDHdiGJoog5+VZ&#10;SCA5A5OM/jXfKnGWqR2QqzT1Z+wXwA8R/FTVvDyy/ESETJPEZ7a8mjaK7yWwIpFO1cKOvG4HgnsP&#10;bb7S7PVbhZrmFJJFHXof0r4P8HftS6b4V0q3HjTSLy5czEG60yf7RGEb5jJ5EhBjHqgJHU5ycV9V&#10;R/Gz4carpN3qfhfWrbxDdWdobwWVs2LqVFGcIj43PnAKDnJx1r5jMMLNybUT28DXilqzr7mCWMtY&#10;FgIwDsVuQM/WuDstPvtP1B0eMhHbJ4+U+9VvAXxh8OfFy3mSzguPCWu6ZtF7p+oIIdyk482Iljlc&#10;4yOq5APrXyp8c/2uLz4d+K/+EW8MQaZr08LAvd+a1xbyDGGjIiZcOpwMBvrXzLw1WdR04x1Po6de&#10;KhzXPQj4dOh/EDWdT+KS2GpeElkfUbB5SG2SoVaN/L+95iEsMDPrgg18f/tEePNC8ZeOID4XvLu4&#10;06CBlWWWMRxoCxysQ6tH7tznPbFfZeg/EXwj8RNF0S/8ZWcCXd8kU8du8Re1ilcY2Fj945OM44zg&#10;4INfN37QOn/BRFt7bwh9jj15rx4b22tMrb2sPPmO6r91g4UIi4XaSccDPRg6U41kpLU4M0pKrh5O&#10;J84rqtnpfhcf2VYw6lexOiG5AY5Gc5fkYcdF7V3NpZN8MviBpHxN+IvhseL/AAn4q0p7iZLoCa5R&#10;W2iVk3lUNxbtggMRlGBG0kEc3pXgzz9QsPA2n3kdnc+IZVWzkY/upZGOFUtxgEnA9zivTNMs9evP&#10;Cuqfs0+MYobK/tbt7rR7q6mk2NeqMLb27PhTDdgnaemWJAYkY9Krho1YuE1o9z4x1EtD2Lw/+1v8&#10;M74J4ah0/UNC0W2XylRow03lDiLGCVKgAZy2R79azPis/wAKvjVfeH4ppn0i+YC20zVMbJ4Tn90s&#10;hztMXmHLBu/RlJNfLcF1c6bbyeDrvw9DoF6kiR3EN5C8d5DIuMMNxBG4eoIIORwc10XjGez0/SLK&#10;Kyje2vYtvmqEDBGb6ZHGM4/CvDw/DeDw1eNWgmn63MackqiurHsnh3422Hwu0JPAXxB0y90+90Dd&#10;azXengyRyurk7pEcqcMDlWGQw5HBFZ/iz45f8JIv2rwXdNDZ7MQrPCY3kkGM725PXpzivO/2gI7y&#10;Xw94U+POlXEPii01WK20LxIIpg0KazBFkiaHh43lgAICjamwE43qX89l1XUbXT9MvtJO/wANy8GE&#10;IuYvmIYg4zgHPevVnktF/vLa/ga1MPFvnitTB1XxV4yj1YtJcTWc947L9ot5HiAlm4H7wHC5ORg4&#10;GDivfvhH44+PPgS7bQpPFM6aLexSyNZXHk3TxySIQw2zK7xhuDlGCnr1qDwprvwrmkfTku313zBt&#10;ktpYtqiRTkdeT2J4wfpXR61p+la3q9nrHhC6e31m1ZIHDJ+4kt/+echOc7ex7fljyMZOjFul7Kz7&#10;2M/bzklGV7LoaWqW+nTeDNX0TUPD9n4mgkzex+YrRzW06D79u8fzAtjBX+IcdCQa+h+Dfhr4t8I2&#10;Vl4gs5PA2oIU8nU7JHuDIQpBjuomPIfrkFSDg56ht3UdaubR9zWcTeQu1hbNuQnHJJzyPWuVPxAv&#10;rO4czabCLCb77bWGHxgEN90Aenc9xXkKpK1rlxnY6X4K6xYfD34v6rofjqJdQtNV0S40JJ44GuLO&#10;dg6FFnBUExPGpQsVIGQGwpJGzqv7MKeMPEOl6f4P1C20s63eeS0FwWeziiYZDwT5d22j/lm5JdmA&#10;DDgHyHWviV4gkszrEOlPFaaRJse6tM4XzSApck45JAz7+4qLwl8R7+11SSz0LUP7N1O9YBIb5mdG&#10;lblSoB2I4OCpBzk8Zpv2jXNYipzv3ka3iHSZPgB8ZNH0LxTK+r6roGo2k7GJSyyokiSLsL4bY6YK&#10;n0J6Yr9Bvjb46V/hDb+KvCcsOmXuqyQiaKFo5rqASg70mwGKMFGSSBg9Pf5W+JfxB8FfEbUfD0P7&#10;Qnh3WdG8TeHbT7INY0toR9qiJDLJJvHPzZZeMbmYgjcRXpvgv4p+A4bPUtC8I2tnq9nd6bKt1e6/&#10;st5Gj8sr5Mr4Ak3Z6AD9M15OPqSm4qHQ6sJKCfNOx8y6B4ph8Q6tb6fPILC4cGBAQTHI2QFYsM4y&#10;epPSvWvFmnapYeG00nVoo7q6tQyQSsfNVYupeIMB83oD0r5ps5tV+H95ba14j0OaPSdUjke2mZHE&#10;TI5B320zblkWPI6McgjJ5zXsvgLxh9u8RS6h4pmHxA0OK2S7s7UyGIx+UwzHuX5kbB/iz0AIxXY4&#10;63OGok2mtjsvgToNjqusLZ+K5zqGiaxHLZ3+nOzxsscg2biuAAWHU/3f0m+J3wQ+FXi349N8KPCs&#10;q+BtA0bw0Lg3dqiSefqHmLiN5WZvNISQMdx3HaU44avvTxfr3hTxR4D8L+KNItIGtb6SNluGjRZ0&#10;IjI8t3HJYEbWGTkjNfM3xBlisZbLVfDQVJo5HF0ojBy5Od/qW65NDxMovliZRlrc+RvAf7LXjqy8&#10;WRS3F3JplrpV2+yWykEV00kZ3xPDGeglyrcNnb3zXrfxq+C3jW/fVfiR43luLe2S2VLGe8BlaeYE&#10;MI2Gf3RdAxUqCg9Oa9R8f6j4il8Gabc3LqqMy3hvomMFzGBkGPaPvADnIwRVTx78U/GXjn4N3eg6&#10;7JZa3BZaeLi1uVVlurhY127pCW2M2w5JCjOPXJPZTxtSPvLc0XxK7su52fh74T+GvCWqaavxM+zX&#10;mi2ukRNa3L3Gbaab5G/fBj06/L90g5HGKt/EH4i/DG1kuDpcllrRewIDW8aywPyQqZGdpHI+h9M1&#10;4Hpk4+IHgGz0qLU4hZwWkMVwYZfNCCJAoV1Y4QAYPYenHFfPnhrSl0zxk2l3t/utpndLR/lEcu1v&#10;v7RnHHAHPvRh/aYmq5SnZx6DjG+jPtr/AIbenvdMttB0W9u0vraJLc7YBChVVIJVsliwAAB9OeK+&#10;Mv2urTX/AIjaj4b8faHean4nubuP7Ne6bLI901tPEBiaMHLKrjIIwBkAjlsV0N5rfg7W7q68N3Nn&#10;bxXULvJbajZhI5A8TYbLYDHPcDgjn3q74I1zUbDXks0cXF7E22NgAN8Xd8tgfKOee1aRbwtb26Tb&#10;XdinWnCXJDZHwrc/D/xemj3evLo15LY2e03M4hlEcQc7QXJXCjJ71X0nwzruorJBYWZkMIBccHAI&#10;yMH3Br9Q7rx7qtk+t+EPEdhbyLrul3FpNMxKq9rOpTHGVYvz1HH618zWOnWfhLWjbWhKRahC1vFk&#10;cDOMR7zw7ZA/SvosLxI5wacNUY+0rb6Hz94W+G/jDxhrtp4U0jTp47i5Uu7TIyRpCv35GcjAVcjJ&#10;/LORWz8Z/hT4Y+EumQWmlaxJreuBka+t5Nv7snAbyUGG2AjgnqOuDX6QfCC58Ow+LrQ+MpBp0JsF&#10;tXjlfyh5+4E7ycADAO7Jx/X89P2kLS71v4yatq2kLi0nuJ4LBQpVZLSNj5bEnJBIGcHnmtcLnFTE&#10;YiMH7q6hSnVqOUpP3Uje8DfESx8IeELOwhuTo9zPm5dJN06zMwwmxk4TgAFW6HvXa+GfjR4a1OfP&#10;jKyjXVotyxXbSMBKnJGCAQgUZG3n1zXzvovgLV9Ys41sJI5L6JiiWJJ85yOTtUA5x/ntn3jR/wBk&#10;n4h+LvBM/iaVI9NexJd4mdhOAADtMaqXVgDkg4PbmubMIYCE26tSzZE2r6H/0Ply/wBZg0DRHs9D&#10;ZnmnQ7rph8xbtgHOAOw/rXB2+tatd24bUpTK8fyGY8jJz0zwPpWd8Q577T7eCCzRlgVtszk4K7+A&#10;oHcnFZmnNeapp6BITDZW+1ZGzlpJDnaxXrnsDXweHw7jTU31OO6NO7uI9HaS/tWN7dOD8xIKqTwD&#10;mub8K+FLnXdbS9vHUW9ti4kKjd5gDZ2fj9Rgc1uXFqotWW4T9xkFl6fnVbT47i30i41G2vzp6hv3&#10;MMTEM3uQD0HvxXoU1aJDbvY3PFGpvNLcz6HdvHcXLeW9uqKsKoBtwCc9vQcVlPFZeELm1vIla4vb&#10;m1Zpi2DiTPCZHRRxmk8LeHdak1uTVNfnt7K3MXmwxM2XlJPUJ6HuexpPFk9q2pxwSxeWtqP3jD/l&#10;oWIK/QYqox1sNC6p4tu71/7SMH2O48sRiRXJPp7Y4rmH13UoIBunIjUfeJLH+vNWtQNlKiGEgNIw&#10;VVzx759qkk0a0klhtFZiy4y2QA7Z6gHovb9a6YRityTk/E3iq0vVtrXS1bzVT97I4w289fl9MdDW&#10;RZ6Pealtj0oNPebCzKOyD736V12v6HEbqS7/ANFtbrGyJI23ALgHLnoWNchDq2q6QrNY3KQSswVj&#10;GCGOPQ8ECvRoqNtC4x6sl0toVlW4l+ZLd2VweuV6/rWLc3I1G6lE2Yod7FFBBxk9hWvY2q3cG+5/&#10;1fnBnC9WLHJBHfNeiLa6PqMTR2MdpoUqLhJvLUODjGQf7x/TrWzqKDsymzzOy0KbUoTZ28iJDC28&#10;yOwDemNo9KjsVOk6lDbRXTvbtKhlWI7WmAYEocg4DdM4NLdw2+kXUtva3IuWikCkqRuyepwOwr1P&#10;4XaT4WuL27i1a+tLe6aVZVnnKlk2DIjTJ4JbnPUfpWeMq8tNyYr21Z7rrdzpFo9pcaOgjEQjYhvm&#10;MeFBA3HnK9M9c1Q8U6v4cntrOfTrCOPUbvZJJeQu8j4DfPujBwSQOTyfSsx7ebWNJ1S/tmUR27Ku&#10;4dCnQnn1PSk+F9vDpr6l4i1NYoYoonjtkkYea7KpLMiHr6A9yeOlfGRhZ3ORb2MT4lzaB4tuLKym&#10;t7m8u4gI7W6tlHmpGvOTxwvXqOOTUHhnwn4Zh03UNOs3uftU/wC7BdctK6/MAX6BSR839O9DTFuT&#10;a3viGwjWzmEpCQtkmTe33U77QD7103hKz1671WGGVrfTbOKf7RdXBOZkUckRjoc4xjtnmuhNqPLf&#10;QdnaxxtzfJpAh0/UhIiA+WQx6bfr1IrU0i7g1KYxT3f2exZfIihILeYzn5iFXI6cZJ/nUnxOjk17&#10;xVm1tzcWxEssMS8BVPoPXimaTYaRouj6F4pkt5tPiMwEcbt96SNyu5geRkjP6CtlblTKid5qGu2n&#10;hvS/+EE0DQPt8EEnnS3Qj/0i6lJDKskijEaoTgdTgdQMg+K6vqut3uqmDU4YrW4t5Wd44iJBGvVU&#10;Z+QSFxk8c/lXv19qzW+jalcxl0NxCVi8kjln5O8nopH3u+OnNfPOjaLqt9cy2Ai+0vcTh/3R2xgZ&#10;yVZmztjHqew9q0oPRtje4a/rGuanPaXURMiWoJgXokWeDtHTnHpWnovjYR65pS6lYwQRWsqSXDsx&#10;VRscMTjJyTjvxzzmu11W+srGxOgaSsWs3U37t5IhvtrZO+1x99z+QrzS7fQjLcabp0P26/g3Ryvc&#10;cBnOPuAenYEZNdkHGSs0ClY9J8d+KdH8Z+J9Y1aK6luLMuDIsDsyIcD5EwcPjsR1NeSeH7bTrTVH&#10;urp5bWDzN8Q2YlY5+UtzwR9etdn4E1bRPDlnd6VrNkJLkSb5JFw+04+RFHc+o9etPutON5fSz6te&#10;WtlFI/mOiSKbhD1RfK4O4+mOnr3qNo3SAm1Txj4mutWt7RbtINPtfkt0gHOeplcnkufwA9M5zkxw&#10;6v418SmPebi+f5pnzjyo1wC7Z4Ax/wDWqDxRLpehqLjTEcXMpAiLndgKBucr657Ve+GF5q5utU1l&#10;gWubtEQR7T+9ReWUKOdoIH400la47HSeIfDmh6PPb6Xotv595An+mTnIZC2CrIScEnr0/wAK8o1W&#10;3tBFc3MU8s0IO0s7B5JGPUgLjjjsK7i68C+IPFnieafV5ZNPklxNMZGIKx42oAgPOQOF4GBWjYfB&#10;C21i0he91b+x2s7l9hhGWkjJHBDHCnI4AGOec0nVhBe89S00up84X1lcz3KiSExxsyDK/MwAI6gD&#10;GT719U+D/EOpWumxRXVhHZad5RKyTBlup5QSA79uCNp46AV0l9oNtobS2ulWytC4UT7lDPMEwQX7&#10;HB544rR1LXPDl8my+kMN1bQ/u0AU/OB91ueAe/euLF4n2yUeXYjmbMpNYj8S6vb28di17cW6ZXy+&#10;UiRT99884B6ms/W/D/2yQw394JryWTc4hG6NVzj5mOPm7+lWvD+r6LpMN9cxzmK7vXAmKL83k9TG&#10;rdlY9QOuOe1ZOuXDanOJNIDhZHykf8WzHfHXmuanCSloBjDwWsM1/Fq16ZrKTYIzGQJCFHbqFx09&#10;/wCeJ/ZVhpwa10wyXATczvcMAQOoBI44reuoJdPsw2ozLDPKwEabskDvkdq5e/h1LVpjZ6XMkFpF&#10;G8t1IBkzMi7tnqARwPfrXVCTvZsqPY84u9UstU1ZnhjZNnAiAOQfVvwqeK3S5jmjud0MKcvIASAO&#10;uOO57VjS3/8AZ00V6hXE4bjGWG04w1bnw81BdS8XPFcL9rjmgn/0dzlMKhIbHHIxxXqONo3H5nQe&#10;Hrd7iW30bSrd/IuGUSSRxl3WM9XY84wK6zx34i0jwJLpuieHIzFAi77nad0k8mSAZBjB9cjjnHTi&#10;rOg28lkp0/SZpNPDkyOVfazL35GDj1HcV47rUcMfiRtQ1aV72NbtVlz/AM8VOCFXPPFcXs1UlqD0&#10;2Oo0z4izX+sTXNnbslzdbUfg/wAPoBzk16PeXeswwyW9jOlkbuMieMn98hI6dxj1rkpJdCv/ABNZ&#10;67Hbnw3ZJZyLEbZAXmm5KGVegJ9e+Ow5rW07Tb2/gXxBK8kdzuYeX0BH+0T1BNctaMVqlYm90Y0C&#10;654TDT6ruvLa6UIJYycRc9SVHDH0Nattqt5BrEsUbG6tgQ0Dkklhx1zyCf0rWXUNdgCFyiMsgAjK&#10;BkZf7xXocVg659rh8Rm509w0UhDYQbcMe20AY9scVnbm3H5EevWa6neT6p5xtWjJcwnkFj2z615V&#10;4glkljWYqFZcBwCDg5wBjrzXpV+J7FWlvAFVyFJLA8t0/E1xl5ZWkUsOoRuLhBMpeJvu/KcgN3Oc&#10;V6WEdo2ZdtDuvCWgz2XgeW6v7g6W904ngMqEgKuThVPIMnT071hX/iXXLK2EFvdmWW8jZfJKB2WM&#10;8Ej3I79q3fE3jz+3tIWG5jaW7L5YYAjUDG3Zjt6jHH48eSWz3EOqR6g53KhUE552qc4yc06VOUpS&#10;lURNtdS1bxXUx+yxBzI/G1sjj6HgV6T4f0a8jhtrK3mBkTlHyVIYdifUnvQ+tyalNBZwwQrDvBik&#10;AAkIxgbm6fWtuNbXzFgtJfOmHzuwPOR1/AUqjexDVmVNetxpLG0mkYBY1abj+NlyV68gevevMbi6&#10;bUZo4jIX8lNkYz0Uc4HtXpOr6jBcB43zeSRsPMmB3cDjA9cVxU2lwavrUPlSixtlGXccMEA54Hcm&#10;tcPNQ3E1dHFGeRp94YxhGxtBwMepqa/v7O0Y21nm6LKd0g4wxHVexA/WtXXPDlxZx3l7afvdOiIM&#10;bOf3rr/Edo4IB/HHavPWmM6kxEqvGGPBx9K9Sio1FzCSNS0uNRgV1gu5FEnzOF4yfevQ9F1W0g0u&#10;OzWJZ3lb55F4cyHpn2z/AFry5Z54V/0fGTgHPPHeuu8IyxSa6EkXbmJhHgcFwP4vTjnNKvTi09Cn&#10;tc9u0iCeHSQJwYe8hwMfge9W7nWr0JHBBcM8QUYbgDHsetctqWrRWViltqVw0NvGuR1I+bsMdSSa&#10;yrbVJbuS0jn8xrbafILYC7SevHU59a8t0u4JnXWUM12txckbbeyKmeZiBndnAQH7x4/zxUN9rWm3&#10;6mPTdwC4OCoXd7Ngnipf7Pe9tjapIdwOViPCZ/vE1y93oN/btNNaTQ2TbgAwkGAP4uvrSglcTYt7&#10;rllpWmS3CGMSE4VYiM7vVgOgFcZ4M1PXPEHiUTWsb3KwfLJKqttBcHY77RgegJrK1DSm1SWa500G&#10;+KD98YwQOOuR3HGSfTmvSvhtfa2dJ1Dw34NY2/mSR3F9cuwQqSNo24/gHQAcn0rpuknYEkkzd0jw&#10;GnjfWLiHV7uK1gjSVppnbCh4xhEAPLFmx07Z+lb3wp8ERWmrXstrPFZR2oaF2bKylyMjy15zggHB&#10;Izn1qK90XxBo/hy/L3tp9pspI3QRr80+8gN82A2QDkcHPNdJpWta9FY2mjaVYW17dXEbLLdSIw2M&#10;yktKT0AXPBOea55zdt9BMZo82s6sL5NRma5a6eQqZCAqtk5b2H8qzPBOp6vPrOq+GoXWHTFRpf3S&#10;Ao0kZHzF8ZJYc/h0rpNT097Xw/PFA5uXIijdxlWyDl8DnKsOteO6X421Xw695HpESB2Zk3kZfHI4&#10;HToazpq+g9T0LWte0iGdbSZ2v4RIgVrZfN2u2B8vYtg/09q2NY1jWrTQ4dIss6RDl0+yAFH8rqWc&#10;erHqSPasL4VacXSXUruzlcWxMttlek8gwHUt1x6j2p/i3QdeWefVdR1uSS8neNvsJXaMAAff7AAZ&#10;2jrnoBRKNnYTstCpeaB4f1WCO+8iLRWJUSBOrOTyAD13Hn1rjxpmp6ZqU4tY4nS3WQB5CANjAgfV&#10;yOgrpNOh1LUbwWcKHUpEXcFjUnb7mu3uPA+pNqml6Q+0XuoscoXG1FVdzFmBODjjnvxWc66p+62C&#10;V1dHA6BPf3d1PeTzHTkgt/KVFyAxA+8Se4PNX9G83UklbUzJeyeZsjx12kDDHHXBr03/AIRWe7ik&#10;imEH9nwI0aTyOPlVTztI6nOceprN0jw/deH9KvZtPU390UaWKQrlV2jKYBBJJ9KzhiYc1rlpMt+D&#10;taHg7VtT0jw9I+o6jPYsl9eZaF7NsEFlIHVcgDBHOM+leG+KrO48G3dokyMxuAt1FdSqWkdGfklj&#10;6EHnqeveu51vXtTv9Pk0XR7S606PUWivbuN4CJbi7iGZHUDLmLI+VM4GM4Bqxq/w4+JfjOeG6uI4&#10;5Zns2uWvbyYIiRKpfyFiUfu/9lQoG4nOM12Sqwp/G7By21KVv4vvfEWkDQLF3nnWQNG0i7TsIPOf&#10;TOa7jwx4HaxQX2rqsChdzzK+9XYfdCZ5GfpS6Bp3hL4T+CtL13XLWfVNf1y2k3yMf3USCT5YkPBT&#10;KgZAByQeQMVVk8ZWur6d9pikcMzbUsUHzEDGWxnoPU15M0pSbhsW3oez+FtZt9Znl0+CGV2tE3Tz&#10;FP3caL0Vn6ZOOB3xXF+K/h94c8W6jca/rWsyaPZ6eWE5mVV84YzGiK2Cpzhe/wBM9d3w/balocAG&#10;k3A1CC9Ki+WIhhG38Kvz8xXJOe345ryb4veIZhr8+kTQQ6qlq2BEr7AHwCxbHBf37YArFQfPowVr&#10;XLPw/S5ttbur/TQsNn9n+zy3LYCwRD5m2H7oOFGPSvLrcaZ468eSJdGSfSI3kTAZwY4Y2OCRk/M/&#10;ftk17N4Hnt734f6jo0TNbC4E+xSAzRJKnJz0LZ4HWq3w38E6RodozxRO7zkebK/Lt/sZ7LkZx610&#10;QqqPPda7ImV27CR6nD4dzaeGNJKQoBBaRxo5Z2JAVpG5dyc885NdPqEfiXRtYtNU1uwGp4sW8yz2&#10;gJBK45LA5DPGeQcn8K5b4i6tq/hvXbRNCjcSRMHSNRjc4xsPToDWnoPirX/EKXdn4ihmtoim6S8l&#10;JyJyMbAvCgEcYH9axk3uhqOlxvgmW+8S+JY/Dkk0nl+TJcS3AGVXaM8DG0ckD61wt3oV7q/jDVoL&#10;uVo7GzkGZ1JBkz02FhyzDqB0P69xNrH/AAjV1AbS6WPeVjaKEkMy5zsbaMgMK6nxKukSS286lWit&#10;pftEMLOFbcV/iUH5iuenP6VMrrUdj5/+JUHmaNo9hpc8rQafcRxpaMflYg7izHrke3GK56w8EXvi&#10;mSQR3kemRShlmdhiNpM52E4JRR6816qia78TfF+n2TobXTbaVzAFUxo6R/NM5fkbmQYDdOAB611/&#10;xYgTQfDx0/wehsVRPJkjCB2kVzjgnvzyAOeorSnjJQapxdmyXFJnnPgb4Rtpdtqh1W9+wRQXMUcG&#10;phC9pMJF/wBUjSbQzA/3emfcV2cvgey0lpdVur6GezssS72jXymC46pySSw4HvivGpPid4hWytPD&#10;Fwfs9rZKiPbXGSqSR9ZAhxhupPoSa07HxLP4gsL63VZJog4Xz5P3cOxecqCQSW9xxitqsKurbHY9&#10;0/4WDa6laCPXdR+3KWBWQruAOflAA4XH8+etaXgt7DUdTv11q8e3tYTstmG1S+/neUPLhOen1Pv4&#10;eNb8PXNgsoj3xM2wxhcD5eGK4wMVzfi7xG17fafdaNE1nFpbq9tM2R5bKcgt6sSB7YrCnQ5pWIud&#10;J4l1hLm7uhptx/aW2aWMl12ooRtoKDvuAyPT9K4S91K50qzMd3cGyjuwQm0ne23qOOdvPPY1g6tr&#10;2rSRTaxMY4pZJGc7FCo7scsQo4GSc8VyV1Pc3Uou71w7Dldx9ewFevRoKC0C3U6DRLnRLfUJ31K0&#10;E0sikRGT513EdQvYn9P1rq/OuYfD8N3BILdFlMfmA4O30+lctoVmdOv11DxCyiPymeEj5trAfLuA&#10;HGe386xfEeq3XiBZU0lXbSLLBCouxWkY8vt6sScgDrj6mtJRuw6mvc69I7mATNJ1PX5Sa2ZNMnm0&#10;e2vGgEZYZAK8kZ6jjmud8HaHPd6hLpGtobGWSNJ4DICCqJyw5A+YjH0719ApFbXMJSWMz7AI4gny&#10;rEAMDA6D6VhOryuyEz5f1CN7e73yIY0Db1+o9a526u3url7goFWWQ7iPX1r1vxW1vLqE/hrTbcXW&#10;pTvsOwEiFe5Pp3z2ArzHVdCfRdRl05JEu3iUF3DHaCRk4z1xXrYWrFx13NIyOkR9+gC38Oac8kvm&#10;LFPeBWZAyncwJwVBx0BPIr6U8SXEdp4J06/s4fM0q9s42mncBZopfuuojXqSwIHXj864r9mnxNfa&#10;Jca5pWo2Fvqnh25eJ5GnIHkzsNpdA2fMLZAK9RwQR0PpGp+HFs0nbR5YPEdhbTs95DAfMNnFn5IZ&#10;I8kjjJ6DGCfc+ZiE/aWfQmUbs8M0Twppnibwprmtanqk0FxYyRpDYsu1Zrd2AVi55JLHGPp616Dd&#10;2lmPDVtoNpbDw7oNjB5v2a3JM11cquTJcStyxPvnHToK1NB8I6nqOrX1x4iVk0cQvPprBQqyN1Ry&#10;FwSsJ7HqRXkfxX1OabydG0rUmvbG0UC6khGyN5s8jeOWHbGcUkpSkoplrbU8RvLlr28aR1METElE&#10;Lbtin+E9ifU1VljeN3ZBhCRjP86fHC0u9o42YA9qtwWk86ERK0jINxUc4A9fQCvo7JI5ttT0DwlZ&#10;3Vgl5HoVrLd3V/CkXnKpbaXGMZx8oP8A9eug0f4ZX9oguPFm2zELeYYlYebKF6DHdSeveuM8P+Jv&#10;FXhiymttGmNmt2waZlG7dtBAGecYz2rOutY8UKwv7ua4KZbyvNcgYJ5Iz97nvXFOMnLRlx3O28aa&#10;O0Oj3Ov6RFHZLC0abSMfK5wTju3oe1cbpVwmnQ/aZIzOyknDcqQeuRVa78Qapf2jWV5ctcxPyY2G&#10;AGHQ0ae7zI3lxNepHGWbYpYYXqTjsO5quVpWZrujWm1G68STx6bYxpZoeWQDhvf2ArL1HS2tpZbe&#10;N97I2zzMYBK9QK2/C6vLeApCWEuUUxg7lPUknsAOpNd9P4VtLqV7pHDYVg6fw7j1dR61zzmoSsyV&#10;q7Hkuo6RNa6MLuSUKuBvHfnpUWhWGv65qGnaTookkuZXFvaZOyJS56O/RFJ7txVnVjfWsSaddt59&#10;sWyik5ZlU8bvTFXdF8STaTMfsExtvM2khe+zkA+oBrq2joRc+rNSuB8MJtN0jxTfp4kEcG5nsjkw&#10;yjgRyA8IhbOAOcc4GafresT+KNLFwsu22nJjURH92hXkgcmvmLU/Fj3KF1xcSYIKuMDn+L3NN8O6&#10;9e6LJJeSrNdWUsfEQY7N4/ix7e1eHPAbvqK3Y+utDttLs/D9rotvI8m9GM7SdS7Ek7fQDsKx73w9&#10;AiMbeWSMpyJM8nHUEeleT6N8WUnSSwvLYIpI8toB+8XPHO4ngd69c07xFo15YOsjSNiMhGAyTxwS&#10;T+tedOhUhJqw076HLalczaaGtZpXhingLybecocjp/SvK7C2Wa8t5ZlNxHCxaJJCTnuDivQtb1S0&#10;uWWGSP7QY4cbyflwrZxj3z61yMTh7v8AtGDruO1MYAB7Yr0MNC0XdDtYTVdX1i6uLi52iO3QFWPG&#10;AemAKqWni5odCk0qyP2aWY/6RKwO5kXoFJPUnriqWo3M9sk9rOd24lto6Annt3rmJdLvfsH9tS7Y&#10;4CQqqeGOehUd67adOPUFuWUvYNQk8p1ePYSNrkEk+p5ra0W2sjdXNxrV7HYWlrCzAScmQ4wEXsTX&#10;BWgVLjdJJ5XBLN1yB/U067vZNUdbON1mtmYDy25YEfTnFbypdA2PQ18I6ZdzW1/DPDbpfIbhYzIB&#10;shXu/cFvTvn61Zur23awY2arH5KlQ/OCB0x7fSuBksrvT9VWymG5WKqWXJXbnrn09q6TxnqEK3dv&#10;a6TI09s0anLIEZmTA5H92sJwFZnoOrS6RpPh7ToNDkF5cXWy5muCuHfPDJsb7m3p79fr1g1SOSS2&#10;MNqLKO2Q4UZf5sfKCfr/ADryXw/f3l1LJeeIY185gEiGNqAYwu0AYGPSut0+S9T7VNLJtMcWxtxw&#10;ih/4x/tADj61g4LYGr6GvfSte2MqXFwBeXTjA74PX64rv7Oaz8PWMelatCkiG2MrTqAXKoCMHOOh&#10;/wA8V414c1O21G+lt2dtQmhYeVLtyQvViMdvWukmkWDUJd0TXoIO8HlcEc5Hp61EkJx7jLP7W+mr&#10;HPJ5zsN4djklfY16J8Mvh9r3iO7bXhNHp2m2hwsryhW80HOO+0EdSceleYajrkkes6XDbQO0aqUM&#10;e3EQB6onHGQBz2P5VurL4mtjc6Sb6TTtK1SbfLZK3EmMEBl9FwPY96irBypuMXYeh7rP4q0y01+H&#10;wtHcW9sIfMHmNKqxTgNuLhvun/GsDWfFEOs6wfsk7z3SPtMiDEYCYA2kcEeleF6f4UXxb4m+wC7h&#10;jg06BpSScCNUOWPPVj19PoKkvNdvtFLRQGCWMsVVkYMzKOM5HQH1rgWEgvh3FY9ggv7e28WpLqJ2&#10;RXbeXcyiMyKrvwGKgHj+VT+N49KttRltrOeO7d4QslwoH7thjAQA4zjjFecaFreuT6b59miyJHnz&#10;CzZIPJx+AqvqWpST2zPeCOHOSHUfMCKPYvmsikrmJ4ig32iafKXV1kWVfM4Y44zjtXG6xquraYkl&#10;tbbVmmi2CVucIw+Y4PGfSpT5GqahCl5NLJiPiQsSw/2eTUWr6ZbSCMJcsEVWABHzevOe2a9alSS0&#10;Zdu5k2NjfSxRW1s66jPKvO5sMPXj+pqlfNeadcWuJnJJwyKxOAOoIBxwKveGb3UrS6msbK3S5kvG&#10;RFfBMiBcg7fQHqazvFLtBq8EUKG2eBHSViMF2J5/+tXQk27EM7RYLq7t/wC1LVnhjiGWC5LcjIrh&#10;rjV9Y0qR7mRmEF1IJLgLwSRwpYevtXY+DNVW00i4VphNeyvtiR+QIx97A6DtVHX9Nmhm829cGO9X&#10;eqgdD6EdgO1GzsJDNcso9W8MWviq2uHvojP5EYKkvuPByvoD681fk03T9CtLeSWXNx5Ya4VQCoc+&#10;hzz24rH0nU38PaUtjZBroeaZHxyQh+8VXuf6VZvJJdTDu0bSh13fKCcAcnJ9RVal2KurX99rsq3N&#10;zIZ9qrHGHbhYl6Io7D2FQ6lqN/PaxWkJZIbJciOBDtQk8s+BjOT3qo1reTQO1qFieJC6GQ7cgdgO&#10;pJ7e9dN4dh8TXHhDUrWyk/sfT7lRNezvHlmdAQsY+Uncc9unetnZLVlGHo+tX9pEWvZGuILguAcY&#10;ZMDAbIrd8PDRls3uL64g0yaF/K813zJMZDkNj720dzXKeH4ZWkCzv9jslOMyKWyw64H+ea6C90Dw&#10;7Oh1aKdrmaNgkhkAVAW4AQ9D9Kzk1cl6bFwR6Ubx5obv7XLGWDBRlGI4yjD7w/Q1ZvtP1K6024ns&#10;ovMjCZMRwdxxyQp7gdK5W/udN07TljtYW+0o43TK2SAD+XtXRaHqMtrpFzcXc2VnmSRGLZdQF+6o&#10;/wBrPT1qZaIrocfpvijW/BaLqulxiPUI5Sn2mTDBUcFSgUjAOCRn/wCvXYxePvFmr2cV5ea4dLW4&#10;5SK2CtK3OPmCj19RXOR2K6pq4jltw1tKzfKxCAMem4+veux8G6XpNjq97a2Nsr31uC6AYYZUZBBG&#10;cYP5GuTEqPLdhodVLrty1mJ3izdBgu0AjDdNzA8jnk1eg1bxBLbJFeqHYElS2SMHoAKqw6rNIqaj&#10;dWTQrGfndk2oxzg9fpXQnxd4W1oFJsSSxbPL8gZxj+8enBrzX5IzfkSXPh9b3SD5kgi1kOALcDH7&#10;plyGHvntXmJ1zW9DuZLa+YJHNGYsr8x255Ge1fQIv9LnvINV8v7VKibPMGOARypHQn0PavPm8GLe&#10;aq1/cshtwZGWJ+ixnkA8csOnpSp1kn7yEjzrUXubu0jmuJmaJVKwp1+XOcfTNdT8QdVtn8KaT4K0&#10;GNI4raKG61A5DPJPIm4rnsEDduR045zQmn0cLHFE3myRkgxnACjPGBXISahCupSSbDFEzYAYc+9d&#10;sFdo2Svqcxai7VnsLV3WBiC6AnHHQ/hUGrRfZL1LYhQxjBJPJPufetm71CCxkcwbIg6nBbtmm6nH&#10;phWxe2l/tC5uYN0xwPlOTxnr9B6V6cGTKLOCuFKMGYEDJxj+tWoJ7iCAy28fkMR8znoxHT8K9L8P&#10;eGYJ43OrHyYXVmTgFhgHDEnoB39a37bwj4UeOG+udQ8y2QMxQyIqyhTklckEge1EsRCLsZM+fppr&#10;i5uRd3DGSUHqew74FeseHPiAmjX8Bt7P7bbMGjkiibymIdcE7um8djivK/EGp2mo61ez6VELa0aQ&#10;pbr0yi8BiO2cZqrZ3E9uOiqwO4beMEV1SpJrUTOka5b+2TNL5iW1vdiaOJid2xW3bGYfePvXeeJ/&#10;H/ir4r+OjqeolbC3W2W0gtoARDFBEpIDdclmJYnjk4GBgVxul2914hkAAEjn5SW4UN2HHc9q988F&#10;+HtM0iQeGNTlkhvNTQtLwDtK8gIAOF+pNcdecYI0TvocdFeHwj4ZuvsUa+Zeosd3IpOZMHI7/KPb&#10;+ddJ4jefSvD+i6haBLGw15fNnjiOS3k42qeThATkD1+lR+I7Oy0XT9Y0iINqNxHG0cc2NwOeRgDP&#10;zdqzfCfgu+vbSwk1JpEXyQZElGAnfGM/4VwzlG3NIpuyMqwkke7uLi0sBdGU7TcnjywwIAL9ADXS&#10;+CEvfC+pXU37t4bpApO4fIRyCG7AHr6iuum8OyRaQ2k6VhRLIJJyBgNGo+6Oxx1+tcTfadHZ2TmN&#10;2kgDgPG7AcZ5wucmsFUU010M73Oyg8Rf23rOppcakttbWuwIi8RuhUc574xk15d4o8XaNq1xFFp9&#10;sV+xb4UfBzPk/fIPIHp7VjX0eo6dMZbSErHJuEJxnKHrx9KxPIlSUXAj+eTjJ/hP09a6MLhoRfOE&#10;Ut2a0Ov6loltJYXtv9oju/nEEgOPQOoHPBp3hzVbuysdVguozPbXLxyQxSZUCRjgkfh/Ku88CeGr&#10;i/F14h1CV2ezt5mjD4b5Y1JZXB+6Djg15Pqet3epLcNNGN9zMhgEI4GTtVcckknGMV1vkldcpenV&#10;H0l4F1LTY/FkH9rQR6vCsKiS3kw0Y/h4BIBJzxn8a8p+I/h4fDnxpew6VdvLZ3sxntF+9JEZG3rB&#10;IRwWTOARkMuCecgbGt2Enhm3s10qKXXNV0uCI6vbBdyFvvSrx/Cq8E9uprgPFPj+48VWH2Oa123H&#10;2z7bBdGTLwqoAWPp8xHr6ds8nnhSley2FddD2V1VFhs50hiu50X7WE+5Ex5ZAW/WuI+z2T6ze2du&#10;1vZlZCEj427VHzHaMnPfpXFap41mvtAtooONRJK3rPx5mejKR0x37ZrgLW7uLKcTxu0c3eXJLH8e&#10;tddKhKzuT6n0JqXj6y0u9sYfC9tJr1xaQvHK6JhFdckEYyTye+DXjk9nq/iLxFcapcLNc6ldkyuM&#10;s0hVVxnA5wqgdOgFdF4K8aHRrw2JjRLK5BMu0ZkZsEEqe2e9ew2Dwahrem6l4fs4bW8sQZIy7H5h&#10;GSxjkYY+8Mj8cZxUSXs3ypfMVmdZ8MtN/szwZfazMsemaRLcw2TzySCJhKAN7OpAzyyjPvWZr/xa&#10;0+x8SXPh82dpcaXbRGKK63FzLL65HyhQTgADnrnmvCPEPi7UtW1fUbUs1rplxcNK1ipLW6SMMMyr&#10;0zknB6jNYFlYNrN0dNt2BAbapPUDH86z+rxfxDsfT1jf2Ft4e1K31FVn1GZIzpt2TuVdzDcuOmT0&#10;U/h9bFnez6RdCPUNtsswjN62ASD0LDHAKjjFcTPZS22iWrOB5FlGsbsSAdyHqF61PJe2c2mOv2tL&#10;p50xsB3YJ7H3NcU6F9BJHqF7qlppv2kWBZ7VdyRTD5mDNwpz0LZ5rLt/C92NT0/VtXvSPJkUxGUY&#10;wV+YDJ9/1rhre8js9BtrGZn326h50xwMHjk9Tiu+0i4t7vR/OuHGyRt1srk5+uGyePrXJOhKBVjr&#10;5NZhvrFrWMMqiQ+c+35h04x3Ncv40v8AS5ILSaB2ghghKZZdrB88Eeua5K7mubTU2u0vAm9W3gNh&#10;d56Ng8cCud1/ULj7cX+1R6iDGG2DLRKSMMMdATjtThhubRlRhc6nw1qUD6ra3bma5zGx2HOSP5cY&#10;ru9S1XT9f1SOzvdUl8MacWCM8AAlBxjDEfw56npjrXhmmzaros8F9bXDPE5GVUAoA3/LPGOB9O/S&#10;rninULu7uIW06JLae6bb5TklEJOC3qSePp703hIc2gSjbY9H1Wx0mbVo7bRolvodKZVjmhYkO+d2&#10;9iDhskZJ6Vo67JYfYEh1GGJpJ0aaKGVhhivHGOxJFcFpc8fhOJrGEyaxLIm2bZnO8ZbIXqNx4Oa5&#10;rUZ9RhY6vqUTNN5i+VGwOxFYkhV9Bk1aoak2Z3/g+W/8NSRtq1pDa2TTyTC7KHz4yUxsRQc7eg6d&#10;zXvhkhlt4ruJU2zIrq2AcqwyPX8q+bJvH+k+JL+x0jWZf7BCosMtxGpdFxwW25OMZr628J+E4dXg&#10;sdG0XUrfV5IrHzl2kZeJCq72UEleWHXoTivLzLDT5ouEW/QqELsxLKd7Nm8lkUNxhVC8fhXlHxd0&#10;7QtO8D3ut2lt5Wo3VzHE1yXYkbjkgAnaM89q+hdR8AarpFutzqjpBFJKI48EAszdMZ6ivmT4zXMW&#10;vaNbeHtF3zyC+CAH5fMfBAODjGO2a4KNKUaq51YucLK1jhvh9pSeKfCdzaa/HLqMFtPFHa27MVST&#10;qcAjknOOlep694K8KeF7JvC+il7CWfZcL5kzELIcF0CqdhK5285JrsPEvgkfCf4caHpzqJvEF1bC&#10;GBhuUNLI26SRc/LsjDAB+9eJR3mpSalBLr8LxRW5Mihs/NgcsM8nnrXr06rm2+hionVeJ9EuP7N0&#10;uys0+ylF3zOHwJZByGBHGR6dqu2Hw/udK0WXX9U1Rb0SBXXecyxoeCWycKqY7Z/Cgaws2ipqF4oW&#10;1Ds1sZFKsy8A7QeTlulaniG7t9L+Gaap4kTNzq5Kw2sobDRh8gNt5XAxjPfrXmSzOTxMaFLvZmUp&#10;62RzGi6n4N0tNSuozN4k1FmEKmNA1r5Q+YbmHQn36dq5y6uNN183upXMsXh+3s7driO3j+9O6kER&#10;nuWYk89h7DNcd4UvL1L68aFo9JSWC4dQmViLJGSg2sTzkYXkntzWN4ehvLi6uJ9YJjmeFmYZyHfH&#10;UA9M+lfScnVmij1O1tZNG8a6h9uuZZo7W0gM2yNl6oPlVQ2QRnlsc9afa6zq3i7Whq2r3cj6fYq0&#10;BJcIWJBCNtAGfc9Tjk1yHg9bW21A6gqCW/hu1SKCZiLdw/BLdsdjnjnnIr1i6Ol2+t3bzxW0pgRo&#10;2sAoSBXPfjjIz160p6PQHvZHHeKY206whntg22Mh9yEgOp77vbvXnGoRx3dmwJK/aGGwA4yc8A+x&#10;6V7L41sbrxDHYW1rBHYW9qigQKCEG/GRnPXHbFeeeIPDc+nawugafNHeLBFHK1wvEQ4DbM88jOOf&#10;TmrpSL6WLGv+IvGGuatp+o+K7G2FtamBBZWERWCC3jYDy1GTliPc4HHTArpb/wAZvpXi2+j1SWZL&#10;BXP2YjLbISPlB56gY/lSa5f6neWVjq8ix2UNogzIDn7RPnZ8qL0Veo7dfQVj+J7YzWoSYOfOhVpp&#10;Am47zzgfhgVE4wn8YpRTWp3d1pbeJLGTxRYXSXkGnGBnO770EzYEnrhTgHOMZ5xS+PZrvxLHZ6J4&#10;OaS8XUXW0+zgBICwIxKjnAwTwSSBjmsT4Op4rlmkmsLPzvD95FNoV/8AxFEuE2klBzwSDnn8ele5&#10;fCj4d6pD4hk0S+iGrDw8VaUAE7Ucho5Nq8kYxjk4zzXl4iqqV1F3aOaTjDbc5zxB8FbHwh8PLu5n&#10;1Ce91C0h+2XTlQqMUU4gB67N/OevH0x84/DDwrq3xA8Rw6SsaGfeXud2TiI8k7uhC9OSO3rX6CfH&#10;C5m1HR774eW7LDeTLHK8jZCFQ6MFLDoCBzwe3auA03VNO+FXw8urmy09bi5Fv5EdxBBtkuZgMB5W&#10;UZESk9T+eTXiUuJKlNSoU/em3p5E0q0kve3PiDxloE/hbxpqHheGaPUZbKXaHQfu92PmAB/uHK89&#10;xXqXgGHw1omhalrnmJr+sxQxJcWzx7FiMjciL+9x1bHGPTmvN/AVvp+seN55vGs8mnm4SSS1EYYr&#10;czkgLGSQx2k9Tnrxn19ZtfCzarq1zaeGZ2shaEC/ExWOYv8AdzEOpQdDnofwz9nUrvkjGUtbK50T&#10;knoSDX9L8YahDbWcrNpsEbG5huCIkEg7KSQT+H/167vwl4UsYrLUIfD1gLWXUoXQSqdzzxAZ2KXJ&#10;AjYjDY6j8K8vs/Denabq134ehL3lzHulmXblkZOoz159K7nRtdlvri20/RACdNhKyrK21gucMMEj&#10;g56CuSUo393Yi+hgNPrNz4ItfDmtRRWYsXmls2C7GlR2O8Nk4YIc4IrzG81W5W8s7GRlmtEgKg9G&#10;DZ/LGe9esX0NkdDlttdiXUwJZGiBYh4GLE/IMnap7jofrXj+o6MbpRc28nkGPKIoH0IHrW1Frcad&#10;0b3hDxJqng+8n1TWIpL2yFu8cYDfMvdQoP8ACD1H9ataP4r0jVb2e/vC9pG+FEEK7vMLngnce3fH&#10;4U3xre6Fqen6RDo1jLohTTlgvy5DCW5QHMqcnhj9Ppxk+Z+Ep5HuIZbZN1wsghiXG4sWyM47sOor&#10;dxTTYW6n0PBHrGr6Xe+FtIWJLOI/aJnmKxCJQeWBbB+Y1Ym0qa20H+ydB08aneSqGj1JGJMRByyq&#10;4+Up7g+vpXHw+EbnxBq09jf6xJcTxqC7x5KqPRznk47fnXqHiOwOmeDYdDs9Rmt7OzsTEJfliebe&#10;2MkAnj+E857dSK5GtbILnIiS2+H2hSapqtpHNd3aoIo4z5jNk4kErKcqp9R+FcrJ8RNR1zQrzwra&#10;wLqcl1cJcWonnEcNqI/mKqvHJUYBz+ZrKu7q407S74XccV0y24tICsgcIWwTJwTuLLkY7E5HSvLL&#10;K01O0vRd2sRJY5UzDCoc9R0zXbSwyau9yrHrvioWOj+CNB123CPNdDzL63jQoI5hJgEk8tnk5zyK&#10;o23i+0XVrO301VuLmdDv3HZEhYY2jJyTzWTrGv33iXS5NG1+5S5mUxmPy1CACM52kL6jvXN2fgq0&#10;vby0jlumjL8ujDP02ng9K6PZK1pBvue/RQahpljaTm6W2ndkilijcMDvbq/Pp7fypmo3Ul2bix0y&#10;0Mr4zLdMSpZE5ICnHy/jUdjY+HNK0a7hmMko8si3muDkxGJC3A6kseB+Arz3RfGWta/YoZolt/3v&#10;lPNFwRGflxt7k9RyMV5NTDtNuwKwninUhqmnQ6FZRpZDcrSSQ/fkxwFY8kD1HerEVhLpunxS6ndS&#10;t9mKW4DnjaegH06V0914MudG0+W805IZLgr5i72IeJR6Z4Zj19q82Fzres3cM97FdX9uGWHesbMi&#10;sTnJ2gjj1NXRaktDRS00NrxJNLYtDED9ptrlNyADDYB6c+9YtocXD3KHMxBVA2Oh6A59DyKrax4h&#10;kfXXttQVp308G2iwMDapwOPX3qEWl7faqLK8X+xV7tKpXbkZAI4+Y11KFlqTfU6nT7+U201vqH79&#10;oj5jSOxJI6BB+dacSWF7pklw2lqxKlIn5VyzDhhn+EGvPdZtde0Yo1tvNjGSWukwxYjqCvOB7mtr&#10;RfF8+rBre9Q7o4yITGMJxzk+5qHBXuijTs4ru2sVj1iVXVYyjA4+VSc49zyea7rWILGXwxBZ+Hry&#10;S2i8resbMUidSMsGIydx7ccn0rzE6jayWbTvuMznaVbn5SOv4V6ZpvhzSbz4ewy2F9Ld6sJIxM87&#10;BII1kYgLEMchRjOcnOayqpRs2U9DmdOspJLvS7RB9o+2p5jzgE+VglcN24xmty40b7Po+rHUoPtE&#10;ERVVJO1huyN8X94j2/oa7AaL4U8O20di8kktz5BYXUTbg0gOW2qON7dAD2H4nzPXfEqavexwH/Ql&#10;jQqkQzuKjnEgJPJPNSqt3oDkx+kaAbHTF1HUrvOWIs1UgySK/A8w5425+tdpbeA9S0ueLWbmS1tH&#10;ddrusoLwxHkh+gGRz1x71wWmSSavrFhYXI8+NIZEjjZSEDAF8HA744J78V6g0ceq2Lf2pbyQRS4j&#10;kQ7k81Rxwf4gT1xU1qknZdDOpJs8t8RazcS6Le3swxay3HlWk2eNoz09c9Rj+ldh8JdFv5LSXXZr&#10;4XFtdttitlfdIWTvKP4fbv36GuE+L8R0iz0zRrZDJDdutzDH3jQEptA7gdjXqfgvRV0bwhdQg+Re&#10;3+no4BONgAyh9QeefSlUkvY27g7W0NeW60+98T2yQpMdTjJiMDJxleSXOcAD1rlfG93cap4qSC3K&#10;XJiCxvJGQQjDkncO4Hbt0q9omm6ppEdxrF3epbXKqiidpAIyjfeDO/O89ua5KHWNI+0yyLapHao0&#10;sreUP3k8hH3mJznLD0rnjQjzXQlBXM+bWvEOhNqBtr9YjenyLqCJuZIgNoEjDruBOQPWvZv2dvg9&#10;H4l163S50u7i8Pa7ZTSTyzIIxK1sTj7MxGSN+0fTJBr5MW4vQ97faqPIeQOUi5ypb7nB5JrS074t&#10;/GG4i0TQX1+70/SdDP8Ao6222GaFDuDFJYwsjFVYqgZiFBOMZOfWjhW4e8aJR6n1t4n8NaP4L8U6&#10;7FJf2tl4d0mFw1wHR2id1+W3faSTcgkjZ949hyAfD7fVfDd88l14b8W+QHw3kXHyjcRjGOSvvjoa&#10;8whafXtburRZLiPTbu7FwIJ5C5kddyiWYc5lO5jntuIycnLNa0IaL4qjutC0uO4jRtjCWIlBIzAZ&#10;kjxghT0z1rlp4aEJP3tTknSjzXR7Ja/CH4k3y3Gv6HANSguEzN+9VElTscSYJz/DjqelY+iXN18O&#10;9XFx4o0OW7t7yFozFKWiOM8MjFSM5GD7eldlefEvx54YsZl1TXG1W7t9iyRLEiWqQuvCKkQUdwAe&#10;3WuS17xLrE3huzmunj1CK8UyLFNzszkcOSTnI/z1rNVZy6BFNHL+PfHFh4hd9I0Pw/beHdPwrFz8&#10;9yZV6kSf3T6Ee9cfpEs4jezZhMqjI3DJx3xmq2nmLUZzZ3rNHOSQNo4X03HtWtb+HLo30KwzMzKd&#10;37sYyq8nPfHrVuJq1odv8N7CKTxWZYSFmggkaL0VypBbjp8ua4jx19ktPFjfaoJILS2jH2ZYusxJ&#10;DEyMeBls5A7fWvSPCUkmma1qS2kSo00CqX7AEZbBP8queJvDMGseHjrMMTXN5ZSlwoy26Ij5yF9u&#10;Onb2rhhLlqtt+RzRnaepJpXiyy8bafp8MGnSWE05Fu6MC0QZTtXLDJwRjr39a5bW/DNlJNLLZL5U&#10;8WUCcgMRxwPSpPhP4y17wp4hv7Xw9HDNdJE8gjmTcHiYYaNRn7w7YOfwrY8YeObptcjv9ZsH0hnj&#10;CpGysSqg8nOAeuTyKzVBxnaOxfJyyujz6w0XV2t21jyisUDmNnB+ZGHQMvXB7cYNclqtu/2iOVkZ&#10;ySdxRSc98nFe7R6pa3DK2kqbuO9iCMuNpy3t3Nb/AIRsrqe+sdEa1RLK1k8ydrtPlZVO7yzxli2N&#10;oHvzxW1Sr7GPNIrnS3PFvD3hHV/EFxGtlYu1iMPPcyApGYwcMEcjBf0Ar3DQPDmh+CLSUaVGLbzS&#10;d15eFfMx2UOQAB6Ade/Ney+LPGfgzQ1stP8AEcdzBFIjNDbabEqpEueflyq7s8ge/vXyl49+Iui6&#10;/ph0TQ9PuzG8gd570CMjYchVRSc545yPpXz0o4nG1PZp2izD3qjsfVHg74B/En4u2Ka54Vjh0Wyg&#10;kC/btQlZEuN/JMMYVmcAfxYC9snoPMdf0/xJpGp3WiWE9j4gjsbt7OWWEY3SRtscoGwWUEHnHPav&#10;I/BXxq+MHgS+j1Lwt4ou9LjjtXsxC8nm2yxMML+4kymY+qEAEdq8XuPEXiqbVxqcGsXMt3DK0wnM&#10;h5dm3Fj6ljzzXpYPhxU6ilUakl/Wx0wptbM9ak8SaTpHikyS3dxY28Anhle1+eRt3GFTsv8A9eva&#10;E/aqbw9d2V14It7lJbbTf7LeS9RN0sHGAEQkZUqGUkjke5r53tbGy+IEkLWKw6N4omci4jZtlteE&#10;5/eqekbk/eUDBPI711/w20m78K+PotS8Raas2nacbi0uGmTdC87xMirHuGHKsQysMgYznpX0GIlC&#10;MebsaSkt2fplffHOL4//ALGfxEi0rS7jT7/wxpluhlVNm+VJA29VXkMgRnYryevBr82T8YfiV4v8&#10;LaV8MfHWt3+s6Bp9/Fdxm6DzS2zqjRMySvl3TbISIyxUHoBX0/ZfHD4leCvDK+EvA+m6PoulRxLF&#10;ciKzJnu8cF7olyJHbJ3HA46+3Eaj+1r8RJIpfD3iXR9JudOuEeC5EdqS7I4Kso3SYXOTyBxXiz4i&#10;q1JRhRWq/EVOvy7HHfGD4bz+BNF8IaokralYeJYJLixuWlWRJY1SKQMiqMxbklQ7WJOTXAadt+xR&#10;X0hzHgLIo6j3Aqnd+LNU8SaP/wAIv9pmtdD0fUJL3TrCR96WzT5Mqxk8hGJ3FRgFstjcSTdVZLdU&#10;0RIit1dFI0jcFSWmxsxn+9ng+lViKkqkueW7Mq83N8z3PsL4SeIL250SW3vYWmsnBEN4MsckbRHK&#10;em89u+Oua9Eh0TXfCWuWFxocwlvDFI7QOoZk3/wqO+QOSOlafwu8CpYeErDw2HXUV0qIzXb7Cgec&#10;ku+Fxk4PyqTyVArofE/i7Tr2LTrywFtp1tsIXUmddzO/ygFs4Cg9c9/THPnVFa7ucvWx8y6v4a13&#10;4o/Eya3hAWbVHDSlPuxxwx5kbnPRV4z1PGea9X1PwHa6fGzSqiGCMJb28J3HC8fP3AxyepzV79nS&#10;91XxDqnjGdlt5Z9G22RvU4hYvI+5lIHJfYMEdVHvX0NZeHdJglFy0f8AaV2TuEko+VT3Cp0I+uay&#10;UE9ROJ5R8GvAYivL/wAQ6qhHmQiOzcxlGVpPvGMngoFABPcmvQ1LQXM0JzmMOCD6qDXmXxY+JWte&#10;G/Etj4c0KYxl4fOumKYCMWIVVBxzgZ49R6muj8L6tPrlm15cgluhJ6n5c5Pua2hpoJPoN8A6nbx6&#10;zdTXTCJ2Hlgt90DdnjHc/pXxT8Wdbl8Z/GfXtds7SVbbSZo4ILi0JYCK3AUSyMBg73BK47HHavf9&#10;J8R2ejw6nda5MYbbqkiqWk3KcBFCjv6/yFch4T+I/wABtL1m4v8Axxpl9ptzNPLGssaeZaPA+MTX&#10;Ee8PuJycKrYHIyeKhVJWsCeuh8l65BdeH9bPii5sry7udUaRraee3aOKUnhtshChiPbtT/h3488Y&#10;aDd6vDoF7Fo0txsaaRo0lIKE4Rd4YDdnn8K++vi34S0f426ZGfCGsWN3ZWESRae9q6ukBTopRPuh&#10;hxjg180x/s0eLtGuLyL7Skt8kZeDzVEUTzY3KWPJKk8dqI6bv5m0aq2ZU03xR8SLC5utd1sqbm9s&#10;rm1trpNsZTzU3NKkY/jPqRj0q/8ADHT7nS/C9vHYM7zX8n2orECWGPlIIHrj/PSuT0L4GfEB9Tud&#10;T8Z3EgMJVVjFxvd8nLLFtLBFCn0+gr7S8G+DbbQ9QtfD/g+3uLlG2n7XdKF2xL8x3vjlVJ7Akn1r&#10;0cNjqNCd1q/I6adeMPeR5q6XBYlkKkcOOhU+mK+WvjHCNV+OPhvRrjeEMFhENg+f55Sc193+KtIT&#10;TtU1CO223Ra5JL427mH3iBzxn86+Q/iWItD/AGhNB8UeILV1tptNV7dgTsLxBkDAgdUbqOvTsQa+&#10;mnXi6XN3O2vW5qdze+ImhtqzagHRXngV2jJGSGQHp35xXzbFH9ycgENyDjnP1r6mXWYfEP7+EqJD&#10;ncOhK5+8a+d7y507wD4zvLDX/MvvD1989tdbN3kOSGkKqOT5ZJXA6jB6188onkbGTLaKvDAqXGcm&#10;n/ZZ4AE+ZlAyrHt9K9g1LwhYf2ONXgmMltdW63FrOoGySJuVZeecj8q8+QMJljiAkjHGw87jRcV7&#10;nm/iS1N0BdoN0qgDPfI9as6TqmpaXe6de3TNewsQjx54+b5ec+nUV6deaJplxIY5pINJnIG9WcDa&#10;2PuspPyg5rAk8NzIZoWTaQcxuhDRMR/tDgZ/nU1KytYfM9j2eDQ5I9Ol067liSO4PPKsyq/fHY47&#10;V3Gu+O/7LsodGsTdrNptrDbwTnHkyiNQFV49wZOO/PSvB7ZLzUrWyYeY2oKdkrsSWZ0b5SfU44z3&#10;617lr2haB4y+HUut6Pfx6X4x8LTrBf28zBVvt2PkdSfvBT+7cdSpU9Qw8qcrO6YkrHQeDPjjd/E/&#10;S4fhr4/s1sbuwv7a4h1KD5Y3t4iTsuFzlTGM/OowVxnBHP0v458aDTtPj0jwnbvdWzQky3kSeYka&#10;DqFXBzkA5Ykfj1HyV8Dvh3beKviJp8GuzW0UNrbtqN4ttceXJJ5WAsLDhsF2XcP7ucn1/RHw5qGj&#10;2M11YaRDbRxxxMmyNFEalz1ZRx8xrglmr5rLVFciPhGfVhszCnlRs3O0BRn1OOtWdIiublnljj8x&#10;GIxnqSO1egfGqfwroljd+IL+8t9Ak06CV0sAioLycH5UQDGZHYjPXA5NfLw+P3iTRbKzudO8OWMW&#10;Y8zfa3dgznndGqMrKpHZsnPevZwk3WgqltDGWGluj7A8F+G21C11Ga9mWwe1QSZfAjVOSxdm4AUD&#10;k9q+ePiP8d/CWiJe6J4LgbxZqZV7cX8biO2hJBUyRtyzPGeQNoVv73rwfir4q+O9d+GMmo6hhpdZ&#10;n8ubTbMNFCtmp3KWGC5BK4OSQV65r1jx58JfhFe/B+XxR8PtLNpr7aXa6is/2iUlSER7qN1ZjEWC&#10;7wQFA3DjFYuMJ1XGL23MlDVc58uJ45+I3iaJ/C/hfz9SuNSRY7i5O573y1HzxxyFsIhGQx6kcZ5x&#10;Xrf7LHjeys9Y1rwDa6EbKS0he61C7lkxcPNCwjEZTHCR7sbc9STxk5+XvDvxJ8V/DzURq/hpogzE&#10;JcRvGsnmRHhlGclWHUEc/Xofd/hr8Sfgdo/xD1vxLbald+FLbV7HZMmo20hZrmQhpSrxmXAJUEgn&#10;BPTjAHrU8FZWSOmUNLIn+PHx1+InhD4lS6RaW9peaZJaRy2MF1Dx5f8AE6SAgnLbgR04r5e8c/Ej&#10;X/Ht7bX+oRR6Z9mhaAW9tnySHOWYqxPzH19h6V1/x1+J2mfFPxRDPoFn9jsNDL2tpdyZ827QkbpS&#10;ONkZx8qckdSecDxcpyuTkGvdoYaMIq61NKcNC74U0Sy8ReIbfw9qGp2/hmG4Vz9tuztij2DOCSQM&#10;ntkgfyL/ABZ4a/4RzxINA029g8SghXhurJxLHKjdGJXIUj+IZOPU9aw7m2LklwGCngDn8a0tE1O6&#10;0C8Gp6bHBJIEaPy5RmNg3UkDB4PNbyNLNaFjVLaTS7r7FdsInEaMRnoWAOK2vBWv3vhHxRp/iXRd&#10;klzBJt+YblZJQUdTjnlSelZg8V6o2u2uu6np9jr0tshj+zXMRNvID3dQQTjtzxXoM/jn4Xaxf2dz&#10;r/gWXwvbrGiXB8PXhBEmfnnWKRVXp91Ofck5Jyk3YNTk9fsWtdVukaNolaVsIeCN3OMdhzVD7TPm&#10;K3cl5IVIQdSF9B7Zr6gn134NfDzXbLxLomlX3xNOo28dxZNczrshidShSZNhLz7sgqUwB78mjr/g&#10;zUvhjqen/EjX9KsrS11zUQ1nocU+28SSc740KMmBFESPMAJIyAQMiuSctLA5WOamn8S6f4bg017y&#10;78OXl1b5mW2doX2t9wNjBGV7V41qXhfxE0rS291ea4XwG86Z3Yj0wxwQK+k/ip4isdR8YSGW3eSa&#10;G3ijuJYT+5WfHKAkdF6eteayX4hZI0lETuNyhTgkDqR64rzYTkpGUbni9q9tpl60Oo6cZJ4iVUsz&#10;wzQt3KFSMV7H4U+NPifREj0d9X/tfSmha3ax1WP7REInBDL5nEnQ4GSVHpinXVtpWsW7nUkEsijm&#10;U/f/ABPoK8R1yK0sr8QWEy6jCrblcdGHsfSu+nJTXmar3jp7rwJftNJLoqx3FqxLIUlXYgJyFGew&#10;6Cul8JeBp47tr7xDFHNawDdEquGJmH3VcDoO/vj0riLNZECPG7KjfMqqTgH6V6t4XvIx4YdgP9Ik&#10;vXEjYwDtUY/rU16kkuUt7WPXtM+Imn+GNNDSq0l9b3a3MFtjEcrAY3luwGBx/OvOPiP+0F4j8WYh&#10;tIn07VYMRRzI+Bbx7t7YA43n1OeK4vXHmLOsjF5Mbs99o7V563lrDJMvDzNnJGSPauGlhIc3PbUm&#10;nSje9tTRvfFmsanIkevXcupCWQPO7MWkc+rseWrtnW7mtrbToAZ4BJ5sEKgnBfAyFH0FbK/s3fGI&#10;eGx41/4Rh9Q0h7NL5biCaF1a2lAKyqu/eeCCRtyBzUHgT4oa98J7270/VdEi1W2vgpEN6pjmjkiy&#10;FeGfnHXBGCD2weT0UsTBaUxT5ZfAzP1jwZqs9hJPqY/sW2tuS8+EJfsoB5JJ4xXA6dDbwzym4fak&#10;KlopQPlaVeVGD2JrvvFvxCufGniKHVNQs/J0nTzvg00PvXnG7e/BYuepx04FeaapqbX+p3N8kQtY&#10;pz8kK8LHjoBXYpOa94IRcT6t8Ha58S/jx4ak8G6VBHoiacqrf3qMY7WVTkrG4AJUsARtXr34zXeW&#10;P7K/hxrSC01bWbn7dMhE20KI45COPLOMlUPXP3vasz9lr4nfDLQ/Cb+DdY1q28Maxc3bSym8zDHO&#10;23CHz2+TIHCgkcj1PND4c/FXx2/xNu/BV1Na+KdNe/uYoZZRl4oYS7ExyoRuDqerZ9RXNTwLi37P&#10;REatnxx4rs00TxPqnhyK6j1SPS7mS1+0xjCzGNiu5RzwcZHJ4rmJY1k/dMu4OOQRitzWmin8Ra1c&#10;wqUSXULhkHXCbyBz34qKwe388faseWchiRkjA4x9a9hRUUkbxPoD9nPxvpmm6rc/DfxcP7S0TW4/&#10;It47kh4In/uHeeA56ejYIwea5D42eEvD/hXxeth4Qn+2aSUMmC254ZtxV4mPouMqTzg88jJ8otlA&#10;u7eQ7gqTIw25LZByNoHJPsOa9+s9DtPFfiNfDVxEdOmIkeQsCrZVdx8zPK/lXn/U+TFe2i9HujWO&#10;j5keYaVqGlSeGpdHkiBuwfkYnhiTnoOtZPhnV9Q0DVG1DT5XtpFR4ZNmMlXBVhg8YIPNTajpJ0nV&#10;buxhJuJLC4IzEvmKyAkZJXgZHeqdo62N0900fno+Q8Z5PP07116J3RreLTSZ+gPwU+M2s/Eb4az/&#10;ALNXie4tbKwuUf8As6+mJMwVT5yWyqcKw8wFs7gR90dQK8PtfGOqf8I1L8Mrmzjt9U0q8FncTlsy&#10;XCRysIoAc8RxuT04OAcdc+U2ENxo1tBrQkNuRIk0DocMjAhkIYd8j8K+iNA8P6bqPi/UPiV4iiGk&#10;aZp+nQa/KpGwXFzKN0EK7+v2iUEgjdk8dxXk16cJTvY2i/dseWfG+3ayutH8BlUN3pFvvuHjAPmX&#10;E2HYEgc7VwATXjWjX2jW16IfFMbTWTL5Y8tgrRyMflL5yMDvXc2/i241DxTF421dUN82qLfTKinY&#10;m6YO6KpJO3sAT04z3r6H/aj/AGeZHa6+K3gKJZrSVRPqelxBVO3b+8urdVGHXjLgd8sM1eGxvLNU&#10;pLRnPOCZ574u8E6N4fl8O3GjIsllqcCdWDZlXBLDGcKVK9zzXqfiD/hDrb4Oz+GtbvHv5bmORnD/&#10;AOst3DFoiO3ysBjua+KvBPiCz0XXbA+Jbu8udIgRo4ogxdYdxyNik4VQ2Cfp3r6b1/wzYfFDWb3S&#10;dI1CLSY7PRz4in1KN99ubBAAySID/rQ+CB1Az16GcTSnDEKXRkummkux8e6tHLaSLBG5fgZYjBPo&#10;cdqpQ3D7W84szKRtpsmoT6oftkp+ZvlGeoVeB+gpVWRlywxX0Ul0MjXjuJpoDBBDulZwxk7gKOh9&#10;q6/U/CN/oPhuy8TayIk/tCYJHDGxMpVhlXIxgqa43TVaScRAmPdxmvQotZ1LS77R9S1lZNdsNHkR&#10;xbsw2iONs7E4OMj1BxUtaE9S14W+HfjHxo5Tw3o15qO9S6yLC6oNvUB2ATP4819cL8JLD4P/AAY8&#10;TeItcZNS1640z94nlAm0Mwx5as2OUJ+Y92HHHWl8SviB8W/DnhjTPiL8KfEH9seC71B5Iggg36a7&#10;8iGaExsQiH5c5yp+Vhypbw/VP2nPix4l8KX/AIR8XDT/ABLYatA0E0z24iuF3EncjRbFG08jKn86&#10;x5Jt6BfueA2RJgjVTglMknvUpgZgZVby3IHy9jj+VLDB5UCwI3CAY3dRj3qxggH+I4xzxXS0hNmK&#10;6/O7uCJCc/Q0wxAyGdQFZhhj9K1bi2EihicMBxWSNzEjp2wfaqjtYad9R1vGzMWBwEOc981ITtYr&#10;99T2Ixinoi2ybgcs3LH/AOtUywyE+a4IBGQTQn3AbAoyytzjp9K1YYFlwWziq1vswRtDn1PpVpCY&#10;/kU4LEAD/Cs5qN7j1ehYmsIrmA2UaeZI57ctx/dApNP8HX32eZYbfyZJMAl/3akA5+Zq9RbwHol5&#10;4M03xBpWsSr4hnJMlsAgSEhirKxPzLxhgfSuC1O08TWNy1lqly88SgncrkxsB+Wa4PrPM7Q/EqKa&#10;0CwgttU16GLxVqMkXlwOZrp5DK7mJfkVZHyTnAAyfavt39iXVbED4hWFmXjd7OzuFifiQiFpQSf7&#10;2N4yRwMj1r4BJ8yQuy8EDAxxxX05+yF4obSPjnZWN60NvZa7a3GjymUhAWnj3wgEkDc80caAd92B&#10;ziscW242CqrxsfoTD4og8S293occqiSdTFy2WBHJ4OAQBzkZr4U+NHhX+z9cuIo1kgsrlwDsTbE2&#10;0DL8cZZuo6V7V4xj1Dw/rlzPEogit53QBH5jcNgADr07+neqPiS6sviL4LEluwi1PS7iP7XbNnDK&#10;+R5kYHJD459DkemfKOO7Wx8JatodxFDcNHA1zFCvmvKilljAON2ewz1rvJvDFpL8PJPFXhTVZ7+O&#10;yWIalGoZXgeTqh2/w9weldRHJd6RLe2cSKy3ME0Ekcg+UxyDacjvjOa7r4R2r+B/h7e6XpMNr428&#10;QeObs2kOj4Mohs4o3RnmjGCGfc33iFVSrZOCpc5OSOmnUX2jX+Enju91XwRcaneeZBfeHoWyz7ma&#10;7tYkzHKGOBuAG1vUjJPPHxl4h1688Wa7e+J9Scy3moSNI+4jIz0UAcYXGBjtX6SeAPhDrPhPwHqO&#10;k392kl7qEMytYPGJIoQ6FSglB5LggMRxxxnGT+cGhT2NilzoutWY89J5I45pAUmiZWIKMGAIwfWu&#10;rAvST7A97o5yJ5kYBWKAtggV9F+DvhF8Xk+H8fx98EfZktdLeaaNBPi8MVszJLIYCNjxghgVLbmX&#10;kA141LY2iy+VtKFCTuB4ORX078Ovjna+F/Adj8PdQW7S3sJpCJE2+VLHcMxdXGQdqFjgd+vGK7my&#10;GeIXnxMj8Rz634jtbRdF1jxBaC11BIcmF3JHm3EZPMZcDBQ5A65zzWD4A8W3nw88RR61pn723dfs&#10;97ascR3Fsx+dCOm7upOQD2IyDD440ew8K+J7zTbKMmzuf9JsZs7g0Mh3YyPlJGccVygl4COofcfl&#10;9Np6/WtoQ0uCO68faHYeHvFk9voqqmmahGl9YqnMawXA3KgPI4yR1965KHxbrtppcvhG9Caho5k8&#10;2OFz/wAe83Z4z2Irrxt1zwhPp4Bm1LQmEsDj7xtGJLKc9Qp9OleZgwTusgzsJyc9zVtjXY1bZrNJ&#10;Nt5u8sqQAnXPavVvA0vw7F7P/wAJnouoPYCyYxvaqXZrk4CFskDGCSCDgHqCK8aFwpkJt2DsDgYI&#10;JH1+lfQ/wY+Osfhae18LeMbS1u9PaURxX7wqZLVW6M56Og/i/iHXPGDnWjKUfdLd3sfO0kWyPbNv&#10;VySPmUru54xn2rPNokLmQJhz/F34r6y/ad8f+DvF13pfh7w9bwanqOkOGl1eHYITAwz5ELIf3i5O&#10;TnG0jA6mvmKaPcu4ZOB+laU2+X3iltqU0lEm0su3scfzrorXTZL2+TTLNfOuJyBEFUuzsfuooGTu&#10;bsB1NZyx2whQJHh16sT/ACr1n4TfFmb4T6tNqc/hy08XRTJiOViI7y2bJBaCYqwUYJBG0k9ARzma&#10;rajdCkLb/Bf4itM6r4X1YyBfm32sybR/wJR+XWvZfB37KWoT2k2ufEzVR4UtbaNrmWziIafyI0Lu&#10;8jn5I/lBwOT64PB+k/Dv7UHwu1jwPqviez1Ge31fTbMtJpF8hE7zgfKsLDcrqx43DkdSK+Uv2gPj&#10;3pvjrwHZ6DoD3BvNXeOe/ZiYzbohIe1lxkSLu+6c4ZeTzxXBCcpuxknK+h87tqvhPU9Y1GLSIbmH&#10;RDO62Etywa7EK8IZMcbmxkjtnHPWuz8B/FrXvh74a8SeD9JtLLVYPEamOS4vFdpIFMbRMse1gPmR&#10;uM52sAa8csIESN1C7B1GBwMDmpo5MSBJPlUnk+lejSpKOpo7nZ215cCCO2baEiA28dh2zXV/8JLr&#10;P9nvaRxwaXbS5VmgjIkfcMMCc8AjrisXQ9W8O2NvKniCOa4MbARLAobI7nJxj6VTl8SwXFy08Vsy&#10;QYKpGSMj03e4rqU0yHG5IJoLaVXPPPetCa9idSWXKuC3HIArkLvVXlUSGJV2HcFHf2NX77U9Jube&#10;3m0OR4GK4mt5R80bDqQehU84qXPSw/Z2OjvJY00+OGOT/WAFSpyQvv8A/Xrkobqe2v0u45DIY2Dd&#10;cAgdvbNMjvpI3e4mj89gvGDgceoxWxqWl6dHZLqGm6j9ud41eS28va0TsPmGe6r61jWftHdjguVW&#10;NCSdpDJrMCEWt3JtkUjiGU4wm7pnHNfp58HobTV7rRdNVmZtN0u3eLYQP3ixglH3DlT7c1+aHgzU&#10;ftPhTxR4YvUS6WaCLULP5ctHPbMN7A8Y3RlgT1+nNfe/7IuvW3ifXHvIZ1Z4ItkkROJAqoq5K+gy&#10;Bn05r5XM6DhVRy100eifHnQbDwT8OPF+qW0vlWmoaZdB7a4AHkTyIY2SLPUPuyo+8D0r8edDu9a8&#10;NLFfaNIdPd4+SvKyKecOOh/HpX6Wf8FENcuorXw94OhYx/2hK1wyD5t8MHylwo9zjOPavzd0/Un0&#10;DVbW/tYl1GC3ljk8qX7rhGBZGHoRxXpZVhk6UlJaPub4ZWjZ9T1Nfippuq2v/FQaYLeWUBZntfnj&#10;PuqMcge1fSXwy+JSW+mpa2t+LjSLi3ktvJKAsqSqVYEZ75wfTtXxV4lutG1XxDe6roMbWdneP5q2&#10;zKFELMBujUDjaD0rBsrnUdKnF3pdw9lKjhtqn5SVORle9XXyGnON6L5X+AqlKLemh+rXi06brfwL&#10;l8EQhrjTvsMlvGgy5Dx5mjZwOnluARn075r8ohpk+nzrYz5eRcswIIxzzwa9Q0z47fFzSlnWw1aK&#10;BbpSkyi3iKOuMfcYEBv9oc+9Mt/HsPiPUPtfinTYLdwjEzRg7pJP9sDjJxxSweExGHvGpr6DpQcE&#10;zio8k9OfWlVmtp3D5O4bsDpj2p99eA3bS20ICbtyKem3PTitvVLvwhNpdtLozXz62ZV+1i4Gy1WL&#10;adyxDrkHGPXk17HLa1ypG9Y+GfFXiLww+teGfKu0hmMbRebslG0AkonVic4FeteHrjw74g+F+uWO&#10;vWMtn4gs4/N0u7wd0E8R/eWkicYWXsxyCTxjHPyczX1rfG50+We0lU7gYWZeO+dvauysfFOv2sy3&#10;Yv5J1ZdsiMQUkU9QR3/Hp2rixGHlUe4I+m/gpZfC7SNLuL74kIL+9mZo7ZZIxJEqlQWLDqrbuFav&#10;D/Feo399r7x3aRSG3BWFhhQYs/JtxgEAfX61z/iTx3oWt2kUOm6dcWEmzbcZb5Cy/wAS98E9jXG3&#10;Wr3WoSxz3LiRoUEanGDtHQfhU0MFVjJuWxfLodhMNSuLRljk82MSKohz1Y8A8cV6Db+Er3QNJmeS&#10;QLeXAWQnaQBtwQAfQV5d4XvJINatxOsi20qn51XOD2I7EjrX0W+qz2M9tNNKNYjjASSO4PEsR+8C&#10;O2R6dKdfshIp3F1fR+G9MuLeNNVgvo3FxbuQu0g8898+nFP0ANpHh24vNJ00TTHPmFyx69NvTO0f&#10;yzVvVZLPXVjttJ01dGtlyI4IWL5J6kseST0zWvaaZe6ho0lhps3lNaqsb+W2JY2IPp0I/wD1VyS0&#10;WozzS41mbUxEuov50aDy0bJyq5+6T+leYePFi0rUDp0KmO3mVXhIJJC4Bbb9TxVINfaNqUxl3uFn&#10;LSwEnA2t0z/tevfNeieLY/DN7p+k+Ix5f2edTB5anMkJxk55/hPXPrXTTTRex4qgBaOSXIG5cE8k&#10;AH+dfTHg7xjL4fs9ZbS4F123e1M32IYco4XHm+qherEdBz1rwGxt7K70xnactPE7DbxtI3fKfxFX&#10;fDesaj4T1y21jTQjBH/fI3IkiP30IHqKdSN9y1bqdj8OfG8XhjxTDLfQQ2b6rIEGogM0sDvIBtTH&#10;3FkyVY4PvxmvZf2ifE1zouvS2lu265tLAfZ8EBR5p/1qMD8zY/LFfMvj2LS7m5j1jRy0KX5lle34&#10;zbkH5duOnsBxRqc+q6z4RsNU1eZr9rV1to5JfmfDcgbj1xz15qqOGUpRmwctTmb2/wBS1S4bUdXu&#10;pdUu5NitNM259qjCrn0A4FdB/wAIbr1xpb6xAkUtoihiS+1x3I29eK5YF1JkYBwnI9OOc16x/bEU&#10;WlWzyXktwbuAGWBFAU54IIPTpxXe10M7nB6Qz2e4yplWOGHbGPWvUoEeXwk/mnyYw/mKABux/s/h&#10;XnE/ledILKKQRD7ofGRx046/Wm3+u69PDBY3M/kJaqPKCLsKr15x1+poab0Fa51L+JVgsng1AC/g&#10;dljk8zDOqscZ/DqaTVfDdzozx38BF1btgo6nI2tyDnuMV58XUrIlwu9ZDlsdz7/WvTPDmtXlzp85&#10;vFe+sYRHHIpOfJHRcf7PtWMo2YGXb3Gnzyf2VrsphsZz5iNGQDFL0DA+h7iug1D4beI9O8I6h4xe&#10;1eTRtPVHa6kKoskcjhFaJc5kyxAO3IHrWbruh2sqF7UpdQOu/Znp7VnQa3rp8Oy+En1K7XR7jCvZ&#10;O5eIbTkBQ2dqhuQBgZ561pG62Ezj7bWHbchj8pWHXqGH9KgvbpZ2SNS0cKj7m44Zu525xUiadNLM&#10;tpaAs27aFPH6mu18Of8ACLeG53fxzpE+rvGyyxxwNy+D9wt0VT36+lbPRXQnojEtPDHiS60SXXrS&#10;xkls4FLPIEb7o6kYHIHesCG4WVBIjblbnJ/pX1On7SOkzFdKi8Pv4T0jeiCC2VZiIONwOSoORnPH&#10;055rl/iF4B8K6tozfEn4U6na3Gn5232izOI54N5AVreI/NgE/Mh6DlSRnEUq1T/l4rERctmeEqXA&#10;yGYLnnHSrdnHJcOIo+7AZIqpMpsWW2uch3XcAOh9ea6a2REigew+9Jtbnue4JxxXRN2V0U3Y9Y8N&#10;JH4agUWE0u+4Xc7/AHcseOnoKuX/AMHvFPiS5j8Q+GbD+0Jbp1W7G/DIznCyHcQAmBknNUbL7VcJ&#10;AGiEAt+ArHh1H8WR29ele26R45tItNf7HeLbXUcSw3UUmTEwHQqM/NgDjuD+vzmJnVpvngJvsR6J&#10;8PNQ8NJJpvi2TTTp9ukgeKxmkcSTBch2VlAyWA3dK5fQks2e7j0/SkhJ/eSQoG/f+Ufl2jnn096q&#10;6v4uDhUtJHkSVsyBxhcjjgGrFpqOqW9o2pW6ia5h+aML8pUEdVx2rzZc+8nqT5o5TRtM1HxD8R21&#10;fUNKFraWshFzaXnP7jAXDK2fmBx1712X9hx6IdS0fRhFai+aSN4rMEvhgQPvdcZ9at+BBrEPiZfE&#10;WrwnU7XUI5Le5E/JCSA4K5wSR2OO3Wu3EOgad4sfTGjEUuPOt5lHLqR0ZvX19v1mpjZ3SvsHtHc+&#10;SbP4Y+Ovst1BaWISK1maN0mPzue7RD+IDoa+gPAnwi8M6X4fE3i6za41S4YORC5jEMYUYVwerg5P&#10;/wBcV7o2pWs8o0qICS7jj8wkBQVTOA3rgmsjUri4hifzFGNuQzcAn61OIzTEVY8m3oClrqY8OkeF&#10;NNsjottYIwkVz5qf60lxwXcY57ZrzzRtFv3t2sr+8bw03mB1+0FkaRVOAVPf6d66WLxNBBqEpjt2&#10;1GSJfmSDk4xwR9KyfEnjSy1nS7d9MjVrm3kYOtxneisOdhXI6/iDWEISe5Vh+oeNZrC5m0oXMd81&#10;udnmhhvyB1C9K1pvG0HipI9EsLN4MRDzZZW2gyLyxAHAB9K8Tk0eO+ktriSTyfKlWVmUfvDzkj8a&#10;9YutJ1OGaM2OnxtZXY8xJYm3LtxkeaRwjMOgOPatakYxdkxtJEE+j2PiLT57LzHE8UqpGoHyFh68&#10;E4zVbXZLjRdRGi38gleOMENGMjOOEY+uMVvaTqMfh77Zqt5YpYGImGNQSySMR8kgz6Njp9K841W9&#10;udUma6upBNcSSBww7Ent6D2ope8xxjd6k2pSXWpWsiaVILW4hj3n7QdqMUOSob0K+vfj3rkbWbw3&#10;rFpcG80a2tr9o2XcFwrO3ViBxnI4PrzXR+LzHPczabYbS0iLHIAQCkgABwK8zkj1PRtSe0niYyxM&#10;FeRQWiZSPXpnFe1h6aUbmzilscLqCJaXsFtayO6FSshcAbXBxxW/4I1KPQ/FUGpS3UmmurFJJUUO&#10;zRsMMOeobo3oPWurm8N+F9eEDzXbaUqnkAZZSTycD7xzzXnXiPQk0XVTatqC3kKSZ8+IBpEA5AKd&#10;mI7V6cZKcHB7laO8T6f0e80250fV4dBDOkd2JZF3dPlyXA7DsT/hXC6j4y0rXvDtzptxbiKezuFD&#10;bmO2RlO4cjkDH+cV1Xw50+zh8N3vi17eZBeH7KI3bYlxHj5mkzzt4/n9a+evGGoW2l+KbmG0iijt&#10;LmQSj7Od0ZXpnOTzXl4XDRlXkl0OZR1dipq94lxc3VzaRtp8NwAGjX5V4HJx05NPtPEGow2Sw3Er&#10;7YYjHDIMZII4Vh/I9q2J9b8MCzSzaNtYklU72UbViP8ADknGfXHSuDW4Ekciy8MCQoA4PPFe7GF1&#10;qjUgKz7/ADHUu7Y5PfParVwLuzcxuSeOVyOP/wBVS2c08U8Zu1Lxp823vXoksHg/WtLNxZzx2V4A&#10;VdGIUs3XOD0rRO2gm2lseVxebLgBmkC9FzkAfStvTra5uJVjgQlz/DjsOufQVm2dzNYXTOUSRW+Q&#10;jHPB6g16RoeseFrmZrZ/Otr9l2xsF+UDuD6ljwP/AK9Z4huMNhSPbPCnjiCfT4tL1NUls9OUi2hu&#10;XVSjKNxUMegY9686+IHiLRtRtE1TSNSmtnvJ3N3ZFsC1APyqjrjeG/lSeLvA2raLpEXiT7Hc38Mj&#10;ogaNeGEgypx/n0rxS/t/t1zKLa2e3CHa8YU7kPoV65rysNhKUpOoZQ5b3R6toVnZeTEJtQEEco8w&#10;ktkD2GerGun8TeOdC0/w/Do9nC1/dW11EzO/QKuSVQDO7Pc8fTmvIo5o7HTYLe4/fSlxtjHJCnrn&#10;0981qWNnavqJvYkF2snHltj5GPHy/X9KdTCxvzvoX8OrNLSPFum2+qT6tPpqz+azNHCxJVM9lPBw&#10;K9p8G32g6x4206OzvI7CK9G6W2m+WJSqkmLcTgl8fKR/EQK80+Iv9jafDp2lnTf7J1RYxL5ij7y4&#10;wUfBwST7fjXDaTcjzGLArKuGBwQAR0wTU1aKnG60HdNXR9VavpF4b7UImtGIhmZdo6p1KkevArkJ&#10;9PT+zbjW4wt1dW/DwGQJlF6sFzliPp9OTWB4Ms/GmtSXOspIJ0ZCojuZGTzEA42fw47DJH4da3Wl&#10;jC20d9arYtIuGJ438nk57j+lckYcrswRj289vreqpdP+7ZgqtF0QIo5JPUcCsjV9StD4mUyWxezs&#10;iItiHaWj6klh1BPP0rY22lveSwW0OSJCpkH8Y/8Ar1qa5Hp8liLm8RbWXakbNnBK/dAx3raLVymk&#10;tziY54LW/u71HluhM5aCDIEW3svr1rlPEt3Nq15NNNGunzJs/cbsqFUfKVJwSfUf0rrh4csI4GC6&#10;k2JHyqPjcoI6LjtXl2r26WtxIWbMiPgEknfg9QT0ruw9pJ2Emuh7R4d8UanqMNnbx3savBFtnVio&#10;GxeB1Ppz6ivNvF7wXepXFvpMn2lPMMjMODu/uj1AP51HY2Blgg1GyZG+1IVdDw0bdCNo64HPFZt7&#10;4d1TTLlfNZFjPzpJnbvA+tKFOMJNiiknc1fC9gZ5hdsonjt5ENxbuxVnQclcjnBr2K68Oahq2iJ4&#10;j0SANotpcNDKWbBtpcBgHxlgCGwrng9M5rf8I/Bs+L/Bdp4l0rXNN8NSvKUeW/mCtJIOcKFB4B4w&#10;epzXSeDvFuqfCPxHKL2fTPGul3w8nUIdNkEyM0f3X2nam8e4x1AxXjYvGyd/ZK7RnKTvofPusX+s&#10;vrBtPtEusWJTfEtyWkSJgMEAD7vpz1rsdA8D6Xc+CfN8Q2ZsLvVZjNpWoW5DzJEMKwKbuFDAjBHO&#10;foa+o/HGmfDTXPB0vxW8FX1hBLdsLK/0tEWC8Cyt8wltwx+ZSM7gNpXoSK1Phz4f8M658K9Z8J6B&#10;rFlH4jvWVrU3qLHLauQPJjiY7meNmX5mQcFsEZAz51TN5uKUFysh1nayPgPW/APiXw9O/wBqtzdw&#10;SOAs8eGZlPUlByOOa2Y/g54j8QTWyeGJYb66vY/NSzZvKkCjJJZnwoGBkc89AK+hfCXw5+Mcq6xp&#10;3i62P9paYT9mO9ZftEgB3RLLHlNoHIY9c4p3giDxd4t8Pav458LRLcXOmOtvdSBtkkaSKzF1JwhC&#10;Y5I5Gat55iFHo2Upye5812cdxompReEfGmmXfhi/jnR4ppEKMHVsqArgfIxxz+NfrX+zv4u8JeOP&#10;BWueDviPONHtr0vY2s6nyJY5Gi2h2IJ2uWJKdA2MHvXyTdaW/irQRD4xs/8AhNrq0tTIksik3irE&#10;NxAkHznH1Oe+a739m3Q7SfUNZ0m784RyQx3+mRXSkSIY22uzA9WAx9QM15WKzNV5JtWa+75HPiVK&#10;ymtjyPxz+xP478F6LqniH4g+LdO0fwppUE0sF3G7NPcoDlFiidFHmzMQBHnO44XNfAMkMFtJJDCz&#10;SrG2FZuu33xxmv2O+JT6V45MHhPxV4on8WaG+pwsfDpdYmaaPKM0Mn+tXajsAoO3nIHPPzJqH7MH&#10;ga68aeI9Lt7m/wBH0V5g+gWrsBchymXt7lnViqLL8qNkny+WZjlj9FlGf0qcXGtKxtDEXirnxd4d&#10;vo9KuVuprWPVI2TaUlGdpz/rF91r0LW/E2mNpsBjAvpZCHKggIpU9CSQcn2zis/xV8GPHXgieZdd&#10;iWC4hnWL7FbuLiXEgyrKUypTtkE8nAr9Lv2e/wBj/wAMaP8ACXVtf+M9pp2uNrixyC0n2xyaPaBN&#10;5uIrnh0nJbcy8cqFbPKnux+d4Sko1ea9+xqndn5laheWmpWEVwllHbNs+ZxkMDnIxzz+NZcNxqCw&#10;yR2byFAQzJGpZvbpkgevrX038Wvgx8IfCNte6h8PviKPFcnnxmx0eSNGuRbuDkzyRlVLoQcgIuBj&#10;IBIz4bp934h8D6rBdJby6TdXMPmRmaM+XPC3Hy5GGX6dDX0mW46jiaKdJ/edMX0Z2Hh7xncJoV3C&#10;0MN2Vga3mS6VkfeRyy4IOcHvx0rjLPxJdWEjfZJZrd2xna5XJX7vKkH5e1bcvja5WO9a40yzkk1B&#10;tzylTndjBPBzkjnOetcA0LXNx5i8Ek7QDtUZ9Sf612ezTepbqNbHrWk/Fn4hTajb3YvpLy/gUwJd&#10;u48zynGNkjn5m3erHn681yviuANqVpLclzNGfnXy9rBy3IOOwr7B/Zt+A+k+MNNms/ih4Ont4ryG&#10;Ke01gzT27uHXdGkZiIjkifqScle/UV9OaP8AsZeC4IZbXW7+4v5EmLQzHaxeHAwhY4xtPHc/pXkY&#10;6pQpSd9/I9DByrTVk9D82NX8TeN/Cqwx6fJe6MixfZoUlRlEJZTueMsNikHkHseRzWD4V8K674i0&#10;6a6guGmleXZLFAwa4lQ/PJI2Qcc85PU81+rvxWvPgH8N/CkXwr+LmpSXmnXNiWtYEj+13aCLIhbz&#10;IgTFKG/1bMADjnjOfzZj8ReAfAfiOS48L6tqN/o2pWslsLmKOOK+hd+BviPyArwQwypYcelcVKqp&#10;rmjE9CoprRyPKfHmr6SI7TTfDVzqMd1obMkb3bjdv3Bn+4AVIYfKevr0qx4b+NHjy3trqy1DVJtS&#10;u7j5on1FxcQo45Aj8wMYcnH3cAnrXe3X7M/j7WtEuvHenXtqumzJJc2s2p3QFzeIfmDuEVwGPfcQ&#10;c5zxzXh2meGry2iuLnxDamW1tAVa4hOYmkAyqq/3W3dsHBrqj7Jxt1PMqU7t6H1DYfHvw/8AEaO2&#10;0v47actnPAIzbeKdJjC30LIWBS7jOTNbc5+XLL1CsSSOZ+I2jWejeKNGt9Qu57ex1SI/Y9X011n0&#10;y+QkeVPBcqSpxuxIjfMvXowJ8C1XVZ5LX7c9qotdnlJHgbtp4Bz3PrU3gf4ja54MZtGS2tvFHh67&#10;cy3fh2/DS2krEbTOjKd9vMvUSxkYIG4Mo2nCeHbi5ROapTSVz69+Fvhi2il1b4F+MtUN34T+IpEO&#10;nX4jJ+xeIGZBp9wwHzKGkwj7flkygchA2Pnq507xP8MvEmq+DvEtpcWmqaLcGyv9PnBZMjlZUxw0&#10;ciEPG65WRGV1JUgn6O8O6Z8H/iDoc9poOoXWk6q0WF0fVryLDSsp8tYH2qJ1B4wMMO4GRRqVr8R/&#10;iRcada/FC3uJNQ0Oz/s+DxHbKJLia3iYtDHfM2TMI8sQ4+dsncWdmY+TTxsopqeplGbsrs8H0LT7&#10;bSPEFn4s0NFvLWUf6iZW8yJ2G1iEGC2MnbzzX1B488BfFGz8JWmnR+F9V0DV9UKzwSRW8sCyRJyx&#10;zgMpIIJGMjoa6vUtC8dahpDWGr6Hpni2MGM2Oq6cUgCsqgxuMAP1+8rDqMciup8FfHXxbqnjzS/C&#10;X7QOu3p0vT4pI7ZoUSOU3HyrFHNKiozRPtCux+bplgMmvn8fiPrE1OCu49LlxoQqvToec/DzRtX0&#10;a109vG2k3VotzcOLlhG7ncq4HmL1VXbGc4yCT0r0q+8OWhS5cweZE24lCAIlXPOVxtAH6V6LB8ad&#10;G0RNUtpDY20VzNNPbLqUojlmt4mOxGGSC4wAMHr6nk/M3xO/aEfx5oiaFHbvZafI5WdLKIQ3SxNk&#10;FS6nbInbGBkY3d68OMa9epdQsu/QVbDQVvf+R1mo/D+x8beF9Ug+HuqWHiF7S0+26jotvcbLh4bb&#10;DS+TGmTMR2OAMkLySAfFfiT8OvDGleHvD/jXwRe3M9pqkivbfasJeQtFgvHLtGHMTcArgYPG5cNX&#10;J6Jc+G5oZrsLeafqNsWFu9qWSZwwYAhhg5I4I9D3FdV8L7Dxv8U9S1bw9q2oG+uNCB1FINRJ3Na5&#10;VWQOBnzMsACeRnrjge5CnGEOX7y425bLY7i88c6r8Rr6b+1bazkSGFM2xb94gT70idznPzDtx7k5&#10;q+EvD+tRmC6L6bbzcHyQvXoD83YVyk3hDxFF4iltvD9xbW8sxlnWOeXypo9hEciMQCAQDj5c5Fen&#10;eO7PRNCsb3w7ol1/av8AZkkMrNM4DzxbAzxoy9Tk4I6/18fEUeR/u+pyVKfvJRLGgSa3pVhefCTX&#10;NXTxT4YiEV1YW90o8yJGLZEZ+8FZmJKgsB1G3LZjh8LweFbS+1vwyEliZD5llLhESMDko56n271l&#10;H9n3xf8AEnT7P4jfBGwlvrqOHzGsftuy7KoRv+zLIQrKMEMu7nooJOK2PB3ie3v5I/D3xDtpfCam&#10;6S31JbuN43jiLASSIjKG+QZ4xkEY55rjqKS1T+Rg2pfBK50MX7SE9l8ItF8K2cMelXfhzxDDqP2I&#10;gul9aqJJGV5cEKGdtrLjOMEZIr2D4q/tg/DX/hBtPu/hzoy3Or6qEa+iubRYls4zxLG0ikb5S33N&#10;m5CMkkHglz+zr8Nk+IDaH4aay+Iel6ppJvbPdeNFcwOSFjcvAQkkbNyrBRgMcr8vzfBvxU8I6D4S&#10;vL2Hw5c3N99lcRXcU4/1F4jsstuMAblj28Nzk8ZNb4eFOpNJm3JoesaR+0zHdReJfDPinSpNQ0rV&#10;LUiwlQg3NndldiyDd8vl8kEDsBgctX0h8FNLg8efDNfB+tLJJaxzuLa+BRJreMpgxoxGSPmPDZAB&#10;x6Y+LPgv4N8QfGGDVPC/hyytbO4soPtlzqUgZVWAMF2NJhgJSTlV43BT6E19QaLr+k/D7Xv7Kt7q&#10;W10ODT5I1uJgWdLxFyJW2DBMhGDxjGBwK1xU6UJezitQlG+hzfhOw0f4Z2eraVc2batarfzabqMs&#10;bZQqTtQyDjarKc/zrI1j4K6t4M8W6Z4v0HUrLx3oczb7W1ScefYjO54ZAQQzKDkPnJOQQMc+WN4p&#10;uvFfxWv9R166Hhm01S1jluYbTcLe6ESgbihYj94RuLfwknFdJZW9j/wk1rL4L1CTTHZgr2jyf6PM&#10;pBy6E7hnHbHPat8tTVaz0v1KpR9/lQtv8IfFms6xe+IfDUfmM9zLJIsygiElstjkZUdM816Vp/wT&#10;17WLF7zVNV8P2UkEQuGi+2Fp0i6FpFC4RRjk5IzxVg/FC8tryIwNDFdRB7c28LFODwwIz/EPx5r5&#10;y1vwLrL6vd3umafqV1cSu80iqplyGIK7So3tyBnOfrXPi8ROpUcU7JEzgud83Q6rxDq3iTUNck0G&#10;XVLXVpLGL7Kj2zb2eFWO3DYBJyeh5A+tc1feNdds/Dkfw9vQj2MGrR6ik2xmuIJ1Xy+JM4wAd2CM&#10;574yK5YW+veHNTg1J9NuLC7jf5mkhfOTweCMkkdvWv0u8Gfs72nhX4My+N/E8v8Ab1x4w2XVzpl5&#10;bbTbGdCPL6CRJFGTnIIbGBwDT5XhqXtpbWMZTtLlRY8QeAdF8f8Ah1tQEVta6qJYri2vouYZ4nUb&#10;w5UlSH5IOMg+2c+R+JvhbpGurawxQJda3ocgjFvbMoSZJMElmY/JwNwB549K8l8b2vj/AOG+ijRv&#10;CepTzeE7i53+UZMSW00gwYpADuK4Gcj5T1wGql4K1XUE1GG7kvZ/tkswSWeNj5hDYye5x/hzXkLF&#10;V+b29OenQ1dOko2te5vaB8KrvRfiO/iO3uFs5bCQGWIlZMOpDYfac727sMDPvX1xYeMLTQ/Bmt6f&#10;cp5EerTsst7KCQqOvCkYOVXnGcjLGvHY/D3iDRtcl1iwWPVILj91cxSylJHDHJl6EFh19eSK2J9Z&#10;+Jkek3zaJ4Uk1qytATGWiacMQQdhiVSxzuzxkgc4rnzXE1sTDTX8NDOjSgq0ZNn/0fzu8d2fiPU/&#10;EMSXKzXaeescewkrBEzDdntnvzXoNtHZ2N9JZ2VqkVvEBH9plfmUDoWxxn3wOla8l5byX8cN6jpE&#10;chvJA3bj0Jyenr7VU1LTbSVnkO51QfIA2F2/7XvXx0qzkkmtjjtZm3daZ/bOnJJCsRteUYow+f1H&#10;vXOan4LuPsSHR4/N2/LInZV9fYCuh8OT/atMa0tlBt7AoAFB+cueR9RWX4w1yaDXrfTtJlK27h1n&#10;t1bDBhjGcc8+lODd7ITtc5q7uXsFsLm7SKdNwt1MUm9hgfxCue1WPTbuO7W+M73RcMsqEYwOgYHs&#10;B0x0rrtSbQtMeC11hfPiJGYFH71JCPvDpjg568+9Y1hZ6dHczxwTyXkcrYj+0Y3BO24jHP8AKuiL&#10;A4qzshcCRIbd7kwgszHoqqMk/lWm+p2stputEUzRJ0yckDjj1rqdSsdJ8L6dMBftM1+pYwyrsOFP&#10;CqV5IJ/+vxXnulaGni3XYgsrabaIjZit2wYygzlyc5BPXJ56V0Q1V3sIwrKa91vUjZ2VrNqFyxJ2&#10;wq0jKB1LBQcAdz271st8O70ak0OpywWzkb1Kyb2UlchSq8Hnr6V7rpfhu+0Tw4NO8KCJbuSdp5L1&#10;BsOxxgh2POF68Y496ztD8OvaXV1e60I7kW7BbeSI5imPdgTzjPtmuaeY8l+VktnnHhz4eltecajL&#10;izggZ3lUhRkg4bB4A471wHi6S1t57Gw0hpZigdyz/MXkY4AXbwcDp35r6huLaJYZDBCHNyhWcN9w&#10;qDkAD0rhE8PnxNrdtNF5Wk2WjFLh5I0G4SK2VVBxy2OpP194o5lOUuepqCk+p5TpngDUri0hv9Qf&#10;7FbTMkfykecJZWwu8HOOeoPNaMHg6aLxfq2j6Bbxahc6WAJ5VZQokHGVDn7x5z6exr6c0XQLHV7i&#10;8kltmjs5HDs6t5RyDuVs9AyNyD2614R8S/AF9YeIL7VPA7ySaVdRl7g+YTMzADzC4Ubm3vklsY57&#10;VVPMJVm6ctAaZ3FrbaxY2Za6m8uGWHdcW0Rzt25xvOcFupwPX3rDuJ1KR/Y2lkdlLBZkKgx8glOS&#10;Dipvhr8L9Vl0K+1X4k6nfeHYfOU21gPmuJMDJkkDklVB4UY+bk8cZ07idNOZrmOGPVYrVXih+0sR&#10;tQ/L8oGMsRXGopSa3I5bM57Tdejgb7FfD7MtuG8ll5Dt1GfTNdVpWry2U9rdXytb2Ejk3EqLufaP&#10;vBc4GfrXnuuaVeTS2i3sa2weVQzRnJMZOSDjofSup8ZTWNxp39j6NC9taWar8znD7mHIbHU561co&#10;RexTXYta74gsvEXi651TQoj9mEJgsoGITJ2DLSEEhVzk5z0qe9isLPwZZN4qn86/mnUJBFmQQx/3&#10;1PQtgfTnHNeY+Hb+axzpdhDDI8jIlxOWwwRj/FuOAB1rrvElzPPq0ulWlxFNZ2h8uOfAl4IG4pxg&#10;n0NWodzNpl7WfF1pcxwaJoyyWmnWsO6cFAGnkPfuQpzjrz3q5p01/cWMWmz2b6DZSDfLKhOZEAJA&#10;55+YdRmueaystN02KfV3eGSefEbRYKiMgfM57EHtW/Jq9pp2uabHBqbeMrVlO+BeVXcCo4GeR1Na&#10;JLZDfcxNf8SPaaJeaH4b020snmDK96shacHqpUDAjIHUHNU/gt4XsvEGrXz3ltcapfpADYRRMFLy&#10;gEs7yNwAAPXk1k6xNY+Hr+8i1YSx3l9Jvjt1j3BYjwvze/HWuxXStUm8RaZb/Dq4k0F59NV53SY2&#10;+wqPnBYHcS2CeOPoK3Ulaw79zzewtbe08bS2Gpb9LFrdHzVuz5TpzkqQwU5B49a7XXNO0aLxRcz2&#10;axKSVaLyhuPzDls8/MSSe36VHY6BZ6UdS1XxrYT+KfE9xIRaTXUxeNUxt81znBwe5B4A247+u6x4&#10;h8LWnhe08OeDIodWlgEZutWe38pzLnLRpuHmBCffGBjnJolNBfojxHU/DepXM02pZWe3sY03y3Ti&#10;MqznG3HdsnGOtO8OrqWkahLojKZJp8N58QJEQZcld2Bg4PNT+KJb64H2ByLaOVvMkQf8tGyCOT2B&#10;HSums9VlbSRHeMIru2XygcgiQHOCcd16c1Tm1G5SdtzD0qHxR4T8fQX32gXy6k/kyNKxkEsGAC0g&#10;ySoT+Enpj0yD6TdapbXVxfW4kby9zGyuEXneg49cZPAPpWLHaR2ukLqWlxx3l1GfLuZHkzu35GBn&#10;09q2tK0xLWwMYKalOyl2OQQrMOAoHIA968+rU5pczFJ31uchJreuWJjfVp5rRJMjJB3uB1wvXBrK&#10;msEutPOqacHceZsZ5EKnP4nNdNem+tI1n1BPOm+4FGGI9c56AVw+sa/qE1gLA4stu427o2GyDknb&#10;0JPQ5zxWkE3sUn3JbTXNGtYzavA2oXJGCWU7VI69D0p1/wCLbBtNkj0tyty5UfISWXYwO3jscVxv&#10;/CUCEbUsYhIU2ysSRuyMHpg81ylxqV3pt9DcWcaxpKPlyMnB+XIPt0rojSRDkj1nwvaS+Nru5v8A&#10;X/OVLDe+1FZQzMPlj/2j7DnHHes6fX5tGS8tlX+ybq2/1aFDHJg8ZIbndz6celd54a1+1i0+y8Hf&#10;awmt3EMkyztIqwoGy43SE4DAcAdjxXj+uzaVqWuyw2DXGrSw7YryS5fdI0+cZVuSVx6nNKnDml7w&#10;09TlYtL0yUrLbzMLp8s5lGUBPUAV2fhTSbHwxeSaxfMsbPAVE7HaFLZ3YB4xjgZNYGsWMWkWTeWC&#10;spXcr5ztJ7Vwur6/ruuWItLyYJZjYWjRMFiuMZPXGRnHrXqxouovIps9R1n4iaY2owJpo86E7VRw&#10;SrFwcfMOyn9fxql4v0m3vfs2o2b7Lq7YMidISTgNkk8DvXjwKwyLLODvUggd+Oma6O38UXJI0/VY&#10;5BDMwZGkUghR1MecZHrjirlhIws4Ba+x6poPgK8aGe41u9kDOyfZHim3QtGM7iF69eB/KtGeTV9O&#10;8Qf2e0rm1CBsA5QnoGx2JFcZ4b8VQadcvZmRprNlPlSOfmQdxjPTPQ16r4ei/tsX1xDG95C7xOMD&#10;BCoPu5PUZ5wOteLilONRqezFqtCr9tvb67j0/wCe1ngJMagFSxDY3buhGam1NdUl1SSxuYYY7uzA&#10;eRrdshy3f2+g6V2dtLazILq1SMRjK+e3DRMvVR6f5NeZ6wJ21q7mt3/eXnIkLYyF6k/XtXNDV2KS&#10;KniZrkIlzeRh41jCfezh88cepzVbwzpkOswTwXUYhiMTyNMeDGV6FQep9qZYaJr3iHUbTTGt5JPt&#10;Eg8tycIdp+ZuewA611nxDgs9Olm0Dw9ZmKWznJkk3Eq4RM4ZgDySecY/w7YNaJMvyRj/APCH6ZDp&#10;6XbX0k08y4hjQKRIoOGfGflA9Cc5rD0zwZqszNNqMMX2ATBdvmAysuMnKqTgdjzWPoHiLSYtNN1c&#10;NPcaiGaNiTiCLnkAZ4J6DipbLxXcW+pHypPs8LZUOASvPU4NdUqVRLQlxaO2tfBcd1N5STnToFyQ&#10;ISP3YHPBPWuruNI0zQLC1i00kedjfLIwIbLbWYketeZv4o1RIWuN6um4KpQD5gxwa17mZH06K7jy&#10;UuD9x+oI6jH1rCVOd7szaluzr/FMGi6DapomjywS3MjiWaZAGUjHQnoMZ6fnzXkD6m1pc/ardI7t&#10;FYh9xIVh6cc4NdDaaNq3inWDp1nCLeGFN7SOdiH0Uuf4iegzz9Oa7aHwZaW5Fv4ltyhiZcRqeDtP&#10;ALDrn09KfPCOkhXseN+IPG0+o2X9n2lrHYRAEM2SxfPUAHGBj8f5VwFlsmZlkzDGuAvHzN64B7Cv&#10;oL4k+H/BtrpUutQSLaXwZYorSDHllu5cdQcfhxjFfOglZ5OmGJOAO3avZwk4ypXirCbXQndisrRq&#10;fkycH+Vbmnag1g63Nmu6WLhlccHd1/SufITcqE7ivOPetOMQm5SCaQwljuZvTNauN9GOx6ZNqkOv&#10;29tJrITT93+qRfufLwCSfp3rcureM2MXkkbogAmG4O7ofpmvI5p9900JbzIVICljnCj+Z9K6bQiL&#10;pbyaRtqxYVQW5Yt90j6da550SrHfX2oX9pYpbMoD70bzxkMQOqg5xg96o6jc2bQCSQsVl4YYztHT&#10;kVyFxqNrpSSW7XU2qTbgDG54Vjxnr2rsND8GXo0CTxRrBeOOeB5IojIpJVThPkBLfP2GB61yujZ6&#10;hynpvhP+ytJ8NtbaZYQags8LRSSH5h+84LFu7Y7dMip/hT8NbEWevwx62ugSNeIys8YmeSFFJEPy&#10;kEshOTgc56evz7pV/Ml6mnw3EtjZmUO0TSNGp5wSF4DE9PevfvDs1z4c1uKO2tD/AMTd8W7jIbBy&#10;N68fXI7965aqcNEydnqaTLY6fqci6xf+faQbszIM+Y6n5QARkA9fXHFVNX1y3u7/AEnTfClwbp5F&#10;llvUZXiikRCDGjHgt0OQOPesi5vPt+peXqcf2KFLhvMwMvKVbGX342giu1gt9GN3PqmlJAbhoykK&#10;REMsWBg49Ce//wBesugnY5rXI/GGo6DNY6daySXk14kkt3DLtMathViVTjCYHOCeuK39A+H3hvwp&#10;ol9qni24s7i+zCnliQh4GY5DccuQSPlAIq1aa3LYQTW+qXQN7dhWtLSRRHEgj5J3D5ssfXI47V4x&#10;4lv31O5hvr7VLmSOORmmiRQojOcfKvWQ/wB3PtThd6C3PctU8RaPcaYyeFr5tVmX7wkiNv5cic4x&#10;3XI6+ntzXmfi7U9Xv/DcGr6o013eLcEOVZQokKhUxjkZXtjnFaWs3vhbw/YWi6BELoX0KytC0uJQ&#10;CAfMlbkDBHzgYGeOOKxYdO0rxh4Yk1uPVDBcvIoiZUKWgCnADkjIc4JQfzzxMvcV2OEV1PSre5Oi&#10;3emaBoVtHBLd28b312jFpHZl3NzyAFHX1P62tf1C20q/0a48+SV4ZSskkeWcMW+UD3+leKi1sPDk&#10;UMt3qs0csg3KA2UJUkEp/EFOO9dpY6jJ4j0+GSziXzIJo5ElGQWIOQ5HQHivNrU9eY32Ou8UT6xp&#10;2r3FhLg6TcBWW3kYAoxAJKgdTnn612mjNqd7p8dzFPb6FDECqyXjBAQv8aqeWB6Z9a5TV9IuNT8U&#10;Ws9/K93ZxWkiy3MhCFppM4CDrwcde1eLXuqXd3eNod9LJew2DGLfMTuxESdvPbPOOlYqi56RBHv7&#10;6ST4tg1WHVTPdrky3CfNbo0mBsX03D06GvVvFGmzWVvHD/attK8xL3M8B3RrDjAVDzvJ9B/+v5N0&#10;rxLNJbrHaK0E8IAmbB8opkDgdzj8s1614h1iPTorWGxT7dpzpH5C9CFYjsecE5PPNTWozbTm72F1&#10;sxfiZE3iyz8O21vC8FlYIUkc4VpJWIVSFzjZ79z61b8CfDX/AIR+2uvEl1i5up91v9mdNrQQHjc2&#10;f42I7dFPfPG7DdW4hF3endDbqXcEZP7sbsAfyrMtPilY69q1xpenzmJJXG1m2qqR7QWEz7iAy847&#10;Y96aq1FDlitga0sc7qo1LwhqUS2N01xYxyJLJCi+WmCeV46kD3rGt4fC+r6jqObGOeCCV38+fIlc&#10;k7uF4IAH6V2fiHXvDWlo+lxTxa/NKhkE2Q0QzxywOM+o9K5Txh4n0vWb3S9V0O1TTi1mLbUIshlM&#10;kPCypjsyYAz6d+p1hNtXaJ8jnDqf+kTpYBLe0kkG2KIbF9B0rspfG1toYihEh023iUJJK6B90jDG&#10;5QDkBa4nw0dOvlvJrorbiKVVhRiBvA5JGevpit248JeH9Y1a68QeIru6XTEO8WUMe/YoA3Hk8IMZ&#10;J6+lXdX1BabGS2t6jKh1UatHrFtdXUcc0lyv792Y9IF7DB47A9OKs+PNduLaFNOS0bRrFnXZI277&#10;UZE/iAyR16+9aPhTwF4X8UeJLUaJq801lp++7SBUGFRCMAA9WPGGPTjrXovjhPCoFlfiELLZuZHg&#10;b97cOQcKSvO4L1OOB+VY1MTCM1FItHlPg3w3LeeG7zxlqk8kjpdhLaKTmV8EfvNp5A/D6Vn+D9Mg&#10;u/EWp3OqI+oSO86Ikuf3cZ4+UdCCP0r0yG+TVLkXcINrAY2Zt6FNuzOSV7e1eVa7rp0XxLazWNyd&#10;kg8x5ipGYyfmyvUheoIPNOnN1Lqw3oeu6d4mtfDiSaXJcxWFvGmEjYgMFXPAz8x+maxtb8WeGrHQ&#10;7zxNqNyuqCGWNILYkbnkkOAFAOSVGWOOgFeaa5qfhLxHeSX1nevfLbKEnYIY1aTruQnGRzz0rxHW&#10;tO1O51mDWYrVp9NgkEcKKckbxgvt9/U/hW1DAxlK9Qzb6HuOpeKvhZ4xjittT0S502Ulh9vh2JLl&#10;sZPzHDDI6kE46V5jo2liK5vbKd2SBWLW8hfcjJ2yB3P0qqNG1i0v1OpRedEgXYhOQYzjGCPy9RXa&#10;29t4bgheS0tZIWdQCZiTg+noPwrt92KtHYXN0R3ehaPoDaKkzRrNlDzuG3d06dvpWO0OkWUqWc3l&#10;XcoV5fs8g3oVUfxnpkfnUEQ0zSfKitoWlVv3jBjwGPUgH3rhvErSxbbhAbWOaYK8yDLBCcEEeg6+&#10;9c9Gk3U3DYyPELQ3VrKywiONpeBgBeTztUDAA7YrjOIL+3kkhMtvFEwAznnPBOec963PGe+x1h9F&#10;02+XVraBosTRY2uzAEkYJAxnBGTWZOt3PMtvFDJIeE37CUB7DPqe1e6lZWYjQumvNQs4buykjKK4&#10;87eeVjHVQO7Y6CvSPDGmaRfXQtdBkkR/KFzK0qBFTBHGOv04rJ0rwLe6Jot9qXilorG1UCcK5w6M&#10;B93bkZY9Mc+lbXhnXLV7V9QtoluJ7qAKpb5WKZ46ehrirVLp8gkzvNZuIrHUjrl7GmryrEbeIyD9&#10;2SRwz4wePrWeH1CfRhFbyLaNesrypH32t8pDYyAOuKu/EDw9JY6Da3NndSahDJ5EtxCi58tmX50J&#10;XOdrdDWFa3jWenhLuCazWcK0DupAMXILAnGeR2rzYTT1TKdkUNdu9N8F2MklvZC61C5lZJNW/wCX&#10;iPzcB8D7owpPQV4tb6Q/i3xbdaXpE7y24IYXciE/KoAO8L0BbjPFenePks3s7PS7ec3EMzGdnOC3&#10;IAAPJ7isdPEOifDm0i0uxZ01C9QSPJGoLEvgbS5OAB1x/WvUw91C63EtFc4DUYdc8FatLHpl0YTC&#10;/lswzsdsYJQHjuQDjNdd4S8M+ONGv49dsruSwbULb5TazsGZXycXGD1x2bocdDXYyWEt+1xr82jS&#10;eI1IjMVzKWSOByOpi4Mg45ONoFd1penXFrBZ3cl0NQlOXlMKbYSGyQrAjOV4+uKivXsrdR8xma/4&#10;m8XWunWulwIUH2E2EEaty8RP7xzgYJI+XJ7dMV4rfQabLYT2t632eadwBGpxtbOM89h3r1TxBqGs&#10;zR3GnRXc2neYGk8xByEUH5EJ+6p7gdfzrxe78NaklmdTuiLlZGwrSHlj6gVrhXHlu9xpnXWnhDwr&#10;pmmXFt/ajXjOiyfaGXb5RCjKhRkuAT9TWhZ+ENI0u5hGm+IIvFdvfQsZ1t4/LMbFTsQ4z3PI4PFc&#10;xpljbx273Nybq/uJAR5aY8tFxjOBknFelfCrwXcaTqh8WTzJBDMpS0sV+dpWGR5so6II/wCH1J7D&#10;q6lSS2ZG+55h4Z0HUpPFQ8NyyxW0aF5rlZs+SkcSl2zx1IGMHjOK6jUvD03i60n1ZU8nSbRjFDcN&#10;hZHOM4VOgUYxXa+ILnQZ9cfT5o1gmupRJdzR/LNJGCAwB7DHtU94+lahjwh4WmkisbN2WB5Pv3Ku&#10;MyM+cAbOi8c9epNaLFSUbvctQW58022hz3QnEccjCBwwCfOWRMM2cZIGBzX00IdUfRmvtP02PwZD&#10;r9skEcccOZGsiQWyuBweo9QauTXVlo+mLocOnWtqjRqIp7aP9/IANrPMx5LsRyOnpXQTeK5b6yiv&#10;VhKS2NvHBFvzsVEGC2DghjwT2qamKctgehwPg/4b23hvVnup757izlheUJcgRFlwc8dQCehJrnPt&#10;kl3qtxZabEbeGKOR2ZPncqASSF9gDj1NS634j1XXNT8q9kf7Nd7VuLpuMxp92NVxgLnHQj3r0LwL&#10;oL6FqVh4jk0t4rC+SeGBnXcZXQfeZDyI/RiME+tcVSo1ecgbsj5o14K5V0OCDgq/B49R61zulaTq&#10;urXP2fSLWS/difuqdo9cv0A9zxX27L8LfCXiLWrO4u7OKGzSZrq6t0DB7gj+HzAflQk/MB1HGR1r&#10;pPtOi6A/9g6fp9vpcEbkJFbIFXLdckcknvk0LNZKNooy5ubY+NNH+GPiXUpLu01EJo8sEQlSNvnE&#10;i5wfnHA9h39q9U0v4eXvhfQIzqF/Z6uuDL5SEl4Vxnbz3/l6mvV/EdpdeRd39jBFBMLcxRpGT8zH&#10;7rHrjaa4nwp4M8Q3FyNXaQamlzC8E0GSDG/QK3bjsc1lPMnJe8yXF3OO0aPwho7zX0djHcX18n7m&#10;Fx8kSLwW5OSzHkntxjmqguJd+JG8qLDE7OoPYD2r1W4+GVjqGqWWrSGTTpLaML5CD5SB95ZM8jJ6&#10;9KdqPw4swtxqVlftAqsGMBQFFVjjAPUgVmsfTbszRU30PBtQupbK8t7xszxMjJgnjJPPHrU1/cJF&#10;Ak9jO0Ty4HA2svqeag8SwfZtXa3km82K3cgYGAW9h9KynupLkKJVEYTIHOSc+vvXrQs0mtQOi07S&#10;7f8AsWfWNWuTL5gP2dDgMSOMsfc1lCO51a2SHIYRfczxtz1OK7b4f/2bq7X2kanBumgVZomJwiRp&#10;1Ocj5vb2rD8TiPRdWiltNqQMW8sRkEuoxlsenvTUvecV0Fd3PKpNF1Ce8ls4FkkEatIHA2rIi9Sp&#10;br9K774K6JZ6p4o1NLi2R1g093BdAT5g/iAPUgd+1dn4c1/SNQi1S51W3YCOMpbhQRncpypI43E9&#10;DXVfDrSF8P8AhS68XW8kVzdtaNb7RgtF5hx8/wDtegPascZjHCnyrdiSuziNR0USXU91aTFUyNyK&#10;oPJ46Vgv4at4tTgu7mZ7jEi+YpHzBR1UDoBXp+k/2fp8SuyvfahencMDKpg4xt9T14HSu0vpPCng&#10;i3H9oWUmq3M2ZY7ZipYysOA7NjYgPX+tcVPHyuk9SuToeIX8r6y7aZZCMReYBA7jYR0ADdutZsNv&#10;r+o37aDeTBU8wJNMoIQBWAPPVh+hrT1B7a9knlMJ0mW5ulkCpj5GLf6tR0216To/h238OeKIbjUb&#10;2G5svJDysxIKBsh0Ef3i2cdOcc16HtFuFrG6B4U0GddOsbZIrRUZC9tGvmZx8rFjy2W68/yxXBXb&#10;azPH5ungSySyeTtA5buc8ZAA6noK35b63vr3UnM8MlvbLLMmAEdIIhnleOenXmuf8Oa60t0sskgt&#10;LDmR1P3iMcE85z0zisl5k2J/FkUkZsYhdQWbW8IyGcYMmcHG3POfzrvdP+EnjaWC11mG4tJUkAaR&#10;0lz5anGThgN3ByCuRXn9tqfhOLxfFq91anW9Gi3FrZAAZHK8E5I43c5zmu18afEG78WX2m6b4OW4&#10;8O6dZwuwXOxnRRzkKSFCgYHJ4rGtKppGBcYPYkj8JWei3V2xnG6VDA8gUqJlY8/gTXG6r4b0eKZg&#10;6kOuNxJ+XB9+wqs3ivXfEU50SEIqwquyXP70qPUnIOOc1teNNG1PUtEs7iwMcLtOLO4+fDMDgDKj&#10;JYZPJA+tcym4v3mJJrQz9V1HQfDemppnh+9SWSRxKQrbwwxypYdM9PXFeX6hrGp3c8kazNHG8gcI&#10;f+WZz0U+nbntXsOveCtC8GG7t2DX0VsqsJpVDSyMwGcAdMHIxXly6Wk8TavsZbfiQ7/lwM4HXrXb&#10;h3HdFxaIr6/+0Tx4WK0aLrsGOPf1NO8QXix2MNtbubmVVDiQnOR6E1ppoSTXSX4Bu9gDEEYjAPPJ&#10;rK1HXIryW48y1jfOVh2/LtwOOnBGf0rsTu9BMd4F1W6TWI7xUFzNE6wRR4/jl4yMdxmqXxdtZNJ8&#10;dXVjKS0kSIGVuNu4BjgegJrpfhhdW+m3Jv5sHUJrqC2tZJFHlQmQ/M57Ag42t2/WvOviebq4+IXi&#10;B5531WWC6KPcHGCQoyAB2GMDHpWlJe+Iwh4hk0fULK801FlVGSOUSDIIchW4HpmvZvina6SuvQRa&#10;XfGKUQxmeKQZjUsoKmJu6kHn0NfP1pGG+dsbD0B7GuojW+1WS3jJe4eFRGrtliFHTJ9vetasFdMl&#10;npXhS80TT7uexv4luXktJXmlxuUYU7SgPfI/DrXW211pfiDR7WPQY0bytoltwcCSQ87X5zkjqPSv&#10;Arm2vLS4kUv86/KWibII9D/hVvw/qOseFZ/7X0q3SXGWIm6EngkEHKtg4zj8KxdFy95MaR9AeFm0&#10;f7fKzafaXWpJKWPmqHSMJztjQnaoXscZFdy3jFLO+mmubYStMpWOIIqxIvOdwwMnng18xa3faf4n&#10;hW/0y7bQWYmS4hQ7S0oGWHUEgn8DWLB461y8hk0+61CadGPAc/NheAQxG78M1nPAubuwbR9IeLLL&#10;SdT0bT7e3urC1XdJdfY7GMGeR+ceZID8qDPK4yT9BXDNNbxaRZaHLp6apfTFsQBSxDE/eULyW29z&#10;Xkltcva3IurWRreUAqHBPfg1634K8Q2fhKK98QS3VvdXssBhildhvQP3jU85Y8HHb8aJUJU1pqPT&#10;ZnneraNqEEl4iRNBHEQSHBJ9cMcYGO+aoajrVi3guz0Cwt1t9SgmL3V2OTON2U5/hCg4wOO/evRl&#10;8bwagXXUIX1pZgUlhUFYlD/f3YByTnqeay4PBHhnxDq8t01zJoFkNgjgLhRx94MX5xj1OSelONZx&#10;bVRWFGSTPNbSHW9Vie4+0KIrM/Oxlwy9xt7k17x8EPDTWk2q+Ktfd7Bp4Bb2ccnDSpKMmcY5OMYB&#10;9zV6TRPhNolvHp0iwaqAWZ5o2MkxAHTah7dBXTTeOvCi+H1s9HjkuZreMwxqyYaOEfdAKk5OOMda&#10;5cTVlUjyxQ3O+iLOu28E8NrZ2jrqFukkkl0Xb5s9Am0eori9G8FeIZpDcWn2Xw9YPN8/kczFG7hS&#10;MdO2awNI8WabaasLW8V/PuUZ1BBCowBZQ+euSOeK9Ts/EM+o6HHdrbNZ3GCHwhWIlTjKZ5OR19DX&#10;nzU4aMl3Wg5ZZtGint9Ngym8jdJ8zemfTnvUkFzfttS5Dz+aAcDGFHcVLbXJOiz3GoXKNcIVMUQI&#10;yyt6Y/Wp5NUjt7a2jl8mATMFVt2WLHjt0/GsJJiRx9/4bFhc3FxZwLcvfHIklOHjYdAvt9a5qfwR&#10;flpLvU5YoISDkBvmU49+K7XU9Qj07UL2EP8Ab5rRQxAO5ACM4yOh5/CvM/Evi261SDzHgMUKkKI0&#10;bPXsT1rroc7dkaRv0OiHhnRJvD9tbTyR3pViwlcA8E87h24HBNeS+J7ODRPF8DZT7KpjO22feCmQ&#10;pzg9cdRXTaHdtq8F1ZK50uBfnfPO8qOAM/XpWRPPp1mqedp5u5boMIDjG/nBOT2B9K9XDXi7N3La&#10;ZL4s8Q2r272fh6eV0Z9ruV8vCYxsHqD3rzG/M11DFDI58uEbVU9AD2Fbs0cgje1lQo46DurA96y5&#10;op3ONudo5x/PFehSgoqyM2tDJUKCAy421pWsZaVbmWLfbsdh4O3n3HeoGWPG0Ak9z2pHnuUt/swc&#10;LAh3KgzkH1rSVxcuh1+k6pa6LKyWiF7VpRIzElZVI9OccV183xBln1W21DQTJaXUULWyzsd7srcZ&#10;74OK8TkuZVdVkLMGIUAKc5PTp617n4D0620awnuXsU1OaWRQWlQ7rdh/cx061w4xwguZ6sXw7mVo&#10;kl3JdyB5pfv8MCep5JPXue9et3k99/ZK2/8AaBYyICUDgvkHqAMnHrVxbbRLS0EYtkhVzubjHzN1&#10;OevWquhaJocOq3d+FM0sybEV2+XbnLbRjucflXj1aynrYlyvqcvqev6pa6ebeK6mWJVAO3Kskh4D&#10;I3XJ9K5P7LqscMd3qvnrbIA0bzZXO48sc43Enuc19Bal4sh0yxee8tUvIrRk8m32KAHU/KwY9GXk&#10;jv6Vz1vr+n+MLS6v76Bb0RtiRZhuUDrjHt2rOE7bIFK/Q8v8QXFwLKDU4USO2t/kDM2GbzOMqvQg&#10;fWs7RtG1W+uFuRE4SIq6tN8itu6Mu7qB7V7HqHhjRdau4tYmuoWghiES2aAFUYfdbAOARjim3ulw&#10;rbi5a7lMxwqrkFFHsB0FbfXVFWsXoc7qUNp/wjmowR3TW2rSTJutUJ2TQ4+cqy8ezKTz6da4zTbI&#10;Qa7bXN5GIbeGNrhWCkKkkYOxGJAAJYAivc9B8J21jex389xFdNtLbRyTkcHaemP51zvxC8TNdaZD&#10;o5hFjp6zZlfYAZSvRST2J54pQxrcuWKE5X0PIY/EF9eaBqWoSXf2W/vGfzSj/vpA5+YEdTkdfWuN&#10;GiXU+kf2zHHMlvGyKZXQoiqxwMHGGJPSvfdA03wO9tFf6bptvdXtwPmd8vsxwV2E7Vz6gc12WsXt&#10;5JYwwBozABtazO3Y2Pu/J6DtWqxji7JE8z2Pjpo1B3clegPrWZK0YkZjyOw7CvXtb0TSNRvbq4+2&#10;w6QHuGVLc7VmLKAXIjH3UUnGehrl7Xw/by2dzdRhrt4phCNqk7yRwR6Zr2aVS6LsYXhxrO21i3vd&#10;QjNzDGjZjQ9c9M57dzX0J8Pr/Q59VnnR4kg8p3aKc+SpYLjac88+g69q8m1Hw4NB0i1ujC6XtxcI&#10;tyH6RIQTgemOPxqRNO/tGxuNSW7FokLbMY2hsDOMjvxUVddRXex7Ho1v4P1zWLnV/sS6XFYjyo4E&#10;QpBJGQS4KHJ+Yj73UGuBl1Xw14E1a51a10truS73G0fcQlsG4xt/jA5xnnmuct/FV1ZaciW26WWR&#10;TEpP8SkYIbrnA71rNpNmnhSXUPEEsitdxK+nQqd7sVbDkg8gA/n1+vO1y7jselWGm6pe7df8UWW3&#10;TzbO8aIwbezDC70ByMdQexrz/SrCwbUbjU7EskEf7txJ94THoUHTp/nrVnTNa17VvDN5MJ5o7OWa&#10;GyknB+ZRGNxHsdv4EGuZ1mRJ9SjudEnEMMAwNmVG/oT/ALx9aIU7spI0bSbVk1ST+0Jp5YrmXYFc&#10;ZbaTt3bePw/SvVNRnvIdAaSxiivJNMEluRncVEq8MAOrLngc15VocvlR3VzqryXl7MdtvvOdoUfe&#10;57c10vhLWE8PjU9IvreSZNWiEi3Eh2rDJES7sM9WccDH0+qq0uw7C2FtqN7pcV1dzi0KsUkSTHIH&#10;8Zz83PfitVdHt59WfRUvoBc2+0SbDviYOofKSD5SQp59Dx1rgbzXdN1WRpbyOW3jJzEqhgcdMuCc&#10;10ehw6Wywzqxmggf955bDczEZCEnpnvXPNNFpnp2p3emXcWmaJ4dgeWS3BhkkKbUkcYxtPJYk5ot&#10;fBmuvdR3uo3UE0AOTDk+YmexyMD8DVzw8EbT/OXEXlynbEfvR56HJ9aTxPemdrPTIZJrWWV8vKpw&#10;Sp747gECvMdV81os5lN81kYPjrw9b+Hkg1zRTcm9ZwkyFgYzCRgMCo3DB7k1H4Xs/Gg0wwyRxSx3&#10;zlWdv3kqq3GGLA4AHOQP1rQtbTW0uZrVJft8bKUdp2ygX2J6H0rMTxc9h4hvTFdvaRx2/kwCJQ/z&#10;H5cDORuIJ56Y9+vTGUpRtfU1NHVPAFkl9pej21tBPc6rcraxiAs7FywXe3fgnn0rodR8LeMPgx42&#10;ujouqSLdCA232m3GElgkUF8oc7TyAd3ORkdjX07+zd4K0S28F2vj3UbZ77xFc3dxHbT3G4fZbZT5&#10;eIUJ25YqxL4zhsA46+X+OvFCXnjTxHHE/wBriimZI4WXaryxAKVduuN4P1FcFTHzp6OWhjCrPm0O&#10;ktviDoPxg0GXQv7Yk8IeILIwtZ20u6XfLbR5Z1ZwFxLzu5yDzz35S2+Hes6h4+8Ktr6eTHqeu2Ec&#10;rRMCpWWVUkOVztONxz614jFqg8ISrr168el6le75IDIm4BZMo+2PDEAjhSePxr3X4N+IrnxH4803&#10;Rb27lubOGI3MUzMVaAwfvAXkzxtx949DjnmujFPmp81jr3Nz9qv4jw6/8YpvCejrGlp4ZX7JEq8q&#10;ZGCmRVI7IRjHYjrXl2py2F6yT6souJreIJEqnanToVH61y/jGfTtQ+Jmp+IJbw6jGt/ctb3MRDx3&#10;UbMQrbgPnXPKsOorT0nRpdUuG1K4/d2cY3yzynbH16Z9favk81xE6bjyNrfYxrVJKKhHZHSeDPD0&#10;txcrqWsXAuYky1rbzDfFFgfu1VDwEU4OBiuI1DwH4x1nV7q91eZpoBIzT31/IIbR5QcKttGcHpwg&#10;AP1wa7n/AIT3wzYTR2khkaPdtSTaACegKgkEjNcLrPiC2lMP9vapLcy3Ex/cAkxQyr8oxHnCAA4B&#10;rfIcLi4zdasrJ99zmp053vLQ8/0vRrnXNZn8N27L5qT7EPQZUZ+orvtb8HaRoMPkXRnTUomVJ5kk&#10;WSP51yoC/TBPPBobQ9NWSCaJ5rK8BMr3UQKNKCc4fHXjgHrjj2rC1vxI18jlbZxLvwjuS+cHALIO&#10;NxHQ9q+rlM6LsS10Tw/aaPNqcVzcX1/AAzQbQkKnODu/iOOoIPNTizku7JdWwzh1AmLfxE/dYHuf&#10;WmY1SPSGutQ2EzlUIRQp2dhJjnP1qjqOr28unxbLtt8Tkm1AOxAMANnoc46Csm2LY37DWLXUVfQL&#10;xltJ7f51mlO3JiUlSCO/avGdO1DUGv5VUyTyXbvlHJB3sTzz785r2jw9b6DrtuRdRg3pdHtyehI6&#10;qfXceOav6PYf8Jv4nuNKmhgt9VDsyuNqODFwyqSccL0H161nLFxh7jQc6RzHhTw7K2iqdYkGnzST&#10;CeKNzhJRGSM7iOhb/JqS58TyQS3mvahH5em3E3lR2jYMu77pZAR9wY/HPFX5dSjk1+70rU/Os7TS&#10;YZIYTKjBw6E7UcYyMmu0+Dfw1Pxz8R6r9sty2j6Npkvm3qyiJoLt+LbAIJbdhiPlIwCT2BpyvHUq&#10;6tdmfoGo63pTR6f4buI9M0++kEsoUbSxxkMG65PSvsH9n62u7L/hJvE9/nUJ2jxIM8sIlLgSMM4B&#10;IwOo4r4b1qQeCb2z0eK5fUUDCNZSMMhDBSuM5OOcetfQ3gr4tQ/CbTdU0bVbK4Z9cjaWC6hAZJAY&#10;ygQq2MLlskqSQTjArwsTONNSmcdSne1jQ1rWpvGHiltZu44o3dMy+VkRooP3Rkk4AHcn61R0vxTF&#10;rPiK48K29kL3SLVGe4uCdm9doLRKh4dT069u4rG8M6dqt34a+06fbtdTxRMZkTr5QG4s3fFcn4j1&#10;Ozs/DUKaQlxLrd4RNEsfypFGjHLl/U44H/1s/L5LlVarGWJm93/w5Li1uUTq2l/ED4kaR4F0HSrW&#10;CJbuS6tJVX7P5MNqC7YbGVAUH5AOTjjNWLr7Ppnj7WJ7GFLuK+k2xXAYMiKCM4dTtwxHX+fWvBb7&#10;Q57/AFCSZJJBNckFIlB3mSTG5T6bj1HevWPBWlvfg6dqfmQRWMRtvswJBSQDliOpKn1r7N16cKat&#10;LYtNG7c61E9zrF7oulxadqEWDd3YDYkJXG1Sc9cc478muV8CfDDxZ8QPGEF3o0cEE2rJNNbxzu0c&#10;U32cfOquA2GOCRnAPqOK9U0TSotF0u7k1S4Y6VpZNzK5GWldxjbjozEDAA5J4r0f9mPx9deOfive&#10;aTOYPD1jolk97pgCASmLcI3DqT8zEOGAUfL798aGOdSclBaLqT7SWqSPm7xp4Vtvhv5/h/xLdy3f&#10;jCRxLPYRBTbWcR+ZBLL1dmQ5G0kfTvpfDfwc+s6He3877L7UJHtraRo2aK2WVdoc9iSPyHvX6I/H&#10;34R/D3426Tpfje/v4fDnibQ5BaXsEahZdQtUfKjAYMcAnDc4yQT8oNeYp4ZtPD9pBpOl2xt7S2wL&#10;QElmWMdAx7kE9+a6a1WTjyoxnUlax4FqHwx8OfDvwZd6bcQf8Jv4o1mzkgtpHTdHAehaFDkx7eu9&#10;jnjjFeC2Hws1Xwx4x0+x1Gewga1jGqRzW0pkjmCHcEJZVIYuMHgeoyOv2V8XvHmkeGfBVvqVzCbu&#10;4huVgMduyiWSRsnZKchkUICe+ccCvje98YeHPGOoWdxq/wBp8LxRIYGVFYmGNCSpPBZnYnnjAGK9&#10;DAufs3c6KLbjqec+J5vEN1ry3OkSHTPtjSu3lOUBZ2y28AAEDqDjrTJrHxLqMCfbbl3ithtijklJ&#10;DgnkqDw2D+NP8U6hpt7dfZLAZgs3cQXC71M0JPBkVuQe/QYPHpU2peNtNHhq20LTrKO5nt8PJdTy&#10;MXifPPlBcZ3AYIPT9a9mlD3U2jpjE4i61OXS7kWOqLhT85ZRk8dAV7H0q355v4h/pMkNrICUJGGG&#10;OwHaufvBeahdy6nqTEpcsCrcZyBgDA6AeldBYaXq19p622m27Xhi3FpiMRIqjqW7E1s7JD0M3S2u&#10;LfVxIF+1RAMpZvTGDnFa1jqIj1RmuVkjWJHMEy5bJA4GOxHarvhiC1jvLXTNfgujYXFwqT3dinmO&#10;oY4AB5AycZJBwOQCRg+r+L/BNpeaZFZeDpk06zsZWTzLggTtIuT87EAMxz0AHas3K+gtDznSdcvd&#10;XK6VfRve3MzbY5G4Yqe7DoNv8qzIbrVPBF5d6Ze2guBlgoXlQc5V1I68dD6Vj6cJJyXdmuJoWZZy&#10;OTwcdua0nuZIbwXbSmRi4kUOdx47EH6VLtqmFjr9O8T6qLeCO1kS8a7jLMs+XERX+EHtkDpXRaT8&#10;V9Z0bT7rTBZhrh/kt5IeEXOQSU/iYZyp/MGvONVmt7S+bxJ4ezcC4icXNso8tYJWGCYx0I74+tc2&#10;098zWlzdSi3eNlkjMZ/iHQnHf1Fc3sKbd7CsjuJorbxF4js77xbeLo+2Py9kW1ZJmGWBYkEZLfez&#10;26dK6M+JNNvLyS2W2g1KGONk/eOXYkcBwc8kde9eTXMyNM8mpp9q3E4bGShP8Q+lXtEs7HS1/tWT&#10;/S7cv8sS43ux747AVo6bepVtD162imltW0xGECyocoxwGHUcmuYtLXw7YJNZW00j6sAGCBR5K84c&#10;E9ckc/8A66uaDqFtrM0cU8jSLJMVKt1QDomfpWnqr6Vpt6LeWyAM0iF2ABcKh5Gc5HBrlc7XQlvY&#10;rad4ej1zXrWytlFum5nk3qdrKqkknPUZFa9pZxeFrFra+ulu7W+lZ49incuxiNgU+/SuubxD4Ygu&#10;LjUNIO4W9sI4ITnzFUAFgzHt3PfivI5tWTUJru8WVGMSiSLIO1Bn5go6A+lRySqKxa1PSkuF0axi&#10;8RSxyxTRTKtnDIoBDtwHZT2H/wCqs3U/7C8MT3vxLvZIvE+rTgBdOmQJGJpiN0kfXJQc4x69DyM3&#10;UPEmmX+gWENk76ldyNHK8jn5Rg8r3JweM1oWnhtPGt5aSRyQo1lKHurd2wDCrZkVQepx0NZ8jpq8&#10;g5NLsh8L+OdS8Qapb6e8SxTXbbBBCqDluu30IHQbvxrttRvH0eeSTxVM0Njp5wmQWKxj7qjHdjx7&#10;fSs/xroHhLxf4ngtNGA8LXWnyKN9tEFjkVMMAwyMMAOD155zxVb41Pez6Ifs1zbwwTIonglZQ0gj&#10;HLJ3J/8ArVzOrGcopdTOTPLbrxHpfirXp9UuYWZFlC2bMSGRUOUBXJAz3HIzn8ffNK16ydbjVGj+&#10;33d3atGkToTEJSMHOMAjPoK+T/AhEvijTVtrY6jul2CE9GLcBv8AgHX8K+n9RnuvD2kXvh/ULiO2&#10;vA/nWipgBcnJwwwDk9fpzWuLpWkooUrGL4w8ReHby3tfClxAunCWaPznjbCLJ0COT09S3QVX8X2X&#10;hu8tYtJ0DTotGks/m+32jl5Jyq45zngn35ry3xJEL3VLX+1CLlxGWkZCuHLEHkjjPrVuDxRZadH/&#10;AGXJbGKNWG2SJwxVAMAAd/pWkKFkmty09NDjL+w1K7/eD/Srz7reYcHA9apLDeWXzTwncnBC5Yhv&#10;oBmur03VTJLdtIPLdJSSswwzdPX+lekaDfabaXNvqbRC8u3iO2Rl+WMEc7R0YgcAnNdNXEzgrWuJ&#10;2OX8DroVpqUWtsZLmSOHLhlwFnb+Eqeyevf9K7M3OpwyXt7aYkhvH3TzqmVftjnp9K5/xT44spLp&#10;rFbdYYeqSJGFd9hxksByPatbTL4a5oo0vSJSP3kZlk5UgMMMAvcDrn+VcE3KXvSW4mr9CXwn4Xv/&#10;AIjeNho9ptjtpA0t8wy4htEHzs3bJ4VQeCxAyOtex6h8LPBdrA2nRafPfwKxEReQnaozyoUDBrqP&#10;C2t+BvANufCfg6wmvNRvvmurpisk8hIyIndR91eSqgYAyeuSfT9G8O3d+y3vmFlLbWRVON3ORk9O&#10;3as1NHJOTTPknxR8BIU8KXPiLwabmG/sg009qWWQy2/8TRjG7dEvOMkkZ6nFeReCNKi0pNV1nWpn&#10;vYVsJYbGZMljdSrgZQchQM5Pb8q/Ur/hB/EVqovbGNURh/rC+3bnIweP85r5c8ffAvU9NupfEPge&#10;xeeAiQ6npiKzr0IkntgTuYkZzGo7ZX0rT2zW4Rra2Z4d4LMN94a+0Y3TQyCCTby2SMgt3APavQ7S&#10;NLCynnnbYtvA7rt53nb938a5P4a2cXh7xLqXhm/hmWGeMTF2RvlECl0V+OC4bGOoJxXbeJtU07Td&#10;OuNSZPKhgXeyH5Sdx2gKOvfoK8LMsRKOlHd7GMleZ8j28kOh+JNP8TLeNai8vfs8piHNsJGCq+eB&#10;8v3sV+q3hr4b+HtO0mfT3tIddu7uLdcTX0aSPdPjOAHBWNSeNowO/Jya/Mvxppqano2reINC0w2H&#10;hW9mht4nnUojXiRh2WIZyckMcjIHTjpX3l+yv4qTxj8PNHE00suo6eZLOeOaQysxtwSrZYkqpXaM&#10;H+WK91JyjGXU6q13ax8L+Ltdt9C8T6nPplvPoUFndyKtk5/e28kTHdH2I2kEKDyMYOTX0zZax4J1&#10;LSdN1XTNds5ZdSjjkWOaZEuA5HKOmflYNxg96+KvGWpS+I/E2r6neLmW9vp7mcZLYeSRmIyeSOax&#10;BbKkaBE+7yuOox3/AAqsXg/bqKk7WHKinHzPvvXrrws9jJ/wlc1ubFWXzPNYLtdeMA5B3egHJ6V8&#10;u+MNQ8Na/qaWXhqwXSdPtXdUuQWMl1k8O+7oo7DrzzXCeJfEGp+J/skeoyZhtI0jSNc4dlGDI/PL&#10;t1JP8qu6LJBbJIL3O1eEQcnJrChg40euoU6fKY0WlXHiDWo9CgngsoA5zc3RMcWB3Jwfw96t6f4E&#10;8R6rNdQ6Jp0uoxWcpie7RStvx/EHbAxjn6c19v8Awm/Zs1PxH4fTx54q0m20bTXiD2kF7u8y7Q/N&#10;5zRj7kfHyZ+91xjBLvFcl7o7y2MgNtaRnCBFEaBRwPlXjgHH0rKtmsovkpmc8VZ2ifKNp8LNYsQm&#10;oXd/b2TxODEEYuzH6Acc+pr6g8EafrXiaCIa7pjeIra3K4uRCz28ZX+DeflL55weea4NrVpAzxA3&#10;Ct82ewHfH0rs/Bl/40tL6207QdTuEsomaU2qPiL5vvkrwpYjpu7152Lx1Watc5qlaUlY9hvILzR7&#10;CXVL60ttMgjBwz7VJHbGO56c818d+PZrHVtTjkt7KLS4Qh3yK+95X3EgsBwoA4Ar2Pxh4x1x477w&#10;3qlsjxyKxQuTuQjo2BwGHp2rwW8gklQ7gHIBAJ6GsMHH7ctycPTteT3OWMFjbbntX85lwXU8BsdR&#10;x3Ir6o8beKbTT734eeJYLR9U0rR9OeawsplEbh541XbLJhzujKqRjIBXIPJY/Jt5avH+7VQrY9Ku&#10;R+ItfmsbfTdSuZL1bIeXbeadyop/hAP6V2VZTa9xnX6n6OWPxftpPh3H4h+G99Bb69ayrNqumXeP&#10;O+zruVuuN0YJB3Ienoa+S9V8X2mneA/G1ndss7XV/E1pBB80A+2P5j+UeiqoyfXjvXQaangW78JQ&#10;xWssUHiIzAXSyuyiSAjBVMHHIx7574qz8HPA/wAK/il4p8V+G/GzzaXNp6wHTLdLkRF/vrJKoYEO&#10;wG04OcZPWuaEXKaVRk27Ff4TfHuT4U+Ev+EZ07Tbd7vWpop3vXdnj+X5EQxrhieTgkjBNfSOl/ET&#10;xTqLR6v4m1G30mKeMy6dC7C3dgB80iRnDbcHGeevvXwl4t06f4NfEu9stOS28aWGh3IEE9wuUw6h&#10;k85V+XzIyeccZH4Vxur+N/Ees+OLL4g+IZP7dlhuIT9mU7Ilto3DG3jHISIjIx6kk5JJPesGpaRY&#10;lBs/RDxlPNrVxZeL9UCXHmQrGs4xtdUOFYAD8Peu88H6itxEbiPdbqyNtPG18KeQPQnj6ivHdL+J&#10;ng/xt8b7T4eLqMV94f1HSBc2MagCNL5lLfZTtHEmxd2CeG+XrWh8Ldfsp/GWo+DprxbbV9Imnjls&#10;2JXzEizl4t33wBgkDOAc1x1Kc6btJGE4uJ5p8QfE0OnaLaSsCI59QMUgPAB5PTvin/Dj4JXnxYlk&#10;8R61cNYeHI5GCzrjzLho2AMUYPT3bGB0GT0x/jvbC+k0fw9G/l3lyz3axxqWkkd5NkRVR94uwK4x&#10;nPSvq/wtdW3wv+HOi+G9S3Wt08ahYFXLG4dd8rHHAQOTz3/Gobsg1sdL4Y8KeG/ASiz0CwSwtUwW&#10;iRyS7LnaXdiWOPr04rnPHPjmDToYri+ZZbiR2WCNFYmRvoMnA9e1cfq/jXxteztpvhzw9Pq8jZVL&#10;jaWiTIGD8vJOfXA6dQa8Q+OHiXUfhtZ2lt4luI9T8capADa2cfyxaZayZVp22ja0hIwoHUgk5UfN&#10;dDD1K0rRQ4Quz6R+DWuab4t8Ta5LdXQ1K+0WGFvIZcLb+aXBO3kEjaV55X6kV9BXdzBpMMU5GxSy&#10;qu0cgscDH41+W37HniX+yfjemj6gzlPEmnzWG4nO6QYmBY/70eO/3q+/PEupzza1LpsExC2xaGFk&#10;ORu5AYevPNdteiqL5IlT00OH8aeMvDp8RXkFvdb5oZJEbfhUM2cMBzztYEE+teB/GLT9Q8VaR4ev&#10;XVR/Ybz3ElySNrJNtURofdkGfpXuug/BbwXpenaprXjq4uNWWGKS6aQSGGO3ijBeWQ7fmJ+pPToS&#10;c18W3vjKeLxE9z4UW6u/DDTlhYX7gl4hwrNsLKrY5AU4zxzULEVNFKWhqqkpqzZteHLm6tbqOQqB&#10;5S7SMcMD2JrT+IHhi01/R4tLKBvthaSKTGTA+DgnA7nqO9dPL43+F7Wqi21GOznkVS8UiEOjfxK2&#10;MqCD1wSPerHhjW9A1+6m062uIp54CJIiZFQSR5+baCcswyOOtdcZruSua5zPwp0TUfiZ4MHgPxDP&#10;/YF/4NgeKC/hQtmINxFNESqnH97g4HruLclNpZ8Ganc2+ryR3MslvKbCdBx5ijAYo3Q55B5r2S+8&#10;K614N+Liap4elU6Nr1oouoFk+dJNmWVkzzygdWxwGI478z8avDkzeGz4g8uSJtMU4fYSrrM6qSWH&#10;QKaTSuRKWtj4ykiuBqEktwzXEssjMzuxLEnqSTXpXhDXNespDptkou7Vm3vFNzF/tZJII46kGsaS&#10;yW8sf7WiVXW2UBj0JLAnIB68Cn6RfmSEqmCByR/jU1YJxZa12PpLwxqNhCHvtQt4tPmjG6ARkyI7&#10;jp9M4ryXV5XXxpeagC8DamrSzBSQN2eDjocdv8mui8NXhuXYOvmjy2ZkRckYH8KisDxHqJjiGpRR&#10;CYL+6VW65J46V8tjL86gawlpY9O+Eum/bLvWNV86S3vLdYjbTI2HVcnfk+hOM197eEFntdCFy37y&#10;8u41LjP7tsD5ecZGe9fCn7JP2vxf8V7jwhqbLbWs1hNeuh4Z/s+0hV9snkdx9K+sPjl43HhC9i0D&#10;Rpl06dYA6BI8gxjK7ZQexI6rzivLrUpKVrCejsz50/ajvbXVNA/sm9kt4brT7gXOzeDMN52suOy9&#10;Mdz16V8z/DXwvdeINQfWdZMsWlaegc7xzPKOY41U/eRv4iOg471R+I+rx33imPVdRlOpu8iS3cQY&#10;7JVDKSgOc7Qoxjr2ru9W+LHhEIJNLFzDHGm2GBI1jRVA4UKCcDsK91SxdLCeyw8buXXsbRbasj0Y&#10;SJe6gJJQjqwIKY+Uei46YHpXs3w9v49VaXw+eXigC/ZXULC6PkERrz8nGCK+QfB3xO8L3evWya6t&#10;5oVgwbzLgR+c2/8AhURpliWPGQDivSLnVdc8GeLdL+NXhyG6v/D1nKYfJuyoXy3BikjljjYsjHdk&#10;E/dbHrg+XlmWYujiozqRtHr5mdSHus8y+Pfw6h+HnjoWVpbJp+l6pD9tsot+51jJ2Opz0VZQwUEk&#10;7cZ5rK1zw54X8HfC6Aa1pf8AavjDxSBcWBbIXTrFW+Wdf7zSgdOQQwwRtw36a+KPhBoXxw1Pwdr/&#10;AIgaP+ytNtTeusOG+0R3YjlETTDgQAKCxzyMjjJNfnX4s8c6L4u+MWqfEbUE+zeHtClTTdI0obTI&#10;9tbKURfK+6sbMGkYdBuCcjmv0fDyajpqRF6anjL/AA08TC1hnVYIWfG+F3w6Z9eCCfXBrkrvRdWs&#10;2lMtrIUicozqCVyPTHUe9e1eKPiPDqTvPodgIHlZmCynCxAnIAAzwP8AOa8wm8R+JtzLLcIgk6hU&#10;+XB9fb3row9fEvWpa3YVOU+pxvBT5iVfdkY9KiPlxAuRjj866LxH4f1bQPEa+HdZ8hb2SGO6Vo3z&#10;GUn5U5wMZ7jtVW58N6k7Itn5d6ucMI3BYN6BevI6V0zrQWrOhGZGd4G35+Oxrtrj4d+KNL8I6T8Q&#10;L1IF0LW7sWFvdiQfupiWA89fvRodjkNgjCn2zn6V4T1I2s+oXNrJZxxOsYV0bc5P8QwMEDHNdjdf&#10;E/xNp3g65+EvkWur6DIrqyXURDRszby8TDHzK5ypOSDXK8RCcnGMrg7Xsmez6BaeAv2fPF+g6r4u&#10;uk+ISyWZuY5NO8ueCzu3KiOVGyA4UZKnhujAdM8j8X/ENx8cfi5FqPhEtdafYwQWtlKN6iMZDSzE&#10;HlT5jMc4HAHpXhun+EtUi0VtSZRb2UQBHmnDSED5dqnrn2r6K8N29hffDSGDwxbmS+jh3apdWBP2&#10;hSMl4ZgPVeef5dcsQ7Q93cna7IviHoV54ZGl6J4cu08VuoIu/uuxIHPmlCT5jHp0+lZUXw7v9UsF&#10;1a+8jTDEAUt5HIuAT1Crj8OvPSk1D4ueA/D2lxw+HtEnNxC21wxHnh1wd5lHDMT7dPyrzfxV8Y9a&#10;16FU0izfSAxDSTzMHn3DsuONv4Zrkp0avVEqEn0G+I9D1jwjqNqdfs54Le/cvEk4KrNCDhtpHXjg&#10;9xXlmuJZWetXlvpavFaZ3WqOOUVudv0HQd69t1HxFqfxJ8PaU2sX0mp3OhmQmaQ5cB1AKEdMfKOe&#10;p7k14ZqubiUTjJkBCknuN3+Ferg6MuVykjopK2hd0K8mguAk7kxN1yO/avffC9rbL4HvbxELrbX7&#10;+aX+Xa7KCOvQV4BaIq3qA/LHtJ56f/rr1nTV8Yaz4G1lNPhf/hG9FdLzVZ8BV3ykRxhmPLFsYCD6&#10;4rLFwvJDlG70Oe1HVHlaRB+8lIJYJzhR/PiuEa4mZAocOjEYyPu810iKqTi6Q/NKmAO2DUN3p6QW&#10;24KMZywH3gO+PwqFyU7pgmoo/WbSfGCW3wn0nwwzG6099Ht7aG5hk6wiIAFDyD9fSvl3xj4egl0Y&#10;JewxavYhgVlA37CeAGOMrn8s1z3wn8eaj4Y8MJ4C+IVtLBpcKtNpeoDma3WfLiGeI4Pl5OV6Fc4I&#10;I+7rt4k/suaSDTdQt5Vukb5ZSrxzR9CNjZBXnHqO1eBycsvdPNULO545qfhu307S2j0W2UqnzSqS&#10;WkIHTbnOQB+NeN6tYpaTRqsol+1LvXGcqc4IYdq+vEvPCNzA91aahBYXtkwN1ZzuMFOrPAScuAOo&#10;5Irl/iEPh/4l8MvFoMlrLqMLLJDNDiNlJYbgem4EZr0sJVnzamsKjvqfKVxp8ZYLKiTY9sit7wxd&#10;pZ3k1o7ywRyRnY8TMroSMFQQQcMOCPSqt3BLZzNC4OR91iOCPUVa0q805Dcw3w8qRoSYJCOBIOg4&#10;6Z/KvZvpodCtuiXXtIu9IKyXcLQ+Z83qMHoSe1YKoGhafG3J4rstE1641FYdN8QMLiRmWNJJT8pQ&#10;nBBPbA6E10nxK+HZ8IRxanp0x1bRrjbmcEbo5G5VcD7wPYj/APW41FtIOboeY6ddy2mp2V9bhWls&#10;bmG7RW5VjA4cK3+y2MH2r174lfFYeLfGd94q8J6aPCqapZxxahG7CR2n2hJTGRwqFABxjONxAJOf&#10;NJLH+yLaNWZJzfr5oZDkpjt7e49aoCLbyTuJOGHat7KQz7G/Z78PeGrqyv5FRotQuYk895yGhntC&#10;QWPzZA+bqfoR3rjfi/p/wb0m9TxV4FvrObUYdSigutHtpPOtJgjjeRg5C9QzKSp7Y6nxG08X6xHo&#10;c/hOeUpYTsitNGAJlReihhgkAcYPGKb4h0Xw/DpCXvhvzriNMI8sq4w57YwOuKwnSvoOMbO57F43&#10;TStWvbC+023XT9Ld/tFwuQqq7EYVVAxsHbAr2/8AaU8cW/if9ofVLTw/OH8NrpGl2bLbuGguXt4V&#10;nEi7SR8rSlPqn4n5MvNR1LWvh5ZWumSJK9qy/bNpInj2ZxjHYjqD2qn4KfxFd6lBomgJ/aV1ekJD&#10;GCGfd6hj0wOvPT6V58sFOVOSvqaqrZM2fH6+HrCKGz0c/ZL0tvmXbjcpPIz049v/AK1crc+M/GVx&#10;fQai2t3rTW1qtlEWmc7LZAVWFQTgIAT8vTmtT4o+HdT8HeOrnw1rbC4vreKKSRlztxKiuNpIGcBs&#10;VxP8J28124XCQp0oxl7zXVke0K8dh9sYx7Vk6nb29arxS3ltHKlnPLZrKpilWJzGskeeY3243ISA&#10;Sp4NXmKGAlPMt3BwzqpH1G4jB/CqJCtGQrZPY12pMm5R+zZO0YQdfpUiQlEGSSR60+3VnBz1HY+l&#10;Wwo+VW+bHf1q2+4JC2qqrDblST19K6+0idIxGXEm/scnP4jpWBYWourlY45Bbqh+dmH5AV+qH/BP&#10;b4T6Lq2qeLPGnibToPEOmWlmdJiFzEskLy3YDTqA4ILCNcEjorc9a8HOs6jgKXO1dmsKfM7H5ueF&#10;vFev/D7UZv7OLT2F2SL/AE2UlrW6iIw4KHKhyvAfGR7jIM3i3QdLi0+Lxh4NLXOg3ZHmwH5pNPlb&#10;rDIBn5QeFPOfU8E/b37XH7HifCXRL34m/DO+XUfC6TxibSLo/wCl6eszhAsMpGJoEY9z5gBGd2CR&#10;+fOk+MbvR9K1Lw5aGMWWqAC5EgyMqedvo3uK6spzWjjqKq0X6+RNSk0zORQSXVi3HenjYTg5GfWl&#10;jRNv7tldcYwDzj1poUt8qDaR1B7V6rMkOTaz7cbBzjPTisx0Lu11H80anax9z6CtieLyEBnXyjxt&#10;9GB4/nVJZslxEdgJ5A9RSTtqikrCrAuN4+bPIB9Kkn8ycAS4VQcKB0qv58iyB2bBB9OoqzJqkV26&#10;eVCGAIDKOCf/AK5rJzmmFncdBA5k2Lg4GeTjpXQaP4J8VeK4r7VNCsZr230eMzTNEMpGF569S2OQ&#10;Bk4B9M1iSyxw38UvlvDbmRAyyqVYKeCMHrX058D/AIy2fwO+Jtjr32ca54fmU2+t6R8oaezmUxM6&#10;CQFTJFu3gZBbGwsAxrgxeIlzKNtzaNkfPmia41xvS4k+zRr/AKwt8rBs4OR1BHeul8bR29lp1lJp&#10;erR69ZXqZHlsG8t+AVYgnbz2P1q58afh9o3h/wAe6hrfgBpLvwD4luJp/C91LkB4VCGaAq/71WtZ&#10;WaI+YNx2g8kmuM0PwpqeuXa6RolluCpukOCI19Sx6daIQUfeE97mdfbbSxto45hcM5zIFIIX2FZA&#10;ubqG4hvLCV7G4tpY7iGVDho5oWDxuv8AtKwyD2Nej6x8MLjSrGK5tZm1C4GftUYHyxn/AKZ8AkfX&#10;mvN7yM2Mgt51eAjG0lGAyenOMUvaU53UXcy54vS5+gE/xEg+KfhW28eWKxxTXSrDrFshyLa+j4f5&#10;SdypJjcmeqkVzem61b6bqENxGGxnEuPusvcH1r5G8IeItd8C6hNq2nBDDexrHeWpbdFcoOcOnQMM&#10;na3VSTg8nPv2keJfD3i1Wl0KQw3CrvksZP8AXR/3sf3wD3HbrjpXmVY8rbRztanb69ounPJHrGlO&#10;bqyug7ZYHcj5wVb6Hp7Vyj+G9RitpLvRNSn8P3ci7VubV2SVQepBQgkeozWlo3iGDSJZdO1hZH02&#10;7GGKDMkMh4EiA8YHcf8A6jqarb3ej3c+mFvOS1UbJcbdykAgj1zmsoy1J0tqfNF946+MHgvXptJb&#10;xlq8TWspaIm6meOdM/K6h2OVPccjOQc1TefxR8RL3UNfe2fXdQgQS38trBztA/1jpGMZwOTir/xg&#10;kEtxo93MFE/lsuUwMJuyAfxOa7rRPiXL8IvCsPhfwxbQX2t6qDPeXTDAXzBhckcnapyAeATnvivX&#10;h8KOlPRHk8ExYRunz7ugNXDHOCd53h+oHaqFjMLa6kmuk3xSSM7gds8kg+3Wtq8lgtfIkQtJHcrv&#10;ikxhSucdau3QWpHLYXesae1pGzS/YQZIQ3IQHllGeQD1rkzbTrHC/l8HiN/THXnpxXfWk0stvNFp&#10;58iRsMTnG4Drg+/pVvwjoMHiTWl8PajONKjut7JKQMRSgcEA4HzHt3pLEci1J5bs4a0mu7fVDPaE&#10;q4CxuTwrqRhl9wRXeeH18Iab4kVtU00tbkEJK8Za1WQjOx/4eRnHfP51B478K6h4E1+50iYtqEdn&#10;5X+mKhWItKoZcnovXHPepvCd1d6vbzeCLyNbtNeuYUhMhACXDEIhDdgSQD9a6Y1IzjzIfJY67x4v&#10;wi0233DSYri7uIkKDTJdh2k/xbDgH1z9Mdq8FvIdPnbbbQNBGVw0b8/Tn6da6XxZ4M1HwH4muPCv&#10;iC3/ALP1K0b5owdwKsA6sGHBVlYMD6GsQ7nfB/dleu6rWiui7lFYURQANgBwPam3BW3BDPuzwR2+&#10;lLdyiGPBbIJ6Drx3FYs8xuXCEfu42zk9WP8AhVRi3qOz6l5WKxHaeOeD7V6v8PdK0aR7XWvHFhcX&#10;vhJS8V1PaEl4ZSvyO+zLKiMylh3HYnAPkhIKhkzg9vQ1dtdT1qxtbnTdNvZrO0vwq3dsjfup1Q5H&#10;mKeDtycemT6mnOlzq1xs70SaN4d1q4fR1h8UaZJO5t5JFMYaLopKnkEjtXI+IrqPUdWlurS2TT4D&#10;wIF5VR6DjnFd94Ph8Jy6Zp9jrpMlxd6gbTbG21oYXGEkyQRw5Gc9ulcd4u0Ofw34hvdGlf7UlnIU&#10;EgGN4/hJGT1FctOMYya6ko56JkGYi23P93v7Ux1QdRnj5vSq4ILqoBXPINXpNxiKoASRg57D1rqi&#10;wvqOiiZwttCd2B8vPt61praypASYZGROJGVCwVj03EA4rMtcJKnG0AZ474r6A8C69r/wpl07xxfW&#10;kepeHPFEZgnIjMyGBXKSqwOFEiY3BM/MOPWlOTjsDbSujwPUILnT7eKW+gmt4Ln/AFUzxsscgzjK&#10;uRgjPHXrWYreS+6NdwbkGvuz45/F7Sm8CW/g3wPp322yv7d2F3c2hjhjtWyGNvGVB3jB5Awnua+D&#10;1eCOMwRvngBGxyCPalSm5rVChKUlqdRDe6ffaZJaSKLO9VgYZOvmAfwP6e1SS2U0EitOvlzMoXZn&#10;tjvXIwK0s+HO09Nw616V4U8P3nidZ5PtiKbIpEvnv+8cN0wD1CgcmiXu6j5TN0SZ9PvmZHaEvG0J&#10;CYO4OMbfoc19R/sczXOn/FLWpkk+w2Gl6bLeX7OdiBYyq/O54UYYk89AT0FfPN7plnawyzRJPHda&#10;fIC0jIVjnUNg7R1I44Irkr7WdWMuoixu5tGtNVwt3bwyMnnIOiSkHLLnseDXHWoqruDj0Z7h+0P8&#10;Ym+MXxUPi/Sz9n0fSrX+z9L8wDc0AO4sRk5LuzEexrxcxLqdvI0qJAWJ2hQF59R6VpeDPhv448e6&#10;rDoPg7R5tauHhe4VN6xAwREB3DSFVxkgDJGWIA5Iqpc/bdO1O50TUbV9Mazla3KTKVkWVCQ8cm4A&#10;gq3BzjB4rpowVNKAnG2xz8aG3bEq5AODnqKjlYFvk/P2roLzTZZ45JlO8qvMa/fJHfHoK5llkG1e&#10;jV1c1hXLUEKyMqnjdwPTNWZbW4s5zDMoG3kEcg/Q1Rt5JXJB+XZ93Peu0tJLTV7Jkn5lt1xkHBwO&#10;49awqyalcroc0UY8nIzyDnpSMuQcgP8AWr0VtvweqA4z3xVWSMox48xRwT2Bq1PmIaN7w9rs+kGa&#10;2Xy5IrpdrtIAWX02t2HqO9W/DsmjLrl5deKYFlsJ4GREjXgSHjco/h47iuRChxnrTwHOxkzgdfam&#10;11KWhWm0aK3llMNwbmPzG2bgAdhPy/pVZ7aWI/Iu3B6noRWoyFjtfgk8ipXG4bB0xgCp52i0z0jw&#10;Tq2lLaf2dcWyJEi73kb5lDE4+UdRmnXXirTRqV1A1xGY7Zgmc54xnj1IHUdc8VyY06O00gvZOXuJ&#10;QoKZ4bccEEdcD1rz64t7uwupra4XEisd/wBfauRJNspLuer+IPFb+VBZeF74CJ8GWdFdJQ2eUXOM&#10;AjvXZ/CbxIdMi8QW987TiZ1k8wsWkeUjBZ254Hr3NfOttOA6jkDcM819G/CTXLfwXDrGu31v9t+0&#10;xNbRR7d4aXhhu4JAGO1c+KpNr3UErbI6WXwFa+M9HfVTKmk3ibo7ULHhJVxn9+erbj0bsK8GNuNH&#10;utT8Pa/bmynCMEEykLuHTaTwQexHFe3y/GGK5vLW11uKXQII5D5ksUQCyB8YHlkg8dPXNcx8e9Q+&#10;HGs+HfC194L8RXviHXA8n9t2lzavFHajC7PLeSOMDBBG1WlDDqVK4cwsKsdJoIJ9TxjwrZWl9qkN&#10;leTjT/tEixeZjqWOFX/gR4r6G8V/Dm5k8PG50bQX0+XRoz5zbh5l4gIDsyHncvLZA6cY6V83Q3Yu&#10;bq0nl/dpbzRM8sC4kVUYFiO2QOgr7I8dfGXwBrOrLeeEb+60jTnhEMsd9GTJMpwC4VSwVivG0k4P&#10;OaeJc1NJI00PjrXbO7sJY5ZonhScAruHG3tz6+1W9Ml1C70u50i2DXlosyytEo3bZD8u4DqOOuK9&#10;S8U2Nj4sk0fTvBd9H4kjlkYYK+TNFI+MRyAk8AfxcDr25NnR9J1HwBLi0g3ajJPhXk+eBhna0cp7&#10;A9jW8a3LG3UjmR5Zr3hXWvDFxa2WswrAt3EZoijb0ZRjgMO/PI7VnrfwsAigwqgCBT6D3rqviBea&#10;pfeJZhqkkfnW6sscdu5eK3Vjny0Pse9eerExJDrvxyd3FdtN3inLclnUQyWZjBmlJVJOQh5249+2&#10;aw7p0luJHRjMC3yk9dvYVVRQJR5a53YXjrmr2xYHaHbhlPOasaZPb6Pf3UEkltF56fx85K7eeg5r&#10;r/Cdrdx2lzcOM2khEbhTkF8cbh2x2zWN4dWb+0MQ3JtGn+QZICsTx8xPFXrEz6bqN1pN1ODDJOPM&#10;CkgM6jAala4NX2KNyNQ0a/lijn8zPG3IZSD0Hpmrk9rcsPN8piCoZkQEsPUgDmptc05oR9qDBkc7&#10;QOuB2JNXfDWuyWrJY6jH553KI7hSA20HkPnsKm9tyNjMjjkv1iNpGyLECPmBD56g9P51DA0UkuzU&#10;w6pnDY++PfmvZLt7nS4rzVfC9vBrltIC9zGwyyMMcoAPlCjqKw7ePTfGieXHaraXyIHD4Kghhxux&#10;1rNYvXlkibtq6PMtV8PXNjANUjYXllIwQSRNu2FunmKOUz6msOCIwTiW1YhkO4Mh7+v/AOuvTXsv&#10;EXgO4e6FsLu2uP3TMR5kMqnqrKOhPbvXQW3grR9Yii1SHT7jwnPcLhBbtm3lBPJUODuxkZx09s1p&#10;OtGCu3oLmtqzyu41EX6Rm7SNpIxgNt9etSwTCHZ5R+6OB6V6FF8LLm41Q2t5e2un2+8jzwshPHKl&#10;0xwG74zj3r0Pxn+z3rvh/wAIf8JRo1wviZlXz5Es0zGlqF3NLvOD8vHGMkdOnOLxtHbmI9pF6M8t&#10;03Ur6a0Yg7lHylmzux0OBT9Ru7XRZbZ7V/tE0i5mjY/Lg+h9cdq6zwj8O9U1k219qTSaNp8kO4Tq&#10;B5h7YMZ7Hsau3WgWWgJq+hXmnJr11sklsr6QEOISMDCjI3Drx0NcdatTcuWLuClHY0NB1LwPfWCz&#10;6xbPM7YXYd21Tg/NwR69K2vCep6N4X1PUraSaXU5dQAht3Zd0MUTD7gPUM33STx9Kzfhh8PJPE1k&#10;l/ex/Z7QyrFIJJhFLEuMnch6kZGM/Svc9S8PeEbcWVra28EctpGsXmAhZHKdJGA6u3c9PSvGxVSK&#10;lyR1C3Y5OfX7TSzbm4snjwBbgxkZXHrnoO9dHqVmEu4PszxXMgjVsttLAMASFPOMZxWRrljpF4hs&#10;3uYkO8GXY25iByAx6CsC2lk0vUFmsJYtRtgMGGdwrMOhwew7VyeyctieU7GbwZot/Oup32o3cF8I&#10;zIfJZGXbGclTjnGBwO9YHxB8QG606KewVbnTrSH95LvET7zwB5Z+ZifboOtedap4stRq7WcEz2Jm&#10;JZfLc5jcHBjPp14PfFWLXwpeeI9JvdXlkhigsZQh+2M0ZkYjOEIGDnp2yaulhHGSnM0jF9STQNeO&#10;gqniayb7PLPDgGVCUjdsgcn5WYdR1HSn+FfD2saubnxPpouNTnlvwkiRqpimM2XkZ1A+VMn7wG0V&#10;W8Ta3p50GLQ9TtntEkQrCFUKoKj7ydBha6X4faLrOl6BYz6fewXTOm+M/aCsmxW43qoI+7xW9T3I&#10;ORo9Fc2v+ELuNH1ebU76FPLlJ2wqdypzncorvPtcEennTtKAmmLJIyyEquV6AgZOAKyNf8TjR5BP&#10;qafaYsKhmOSgdh03Lnp2+lc74dkGsXcutWl0WhhkAlwArEHnBBwSAPzrzrzkuZmWr1M3xvp13r2o&#10;WqzahFE9uwFzZRZxt4+ZMcbgOo7/AM/H9T1ldN1O5s7CPzYo2Kq7KQSF/iBxjJr3bWta8N6bfPq9&#10;m7ymRW8yYIQgmx8qMXxjdjtxXDj4g6VrekyTXlnHbztdC2W3VFDNlflffglsnqOPzr0cK5xfw3Rt&#10;T5ux5fp9/Zm6bVT+8lwqsrHBG0559zU3iLXLmeaX7Ddu1jKpRUlCgoTzlfp05zXU+D/Btv4z1S8s&#10;pNtgtriSaQD51XdhsLxzjpXb6n4O8IW1rNo+nR/aY4ZFb7TJ81wpX+63TDDgj/61ejUrwhK27NZO&#10;x4L4TfS2NxDrM7xzqC0W4gK4HQAj+ImvNLgbLtwyskyykk8nkHPXoTX1R468F6Qmgad4o0i1hs9s&#10;0cMjRjajNnJV09So4I/MVqaf4f8ADUGkzXkVnDPcXL+d5csQYKMc49/YYpxx6WyMnVsZ2j6W0nw4&#10;eW11FdXlkRp3Lyn90QCzRMBwGKjGMdOa+T74rf3HmpF9mQ5AA6Yz/D7V9Hr478MrpN74Zjs2sXeZ&#10;5nWNMRllGMEfeyRweK8jHhPXNT0yXxDYwbrNG3YAIbHUhVA6AV1YGag256XJg+Ve8YU2lWcMIlgm&#10;YMiA4OCDx0rBcKwOByfSrE99JnyXRrdW5XIKsCP4hn/9VJpVpd6lcNbWFvLfS84SJSxPGScDngdf&#10;SvYukjRomspLi5dbQsSVJ+dx0GM9f510uj6Po19qEFjOwQyq2ZWAGWHP0A4rnvEXh/WPDV/b6drE&#10;Z017mFbmEnJV4z0+bgbgeo6joeawJXljm3NIdytkOpwM+oxRFKSumRJprRm7rNnZWl3JDYyM6QuV&#10;+f2OKzIL+4068tdT06QwXNpMkqtgHlGBwQcg1Uf7S6Kf9Yp5AHXPv61t6P4Z1rXbhdN06MJdyRtJ&#10;tmOwBVGTz61q3FJ82w4+Z9Cat+0fqU+kWltYWI026KyJcG7jE0cgONjxL8ux8Z3dcn8aybO/svGM&#10;djq+qyW2m6j8lq0shxvUE4O0DgnsD371geFtGkvJ5PDPiu0hAt4iI72VCSsmNqgEjoM59a5nxd4e&#10;1z4d6mdN1UiUXKCS0liPyyIDwT6EEdOteRCNFycKSsZOKvZHeeN/AqWKyy2k9rbxKDP5sMqmSXYP&#10;mR4snYSfxrySG2uLa6i1KxYXe0B3jlbAB7rtz+RrEheZ71rud2maZtzksfvevXuetbl7q0azRLcw&#10;C3VQNzRL95R1JHrXbGlKOjNFFrcdqmpahrVyl1qU0l28S7Yd53eWv90Gu9hsf7Q8PQRrYfYpSqn7&#10;S74V+e2Omen1o0n4ea3rGjDxHoduuqafkM0QkXzxGCDzHncQQeSBxz71ofFTUtPt4bDTNF0y58Pw&#10;+UpIkDBVYH5SrnO4Ke571x1JxlNU4ilJ3sjprLxp4jsrBNMg02FZY1WKF7UsRlT/AB5yDkdRxzWn&#10;rUniTX4yut2MFiLZC5Cn94TjgcEgn2GK8y8DfEe58O266VqkEWuwOScsMSRyYwJFkHQ+o717LZ3X&#10;9q6Jc6zcJ/ZtuDt80ncHb+Hb3OTwa469GdKXvL5ivZ6Hn8Wo3enwJAyNIFcPmXOVPTqa2dZmGpDa&#10;+13nXahxhT2yPbNJqWv2k8EV5qCrCtkRE7sOGDdH9fasuTW7CedZdJ/4mewNhl/hGMnb9O9Qi7lC&#10;60kW0iyKvnzQgiJ8/JvIweP0BrzfUbhmglfUFVZi5+UjlAnVh/LNeg3/ANva38+3mEMsw+ZU5IXp&#10;0rmDpEkt3DJOkl3NGMlXB+YDnBB7f0rtoVFFEx0ZX8PQeIdSubTTtEjEksqi5iVmVVaMckhmOBwO&#10;RXo/iDT7vVZpz4jiTTWKhvLtj5oQqvG3HBzjp+Fa+k65oFnpoup7C1g1TyysbKdnleq4PQGucHiO&#10;fTNWgJOWuc+ZGQGVi2ArLnOAPbiuetOc5XSskDd2Q+AbOWy0q/eFpIbtJmwJ03RbVXJZVPKlhjg9&#10;CMipbQSost5D/oxnPzFRjJbn8Oa6+W5kSO6t53jWV1Wd1xtJCggZH0rxW+8Q6ml2kCytDChKyx7c&#10;AjPUe3+c1lDDuq3IErs9N8Raze6Xo1v9jjQ5jZJTG4BZ85BYDnnI/KszS/ikNN0e1tIbVtK1i24j&#10;1S2kKzdSSCO+fX04rEtbWDWiI57423lqZBGFySoHJBPFVdEhuvDes3c9pZ2Pi60vIyiwXZVmQdSQ&#10;uQQw5+YUVsFTlScJLVfmU+RrkaPcfDX7RXj608R2HiCa6867t2jSWDDRQXceTkTw/cyw/iTHrXb+&#10;INel8Y/E4y/CnWW+E2leLIDNrenSuLXTFv0jYOhSMbH+0KOPl5kc9C2K5vw7+1Zc+I9ItvhP4w8G&#10;+H57PToBpthdT2ryXtpFgKixXDElXJ24YKp6ZOKuad8L9Q1/UP7IWKS2mQktI4GFAyfmYnaAMck1&#10;8jVXspWnGxg/d0O+07xiNM8Ky6vbrGPFGjzPavH9+2voVJilkwCNrY7Kw45Gf4e78H/ElPEnhwa5&#10;pNpFZeJbZ3triZGK+XA5JKwoSS2ccnoD6149/wAK31XTYJrXQ5rXXYdxZ0hk+aFgCpODkFT6gmue&#10;8ENN4S8RTprFvJag28kO8D5ld/uuO3HXvXmVqakm0YuV9DtPj5odrfeBLPx14Yu3sPEOialE80SS&#10;lbkbwGE6gHduSRVO4fnW94W+M2teJtLsY9TsLfX7+2t0Ml6E2XlwyLmVpgp24B53KBnGcCqHhCym&#10;8R6zb2OuW6awI7q3TUIHb5prWZxiYDO4p/eOfl6nHFfUS+F/hpdGbw/4P0vTvBl5aubdNQRVcyk4&#10;OySRfmCucDPqPzzqVoKgqU43ae5pCCaUUfOuj/GfSJviPB431PTLjUbbS4zZCwhEbSCAjhxvxvEb&#10;kucgc9wMGuM+MPxH8Ra/45X4jadczz6AhSxtLJs7FQ5+SSBT96QkkE5571u+LNWi8D6/rXhbUbC3&#10;8R6zFN9nW+kXBWJ1xIE2gZU5+U9D19q8kmhtbeSXyrme2lRx5iIAUyDkHOQPl6+tYqUXJNLTsW1b&#10;Y9G1PVvB3xM17wTZp4cPgrWLS8+zXsUNukEl40jR+QXkKrnaQdwYEqGIBx07v9qPwrrGt+D9K0iz&#10;svs19BepNCLeMOYo41ZGjJXhUGQRj5egr5utvH/hPTNcttRvRfeKPJuVeXorNyM7Wc8D39K+gLT9&#10;qu/vPFd0moaO9j4cdVSFbYC4nidRgO7NtLCQnDZwF4ABOSfp8teLo1aVZRbjHpewlCo2p22PiK88&#10;B+M9NsrvVLvTbl7K1kCSXPlOYgWxjDYwc5HSsm0thcusKMWIPIHze2MCv0o8OftLS6nqE3wybwxY&#10;6x4bvJZGQTStDJO0i/6kowZGQtxjAOP18M1nwz4D08XMHw90yLwTfgSJJFJe+aySH7qIZiSq9AB1&#10;+tfpmHx/OrzVmdsIytqcH4c+N3xx+FGmW+g+GvEaTaXZyHyYLhUuVtw/Plr5qkon8QHYnIxmtDxP&#10;8QfjN8YoIrlPEFwoiVWuLa2vTb2gmTIEohJCI+0n5lHPP0r0r4GfCrSfEtvr2t+JbJNW8S6Le2zR&#10;Q3p8yzureRcMjR9DkrgNk9RxXDfFqfQvFmqzt4e8IyeBbnTGks79LAFbeWRGwCYkRFjIAxn+Lrz1&#10;PJUxOGqVnTdnJG9OtaThCVrHj2laDrWvyjS7SKbxDrKFywkkV2GwksEYnBA68E+tel+E/gDb+Npj&#10;pmveILHwJrzMvlWU6rK8uASRkOANoAz19Prh6d8IvF+n6Vb6lrkV1oWk6giTWuo28TPtaTmJXwRj&#10;cfvDO4Z5Felzfsp/Gu40qTxjrkllbw27q0dybzfLMOCJIzGG4HHUqTxgGsq7hTj7rSOlTbd5M6m8&#10;/Zy8Y2ejmG78Uz6kthL5A0+wJCSRHl3hVm2sMH5gV55HPfoNd+G2kQ/CzUfD2rs6WEf+knKbbmzU&#10;DIMY/jOeox0JFeEX7ePfhn8RfD1zealNFJ9liv8A9zKzRtFI7I8bI+ABLt+ZR1z26jq/in8RPiHL&#10;pV1qVramCCVhFI+DMI458hfLYdCRxjHWvk5TxCqxhzLVnTQxdJtxkeBaL4V0HQY4ZvF+pR6rp18m&#10;LZIPmlRgcfvF6L+Z/wAfX/COneELK7uNB8O+G5HvdQhMRv2UXDOC24DYf9SnTLA896+aNMtdmoC1&#10;l3Hd91Hz8rMcdD0PNely67rvgmbyLBp9I1MR+UNoYkjIJXb1IbpXt4uLty3PHxVG75j07xl4It10&#10;1Wnht9NvoFyksS7WUq2WyF7sOAf6c1avviJrHh/T9KvvDeo3V7cRvsu4ZslH3YJR0IO8PjqOQM4O&#10;a4Twj4xvNZ1bzvEMUupwyhgYJd5aORuBtJGeOw79K1tQuoVY3EluujXYlD6eJQYyZUPyD5uM7vy6&#10;V5vs+V2ZxxTv5H0z4VufiGPC9zq9tcLeDUd9zHp8kbxC1dSfliLcgegOQRjPOa5tZ7r4qrJoPiyA&#10;WF7Y/vBf2+0SwqFwgOfvZPUenoRmuGuvjx4u1VbbS9ZiOgyQsgubuDdvYpgHlflw3UjHPt0r2vTt&#10;MvNBlt/FtrYS32lapGs0ksgz9pDoCrhwOFYc56E187Xw8qUnNq0nsdNK7lzR3Pnbx5Yv4f0I+B/E&#10;tnu1NJfNstSC5hntiSAUkPJz3HUHg8jFSeH/AIEfFa/+Hd18VzBDp/hW3lWBZbtnhuZtzKiywxlT&#10;vhDsF3A4z04Ga/T34J/CL4d/F/4b3lp8R9LtLix1S7mGlXUzj7baJ9zbDKCGhkVxlMcP3BBwfGPE&#10;/wDwk/7K+pR/BH4m6qvj34b6lDJPpF3FH5stuA3+qljBDRt82WjJZTkNGcblG0Ma3Tty+8aez55N&#10;7M8ZsPhL4o8H+D9L14aSNch1GVfIuLaNrjMzLwyuvzq275cbeTjGc11ehfBHxjoeuN8UxqFz4M8T&#10;22LS50e6gxbarp0zJ5mJGIKZx02t8yqRtODXWaj+1tqXhI2eheDLXQ7nRFiUW3yzmZ44vly8aMvl&#10;PjquDzzknIGdbfG0fGjxRcapLqVxp96kar/ZMjBBHBGDuNuM7XAOWPO7nJ46eViqtfkbUWl1MfZz&#10;inqWtHh0XTdbll1XSku3lDpHMVPmQSE8YkwcA9CDwe/HB97/AOEW8G+K7Syjl07TtHEgECXbWytK&#10;zLkNCzj8fmJ6jg+vzz4j1iz/ALPkttK+2TTzHZJIeUCH7wbHQnt7V5t4e8O69ZW02kW99fahpUhZ&#10;xZzSuYIWYkgwqW+Vsnkjk9682GJUVab0MuRNWlsfT2k/E/RPAEY0bwxNaM+iajLbwPZFYZ4plYli&#10;8efnilJbB5VgcHIJrr/Gd58DPjGsninxzp//AAiWrXNsVuGlHlhnGQ0ySYO0segYjOAeuSfim/8A&#10;g14nvlN1d27WCg5Go3TiAjbyN8nAzgcZ6/hxwGoav4tl2XPhTxK/i6wuVK31u6cB4wE2yE58zdj5&#10;ZBjgDHrXRSwzq+9RqXN6WHpx+BnX/CePQNS1LxJ4N1HUNT0PUtLN3JoGrnfHCqRttgwyEPE0hIch&#10;flYZ5Hfwt9b1LQb/AFrSPF80uoayszAyj98ks2fmkMhAzuJzkjJ79a+svDFho2q6NaeINR1NPDl9&#10;HavHcK8qIwjVvmBR+qgjIOPQiodZ0Tw2HimvbS08c2LKWjukCSyRg4B3FOM55AJ5pwr8srNAzyvw&#10;NqfjPwz4Y1bw4bq28FWGrRm6ke2YRXksjKNiOP4oWXIYe5HIJFcpP4w1a/SSLVJVu2ZdgUL9/HAy&#10;Oe1dL4v+AvxJudeg8TaLrNp430iRUw7SC3mtVyGEMtu5+UICcBS2R1wTivbPCXwx1HRLy11Tw/oV&#10;t4w1mB0mjnYhbeHA+dNjsobPQFsNg5GKc8Rh4+9JpyYk0fG3iqKe7s9L1FreeKK3uRbS3JjdECMQ&#10;fLEhAXIGTtJ5FfQOh6FPE1sIrcWz2ro0R6nyxjaCfpX0X4t+Kt18WPh144+HWkeDEa/s7KVZrC4+&#10;RopYGUmaFUCkyW7qHQbQWIxjBbPGeEtQ0/xZ8MtI1fTwFlhsUtrlwu0/aoECsD654Oe+alYuUopq&#10;NrCqq1nFlzwX8I9F8X+KU8UapcLYWlvdFntYNm6edcMUkVxxC+fmxgntX1fceBIb/VodStJTasUZ&#10;XkhCo6ofTHGABgA18eW/j3TPh/a2E3ilHt4Lp/IN3CC+1ycjeq88eo6fz7rRvjYJfFv/AAg3hjUv&#10;tuozRvIjWwE1sEVdxV5QT+8xzgA46E5rzq3tHUcuW8V+Rw1YVHLmkj7A8LfBTRrTVBe61bWfii0Q&#10;peW0l1H5kqTE7gdpG3g/N1644Nex+OdJk1zw99istp2bWJkXgshGMgHrXxbpvxo8Q6HEbPUzLfOv&#10;ysYnKMOcliGyGI6BePrXuPhr4r/8JF5MWlsGZkLPDMCCQO74OAR9fpkVz43Hyq01SUbI3wqitWeH&#10;+PvBcSLJoPiiwt7KbVUKtKpBVwjbkaNuACrewJGQRg14UPCGk6DcSRWqw21zaOqvcRHCs6d1Bz0P&#10;5V99wWGgfFZtQs9atebB1gODyCOd8eCCP/154PPgnjH9nbxbHZ37+G7eLxJDDMZZI0YxziJQdvlg&#10;gjv8y5Hbk1wxjJRtFlyjrY+aB8ZLHR/EFsvibTf7bsIIzayJZOFLEP8ANOxbIkYj+HIUgdR3+s9R&#10;8e+HLzRtO1Tw9eq1jexCSWYLsf5gNnmqOVkAyrA8jGO1fndrtpp8bom3ZvdhKn3XQr29Qa5Kw0K5&#10;upJNNS8nhspnLCMSFQx9doOGP9Kuph/rNF0uax0Yefs6nPY//9L5V12LTru0NraSeVeSzrM00ikM&#10;UUfdHPTNcf8Ab7rShMl4guEzhdwPlt+HBOa04xqE9y95quTKBiNOvPviuT8U6lePqMWjtgCNAwb3&#10;brx7V8fSpXduhxyZdHjy6glLFPsW3iKC0G2PA7sOcse5rlv7RuLi4k1VlS2uGkLNO2S6HORg9OPp&#10;WDczlU822bEjSFDgZJx1rZ0S0u9Yhn3zxQLEAAkpCA4POCeSTXb7KEVoQX4tI1XxDdGWK4F08g3S&#10;XNwxCqFHUnBwAK19H0u0/tC3sZ9QgvhJlnltGMoIiG5uRwowDgniud1y31m50eTR9DdhbzvsnkQg&#10;EnGFQdSc+gr0/wCDvgePwfbSf28ka3l0p+U8FbcDLIQ2Pmc9fT86ym1GN2y4ruM1DTtE15Lq/mtp&#10;Lm2tHWASzYVSxGRsI68c1veHdD0a20cwRL9mWZ95RR+8bqBz1281h6j4uv8AVfEy6Nc2tppOkWOf&#10;sOlwINp5JDyyA/NIc/Pjp6dSfQNOht7QtfK41CVsHegIVV/uY6YXtiuCtXlblQ7JPUj1uOTTtLtr&#10;HTwbYT7Y2YZwsecfM3Qc/j3qbwlpthNNbaTqDm4bczusfMKKg+VjIO5xyKrX+pS37GyupDIshLqn&#10;Zcf4VkLrUugCC2tovNVSfMbGN4/2T0yK4XBsl6s3/G0enaNNFZWtwt5PcJI5IwEjXoACOp9R2/Gv&#10;PtCj0fTLwf26J7+JyJFFrwdynIVgTyrHg+gre1OC21yJPEcaN5IDkQuAXXbgEMBnnIyPUVy97r9t&#10;plmt2YDI05KLG6kMoxwwHXitqS05SUjqPE/ii4n0uaytYBpNuXHlujdUIxscdznniuq8PWypoVlp&#10;4ZLrUrlA14xAZRz8saN3XGGb1NeBJNc69LBa3bP5Nv8AMAvU45yff617no/9h6Tp66jqN2POnHy2&#10;ySq8m0A7dq53DI6+hq5JQ2Ks2YGv+KY9T8SXbtcLqkVnCkRe3XcrsTgBSM5Y8/SqHivwtp2q6QI7&#10;G1n06eCUSOwfcxBHzbs5ACjniti2khsLRrHwHo62qzM7Xd3cSATBi3yLEmeEVe5ySeOOp1rl/wCz&#10;vDVxa3mo29/qFyMeXC4eRWfjnHIA7k1PNaV0NaWPCtesrxIIbK1mmul+Us/TYq/3Sck8VEuja29v&#10;GkSlIbllH2iX7pB4BbvxXr9z4bvVhgtbf7LNHHGEuriSUIsUpBIUjkkngAAZJ7VU0fwwlnZw3OpM&#10;2oX0gLPGzFkjAJAUL0GBXT7eKRg0z56uPDVxb3l3DfMqyW7lWEeSCccYPGcipFk1Dw2UvrvTZDYj&#10;YnmPkRgseMEdTyOK9k1LToDfS6ncSRvJMD5duvIVV43ZHU46571hy+AvFfie2gutSv30zw9b3Mcy&#10;JLwspRgVLqcEZ6ZIxjnvz1QldBrbUoHw94h8Y6VcXVgo8i0mjTysEId3JbnJOBye+Oxr0KDwAnh6&#10;LQTNHBb6rrCM4lgU7kSIAucnnGCDjAyetR+IdYura7uxaXptoAwYJasPKZ8fMxK/rXN6fq2q3N/b&#10;62b+UymF4rdXk3iGLphMk4DHk+9Q7gz0HxdoXg+z068mktPt9zLEIf7TnT9/PcfwLEvIjXjaByR1&#10;riI9HZJ7S/uz/ZlpY26xy5J81GB+Tj7xJJ5BHrXPeJdS13VpLZ72aaaHSpA6yINscUp6HcP4icYJ&#10;rq7fTtF8MeHYrvx5q99Fd65cJM1mifPBBlgJ5ywZmBOCMcnsD1oV7WJfYzdTnWS8jKSm8mmARFx1&#10;QdCT2A710Gn2WgR6JZafOgi1GZ5rjUblTlVijLGOJO2SuPfPTOcDKTxh4E0m88nSNLu9b0+N8Sah&#10;fEoZuc4RcDbHg98E/rUOna3b6wl1qmo2qadChZ1gtFPlmMDICjJP15PrVaroCscpNaNrl1LHajak&#10;WZQ0rBBGq92bpn2H4V1Fh4bsrPwzbatqZja5v/M2BWO7YhI3uOg7YHX+dcLLeWkzySAPYw3D5Kkj&#10;O0fTjgVr6740uNR0O38O+GbSFEfLXAhjMspMQOGViTtjC8nI/GtbN6DudZomn6XYWf2u+iFwJIyw&#10;WQnJGeqJnk1QvNc0mztpk060FoJSu4R5DyBc4Dcn9K8naTXdZA083rhrVPkO4ny154BrYvIL+5gt&#10;7RWVI4du6dvvuF5JPuSKj6nFO8mPQ2ddutXit0u7pDbQuvy85KdwrY6H61y5tJdZWKdpx5tvzgcH&#10;aepA74rTvb3UJ7BNLvZTHDIBhcYL4bIJPc5ra8D/AA/13XJ5p7DyoI7ftcsUMxzhlUAE4x34HvVu&#10;UaUbyehTasY2n+FdK1OCd5RJf3CEiIxghR7SEZHXpTNd8NC5FnptpbeTMGQXEhG0jJ4wD0UHnFfV&#10;E13Y6Lqlr4Q8P2ltptvbxNLdiNFBMu1SpJ5LEjqTk4AFeEvFqXjLxbc6dYg3V/fTsqYygVY+jEMP&#10;lGB0P068VwxxU5Xl0JSRX8a/CHQ9I02CLSdVh13WthbUHZxFEg252Qkgbznpk5wOecCvFtA8PPYS&#10;SXrSfZplB2ENuJA/z3r6T+NOi3XhnTNASW3EdwIWjuSvKGU4wWP5kZri/Ang5fEPhfVNb1G+TSrG&#10;0kMf2oRF3dwm4xqOOAMZxzyPrXbh679nzSKa7HhfiLUdRu5I7bcboMM7RxgqepxXK3v261ZGlRoi&#10;w5Ujg9sj6V7Donhm58R6kmnWdnJPMwf5UBUgAHDk44AxyTxWfqXw/wBS067FvqkpmjRuqtvwhJBK&#10;/TpzXp08dSguVsTlbRHiVwgmeOOR3jDOu4oAWAyDkA+lfW/irwjpfjHw7o+kwLE+oLaxfZrwMEAx&#10;2ZzwqEfe+lfPepaFcJdJZWS+YZG2RkD+Zr3/AEG1nfwzp85kW3aVJIfIYHKNAdhGe2SM1z5rWvGn&#10;KlPXcadlocQvwY1zRtVh82W01u0g2m4EMoIKHll6ZOO/evovRZPCS2Uem6f5mnRW67TtySPTAblu&#10;teZaVqQsNmm3LB2mbAVW2lT0+cnt613FjZatY2Vzdrp63Nu3zfaOSVwcYXtjNeHiKtSpb2juJ67m&#10;frGkWVpM0NgwjguH35UYZ2buw55rl9fsrOKXSdNjt/IYq0lxNkl2G/HToAo6AYz3r0fZbXe+3nmS&#10;3lWBmieThTIBlVYn7oJ4z2rySPUbiZ1n1klY0Jijl3b9oznHPQU6MnsUm7GxBrltpV9d3ds08nlK&#10;IbXCHfGG+VnRSR27jscgdKpah4zNlDJp/mW98ksbx75F/eqXUhmHfdjuawPEGp2VnqEUscguhGEC&#10;lOQcgDPviuTubaS+1SQ+YI4QMqzLnBbqOADiu/D01zXkNS6Hn8mnyWisIgXUsR8vcZ4Jq15WoRwN&#10;fRRM1pEQGlKkxhmzhS3TccHA617D4B8M6brVjrM9/bjUJrS4jghAZlADAknb1weME16h8Rv+Fd6d&#10;4BsPBFwkmlJZlruKG0QM00pJLPNJ0+8eh5A6cV21cxtNU1G5dz5c0WzvtWmRrbBwQ2wHBznGcZ55&#10;64rs9SmudBljj1BRJLMxWNUO4KAcZC9cknjiuX025v8ATb0XmiQEtIrIgCkgbhgnAz060sMOp6bq&#10;Vt4hvwb2V5AfJkLb8g4LEHn3963m03uTZ7Hvem6xZwaPGk0UySLw4cbeBksxB7jsK8y8QeMtS1hi&#10;kc8riDIicnCELwDjrnHc1dTVrzxHeyQyq1vawsHOQUA9OTjPTmud1mK1luBHoyGQhZDI4BBY47Ln&#10;GBXNSorm94hpXOCv7kzSxPcSNIgwxGc4yeWwepFI4tD86IWAHytnHHqarXSMhWMjDoNvP171c0iC&#10;1klEV7crbJGTv4JJGM4A/lXt2UYklKGzu5CLpbd5YQfvIpbP5Vpy6TfX92lvaW0k1zjc0QXJ249K&#10;9W0fxVoml2kWnWdhFc7Qcs/3uTnOOATT7/xLZ6TI91aNG01zCdxjGJ1lH3EJH3U9QP6Vh7aV9EJN&#10;9EeQSaPfQ3D2jQSC4T78G3DD61Rmju4X8sKYpkbaVJxtNdtceL2ewud8n2vU7gqHmXsAO5POa4Vp&#10;ppJCHLO5O5jz/Oto8z1ZornQaJ4TvdfsJdVhnNxdQ38NoybTubzB1VzkEj09/wAD73aSRWl4+kzW&#10;r2UkYSL52DMoQYXb1479a8J0XxlrPhyMWumzGBDIZAAAcM3BbkHtXp2la3plyz3dhOdX1NmDLHIG&#10;Y7BzJI2O45/n61yYmMluKWljW0bw9qnij4nS6gfs0llosJubme8dVRYwAoWNT9+Tuq/qK9i06+uB&#10;fX/i69vIo4tLhkGjW5XIlaRdpCEfdbb2x+WBnxvwB4U1DWfG91LcyPBp9ykrDaQwJCHZ5mchFz0P&#10;XPTrXoeq6fqf26PTdGVEtreIxuzt8qyngupPc45ryqrXNuRZs49LO78RXA85pGk5eV8k57/MT1qn&#10;Pdabp9vD9gdokYMCRw5kBwTjPHPSuq8K215oP9qXmqsjMi+VAsbCQTlxtL7hxtXrnPNYuh+FrTxR&#10;d3lgS9i8SMbeVR8skuMkemRTTRT3OW0g6gbmS6JjuHt8NF5r73Izyhzzgj/9feuusvBF94kWwuMo&#10;tzfTZniTl4MnhlU/wgdc80ngjQdP0vSL7WNTi87UVkkiDOTjbghcL6k/iK73wPovlXFk8Wtpb391&#10;G3m28Kt50O4ZIJPB4rOvXUItrccYM8O+JvhaGw8RWegaVerqN5O/2Ym3m3uCSEaOQD/V8/wnp3zX&#10;rfhH4U+JdCs7nwLqizvbzMbuJd0ZInjjwqGQZUICenevRfGXhnSdB1vRrW40u2sLuxYXP2/IikuG&#10;kYH52HUMw+YtkjoMV02s+KY49MluLi7XTo3jaNJ4fnkBPGVGck56Y/Mda82tjKk4qK2LUbHydqeh&#10;3V/fSaBr5SxuoA1ur/K3lc84bpgdTjOa+mtGsNHsPh9YaDYXlrJNapGUmjCrNKVG12bnkk/p9K8h&#10;aC01+7jtdYEkKKjFLq2Ql5JP4VY85J9etbHh34e+KLTWoUKpOrFngDP+8AUdSmc4Hc9BWFap7lmx&#10;xR0Gq6PrU0sJika4lBzGGdQgjH3pHz0x/KvONR8Kaj4k8ZHQ9BaK4Tckl/fQ/PDDHgF5SwyO+MZ5&#10;PAr1r4nRTaD4TN9bSu13KfJvMDMaxt8pQkZGCTweK85+EupQ6At1ePcvbWhby5FxlJQy8hgM/X8K&#10;dCclBzRViLVYYPhp4oXSIXg17S79bd551XzEVN3zBTnGSPfHatK+8QaS2vX17cXH/EqU/wCjKE/e&#10;HGAgVf5D/wCvXLeNdG1QXckOiSy67pdyPtTSBfnCEbjvVeFWPvwPWuIh02eW5RrV9iRKSXJwUf8A&#10;hwPUnpXdBqVO7YWR6Z4n8YzTWccFiZrRpSFchfmZW427RnkjtWfP4VS0tZ7Cdj4cdoxKFZcG4288&#10;8gncf89q9r+GpGg/Dq9vdeit7nXbqRltmuov3whGBuJYAjAyy/h1rhvEeox/EJY7W2sJdOTQ9q3G&#10;oLmVpwxHXgbMds85NccKvLK1tAv0seI2ena9JfqiW0stnkmMBSd7L1Ix0Udye/Fbt/EYUXTDE1pe&#10;z/vN2SDGEIIAA/vd89q723gk0CaSa1vZYdNU5JnfqT/CPUn0HWszxHrtvrl3CtjF5spURBo1zKST&#10;wAuCSfT610e25ne2hm30PHLu71aG/kkuG+zpA2VRPuluCCTnkj8K7bW9X1a00UR3F9K0moIisUYh&#10;WjYZcEZ4B9OldNrHwc1zSpdOTXZYrZL9/Nli3Bp4oQRlthwC3t26ZzkUzxbpmmXV7ZabbOIIrGEQ&#10;iTALOUz8x7Zwea0jUpykkhJ9Ct8LNVl8JC78TTMIoivk7A/7ySM/dCqOSNwGR+NdvDb67qmtjxDr&#10;Mw0sXTK6lSQPKc52gHlVIAyK8j1S7t9EtEuIit2lowbbjCsV5AI9M9cU/QvHGqeIlv8AV9UJnKt+&#10;6jQEKQw2hYl5yqHp39TUV8Mm3USKV1se9RjVvFMurLaL9n0SyPkm56M7IAzADq24+nbFeLfEW/1P&#10;SjFbzww2sd9AVhG4MzRKflYnqufSvoXQ7bXPC3g3ToNffZHqMol8pBkguMgynrkLjPp0561yXjA6&#10;ZFq1r4iv7SLWkgc2wkcB40QqSMpjDZJOAec9K5cKuSprqObbR8lHUry1tRpEcUccPysXBIdiOvti&#10;uwtPFdtbaQPNJe43BVXoMD27/wCetesaL8ONA16F9XmcxxJIpgBQDcoOXEo6qG6Zz0571jax8PIN&#10;X8Sy3PhnS7f+y0dIyTKFiQDAdkLncynk8ZOenTFes68Je6ZNO1zjJL3UI5k1Bi9wkuAdmcDd0x24&#10;9K1Gm054nuZRdyzKoCwbCsO7OWb1JP8A9atzXdQ0nRLiXRvD1jJqNppe4IYj5iHAyZTnspydx+tT&#10;+A9U1vU70eINUtmudDdGX7ZMoAjZTljGpwG44qPMIqwf2TfRaeda1gPp32oKbK3ZSXmUjO//AGIw&#10;PXrXE6prZKNavGrR5IGBk8+or0XxT4p1Hxl4hhv9BM39kWaCKMzALI4ySzFcYAPTjt75rN0Pw7a3&#10;/iy5iu4Stq4keNDwjHbwN3UcnIx6UoTs7scjnPBfw/ZXfxLrLRpp7I+yNeZXlI2qoQ4PXHIzW94Y&#10;ks9LS4TX4JFu7e4LRL5eVAHKsD0yD/jXL+DLfxHH4ruE1B5Xs9IjnnEUpPkKVG0EE8bh2xnrVnw/&#10;4k8U+M9aj8NW0SX3mO0zyFggjhQ7mJ9QPQZJrWrU5lqyUyTxXpXi/wCJF9GyPH/Z2NlvFI4iVGXo&#10;DnlmPPPPpxxWh4Y8Aax4V0uU+JhFA9zcRw2gifc6xjG5yBwBk8Z6nt3r1iLQ9LF3bazfX/8AY0W9&#10;UigABiP8AbH8PPXPA61v3XgnXbm+mmnuY7u2jAMLAEvuJATdkYUZ6keteZiMfZezTsXGN9TZsLeK&#10;3ht4dFQ+I5E2xvGykKBjJJIGCRXPWugH4hfECyMAil07SpEbUBM5EbANuaFQeCONuBg45NbkkXjD&#10;wXp0stzNFaXDKy26QuCjEqfmfqQc9D/hXkvg1DbgeFobmd9U1G7aZkydpbblmJ7cAk+uK8qkmryT&#10;N5K6szK8e+D9UbxDrWoaFphvtLsdT+yHyEyElmc+WiKg+6D8ox7eteU3WhXum+On8QeKNGm1PS9E&#10;Zftcao2LS4OPIMo4wC4Gd3BGfpX2YniDxZ4e09fDVva2tlBGPke1bfcSMT9+Q92PuP5VD4U8Oavf&#10;6N4kv9TgtLu1vWKbLj/j6u5AFC+axO3yY/4epznpivTw+YVKceWWqMZLXQ8mu9b8Q3unvr0lvM/9&#10;onMG1Ga3ETrjdFjt3A9cmsfw9HLEr2EV3K9vZrvuzjlm6hO36V3PinxU+maZp/hxIPsjWweFHQ4i&#10;iZONsQHBAHqP8a81j1e2045K+VJO2bh1B5Yjk+ldtKMpx5mjNX6md4m1G4N2bxGECyptRAPlEY4I&#10;PqfWovC2lw+JbyAeIJTFpMchRYowMu4GVA7Bcjk/zqjrUNtqVzZC0uC0cSuTGeMsxzyPT1qu2oze&#10;HIHe6dLiRwRDboPlAPBYEHGcV1xT0ihpO573b+NPAWlQNpvh3TobeO3QwsgRXd2II/eSckk++TXk&#10;dzPdeGtE1C+sb3ymnuFS2BB87YMmRgOSiqDj0Oa4KwES2suqqjWu9i2XIBZ+o6elWrpJn8NL4l1W&#10;Z7y5upDbQwFtqpDj75PUnd07YHet401ELFLQ/EOk6z4ssbTVIpbvzHSOaSNS5WMHOWIBPQk19Cyr&#10;4T/tQRaFE0FzbIyIhQruBP8ArCT/ABY4HtXn+m+M9F0Tw3beF/C9quky/ZvO1TUrhV8+e4wdqoeT&#10;sU8L7HthiyaJcXPiKy+320NwblfluZzwC3RfLPdcfrmsay0BHfadFa6lr9vZmVdOnttzl8FjhBk5&#10;HTPp05o8TR2Om6PqM0ayaixKRw/wNufgnaPvAHqKwPtE3hbTE1NVe51S5byiCxKjJySx5zkdSe9H&#10;nZtJL3Wb0W8c7korEZyOyLxk1z3tsXoc9r32b+zdN024dJ2sLf8A0pRjiZmLhT1ywGBXe+FfGMd5&#10;pFxqN0kr3elRAjzifLaPosZPQKAOg6V86nTTqviB4vOlmieQyNk4c5IA2qOrH0Fej6p4C8TeGPD+&#10;ua7r91Fo1qkHkWtq9wpuLreV48ocYA69/bGTWtSEeVRk9yXbY9E1H4kPrs0R8238M2tvGd/2dm+b&#10;qScj5jnpiuVn8U2/lLc2aZUHMMiq2WBPDEH1rgNB0jwvregebp73c94yQmR7gBUjY8yeVt4IHTk9&#10;OcV0NldeHtDvpJI7trtkjQJEsivHEsYzhevpnHbtWM8PFL3SbWWh7V4U8UG4S4TW41iSSIGNhES7&#10;N3IB6Ag8/hXVw+ILSy05/wCyJjYD7skgiJCBu4UA5Ofy615j4L8QaF4y82XTnmu71SFKshHlo/c9&#10;fbt1rWv5biwjmt2BCo/ltgYLHPUg+lePUppyDY7i91O31DR3vtMb7RdCNvL3qY1n29SM8gHt71wc&#10;WoH+x2bVLhbC9uX5tCTny15x3HPvWfb6hqdv5NhbShYt2Y1zgncc45/lXn+tah9m1g3Wo/8AHhbz&#10;lZX+85GeCF9R0p06BXPY9Fv/AAppXjOLT7a601ZBDctLcSoNkjJtwoLdxnrz2r531XT7R/Ed7YRQ&#10;rpsMUpWKO3YyAAEBOT6jk+/519DWeva5fatD4f0ycaRHcgAbgocREcvuPTA59u1YfifVPD3hnVIf&#10;D3gCNfEV/I5hu2uYgDHPu24EmBuLHuDheOTzXdhqlSm2huzPBZ7LV9FvDAqyEShSzqCQVY8IxHQ+&#10;1XfFnhfW7DU9Oj1CRGaW281YwcmFCcqjt3J617bbW17YWlvbzWwvLkzPLNbgbiQvzE+oUEdenFbP&#10;hY6L4k8SX2seJIYRa6dbmUQEBlZhgKpY9geSBXTPHSi7tC5bvQ8J8MzRweI9N+2o6WCTAXCbDsKn&#10;g9uSRX0Dq/gvT7G31U6LNLaWMmJVt42DRt5fIZmOSe/51x2oa/p93eTPcZeGR2dFRMAY+6NuMqor&#10;1Hw+02t+AZ/ExT7BHZyi32lWCzIMZdS3bnn3yK8zGYyU2mgtY8ckuIdIvrHU1fy3g+aaNh8ylRkH&#10;b159KteF9Cn8eWGsfEPxKsuo2NvMAsce6OV5S2cQgg5RBjOM/oa6TXfDVn41v4ZNL8q2eeaJnuSM&#10;vtUjdhc4A2jgd+9etaxryzeJU8KWQVlt0WSQqAixFR8qhQAD26cDP4VlKurLkWvUV2fKt5Np/iJr&#10;q6061ltY9MfywWBV0cnKlx0LZFeoeAtDs9V8Sf8ACQxSyahBbxsty05xi4CZKBOwOAfatrxddeHW&#10;n1PSbNYdHka5hW8kj2p9olYAlcf3t3/j1bcC6Tpmipomg3K6LESDJJgPKd3EhZiB87DjPatniqih&#10;ZA2mjxRbA3Gv6vq4giuLa7keL7N22seQB6DGKu6Z8IrnxTLJNpepR6HEsbyul0jKiIvBwwyTz7AV&#10;3erJp76ZqOmaDp8VnHZ5jguoSWlYKN3mM5PJY9T6cdK8h0HxP4r12/j0C+1X+yNNLkzs4EZEa5G1&#10;XPJ3dlBAJPNejQxDnHmT1J1udc3gLT7J7LTtLkl1OUWrS3Eox8w3YMhA4VQTgD8zVCLRbrUJGs9N&#10;cWphRo5Zy20FD1GOpB+lfQ2meBdJGixaj4WN5JIB5F3LcdZ4HH7yOMgDeue4z+dePWOjT6Prl/o+&#10;pJPbPDIURPvOm754VZxlSzLWH1290jTVbm/4K8OWdzban9vsorVtIt0WG4EZWSbGWaRXJ+bOMegB&#10;7VZgFrc2FxdLuWZcC152khx8xGe49R0rZtPE9r/aYhvreSykIa3kSUfuFQgAn1yfTHHP48rr2qmz&#10;1Q2kKJNaW6o8EaNiJQo4xj+93FcvvTk2xp3Oh8N+GdMuZGvPEay395MuyEFyyqx4BbPJGOPbtXF/&#10;FDwDBHp6TabLIZ/MUTwQHdBGoz8zDruY4yAQAK7jwhc6t4j0y58Q3MkOm/ZXeNYIX/eFkUNwp524&#10;PWqWoatavpk8sRdZpiDKGP5g+uT1qITnCd0wbSPBDPq+naDLorNGxjJYkfe2Y7+p44rgY9UisbWS&#10;b7Mt+GTpJkYJyOMV7RHp0WqPfiVTC8kqqroNxAI9O1c3ffCrWYLDUb/PlWFqrus9xhUdF5APH3m7&#10;D1r3KGLhopkXXU8607WLhtN+wJtjVzuJK4dWHQg+3vXN2MYP2i45kZmIf8eprY0exmvbtF2GK2Ay&#10;0jdCPRfc1a1rSrfT5oLmwDxJM4ikVjnDDncPY16qcb2RTa2KEGl2Q06/ngiMnl7EAY5YM3OVA79u&#10;9ev+DvD3iJdBXXrVYrLS2fyZA4/ebgMknI4A+o5ryzTdRWa8GnQqXUzI8uBgDZ/tHvivVPEHi7UJ&#10;vD91olkxtdNlff8AZoMSHzAMglwN2B1I6e1ZYtSlFRRne5xnjW1tNIuftdsI52mJMjbsBzjghc55&#10;/KvNb3VWn8vEAg2qQQCefTr6Vp3Yu9bBvbuQzyQoME9lHAFcrcMUlMUh2qV5rsw8fcSfQq1kRytP&#10;L86AbfVeDVeGNkkVxhT6n09Ksi6CkCJMBRjnoRW3o+hyavHJKGSMAFtzNgD0GOvNdDdtxW6mS9w/&#10;lGPccEYwD1FV0cyyBnUjbgBuuMdq3v8AhGLldTisCGnklGAyf6vJGRhjxUa6VPazyW14PJ8k/Nns&#10;3ofypXT2BK25q2d3rNjaZsJvKgmILlRzkdifWuntNVWSF7a6iW881cNk8gEc9O9cp/aBtLZ7YYli&#10;Zs4HO1vUfWtOy1GwsZ4JobT7VIww+9iI2z7Z6jtWVWnBxu1qDR1ej/2doCTzQxB5p4jGXbBYIeTj&#10;8RVnT9P1mwvbXVNCaONtolMjMpRVb1XufbqKq21vBNqUUl+pS1zwueee1eh/ZtCFqsun2e2E5UJJ&#10;lW47nGOteVXfJ0M3ozMsYtI1TxFc+LfFUkt5f2+0xbIvLt3CrgMSByRjAH413/h/xPZ+KdLu7fTy&#10;bmS3fbCm0pFFv6AMRjnBJxwBil0yM3wt49n2iMx4+y7dyDPGOa2tB+yW95PpM4g0y1tpNiRIFTfI&#10;fXHJPOMn6V4mIqNu6LvdGPB4IvHhDXtwtqTllKgsAcng5x16jGeK5vxF4Uu5IksdNLSzRK0zynKq&#10;ShyNvoQO3eu3vdel/tAaPYnZIWIJk6RgHHzHsf5Vz2s+IpIY7rS9Oka9voyFlaH5ovmGcqwyCf5U&#10;UlN6sa0OE+wX9hph1CcmOO6LRSv2Yevvk/yrhZ7z7FKrBVeNCPfcwPBr02SMz+G7m312V7VlBaIN&#10;wNwHA57tXlMMlgGZr2RsIMqFG7Psa9rC0t7mkEzq9Jv9K1C6ja7hLXT52oiARKPfHJJH5Vh+NNb3&#10;6tZxCJT9gyqKnAVfT365rEjtr2S8bWrTFlbucCPcR5YwOg7561J4kea+tLbUFiSEwOsUhHBfefv4&#10;x+ddsIJSuirEdz4ggitBHHaRl2cElvvHnmsW4uWe4a/jURkgYUfdwPaq91FAZ9yv52zoen5imWsI&#10;ubsQmUxK56n+H3+ldcUTuQ3NzYqGkIIkccKBgZrIe4GwocOzdu9dDbaBc6ok11bK89vbliZFGFIU&#10;4GCRzms2/sRZgF0+ZkDKfY9KalFvlT1F1sdp4a8R+FRFGfElgzva7PJ2kDcUOQXPU816pZ/FPTb3&#10;UJUAitoHVpUiEe7IQfcJHIJxx2+lfMe3ceQCajgfyJwYwV5+Yjjis62EhUvzGcoJu7Ppy/8AiDaa&#10;l+6s7ERbYzjzDyX7Aj0B9Kj+H11qN7d3lxrJCwwFdk+3CbyOEU+o9PzrxuSeOaKKW1ZrcldrbeuB&#10;3+ppB4p13S9FPh6ydfKE5lEx5fLdSfU+npXnTy5OPKi/ZxtZHpvjTU9Rup2ihcpaFijR4yc/3h/t&#10;GtDwzqYXSV0oyRWMKDJBG19ueSxPLnPNeE2utavFqK3c9w88iFSDIcqcev4Vd8RT/wDCQGN5jtTO&#10;crwcj09qbwcYxUCuXTlPp8W1vpOyOB0uPPwHZCCcnoTjoK1bZlS5u7Cay3rChaSduVPHyhe2D0Ne&#10;dfCia/8AE9pJa3U6RR2cq75NwBMYHAJOefavZPE2pWGm2c1rYzW96BGRKWbG0kfIu4dST1FeDWja&#10;q6a1sZ2s7FOS4aSwt9S0sqXMRGcdWUn5fwFcRqSa14ovXsbmBdQMCfPHK6xou4cbdxHJ64HNZ3hX&#10;x/azodGvrVbeaFmkVwx2KO47kk9s1f8AE9xoEviOx1i9eNzqOnL5flvuVJY2KMWAPyvtx1rtoUHF&#10;2kgUWjN8IWCeF/Ej2OvPHZCOBm2iQMpwDtUsDgtnArznxNrfiG28QQ+ILsvBJuJgUcI8WcLwPT16&#10;1o6lpv2e2e9WYtbxuAC/LHJ9T1rz3V9Rub+8zdzPdi1/cwbuydgMV30aMebmaG5IzL27uLzUX1C8&#10;kL3M7M2/qRu967HwprurWkB8PaZLlr+4SSbpv3DhcE9AOvFc0tjM8Buo0EZBO4NwePb1r2X4QeCN&#10;L1GwuvFmrSOk0coS0WMqwPykszr14424I5zXbVqxUdOhNzVvYrqTT5fD96pZI5C5kmH7wOeMk/y+&#10;tYFh4Ckn0i8Gq3kYtYleVI4nwdwGc54/zxXourf2Q6SrPci5haMs7chjt6K3fJriNSil1LTbOK3h&#10;ltLWFPLeRgV3b2yCBjnAPFcSqSbJZk+C9At7jQxqokS4khmKxRyAeaPLOQ+R0J/KvQ/EV9Fe2Ugv&#10;LeKxZl3LLOoL2y/xbMY6jjHT26Vy+r2ui6NPFpPhK/nuIS6STzuBvTP31IAxuA5ruPFOl+GtWmjt&#10;LbUWtrD7Mn+kXKndM3dumAPXpzWFW97stHz3rGookn9laNeSXOnqxkXAK73YAFio78Yz14rf0bQY&#10;JfDzSz3TR3UatI0YG4btwCBjyee/pTNd8Np4dkt47O5tdXacMwMLAsFXuewB7d6paZqwsor5LqN0&#10;aZBEmzlg5IIOPrXoP4fdLO2s7WbxBclppYraWzREdl2gcjOCBjn+lYnjLX11S5sNM3/bbuC6QHy1&#10;2W4gTJ+Y/wB4tzgdhWPbabeaFJPdahFJE8kLMpbOSxHcevNUdMgudU0q6ntLdrie3ZZclWACAElg&#10;R+voKz5lbVjXcuag91f3j3LFZHB8scYG0dBXq3gqfQdH8KzxT2QuriW6+a4BBlBHcL2UZ/H61H8N&#10;PDfh7VL231HX5poRJAzNH8uwz/dVWDDhMc56k9MVr6lPonhDW7zRrfT4rzUWBWMbsRtGy7vmYE4J&#10;B5HpxXJi5xnF00hNrY6DXrfStF0VNZuLxQZJFWKFGDu+4E52g8Yx39az4JNS1wJeJZ3LDy1MW6Fg&#10;di9GXjke9Ykf9q67qFrp9/o1rpLBMQjzML5ecsfm4GByM817XY3Vx4VWNbbxNavp0fEcFw8T7l6h&#10;S/BwD0xXiV/3SS6nLUXKtDz3SPtUd1J9vWXynOHhYFRx1465rW174c6V4k1jQbXwxdR6G9/fRwXM&#10;8ikJbpK6r5jKOSEBJJyenpWtLqlrqly119oglmmfd+5IKD3GM4ArsdUl8HWfhi41iDXbO11uxG9Y&#10;EnQvMy8qsSg53npj2rideoneLIpyb0Z+g8ng3wx8LfBMvh6XUDrM/hnTEka+UjYY4YsrgAkF3Ufd&#10;zxX5BaX4l1bW7bXPHj2v2XQ7ecz3V1cg5knuJP3cKMPlMr7skfwjk8Fc/RHwz+PtjFInhnxVqMcF&#10;hIzTzS3akLuA3GFv7wc9OCB0rvfinZ6F4v8AhHqumeHbS1XTbuFr+3WxiRY45V+ZZfKjAC7cfMcb&#10;gKi/NaNSJ2U6SUrLW5+eHj/WLnxbr/8Ab1oHljFvHbwRIADEiKPlbtndk5z3r1P4U6nO3gTxBNa3&#10;ltZavbJLaXEN3kB7R4xvIfuzqCuATyOQARnwwjW9KjRboqEJCebbncm7oCcgEZ9xU4Go6boT6bDE&#10;r3GtXqOkz5BfZkbc9AMmvqFTpumoRZ7NDBz154tHq9pdW+oaFpl3cW82nwWkjJJdhCY3jYllCMeC&#10;zHIAP+OKvi3xbrutx2mjWMR0XS0jIW2hPzzkHiSbkgse+Mdax9e8VLo2j2HgMSrfSWGHvFIwTdDg&#10;oMcbIxhVPfvXSaWbab4e6vql3EI9Q00xHkYYpO+1NjHGcYO4dq4/qNJTVSUdenkeZiKXLJpC6Loc&#10;utJaQ6yPtHkh2TefmBOPl+XpkAe1dXqWjeHrjTY9In0+P7V5wk84vywHQFs5OT1HtXjlr4rurK9S&#10;dpTb7COQcZHetHxh4l04W1rfWTm4kRiTslypXg8j3I6e1bVJT5djjvqe++KtIZ/DHl2jtFdW1ut1&#10;NM3AmVSQY8dgB0x6c14eL7VdB1TTri8aO5W6YFY1AYEE42njrjmur/tXXNZ+EU2uam8z3ms33l22&#10;1vmNrEuCgVeAhcY29Mdao2GlmYWs6TgyFVQpIOYt+AcdeRXn4OpJ03z9zRHcafoSa/pN3d+b5G9n&#10;UxE915/SuKsfAerajczWMcMUGyF51kdsbkQZLL+HY12OmaZ4hhk/sfRoJ9ReWUlYLdGeSTAJcgAZ&#10;6DmvqT4Q/CnwiIhqXjPVba+1GWN2/sN7lYWk3KQsUrbhIDk42AdTznoePF5nClH3HdmU5qJ8meD9&#10;C8OaFe28HjR9Rax1SBriG60+PMkDR5CkEBzwQd2FJGAcVUTwr4hsLl/HujWN9qGh6beK7ai8Tbhh&#10;wQ8ijkc7ck4AJGcZFfWeg2+neGL+80nXLNNMuLSdprNHQkxQyE5UZAwq4OOvB79a3dXv77xBa6jo&#10;WhPDHaarHsnAICOikHJVefyHTrXkPM51p+8tTNzu7HI+JfCnhT4m+Elg0fVbWx8RzSi8N4QCZIlB&#10;UQzAHd5fIwcEggcHPPpn7EnhSS20bxzo98BBeXlzG24YZ5Y4onRWA/u5Y4HvXxz4q0jxP8NvFQ17&#10;UNPhksJy0du0Z/cMdgGcId0Z64DdeetfTHwN8cXvhzxFaeJvDwN8t5biW5tZFK70TPyAdS65OAMj&#10;HOCK9GOPcOWMthRhJqyOb1D9nTXfGml+MvGOk6fBqlz4duXk/s1S0d0scYLu8ORg4AJKcFsEAZxW&#10;B8QtFubL4OfDaPVY4liuL68uZpyC00ccj4QGQfKqMPvA9SFI6HP3T4y+Jl54M1FPiDoVhEdH8a2r&#10;W81t91jOo8uUOF43oT15ycj3rlNGuPBnjb4aar8JvHa2+kxXlqyWV+5VMFVBg2E4IkilG8LnDcj1&#10;z4+MxFOVX6upav8AE7KVCTh7S2h8O6Lp2valZatq2j6g1rbpbT2q2lpIRLNiL9z8yk5Rsn6mvn7Q&#10;Y9esvEdvoWo3TTahnf5cpLbTtztbdjDHHIr6A0bwD49+GPw2n+JU0p060026WzaO5Qxm6aQgboRg&#10;iRA5xuBAwCQcivlTV9Vu9a1W48QXLFbueZpd8eVKMTnKkHIx25r0cvvGDgtkY1ZNpJ7Hrnibxhos&#10;Ov6XdtZpHq9lMgu40XERKOCpkCkHdn9PXpV+Pxl9j8b3en3MUEl5e3YeSe2O4FXGRuYEjPPPTnrk&#10;189swkmdprjdNIS7vK5Zm9yTya6ubSrux8FReJtDBuIJ7jyJroYJjkXJ2jvtx0PTNdMsIpGGyPoL&#10;xNoGraZ4rOgS6h9ps7kJeAQsZI05yizqAArZHHboc81D8PIIH8Wxa/awsmuw6ipS5QklVBGUC9Np&#10;wM8c1v8A7O2teEk8M6xZXt1ZS+Iry3e4uZdSclUtQRF5KISC0rMwYKAcjnnAFZ2oafr3wd8Cp4ic&#10;m2vr68MlnIv/AC2ghwG2Bhkq24fUVyyxCjL2b0YSTtc+6Nd8U+DPCWsWur+PnSDTrpz8hb5eYywL&#10;HIIQMOT/ADr5A+MH7YNtL4iHhv4TaVbXFj5oja9f5kK7sE2rAjeWwPmYYX+HJOa+YvFniT4gfGzx&#10;JPLcWt9qV1chIoNKsI5JkSJOUAijDHbu5z6nmus8E/s3fFKfxKP7Y0218PJp6iVv7SlCrkkERGOP&#10;e+5/TAwMkkHaD3StSg5V5JEqC+0a2j+Edf8AGvje9t/GOj6lDpt7I0zyzBo5Yh1Rt7Lhxn5fxHav&#10;VPEHwz8B2ay32qq037tVNxfXAhEaIqpEC42r0AHPWvPf2gfiv4m8F+JLbwfoGtQy6pb6cI7xYI8C&#10;z8z5lVW7syncM5wCD1NfLF34u8TapYSWPiXU59XguCHBmZnP1I6Ej16124PC4nExjUi+WBSozbve&#10;yPTvir8RPDV9oKeAfBWnx28kV0hvtUjRSJIoFKxxQyjLEZPzE4zjjOSa8MsoI4bqGMkiOUhZGHJH&#10;PP41CJm8gxwkCLPUDkgVfT7N/Zb3UkognRlEUIGTIM5LFv4cenevqYU1CPKjsStsbWu6Jf6VeW1t&#10;eYe2n2XKRxuNwiz/AMtAcbcjqK9qsJ9L1/TETwvbz22kaPbbtTmk+V5ZW53R4OJFXHOecfmfLrvQ&#10;dT1CxTWZLxLyW+jEpTJ3+WvAU9ug6elbPhnxT4m0TSbzw7DAIrG7U+Xui3DawxIqnHO79D071hKS&#10;Y2ux1Xh7xU2geI7a9htnufDwEsjtbjl1KEZZBkbg3T25rY8KeJ/D2qNc+LNfYx2ULTRx2bh8eYQT&#10;CxQcM7nv2/CvPdM1h/Dumy2tnbyTRsrBlbIAZgRu/wBkD361iX2uXV5pUMFwPIZAjxSKuEyp6Y75&#10;NLluiX5m7Pe+H7XUzfxkWUtxGxnXaFQysflwO2am0DwwYrW98U+IZEsI7VvMgVj89w2cqqg9F9TX&#10;lOoyLq0kkdwhR0JcZHJYevT0rttP8dyX1vaaZqmZIlQQyxuAEUAYV1PJOOpHah02loQbWnPZ6jfX&#10;t3dA2qSuJRAgBOCOmOP0rRvfA3hdbFLyTXnkk3bksEiCsNxJG4k9AeuO3PNeZy6rdWs1xb2LJNPb&#10;kr9pUnn02j0roLJLUvaXt9cNqtzqABLSYUwEcOpH8j6UcmgJF3w/4Mudb1u5tr65SKzs4vMZwflI&#10;7bj0UcjOapWvhP7br91ZeGpIrhY4yfNdtiSmPh9mcjGemOo5r0zwlJZapd33hXQXnsLZ4Ga6cqGW&#10;UKD1Y8kdRnpzxXnsPleDtZv7eSMSxxsGijdidiHuR3JrNymr23HqloeoeBvh9rvhzUmv5jb3ulXl&#10;u0xjmGJ1uI8FQUOCMEfeBwVp2qHSnhmm1VZpr6ZZJQY1BRJSflQKOQOcZ5wK5bRPEvi7xt4je40O&#10;d3e1jCy+dkRMnXaznhFAzt75HFdxpXiKw8PX0uo3N3aXMlqrbrZD5rNJj5V6Ecn06da86SnzXlqw&#10;jc8ztHtbq1NuqkXCybX/ALhjI5BPr9aW+8NIXhGhw3MyTYjljjXzMZ4OMDjjnmsq58a3F7f332HR&#10;ooZJpWuJwhYsWbvjJ4A7CvV/DGl+M9LitdRS8XRy1uJ5cMdh3fMibcYZ3xwP1raUpU7M01PGNC0O&#10;607XZPDqA2Z83zBK5yyAfwlexPQjt3r1i90w20S3VugaYJI9xtbsuMDA/iPOBWDpXg3Vbi/uta1O&#10;5l+3ahcvcM5G7YruSVcdmP4YxXoV3Ja2CNb28LNtmSFuhYuQayrYjm2G5lS11PTtP0OPVL37P9qu&#10;oX+zrM5EsknK8DOeCevY15nq2u6nrNlH4bv7a1vpLeR9jyEib5hkAj+Ir24Fa3i7wzqHiKS2KwJZ&#10;SQS4iZSWKqDkhsfd55+tULz4X+JLnUrNNLuFkkmjaWS7kcIsTJkkBjgsSOh9aihGinzSepm0jyiS&#10;Sbw9fxwLLJYXSSqQVysiMW498+lfRsHw28XeK7wHWb9GW0s/tXm79/lKBveNoxgrIwGcdK8stdD+&#10;z3v2++RtZ1S0kV9zgyN5qn5CeucHGO1enaz4wufCVnFbaw7T6jrAMt+sRwiGM/KuVznbxlc9q6a7&#10;u00QzhNX8Q+HDYTWFrpj2krEqszNuywGM9itcJpstqzPZ3DbJXIZZW+7x2zXoHiPQ7i90yFmWGGC&#10;d1uDdxjkBuQo9c1oeIfBmg6ZoGhatOkvkXpZJrlCvlSSHlFBGdpx26/0pSio6lx20PNrg6zqssd5&#10;BAJoYGC4A+RwDhs/XH4V6lZ67ayW0NnHCqLANoABJ344UHvmnapplr4c0GBbVFiW5CmELkeWjDOD&#10;nqzdSa+hf2VvBelDxVaeIJ7ZNeuo5GlaC7UGGNFGPMRSCC4JyCenauHF4mKjaxE6iiZjfsvazrvh&#10;u08a64n/AAhKxWzytYXas002352kWMYaJWUcCT5s9sEV4jZ+Hte1ief/AIRXZi3PlNudYnbPAyOw&#10;xX6ifFF9b8VXr2sdw9tEkcm0qPlwQfkdvR84PtXwppvgHxr4f168j063jv5JseZhgFQscjBOBgHv&#10;npXlTxyUuRy1Od1pIwNFsfEnwg1nTfHFwltr3kyD7fYRuTKInB37XwQHGeCO/XIJr9EfCPi7w/4n&#10;srS68MhtQtLiJJ8yqIJY9/JjkiY7t6nIOMg4yCRX5633iCaz1GSw1uWC0u0kI++Cg2443ZOT711t&#10;nrDajayatp0ixXFmPm+zNjIH8SYPbH4dayq4mpTSly3Ri6r+0j6t+J/x9uPAkq+HbXRPL1OQb2a6&#10;YNGkLZCOEjbJ3Hkc8cg81wmg/HrR7yGKTWp8alsd5bTbsjcpk7UfnG9RwO3Q18pazrGqeMdZivpp&#10;DLcQQpF+8cnKRepb1/LJrmPFviOxsPJhggeW8CkTIwCovPGGGc5rzqeKxVau4p6dAWr0R9C6z4+P&#10;iHU57qLTotJhmclFB3Pt7Bn6fX3rnNQ8HH4im0huFY6YkmXhjyslzKh4XcPuxj+I9f5j598O+Nlt&#10;LkT6gTZhpFCRnMiEdy391fevXvEvxhsvC/w+OieE9WGoeJtbuH23VmuI9Jtf4lV2XDO/QFTlSSeC&#10;FyYbKq6rqVZ3S1Bwk3ZHoF14g8Da5rF14A1W806zu9Es5fs9rK6QaXpkqLtQhydskwcg4XdjnuCK&#10;8M+FXjrxX+yt4t1nUPiFpEuoaV4y06S60420kU6y3seDBPFMjFRG6ORIPvbXRtuNufnazsoLeYW2&#10;uYv0lHzupycnncSe+eTVjxzrF1caNoWhTajNqWmaP55sInIJg81gXAIGdpIHB4GOK+yo00vdZ2Km&#10;oLuQaPpWr6pKGlCLd3zF2DN8o3Etgk9hmrggewnuLaVlmeNjEWQ5Q9iQe4z0rkYNfuklt5PN8t4V&#10;wOOMdPz9KntNVne5kLgLErAE9+fWuz2EmtAUrm9ptxbaRrdjNqFoNZtba4SW4td2wXECnMkW7qN6&#10;5Ge1fq/oeh/BjXfBuieKfBXh/TXsri0JsZXtUFzbsT+8jmVgxEsUgIO4sQejEEE/mJ4W8M6v411q&#10;PRPDNo+q6lcMPIhTjcMHknoFHUseBjk4r6V/Z51PxB8JvifdfCf4g25tbHVrpbOZHYNDYXsiboJE&#10;b7u2QsFbB53A9ufGzCCS31MMQrxPqPVf+Eg1G3/f6jdzJbIFjgMrCJVXgAICBis3w0EmuJE1i3j1&#10;gAZUXCb1HGMfhXuuteFtM0RJWa6YPFkzBsEKq+mOvtzXmukahod5vjic2krsQBKoRW57MCRXg6LQ&#10;5Yo6OHwt4Uv9InmTSbW3maNiskUaqUOD0GOQe4r5Zk1pbSeWDTlhhVcxMI0CkbTjqP7v419WLqL6&#10;PG0Mkf7vBBPXOR27V8ny6Hcx63qTttEZmLoo6Yfkc8dqcoqW42ilMmla7YTW11GTcDAW5z8/m9t2&#10;ex715rf+EdQtQwuN0ccZAZ4xuH1Br1PxVJF4esUlhtxPMY/NbB2gAf3uOvevYIPBWm678NYvE3hv&#10;Vv7Zn1WLFqsqBE3KSskToNzCVXUhc98duaUIyTtEFdaI+JrvQhcHbLE/yZVJlHzAds9q5+88PXNp&#10;bCW5QOpcYdOo9M+n412fjLxj4h8BeKYfCmp2cEE5WM3CTKJWRHICsGQ4DEHkc4rF1jxjcrcSm1hg&#10;e3z8yMCC+DkEjt9K3hGpJXsdEYyZh2N/aWdz5N2pSMkEyr98Dvgd6LdIbzxTFqen+XMFbAidtjMo&#10;6FuRwOp54q7Lqmh+LY4kjtP7HvQGMpj5j3DoUyeAR/h7nzXxHpes+HNUhS9iaAygTwNnKtGTjkjg&#10;H2rSnTUpWejNIxvoe46hZ62NWttc0m0h8SQxzRveabcMDFcojZZJGP8ACRkHqcdux97u/gL8CPij&#10;oMPiDwFri/CHW5h++0fUJVltjKxb90qSOrjL8K8e5dvSPPFfKOh+NZBAou8R87WVeh7ZHU11Vxef&#10;aWIt2O4j5WHVfQj3FcH1rFYapySsS4M4nxv4W1j4L+M/7J1J0stc097e8trjT3MsO8bZYXSTCn0O&#10;GUehGK+0v2etP03xtofif48+NYFm1qGcoLqBSmwQ2yhhDGp273DBT657V8a61bT67ElhqYkZlceX&#10;Nghi2eAWORj2r7a8CatD8FvhHD4b8RX2nQW+uXD3XmSTY2SbULJHjh9gRd5HCk49M+hXxirUlG3v&#10;Dmvdt1IvC3gm51Txs/xj8b5tL9U+z6LpMZJFlAgKLJOe8hBYhRwCxY84VfUdZvRDpl/rNyguhp1l&#10;PclynmMoiUucd+3avHz8cvhvFIoHia3ui3OLeN5wp/2mVSqj6mvq34far4I+K3ga5tNM8jT7q+tZ&#10;beeRQWhmikyjHI4Ctnlcgg+vfgrT9nFOaOCcJKR+avgTx58R/ih45TQfDWuXXgw3Qmurlop2SKNI&#10;vv8AkxjBJxjA3AdSTjmvm7xX4k1Pxd4w1PX9Vv5/ENwsv2dLy5k8x5ooAERgf7u1RgDgV2fxr+E/&#10;iT4O/Eq/8CXBuNR+zxJdWl9bRyAXFtKu5XXZzjkq4HAZSDXk0JKszYAznIAxz9K+ry+EPZKcHueh&#10;GKvdHrnwlvbnT/iX4V1PT3eK4i1O22lSQctKoIBH94cEdCDX6tXtqTr8z/d2OxA9yc/pX5efAbSL&#10;jV/ix4O06FQ7LfpeSKCPuWx84gn/AHYya+6PF/7Qngnwl8SbvwfqoZ5YQfNvof3kENwRuWCYD7pI&#10;xuYZCE/NgZI5MbFzqJoxrQbloY/7TOoa/wD8I5pPhPwzdTCbUZZZdWhiYgtabcIr4/gY5yuDnFfI&#10;GiWl/byJHHFJdQlSpgVegxjI78V9IeLPEviTxh4j0jUfDdh/aCairs9+jZgjiU7SrEDCiPGQf4u2&#10;TXJtqLW+ujS9NmttQuZHMQiVlV3fOGMePvAeo69a8uvV5J+za9CWuXY8OvfDGpW7vKLWRkzw2OAp&#10;rmZrOS3diim2fOM8hhj6V9YahEtruttWuYtNlwHEc0iq3P8Ask5xxWWtnpepI0Vza2+qeUdwkUDP&#10;AxjcvX8aj2jsCqtbnlnw++KT+EPFWn6t4vF3rlnbwyWzTo4eZFl/jwxG7b6ZGfyr9C/DF/4W8b6G&#10;mraPcRa/pFyDEejA/wB6KaI52NjqjDOD6V+c+ueHVub+SPS7TdvY5ghBOz14/Wuh+Gmr+NvhzqV1&#10;aeF5zp9vqDoLxZot0StF0fDjargHG70JHpRHE8nxFSip6n2V46+FHgLX9Ji0ix0uLQGeRma5tgQ6&#10;kqQBjps55Xj8K+LtM+AfjK0ur2eK8tLvSra4mhS4ZzHLLHCcM/l4IXnjk8e4r6n1X4vaL4kDwWF7&#10;/Yl3HtLPaSBjHKPXPQMc14t4tl8Ra34bn8MJq8FlE8jsWDBJZxIcujsOdjk/Nxz34qpZlSXXQnla&#10;OZ8Hazp4s/7V8LSrO4Jt7hwAWQnoD16joehFeg+GfCfhbVdZXQ9ctXuHmt5JE2NwpUfMx5yHGeOM&#10;V8w3cOq+Dt9jZvHo5d0DtbPmKcj7rMe+3PPcV6rpL+KPCPjPwnqWoagoXU7iG0MtsQ8flXLBXLsw&#10;wVKtkN+I6CuOhlrq4pVm7wvdo7qEYux6FeWcX7MnxY8E/FvS2km8LPdGw1ASsJJ0W4R45gVUAlTG&#10;S6kDqpHpnl/2h/ihba98T9U1SxuhqdpepGtrPbsHjSNtoRV6gbNwyOctnPOa9S+L/wAMtfuNLvbD&#10;xrp15qejiVp4NQ02UzpasvEbSRnnHPIxjk4bvXxRYabJptzbW+uW0dxZwbwrqSyux5UOByOfwr18&#10;VhKMqmkLLodVbDrlPRNZ8GX+leIrnSpbR/EFrp6RtNcIRGzmVBIdgJO4gnaQM7cc+/kWqw6c13NJ&#10;a77RPNKCKUYdCOqn2Hr3r1K9+I93AI4YbeCTyEHmM25i5A4z83514ZrF3danfSanIfOkuZGdkxwo&#10;POB9OldtOi4q/Q44RaWpctnvVvrd9LZmuoJlaARAtJ5ikFSijJJz0r6f+H3w3+POj6pdapFpy6da&#10;6wPN1Kz1httpc+dy5e35IlIPYBl6HgkH6N+AnwP0n4S+FofFXia2XUvFWpqk5+0BW/sxM5jSEgcS&#10;93bqDgDoc+n6nrF3NL5jMTubuetYTrc2iOSeJ5nyx2PLPFVl4y+G/wAO7mHT/ErW3hW1Q3FxpsBZ&#10;JkMjDfb28/3zESeASo/2eTX56yQW1xcTXUO2LzneTB4C7jkDNfqPqfh+HxPYx6dq9v8AbrZJ0uDE&#10;+djlDkB8EErnt3rpX+HXgHUrJrXUPDekRxzKA5WCGI/8BZQrLj1GK6sLjFTTTQQmfkMY5IwxI8zY&#10;dvy88/h2rotA8Laz4x1MaJ4asZdY1GRf9TEjNhR94sQMKqjqTwK/SS6+Dv7Pfhd5L3U47WwkKnMZ&#10;lkuFHHOEBbDY6DH0rL1n4nfCn4daPBq/gDQLrWpbVltWuIFW1DArlBLIQZJAxxwVPHXoM1XzKVrU&#10;lqW53dkfNV9+y3q814j+KddMlzFFGkrRgyEJGANiM/O1RwM8D6VyHhTwf4I1T4n6f8PvAcL+Iru6&#10;uUSa8klwiLFlp/KZcKR5YJJGc44rH+JPx5+I3jPV7mTULv8AsWwlMkc2nWK+WgU9EkkzvfI+Vsnk&#10;dR2r7B/Zo8MeGNEtvhtq13b2Vnret2WuT28y4S4cq3CvkjfiFzg4zghR3FeRW+swjKVZ3F7Oai3J&#10;nu+nfC3Rbho7a6jQ29sABFGoVAq/49f515j408D+AmutTvLjTrGHTbRGMk0iLsjiiXLOWI44BP8A&#10;Kvqa9k8nT7o2/wC7lMTKpA/iPQj8a/ND9r/X9QtdG0rwHDPLEmrk3N6sJIZkiYARuF5ZWJLEHjKi&#10;vMyuo6uMjBMwo05Skj5R+I3jYeLNfb+xbhYvDellodLjAwzxDgO/JJY44z0HHucfwH8RvE/w71qb&#10;X/DFwlqLuF7a8tpo1lguY3GB5inoyH5kZSGHIztLA8lc6PLYRq8GPIB2qD/I1UMKu5Zjj1UetfoP&#10;sknZHqctjctrE6pAxtpI2kZ2ZtzBTkkseD+lZUlrLHIVlbYUOCnGK7Lwx4L1Pxfb3s3h2OGZ9O2e&#10;fBI5SR94OCnGD0554zXI3sV3ZXcltfwSWMkbFHSRSCCvUc9cVHPFysmNSNTQdRutFuZ3th5iXCFZ&#10;E7H0NZF8MruClcSZx6ZqOK5WLLAk1Ot2kiLt7nFbwnZWLW9x1npWoak0Vrp0Ul1dTSKkMMKmSSR3&#10;O1EjRcszMTgADJJxX1N4SOvfEf4aWX7PHwz0yXTtYS4utV8Wy6hIsDTSW8qxoi723JHH+7Dx7Q25&#10;RgffZul/Y90iwTVvEnjC7tS3iPSIo08OTSg+RC8ySpNIoPytIAVwDkYycZwa9o1L9l/xfq/iGz+M&#10;Pwn1yDRNd+0yXWqQ3M7xm7u5HZrm4jYKy7JtxEkTZVhnHXFePjMWk2jOrVjE+MpvhT4xsPF194KS&#10;OHUNQ0sp5/2VjLHtYAs4YDhI8gMSBg8Yr6Hg+H3hfwpY21vPbprlwgWWS7mXdulU5IVTwEHQAjkd&#10;a988dW0/wjgs/tmhq93rqfaNY1axU+S94TgxCVxu25JIUkZ645r5U8Y/FRdLv5LJtOuL2OQqvmr/&#10;AKpQ/f8ADPPevEdWtVnypHDOcpM1fGN3D4ivzfXUaLcTKquyjGQowueecDuee1eVXHhO0uncXcMj&#10;+WDsljJUbfUD0Ndl8O7a98f+IRpdsxCriWRsZIh/iIz1IH+Fe/8Ai/4bW2m2IvJ7u20WIApAryhH&#10;YegVyC3XkZpc1SD7EOTR8H6lo9t4fhu4b7T2v1uCps7/AHN/o3Pzo4HDbxwCelQeD/Bt54z8T6f4&#10;X8PpHHqOoTBI3fKoq8lpHIB+VFBY8dAa+h7Arc3MmkxNDeLuaN1+V1B7FgeB6816z8MfD2j+Dta1&#10;Dxnb2sH9oz25tIhGB5cO4jzGjPO0sBg47ZHc12Rx0rJNale1drHzf8Xvgd4q+F/h+PxH4hubbxBp&#10;oultDPZl28hnBw0qlF2qcYU5OTxxXidt4Zur+ykvrLEyAgMoPzLnkZ7Divvr42+JNa1vwBe+EdD0&#10;3+031kxx3BILGKNGD5jA6sxUDOOBXwknhrxzbQXFtZQTW8bsEliDGN22dAynHA7Z7V6OGrua1NaU&#10;ujOQdJIJlt5N29GPDdVK19U/A3RrX4s+HPGHw91W5ji1RbJbjS1lP/LVSSjpnJ2hgBJgEhSeDXzZ&#10;d+H/ABJZ20mqX1q/kIQrswPmKx6Ag9RxwRW34Y1a60F7TXNKkl0rWLGZJra5Q4O5DkZ9Vz1ByCMg&#10;jBIPbJXWhra5neING1Pw5qN1outQtZ6hp07W9xCcEpIpwcEcEHqCOCORxWQx2EKO/Umu01258V/E&#10;TxPcaz5T6/rerTpvjgj+aWXARQsaDA4A6DFc/wCKdA8R+D9SfQfE9jJpOpxYaS2mGHAIByOzAggg&#10;jgg11U5aJMd1t1MZpAQ21vnAJINaNp4hluNKh0SVBtRwfMz1J4OR6+lYd3cRmwSO3j2PI5aWQ8nA&#10;4Cg9hWdah2lVU6owYD1NaWuVseo+END1sXd3rOjxWuoWOnSwyX1te3AhilVTuEZ5BO8ZHH0rqrb4&#10;keGtP+Jmg+N/DugL4SWzvoTe2dq+6CSIEJIYhtUK7KT2Ck88Eknyi5BaZjkjI+YDofw6VG0a7AAp&#10;dzjGegx/WofmTLV6nvX7Tfirw34v+KSal4VJvIorNIbm5YbRJIpJG3uQqkLzg5B7YJ8K68dQoyMf&#10;rTPs064IHmM3zEk/zqzHazXRS2gBkkkOwY4yfTNUmkiPJHv3wm8Gab8RNKntfE199g0jQ7d7j90i&#10;+YRy53Oc9gex9q8h8TeIfDHiNIovC2hJ4es7YMlvIWzPPH0D3OMqZTjJ2nAzgZGDW/rvi86V8Pov&#10;h34VtW0NrnjX7tyTNcspIEKtk7YscMvf2y27zOBvscYRU4AGPQAV5alNTc2/Q0SILa3P2mKPOzzJ&#10;FQk9FDHBJPoK+jNZ+AkeneBdR8bWniWx1M6agkmto5E8gKSNqrNnJlIIIUgZ6DPGeC8DeB9T8b2+&#10;vXGnzW1gnh/S7nWbtrndh4rYA+Sm0H94+4bQcA1w13q8Opu1wLYQRTIpe2UkRFgMbiucdz9K6fbu&#10;THYpefJBcLtG6NwG3Ic+9fa/wA/bR+Jnwi8IxeBLDRtF8QaNazTSASpJDeMJZGkPmTRvtYqXIU+W&#10;TtwCTgV8PZUElY1iXsqZwPzq9p1y1lP58ZMe7AYev1rlx+CoYum4VVcuM3HVH6d/Hn9tXwx8UP2f&#10;NS0eHw7PoGuXV5bW89tM5lt/L3+Y0sMwVScbBgFVOTjkV+SzQlCTIoG4lgRyDk9fxr0PxJfJcwW1&#10;uoOxHL4zkBiK4m5jAk2KOG5NRkuW08FGUKfUpzctWQ2U7Wd3FMQJY1dWdGzgqDyPyrp73Uba4vJp&#10;7BT5DnK+g9q5Jo933RhQeeadE8kTjYcqOqnpXu3IcXe53cWqG7tUgkVVEZ5OOT+P+FYzQ2kZeViy&#10;AkkAHP8AOlvWSKwt7qy424EwxgZbuOtZU9wZ8AKIyPTvRYW2pFJPNcNgnaqn5fUfWrWn3k1ldx3V&#10;uyxzRsGUsAw3DpkGqSg5weKcqEv6in5DWpua1rmpa1e+brTiVh90qMKB7Cs1b24t78Xqt50g4LN8&#10;xI/GnPJG+I7oEAD5GA6elUTEyuNxBUkYI/rWbiirn0lpHxf8L6x+z5cfCPxHok114g8P60NW8P6i&#10;hURC2lfdcQSsTvAALkovyuSpJBT5vFrrxp4taVm0zUZdCh+YCG0xGApPQkcn8SazpkFtGFTiQqdx&#10;9Pp+FZiHailgScc1mqaTKSPS/C3jzWLR1ttYvGvUYcyTEFj9W9q9dt2TUrQSzpHcwSqCQNrAg9uO&#10;1fKsyKduQGDc/h0rrNBuda0m3EmmTvbxscgdVbH1zxXm4zARlLmpuz/Awq00ndHtsngnwvqZMIge&#10;xU/MxifGcdgDkAfSskfC7Sba7+16dqd9YOrZjePblPqcZP8AhXN2/wARvE6SpHBaWUueJGZGzgdS&#10;Pm4r1H4eeINc8Y+JzpkenrJY2kJnvhAMlYugZmPQbjjHXJ9jXDPDVaavJ6ephZpnEXOp6np109jr&#10;5e8t1+VLwKSTnp5gGeT7V67YztPp1noes3kTPFEzWN2JMxyRMNwjkY8gnohP0rgvipe6r4b8Vf2a&#10;kQTTpoRLZLIodCh4ZM9CVfOQeRwe4zclVdR0axv1j8kSwoCjDBDqOVA9M9D3rkqXjqNxTSPL/EN7&#10;p2peNwmpwiKytIWgYM2cuBkEY65P0/KuJT/SpVuLj52UbULfeCg8CveR4Y0HV4UkvrRLF4CRJPHl&#10;Xl3dN5749ua8j8S6JNoWuyadbK+owbFlhdFLbo27EjqQeDXqYXFRnHl6o2jJW5SBViaM+Y2R2Ar0&#10;vTLfwXrHgfS7DW9UOhajaSSxgKuSEJJDOrcFenIPWvLfJnjbZcQyW5ZcqjqVYZ6cHmvou90i8n0H&#10;Rr+x8JWeu6bJDDA1woAuvNVfnD9CBkZBIwfXrWletyK6IqSseL31pYaLqBtbXUV1iOP7s6fKG/AZ&#10;x9MmtnTpUlntndjBKJ4pFuP41AYdD0OOtdx4m8PaXbTi2s7KOyFv96IrtAyOSD1z65rz3URNFfWl&#10;tbIATKm0Y/hDZJFcLr+0Vhc2l0foFqGoeH7vU9Q027tbXxFb3UKbre5VWimiEYI6+hOR3B54NfJ/&#10;in4MXtpu1Hwc51O2Ikd7N+JoAPmCxY/1gHRR97oOTXX6J4YPxVvbnSrvXl8JwabELkSyKrbgWWMj&#10;O5CFGRzk4JHHNfTvh39mHwtpcts1z4m1m/SJQZhHLHGjDrtUhWIDEep479DSpVnDYVzwW00/wr8f&#10;fg+l9411WDwp478KiSAaxeuFa7gQFokuy23cr52bssyupbksyn4Yu7xvsqmIo0pZlZwdw4OMgjgg&#10;9jX7ZeMPhH4E8a6Dq2imyi0gXtkbe3e3UIkEy8xzlV5cqcZBJyBzX5DX/wAIfEVtra6Xv+06asss&#10;Z1CMDGYmwd6fwMRzg8HPBruo4+MU/aMuEr7nk0jOxU4admOCqgseeBwK6jTfCPiK6tRcW+nyshP8&#10;a7c++Gwa9oT+wfC0sTwRR6RBHGUa8kUPNNgdfbPtjmsO5+JmlqA9jFPrO1iNjsI0+uQScZrP+1MR&#10;U0w9P7zTmb2PK7qxvtPeSC8tZYWTAJKELk9BuxiqqgIQcHLDP0+tdvqfxE8RawRbCO3sIEBCrGmW&#10;II5DE5zz361gWdlPK6jblm6jGcluMY9zXpUcRPlvWVmNPTUqRXywBdsZkljkWVG7fLzg/jXd6x4n&#10;0fxPaPNqEA+2T4Msx+WQuowAfb6V3tz+zL8X7TTJPEGoaXb6FaQwNcFby6iilMaoXJMalmTgdHC8&#10;8V4G8D+Y2VC7TwQMqfxqpKE2pGcmmQNZgtwwIXgDuBTjGsfyL81a+oaRqOm6Nba1cw7La7YpC4+Y&#10;sR6gcr7Z61hFnEZO0/1rdLS4XJDlThuK+7vhXqPglP2af7K+LrvH4YvtSe1imjRme2lPzxuhQMVd&#10;ZASDgjsQQSK+Fki8xADznGa9EuvGviTV/h3a/DR54odDsJmuGgjjCyTyliwMr91BOcDHQelZ1Ped&#10;htXN3VPiHr0HhKb4VLPD4k8P2F1J/ZepyRGO5W2YnKBTnaHzn+8M7ckYryS5gt0ba0YKgjJGM+2D&#10;WXDd3cDmN5CwUkBT0GPSrCXalDLMdnJDKOSB64/Wt4tJWH6FSUosnyw/ZyD97vx710HgzVpNP8S2&#10;k7KJYpN0b5GOo4Oe2K1vCmhyeKr9NH0t0vLiQMwUnauAM8n6D86wtWdrW9fTTALOWzZ4JdhyS6nk&#10;E+1J6qwdT1XxZb31xozX9vcyJdq4WHafkZD1jf2xyD2rxBp5rtvNuCZZF+Q56/StOTxPrNnYPoyl&#10;WimCssmW8xGU8EHOORwaz4JPJtRcg78MA3ruPtWShYs6nw78QfHXgjVbXVvDetXWhXdmpjhlgba4&#10;jb70Z7MjfxKwIPem634kufE2oz6vqr/a727keeeTGGklkbdJI+OrMxJJ9a5aWaO5+Qnk8j1zWdm4&#10;glRmbYGbB2nPAo5SXodlb3ty5WJH2Oo+SToQB2rPvIZ/tDO+GLck5A571TF1uuQEwo9a3YoIbnak&#10;z+WpOCy4ZgD3ArReZGz0MWFo4p1kaMSHPzdeR6fjXWh9OkcXdu4tiy7SnYA9Qaoaros1hqUun2sc&#10;l8sSqRIBgMGGc/hTZbeC40aIiMWs0ZIYZ5P1qJ2bRptoaHiGwi8P6Ta61pd4t3cNIq3FmzBlKkgg&#10;jb06YIrrrfxP4H8dPZWev29v4SmVAjra/Kmf+eg/vEHseT0ryLy92EcnYew/maYtrCC0MgEydQSO&#10;hqo0VFWvqQ1qeteL/ANz4dtxqGkXkPinTGQsLu0wDHjqssfO0+nJ/wAfLE1FNvyguHXgj+ddd4Ev&#10;LbTNUKXmoSW1lLnzbZiTDKe24difWrHjvwVJ4VuLPV5mDWGtK81pIm0qD1MRA5BX+VPyBNbHPX/i&#10;G3vf7Mij02OyNuvlSSISXuWPG9vTGKlkuIrbN2Ts8pgdrHqewH19K5VzyoQHI5Ujt71o3GkagbNb&#10;xra4lhIH75YnMTZ/28baTt1KWh0B8WW51CHUUtESSJ0kMYBEbMnUH0B7iu58O6dpXxe8S6s+or/w&#10;jmpva/abCC2ObYmMbWDlsnHT8M+leLpGPJUmJwxHQg5HsRXVeF7rUtC1TT/ENo7WipJsjY5AYNw8&#10;bZ7MpxWFWMVrDcE9LI57VtHvdFvZrHUoxBLC5U4OVYg9m6EGvS/DXjKDwl4cSeS2i1adZGdIXOQS&#10;w2gt3AX25qTxjq2i3OV1JcSTs0ltGQSqkdcntXDeH/C2s+Kr86bocYuJIwHf+6isccmojLm1Za8z&#10;G1XVr/WruS/1KTzZJG3BQMKp7YHt2p5u7q9dRdXD3WcDDnPI6Vv+N/BGv+ANUtdN8QfZ/OvITPGl&#10;vIHKqDj94B90nqPUVytuk8kqQwDfLIwCD/aPSt010KbRsWrLaSqmTHBLIvnDGeOhIz0wK7k/DXUt&#10;R1EQ6Ne22owS232q3kZxCHjPb5usg7gHHvWP4q8P3OhzWtre4aW4tBLKFIYI5JBXI4r2Pwv4n8J6&#10;l8ItN8LarMbHWtHnf7LcmLgK77mhkfIwjDv0yAecEVzV5tK6Ib6HlWj+BvFVnfrc2E9voN1GSBO8&#10;4iyemNwyST9K+gbDRvEL6ZFo+rGPU9RcI5lRw6SJg5beOAf615z45utKi8R2OnPbz6VHFbhpUZSc&#10;S4DK6Z++jjHIOOTXrXw51xNb0a9u7ONo57J1juN6kZU9Cnt6jtXFXlLlUgt3Pn/4l/DXxD4PupNc&#10;tbV7jRbtwySqweSJ2wCJVHI3OThhwfY8V5Y7knym5YdRX6BarqUEUKXFx++h2+TIjYwY34IOeCMH&#10;nvivn/xr4Q8DXchuvD0JsRAu0/ZsmOVG5Djn+H8BXZgcXJ2hNfMd3bU+fMMjfuztYdwelTxSiaNl&#10;uSSy42n/ABNWriCGKR44gzRKcB2HJ9ziqaQOrqgG5CQGcdMGvWa7kJ2PYPD3wxt9X0OLU9Y1M6Oj&#10;4MXk4dnQ8g4OAMfWqXjfwzp+hT6c2m3EuqeYdryqhbcQcAyEZwxP8q9O+Huq6S/hi3srxEuJrMmN&#10;RgyMRk4JX0xitiHx14dvL2+069tINJFoRCrKAFkDDltpxgivEWNre0b6dirtbHi+qaN4gje0t4LQ&#10;3guFLqYQZMlOcEDpgVkfZjp0kN7cRB974lSQEAc4ZD0xXpOpeMrwa2NJ0sw6TpelxmM6hbfOGkYF&#10;g6s3GXzgqf8A9fm82oa1r16ILuF5bYMZWaNCzHByZGx64r0VKUo6j5b7nq3grw3Dq3iSaHwp4gg8&#10;PKkazG1vWECzByF2o7/K5JOBxk9q0PiV4e0LwHrdhNo8102s3itLNb8CCKFflJO0ZJdvujpjPTjP&#10;C+HNB/4TDXZttytpDbhYyqEKWj6jAPU17ImnzwPHqniO5/tOWwgW0tJnAeZYQeFYn720scE8+9eT&#10;ia0YS5W9TFppnGaD4x8P6lcDSNYkXTblgWjM2PszMBwRIfuOemCPx7V3Hj7xNqt14VtNMvnj2afN&#10;A9vPCih0jUbFAdeMYOD64FU2+Hvgy9eW5ulmleYhnxhV5HYYOPpVu38IWyWB0sXLJp6kFEf52VU5&#10;AzxXDVxMHqiGtbmDBdvNZRzzsrTPjcV4Bx379a7/AMNeJ9TtoriyguJYIr1RC0e7dE8Y4KMhyACC&#10;fqCRVC08IWWo2TPYRRwWsaj77Yznq+339qw9Xnt/DFkkj4ZUkGx1ydwHOfXHasudTVkRyXPoTU9U&#10;0/XrO3ikgi0u6hXaUjGI2AAAGewAHA7Vxeo+CNR1+1lbw3DDdagAUjWWXyw2RyisflBPbOBXKr40&#10;0i0hs7i53XIv0WTMZDLGGOPm78YqnrHjK58NXJ1nwzdu0AILMqtgluOFbpx0OP1pctmLkPDbDxRe&#10;+HtcOm6okkkcRkguIpMpNFMjYwT1+QjkHPpwa7S616x169hu9CE02pRsI5lVTsXaPkaIjnGOx6Vt&#10;eLvBE/xEMHjLw44lub9EMySgKrOh2mRXOMHHXPXGa4KQx+A7d4IJprfVsmGbK7EL542MfvKeOfyr&#10;pi4Tem5si1PraaXKbe6iabzy0bqAQwY9c/SupSz0TWdAtni1T7DdgGMKRkjaxOGA5ViOmeoqDQ9O&#10;1LWdHuNX8UIunEOfvEDzCq8k9wOcZ6ZzXlcklyt7LHpchuE8wGF4x95gcrg9z6VcY3vy9C7Jnoer&#10;eCra1kQSuXuHTerx9Qy8qeRxW4/iDUdQ0D7HqzGwjjZVeNFxvVc5nAPVsjPvXLa7r2rWU1jF4ptz&#10;YXg2eYEJ/wBW2FQ+/XkcV6jP4MmTTmvtSP2iV8KluOFMMifJKGzyQTnb6flSckviKemrPA9R1+e9&#10;RvD80v8AacVvKRa3En3tpON3sSOCOa92+H8mkWSJp2l3jXCfZSbhrhAojfByiv3Ayfc9fauJ074f&#10;P4W0bUNX8WQwXjzyZtIw25tgHzNsGGBPHTpjrWB4P8ZXfg2+k0DVbf8AtbS7uMzWiKPnhlYg/MeM&#10;gjhufSorU1VjaIS12PaPEGi2MmleRLqDfZlbzjHCRJkJjLbRnGOma8ukv7KOS4tNNuLjTgX/AHdw&#10;oBYKOcshwOfeuRm1zXrjWLrR9MYW5kkLrIpIKxnkoc9f85rrNL8By+JNIkvL3UJdOuJc7QFxyuRy&#10;3cZHbinSoRpRtNjUbLU4vVtf1WSF7e7u2v7UNiTngsPunb6+lW/7PbTvDv8Ab12GVoZYpLRkBbd5&#10;pK5GAcMO3oaefAWsw2X2S4s2WYf625j+aP2IIGDxzivbfBGl+NPBPhSzsrvRbXXU8x2gnjlV2COS&#10;wGD905JPT2z0rStXhTinEttLVFHwf4m0FLhJ7C3lsZzZN9pdgFkcLyd6dWOen9K5X+35tT1AmGeS&#10;z01J1luJYlUu0ecEYPYjt+tdTrHivT7Z5Na1jTrQajDiPbGuy4VWHIkYcMFHSvPbfSvGOs6lt0DT&#10;me11wtJCQVEW30aT7iY/2se3NctGKlebErWuzt/E/jDSk8NSWfhrUItVjVhKkUy/PG4OA2w45x37&#10;A+tZPhXXJL+yN1dMUugA3lwjKDHbk5ye1ee+PfDx8IvBZGZZbxsLcwopBhf+7u6OMc5Hajw1e66l&#10;lNFptjJcxSYjeaNG3xHnkHoD9a6oQhy8yehL5WLqE1r4w8VjVbNf7DmnkRJSBuUshxnHqwHPpXrn&#10;iKe9tba00vTm8rfGTOkI2plTySB68GvMfBekXOlatdSatYPbMkZktnnUgFgeDz1rpJdT1DWtU+1a&#10;fALiezQvJHFk7lB5yoyTgdcVFeUXJWd0jKor7HI+IvBWi680d/LfTQXkcTIQVGwkcgEjk8/lVnwV&#10;4bl8NWVv4mmmfSryCbMM1u2/fB92UFfXt75qrrOoao/mwsI7WWQ7zGq7XH0DdvavQ7GzubjwvpyS&#10;RFbnacRAEBsn5ic9s9ea2liZ8vJfQSXRs7LV4tB8a6cmp39vHqkRWSS0S6j2uQnD7c4IUkdutfMX&#10;jL4d3kTS+ItJt4NM0bzUCRRybtu/5c4OT97PGf8ACuy0PW7678ST+CvEUv2YtKXiufNKpbsAf3MY&#10;P8L8KPf1NdBrOoTaM0WjOFeBUKtGSCpwcgP2qsJUqYefuv5GtlsfNV5p82mXK21wr5dA6SEFVYH+&#10;6SBnFbmla/eaNeW95HK/nQYUEnnBPrXX/ETxKNcks7WXZK9ugGxAAiDsAR1J4+lc1bnSoNEmv5X8&#10;/UFOxYyBtVWBGRn7xHr2r6JT9pBOS3J6Hod18RY9WvoY5A8kOVWQdwT/ABD6MT1rn/HPiSC+0yPw&#10;7PbHW7qxl86K8dy22M8GMc5HHUH0qz8Mde8A6Na3V14rilur35wsZX924xmMbgc9eCSOK5nUNOvr&#10;WY69cQrp9rrEjyQSoCYME87SM4xnnPevPo0oUqzurLoUtNzjrC3jnfyppPsvGcnoPYk1IiSTzCCM&#10;/bMMRtycFR+uMVY1bS7q3k3Ei4QrktFyuO2fSmWct1pYttXsCsMlsRiRkzGTn7r5+Xkcc16101ox&#10;8yPRvB+rw+G/MuNMvZLLUX/draSNthkj/ulvT+VW7n4y61cxz6frFjba1BlhEbnl4Tzt2kDBCt69&#10;a5b4l+MtB8b6tYajomgr4Ylhi23UcZDLI4/iUrjI9yBXDsU3bQ3zAAkeg9651g6bk5yjqTJWd0b1&#10;kyT3Et2+0STOXIQYXnrgdq9P8G65phu4dG1eeW0sLuVw7jL+X8uFJUZ+UHjOOM141bXJiK4+Uhvx&#10;NdB9oEK+fGGSQgpkY7jkH0p1qSmrMzt2Poi48PWt3p8nhvUZ4kjuSZRcxbZcRISFBI7MOa5mwh07&#10;wyl1pOk2aazCHBimfKOCRg7cdFPevNdE8TS6O5VnMsBwGaQbiFAxtHtivTfA+s2era80m6KK3ddr&#10;PIwCjI4Zc9eeMdq8erh5U99h9DFmvovMuDJbnT5cKojBJAx1GTyM9az9FvJbrXbi3vpGJ+zs0R3H&#10;gKM4xySTXo2s2UN14htZZUFy2zGMZWQqcDjvx2rznxzbXGneIYNUto4Yyi7ZVhPCfwhX9Dt9OlFN&#10;3dhpmVDbHxIZYUfZtYFw+ByTxg9aQ2V3p2vwzXqzahbQuIYiykfc6hQO3pXQ+GY9KPmvdvHbNFho&#10;jv2mXd0Uj+IgnjvXQeJJr29tbJiiQLb3InWND8z4HVgTmtubXlKT6HP3N1K9zcaxqdrIoljMaEAg&#10;CQfcznoK86uXvdb1RIpIpJp3ZYspwVUnGecDC9T7V1+uLqxD3sN19ptZid8W4Bkb0CZ6DtisnSNS&#10;msdQhklgF4IZFkYS7gGAIyrEYyCODz0rSmrfCUke7+DLDStEex0j4iaO2o2CyE2N7CAvnSZBW1uW&#10;U8RMcgt1xx719U/Ez9mX4N6j8PoPi58EbybQ7uzmt/7Y0GeQzbRJtVxZlh5pYMe7OrLnBUjbXzin&#10;xH8N2tlaa1pej3em3kU4naxAW6sVkjIIZPMIO1xyQRgHpkcn7GbW9L1qys9e8HXen+LNH1GEC4mt&#10;FaOSzuCvzwXFufnif+7uAJ69Npb8/wA2xGKhU9pdrpv+hyz0ldHP+JNM8P8Axz0nQJ9Y06LQ9b8J&#10;WxtoLmG3CmaFdnlhskE7CmVB4DlioG455XVfCOq20ct4bt9RsblDFeKWMeEPB3BegHUj0FX/ABZb&#10;XNjaN9nv20Hcyl5Hfy165Vdw5LH071xVj4o8QaFYalBYzJrR1EFJoJiskcpZdjMT1BK8E56D1r5/&#10;65Wk05O5hJylKy2PN/Fmj678OtL0/WNG1C31q3vJQriOVs+WDuUgKQGUgEZ5wazG+KGgatazGW1j&#10;0zUYvnhhu3LRzhcElZBj34I4PrXq1h4o8I+MPh5H8GPiRbL4U1TTbhp9E1m3QYBlcySW90zHOJdx&#10;GR8pG0nDIN/gev8AwMn1L4iSfDe7v00Ce2Oba/uwRC26MSomV5xJnarf3uDzxXuYb6vNWxDszohR&#10;cnqe3fDoX/iPVofil4TubQjw9B52oWU52zyWxO2WLbhsKybgrH6r82K+oYfgfrnhuz8QfEyLU4pv&#10;CVzc2+oacYW8yS4sbrBfcuCY/KL7SCQ2QeBX5yaDp/iv4bfE+Pwz4SuW8UXzP9jZYAW+14wZLaRF&#10;PzIpBAPTA3gjjH2h4d+Lfizwb4avvA/jXwpqnhrQNYlC3MYlO4Dk4tEnVAOQN+0kdD7VwZpTdJqM&#10;GnF/eNRs7IZ8b/h1pdn4l8P+IvD1yZrLVIo4ZZJ23xoOSMSjrhQBg9PXrXHzfD7V9dtdV1PTbW1t&#10;tP0Z2KXEkqLE6xjdKz85bC85wMjp0rnPiJrWk3FxNrXhsai2i6fCj2tpflhzwrtwzJywbBB5/OvO&#10;7ax8SeKjaT6Pe3Oj2fiGeGye2SZ/IlaQ+WqvGPlKjPocc1y4Om/i7FvVHdeGP2e/Dmo6bLql9fG9&#10;e+P2qB7J1k2Rv/DtGRtHY/hXo/w2+EbeDvHD6lpLnWtPS12C2kVXnkkk4AePBVUXhgfXGK4L4k/B&#10;fxJ+zTrFrptz4n/ta71y3doodPkkWSOOMgBnjGD975V6gjOK8I0Dxj8QptekFjcX0GpvkySWssys&#10;0C/e3up5AOeTwM17CqYqSbjP3UFp8u+h7741+BPxG0LXD4thtNP05bi7K2Wm2Nw090ruSUkVQpVC&#10;cYI3febA4p/h/wCCvjXVrS91Lxcv9iXk8h/c6zE8UzbQS7qQvIPqeuPStr4R6n4l0mTVfEmo6nPY&#10;ziGaeB7+4V4JzCuSkyyHdubseOPwr374M/GHwN8evDc+keO7qfQ9flvPskVojmK3n+UPEY5iG2Oz&#10;AhUdgHK4G4nbXUs5zB01Sha3fZlRq1dOUufs8eCmn1eeTX7mLSotNtFtRbpJhdQWNgRKXbqoJAIG&#10;SWB6dK9F8aeJGSe8s4rXTotPud8U4WKMidR8oDOc78gDnrx1NfHH7WJ+IXwK8feGfEHgXWr7T9Ln&#10;tGktkeMTQxXcB2SxyqytHIJEZWww6NwOM16N+zT8f/Dfxea78GfGexsU8RQyPPZ34iCWd1GMlldR&#10;hIJkztXgK6+jZzqsPNrmnLUFh5Ntyep9deGbC28TeC4tC1PSI5NOmXzYyyKYTJ1Eyg5G8MevrXf+&#10;DWsdH0ddLuCPtFkz5LpneMnDbcY3AfLjrxXx78b/ABx4L8DeL/DXgPVLPUrDw/eW5uVudEuzFcWy&#10;byJHSInDbfvAH7w3Y5HOrb/s+aN4sgsfih8PPij4hvtIvoGaOWe4d3aRG2+WUXyShABDrIoZSOle&#10;nGHNTUOY93B1IU7X1Z7b8Vvgx8HviZrNrq3jCFbXWrm1l061ubedbfaxBaKV4z8rPEeU3Dac7SDx&#10;X5t3WtWnw2i1Gw1prm8t9M1F9MeaOIMzPGzKHdCSFBwe554BJr2f4hfDT4hWmo2WofbRr1zeytb2&#10;k3nlrptg3R7ozwp44AJAPTFVfFNu3inWBoXj6yfwJcalpcWna5dtBGFe6fI/tBBhUfcpUnGApGM4&#10;Ga+Vrzar+9L5Hl5pySrc8T5+8TfA671X4oWqx3qJbXccepzM6/vPLcjy0CDBPmdvT+fu2sfBbQJ2&#10;t9U1UG5v7SZBHK+Wk2ZzglcAiMj5M8gn04rxnTPCni6Lx0kln4r/ALUt9GmbSv7QMpkzbWzYh2qT&#10;IVRhgKNxUEnBPBP1zY+ItI1q6XQtccafM4HntE2GIXgujN+eDV5rmdRckVU2MfrjTTlqj598b+OP&#10;CfwuuIrHUNFlkkyzWlxDaxtG7ZwzCRsMG9ccjivlL4ofEKy8V+I4JtQs5NPsRETbhx8hLgHzinVG&#10;PQ44yK/U3XtJ8P28cVlaxReIrCFkliF6izfvMYLncOGIJyQB6YFfn1+0b8LNQvPG9pfeFtKuHgub&#10;dQFiUvbo285TcudoxyAfwruyLMaNSXJVun3bPYmoVKDUNOpi+B9H8FX/AIJmlTU21W8DsWt3fYdz&#10;Drt5O3pg9/wr0sftL/FjSbHRfD9rY6Dpmk6DbR2QiaKWV5o41CDzBJKyg7R/CBknJz0rjfhz8H/F&#10;Pgu5vL7WbO2axu7UyTvne0bJgoihgCMc89K6fTn8IaJqV/Lf+HY/FlxOqyWkDB33Iww7OvIG0jII&#10;rox06bqO3vJHlcrizs9P/aVd9Us9W8OxN4dvQ6vdWyKXsPtSkhZBCT83HKnjaeB7autW158Qb/W/&#10;F3iXXJ/E+o36vdmA5ELPDGNrJglU2KCqrtAA4qzJ4g8HaNoc9p4Z0fQ7OR1jmmt5IgtzHIeSHD4c&#10;FOdo6gc9zXznq3iN/CHiESaVqEd/p2rzgXX2eXDWFwx+dGjHb0PTHuK5aEVVvyq1jaErrYz9e0y/&#10;06CPxVocC6rHEyTPbk/vFT/lovy9QuMHHOPpXa6HP4f13SJNThiGnQLCxklI5imZTtikdeVLN91u&#10;BWdpmqL4d1eRJpFutKv95SYY2pI/Z84wGznI4Nd7J4R0fWPC96fD9/a+Hp2UQT/ZnQJcJJnCSx5w&#10;53Yw3UV6UZqNuc0ava57F8CpdD1r4O3N9qGqJfvYam1peyXL5kGVDRLISSwGD8hJIPY9hueJviT4&#10;B8D6Q8t3KdTvHhZrCzgRiksi8ASSDAVd3Dc7sdAa+HPCa+L/AIFakdS1mW01PQ9YkW21LTLecSeb&#10;GpOLjYcfvIs5Q9ckjoTj1fUbTw78QbWLX9GNz9kLObSG4OxAfuFjtyVzt7en414eN4ep83teZ2b8&#10;jGeG5VzGb4s+J3xl8aabf3CtcR+Hz+/mt1XMUEUYwVTI3MoB5zk4HpmuX+F3ivSbLVrrRr24t7IX&#10;9v8AuJi22MzLkpEzZ2qW6DPfA6kZ5W+0P4j3d9caTam8ttN2n7QEkZYVVeofkAjHPHBHNYGnfD3W&#10;9Tvf7P0OD+0VRh5rwRu6QBujSlQfLXPG48CvRw9GlTpezjojGNVbSeh7jqfhoeK1u9I1g3Nkc5M8&#10;a7pkVDnagbhgehH/ANavOpNQ8R/DfxEuqeFJZb7T9ghltbhmWO4jQYKzwqQVYbtyHsencH7P8F/D&#10;S/0vQ7GDV9ds/EBSIAzKHEqkLjyxu+8qn5QxxwM47U3Xfg94V8VRre38tzZz26SK8sEqbVJ/jkUg&#10;8J74+vp89Szuiq8qFde5tfcaqaa7MyrG7lutCtfE3hyZ3sL9IpHtiwaWCRxuMUijB4yRnoRXvXw8&#10;1O6hhS7ty1rKj7pLds+Xn7pIPBLDH4V8kaDc678LNdCynTvFGmXebWO9WQNB5RccyIp+RscjPHpu&#10;xmvqS01ODVNMt/FXhqX7RYsTB5gGFDqcOF5wdvrXFmeEcHzU9YvZ/wCZNSm1tsWfid4v0P4O6rD8&#10;UNT0y8Nvr4lsZ5bC3R40kdcia4beh3yYwMnBAPcc/nt4F+M2u+CtOvvBmn2UM+marqU1/BECzeWJ&#10;AF8rcfmK4VcHg8c9a/Ynwva6Z478LyaLqtjFq9rPG9pPbzf6t1ccjPqR0I6HpX5r/Fj9lXxj8Ofi&#10;5PceDNG1fXvB1xELq0lht5LoWe5ebaR4g3Eb8KXwzDr6n0OH1Qk5U8R+LNKEkoOL3PPfFPxk8H+J&#10;PDx8Naholwl5FID9o34jjYHLHHU56Y9M1i/Bu40KHxVOb+8u9HmlhYadfWEgSSOck7Ul4yY3BK+5&#10;OCcEkcn4k+EHxQ0GBte1fw9eQ2V05ZHC7n2/3miHzqMckkYHGeTX3D+xl+z9caFPcfFrxnaQ3Fjq&#10;dls0q2v4v30bBkkW6VJF2qMKwRwd3ORjrXt4h4TC4eU4zuvVMK3LO0VuRa74Q+N9u1pJpGlDxhDq&#10;UQkglt1L3Eb7clZ1XAWTPY5B785FfRfgG5uNM8CONetU0PxHMrx3cG3bNbMcr8u/ldoAJXJ59etc&#10;W/inxD4U1LUZtI1D7DaXdxJcIHxtRmONyjkDgYPOK4a4+M0DX80muQXGt3Vy/wA9xbtGYzwAGPII&#10;wB04FfDYqv7RJRikc86Di9FseveEPipefDnW797wHVku0O3IzIZFwFJf0I4Y4z356V3Gj/Gnxpba&#10;lPrekzJp9hcOZBaSJ5vyEZI3EgnJye1ePaH4am8dCTUdFtZrmW2CjEuI4MP/ALTY3Nx2PSuNuvGP&#10;xF8F62NI8RaBaW2kwTG3nmCu7hzwojkB2EMORgHI5zXGnbW5Kk7a7HRfFnwZ4e+KM7+N/BdtJpvi&#10;CRz/AGnYAfuJpHBZriIn7rORgqSAT83Bzu+NZtTPhvV5LXUYZLe5sX2tAww6EdiDj8a+vB4Qvfib&#10;LPpfhLxDJ4W1CMbovLneEShjgqwX5ivYkZIzXg3iX4WeLf8AhLJfA/iyGOw8TWlus0c9/ODBcWQJ&#10;XzIpVJ80Fs7cndwc4wcd+XqMnqzeC53ypn//0/hyLUfEOtXbWVuYGunUyNJu+RdvfeB1rk9a05Ib&#10;qS5v5ZUvFOVmU5if3XPPsK3YdeXQUbTYoEtncFS3LSHHYnp+VYVx4msre2kkvo12Q/vGZwWPHAwP&#10;rXzNO6ehxPY43/SVuo7iPdDsky7Lxx613GnWOp615raekBiI5eWQJ19M9Saim8W6HDZRTvHFqF3K&#10;AUstpWNFbq+4dcccVyur+J7rUJCmnRRaalqvmKkC7VAB55JJyc810K8thaJHb2F1q/hSCKEvDK0U&#10;heOZAJSCOn4j3HvVy/8AFOo6v5ep63cmVkBEavlWC98KPWvLLHxJcxa2mpwILiK1w7xuxCljxuAH&#10;cGuhl1jTtb1CTUr9Dp7lG2JGN0bt/NelFTDp/EUkeo2OoRyRW00UCiMMGR2UFge5B611ev8AiS+s&#10;5YdP0x/tInVWZEOQNxyRgdeDyfWvGND1TVNRvodOGHiOVjRfl57DPQV3Xh1tdtr8araBFjhJQSEc&#10;56EgHrivFrUXCWpKvc2bw6pp0smsYHkRAAyZBZN3bZ1HWsifUrnUZYrSSdjEzZQMOFz3zjp610d5&#10;qD5uBJhnuSTKuBhwww2R0wR1Fc3q97BZaeJnCLGvCAD7o9vrUxsDO98EENMLH7UjWYlKspxuMh6H&#10;HLY9KxPHLafo2vhtSAml+cQ4wV+XA5AzivN4vEEOkXen6rpspju5N+51UNgMpCowOQd3f0+tYOo3&#10;2pXbzXFw4kE8nmkkZIIHIBPIB7gVcMPaXNcLHaQ+TFnUba7hknuQTJCWwwLccDAFZE+hTQSXOoRT&#10;l7jy/NTB5Lf3TxwB7Z4qnZS6GtoouHL3YXO2MfMpHOQelVb/AMby6leQQQWa6ZFHH5e3dveY/wB5&#10;zwBkdQK6YxaZLXcpWfiPxRKWl8y4iRlEYKbgWfPDdOfp3Feo+Ffh5d6ZZ3mveJ9Tjhlc+dLBC4y+&#10;xdy7nzyMnkAV5YvijUjdl5ZdkETZhjUDau3n8ear3mv3l689xKWJuDlhn5R9B0HTp0q50uZWWhHO&#10;+56De+MbKIJZ2oNpatIrtM/Uuh7Akj1x+tXIviF4h8RNJo/he1gvJCxMpVX85Yo87lBU5+YcsR2H&#10;HWvG72Kx1K8g026nuyxi3xW1vtwzdSWLcAAV1WgePdF+HUlw3hTT428Q+SEmW7DMsYbgcqRkt/F+&#10;Q71ccLC60uJz8jkdU1W6S8ltZr+YNbvn5jtHBzhf9nPHvXfaRrevfEiSDTf7avWjjiaLyh/Ag6vL&#10;yFYYyd7ZIHQ1j6R4Ohnljv8A4hwmHVdVuGntLaMjyWicbyWAJ+XOQBnivQdHisP7XfT9Ga202GSJ&#10;vPuiCF2xjIUFRnG0HAHBJ/GjEVIX5Y7oSuR6pH4e0tbTwukks1paMC0uRGbherHcOeW/z62PCUfh&#10;q1vIbzS9OvPFuq3MkiW1i7qtlDGchXZsFm2jnJ4HfsTynji/0vUbyxj0x1u/scLCeULtB3EbBzgn&#10;j8s0zwlqd7pGlanc208lldSlBBIhIYBT8wHoprLzYdT2vSNR169uZPDd9bQRR6TI0t5OGQxMCpIj&#10;XsSB07149rWtCbVLjUpme9JZlgEpLEKOFGDnAx2rKnvJEWa9u5i0kuXZ2JLMzdT7sTXN6bdR3d2k&#10;1szqwAY5PKnPBqoR1uxG5ps093exprUrmzuJkM0aLvJRTyipxyRwBnGa6nx/qks+s2sEVovhu1ji&#10;8uC0gwqxRYyOgX8ePauZvoNYutftI7aWOzvWaOGMqPkLtgq5HHzfyqPU4tE8M6xLJ4ynvfFmryTs&#10;QI9q2zsuBslLHcEyP4egHQ9Kpq70Gl1LWg6bf6z9unk8k2OmwkyPMD5bGQbVQY+8zH8u/bO54Zs/&#10;DvhW2urq71sWb3i7XW0Qu4jwR5XtuPv+WKi0xvFvivSNfk060h0uysDFPKRIAhEh2pGqYyzMQOe3&#10;c1X0vwzfeDYdTg8R2lvLqeohVWIv5slr0ZlK/dViCDnrzxwau6juTK26Oa0x7V5LiPTpmiaUnCMV&#10;MmwE4DEfritfTtD1QRfPulidiYzM2FYrjOO+K2rn+z0eJNL0uIyWcRM0qptbf95mbH93OAT2rC0W&#10;81XxnetZaW7Xj28e9dzbFEOckjOOAfxqrtq5ce7Na4tL6LDgWmpSKuTGH3tEPqPun2r0D4Za5a2d&#10;ndadebotSkmMuVXcPKA4QMOcn8h+NGj2XgfREmlSK5TUpbeTzLh2DwPOVIVhF1AycAZrS0rw6dDl&#10;0rX0ke8nvEaS8yFEce44UIB1FeZiqilHlYSs1axt6RoNmmtap411e/yigxQwOrblkcDb8wJBAGck&#10;jvVuf+z/AAHHqGowTSnUNZiQtPAu+OMdmwPut3BrDnhu5tZvfDkIbUFeJbmONTjk8knnGBjn0xUf&#10;hLXL6y03XNfe3/tK+smaN0myIo1AwFx0BG0gCuTkfVkK55H4u8R3HizT4vDj3L3l5C7YnuHZpZA7&#10;DBLPyAOnt1r6K0Twpp+leBrXwm873qRwDz8YEKSvlnKEgE5J4Jx64rwdvF41TxzYavd2ECXJVZPk&#10;jAYiMfJGWz90nrXc+KfFNjd6RdWdqs0N3OwLRtgRLjOcAHqO3HFaVXKSjTjsW9iTRHXwzDcaF4cj&#10;2X966tNPHJ86RICF3MScDuRnAH5V5f4p+3adLczq+5wCWk6o/clTnHNZ9hptlqWorHPcyWcEyEyy&#10;AkkEDgEd8nFcl45s9b0S1iXU9Vk1ywD7LcBsbQx4Drgc+nX616FChd2kUkdxo+v6DMtlFbk5ZQ0s&#10;RUAiQ9UPcknoRXSW8B8krvEOxmbY3BwecL6mvOvB/gPxD4g1O0t7Qxw3Uyl7fD7CrIu4bjggcCu2&#10;k0jUbK0nXWrz7VqNnP5bxrgoAM5Ibuc1nVpwjO0WDSTMuy/seW9nl1GBlkWUTAOCpaNeoycHGeow&#10;K9Gsvi+2jacNJttPhnsA5Zty7kXBBTaAc85Oc9xXlOtQTajbKWlKSwliCf4gR90/WuPt5Z9Klb+0&#10;Q8cB/wBcBzgHoQD1pqjGe4I+kz4i0jxj4WWyeGCwW6keXfGP9KHlNkruP8LY6H2ryHxAIizWtgWS&#10;2YAgT8HdjHzYz+mal8OXa3moWz2J8+Eo6wqy7CCe5A9D19qq3xFzeSLONzqxDZ+6T6Y9KinHlnYp&#10;RZzGp6V/ZtrbyanMqK2HgC8mTDdeeQv613HhDw9da+ly8EyKFXcTgMMAZ/CvP9Xll1m7gE/zeS3l&#10;L2VRnoB2FdR/bMnhjRxpmlMyG6BM21ipKn5SpIPII611zT2W47Hpfh7xTYeDbPUVitYUmutoLoOX&#10;eMELntgn0/KvH7vTNU8QaqXu5xHaTGSZy3AjLnJUAZOOeKoefqEoinuBiENlFJ6jp+VeiaJp1zZ6&#10;hbzS4ikaPzAG+dRkblyOhzUKLpvnW5VmkWPDujR6LZqtkZLhsnE7rgN24HoOgrpbbTjDD9r1e3iu&#10;pZWO93AZgOigcZFZFr4ifV9Zl0spvmiVtqBdqsoBLNgdMYrmdW8a3lndrp2pFZI7dz5brkOw6Yfs&#10;2Ox9KyUak5Etdy7rGj3VlOIzLBLBdI7xbCNwQdfMH8OO3Y1wNhqFn9kvXVUSWHcAWO1iMdB32461&#10;ma3rUmqag1yw8oEbFVSQNvfvzXGX/kXAMWTGCwG4dx6V7WGotJcxNtDKlujc3Essg+VySu3kAk/n&#10;Ucp8tQucGT72Pb1rXi0q3ZMQOTyN+eOR2pl/pkVtA0y5ZgOmfyya9LmV7AlYzUuTFtKZkdeMEnn8&#10;apTm4RzOVMIJ5Ge5q4bK8giivJU2QuSqP6mqV5I5hYhWlC/ljPX8K1jYTvui74Zs7XUNeS11C4+w&#10;223zJ5ARkIP7oPBb0Fe6an4b8PR6CyaVbm0t7iRQl6/zTSxpyT2+97ADP0rR0T4JeGLrW/DNpZal&#10;NfWmpWsd7qFxIqoWUL5jxRKo+VT90Eknnn29x8YeEPDdzDcapbQS2fhzR4QohYlPNdcgLEecJuwv&#10;rnIB9PLxGPjzJR2L9T5k+HOh6Ebu6GrWiauTcYtpHJDQlVJCbRgHecZzwa9aHhzw58NbO61Mr5d/&#10;fKQuF3OnmH7kQH3R2Y/5NXQtGi03Q0j1KINdTT/aUQEZtl58tS4+8dpy1ani6M63Bpt0bwSRQb1U&#10;lWZjKxHHToDjmuSpiXOVug3HS7Oi8BaVLYrfapqBMT3IWOK2PylYcbt5PdieMdsVh+LPFJ0uWW3g&#10;LWJcllwM7x0Kn0+o5rnoz4ummt01y/a9W3UfZ0i+UsAchJCOW5xySfTOKi8VaX4m8QeTdC2EMkIP&#10;DEBSvU575xU8ib1IehN4f1KbWpo7TfEgIwIpP3aqp43bunFbN1ePpy/ZbS6AgtpCqPGRnI6shHJH&#10;oe9eYXWpx3KyWWjo9ppcMQiklZRlp25AZxyN21vqFrv7pNF1DRrC4t2w/wC7iMiL95lxuBz14HWl&#10;XXJFSCKuylHq4tZma+jdrecjyC+VJPdgD94k9D0qfeb+2nFxv0q8iljFtNESsiuGBG8cEV3er2tr&#10;PdWxvYBdSHa6P3G0foBXAeMXlsfHmkLc5+y6myeUEPATpkjjkGvOjUVS8UjS1tTtPFa3epy2yT3k&#10;t61uESSSVi5ZVHzKCTnBOSK5a/ijj1KC30knUEZlLpK2NoB+bcRjAAya62SWJJFtpCBJ5piwe57V&#10;zviDRnsLG61G1P2eZVd2OdwI6EY7Y7c1hDexNmdLL4ihn1W20nRYnsIbHdGt1boHkkZuPunPAJOD&#10;17129zBq/hxJ57e8/tTWL2IRQ/aGw8UWcyA46ZzjPb3r5l8H+NdY0aaW3jiS4u5/ltJcZeJjwzDO&#10;Rwua9Z8P2Os+MLa6v72+ksZLExJLNGMs0khwo5IwDg5rLGUuXV7F0ybxhd+I9RjtPDtxJ9mhnif7&#10;U0ZDRlS3yBn7kfp0qr8M/D+lRSCzu5/7VgjnkFxuGy381BhR5hxlTgdDg+vavUvH+i6Z4T8Hk3Vs&#10;L27SEeazfKUdvkLqBnkZzg55718ja1r76RpkWgWV5O9hKVIhyQNznd83ryc5owi9rC0Cran09rt9&#10;4Y8MwzxW9zFc6ncJLG8MT+YgWRSAD5ZwhA4x26mvM/hvqWj+H9Tvte1y2S/mt4/9FSQ4VZhyGKfx&#10;egyMDr2FW/h78L75bRPFcF3b3EEltLcyKeUQAEEYIJLsDweg71yFh4K8SeMr+ZtNmg0yzG97i7ly&#10;VhjjXO3CjJLgYGB+gralGEeaKdxdzb1Hx941+JHiOd8wWlpdTxKwhXi3jjGGVZGPzMV+Y85YngDg&#10;V6ba2Vrovh+60vSZ7mIahdrPeSSFeYYwQqLwD3yf8iuH8I+XZ2EGi6XHHc29vHMEdl2t5yk5lAyR&#10;n6/zrW02K5WS6u/FDs9nsKxDcVLuRkZx0HaorJW0HHfUrPpGneIYr+4uLqey0TSUVzK6ly8znCpt&#10;Xg5PUjpx2rtfAen6Npvh7S/EYs4opLQzXM1wEDXJPKooY88rjA/Ed8z+H4NIlsLexkikTR+Z5baN&#10;uHKnIUnqQzAZqjqGv6Tr/imx0LQY10vTrGT7VciMk+Y+wbYiDx8g44459q4eeU/cWxTjHVnnvjLx&#10;9a6tr00UNy1xcRokhaQsWgUnIiBPGOecHHNYcGl+Itb1aPThZSmedsR5UhQG+8zNjgAck+lO8N+F&#10;9UuPiU2tarZLcaZeGa5ne4CiKWPcUVY0H8KtgAc9D6V6X4t8dQ6IYrTQLgpOYyCYVBEXYL83AO3p&#10;6V1QbjaEEYNai6j4W8CabbDw/cx2/iXVFx5sTylCMDLkAEALz3yaxNEvbDStZtL/AETSbXSdPt/M&#10;itoIXMrBiMDDn7/zdT6HrXy5r+tzNdGaEyJcBnQqxGdzHLZYfT/CvoH4Z2klro2npfMzXMbPfxqz&#10;bsQ43fL9SOfc1118LUpUlUlK9+gKSvY9WXwt4i1Sa81DxLcXDPMHWCKclY43YDaVTkKo6YArgPEO&#10;jNpKQ2zXZ1K2j2xldwAM/JJCd1HZjmvQf7d1aS0vvG95OINO1FBbaVa7j95CVkcp0BBGA3U59MCv&#10;EfFGqs9vDLZI013J8qh+gc5yCemcDINclCXvpFtElh4luYhewx5igdtkuOrbRgAj9PpUuq63ONCD&#10;xTpY7GKJDF94jHU9Tg15/ctrGkaS2t6hEbMSSKnl8P8AOx4yenIqtokhu9aj1q/CyWsSkGJidrtj&#10;IyB/nmvWlTVrmd77np+hyaZbWdxp6u0V1qEe+4YjiSIjJUt02nuO/ejWtZufEUdpo9y0el6Np0X+&#10;j2VsdsThASGauFXUTrfiC5uYv9DiaNkWMElPm4wo7Lx9K3zp9k1lJp7TeXeOcvsySiKDnHbP+frF&#10;rCOZGvaks722k3AtLdDllYYyB1ANekaTql7f21hqtqi2DXU62okYZBUtteRR2XgjnvXCSafpGnSW&#10;2lyJJc6hJ87K+PL8kjKluMl/pgVjaf4uSxvJdNjlFqIGYxKASqFRnA64yatw517orN6H0HrKeZra&#10;+FyI7myiP3oT8tyCMliQec55rjF8G3fg3xNc6/pE0NvbS27pDDHnfEHI3KB34z8x59qy9C1zVNbu&#10;NPU5N5dS+VbPH8rDOPvenHJ9K7yK0vm8Q3Gl3lz9phsoxJcSEDdgnHy+ozxXFVi4aXM2tdDrLm0s&#10;df8AB2lGBvslrHdCS5ldd0mFziFBk5yMnI/Wsbxd408ZaP4l+3eHFnm0uZUXyJkKR7MAEhSOQTnn&#10;PtW3pH2WTV4LOQSRadp+LwRxYyTH8ygDgZYjnNdp4gudU8T6fBr13ILeWSGRYrQgf6mNiSDgDnnN&#10;eNP4zojotDjNK8Rv43v7XRLiMQX8+ZZfMJwAgxyT69gOlV7rU9H8G+I9Qto9IXWdRWNY472NwGt1&#10;AzJ5a4IO4cHJBGMdCc+Pa1q2qeH7ue8025ltdSdSElH3kjIweSM57VH4R8fHTLlJ7uy/tu7lzG8s&#10;km3LP95jwcsQf1ru+pS5XOOqJ9qtja0K+8VeMPE97rWjQyWys7p5jEoWjCgKjZzuIX06CrOveMPF&#10;mkEeFbO48iWzl82QqMky7TtXfjO0bjkDjJyea6LV/iHY6A0EmiRL9tAaNrRU2pBGy9QRhSR3HvXk&#10;eiXs1/4klvbyV5nWKSZt53HODg/hV4ak5+9JaBYntxqniS4W28Q3f2ghtxKkKYtzDdt9WP5/lWf4&#10;mtdN0XVp9N0meXUrePBTzTuYnAJBP9a5xLmW41H7Zp7MqW+5XkU/8tD0x9R3roobC4kaM2gLXAdX&#10;cH72Opx6mve5XFEXexjGDUrOD+2LiERWocIRnJG7P49qZf6hYT+VMo3pGp6+/wDKu2ubC41uwl0+&#10;ST7MFYFg4+bPXHHWqWheGvCWmxLqni2Sa+XzGCQKMQgJ1EgHzMfxx/WVK249jyx7uad44mLzw7i8&#10;UHYbuvTrmuu0ex/02TUfFELSw28Z+y2Bc7SSMBsg8bTjjvWfZXL+LPFV3f2cUdjpyTERRIApWMcI&#10;FAHAwOlexSaNaWPhFdSaNZHuLlIEzz5YfO5h/te9a1aqiguzzjVtK1C/0GTWI7CRRcQsXnKFU8kH&#10;A2v90hcc459K73wNp+t6Z4SsNUmiaPTrqLakoYZbLEg7Ccgeh/8ArZ7y60uGHTI/A63DyWdunNxI&#10;OdrfOflqnFqFo1uulmYzWFupjtiwx8g77R0JPPSuGpXlJcrEpXMi78y6PlqgijxuTd6D3961dC8D&#10;WPiHw+/iHVXjco0sNnBMcRebggeYw5RS3QisjV9XbVIrDSdEhWRtoijl3fLIZGzkZxgc+tdZd28e&#10;q6TDpOnyyW0VgEgnMfyiV1bc5I789z35rz8TVlBaM0ppS3K3w+8BH4eaPceOvG1hBLfQMzWZVxMI&#10;lUNzx8obrtPJGOMGs3/hHX+LmtSeKtSdPsEC+Vblgq7j6MrH5cZPrmtf4salp3hXw5Fe25u72719&#10;GiS3kkzaQxIqiQheCH6bevOTkdDl298LH4YWc2pWyxpfjbb2sXylCmRud8HLfxH8hisI+2qJVW93&#10;YqSS0RDNcaL4AjudDFsq28jyRwlQplmmkj+8w6Ki9DjoPevkbUdA1lJ0trOxleW53SrGgZ3ZAeSA&#10;oJI9TXvcXhe91Xw5deILK4M0tqUxbMu4sjNhiHJ4KgE/p9MLTvGv9heJ7SdMfaZ8WhDr8sEAYb8e&#10;rt+Vezh17JPl17kK72Os+BI8VeAr7VrSSyGnw6nCheVo/McSRA7Y9w6Alufz967i9fULu4uRc3El&#10;xI83m4fqCOMduAOKuN4nc3Zn02ELZsxCBhjeo43etUru98121KV9szHYkSj5cH+8fWvNmpTm5y6m&#10;Keupxxg1aCWa8t5hGtoTMC+Tgjj5OwNcpc+IvDoV01yXzHmBePy03nepznA4616Ff3+ow6dLpQRZ&#10;YroEkP1jyMFlx3x68V5dbeBP7Sk/sywn82eaQGJiAOOpz/npXZheXXmLsZf9vHVri4vNSmlmbyyk&#10;TD5SPQHGMYFJ4d1/UNFvRc2kEWotCpZFmUsN+MD5h82foa2dQ8DTWsyW9iPtoBKy4OFDr/d9QazY&#10;9P1HT70wywm3eFsgAdx3rtjyvWwmzf8AhtrfijxB8TV+1XK2Hnh5LhZCdqWg5ljXg4+UcZ745HWv&#10;p7QF0rwnJqEOnG31rTdTlRmtzH8ylCdgz125J4Ofb38N+HeuaJomvvLrlnHBPcbhLeMC8mGGAoyc&#10;BT0IAyfrXrf9p6cdThj02FIoHdWMyAMx5z8oPTPt+FeBmjl7Sy2NY3sdRYeFdBtte1DX30+31FNQ&#10;k8ySzuYw0SEDhRxwueSBgHuK09W8U3F7frod8ltPYvbuRYQxBEhRRgFQPft+VcX4qvNa0zUfsena&#10;gC0ymV4sBhEowQuTyCeDj3rya98RSnU5fERS4t5ZAomaGT5wigLgE47DpXFRw8p+82D7HV3d5B4P&#10;sBr9kBJP5vlCF8EEE/fx1GB0rltc+Jc+nNtsrOH+1dTKubsZkPl7dpHqGHGOeDnitC9l0DxgzWFp&#10;LLZOoWXa6/PhfvcjI+tcxa6VY2epvrEkzmz05iqEAGQ8enTGevevRhGKjqtSB1vo62dhPrusQSXc&#10;m8SQqSSwJ5LkHndnPXmuj0u5/tVY52ZIGlO8xsM7l78Vzt14qtr60GqSXBtLdpRb2sTnPnEYBZgA&#10;dv3gBk+wponltdTi1e4jSGKPG1FJ8sgf3vcmm4OQkrM9t0ptNt3i/tRRZwKnliKFdyP/ALw9+prI&#10;1Pw/4Rury+tTpy3iyW5eGR9wZZXPyLGqEAIB2Oea4my1lNY1WAXUp06I5YFPmU46DHv0ruhrOnvd&#10;pbxgW6QtH58xBLfKRxgZ6+grF0nB8wa9TvPC0Pi/wpaWmja/OrafCn7hYzvKI3K4Ycbckkjr+FZG&#10;r6HYXOvz+H7C6FrqGs5vRcYJcKg+8GPcZIUdgTiqHiLWGufEkfh1bySR0fesSMQq5CugYj/ZIOKu&#10;RXU9lq8OqajCjXESGOG6X74BBG0dBjmsfNFN30Ks/gvw9oNsbKS8n1O+kh/d/av4cfedcdSTwM5x&#10;/LxnVUltbaUopaaJsqmM7vQHvXsmt3ZuoW1zV52PkL5cbY6LnhQB1ya8e13Uzczi6snKM4zLnqpH&#10;/wBau/CXlHUcfIybPVdUszJLcRoiMQ7LGcdPU/zrMv8AxZBOzXMsqpFLKgltYWBIXu+D3x9KyWvh&#10;brLqsRaeCM7ZUPKsScYIPvWXbR2F7ei+tbbzLlwdxdQAEJ54HBAxgV28kd7BbU9g8MX2l6ddNqMC&#10;DUYJh+585/LX2LDvXPfEnxd4p19josl0um6dOvli1hX9wzA4+ZuuTyQT07VmtdhLi1WdF+zqwOxF&#10;AXA68DHWtmGVPFTtp0qpp8Vu7b3C7jhBuwOecjHeuecFF89iZK2pW0TwzM1paacykxoVyzDapGec&#10;H0ryz4hXttpfi7UdLgLm0tpIwkYGfmI5Oa+0vD/g+a7tbW41Kby9P2RwgwtiXaVOGIIwOg6Zr4l+&#10;Itn4dbxfezaFdte2/nMsbSKySSBcfMwPof51tldb2mIavsRFWd2VtMXRotJutTn/AH91cy/uIA2C&#10;ir1c+3rmo28eXWmKw0SzhtHZGhZvvbo3GHP1IJxXC73KmNGO37pA4yM9PpUirjbgY29q+oVJPc25&#10;VuzTSe5hiJWUwJIp3KvUg9j7Vh3sA4uItoUAcA9fetGWSS5cGIDzGwgXsfSr1toOyCR9TZbF0U7I&#10;353n8OgrRaBNHLDClckuW7AdK1bHU5bCTbs3ADGDnGPfFXNRsTpi22yEAzLvU9mX1rPgvbu3umkn&#10;VLhWySpUANnp+ANPcjU7+18S6JZWF1Pq73cmpLiTTolA+zEY+7IRyCT36Yrl38SqYppJbcXDXKfv&#10;d/8Ae7FcelYtzM9580q7DkEAdAB0AqN4xJhwAARjHp60oxsJj4bhpH8oIQSO3TFaiRXSwo8ZAjjb&#10;PH3if8KoJE8a/u0x2HPU1O7XEce7e0QHJUHg49aUlcaj0RqzXd0199sldrvgfKTgAEDsOOK6geJt&#10;c1ALYiUAnHydFYDtnsKd4HOjarHMNTjy7hdgXsnRz35PatjWfC9pAFuvD26SRpAohGfkAx8xZsk4&#10;6muGq435ZIzbV7M9k8PX9x4Y0C21W8c6pdyxgxwxjCoGOFBYH+GqvmQWkUl9qirA9yzSNKxJKO3Q&#10;c9CT+tc54bmvE8NvHdMz3EMuNgA2x8Fsj61aumuNR0xhe+U6oBLKCSGYL1IHfA7V4zoe87hFGVc6&#10;1Hp8ubf/AImUsxLyOST1/wBr1PepRrl5Z20t3Z2qxAoS8YyGOehDc9O9TxW2m2tvBr0R/wBAcZjk&#10;cfe7Z28454xXNay2p+Idagt9IOcofLiT5VYAZyfw/SuiEEjRsgvNUk16yka6ZQETKrv6H3z3rhza&#10;RvLa20ExkkupVRlQgldxwD34rs7DwjY6teqdYum0pVysojj35PYBc9zwfSu28N+ArXwldT32pPbx&#10;PcoyWiFC0gU8ebnordRitpVY015iUrDI/D2neHtRjS8gbVTHHgQyN+7dyMBmx2UnPHpXN/FK1hhs&#10;7O5hLKXjUtGiLHCNrHcwUck5/QV6BNa3X2g6VYM129zhLeSX5MyHn5SegB4zXmlzpnijVtai0zUj&#10;JqE9vL5ZgLDy0XOHIP4dfas6FWV73HFt6nld1Bcx2kMiW02yYhVl2NtdmOBg4/CupvfBsWlNpoa8&#10;WW41AqktuFKzRbupHUEDuTivRvDllbpry2aXk9yujXQRbZlUxDdzhT6YqG8szq3jq6udQjEkJaQJ&#10;5Z2tGVxwT79a654qT0iVc2Nc1fQPAmgvpFmiwLHJHFDDxI0xzl2k+vOTjGeBXC+NNZ8N+IPDj3ok&#10;Uagix+UioFZTnG1iO2PTvUvxB8M+HfsC6npskk9xbOkTuzbtjOclcew5/GvHms47fdJK29jxgf0p&#10;YWmuZO+ordTLUAth3KA8/jWv/Zd9JY/2go3W/QEfM3HsOaxWWPLIQxYdK2/D+v32gyAxj7YrkAI3&#10;IXPHAPGMV6tTms3ESd9EK9hrGmtHK6vCJArqCjHejchvxHSpYLW8vbpbe1tpnkmbauUYZJ6dRX1H&#10;4KvZtWthrk9tEsbI0AEqhhuU9QpHGMfhW/e3un6fqUGp3ywtcpGTbrswNyD5WAHGQOBngV4Ms0kp&#10;OHJqQ6rTskeI+GfhjJftOvicSaUsA8krGAzlycgnPT8eam8TfCaS0dH8PzxyC3IzbzOBLKOpbaOg&#10;9as+KviBquoarbxeGj9gFyQJUfpLLnaGcnPIzxjtWdqGmXtl4rto9W1ZreXazTSQlmG5edoJ5Ibt&#10;2o5qsnzN2uKEpt3bPZNJsvCvgnQLfTraOOxvbhUnvIT/AK3zG64z1QZ49M+teYaxe2k2qTrkXCPJ&#10;wB056VwGoa5qms6yv2yY3sijy4pP4zGD8oJ78+teqeGbR1WXVriyju1tkEcgmOMH2XuR/n1pRwip&#10;e/J6s1jHqcDcxpo2oNLasrAjcwbqQf4TVfxG8NpqFk8iFY5YRJGQOAG6kVu63oWreIdekuLCKGF7&#10;rO2BMhVjQfeye55JrMh8P6n4o1KDRLp1jTT4jH5wI+WMngDuxJ6V1R1Vy+V3KOoajdTaZ5FtBNqM&#10;KuBvjUkKWHGSOB+NcW9pcsQJAYSpyd3Ukc17/oOqeGtPt5NGjvPs1rYRMg3xnNxcYOScA5Oe54/C&#10;vI7+CSSKVnkC5cnAHze1OMmjO2tz3vw0ng7x9oYiJitP7DtYzeW6II5nZVzLL1G8ZHUdT6cZwIdV&#10;OmaFqC/D6Rba1MxJaRdzrlSAQG+62OfT61hx+EtAv9J0u18MSS6vqt7aF5wCISZVzlcnA2oc9eoG&#10;e9Q6Tq1ibGXRZh9nlgZBJGM7nZB82T6c8ms2rks62zmgTwFpfiOG2a9v5ZpLWYE5MrrkhwvPFcZr&#10;N/4waza/eea0sVIjkQJsVXIyAAenAPIr0bSnmfS47aKzjtvspWWyHXh2JJz7knn864Txxqet6j4k&#10;j0nxbsisLZVLxW5I3qwDDd6nGKzpaz5SVq7HN2F3rek2KvBp4nS8jkPnS58yRm4Vwfb9a3LeGSy8&#10;LyW+tSTXeqXBDqrt/q4SMFNvQY6mlvtQu9bkhhtJha2sCf6IVGGhijGAB6t7muNuVn1CQ6heX0iL&#10;CDHuJ3O+D0+g/rXfyJ7o1sVbeeCxuJYgQsROFZuuBXcaD4Zt9WuV1q4kaa2hAyQMIGzwCe544rz6&#10;ytZ7zUwkCtMZMqvmcNkDnI7YFeg6HqNxYabLYqcWSygvgZDPz8wBweKVWLtZE+Z6nC+kM95ea+gu&#10;NKhiADyjIDL0A56noKqWPjvT9PYw+HdPgksLiFrYW0uVChhw5kGSzZ6+3515BfajcnaLyaTVIEBx&#10;b52w7c5G8DGfxzit+38ux06DX9VVLSC5j86CKMlhgHAHqMkVxRoKKK5V1NPVtWn0Oxl060iMlyyA&#10;ybQSVUngD3OazdBGnWuojU9Yi+2kocQTdUJXgn3U+9Qa4/iK3vl8SLtgt7kRxs0Z+7vwFUqe5611&#10;d7pVzfy2+lApPcSDc0qDB+UZYknnjvTsTbUyfENrb6lanWHmeFpHCqJHKjJxgAEgBfauFupDq32d&#10;brlLTdGgGQGGep9fxrrvE6yS6fb2t1IPstnLGAiAHc3PzH8Kh0Kwg1GV3sojOIJNqM/C4YZwwPHr&#10;j6VUWki4jPD91dRXT2dhG6yiN2LRDoFHp1ziqcMNnDM00Sb50O47+gI5zn1BrqNH0fV/Dmo3GpRr&#10;HNGeM7+QxGADxXWaN8NfEV1p62stjGuqarcZghkkwVjfJ3OeikDBx1A7ZyBy4nG0aEXOpKyKc0lq&#10;zI8GeALzxvp2q+Jb7fpWmabEpe9ZcF5Zc7EiLcPj+PByuRnG4V0Oh+JfGvwjsL2TSLw28N6rLtki&#10;WSGZsbVbY4I9Pr0Oa+mmTSfCXgTT/Cd7LGNN0uKOOU4IV5t25mwOu6Qk+5rynxNrui+JLK40/SdM&#10;bXraNSzS3A8uKJlG5GTaSSRgnBwOO/Nfn2G4jnjMTJRp3hffoZ03PmTtocxF8cdU1e0D+LPCWgao&#10;7AJcL9hMMkqqB82csCxHAyOO1YPiHRtF1uPTfHvhiVbXRNOjkNxpk0mHsb0fOIgh5KscYJJ3dfas&#10;DUNTefRj9kXZKhBLYAxt6DPoe9M0+/VtJ1XRdUtEhkvNtw7KcsfKQ7Dn15ORX2FB8y54H1GEzWMo&#10;+znr2PBJHnupZtXnl3STu7yPI3zFpGzyT1JP519H6bBFp3wYstK1+8hj17xDOs1tFcSkSQ6TAMlu&#10;nytJIBgNwy4KnOa5ODTvCXhTwJBrPi1G1O41u5Y6fEkSlMW5yY5ic4EjcEAHjvk15Pq2sav4w1e6&#10;8Y686i7upCpt48+TCqjCpFkkhQO2Se5JOTXs39t5JHg7Xb6nZ+Jl0s6fZy2Ch5WcpKOuMevtXGyR&#10;oQ0IwCRj8609PV7vSxaxAyuQZI27gZ+6fau7sfCUfibwzJqFuywalo3lrLbqMfaUmbCEN/eDfLz6&#10;1k7Q+I86qt2d34b1sa/4V0rwVp8TafJoNuJbmeRgXlkZ8AR9lT5sY5Jrv9P8I2drcy2viG9FpKoV&#10;1FsRIwbAOHJBUfhmvPdH+Gut+CbCDxl4jU2STyFEsJmzK4UESK69F2kdM56Hvz0Kale3V1p7uqwQ&#10;ajOiRO3V1dwmH254B4yBXk14L3owdkOMrxR69p2rXPhzV7HxDoJjnuLHc0Jly0bb0KEEAjOQ3rXC&#10;6hnUb6e+1FZLi8uZXlkO1t5lkbLHaO5Jrt9QurHRr1dJmU3LWzCGIAYXI4GeOK9V8H6dounJN4t1&#10;ULdMeV84fLb4G1tn+0R06+3NfJ4nLrtOMjCpJQdmjwXxXB4yfS49X1y+uZxeqlvCJZXkuygHAcn5&#10;lTHXJ5/GvNdLTxxoGqwX2jST200RzG5bcEBGM7DkHgkEEYI4rtfHPjK58b+JkudInaGZN0MYGUUx&#10;gnYGzxvYDntmvOdLvPG1/wCICJo/IlikFnl2wqseQH/2jg4zXVhsulGHNJotQa1O6X4j3dqfEtl4&#10;2VfEb67a/Z9rMVe2njwY5o0PyBVcAsqgZ7YHB3I9cvtR0zw/baZJJb367JUvLVmieNx8nylcHp/O&#10;uZv/AADL4yvb2Eyiz1bT4gbfy8GK5kxko7HG3cBgN2PXiuO8IePrvwZJcRy26XDRAxokoJMLZO7b&#10;6HOc1li8L7Wn7urWxdOet0faNp8QdNltv+Fe/EK9SyvtPCanpupyNsivBkl45EPAl7Lt5k9Mr8/J&#10;+J/FdheaU6SSOmoz3P2azsVG+eQnG1wgztwDxnqeBz08H0fTbX4my32sapqzzawuJks5E5EScBoi&#10;MD5DgAHua9MsNDvdT15tT0S0+1+J9FgSVlkIwZlyRO2SArIAGwcjPOMV5v8AZsfaxqVdZI9l1ofV&#10;1Tg/N+p6Z4o8ReIdV+DU/hr4s3xOnqIItKs4I0jvTPHnY9wSAVRRjO7kqTgZxXxv4/8ADs2k2Gm6&#10;no1gLfSxCEubmNzIGmJ43Ek4yPw/GtTxF4osNTtL+LXNVn1HXZpBPNLcDKqCx3rCq/LncR7elUvC&#10;/h/V/FS3elS6lcW+kIscs4XBQOc+UChOCTj8K9elJ0v3s3ojypq70PEtRsp1nUPn5wHT/d9q6zw5&#10;4u1bQ/D2oeDo40utP1eVGcTZPkEEbzEBxlgPzAIr1/xx4W06aDS9LtLFrSXz4ovtEeRmN227j6nO&#10;cDPrXtGmfAGzb4gTeJdStRo/gjw2ka2UM2Hk1K7hQMxflj5Qcksx4YgKvG7b6Uc0pzpc0Ys55Sim&#10;1I80n+H+jeEdJsfFepNJp91cRoYLZOJPMkyYS7nBBUDewAyMEVH8RPiXrfiv4eWHgLxDCdXuND1H&#10;z7TVcbZPszKweFlABZtxXBGPlAB5GT6x4v8AE/grT/EsPjXxbq8F9FZyCO1sljaX7PIVBDGNQdzA&#10;EEM3AyOnFeWa1+0lHNq95B4a8J2MsPzFrvUwHknjPCsUjxgseo3H3ryaUKlWp7TfzIi20YPhD4w+&#10;P/gto8v/AAjOoadpkF3KDLLNapcXb5HEXzA4QHnpkHvitSHxf8U9e1OTWdY1O70YyZuW+1MyvPu+&#10;YuImA+Ujp29OOnP+APi74P8AC6qnifwJZ+NJp7iSe6u7uRSU81uEgjMbBFQdAe+eR1HV+KfiQnjC&#10;7urHQNOS42bhDc3AJmjgboC33c4z2OK7asOfSor+pqony/e6frGs6vfazMz3s88zCZ5ctLIVPB5y&#10;eR0rNuJodPimt7qB45JE/deYMNGB1yDjGTX0lceI7LSFtLqC0B1KECET5xgOcEhAAD+PNeReINJt&#10;rzxTf/8ACQXDTXsefk424YZBJ/iP8q+xwWJ5oRVtLHY9rnnKxAWqSoQBty2f757V1ngW10vVZms9&#10;Uto74ltzhm2mNQO341zlva28DmWR2ljJYCN+hPQYxiun8IaVe2msRanZadPqSBmZvLYcSKpILd9o&#10;HJx2Fds5XRmjtNZhj1eymi8OQtZJYAj7S7mOLC/wjOOp7f0rH0j4p3Ud7Yy3Omwz6bp8WDaY+ee4&#10;AIEpbBI5/hHBHXnmpo9NvvE2unSLiY6espmYW+SsSvGhLAp/eOMVz1la3Hh3Ulm1bTvs1vGxiXnE&#10;nnAgKW+h65rOMF2HLTRllPEWs6pFfOY1iinm33hRdrhWORFhjnA7Dr711VjdTXGmpeQWH9pm2b/j&#10;2C7giDOGkOMDIBzT73wdq9zqrQ7I4rvUpY/KWNhtHmdN2cc7efavVLbQbnQdMvPDkTo0yKczRDb5&#10;jRjPzd+TWNXEQikr6k7ny5rMxvb6fUvKMMssm4RRIRGinso7AdqzrTS73WrowaXZTapLGpd44lYl&#10;UHVjgZAHevb4GuLfwU+pCOGWe5nURSSDpKpPy46YPQetbkGoroXhS51G58vTtXmRHMsEex3B+9A5&#10;XogxkY6nrR9bT0SE32PmrVdI1LQ7iOO6ia081d8Y7MvrUCXshdccSsyqD2Vc8/jiur8UNfavHFql&#10;5M0k6yKkUWcqkch+b8a52+s4dOgdpv3rY4OOhziu+nJON2hrzPVNT8S6Xa6va6T4QvgguLLa8kT7&#10;SGGA0Tqecs3JzivPprLVNa19ba7nK3E5CPPI2FCrwAT7DtWfqNp4c0mwtZ7Z2mvbjEgkUbdox09y&#10;D39KwINVuUTz/NJaE7tuepHeqVJPVEtNn1d4euz4Jsf7D0+5g1Gxkjl+0zlQk0jsp25UHkL0Ht3r&#10;x/UiJJYjZkLOJeicE5PzMfWmeHdeF/5x11I/OeEmO4wchiAoXA4AFWvBV1HFrBh1CMXAjlDJMR92&#10;OP5n4/i6Y57da86VBwbYRaRvweFrq9e5fTCnmrEZZZ3IQjaAdpxzk54r0rQ/E2oJb29v4teS4SCG&#10;KC0MCq/IJG+Q8fNjgnNcpa+NNF0y81XUYovt8GufJ9kK4XC55U8bep6Y5rCuNU1I6bDc6RGzSI7D&#10;yy33Isggk4+Yj+X68tSHNoy7nrMDtpE97cXAia3klEjCRipJ6rtA5O4/nUmotfatqemvptjut7mP&#10;7VOkQy/mpIUGGOfTkeleeWXiXWfFGoJb61bRGWFUYeT8gcJzkjpnArQ8Q+ODNcrb+Crq4skeBobj&#10;cAhhLH5hHjP3up9DXG4NPlYtju59VsZNRuNMEiW97aS/vInYKXOATt55xnB96htodVOpQXQjM0Ew&#10;eKFVOdqc7j7Y9TXCeFYIPDniWLVfEtr/AG/HGjP87ZMrSKdrknqRnPPevS7Ke5hgN14e8wpqEyi2&#10;tXwWDucIhP1ODzisppxegM5zRLCWLWtQOkTvpH2hGimm6vt9OehJHauQm0aDWNVj0izgOow2Mqo7&#10;yDG1WPzO23PGeT7V9K/tAeC4/gH4r0vwtbxx6lqur2EN/fTzEsv2glvOSNFwBGpAwScnPNfNupeL&#10;LrUdGll8PwQ+HdSllMcgiztl3HazANnGeh68nNdNLm6kr3tjJ8XvcWuqNpVvN51nbMEBh5h3cbQA&#10;Bj2H6VpxavceKPBupeEbuNUGg+VdWy4CsZWkzK2PZWNaP/CO3vh/QLTV75WN1IzC8yVKiUYKhR79&#10;c1geFGnW9udRuoc316ZI3LZGEYYzj2HStqsVKm0i3G6si7fXt1qGg2VhdcsbjeM8syIoVSvoo6Y9&#10;a9m+EnizxD4V8QWy6O6rMsBtxbyKSrFmBO4D+LHft+YPyfLqWqWWpzQmZiImKAnqhB7V6n4A8S3l&#10;pes0czJqlxH5NhIoUtHLINu75uNxzwe1eRiaEppanLPTU+zfjD8VfGNmsGgeF54LS52b72VIcOof&#10;hUZ2JAJ5ztGcY6V8s6F458WeEPEH20XT6keVmimdnjkU9VxnjHUEdPpkV7Z4F/Z40Ox+Geo+Ovip&#10;4r1DS9YvDMNP02Obner7PNumkV2Ll+igjHG5ixCjwvxLomjTT+d4Iu5tStoIx5s938pnl/iKDGVG&#10;eB+dedFRb01aI9ThPEMI1nUZtTlXaJXllZByFeRt3GewzXP2V9qGlXHm6VM8DKpjYKxClT2IHFdl&#10;q+j+IvDOpLpniK0bT5mhFwImZXJR+FOUJA5GCDyDTEtIXYCWJVLLucLxxXUpaWZLijMttcuo5Emm&#10;XAHEijjj3qPVtRa0u49Ykt/7RtHTZvcZVc9xjrjoM109x4Z0+5tm+zu8UigMocjacjoT1qLw9atb&#10;pfaJrsAnsrkgLtOfLYDqo9T6VEFGLvFAtB9r4C/t21h1WNW1MXCB1+xMGMan+GRQDhvauJ8R2Xh/&#10;T9Mnjs5vtHlTeVGXx50bYG9XUdOeh710WhaFrOhyXUWsR6loLsA1i0Ehh81A5UrJjBPbB6dQa0Lj&#10;4J+NtYS41PT9LEcUzlTLdyeU4ZThvlPzHB6kDk5HXNdqrRjZyNFNR3PneS3u4HjSRjJu5GDkEH0N&#10;Q61BLGY4sY3cgHg47g17xe/Anxrpwt1YQam7nAEMv+rPYEsFHQZ4qxP8AfG2s6nb6VcNYeH7+e3e&#10;W2bUZyEuBEwUohhVyCWIAyK76eZUpSV3oW5wlsz5mVF3ZYcCuq8O2qatqMOj7Fee6kWOAk7cyMwC&#10;qT6EnFUNX0u70LUJdK1GH7NdW7bJowQwR8kY3AkH8K+ov2ZPDfg+PT9Z+LfjIS3X/CPziz02yhQO&#10;xugnmPOQSAWQMNgJAByTyBXdiK/LScoibUFc+vPg74D0j4EaHc61f28mt+JDbM15OoG6OPG77FbZ&#10;xtBIAYk/Mw6gYFfnf8QPiR4v8Q/EbXvGF3YXWm2Wp37SmyKM5t40AjWMnA3OiKPm/vZPSvfPG/xN&#10;8Z+P7swmVtE0uItsigO2Zg3GZnU/MSOw+Udh3rhtN08rIYd7yxhGbk5ORz3z1r57n76mKbv7x9Je&#10;BviXqfiLwZBFcXk+q2Q2xC8Y4uHKjiK7QnO9RjDZ5XHXqdHVdbg0q0Sa5lULI21ATjJ/oB6187eH&#10;b7VvC/iW01vRwp02bMWpWJ/1cwx8r7egfPRhyPoSD6fN4k8C+J9fi0XV5joUyqfIgu0ZkdpMFR5q&#10;5VTjgbsZJwOeK8+pTjKTexhJO+iOzs/Hur6RGIF23lnJz5EgLKM9SrdVJ/KtRNW0HxajW/h+VrPU&#10;U+aS0uSAzL3ML8BwPTr7Vx95/wAItFbn+zdTg1KGCPJEDeZsAHTj26V4p4q1+906CO+i8PTz6fG+&#10;GvBIYipOSp4zycHGD/CaxjCSCJ7j4rVWM2lXiMkwiwwYYwu3isX4K+KNS8Jx634SuXW1tb3/AE2y&#10;mmkxHbTxqUkdEIxukXbnt8grz3RPjXp+uNHp/iGxkvFii8kXDEtdRq3AcueJAO+fm9/Xo77R7PUN&#10;Fj1G1lNyrTPHHIikZVf4mB6HPatoScXZl2s9TwD4r6kdX+If9oGQ3ggCx/aWYubkIwbzSx67j3rM&#10;vzLcXIk2FFmw645Xae+fSvSfFnhGDWrK3upJUtmsF2O6rlpIycgY6cc4+tea6pdILVbOzkK2yjy1&#10;BHzjA4BNd8Hd2R0xlpY9O8NeD9IFuJ3u5mvpCNoRQsYX+6e5ye4xXp6+HXu7CS213y9TgAKqSASg&#10;IxkHqK8n8H3fl2to0nJZVUlj36da6yXx3peqRS6JoV2zSgCSRkHyuEOSofuPp1+leTj4VEpNOzMo&#10;Qm6lkaMPh7wz4Ps473TPCtr4jkQk5vJDuI7MN2VYj6ZriNZ+MN5q2m6hpN1otloEu9TaT2UeJFKN&#10;jZIT0BXPTv8Ap6z4ev8Aw/43sm8DXs40nVL3amkXbErGLxORayYycT/dBwcZ4GcA/NXjXTrrRb54&#10;9RgOn3VlcS2d3CcEpNG21wcEglW7gke5pZVFV5JV9Wy5Pldmd14P8UTapa33huUR6lPfxl0M+PMi&#10;2DLhPcgf4VofGHQNY8W+FtE1WQyaboXhizFrFYzoUZjIym6uBkc+btXc3fA4614Jax3Nift7Sbdm&#10;WWRCQ3HOeOa901n4qav8QPg7Z+CLiZp78XSC9vWAXNnD92FjjJZieo5IUZJyc+nVy/2NWNSk9Au2&#10;7o+eZ5NNnmSLw5anTrYoAxP8Zx147fjW/wCAvjH8TvhZJcp8O9VltoZiTNbTASWxAHzMI3DAHvnr&#10;VBoLaAzQ2jMYUOAW67RwBxUOkw6QkN415OLWXYRGm3PmZPQY6cV71PB0akbVFe5s35Hqfi39pLx9&#10;8StMgvvEc40PxHo2YrO+swBDc2rkGS3mjOcFTyrdOox6+MXF8+qTG+mjSN5CDJ5Y2qT3YDsT3rMS&#10;BNzxIu4hsfUf/Wrs9H03QIXSbxJLcG0DfvIrRVMzDGfk3fKPcn9a0jTp0I8lNWQ7JH0f+yhpj2fi&#10;fWviXczW1rY+H7RrZGlbMv2q4GFZI8YICblJJ6sAAcnHnfjpba18TXOr+IHS9utUd7q5gjOWLSsW&#10;LHbnGTkkE55rA1LxbPfGTR/B0B8M6NIQEtolAml28B55CSzMeuMnHvjNd94I+AfijxVOmo6vbyaF&#10;pqSEXNxO+JzgkYWM5LkkYzwAQckEYrlkoU71Kj0Mp+6tTlrb4w+L9MtzpugpBYaXAnlx2204ZD97&#10;cc8luc1xXiPXLnxRqMWqSW6aLPCVkj+yMyhJFIO9DnKnIz1617T8bPh74d8HxabqfhpZILS6Y2Vx&#10;AzZ2TRjIlViSSZBncOgxx1xXgxgYYKAsCa2w9PD1kq8YanO5OxuQeJ5J7w3uuiTUrlm3NcuxZ3Y/&#10;xPnr716pYfEfS9Js49TvtXhsLRnVJEEeZQScEiNRuOOpxxivDZYC0SqvykE598+lRf2SLph5saOq&#10;jOSASAOpGe+KjFYCi482w6aU5crPorxX4u8C6OLe98P60Ncu7mXbM1kCRGjD/WFuM+mB/wDWrrrT&#10;xNHrGmGzBa6hMeN8igF8/wAQ9R65rwPSdG8E6lBarot0mlXMCOHhlTKzL33DHJDdMev0x738OPCe&#10;qaVpF5NPN9ve6J+z2yhWhaNl5fJyVJOOmMe+ePmcTRUXZG0qai7I87sPDSPfXIizYXEm6Uuo3K/l&#10;jIB9OB26Gubk8RrpbzLf27aqyHcXU4kQdxgcHHWu313wP8VxaNBoVqqsZxI8quoIAH3AxP3Seoxz&#10;/OnH4d8Q6YY7vxX4ehs9RYGNPLkGy8JHzFwpIUn17dqyp0I3vNGCnBve5xdnrvhbxvrdh4YdbizW&#10;+njgUyrhPNkYKoDZByxOOPzr0L4G6t4B0P4j6p8PfjVdzW1rZuy6HHfMzWMc8LtuEjZ/d/L80Z4U&#10;kdckZ44W3hjwsF1y68NvNqrXPyW9zLut7XJ+VosfeKkcZ5B71yfiWC58Y6nd694nVJL1iixtEAvy&#10;gfKDkfwjjPX3r2sNJRsorRHZSXLblP0U8CfH/wAI6zceI9Fv/E1pbW+muW0+51CQRrcQZIIBcjey&#10;gcZGSuOvNfHPxh+IHw3vfitotz4a1CO58K3Qht9Ymsrdo0tDuwzRrtAbg7jsBHHGTxXk40WPVbGP&#10;RBEitEwaN9oDZPTJxnHrWLc+AvEyTi0bT5MMcKyAFSf6dD+R9K7vaU5pwkjsliHKPK0ev3HhDw54&#10;0vtSk+Fuqpq8VtI0RsLj93cyAAATRk43xM38QA69K6T4E/AzWfE3jIX3iqxk0nQvDFysuoGf5Gnm&#10;T54raMH76uR87Lwq98lc/OunadrvhTxJFeWl1LomoaZLu3j5ZInTO5WA68cEHIOcEYr7V1P9qvwH&#10;aeEGvZpLptYmjQPpkELBGuB8u3zWyojPXIJYA9CciuHFLEJeypapnHWpzlG0T6n8T+Ir3UUf7FGI&#10;IWJPQEEdhjGAB7V5Vcm9kTe00kgU5UnPGfSvnfwb8Rj8XtU+x6ZYav4fuI9yyC2uysPTcN2e2Ae1&#10;bHw9+K2mXfiQeHNNvdR1EtctYPbanhkilDbXdHBJO0jH8utec+andSVrbnB9XlF26noVzqN7Hc+U&#10;bu5+UjI81gPcda7601zQTaxSTTv5zceX8xbPv2ryvXvFnhq314aUH2CW4NpFNglJJgcduQGPQmvN&#10;/jNrmveD9J0kaK6W39qzSxPKufNQxDDKD0AIOc9cinQxUKslTp6tm31aa+LQ7TxP4ttlvbj+3r+2&#10;0uJXAaB2BmABwAsYyxHqa8+8UfEfTCEWyurSSysnzbW0OfmyP9ZL3Mnpkcfnny74e6D4H1uPxDq/&#10;j3UJI5LO2LWClmMlxcsOu7BJ+bCntzzXm9tCJFNw427m5JGdq5wPyr3KGCi5e89jVUorQ1Lq6tr7&#10;Uru6TJt55C4jPUk9a62OLxpbWGm6ppIubSzsjutJk3PGqq+9kUj7g3nLKMZPXqcx+M/CereAbex1&#10;LUEhu7DUo821zC24ElQwyCARlTkfjXV6B8XLLR/DGnad4etJJZrcMbqO4P8Aou4nBK9yWPIGOOnp&#10;WmLUqlO1JXNLPofpX8Lfipp3xG8D2erWrF7yELaXsLZLx3YHIOTuKsPmQkcr9DXwr8XfHukat8Wf&#10;EGm6laNPfaFaNbQOwXMko5ckD7uc9FHAHTNcNoPxbufDevrqvh/S49AWeZZ7xIJG2O6k4YJnAxk8&#10;e56V4x4j1e71vx7rXjCdybnVbqWZ36ZEh/THpXjZPkVShipVqm1tP8hwhboZN152pGW8cGFQxYov&#10;RSfQVX0/TpNQvIobJGvTKwUKAdxbsMDNW0WOKYsrtuk4YdsHgYr6W8Daj8G/D+kQW7arNYXTyr9u&#10;kmtWkkRz1Cuit+7HYDk96+ixVeVOOm423skdt8OvCMfgqyS2HlXd5fSRz3DopDqhXHkZ/wBnJyR1&#10;r5y/aHu7PVPiS0GlxrDZ6bbJatt5zI2HO7GeRuwfpX6F+E/G/wAIL/w54ij8M6tb6/qkNk9/HG0c&#10;ieY0Ee7Kb1BVhkEjPfp6/mD4b8a6h4euNS1XUbK012PVHmN2s6ElpJGyXXB+XHPSvMwCnKtKbepF&#10;FNtyZiadBp8AaK6jM4YYU9FB+ldR4a8CXPia9khtAypHG0uxcbyqnGQDyRkgZq3ZeFLvXr+Cz8H2&#10;0mptOnMSkbg7c4JOAAo6npjk8VqeNPCvxI+FGt6ZY+JYJfCmseQZ7Ro7iKYSwAlSN9u7qRnKspOe&#10;oIr1puVnys2d+g640u3sdPlsp9S1GK8tHxBBBK0cIzgMXxjnHFfQ37Pv7TXibwFrlh4M8a3a6j4N&#10;nUWYklRTcacGLbZlmADOis3zqxY7fu4xg/PWl6hD4nlnWZwNRlG9owuEdh94g5OB7VDNplud8U0Y&#10;kU8Mp7V4lWN9JHJO99T7k/aA1/xx4H1hbGTV5vEXhDXlZrVrn98kbcN5aOc4ABDI3cHjpXyP4g1y&#10;6uSkWmsIImU/MV3bWx7/AM6fqfjPxbrPhyw8Jalq82o6VpwjS1tpMERCIbY1DY3YVTgZPTiqb6de&#10;RKBJHu4B3Kcrj1B9KziuXUxvqcPb23i21c3Oj3F/p7IDm4s3dDg9QGTnmrR07xprMYudSXVPEITa&#10;iy3XmzFQM7QHbOPYV6BoVze6beMLGQhVO+VWHysARkEelfRPhnxhb6ndtYRk2slyyFIyFSLPQKAO&#10;MluAO5q542pT2SK9tKOx87fCHQYbjxnO+sNNYW2lwvNcpyFZl4WOTPQlj068V76NctLCJbZAzRea&#10;7bhwpLngfhSappN3ZaneWrWTxfbjHPdzQqGLgAhC5BxwAePQVral4H1K58NvfaJCuoRxL5sm5wjB&#10;U5br1x7c1wVsU6tTnmRKblLmZ5x8aPiXJ4WttK0HwzNGusajbGeWZAGNrCTtVucgSHB2+g5x0rxv&#10;4ZeD/HHxO1u7s9LS61l7UCS4mecpGC4O0SSsfvuQccknH41zXjC2mn1+fUXZrpgVj8th9xcfKq+w&#10;9K+7v2P/ABJ4RsfCF14T1qeHQtT1fU9guWQq43oscavJjAO4kICcZPOM8+pXqxoUPaHSo7KO58Or&#10;/aF1rc+gavfTWFqLl4JI2bcIpI2xtbPXB4zXM3WnxRanc2dvK0kcLkBnXG7HdQP4fevs39oX4b+G&#10;fB/jKx1nwzoN1F4cnkaBtXd1aHUbzlmkRQSVG4MobADbDjpXyjqLxz6veT25aNFcpGD12DoDXVl2&#10;OhiF7pc4yjozJ8P+Jdd8Ga3beKfClx9h1PT3LRSOgdGJG0goeGBBxX1R8TLnWviD8KJfFXxQstOh&#10;1GwsUvLLU9PAaZVLHMbkZxv7pnAJ6AivkJZZIponUA+XIHwenBzmvoD4jwxp4WksvBmqxrY+I7GK&#10;S+0phwsq4LPEzA7ctjIGO3bAHdXbi43M0j5Igla5txLjAI3EHsK1LB7eFvtO0f3T9feqwspLdTaN&#10;hZIxsdO647Guy8KeE7vxS90sDIkVjbvcOCcHEY6j15xXS5WRpzanunxN/Zs8WfDXwZpvxAkuYNc0&#10;2+tLe5ulUiOSxedUIjZSf3i5faHU9QcgcZ+cAysxfdtVeRjvSxX2sPbzWzaleXFvdYE0c0zujhT8&#10;oKk4wO3HFM8t48ZXaOgx3polixg3BB3+WNwwpzk1v2k8llIfKUkRPlQgy+71GKx4Uk+0DcmwgEg/&#10;Svsj9m7w98HvH+mvbazbz2vjHRJhcNskYC7t0ZSGwQUAjO1XAwTkeuKxrTsrsi9tT5SlKpP9ov7Z&#10;7iJm3SwNlHIzyDnkMfpX0D4j+Enw11H4Y6Z8Zfhjd3mrWMV0sevaRMySyWadH37drp5bY4IIdGDh&#10;to57r9pX4MeJNK8aHxpoGnpd6Fr3lhY7TBkt7ryxvEynGFkKsykcdQcV474d8DfE/Snv5fDumX9t&#10;/aVrJZ3sUahYp7Z1+dZVb5SAG69RngjJrCykrocZxvufQngG0+Dtx8LZPCOjancW6+LtZGoaw8ao&#10;Z006wUiCzchS4Bly64HQsc7eG+OPiJ4Hn0LUNS13RImj8OPfyRWPmsPO8ndiIFOudvX071WY6n4C&#10;1j7Tal9JvLRjGSDhkYdVIHB9CO9a+peLr3xRpzya0ZZLhDuhWNUSIE8Fmx/Fjpx7VyrD1o11KL93&#10;r3KUrvQ8mH+s8tuMdM+vpUrfIpLY49DmtK8+yyPG9wPJjiwGIPPXk+5qOSDSwgFjcm53nlWXBGff&#10;uK9D2TRsvMzmZiQOTxnJNV7hGkAPCkdBUQkljLRsAOvT0FSQytMjAAKo498etXGNtTVGccAnHy00&#10;5xgDnP6VYuraS3iE5wyMdob39CKro25cDkiuqO1yWmjasHEsVxBLgoilo/fA61lqQ6rIvRhmrdjB&#10;JceZ5WdyKSQP7o6mq0eC+EHJHbpxTJsSKSDnAb61IikrgHyyeM+lIQ78Yxg1YO1l6bRjn8KdmKK7&#10;Fy5slt7UQyyif5eJBjJB9v5V1Gn+Ckj0F/FOoTiW0j+RI1HWRvuqxPfvxWL4eht72C5uNouJICU2&#10;tnjKk5HbgV0A8aXGo+CbHwZJbx29vYXZuPPjOZJ8kgB88ADPb0rllKSlY0S1OEmy4OR8xbjP8qRY&#10;JiCApBHUV9XeGf2a/iB4l0yLWtJ0VLiGZcpumiO4HgNtZwQM8c4PpXH+Mvg7498GvN/bekGwhiwr&#10;PDJHKoYru52MSOAcntg1lDFRn8JnDEwk7QPIvA+m6JqfiNdO8R77WyuIyhmRtrRuRhWGcg4PUdxX&#10;p934J0/TtHurG2uZJbu3fZblf9W8XPzcjhq8/itmeJ+PMEZ2lgOQfc1674De+8TWM+i28TX+oWCe&#10;azEjc9t3PPHyD8a5cXNr3kZ1W7nklzpd9p8UM8kRB+5u9c/3vb3r6t/ZICwWHjy6nSNbhvsULSdc&#10;RgSkLuPYn9QPQV56mgx3UkljcSiJFzvMoJx7ACtvwpqqfDW31SPwrdjURrMQivEuI/3Z252MoyDu&#10;TJAPuc1wVMVKa5WYyldEfxo0y8uIVsnfcLaf7Rb4dfuydGXk5+np1rhfCGtXerqvhq+QrJbqWjkA&#10;wBs/hPbpzUmt319qU3mXshunUcMew64A9B2Fc5peotp+sWV9c5EMVzE9yqjLGJWy6jkdR2rna5o8&#10;rBbWZ67e2onhjt9u1V5LDgE+prCuVt7Qo080GD8qZdT9cYNec+LfFGr+Lbm7Fgz6Xp4dvIt4jsLR&#10;g8GVgSSx7gcfzPlEe5owQTIysf4jjPero5e5ptysaKLPq698Q+HNVjnvNfjgtZLRYo/tMCh5nES/&#10;KBk9gAPSu++GHxI0DUry10e01WAC+DmKC7KxNG8YOFIJwGOOAOD29/iyyuTbSi7dmmVlZGRjkZH+&#10;Bqrqtvo16UmsrT7NMo/eFfl3H1BBz0rqWBjy8rY5UE9GfXfjm5n0O51XxNrh0zWILoSQeWlwFlid&#10;lwsqJ8wJQjoevavFVvRdwWlwsbrHNzDNsOMjqA/TPPIBrzfRfDeq69fxaXpayanLcnakBPHAJOWP&#10;YDkknAGa+377wvL4c+A+leC7q3NtqyXv2szEK8Ee53HlpIOVyh4HUkHnFcOOlHDKK6sfIlofPnh/&#10;xX/wht3rNtq6TXLahZPaQ7ACq+ZIjFySRxxnjnOK/Uq78S6bbeFPDt74cP2mwvdPtXt2l/dM0TxK&#10;Vcr1yc/j6mvzZv8Aw1Z38EVrfbdxYI8wBZhHn5tqk4zjpX0d8P57vxLqOn6Nayz3Gn+GNP8AIjad&#10;xuS3gU+Tx/FtIAA/pWEMTGYmup9J3Pii4022Vix3P8wUHG4Y5UD1PrX56fEfxSvhOLUY7si1vr6/&#10;kuEs423MYySdrAYwnPJr37xT4r1Sx8Pr4ilil1DUNTeW00qJBu3zR/ecqPuog5wO/HTJrye4/Zh+&#10;IPjWxude1e8s9M1CQ7rhdSlaSUMVypDQrJyfu7c8Y+lXFxlJKfw9SYO17nyHrOsTa9cC5u4wgI4j&#10;ySgPYgdsVlRogOV+Qj0r3uH9mr4v2t79kj0201YI+0FLuNVc4yclyu1cdz6V5jrHh640DxHceH/E&#10;dm/heeCUxzJIRKo28FkZCwZTjggkZr6SnVpcijT2RpCSexzsCzzMEhQySEgAKpJyeg49e1fcnwZ+&#10;E2ijS7e48RyKniETwX8W5tq26RMHWB1z8zkjLemcY458X8E2/gvSXMlvqUUNxLjEznJZxjaDx8vU&#10;Y7ZI9a6HSfHNrr+pOlncC5eLf8wDI4K8E15GNxTei2Mark3ZbH3x8QYB4k8KX+iEGWe9iMDMzYQL&#10;jpvByF9cV8DR/C+COzmtL8LZOpYQtGNyMRnawJwdueOma7vSvGfinTr2Oe3vHuggKiG5ZpIiCMHK&#10;kjP+fpXpa3ejapbDUIITqTqdj+dlFDAZK4Bzx2rh+uTWzsYJtHx14h0PxRo6xaRqduL2wcl4pLfM&#10;iHbwTjGV69wK89uNMgt3JZHRm+6Hyo+oBr7E1fxTaadczyQvDYR7lQxuBsUscBRnJ5PAry7xD478&#10;K3OHlt11ZwGicPEOV77W9B2r0cPmc3pNXOiE+h4M1ugOdxQHpj1poWeG3cAgD1xzXtXhzQPB/wAR&#10;nvLPwJGY9S08JPJbXjsnmR7grGPtgMQD7sPUZ5P4jaDNot3CYrQ2bRhor6LduCPxjB9MV3fXIyfu&#10;o6YLmPIzCyr5jkORx1yaqTqWYvjHGOK1YLCaW6S2gAkkdtxB/ukE/pVO6GyTYPf9OtelTkpIJRcS&#10;bw1rep+F9Zh1rRZDb3EXGR0IPUEdCKbqF1JcXdxeNzJdStM5PXe5yT+JrPyoYdiT09asQsdzSv8A&#10;Pt6Z7cVpsC2KbP57MXHQEAj1AqiGYqE6cYPv71biXBOec54qpKCkmBzmpb1FsX7H7GZiLtjGiKTx&#10;yWI7USKjSFosun8O7g/jVEnGNo6nFXoEeSOQx9Uxx659KaSQNdSaNUaNsgIy8g9zVrT52S7OzjI5&#10;zk1mRl3fyiCsmSMdDkVZtJFhkkmkbbtKj8OtKS0BLU9q8Mah/wAJJq50u6EOnKls5Ds2Hm2KcIM8&#10;ZPYVyl3bxF5jxwceoA98d64fW545HMltIYjIAABwePX6VpaFqikLbXeRGQEOP4mPQk9zUQpt6kyb&#10;sTSWTKdsPz55GapSo8RwwyOMVvyq1pvic4yxMZ7YrpPC3hZPFU91Y6dOlvqUEBuIYpAf34H3gG6D&#10;HrW0nGKuyea255oUKsT37fhWrHN9qgS1v2d7dGDhTlwh9VHOPwpLvT7uyvp7bUE8iaKQqydcY4NQ&#10;R3TWV1HNCclGGU7N7H2pSWlymnuaVtaWUgZ7KU3URODuQoyjvgNyfrXuWgeP/GfhrSrWzs7u08Ve&#10;HYIQiWNxEqzQr1Kq69wTxuz9K8n1jVftltFK6LbXDHEbxLjORkg+wrs9L1LQNT0UW62f9jakkB+0&#10;SJzFM0f8Y7gsOTxgH8K4Kzbd0S9j3jwp4n8F+I9Oe+VLDTL+ywZoL6GGOTOMllyMSjHXH4ivLfjf&#10;4o0PXIdBXSPs91smklnuIF8tFxgCIIMKcnknrx9a85aCwv7SW0ukE7gExyKdsir2YMOuPSuWns5o&#10;II7OY74oh+6A6KM5qYoFHW5peI7NdRsxIvzSxqHVfbrge5rjdM1LVtGeWfSL2XTHuECS+UcEhTwD&#10;Xp+nQNdxWj4C7kypPfHrXG+L9FfQpV1LI+y3L7cj+F/TFWpdC4voczd3V3dP9ov55NQnJ/1kzFmy&#10;e2ew+ldf4h03w/8A2Lo3iXw239myyw7b+z3HekyNgTJu5+f8vTvX1F8HPga0WsXen/FDQWWd9Oh1&#10;HSLmKZXt5oZuM7kLfMf7rYZcHIFe9XXwq+Fl7Yy6Rq9ha+fMwH7sHzQo4CrIMba46+YRpVOTlJlW&#10;s7WPy1W5v4pU2ySSeZyDIS36mtmG6Mga1udsYkbJI4Bbp+FfTnxR/ZfudMsJPEfwr1J9ftomZrjT&#10;L4pFPCigAmGQYWUZ6j5SOMbq+UngljdoriM28qMY5EPDB16g+mK7aVSNWPNA2i1JXR6zF4kOrPpk&#10;Xia2/tltMgFnbOW8t1thnCkgZcpn5SenSvY/h5qvhsXd9pXh1pbNLwMVW7I8wuq/KowSOT+VfLWm&#10;3FxCd8bb5Ym3oWOcY6CvfL17jSPCeifGTwjY293a6rObHUo3IJtNUjUu8QQYKrJEpkQjIAPODgHi&#10;xUbOwnuaHixfEuqm20JLXyW89MqG5Lltu4noFx1OcYrP0/xFa+GPEF34R8QRLMqMLf7Qn3XU5DLj&#10;HQ9AeM+1eo+DdVuPEdpcapeaedNvWgEtsCeNkmQpQ/xDcuGJ7jGKw9S8B+KJNStfFggS+eVwl0sA&#10;BnWJuXLIw2naoJ65rmji40tJCUktz5x1zTLe1uL2OB/LtmmYqrKd0YYkgDPOAO9VLPw1qT2K3os5&#10;xbM6pFI8bpHKGOAVYjBB9Qa+873wb4L1VjqLaYmwxBCZlBmIVcAORxkY5pl1s8UaLa6MFS2s9NiF&#10;vbpIQqqqHjaMY+UDjPNEc+eijD7yJT8jw/w78LNT0GVdTOqLZRnaZreMEyJHxujJwQ3t26GqGqeF&#10;NAN1eQmyS73lnW4HEmG/iJU/e9a77xF4nVLPUdH0jfeajBEEQgAiRWH3weMbRzzWd4P8IQppNnqs&#10;l5cWt+QyXEMmGiDZOcd84rmWKnf2k+pS2PE9S8JXNxFbaXDdx6dpYybiYkM+7OQxjHUjt9Kkl8Ae&#10;KvD9u3iGwuJNW0slYROhCCUMCR8md2z8OuPWrvxD8K6yvjGeDwtbz3KLB58xVgAypy8gVugC9QOm&#10;DXc/CGfWtVury31ENfRWlr/rJCNsIP3UCdCCeQeterUxc4UPabj5mkc98LfCmuy6rPq9nYyRxoGj&#10;d32/KT/EMnIKg8A9e2a9Su9PlvJfs9432iGJs7yNrZX27VuaBrUWoXN3penMwki3PKMbNyx9X99p&#10;4rkZ729SSV4pR+/c7wRnI6Z/GvDq1ZVpubVjK92bXirVrK20gT6XGLxoFVSI/lb05x1wK5G413xL&#10;/Z8N2ttJZ28y/KjKCrnGep55qe51SC2T/SrbzolIabYdrBf9nPetOfWtEaxW6gingtI0VTbTkNyf&#10;u7cHGPyqVHugaNvTNbsYtJtXmPlXE0IEkQIwpJxt65rF1O1sdZcWN/bgoUIikVj8rdQCucYNee6n&#10;4j0SzmGpNA8UgkG20hGQQMcqSePcVrR+INQ8TtbXmj7YLeYhVG3a6v8A3X5xn9K19lyrmGo2di8m&#10;h2jRKjOsUaHy9qjOCK2ra4u9JQWVpGl0GGAZ1GGGOmOlc54s0TU9LgfUriY2ksh2BIjkF+pLDpz3&#10;ptrql9caLb3skhxZsFWNQDuA5Jcnk1pETTPYtI8SRNo66dZWMdoqhkeOI4MeeSQp65PPvXkPiPW5&#10;tQLw6+jX8Ee5LdZocumPukcbhg81p+BblrvUrnXLkJI7K0JiYkAO3MbKR9MY9653Wdce78Vpp+os&#10;kV9Jny4RyGX+9n296yoU1CrJRRVuh03hawjupbHSb9Zb221GGTzpCCCx+bapGMKowPTr703UNJ8N&#10;XJhtU057f7PKGR4mwcqeWAwMnitfwdPPCl/dzStJ9mKqEz03EL+QzVjV9Ut9T1cabMjaN5S7I7mE&#10;gnzj8wYjHA9ac21OyFzHM+KZNN8U+JvtV5bwtbWdlJBESxEhKLlGb1YN396vprPjCXwzp5S1bUvs&#10;dv5cUo+bdHGTyQO6rxz6VzNppsep+LrzwzMkclyoZlvHJHmMBkFgMgbj14rqtGg1nw3YajpZiMzz&#10;TfLMrfuwhGGKjrzVt2sgfZnIeJ/EzeIdNtZZYliaGMQGVCcx7jkso7/Q5rHTQ9Tks4NUDC5tbR1H&#10;2mUAGU56oB27HrXWL4UnbStSvL1FhjjZTEVOVcH73HbGR/8Aqp2ha5Y2Wg/8IzemdYlYnhRIgXkn&#10;qQcdCfzrWNRxWiBOxyl75WteLZbuwSPTiiFVRASC5A+ZsZ6nJOBXpI8R+JrHwu0c1jZ6pHZyJGxR&#10;XOxHBPO3HJIzkccnvXoXhH4Z6BoUY1S7nuTdTsssX3PL2MMoVIGQDkAg88V0179k8Lm41g+QsIRg&#10;xZOGwD8rKByTnA9c15mIzWnOXLTV7BOd9kfPFt4o8S+MJ5tL8Lwm1UwFbmOEDaccYj3k8sDnHX06&#10;V6RYN4o1HRYNGtLCTQpLBYoxLcBkSYqPmXLA8v6jofStfwp4r8K3l+9/o+nol1bqvmTxxLGFSU7V&#10;4GAf5ivSry5ilA2ymZcAj0/I15uNzCWiUdiHPoeCfEvS9Mh0WNfE+lfYry5+Q3VsDJgtxln6EjHf&#10;msn4S22q+FWHh7Uro6pZ3MbG0nt23hEJ3YkQcr65PTpzXuHifV4YNDeG8sY9YjK58uQAjk4DHd/d&#10;POK8La5m8L+JrXWLaaPTrO+heNoVyoQ5BUDHB3NwPrW+Hxk6uGcNh87cbM931G00u4tJINQ0+11d&#10;tvlmaZA0kang7WPKn6dK5C98S6ZZawvhueyaQQGNYbYAIkikfu23KPuDvnr0q7o2r3fieWKX7IIN&#10;PmQlponJxKpICspAyGx1/LvjU1abw54b1C08U6hp32u+BNsr8thccYQkLx69a86MpL3W7kJlLXdW&#10;8L22obtZtrf7YPkCSjdFhuPlA6EHgVwNjoPhMeIp9VVG8KgwgQrFIUhlI53ANnJbvzXGjQ/Evi7x&#10;ZOmjWj6mhn895pnCrAjHftYnjIGcAckCu01nwZ428T+MrWwQrd6JYuryTPtVYEH3oyFGdzchR36n&#10;Azjvi3DRM1atuSeJPhhp3izVbPWNTubmxgW3WEyqg/egH5ChGM8d+fqK4KXwx4l+HuuNpUmofbtN&#10;kBNnPdZIjt2fO4MeFkPOUP8AUGvdtRvNVvYr3w/4fiW01DRyj2kRGVkgQZcfNwuB0xXM61qBvXsd&#10;N8cTSRRzoXdQgZ0YHBBHTj1xxmro4ycZWnqgTszwy50i21zXpddugzXKERxvGuPkXgMB061reNdI&#10;u73TYLny477bERMcbGU54zjqSOterLFoF/q1vDoU4vUVQijofmxyRx+BrkvFepLp1/Pppt8wwyGK&#10;TnlyP6CvZo4p1JrQtaux852PhW/8QQ3aac8VutkBKWlB3tj+BT3/AArz7U7WZyhZMiMMSQcEMPav&#10;sC20q4tbS3bTlSGa4bzFRe64459+aivdB8LaXbtJqui297qN6xlZ5BuC7id20A4HP4e3r7EMzlHd&#10;XI57ao+cIfhr4tu9Fs/EdpbwzWF/GHiLSqCRnB3LyQQRX2ToselWfgSG0MEN9EnlxyQOqvjcMElT&#10;xkHkGuc8PeHf7RsZNPgT7JAJFEMMZ4izz8oORjvj1rQ8TRRWE73WjfudIjhjiuFxl0nj+Usx/iDd&#10;eOnt0rysZi5YiooN7BFOb2vbU8S1vwlHaeIW0HTnZbe7GHZufLXrvx2+n611fwt+G/ii21rWdGv7&#10;SLxF4YeEiaRxiGR2H7ttrj7y98fdxkdjVXRtL13XfHUOs2sMs2k2RR9QmlIKtACN6qM53Ffuj29j&#10;Xteq313JqQXwxqL2mnyHfCrEjMSYAz/tY9qeIxVaMPZp7kSlrY+Z/H/h3Sv7bFtpUBs2t2S1RIux&#10;ztBYkdB6mvV7n4eWd/4XTww2jp4bmdIxNdMBIXlQZ8zeOfn7dua6nVRo/huxu9V03So/EksxM175&#10;ygyFPvOyccKvXpyOtc7ZeModavLfxPc3TaPY4KSK4JTzF4RMdMfTqeBWDxteSiot6fmVBtnyrreg&#10;R6Rq02mmUXBt38tX6MSOPu/Ws8+Y0zREFQBgn3r2UeJPCknii+vby3j1GK9ucR3mzaFP96NDyoz0&#10;H9a808Y6PLouuzmG6OoWtw/nLJs8po2fkIy8/gRnivsMJWc4pTWpoo2epT/sq6Nu04GwRjdljgnH&#10;setRadNDHdxxbmgimZfMC8hTnlwO30qrbRaleMxedyE6FmJyfT2p0M/kn5GwSTGeO9bSimnFlOJ7&#10;HdeJdXttLk0+0kjvWVt9vMQBOARhfKx6dQK4KbUZnP8AZ2rRvBKxBe6fJdmzyHHrzUGnam0FnHA0&#10;hFzFKWjfAyFP6ZqH97JPKZWMrsSxyc/j9a4/YKLIs0zu9Ft/DK6tDC0pmliIZWA/dMRyrA9hn8a2&#10;tena6t7y6DJYyqwWGVxhdx7Z6Dd0Feb6fdxWcyXN0pmTByqcN/nNa+q+LIdW0mfTAoiiVxIUAOcL&#10;03Z6kH0rnlSfNcaRh3mq3Oo2VpC9rFplxbf6yaInMsn/AD0OeM0t9qGoXNkt9FH9pitNqXHk5y5H&#10;OH9Nwr2T4Q/Aj4k/F/wVqOq+DNNtte+yysJoxdRRXEXlqHJCzNGp3IRwGJPpVfwx8I/jJocNv4k0&#10;nSoLez1DCHzJo5FeN85EsDZ7A9Rx2OaKmIhTUrvVCnWjH1PpX4XfCfTvE3gG1+KeoX9rqGghZEl0&#10;iKYQ3UaxnYvmy9FfPzBTg7cHnOK6jwj8avgX8K5LvR/D1rdRLfPulj27vmXgb5Wb5iPU/hS+FPhD&#10;o3jnR30PwjqkHwkv9YT7NBcSB5NPu7ofK9tcQ5zGzOQI3XdhjwrNhT578MPgro+kePdb+DXxztbc&#10;XU032Sy1azdniWX7qSQzFVYRyEg5ZMhhggYIr4XEqliueTnZLp+pywqRd5MwvH/i/XvihrkGqx3V&#10;n/Yeky5trRZNhmAbImnQsS0m35S3AAyAOudvwvqWkXt9LpUyWdjNdpJJDco+5lcD5VPONoPJP5mu&#10;P/aG/Ze+In7Kut6PrBvofFvhXxCwj0/VoeALhlaQW1zD/AzRqzIwJVwrEEEFa+dLr7bLfDUUhaAe&#10;YsrQxMwjYA5K5Bzhu9RHI1KmpQqXT8jdtWXKj6ks/D19488ZWPgn4kXKafJJDJFaalbCJW3qCYVV&#10;+EdS3AB5OcZBru28EeL/ABb4B1Pwfr8Ji8bfDua0XT5Z2WKe90S4Lq1uzkqssdswEqyknarbVxuy&#10;3zbqHxCubXVdJmOh2+oWClWm0u7ZmTYOWEciMGX5R19a/QW1+JXwj+JngWx8U+GLHWNF8S6TAE1V&#10;I5DLdJpmwx3CxNNJ5dzDHuUl22sAOcE14eYKvhUm4nbh7SfK2fKFv8K/Eng7xf4b8Y2+q6bFqxuo&#10;Lq2ijmLxmRWCrucY3KT8rYOMZ5xX0f8AtB6B8SYdNTx94tjt10OBhHDHHcq4gnmwFSNMK7s5X7xX&#10;p3wK+ofDn7LPwi1vw5onifU9bjvLWbTfP0q5d3tZZ2lxIty8JK4aPKrs5GCAwLAV856V8QdMt9Un&#10;0a+1T/hIdO0u8hngnybpWuYyGhlUycAbDuBAOQRjrz5n9rRxDUW1dGmLyytRisQ4PkfU+XbY+JvF&#10;OhT3OoWV8PDllbyXFylsnlmSKMbioZlIOcZ4B9ccV5bovxQ8L6Dq1pcfD+21iSzibzJbHVHQiK+V&#10;/wB21rJFneMDnIz9eDX69fGdPDPi34cvr2l65ZwaPf4R7e2Tbd3E0wCNujO1ljAkVnOQ2CD3Gfyh&#10;n+BuveEJLfxHpWsWU0mkTpchTvRIpYmDRkZUlxn1A+lfQZRisLVUqVTR9EcCul760PU3+J3wv1jW&#10;bXXfEen67HrEcL7r64jASJnB3RkO5Z1Vidh25x1x0rrdJn8AX2kXllp3iq5aLVEFp5rwJDsZ+F/e&#10;tggbvXjivnx/iJDqniM6x45lttbQWU3kqkOIfO6xxY6lcnhzn39a9f8ABtj8P/Fug22pW+l6lciO&#10;2Zr2TTo9kdrcjc4R1I2eWUVmz6LnPBx01sBy+7BtITpK5gX37LHim28TWjWWt3Wp6fO8cF1uhke4&#10;EsuTEqKQY2RwOWLLjPuM974d8G/CXwZ4pW51xZYJYpAt3pdwxty2CMAA7SuTyAcDFfQXhnxJ4/uN&#10;NuPBnw1v7bxde6XYwzW9/dHZHbRKoEcGeN7bceWSc468Dj5e8f8Awo+M3iTXLzxH49g2atKyMxla&#10;JXkDDapHlEoAu3GMg/Xmq5cQo+/sVfopH2fE3w5+K/jbS18Wi9Phe2tokW0vZvOVrnf8o37mGCpG&#10;9skgDn1qb9oDwb4X+GOkWMfhnwhpXgvw5LKqxazaWqRuJznKzTqNzhxj5pM5I4J6V8Vaf4H+Kfg7&#10;wp9rtDaa1p7uBmKdnnsZQCZFRDsCZH3yCw796/Qr4b/tLfDzxb4HHw6+Kmn3N74e1nTo7CaSUee8&#10;UkkflvDIFG5hu+dJlAKnkgdsKk5w96T0Fypyv1PAvE8nwi+O/wALx9u0wDxj4fgjgttb0+5EnlbX&#10;3IU+cCaBgAXVwTGWYoc8nd+GGoS/Cj4fW7aJcC8GnSRyajYySALeKzYkZUYY3HO3eASAAe2K8i8P&#10;/B74U+AvGPiTSF8cz29vP57eHJ3RTaSwFN8aXZVMGTLBAV2juASwFcX4c+I8Gr2sum+IidMvbYny&#10;rmM/uZkBwEdB0II4Izuzzg9eOtjpy0pz0WxFSFSLUj7ftde0LxzqE/i7TjLaQaX+8isrlRG0MhXO&#10;1s5GCf4gcEd85rx/4mW2m+JtBXxLrFzLqEsCGAwOSMNJ8wYc5DDGAOQRWx4BtvDfj3Q472S9ltbd&#10;pEs9Tksy0TiNWG5SGBB4ww4IPGc1N8eh8OvhnH4WTTo7nxF4anmSK6EEwF5FNGoZJQ5UCRirA7G2&#10;g9ioxXlVXNzdRvUmEZTm+rPmj4YaBp+r6VrK+F5YY/EWw7NMu5RGLhEBYNGz4JIx8w/h69DXqsPh&#10;PxjLZ2Wqa5pS6Lfy2kc8kW7/AJZ/7Oc8gYLITuGeRkiuc+Lur/Dz4s2lt4j+H1rNpWteH7cllWJL&#10;X7RFCwbzn2cmVMDa2Qe3OBXpPwM8eP8AFPw/I/jbxNZaPrvh0m3a1vdzT6pbuF2yx5KBXDFY3wGJ&#10;fDNjeKqaclzFOF/dka3h140ZbG/cxwNw0qp5jRr3ZVyM49M16FqmtfBbQfDsmlaVqZ1nxHd7Qkrq&#10;xKq/ykLnbGnI6cv1A7V4dqnjLR/Devavpmqu2jSWEuEPJMiPjYIyO5JCgHvXgfhrWtBsfjiv/CUa&#10;TJqOhahAEtoS5SWA3BDR3EiAkOyOpyuRwcjJABihTm9YbI6IKdOyvofUcTxzD7HOiXUbELLHJ0df&#10;4hn3HFdp4l+E/wAJtc8PnW9C0m68EapYwD/SYC7TSRINzIsZd0cMQRkDcO3pXknjaaPwtpFzDby+&#10;beXBJt1YZZos/N6Y4PXqDjvXZ/DyfxvrHh618MQ7f7Vuwn2aSVyzJFKAqgufuqMZPdetROrVlyzp&#10;ztZ/edE5ts/O7xFo2r+KfFiWE9tDEzzi2XUUZ42DZwFkbgqrDOGI6V7l4b+Cnwp8M3set+JZv7Su&#10;OVbTmm822MoOQztHhjt644BzzwK+ptR+Bel3A1LQPGWqR+GvF1jAbixS12fY7mBseXPISgaRnl3R&#10;nkMpAyDxXxprms6x4Q1OfSGgiupopB5ysu5P7oZX689unPXNfTUMU60eSnKzRlyu+56L4v8ADvhD&#10;XNcS9sreLTLMDb5MUYWCVTjOY+NvoMY+lec+Jvh3p0lzEnh24/sOQthF3f6PtOMK391V7EdK9f8A&#10;DdrJqunSXuqwR2k1pL9meI5O2TbuwfcZ5rI/4RXT7ea7urvULi4llJIRVAiC+ignIA6YrShinCdp&#10;SenzKU2tmfN/i74RePbWGW9/ss+I7LOTcafIZ5M4zvCf6wj1OK8i8G+Mtf8AB2qCC1WeWxacibT7&#10;lWVDIx2ZVSMhzwOB1Ar9D/DzTWN3b6bFO5SFN5ckqSp5AOPXNc/qUPwOh8QprXj/AEKZnt2VlTTy&#10;Y1WRWGyVjuUs5PG3O3Hv19ilmsXCVKrC6ZVWvNxta55x428AePtUtZNY8OX9pZW/2XzZ7G5nMF4r&#10;qMmIRjqewycE9cYqb9lPx1f/AA616fUV8N3njWxu/wDRfENiFLOpDNtmUbWIZAW+RxtY5yR1Hp2v&#10;az+zxq90s+m6lqOmXCptSG7d980jkBSsjBlwp6gtk5r374K/AjS7u3sfGvhbxB/YVzf7T5qgvbaj&#10;GwBHmKTuw2QABzn8jwSl+6kn2PJq1VGpGlNP3jR8Wa18OtdMWs+DrCbwVZ7Nkq3oW0jznAO1nIRj&#10;wOuO/XJPxZ4o8OXGmXc2veAPEF3aX96txZag0snmxz2k+AYwSCGX5RyeehByKm+POuePfCfxD1aC&#10;8tLXXrbTJ7m1urKdmktJYmJXgLsJCA5VuGGfTIrxj4Xal4v8W+IbbQ9BT7XaRSEvC3zGKzBBnZgS&#10;AfKTJUg5HAHHXwMJlkkniIyuey4cqSeliW88JXJgEl7q8ljtypaBcnbn+IN15rvvBvjXXvhxYtae&#10;GZRqdg7+fLZ3JIiuZgoR5CAf3bSKoBK+g9Kb4q8X+FPCviCTQtfsLpdPkTzLW9ZA5mXeUyFyPkBB&#10;GRycHgcZ37jRNBkvRaQSxb5IBPAI8kNEyh96HpjBFdU6z5bTjoxWtufXnwh+JGla/aweN/DDPata&#10;uLe/sWJMtrcqofy2XHzxnJKSAbSM9wwH6E6N8QrHXtGtrm2gZLmVAJ4tmDG4ByD7k/Svwl0qa68O&#10;XElxoly+mSOnltJbsY2ki3BtrFcEgkAnPoK9b+FPx18UfDXx7b6zqM1xrOnX8scE9q8hMc4kO0s+&#10;QxDxjHl4x83UkZry5Umm1DY5pxs9Nj9Dm8ODxbrMEOp3MOmTw3JJNz9x0LZkgAOR8w7Hr0q18avE&#10;2k/Dmw0/S3057mzvEaGOSFlSGJY164z1HBCjgjI4xy34ka1oFtc6RbW0n9lXOsNJKkSr++CyquC3&#10;XDbm69j3r4f+PV14t0zWR4d8Q3p1TSPLhu9OkdmaWJPushOcZMm4njpj3FfP1YylP2MHpfU9TC0Y&#10;8vtpdtDiPF13qfip40+0GKKBmG0YXfG3qOg56d+TzUek+D9M8oXTJseHDsFJJlXuG59+SOlec674&#10;rbQdOtjbo1w9zJ5e5sbQT0B5zX2D4G8EaDqHgGw1jWdf/sXVLqJZGh8vdCYzw2OM7mHQZIBIHNdl&#10;WCoUVUqysnojhxPtJP2dFXZb8HePLzTNLj0OCIJbpuYS5JkXI4VQCBtFc98T/GFz4g0e0064hIto&#10;pfOklYYLNH93J6ZA/HmvLvEvj/QPBvxBOmeFrh9W020RI7n7ZEUdpmJDiPH3gFxtJA+bjGOTH418&#10;Zf2vp76ZBELJN6ywykYbBH3WXkc/Xj9a5p0m4qT2ex5c1OHuSWp2vhK9m0GR9f0WH7TfCFmiDdOO&#10;Rhh03/dNeZfGDxh4n+L3iiw1m90+PR7m0s1sxBGX8spG7sCN2WHLnjJ5zzUnw+8bXKD+z51wJNyb&#10;gM4CNgbfQE9RXpvx21XQ9a0XSPFvhSCLQrq0SO1vwq+V58n3c5HBx0ByDzjtXRg3yVFFdTfAU3Uq&#10;KCep/9lQSwECLQAUAAYACAAAACEApcGFlQwBAAAUAgAAEwAAAAAAAAAAAAAAAAAAAAAAW0NvbnRl&#10;bnRfVHlwZXNdLnhtbFBLAQItABQABgAIAAAAIQA4/SH/1gAAAJQBAAALAAAAAAAAAAAAAAAAAD0B&#10;AABfcmVscy8ucmVsc1BLAQItABQABgAIAAAAIQBFLDujvgIAAPUFAAAOAAAAAAAAAAAAAAAAADwC&#10;AABkcnMvZTJvRG9jLnhtbFBLAQItABQABgAIAAAAIQAnemoduwAAACEBAAAZAAAAAAAAAAAAAAAA&#10;ACYFAABkcnMvX3JlbHMvZTJvRG9jLnhtbC5yZWxzUEsBAi0AFAAGAAgAAAAhAGMTxlngAAAADQEA&#10;AA8AAAAAAAAAAAAAAAAAGAYAAGRycy9kb3ducmV2LnhtbFBLAQItAAoAAAAAAAAAIQCZgmJqeYow&#10;AHmKMAAUAAAAAAAAAAAAAAAAACUHAABkcnMvbWVkaWEvaW1hZ2UxLkpQR1BLBQYAAAAABgAGAHwB&#10;AADQkTAAAAA=&#10;" stroked="f" strokeweight="2pt">
                <v:fill r:id="rId10" o:title="" recolor="t" rotate="t" type="frame"/>
              </v:rect>
            </w:pict>
          </mc:Fallback>
        </mc:AlternateContent>
      </w:r>
      <w:r>
        <w:rPr>
          <w:noProof/>
        </w:rPr>
        <mc:AlternateContent>
          <mc:Choice Requires="wps">
            <w:drawing>
              <wp:anchor distT="0" distB="0" distL="114300" distR="114300" simplePos="0" relativeHeight="251641856" behindDoc="0" locked="0" layoutInCell="1" allowOverlap="1" wp14:anchorId="1C76FA88" wp14:editId="1B75E250">
                <wp:simplePos x="0" y="0"/>
                <wp:positionH relativeFrom="column">
                  <wp:posOffset>-59055</wp:posOffset>
                </wp:positionH>
                <wp:positionV relativeFrom="paragraph">
                  <wp:posOffset>810714</wp:posOffset>
                </wp:positionV>
                <wp:extent cx="6231255" cy="1403985"/>
                <wp:effectExtent l="0" t="0" r="0" b="4445"/>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31255" cy="1403985"/>
                        </a:xfrm>
                        <a:prstGeom prst="rect">
                          <a:avLst/>
                        </a:prstGeom>
                        <a:noFill/>
                        <a:ln w="9525">
                          <a:noFill/>
                          <a:miter lim="800000"/>
                          <a:headEnd/>
                          <a:tailEnd/>
                        </a:ln>
                      </wps:spPr>
                      <wps:txbx>
                        <w:txbxContent>
                          <w:p w:rsidR="008E1F92" w:rsidRPr="00912B13" w:rsidRDefault="008E1F92">
                            <w:pPr>
                              <w:rPr>
                                <w:rFonts w:ascii="Corbel" w:hAnsi="Corbel"/>
                                <w:b/>
                                <w:color w:val="FFFFFF" w:themeColor="background1"/>
                                <w:sz w:val="200"/>
                                <w:szCs w:val="200"/>
                              </w:rPr>
                            </w:pPr>
                            <w:r w:rsidRPr="00912B13">
                              <w:rPr>
                                <w:rFonts w:ascii="Corbel" w:hAnsi="Corbel"/>
                                <w:b/>
                                <w:color w:val="FFFFFF" w:themeColor="background1"/>
                                <w:sz w:val="200"/>
                                <w:szCs w:val="200"/>
                              </w:rPr>
                              <w:t>ANNUAL</w:t>
                            </w:r>
                          </w:p>
                          <w:p w:rsidR="008E1F92" w:rsidRPr="00912B13" w:rsidRDefault="008E1F92">
                            <w:pPr>
                              <w:rPr>
                                <w:rFonts w:ascii="Corbel" w:hAnsi="Corbel"/>
                                <w:b/>
                                <w:color w:val="FFFFFF" w:themeColor="background1"/>
                                <w:sz w:val="200"/>
                                <w:szCs w:val="200"/>
                              </w:rPr>
                            </w:pPr>
                            <w:r w:rsidRPr="00912B13">
                              <w:rPr>
                                <w:rFonts w:ascii="Corbel" w:hAnsi="Corbel"/>
                                <w:b/>
                                <w:color w:val="FFFFFF" w:themeColor="background1"/>
                                <w:sz w:val="200"/>
                                <w:szCs w:val="200"/>
                              </w:rPr>
                              <w:t>REPORT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4.65pt;margin-top:63.85pt;width:490.65pt;height:110.55pt;z-index:2516418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FitDQIAAPMDAAAOAAAAZHJzL2Uyb0RvYy54bWysU9tuGyEQfa/Uf0C813uJ17VXXkdpUleV&#10;0ouU9AMwy3pRgaGAvZt+fQbWcaz2rSoPCJiZM3PODOvrUStyFM5LMA0tZjklwnBopdk39Mfj9t2S&#10;Eh+YaZkCIxr6JDy93rx9sx5sLUroQbXCEQQxvh5sQ/sQbJ1lnvdCMz8DKwwaO3CaBby6fdY6NiC6&#10;VlmZ54tsANdaB1x4j693k5FuEn7XCR6+dZ0XgaiGYm0h7S7tu7hnmzWr947ZXvJTGewfqtBMGkx6&#10;hrpjgZGDk39BackdeOjCjIPOoOskF4kDsinyP9g89MyKxAXF8fYsk/9/sPzr8bsjsm3oghLDNLbo&#10;UYyBfICRlFGdwfoanR4suoURn7HLiam398B/emLgtmdmL26cg6EXrMXqihiZXYROOD6C7IYv0GIa&#10;dgiQgMbO6SgdikEQHbv0dO5MLIXj46K8KsqqooSjrZjnV6tllXKw+iXcOh8+CdAkHhrqsPUJnh3v&#10;fYjlsPrFJWYzsJVKpfYrQ4aGrqqySgEXFi0DTqeSuqHLPK5pXiLLj6ZNwYFJNZ0xgTIn2pHpxDmM&#10;uxEdoxY7aJ9QAAfTFOKvwUMP7jclA05gQ/2vA3OCEvXZoIirYj6PI5su8+p9iRd3adldWpjhCNXQ&#10;QMl0vA1pzCNXb29Q7K1MMrxWcqoVJyupc/oFcXQv78nr9a9ungEAAP//AwBQSwMEFAAGAAgAAAAh&#10;AG85xB3eAAAACgEAAA8AAABkcnMvZG93bnJldi54bWxMj8FOwzAMhu9IvENkJG5bSodoV5pOE9rG&#10;ERgV56wxbUXjRE3WlbfHnOBo+9Pv7y83sx3EhGPoHSm4WyYgkBpnemoV1O/7RQ4iRE1GD45QwTcG&#10;2FTXV6UujLvQG07H2AoOoVBoBV2MvpAyNB1aHZbOI/Ht041WRx7HVppRXzjcDjJNkgdpdU/8odMe&#10;nzpsvo5nq8BHf8iex5fX7W4/JfXHoU77dqfU7c28fQQRcY5/MPzqszpU7HRyZzJBDAoW6xWTvE+z&#10;DAQD6yzlcicFq/s8B1mV8n+F6gcAAP//AwBQSwECLQAUAAYACAAAACEAtoM4kv4AAADhAQAAEwAA&#10;AAAAAAAAAAAAAAAAAAAAW0NvbnRlbnRfVHlwZXNdLnhtbFBLAQItABQABgAIAAAAIQA4/SH/1gAA&#10;AJQBAAALAAAAAAAAAAAAAAAAAC8BAABfcmVscy8ucmVsc1BLAQItABQABgAIAAAAIQC7eFitDQIA&#10;APMDAAAOAAAAAAAAAAAAAAAAAC4CAABkcnMvZTJvRG9jLnhtbFBLAQItABQABgAIAAAAIQBvOcQd&#10;3gAAAAoBAAAPAAAAAAAAAAAAAAAAAGcEAABkcnMvZG93bnJldi54bWxQSwUGAAAAAAQABADzAAAA&#10;cgUAAAAA&#10;" filled="f" stroked="f">
                <v:textbox style="mso-fit-shape-to-text:t">
                  <w:txbxContent>
                    <w:p w:rsidR="008E1F92" w:rsidRPr="00912B13" w:rsidRDefault="008E1F92">
                      <w:pPr>
                        <w:rPr>
                          <w:rFonts w:ascii="Corbel" w:hAnsi="Corbel"/>
                          <w:b/>
                          <w:color w:val="FFFFFF" w:themeColor="background1"/>
                          <w:sz w:val="200"/>
                          <w:szCs w:val="200"/>
                        </w:rPr>
                      </w:pPr>
                      <w:r w:rsidRPr="00912B13">
                        <w:rPr>
                          <w:rFonts w:ascii="Corbel" w:hAnsi="Corbel"/>
                          <w:b/>
                          <w:color w:val="FFFFFF" w:themeColor="background1"/>
                          <w:sz w:val="200"/>
                          <w:szCs w:val="200"/>
                        </w:rPr>
                        <w:t>ANNUAL</w:t>
                      </w:r>
                    </w:p>
                    <w:p w:rsidR="008E1F92" w:rsidRPr="00912B13" w:rsidRDefault="008E1F92">
                      <w:pPr>
                        <w:rPr>
                          <w:rFonts w:ascii="Corbel" w:hAnsi="Corbel"/>
                          <w:b/>
                          <w:color w:val="FFFFFF" w:themeColor="background1"/>
                          <w:sz w:val="200"/>
                          <w:szCs w:val="200"/>
                        </w:rPr>
                      </w:pPr>
                      <w:r w:rsidRPr="00912B13">
                        <w:rPr>
                          <w:rFonts w:ascii="Corbel" w:hAnsi="Corbel"/>
                          <w:b/>
                          <w:color w:val="FFFFFF" w:themeColor="background1"/>
                          <w:sz w:val="200"/>
                          <w:szCs w:val="200"/>
                        </w:rPr>
                        <w:t>REPORT</w:t>
                      </w:r>
                    </w:p>
                  </w:txbxContent>
                </v:textbox>
              </v:shape>
            </w:pict>
          </mc:Fallback>
        </mc:AlternateContent>
      </w:r>
      <w:r w:rsidR="00AC0233">
        <w:rPr>
          <w:noProof/>
        </w:rPr>
        <mc:AlternateContent>
          <mc:Choice Requires="wps">
            <w:drawing>
              <wp:anchor distT="0" distB="0" distL="114300" distR="114300" simplePos="0" relativeHeight="251640832" behindDoc="0" locked="0" layoutInCell="1" allowOverlap="1" wp14:anchorId="1477E5AA" wp14:editId="56B272FD">
                <wp:simplePos x="0" y="0"/>
                <wp:positionH relativeFrom="column">
                  <wp:posOffset>0</wp:posOffset>
                </wp:positionH>
                <wp:positionV relativeFrom="paragraph">
                  <wp:posOffset>3942715</wp:posOffset>
                </wp:positionV>
                <wp:extent cx="4988560" cy="440055"/>
                <wp:effectExtent l="0" t="0" r="2540" b="0"/>
                <wp:wrapNone/>
                <wp:docPr id="8" name="Rectangle 8"/>
                <wp:cNvGraphicFramePr/>
                <a:graphic xmlns:a="http://schemas.openxmlformats.org/drawingml/2006/main">
                  <a:graphicData uri="http://schemas.microsoft.com/office/word/2010/wordprocessingShape">
                    <wps:wsp>
                      <wps:cNvSpPr/>
                      <wps:spPr>
                        <a:xfrm>
                          <a:off x="0" y="0"/>
                          <a:ext cx="4988560" cy="440055"/>
                        </a:xfrm>
                        <a:prstGeom prst="rect">
                          <a:avLst/>
                        </a:prstGeom>
                        <a:solidFill>
                          <a:schemeClr val="accent3">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8" o:spid="_x0000_s1026" style="position:absolute;margin-left:0;margin-top:310.45pt;width:392.8pt;height:34.65pt;z-index:251640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ixhlwIAAKwFAAAOAAAAZHJzL2Uyb0RvYy54bWysVFFPGzEMfp+0/xDlfdy1a1mpuKIKxDSJ&#10;QQVMPIdc0ouUxFmS9tr9+jm569ExtEnT+pDGsf3Z/s72+cXOaLIVPiiwFR2dlJQIy6FWdl3Rb4/X&#10;H2aUhMhszTRYUdG9CPRi8f7deevmYgwN6Fp4giA2zFtX0SZGNy+KwBthWDgBJywqJXjDIop+XdSe&#10;tYhudDEuy9OiBV87D1yEgK9XnZIuMr6Ugsc7KYOIRFcUc4v59Pl8TmexOGfztWeuUbxPg/1DFoYp&#10;i0EHqCsWGdl49RuUUdxDABlPOJgCpFRc5BqwmlH5qpqHhjmRa0FyghtoCv8Plt9uV56ouqL4oSwz&#10;+InukTRm11qQWaKndWGOVg9u5Xsp4DXVupPepH+sguwypfuBUrGLhOPj5Gw2m54i8xx1k0lZTqcJ&#10;tHjxdj7EzwIMSZeKeoyemWTbmxA704NJChZAq/paaZ2F1CbiUnuyZfiBGefCxo/ZXW/MV6i792mJ&#10;vz5s7qzkkpP4BU3bhGkhoXeB00uRCOhKzre41yLZaXsvJDKHRY5zxAH5OJlRp2pYLf6WSwZMyBLj&#10;D9g9wFuFjvqSevvkKnLLD87lnxLrShw8cmSwcXA2yoJ/C0DHIXJnfyCpoyax9Az1HvvKQzdwwfFr&#10;hZ/3hoW4Yh4nDDsCt0a8w0NqaCsK/Y2SBvyPt96TPTY+ailpcWIrGr5vmBeU6C8WR+JshP2FI56F&#10;yfTTGAV/rHk+1tiNuQTsmRHuJ8fzNdlHfbhKD+YJl8syRUUVsxxjV5RHfxAuY7dJcD1xsVxmMxxr&#10;x+KNfXA8gSdWU/s+7p6Yd32PR5yOWzhMN5u/avXONnlaWG4iSJXn4IXXnm9cCbmJ+/WVds6xnK1e&#10;luziJwAAAP//AwBQSwMEFAAGAAgAAAAhAFGQAIDeAAAACAEAAA8AAABkcnMvZG93bnJldi54bWxM&#10;j8FOwzAQRO9I/IO1SNyoTSRCE+JUCIGQKjjQIvXqxts4Il5HsdsEvp7lRI+zs5p5U61m34sTjrEL&#10;pOF2oUAgNcF21Gr43L7cLEHEZMiaPhBq+MYIq/ryojKlDRN94GmTWsEhFEujwaU0lFLGxqE3cREG&#10;JPYOYfQmsRxbaUczcbjvZaZULr3piBucGfDJYfO1OXoNxW76eV0/dwNu39zBuvdd1q9J6+ur+fEB&#10;RMI5/T/DHz6jQ81M+3AkG0WvgYckDXmmChBs3y/vchB7vhQqA1lX8nxA/QsAAP//AwBQSwECLQAU&#10;AAYACAAAACEAtoM4kv4AAADhAQAAEwAAAAAAAAAAAAAAAAAAAAAAW0NvbnRlbnRfVHlwZXNdLnht&#10;bFBLAQItABQABgAIAAAAIQA4/SH/1gAAAJQBAAALAAAAAAAAAAAAAAAAAC8BAABfcmVscy8ucmVs&#10;c1BLAQItABQABgAIAAAAIQCP7ixhlwIAAKwFAAAOAAAAAAAAAAAAAAAAAC4CAABkcnMvZTJvRG9j&#10;LnhtbFBLAQItABQABgAIAAAAIQBRkACA3gAAAAgBAAAPAAAAAAAAAAAAAAAAAPEEAABkcnMvZG93&#10;bnJldi54bWxQSwUGAAAAAAQABADzAAAA/AUAAAAA&#10;" fillcolor="#4e6128 [1606]" stroked="f" strokeweight="2pt"/>
            </w:pict>
          </mc:Fallback>
        </mc:AlternateContent>
      </w:r>
      <w:r w:rsidR="008351C9">
        <w:rPr>
          <w:noProof/>
        </w:rPr>
        <mc:AlternateContent>
          <mc:Choice Requires="wps">
            <w:drawing>
              <wp:anchor distT="0" distB="0" distL="114300" distR="114300" simplePos="0" relativeHeight="251633663" behindDoc="0" locked="0" layoutInCell="1" allowOverlap="1" wp14:anchorId="16F231A6" wp14:editId="646769B2">
                <wp:simplePos x="0" y="0"/>
                <wp:positionH relativeFrom="column">
                  <wp:posOffset>-1905</wp:posOffset>
                </wp:positionH>
                <wp:positionV relativeFrom="paragraph">
                  <wp:posOffset>1995170</wp:posOffset>
                </wp:positionV>
                <wp:extent cx="5508625" cy="440055"/>
                <wp:effectExtent l="0" t="0" r="0" b="0"/>
                <wp:wrapNone/>
                <wp:docPr id="7" name="Rectangle 7"/>
                <wp:cNvGraphicFramePr/>
                <a:graphic xmlns:a="http://schemas.openxmlformats.org/drawingml/2006/main">
                  <a:graphicData uri="http://schemas.microsoft.com/office/word/2010/wordprocessingShape">
                    <wps:wsp>
                      <wps:cNvSpPr/>
                      <wps:spPr>
                        <a:xfrm>
                          <a:off x="0" y="0"/>
                          <a:ext cx="5508625" cy="440055"/>
                        </a:xfrm>
                        <a:prstGeom prst="rect">
                          <a:avLst/>
                        </a:prstGeom>
                        <a:solidFill>
                          <a:schemeClr val="accent3">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7" o:spid="_x0000_s1026" style="position:absolute;margin-left:-.15pt;margin-top:157.1pt;width:433.75pt;height:34.65pt;z-index:25163366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m5TclwIAAKwFAAAOAAAAZHJzL2Uyb0RvYy54bWysVFFPGzEMfp+0/xDlfdy144BVXFEFYprE&#10;oAImnkMu6UVK4ixJe+1+/Zzc9egY2qRpfUjj2P5sf2f7/GJrNNkIHxTYmk6OSkqE5dAou6rpt8fr&#10;D2eUhMhswzRYUdOdCPRi/v7deedmYgot6EZ4giA2zDpX0zZGNyuKwFthWDgCJywqJXjDIop+VTSe&#10;dYhudDEty5OiA984D1yEgK9XvZLOM76Ugsc7KYOIRNcUc4v59Pl8TmcxP2ezlWeuVXxIg/1DFoYp&#10;i0FHqCsWGVl79RuUUdxDABmPOJgCpFRc5Bqwmkn5qpqHljmRa0FyghtpCv8Plt9ulp6opqanlFhm&#10;8BPdI2nMrrQgp4mezoUZWj24pR+kgNdU61Z6k/6xCrLNlO5GSsU2Eo6PVVWenUwrSjjqjo/LsqoS&#10;aPHi7XyInwUYki419Rg9M8k2NyH2pnuTFCyAVs210joLqU3EpfZkw/ADM86FjR+zu16br9D071WJ&#10;vyFs7qzkkpP4BU3bhGkhofeB00uRCOhLzre40yLZaXsvJDKHRU5zxBH5MJlJr2pZI/6WSwZMyBLj&#10;j9gDwFuFToaSBvvkKnLLj87lnxLrSxw9cmSwcXQ2yoJ/C0DHMXJvvyeppyax9AzNDvvKQz9wwfFr&#10;hZ/3hoW4ZB4nDGcRt0a8w0Nq6GoKw42SFvyPt96TPTY+ainpcGJrGr6vmReU6C8WR+LTBPsLRzwL&#10;x9XpFAV/qHk+1Ni1uQTsmQnuJ8fzNdlHvb9KD+YJl8siRUUVsxxj15RHvxcuY79JcD1xsVhkMxxr&#10;x+KNfXA8gSdWU/s+bp+Yd0OPR5yOW9hPN5u9avXeNnlaWKwjSJXn4IXXgW9cCbmJh/WVds6hnK1e&#10;luz8JwAAAP//AwBQSwMEFAAGAAgAAAAhAA8wW4fgAAAACQEAAA8AAABkcnMvZG93bnJldi54bWxM&#10;j0FPwzAMhe9I/IfISNy2dC2MUppOCIGQpnFgQ9o1a7ymonGqJlsLvx5zgpvt9/T8vXI1uU6ccQit&#10;JwWLeQICqfampUbBx+5lloMIUZPRnSdU8IUBVtXlRakL40d6x/M2NoJDKBRagY2xL6QMtUWnw9z3&#10;SKwd/eB05HVopBn0yOGuk2mSLKXTLfEHq3t8slh/bk9Owf1+/H5dP7c97jb2aOzbPu3WpNT11fT4&#10;ACLiFP/M8IvP6FAx08GfyATRKZhlbFSQLW5SEKznyzseDnzJs1uQVSn/N6h+AAAA//8DAFBLAQIt&#10;ABQABgAIAAAAIQC2gziS/gAAAOEBAAATAAAAAAAAAAAAAAAAAAAAAABbQ29udGVudF9UeXBlc10u&#10;eG1sUEsBAi0AFAAGAAgAAAAhADj9If/WAAAAlAEAAAsAAAAAAAAAAAAAAAAALwEAAF9yZWxzLy5y&#10;ZWxzUEsBAi0AFAAGAAgAAAAhAPeblNyXAgAArAUAAA4AAAAAAAAAAAAAAAAALgIAAGRycy9lMm9E&#10;b2MueG1sUEsBAi0AFAAGAAgAAAAhAA8wW4fgAAAACQEAAA8AAAAAAAAAAAAAAAAA8QQAAGRycy9k&#10;b3ducmV2LnhtbFBLBQYAAAAABAAEAPMAAAD+BQAAAAA=&#10;" fillcolor="#4e6128 [1606]" stroked="f" strokeweight="2pt"/>
            </w:pict>
          </mc:Fallback>
        </mc:AlternateContent>
      </w:r>
    </w:p>
    <w:p w:rsidR="0088037A" w:rsidRDefault="00996487">
      <w:r>
        <w:rPr>
          <w:noProof/>
        </w:rPr>
        <mc:AlternateContent>
          <mc:Choice Requires="wps">
            <w:drawing>
              <wp:anchor distT="0" distB="0" distL="114300" distR="114300" simplePos="0" relativeHeight="251636736" behindDoc="0" locked="0" layoutInCell="1" allowOverlap="1" wp14:anchorId="0571D115" wp14:editId="7A6EB505">
                <wp:simplePos x="0" y="0"/>
                <wp:positionH relativeFrom="column">
                  <wp:posOffset>129540</wp:posOffset>
                </wp:positionH>
                <wp:positionV relativeFrom="paragraph">
                  <wp:posOffset>7918450</wp:posOffset>
                </wp:positionV>
                <wp:extent cx="5513070" cy="1403985"/>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13070" cy="1403985"/>
                        </a:xfrm>
                        <a:prstGeom prst="rect">
                          <a:avLst/>
                        </a:prstGeom>
                        <a:noFill/>
                        <a:ln w="9525">
                          <a:noFill/>
                          <a:miter lim="800000"/>
                          <a:headEnd/>
                          <a:tailEnd/>
                        </a:ln>
                      </wps:spPr>
                      <wps:txbx>
                        <w:txbxContent>
                          <w:p w:rsidR="008E1F92" w:rsidRPr="008E241B" w:rsidRDefault="008E1F92" w:rsidP="008E241B">
                            <w:pPr>
                              <w:rPr>
                                <w:rFonts w:ascii="Corbel" w:hAnsi="Corbel"/>
                                <w:b/>
                                <w:color w:val="F79646" w:themeColor="accent6"/>
                                <w:sz w:val="32"/>
                                <w:szCs w:val="32"/>
                              </w:rPr>
                            </w:pPr>
                            <w:r w:rsidRPr="008E241B">
                              <w:rPr>
                                <w:rFonts w:ascii="Corbel" w:hAnsi="Corbel"/>
                                <w:b/>
                                <w:color w:val="F79646" w:themeColor="accent6"/>
                                <w:sz w:val="32"/>
                                <w:szCs w:val="32"/>
                              </w:rPr>
                              <w:t>Warren County Department of</w:t>
                            </w:r>
                            <w:r w:rsidRPr="008E241B">
                              <w:rPr>
                                <w:rFonts w:ascii="Corbel" w:hAnsi="Corbel"/>
                                <w:b/>
                                <w:color w:val="F79646" w:themeColor="accent6"/>
                              </w:rPr>
                              <w:br/>
                            </w:r>
                            <w:r w:rsidRPr="008E241B">
                              <w:rPr>
                                <w:rFonts w:ascii="Corbel" w:hAnsi="Corbel"/>
                                <w:b/>
                                <w:color w:val="F79646" w:themeColor="accent6"/>
                                <w:sz w:val="48"/>
                                <w:szCs w:val="48"/>
                              </w:rPr>
                              <w:t>Planning and Community Development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7" type="#_x0000_t202" style="position:absolute;margin-left:10.2pt;margin-top:623.5pt;width:434.1pt;height:110.55pt;z-index:2516367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5vCEAIAAPwDAAAOAAAAZHJzL2Uyb0RvYy54bWysU11v2yAUfZ+0/4B4X2yn8ZpYcaquXaZJ&#10;3YfU7gdgjGM04DIgsbNf3wtO02h7m+YHC7jcc+8597C+GbUiB+G8BFPTYpZTIgyHVppdTX88bd8t&#10;KfGBmZYpMKKmR+Hpzebtm/VgKzGHHlQrHEEQ46vB1rQPwVZZ5nkvNPMzsMJgsAOnWcCt22WtYwOi&#10;a5XN8/x9NoBrrQMuvMfT+ylINwm/6wQP37rOi0BUTbG3kP4u/Zv4zzZrVu0cs73kpzbYP3ShmTRY&#10;9Ax1zwIjeyf/gtKSO/DQhRkHnUHXSS4SB2RT5H+weeyZFYkLiuPtWSb//2D518N3R2Rb06v8mhLD&#10;NA7pSYyBfICRzKM+g/UVXnu0eDGMeIxzTly9fQD+0xMDdz0zO3HrHAy9YC32V8TM7CJ1wvERpBm+&#10;QItl2D5AAho7p6N4KAdBdJzT8Tyb2ArHw7IssEMMcYwVi/xqtSxTDVa9pFvnwycBmsRFTR0OP8Gz&#10;w4MPsR1WvVyJ1QxspVLJAMqQoaarcl6mhIuIlgH9qaSu6TKP3+SYyPKjaVNyYFJNayygzIl2ZDpx&#10;DmMzJoWTJlGSBtoj6uBgsiM+H1z04H5TMqAVa+p/7ZkTlKjPBrVcFYtF9G7aLMrrOW7cZaS5jDDD&#10;EaqmgZJpeReS3yNlb29R861Marx2cmoZLZZEOj2H6OHLfbr1+mg3zwAAAP//AwBQSwMEFAAGAAgA&#10;AAAhAETs2GLeAAAADAEAAA8AAABkcnMvZG93bnJldi54bWxMj8tOwzAQRfdI/IM1SOyo3ShKrRCn&#10;qlBblkCJWLvxkETED8VuGv6eYQXLuXN0H9V2sSObcYqDdwrWKwEMXevN4DoFzfvhQQKLSTujR+9Q&#10;wTdG2Na3N5Uujb+6N5xPqWNk4mKpFfQphZLz2PZodVz5gI5+n36yOtE5ddxM+krmduSZEAW3enCU&#10;0OuATz22X6eLVRBSOG6ep5fX3f4wi+bj2GRDt1fq/m7ZPQJLuKQ/GH7rU3WoqdPZX5yJbFSQiZxI&#10;0rN8Q6OIkFIWwM4k5YVcA68r/n9E/QMAAP//AwBQSwECLQAUAAYACAAAACEAtoM4kv4AAADhAQAA&#10;EwAAAAAAAAAAAAAAAAAAAAAAW0NvbnRlbnRfVHlwZXNdLnhtbFBLAQItABQABgAIAAAAIQA4/SH/&#10;1gAAAJQBAAALAAAAAAAAAAAAAAAAAC8BAABfcmVscy8ucmVsc1BLAQItABQABgAIAAAAIQBsC5vC&#10;EAIAAPwDAAAOAAAAAAAAAAAAAAAAAC4CAABkcnMvZTJvRG9jLnhtbFBLAQItABQABgAIAAAAIQBE&#10;7Nhi3gAAAAwBAAAPAAAAAAAAAAAAAAAAAGoEAABkcnMvZG93bnJldi54bWxQSwUGAAAAAAQABADz&#10;AAAAdQUAAAAA&#10;" filled="f" stroked="f">
                <v:textbox style="mso-fit-shape-to-text:t">
                  <w:txbxContent>
                    <w:p w:rsidR="008E1F92" w:rsidRPr="008E241B" w:rsidRDefault="008E1F92" w:rsidP="008E241B">
                      <w:pPr>
                        <w:rPr>
                          <w:rFonts w:ascii="Corbel" w:hAnsi="Corbel"/>
                          <w:b/>
                          <w:color w:val="F79646" w:themeColor="accent6"/>
                          <w:sz w:val="32"/>
                          <w:szCs w:val="32"/>
                        </w:rPr>
                      </w:pPr>
                      <w:r w:rsidRPr="008E241B">
                        <w:rPr>
                          <w:rFonts w:ascii="Corbel" w:hAnsi="Corbel"/>
                          <w:b/>
                          <w:color w:val="F79646" w:themeColor="accent6"/>
                          <w:sz w:val="32"/>
                          <w:szCs w:val="32"/>
                        </w:rPr>
                        <w:t>Warren County Department of</w:t>
                      </w:r>
                      <w:r w:rsidRPr="008E241B">
                        <w:rPr>
                          <w:rFonts w:ascii="Corbel" w:hAnsi="Corbel"/>
                          <w:b/>
                          <w:color w:val="F79646" w:themeColor="accent6"/>
                        </w:rPr>
                        <w:br/>
                      </w:r>
                      <w:r w:rsidRPr="008E241B">
                        <w:rPr>
                          <w:rFonts w:ascii="Corbel" w:hAnsi="Corbel"/>
                          <w:b/>
                          <w:color w:val="F79646" w:themeColor="accent6"/>
                          <w:sz w:val="48"/>
                          <w:szCs w:val="48"/>
                        </w:rPr>
                        <w:t>Planning and Community Development</w:t>
                      </w:r>
                    </w:p>
                  </w:txbxContent>
                </v:textbox>
              </v:shape>
            </w:pict>
          </mc:Fallback>
        </mc:AlternateContent>
      </w:r>
      <w:r w:rsidR="0017069E">
        <w:rPr>
          <w:noProof/>
        </w:rPr>
        <mc:AlternateContent>
          <mc:Choice Requires="wps">
            <w:drawing>
              <wp:anchor distT="0" distB="0" distL="114300" distR="114300" simplePos="0" relativeHeight="251643904" behindDoc="0" locked="0" layoutInCell="1" allowOverlap="1" wp14:anchorId="042368F9" wp14:editId="5D7EB826">
                <wp:simplePos x="0" y="0"/>
                <wp:positionH relativeFrom="column">
                  <wp:posOffset>134620</wp:posOffset>
                </wp:positionH>
                <wp:positionV relativeFrom="paragraph">
                  <wp:posOffset>195580</wp:posOffset>
                </wp:positionV>
                <wp:extent cx="2374265" cy="1403985"/>
                <wp:effectExtent l="0" t="0" r="0" b="0"/>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8E1F92" w:rsidRPr="00023BC3" w:rsidRDefault="008E1F92">
                            <w:pPr>
                              <w:rPr>
                                <w:rFonts w:ascii="Corbel" w:hAnsi="Corbel"/>
                                <w:b/>
                                <w:color w:val="FFFFFF" w:themeColor="background1"/>
                                <w:sz w:val="72"/>
                                <w:szCs w:val="72"/>
                              </w:rPr>
                            </w:pPr>
                            <w:r w:rsidRPr="00023BC3">
                              <w:rPr>
                                <w:rFonts w:ascii="Corbel" w:hAnsi="Corbel"/>
                                <w:b/>
                                <w:color w:val="FFFFFF" w:themeColor="background1"/>
                                <w:sz w:val="72"/>
                                <w:szCs w:val="72"/>
                              </w:rPr>
                              <w:t>2018</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28" type="#_x0000_t202" style="position:absolute;margin-left:10.6pt;margin-top:15.4pt;width:186.95pt;height:110.55pt;z-index:25164390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pMyEAIAAPsDAAAOAAAAZHJzL2Uyb0RvYy54bWysU21v2yAQ/j5p/wHxfbHjJm1ixam6dpkm&#10;dS9Sux+AMY7RgGNAYme/vgdOM2v7No0PCLi75+557tjcDlqRo3BegqnofJZTIgyHRpp9Rb8/796t&#10;KPGBmYYpMKKiJ+Hp7fbtm01vS1FAB6oRjiCI8WVvK9qFYMss87wTmvkZWGHQ2ILTLODV7bPGsR7R&#10;tcqKPL/OenCNdcCF9/j6MBrpNuG3reDha9t6EYiqKNYW0u7SXsc9225YuXfMdpKfy2D/UIVm0mDS&#10;C9QDC4wcnPwLSkvuwEMbZhx0Bm0ruUgckM08/4PNU8esSFxQHG8vMvn/B8u/HL85IhvsHcpjmMYe&#10;PYshkPcwkCLK01tfoteTRb8w4DO6JqrePgL/4YmB+46ZvbhzDvpOsAbLm8fIbBI64vgIUvefocE0&#10;7BAgAQ2t01E7VIMgOtZxurQmlsLxsbi6WRTXS0o42uaL/Gq9WqYcrHwNt86HjwI0iYeKOux9gmfH&#10;Rx9iOax8dYnZDOykUqn/ypC+outlsUwBE4uWAcdTSV3RVR7XODCR5QfTpODApBrPmECZM+3IdOQc&#10;hnpIAl/UrKE5oQ4OxmnE34OHDtwvSnqcxIr6nwfmBCXqk0Et1/PFIo5uuiyWNwVe3NRSTy3McISq&#10;aKBkPN6HNO6Rsrd3qPlOJjVic8ZKziXjhCWRzr8hjvD0nrx+/9ntCwAAAP//AwBQSwMEFAAGAAgA&#10;AAAhADUQ767eAAAACQEAAA8AAABkcnMvZG93bnJldi54bWxMj8tOwzAQRfdI/IM1SOyok7SBNsSp&#10;EA+JZR9UYunGk4ewx1HstuHvGVawHJ2rO+eW68lZccYx9J4UpLMEBFLtTU+tgo/9290SRIiajLae&#10;UME3BlhX11elLoy/0BbPu9gKLqFQaAVdjEMhZag7dDrM/IDErPGj05HPsZVm1Bcud1ZmSXIvne6J&#10;P3R6wOcO66/dySk40Kd9bxamw4d8s9gOry9NHvdK3d5MT48gIk7xLwy/+qwOFTsd/YlMEFZBlmac&#10;VDBPeAHz+SpPQRwZ5OkKZFXK/wuqHwAAAP//AwBQSwECLQAUAAYACAAAACEAtoM4kv4AAADhAQAA&#10;EwAAAAAAAAAAAAAAAAAAAAAAW0NvbnRlbnRfVHlwZXNdLnhtbFBLAQItABQABgAIAAAAIQA4/SH/&#10;1gAAAJQBAAALAAAAAAAAAAAAAAAAAC8BAABfcmVscy8ucmVsc1BLAQItABQABgAIAAAAIQBTCpMy&#10;EAIAAPsDAAAOAAAAAAAAAAAAAAAAAC4CAABkcnMvZTJvRG9jLnhtbFBLAQItABQABgAIAAAAIQA1&#10;EO+u3gAAAAkBAAAPAAAAAAAAAAAAAAAAAGoEAABkcnMvZG93bnJldi54bWxQSwUGAAAAAAQABADz&#10;AAAAdQUAAAAA&#10;" filled="f" stroked="f">
                <v:textbox style="mso-fit-shape-to-text:t">
                  <w:txbxContent>
                    <w:p w:rsidR="008E1F92" w:rsidRPr="00023BC3" w:rsidRDefault="008E1F92">
                      <w:pPr>
                        <w:rPr>
                          <w:rFonts w:ascii="Corbel" w:hAnsi="Corbel"/>
                          <w:b/>
                          <w:color w:val="FFFFFF" w:themeColor="background1"/>
                          <w:sz w:val="72"/>
                          <w:szCs w:val="72"/>
                        </w:rPr>
                      </w:pPr>
                      <w:r w:rsidRPr="00023BC3">
                        <w:rPr>
                          <w:rFonts w:ascii="Corbel" w:hAnsi="Corbel"/>
                          <w:b/>
                          <w:color w:val="FFFFFF" w:themeColor="background1"/>
                          <w:sz w:val="72"/>
                          <w:szCs w:val="72"/>
                        </w:rPr>
                        <w:t>2018</w:t>
                      </w:r>
                    </w:p>
                  </w:txbxContent>
                </v:textbox>
              </v:shape>
            </w:pict>
          </mc:Fallback>
        </mc:AlternateContent>
      </w:r>
      <w:r w:rsidR="00EA0A9D">
        <w:br w:type="page"/>
      </w:r>
    </w:p>
    <w:p w:rsidR="0088037A" w:rsidRDefault="007D6AA3">
      <w:r>
        <w:rPr>
          <w:noProof/>
        </w:rPr>
        <w:lastRenderedPageBreak/>
        <mc:AlternateContent>
          <mc:Choice Requires="wps">
            <w:drawing>
              <wp:anchor distT="0" distB="0" distL="114300" distR="114300" simplePos="0" relativeHeight="251646976" behindDoc="0" locked="0" layoutInCell="1" allowOverlap="1" wp14:anchorId="616B83A3" wp14:editId="74A5EB63">
                <wp:simplePos x="0" y="0"/>
                <wp:positionH relativeFrom="column">
                  <wp:posOffset>-38735</wp:posOffset>
                </wp:positionH>
                <wp:positionV relativeFrom="paragraph">
                  <wp:posOffset>278765</wp:posOffset>
                </wp:positionV>
                <wp:extent cx="4250055" cy="1403985"/>
                <wp:effectExtent l="0" t="0" r="0" b="0"/>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50055" cy="1403985"/>
                        </a:xfrm>
                        <a:prstGeom prst="rect">
                          <a:avLst/>
                        </a:prstGeom>
                        <a:noFill/>
                        <a:ln w="9525">
                          <a:noFill/>
                          <a:miter lim="800000"/>
                          <a:headEnd/>
                          <a:tailEnd/>
                        </a:ln>
                      </wps:spPr>
                      <wps:txbx>
                        <w:txbxContent>
                          <w:p w:rsidR="008E1F92" w:rsidRPr="00321C8D" w:rsidRDefault="008E1F92">
                            <w:pPr>
                              <w:rPr>
                                <w:rFonts w:ascii="Corbel" w:hAnsi="Corbel"/>
                                <w:b/>
                                <w:color w:val="F79646" w:themeColor="accent6"/>
                                <w:sz w:val="144"/>
                                <w:szCs w:val="144"/>
                              </w:rPr>
                            </w:pPr>
                            <w:r w:rsidRPr="00321C8D">
                              <w:rPr>
                                <w:rFonts w:ascii="Corbel" w:hAnsi="Corbel"/>
                                <w:b/>
                                <w:color w:val="F79646" w:themeColor="accent6"/>
                                <w:sz w:val="144"/>
                                <w:szCs w:val="144"/>
                              </w:rPr>
                              <w:t>MISSION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9" type="#_x0000_t202" style="position:absolute;margin-left:-3.05pt;margin-top:21.95pt;width:334.65pt;height:110.55pt;z-index:2516469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5gMnEAIAAPsDAAAOAAAAZHJzL2Uyb0RvYy54bWysU9uO2yAQfa/Uf0C8N3acuE2sOKvtblNV&#10;2l6k3X4AwThGBYYCiZ1+/Q44yUbbt6o8IGBmzsw5M6xuBq3IQTgvwdR0OskpEYZDI82upj+fNu8W&#10;lPjATMMUGFHTo/D0Zv32zaq3lSigA9UIRxDE+Kq3Ne1CsFWWed4JzfwErDBobMFpFvDqdlnjWI/o&#10;WmVFnr/PenCNdcCF9/h6PxrpOuG3reDhe9t6EYiqKdYW0u7Svo17tl6xaueY7SQ/lcH+oQrNpMGk&#10;F6h7FhjZO/kXlJbcgYc2TDjoDNpWcpE4IJtp/orNY8esSFxQHG8vMvn/B8u/HX44Ihvs3YwSwzT2&#10;6EkMgXyEgRRRnt76Cr0eLfqFAZ/RNVH19gH4L08M3HXM7MStc9B3gjVY3jRGZlehI46PINv+KzSY&#10;hu0DJKChdTpqh2oQRMc2HS+tiaVwfJwXZZ6XJSUcbdN5PlsuypSDVedw63z4LECTeKipw94neHZ4&#10;8CGWw6qzS8xmYCOVSv1XhvQ1XZZFmQKuLFoGHE8ldU0XeVzjwESWn0yTggOTajxjAmVOtCPTkXMY&#10;tkMSeHZWcwvNEXVwME4j/h48dOD+UNLjJNbU/94zJyhRXwxquZzO53F002Vefijw4q4t22sLMxyh&#10;ahooGY93IY17pOztLWq+kUmN2JyxklPJOGFJpNNviCN8fU9eL392/QwAAP//AwBQSwMEFAAGAAgA&#10;AAAhAIyUHwjeAAAACQEAAA8AAABkcnMvZG93bnJldi54bWxMj81OwzAQhO9IvIO1SNxauym4ELKp&#10;KtSWI9BGnN14SSLiH8VuGt4ec4LjaEYz3xTryfRspCF0ziIs5gIY2drpzjYI1XE3ewAWorJa9c4S&#10;wjcFWJfXV4XKtbvYdxoPsWGpxIZcIbQx+pzzULdkVJg7TzZ5n24wKiY5NFwP6pLKTc8zISQ3qrNp&#10;oVWenluqvw5ng+Cj369ehte3zXY3iupjX2Vds0W8vZk2T8AiTfEvDL/4CR3KxHRyZ6sD6xFmcpGS&#10;CHfLR2DJl3KZATshZPJeAC8L/v9B+QMAAP//AwBQSwECLQAUAAYACAAAACEAtoM4kv4AAADhAQAA&#10;EwAAAAAAAAAAAAAAAAAAAAAAW0NvbnRlbnRfVHlwZXNdLnhtbFBLAQItABQABgAIAAAAIQA4/SH/&#10;1gAAAJQBAAALAAAAAAAAAAAAAAAAAC8BAABfcmVscy8ucmVsc1BLAQItABQABgAIAAAAIQCe5gMn&#10;EAIAAPsDAAAOAAAAAAAAAAAAAAAAAC4CAABkcnMvZTJvRG9jLnhtbFBLAQItABQABgAIAAAAIQCM&#10;lB8I3gAAAAkBAAAPAAAAAAAAAAAAAAAAAGoEAABkcnMvZG93bnJldi54bWxQSwUGAAAAAAQABADz&#10;AAAAdQUAAAAA&#10;" filled="f" stroked="f">
                <v:textbox style="mso-fit-shape-to-text:t">
                  <w:txbxContent>
                    <w:p w:rsidR="008E1F92" w:rsidRPr="00321C8D" w:rsidRDefault="008E1F92">
                      <w:pPr>
                        <w:rPr>
                          <w:rFonts w:ascii="Corbel" w:hAnsi="Corbel"/>
                          <w:b/>
                          <w:color w:val="F79646" w:themeColor="accent6"/>
                          <w:sz w:val="144"/>
                          <w:szCs w:val="144"/>
                        </w:rPr>
                      </w:pPr>
                      <w:r w:rsidRPr="00321C8D">
                        <w:rPr>
                          <w:rFonts w:ascii="Corbel" w:hAnsi="Corbel"/>
                          <w:b/>
                          <w:color w:val="F79646" w:themeColor="accent6"/>
                          <w:sz w:val="144"/>
                          <w:szCs w:val="144"/>
                        </w:rPr>
                        <w:t>MISSION</w:t>
                      </w:r>
                    </w:p>
                  </w:txbxContent>
                </v:textbox>
              </v:shape>
            </w:pict>
          </mc:Fallback>
        </mc:AlternateContent>
      </w:r>
      <w:r>
        <w:rPr>
          <w:noProof/>
        </w:rPr>
        <w:drawing>
          <wp:anchor distT="0" distB="0" distL="114300" distR="114300" simplePos="0" relativeHeight="251630588" behindDoc="0" locked="0" layoutInCell="1" allowOverlap="1" wp14:anchorId="1C4439BE" wp14:editId="0067DC69">
            <wp:simplePos x="0" y="0"/>
            <wp:positionH relativeFrom="column">
              <wp:posOffset>-1163216</wp:posOffset>
            </wp:positionH>
            <wp:positionV relativeFrom="paragraph">
              <wp:posOffset>-541551</wp:posOffset>
            </wp:positionV>
            <wp:extent cx="10058400" cy="8282940"/>
            <wp:effectExtent l="0" t="0" r="0" b="3810"/>
            <wp:wrapNone/>
            <wp:docPr id="17" name="Picture 17" descr="Y:\COMMON\Pam Morin Pics\HUDSON - STONY CREEK - Dean Farm Cindy\05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COMMON\Pam Morin Pics\HUDSON - STONY CREEK - Dean Farm Cindy\053 (2).JPG"/>
                    <pic:cNvPicPr>
                      <a:picLocks noChangeAspect="1" noChangeArrowheads="1"/>
                    </pic:cNvPicPr>
                  </pic:nvPicPr>
                  <pic:blipFill>
                    <a:blip r:embed="rId11" cstate="print">
                      <a:duotone>
                        <a:schemeClr val="accent3">
                          <a:shade val="45000"/>
                          <a:satMod val="135000"/>
                        </a:schemeClr>
                        <a:prstClr val="white"/>
                      </a:duotone>
                      <a:extLst>
                        <a:ext uri="{BEBA8EAE-BF5A-486C-A8C5-ECC9F3942E4B}">
                          <a14:imgProps xmlns:a14="http://schemas.microsoft.com/office/drawing/2010/main">
                            <a14:imgLayer r:embed="rId12">
                              <a14:imgEffect>
                                <a14:sharpenSoften amount="-9000"/>
                              </a14:imgEffect>
                              <a14:imgEffect>
                                <a14:colorTemperature colorTemp="2832"/>
                              </a14:imgEffect>
                              <a14:imgEffect>
                                <a14:saturation sat="0"/>
                              </a14:imgEffect>
                              <a14:imgEffect>
                                <a14:brightnessContrast bright="1000" contrast="-4000"/>
                              </a14:imgEffect>
                            </a14:imgLayer>
                          </a14:imgProps>
                        </a:ext>
                        <a:ext uri="{28A0092B-C50C-407E-A947-70E740481C1C}">
                          <a14:useLocalDpi xmlns:a14="http://schemas.microsoft.com/office/drawing/2010/main" val="0"/>
                        </a:ext>
                      </a:extLst>
                    </a:blip>
                    <a:srcRect/>
                    <a:stretch>
                      <a:fillRect/>
                    </a:stretch>
                  </pic:blipFill>
                  <pic:spPr bwMode="auto">
                    <a:xfrm>
                      <a:off x="0" y="0"/>
                      <a:ext cx="10058400" cy="82829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E241B" w:rsidRDefault="008E241B"/>
    <w:p w:rsidR="008E241B" w:rsidRDefault="001F24A7">
      <w:r>
        <w:rPr>
          <w:noProof/>
        </w:rPr>
        <mc:AlternateContent>
          <mc:Choice Requires="wps">
            <w:drawing>
              <wp:anchor distT="0" distB="0" distL="114300" distR="114300" simplePos="0" relativeHeight="251711488" behindDoc="0" locked="0" layoutInCell="1" allowOverlap="1" wp14:anchorId="0D36FB02" wp14:editId="11483460">
                <wp:simplePos x="0" y="0"/>
                <wp:positionH relativeFrom="column">
                  <wp:posOffset>217468</wp:posOffset>
                </wp:positionH>
                <wp:positionV relativeFrom="paragraph">
                  <wp:posOffset>6954196</wp:posOffset>
                </wp:positionV>
                <wp:extent cx="7286496" cy="2238375"/>
                <wp:effectExtent l="0" t="0" r="0" b="0"/>
                <wp:wrapNone/>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86496" cy="2238375"/>
                        </a:xfrm>
                        <a:prstGeom prst="rect">
                          <a:avLst/>
                        </a:prstGeom>
                        <a:noFill/>
                        <a:ln w="9525">
                          <a:noFill/>
                          <a:miter lim="800000"/>
                          <a:headEnd/>
                          <a:tailEnd/>
                        </a:ln>
                      </wps:spPr>
                      <wps:txbx>
                        <w:txbxContent>
                          <w:p w:rsidR="008E1F92" w:rsidRPr="001F24A7" w:rsidRDefault="008E1F92" w:rsidP="001F24A7">
                            <w:pPr>
                              <w:jc w:val="right"/>
                              <w:rPr>
                                <w:rFonts w:ascii="Corbel" w:hAnsi="Corbel"/>
                                <w:b/>
                                <w:color w:val="FFFFFF" w:themeColor="background1"/>
                                <w:sz w:val="44"/>
                                <w:szCs w:val="44"/>
                                <w14:shadow w14:blurRad="50800" w14:dist="38100" w14:dir="2700000" w14:sx="100000" w14:sy="100000" w14:kx="0" w14:ky="0" w14:algn="tl">
                                  <w14:srgbClr w14:val="000000">
                                    <w14:alpha w14:val="60000"/>
                                  </w14:srgbClr>
                                </w14:shadow>
                              </w:rPr>
                            </w:pPr>
                            <w:r w:rsidRPr="001F24A7">
                              <w:rPr>
                                <w:rFonts w:ascii="Corbel" w:hAnsi="Corbel"/>
                                <w:b/>
                                <w:color w:val="FFFFFF" w:themeColor="background1"/>
                                <w:sz w:val="44"/>
                                <w:szCs w:val="44"/>
                                <w14:shadow w14:blurRad="50800" w14:dist="38100" w14:dir="2700000" w14:sx="100000" w14:sy="100000" w14:kx="0" w14:ky="0" w14:algn="tl">
                                  <w14:srgbClr w14:val="000000">
                                    <w14:alpha w14:val="60000"/>
                                  </w14:srgbClr>
                                </w14:shadow>
                              </w:rPr>
                              <w:t xml:space="preserve">To analyze, prioritize and plan </w:t>
                            </w:r>
                            <w:r w:rsidRPr="001F24A7">
                              <w:rPr>
                                <w:rFonts w:ascii="Corbel" w:hAnsi="Corbel"/>
                                <w:b/>
                                <w:color w:val="FFFFFF" w:themeColor="background1"/>
                                <w:sz w:val="44"/>
                                <w:szCs w:val="44"/>
                                <w14:shadow w14:blurRad="50800" w14:dist="38100" w14:dir="2700000" w14:sx="100000" w14:sy="100000" w14:kx="0" w14:ky="0" w14:algn="tl">
                                  <w14:srgbClr w14:val="000000">
                                    <w14:alpha w14:val="60000"/>
                                  </w14:srgbClr>
                                </w14:shadow>
                              </w:rPr>
                              <w:br/>
                              <w:t xml:space="preserve">for the balanced and sustainable use of the </w:t>
                            </w:r>
                            <w:r w:rsidRPr="001F24A7">
                              <w:rPr>
                                <w:rFonts w:ascii="Corbel" w:hAnsi="Corbel"/>
                                <w:b/>
                                <w:color w:val="FFFFFF" w:themeColor="background1"/>
                                <w:sz w:val="44"/>
                                <w:szCs w:val="44"/>
                                <w14:shadow w14:blurRad="50800" w14:dist="38100" w14:dir="2700000" w14:sx="100000" w14:sy="100000" w14:kx="0" w14:ky="0" w14:algn="tl">
                                  <w14:srgbClr w14:val="000000">
                                    <w14:alpha w14:val="60000"/>
                                  </w14:srgbClr>
                                </w14:shadow>
                              </w:rPr>
                              <w:br/>
                              <w:t xml:space="preserve">county’s natural resources and built environment </w:t>
                            </w:r>
                            <w:r w:rsidRPr="001F24A7">
                              <w:rPr>
                                <w:rFonts w:ascii="Corbel" w:hAnsi="Corbel"/>
                                <w:b/>
                                <w:color w:val="FFFFFF" w:themeColor="background1"/>
                                <w:sz w:val="44"/>
                                <w:szCs w:val="44"/>
                                <w14:shadow w14:blurRad="50800" w14:dist="38100" w14:dir="2700000" w14:sx="100000" w14:sy="100000" w14:kx="0" w14:ky="0" w14:algn="tl">
                                  <w14:srgbClr w14:val="000000">
                                    <w14:alpha w14:val="60000"/>
                                  </w14:srgbClr>
                                </w14:shadow>
                              </w:rPr>
                              <w:br/>
                              <w:t>to enhance the quality of life for current and future generations</w:t>
                            </w:r>
                            <w:r>
                              <w:rPr>
                                <w:rFonts w:ascii="Corbel" w:hAnsi="Corbel"/>
                                <w:b/>
                                <w:color w:val="FFFFFF" w:themeColor="background1"/>
                                <w:sz w:val="44"/>
                                <w:szCs w:val="44"/>
                                <w14:shadow w14:blurRad="50800" w14:dist="38100" w14:dir="2700000" w14:sx="100000" w14:sy="100000" w14:kx="0" w14:ky="0" w14:algn="tl">
                                  <w14:srgbClr w14:val="000000">
                                    <w14:alpha w14:val="60000"/>
                                  </w14:srgbClr>
                                </w14:shadow>
                              </w:rPr>
                              <w:t xml:space="preserve"> while respecting our past.</w:t>
                            </w:r>
                          </w:p>
                          <w:p w:rsidR="008E1F92" w:rsidRPr="001F24A7" w:rsidRDefault="008E1F92">
                            <w:pPr>
                              <w:rPr>
                                <w:color w:val="FFFFFF" w:themeColor="background1"/>
                                <w14:shadow w14:blurRad="50800" w14:dist="38100" w14:dir="2700000" w14:sx="100000" w14:sy="100000" w14:kx="0" w14:ky="0" w14:algn="tl">
                                  <w14:srgbClr w14:val="000000">
                                    <w14:alpha w14:val="60000"/>
                                  </w14:srgbClr>
                                </w14:shadow>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margin-left:17.1pt;margin-top:547.55pt;width:573.75pt;height:176.2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GjIDwIAAPsDAAAOAAAAZHJzL2Uyb0RvYy54bWysU9uO2yAQfa/Uf0C8N3a8zs2Ks9rudqtK&#10;24u02w8gGMeowFAgsdOv3wEnadS+VeUBATNzZs6ZYX07aEUOwnkJpqbTSU6JMBwaaXY1/f7y+G5J&#10;iQ/MNEyBETU9Ck9vN2/frHtbiQI6UI1wBEGMr3pb0y4EW2WZ553QzE/ACoPGFpxmAa9ulzWO9Yiu&#10;VVbk+TzrwTXWARfe4+vDaKSbhN+2goevbetFIKqmWFtIu0v7Nu7ZZs2qnWO2k/xUBvuHKjSTBpNe&#10;oB5YYGTv5F9QWnIHHtow4aAzaFvJReKAbKb5H2yeO2ZF4oLieHuRyf8/WP7l8M0R2WDvZpQYprFH&#10;L2II5D0MpIjy9NZX6PVs0S8M+Iyuiaq3T8B/eGLgvmNmJ+6cg74TrMHypjEyuwodcXwE2fafocE0&#10;bB8gAQ2t01E7VIMgOrbpeGlNLIXj46JYzsvVnBKOtqK4Wd4sZikHq87h1vnwUYAm8VBTh71P8Ozw&#10;5EMsh1Vnl5jNwKNUKvVfGdLXdDUrZingyqJlwPFUUtd0mcc1Dkxk+cE0KTgwqcYzJlDmRDsyHTmH&#10;YTskgcuzmltojqiDg3Ea8ffgoQP3i5IeJ7Gm/ueeOUGJ+mRQy9W0LOPopks5WxR4cdeW7bWFGY5Q&#10;NQ2UjMf7kMZ9pHyHmrcyqRGbM1ZyKhknLIl0+g1xhK/vyev3n928AgAA//8DAFBLAwQUAAYACAAA&#10;ACEA0HrveOAAAAANAQAADwAAAGRycy9kb3ducmV2LnhtbEyPy07DMBBF90j8gzVI7KidNn2FOFVV&#10;xBZEeUjs3HiaRI3HUew24e+ZrmA3j6M7Z/LN6FpxwT40njQkEwUCqfS2oUrDx/vzwwpEiIasaT2h&#10;hh8MsClub3KTWT/QG172sRIcQiEzGuoYu0zKUNboTJj4Dol3R987E7ntK2l7M3C4a+VUqYV0piG+&#10;UJsOdzWWp/3Zafh8OX5/peq1enLzbvCjkuTWUuv7u3H7CCLiGP9guOqzOhTsdPBnskG0GmbplEme&#10;q/U8AXElklWyBHHgKk2XC5BFLv9/UfwCAAD//wMAUEsBAi0AFAAGAAgAAAAhALaDOJL+AAAA4QEA&#10;ABMAAAAAAAAAAAAAAAAAAAAAAFtDb250ZW50X1R5cGVzXS54bWxQSwECLQAUAAYACAAAACEAOP0h&#10;/9YAAACUAQAACwAAAAAAAAAAAAAAAAAvAQAAX3JlbHMvLnJlbHNQSwECLQAUAAYACAAAACEAiyBo&#10;yA8CAAD7AwAADgAAAAAAAAAAAAAAAAAuAgAAZHJzL2Uyb0RvYy54bWxQSwECLQAUAAYACAAAACEA&#10;0HrveOAAAAANAQAADwAAAAAAAAAAAAAAAABpBAAAZHJzL2Rvd25yZXYueG1sUEsFBgAAAAAEAAQA&#10;8wAAAHYFAAAAAA==&#10;" filled="f" stroked="f">
                <v:textbox>
                  <w:txbxContent>
                    <w:p w:rsidR="008E1F92" w:rsidRPr="001F24A7" w:rsidRDefault="008E1F92" w:rsidP="001F24A7">
                      <w:pPr>
                        <w:jc w:val="right"/>
                        <w:rPr>
                          <w:rFonts w:ascii="Corbel" w:hAnsi="Corbel"/>
                          <w:b/>
                          <w:color w:val="FFFFFF" w:themeColor="background1"/>
                          <w:sz w:val="44"/>
                          <w:szCs w:val="44"/>
                          <w14:shadow w14:blurRad="50800" w14:dist="38100" w14:dir="2700000" w14:sx="100000" w14:sy="100000" w14:kx="0" w14:ky="0" w14:algn="tl">
                            <w14:srgbClr w14:val="000000">
                              <w14:alpha w14:val="60000"/>
                            </w14:srgbClr>
                          </w14:shadow>
                        </w:rPr>
                      </w:pPr>
                      <w:r w:rsidRPr="001F24A7">
                        <w:rPr>
                          <w:rFonts w:ascii="Corbel" w:hAnsi="Corbel"/>
                          <w:b/>
                          <w:color w:val="FFFFFF" w:themeColor="background1"/>
                          <w:sz w:val="44"/>
                          <w:szCs w:val="44"/>
                          <w14:shadow w14:blurRad="50800" w14:dist="38100" w14:dir="2700000" w14:sx="100000" w14:sy="100000" w14:kx="0" w14:ky="0" w14:algn="tl">
                            <w14:srgbClr w14:val="000000">
                              <w14:alpha w14:val="60000"/>
                            </w14:srgbClr>
                          </w14:shadow>
                        </w:rPr>
                        <w:t xml:space="preserve">To analyze, prioritize and plan </w:t>
                      </w:r>
                      <w:r w:rsidRPr="001F24A7">
                        <w:rPr>
                          <w:rFonts w:ascii="Corbel" w:hAnsi="Corbel"/>
                          <w:b/>
                          <w:color w:val="FFFFFF" w:themeColor="background1"/>
                          <w:sz w:val="44"/>
                          <w:szCs w:val="44"/>
                          <w14:shadow w14:blurRad="50800" w14:dist="38100" w14:dir="2700000" w14:sx="100000" w14:sy="100000" w14:kx="0" w14:ky="0" w14:algn="tl">
                            <w14:srgbClr w14:val="000000">
                              <w14:alpha w14:val="60000"/>
                            </w14:srgbClr>
                          </w14:shadow>
                        </w:rPr>
                        <w:br/>
                        <w:t xml:space="preserve">for the balanced and sustainable use of the </w:t>
                      </w:r>
                      <w:r w:rsidRPr="001F24A7">
                        <w:rPr>
                          <w:rFonts w:ascii="Corbel" w:hAnsi="Corbel"/>
                          <w:b/>
                          <w:color w:val="FFFFFF" w:themeColor="background1"/>
                          <w:sz w:val="44"/>
                          <w:szCs w:val="44"/>
                          <w14:shadow w14:blurRad="50800" w14:dist="38100" w14:dir="2700000" w14:sx="100000" w14:sy="100000" w14:kx="0" w14:ky="0" w14:algn="tl">
                            <w14:srgbClr w14:val="000000">
                              <w14:alpha w14:val="60000"/>
                            </w14:srgbClr>
                          </w14:shadow>
                        </w:rPr>
                        <w:br/>
                        <w:t xml:space="preserve">county’s natural resources and built environment </w:t>
                      </w:r>
                      <w:r w:rsidRPr="001F24A7">
                        <w:rPr>
                          <w:rFonts w:ascii="Corbel" w:hAnsi="Corbel"/>
                          <w:b/>
                          <w:color w:val="FFFFFF" w:themeColor="background1"/>
                          <w:sz w:val="44"/>
                          <w:szCs w:val="44"/>
                          <w14:shadow w14:blurRad="50800" w14:dist="38100" w14:dir="2700000" w14:sx="100000" w14:sy="100000" w14:kx="0" w14:ky="0" w14:algn="tl">
                            <w14:srgbClr w14:val="000000">
                              <w14:alpha w14:val="60000"/>
                            </w14:srgbClr>
                          </w14:shadow>
                        </w:rPr>
                        <w:br/>
                        <w:t>to enhance the quality of life for current and future generations</w:t>
                      </w:r>
                      <w:r>
                        <w:rPr>
                          <w:rFonts w:ascii="Corbel" w:hAnsi="Corbel"/>
                          <w:b/>
                          <w:color w:val="FFFFFF" w:themeColor="background1"/>
                          <w:sz w:val="44"/>
                          <w:szCs w:val="44"/>
                          <w14:shadow w14:blurRad="50800" w14:dist="38100" w14:dir="2700000" w14:sx="100000" w14:sy="100000" w14:kx="0" w14:ky="0" w14:algn="tl">
                            <w14:srgbClr w14:val="000000">
                              <w14:alpha w14:val="60000"/>
                            </w14:srgbClr>
                          </w14:shadow>
                        </w:rPr>
                        <w:t xml:space="preserve"> while respecting our past.</w:t>
                      </w:r>
                    </w:p>
                    <w:p w:rsidR="008E1F92" w:rsidRPr="001F24A7" w:rsidRDefault="008E1F92">
                      <w:pPr>
                        <w:rPr>
                          <w:color w:val="FFFFFF" w:themeColor="background1"/>
                          <w14:shadow w14:blurRad="50800" w14:dist="38100" w14:dir="2700000" w14:sx="100000" w14:sy="100000" w14:kx="0" w14:ky="0" w14:algn="tl">
                            <w14:srgbClr w14:val="000000">
                              <w14:alpha w14:val="60000"/>
                            </w14:srgbClr>
                          </w14:shadow>
                        </w:rPr>
                      </w:pPr>
                    </w:p>
                  </w:txbxContent>
                </v:textbox>
              </v:shape>
            </w:pict>
          </mc:Fallback>
        </mc:AlternateContent>
      </w:r>
      <w:r>
        <w:rPr>
          <w:noProof/>
        </w:rPr>
        <mc:AlternateContent>
          <mc:Choice Requires="wps">
            <w:drawing>
              <wp:anchor distT="0" distB="0" distL="114300" distR="114300" simplePos="0" relativeHeight="251710464" behindDoc="0" locked="0" layoutInCell="1" allowOverlap="1" wp14:anchorId="1A0E06A4" wp14:editId="27218B29">
                <wp:simplePos x="0" y="0"/>
                <wp:positionH relativeFrom="column">
                  <wp:posOffset>-155575</wp:posOffset>
                </wp:positionH>
                <wp:positionV relativeFrom="paragraph">
                  <wp:posOffset>6954352</wp:posOffset>
                </wp:positionV>
                <wp:extent cx="7783195" cy="2952115"/>
                <wp:effectExtent l="0" t="0" r="8255" b="635"/>
                <wp:wrapNone/>
                <wp:docPr id="51" name="Rectangle 51"/>
                <wp:cNvGraphicFramePr/>
                <a:graphic xmlns:a="http://schemas.openxmlformats.org/drawingml/2006/main">
                  <a:graphicData uri="http://schemas.microsoft.com/office/word/2010/wordprocessingShape">
                    <wps:wsp>
                      <wps:cNvSpPr/>
                      <wps:spPr>
                        <a:xfrm>
                          <a:off x="0" y="0"/>
                          <a:ext cx="7783195" cy="2952115"/>
                        </a:xfrm>
                        <a:prstGeom prst="rect">
                          <a:avLst/>
                        </a:prstGeom>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51" o:spid="_x0000_s1026" style="position:absolute;margin-left:-12.25pt;margin-top:547.6pt;width:612.85pt;height:232.45pt;z-index:251710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6q+fgIAAFQFAAAOAAAAZHJzL2Uyb0RvYy54bWysVN9P2zAQfp+0/8Hy+0jTUX5UpKgCMU1C&#10;gICJZ+PYTSTb553dpt1fv7OTBgRok6blwTn77r67+3zns/OtNWyjMLTgKl4eTDhTTkLdulXFfzxe&#10;fTnhLEThamHAqYrvVODni8+fzjo/V1NowNQKGYG4MO98xZsY/bwogmyUFeEAvHKk1IBWRNriqqhR&#10;dIRuTTGdTI6KDrD2CFKFQKeXvZIvMr7WSsZbrYOKzFSccot5xbw+p7VYnIn5CoVvWjmkIf4hCyta&#10;R0FHqEsRBVtj+w7KthIhgI4HEmwBWrdS5RqomnLyppqHRniVayFygh9pCv8PVt5s7pC1dcVnJWdO&#10;WLqje2JNuJVRjM6IoM6HOdk9+DscdoHEVO1Wo01/qoNtM6m7kVS1jUzS4fHxydfydMaZJN30dDYt&#10;y1lCLV7cPYb4TYFlSag4UvxMpthch9ib7k1SNOPS6uCqNabXppMipdknlqW4M6q3vleaKqRUphk1&#10;95a6MMg2grpCSKlcPOpVjahVfzyb0DfkOXrkrI0jwISsKf6IXf4Ju89ysE+uKrfm6Dz5u/PokSOD&#10;i6OzbR3gRwAm5usjonVvvyeppyax9Az1ju4foR+M4OVVS3dwLUK8E0iTQDND0x1vadEGuorDIHHW&#10;AP766DzZU4OSlrOOJqvi4edaoOLMfHfUuqfl4WEaxbw5nB1PaYOvNc+vNW5tL4CuibqTsstiso9m&#10;L2oE+0SPwDJFJZVwkmJXXEbcby5iP/H0jEi1XGYzGj8v4rV78DKBJ1ZTjz1unwT6oREj9fAN7KdQ&#10;zN/0Y2+bPB0s1xF0m5v1hdeBbxrd3DjDM5Pehtf7bPXyGC5+AwAA//8DAFBLAwQUAAYACAAAACEA&#10;e+0a3eMAAAAOAQAADwAAAGRycy9kb3ducmV2LnhtbEyPwU7DMBBE70j8g7VI3Fo7ESkQ4lSoglul&#10;igbUcnPjbRI1tkPspIGvZ3uC26zmaXYmW06mZSP2vnFWQjQXwNCWTje2kvBevM4egPmgrFatsyjh&#10;Gz0s8+urTKXane0bjttQMQqxPlUS6hC6lHNf1miUn7sOLXlH1xsV6Owrrnt1pnDT8liIBTeqsfSh&#10;Vh2uaixP28FI2KzHYvUV7z/KzXD/edqtf474Ukh5ezM9PwELOIU/GC71qTrk1OngBqs9ayXM4ruE&#10;UDLEYxIDuyCxiEgdSCULEQHPM/5/Rv4LAAD//wMAUEsBAi0AFAAGAAgAAAAhALaDOJL+AAAA4QEA&#10;ABMAAAAAAAAAAAAAAAAAAAAAAFtDb250ZW50X1R5cGVzXS54bWxQSwECLQAUAAYACAAAACEAOP0h&#10;/9YAAACUAQAACwAAAAAAAAAAAAAAAAAvAQAAX3JlbHMvLnJlbHNQSwECLQAUAAYACAAAACEAV3Oq&#10;vn4CAABUBQAADgAAAAAAAAAAAAAAAAAuAgAAZHJzL2Uyb0RvYy54bWxQSwECLQAUAAYACAAAACEA&#10;e+0a3eMAAAAOAQAADwAAAAAAAAAAAAAAAADYBAAAZHJzL2Rvd25yZXYueG1sUEsFBgAAAAAEAAQA&#10;8wAAAOgFAAAAAA==&#10;" fillcolor="#f79646 [3209]" stroked="f" strokeweight="2pt"/>
            </w:pict>
          </mc:Fallback>
        </mc:AlternateContent>
      </w:r>
      <w:r w:rsidR="008E241B">
        <w:br w:type="page"/>
      </w:r>
    </w:p>
    <w:p w:rsidR="00EA0A9D" w:rsidRDefault="009B1948">
      <w:r>
        <w:rPr>
          <w:noProof/>
        </w:rPr>
        <w:lastRenderedPageBreak/>
        <mc:AlternateContent>
          <mc:Choice Requires="wps">
            <w:drawing>
              <wp:anchor distT="0" distB="0" distL="114300" distR="114300" simplePos="0" relativeHeight="251628538" behindDoc="0" locked="0" layoutInCell="1" allowOverlap="1" wp14:anchorId="057E06F9" wp14:editId="4EDE305C">
                <wp:simplePos x="0" y="0"/>
                <wp:positionH relativeFrom="column">
                  <wp:posOffset>3313019</wp:posOffset>
                </wp:positionH>
                <wp:positionV relativeFrom="paragraph">
                  <wp:posOffset>-164465</wp:posOffset>
                </wp:positionV>
                <wp:extent cx="5270986" cy="10085294"/>
                <wp:effectExtent l="0" t="0" r="6350" b="0"/>
                <wp:wrapNone/>
                <wp:docPr id="18" name="Rectangle 18"/>
                <wp:cNvGraphicFramePr/>
                <a:graphic xmlns:a="http://schemas.openxmlformats.org/drawingml/2006/main">
                  <a:graphicData uri="http://schemas.microsoft.com/office/word/2010/wordprocessingShape">
                    <wps:wsp>
                      <wps:cNvSpPr/>
                      <wps:spPr>
                        <a:xfrm>
                          <a:off x="0" y="0"/>
                          <a:ext cx="5270986" cy="10085294"/>
                        </a:xfrm>
                        <a:prstGeom prst="rect">
                          <a:avLst/>
                        </a:prstGeom>
                        <a:blipFill>
                          <a:blip r:embed="rId13"/>
                          <a:srcRect/>
                          <a:stretch>
                            <a:fillRect l="-11842" r="-47366" b="-5"/>
                          </a:stretch>
                        </a:bli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8E1F92" w:rsidRDefault="008E1F92" w:rsidP="009B194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8" o:spid="_x0000_s1031" style="position:absolute;margin-left:260.85pt;margin-top:-12.95pt;width:415.05pt;height:794.1pt;z-index:2516285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WQQ87CQEAABQCAAATAAAAW0NvbnRlbnRfVHlwZXNdLnhtbJSRTU7DMBCF&#10;90jcwfIWJQ5dIITidEHKEhAqB7DscWIR/8hjQnt77JRuKoLE0jPz3vdm3G4PdiIzRDTecXpbN5SA&#10;k14ZN3D6vn+q7inBJJwSk3fA6RGQbrvrq3Z/DIAkqx1yOqYUHhhDOYIVWPsALne0j1ak/IwDC0J+&#10;iAHYpmnumPQugUtVKh60a3vQ4nNKZHfI5VOSCBNS8ngaLCxORQiTkSLlpGx26oJS/RDqrFxmcDQB&#10;b3IMyn4llM46YF2XjL7QGVs2y3VdUC/5mtEoIK8ipmdhc3KmIjLY+N7L+m9s2cti5bU2Euo+4m5R&#10;nddY81b+y0WY/2veZ9kbzGd3tvxp9w0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Mbq+1PkAgAAMwYAAA4AAABkcnMvZTJvRG9jLnhtbKxUW0/bMBR+n7T/YPkd&#10;knQtlIgUVSAmJAQImHh2HbuJ5NjesXvbr9+xnbQdQ5s0rQ/pufuc71wur7adImsBrjW6osVpTonQ&#10;3NStXlb02+vtyZQS55mumTJaVHQnHL2aff50ubGlGJnGqFoAwSDalRtb0cZ7W2aZ443omDs1VmhU&#10;SgMd88jCMquBbTB6p7JRnp9lGwO1BcOFcyi9SUo6i/GlFNw/SumEJ6qimJuPX4jfRfhms0tWLoHZ&#10;puV9GuwfsuhYq/HRfagb5hlZQftbqK7lYJyR/pSbLjNStlzEGrCaIn9XzUvDrIi1IDjO7mFy/y8s&#10;f1g/AWlr7B12SrMOe/SMqDG9VIKgDAHaWFei3Yt9gp5zSIZqtxK68I91kG0EdbcHVWw94SicjM7z&#10;i+kZJRx1RZ5PJ6OLcQibHfwtOP9VmI4EoqKACUQ02fre+WQ6mITnFqq1t61SA90Dg239+/gkyG8M&#10;X3VC+zRDIBTzOMCuaa2jBErRLQRCAnd1kSbEAQ+oYCqsdB6E500gJSYR5GG6TopiOh6hN5Lj8y9n&#10;WDFO2MmkL3XvhWUf5690CKRNqCdVGiRZwDyhHCm/UyLYKf0sJLYLcR1FhOKiiGsFZM0wCcY5VlUk&#10;VcNqkcSTHH9DImG1gkfsQAx4KKWP3QcYLH+NnbJMpcvgKuKe7RPL/5RYct57xJeN9nvnrtUGPgqg&#10;sKr+5WQ/gJSgCSj57WIbRzliHiQLU+9wvMGkvXeW37Y4YffM+ScGuOh4EvB4+Uf8SGU2FTU9RUlj&#10;4MdH8mCPg4ZaSjZ4OCrqvq8YCErUncbNvCjG43BpIjOenI+QgWPN4lijV921wcYVeCYtj2Sw92og&#10;JZjuDW/cPLyKKqY5vl1R7mFgrj3yqMIrycV8Hmm8Lpb5e/1ieQgecA4b9Lp9Y2D7NfO4og9mODKs&#10;fLdtyTZ4ajNfeSPbuIoHXPsO4GWKo9Rf0XD6jvlodbj1s58AAAD//wMAUEsDBBQABgAIAAAAIQC0&#10;CC/uugAAACEBAAAZAAAAZHJzL19yZWxzL2Uyb0RvYy54bWwucmVsc4SPywrCMBBF94L/EGZv07oQ&#10;kabdiNCt1A8YkmkbbB4kUezfG3BjQXA593LPYer2ZWb2pBC1swKqogRGVjql7Sjg1l92R2AxoVU4&#10;O0sCForQNttNfaUZUx7FSfvIMsVGAVNK/sR5lBMZjIXzZHMzuGAw5TOM3KO840h8X5YHHr4Z0KyY&#10;rFMCQqcqYP3is/k/2w2DlnR28mHIph8Krk12ZyCGkZIAQ0rjJ6yKpAfgTc1XjzVvAAAA//8DAFBL&#10;AwQUAAYACAAAACEA4WW6SOEAAAANAQAADwAAAGRycy9kb3ducmV2LnhtbEyPwW7CMAyG75P2DpGR&#10;doO0RYVRmqIJadIQuwz2AKHx2orEqZoA5e1nTtvNlj/9/v5yMzorrjiEzpOCdJaAQKq96ahR8H18&#10;n76CCFGT0dYTKrhjgE31/FTqwvgbfeH1EBvBIRQKraCNsS+kDHWLToeZ75H49uMHpyOvQyPNoG8c&#10;7qzMkmQhne6IP7S6x22L9flwcQpkPB/xY3Vfbn0/7Gr7ue/sbq/Uy2R8W4OIOMY/GB76rA4VO538&#10;hUwQVkGepUtGFUyzfAXiQczzlNuceMoX2RxkVcr/LapfAAAA//8DAFBLAwQKAAAAAAAAACEAfECv&#10;KHABPABwATwAFAAAAGRycy9tZWRpYS9pbWFnZTEudGlmSUkqAAgAAAAUAP4ABAABAAAAAgAAAAAB&#10;BAABAAAAAAQAAAEBBAABAAAAAAUAAAIBAwADAAAA/gAAAAMBAwABAAAAAQAAAAYBAwABAAAAAgAA&#10;AAoBAwABAAAAAQAAABEBBAABAAAAcAEAABIBAwABAAAAAQAAABUBAwABAAAAAwAAABYBAwABAAAA&#10;AAUAABcBBAABAAAAAAA8ABoBBQABAAAABAEAABsBBQABAAAADAEAABwBAwABAAAAAQAAACgBAwAB&#10;AAAAAgAAACkBAwACAAAAAAABADEBAgAdAAAAFAEAADIBAgAUAAAAMQEAADsBAgArAAAARQEAAAAA&#10;AAAIAAgACACQAAAAAQAAAJAAAAABAAAASW1hZ2VHZWFyIFZlcnNpb246ICA2LjA2LjAzMwAyMDAx&#10;OiA4OjE1IDA4OjMwOjAwADE5OTYtOTggQWNjdVNvZnQgSW5jLiwgQWxsIHJpZ2h0cyByZXNlcnZl&#10;ZACOseOQtOaQtOaNseONsOKPs+WPs+WMsOKNseONseONseONsOKMsOGKruCJrd+IrN6Irt+Irt+I&#10;ruCJr+CJr+CJr+CJr+CJr+CLr+GMsOKNsOKNseONseONsOKMsOKLr+GGrN2LseONs+SJr+CGrN2I&#10;rt+Jr+CIrt+KseCNtOONtOOKseCKseCNtOONtOOKseCMsuOMsuOMsuOMsuOMsuOMsuOMsuOMsuOK&#10;ruCKruCKruCKruCKruCKruCKruCKruCLr+GLr+GLr+CKruCKruCKrt+Jrd+Jrd+NseONseONsOKM&#10;sOKMsOKMsOKMsOKMsOGJr+CJr+CJr+GKsOGKsOGKsOKLseKLseKMr+GMsOGMsOGLr+GLruCJrd+I&#10;rN6Hq92LseKLseKKsOGJr+CIrt+Hrd+Hrd6GrN6Lr+GLr+GLr+CKruCKruCKrt+Jrd+Jrd+Jrd+J&#10;rd+KruCKruCKrd+Jrd+IrN6Hq92Hrt+Hrt+Jr+CKr+GMr+KOsOKPsOOQsOOJr+CKsOGKsOKKsOGI&#10;rt+Irt+KsOGMsuOOr+KNr+KNr+KPsOOPseSOr+KKrN6HqduIrN6Jrd+Lr+GNsOKNseONsOKMsOGL&#10;r+GKsuOJsOGJr+CKr+CMsOKNsOKNruGMrN+KruCLr+GMsOKLr+GJrd+IrN6Jrd+KruCHrd6Jr+CK&#10;sOKMsuOLseKJr+GHrd6Fq92OreOOreOOreKNreKNrOKNrOGMrOGMrOGJq+CKrOCLreGMruKNruON&#10;ruOMruKMruKGqtyHq92Jrd6Krd+Krd+Jrd6Hq92GqtyKruKGqt6Fqd2KreGMr+OKreGJreGLruKI&#10;seGIseGJsOGLsOGMr+GNruGOruGOruGJrd+Jrd+Jrd+Jrd+Jrd+Jrd+Jrd+Jrd+Jr+CJr+CJr+CJ&#10;r+CJr+CJr+CJr+CJr+CKruKKruKKreGJreGJreGJrOCJrOCIrOCLr+OLruKLruKKreGIrOCGqt6F&#10;qNyEp9uHq9+Hq9+Iq9+Iq9+IrOCJrOCJrOCJreGJrd6MsOKNsOKKrt+Jrd+Mr+GLruCHq92Kqt2I&#10;qNuGp9qGp9qJqtyLrN+MreCMrd+JsOGGrt+ErN2ErNyGrt6IsOCJsOGIsOCKruCJrN6IrN2IrN6K&#10;ruCLr+GKruCJrN6Hr+CHrt+Grt6Grd6Hrt+IsOCKsuKLs+OIruGIreGHreCGrN+Gq9+GrN+GrN+H&#10;rOCIruGHreCFq96Eqt2Fqt2GrN+IruGKsOOMsOKKrd+Hq92Hq92IrN6KruCKruCKrd+IruGGrN+D&#10;qdyDqdyFqt6GrN+HrOCGrN+HreCHreCHreCIreGIruGIruGJruKJruKIrOCIrOCIrOCIrOCIrOCI&#10;rOCIrOCIrOCJrOCJrOCJrOCJreGJreGJreGKreGKreGKruKJreGHq9+Gqd2Fqd2Gqd2Hqt6Hq9+O&#10;ruOLrOGHqd6Ep9uCp9uEqd2Grd+Ir+KLruKKruKKruKJreGJrOCIrOCIq9+Iq9+Iq9+Hq9+Hq9+H&#10;q9+Iq9+JrOCKreGKruKJreGMsOSLr+OHq9+JrOCOseWNsOSHqt6Gqd2Gqd2Gqt6Hqt6Hq9+Iq9+I&#10;rOCIrOCJruKHreCGq9+GrN+HreCIreGGrN+Fq96Iq9+Iq9+Hq9+Hq9+Hqt6Gqt6Gqt6Gqt6EqNyF&#10;qNyFqNyFqNyFqd2Fqd2Fqd2Fqd2JrOKJrOKJrOKJrOKJrOKJrOKJrOKJrOKJreGJreGJreGJreGJ&#10;reGJreGJreGJreGIrOCIrOCIrOCIrOCIrOCIrOCIrOCIrOCGq9+Gq9+Gq9+Gq9+Gq9+Gq9+Gq9+G&#10;q9+IruGHreCGq96Eqt2Eqt2Fqt2Gq9+GrN+JreOIq+GHquCHq+GJrOKKreOIrOKHquCKreOJreOJ&#10;rOKIrOKIq+GHq+GHquCHquCIreKIreKIreKIreKIreKIreKIreKIreKFq+CEqd+Eqd6FquCHrOKI&#10;reOHrOKGq+GJrOKIrOKIq+GHq+GHquCGqeCGqd+Gqd+Nq+ONq+OLq+KIrOKFrOGDreGBreCAreCH&#10;quCHquCHq+GIq+GIrOKJrOKJreOKreOIreKIreKIreKIreKIreKIreKIreKIreKGq+CGq+CGq+CG&#10;q+CGq+CGq+CGq+CGq+CEqt+Eqd+Fqt+GrOGIruOIruOGq+GEqd+Jr+SJruSIruOHreKGrOGGq+CF&#10;quCFqt+Ir+KIr+KIr+KIr+KIr+KIr+KIr+KIr+KGrN+HrOCHreCIreGIruGJruKJr+KJr+KGqeCG&#10;quCHquCHquCHq+GIq+GIq+GIq+GKreSJrOKHquGIq+GJrOKJrOKIq+GGqd+Iq+GIq+GIq+GIq+GI&#10;q+GIq+GIq+GIq+GLsOWJr+SJruOJruSKr+WKr+SIreKFq+CGq+CGq+CGq+CGq+CGq+CGq+CGq+CG&#10;q+CCqt+Eq+CFreGHruOHr+OHruOGreKFreGHrOGGrOGGrOGGq+GGq+CFq+CFquCFquCGrN+Fqt2E&#10;qd2Fqt6HrN+HreCHrOCFq96FqN6DptyFqd+KreOKreSGqd+Ep92Gqd+Fqt+Gq+CHrOGHreKHreKG&#10;q+GFqt+Eqd6HrOKHrOKHrOKHrOKHrOKHrOKHrOKHrOKJrOKJrOKJrOKIreOHruOHruOGr+OGr+OK&#10;r+SIruOHrOGFq+CFquCGq+CHrOKIreKCq9+Dq9+Dq9+Eqt+Fqt+Gqt+Gqd+Hqd+HrOGHrOGHrOGH&#10;rOGHrOGHrOGHrOGHrOGHreKHrOKHrOGGq+GFq+CFquCFqt+Eqt+IquCIquCHq+CGq+CFq+CErOCE&#10;rOCDrOCEqd6Eqd6Eqd6Eqd6Eqd6Eqd6Eqd6Eqd6Dq9+Eq+CErOCDq9+Cqt6Dq9+GreKIsOWHreKG&#10;q+CEqd+Eqt+Fq+CFq+CEqd+Cp92Fq+CGrOGGq+GEqd6AptuApduDqN2Gq+CMrOOLrOOKrOKJrOKH&#10;q+GGq+GFq+CEq+CIruOJruOIreOGrOGEqt+Eqt+HrOGJruSFrOGEq+CCqt6BqN2AqN2Bqd2Cqt6D&#10;q9+DquCDquGDq+GEq+KFrOOGreOGreSGruSCp+GDp+GDqOGDqOKEqeKFqeOFquOFquOCq+GCq+GC&#10;q+GCq+GCq+GCq+GCq+GCq+GDquGDquGDquGDquGCqeCCqeCCqd+BqN+CqeCDquGEq+KEq+KEq+KC&#10;qeCAqN5/pt2HqeSEp+GEp+GFqOKCpd9+oduAotyEp+GGpd+EpN2Do9yEpN2Gpt+HpuCGpt+EpN2Q&#10;oOaUqOyFoOF9n9uFrOWAquB8pdqIseZ1stqJuuWQrd9jb6geIWIJDVQuOYRVZ7SZuO+TsuuLqueG&#10;puWFpuSEp+ODqN+Cp9yHnt2UruuPruh8oth2pNV4rNp0rthwrdWouO1CVIsPI18TK2slQYNkg8WZ&#10;vfyPtPF+pdx/pt2Ap92Ap96Ap96Ap91/pt1+pdx/pt1/pt1/pt2Ap96AqN6BqN+BqN+Cqd+BqN+A&#10;p95/pt2BqN+Eq+KFrOOFrOOEq+KCp96Cp96Cp96Cp96Cp96Cp96Cp96Cp96BquCBqeCBqN+Bp96C&#10;p96Ep9+Fp+CGqOCEqeCEqeCDqOCDqOCDqN+Cp9+Cp9+Cp95/pNyApd2Bpt6Cp9+Cp9+Bpt6Apd1/&#10;pNyFquGEqeCCp9+Bpt6Bpt6Cp9+EqeCFquGAp96Ap96Ap96Ap96Ap96Ap96Ap96Ap96Ept+Ept+E&#10;p9+Dp9+CqN+CqeCBqeCBqeB5qN5/ruR/r+V7qN98pd2DpeCFod2Bmddvs79tqdRzpe2Ltf2DqNqF&#10;psmEnMk5TYgNGl0AEVMTK2tWdbOLruqHrOh8ot2MsOyAp+KApuGApuF/puF/puF/peB/peB+peB8&#10;pd59pt5+p99/qOB+p999pt57pNx6otuBqOF/pt9+pN1+pd1/pt5/pt99pN18ott/pNx/pNx/pNyA&#10;pNyApdyApdyApd2Apd2DquF/pt1+pdyBqN9/pt17oth9pNuDq+GApd+Bpd+Bpt+CpuCCp+CDp+GD&#10;qOGDqOJ/pt9/pt9/pt9/pt9/pt9/pt9/pt9/pt9/pNt/pN2GquV/pOCDqOKGq+KCqNqXvu2MsOKP&#10;s+WPs+WMr+GLr+GOsuSOsuOLruCMsOKMsOKMsOKMsOKLr+GKruCJrd6IrN6Jr+CJr+CJr+CJr+CJ&#10;r+CJr+CJr+CJr+CKruCLruCLr+GMsOGMsOGLr+GLruCKruCHrd6MsuONs+SJr+CGrN2Irt+Jr+CI&#10;rt+Jr96MsuGMsuGJr96Jr96MsuGMsuGJr96LseKLseKLseKLseKLseKLseKLseKLseKKrd+Krd+K&#10;rd+Krd+Krd+Krd+Krd+Krd+Lr+GLr+GLr+GKruCKruCKruCKrd+Jrd+MsOKMsOKMsOKMsOKMsOGM&#10;r+GLr+GLr+GLseKLseKLseKLseKKsOKKsOGKsOGKsOGLr+GLr+GLr+GLr+GLr+GKruCJrd6IrN6M&#10;suOMsuOLseKKsOKKsOGJr+CIrt+Irt+MsOKMsOKMsOKMr+GLr+GLr+GLr+CLruCKruCKruCLr+CL&#10;r+GKruCKrt+Jrd6IrN6Grt6Hrt+Irt+Kr+CMr+GNr+KOsOKPsOOIrt+Jr+CKsOGJr+CIrt+Irt+J&#10;r+CLseKNr+GNruGNr+GOsOOPseSOsOKLrN+IqtyJrd+KruCLr+GMsOKNsOKMsOKLr+GKruCKseKJ&#10;sOCIrt+Kr+CMsOKOsOONr+GMreCKruCLr+GMsOKLr+GJrd+IrN6Jrd+LruCIrt+IruCJr+GKsOGK&#10;sOGIruCHrd6GrN2NreKNreKNrOKNrOGMrOGMq+GMq+GMq+CJqt+Kq+CKrOGLreGLreGLreGLrOGK&#10;rOCHq92IrN6Jrd+KruCKruCJrd+IrN6Hq92LruKGqt6Gqd2KreGMr+OKreGJreGLruKHsOCIsOCJ&#10;r+CKr+CLruCMruCNreCNreCKruCKruCKruCKruCKruCKruCKruCKruCIruCIruCIruCIruCIruCI&#10;ruCIruCIruCKreGKreGJreGJrOCJrOCIrOCIrOCIq9+KruKKruKKruKKreGJrOCHq9+Gqd2FqNyH&#10;q9+Iq9+Iq9+IrOCIrOCJrOCJreGJreGJrd6MsOKNsOKKrt+Jrd+Mr+GLruCHq92Kq96IqdyGqNqH&#10;qNuJqt2LrN+LrN+LrN+Ir+CGrd6Eq9yEq9yGrd6Ir+CIr+CIr+CKruCJrd6Iq92IrN6Krd+KruCJ&#10;rd+Hq92Hrt+Hrt6Grd6FrN2Grd6Hrt+Ir+CJsOGJruKIruGHreCGrN+GrN+GrN+GrN+HrOCIruGH&#10;reCFq96Fqt2Fq96GrN+JruGKsOOMsOKKrd+Hq92Hq92Jrd6KruCKruCJrd+IruGGrN+Fqt6Fq96G&#10;rN+IreCHreCGrN+GrN+HrOCHreCHreCIreCIruGIruGIruGIq9+Iq9+Iq9+Iq9+Iq9+Iq9+Iq9+I&#10;q9+JreGJreGJreGJreGJreGJreGJrOCJrOCJreGJrOCIq9+Hqt6Gqt6Gqt6Hqt6Hqt6Lq+CKq+CJ&#10;q9+Iq9+Gq9+Fq96Fq96ErN6JreGJreGJrOCIrOCIq9+Hq9+Hq9+Hqt6JrOCIrOCIq9+Hq9+Iq9+I&#10;rOCJreGKreGIrOCLruKJreGGqt6Iq9+MsOSLr+OGqd2Hqt6Hqt6Hq9+Hq9+Hq9+Iq9+Iq9+Iq9+L&#10;sOOJruKHreCHrOCHreCHreCFq96DqdyJrOCJrOCIrOCIrOCIq9+Hq9+Hq9+Hqt6Gqt6Gqt6Gqt6G&#10;qd2Gqd2Gqd2Gqd2Gqd2Iq+GIq+GIq+GIq+GIq+GIq+GIq+GIq+GJrOCJrOCJreGKreGKreGJreGJ&#10;rOCJrOCIrOCIrOCIrOCIrOCIrOCIrOCIrOCIrOCGrN+GrN+GrN+GrN+GrN+GrN+GrN+GrN+IruGH&#10;reCGrN+Fqt6Eqt2Fq96Gq9+GrN+JreOIq+GHquCIq+GJrOKKreOJrOKHquCJreOJrOOJrOKIrOKI&#10;q+GHq+GHquCHquCIreKIreKIreKIreKIreKIreKIreKIreKGrOGFquCEqd6Eqt+GrOGIreKHreKH&#10;rOGHq+GHquCHquCGquCGqd+Fqd+FqN6FqN6Nq+OMq+OKq+KIrOKGrOGDreGBreGAruCHquCHquCH&#10;q+GIq+GIrOKJrOKJrOOJreOIreKIreKIreKIreKIreKIreKIreKIreKGq+GGq+GGq+GGq+GGq+GG&#10;q+GGq+GGq+GFquCEqt+Fqt+GrOGIruOIruOGrOGEqt+IruOIreOIreKHrOKGq+GFquCFqt+Eqt+H&#10;r+GHr+GHr+GHr+GHr+GHr+GHr+GHr+GGrN+GrN+HrOCHreCIreGIruGIruGJruKGquCHquCHquCH&#10;quCHq+GIq+GIq+GIq+GKreSJrOKHquGIq+GJrOKJrOKIq+GGqd+Iq+GIq+GIq+GIq+GIq+GIq+GI&#10;q+GIq+GJruSIreOHrOKIreKJruOIruOGrOGEqd+Gq+GGq+GGq+GGq+GGq+GGq+GGq+GGq+GCqt+D&#10;q9+FrOGGreKHruOGruKFreKFrOGHrOGHrOGGrOGGq+GGq+CFq+CFquCFquCHrOCFq96Fqt2Fq96H&#10;reCIruGHreCGrN+Gqd+Ep92FqN+JrOOJreOGqd+EqN6HquCFqt+Fq+CHrOGHrOKHrOKGq+GFquCE&#10;qd+GrOGGrOGGrOGGrOGGrOGGrOGGrOGGrOGIquCIquGHq+GGq+GFrOGFrOGEreGEreGHrOGGq+GF&#10;q+CFqt+Eqt+Eqt+Fqt+FquCCq+CDq+CDq+CEq+CFquCGquCHqeCHqeCHrOGHrOGHrOGHrOGHrOGH&#10;rOGHrOGHrOGGq+GGq+CFq+CFquCEqt+Eqd+Eqd6Dqd6IquCIquCHq+CGq+CFq+CErOCErOCDrOCE&#10;qt+Eqt+Eqt+Eqt+Eqt+Eqt+Eqt+Eqt+FrOGEq+CDqt+Dqt+Eq+CFrOGGruKHruOHrOKGq+CEqd+E&#10;qt+Fq+CFq+CEqd+CqN2DqN2Eqt+Fq+CEqd+CqN2Cp92Eqd+HrOGKquGKquGJquGIquCGquCFquCE&#10;qt+Dqt+HreKIreOIreKGq+GEqd+Eqd+Gq+CIreOErOCEq+CDqt+Cqd6Cqd6Cqd6Cqd6Cqt6DquGD&#10;quGDquGEq+KEq+KEq+KFrOKFrOODp+GDp+GDqOGEqOKEqeKEqeOFqeOFquOCquGCquGCquGCquGC&#10;quGCquGCquGCquGEq+KDq+GDquGCqeCCqeCCqeCCqeCCqeCCqeCDquGEq+KEq+KEq+GCqeCBqN+A&#10;p96FqOKDpeCDpuCFp+KDpuCAot2CpN6GqeOIqOGGpt+Fpd6Gpt+IqOGIqeKHp+GGpt+OouaMpOaF&#10;pOKEqeSHseiBrOF8ptqBq996r9uZxPJIY5YBDkcjKmksNntDVJyku/+SseiMrOWGpuOCo+GCpOKC&#10;puGCp9+Cp92Fod2GpN9/odl6oNZ8qNp7q9p+st+Lwe1AUocEF08FGlY6UpNkgcKLquuXuvh7oN1/&#10;pt2Ap96Ap96BqN+BqN+Ap96Ap95/pt2AqN6BqN6BqN+BqN+BqN+BqN+Bqd+Cqd+BqN9/p91/pt2A&#10;p96CqeCEq+KDquGCqeCCp96Cp96Cp96Cp96Cp96Cp96Cp96Cp96AqN+AqN+BqN+CqN+Dp9+Dp9+E&#10;pt+Ept+DqOCDqOCDqN+DqN+Cp9+Cp96Cp96Bpt6Apd2Bpt6DqN+EqeCEqeCDqN+Bpt6Apd2DqN+D&#10;qN+Cp96Cpt6Cpt6Cp96DqN+DqN+Ap96Ap96Ap96Ap96Ap96Ap96Ap96Ap96Fp9+Fp9+Ep9+Dp9+C&#10;qN+BqN+AqN+Aqd+CrOOAq+N8qeB5pdx7pd2Cp+GIp+KJpeF5s95km8aRwu+HsOR7m9aFn9w/VYoD&#10;F0UIFlkrPoBac7OFpOGWuvaGrOd5ndmApOB/puF/peF/peB/peB+peB+pN9+pN99pN9/qOB/qOGA&#10;qeGAqeF/qOB+p999pt59pt6BqOF/pt9+pd1+pd5/pt9/pt9+pN18o9yApdyApdyApd2Apd2Apd2B&#10;pd2Bpt2Bpt2CquB/pt1/pt2BqN9/pt17otl9pNuDquGApd6Apd6Bpd+Bpt+BpuCCp+CCp+GCp+F/&#10;pt9/pt9/pt9/pt9/pt9/pt9/pt9/pt+ApdyApd2Gq+V/o+CDp+KGq+KBp9qXve2Lr+GOsuSOsuSL&#10;r+CKruCNseONseKKrd+Lr+GLr+GLr+GLr+GLruCKrd+IrN6Iq92Jr+CJr+CJr+CJr+CJr+CJr+CJ&#10;r+CJr+CJrd+Krd+KruCLr+GLr+GKruCKrd+Jrd+Irt+MsuOMsuSJr+CHrd6Jr+CKsOGIrt+HrdyK&#10;sN+KsN+HrdyHrdyKsN+KsN+HrdyKsOGKsOGKsOGKsOGKsOGKsOGKsOGKsOGKruCKruCKruCKruCK&#10;ruCKruCKruCKruCLr+GLr+GLr+GLr+GKruCKruCKruCKrt+Lr+GLr+GLr+GLr+GLr+GLr+GLr+GL&#10;r+GMsuOMsuOLseKLseKKsOGKsOGJr+CJr+CKruCKruCLr+GLr+GLr+GLr+CKruCJrd+Ns+SMsuSM&#10;suOLseKLseKKsOGKsOGJr+CNseONseONseONsOKMsOKMsOKMsOGMr+GLr+GLr+GMsOKMsOKMsOGL&#10;r+GKruCJrd+Grt6Hrt6Irt+JruCLruCMruGNr+GOr+KIrt+Jr+GKsOKKsOGIrt+Irt+Jr+CKsOGM&#10;ruGMruCMruCOr+KPseOPsOOMruCJq96Lr+GLr+GMsOKMsOKMsOKLr+GKruCKrt+IsOGIr9+Irt+J&#10;ruCNsOKOseOOsOKOruGKruCMr+GMsOKMr+GKrd+Jrd6Krd+Lr+GIruCIruCIrt+Irt+Irt+Hrd6H&#10;rd6Hrd6NrOKNrOGMrOGMq+GMq+CLq+CLquCLquCKq+CKq+CKrOGLrOGLrOGKq+CJqt+Iqt+Jrd+K&#10;rt+KruCLr+GLr+GKruCKrt+Jrd+Lr+OHqt6Gqd2KreGMr+OKreGJrOCKruKIr9+Irt+Irt+Jrt+K&#10;rd+Lrd+Lrd+Lrd+Lr+GLr+GLr+GLr+GLr+GLr+GLr+GLr+GIrt+Irt+Irt+Irt+Irt+Irt+Irt+I&#10;rt+JreGJrOCJrOCIrOCIq9+Iq9+Hq9+Hq9+JrOCJreGKreGKreGJreGIrOCHq9+Hqt6Iq9+Iq9+I&#10;rOCIrOCJrOCJreGJreGJreGJrd6MsOKNsOKKrt+Jrd+Mr+GLruCHq92LreCJq96HqdyHqtyJq96K&#10;rd+KrN+Jq96Irt+GrN2EqtyFq9yHrd6Irt+Irt+Hrd6Lr+CJrd+Iq92Iq92JrN6Jrd6Hq92FqduI&#10;rt+Hrd+Hrd6GrN2GrN2GrN2GrN6Hrd6Jr+KIruGHreCHrN+GrN+GrN+HrOCHreCIruGHreCGrN+F&#10;q96Gq9+HreCJruKKr+OMsOGKrt+IrN6IrN6Jrd+LruCKruCJrd+IruGHreCHrN+IreGJr+KJr+KI&#10;reGGq9+Gq9+GrN+GrN+HrN+HreCHreCHreCIreGIq9+Iq9+Iq9+Iq9+Iq9+Iq9+Iq9+Iq9+LruKK&#10;ruKKruKJreGJrOCIrOCIq9+Iq9+Iq9+Iq9+IrOCIrOCIrOCHq9+Hqt6Gqt6IqN2Jqt+LreGMr+OK&#10;r+OHreCEq92BqduIrOCIrOCIq9+Iq9+Hq9+Hqt6Hqt6Hqt6KreGJreGJrOCIq9+Iq9+Iq9+IrOCJ&#10;rOCIq9+JrOCIq9+Gqd2Hq9+LruKKreGFqd2JrOCIrOCIrOCIrOCIq9+Iq9+Iq9+Hq9+MsuWKsOOI&#10;reGHreCHreCHrN+Eqt2CqNuKreGKreGKreGJreGJrOCJrOCIrOCIrOCJrOCJrOCIrOCIq9+Hq9+H&#10;qt6Gqt6Gqt6Hq+GHq+GHq+GHq+GHq+GHq+GHq+GHq+GIq9+IrOCKreGLruKLruKKreGIrOCIq9+J&#10;rOCJrOCJrOCJrOCJrOCJrOCJrOCJrOCGrN+GrN+GrN+GrN+GrN+GrN+GrN+GrN+IruGIreGHrOCG&#10;rN+Fq96Gq9+GrN+HrOCKreOIq+KHquCIq+GJreOKreOJrOKHq+GJrOKJrOKJrOKIrOKIq+GIq+GH&#10;q+GHq+GIreKIreKIreKIreKIreKIreKIreKIreKIreOGq+GEqd6Eqd6Fq+CHreKIreOHreKHquCG&#10;quCGqeCGqd+Gqd+Fqd+FqN6FqN6Mq+OLq+OKrOKIrOKGreKEreGDruGCruGHq+GHq+GIq+GIq+GI&#10;rOKJrOKJrOKJrOKIreKIreKIreKIreKIreKIreKIreKIreKGq+GGq+GGq+GGq+GGq+GGq+GGq+GG&#10;q+GGq+CFqt+Fqt+Gq+GIreOIruOHrOKFquCHreKHrOKHrOGGq+GFq+CFqt+Eqt+Eqd+GruCGruCG&#10;ruCGruCGruCGruCGruCGruCGrN+GrN+GrN+HrN+HreCHreCHreCIreCHquCHquCHquCHq+GIq+GI&#10;q+GIrOKIrOKKreSJrOKHquGIq+GJrOKJrOKIq+GGqd+Iq+GIq+GIq+GIq+GIq+GIq+GIq+GIq+GH&#10;reKGrOGGq+CGrOGIreKHreKFq+CDqd6Gq+GGq+GGq+GGq+GGq+GGq+GGq+GGq+GDqt+Dq9+ErOCF&#10;rOGFreGFreGFrOGErOCHrOKHrOKHrOGGrOGGq+GGq+CFq+CFq+CIruGHrOCGq9+HrOCJruKKr+KJ&#10;ruKHreCIq+GFqN6FqN6Iq+KIq+GFqN6FqN6Iq+GFquCFq+CGq+GHrOGHrOGGq+GFq+CFquCGq+CG&#10;q+CGq+CGq+CGq+CGq+CGq+CGq+CHqd+Gqd+Gqd+Fqt+Eqt+Dq9+Cq9+Cq9+Eqd6Eqd+Eqt+Eqt+E&#10;qd+Dqd6CqN2Cp92DrOCDrOCEq+CEq+CGquCGquCHquCHqeCHrOGHrOGHrOGHrOGHrOGHrOGHrOGH&#10;rOGFquCFqt+Eqt+Eqd+Eqd+Eqd6Dqd6DqN6IquCIquCHq+CGq+CFq+CErOCErOCDrOCGq+CGq+CG&#10;q+CGq+CGq+CGq+CGq+CGq+CHruOEq+CBqd6Cqt6FreKHr+SGruKErOCHrOGFquCEqd+Eqd+Fq+CG&#10;q+CEqt+DqN2AptuCqN2Fqt+FquCFqt+Eqt+Fq+CGrOGJqeCIqeCHqeCGqd+Fqd+Eqd+Dqt+Dqt6G&#10;q+GHrOGHrOKFq+CDqd6DqN6Fqt+HrOGDqt+Dq9+Eq+CEq+CDq9+Dqt+Cqd6Bqd2Eq+GDq+GDquGD&#10;quGDquGDquCCqeCCqeCDqOGDqOGDqOKEqOKEqeKEqeKEqeOFqeOCqeCCqeCCqeCCqeCCqeCCqeCC&#10;qeCCqeCFrOOEq+KDquCBqN+BqN+Cqd+DquGEq+GDquGDquGEq+GEq+KEq+GDquGCqeCBqN+Ep+GC&#10;pd+DpeCFqOKEp+GBpN6DpuCJq+WJquOIqeKHqOGHqOGJquOJq+OIqeKHqOGKpuWEpeKGq+WEruZ8&#10;qN5+qt+HsOaIsOaMtOU8XZAQJlwJGFEWJGFdb7GctvqXtvyLrOOHqOGDpOCAouCBpOGCpuKDqeCD&#10;qt+EqOB9otmLseiMs+iBqd2QueuAqttAa5sNIlcGHFMqQn5rhcWRr/CXufiKrut1m9WAqN6BqN+C&#10;qd+CqeCCqeCCqd+BqN+AqN6DquGDquGDquCCqeCCqeCCqeCCqeCCqeCCqd+Ap95/pt2Ap96Bqd+C&#10;qeCBqN+Ap96Cp9+Cp9+Cp9+Cp9+Cp9+Cp9+Cp9+Cp99+pt1/p96BqN+DqeCEqOCDp9+Dpd6CpN2D&#10;qN+Cp9+Cp9+Cp96Cpt6Bpt6Bpt2Bpt2Bpt6Cp9+EqeCFquGFquGEqeCCp9+Bpt6Bpt2Bpt2Cp96C&#10;p96Cp96Cp96Bpt2Bpt2Ap96Ap96Ap96Ap96Ap96Ap96Ap96Ap96GqOCFqOCEqOCDp9+Bp9+Ap95/&#10;p95+p92HquSBp+B9pt58p998p99+pt6Cp+GIquV6pe+YxPJ9qsF6n8CBm9szRpUACEoSJFA2Rols&#10;gcKQq+qPr+yHq+eCp+KApeGFqeR/peB/peB+peB+peB+pN99pN99pN99pN+Cq+OCq+OBquKAqeGA&#10;qeGAqeGAqeGBqeKBqOB/pt9+pd1+pd5/pt+Apt9+pd59pNyBpt6Bpt6Bpt6Bpt6Bpt6Bpt6Bpt6B&#10;pt6CqeCAp96Ap96BqN9/pt18o9p+pdyCqeB/pN6ApN6ApN6Apd6Apd+Bpd+Bpt+Bpt+Ap9+Ap9+A&#10;p9+Ap9+Ap9+Ap9+Ap9+Ap9+Cp92Bpt+Hq+Z/o+CCp+GFquGAptmWvOyMsOKPs+SOsuSLr+GLr+GN&#10;seONseOKruCKruCKruCLr+GLr+GKruCJrd+IrN6IrN6KsOGKsOGKsOGKsOGJr+GJr+CJr+CJr+CK&#10;rt+KruCLr+GLr+GLr+GLr+GKruCKrt+Jr+CMsuOMsuOIruCIrt+KsOGKsOGIrt+Hrt2KseCKseCH&#10;rt2Hrt2KseCKseCHrt2KsOGKsOGKsOGKsOGKsOGKsOGKsOGKsOGLr+GLr+GLr+GLr+GLr+GLr+GL&#10;r+GLr+GMsOKMsOGLr+GLr+GLr+GKruCKruCKruCKruCKruCKruCLr+CLr+GLr+GLr+GLr+GKsOGK&#10;sOGKsOGJr+GJr+CJr+CJr+CJr+CKrt+KruCLr+GMsOGMsOKMr+GLr+GLruCMsuOLseOLseKLseKK&#10;sOGKsOGJr+GJr+CNseKNsOKMsOKMsOKMsOGLr+GLr+GLr+GMsOKNsOKNseONseONseKMsOKLr+GK&#10;ruCGrt6Hrt+Irt+Jrt+KruCMruCNruGNruGJr+CLseKMsuOMsuOKsOGJr+CJr+CKsOGMruGLreCL&#10;reCNr+GPsOOPsOONr+GLrN+MsOKMsOKMsOKMsOGLr+GLruCKruCKrd+Ir+CHrt+Hrd6JruCNsOKP&#10;seSPsOOOr+KLr+CMsOKNseOMsOKKruCJrd+KruCLr+GJr+CJr+CIrt+Hrd6GrN2Hrd6Hrd6Hrd+M&#10;rOGMrOGMq+GMq+GLq+CLquCLquCLqt+LreGLreKMreKMreKLreGKrOCJq9+Jqt+Lr+GLr+GLr+GL&#10;r+GLr+GLr+GLr+GLr+GMr+OHq9+Gqt6KreGMr+OJreGIrOCKreGIrd+Ird+Jrd+Jrd+Jrd+Jrd+J&#10;rd+Jrd+MsOKMsOKMsOKMsOKMsOKMsOKMsOKMsOKHrd+Hrd+Hrd+Hrd+Hrd+Hrd+Hrd+Hrd+JrOCJ&#10;rOCIrOCIrOCIq9+Hq9+Hq9+Hqt6Iq9+IrOCJreGKreGKreGJreGJrOCIrOCIrOCIrOCIrOCJrOCJ&#10;reGJreGKreGKreGJrd6MsOKNsOKKrt+Jrd+Mr+GLruCHq92LruCJrd+Iq92Iq92Jrd+KreCJrN6I&#10;q92Ird6Gq92FqtyGq9yIrd6Jrt+Ird+HrN6Lr+GJrd+IrN2Hq92IrN6IrN6GqtyEqNqKr+CKr+CJ&#10;rt+Ird6HrN6HrN2Gq92Gq92Jr+KJruKIreGHreCHrN+HrOCHreCHreCIreGHreCHrOCGrN+HrOCI&#10;reGJruKKr+KLr+GKruCIrN6Jrd+KruCLr+GKruCJrd+IruGIreGIruGKr+OLseSLsOSIruGGq9+G&#10;q96Gq9+GrN+GrN+HrOCHreCHreCHreCIq9+Iq9+Iq9+Iq9+Iq9+Iq9+Iq9+Iq9+Lr+OLr+OKruKK&#10;reGJrOCIq9+Hq9+Hqt6Hqt6Hq9+JrOCKreGKreGJrOCHq9+Gqd2Jqd6Kq+CMruKMr+SLsOOIruGF&#10;q96CqtyJrOCJrOCIrOCIrOCIrOCIrOCIrOCIrOCLr+OKruKJreGIrOCIq9+Iq9+IrOCIrOCJreGJ&#10;rOCIq9+Hq9+JrOCKruKJreGHqt6KruKKreGKreGJreGIrOCIq9+Iq9+Hq9+LseSJr+KHreCHreCI&#10;ruGIreGGrN+Eqt2Lr+OLruKLruKKruKKreGKreGJreGJreGLr+OLruKKruKJreGIrOCIq9+Hq9+H&#10;qt6Iq+KIq+KIq+KIq+KIq+KIq+KIq+KIq+KHq9+IrOCKruKLr+OLr+OKruKIrOCHq9+JrOCJrOCJ&#10;rOCJrOCJrOCJrOCJrOCJrOCHrN+HrN+HrN+HrN+HrN+HrN+HrN+HrN+JruGIruGIreGHreCHrOCH&#10;rOCHrOCHrOCKreOJrOKIq+GIq+GKreOKruSJrOOIq+GIrOKIrOKIrOKIq+KIq+GIq+GIq+GIq+GI&#10;reKIreKIreKIreKIreKIreKIreKIreKJr+SHrOKEqd+Eqd6Fq+CHreKIreOIreKHq+GHq+GHquGH&#10;quCHquCHquCHquCHquCLrOOKrOOJrOKIreKHreKGruKFruKEruKIq+GIq+GIq+GIq+GIq+KIrOKI&#10;rOKIrOKIreKIreKIreKIreKIreKIreKIreKIreKHrOGHrOGHrOGHrOGHrOGHrOGHrOGHrOGHrOGF&#10;q+CFquCGq+GIreOJruOHreKGq+GHrOGGrOGGq+GGq+CFquCFqt+Eqt+Eqt+FreCFreCFreCFreCF&#10;reCFreCFreCFreCGrN+GrN+GrN+GrN+GrN+HrN+HrOCHrOCHquCHquGHq+GIq+GIq+GIrOKJrOKJ&#10;rOKKreSJrOKHquGIq+GJrOKJrOKIq+GGqd+Iq+GIq+GIq+GIq+GIq+GIq+GIq+GIq+GHrOKGq+GF&#10;q+CGrOGIreOIreOGq+GEqd+HrOGHrOGHrOGHrOGHrOGHrOGHrOGHrOGDq+CEq+CEq+CErOCErOCE&#10;rOCErOCEq+CHreKHreKHrOKHrOGGrOGGq+GGq+GGq+CJr+KIreGHrOCIreGKr+OLsOSKr+OIruGK&#10;reOGquCFqd+Iq+GHq+GFqN6Fqd+JrOKFquCFquCGq+CGq+GGrOGGrOGGq+GGq+GFq+CFq+CFq+CF&#10;q+CFq+CFq+CFq+CFq+CHquCHquCGquCFquCEqt+Dqt+Cq9+Cq9+DqN6Eqd6FquCGq+CFq+CEqd+C&#10;qN2BptyDrOCDrOCErOCFq+CGq+CHquCHquCIquCHrOGHrOGHrOGHrOGHrOGHrOGHrOGHrOGFquCF&#10;quCFquCFquCFquCFqt+Fqt+Fqt+IquCIquCHq+CGq+CFq+CErOCErOCDrOCHrOGHrOGHrOGHrOGH&#10;rOGHrOGHrOGHrOGJsOWErOCBqN2Cqt+Hr+OJseWGruKCqt6GrOGFqt+Eqd6Eqd+Fq+CGq+GFquCD&#10;qd6Bp9yDqN6FquCGrOGGrOGFq+CFqt+Eqt+JqeCIqeCIqeCHquCGquCFquCEq+CEq+CFqt+Gq+CG&#10;rOGFq+CDqd6DqN2Eqd6Fq+CCqt6Dq9+ErOCFrOGFrOGDq9+Cqd6BqN2Eq+KEq+KDquGDquCCqeCB&#10;qN+BqN6Ap96DqOKEqOKEqOKEqOKEqOKEqeKEqeKEqeKCqN+CqN+CqN+CqN+CqN+CqN+CqN+CqN+G&#10;reSFrOODquGBqN+BqN+CqeCDquGEq+KDquGDquGDq+GEq+GDquGDquGDquGDquCGqOKEpuGEp+GG&#10;qeOFp+KCpN6DpuCIq+WJq+SIquKGqeGHqeGIquOIq+OHqeKGqOCFquOBqOCDruV7qN5xntOEr+ST&#10;u/GGq+JYcKgUKmIAD0cmOHFfda6OqueWufh7ouSJq+KHqeGEpuKCpeKBpeOCqOOEq+KEreF/qt6C&#10;rOCHsOWSuO2bvvSJquBHZp0AHlUSLGE7VY1rhsKKp+aRsfCGqed9ot19pN2Bqd+CqeCDquGDquGD&#10;quGDquGCqeCBqd+FrOOErOKEq+KEq+GDquGDquCCqeCCqeCEq+KCqeCBqN+BqN+CqeCCqeCBqN9/&#10;pt2DqN+DqN+DqN+DqN+DqN+DqN+DqN+DqN98pdt+pt2BqN+DqeCEqeCEp9+CpN2Bo9uCp9+Cp9+C&#10;p96Cp96Bpt6Bpt2Bpt2Bpd2Bpt2Cp96DqOCEqeGEqeGDqOCCp96Bpt1/pNuApdyBpt6Cp9+Cp9+B&#10;pt6Apdx/pNuAp96Ap96Ap96Ap96Ap96Ap96Ap96Ap96GqOGGqOCEqOCDp9+Bp95/pt1+pt19ptyF&#10;o9+Co96CqOGDreV+quF3o9p5o9uBqeKOrfmGqN5/ocSBn8MtRXoAAUYkM3g3RoV2isuTquqTr+56&#10;nNh2m9eDqeSHrOeGqeWAp+KApuGApuF/puF/peF/peB/peB+peCDrOSCq+OAqeF/qOB/qOCAqeGB&#10;quKCq+OBp+B/pt9+pd5+pd6Ap+CAp+B/pt9+pN2Dp9+Cp9+Cp9+Cp9+Cp96Cp96Bpt6Bpt6BqN6B&#10;qN+Bqd+BqN9/pt1+pdx/pt2BqN9/pN5/pN5/pN6ApN6ApN6ApN6ApN6Apd6Ap+CAp+CAp+CAp+CA&#10;p+CAp+CAp+CAp+CDqN+Cp+CHq+Z/o9+BpuCEqeCAptmWvOyNseOQtOaQtOaNsOKMsOKPs+WPsuSL&#10;r+GKruCKruCLr+GLr+GLr+GKruCJrd+Jrd+LseKLseKLseKKsOGKsOGJr+CJr+CJr+CLr+GMr+GM&#10;sOKNseKNseKMsOKMr+GLr+GKsOGMsuOMsuOIruCJr+CLseOLseKHrd6Jr96MsuGMsuGJr96Jr96M&#10;suGMsuGJr96KsOGKsOGKsOGKsOGKsOGKsOGKsOGKsOGNseONseONseONseONseONseONseONseOM&#10;sOKMsOKMsOKMr+GLr+GLr+GLr+CLruCKruCKruCLruCLr+GLr+GMsOKMsOKMsOKHrd6Hrd6Hrd6I&#10;rt+Irt+Jr+CJr+CJr+CKruCLr+CLr+GMsOKMsOKMsOKLr+GLr+GKsOGKsOGJr+GJr+CJr+CJr+CJ&#10;r+CIruCLr+GLr+GLr+GLr+CKruCKruCKrt+Krd+NsOKNseONseOOseONseOMsOKLr+GLr+GHr9+I&#10;r9+IruCJruCLruCMruCMruCNruGKsOKMsuSOtOWOtOWMsuOKsOGKsOGLseKNr+GMreCLrd+MruGO&#10;sOKOsOONr+GLreCNseOMsOKMsOKLr+GLruCKruCKruCKruCIr+CHrt+Hrd6JruCNsOKPseSPsOOO&#10;r+KLr+GMsOKNseOMsOKKruCKrd+KruCMsOGKsOGJr+CIrt+Hrd6Hrd6Hrd6Hrd+Irt+NrOKNrOKN&#10;rOGMrOGMq+GMq+CLq+CLquCNruONr+OOr+SOr+SNruOMreKLrOGKrOCMsOKMsOGLr+GLr+GLr+GL&#10;r+GMsOGMsOKMsOSIq9+Gqt6KreGLr+OJrOCIq9+JreGJrd+Jrd+Jrd+Jrd+Jrd+Jrd+Ird+Ird+N&#10;sOKNsOKNsOKNsOKNsOKNsOKNsOKNsOKIrt+Irt+Irt+Irt+Irt+Irt+Irt+Irt+JreGJreGJrOCI&#10;rOCIrOCIq9+Hq9+Hq9+Iq9+IrOCJreGKruKKruKKruKKreGJreGJrOCJrOCJrOCJreGKreGKreGK&#10;ruKKruKJrd6MsOKNsOKKrt+Jrd+Mr+GLruCHq92Kr+GJrt+Ird6Jrd+Kr+CKr+GJrt+HrN2JrN6H&#10;q92HqtyIq92Krd+LruCJrd+Iq92MsOGKruCIrN6IrN6JrN6IrN6Hq9yFqduMsOKMsOKMr+GLruCK&#10;rd+JrN6Iq92Hq92Kr+OJr+KIruGHreCHreCHreCIreGIruGIreGHreCHreCHreCIreGIruGJr+KJ&#10;r+KLr+GKruCJrd+KruCLr+GMsOKLruCJrd+JruKIruGIruGKsOOMseWLseSJruKGrN+GrN+GrN+G&#10;rN+HrOCHreCHreCIreGIreGIrOCIrOCIrOCIrOCIrOCIrOCIrOCIrOCLr+OLr+OKruKKreGJrOCI&#10;q9+Hq9+Hqt6Gqt6Hq9+JrOCKruKKruKJreGIq9+Hqt6MreKMreKLreKKreKJruGIreGHreCGreCK&#10;reGKreGKreGKruKKruKKruKKruKKruKMr+OLruKKreGJrOCIrOCIrOCJrOCJrOCLr+OJreGIrOCK&#10;reGLr+OLruKKreGJreGLruKLruKKruKKreGJreGJrOCIrOCIrOCJruKHreCGrN+HreCJr+KKr+OJ&#10;ruKHreCLr+OLr+OLr+OLruKKruKKruKKreGKreGMsOSMr+OLr+OKruKJreGJrOCIq9+Iq9+KreOK&#10;reOKreOKreOKreOKreOKreOKreOIq9+JrOCKreGLruKLruKKreGJrOCIq9+JreGJreGJreGJreGJ&#10;reGJreGJreGJreGHreCHreCHreCHreCHreCHreCHreCHreCJruKJruKJruKJruKIruGIreGHreCH&#10;reCLruSJrOKIq+GJrOKKreOLruSKreOIq+KIq+GIq+GIq+GIq+GIq+KIrOKIrOKIrOKIreKIreKI&#10;reKIreKIreKIreKIreKIreKKr+WIreKFquCFquCGrOGIreKIreKHrOKJrOKJrOKJrOKJrOOJreOJ&#10;reOKreOKreOJrOKJreKJreOIreOIruOHruOHruOHruOIrOKIrOKIrOKIq+KIq+GIq+GIq+GIq+GI&#10;reKIreKIreKIreKIreKIreKIreKIreKHrOKHrOKHrOKHrOKHrOKHrOKHrOKHrOKIreKGq+GFquCG&#10;q+CIreKJruOIreOHrOKGrOGGrOGGq+GGq+GGq+CFq+CFq+CFq+CFreCFreCFreCFreCFreCFreCF&#10;reCFreCHreCHreCHreCHreCHrOCHrOCHrOCHrN+Iq+GIq+GIq+GIq+KJrOKJrOKJrOKJrOOKreSJ&#10;rOKHquGIq+GJrOKJrOKIq+GGqd+Iq+GIq+GIq+GIq+GIq+GIq+GIq+GIq+GHreKGrOGGq+GHrOKJ&#10;ruSJruSHreKGq+CHrOKHrOKHrOKHrOKHrOKHrOKHrOKHrOKFrOGFrOGErOGErOCEq+CErOCErOCE&#10;rOGIreOIreKHreKHrOKHrOKGrOGGrOGGq+GJr+KIruGHreCIruGKsOOLseSKsOOJruKLruSHquGG&#10;qd+Iq+KIq+GFqN6FqN+JrOKFquCFquCFquCFq+CGq+CGrOGHrOKHreKGq+GGq+GGq+GGq+GGq+GG&#10;q+GGq+GGq+GKrOKJrOKIrOKHrOGGrOGErOGDrOCDrOCFqt+Gq+CHrOGHreKHrOKGq+CEqd+DqN6E&#10;reGErOGFrOGFrOGGq+GHq+GIquGIquGHrOGHrOGHrOGHrOGHrOGHrOGHrOGHrOGGrOGGrOGGrOGH&#10;rOGHrOGHrOKHrOKHrOKIquCIquCHq+CGq+CFq+CErOCErOCDrOCHrOKHrOKHrOKHrOKHrOKHrOKH&#10;rOKHrOKJsOWFrOGCqd6Eq+CIsOSKseaGreKBqd6Gq+CEqt+Dqd6Eqd+Gq+CGrOGFq+CEqd+Fqt+F&#10;quCGq+GHrOGHrOGGq+CDqd6Cp92KquGJquGJquGIq+GHq+GHrOGGrOGGreGEqd+Gq+CHrOGGq+GE&#10;qd+DqN6Dqd6Fqt+Dqt+Eq+CFrOGFreKFreGEq+CCqt6BqN2FrOOEq+KEq+GDquGCqeCBqN+Ap96A&#10;p96EqeKEqeKEqeKEqOKEqOKEqOKEqOKDqOKDp9+Dp9+Dp9+Dp9+Dp9+Dp9+Dp9+Dp9+GreSFrOOD&#10;q+GCqeCCqeCCquCDq+GEq+KEq+GDq+GDquGDquGDquGEq+GEq+KEq+KJq+aGqeOGqeOHquSFqOKB&#10;pN6Dpd+HquSHq+OGquGEqOCEqOCGqeGGquGEqOCDp96CreF8qt19rN96qdx+q9+Tu/GHqeFWda4X&#10;I2IZKGQbLGVQZ56Ytu2Ut/BznNh/rOqIq+GHquKEqOOCpuOApuKAp+GBquCCrOB7qtuEseN3oNSI&#10;reKUtOtCXJYBGFMmO3ckQndkgrqPrumOru2FqOZ/pOB8o9yBqeCCqeCCqeCDquGEq+GEq+GDquGC&#10;qeCCqeCFrOOFrOOFrOKEq+KDq+GDquGDquCCqeCGreSEq+KDquGDquGEq+KEq+KCqeCAqN6DqN+D&#10;qN+DqN+DqN+DqN+DqN+DqN+DqN99ptx/p92Bqd+EquGFqeGEp9+Dpd2Bo9yDqN+DqN+Cp9+Cp96C&#10;p96Bpt6Bpt6Bpt1/pNyApd2Cp96DqN+DqN+Cp96Apd1/pNx/pNuApdyBpt6Cp9+Cp9+Bpt6Apdx/&#10;pNuAp96Ap96Ap96Ap96Ap96Ap96Ap96Ap96GqOCFqOCEp9+Cp96Apt5/pt1+ptx9ptyFod2FpOCF&#10;quSDrOR7qN93pNt9qN+GsOiKpNp1jMt/ldY1S4AADDQhNmFMXaBqd9CKoeKSreyHp+R6ntqCqOOJ&#10;r+qBpeF5m9iCqeSCqeSCqOOCqOOBqOOBp+KBp+KBp+KBquKAqeF/p+B+p99+p99/qOCAqeGBquKA&#10;p+B/pt9+pd5/pd6Ap+CBqOGAp+B/pd6DqOCDqN+DqN+Cp9+Cp96Bpt6Bpt2Bpt2Ap92CqeCDquGB&#10;qd9/p91/pt2Ap96Ap96Apd6ApN6ApN6ApN6ApN5/pN5/pN5/pN6Bp+CBp+CBp+CBp+CBp+CBp+CB&#10;p+CBp+CEqd+Cp+CGq+Z+ot6BpeCEqeCAptmXveyOsuSRteaQtOaNseONseKPs+WPs+WMsOKLruCL&#10;r+GMsOGMsOKMsOKMr+GLr+GKruCMsuOMsuOLseKLseKKsOGJr+GJr+CJr+CMr+GMsOKNseKNseON&#10;seONseKMsOKMr+GLseKMsuSLseKIruCJr+GNs+SLseOHrd6LseCOtOOOtOOLseCLseCOtOOOtOOL&#10;seCKsOGKsOGKsOGKsOGKsOGKsOGKsOGKsOGNseONseONseONseONseONseONseONseONseKNsOKM&#10;sOKMsOKMr+GLr+GLr+GLr+GLruCLr+GLr+GMsOKNseKNseOOsuOOsuSHrd6Hrd+Irt+Irt+Irt+J&#10;r+CJr+CJr+CLr+GMsOGMsOKNsOKNsOKMsOKLr+GLr+CJr+CJr+CJr+CJr+CJr+CJr+CIruCIruCL&#10;r+GLr+CKruCKruCKruCJrd+Jrd+Jrd+MsOKNseKNseONseONseOMsOKLr+GLruCJsOGJsOGKsOGL&#10;sOGMr+GMr+GNruGNruGKsOGMsuSPteaOtOWMsuOKsOGJr+CJr+COsOONruGLreCMreCNr+KOsOKN&#10;ruGLreCNseKMsOKLr+GKruCKruCKruCLr+GMr+GIsOGIr9+Irt+JruCNsOKOseOOsOKOruGLr+GN&#10;seOOsuONseKLr+GKruCLr+CMsOKKsOGKsOGJr+GJr+CJr+CIruCIrt+Irt+OreOOreOOreKNreKN&#10;rOKNrOGMrOGMrOGNr+ONr+SOr+SOsOSOr+SNr+SNruOMreKMsOKMr+GLr+GKruCKruCLr+GMr+GM&#10;sOKNsOSIrOCHqt6KruKLr+OJrOCHq9+JrOCLrd+Lrd+Lrd+Krd+Jrt+Irt+Irt+Ir9+MsOKMsOKM&#10;sOKMsOKMsOKMsOKMsOKMsOKJr+CJr+CJr+CJr+CJr+CJr+CJr+CJr+CKruKKruKKreGJreGJreGJ&#10;rOCJrOCIrOCIrOCJreGKreGKruKLruKKruKKreGJreGJrOCJreGJreGKreGKreGKruKLruKLruKJ&#10;rd6MsOKNsOKKrt+Jrd+Mr+GLruCHq92Jr+CIrt+Irt+Jr+CLseKLseKJr+CHrd6KrN6Jq96Jq96K&#10;rd+Mr+GNr+GLreCJq96MsOKKruCJrd6Jrd+KruCKruCIrN6Hq9yNr+GNr+KNr+KNr+GMruGLrd+J&#10;q96Iq92KsOOJr+KJruGIreGHreCIreCIruGIruGHreCIreGIruGIruGJruKJr+KJr+KJr+KLr+GK&#10;ruCKrt+Lr+GMsOKNsOKLr+CJrd6Jr+KIruGIreGJruKKsOOLsOOJruKHreCHreCHreCHreCIreGI&#10;ruGIruGJruKJruKKreGKreGKreGKreGKreGKreGKreGKreGLruKKruKKruKJreGJrOCIrOCIq9+I&#10;q9+Hq9+Iq9+JrOCJreGKreGKreGJreGJrOCPr+WOr+OLreKJrOCIrOCIreGIr+KJsOOKruKKruKK&#10;ruKLruKLr+OLr+OMr+OMr+OLr+OLruKKreGJreGJrOCJreGKreGKruKNsOSJrOCIq9+LruKMsOSL&#10;ruKJreGKruKLruKLruKLruKKruKKruKKruKKreGKreGIreGGrN+GrN+HreCKr+KLsOSKsOOJr+KL&#10;r+OLr+OLruKKruKKruKKreGJreGJreGLr+OLr+OLruKKruKKreGJreGJrOCIrOCLruSLruSLruSL&#10;ruSLruSLruSLruSLruSJreGJreGJreGJreGJreGJreGJreGJreGKreGKreGKreGKreGKreGKreGK&#10;reGKreGHreCHreCHreCHreCHreCHreCHreCHreCJr+KJr+KKr+OKsOOKr+OJruKIreGHreCLruSJ&#10;reOIrOKJrOKLruSLruSKreOJrOKHq+GHq+GIq+GIq+GIrOKJrOKJrOKJrOKIreKIreKIreKIreKI&#10;reKIreKIreKIreKJruSIreKGrOGHrOKIreOIruOHrOKFquCKreOKreOKreOKruSLruSLruSLruWL&#10;r+WIreKIreKIreOIruOIruOIruSJr+SJr+SJrOKJrOKJrOKIrOKIq+GIq+GHq+GHq+GIreKIreKI&#10;reKIreKIreKIreKIreKIreKHreKHreKHreKHreKHreKHreKHreKHreKJruOHrOGFquCFq+CHreKJ&#10;ruSJruOIreOHrOKHrOKHrOKHrOKHrOKHrOKHrOKHrOKGruCGruCGruCGruCGruCGruCGruCGruCJ&#10;ruKJruKIruGIruGIreGHreCHreCHreCIq+GIq+GIq+KJrOKJrOKJrOOKreOKreOKreSJrOKHquGI&#10;q+GJrOKJrOKIq+GGqd+Iq+GIq+GIq+GIq+GIq+GIq+GIq+GIq+GHrOKGq+GGq+GHreKJruSKr+SI&#10;reOGrOGHreKHreKHreKHreKHreKHreKHreKHreKHr+OHruOGreKFrOGErOGFrOGFreGGreKIruOI&#10;reOIreOIreKHrOKHrOKHrOGGrOGJr+KIreGHreCIruGKr+OLsOSKsOOJruGLruSIq+GHquGKreOJ&#10;rOKFqd+FqN6Hq+GFquCFqt+Eqt+Fqt+Fq+CGrOGIreKIruOHrOKHrOKHrOKHrOKHrOKHrOKHrOKH&#10;rOKMruSLruSKruSJruOHreKGreKFreGEreGHreKIreKIreOIreOIreKHrOKGq+GFq+CEreGEreGF&#10;rOGGrOGHq+GHq+GIq+GIq+GHrOGHrOGHrOGHrOGHrOGHrOGHrOGHrOGHrOGHrOKHrOKHreKIreKI&#10;reOIruOIruOIquCIquCHq+CGq+CFq+CErOCErOCDrOCHrOKHrOKHrOKHrOKHrOKHrOKHrOKHrOKI&#10;r+SGreKErOCGreKIsOSIsOWFreKCqt6FquCEqd+DqN6Eqd+Gq+CHrOGGq+CEqt+IreKGrOGGq+CG&#10;q+GGrOGGq+GEqd6Cp9yKquGJquGJq+GJq+KIrOKHreKHreKHruOEqd+Gq+GIreKHrOKFq+CEqd+E&#10;qd+Fqt+ErOCErOGFrOGFrOGErOGEq+CDqt+Cqt6FrOOFrOOEq+KDquGCquCCqd+BqN+BqN+FqeOE&#10;qeOEqeKEqeKEqOKDqOKDqOGDqOGEqOCEqOCEqOCEqOCEqOCEqOCEqOCEqOCFrOOFrOOFrOKEq+KE&#10;q+KEq+GDquGDquGEq+KEq+KDquGDquGDquGEq+KFrOOGreSKreeIquWIquSIq+WGqOOCpN6Dpd+H&#10;quSGq+KEqeGDqN+DqN+DqOCDqOCCp96Apd1/r955qdh5qdmDseOSu/COsOhZdK8VLGkLD1IbJmVh&#10;dK2Xs+mLr+R9p9yCr+h9quaEqN6EqOCDp+OApuJ9pOB8pd9+p91/qt2BsN9+qtuTu+2Hqd84VY4A&#10;FlITJmQ8TYxmh72MruaZu/aGqed+o+CEquSErOOBqt6Cqd+CqeCDquGDquGDquGDquGCqeCCqd+E&#10;q+KEq+KEq+KEq+GDquGDquGDquGDquGHruWFrOOEq+GEq+GFrOOFrOODquGCqd+DqOCDqOCDqOCD&#10;qOCDqOCDqOCDqOCDqOB/qN6AqN+CqeCEquGFqeGFqOCEpt+Dpd6EqeCEqeCDqOCDqOCDqN+Cp9+C&#10;p9+Cp95/pNuApdyBpt6Cp9+Cp9+Bpt6Apdx/pNuBpt2Bpt2Cp96Cp96Cp96Cp96Bpt2Bpt2Ap96A&#10;p96Ap96Ap96Ap96Ap96Ap96Ap96Fp9+Ept+Dpt6Cpt6Apt1/pt1+ptx9ptyHpOCHqOODqeJ8pd16&#10;pt2ArOOHsemLs+uAlr17jMwpOIgAAEMiOWRTbJFmermerf+HoeGJp+WEpeKDqOSKseyFq+Z8n9t9&#10;ntuEquWDquWDquWDqeSDqeSCqeSCqOOCqON+p99+p999pt59pt5+p99+p99/qOCAqeGAp+B/pt9+&#10;pd5/pt+BqOGCqeGBqOGApt+DqN+DqN+Cp9+Cp96Bpt2Apd2ApdyApdx+ptyDquGErOKCqd+Ap92B&#10;qN+BqN9/pt2Bpt+Bpt+Bpd+Apd+Apd6ApN6ApN5/pN6BqOGBqOGBqOGBqOGBqOGBqOGBqOGBqOGE&#10;qd+Cp9+GquV9od6Apd+EqeCBp9qYvu6NseOQtOWPs+WMsOKMsOGOsuSOsuSLr+GLr+GMsOKNseKN&#10;seONseONseOMsOKMsOKNs+SMsuSMsuOLseKKsOGJr+GJr+CJr+CLruCLr+GMsOKMsOKMsOKMsOKL&#10;r+GLruCMsuONs+SLseKIrt+KsOGNs+WMsuOHrd6LseCOtOOOtOOLseCLseCOtOOOtOOLseCLseKL&#10;seKLseKLseKLseKLseKLseKLseKMsOKMsOKMsOKMsOKMsOKMsOKMsOKMsOKNseONseONsOKMsOKM&#10;sOKMr+GLr+GLr+GLr+GMsOGMsOKNseOOsuSPs+SPs+WQs+WMsuOMsuOLseKKsOKKsOGJr+CIrt+I&#10;rt+NseKNseONseONseONsOKMr+GKruCKruCJr+CJr+CJr+CJr+GKsOGKsOGKsOGKsOGMsOKMsOGL&#10;r+GLr+GLr+CKruCKruCKruCMsOGMsOKMsOKNsOKMsOKLr+GKruCKruCKsuOLsuOLseKMseKNsOKN&#10;sOKOr+KOr+KIrt+LseKNs+SNs+SKsOKIrt+Hrd6GrN6QseSOr+KMruCMreCNruGNr+GMruCKrN+M&#10;sOKLr+GKruCKrt+KruCLr+GMsOKNseOKseKJsOCIrt+Kr+CMsOKOsOONr+GMreCMsOGNseOOsuSN&#10;seOLr+GKruCLr+GMsOKJr+GKsOGLseKMsuOLseOKsOGJr+CIrt+Pr+SPruSPruSPruOOreOOreOO&#10;reKNreKLreGMreKNruONr+SOr+SNr+ONruOMruOMsOKLr+GKruCJrd+Jrd+KruCLr+GMsOKNseWI&#10;rOCHqt6KruKLr+OIrOCHqt6IrOCNreCNreCMruCLruCKr+CJr+CIsOCHsOCMr+GMr+GMr+GMr+GM&#10;r+GMr+GMr+GMr+GKsOGKsOGKsOGKsOGKsOGKsOGKsOGKsOGLr+OLr+OLr+OLruKKruKKruKKreGK&#10;reGJreGKreGLruKLruKLruKKruKKreGJreGJreGJreGKreGKreGKruKLruKLruKLruKJrd6MsOKN&#10;sOKKrt+Jrd+Mr+GLruCHq92Hrt+Hrt+Hrt+JsOGLsuOMs+OKseKIr+CLrN+LrN+LrN+NruGPsOOP&#10;sOONruGLrN+MsOKKruCJrd+KruCLr+GMsOGLruCJrd+Lrd+MreCNruGNruGMreCLrN+Jq92IqtyK&#10;sOOKr+OJruKIruGIreGIreGIruGJruKHreCIreGIruGJr+KJr+KJr+KJr+KJr+KLr+GKruCKruCM&#10;r+GNseONseOLr+GJrN6KsOOIruGGrN+HrOCIruGJr+KJruKIreGIruGIruGJruKJr+KJr+KKr+OK&#10;sOOKsOOLr+OLr+OLr+OLr+OLr+OLr+OLr+OLr+OJreGJreGJreGJreGJreGJreGJrOCJrOCJrOCI&#10;rOCIrOCIrOCJrOCJreGKruKLr+OPsOWOr+SMruKKreGJreGJruGJr+KJsOOJreGJreGKreGKruKL&#10;ruKLr+OLr+OMr+OKruKKreGJreGJreGJreGKruKLruKLr+ONsOSHq9+Gqt6LruKMsOSJrOCIq9+K&#10;ruKKruKKruKLruKLruKLr+OLr+OLr+OMr+OJr+KIreGHrOCIreGKr+KKsOOKr+KIruGKruKKruKK&#10;ruKKreGJreGJreGJrOCJrOCKreGKreGKreGKreGJreGJreGJreGJreGKreSKreSKreSKreSKreSK&#10;reSKreSKreSLr+OKruKIrOCHq9+Hq9+IrOCKruKLr+OKruKKruKKruKKruKKruKKruKKruKKruKI&#10;reGIreGIreGIreGIreGIreGIreGIreGJr+KKr+OLsOSLseSLsOSKr+OIruGHreCLruWKreOJrOKJ&#10;rOOLruSLr+WKruSJrOKHquCHquCHq+GIq+GIrOKJrOKJrOOJreOIreKIreKIreKIreKIreKIreKI&#10;reKIreKIreOIreKIreKJruSKsOWJr+SGq+GDqN6JrOKJrOKKreOKreOKruSLruSLruWLr+WHreKH&#10;reKIreOIruOJruSKruSKr+SKr+WJreOJrOOJrOKIrOKIq+GHq+GHquCHquCIreKIreKIreKIreKI&#10;reKIreKIreKIreKIreKIreKIreKIreKIreKIreKIreKIreKJr+SHrOKFq+CFq+CHreKJruSJr+SJ&#10;ruOIreKIreOIreOIreOIreOIruOIruOIruOHr+GHr+GHr+GHr+GHr+GHr+GHr+GHr+GKsOOKsOOK&#10;r+OJr+KJr+KIruGIruGIruGIq+GIq+KJrOKJrOKJrOOKreOKreOKreOKreSJrOKHquGIq+GJrOKJ&#10;rOKIq+GGqd+Iq+GIq+GIq+GIq+GIq+GIq+GIq+GIq+GFq+CEqt+Eqt+Gq+GIreOJruOHrOKFq+CI&#10;reKIreKIreKIreKIreKIreKIreKIreKJseWIsOSHruOGreKFreGFreKGruKHruOJruOIruOIreOI&#10;reOHreKHrOKHrOKHrOGIruGHreCGrN+HreCJr+KKsOOJr+KIruGKreOIq+GIrOKMr+WLruSGqd+E&#10;p92Gqd+FquCFqt+Eqd+Eqd+FquCGrOGIreOJr+SIreOIreOIreOIreOIreOIreOIreOIreONr+WM&#10;r+WLruSJruSHruOGreKEreGEreGJruSIruOIreKHrOKGrOGHrOGHrOKHreKEreGFreGFreGGrOGH&#10;rOGIq+GIq+GJq+GHrOGHrOGHrOGHrOGHrOGHrOGHrOGHrOGGq+CGq+GGrOGHrOGHrOKIreKIreOI&#10;reOIquCIquCHq+CGq+CFq+CErOCErOCDrOCGq+GGq+GGq+GGq+GGq+GGq+GGq+GGq+GGruKHruOH&#10;r+OIr+SHr+SGruKFrOGDq+CFqt+Dqd6DqN2Eqd6Gq+GHrOKGq+GFquCIruOGq+GEqd6Eqd+Gq+GH&#10;rOKGq+GEqt+IqOCIqeCIqeCIquCHq+GHrOGGreKGreKFqt+HrOGJruOJruOHrOGFquCFqt+Fq+CG&#10;reKFreGErOGEq+CDq9+Dq+CEq+CErOCFrOOFrOOFrOOEq+KEq+GDquGDquCCqeCFquOFqeOEqeOE&#10;qeKEqOKDqOGDp+GDp+GGqOGGqOGGqOGGqOGGqOGGqOGGqOGGqOGDquGEq+KGreOGruSGreSFrOKD&#10;quGBqN+Eq+KEq+KDquGDquGDquGEq+KGreSHruWJrOaHquSHquSJq+aHqeODpuCEp+GJrOaGrOOE&#10;quGCqN+CqN+DqeCDqeCBp95/pdx+r9t8rdp+rt2KteeFqd9YdK8iNnQHFlYkJWpmb6+SpuCVteqO&#10;tul8qN10odmEr+uCp92DqOCDqOOAp+R+peF9pt9+qd+ArN+Gs+F/qtqLseRSc6kAEUoOI2BXaahW&#10;ZaaWuvGZvfaStvKDqOV8ot+BqeKEreOAqt2BqN+Bqd+CqeCDquCDquCCqeCBqd+BqN+CqeCCqeCC&#10;quCDquGDquGDquGDquGDquGFrOOEq+KCquCDquGEq+KFrOKDquGCqeCEqeCEqeCEqeCEqeCEqeCE&#10;qeCEqeCEqeCCquCCquGDquGEquGFqeGFqeGGqOGGqOCFquGFquGFquGEqeGEqeCEqeCDqOCDqOCA&#10;pdyBpt2Cp9+DqOCDqOCCp9+Bpt2ApdyDqN+DqN+Cp96Cpt6Cpt6Cp96DqN+DqN+Ap96Ap96Ap96A&#10;p96Ap96Ap96Ap96Ap96Dpd6Dpd6Cpt6Bpt2Apt1/pt1/p91+p92EpeCGquR/p993otp/quGLte2H&#10;rud3nNVwgK8tPXUABUcsPYJQZKVmfbuiuvqUre+JpeOIqOWBpeF/puGFrOeApuF/ot6JqueDquWD&#10;quWDqeSDqeSCqeSCqOOCqOOCqON8pd19pt5+p99/qOB/qOB/qOB/qOB/qOCAp+B/pt9+pd5/pt+B&#10;qOGCqeKCqOGAp+CCp9+Cp9+Bpt6Bpt2Apdx/pNx/o9t+o9t+pdyEq+GGreOCqeCAp96CqeCCqd9+&#10;pdyCp+GCp+GCp+CBpuCBpt+Bpd+Apd6Apd6BqOGBqOGBqOGBqOGBqOGBqOGBqOGBqOGDqN+Bpt+F&#10;qeR9od2Apd+FquGCqNuZwO+Mr+GOsuSOsuSLr+GKruCNseONseOKruCMsOKNsOKNseOOsuSOsuSO&#10;suSNseONseONs+SNs+SMsuOLseKKsOGJr+GJr+CIruCJrd+KruCKruCLr+GLr+GKruCKruCJrd+M&#10;suONs+SLseKIrt+KsOGOtOWMsuOHrd6KseCNtOONtOOKseCKseCNtOONtOOKseCMsuOMsuOMsuOM&#10;suOMsuOMsuOMsuOMsuOKruCKruCKruCKruCKruCKruCKruCKruCNseONseONseKMsOKMsOKMsOGL&#10;r+GLr+GMsOKMsOKNseOOsuSPs+WQtOWQtOaRteaRt+iQtuiPteaNs+SLseKJr+CHrd+Hrd6OseOO&#10;suOOsuSNseONsOKLr+GKruCJrd+KsOGKsOGKsOKLseKLseKLseKLseKLseONseONseONseKMsOKM&#10;sOKMsOGLr+GLr+GLr+GLr+GMsOKMsOKMsOGLr+GKruCJrd+Ls+SMs+SMsuONsuOOseOOsOOPsOOP&#10;sOOGrN2Jr+CLseKLseKJr+CGrN2EqtuEqtuRs+WOsOOMruCLreCMruCMruGLreCKrN6Lr+GLr+CK&#10;rt+Jrd+KruCLr+GNseOOsuSKsuOJsOGJr+CKr+CMsOKNsOKNruGMrN+MsOKNseOOsuSNseOLr+GK&#10;ruCLr+GNsOKJr+CLseKNs+SOtOWNs+SMsuOJr+CIrt+Qr+WQr+WQr+SPr+SPruSPruOOruOOruOJ&#10;q+CKrOCLreGMruKNruONruOMruKMruKMsOGLr+CJrd+IrN6IrN6Jrd+Lr+CMsOGNseWJrOCHq9+K&#10;ruKLr+OIrOCHqt6IrOCOruGOruGNruGMr+GLsOGJsOGIseGIseGLr+GLr+GLr+GLr+GLr+GLr+GL&#10;r+GLr+GLseKLseKLseKLseKLseKLseKLseKLseKMsOSMsOSMr+OMr+OLr+OLruKLruKKruKKruKL&#10;ruKLr+OLr+OLruKKruKJreGJrOCJreGJreGKreGKruKKruKLruKLruKLr+OJrd6MsOKNsOKKrt+J&#10;rd+Mr+GLruCHq92Grt6Grt6Hrt+JseGMs+SMtOSKsuOIsOCMreCMrN+MreCOr+KQseSQseSOr+GM&#10;rN+MsOKLr+CKrt+KruCMsOKNseOMsOKLr+CKqt2Kq96LrN+MreCMrN+Kq96JqdyIqNuKsOOKsOOJ&#10;r+KIruGIreGIruGIruGJruKHreCIreGJruKJr+KKr+OKr+OJr+KJr+KLr+GKruCKruCMsOKOseON&#10;seOLr+GIrN6LsOOIruGGq96Fq96HrOCIruGJruKIruGJr+KJr+KJr+KKr+OKsOOKsOOLsOSLsOSM&#10;sOSMsOSMsOSMsOSMsOSMsOSMsOSMsOSJrOCJrOCJrOCJreGJreGJreGKreGKreGJreGJrOCIq9+H&#10;q9+Iq9+JreGLr+OMsOSOruOOr+ONr+OMr+OLr+OKr+KIr+KIr+KIq9+Iq9+IrOCJrOCJreGKruKK&#10;ruKLruKKreGJreGJreGJreGKreGLruKMr+OMsOSMr+OGqd2EqNyKreGLr+OHq9+Gqt6JreGKreGK&#10;ruKKruKLr+OMr+OMsOSMsOSNsOSLseSJr+KIruGIruGJr+KKr+OIruGHrN+KreGKreGKreGJreGJ&#10;rOCJrOCIrOCIrOCJrOCJrOCJrOCJreGJreGJreGKreGKreGJrOKJrOKJrOKJrOKJrOKJrOKJrOKJ&#10;rOKMsOSLruKIq9+Gqd2Gqd2Iq9+LruKMsOSKruKKruKKruKKruKKruKKruKKruKKruKIreGIreGI&#10;reGIreGIreGIreGIreGIreGJr+KKsOOLseSMseWLseSKsOOIruGHreCLr+WKreOJrOKJreOLruSM&#10;r+WKruSJrOKHquCHquCHq+GIq+GIrOKJrOKJreOKreOIreKIreKIreKIreKIreKIreKIreKIreKH&#10;rOKHreKJruOLsOWMseaKr+SFq+CCp92Iq+GIq+GIrOKJrOKKreOKreOKruSLruSGreKHreKHruOI&#10;ruOJruSKr+SLr+WLr+WKreOJreOJrOKIrOKIq+GHq+GHquCHquCIreKIreKIreKIreKIreKIreKI&#10;reKIreKIreOIreOIreOIreOIreOIreOIreOIreOKr+SHreKFq+CFq+CHrOKJruSJr+SJruSIruOI&#10;ruOJruOJruSJruSJr+SJr+SKr+SIr+KIr+KIr+KIr+KIr+KIr+KIr+KIr+KLseSLseSLsOSKsOOK&#10;r+OJr+KJruKJruGIrOKIrOKJrOKJrOKJreOKreOKreOKreOKreSJrOKHquGIq+GJrOKJrOKIq+GG&#10;qd+Iq+GIq+GIq+GIq+GIq+GIq+GIq+GIq+GEqd6DqN6DqN6Eqt+HrOGHreKGq+GEqd+IreOIreOI&#10;reOIreOIreOIreOIreOIreOLsueJseaIr+SGruKGreKGruKHruOIr+SJruOJruOIruOIreOIreKH&#10;reKHrOKHrOKIruGHrOCGq9+HrOCJruKKr+KJruKHreCJreOIq+GJrOKNsOaMr+WGquCEp92FqN6F&#10;quCEqt+Eqd+Eqd6Fqt+GrOGIruOKr+SJruSJruSJruSJruSJruSJruSJruSJruSMruWMruWKruSJ&#10;ruOHreKFreGErOGDrOCKr+SIruOHrOGFq+CFquCGq+CHrOKIreKEreKFreKFreKGrOKHrOKIrOKJ&#10;q+KJq+KHrOGHrOGHrOGHrOGHrOGHrOGHrOGHrOGEqt+Fqt+FquCFq+CGq+GHrOGHrOKHreKIquCI&#10;quCHq+CGq+CFq+CErOCErOCDrOCGq+CGq+CGq+CGq+CGq+CGq+CGq+CGq+CFreGHr+OJseWJsOWH&#10;ruOFrOGErOCErOGFqt+Dqd6DqN2Eqd6Gq+GHrOKGrOGFquCIreKFqt+Cp92DqN2Gq+CIreOIruOH&#10;reKHp96Hp96GqN+Gqd+GquCGq+CFrOGFrOGFquCHreKJr+SJr+SIreKGq+CFq+CGq+CHruOGreKE&#10;rOCDqt+Cqt+Dq9+ErOCFreGFreOFrOOFrOOFrOOEq+KEq+KEq+KEq+GFquOFquOFqeOEqeKDqOKD&#10;qOGDp+GCp+GHqeGHqeGHqeGHqeGHqeGHqeGHqeGHqeGCqeCEq+KGreSIr+aIr+WFrOOCqeCAp96F&#10;rOKEq+KDquGDquCDquGFrOKGreSHr+WIquSGqOOGqeOJq+WHquSEp+GGqeOMruiGreSEq+KCqeCC&#10;qeCDqeCDqeCBp95/pt19rtmDs9+HtuSIsuNlhrwcNHAAEE8gK21iY6mgqeqiuPJ9oNN8p9iCr+J6&#10;pt5/qeSDqN2EquGFq+aDquaAqeWAqeOCreOFseSBq9qMtORAZJcAE0kMJmBEWZd0hcaouPl/pdx4&#10;ntd/pOCHreqBp+R8pN1+p9t+qNmAqN6BqN+Cqd+CqeCCqeCCqd+BqN+AqN6BqN+BqN+Bqd+CqeCC&#10;quCDquGDquGEq+GEq+KCqeCBqN+Cqd+DquGEq+KDquCBqN+EqeCEqeCEqeCEqeCEqeCEqeCEqeCE&#10;qeCDrOKDq+KDquGDqeGEqeGGqeGHqeKIquKGq+KGq+KFquKFquKFquGEqeGEqeGEqeGBpt6Cp9+D&#10;qOCEqeGEqeGDqOCCp9+Bpt6FquGEqeCCp9+Bpt6Bpt6Cp9+EqeCFquGAp96Ap96Ap96Ap96Ap96A&#10;p96Ap96Ap96CpN2CpN2Cpd2Bpd2Apt2Ap91/p95/p95+otyDqeJ+p995pNyGsemSuvN9ottafLYo&#10;NHIAAzIhNF9hdLKAkuqbsP+Sre6DpMmHpeOIqOV/pN9+peCGrumFq+aAo+CFp+OCqeSCqeSCqOOC&#10;qOOBqOOBp+KBp+KBp+J8pd19pt5/qOCAqeGBquKAqeF/qOB/p+CAp+B/pt9+pd5/pt+BqOGDqeKC&#10;qeKBp+CCp96Cp96Bpt2Apd1/pNx+o9t+o9p9otp9pNuEq+KGreSCqeCAp96CquCCqeB+pdyDqOKD&#10;qOGDp+GCp+CCpuCBpt+Bpd+Apd+BqOGBqOGBqOGBqOGBqOGBqOGBqOGBqOGCqN6Bpd6EqeR8oN2A&#10;pN+FquGDqdyawfCQtOaOsuSNseKNseKOsuOOsuOMsOKKruCNseONseONseOLr+GJrd6IrN6KruCN&#10;seKJr+CKsOGLseKLseKKsOGIrt+GrN2Fq9yKrd+Krd+Krt+KruCKruCKruCLruCLr+CKsOKLseKM&#10;suONs+SMsuOLseKJr+CIrt+LseCLseCLsuGMsuGMsuGMs+KNs+KNs+KKsOGKsOGKsOKLseKKsOGJ&#10;r+GJr+CIrt+JseKIsOGHr+CIseGLs+OMtOSLs+SKsuKOsuSOsuSOsuSOsuSOsuSOsuSOsuSOsuSJ&#10;rd+Jrd+KruCLr+CMr+GMsOKNseONseOWt+qStOaOsOONr+KPseOQsuSPseONr+KOsuOQs+WOsuSJ&#10;rd+Jrd+MsOKNseOLr+GLseKLseKMsuONs+SMsuOLseKJr+CIrt+Lr+GLr+GLr+GLr+GLr+GLr+GL&#10;r+GLr+GLr+GMsOKNsOKNseONseONsOKMsOKLr+GMtOSKseKJr+CKr+GOseOPsuSOr+KMreCHrd6I&#10;rt+Jr+CJr+GJr+CIrt+GrN2Fq9yLseKLseKKsOGKsOGKsOGJr+CJr+CJr+CKruCKruCKruCJrd+J&#10;rd6IrN6IrN6Iq92IsOGHrt+GrN2Ird6LruCNr+KOr+KNruGLr+CLr+GLr+GLr+GLr+GLr+GMr+GM&#10;sOGKsOGKsOGKsOGKsOGKsOGKsOGKsOGKsOGLr+OKreGJrOCJreGLruKMr+OKruKJreGHrOCHreCI&#10;ruGIruGIruGIruGHreCHrOCLr+GMr+GMsOKMsOKNsOKNseONseONseOHq9+JrOCKruKKreGIrOCI&#10;q9+JreGLruKNrOCNreCMreCKruCJruCIr+CHsOCHsOCOsuSNseOLr+GJrd+IrN6IrN6IrN6Jrd+I&#10;rt+IruCJr+CJr+CJr+CJr+CJr+CJr+CKreGKreGKreGJreGJrOCJrOCIrOCIrOCMr+OJrOCJrOCM&#10;r+OMr+OJrOCJrOCMr+OKruKKruKKreGJreGJrOCIrOCIrOCIq9+GqtyIrN6Hq92GqduIq92MsOKL&#10;r+GHq9yGrd6Ir+CKsuKMtOSMtOSKsuKIr+CGrd6SsuWPsOKMreCLrN+MreCNruGNruGMreCJrd+J&#10;rd+Jrd+KruCLr+GLr+CIrN6GqduMrN+LrN+Lq96Kq96Lq96LrN+MreCNreCLseSLseSLsOSKsOOK&#10;r+KJr+KJruKIruGGrN+HrN+HreCHreCIruGJruKJr+KJr+KMsOKMsOKMsOKLr+GLr+GLr+GLruCK&#10;ruCHreCHrOCGrN+Gq9+GrN+HrOCIreCIruGHrOCHrOCHrOCHrOCHrOCHrOCHrOCHrOCLr+OMr+OM&#10;sOSMsOSMsOSLr+OKruKKreGIq9+IrOCIrOCJreGKreGKruKLruKLruKIrOCHq9+Hq9+IrOCKreGK&#10;ruKIrOCGqt6NreKMreKLreKKreGIreCHreCGrd+Frd+Hq9+IrOCKreGLruKLr+OKruKJreGIrOCO&#10;seWMr+OKruKKreGLruKKruKJrOCHqt6KreGJreGJrOCIrOCIq9+Hq9+Hqt6Hqt6KruKKruKKruKK&#10;ruKKruKKruKKruKKruKJq+CMreKOr+SOr+SMreKLreKOr+SQseaJreGKruKLruKJreGHqt6Fqd2G&#10;qd2Hq9+JreGJrOCJrOCIrOCIq9+Iq9+Hq9+Hq9+HruGGruGGruCFreCFrd+ErN+ErN6ErN6GruGG&#10;ruGGruGGruGGruGGruGGruGGruGJrOCKreGLruKLr+OKruKJreGHq9+Gqt6HrOCHrOCHrOCHrOCH&#10;rOCHrOCHrOCHrOCIreGHreCHreCJruGLsOSLseSKsOOIruGMr+WMr+WLruSLruSKreOJreOJrOKJ&#10;rOKIq+GIq+GIrOKJrOKJreOKreOKreSKruSJruSJruSJruSJruSJruSJruSJruSJruSJruOJruOI&#10;ruOIreOIreKHreKHrOKHrOKIq+GIq+GIq+GIq+GIq+GIq+GIq+GIq+GJrOKIrOKIrOKHrOKGrOGG&#10;rOGFrOGErOGIq+GIq+GIq+GIq+GIq+GIq+GIq+GIq+GEqd+FquCGrOGHreKHreKGrOGFquCEqd+I&#10;reKHreKHreKHrOKHrOGGrOGGq+GGq+GIreKHreKHreKHrOKHrOGGrOGGq+GGq+GJruSJruOIreOH&#10;reKGrOGFq+CFqt+Eqt+Hq9+Iq9+JrOCKreGKruKKruKKruKKreGIruGIruGIruGIruGIruGIruGI&#10;ruGIruGJruSJruSIruOIreOHreKHrOKGrOGGq+GJrOKJreOKreSLruSLruSLruSKreSKreOFrOGH&#10;r+SKsuaLsueJsOWGruOFreGFreGJruSHreKGq+GGq+GHreKIreKGrOGFqt+Gq+CFqt+Eqd+Gq+CI&#10;reOJr+SJruSIreKJrOKIq+GIq+GKreOMr+aMsOaJreOGquCJruSJruSJruSJruSJruSJruSJruSJ&#10;ruSFq96Gq9+GrN+GrN+HreCIreCIruGIruGOseiNsOaLruSJrOOIq+KIrOKJrOKKreOGrOGHrOGH&#10;rOKIreKIreOJruOJruSJr+SFquCGq+GHreKIruOIruOHreKGq+GFquCIquGIq+GIrOKIreKHreKG&#10;reKEreGDrOGIruOHreKGq+GFquCFquCGq+GHreKIruOFruKFruKGreKGreKHrOGHq+GIquGIquGG&#10;q+CGrOGHreKIruOJruSJruSJruOIruOEqd6Fqt+Gq+GHreKHreKHrOGGq+CFqt+IquGIq+GIq+GH&#10;rOGGreKGreKFruKFruKDqN2Eqd6FquCGq+GGrOGFq+CEqt+Dqd6LruSKreOIq+GHquCGquCHquCI&#10;q+GJrOKGq+GGrOGHrOKIreKIreKHrOKGrOGGq+GBptyCp92Eqd+Gq+GHrOKHrOGGq+GFq+CHp96H&#10;p96GqN+Gqd+GquCFq+CFrOGFrOGEqd6Dqd6Eqd6Fq+CHreKHrOKFquCDqN2FreGFreGFrOGFrOGE&#10;rOCEq+CEq+CDq+CGreSFrOODq+GEq+KFrOOGreOEq+KDquGHrOKFq+CEqt+FquCHrOGHreKGq+GF&#10;qt+GqOCGqOCGqOCGqOCGqOCGqOCGqOCGqOCFquGEqeCDqN+Cp9+Cp9+DqOCFquGGq+KBqN+Eq+KG&#10;reSFrOOCqeCBqN6DquGGreSErOCHruOGreKCqt6Cqt6FreKGreKDq9+KreGCptqFq96HruF9pth6&#10;pdZ/q9x+q9yDqtybvfGjvvVPZJ4fMGsPHloDEU5WZaKdru2VreuKrOmBq+V9quJ/qd6FqduKqdmH&#10;p+KFp9+Kr+OGrd54odF8qNqItemEsuiquvU7TIgJHFkaMW4wSYdmgsGbuvmYuPiDpOSDpeSDp+OC&#10;qeGBqd5+qdp8qdZ6qNWBpt6Cp9+DqOCEqeCDqOCCp96Apdx/o9uDquCAqN5+pdx/ptyBqN6DquGD&#10;quGDquGEq+KCqeCBqN+Cqd+DquGDquGCqeCAqN6Cp9+Cp96Bpt6Bpt2Bpt2Bpt6Cp96Cp9+HqeKH&#10;qeKGqeGFqeGDqeCCqeCBqd+Aqd9/pNyCp9+DqN+Bpt2Cp96GquKGq+ODqOCDp9+Cp9+Cp9+Cp96C&#10;p96Bpt6Bpt6Bpt2EqeGEqeGEqeGEqeCEqeCDqOCDqOCDqOCDqN+DqN+DqOCDqOCEqeCEqeGEqeGF&#10;qeGGqOGCpd2JrOSMsOiGrOOHruWJseiBquB6ruVnl86BqeGYufGIotp8lMpbcqcZMGQABSIyRYBd&#10;cch0jeOOsfCHs+N1pNt9rPJ6rN98q99/qd+Bp96Cpt6Cpt6Apt1/p91+pdx/pt2Ap96BqN+Bqd+B&#10;qd+BqN+BqN9+p99+p99+p99+p99+p99+p99+p99+p9+Bp+B/pt9/pd5/pt+BqOGCqeKBqOGAp+CA&#10;p96Ap96BqN6BqN6Ap95/pt1+pdx9pNuCqeCBqN+BqN+Ap95/pt1+pdx9pNt9pNuBpd+Bpd+Bpd+B&#10;pd+Bpd+Bpd+Bpd+Bpd9/pt9/pt9/pt9/pt9/pt9/pt9/pt9/pt98otiApd6Gq+V7oNyApN+HrOOB&#10;p9mQt+aPs+WOsuSMsOKNsOKOsuOOsuSNsOKLr+GMsOKNseKMsOKKruCIrN6IrN6KruCMsOKKsOKK&#10;sOKKsOKKsOGJr+CIrt+Hrd6GrN2Jrd+KruCLr+GMr+GMsOGLr+GLruCKruCLseKLseOMsuOMsuOL&#10;seKKsOKJr+GJr+CLseCLseCLsuGMsuGMsuGMs+KNs+KNs+KKsOKLseKLseKLseKLseKKsOGJr+CJ&#10;r+CJseGIsOCHr9+IsOCKsuOLs+SKsuOJseKOsuOOsuOOsuOOsuOOsuOOsuOOsuOOsuOKruCKruCK&#10;ruCLr+GMr+GMsOKNsOKNseKTteiRsuWOsOKOr+KPseOPseSOsOKMruCNseOPs+WOsuSKrd+Jrd+M&#10;sOKNseOLr+GJr+CKsOGLseKMsuOLseKKsOGIrt+Hrd6Lr+GLr+GLr+GLr+GLr+GLr+GLr+GLr+GL&#10;r+GMsOKNsOKNseONseONsOKMsOKLr+GLsuOJsOGIrt+Kr+CNseOPseSOr+KNreCIrt+Jr+CJr+GK&#10;sOGKsOGIruCHrd6GrN2LseKLseKKsOGKsOGKsOGJr+CJr+CJr+CLr+GLr+GLruCKruCKrd+Jrd+J&#10;rd+JrN6JseGIr+CHrd6Ird6LruCNr+GNruGNreCLr+GLr+GLr+GLr+GLr+GLr+GLr+GLr+GKsOGK&#10;sOGKsOGKsOGKsOGKsOGKsOGKsOGLr+OKreGJrOCJreGLruKMr+OKruKJreGIreGIruGJruKJr+KJ&#10;r+KJruKIruGIreGLr+GLr+GLr+GLr+GMsOKMsOKMsOKNsOKJrOCKruKLr+OLruKJreGIrOCJreGL&#10;ruKNreCMreCMreCLruCKr+CJr+CIr+CHsOCOsuSNseOLr+GKrt+Jrd+Jrd+KruCKruCJr+CJr+CJ&#10;r+CJr+CJr+CJr+CJr+CIruCKruKKruKKreGKreGJreGJrOCJrOCJrOCNsOSJreGIrOCLruKLruKI&#10;rOCJreGNsOSKreGKreGKreGJreGJreGJreGJrOCJrOCIq92Jrd+IrN6GqtyIrN6Mr+GLr+CGqtyG&#10;rd2Hrt+KseKMs+OMs+OKseKHrt+Grd2PseONr+GMreCMreCNruGOr+KNruGMreCJrd+IrN6IrN6J&#10;rd+Lr+GLr+CIrN6GqtyLrN+LrN+Kq96Kq96Kq96LrN+LrN+Lrd+LseSLsOSKsOOKsOOJr+KJr+KJ&#10;ruKIruGHrN+HrOCHreCIreCIruGIruGJruKJr+KMsOGMr+GLr+GLr+GLruCKruCKruCKruCHreCH&#10;reCGrN+GrN+GrN+HrOCIreCIruGHreCHreCHreCHreCHreCHreCHreCHreCJreGKreGKruKKruKK&#10;ruKJreGIrOCIq9+Iq9+Iq9+IrOCJrOCJreGJreGKreGKruKKreGJrOCIq9+IrOCJreGJrOCGqt6E&#10;qNyMreKMreKLreGKreGIreCHreCGreCFrd+Iq9+IrOCJrOCJreGKreGJreGJrOCIrOCMsOSKruKJ&#10;rOCJrOCJreGJreGHq9+Gqd2KreGJreGJreGJrOCIrOCIq9+Hq9+Hq9+KreGKreGKreGKreGKreGK&#10;reGKreGKreGJq9+LreKNr+ONruOLreGLrOGNruOPsOWJreGKruKLruKKreGHq9+Gqd2Gqt6Hq9+J&#10;reGJreGJrOCIrOCIrOCIq9+Iq9+Hq9+HruGGruGGruGGruCGruCGreCGreCFreCGruGGruGGruGG&#10;ruGGruGGruGGruGGruGJrOCJreGKruKLruKLruKKreGIrOCHq9+HreCHreCHreCHreCHreCHreCH&#10;reCHreCIruGHreCHreCJruGLsOSLseSKr+OIruGLruSLruSKruSKreOKreOJrOKJrOKJrOKJrOKJ&#10;rOKJrOKJrOOJreOKreOKreOKreOIruOIruOIruOIruOIruOIruOIruOIruOIruOIruOIreOIreKH&#10;reKHrOKHrOGHrOGIq+KIq+KIq+KIq+KIq+KIq+KIq+KIq+KIreKIreKIreKHrOKGrOGGrOGFrOGF&#10;rOGJrOKJrOKJrOKJrOKJrOKJrOKJrOKJrOKHrOKHreKIreOIreOIreKHrOKGrOGGq+CIreKIreKH&#10;reKHrOKHrOGGrOGGq+GGq+GIreKIreKHreKHrOKHrOGGrOGGq+GGq+GJruSJruOIreOHreKGrOGG&#10;q+CFquCFquCHqt6Hq9+IrOCJreGKreGKreGJreGJreGHreCHreCHreCHreCHreCHreCHreCHreCK&#10;r+SJr+SJruSJruOIreOIreKHreKHrOKJrOKKreOKreSLruSLruSLruSKreOKreOGreKIr+SLsueL&#10;sueIsOWGreKFrOGFrOGJruSHreKGq+GGrOGHreKIreOGrOGFquCHrOGFq+CFqt+Gq+GIreOJruSI&#10;ruOHrOKKruSJrOOJrOKKreSMr+aMr+WJreOHquCIruOIruOIruOIruOIruOIruOIruOIruOHreCI&#10;reCIreGIruGIruGIruGIruGJruKNsOaMr+WKreSJrOKIq+GIq+GIrOKJrOKGq+GGrOGHrOGHrOKI&#10;reKIreOIruOJruOHrOGHrOKIreKIreOIreOIreKHrOKHrOGIquGIq+GIrOKIreKHreKGreKEreGE&#10;reGIreKHreKHrOGGq+GGq+GHrOGHreKIreKFruKFruKGreKGreKHrOGHq+GIquGIquGFquCGq+CH&#10;rOGHreKHreKHrOKHrOGGrOGEqd+FquCGrOGHreKIreKHrOKFq+CFqt+Jq+GIq+GIq+GHrOGGreKG&#10;reKFreKFruKEqt+FquCGq+GHrOKHrOGGq+GFqt+Eqd6LruSKreOIq+KHquCHquCHquGIq+GJrOKG&#10;q+GGrOGHrOKIreKIreKHrOKGrOGGq+GBp9yDqN2Eqt+Gq+GHrOGHrOGGq+GGq+CHp96HqN+HqN+G&#10;qd+GquCGq+CFrOGFrOGEqt+Eqd6Eqd+Fq+CHrOKHrOKFquCDqN2FreGFreGFrOGFrOGErOCEq+CE&#10;q+CEq+CFrOOEq+KDquGDquGFrOKFrOOEq+KCqeCGrOGFquCEqd+FquCHrOGIreKHrOGFq+CFqOCF&#10;qOCFqOCFqOCFqOCFqOCFqOCFqOCIreSHrOOFquGDqOCCp9+Cp96Cp9+DqN+CqeCEq+GFrOKEq+KD&#10;quGCqeCDquGEq+KErOCHruOGreKDqt+Dqt+GruOHr+OFrOGKreF+otaApdmFrd+Aqdt/qtuDr+CB&#10;rt6PsuWSsudQaaEgM24LGlYJFlRYZqSsvPqVq+iPq+eHq+eAq+V/quOCqt+HqdyMqNuFpuB7nNR8&#10;oNSCqNl/qNiAq9yJtemOufBCUI0FFVIKHFlFW5lrhsSJqOWWuPWCpuSDpeWDpuSDqOSDqeGBqt9/&#10;qtt9qdh8qdaCp9+DqN+DqN+DqN+Cp9+Cp96Bpt2Apd2Eq+KCqeCAp96Ap96Cqd+DquGDquGDquGE&#10;rOKDquGCqeCCqeCEq+KEq+KDquGBqN+DqOCDqN+Cp9+Cp96Cp96Cp9+DqN+DqOCHqOGGqOGFqOGE&#10;qOCCqOCBqN+AqN+AqN+ApdyDqOCDqOCBpt2Cp96FquKFquKDqN+Cp9+Cp9+Cp96Cp96Cp96Cp96C&#10;p96Cp96DqN+DqN+DqN+DqN+DqN+Cp9+Cp9+Cp9+DqOCDqOCEqeCEqeCEqeGFquGFquGFquKFp997&#10;ndV8n9eApNx7odh9pNuBqd98pdtxptuBseeMtOuCotpqhLtJX5caL2UAAjgkOHJgd6+BnNSEo+KJ&#10;rfJ7pepwn92Bs+h7q999q9+BqeCEqOCEp9+Dp9+Ap95/pt1+ptx/pt2Ap96BqN+Cqd+Cqd+BqN+B&#10;qN9+p99+p99+p99+p99+p99+p99+p99+p9+Ap+B/pt9+pd5/pt+BqOGCqeKBqOGApt9/p92Ap96A&#10;p96Ap96Ap91/pt1+pdx9pNuCqd+BqN+BqN+Ap95/pt1+pdx+pdx9pNuApd+Apd+Apd+Apd+Apd+A&#10;pd+Apd+Apd9/pt9/pt9/pt9/pt9/pt9/pt9/pt9/pt+BptyDp+CGq+Z7n9t/o96Gq+KDqduVu+uP&#10;s+SNseOMsOKMsOKOsuSOsuSNseOMsOGLr+CLr+GMr+GKruCIrN6IrN6Krd+Lr+GMsuOLseKKsOGJ&#10;r+CJr+CIrt+IruCJr+CJrd+Lr+CNseKOsuSOsuSNsOKLruCJrd+MsuOMsuOLseKKsOGKsOGKsOGK&#10;sOKLseKLseCLseCLsuGMsuGMsuGMs+KNs+KNs+KLseKMsuOMsuOMsuOMsuOLseKKsOGKsOGJseGH&#10;r+CGr9+Hr+CJseKKsuOJseKIsOCNseKNseKNseKNseKNseKNseKNseKNseKLr+GLr+GLr+GMr+GM&#10;r+GMsOKMsOKMsOKQseSPsOOOsOKOsOKPseOOsOOMruGKrN+MsOKPs+SOsuSKruCKrd+NseONseOL&#10;r+GIrt+Jr+CKsOGLseKKsOKJr+CIrt+Hrd6Mr+GMr+GMr+GMr+GMr+GMr+GMr+GMr+GLr+GMsOKN&#10;sOKNseONseONsOKMsOKLr+GIsOCIr9+Irt+JruCMsOKOsOOOsOKOruGKsOGKsOGLseKLseKKsOKK&#10;sOGJr+CIrt+LseKLseKKsOGKsOGKsOGJr+CJr+CJr+CMsOKMsOGMr+GLr+GLr+GLruCKruCKruCL&#10;suOJsOGIrt+Ird+LruCMr+GMruCMrN+NsOKMsOKMsOKLr+GLr+GKruCKruCKrt+KsOGKsOGKsOGK&#10;sOGKsOGKsOGKsOGKsOGLr+OKreGJrOCJreGLruKMr+OKruKJreGJruKJr+KKsOOKsOOKsOOKsOOJ&#10;r+KJruKKruCKruCKruCLruCLr+GLr+GLr+GMr+GLr+ONsOSNseWMsOSKruKJrOCKreGLruKMruCM&#10;ruCMruCLruCKr+CJr+CJr+CIsOCNseOMsOKLr+GLr+GLr+CLr+GMsOKMsOKKsOGKsOGKsOGJr+CI&#10;ruCIrt+Irt+Hrd6LruKLruKKruKKruKKreGJreGJreGJreGOsuaKreGIq9+JreGJreGIq9+KreGO&#10;suaJreGJreGJreGJreGKreGKreGKruKKruKJrd+Lr+CJrd+Hq92IrN6Mr+GKruCGqtuGrN2Hrd6J&#10;r+GLseKLseKJr+GHrd6GrN2MruGLreCLreCMruGOsOOOseONr+GLreCLruCKrt+Jrd+Lr+CNsOKN&#10;seOLr+GJrd+KrN6KrN6KrN6KrN6JrN6KrN6KrN6KrN6KsOOKsOOKr+OKr+KJr+KJr+KJruKJruGH&#10;reCHreCHreCIreGIruGIruGIruGJruKLr+GLr+GLruCKruCKruCKrd+Jrd+Jrd+IruGIreGHreCG&#10;rN+GrN+HrOCHreCIruGHreCHreCHreCHreCHreCHreCHreCHreCIq9+Iq9+IrOCIrOCIrOCHq9+G&#10;qt6Gqd2Hq9+Hq9+Iq9+Iq9+IrOCJrOCJrOCJrOCLruKJreGIrOCIrOCJrOCIq9+Fqd2DptqMrOKM&#10;reGLreGKreGIreGHreCGreCGreCJrOCIrOCIq9+Hq9+Hq9+Iq9+IrOCJrOCLruKJreGIq9+Iq9+I&#10;rOCIrOCHqt6Fqd2JreGJreGJreGJrOCIrOCIrOCIq9+Iq9+JrOCJrOCJrOCJrOCJrOCJrOCJrOCJ&#10;rOCJq9+LrOGMreKMreKLrOGKrOCMreKNruOJreGKruKLruKKreGHq9+Gqt6Hqt6IrOCJreGJreGJ&#10;reGJrOCIrOCIrOCIq9+Iq9+HruGHr+GHr+GHr+GHr+KIr+KIr+KIsOKHr+GHr+GHr+GHr+GHr+GH&#10;r+GHr+GHr+GIrOCJrOCKreGKruKLruKKruKKreGJreGHreCHreCHreCHreCHreCHreCHreCHreCI&#10;ruGHreCHreCJruKLsOOLseSJr+KIreGKreOKreOKreOJrOOJrOKJrOKIrOKIq+KKreOKreOKreOK&#10;reOJreOJrOOJrOKJrOKHreKHreKHreKHreKHreKHreKHreKHreKIreOIreOIreKHreKHrOKHrOGG&#10;rOGGrOGJrOKJrOKJrOKJrOKJrOKJrOKJrOKJrOKIruOIreOHreKHreKHrOKHrOGGrOGGrOGKreOK&#10;reOKreOKreOKreOKreOKreOKreOKsOWKr+WJruSIreOHreKHreKIreKIreKIreOIreOIreKHreKH&#10;rOKHrOGGrOGGrOGIreOIreOIreKHreKHrOKHrOGGrOGGrOGJruSJruOIreOIreKHrOKGrOGGq+CF&#10;q+CGqt6Hq9+IrOCJrOCJreGJrOCIrOCIrOCHrOCHrOCHrOCHrOCHrOCHrOCHrOCHrOCKr+WKr+WK&#10;r+SJr+SJruSJruOJruOIruOJreOKreOLruSLruSLruSKruSKreOJrOOHruOJsOWLsueKsuaIr+SF&#10;reKErOGFrOGJr+SIreKGrOGHrOGIreKIreOHrOGFquCIreOHrOGGq+CGrOGIreOJruOIreKGrOGL&#10;r+WLruSKreOKruSLruWLruSJrOKHquCHreKHreKHreKHreKHreKHreKHreKHreKKr+KJr+KJr+KJ&#10;r+KJr+KJruKJruGIruGLruWLruSJrOOIq+GHq+GHq+GIq+GIq+GGq+GGq+GGrOGHrOGHrOKHrOKH&#10;reKIreKJruSJruOIreOIreKIreKIreOJruOJruSIq+GJq+KJrOKIreOHruOGruKFreKEreGGrOGH&#10;rOKHreKIreOIreOHreKHrOKGrOGFruKFruKGreKGreKHrOGHq+GIquGIquGFq+CGq+CGrOGGrOGG&#10;rOGGq+CFqt+Eqd+Fqt+Gq+CHrOKIreOIreKHrOKFq+CEqt+Jq+KJq+KIrOKHrOKGrOGFreGFreGE&#10;reGHrOKHreKIreOIreOHreKGrOGFquCEqt+KruSKreOJrOKIq+GHq+GIq+GIq+KJrOKGq+GGrOGH&#10;rOKIreKIreKHrOKGrOGGq+GDqN2Dqd6Fqt+Gq+CGrOGGrOGGrOGGq+GIqN+IqeCIqeCHquCGq+CG&#10;q+GGrOGFrOGGq+CFqt+Eqd+Fq+CHrOKHrOKFquCDqN6GreKGreKFreGFrOGFrOGErOCEq+CEq+CE&#10;q+KDquCBqd+CqeCEq+KEq+KDquGCqeCGq+CEqt+Eqd6Fqt+HrOKIreOHreKGq+GEqOCEqOCEqOCE&#10;qOCEqOCEqOCEqOCEqOCGq+OGq+KFquGEqOCDqN+DqN+DqOCEqeCEq+KDquGCqeCDquGEq+KFrOKE&#10;q+GCqeCDqt+GreKFreKDqt+Dq9+Hr+OIsOSGreKGq9+ApdiCqNuCqdx8pdeCrN2Mt+iMt+iZt+tN&#10;Z507UIkWJmIADktUYqGYqeiVp+aKqeGHqeKDq+SBq+WBq+SEqeGJqN2Np9uMruh6ndWFqd2Fqtx4&#10;ns+Qt+qDquE4X5cTHl0SIV89UI16ks+Ws/CVuPSJset5o92Ep+WEqOWEqeSEquKDquCBq91/qtt+&#10;qtmEqeGEqeCDqN+Cp96Cp96Cp96Cp9+Cp9+GreSEq+KCqeCCqeCDquGEq+KDq+GCqeCFrOODq+GC&#10;qeCDquGFrOOFrOOEq+KDquGEqeGEqeCDqOCDqN+DqN+DqOCEqeCEqeGGp+CFp+CEqOCDqN+CqN+B&#10;qN+AqN5/qN6Bpt2EqeCEqeGBpt6Bpt6EqeGFqeGCp96Cp96Cp96Cp96Cp9+Cp9+Cp9+DqN+DqN+C&#10;p96Cp96Cp96Cp96Cp96Cp96Cp9+Cp9+EqeCEqeGEqeGFquGFquGFquKGq+KGq+KOsOiAotuAo9uE&#10;qeB+pNt7otl+pt18pdtzqNqdzP+GreNph79eda8UJ2EABD44SoNmfM+Mqd+WutmLstmFrPB4ofNw&#10;n+J9st98qt5/qt+DquGHquKHqeKEqOCAp95+ptx/pt2Ap96BqN+Bqd+CqeCCqd+BqN+BqN9+p99+&#10;p99+p99+p99+p99+p99+p99+p9+Ap+B/pd5+pd1/pd6Bp+CCqOGBp+B/pt9/pt1/pt2Ap92Ap95/&#10;pt1/ptx+pdx9pNuBqd+BqN+BqN+Ap95/p91/pt1+pdx+pdyApd6Apd6Apd6Apd6Apd6Apd6Apd6A&#10;pd6Ap9+Ap9+Ap9+Ap9+Ap9+Ap9+Ap9+Ap9+Eqd+EqeGHq+Z7n9t+o92Fq+GEqt2awO+OsuSNseOM&#10;sOKMsOKOsuSPsuSNseOMsOKJrd+KruCLr+GKruCJrN6IrN6Jrd+Lr+GNs+SMsuOKsOGJr+CIruCJ&#10;r+CKsOGLseKKrd+Lr+GOsuSQtOaQs+WNseOKruCIrN6Ns+SMsuOKsOGJr+CJr+CKsOGLseKMsuOL&#10;seCLseCLsuGMsuGMsuGMs+KNs+KNs+KMsuOMsuONs+SNs+SNs+SMsuOLseKKsOGJseGHsOCGr9+H&#10;r+CJseGKsuKJseGHr+CMsOKMsOKMsOKMsOKMsOKMsOKMsOKMsOKMsOKMsOKMsOKMsOKMsOKMsOGM&#10;r+GLr+GMruGNr+GOr+KOsOOOsOONr+GLrd+Jq96Lr+GOsuSOsuOKruCKruCNseOOseOLr+CJr+CJ&#10;r+GLseKMsuOLseOKsOKJr+CIrt+MsOKMsOKMsOKMsOKMsOKMsOKMsOKMsOKLr+GMsOKNsOKNseON&#10;seONsOKMsOKLr+GGrt+Hrt+Irt+JruCMr+GOsOKPsOOPr+KLseKLseKLseKLseKLseKKsOGKsOGK&#10;sOGLseKLseKKsOGKsOGKsOGJr+CJr+CJr+CMsOKMsOKMsOKMsOKMsOKMsOKMsOKMsOKMs+SKseKJ&#10;r+CJrt+LruCMr+GMreCLrN+NseONseOMsOKMr+GLr+CKruCJrd+Jrd+KsOGKsOGKsOGKsOGKsOGK&#10;sOGKsOGKsOGLr+OKreGJrOCJreGLruKMr+OKruKJreGKsOOKsOOLseSMseSMseSLseSKsOOKsOOJ&#10;rd+Jrd+Krd+KruCKruCLruCLr+GLr+GNseWOsuaPsuaNseWLruKJreGKreGLr+OLr+GLr+GLr+GL&#10;r+GLr+GLr+GKr+GKr+GMr+GMr+GMr+GMsOKMsOKNseONseOOsuOLseKLseKKsOGJr+CIrt+Irt+H&#10;rd6Hrd6Mr+OLr+OLr+OLruKLruKKruKKruKKreGPs+eKruKHq9+IrOCIrOCHq9+KruKPs+eJrOCJ&#10;rOCJreGKreGKruKLruKLr+OLr+OLr+GMsOKLruCIrN2Jrd+MsOKKruCGqtuGq92IrN6JruCKr+GK&#10;r+GJruCIrN6Gq92Krd+Jrd+Krd+MsOKOsuSOsuSMsOKKrd+NseOMsOKLr+GNsOKOsuSPs+WOsuSM&#10;sOKJrN6Jrd+Jrd+Krd+Jrd+JrN6IrN6Iq92Jr+KJr+KJr+KJr+KJr+KJruKJruKJruKHreCIreCI&#10;reGIreGIreGIruGIruGIruGLr+CLruCKruCKruCKrd+Jrd+Jrd+Jrd+Jr+KIruGIreCHreCHrOCH&#10;reCHreCIreGIreCIreCIreCIreCIreCIreCIreCIreCHq9+Iq9+IrOCIrOCIq9+Hq9+Gqt6Gqd2I&#10;q9+Iq9+Iq9+Iq9+Iq9+Iq9+IrOCIrOCJreGIrOCHq9+Iq9+JrOCJrOCGqt6EqNyMrOGLrOGKrOGK&#10;reGIreGIreGHruCGruCKruKJreGHq9+Gqt6Gqd2Hqt6IrOCJrOCLruKJreGIq9+Iq9+JreGJreGI&#10;q9+Gqt6JreGJreGJreGJreGJrOCJrOCJrOCJrOCIrOCIrOCIrOCIrOCIrOCIrOCIrOCIrOCKq+CK&#10;rOCLrOGLrOGKrOCKrOCLrOGLrOGJrOCKruKLr+OKreGIq9+Hqt6Iq9+JreGKreGKreGJreGJreGJ&#10;rOCIrOCIrOCIrOCHr+GHr+KIr+KIsOKJsOOJseOJseSKseSHr+GHr+GHr+GHr+GHr+GHr+GHr+GH&#10;r+GIrOCJrOCJreGKruKLruKLruKLruKLr+OIreCIreCIreCIreCIreCIreCIreCIreCJr+KIruGI&#10;reGJruKKsOOLsOSJr+KHreCJrOKJrOKJrOKJrOKJrOKJrOKJrOKJrOKLruWLruSLruSKreSKreOJ&#10;rOKJrOKJrOKHrOGHrOGHrOGHrOGHrOGHrOGHrOGHrOGIreOIreOIreKHreKHrOKHrOGGrOGGrOGJ&#10;rOKJrOKJrOKJrOKJrOKJrOKJrOKJrOKHr+OHruOHruOHreKHreKIrOKIrOKIq+GKruSKruSKruSK&#10;ruSKruSKruSKruSKruSMseaKsOWIruOHrOKGrOGHrOGIreKIruOIruOIruOIreOIreKHreKHrOKH&#10;rOKHrOGIruOIruOIreOIreKHreKHrOKHrOKHrOGJruOJruOIruOIreKHreKHrOKHrOGGrOGHqt6H&#10;q9+IrOCJrOCJrOCIrOCIq9+Hq9+GrN+GrN+GrN+GrN+GrN+GrN+GrN+GrN+KsOWKr+WKr+WKr+WK&#10;r+WKr+SKr+SKr+SKreOKruSLruSLruSLruSKreOJreOJrOKIr+SJseWLsueKseaHr+OFrOGErOGF&#10;rOGKr+SIreOHrOGHrOKIreOIruOHrOKFq+CJr+SIreKGrOGHrOKIruOJruOHreKGq+GLruSKruSK&#10;reOJrOOJrOKIq+GHquCGqd+HrOGHrOGHrOGHrOGHrOGHrOGHrOGHrOGKr+OKr+OJr+KJruKIruGI&#10;reGHreCHreCJreOJrOKJrOKIq+GHq+GHquGHquCHquCGq+GGq+GGrOGGrOGGrOGHrOGHrOGHrOGL&#10;sOWKr+SIruOHreKHreKIruOKr+SLsOWJq+GJrOKJreOJreOIruOGruOFruKEreGGq+GHrOKIruOJ&#10;r+SJr+SIruOHrOKGq+GFruKFruKGreKGreKHrOGHq+GIquGIquGHrOGHrOKHreKHrOKHrOGGq+CF&#10;qt+Eqd+Gq+CGrOGIreKIruOIreOHrOKFq+CEqt+JrOKJrOKIrOKHrOKGrOGFrOGEreGEreGKr+SJ&#10;r+SJruSIruOIreKHrOGGq+CFquCKreOKreOJreOJrOKIrOKIrOKIrOKIrOKGq+GGrOGHrOKIreKI&#10;reKHrOKGrOGGq+GEqd+Eqt+FquCGq+CGq+GGrOGGrOGGrOGKquGJquGJquGIq+GHq+GGrOGGrOGG&#10;rOGHrOKGq+CFqt+FquCHrOGHrOGFq+CDqd6GreKGreKGreKFreGFrOGFrOGErOGErOCDquGBqd+A&#10;qN6BqN+DquGEq+KDquGCqd+Fq+CEqd+Dqd6Fqt+HrOKIreOHreKGrOGEqOCEqOCEqOCEqOCEqOCE&#10;qOCEqOCEqOCCp96Cp96DqN+EqeCFquGGq+OHrOSIreWGreSDquGBqN6CqeCFrOOGreSEq+KBqN+B&#10;qN2Eq+CEq+CBqd2Cqd6GruKIr+SFreKCqdyHruGKseR+pth3oNKJseOUvO+JseRTa6EqQHcPIFoJ&#10;GFVmdbStvv6Ind6PpuaCqN2Cqt+Bq+OBrOWDq+WFqOKIpt2KpNqDpuCFqOCGqt6JrN6RtOaGqd1D&#10;ZJ0AEUscKGlOXZ2CltSZsu+WtvGIr+h/quJ/reSEquWEquSEquSEq+KDq+CDq9+Cqt2BqtyFquKE&#10;qeGDqN+Cp96Cp96Cp9+EqeCFquGHruWFrOOEq+GDq+GFrOKFrOOEq+GCqeCFrOOEq+KDquGEq+GF&#10;reOGreSFrOOEq+KGquKFquKEqeGEqeCEqeCEqeGFquKGquKFp9+Ep9+Ep9+Dp9+CqN+BqN+AqN+A&#10;qN+Cp96FquGFqeGBpt6Bpt6EqeCEqeCBpt2Cp96Cp96Cp9+Cp9+DqN+DqN+DqOCDqOCCp9+Cp9+D&#10;qN+DqN+DqN+DqOCDqOCDqOCEqeGEqeGFquGFquGFquKGq+KGq+KGq+KQsuqFp9+Iq+ONsemDqeB9&#10;pNuAqN5/qN6Cs+OGsuRmir88WJAaL2oAD0woOHWGl9SLqPiVt/CMs9iAq8+Er+OArO52pOZ3qOJ+&#10;qN6BqeCGq+KKq+SKq+SGqeGBp959ptyAp96BqN6BqN+CqeCCqeCCqeCBqN+BqN5/qOB/qOB/qOB/&#10;qOB/qOB/qOB/qOB/qOCAp+B/pd5+pd5/pt6Bp+CCqOGBqOB/pt9+pdx/pt1/pt2Ap96Ap91/pt1+&#10;pdx+pdyBqN+BqN+BqN+Ap96Ap95/p91/pt1/pt2Apd6Apd6Apd6Apd6Apd6Apd6Apd6Apd6Ap+CA&#10;p+CAp+CAp+CAp+CAp+CAp+CAp+CDqN6DqOCHrOZ9od5/pN+EqeCDqNuawPCPs+WNseOMsOKNsOKO&#10;suSOsuSNseOLr+GIrN6KruCMr+GLr+GKruCJrd+KruCLr+GOtOWMsuSLseKKsOGJr+GKsOGLseOM&#10;suOKruCMsOKOsuSQtOaPs+WNseOKruCIrN6MsuOLseKKsOGJr+CJr+CKsOGMsuONs+SLseCLseCL&#10;suGMsuGMsuGMs+KNs+KNs+KMsuOMsuONs+SNs+SNs+SMsuOLseKKsOGKsuKIseGHr+CIsOCJseKK&#10;suKIseGHr+CMsOKMsOKMsOKMsOKMsOKMsOKMsOKMsOKNseONseONseKMsOKMsOKMsOKMsOKMsOKL&#10;rN+MruCOr+KOsOOOr+KMruCLrd+KrN+KruCNseOOsuOLr+GLr+GOsuSOsuSLr+CKsOGLseKMsuON&#10;s+SNs+SMsuSLseKKsOGMsOKMsOKMsOKMsOKMsOKMsOKMsOKMsOKLr+GMsOKNsOKNseONseONsOKM&#10;sOKLr+GGrt6Hrt+Jr+CKr+GMr+GNr+KPsOOQseSMsuOMsuOMsuOLseKLseKLseKLseKLseKLseKL&#10;seKKsOGKsOGKsOGJr+CJr+CJr+CMsOKMsOKMsOKMsOKNsOKNseKNseONseOMtOSKsuKJr+CJruCL&#10;r+GNr+GNruGMrN+NseONseOMsOKMr+GLr+CKruCJrd+Jrd+KsOGKsOGKsOGKsOGKsOGKsOGKsOGK&#10;sOGLr+OKreGJrOCJreGLruKMr+OKruKJreGKsOOLsOSLseSMsuWMsuWLseSLsOSKsOOJrd+Jrd+K&#10;rd+KruCKruCLruCLr+GLr+GOseWPsuaPs+eOseWLr+OKreGKruKMr+OLsOGLsOGLr+GLr+GLr+GM&#10;r+GMr+GMr+GKruCLr+GMr+GMsOKNseONseOOseOOsuOLseKLseKKsOGJr+CIrt+Irt+Hrd6Hrd6M&#10;sOSMsOSMsOSMr+OLr+OLr+OLruKLruKPs+eKruKHq9+IrOCIrOCHq9+KruKPs+eJreGJreGKreGK&#10;ruKLruKLr+OMr+OMr+OMsOGNseOLr+GJrN6Krt+NseKLr+GHqtyIq92JrN6Krd+LruCLruCKrd+J&#10;rN6Iq92Jrt+Ird+Jrt+LsOKNsuSNsuSLsOKJrt+NseOLr+GKruCLr+CMsOKNseOMsOKLr+GJrt+J&#10;ruCKr+CKr+GKr+CJrt+HrN6Gq92IruGIruGIruGIruGJruKJruKJruKJruKIruGIruGIruGIreGI&#10;reGIreGIreCHreCLr+GLr+GLr+CKruCKruCKrt+Jrd+Jrd+KsOOJr+KIruGHreCHreCHreCHreCI&#10;reGIruGIruGIruGIruGIruGIruGIruGIruGJrOCJreGKreGKreGJreGJrOCIq9+Hq9+JrOCIrOCI&#10;rOCIrOCIrOCIrOCIrOCIq9+Hq9+Hqt6Hqt6IrOCKruKLr+OKreGIq9+Lq+CLrOCKrOGJrOGJreGI&#10;ruGHruGHruGLr+OKreGIrOCHqt6Gqt6Hqt6IrOCJrOCMr+OKruKJrOCJreGLruKLruKKreGIrOCJ&#10;reGJreGJreGJreGJreGKreGKreGKreGIrOCIrOCIrOCIrOCIrOCIrOCIrOCIrOCLrOGLrOGKrOCK&#10;rOCLrOGLrOGKrOCKq+CJrOCKruKLr+OKruKIrOCIq9+JrOCKruKKruKKruKKreGKreGJreGJrOCJ&#10;rOCJrOCHr+KIr+KIsOKIsOOJseOKseSKsuSKsuSIr+KIr+KIr+KIr+KIr+KIr+KIr+KIr+KJreGJ&#10;reGJreGKreGKruKLr+OMr+OMsOSIruGIruGIruGIruGIruGIruGIruGIruGJr+KIruGIruGJr+KK&#10;sOOKsOOIruGGrN+JrOKJrOKJrOKJrOKJrOOJreOJreOKreOMr+WMr+WLruSLruSKreOKreOJrOOJ&#10;rOKHrOGHrOGHrOGHrOGHrOGHrOGHrOGHrOGJruSJruSJruOIruOIreOIreKHreKHrOKJreOJreOJ&#10;reOJreOJreOJreOJreOJreOGsOSGr+OHr+OHruOIreOJrOKJq+KKq+KKruSKruSKruSKruSKruSK&#10;ruSKruSKruSKr+WJruSHrOKGq+GFq+CGq+GHrOKIreOJruSJruOIruOIreOIreOHreKHreKHrOKJ&#10;ruSJruOIruOIreOIreOHreKHreKHrOKJruOIruOIruOIreOIreOIreKHreKHreKIq9+IrOCJrOCJ&#10;reGJreGIrOCIq9+Hq9+HrOCHrOCHrOCHrOCHrOCHrOCHrOCHrOCKr+SKr+SKr+SKr+WKr+WKr+WK&#10;r+WKsOWLruSLruSLruSLruWLruSKreOJrOKIq+KIr+SJseWKseaJsOWHruOFreGFreGGruKKr+WI&#10;ruOHrOKHreKJruOJruSIreKGq+GKr+SIreOHrOKHreKJruOJruSIreOGrOGJreOJreOJrOKIq+GG&#10;quCGqd+Fqd+Gqd+HrOGHrOGHrOGHrOGHrOGHrOGHrOGHrOGIruGIruGIruGHreCHrOCGrN+GrN+G&#10;q9+Iq+KIrOKIrOKIrOKIq+KIq+GHq+GHquCHrOKHrOKHrOKHrOKHrOGHrOGHrOGHrOGLsOWKr+SI&#10;ruOHreKHreKIruOKr+SLsOWJq+KJrOKJreOJruSIruSHruOGruKFruKGrOGHreKJruOKr+SKr+SJ&#10;ruOHreKGrOGFruKFruKGreKGreKHrOGHq+GIquGIquGIreOIruOJruOJruOIreOHrOKGq+GFq+CH&#10;rOGHreKIruOJruSIruOHrOKFq+CEqt+KrOOJrOKIrOKHrOKGrOGFrOGErOGDrOCLsOWKr+WJr+SI&#10;ruOHreKHrOGGrOGGrOGKreOKreOKreOKreOKreOJrOKJrOKIq+KGq+GGrOGHrOKIreKIreKHrOKG&#10;rOGGq+GGq+CGq+CGq+CGq+CGq+GGrOGHrOGHrOKLq+KLq+KKq+KJrOKIrOKHrOKGreKGreKJruOH&#10;rOKFquCFquCGrOGHrOGFq+CEqd+GruOGruKGruKGreKFreKFreGFrOGFrOGCqeCBqN+Ap96BqN+D&#10;quGEq+KDq+GCqeCGq+GFqt+Eqd6Fqt+HrOGIreKHrOKGq+CDqeGDqeGDqeGDqeGDqeGDqeGDqeGD&#10;qeGBpt6Cp9+DqOCFquGGq+KHrOOIreSIreSGreSDquGBqN6CqeCFrOOGreSEq+KBqN+Ap9yCqt+C&#10;qt+Ap9yBqN2FrOGGruKEq+CCqt2JsuSKsuR+ptmCqtyXvvGIsOJcg7YpPnQZLGQABT9OXpymuPiQ&#10;p+eMqOmTsvOAqtuBq96CrOKDrOWDquWEqOKFpd2Go9p0mdKLr+aBpdmNr+GZuOxFYpgAFlEXMW0u&#10;P4BxhMSbsvGVsu6KreaErOR+q+F+reKErOWErOSEq+ODq+GDquGDquCDqt+Eq9+Gq+KFquGDqOCC&#10;p9+DqN+EqeCFquKGq+OHruWFreOEq+KFrOKGreOFreOEq+KCqeCFrOKDquGCquCEq+GGreOHruSG&#10;reSErOKGq+KFquKFquGEqeGEqeGFquGFquKGq+KFpt+Ep9+Ep9+DqN+CqN+Cqd+BqeCBqeCCp96F&#10;quGFqeGBpt6Bpt6EqeCEqeCBpt2DqN+DqN+DqN+DqN+DqN+DqOCDqOCDqOCDqOCEqeCEqeCEqeGF&#10;quGFquKGq+KGq+KEqeCEqeCEqeGFqeGFquGFquKFquKGq+KEpt9+odmDp9+Gq+J/pdyAp96Hr+aH&#10;r+aRuehYfK4+XJESKmMAADs4SomQo+J/ktOKsOaJruyApeV6o9V/rM+BsNR8qeN6pPSAp96DqOCI&#10;quKLq+SKq+SGqeGAp959ptyBqN+Bqd+CqeCCquCCqeCCqeCBqN+AqN5/qOB/qOB/qOB/qOB/qOB/&#10;qOB/qOB/qOCBqOGApt9/pt6Apt+CqOGDqeKCqOGAp+B/ptx/pt2Ap96Ap96BqN6Ap96Ap91/pt2B&#10;qN+BqN+BqN+BqN+AqN6Ap96Ap96Ap96Bpt+Bpt+Bpt+Bpt+Bpt+Bpt+Bpt+Bpt+Bp+CBp+CBp+CB&#10;p+CBp+CBp+CBp+CBp+B/pNuApd2HrOeApeGCpuGDqN9/pdiYvu6QtOaPsuSNseONseOOseONseOM&#10;sOKKruCIrN6LruCNsOKNseOMr+GLr+CLr+GMsOKNs+SMsuOMsuOLseKLseKMsuOMsuONs+SLr+GM&#10;sOKOseOOsuSOsuOMsOGJrd+Iq92LseKKsOKKsOGKsOGKsOGLseKMsuOMsuOLseCLseCLsuGMsuGM&#10;suGMs+KNs+KNs+KLseKMsuOMsuOMsuOMsuOLseKKsOGKsOGLtOSKsuKJseGJseGKsuOKs+OJseKH&#10;sOCNseKNseKNseKNseKNseKNseKNseKNseKMsOKNsOKNsOKNseKNseONseONseONseOLrd+NruGO&#10;sOKOsOKNruGMreCMruCNr+GJrd+NsOKOseOLr+GMsOGPsuSOsuSLruCKsOGLseKNs+SOtOWOtOWO&#10;tOWNs+SMsuONseONseONseONseONseONseONseONseOLr+GMsOKNsOKNseONseONsOKMsOKLr+GH&#10;r+CJsOGLseKMseKMsOKNr+KPsOORsuWNs+SMsuOLseKKsOGKsOGKsOGKsOKLseKLseKLseKKsOGK&#10;sOGKsOGJr+CJr+CJr+CLr+GMr+GMsOKMsOKMsOKNseKNseONseOMs+SKseKJr+CKr+CMr+GOsOKO&#10;r+KNruGNsOKMsOKMsOKLr+GLr+GKruCKruCKrt+KsOGKsOGKsOGKsOGKsOGKsOGKsOGKsOGLr+OK&#10;reGJrOCJreGLruKMr+OKruKJreGKsOOKsOOLseSMseWMseWLseSKsOOKsOOKruCKruCKruCLruCL&#10;r+GLr+GLr+GMr+GMsOSOseWOsuaNseWLr+OKruKLruKMsOSKseKKseKKsOKLsOKMr+KNr+KNr+KO&#10;r+KJrd+KruCLr+GMsOKNseONseOMsOKMsOKKsOGKsOGKsOGJr+CIruCIrt+Irt+Hrd6NseWNseWN&#10;sOSNsOSMsOSMr+OMr+OLr+OOsuaKreGIq9+JreGJreGIq9+KreGOsuaKruKKruKKruKLruKLruKL&#10;r+OLr+OLr+OMr+GNseOMsOKJrd+LruCOsuSNseKIrN6KrN+Krd+LreCLruCLruCLreCKrd+KrN+K&#10;sOGJr+CIruCKsOGLseOMsuOKsOGIruCMr+GJrd+Hq92Hq92IrN6Jrd6IrN6Hq92Jr+GKsOGLseKM&#10;suOLseKJr+CHrd6GrN2HreCHreCIreGIruGIruGJruKJr+KJr+KJruKIruGIruGIruGIreGHreCH&#10;reCHreCMsOKMsOKMsOKLr+GLr+GLr+GLruCKruCLseSKsOOJr+KIruGHreCHreCHreCHreCIruGI&#10;ruGIruGIruGIruGIruGIruGIruGKruKKruKLruKLruKLruKKreGJrOCIrOCKruKKruKKreGJreGJ&#10;reGJrOCJrOCIrOCIq9+Hqt6Hq9+JreGMsOSNseWMsOSLruKKq+CKq+CKrOCJrOGJreGIruGIruGI&#10;r+KMr+OLr+OKreGJrOCIrOCIrOCIrOCIrOCMr+OKruKJreGKreGLr+OMr+OLruKJreGJrOCJreGJ&#10;reGKreGKreGKruKKruKLruKJrOCJrOCJrOCJrOCJrOCJrOCJrOCJrOCNruOMreKKrOCLrOGMreKM&#10;reKLrOGJq9+JrOCKruKLr+OLruKJrOCIrOCJreGLruKLruKLruKKruKKreGKreGJreGJreGJrOCI&#10;sOKIsOKIsOKIsOOJsOOJseOJseOJseOIsOKIsOKIsOKIsOKIsOKIsOKIsOKIsOKLr+OLruKKruKK&#10;reGKreGLruKMr+OMsOSIruGIruGIruGIruGIruGIruGIruGIruGKsOOJruKIruGJr+KKsOOKsOOI&#10;ruGGrN+JreOKreOKreOKreOKruSLruSLruSLruSLr+WLruWLruSLruSLruSKruSKreSKreSHreKH&#10;reKHreKHreKHreKHreKHreKHreKKsOWKsOWKr+WKr+SJr+SJruSJruOJruOKreOKreOKreOKreOK&#10;reOKreOKreOKreOFseSGsOSGr+SHruOJreOKrOOLq+KLq+KKreOKreOKreOKreOKreOKreOKreOK&#10;reOIreKHreKHrOGGrOGGrOGHrOKIreKIreOJr+SJruSJruSJruOIreOIreOIreKHreKJr+SJruSJ&#10;ruSJruOIreOIreOIreKHreKIruOIruOIruOIruOIruOIruOIruOIruOJreGKreGKruKKruKKreGJ&#10;reGIrOCIq9+IruGIruGIruGIruGIruGIruGIruGIruGIruOJruOJruOJruSJr+SKr+SKr+WKr+WL&#10;ruSLruWLr+WLr+WLruSKreOIrOKIq+GHruOIsOSJseWIsOSGruKGreKHruOIr+SKsOWJruSHreKI&#10;reKJruSJr+SIreOGrOGJr+SIreOHrOGIreKJr+SKr+WJruSHreKJrOKJreOJrOKIq+GGqd+FqN6G&#10;quCIq+GHreKHreKHreKHreKHreKHreKHreKHreKHreCHreCHreCHrOCGrN+GrN+GrN+GrN+Iq+GI&#10;rOKJrOKKreOKreOJrOKIq+KIq+GJruOJruOIruOIreOIreKHreKHreKHrOKJruSJruOIreOIreKI&#10;reKIreOJruOJruSKrOKKrOOKreOKruSIr+SHr+OGruOFruKIreKIreOJruOJruSJruSJruOIreOI&#10;reKFruKFruKGreKGreKHrOGHq+GIquGIquGIreKIreOJruOJruSJruOIreOHrOKHrOGHreKIreOJ&#10;ruSJr+SJruOHrOKFq+CEqd+LreOKreOJrOKHrOKGrOGErOGDrOCDrOCKr+WJr+SIruOHreKHrOGH&#10;rOGHrOKHreKKreOKreOLruSLruSKruSKreOJrOKIq+GGq+GGrOGHrOKIreKIreKHrOKGrOGGq+GH&#10;reKHrOGGq+GFq+CFq+CGq+GHrOKHreKMrOOMrOOLrOOKreOJreOHreKHreKGreKKr+WIreOGq+CF&#10;quCGq+GGrOGGq+CEqt+HruOHruOGruOGruKGreKFreKFreGFreGCqeCBqN+BqN6CqeCEq+KFrOOF&#10;rOKDquGHreKGq+CFqt+FquCGrOGHrOKGq+GEqt+Eq+KEq+KEq+KEq+KEq+KEq+KEq+KEq+KGq+KG&#10;q+OHq+OHq+OGq+KFquGEqeCDqOCEq+KDquGCqeCDquGEq+KFrOKEq+GCqeCBqN2Dq9+Dqt+AqNyB&#10;qN2FrOGGreKDq+CEr+CDrd+DrN6ErN+NteeQtulhh7ocQnUQJFoKHVRRZJ6qvvuSqul4l9eSt/h1&#10;nt+Aq9qBq92Dq+KDq+WEquWDqeOCp9+CptyHruaMsuibvvKGptk7V4wCG1MWK2hGWpluhsePqOiW&#10;s/CEpOCApd6HsOaEr+R9qd2DreODreKCq+GCquGDqeCEqeCEquCFquGFquGFquGEqeGEqeGEqeGF&#10;quKGq+KGq+OFrOOEq+KEq+KFrOOGreSGreSEq+KCqeCDquGCqeCBqd+DquGFrOOGreSGreOEq+KG&#10;q+KFquKEqeGEqeCEqeCEqeGFquKGq+KFp+CFp+CEqOCEqeCDqeGDquGCq+GCq+GBpt2EqeCEqeGB&#10;pt6Bpt6EqeGFqeGCp96EqeGEqeGEqeCEqeCDqOCDqN+Cp9+Cp9+EqeCEqeGFquGFquKGq+KGq+OH&#10;rOOHrOSDqN+DqN+DqOCDqOCEqeCEqeGEqeGFqeGEpt+CpN2FqOCEqOCCqN+NtOuRuvCGruRnhLMr&#10;RncBGE0IHFU+UI6MoOClvP6Cm91+p82BpuSEp/SBpuZ7psl7p8OBqd2GqfqCp96Fp9+IqOGKqeKJ&#10;qeKFqOCAp959p9yCqeCCqeCDquGDquGDquCCqeCBqN+Ap96AqOGAqOGAqOGAqOGAqOGAqOGAqOGA&#10;qOGCqeKBqOGAp+CBqOGDquOEq+SDquOCqeF/p92Ap96BqN+CqeCCqeCCqeCBqd+BqN+BqN+BqN+B&#10;qN+BqN+BqN+BqN+BqN+BqN+Cp+GCp+GCp+GCp+GCp+GCp+GCp+GCp+GBqOGBqOGBqOGBqOGBqOGB&#10;qOGBqOGBqOF+o9p/pNyIrOeDp+ODp+KBpt1+pNaYvu6StuiQtOaOsuSNseONseONsOKKruCIrN6J&#10;rd+Lr+GOsuSOsuSNseOMsOKNseKOseOLseOMsuONs+SNs+SNs+SNs+SNs+SMsuOMsOKMsOKMsOKM&#10;sOKLr+GKruCJrN6IrN2Jr+CJr+GKsOKLseKMsuOMsuOLseOLseKLseCLseCLsuGMsuGMsuGMs+KN&#10;s+KNs+KKsOKLseKLseKLseKLseKKsOGJr+CJr+CNteaLtOSKsuOKsuOLs+SLtOSKsuOIsOGOsuOO&#10;suOOsuOOsuOOsuOOsuOOsuOOsuOMr+GMsOKMsOKNseONseOOsuSOsuSOsuSMruCOr+KOsOONr+KL&#10;reCLreCNr+KQsuSIrN6MsOKOseOMsOKMsOKPs+WOsuSLruCJr+CKsOGMsuONs+SOtOWNs+SMsuOL&#10;seONseONseONseONseONseONseONseONseOLr+GMsOKNsOKNseONseONsOKMsOKLr+GJseGMs+OO&#10;tOWOs+SNsOKNr+KPsOORsuWMsuSLseOKsOGJr+CJr+CJr+CKsOGLseKLseKLseKKsOGKsOGKsOGJ&#10;r+CJr+CJr+CKruCLruCLr+GLr+GMsOKMsOKNsOKNseOLs+OKseGJr+CKr+CMsOKOseOPsOOOr+KL&#10;r+GLr+GLr+GLr+GLr+GLr+GLr+GLr+GKsOGKsOGKsOGKsOGKsOGKsOGKsOGKsOGLr+OKreGJrOCJ&#10;reGLruKMr+OKruKJreGJr+KKr+OLsOOLseSLseSLsOOKr+OJr+KLr+GLr+GLr+GLr+GMsOKMsOKM&#10;sOKNsOKLruKMsOSNseWMsOSLruKKruKLr+OMsOSJsuKKseKKseKLsOKMsOKNr+KOr+KPr+KJrd6K&#10;rd+Lr+GMsOKMsOKMsOGLr+CKruCJr+CJr+CJr+CJr+CJr+CJr+CJr+CIruCOseWOseWNseWNseWN&#10;sOSMsOSMsOSMsOSNsOSJreGIrOCLruKLruKIrOCJreGNsOSMr+OMr+OLr+OLr+OLruKLruKLruKK&#10;ruKLr+GNseKMsOGKrd+Lr+GPs+WOsuSKruCMreCMruCNruGNruGNruGNruGMruCMreCMs+OKseGI&#10;r+CIr+CJsOGKseKJsOGIr+COseOLr+GIrN6Hq9yHq92IrN2Hq92GqtyKseKLsuOMs+SNtOWMs+SK&#10;seKIr9+Grd6HrOCHreCHreCIreGIruGJruKJr+KJr+KJr+KJruKIruGIruGIreCHreCHrOCHrN+N&#10;seONseONseONseKMsOKMsOKMsOKMsOGMseSLsOSJr+KIruGHreCHreCHreCHreCJruKJruKJruKJ&#10;ruKJruKJruKJruKJruKKreGKruKLruKLruKLruKKreGJrOCIrOCMr+OMr+OLr+OLruKKruKKreGJ&#10;reGJreGKruKJreGJreGLr+ONseWOsuaNsOSLr+OKqt+Kq+CKq+CJrOCJreGIruGIr+KIr+KMr+OM&#10;sOSMsOSMr+OLruKKreGIrOCIq9+KruKJrOCIq9+JrOCKruKLr+OKruKJrOCJrOCJreGJreGKreGK&#10;ruKLruKLr+OLr+OKreGKreGKreGKreGKreGKreGKreGKreGPsOWNruOLrOGLreGNruONr+OLreKJ&#10;q9+JrOCKruKLr+OLruKJreGJrOCKruKMr+OLruKLruKLruKKruKKreGKreGJreGJreGIsOOIsOOI&#10;sOKIsOKIr+KHr+KHr+KHr+KIsOOIsOOIsOOIsOOIsOOIsOOIsOOIsOONsOSMsOSLruKKreGKreGK&#10;ruKLr+OMr+OJruKJruKJruKJruKJruKJruKJruKJruKKsOOJr+KIruGJr+KKsOOKr+OIreGGq96K&#10;reSKruSLruSLruWMr+WMr+aNsOaNsOaKruSLruSLruSLruSLruSLr+WMr+WMr+WIruOIruOIruOI&#10;ruOIruOIruOIruOIruOMseeMseaMseaLseaLsOaLsOWKsOWKr+WKreOKreOKreOKreOKreOKreOK&#10;reOKreOEsuSFseSGsOSIr+SJreOLrOOMq+ONq+KJrOKJrOKJrOKJrOKJrOKJrOKJrOKJrOKGq+GH&#10;rOGIreKJruOJr+SKr+SKr+SJr+SKr+SJr+SJruSJruSIruOIreOIreOIreKKr+SJr+SJruSJruSI&#10;ruOIreOIreOIreKIruOIruOIruOJruOJruOJruSJruSJruSLruKLr+OMr+OMr+OLr+OKruKJreGI&#10;rOCJr+KJr+KJr+KJr+KJr+KJr+KJr+KJr+KHrOKHreKIreKIreOJruOJruSJr+SKr+SLr+WMr+WM&#10;r+WLr+WLruSJreOIq+GHquGGreKHr+OIr+SHr+SGruKGruKIsOSKseaLsOWJruSIreKIreOJr+SK&#10;r+SIreOHrOGIruOHrOKGrOGIreKKr+SLsOaKr+WJruSJreOLruSLruSJrOKHquCHquCJreOMr+WI&#10;ruOIruOIruOIruOIruOIruOIruOIruOHreCHreCHreCHreCIreGIreGIruGIruGIq+GJrOKKreOL&#10;ruSLruSKruSJreOJrOKKsOWKr+WKr+WJr+SJruSIruOIreOIreOHrOGHrOKIreKIreOIreOIreKH&#10;rOKHrOGKrOOKreOKruSKr+SJr+SIr+SGr+OFruOJr+SJruSIruOIreOIreOIruOJruSJr+SFruKF&#10;ruKGreKGreKHrOGHq+GIquGIquGGq+CGrOGHrOKIreKIreOIreKHrOKHrOGIreOJruOKr+SKr+SJ&#10;ruSHrOKFquCEqd+LreSKreOJreOIrOKGrOGErOCDq+CCq9+JruSIreOHrOKGq+GGq+GGrOGHreKI&#10;ruOKreOKreSLruSMr+WLruWKreOJrOKIq+GGq+GGrOGHrOKIreKIreKHrOKGrOGGq+GIruOHreKG&#10;rOGFq+CFq+CGq+GHrOKIreKNreSNreSMreSLreSJreOIreOHreKGreKLseaJruOGq+GFquCGq+CG&#10;rOGGq+CFqt+Hr+OHruOHruOGruOGreKGreKFreKFreGDquGCqeCBqN+DquCFrOOGreSGreSFrOOJ&#10;ruOHrOKFq+CFq+CGrOGGq+GFqt+DqN6FreOFreOFreOFreOFreOFreOFreOFreOHrOOHrOSIreSH&#10;rOSGq+OFquGDqN+Cp96CqeCEq+GFrOKEq+KDquGCqeCDquGEq+KEq+CGruKGreKCqt6Cqt6GreKH&#10;ruOErOCDsOB9qNmEr+GNtuh/ptlcgrUpToEAHlIADkNQZZuar+mWruqZt/aXvPxzoeB+sO+BqdiC&#10;qduDqeCEquSDquaCq+WBrOOArOGWvfWNs+qHqt5HZZkAD0QPJF1bbKptfLyiwv+XuPWJq+eAo96A&#10;pd2EquGFrOKDq9+CruKCreGBq+CBqd+CqN+DqOCFqeGGqeKEqeCEqeGFquKGq+KHq+OHrOOGq+OG&#10;q+ODquGCquCDquCEq+KGreSGreSEq+KCqeCCqeCBqN+Ap96CqeCEq+KFreOFrOOEq+KFquGFqeGE&#10;qeCDqOCDqOCEqeCFqeGFquGGqOCGqOGFqeGFquGFq+KEq+KErOOEreOApdyDqOCDqOCBpt2Cp96F&#10;quKFquKDqN+Gq+OGq+KFquKEqeGDqOCCp9+Bpt6Bpt2DqN+DqOCEqeCEqeGFquKGq+OHrOOHrOOC&#10;p96Cp96Cp96Cp9+DqN+DqN+DqOCDqOCKrOSLreaMr+eHrOOIruWPtu17o9pTfLIjNWYFFkgAD0VE&#10;VI6TpeOXru6BnuCNre9/ptSApduHqumIq+qAo9yAo9eGqd2IquCEpt+Fpt+IpuCIpuCHpt+Dp99/&#10;p959p92DquGDquGDquGDquGDquGCqeCBqN+Ap96AqeGAqeGAqeGAqeGAqeGAqeGAqeGAqeGEq+SD&#10;qeKCqOGDqeKFq+SFrOWFq+SDquOBqN6BqN+CqeCDquGEq+KEq+KDquGDquGBqN+BqN+BqN+BqN+B&#10;qN+Bqd+Cqd+Cqd+EqeKEqeKEqeKEqeKEqeKEqeKEqeKEqeKBqOGBqOGBqOGBqOGBqOGBqOGBqOGB&#10;qOGBp92Apd6IreeDp+OCp+KApdx/pdicw/KTt+mRteaOsuSNseONseOMsOKKrt+Hq92Jrd+MsOKP&#10;suSPs+WOsuSNseOOsuOOsuSLseKMsuONs+SOtOaPteaOtOWNs+SMsuOMsOKMsOKLr+GKruCJrd+J&#10;rd6IrN6IrN6Irt+Jr+CLseKMsuONs+SMsuOLseKKsOKLseCLseCLsuGMsuGMsuGMs+KNs+KNs+KK&#10;sOGKsOGKsOKLseKKsOGJr+GJr+CIrt+OtueMteWLs+SLs+SMtOWMtOWLs+OJseGOsuSOsuSOsuSO&#10;suSOsuSOsuSOsuSOsuSLr+GLr+GMsOKNseOOsuOOsuSPs+WPs+WNr+GOsOOPseONr+GLrd+Lrd+O&#10;sOOStOaIrN2MsOKOseOMsOKNsOKPs+WOsuSLruCIrt+Jr+CLseKMsuONs+SMsuOLseKLseKNseON&#10;seONseONseONseONseONseONseOLr+GMsOKNsOKNseONseONsOKMsOKLr+GLsuONtOWPteePtOWN&#10;seONr+KPseOSs+WMsuOLseKJr+GIrt+Irt+IruCKsOGKsOKLseKLseKKsOGKsOGKsOGJr+CJr+CJ&#10;r+CKrd+KruCKruCLr+GLr+GMsOKMsOKMsOKKsuOJsOGIrt+Kr+CNsOKPseSQseSPsOOLr+CLr+GL&#10;r+GLr+GLr+GLr+GMr+GMsOGKsOGKsOGKsOGKsOGKsOGKsOGKsOGKsOGLr+OKreGJrOCJreGLruKM&#10;r+OKruKJreGJruKJr+KKsOOKsOOKsOOKsOOJr+KJruKLr+GMr+GMsOKMsOKNsOKNseONseONseOJ&#10;reGLruKMsOSMr+OKruKKreGLr+ONsOSJsuKJsuKKseKMsOKNsOKOr+KPr+KPruKIrN6Jrd+Lr+CM&#10;r+GMsOGLr+CJrd+JrN6Irt+IruCJr+CJr+CJr+CJr+CJr+CJr+COsuaOsuaOseWNseWNseWNsOSN&#10;sOSMsOSMr+OJrOCJrOCMr+OMr+OJrOCJrOCMr+ONsOSMsOSMsOSLr+OLruKKruKKruKKreGLruCM&#10;sOKMr+GKrt+MsOKQtOaPs+WLr+GNruGNruGNruGNruGNruGNruGNruGNruGNteWKsuKHr+CGrt+I&#10;r+CJsOGJsOGIr+CSteePs+SLr+GKrd+Krt+KruCJrd+IrN6LsuOMtOSNteWOteaNtOWLsuOIsOCG&#10;rt6GrN+HrN+HreCHreCIruGJruGJr+KJr+KJr+KJr+KJruKIruGHreCHreCHrN+GrN+OsuSOsuSO&#10;suSOseONseONseONsOKMsOKMsuWLseSKr+OIruGIreCHreCHreCHreCJruKJruKJruKJruKJruKJ&#10;ruKJruKJruKJreGKreGKruKKruKKreGJreGIrOCIq9+NsOSNsOSMsOSMr+OLr+OLruKKruKKreGN&#10;seWMr+OLr+OMsOSOsuaOsuaMsOSKruKKqt+Kq9+Jq+CJrOCJreGJruKIr+KIr+KMr+ONsOSNseWO&#10;seWNsOSLruKJrOCHq9+JrOCHq9+Gqt6Hq9+JreGKreGJrOCIq9+JrOCJreGJreGKreGKruKLr+OL&#10;r+OMr+OKruKKruKKruKKruKKruKKruKKruKKruKQseaOr+SLreKMreKOr+SOr+SMreKJq+CIrOCK&#10;ruKLr+OLruKKreGJreGKruKMr+OLr+OLruKLruKKruKKruKKreGJreGJreGJsOOIsOOIsOKHr+KH&#10;r+GGruGGruCGruCIsOOIsOOIsOOIsOOIsOOIsOOIsOOIsOOOsuaNseWLr+OKreGJreGKreGLruKL&#10;r+OJruKJruKJruKJruKJruKJruKJruKJruKLsOSJr+KJruGJr+KKsOOKr+OHreCFq96LruSLruSM&#10;r+WMr+WNsOaNsOaOseeOseeKreOKreOKruSLruSLr+WMr+WMsOaNsOaJruSJruSJruSJruSJruSJ&#10;ruSJruSJruSNsuiNsueNsueMsueMseeMseaLseaLsOaKreSKreSKreSKreSKreSKreSKreSKreSE&#10;suSFseSGsOSIr+SKreOLrOONq+ONq+OIq+GIq+GIq+GIq+GIq+GIq+GIq+GIq+GFq+CHrOGJruSL&#10;sOaMseeMseeLseaLsOaKr+SKr+SJr+SJruSJruOIruOIreOIreOKr+SKr+SJr+SJruSJruOIruOI&#10;reOIreOIruOIruOIruOJruOJruSJruSJr+SJr+SMsOSMsOSNsOSMsOSMr+OLruKKreGJreGKsOOK&#10;sOOKsOOKsOOKsOOKsOOKsOOKsOOGq+GGrOGHrOKHreKIreOIruOJruSJruSMr+WMr+WMr+WLr+WL&#10;ruSJrOOIq+GHquCFrOGGruKHr+OHruOGruKHruOJsOWLs+eLsOaJr+SIreOIruOJr+SKr+SIruOH&#10;rOGIreKHrOGGq+GIreKKr+WLseaLsOaKr+WLruSMr+WNsOaLruSJrOKJrOKMr+WPsumJruSJruSJ&#10;ruSJruSJruSJruSJruSJruSHreCIreGIruGJruGJr+KKr+OKsOOKsOOIq+GJrOOLruSMr+WMr+WL&#10;ruWKreOJrOOLseaLsOaLsOWKsOWKr+SJruSJruOJruOFquCGq+GHreKIruOIruOHreKGq+GFquCK&#10;rOOKreOKruSKr+SJr+SIr+SGr+OGr+OLsOWKr+SIreOHrOKHrOKIreOKr+SLsOWFruKFruKGreKG&#10;reKHrOGHq+GIquGIquGEqd6Eqt+Fq+CGrOGHrOKHrOKHrOGGrOGIruOJruSKr+WKr+WJruSHrOKF&#10;quCEqd+LreSKreOJreOIrOKGrOGEq+CDq+CCq9+IreKHrOKGq+CFquCFquCGrOGIreKJruOJreOK&#10;reSLr+WMr+WMr+WKruSJrOKIq+GGq+GGrOGHrOKIreKIreKHrOKGrOGGq+GJruSIreOGrOGFq+CF&#10;quCGq+GHrOKIreOOruWNruWMruSLruSJruOIreOHreKGreKMseeJruSGq+GFquCGq+CGrOGGq+CF&#10;quCHr+OHr+OHruOHruOGruKGreKGreKGreKDquGCqeCCqeCDquGGreSHruWHruWGreSKr+SIreOG&#10;q+GGq+CGq+GGq+CEqd6Cp92GruSGruSGruSGruSGruSGruSGruSGruSEqeCFquGGq+OHrOSHrOSH&#10;rOOGq+KFquGBqN+Eq+KGreSFrOOCqeCBqN6DquGGreSGruKJsOWIr+SErOCErOCHr+SIr+SFreKA&#10;rd57qNmNuOqUve9ljL8jSHwBJFgAHFFPZpqnvfOPp+CCndmHqed0nt1/svFvp+aCqNaDqNmDqN6E&#10;qeOEq+aDreeCsOaBseaAqOCMsuk3WY4ADUEaM2hJXZZtfLquuvyOtPJ3ndp3nNiIreeIrOV+o9qB&#10;ptuKruOBruGAreCAqt+AqN6Bp96Dp9+FqOGGqOKDqN+EqeCGq+KHrOSIreSHrOSGq+OGq+KBqd+B&#10;qN+CqeCEq+KGreSGreSEq+KCqeCBqN+Ap96Ap92BqN+Dq+GFrOOErOKDquGEqeGEqeCDqOCDqN+D&#10;qN+DqOCEqeCEqeGHqOGGqeGGquKGquKGrOOFrOOFreSFruR/pNyCp9+DqN+Bpt2Cp96GquKGq+OD&#10;qOCHrOSHrOOGq+KFqeGDqOCCp96Bpt2Apd2Bpt6Cp96Cp9+DqOCEqeGFquKGq+KGq+OBpt2Bpt2B&#10;pt6Bpt6Cp96Cp9+Cp9+Cp9+Fp9+JrOSLruaFqeGDqeB/pt1Pd60LNGocKFkED0JbZp2xv/mVqOaB&#10;m9ySs/SApeeKrut/pNOBps6IquKJpvaMqPmMq+GCpb2Fpt+Gpd+HpN+HpN6GpN6Cpd5/p919qN2D&#10;quGDquGEq+GDq+GDquGCqeCBqN+Ap96AqeGAqeGAqeGAqeGAqeGAqeGAqeGAqeGFrOWEquODqeKE&#10;quOGrOWGreaGrOWEq+SBqN+CqeCDquGEq+KFrOOFrOOErOKEq+KBqN+BqN+BqN+BqN+Bqd+CqeCC&#10;qeCCqeCFquOFquOFquOFquOFquOFquOFquOFquOBqOGBqOGBqOGBqOGBqOGBqOGBqOGBqOGGq+GD&#10;p+CIreeCpuOBpuGApdyBp9qhx/eQseKOsOGMr9+MsN+MseGMsuGKseCIr96PsOGPsOGOsOGNsOCL&#10;seCKseCJsd+Jsd+NseGNseGNseGNseGNseGNseGNseGNseGOs+KNseGMsOCMseCOsuKPs+ONsuGM&#10;sOCJsN+LseCMsuGLseCJr96Irt2Jr96KsN+MsuGMs+KNs+OOtOOOtOONs+OMs+KMsuGPtOOJrt2I&#10;rdyNsuGPs+OLr9+Krt6NseGPs+ONsuGMseCNsuGPs+OQtOSPs+OOsuKLr9+LsN+MsOCMsOCMseCN&#10;seGNseGNseGQtOSPs+OOsuKNseGNseGOsuKPs+OQtOSPs+ORteWSt+aRteWOsuKMseCOsuKQtOSN&#10;s+KNtOOOteSPteSOteSNs+KLseCKsN+Lr9+Lr9+MsOCMsOCMsOCNseGNseGNseGPs+OOsuKMsOCL&#10;r9+Kr96Lr9+MsOCNseGJrt2Krt6Krt6Lr9+LsN+MsOCMseCNseGNteONteOMtOOMtOOMtOKLs+KL&#10;s+KLs+GHq9yIrN6KruCLr+GMsOKMsOKLr+GLruCLruCKruCJrd+Jrd+KruCMsOGOsuSPs+WNsuGO&#10;suKPs+OPs+OPs+OPs+OOsuKNsuGLsuGMsuGMsuGMsuGLsuGKseCJsN+Jr96LseKLseKKsOGJr+CI&#10;rt+Hrd6Hrd6GrN2OsOCOsOCOsOCOsOCOsOCOsOCOsOCOsOCNseOLr+CLr+GOsuSNseOJrd+IrN6L&#10;ruCJrd2Jrd2Krt6Lr9+MsOCMseCNseGNsuGRteWQtOSPs+ONseGMsOCLsN+LsN+LsN+Lr+GLr+GL&#10;r+GLr+GLr+GLr+GLr+GLr+GMsOGNseKOsuSPs+WPs+WOsuSNseKMsOGOsuSNseONseOOsuOOsuSN&#10;seOKruCHq92NsOKLr+GLr+CMr+GNseKNsOKKruCIrN6RsuWQseSOsOKLr+GKr+CJr+GKseKKsuKK&#10;ruCHq92IrN2Lr+GMsOKJrd+Krt+NseOLr+GLr+GMr+GMsOKNsOKNseOOseOOsuSKruCLr+GMsOKN&#10;seONsOKLr+GKruCJrd6Lr+CKrt+IrN6Hq92Hq92IrN6Krt+Lr+CIsuKJsuKJseKJsOGKsOGKr+GL&#10;ruCLruCItOOJtOOKtOSLtOSLs+OKsOGJrt+Ird6MsOKLr+GKruCKruCMsOKNsOKLr+GKruCKsOGJ&#10;r+CIrt+Hrd6Hrd6Irt+Jr+CKsOGNseONseONseONsOKMsOKMsOKMr+GLr+GIr+CIr+CJr+CKr+GM&#10;r+GNr+GOr+KOr+KIsuKIsuKJseKKseKLseKMseKNseOOsOOMsuOHrd6DqdqCqNqGrN2KsOGLseKK&#10;sOGPreGNrN+Kq96Jrd+IsOGHsuKFsuGCsd+Jr+GIruCHrd6GrN2GrN2Hrd6IruCJr+GPsuaLr+OH&#10;q9+Gqd2Hqt6JrOCKreGKreGMsOKMsOKMsOKMsOKMsOKNsOKNseONseOKruCKruCKruCKruCKruCK&#10;ruCKruCKruCJr+CIrt+Hrd6Fq9yFq9yGrN2Hrd6Hrd+LseSKsOOJruKHreCHreCIreGJruKKr+KJ&#10;r+CJr+CJr+CIrt+Hrd+Hrd6Hrd6GrN2Jrd6Krt+Lr+GMsOKMsOKLr+GKrt+Jrd6Jr+CKsOGKsOGI&#10;rt+Fq9yEqtuHrd6KsOGIrt+Irt+Irt+Jr+CJr+CJr+CKsOGKsOGHr+GIsOKJseSKsuSKsuSJseSI&#10;sOKHr+GJr+CMsuOMsuOIruCIrt+LseKLseKHrd+Jr+CJr+CJr+GKsOGJr+CIruCIrt+Hrd6Lr+GL&#10;r+GLruCKruCKruCKrd+Jrd+Jrd+Kq+CKrOCKrOCKrOGLrOGLrOGLrOGLrOGSruKOq9+Lqt2LreCN&#10;s+SMteWHs+KDr96LseKKsOGIruCJr+CLseKLseKKsOGJr+CJr+CIrt+GrN2Fq9yFq9yGrN2Hrd6I&#10;rt+IsOCIsOCJr+GKr+GMr+GNr+KOr+KOr+KLr+GGqtyKruCMsOKGqtyIrN6NsOKHq92KsOGKsOGJ&#10;r+CJr+CJr+CKsOGLseKLseKIreCMseSOtOeMseWGrN+DqdyGrN+KsOOLsOSKsOOKsOOLseSMsuWL&#10;seSIruGGq9+KsuSFrd+GruGNtOeKseSBqduCqt2MtOaIseSIseOIr+KIruGIreGJreGKreGLreKL&#10;seKJr+CGrN6GrN2Irt+Irt+Irt+GrN6Irt+IruCJr+CKsOGKsOGJr+CIruCIrt+PsuaKreGJq+CM&#10;ruONr+SKreGJq9+KrOGLseSLseSKsOOJr+KIruGIreGHreCHrOCIreGHreCHreCHreCHrN+GrN+G&#10;rN+Gq9+LruKLruKKr+KKr+OJsOOJseOJseSIsuSJr+KJr+KJruKJruKJr+KKsOOLseSMsuWHreCH&#10;reCHreCIreGIruGIruGIruGIruGMseWJr+KHrOCGrN+IruGKr+OKsOOJr+KJrd+MsOKMsOKJrd+J&#10;rd+MsOKMsOKJrd+Jr+KJr+KIreGFqt6DqNyEqt2Kr+OPtOiHsOKHsOKIsOKKseSNsuWNseWLruOJ&#10;rOCGrN+HrOCIreGIruGIruGHrOCFq96Eqt2JruKIruGIruGIruGIreCHreCHreCHreCFq96Gq9+G&#10;rN+GrN+HreCIreCIruGIruGIsOKHr+GGreCFrN+FrN+GreCHr+GIsOKGrN+HrN+HreCHreCIruGJ&#10;ruKJr+KJr+KIruGJr+KJr+KIruGGrN+Gq9+HreCJr+KLruKLruKKruKKreGJreGIrOCIrOCIq9+J&#10;ruKJruGIruGIruGIreGHreCHreCHreCHrOCHrOCHrOCHrOCHrOCHrOCHrOCHrOCKruKKruKJreGJ&#10;rOCIq9+Hqt6Gqt6Gqd2JreGHqt6EqNyEp9uFqd2Hqt6Hq9+Hqt6KsOOJr+KIreGGrN+GrN+HrOCI&#10;reGIruGHreCIruGIreGGrN+Eqt2Fqt6HreCKr+OJruKJruKIruGIruGIreGHreCHreCHreCLseaH&#10;rOGGq+GKr+SJruODqd6DqN2HrOKNrOaOreeLq+SIp+GIp+GKquOIqOGDo9yDp92Dp92EqN6Fqd+G&#10;quCHq+GHrOGIrOKIruOIreOHreKHrOKHreKIreOJruOJr+SGruOGruKGreKGreKFreGFrOGFrOGF&#10;rOGGreKHruOIr+SGruOErOCDq9+Eq+CFreGKpOiSudyKvNt7sOx6sOx+stOErtOQrvRoq9CJx+yR&#10;x+1eibM2VIUPIFoAB0lDRIyct/KTseuHq+OBquCAruKCsOSCr+OBrOGAodqCpd2JruSDq957pNWE&#10;sd+HteF0pM+qsOQ+R4AGElMaLXI5VJpkhsiKs+6OuvGGqd+Gqd+GquCHquCHq+GIq+GIq+KJrOKD&#10;p92Eqd+FquCDqt+Bqd5/qd2Aqt6BrN+FreKFrOGErOGFreKGruOGreKDqt+AqNyDqt+Dq9+ErOCF&#10;rOGFreGFreGFrOGErOGFqt+Fqt+Fqt+Fqt+Fqt+Fqt+Fqt+Fqt+FsOOEruKDrOCCq9+Dqt+Eqt+G&#10;q+GHrOGKseaIsOWHruOFreGFrOGFrOGGruKHruOEq+CDq9+Cqt6Cqd6Cqd6Dq9+FrOGGreKIreWH&#10;rOSGquKEqeCCp9+Bpt6Bpt2Bpt2DqeWEqeSEqeOFqOGGp9+FpduFpNmFo9iBo+CDpuJ+pN2AqOCK&#10;tOqItemCseSGt+l1ruaDuuJ0p8aBqdeXs/hWarILHEoQIzQFGFhgdrWQqeaJpuKKrOaEq+R5o9uA&#10;q+OEqd6Eqd6Dqd6Dqt6Cqt6Bq96Aq96Aq96FquGDqN+Cp96DqOCGq+KGq+OEqeCBpt2CqeCCqeCC&#10;qeCCqeCDquCDquGDquGDquF/p91/p91/p91/p91/p91/p91/p91/p92BqN+BqN+BqN+BqN+BqN+B&#10;qN+BqN+BqN+BqN+BqN+Cqd+CqeCDquCDquGDq+GEq+J/pt1/pt1/pt1/pt1/pt1/pt1/pt1/pt2D&#10;qN+DqN+DqN+DqN+DqN+DqN+DqN+DqN+DqN+FquGGq+OGq+KEqeCCp9+DqN+DqOCFpd2Gp+GCpN+C&#10;peKEqeR9pduBq9yUv+2RsuKPsOGNr9+MsOCMsuGMsuGKseCIsN6PsOGPsOGOsOGNsOCLseCKseCJ&#10;sd+Jsd+NseGNseGNseGNseGNseGNseGNseGNseGOs+KNseGMsOCMseCOsuKPs+ONsuGMsOCKsN+L&#10;seCMsuGLseCJr96Irt2Jr96KseCMsuGMs+KNs+KNtOONtOONs+KMs+KMsuGQtOSLr9+Krt6OsuKQ&#10;tOSMseCLr9+OsuKQtOSPs+ONseGNseGOs+KOs+KNseGLsN+LsN+MsOCMsOCMsOCMseCNseGNseGN&#10;seGQtOSPs+OOsuKNseGNseGOsuKPs+OQtOSOsuKQtOSRteWQtOSNseGMsOCNseGPs+ONs+KNs+KN&#10;tOONtOONs+KMsuGLseCKseCMsOCMsOCMsOCNseGNseGNseGNsuGOsuKPs+OOsuKNseGLr9+Lr9+L&#10;r9+MsOCMsOCMsOCMsOCMsOCLsN+LsN+Lr9+Lr9+Lr9+Ls+GLs+GLsuGLsuGKsuCKseCKseCKseCI&#10;q92JrN6KruCLr+GLr+GLr+GKruCJrd+KruCKruCKruCKruCLr+GMsOKNseOOsuSNseGOsuKOs+KP&#10;s+OPs+OOs+KOsuKNseGLsuGLsuGMsuGMsuGLsuGKseCJsN+Jr96MsuOLseKLseKKsOGJr+CIrt+I&#10;rt+Hrd6OsOCOsOCOsOCOsOCOsOCOsOCOsOCOsOCOsuSLr+GLr+GOsuSOsuSKruCJrd+MsOKKrt6K&#10;rt6Kr96Lr9+MsOCMsOCNseGNseGOs+KOsuKOsuKNseGMseCMsOCLr9+Lr9+Lr+GLr+GLr+GLr+GL&#10;r+GLr+GLr+GLr+GLr+GMsOKNseOOsuSOsuSNseOMsOKLr+GMsOGLr+GLr+GNsOKOsuSNseOLr+GI&#10;rN6NseOMsOKLr+GMsOKNseONseOLr+GJrd+QseSPsOONr+KLruCJruCJr+CJsOGJseKMsOGJrd6J&#10;rd+MsOKMsOKKrd+Krt+NseOKruCLruCLr+GLr+GMsOKMsOKNseKNseOLr+CLr+GMsOKNseKMsOKL&#10;r+GKruCJrd+Lr+CKruCJrd+IrN6IrN6Jrd+KruCLr+CIseGIseGIseGJsOGKr+CKruCKruCLreCH&#10;s+KIs+OJs+OKs+OKsuKJsOGIrt+IrN6MsOKLr+GKruCKruCMsOKNsOKLr+GKruCLseKKsOGJr+CI&#10;rt+Irt+Jr+CKsOGLseKNsOKMsOKMsOKMsOKLr+GLr+GLr+GLr+GIr+CIr+CJr+CKr+GMr+GNr+GO&#10;r+KOr+KHseGIseGJseGJseGLsOGMsOKMsOKNsOKLseKIruCGrN2Fq92Hrd6Jr+CKsOGKsOGPruKN&#10;reCKrN+Jrt+JsOGHsuGEseCCsN+Jr+CIrt+Irt+Hrd6Hrd6Irt+Irt+Jr+CMr+OKruKKreGKruKM&#10;r+OMr+OKruKIrOCKruCKruCLr+GLr+GLr+GLr+CKruCJrd+KruCKruCKruCKruCKruCKruCKruCK&#10;ruCKsOKJr+GIrt+Hrd6Hrd6Hrd6Irt+Jr+CLseSKsOOJruKHreCHreCIreGJruKKr+KJr+CJr+CJ&#10;r+CIrt+Irt+Hrd6Hrd6Hrd6IrN6Jrd+KruCLr+GLr+GKruCJrd+IrN6Irt+Jr+CJr+GIrt+Fq92F&#10;q9yIrt+KsOGIrt+Irt+Irt+Jr+CJr+CJr+CKsOGKsOGGruGHr+KIsOOJseSJseSIsOOHr+KGruGJ&#10;r+CMsuOMsuOIruCIrt+LseKLseKHrd+Jr+GKsOGKsOGKsOGKsOGJr+CIrt+Irt+Mr+GLr+GLr+GL&#10;r+GLruCKruCKruCKruCLrOGLrOGLrOGLrOGLrOGLrOGKrOGKrOGRruKOq9+Lqt6LruCNsuSMteWI&#10;suKDr96LseKJr+CIrt+Jr+CKsOGLseKKsOGIrt+Jr+CJr+CIrt+Irt+Irt+Jr+CJr+CKsOGHr+CI&#10;r+CJr+CKr+CLr+GMruGNruGOruGMsOKGqtyKruCMsOKGqtyIrN6MsOKHq9yNs+SMsuSMsuOKsOKJ&#10;r+CIrt+Hrd6Hrd6IreGKsOOMseWKsOOHrOCFq96HrOCJr+KKsOOJr+KIruGJr+KLsOSLsOSJruKH&#10;rOCKsuSFrd+GruGMtOaKseSCqdyDq92Ls+aIseOHsOKHr+GHruGIreCJreCKreGKreGLseKJr+CH&#10;rd6GrN6Irt+IruCIrt+Hrd6Irt+Jr+CJr+CKsOGKsOGJr+CJr+CIrt+Mr+SIq9+Gqd2JrOGLruKI&#10;q9+Gqd2Iq9+KsOOKsOOKr+KJruKIruGHreCHrOCGrN+Jr+KJr+KJruKIruGIruGIreGHreCHreCK&#10;reGKreGKruKJr+KJr+KIsOOIseOIseOIruGIreGHreCHreCIruGJr+KKsOOLsOOHreCHreCIreCI&#10;reGIreGIruGIruGIruGKsOOIruGHrOCHreCIruGJr+KJr+KIruGHq92KruCKruCHq92Hq92KruCK&#10;ruCHq92IruGJruKIruGGrN+Eqt2Fq96Jr+KNs+aHsOKGr+GHr+GJsOOMseSMsOSLruKJq+CHreCI&#10;reGIruGJr+KJruKHreCGrN+Fq96JruKJruKIruGIruGIreGHreCHreCHreCGrN+GrN+HrOCHrOCH&#10;reCHreCHreCHreCHr+GHruGGruCGreCGreCGruCHruGHr+GHrN+HrOCHreCIreCIruGIruGJruKJ&#10;r+KIruGJr+KJr+KIruGGrN+Gq9+HreCJruKKruKKreGJreGJreGJrOCIrOCIq9+Iq9+JruKJruGI&#10;ruGIruGIreGHreCHreCHreCHreCHreCHreCHreCHreCHreCHreCHreCKruKKruKJreGJrOCIq9+H&#10;q9+Hqt6Gqt6JreGIq9+Gqd2Gqt6Iq9+JrOCIrOCHq9+KsOOJr+KIreGHrOCGrN+HrOCIreGIruGG&#10;rN+HreCHreCGrN+Fq96Fqt6GrN+IruGIruGIruGIreGHreCHreCHrOCGrN+GrN+KsOWGrOGGq+CJ&#10;ruOIreODqd6DqN2Gq+GKquOLq+SKquOHp+CHp+CJquOHp+CCotuFquCFquCFquCGquCGq+CGq+CG&#10;q+GGq+GIreKHrOKHrOGGrOGGrOGHrOKIreKIruOFrOGErOGErOCEq+CEq+CDq9+Dqt+Dqt+FreKH&#10;ruOHr+SGruOErOCDq9+Eq+CFreGDpNSDp919p9t7q9eAsd1+reF9qd6Drt2DvOSQxe1KeaIqUHwQ&#10;LF4ADUZVYKGrsfeZtO+QsOmHq+OBq+GBruOCr+SCreOAq+CEqeF8odeAptuKseWOtuiTu+uUveyN&#10;t+RGT4MACUIbKmpfc7hsiM2Qs/Slzf9yntSHquCHquCHquCHquCHquGHq+GIq+GIq+GEqN6Fqt+F&#10;q+GEq+CCqt6Aqt6Bq9+CreCFreKFrOGErOCFreGGruKGreKDqt+BqN2Dqt+Dq9+ErOCFrOGFreGF&#10;reGFrOGErOGFq+CFq+CFq+CFq+CFq+CFq+CFq+CFq+CEr+KDruGCrOCCq9+Dqt+Eqt+GquCHq+GG&#10;reKFreGFrOGEq+CEq+CEq+CErOGFrOGHr+SGruKErOGDqt+Bqd6Bqd2Cqd6Cqd6HrOOGq+OFquKE&#10;qeCDqN+Cp9+Cp96Cp96EquWEquSFquOGqeKGqN+Gpt2GpduFpNmFqOOIq+aCp+F8pNx7pdp0oNRw&#10;ndB0o9WJuuJ4ptaLs+uFqOA8WYwIIE8TJlYlNWhTaKeJoN6WsO2Eot6HqeOFq+R6o9t/quKEqd6E&#10;qd6Dqd6Dqt6Cqt6Bq96Aq96Aq96EqeGCp9+Bpt6DqN+FquGFquKDqOCBpt2CqeCCqeCCqeCCqeCC&#10;qeCCqeCCqeCCqeCAp96Ap96Ap96Ap96Ap96Ap96Ap96Ap96Bqd+Bqd+Bqd+Bqd+Bqd+Bqd+Bqd+B&#10;qd+BqN+BqN+BqN+BqN+BqN+Cqd+CqeCCqeCAp96Ap96Ap96Ap96Ap96Ap96Ap96Ap96DqN+DqN+D&#10;qN+DqN+DqN+DqN+DqN+DqN+Cp9+EqeCFquKFquGDqOCCp96Cp96DqN+Epd2Fp+GBpN+CpeKEquR+&#10;ptyCrN2VwO6RsuOPseGNsOCNsOCNsuKMs+KKsuGIsN+PsOGPsOGOsOGNsOCLseCKseCJsd+Jsd+N&#10;seGNseGNseGNseGNseGNseGNseGNseGOs+KNseGMsOCMseCOsuKPs+ONsuGMsOCKsN+LsuGMsuGL&#10;seGJsN+Ir96Jr9+KseCMsuGMsuGNs+KNtOONtOONs+KMsuGMsuGRteWMseCLsN+Ps+OQtOSOsuKN&#10;seGOsuKRteWPs+ONsuGNseGNsuGNseGLr9+Jrd2MsOCMsOCMsOCMseCNseGNseGNsuGNsuGPs+OP&#10;s+OOsuKNseGNseGOsuKPs+OPs+ONseGOsuKPs+OOsuKMseCMsOCMseCOsuKNs+KMs+KLsuGLseCK&#10;seCLseCLseCLsuGNseGNseGNseGNsuGOsuKOsuKOs+KPs+OQtOSPs+ONsuGMsOCLr9+Lr9+Lr9+L&#10;r9+OsuKOsuKNseGMseCMsOCLr9+Kr96Krt6KseCKseCKsN+KsN+JsN+Jr96Jr96Jr96Jrd+Krt+K&#10;ruCLruCKruCKrd+JrN6IrN6Jrd+KruCLr+GMsOKNseKNseONseKNsOKNseGNsuGOsuKPs+OPs+OO&#10;suKNsuGNseGLseCLseGMsuGMsuGLsuGLseCKsN+Jr9+MsuOMsuOMsuOLseKKsOGKsOGJr+CJr+CO&#10;sOGOsOGOsOGOsOGOsOGOsOGOsOGOsOGPsuSLr+GLr+GOsuSOsuSKruCKruCNseOLr9+LsN+LsN+M&#10;sOCMsOCMsOCMsOCMsOCKr96LsN+MseCNsuGNseGMsOCLr9+Krt6KruCKruCKruCKruCKruCKruCK&#10;ruCKruCLr+GLr+GMsOKNsOKNsOKMsOKLr+GLr+GJrd+Jrd+Jrd+Lr+GNseONseOLr+GJrd+NseOM&#10;sOKLr+GMsOKNseONseOLr+GJrd+Pr+KOr+KMruGKruCJrt+IruCIr+CIsOGOsuOLruCKruCNseON&#10;seOKruCKrt+NsOKKruCKruCKruCLruCLr+GLr+GLr+GMr+GLr+GMr+GMsOKMsOKMsOKLr+GKruCJ&#10;rd+Lr+GKruCKrd+Jrd+Jrd+Krd+KruCLr+GHseGHseGIsOCIr+CJruCJrt+Krd+Krd+GsuGHsuKI&#10;suKIsuKJsOGIr+CIrd+HrN6MsOKLr+GKruCKruCMsOKNsOKLr+GKruCLseKLseKKsOGJr+CJr+CK&#10;sOGLseKLseKMr+GLr+GLr+GLr+GLruCKruCKruCKruCIr+CIr+CJr+CKr+GMr+GNr+GOr+KOr+KH&#10;seGHsOGIsOCJsOCKr+CKr+CLruCLruCJr+CKsOGLseKKsOGIrt+Irt+Jr+CKsOGQsOOOruGLruCJ&#10;ruCJsOGHseGFsN+Cr96Hrd+Irt+IruCJr+CJr+CIruCIrt+Hrd+IrOCJreGLr+OPsuaQtOiPsuaK&#10;ruKHqt6IrN6Jrd+Lr+CMr+GLr+GJrd+Hq9yFqduLruCLruCLruCLruCLruCLruCLruCLruCLseKL&#10;seKKsOGJr+CIrt+Jr+CJr+CJr+GLseSKsOOJruKHreCHreCIreGJruKKr+KJr+CJr+CJr+CIrt+I&#10;rt+Irt+Hrd+Hrd+IrN6Jrd6Jrd+KruCKruCJrd+Jrd6IrN6Hrd+Irt+Jr+CIrt+Hrd6Hrd6Jr+CL&#10;seKIrt+Irt+Irt+Jr+CJr+CJr+CKsOGKsOGGruCHruGHr+KIsOKIsOKHr+KHruGGruCJr+CMsuOM&#10;suOIruCIrt+LseKLseKHrd+KsOGLseKLseKLseKLseKKsOGJr+CJr+CNsOKMsOKMsOKMsOKLr+GL&#10;r+GLr+GLr+GMruOMruKMreKLreGLrOGKrOCKq+CKq+CQruGNrN+Lq96LruCNsuOMtOSJsuKFr9+K&#10;sOGIruCHrd6Irt+Jr+GKsOGJr+CIrt+Jr+CJr+CKsOKLseKMsuOMsuOMsuOMsuOGrt+Hrt+Irt+J&#10;rt+KruCLruCMreCNreCNseOHq92Lr+GNseOGqtyIrN6MsOKGqtyLseKLseOMsuOMsuOLseKJr+CH&#10;rd6GrN2IruGIruGJruGIruGIruGIreGIreGIruGKr+OIruGGrN+HrOCIruGKr+OJr+KIruGKsuSG&#10;reCGruGLs+WJseSDq92Eq96KsuWHsOKHsOKGruGGreCHrOCIrOCJrOCKrOGLseKJr+CHrd6Hrd6I&#10;rt+Jr+CIrt+Hrd6IruCJr+CKsOGKsOGKsOGKsOGJr+CIruCMsOOHq9+Gqt6JreGKruKIrN+Gqt6I&#10;rN+Jr+KJr+KJruKIruGHreCHrOCGrN+GrN+KsOOKsOOKsOOKr+OJr+KJr+KJruKJruGKrOCJrOCJ&#10;reGIruGIr+GHr+KHsOKHsOKIreCHreCHrOCHrOCHreCIreGJruKJr+KIreGIreGIreGIreGIreGI&#10;reGIreGIreGIruGHreCHrOCIreGJr+KJr+KIreGGq9+GqtyJrd+Jrd+GqtyGqtyJrd+Jrd+GqtyH&#10;reCIruGIruGIreGHrOCHreCJr+KLseSGr+GFruCFreCHruGKr+OLr+OKreGIqt+JruKJr+KKr+KK&#10;r+OJr+KJruGIreCHreCJr+KJr+KJruKIruGIruGIreGHreCHreCIreGIreGHreCHreCHreCHreCH&#10;rOCHrOCGreCGruCHruGHr+GHr+GHruGGruCGreCHreCHreCHreCIreGIruGIruGIruGJruKIreCJ&#10;ruKKr+OJruKHrOCGrN+HrOCIruGJrOCJrOCJrOCIrOCIq9+Iq9+Hq9+Hq9+JruKJruGIruGIruGI&#10;reGHreCHreCHreCHreCHreCHreCHreCHreCHreCHreCHreCKruKKruKKreGJrOCIrOCIq9+Hq9+H&#10;qt6JreGIrOCIq9+JrOCKruKLruKJrOCHqt6Kr+KJr+KIruGHreCHrOCHreCHreCIreGEqd2Gq9+H&#10;reCHreCGq9+Fqt6Fq96GrN+HreCHreCHrOCGrN+GrN+Gq9+Gq96Fq96JruOGq+GFq+CHreKHrOGD&#10;qd6DqN6Fq+CGp+CIqeKIqeKGp+CHqOGJq+OHqOGBotuHreKHreKHreKHrOKGrOGGrOGFq+CFq+CH&#10;rOGGrOGGq+CFquCFquCGq+CGq+GHrOGDqt+Dqt+Dqt+Cqt6Cqd6Cqd6Bqd2Bqd2FrOGGruKHr+OG&#10;ruKErOGDq+CErOGGreKGr9CEpuuEpOqHrc+HsdGDre+BsvKEv9qkzPpbga4+YY4WNWMACz06T4iX&#10;p+aksvaTsOqNreaFq+KCrOKBruOCr+SBrOGAqd+Jtel2oNSEreGMs+aEqdyavO6Kqtw9XI8ACj0l&#10;M2xHWZlyic6ivv+fwf+AqOJ5pNmIq+GIq+GHq+GHquGHquCHquCHquCHquCFqd+Gq+GHreKFrOGD&#10;q+CBq9+CrOCDruKFreKErOGEq+CFrOGGreKGreKEq+CBqd6Dqt+Dq9+ErOCFrOGFreGFreGFrOGE&#10;rOGGrOGGrOGGrOGGrOGGrOGGrOGGrOGGrOGDruGCreGCrOCCqt+Dqd6Dqd+Fqd+Fqt+Bqd6Cqd6D&#10;qt+Dq9+Dq+CDq9+Dqt+Dqt+HruOGruKFrOGDqt+Cqd6Bqd6Bqd6Bqd6FquGFquGEqeGEqeCDqOCD&#10;qOCDqN+DqN+FquSFq+SGq+SHquOHqeGGqN+Gp92FptyApN6DqOKEqeJ/pt18o9l8pNiAqdyGsOJ6&#10;n76auvF4k9wtSIUHJUgGI0AsRHpoes6Yr+2mv/2Vse2BoNuIq+WIr+h9pt5/qeGEqd6Eqd6Dqd6D&#10;qt6Cqt6Bq96Aq96Aq96EqeCDqN+Cp96Cp9+EqeCEqeGDqOCCp96DquGDquCCqeCCqd+BqN+AqN6A&#10;p96Ap96BqN6BqN6BqN6BqN6BqN6BqN6BqN6BqN6CqeCCqeCCqeCCqeCCqeCCqeCCqeCCqeCBqN+B&#10;qN+BqN+BqN+AqN6Ap96Ap96Ap96BqN+BqN+BqN+BqN+BqN+BqN+BqN+BqN+DqN+DqN+DqN+DqN+D&#10;qN+DqN+DqN+DqN+Bpt6DqN+FqeGEqeGCp9+Bpt2Bpt2Cp96Dpd2Ep+CBpN+CpeKFquR/ptyErN6X&#10;wO+Ss+SQsuKOseGNseGOs+KNtOOLs+GJseCPsOGPsOGOsOGNsOCLseCKseCJsd+Jsd+NseGNseGN&#10;seGNseGNseGNseGNseGNseGOs+KNseGMsOCMseCOsuKPs+ONsuGMsOCKseCMsuGMs+KMsuGKsN+J&#10;r96KsN+LseCLsuGMsuGMs+KNs+KNs+KMs+KMsuGLsuGRteWOs+KNseGPs+OQteSQtOSPs+OOs+KQ&#10;tOSOsuKNseGMseCNseGNseGLsN+Krt6MsOCMsOCMseCNseGNseGNsuGOsuKOsuKOs+KOs+KOsuKO&#10;suKOsuKOsuKOs+KOs+KMsOCNseGNseGNseGMsOCMsOCMsOCMseCNs+KMsuGKsN+Jr96Jr96KsN+L&#10;seCMsuGNsuGOsuKOsuKOsuKPs+OPs+OPs+OPs+OQtOSPs+OOsuKNseGMsOCLsN+Lr9+Lr9+OsuKO&#10;suKNsuGNseGNseGMsOCMsOCMsOCLseCLsOCLsOCLsN+KsN+Kr9+Kr96Kr96Lr+GLr+GLr+GKruCJ&#10;rd+JrN6IrN6Hq92Jrd+KruCMsOKNseOOsuSNseOMsOKLr+GNseGNseGOsuKOsuKOsuKOsuKNseGN&#10;seGKseCLseCLsuGMsuGMsuGLseCKseCKsN+Ns+SNs+SMsuSMsuOLseOLseKLseKLseKOsOGOsOGO&#10;sOGOsOGOsOGOsOGOsOGOsOGOsuSKruCKruCNsOKMsOKKrd+KruCNseOMseCMseCMsOCMsOCMsOCM&#10;sOCMsOCLsN+HrNuJrd2LsN+NsuGOsuKNseGLr9+Krt6KruCKruCKruCKruCKruCKruCKruCKruCL&#10;r+CLr+GLr+GLr+GLr+GLr+GLr+GLr+CJrd+Jrd+Jrd+Lr+GMsOKMsOKKruCHq92MsOKLr+GKruCL&#10;r+GMsOKMsOKKruCIrN6NreCMreCLreCKreCJrt+Irt+Ir+CIr+CPs+WMsOKMr+GOsuSOseOKruCK&#10;rt+MsOKKrt+KruCKruCKruCKruCKruCKruCKruCMsOGMsOKMsOKMsOGLr+GLr+GKruCKruCLr+GL&#10;r+GLruCKruCKruCLruCLr+GLr+GHseCHsOCHsOCIr+CJrt+Jrd+Jrd+KrN+GseGGseGHseGHsOCI&#10;r+CIrt+Ird+Ird6MsOKLr+GKruCKruCMsOKNsOKLr+GKruCLseKLseKLseKLseKLseKLseKLseKL&#10;seKLr+GLr+GLruCKruCKruCKrd+Jrd+Jrd+Ir+CIr+CJr+CKr+GMr+GNr+GOr+KOr+KHsOCHsOCI&#10;sOCIr+CJruCJrt+Krd+Krd+Irt+LseKOtOWNs+SKsOGHrd6Irt+Jr+GQsuSNsOKLr+GKr+CJsOGI&#10;seGGr9+Drt2Hrd6Irt+Jr+CKsOGKsOGJr+CIrt+Hrd6Hqt6Iq9+KruKOseWQs+ePsuaLruKHq9+I&#10;rN6Krt+MsOKNseOMsOKJrd+GqtyEp9mLr+GLr+GLr+GLr+GLr+GLr+GLr+GLr+GKsOKKsOGKsOGJ&#10;r+CJr+CJr+CJr+CJr+CLseSKsOOJruKHreCHreCIreGJruKKr+KJr+CJr+CJr+CJr+CIruCIruCI&#10;rt+Irt+IrN6Jrd6Jrd+Jrd+Jrd+Jrd+Jrd6IrN6Hrd6Irt+Irt+Irt+Irt+Jr+CKsOGLseKIrt+I&#10;rt+Irt+Jr+CJr+CJr+CKsOGKsOGGruCGruCGruGHruGHruGGruGGruCGruCJr+CMsuOMsuOIruCI&#10;rt+LseKLseKHrd+LseKLseKMsuOMsuOMsuOLseKKsOGJr+CNseONseONseONsOKMsOKMsOKMr+GL&#10;r+GOr+SNr+ONruOMreKLrOGKrOCJq+CJq9+OruGMrd+LrN+LruGNseOMs+SJseKHr9+KsOGIrt+H&#10;rd6Irt+Jr+CKsOGJr+CHrd6Hrd+Jr+CLseKNs+SOtOWNs+WNs+SMsuOGrd6Grd6Hrd6Ird+Krd+L&#10;rd+MreCMreCOseOIrN6Mr+GNseOHq9yIrN6MsOKGqtyGrN2Hrd6KsOGMsuONs+SMsuOKsOGJr+CJ&#10;ruKIreCHrOCHreCJr+KKr+OJruKIreCJr+KHreCFqt6Fq96HreCJr+KKr+OJr+KKsuSGruGGruGK&#10;suSJseOErN+FrN+JseOHsOKGr+GGruCGreCHrN+IrN+JrOCJrOCLseOJr+GHrd6Hrd6Irt+Jr+CI&#10;ruCHrd6Jr+CJr+CKsOGKsOKKsOKKsOGJr+CJr+CNsuaIruGHrOCLsOOMseWKr+KJruGKr+OJruGI&#10;ruGIruGIreGHreCHrOCGrN+GrN+KsOOKsOOKr+OJr+KJr+KJruKIruGIruGJq+CJrOCIrOCIreCH&#10;ruGHruGGr+GGr+GJruKIruGIreGHreCHreCIruGJruKJr+KIruGIruGIruGIruGIreGHreCHreCH&#10;reCHreCGrN+HrOCIruGKsOOKr+KHreCEqt2GqtyJrd+Jrd+GqtyGqtyJrd+Jrd+GqtyHrOCIreGJ&#10;ruKJr+KJr+KJr+KJr+KJr+KFr+GErd+ErN6GrN+IreGJreGJrOCHqt6KsOOKsOOKsOOKsOOKr+OJ&#10;r+KJruKJruGJr+KJr+KJr+KJruKIruGIruGIreGIreGJr+KJruKIruGIreGHreCHrOCGrN+GrN+F&#10;rN+GreCHr+GIsOKIsOKHr+GGreCFrN+HreCIreCIreGIreGIreGIruGIruGIruGHreCJruKKsOOJ&#10;r+KHreCGrN+HrN+IreGIrOCIrOCIq9+Iq9+Iq9+Iq9+Iq9+Iq9+JruKJruGIruGIruGIreGHreCH&#10;reCHreCIreCIreCIreCIreCIreCIreCIreCIreCKruKKreGKreGJreGJrOCIrOCIrOCIq9+IrOCI&#10;q9+Iq9+KreGLr+OLruKIrOCGqd2Jr+KJruKIruGIreGHreCHreCHreCHreCCqNuFq96IreCIruGG&#10;rN+Fqt6Eqt2Fq96GrN+GrN+GrN+Gq9+Fq96Fq96Fq96Fqt6HrOKGq+GGq+CGq+GGq+CEqt+Eqd+F&#10;qt+Ept+HqeKHquKGqeGIquOKreWIquKCpN2HruOHruOHruOHruKHruKHreKGreKGreKGrOGGq+CF&#10;quCEqd+Eqd+Eqd+Fqt+FquCDq9+Dq9+Dqt+Dqt+Cqt6Cqd6Cqd6Bqd6ErOGGreKHruOGruKErOGE&#10;q+CFrOGGruKGstyLru6Sre6OqdeGptGIsOqIvfN/wd9uhbg7U4UOJlcAFkZSap2YseiGntudtfWN&#10;q+WJq+OEq+KCreKCr+SDruOCq+GAqN5+sOB9rd2DruCMsuWSsueBnNNBWI8ADUUZLGBKXpaDmdiS&#10;rPCEoueEp+eHrud7pdmJrOKIq+KIq+GHq+GHquCGquCGqd+Gqd+GquCHrOKIruOGreKErOGCrOCD&#10;ruGEr+OGreKErOCDq9+Eq+CFreKGreKErOCDqt+Dqt+Dq9+ErOCFrOGFreGFreGFrOGErOGHrOKH&#10;rOKHrOKHrOKHrOKHrOKHrOKHrOKCreCCrOCCrN+Cq9+Dqt+Dqd6Eqd6Fqd9/p9yBqN2Cqt+Eq+CE&#10;rOGEq+CDqt+Cqt6Dqt+Dqt+Dqt+Dqt+Dq9+Eq+CErOCFrOGDqOCDqOCEqeCEqeGEqeGEqeGEqeCD&#10;qOCGq+OGq+OHrOSHrOOHq+KGquGFqeCFqN+Apt9/pd2Cp9+Cp96CptyLr+OUuOuTt+qClsSTpt4w&#10;RIIAATYgO2RFYo1XcbOdtf+fuvedufWLqeWCo96MsOqKseqAqeGAquKEqd6Eqd6Dqd6Dqt6Cqt6B&#10;q96Aq96Aq96FquKEqeGEqeCDqOCEqeCEqeGFquGEqeGDquGDquGCqeCBqd+BqN6Ap95/pt1/pt2A&#10;p96Ap96Ap96Ap96Ap96Ap96Ap96Ap96CqeCCqeCCqeCCqeCCqeCCqeCCqeCCqeCDquGDquCCqeCC&#10;qeCBqN+BqN+Ap96Ap96CqeCCqeCCqeCCqeCCqeCCqeCCqeCCqeCDqN+DqN+DqN+DqN+DqN+DqN+D&#10;qN+DqN+Apd2Cp9+EqeCDqOCBpt6Apd2Apd2Bpt6Bpt2DqOCApN+CpuKFquWBpt2FrN+ZwPCTtOWR&#10;suOPseKOsuKPtOOOtOSMs+KKsuGPsOGPsOGOsOGNsOCLseCKseCJsd+Jsd+NseGNseGNseGNseGN&#10;seGNseGNseGNseGOs+KNseGMsOCMseCOsuKPs+ONsuGMsOCLseCMsuGNs+KMsuGKsN+Jr9+KsN+L&#10;suGLseCLsuGMsuGMs+KMs+KMsuGLsuGLseCQteSQtOSPs+OOs+KQtOSRtuWQtOSOsuKOsuKNseGM&#10;sOCMseCOsuKPs+OOsuKMsOCNseGNseGNseGNseGOsuKOsuKOsuKOsuKOsuKOsuKOs+KOs+KOs+KO&#10;s+KOsuKOsuKMsOCLsN+Lr9+LsN+MsOCMseCMsOCMsOCMsuGLseCKsN+Jr96Jr96KsN+MsuGNs+KN&#10;suGOsuKOsuKOsuKPs+OPs+OPs+OPs+OPs+OPs+OPs+OOsuKNsuGMseCMsOCLr9+NseGNseGNseGN&#10;suGOsuKOsuKPs+OPs+OOsuKOsuKOseGNseGNseGNsOCMsOCMsOCNseONseKMsOGLr+CKrt+Jrd+I&#10;rN6IrN6KruCLr+GNseOOsuSOsuSNseOMsOKLr+GMsOCNseGNsuGOsuKOsuKNsuGNseGMsOCKsN+K&#10;seCLseCMsuGMsuGLsuGLseCKseCNs+SNs+SMsuSMsuOMsuOMsuOMsuOMsuOPseGPseGPseGPseGP&#10;seGPseGPseGPseGNseOJrd+IrN6Lr+GLr+GJrd6KruCNseONseGNseGNseGMseCMseCMsOCMsOCM&#10;sOCHq9uJrd2Lr9+NseGOsuKNseGLsN+Krt6KruCKruCKruCKruCKruCKruCKruCKruCLr+GLr+GL&#10;r+GLr+CLr+CLr+GLr+GLr+GMr+GLr+CKruCLr+GMsOKLr+GIrN6FqduLruCJrd+Jrd+Krd+Lr+CL&#10;ruCJrN6GqtyMrN+Lrd+LreCLruCKr+CJr+CIr+CIr+CPs+WMsOKMr+GOsuSOseOKruCKrt+MsOKK&#10;ruCKruCKruCKruCKruCKruCKruCKrt+MsOKMsOKMr+GLr+GLr+CLruCLruCLruCLr+GLr+GMsOGM&#10;sOKMsOKMsOGLr+GLr+GHseGHseGIsOCIr+CJruCJrt+Krd+Krd+GseGGseCGsOCGr+CHr9+Irt+J&#10;rt+Jrt+MsOKLr+GKruCKruCMsOKNsOKLr+GKruCLseKLseKLseKLseKLseKLseKLseKLseKLr+GL&#10;r+GLruCKruCKruCKrd+Jrd+Jrd+Ir+CIr+CJr+CKr+GMr+GNr+GOr+KOr+KHseGHseGIsOCIr+CJ&#10;ruCJrd+Jrd+KrN+Hrd6LseKOtOWOtOWKsOGHrd6Hrd+Jr+CPs+WNseOLsOGKsOGKseGJseGHr+CF&#10;rd6Hrd6Irt+KsOGLseKLseKKsOGIrt+Hrd6IrOCIq9+Iq9+KreGMr+OMsOSKruKJrOCKruCLr+GO&#10;seOPs+SOsuSLr+GIrN2FqduLr+GLr+GLr+GLr+GLr+GLr+GLr+GLr+GJr+CJr+CJr+CJr+CIruCI&#10;rt+Hrd+Hrd6LseSKsOOJruKHreCHreCIreGJruKKr+KJr+CJr+CJr+CJr+CJr+CJr+CJr+CJr+CK&#10;rd+Jrd+Jrd+Jrd+Jrd+Jrd+Jrd+Krd+Irt+Irt+Irt+Jr+CKsOGKsOGKsOGKsOGIrt+Irt+Irt+J&#10;r+CJr+CJr+CKsOGKsOGHruGGruGGruCGruCGruCGruCGruGHruGJr+CMsuOMsuOIruCIrt+LseKL&#10;seKHrd+LseKLseKMsuOMsuOMsuOLseKKsOGJr+CNseONseONseONsOKMsOKMsOKMr+GLr+GOr+SO&#10;r+SNruOMruKLreGLrOGKq+CKq+CMreCLreCLruCLr+GMseKMseOKsOKJr+CKsOGJr+CHrd+Irt+K&#10;sOGKsOGJr+CIrt+Hrd6Irt+KsOGMsuONs+SMsuSMsuOLseKGrd6Grd6Hrd6Ird+Krd+Lrd+MreCM&#10;reCNseOIrN6MsOGOseOHq92Jrd+NseOHq92Fq9yHrd6KsOGMsuONs+SMsuOLseKJr+GKr+OIruGH&#10;reCIruGKsOOLsOSKr+OIruGJr+KHreCFqt6Fq96HreCJr+KKr+OJr+KKseSHr+GGruGIsOOIsOOG&#10;ruGGreCHr+KHsOKHsOKHruGHreCHrOCIrOCJrOCKrOGMsuOKsOGIrt+Irt+Jr+CKsOGJr+CIrt+J&#10;r+CKsOGKsOGLseKLseKKsOGKsOGJr+CMs+WHruGGreCKseSMs+WJsOOIr+KKseSIruGIruGIruGI&#10;ruGIreGHreCHreCHreCJr+KJr+KJruKIruGIruGIreGIreCHreCJq+CJrOCIrOCIreCHruGHruGG&#10;r+GGr+GLsOOKsOOJr+KJruKJruKJr+KKr+KKsOOJr+KJruKIruGIruGIreCHreCHrOCHrOCHreCH&#10;rOCHreCJruKKsOOKsOOHreCFq96JrN6Mr+GMr+GJrN6JrN6Mr+GMr+GJrN6HreCIreGJruGKr+OL&#10;sOSKsOOJr+KIruGFr+GErd+Dq96Fq96HrOCJreGJrOCIqt6LseSLseSLsOOKsOOKr+OKr+KKr+KK&#10;r+OKsOOKr+OJr+KJr+KJruKIruGIruGIruGJr+KJr+KJruKIruGIreGHreCHreCHrOCFrN+GreCH&#10;r+GIsOKIsOKHr+GGreCFrN+IruGIruGIruGIreGIreGIreGIreCHreCGrN+IruGKsOOKsOOIruGG&#10;rN+GrN+HreCIq9+IrOCIrOCIrOCIrOCIrOCIrOCJrOCJruKJruGIruGIruGIreGHreCHreCHreCI&#10;ruGIruGIruGIruGIruGIruGIruGIruGKruKKreGKreGKreGJreGJreGJrOCJrOCHq9+Hqt6Hq9+J&#10;rOCKruKKreGHq9+FqNyIruGIruGIruGIruGIruGHreCHreCHrOCDqdyFq96IruGIruGHrOCFq96F&#10;qt6Fq96GrN+GrN+GrN+Gq9+Fq96Fq96Fq96Fqt6Gq+GHrOGHrOGGq+CFq+CGq+GGq+CFquCFqeGH&#10;q+OIrOOGquKIrOSLr+eJreWEqOCEreGEreGFreKGruKGr+OHsOSIsOWIsOWGrOGGq+CFqt+Eqd+D&#10;qd6Dqd6Eqd6Eqd+FrOGFrOGFrOGErOCEq+CEq+CDq9+Dq9+Eq+CFreKHruOGruKFrOGErOCFreGH&#10;ruOAqeiEq9eNq9mLouSJpOOSvOKDudlZlcZFUYggLmMAADI9UoOZs+aMqd+KqeOVtfKIqeGGqeGD&#10;q+GCreODruSDruODq+KDqeBypNKIuOeDrt+RtemWsuk8UosADUgpOHNAWo1xi8OZtPOVsvWCouWE&#10;p+WKseiGr+GJrOKIq+KIq+GHq+GHquCGquCGqd+Gqd+Hq+GIreKIruOHruOEreGDrOCDruKEsOOG&#10;reKEq+CDqt+Dq9+FrOGGreKFrOGEq+CDqt+Dq9+ErOCFrOGFreGFreGFrOGErOGHrOKHrOKHrOKH&#10;rOKHrOKHrOKHrOKHrOKCreCCreCDrOCDrOCEq+CEqt+Eqd+Eqd6BqN2Cqd6Eq+CFreGGreKFreKE&#10;rOCEq+CCqd6Cqt6Dqt+Dq+CEq+CErOCErOCErOCCp96DqN+EqeCFquGFquGFquGEqeCDqOCGq+KG&#10;q+KGrOOHrOOGrOOFrOOEq+KEquKKseh/pt2AptyDptyDpNmOreKPreJ9m8+JkdUuO24AEDUdM15J&#10;YqBpg9CEouyTtfaKqOOIp+KDo9+EpuGIreeFrOSBqeGEreWEqd6Eqd6Dqd6Dqt6Cqt6Bq96Aq96A&#10;q96Gq+OGq+OGq+KFquGEqeGFquGGq+KHrOSEq+KDquGDquGCqeCBqN+Ap96Ap91/pt1/pt1/pt1/&#10;pt1/pt1/pt1/pt1/pt1/pt2DquCDquCDquCDquCDquCDquCDquCDquCFrOKEq+KEq+KDq+GDquGC&#10;quCCqeCCqeCDquGDquGDquGDquGDquGDquGDquGDquGDqN+DqN+DqN+DqN+DqN+DqN+DqN+DqN+A&#10;pd2Cp9+EqeCDqOCBpt6Apd2Apd2Bpt6BqN6DqeGBpuCCp+OGquWBpt2GrN+awO+UteWSs+SQsuKP&#10;s+OPteSPteSNtOOLs+GPsOGPsOGOsOGNsOCLseCKseCJsd+Jsd+NseGNseGNseGNseGNseGNseGN&#10;seGNseGOs+KNseGMsOCMseCOsuKPs+ONsuGMsOCLseCMs+KNtOOMs+KKseCJsN+KseCMsuGKseCL&#10;seCMsuGMsuGMsuGMsuGLseCKseCPs+OQtOSPs+ONseGPs+OStuaRteWNseGOs+KNseGMseCNsuGP&#10;tOOQteSPtOOOsuKNseGNseGNseGOsuKOsuKOsuKPs+OPs+ONseGOsuKPs+OPs+OPs+OPs+OOsuKN&#10;seGMseCLr9+Kr96Lr9+NseGOsuKNseGMsOCLsuGLseCLseCKseCLseCLsuGMs+KNs+KNseGNseGN&#10;seGNsuGOsuKOsuKOs+KPs+ONsuGOsuKOs+KPs+OPs+OOsuKNseGMsOCMseCNseGNseGOsuKPs+OP&#10;tOOQtOSQteSQs+OQs+OQs+OQsuOPsuKPsuKPseKPseKPs+WOsuSNseOLr+GLruCKruCKruCLruCM&#10;sOKMsOKNseONseOOseONseONsOKMsOKMsOCMsOCNseGNsuGNsuGNseGMsOCMsOCJr9+KsN+LseCL&#10;suGMsuGMsuGLseGLseCMsuOMsuOMsuOMsuOMsuOMsuOMsuOMsuOPseKPseKPseKPseKPseKPseKP&#10;seKPseKNseOKrd+IrN6Lr+CLr+GJrd+Lr+GPs+WMseCNseGNseGNseGNseGNseGNseGNseGJrd2K&#10;rt6MsOCNseGNsuGNseGMsOCMsOCLr+GLr+GLr+GLr+GLr+GLr+GLr+GLr+GNsOKMsOKLr+GLr+GL&#10;r+GLr+GMsOKNsOKNseOMsOKMr+GMsOKNsOKLr+GIrN6FqduLr+CKrd+Jrd+Krt+Lr+GLr+CJrd6H&#10;qtyLrN+Lrd+MruCMr+GLsOKKsOGJsOGIsOCOsuOLruCKruCNseONseOKruCKrt+NsOKMr+GLr+GL&#10;r+GLr+GLruCKruCKruCKruCNseOMsOKLr+GKruCKruCKruCLr+GLr+GLr+GMsOKNseKNseONseON&#10;seKMsOKLr+GIsuKJsuKJseKJsOGKsOGKr+GLruCLruCGsuGGsuGGsOCGr+CHr+CJr+CKr+GLsOGM&#10;sOKLr+GKruCKruCMsOKNsOKLr+GKruCJr+CKsOGLseKLseKLseKLseKKsOGJr+CMr+GLr+GLr+GL&#10;r+GLruCKruCKruCKruCIr+CIr+CJr+CKr+GMr+GNr+GOr+KOr+KJsuKJsuKJseGJsOGJr+CJruCK&#10;rd+Krd+Hrd6Jr+CLseOMsuOKsOGIruCIrt+Irt+Ns+SLseKKsOGKsOGLseKLseKJsOGHrt+Jr+CJ&#10;r+CKsOGKsOGKsOGKsOGJr+CJr+CLruKJrOCHqt6Hq9+JrOCKruKKruKJreGMr+GNseKOsuSPs+WP&#10;suSNseKKruCJrd6MsOKMsOKMsOKMsOKMsOKMsOKMsOKMsOKIrt+Jr+CJr+CJr+CJr+CIrt+Hrd6G&#10;rN6LseSKsOOJruKHreCHreCIreGJruKKr+KJr+CJr+CJr+CJr+CKsOGKsOGKsOGKsOGLr+GLr+CK&#10;ruCJrd+Jrd+KruCLr+CLr+GJr+CIrt+Irt+Jr+GLseKLseKKsOGIrt+Irt+Irt+Irt+Jr+CJr+CJ&#10;r+CKsOGKsOGIsOKHr+KHruGGruCGruCHruGHr+KIsOKJr+CMsuOMsuOIruCIrt+LseKLseKHrd+K&#10;sOGLseKLseKLseKLseKKsOGJr+CJr+CNsOKMsOKMsOKMsOKLr+GLr+GLr+GLr+GOr+SNr+SNruOM&#10;ruOMreKLreGLrOGLrOGKrt+KruCLr+GMsOGMsOKMsOKLsOGLr+GLseKKsOGIruCJr+CLseKLseKK&#10;sOGJr+CHrd+Irt+Jr+CKsOGLseKLseKLseKKsOGGrt+Hrt+Irt+Jrt+KruCLruCMreCNreCMsOKH&#10;q92Lr+GOsuOIrN6KruCOsuSJrd+Jr+CKsOGLseKMsuOLseKKsOGIrt+Hrd6LsOSLsOSLseSLsOSK&#10;sOOKsOOKsOOKsOOKr+OIruGGrN+HrOCIruGKr+OJr+KIruGJseSIr+KGruGHr+GIsOKIsOKHruGG&#10;reCIseSIseOIr+KIruGIreGJreGKreGLreKMsuOKsOGIrt+Irt+Jr+CKsOGJr+CIrt+KsOGKsOGL&#10;seKLseKLseKLseKKsOGKsOGJsOOErN+Dq96Hr+KJseSHr+KGruGIsOKJr+KJr+KJr+KJr+KJr+KJ&#10;r+KJruKJruKJr+KJr+KJruKIruGIruGIreGHreCHreCKrOCJrOCJreGIruGIr+GHr+KHsOKHsOKM&#10;seWLseSKsOOJr+KJr+KJr+KKr+OKsOOJr+KJr+KJruKIruGHreCHrOCGrN+GrN+Jr+KIruGIreGJ&#10;ruKKsOOLsOSJr+KHreCLruCOseOOseOLruCLruCOseOOseOLruCJruKIruGIruGJr+KLseSLseSK&#10;sOOIruGGsOKFruCEq96Eq96HrOCJreGJrOCJq9+MseWLseSKsOOJr+KJruKJr+KJr+KKsOOKsOOK&#10;sOOKsOOKr+KJr+KJr+KJruKIruGJr+KJruKJruKIruGIruGIruGIruGIreGGreCGruCHruGHr+GH&#10;r+GHruGGruCGreCJruKIruGIruGIruGIreGHreCHreCHreCGq9+IruGKsOOKsOOJruGHrOCGrN+G&#10;rN+IrOCJrOCJrOCJreGJreGKreGKruKKruKJruKJruGIruGIruGIreGHreCHreCHreCIruGIruGI&#10;ruGIruGIruGIruGIruGIruGKreGKreGKreGKreGKreGKreGKreGKreGIrOCHqt6Gqt6Hq9+JreGJ&#10;reGIq9+Gqd2IreGIruGJruKJr+KIruGIreGHrOCGrN+Fq96HreCJruKIruGHrOCGq9+GrN+HreCH&#10;reCHreCHrOCGrN+GrN+Gq9+Gq96Fq96Gq+CIruOIruOGq+CGq+CIreOIreOGq+CHrOOIreWHrOSF&#10;quGHrOOLsOeKr+aGq+KCrOCDrOCDreGEruKGr+OHsOSHseWIseWHreKGrOGFq+CEqt+Eqd6Dqd6E&#10;qd6Eqd+HruOGruOGruKGreKFreKFreGFrOGFrOGDq9+FrOGGruKGreKFrOGErOGGreKHr+OHq/V/&#10;p82IrNKRrvaWtfqaxOFyobssWJQfJ2AGEEZIWIuds+SQrN2CpNiRtu5ymtSFqOCEqeCDq+GCreOD&#10;ruOEruSGrOOHq+N9rdqFs+GXwPCDpNgzTYUADUgYJ2RWYaByksWdvfSQr+57m96Ss/WMsO13ntSI&#10;sOGIq+GIq+GHq+GHquGHquCHquCHquCHquCGq+CHrOKIruOHreKErOGDrOCDruGEr+OGreKEq+CC&#10;qt6Dqt+ErOGGreKGreKFrOGDqt+Dq9+ErOCFrOGFreGFreGFrOGErOGGrOGGrOGGrOGGrOGGrOGG&#10;rOGGrOGGrOGCreGDreGEruGFreKGrOGFq+CFqt+Fqd+Eq+CErOCFreGGreKGreKGreKFreGFrOGF&#10;reGFreGFreGFrOGEq+CCqt6BqN2Ap9yCp96DqN+EqeGFquKGq+KFquGDqOCDqN+Fqt+Gq+CGrOGG&#10;rOOFrOSErOSCrOSBq+SIseZ7oteCp9yMruOOrOGXs+eNpttogLU0OYEAAC4UJ0dgdqZthNODnvqc&#10;v/+Bq9qCo96Co96DpuCEqOGApd9+pN2BqeGGruaEqd6Eqd6Dqd6Dqt6Cqt6Bq96Aq96Aq96Gq+OG&#10;q+OGq+KEqeGDqOCEqOCGq+KIreWEq+KEq+KDquGDquGCqeCCqeCBqN+BqN9/pt1/pt1/pt1/pt1/&#10;pt1/pt1/pt1/pt2DquGDquGDquGDquGDquGDquGDquGDquGFrOOFrOKErOKEq+KEq+KEq+KEq+KE&#10;q+GCquCCquCCquCCquCCquCCquCCquCCquCDqN+DqN+DqN+DqN+DqN+DqN+DqN+DqN+Bpt6DqN+F&#10;qeGEqeGCp9+Bpt2Bpt2Cp96Cqt+Eq+OBp+GDp+OGquWCpd2Hqt6avu+UteaStOSQs+OQs+OQteWP&#10;tuWNteOLs+KPsOGPsOGOsOGNsOCLseCKseCJsd+Jsd+NseGNseGNseGNseGNseGNseGNseGNseGO&#10;s+KNseGMsOCMseCOsuKPs+ONsuGMsOCLsuGNs+KOtOONs+KLseCKsN+LseCMsuGKsN+LseCLsuGM&#10;suGMsuGLsuGLseCKsN+OsuKQtOSPs+OMsOCNsuGStuaRteWLsN+RteWQtOSOs+KPs+OQtOSRteWP&#10;tOOOsuKNseGNsuGOsuKOsuKOsuKPs+OPs+OPs+ONseGOsuKPs+OQtOSQtOSPs+OOsuKNseGNseGL&#10;sN+Krt6LsN+OsuKPtOOOsuKMseCKseCLseCMsuGNs+KNtOONtOONs+KNs+KMsOCMsOCMsOCNseGN&#10;seGNseGNsuGOsuKMsOCNseGOsuKPs+OQtOSPs+OOsuKOsuKPs+OPs+OPs+OPs+OPs+OPs+OPs+OP&#10;tOORs+SRs+SRs+ORsuOQsuOQsuKQseKQseKQtOaPs+WOsuOMsOKMsOKMsOKNseKNseOOsuSOsuON&#10;seOMsOKMsOKNsOKNseONseOLsN+MsOCNseGNseGNseGNseGMsOCLsN+Jr96JsN+KseCLsuGMsuGM&#10;suGLsuGLsuGLseKLseKLseKLseKLseKLseOLseOMsuOPsuKPsuKPsuKPsuKPsuKPsuKPsuKPsuKQ&#10;tOWMsOGKruCMsOKNseOMr+GOsuOStuiMsOCMsOCMsOCNseGNsuGOsuKOsuKOs+KMsOCMsOCMseCN&#10;seGNseGNseGNseGNseGNsOKNsOKNsOKNsOKNsOKNsOKNsOKNsOKOsuSNseOMsOKLr+GLr+GMsOKN&#10;seOOsuSMsOKMsOGMsOGNseKOsuSNseOKruCIq92NseKMr+GLr+GMr+GNseONseKLruCJrN6LrN+M&#10;reCNr+GNsOKNseOLseOKseKJseGMsOGJrd6Jrd+MsOKMsOKKrd+Krt+NseONseONseKMsOKMsOKL&#10;r+GLr+GLruCKruCNseOMsOKLr+GKruCKrt+KruCLr+GMsOGMr+GMsOKOseOOsuSOsuSOseOMsOKM&#10;r+GKs+OKs+OKsuOLsuKLseKMsOKMr+KMr+GHs+KHsuKHseGHsOCIr+CKsOGLseKNsuOMsOKLr+GK&#10;ruCKruCMsOKNsOKLr+GKruCIrt+Jr+CKsOGLseKLseKKsOGJr+CIrt+NsOKMsOKMsOKMsOKLr+GL&#10;r+GLr+GLr+GIr+CIr+CJr+CKr+GMr+GNr+GOr+KOr+KKtOOKs+OKsuOKseKKsOGKr+CKruCKrd+I&#10;rt+Hrd+Hrd6Irt+KsOGKsOGJr+CHrd6Ls+OKseKJsOGKsOGLseOMsuOLsOKJr+CKsOKKsOGJr+CJ&#10;r+CJr+CJr+CKsOGKsOKMsOSKruKJrOCJrOCKruKLruKKreGJrOCMsOKNseKNseOOsuOOsuONseOM&#10;sOKMr+GMsOKMsOKMsOKMsOKMsOKMsOKMsOKMsOKJr+CKsOGKsOKLseKLseKJr+GIrt+Hrd6LseSK&#10;sOOJruKHreCHreCIreGJruKKr+KIruCJr+CJr+CJr+GKsOGKsOGLseKLseKNseOMsOKLr+GKruCK&#10;ruCLr+GMsOKNseOKsOKJr+CJr+CKsOGMsuOMsuOJr+CGrN2Irt+Irt+Irt+Jr+CJr+CJr+CKsOGK&#10;sOGJseSIsOOHr+KGruGGruGHr+KIsOOJseSJr+CMsuOMsuOIruCIrt+LseKLseKHrd+Jr+GKsOGK&#10;sOGKsOGKsOGJr+CIrt+Irt+Mr+GLr+GLr+GLr+GLruCKruCKruCKruCNruONruONruOMruOMruOM&#10;ruKMruKMruKIrd+JruCLsOGMsOKMsOKMr+GMr+GMr+GMsuOLseKKsOGKsOGMsuONs+SLseOKsOGK&#10;sOGKsOGJr+GJr+CJr+CKsOGKsOKLseKHr+CIr+CJr+CKr+CLr+GMruGNruGOruGLr+GGqtyLr+CO&#10;suOIrN6Lr+GQtOaLr+GKsOKKsOGKsOGKsOGKsOGJr+GJr+CJr+CLseSOs+ePteiOs+eKsOOJruKK&#10;sOONsuaKsOOJr+KIruGJr+KLsOSLsOSJruKHrOCJseSIsOKGruGGruCIsOKJseOHr+KFrN+Js+WJ&#10;suSJseOJsOKJr+KKruKLruOMr+ONs+SKsOKIruCIrt+Jr+GKsOGKsOGIruCKsOGKsOGLseKLseOL&#10;seOLseKKsOGKsOGIseOErN+DrN6HsOKJsuSHsOKGr+GIseOKr+OKr+OKsOOKsOOKsOOKsOOKsOOK&#10;sOOKsOOKsOOKsOOKr+OJr+KJr+KJruKJruGKreGKreGKruKJr+KJr+KIsOOIseOIseOLseSKsOOJ&#10;r+KIruGIruGIruGIruGJruKKsOOKr+KJr+KIruGHreCHrOCGrN+Gq9+MsuWKsOOIruGJruKKsOOL&#10;seSLsOSKr+OLr+GOsuSOsuSLr+GLr+GOsuSOsuSLr+GLsOOJruKHreCIruGLsOSMsuWLsOSJr+KH&#10;seOGruGErN6Fq96HrOCJreGKreGKrOCLseSKsOOJr+KIruGIreGIruGJr+KKr+OLsOOKsOOKsOOK&#10;r+OJr+KJr+KJr+KJruKIruGIruGIruGJruGJruKJr+KJr+KJr+KHr+GHruGGruCGreCGreCGruCH&#10;ruGHr+GJr+KJruKIruGIruGIreCHreCHrOCHrN+Fq96IruGLsOOLseSJr+KHrOCGq9+GrN+JreGJ&#10;reGKreGKruKLruKLr+OMr+OMr+OJruKJruGIruGIruGIreGHreCHreCHreCJruKJruKJruKJruKJ&#10;ruKJruKJruKJruKKreGKreGKreGKruKKruKKruKKruKKruKLruKJrOCHq9+Hq9+JrOCKreGJreGI&#10;rOCHreCIruGJruKJr+KJr+KIreGGrN+Gq96IreGJruKJr+KIruGHrOCGrN+IruGKsOOIruGIruGI&#10;reGHreCHreCHrOCGrN+GrN+Gq+GKr+SKr+WGq+GGrOGKsOWKsOWHrOGIruWIruaGrOOCqN+DqeGI&#10;ruWJr+aFq+OCreGDreGDruGDruKEr+KEr+OFr+OFsOOIruOHreKGrOGFquCEqd+Eqd+Eqd+Eqd+H&#10;ruOHruOGruOGruKGreKFreKFreGFreGDqt+FrOGGruKGreKFrOGFrOGGruKIr+SRsvJ+o9mJsuWX&#10;wfiJsuZ0m8ZJapUKJ1oAADdIU4qgseSVrd2aueqhx/p0ndSGsuuEqOCDquGCrOKBreKCruOFruSJ&#10;ruWLruaJtuKFr92AptdAX5MACUEPIl5ebKpuerqkyPuGquGLruuMr/F1mdqCpuKQtup1m8uHquCH&#10;quCHquCHquCHquGHq+GIq+GIq+GGquCHrOGHreKGreKDrOCCrN+CreGEr+KGreKEq+CCqd6Cqd6E&#10;q+CGreKGruKGreKDqt+Dq9+ErOCFrOGFreGFreGFrOGErOGFq+CFq+CFq+CFq+CFq+CFq+CFq+CF&#10;q+CDruGEruKFr+OHr+OHruOHreKGq+GGquCGruKGreKFreGErOGErOCErOGFrOGFreGFrOGFreGG&#10;reKFreGErOCCqt6AqN1/p9uCp96DqOCFquGGq+KGq+KFquGDqN+Bpt6Fqd2Fqt6Fq+CFrOKErOOC&#10;rOSBrOSAq+WEruJ4oNWHrOGVteqNqd6KothvhLk5S4EABDIiL2FWZqJ4jNWJovOTtP+Qt/aBrd+G&#10;qeOEp+GGquSEqeN+pN2Ap+CGreaDq+OEqd6Eqd6Dqd6Dqt6Cqt6Bq96Aq96Aq96EqeGFquGEqeGC&#10;p9+Apd2Bpt2EqeGHrOSEq+KEq+KEq+KEq+KEq+KEq+GDq+GDquGBqd+Bqd+Bqd+Bqd+Bqd+Bqd+B&#10;qd+Bqd+DquGDquGDquGDquGDquGDquGDquGDquGDquGDquGDquGDquGEq+GEq+KEq+KEq+KCqeCC&#10;qeCCqeCCqeCCqeCCqeCCqeCCqeCDqN+DqN+DqN+DqN+DqN+DqN+DqN+DqN+Cp9+EqeCFquKFquGD&#10;qOCCp96Cp96DqN+CrOGFreSBqOKDqOSGquWBpNyGqd2avO2UteaStOWQs+OQtOSQteWQtuWOteSM&#10;tOKPsOGPsOGOsOGNsOCLseCKseCJsd+Jsd+NseGNseGNseGNseGNseGNseGNseGNseGOs+KNseGM&#10;sOCMseCOsuKPs+ONsuGMsOCLsuGNs+KOtOONs+KLseCKsN+LseCMsuKKsN+KseCLseCMsuGMsuGL&#10;seCKseCKsN+NseGQtOSPs+OLr9+NseGStuaRteWLr9+UuOiStuaQteSQtOSRteWQteSPs+ONseGN&#10;suGNsuGOsuKOsuKOs+KPs+OPs+OPs+ONseGOsuKPs+OQtOSQtOSPs+OOsuKNseGOsuKMsOCKr96M&#10;sOCPs+OQtOSPs+ONseGKsN+LseCNs+KOteSPteSOteSNtOONs+KLr9+Lr9+MsOCMsOCMsOCNseGN&#10;seGNseGLr9+MsOCOsuKPtOOQtOSQtOSPs+OPs+ORteWRteWQtOSQtOSPs+OOs+KOsuKOsuKRsuOR&#10;suORsuORsuOQseKQseKQseKQseGRteeQtOaOsuSNseONseKNseOOsuSPs+WPs+WOsuSNseOMr+GL&#10;r+GMsOKNseOOsuSLsN+MsOCMseCNseGNseGMseCMsOCLsN+Jr96JsN+KseCLsuGMsuGMsuGMsuGL&#10;suGKsOGKsOGKsOGLseKLseKLseKLseKLseKQsuKQsuKQsuKQsuKQsuKQsuKQsuKQsuKStuiOsuOM&#10;sOKOsuSPs+WOsuOQtOaVueqLr9+LsN+MsOCNseGOsuKOs+KPs+OPtOOOsuKOsuKNseGMseCMseCN&#10;seGOsuKOs+KNseONseONseONseONseONseONseONseOPs+WOsuSNseKMsOGMsOGNseKOsuSPs+WL&#10;r+GLr+CLr+GNseOPs+WPs+WNsOKKruCPsuSNseONseOOseOPs+WPsuSNsOKKruCLrN+MreCNsOKO&#10;seOOsuSMsuSLsuOKseKKruCHq92IrN2Lr+GMsOKJrd+Krt+NseOOsuSOseONseONsOKMsOKMr+GL&#10;r+GLr+GOsuONsOKLr+GKruCJrd+KruCLr+GMsOKMsOGNsOKOsuSPs+WPs+WOsuSNsOKMsOGKtOSL&#10;tOSLs+SLs+OMsuONseONsOKNsOKItOOIs+KHseGHsOCIsOGKseKMsuOOs+SMsOKLr+GKruCKruCM&#10;sOKNsOKLr+GKruCHrd6Irt+Jr+CKsOGKsOGJr+CIrt+Hrd6NseONseONseONsOKMsOKMsOKMr+GL&#10;r+GIr+CIr+CJr+CKr+GMr+GNr+GOr+KOr+KLtOSLtOSLs+OLsuOLsOKLr+GLruCLruCJr+CGrN2E&#10;qtuGrN2Jr+CLseKJr+CHrd6KsuOJseGIsOCKsOGMsuONsuSMseOLsOGMsuOLseKJr+CIrt+Irt+J&#10;r+CLseKMsuONsOSMr+OLr+OMr+ONsOSMsOSKreGHq9+MsOKMsOKMsOKMsOKMsOKNsOKNseONseOM&#10;sOKMsOKMsOKMsOKMsOKMsOKMsOKMsOKKsOGLseKMsuONs+SMsuOLseKJr+GIruCLseSKsOOJruKH&#10;reCHreCIreGJruKKr+KIruCJr+CJr+CKsOGKsOGLseKLseKLseKOsuSNseOMsOGLr+GLr+GMsOGN&#10;seOOsuSLseOKsOGJr+CKsOKMsuSMsuOIruCFq9yIrt+Irt+Irt+Jr+CJr+CJr+CKsOGKsOGKsuSJ&#10;seSIsOKHr+GHr+GIsOKJseSKsuSJr+CMsuOMsuOIruCIrt+LseKLseKHrd+Jr+CJr+CJr+GKsOGJ&#10;r+CIruCIrt+Hrd6Lr+GLr+GLruCKruCKruCKrd+Jrd+Jrd+MruKMruKMruKNruONruONruONruON&#10;ruOHrd+Jr+CLsOKMsOKMsOGMr+GMr+GNr+KNs+SMsuOLseKLseKNs+SNs+WMsuOLseKNs+SMsuOK&#10;sOGJr+CJr+CKsOGLseKMsuOIsOCIsOCJr+GKr+GMr+GNr+KOr+KOr+KKruCFqduKruCOseOJrd+M&#10;sOKRteeMsOKHrd6Hrd6Irt+Irt+KsOGLseKNs+SOtOWMseWQtemSuOuQtemKsOOIreGKsOOOtOeL&#10;sOSKsOOKsOOLseSMsuWLseSIruGGq9+JseSIsOOGruGGreCIr+KKsuSIsOKErN6KtOaKs+WKseSK&#10;sOOKr+OLr+OMr+ONr+SNs+SLseKJr+CIruCKsOGKsOKKsOGJr+CKsOGKsOKLseKMsuOMsuOLseKK&#10;sOKKsOGKs+WFr+GFruCJsuSLtOaJs+WIsuSKtOaKsOOKsOOLsOSLseSLseSLseSLseSMseSMseWM&#10;seWLseSLseSLsOSKsOOKsOOKsOOLruKLruKKr+KKr+OJsOOJseOJseSIsuSKsOOJr+KIruGHreCH&#10;rOCHrOCHreCHreCKsOOKr+OJr+KIruGHreCGrN+Gq9+Fq96OtOeLseSJruKIruGKsOOMseWMsuWL&#10;seSLr+GOsuSOsuSLr+GLr+GOsuSOsuSLr+GMseWJr+KHrOCHreCKsOOMsuWLseSKr+OIsuSGr+GE&#10;rN+FrN6HreCKruKLruKKreGLseSKsOOIruGHreCHreCHreCJruGJr+KLsOSLsOOKsOOKsOOKr+OJ&#10;r+KJr+KJr+KHreCIreGIruGJruGJr+KKr+OKsOOKsOOIsOKHr+GGreCFrN+FrN+GreCHr+GIsOKJ&#10;r+KJr+KJruKIruGHreCHreCHrN+GrN+Fq96IreGLsOSLseSJr+KHreCGq9+Gq9+KreGKruKLruKL&#10;r+OMr+OMsOSNsOSNsOSJruKJruGIruGIruGIreGHreCHreCHreCJruKJruKJruKJruKJruKJruKJ&#10;ruKJruKKreGKreGKreGKruKKruKLruKLruKLruKNseWLruKIrOCIq9+JreGLruKLr+OLruKHreCI&#10;ruGJr+KKr+KJr+KIruGGrN+Fq96Jr+KKsOOKr+OIruGGrN+HrOCJr+KMsuWJruKJruKIruGIruGI&#10;reGHreCHreCHreCGq+GLsOWLsOaHrOGHrOKMseaMseaHreKIr+aIr+WEquF/pt2Bp96GrOOHruWF&#10;q+KEr+KDr+KDruKDruGDruGCreGCreGCreGJruSIruOHrOKGq+CFqt+Eqt+Eqt+Eqt+GruOGruKG&#10;reKGreKFreGFrOGFrOGFrOGDqt+ErOGGreKGreKFrOGFrOGGruKIr+SOr913muOGsvaPxOVjlbQ1&#10;WZYWLW0ACSxASoKgreOmuOqMptaHqNh6odOBreOGtOyEqeCDquGCrOKBreKCreOGruSLr+eOsOiC&#10;rNmRuec7Xo8AEUYlPXZcb6t4h8aqt/eCqNuDqOCBpeOEqOqLr++Gq+aDqd2LseGGqd+Gqd+GquCH&#10;quCHq+GIq+GIq+KJrOKFqd+Gq+GHreKFrOGDq+CBq9+CrOCDruKGreKEq+CBqd6Cqd6Eq+CGreKH&#10;ruOGruKDqt+Dq9+ErOCFrOGFreGFreGFrOGErOGFqt+Fqt+Fqt+Fqt+Fqt+Fqt+Fqt+Fqt+Dr+KF&#10;r+OGsOSIsOSIr+SIruOHrOGGquCIr+SGruKFrOGDqt+Dqt+Dqt+ErOCFrOGBqN2Cqd6Dq+CFrOGF&#10;reGFrOGEq+CDqt+Cp9+DqOCFquKGq+OGq+KEqeGCp9+Bpt2EqduEqdyEqt6Eq+GCrOKBrOSArOV/&#10;q+WMtuqAqNyOs+eSsuZ4ksdgdqwyRHoAADUqO01icaaHlO+So/+Vsv2EquB0ntN8p+WGq+SDp+GG&#10;q+SGrOWDqeKJsOmLsut/p+CEqd6Eqd6Dqd6Dqt6Cqt6Bq96Aq96Aq96Cp9+DqN+DqN+Apd1+o9p+&#10;o9uCp9+Gq+KEq+KEq+KEq+KErOKFrOOFrOOFrOOFrOOEq+GEq+GEq+GEq+GEq+GEq+GEq+GEq+GD&#10;quGDquGDquGDquGDquGDquGDquGDquGBqN+BqN+Cqd+CqeCDquCDquGDq+GEq+KBqN+BqN+BqN+B&#10;qN+BqN+BqN+BqN+BqN+DqN+DqN+DqN+DqN+DqN+DqN+DqN+DqN+DqN+FquGGq+OGq+KEqeCCp9+D&#10;qN+DqOCDruKFr+WCqeODqOSGquWBpNyGqNyau+yQseKQseKQsuOPs+OOs+ONs+KLs+KLsuGNrt+N&#10;rt+Mr9+Lr9+KsN+KsN+JsN+IsN+Ms+KMs+KNs+KNs+KNs+KNs+KNtOONtOOPtOOPtOOPtOOPtOOP&#10;tOOPtOOPtOOPtOOMsuGMsuGMsuGMsuGMsuGMsuGMsuGMsuGNtOOLseCJr96Ir96KsN+LsuGMsuGL&#10;seCLr9+Krt6Lr9+NseGPs+OPs+OMseCKrt6VuemRtuWOsuKMsOCOsuKQteSStuaSt+aNseGNseGN&#10;seGNseGNseGNsuGOsuKOsuKOsuKMsOCOsuKStuaTt+ePs+OOsuKQteSStuaQtOSOs+KPs+OQtOSR&#10;teWRteWQtOSPs+OOsuKNseGMsOCNseGOsuKQtOSRteWNseGNseGNseGNseGNseGNseGNseGNseGL&#10;r9+NseGPtOORtuWRtuWPtOONseGLr9+OsuKOsuKOsuKOsuKOsuKOsuKOsuKOsuKQseKQseKQseKQ&#10;seKQseKQseKQseKQseKStuiOsuSKruCJrd+Lr+CNseOPs+WPs+WOsuSOsuSOseONseONseONseKM&#10;sOKMsOKKr96LsN+NseGOsuKOsuKNseGLsN+Kr96OsuKOsuKOsuKOsuKOsuKOsuKOsuKOsuKMreCM&#10;ruCNruGNr+KNr+KNruGMruCMreCPseGQsuKQsuOPseGMrt+Lrd2Lrd6Nr9+Lr+GLr+GMsOGMsOKM&#10;sOKNseKNseONseONseGNseGNsuGOsuKOs+KPs+OPtOOQtOSOsuKOsuKOsuKOsuKOsuKOs+KPs+OP&#10;s+OOseOOsuSPs+WQtOaQs+WOsuSNseKMsOGNseONseONseKMsOKMsOKMsOGLr+GLr+GLr+GOsuSQ&#10;tOaQs+WNseOLr+GMsOGNseOJrd+KruCLr+GMsOKMsOKMsOKMr+GLr+GPsOOPsOOOsOKNsOKLsOKK&#10;sOGJsOGJsOGMsOKNseOOseOOsuSOsuSOseONseOMsOKQtOaQtOWPs+WOsuSNseOMsOGLr+GLruCL&#10;r+GLr+GLr+GLr+GLr+GLr+GLr+GLr+GLruCLr+CLr+GLr+GLr+GLr+GMr+GMsOGPsuSOsuSNsuOM&#10;seKKseGIsOGHsOCGsOCMrd+NruGOsOONseOLsOKKsOGLsuOMtOWGqtyHq92Jrd+KruCLr+GLr+CK&#10;ruCJrd+Irt+Hrd6Hrd6Jr+CLseKNs+SNs+SLseONseOLr+GKruCKrt+LruCKruCJrd+Hq92Mrd+J&#10;qt2Jq92Mr+GLsOKIrt+Ir+CLs+OKrd+Krd+Kr+CLsOGKseKJsuKIsuKIsuGLseKKsOGJr+CIrt+I&#10;ruCKsOGLseKMsuSKr+GKruCJr+CLseKMsuOLsuOIsOGGrt6Jr+CLseKNs+SNs+WLseOKsOGJr+CK&#10;sOGNseWLruKIq9+Hqt6Iq9+JrOCJrOCIrOCKruCLr+CMsOKNseONseONseONseONseOJseGJseGI&#10;sOGIsOCHr+CHr9+Grt+Grt6Jr+CKsOGLseOMsuSMsuSLseOKsOGJr+CGq9+Gq9+GrN+GrN+HrOCH&#10;reCHreCHreCLseKLseKLseKLseKLseKLseKLseKLseKOsuSNseOMsOKMsOGLr+GLr+GMsOKMsOKM&#10;suOJr+GLseKOtOWOtOWKsOGIrt+KsOGJr+CKsOGLseKMsuOLseOKsOGIruCHrd6Lr+OLruKKruKK&#10;ruKLruKLr+OMsOSNsOSHrd6MsuOKsOGFq9yIruCQtueMsuN/pdeGrN2Hrd6Jr+CKsOGKsOGIrt+G&#10;rN2EqtuMsOKLr+GJrd+IrN6IrN6Jrd+Lr+GMsOKKseCKseCLseCLseCLseCLseCLsuGLsuGQsuWN&#10;sOKKrd+Hq92Gq9yHrN6Jr+CLseKNs+SMsuOKsOGIrt+Irt+Irt+Jr+CKsOGIruCJr+CJr+CKsOGK&#10;sOGLseKLseKLseKJsOGJsOGKsOGKr+GMr+GMr+GNruGNruGNsOKNseONsOKLr+CJrd6Jrd+Lr+GN&#10;seONs+SHrd6Jr+CKsOGFq9yJr+CPteaLseKHreCKsOOKsOOHreCHreCKsOOKsOOHreCHreCHreCI&#10;ruGJr+KKsOOLseSMsuWNsuWOsuaMsOSKruKKreGKruKKreGIq9+Gqt6KrOGLruKLr+OKr+KHruGG&#10;ruCGr+GHseOJr+CJr+CJr+CJr+CJr+CIruCIrt+Irt+Ns+WKsOKKsOKNs+WNs+WKsOKKsOKNs+WI&#10;suSHsOKFr+GGr+GHsOKHseOGr+GEruCLseSLseSLseSMseWMsuWMsuWNsuWNsuaHreCIruGJr+KK&#10;sOOKsOOJr+KIruGHreCRs+iLruKHrN+JruKKsOOHr+KHsOKJsuSIruGJruGJr+KJr+KKsOOLsOSL&#10;seSLseSJruKIruGIruGIruGIreCHreCHreCHreCHreCHreCHreCIreCIruGIruGIruGJruKLr+CM&#10;r+GNseOOsuSOsuSNseOMr+GLr+CMseWKsOOJr+KJr+KKsOOLsOSJr+KIreGOseWMr+OKr+KKr+OL&#10;suWLs+WJsuSHseOLseSLseSLsOSKsOOJr+KJr+KJruGIruGLseSKsOOJr+KIruGIruGJr+KKsOOL&#10;seSKsOOJr+KIruGHreCHreCIruGKsOOLseSKruKJrOCIq9+IrOCKreGKruKJreGIq9+JruKIruGI&#10;ruGIruGIreCHreCHreCHreCJr+KJruKIreGFq96DqdyEqd2HrOCJr+KFreCJseSLsuWIsOOIsOOL&#10;suWJseSFreCLsOSLsOOKsOOKsOOKr+OJr+KJr+KJr+KJr+KIruGHreCHreCHreCJr+KLsOOMseWM&#10;r+OLr+OKruKJreGJreGJreGKreGKruKJseSJseSJseOJsOOIsOOIsOKIsOKIr+KHreCHreCHreCH&#10;rOCGrN+GrN+Gq9+Gq9+IruGIruGIreGIreGIreGIreGIreGIreGGrN+HrN+HreCHreCIruGJruKJ&#10;r+KJr+KJruSJruOIreOHreKGrOGFq+CFqt+Eqt+KsueJseWHr+OFreGErOGFrOGFreGGreKGseWG&#10;seWGseWGseWGseWGseWGseWGseWJruOJruOIruOIreOIreKHreKHrOKHrOKLruWKreOIq+KJrOKK&#10;reOKreOJrOKHquCJseWEq+CIsOSKseaBqd6Cqd6HruODq9+KpvGQtuCNuuBii81Kbq8TLlIAACdQ&#10;T5aZsOaZsuqWsuyPr+qHq+SBqd9/rN2Br92FreOIseSNuOeHsd+BqdiStuidvvSRsOmksewxQXsA&#10;EkwhOXRHZJ9xk86RtvKKseyErOiErOeErOWErOKErN+ErNyErNqFrNmGreKEq+CBqd6Cqd6Eq+CG&#10;reKHruOGruKJreOJreOIruOHruOGruOFruKEr+KEr+KFrOGGreKHruOIr+SIr+SHruOGreKFrOGG&#10;ruOGruOGruOGruOGruOGruOGruOGruOGrOGHrOGHrOKIreKIruOJruOJruSJr+SFsOSFsOOGr+OG&#10;ruOHruKHreKIrOKIrOKHruOHruOHruOHruOHruOHruOHruOHruOFrOGHr+OJsOWGruOCqt6Ap9yB&#10;qd6Eq+CFquGEqeGEqeGEqeCEqeCDqOCDqN+DqN99odaEqd6Jr+OHr+KDrt+Crt5+q9t5p9Z+oNWN&#10;reOQreN4kMdmerIoN3AAADYlMGlhdemEn+6ewuiWvtyAqdl3oeN8qOiAsOV9rN59rN5+rN5/q96A&#10;q96Cqt6Dqd6Dqd6Fqd+Fqt+Fq+CFq+CDrOCCrOCBq9+Aq9+DqN+EqeGHrOSJruWJruWHrOSEqeGD&#10;qN+DquGCqd+BqN6Bqd+DquGEq+KDquGCqeCEq+GEq+KEq+KEq+KFrOOFrOOFrOOFreOEp9+GqeGI&#10;q+OIq+OGqeGEpt+Dpt6Dpt6Eq+KEq+KFrOOFrOOEq+KDquGCqeCBqN+CqeCCqeCCqeCCqeCCqeCC&#10;qeCCqeCCqeCApdyBpt2DqN+EqeGFquGEqeGDqOCDqN+IreSGq+KEqeCCp96Bpt6Cp96EqeCFquGG&#10;rOKDqeGIruiCp+OEqOODp9+ApdibwPCRsuORsuOQs+OPs+OOs+OMs+KLsuGKsuGOr+COr+CNsOCM&#10;sOCLseCLseCKseCJseCNs+KNs+KNs+KNs+KNs+KNs+KNs+KMs+KPs+OPs+OPs+OPs+OPs+OPs+OP&#10;s+OPs+OMsuGMsuGMsuGMsuGMsuGMsuGMsuGMsuGOtOOMsuGJsN+JsN+LseCMs+KMs+KMsuGNseGM&#10;seCNseGPs+ORteWRteWOs+KMsOCTt+eQtOSNsuGNseGOs+KQtOSRteWRteWOsuKOsuKNsuGNsuGN&#10;seGNseGNseGNseGPtOONseGOsuKRtuWRtuWOs+KOsuKRteWStuaQtOSOs+KOs+KQtOSRteWRteWQ&#10;tOSOsuKOsuKNsuGNseGOsuKOs+KPs+OQtOSNsuGNsuGNsuGNsuGNsuGNsuGNsuGNsuGLsN+NseGQ&#10;tOSRteWRteWQtOSNseGLsN+NsuGNsuGNsuGNsuGNsuGNsuGNsuGNsuGQsuKQsuKQsuKQsuKQsuKQ&#10;suKQsuKQsuKRteePsuSMsOKLr+GNseKPsuSPs+WPs+WMsOKMsOKMsOGMr+GMr+GLr+GLr+GLr+GM&#10;sOCMseCNseGNsuGNsuGNseGMseCMsOCOsuKOsuKOsuKOsuKOsuKOsuKOsuKOsuKMruGNr+GOr+KO&#10;sOKOsOKOr+KNr+GMruGOsOGPseKQsuOPseGNr9+Lrt6Mrt+NsOCLr+GMr+GMsOKMsOKMsOKNseON&#10;seONseONseGNseGNsuGOsuKOs+KPs+OPs+OPtOOOsuKOsuKOsuKOsuKOsuKOs+KOs+KPs+OOsuSP&#10;s+WPs+WQtOWPs+WOsuSMsOKLr+GNseONseONseOMsOKMsOKMsOKMr+GLr+GMsOKOsuSPs+WOsuSL&#10;r+GKruCMsOGOseOKrd+KruCLr+GMsOKMsOKMsOKMsOGLr+GPsOOPsOOOsOKNsOKLsOKKsOGJsOGJ&#10;sOGMsOKNseKNseOOsuSOsuSNseONseKMsOKOsuSOsuSOsuONseOMsOKMr+GLr+GLr+GLr+GLr+GL&#10;r+GLr+GLr+GLr+GLr+GLr+GMsOKMsOKMsOKMsOKMsOKNseKNseKNseOPsuSOsuSNseOMseKKseGI&#10;sOGHsOCGsOCLrN+NruGNsOKNsOKKr+GKsOGKseKMs+SKrd+KruCLr+GMsOKMsOKLr+GKrt+Jrd+J&#10;r+CIrt+Hrd6Irt+KsOKMsuOLseKKsOGMsOKLr+GJrd+Krt+Lr+GLr+GKruCIrN6NruGKq96JrN6M&#10;r+GLsOKIrt+Hr9+KsuKKreCLruCLr+GLsOKKseKJseKIseGHseGKsOGJr+CIrt+Irt+Irt+Jr+CL&#10;seKMsuOKr+GJr+CJr+CKsOGMsuOLsuOJsOGHrt6Irt+KsOGMsuOMsuOKsOGIrt+Irt+IruCNsOSL&#10;ruKJrOCJrOCKreGKruKJreGIrOCHq92Iq92JrN6Jrd+KruCKruCKrd+Jrd+JseGJseGIsOGIsOCH&#10;r+CHr9+Gr9+Grt+Jr+CKsOGLseKMsuOMsuOLseKKsOGJr+CIreGIruGIruGIruGJr+KJr+KJr+KK&#10;r+KLseKLseKLseKLseKLseKLseKLseKLseKNseONseKMsOKLr+GLr+CLr+GLr+GMr+GMsuOJr+CK&#10;sOGNs+SMsuOJr+CIrt+KsOGKsOGKsOGKsOGKsOGKsOGJr+CIrt+Irt+Lr+OLruKKruKKruKLruKL&#10;r+OMsOSNsOSIrt+MsuOKsOGFq9yIruCQtueMsuOBp9iHrd6Irt+KsOGLseKKsOKJr+CHrd6Fq92N&#10;seONsOKMsOKMr+GMr+GMsOKNsOKNseOLseCLseCLseCLseCLseCLseCLseCKseCOseONsOKKruCI&#10;rN6IrN6Ird+JruCKr+GLseKKsOGJr+CIrt+Irt+Irt+Irt+Irt+Jr+CJr+CJr+GKsOGKsOGKsOGK&#10;sOGKsOGIr+CIr+CJr+CJruCKruCLreCMreCMreCMsOKMsOKMsOKKruCIrN6IrN6KruCMsOKNs+SG&#10;rN6Jr+CKsOKFq9yJr+CPteaLseKHreCKsOOKsOOHreCHreCKsOOKsOOHreCIruGIruGJruKJr+KK&#10;sOOLsOSLseSMseSOseWMr+OKruKKruKLr+OLr+OJreGIq9+LruKLruKKruKJruKIr+KIsOKHsOKG&#10;sOKJr+CJr+CJr+CJr+CJr+CJr+CJr+CJr+CNs+SKsOGKsOGNs+SNs+SKsOGKsOGNs+SJsuSHsOKG&#10;r+GGr+GHsOKIseOGr+GFruCLsOSLseSLseSLseSMseWMsuWMsuWNsuWIruGJruKKsOOLsOSLsOSK&#10;sOOJruKIruGPseaKreGHq9+Kr+OLseSIsOKHsOKJsuSJruGJruKJr+KKr+KKsOOKsOOLsOSLseSJ&#10;ruKJruKIruGIruGIreGHreCHreCHreCHreCHreCHreCIreGIruGIruGJruKJruKIrN6Jrd+Lr+CM&#10;sOGMsOGLr+CJrd+IrN6MseWKsOOJr+KJr+KKsOOLsOSJr+KIreGOsOWMr+OKruKKr+OLseSLsuWJ&#10;suSHsOKLseSLsOSKsOOKsOOKr+KJr+KJruKJruGKsOOKsOOJr+KJr+KJr+KJr+KKsOOKsOOJruKI&#10;ruGIreGIreGIreGIruGJr+KJr+KLruKJreGIrOCJrOCKruKLruKKreGIrOCKsOOKr+OKr+KJr+KJ&#10;ruKJruGIruGIruGJr+KJr+KIruGGrN+Eqd2Eqd2GrN+JruKFreCJseSKsuWIsOKIsOKKsuWJseSF&#10;reCLsOOKsOOKsOOKr+OJr+KJr+KJr+KJruKKr+KJr+KIruGHreCIreCJruGKr+OLsOSLruKLruKL&#10;ruKKruKKruKKreGJreGJreGIr+KHr+KHr+KHr+GHruGGruGGruCGruCIruGIruGIruGIreGHreCH&#10;reCHrOCHrN+HreCHreCHreCHrOCHrN+GrN+GrN+GrN+HrN+HrOCHreCIreCIruGIruGJruKJr+KJ&#10;ruSJruOIreOHreKGrOGGq+CFquCFquCJseaIsOSHruOFrOGErOCErOCFrOGFreGEr+OEr+OEr+OE&#10;r+OEr+OEr+OEr+OEr+OJruOIruOIreOIreOHreKHrOKHrOKHrOGLruWKreOIq+KJrOKKreOKreOJ&#10;rOKHquCIr+R+ptuFreGPt+uLsueIr+SKsuaJsOWFq+Cdw/5jicI8YZIePW4AC0Q2Qn2ZotaSsOSS&#10;seaPsOiLruiGrOWDq+GDrd+Dr96Js+iBqt6DrNyKsuCKsN+NsOKPr+aLqOIvO3YJF1MaLWhWb6l6&#10;mdOMsOqQuPKAq+WFrOiErOeFrOWErOKErN+ErNyErNqErNmGreKEq+CCqd6Cqd6Eq+CGreKGruKG&#10;reKIrOKHrOKHreKGreKFruKFruKEr+KEr+KGruKGreKFrOGErOCErOCFrOGGreKGruKGruKGruKG&#10;ruKGruKGruKGruKGruKGruKGq+GGrOGHrOGHrOKHreKIreOIruOIruOEr+OEr+OFruKFruKGreKG&#10;rOGHrOGHq+GGreKGreKGreKGreKGreKGreKGreKGreKGruOHr+OIr+SHruOFrOGDq+CEq+CFrOGF&#10;quGFquGEqeGEqeGEqeCDqOCDqOCDqN+JreOGq+CDqd2CqdyDrN6Drt6Ardx9q9mHptyfvvRog7pR&#10;aqEuQ3sABz8tPHZ4hb6CoPWKqvmKrvGBqdx9qdCBr9iBr+N7qOh+rd9+rd9/rN+ArN+Bq9+Dq9+D&#10;qt+Eqt+Fqt+FquCFq+CFrOCDrOCCq9+Aq99/q96DqN+FqeGHrOOIreWIreWHrOOFqeGDqN+DquGC&#10;qeCBqN+CqeCDquGEq+KDquGCqeCCqeCDquCDquGEq+GEq+KFrOOFrOOFrOODpt6FqOCHquKGqeGE&#10;p9+Dpd6Cpd2Dpt6Eq+KEq+KDq+GDquGCquCCqeCCqeCCqeCCquCCquCCquCCquCCquCCquCCquCC&#10;quCApd2Bpt6DqN+EqeCEqeGEqeCDqOCDqN+Gq+KFquGCp9+Bpt2Apd2Bpt6Dp9+EqeCFreKCqeGI&#10;ruiCp+OEqOODp9+BpdicwPCTtOWStOSRtOSPs+OOs+KMsuGLsuGKsuCQseGPseGPseGOsuGNsuGM&#10;suGLs+GLs+GOteSOtOOOtOONs+KMs+KMsuGMsuGLsuGNsuGNsuGNsuGNsuGNsuGNsuGNsuGNsuGM&#10;s+KMs+KMs+KMs+KMs+KMs+KMs+KMs+KPteSNs+KLseCLseCNs+KOtOONtOOMs+KPs+OPs+OPs+OR&#10;teWTt+eTt+eRteWOs+KQtOSOs+KNseGOsuKPtOOQtOSPs+OOsuKPs+OPs+OOs+KOsuKNsuGNseGM&#10;seCMsOCStuaOs+KOsuKQtOSQtOSNseGOsuKRteWStuaQtOSOsuKOsuKQtOSRteWQteSPtOONseGN&#10;seGOsuKPs+OPs+OPs+OPs+OOs+KOsuKOsuKOsuKOsuKOsuKOsuKOsuKOsuKMsOCOsuKQtOSRteWR&#10;teWQtOSOsuKMsOCNsuGNsuGNsuGNsuGNsuGNsuGNsuGNsuGQsuOQsuOQsuOQsuOQsuOQsuOQsuOQ&#10;suOQtOWOsuSNseONseOPs+WQtOWPs+SNseOMsOKMsOKMsOKMsOKNseKNseONseONseOOs+KOsuKN&#10;suGNseGNseGNsuGOsuKOs+KOsuKOsuKOsuKOsuKOsuKOsuKOsuKOsuKOr+KOsOKPseOPseSPseSP&#10;seOOsOKOr+KNr+CPseGQsuKPseGNr+CMrt+NsOCPseGMsOGMsOKMsOKMsOKNseONseONseONseON&#10;suGNsuGOsuKOsuKOs+KPs+OPs+OPs+OOsuKOsuKOsuKOsuKOsuKOsuKOsuKOsuKPs+WPs+WPs+WP&#10;s+WOsuSNseOLr+GLruCNseONseONseONseOMsOKMsOKMsOKMsOGNseOOsuONseOLr+GKrt+KruCM&#10;sOGOsuSKruCKruCLr+GMsOKNsOKMsOKMsOKMsOGPr+KOsOKNsOKMsOKLsOGKsOGJsOGIsOGMsOKM&#10;sOKNseOOseOOseONseOMsOKMsOKMsOKMsOKMsOKMsOKMsOGMr+GLr+GLr+GMr+GMr+GMr+GMr+GM&#10;r+GMr+GMr+GMr+GNseONseONseONseONseONseONseONseOPseSOseONseOLseKKseKIseGHsOCH&#10;sOCLrN6MreCNr+GMr+GJruCIruCJsOGKsuKNseONseONseONseOMsOKLr+GKruCJrd+KsOGIrt+H&#10;rd6Irt+KsOGKsOGJr+CIrt+Lr+GKruCJrd+Krt+Lr+GMsOKLr+GKruCPsOKLrd+Krd+NsOKLsOKH&#10;rd6Grt6JseGMruGMr+GLsOKLsOKKseKIseGHsOCGsOCJr+CIrt+Irt+Irt+Irt+Jr+CKsOGKsOKK&#10;sOGJr+CIr+CKsOGLseOMsuOKsOGIrt+Hrd6Jr+CLseKKsOKIruCHrd6Hrd6Irt+MsOSLr+OKruKL&#10;r+OMsOSMsOSKruKIrOCHq9yHq92IrN6Jrd+Jrd+Jrd+JrN6IrN6JseGIseGIsOGIsOCIsOCHr+CH&#10;r+CHr+CJr+GKsOGLseKLseKLseKLseKKsOGJr+GKsOOKsOOKsOOLsOSLseSLseSMseWMseWKsOKK&#10;sOKKsOKKsOKKsOKKsOKKsOKKsOKMsOKMsOKLr+GKruCKrt+KruCKruCLr+CMsuSJr+CIrt+KsOGK&#10;sOGHrd6Hrd+LseKKsOGKsOGJr+CIrt+Irt+Irt+Irt+Jr+CLr+OLruKKruKKruKLruKLr+OMsOSN&#10;sOSJr+CMsuOKsOGGrN2Jr+COtOaLseOCqNqJr+CKsOGLseKMsuOLseKKsOGIrt+Hrd6Mr+GMsOKN&#10;sOKNseONseONsOKMsOKMr+GMs+KMsuGMsuGLseCKseCKsN+KsN+JsN+LsOGLr+GLr+GKr+CKruCK&#10;ruCKruCKruCIrt+IruCJr+CJr+CJr+CIrt+Hrd6GrN6KsOGKsOGKsOGKsOGKsOGJr+GJr+CJr+CH&#10;r9+Hrt+Irt+Jrt+Krd+Krd+LrN+LrN+Lr+CMr+GMr+GKruCIrN6IrN6Jrd+Lr+GNs+SGrN2Jr+CL&#10;seKFq9yJr+CPteaKsOKIreGLsOSLsOSIreGIreGLsOSLsOSIreGKr+KKr+KKr+OKr+OKr+OKsOOK&#10;sOOKsOONseWMr+OKruKLruKMsOSNsOSMr+OKruKNsOSKreKIrOCIreGKseSKsuWIsOOFruCIrt+I&#10;rt+IruCJr+CJr+GKsOGKsOKLseKMsuOJr+CJr+CMsuOMsuOJr+CJr+CMsuOKsuSIsOOHr+GHr+KI&#10;sOOJsOOHr+KGreCKsOOLsOSLseSLseSMseSMsuWMsuWMsuWJr+KKsOOLsOSLseSLseSLsOSKsOOJ&#10;r+KMr+OIq9+Hq9+LsOSMs+aJseSHsOKIsuSJr+KJr+KJr+KKr+OKsOOKsOOKsOOLsOSJr+KJr+KJ&#10;ruKIruGIruGIreGHreCHreCHreCHreCIreGIruGIruGJruKJr+KJr+KIrN6Jrd+Lr+CMsOGMsOGL&#10;r+CJrd+IrN6MseWKsOOJr+KJr+KKsOOLsOSJr+KIreGOsOSMr+OKruKKr+OKseSKsuWJseSHsOKL&#10;sOSKsOOKsOOKsOOKr+OJr+KJr+KJr+KJr+KJr+KKsOOKsOOKsOOKsOOJr+KJr+KHreCHreCIruGI&#10;ruGIruGIruGHreCHreCLr+OKreGJrOCJreGLruKLr+OKruKJrOCLseSLsOSKsOOKsOOKr+OJr+KJ&#10;r+KJr+KKsOOKsOOJr+KHrOCEqt2Eqd2Gq9+IreGGreCJseOKsuSHr+KHr+KKsuSJseOGreCKsOOK&#10;sOOKsOOKr+KJr+KJr+KJruKIruGKsOOKr+OJruKIruGIreGIruGJruKJr+KKreGKruKLr+OMr+OM&#10;r+OKruKJrOCIq9+GruCGruCGreCFreCFrd+FrN+ErN+ErN+Kr+KJr+KJr+KJruKIruGIruGIruGI&#10;reGHreCHreCHrOCGrN+Gq9+Fq96Fqt6Fqt6HreCHreCHreCIreGIruGIruGIruGJruKJruSJruOI&#10;reOIreKHrOKGrOGGq+CFq+CIr+SHr+OGreKFrOGEq+CEq+CErOCFrOGDreGDreGDreGDreGDreGD&#10;reGDreGDreGIruOIreOIreOIreKHrOKHrOKHrOGGrOGLruWKreOIq+KJrOKKreOKreOJrOKHquCG&#10;reJ/p9uHr+OPt+yIr+SGreKPtuuUvPCMvd1fhMpTcbkXMlgABSxBT5qPnuietNmKsuKIr+KGreOG&#10;rOWGreWGruSGruCFrd2Aq+Bwmc2DqtuOsuKGqNicu+6MqeFAXJYAB0QbKWVQY59/mdORsuuNtOyB&#10;ruV3p92FrOaFrOaFrOSFrOKErN+ErN2DrNuDrNqGreKEq+CCqt6Dqt+ErOGGreKGreKFrOGGquCF&#10;quCFq+CFrOGEreGEruKEr+KEr+KHruOFreGDq9+Cqd6Cqd6Dq9+FreGHruOGreKGreKGreKGreKG&#10;reKGreKGreKGreKFq+CGq+CGq+GGq+GGrOGHrOGHrOKHrOKDruKEruKEruKEreGFrOGFq+GGq+CG&#10;quCFrOGFrOGFrOGFrOGFrOGFrOGFrOGFrOGIr+SHruOGreKGreKHr+OIr+SHruOFreGFquKFquGF&#10;quGEqeGEqeCEqeCDqOCDqOCDqN+FquCGrOGFreCHr+CIsuKGsd+CrtuTr+VifrRVcKclPXUABDwr&#10;P3iEltCRo92QuvCKsf1/o/13n+d9q9CIuM+GtNx8puiAreCBreCBreCCrOCDrOCDq+CEq+CEq+CG&#10;quCGq+CGq+GFrOGDrOCCq9+Aqt5/qt2EqeCFquGGq+OHrOSHrOSGq+OFquGEqeCEq+KDquCBqN+C&#10;qeCEq+GEq+KDquGCqd+BqN+BqN+Cqd+CquCDquGEq+KFrOOFrOOCpd2Ep9+GqOGFqOCDpt6Cpd2C&#10;pd2Dpt6Eq+KDquGCqeCBqN6Ap96BqN+CqeCDquCDquGDquGDquGDquGDquGDquGDquGDquGBpt6C&#10;p96DqN+EqOCEqeCEqeCDqOCDqN+FqeGDqOCCp96Apd2Apd2Bpt2Cp96DqN+EreKBqeGHruiCp+OE&#10;qOOEp9+CpdmdwPCVtueUteaStOSPs+ONsuKMsuGKsuGKsuCRsuORsuOQs+OPs+OOs+ONtOONtOOM&#10;tOOPteSPteSOtOONtOOMs+KMsuGLseCLseCMsOCMsOCMsOCMsOCMsOCMsOCMsOCMsOCNs+KNs+KN&#10;s+KNs+KNs+KNs+KNs+KNs+KPtuWOtOOMs+KNs+KOteSPteSOtOSNs+KPtOOPs+OQtOSRtuWTuOeT&#10;uOeRteWPs+OOsuKNseGNseGPs+OQtOSQtOSOsuKLsN+QtOSQtOSPs+OOs+KOsuKNseGMsOCMsOCU&#10;uOiQtOSOsuKPs+OPs+OMsOCNseGRteWRtuWPtOOOsuKOsuKPtOOQteSQtOSPs+OMsOCNseGOs+KQ&#10;tOSQtOSPtOOOsuKNsuGOsuKOsuKOsuKOsuKOsuKOsuKOsuKOsuKNseGOsuKQtOSRteWRteWQtOSO&#10;suKNseGPs+OPs+OPs+OPs+OPs+OPs+OPs+OPs+OPs+OPs+OPs+OPs+OPs+OPs+OPs+OPs+ONseON&#10;sOKNseKOsuSQtOWPs+WNseOLr+GPs+SPs+WPs+WPs+WQs+WQtOaQtOaQtOaQtOSPs+OOsuKNseGN&#10;seGOsuKPs+OQtOSOsuKOsuKOsuKOsuKOsuKOsuKOsuKOsuKPsOOPseSQsuSQsuWQsuWQsuSPseSP&#10;sOONr9+OsOGQsuKPseKOsOCNr+COseGQsuOMsOKMsOKMsOKNseONseONseOOsuOOsuSOsuKOsuKO&#10;suKOsuKOsuKOs+KOs+KOs+KPs+OPs+OPs+OOs+KOsuKOsuKOsuKOsuKQs+WPs+WPs+WOsuSNseOM&#10;sOKLr+GLruCOsuSOsuONseONseONseOMsOKMsOKMsOKPs+WOsuOMsOGKrt+Jrd+KruCMsOKOsuSK&#10;ruCLr+GMsOKNsOKNseONseOMsOKMsOKOr+KOr+KNr+KMr+GLr+GJr+GJsOCIsOCMr+GMsOKNseKN&#10;seONseONseKMsOKMr+GKruCKruCKruCLr+GLr+GMr+GMsOKMsOKMsOKMsOKMsOKMsOKMsOKMsOKM&#10;sOKMsOKNseONseONseONseONseKNsOKMsOKMsOKOseONseOMseOLseKKseKJseGIseGHseGLq96M&#10;reCMr+GLruCJrt+Hrd+Ir+CJseGMsOKMsOKMsOKMsOKMsOGLr+GLruCKruCLseKJr+CIrt+Irt+J&#10;r+CJr+CIrt+GrN2KruCJrd+IrN6KruCMsOKNseONseOMsOGQseSNruGMruCNseOLsOKHrd6Grd6I&#10;sOCMr+GMsOKMsOKLseKKseGIsOCGr9+Fr9+Irt+Irt+Irt+Irt+Irt+Jr+CJr+CKsOGJsuKIsOGH&#10;r+CJr+CLseKMseKLr+GKrt+IruCKsOGLseKKsOKIruCHrd6Irt+Jr+CMr+OLr+OMr+ONseWPsuaO&#10;suaLr+OJrOCKruCLr+GMr+GMsOKMsOKMsOKLr+GLr+GIseGIseGIsOGIsOGIsOGIsOGIsOCIsOCK&#10;sOGKsOGKsOGKsOGKsOGKsOGKsOGKsOGLsOOLsOSLseSLseSMseWMsuWMsuWMsuWKsOGKsOGKsOGK&#10;sOGKsOGKsOGKsOGKsOGMsOGLr+GKruCJrd+Jrd+Jrd+Krd+KruCNs+SJr+CHrd6Jr+CIrt+GrN2H&#10;rd6LseKLseKKsOGIrt+Hrd6GrN6Hrd6IruCJr+CLr+OLruKKruKKruKLruKLr+OMsOSNsOSKsOGM&#10;suOKsOGHrd6Jr+CNs+SLseKFq9yKsOKLseKMsuOMsuOMsuOLseKJr+GJr+CIrN6Jrd+Lr+GMsOKM&#10;sOKLr+GJrd+IrN6Ns+KNs+KMsuGLsuGKseCKsN+Jr96Jr96Ir+CJr+CLsOGMsOKMsOKMr+GLreCL&#10;rN+Hrd+IruCKsOGLseKLseKJr+GIrt+Hrd6LseKLseKLseKKsOGKsOGJr+CJr+CIruCIr+CIr+CJ&#10;r+CKr+CLruCLruCMreCMreCKruCLr+GMr+GKruCJrN6IrN6Jrd+KruCMsuOGrN2Jr+GLseOGrN2J&#10;r+COtOaKsOGIruGLseSLseSIruGIruGLseSLseSIruGLsOSLsOSKsOOKsOOKr+KJr+KJr+KJruKM&#10;sOSLr+OKruKLr+ONseWOsuaOseWMsOSPsuaKruKGq96IreCLsuWMtOeIseOErd+Hrd6Irt+Irt+J&#10;r+CKsOGLseKLseOMsuOLseKIrt+Irt+LseKLseKIrt+Irt+LseKLsuWJsOOIr+KIr+KJsOOKsOOI&#10;r+KHruCKsOOKsOOKsOOLsOSLseSLseSMseWMsuWLsOSLsOSLseSLseSLseSLseSLsOSLsOSLreGH&#10;qt6Hq9+MseWOtOeKsuWIsOOIseSJr+KKr+KKr+OKr+OKr+OKsOOKsOOKsOOJr+KJr+KJr+KJruKI&#10;ruGIruGIreGIreGIreGIreGIruGIruGJruKJr+KJr+KJr+KLr+CMr+GNseOOsuSOsuSNseOMr+GL&#10;r+CMseWKsOOJr+KJr+KKsOOLsOSJr+KIreGNsOSLruOKruKKr+KKseSKsuSIseOGsOKKsOOKsOOK&#10;sOOKr+OKr+OKr+OKr+KJr+KIruGJr+KKsOOLseSLseSKsOOJr+KIruGGrN+HreCIruGJr+KJr+KI&#10;reGGrN+Fq96Mr+OKruKJreGKreGMr+OMsOSLr+OKreGKsOOKsOOKsOOKr+OJr+KJr+KJruKJruKK&#10;sOOKsOOKsOOIreGFq96Eqt2Gq9+HreCGruCJseOJseSGruGGruGJseSJseOGruCKsOOKr+OJr+KJ&#10;r+KJruKIruGIruGIruGKsOOKsOOJr+KJruKIruGIruGIreGIreGJrOCKreGMr+ONsOSNsOSLruKI&#10;rOCHqt6GruGGruCGruCGreCFrd+Frd+FrN+ErN+LsOSKsOOKsOOKsOOKr+KJr+KJr+KJruKJruGI&#10;ruGIreGHreCHrOCGrN+Gq96Fq96HreCIreCIreGIreGIreGIruGIruGIruGJruOJruOIruOIreKH&#10;reKHrOKHrOGGrOGGruOGruKGreKFrOGErOGErOCErOCErOCErOGErOGErOGErOGErOGErOGErOGE&#10;rOGIreOIreKHreKHrOKHrOKGrOGGrOGGq+GLruWKreOIq+KJrOKKreOKreOJrOKHquCFreKHruOM&#10;s+iHruN9pNmGreKUu/CUu/BsnMFEaKQZMXEAATFKV4motvuInuGPr9yFs+KCr+CAq+CCq+KGreWJ&#10;ruWIrOCGqtyDr+SEreGLsOKTs+SVsuR/ms87Vo4AC0YhL21ZaqeDmNSMqOKMsOiCrOJ4p9x8reGH&#10;q+WGq+SGrOOFrOGErN+DrN6CrN2CrdyGreKEq+CDqt+Dq9+FrOGGreKFrOGEq+CEqN6Eqd6Eqt+E&#10;q+CErOGEruKEr+KEr+OGreKFrOGErOCEq+CEq+CErOCFrOGGreKGreKGreKGreKGreKGreKGreKG&#10;reKGreKFq+CFq+CFq+CGq+CGq+CGq+CGq+GGq+GDruGDreGDreGErOGEq+CFq+CFquCFqt+ErOCE&#10;rOCErOCErOCErOCErOCErOCErOCHr+OFrOGDqt+ErOCIr+SJseaHr+SFrOGFquKFquKFquKFquGE&#10;qeGEqeGEqeCEqeB/pNyJruaKr+aBp9yDqtyPtuaQuOaGr9xshLtGXpYZMmkACkM2T4iKotyFndiX&#10;r+p/rt+Dr/GDrfuAqvKBreCGs9eHs9iDrtuDrOGDrOGDrOGErOGErOGErOGFrOGFrOGGq+CGq+GG&#10;rOGFrOGDrOCBq9+Aqt5+qt2EqeGFquGFquKGq+KGq+KFquKFquGEqeGFrOODquGCqeCCquCEq+KE&#10;q+KDquGBqN+Ap96Ap96BqN+CqeCDquGEq+GEq+KFrOODpt6FqOCGqeGFqOGEp9+Dpt6Ept+FqOCE&#10;q+KDquCAp95/pt1/ptyAp96CqeCDq+GDquGDquGDquGDquGDquGDquGDquGDquGCp9+Cp9+DqN+D&#10;qN+DqOCDqOCDqN+DqN+EqeGEqeCDqN+Cp96Cp96Cp9+DqOCEqeCCreGAqeCGrueCp+OEqOOFp9+E&#10;pdmfwPGWt+iUtuaStOWPs+ONsuKMsuGLs+GLs+GSs+SSs+SRs+SQtOSPtOSOteSOteSNteSPteSP&#10;teSOtOONtOOMs+KMsuGLseCLseCMsOCMsOCMsOCMsOCMsOCMsOCMsOCMsOCNs+KNs+KNs+KNs+KN&#10;s+KNs+KNs+KNs+KPteSOtOONs+KOtOOPtuWQtuWOteSNs+KPs+OOsuKPs+ORteWSt+aSt+aQtOSO&#10;suKNseGNseGNsuGPs+ORteWQtOSNsuGLr9+RteWQtOSQtOSPs+OOsuKNseGNseGMsOCUuOiQtOSO&#10;suKPs+OPs+OMsOCNseGRteWRteWPs+ONseGNsuGPs+OQtOSQtOSPs+OMsOCNseGOs+KQtOSQtOSP&#10;tOOOsuKNsuGOs+KOs+KOs+KOs+KOs+KOs+KOs+KOs+KOsuKPs+OQtOSRteWRteWQtOSPs+OOsuKQ&#10;tOSQtOSQtOSQtOSQtOSQtOSQtOSQtOSPtOOPtOOPtOOPtOOPtOOPtOOPtOOPtOOMsOGLr+GMsOKO&#10;suSPs+WPs+WMsOKJrd+Ps+WPs+WPs+WPs+WPs+WQs+WQs+WQtOWQtOSPs+OOsuKNseGNseGOsuKP&#10;s+OQtOSOsuKOsuKOsuKOsuKOsuKOsuKOsuKOsuKPseOQseSQsuWRs+WRs+WQsuWQseSPseONr+CP&#10;seGQsuOPsuKOsOGOsOCPseKQs+ONsOKNseKNseONseOOseOOsuSOsuSOsuSOs+KOs+KOs+KOsuKO&#10;suKOsuKOsuKOsuKPtOOPs+OPs+OOs+KOsuKOsuKNseGNseGPs+WPs+SOsuSNseOMsOKMsOGLr+GL&#10;r+GOsuSOsuSOsuSOseONseONseONseKNsOKQtOaOsuSLr+GKrt+KruCLr+GNseKOseOLr+CLr+GM&#10;sOKNseONseONseONseOMsOKOr+KNr+GNr+GLr+GKr+GJr+CIr+CIr+CLr+GMr+GMsOKNseONseOM&#10;sOKMr+GLr+GJrd+Krt+KruCLr+CLr+GMsOKMsOKNseKMsOKMsOKMsOKMsOKMsOKMsOKMsOKMsOKN&#10;seKMsOKMsOKMsOGLr+GLr+GLruCKruCNsOONsOKMseKLseKKseKJseKIseGIseGLrN+MruCNr+GL&#10;r+GIrd+Hrd6Hrt+IsOGKruCKruCKruCKruCLruCLr+GMsOKMsOKMsuOKsOGIruCIruCJr+CJr+CI&#10;rt+GrN2KruCJrd+JrN6KruCNseKOsuSOsuSNseKRsuWOr+KMr+GOseOMseKHrd6Grd6IsOCMr+GM&#10;sOKMsOKLseKKseGIsOCGr9+Fr9+Irt+Irt+IruCJr+CJr+CJr+GJr+GJr+GIs+KHseGGr9+Ir+CL&#10;sOGMsOKMr+GMreCKsOKMsuOMsuOLseKJr+CIruCKsOGLseKMr+OLr+OMr+ONseWPs+ePsuaMsOSK&#10;reGNseKNseOOsuOOsuSOsuSNseONsOKMsOKIsOGIsOGIseGJseGJseGJseGJseGJseGKsOGKsOGJ&#10;r+GJr+CJr+CJr+GKsOGKsOGKr+OKr+OKsOOKsOOLsOSLseSLseSLseSKsOGKsOGKsOGKsOGKsOGK&#10;sOGKsOGKsOGMsOGLr+GKruCJrd+Jrd+Jrd+Krd+KruCNs+SJr+CHrd6Jr+CIrt+GrN2Hrd6LseKL&#10;seOKsOGJr+CHrd6Hrd6Irt+Jr+CKsOGLr+OLruKKruKKruKLruKLr+OMsOSNsOSLseKMsuOKsOKI&#10;rt+Jr+CLseOLseKIrt+MsuOMsuOMsuOMsuOLseOLseKKsOGKsOGIrN6Jrd+Lr+GMsOKMsOKLr+GJ&#10;rd+IrN6Ns+KNs+KMsuGLsuGKseCKsN+Jr96Jr96Gr9+Ir+CKseKNsuOOseOOsOKNruGMrN+Jr+CK&#10;sOGLseKMsuOMsuSMsuOKsOGJr+CLseKLseKLseKKsOGKsOGJr+CJr+CIruCKseKKseKLseKLsOKM&#10;sOKNr+KOr+KOr+KKrd+Lr+GMsOKMr+GKrd+IrN6Jrd+KruCLseOGrN2KsOGMsuOHrd6Jr+GOtOWJ&#10;r+CIruGLseSLseSIruGIruGLseSLseSIruGLseSLseSLsOSKsOOJr+KJruKIruGIruGMr+OLruKK&#10;ruKLr+ONseWPsuaOsuaNsOSQsuaLruKHq9+IreGMsuWNtOeJsuSErd+Irt+Irt+Jr+CKsOGKsOKL&#10;seKMsuOMsuOLseKIrt+Irt+LseKLseKIrt+Irt+LseKMsuWLsOOJr+KKr+KLsOSLsOSKr+KIreGK&#10;r+OKr+OKsOOKsOOLsOSLseSLseSLseSLseSLseSLsOSLsOSLsOSLsOSLseSLseSLreGHqt6Hq9+M&#10;seWOtOeKsuWIsOOIseSKsOOKsOOKsOOKr+OKr+OKr+OKr+KJr+KKsOOKr+OJr+KJr+KJruKIruGI&#10;ruGIruGIruGIruGIruGJruKJr+KJr+KKr+OKsOOLr+CMr+GNseOOsuSOsuSNseOMr+GLr+CMseWK&#10;sOOJr+KJr+KKsOOLsOSJr+KIreGNr+SLruKJreGJruKKsOOKseSIseOGr+GJr+KKr+KKr+OKr+OK&#10;r+OKsOOKsOOKsOOIruGJr+KKsOOLseSLseSKsOOJr+KIruGHreCIruGJr+KKr+OJr+KIruGGrN+F&#10;q96NsOSLr+OKruKLruKMsOSNseWMr+OKruKJr+KJruKJruKIruGIruGIreGHreCHreCJr+KKsOOK&#10;sOOJruKGrN+Fq96GrN+IreGGruCJseOJsOOFreCFreCJsOOJseOGruCJr+KJr+KJr+KJruKIruGI&#10;ruGIreGIreGKr+OKr+OKr+OJr+KJruKIruGIreCHreCJrOCKreGMr+ONsOSNsOSLruKIrOCHqt6I&#10;sOKIsOKIr+KHr+KHr+GHruGGruGGruGLseSLseSLsOSKsOOKsOOKr+OJr+KJr+KKr+OKr+KJr+KJ&#10;r+KIruGIruGIreGIreGIruGIruGIruGIreGIreGIreGIreCHreCJruOIruOIruOIreOIreOIreKH&#10;reKHreKGreKGreKGreKGreKGreKFreGFrOGFrOGGreKGreKGreKGreKGreKGreKGreKGreKHreKH&#10;reKHrOKHrOGGrOGGq+GGq+GGq+CLruWKreOIq+KJrOKKreOKreOJrOKHquCHr+OJsOWHruN/ptuD&#10;qt+XvvORue5ymc5BZJ0ZOF8AAi89R4yirfSiuOqMrd2FquyFtOKCr+CAq+CCquKHrOWKrOSJq9+H&#10;qNt3pdmOuOuJq92Tr+KTqt40SoEACUMfN3JOYp+DmdaZtO+RseqRtu2Js+l+reCEteiIq+OHq+OG&#10;q+KFrOGDrOCCrN+Brd6Ard2GreKErOCDq9+Eq+CFreKGreKErOCDqt+EqN6Eqd6Eqt+Eq+CErOGE&#10;ruKEr+KEr+OEq+CFrOGHr+OJsOWJsOWHr+OFrOGEq+CFreGFreGFreGFreGFreGFreGFreGFreGG&#10;q+GGq+GGq+CGq+CGq+CFq+CFq+CFq+CDruGDreGDreGErOGEq+CFq+CFquCFqt+ErOCErOCErOCE&#10;rOCErOCErOCErOCErOCFreGDqt+BqN2Dqt+HruOIsOSHruOEq+CGq+KGq+KFquKFquKFquGEqeGE&#10;qeGEqeGJruiNsuyEqeF4ntKDqduVuumHrdlojbk+UoohNm4AB0A1TYaFn9mHpN6Rr+uNrOh3o+N+&#10;rOGFsuKGseiGrvGGre6FsNqDscWGq+GFrOGFrOGFrOGFrOGFrOGErOGErOGGquCGquCFq+CFrOGD&#10;rOCCq9+Aq95/qt6FquKFquGEqeGEqeCEqeCEqeGFquGFquKGreSEq+KDquGDquGEq+KEq+KDquGB&#10;qN+Ap96BqN6BqN+CqeCDquCDquGEq+KEq+KFqOCGqeGHquKGqeKFqOCFqOCGqeGIq+ODq+GCqeCA&#10;p95/ptx/pt2Ap96DquCEq+KEq+GEq+GEq+GEq+GEq+GEq+GEq+GEq+GDqOCDqOCDqN+Dp9+Cp9+C&#10;p9+DqN+DqN+FquGFquGEqeGEqeGEqeGFquGFquKFquKAreF+quCFrueBp+OFqOOGp+CFpdqhv/KW&#10;t+iUtuaRtOSPs+ONsuKMs+KMtOONteOSs+SSs+SRtOSQtOSPtOSOteSOteSNteSOteSOtOOOtOON&#10;s+KMs+KMsuGMsuGLsuGMsOCMsOCMsOCMsOCMsOCMsOCMsOCMsOCNtOONtOONtOONtOONtOONtOON&#10;tOONtOOOtOSNtOONs+KOtOOQtuWQtuWOtOOMsuGOsuKNsuGOsuKQtOSStuaStuaPtOONseGOsuKO&#10;suKOsuKQtOSRteWRteWOs+KMsOCQtOSQtOSQtOSPs+OOs+KOsuKOsuKNsuGStuaOs+KOsuKQtOSQ&#10;tOSNseGOsuKRteWRteWPs+ONseGNseGPs+OQtOSPs+OOsuKNseGNseGOsuKPs+OPs+OPs+OPs+OO&#10;s+KPs+OPs+OPs+OPs+OPs+OPs+OPs+OPs+OPs+OPtOOQtOSQteSQteSQtOSPtOOPs+OQtOSQtOSQ&#10;tOSQtOSQtOSQtOSQtOSQtOSOteSOteSOteSOteSOteSOteSOteSOteSNseKMsOKMsOKOsuSPs+WP&#10;s+WNseKKruCOsuONseONseONseOMsOKMsOKMr+GLr+GOs+KOsuKNsuGNseGNseGNsuGOsuKOs+KO&#10;suKOsuKOsuKOsuKOsuKOsuKOsuKOsuKPseOPseSQsuSQsuWQsuWQsuSPseSPseOOsOGQsuKRs+OQ&#10;suOOsOGOsOCPseGQsuONseONseONseOOseOOsuSOsuSPsuSPs+SPs+OPs+OPs+OOs+KOsuKOsuKN&#10;suGNsuGQtOSQtOSPs+OPs+OOsuKNseGNseGMseCOsuSNseONsOKMsOKMr+GMsOKMsOKNseOPs+SP&#10;suSOsuSOsuSOseONseONseONseORteaOsuSMsOKLr+GMsOKNseONseONseOLr+GMsOGNsOKNseOO&#10;suSOseONseONseOOruGNruGMruGLruGKr+CJr+CIr+CHr9+Lr+GLr+GMsOKMsOKMsOKMsOKLr+GL&#10;r+GKruCLruCLr+GLr+GMsOKMsOKNseONseONseONseONseONseONseONseONseONseONseKMsOKM&#10;sOKLr+GLruCKruCKrd+Jrd+NsOKNsOKMsOKLseKKseKJseKJsuKIsuKMreCNr+GOsOKMr+GJruCH&#10;rd+Ir9+JsOGKrd+Jrd+Jrd+Jrd+KruCLr+GNsOKNseOMsuSLseKJr+CJr+GKsOKLseKJr+CHrd6L&#10;r+CKrd+Jrd+LruCNseOOsuSOsuSNseOSsuWOr+KNr+GOseOMseOIrt+Grd6JsOGMruGMr+GLsOKL&#10;sOKKseKIseGHsOCGsOCIrt+Jr+CKsOGLseKLseKLseKKsOGKsOGItOOGsuGGr9+Hr9+Kr+GNsOKO&#10;r+KNruGMsuOMsuSMsuSLseKJr+CJr+CKsOGMsuOMr+OLruKLruKMsOSOseWOsuaNsOSLr+OMsOKM&#10;sOKNseKNseOMsOKMsOGLr+GKruCIsOGIsOGIseGJseGJseKJsuKKsuKKsuKKsOGKsOGJr+CIrt+I&#10;rt+Jr+CKsOGKsOGJruKJr+KJr+KJr+KKr+OKsOOKsOOKsOOJr+CJr+CJr+CJr+CJr+CJr+CJr+CJ&#10;r+CMsOKMsOKLr+GKruCKrt+KruCKruCLr+CMsuSJr+CIrt+KsOGKsOGHrd6Hrd+LseKLseOLseKK&#10;sOGJr+GJr+CJr+CJr+GKsOGLr+OLruKKruKKruKLruKLr+OMsOSNsOSMsuOMsuOLseKJr+CJr+CK&#10;sOGKsOGKsOGMsuOMsuOLseKLseKLseKKsOGKsOGKsOGMr+GMsOKNsOKNseONseONsOKMsOKMr+GM&#10;s+KMsuGMsuGLseCKseCKsN+KsN+JsN+Fr9+HsOCKseKMsuOOseOPsOOPruKPreGKsOGLseKLseOM&#10;suOMsuSMsuOMsuOMsuOKsOGKsOGKsOGKsOGKsOGJr+GJr+CJr+CKsuOLsuOMsuOMseONseOOsOOP&#10;sOOPsOOKruCMsOKOseONseOLr+GKruCKruCLr+CLseKGrN2KsOGNs+SHrd6KsOGOtOWJr+CJr+KM&#10;suWMsuWJr+KJr+KMsuWMsuWJr+KLseSLseSLsOOKsOOKr+KJr+KJruKIruGLr+OKruKJreGLruKN&#10;sOSOseWNseWMr+OPseWMr+OJreGJruKLsuWMs+aJsuSGr+GJr+CJr+CKsOGKsOGLseKLseKMsuOM&#10;suOMsuOJr+CJr+CMsuOMsuOJr+CJr+CMsuONsuWMsOSLr+KLr+OMsOSMsOSLr+OJreGJr+KJr+KK&#10;r+OKsOOKsOOLsOSLseSLseSLseSLsOSKsOOJr+KJr+KKsOOLsOSLseSMr+OIq9+Hq9+LsOSMs+aJ&#10;seSHsOKIsuSLsOSKsOOKsOOKsOOKr+OJr+KJr+KJr+KKsOOKsOOKsOOKr+KJr+KJr+KJruKIruGI&#10;ruGJruKJr+KJr+KKr+KKsOOKsOOKsOOIrN6Jrd+Lr+CMsOGMsOGLr+CJrd+IrN6MseWKsOOJr+KJ&#10;r+KKsOOLsOSJr+KIreGMr+OLruKJreGJruGJsOOJseSHsOKGr+GJr+KJr+KJr+KKr+OKsOOKsOOK&#10;sOOLsOSJr+KJr+KKsOOKsOOKsOOKsOOJr+KJr+KKsOOKsOOKsOOKsOOJr+KIruGHreCGrN+OseWM&#10;sOSLruKMr+ONseWOseWNsOSLr+OIruGIruGIruGIreGHreCHreCHrOCHrOCIreGJr+KKsOOJr+KI&#10;reCHrOCIreCJruKGruGJsOOIsOKErN+ErN+IsOKJsOOGruGJr+KJr+KJruKIruGIruGIreGHreCH&#10;reCIruGJr+KJr+KKr+OKr+OJruKIruGHreCKreGKruKLr+OMr+OMr+OKruKJrOCIq9+KseSJseSJ&#10;seSJseOIsOOIsOOIsOKIsOKLsOSLsOSKsOOKsOOKr+OJr+KJr+KJr+KJr+KJr+KJr+KJr+KKr+OK&#10;r+OKr+OKr+OJruKIruGIruGIruGIreGHreCHreCHreCIruOIruOIruOIruOIruOIruOIruOIruOG&#10;reKGruKHruOHr+SHr+OHruOGreKGreKIruOIruOIruOIruOIruOIruOIruOIruOHrOKHrOKHrOGG&#10;rOGGq+GGq+CFq+CFq+CLruWKreOIq+KJrOKKreOKreOJrOKHquCIsOSEq+CBqd2Cqt+QuOybwvd1&#10;ndI3XpMWImYAAiRIWH2lsfyWqPWPr9iXv+h5oOyHsOCFruCFq+GGquOJquSLq+OMquCLqt1/ruKI&#10;suWcvPCHntM2SH4ADkYcMGtbca1+m9iZuPOZuvSLrueMsuiGr+R+qdyEsOKJq+GJq+GHq+GFrOGD&#10;rOCBreCArd9/rd+FreKErOGEq+CFrOGGreKGreKEq+CBqd6GquCFquCFq+CFrOGEreGEruKEr+KE&#10;r+KCqt6FrOGIsOSLsueLsueIsOSFrOGCqt6FrOGFrOGFrOGFrOGFrOGFrOGFrOGFrOGHrOKHrOKH&#10;rOGGrOGGq+GGq+GGq+CFq+CDruKEruKEruKEreGFrOGFq+GGq+CGquCFrOGFrOGFrOGFrOGFrOGF&#10;rOGFrOGFrOGEq+CDqt+Cqt6Dq9+FrOGGruKGreKFrOGGq+OGq+OGq+KGq+KFquKFquGFquGEqeGF&#10;q+eEqeSCp9+IrOGTt+mJrNtYe6cjRnEbKmIAEElNYZudtvB+mtV6m9eavvpzmdWIrPODq9qAqsmC&#10;q9WHrPGJrfmFreCArMKHquCHquCGquCFq+CFq+CEq+CDq+CDrOCEqd6Fqd+FquCEq+CErOCCrOCB&#10;rN+Aq9+Gq+KFquGDqOCCp9+Cp9+DqOCFquGGq+KHruWFrOOEq+GEq+GEq+KEq+KDquGBqN+CqeCC&#10;qeCDquCDquGDquGDquGDq+GEq+GGqeGHquKIquOHquKFqOCGqOGIq+OKreWDquCCqeCBqN+Ap96B&#10;qN6CqeCDquGEq+KEq+KEq+KEq+KEq+KEq+KEq+KEq+KEq+KEqeGEqeCDqN+Cp96Cp96Cp96Cp9+D&#10;qN+FquGFquGFquKFquKGq+KGq+OGq+OGq+N+reB8qt+ErueBp+OFqOOHp+CHpdqjv/KVt+eUteaR&#10;s+SOsuKNsuKNs+KOteSPt+WSs+ORs+ORs+OQtOOPtOOOtOONteONteONs+KNs+KNs+KNs+KNs+KN&#10;s+KNs+KMs+KNseGNseGNseGNseGNseGNseGNseGNseGOtOOOtOOOtOOOtOOOtOOOtOOOtOOOtOON&#10;s+KMs+KMs+KOtOOPtuWPteWNs+KLseCOsuKOsuKOsuKQtOSStuaStuaQtOSNsuGQtOSPs+OOs+KP&#10;tOORteWRtuWQtOSOsuKPtOOPtOOPs+OPs+OPs+OPs+OPs+OPs+OPtOONseGOsuKRtuWRtuWOs+KO&#10;suKRteWQteSOs+KNseGNseGOsuKPtOOPs+OOsuKOsuKOsuKNsuGNseGOsuKOs+KPs+OQtOSPs+OP&#10;s+OPs+OPs+OPs+OPs+OPs+OPs+OQtOSQtOSQtOSQteSQteSQtOSQtOSQtOSOsuKOsuKOsuKOsuKO&#10;suKOsuKOsuKOsuKOteSOteSOteSOteSOteSOteSOteSOteSQtOaPs+SOsuSPs+WRteaRteePs+WN&#10;seOOsuSOsuSNseOMsOKLr+GKruCJrd+Jrd+MsOCMseCNseGNsuGNsuGNseGMseCMsOCOsuKOsuKO&#10;suKOsuKOsuKOsuKOsuKOsuKOsOOPsOOPseSQsuSQsuSPseSPsOOOsOOQsuKRs+SStOSRs+OOsOGN&#10;r+COsOGPseKNseONseOOseOOsuSOsuSPsuSPs+WPs+WPtOOPs+OPs+OOs+KOsuKNsuGNseGNseGQ&#10;tOSQtOSPtOOPs+OOsuKNseGMseCMsOCNseKMsOKLr+GLr+GLr+GMsOKOsuOPsuSPs+WPs+WPsuSO&#10;suSOsuSOseONseONseORteePs+WNseOOseOPs+WQtOaOsuSMsOKLr+GMsOKNseOOsuOOsuSOsuSN&#10;seONseONruGNruGMruGLruCJruCIruCHr9+Hr9+KruCLr+GMsOGMsOKMsOKMsOGLr+GKruCMsOKM&#10;sOKMsOKNsOKNseONseONseONseONseONseONseONseONseONseONseONseOOsuSOsuONseOMsOKL&#10;r+GLr+CKruCKruCNr+KMsOKMsOKLseKKseKKsuKJsuKJsuKOruGPsOOPseONsOKKr+CIrt+Ir+CJ&#10;seGNseOMsOKLr+GKruCLruCLr+GNseKOseONs+SLseOKsOGKsOKMsuOMsuOLseKJr+CMsOGKruCK&#10;ruCLr+GNseOOsuSOsuOMsOKRsuWOr+KMr+GOsuSNseOIrt+Hrt+KseKKreCLruCLr+GLsOKKseKJ&#10;seKIseGHseGJr+CKsOGLseKMsuONs+SMsuOLseKLseKHteOFsuGFr9+Hrt+Kr+CNr+KPruKPreGL&#10;seKMsuOLseKKsOGIrt+Irt+KsOGMsuOMsOSLruKJreGKreGMr+ONseWNseWMsOSMr+GMsOKMsOKM&#10;sOKMsOGLr+GKruCJrd+IsOGIsOGJseGJseKJsuKKsuKKsuOKs+OKsOGJr+GIrt+Irt+Irt+Irt+J&#10;r+GKsOGJr+KJr+KJr+KKr+OKsOOKsOOLsOSLsOSJr+CJr+CJr+CJr+CJr+CJr+CJr+CJr+CNseON&#10;seKMsOKLr+GLr+CLr+GLr+GMr+GMsuOJr+CKsOGNs+SMsuOJr+CIrt+KsOGLseKMsuOMsuOMsuOM&#10;suOLseKKsOGKsOGLr+OLruKKruKKruKLruKLr+OMsOSNsOSNs+SMsuOLseKKsOGJr+CJr+CKsOGM&#10;suOMsuOLseKKsOKKsOGJr+GJr+GKsOGKsOGNseONsOKMsOKMr+GMr+GMsOKNsOKNseOLseCLseCL&#10;seCLseCLseCLseCLseCKseCFseCGseGIseGLseKOsOOQr+ORr+OSruKKsOKKsOGKsOGKsOGKsOKL&#10;seKMsuONs+SJr+CJr+CJr+GKsOGKsOGKsOGKsOGKsOGKseKKseKLseKMseKNsOKNsOKOr+KOr+KL&#10;r+GNseOPs+WPs+WNseOLr+GLr+GLr+GKsOGFq9yKsOGNs+SIrt+KsOGOtOWIrt+Jr+KMsuWMsuWJ&#10;r+KJr+KMsuWMsuWJr+KKsOOKsOOKsOOKsOOKr+OJr+KJr+KJr+KLr+OKreGJrOCKreGMr+OMsOSM&#10;r+OKruKNr+SMr+SLsOOLsOOKseSJseSJseSIseOKsOGKsOKKsOKLseKLseKLseKLseKLseKNs+SK&#10;sOGKsOGNs+SNs+SKsOGKsOGNs+SOseaNsOSLr+OMr+ONsOSNsOSMr+OKreKJr+KJr+KJr+KKr+OK&#10;sOOKsOOLsOSLsOSLsOSKsOOJruKIruGIruGJruKKsOOLsOSPseaKreGHq9+Kr+OLseSIsOKHsOKJ&#10;suSLseSLsOSKsOOKsOOKr+KJr+KJruKJruGLsOOKsOOKsOOKr+OJr+KJr+KJr+KJruKJruKJr+KJ&#10;r+KJr+KKr+OKsOOKsOOLsOOIrN6Jrd+Lr+CMsOGMsOGLr+CJrd+IrN6MseWKsOOJr+KJr+KKsOOL&#10;sOSJr+KIreGMr+OKreKJreCIruGJsOOJseOHsOKFr+GJruGJruKJr+KKr+KKsOOKsOOLsOSLseSK&#10;sOOKsOOJr+KJr+KJr+KJr+KKsOOKsOONs+aMsuWLseSKr+OJr+KJruKJruKJruKOsuaNsOSMr+OM&#10;sOSOseWOsuaNseWMr+OJr+KJr+KJr+KJruKIruGIruGIreGIreGGrN+IruGKr+OKr+OJruKIruGJ&#10;r+KKsOOGruGJsOOHr+KEq96Eq96Hr+KJsOOGruGJruKJruKIruGIruGIreGHreCHreCHreCHreCI&#10;reGJr+KKsOOKsOOKr+OJruKIruGLruKLruKLruKKruKKruKKreGJreGJreGKsuSKseSJseSJseOJ&#10;seOIsOOIsOOIsOKKsOOKsOOKr+OJr+KJr+KJruKIruGIruGHreCHreCIruGJruGJr+KKsOOKsOOL&#10;sOSJr+KJruKIruGIruGIreCHreCHrOCHrN+IruOIruOIruOJruOJruOJruSJruSJruSGreKHruOI&#10;r+SJsOWJseWIsOWHr+SHruOJruOJruOJruOJruOJruOJruOJruOJruOHrOGHrOGGrOGGq+GGq+CF&#10;q+CFquCFquCLruWKreOIq+KJrOKKreOKreOJrOKHquCGreKDqt+KseaPt+uHr+Nwl8w9ZZkGLWIT&#10;CkVKSX2ptOabseqQsOuZwfZtmM+HsfGIqdyJqt+KquOLqeWLqeSMquOPreKRr+OVxvmSu++OrOBK&#10;XpQABTwSIFlfcKxug8CXvvmXvviLsuuCqeCCqd9+pdl9pNeGrN+KquCJq+CIq+GFrOCDrOCBreB/&#10;reB+ruCFreKFrOGErOCFreGGruKGreKDqt+BqN2IrOKHrOKHreKGreKFruKFruKEr+KEr+KDqt+F&#10;rOGHruOIsOSIsOSHruOFrOGDqt+ErOGErOGErOGErOGErOGErOGErOGErOGIruOIruOIreOHreKH&#10;rOKHrOGGrOGGq+GEr+OEr+OFruKFruKGreKGrOGHrOGHq+GGreKGreKGreKGreKGreKGreKGreKG&#10;reKDq+CFrOGGreKGreKFrOGErOCFreKHruOHq+OGq+OGq+OGq+KFquKFquKFquGFquGApuN7oNyE&#10;qeKTtuyDpthRc6EeP2sFJlAcKGFRYJmnufSbs+6Jp+OQs/Bvl9R7peOSsOiLqtuEptCDp9KGq92I&#10;ruWGreSDrOGHqN+HqN+Gqd+Fqd+Eqt+Dqt+Cq9+Cq9+Dp92DqN6Eqt+Eq+CErOGDreGCreGCreCH&#10;rOOFquGDqN+Bpt6Bpt6DqN+FquGHrOOIr+WGreSEq+KEq+KFrOKErOKDquGBqN+FrOOFrOKEq+KE&#10;q+KEq+KDquGDquGDquGFqOCGqeGGqeKGqOGEp9+FqOCIquOKreWCqeCCqeCCqeCCquCDquGDq+GE&#10;q+KEq+KEq+KEq+KEq+KEq+KEq+KEq+KEq+KEq+KFquKEqeGDqN+Cp96Bpt6Cpt6Cp9+DqN+DqOCE&#10;qeCEqeGFquKGq+KGq+KGq+KGq+J9reB7qt+DrueBp+OFqOOIp+CIpdqkv/KVtueTteaQs+OOsuKN&#10;suKOtOOPtuWQuOaRsuORsuOQs+OPs+OOtOOOtOONtOONteOMs+KMs+KNs+KNs+KNs+KNs+KNtOON&#10;tOONsuGNsuGNsuGNsuGNsuGNsuGNsuGNsuGOtOOOtOOOtOOOtOOOtOOOtOOOtOOOtOOMs+KMsuGM&#10;suGNtOOPteSPteSMs+KKsN+Ps+OOs+KPs+ORteWTt+eTt+eQteSOsuKStuaQtOSPs+OPtOORteWS&#10;tuaRteWPs+OPs+OPs+OPs+OPs+OPtOOPtOOQtOSQtOSOsuKMsOCOsuKStuaTt+ePs+OOsuKQteSQ&#10;tOSOsuKMseCNseGOsuKPs+OPs+OOsuKPs+OOsuKNseGMsOCNseGOsuKQtOSRteWPs+OPs+OPs+OP&#10;s+OPs+OPs+OPs+OPs+OQtOSQtOSQtOSQtOSQtOSQtOSQtOSQtOSMsOCMsOCMsOCMsOCMsOCMsOCM&#10;sOCMsOCOtuSOtuSOtuSOtuSOtuSOtuSOtuSOtuSTt+iRteeQtOaQtOaStuiTt+iStueQtOaRteeQ&#10;tOaPs+WOsuSMsOKLr+GKruCJrd+Kr96LsN+NseGOsuKOsuKNseGLsN+Kr96OsuKOsuKOsuKOsuKO&#10;suKOsuKOsuKOsuKOr+KOsOKPseOPseSPseSPseOOsOKOr+KRs+OStOSStOWRs+OOsOGNr+CNsOCP&#10;seGNseONseOOsuOOsuSOsuSPs+SPs+WPs+WQtOSPtOOPs+OOs+KOsuKNsuGNseGNseGQteSQtOSP&#10;tOOPs+OOsuKNseGMsOCMsOCMsOKLr+GKruCKruCLr+GNsOKOsuSQtOWPs+WPs+WPs+SOsuSOsuSO&#10;suONseONseORteePs+WOsuSPs+WRteeRteePs+SMsOGMr+GMsOKNseOOsuSOsuSOsuSOseONseON&#10;ruGNruGMruCLruCJruCIrt+Hrt+Hrt+KruCLr+GLr+GMsOKMsOKLr+GLr+GKruCNseONseONseON&#10;seONseONseONseONseONseONseONseONseONseONseONseONseOQs+WPs+WPsuSOsuONseKMsOKL&#10;r+GLr+GMr+GMr+GMsOKLsOKKseKKsuKJsuKJs+KPr+KQseSQsuSOseOLsOGJr+CJsOGKseKQtOaP&#10;s+WOseOMsOKLr+GMsOGNsOKNseONs+SMsuOLseKLseKNs+SNs+SMsuOLseKMsOKLr+GKruCLr+GN&#10;seOOsuSNseOMsOKRseSNr+GMr+GOsuSNsuOJr+CIr+CKsuKKrd+Krd+Kr+CLsOGKseKJsuKIsuKI&#10;suGJr+GLseKMsuONs+WOtOWNs+SMsuOLseKHteSFs+GFr9+Grt+KruCOr+KPruKPreGKsOGKsOKK&#10;sOGIrt+GrN2GrN2IruCLseKNsOSKruKIrOCIrOCKruKNsOSNseWNseWNseONseONseONseONseOM&#10;sOKLr+CKruCIsOGIsOGJseGJseKKsuKKsuOLs+OLs+OKsOGJr+GIrt+Hrd6Hrd6Irt+Jr+GKsOGK&#10;r+OKsOOKsOOKsOOLseSLseSLseSMseSJr+CJr+CJr+CJr+CJr+CJr+CJr+CJr+COsuSNseOMsOKM&#10;sOGLr+GLr+GMsOKMsOKMsuOJr+GLseKOtOWOtOWKsOGIrt+KsOGLseKMsuONs+SOtOWNs+WMsuOK&#10;sOKJr+GLr+OLruKKruKKruKLruKLr+OMsOSNsOSNs+WMsuOLseKLseKJr+CIrt+KsOGNs+SLseKL&#10;seKKsOGJr+CJr+CJr+CJr+CKsOGMsOKLr+GJrd+IrN6IrN6Jrd+Lr+GMsOKKseCKseCLseCLseCL&#10;seCLseCLsuGLsuGFsuGGseGIseGKsOKNsOKQr+OSr+OTr+SKsOGJr+CIrt+Irt+Irt+KsOGMsuON&#10;s+SIruCJr+CJr+CKsOGKsOGLseKLseKLseKJsOGJsOGKsOGKr+GMr+GMr+GNruGNruGLr+GOsuOQ&#10;tOaQtOaOsuSMsOKMsOGMsOKKsOGFq9yKsOGNs+SIrt+KsOGOtOWIrt+Jr+KMsuWMsuWJr+KJr+KM&#10;suWMsuWJr+KKsOOKsOOKr+OKr+OKr+OKr+OKr+OKr+OLr+OKreGJrOCJreGLruKLr+OKruKJrOCM&#10;ruONsOSNseWMseWJsOOIsOKIseOJs+WLseKLseKLseKLseKLseKLseKKsOKKsOGNs+WKsOKKsOKN&#10;s+WNs+WKsOKKsOKNs+WPseaNsOSMruOMr+ONsOSOsOWMr+OLreKJr+KJr+KJr+KKr+KKsOOKsOOK&#10;sOOLsOSKsOOJr+KIruGHreCHreCIruGJr+KKsOORs+iLruKHrN+JruKKsOOHr+KHsOKJsuSLseSL&#10;seSLsOSKsOOJr+KJr+KJruGIruGLsOSLsOOKsOOKsOOKr+OJr+KJr+KJr+KJr+KJr+KJr+KKr+OK&#10;sOOKsOOLsOOLsOSLr+CMr+GNseOOsuSOsuSNseOMr+GLr+CMseWKsOOJr+KJr+KKsOOLsOSJr+KI&#10;reGMr+OKreGIrOCIreGJsOKJseOHsOKFruCIruGJruGJr+KJr+KKsOOLsOSLseSLseSLseSKsOOJ&#10;r+KIruGIruGJr+KKsOOLseSPteiOs+eMseSKr+OJruKJr+KKr+OKsOOOsuaNseWMr+OMsOSOsuaP&#10;suaOseWMsOSLsOSLsOOKsOOKsOOKr+OJr+KJr+KJr+KFq96HreCJr+KKsOOJr+KJruKKr+OLseSG&#10;ruGIsOOHr+KDq96Dq96Hr+KIsOOGruGJruKIruGIruGIruGIreCHreCHreCHreCGq9+HreCJruKK&#10;sOOLsOSKsOOJr+KJruGMr+OLr+OKruKJreGJreGJreGKreGKruKJseSJseSJseOJsOOIsOOIsOKI&#10;sOKIr+KKr+KJr+KJr+KJruKIruGIruGIruGIreGFq96Fq96GrN+HreCIruGJr+KKsOOLsOOJr+KJ&#10;r+KJruKIruGHreCHreCHrN+GrN+IruOIruOIruOJruOJruSJruSJr+SJr+SGruOHr+SJsOWKseaK&#10;suaKseaIsOSIr+SJreOJreOJreOJreOJreOJreOJreOJreOHrOGGrOGGrOGGq+GGq+CFq+CFquCF&#10;quCLruWKreOIq+KJrOKKreOKreOJrOKHquCCqt6HruOZwfWawvZwl8w4X5QMM2gAGE1jTnmhk9uq&#10;sPWRr9SCrdN9qO+DrfeFseCIpNiLp92OqeOOqeWMqOSNquSSr+WWs+dvodODreE0UoYABTooNWxh&#10;bqiAkMy0x/+DsOl8qOF7pd2DrOOIr+WGqt+Iq9+RtOeLquCKquCIq+CGrOCDrOCBreB/reF+ruGF&#10;reKFrOGErOGFreKGruOGreKDqt+AqNyJreOJreOIruOHruOGruOFruKEr+KEr+KEq+CErOCErOGF&#10;rOGFrOGErOGErOCEq+CErOCErOCErOCErOCErOCErOCErOCErOCJr+SJruSJruOIruOIreKHrOKH&#10;rOGGrOGFsOSFsOOGr+OGruOHruKHreKIrOKIrOKHruOHruOHruOHruOHruOHruOHruOHruOEq+CH&#10;ruOJseWIr+SFrOGEq+CGreKJsOWHrOOHrOOGq+OGq+KGq+KFquKFquKFquGLse9+o9+Cp+CEqN5U&#10;dacOL10AIEwgQGppdK2ap+GcruiXr+uLquZ9o+CJs/B+q+iNp8yOp92PqeiMq96GrMmCrMiGruaN&#10;sf+Hp96Hp96GqN6FqN6Eqd6Cqt6Cqt6Bqt6CptyCp92Dqd6Eq+CErOGEreGDruGDruGHrOOFquKC&#10;p9+Bpt2Bpt2Cp9+FquKHrOOIr+aGreSEq+KEq+KFrOOErOKDquGBqN+GruSGreSGreOFrOOEq+KD&#10;q+GDquGDquCEp9+FqOCFqOCEp9+Dpt6Ep9+HquKJrOSBqN+CqeCDquGEq+KFrOOFrOOEq+KEq+KE&#10;q+KEq+KEq+KEq+KEq+KEq+KEq+KEq+KGq+KFquGDqN+Bpt6Bpt2Bpt6Cp9+DqN+Cp96Cp9+DqOCE&#10;qeGFquGFquGFquGEqeF8rd97qt+DrueAp+OGqOOIp+CIpdulv/OPtOGPs+GOs+CNsuCMsd+MsN6L&#10;sN2Lr92Hq9uMsOCQtOSPtOOMsOCJrt2Lr9+OsuKRteWRteWRteWRteWQtOSQtOSQtOSPtOOQtOSQ&#10;tOSQtOSQtOSPs+OPs+OPs+OOs+KRtuWMsOCKr96Os+KRteWPs+ONseGOsuKMsOCMsOCMseCNseGN&#10;seGNsuGOsuKOsuKPtOGPtOGPtOGPtOGPtOGPtOGPtOGPtOGTt+WStuSQteKPs+GOs+GPtOGQteKR&#10;teOQteKQteKQteKQteKQteKQteKQteKQteKPtOGPs+GPs+GOs+GOs+COsuCNsuCNst+NsN6NsN6N&#10;sN6NsN6NsN6NsN6NsN6NsN6Nsd+Nst+NsuCOsuCOs+GPtOGPtOKQtOKUtOOTs+KRsuGQseCQseCR&#10;suGTs+KUtOORseCRseCRsuGSsuGSs+KTs+KTtOOTtOOPs+OQtOSRteWQtOSOsuKNseGOsuKPtOOM&#10;sN6Nsd+NsuCNsuCNsd+Nsd+OsuCOs+GMsOCMseCNseGOsuKPs+OPtOOQtOSQteSRs+ORs+ORs+OR&#10;s+ORs+ORs+ORs+ORs+OOsuKNsuGOsuKPs+ORteWQteSOsuKLsN+QsuKQsuKQsuKQsuKQsuKQsuKQ&#10;suKQsuKOs+KNsuGMsOCLsN+MsOCNseGOs+KPtOOQtOSQtOSQtOSPtOOPs+OPs+OOs+KOs+KNseGN&#10;seGNsuGOsuKOs+KPs+OPtOOQtOSPtOOOs+KNseGMseCNseGOsuKPs+OQtOSRteWQtOSPs+OOsuKN&#10;suGNsuGOsuKOsuKOsuKOsuKOsuKNseGNseGNseGMseCMseCLr9+MsOCOsuKQtOSQtOSQtOSPs+OO&#10;suKPtOGPtOGPtOGPtOGPtOGPtOGPtOGPtOGLrt6Mr9+NseGOseKOseKNseGMr9+Lrt6RteWQteSQ&#10;tOSPs+OOsuKNseGMsOCMsOCNseGNseGNseGNseGNseGNseGNseGNseGPsuKPseKPseKPseGOsOGO&#10;sOGOsOCOsOCQtOSQtOSPs+OPs+OOsuKOsuKNseGNseGMsOCMsOCMsOCMsOCMsOCMsOCMsOCMsOCL&#10;r9+LsN+MsOCNseGNseGNseGMsOCMsOCNsuGNseGMseCMsOCLr9+Krt6Jrd2Jrd2Ir96Jr96Jr96J&#10;sN+KsN+LseCLseCLsuGMsOCNseGNseGNseGNseGMsOCLr9+Kr96OsuSKruCJrd+Lr+GMsOKLruCN&#10;seKRteePs+ONseGMsOCNseGOsuKPs+OOsuKMsOCLr+GLr+GLr+GLr+GLr+GLr+GLr+GLr+GOsuON&#10;seONseOMsOKMsOKLr+GLr+GLr+GKsOGKsOGKsOGKsOGKsOGKsOGKsOGKsOGKsOGJr+GJr+CIrt+I&#10;rt+Irt+Jr+CJr+COseOMsOKKr+GKsOGLsuOLs+OJsuKHseGJr+CJr+GKsOGLseKLseKKsOGJr+GJ&#10;r+CQtOSOsuKNseGNseGOsuKOsuKMseCLr9+KsOGLseKKsOGJr+CHrd6Hrd+KsOGNs+SLr+GLr+GL&#10;r+GLr+GLr+GLr+GLr+GLr+GMsOKMsOKNseKNseONseOOsuOOsuSOsuSMsOKMsOKMsOKMsOKMsOKM&#10;sOKMsOKMsOKQtOSPtOOPs+OOsuKNseGMsOCLsN+Lr9+KsOGLseKNs+SOtOWOtOWNs+SLseKKsOGJ&#10;r9+JsN+KsN+KseCLseCMsuGMsuKMs+KJrd+Jrd+Jrd+KruCKruCKruCLr+CLr+GNseOMsOKLr+GK&#10;ruCLr+CMsOKOsuOPs+WMsOKLr+GLr+GMsOKOseOOsuSMsOKKruCMsOKMsOKNseOOsuSOsuSOsuON&#10;seONseKGrN2Jr+GKsOKJr+CKsOGOtOWPteaNs+SNs+SNs+SNs+SNs+SNs+SNs+SNs+SNs+SLruCL&#10;r+GLr+GLr+GLruCKrd+IrN6IrN2NseONseONseKMsOKMsOKMsOGLr+GLr+GNr+KMr+GKr+CJr+CI&#10;r+CIsOCIseGIsuKJr+CKsOGLseOMsuSMsuSLseOKsOGJr+COsuONseKMsOKNseOPs+WPs+WNseOL&#10;r+GJrd+Jrd+Jrd+KruCKruCLr+GLr+GLr+GMsuOJr+CJr+CMsuOMsuOJr+CJr+CMsuOLseKLseKL&#10;seKLseKLseKLseKLseKLseKMsOKNsOKNseONseOOseOOsuSOsuSOsuSMsOKPsuSOsuSLr+GLr+GP&#10;s+SPs+WNseOPs+WNseOLr+GKruCKruCJrd+Hq92FqduKruCLr+GNseKOsuSOsuSNseOMsOKLr+GJ&#10;r+GJr+CIrt+Irt+Irt+Irt+Jr+CJr+GNseONseONseKMsOKMsOKMsOGLr+GLr+GNs+SNs+SMsuOL&#10;seKKsOGJr+GJr+CIruCJr+GKsOGLseKLseKKsOGIrt+GrN2Fq9yHrd6Irt+Irt+IruCJr+CKsOGK&#10;sOGKsOGMsuSLseOKsOGJr+CJr+CKsOGLseOMsuSNseONseKMsOKMr+GMr+GMsOKNseKNseOGruCH&#10;ruGHr+GHr+KHr+GGruGFreCFrN+Mr+GLr+GLr+GKruCKruCJrd+Jrd+Jrd6Jr+CIrt+GrN2EqtyF&#10;q9yHrd6KsOGMsuOLseKKsOGJr+CKsOGMsuONs+SMsuOKsOKLseKLseKKsOGJr+CIrt+Hrd6Hrd6G&#10;rN2LseKLseKKsOGJr+CIrt+Hrd+Hrd6GrN6KruCKrt+Jrd+Jrd+Jrd+IrN6IrN6IrN6IruGIruGI&#10;ruGJruGJr+KJr+KJr+KKr+OKr+KHreCIruGMsuWMseWHreCGrN+IreGIrt+Irt+Irt+Irt+Irt+I&#10;rt+Irt+Irt+Kr+OKr+OKr+OKr+OKr+OKr+OKr+OKr+OIsuSIseOJseOJsOOKr+OKruKLruKLreKK&#10;sOOJruKIreCIruGKr+OKsOOJr+KIreGHreCFq96DqdyEqd2GrN+JruKKr+OJr+KNsuWKsOOHreCF&#10;qt6Eqt2Gq9+IruGKsOOIq9+Iq9+IrOCJrOCJreGKruKKruKLruKHreCIruGKsOOLseSMsuWLseSK&#10;sOOKr+OKsOOJr+KIreGGrN+GrN+HrOCIreGIruGJr+SJruSJruOIreOHreKHrOKHrOGGrOGIq9+O&#10;uOqEtuZ4r95/s+OIsuaKqOGOpOBgo8qKweuUu+hxhblcZJ8mJ2gAAEZHSJKLtOaNtOeOs+eMr+OG&#10;q9+Dq92Dr+CEtOR7pumSvOGNr9WQqe2Mp+mIstCTyuN9uOuhqdspMmkABUMlN3tTa7B6mdqVufSN&#10;tOuGq9+Gq9+Gq9+Gq9+Gq9+Gq9+Gq9+Gq9+Hr+GHruGGruGGreCFrd+FrN+ErN6ErN6HrOCHrOCH&#10;rOCHrOCHrOCHrOCHrOCHrOCHrOCHrN+GrN+GrN+HreCIruGKr+OLsOSDrOCCq9+Cqd6CqN2EqN6G&#10;quCIq+GKrOOHrOCGrN+GrN+GrN+Gq96Fq96Fq96Fq96GrN+GrN+Eqt2BptqCqNuHrOCHreCDqdyH&#10;qt6KreGKreGHqt6Hqt6KreGKreGHqt6FreGFrOGFrOGErOGEq+CEq+CDq+CDq9+Hq92Fqt2CqeCD&#10;quKHrOWLrOSNquCOqN2KseSHsOKDrN+GsOWItOl+quB6qN6HteuIqcacs+mkr/s/Ro4IFUgSKVIQ&#10;MGlRd8SUu/CNtOmFreGCqt+ErOGHruOGreKEq+CEqt+Eqt+Eqd+Eqd6Dqd6DqN6DqN6DqN1/qt2A&#10;qt6Bqt6Cqt6Cqd6CqN2Cp9yCptyCq9+Cq9+CrOCDrOCDreGEreGEruKEruKEq+CEq+CDq9+Dqt+C&#10;qd6Cqd6Bqd2BqN2FreGFreGFrOGFrOGErOCEq+CEq+CDq+CHruOGruOGruKGreKFreGFrOGFrOGE&#10;rOGCptyDp92Fqd+Hq+GIrOKHrOGHq+GGquCBqd2Cqd6Dqt+Dqt+Dqt+Dqt+Cqd6Bqd2Gq+GFq+CE&#10;qt+Eqd+Fqt+Gq+GIreKJruR/qt2Aqt6Cq9+Fq+CGq+GIquGIqeCIqeCEq+KFrOKGreSGreSGreSF&#10;rOKDquGCqeCApt6CqN+JruWDp96Hqt+LreGJqt6hwvWRtuORteOQteKQtOKPs+GOsuCNsuCNst+K&#10;r96Os+KStuaRtuWOsuKLr9+NseGPs+ORteWQteSQtOSQtOSPtOOPs+OPs+OPs+OOs+KOsuKOsuKO&#10;suKNsuGNseGNseGNseGRtuWMseCLr9+Ps+ORteWPs+ONseGOsuKNseGNseGNsuGOsuKOsuKOs+KP&#10;s+OPs+OPtOGPtOGPtOGPtOGPtOGPtOGPtOGPtOGSt+SRtuSQteKPs+GPs+GPtOGQtOKRteOQteKQ&#10;teKQteKQteKQteKQteKQteKQteKPtOGPtOGPs+GOs+GOs+COsuCOsuCNsuCStOKStOKStOKStOKS&#10;tOKStOKStOKStOKNst+Nst+NsuCOsuCOs+GPs+GPtOGPtOKTtOOTs+KSsuGRseCRseCSsuGTs+KT&#10;tOORseCRseCRsuGSsuGSs+KTs+KTs+KTtOOOsuKPtOOQteSPtOONsuGNseGNsuGPs+ONst+OsuCO&#10;s+COsuCOsuCNsuCOsuCOs+GNseGNseGNsuGOsuKOs+KPs+OPtOOQtOSRs+ORs+ORs+ORs+ORs+OR&#10;s+ORs+ORs+OPtOOOs+KOsuKPs+OQteSRteWPs+ONseGQsuKQsuKQsuKQsuKQsuKQsuKQsuKQsuKO&#10;suKNsuGNseGNseGNseGNseGOsuKOs+KQtOSQtOSQtOSPs+OPs+OPs+OOs+KOsuKNseGNseGNsuGO&#10;suKOs+KPs+OPs+OPtOOQtOSPs+OOsuKNseGNseGNsuGOs+KPs+ONseGMseCMsOCLr9+Lr9+Lr9+M&#10;sOCMsOCOsuKOsuKOsuKOsuKOsuKNseGMseCMsOCMsOCNseGOsuKPs+OPs+OPs+OPs+OPs+OOsuCO&#10;suCOsuCOsuCOsuCOsuCOsuCOsuCMr9+MsOCOseGOsuKOsuKOseGMsOCMr9+OsuKOsuKOsuKOsuKO&#10;suKNsuGNseGNseGNseGNseGNseGNseGNseGNseGNseGNseGPsuKPseKPseKPseGOsOGOsOGOsOCO&#10;sOCPs+OPs+OOs+KOsuKNsuGNseGNseGMseCMseCMseCMseCMseCMseCMseCMseCMseCMsOCMsOCN&#10;seGNseGNseGMseCMsOCLr9+NsuGNseGMseCMsOCLr9+Krt6Krt6Jrd2KsN+KsN+KseCLseCLsuGM&#10;suGMsuGMs+KMsOCNseGNseGNseGNseGMsOCLr9+Kr96NsOKKruCLruCOsuSOsuSLr+GLr+GOsuOO&#10;suKMseCLr9+MsOCNsuGOsuKNseGLsN+Lr+GLr+GLr+GLr+GLr+GLr+GLr+GLr+GMsOKMsOKMr+GL&#10;r+GLr+CKruCKruCKrt+Jr+GJr+GJr+GJr+GJr+GJr+GJr+GJr+GLseKKsOGJr+GJr+CJr+CKsOGL&#10;seKLseKOseOMsOKKr+GKsOGLsuOLs+OJsuKHseGJr+CJr+GKsOGLseKLseKKsOGJr+GJr+CPs+ON&#10;seGMsOCMseCOsuKOsuKNseGLsN+KsOGLseKLseOKsOKJr+CJr+CKsOGMsuOLr+GLr+GLr+GLr+GL&#10;r+GLr+GLr+GLr+GMsOKMsOKNsOKNseONseOOseOOsuSOsuSNseONseKNsOKMsOKMsOKMsOKMr+GM&#10;r+GPs+OOs+KOsuKNseGMsOCLsN+Lr9+Lr9+KsOGLseKMsuONs+SNs+SMsuOLseKKsOGLseGLseCL&#10;seCLseCLseCLseCKseCKseCKruCKruCKruCLr+CLr+GLr+GMr+GMsOGMsOKMsOGLr+GLr+GMsOGM&#10;sOKNseOOsuSNseOMsOKMsOGNseKOsuSOsuSNseKLr+CNseONseOOsuSOsuSOsuSOsuONseOMsOKK&#10;sOGNs+SNs+SJr+GJr+CMsuOMsuOJr+CMsuOMsuOMsuOMsuOMsuOMsuOMsuOMsuOLr+GMr+GMsOKM&#10;sOKLr+GKruCJrd+Jrd+NseONseONseKMsOKMsOKMsOGLr+GLr+GMr+GMr+GLsOGLsOKKseKJseGI&#10;seGIseGJr+GKsOGLseKMsuOMsuOLseKKsOGJr+GNseOMsOKMr+GNseKOsuSOsuSNsOKLr+CLr+GL&#10;r+GLr+GLr+GMsOGMsOKMsOKMsOKMsuOJr+CJr+CMsuOMsuOJr+CJr+CMsuOLseKLseKLseKLseKL&#10;seKLseKLseKLseKMsOKMsOKMsOKMsOKNseONseONseOOseOLr+GOseONseOKrt+KruCNseOOsuSM&#10;sOGOsuSMsOKKruCKruCLruCKruCIrN6GqtyLr+CLr+GMsOKMsOKNsOKMsOKMsOGLr+GKsOGKsOGJ&#10;r+CIruCIruCJr+CKsOGKsOGNseONseONseKMsOKMsOKMsOGLr+GLr+GNs+SNs+SMsuOLseKKsOGK&#10;sOGJr+CJr+CJr+GKsOGLseKLseKKsOGIruCGrN6Fq9yIrt+Irt+Irt+Jr+CJr+CKsOGKsOGKsOGM&#10;suOLseKKsOGJr+GJr+GKsOGLseKMsuOMsOKMsOKLr+GLr+GLr+GLr+GMsOKMsOKKsuWKsuSJseOI&#10;sOKHr+GGruGGreCFreCMr+GLr+GLr+GLruCKruCKrd+Jrd+Jrd+Irt+Irt+Irt+Jr+CJr+CKsOGK&#10;sOGLseKKsOGIruCIrt+Jr+CKsOKLseOLseKJr+CLseOLseKKsOKKsOGJr+CIrt+Irt+Hrd6LseKL&#10;seKKsOGJr+CIruCIrt+Hrd6Hrd6Lr+CLruCKruCKruCKrt+Jrd+Jrd+Jrd+IruGIruGIruGJruKJ&#10;r+KJr+KKr+OKr+OKr+OHreCIruGMseWLseSHreCGrN+IruGJr+CJr+CJr+CJr+CJr+CJr+CJr+CJ&#10;r+CKr+OKr+OKr+OKr+OKr+OKr+OKr+OKr+OIsuSIseOJseOJsOOKr+OKruKLruKLreKJr+KIruGH&#10;rOCHreCJr+KKr+OJruGHreCHreCGq9+Eqt2Fq96HreCJruKJruKIruGLseSKr+OIruGHrN+GrN+H&#10;reCJr+KKsOOIq9+IrOCIrOCJrOCJreGKreGKruKKruKIreGIruGJr+KKr+OKsOOKr+OJr+KJr+KK&#10;sOOJr+KIreGHrOCGrN+HrOCIreGIruGJruSJruSIruOIreOIreKHrOKHrOGHrOGEqt+Bqt16ptl7&#10;qtyEsuSFruKDp96JquGJxO6s3v9vksFOYpYsN3EAAkFAR4ucpOuRuuyRuOqOs+eKreKFqt6Cq92C&#10;rt+CsuGDrt6LsumBpd2Qs+KUuOWGrN6HsuF6qdAvOWsIE0odLGphdLiIoOWVtPSWuvSIruSGrN+G&#10;rN+GrN+GrN+GrN+GrN+GrN+GrN+HruGGruGGruCGreCFrd+FrN+ErN+ErN6HrOCHrOCHrOCHrOCH&#10;rOCHrOCHrOCHrOCHrOCHreCHreCIreGIruGIruGJruGJruKDrOCDrOCEq+CEq+CGq+CIq+GJrOKK&#10;rOOHrOCHrOCGrN+GrN+Gq9+Fq96Fq96Fq96IreGIruGGrN+DqdyEqt2Jr+KJr+KFq96Hqt6KreGK&#10;reGHqt6Hqt6KreGKreGHqt6GreKGreKFreKFreGFrOGErOGErOCEq+CJrN6Gq9+Eq+GErOSIreaL&#10;reWOq+GOqd5/p9l+p9l8pdd5otZ5o9iAquCNuO+ZxfuWsueBmcswQXQFEUofLW06UJJigr+UvPOQ&#10;uOyLsueErOGDqt+FrOGHruOFreGDqt+Fq+CFquCFquCFqt+Eqt+Eqd+Eqd6Eqd6ArN+BrN+CrOCD&#10;rOCEq+CEqt+DqN6DqN2Cq9+Cq9+CrOCDrOCDreGEreGEruKEruKEq+CEq+CDq9+Dqt+Cqt6Cqd6B&#10;qd6Bqd2FreGFreGFrOGFrOGErOCEq+CEq+CDq+CEq+CErOCErOCFrOGFrOGFreGFreGFreKCptyD&#10;qN2Eqd+Gq+CHrOGHrOGGq+GGq+CCqt6Dqt+Dq9+Eq+CEq+CDq9+Dqt+Cqt6HrOGGq+GFq+CFquCF&#10;q+CHrOGIreOJruSDreGEreGErOCEq+CFqd+FqN+GqN6Gp96Eq+KFrOOGreSGreSGreOEq+KCqeCB&#10;qN9/pt6Bp9+JruWCp92Gqd6KrOCIqd2gwfSTuOWTt+WSt+SStuSRteOQteOQtOKQtOKPs+OStuaU&#10;uOiTt+ePtOONseGOsuKQtOSQtOSPtOOPs+OPs+OPs+OOsuKOsuKOsuKNseGNseGMseCMsOCMsOCL&#10;sN+Lr9+Lr9+RteWNseGMsOCPtOORteWOs+KNsuGPs+OOsuKOs+KPs+OPs+OPs+OQtOSQtOSQtOSP&#10;tOGPtOGPtOGPtOGPtOGPtOGPtOGPtOGStuSRteOQtOKPtOGPs+GPs+GPtOKQtOKQtOKQtOKQtOKQ&#10;tOKQtOKQtOKQtOKQtOKPtOKPtOKPtOGPs+GOs+GOs+COsuCOsuCUtuWUtuWUtuWUtuWUtuWUtuWU&#10;tuWUtuWNsuCNsuCOsuCOs+COs+GPs+GPs+GPtOGTtOOTs+KSsuGRsuGRsuGSsuGTs+KTtOORsuGR&#10;suGSsuGSsuGSsuKSs+KTs+KTs+KOsuKPtOOQteSPtOONsuGNseGNsuGPs+OPtOKPtOGPs+GPs+GP&#10;s+GPs+GOs+COs+COsuKOsuKOsuKOsuKOsuKOs+KOs+KOs+KRs+ORs+ORs+ORs+ORs+ORs+ORs+OR&#10;s+ORteWPs+ONseGNsuGPs+OQtOSQtOSOs+KQsuKQsuKQsuKQsuKQsuKQsuKQsuKQsuKNseGNsuGO&#10;suKOs+KOsuKOsuKNseGNseGQtOSQtOSPs+OPs+OPs+OOsuKOsuKOsuKNsuGNsuGOsuKOsuKOs+KP&#10;s+OPs+OPs+ORteWQtOSPs+OOsuKNseGNseGNsuGOsuKLr9+Lr9+Kr96Krt6Krt6Lr9+MsOCMseCN&#10;seGOsuKPs+OPtOOPs+OOsuKMsOCLr9+OsuKOsuKNsuGNsuGOsuKOs+KPs+OQtOSNst+Nst+Nst+N&#10;st+Nst+Nst+Nst+Nst+MseGNsuGOsuKOs+OOs+OOsuKNsuGMseGMsOCMsOCMsOCMseCNseGNsuGO&#10;suKOsuKNseGNseGNseGNseGNseGNseGNseGNseGPsuKPseKPseKPseGOsOGOsOGOsOCOsOCOsuKN&#10;suGNseGNseGNseGMsOCMsOCMsOCNseGNseGNseGNseGNseGNseGNseGNseGNseGNseGNsuGNseGN&#10;seGMsOCLr9+Krt6NseGNseGNseGMsOCLr9+Lr9+Krt6Krt6LsuGLsuGMsuGMsuGMsuKMs+KNs+KN&#10;s+KMsOCNseGNseGNseGNseGMsOCLr9+Kr96MsOGKruCMsOKQtOaQtOaLr+GJrd+LruCNseGLsN+K&#10;r96Lr9+MseCNseGMsOCLr9+KruCKruCKruCKruCKruCKruCKruCKruCLr+GLr+CKruCKruCKruCJ&#10;rd+Jrd+Jrd+Jr+CJr+CJr+CJr+CJr+CJr+CJr+CJr+CKsOKKsOGKsOGKsOGKsOKLseONs+SNs+SO&#10;seOMsOKKr+GKsOGLsuOLs+OJsuKHseGJr+CJr+GKsOGLseKLseKKsOGJr+GJr+CNsuGMsOCLr9+M&#10;sOCOsuKOs+KOsuKMsOCJr+CLseKNs+SNs+SLseKKsOGLseKMsuOLruCLruCLruCLruCLruCLruCL&#10;ruCLruCMsOKMsOKMsOKNsOKNseONseOOseOOsuOOseONseONseOMsOKMsOKLr+GLr+GLr+GNsuGN&#10;seGNseGMsOCLsN+Lr9+Krt6Krt6Jr+GKsOGLseKLseKLseKLseKKsOGJr+GNs+KMs+KMsuGLsuGK&#10;seCKsN+Jr9+Jr96Lr+GLr+GMr+GMsOKMsOKNsOKNseONseOLruCLr+GMsOKNseKNseONseONsOKM&#10;sOKOsuSNseONsOKOsuOPs+WPs+WOseOMsOGPs+WPs+WPs+WPs+WPs+WOsuSNseKMsOKKsOKNs+SN&#10;s+SJr+GJr+CMsuOLseKIrt+LseKLseKLseKLseKLseKLseKLseKLseKMsOKMsOKNseONseONseKM&#10;sOKLr+GKruCNseONseONseKMsOKMsOKMsOGLr+GLr+GMr+GMsOKNseONs+SMs+SKs+OJsuKHseGK&#10;sOGKsOKLseKMsuOMsuOLseKKsOKKsOGMsOKLr+GLr+CMsOGNseONseOMsOGKrt+NseONseONseON&#10;seONseKMsOKMsOKMsOKMsuOJr+CJr+CMsuOMsuOJr+CJr+CMsuOLseKLseKLseKLseKLseKLseKL&#10;seKLseKLr+GLr+GLr+GMr+GMsOKMsOKMsOKNsOKLr+GNseONsOKJrd+Jrd+NsOKNseOLr+CNseOL&#10;r+GKruCKruCLr+GLr+GKruCIrN6MsOKLr+GLr+GKruCKruCLr+GLr+GMsOKLseKLseKKsOGJr+GJ&#10;r+GKsOGLseKLseKNseONseONseKMsOKMsOKMsOGLr+GLr+GMsuSMsuOMsuOLseKKsOKKsOGJr+CJ&#10;r+CJr+CKsOGLseKLseKKsOKJr+CHrd6GrN2IruCIruCJr+CJr+CJr+CKsOGKsOGKsOGMsuOLseKK&#10;sOKKsOGKsOGKsOKLseKMsuOMr+GLr+GKruCKruCKruCKruCLr+GMr+GOtuiNtOeKsuWIsOOHr+GG&#10;ruGHruGHr+GLr+GLr+GLr+GLr+CKruCKruCKruCKruCIrt+Jr+CLseKMsuOMsuOMsuOKsOKKsOGJ&#10;r+CIrt+Hrd6Irt+KsOGKsOKKsOGIrt+MsuOMsuOLseKLseKKsOGJr+CJr+CJr+CLseKLseKKsOGK&#10;sOGJr+CIrt+Irt+Hrd+MsOKMsOKMr+GLr+GLr+GLruCKruCKruCIruGIruGJruKJr+KJr+KKr+OK&#10;sOOKsOOKsOOIreGIruGLseSLseSHreCGrN+IruGKsOGKsOGKsOGKsOGKsOGKsOGKsOGKsOGKr+OK&#10;r+OKr+OKr+OKr+OKr+OKr+OKr+OIsuSIseOJseOJsOOKr+OKruKLruKLreKIruGHreCGrN+HrN+I&#10;ruGJruKIreGGrN+HreCGrN+GrN+HreCJruKJr+KHreCGq9+IruGIruGIruGIruGIruGJruKJr+KJ&#10;r+KIrOCIrOCJrOCJreGJreGKreGKreGKruKJr+KJruKIruGHreCHreCHreCIreGIruGKr+KJr+KI&#10;ruGHreCHrOCHreCHreCIreGJruOIruOIruOIreOIreKHreKHrOKHrOKGsOOCqt6HquCQsuiPsuiF&#10;rOGGsuSQwPGRvu1hibdRb6AnPHAADkY9TIiSo+SmufySu+2PtumLr+OIq9+Gq96Frd+DsOGBseGF&#10;rtB+pOmDrO+PvtuJttOTtPaCnuE0UXEAD0AgMGZabKqNo+aeuPyVtPSKreaDqd6HreCHreCHreCH&#10;reCHreCHreCHreCHreCGruGGruCGruCGreCFreCFrd+FrN+FrN+HrOCHrOCHrOCHrOCHrOCHrOCH&#10;rOCHrOCHreCIreGJruKJr+KJr+KIruGHrOCGq9+DrOGEreGGreKHruOJreOJreOKrOKKrOKHreCH&#10;reCHrOCGrN+GrN+Gq9+Fq96Fq96Jr+KKsOOIruGFq96HrOCLseSLsOSHrOCHqt6KreGKreGHqt6H&#10;qt6KreGKreGHqt6HruOHruOGruKGreKGreKFreGFreGFrOGKreCIrOCFrOKFreWIrueLruaNreKO&#10;q9+AqdqErN2Ir+KCqd19o9iJr+aRuO+Jr+aHnuYpQXEAEjEfM2BAUZxvhdqiwv+RuuGLsueHruOE&#10;q+CDq+CGreKHruOFrOGCqt6HrOGGrOGGq+GGq+GFq+CFquCFquCFqt+CreGDreGEreGFreKFrOGF&#10;q+CFqt+Fqd+CrOCCrOCCrOCDrOCDreGDreGEreGEreGEq+CDq+CDq9+Dqt+Dqt+Cqt6Cqt6Cqd6F&#10;reGFreGFrOGFrOGErOCEq+CEq+CDq+CCqd6Cqd6Cqt+Dq9+Eq+CFrOGFreGFreGCqN2DqN6Eqt+F&#10;q+CGrOGGrOGFq+GFq+CDq+CEq+CFrOGFrOGFrOGFrOGEq+CDq+CHrOGGrOGGq+CFq+CGq+CHrOGI&#10;reKIruOFreGErOGDqt+Dqd6DqN6Fqd+GquCIquGFrOKFrOOGreSGreSFrOODquGBqN+Ap95/pd2A&#10;pt6IreSCptyFqN2Jq9+HqNyfv/OTuOWTt+WSt+WSt+SStuSRtuORteORteORteWTt+eUuOiTt+eQ&#10;tOSOsuKOs+KQtOSPs+OPs+OPs+OOsuKOsuKOsuKNseGNseGNseGNseGNseGMseCMsOCMsOCLsN+L&#10;r9+RteWNsuGNseGQtOSRteWOsuKOsuKQtOSPs+OPtOOQtOSQtOSQteSRteWRteWRteWPtOGPtOGP&#10;tOGPtOGPtOGPtOGPtOGPtOGRteOQteKQtOKPtOGPs+GPs+GPs+GPs+GPtOKPtOKPtOKPtOKPtOKP&#10;tOKPtOKPtOKQtOKQtOKPtOKPtOGPs+GOs+GOs+COs+CSteOSteOSteOSteOSteOSteOSteOSteOO&#10;suCOsuCOs+COs+COs+COs+GOs+GOs+GTs+KTs+KTs+KSs+KSs+KTs+KTs+KTs+KSsuGSsuGSsuGS&#10;suGSsuGSsuKSs+KSs+KPtOORteWStuaRteWPs+OOsuKPs+OQtOSRteOQtOKPs+GPs+GQtOKQtOKP&#10;s+GOsuCPs+OPs+OOs+KOsuKOsuKOsuKOsuKOsuKRs+ORs+ORs+ORs+ORs+ORs+ORs+ORs+ORteWO&#10;suKMsOCLr9+NseGOs+KPs+OOsuKQsuKQsuKQsuKQsuKQsuKQsuKQsuKQsuKNseGOsuKPs+OQtOSQ&#10;tOSOs+KNseGMsOCPs+OPs+OPs+OPs+OOsuKOsuKOsuKOsuKOsuKOsuKOsuKOsuKOsuKOs+KOs+KO&#10;s+KRteWQtOSPtOOOs+KNsuGNseGMseCMsOCMseCMsOCMsOCMsOCMseCNsuGOs+KPs+ONseGOsuKP&#10;tOOQtOSQtOSOs+KMseCLr9+QtOSPs+ONsuGMseCNseGOsuKPs+OQtOSNsuCNsuCNsuCNsuCNsuCN&#10;suCNsuCNsuCNs+KNs+KNs+KOs+OOs+ONs+KNs+KNs+KMsOCMsOCMsOCMsOCMsOCMsOCMsOCMsOCN&#10;seGNseGNseGNseGNseGNseGNseGNseGPsuKPseKPseKPseGOsOGOsOGOsOCOsOCMseCMsOCMsOCM&#10;sOCMsOCMsOCMsOCMsOCNseGNseGNseGNseGNseGNseGNseGNseGOsuKOsuKOsuKNsuGNseGLr9+K&#10;rt6Jrd2NseGNseGNseGMsOCMsOCLsN+Lr9+Lr9+LsuGLsuGLsuGLsuGMsuGMsuGMsuGMsuGMsOCN&#10;seGNseGNseGNseGMsOCLr9+Kr96OseOLr+GMsOKPs+WPs+WKruCJrd+Lr+GMsOCLr9+Krt6Krt6M&#10;sOCMseCLsN+Krt6KruCKruCKruCKruCKruCKruCKruCKruCLr+GLr+CLr+CLruCKruCKruCKruCK&#10;ruCIruCIruCIruCIruCIruCIruCIruCIruCJr+CJr+CJr+CJr+CKsOGLseONs+SNs+WOseOMsOKK&#10;r+GKsOGLsuOLs+OJsuKHseGJr+CJr+GKsOGLseKLseKKsOGJr+GJr+CMsOCLr9+Krt6LsN+NsuGP&#10;s+OOsuKNseGJr+CLseOOtOWOtOaNs+SLseKLseKLseOLruCLruCLruCLruCLruCLruCLruCLruCM&#10;r+GMsOGMsOKMsOKNsOKNseONseONseOOsuSOseONseOMsOKMsOKLr+GLr+GLruCMsOCMsOCMsOCL&#10;r9+Lr9+Kr96Krt6Krt6Jr+CJr+GKsOGKsOGKsOGKsOGJr+GJr+CMsuGMsuGLsuGLseCLseCKseCK&#10;sN+KsN+MsOKMsOKNsOKNseONseOOseOOsuSOsuSKrd+Lr+CMsOKOsuOOsuSNseOMsOKLr+GPs+SO&#10;suONseOOsuSQtOaQtOaOsuSMsOKQtOaQtOaQtOaQtOaPs+WOsuOMsOKMr+GHrd6KsOKLseKJr+CK&#10;sOGOtOWOtOWLseOKsOGKsOGKsOGKsOGKsOGKsOGKsOGKsOGNsOKNseOOseOOsuSOsuSNseONsOKM&#10;sOKNseONseONseKMsOKMsOKMsOGLr+GLr+GLruGNsOKOsuSPtOaOteaMtOSJsuKHseGKsOKLseKL&#10;seKLseKLseKLseKLseKKsOKLr+GKruCKruCLr+GNsOKNseOLr+GJrd+OsuSOsuSNseONseOMsOKM&#10;sOKMr+GLr+GMsuOJr+CJr+CMsuOMsuOJr+CJr+CMsuOLseKLseKLseKLseKLseKLseKLseKLseKK&#10;ruCKruCLruCLr+GLr+GMr+GMsOKMsOKMsOKPs+SOsuSKruCKruCNseOOsuOLr+GMsOKLruCJrd+K&#10;ruCMsOKMsOKLr+GKruCNseOMsOKKruCJrd+Jrd+Krt+Lr+GMsOKMsuOLseKLseKKsOGKsOGLseKL&#10;seKMsuONseONseONseKMsOKMsOKMsOGLr+GLr+GMsuOMsuOLseOLseKLseKKsOGKsOGKsOGJr+CK&#10;sOGLseKLseOLseKKsOGIrt+Hrd6Jr+CJr+CJr+GJr+GKsOGKsOGKsOGKsOGLseKLseKLseKKsOKK&#10;sOKLseKLseKLseKLr+GKruCKrt+Jrd+Jrd+Krt+KruCLr+GOteiMtOaJseOHr+GGruCGruGIsOKJ&#10;seOLr+GLr+GLr+GLr+GLr+GLr+GLr+CLr+CJr+GKsOGKsOGLseKLseKLseKKsOGKsOGJr+GIrt+H&#10;rd6Irt+KsOGLseKKsOGJr+CMsuOMsuOMsuOLseKLseKKsOGKsOGKsOGLseKLseKKsOGKsOGJr+CJ&#10;r+CJr+CIruCNseONseONsOKMsOKMsOKMr+GLr+GLr+GJruKJruKJr+KJr+KKr+OKsOOKsOOKsOOL&#10;sOSIruGIruGLsOSKsOOHreCGrN+Jr+KJr+GJr+GJr+GJr+GJr+GJr+GJr+GJr+GKr+OKr+OKr+OK&#10;r+OKr+OKr+OKr+OKr+OIsuSIseOJseOJsOOKr+OKruKLruKLreKIreGGrN+Fq96Gq9+HreCIruGH&#10;reCFq96HreCHreCHreCJruKKsOOJr+KHrOCEqt2Fqt2Gq9+HreCIruGJr+KJruKIreGHreCJrOCJ&#10;rOCJreGJreGJreGJreGJreGJreGKsOOJruKHreCFq96Fq96Fq96GrN+HreCJr+KJruKIruGIreGH&#10;reCHreCHreCHreCIreOIreOIreOIreOIreKIreKIreKHreKCruOIruSWtO2ctO6PquOGq9+JuumM&#10;xfJ0lMdFYpQQKVsADUBPZZudtu+HpOGWtvWLs+aIr+KFqt6Hqt6JreGJseOFsuOCsuGBqNCHsOqD&#10;suqHu96PveJ8m9dCU5QEDj4oPW5gdauJoN2UrO+UsPOKqeiCpN2IrOCIruGIruGIruGIruGIruGI&#10;ruGIruGIruGGreCGreCGreCFreCFreCFreCFrd+Frd+HrOCHrOCHrOCHrOCHrOCHrOCHrOCHrOCH&#10;reCIruGKsOOLsOSKsOOIreGFq96DqdyDrOCEreGGruOIr+SJruSJreOJq+GIquGHreCHreCHreCH&#10;rOCGrN+GrN+Gq9+Gq9+JruKKsOOJruKGrN+IreGLseSLsOOGrN+Hqt6KreGKreGHqt6Hqt6KreGK&#10;reGHqt6Hr+SHr+OHruOHruOGruKGreKGreKGreKLreCIrOCFrOKEreSGruaIruWKreGKq96HsN+K&#10;seGQtueOs+eOseaXuO+JqeFmhb41S44AATYiPGdie65yjM+ZtP6XuPZ9o9OFreKEq+CDqt+Eq+CG&#10;reKGruOErOGCqt6IreKHreKHreKHrOKHrOGGrOGGq+GGq+GCreGDruGEruKFreKGrOGGq+GFquCF&#10;qd+DrOCDrOCDrOCDrOCDreGDreGDreGDreGDq+CDq+CDq9+Dq9+Dq9+Dqt+Dqt+Dqt+FreGFreGF&#10;rOGFrOGErOCEq+CEq+CDq+CCqd6Cqd6Cqt6Cqt6Dqt+Dqt+Dqt+Dqt+Cqd6Dqt6Dqt+Eq+CEq+CE&#10;q+CFq+CFq+CErOGFrOGGreKGruKGruKGreKFrOGErOGFq+CFquCFquCFquCFquCFq+CGq+CGq+GC&#10;qd6CqN2Bp9yBp9yDqN6Gq+GKruSMseaErOKFrOOGreSGreSFrOODquGBqN9/p91/pd2Apt6IreSB&#10;pduEp9yIqt6Gp9udvvKRtuSRtuSRtuORtuORteORteOQteOQteKStuaStuaStuaRteWPs+OOsuKO&#10;suKPs+OPs+OPs+OPs+OOsuKOsuKOsuKNseGNseGPs+OPs+OOs+KOsuKOsuKNsuGNseGNseGRteWO&#10;suKOs+KRteWRteWNsuGOsuKRteWQtOSQtOSQtOSQteSRteWRteWRtuWRtuWPtOGPtOGPtOGPtOGP&#10;tOGPtOGPtOGPtOGQtOKQtOKQtOKPtOKPtOGPs+GOs+COsuCPtOGPtOGPtOGPtOGPtOGPtOGPtOGP&#10;tOGQteKQteKQtOKQtOKPtOGPs+GPs+GPs+GRtOKRtOKRtOKRtOKRtOKRtOKRtOKRtOKOs+GOs+GO&#10;s+GOs+COs+COs+COsuCOsuCTs+KTs+KTtOOUtOOUtOOTtOOTs+KTs+KSs+KSs+KSsuKSsuGSsuGS&#10;suGSsuGSsuGRteWStuaTt+eStuaQtOSPs+OQtOSRtuWRtuOPtOGOsuCOs+GQteORtuOQtOKOsuCP&#10;s+OPs+OOs+KOsuKOsuKOsuKOsuKOsuKRs+ORs+ORs+ORs+ORs+ORs+ORs+ORs+OPs+ONseGKrt6K&#10;rt6LsN+NseGNsuGNseGQsuKQsuKQsuKQsuKQsuKQsuKQsuKQsuKOsuKPs+OQtOSQteSQtOSOs+KN&#10;seGMsOCPs+OPs+OOs+KOsuKOsuKNsuGNseGNseGOs+KOs+KOs+KOsuKOsuKOsuKOsuKOsuKQtOSQ&#10;tOSQtOSPs+OOsuKNseGMsOCMsOCNseGNseGMsOCMseCNseGOsuKPs+OQtOSOsuKPs+OPtOOQtOSQ&#10;tOSOs+KNseGMsOCQtOSPs+OOsuKNseGMseCNsuGPs+OQtOSPs+GPs+GPs+GPs+GPs+GPs+GPs+GP&#10;s+GNtOOMtOKMtOKMs+KMs+KMtOKMtOKNtOOOsuKOsuKNseGMseCMsOCLr9+Kr96Krt6NseGNseGN&#10;seGNseGNseGNseGNseGNseGPsuKPseKPseKPseGOsOGOsOGOsOCOsOCMsOCMsOCMsOCMsOCMsOCM&#10;sOCMsOCMseCNsuGNsuGNsuGNsuGNsuGNsuGNsuGNsuGOsuKOsuKOsuKNsuGNseGLr9+Krt6Jrd2N&#10;seGNseGNseGNseGMsOCMsOCMsOCMsOCKseCKseCKseCKsOCKsN+KsN+KsN+KsN+MsOCNseGNseGN&#10;seGNseGMsOCLr9+Kr96QtOaMsOKLr+GNsOKMsOKJrd+KruCOsuOMsOCLr9+Krt6Krt6MsOCMseCL&#10;sN+Krt6KruCKruCKruCKruCKruCKruCKruCKruCMr+GMr+GMsOGMsOKMsOKMsOKMsOKMsOKJr+CJ&#10;r+CJr+CJr+CJr+CJr+CJr+CJr+CIrt+Irt+Hrd+Irt+Jr+CKsOGLseKMsuOOseOMsOKKr+GKsOGL&#10;suOLs+OJsuKHseGJr+CJr+GKsOGLseKLseKKsOGJr+GJr+CMsOCLr9+Krt6Lr9+NseGOsuKNsuGM&#10;sOCJr+CLseOOtOWOtOaNs+SLseKLseKLseOLr+GLr+GLr+GLr+GLr+GLr+GLr+GLr+GLr+GLr+GL&#10;r+GMsOKMsOKMsOKNseKNseONseONseONseOMsOKMsOKMr+GLr+GLr+GMsOCMsOCLsN+Lr9+Lr9+L&#10;r9+Lr9+Kr96KsOGKsOGJr+GJr+CJr+CJr+GKsOGKsOGKsN+KsN+KseCLseCLseCLsuGMsuGMsuGN&#10;seKNseONseONseOOsuOOsuSOsuSOsuSKrd+Lr+CMsOKOsuOOsuSNseOMsOKLr+GPs+SOsuONseOO&#10;suSQtOaQtOaOsuSMsOKQs+WQtOWQtOWPs+WOsuSNseOMsOKLr+GIrt+LseKLseKJr+CKsOGNs+SO&#10;tOWLseKJr+GJr+GJr+GJr+GJr+GJr+GJr+GJr+GMsOKNseOOsuOOsuSOsuSOsuSNseONseONseON&#10;seONseKMsOKMsOKMsOGLr+GLr+GLruGNsOKOsuSPtOaOteaMtOSJsuKHseGLseKLseKLseKKsOKK&#10;sOKLseKLseKLseKLr+GKruCKruCLr+GNsOKNseOLr+GJrd+NseONseOMsOKMsOKLr+GLr+GLruCK&#10;ruCMsuOJr+CJr+CMsuOMsuOJr+CJr+CMsuOLseKLseKLseKLseKLseKLseKLseKLseKKruCKruCL&#10;ruCLr+GLr+GMr+GMsOKMsOKPsuSRteeQtOaMsOKMr+GPsuSPs+WMsOKMsOKKruCKrd+KruCMsOKN&#10;seOMsOKLr+GOsuSNseOLr+GKrt+Jrd+KruCLr+GMsOKMsuOLseKLseKKsOGKsOGLseKLseKMsuON&#10;seONseONseKMsOKMsOKMsOGLr+GLr+GLseOLseKLseKLseKLseKKsOKKsOGKsOGJr+CKsOGLseKM&#10;suOLseOKsOGJr+CIrt+KsOGKsOGKsOGKsOGKsOGKsOGKsOGKsOGKsOKLseKLseKLseKLseKLseKL&#10;seKKsOKLr+GKruCKrt+Jrd+Jrd+Krt+KruCLr+GKsuSJsOOHruGFreCFreCHr+GJseSLs+WLr+GL&#10;r+GLr+GLr+GLr+GMr+GMsOGMsOGMsuOKsOKJr+CHrd6Hrd6Irt+KsOGLseKLseKJr+GJr+CJr+GL&#10;seOMsuOLseOKsOGMsuOLseOLseKLseKLseKLseKKsOKKsOGLseKKsOKKsOGKsOGKsOGKsOGJr+GJ&#10;r+GNseONseONseONseKMsOKMsOKMsOKMsOGJr+KJr+KJr+KKr+OKsOOKsOOLsOSLseSLseSIruGI&#10;reGKsOOKr+OHrOCHrOCKr+OIrt+Irt+Irt+Irt+Irt+Irt+Irt+Irt+Kr+OKr+OKr+OKr+OKr+OK&#10;r+OKr+OKr+OIsuSIseOJseOJsOOKr+OKruKLruKLreKIreGGrN+Fq96Gq9+HreCIruGHreCFq96I&#10;ruGHreCIreCJr+KKsOOKsOOHreCFqt6DqNuEqt2GrN+IreGIruGIreCGrN+Fq96JreGJreGJreGJ&#10;reGJreGJreGJrOCJrOCJr+KIruGGrN+Fq96Eqt2Fq96GrN+HrOCIruGIruGIruGIruGIruGHreCH&#10;reCHrOCHreKIreKIreKIreKIreOIreOIreOIreN/quKDp+COquWPpuGJo9uOsuWGtuRqos1ne7I2&#10;Sn8ABTg2TYCVsOSSs+mOs+2Jse6Erd+Eqt2EqdyHqt6Kr+KJseSEseJ/r9+FquSZxuqFt9qAr+aB&#10;qeMrSHIAATE1NX1VcKGGodaXsu+OquuSsPKQsO2HqeCMsOKIruGIruGIruGIruGIruGIruGIruGI&#10;ruGFrd+Frd+FreCFreCFreCGreCGreCGreCHrOCHrOCHrOCHrOCHrOCHrOCHrOCHrOCIreGJruKK&#10;sOOLsOSKr+OHreCFqt6DqNyCq+CErOGGreKHruOIreOIrOKHquCGqd+IruGIreGHreCHreCHrOCG&#10;rN+GrN+GrN+HrOCIruGHreCFq96HrOCKsOOJr+KEqt2Hqt6KreGKreGHqt6Hqt6KreGKreGHqt6H&#10;r+SHr+OHruOHruOGruKGreKGreKGreKKrN+Hq9+Dq+GCrOODreWFreOGrN+GqtyDrNqFrNuKr+CQ&#10;suWWtOqNp99kfLY2TIcABzYUK2hNZq5zkdKdwPKdwu58n9aXtv6Dqt+Cqt+Dqt+ErOGGreKGreKF&#10;rOGDqt+IreOIreOIreKHreKHrOKHrOGGrOGGrOGCreCCreGEreGEreGFrOGFq+CFqt+Fqd+DreGD&#10;reGDreGDreGDrOCDrOCDrOCDrOCDq9+Dq9+Dq+CEq+CEq+CEq+CEq+CEq+CFreGFreGFrOGFrOGE&#10;rOCEq+CEq+CDq+CErOCEq+CDq9+Cqt+Cqd6BqN2AqNyAp9yCq9+Cq9+Cq9+Cq9+Cq9+Dq+CDrOCE&#10;rOCFrOGFreKGruKHruOHruOGruKFreKFrOGEqd+Eqd+Eqt+Eqt+Eqd+Eqd+Eqd6Dqd6EqN6Dp92C&#10;ptyBp9yDqd6GrOGJr+SLseaDq+GEq+KFrOOFrOOEq+KDquGBqN+Ap91/pt6Bp96IreSBpdyEp9yH&#10;qd6FptqdvfGQteKQteKQteKQteKQteKQteKQteKQteKRteWRteWQtOSPs+OOsuKOsuKOsuKPs+OQ&#10;tOSPtOOPs+OPs+OPs+OOsuKOsuKOsuKQteSQtOSQtOSQtOSPtOOPs+OPs+OPs+OQtOSPs+OPtOOS&#10;tuaRteWNseGOsuKSt+aPtOOPtOOQtOSQtOSQteSRteWRteWRteWPtOGPtOGPtOGPtOGPtOGPtOGP&#10;tOGPtOGPs+GPtOGPtOKQtOKPtOKOs+GNsuCNsd+Ps+GPs+GPs+GPs+GPs+GPs+GPs+GPs+GRteOR&#10;teOQteKQteKQtOKPtOGPtOGPs+GTteOTteOTteOTteOTteOTteOTteOTteOPtOGPs+GPs+GOs+GO&#10;s+COsuCNsuCNsuCTs+KTtOOUtOOUteSUteSUtOOTtOOTs+KTs+KTs+KSs+KSsuKSsuGSsuGRsuGR&#10;suGRteWStuaTt+eStuaQtOSPs+OQtOSRteWQtOKNst+LsN6Nsd+QteOStuSQteKOsuCOsuKOsuKO&#10;suKOsuKOsuKOs+KOs+KOs+KRs+ORs+ORs+ORs+ORs+ORs+ORs+ORs+OOs+KNseGLr9+Lr9+NseGO&#10;suKNseGMsOCQsuKQsuKQsuKQsuKQsuKQsuKQsuKQsuKQtOSQtOSQtOSQtOSPs+OOsuKNseGMseCO&#10;s+KOs+KOsuKOsuKNsuGNseGNseGNseGPs+OPs+OPs+OOs+KOsuKOsuKNsuGNsuGPs+OPs+OPtOOP&#10;tOOPs+OOsuKNseGMsOCMseCMsOCMsOCLr9+LsN+MsOCNseGOsuKQtOSQtOSPs+OPs+OOs+KOsuKO&#10;suKOsuKQtOSPs+OOs+KOsuKNsuGNsuGOsuKOsuKPtOKPtOKPtOKPtOKPtOKPtOKPtOKPtOKMtOOL&#10;tOKKs+GKsuGKsuGKs+GLtOKMtOOQtOSPs+OOs+KNseGMsOCLr9+Kr96Krt6NseGNseGNseGNseGN&#10;seGNseGNseGNseGPsuKPseKPseKPseGOsOGOsOGOsOCOsOCMsOCMsOCMsOCNseGNseGNseGNsuGO&#10;suKOsuKOsuKOsuKOsuKOsuKOsuKOsuKOsuKNseGNseGNsuGNseGNseGMsOCLr9+Krt6NseGNseGN&#10;seGNseGNseGNseGNseGNseGKseCKseCKsN+KsN+JsN+Jr96Jr96Jr96MsOCNseGNseGNseGNseGM&#10;sOCLr9+Kr96RteaMsOKKruCLr+GLr+GJrd+Lr+GQs+WNseGLsN+Kr96Lr9+MseCNseGMsOCLr9+L&#10;r+GLr+GLr+GLr+GLr+GLr+GLr+GLr+GMr+GMsOGMsOKMsOKNsOKNseONseONseOKsOGKsOGKsOGK&#10;sOGKsOGKsOGKsOGKsOGIrt+Irt+Hrd+Hrd+Irt+Jr+CKsOGLseKOseOMsOKKr+GKsOGLsuOLs+OJ&#10;suKHseGJr+CJr+GKsOGLseKLseKKsOGJr+GJr+CMsOCLr9+Krt6Lr9+MseCNsuGMseCLr9+Jr+CL&#10;seKNs+SNs+SLseKKsOGLseKMsuONseONseONseONseONseONseONseONseOLr+CLr+GLr+GLr+GM&#10;sOKMsOKMsOKMsOKMsOKMsOKMsOKMsOKMsOKMsOKMsOKMsOKMsOCMsOCMsOCMsOCMsOCMsOCMsOCM&#10;sOCLseKLseKKsOGJr+GJr+GKsOGLseKLseKJr96Jr9+KsN+KseCLsuGMsuGMs+KNs+KMsOKMsOKN&#10;seKNseONseOOsuOOsuSOsuSLruCLr+GMsOKNseKNseONseONsOKMsOKOsuSNseONsOKOsuOPs+WP&#10;s+WOseOMsOGOsuOOsuSOsuSOsuSOseONsOKLr+GLr+GMsuOPteaOtOWKsOGJr+CLseKKsOGHrd6K&#10;sOGKsOGKsOGKsOGKsOGKsOGKsOGKsOGMr+GMsOKNseOOsuSOsuSOsuSOseONseONseONseONseKM&#10;sOKMsOKMsOGLr+GLr+GMr+GMsOKNseONs+SMs+SKs+OJsuKHseGMsuOLseKKsOKKsOGKsOGKsOKL&#10;seKMsuOMsOKLr+GLr+CMsOGNseONseOMsOGKrt+MsOKMsOKMsOKMsOGLr+GLr+GLr+GLr+GMsuOJ&#10;r+CJr+CMsuOMsuOJr+CJr+CMsuOLseKLseKLseKLseKLseKLseKLseKLseKLr+GLr+GLr+GMr+GM&#10;sOKMsOKMsOKNsOKQtOaStuiRteeNseOMsOKPs+WPs+WNsOKMsOKLr+GKruCLr+GNseKNseOMsOKL&#10;r+GPs+SOsuSNseOMsOKLr+GLr+GLr+GLr+GLseKLseKKsOGJr+GJr+GKsOGLseKLseKNseONseON&#10;seKMsOKMsOKMsOGLr+GLr+GLseKLseKLseKLseKLseKLseKLseKLseKJr+CKsOGLseKMsuOMsuOL&#10;seKKsOGJr+CLseKLseKLseKLseKKsOGKsOGKsOGKsOGKsOGKsOKLseKMsuOMsuOLseKKsOKKsOGM&#10;r+GLr+GKruCKruCKruCKruCLr+GMr+GHr+KHr+GGruCGruCHruGIsOOKsuSLs+WLr+GLr+GLr+GM&#10;r+GMsOKMsOKMsOKNsOKNs+SLseKIrt+GrN2GrN2Hrd6KsOGMsuOLseKKsOGJr+CKsOGMsuONs+SM&#10;suOLseKKsOGKsOGKsOGKsOGKsOGKsOGKsOGKsOGKsOKKsOKKsOKKsOKKsOGKsOGKsOGKsOGNseON&#10;seONseKMsOKMsOKMsOGLr+GLr+GJr+KKr+OKsOOKsOOLsOOLseSLseSLseSMsuWIruGHreCKr+KJ&#10;r+KGrN+HreCKsOOIrt+Irt+Irt+Irt+Irt+Irt+Irt+Irt+Kr+OKr+OKr+OKr+OKr+OKr+OKr+OK&#10;r+OIsuSIseOJseOJsOOKr+OKruKLruKLreKIruGHreCGrN+HrN+IruGJruKIreGGrN+JruGIreCH&#10;reCIruGKsOOKsOOJruKHrOCEqt2Fq96GrN+IreGIreGHreCGrN+Fq96KruKKreGKreGJreGJreGJ&#10;rOCIrOCIrOCIruGHreCHrOCGrN+GrN+GrN+HrN+HreCIreGIruGJruKJr+KIruGIreGHrOCGrN+H&#10;rOKHrOKHreKIreKIreOIruOIruOJruOPtO+Ep+KHpuCLqOGPruSZvO98pdQ/a5gfLGUADkVEWIua&#10;s+WLq92HreKdx/92o92FruCGrN+Hq9+Iq+CJreGGruGCrt9+rt2MtfOMu9WVw99wlNYmQ4gAFDod&#10;LFZxdMWDpNSauu+Us/CEo+SLquuOruqFp9yGqdqHreCHreCHreCHreCHreCHreCHreCHreCFrN+F&#10;rN+Frd+FreCGreCGruCGruCGruGHrOCHrOCHrOCHrOCHrOCHrOCHrOCHrOCIruGJr+KKr+OKr+OJ&#10;r+KHreCFq96Eqt2EreGEreGGreKGreKHrOGHq+GHquCHqd+IruGIruGIruGIreCHreCHreCHrOCG&#10;rN+Fqt6HreCGrN+Fqt6GrN+Jr+KHreCCqNuHqt6KreGKreGHqt6Hqt6KreGKreGHqt6HruOHruOG&#10;ruKGreKGreKFreGFreGFrOGLrN+Hq9+DquGBrOOCreSDreODrN6Dqtt+p9WLsuCRtOSUs+aLpdpZ&#10;bqcaK2YAC0cZL1llfL5siNuHqvGVwOp7psaJreKKpveCqt6Dqt+Eq+CFrOGFreKGreKFreGFrOGI&#10;reKIreKHreKHrOKHrOGGrOGGq+GGq+GCreGDreGEreGFreGFrOGFq+CFqt+Fqd+EreGEreGDreGD&#10;reGDrOCCrOCCrOCCrOCDq9+Dq9+Dq+CEq+CErOCErOGFrOGFrOGFreGFreGFrOGFrOGErOCEq+CE&#10;q+CDq+CGreKFreGErOCDqt+Cqd6AqNx/p9t/ptuDrOCCrOCCq9+Bq9+Bq9+Cq9+CrOCDrOCFrOGF&#10;reGGreKGruKGruKGreKFreGFrOGEqd+Eqt+FquCFquCFquCEqd+DqN6CqN2Jq+GHquGFqd+EqN6D&#10;qd6Cqt+Dq+CErOGCqeCDquCEq+KFrOKEq+KDquGCqd+BqN6Bp9+CqOCJruWCptyFp92Iqt6Fptqd&#10;vvGQteKQteKQteKQteKQteORteORteORteORtuWQtOSPs+OOsuKOsuKPs+OQtOSQtOSRteWQteSQ&#10;tOSQtOSPtOOPs+OPs+OPs+ORteWRteWQtOSQtOSQtOSPs+OPs+OPs+OQtOSPs+OQteSTt+eRteWN&#10;seGOsuKTt+ePs+OPs+OPs+OPtOOQtOSQtOSQteSQteSPtOGPtOGPtOGPtOGPtOGPtOGPtOGPtOGO&#10;suCOs+GPtOKQtOKPtOKOs+GNst+Msd6Os+GOs+GOs+GOs+GOs+GOs+GOs+GOs+GRteORteORteOQ&#10;teKQtOKQtOKPtOKPtOGTteSTteSTteSTteSTteSTteSTteSTteSPtOKPtOGPs+GOs+GOsuCNsuCN&#10;st+Nst+Ts+KTtOOUteSVtuWVtuWUteSTtOOTs+KTtOOTs+KTs+KSs+KSsuGRsuGRseCRseCPs+OQ&#10;tOSRteWQtOSOsuKNseGOsuKPs+OOsuCLr92JrtuLsN6QteKSt+WRteOOsuCNseGNseGNsuGOsuKO&#10;s+KPs+OPtOOQtOSRs+ORs+ORs+ORs+ORs+ORs+ORs+ORs+OPs+OOsuKNsuGOs+KQtOSQtOSOs+KM&#10;seCQsuKQsuKQsuKQsuKQsuKQsuKQsuKQsuKStuaRteWQtOSPs+OOsuKOsuKOsuKOsuKOsuKOsuKO&#10;suKNsuGNseGNseGNseGMseCPtOOPs+OPs+OOs+KOsuKNsuGNseGNseGNseGOsuKPs+OQtOSPtOOP&#10;s+ONsuGNseGPs+OOsuKNsuGNseGMseCNseGNseGOsuKStuaRteWPs+ONseGNseGOsuKPs+OQtOSP&#10;s+OPs+OPs+OPs+OPs+OOsuKNseGMsOCOs+GOs+GOs+GOs+GOs+GOs+GOs+GOs+GLtOKKs+GJsuCI&#10;sd+Isd+JsuCKs+GLtOKPs+OPs+OOs+KOsuKNsuGNseGNseGMseCNseGNseGNseGNseGNseGNseGN&#10;seGNseGPsuKPseKPseKPseGOsOGOsOGOsOCOsOCMseCNseGNseGNsuGOsuKOs+KPs+OPs+OOsuKO&#10;suKOsuKOsuKOsuKOsuKOsuKOsuKMsOCMsOCNseGNseGNseGMseCMsOCLr9+NseGNseGNseGNseGN&#10;seGNseGNsuGNsuGMsuGMsuGLsuGLseCKseCKsN+JsN+JsN+MsOCNseGNseGNseGNseGMsOCLr9+K&#10;r96OseOKruCKruCNseONseOLr+GLr+GPs+SOsuKMseCLr9+MsOCNsuGOsuKNseGLsN+NsOKNsOKN&#10;sOKNsOKNsOKNsOKNsOKNsOKKruCKruCLr+CLr+GMsOGMsOKMsOKNseKLseKLseKLseKLseKLseKL&#10;seKLseKLseKKsOGKsOGJr+CJr+CJr+CJr+GKsOGLseKOseOMsOKKr+GKsOGLsuOLs+OJsuKHseGJ&#10;r+CJr+GKsOGLseKLseKKsOGJr+GJr+CNseGLsN+Krt6Lr9+MsOCMseCLr9+Krt6KsOGLseKLseOK&#10;sOKJr+CJr+CKsOGMsuOOsuSOsuSOsuSOsuSOsuSOsuSOsuSOsuSKruCLruCLr+GLr+GLr+GMsOKM&#10;sOKMsOKKruCLr+CLr+GMsOKNsOKNseOOsuOOsuSMseCMseCMseCNseGNseGNseGNseGNseGNs+SM&#10;suOLseKKsOGKsOGLseKMsuONs+SKseCKseCLseCLseCLseCLseCLseCLseGMsOGMsOKMsOKMsOKN&#10;seONseONseONseOMsOKMsOGLr+GLr+GMsOGMsOKNseOOsuSNseOMsOKMsOGNseKOsuSOsuSNseKL&#10;r+CLr+GMsOGMsOKNseKNsOKMsOKLr+GLr+CMsuSPteaOtOWKsOGJr+CLseKKsOGGrN2KsOKKsOKK&#10;sOKKsOKKsOKKsOKKsOKKsOKLruCLr+GMsOKNseOOsuOOseONseONseONseONseONseKMsOKMsOKM&#10;sOGLr+GLr+GMr+GMr+GLsOGLsOKKseKJseGIseGIseGMsuOLseKKsOGJr+GJr+GKsOGLseKMsuON&#10;seOMsOKMr+GNseKOsuSOsuSNsOKLr+CMsOKMsOKMsOKNseKNseONseONseONseOMsuOJr+CJr+CM&#10;suOMsuOJr+CJr+CMsuOLseKLseKLseKLseKLseKLseKLseKLseKMsOKMsOKMsOKMsOKNseONseON&#10;seOOseOQtOWStuiRteaMsOKMr+GOsuSOsuSMr+GNseOMsOKLr+GLr+GNseONseOMsOKLr+CPs+WP&#10;s+WPs+WPs+SOsuSNseKLr+GLr+CKsOGKsOGJr+CIruCIruCJr+CKsOGKsOGNseONseONseKMsOKM&#10;sOKMsOGLr+GLr+GKsOKKsOKLseKLseKLseKLseKLseKLseKJr+CKsOGLseKMsuOMsuOMsuOKsOGJ&#10;r+GMsuOMsuOLseKLseKKsOKKsOGKsOGJr+GJr+GKsOGLseKMsuOMsuOLseKKsOGJr+GMsOKMsOKL&#10;r+GLr+GLr+GLr+GMsOKMsOKIsOOIsOOJsOOJseOJseOJseSKseSKsuSLr+GLr+GLr+GMsOKMsOKN&#10;seKNseONseONs+SMsuOLseKJr+CJr+CJr+CKsOGKsOKKsOGJr+CIrt+Jr+CLseKMsuOLseKKsOGJ&#10;r+CJr+CJr+CJr+CJr+GKsOGKsOGKsOGKsOGKsOKKsOKLseKLseKLseKLseKLseKMsOKMsOKMsOKM&#10;sOKLr+GLr+GLr+GLr+CKr+OKsOOKsOOKsOOLsOSLseSLseSMseSMsuWJruKHreCJr+KJruKGrN+H&#10;reCLsOSJr+CJr+CJr+CJr+CJr+CJr+CJr+CJr+CKr+OKr+OKr+OKr+OKr+OKr+OKr+OKr+OIsuSI&#10;seOJseOJsOOKr+OKruKLruKLreKJr+KIruGHrOCHreCJr+KKr+OJruGHreCJr+KHreCGrN+HreCJ&#10;r+KLsOOKsOOKr+OIruGIruGJruGJruKJruGIruGHreCHrOCKruKKruKKreGJreGJrOCIrOCIrOCI&#10;q9+GrN+HrOCHreCIruGIruGIruGIreCHreCHreCIruGJruKJr+KJr+KIreGGrN+Gq96HrOGHrOGH&#10;rOKIreKIreOIruOJruSJruSYt/aHqeWNsuyUvPGJseSApdZYeKkVMWIAADY3RX2YreGXtOSVueqe&#10;x/t2otqArumHsOKIr+KIreGIq9+Gqt6Frd+FsuOGtuaGuOR2pMt0mcQxS4MADUkuP3ZwgbqMnNuZ&#10;v++bv/SOseyCo+SEpeWFpuGCpNiFp9aGrN+GrN+GrN+GrN+GrN+GrN+GrN+GrN+ErN6ErN+FrN+F&#10;rd+GreCGruCGruGHruGHrOCHrOCHrOCHrOCHrOCHrOCHrOCHrOCJr+KJr+KJruKIruGIreCHreCG&#10;rN+GrN+HsOSHr+OGruKGreKHrOGHq+GIq+GJq+KJruGIruGIruGIreGHreCHreCHreCHrOCEqt2H&#10;rOCHrOCFq96HrOCKr+KHreCCqNuHqt6KreGKreGHqt6Hqt6KreGKreGHqt6GreKGreKFreKFreGF&#10;rOGErOGErOCEq+CMreCJrOCErOKCreSCruWCr+ODrd+Cq9uDrdmWveuOsOB8mcxfdqwdLmcACUUf&#10;KWZsfbuPpuaKrOyXwfx8qt5umcyXuvN0kdGEq+CErOCFrOGFrOGFrOGFrOGGreKHruOHrOKHrOKH&#10;rOGGrOGGq+GGq+CFq+CFq+CEr+KEr+KFr+OGr+OHruOHreKHq+GGq+CEruKEruKEreGDreGDrOCC&#10;rOCCq9+Cq9+Dqt+Dq9+Eq+CEq+CErOGFrOGFreGFreKFreGFreGFrOGFrOGErOCEq+CEq+CDq+CF&#10;reKFrOGErOCDq+CCqt+Cqd6BqN2AqN2DruGCreCBrN+Aq96Aqt6Aq9+CrOCCreCEq+CErOGFreGG&#10;reKGreKFreGErOGEq+CGq+GGrOGHreKIreKHrOKGq+GEqt+Dqd6JquGIquGHquCFquCEqt+Cqt+B&#10;qt6Aqt6Ap96BqN+DquGEq+KEq+KEq+KDquCCqeCCqOCDqeGKr+aDp92FqN6Iqt+Gp9uevvKRteOR&#10;teORteORtuORtuORtuSStuSStuSStuaQtOSOs+KOsuKPs+OQteSRtuWRtuWRteWRteWRteWRteWQ&#10;tOSQtOSQtOSPtOOQtOSQtOSQtOSQtOSPs+OPs+OPs+OOs+KQtOSPs+ORteWTt+eQteSNseGOsuKU&#10;uOiOsuKOs+KPs+OPs+OPs+OQtOSQtOSQtOSPtOGPtOGPtOGPtOGPtOGPtOGPtOGPtOGNsuCOs+CP&#10;tOKQtOKQtOKOs+GNsd+MsN6Os+COs+COs+COs+COs+COs+COs+COs+CRtuORtuORteOQteOQteKQ&#10;tOKPtOKPtOKRtOKRtOKRtOKRtOKRtOKRtOKRtOKRtOKQtOKPtOKPtOGOs+GOsuCNsuCNst+Nsd+S&#10;s+KTtOOVteSWtuWWtuWVteSTtOOSs+KTtOOTtOOTs+KSs+KSsuGRsuGRseCRseCNseGOsuKPs+OO&#10;suKMsOCLr9+MsOCNsuGMsd+JrtuHrNqKr92QtOKTt+WRteOOsuCMsOCMseCNseGOsuKPs+OPtOOQ&#10;tOSQteSRs+ORs+ORs+ORs+ORs+ORs+ORs+ORs+OQtOSPtOOQtOSRtuWTt+eSt+aQtOSNsuGQsuKQ&#10;suKQsuKQsuKQsuKQsuKQsuKQsuKTt+eStuaQtOSOsuKNseGNseGOsuKPs+OOsuKOsuKOsuKNsuGN&#10;seGNseGMseCMsOCQtOSPtOOPs+OOs+KOsuKNsuGNseGNseGMsOCNseGPs+OQtOSQtOSPs+OOsuKN&#10;seGTt+eStuaRteWQtOSPtOOPtOOQtOSQtOSTuOeRtuWOs+KMsOCMsOCNsuGQtOSStuaOsuKPs+OQ&#10;tOSQtOSQtOSOsuKMsOCLr9+Nst+Nst+Nst+Nst+Nst+Nst+Nst+Nst+KtOKJs+GIst+Hsd6Hsd6I&#10;st+Js+GKtOKOsuKOsuKOsuKOsuKOs+KPs+OPs+OPs+ONseGNseGNseGNseGNseGNseGNseGNseGP&#10;suKPseKPseKPseGOsOGOsOGOsOCOsOCNseGNseGOsuKOsuKPs+OPs+OQtOSQtOSOsuKOsuKOsuKO&#10;suKOsuKOsuKOsuKOsuKLr9+LsN+MsOCNseGNseGNseGMsOCMsOCNseGNseGNseGNseGNsuGOsuKO&#10;suKOsuKNtOONs+KNs+KMsuGMsuGLseCLseCKseCMsOCNseGNseGNseGNseGMsOCLr9+Kr96KruCJ&#10;rd6Lr+GQs+WQtOaMsOKLr+GNseOPs+ONseGMsOCNseGOsuKPs+OOsuKMsOCNseONseONseONseON&#10;seONseONseONseOJrd6Jrd+Jrd+KruCKruCLr+GLr+GMr+GMsuOMsuOMsuOMsuOMsuOMsuOMsuOM&#10;suOMsuOMsuOLseKKsOGKsOGKsOGLseKLseKOseOMsOKKr+GKsOGLsuOLs+OJsuKHseGJr+CJr+GK&#10;sOGLseKLseKKsOGJr+GJr+COsuKMsOCLr9+Lr9+MsOCMsOCKr96Jrd2KsOGLseKKsOGJr+CHrd6H&#10;rd+KsOGNs+SPs+WPs+WPs+WPs+WPs+WPs+WPs+WPs+WKruCKruCLr+CLr+GLr+GMsOGMsOKMsOKJ&#10;rd+KruCLruCMsOGNseKOsuSPsuSPs+WNseGNseGNseGNseGNsuGOsuKOsuKOsuKOtOWNs+SLseKK&#10;sOGKsOGLseKNs+SOtOWMs+KMsuKMsuGLseCKseCKsN+JsN+Jr9+Lr+GLr+GMr+GMsOKMsOKNsOKN&#10;seONseONseOMsOKLr+GKruCLr+CMsOKOsuOPs+WMsOKLr+GLr+GMsOKOseOOsuSMsOKKruCKrt+K&#10;ruCLr+GMsOGMsOKMr+GLr+GLr+CJr+CMsuOMsuOJr+CJr+GNs+SNs+SKsOGLseKLseKLseKLseKL&#10;seKLseKLseKLseKKruCKruCMr+GNsOKNseONseONseONseKNseONseONseKMsOKMsOKMsOGLr+GL&#10;r+GNr+KMr+GKr+CJr+CIr+CIsOCIseGIsuKMsuSLseOKsOGJr+CJr+CKsOGLseOMsuSOsuONseKM&#10;sOKNseOPs+WPs+WNseOLr+GNseONseONseOOsuSOsuSPs+WPs+WQs+WMsuOJr+CJr+CMsuOMsuOJ&#10;r+CJr+CMsuOLseKLseKLseKLseKLseKLseKLseKLseKMsOKNsOKNseONseOOseOOsuSOsuSOsuSP&#10;s+WRteeQtOWLr+GKruCNseONseOKruCOsuSNsOKLr+GMr+GNseONseOMsOKKruCPs+WQs+WQtOaR&#10;tOaQs+WOsuSMsOGKruCJr+GJr+CIrt+Irt+Irt+Irt+Jr+CJr+GNseONseONseKMsOKMsOKMsOGL&#10;r+GLr+GKsOGKsOGKsOKLseKLseKLseKLseKLseKJr+CKsOGLseKMsuONs+SMsuOLseKKsOGMsuOM&#10;suOMsuOLseKLseKKsOGKsOGJr+GJr+CKsOGLseOMsuSMsuSLseOKsOGJr+CNseONseKMsOKMr+GM&#10;r+GMsOKNseKNseOLsuWLs+WLs+aMs+aLs+WKsuWJseOIsOOLr+GLr+GLr+GMsOKMsOKNseONseOO&#10;suOMsuONs+SNs+SNs+WNs+SMsuOKsOGJr+CJr+CIrt+Hrd6Irt+KsOGLseKKsOGIruCIrt+Irt+I&#10;rt+Jr+CJr+CJr+CJr+CJr+CKsOGKsOGKsOKLseKLseKLseKLseKLseOMsOKMsOKMr+GLr+GLr+GL&#10;ruCKruCKruCKsOOKsOOKsOOLsOSLseSLseSMseSMseWNsuaJruKHreCJr+KIruGGrN+HreCLseSK&#10;sOGKsOGKsOGKsOGKsOGKsOGKsOGKsOGKr+OKr+OKr+OKr+OKr+OKr+OKr+OKr+OIsuSIseOJseOJ&#10;sOOKr+OKruKLruKLreKKsOOJruKIreCIruGKr+OKsOOJr+KIreGJr+KHreCFq96GrN+IruGLsOSM&#10;seWMseSLseSLseSLsOSKsOOKr+OJr+KJr+KJruKLruKKruKKruKJreGJrOCIrOCIq9+Iq9+Fqt6G&#10;rN+IreGJr+KKsOOJr+KIruGIreCHreCIruGJr+KKr+KJr+KIruGGrN+Fq96GrOGHrOGHrOKHreKI&#10;reOJruOJruSJr+SNqOiBot+SvPSXx/pyoNFQdKUoQXMAAzdOV5KVo9uftOiWtOSOs+SDreCMufCD&#10;seyGr+GIr+GIrOCGqd2EqNyGruGMuemRwfF4sch4otwnQ4MAASk0Qm56hdF2iNKkwOuDq9uEq+CH&#10;rOiNr/CPsfCNruiMreGPsOCGq9+Gq9+Gq9+Gq9+Gq9+Gq9+Gq9+Gq9+ErN6ErN6FrN+Frd+GreCG&#10;ruGHruGHr+GHrOCHrOCHrOCHrOCHrOCHrOCHrOCHrOCKr+OJr+KIruGHreCHrOCHrOCHreCIreGK&#10;s+eJseWIr+SHreKHrOKIrOKKreOLreSJruKJruGIruGIruGIreGHreCHreCHreCFqt6HreCHreCG&#10;rN+IreCKsOOIreGCqNuHqt6KreGKreGHqt6Hqt6KreGKreGHqt6FreGFrOGFrOGErOGEq+CEq+CD&#10;q+CDq9+OruKKruKGreODruWDsOaDsOSDr+CCrdyJs96VvOlzlcVJZZgpPnQADUciLGiSmdeJluua&#10;s++VveN9rNh7quyFrvqIq+mTs92FreGFreKGreKFrOGErOCFrOGGruKIr+SHrOGGrOGGq+GGq+GF&#10;q+CFquCFquCFqt+FsOSGsOSHsOSIsOWIr+SIruOIreOIrOKEruKEruKEreGDreGDrOCCrOCCq9+C&#10;q9+Dqt+Dq9+Eq+CErOCFrOGFreGGreKGreKFreGFreGFrOGFrOGErOCEq+CEq+CDq+CErOCErOCE&#10;q+CEq+CDq9+Dq9+Dqt+Dqt+DruKCreGBrN9/q95/qt6Aq9+BrOCCreGDq+CEq+CFrOGFrOGFrOGF&#10;rOGEq+CDq+CIreOJruOJr+SKr+WJr+SIreOGq+GFquCGpt2Gp96Gqd+Gq+CFrOGErOGCreCCrOB/&#10;pt2Ap96CqeCEq+GEq+KEq+KDquGDquCDqeGEquKLsOeEqN6Gqd6Jq+CHqNuev/KSt+SStuSStuSR&#10;tuORteORteOQteOQteKSt+aStuaRtuWRteWQtOSPs+OOsuKOsuKQtOSRtuWStuaRtuWPtOOOs+KP&#10;tOORteWUuOiTt+eRteWPs+OOsuKOsuKPs+OQtOSOsuKOsuKOsuKPs+OPtOOQtOSRteWRteWRteWP&#10;tOOOsuKMseCMsOCNseGOsuKPs+OQteKQteKQteKQteKQteKQteKQteKQteKPtOKPtOKQtOKQteKQ&#10;teORteORtuORtuORteOQteOQteKPtOKPs+GOs+GOsuCOsuCQteKQteKQtOKPtOKPtOGPs+GPs+GO&#10;s+GPtuOOtOGPteKRuOWQtuOMs+CNtOGRuOWPtOGOsuCNsd+Nst+Ps+GPtOKOs+CNsd+RtuORtuOR&#10;teORteOQteKQtOKQtOKPtOKQtOKPtOKPtOGPs+GOs+CNsuCNst+Nsd+OsuKOsuKOsuKOsuKOsuKO&#10;suKOsuKOsuKPs+GQtOKQteOPtOGOsuCOsuCPtOKRtuSOsuKPs+ORteWStuaStuaRtuWQtOSPtOOQ&#10;suKTteaUtueRs+SQsuORtOSPseKLrd6QtOSQtOSQtOSQtOSPs+ONseGMsOCLr9+Rs+ORs+ORs+OR&#10;s+ORs+ORs+ORs+ORs+OQtOSQtOSQtOSPtOOPs+OPs+OPs+OOs+KNseGOsuKPs+OQtOSQtOSPs+ON&#10;seGMsOCMsOCLr9+Kr96MsOCOsuKQtOSPs+OOsuKQtOSQtOSQtOSQtOSQteSRteWRteWRteWRteWR&#10;teWQtOSQtOSPs+OOs+KOsuKOsuKQtuaOtOOOteSRuOeRt+aMsuGKsN+MsuGPs+OQtOSRteWStuaS&#10;tuaRteWQtOSPs+OLsN6Ps+GPs+GMsd+Nsd+QteORteOOs+CSuOePteSNsuKMsuGNs+KOtOOOtOOO&#10;s+OLtOKKsuCKsuCLtOKLtOKKsuCKsuCLtOKPs+OPs+OPs+OOs+KOsuKOsuKOsuKNsuGStOWQs+OP&#10;seKQsuOStOSStOWRs+SQsuKNseGNseGOsuKOsuKPs+OPs+OQtOSQtOSPs+OOs+KOsuKPtOOQteSQ&#10;tOSNseGKrt6Ps+OPs+OPs+OOs+KOsuKMsOCLr9+Krt6OsuKPs+OQtOSQtOSQtOSOsuKMseCLr9+T&#10;t+eRtuWPtOOOsuKNsuGOsuKPs+OQtOSNseGNseGNseGNseGNsuGOsuKOsuKOsuKJrd6Jrd+Jrd+K&#10;rt+KruCLr+GLr+GLr+GLseCLsuGMsuKNs+KNs+KMsuKLsuGLseCJrd+KruCMsOGNsOKNsOKMsOGK&#10;ruCJrd+Lr+GKruCLr+GNseOPs+WPs+WMsOKKruCNs+SMsuOKsOKLseKNs+SNs+SMsuOLseKMsuOM&#10;suOMsuOMsuOMsuOMsuOMsuOMsuOPsuSPsuSOsuSNs+SMs+SMtOSLtOSKtOSKsOGLseKMsuSNs+WN&#10;s+WMsuSLseKKsOGNseGNseGNseGNseGNseGNseGNseGNseGNs+SPteaQtueOtOaLseOKsOGLseKN&#10;s+SNseONseONseONseONseONseONseONseORteeRtOaQtOaQtOWPs+WPsuSOsuSOsuSNsOKMsOKL&#10;r+GKruCLr+GMsOKOsuSPs+WLsN+MsOCNseGOsuKOsuKOsuKOsuKNseGKsOGLseKNs+SOtOWOtOWN&#10;s+SLseKKsOGNs+KNs+KMs+KMsuGMsuGLsuGLseCLseCMr+GMsOKMsOKMsOKMsOGLr+CKrd+Jrd+O&#10;suSQtOaRteeQtOaNseOLr+GNseKPs+SNseONseONseOMsOKMsOGLr+GLr+GLruCNseKNseONseON&#10;seONseOOseOOsuSOsuSOtOaNs+WMsuOLseKLseKMsuONs+WOtOaKsOKKsOGKsOGKsOGJr+GJr+CJ&#10;r+CJr+CNseONseONseONseONseONseONseONseOOseOOsuSPs+SPs+WPs+WPs+SOsuSOseOQs+WQ&#10;s+WPs+WNs+SMs+SLs+OJs+OJs+KLseKLseKMsuOMsuOLseOLseKKsOGJr+CNseONseONseONseON&#10;seONseONseONseORteaQtOaQtOaQs+WPs+WPsuSOsuSOsuSPteaNs+SKsOKIruCIruCKsOKNs+SP&#10;teaPteeOtOWMsuOKsOKKsOKMsuOOtOWPteeLr+CMr+GNseOOsuSOsuSNseOMr+GLr+CPs+WPsuSO&#10;suSNseONseOOsuSPsuSPs+WOsuSOsuSOsuSNseONseONseONsOKMsOKMsOKMsOKMr+GLr+GLr+GL&#10;ruCKruCKruCKsOGGrN2DqdqGrN2Ns+SRt+iOtOWJr+CMsOGMsOKMsOKMsOKMsOKNsOKNseONseON&#10;s+SNs+SNs+SNs+SNs+SNs+SNs+SNs+SKsOKLseKLseKMsuOLseOLseKKsOGJr+GIruCJr+CJr+CJ&#10;r+GKsOGLseKLseKLseKKsOKJr+GIrt+Hrd6Hrd6Irt+Jr+GKsOKMsOKMsOKMsOKMsOKMsOKMsOKM&#10;sOKMsOKNseGNseGNseGMseCMsOCMsOCLsN+LsN+OseOMsOKMsOKOsuOQtOaQtOaNseOKruCKsOGK&#10;sOGLseKLseKKsOGKsOGJr+CIrt+Hrd+Jr+CKsOGJr+GIrt+Hrd6Irt+KsOGIrt+Jr+CKsOGLseKL&#10;seKKsOGJr+CIrt+MsuOLseKJr+CJr+CKsOGKsOKJr+CHrd6Lr+GLr+GLr+CKruCKruCKrt+Jrd+J&#10;rd+LseSLseSLseSLseSLsOSLsOSKsOOKsOOLseSKr+OIreGGrN+GrN+IreGKr+OLseSKsOGKsOGK&#10;sOGKsOGKsOGKsOGKsOGKsOGNs+aMseWLsOSLseSNsuaNs+aMsuWLsOSKreGJreGJreGKr+OLseSJ&#10;seSGr+GDrd+JruKHreCHrOCIruGKsOOLseSKsOOJr+KLsOSLsOSKsOOKsOOKr+OJr+KJr+KJr+KK&#10;sOOJr+KIruGHreCHreCIruGJr+KKsOOMr+OKruKJreGKruKMsOSNsOSMr+OLruKHreCIreGIruGJ&#10;ruGJr+KKr+KKsOOKsOOHreCKsOOKr+OGrN+GrN+JruKIruGFq96Co9qOr+aRtOqIreOBqN2Cqt6C&#10;rOB/qd2AodqJsOZ/rd92p9VYg7EMK1oACjw6QXaKo9eWsuaZuvCOs+qIr+WKseaKseKFqtqIq+aL&#10;reWTtOWMrtuCptKJsuGLuOt4p9+BmtkYMFQACDA5Qot1g8yPr9eSwOWCtfaEruiFrueHr+aIr+OJ&#10;ruCJrd2KrNqJrNiHrOCHrOCHrOCHrOCHrOCHrOCHrOCHrOCHr+KHr+KHr+KHr+KHr+KHr+KHr+KH&#10;r+KIruGLseSLseSIruGIruGLseSLseSIruGKsOOJr+KHreCGrN+Gq9+GrN+IreGIruGHsOSGr+OG&#10;reKFrOGHq+GIrOKKreOLruSHrOCJr+KKsOOJr+KGrN+Fq96HrOCJruKIruGIruGIruGJruKJr+KJ&#10;r+KKr+KKr+OGruGFrd+ErN+FreCHr+KJsOOIsOKHruGJsOWIr+SGruKFrOGEq+CEq+CEq+CEq+CG&#10;s+mSvfKAqNp6n9GNseOAptlzm9GMtu6iwvFujr1bd6klPnEAADYvQnqVpN+Nm9edsP+UsvGHstt+&#10;sNx9re2ArPSGreSKsNGHruOFreGEq+CDqt+Dq9+FreGIr+SJseWFq+CFq+CFquCFqt+Eqt+Eqd+E&#10;qd+Eqd6IrOKGquCEqt+Eq+CEreGEruKCreGBrN+GruKGruKGreKGreKFreGFrOGFrOGErOGFreGF&#10;rOGEq+CEq+CEq+CEq+CFrOGFreGIr+SGruKFrOGFrOGGreKGreKErOGDqt+Cqt6Dqt+Eq+CEq+CE&#10;q+CEq+CDqt+Cqt6DruGDruGCruGCreGCreCBrOCBrOCBrOCGruKIsOSGruKCqd6BqN2ErOCFreGD&#10;qt+Eqt+Gq+CHreKIruOIreOGrOGEqd+CqN2LrOOKq+KJq+GGq+GFrOGEreGEruGEruKBqN+BqN+B&#10;qN+BqN+BqN+BqN+BqN+BqN9+pd2DqeGOs+qHq+GHqt+Jq9+Iqd2iw/aRtuORtuORteORteOQteKQ&#10;tOKQtOKPtOKStuaStuaRtuWRteWQtOSPs+OOs+KOsuKOsuKQtOSQteSPtOOOsuKNseGNsuGPs+OT&#10;t+eStuaRteWQtOSPs+OPs+OPs+OPs+OQtOSPtOOPtOOPs+OPs+OPs+OPs+OPs+OQteSQtOSPs+OO&#10;suKOsuKOsuKOsuKPs+OQteKQteKQteKQteKQteKQteKQteKQteKPs+GPtOGQtOKQteKRteORteOR&#10;teORteOStuSRtuSRtuORteOQteKQtOKPtOKPtOGQtOKQtOKPtOGPtOGPs+GOs+COs+COsuCOteGM&#10;s+CNtOGQtuOOteKLsd6Mst+Qt+SQteKPs+GNsuCOs+CQtOKQteKPtOGOsuCRteOQteOQteKQtOKP&#10;tOKPtOGPs+GPs+GQteKQteKQtOKPtOGPs+GOs+GOs+COsuCOsuKOsuKOsuKOsuKOs+KPs+OPs+OP&#10;s+OOs+GPtOKQtOKPs+GNst+Nst+Ps+GRteOOsuKPs+OQtOSRteWRteWQteSPtOOPs+OQs+OUtuaU&#10;tuaQsuOPseKRs+SQsuOMrt+QtOSQtOSQtOSPs+OOsuKNseGMseCMsOCRs+ORs+ORs+ORs+ORs+OR&#10;s+ORs+ORs+ORteWRteWQteSQtOSQtOSPtOOPs+OPs+OOsuKOsuKPs+OPs+OPs+OOs+KOsuKNseGN&#10;seGMsOCLr9+NseGPs+OQteSQtOSPs+OQtOSQtOSQtOSQtOSQtOSPtOOPtOOPtOOQtOSQtOSPtOOP&#10;s+OPs+OOsuKOsuKOsuKPtuWNs+KNtOORt+aQtuWLseGJsN+LsuGNseGOsuKPs+OQtOSQtOSPs+OO&#10;suKNseGMsd6PtOGPtOKNsd+Nsd+QteKQteKNst+RtuWOtOOMseGLseCNsuGOs+KNs+KNsuGMtOOL&#10;tOKLtOKMtOOMtOOLtOKLtOKMtOOPs+OPs+OOsuKOsuKOsuKNseGNseGNseGRs+SQsuKPseGPseKR&#10;s+ORtOSQsuOPseGMseCNseGNseGNsuGOsuKOs+KPs+OPs+OOsuKOsuKOsuKPs+OQteSQtOSNseGL&#10;r9+Os+KPs+OPs+OOs+KOsuKMseCLr9+Krt6OsuKPs+OPtOOQtOSPs+OOsuKMseCLsN+PtOOPs+OO&#10;suKNseGMseCMseCNseGNseGNseGNseGNseGNseGNseGMseCMseCMseCKruCKruCLruCLr+CLr+GL&#10;r+GLr+GLr+GLseCLsuGMsuKNs+KNs+KMsuKLsuGLseCKruCLr+GMsOKNseONseOMsOKLr+GKruCM&#10;sOKLr+GLruCMsOKOsuSOsuSNseOLr+GNs+SLseKKsOGLseKMsuONs+SMsuOKsOGKsOGKsOGKsOGK&#10;sOGKsOGKsOGKsOGKsOGOseOOseONsuONsuOMs+OLs+OKs+OKs+OJr+CKsOGLseKMsuOMsuOLseKK&#10;sOGJr+COsuKOsuKOsuKOsuKOsuKOsuKOsuKOsuKMsuOOtOWPteaOtOWLseKKsOGLseKNs+SMsOKM&#10;sOKMsOKMsOKMsOKMsOKMsOKMsOKPsuSOsuSOsuSOsuONseONseKMsOKMsOKLr+GLr+GLr+GLr+GL&#10;r+GMsOKNseOOsuOMsOCMsOCNseGOsuKOs+KOsuKOsuKNsuGKsOGLseKMsuONs+SNs+SMsuOLseKK&#10;sOGMsuGLsuGLseGLseCKseCKsOCKsN+KsN+Lr+GMr+GMsOKMsOKMsOKLr+GLruCKruCNseOPs+WQ&#10;tOaPs+WMsOKLr+GMsOKOsuSOsuSOsuSOseONseONsOKMsOKMsOKMr+GMsOKMsOKNsOKNseKNseON&#10;seONseONseOOtOWNs+SMsuOLseKLseKMsuONs+SOtOWLseKLseKLseKLseKKsOGKsOGKsOGKsOGN&#10;seONseONseONseONseONseONseONseONseONseOOsuSOsuSOsuSOsuSNseONseOQs+WQs+WPs+WN&#10;s+SMs+SLs+OKs+OJs+OMsuOMsuSNs+SNs+SNs+SMsuOLseKKsOGNseONseONseONseONseONseON&#10;seONseOPs+WPs+WPs+WPsuSOsuSOsuSOsuSOsuSOtOWNs+SLseKKsOGKsOGLseKNs+SOtOWOtOWN&#10;s+SMsuOLseKLseKMsuONs+SOtOWMsOGMsOKOseOOsuSOsuSOseOMsOKMsOGPs+WPsuSOsuSNseON&#10;seOOsuSPsuSPs+WOsuOOseONseONseONsOKMsOKMsOKMsOKNsOKMsOKMsOKMsOKMr+GLr+GLr+GL&#10;r+GLseKHrd6EqtuHrd6Ns+SQtueNs+SJr+CLr+GLr+GMr+GMsOGMsOKMsOKMsOKMsOKNs+SNs+SN&#10;s+SNs+SNs+SNs+SNs+SNs+SKsOGKsOKLseKLseOLseOLseKLseKLseKJr+CJr+GKsOGKsOGKsOGK&#10;sOGKsOKKsOKKsOGJr+CIrt+Hrd6Hrd6Irt+Jr+CKsOGMsOKMsOKMsOKMsOKMsOKMsOKMsOKMsOKN&#10;seGNseGNseGMseCMsOCMsOCLsN+LsN+OsuSNseOMsOKOsuSQtOaQtOaOseOLr+GLseKLseKLseOM&#10;suOLseKKsOKKsOGJr+CIrt+KsOGLseKKsOGJr+CIrt+Jr+CLseKJr+CKsOGLseKMsuOMsuOLseKK&#10;sOGJr+CMsuOKsOGJr+CJr+CKsOKLseKKsOGIrt+Lr+GLr+GLr+GKruCKruCKruCKrd+Jrd+LsOSL&#10;sOOKsOOKsOOKsOOKsOOKsOOKsOOLseSKr+OIruGHrOCHrOCIruGKr+OLseSKsOGKsOGKsOGKsOGK&#10;sOGKsOGKsOGKsOGKsOOJr+KIreGIruGKsOOLsOSKr+KIruGNr+OLruKKruKKr+OLsuSKsuWIseOG&#10;r+GKsOOJruKIreGJruKKsOOLseSKsOOJr+KKsOOKsOOKr+OJr+KJr+KJruKIruGIruGLsOSKsOOJ&#10;ruKIruGIruGJruKKsOOLsOSMr+OKruKJreGKruKMr+ONsOSMr+OKruKIruGIruGIruGJruKJr+KJ&#10;r+KJr+KJr+KIreGLsOOKsOOHreCHrOCJr+KJr+KGrN+Kq+KGqN+Gqd+KruSLsueJseWGr+OGsOOK&#10;seeRuO13n9JMcqQdPm8AEUMpOW2SndKRreCYuOuXuvCLseiFrOOJr+SKruCGqNiNtO6BptyDpteR&#10;tOCavemZvu6Ls+h3oNo4S3wBEksuP3l3i79+mMyUtu+hzP9xotGEreeFruaGruWIruKIruCJrdyI&#10;rNmIq9iHreCHreCHreCHreCHreCHreCHreCHreCHr+KHr+KHr+KHr+KHr+KHr+KHr+KHr+KHreCK&#10;sOOKsOOHreCHreCKsOOKsOOHreCKr+OJr+KIruGIreGHreCHreCIreGIruGHsOSGr+OGreKGrOGH&#10;rOGIrOKKreOLreSHreCJr+KKsOOJr+KHrN+Fq96HrOCIruGIreGIruGIruGIruGJruKJr+KJr+KK&#10;r+KHr+GGreCFrN+FreCHr+KIsOKHr+GGruCHr+OHruOHruOGruKGreKGreKGreKGreJ2o9l6pNmO&#10;tOeMsOJ7ntCLr+OdxPqNtu5ZeKhObZ0OKlwACz85T4V/lMyTpd+breeYsPGQrvGFrO5+red9r+CA&#10;r92FrN+HquGGruKGreKErOGEq+CEq+CFrOGGruOHr+SGrOGGq+GGq+GGq+CFq+CFquCFqt+Fqt+I&#10;rOKGq+GFquCEq+CFreKFruKDruGBrOCGruKGruKGreKGreKFreGFrOGFrOGErOGFreGFrOGErOCE&#10;q+CEq+CErOCFrOGFreGIr+SGruKFrOGFrOGGreKGruKFrOGDqt+Dq9+Eq+CErOCFrOGFrOGErOCE&#10;q+CDq9+DreGCreGCreCBrOCBq9+Aq9+Aqt6Aqt6Eq+CGruKFreKCqd6Cqd6FreGGreKDqt+Eqt+G&#10;q+CHrOKIreOIreKGq+GEqd+DqN2LrOOJrOKIq+GGq+GFq+CErOGEreGEruKCqeCCqeCCqeCCqeCC&#10;qeCCqeCCqeCCqeCBqOCEquGMseiEqN6GqN6Jq9+Iqd2hwfWRteORteORteOQteKQtOKQtOKPtOGP&#10;tOGStuaStuaRteWRteWQtOSPs+OPs+OOs+KNseGOsuKPs+OOsuKMsOCLr9+MsOCNseGRteWRteWR&#10;teWRteWQtOSPs+OOsuKNsuGRteWRteWQtOSQtOSPs+OOsuKOsuKNseGQtOSQtOSQteSRteWQtOSP&#10;tOOPs+OOsuKQteKQteKQteKQteKQteKQteKQteKQteKOs+CPs+GQtOKQteORteORteOQteKQtOKS&#10;t+SSt+SStuSStuSRtuORteORteORteOPtOGPs+GPs+GOs+GOsuCOsuCNsuCNst+NtOCLst+Ms+CP&#10;tuKNtOGKsN2Lsd6PtuORtuOQtOKPs+GPtOGRteORtuSQteOPs+GQtOKPtOKPtOGPs+GPs+GOs+CO&#10;s+COsuCQteKQteKQtOKPtOKPtOGPs+GPs+GPs+GNseGNsuGOsuKOs+KPs+OPtOOQtOSQtOSOsuCP&#10;s+GPtOGOs+CNsd+Msd+Os+CQteKOsuKOs+KPs+OQtOSQtOSPs+OOsuKOsuKRtOSUtuaTteWPseGO&#10;sOGRs+ORs+SOsOGRteWQteSPs+OOsuKNsuGNsuGNsuGOsuKRs+ORs+ORs+ORs+ORs+ORs+ORs+OR&#10;s+ORteWRteWQteSQtOSQtOSPtOOPs+OPs+OPs+OPs+OOsuKOsuKOsuKOs+KPs+OPtOOPs+ONsuGN&#10;seGOsuKQtOSRtuWRteWQtOSQtOSQtOSQtOSPs+OOs+KOsuKNsuGNseGPs+OPs+OPs+OOsuKOsuKO&#10;suKNsuGNsuGPteSMsuGMsuKPteSOteSKseCJr96LsuGLsN+MsOCOsuKPs+OPs+OOsuKMsOCLsN+N&#10;st+QteKQteKNsd+Nsd+PtOKPtOGMsd6QteSOsuKMsOCMsOCNseGOsuKNsuGMsOCMteONteSNteSM&#10;teOMteONteSNteSMteOOsuKOsuKOsuKNsuGNseGNseGMseCMsOCQsuOPseGOsOCOsOGQsuKRs+OP&#10;seKOsOGMsOCMsOCMsOCNseGNseGNseGNsuGOsuKNseGMseCNseGPs+OQtOSQtOSOsuKMsOCOsuKO&#10;suKOs+KOs+KOsuKNseGLsN+Lr9+OsuKOsuKPs+OPs+OPs+OOsuKNseGMsOCMsOCMsOCMsOCMseCM&#10;sOCLsN+Kr96Krt6NseGNseGNseGMsOCLsN+Lr9+Kr96Krt6NsOKNsOKMsOKMsOKMsOKMsOGMr+GL&#10;r+GLseCLsuGMsuKNs+KNs+KMsuKLsuGLseCMsOGMsOKNseOOseOOseONseOMsOKMsOGNseOLr+GK&#10;ruCKruCMsOKOsuOOseONsOKMsuOKsOKJr+CKsOGLseOMsuOLseKKsOGJr+CJr+CJr+CJr+CJr+CJ&#10;r+CJr+CJr+CNsOKNsOKMseKMseKLsuKKsuKJsuKJs+KJr+CKsOGKsOKLseKLseKKsOKKsOGJr+CO&#10;suKOsuKOsuKOsuKOsuKOsuKOsuKOsuKLseKMsuONs+SMsuOKsOKKsOGKsOKMsuOLr+GLr+GLr+GL&#10;r+GLr+GLr+GLr+GLr+GMsOKMsOKMsOKMsOGLr+GLr+GLr+GLr+CKrd+KruCLr+GMsOGMsOKMsOKL&#10;r+GLr+GMsOCMseCNsuGOsuKPs+OOs+KOsuKOsuKJr+GKsOGLseKLseKLseKLseKKsOGJr+GLseCL&#10;seCKseCKseCKsN+JsN+JsN+Jr9+LruCLr+GMsOKNseKNseONseKMsOKMsOGMsOKOsuOOsuSOseOM&#10;sOKLr+GMsOKNseOPs+WPs+SPsuSOsuSOsuSOseONseONseOMsOKMsOKMsOKMsOKMsOKMsOKMsOKM&#10;sOKNs+SNs+SMsuOLseOLseOMsuONs+SNs+SNs+SMsuSMsuOMsuOLseOLseKLseKLseKNseONseON&#10;seONseONseONseONseONseOMsOKMsOKNseOOseOOseONseOMsOKMsOKQs+WPs+WOs+SNs+SMs+SL&#10;s+OKs+OKs+ONs+SNs+WOtOWOtOWOtOWNs+SMsuOLseKMsOKMsOKMsOKMsOKMsOKMsOKMsOKMsOKN&#10;seKNseONseONseONseOOseOOsuSOsuSMsuSMsuOMsuOMsuOMsuOMsuOMsuOMsuSLseOLseKLseKL&#10;seKLseKLseKLseKLseOMsOKNseOOsuOOsuSOsuSOsuONseOMsOKPs+WPsuSOsuSNseONseOOsuSP&#10;suSPs+WNseONseONsOKMsOKMsOKMr+GLr+GLr+GOseONseONseONseOMsOKMsOKMsOKMsOKMsuSI&#10;ruCGrN2Irt+Ns+SPteaMsuOIrt+Lr+GLr+GLr+GLr+GLr+GLr+GLr+GLr+GMsuSMsuSMsuSMsuSM&#10;suSMsuSMsuSMsuSKsOGKsOGKsOKLseKMsuOMsuOMsuSNs+SLseKLseKKsOKKsOGKsOGKsOGKsOGK&#10;sOGJr+CIruCIrt+Hrd6Hrd6Irt+IruCJr+CLr+GLr+GLr+GLr+GLr+GLr+GLr+GLr+GNseGNseGN&#10;seGMseCMsOCMsOCLsN+LsN+OseONseONseKOsuOPs+WPs+WNseOMr+GKsOGKsOGLseKLseKKsOGK&#10;sOGJr+CIrt+Jr+GLseKMsuOLseOKsOGJr+CKsOKMsuOKsOGLseKMsuOMsuOMsuOMsuOLseKKsOGK&#10;sOKJr+CIrt+Jr+CLseKLseOLseKJr+CLr+GLr+GLr+GLr+GKruCKruCKruCKrt+Jr+KJr+KJr+KJ&#10;r+KJr+KJr+KJr+KJr+KKsOOJr+KIruGHreCHreCIruGJr+KKsOOKsOGKsOGKsOGKsOGKsOGKsOGK&#10;sOGKsOGKr+OIruGHreCIreGJr+KKsOOJr+KHreCPseaNsOSKruKKr+KKseSLsuWJsuWIseOLseSK&#10;r+OIruGJruKKsOOLsOSJr+KIreGJr+KJr+KJruKIruGIruGIreGIreCHreCLseSLsOSKsOOJr+KJ&#10;r+KKsOOLsOSLseSMsOSLruKJreGKruKMr+OMsOSLr+OKreGJr+KJr+KJr+KJr+KJruKIruGIruGI&#10;ruGJruKLseSLseSIruGIreCKsOOKsOOHreCLreSDptyEqN6Os+iPteqIr+SJseaTu++VwvNxmcti&#10;grYrQngAADYrO3KQoNearOGSteWUueuQt+uGruSEq+GLr+SNruGKqNqNufJ6pNmLseGVt+OKqdeU&#10;s+V0k8wcO3gABzAtN4JtgMmStNeYweOVvP+Ls/h7qcuFreWFreSGreOHreKIrd+IrNyHq9qHq9mH&#10;reCHreCHreCHreCHreCHreCHreCHreCHr+KHr+KHr+KHr+KHr+KHr+KHr+KHr+KGq9+JruKJruKG&#10;q9+Gq9+JruKJruKGq9+Jr+KJr+KKr+OKr+OJr+KJruKIreGHreCGr+OGr+OGreKGreKHrOKIrOKK&#10;reOLreOIreGJruKJr+KJruKHreCGrN+HrOCIruGHreCIreGIruGIruGJruGJr+KJr+KJr+KIsOKH&#10;ruGFreCGreCHr+GHr+KGruGFrN+GreKGruKHruOIr+SIr+SIr+SHr+OHruN+quF9p9ySt+uStOaC&#10;o9aWuO2VufBjh8A9WYsKJ1kAGEs3UoaAmtCft++asuqRqOGPrtuKqe6Dpvt+qu9+sNaBscyErNqF&#10;pe6GreKGreKGreKFreGFreGFrOGFrOGFrOGIreKHreKHrOKHrOKGrOGGq+GGq+GGq+CJreOHrOKF&#10;q+GFrOGGruOGr+OEr+KCreGGruKGruKGreKGreKFreGFrOGFrOGErOGGreKFreGErOGEq+CEq+CE&#10;rOGFreGGreKHr+OGreKErOGFrOGGreKGruKFrOGDq9+ErOGFrOGGreKGreKGreKGreKFrOGErOGD&#10;reGDreGCrOCCq9+Bqt6Aqd1/qd1/qNyBqN2ErOGFreGDqt+Dqt+GreKFreGCqd6FquCGq+GHrOKI&#10;reKHreKGq+GEqt+DqN6JrOKIq+GHq+GGq+CFq+CFrOGFreGFruKDquGDquGDquGDquGDquGDquGD&#10;quGDquGEq+OEquGJruWBptyFqN2Jq+CHqNudvvKStuSStuSRtuSRtuORteOQteOQteKQteKRtuWR&#10;teWRteWQteSQtOSQtOSPs+OPs+ONseGOsuKPs+OOsuKMsOCLr9+MsOCNsuGPs+OQtOSRteWRtuWR&#10;teWPtOOOsuKNseGQtOSQtOSQtOSPtOOPs+OPs+OOsuKOsuKPtOOQteSStuaStuaStuaRteWPs+OO&#10;suKQteKQteKQteKQteKQteKQteKQteKQteKNst+Os+CPtOKRteORteOQteOQtOKPtOGRtuORtuOR&#10;tuORteORteORteORteORteOPs+GPs+GOs+GOs+COsuCNsuCNst+Nsd+NtOGMs9+NtOGPtuOOtOGK&#10;sd6Lst+QtuOSt+WRteOQtOKQteOStuSTt+WRtuSQtOKPs+GPs+GPs+GOs+COsuCOsuCNst+Nst+P&#10;s+GPs+GPs+GPs+GOs+GOs+GOs+COs+CNsuGOsuKOsuKPs+OPs+OQtOSQteSRteWNsuCOs+GPs+GO&#10;suCMsd6Msd6OsuCQtOKOs+KOs+KOs+KOs+KOsuKOsuKNsuGNseGStOWUtuaStOWOsOCNr+CRs+OS&#10;tOSQsuKRtuWQteSPs+OOsuKOsuKOsuKOs+KPs+ORs+ORs+ORs+ORs+ORs+ORs+ORs+ORs+OQtOSP&#10;tOOPs+OPs+OPs+OOsuKOsuKOsuKQtOSPs+OOsuKNseGNsuGPs+OQtOSRteWQtOSPs+OOsuKPs+OR&#10;teWStuaRtuWQtOSQtOSQtOSPs+OOs+KOsuKNseGMsOCMsOCOsuKOsuKOsuKOsuKOsuKOsuKOsuKO&#10;suKOtOOLseCLseCOtOONtOOKsN+Jr96MsuGMsOCMseCOsuKPs+OPs+OOsuKMseCMsOCOs+CRteOQ&#10;teONsd+Msd+Ps+GPs+GLsN6RteWQs+OOseGOseGPsuOQs+OPsuKNsOGLs+KNtuSNtuSLs+KLs+KN&#10;tuSNtuSLs+KOsuKOsuKNsuGNseGNseGMseCMsOCMsOCQsuKOsOGNr+COsOCPseKQsuKPseGNr+CM&#10;sOCMsOCMsOCMsOCMsOCMsOCMsOCMseCMsOCLsN+MsOCOsuKQtOSQtOSOsuKMsOCOsuKOsuKOsuKO&#10;suKOsuKNseGMsOCLr9+NsuGOsuKOsuKOsuKOsuKNsuGNseGNseGKrt6Lr9+MsOCNseGNseGMsOCK&#10;r96Jrt2NseGNseGMsOCLsN+Lr9+Krt6Jrd2Jrd2OsuSOsuSOsuSNseONseOMsOKMsOKMsOKLseCL&#10;suGMsuKNs+KNs+KMsuKLsuGLseCNseONseONseOOsuOOsuONseONseONseOOsuSMsOKKrd+Jrd+L&#10;r+GNseOOsuSOseOMsuOKsOGJr+CKsOGLseKMsuOLseKJr+CJr+CJr+CJr+CJr+CJr+CJr+CJr+CJ&#10;r+CNsOKMsOKMsOKLsOKKseKJseKJsuKIsuKLseKLseKLseKLseKLseKLseKLseKLseKPs+OPs+OP&#10;s+OPs+OPs+OPs+OPs+OPs+OLseKLseKLseKLseKKsOGKsOGKsOGLseKLr+GLr+GLr+GLr+GLr+GL&#10;r+GLr+GLr+GMr+GMr+GLr+GLr+GLr+GLr+GLr+GLr+GJrd+KruCLr+GMsOKNsOKMsOGKruCJrd+M&#10;sOCNseGOsuKPs+OPs+OPs+OOs+KOsuKJr+CJr+GKsOGKsOGKsOGKsOGJr+GJr+CMsuGMsuGLsuGL&#10;seCLseCKseCKsOCKsN+LruCLr+GMsOKNseOOsuSOsuSOseONseOMsOKMsOKNsOKMsOKMsOGLr+GM&#10;sOGMsOKPs+WPs+WPs+WPs+WPs+WPs+WPs+WPs+WMsOKMsOKMsOKMsOKMsOGLr+GLr+GLr+GMsuOM&#10;suOMsuOMsuOMsuOMsuOMsuOMsuOOtOWNs+WNs+SNs+SNs+SMsuOMsuOMsuONseONseONseONseON&#10;seONseONseONseOLr+GMsOGMsOKNseONseOMsOKMsOGLr+GPsuSPsuSOsuSNs+SMs+SLs+SKtOSK&#10;tOSNs+SNs+SNs+SNs+WNs+SMsuOLseOLseKMsOKMsOKMsOKMsOKMsOKMsOKMsOKMsOKLr+GLr+GL&#10;r+GMsOKMsOKNseONseOOseOLseKMsuONs+SOtOWOtOWNs+SMsuOLseKKsOGKsOGLseKMsuOMsuOL&#10;seKKsOGKsOGMsOKMsOKNsOKNseONseONsOKMsOKMsOKPs+WPsuSOsuSNseONseOOsuSPsuSPs+WN&#10;seKNsOKMsOKMsOKMr+GLr+GLr+GLr+GOsuSOsuSOsuSOseONseONseONsOKMsOKNs+WKsOGHrd+J&#10;r+CMsuSOtOWLseKIrt+Lr+GLr+GLr+GLr+GLr+CKruCKruCKruCMsuOMsuOMsuOMsuOMsuOMsuOM&#10;suOMsuOKsOGKsOGKsOGLseKLseONs+SOtOWOtOWMsuOMsuOLseKLseKKsOGKsOGJr+GJr+CIruCI&#10;rt+Irt+Irt+Irt+Irt+Irt+IruCLr+GLr+GLr+GLr+GLr+GLr+GLr+GLr+GNseGNseGNseGMseCM&#10;sOCMsOCLsN+LsN+MsOKMsOGMr+GMsOKMsOKMsOKMsOKLr+GIrt+IruCJr+CJr+CJr+CIrt+Hrd6G&#10;rN2LseKMsuONs+SMsuSLseKKsOGLseONs+SMsuOMsuOMsuOMsuOMsuOMsuOMsuOMsuOKsOGIruCI&#10;rt+Jr+CLseKMsuOLseKKsOGMsOKMsOGLr+GLr+GLr+GKruCKruCKruCIruGIruGIruGIruGJruKJ&#10;r+KJr+KJr+KKsOOJr+KIruGIreGIreGIruGJr+KKsOOKsOGKsOGKsOGKsOGKsOGKsOGKsOGKsOGM&#10;seWKsOOJr+KKr+OLseSMsuWLsOSJr+KPsuaNsOSJreGIreGJsOKKsuSJsuSJsuSLsOSJr+KIreGI&#10;reGJruKJr+KHreCGq9+IruGIruGIruGIreGHreCHreCHreCHrOCLseSLseSLsOSLsOSLsOSLsOSL&#10;seSLseSMsOSLruKJreGKreGLr+OLr+OKruKJrOCKsOOKsOOKr+KJr+KJruGIruGIreGHreCJr+KM&#10;suWMsuWJruKIruGLseSLsOSIreCEqd+IreOOs+iPteqKsOWHreKOtOmZv/R5ptNkiLkZMGUABkBF&#10;TYiNmNKWqeGTq+KKsuGLtOSHseSCrOGFrOONsOaQr+KOqtx9ruWHtemUvOuUteGGotFqgrcvRYAA&#10;BUUnKmByfMOTre+NuOGSxOuGtPB6o+GMs96GrOOGrOKHreKHreGHrd+HrN2Gq9uFq9qIreCIreCI&#10;reCIreCIreCIreCIreCIreCHr+KHr+KHr+KHr+KHr+KHr+KHr+KHr+KGq9+JruKJruKGq9+Gq9+J&#10;ruKJruKGq9+IruGJr+KKsOOLseSLsOSJr+KIreGHrN+Gr+OGruOGruKHreKIreKJrOKKrOOKrOOI&#10;ruGJruKJruKIruGHreCHrOCHreCHreCHreCHreCHreCIreGIruGIruGJruKJr+KJseOHr+KGruCG&#10;ruCHr+GHr+GGreCErN6FreGGreKHruOIr+SIr+SHruOGreKFreGGsumLtOmEqNyKq96fvvGPreNW&#10;da4rTIYfOGwAFUlGYZWcuO2Pq+KKqN+aufF+ndWJq9yFqOeBqO+Aq+mBsNyDsNaEq92FpuaGreKG&#10;ruKHruOHruOGreKFrOGEq+CDq9+JruOIruOIruOIreOIreKHreKHrOKHrOKKruSIreKGrOGGreKH&#10;r+OHsOSFr+ODruGGruKGruKGreKGreKFreGFrOGFrOGErOGGreKFreKFrOGErOCErOCFrOGFreKG&#10;reKHruOFreGErOCFrOGGruKHruOFreKEq+CFreKGreKHruOHr+OHr+OHruOGreKFreKFruKFreKE&#10;reGDrOCCq9+Bqt6Bqd2Aqd2Bqd2FrOGGruKErOCEq+CGreKErOCAp9yGq+CGq+GHrOGHrOKHrOGG&#10;q+CFqt+Eqd6Hq+GGq+GGquCFquCFq+CGq+GGreKHreKEq+KEq+KEq+KEq+KEq+KEq+KEq+KEq+KD&#10;quKCqOCIreSCpt2Hqt+KrOGFptqYue2Tt+WTt+WSt+WSt+SStuSRtuSRtuORteORteWRteWRteWQ&#10;teSQtOSQtOSQtOSQtOSPs+OQtOSRteWQtOSOsuKNseGOsuKPs+OOsuKPs+OQtOSRteWRteWPtOOO&#10;suKNseGOsuKOsuKPs+OPs+OPtOOQtOSQtOSQtOSPtOOQteSStuaStuaStuaRteWPs+OOsuKQteKQ&#10;teKQteKQteKQteKQteKQteKQteKMsd6NsuCPtOGRteORtuOQteKPs+GOsuCPtOGPtOGPtOKPtOKQ&#10;tOKQtOKQtOKQtOKPtOGPtOGPs+GOs+GOs+COsuCNsuCNsuCPteKNtOGOteKRt+SPtuOMst+Ns+CR&#10;uOWTt+WRtuOQteKRteOSt+WTuOWStuSQteOPs+GPs+GPs+GOs+COsuCOsuCNst+Nst+Nst+NsuCN&#10;suCNsuCOsuCOsuCOsuCOsuCOs+KOs+KPs+OPs+OQtOSQtOSQteSQteSOsuCPs+GPtOKOs+CNsd+M&#10;sd+Os+GQteKPtOOPs+OPs+OOsuKNsuGNseGNseGNseGRs+STteaStOSNsOCNr+CRs+SStOWQsuOR&#10;teWQtOSPtOOPs+OPs+OPs+OPs+OPtOORs+ORs+ORs+ORs+ORs+ORs+ORs+ORs+OOsuKOsuKOsuKO&#10;suKNseGNseGNseGMseCQtOSPs+OOsuKNsuGOsuKPtOORteWStuaRteWQtOSPs+OQtOSRtuWSt+aR&#10;tuWQtOSQtOSQtOSPs+OOs+KOsuKNseGMsOCMsOCOsuKOsuKOsuKOsuKOs+KOs+KOs+KPs+OOtOOL&#10;seCKseCNs+KNs+KKsN+KsN+Ns+KNseGOsuKQtOSRteWRteWQtOSOsuKNseGOs+CRteOQteONsd+M&#10;sd+Ps+GPs+GLsN6UteaStOSRs+OSs+STtOWTtOWRs+OPseKJseCNteONteOJseCJseCNteONteOJ&#10;seCOsuKOsuKOsuKNsuGNseGNseGMseCMseCQsuKOsOGNr+COsOCPseKQsuKPseGNr+CMseCMsOCM&#10;sOCMsOCMsOCMsOCMsOCMsOCLr9+Lr9+LsN+OsuKQtOSQtOSOsuKLsN+NseGNsuGOsuKOsuKOsuKN&#10;seGMseCMsOCNseGNseGNseGNseGNseGNseGNsuGOsuKLr9+MsOCNseGOs+KOs+KOsuKMsOCLr9+N&#10;seGNseGMsOCLsN+Lr9+Krt6Jrd2Jrd2Ps+WPs+SOsuSOsuSNseONseOMsOKMsOKLseCLsuGMsuKN&#10;s+KNs+KMsuKLsuGLseCOsuONseONseONseONseONseONseOOsuOOsuSMsOKKrd+Jrd+Lr+GNseOO&#10;suSOseOMsuOLseKJr+GKsOGMsuOMsuOLseKKsOGKsOKKsOKKsOKKsOKKsOKKsOKKsOKKsOKNsOKM&#10;sOKMsOKLsOKKseKJseKJsuKIsuKNs+SNs+SNs+SMsuOMsuONs+SNs+SNs+SOsuKOsuKOsuKOsuKO&#10;suKOsuKOsuKOsuKLseKKsOGKsOGKsOGLseKLseKLseKLseKNseONseONseONseONseONseONseON&#10;seOMsOKMsOKNsOKNseKNseONseONseONseOKruCLr+GMsOKNseONseOMsOKKruCJrd+NseGNsuGO&#10;suKPs+OPtOOPs+OPs+OOs+KKsOGKsOGJr+GJr+CJr+CJr+GKsOGKsOGOtOONtOONs+ONs+KMs+KM&#10;suKMsuGMsuGLr+GMsOKNseOOsuSPs+SPs+SOsuSOsuSMsOKMsOGLr+GMsOGMsOKNsOKMsOKMsOKP&#10;s+WPs+WPs+WPs+WQs+WQtOWQtOaQtOaNseONseONseOMsOKMsOKMr+GLr+GLr+GLseKLseOMsuOM&#10;suOMsuOMsuOLseOLseKOtOWOtOWOtOWNs+SNs+SNs+SMsuSMsuONseONseONseONseONseONseON&#10;seONseOLr+GMsOGMsOKNseONseOMsOKMsOGLr+GPseSOsuSOsuSNs+SMs+SMtOSLtOSLtOSLseKL&#10;seOMsuOMsuOMsuOLseKKsOGJr+GMsOKMsOKMsOKMsOKMsOKMsOKMsOKMsOKKruCLr+CLr+GMr+GM&#10;sOKNsOKNseONseOLseKMsuOOtOWPteaPteaOtOWMsuOLseKKsOGKsOGLseKMsuOMsuOLseKKsOGK&#10;sOGMsOKMsOGLr+GLr+GLr+GLr+GMsOGMsOKPs+WPsuSOsuSNseONseOOsuSPsuSPs+WNseONseON&#10;seKMsOKMsOKMsOGLr+GLr+GOsuSOsuSOsuSOseONseONseONsOKMsOKOtOWLseKJr+CKsOGMsuON&#10;s+SLseKIrt+MsOKMsOKMsOKLr+GLr+GLruCKruCKruCMsuOMsuOMsuOMsuOMsuOMsuOMsuOMsuOL&#10;seKLseKKsOGKsOKLseKNs+SOtOWPteaMsuOMsuOMsuOLseKLseKKsOGKsOGKsOGJr+CJr+CJr+CJ&#10;r+GJr+GJr+CJr+CJr+CLr+GLr+GLr+GLr+GLr+GLr+GLr+GLr+GNseGNseGNseGMseCMsOCMsOCL&#10;sN+LsN+KruCKruCKruCKruCKrd+Krd+KruCLr+GJr+GKsOGKsOGKsOGKsOGJr+CIrt+Irt+LseKM&#10;suSOtOWNs+SLseOLseKMsuONs+SMsuOMsuOMsuOMsuOMsuOMsuOMsuOMsuOKsOGIruCIrt+Jr+CL&#10;seKMsuOLseKKsOGMsOKMsOKMsOKMr+GLr+GLr+GLr+CLruCHreCIreGIruGIruGJruKJr+KKr+OK&#10;r+OJr+KJr+KJruGIruGIruGJruGJr+KJr+KKsOGKsOGKsOGKsOGKsOGKsOGKsOGKsOGMsuWLsOSK&#10;r+KKsOOMseWMsuWLseSKr+OOseWLruKIrOCHrOCHruGIsOOIseOHseOJr+KIreGGrN+GrN+HreCI&#10;reCGrN+Eqt2IruGIruGIruGIreGHreCHreCHreCHrOCLsOSLsOSLseSLseSLseSLseSLsOSLsOSM&#10;sOSLruKJreGJreGLruKLruKJreGIq9+KsOOKsOOKr+KJr+KJruGIruGIreGHreCJr+KMsuWMsuWJ&#10;ruKIruGLseSLsOSIreCEq+CNtOmPteqJr+SMsueVuu+RtuuEqd5VeaUcOWgAATYtNW+Wntqpt/ON&#10;pd+Xte6Gr92FsN+DruGCreKFruSLr+WOreGMqdx2quCUwvaOteWOrduCmsopPHIAD0xBUJKAhtGJ&#10;nM+Zu+iQuvh1peF5q9KJtd6FqOeHrOKIrOKIreGIreGHreCGrd6FrN2ErNyIruGIruGIruGIruGI&#10;ruGIruGIruGIruGHr+KHr+KHr+KHr+KHr+KHr+KHr+KHr+KHrOCKr+OKr+OHrOCHrOCKr+OKr+OH&#10;rOCIruGJruKKsOOLsOSKsOOJr+KHreCGrN+FruKGruKGruOHruOIreOJreOJrOKKrOKJr+KIruGI&#10;reGIreGIreGIreGHreCHrN+HrOCHrOCHreCHreCIreGIruGIruGIruGJseOHr+KGruCGruCHr+GH&#10;r+GGreCErN6GruKHruOHruOHruOGruKGreKFrOGErOCAq+KGreOGqd2SsOSRrOFZc6sfOnQWMm4E&#10;GlBOZJqPqd+YteuHqN6Fqd+IruSCqeCFqO2DquCCrdaDrtyFruuGre+GrOOGrNWGreKGruKHruOH&#10;ruOGreKFrOGEq+CDq9+JruSJruSJruOIruOIreOIreKHreKHreKKruSIreKGrOGGreKHr+OHsOSF&#10;r+ODruGGruKGruKGreKGreKFreGFrOGFrOGErOGGruOGreKFreGFrOGFrOGFreGGreKGruOGruKF&#10;rOGEq+CErOGGruKHruOGreKErOGGreKGruOHr+OIr+SIr+SHr+OGruOGreKIruOHruOHruKGreKF&#10;rOGEq+CEq+CEq9+Eq+CHr+OIsOSFreGErOGGreKEq+B/p9uGq+GGrOGGrOGGrOGGq+GFq+CFquCE&#10;qt+Fq+CEq+CEqt+Eqt+FquCGq+GHrOKIreKFrOOFrOOFrOOFrOOFrOOFrOOFrOOFrOOBp9+Bp9+J&#10;ruWFqd+KreKMruKDpdiWtuqSt+SSt+SStuSRtuSRtuORteORteOQteOQtOSQtOSQtOSQtOSQtOSQ&#10;tOSQtOSQtOSQtOSStuaSt+aRtuWQtOSPs+OPtOORteWOsuKOs+KPs+OPtOOPs+OPs+OOsuKOsuKN&#10;seGOsuKOsuKPs+OQtOSQtOSRteWRteWQtOSQtOSQteSRteWQtOSPtOOPs+OOsuKQteKQteKQteKQ&#10;teKQteKQteKQteKQteKLsN2Nsd+PtOGRteORtuSQteKOs+CNsd+Os+COs+COs+GPs+GPtOGPtOKQ&#10;tOKQtOKQteKQteKQtOKPtOKPtOGPs+GPs+GOs+GPtuOOtOGPtuORuOWQtuOMs+CNtOGSuOWSt+WR&#10;tuOQtOKQteOSt+STt+WStuSQteKQtOKPtOKPtOGPs+GPs+GOs+COs+COsuCNst+NsuCOsuCOsuCO&#10;s+CPs+GPs+GPs+GQtOSQtOSQtOSQtOSQtOSQtOSQtOSQtOSPs+GQtOKQteOPtOGOsuCOsuCPtOKR&#10;tuSRtuWRteWPs+OOsuKNsuGNsuGOsuKOsuKQsuKSteWStOSOsOGOsOGStOSStOWQsuKPs+OPtOOQ&#10;tOSRteWRteWQtOSPtOOPs+ORs+ORs+ORs+ORs+ORs+ORs+ORs+ORs+OOs+KOsuKOsuKOsuKNsuGN&#10;seGNseGNseGPs+OPs+OPs+OPs+OPtOOQteSStuaStuaRtuWQtOSPs+OPtOORteWStuaRteWPs+OQ&#10;tOSQtOSQtOSPs+OOs+KOsuKNsuGNseGOs+KPs+OPs+OPs+OPtOOQtOSQtOSQtOSPteSLsuGKseCN&#10;s+KNs+KKseCLseGPteSPs+OQtOSRteWStuaStuaRteWQtOSPs+ONst+QteKQteKNsd+Nsd+PtOKP&#10;tOGMsd6VteaUtOWTs+SUtOWVteaVteaTs+SQseKHsN6NteSNteSHsN6HsN6NteSNteSHsN6Ps+OP&#10;s+OPs+OOs+KOsuKOsuKOsuKNsuGQsuOPseGOsOCOsOGQsuKRs+OPseKOsOGOsuKNsuGNseGNseGN&#10;seGMsOCMsOCMsOCMsOCLr9+MsOCNsuGPs+OPs+ONseGKr96MseCNseGOsuKOsuKOsuKNsuGNseGM&#10;seCNseGMsOCMsOCMsOCMsOCNseGOsuKOs+KMseCNseGOsuKOs+KPs+OPs+OOs+KOsuKNseGNseGN&#10;seGMsOCLsN+Lr9+Kr96Krt6OsuSOsuOOseONseONseONseONseONseKLseCLsuGMsuKNs+KNs+KM&#10;suKLsuGLseCOseONseOMsOKMsOGMsOGMsOKNseOOseONseOLr+GKruCKruCMsOKOsuOOseONsOKN&#10;s+SMsuOKsOKLseKNs+SNs+SMsuOLseKMsuOMsuOMsuOMsuOMsuOMsuOMsuOMsuONsOKNsOKMseKM&#10;seKLsuKKsuKJsuKJs+KOtOaOtOWNs+SNs+SNs+SNs+SOtOWOtOaNseGNseGNseGNseGNseGNseGN&#10;seGNseGMsuOKsOKKsOGKsOKMsuONs+SMsuOLseKNseONseONseONseONseONseONseONseONseON&#10;seONseOOsuSOsuSOsuSPsuSPs+SMsOKNseKNseONseONseOMsOKLr+GLr+GNseGOsuKPs+OPtOOQ&#10;tOSQtOSPs+OPs+OLseKLseKKsOGJr+GJr+GKsOGLseKLseKOteSOteSOtOOOtOONtOONs+KNs+KN&#10;s+KNseOOseOOsuSPs+WPs+WPs+WOsuSOsuSNseOMsOKLr+GMsOKOseOOsuSOsuOMsOKOsuSPsuSP&#10;s+WPs+WPs+WQtOWQtOaQtOaPs+WPs+SOsuSOsuONseOMsOKMsOKMr+GKsOGLseKMsuOMsuOMsuOM&#10;suOLseKKsOGOtOWOtOWNs+SNs+SNs+SMsuOMsuOMsuONseONseONseONseONseONseONseONseOM&#10;sOKMsOKNseOOseOOseONseOMsOKMsOKOseOOseONsuONsuSMs+SMtOSLteWLteWLseKLseKLseOM&#10;suOLseKKsOKJr+GJr+CNseONseONseONseONseONseONseONseOMr+GMsOGMsOKMsOKMsOKMsOKN&#10;sOKNseKMsuONs+SOtOWPteaPteaOtOWNs+SMsuOLseOLseKLseKLseKLseKLseKLseKLseONseOM&#10;sOKMsOGLr+GLr+GMsOGMsOKNseOPs+WPsuSOsuSNseONseOOsuSPsuSPs+WOsuSOsuSOsuSNseON&#10;seONseONsOKMsOKOseONseONseONseOMsOKMsOKMsOKMsOKNs+SLseOKsOGLseKMsuONs+SLseKK&#10;sOGOsuSOsuONseONseKMsOKLr+GLr+GLruCLseKLseKLseKLseKLseKLseKLseKLseKNs+SMsuOL&#10;seKKsOKLseKMsuSOtOWQtueMsuOMsuOMsuOLseOLseKLseKLseKLseKKsOGKsOGLseKLseOLseOL&#10;seKKsOGKsOGMsOKMsOKMsOKMsOKMsOKMsOKMsOKMsOKNseGNseGNseGMseCMsOCMsOCLsN+LsN+K&#10;ruCLruCLr+GKrt+IrN6IrN6KruCMsOKMsuONs+SNs+SNs+SNs+SMsuOLseKKsOKLseKMsuONs+SN&#10;s+SLseKKsOKMsuONs+SMsuOMsuOLseKKsOGKsOGLseKMsuOMsuOKsOKJr+CIrt+Jr+CLseKLseOL&#10;seKJr+CNseKNsOKMsOKMsOKMr+GLr+GLr+GLr+GIreGIruGIruGJr+KKr+OKsOOLsOSLseSJruKJ&#10;ruKJruKJr+KJr+KJruKJruKJruKKsOGKsOGKsOGKsOGKsOGKsOGKsOGKsOGLseSJr+KIruGJr+KL&#10;sOOLseSKsOOJruKNr+OKreKIrOCHreCIr+KIsOOHsOKGr+GJruKHreCGrN+GrN+IreGIruGHreCF&#10;q96Jr+KJr+KJruKIruGIruGIreGIreCHreCJr+KKsOOLsOSLseSLseSLsOSKsOOJr+KMsOSLruKJ&#10;reGJreGKruKKruKIrOCHqt6Jr+KJr+KJr+KJr+KJruKIruGIruGIruGJruKLseSLseSIruGIreCK&#10;sOOKsOOHreCKsueLs+iFrOGDqd6TuO6dwfd+odhSdasZLFsAAzQ0RHePntWUpuCXr+qiwfuEp+KI&#10;r92Hr+CFsOODr+SDruOFreGIrN6Kq9yMvfSItOiMseFyj70rQHECEkkwPXx2g8aasP+Ts92KsNeE&#10;qvKDq/GBr9GCrc+FqO6KreGKreGKruKJruKIruGGruCFrd+Erd+IruGIruGIruGIruGIruGIruGI&#10;ruGIruGHr+KHr+KHr+KHr+KHr+KHr+KHr+KHr+KHreCKsOOKsOOHreCHreCKsOOKsOOHreCIreGI&#10;ruGIruGJruGIruGHreCHrOCGrN+EreKFruKHruOIruOJruOJreOJrOKJq+KKr+OIruGHreCHreCI&#10;ruGIruGHreCGrN+GrN+GrN+HrOCHreCHreCIreGIruGIruGIsOKHruGFreCGreCHr+GHr+KGruGF&#10;rN+Ir+SHr+OGruOGreKGreKGruOHr+OIr+SHsumIr+WZu/CPq+BNZZsSKWEPJWEiOndbbqabr+ek&#10;vfSJp96JreOEreN6p9yIt+yDqfOCrdyCsMuEsNWHre+Jq/mIrOeHr8+GreKGreKGreKFreGFreGF&#10;rOGFrOGFrOGJruOJruOIruOIreOIreKHreKHrOKHrOKJreOHrOKFq+GFrOGGruOGr+OEr+KCreGG&#10;ruKGruKGreKGreKFreGFrOGFrOGErOGHruOGruKGreKFreGFreGGreKGruKHruOGreKErOGDq+CE&#10;rOGGruKHr+OGruKFrOGGreKGruKHruOHr+OHr+OHruOGruKGreKIruOIruOIreOHreKHreKHreKH&#10;reKHrOKGreKJsOWJsOWGreKFrOGHruOGreKCqt6HrOGHrOGGrOGGq+GFq+CFq+CFquCFquCCq9+C&#10;qt+Cqt+Eqt+Fqt+Hq+CIrOKJrOKErOKErOKErOKErOKErOKErOKErOKErOJ/pt6Bp9+LsOeGq+GK&#10;reKLreKEptmYue2QteKQtOKQtOKPtOGPs+GPs+GOs+GOs+CQtOSQtOSQtOSQtOSQtOSQteSQteSR&#10;teWQteSStuaTt+eStuaQtOSPs+OQtOSRteWPs+OOs+KOsuKOsuKOsuKOsuKPs+OPtOOPs+OPs+OP&#10;s+OPs+OPs+OPtOOPtOOQtOSQteSQtOSPs+OOsuKOsuKOsuKOsuKPs+OQteKQteKQteKQteKQteKQ&#10;teKQteKQteKKr92Msd+PtOGRtuORtuSQteKOsuCMsd6Ps+GPs+GPtOGQtOKQteKRteORtuORtuOR&#10;tuSRtuORtuORteOQteOQteKQtOKQtOKOteKNs+COteKQt+SPteKLst+Ms+CRt+SStuSQteOPtOGQ&#10;tOKRtuSSt+SRteOPtOKRteOQteOQteKQtOKPtOKPtOGPs+GPs+GPtOGPtOGQtOKQteKRteORtuOR&#10;tuSRtuSStuaStuaRteWQteSQtOSPs+OPs+OOsuKQteKRtuOStuSQteOPs+GPs+GRteOTt+WTt+eS&#10;tuaQtOSPs+OOsuKOsuKOs+KPs+OOsOGRtOSStOWQsuKQsuKTteWStOWPseGNseGPs+ORteWTt+eT&#10;t+eRtuWPs+OOsuKRs+ORs+ORs+ORs+ORs+ORs+ORs+ORs+OQtOSQtOSQtOSQtOSPs+OPs+OPs+OP&#10;s+ONseGOsuKPs+OQteSRteWStuaStuaRtuWRteWQtOSOs+KPs+OQteSRteWQtOSOsuKQtOSQtOSQ&#10;tOSQtOSQtOSPtOOPtOOPtOOPtOOPtOOQtOSQtOSRteWRteWStuaStuaQtuWMsuGLseCNtOONtOOL&#10;suGNs+KQt+aPs+OQtOSRtuWSt+aSt+aRtuWQtOSPs+OMsd6PtOGPtOKNsd+Nsd+QteKQteKNst+U&#10;tOWTs+STs+SUtOWVteaVtOaSsuOQsOGIsN+Pt+WPt+WIsN+IsN+Pt+WPt+WIsN+QteSQtOSQtOSQ&#10;tOSPtOOPs+OPs+OPs+ORs+SQsuKPseGPseKRs+ORtOSQsuOPseGPs+OPs+OOs+KOsuKNsuGNseGN&#10;seGMseCMseCMsOCMsOCNseGPs+OOsuKLsN+Jrd2MsOCNseGNsuGOsuKOsuKOsuKNseGNseGMseCM&#10;sOCLr9+Lr9+Lr9+MseCOsuKPs+ONsuGNseGNseGNseGNsuGOsuKPs+OQtOSNseGNseGNseGNseGN&#10;seGMseCMseCMseCMsOKMsOKMsOKMsOKNseKNseONseONseOLseCLsuGMsuKNs+KNs+KMsuKLsuGL&#10;seCNseOMsOKLr+GKruCKruCLr+GMsOKNseOMsOKLr+GLruCMsOKOsuSOsuSNseOLr+GOtOWNs+SM&#10;suOMsuOOtOWPteaNs+WMsuOMsuSMsuSMsuSMsuSMsuSMsuSMsuSMsuSOseOOseONsuONsuOMs+OL&#10;s+OKs+OKs+OOtOWNs+WMsuOMsuOMsuOMsuONs+WOtOWMsOCMsOCMsOCMsOCMsOCMsOCMsOCMsOCN&#10;s+SLseKKsOGLseKOtOWPteaOtOWMsuOMsOKMsOKMsOKMsOKMsOKMsOKMsOKMsOKNseKNseONseOO&#10;suOOsuSPsuSPs+WPs+WPs+WPs+WOsuSNseONsOKNsOKNseONseONsuGOsuKPs+OQtOSQtOSQtOSP&#10;tOOPs+ONs+SMsuOLseKKsOGKsOGLseKMsuONs+SOtOOOtOONtOONs+KNs+KMs+KMsuKMsuGPs+SP&#10;s+WQs+WQtOaQtOWPs+WOsuSOseOOsuSMsOKLr+GMsOKPs+WQtOaPs+WNseONseOOseOOsuSOsuSP&#10;s+WPs+WQs+WQtOaRtOaQtOaQtOWPs+WOsuSNseONseKMsOKKsOGKsOGLseOMsuOMsuOLseOKsOGK&#10;sOGNs+SNs+SNs+SMsuSMsuOMsuOLseOLseKNseONseONseONseONseONseONseONseONseONseOO&#10;suSOsuSOsuSOsuSNseONseOOsOONseONsuONsuSMs+SMtOWMteWMteWMsuOMsuOMsuSNs+SMsuOL&#10;seOKsOKKsOGPsuSPsuSPsuSPsuSPsuSPsuSPsuSPsuSNseONseONseONseONseKMsOKMsOKMsOKN&#10;s+SNs+WOtOWOtOWOtOWOtOWNs+WNs+SOtOWNs+SMsuOLseKLseKMsuONs+SOtOWQs+WPs+WOsuON&#10;seONseOOsuOPs+WQs+WPs+WPsuSOsuSNseONseOOsuSPsuSPs+WPs+WPs+WPs+WPs+SOsuSOsuSO&#10;suSOsuONsOKMsOKMsOKMsOKMr+GLr+GLr+GLr+GMsuOLseKLseKLseKMsuONs+SMsuOLseKQs+WP&#10;s+WPs+SOsuSNseOMsOKMsOGLr+GLseKLseKLseKLseKLseKLseKLseKLseKOtOaNs+SMsuOKsOKL&#10;seKMsuOOtOWPteaLseKLseKLseKMsuOMsuOMsuOMsuOMsuOLseKLseONs+SNs+WNs+WNs+SLseOL&#10;seKOseOOseOOseOOseOOseOOseOOseOOseONseGNseGNseGMseCMsOCMsOCLsN+LsN+Lr+GMsOKN&#10;seOLr+GJrd+Jrd+MsOGOsuSLseKMsuOMsuOMsuOMsuOLseKKsOGJr+GKsOGLseONs+SMsuOKsOKK&#10;sOGLseKMsuSMsuOLseKKsOGJr+CJr+CKsOGLseKMsuOMsuOKsOGJr+CJr+CKsOKLseKKsOGIrt+N&#10;seONseONsOKMsOKMsOKMr+GLr+GLr+GIruGIruGJr+KKr+OLsOSLseSMsuWMsuWIruGJruGJr+KJ&#10;r+KJr+KJr+KJruGIruGKsOGKsOGKsOGKsOGKsOGKsOGKsOGKsOGMsuWLsOSKr+OKsOOMseWMsuWL&#10;seSKr+OMr+OLruKJruGKr+KKseSKsuSHsOKFr+GKr+OIruGHreCIruGKsOOLsOSKr+OIruGKsOOK&#10;sOOKr+OJr+KJr+KJruKIruGIruGIruGJruKKsOOLsOSLsOSKsOOJruKIruGNsOSLruKJreGJrOCK&#10;reGKreGIq9+Gqt6IruGIruGIruGJruKJr+KJr+KJr+KJr+KIreGLsOOKsOOHreCHrOCJr+KJr+KG&#10;rN+IsuaGr+ODq9+HreKPtOmBpNpMbqUWN24AADBTW4yImMqPqtyavPCTuPCBp+GEqeaLrt6Kr+CH&#10;sOODr+SAreGCreCIsuKPt+aSv/d5otdmiLkvSXgAD0AvP3Z+i8qFktWHs/CUvfSCp95/oN6ZuvWO&#10;s+V6otKJs+mMruGMruKLr+KKsOOJsOOHr+KGr+GEr+GJruKJruKJruKJruKJruKJruKJruKJruKH&#10;r+KHr+KHr+KHr+KHr+KHr+KHr+KHr+KGq9+JruKJruKGq9+Gq9+JruKJruKGq9+IruGHreCHrOCG&#10;rN+Gq96Gq9+GrN+GrN+EreGFruKHruOIr+SJruSJreOJrOKJq+GKsOOIruGGrN+HreCJruKJr+KH&#10;reCFq96GrN+GrN+GrN+HrOCHreCHreCIreGIreGHr+GGreCFrN+FreCHr+KIsOKHr+GGruCJsOWI&#10;r+SGruKGreKHr+OKsuaOteqQt+yJs+qTuvB/n9RKZZobMWgRJV4xRYJccK+3xv+jtvCXrueUs+qM&#10;suh+rOB6reF+tOeCr+OBrd6CrNqErN2HreSJreeJreOHrN6GruKGreKErOGEq+CEq+CFrOGGruOH&#10;r+SIreOIreOIreKHreKHrOKHrOGGrOGGrOGIrOKGq+GFquCEq+CFreKFruKDruGBrOCGruKGruKG&#10;reKGreKFreGFrOGFrOGErOGHruOHruOGreKFreKFreKGreKHruOHruOFreGEq+CDq9+ErOCGruOH&#10;r+SHruOFreKFrOGFreKGruKHruOHruOGruKFreKFrOGGq+GGq+GHrOGHrOGHrOKIreKIreKIreOF&#10;reKIsOSIr+SFreGGreKKseaLsueIsOSHrOKHrOGGq+GFq+CFquCFquCFq+CFq+CAq96Bqt6Cqt6D&#10;qd6Fqt+HquCJq+KLrOOEq+KEq+KEq+KEq+KEq+KEq+KEq+KEq+KAp9+DqeGMseiFqd+Hqd+Jq+CH&#10;qNygwPSOsuCOsuCNsuCNst+Nsd+Msd+Msd6Msd6QtOSQtOSQtOSQtOSQtOSQteSRteWRteWQtOSR&#10;tuWStuaRtuWPtOOOs+KPtOORteWPtOOOs+KNseGMseCNseGOsuKPtOOQteSRteWRteWQtOSPtOOP&#10;s+OOsuKOsuKOsuKRteWPtOOOsuKMseCMsOCNseGOsuKPs+OQteKQteKQteKQteKQteKQteKQteKQ&#10;teKKr9yMsd6PtOGRtuOStuSQteKOsuCMsN6QtOKQteKQteORteORtuSSt+SSt+WTt+WSt+SSt+SS&#10;tuSStuSRtuORteORteOQteONtOGMst+Ns+CPtuONtOGKsd2Lst+PtuORtuOQtOKPs+GPtOGRteOR&#10;tuSQteOPs+GRtuORtuORteORteOQteKQtOKQtOKPtOKRtuORtuOStuSSt+STt+WTuOWUuOaUuOaT&#10;t+eTt+eStuaRteWQtOSPs+OOsuKNsuGRtuOSt+SSt+WRtuSQtOKQtOKRtuSTuOaUuOiTt+eRteWP&#10;s+OOsuKOs+KPs+OQtOSNr9+Rs+OSteWRs+ORs+OTteaStOSOsOGMsOCOsuKStuaUuOiUueiStuaP&#10;s+ONseGRs+ORs+ORs+ORs+ORs+ORs+ORs+ORs+OStuaStuaStuaStuaRteWRteWRteWQteSMsOCO&#10;suKQtOSRtuWSt+aStuaRtuWRteWRteWPs+OOsuKOs+KQtOSQtOSPs+ONsuGQtOSQtOSQtOSQtOSQ&#10;teSRteWRteWRteWQtOSQtOSRteWRteWStuaStuaTt+eTt+eQt+aNs+KLsuGOtOOOtOOMsuGOtOOS&#10;uOePs+OQtOSRteWStuaStuaRteWQtOSPs+OLsN6Ps+GPs+GMsd+Nsd+QteORteOOs+CTsuSSseOS&#10;seOUs+SVtOWUs+WSsOKPruCJsd+QueeQueeJsd+Jsd+QueeQueeJsd+RteWRteWRteWRteWQtOSQ&#10;tOSQtOSPtOOStOWQs+OPseKQsuOStOSStOWRs+SQsuKQtOSQtOSPs+OPs+OOsuKOsuKNseGNseGN&#10;seGMseCMsOCNseGOs+KNsuGLr9+IrNyMsOCMseCNseGOsuKOsuKOsuKNsuGNseGMseCMsOCLr9+K&#10;rt6Lr9+MseCOsuKPs+OOsuKNseGMsOCLsN+MsOCNsuGPs+OQteSNseGNseGNseGNseGNsuGOsuKO&#10;suKOsuKLr+CLr+GLr+GMsOKMsOKNseONseONseOLseCLsuGMsuKNs+KNs+KMsuKLsuGLseCNsOKM&#10;sOGKruCJrd+Jrd+KruCMsOGNsOKLr+GKruCLr+GNseOPs+WPs+WMsOKKruCPteaOtOWNs+SNs+SP&#10;teaPteeOtOWNs+SMsuOMsuOMsuOMsuOMsuOMsuOMsuOMsuOPsuSPsuSOsuSNs+SMs+SMtOSLtOSK&#10;tOSNs+WMsuSLseKKsOGKsOGLseKMsuSNs+WLr9+Lr9+Lr9+Lr9+Lr9+Lr9+Lr9+Lr9+Ns+SLseKK&#10;sOGLseOOtOaQtuePteaNs+SLr+GLr+GLr+GLr+GLr+GLr+GLr+GLr+GMsOKMsOKMsOKNseOOseOO&#10;suSPsuSPs+SSteeQtOaOsuSNseOMsOKNseOOsuSPs+SOsuKOsuKPs+OQtOSQtOSQtOSQtOSPs+OO&#10;tOWNs+SLseKKsOGKsOGLseKNs+SOtOWNs+KNs+KMs+KMsuGMsuGLsuGLseCLseCQtOaQtOaQtOaQ&#10;tOaQtOaPs+WOsuSNseOPs+SNseKLr+GNseOQtOaRteeQtOaOsuSNsOKNseONseOOsuSOsuSPs+WP&#10;s+WPs+WStueRteeRteaQtOaPs+WOsuSNseONseOJr+CKsOGLseOMsuOMsuOLseOKsOGJr+CNs+SM&#10;suSMsuOMsuOLseOLseKLseKLseKNseONseONseONseONseONseONseONseOOseOOsuSPs+SPs+WP&#10;s+WPs+SOsuSOseONsOKNseONseONsuSMs+SMtOWMteWMteWNs+SNs+SOtOWOtOWNs+WNs+SMsuOL&#10;seKPs+WPs+WPs+WPs+WPs+WPs+WPs+WPs+WPs+SOsuSOsuSOseONseONsOKMsOKMsOKOtOWOtOWO&#10;tOWOtOWOtOWOtOWOtOWOtOWPteeOtOWMsuOKsOKKsOKMsuOOtOWPteeStuiRteeQtOWPs+WPs+WQ&#10;tOWRteeStuiPs+WPsuSOsuSNseONseOOsuSPsuSPs+WQtOaQtOaQtOaQs+WPs+WPs+WPsuSOsuSM&#10;sOKMsOKMr+GLr+GLr+GLruCKruCKruCMsuOLseKLseKLseKMsuONs+SNs+SMsuORteaQtOaQtOWP&#10;s+WOsuSNseOMsOKMsOKLseKLseKLseKLseKLseKLseKLseKLseKQtueOtOWMsuOKsOKKsOGMsuON&#10;s+WPteaKsOKLseKLseKMsuOMsuONs+SNs+SNs+SLseOMsuSOtOWPteaPteaOtOWMsuSLseOOsuSO&#10;suSOsuSOsuSOsuSOsuSOsuSOsuSNseGNseGNseGMseCMsOCMsOCLsN+LsN+NseOOsuSPs+WNseOL&#10;ruCLruCOseORteeIrt+Irt+IruCJr+CIrt+Hrd+Hrd6GrN2Jr+GLseKMsuOLseOKsOGJr+CKsOKM&#10;suOLseKKsOGJr+CIrt+Irt+Jr+CKsOGLseKMsuOLseKJr+CJr+CKsOGKsOKJr+CHrd6NseONseON&#10;seKMsOKMsOKMsOGLr+GLr+GJruKJr+KKr+OKsOOLseSMsuWNs+aNs+aIruGIruGJr+KKr+KKr+KJ&#10;r+KIruGIruGKsOGKsOGKsOGKsOGKsOGKsOGKsOGKsOGPteiOs+eNsuaNs+aPteiPteiOtOeNs+aM&#10;r+OMr+OLr+OMseWNs+aMs+aIseOFr+GLsOSKr+KJruKKsOOMsuWNs+aMsuWLseSLsOSLsOSKsOOK&#10;sOOKr+OJr+KJr+KJr+KHreCIruGJr+KKsOOKsOOJr+KIruGHreCNsOSLruKJreGJrOCJreGJreGH&#10;q9+Gqd2HreCIreGIruGJruGJr+KKr+KKsOOKsOOHreCKsOOKr+OGrN+GrN+JruKIruGFq96Aq9+D&#10;reGKs+eQtuuDqN1Ze7IcPXMADkVIPXKVlsmktuaFqNeItOWItet7pd+EqueMrN2Krd+HruKCruN/&#10;reGBsOKNuumYxPF7pd58otggQHEAAzM7ToCCksmVpOK3xf+Fweh5qPCLrfiXteKJptKOq/KVuvx/&#10;sdGNruGNr+KNsOOLseOKseSIsOOGsOOFr+OJruKJruKJruKJruKJruKJruKJruKJruKHr+KHr+KH&#10;r+KHr+KHr+KHr+KHr+KHr+KEqt2HreCHreCEqt2Eqt2HreCHreCEqt2IruGHreCFq96Eqt2Eqd2E&#10;qt2Gq96GrN+EreGFreKHruOJr+SKruSJreOJrOKIquGKsOOIruGGrN+HrOCJruKJr+KHreCFq96G&#10;rN+GrN+GrN+HrN+HreCHreCHreCIreGGruGFrd+ErN+FreCHr+KJsOOIsOKHruGJsOWIr+SGruKG&#10;ruKJsOWOteqTuu+WvvNxm9ORt+4/X5QACD4ZLmVJXJZpe7iouvqjseyVpuGEnNWCodmJseeHt+t8&#10;suV1ruGBs9CAreGBp+6DqOeGrdWIsNCIrd6HqPCHruOFreGEq+CDqt+Dq9+FreGIr+SJseWIreKH&#10;reKHrOKHrOKGrOGGq+GGq+GGq+CIrOKGquCEqt+Eq+CEreGEruKCreGBrN+GruKGruKGreKGreKF&#10;reGFrOGFrOGErOGHr+OHruOGreKGreKGreKGreKHruOHr+OFreGEq+CDq9+ErOCGruOIr+SHruOG&#10;reKErOGFrOGGreKGreKGreKGreKFrOGErOGFqd+Fqd+Fqt+GquCHq+GIrOKIrOKIreKErOGHr+OH&#10;ruOErOGGruKMs+iPtuuNtemHreKHrOKGq+GFquCFquCFquCFq+CGq+CAqt6Aqt6Bqd6Dqd6Fqt+H&#10;quCKq+KLrOODquGDquGDquGDquGDquGDquGDquGDquGDqeGFq+OMsuiDp92DptuHqd6Kq9+mx/qM&#10;sd+Msd+Nsd+Nsd+Nst+Nst+NsuCNsuCMsN6LsN2MsN6OsuCQtOKQtOKNsuCLsN2QtOSPs+OOsuKO&#10;suKQtOSQteSPtOOOsuKMtOCMtOCNtOGOs+GPs+GPsuGQsuCQsuCSt+WRtuSQteKPs+GOsuCNsuCO&#10;suCOsuCRuOWQt+SPtuOQt+SSueaTuuaSueaRt+SRt+SRt+SQt+SQt+SQtuOPtuOPtuOPtuOPteKP&#10;teKPteKPteKPteKPteKPteKPteKStuSRteOPtOKPs+GPs+GPtOKRteOStuSSt+WRteOQtOKQteOS&#10;t+STt+WRtuSQteKMs+CPtOKTtOOTsuKSsOCRsuGSt+SUu+iOteKPteKPtuOQtuOQt+SRt+SRuOWR&#10;uOWPs+GPs+GOs+GOs+COsuCNsuCNst+Nst+SuOWSt+WSt+SStuSTteOTtOOTs+KTs+KSteOTteSU&#10;tuSUtuWTteSRs+KPsuCOsN+PueWPueWQuOSRt+SRteOStOOTs+KTs+KOsd+Osd+OsN+OsN6NsN6N&#10;r96Nr92Mr92SteOTteOTteSTteSSteORtOKQs+GPsuCKst+OteKOteKMst+Nsd+RtOKRs+KPsN+M&#10;sOCMseCNseGNseGNseGOsuKOsuKOsuKUtOORsuGPsN+PsN+RsuGTs+KUtOOTs+ORs+KSteOTteSS&#10;tOKQsuCOsd+PsuCQs+GPtuOPtuOPteKQtOKRs+GSseGSsOCSsOCPtOKPtOKPtOKPtOKPtOKPtOKP&#10;tOKPtOKRteOQteOQteKPtOKPs+GOs+GOs+COsuCNseGNseGNseGNseGNseGNseGNseGNseGQteOQ&#10;teOQteOQteOQteOQteOQteOQteORtuOQteKOtOGOtuOQuOWQuuaPueWNuOSPsuCQsuGQs+GQs+GQ&#10;suGPsuCOsd+OsN+Nst+Nst+Nst+Nst+Nst+Nst+Nst+Nst+RteOOsuCOsuCRteORteOOsuCOsuCR&#10;teOPtOKOs+GNst+Msd+Nsd+OsuCPtOKQteOOs+KOsuKOsuKNsuGNseGMseCMsOCMsOCQtOSQtOSQ&#10;tOSPtOOPs+OPs+OOs+KOs+KOs+KOsuKNsuGMseCMsOCLr9+Krt6Krt6OsuKNseGMsOCNseGPtOOQ&#10;teSQtOSOs+KLr9+QtOSTuOeQteSKrt6Hq9uKr96Ps+OOsuKNseGNsuGPs+ORteWQtOSOsuKLsN+N&#10;seGNseGNseGNseGNseGNseGNseGNseGNseGNseGNseGNseGNseGNseGNseGNseGNseGMseCLr9+K&#10;r96Lr9+MsOCNseGOs+KPs+OOsuKNseGMseCNseGOsuKQtOSRteWPs+OOsuKMsOCLr9+Kr96Lr9+M&#10;sOCNseGLseCLsuGMsuGMs+KMs+KMsuGLsuGLseCLr9+NseGOsuKOsuKNseGMsOCOsuKPs+ONseGN&#10;seGNseGNseGNseGNseGNseGNseGOsuKTt+eOs+KOsuKVuemStuaLr9+OsuKNseGNseGNsuGOsuKP&#10;s+OPs+OQtOSQtOSPs+OOs+KOsuKNsuGNseGMseCMsOCMsOCLr9+Lr9+Lr9+Lr9+Lr9+Lr9+Lr9+L&#10;r9+Ps+OOsuKMsOCLr9+Kr96Lr9+MsOCNseGJseCJseCLseCOs+ORteWTteaSs+SQseKRs+SQsuOO&#10;sOGNr+CNr9+Nr+CPseGPseKQseKQseKQsuOPs+OPtOSPteSOtuWOtuWQteSQtOSPtOOPs+OOsuKN&#10;seGMsOCMsOCNseGOsuKPs+OQtOSQtOSQteSQtOSQtOSUuOiVuumWuuqTt+eOsuKMsOCOsuKRteWR&#10;suOQsuKPsuKOseGMseGLseCKseCJseCKtOKKtOKMtOONtOOOtOOOs+OOsuKOseKQtOSQtOSQtOSP&#10;tOOPs+OPs+OOs+KOs+KOseGNseGNsuGMsuGLsuGKs+GKs+GJs+GNteONtOONtOOOs+KOsuKPseKP&#10;seKQseGSsuOQs+OOtOOMteOMteOOtOOQs+OSsuOPs+OPs+OPs+OOs+KOsuKOsuKOsuKNsuGOr+CO&#10;r+CNsOCMsOCLseCLseCKseCKsuCLs+KOteSQtuWPtOSNseGMr9+OsOGRsuOOsuKNseGMsOCMsOCN&#10;seGPs+ORteWStuaLr9+MsOCNseGOsuKOs+KOs+KOsuKOsuKOteSLsuGIr96Hrt2Jr96LseCMsuGM&#10;suGPtOOOsuKNseGNsuGPs+OQtOSOs+KNseGQseGPseKPseKOsuKOs+KNtOONtOOMtOOJr96KsN+L&#10;suGMs+KMs+KLsuGKsN+Jr96QtOSPs+ONseGMsOCMsOCNsuGQtOSRteWOs+KOsuKOsuKNsuGNseGM&#10;seCMsOCMsOCKr96Lr9+MsOCNseGNseGNseGMseCMsOCNseGMsOCMsOCNseGOs+KOsuKLr9+IrdyN&#10;seGMseCMsOCMsOCNseGOsuKPs+OPtOONteSNteOOtOOOs+KOsuKOseGPsOGPsOGRs+SQsuOQsuKR&#10;s+OStOWSteWRs+OPseGNseGOs+KNseGLr9+MseCQtOSPs+OKr96IrN6Jrd+KruCLr+GKruCJrd+I&#10;q92GqtyNr+GNr+KOr+KOr+KNr+GMruCLrd+KrN+MsOKMsOKMsOKMsOKMsOKMsOKMsOKMsOKNseON&#10;seONseONseONseONseONseONseOMs+KPtuWPteSMsuGLsuGOtOOOtOOLseCJs+OJs+OKsuKKseKL&#10;sOKLsOGMr+GMr+GMsOKLr+GKruCJrd+KruCLr+GNsOKOsuOMsOKLr+GLruCKrd+IrN6Hq92Hq9yG&#10;qtyKrt+Mr+GNseONseOLr+GKruCKruCLr+GNseONseONseKMsOKMsOKMsOGLr+GLr+GJr+CIruCI&#10;rt+Irt+Hrd+Hrd6Hrd6Hrd6JsOGJsOGKsOGKr+GMr+GMr+GNruGNruGMsuOMsuOMsuOLseKLseKK&#10;sOGKsOGJr+GLseKKsOGJr+CIrt+Irt+Jr+GLseKMsuOKrd+LruCLr+GLsOKJseGHsOCFrt6Erd2I&#10;rt+Jr+CKsOGLseKKsOKJr+CIrt+Hrd6JqN+NtOiIvOp9uON7tN6Gs+CQrt+SpdlgoM+QxPeJrOOA&#10;kcx2fLkdHVoAADVKTIZ7pNyLs+mTu+2OtOWKruCOsOSOreaIp+KTq/WRsNiMr9N/oeB+peKTwuKS&#10;xOZyoONzfK8pNGoAC0UtQn99mNaWt/SKsOqIsemIrOCHq9+Gqt6Gqt6Hqt6IrOCKruKLr+OIsOKI&#10;sOOJseOJseSJseSJseOIsOKIr+KJseOHr+GFreCGreCHr+KJsOOIsOOIr+KGruCGruGHruGHr+KI&#10;sOKIsOOJsOOJseOCp9qEqt2GrN+GrN+Fqt6Fqt6HreCKr+OHreCIruGJr+KIreGGq9+Fqt2Fq96G&#10;rN+GrN+GrN+HreCIreCIreCHreCGrN+GrN+IruGIruGIreCHreCGrN+GrN+Gq96Fq96Nqd+Nqd+M&#10;quCKrOCIruGHr+KFsOKFseKGrN2Hrd+Jr+GJruGHrOCFq9+Gq9+HrOGStO2WufGFquCFreCBrNyH&#10;teOby/Z/sNqYn9EnMGcACUccL3M0T5NihMSRuvORvfKGrN+GrN+GrN+Gq9+Fq96Fq96Fqt6Fqt6G&#10;q9+Gq9+Gq9+Gq9+Gq9+Gq9+Gq9+Gq9+ErN+ErN+ErN+ErN+ErN+ErN+ErN+ErN+Jq+CJrOCIrOCH&#10;rOCGreCFreCFruCEruCIruGGrN+Fq96GrN+IreGIruGHreCGq9+IreCHrOCGq9+Fq96Fq96HrOCI&#10;ruGJr+KHrOGHrOGHrOGHrOGHrOGHrOGHrOGHrOGDqdyDqdyEqt2HreCJr+KJruKGrN+DqdyKr+SJ&#10;ruOHreKGrOGGrOGHreKJruOKr+SErN+ErN+ErN+ErN+ErN+ErN+ErN+ErN+IsOWIr+SGruOGreKG&#10;reKHr+OJsOWKseaFreKEq+CDqt+Dq+CFrOGGreKErOGDqt+Hr+OErOCCqt+FrOGKseaLs+eIsOSE&#10;rOCEqd6Eqd+Eqt+Fqt+Eqd+Dqd6CqN2Cp91/qtuAq96IseaBqeCEq+GHrd+EqtibweyPtOKPtOKP&#10;tOKPtOGPtOGPtOGPs+GPs+GNsd+Msd6Nsd+Os+GQteOQteOOs+CMsN6RteWPtOOOsuKPs+OQteSR&#10;teWQtOSOs+KNteKNteGNtOGOs+GPs+GQs+GRs+GSs+KRtuSRtuORteOQtOKPtOGOs+CNsuCNst+Q&#10;t+SPtuOOteKPtuORuOWSueaRuOWQtuORt+SRt+SQt+SQt+SQtuOPtuOPtuOPtuOPteKPteKPteKP&#10;teKPteKPteKPteKPteKStuSRteOQtOKPtOGPtOGQtOKRteOStuSSt+WRteOQtOKQteOSt+STt+WR&#10;tuSQteKNtOGQteKTtOOUsuKSseCRsuGStuSTuueNtOGNtOGOteGOteKPteKPtuOQtuOQtuOQtOKQ&#10;tOKPtOKPtOGPs+GOs+GOs+COs+CRt+SRt+SStuSStuSTtOOTtOOTs+KTs+KStOOSteOTteSTteSS&#10;teORs+GPseCOsN+PuOSPt+SQt+SQtuORteORtOKSs+KSs+KQs+GQs+GQsuGQsuCPsuCPseCPseCP&#10;sd+RtOKStOOSteOSteOStOKRs+KQsuCPseCKs9+OteKOteKMst+Nsd+RtOKSs+KPsN+NseGNseGN&#10;seGNseGOsuKOsuKOsuKOsuKUteSSsuGQsN+QseCSsuKUtOOUtOSUtOORs+GStOOTteOStOKQsuCO&#10;sd+PsuCRs+GPtuOPteKQteKQtOKRs+GRsuGSseCSsOCPs+GPs+GPs+GPs+GPs+GPs+GPs+GPs+GS&#10;tuSRtuSRtuORteOQteKQtOKPtOGPtOGNsuGNsuGNsuGNsuGNsuGNsuGNsuGNsuGQtOKQtOKQtOKQ&#10;tOKQtOKQtOKQtOKQtOKRtuOQtOKOtOGOteKPt+SPuOSNuOOMt+KStOOSteOTteOTteSSteOStOKR&#10;s+KQs+GNst+Nst+Nst+Nst+Nst+Nst+Nst+Nst+PtOKMsd+Msd+PtOKPtOKMsd+Msd+PtOKQtOKP&#10;tOKPs+GPs+GPs+GPtOKQteKQteOOsuKOsuKOsuKNsuGNseGNseGNseGNseGQtOSQtOSQtOSPs+OP&#10;s+OPs+OOs+KOsuKPs+OPs+OOsuKNseGMseCMsOCLr9+Lr9+Os+KNseGMsOCNseGPs+OPtOOPs+ON&#10;seGMsOCPs+ORteWPs+OLsN+Jrt2LsN+Os+KOsuKNseGNsuGPs+ORteWQtOSOsuKLsN+OsuKOsuKO&#10;suKOsuKOsuKOsuKOsuKOsuKNsuGNsuGNsuGNsuGNsuGNsuGNsuGNsuGNsuGNseGMsOCLr9+Lr9+M&#10;sOCNseGOsuKPs+OOsuKNseGNseGNseGOsuKPtOOQteSPs+OOsuKMsOCLr9+Lr9+Lr9+MsOCNseGL&#10;suGMsuGNs+KNs+KNs+KNs+KMsuGLsuGLr9+NseGOsuKOsuKNseGMsOCOsuKPs+OOsuKOsuKOsuKO&#10;suKOsuKOsuKOsuKOsuKOsuKStuaNsuGMsOCTt+eRteWKr96OsuKNseGNseGNseGOsuKOsuKOs+KP&#10;s+OPs+OPs+OOs+KOsuKOsuKNseGNseGMsOCMsOCNseGNseGNseGNseGNseGNseGNseGNseGPs+OO&#10;suKMsOCLr9+Lr9+Lr9+MsOCNseGKsuCJseCLseCNs+KQtOSRtOSQsuOPsOGQsuOQsuKPseGOsOGO&#10;sOCOsOCOsOGPseGQseGPseKPsuKPsuKOs+OOtOOOteSNteSQtOSQtOSPtOOPs+OOsuKNseGMseCM&#10;sOCOsuKOs+KPs+OQtOSQtOSQtOSPtOOPs+OStuaStuaStuaQtOSNsuGMseCNseGPs+ORsuOQsuKP&#10;suKOsuKMsuGLsuGKsuCKsuCJs+GKs+GLtOKMtOKNs+KOsuKOseGOseGQtOSQtOSQtOSPs+OPs+OP&#10;s+OOs+KOsuKOseGOseGNsuGMsuGLs+GKs+GKs+GJs+GMtOOMtOONs+KNs+KOsuKOseGPsOGPsOGS&#10;suOQs+OOtOOMteOMteOOtOOQs+OSsuOPs+OPs+OOsuKOsuKOsuKNseGNseGNseGOr+COsOCNsOCN&#10;sOCMseCLseCKsuCKsuCKsuCMs+KOtOONs+KMsOCMr9+OsOCQseKOsuKOsuKNseGNseGNseGOs+KQ&#10;tOSRteWMsOCMseCNseGNseGNsuGOsuKOs+KPs+OPteSMsuGJr9+Ir96KsN+MsuGNs+KMs+KPtOOO&#10;suKNseGNsuGPs+OQtOSOs+KNseGQseKQseKPseKOseGMseGLseCKseCJseCKsN+LseCMsuGNs+KN&#10;s+KMsuGLseCKsN+PtOOPs+ONsuGNseGNseGOsuKPs+OQtOSOsuKOsuKOsuKNsuGNseGNseGNseGN&#10;seGLr9+MsOCNseGNsuGOsuKOsuKNseGNseGNseGMsOCMsOCNsuGPs+OOsuKLr9+Jrd2NseGMseCM&#10;sOCMsOCNseGOsuKPs+OPs+ONteONteONtOOOs+KOsuKPseGPsOGPsOGQs+OPsuKPseKQsuOStOSS&#10;tOSQsuOOsOGNseGOs+KNseGLr9+MseCQtOSPs+OKr96KruCLr+GMsOKNseONsOKLr+GKrt+JrN6M&#10;ruGNr+GNr+KOr+KNr+KNruGMruCLreCMsOKMsOKMsOKMsOKMsOKMsOKMsOKMsOKMsOKMsOKMsOKM&#10;sOKMsOKMsOKMsOKMsOKKseCNtOONs+KKsN+JsN+MsuGMsuGJr96Js+OJs+OKsuKKseKLsOKLsOGM&#10;r+GMr+GMsOGLr+GKruCKrt+KruCLr+GMsOKNseOMr+GLr+GLr+GKruCJrd+Jrd+IrN6IrN6IrN6K&#10;ruCMsOKMsOGKruCJrd+Jrd+KruCNseONseONseKMsOKMsOKMsOGLr+GLr+GJr+CJr+CIruCIrt+I&#10;rt+Hrd+Hrd6Hrd6JsOGJsOGKsOGKr+GMr+GMr+GNruGNruGMsuOMsuOLseKLseKKsOKKsOGKsOGJ&#10;r+GLseOLseKJr+GIruCIruCJr+CKsOGLseKLruCLr+GLsOGLsOKJsOGHr+CFrt6Drd2Hrd+Irt+J&#10;r+CKsOGKsOGJr+CIrt+Hrd6Jq+GAp9p6qNh8rtyBs9+EsN2GqtmJpteCuuucyv1/n9ZSZJ4xOXUC&#10;B0MhKGKTm9SGr+aRue+UvO6Ns+SJrt+NsOSNreaHp+GKqd+Fpd+LreOSt+OPt+KHsOR2oNdgi70/&#10;S30AADMyQ32dtPGLp+R6m9eTufKErOSJreGJrOCIrOCIq9+Iq9+Iq9+IrOCJrOCIr+KIsOKJsOOJ&#10;seOJsOOIsOKHr+GGruGIsOKHr+GGruCHruGIsOOJseOIsOKGruGGruGGruGHruGHr+GHr+GHr+KH&#10;r+KIr+KFqt2HrOCJruKIruGHrOCHrN+IruGLsOOHreCIruGJr+KIruGGrN+Fqt6Gq9+HreCGrN+H&#10;rN+HreCIreGIreGHreCHrN+GrN+IruGIruGIreGHreCHrOCGrN+GrN+Gq9+MqN6LqN+Kqd+Iq9+H&#10;rOCGruCFr+GEr+GGrN6Hrd+JruGIruCGrN+Fqt6Fq96GrN+HreSIruSDqt+VvfCUvO6Frt6Erdxr&#10;lsM3QXIIE0oaKWdYbLB4lNeMr+6QuPF3o9eIruGIruGIruGIreGHreCHreCHrOCHrOCGrN+GrN+G&#10;rN+GrN+GrN+GrN+GrN+GrN+ErN+ErN+ErN+ErN+ErN+ErN+ErN+ErN+Iq9+Iq9+Hq9+HrN+GrN+F&#10;rd+Erd+Erd+HreCGrN+Fq96Gq9+IreGJruGIreGGrN+IreCHrOCGq9+Fq96Fq96HrOCIruGJr+KH&#10;rOGHrOGHrOGHrOGHrOGHrOGHrOGHrOGGrN+Gq9+HrOCJruKKsOOKsOOHreCFqt6IruOIreKHrOGG&#10;q+CGq+CHrOGIreKIruOErN+ErN+ErN+ErN+ErN+ErN+ErN+ErN+HruOGruKFreGFrOGFrOGGreKH&#10;ruOIr+SGruKFrOGDq+CErOCGreKGruKFreGEq+CHruOEq+CCqt6FrOGJsOWKsuaHr+ODq+CGq+CG&#10;q+GHrOGHrOGGrOGGq+CFqt+Eqd+Aq9uBrN6IsueBqeCEq+CGrd+DqdibwOyTuOWTt+WSt+WSt+SR&#10;tuSRteOQteOQteKOsuCNsuCOsuCQtOKStuSStuSPtOKNst+RtuWQtOSPs+OPtOORteWStuaRteWP&#10;s+OOt+OOtuKNtOGNs+COsuCQs+GStOKTtOOQtOKQteORtuORtuSRteOPtOGOsuCMsd+PtuOOteGN&#10;tOGOteKQt+ORt+SQt+SPteKRt+SRt+SQt+SQt+SQtuOPtuOPtuOPtuOPteKPteKPteKPteKPteKP&#10;teKPteKPteKRtuSRtuOQteKQtOKQtOKQteKRtuORtuSSt+WRteOQtOKQteOSt+STt+WRtuSQteKP&#10;teKRtuOUteOUs+OTsuGSsuGRtuORuOWNs+CNtOCNtOGNtOGOtOGOteKOteKOteKRteORteORteOQ&#10;teKQtOKQtOKPtOKPtOGRt+SRtuSRtuOSteOStOOTtOOTs+KTs+KRtOKStOKStOOStOORtOKQsuGP&#10;seCOsN+OtuOPtuOPteKQteKQtOKQs+GQs+GRs+GTteOSteOSteOStOORtOKRtOKRs+KRs+KQs+GQ&#10;s+GRs+KRtOKRs+KQsuGPsuCOsd+Ls9+OtuKPteKMst+Nsd+RtOKStOKPsd+NseGNseGNsuGOsuKO&#10;suKOs+KPs+OPs+OVteSTs+KRsuGSsuGUtOOVteSVteSUtOOQs+GStOKSteOStOKQsuCPseCQsuCR&#10;s+KPteKQteKQtOKQs+KRs+GRsuGRsuGSseGOs+COs+COs+COs+COs+COs+COs+COs+CStuSStuSR&#10;tuSRtuORteOQteOQteKQteKOsuKOsuKOsuKOsuKOsuKOsuKOsuKOsuKPs+GPs+GPs+GPs+GPs+GP&#10;s+GPs+GPs+GSteOQtOKOs+COtOGOteKOtuOMteGKtOCSteOTteOTteSTtuSTteSStOORs+KQs+GN&#10;st+Nst+Nst+Nst+Nst+Nst+Nst+Nst+Os+GLsN6LsN6Os+GOs+GLsN6LsN6Os+GQtOKQteKRteOR&#10;tuORtuORteOQteKQtOKNseGNseGNseGNsuGOsuKOsuKOsuKOsuKQtOSQtOSPs+OPs+OPs+OOsuKO&#10;suKOsuKQtOSPtOOPs+OOs+KOsuKNseGNseGMseCPs+ONsuGMsOCMseCOsuKOsuKNseGLsN+OsuKO&#10;suKOsuKOsuKNsuGNsuGNsuGNsuGOsuKNseGNsuGPs+ORteWQtOSOsuKLsN+Ps+OPs+OPs+OPs+OP&#10;s+OPs+OPs+OPs+OOsuKOsuKOsuKOsuKOsuKOsuKOsuKOsuKOsuKNseGMsOCMsOCMsOCMsOCNseGN&#10;suGOsuKOsuKNsuGNseGNsuGOs+KPtOOQtOSOs+KOsuKNseGMsOCLsN+MsOCMsOCNseGMsuGMs+KN&#10;tOOOtOOOtOONtOOMs+KMsuGLr9+NseGOsuKOsuKNseGMsOCOsuKPs+OPs+OPs+OPs+OPs+OPs+OP&#10;s+OPs+OPs+OPs+OStuaMsOCJrt2RteWPs+OKrt6Os+KMseCMseCNseGNseGNseGOsuKOsuKOsuKO&#10;s+KOsuKOsuKOsuKNsuGNseGNseGNseGPs+OPs+OPs+OPs+OPs+OPs+OPs+OPs+OOs+KOsuKNseGM&#10;sOCLsN+MsOCMsOCNseGKsuGKseCKsN+MseGPs+KQsuOPsOGNrt+PseKPsuKQsuKQsuKQsuKPseGO&#10;sOGNr+CPsOGPsOGOseGOsuKNsuKNs+KMtOKMtOOQtOSQtOSPs+OPs+OOsuKNseGNseGMseCPs+OP&#10;tOOQtOSQtOSQtOSPs+OOs+KOsuKQteSPs+ONseGMsOCNseGOsuKNseGMsOCQsuKQsuKPsuKOsuKN&#10;suGMsuGLsuGKsuGIsuCJsuCKs+GLs+KMsuKNseGNsOCNsOCQtOSQtOSPs+OPs+OPs+OOsuKOsuKO&#10;suKOseKOsuKNsuKNsuKLs+KLs+KKtOKKtOKMs+KMs+KMs+KNsuGNseGOsOGOsOCOr+CSsuOQs+OO&#10;tOOMteOMteOOtOOQs+OSsuOOsuKOsuKOsuKNsuGNseGNseGMseCMsOCPsOGOsOGOsOGNseGMseGL&#10;suGKsuGKsuGIsN+KseCMsuGMsuGMsOCNr+COsOGQseKPs+OOs+KOsuKNseGNsuGOsuKPs+OPtOOO&#10;s+KOsuKMseCMsOCMsOCNsuGPs+OQtOSQtuWNs+KLseCKsOCMsuGNtOOOtOONtOOPtOOOsuKNseGN&#10;suGPs+OQtOSOs+KNseGRsuOQsuKPseKNseCLsN+Jr96Hr96Hr92MsuGMs+KNs+KOtOOOtOONs+KM&#10;s+KMsuGOs+KOsuKOsuKOsuKOsuKOsuKOsuKOsuKNseGNseGNseGNsuGOsuKOsuKOsuKOsuKMseCN&#10;seGOsuKPs+OPs+OPs+OOs+KOsuKNseGMseCMseCOsuKPs+OOsuKLsN+Jrd2NseGNseGMseCMsOCN&#10;seGNsuGOsuKPs+ONtOONtOONtOOOs+KOsuKPseKPseGPseGPsuKOseGOsOGPseKRs+ORs+OPseKN&#10;r+CNseGOs+KNseGLr9+MseCQtOSPs+OKr96NsOKNseOOsuSPs+WPs+SNseOMsOKLr+GMreCMruGN&#10;r+GOr+KOsOKOr+KNr+GNruGMsOKMsOKMsOKMsOKMsOKMsOKMsOKMsOKLr+GLr+GLr+GLr+GLr+GL&#10;r+GLr+GLr+GIr96LsuGLseCIrt2Hrt2KsN+KsN+HrdyJs+OJs+OKsuKKseKLsOKLsOGMr+GMr+GL&#10;r+GLr+GKruCKruCKruCLr+GMsOKNseOLr+GLr+GLr+GLr+GLr+GLr+GLr+GLr+GHq92Jrd+Lr+GL&#10;r+GJrd+IrN6Jrd+KruCNseONseONseKMsOKMsOKMsOGLr+GLr+GJr+GJr+CJr+CJr+CIruCIrt+I&#10;rt+Irt+JsOGJsOGKsOGKr+GMr+GMr+GNruGNruGLseKLseKLseKLseKKsOGKsOGKsOGKsOGMsuOL&#10;seOKsOGJr+CJr+CJr+CJr+CJr+CMr+GMr+GLsOKKsOGJsOCGr9+Ert6Drd2Hrd6Hrd6Irt+Jr+CJ&#10;r+CIrt+Hrd+Hrd6OtOiEqt2DqNuLseOMtOSGr92Gsd6OuuaUvvNukshcdq4oOnQAADs0QnuWp96f&#10;s+mNte2SuvCRueuKseKIrt+NseWNsOiIquSHsNV7n+WTtvmYwN5/pcOBn+Rohc4dP2YACjw/UoeL&#10;oNmUremBntuTtfCew/t9pduKreGKreGKruKKreGJrOCIq9+Hqt6Gqd2Hr+KIr+KIsOKIsOKHr+KG&#10;ruGFreCFrN+Hr+GHruGHruGIsOKKseSJseSHr+GFrN+Hr+GHr+GHruGGruGGruGGruCGruCGruCI&#10;ruGJr+KKsOOKsOOJruKIruGJr+KLsOSHrOCIruGJr+KIruGGrN+Fq96GrN+IreCGrN+HrOCIreCI&#10;ruGIruGIreCHrOCGrN+IruGIruGIreGHreCHreCHrOCGrN+GrN+KqN6KqN6Jqd6Iqt+GrN+Frd+F&#10;reCEruCGrN+HreCIruGHreCFq96Eqt2Fqt2GrN6Aq995pNeHsOSUu+6EqNuKrN58m84oR3kADj8W&#10;JVxPYp+In+Keuv2ewf+QuPB5pNeKsOOKsOOKsOOKr+OJr+KJr+KJruKJruKGrN+GrN+GrN+GrN+G&#10;rN+GrN+GrN+GrN+Frd+Frd+Frd+Frd+Frd+Frd+Frd+Frd+Iqt+Hqt+Hq9+Gq9+FrN+ErN+ErN+D&#10;rd+HrOCFq96Fqt6Gq9+IreGJr+KIruGHreCIreCHrOCGq9+Fq96Fq96HrOCIruGJr+KHrOGHrOGH&#10;rOGHrOGHrOGHrOGHrOGHrOGJr+KIruGJruKKsOOLseSLsOSIruGGq96HrOKGrOGGq+CFquCFquCG&#10;q+CGrOGHrOKFrd+Frd+Frd+Frd+Frd+Frd+Frd+Frd+GreKFreGErOGEq+CEq+CErOCFrOGGreKH&#10;ruOGreKErOGFrOGHruOHr+OGruKFrOGFreKDq9+Cqt6ErOCHr+OIsOSGreKDqt+IreOIruOJruOJ&#10;ruSIruOIreKHrOGGq+GBrd2Crd+JsueBqeCDquCGrN+DqdibwOyVueeUueeUuOaTuOWSt+SRtuSR&#10;teOQteOPs+GOs+GPs+GRteOTt+WTt+WQteOOs+CStuaQtOSPs+OQtOSRtuWStuaRteWPtOOOtuON&#10;teKMs+CMsd+Nsd+PsuCRs+KTtOOPs+GQtOKStuSTt+WSt+SQteOOsuCMsd6OteKNs+CMs+CNtOCP&#10;teKQtuOPtuKOtOGRt+SRt+SQt+SQt+SQtuOPtuOPtuOPtuOPteKPteKPteKPteKPteKPteKPteKP&#10;teKRtuORtuORteORteORteORteORtuORtuOSt+WRteOQtOKQteOSt+STt+WRtuSQteKQt+SStuSU&#10;teSVtOOUs+OTs+KRteOQtuOOtOGOteGOteKOteKOteKOteKOteKOteKSt+SStuSStuSRtuSRteOR&#10;teOQteOQteKQtuOQtuORteORteOStOOTtOKTs+KUs+KRs+KRs+KRs+KRs+KQs+GQsuCPsuCPseCP&#10;tOKPtOGPtOGPtOGPtOGPs+GPs+GPs+GTtuSTteSTteSSteOStOOStOORtOKRtOKPseCPsuCQsuGQ&#10;s+GQs+GQsuCPseCOsd+Ls+COtuOPtuONsuCOsuCStOOStOOQseCOsuKOsuKOsuKPs+OPs+OPs+OP&#10;tOOQtOSVteSTtOOSsuKTs+KVteSWtuWVtuWUtOSQsuCRtOKSteORtOKQsuGPseCQsuGRtOKQtOKQ&#10;tOKQs+KQs+GRs+GRs+GRs+GRs+GOsuCOsuCOsuCOsuCOsuCOsuCOsuCOsuCQteOQteOQteKQteKQ&#10;teKQtOKQtOKQtOKOsuKOsuKOsuKOsuKOsuKOsuKOsuKOsuKOs+COs+COs+COs+COs+COs+COs+CO&#10;s+CTtOOQs+GOsuCOsuCOtOGNtOGLs+CJst6Qs+GRs+GRtOKRtOKRs+KQs+GPsuCPsd+Nst+Nst+N&#10;st+Nst+Nst+Nst+Nst+Nst+PtOGMsd6Msd6PtOGPtOGMsd6Msd6PtOGPs+GQtOKRteOStuSRtuSQ&#10;teKPs+GOsuCNseGNseGNseGOsuKOsuKPs+OPs+OPtOOPs+OPs+OPs+OPs+OOsuKOsuKOsuKOsuKQ&#10;tOSQtOSQtOSPtOOPs+OOs+KOsuKOsuKPtOOOsuKMsOCMsOCNsuGNsuGMsOCKrt6PtOONseGLsN+N&#10;seGPtOOQteSPs+OMseCOsuKNseGNsuGPs+ORteWQtOSOsuKLsN+PtOOPtOOPtOOPtOOPtOOPtOOP&#10;tOOPtOOOsuKOsuKOsuKOsuKOsuKOsuKOsuKOsuKOsuKOsuKNseGNseGNseGMseCNseGNseGOsuKO&#10;suKOsuKOsuKOsuKPs+OPs+OPtOOOsuKOsuKNsuGNseGMseCMseCMseCMseCMs+KNs+KNtOOOtOOO&#10;tOONtOONs+KMs+KLr9+NseGOsuKOsuKNseGMsOCOsuKPs+OPtOOPtOOPtOOPtOOPtOOPtOOPtOOP&#10;tOOPs+OStuaLr9+IrNyPs+OOsuKKrt6Ps+ONseGNseGNseGNseGNseGNseGNseGNseGOsuKOsuKO&#10;suKOsuKOsuKOsuKOsuKOsuKQtOSQtOSQtOSQtOSQtOSQtOSQtOSQtOSOsuKOsuKNsuGNseGMseCM&#10;seCMseCMseCLs+GKseCKsN+LsOCNseGOseGOr+CMrd6PseGPseKRs+ORs+SRs+OQsuKOsOCNr9+P&#10;sOGPsOGOseGNseGMsuGMsuGLs+GLs+GPtOOPs+OPs+OOs+KOsuKOsuKNseGNseGQtOSQtOSQteSQ&#10;tOSQtOSPs+OOsuKNseGQtOSNseGKrt6Lr9+OsuKQtOSOs+KMsOCQseKQsuKPsuKOsuKNsuKMs+KM&#10;s+KLs+KHsd+IsuCKsuCLsuGMsuGMseCMsOCMr9+Ps+OPs+OPs+OPs+OOsuKOsuKOsuKOsuKPsuKO&#10;suKOsuKNs+KMs+KLtOKKtOKKtOKLs+KLs+KMsuGMsuGNseGNsOCOr+COr+CSsuOQs+OOtOOMteOM&#10;teOOtOOQs+OSsuOOsuKOsuKNsuGNseGNseGMseCMsOCMsOCPsOGPsOGOseGNseGMsuGMsuGLsuGK&#10;suGJseCKsuCMsuGNsuGOseGPseKQsuKRsuOPs+OPs+OOs+KOsuKOsuKOsuKOsuKOsuKQtOSPs+ON&#10;seGLsN+LsN+NseGPs+ORteWQtuWOtOOMsuGMsuGNtOOPteSOteSOtOOPtOOOsuKNseGNsuGPs+OQ&#10;tOSOs+KNseGRsuKQseKPseKNseGLseCKsN+JsN+IsN+NtOOOtOOOtOOOtOOOtOOOtOOOtOONtOOO&#10;suKOs+KPs+OPs+OPs+OOsuKNsuGNseGNseGNseGNseGOsuKOsuKPs+OPs+OPtOONsuGOsuKPs+OQ&#10;tOSQtOSQtOSQtOSPs+ONsuGNseGNseGOsuKPs+OPs+OMsOCJrd2OsuKNseGNseGMseCMseCNseGO&#10;suKOsuKMtOKMtOKNs+KOs+KOsuKPsuKQseKQseKPseGOsOCNr+COseGQsuOQsuOOsOGMr9+NseGO&#10;s+KNseGLr9+MseCQtOSPs+OKr96NseOOsuSPs+WQs+WPs+WOsuSMsOKLr+GLreCMruCNr+GOsOKO&#10;sOOOsOOOsOKOsOKMsOKMsOKMsOKMsOKMsOKMsOKMsOKMsOKLr+GLr+GLr+GLr+GLr+GLr+GLr+GL&#10;r+GIr96LsuGLseCIrt2Hrt2KsN+KsN+HrdyJs+OJs+OKsuKKseKLsOKLsOGMr+GMr+GLruCLruCL&#10;ruCLr+CLr+GMr+GMsOKMsOKLr+GLr+GMr+GMsOKMsOKNseKNseONseOIrN2Krt+MsOGMsOKKruCK&#10;rd+KruCLr+GNseONseONseKMsOKMsOKMsOGLr+GLr+GKsOGKsOGKsOGKsOGJr+CJr+CJr+CIruCJ&#10;sOGJsOGKsOGKr+GMr+GMr+GNruGNruGKsOGKsOGKsOGKsOGKsOGKsOGKsOGKsOGMsuOMsuOLseKK&#10;sOGJr+CIruCIrt+Irt+NsOKNsOKLsOGKr+GIr+CGrt+Ert6Erd2GrN6Hrd6Hrd6Irt+Irt+Irt+I&#10;rt+Irt+JseWOsuaUs+iWs+iPr+GIr96KuuWRx++Dn9Zbda0OJF0ACEE9UYqMo9ueuvCUtOiKseqM&#10;tOqKsuWGrt+Ir+CNtOaMsumIreZ+rdeEruuRuPKTud6BoslgeLgsQIQAD0IsQ3WRqN2atOx8mNSY&#10;t/OTte97oNeWvfKIrOCJreGKruKLruKKruKJreGHq9+Gqt6Hr+GHr+KHr+KHr+KHruGGreCErN+E&#10;rN6HruGHruGHr+KJseSLsuWJseSGruCDq92Hr+KHr+GHr+GGruGGruCFreCFrd+FrN+Kr+OKsOOK&#10;sOOKsOOJr+KJr+KJr+KKr+KHrOCIruGJr+KIruGHrOCGrN+HreCIruGHrOCHreCIruGIruGIruGI&#10;ruGHreCHrOCIreGIreGIreGIreGHreCHreCHreCHreCLquCKq+CKq+CJrOCIrOCHreCGreCFruCH&#10;rOGIreKIreKHrOCFqt2EqtyFq9yHrd6LuuuPvO2Ot+qKruJ+nNJkfrUvRX0ABDwiNWdYbaOKod6Z&#10;s/WVs/WOse+JseeIs+SKsOOKsOOKsOOKr+OJr+KJr+KJr+KJruKHrN+HrN+HrN+HrN+HrN+HrN+H&#10;rN+HrN+Frd+Frd+Frd+Frd+Frd+Frd+Frd+Frd+Hqt6Hqt6Gq96Gq96Fq96ErN6DrN6DrN6GrN+F&#10;q96Eqt2Gq9+IruGJr+KIruGHreCIreCHrOCGq9+Fq96Fq96HrOCIruGJr+KHrOGHrOGHrOGHrOGH&#10;rOGHrOGHrOGHrOGKsOOJr+KJruKJr+KKsOOKsOOHreCFq96FquCFquCFqt+Fqt+Fqt+Fqt+FquCF&#10;quCFrd+Frd+Frd+Frd+Frd+Frd+Frd+Frd+GreKGreKFreGFrOGErOGErOGFrOGFrOGIr+SGruKF&#10;reGGreKHr+OIr+SHruOFreGFrOGDq9+Dqt+Eq+CGruKHruOErOGCqt6IruOJruSJr+SJr+SJruSI&#10;ruOHreKHrOGCrt6DruCJs+iBqeCDquCGrN+Eqtibwe2UueeUueaTuOaTt+WStuSRteOQteKQtOKP&#10;tOGPs+GPtOKRtuOTuOWTuOWRteOPs+GRtuWQtOSPs+OPtOORteWStuaQteSPs+OMteGMtOCMst+L&#10;sd6Msd6Osd+QsuCRsuGOs+GQtOKStuSTuOWTt+WRtuOPs+GNst+OtOGMs+CMst+Ms+COteKPtuOO&#10;teKNtOGRt+SRt+SQt+SQt+SQtuOPtuOPtuOPtuOPteKPteKPteKPteKPteKPteKPteKPteKRtuOR&#10;tuOStuSStuSStuSStuSRtuORtuOSt+WRteOQtOKQteOSt+STt+WRtuSQteKRt+SStuSUteSVtOSW&#10;tOSUteSRtuOPtuKQtuOQtuOQtuOQtuOPtuOPtuOPtuOPtuOSt+WSt+WSt+SStuSRtuSRtuORteOR&#10;teOPteKPteKQtOKRtOKStOKTs+KTs+KUs+KStOKRtOKRs+KQs+GQs+GQs+GQs+GQs+GPs+GPs+GP&#10;s+GPtOGPtOGPtOGPtOGPtOKSteOStOOStOORtOKRtOKRs+KRs+GQs+GOsd+PseCQsuCQs+GQs+GQ&#10;suGPsuCPseCLtOCPt+OPtuONs+COsuCSteOTteOQseCPs+OPs+OPs+OPtOOQtOSQtOSQteSQteSU&#10;tOSTs+KSs+KTtOOVtuWWtuaVteSUtOOPsuCRs+GStOORtOKQsuGPsuCRs+GStOORs+GRs+GRs+GR&#10;s+GQs+GQs+KQtOKQtOKOs+COs+COs+COs+COs+COs+COs+COs+COs+COs+COs+COs+COs+GOs+GP&#10;s+GPs+GOs+KOs+KOs+KOs+KOs+KOs+KOs+KOs+KOs+COs+COs+COs+COs+COs+COs+COs+CTtOOR&#10;suGPsd+Osd+Os+GNtOGLst+Jsd2Rs+KRtOKStOKStOKRtOKRs+GQsuCPseCNst+Nst+Nst+Nst+N&#10;st+Nst+Nst+Nst+QteONsuCNsuCQteOQteONsuCNsuCQteOOsuCPs+GQtOKQteOQteKPs+GNsd+M&#10;sN6NseGNseGOsuKOsuKPs+OPs+OQtOSQtOSPs+OPs+OOs+KOsuKOsuKNsuGNseGNseGQtOSQtOSQ&#10;tOSQtOSPtOOPs+OPs+OPs+OQtOSOsuKNseGNseGOsuKOsuKMseCLr9+RteWNsuGLr9+MseCQteSS&#10;tuaPtOOMsOCOsuKNseGNsuGPs+ORteWQtOSOsuKLsN+PtOOPtOOPtOOPtOOPtOOPtOOPtOOPtOOO&#10;s+KOs+KOs+KOs+KOs+KOs+KOs+KOs+KOsuKOsuKOsuKOsuKNsuGNseGMseCMsOCNseGNsuGOsuKO&#10;s+KPs+OPs+OPs+OPs+OOsuKOsuKOsuKOsuKOsuKNseGNseGMsOCMsuGMs+KNs+KOtOOOtOONs+KM&#10;s+KMsuGLr9+NseGOsuKOsuKNseGMsOCOsuKPs+OPtOOPtOOPtOOPtOOPtOOPtOOPtOOPtOOPs+OS&#10;tuaLr9+IrNyPs+OOsuKKrt6Ps+OOsuKNsuGNsuGNsuGNseGNseGNseGNseGOsuKOsuKOsuKOs+KO&#10;s+KPs+OPs+OPs+OPs+OPs+OPs+OPs+OPs+OPs+OPs+OPs+OOsuKOsuKOsuKOsuKOsuKNseGNseGM&#10;sOCMs+KKsuCJsN+KsN+NsOCOseGOr+CNrt+PseKQsuKRs+SStOSRs+SQsuOOsOGNr+CPsOGPseGO&#10;seGNseGMsuGLsuGLsuGKsuGPs+OPs+OPs+OOs+KOsuKOsuKOsuKOsuKQtOSQtOSQteSQtOSQtOSP&#10;s+OOsuKNseGRteWOsuKLr9+MsOCQtOSStuaQtOSOsuKQseKQseKPsuKPsuKOs+KNs+ONtOOMtOOH&#10;sd+IsuCKsuCLsuGMsuGMseCMsOCMr9+Ps+OPs+OOs+KOsuKOsuKNsuGNseGNseGPsuKPsuKOs+KN&#10;s+KMtOKMtOKLtOKLteKMtOKMs+KMs+KNsuGNseGOsOGOsOCOsOCSsuOQs+OOtOOMteOMteOOtOOQ&#10;s+OSsuOOsuKOsuKOsuKNsuGNseGNseGMseCMseCPseGPseGOseGOseGNsuGMsuGLs+GLs+GMtOKM&#10;s+KMs+KOs+OQtOSRtOSStOSSs+SOs+KOs+KPs+OPs+OOs+KOsuKOsuKNsuGRteWQtOSNsuGMsOCM&#10;sOCNseGPs+ORteWQtuWOtOONs+KNs+KOteSPtuWPteSNtOOPtOOOsuKNseGNsuGPs+OQtOSOs+KN&#10;seGQseKPseKPseKOsuKNsuKNs+KMs+KMtOKOteSOteSOtOOOtOOOtOOOtOOOteSOteSOs+KPs+OP&#10;s+OPtOOPs+OOsuKNseGMsOCNseGNseGOsuKOsuKPs+OPs+OQtOSQtOSOsuKOs+KPtOOQtOSRteWQ&#10;teSQtOSQtOSOsuKNseGNseGOs+KQtOSPs+OMsOCKrt6OsuKOsuKNseGMseCMseCNseGNseGOsuKL&#10;s+KMs+KNs+KNs+KPsuKPsuKQsuKRsuKPseGOsOCNr+COseGQsuOQsuOOsOGMr9+NseGOs+KNseGL&#10;r9+MseCQtOSPs+OKr96MsOKNseOOsuSPs+SOsuSNseOLr+GKruCMreCMruGNr+KOsOOPseOPseOP&#10;sOOOsOOMsOKMsOKMsOKMsOKMsOKMsOKMsOKMsOKNseONseONseONseONseONseONseONseOKsN+N&#10;s+KMs+KJr96Jr96LsuGLseCIrt2Js+OJs+OKsuKKseKLsOKLsOGMr+GMr+GKruCKruCLr+GLr+GM&#10;sOGMsOKMsOKMsOGLr+GLr+GMr+GMsOKNseONseOOsuSOsuSJrd+Lr+GNseONseOMsOKMsOGMsOKO&#10;seONseONseONseKMsOKMsOKMsOGLr+GLr+GLseKLseKLseKKsOKKsOGKsOGJr+GJr+CJsOGJsOGK&#10;sOGKr+GMr+GMr+GNruGNruGJr+CJr+CJr+GJr+GKsOGKsOGKsOGKsOGMsuOMsuOLseKLseKKsOGJ&#10;r+CIrt+Hrd6NsOKMsOKLr+GJr+CHrt+Grt+Frt6Frt6Hrd6Hrd6Hrd6Hrd6Irt+IruCJr+CJr+CC&#10;qd2NsOWRr+WMqN2NrN6Rt+aJuON6rtdzhb4iNG0ABT4tQXqDnNOVs+qDqNyFreCGreWHruWGr+GF&#10;rt6HsOCJsuSHsOWDq+N4puSOvuaHstiJquV5k9AaL1wAAjVASZOEodKSr+STsemVtO+ZuvSHquJ7&#10;n9WKsOOHqt6Iq9+KreGLruKLr+OLruKKreGJrOCGruGHr+GHr+GHr+KHr+GGruCFrd+ErN+Hr+KH&#10;r+GIr+KJseSKsuWJseOGreCCqt2IsOKIr+KHr+KHruGGruGGreCFreCFrd+Jr+KJruGIruGIruGI&#10;ruGIruGIruGHreCHrN+IruGJr+KJruKHreCHrOCIruGJr+KHreCIreGIruGJruKJruKIruGIreGH&#10;reCIreGIreGIreGIruGIruGIruGIruGIruGMreKLreKLreKKruKKruKJruGIruGIruGHrOOIreOI&#10;reOHrOCFq92Fq9yHrt2JsN5+rt2PvOyAqNp5ms9xi8IgM20ABEA7RoJgeqyNqN2jvvuYtfaOru+I&#10;q+eCqd6Erd2Jr+KJr+KJruKIruGIruGIreGHreCHreCHreCHreCHreCHreCHreCHreCHreCHreCG&#10;reCGreCGreCGreCGreCGreCGreCGreCIqt+Iq9+Hq9+Gq9+FrN+ErN+Erd+Drd+HreCGq9+Fqt6G&#10;q9+IreGJruKIruGHrOCIreCHrOCGq9+Fq96Fq96HrOCIruGJr+KHrOGHrOGHrOGHrOGHrOGHrOGH&#10;rOGHrOGJr+KIreGHrOCHreCIruGIruGGrN+Eqt2Eqd+Eqt+Fqt+Fqt+Fqt+Fqt+Eqt+Eqd+GreCG&#10;reCGreCGreCGreCGreCGreCGreCHruOHruOHruOGruKGreKFreGFrOGErOCIr+SGruKFreGGreKH&#10;r+OIr+SHruOFreGErOGEq+CEq+CFrOGFreKFreGEq+CCqt6IreKIreOIruOIruOIreOHreKGrOGG&#10;q+CDrt+DruCJsuiBqeCDquCHrd+Fq9mdw+6TuOWTt+WSt+WStuSRtuSRteOQteOQteKPs+GPs+GP&#10;tOGRteOTt+WTt+WRteOOs+GQtOSPs+OOsuKOsuKQtOSQteSPtOOOsuKLtOCMtOCNs+COs+CPs+CP&#10;suCQsuCQseCPtOKQteKRtuSSt+WSt+SRtuSQteKPtOGOteKNs+CMs9+Ns+CPteKQtuOPteKNtOGR&#10;t+SRt+SQt+SQt+SQtuOPtuOPtuOPtuOPteKPteKPteKPteKPteKPteKPteKPteKRteORtuSSt+ST&#10;t+WTt+WSt+SRtuSRteOSt+WRteOQtOKQteOSt+STt+WRtuSQteKQt+SRteOTtOOWteSXtuaWt+aS&#10;tuSPteKRt+SRt+SQt+SQt+SQt+OQtuOPtuOPtuOSt+SSt+SStuSRtuSRtuORteOQteOQteOOtOGO&#10;tOGPtOGQtOKRs+KTs+KTs+KUs+OTteOSteORtOKRs+KRs+KRtOKStOOTteORs+GQs+GQs+GQtOKQ&#10;teKPteKPtuOOtuORtOKRtOKRs+KRs+GQs+GQsuGQsuCQsuCOsd+PsuCQsuGRs+KRtOKRs+KQs+GQ&#10;s+GMtOCPt+OQt+OOs+CPs+CSteOTteOQsuCPtOOQtOSQtOSQtOSRteWRteWRteWRteWTs+KSsuGS&#10;suGTtOOVtuWWtuWUtOSSs+KPsd+Qs+GStOKRtOKQsuGQsuCRs+KTteOSseGRsuGRsuGRs+GQs+KQ&#10;tOKQteKPteKPtOKPtOKPtOKPtOKPtOKPtOKPtOKPtOKNsd+Nsd+Nsd+Nst+OsuCOsuCOs+COs+CP&#10;s+OPs+OPs+OPs+OPs+OPs+OPs+OPs+OPs+GPs+GPs+GPs+GPs+GPs+GPs+GPs+GTs+KRseGQsN+P&#10;seCPs+GPtOGNs+CLsd+TtuSUtuWUt+WUt+WUtuWTtuSSteOStOKNst+Nst+Nst+Nst+Nst+Nst+N&#10;st+Nst+RteOOsuCOsuCRteORteOOsuCOsuCRteOPs+GPtOGPtOGPtOGOs+GNsuCMsd6MsN6OsuKO&#10;s+KOs+KPs+OPs+OPs+OPs+OPtOOOs+KOs+KOsuKOsuKNsuGNseGNseGNseGPtOOPtOOPs+OPs+OP&#10;s+OPs+OPs+OPs+OQtOSOs+KNseGOsuKPs+OPtOOOsuKNseGRteWPs+ONseGNsuGQtOSRteWPs+OM&#10;seCOsuKNseGNsuGPs+ORteWQtOSOsuKLsN+Ps+OPs+OPs+OPs+OPs+OPs+OPs+OPs+OPs+OPs+OP&#10;s+OPs+OPs+OPs+OPs+OPs+OPs+OPs+OPs+OPs+OOs+KNseGMsOCLr9+MseCNseGOsuKPs+OPs+OP&#10;s+OPs+OOsuKOsuKOsuKPs+OPs+OOs+KOsuKNseGMsOCLseCLsuGMsuGMs+KMs+KMsuGLsuGLseCL&#10;r9+NseGOsuKOsuKNseGMsOCOsuKPs+OPs+OPs+OPs+OPs+OPs+OPs+OPs+OPs+OPs+OStuaMsOCJ&#10;rt2RteWPs+OKrt6Os+KPs+OPs+OPs+OOs+KOsuKOsuKOsuKNsuGOsuKOsuKOs+KPs+OPs+OPs+OP&#10;tOOQtOSOsuKOsuKOsuKOsuKOsuKOsuKOsuKOsuKOsuKOsuKPs+OPs+OOs+KOsuKNseGMsOCMtOKK&#10;suGJsN+KsN+NseGPsuKPseKPsOGQsuORs+ORs+SRs+SRs+OQsuOPseKPseGRsuOQsuKPsuKOsuKN&#10;suKMsuGLsuGKsuGOsuKOsuKOsuKOsuKOsuKOsuKOsuKOsuKPs+OPtOOQtOSQtOSQtOSPs+OOs+KO&#10;suKRteWQtOSOsuKOs+KQtOSRteWRteWQtOSQseKQseKPsuKPs+OOtOOOtOONteONteSIsuCJsuCK&#10;s+GLs+KMsuKNseGNsOCNsOCOs+KOs+KOsuKOsuKNsuGNseGNseGNseGPs+OPs+OOs+OOtOONtOOM&#10;tOOLteOLteONteONtOONtOOOs+KOsuKPseKPseKQseGSsuOQs+OOtOOMteOMteOOtOOQs+OSsuOP&#10;s+OPs+OPs+OOs+KOsuKOsuKOsuKNsuGQseKQseKPseKOsuKNsuKMs+KMs+KLs+KOtuSNteONs+KO&#10;tOORteWTteWStOWSs+ONseGOsuKOs+KPs+OPs+OPs+OOsuKOsuKRteWQtOSPs+ONsuGNseGOsuKP&#10;s+OPtOOPteSOtOOMs+KNs+OPteSPtuWOtOONs+KPtOOOsuKNseGNsuGPs+OQtOSOs+KNseGPsOGP&#10;seGPseKPsuKOs+OOtOONteONteOPteSOteSNtOONs+KNs+KNtOOOteSPteSQtOSQtOSPs+OOs+KO&#10;suKNseGNseGNseGOsuKOs+KOs+KPs+OPs+OPs+OPs+OPtOOOsuKOsuKPs+OQtOSQtOSQtOSQtOSP&#10;tOOOsuKOsuKOsuKPs+OQtOSPtOONseGKrt6Ps+OOsuKNsuGNseGMsOCMseCNseGNseGLs+GLs+GM&#10;s+KNs+KPsuKQsuORsuORsuOPsuKOseGOsOGPseKRs+ORs+OPseKNr+CNseGOs+KNseGLr9+MseCQ&#10;tOSPs+OKr96Lr+GMsOKNseOOsuSNseOMsOKLruCKrd+Nr+GNr+KOsOOPseOPseOPseOOsOOOsOKM&#10;sOKMsOKMsOKMsOKMsOKMsOKMsOKMsOKNseONseONseONseONseONseONseONseOLseCOtOOOtOOK&#10;seCKsN+Ns+KMs+KJr9+Js+OJs+OKsuKKseKLsOKLsOGMr+GMr+GJrd+KruCLr+GMsOKMsOKMsOKM&#10;r+GLr+GLr+GLr+GLr+GMsOKMsOKNseONseOOseOJrd+Lr+GOsuOOsuSNseONseOOsuSPs+WNseON&#10;seONseKMsOKMsOKMsOGLr+GLr+GMsuOMsuOLseOLseKLseKKsOKKsOGKsOGJsOGJsOGKsOGKr+GM&#10;r+GMr+GNruGNruGIruCIruCJr+CJr+CJr+CKsOGKsOGKsOGKsOGLseKLseKLseKKsOKJr+CIrt+H&#10;rd+Mr+GLr+GKruCIrt+Hrt+Hr9+HsOCHsOCIrt+Irt+Irt+Irt+Irt+Jr+GLseKLseONr+WQsueL&#10;reGIqt2Wuuudw/J+ptNSe6grNm8AADg3SICTquGFo9mEqN6Zw/d6ptmHruaIr+WIsOOGsOCFr9+D&#10;r+CCruKBreOHtPl/sNB/qsljgMMaMHUADTQ9SnaXmu6TtueXuu6ZvPOJrOZ+oNuPsuqUuOx7oNGH&#10;q9+Iq9+JreGKruKLruKLr+OLr+OLr+OGruCGruGHr+GIr+KIsOKHr+KHr+GGruGJsOOIsOKIr+KI&#10;sOOJseSIsOOGreCDq92IsOKIsOKIsOKIr+KHr+KHr+KHr+GHr+GIreGHrN+Gq9+GrN+IreGIruGI&#10;reCGrN+GrN+IruGJr+KJr+KIreGHreCJruKKsOOIreCIruGJruKJr+KJr+KJruKIruGIreCIreCI&#10;reGIruGIruGJruGJruKJr+KJr+KMr+OMr+OLr+OLr+OKr+KKruKKruKKruKHrOWIreWIreSHreGG&#10;rN6Hrt2Lsd+NtOGLuOZ7pNR8oNJVc6kRJ2AAC0g3QYCSmdmPr+CZuO6Rse2FpuaKrOyNsu2HreGC&#10;qtmIruGIreGIreCHreCHrOCHrN+GrN+GrN+HreCHreCHreCHreCHreCHreCHreCHreCGruCGruCG&#10;ruCGruCGruCGruCGruCGruCJq+CJrOCIrOCHrOCGreCFreCFruCEruCIruGHrOCGq96GrN+HreCI&#10;ruGHrOCFq96IreCHrOCGq9+Fq96Fq96HrOCIruGJr+KHrOGHrOGHrOGHrOGHrOGHrOGHrOGHrOGH&#10;reCGq9+Eqt2Fqt6GrN+GrN+Fq96Eqd2Eqd+Eqt+FquCGq+CGq+CFquCEqt+Eqd+GruCGruCGruCG&#10;ruCGruCGruCGruCGruCHruOHruOHr+OHr+OHruOFreKErOCDq+CHruOGreKErOGFrOGHruOHr+OG&#10;ruKFrOGFrOGFreGGreKGreKGreKFrOGEq+CDq9+HrOGHrOKHreKIreKHreKGrOGGq+CFquCCrt6D&#10;reCJsueAqN+DquCHruCHrNufxfGTt+WSt+WSt+WSt+SSt+SSt+SSt+SStuSOs+COsuCOs+GQteKS&#10;t+SSt+SQtOKOsuCPs+OOsuKMseCNseGPs+OPs+OOsuKNseGMtOCNteKQtuOSt+WTt+WSteORs+KQ&#10;suCRteORteORteORtuORtuORtuSRtuSRtuSPteKNtOGMs+CNtOGPtuOQt+SPtuOOteKRt+SRt+SQ&#10;t+SQt+SQtuOPtuOPtuOPtuOPteKPteKPteKPteKPteKPteKPteKPteKRteORtuSTt+WTuOaTuOaT&#10;t+WRtuSRteOSt+WRteOQtOKQteOSt+STt+WRtuSQteKPtuOQtOKSs+KWteSZt+eYueeTuOWPtuOQ&#10;t+SQt+SQtuOPtuOPteKOteKOteKOtOGRtuSRtuSRtuORteOQteOQteKQtOKQtOKNs+COs+CPs+GQ&#10;s+GRs+KSs+KTs+OUs+OUtuWTtuSSteOStOKStOKTteOUtuWVt+WSs+KSs+KRtOKRteOQtuOQt+SP&#10;t+SPuOSStOKRtOKRtOKRs+KRs+GQs+GQsuGQsuGPseCQsuCRs+KStOKSteOSteOStOORtOKMtOGP&#10;t+SQt+SOs+GPs+GTtuSTteSRsuGQtOSQtOSQteSRteWRteWRtuWStuaStuaRsuGRseCRsuGTs+KV&#10;teSVteSTs+KRseCOsd+QsuGRtOKRtOKQsuGQsuGRtOKTteSSsOCSseCRsuGRs+GQtOKQteKPteKP&#10;tuORteORteORteORteORteORteORteORteONsd+Nst+NsuCOsuCOs+GPs+GPtOGPtOGPs+OPs+OP&#10;s+OPs+OPs+OPs+OPs+OPs+OQtOKQtOKQtOKQtOKQtOKQtOKQtOKQtOKTsuKSseCQsN+QseCRs+KR&#10;teOQtOKOs+CUtuSUtuWUt+WVt+WUt+WTtuSSteOStOONst+Nst+Nst+Nst+Nst+Nst+Nst+Nst+Q&#10;tOKNsd+Nsd+QtOKQtOKNsd+Nsd+QtOKStuSRtuOQtOKPs+GOsuCNsuCNsuCOsuCQtOSQtOSPtOOP&#10;s+OPs+OPs+OPs+OOs+KOsuKOsuKOsuKNsuGNseGNseGNseGMseCOsuKOs+KOs+KPs+OPs+OPs+OP&#10;s+OPs+OQtOSPs+OOsuKPs+OQteSRteWQtOSPs+ORteWQtOSPs+OPs+OPs+OPs+OOsuKNseGOsuKN&#10;seGNsuGPs+ORteWQtOSOsuKLsN+OsuKOsuKOsuKOsuKOsuKOsuKOsuKOsuKPs+OPs+OPs+OPs+OP&#10;s+OPs+OPs+OPs+OPs+OPs+OQtOSQtOSPs+ONsuGMsOCLr9+MsOCNseGOsuKPtOOQtOSPs+OOs+KO&#10;suKOsuKOsuKPs+OQtOSPs+OOsuKNseGMsOCKsN+KsN+LseCLsuGLsuGLseCKsN+KsN+Lr9+NseGO&#10;suKOsuKNseGMsOCOsuKPs+OOsuKOsuKOsuKOsuKOsuKOsuKOsuKOsuKOsuKStuaNsuGMsOCTt+eR&#10;teWKr96OsuKRteWRteWQtOSQtOSPs+OPs+OOs+KOs+KOsuKOsuKOs+KPs+OPtOOQtOSQtOSQtOSO&#10;s+KOs+KOs+KOs+KOs+KOs+KOs+KOs+KOsuKOsuKPs+OQtOSPs+OOsuKNseGMsOCMtOOLsuGJsN+L&#10;sN+OseGQs+ORs+SRsuOStOWStOSRs+OQsuOQsuKQsuKQsuOQsuOSs+SRs+SQs+OPs+OOs+KNs+KM&#10;s+KLs+GOsuKOsuKOsuKOsuKOsuKOs+KOs+KPs+OOsuKOs+KPs+OQtOSQtOSQtOSPtOOPs+OQtOSR&#10;teWRteWQtOSOs+KOsuKQtOSRtuWQseKQseKPsuKPs+OPtOOOteSOteSOtuSJs+GKs+GLtOKMtOKN&#10;s+KOsuKOseGOseGOsuKOsuKOsuKNsuGNseGNseGNseGMseCQs+OPs+OPs+OOtOONtOOMteOMteOL&#10;teOOtuSOtuSPteSPtOSQs+OQs+ORsuORsuOSsuOQs+OOtOOMteOMteOOtOOQs+OSsuOQteSQtOSQ&#10;tOSQtOSPtOOPs+OPs+OPs+OQseKQseKPsuKOsuKNs+KNs+KMs+KMtOKPt+WNteOMs+KOs+KRtOSS&#10;tOWRs+OPsOGLsN+MseCOsuKPs+OQtOSQtOSPs+OOsuKQteSQtOSQtOSPs+OPs+OOs+KOsuKOsuKO&#10;tOONs+KMsuGNs+KOteSPteSNtOOLsuGPtOOOsuKNseGNsuGPs+OQtOSOs+KNseGQseKQseKPseKO&#10;suKNsuGMsuGLsuGKsuGPteSOtOONs+KMsuGMsuGNs+KOtOOPteSStuaRteWPs+ONseGMsOCMseCN&#10;seGOsuKQtOSQtOSPtOOPs+OPs+OPs+OPs+OOs+KNseGNsuGOs+KPs+OQtOSPtOOPs+OPs+OOs+KO&#10;suKOsuKPs+OQtOSQtOSNseGKr96Ps+OPs+OOsuKNseGMsOCMsOCMseCNseGKsuGLsuGMsuGNs+KP&#10;suKQs+ORs+ORs+OQs+OPsuKPseKQsuOStOSStOSQsuOOsOGNseGOs+KNseGLr9+MseCQtOSPs+OK&#10;r96Mr+GMsOKOseOOsuSOsuSNsOKLr+GKruCOsOOPsOOPseOPseSPseSOsOOOr+KNr+GMsOKMsOKM&#10;sOKMsOKMsOKMsOKMsOKMsOKMsOKMsOKMsOKMsOKMsOKMsOKMsOKMsOKLseCOtOONtOOKseCKsN+M&#10;s+KMs+KJr9+Js+OJs+OKsuKKseKLsOKLsOGMr+GMr+GJrd+KruCLr+GMsOKNseKMsOKLr+GLr+CL&#10;r+GLr+GLr+GLr+GMsOGMsOKMsOKMsOKIrN6KruCNseONseONseKMsOKNseOPs+WNseONseONseKM&#10;sOKMsOKMsOGLr+GLr+GMsuSMsuOMsuOMsuOLseOLseKLseKLseKJsOGJsOGKsOGKr+GMr+GMr+GN&#10;ruGNruGIrt+Irt+Irt+Jr+CJr+CKsOGKsOGKsOGJr+CJr+GLseKLseKLseKKsOGJr+CIrt+LruCK&#10;ruCJrd+Ird6Hrt+Hr+CIseGJsuKJr+GJr+CIruCIrt+Jr+CLseKMsuSOtOWVsemSs+iMteeMuemS&#10;v+2Fq9pVc6MiOm0AADdEUIiAksqTreOau/CQtuuEr+SLuO2KsOmLseiKsuWIsuKEsN+Cr+CFs+eJ&#10;uO6Jte1smMdTeaccOW4AC0M/ToSfqOOtsveSueuPtuqBp96Bpt+MsOmEqN+CptqYvO2KruKKruKK&#10;reGJreGJreGKreGLruKLr+OFreCGruCHr+GIsOOJseOJseSJseOJseOLsuWJseOHr+KHr+GIsOKI&#10;r+KGruCErN6IsOKIsOOIsOOJsOOJseOJseOJseSJseSHreCFq96Eqt2Gq9+IruGKr+OJruKHreCG&#10;rN+IruGJr+KJr+KIruGIruGJr+KLseSIreGIruGJr+KJr+KJr+KJr+KIruGIreGHreCIreGIruGI&#10;ruGJr+KJr+KKr+OKsOOLr+OLr+OLr+OKruKKruKKreGKreGJrOGHrOaIreaIreWIreKIrt+KsN+O&#10;teGRuOSZwe9xlsZggLMcN20AATozQH6BisqXnd+bwPCOsuiCpeF/ouKEqOeKruiLseOJsN6IruGI&#10;reGIreCHreCHreCHrN+GrN+GrN+IreGIreGIreGIreGIreGIreGIreGIreGGruGGruGGruGGruGG&#10;ruGGruGGruGGruGKreGKreGJreGIruGHruGHruGGr+GGr+GKr+OIruGGrN+GrN+HreCHreCGq96E&#10;qd2IreCHrOCGq9+Fq96Fq96HrOCIruGJr+KHrOGHrOGHrOGHrOGHrOGHrOGHrOGHrOGGrN+Fqt6D&#10;qdyEqd2Gq96HrOCGrN+Fq96Eqd+FquCGq+GHrOGHrOGGq+GFquCEqd+GruGGruGGruGGruGGruGG&#10;ruGGruGGruGFreKGreKGruOHruOGreKErOCCqt+Bqd2GruKFrOGDq+CErOCGreKGruKFreGEq+CG&#10;reKHruOHr+OHr+OGruKFrOGErOCErOCHrOKHreKIreKIreOIreKHrOGGq+GFq+CCrd2Crd+IseaA&#10;qN+DquCIr+GIrt2hx/OTt+WTt+WTt+WTuOWTuOWTuOaUuOaUuOaOsuCNsuCOsuCQtOKStuSStuSP&#10;tOKNst+OsuKNseGMsOCMsOCOsuKOs+KNseGMsOCNteGPt+OSueaVu+iWuuiVuOaTteORs+GStuSR&#10;tuORteOQteKQteORtuOSt+STt+WPtuOOteGNtOGOteKQt+ORt+SQt+SPteKRt+SRt+SQt+SQt+SQ&#10;tuOPtuOPtuOPtuOPteKPteKPteKPteKPteKPteKPteKPteKRteOStuSTt+WUuOaUuOaTt+WStuSR&#10;teOSt+WRteOQtOKQteOSt+STt+WRtuSQteKPtuKPtOGSs+KWteSZuOiZuumUuOaQtuOPtuOPtuOP&#10;teKOteKNtOGNtOGNs+CMs+CRteORteORteOQteKQtOKQtOKPtOKPtOGNs+CNs+COs+GQs+GRs+KS&#10;s+KUs+OUs+OVt+aUtuWTteSSteOSteOTtuSVt+aWuOeTs+KTs+KStOORteORt+SQuOSPueWPueWS&#10;teOSteOStOOStOKRtOKRs+KRs+KRs+GPsuCQs+GRtOKSteOTteSTteSTteOSteOMteGQt+SQt+SO&#10;tOGPs+GTtuSTteSRsuGQteSRteWRteWRteWRtuWStuaStuaStuaRseCQsOCRseCSs+KUteSUteSS&#10;s+KQsN+OsN+QsuCRtOKRtOKQs+GQsuGStOKTtuSSsOCSsOCSseGRs+GQtOKPteKPtuOPtuORtuSR&#10;tuSRtuSRtuSRtuSRtuSRtuSRtuSOsuCOs+COs+GPs+GPtOKQteKQteORteOPs+OPs+OPs+OPs+OP&#10;s+OPs+OPs+OPs+OQteOQteOQteOQteOQteOQteOQteOQteOTsuGSsOCQsN+RsuCStOOStuSRteOP&#10;tOKStOKStOOSteOSteOSteORtOKQs+GQsuGNst+Nst+Nst+Nst+Nst+Nst+Nst+Nst+Ps+GMsN6M&#10;sN6Ps+GPs+GMsN6MsN6Ps+GUueaTt+WRteOPtOGOs+COs+CPtOGQtOKRteWQteSQtOSPtOOPs+OO&#10;s+KOsuKOsuKOsuKOsuKOsuKNsuGNseGNseGMseCMsOCNsuGOsuKOsuKOsuKOsuKOs+KPs+OPs+OQ&#10;tOSPs+OOsuKPtOORtuWTt+eStuaRteWRteWRteWRteWQtOSOs+KNsuGNseGNsuGOsuKNseGNsuGP&#10;s+ORteWQtOSOsuKLsN+NseGNseGNseGNseGNseGNseGNseGNseGPs+OPs+OPs+OPs+OPs+OPs+OP&#10;s+OPs+OPs+OQtOSQtOSQtOSPtOOOsuKMsOCKr96MsOCNseGOs+KQtOSQtOSPtOOOsuKNsuGNsuGO&#10;s+KPtOOQtOSQtOSOs+KNseGMsOCJr96JsN+KsN+KseCKseCKsN+JsN+Jr96Lr9+NseGOsuKOsuKN&#10;seGMsOCOsuKPs+ONseGNseGNseGNseGNseGNseGNseGNseGOsuKTt+eOs+KOsuKVuemStuaLr9+O&#10;suKStuaStuaRteWRteWQtOSQtOSPs+OPs+OOsuKOsuKOs+KPs+OPtOOQtOSQteSRteWPs+OPs+OP&#10;s+OPs+OPs+OPs+OPs+OPs+ONsuGOs+KPtOOQtOSQtOSOs+KNseGMsOCMtOOLsuGKsN+LsOCOsuKR&#10;tOSTtOWTtOWTteaStOWQsuOPseKPseGPseKRs+ORtOSTtOWStOWRtOSQtOSOtOONs+OMs+KLs+KO&#10;suKOsuKOsuKOsuKOsuKOs+KPs+OPs+ONseGOsuKPs+OQtOSQtOSQteSQtOSQtOSPs+ORteWStuaQ&#10;tOSNseGMsOCOs+KStuaQseKQseKPsuKPs+OPtOOPteSOtuSOtuWKtOKKtOKMtOONtOOOtOOOs+OO&#10;suKOseKOsuKOsuKOsuKNsuGNseGNseGMseCMsOCQs+OQs+OPtOOOtOONteOMteOMteOLteOPt+WP&#10;tuWPtuWQteWRtOSRtOSRs+SSs+OSsuOQs+OOtOOMteOMteOOtOOQs+OSsuORteWRteWRteWRteWQ&#10;tOSQtOSQtOSPtOOQseKQsuKPsuKPsuKOs+KNs+KMtOKMtOKPt+WNtOOLsuGNsuGPs+ORs+SPseGN&#10;rt+Kr96MsOCOsuKPtOOQtOSQtOSPtOOPs+OQtOSQtOSQteSQteSQtOSPs+OOsuKNseGNs+KMsuGM&#10;suGNs+KOteSOteSNs+KLseCPtOOOsuKNseGNsuGPs+OQtOSOs+KNseGRsuOQsuKPseKNseGLsOCJ&#10;sN+Ir96Hr96OteSNtOOMsuGLseCLseCMsuGNtOOOteSTt+eRteWOs+KMsOCLr9+MsOCNseGOs+KR&#10;teWQteSQtOSPtOOPs+OOs+KOsuKOsuKMseCNseGOsuKPs+OPs+OPs+OOs+KOsuKPs+OOsuKOsuKP&#10;s+OQteSQtOSNseGLr9+PtOOPs+OOsuKNseGMsOCMsOCMseCNseGKsuGLsuGMsuGNsuKPs+KQs+OR&#10;s+OSs+SRs+SQsuOQsuKRs+OStOWSteWRs+OPseGNseGOs+KNseGLr9+MseCQtOSPs+OKr96MsOKN&#10;seOOsuSPs+WPsuSNseOMsOGLruCPseOPseSQseSQseSPseSOsOONr+GMruGMsOKMsOKMsOKMsOKM&#10;sOKMsOKMsOKMsOKLr+GLr+GLr+GLr+GLr+GLr+GLr+GLr+GKseCNs+ONs+KKsN+JsN+MsuGMsuGJ&#10;r96Js+OJs+OKsuKKseKLsOKLsOGMr+GMr+GJrd6KruCLr+GNsOKNseOMsOKLr+GKruCLr+GLr+GL&#10;r+GLr+GLr+GLr+GLr+GLr+GHq92Jrd+Mr+GMsOKMsOGLr+GNsOKOsuSNseONseONseKMsOKMsOKM&#10;sOGLr+GLr+GNs+SNs+SMsuSMsuOMsuOLseOLseKLseKJsOGJsOGKsOGKr+GMr+GMr+GNruGNruGH&#10;rd6Irt+Irt+IruCJr+CKsOGKsOGKsOGIrt+Jr+CKsOGLseKLseOLseKKsOGJr+CLreCKrd+Ird6H&#10;rd6Hrt+IsOCJsuKKtOOKsOGKsOGJr+CJr+CKsOGMsuOOtOWPteaKotuKq+CMuemLwO18rtpUe6of&#10;NmkABDpASICJlcyeseeMp92QsueHr+R4pNmFsueLsOmLseiKs+WIsuKEsN+EsuOMu++Wxftum8Fr&#10;kdQNLm8ABihKY4icqfGbovCgqNuHseKDrN9/p96IrueRtu+LruWGqdyQs+OOseWMsOSKruKJrOCI&#10;rOCJrOCKreGKruKFrd+GruCHr+KJseOKsuSKsuWLsuWKsuWMtOaJseSHr+GGruCHr+GHr+GGruCF&#10;rd+IsOOIsOOJseOJseSKsuSKsuWLsuWLs+WHreCFq96Eqt2GrN+Jr+KLseSKsOOIruGGrN+IruGJ&#10;r+KJr+KIruGIruGKr+OLseSIruGIruGJr+KKr+OKr+OJr+KIruGIruGHreCIreGIruGJruGJr+KK&#10;r+OKsOOKsOOJr+KJruKJruKJreGJrOCJrOCJq9+Jq9+HrOeIreeJreWIruOJr+CMsuCQt+OUu+ZY&#10;fKtQcqILKlwAAThOYZuisO6Vnt+ss/WMs+OEqt+Kr+qRtfWHrOp/pN6DqduIrtyJruGIruGIruGI&#10;reGHreCHreCHreCHrOCIreGIreGIreGIreGIreGIreGIreGIreGGruGGruGGruGGruGGruGGruGG&#10;ruGGruGLruKLruKKruKJruKIr+KIr+KHsOKHsOKLsOSJruKHreCHrN+HreCHrOCFqt6DqNyIreCH&#10;rOCGq9+Fq96Fq96HrOCIruGJr+KHrOGHrOGHrOGHrOGHrOGHrOGHrOGHrOGGrN+Fqt2DqdyEqd2G&#10;rN+HreCHreCHrN+Eqt+Fq+CHrOGHreKHreKHrOGFq+CEqt+GruGGruGGruGGruGGruGGruGGruGG&#10;ruGEq+CFrOGFreGFreGErOGDqt+BqN1/p9yFreKEq+CDqt+Dq+CFrOGGreKErOGDqt+GruOIr+SI&#10;sOWIr+SHruOFreGFrOGFrOGIreKIreOJruOJruOIruOIreKHrOGGq+GBrd2BrN+HseaAqN+DquCJ&#10;r+KJr96jyfSSt+SStuSStuSRtuSRtuORteOQteOQteKRtuOQtOKOs+CPs+GQtOKQteKPs+GNst+P&#10;tOOPs+OPs+OOsuKOsuKNseGNseGNseGLs+CMtOCNtOCOtOGQtOGRtOKStOKStOOQteKQteKQteKQ&#10;teKQteKQteKQteKQteKMs+CNs+CNtOGOteKPtuOQt+SRt+SRuOWRt+SRt+SQt+SQt+SQtuOPtuOP&#10;tuOPtuOSuOWQt+SOteKNtOGNtOGPtuORuOWTuuaRtuORtuORtuORtuORtuORtuORtuORtuOTt+WQ&#10;teOOs+GPtOGRtuOStuSQtOKNsuCPteKRtuOVtuWXtuaXtuWUteSQtOKNs+CPteKPteKPteKPtuKP&#10;tuKPteKPteKPteKPtOGPtOGPtOGPtOGPtOGPtOGPtOGPtOGUt+WQtOKPtOKSuOWRueWPt+SPueWT&#10;vemVt+aUtuWSteORs+KRs+KStOKTteSUtuWSseGSs+KStOOStuSRt+SPtuOMtuKLteGQtuOOteKO&#10;tOGPteKRuOSSueaRuOWQt+SRs+KRs+GRs+KTteOUt+WUtuWRtOKPsd+StOKStOKRtOKRteKPteKP&#10;teKOtuKOtuKMsOCMsOCMseCNseGNsuGOsuKOs+KPs+ORtuORteORteOQteOQteKQtOKPtOKPtOKT&#10;tuSStOORs+GRs+KSteOTteORtOKQsuGVs+OUsuKSseGRs+GSteORt+SPtuONteKPs+GPtOGQteKR&#10;teORtuSRtuORteOQteOPtOKQteKRteORtuORtuORteOQteKPtOKQsOGRseKTs+SUtOaVteaUtOaT&#10;s+WTs+SRtuOQtOKOs+CPs+GQtOKQteKPs+GNst+Rr9+RsN+QsN+PsN+Psd+Osd+Nsd+Nst+StOKS&#10;tOKStOKStOKStOKStOKStOKStOKPtOGPs+GPs+GOs+GOs+COsuCNsuCNst+NsuCOs+CPtOGQtOKQ&#10;teKQteKQtOKPtOGQteKQteKQteKQteKQteKQteKQteKQteKStuaRteWPs+OOsuKNsuGOsuKPs+OQ&#10;tOSKr96Lr9+MsOCNseGOsuKPs+OPtOOQtOSQteSQteSQteSQteSQteSQteSQteSQteSQtOSQtOSQ&#10;tOSPtOOPs+OPs+OOs+KOs+KMsOCOsuKQtOSPs+ONseGMsOCOsuKQteSOsuKOsuKOsuKNseGNseGN&#10;seGMsOCMsOCNseGOs+KQtOSStuaSt+aStuaRteWQtOSRteWRteWRteWQteSQtOSQtOSPtOOPtOOO&#10;suKOs+KPtOOQtOSQtOSOsuKNseGMsOCOs+KQtOSQteSPs+ONseGMsOCNseGOsuKTt+eRteWPs+OO&#10;suKOsuKNsuGLr9+Jrd2LsuGLsuGLseCLseCKseCKsN+KsN+KsN+QteSQteSQteSQteSQteSQteSQ&#10;teSQteSQteSQtOSPtOOPs+OOsuKNseGMsOCMsOCNseGNseGNseGNseGNseGNseGNseGNseGQtOSQ&#10;tOSQteSQtOSQtOSPs+OOsuKNseGOsuKOsuKOsuKOsuKOsuKOsuKOsuKOsuKOsuKOsuKOsuKOsuKO&#10;suKOs+KPs+OPs+ONseGPtOORteWQtOSMsOCLr9+NseGPtOOJsd+KsuCMs+KOs+OPs+OPseKOsOCN&#10;rt+Rs+ORs+ORs+ORs+ORs+ORs+ORs+ORs+ONrt+OsOGQsuKRtOSRtuWQtuWOtuSNteSNseGNseGN&#10;suGOsuKOs+KPs+OPs+OPtOOPs+OPs+OPs+OOsuKOsuKOsuKNseGNseGPs+OPs+OPtOOQtOSQteSR&#10;teWRtuWStuaPsOGPsOGOseGNseGMseGMsuGLsuGLs+GLteONtuSLs+KJsN+MsuGSt+aTt+eQs+SS&#10;tuaRteWQtOSPs+OOsuKOsuKOs+KPs+OQr+GRseKSs+STteaTtuaStuaRtuWPteSRsuOQsuOQsuKP&#10;suKNs+KMs+KMs+KLs+KLs+KNs+KPsuKRsuOSsuORtOSPteSOtuWRtuWPs+ONseGOsuKQteSRteWP&#10;s+ONseGTteWTtOWRtOSQtOSOs+ONs+KLs+GKsuGIsN+KsuGMs+KNsuKNsOCNsOCPseGRsuOKrt6L&#10;r9+NseGOs+KPs+OOs+KNsuGNseGQteSQtOSQtOSPtOOPs+OOsuKOsuKOsuKPtOOStuaStuaPs+OP&#10;s+OStuaRtuWOs+KNseGNsuGPs+OQtOSQtOSPs+ONsuGNseGRsuOQsuOPsuKOseGNsuGMs+KMtOON&#10;tOOOtOOOtOOOtOOOtOOOtOOOtOOOtOOOtOONsuGNsuGOsuKOsuKOs+KPs+OPs+OPs+OOs+KOsuKN&#10;seGLr9+Jrd2Jrd2MsOCPs+ONseGNseGNsuGOsuKOs+KPs+OPtOOQtOSRteWStuaStuaQteSPs+OO&#10;suKQtOSStuaMsOCMsOCNseGOsuKPs+OPtOOQtOSQteSRsuORsuOQsuOPsuKNs+KMs+KLs+GLs+GL&#10;rd6OsOCQsuORs+OPsuKOsOGOsOCOseGQtOSQtOSQtOSQtOSPs+OPs+OPs+OOs+KLr+GMsOKNseOO&#10;suSOsuSOsuSOseONseOOtOWMsuSLseOMsuOOtOWOtOWNs+SMsuOMtOSKsuKIsOCIsOGKsuOLs+OJ&#10;seGGr9+MtOSMtOSMtOWNteWMtOWLs+SKs+OKsuKJr96LseCMsuGLsuGKsN+KsN+LseCMs+KFr9+H&#10;sOCJseGLsuKMseOMsOKLr+GLruCMsOKNsOKOsuOOsuSOseOMsOKKruCJrd+OsuSNseOLr+GKruCJ&#10;rd+Krt+Lr+CLr+GNseONseONseKMsOKMsOKMsOGLr+GLr+GIrN2IrN6Jrd6Krd+KruCLr+GMsOKM&#10;sOKMsuOMsuOMsuSNs+SNs+SNs+WOtOWOtOWOr+KIqtyMruGNseOHq92Irt+Ms+OGrd6LseKLseKL&#10;seKLseKLseKLseKLseKLseKKsOGKsOGKsOKLseKKsOGJr+GJr+CIrt+Krd+KruCLr+GLsOKJsOGH&#10;sOCFrt6Erd2Or+KSs+aNsOKMseKRuOmNtuaHsuGNuOh/odWPtOaIsOF8pNVegLISK18ACUE1O3WM&#10;pdeSruCSs+WKsOKGruGJsOaMseiKrueMuOuMt+iHs+COuuWBrNeKtOKeyPlwmc1vgMQjOmIACTQ7&#10;UZuhu/+avON4ncCUtvWEr+qEsOeFsOKHsN6IsNuJsNqKr9uKr9yPsuaMsOSKreGJrOCJreGKreGJ&#10;rOCHq9+IrOCIrOCIrOCIrOCIrOCIrOCIrOCIrOCJseOJsOOIsOOIsOKHr+KHruGGruGGruCHr+KJ&#10;seSIsOOFrd+FreCKsuSMtOaKsuSJruKJruKJruKJruKJruKJruKJruKJruKGrN+HrN+HreCHreCI&#10;ruGJruGJr+KJr+KIreGIreGIreGIreGIreGIreGIreGIreGLseSKr+OIruGIruGJr+KJr+KIreGG&#10;rN+Js+WHsOKFruCErd+Eq96Dq92Grd+JsOOKte1+pNyHp+CfuvKMqN2Wt+iiyvdUgqxEVosMIFUA&#10;CkBFXJOjvfWfvPWCoduWtvCGsOmFr+eEreSDrOCEq9yFrNqGrdmHrdmGrN+HrN+HreCHreCIruGJ&#10;ruKJr+KJr+KLsOSJr+KHreCHreCIruGIruGHrOCFq96Hr+KHr+KHr+KHr+KHr+KHr+KHr+KHr+KL&#10;ruKKreKJreGHreCFrN+ErN6Dq96Cq92Jr+KJr+KJruKIruGHreCHreCHrN+GrN+GrN+Fqt2Eqd2F&#10;qt6HrN+HreCHrOCFq96Gq+CFqt+Eqd6DqN6DqN6Eqt+Gq+CHrOGGrN+HrN+HreCHreCIruGJruKJ&#10;r+KJr+KKr+WHrOKEqt+Fqt+IreKKr+WKsOWJr+SFreCFreCFreCFreCFreCFreCFreCFreCIsOWI&#10;sOSIr+SIr+SHr+OHruOHruOHruOGreKHruOFreGCqt6Eq+CIr+SIr+SEq+CErOCErOCErOCErOCE&#10;rOCErOCErOCErOCIruOIreOIreKHrOKHrOGGq+GGq+CFq+CDq9yEqt6LsOaEqOGJq+OMruKIqdqd&#10;v+ySt+SSt+SStuSRtuSRtuORteORteOQteORtuSQtOKOs+GPs+GQtOKQteKPs+GNst+QtOSQtOSQ&#10;tOSPs+OPs+OOsuKOsuKOsuKNteGNteGOteKPteKQtOKRtOKStOKStOKQteKQteKQteKQteKQteKQ&#10;teKQteKQteKNs+CNtOGOtOGOteKPtuOQt+SRt+SRuOWRt+SRt+SQt+SQt+SQtuOPtuOPtuOPtuOR&#10;uOWQt+SPtuOOteKOteKPtuORt+SSuOWRtuORtuORtuORtuORtuORtuORtuORtuOTt+WRteOPtOGP&#10;tOKRtuOStuSQtOKOsuCRuOWSt+SUteSVs+OUs+OTtOORteOPtuOQtuOPtuOPteKOteKOteKPteKP&#10;tuOQtuOQtOKQtOKQtOKQtOKQtOKQtOKQtOKQtOKUuOaRteOQteOSuOaRueWNtuKMtuKPueWTteOS&#10;tOORtOKRs+KRs+GRs+KRtOKStOOSs+KStOKTteOStuSRt+SQt+OOtuKMtuKPtuOOtOGNs+COtOGP&#10;tuOQt+SPtuOOteKStOORs+KQs+GStOKTtuSTtuSStOKQsuCTtOOStOOSteORteOPteKOteKOteKN&#10;teKNsuGOsuKOsuKOs+KPs+OPs+OQtOSQtOSRtuORteORteOQteOQteKQtOKPtOKPtOKTtuSStOKQ&#10;s+GRs+KSteOTteSStOKQsuGWtOSUs+KSsuGRs+KSteORtuSPteKNtOGOs+CPs+GQtOKQteORteOR&#10;teOQteKQtOKPtOGPtOKQteKRteORteOQteKPtOKPtOGRseKSsuOTs+SUtOWUtOaUtOWTs+SSsuOR&#10;tuSQtOKOs+GPs+GQtOKQteKPs+GNst+SsOCRseCRseCQseCPsuCOsuCOsuCNs+CStOKStOKStOKS&#10;tOKStOKStOKStOKStOKPtOGPtOGPs+GOs+GOs+COsuCOsuCNsuCNsuCOs+CPtOGQtOKQteKQteKQ&#10;tOKPtOGPs+GPs+GPs+GPs+GPs+GPs+GPs+GPs+GRtuWQteSPs+OOsuKOsuKOsuKPs+OQtOSNseGN&#10;seGNsuGOsuKPs+OPtOOQtOSQtOSQtOSQtOSQtOSQtOSQtOSQtOSQtOSQtOSQtOSQtOSQtOSPtOOP&#10;s+OPs+OOs+KOs+KNseGPs+OQteSPtOONseGMsOCOsuKQtOSPs+OOs+KOsuKOsuKOsuKNseGNseGN&#10;seGOs+KPs+OQtOSQtOSQteSQtOSQtOSPtOOQtOSQtOSPtOOPs+OPs+OOs+KOsuKOsuKOs+KPs+OQ&#10;tOSQtOSPtOOOsuKMseCLsN+OsuKPs+OQtOSPs+ONsuGMseCNsuGPs+OTt+eRteWPs+OOs+KPs+OP&#10;s+ONseGLr9+Ms+KMs+KMsuGMsuGLsuGLseCLseCLseCQtOSQtOSQtOSQtOSQtOSQtOSQtOSQtOSQ&#10;tOSQtOSPtOOPs+OOsuKNseGMseCMsOCNsuGNsuGNsuGNsuGNsuGNsuGNsuGNsuGQtOSQtOSQtOSQ&#10;tOSQtOSPs+OOsuKNseGPs+OPs+OPs+OPs+OPs+OPs+OPs+OPs+OOsuKOsuKOsuKOsuKOs+KPs+OP&#10;s+OPs+OPs+OQtOSQteSQtOSOsuKNseGOsuKPs+OLs+GLs+KNs+KOs+OPs+OPsuKPseKPsOGRs+OR&#10;s+ORs+ORs+ORs+ORs+ORs+ORs+OPsOGQseKRs+SSteWSt+aRt+aQt+aPt+WOsuKOsuKOsuKOsuKO&#10;s+KPs+OPs+OPs+OQtOSPtOOPs+OPs+OPs+OOsuKOsuKOsuKOsuKOsuKOsuKPs+OPs+OQtOSQtOSQ&#10;tOSQseKQsuOQs+OQtOSPtOSOtOONtOOMtOKLteONtuSMtOOKseCNsuKStuaStuaOsuKQteSQtOSQ&#10;tOSQtOSPs+OPs+OOsuKOsuKQr+CQsOGQseKQsuOQs+OPs+OOs+ONs+KRsuOQsuOQsuOPsuKOs+KN&#10;s+KMs+KLs+KLtOKNs+KQsuKRsuOSsuORtOSPteSOtuSQteSPs+ONseGOsuKQtOSRteWQtOSOsuKT&#10;tOWStOSRtOSQtOOOs+ONs+KMs+KLs+KJseCLs+GNtOOOs+KOseGOseGQsuKSs+SMsOCNseGOsuKP&#10;s+OPs+OPs+OOsuKNseGRteWRteWQtOSQtOSPtOOPs+OPs+OOs+KOsuKRteWRteWOsuKOsuKRtuWR&#10;tuWOs+KNseGOsuKPs+OQtOSQtOSPs+OOsuKNseGRsuOQsuOPsuKOseGNsuGMs+KMtOONtOOOtOOO&#10;tOOOtOOOtOOOtOOOtOOOtOOOtOONsuGNsuGOsuKOsuKOs+KPs+OPs+OPs+OOsuKOsuKOsuKMsOCK&#10;rt6Krt6MsOCOsuKNseGNseGNsuGOsuKOs+KPs+OPs+OPtOOOsuKPs+OQtOSPs+OOsuKOs+KRteWT&#10;t+eMsOCMseCNseGOsuKPs+OPtOOQtOSQtOSRsuORsuOQsuOPsuKNs+KMs+KLs+GLs+GNr9+PseGR&#10;s+ORs+OPseKOsOGPseGQsuOQtOSPtOOPs+OPs+OOs+KOsuKOsuKOsuKLr+GMsOKNseOOsuSOsuSO&#10;suSOseONseOOtOWMsuSLseOMsuOOtOWOtOWNs+SMsuOMtOWKsuOJseGJseKLs+OLs+SKsuKHsOCL&#10;s+OLs+SMtOSMtOSLtOSLs+OKsuKJseKJsN+LseCMsuGMsuGKsOCKsN+LseCMs+KGsOCHseGJseKL&#10;suOMseOLsOKLruCKrd+Lr+GMsOKNseOOsuSOsuONsOKLr+GKruCOsuSNseOMsOKLr+GLr+GMr+GN&#10;sOKNseONseONseONseKMsOKMsOKMsOGLr+GLr+GJrN6Jrd+Krd+KruCLr+GMsOKMsOKNseOKsOGK&#10;sOGKsOGKsOGLseKLseKLseKLseOPsOOKq96Nr+KPsuSIrd6Jr+CNtOWHr9+LseKLseKLseKLseKL&#10;seKLseKLseKLseKJr+CJr+GKsOGKsOGKsOGJr+CIrt+Hrd+KrN+Krd+Kr+GKsOGJsOGHr+CFrt6D&#10;rd2DpdiGqduEqNmDqdqIr+CGr9+Ert2JtOObxPWlzf6Kr+FZeawlP3QAEkkoN2+Jls+VsuOWtuiS&#10;tueJsOGFrOCIruOKreWJquODruF3o9R3os+ZxO+dx/KIsd99pNdZgLQZK10HGVROY6GWsOiMquCN&#10;ruibwPV/qNKEr+qFsOeGsOKHsN2IsNuJsNuKr9yKr92NseWLr+OJreGJreGLruKLr+OLruKKreGK&#10;reGKreGKreGKreGKreGKreGKreGKreGIsOOIsOKIr+KHr+KHruGGruGGruCGruCGruCIsOOIsOKF&#10;rd+Frd+JsOOJseSHr+GIreGIreGIreGIreGIreGIreGIreGIreGHrOCHreCHreCIreGIruGJruKJ&#10;r+KJr+KIruGIruGIruGIruGIruGIruGIruGIruGLseSKr+KIruGIruGJr+KJr+KIruGGrN+HsOKF&#10;ruCFreCGr+GIsOOJsOOJseOKseSEr+Z/pdyWte2DndWUruSfv/FReacvW4YbLGIHGlBVaqCctOqI&#10;pNuMq+KewPd6ndWGsOmFr+eFruSEreCFrN2GrduHrdqIrtqHrN+HrOCHreCIreCIruGIruGJruKJ&#10;r+KJruKHreCGrN+HreCJruKJr+KIruGHreCHr+KHr+KHr+KHr+KHr+KHr+KHr+KHr+KLruKLruKK&#10;ruGIreGGreCFrN+DrN6DrN6Jr+KJruKIruGIruGIreCHreCHrOCHrN+HrOCFq96Fqt2Fq96HreCI&#10;ruGHreCGrN+GrOGGq+CFqt+Eqd+Eqd+FquCGrOGHrOKHrN+HrOCHreCIreCIruGIruGJruKJr+KI&#10;ruOGq+GEqt+Fq+CIreOJr+SJruSIreKErN+ErN+ErN+ErN+ErN+ErN+ErN+ErN+Ir+SHr+SHr+OH&#10;ruOHruOGruKGreKGreKFrOGHruOFreKDq9+FrOGIsOSHr+ODqt+ErOGErOGErOGErOGErOGErOGE&#10;rOGErOGIreOIreKHreKHrOKGrOGGq+GGq+CFq+CFrN6Eq9+Kr+aEp+CIquKMruKIqtqewO2St+WS&#10;t+WSt+SStuSRtuSRtuORteORteOStuSQteKPs+GPtOGQteKQteOPtOGOsuCRteWRteWRteWQtOSQ&#10;tOSQtOSPtOOPs+OPt+OPt+OQtuOQtuORteORtOOStOKStOKQteKQteKQteKQteKQteKQteKQteKQ&#10;teKNtOGOtOGOteKPtuKQtuOQt+SRt+SRuOSRt+SRt+SQt+SQt+SQtuOPtuOPtuOPtuOQt+SQt+OQ&#10;tuOQtuOQtuOQtuOQtuOQtuORtuORtuORtuORtuORtuORtuORtuORtuOSt+WRtuOQtOKQteKRtuOR&#10;tuSQteKPs+GTuueTuOWTtOOTseGSseGSs+KRtuSRuOWRt+SQt+OOteKOtOGOtOGOteKQt+ORt+SR&#10;tuORtuORtuORtuORtuORtuORtuORtuOTt+WRteKRtuOTueaRueaMteGJs9+LteGQsuGQs+GRtOKR&#10;tOKStOKRtOKRs+GQs+GStOOTteOTtuSTt+WSt+WRt+SQt+OPtuOPtuOOtOGMs+CNtOCOteKPteKN&#10;tOGMst+TtuSStOKQsuGQs+GStOKTteOSteORtOKUteSTteSSteORteOPteKOteKNteGMteGPs+OP&#10;s+OPtOOQtOSQtOSQtOSQteSRteWRtuORteORteOQteOQteKQtOKPtOKPtOKTteSRtOKQs+GRs+KS&#10;teOTteSStOOQs+GWtuWUtOOSs+KRs+KSteORteOPtOGNsuCNsuCOs+CPtOGQtOKQteKQteKQtOKP&#10;tOGOs+GPs+GPtOKQtOKQtOKPtOKPs+GOs+GTs+STs+SUtOWUtOWUtOWTs+SSsuOSsuOStuSQteKP&#10;s+GPtOGQteKQteOPtOGOsuCSsuGSsuGSsuGQs+GQs+GPtOGOtOGOtOGStOKStOKStOKStOKStOKS&#10;tOKStOKStOKPtOKPtOKPtOGPs+GOs+GOs+COsuCOsuCNsuCOs+CPtOGQtOKQteKQteKQtOKPtOGO&#10;s+COs+COs+COs+COs+COs+COs+COs+CRteWQteSPtOOOs+KOsuKOs+KPs+OPs+OPs+OPs+OPs+OP&#10;tOOPtOOQtOSQtOSQtOSPs+OPs+OPs+OPs+OPs+OPs+OPs+OPs+OQtOSQtOSQtOSPtOOPs+OPs+OO&#10;s+KOs+KPs+OQtOSRteWQtOSOsuKNseGNseGOsuKQtOSPtOOPs+OPs+OOs+KOsuKOsuKOsuKQtOSP&#10;tOOPs+OOsuKOsuKOsuKPs+OPs+OPs+OPs+OOs+KOsuKOsuKNsuGNseGNseGQtOSQtOSQtOSQtOSP&#10;s+OOsuKMseCLsN+MseCOsuKPs+OPs+ONsuGNseGOs+KQtOSStuaQteSPs+OPs+OQtOSQteSPs+ON&#10;suGOtOONtOONs+ONs+KMs+KMsuKMsuGMsuGPs+OPs+OPs+OPs+OPs+OPs+OPs+OPs+OQtOSQtOSP&#10;s+OPs+OOsuKNseGNseGMseCOsuKOsuKOsuKOsuKOsuKOsuKOsuKOsuKPs+OQtOSQtOSQtOSQtOSP&#10;s+OOsuKOsuKQtOSQtOSQtOSQtOSQtOSQtOSQtOSQtOSPs+OPs+OPs+OPs+OPs+OPs+OPs+OPs+OR&#10;tuWQtOSPs+OPs+OQtOSQteSPs+OOsuKNteSNteONtOOOs+KPsuKQsuORs+OSs+SRs+ORs+ORs+OR&#10;s+ORs+ORs+ORs+ORs+ORsuORs+SSteWStuaSt+eRuOeQuOaQuOaPs+OPs+OPs+OPs+OOs+KOsuKO&#10;suKOsuKRteWQteSQtOSQtOSPtOOPs+OPs+OPs+ONseGNseGNsuGOsuKOsuKOs+KPs+OPs+ORsuOS&#10;tOSTteaTt+aSt+aQtuaOteSNteOKtOKNtuSNteSLs+GOs+ORtuaQtOSLr9+Os+KPs+OQtOSRteWR&#10;teWPtOOOsuKNseGTsuOSsuORseKPseGOseGNsuGNsuKNs+KRsuOQsuOQsuOPs+OOs+ONtOONtOOM&#10;tOOMtOKNs+KQsuORsuOSsuORs+SOteSNtuSPs+OOsuKNseGOsuKQtOSRteWRteWQtOSSs+ORs+OQ&#10;s+OQs+OOtOOOtOONtOOMtOOLsuGMtOOPteSPtOSPs+KPsuKRs+STtOWPs+OPs+OQtOSQtOSQtOSP&#10;s+OOsuKOsuKRteWRteWRteWQteSQtOSQtOSQtOSPtOOMsOCPs+OPtOONseGNsuGRteWRtuWPs+OO&#10;suKOsuKPs+OPtOOPtOOPs+OOsuKOsuKRsuOQsuOPsuKOseGNsuGMs+KMtOONtOONtOONtOONtOON&#10;tOONtOONtOONtOONtOONsuGNsuGOsuKOsuKOs+KPs+OPs+OPs+OMseCOsuKOs+KNsuGMsOCLr9+M&#10;sOCNseGNsuGNsuGOsuKOsuKOs+KPs+OPs+OPs+OLr9+NseGOsuKOsuKNseGOsuKRteWTt+eMseCN&#10;seGNseGOsuKPs+OPs+OQtOSQtOSRsuORsuOQsuOPsuKNs+KMs+KLs+GLs+GQsuKRs+ORs+SQsuOP&#10;seGOsOGQsuOStOSPs+OOs+KOsuKOsuKOsuKNseGNseGNseGLr+GMsOKNseOOsuSOsuSOsuSOseON&#10;seOOtOWMsuSLseOMsuOOtOWOtOWNs+SMsuONteWLs+SKsuOKsuOLs+SMtOSKsuOJseGKsuOKsuOL&#10;s+OLs+OLs+OKsuKJseGIsOGKsN+MsuGNs+KMsuGKseCKsN+LseCMs+KIseGJsuKKsuOLsuOMseOL&#10;sOGKrd+JrN6KruCLr+GNsOKOsuOOsuSNseOMsOKLr+GOsuONseONseKMsOKNsOKNseOOsuSPs+WN&#10;seONseONseKMsOKMsOKMsOGLr+GLr+GKruCKruCLr+CLr+GMsOKNsOKNseONseOJr+GJr+GKsOGK&#10;sOGKsOKLseKLseKLseKQseSLrN+OsOOQs+WJrt+KsOGOteaIsOCLseKLseKLseKLseKLseKLseKL&#10;seKLseKJr+CJr+GKsOGKsOGKsOGJr+CIrt+Hrd6Krd+KruCLr+GLsOGJsOGHr+CFrt6Erd2GqtyI&#10;rN2HrN6HrN2Ir+CKsuKNteWPuOiRxPBxnMtkg7YsQXcAADcwP3iVqOCcs+mYu+yVuuuOteaGr+GF&#10;reCKruONrOSMqeGPuu1+qNqFr92Zw++Jsd54ns5XfK8HKmAACS5JWKKWqPWjwOmQs9qKrvSMtPaH&#10;uNKGr+mGsOaGsOKHsd6IsduJsNyJsN2Kr9+NsOSLruKJreGKreGMr+ONseWNseWMsOSLruKLruKL&#10;ruKLruKLruKLruKLruKLruKHr+GHr+GHr+GGruGGruCGruCGreCFreCErN+IsOKIsOOFreCFreCI&#10;r+KHr+GDq96HreCHreCHreCHreCHreCHreCHreCHreCHreCHreCIreGIruGIruGJruKJr+KJr+KI&#10;ruGIruGIruGIruGIruGIruGIruGIruGLsOSJr+KIreGIruGJr+KKr+OIruGHrOCFrd+GruCHr+KI&#10;sOKIseOJseSJseSIseOCq9+NseaLqeCcte2UreRNa58VOmwQOWkeL2ZabaSZr+Wiu/KJqN6Hqd+O&#10;s+iEq+GGseiGsOeGr+SFruGGrt+Hrt2IrtyJr9yHreCHreCHreCIreGIruGIruGIruGJruKHreCG&#10;q9+Fq96HrOCJr+KKsOOKr+OJruGHr+GHr+GHr+GHr+GHr+GHr+GHr+GHr+GMr+OLruOKruKJruKH&#10;ruGGruCFruCErd+JruKIruGIruGIruGIreGHreCHreCHreCIruGHrOCGq9+HrOCJruKKr+KJruKH&#10;reCIreKHrOKGrOGGq+CGq+CGrOGHrOKHreKHreCHreCHreCIreGIruGIruGIruGJruKGq+GFquCF&#10;quCGq+GIreOIruOHrOKFq+CEq96Eq96Eq96Eq96Eq96Eq96Eq96Eq96GruKGruKGreKGreKFreGF&#10;rOGFrOGFrOGEq+CGreKGruKFrOGGruKJsOWHruOBqd2FrOGFrOGFrOGFrOGFrOGFrOGFrOGFrOGH&#10;rOKHrOKHrOKHrOGGrOGGq+GGq+CGq+CGrt+FrOCKr+aCpt+HqeGLreGJq9ugwu+Tt+WTt+WSt+WS&#10;t+SStuSRtuSRtuORtuOSt+SQteOPtOGPtOKRteORteOPtOKOsuCRtuWRtuWRteWRteWRteWRteWR&#10;teWRteWQuOWQuOWRt+SRt+SRteOSteOStOKSs+KQteKQteKQteKQteKQteKQteKQteKQteKOteKP&#10;teKPtuOPtuOQtuOQt+SRt+SRt+SRt+SRt+SQt+SQt+SQtuOPtuOPtuOPtuOPtuOQt+SQt+SRt+SR&#10;t+SQtuOPtuOOteKRtuORtuORtuORtuORtuORtuORtuORtuOSt+SStuSRtuORteORtuORteOQteOQ&#10;tOKSueaTt+WUtOOUs+KTsuKTs+KRtuOQt+SSuOWQt+SPteKOtOGOtOGPteKQt+SSuOWSt+SSt+SS&#10;t+SSt+SSt+SSt+SSt+SSt+SRtOKPs+GQteKTueaSueaMteGJs9+KtOCPsuCQs+GSteOTtuSUtuST&#10;teSRtOKRs+GStuSTt+STt+WTt+WSt+WSt+WSt+SRt+SRt+SPtuONtOGOtOGPteKPteKNtOGMst+U&#10;t+WStOOPsuCPsuCRs+GSteOTteOSteOUteSTteSSteORteOPteKOteGNtOGMtOGPtOOPtOOPtOOQ&#10;tOSQtOSQtOSQtOSQtOSRtuORteORteOQteOQteKQtOKPtOKPtOKSteORs+KQsuGRs+GSteOTtuSS&#10;teORs+KVt+aUteSStOKRtOKSteORtOOPs+GNsd+Nst+OsuCPs+GPtOKQtOKQtOKPtOGPs+GOs+CO&#10;s+GPtOGQtOKQtOKPtOGOs+GOs+CUtOWUtOWUtOWUtOWTs+SSsuSSsuORseOSt+SQteOPtOGPtOKR&#10;teORteOPtOKOsuCTs+KStOKStOKRtOKQteKPteKOtuKOtuKStOKStOKStOKStOKStOKStOKStOKS&#10;tOKQtOKQtOKPtOKPtOGPs+GOs+GOs+COs+CNsuCOs+CPtOGQtOKQteKQteKQtOKPtOGOs+GOs+GO&#10;s+GOs+GOs+GOs+GOs+GOs+GQteSQtOSQtOSPs+OPs+OPs+OPs+OPs+OQtOSQtOSPtOOPs+OPs+OO&#10;suKOsuKOsuKOsuKOsuKOsuKOsuKOsuKOsuKOsuKOsuKQtOSQtOSQtOSPtOOPs+OPs+OOs+KOs+KR&#10;teWRteWRteWQtOSOsuKNseGNseGNseGQtOSQtOSQtOSQtOSPs+OPs+OPs+OOs+KRteWQtOSOsuKN&#10;seGMsOCNseGOsuKOs+KPtOOPs+OPs+OPs+OOs+KOsuKOsuKOsuKRteWRteWQteSQtOSPs+OOsuKN&#10;seGMsOCMsOCNsuGPs+OPs+OOsuKOsuKPs+ORteWRtuWQtOSPs+OQtOSRteWStuaRteWPtOOPteSO&#10;teSOteSOtOOOtOONtOONs+KNs+KOsuKOsuKOsuKOsuKOsuKOsuKOsuKOsuKPtOOPs+OPs+OOs+KO&#10;suKOsuKNseGNseGOsuKOsuKOsuKOsuKOsuKOsuKOsuKOsuKPs+OPs+OQtOSQtOSQtOSPtOOPs+OO&#10;suKQteSQteSQteSQteSQteSQteSQteSQteSQtOSPtOOPtOOPs+OPs+OPs+OOs+KOs+KUuOiRteWO&#10;suKPs+OStuaTt+eQtOSNseGPt+aPtuWOtOOOs+KPsuKQs+OTtOWUteaRs+ORs+ORs+ORs+ORs+OR&#10;s+ORs+ORs+ORs+OSs+SRtOSRteWRtuWQt+aQt+aPt+aQteSQtOSQtOSPs+OPs+OOsuKOsuKOsuKR&#10;teWRteWRteWRteWQtOSQtOSQtOSPtOOOsuKOsuKOs+KOs+KPs+OPs+OPs+OPs+ORsuOStOSTtuaT&#10;t+eSuOeQt+aOteSNtOOKtOKNtuSNtuSMs+KOtOORtuWPsuKJrd2NseGOs+KQteSStuaStuaQtOSO&#10;suKMseCXtuiWteeTtOWRsuOPsuKOs+KPtOOPteSQsuKQsuKQsuOPs+OOtOOOtOONteONteSMteOO&#10;tOOQs+OSsuOSsuOQs+OOtOONteONsuGNseGNsuGOs+KQtOSRteWRteWRteWRsuORsuOQs+OPs+OP&#10;tOOOtOONteSNteSMtOKOteSQtuWQteWQtOSQs+OStOWUteaRteWRteWRteWRteWQtOSPtOOPs+OO&#10;s+KRteWRteWRteWRteWQteSQteSQteSQtOSKr96OsuKOsuKMsOCNseGRteWRtuWPs+OPs+OPs+OP&#10;s+OPs+OPs+OPs+OPs+OPs+ORsuOQsuOPsuKOseGNsuGMs+KMtOONtOONs+KNs+KNs+KNs+KNs+KN&#10;s+KNs+KNs+KNsuGNsuGOsuKOsuKOs+KPs+OPs+OPs+OMsOCOsuKPs+OPs+ONseGLsN+MsOCMseCO&#10;suKOsuKOsuKOsuKOsuKOs+KOs+KOs+KLr9+MsOCNseGNseGMsOCNseGPs+ORteWNseGNseGOsuKO&#10;suKOs+KPs+OPs+OPtOORsuORsuOQsuOPsuKNs+KMs+KLs+GLs+GStOSStOWStOSQsuOOsOGOsOGR&#10;s+OTteaOsuKOsuKOsuKNseGNseGNseGMsOCMsOCLr+GMsOKNseOOsuSOsuSOsuSOseONseOOtOWM&#10;suSLseOMsuOOtOWOtOWNs+SMsuONteWMtOWMtOSLtOSMtOSLtOSLs+OKsuOJseKKsuKKsuOKsuOK&#10;suKJseKIsOGIsOCLseCMs+KNtOOMs+KLseCKsN+LseCMsuKJsuKKs+OLs+SMs+SMsuOLr+GKrd+J&#10;rN6Jrd+KruCMsOKOseOOsuSOsuONsOKMsOKMsOKMsOKMsOKMsOKNseOOseOOsuSPsuSNseONseON&#10;seKMsOKMsOKMsOGLr+GLr+GLr+GLr+GMsOGMsOKNsOKNseONseONseOLseKLseOMsuOMsuOMsuON&#10;s+SNs+SNs+SQseSKq96OsOKPs+WIrd+KsOGNtOWHr+CLseKLseKLseKLseKLseKLseKLseKLseKK&#10;sOGLseKLseKLseKLseKKsOGJr+CJr+CLruCMr+GMseKMsuOLsuOJseGHsOCFr9+Ns+SLseKNsuOL&#10;seOJsOGPtueVvOyRuOlqn8lXga8PKFwAADlCSoWPnNabs+uZue6QuOqMteaGseKEr+CIseOOseaR&#10;r+WQq+KHsuWXwfKSu+qJsd18oc5SdKUZOW4AD0ZCVICmtvmhtvp8msqfxPGUvPltmtOIvNyHr+iH&#10;sOWIsOGIsd6IsdyIsd2IsN+IsOCOsuaMsOSKruKLruKMsOSOseWNseWMsOSLruKLruKLruKLruKL&#10;ruKLruKLruKLruKGruGGruGGruCGruCGruCGruCGruCGreCFrd+JsOOKseSHr+GHruGIsOKGruGC&#10;qtyIruGIruGIruGIruGIruGIruGIruGIruGIruGIruGIruGIruGJruKJruKJruKJruKJruGJruGJ&#10;ruGJruGJruGJruGJruGJruGKsOOJruKIreCIruGJr+KKsOOJruKHreCFqt6JsOOLsuWHr+KErN6E&#10;rd+GsOKHseOJseKUtuqUsOWetOxTaaIAG1IUNmscQ3dnebKvw/ubs+t4lcubvPGUuOx0m86OuOqG&#10;sOaGsOWGsOSHr+KHr+GIr9+Jr9+Kr96HreCIreCIreGIreGIreGIruGIruGIruGIruGHrN+Gq9+H&#10;rOCJruKKr+OJr+KIreGHruGHruGHruGHruGHruGHruGHruGHruGMr+OMr+OLr+OJr+KIr+KHr+GG&#10;r+GFr+GIruGIruGIruGIreGIreGIreGIreCHreCJr+KIreGHrOCIreGKr+OLsOSKr+OIruGJruOI&#10;ruOIreOIreKHreKHreKHreKHreKHreCIreCIreGIreGIreGIruGIruGIruGEqd+Fqt+Gq+CHrOKI&#10;reKHrOKFq+CEqd+ErN+ErN+ErN+ErN+ErN+ErN+ErN+ErN+FreGFreGFrOGFrOGErOCEq+CEq+CE&#10;q+CDqt+GreKHruOGreKHr+OJseWGruKAqNyFreGFreGFreGFreGFreGFreGFreGFreGGrOGGrOGG&#10;q+GGq+GGq+GGq+GGq+CGq+CIr+GGrOCKr+aCpt6GqeCLreGKrNyiw/CTuOWTuOWTt+WTt+WSt+SS&#10;tuSStuSStuSSt+WRteOPtOKQtOKRtuORtuSQtOKOs+GRteWRtuWRtuWRtuWStuaStuaStuaStuaQ&#10;uOWQuOWRt+SRt+SRteOSteOStOKSs+KQteKQteKQteKQteKQteKQteKQteKQteKPtuOPtuOQtuOQ&#10;t+OQt+SQt+SQt+SRt+SRt+SRt+SQt+SQt+SQtuOPtuOPtuOPtuOQt+SQt+SRt+SRuOWQt+SPtuOO&#10;teKOtOGRtuORtuORtuORtuORtuORtuORtuORtuOStuSSt+SSt+WStuSRtuOQteORteORteOPtuOR&#10;tuSVtuSXteWWteWUteOQtOKNtOGRuOWRt+SPtuOPteKPteKPtuORt+SRuOWTt+WTt+WTt+WTt+WT&#10;t+WTt+WTt+WTt+WPsuCNsd+PtOGTueaSuuaNtuKLteGMt+KRs+GStOOUtuSVt+aVuOaVt+aUtuWT&#10;teSSuOWSt+WSt+SSt+SSt+STt+STt+WTt+WSueaQt+SPtuKPtuOQt+SQt+SPteKNtOGUt+WStOOP&#10;suCPsuCRs+GSteOTteOSteOTteOTteOSteORteOPteKOteKNteGNteGPs+OPs+OPs+OPs+OPs+OP&#10;s+OOs+KOs+KRtuORteORteOQteOQteKQtOKPtOKPtOKStOKQs+GQsuCRs+GTteOUtuSTteSStOKU&#10;uOaStuSRtOKRtOKStOOStOOQsuGPsN+OsuCOs+CPtOGQtOKQteKQteKQtOKPtOKOs+GPs+GQtOKQ&#10;teKQteKQtOKPs+GOs+GVteaUtOWUtOWTs+SSsuSSsuOSsuOSsuOSt+WRteOPtOKQtOKRtuORtuSQ&#10;tOKOs+GStOOStOORteORteOPtuOPtuOOtuOOt+OStOKStOKStOKStOKStOKStOKStOKStOKQteKQ&#10;teKQtOKQtOKPtOGPs+GPs+GPs+GNsuCOs+CPtOGQtOKQteKQteKQtOKPtOGQtOKQtOKQtOKQtOKQ&#10;tOKQtOKQtOKQtOKQtOSQtOSQtOSQtOSPtOOPs+OOs+KOsuKPs+OPs+OOs+KOsuKNseGNseGMsOCM&#10;sOCOsuKOsuKOsuKOsuKOsuKOsuKOsuKOsuKQtOSQtOSQtOSPtOOPs+OPs+OOs+KOs+KStuaRteWQ&#10;tOSQtOSPs+OPs+OOsuKNseGQtOSQtOSQtOSQtOSPs+OPs+OPs+OOs+KRteWQtOSOsuKNseGMsOCN&#10;seGOsuKOs+KRteWRteWQteSQtOSQtOSPtOOPs+OPs+OStuaRteWQteSPtOOPs+OOsuKOsuKOsuKM&#10;sOCNsuGPs+OPs+OOsuKOsuKPs+ORteWRteWPtOOOs+KPtOORteWStuaRteWQtOSPteSPteSPteSO&#10;teSOtOOOtOONtOONtOOOsuKOsuKOsuKOsuKOsuKOsuKOsuKOsuKPs+OPs+OPs+OOs+KOsuKOsuKO&#10;suKOsuKOs+KOs+KOs+KOs+KOs+KOs+KOs+KOs+KOsuKPs+OPtOOQtOSQtOSQtOSPs+OPs+OQteSQ&#10;teSQteSQteSQteSQteSQteSQteSRteWQteSQtOSQtOSPs+OPs+OOs+KOsuKUuOiRteWOsuKPs+OS&#10;tuaTt+eQtOSNseGQuOaPt+WOteSOs+OPs+ORtOSTteWUteaRs+ORs+ORs+ORs+ORs+ORs+ORs+OR&#10;s+ORsuORsuOQs+OPs+OPtOOOteSOteSOtuSRteWRteWQtOSQtOSPs+OPs+OOsuKOsuKRteWRteWR&#10;teWRteWQtOSQtOSQtOSPtOOQtOSQtOSQtOSQtOSQtOSQtOSQtOSQtOSQseKRsuORtOSRteWQtuWP&#10;teSNtOOMtOKJs+GMtuSNteSMs+KOs+OQteWOsuKJrNyMseCOsuKQtOSStuaStuaQteSOs+KNseGY&#10;t+mWtueTtOWRsuOPsuKOsuKOs+OOtOSQseKQsuKQsuOQs+OPtOSPteSOtuSOtuWNteOOtOOQs+OS&#10;suOSsuOQs+OOtOOMteONseGNsuGOs+KPs+OPtOOQtOSRteWStuaRsuORsuOQs+OPs+OPtOOOtOON&#10;teSNteSMtOKOteSQtuWQtuWQtOSRs+STtOWVtueStuaStuaRteWQteSQtOSQtOSQtOSQtOSQtOSQ&#10;tOSQtOSQtOSQtOSQtOSQteSQteSKr96OsuKOsuKMsOCNseGRteWRtuWPs+OQtOSQtOSPs+OPs+OP&#10;s+OPs+OQtOSQtOSRsuOQsuOPsuKOseGNsuGMs+KMtOONtOONs+KNs+KNs+KNs+KNs+KNs+KNs+KN&#10;s+KNsuGNsuGOsuKOsuKOs+KPs+OPs+OPs+OMsOCOsuKQtOSPs+ONsuGMsOCMsOCNseGOs+KOs+KO&#10;s+KOsuKOsuKOsuKOsuKOsuKNseGOsuKOsuKNseGLr9+Lr9+NseGPs+OOsuKOsuKOsuKOsuKOs+KP&#10;s+OPs+OPs+ORsuORsuOQsuOPsuKNs+KMs+KLs+GLs+GSteWTteWStOWQsuOOsOGOsOGQsuOSteWO&#10;suKOsuKOsuKNseGNseGNseGMsOCMsOCLr+GMsOKNseOOsuSOsuSOsuSOseONseOOtOWMsuSLseOM&#10;suOOtOWOtOWNs+SMsuOMtOWMtOWMteWMtOWLs+SLs+OLs+OLs+SJseKKsuKKsuOKsuOKsuKJseKI&#10;sOGIsOCMsuGNtOOOtOONs+KLseCKsN+LseCMsuGJs+OKs+OMtOSMs+SNsuOLsOKKruCJrN6Jrd+K&#10;ruCMsOKOseOOsuSOsuONsOKMsOKKruCKruCLr+GMr+GMsOKMsOKMsOKNsOKNseONseONseKMsOKM&#10;sOKMsOGLr+GLr+GMsOGMsOKMsOKMsOKMsOKNseKNseONseOLseKLseKLseKLseOMsuOMsuOMsuSN&#10;s+SPr+KJqt2Mr+GOseOHrN2IruCMs+SGrt6LseKLseKLseKLseKLseKLseKLseKLseKMsuOMsuOM&#10;suSNs+SMsuOLseOLseKKsOGNsOKOseOOsuSOs+WNtOSLs+OIseKHseCLs+OGrd6LseKMsuOHrd6O&#10;tOWQtueBpthfjLYkRnUACD0vN3GVndikte+HpNuQt+yJseSFr+GDruCFseKKtOWOs+aPr+OPrOF5&#10;o9adxviHrt1wlcJrjbwdPG4AFEpNZ6CYq+qowOyXs+KHpOiUuPmRvud7rdF2qN2Jr+aJsOSJseGJ&#10;sd6Ist2Isd6IseGIseKQtOiOsuaMr+OLr+OMr+OMsOSLr+OKruKKreGKreGKreGKreGKreGKreGK&#10;reGKreGGruCGruGGruGGruGGruGHruGHruGHruGGruGKsuSLs+WJsOOIsOKJseSIr+KDq96Kr+OK&#10;r+OKr+OKr+OKr+OKr+OKr+OKr+OJr+KJr+KJr+KJr+KJr+KJruKJruKJruKJr+KJr+KJr+KJr+KJ&#10;r+KJr+KJr+KJr+KKr+OIruGHreCIruGKr+OKsOOJr+KIruGFqNyMseWPteiHr+GBqtyDrt+JtOWL&#10;t+iZv+yOrt6Rqt4+UokAEkwbM201VI1VebKjvPShvPOPq+KHp9yUtuqSt+qCqtx+p9iEsOOFsOOG&#10;sOOHsOKIsOKJr+GJr+CKr+CIruGIruGIruGIreGIreGIreGIreCHreCKsOOIruGHreCHreCIruGJ&#10;ruGHreCFq96GruCGruCGruCGruCGruCGruCGruCGruCMruKLruKKruKJr+KIr+KHr+KGr+GGr+GH&#10;reCIreCIreGIreGIreGIruGIruGIruGJr+KIruGHreCIruGKsOOLseSKsOOJruKJruSJruSJruSJ&#10;ruOIruOIreKHrOKHrOGIruGIruGIruGIreGIreGIreGIreCHreCEqd+Fq+CHrOKIreKHrOKGq+CF&#10;qt+Eqd+GruGGruGGruGGruGGruGGruGGruGGruGFrOGFrOGErOGErOCEq+CDq+CDq9+Dq9+Dqt+G&#10;reKHruOGreKHr+OJseWGruKAqNyGreKGreKGreKGreKGreKGreKGreKGreKFq+CFq+CFq+CFq+CG&#10;q+CGq+CGq+GGq+GIr+GGreGKsOaCpt6HqeCMruKKrNyixPGUuOaUuOaTuOWTuOWTt+WSt+SSt+SS&#10;tuSTt+WRtuOQtOKQteKRtuSStuSQteOPs+GQteSRteWRteWRteWRtuWStuaStuaStuaPt+OPt+OQ&#10;tuOQtuORteORtOOStOKStOKQteKQteKQteKQteKQteKQteKQteKQteKQt+SQt+SQt+SQt+SQt+SQ&#10;t+SQt+SQt+SRt+SRt+SQt+SQt+SQtuOPtuOPtuOPtuOSuOWRuOWRt+SQt+SPtuOPteKOteKOteKR&#10;tuORtuORtuORtuORtuORtuORtuORtuOStuSTt+WTuOaTt+WRteOQteKRteOStuSOteKRteOVtuWY&#10;tuaXtuaUteSPtOKMs+CQt+SQt+SQt+SRt+SRt+SQt+SQt+SQt+SSt+SSt+SSt+SSt+SSt+SSt+SS&#10;t+SSt+SPs+GNsd+Os+GSuOaSuuaOt+ONt+KPueWStOOTteOUtuWVt+aVuOaWuOaVuOaVuOaQuOWQ&#10;t+SQt+OQteORteOSteOTtuSUtuWSuOWQt+SPtuOPtuORt+SRuOWQtuOOteKTtuSStOKQsuGQs+GS&#10;tOKTteOSteORtOKSs+KStOKRtOKQteKQteKPtuOOtuOOtuOPtOOPs+OPs+OPs+OOs+KOsuKOsuKO&#10;suKRtuORteORteOQteOQteKQtOKPtOKPtOKRtOKQsuGPsuCQs+GTteSUtuWTtuSSteOSuOWRtuOQ&#10;tOKRtOKStOOTtOOSsuGRseCPs+GPtOGQteKRteORtuSRtuORteOQteOPtOKQteKRteORtuORtuOR&#10;teOQteKPtOKUtOaUtOWTs+SSsuOSsuOSsuOTs+STs+WTt+WRtuOQtOKQteKRtuSStuSQteOPs+GR&#10;tOKRteKQteKPteKOtuKNtuKNtuKNt+KStOKStOKStOKStOKStOKStOKStOKStOKRteORteOQteKQ&#10;teKQtOKPtOGPtOGPs+GNsuCOs+CPtOGQtOKQteKQteKQtOKPtOGQteOQteOQteOQteOQteOQteOQ&#10;teOQteOPs+OQtOSQtOSQtOSQtOSPs+OOsuKNsuGOs+KOsuKOsuKNseGNseGMsOCMsOCMsOCPs+OP&#10;s+OPs+OPs+OPs+OPs+OPs+OPs+OQtOSQtOSQtOSPtOOPs+OPs+OOs+KOs+KStuaRteWPtOOPtOOQ&#10;tOSQtOSPs+ONsuGQtOSPtOOPs+OPs+OOs+KOsuKOsuKOsuKQtOSPtOOPs+OOsuKOsuKOsuKPs+OP&#10;s+ORteWRteWRteWRteWQtOSQtOSQtOSQtOSRtuWRteWQtOSPs+OPs+OPs+OQtOSQtOSMseCOsuKP&#10;s+OPs+ONsuGNseGOs+KQtOSQteSPs+OOsuKPs+ORteWRtuWQteSPs+OPteSPteSOteSOtOOOtOON&#10;tOONs+KNs+KPs+OPs+OPs+OPs+OPs+OPs+OPs+OPs+OOsuKOsuKOsuKOsuKOsuKOsuKOsuKOsuKP&#10;s+OPs+OPs+OPs+OPs+OPs+OPs+OPs+OOsuKOsuKPs+OQtOSQtOSQtOSQtOSPs+OQtOSQtOSQtOSQ&#10;tOSQtOSQtOSQtOSQtOSRtuWRteWRteWQtOSPtOOPs+OOs+KOsuKRtuWQtOSPs+OPs+OQtOSQteSP&#10;s+OOsuKOtuWOtuWPteSPtOSQtOSRtOSStOWTtOWRs+ORs+ORs+ORs+ORs+ORs+ORs+ORs+OSs+SR&#10;s+OQsuOOsuKNs+KNtOONteONteSQteSQtOSQtOSQtOSQtOSPtOOPtOOPs+ORteWQteSQtOSQtOSP&#10;tOOPs+OPs+OPs+ORteWRteWRteWRteWQtOSQtOSQtOSQtOSRsuOQsuKPsuKPsuKOs+KNs+KMtOKM&#10;tOOJs+GLteOMtOKKseCMsuGQteSPs+OKrd6NseGOsuKPtOORteWRteWQtOSPs+OOs+KVs+WTs+SR&#10;suOQseKOseGMseCMseCLseGQseKQsuKQs+OQs+OPteSPtuWPt+WPt+WNtuSOteSRs+SSsuORsuOQ&#10;suONs+KMtOKNseGOsuKQtOSQtOSPs+OPs+OQtOSStuaSs+ORs+OQs+OQs+OOtOOOtOONtOOMtOOM&#10;tOKOteSQtuWQteWQtOSQs+OStOWUteaStuaRteWQtOSPtOOPs+OQtOSQtOSRteWOsuKOs+KPs+OP&#10;s+OPs+OQtOSQtOSQtOSMsOCPs+OPtOONseGNsuGRteWRtuWPs+ORteWQtOSPtOOPs+OPs+OPtOOQ&#10;tOSRteWRsuOQsuOPsuKOseGNsuGMs+KMtOONtOOMs+KMs+KMs+KMs+KMs+KMs+KMs+KMs+KNsuGN&#10;suGOsuKOsuKOs+KPs+OPs+OPs+OOsuKPs+OQtOSPs+ONseGMsOCNseGOsuKPs+OPs+OPs+OOs+KO&#10;suKOsuKNsuGNsuGOsuKPs+OPs+ONsuGLsN+Lr9+MsOCOsuKOsuKOsuKOsuKOsuKOsuKOsuKOsuKO&#10;suKRsuORsuOQsuOPsuKNs+KMs+KLs+GLs+GRs+SStOWStOWQs+OOsOGNr+CPseGQsuOPs+OOs+KO&#10;suKOsuKOsuKNseGNseGNseGLr+GMsOKNseOOsuSOsuSOsuSOseONseOOtOWMsuSLseOMsuOOtOWO&#10;tOWNs+SMsuOLs+OMtOSNteWMtOSKsuOJseKKsuKLs+SKsuOKsuOLs+OLs+OLs+OKsuKJseGIsOGN&#10;s+KOtOOPteSNtOOLsuGKsN+LseCMsuGJsuKKs+OLtOSNtOSNs+SMseKLr+GKrd+KruCLr+GNsOKO&#10;suOOsuSNseOMsOKLr+GJrd+KruCLr+GMsOKMsOKMsOGLr+GLruCNseONseONseKMsOKMsOKMsOGL&#10;r+GLr+GMr+GMr+GMr+GMr+GMsOGMsOGMsOGMsOGIrt+Irt+Jr+CJr+CJr+CKsOGKsOGKsOGOr+KI&#10;qdyMruCNseOGq92Irt+LsuOGrd6LseKLseKLseKLseKLseKLseKLseKLseKMsuOMsuOMsuOMsuSM&#10;suOLseKKsOKKsOGNsOKOseOOs+SOtOWNtOWLs+OIsuKHseGNtuaGr9+QuemWve6MsuONsuSDpthh&#10;hLYiPGsADD43RnyRntaTotyQqeGZvPN9ptyKr+WFreKEr+KHtOWJteaIseGJrt+Mrd+ZwvaMtOZ+&#10;pNNJbJoQL14MJ1pFXZSXreelvv+OrtCMrtOQsPqFqPGDsNGLvNmKt/WLr+WKsOOKseCJst6Jst6I&#10;suCHsuKHsuWQtOiOsuaMr+OLruKLr+OLr+OKreGIrOCKreGKreGKreGKreGKreGKreGKreGKreGH&#10;ruGHr+GHr+GHr+KIr+KIsOKIsOOIsOOHr+GKsuWLsuWIsOKIr+KKsuSJseSGruCLsOOLsOOLsOOL&#10;sOOLsOOLsOOLsOOLsOOKsOOKsOOKr+OKr+KJr+KJr+KJruKJruGJr+KJr+KJr+KJr+KJr+KJr+KJ&#10;r+KJr+KJr+KIreGHreCIreGKr+OLsOSKr+OIruGGqN2OsOSOs+aIruGGr+GLtuiNuuuJuOiWuuV5&#10;mMYzSn0ACkIQIV1HXJpqhsSPsO2ewfiDpdyJrOGVuO2EqNuCptePs+WMsOGDrt+Er+CFr+GHsOKI&#10;sOKJr+KJruGJruGJruKIruGIruGIruGIreGHreCHreCHreCLseSJr+KHreCHreCIruGIruGGrN+F&#10;qt6GruCGruCGruCGruCGruCGruCGruCGruCKreGKreGJreGJruGIruGHr+GGr+GGr+GHreCHreCH&#10;reCIreGIruGIruGIruGJruKJr+KIreGHreCIruGKr+OLsOSKsOOJruGJruOJruSJruSJruSIruOH&#10;reKGq+GFq+CJruKIruGIruGIruGIreGHreCHreCHreCFq+CHrOKIruOIreOGq+GFquCFquCGq+GH&#10;r+GHr+GHr+GHr+GHr+GHr+GHr+GHr+GFreGFrOGFrOGErOGErOCEq+CEq+CDq+CEq+CGreKGruKF&#10;rOGGruKJsOWHruOBqd2GreKGreKGreKGreKGreKGreKGreKGreKEqt+Eqt+Fqt+FquCFq+CGq+CG&#10;q+GGq+GHr+GGreGLsOeEp+CIquKNr+OKrNyhw/CUuOaUuOaUuOaTuOWTt+WTt+WSt+WSt+STuOWS&#10;tuSQteKQteOStuSSt+SRteOPtOGPtOOQtOSQtOSQteSRteWRteWStuaStuaNteGNteGOteKPteKQ&#10;tOKRtOKStOKStOKQteKQteKQteKQteKQteKQteKQteKQteKRuOWRuOWRuOSRt+SRt+SQt+SQt+SQ&#10;t+SRt+SRt+SQt+SQt+SQtuOPtuOPtuOPtuOTuueSueaQt+SPteKOtOGOteKPteKPtuORtuORtuOR&#10;tuORtuORtuORtuORtuORtuORtuSTuOWUueeTuOWRteOQtOKRteOTt+WQt+SStuSUteSWtOSVtOST&#10;tOOQteKOteKPteKQtuORuOWTueaTueaRuOWQtuOPteKStuSStuSStuSStuSStuSStuSStuSStuST&#10;t+WQtOKQteKSuOWRueaOtuONt+OQuuaSteOSteOSteOTteOTtuSVt+WWuOeXueePuOSPt+OOtuKP&#10;tOKQtOKStOKTteOVteSQtuOOteKNtOGOteKQt+SRt+SQtuOOteKStOORs+KQs+GStOKTtuSTtuSS&#10;tOKQsuCQsuGQsuGQs+GQtOKQteOQtuOQt+SPuOSRteWRteWQteSQtOSQtOSPs+OPs+OPs+ORtuOR&#10;teORteOQteOQteKQtOKPtOKPtOKRs+GQsuCPseCQs+GTteSUt+WUtuSSteOQt+SPteKPtOGQtOKT&#10;teOUteSUs+KTseGQtOKQteORtuSSt+STt+WSt+WStuSStuSRteORtuOStuSSt+WSt+WStuSRtuOR&#10;teOUtOWTs+SSsuOSsuOSsuOTs+SUtOWVteaTuOWStuSQteKQteOStuSSt+SRteOPtOGQtOKQtOKP&#10;teKOteKNteKMtuKMtuKLtuKStOKStOKStOKStOKStOKStOKStOKStOKRteORteORteOQteKQtOKQ&#10;tOKPtOKPtOGNsuCOs+CPtOGQtOKQteKQteKQtOKPtOGPtOKPtOKPtOKPtOKPtOKPtOKPtOKPtOKP&#10;s+OPtOOQtOSRteWQteSPs+OOsuKNseGPs+OOs+KOs+KOsuKOsuKOsuKNsuGNseGQtOSQtOSQtOSQ&#10;tOSQtOSQtOSQtOSQtOSQtOSQtOSQtOSPtOOPs+OPs+OOs+KOs+KStuaQtOSOs+KPs+ORteWStuaQ&#10;tOSOsuKPs+OOs+KOsuKOsuKOsuKNseGNseGNseGOs+KPs+OQtOSQtOSQteSQtOSQtOSPtOOQteSQ&#10;tOSQtOSQtOSPs+OPs+OPs+OPs+OQteSQtOSPs+OPs+OPs+OQtOSRtuWSt+aOsuKPs+OQtOSPs+ON&#10;suGMseCNsuGPs+OQtOSPs+ONsuGOsuKPtOOQtOSPs+ONsuGOtOOOtOOOtOONtOONs+KNs+KMs+KM&#10;s+KQtOSQtOSQtOSQtOSQtOSQtOSQtOSQtOSOsuKOsuKOsuKOsuKOsuKOs+KOs+KPs+OPs+OPs+OP&#10;s+OPs+OPs+OPs+OPs+OPs+ONseGOsuKPs+OQtOSQtOSQtOSQtOSQtOSPs+OPs+OPs+OPs+OPs+OP&#10;s+OPs+OPs+OStuaStuaRteWQteSQtOSPs+OOsuKOsuKPs+OQtOSQteSQtOSOsuKNseGOsuKPs+OM&#10;tOONteOOteSQteSRtOSRtOSRs+ORsuORs+ORs+ORs+ORs+ORs+ORs+ORs+ORs+OUteaTtOWRs+SP&#10;s+OOs+OOtOOOtuSOtuWPtOOQtOSQtOSQtOSQtOSQteSRteWRteWQtOSPtOOPs+OPs+OPs+OOsuKO&#10;suKOsuKRteWQteSQtOSQtOSPs+OPs+OOs+KOsuKTtOWRs+OPseKNsOCMseCMs+KNteOOtuWJs+GL&#10;tOKKsuGIsN6LseCQteSQtOSNsOCOsuKOsuKPs+OPs+OQtOSQtOSQtOSQteSSseOSsuOSsuORsuOP&#10;suKOsuKMseCLseCQseKQsuKQs+OQtOSQteSQtuWQt+aQuOaOtuSPteSRtOSSsuORsuOQsuKNs+KL&#10;tOKNsuGPtOORteWQtOSOsuKOsuKPs+ORteWTtOWStOSRtOSQtOOOs+ONs+KMs+KLs+KLs+KNtOOP&#10;teSPteSPs+OQsuOSs+SUteaQteSQtOSPs+OOsuKOs+KPtOORteWRtuWNseGNseGNseGOsuKOsuKP&#10;s+OPs+OPs+OOsuKRteWRteWOsuKOsuKRtuWRtuWOs+KRtuWRteWPtOOPs+OPs+OPtOORteWRtuWR&#10;suOQsuOPsuKOseGNsuGMs+KMtOONtOOMsuGMsuGMsuGMsuGMsuGMsuGMsuGMsuGNsuGNsuGOsuKO&#10;suKOs+KPs+OPs+OPs+OPs+OQtOSPtOONsuGMsOCMsOCOsuKQtOSPtOOPs+OPs+OOs+KOsuKNsuGN&#10;seGNseGNseGOsuKPs+OOsuKMseCMseCOsuKQtOSPs+OOs+KOs+KOsuKOsuKOsuKOsuKOsuKRsuOR&#10;suOQsuOPsuKNs+KMs+KLs+GLs+GPseKRs+OStOWRs+SPseGNr9+Nr9+NsOCQtOSPtOOPs+OPs+OO&#10;s+KOsuKOsuKOsuKLr+GMsOKNseOOsuSOsuSOsuSOseONseOOtOWMsuSLseOMsuOOtOWOtOWNs+SM&#10;suOJseKLs+SMtOWLs+SJseGIsOCJseGLs+OLs+OLs+SMtOSMtOSLtOSLs+OKsuKJseKOtOOPteSP&#10;tuWOtOOLsuGKsN+LseCMsuGIsuGJsuKLs+SNtOSOs+SNsuOMsOKMr+GLr+GMsOKNseOOsuSOsuON&#10;sOKLr+GKruCLr+GMsOKNseONseONseOMsOKLr+GKruCNseONseONseKMsOKMsOKMsOGLr+GLr+GL&#10;r+GLr+GLr+GLr+GLr+CKruCKruCKruCIrt+Irt+Irt+Jr+CJr+CJr+CKsOGKsOGPsOOJqt2Nr+GO&#10;suSHrN6Jr+CMs+SGrt+LseKLseKLseKLseKLseKLseKLseKLseKKsOGKsOGKsOKLseKKsOGJr+GI&#10;ruCIrt+Mr+GMsOKNseONsuOLsuOJseKHsOCFr9+NuOiFr9+Vvu6cw/SJr+B9oNJdgLImSHsAADBK&#10;UYaAjcKPo9mcuO6UteyDqeCKs+qOr+iJreSHsOSIteaGtOSDsN6Hsd+NteOdxvprk8VWe6sYOWgA&#10;E0NOZpqar+idsOuNseSLsd+DqdqDqOKHreeBqtqFr9yZxPWMr+SLsOKLseCKst6Jst6Hs+CHsuSG&#10;suaOseWMr+OKreGJreGKruKLr+OKruKJreGLruKLruKLruKLruKLruKLruKLruKLruKHr+KIr+KI&#10;sOKIsOOJseOJseSKsuSKsuSGruGJseOIsOOFreCFreCJseOKsuSHr+KKsOOKsOOKsOOKsOOKsOOK&#10;sOOKsOOKsOOLseSLsOSKsOOKsOOJr+KJr+KJruKIruGKr+OKr+OKr+OKr+OKr+OKr+OKr+OKr+OJ&#10;ruKHreCHrOCIreGKr+OLseSKsOOJruKMrOGNr+OJreGGrN+LteeRve6HteZ2ptZkha44VYEACDoj&#10;M2tgb6xtgL+Wr/CbufqDr+SDruOFruKGrOCDp9qCpNaOrd+evO2Brd2Crd6EruCGr+GIr+KIruKI&#10;reGIrOGJr+KJruKIruGIruGIreCHreCHrOCHrN+Jr+KIreGHrOCHreCIruGJr+KIreGGrN+FreCF&#10;reCFreCFreCFreCFreCFreCFreCJrOCJrOCIrOCIreCHreCGruCFruGFr+GHrN+HrOCHreCIreCI&#10;ruGIruGJruKJr+KIruGHreCGrN+HreCJr+KKsOOJr+KIruGIreOIruOJruSJruSIreOHrOGFquCE&#10;qd6Jr+KJruKIruGIruGIreCHreCHrOCHrN+IreKJruSJr+SIreOFq+CEqt+Gq+GIruOGruGGruGG&#10;ruGGruGGruGGruGGruGGruGGreKGreKFreKFreGFrOGErOGErOCErOCFrOGHruOFreKDq9+FrOGI&#10;sOSHr+ODqt+GruKGruKGruKGruKGruKGruKGruKGruKEqd6Eqd+Eqt+Fqt+FquCGq+CGq+GGq+GG&#10;rt+GreGMseiFqeKKrOSNr+OKrNygwu+UueaUueaUuOaTuOaTuOWTt+WSt+WSt+WTuOWStuSQteOR&#10;teOStuSSt+SRteOPtOGPs+OPs+OPs+OQtOSQteSRteWRteWRtuWLs+CMtOCNtOCOtOGQtOGRtOKS&#10;tOKStOOQteKQteKQteKQteKQteKQteKQteKQteKRuOWRuOWRuOWRuOWRt+SQt+SQt+SQt+SRt+SR&#10;t+SQt+SQt+SQtuOPtuOPtuOPtuOVu+iTueaQt+SOtOGNs+CNtOGPtuKQt+SRtuORtuORtuORtuOR&#10;tuORtuORtuORtuORtuOTuOaVueeUuOaRteOQtOKRtuOTuOWTueaTt+WTtOOTsuGTseGSs+KRtuSR&#10;uOWNtOGPtuOSueaUu+iUu+iSueaPtuONtOGRtuORtuORtuORtuORtuORtuORtuORtuOXu+mTt+WR&#10;tuSSuOWRuOWNtuKMtuKPuuWStOORtOKRs+GQs+GRtOKTtuSVuOaXueeOuOSOt+ONteKOs+GPs+GR&#10;s+KTtOOVteSOtOGMs+CMst+Ns+CPteKQt+SPtuOOteKRs+KRs+GRs+KTteOUt+WUtuWRtOKPsd+P&#10;seCQsuCQs+GQtOKQtuOQt+SQuOWQueWTt+eSt+aStuaStuaRteWQteSQtOSQtOSRtuORteORteOQ&#10;teOQteKQtOKPtOKPtOKQs+GPsuCPseCQs+GTteSUt+WUtuWTteSPt+OOteKOs+GQs+GTteOVteSV&#10;s+OUsuKRteORtuOSt+STuOWTuOaTuOWTt+WSt+WStuSSt+STt+WTuOWTuOWTt+WSt+SStuSTs+ST&#10;s+SSsuORseKSsuOTs+SVteaWtueTuOWStuSQteORteOStuSSt+SRteOPtOGPtOGPtOGOtOGNteGM&#10;teGMteGLtuGKtuGStOKStOKStOKStOKStOKStOKStOKStOKRtuORtuORteOQteOQteKQtOKPtOKP&#10;tOKNsuCOs+CPtOGQtOKQteKQteKQtOKPtOGOs+COs+COs+COs+COs+COs+COs+COs+COs+KPs+OQ&#10;teSRteWRteWPtOOOsuKNseGPtOOPtOOPs+OPs+OPs+OPs+OPs+OPs+OQteSQteSQteSQteSQteSQ&#10;teSQteSQteSQtOSQtOSQtOSPtOOPs+OPs+OOs+KOs+KStuaPtOOOsuKPs+OStuaTt+eRteWPs+OO&#10;suKOsuKOsuKNseGNseGNseGMsOCMsOCNseGOs+KQtOSStuaSt+aStuaRteWQtOSPs+OPs+OPs+OO&#10;s+KOsuKOsuKNsuGNseGQtOSPs+OOs+KOsuKPs+ORteWSt+aUuOiOs+KQtOSQteSPs+ONseGMsOCN&#10;seGOsuKQtOSOs+KNseGNsuGPs+OPs+OOsuKMsOCOtOONtOONs+ONs+KMs+KMsuKMsuGMsuGQteSQ&#10;teSQteSQteSQteSQteSQteSQteSOsuKOsuKOsuKOsuKOsuKOs+KPs+OPs+OPs+OPs+OPs+OPs+OP&#10;s+OPs+OPs+OPs+ONseGOsuKPs+OQtOSQtOSQteSQtOSQtOSOsuKOsuKOsuKOsuKOsuKOsuKOsuKO&#10;suKTt+eStuaStuaRteWQtOSPs+OOsuKOsuKNseGPtOORteWQtOSMsOCLr9+NseGPtOOLs+GMtOKO&#10;teSQteWRteWRs+SQsuKPsOGRs+ORs+ORs+ORs+ORs+ORs+ORs+ORs+OVt+eUtuaSteWQtOSPtOSP&#10;teSPt+WQuOaPs+OPs+OPtOOQtOSQteSRteWRtuWStuaPs+OPs+OPs+OOsuKOsuKOsuKNseGNseGQ&#10;tOSPtOOPs+OOs+KOsuKNsuGNseGNseGUtuaStOSPseKMsOCLsOCMs+KOtuSQuOaJs+GKtOKJseCH&#10;rt2KsN+QteSRteWOseKPs+OOs+KOsuKOsuKPs+OQtOSRteWStuaTsuSUs+SUteaUtuaTtuaQteSO&#10;s+ONsuKQseKQsuKQs+OQtOSQteWQtuaQt+aQuOeOtuWPteSRtOSSsuORsuOPsuKNs+KLs+KOsuKQ&#10;tOSStuaRteWOsuKNseGOs+KRteWTteWTtOWRtOSQtOSOs+ONs+KLs+GKsuGLsuGMtOOPteSPtOSP&#10;s+KPsuKRs+STtOWPtOOPs+OOsuKNseGOsuKPs+ORteWStuaMsOCMsOCMsOCNseGNseGOsuKOsuKO&#10;s+KPtOOStuaStuaPs+OPs+OStuaRtuWOs+KStuaRteWQtOSPs+OPs+OQtOSRteWStuaRsuOQsuOP&#10;suKOseGNsuGMs+KMtOONtOOMsuGMsuGMsuGMsuGMsuGMsuGMsuGMsuGNsuGNsuGOsuKOsuKOs+KP&#10;s+OPs+OPs+OQteSQteSPs+ONseGLr9+Lr9+OsuKRteWQtOSPtOOPs+OOs+KOsuKNsuGNseGNseGL&#10;sN+NseGOsuKOsuKNseGOsuKQteSTt+ePs+OPs+OOs+KOsuKOsuKOsuKOsuKOsuKRsuORsuOQsuOP&#10;suKNs+KMs+KLs+GLs+GOsOCQsuOStOSRs+SPseGMr9+Lrt6Mrt6QtOSQtOSQtOSQtOSPs+OPs+OP&#10;s+OOs+KLr+GMsOKNseOOsuSOsuSOsuSOseONseOOtOWMsuSLseOMsuOOtOWOtOWNs+SMsuOIsOGK&#10;s+OMtOSLs+OIsOCHr9+IsOGKsuOMtOSMtOSMtOWNteWMtOWLs+SKs+OKsuKOtOOPteSPtuWOtOOM&#10;suGKsOCLseCMsuGHseGJsuKLs+ONtOSOs+WOsuSNseONsOKMsOKNsOKOsuOOsuSOseOMsOKKruCJ&#10;rd+NseOOsuOPs+SPs+WPsuSNseOLr+GKruCNseONseONseKMsOKMsOKMsOGLr+GLr+GLruCKruCK&#10;ruCKruCKruCKrt+Krd+Jrd+KsOGKsOGKsOKLseKLseKLseOMsuOMsuOQseSKrN6OsOOPs+WJrt+K&#10;sOGOteWIr+CLseKLseKLseKLseKLseKLseKLseKLseKIrt+Irt+IruCJr+CIrt+Hrd+GrN6GrN2K&#10;rd+KruCLr+GLsOKJsOGHsOCFrt6Erd2Drt56pdWMteWSuep4nc5fgrQvUIMACjxNQnuXlMyos+mQ&#10;qt2UuOuQuO2ErOORuPCQruiLrOWIr+SItOWEs+KCsd6JtuKTv+tii79KcqQOMmIAFENXc6Srwvab&#10;ruehsu6Esc+Eq+qGrO+JtNuMtt2MsPSEqel7pcSNsOSMsOKLsd+Kst6Js96Hs+GGs+WGsueLr+OJ&#10;reGIq9+IrOCKruKMr+OLr+OKruKMsOSMsOSMsOSMsOSMsOSMsOSMsOSMsOSIsOKIsOOJseOJseSK&#10;suSKsuWLs+WLs+WFreCHr+KGruGDq92Dq96IsOKKseSIsOKJruKJruKJruKJruKJruKJruKJruKJ&#10;ruKLseSLseSLsOSKsOOKr+KJr+KJruKIruGKr+OKr+OKr+OKr+OKr+OKr+OKr+OKr+OJruGHreCH&#10;rN+IreGKr+OLseSKsOOJr+KRseaNruOFqNyDqdyNt+mSvu98q9tfkL8lRm4AAy8cMWJmda2EktCn&#10;uPmhufuEoeR6reB9ruKHtOeIsOOGqt2TsuWXs+WIotSArNuBrNyErt+Gr+CHr+GIruGIrOGHq+GJ&#10;r+KJr+KJruKIruGHreCHreCHrN+GrN+HreCGrN+Fq96HrOCJr+KKsOOJr+KIruGFreCFreCFreCF&#10;reCFreCFreCFreCFreCIq9+Iq9+Hq9+HrN+GreCGreCFruCFruCGrN+HrN+HreCHreCIruGJruKJ&#10;r+KJr+KIruGHrOCGq9+HrOCJruKKr+KJruKHreCHreKIreOJruOJruOIreKGq+GEqd+DqN2Jr+KJ&#10;r+KJruKIruGHreCHreCHrN+GrN+Jr+SKsOWKr+WIreKFqt+Eqt+HrOKKr+WFreCFreCFreCFreCF&#10;reCFreCFreCFreCGruKGruKGreKGreKFreGFrOGFrOGFrOGGreKHruOFreGCqt6Eq+CIr+SIr+SE&#10;q+CGruOGruOGruOGruOGruOGruOGruOGruODqd6Eqd6Eqd+Eqt+FquCGq+CGq+GGq+GFrd+GrOCN&#10;suiGquOLreWOsOSKq9yfwe6bueiZuOeXt+aUtuWTt+WTuOaTuueUvOiWuOeWuOaVt+aUt+WTtuSS&#10;teOStOORtOKStOKStOKRtOKQtOKPteKPteKOtuKOtuKNsuCOsuCPs+GQtOKRteOStuSSt+WTt+WR&#10;uOWQt+SPtuOOteKOteKQtuORuOWSueaOt+OPuOSQueWQueWQueWQueWPuOSOt+ORt+SPtuOOtOGO&#10;teKPtuOQtuOOteKNs+CSuOWRuOWRt+SQt+SQt+SRt+SRuOWSuOWQtOKRteOSt+STt+WTt+WSt+SR&#10;teOQtOKPs+GPs+GPtOGQtOKQteORtuOStuSStuSRuOWRuOWRuOWRuOWRuOWRuOWRuOWRuOWRtuOR&#10;teORteOQteOQteKQtOKPtOKPtOGTuOaStuSRteORtuSTuOWUuOaSt+WRtuOMtuKNt+OPuOSRueWS&#10;uOWSt+SRteOQtOKVueeUueeUuOaTt+WStuSRtuOQteOQteKTteSTtuSUtuSUtuWTtuSTteOStOKR&#10;s+KWuOeWuOeWuOeWuOeWuOeWuOeWuOeWuOeUtuWUt+WUt+WUtuWTteSStOKQs+GPsuCOs+COs+CO&#10;s+COs+COs+COs+COs+COs+CTuOWTt+WStuSRteOQtOKPs+GOs+COsuCNsuCNsd+LsN6LsN2LsN6N&#10;st+Ps+GQteKQtOKQteKQteORteORtuSSt+SSt+WTt+WPtuOPtuOQtuOQtuOQt+OQt+SQt+SQt+ST&#10;teSOsd+Osd+TteSTteSOsd+Osd+TteSPtuOPtuOPtuOQtuOQt+SQt+SRt+SRt+STteOTteOTteOT&#10;teOTteOTteOTteOTteOSs+KRs+KRs+GRs+GSs+KTtOOUteSVtuWStOKRtOKRtOKRs+KQs+GQs+GQ&#10;suGQsuGRs+GRs+GRs+GRs+GRs+GRs+GRs+GRs+GQtOKQtOKQtOKQteKQteKQteORteORteOMs+CN&#10;s+CNtOGOtOGOtOGNtOGNs+CMs+CStOOStOOStOOStOOStOOStOOStOOStOORs+KRtOKStOOSteOS&#10;teOStOORtOKRs+KPs+GPs+GPtOGPtOGPtOKQtOKQtOKQtOKPs+GOs+COsuCOs+CPtOGOsuCLr92I&#10;rdqPtOGPtOGPs+GOs+GOs+COsuCOsuCNsuCOs+COs+COs+COs+COs+COs+COs+COs+CNsd+Nsd+N&#10;sd+Nst+Nst+NsuCOsuCOsuCOs+CPtOKRteOQteKOs+GOsuCPs+GQteORtOKRtOKStOOStOKRtOKQ&#10;s+GPseCOsd+QsuCQsuCQsuCQsuCQsuCQsuCQsuCQsuCQseCQsuCPsuGPs+GPtOKPteKOtuOOtuOR&#10;s+ORs+ORs+ORs+ORs+ORs+ORs+ORs+OQruCPrd+Ort+PsOGQsuKPsuKMsOCJrd2Ps+OPs+OPs+OP&#10;s+OQtOSRteWTt+eTuOePs+GQs+GTsuGUseGVseKTsuKRtOKQtOKQtOSQtOSQtOSQtOSQteSRteWR&#10;teWRteWNsuCMsd6LsN2Msd6Os+CPs+GOs+CNsd+Nst+Nst+Nst+Nst+Nst+Nst+Nst+Nst+NteSN&#10;teONtOOOs+KPsuKQsuORs+OSs+SNteKNteGNs+CNsuCOst+OseCQsuCQsuCOs+GPtOGQteKRteOQ&#10;teOPtOGOsuCNsd+QsuCQsuCQsuCQsuCQsuCQsuCQsuCQsuCUteSTteSSteORteOPteKOteKNteGM&#10;teGVt+aVt+aUt+WUtuWTtuSTteSSteOSteOPseKQsuKRs+SStOWStOWRs+SQsuKPseKRteORteOR&#10;tuORteOQtOKOs+CNsd+MsN6RtuORtuORteORteOQteKQtOKQtOKPtOKPtOGOsuCNst+Ps+GRteOR&#10;teONst+KrtyTteOSteOSteOStOOStOKRtOKRs+KRs+KSt+SSt+SStuSStuSRtuORteORteOQteOR&#10;seCSseGSs+GStOKRtOKQtOKPtOKOtOGQtOKQtOKPtOGNtOGMtOCLs+CJs9+Js9+PsN+OsN6NsN6P&#10;s+GQtuOQt+SNteGKst+NseGNseGNseGNseGNseGNseGNseGNseGNsd+NsuCPs+GQtOKQteKQteOQ&#10;teKQteKMsd6Msd+Nst+OsuCPs+GPtOKQtOKQteKPs+OOsuKMsOCLsN+MsOCOsuKRteWSt+aQsuGS&#10;teOUtuWTteSQs+GQsuCRtOKUtuSWs+WVs+WUs+WStOSRtOSPtOSOtOONteOUteWStOWQs+OPs+OO&#10;s+OPteSPt+aQuOeLseCMs+KOtOONtOOMsuGLsuGNs+KOteSRteWQteSQtOSQtOSPs+OPs+OOsuKO&#10;suKNtOONtOONtOONs+KNs+KMs+KMsuKMsuGQtOSQtOSQtOSPtOOPs+OPs+OOs+KOs+KQtOSLr9+P&#10;tOOStuaMseCPs+OTuOeOsuKGqtqKrt6Ps+OStuaRteWPs+ONseGMsOCOsuKQtOSRteWQtOSNseGN&#10;seGPs+OStuaOsuKOsuKOsuKOsuKOsuKOsuKOsuKOsuKMsOCNseGOsuKPs+OPs+OPs+OPs+OPs+OQ&#10;tOSQtOSQtOSQtOSQteSRteWRteWRteWPtOOQteSRteWPtOONseGLsN+MsOCNseGNseGNseGNseGN&#10;seGNseGNseGNseGNseGNs+KNs+KNs+KNs+KNs+KNs+KNs+KNs+KMsOCPs+OStuaRtuWPs+OMsOCM&#10;sOCNsuGRteeQtOaOsuOMsOKMr+GNseKOsuSQtOWOr+KOr+KOr+KOr+KOr+KOr+KOr+KOr+KQteSN&#10;seGMsOCOsuKOsuKLr9+LsN+Ps+OOr+KMruGLrd+MruCNr+KOsOKNr+GLreCOsuSNseOMsOKLr+GL&#10;r+GLr+GMsOKMsOKLr+GLr+GLr+GLr+GLr+GLr+GLr+GLr+GMsuOMsuOMsuOLseKKsOKKsOGKsOGJ&#10;r+CMsuOMsuOMsuOMsuOMsuOMsuOMsuOMsuOJr+CJr+CJr+GKsOGKsOGKsOGKsOGKsOGIptaQteOH&#10;tuJ8sdyCtuOKtOaLq+CPpt96sOCGt+mPuOt6mMxjdawrMWoAADc1LmqAnNeQsOqYvPSOtuuEreCG&#10;ruGMsuSPs+WHsuGBq9uTvOyIsOBvlseSt+mhxvhqjsBXaKAcL2YDGU9UbqOy0f+oy/1+pNWHr9+M&#10;suOMsuOLseOLseKLseKKsOKKsOGKsOGJr+CMsuOMsuOIruCJr+CNs+SNs+WLseKHrd6Hrd6Irt+K&#10;sOGMsuOMsuOJr+CGrN2Irt+Irt+Irt+Jr+CJr+CJr+CKsOGKsOGKsOGKsOGJr+CJr+CJr+CIrt+I&#10;rt+Irt+KsOGKsOGKsOGKsOGKsOGJr+GJr+CJr+CLsOOKr+OJruKIruGIruGKr+OLseSMsuWKruCL&#10;ruCLr+CLr+GLr+GMr+GMsOKMsOKJr+CIruCIrt+Irt+Hrd+Hrd6Hrd6Hrd5/q+WGseiBq95/qNeN&#10;tOKUueiStOaTteiBtuV6rtyGuOeRvu6Os+eLpt1meLIoNXEAAkE2Sohkf7p+odeawvWSve57p9eA&#10;q9uKruKLr+OMsOSNsOSMsOSMsOSNseWOsuaKsOOKsOOKsOOKsOOKr+OKr+KJr+KJr+KJruKIruGI&#10;ruGIruGIreCHreCHreCHreCLr+OLr+OLruKKruKKruKKreGKreGJreGIruGIreGHreCHreCGrN+G&#10;q9+Fq96Fq96DqdyDqdyFq96IruGKsOOKsOOIreGFq96HreCHreCHreCHreCHreCHreCHreCHreCJ&#10;ruKJruKIruGIreGHreCHreCHreCHreCHreCHreCHreCHreCHreCHreCHreCHreCFqt6Fqt6Fq96F&#10;q96Gq9+GrN+GrN+GrN+IruGIruGIruGIruGIruGIruGIruGIruGIrOCJreGKruKLr+OLruKKreGI&#10;rOCHq9+HreCGrN+Fq96Fqt6Fq96HrOCJruGKr+OGruGGruGGruGGruGGruGGruGGruGGruGFq96G&#10;q9+GrN+HrOCHreCIreGIruGIruGHrOCFq96Eqt2Fqt6GrN+HreCGrN+Eqt2JruGHq+CKreWCo9yF&#10;pt6Kqt6Ip9ifv+yWtOSVtOSUtOOTteSTtuSTuOWTueaTuueVt+WUt+WUtuWTtuSTteSSteOStOOS&#10;tOOTtOOStOOSteORteOQtuOPtuOPtuOOt+OPs+GPs+GPtOGQteKRteORtuSStuSSt+SQt+SQtuOP&#10;teKOteKOteKPtuOQt+SRuOWPuOSPuOSPuOSPuOSPuOSPuOSPuOSPuOSQt+SPteKNtOGOtOGPteKP&#10;tuOOtOGMs+CRuOWRt+SQt+SPtuOPtuOQt+SRt+SRuOWQteORtuSTt+WUuOaUuOaTt+WRtuSQteOS&#10;tuSStuSStuSRtuSRtuSRtuORtuORtuOQt+SQt+SQt+SQt+SQt+SQt+SQt+SQt+SRtuORtuORteOQ&#10;teOQteKQtOKQtOKPtOKTuOWStuSRteORtuOTt+WTuOaSt+WRteONuOOOuOSPuOSRuOWSuOWSt+SS&#10;tuSSteOUuOaTuOaTt+WSt+SRtuOQteOQtOKQtOKSteOTteOTteSTtuSTteSStOORtOKQs+GVt+aV&#10;t+aVt+aVt+aVt+aVt+aVt+aVt+aUtuWUt+WUt+WUtuWTtuSStOORs+GQsuGPs+GPs+GPs+GPs+GP&#10;s+GPs+GPs+GPs+GStuSRtuORteOQteKPtOKPs+GOs+COs+CPtOGPs+GOs+GOs+COs+GPtOGQtOKQ&#10;teOQteKQteKQteORteORtuSStuSSt+SSt+WQt+SQt+SQt+SQtuOQtuOQtuOQtuOPtuOTteOPseCP&#10;seCTteOTteOPseCPseCTteOOtOGOteKOteKOteKPtuKPtuOPtuOQtuOTteOTteOTteOTteOTteOT&#10;teOTteOTteOSs+KRs+KRs+GRs+GRs+KStOOTteSUtuSRtOKRs+KRs+KQs+GQs+GQsuGQsuCPsuCR&#10;s+KRs+KRs+KRs+KRs+KRs+KRs+KRs+KQteKQteKQteKQteKQteORteORteORteONs+CNtOGOteKO&#10;teKOteKOteKNtOGNs+CRs+KRs+KRs+KRs+KRs+KRs+KRs+KRs+KRs+KRtOKStOOSteOSteOStOOR&#10;tOKRs+KOs+GOs+GOs+GPs+GPs+GPs+GPs+GPtOGPtOGOs+COsuCPs+GQtOKPs+GMsd6KrtyQtOKQ&#10;tOKQtOKPtOGPs+GPs+GOs+COs+COs+GOs+GOs+GOs+GOs+GOs+GOs+GOs+GMsd+Msd+Msd+Msd6M&#10;sd6Msd6MsN6MsN6Os+CPtOKRteOQteKOs+GOsuCPs+GQteORs+KRtOKStOKStOKRtOKQs+GPsuCP&#10;sd+QsuGQsuGQsuGQsuGQsuGQsuGQsuGQsuGQsuGQsuGQs+GQtOKPtOKOteKNteKNteKQsuOQsuOQ&#10;suOQsuOQsuOQsuOQsuOQsuOSsOKRsOGQsOGRsuORtOSQtOSOsuKLsN+Ps+OPs+OOs+KPs+OPs+OQ&#10;tOSRteWStuaOs+GQsuGSseGUseGUseGTsuGQs+GPtOGPs+OPs+OPs+OPs+OPs+OPs+OPs+OPs+OO&#10;s+CNsd+Msd6Nsd+Ps+GQtOKPs+GOsuCNsd+Nsd+Nsd+Nst+NsuCOsuCOsuCOs+COtuSOteSOtOOO&#10;s+KPs+KQs+ORs+SSs+SPt+SPtuOOteKNs+CNsd+Osd+OsN+PsN+PtOGQtOKRteORtuORteOQtOKO&#10;s+CNsuCQsuGQsuGQsuGQsuGQsuGQsuGQsuGQsuGTtOOTtOOStOOQtOKPtOKOtOGNtOGMtOGVt+WU&#10;t+WUt+WUtuWTtuSTteSSteOSteOPseKQsuORs+SStOWStOWRs+SQsuOPseKQtOKQtOKPtOKPtOGP&#10;tOGPs+GPs+GPs+GRteOQteOQteKQtOKPtOKPtOGPs+GPs+GQteKOs+GNst+Os+CQtOKQteKOsuCL&#10;sN2StOOStOOStOKRtOKRs+KRs+GQs+GQs+GQteKQteKQtOKQtOKPtOGPs+GPs+GPs+GSseCSsuGS&#10;s+KStOKRtOKQtOKOtOGOtOGQtOKQtOKPtOGNtOGMtOCLtOCKtN+JtN+OsN+OsN+PseCPs+GQteOP&#10;tuKNteGLs+CNsuGNsuGNsuGNsuGNsuGNsuGNsuGNsuGPtOGPtOGQtOKQtOKQtOKPtOGPs+GOs+CP&#10;tOGPs+GPs+GOs+GOs+COsuCOsuCOsuCQtOSPs+OOsuKNseGNseGNsuGPs+OPtOOQsuCStOKTteSS&#10;teOQs+GPsuCRs+KTteSVs+WUs+STs+SRs+OPs+OOs+KNsuKMs+KRsuOQsuOPsuKOsuKNsuKNs+KN&#10;tOONteSOtOOPteSQtuWPtuWOtOONs+KOtOOPtuWPtOOPs+OPs+OPs+OPs+OOs+KOs+KOsuKMsuGM&#10;suGMs+KNs+KNs+OOtOOOtOOOtOSQtOSQtOSQtOSPtOOPs+OPs+OOs+KOs+KQtOSLr9+PtOOStuaM&#10;seCPs+OTuOeOsuKIrdyMsOCPtOORteWQtOSOsuKNseGNseGOsuKQtOSRteWQtOSOsuKNseGPs+OR&#10;teWOsuKOsuKOsuKOsuKOs+KPs+OPs+OPs+OMsOCNseGNsuGOsuKOs+KOsuKOsuKNseGOsuKOsuKO&#10;suKOs+KOs+KPs+OPs+OPs+OPs+OQtOSRteWPtOONseGMsOCMsOCNseGOsuKOsuKOsuKOsuKOsuKO&#10;suKOsuKOsuKNs+KNs+KNs+KNs+KNs+KNs+KNs+KNs+KNsuGPtOORteWQtOSNsuGMsOCMsOCNsuGQ&#10;tOaPsuSNsOKLr+GLruCMr+GNseOOsuSOr+KOr+KOr+KOr+KOr+KOr+KOr+KOr+KPtOOMseCMsOCP&#10;s+OPs+OLr9+Lr9+OsuKOsOKMruGLreCMruCNr+KOsOKNr+GMreCNseONseONseKMsOKMsOKMsOGL&#10;r+GLr+GMsOGMsOGMsOGMsOGMsOGMsOGMsOGMsOGMsuOMsuOLseOLseKLseKKsOGKsOGKsOGMsuOM&#10;suOMsuOMsuOMsuOMsuOMsuOMsuOKsOGKsOGKsOGKsOGKsOGKsOGKsOGKsOGau+qTt+aGr92Fsd+L&#10;uOeIseOApdmBo9mAr+Gp1f+Apdhfe7AoO3IAATlJTYakpN6Sr+qWtvCWuvGOtuuHseSHsOKKsOKL&#10;sOKAq9qPuOiFrt6DqtuexPWcwfJni705XI4mOXESJl5ddKqfuu+Ip9uLr+Ggx/h/p9iLseKLseKL&#10;seKLseKKsOGKsOGKsOGJr+GJr+CLseOLseKIrt+Irt+MsuONs+SLseKHrd6Hrd6Hrd+KsOGMsuOL&#10;seKJr+CGrN2MsuOLseKKsOKJr+GIruCHrd6Hrd6GrN2KsOKKsOGKsOGJr+CJr+CIrt+Irt+Hrd+K&#10;sOGKsOGKsOGKsOGKsOGKsOGJr+GJr+GLsOOKr+OJruKIruGIruGKr+OLseSMsuWMsOKMsOKMsOKL&#10;r+GLr+GKruCKruCKruCJr+CJr+CIruCIrt+Irt+Hrd+Hrd6Hrd6Hr+qLs+qIsOOHr96Ms+GIrt1+&#10;o9V7n9N8rNyRwPCWxPWIsuR1mMxWb6YhMmwAADwxQoFsgb+MqOKRtOuYwPSMtuiAqtuPuemLruKL&#10;r+OMr+OMr+OLr+OMr+OMsOSNsOSJr+KKr+KKr+OKr+OKr+OKsOOKsOOKsOOKsOOKr+OKr+KJr+KJ&#10;ruKJruGIruGIruGMr+OMr+OLr+OLr+OLruKKruKKruKKruKJruGIruGIruGIreCHreCHrOCGrN+G&#10;rN+Fq96Fqt6Fq96IreGKsOOKsOOJruKHrOCIreGIreGIreGIreGIreGIreGIreGIreGIruGIruGJ&#10;ruGJruKIruGIreCHrOCGrN+GrN+GrN+GrN+GrN+GrN+GrN+GrN+GrN+Gq96Gq9+GrN+GrN+HrOCH&#10;reCHreCHreCIruGIruGIruGIruGIruGIruGIruGIruGHq9+Iq9+JreGKruKKruKKreGIrOCIq9+I&#10;ruGIreGHreCHreCIruGJruKKr+OKsOOGruGGruGGruGGruGGruGGruGGruGGruGFq96Fq96Gq9+G&#10;rN+HrOCHreCHreCIreGHreCGrN+Fq96Gq96HreCIreGHrOCFq96HrN6Gqt+LruWEpt+JquKPr+ON&#10;rd2kxPKQsN+RseCSs+GStOOTtuSSt+WSt+WSt+WTteSTteSTteSTteOSteOSteOSteOSteOUteST&#10;teSTtuSStuSRt+SQt+SQt+SPt+SQteOQteOQteORteORteORteORteORteOQtuOPtuOOteKOteGO&#10;tOGOteKPtuOQtuORuuaQueWPuOSOt+OOt+OPuOSQueWRuuaRt+SPtuOOtOGOteGPtuOPtuOOteKM&#10;s+CQt+SQtuOPtuOOteKOteKPtuOQtuOQt+SRteOStuSTuOWUueaUueaTuOWStuSRteOUueeUueaT&#10;uOaTt+WSt+SRtuSRteOQteOPtuOPtuOPtuOPtuOPtuOPtuOPtuOPtuORtuSRtuSRtuORteOQteOQ&#10;teKQtOKQtOKTuOWRtuSQteORtuOTt+WTuOWSt+SRteOPueWPueSPuOSPt+OQtuORtuSTt+STt+WS&#10;t+WSt+SStuSRtuOQteOQtOKPtOGPtOGStOKStOOSteOTteOSteORtOKQs+GQsuGUtuWUtuWUtuWU&#10;tuWUtuWUtuWUtuWUtuWUtuWUt+WUt+WUt+WTtuSSteORtOKQs+GQteKQteKQteKQteKQteKQteKQ&#10;teKQteKPtOKPtOKPtOGPtOGPtOGPtOGPs+GPs+GRtuORtuSStuSSt+SStuSRtuOQteOQteKQteOQ&#10;teORteORtuORtuSStuSStuSSt+SRuOWRuOWRt+SQt+SPtuOPtuOPteKOteKSteOQsuGQsuGSteOS&#10;teOQsuGQsuGSteONtOGNtOGNtOGOtOGOteKOteKPteKPtuKTteOTteOTteOTteOTteOTteOTteOT&#10;teORtOKRtOKQs+KQs+GRtOKRtOOSteOTtuSRs+KRs+GQs+GQs+GQsuGPsuCPsuCPseCRs+KRs+KR&#10;s+KRs+KRs+KRs+KRs+KRs+KRteORteORteORteORteORteORteORteONtOGOtOGOteKPteKPteKO&#10;teKOtOGNtOGQs+GQs+GQs+GQs+GQs+GQs+GQs+GQs+GRs+KRtOKStOOSteOSteOStOORtOKRs+KO&#10;suCOsuCOsuCOsuCOsuCOsuCOsuCOsuCPtOGOs+COsuCPs+GQteOQteKOs+GMsd6QteKQteKQtOKQ&#10;tOKPtOGPs+GPs+GOs+GPs+GPs+GPs+GPs+GPs+GPs+GPs+GPs+GNst+Nst+Nsd+Msd6MsN6LsN2L&#10;r92Kr92Os+CPtOKRteOQteKOs+GOsuCPs+GQteORs+GRs+KRtOKStOKRtOKQs+GQsuCPseCQsuGQ&#10;suGQsuGQsuGQsuGQsuGQsuGQsuGRs+GRs+KRtOKQtOKPteKOtOGMtOGLtOCQsuKQsuKQsuKQsuKQ&#10;suKQsuKQsuKQsuKTs+SSsuORsuORs+SSteaStuaPtOSNs+KPs+OPs+OOsuKOsuKOsuKPs+OPtOOQ&#10;tOSOs+CQsuCSseCTsOCTsOCSseCPsuCOs+COsuKOsuKOsuKOsuKOsuKOsuKOsuKOsuKPtOKOs+CN&#10;st+Os+CQteKRteOQteKPs+GMsd6Msd+Nsd+NsuCOsuCOs+GPs+GPtOGOtuSOteSOtOOOs+OPs+OQ&#10;s+OSs+SStOSRueWQuOSPtuOOs+GNsd+NsN6OsN6Or96QteKRteORtuORtuSRtuOQteKPtOGOs+GQ&#10;suGQsuGQsuGQsuGQsuGQsuGQsuGQsuGSs+KSs+KRtOKQtOGOtOGNtOGMtOGMtOGUtuWUtuWUtuST&#10;tuSTteSTteSSteOSteOQsuORs+ORs+SStOSStOSRs+SRs+OQsuOQtOKPs+GOs+CNsuCOsuCPtOGR&#10;teOStuSQtOKPtOKPtOGPs+GPs+GOs+COs+COsuCRtuOPtOKOsuCNsuCOs+GPtOGOs+GNsuCRtOKR&#10;tOKRs+KRs+KQs+GQsuGQsuGQsuCOs+GOs+COs+COsuCNsuCNst+Nsd+Nsd+SseGSsuGSs+KStOKR&#10;tOKPtOKOtOGNs+GQtOKQtOGPtOGOtOGMtOGLtOCKtOCKtOCOsN6PseCRs+KQtOKOtOGNtOGNtOGN&#10;teKOsuKOsuKOsuKOsuKOsuKOsuKOsuKOsuKRtuORteOQteOQtOKPs+GOs+CNsuCNst+St+SRtuSQ&#10;teOPtOGOsuCNsd+MsN6LsN2RteWQtOSQtOSPs+OOsuKNsuGNseGNseGPsuCRs+KStOORtOKQsuGP&#10;suCQs+GStOKUs+WTs+SSs+SRsuOPsuKNseGMseCLseCOr+COsOGOseGOsuKNsuKMsuGKsuGKsuCQ&#10;t+aSuOeSueiRt+aPteSOtOOPteSQtuWOsuKOsuKOsuKOsuKOsuKOs+KPs+OPs+OKseCLseCMsuGN&#10;s+KOtOOPteSQtuWQtuWQtOSQtOSQtOSPtOOPs+OPs+OOs+KOs+KQtOSLr9+PtOOStuaMseCPs+OT&#10;uOeOsuKMsOCOsuKQtOSPtOOOsuKMsOCMseCNseGOsuKPtOOQteSQtOSOs+KOsuKPs+OQteSNseGN&#10;seGNsuGOsuKOs+KPs+OPtOOQtOSNseGOsuKOsuKOs+KOsuKNsuGNseGMsOCNseGNseGNseGNseGM&#10;seCMseCMseCMseCPs+OQtOSRteWPtOONseGMsOCMseCOsuKPs+OPs+OPs+OPs+OPs+OPs+OPs+OP&#10;s+ONs+KNs+KNs+KNs+KNs+KNs+KNs+KNs+KQtOSQtOSQtOSOsuKMsOCLr9+MsOCNseGPsuSNseOM&#10;sOGKruCKruCLr+CMsOKNseOOsOKOsOKOsOKOsOKOsOKOsOKOsOKOsOKOsuKMsOCNseGQteSQtOSM&#10;sOCKr96MsOCOsOONruGMreCMruGOsOKOsOONr+KMruCMr+GMsOKNseOOsuSOseOMsOKLr+GKruCN&#10;seKNseKNseKNseKNseKNseKNseKNseKMsuOLseOLseKLseKLseKKsOGKsOGKsOGLseOLseOLseOL&#10;seOLseOLseOLseOLseOMsuOLseOLseKKsOKKsOGJr+GJr+CJr+COtOKFqdiFptaPr+GTtOeKseSH&#10;tOWNve6nyv9yk8hbeK4hOnAABDo8ToSdq+Kns+qdu/aVte+NsumLtOmKtOeHseOHr+CJr+GOt+eE&#10;rN2Hr9+SuOmQtud4nM5CZZcIK10QJVxYbqSiu/Crx/uLq96EqNqQtueNteWLseKKsOKKsOGKsOGK&#10;sOGJr+CJr+CJr+CIrt+LseKKsOKHrd6Irt+LseOMsuOKsOGHrd6GrN6Hrd6Jr+CLseKLseKIruCG&#10;rN2MsuOMsuOLseKKsOGJr+CIrt+Hrd6GrN6LseOLseKKsOKKsOGJr+CIrt+Hrd6Hrd6KsOGKsOGK&#10;sOGKsOGKsOGKsOGKsOGKsOGLsOOKr+OJruKIruGIruGKr+OLseSMsuWOsuSOseONseOMsOGLr+CK&#10;rd+Jrd+IrN6Jr+GJr+CJr+CJr+CIruCIrt+Irt+Irt+Rs+6NsOeIrOCHrdyHrtyFrdyGruCKsuWB&#10;q92iy/2Ls+VwlchffrMUKmIAATw2P3xzhsSVrOmcufOPs+mNtOiDrN5+ptiNtOaLr+OLr+OLruKL&#10;ruKLruKLruKKruKKruKIruGJruGJr+KJr+KKsOOLsOSLseSLseSLseSLsOSKsOOKsOOKr+OJr+KJ&#10;r+KJr+KMr+OMr+OLr+OLr+OLruKKruKKruKKruKJr+KJr+KJruKIruGIruGIreGIreCHreCIreGG&#10;rN+GrN+HreCJr+KLsOSKsOOJruKIruGIruGIruGIruGIruGIruGIruGIruGHreCIreGJr+KKr+OJ&#10;r+KIruGGrN+Fq96Gq9+Gq9+Gq9+Gq9+Gq9+Gq9+Gq9+Gq9+HrOCHreCHreCHreCIreGIruGIruGJ&#10;ruGIruGIruGIruGIruGIruGIruGIruGIruGGqd2Hqt6Iq9+JrOCJreGJreGJrOCJrOCIruGJr+KK&#10;sOOLsOSLseSLsOSKsOOKsOOGruGGruGGruGGruGGruGGruGGruGGruGFq96Fq96Fq96Gq96GrN+G&#10;rN+GrN+HrN+IruGHreCGq9+GrN+IruGJruKIreCGrN+Fq92Fqt+Mr+aGqOGLq+SQr+SNrN2jw/GP&#10;sd+QsuGStOKTtuSTtuWTtuSRteORtOKStOOStOOStOOSteOSteOSteOTteOTteOUtuWUtuWTtuWT&#10;t+WSt+WRuOWQuOWQuOWSt+SStuSStuSRtuORteOQteOQteKQtOKPtuOPtuOPteKOteKOteKOteKO&#10;teKOteKSu+eQueWOt+ONtuKNtuKOt+OQueWSu+eSueaRt+SPtuOPtuORt+SRuOWQtuOOteKPtuOP&#10;tuOOteKOtOGOtOGOteKPtuOPtuOQtOKRteOSt+STuOWTuOWSt+SRteOQtOKTuOWTt+WSt+WSt+SS&#10;tuSRtuORteORteOPteKPteKPteKPteKPteKPteKPteKPteKStuSStuSRtuSRtuORteOQteOQteKQ&#10;teKTt+WRtuOQteKRteOSt+STt+WStuSQteKPueWOuOSNtuKNteGOtOGQteKStuSTt+WRtuORtuOR&#10;teOQteKQtOKPtOKPtOGPs+GRtOKStOKStOOSteOStOORs+KQs+GQsuCTteOTteOTteOTteOTteOT&#10;teOTteOTteOUtuWUtuWUt+WUt+WUtuWTteSStOORtOKRtuORtuORtuORtuORtuORtuORtuORtuOO&#10;suCOsuCOs+CPs+GPtOGPtOKQtOKQtOKRtuSSt+STuOaUuOaTuOWStuSQteKPs+GRteORteORtuOR&#10;tuORtuORtuSRtuSRtuSSueaSuOWRuOWQt+SPtuOPteKOteKOtOGStOORs+KRs+KStOOStOORs+KR&#10;s+KStOOOteKOteKOteKPteKPtuOPtuOQtuOQtuOTteOTteOTteOTteOTteOTteOTteOTteORteOR&#10;teKQtOKQtOKQtOKQtOKRteOStuORs+KRs+KQs+GQs+GQsuGPsuCPsuCPsuCRtOKRtOKRtOKRtOKR&#10;tOKRtOKRtOKRtOKStuSRtuSRtuSRtuORteORteOQteOQteOMs+CNs+CNtOGOteKOteKNtOGNs+CM&#10;s+CPsuCPsuCPsuCPsuCPsuCPsuCPsuCPsuCRs+KRtOKStOOSteOSteOStOORtOKRs+KOsuCOsuCN&#10;suCNst+Nsd+Nsd+Nsd+Msd+QtOKPs+GOsuCPs+GRteORtuOQtOKOs+GPtOKPtOGPtOGPs+GOs+GO&#10;s+COsuCOsuCPtOGPtOGPtOGPtOGPtOGPtOGPtOGPtOGPtOKPtOGOs+GOsuCNsd+MsN6LsN2Lr92O&#10;s+CPtOKRteOQteKOs+GOsuCPs+GQteOQsuGQs+GRtOKRtOKRtOKRs+KQsuGPsuCQs+GQs+GQs+GQ&#10;s+GQs+GQs+GQs+GQs+GRs+GSs+KSteORteOQteKOtOGLs+CKst+PseKPseKPseKPseKPseKPseKP&#10;seKPseKTtOWSs+SQsuOQs+SRteWQtuaOteSMtOOPtOOPs+OOsuKNsuGNseGNsuGOsuKOs+KOs+GQ&#10;suGSseCTsOCTsOCRsOCPseCNst+Ps+OPs+OPs+OPs+OOs+KOsuKOsuKOsuKQteOPtOGOs+CPtOGR&#10;tuOSt+SRtuOQtOKMsd+Nsd+Nst+OsuCOs+CPs+GPtOKQtOKOtuWOtuSOteSOtOOPs+ORs+SStOST&#10;tOWQuOSPt+OOteKOtOGOsuCOseCPseCQseCRtuORtuORtuORtuORteOQteKQtOKPtOKQs+GQs+GQ&#10;s+GQs+GQs+GQs+GQs+GQs+GRs+GRs+GQs+GPs+GOtOGNtOGMtOGMtOGTtuSTteSTteSTteSTteST&#10;teOTteOTteORs+SRs+SRtOSStOSStOSRtOSRs+SRs+SRtuSQteKOs+CNsd+Nsd+Os+CQteOStuSP&#10;s+GPs+GPs+GOs+COsuCOsuCNst+Nst+StuSQteOOs+GNst+NsuCOs+CPtOGPtOKRtOKRs+KRs+KQ&#10;s+GQsuGQsuGPsuCPsuCOs+COs+COsuCOsuCNst+Nsd+Nsd+Msd+SsuGSsuKSs+KStOKRtOKPtOGO&#10;s+GNs+CQs+GQtOGPtOGOtOGNteGMteGLteGLteGPsN+Rs+GSteORteKOs+GMs+CNtOGOtuOPs+OP&#10;s+OPs+OPs+OPs+OPs+OPs+OPs+ORteOQteOQtOKPs+GOs+GOs+GOs+GPs+GSt+SStuSRteOQtOKO&#10;s+GNst+Msd6MsN6Ps+OQtOSQtOSQtOSQtOSPs+OOsuKNseGQsuGQs+GRs+GQs+GQsuGQsuGQs+GR&#10;s+GUteaTteWStOWRs+SQsuOPsuKOseGNseGOr+CPsOGPsuKPs+OOs+OMsuKKseCIsN+Rt+aSuOeS&#10;ueiRt+aPteSNs+OOtOOPteSMseCNseGNseGOsuKOsuKPs+OPs+OPs+OMsuGMsuGMs+KNtOOOtOOP&#10;teSPtuWQtuWQtOSQtOSQtOSPtOOPs+OPs+OOs+KOs+KQtOSLr9+PtOOStuaMseCPs+OTuOeOsuKP&#10;tOOQtOSQtOSPs+OMsOCLr9+MsOCOsuKOs+KPs+OQtOSQtOSPtOOPs+OPs+OPs+ONseGNseGNseGO&#10;suKOs+KPs+OQtOSQtOSPs+OPtOOQtOSQtOSPs+OOsuKNseGMseCNseGNseGNseGMseCMsOCMsOCM&#10;sOCMsOCOsuKPtOOQtOSPs+ONseGMsOCNseGOsuKPtOOPtOOPtOOPtOOPtOOPtOOPtOOPtOONs+KN&#10;s+KNs+KNs+KNs+KNs+KNs+KNs+KRteWQteSPs+OMseCLr9+Lr9+MsOCNseGOsuSOsuONsOKMr+GL&#10;r+GMr+GMsOKNseKNseONseONseONseONseONseONseONseONseGLsN+NseGRtuWRteWMsOCKrt6L&#10;r9+PsOONr+GMruCNruGOsOKPseOOr+KMruGLruCMsOKOsuOPs+WPsuSNseKKruCJrd+NseONseON&#10;seONseONseONseONseONseOLseKLseKLseKLseKLseKLseKLseKKsOKLseKLseKLseKLseKLseKL&#10;seKLseKLseKNs+SMsuSMsuOLseKKsOGJr+CJr+CIrt+CqteFp9eRrN+YruOQqd+Kr+KNv+6PyveI&#10;ntVddKojOnEACkA3T4SLo9iKo9emv/SWte+JrOWDquCHsuaJteeFsOKFrt+KseOLs+SHrt+Yvu+S&#10;uOlgg7U2WYslR3oVN2lQaJ6nwPajvvODodWev/KRted0msuVvO2KsOGKsOGKsOGKsOGJr+CJr+CJ&#10;r+CJr+CIrt+KsOKKsOGHrd6Hrd6LseKMsuOKsOGHrd+Hrd6Hrd6Irt+KsOGLseKJr+CHrd6Jr+CJ&#10;r+CJr+CJr+CKsOGKsOGKsOKLseKMsuOMsuOLseKKsOGJr+CIrt+Hrd+Hrd6Jr+CJr+CJr+GKsOGK&#10;sOGKsOGKsOGKsOKLsOOKr+OJruKIruGIruGKr+OLseSMsuWNseONseOMsOKMr+GLr+GKruCKrd+J&#10;rd+KsOGKsOGKsOGKsOGJr+CJr+CJr+CIruCPreeKqeGLreCLrt6CqdeCqtqKtOaPue6gwveOseVu&#10;kcVJap8bN20AFE01Q36UndqWreuctvKOrueCptyIr+OJr+ODqNuGqtyMsOSLruKKreGKreGKruKK&#10;ruKJreGIq9+IreCIruGJruGJr+KKsOOLseSMseWMsuWKsOOKsOOKsOOKr+OJr+KJr+KJruKJruKL&#10;ruKKruKKruKKreGKreGJreGJrOCJrOCJr+KJr+KJr+KJr+KJr+KJruKJruKJruKKsOOIruGGrN+H&#10;reCJr+KLsOSLsOOKr+OHreCHreCHreCHreCHreCHreCHreCHreCHrOCIreGJr+KKsOOKr+OIruGG&#10;rN+Fq96Fq96Fq96Fq96Fq96Fq96Fq96Fq96Fq96IreGIruGIruGJruGJr+KJr+KJr+KKr+OGrN+G&#10;rN+GrN+GrN+GrN+GrN+GrN+GrN+Fqd2Gqd2Hqt6Iq9+JrOCJreGKreGKreGIreGJruKKsOOLseSM&#10;seWLsOSJr+KIruGGruGGruGGruGGruGGruGGruGGruGGruGFq96Fq96Fq96Fq96Fq96Gq96Gq9+G&#10;q9+Jr+KIreGHrN+HreCJruKJr+KIruGHrOCGrN6Gq+CNsOeGqOGJquKMrOGHp9icvOqStuSTtuSU&#10;t+WVuOaVt+WTteSStOKQsuGSteOSteOSteOTteOTteSTteSTteSTtuSUtuWUtuWTtuWTt+WSt+WR&#10;uOWQuOWQuOWTuOWTt+WSt+WStuSRtuOQteOQteKQtOKQtuOQtuOQtuOPtuOPtuOOteKOtOGNtOGS&#10;u+eQueWOt+ONtuKNtuKOt+OQueWSu+eUu+eSueaRuOWRuOWSueaTueaRuOWQtuOPtuOPtuOOteKO&#10;tOGOtOGOteKPtuOPtuOPs+GQtOKRtuOSt+SSt+SRtuOQtOKPs+GPtOKQtOKQtOKQteKRteORtuOR&#10;tuSStuSPteKPteKPteKPteKPteKPteKPteKPteKSt+SSt+SStuSStuSRtuORteORteORteOSt+SR&#10;teOQtOKQteKStuSSt+WRtuOQtOKNuOONtuKMteGMs+CNs+COs+GQtOKSteORteORteOQteOQteKQ&#10;tOKQtOKQtOKPtOKStOOStOOSteOTteOSteORtOKRs+GQsuGSteOSteOSteOSteOSteOSteOSteOS&#10;teOUtuSUtuWUt+WVt+aUt+WUtuWTteSSteOStuSStuSStuSStuSStuSStuSStuSStuSOsuCOsuCO&#10;s+GPs+GQtOKQteKRteORteOQteORtuOSt+WTt+WSt+WRteOPtOGOsuCRtuSRtuSRtuSRtuORtuOR&#10;tuORteORteOSueaSuOWRuOWQt+SPtuOPteKOteKOtOGRtOKSteOSteORtOKRtOKSteOSteORtOKQ&#10;tuOQt+SQt+SQt+SRuOSRuOWRuOWSuOWTteOTteOTteOTteOTteOTteOTteOTteORtuOQtuOPteKP&#10;tOKPtOKPteKQteKQtuOStOOStOKRtOKRs+KRs+GQs+GQs+GQsuGStOOStOOStOOStOOStOOStOOS&#10;tOOStOOTt+WSt+WSt+SStuSRtuORteOQteOQteKLst+Mst+Ms+CNtOGNtOGMs+CMst+Lst+PsuCP&#10;suCPsuCPsuCPsuCPsuCPsuCPsuCRs+KRtOKStOOSteOSteOStOORtOKRs+KOs+COs+COsuCNst+N&#10;sd+Msd+Msd6MsN6QteOPs+GOsuCOs+CQtOKRteOQteKPs+GOs+GOs+GOs+COsuCNsuCNst+Nsd+N&#10;sd+PtOKPtOKPtOKPtOKPtOKPtOKPtOKPtOKRtuSRtuORteOQtOKPs+GOs+CNsuCNst+Os+CPtOKR&#10;teOQteKOs+GOsuCPs+GQteOPsuCQsuGRs+KRtOKRtOKRtOKQs+GQsuGRs+KRs+KRs+KRs+KRs+KR&#10;s+KRs+KRs+KRsuGRs+KSteOStuSQtuOOtOGLs9+Jst6QsuKQsuKQsuKQsuKQsuKQsuKQsuKQsuKS&#10;s+SQsuKOseGOsuKOtOOOteSNteOLs+KPtOOPs+OOsuKNsuGNseGNsuGOsuKOs+KPtOKRs+GTseGU&#10;sOGTsOCRsOCPsd+Nst+RteWRteWRteWQtOSQtOSPs+OPs+OPs+ORteOQtOKPs+GQtOKStuSSt+WS&#10;tuSQteKNsuCNsuCOsuCOs+CPs+GPtOGPtOKPtOKPt+WPtuWPteSPtOSQtOSRtOSStOWTtOWNtuKN&#10;teKNtOGOs+GPs+GQs+KStOKTtOORtuSRtuOQteOQteKQtOKPtOKPtOKQtOKRs+KRs+KRs+KRs+KR&#10;s+KRs+KRs+KRs+KRsuGRs+GQs+GQtOGPtOKOteKNteKNteKSteOSteOSteOSteOSteOTteOTteOT&#10;teOStOWStOWStOSRtOSRtOSStOSStOWStOWUuOaStuSPtOGNst+Msd6Nst+Ps+GQtOKPs+GPs+GP&#10;s+GOs+COsuCOsuCNst+Nst+StuSRtuOQtOKOs+CNst+OsuCPtOGRteOStOKRtOKRtOKRs+KQs+GQ&#10;s+GQsuGQsuGQtOKPtOKPtOGPs+GPs+GOs+COs+COsuCTsuKTs+KTs+KStOKQtOKPs+GNs+CMst+Q&#10;s+GPtOGPtOGOtOKNteKNtuKMtuKMtuKRs+GStOKRtOOQtOKOs+GNtOCNteGOtuKQtOSQtOSQtOSQ&#10;tOSQtOSQtOSQtOSQtOSPtOGPs+GOs+COsuCOs+CPtOKRteORtuSRteOQteOQteKQtOKPtOGPs+GO&#10;s+GOs+CNsuGOsuKPs+OQtOSRteWQteSQtOSQtOSRs+KRs+GQs+GQs+GRs+KRtOKRs+KQs+GUt+eT&#10;t+eTtuaTteWStOWSs+SRs+ORsuOQseKRsuORtOSRteWQteSOtOOLs+GKseCPteSQt+aRt+aPtuWN&#10;s+KLsuGMsuGNs+KNseGNseGNsuGOsuKOs+KPs+OPtOOQtOSOteSOteSOtOSOtOOOtOOOtOOOtOOO&#10;tOOQtOSQtOSQtOSPtOOPs+OPs+OOs+KOs+KQtOSLr9+PtOOStuaMseCPs+OTuOeOsuKRteWRtuWR&#10;teWOs+KMsOCLr9+MseCOs+KOs+KPs+OPs+OQtOSRteWQtOSPs+OOsuKNseGNseGOsuKOsuKOs+KP&#10;s+OPs+OPs+ORteWRteWRteWRteWRteWQtOSPs+OOsuKPs+OPs+OOs+KOsuKNsuGNseGNseGNseGO&#10;suKPs+OQtOSPs+ONseGMseCNsuGPs+OPtOOPtOOPtOOPtOOPtOOPtOOPtOOPtOONs+KNs+KNs+KN&#10;s+KNs+KNs+KNs+KNs+KRteWPs+ONseGLsN+Lr9+MsOCMsOCMseCPs+WPs+WOsuSOseONseONseON&#10;seONseONsuONsuONsuONsuONsuONsuONsuONsuONseGLsN+NseGRtuWRteWMsOCKrt6Lr9+PseOO&#10;r+KMruGNr+GPsOOPseSOsOKNruGLruCMsOKOsuOPs+WPsuSNseKKruCJrd+NseONseONseONseON&#10;seONseONseONseOKsOKLseKLseKLseKLseKLseKLseKLseKLseKLseKLseKLseKLseKLseKLseKL&#10;seKNs+SNs+SMsuOLseOLseKKsOGJr+CJr+CSueaVtuafuOuar+WNptyOsuWHt+dtptNibqc0QnoA&#10;Ajo8UYebtOqSsOSRsuWZu+6MrOaEqOCDq+GJtOiItueDr+CErt+MtOWCqtqhyPmPteZjhrg9YJIT&#10;NGcbPG9dfbCjvvOjv/SSsOSHptqPseOOsuSGq92Jr+CLseKLseKKsOGKsOGKsOGJr+CJr+CJr+CI&#10;rt+LseKKsOKHrd6Irt+LseOMsuSKsOGJr+CIrt+Hrd+Jr+CLseKLseKKsOGIrt+Jr+CJr+CJr+GK&#10;sOGKsOGLseKLseKLseKMsuOMsuOLseKKsOKKsOGJr+CIrt+Irt+Jr+CJr+CJr+CKsOGKsOGKsOKL&#10;seKLseKLsOOKr+OJruKIruGIruGKr+OLseSMsuWLr+GLr+GLr+GLr+GLr+GLr+GLr+GLr+GLseKL&#10;seKLseKKsOKKsOGKsOGJr+GJr+CJpt+Kp96VteiVuOeFqtmCqdqFreJ9pt2nw/pZd61BYJUcOnAA&#10;BDs5T4efsOqQndibtvKWtO+Kq+SDqd6MsuaStuqQseWPruKNsOSLruKJrOCJreGLruKLr+OJreGH&#10;q9+IreCIruGJruGJr+KKsOOLseSMseWMsuWJr+KJruKJruKIruGIruGIreGHreCHreCJreGJreGJ&#10;rOCJrOCIrOCIq9+Iq9+Hq9+JruKJruKJruKJr+KJr+KJr+KJr+KJr+KKsOOJruGHrOCHreCJr+KK&#10;sOOKsOOJr+KGrN+GrN+GrN+GrN+GrN+GrN+GrN+GrN+HreCIruGJr+KJr+KJr+KIruGGrN+Fq96G&#10;q9+Gq9+Gq9+Gq9+Gq9+Gq9+Gq9+Gq9+IruGIruGJruKJr+KJr+KKr+OKsOOKsOOFqt6Fqt6Fqt6F&#10;qt6Fqt6Fqt6Fqt6Fqt6Gqt6Gqt6Hqt6Hq9+IrOCJreGKruKLruKHrOCIreGJr+KKr+OKr+OJruKH&#10;reCGrN+GruGGruGGruGGruGGruGGruGGruGGruGGrN+GrN+GrN+GrN+Gq9+Gq9+Gq9+Gq96Jr+KI&#10;reGHrN+HreCJruKJr+KIruGHrOCHrN+Hq+CNsOeGqOGKquKMrOGIp9idvOqUuueVuueVueeVuOaV&#10;t+WUteSTs+KTsuKUtuWUtuWUtuWUtuWUtuSUtuSTtuSTtuSUteSTteSTtuSStuSRt+SQt+SQt+SP&#10;t+STuOWTt+WTt+WSt+SStuSRtuORteOQteORt+SRuOWRuOWRuOWQt+SPtuOOteKNtOGRuuaQueWP&#10;uOSOt+OOt+OPuOSQueWRuuaUu+iSueaRuOWRuOWTueaTuueSuOWQt+SQt+SQtuOPtuOOteKOteKP&#10;tuOQtuOQt+SPtOKQteOStuSTt+WTt+WStuSQteOPtOKOs+COs+GPs+GQtOKQteORtuOStuSStuSP&#10;tuOPtuOPtuOPtuOPtuOPtuOPtuOPtuOTt+WTt+WSt+SSt+SStuSRtuORtuORteOStuSQteOPtOGQ&#10;tOKRtuSSt+SRteOPtOKMt+KMtuKMteGNtOGOtOGPtOGQtOKRtOKRteORteORteORteORteORteOR&#10;teORteOTteSTtuSUtuSUtuWTtuSTteOStOKRs+KTteOTteOTteOTteOTteOTteOTteOTteOTtuSU&#10;tuWVt+WVt+aVt+aUt+WUtuWTtuSRtuORtuORtuORtuORtuORtuORtuORtuOPs+GPtOGQtOKQteKR&#10;teORtuORtuSStuSQtOKQteKRteORteORteOQteKPtOGPs+GSt+SStuSStuSRtuSRtuORteOQteOQ&#10;teORuOWRuOWRt+SQt+SPtuOPtuOPteKOteKRs+KTtuSTtuSRs+KRs+KTtuSTtuSRs+KRt+SRt+SR&#10;uOWRuOWSuOWSueaSueaSueaTteOTteOTteOTteOTteOTteOTteOTteOQt+SQtuOPtuOOteKOtOGO&#10;teKOteKPteKTtuSTteSTteSSteOSteOStOOStOKRtOKSteOSteOSteOSteOSteOSteOSteOSteOT&#10;uOaTuOWTt+WSt+SRtuSRteOQteOQteKMs9+Ms+CNtOGNtOGNtOGNtOGMs+CMs9+Qs+GQs+GQs+GQ&#10;s+GQs+GQs+GQs+GQs+GRs+KRtOKStOOSteOSteOStOORtOKRs+KPtOKPtOGPs+GOs+CNsuCNsd+M&#10;sd6Msd6RtuOPtOGNst+Nst+Os+GPtOKPtOGOs+CPtOGPs+GPs+GOs+COsuCOsuCNsuCNst+QtOKQ&#10;tOKQtOKQtOKQtOKQtOKQtOKQtOKSt+SStuSRtuSRteOQteKQtOKPtOKPtOGOs+CPtOKRteOQteKO&#10;s+GOsuCPs+GQteOPseCQsuCQs+GRtOKStOKRtOKRs+KRs+GRtOKRtOKRtOKRtOKRtOKRtOKRtOKR&#10;tOKPsd+QsuGSteOStuSRt+SPteKMs+CKst6Rs+ORs+ORs+ORs+ORs+ORs+ORs+ORs+OQs+SOsuKM&#10;sOCLsOCMsuGMtOKLtOKKs+GPs+OPs+OOsuKOsuKOsuKPs+OPtOOQtOSRtuOSteOUs+KVsuKUseGS&#10;seGPsuCOsuCStuaStuaRtuWRteWQtOSPtOOPs+OPs+ORteOPtOGOs+GPtOGRtuOSt+SRtuOQtOKP&#10;tOGPtOGPs+GPs+GPs+GPs+GPs+GPs+GPt+aPtuWPteSPteSQtOSRtOSTtOWUteaMteGMtOGNtOGO&#10;tOGQtOKSteOTteSVtuWRteOQteKPtOGOs+GOs+COs+CPs+GPtOGRtOKRtOKRtOKRtOKRtOKRtOKR&#10;tOKRtOKSs+KRs+KRtOKQteKQteOPtuOPt+OPt+ORtOKRtOKStOKStOOSteOSteOTteOTteSTteaT&#10;teWStOSRs+SRs+SStOSTteWTteaUuOaSt+SQteKOs+CNst+Nst+NsuCOsuCQtOKPtOKPtOGPs+GP&#10;s+GOs+COs+COsuCQteORtuORtuOQtOKOs+COsuCPtOGRteOTteOSteOSteOStOOStOKRtOKRs+KR&#10;s+KRteORteOQteOQteKQtOKPtOKPtOGPtOGUs+KTs+KTtOOStOOQtOKPs+GNsuCMst+Qs+GPs+GP&#10;tOKPteKOtuKNtuKNt+ONt+OVtuWStOOPsuGPs+CPtOKPtuOOteKMtOGQteSQteSQteSQteSQteSQ&#10;teSQteSQteSPtOGOs+CNsuCNst+OsuCQtOKStuSTt+WPtOGPtOKPtOKQtOKQtOKQteKQteKQteKO&#10;suKOsuKPs+OPs+OQtOSRteWRtuWStuaTteSRtOKQs+GRs+KSteOTteSStOORs+GSt+eSt+aSt+aT&#10;tuaUteaUteaUtOWUtOWUteWTteaTteaStuaQteWOteSNtOOMtOKNs+KOtOOPteSOtOOLsuGKseCL&#10;seCMs+KPs+OPs+OPs+OPs+OPtOOQtOSQtOSQtOSPtuWPtuWPteSPteSOtOSOtOONtOONtOOQtOSQ&#10;tOSQtOSPtOOPs+OPs+OOs+KOs+KQtOSLr9+PtOOStuaMseCPs+OTuOeOsuKRteWRtuWRteWPs+ON&#10;seGMsOCNseGPs+OOs+KOsuKPs+OQtOSStuaRteWPs+OMseCOs+KOs+KOs+KOsuKOsuKOsuKOsuKO&#10;suKQtOSQtOSRteWRteWRteWQtOSPs+OOs+KRteWQteSQtOSPs+OPs+OOsuKNsuGNseGNseGPs+OQ&#10;tOSPs+ONsuGNseGOsuKPtOOPs+OPs+OPs+OPs+OPs+OPs+OPs+OPs+ONs+KNs+KNs+KNs+KNs+KN&#10;s+KNs+KNs+KPs+ONseGLsN+LsN+MseCNseGNseGMsOCPs+WPs+WPs+WPs+SOsuSOsuSOseONseOM&#10;suSMsuSMsuSMsuSMsuSMsuSMsuSMsuSOsuKMsOCNseGQteSQtOSMsOCKr96MsOCPseSOsOKNr+GN&#10;r+KPseOQseSOsOONr+GMr+GMsOKNseOOsuSOseOMsOKLr+GKruCNseKNseKNseKNseKNseKNseKN&#10;seKNseKKsOGKsOGKsOGLseKLseKLseKLseOMsuOKsOGKsOGKsOGKsOGKsOGKsOGKsOGKsOGNs+SN&#10;s+SMsuOMsuOLseKLseKKsOGKsOGWueiPr9+UseOUsOSSsOSZvPCAqNtGc6UsMmsABT0zQXiXq+Gf&#10;uu+Wt+ybwfR0nM+KrOWJruaJs+iKt+qHtueEseKGseKMteagxfeOs+Vjh7kvUoQTNGckRHdgf7Ob&#10;uu6px/uLqt2OruGZuu2HqdyDp9mPtOWKsOGMsuOMsuOLseOLseKLseKKsOKKsOGKsOGJr+CMsuOM&#10;suOIruCJr+CNs+SNs+WLseKLseKJr+GJr+CJr+GLseOMsuOMsuOKsOGNs+SNs+SMsuOLseKKsOGJ&#10;r+CIrt+Irt+LseKLseKLseKKsOKKsOGKsOGKsOGKsOGIrt+Irt+Jr+CJr+GKsOGLseKLseKLseOL&#10;sOOKr+OJruKIruGIruGKr+OLseSMsuWKruCKruCLruCLr+GLr+GMsOKMsOKMsOKMsuOMsuOLseOL&#10;seKLseKKsOKKsOGKsOGNrOOKqt+VtueUtuaKrd6Yu++fw/qKrehrhbwpRHsCIFYNLGE+W5KOp96v&#10;w/yNn9mKqeSLrOWLr+aIreOFqt6Iqt6QreKVsOWNseWLruKIrOCJreGMsOSNseWLruKIq9+IruGJ&#10;ruGJr+KJr+KKsOOLsOSLseSLseSIruGIruGIruGIreGHreCHreCHrOCHrOCJreGJreGJreGJrOCI&#10;rOCIrOCIq9+Iq9+HreCIreCIreGIruGIruGJruKJr+KJr+KJr+KIruGHrOCIreCJr+KKr+OJruGH&#10;reCHrOCHrOCHrOCHrOCHrOCHrOCHrOCHrOCJruKJruKIruGIreGHreCHreCHreCHreCHreCHreCH&#10;reCHreCHreCHreCHreCHreCIruGIruGIruGJruKJr+KJr+KKr+OKr+OFqt2Fqt2Fqt2Fqt2Fqt2F&#10;qt2Fqt2Fqt2JrOCIrOCIrOCIrOCJrOCKreGLruKMr+OHrN+HrOCHreCHreCHreCGrN+Fq96Fq96G&#10;ruGGruGGruGGruGGruGGruGGruGGruGIreGIreGHreCHreCHrOCGrN+GrN+GrN+IruGHreCGq9+G&#10;rN+IruGJruKIreCGrN+HrN6Hq+CNsOeHqeKMreWRseWOrd6kxPKTu+eTuueTuOaTt+WUtuSUteSV&#10;teSWtOSWueeWueeWuOeVuOaVt+WUt+WUtuWTtuSTtOOStOOSteORteOQtuOPtuOPtuOOt+OTt+WT&#10;t+WSt+WSt+SStuSStuSRtuSRtuSSueWSueaTuuaTuueSueaQt+SPteKOtOGPuOSPuOSPuOSPuOSP&#10;uOSPuOSPuOSPuOSSueaRuOWQtuOQt+ORuOWRuOWQt+SOteKRuOWRt+SQt+SPtuOPtuOQt+SRt+SR&#10;uOWStuSTt+WUueaVueeVueeUueaTt+WStuSRteORteORteORteORtuORtuORtuORtuSQt+SQt+SQ&#10;t+SQt+SQt+SQt+SQt+SQt+STt+WTt+WTt+WSt+SStuSStuSRtuSRtuORtuSQteKPs+GQtOKRtuOS&#10;tuSRteOPtOGNt+OOt+OPuOSQuOSRt+SRtuSRteORteORtuSRtuSRtuSStuSStuSStuSStuSSt+SU&#10;tuWUt+WVt+aVt+aVt+WUtuWTteSSteOTtuSTtuSTtuSTtuSTtuSTtuSTtuSTtuSTtuSUtuWVt+WV&#10;uOaVuOaVt+aUt+WUtuWRteORteORteORteORteORteORteORteORteORtuORtuORtuSStuSStuSS&#10;t+SSt+SQteOQteKQtOKQtOKQtOKQteORtuOStuSSt+WSt+SStuSRtuSRteOQteOQteKQteKQt+SQ&#10;t+SQt+SQtuOQtuOQtuOQtuOPtuORs+GUt+WUt+WRs+GRs+GUt+WUt+WRs+GQt+SQt+SQt+SRt+SR&#10;uOWRuOWSuOWSuOWTteOTteOTteOTteOTteOTteOTteOTteOQuOSPt+SOtuOOteKNteGNteGNteKO&#10;teKVt+aVt+WUt+WUtuWUtuSTtuSTtuSTteSSteOSteOSteOSteOSteOSteOSteOSteOUueaUuOaT&#10;uOWSt+WStuSRteOQteKQteKOteKPteKPtuOQtuOQtuOPtuOPteKOteKRs+KRs+KRs+KRs+KRs+KR&#10;s+KRs+KRs+KRs+KRtOKStOOSteOSteOStOORtOKRs+KRteOQteOQtOKPtOGOs+CNsuCNsd+Nsd+S&#10;tuSPtOGNsd+MsN6Nsd+OsuCNsuCMsd+RtuORtuORteOQteOQteKQtOKQtOKPtOKQteKQteKQteKQ&#10;teKQteKQteKQteKQteKRteOQteOQteOQteKQteKQteKQteKQtOKOs+CPtOKRteOQteKOs+GOsuCP&#10;s+GQteOPsd+PsuCQs+GRtOKStOKStOKRtOKRs+KRtOKRtOKRtOKRtOKRtOKRtOKRtOKRtOKOr96P&#10;seCRtOKStuSSt+SPtuOMtOGKs9+StOWStOWStOWStOWStOWStOWStOWStOWQtOSOsuKLsN+KsN+K&#10;suGLtOKKtOKJtOKPs+OPs+OOs+KPs+OPs+OQtOSRteWStuaTt+WUtuWWtOSWs+OVsuKTsuKQs+GO&#10;s+GStuaRteWRteWQtOSPs+OOsuKOsuKNsuGQtOKPs+GOsuCPs+GRteORtuSRteOPtOGRteORteOQ&#10;teKPtOKPs+GOs+COsuCNst+Pt+aPt+WPtuWQteSRtOSStOWTteWUteaOtuKOteKOteGOtOGQtOKR&#10;tOKTteOUteSQteKPtOGOsuCNsd+Msd+Nsd+OsuCOs+GRtOKRtOKRtOKRtOKRtOKRtOKRtOKRtOKS&#10;tOOStOOSteOStuORt+SRt+SQuOWQueWQs+GRs+GRs+KRtOKStOOSteOTteSTteSUtuaTteaStOSR&#10;s+SRs+SStOSTteaUtuaRteOQteKQtOKPtOKPs+GOs+GOs+COs+CRteOQteOQteKQtOKPtOKPtOGP&#10;s+GPs+GPs+GRteOTt+WSt+SQtOKOs+CPs+GQteKUtuWUtuSTtuSTtuSTteSSteOSteOStOORteOR&#10;teOQteOQteKQtOKPtOKPtOGPtOGUs+OUtOOTtOOStOOQtOKOs+GMst+Lsd6Qs+GPs+GPtOKPteKO&#10;tuOOt+OOt+ONuOOYuumTtOONsN6Nsd+QtuOSuOWOtuOKst+RteWRteWRteWRteWRteWRteWRteWR&#10;teWRtuOQtOKOs+CNst+Nst+Os+GQteOStuSQteKQteKQteKQteKQteKQteKQteKQteKRteWQteSP&#10;s+OOs+KPs+OQtOSRteWStuaUt+WTteORtOKStOOUtuWVt+aTtuSRtOKPtuSPteWQteWSteWTteWV&#10;teaWteaWtOaWt+iVtueTteaRteSPtOSOtOONteONteOLsuGNs+KOtOONs+KLsuGLseCMsuGNs+KR&#10;teWRteWRteWRteWQteSQtOSQtOSQtOSOtOSOteSOteSPteSPteSPteSPteSPteWQtOSQtOSQtOSP&#10;tOOPs+OPs+OOs+KOs+KQtOSLr9+PtOOStuaMseCPs+OTuOeOsuKPs+ORteWRtuWQteSOsuKNseGN&#10;suGPs+OPs+OOsuKOsuKQteSSt+aStuaPs+OLsN+QtOSQtOSPs+OPs+OOsuKNseGNseGMseCNseGN&#10;seGOsuKPs+OPs+OPs+OOsuKOsuKRteWRteWQtOSPtOOOs+KOsuKNseGNseGNseGOsuKPtOOPs+ON&#10;suGNseGOsuKQtOSOsuKOsuKOsuKOsuKOsuKOsuKOsuKOsuKNs+KNs+KNs+KNs+KNs+KNs+KNs+KN&#10;s+KMsOCLr9+Krt6MsOCOsuKPs+ONseGLr9+OsuSOsuSOsuSOsuSOsuSNseOMsOKMsOKMs+SMs+SM&#10;s+SMs+SMs+SMs+SMs+SMs+SPtOOMseCMsOCPs+OPs+OLr9+Lr9+OsuKQseSOsOONr+GOr+KPseSQ&#10;suSPsOONr+KNseONseONseKMsOKMsOKMsOGLr+GLr+GMsOGMsOGMsOGMsOGMsOGMsOGMsOGMsOGK&#10;sOGKsOGKsOGLseKLseKLseOMsuOMsuOKsOGKsOGKsOGKsOGKsOGKsOGKsOGKsOGMsuOMsuOMsuOM&#10;suOMsuOLseOLseOLseKRrd6DotONseGWvOyLsuODp9pefrQeO3IAADRKUoqlsumYrOKTruSTtels&#10;k8eMtuqLrueNs+uLteuGs+eEs+SItueMuOiMt+ebwPFVeasxVYcfQXQZOm1igrWqyPygvvKPr+KO&#10;ruGPseOStOePsuWJrd+JruCQteeNs+SNs+SNs+SMsuOMsuOMsuOLseOLseKLseKNs+SNs+SKsOGK&#10;sOGOtOWPteaMsuONs+SLseKKsOGLseKMsuSOtOWNs+SMsuONs+WNs+SMsuOLseKKsOGJr+CIrt+I&#10;rt+KsOGKsOGKsOGKsOKLseKLseKLseOMsuOIrt+Irt+Jr+CJr+CKsOGLseKMsuOMsuOLsOOKr+OJ&#10;ruKIruGIruGKr+OLseSMsuWMsOGMr+GLr+GLr+GLr+GLr+GLr+CLr+CMsuSMsuOMsuOMsuOLseOL&#10;seKLseKLseKQtOeJrd+QtOSPsuGMrd6hwfeauPNphsQsRX0VMGcMK2BLa6CdvfKkwfeQqeGhuPCH&#10;qeOEqOCHreOHreOBptqEpdqOqt+RqeCOseWLruKIrOCKreGOseWPs+eNsOSJreGJr+KKr+KKr+OK&#10;r+OKr+OKsOOKsOOKsOOJr+KJr+KJr+KJruKIruGIruGIreGIreGLr+OLr+OLruKLruKKruKKreGK&#10;reGKreGGrN+GrN+HrOCHreCIreCIruGIruGJruGHreCHrOCHrOCIruGKr+OJr+KHrOCEqt2Jr+KJ&#10;r+KJr+KJr+KJr+KJr+KJr+KJr+KLsOSJr+KHreCGrN+Gq96GrN+IruGJr+KIruGIruGIruGIruGI&#10;ruGIruGIruGIruGHreCHreCIreGIruGIruGJruKJr+KJr+KGrN+GrN+GrN+GrN+GrN+GrN+GrN+G&#10;rN+Mr+OLruKKreGJreGJreGKruKLr+OMsOSIruGIreCHrN+Gq9+Fq96Fq96Fq96Gq9+GruGGruGG&#10;ruGGruGGruGGruGGruGGruGJr+KJr+KJruKIruGIruGHreCHreCHreCHreCGrN+Fq96Gq96HreCI&#10;reGHrOCFq96IruCIrOGNsOeGqOGLq+SQsOWPrt+mxvOSueaRuOWRtuSRteOStOOVteSXtuWZtuaY&#10;uumYuuiXueiWueeVuOaVt+WUtuWUtuSStOKStOKRtOKQtOKPteKPteKOtuKOtuKSt+WSt+WSt+SS&#10;t+SSt+SSt+SSt+SSt+STueaTuueUu+iUu+iTuueRuOWPtuOOteKOt+OPuOSQueWQueWQueWQueWP&#10;uOSOt+ORt+SPtuOOtOGOteKPtuOQtuOOteKNs+CSuOWRuOWRt+SQt+SQt+SRt+SRuOWSuOWUuOaV&#10;ueeWu+iXvOmXvOmWu+iVueeUuOaUuOaUuOaTuOWTt+WStuSRtuORteORteORuOWRuOWRuOWRuOWR&#10;uOWRuOWRuOWRuOWTuOWTuOWTt+WSt+WSt+SStuSRtuSRtuSRtuSQtOKPs+GPtOKRteOStuSQteOP&#10;tOGOuOSPueWRuuaTu+eUuueUueaTt+WStuSStuSStuSSt+SSt+SSt+WTt+WTt+WTt+WVt+aVuOaW&#10;uOaWuOeVuOaVt+WUtuSTtuSUtuWUtuWUtuWUtuWUtuWUtuWUtuWUtuWTtuSUtuWVt+WVuOaWuOaV&#10;uOaVt+aUt+WQteKQteKQteKQteKQteKQteKQteKQteKSt+SSt+SSt+WSt+WSt+WSt+WSt+WSt+WR&#10;tuSRteOQtOKPtOGQtOKRtuOTt+WUueaTt+WSt+WSt+SRtuSRteOQteOQteKQtOKPtuOPtuOQtuOQ&#10;tuOQt+OQt+SQt+SQt+SQs+GVt+aVt+aQs+GQs+GVt+aVt+aQs+GPtuOPtuOPtuOQtuOQt+SQt+SR&#10;t+SRt+STteOTteOTteOTteOTteOTteOTteOTteOQuOWPuOSOtuONteKNteGNteGNteKNteKWuOeW&#10;uOaVuOaVt+aVt+WUt+WUt+WUtuWTteOTteOTteOTteOTteOTteOTteOTteOVueeUueaUuOaTt+WS&#10;tuSRteOQteKQtOKQt+SRt+SRuOWSuOWSuOWRuOWRt+SQt+SStOOStOOStOOStOOStOOStOOStOOS&#10;tOORs+KRtOKStOOSteOSteOStOORtOKRs+KStuSRtuSRteOQtOKPs+GOs+CNsuCNst+St+SPtOGM&#10;sd6LsN2MsN6Msd+Msd6LsN2TuOWTuOWTt+WTt+WSt+SStuSStuSStuSQteKQteKQteKQteKQteKQ&#10;teKQteKQteKPs+GPs+GPtOGPtOGPtOKPtOKQtOKQtOKOs+CPtOKRteOQteKOs+GOsuCPs+GQteOO&#10;sd+PseCQs+GRtOKStOKStOORtOKRtOKStOKStOKStOKStOKStOKStOKStOKStOKNrt2OsN+RtOKS&#10;t+SSuOWQt+SNteGLs+CTteWTteWTteWTteWTteWTteWTteWTteWRteWOs+KLseCKseCKs+GLteOL&#10;teOKteKPs+OPs+OPs+OPs+OQtOSRteWTt+eTuOeUuOaVt+aXteWXtOSWs+OUs+KRs+KPtOGQteSQ&#10;tOSPtOOPs+OOsuKNseGMsOCMsOCPtOKOs+CNst+Os+CQteKRteOQteKPs+GSt+SStuSRteOQtOKP&#10;s+GOsuCNsd+Msd+Qt+aPt+aPtuWQteSRtOSSteWTteaUteaQuOSPt+SPtuOPteKQtOGQs+GRs+KS&#10;s+KPtOKOs+GNsd+MsN6LsN2MsN6Nsd+OsuCStOKStOKStOKStOKStOKStOKStOKStOKTtOOTteOT&#10;tuSStuSSuOWSuOWRueaRuuaQs+GQs+GRs+KRtOKStOOSteOTteSTteSUtueTteaStOWRs+SRs+SS&#10;tOWTteaUtueOsuCOs+CPtOGQteKQteKQteKPtOKPtOGRtuORtuORteORteOQteKQtOKQtOKPtOKO&#10;suCRteOUuOaTuOaRteOOs+COs+GPtOKVt+WVt+WUt+WUtuWUtuSTtuSTteSTteSQteKQteKQtOKP&#10;tOKPtOGPs+GPs+GOs+GUs+OUtOOTtOOStOOQtOKOs+CMst+Lsd6Ps+GPs+GPtOKPteKOtuOOt+OO&#10;uOSOuOSbvOuTteOLrtyMsN6Rt+SUuuePt+OJsd2RteWRteWRteWRteWRteWRteWRteWRteWTuOWS&#10;tuSPtOGNst+Msd+Nst+Ps+GQteKRtuSRtuORteOQteOQteKQtOKPtOGPtOGUueiTt+eQtOSOsuKN&#10;suGOsuKQtOSRteWWuOaTtuSStOKTteOVt+aWuOeUt+WStOOMtOKNtOOOtOOQtOSStOWUtOWWtOaX&#10;tOaWuOiVtueSteWPs+ONs+KNs+KNtOONteSLseCMs+KOtOONtOOMsuGLsuGNs+KOteSTt+eSt+aS&#10;tuaStuaRteWRteWQtOSQtOSMs+KNs+KNtOOOteSPtuWQt+aRt+aRuOeQtOSQtOSQtOSPtOOPs+OP&#10;s+OOs+KOs+KQtOSLr9+PtOOStuaMseCPs+OTuOeOsuKOsuKQtOSStuaRteWPs+OOsuKOsuKOs+KP&#10;s+OOsuKOsuKQteSTt+eSt+aPs+OLr9+RteWRteWQtOSPs+OOsuKNseGMsOCLsN+Krt6Lr9+MsOCN&#10;seGNseGNseGNseGNseGRteWQtOSQtOSPs+OOsuKNseGMseCMsOCMseCOsuKPs+OPs+ONsuGNseGO&#10;s+KQtOSNseGNseGNseGNseGNseGNseGNseGNseGNs+KNs+KNs+KNs+KNs+KNs+KNs+KNs+KKr96J&#10;rt2Krt6MsOCPtOOQtOSNsuGKr96MsOKNsOKNseONseONseKMsOKLr+GKruCMs+SMs+SMs+SMs+SM&#10;s+SMs+SMs+SMs+SQteSNseGMsOCOsuKOsuKLr9+LsN+Ps+OQsuSOsOONr+KOsOKPseSQsuSPseON&#10;r+KOsuSNseOMsOKLr+GLr+GLr+GMsOKMsOKLr+GLr+GLr+GLr+GLr+GLr+GLr+GLr+GJr+CKsOGK&#10;sOGKsOKLseKMsuOMsuOMsuOKsOGKsOGKsOGKsOGKsOGKsOGKsOGKsOGLseKLseOMsuOMsuOMsuOM&#10;suOMsuOMsuOZseOMqtucxPOhz/x6p9ZUeKwpQXoAAT1FSoGhqeCms+mUp96YtOmPseaPtuuJs+iL&#10;rueNs+uIsud+reCAsOGMu+uRvu6Ouelbf7E4W40YO20iRHZff7Ojwvasyv6IptqSs+aOsOKPseOL&#10;ruCJrd+VueuXu+2EqduOtOWOtOWNs+WNs+SNs+SMsuSMsuOMsuOLseOOtOWOtOWKsOKLseKPteaQ&#10;tueNs+SOtOWMsuOLseKLseKNs+SPteaOtOaNs+WKsOGKsOGKsOGLseKLseKLseOMsuOMsuOJr+CJ&#10;r+CKsOGKsOKLseKMsuOMsuSNs+SHrd+Irt+IruCJr+CKsOGLseKMsuOMsuOLsOOKr+OJruKIruGI&#10;ruGKr+OLseSMsuWOsuONseONsOKMsOGLr+CKruCJrd+Jrd6Ns+SNs+SMsuSMsuOMsuOLseOLseKL&#10;seKJsOKHrd2UueiUt+aLq92MqeFeeLUHH18fOXAUMGddfbKjxfqPsuaCoteUseeNqN+avveKr+eF&#10;rOOKseaNsuaVteqZs+qSqd+OsuaKruKIrOCKruKPsuaRtOiOsuaLruKKsOOKsOOKsOOKsOOKr+OK&#10;r+KJr+KJr+KLsOSLsOOKsOOKsOOKr+OJr+KJr+KJr+KNseWNseWNsOSNsOSMsOSMr+OMr+OLr+OF&#10;q96Fq96Gq9+GrN+HreCHreCIreGIruGGq9+Gq9+HrOCIruGKr+OJruKFq96CqNuLseSLseSLseSL&#10;seSLseSLseSLseSLseSMsuWKsOOHreCFqt6Eqt2GrN+IruGKsOOJr+KJr+KJr+KJr+KJr+KJr+KJ&#10;r+KJr+KHrOCHreCHreCHreCIreGIruGIruGJruGIruGIruGIruGIruGIruGIruGIruGIruGNseWM&#10;sOSLruKKreGKreGKruKMr+OMsOSKr+OJruGHrOCFq96Fqt6Fq96GrN+HreCGruGGruGGruGGruGG&#10;ruGGruGGruGGruGKsOOKsOOKr+OJr+KJruKIruGIreGIreCHrOCFq96Eqt2Fqt6GrN+HreCGrN+E&#10;qt2LsOOJreKNsOeEpd+HqOCMrOCKqdqhwe+WveqWveqWvOmXuuiXueeXt+aYtuaYteWUtuWUtuST&#10;teSTteSTteSUtuSVt+WVuOaVtuWUtuWTtuWTt+SRt+SRt+SQuOSPuOSUueaQtOKPtOGTt+WVueeT&#10;t+WStuSUuOaPtuOQt+SSuOWTueaTueaSuOWQt+SPtuORtuORtuORtuSStuSSt+STt+WTt+WTuOWT&#10;tuKTtuKTtuKTtuKTtuKTtuKTtuKTtuKTtuSTteSSteOStOOStOOSteOTteSTtuSRteORteOQteOQ&#10;teKQtOKPtOKPtOGPtOGRtuSQtOKPs+GPtOKRteOStuSQteOPtOGVuOWVuOSVuOSVuOSUt+OUt+OU&#10;t+OUt+OSt+SStuSStuSRtuSRtuORteOQteOQteOQteKQteKQteKQteKQteKQteKQtOKQtOKUs+OV&#10;teSVtuWUtuWTtuSStuSSuOWTueaRtuSRtuSRtuSRtuSRtuSRtuSRtuSRtuSVt+aVt+WUtuWTteSS&#10;teORtOKRs+GQs+GVt+aUt+WUtuWTteSStOORtOKQs+GQs+GUtuWUtuWUtuWUtuWUtuWUtuWUtuWU&#10;tuWSt+SStuSStuSRtuSRtuORteOQteOQteORtuORtuORtuORtuORtuORtuORtuORtuOQteOQteOR&#10;teORtuORtuSStuSStuSSt+SRtuSQtOKPs+GPtOKRteOStuSQteOPtOGPsuCQs+GStOOTtuSTtuST&#10;teORtOKQs+GVt+aUtuWSteORs+KRs+GRtOKSteOTtuSVuOaUt+WTteSStOOStOOTteSUt+WVuOaT&#10;teSTteSSteOStOORtOKRs+KQs+GQs+GNteKNtuKOtuOOt+OOt+OOtuONtuKNteKUt+WUt+WUt+WU&#10;tuWTtuSTtuSTteSTteSQt+SPtuOOteKPtuKRt+SRuOWQt+SPtuORtuORteORteOQteOQteKQtOKP&#10;tOKPtOKTteSTteOSteOStOORtOKRs+KQs+GQs+GRtOKRtOKRs+KRs+KQs+GQsuGQsuGQsuCQs+GS&#10;teOUt+WTteSQs+GPsuCRs+GTteSTuOaSt+WRteOQtOKPtOKQteKRtuOSt+SPtOKPtOGPs+GOs+CO&#10;suCNst+Nsd+Nsd+St+SStuSRtuORteORteORtuOStuSSt+SOs+GOs+COsuCOs+COs+GPtOKQteOR&#10;tuONsuCOsuCOs+CPs+GQtOKQteORteORtuORtuORtuORteOQteOQteKQtOKQtOKPtOKRtOKQs+GP&#10;seCOsN+OsN6Psd+QsuGRs+KQsuCQsuCQsuCQsuCQsuCQsuCQsuCQsuCStOOStOORtOORteOQteOP&#10;tuOOtuOOtuOWuOiVt+eUtuaStOWRs+SRs+SRs+SRs+SRteWQtOSOtOONtOONteONtuSNt+WNuOaP&#10;s+OPs+OPs+OPs+OPs+OPs+OPs+OPs+OOt+OQtuOSteOTtOOSs+KRtOKOteKMteKQteSQtOSPs+OO&#10;suKNseGNseGNsuGOsuKYuOiVteSSs+KSsuKUtOOVteSUtOOSsuGOsuCPs+GPtOKQtOKPtOKOsuCM&#10;sd6LsN2NteSOteSOtOOOtOOPs+OQsuOQsuKQseKNteGNteGOtOGOtOGPs+GQs+GRs+GRsuGSt+SS&#10;t+SStuSRtuSRtuORteORteOQteOUt+WUtuWUtuSTteSSteOStOORtOKRtOKRs+KSs+KSteORteOQ&#10;tuOPtuOOteKNteKRs+GRtOKStOOSteOSteOStOORtOKRs+GStOSQsuOPseKQsuKRs+SStOWRs+OP&#10;seKOs+GRteOTuOWUuOaSt+SQteOQteKRteOUuOaQteKPtOGRtuORteONsuCOsuCRtuORteOQteOQ&#10;teKPtOKPs+GOs+GOsuCOsuCTtuSTteSTteSUt+WWuOeWuOeTtuSRs+KNsd+PtOGStuSStuSQteKO&#10;s+COsuCOs+CVuOaTt+WQteOOtOGMtOCLtOCMteGMtuKUteSTteSTteSTteSSteSStuSStuSRtuSW&#10;t+aStOOPsuGQtOKSuOWTueaQt+SMteGQtOSRteWStuaStuaRtuWQtOSOsuKNseGQteKQtOKQtOKP&#10;tOKPtOGPs+GOs+GOs+COsuCPtOKStuSTuOaUuOaTt+WRteOQtOKQtOSOs+KMsOCKrt6Krt6MsOCO&#10;s+KQtOSTteSRtOKQs+GRs+KSteOTteSStOOQs+GLsuGLsuGNsuGOsuKQsuKSseKTseOTseOTtOWS&#10;tOSRtOSQtOSOtOONs+KMs+KLs+KOsuKOs+KPs+OQtOSRteWStuaStuaTt+eVuemVuemVuemUuOiS&#10;t+aRteWPs+OOsuKPs+OPs+OPtOOQtOSQteSRteWRtuWStuaPs+OPs+OPs+OOs+KOsuKOsuKNsuGN&#10;seGRteWQtOSPs+OOsuKOsuKPs+OQtOSRteWNseGTt+eVuemPtOOLr9+NseGStuaUuOiRteWRteWR&#10;tuWRteWRteWQtOSPs+OOsuKQteSRteWStuaSt+aRteWOsuKLr9+Jrd2RteWRteWRteWRteWQtOSQ&#10;tOSQtOSPtOONseGNseGNseGNseGOsuKPs+OQtOSRteWPs+OPs+OPs+OOs+KOsuKOsuKNsuGNsuGN&#10;seGNseGNseGMseCMsOCMsOCLsN+Lr9+MsOCMsOCMseCNseGNsuGOsuKOs+KPs+OMsOCMsOCNseGO&#10;suKPs+OPtOOQtOSQteSOsuOOsuSOsuSOsuSOsuSOsuSPsuSPs+SQuOiOtuaLs+SKseKKseKLs+SO&#10;tuaQuOiPs+OPs+OPtOOPs+OPs+OOsuKNseGMsOCPtuOOteKNtOGMs+CMs+CNtOGOteKPtuOQtOaQ&#10;tOaPs+WPs+SOsuONseOMsOKMsOKMsOKNseOOseOOsuSOsuSOseONseOMsOKKsOGKsOKLseKMsuOM&#10;suOLseKKsOKKsOGNs+WNs+WNs+SNs+SNs+SNs+SMsuSMsuSTtOeZu+6PsuSEqdqKseKNt+eHsuGE&#10;sN+QseCNsuCizPl7ptRXe60kOnIAAD5RTpCatuabt+eZtueTsuSMreCKq+GMruWPsumErN6Grd+H&#10;q96RtOaFqdqTu+qdyfdWhbE6WIwXNWkmRXhyksWkxviYu+2HqtyNseOHs+KHs+KIsuKJsuKKseKM&#10;sOKNsOKNsOKLseKMsuOMsuONs+SNs+SMsuOMsuOLseKQtueOtOaNs+SLseKKsOGKsOGLseKLseKO&#10;tOWLseOJr+CIrt+KsOGLseKLseKLseKHrd6Irt+KsOGLseKMsuOLseKKsOGJr+GNs+SMsuOKsOGI&#10;ruCIrt+Irt+Jr+CKsOGHrd6Hrd6Irt+IruCIruCIrt+Hrd6Hrd6Ns+aMseWKsOOKsOOLseSLseSK&#10;r+OIruGOsuSNseOMsOKMsOGLr+GLr+GMsOKMsOKKq96WuOuStuiIrd6KseKKs+OFsN+FsOB8qtWV&#10;wO6PtumXuPCbtvBLYZwHGlMfMGgrUYRzl8uixPiau/CLrOGHrOCHsOKIteaJs+aIs+WHtOSItOSK&#10;s+KOseGSsOCUruCGqt6Iq9+KreGLr+OMsOSMsOSLr+OLruKJr+KJr+KKr+KKr+OKsOOKsOOKsOOK&#10;sOOKsOOLseSNsuaOs+eOs+eNsuaLseSKsOOMsOSKruKIrOCJrOCKruKLr+OLruKKreGKsOOKr+OJ&#10;r+KIruGHreCGrN+Gq9+Fq96MsuWIruGFq96HrOCLsOSMsuWKr+KGrN+LsOSLsOSKsOOKsOOKr+OJ&#10;r+KJr+KJr+KKr+OJr+KJruKIruGIruGJruKJr+KKr+OJruKJruGIruGIruGIreGHreCHreCHreCJ&#10;ruKJruKJruKJruKJruKJruKJruKJruKJr+KHreCGrN+HreCJruGJr+KIruGHrOCKruKJreGIq9+J&#10;rOCKruKLruKKreGIrOCFr+GFr+GFr+GFr+GFr+GFr+GFr+GFr+GHr+GGruCFreCFreCGruCIsOKK&#10;suSLs+aIreCGrN+Gq96HrOCJruKKsOOJr+KIruGJruKIruGHrOCGrN+GrN+HreCJr+KKsOOFr+CF&#10;ruGLsuiEquKIreSMsOOIrNyewu+VvOmVu+mVuuiWueeWuOaWtuaWtuWXteWUtuSTtuSTteOSteOS&#10;teOTteSUtuWUt+WTteOTteSTtuSStuSSt+WRuOWRueWRueWSt+WOs+CNst+RtuOTuOWRteOQteKS&#10;tuSPtuOQtuORt+SSuOWSuOWRt+SQtuOPtuORtuORtuOStuSSt+STt+WTuOaUuOaUueaTtuKTtuKT&#10;tuKTtuKTtuKTtuKTtuKTtuKVt+WUt+WTtuSTteSTteSTtuSUt+WVt+WStuSStuSRtuSRtuORteOQ&#10;teOQteKQteKRtuSQteKPs+GQtOKRtuOStuSRteOPtOGVuOSVuOSVuOSVt+SUt+OUt+OUtuOUtuOR&#10;teORteORteOQteKQtOKQtOKPtOKPtOGRtuSRtuORtuORteORteOQteOQteKQteKUtOOVtOSVteSU&#10;tuSTtuSSt+SSuOWSueaRteORteORteORteORteORteORteORteOVt+aUt+WUtuWTtuSSteOStOKR&#10;s+KRs+GVuOaVt+aUt+WUtuSTteOStOORtOKRs+KTtuSTtuSTtuSTtuSTtuSTtuSTtuSTtuSSt+SS&#10;tuSStuSRtuSRtuORteOQteOQteORtuORtuORtuORtuORtuORtuORtuORtuORtuSStuSStuSSt+SS&#10;t+WTt+WTuOWTuOWRtuSQteKPs+GQtOKRtuOStuSRteOPtOGRtOKStOKSteOSteOSteOStOORtOKR&#10;s+GVt+aUt+WTtuSTteOSteOSteOTteOTteSTteSTteOStOOStOKStOKStOOTteOTteSTteSTteSS&#10;teOStOORtOKRs+KRs+GQs+GNteKOtuKPtuOPt+OPt+OPtuOOtuKNteKUt+WUt+WUt+WUtuWTtuST&#10;tuSTteSTteSRuOWQtuOPteKPtuORt+SRuOWQtuOOteKRtuORteORteOQteOQteKQtOKPtOKPtOKT&#10;tuSTtuSTtuSTteSTteSTteOSteOSteOStOKRtOKRtOKRs+KRs+GQs+GQsuGQsuGQs+GSteOUtuST&#10;teOQs+GQsuCRs+KTteSVueeUuOaStuSQteKPtOGPtOGQtOKQtOKQteKQtOKQtOKPtOGPs+GOs+CO&#10;suCOsuCOs+COsuCNst+Nsd+Nsd+Nst+OsuCOs+CQteKQtOKPtOGPs+GPtOGQtOKRteORtuOPtOGP&#10;tOGPtOKQtOKQteKQteORteORteORteORteOQteKQteKQtOKPtOGPtOGPs+GStOKRtOKQs+GQsuCP&#10;suCQsuCQsuGQs+GQsuGQsuGQsuGQsuGQsuGQsuGQsuGQsuGSs+KRs+KRtOKQtOKPteKOteKOteKN&#10;teKUtuaTteWStOSRs+OQsuOQsuOQs+ORs+OQtOSQtOSPteSOteSOtuSNtuSNt+SMt+SPtOOPtOOP&#10;tOOPtOOPtOOPtOOPtOOPtOOOt+OQtuOSteOTtOOSs+KRtOKOteKMteKPtOOPtOOPs+OPs+OOsuKO&#10;suKNseGNseGWtuWUtOOSs+KTs+KVteSVtuWUtOOSsuGQteORteOStuSSt+SStuSQteOPs+GOsuCN&#10;teSOteSOteSPtOSQtOSRs+SRs+SSs+ONtuKOteKOteKPteKQtOKRtOKStOKSs+KStuSStuSRtuOR&#10;tuORteOQteKQteKQtOKTtuSTtuSTteSSteOStOORtOKRtOKRs+KSs+KStOKSteORtuOQtuOPtuOO&#10;tuKNteKQs+GRs+GRtOKStOOStOORtOKRs+GQs+GStOSQs+OPseKQsuORtOSStOWRs+SQsuKNsuCQ&#10;tOKStuSSt+SQteOPtOGPtOGQtOKUuOaQteKPtOGRtuORteOOsuCOs+CRtuSRteOQteOQteKQtOKP&#10;tOGPs+GOs+COs+CStOORtOKRtOKTteSUt+WUt+WStOOQsuCNst+PtOGRteORteOPtOGOs+GPtOGQ&#10;teKTt+WStuSQteOPteKNteGMteGMtuGMtuKTtOOTtOOTtOOSteOSteOSteORteORteOUtuSTteOR&#10;tOKRteORt+SRuOWPt+SOtuKQtOSQteSStuaTt+eTt+eStuaRteWQteSQteKQteKQtOKPtOKPtOGP&#10;s+GPs+GOs+GOs+CQtOKStuSTuOWUuOaTt+WRtuOQtOKRteWQtOSOsuKNseGNseGOsuKQtOSRteWT&#10;teSRtOKQs+GRs+KSteOTteSStOOQs+GMs+KNs+KOs+KPs+ORsuOSsuOTsuSUsuSTtOWTtOWStOWR&#10;tOSPtOSOtOONtOOMtOOOsuKOsuKPs+OPtOOQtOSRteWStuaStuaUuOiUuOiTt+eTt+eStuaQtOSP&#10;s+OOs+KPs+OPs+OPtOOQtOSQteSRteWRteWRtuWPs+OPs+OPs+OOs+KOsuKOsuKOsuKNsuGRteWQ&#10;tOSPs+OOsuKOsuKPs+OQtOSRteWOsuKTt+eUuOiPs+OMsOCOs+KStuaStuaRteWRteWRteWRteWR&#10;teWQtOSPs+OOsuKPs+OPtOOQteSRteWQtOSNsuGLr9+Jrd2RteWQteSQtOSQtOSPtOOPs+OPs+OP&#10;s+OMseCMsOCMsOCMsOCMsOCNseGOsuKOs+KPs+OPs+OPs+OOs+KOsuKOsuKNsuGNsuGOs+KOsuKO&#10;suKOsuKNseGNseGNseGNseGMsOCMsOCNseGNseGOsuKOsuKOs+KPs+OMsOCMseCNseGOsuKPs+OP&#10;tOOQtOSQtOSQs+WQs+WPs+WPs+WPs+WPs+WPs+WPs+WPtuaNtOWMs+SKsuKKsuKMs+SNtOWPtuaQ&#10;tOSQtOSQteSQteSQtOSPs+OOsuKNsuGQtuOPteKOtOGNtOCNtOCOtOGPteKQtuOQtOaQtOaPs+WP&#10;suSOsuONseOMsOKMsOKMsOKMsOKMsOKMsOKMsOKMsOKMsOKMsOKKsOGLseKLseKMsuOMsuOLseKL&#10;seKKsOGNs+SNs+SMsuSMsuOMsuOMsuOMsuOMsuOKrN6HqtyDptiHrN2PtueLs+SBq9uAq9uHrtui&#10;yfdmjbxMb6AiPnMACkRSW5irru6ZueiXtuaSsuOPsOKOruKNr+ONr+SNr+WUu+16oNGfw/WTteiO&#10;seOhyfldiLYcSnglQ3c2VYhigrWSs+afwfSOseOGqtyPs+WHs+KIsuKJsuKKseKLseKMsOKNsOKN&#10;sOKLseKLseKMsuOMsuOMsuOMsuOLseKLseKOtOWNs+SLseOKsOGKsOGKsOGLseKLseKOtOWLseKJ&#10;r+CJr+CLseKMsuOMsuSMsuOIrt+Jr+CKsOGKsOKLseKLseKLseKKsOKMsuOLseKKsOGJr+CIruCJ&#10;r+CKsOGLseKIrt+Irt+Jr+CJr+CJr+CJr+CIrt+Irt+Ns+aMseSKsOOKsOOLseSLseSKsOOIruGN&#10;seONseKMsOKLr+GLr+CLr+GLr+GMr+GKrN+Gqdt/o9WApteIr+CGrt6AqdmCrdyLueOYw/GZv/J9&#10;ntY+WJMAEk0LHVdSYptkjL+MseWcv/OOsOSGqd2HruGHsuOItueIseSHseOGsuOGsuKIseCMsOCP&#10;rt+Srd6IrOCJrOCKreGLruKLr+OLr+OLr+OLr+OKsOOKsOOKsOOKr+OKr+OKr+OKr+KJr+KLsOOL&#10;seSMseSMsuWMsuWMseSLseSLsOOMsOSKruKJrOCJrOCKruKLr+OLruKKreGKsOOKr+OJr+KIruGH&#10;reCHrOCGrN+Gq9+LseSIruGGq9+IreGLseSMsuWJr+KFq96KsOOKsOOKr+OJr+KJr+KJruKIruGI&#10;ruGJr+KJruKIruGIreGIreGIruGJruKJr+KJruKJruGIruGIruGIreGHreCHreCHreCJruKJruKJ&#10;ruKJruKJruKJruKJruKJruKJr+KHreCGrN+HreCJruGJr+KIruGHrOCKreGIrOCHq9+IrOCKreGK&#10;ruKJreGIq9+FruCFruCFruCFruCFruCFruCFruCFruCGruCGruCGruCGruGHr+GIsOOJseSKsuWI&#10;reGGrN+Gq9+HrOCJruKKsOOJr+KIreGKr+OJr+KIruGHreCHrOCHrOCHreCHreCFrt+EreCLsuiE&#10;quKJreSMsOSJrdyfw++UuueUueeUueaVuOaVt+WVtuWVteSVteSTtuSTteSSteOStOOStOKSteOT&#10;teSTtuSTtOOTteOSteSStuSSt+WSuOWRueaRueaRteOMsd+MsN6PtOKRtuSPtOKOs+GQteKOteKP&#10;tuOQtuOQt+SQt+SQtuOPtuOOteKRtuORtuSSt+STt+WUuOaVueeVuueVuuiTtuKTtuKTtuKTtuKT&#10;tuKTtuKTtuKTtuKWuOaVuOaUt+WUtuWUtuWUt+WVuOaWuOaTt+WTt+WTt+WSt+SStuSStuSRtuSR&#10;tuOStuSQteOPtOGQtOKRtuSSt+SRteOPtOKVuOSVuOSVt+SUt+OUt+OUtuOTtuKTtuKQteKQteKQ&#10;tOKQtOKPtOGPs+GPs+GPs+GTuOWTt+WSt+WStuSRtuSRteOQteOQteKVtOSVtOSUteSUtuSTt+WT&#10;t+WSuOWSuOWQteKQteKQteKQteKQteKQteKQteKQteKVt+WUt+WUtuWTtuSTteOStOOStOKRtOKW&#10;uOeVuOaVt+aUt+WUtuWTtuSTteOSteOTteOTteOTteOTteOTteOTteOTteOTteOSt+SStuSStuSR&#10;tuSRtuORteOQteOQteORtuORtuORtuORtuORtuORtuORtuORtuOSt+SSt+SSt+WTt+WTuOWTuOaU&#10;uOaUuOaStuSQteOPtOGQtOKRtuSSt+SRteOPtOKUt+WUtuSSteOStOKRs+KRs+KRtOKRtOKUt+WU&#10;t+WVt+aVt+aVt+WUtuWTteSSteORs+GRs+KStOKSteOSteOStOKRs+KRs+GTteSTteOSteOSteOS&#10;tOOStOKRtOKRtOKOteKPtuKQtuOQt+SQt+SQtuOPtuKOteKUt+WUt+WUt+WUtuWTtuSTtuSTteST&#10;teSSueaRt+SPtuOPtuOQt+SQt+SPtuKNtOGRtuORteORteOQteOQteKQtOKPtOKPtOKTtuSTtuST&#10;tuSUtuWUtuWUt+WUt+WUt+WStOOStOORtOKRtOKRs+KQs+GQs+GQs+GQs+GStOOTteSSteORs+KQ&#10;s+GRtOKTteOVuuiUueaSt+WRteOPtOGOs+GOs+COs+CRteORteORteOQteKQtOKQtOKPtOKPtOGN&#10;sd+Msd6LsN6LsN2LsN2LsN6Msd6Nsd+St+SRtuSRteOQtOKQtOKQteKRteORteORteOQteOQteKQ&#10;teKQtOKQtOKPtOKPtOKQteKQtOKQtOKPtOKPs+GPs+GOs+GOs+CSteOSteOTteOSteOStOORs+KQ&#10;suGPsuCQsuGQsuGQsuGQsuGQsuGQsuGQsuGQsuGRsuGQsuGQs+GPs+GOtOGNtOGNtOGMteGRtOSR&#10;s+SQsuOQsuKQsuKQsuKQs+ORs+OPs+OQtOSRteWRtuaQt+aOtuWMteOLteOQtOSQtOSQtOSQtOSQ&#10;tOSQtOSQtOSQtOSOt+OQtuOSteOTtOOSs+KRtOKOteKMteKOsuKPs+OQtOSQtOSQtOSPs+ONseGM&#10;sOCTs+KSs+KTs+KUteSWtuWWtuWUtOOSsuGRteORtuOStuSStuSRtuSRteOQtOKPtOGOtuSOtuSP&#10;teSQteWRteWSteWTtOWTtOWPt+OPt+OQtuOQtuORteOSteOTteOTteORtuORteORteOQteOQtOKQ&#10;tOKPtOKPtOGSteOSteOStOOStOKRtOKRs+KRs+KRs+KSs+KStOKSteOStuSRtuSQtuOOtuKNtuKQ&#10;s+GRs+KStOKSteOSteOStOKRs+KQs+GStOWRs+OQsuKQsuOStOSStOWRs+SQsuKNsd+Ps+GRteOR&#10;teOPtOGOsuCOs+GPtOGUuOaQteKPtOGRtuSRtuOOs+CPs+GSt+SQteOQteKQteKQtOKPtOKPtOGP&#10;s+GPs+GRtOKQs+GQsuGRtOKTteOTteSRs+KPseCOsuCPtOGQtOKPtOKOs+GPs+GRteOTt+WQtOKQ&#10;teKQteOQtuOPt+ONtuOMtuKLtuGRtOKRtOKRtOKRtOKStOKStOKStOKStOKStOKTteSTtuWStuSQ&#10;teOPteKPt+OQuOSPs+OQtOSRteWSt+aTt+eTuOeTt+eTt+eQteOQteOQteKQtOKPtOKPtOGPs+GP&#10;s+GPs+GQtOKRtuSTt+WTuOWSt+WRtuOQteORtuWRtuWRteWRteWRteWRteWRtuWRtuWTteSRtOKQ&#10;s+GRs+KSteOTteSStOOQs+GOtOOPtOOQtOSRtOSStOSTtOWUtOWUtOWTtOWTtOWStOWRteSPteSO&#10;teSOteSNteSNsuGOsuKOsuKPs+OPtOOQtOSRteWRteWRtuWRteWRteWRteWQtOSQtOSPtOOPs+OP&#10;tOOPtOOQtOSQtOSQteSRteWRteWRteWPtOOPtOOPs+OPs+OOs+KOsuKOsuKOsuKQtOSQtOSPs+OO&#10;suKOsuKPs+OQtOSQtOSPs+OStuaRteWNsuGNseGRteWStuaPtOOQtOSRteWRteWRteWRteWQtOSP&#10;s+OPs+ONseGOsuKPs+OPtOOPs+ONsuGMsOCLr9+QtOSPtOOPs+OPs+OPs+OOsuKOsuKOsuKPs+OO&#10;s+KOsuKNseGNseGNseGNsuGOsuKPs+OPs+OPs+OOs+KOsuKOsuKNsuGNsuGPs+OPs+OPs+OPs+OO&#10;suKOsuKOsuKOsuKNseGNseGNseGNsuGOsuKOsuKOsuKOs+KMseCNseGNseGOsuKPs+OPs+OQtOSQ&#10;tOSRteeRteeRteeQtOaQtOWPs+WPs+SPsuSMsuSMsuSMsuOMsuOMsuOMsuOMsuSMsuSQteSRteWR&#10;teWRtuWRteWQtOSPtOOPs+OQtuOPtuOOteKOteKOteKOteKPtuOQtuOQtOaQs+WPs+WPsuSOsuSN&#10;seONseKMsOKNseOMsOKLr+GKruCKruCLr+GMsOKNseOKsOKLseKMsuOMsuOMsuOMsuOLseKKsOKL&#10;seKLseKLseKLseKLseKLseKLseOLseOLr+GGqtyJrd+SuOmSueqJseGIseGSu+uUxe95pNBafK0t&#10;RXoABT4wPHifq+eYpeKWu+mRteSLr9+Lrt+OsOOQseWPr+SMrOKLsuKhxveHqtySs+anyfxYfq8O&#10;OWgcSnk3VoloiLuYuOyhwvWQs+aGqtyJruCQteaJsuKJsuKKseKKseKLseKMsOKNsOKNsOKKsOGK&#10;sOKLseKMsuOMsuOLseKKsOKKsOGMsuOLseKKsOGJr+GJr+GKsOGKsOKLseKNs+SLseKKsOGKsOGM&#10;suSOtOWOtOWNs+WKsOGKsOGJr+GJr+CKsOGKsOGLseKMsuOLseKKsOGJr+GJr+CJr+GKsOGLseKM&#10;suOJr+CJr+CKsOGKsOKKsOKKsOGJr+CJr+CNsuaLseSKr+OKsOOLseSMseWKsOOJruKMsOKMsOKL&#10;r+GKruCKrt+KruCKruCLr+CQs+WGqtuCp9iJruCLsuOFrd2HsOCRuuqCr9iIst97oNM8W5MAFFAJ&#10;HltRYp2BkMuVwPGbxPaRtuqEqNyGreCIsuSEsuKDtOOHr+KGr+KFsOGFsOCGsN+Krt6Nrd2PrN2L&#10;r+OLruKKruKKreGKreGKruKLr+OMr+OLseSLseSLsOSKsOOJr+KJr+KJruGIruGLseSLsOSKsOOK&#10;r+OKr+OKsOOLsOSLseSNsOSLruKJrOCJreGLruKMr+OLr+OKruKKsOOKr+OJr+KJruGIreGHreCH&#10;rOCGrN+Jr+KIreCHreCJr+KMsuWMsuWJruKFq96Jr+KJr+KJruKIruGIruGIreGIreCHreCIreGI&#10;reGIreGIreGIreGIreGIreGIreGJruKJruGIruGIruGIreGHreCHreCHreCJruKJruKJruKJruKJ&#10;ruKJruKJruKJruKJr+KHreCGrN+HreCJruGJr+KIruGHrOCJreGIq9+Hqt6Hq9+JrOCKreGIrOCH&#10;qt6EruCEruCEruCEruCEruCEruCEruCEruCFrd+GreCHr+GIsOKIsOOJsOOIsOOIsOOIruGHrOCG&#10;rN+HrOCJruKKr+OJruKHreCKsOOKr+OKr+OJr+KIruGGrN+Fq96Eqt2Drd6DrN+KseeEquGJreSN&#10;seSKrt2gxPCUuOaUt+WUt+WUtuWTtuSTteSTteOTteOUtuSTteSSteOStOKRtOKStOKStOOSteOV&#10;tuWUtuWTtuWTt+SRt+SRt+SQuOSPuOSRtuONsd+MsN6QtOKStuSQtOKPs+GQteOOteKOteKPteKP&#10;tuOPtuOPteKOteKOteKRtuORtuSSt+STuOWUueaVuueWuuiWu+iUt+OUt+OUt+OUt+OUt+OUt+OU&#10;t+OUt+OVuOaVt+WUtuWTtuSTtuSUtuWVt+WVuOaUueaUuOaUuOaTuOaTt+WTt+WSt+WSt+SSt+SR&#10;teOQtOKQteKStuSSt+WRtuOQtOKVt+SVt+SUt+OUt+OUtuOTtuKTtuKTtuKRtuORtuORteOQteOQ&#10;teKQtOKQtOKPtOKUueaUuOaTuOWTt+WSt+SRtuSRtuORteOWteSUtOOTtOOTteSUt+WUuOaSuOWR&#10;t+SQtOKQtOKQtOKQtOKQtOKQtOKQtOKQtOKVt+WUt+WUtuWUtuSTtuSTteSSteOSteOWuOeWuOeV&#10;uOaVt+aVt+WUt+WUtuWUtuSSteOSteOSteOSteOSteOSteOSteOSteOSt+SStuSStuSRtuSRtuOR&#10;teOQteOQteORtuORtuORtuORtuORtuORtuORtuORtuORtuORtuSStuSStuSSt+STt+WTt+WTt+WS&#10;t+SRteOQtOKQteKStuSSt+WRtuOQtOKWueeVt+aTteSRtOKQs+GQs+GRtOKStOOUtuWVt+aWuOeX&#10;ueeWueeVt+aTtuSSteOQs+GRtOKTteOUtuSUtuSTteORtOKQs+GTteOTteOTteOSteOSteOSteOS&#10;teOSteOPteKQtuORtuSRt+SRt+SRtuSQtuOPteKUt+WUt+WUt+WUtuWTtuSTtuSTteSTteSTuueR&#10;uOWQtuOPtuOQt+SQt+SOteKMs+CRtuORteORteOQteOQteKQtOKPtOKPtOKStOOSteOSteOTteSU&#10;tuSUtuWUt+WVt+WSteOSteOStOOStOKRtOKRs+KRs+GQs+GRs+GRtOKStOKStOORtOKRtOKStOOT&#10;teOTuOWSt+WStuSRteOQtOKPtOGPs+GOs+GRtuSRtuSRtuORtuORtuORtuORteORteOPtOGPs+GO&#10;suCNsuCNsuCOsuCPs+GPtOGTuOaTt+WStuSRteOQteKQteKRteORteORteOQteOQtOKPtOGOs+GO&#10;suCNst+Nsd+QtOKQtOKPtOKPtOGPs+GOs+GOs+COsuCSteOTtuSUt+WVt+WUtuWSteOQs+GPsuCQ&#10;s+GQs+GQs+GQs+GQs+GQs+GQs+GQs+GQsuCQsuCPsuCOsuCNs+CNs+CMtOCMtOCRs+SRs+OQsuOQ&#10;suOQsuORs+OStOSStOWQsuKRs+SSteaTt+eSt+ePtuWMtOOKs+GQtOSQtOSQtOSQtOSQtOSQtOSQ&#10;tOSQtOSOt+OQtuOSteOTtOOSs+KRtOKOteKMteKNseGOsuKQtOSStuaRtuWQtOSOsuKMsOCQsN+R&#10;seCTs+KVtuWWt+aVtuWTtOOSsuGPs+GPtOGPtOGPtOGPtOGPs+GOs+GOs+COtuWPtuWPtuWRtuWS&#10;tuWTteaUteaUteaQuOSQuOSRt+SRt+SSt+STtuSUtuSUtuSRteORteOQteOQteKQtOKPtOKPtOGP&#10;s+GRtOKRtOKRtOKRtOKRtOKRs+KRs+KRs+KStOKStOOSteSStuSRt+SQt+SPtuOOtuKStOOTteOT&#10;tuSUtuSUtuSTtuSTteOStOOTteWRs+SQsuORs+OStOWTteWStOSQsuOOs+CQtOKRtuORteOPtOGO&#10;s+CPtOGQteOUuOaQteKPtOGStuSStuSPtOGQtOKTuOWQteKQteKQteKQteKQtOKQtOKQtOKQtOKS&#10;tOORs+KQsuGRs+GSteOTteORtOKQsuCOs+CPtOGPtOKPs+GOsuCPtOGSt+SVuuePsuCPs+GQteOR&#10;t+SQuOSOt+OMtuKLteGPteKQtOKQtOKRtOKRtOKSs+KSs+KTs+KRsuGTteSVuOaTt+WPteKNtOGP&#10;tuORueaQtOSQtOSRteWRteWStuaStuaStuaStuaRteORteOQteOQteKQtOKPtOKPtOGPtOGPtOGQ&#10;teKRtuOSt+SSt+WSt+SRtuSRteOQteSRteWSt+aTt+eTt+eSt+aRteWQteSTteSRtOKQs+GRs+KS&#10;teOTteSStOOQs+GRtOSRtOSStOWSteWTteWTteaUteaUteaSs+SRs+SRs+SQtOSPtOOOtOONteON&#10;teOOsuKOsuKOsuKPs+OPs+OPtOOQtOSQtOSQtOSPtOOPs+OPs+OPs+OPs+OQtOSQtOSQtOSQtOSQ&#10;tOSQtOSQtOSQteSQteSQteSQtOSQtOSPtOOPs+OPs+OOs+KOsuKOsuKPtOOPtOOPs+OPs+OPs+OP&#10;s+OPtOOPtOOPtOORteWPtOONseGOs+KStuaRteWNseGQtOSQtOSRteWRteWRteWQteSQtOSPs+ON&#10;seGOsuKPs+OPtOOPtOOPs+OOsuKNsuGPs+OPs+OPs+OOsuKOsuKOsuKNseGNseGTt+eSt+aRteWQ&#10;tOSPs+OPs+OPs+OPtOOPs+OPs+OPs+OOs+KOsuKOsuKNsuGNsuGPs+OPs+OOs+KOsuKOsuKNsuGN&#10;seGNseGOsuKOsuKOsuKOsuKOsuKOsuKOsuKOsuKNseGNseGOsuKOsuKOs+KPs+OPs+OPtOORteeR&#10;teeQtOaPs+WPsuSOsuSNseONseOLsOGMseKNsuOOs+SOs+SNsuOMseKLsOGPtOOQtOSQteSRteWR&#10;teWQtOSPs+OPs+OPtuOPtuOPtuOPtuKPtuKPtuOPtuOPtuOPs+WPs+WPs+WOsuSOsuSOseONseON&#10;seOPs+WNseOLr+GKruCKruCLr+GNseOPs+WLseKLseKMsuOMsuSMsuSMsuOLseKLseKKsOGKsOGK&#10;sOGKsOKLseKLseKLseKLseKNs+SNsuSTuOmSuOmHrt+Grd6Suuqcw/RvosxVfqwcN2oADUVQWZWh&#10;rOiYqeSVq+WQuOiMteSJsOCJrt+Lr+GOsOOOsOOOr+KOtOOJrd2RsuOnx/pXeKsHK14nUIIxXY52&#10;lsmSs+agwfSQs+WCptiIrd+PteaMs+SLseKLseKLseKLsOKMsOKMsOKMsOKMsOKKsOGKsOGLseKL&#10;seKLseKLseKKsOGKsOGJr+GJr+CJr+CJr+CJr+GKsOGKsOGKsOKMsuOLseKKsOGLseOOtOWPteeP&#10;teaOtOWMsuOLseKKsOGJr+CJr+CKsOGMsuONs+SKsOGKsOGKsOGKsOGKsOKLseKMsuOMsuOKsOGK&#10;sOKLseKMsuOMsuOLseKKsOKKsOGMsuWLsOSKr+KKsOOLseSMsuWLsOSJr+KMsOGLr+GKruCJrd+J&#10;rd+Jrd+Krd+KruCNsuOLseKRtuiRt+iHrd6Hrd6TuuudxPR2nseBptMhQ3YABj81T4tme7l0h8Ox&#10;wv2YxPWUve+HruGFq96OteiJtOZ+rd1+sN+IruOHr+KGsOGFsOCGsN+Jr96Mrd2OrN2NseWMsOSK&#10;ruKJreGJreGKruKLr+OMsOSMsuWMseWLseSKsOOJr+KJruGIruGIreCLseSKsOOJr+KIruGIruGJ&#10;r+KKsOOLseSNsOSLr+OJreGJreGLruKMsOSMr+OLruKKr+OKr+KJr+KJruKIruGIruGIreGHreCI&#10;ruGIreCIreGKr+OMseWLseSIruGFq96IruGIruGIruGIreGHreCHreCHreCHrOCHreCHreCIreGI&#10;ruGIruGIreGHreCHreCJruKJruGIruGIruGIreGHreCHreCHreCJruKJruKJruKJruKJruKJruKJ&#10;ruKJruKJr+KHreCGrN+HreCJruGJr+KIruGHrOCJreGIq9+Gqt6Hq9+JrOCJreGIrOCHqt6Erd+E&#10;rd+Erd+Erd+Erd+Erd+Erd+Erd+ErN+GreCHr+KJseOJseSJseOIr+KHr+GJruKHreCGrN+HreCJ&#10;ruKJr+KIruGHreCIruGJruKKr+OKsOOJr+KHreCFq96Eqt2DrN2Dq9+KseeEquGJruSNsuWLrt6h&#10;xfGUtuWUtuWUtuSTtuSTtuSTteSStuSSteOVt+WUtuWTteSStOOStOKStOKStOOSteOXuOeWuOaV&#10;uOaTt+WRt+SPtuOOtuKNtuKTt+WOs+GOsuCRtuSTuOaRtuOQteOSt+SPtuOPteKOteKOteKOteKO&#10;teKPteKPtuORtuORtuSSt+STt+WUuOaUueaVueeVuueVuOSVuOSVuOSVuOSVuOSVuOSVuOSVuOSU&#10;tuWTtuSTteOSteOSteOTteOTtuSUtuWUueeUueeUueaUuOaTuOaTuOWTt+WTt+WTt+WRtuOQteKR&#10;teOSt+STt+WStuSQteKUt+OUt+OUt+OUtuOTtuKTtuKTteKSteKTt+WTt+WTt+WSt+SStuSStuSR&#10;tuSRtuOTuOaTuOWTt+WTt+WSt+SStuSRtuSRtuOWtuWUtOOSs+KTteOUuOaUueeTuOaQt+SQteKQ&#10;teKQteKQteKQteKQteKQteKQteKUt+WUt+WUt+WUtuWUtuSTtuSTtuSTtuSVuOaVuOaVuOaVt+aV&#10;t+WUt+WUt+WUt+WTteOTteOTteOTteOTteOTteOTteOTteOSt+SStuSStuSRtuSRtuORteOQteOQ&#10;teORtuORtuORtuORtuORtuORtuORtuORtuOPtOKQtOKQtOKQteKQteORteORtuORtuOTt+WRtuOQ&#10;teKRteOSt+STt+WStuSQteKXueiVuOaTtuSStOKRs+GRs+KStOKSteOUtuWVt+aWuOeXueeWueeV&#10;t+aTtuSSteOStOKTteOUtuWVt+aVt+aUtuWTteOStOKTteOTteOTteOTteSTteSTteSTteSTtuSR&#10;teORteOStuSTt+STt+SStuSRteORteOUt+WUt+WUt+WUtuWTtuSTtuSTteSTteSTuueRuOWQtuOP&#10;tuOQt+SQt+SOteKMs+CRtuORteORteOQteOQteKQtOKPtOKPtOKRs+GRs+KRtOKStOKSteOTteOT&#10;teSTtuSTteOTteOSteOStOOStOKRtOKRs+KRs+KRs+KRs+GQs+GRtOKStOOTteOTteOSteOPtOGP&#10;tOKQtOKQteKQteOQteOQteKQteKRtuORtuSRtuSRtuSStuSStuSStuSStuSRteOQteOQtOKPtOGP&#10;tOGQtOKQteORteOTuOaTt+WStuSRteOQteKQteKRteORteOQtOKPtOKPs+GOsuCNsd+MsN6LsN2L&#10;r92QteKQteKQtOKPtOKPtOGPs+GOs+GOs+GSteOTtuSUt+WVt+aUt+WTtuSRtOKQs+GRs+KRs+KR&#10;s+KRs+KRs+KRs+KRs+KRs+KQsuCQsuCPsuCOsuCNs+CNs+CMtOCMtOCTteWStOWStOSRs+SStOSS&#10;tOWTteaUtuaRsuOSs+STteaUt+eSt+aQteWMs+KKsuCQteSQteSQteSQteSQteSQteSQteSQteSO&#10;t+OQtuOSteOTtOOSs+KRtOKOteKMteKNseGOsuKQteSStuaStuaRteWPs+ONseGPr96RseCTtOOV&#10;tuWVtuWUteSTs+KSsuGPtOKPtOGPtOGPs+GPtOGPtOKQtOKQtOKPt+WPtuWQtuWRtuWSteWSteWT&#10;teWUteaQuOWQuOWRuOWSt+WTt+WUt+WUtuWVtuWRtuORtuORteOQteOQteKQtOKPtOKPtOKRtOKR&#10;tOKRtOKStOKStOOStOOStOOStOOTtOOTteOTtuSTt+SSt+SQt+SPt+OOtuOUtuWUt+WVt+aVuOaV&#10;uOaVt+aUt+WUtuWTteaStOSQsuORs+STteWTteaStOWRs+OQteKRtuOSt+SRtuSQtOKPtOKRteOS&#10;t+WTuOaQteKPtOKSt+SSt+SQtOKQteOUueaQteKQteKQteKQteOQteORteORteORteOUtuSStOOR&#10;s+GRs+KTteOTtuSSteORtOKPs+GQtOKQtOKPtOGOs+GQtOKTt+WWuuiPsuCPs+GQteORt+SQuOSO&#10;t+OMtuKLteGOtuKPteKQteKRtOKStOKTs+KUs+KUs+KRsuGTteSVuOaTt+WPteKNtOGPtuORueaR&#10;teWQteSQtOSPs+OPs+OPs+OOs+KPs+ORtuORtuORteORteOQteKQtOKQtOKQtOKQtOKQteKRteOR&#10;tuSStuSStuSStuSStuSPs+OQtOSStuaTt+eTt+eStuaQtOSPs+OTteSRtOKQs+GRs+KSteOTteSS&#10;tOOQs+GStOWTtOWTtOWTteWTteaTtuaTtuaTtuaQseKQsuKPsuKPs+KOs+ONtOONtOOMtOOPs+OP&#10;s+OPs+OPs+OPtOOQtOSQtOSQtOSPs+OPs+OOsuKOsuKOsuKPs+OQtOSRteWQteSQteSQteSQtOSQ&#10;tOSQtOSQtOSQtOSQtOSQtOSQtOSQtOSPs+OPs+OPs+OPs+OPs+OPs+OPtOOPtOOPtOOPtOOPs+OP&#10;s+OOsuKQtOSPs+ONseGPs+OStuaRteWMsOCPs+OQtOSQteSRteWRteWRteWQtOSQtOSPs+OPs+OQ&#10;tOSQteSRteWRteWQteSQteSPs+OPs+OPs+OOsuKOsuKOsuKNseGNseGUuOiTt+eStuaQtOSPs+OP&#10;s+OPs+OPs+OPs+OPs+OPs+OOs+KOsuKOsuKNsuGNsuGNsuGNseGNseGNseGMseCMsOCMsOCMsOCP&#10;s+OPs+OPs+OOs+KOs+KOsuKOsuKOsuKOsuKOsuKOsuKOsuKOs+KPs+OPs+OPs+OQs+WPs+WPsuSO&#10;suONseOMsOKLr+GLr+GLr+GNsOKOsuSPs+WPs+WOsuSNsOKLr+GNsuGOsuKPs+OPs+OPtOOPs+OO&#10;s+KOsuKOteKPteKPtuKPtuOPtuOPtuKPteKOteKPs+WPs+SPsuSOsuSOsuSOsuSOsuOOseORtOaP&#10;s+WNseOMr+GMr+GNseOPs+WRtOaLseKMsuOMsuONs+SNs+SMsuOMsuOLseKJr+GKsOGKsOGKsOKL&#10;seKLseKMsuOMsuOKseKIr+CLsuOHrd6CqNmOtOWRtuh8otNYga4nSHgABDk0P3icpeGmte+Yr+eb&#10;ufCKtOSLtOWLs+SJseGHr9+Ir9+MsuOQtuaSt+SHqtiiwvNefbAOLmIfQ3c/Z5pgir6fwPOdv/GR&#10;tOaEqNqDqdqNtOWPtueIsOGNsOKNsOKNsOKNsOKMsOKMsOKMsOKMsOKKsOGKsOKLseKMsuOMsuOL&#10;seKKsOKKsOGJr+CJr+CJr+GKsOGKsOGKsOGKsOGKsOGMsuOLseKKsOKMsuOOtOaQtuePteaOtOWN&#10;s+SMsuOKsOKJr+CJr+CKsOGLseOMsuSJr+CKsOGKsOGLseKMsuOMsuOMsuOMsuOKsOGLseKLseOM&#10;suOMsuOLseOLseKKsOGMseWKsOOJr+KKsOOMseWMsuWLseSKsOOMsOGLr+GKruCJrd+Jrd+Jrd+K&#10;rd+KruCGrd6Ir+CPtueKseKDqdqQtueXvO6HrN6AnsgiQG4AEkYiPXdfeLSHoN2ft/OlvfiHsuSI&#10;seOGrN+MsOSSuOuHseJ8qtqBsuKMr+SKsOSIseOHsuKIsuGKseCNsN+Pr9+OseWNsOSLruKKreGK&#10;reGKruKMr+ONsOSMsuWMseWLseSKsOOJr+KJruGIruGIreCLseSKsOOJr+KIruGIruGJr+KKsOOL&#10;seSNseWLr+OKreGKreGLr+OMsOSMsOSLr+OKr+OJr+KJr+KJr+KJr+KJruKIruGIruGIruGIruGI&#10;ruGKr+OLsOSKsOOIruGHrN+IruGIruGIruGIreGHreCHreCHreCHrOCHrOCHreCIruGJr+KJr+KI&#10;ruGHreCHrOCJruKJruGIruGIruGIreGHreCHreCHreCJruKJruKJruKJruKJruKJruKJruKJruKJ&#10;r+KHreCGrN+HreCJruGJr+KIruGHrOCJreGIq9+Hqt6Hq9+JreGKreGJrOCHq9+EruCEruCEruCE&#10;ruCEruCEruCEruCEruCFrd+GruCIsOKJseOJseSIsOOHr+GGruGJr+KIreGHrN+HreCIruGJr+KI&#10;reGGrN+Gq9+HreCIruGJr+KKr+KJruKHreCGrN+DrN2Dq9+KseeEquGJruSNsuWLrt6hxfGVteSV&#10;teSVteSUtuSTtuSSt+SSt+SRt+SWueeVuOaUt+WTtuSTteOSteOTteOTteSXuOeWuOeVuOaTt+WR&#10;t+SPtuOOtuKNteKUueeQteKPtOGTuOWVuueTt+WSt+SUuOaQt+SQtuOPtuOOteKOteKPtuOQtuOQ&#10;t+SRtuSStuSStuSStuSSt+SSt+WTt+WTt+WVuOSVuOSVuOSVuOSVuOSVuOSVuOSVuOSTtuSTteSS&#10;tOOStOKStOKStOOTteSTtuSUueaUueaUuOaTuOaTuOWTt+WSt+WSt+WTuOWRtuSQteORtuOTt+WT&#10;uOWSt+SRteOUt+OUt+OTtuOTtuKTtuKSteKSteGSteGUuOaUuOaTuOaTuOWTt+WSt+WSt+SSt+SR&#10;tuSRtuSStuSStuSStuSStuSStuSStuSXtuaUtOOSsuGStOOVuOaVuueTuOaQtuORtuSRtuSRtuSR&#10;tuSRtuSRtuSRtuSRtuSUt+WUt+WUt+WUt+WUt+WUt+WUt+WUt+WUt+WUt+WUt+WUt+WUtuWUtuWU&#10;tuWUtuWUtuWUtuWUtuWUtuWUtuWUtuWUtuWUtuWSt+SStuSStuSRtuSRtuORteOQteOQteORtuOR&#10;tuORtuORtuORtuORtuORtuORtuOPs+GPs+GPs+GPtOGQtOKQtOKQteKQteKTuOWRtuSQteORtuOT&#10;t+WTuOWSt+SRteOVuOaVt+aUtuSTteSSteOStOOSteOSteOUt+WUt+WVt+aVt+aVt+WUtuWTteSS&#10;teOTtuSTtuSUt+WVt+WVt+WUt+WTtuSTtuSSteOSteOTteSTteSTtuSUtuSUtuWUtuWSteOSteST&#10;tuSUt+WUt+WTtuSSteSSteOUt+WUt+WUt+WUtuWTtuSTtuSTteSTteSSueaRt+SPtuOPtuOQt+SQ&#10;t+SPtuKNtOGRtuORteORteOQteOQteKQtOKPtOKPtOKRs+KRs+KRs+KRtOKRtOKStOKStOOStOOT&#10;teSTteSTteOSteOStOOStOKRtOKRtOKRs+KQsuGPsuCRs+GTteOUtuWTtuSSteONsd+OsuCPs+GQ&#10;teKRteORtuORteORteOQteORteORteORtuORtuSStuSStuSSt+SQteKQtOKPtOGPs+GPs+GPtOGQ&#10;tOKQteKSt+SRtuSRteOQtOKQtOKQteKRteORteOQtOKPtOKPs+GOsuCNst+Msd6MsN6LsN2RtuOR&#10;tuORteOQteOQteKQtOKQtOKPtOKStOKSteOTteSTtuSTtuSTtuSTteOSteORtOKRtOKRtOKRtOKR&#10;tOKRtOKRtOKRtOKRsuGQsuGQs+GPs+GOtOGNtOGNtOGMteGUtueTteaTteWStOWStOWStOWTteWT&#10;teaTs+SUtOWUteaTtuaSteWQtOSNs+KMsuGRteWRteWRteWRteWRteWRteWRteWRteWOt+OQtuOS&#10;teOTtOOSs+KRtOKOteKMteKNsuGOs+KQtOSRteWRtuWRteWQtOSPs+OPsN+SsuGUtOOUteSTtOOS&#10;suKSsuGSs+KSt+SStuSRtuORteORtuOSt+STuOWUuOaPt+aQt+aQtuWQteWRtOSRtOSRs+SSs+SQ&#10;uOSQuOSRuOSSt+STt+STtuSUtuSUtuSSt+SSt+SStuSRtuSRtuORteORteOQteOStOOStOOSteOT&#10;teOTteSTtuSTtuSUtuSTtOOTteSTtuSTt+WSuOWRt+SPt+SOt+OUtuWUt+WVuOaWuOaWuOaVuOaU&#10;t+WUtuWTteaStOSRs+ORs+STteaUtuaSteWRs+SRtuOSt+SSt+WRtuOQtOKQtOKRtuSTuOaTuOWQ&#10;tOKPtOKSt+WTt+WQteORtuSVueeQteKQteKQteORteORteORtuORtuSStuSUt+WSteOQs+GRs+GS&#10;teOTtuSTteSStOOPs+GQteKRtuORteOQtOKQtOKSt+SUueaQtOKQteKQteOQtuOPt+ONtuOMtuKL&#10;tuGOt+SPt+SQtuSStuSTteSVtOSWs+SXs+SStOKTteSTtuWStuSQteOPteKPt+OQuOSRteWQteSP&#10;s+OOsuKNseGNseGNseGNsuGStuSStuSRtuORtuORteOQteKQteKQtOKQteOQteORteORteORtuOS&#10;tuSSt+SSt+SOs+KPtOORteWStuaStuaRteWPtOOOs+KTteSRtOKQs+GRs+KSteOTteSStOOQs+GU&#10;s+STs+STtOWTtOWSteWStuaStuaRt+aQseKQsuKQsuOPs+OPtOOOtOSOteSNteSQtOSQtOSQtOSQ&#10;tOSQteSQteSQteSQteSQteSPtOOOsuKNseGOsuKPs+OQtOSRtuWRteWRteWRteWQteSQtOSQtOSP&#10;tOOPtOORteWRteWQtOSQtOSQtOSPs+OPs+OPs+OOsuKPs+OQtOSQtOSQtOSQtOSPs+OOsuKMsOCQ&#10;tOSRteWOsuKOsuKQtOSQtOSMseCPs+OPs+OQtOSRteWRteWRteWRteWQtOSRteWRteWRteWRteWR&#10;teWRteWRtuWStuaQtOSPtOOPs+OPs+OPs+OOsuKOsuKOsuKRteWQtOSOs+KNseGMsOCMsOCMsOCM&#10;sOCPs+OPs+OPs+OOs+KOsuKOsuKNsuGNsuGNseGNseGMseCMsOCMsOCLsN+Lr9+Lr9+QtOSPtOOP&#10;s+OPs+OPs+OOs+KOsuKOsuKOsuKOsuKOsuKOsuKOsuKOsuKOsuKOsuKOsuSOseONseONseKMsOKM&#10;r+GLr+GLr+GNr+KOsOOPsuSQs+WQs+WPsuSOsOONr+KMseCNseGOsuKPs+OPs+OPs+OOs+KOsuKN&#10;s+CNtOGOteKPteKPteKOteKNtOGNs+COsuSOsuSOsuSOsuSOsuSOsuSOsuSOsuSQtOaQs+WOsuSN&#10;seONseOOsuSQs+WQtOaMsuOMsuONs+SNs+SNs+SNs+SMsuOMsuOKsOGKsOGKsOKLseKMsuOMsuON&#10;s+SNs+SOuOiFrt6JseGNtOWRt+icwfKCpddGaZsuQ3cAEkdQYJedreWXqOGYr+aUsOeEo9qKsOSM&#10;s+aMtOaJsuOFsN+Fsd6Jt+OOvOihxfChw/FScaEJJ1kmRXpGZ51agLadxvyYu+2SteeMsOKMseOO&#10;teaNteWJsuKGsOCPruKPr+KOr+KOr+KNsOKMsOKMsOKLsOKLseKMsuOMsuONs+SNs+SMsuOMsuOL&#10;seKKsOGKsOGLseKLseKLseKKsOKKsOGJr+CLseKKsOKKsOKMsuOOtOWPteaNs+WMsuONs+SMsuSM&#10;suOLseKKsOKLseKLseKLseKKsOGLseKLseOMsuOMsuSMsuOLseOLseKKsOGKsOKLseKMsuOMsuOL&#10;seKKsOKKsOGLseSKr+OJr+KKr+OMseWNsuaMseWKsOOMsOKMsOKLr+GKruCKrt+KruCKruCLr+CO&#10;t+eHsOCMtOWOtOWOtOWdwfOMsOJafa80RnMAADAvRHmIn9lzjcqNque21v+AotuEq96KruKLreGO&#10;r+SRs+eGq99/qtyKt+iPsOaNseWLs+WJs+SJtOKLs+GNsuGPseCMsOSMr+OLr+OLr+OLr+OMr+OM&#10;sOSNsOSLseSLseSLsOSKsOOJr+KJr+KJruGIruGLseSLsOSKsOOKr+OKr+OKsOOLsOSLseSOseWM&#10;r+OKruKKruKMr+ONsOSMsOSLr+OJr+KJr+KJr+KJr+KJr+KJr+KJr+KJr+KJr+KJruKJruGIruGJ&#10;ruKJr+KJr+KJruKJr+KJr+KJruKIruGIruGIreGIreCHreCHreCIruGKr+OLsOSLsOSKr+OIruGH&#10;reCJruKJruGIruGIruGIreGHreCHreCHreCJruKJruKJruKJruKJruKJruKJruKJruKJr+KHreCG&#10;rN+HreCJruGJr+KIruGHrOCKruKJreGIq9+JrOCKruKLruKKreGIrOCFr+GFr+GFr+GFr+GFr+GF&#10;r+GFr+GFr+GHruGHr+GIr+KIsOKIsOKIr+KHr+GHruGKr+OIruGHrOCHreCIruGJruKHreCGq9+G&#10;rN+HrN+HreCIruGJruKJruKIruGIruGDrd6DrN+KseeEquGJreSNseSKrt2gxPCXteWWteWVtuWU&#10;tuWUt+WTuOWSuOWRueWYuumXueiWuOeVt+WUtuSTtuSTtuSUtuSUteSUtuSTtuSSt+SSt+SRuOSQ&#10;uOWQuOWVueeQteKPtOKTuOaVuueTuOWSt+WUueaSuOWRt+SQtuOPtuOPtuOQtuORt+SSuOWStuSS&#10;tuSRtuSRtuORteOQteOQteKQtOKTtuKTtuKTtuKTtuKTtuKTtuKTtuKTtuKUt+WUtuSTteSTteOT&#10;teOTteSUtuSUt+WTuOaTuOaTuOWTt+WSt+WSt+SStuSStuSTuOWStuSRteORtuOTt+WTuOaSt+WR&#10;teOUtuOTtuKTtuKTtuKTteKSteGSteGSteGTuOWTuOWTt+WSt+WSt+SStuSStuSRtuSPs+GPtOGQ&#10;tOKQteORtuOStuSSt+SSt+WYt+aUtOORsuGStOKVuOaWuuiTueaPteOTt+WTt+WTt+WTt+WTt+WT&#10;t+WTt+WTt+WUt+WUt+WUt+WUt+WVt+WVt+WVt+aVt+aTteSTteSTteSTteSTtuSTtuSTtuSTtuSV&#10;t+aVt+aVt+aVt+aVt+aVt+aVt+aVt+aSt+SStuSStuSRtuSRtuORteOQteOQteORtuORtuORtuOR&#10;tuORtuORtuORtuORtuOPtOGPtOKQtOKQtOKQteKRteORteORteOTuOWStuSRteORtuOTt+WTuOaS&#10;t+WRteOTteSTtuSUtuWUt+WUt+WUtuSTteSSteOVt+aUt+WTtuSTteOSteOSteOTteOTteSUtuST&#10;tuSTteOSteOSteOTteOTtuSUtuSSteOSteOTteSTtuSUtuWUt+WUt+WVt+WTteOTteSUtuWVt+WV&#10;t+WUtuWTteSTteOUt+WUt+WUt+WUtuWTtuSTtuSTteSTteSRuOWQtuOPteKPtuORt+SRuOWQtuOO&#10;teKRtuORteORteOQteOQteKQtOKPtOKPtOKTteSTteSTteOSteOSteOStOOStOOStOOTtuSTtuST&#10;teSTteOSteOStOOStOOStOKRs+KPsuCPsd+Qs+GTteSVt+WUtuWSteONst+Os+CPtOKRteORteOQ&#10;teOPtOKPs+GPtOKQtOKQtOKQteORteORtuOStuSStuSQteOQteKPtOKPs+GPs+GPtOKQteKQteOQ&#10;teKQtOKPtOGPs+GPtOGQtOKRteORtuORteORteOQteKQtOKPtOGPs+GOs+COsuCSt+WSt+SSt+SS&#10;tuSRtuSRtuORteORteORs+KRs+KRs+GRs+KStOKTteSUtuWUt+WRtOKRtOKRtOKRtOKRtOKRtOKR&#10;tOKRtOKSs+KRs+KRtOKQtOKPteKOteKOteKNteKUtueTteaStOWRs+SRs+ORs+ORs+SRs+SWtOaV&#10;tOaUtOWTtOWRs+SPs+OOs+KOsuKRteWRteWRteWRteWRteWRteWRteWRteWOt+OQtuOSteOTtOOS&#10;s+KRtOKOteKMteKPs+OPs+OPtOOQtOSQteSRteWRteWRteWRseCTs+KUteSTtOORseCQsN+RsuGT&#10;s+KSt+WStuSRteORteORtuOSt+WUuOaVueeQuOaQt+aQtuWQteSQs+OPsuKPseGPsOGPt+SPt+SQ&#10;t+SRt+SStuSTtuSTteSUteSTuOaTuOWTuOWTt+WSt+WSt+SStuSStuSTteSTteSTtuSUtuSUt+WV&#10;t+WVt+aVuOaTteOTteSTtuWTt+WSuOWRuOWQt+SPt+OSteOTteSUtuSUtuWUtuWUtuSTteSSteOU&#10;tuaStOWRs+SStOSTteaUtuaTteWRs+SRteORtuORtuOQtOKOs+GOs+GRteOTuOWTuOWQtOKQtOKS&#10;t+WTuOWRteOStuSWuuiQtOKQteKQteORteORtuSStuSSt+SSt+STtuSRtOKPseCPseCQs+GStOOS&#10;tOORtOKPs+GRteOTt+WTt+WRtuOQteKRteOStuSTt+WStuSQteOPteKNteGMteGMtuGMtuKPueWP&#10;ueWRuOWTt+WVtuWXteWYtOWZtOWUtuSTteORtOKRteORt+SRuOWPt+SOtuKRteWQtOSPs+OOsuKO&#10;suKOsuKPtOOQtOSStuSStuSStuSRtuORteORteOQteOQteKRteORteOQteOQteORteORtuSSt+ST&#10;t+WQtOSQtOSRteWRteWRteWRteWQtOSQtOSTteSRtOKQs+GRs+KSteOTteSStOOQs+GUsuSTsuST&#10;s+SStOSRteWRteWQtuWQt+WSs+SStOSStOWRteWRtuaRt+aQuOaQuOaStuaStuaStuaStuaRtuWR&#10;tuWRteWRteWStuaRteWPs+OOsuKOsuKPs+OQteSStuaRtuWRteWRteWQteSQtOSPtOOPs+OPs+OR&#10;teWRteWRteWQtOSQtOSQtOSPtOOPs+OOsuKPs+OQtOSRteWRteWQtOSPs+OOsuKJrt2QtOSTt+eQ&#10;tOSNseGOsuKPs+OOsuKOsuKPs+OQtOSRteWRteWRteWRteWRteWRteWRteWQtOSQtOSQtOSQtOSQ&#10;teSRteWRteWQteSQtOSQtOSPtOOPs+OPs+OPs+OPs+OOsuKNseGMsOCLsN+LsN+MsOCMsOCPs+OP&#10;s+OPs+OOs+KOsuKOsuKNsuGNsuGOsuKOsuKNsuGNseGNseGMseCMsOCMsOCQtOSQtOSQtOSPtOOP&#10;s+OOs+KOsuKOsuKPs+OOs+KOs+KOsuKOsuKOsuKOsuKOsuKNseONseONseONseONseONseONseON&#10;seKQseSQseSRsuWRsuWRsuWRsuWQseSQseSNseGOsuKPs+OPtOOQtOSQtOSQtOSPtOOLst+Ms9+N&#10;tOGOtOGOtOGNtOGMs9+Lst+OsuSOsuSOsuSOsuSOsuSOsuSOsuSPsuSOsuSOsuSOsuSOsuSOsuSO&#10;suSOsuSOsuSMsuOMsuONs+SNs+WNs+WNs+SMsuOMsuOKsOGKsOKLseKMsuONs+SNs+WOtOWOtOWR&#10;vOyGr9+Su+ucw/SQtueDp9lXeqwSNGYAADpIToeksumfteulwvepyf14mM6VtOuPsOeOseaLseSI&#10;suKGtOGFuOKHvOWJv+aYvOZSc58NK1sxToFKaJ1hgrmjyP+ZwPiNsOKLr+GNsuOQtuePtueKsuOH&#10;seGIsuKRruKQruKPruKOr+KNsOKMsOKLsOKLseKMsuONs+SNs+WOtOWOtOWNs+WNs+SMsuOLseKM&#10;suONs+SNs+SMsuOLseKJr+GIruCLseKKsOGKsOGMsuONs+WNs+WLseKJr+CMsuOMsuSNs+SNs+SM&#10;suOLseKKsOGKsOGLseKMsuONs+SNs+SNs+SMsuOLseKKsOGJr+GKsOGLseKLseKLseKLseKKsOGJ&#10;r+GLsOSJr+KJruKKr+OMseWNs+aMsuWLsOSNseONseKMsOKLr+GLr+CLr+GLr+GMr+GQu+qFr9+S&#10;uuuawfKOs+WEqNpegbMfQXMAACxLVId6iL6MoNupxP+dwPuAqOKIs+uKreGQseaOrOKOquGRr+WK&#10;q+CFq96MteeQsOaOseaLs+WKtOSJtOOLtOKNs+GOsuCKreGLruKMr+OMsOSNseWNseWNsOSNsOSK&#10;sOOKsOOKsOOKr+OKr+OKr+OKr+KJr+KLsOOLseSMseSMsuWMsuWMseSLseSLsOOOsuaMsOSKruKK&#10;ruKMsOSNseWNsOSMr+OJr+KJr+KJr+KKr+OKr+OKsOOKsOOKsOOKsOOKr+OIruGHreCGrN+HreCK&#10;r+KLseSKsOOKsOOKr+OJr+KJr+KJruKIruGIruGIruGJr+KLseSMsuWMsuWLseSJr+KIruGJruKJ&#10;ruGIruGIruGIreGHreCHreCHreCJruKJruKJruKJruKJruKJruKJruKJruKJr+KHreCGrN+HreCJ&#10;ruGJr+KIruGHrOCMr+OKruKJreGKreGLr+OMr+OLruKJreGGsOKGsOKGsOKGsOKGsOKGsOKGsOKG&#10;sOKIsOOIsOKHr+KHruGHruGHr+GHr+KIsOKKsOOJruGHreCHreCIruGIruGHreCFq96Jr+KJruGI&#10;reGHreCHreCHreCIreGIruGFrt+EreCLsuiEquKJreSMsOSJrdyfw++XteWXteWWtuWVt+WUuOaT&#10;ueaSueaSuuaZu+qYu+mXueiVuOaUt+WUt+WUt+WUt+WRs+GRs+KSteOStuSSuOWSueaTuueTu+eU&#10;ueaQtOKPtOGTt+WVueeTt+WStuSUuOaTueaSuOWQt+SPtuOPtuOQt+SSuOWTueaStuSStuSRtuOQ&#10;teOQtOKPs+GOs+GOs+CRtOCRtOCRtOCRtOCRtOCRtOCRtOCRtOCVuOaVt+aUt+WUtuWUtuWUt+WV&#10;t+aVuOaTt+WTt+WTt+WSt+SStuSStuSRtuSRtuOTuOaStuSRteORtuSTuOWUuOaSt+WRtuOTtuKT&#10;tuKTtuKTtuKSteGSteGSteGStOGSt+SStuSStuSRtuSRtuORteOQteOQteONst+OsuCOs+GPtOKR&#10;teOStuSSt+WTt+WYt+eUtOORseCStOKVueeWu+iTueaPteKTuOaTuOaTuOaTuOaTuOaTuOaTuOaT&#10;uOaUtuWUt+WUt+WVt+WVt+aVt+aVuOaVuOaStOOStOOSteOSteOTteOTteSTteSTteSWuOeWuOeW&#10;uOeWuOeWuOeWuOeWuOeWuOeSt+SStuSStuSRtuSRtuORteOQteOQteORtuORtuORtuORtuORtuOR&#10;tuORtuORtuOQteOQteORteORtuORtuSStuSStuSSt+STuOaStuSRteORtuSTuOWUuOaSt+WRtuOR&#10;tOKSteOUt+WVuOaVuOaVt+WTtuSSteOVt+aUtuWSteORs+KRs+GRtOKSteOTtuSTtuSSteORs+KQ&#10;suGQsuGRs+KSteOTtuSSteOSteOTteSTtuSUtuWUt+WVt+aVt+aTteSUteSVtuWVt+WVt+WVtuWU&#10;teSTteSUt+WUt+WUt+WUtuWTtuSTtuSTteSTteSQt+SPtuOOteKPtuKRt+SRuOWQt+SPtuORtuOR&#10;teORteOQteOQteKQtOKPtOKPtOKVt+aVt+aUt+WUtuWTtuSTteSSteOSteOTtuSTtuSTtuSTteSS&#10;teOSteOStOOStOORtOKPsuCOsd+QsuGTtuSVt+aUtuWStOOPs+GPtOKQteORtuORteOPtOGOsuCM&#10;sd+Ps+GPs+GPtOGQtOKQteORteORtuORtuSSt+SStuSRtuORteORteORtuOStuSSt+SOs+GOs+CO&#10;suCOs+COs+GPtOKQteORtuOSt+WSt+SStuSStuSRtuORteORteOQteOTuOWTuOWTt+WTt+WSt+SS&#10;tuSStuSRtuSQs+GQsuGPsuCPsuCQs+GSteOVt+WWuOeStOKStOKStOKStOKStOKStOKStOKStOKS&#10;tOOStOORtOORteOQteOPtuOOtuOOtuOUtuaTteWRtOSQsuOPseKPseKPseKPseKYteeWteeUtOWS&#10;s+SRsuOPsuKPs+OPs+ORteWRteWRteWRteWRteWRteWRteWRteWOt+OQtuOSteOTtOOSs+KRtOKO&#10;teKMteKQtOSPtOOPs+OPs+OQtOSRteWStuaTt+eSs+KUtOOVteSTs+KQsN+Pr96RseCTtOOQteKQ&#10;tOKPs+GOs+CPs+GQteKSt+STuOWQuOeQt+aQtuWPtOSPsuKOseGOr+CNr9+Pt+OPt+OQtuOQtuOR&#10;teOSteOTteOTteOUueaUueaUuOaUuOaTuOWTt+WTt+WSt+WTtuSUtuSUtuWUt+WVt+aWuOaWuOeW&#10;ueeTteSUtuSUt+WTt+WSuOWRuOWQuOSPt+SRs+GRtOKStOOSteOSteOStOORtOKRs+GUtuaStOWR&#10;s+SStOSTteaUtueTteWRtOSQtOKQteKQtOKOs+GNsd+Nst+QtOKStuSTuOWQtOKQtOKTt+WTuOWR&#10;tuOSt+SWu+iQtOKQteKQteORteORtuSSt+SSt+WTt+WSteOQsuGNsN6NsN6PseCQs+GQs+GQsuGP&#10;s+GRtuOUuOaUuOaSt+SQteKQtOKQteKVuOaTt+WQteOOtOGMtOCLtOCMteGMtuKPuuaQuuaSueaT&#10;uOaWt+aYtuaZteaateaWt+aStOOPsuGQtOKSuOWTueaQt+SMteGQtOSPtOOPs+OOsuKPs+OQteSS&#10;tuaTuOeSt+SSt+SStuSRtuSRtuORteOQteOQteORtuORteOQteOQteKRteORtuSSt+STt+WRteWR&#10;teWRteWRteWRteWRteWRteWRteWTteSRtOKQs+GRs+KSteOTteSStOOQs+GUseOUseOTsuSSs+SR&#10;tOSQteWPtuWPtuWUteaUtuaUtueTt+eTuOiTueiTuumSuumTt+eTt+eTt+eSt+aStuaStuaStuaS&#10;tuaTuOeStuaQtOSOsuKOsuKPs+ORteWStuaStuaRtuWRteWQteSQtOSPtOOPs+OPs+ORteWRteWR&#10;teWQteSQtOSQtOSPtOOPtOOOsuKPs+OQtOSRteWRteWQtOSPs+OOsuKIrNyQtOSUueiRteWMsOCM&#10;sOCOsuKPs+OOsuKPs+OQtOSRteWRteWRtuWRteWRteWRteWQtOSPtOOPs+OOsuKOs+KPs+OPs+OR&#10;teWRteWRteWRteWQtOSQtOSQtOSPtOOQtOSPtOOOs+KOsuKNseGNseGOsuKOsuKPs+OPs+OPs+OO&#10;s+KOsuKOsuKNsuGNsuGPs+OPs+OPs+OOs+KOsuKOsuKNsuGNsuGRteWQteSQtOSPtOOPs+OOs+KO&#10;suKOsuKPs+OPs+OOs+KOsuKOsuKOsuKOsuKOsuKOsuOOsuSOsuSOsuSOsuSOsuSPsuSPs+SSsuWR&#10;suWRsuWRsuWRsuWRsuWRsuWSsuWOsuKPs+OQtOSRteWRtuWRtuWRteWRteWKsd6Lst+Ms+CNtOGN&#10;tOGMs+CLst+Ksd6OseOOsuOOsuSOsuSOsuSOsuSPs+SPs+SMsOKNseOOseOOsuSOsuSOseONseOM&#10;sOKMsuOMsuSNs+SOtOWOtOWNs+SMsuSMsuOLseKLseKMsuOMsuSNs+WOtOWPteaPteaHs+KAq9qX&#10;wPCexfZ2m81OcqQkRXgADkFRQYGvq+igrOSWsuWTuep5n9KPsueNq+KVsuqPr+aJreGGseGHt+SI&#10;veaGwOaDwORGaZMGJlIhP25UcaN8mc6mxv6dwvqFrOSRteePs+WLsOKHrt+Grt+HseGJs+OKteSR&#10;reKRruKQruKPr+KOr+KMsOKLsOKLseKNs+SOtOWOtOWPteaPteaOtOWOtOWNs+SNs+SNs+SOtOWO&#10;tOWNs+SLseKJr+GIrt+LseKKsOGKsOGMsuONs+SMsuSKsOGHrd+MsuOMsuONs+SOtOWNs+SMsuOK&#10;sOGJr+CMsuOMsuONs+SOtOWNs+SMsuOKsOGJr+CJr+CJr+CKsOGKsOKKsOKKsOGJr+CJr+CLsOOJ&#10;r+KJruGKr+OMseWNs+aMsuWLseSOsuSNseOMsOKMsOGLr+GLr+GMsOKMsOKBrNt6pdSTve2exfZ5&#10;n9BSdqglR3kADT9QUIGIjL+jreSeseycuPWMsu17qeGBsumNreKTsOaPqeCNp96UsOaRsOWIq9+I&#10;ruGQr+aOsOWLsuSJs+SJtOKKs+GMsuCNsuCIrOCKreGMr+ONseWOsuaOsuaNseWNsOSJr+KJr+KK&#10;r+KKr+OKsOOKsOOKsOOKsOOKsOOLseSNsuaOs+eOs+eNsuaLseSKsOOOsuaMsOSKruKLruKMsOSN&#10;seWNsOSMr+OJr+KJr+KJr+KKr+OKsOOKsOOKsOOKsOOLseSKsOOIruGGrN+Fq96HrOCKsOONsuaL&#10;sOSLsOSKsOOKsOOKr+OJr+KJr+KJr+KJruGKsOOMsuWNs+aNs+aMsuWKsOOJruGJruKJruGIruGI&#10;ruGIreGHreCHreCHreCJruKJruKJruKJruKJruKJruKJruKJruKJr+KHreCGrN+HreCJruGJr+KI&#10;ruGHrOCNsOSLr+OKreGLruKMsOSNsOSMr+OKruKHseOHseOHseOHseOHseOHseOHseOHseOKseSJ&#10;sOOHr+GGruCGreCGruGIr+KJsOOKsOOJruKHreCHreCIruGIruGHrOCFq96MsuWLsOSIruGHrN+G&#10;q96Gq9+GrN+HreCFr+CFruGLsuiEquKIreSMsOOIrNyewu+Wt+aWuOaVuOeVueaTuOaRuOWPt+OO&#10;tuOStuSStuSStuSSt+SSt+SSt+WTt+WTt+WTs+CTs+CUs+GUtOGVteKVteKWteOWtuOSuOWSuOWR&#10;uOWRuOWRt+SQt+SQt+SQt+SUueSTuOOStuKStOGTtOGVteKXtuOYt+SSt+WTt+WTt+WTuOWUuOaU&#10;uOaUueaUueaQueWRuOWUt+WVtuWUteSTtuSQt+SOt+OSt+WRtuOQteKRtuOTuOWUueaTuOWSt+ST&#10;uOWTuOWTuOWTuOWTuOWTuOWTuOWTuOWVuOSVt+SUt+OTtuKSteGRtOCRs+CQs9+WueWWuOWVuOSU&#10;t+OTtuKSteGStOGRtOCVuuiVuueUueeUuOaTt+WStuSRtuORteOUt+OUt+OUt+OUt+OTtuKTtuKT&#10;tuKTteKUuOaTt+WRtuSQteOQteORtuSTuOWUueaUt+OWueWXuuaWueWUt+OTteKTtuKUtuOTueSQ&#10;tuGRtuGUuOSVuOSTtOGUtOGXt+SVtuOUtOGTs+CTtOGVteKVtuOUteKTs+CateSZteSYtuSWt+ST&#10;uOSRueSQuuSPuuSatOWZteWYteWWt+WTuOWRueWQuuWPuuWXu+mVuueSt+WQteKPtOKQtOKRtuOS&#10;t+SUt+WTtuSStOOSteOTtuSUt+WUt+WUt+WVuOSUt+OTtuOTtuKTteKTtuKUtuOUt+OTt+WSt+WS&#10;t+SStuSRtuORteOQteKQteKRtuORtuORtuORtuORtuORtuORtuORtuORueWRueWSuOWTuOWUuOWU&#10;t+WVt+WVt+WTtuKTtuKUt+OUt+SVt+SUt+OTtuKTtuKRtuOSt+WTt+WRtuSPs+GNsuCOs+CPtOGQ&#10;teORtuOSt+WTuOWTt+WRtuSQtOKPs+GStuSRteOQteKRtuOTt+WTt+WRtuOPtOGTteOTtuSUtuWU&#10;t+WUt+WUtuWTtuSTteOSteGSteGSteGSteGRtOCRtOCRtOCRs+CUt+WUtuWUtuSTteSSteOStOOR&#10;tOKRtOKTt+WStuSRteOQtOKQtOKRteOStuSTt+WNtOGPteKQt+SRuOWRuOWRt+SPtuOPteKSt+SR&#10;tuOPtOKOs+GOs+GPtOKRteOStuSQtOKStuSTt+WStuSPtOKPtOGStuSVueeOsuCPs+GQtOKRteOR&#10;tuORtuSRtuORteOSt+WSt+SStuSRtuSRteOQteKQtOKQtOKUteSTs+KSsuGSs+KUtOOVteSTtOOS&#10;suGRs+GRs+GRs+GRs+GRs+GRs+GRs+GRs+GNsuCOsuCOsuCOsuCOs+COs+GOs+GPs+GQteKQteKQ&#10;teKQteKQteKQteKQteKQteKPs+GPs+GOs+GOs+COsuCNsuCNst+Nst+StuSRtuOQteOQtOKPtOGP&#10;tOKQtOKQteKQteKQteKQteKQteKQteKQteKQteKQteKRtuORteORteOQteOQteKQtOKPtOKPtOGQ&#10;s+GQs+GQs+GQs+GQs+GQs+GQs+GQs+GOuOSNtuKNtOGNsuCOst+QsuCSsuGTs+KRtuORteORteOQ&#10;teOQteKQtOKPtOKPtOGQteKQteKQteKQteKQteKQteKQteKQteKUuOaTuOaTuOWSt+WStuSRtuSR&#10;tuORteOUt+WUtuSTteSStOOStOKStOOSteOSteOQteKQteKQteKQteKQteKQteKQteKQteKWueeU&#10;uOaSt+SQtuOOtuKOt+OOuOSOueSRuOWSt+WVtuWWteWWteWVtuWSt+WRuOWSt+SSt+SStuSRtuSR&#10;tuORteORteOQteOStuSQteOPtOGPtOKRteORtuOQteKOs+GSt+SSt+SStuSRtuSRtuORteORteOQ&#10;teOVt+aVt+aVt+aVt+aVt+aVt+aVt+aVt+aRtOKTtuSVt+WUt+WSteORs+KRs+KStOOQteOPtOGO&#10;s+CPtOGRtuOSt+SRtuOQtOKRs+KStOOTtuSUt+WUt+WTtuSStOORs+KRtOKRtOKStOOSteOTteST&#10;tuSUtuWUtuWRsuGRs+KTtOOUteSUteSTtOORs+KRsuGPtOGPtOGPtOGPtOGPtOGPtOGPtOGPtOGT&#10;teOTteOTteOTteOTteOTteOTteOTteOOt+OOtuONteKNteGNteGNteKOtuOOt+OXs+SVsuKSsuKR&#10;tOKRt+SQueWNueSLuOORtuOQtOKPs+GPtOGRteORtuSQteOPs+GUuOaTt+WRtuOQtOKPtOGQteKR&#10;tuOSt+SQs+GQs+GRs+KRtOKStOOTteOTteSTtuSTteSTteSSteOStOORtOKRs+KQs+GQs+GStOOS&#10;tOKRtOKRs+KQs+GQsuCPsuCPseCRtuSQtOKPs+GPtOKRtuOStuSQteOPtOGMsd6St+WRtuSLr92M&#10;sN6Tt+WQteOHq9mMsd6Nst+Ps+GQtOKQteKPtOGOsuCNsd+PseCPsuCQsuGRtOKSteOTtuSUtuWU&#10;t+WMs+KNs+KNs+KNtOOOtOOPteSPteSPteSUuOaUuOaTuOWTt+WSt+SStuSRtuORteOVt+iTtuaS&#10;tOWStOWTteaTteaStOSQsuOOsuKQtOSPs+OLr9+Kr96NsuGOsuKLr9+RsuOSs+SSs+SQseKNrt+N&#10;rt+QseGTtOWStOSStOSRs+OQsuOPseKOsOGOsOCNr+CQseKQsuORtOSRteWQteWOteSMtOOLs+KQ&#10;s+WPs+WOsuSNseONseOOseOOsuSOsuSQteSQtOSOs+KOsuKOsuKPs+ORteWStuaNseGNseGNseGN&#10;seGNseGNseGNsuGNsuGPtuWNs+KLseCLseCNs+OPtuWQtuWQtuWQteSQtOSOs+KOsuKOsuKPs+OQ&#10;teSRtuWLsN+MsOCMsOCMsOCMsOCMseCMseCNseGMseCNseGNseGNseGNseGNsuGNsuGOsuKKtOKK&#10;tOKKtOKKtOKKtOKLteKLteOLteOHseGLtOSUu+ySuOmJrN6Or+KWteiRr+N/qNeRt+aPsOFzjcFg&#10;cqgfKmIAADpPU46WtumdvO+cuu6TseWPruKStOaQtOaJr+CLtuqRuO2Fp9yPq+CZsuemv/GeuOlW&#10;cqEHGlctRH9LaqF0ms6eyfqVwfB9qtiJteONseWMr+OKruKLruKMr+OMsOSLruKJreGLr9+Lr9+M&#10;sOCNseGOsuKOs+KPs+OPtOOQtuWPteWOteSNtOOMs+KLsuGKseCKsN+Os+KNseGMsOCNseGOsuKP&#10;s+OOsuKMsOCLsuGMsuGNs+KOtOOOtOOOtOONtOONs+KMsuOMsuOMsuOMsuOMsuOMsuOMsuOMsuOL&#10;suGKseCKsN+LseCPsuKQs+OQsuOPsOGMsOKMsOKMsOKMsOKMsOKMsOKMsOKMsOKOsd+OseGOsOSO&#10;r+WOruWOruOPrt+Ort6FtuCJuOOMtuSMtOOMsuSLsuWKteeMuet9oM+szfyXteVlf7Fle64hMWYA&#10;ADRSXpWJrOSSteyZvPKWue6Lr+KFqduJrd6Ps+ONseOMr+GKruCLruCMsOGMsOKLr+CJrd+OtOWN&#10;s+SLseKJr+GJr+CJr+GKsOKLseKLseKLseKLseKLseKLseKLseKLseKLseKLseOLseKLseKKsOGJ&#10;r+GJr+CIruCIrt+Lr+GNseOPs+WOsuSMsOKLr+GNseOQtOWKruCKruCLr+CLr+GLr+GMsOGMsOKM&#10;sOKKruCLr+GMsOKLr+GJrd+IrN6Jrd+KruCOr+KNr+GMruCKrd+Ird+Irt+Hrt+Hr9+Mqt6NrN+N&#10;ruGLsOGJseGGseGDsd+CsN6LseSHreCGrN+Jr+KLseSJruKIreCJr+KIsOGIsOGIsOCHsOCHr+CH&#10;r9+Gr9+Grt+JseGJseGJseKJseKKsuKKsuOKsuOKs+OKsOGJr+CIrt+Hrd6Hrd6Hrd6Hrd+Irt+J&#10;r+KIruGHrOCGrN+GrN+HreCJr+KKsOOKsOKKsOGJr+CIrt+Irt+Irt+IruCJr+CLseKHrd6Hrd6L&#10;seKLseKHrd6Hrd6LseKGrN+GrN+GrN+HrOCHrOCHreCHreCHreCHq9+IrOCJreGKreGKreGIrOCH&#10;qt6Gqd2Krt+Hq96Mr+SGqeCHq+CIrN2GqtihxvCXuOeXueeWueeVueeTueaSuOWQuOSPt+OSt+WS&#10;t+WSt+WSt+SSt+SSt+SStuSStuSTs+GTtOGUtOGUtOGVteKVteKVtuOWtuOSuOWSuOWRuOWRuOWR&#10;t+SQt+SQt+SQt+STuOOSt+OSt+KTtuKUteKVteKWtuOXtuOStuSStuSSt+SSt+WTt+WTuOWTuOaU&#10;uOaQueWSuOWUt+WVtuWVteSTtuSQt+SPt+SRteOPtOKPs+GQtOKSt+STuOaTt+WRtuSTuOWTuOWT&#10;uOWTuOWTuOWTuOWTuOWTuOWVuOSUt+SUt+OTtuKSteGStOGRtOCRs+CWuOWVuOSVuOSUt+OTtuKS&#10;teGSteGRtOGWuuiVuuiVueeUueaTuOWSt+WStuSRtuSVt+SUt+OUt+OUt+OUtuOTtuKTtuKTtuKS&#10;t+SStuSRtuSRtuSStuSSt+STuOWUuOaUt+OWuOWXuuaWueWUt+OTtuKTtuKUt+OTueSQtuGRtuGU&#10;uOSVuOSTtOGUtOGXt+SVtuOUteGTs+CTtOGVtuOWtuOUteKTtOGZteSZteSXtuSVt+SUuOSRueSQ&#10;uuSPuuSYs+SYtOSWtOSUteSStuSQt+SPuOSOuOSWu+mVueeSt+WQteOQtOKQteKRtuSSt+STtuST&#10;teSStOOStOOTteOTtuSTtuSTtuSUt+OUtuOTtuKTtuKTtuKTtuKUt+OVt+SRtuSRtuORtuORteOR&#10;teOQteOQteOQteKSt+SStuSStuSRtuSRtuORteORteORteORueWRueWSuOWSuOWTt+WUt+WVt+WV&#10;t+WStOGSteGTtuKUt+OUt+OUt+OTtuKTtuKRteOStuSTt+WRtuSPtOGOs+CPs+GQteKRtuSStuSS&#10;t+SSt+SStuSRtuOQteKQtOKStuSRteOQteKRtuOTt+WTt+WRtuOPtOGTtuSUtuSUt+WVt+aVt+aU&#10;t+WUtuSTtuSTteKSteGSteGSteGStOGRtOCRtOCRtOCTtuSTtuSTteSSteOStOORtOKRtOKRs+KR&#10;tuSRteOPtOKPs+GPs+GPtOKRteORtuSOteKPtuORt+SRuOWSuOWRuOWQt+SPtuOStuSRtuOQteOQ&#10;tOKPtOKQtOKQteKQteOQtOKRtuOSt+SRteOPtOGPs+GRtuOTuOaOs+CPs+GQteKRteORtuSRtuSR&#10;tuORteOStuSRtuSRtuORteOQteKQtOKPtOKPtOGUtOOSs+KRsuGSsuGTtOOUtOOTs+KRsuGQs+GQ&#10;s+GQs+GQs+GQs+GQs+GQs+GQs+GOs+GPs+GPs+GPs+GPs+GPtOGPtOGPtOGQteKQteKQteKQteKQ&#10;teKQteKQteKQteKQtOKQtOKPtOKPtOGPs+GOs+GOs+COs+CSt+SRtuSQteOQtOKPtOKPtOKQtOKQ&#10;teKQteOQteOQteOQteOQteOQteOQteOQteORtuORtuORteOQteOQteKQtOKQtOKPtOKRtOKRtOKR&#10;tOKRtOKRtOKRtOKRtOKRtOKNtuKNteKNtOGOs+CPs+GRtOKUteSVtuWRtuORtuORteOQteOQteKQ&#10;tOKQtOKPtOKQteKQteKQteKQteKQteKQteKQteKQteKTuOaTuOWTt+WSt+WStuSRtuSRtuORtuOU&#10;t+WUtuWTteSSteOStOOStOOSteOTteOQteKQteKQteKQteKQteKQteKQteKQteKWueeVueaSt+WQ&#10;t+SPt+OPt+SPuOSPueWQt+SStuSUteSVtOSVtOSUteSStuSQt+SStuSStuSRtuORtuORteOQteKQ&#10;teKQtOKStuSQteOPtOGQtOKRtuORtuSQteOPs+GTt+WTt+WSt+WSt+SStuSRtuSRtuORtuOUtuWU&#10;tuWUtuWUtuWUtuWUtuWUtuWUtuWStOOUtuWVuOaVt+aTteSStOKStOOTteORteOPtOGOs+GPtOKR&#10;tuOSt+SRtuSQteKRtOKStOOSteOTteSTteSSteOStOORtOKRtOKStOKStOOSteOTteSTtuSUtuWU&#10;tuWRs+KStOKTteOUtuSUtuSTteOStOKRs+KRtuORtuORtuORtuORtuORtuORtuORtuOTteOTteOT&#10;teOTteOTteOTteOTteOTteOPt+SPt+OOtuOOtuKOtuKOtuOPt+OPt+SWtOSUs+KSsuKRtOKRt+SQ&#10;ueWOueSMuOOStuSQteOPtOKQtOKRtuSSt+SRtuOQtOKTt+WSt+SRtuSRteOQteKQteORteORtuOQ&#10;suGQs+GQs+GRs+KRtOKStOOSteOSteOTteOSteOSteOStOORtOKRs+KQs+GQs+GSteOSteOStOOR&#10;tOKRs+KQs+GQs+GQsuGQteKPs+GOsuCOs+CQtOKQteOPtOGOsuCNst+Tt+WStuSMsN6Nsd+TuOaR&#10;tuOIrdqOsuCOs+CPs+GPtOGPtOGOs+GOsuCNst+QsuCQsuGQs+GRtOKStOOSteOTteSTtuSNtOON&#10;tOOOtOOOtOOOtOOOteSOteSOteSTt+WTt+WSt+WStuSRtuSRtuORteOQteOUtueTteWRs+SStOST&#10;teaUtuaStOWRs+OOsuKQtOSPs+OLsN+Lr9+OsuKOsuKLsN+Rs+OStOWStOWQsuOOsOCOr+CQsuKT&#10;tOWStOSRs+SRs+OQsuOPseKOsOGOsOCNsOCQseKQsuORs+SRteWQteWOteSNtOOLs+KPs+WPs+WO&#10;suSNseONseOOseOOsuSPs+SPs+OPs+OOsuKOsuKOsuKPs+OPs+OQtOSOsuKOsuKOsuKOsuKOsuKO&#10;suKOsuKOsuKOteSNs+KLsuGMsuGOtOOQtuWPtuWPteSQteSQtOSOs+KNsuGNsuGOsuKPs+OQtOSM&#10;seCNseGNseGNseGNseGNseGNseGNseGNsuGNsuGNsuGOsuKOsuKOsuKOsuKOsuKKtOKKtOKKtOKL&#10;tOKLtOKLtOKLtOKLteOLseKCqdqGq92Kr+GHq92Krd+QseSLreCYv+633P93l8hVb6IzR3wADURB&#10;SoOcotyZuOyXtuqSseWMrN+MreCQsuWQteaNs+WMtup5n9Oau/CRreKVruOasuVCXI4GIlIpPnpk&#10;fbeHpt2SuOudx/iRveyCrtyPuuiNseWMr+OKruKLruKMr+OMsOSLruKJreGLr9+LsN+MsOCNseGO&#10;suKOs+KPs+OPs+OPteSOteSOtOONs+OMs+KMsuGLsuGLseCPs+OOsuKMseCNseGPs+OPtOOOsuKN&#10;seGLseCLseGMsuGNs+KNtOONs+KNs+KMs+KMsuOMsuOMsuOMsuOMsuOMsuOMsuOMsuOKsuGJsd+J&#10;r96KsN+NseGPseKPsOGOr9+Lr+GLr+GLr+GLr+GLr+GLr+GLr+GLr+GOsd+OseGOsOSOr+WOruWO&#10;ruOOr9+Or96Ds91+rNeErduKsOCGq92HreCMteiMt+qfw/Kau+thgLBKZZcXLmEADEBXZpyerOKP&#10;suqRtOuRteqPsueLr+KJrd+Kr9+NseGNseOMsOKKruCLr+CMsOKMsOKLr+GJrd+MsuOMsuOLseKK&#10;sOGJr+GJr+GKsOGKsOGLseKLseKLseKLseKLseKLseKLseKLseKJr+GJr+GKsOGKsOGKsOGKsOGK&#10;sOGKsOGLr+GNseOPs+SOsuOMr+GLruCMsOKOsuSKruCKruCLr+CLr+GLr+GMsOGMsOKMsOKKruCL&#10;r+GMsOKLr+GJrd+IrN6Jrd+LruCOr+KNr+GMruCKrd+Jrd+Irt+Ir9+Hr+COrOCOreGNr+KMseOK&#10;suOHsuKFsuGDseCLseSHreCGrN+Jr+KLseSJruKIreCJr+KJseGJseGIseGIsOGIsOCHsOCHr+CH&#10;r+CIsOGIsOGIsOGJseGJseKJseKKsuKKsuKJr+CIruCIrt+Hrd6GrN6Hrd6Hrd6Hrd6IruGIreGH&#10;reCHreCHreCIreGIruGJruKKsOKKsOGJr+CIrt+Irt+Irt+IruCJr+CKsOGGrN6GrN6KsOGKsOGG&#10;rN6GrN6KsOGHreCHreCHreCHreCHreCHrOCHrOCHrOCIq9+IrOCJreGKreGJreGIrOCHq9+Gqt6K&#10;rt+Hq96Mr+WGqeCIq+CIrN2Gq9ihxvCYueiYueiXuuiWuuiUuueTueaRuOWQuOSUuOaTuOaTuOWS&#10;t+WStuSRtuSRtuORteOTtOGTteGUteKUteKUteKVtuKVtuOVtuOSuOWSuOWRuOWRuOWRt+SQt+SQ&#10;t+SQt+SQt+KRt+KSt+OUt+OUt+OVtuOVteKVteKRteORtuORtuOStuSStuSSt+SSt+WTt+WRueaS&#10;ueaUt+WVtuWVtuWTtuSQt+SPuOSPtOKOs+COsuCPtOGStuSTuOWTt+WRtuSTuOWTuOWTuOWTuOWT&#10;uOWTuOWTuOWTuOWVt+SUt+OUt+OTtuKTteKSteGStOGRtOCVuOSVuOSVt+SUt+OTtuKTteKSteGS&#10;teGWuuiWuuiVuueVueeUuOaTuOaTt+WTt+WVuOSVuOSUt+SUt+OUt+OTtuOTtuKTtuKQteKRteOS&#10;tuSTt+WTuOWTuOWTuOWTt+WTtuKVuOSXuuaWueWUt+OTtuKTtuKUt+OTueSQtuGRtuGUuOSVuOST&#10;tOGUtOGXt+SWtuOUteKTtOGUtOGVtuOWtuOVteKTtOGYteSYtuSXtuSVt+SUuOSSueSRueSQuuSW&#10;s+OWs+OUtOOTtOORteOQtuOPt+OOt+OWuuiUueeSt+WRteOQteKRteORtuSSt+STteSTteSTteST&#10;teSTteOTteOTteSTteSTtuKTteKSteGSteKTtuKUt+OVuOSWueWQtOKQtOKQtOKQteKQteKQteOR&#10;teORteOTuOWTt+WSt+WStuSRtuSRteOQteOQteKQueWRuOWRuOWSuOWTt+WUt+WVtuWVtuWQs9+R&#10;tOCSteGTtuKUtuOUtuOTtuKTtuKQtOKRtuOSt+SRtuSQtOKPtOGQteKRtuSTt+WSt+SRtuSRteOQ&#10;teKQteORteORtuOStuSRteOQteKRtuOTt+WTt+WRtuOPtOGUtuWUt+WVt+aVuOaVuOaVt+aUt+WU&#10;tuWTtuKTtuKSteKSteGSteGRtOGRtOCRtOCSteOSteOStOOStOKRtOKRs+KRs+KRs+KQteOQtOKP&#10;tOGOs+GOs+GPtOGQtOKQteOQt+SRt+SRuOWSuOWSuOWRuOWQt+SQt+ORtuORtuSStuSStuSRtuOQ&#10;teKPtOGOs+GQteKRteORtuOQteKPs+GPs+GQteKStuSPtOGQtOKQteORtuOStuSRtuSRteORteOR&#10;tuORtuORteORteOQteKQteKQtOKQtOKTs+OSsuGRseCRseGTs+KTtOOSs+KRseCQsuGQsuGQsuGQ&#10;suGQsuGQsuGQsuGQsuGQteKQteKQteKQteKQteKQteKQteKQteKQteKQteKQteKQteKQteKQteKQ&#10;teKQteKRteORteORteOQteKQtOKQtOKPtOKPtOGSt+SStuSRteOQteKQtOKQtOKQteKRteORteOR&#10;teORteORteORteORteORteORteORtuSRtuSRtuORteOQteOQteKQtOKQtOKSteOSteOSteOSteOS&#10;teOSteOSteOSteONteGNteGOtOGPtOKRteOTtuSVuOaXuOeRtuSRtuSRtuORteOQteOQteKQtOKQ&#10;tOKQteKQteKQteKQteKQteKQteKQteKQteKTuOWTt+WTt+WSt+WSt+SStuSRtuSRtuSVt+WUt+WT&#10;tuSSteOStOOSteOTteOTteSQteKQteKQteKQteKQteKQteKQteKQteKWueeVueeTuOaRuOWQuOSQ&#10;uOWPueWPuuaPtuORteOTtOOVs+OVs+OTtOORteOPtuORtuORteORteOQteOQtOKQtOKPtOKPtOGS&#10;tuSQteKPtOGQtOKRtuSSt+SRteOPtOKTt+WTt+WSt+WSt+SStuSRtuSRtuORtuOTtuSTtuSTtuST&#10;tuSTtuSTtuSTtuSTtuSTteSVt+aWueeWuOeUtuWTteOTteOUtuSRteOQtOKPs+GQtOKStuSSt+WS&#10;tuSQteKSteOStOORtOKRs+KRs+KRtOKStOOSteOSteOSteOTteOTteSTtuSTtuSUtuSUtuWSteOS&#10;teOTtuSUt+WUt+WTtuSSteOSteOTt+WTt+WTt+WTt+WTt+WTt+WTt+WTt+WTteOTteOTteOTteOT&#10;teOTteOTteOTteORuOWRt+SQt+SPtuOPtuOQt+SRt+SRuOWVtOSUs+KRs+KRtOKRt+SRueWPueSN&#10;uOOTt+WRtuSQteKRteOSt+WTuOWStuSQteORtuSStuSSt+SSt+SStuSRtuOQteKQtOKQsuGQsuGQ&#10;suGQs+GRs+GRs+KRtOKRtOKStOOStOOStOKRtOKRs+KRs+KQs+GQs+GTteSTteSTteOSteOStOOS&#10;tOKRtOKRtOKPtOGOsuCNsd+Nst+Ps+GPtOKOs+CNsd+Os+GTt+WSt+SNsuCPs+GUueaSt+SKr92R&#10;teOQteKPtOGOs+COsuCNsuCOsuCOsuCRs+KRs+KRs+KRtOKRtOKRtOKRtOKRtOKPteSPteSOteSO&#10;teSOtOOOtOOOtOOOtOOStuSRtuSRtuORteORteOQteKQteKQtOKTteWRtOSQs+ORs+STteaUtuaT&#10;teaStOSOsuKRteWQtOSMsOCMsOCPs+OPs+OMseCStOWSteWSteWRtOSPsuKPsuKQs+OSteWRs+SR&#10;s+SRs+OQsuOPseKPseGOsOGOsOCQseKRsuORs+SQtOSPteSOtOSNtOOMtOKPs+WOsuSOsuSNseON&#10;seOOsuSPsuSPs+WNseGNsuGOsuKOs+KOs+KOsuKNsuGNseGQteSQtOSQtOSPtOOPs+OOsuKOsuKO&#10;suKNtOOMs+KMs+KOtOOPtuWQtuWOteSNs+KQteSQtOSPs+ONsuGNseGNseGNseGOsuKOsuKOsuKO&#10;suKOsuKOsuKOsuKOsuKOsuKPs+OPs+OPs+OPs+OPs+OPs+OPs+OPs+OLtOKLtOKLtOKLtOKLtOKL&#10;tOKLtOKLtOKTteiKrN6Mr+GQtOaKr+GMseKSueqSueqZve1xlMRce60iPG8ADUFEVYygruWuuvKZ&#10;t+uRsOSLrN+MruCNsOKLsOGLsOKNsuN5odSdwfSKqN6VsOWmvvNMZZgKJFczT4BYbamTreapyP+V&#10;u++Nt+iIs+OCrduIsuCOseWMsOSLruKLr+OMsOSMsOSLr+OKreGLsN+MsOCMsOCNseGOsuKOsuKP&#10;s+OPs+ONs+KNs+KNs+KNs+KNs+KNs+KNs+KNs+KPs+OOsuKNseGNseGPs+OPtOOOsuKNseGKsN+K&#10;seCLseGMsuGMs+KMsuKMsuGLsuGMsuOMsuOMsuOMsuOMsuOMsuOMsuOMsuOLs+GJseCJr96Kr9+M&#10;sOCOsOCNr9+Mrd6KruCKruCKruCKruCKruCKruCKruCKruCOsd+OsOGOsOSNr+WNr+WNr+OMr9+M&#10;sN5+rtmQvuqNteOJrt+VuOqKreF9o9eMtOeVuOhZfKw2VocPK14EHFBTaJ2htOmsvfOUt+6PsumJ&#10;reKIrOCLr+KNseOMsOGKrt6OsuOMsOKLr+CLr+GMsOKMsOKLr+GKrd+KsOGKsOGKsOKLseKKsOGK&#10;sOGJr+CIrt+LseKLseKLseKLseKLseKLseKLseKLseKIrt+Irt+Jr+CJr+GKsOGLseKLseOMsuOM&#10;sOKNseOOsuONseKLr+CKrt+KruCLr+GKruCKruCLr+CLr+GLr+GMsOGMsOKMsOKKruCMr+GMsOKM&#10;r+GKrd+Jrd6Krd+Lr+GOr+KNr+GMruCKruCJrt+IruCIr+CIsOCOruGOr+KNsOONsuOLsuOJs+OH&#10;suKGsuGLseSHreCGrN+Jr+KLseSJruKIreCJr+KKsuKKsuKJseKJseKJseGIsOGIsOGIsOGHr+CH&#10;r+CHsOCIsOCIsOGIseGJseGJseGIruCIrt+Hrd6GrN2GrN2GrN2GrN2Hrd6HreCIreCIruGJruGI&#10;ruGIruGHreCHreCKsOKKsOGJr+CIrt+Irt+Irt+IruCJr+CJr+CGrN6GrN6Jr+CJr+CGrN6GrN6J&#10;r+CJruKIruGIruGHreCHreCGrN+GrN+Gq9+JrOCJrOCJreGKreGJreGIrOCHq9+Hqt6Krt+Hq96M&#10;sOWGqeCIq+CIrN6Hq9iix/GYuuiYuumYu+mXu+mVu+iTuueRueaQueWUueeUueaTuOaTt+WStuSR&#10;teOQteOQteKTtuKTtuKUtuKUtuKUtuKUtuOUtuOUtuOSuOWSuOWRuOWRuOWRt+SQt+SQt+SQt+SO&#10;tuGQt+KSuOOUueSVuOSUt+OUteKTtOGQteKQteKRteORteORtuOStuSStuSStuSRuuaSueaVt+aW&#10;tuWVtuWUtuWRt+SPuOSQteKPs+GOs+GQteKTt+WUueaUuOaTt+WTuOWTuOWTuOWTuOWTuOWTuOWT&#10;uOWTuOWVt+SUt+OUt+OUtuOTtuKTteKSteGSteGVuOSVt+SUt+OUt+OTtuKTtuKTteKSteGWuuiW&#10;uuiVuueVueeUueeUuOaUuOaTuOaVuOSVuOSVuOSVt+SUt+OUt+OUtuOTtuOPs+GQteKSt+SUuOaU&#10;ueaUuOaTt+WSt+STtuKVuOSWueWWueWVt+STtuKUtuOVt+STueSQtuGRtuGUuOSVuOSTtOGUtOGX&#10;t+SWt+SUteKTtOGUteKWtuOWt+SVtuOUtOGXtuSXtuSWt+SVt+SUuOSTuOSSueSRueSWtOSVtOSU&#10;teSTteSStuSRtuSQt+SQt+SUueeUuOaSt+WRtuORteORtuOStuSSt+STtuSVt+WWuOaVuOaUtuWT&#10;teSTtuSUtuWSteGSteGSteGSteGTtuKUt+SWueWXueaOs+GPs+GPtOGQtOKQteKRteORteORtuOU&#10;uOaTuOaTt+WSt+SStuSRtuORteOQteOQuOWQuOWRuOWSt+WTt+WTtuWUtuWUtuWQs9+Qs+CStOGT&#10;teKTtuKTtuOTtuKTtuKPtOKRteOSt+SStuSQteKQtOKRtuOTt+WUuOaTt+WRtuOQtOKPtOGQteKR&#10;tuOSt+SStuSRteOQteKRtuOTt+WTt+WRtuOPtOGUt+WVt+WVuOaWuOeWuOeVuOaVt+WUt+WTtuKT&#10;tuKTtuKTteKSteGSteGStOGRtOGRtOKRtOKRtOKRtOKRtOKRs+KRs+KRs+KRteOQteOQteKQteKQ&#10;teKQteKQteORteORuOWSuOWSuOWSuOWRuOWRuOWRt+SQt+SRteOStuSTt+WTuOWSt+WRteOPs+GO&#10;suCRteORteOQteKPtOKPs+GPs+GQtOKQteOQtOKQteORtuOStuSStuSRtuSRteOQteOStuSStuSS&#10;tuSStuSStuSRtuSRtuSRtuSTs+KRsuGQseCRseCSs+KTs+KSsuGQseCQsuGQsuGQsuGQsuGQsuGQ&#10;suGQsuGQsuGStuSStuSRtuSRtuORtuORteORteORteOQteKQteKQteKQteKQteKQteKQteKQteKS&#10;t+SStuSStuSRtuSRteORteOQteOQteKTt+WSt+SRtuOQteOQteKQteKRteORteORtuORtuORtuOR&#10;tuORtuORtuORtuORtuOStuSStuSRtuSRtuORteOQteOQteKQteKUtuSUtuSUtuSUtuSUtuSUtuSU&#10;tuSUtuSQteOQtuORtuORtuSSt+STuOWUuOaVueeStuSStuSRtuSRtuORteOQteOQteKQteKQteKQ&#10;teKQteKQteKQteKQteKQteKQteKSt+WSt+WSt+WSt+SSt+SSt+SStuSStuSVt+aUt+WUtuSTteSS&#10;teOTteOTteSTtuSQteKQteKQteKQteKQteKQteKQteKQteKVuOaUuOaTuOaSuOaRueWQueWQuuaQ&#10;uuaPteKQteKSs+KUs+KUs+KSs+KQteKPteKRteORteOQteOQteKQtOKPtOKPtOGPs+GStuSQteKP&#10;tOGQteKStuSTt+WStuSQteOStuSRtuSRtuORteORteOQteKQteKQtOKSteOSteOSteOSteOSteOS&#10;teOSteOSteOUtuSVuOaXueiXueeVt+WTtuSTtuSUt+WRtuOQtOKPtOGQteKStuSTt+WSt+SRteOT&#10;teSStOOQs+GPsuCPsuCQs+GStOOTteSTtuSTtuSTtuSTtuSTtuSUtuSUtuSUtuSStuSTt+STt+WT&#10;t+WTt+WTt+WTt+SStuSTuOWTuOWTuOWTuOWTuOWTuOWTuOWTuOWTteOTteOTteOTteOTteOTteOT&#10;teOTteOSuOWSuOWRt+SRtuSRtuSRt+SSuOWSuOWUteSStOKRs+KRteKRt+SRueWQuOSOt+OUuOaS&#10;t+SRteOStuSTuOWUuOaTt+WRtuOQteORtuOSt+WTuOWTt+WRtuSQtOKPs+GQsuGQsuGQsuGQs+GQ&#10;s+GQs+GQs+GQs+GRtOKRs+KRs+KRs+KRs+KRs+GRs+GRs+GTteSTteSTteSTteSTteOTteOSteOS&#10;teOQtOKOs+CNst+OsuCPtOGQtOKPs+GNsuCQtOKTt+WSt+SPtOGRteOVueeTt+WNsd+Tt+WStuSP&#10;tOKOsuCNsd+Nst+OsuCOs+GStOOStOORtOKRs+KRs+GQs+GQsuGQsuGQtuWQtuWPtuWPteSOteSO&#10;tOONtOONtOOQteOQteKQteKQteKQteKQtOKQtOKQtOKStOSQsuOQsuKRs+OTteWUtueTteaStOWO&#10;s+KRteWQtOSMseCMseCQtOSQteSOsuKStuaStuaStuaSteWRtOSQtOSRtOSRteWRs+ORs+OQsuOQ&#10;suKPseKPseKPseGOseGRsuORsuOQs+OQtOOPtOOOtOONtOOMtOOOsuSOsuSNseONseONseOOsuSP&#10;s+WQs+WMsOCNseGOsuKPs+OPs+ONsuGMsOCLr9+St+aStuaRtuWRteWQtOSPs+OOsuKOsuKNs+KN&#10;s+KNs+KPteSQt+aQtuWOtOOLseGQteSQtOSPs+OOsuKNseGMseCMsOCMsOCQtOSQtOSPtOOPs+OP&#10;s+OPs+OPs+OPs+OQtOSQtOSQtOSPtOOPs+OPs+OPs+OPs+ONtOONtOOMtOOMtOKMs+KMs+KMs+KL&#10;s+KRr+OTsuaZueyUt+mJr+CPt+eWv++PuelzksNPbZ8YNGcACTxFXZGjue2YrOGluO6Vs+eOreGM&#10;r+GRt+iPtueHrd6FqtyLruCSt+mXueybuOybtOo6UocACT4vSX1YdKeHntmhvPWcvfODqt2DrN2L&#10;teWJsuGHr96OsuaMsOSLr+OLr+ONsOSNsOSLr+OKreGMsOCMsOCNseGNseGNsuGOsuKOsuKOs+KM&#10;suGMsuGMs+KNs+KNs+KNtOOOtOOOtOOOsuKMseCLsN+MsOCNsuGOsuKNseGMsOCJr96KsN+KseCL&#10;suGMsuGLsuGLseCLseCMsuOMsuOMsuOMsuOMsuOMsuOMsuOMsuOMtOOLsuGKseCLsOCNseGOseGN&#10;r9+Mrd6Lr+GLr+GLr+GLr+GLr+GLr+GLr+GLr+GPsd+OsOGOsOSNr+WMr+WLsOOKsN+Ksd6It+KM&#10;uOSTu+mTtueRseWYuO2WuO2Gqd5McKEjRncUNWcOLV9adamxyv6ht+yRptySteyMr+aHq+CIq+CM&#10;sOOOsuSLsOCIrNyOsuSMsOKLr+GLr+GNsOKNseOLr+GKruCIrt+Jr+CKsOGLseKLseKKsOGIruCH&#10;rd+LseKLseKLseKLseKLseKLseKLseKLseKJr+CJr+CJr+CKsOGKsOGKsOKLseKLseKNseONseON&#10;seKMsOGKruCJrd+Jrd+Jrd+KruCKruCLr+CLr+GLr+GMsOGMsOKMsOKLr+CMsOKNseOMsOKKruCJ&#10;rd+KruCLr+GOr+KNr+GMruGLruCJruCJr+CJsOGJseGNr+GMr+GMsOKLseKKseKJseKIsuGHsuGL&#10;seSHreCGrN+Jr+KLseSJruKIreCJr+KKs+OKsuOKsuOKsuKJseKJseKJseGJseGGrt+Gr9+Hr9+H&#10;r+CHsOCIsOCIsOGIsOGIrt+Hrd+Hrd6GrN2Fq92GrN2GrN2GrN2HrOCIreCJruKKr+OJr+KIruGH&#10;rN+Fq96KsOKKsOGJr+CIrt+Irt+Irt+IruCJr+CIrt+Hrd6Hrd6Irt+Irt+Hrd6Hrd6Irt+Kr+OJ&#10;r+KJruKIruGHreCGrN+Gq9+Fq96KreGKreGKreGJreGJreGJrOCIrOCIq9+Krt+Hq96MsOWHquCJ&#10;rOGJrd6IrNmjyPKYuuiYuumYu+mXu+mVu+iTuueRueaQueWUueeUueaTuOaTt+WStuSRteOQteOQ&#10;teKTt+OTt+OTt+OTt+OTt+OTt+OTt+OTt+OSuOWSuOWRuOWRuOWRt+SQt+SQt+SQt+SOt+GPuOKR&#10;ueOTueSUueSUt+OTtuKStOGQteKQteKRteORteORtuOStuSStuSStuSRuuaTueaVuOaWt+aWt+WU&#10;t+WRuOWQueWSt+WRtuORteOStuSUueaWuuiVuueUuOaTuOWTuOWTuOWTuOWTuOWTuOWTuOWTuOWU&#10;t+OUt+OUt+OUt+OUtuOTtuKTtuKTtuKUt+OUt+OUt+OUtuOTtuKTtuKTtuKTtuKVueeVueeUueeU&#10;ueaUueaUuOaUuOaUuOaWuOWWuOWVuOSVuOSVt+SUt+OUt+OUt+OPtOKRteOSt+WUuOaUueaTuOaS&#10;t+WStuSSteGUt+OWueWWueWVt+SUtuOUt+OVuOSTueSQtuGRtuGUuOSVuOSTtOGUtOGXt+SWt+SV&#10;tuOUtOGUteKWt+SXt+SVtuOUteKWt+SWt+SVt+SVt+SUuOSUuOSTuOSTuOSWtuWVtuWVtuWUt+WU&#10;t+WTt+WTt+WTuOWTuOWTt+WSt+WStuSStuSStuSStuSSt+SUtuWWueeYu+mYuumVuOaTtuSUtuSV&#10;t+aSteGSteGSteGSteGTtuKUt+SWueWXueaPs+GPtOGPtOKQteKQteORtuORtuSStuSTuOaTuOaT&#10;uOWTt+WSt+SStuSRtuSRtuSPuOSQuOSRt+SRt+SStuSTtuSUtuSUteSRtOCRtOCSteGTtuKUtuOU&#10;tuOTtuKTtuKQtOKRtuOTt+WSt+SRteOQteKStuSTuOWUuOaTt+WRtuOQtOKPtOGQteKRtuOSt+SS&#10;tuSRteOQteKRtuOTt+WTt+WRtuOPtOGUtuWUt+WVt+aVuOaVuOaVt+aUt+WUtuWUtuOUtuOTtuKT&#10;tuKTteKSteGSteGSteGRtOKRtOKRtOKStOKStOOStOOStOOStOOStuSStuSSt+SSt+WSt+WSt+SS&#10;tuSStuSSueaSuOWRuOWRt+SQt+SQt+SQt+OQt+ORteOStuSTt+WTuOaTt+WStuSQtOKPs+GTt+WR&#10;tuSQteKPtOKPtOKQtOKQtOKQtOKRteORtuSStuSSt+SSt+SStuSRteOQteOTt+WTt+WTt+WTuOWT&#10;uOWTuOWTuOWTuOaTtOOSsuGRseCRsuGTs+KTtOOSs+KRseCRs+KRs+KRs+KRs+KRs+KRs+KRs+KR&#10;s+KTt+WTt+WSt+SStuSRtuSRteORteOQteOQteKQteKQteKQteKQteKQteKQteKQteKSt+WSt+WS&#10;t+SStuSRtuSRtuORteORteOTuOWSt+WStuSRteOQteORteORtuORtuSRtuSRtuSRtuSRtuSRtuSR&#10;tuSRtuSRtuSSt+SSt+SStuSStuSRtuORteORteORteOUtuWUtuWUtuWUtuWUtuWUtuWUtuWUtuWT&#10;t+WTt+WTt+WTt+WSuOWSt+WSt+SRt+SSt+SSt+SStuSStuSRtuORteORteORteOQteKQteKQteKQ&#10;teKQteKQteKQteKQteKStuSStuSSt+SSt+SSt+SSt+WSt+WSt+WVuOaVt+aUtuWTtuSTteSTteST&#10;tuSUtuWQteKQteKQteKQteKQteKQteKQteKQteKTt+WTt+WTuOWSuOaRueaRueaQuuWPuuWPteKQ&#10;teKSs+KUs+KUs+KSs+KQteKPteKRtuORtuORteOQteOQteKQtOKPtOKPtOKRtuSQteKPtOKQteOS&#10;t+WTuOaTt+WRtuSQteKQteKQtOKQtOKPtOGPs+GPs+GOs+GSteOSteOSteOSteOSteOSteOSteOS&#10;teOUtuSVuOaXueiXueeVt+WTtuSTtuSUt+WStuSQteOQtOKQteOSt+WTuOWSt+WRtuOTtuSSteOR&#10;s+KQsuGQsuGRs+KSteOTtuSUt+WUtuWUtuWUtuWUtuWUtuSUtuSUtuSSuOWSt+WSt+SRt+SRt+SS&#10;t+SSt+WSuOWStuSStuSStuSStuSStuSStuSStuSStuSTteOTteOTteOTteOTteOTteOTteOTteOT&#10;uOWTt+WStuSStuSStuSStuSTt+WTuOWTteSRtOKQtOKQteKSt+SSuOWRt+SPtuOUuOaSt+SRteOS&#10;tuSTuOWUuOaTt+WRtuOQteORtuOSt+WTuOWTt+WRtuSQtOKPs+GRs+KRs+KRs+KRs+KRs+GQs+GQ&#10;s+GQs+GQs+GQs+GQs+GQs+GQs+GRs+GRs+GRs+GSteOSteOTteOTteOTteSTteSTteSTteSRtuOQ&#10;tOKOs+GPtOGRteORtuOQteKPs+GRteOStuSRtuSQteOSt+SUueeTt+WPs+GTuOaSt+SQtOKOs+CN&#10;st+NsuCOs+CPs+GStOOStOORtOKRs+GQsuGPsuCPseCPseCQt+aQtuaQtuWPtuWPteSOteSOtOOO&#10;tOOQtOKQtOKQtOKQteKQteKQteKQteKQteORs+SQsuOPseKQsuOStOWUtuaTteWStOSPs+ORteWR&#10;teWNseGNsuGRteWStuaPs+OSt+aRt+aRtuaRtuaRt+aRtuaQteWPteSQsuOQsuOQsuOQsuKPsuKP&#10;seKPseKPseKSs+ORs+OQs+OPs+OOs+OOtOONteONteOOsuSOseONseONseOOseOOsuSPs+WQtOaM&#10;seCNseGOs+KPs+OPs+ONseGLsN+Krt6Tt+eSt+aStuaRteWQtOSPtOOPs+OOs+KOtOONs+KNtOOP&#10;teSQt+aQtuWNs+KLseCQtOSQtOSQtOSPs+OOsuKNseGMsOCMsOCRteWRteWQtOSQtOSPtOOPs+OP&#10;s+OOs+KQteSQteSQtOSQtOSPs+OPs+OOs+KOsuKOtOOOtOOOtOONs+KNs+KMsuKMsuGMsuGKqNyP&#10;reGRsuWKrd+Kr+GYwPCQuelwmspYcqUyTH8AEURAW46duOuateiXseSTruGTr+ONreCMseOPueiL&#10;tuWFrd2Jrt+Utumbve6PruCeuO1HXpQAD0YnP3Zfeq+BntOguvSduvOPseeEq96Ks+WRu+uSuemR&#10;t+eOsuaNsOSLr+OMr+ONseWNseWMr+OKruKNseGNseGNseGNseGNsuGOsuKOsuKOsuKLseGLsuGM&#10;suGMs+KNs+KOtOOOtOSOteSNseGLr9+Krt6Lr9+MsOCNseGMsOCKrt6Jr96KsN+KseCLsuGMsuGL&#10;suGLseCLseCMsuOMsuOMsuOMsuOMsuOMsuOMsuOMsuOOtuWNtOOMsuGNsuKPs+OQsuOPseGOr+CN&#10;seONseONseONseONseONseONseONseOQsN+PsOGOsOSMsOWLsOWKsOOJsd+Ist6RwOpyncqJr96Z&#10;uuyJptqivvSfvPNUcqkRNmggRHcWOGtkhbioxvuSruOQquCWr+WLruWKreSKruOMr+SNseSMsOKK&#10;rt+IrNyOsuSNseOLr+GMsOKNseONseOMsOKKruCIrt+Jr+CKsOKLseOMsuOLseKJr+GIruCLseKL&#10;seKLseKLseKLseKLseKLseKLseKLseKLseKKsOKKsOGKsOGJr+CJr+CJr+COseONseOMsOKLr+GL&#10;r+GKruCJrd+IrN6KruCKruCLr+CLr+GLr+GMsOGMsOKMsOKLr+GMsOKNseOMsOKKruCKrd+KruCM&#10;sOGOr+KNruGMruGLruCKr+CKsOGKseKKsuKLr+GKr+CKr+CJr+CIr+CIr+CIsOCIsOGLseSHreCG&#10;rN+Jr+KLseSJruKIreCJr+KKs+OKsuOKsuOKsuKJseKJseKJseGJseGGrt+Gr9+Hr9+Hr+CHsOCI&#10;sOCIsOGIsOGJr+CIrt+Hrd6GrN2GrN2GrN2GrN6Hrd6HreCIruGJr+KKr+OJr+KIreGGrN+Fq96K&#10;sOKKsOGJr+CIrt+Irt+Irt+IruCJr+CHrd+Irt+Irt+Hrd+Hrd+Irt+Irt+Hrd+KsOOKsOOJr+KI&#10;ruGIreCHrOCGrN+Gq9+LruKKruKKreGJreGJrOCJrOCJrOCJrOCKrt+Hq96MsOWHquGJrOGKrt+I&#10;rdqkyfOYueiYueiXuuiWuuiUuueTueaRuOWQuOSUuOaTuOaTuOWSt+WStuSRtuSRtuORteOUuOST&#10;uOSTuOSTuOOTuOOSt+OSt+OSt+KSuOWSuOWRuOWRuOWRt+SQt+SQt+SQt+SOuOKPuOKQueORueOS&#10;uOOSt+OSt+KStuKRteORtuORtuOStuSStuSSt+SSt+WTt+WSu+eTuueVuOaWt+aWt+aUt+WSuOWQ&#10;ueWVueeTuOWSt+STuOWVueeWuuiVueeTuOaTuOWTuOWTuOWTuOWTuOWTuOWTuOWTuOWUt+OUt+OU&#10;t+OUt+OUt+OUt+OUt+OUt+OUtuOUtuOUtuOUtuOUtuOUtuOUtuOUtuOTuOWTuOWTuOWTuOWTuOWT&#10;uOWTuOWTuOWWueWWueWWuOWVuOSVuOSVt+SUt+OUt+OStuSSt+STt+WTuOWTt+WSt+WStuSRtuOS&#10;teGUt+OWueWWueWVuOSUt+OVt+SWueWTueSQtuGRtuGUuOSVuOSTtOGUtOGXt+SXt+SVtuOUteKV&#10;teKWt+SXuOWWt+OUteKVt+SVt+SVt+SVt+SUuOSUuOSUuOSUuOSVt+aVt+aVt+aVt+aUt+aUt+aU&#10;t+aUt+aSt+SSt+SSt+SSt+WSt+SSt+SSt+SSt+STteSXueeavOqZu+qVuOaSteOTteOUt+WTtuKT&#10;teKSteGSteKTtuKUt+OVuOSWueWRteORteORtuORtuORtuSStuSStuSStuSTt+WTt+WTt+WTt+WT&#10;t+WTt+WTuOWTuOWPt+SPt+SQt+SRt+SStuSTtuSTteSUteSTtuKUtuOUt+OVt+SUt+OUt+OTtuKT&#10;teKRteOSt+WTuOaTt+WRteOQteKRtuOTt+WTt+WSt+SRtuSRteOQteKQteORteORtuOStuSRteOQ&#10;teKRtuOTt+WTt+WRtuOPtOGTteOTtuSUtuWUt+WUt+WUtuWTtuSTteOUt+OUt+OUtuOTtuKTtuKT&#10;teKSteGSteGStOOStOOSteOTteOTteSTtuSTtuSUtuSSt+STt+WTuOaUuOaUuOaTuOaTt+WSt+SS&#10;ueaRuOWQt+SPtuOOteKOteKPteKPtuKRteORtuOSt+SSt+WTt+WSt+SStuSRtuSVueeTt+WRteOQ&#10;teKRteORtuOQteOPtOKStuSSt+STt+WTt+WSt+WStuSRteOQteKSt+SSt+SSt+WTt+WTuOWTuOaU&#10;uOaUuOaUteSTs+KSsuGSs+KUtOOVteSTtOOSsuGSteOSteOSteOSteOSteOSteOSteOSteOTt+WT&#10;t+WSt+SStuSRteOQteOQtOKQtOKQteKQteKQteKQteKQteKQteKQteKQteKSt+SSt+SStuSRtuSR&#10;tuORteOQteOQteOTuOaTt+WStuSRtuORteORteORtuSStuSStuSStuSStuSStuSStuSStuSStuSS&#10;tuSTt+WTt+WSt+SSt+SStuSRtuORtuORteOUtuSUtuSUtuSUtuSUtuSUtuSUtuSUtuSUtuWUt+WU&#10;t+WUuOaTuOWRt+SPtuOOtuKTt+WTt+WSt+SSt+SStuSRtuORtuORteOQteKQteKQteKQteKQteKQ&#10;teKQteKQteKRtuSRtuSStuSSt+SSt+WTt+WTt+WTuOWWuOeVuOaUt+WUtuSTtuSTtuSUtuWUt+WQ&#10;teKQteKQteKQteKQteKQteKQteKQteKRteORteOSt+SSuOWRueWQueWPueWOuOSPtuORteOTtOOV&#10;s+OVs+OTtOORteOPtuOSt+SSt+SStuSRtuSRtuORteORteOQteORtuOQteKPtOKRteOTt+WUueaT&#10;uOaSt+SQteOQteKQteKQtOKPtOKPtOGPs+GPs+GTtuSTtuSTtuSTtuSTtuSTtuSTtuSTtuSTteSV&#10;t+aWueeWuOeUtuWTteOTteOUtuSSt+SRteOQtOKRteOTt+WUuOaTt+WRtuSTtuSTteSSteOStOOS&#10;tOOSteOTteSTtuSVt+aVt+aVt+WUt+WUtuWUtuWTtuSTtuSRuOWRt+SQt+OPtuOPtuOQt+ORt+SR&#10;uOWQteOQteOQteOQteOQteOQteOQteOQteOTteOTteOTteOTteOTteOTteOTteOTteOUtuWTtuSS&#10;teSSteOSteOSteSTtuSUtuWRtuSQteKPtOKQteKSt+STuOWSt+SRtuOTt+WRtuSQteKRteOSt+WT&#10;uOWStuSQteORtuSStuSSt+SSt+SStuSRtuOQteKQtOKTteOSteOSteOStOOStOKRtOKRs+KRs+KP&#10;suCPsuCQsuCQsuGQs+GQs+GRs+GRs+KRtOKRtOKStOKStOOSteOTteOTteSTteSStuSQteKPtOGQ&#10;tOKRtuOStuSRteOPtOGRteOQteKQtOKRteOTt+WUuOaSt+SQtOKStuSRtuSQteKPtOKPs+GPs+GP&#10;s+GPtOGRtOKRtOKRs+KQs+GQsuGPsuCPseCPsd+QtuWQtuWQtuWPtuWPtuWPteSPteSPteSQtOKQ&#10;teKQteKRteORteORtuORtuSStuSStOSQsuOPseKQsuOStOSTteWStOSQsuOPs+OStuaRteWOsuKO&#10;suKStuaTt+eQteSRt+aQtuWPtuWQt+aRuOeRt+aPteSNs+KQsuKQsuKQsuKQsuKQsuKQsuKQsuKQ&#10;suKSs+SRs+SQsuOPsuKOs+KNtOONteSOtuSNseONseONseONseOOsuOPs+WQtOaRteaPs+OPs+OP&#10;s+OPs+OOsuKNseGMsOCLsN+StuaRtuWRteWRteWQtOSPtOOPs+OPs+OPteSOtOONs+OOtOOPteWP&#10;teSNs+KLseCQtOSQtOSQteSQteSQtOSPs+OOsuKNseGRteWRteWQtOSQtOSPs+OOs+KOsuKOsuKQ&#10;teSQtOSQtOSPs+OOs+KOsuKNseGNseGQtOSPtOSPtOOOs+ONsuKNsuGMseGMseCRs+aNr+KLruCN&#10;sOKXu+2fxPZ+pNVHbp8bMmYAE0dIYZSnwfSWs+aMq92kxfaHqNiTruONreGIr+CFsuGEs+GHs+KS&#10;t+mcvvGWteaMqNo5UoUAEUc0SoF1jMSHodioxfyWseuPreWMsOWPtumMteaHr9+KsOCStuaPsuaN&#10;seWMr+OMsOSNseWOseWMsOSLruKNseGNseGNseGNseGNseGNseGNseGNseGLsuGMsuGMsuGNs+KN&#10;s+KOtOOOtOOOtOSNseGLr9+Krt6Lr9+MsOCNseGMsOCKr96KsN+KseCLseGMsuGMs+KMsuKMsuGL&#10;suGMsuOMsuOMsuOMsuOMsuOMsuOMsuOMsuOOtuWNtOOMs+KOs+KQtOSRtOSRsuOPsOGOsuSOsuSO&#10;suSOsuSOsuSOsuSOsuSOsuSQsN+PsOGOsOSMsOWKsOWIseOHst+Gs96CsNuTveqHrNuLqdymwfaG&#10;n9Y1T4cKJFwYPXAzV4ppjMCixPiiwveEo9iGpNmSr+WHquGKreONsOaOseaNseSMr+GLr9+Krt+P&#10;s+WNseOMsOKMsOKNseOOsuOMsOKLr+CJr+GKsOGLseKLseOMsuOMsuOLseKLseKLseKLseKLseKL&#10;seKLseKLseKLseKLseKMsuOLseOLseKKsOGJr+GJr+CIrt+Irt+OsuSNseKLr+GLr+GMsOKMsOKL&#10;r+CJrd+KruCKruCLr+CLr+GLr+GMsOGMsOKMsOKLr+GNseOOsuONseKLr+GKruCLr+CMsOKOr+KN&#10;ruGMruGLr+GKr+GKsOKLsuOLs+OJr+GJr+CIrt+Irt+Hrt+Irt+Jr+CJsOGLseSHreCGrN+Jr+KL&#10;seSJruKIreCJr+KKsuKKsuKJseKJseKJseGIsOGIsOGIsOGHr+CHr+CHsOCIsOCIsOGIseGJseGJ&#10;seGKsOGJr+CIrt+Hrd6Hrd6Hrd6Hrd+Irt+JruKJr+KJr+KJruKIruGHreCGrN+Fq96KsOKKsOGJ&#10;r+CIrt+Irt+Irt+IruCJr+CIrt+KsOGKsOGIrt+Irt+KsOGKsOGIrt+Kr+OKr+OJr+KJruKIruGI&#10;reCHreCHreCMr+OLruKKreGJreGJrOCJrOCJreGKreGKrt6Hq92MsOWHquGKreKKruCJrtulyvSX&#10;uOeXueeWueeVueeTueaSuOWQuOSPt+OSt+WSt+WSt+WSt+SSt+SSt+SStuSStuSUuuWTueWTueST&#10;ueSSuOOSuOORt+KRt+KSuOWSuOWRuOWRuOWRt+SQt+SQt+SQt+SPuuOPueOPuOKPuOKQt+KRt+KS&#10;t+OTuOOStuSStuSSt+SSt+WTt+WTuOWTuOaUuOaSu+eTuueWueeXuOaWt+aVuOaSueaQueWVuuiU&#10;uOaSt+WTt+WUuOaUueaTt+WRtuOTuOWTuOWTuOWTuOWTuOWTuOWTuOWTuOWUt+OUt+OUt+OUt+OV&#10;t+SVt+SVuOSVuOSTtuKTtuKTtuKUtuOUtuOUt+OUt+OUt+ORtuSStuSStuSStuSStuSSt+SSt+SS&#10;t+SWueWWueWWueWWuOWVuOSVuOSVt+SVt+SVueeUueaTt+WStuSRtuORteORtuORtuORtOCTtuOW&#10;uOWWueWVuOSUt+OVuOSWueWTueSQtuGRtuGUuOSVuOSTtOGUtOGXt+SXuOWWtuOUteKVtuOXt+SX&#10;uOWWt+SVteKUuOSUuOSUuOSUuOSVt+SVt+SVt+SVt+STt+WTt+WTtuWTtuWUtuWUtuWUtuWUtuWR&#10;tuSStuSSt+STt+WTt+WTt+WSt+SSt+SRs+GVt+aZu+mYuumTtuSQsuGQsuGStOOUt+OUtuOTtuKT&#10;tuKTtuKTtuKUt+OVt+STuOWTuOWTt+WTt+WSt+WSt+SSt+SSt+SRtuOStuSSt+STt+WTuOaUueaV&#10;ueeVueePt+SPt+SQt+SRtuSStuSSteSTteSTteSWueWWueWWueWWueWVuOSUt+OTtuKSteGSt+WU&#10;uOaUueaTuOWRtuOQtOKRteOStuSRtuSStuSSt+SSt+SStuSRtuOQteKQtOKStuSRteOQteKRtuOT&#10;t+WTt+WRtuOPtOGRtOKStOOTteOTteSTteSTteOStOORtOKUt+OUt+OUt+OUtuOTtuKTtuKTteKT&#10;teKTteSTteSTtuSUtuSUt+WVt+WVt+aVuOaRtuOStuSTt+WUuOaUuOaTt+WStuSRtuOSueWRt+SP&#10;tuOOtOGNs+CNs+CNtOGOtOGRtuORteORteORtuOStuSTt+WUuOaVueeXvOmUueaStuSRtuOSt+WT&#10;t+WRtuSQtOKSt+WTt+WTuOWTuOWTt+WStuSRteOQteKQtOKQtOKQteKRteORtuOStuSSt+SSt+SW&#10;tuWUtOOTs+KUtOOVteWWtuWVteSTs+OUtuWUtuWUtuWUtuWUtuWUtuWUtuWUtuWTt+WSt+WStuSR&#10;tuOQteKPtOKPs+GOs+GQteKQteKQteKQteKQteKQteKQteKQteKRtuSRtuSRtuORteOQteOQteKQ&#10;tOKQtOKUuOaTuOWSt+SRtuSRtuORtuOStuSSt+SSt+SSt+SSt+SSt+SSt+SSt+SSt+SSt+STt+WT&#10;t+WTt+WSt+SStuSStuSRtuSRtuOTteSTteSTteSTteSTteSTteSTteSTteSTs+KTtOOTtuSTt+WS&#10;uOWRuOWPt+SOt+OTt+WTt+WTt+WSt+SStuSStuSRtuSRtuOQteKQteKQteKQteKQteKQteKQteKQ&#10;teKRtuORtuORtuSStuSSt+WTt+WTuOWTuOaWueeWuOaVt+WUtuWTtuSUtuSUtuWUt+WQteKQteKQ&#10;teKQteKQteKQteKQteKQteKPsuCQtOGQteORt+SQuOWPuOSOuOSNt+OQt+SStuSUteSVtOSVtOSU&#10;teSStuSQt+STuOaTuOWTuOWTt+WSt+WSt+SStuSStuSRtuOQteKPtOKRteOTuOWVueeUueaTuOWS&#10;t+SSt+SStuSStuSRtuORteORteORteOUtuWUtuWUtuWUtuWUtuWUtuWUtuWUtuWStOOUtuWVuOaV&#10;t+aTteSStOKStOOTteOSt+WRtuOQteKRtuOTuOWUuOaTuOWStuSTtuSUtuSUt+WVt+WVt+WUt+WU&#10;tuSTtuSWuOaVuOaVuOaVt+aUt+WUtuWTtuSTtuSQuOSPt+OOtuKNteKNteKOtuKPt+OQuOSQteOQ&#10;teOQteOQteOQteOQteOQteOQteOTteOTteOTteOTteOTteOTteOTteOTteOTteSTteOStOOStOKS&#10;tOKStOOTteOTteSRtuSPteKPtOKQteKSt+STt+WTt+SRteOStuSQteOPtOKQtOKRtuSSt+SRtuOQ&#10;tOKTt+WSt+SRtuSRteOQteKQteORteORtuOUt+WUtuWUtuSTtuSTteOSteOStOOStOOOsd+Psd+P&#10;seCPsuCQsuGQs+GRs+KRs+KQsuGQs+GQs+GRs+KRtOKStOOSteOSteORteOPtOGOs+CPs+GQteKR&#10;teOQtOKOs+CQteKPs+GOs+GRteOTt+WTt+WRtuOQteKQtOKQteKRteORteORteOQteKPtOKPtOGQ&#10;s+GQs+GQs+GQsuGQsuCPsuCPsuCPseCPteSPtuWPtuWQtuWQtuWQtuWQtuaQt+aQteORteORtuOR&#10;tuSStuSSt+WTt+WTt+WSteWRs+OQsuKQsuORs+SStOSRs+OPseKPs+OStuaRtuWOs+KPs+OTt+eU&#10;uOiRtuWQt+aOtuSOteSPtuWRuOeQuOaOteSLsuGPseKPseKPseKQsuKQsuKQsuKQsuKQsuOTtOWR&#10;s+SQsuOOsuKNsuKNtOOOteSOtuWNseONseKNseKNseOOsuSPs+WQtOaRteeRtuWRteWQtOSOs+KN&#10;suGNseGNseGNseGQtOSQtOSQtOSQtOSQtOSPtOOPtOOPs+ORt+aPteSNs+KMs+KOtOOOteSNtOOM&#10;suGPtOOQtOSRteWStuaStuaRteWQtOSPs+ORteWQteSQtOSPs+OOsuKNsuGNseGMseCQtOSPtOOP&#10;s+OOsuKNseGNseGMsOCMsOCRtOSQtOSQs+OPs+OOsuKNseGNsOCMsOCWvO2OteaUueucwfKVuet9&#10;oNJPcaQfQXMAEEU+UoebsueateiWtOaewPF+otKTueiTreKOruKHr+CCsuCHuOWPvOuRt+mPsOOL&#10;qNg2UIIAE0c4TYNccal3jseqxf2AntaLp+GHp96OsueSueyGr+B/pteGqtuMr+CPs+eOseWMsOSM&#10;sOSOseWOseWNsOSLr+OOsuKNsuGNsuGNseGNseGNseGNseGNseGMsuKMs+KMs+KNs+KNs+KNs+ON&#10;tOONtOOPs+ONseGMsOCNseGOsuKPs+OOsuKMsOCLseCLseGMsuGNs+KNtOONs+KNs+KMs+KMsuOM&#10;suOMsuOMsuOMsuOMsuOMsuOMsuOMtOOLs+KLsuGNsuGQs+ORtOSRsuOQseKNseONseONseONseON&#10;seONseONseONseOQsN+PsOGOsOSLsOWJseWHsuOFs9+Es957qdSv2f+Qs+N9ms2SquE9VIwAADkU&#10;K2VLcKRfhLipzf+cv/SFp9ybvfKHqN2DpNmKreSKreSLruSMr+SNsOONseONseKNseGPs+WOseOM&#10;sOKMsOKOsuOOsuSNsOKLr+GMsuOLseOLseKLseKMsuOMsuSNs+WOtOWLseKLseKLseKLseKLseKL&#10;seKLseKLseKKsOGKsOGKsOGKsOGKsOGKsOGJr+GJr+GPsuSNsOKLr+GMsOGOsuOOsuSNseOLr+GK&#10;ruCKruCLr+CLr+GLr+GMsOGMsOKMsOKMsOGNseOOsuSNseOLr+GKruCLr+GMsOKOruGNruGMruGL&#10;r+GLsOGLseKLsuOMs+SKseKJsOGJr+CIrt+Irt+Jr+CKsOGLseKLseSHreCGrN+Jr+KLseSJruKI&#10;reCJr+KJseGJseGIseGIsOGIsOCHsOCHr+CHr+CIsOGIsOGIsOGJseGJseKJseKKsuKKsuKLseKK&#10;sOGJr+CIruCIrt+Irt+Jr+CJr+CLsOSKsOOJruKHreCHrOCGrN+GrN+GrN+KsOKKsOGJr+CIrt+I&#10;rt+Irt+IruCJr+CIrt+MsuOMsuOIrt+Irt+MsuOMsuOIrt+Jr+KJr+KJruKJruKJruKIruGIruGI&#10;ruGMsOSLr+OKruKJrOCJrOCJreGKreGLruKJrt6Hqt2NsOWHquGKreKLr+CKr9yly/WWt+aWuOaV&#10;uOeVueaTuOaRuOWPt+OOtuOStuSStuSStuSSt+SSt+SSt+WTt+WTt+WUuuWTuuWTueSSueSSuOOR&#10;uOORt+KRt+KSuOWSuOWRuOWRuOWRt+SQt+SQt+SQt+SPu+SPuuOOuOKOt+GOtuGQt+KTuOOUueSS&#10;t+WTt+WTt+WTuOWUuOaUuOaUueaUueaSu+eUuueWueeXuOeWt+aVuOaSueaRueaVuueUuOaStuSS&#10;tuSTt+WSt+WRteOPtOGTuOWTuOWTuOWTuOWTuOWTuOWTuOWTuOWUt+OUt+OUt+OVt+SVt+SVuOSV&#10;uOSVuOSTtuKTtuKTtuKTtuOUtuOUt+OUt+OUt+OQteORteORteORteORtuORtuSRtuSStuSWueaW&#10;ueWWueWWueWVuOSVuOSVuOSVuOSXu+mVuueTuOWRtuOQtOKQtOKRteORtuORtOCTtuKWuOWWueWV&#10;uOSUt+OVuOSWueWTueSQtuGRtuGUuOSVuOSTtOGUtOGXt+SXuOWWtuOVteKVtuOXt+SXuOWWt+SV&#10;tuKTuOSUuOSUuOSUuOSVt+SVt+SVt+SWt+SRtuORtuOSteOSteOTteOTteOTteOUtOORteORtuSS&#10;t+STt+WTuOWTt+WSt+WSt+SOsd+TtuSXuuiWueeRtOKOsN6OsN+QsuGVuOSUt+OTtuOTtuKTteKT&#10;tuKUtuOUt+OVueeUueeUueaUuOaTuOWTt+WSt+SSt+SQteORteOStuSTt+WUuOaVueeWuuiWu+iP&#10;t+OPt+OQtuOQtuORtuOSteOTteOTteOYu+eYu+eYuueXuuaWueWVt+STtuKSteGTuOWUueeVueeT&#10;uOaRtuOQtOKQteKRtuOQteORtuOSt+WTuOWTt+WRtuSQtOKPs+GStuSRteOQteKRtuOTt+WTt+WR&#10;tuOPtOGRs+GRs+KStOOSteOSteOStOORs+KRs+GUt+SUt+OUt+OUt+OTtuKTtuKTtuKTtuKTtuSU&#10;tuSUtuWUt+WVt+aWuOaWuOeWueeQtOKRteOStuSTt+WTt+WStuSRteOQtOKRuOWQt+SOteKMs+CM&#10;st+Mst+Ms+CNtOCRtuORteOQtOKQteKRtuOTuOWVuueXu+mYveuVuueSt+SStuSTuOaUuOaSt+SQ&#10;teKTt+WTuOWTuOaTuOaTt+WStuSRteOQteKOsuCOsuCOs+CPs+GPtOGQtOKQteKQteOWt+aVteSU&#10;tOOUteSWtuWXt+aVtuWUtOOVt+aVt+aVt+aVt+aVt+aVt+aVt+aVt+aSt+WSt+SRtuSRteOQtOKP&#10;s+GOs+COsuCQteKQteKQteKQteKQteKQteKQteKQteKRteORteORteOQteKQtOKQtOKPtOKPtOGU&#10;uOaTuOaSt+WStuSRtuORtuSStuSSt+SSt+SSt+SSt+SSt+SSt+SSt+SSt+SSt+STuOWTuOWTt+WS&#10;t+WSt+SStuSRtuSRtuSSteOSteOSteOSteOSteOSteOSteOSteOQsN+RseCStOOSt+SSuOWRueWP&#10;ueWOuOSTuOWTuOWTt+WSt+WSt+SStuSRtuSRtuSQteKQteKQteKQteKQteKQteKQteKQteKRteOR&#10;tuORtuSStuSSt+WTuOWTuOaUuOaWueeWuOeVt+aUtuWUtuSUtuWUt+WVt+WQteKQteKQteKQteKQ&#10;teKQteKQteKQteKOsd+Os+CPteKQtuSQuOSPt+SNt+OMtuKRuOWSt+WVtuWWteWWteWVtuWSt+WR&#10;uOWUueaUueaUuOaUuOaTuOWTt+WTt+WSt+WRtuOQteKQtOKRtuOTuOaVueeUueeTuOaUueaUueaU&#10;uOaUuOaTuOWTt+WTt+WSt+WVt+aVt+aVt+aVt+aVt+aVt+aVt+aVt+aRtOKTtuSVt+WUt+WSteOR&#10;s+KRs+KStOOTt+WRtuOQteORtuOTuOWUueaTuOWStuSTteSUtuWVuOaWueeWueeVuOaUtuWTteSW&#10;uOeWuOeVuOaVt+aUt+WUtuWTtuSTtuSPt+SOtuONteKMtOGMtOGNteKOtuOPt+SRtuORtuORtuOR&#10;tuORtuORtuORtuORtuOTteOTteOTteOTteOTteOTteOTteOTteOTtOOStOOSs+KRs+GRs+GSs+KS&#10;tOOTtOOQt+SPteKPtOKQteKSt+STt+WTtuSSteORtuOQtOKPs+GPtOGRteORtuSQteOPs+GUuOaT&#10;t+WRtuOQtOKPtOGQteKRtuOSt+SVuOaVt+aVt+WUtuWTtuSTteSTteOSteOOsd+Osd+PseCPsuCQ&#10;suGQs+GRs+KRs+KPseCPsuCQsuCQs+GRs+KRtOKStOKStOOPtOKOsuCNsd+NsuCPs+GQtOKOs+GN&#10;st+QtOKNsuCNsuCRteOTt+WStuSQteOQteKOs+CPtOGRteOStuSSt+SRtuOQtOKPtOGQsuCQsuCQ&#10;suCQsuCQsuCQsuCPsuCPsuCOteSPteSPteSQtuWQtuWRt+aRt+aRt+eRteORtuOStuSSt+STt+WT&#10;uOWUuOaUuOaTteaRs+SQsuOQsuORs+SRs+SQsuKOsOGPs+OStuaStuaPs+OPs+OTt+eUueiStuaP&#10;t+WNteSNtOOOtuWQuOeQuOaNteOJseCPseKPseKPseKPsuKQsuKQsuKQsuOQsuOTtOWSs+SQsuOO&#10;suKNsuKNs+OOteSOtuWNseKNsOKNsOKNseOOsuSPs+WQtOaRteeTuOeStuaQtOSOsuKNseGNsuGO&#10;suKPs+OPs+OPs+OPs+OPs+OPs+OPtOOPtOOQtOSSuOiPtuWMs+KMsuGNs+KOtOOOtOONs+KPtOOQ&#10;teSStuaTt+eTt+eStuaRteWQtOSQteSQtOSPtOOPs+OOsuKNseGMsOCMsOCPtOOPs+OOs+KNsuGN&#10;seGMsOCLr9+Lr9+RtOSRtOSQs+OPs+OOsuKOseGNsOCNsOCJs+OIseGawvOjyfp/otREZZgXNWkA&#10;G09WZ52eseanvfGbteiQsOGEqNiNtOOErduRq+CQsOOJs+OHuOWPwe6Ww/KKsOJ4mMs5VYQACjso&#10;PnJ5jcOTp9+rwvulv/iMquKUsuuPr+eStuySuu2JsuOLseKStueRsuOPs+eOseWMsOSNsOSOseWO&#10;suaNsOSLr+OOsuKOsuKNsuGNseGNseGNseGNseGNseGNs+KNs+KNs+KNs+KNs+KNs+KNs+KNs+KR&#10;teWPs+OOsuKPs+OQtOSRteWQtOSOsuKLsuGMsuGNs+KOtOOOtOOOtOONtOONs+KMsuOMsuOMsuOM&#10;suOMsuOMsuOMsuOMsuOLsuGKseCKsN+LseCPsuKQs+OQsuOPsOGMsOKMsOKMsOKMsOKMsOKMsOKM&#10;sOKMsOKQsN+PsOGNsOSLsOWIseWGsuOEs9+DtN6OvOeKtOGQs+OAnNA5UIcADkcYLWZmfLV1ms+f&#10;xPiXvPCOsueHqt+BpNmUt+yOseaOsemLruWIq+GJrOCMsOKPs+WPs+SOs+OPs+WOsuOMsOKNsOKO&#10;suSOsuSNseKLr+GNs+SMsuSLseOLseKMsuONs+SPteaQtueLseKLseKLseKLseKLseKLseKLseKL&#10;seKIrt+IruCJr+CJr+GKsOGLseKLseKLseOPs+SMsOKLr+GMsOKPs+SQtOaOsuSMsOKKruCKruCL&#10;r+CLr+GLr+GMsOGMsOKMsOKMsOKNseOOsuSNseOLr+GKruCLr+GNsOKOruGNruGMruGLr+GLsOGL&#10;seKMs+SMtOSLs+SKsuOJseGJr+CJr+CKsOGMseONsuSLseSHreCGrN+Jr+KLseSJruKIreCJr+KI&#10;sOGIsOGIsOCHsOCHr+CHr9+Gr9+Grt+JseGJseGJseKJseKKsuKKsuOKsuOKs+OMsuOLseKKsOGJ&#10;r+CJr+CJr+CKsOGKsOGMseWKsOOIruGHrN+Gq9+Gq9+HrN+HreCKsOKKsOGJr+CIrt+Irt+Irt+I&#10;ruCJr+CJr+CNs+SNs+SJr+CJr+CNs+SNs+SJr+CIruGIruGJruGJruKJr+KJr+KJr+KJr+KNsOSM&#10;r+OKruKJrOCIrOCJreGKruKLruKJrd6Hqt2NsOWIq+GKreKLr+GKr9ymy/WavOuavOqYu+mWuuiU&#10;ueeSueaQuOWQuOSQteKUueeUuOaPtOGPtOGUueeVuueRtuOSuOOTueSUu+aVvOeUu+aSuOOPtuGN&#10;tN+WuOWUt+OTteKTtuKUt+OUt+STtuKStOGPu+SPuuSPuuOQueOQuOKQt+KRtuGRtuGTuOWTuOWT&#10;uOWTuOWTuOWTuOWTuOWTuOWQueWTuueXuuiXuOeWt+aUt+WSueaTu+iSt+WRteOPtOKQteKSt+WU&#10;ueaUueaTuOWSt+WTt+WUuOaUueaUueaUuOaTt+WSt+WWuOWWuOWWuOWWuOWWuOWWuOWWuOWWuOWU&#10;t+OUt+OUt+OUt+SVt+SVuOSVuOSVuOSTt+WQteORtuOUueeUueeRtuOQteOTt+WUt+OUt+OUt+OU&#10;t+OVt+SVuOSVuOSVuOSXu+mWuuiUuOaStuSRtuORtuSSt+STuOWTtuKTtuKTtuKTteKSteGSteGS&#10;tOGStOGTuuWTueWUueWVueWWuOWXuOWXt+WYt+WTuOWSt+WRtuOQteORteOStuSTuOWUueaUteKU&#10;tuKUtuKTtuOTt+OTt+OTt+OTuOOYueiXueeWuOaUt+WTteSRtOKPs+GPs+GTuOWTt+WTt+WSt+WS&#10;t+SStuSRtuSRtuSTteSUt+WVuOaUtuWStOOTteOWuOeZvOqcv+uYu+eTtuKQs9+Qs9+RtOGSteGS&#10;teGUueaUueaUueaUueaUueaUueaUueaUueaSt+WSt+WSt+WSt+WSt+WSt+WSt+WSt+WRs+GStOOT&#10;tuSUuOaTueaSueaRueWQuOSWueWWueWWuOWVuOSUt+OUt+OUtuOTtuKTuOWTuOWTuOWTuOWTuOWT&#10;uOWTuOWTuOWTuOWStuSRteORtuOTt+WTuOaSt+WRteOTuOaTuOWSt+WStuSRteOQtOKPtOGPs+GW&#10;ueeVuOaTtuSSteOStOOSteOUtuSVt+WUtuOUtuOUtuOUtuOUtuOUtuOUtuOUtuOUt+WUt+WUt+WU&#10;tuWTtuSTtuSTteSTteSNsd+NsuCOs+GPtOKQteKQteKQtOKPtOKRuOWSuOWSuOWRuOWQt+SPtuOO&#10;tOGNs+CStuSNsuCKr92Msd+StuSUuOaRteOMsd+QteKTt+WTt+WQtOKQteKUueaVuueTt+WRtuOR&#10;teORteOQteOQteKQtOKPtOKPtOGUuOaTuOWTt+WStuSRteOQteKPtOKPtOGQtOKPs+GOs+CQtOKS&#10;t+WUuOaTuOaSt+WWuOeUtuSRs+KQs+GStOOTtuSTtuSTteOTuOWStuSQteKRteOStuSSt+SRteOP&#10;tOGOsuCPtOKRteORteOQtOKQtOKRtuOTt+WRtuORtuORtuORtuORtuORtuORtuORtuOStuSTuOaT&#10;uOWPtOGLr92Kr92QtOKVuueTuOaVueeVuueUuOaRtuOQtOKQteKRtuOSt+SRteOPtOGQtOKRteOR&#10;tuOQtOKOs+CVt+aVt+aVt+aVt+aVt+aVt+aVt+aVt+aXt+aVteSStOOStuSTueaTu+iSvOiRu+eT&#10;uOaTuOaTuOWTt+WSt+SStuSRtuSRtuOUueaTt+WRtuOStuSTuOWTuOaSt+SRteOWt+aVtuWUtOOT&#10;s+KSs+KTs+KUtOOVteSUt+WUt+WUt+WUtuWTtuSTtuSTteSTteSQteOQtOKPtOGPs+GQtOKStuSU&#10;uOaVuueTs+KTs+KTtOOTteOStuSStuSSt+SRuOWQt+SSt+SVtuWWteSWtOSTtOOQtOKNtOGSt+SS&#10;tuSStuSRtuSRtuORteOQteOQteKStuSVueeVueeRtuOQtOKRtuSQtOKMsd6UuOaUuOaTuOWTt+WS&#10;t+SStuSRtuORteOVt+aVuOaWueeXueeXueeWueeVuOaVt+aTteSWuOaVuOaSteOStOOUt+WUt+WR&#10;s+KWu+mUuOaRteOQtOKRtuOSt+SSt+SRtuSStOOTteSUt+WVuOaVuOaUt+WTteSStOOWueeVt+aT&#10;tuSStOOStOKSteOUtuSUt+WRueaRueaRueWQuOWPuOSPt+SOt+OOt+OPtOKPtOGPs+GPs+GPtOKQ&#10;teOStuSSt+SUtuSUtuSUtuSUtuSUtuSUtuSTtuSTtuSSs+KTteOUteSTtOORs+GQsuCRsuGStOOS&#10;tOOStuSTt+WUuOaUueaSuOWQt+SPtuOOs+CPtOKRtuOTt+WTuOWTt+WStuSRteOPs+GPs+GPtOKQ&#10;tOKQteORtuORtuSStuSSteOSteOStOOStOORtOKRs+KRs+KRs+GSueaRuOSPteKNtOGNtOGPteKR&#10;uOSSueaRs+KRs+KRtOKRtOKStOKStOOSteOSteOUuOaTuOaTuOWSt+WStuSRtuSRtuORteOQteKQ&#10;teKQteKQteKQteKQteKQteKQteKQteORteORteORtuOStuSStuSSt+SSt+SNtOGOteKPtuOQt+SQ&#10;t+SPtuOOteKNtOGRteWStuaStuaQteSPs+OQtOSStuaVuemTt+WRtuOQtOKRteOSt+STt+WStuSQ&#10;teKRs+ORs+ORs+ORs+ORs+ORs+ORs+ORs+OQtOSRteWOsuKKr96LsN+QtOSQtOSMsOCOtuWOtuWO&#10;tuWOtuSNteOMtOKKsuGKseCOsOGOsOGPseGPseKQsuKQsuORs+ORs+SVtueUtueTtuaRteWPtOSN&#10;tOOMs+KLs+GOs+COs+GPs+GPtOGPtOKQtOKQtOKQteKRteWPtOONseGMsOCMsOCPs+OStuaUuOiR&#10;teWRteWRteWQtOSQtOSQtOSPtOOPs+OPs+OPs+OPs+OOsuKOsuKOsuKNseGNseGKrt6Lr9+MsOCN&#10;suGOsuKPs+OPs+OOs+KPs+OOsuKMsOCMseCOsuKOsuKMseCLr9+MseCOsuKQtOSPs+ONseGLsN+L&#10;sN+MsOCOseGXuuqbvu6WuemRtOSRtOWTtuaSteV2q9eWyfaPvOtojr9WdagSKV8ABDxebqeguOye&#10;t+qeuu2VtueIrt2Js+GItuJ8q9eIqt2PteaIsuGPvOudxvaNruFshLpRYpoACDs+VYdwjL6Iqduf&#10;w/WXvPCHq+GTteyHsOGIs+OKt+WKuOWKtuKMs+CPst+Sst+OsuKPs+OQtOSQtOSQtOSOsuKMseCL&#10;r9+Ps+OStuaRtuWOsuKOsuKQteSQtOSNseGNtOOMs+KLseCKsN+KsN+LseCMs+KNtOOPs+OPs+OP&#10;s+OPs+OPtOOQtOSQtOSQtOSOtOOMsuGKsN+KsOCMsuGNs+KMs+KLsuGPteaOtOWNs+SMsuOMsuOM&#10;suONs+SNs+SOtuWNteSNs+KMseGNsOCOseGQseKRsuONseONseONseONseONseONseONseONseOO&#10;r+WIqt6Iq9uLst+Ks9+FsN2DseGGs+Wgu+yLpdd5j8QhNmwABT0sQ3tlgLiIpt2hxPmYu/CNsuaH&#10;ruKHsOOJs+aItOaHtOWKreKKreKKruGLr+GLr+CMsOCMsd+Msd+StueMsOKKrt+MsOKOsuSMsOKN&#10;seOPs+WPteaOtOWLseKJr+CHrd6Hrd6Hrd+Irt+KsOGLseKMsuSNs+WNs+WMsuSLseKKsOGLseKL&#10;seKLseKMsuOMsuOMsuONs+SNs+SOsuSOsuSOsuSOsuSOsuSOsuSOsuSOsuSMsOKMsOKMsOKMsOKM&#10;sOKMsOKMsOKMsOKMsOKMsOKNseONseOMsOKLruCIrN6Hq92LrN+LrN+Krd+KruCKr+CKsOGJsOGJ&#10;seGLr+GLsOGKsOGKsOGKsOGJsOGJsOGIseGJr+KJruKIruGIreGJruGKsOOMsuWNs+aKsuOJseKI&#10;sOCHr9+Hr9+IsOCJseKKsuOKsuKIsOGIsOCIseGKsuOLs+SKs+OJseKLseKNs+SKsOGFq9yFq9yK&#10;sOGNs+SLseKHrOCKr+KJr+KGrN+GrN+Jr+KJruKGq9+MsuOKsOGJr+CJr+CKsOKLseKJr+CIrt+K&#10;sOGKsOGKsOGKsOGKsOGKsOGKsOGKsOGGrN+GrN+HrOCHreCIreGIruGJruKJr+KNseWMr+OKreGI&#10;q9+Iq9+JrOCKruKMr+OMsOGJrN+NsOWGqeCIrOGKrt+Krtumy/WavOqZu+qYu+mWuuiUuueSueaR&#10;uOWQuOSTt+WWuuiVuueRteORteOVueeVuuiSt+SRt+KSuOOTueSTueSSuOSRt+KPteGOtN+WuOWU&#10;t+OTteKTtuKUt+OUt+STtuKStOGPu+SPuuSQuuOQueOQuOKRt+KRtuKRtuKSt+SSt+SSt+SSt+SS&#10;t+SSt+SSt+SSt+SPuOSSueaWuOeWt+aVtuSTtuSRuOWRuuaVueeTuOWRtuSRtuSTt+WUuOaTt+WS&#10;tuSSt+WTt+WUuOaUueaUueaUuOaTt+WSt+WVuOSVuOSVuOSVuOSVuOSVuOSVuOSVuOSUt+OUt+OU&#10;t+OVt+SVt+SVuOSVuOSVuOSTuOWQteORtuOVueeVueeRtuOQteOTuOWUt+OUt+OUt+SVt+SVuOSV&#10;uOSVuOSVuOSWuuiVuuiUueeUuOaTuOaTuOaUuOaUueaUt+OUt+OUt+OTtuKTtuKTtuKSteKSteGT&#10;uuWTueWUueWVueWWuOWXuOWXt+WYt+WUueaTuOWStuSRtuORteOStuSTt+WTuOaUt+OUtuOUtuOU&#10;tuOTt+OTtuKTtuKTtuKXueeWuOeVt+aUt+WTtuSSteORtOKQtOKTuOWTt+WTt+WSt+WSt+SStuSR&#10;tuSRtuSTtuSUt+WVuOaUtuWSteOTteSWuOeZu+qavemXuuaTtuKRtOCStOGSteGSteGRtOCUueaU&#10;ueaUueaUueaUueaUueaUueaUueaStuSStuSStuSStuSStuSStuSStuSStuSRs+GStOKTtuSTt+WT&#10;uOaSuOWQuOSPt+SUt+OUt+OUtuOTtuKTteKSteGSteGStOGTuOWTuOWTuOWTuOWTuOWTuOWTuOWT&#10;uOWUuOaSt+WRtuSStuSTuOaUueaTuOWStuSTuOaTuOWSt+WStuSRteOQteKQtOKPtOGVt+aUt+WT&#10;tuSTteOSteOSteOTteSTteSTtuKTtuKTtuKTtuKTtuKTtuKTtuKTtuKUt+WUt+WUt+WUtuWTtuST&#10;tuSTteSTteSQteORtuOStuSTt+WTt+WSt+WSt+SStuSSuOWSueaSueaSuOWRuOSQtuOOteKOtOGR&#10;tuOPs+GNsd+Os+CRtuSTt+WRtuOPs+GQtOKTt+WTt+WQtOKQteKUueaVueeSt+WRtuORtuORteOQ&#10;teOQteKQtOKQtOKPtOKTt+WTt+WSt+SRtuOQteOQtOKPtOGPs+GSt+WRtuOQteKRteOTt+WTuOaS&#10;t+WRtuOVt+aTteSQs+GQs+GStOKTteSTteSStOOTuOWStuSQteKRteOStuSSt+SRteOPtOGPs+GQ&#10;teKRtuSRtuOQtOKPtOGQteOSt+SRtuORtuORtuORtuORtuORtuORtuORtuORteOTt+WTuOaQteOM&#10;sd6MsN6PtOKUuOaTt+WUuOaUueaTt+WQteOPtOGQtOKRteOSt+WRteOPtOKQtOKRteORtuOQtOKO&#10;s+CUtuWUtuWUtuWUtuWUtuWUtuWUtuWUtuWYuOeVt+WTteORtuOSt+WSueaQueWPuOSStuSStuSS&#10;tuSStuSStuSStuSStuSStuSTuOWStuSQteORteOSt+WTt+WStuSQteKWt+aVtuWUtOOTs+KTs+KT&#10;s+KUtOOVteSUt+WUt+WUt+WUtuWTtuSTtuSTteSTteSQteOQteKQteKRteORtuSTt+WUuOaVueeU&#10;tOOUtOOTtOOTteOStuSStuSRt+SRt+SQt+SSt+SVtuWWteWWtOSTtOOQtOKOteGSt+SSt+SStuSR&#10;tuSRtuORteORteOQteORtuSVueeVueeRtuOQteKStuSQteONsd+Tt+WTt+WSt+WStuSRtuSRtuOR&#10;teOQteOUt+WVt+aVuOaWuOeWuOeVuOaVt+aUt+WTtuSWueeWueeTteSSteOVuOaVt+aStOOVueeT&#10;t+WRteORteOSt+STt+WSt+WRtuOSteOTteSUt+WVt+aVt+aUt+WTteSSteOVuOaVt+aUtuWTtuST&#10;teSTteSTtuSUtuSRueaRueWRueWQuOWQuOSPt+SPt+OPt+OQteKQteKQtOKQteKRteORtuSSt+ST&#10;t+WUt+WUt+WUtuWUtuWTtuSTtuSTteSTteSStOOUtuSUtuWUteSStOKRs+GSs+KTteOStuSStuST&#10;t+WTt+WTuOWSt+WRt+SRtuSPtOGQteKRtuSSt+WTt+WSt+SRtuOQteOPtOGPtOGQtOKQteKRteOR&#10;tuORtuSStuSUtuWUtuSTtuSTteSTteOSteOSteOStOORuOWQt+SPtuOOteKOteKPtuOQt+SRuOWT&#10;teSTteSSteOStOORtOKRs+KRs+GQs+GTuOWTuOWTt+WSt+WStuSRtuSRtuORteOQteKQteKQteKQ&#10;teKQteKQteKQteKQteKQtOKQtOKQteKQteORteORtuORtuSStuSOteKPteKPtuOQtuOQtuOPtuOP&#10;teKOteKRteWStuaStuaQtOSOs+KOs+KRteWTt+eStuSQteOPtOGQtOKRtuSSt+SRteOPtOKRs+OR&#10;s+ORs+ORs+ORs+ORs+ORs+ORs+ORteWRtuWPs+OLsN+NseGRteWQteSNseGOtuWPtuWPtuWOtuWO&#10;teSMtOKLsuGKsuCQsuKQsuOQsuORs+ORs+SStOSStOWStOWUteaUteaSteWRtOSPtOONs+KMs+KL&#10;s+GOs+GPs+GPs+GPtOGPtOKQtOKQteKQteKQtOSPs+OOsuKNseGNsuGPs+ORteWSt+aQtOSQtOSQ&#10;tOSQtOSPs+OPs+OPs+OOs+KQtOSPtOOPs+OPs+OPs+OOsuKOsuKOsuKLr9+MsOCNseGOsuKPs+OP&#10;tOOPs+OPs+ORteWPs+ONsuGNsuGOs+KOs+KNseGLr9+MsOCOsuKPtOOPs+ONseGMsOCMsOCNseGK&#10;rd2Lrt6NseGQtOSQs+OMsOCLr9+Mr9+Fuuao2f9lkcBEaZsuTIACGU9KXJSvvfaguu2Ys+aVs+WQ&#10;suKHrdyKtOKOu+iHtuKcvvCApdaNteWdxvaJr+ByksU9VosAADdNYpR7k8aNqtyOsOKav/GRtuqD&#10;p9yNr+aHr+GIsuOJtuSJt+SJteGLs9+Ost+Rst+OsuKOsuKOs+KPs+OOs+KOsuKNseGMseCOsuKR&#10;teWRteWNsuGNseGQtOSQtOSMseCNs+KNs+KMsuGMsuGMsuGMsuGNs+KNs+KOs+KOs+KOs+KPs+OP&#10;s+OPs+OPs+OPs+OOtOOMsuGKsOCKseCMsuGNs+KNs+KMsuGOtOWNs+SMsuSMsuOLseKLseOMsuOM&#10;suOOtuSNteONs+KMsuGNseGOseGQseKRsuONseONseONseONseONseONseONseONseOGp92PseWb&#10;v++Vu+iGr9uLteOYw/SZxfdzjsB9lsgbMmYADkQ/VIxuhr6MqN+bufCWuu6QtemKsOSIr+OKsuWK&#10;teeItOWFsuOLruOLruOLr+KLr+GLr+CMsOCMsN+MsN+QtOaLr+GKrd+NseOOsuSMsOKMsOKOsuSN&#10;s+SMsuSLseKKsOGJr+CIrt+Irt+Irt+KsOKLseKMsuONs+SNs+SMsuOLseKKsOKLseKLseKLseKM&#10;suOMsuOMsuONs+SNs+SOseOOseOOseOOseOOseOOseOOseOOseOMsOKMsOKMsOKMsOKMsOKMsOKM&#10;sOKMsOKNsOKNseKNseKMsOKLr+GKruCJrd+IrN6Mrd+MreCLreCLruCKr+CJr+CJsOGIsOGKr+GK&#10;r+GKr+GJr+GJsOGJsOGJsOGJsOGKsOOKr+OJruKIruGJruKKr+OLseSMsuWJseKJseGIsOGIsOCI&#10;sOCIsOGJseGJseKKsuKIsOGHr+CIsOGKsuOLs+SKsuOJseGJr+CMsuONs+SKsOGKsOGNs+SMsuOJ&#10;r+CGrN+Kr+KKr+OHrOCHrOCKsOOKsOOHreCMsuOKsOGJr+CJr+CKsOKLseKJr+CIrt+Jr+GJr+GJ&#10;r+GJr+GJr+GJr+GJr+GJr+GIruGIruGIruGIruGJruGJruKJr+KJr+KNseWMr+OKreGIrOCIq9+J&#10;rOCKruKLr+OMsOGIrN+NsOWGquCIrOGKrt+Krtumy/Wau+qZu+qYu+mWuuiUuueSueaRueWQuOWV&#10;uuiXvOmWu+iTt+WSt+SVueeVueeSt+WRtuKRtuKRtuKRtuKRtuGRtuGRtuGRteGWuOWUt+OTteKT&#10;tuKUt+OUt+STtuKStOGQuuSQuuSQueORueORuOOSt+OSt+KStuKRtuSRtuSRtuSRtuSRtuSRtuSR&#10;tuSRtuSOt+ORuOWVuOaWtuWUteSSteORt+SRuuaXu+mVuueTuOaTuOWUuOaUuOaSt+WRteOSt+WT&#10;t+WUuOaUueaUueaUuOaTt+WSt+WVuOSVuOSVuOSVuOSVuOSVuOSVuOSVuOSVt+SVt+SVt+SVt+SV&#10;t+SVt+SVt+SVt+STuOWRteORtuSVueeVueeRtuSRteOTuOWVuOSVuOSVuOSVuOSVuOSVuOSVuOSV&#10;uOSUuOaUueaVueeWuuiWuuiWuuiVuueVueeVuOSVuOSVuOSVt+SUt+OUt+OUtuOUtuOTuuWTueWU&#10;ueWVueWWuOWXuOWXt+WYt+WVueeUueaTuOWSt+SRtuSRtuSStuSSt+SVuOSUuOSUt+OUt+OTtuKT&#10;tuKSteGSteGUt+aUt+WUt+WTtuWTtuSTteSTteOSteOTuOWTt+WTt+WSt+WSt+SStuSRtuSRtuSU&#10;tuSVt+WVt+aUt+WTtuSTtuSVuOaXuuiXuuaVuOWUtuOTtuKUtuOUtuOSteGQs9+UuOaUuOaUuOaU&#10;uOaUuOaUuOaUuOaUuOaRtuORtuORtuORtuORtuORtuORtuORtuORs+KStOKSteOStuSRt+SRt+SP&#10;t+SPt+OSteGSteGSteGRtOGRtOCRtOCRs+CRs+CTuOWTuOWTuOWTuOWTuOWTuOWTuOWTuOWVueeT&#10;uOaSt+STt+WUueeVuueUuOaSt+WTuOWTuOWTt+WStuSRtuORteOQteKQtOKTteOTteSTtuSTtuST&#10;teSSteORtOKRs+KTteKTteKTteKTteKTteKTteKTteKTteKUt+WUt+WUt+WUtuWTtuSTtuSTteST&#10;teSTt+WTt+WTuOaUuOaTuOaTt+WSt+SRtuSRuOWSuOWSuOWSuOWRuOWQt+SPteKOteKQteOQteKQ&#10;teORteORtuSStuSStuSStuSQtOKTt+WTt+WQteKQteOUuOaUueaRtuORtuSRtuSRtuORteOQteOQ&#10;teKQtOKQtOKStuSStuSRtuOQteOQtOKPtOGPs+GOs+GVueeTuOWStuSSt+STuOWTuOaSt+SQteOU&#10;tuSStOKQsuGQsuGRtOKTteOSteORtOKTuOWStuSQteKRteOStuSSt+SRteOPtOGQteKRtuSSt+WR&#10;tuSQtOKPs+GQtOKRtuORtuORtuORtuORtuORtuORtuORtuORtuOPtOKStuSUuOaSt+SPs+GNsuCP&#10;tOKSt+SRtuOSt+WTuOWStuSQtOKOs+GPtOGQteKTt+WRtuOQtOKQteKRtuORtuSQteKPs+GTtuST&#10;tuSTtuSTtuSTtuSTtuSTtuSTtuSXueiVt+aSteORteORtuOQt+SPtuONteKQteKQteKQteORteOR&#10;teORtuORtuORtuOStuSQteOPtOGQtOKStuSSt+SRtuOQtOKWt+aWtuWVteSUtOOTtOOUtOOUtOOU&#10;teSUt+WUt+WUt+WUtuWTtuSTtuSTteSTteSQteKRteOSt+STuOWUuOaUuOaUuOaUuOaWteSVteSU&#10;teSTteSStuSRtuOQtuOQtuOQt+SStuSVtuWWteWWteSUteSRteOPteKSt+WSt+WSt+SStuSRtuSR&#10;tuORteORteORteOUueaUueeRtuORteOSt+WRtuSOsuCStuSRtuSRtuORteORteOQteKQteKQtOKT&#10;tuSUtuWUt+WVt+aVt+aUt+WUtuWTtuSUt+WXuuiXueiUtuWTtuSWuOeWuOeTteOSt+SRtuORteOS&#10;t+SUuOaUueaTt+WRteOTteOTtuSUtuWUt+WUt+WUtuWTtuSTteOUt+WUt+WVt+aVt+aVt+WUtuWT&#10;teSSteOSuOWRuOWRuOWRuOWRt+SQt+SQt+SQt+SRtuSRtuSStuSStuSSt+SSt+WTt+WTuOWVt+aV&#10;t+aUt+WUtuWTtuSTteSSteOSteOTtuSUt+WVuOaUt+WSteORtOKSteOTtuWTuOWSt+WSt+SRtuSR&#10;tuSStuSSt+WTt+WRteORtuOStuSSt+SSt+SRtuOQteOQtOKQtOKQtOKQteKQteORteORtuORtuOR&#10;tuSVt+WVt+WUt+WUtuWUtuSTtuSTteSTteSQt+OQtuOQtuOQtuOQtuOQtuOQtuOQt+OVt+aUt+WU&#10;tuSTteORtOKQs+GQsuCPsuCTt+WSt+WSt+SStuSStuSRtuSRtuORtuOQteKQteKQteKQteKQteKQ&#10;teKQteKQteKPs+GPtOGPtOGQtOKQtOKQteKQteORteOQt+SPtuOPtuKOteKOteKPtuKPtuOQt+SR&#10;teWStuaStuaQtOSOsuKNseGPs+OQteSRteOPtOKOs+GPs+GQteORtuOQteKPs+GRs+SRs+SRs+SR&#10;s+SRs+SRs+SRs+SRs+SStuaSt+aQtOSNseGOsuKStuaRtuWNsuGPteSPtuWPtuWPtuWPteSOtOOM&#10;s+KMsuGRs+SStOSStOSStOWStOWTteWTteWTteaTtOWStOSRtOSQs+OOs+ONs+KMs+KLs+GPs+GP&#10;s+GPtOGPtOKQtOKQteKQteOQteOPs+OPs+OPs+OPs+OPs+OQtOSQtOSQtOSQtOSQtOSQtOSPs+OP&#10;s+OPs+OOsuKOsuKRteWQteSQtOSQtOSPtOOPs+OPs+OPs+ONseGNseGOs+KQtOSQtOSQteSQtOSQ&#10;tOSSt+aRteWPs+OPs+OPtOOPs+ONsuGMsOCLr9+NseGPs+OPs+OOsuKNseGNsuGPs+OOs+KNsuKP&#10;tOORtuaQtOSOsuKSt+aZvu2SwvBhj71NdqYdP3IAFktPZJuoufGquPGbtumQrd+Pr+CQs+OIr96I&#10;suCOu+iMuueCpNeny/2jx/l8oNJ6nM4wTYEABTpNZJqCmMyXseSTseOIqtyQtuePtOeHq9+QsueI&#10;r+GJsuOJteSJtuOIteGKs9+Nst+Qs9+NseGNseGMseCMseCMseCNseGOsuKOs+KNsuGQteSQtOSN&#10;seGMseCPs+OPs+OMsOCNs+KNs+KOtOOOtOOOtOOOtOONs+KNs+KOsuKOsuKOsuKOsuKOsuKOsuKO&#10;suKOsuKOteSMs+KKseCLseCMsuKNtOONs+KMsuGNs+SMsuSLseOLseKKsOGKsOKLseKLseKNteSN&#10;teONs+KNsuGNseGOseGQseKQseKMsOKMsOKMsOKMsOKMsOKMsOKMsOKMsOKMr+WOseWWu+qPteKD&#10;q9eQuOeUu+56otZeeaojPG4AD0Q8UYd9k8qOqN+hv/aPsOaKsOOIruGIruCJseOMteaMtueJs+SF&#10;sOGMsOWMr+SMsOOMr+KLsOCLr9+LsN6Lr96OsuSKruCKrd+OseOPs+WMsOKLruCMsOGLseKLseKL&#10;seKLseKLseKKsOGJr+CIrt+LseKLseOMsuONs+SNs+SMsuOLseOLseKLseKLseKLseKMsuOMsuOM&#10;suONs+SNs+SMsOKMsOKMsOKMsOKMsOKMsOKMsOKMsOKMsOKMsOKMsOKMsOKMsOKMsOKMsOKMsOKO&#10;seONseOMsOKLr+GKruCKruCKruCKruCNruGNruGMruGLruCKr+CJr+CIr+CIr+CIr+CIr+CIr+CI&#10;r+CJr+CJr+CJr+CJr+CMseWLseSKsOOJr+KJr+KJr+KKsOOKsOOIsOGIseGJseKJsuKJsuKJseKI&#10;seGIsOGJseKIsOCHr+CIsOGKsuKLs+OKsuOJseGGrN2LseOPteaOtOWOtOWPteaLseOGrN2GrN+K&#10;r+KKsOOHreCIruGMseSMsuWJr+KMsuOKsOGJr+CJr+CKsOKLseKJr+CIrt+Jr+CJr+CJr+CJr+CJ&#10;r+CJr+CJr+CJr+CKsOOKsOOKsOOKr+OKr+KJr+KJr+KJr+KNsOSMr+OKreGJrOCIrOCJrOCKruKL&#10;r+OMsOGIrN+NsOWHquGJrOGKrt+JrtulyvSZu+mZu+mXuumWuuiUuueTueaRueaRueWWu+mXu+mV&#10;uueTuOWSt+STt+WTt+WSt+STtuKStuKSteGRteGRteGStuKTt+OUt+OWuOWUt+OTteKTtuKUt+OU&#10;t+STtuKStOGQuuSRueSRueSSuOOTuOOTt+OUt+OUt+OSt+WSt+WSt+WSt+WSt+WSt+WSt+WSt+WP&#10;uOSSueaWueeXt+aVtuWTtuSSuOWSuueWu+iVueeUuOaUueaVuuiVuuiTuOaStuSSt+WTt+WUuOaU&#10;ueaUueaUuOaTt+WSt+WVuOSVuOSVuOSVuOSVuOSVuOSVuOSVuOSVuOSVuOSVuOSVt+SUt+OUt+OU&#10;t+OUt+OUuOaRtuOStuSVuueVuueStuSRtuOUuOaWueWWueWWuOWVuOWVuOSVuOSVuOSVuOSQteOS&#10;tuSUuOaVuuiWu+iWuuiVuueUueaWueWWueWWueWWuOWVuOSVuOSVuOSVt+STuuWTueWUueWVueWW&#10;uOWXuOWXt+WYt+WVuuiVuueUueaTuOWSt+SStuSRtuORtuOUueWUueSUuOSUt+OTtuKTteGTtOGT&#10;s+CSt+SSt+SStuSTtuSUtuSUtuSVtuWVtuWTuOWTt+WTt+WSt+WSt+SStuSRtuSRtuSUt+WVt+WV&#10;t+aUt+WUt+WUt+WVt+aWuOaVuOSUt+OUtuOUt+SVuOWVuOSSteGQst+TuOaTuOaTuOaTuOaTuOaT&#10;uOaTuOaTuOaRteORteORteORteORteORteORteORteOStOKStOOSteORteOQtuOQtuOPt+OOt+OS&#10;teGSteGStOGStOGRtOGRtOCRtOCRtOCTuOWTuOWTuOWTuOWTuOWTuOWTuOWTuOWWuuiUueaTt+WU&#10;uOaVuueWuuiVueeTuOWTuOWTt+WTt+WSt+SStuSRtuSRtuORteORtOKSteOTtuSUt+WUtuWSteOR&#10;s+KQsuCSteGSteGSteGSteGSteGSteGSteGSteGUt+WUt+WUt+WUtuWTtuSTtuSTteSTteSStuSS&#10;t+SSt+WSt+SStuSRteOQtOKPtOGQtuOQt+SQt+SQt+SQt+SPtuOOteKNtOGQteKStuSTuOWTt+WS&#10;tuSRtuOTt+WUueaPtOGSt+WTuOWQteOQteOTuOWTt+WQtOKStuSStuSRtuSRtuORteOQteOQteKQ&#10;teKRtuORteOQteOQteKQtOKPtOGPs+GPs+GVueeTuOWSt+STt+WUueaVueeTuOaStuSSteORs+GP&#10;suCQsuGStOOTteSSteORs+KTuOWStuSQteKRteOStuSSt+SRteOPtOGRtuOSt+WTuOWSt+SQtOKP&#10;s+GQtOKRteORtuORtuORtuORtuORtuORtuORtuORtuOOs+CRtuOUuOaTuOaRtuOQtOKQtOKRteOQ&#10;teKRtuOSt+SRtuOPtOGOs+CPs+GQteKTuOWRtuSQteKQteOStuSStuSQteOPs+GSteOSteOSteOS&#10;teOSteOSteOSteOSteOUueaStuSQtOKQtOKQtuORtuSQtuOPtOKRtuORtuORteOQteKQtOKPtOKP&#10;tOGPs+GRteOPtOGOs+CPtOGRteOStuSRteOPtOKWtuWWtuWVteWVteSUteSUtOSUtOSUteSUt+WU&#10;t+WUt+WUtuWTtuSTtuSTteSTteSQteOStuSTuOaVueeVuueVueeUuOaTt+WXtuaWtuWVtuWUtuSS&#10;tuSRtuOQtuOQtuOQt+SStuSVtuWXteWXteWVteSRtuSPtuOTt+WTt+WSt+WSt+SStuSRtuSRtuOR&#10;tuOQteKUuOaUueaRtuSRtuOTuOaTt+WPtOGQteOQteKQteKQteKQteKQtOKQtOKQtOKTteOTtuSU&#10;tuWUt+WUt+WUtuWTtuSTteOVuOaYuumYuumUt+WUtuWXueiWueeTtuSQteOQteKRteOTt+WVueeV&#10;uueTt+WRteOTtuSTtuSUtuWUtuWUtuWUtuWTtuSTtuSUtuSUt+WWuOaWueeWuOeVt+WTteSStOOS&#10;t+WSt+WSt+WSt+SRt+SRt+SRt+SRt+SSt+WTt+WTuOWUuOaUuOaTuOaTuOWTt+WVuOaVt+aVt+WU&#10;tuWTtuSTteOSteOStOOTt+WUueaVueeUuOaSt+SStuOStuSUuOaSueaRuOWQt+SQteOQteOStuSU&#10;t+WVuOaSt+SSt+SSt+SStuSRtuORteOQtOKQtOKRteORteORteORteORtuORtuORtuORtuOUt+WU&#10;tuWUtuWTtuSTtuSTteSTteOSteOPtuKPtuOQt+SRt+SRt+SQt+SPtuOPtuKUt+WUtuWTtuSTteSS&#10;tOORtOKRs+KQs+GStuSStuSStuSRtuSRtuSRtuORtuORtuOQteKQteKQteKQteKQteKQteKQteKQ&#10;teKOs+COs+CPs+GPs+GPtOGQtOKQtOKQtOKRuOWQt+SPtuKOteGOteGPtuKQt+SRuOWQteSRtuWS&#10;tuaQtOSNsuGMsOCNseGOs+KQteKPs+GOsuCOs+CQtOKQteOPtOKOsuCRs+SRs+SRs+SRs+SRs+SR&#10;s+SRs+SRs+SStuaTt+eStuaPs+OQtOSTuOeStuaOsuKQteSQteWQtuWQtuWQteWPtOSOs+ONs+KS&#10;tOSStOSStOSStOWStOWStOWStOWStOWRs+ORs+OQs+OPs+OOs+ONs+KMtOKMtOKPtOGPtOGPtOKQ&#10;tOKQteKQteORteORteONsuGOs+KQtOSRteWRteWQtOSPs+OOsuKRteWRteWQteSQtOSQtOSPtOOP&#10;s+OPs+ORteWRteWRteWRteWQtOSQtOSQtOSPtOOOsuKPs+OQtOSRteWRteWRteWRteWQteSUuOiS&#10;tuaQtOSQtOSQteSQtOSOsuKMseCLr9+NseGPs+OPtOOOsuKOsuKOs+KQtOSQteWUuumTueiMsuGL&#10;seCTueiawO+cwfFwmMhCaZoYO20AHE9Qa6CvxvyesemTpd2Rr+GKqduQsuOVuumLsuGFsN6Lt+SM&#10;ueaSteeszf99nM9qhrsyTIEAGk9TbaKNp9yOp9yZteiRseSHrN2NtOWPtOaLruGRsuaMsOOMs+SL&#10;tuWKt+SJtuGKtOCOtOCRteGNseGMseCLsN+Lr9+LsN+NseGPs+OQtOSNseGQtOSQtOSMseCMsOCP&#10;s+OPs+OLsN+Ms+KNtOOPteSQtuWQtuWPteSNtOOMs+KOsuKOsuKNsuGNseGNseGNseGNseGMseCP&#10;teSNs+KLseCLseCNs+KOtOONtOOMs+KMsuOMsuOLseKKsOGKsOGKsOGKsOGLseKNteONtOONs+ON&#10;s+KOsuKPseKPseKQseKMsOKMsOKMsOKMsOKMsOKMsOKMsOKMsOKRtut+pNeBp9aNs+CTuOaYvOx6&#10;ntJCZJotR3kABjlEW4+Zr+WSquGXs+mTtOqCptuGrd+Grd6Hrt+JseKMteWNteaKs+SHsOGNseaN&#10;seWNsOSMsOKMsOGLr9+Lr96Lr92NseOJrd+Krd+OsuSQtOaMsOKKruCKruCJr+CKsOGLseKMsuOM&#10;suOLseOKsOGJr+CLseOMsuOMsuOMsuOMsuOMsuOMsuOLseOLseKLseKLseKMsuOMsuOMsuONs+SN&#10;s+SLr+GLr+GLr+GLr+GLr+GLr+GLr+GLr+GMsOKMsOKMsOKMsOKMsOKMsOKMsOKMsOKOsuSNseOL&#10;r+GKrt+Jrd+KruCLr+GMsOGOr+KOr+KNr+GMr+GKr+CJr+CIr+CHr9+Hr+CHr+CHr+CIr+CIruCJ&#10;ruCJruCKruCNsuaMsuWMseSLsOSKr+OJr+KJr+KJr+KHsOCIseGKsuKLs+OLs+OKsuKIseGHsOCJ&#10;seGIsOCHr9+IsOCKsuKKs+OKsuKIsOGFq9yLseKOtOWNs+SNs+SOtOWLseKFq9yGrN+Kr+KKsOOI&#10;ruGJr+KNsuaNs+aLsOSMsuOKsOGJr+CJr+CKsOKLseKJr+CIrt+IruCIruCIruCIruCIruCIruCI&#10;ruCIruCMsuWMseWLseSLseSKsOOKsOOKr+OJr+KMsOSLr+OKruKJreGJrOCJreGKreGKruKLr+CI&#10;rN+NseaHq+GJreKKruCJrtulyvSZuumYuumXuuiWuuiUuueTuueSuuaRuuaWu+iUueaTuOWTt+WS&#10;tuSQteORteOStuSVt+SVt+OUtuOUtuKUtuKUt+OVuOSWuOWWuOWUt+OTteKTtuKUt+OUt+STtuKS&#10;tOGRueSRueSSueSTuOSUuOSVuOSWt+SWt+SUueaUueaUueaUueaUueaUueaUueaUueaRuuaUu+iY&#10;uumYueiXuOaVuOaTuueTvOiTuOaTt+WTt+WUueeWu+mXu+mVuueTuOWSt+WTt+WUuOaUueaUueaU&#10;uOaTt+WSt+WUt+OUt+OUt+OUt+OUt+OUt+OUt+OUt+OWueWWuOWVuOSVuOSUt+OUt+OUtuOTtuKU&#10;ueaStuSSt+SWuuiWuuiSt+SStuSUueaXuuaXuuaWueWWueWWuOWVuOSVuOSVt+SOs+CPtOKStuSU&#10;uOaVueeUueeUuOaTuOWXuuaXueaWueWWueWWueWVuOSVuOSVuOSTuuWTueWUueWVueWWuOWXuOWX&#10;t+WYt+WVuuiVuueVueeUueaTuOWSt+SRtuSRteOTuuWTueSTueSTt+OTtuKUtOGUs+GUs+CQt+SQ&#10;t+SRtuSTtuSUtuWVtuWWtuWXteWTuOWTt+WTt+WSt+WSt+SStuSRtuSRtuSVt+aVt+WUt+WVt+aV&#10;t+aVt+aUt+WUtuSTtuKTteKTtuKVuOSWueWWuOWTtuKQs9+TuOWTuOWTuOWTuOWTuOWTuOWTuOWT&#10;uOWRtuORtuORtuORtuORtuORtuORtuORtuOUteSTteSSteORteOQtuOQtuOPt+OPt+OTtuKTtuKT&#10;tuKTtuKTtuKTtuKUtuOUtuOTuOWTuOWTuOWTuOWTuOWTuOWTuOWTuOWWuuiUueaTt+WUuOaVuueW&#10;uuiVueeTuOWTuOWTt+WTt+WTt+WSt+SSt+SStuSStuSStOOTteOUtuWVt+WUt+WTteSRtOKQsuGT&#10;teKTteKTteKTteKTteKTteKTteKTteKUt+WUt+WUt+WUtuWTtuSTtuSTteSTteSStuSSt+SSt+WS&#10;t+SStuSRteOQtOKPtOGOtOGOteKPteKPtuKPteKOteKNtOGNs+CRteOSt+STuOaTuOWSt+SStuST&#10;uOWVueePs+GSt+STuOWRteORteOTt+WStuSOs+CSt+SSt+SStuSStuSRtuORteORteORteORteOR&#10;teORteOQteOQteKQtOKQtOKQtOKTt+WRtuSRteOSt+SUueeWuuiVuueUueaRtOKQs+GQsuGRs+KT&#10;teSUtuWTteSRtOKTuOWStuSQteKRteOStuSSt+SRteOPtOGStuSTt+WUuOaSt+WQteOPtOGQteKR&#10;tuORtuORtuORtuORtuORtuORtuORtuORtuOOs+CQteOTuOWUuOaTuOWRtuSRteOQteOPtOKRteOS&#10;tuSRteOPtOGOs+CPtOGRteOTuOaStuSQteORteOSt+SSt+WRteOPtOKSteOSteOSteOSteOSteOS&#10;teOSteOSteORt+SPteKOs+GPtOGRtuOTt+WTt+WStuSTuOaTt+WStuSRteOPtOKOs+CNst+Nsd+Q&#10;teKPs+GOs+CPtOGRtuOSt+SRtuOQteKWtuWWtuWWtuWWtuWVtuWVteSUteSUtOOUt+WUt+WUt+WU&#10;tuWTtuSTtuSTteSTteSRtuOSt+SUuOaVueeVuueUueeTuOWSt+SXt+aXtuaWtuWUtuWTtuSStuSR&#10;tuOQtuOQt+SStuSVtuWXtuWXtuWVtuWSt+WQt+STuOWTuOWTt+WTt+WSt+SStuSStuSStuSQtOKT&#10;uOWUuOaStuSStuSVueeUueaRteOQtOKQtOKQtOKQteKQteKQteKQteKQteOTteOTtuSUtuWUt+WU&#10;t+WUtuWTtuSTteOVuOaYuumYuumUt+WUtuWXueiWueeTtuSQteOQteKRteOTt+WVueeVuueTt+WR&#10;teOUtuWUtuWTtuSTtuSTtuSTtuSUtuWUtuWUtuWVt+aWuOeXueiWueeVt+aTtuSSteOStuSStuSS&#10;tuSSt+STt+STt+WTt+WTt+WTt+WTuOaUueaVueeVueeUuOaTt+WSt+SVt+WUt+WUt+WUtuWTtuST&#10;teSTteOTteOTuOWUuueVuuiUueeSuOWRt+SSt+WTueaRuuaQueWQt+SQteORteOTteSVtuWXt+aT&#10;t+WSt+WStuSRtuORteOQteKQteKQteKStuSStuSStuSRtuSRtuSRtuORtuORtuOTteSTteOSteOS&#10;teOStOORtOKRtOKRs+KPtuKPtuOQt+SRt+SRt+SQt+SPtuOPtuKTteOTteOTteOTteSTteSTteST&#10;teSTteSRteORteORteORteORtuORtuORtuORtuOQteKQteKQteKQteKQteKQteKQteKQteKOs+CO&#10;s+CPs+GPs+GPtOGQtOKQtOKQtOKSuOWRt+SPtuOOteKOteKPtuORt+SSuOWQtOSRteWStuaRteWO&#10;suKMseCNseGOsuKQteKPs+GOsuCOs+CQtOKQteOPtOKOsuCStOSStOSStOSStOSStOSStOSStOSS&#10;tOSStuaTuOeStuaQtOSRteWUuOiSt+aOsuKRtOSRteWRteWSteWRteWRtOSQtOSPs+ORs+SRs+SR&#10;s+SRs+SRs+SRs+SRs+ORs+ORsuORsuOQs+OPs+OPtOOOtOSOteSNteSQtOKQtOKQtOKQteKRteOR&#10;teORtuORtuONsuGPs+OQtOSRteWRteWQtOSOsuKNseGStuaStuaRtuWRteWRteWQteSQtOSQtOSR&#10;teWRteWRteWRteWQtOSQtOSQtOSPtOOPs+OQtOSRteWRteWRtuWRteWRteWQteSUuOiStuaQtOSQ&#10;tOSRteWRteWPs+ONsuGLr9+NseGPtOOQtOSPs+OOsuKPs+OQtOSMtOKRuOeKsuCCqtmOtuSexfSP&#10;t+VxmcdMZ5wkP3QAFktSbKGnwfalv/SlvvSUruONr9+Krd2St+aWu+uKsuGHsuCQvOmTwOybv/F/&#10;ntJ4kcctQXkAC0JKYJaQq+CCodWdue6hwPSbvvGRuOmPtuaNsuOLrt+Pr+GPsuWOtOaNt+aLt+WJ&#10;t+KKtuGOt+KSuOOOsuKNseGMsOCLr9+MsOCNsuGPs+OQteSOsuKQteSQtOSNseGNseGPs+OPs+OM&#10;sOCMs+KNtOOPteSQtuWQtuWPteSNtOOMs+KOsuKOsuKOsuKNseGNseGMseCMsOCMsOCPteSNs+KL&#10;suGLsuGNs+KOtOOOtOONs+KMsuOMsuOLseKKsOGKsOGKsOGKsOGLseKMtOONtOONtOOOs+OPsuKP&#10;seKPseGPsOGMsOKMsOKMsOKMsOKMsOKMsOKMsOKMsOKErOB9pdeNtOOgxfOXuul6m8xLap8cOXEA&#10;FUdAWIuPpdmZr+WivPKjwveDp9uQt+uJsuGIseCIseCIseCKsuKLs+OLs+OKsuKOseaOseWNseSN&#10;sOOMsOGMsOCLsN6LsN6NseOKrt+KruCPs+SQtOaNseOKruCLr+GJr+CKsOGLseKNs+SNs+SMsuOL&#10;seKKsOGMsuOMsuOMsuOLseOLseOMsuOMsuOMsuOLseKLseKLseKMsuOMsuOMsuONs+SNs+SLr+GL&#10;r+GLr+GLr+GLr+GLr+GLr+GLr+GMsOKMsOKMsOKMsOKMsOKMsOKMsOKMsOKNseOMsOKLr+GKrd+J&#10;rd+KruCLr+GMsOKPsOKOsOKNsOKMr+GKr+GJr+CIr+CIr+CGsOCGsOCHsOCIr+CJr+CKruCLruCM&#10;reCNs+aNs+aNsuWMseWLsOSKr+OJruKIruGIsOCJseGKsuOLs+SLs+SKsuOJseGIsOCIseGHr+CG&#10;rt+Hr+CJseKKsuOJseKIsOCGrN2KsOGLseKJr+CJr+CLseKKsOGGrN2GrN+Kr+KKsOOIruGJr+KN&#10;suaNs+aLsOSMsuOKsOGJr+CJr+CKsOKLseKJr+CIrt+Jr+CJr+CJr+CJr+CJr+CJr+CJr+CJr+CM&#10;suWMsuWMsuWLseSLseSKsOOKsOOKr+OMr+OLr+OKruKKreGJreGJreGKreGKreGLr9+IrN6NseaI&#10;q+KKreKLr+CJrtukyfOYuuiYuuiXuuiWuuiUuueTuueSuueSuuaVuuiSt+SRtuOTt+WSt+SQtOKQ&#10;tOKTt+WWt+SWt+SWt+SWt+SWt+SWt+SWt+SVt+OWuOWUt+OTteKTtuKUt+OUt+STtuKStOGSuOOS&#10;uOSTuOSUuOSVuOSXuOWXuOWYuOWVuueVuueVuueVuueVuueVuueVuueVuueSu+eVvOiYu+qZuumY&#10;uOeWueeUu+iUvemRtuORtuOStuSUueaXu+mXu+mVueeTt+WSt+WTt+WUuOaUueaUueaUuOaTt+WS&#10;t+WUt+OUt+OUt+OUt+OUt+OUt+OUt+OUt+OWueWWueWWuOWVuOSUt+OUtuOTtuKTtuKUueeStuST&#10;t+WWu+iWu+iTt+WStuSUueeYu+eYuueXuuaXueaWueWVuOSVuOSUt+SOs+GPtOGQteOStuSTt+WT&#10;uOWTuOWTt+WXueaWueWWueWWueWVuOSVuOSVuOSVuOSTuuWTueWUueWVueWWuOWXuOWXt+WYt+WU&#10;ueeVueeVuueVuueUueeTuOaSt+SRtuSRuuSRueSSuOOTt+OUtuKVtOKWs+GWs+GPuOSQt+SRt+SS&#10;tuSUtuWWteWYteWYteWTuOWTt+WTt+WSt+WSt+SStuSRtuSRtuSWuOaVt+WUt+WVt+aWuOeWuOeU&#10;tuWStOOSteGSteGSteGUt+OWueWWueWUt+OStOGTt+WTt+WTt+WTt+WTt+WTt+WTt+WTt+WSt+WS&#10;t+WSt+WSt+WSt+WSt+WSt+WSt+WWuOaVt+aTtuWStuSRtuOQt+SQuOSQuOWUt+OUt+OUt+OVuOSV&#10;uOSVuOSWuOWWuOWTuOWTuOWTuOWTuOWTuOWTuOWTuOWTuOWVueeTuOaSt+STt+WUueeVuueUuOaS&#10;t+WTt+WTt+WTt+WTt+WTt+WTt+WTt+WTt+WUtuWUt+WVt+WVt+WUt+WUtuSTteOSteOUtuOUtuOU&#10;tuOUtuOUtuOUtuOUtuOUtuOUt+WUt+WUt+WUtuWTtuSTtuSTteSTteSTt+WTt+WTuOaUuOaTuOaT&#10;t+WSt+SRtuSNtOGOtOGOteKPtuOPtuKOteKOtOGNtOGStuSRtuSStuSStuSTt+WTuOWTuOWTt+WO&#10;s+CSt+STuOWRtuORteOSt+WRteONsd+Tt+WTt+WSt+SSt+SStuSRtuORtuORteORtuSRtuSRtuSR&#10;tuSRtuORtuORtuORtuORtuOQteKQtOKRtuSUueaWuuiVuuiUueaRtOKRs+GRs+KSteOVt+aVuOaU&#10;tuWSteOTuOWStuSQteKRteOStuSSt+SRteOPtOGRtuOTt+WTuOaTt+WRteOQteKRtuOSt+WRtuOR&#10;tuORtuORtuORtuORtuORtuORtuOPtOGQteOSt+STuOaTuOaTt+WStuSRtuOQtOKRtuOSt+SStuSQ&#10;tOKPtOGQteOStuSUuOaSt+SRteORtuOSt+WTt+WRtuSQtOKTtuSTtuSTtuSTtuSTtuSTtuSTtuST&#10;tuSQt+SOtuKNtOGPtOKStuSVuOaVuOaVt+WUueaUuOaTt+WRtuSQteKPs+GOsuCNsuCQteKPtOGO&#10;s+GQtOKStuSTuOWSt+WRtuOWtuWWtuWWt+aXt+aWt+aVtuWUteSUtOOUt+WUt+WUt+WUtuWTtuST&#10;tuSTteSTteSStuSSt+STt+WTuOaTuOaTuOWSt+WSt+SXtuaWtuWWtuWVt+WTt+WSt+WSt+WRt+SQ&#10;tuOStuSVtuWXtuaYtuaWt+aTuOWRuOWUuOaUuOaTuOWTuOWTt+WSt+SSt+SStuSPs+GTt+WUuOaS&#10;tuSSt+WWuuiVuuiSt+SQtOKQteKQteKRteORteORtuORtuSStuSTtuSUtuWUt+WVt+aVt+aUt+WU&#10;tuWTtuSUt+WXuuiXueiUtuWTtuSWuOeWuOeTteOSt+SRtuORteOSt+SUuOaUueaTt+WRteOUt+WU&#10;tuWTtuSTteOTteOTtuSUtuWUt+WVuOaWuOaWuOeWueeWuOeVt+aUt+WUtuSSteSTtuSTtuSTtuST&#10;tuWUt+WUt+WUt+WSt+WTuOWUueeVuueVueeTuOaStuSRteOTtuSTtuSTtuSUtuSUtuSUtuWUtuWU&#10;tuWSuOWTuuaUuueTueaRuOSQt+SRt+SSueaPuuWPueWPuOSQt+SStuSUteSWteWXteWTt+WSt+SR&#10;tuOQteOQteKQteORtuOStuSTt+WSt+WSt+SStuSStuSRtuSRtuORtuOSteOSteOStOOStOKRtOKR&#10;s+KRs+GQs+GQt+OQtuOQtuOQtuOQtuOQtuOQtuOQt+OSteOSteOTteOTteSTtuSUtuWUt+WUt+WQ&#10;tOKQtOKQteKQteORteORtuORtuORtuSQteKQteKQteKQteKQteKQteKQteKQteKPs+GPtOGPtOGQ&#10;tOKQtOKQteKQteORteORuOWRt+SQt+SQtuOQtuOQt+SRt+SRuOWPs+ORteWSt+aStuaQtOSOsuKO&#10;suKPs+ORteOPtOKOs+GPs+GQteORtuOQteKPs+GStOWStOWStOWStOWStOWStOWStOWStOWRteWT&#10;t+eStuaQtOSRteWUuOiStuaNseGRtOSStOSSteWTteaTteaSteWRtOSRtOSStOSStOSRtOSRs+SR&#10;s+OQs+OQsuOQsuORsuORsuOQs+OQtOSQteWQtuWQt+aPt+aQtOKQteKQteKRteORtuORtuOStuSS&#10;tuSOs+KPs+OQteSRteWRteWPtOOOsuKNseGRteWRteWRteWQteSQtOSQtOSQtOSPtOORteWQteSQ&#10;tOSQtOSPtOOPs+OPs+OPs+OPtOOQtOSRteWRteWRteWRteWQtOSPtOOStuaQteSPs+OQtOSRteWR&#10;teWQtOSOs+KMsOCOsuKQtOSQtOSPs+OOsuKPs+OQtOSTu+qRueiJsuCLs+Kex/WhyvhznMo5YpAh&#10;LWYCD0lUZZ2wxvyUruOIp9qoyfyLr+GQteSNs+KRt+aOtuWIsd+PueeYw/GUwO17n9Ftir5BVIwA&#10;DEZMWZOktu6DoNSave+TsuiTtOmRtumMtOWIseGKseCRtOSVtuaQsuWPtOaNtuaKtuSItuGJtuGN&#10;t+KRueSOs+KOsuKOsuKNsuGOsuKOs+KPs+OQtOSPs+OStuaRtuWOsuKOsuKQteSQtOSNseGNs+KN&#10;s+KOtOOOtOOOtOOOtOONs+KNs+KPtOOPs+OPs+OOsuKNsuGNseGMsOCMsOCPtuWNtOOMsuGMsuGN&#10;tOOOteSOtOONs+KNs+SMsuSLseOLseKKsOGKsOKLseKLseKMtOKMtOOOtOOPtOOPs+OPsuKPsOGO&#10;sOCNseONseONseONseONseONseONseONseN+qdyVv/Cmzv2YvOplhrUqSHoNJ14OJ2BDW42hueyW&#10;reGKoteivvOMreGCqd2Puu2Lt+SKteOJs+GJsuCJseCLseCMsuGNs+KNseaNseWNseSNseONseKM&#10;seCMsd+Msd+Ps+WLr+GLr+CPs+SQtOaOseOMsOKNseOKsOGLseKLseOMsuOMsuOMsuOLseOLseKN&#10;s+SMsuOLseOLseKLseKLseOMsuONs+SLseKLseKLseKMsuOMsuOMsuONs+SNs+SLr+GLr+GLr+GL&#10;r+GLr+GLr+GLr+GLr+GMsOKMsOKMsOKMsOKMsOKMsOKMsOKMsOKMsOKMr+GLr+GKruCKruCLr+GL&#10;r+GMsOKOr+KOr+KNr+KMsOKLsOGKsOGJsOGJsOGGsuGGsuGHseGJsOGLsOGMr+GNruGOruGNsuaN&#10;s+aNs+aNsuaMseWKsOOJr+KIruGJseKKsuKKsuOLs+OLs+OKsuOKsuKJseKIsOGHr9+Grt6Hr9+J&#10;seGKsuKJseGHsOCHrd+KsOGJr+CGrN2GrN2Jr+CKsOGHrd+GrN+Kr+KKsOOHreCIruGMseSMsuWJ&#10;r+KMsuOKsOGJr+CJr+CKsOKLseKJr+CIrt+KsOGKsOGKsOGKsOGKsOGKsOGKsOGKsOGLseSLseSL&#10;seSLseSLsOSLsOOKsOOKsOOLruKLruKLruKKruKKruKKreGJreGJreGKrt+Iq96OseaJrOKLruOL&#10;r+CJrdqjyfOYueiXueiXueiWuuiUuueTuueTuueSuueWu+iStuSRteOUueaUueaQteORtuOVuuiV&#10;tuOWtuOXt+SXuOWXt+SVtuOUtOGTs+CWuOWUt+OTteKTtuKUt+OUt+STtuKStOGSuOOTuOOUuOSV&#10;uOSWuOWYuOWZuOaZuOaUueeUueeUueeUueeUueeUueeUueeUueeRuuaUu+iYu+mZueiXuOeVuOaU&#10;uueUvOmRtuSRtuOSt+SUueaWuuiVuueSt+WQtOKSt+WTt+WUuOaUueaUueaUuOaTt+WSt+WUtuOU&#10;tuOUtuOUtuOUtuOUtuOUtuOUtuOXueaWueWWueWVuOSUt+OTtuKTtuKSteKVueeSt+STt+WWu+mW&#10;u+mTt+WSt+SVueeZu+iYu+eYuueXuuaWueWVuOSVt+SUt+ORtuORtuORteORtuOStuSTt+WUuOaU&#10;ueeWueWWueWVuOWVuOSVuOSUt+SUt+OUt+OTuuWTueWUueWVueWWuOWXuOWXt+WYt+WTuOWUuOaV&#10;ueeVuuiVuuiUueeTuOWSt+WPueOPueORuOOTt+OUtuOWteKYtOKYtOKPueWPueWRuOWTt+SUtuSW&#10;tOSYtOSYs+STuOWTt+WTt+WSt+WSt+SStuSRtuSRtuSWuOeVt+WUtuWVuOaXueiWueeTtuSQs+GT&#10;teKSteGStOGTtuKVuOSWueWVuOSTtuKSt+WSt+WSt+WSt+WSt+WSt+WSt+WSt+WUuOaUuOaUuOaU&#10;uOaUuOaUuOaUuOaUuOaYuuiXueeVuOaTt+WRt+SRuOSRueWRueaUt+OUt+OUt+SVuOSVuOSWueWW&#10;ueWWueWTuOWTuOWTuOWTuOWTuOWTuOWTuOWTuOWUuOaSt+WRtuSStuSTuOaUueaTuOWStuSTt+WT&#10;t+WTt+WTuOWTuOWTuOWTuOaTuOaXueeWuOeVuOaUt+WUtuWUt+WUt+WVt+aVuOSVuOSVuOSVuOSV&#10;uOSVuOSVuOSVuOSUt+WUt+WUt+WUtuWTtuSTtuSTteSTteSQteORtuOStuSTt+WTt+WSt+WSt+SS&#10;tuSPtuKPtuOQt+SRt+SRuOSRt+SQt+SQtuOTt+WQteOPs+GQteKTuOWVueeTt+WQteOOsuCStuST&#10;uOaRtuORteOSt+SQtOKLsN6Tt+WTt+WTt+WSt+SStuSStuSRtuSRtuOSt+SSt+SSt+WSt+WTt+WT&#10;t+WTt+WTt+WStuSQteOQtOKRteOTt+WUuOaTuOWStuSStOKRtOKStOOUtuWWueeXueiVuOaTtuST&#10;uOWStuSQteKRteOStuSSt+SRteOPtOGQteOStuSTuOWTt+WRtuSRtuOSt+SUuOaRtuORtuORtuOR&#10;tuORtuORtuORtuORtuORteORteORtuOSt+STuOWTuOaTt+WSt+SQteKStuSTt+WSt+WRteOQteOS&#10;tuSTuOWUueaTt+WRtuORtuSTt+WTuOWStuSQteKUtuWUtuWUtuWUtuWUtuWUtuWUtuWUtuWRuuaQ&#10;uOWPtuOQtuOTt+WVuOaWt+aVtuWSt+WSt+SSt+SStuSRtuSRtuORtuORtuORteOQtOKPtOGQteOT&#10;t+WUueaUuOaTt+WVtuWWtuWXt+aXuOeXt+aWtuWVteSUtOOUt+WUt+WUt+WUtuWTtuSTtuSTteST&#10;teSTt+WSt+WStuSRtuORteORtuOStuSSt+SWteWWtuWVtuWVt+WUt+WTuOaTuOaTueaQtuOStuSV&#10;tuWXtuaYt+aXt+aUuOaSueaUuOaUuOaUuOaTuOWTt+WTt+WSt+WSt+SOs+GSt+SUuOaStuSTt+WW&#10;u+iWu+iTuOWQteORteORtuORtuSStuSSt+WTt+WTt+WUt+WVt+aVuOaWuOeWuOeVuOaVt+aUt+WT&#10;tuSWueeWueeTteSSteOVuOaVt+aStOOVueeTt+WRteORteOSt+STt+WSt+WRtuOVt+aUt+WTteSS&#10;teOSteOTteSUt+WVt+aXueiXueeWuOaVt+aVt+WVt+WVt+aVuOaTteOTteOTteSUtuSUtuWVt+WV&#10;t+WVt+aStuSTt+WUueaVuueUueeTt+WRteOPtOGStOOSteOTteOTtuSUtuWVt+WVuOaVuOaQuOSS&#10;ueaSuueRueaQt+SPtuOPt+SRueWMueSNueSPueWSuOWUt+WVtuWWtOSWtOSSt+SRtuOQteOQtOKQ&#10;tOKRteOSt+STuOWTuOWTuOWTt+WSt+WStuSRtuSRtuORteOTtuSTtuSTteSTteOSteOStOOStOKR&#10;tOKRuOWQt+SPtuOOteKOteKPtuOQt+SRuOWUtuWUtuWUtuWUtuSTtuSTtuSTteSTteSPtOGPtOGQ&#10;tOKQteKRteORtuORtuSStuSQteKQteKQteKQteKQteKQteKQteKQteKQtOKQtOKQteKQteORteOR&#10;tuORtuSStuSQt+SQt+SRuOWRuOWRuOWRuOWQt+SQt+SOs+KRteWTt+eTt+eRteWQtOSQtOSQtOSS&#10;tuSQteOPtOGQtOKRtuSSt+SRteOPtOKSteWSteWSteWSteWSteWSteWSteWSteWQtOSStuaStuaQ&#10;tOSRteWUuOiRteWMsOCSs+SStOSTteWUteaUteaTteaTtOWStOWTtuaTteaTteWSteWStOWStOSR&#10;s+SRs+SRsuORs+ORtOSRteWRt+aRuOeRueiRueiQteKQteORteORteORtuOStuSStuSStuSQtOSQ&#10;tOSQtOSQtOSQtOSPs+OOsuKNsuGPs+OPs+OPs+OOsuKOsuKOsuKNsuGNseGQtOSPtOOPs+OPs+OP&#10;s+OOsuKOsuKOsuKPs+OQtOSQtOSQteSQteSQtOSPs+OOs+KQtOSPs+OOsuKPs+ORteWRtuWRteWP&#10;tOOOsuKPtOORteWRteWPs+OOsuKOsuKPs+ORuuiQueeSvOqXwe+Uvet2oM5Ba5kVP20WE1JYWpes&#10;tO+fsOiVsOWWuuxznc2OvOuQt+aOteSOtuWKs+GKtOKWwO6RvOp5pdJjh7lAW5AAADhVXZirs+6k&#10;te3C3/+Hrd6Gp96BpdqEq96IseKGr96LsuCTtuWUtOOQsOSPseSMtOSItOKGtN+HtN+LtuCOuOKP&#10;tOOQtOSQtOSQteSQtOSQtOSPs+OOsuKQtOSTt+eTt+ePs+OPs+OStuaRteWOsuKNs+KNs+KMsuGM&#10;suGMsuGMsuGNs+KNs+KRteWQteSQtOSPs+OOsuKNsuGNseGNseGQtuWOtOOMsuGMsuGOtOOPteSO&#10;teSNtOOOtOWNs+SMsuSMsuOLseKLseOMsuOMsuOLs+KMtOKOtOOPtOSQs+OPsuKPsOGOr+CPsuSP&#10;suSPsuSPsuSPsuSPsuSPsuSPsuSGsuWgy/yNteRUeaclRXQJJFcZMGhLYJqiuuyov/KTqt6YseWN&#10;qt97ndGMteeCr+CJtuKJteGJteGJs+CJst+Ksd+Msd+NseCMsOWNsOWNsOSNseONseKNsuGOsuGO&#10;suCStuiNseOLr+GPsuSQtOaOsuSOseOQs+WNs+SMsuOLseOLseKLseKLseKMsuOMsuONs+SMsuOL&#10;seKKsOKKsOKLseKMsuONs+SLseKLseKLseKMsuOMsuOMsuONs+SNs+SMsOKMsOKMsOKMsOKMsOKM&#10;sOKMsOKMsOKMsOKMsOKMsOKMsOKMsOKMsOKMsOKMsOKKruCLruCLr+GMsOKMsOKMsOGLr+GLr+GO&#10;ruGNr+GNr+GMsOKLsOKLseKKseKKsuKGtOKHs+KIs+KKsuKMseKOsOKPr+KQr+KMseWMsuWNs+aN&#10;s+aNsuaLseSKr+OJruKLs+SLs+OKsuKKsuKKsuKKsuKLs+OLs+SIsOCGr9+Grt6Hr9+IseGJseKJ&#10;seGHr+CIrt+KsOGKsOGHrd6Hrd6KsOGKsOGIrt+GrN+Kr+KKr+OHrOCHrOCKsOOKsOOHreCMsuOK&#10;sOGJr+CJr+CKsOKLseKJr+CIrt+LseKLseKLseKLseKLseKLseKLseKLseKKr+OKr+OKsOOKsOOK&#10;sOOKsOOLsOSLsOSLruKLruKLruKLruKLruKKreGJreGJrOCJrt6Hq96OseaJrOOLruSLr+CIrdqj&#10;yPKYueiXueiWueiWuueUuueUuueTu+eSu+eXu+mStuSRtuSWuuiWuuiStuSTt+WYvOqUtOGVteKX&#10;t+SYt+WXtuSUtOGSsd+QsN2WuOWUt+OTteKTtuKUt+OUt+STtuKStOGTuOOTuOOUuOSWuOSXuOWY&#10;uOWZuOaauOaTuOWTuOWTuOWTuOWTuOWTuOWTuOWTuOWQueWTuueXuuiXuOeWt+aUt+WSueaTu+iS&#10;t+WSt+STt+WUueaVueeTuOaQtOKNsd+St+WTt+WUuOaUueaUueaUuOaTt+WSt+WUtuOUtuOUtuOU&#10;tuOUtuOUtuOUtuOUtuOXuuaXueaWueWVuOSUt+OTtuKTteKSteGVueeSt+WTuOWXu+mXu+mTuOWS&#10;t+WVueeZvOiZu+iYu+eXuuaWueWVuOSVt+SUt+OUuOaTuOWStuSRtuOStuSTuOWVueeWuuiVuOSV&#10;uOSVuOSVt+SUt+OUt+OUtuOUtuOTuuWTueWUueWVueWWuOWXuOWXt+WYt+WSt+STuOWVueeWuuiW&#10;uuiVuueUueaTuOWNueKOuOKQuOKSt+OVtuOXteOZtOOZtOOPuuWPueWRuOWSt+WUteSWtOSXs+SY&#10;s+STuOWTt+WTt+WSt+WSt+SStuSRtuSRtuSWueeVt+aUtuWVuOaXuuiXueeTtuSQsuGTtuKStOGR&#10;tOCSteGVt+SWueWWuOWVt+SSt+SSt+SSt+SSt+SSt+SSt+SSt+SSt+SUueeUueeUueeUueeUueeU&#10;ueeUueeUueeZu+qYuuiWueeTt+WSt+WRuOWSueaSuueTtuKUtuOUt+OUt+OVuOSWuOWWueWWueWT&#10;uOWTuOWTuOWTuOWTuOWTuOWTuOWTuOWTuOWStuSRteORtuOTt+WTuOaSt+WRteOTt+WTt+WTt+WT&#10;uOWTuOaUuOaUuOaUuOaYu+mXuuiWuOaUt+WUtuWVt+WWuOeXueeWueWWueWWueWWueWWueWWueWW&#10;ueWWueWUt+WUt+WUt+WUtuWTtuSTtuSTteSTteSNsd+NsuCOs+GPtOKQteKQteKQtOKPtOKRt+SR&#10;uOWSueaTueaTuuaTueaSueaSuOWUuOaPtOKMsd+Ps+GUuOaWuuiTt+WOs+GOsuCStuSTuOaRtuSR&#10;teOStuSPtOKLr92TuOWTuOWTt+WSt+WSt+SStuSRtuSRtuSTt+WTt+WTuOWTuOWTuOaUuOaUuOaU&#10;uOaTuOWRtuSQteKQteOStuSSt+SRteOPtOGStOOStOOTteSVuOaYuuiYu+mWueeUt+WTuOWStuSQ&#10;teKRteOStuSSt+SRteOPtOGQtOKRtuSTt+WTt+WStuSStuSTuOWVueeRtuORtuORtuORtuORtuOR&#10;tuORtuORtuOStuSRteORteORtuSTt+WUuOaUuOaTuOWRteOSt+STuOaTuOWStuSRtuOTt+WUueaU&#10;ueaTt+WRtuSStuSTt+WTuOWStuSQteKVt+aVt+aVt+aVt+aVt+aVt+aVt+aVt+aTvemSu+eQuOWR&#10;t+STt+WVt+aVtuWUtOSQteKRteORtuOStuSTt+WUuOaUueaUueeRtuOQteKQtOKRtuOUuOaVuueV&#10;ueeTuOaVtuWWtuaXuOeYuOeXuOeWt+aVteSUtOOUt+WUt+WUt+WUtuWTtuSTtuSTteSTteSTuOaS&#10;t+SRteOPtOKPtOGQteKRtuOSt+SVteSVteSVtuWVt+WUuOaUueaUueeTuueQtuOStuSVtuWYtuaY&#10;t+eXuOeUueaSueaUueaUueaUuOaTuOaTuOWTt+WSt+WSt+WOs+CStuSTuOaSt+STuOWXu+mXu+mU&#10;uOaRteORtuOStuSSt+STt+WTuOWUuOaUuOaVt+aVuOaWueeXueeXueeWueeVuOaVt+aTteSWuOaV&#10;uOaSteOStOOUt+WUt+WRs+KWu+mUuOaRteOQtOKRtuOSt+SSt+SRtuSVuOaUt+WTteSStOOStOOT&#10;teSUt+WVuOaYu+mXuuiVuOaUt+WUtuWUt+WWuOaWueeTtOOTtOOTteSUteSVtuWVtuWVt+aWt+aR&#10;tuOSt+SUuOaVueeUueaSt+SQtOKOs+CRs+KRtOKStOOTteSUt+WVuOaWuOeWueePuOSRueWRuuaR&#10;ueWPt+OOtuKPt+OQuOWLuOONueSQueWSueaVuOaWtuWWtOSWsuORtuSRteOQtOKPtOKQtOKRtuST&#10;uOWUueaUuOaTuOaTuOWSt+WStuSRtuSRtuORteOUt+WUt+WUt+WUtuWTtuSTtuSTteSTteSSueaR&#10;uOSPteKNtOGNtOGPteKRuOSSueaWueeWuOeVt+aUt+WTtuSSteORtOKRtOKPs+GPs+GPtOKQtOKQ&#10;teORtuORtuSStuSQteKQteKQteKQteKQteKQteKQteKQteKQteORteORteORtuOStuSStuSSt+SS&#10;t+SPtuOQt+SSuOWTueaTueaSuOWQt+SPtuOOsuKRteWTt+eUuOiStuaRteWRteWRtuWTt+WRtuOQ&#10;tOKRteOSt+STt+WStuSQteKTteWTteWTteWTteWTteWTteWTteWTteWPs+ORtuWRtuWQtOSRteWT&#10;t+eQteSLr9+Ss+SStOSTtOWUteaUteaUteaTtOWTtOWVt+iVt+eUt+eUtueTteaTteWSteWStOWS&#10;s+OSs+SStOWStuaSuOeTueiTuumTu+mQteOQteORteORtuORtuSStuSSt+SSt+SRteWQteSQtOSP&#10;tOOPs+OOs+KOsuKOsuKNseGNseGMseCMsOCMsOCLsN+Lr9+Lr9+Ps+OPs+OPs+OOsuKOsuKOsuKN&#10;seGNseGPs+OPs+OQtOSQtOSQtOSPs+OOsuKOsuKOs+KNseGNseGOsuKQtOSStuaRteWQtOSPs+OQ&#10;tOSStuaRteWPs+ONsuGNsuGOsuJ/qdeFr92UvuuVv+1wmsg1YI0OOGYELlxlWpyzre2ws/Cfrueg&#10;u/CNtOWKuueGu+eMtOOMteONtuSLtOKQuueZw/GDrttWgq8xVIYADEFVYpymquedod6fr+eTseWR&#10;ueqXufCOs+iRueyVv++PueiNtOKMr9yDo9GPruKNr+KKseKGst+Dsd2Est2JtN6MtuGQtOSRteWS&#10;tuaSt+aStuaQteSPs+ONsuGRteWUuOiTuOeQtOSQtOSSt+aStuaPs+ONtOOMs+KLseCKsN+KsN+L&#10;seCMs+KNtOOStuaRtuWRteWQtOSPs+OOsuKNsuGNseGQtuWOtOOMsuGMs+KOtOOPteSOteSNtOOP&#10;teaOtOWNs+SMsuOMsuOMsuONs+SNs+SLs+GMtOKOtOOPteSQtOSPsuKPsOGOr+CPs+WPs+WPs+WP&#10;s+WPs+WPs+WPs+WPs+WJtuiRve5UfasOMl8NLFswSX1rgLm0x/+iuu2Lotaku/CTq+B9ms6Xu+6T&#10;vvCEs+SFs96GtN+JteGKtOGKs+CLsd6LsN6MsN6Mr+SMsOSMsOSNseONsuKOsuKOs+GPs+GUuOqO&#10;suSMsOGOsuSQtOaPsuSPs+WRteeOtOWNs+SMsuOKsOGKsOGLseKMsuONs+SNs+WMsuSLseKKsOGK&#10;sOGLseKMsuSNs+WLseKLseKLseKMsuOMsuOMsuONs+SNs+SMsOKMsOKMsOKMsOKMsOKMsOKMsOKM&#10;sOKMsOKMsOKMsOKMsOKMsOKMsOKMsOKMsOKJrd+KruCMr+GNseONseOMsOKLr+GKruCNruGNruGM&#10;r+GMsOKMseKMsuOLsuOLs+OGteOHtOOJtOOLs+ONseOPsOORsOORr+OLseSMsuWNs+aOs+eNs+aM&#10;suWKsOOJr+KMtOWLs+SKsuKJseGJseGKsuKLs+SMtOWIsOCGrt+Frt6Grt+IsOGJseKIsOGHr+CH&#10;rd6LseKMsuOJr+GJr+GMsuOLseKHrd6HrOCKr+KJr+KGrN+GrN+Jr+KJruKGq9+MsuOKsOGJr+CJ&#10;r+CKsOKLseKJr+CIrt+MsuOMsuOMsuOMsuOMsuOMsuOMsuOMsuOIruGJruGJr+KJr+KKsOOKsOOL&#10;sOSLseSKruKLruKLr+OLr+OLruKKruKJreGJrOCJrd6Hq96OseaJrOOLr+SLr+CIrdqjyPKVt+WV&#10;t+WUt+WTt+WSuOWRuOWRuOWQueWXueaYuueYu+eXueaUt+OTtuKTtuKUt+OZvOiSteGRtOCYuuec&#10;v+uavemYu+ibveqdwOyWueWYuueXuueQs9+SteGXueaStOGRteORteORtuSStuSSt+WTuOWTuOaU&#10;uOaVuOSVuOSVuOSVuOSWueWWueWWueWWueWWuOWWuOWWuOWWuOWWuOWWuOWWuOWWuOWWueWTtuKU&#10;tuOXuuaXuuaVt+SVuOSYu+eXvOmWuuiUueaVueeWuuiWu+iVueeTuOWWuOWWueWWueWWueWXuuaX&#10;uuaXuuaXuuaWueWXueaYu+eYu+eYu+eXuuaVuOSUt+OUueeUueeVueeVuueVuuiWuuiWu+iWu+iU&#10;tuOYuueSteGRs+CYu+eWueaRtOCVuOSXuuaWueWVuOSVuOSVuOSXueaYu+eavOmXuuaXuuaWueWV&#10;uOSVuOSVuOSVuOSWuOWUtuOUtuOUtuOUtuOUtuOUtuOUtuOUtuOVtuOUteKTs+CTtOGUteKVtuOU&#10;tOGSs+CRt+KVu+eWu+aStuKSteGXueWYuOWUs+CXvOqWuuiUueeVueeWuuiWu+iVueeTuOWUt+OU&#10;tuOTtuKTtuKUt+OVuOSWueWXuuaTt+WTt+WTuOWUuOaVueeVuueWuuiWuuiWueWVuOSTtuKSteGS&#10;teGSteGTtuKUt+OWuOWVuOSVuOSVuOSUt+OUt+OUt+OUt+OSt+WTt+WTuOaUueaUueaTuOaTt+WS&#10;t+Wau+iZuuaXuOWWtuOVtuOVtuOXt+SXuOWUt+OUtuOTtuKTtuOUt+OVuOSWueWXuuaTuOWQteKR&#10;tuSVuueUuOaOs+GQtOKWuuiTuOWTuOWTuOWTuOWTuOWTuOWTuOWTuOWRtOCSteGTtuKUt+OUt+OT&#10;tuKSteGRtOCWtuOWteOVteKVteKUtOGUs+GUs+CTs+CTt+WUuOaVuueWuuiWuuiVuueUuOaTt+WT&#10;tuKTtuKTtuKTtuKSteGSteGSteGStOGOs+GTt+WUuOaQteOPs+GRtuOSt+SRteORteORtuOSt+SS&#10;t+SRtuSQtOKOsuCMsd6Qt+SOteKNtOGOteKQtuOQt+SPtuOOtOGLrduPsuCVt+aXueeUt+WRtOKQ&#10;suGQsuGTuOaTuOWSt+WRtuSRteOQtOKPtOGPs+GSt+SStuSStuSRtuSRtuORteOQteOQteOQteKO&#10;s+CNsd+Nst+PtOGRteOQteOPtOKTt+WSt+SRtuOQteORteOSt+SUueaVuueTteOTteOTteOTteOT&#10;teOTteOTteOTteORteORtuORtuSStuSSt+WTuOWTuOaUuOaTteOTteOTteOTteOTteOTteOTteOT&#10;teOSteGTtuKUt+OVuOSVuOSUt+OTtuKSteGQtuOQtuORtuSTtuSUtuWVtuWXtuaXtuaTtuKTtuKT&#10;tuKTteKSteGSteGSteGSteGRs+CTtuKVt+SUt+ORtOCQs9+SteGUt+OTt+WTt+WSt+WSt+SSt+SS&#10;tuSStuSStuSVuOSTtuKSteGTtuKUt+OVuOSUt+OSteGTteKTtuKTtuKTtuKUt+OUt+OUt+OUt+OT&#10;teKTteKTteKTteKTteKTteKTteKTteKWtuOXt+SXuOWWuOWUt+OQteCMst2KsNuSt+SSt+SSt+SS&#10;t+SSt+SSt+SSt+SSt+SXuOWXt+SXt+SWt+SWt+OWtuOVtuOVtuOTuOWTuOWTuOWTuOWTuOWTuOWT&#10;uOWTuOWUueeUueaUuOaTuOaUuOaVueeVuuiWu+iWueWWueWVuOWVuOSUt+OUt+OUtuOTtuKTteKT&#10;teKTteKTteKTteKTteKTteKTteKUueeTt+WStuSSt+WUueaVueeTuOaSt+SUt+OUt+OUt+OUt+OT&#10;tuKTtuKTtuKTteKTteKTteKTteKTteKTteKTteKTteKTteKUueaRteOQtOKStuSRtuSPs+GPtOGT&#10;t+WUuOaTt+WRtuOQtOKPtOKQteKRtuOStuSWuOaVuOaVuOaVt+aVt+WUt+WUtuWUtuWVuueUueeT&#10;uOaTt+WSt+WSt+WTt+WTuOWTuOWTuOWTt+WSt+WSt+SStuSRtuSRtuOUt+WUtuWTtuSTteSTteST&#10;tuSUtuWUt+WPs+GRteOSt+WTt+WStuSSt+SUuOaWuuiXueiWueeWuOeVt+aUt+WTtuSTteSSteOQ&#10;tOKQtOKPtOKPtOGPs+GOs+GOs+COs+CQteKQteKQteKQteKQteKQteKQteKQteKQs+GTtuSXueeX&#10;ueeUt+WSteOTteOUtuWSteOSteOStOOStOKRtOKRs+KRs+GRs+GSt+SSt+STt+WTuOWUuOaUueaU&#10;ueeVueeQteKQteKQteKQteKQteKQteKQteKQteKUtuWSteORtOKStOOTtuSUtuWTteSRtOKVuOaU&#10;t+WTteSStOOStOOTteSUt+WVuOaStOORs+GQsuCRs+GTteOTtuSTteORtOKTt+WRteOQtOKQteOS&#10;t+WUueaUueaTuOaPsuCSteOVuOaWuOeVt+aUtuWUtuWVt+WSt+SStuSStuSRtuSRtuORteOQteOQ&#10;teORs+KSteOSteOQs+GNsN6NsN6QsuGTteSStuSStuSStuSRtuSRtuORtuORteORteOQsuGQsuGQ&#10;s+GQs+GRs+GRs+GRs+KRs+KUuOaSt+SRtuOStuSTuOWUuOaTt+WRtuORteOQtOKOsuCNsd+Msd6N&#10;sd+Os+CPtOGNteONtOOOtOOOtOOPs+OQs+ORsuORsuOQteKQtOKPtOGOs+GOsuCNsd+Msd6MsN6P&#10;seCQsuGSteOUtuWVt+aVt+aUtuWTtuSJsNyKsN2Lst6Ms+CNs+CNtOGNtOCNs+CQr+aLquGQseeT&#10;tuuMsOWMsuaQuOyNtumFs+CYxPGXwe9mjbxAY5MUNWYFI1VOa52hvvecue+dve6au+iOsd2Nsd2Q&#10;tOOKrt+Esd54o9GVvuydw/KVuemOsOBaeqsmRXcADkRdcKaVrOCVsOOVteaMsOCDqtmQuOaVt+iT&#10;teaStOSRs+SStOWStOSQsuOOsOGNseGOs+KPtOOPs+ONseGNseGOsuKPs+OOsuKOsuKPs+OPs+OQ&#10;tOSQtOSQteSRteWQtOSPtOOPs+OOsuKOsuKPs+OPtOOQtOSPs+OPs+OPs+OOs+KOsuKOsuKNsuGN&#10;suGOsuKOs+KPs+OPs+OPs+OOsuKNseGMseCQseKQsuKQsuOPs+OPtOSPteSOtuSOtuWOtOOOtOON&#10;tOONs+KNs+KMs+KMsuGMsuGQtOKQtOKQtOOStOSTtOWTs+WSseORr+KNqt2gvu+Xt+iCpdWLsN+Q&#10;t+aFrtyLtuOgteU/VYgaM2krR4AxU4xdg7qVvvKaxviMsOCMsOCMsOCMsOCMsOCMsOCMsOCMsOCI&#10;rt2Jr96KsN+LseGMsuGMsuKMsuGMsuGQtOSPs+ONseGMsOCLr9+MsOCNseGOsuKPs+ONseGKrt6K&#10;rt6LsN+NseGNseGMseCKsN+KsOCKseCLseCLseCLsuGMsuGMsuGLsuGLsuGLsuGMsuGMsuGMsuGM&#10;s+KMs+KPs+WPsuSOsuSNseKMr+GLruCKrt+Jrd+Kr96Kr9+KsOCKsuGLs+KLteOLtuOLtuSMsOCM&#10;sOCMsOCMsOCMsOCMsOCMsOCMsOCNseGNseGNseGNseGNsuGOsuKOsuKOsuKOsuKOsuKNseGNseGM&#10;sOCLsN+Lr9+Lr9+Ns+SNs+SMsuOMsuOMsuOLseKLseKLseKKsOKJr+GIrt+Hrd6Hrd6Irt+Jr+GK&#10;sOKIrt+LseKNs+WNs+SKsOKJr+CKsOGMsuOIrN6JrN6Jrd6Jrd+Jrd+Jrd+Jrd+Krd+NruGMruCO&#10;sOORtOaOs+SJr+CIr+CLsuOHrd6GrN6GrN2GrN2GrN2GrN6Hrd6Irt+Jr+CHrd6GrN2Hrd6IruCJ&#10;r+CIrt+GrN6KsOKKsOKLseKLseKLseKLseKLseOLseOGrN2IruCKsOKKsOGIrt+Hrd6Jr+CLseOH&#10;rd6Irt+Jr+CKsOGKsOKKsOGIrt+Hrd6NtuOHrt6LseOIrOCMr+ONsOCNr9upzPSWuOeWuOaVuOaU&#10;uOaTueaSueaRueaRueaXuuaYu+eZu+iXuuaVuOSTtuKUt+OVuOSYu+eTtuOTtuKXuuaZvOiWueWV&#10;uOSYu+eYu+eSteGVuOSWuOWPsd6Qs9+Ut+OPst6RtuORtuOStuSSt+STt+WTuOWTuOaUuOaUt+OU&#10;t+OUt+OUt+OUt+SVt+SVt+SVt+SWuOWWuOWWuOWWuOWWuOWWuOWWuOWWuOWWueWTtuKUtuOXuuaX&#10;uuaVt+SVuOSYu+eXvOmWuuiUueaVueeWuuiWu+iVueeTuOWVt+SVt+SVuOSVuOSWuOWWueWWueWW&#10;ueWVt+SWuOWXueaXuuaXuuaWuOWUt+OTtuKTuOWTuOWTuOaUuOaUueaUueeVueeVueeUt+OYu+eT&#10;tuKStOGZvOiXuuaSteGWueWWueWWuOWVt+SUt+OUt+OVuOSWueaXuuaXueaWueWVuOSVuOSUt+OU&#10;t+OVt+SVuOSUtuOUtuOUtuOUtuOUtuOUtuOUtuOUtuOWtuOUteKTtOGUtOGVtuOWt+SVtuOUtOGQ&#10;tuGUuuWUueWRteGStOCWt+SWt+STsuCWuuiUueaTt+WTt+WUueaUueeTuOWRtuSWueWVuOSUt+OU&#10;t+OUtuOUt+OVt+SVuOSUueeUueeUueaUueaUueaUuOaUuOaUuOaWueWVuOSUtuOTteKSteGTteKU&#10;tuOUt+OVuOSVuOSVuOSUt+OUt+OUt+OUtuOTtuKSt+WTuOWUuOaUueaUueaUuOaTuOWSt+WXuOWX&#10;t+SWt+OVtuOVtuOVtuOWtuOWt+SUt+OUt+OUtuOUtuOUt+OVuOSWueWXueaTuOWRteOStuSVuueT&#10;uOaPtOGQteKVuuiSt+SSt+SSt+SSt+SSt+SSt+SSt+SSt+STtuKUt+OVuOSWuOWWuOWVuOSUt+OT&#10;tuKVteKVteKVteKVteKUteKUtOGUtOGUtOGSt+WTuOWUueaVuueVuueUueaTuOWSt+WUtuOTtuKT&#10;tuKTtuKTteKSteGSteGSteGPtOGTuOaVueeRtuOPtOKStuSTt+WRtuSSt+SSt+WTt+WTt+WSt+SR&#10;tuOQteKPtOKQt+SPteKNtOGOteKQtuOQt+SPtuOOtOGNr96Rs+GVt+aWuOeUt+WSteORtOKStOOU&#10;uOaTuOaTt+WSt+SRtuORteOQtOKQtOKSt+SStuSStuSRtuSRtuORteOQteOQteORteOPtOGOsuCO&#10;s+GQteKRtuSRtuOQteKTuOWTt+WStuSRtuORteORtuORtuSStuSTteSTteSTteSTteSTteSTteST&#10;teSTteSQtOKQtOKQteKRteORtuOStuSSt+SSt+STteSTteSTteSTteSTteSTteSTteSTteSStOGS&#10;teKUt+OVuOSVuOSUt+OSteKStOGQtuOQtuORtuSTtuSUtuWVtuWWtuWXtuaTtuKTtuKTtuKTtuKT&#10;tuKTtuKTtuKTtuKRtOCTtuKVt+SUt+OStOGRtOCSteGUt+OTt+WTt+WTt+WSt+WSt+SSt+SSt+SS&#10;t+SVuOSTtuKSteGTtuKUt+OVuOSUt+OSteGTteKTtuKTtuKTtuKUt+OUt+OUt+OUt+OTteKTteKT&#10;teKTteKTteKTteKTteKTteKWtuOWt+SWuOSWuOWUuOSSt+OQtuGOteCTuOaTuOaTuOaTuOaTuOaT&#10;uOaTuOaTuOaXt+SXt+SWt+SWt+SWtuOVtuOVtuOVtuOSt+SSt+SSt+SSt+SSt+SSt+SSt+SSt+SS&#10;t+WSt+SStuSRtuSStuSTt+WTuOaUueaVuOSVt+SUt+SUt+OUt+OUt+OUtuOUtuOTteKTteKTteKT&#10;teKTteKTteKTteKTteKUueeTt+WStuSSt+WUueaVueeTuOaSt+SUt+OUt+OUt+OUt+OTtuKTtuKT&#10;tuKTteKTteKTteKTteKTteKTteKTteKTteKTteKRteOOs+COs+GStuSSt+WQtOKQteKTuOWUuOaT&#10;t+WRtuOQteKQtOKQteKRtuOStuSVt+aVt+aVt+WUt+WUtuWUtuSTtuSTtuSUueeUuOaTt+WSt+SS&#10;tuSStuSSt+STt+WUuOaTuOaTuOWSt+WStuSRtuSRteORteOVt+WUtuWTtuSTteSTteSTtuSUtuWV&#10;t+WPs+GRteOSt+SSt+WStuSStuSUuOaVuuiWuOeWuOeVuOaVt+aUt+WUtuWTtuSTtuSRteORteOQ&#10;teOQteKQtOKPtOKPtOGPtOGQteOQteOQteOQteOQteOQteOQteOQteORs+KTtuSVuOaVt+aTteSS&#10;tOKSteOUtuWUt+WUtuWUtuWTtuSTteSTteSSteOSteOSt+SSt+SSt+SSt+WTt+WTt+WTuOWTuOWR&#10;tuSRtuSRtuSRtuSRtuSRtuSRtuSRtuSUtuWSteORtOKStOOTtuSUtuWTteSRtOKVt+aUt+WTteSS&#10;teOSteOTteSUt+WVt+aStOORs+GQsuGRs+KTteOUtuSTteSRtOKTuOaRtuSPtOKPtOKRteOStuSR&#10;tuOQteKRs+GTteOUt+WUt+WTtuSSteOTteSUt+WSt+SStuSStuSRtuSRtuORteOQteOQteOStOOT&#10;teSTteSRs+KPsd+Osd+Rs+GTtuSQteOQteOQteORteORteORteORteORtuORtOKRtOKRtOKRtOKR&#10;tOKRs+KRs+KRs+KStuSQteKPtOGQtOKRtuOStuSRteOPtOGQtOKPtOKOs+GOsuCNsuCNsuCOsuCO&#10;s+CNteONteOOtOOPtOOQs+OQs+ORs+ORsuOQteKQtOKQtOKPtOGOs+GOsuCNsuCNst+PsuCQsuGR&#10;tOKSteOTtuSUtuSUtuSTtuSMs9+Ms+CNtOGOteKPteKOteKOteKOtOGbuvCNruOMreKOseaIrOGI&#10;ruKNtOeKsuWcyfafy/hWgK4+ZJMqTn4PMGFbeqymw/WhvveUs+iSsuOTteKOsNyPtOCUueeQteWF&#10;sd6t1/+Ywe+VvOt9oNBKbJ00VIUAGUthdKmZreKpwfWZtOeWteeMsOCAp9aJsuCTteWRs+SPseKP&#10;seKQsuKQsuKOsOGMrt+NsuGPs+OQtOSPtOOOsuKNseGOs+KQtOSOsuKOsuKOs+KPs+OPs+OPs+OP&#10;s+OPs+OQteSQtOSPs+OPs+OPs+OPs+OQtOSQteSPs+OPs+OPs+OOs+KOsuKOsuKNsuGNsuGPs+OP&#10;s+OQtOSQtOSPtOOPs+OOsuKNseGQseKQsuKQsuKPs+OOs+OOtOONteONteOOtOOOtOONtOONs+KN&#10;s+KMs+KMsuGMsuGQteOPs+KOsuGPseGPsOGQsOKRsOKRr+KBotOUtuaDpdWixPWhxPSKrt6kyPiK&#10;rt42TX0HHlESLGJKZ6Byk8yYvfSmz/+Nt+mNseGNseGNseGNseGNseGNseGNseGNseGMsuGMs+KM&#10;s+KMsuKLsuGKseCJr96Ir96Ps+OOsuKNsuGNseGMsOCMseCNseGNseGNseGLr9+Jrt2Krt6MsOCO&#10;suKOs+KOsuKLseCLseCLseGLsuGMsuGMsuKMs+KMs+KLsuGLsuGMsuGMsuGMsuGMsuGMsuGMsuKP&#10;suSOsuSOseONseKMsOGLr+GKruCKrt+Krt6Krt6Kr9+KsN+KsuCKs+GJs+GJtOGMseCMseCMseCM&#10;seCMseCMseCMseCMseCMseCMseCNseGNseGNseGNseGNseGNseGNseGNseGMseCMsOCMsOCLr9+L&#10;r9+Lr9+LseOLseKLseKLseKKsOGKsOGKsOGKsOGKsOGJr+CJr+CIrt+Irt+Jr+CJr+CKsOGJr+CM&#10;suOOtOWNs+SLseKKsOGLseKMsuOJrd+Krd+Krd+KruCKruCKruCKruCKruCNruGMreCOsOKQs+WN&#10;suOIrt+Hrt6KseKJr+CIrt+Hrd+Hrd6Hrd6Hrd6Irt+Irt+KsOGIrt+Hrd6Irt+Jr+CKsOGJr+CH&#10;rd6KsOGKsOGKsOGKsOGKsOGKsOKLseKLseKGrN6Jr+CKsOGKsOGIrt+Irt+Jr+CLseKKsOGLseKM&#10;suOMsuOLseKKsOGIrt+Hrd6Kst+Grd2MsuSJruKOseSOseGLrtqmyPGYueiYuuiXuuiWuueUuueT&#10;uueSuuaSuuaXuuaYu+eZvOiYu+eWuOWUt+OVuOSWueWXuuaVuOSWueWYuueWueWSteGTtuKXueaW&#10;uOWQs9+VuOSXuuaRs+CSteGVuOSPst6StuSStuSSt+SSt+WTt+WTuOWTuOWTuOaUt+OUt+OUt+OU&#10;t+OUtuOUtuOTtuKTtuKWueWWueWWueWWueWWueWWueWWueWWueWXueaUt+OUt+OXuuaYuueVuOSV&#10;uOSYu+eXvOmWuuiUueaVueeWuuiWu+iVueeTuOWUt+OUt+OUt+OVt+SVuOSVuOSWuOWWuOWUt+OV&#10;uOSWueWXueaWueWVuOSTtuKSteGSt+SSt+SSt+WTt+WTuOWTuOaUuOaUuOaWuOWavOmUt+OTtuKa&#10;vemZu+iTtuKXuuaWueWWuOWVuOSUt+OUt+OUt+OVt+SVuOSVuOWVuOSVuOSVt+SUt+OUt+OUt+OU&#10;t+OUt+OUt+OUt+OUt+OUt+OUt+OUt+OUt+OWtuOUteKUtOGVteKXuOWYueaXuOWWt+SQtuGTueST&#10;uOSRteGStOCVtuOVteKTsuCUueaSt+WRtuORtuSTt+WTt+WRtuSQtOKXuuaXueaVuOSUt+OTtuKT&#10;tuKTtuKTtuKWuuiVuuiVueeUueaTuOaTt+WSt+SStuSWueWVuOSUt+OTtuKTtuKTtuKUtuOUt+OV&#10;uOSVt+SUt+OUt+OUt+OTtuKTtuKTtuKTt+WTuOWUuOaUueeUueeUuOaTuOWTt+WUteKUteKVtuOW&#10;t+OWt+SWt+OVtuOVtuOVt+SUt+OUt+OUtuOUt+OVt+SWuOWWueWTt+WStuSTt+WVueeTuOWQtOKR&#10;tuOVuueRtuSRtuSRtuSRtuSRtuSRtuSRtuSRtuSVuOSWueWXueaXuuaXuuaXueaWueWVuOSTteGU&#10;teKUteKUteKUteKUtuKVtuKVtuOStuSSt+WTuOWUuOaUuOaTuOWSt+WStuSUt+OUt+OTtuOTtuKT&#10;tuKSteKSteGSteGQteKUueeWuuiStuSQteOTt+WUuOaSt+WUuOaTuOaTt+WSt+SSt+SSt+WTt+WT&#10;uOWQt+SPtuOOtOGOteKQt+SRt+SPtuOOteKRs+GTteOVt+WVt+aUtuWTtuSUtuSUt+WUueeUueaU&#10;uOaTuOWSt+WStuSRtuORtuOSt+SStuSStuSRtuSRtuORteOQteOQteORtuSQteKPtOGQteKStuST&#10;t+WSt+SRteOPtOGQtOKRteORtuOStuSStuSRtuORteOTteSTteSTteSTteSTteSTteSTteSTteSP&#10;tOGPtOGPtOKQtOKQteKQteORteORteOTteSTteSTteSTteSTteSTteSTteSTteSRtOCSteGTtuKU&#10;t+OUt+OTtuKSteGRtOCQtuSRtuSStuSTtuSUtuWVtuWWtuWWtuWUt+OUt+OUt+OUt+OUt+OUt+OU&#10;t+OUt+OSteGTtuKUt+OUtuOSteGSteGTtuKUt+OTt+WTt+WTt+WTt+WTt+WTt+WTt+WTt+WVuOST&#10;tuKSteGTtuKUt+OVuOSUt+OSteGTteKTtuKTtuKTtuKUt+OUt+OUt+OUt+OTtuKTtuKTtuKTtuKT&#10;tuKTtuKTtuKTtuKXtuSWtuSWt+SVt+SUuOSUuOSTueSSueSUueeUueeUueeUueeUueeUueeUueeU&#10;ueeWt+SWt+SWt+SWtuOVtuOVtuOVtuKVteKRtuSRtuSRtuSRtuSRtuSRtuSRtuSRtuSQteOQteKQ&#10;tOKPtOKQtOKRteOStuSSt+STtuKTtuKTtuKTtuKUtuOUt+OUt+OUt+OTtuKTtuKTtuKTtuKTtuKT&#10;tuKTtuKTtuKUueeTt+WStuSSt+WUueaVueeTuOaSt+SUt+OUt+OUt+OUt+OTtuKTtuKTtuKTteKT&#10;tuKTtuKTtuKTtuKTtuKTtuKTtuKTtuKOs+CMsd+Os+GTuOaUueeStuSRtuOUuOaTuOaTt+WStuSR&#10;teOQteORteORtuOStuSUt+WUt+WUtuWUtuWTtuSTteSTteSTteOTuOaTt+WStuSRtuORteORteOR&#10;tuSStuSUueeUueaTuOaTt+WStuSRteOQteKQtOKVt+aUt+WUtuSTtuSTtuSUtuSUt+WVt+aPs+GR&#10;teOSt+SSt+SRtuSRtuSTt+WVueeVt+aVt+aVt+aVt+WVt+WUt+WUt+WUt+WStuSStuSStuSRtuOR&#10;teORteOQteOQteKRteORteORteORteORteORteORteORteOSteOTtuSTtuSSteORtOKRs+KTteOU&#10;t+WWuOeWuOaVuOaVt+aVt+WUt+WUt+WUtuWStuSStuSStuSRtuSRtuORtuORteORteOSt+WSt+WS&#10;t+WSt+WSt+WSt+WSt+WSt+WUtuWSteORtOKStOOTtuSUtuWTteSRtOKUt+WUtuWTtuSTteOTteOT&#10;tuSUtuWUt+WSteORs+KQs+GRs+KTteSUtuWTteSStOKUuOaStuSPtOKPs+GQtOKQtOKPs+GOsuCS&#10;teOTtuSUtuSSteORs+GQs+GStOKTtuSSt+SStuSStuSRtuSRtuORteOQteOQteOTteSTtuSTtuSS&#10;tOOQs+GQsuGRtOKTtuSOs+COs+GPs+GPtOKQteKRteORteORtuOTtuSTtuSTteSSteOStOORtOKR&#10;s+KRs+GQtOKOs+CNst+OsuCPtOGQtOKPs+GNsuCPs+GPtOGPtOKPtOKPtOGOs+GOsuCNst+NteSN&#10;teSOteSPtOSQtOSRs+SRs+SSs+SQteKQtOKQtOKQtOKQtOKPtOKPtOKPtOKQs+GQsuGQsuGQsuGR&#10;s+KStOOTteSUtuSPtuOQtuOQt+SQt+SQt+SPtuOPteKOteKQseaMreKStOiUt+uMsOOMseSQt+mN&#10;s+aaxfJSe6k5YZAeQ3MJLV1aequryvypx/mdvPSOreOMrd6RtOCMsNyMsd2QtuSPtOSMt+Shy/mj&#10;y/pskcFXeqomRncAFUZPbZ+csearwvaet+uOqt2UtOWRteWIrt2Pt+aStOWRs+OPseKPseKQsuKQ&#10;suKOsOGNr9+OsuKQtOSRteWQtOSOs+KOsuKPs+OQteSOsuKOsuKOsuKOsuKOsuKNsuGNseGNseGR&#10;teWRteWQtOSPtOOPtOOQtOSRteWRteWPs+OPs+OPs+OOs+KOsuKOsuKNsuGNsuGQtOSQtOSQteSR&#10;teWQtOSPtOOPs+OOsuKRsuOQsuOPsuKPsuKNs+KMs+KMs+KLs+KOtOOOtOONtOONs+KNs+KMs+KM&#10;suGMsuGQtuWPteSOs+KOseGOsOCPsOCRseGSseKKs+GCqtmNs+Kpzf2DpNWEo9SYtOYuSXwADkAY&#10;MGRUbqaFotyYuPGfxPqYv/KBq9uOsuKOsuKOsuKOsuKOsuKOsuKOsuKOsuKMs+KMs+KNs+KMs+KM&#10;suGKseCJsN+Ir96NsuGOsuKOsuKOsuKOsuKNseGMsOCMsOCMsOCKr96Jrd2Kr96NseGPs+OQtOSP&#10;s+OLseCLsuGLsuGMsuGMsuKMs+KNs+KNs+KMsuGMsuGMsuGMsuGMsuGMsuGMsuGMsuGOsuSOseON&#10;seOMsOKMsOKLr+GLr+GLruCNseGNseGNseGMsuGLsuGKs+GKs+GKs+GNseGNseGNseGNseGNseGN&#10;seGNseGNseGMsOCMsOCMsOCMsOCMsOCMsOCMsOCMsOCMsOCMsOCMsOCLr9+Lr9+Lr9+Kr96Kr96K&#10;sOKKsOGKsOGKsOGJr+GJr+CJr+CJr+CIruCJr+CJr+GKsOGKsOGJr+GJr+CIruCKsOGLseONs+SN&#10;s+SMsuOLseKLseKMsuOLr+GLr+GLr+GLr+GLr+GLr+GLr+GLr+GOruGMreCNr+KPsuSLsOKGrN2F&#10;rN2JsOGLseKLseKKsOGJr+CIrt+Irt+Irt+IruCLseKJr+GIrt+Jr+CKsOKLseKKsOGIruCJr+GJ&#10;r+GJr+CJr+CJr+CJr+CJr+CJr+CHrd6Jr+CKsOGKsOGJr+CIruCKsOGLseKMsuONs+SNs+SNs+SM&#10;suOKsOGIrt+Hrd6Hr92Grd2Ns+WLr+OPsuaQsuKLrdmjxe6au+qZu+qYu+mXu+mVu+iUu+iTu+eS&#10;uueXuuaYu+eZvOiYu+eWueWVuOSWuOWXuuaVuOSXueaZu+iYu+eVt+SSteGUt+OYu+eXuuaTteKY&#10;u+ecvuuWueWXuuaavemTtuOTt+WTt+WTt+WTt+WTuOWTuOWTuOWTuOWVuOSVuOSVuOSVuOSVt+SU&#10;t+OUt+OUt+OWueWWueWWueWWueWWueWWueWWueWWueWXuuaUt+OUt+OYuueYu+eVuOSWuOWZvOiX&#10;vOmWuuiUueaVueeWuuiWu+iVueeTuOWVuOSVuOSVuOSWuOWWueWWueWWueWXueaVuOSWueWXuuaY&#10;uueXuuaWueWUt+OTtuKTt+WTt+WTuOWTuOaUuOaUueaUueaUueeXuuabveqVuOSUt+ObvuqavOmU&#10;t+OYu+eXuuaXuuaWueWWuOWVuOSVuOSVt+SVt+SVt+SVuOSVuOSVuOSVt+SUt+OTtuKTtuKUt+OU&#10;t+OUt+OUt+OUt+OUt+OUt+OUt+OWt+SVteKUteKWtuOYueaauueZuueYueaSuOOTueSTuOSTt+KT&#10;tuKVtuOVteKUtOGUueaTt+WRtuOStuSTt+WTuOWStuSQteKWueaWueWVuOSUt+OUtuOUtuOUt+OU&#10;t+OUueeUueeUueaUuOaTuOWTt+WSt+WSt+WWuOWVuOSVuOSUt+OUt+OUt+OUt+OUt+OVuOSVuOSU&#10;t+SUt+OUt+OTtuOTtuKTtuKTuOWUuOaUueeVueeVueeUueeUuOaTuOWTtOGUteKWt+SYuOWYueaY&#10;uOWXt+SWtuOVuOSVt+SUt+OUtuOUt+OUt+OVuOSWuOWSt+STt+WUuOaUueaTt+WRtuOSt+SVueeS&#10;t+WSt+WSt+WSt+WSt+WSt+WSt+WSt+WWueWWueWXueaXuuaXuuaXueaWueWWueWSteGTteGTteKT&#10;tuKUtuOUt+OVt+SVt+SStuSStuSSt+SSt+WSt+WSt+SStuSStuSUt+OUt+OUt+OUtuOTtuKTtuKT&#10;teKSteKRteOVuueWu+iTt+WRtuOTuOaVueeTuOWUuOaTuOWStuSRteORtuOSt+SUuOaVueeRt+SP&#10;tuOOteKPteKQt+SRuOWQt+OOteKUtuWUt+WUt+WUtuWUtuWUt+WVuOaWueeUueeUueeUueaUuOaT&#10;uOWTt+WSt+WSt+SSt+SStuSStuSRtuSRtuORteOQteOQteOStuSRteOQteOStuSUuOaUueaTt+WR&#10;tuSKr92Msd6Ps+GRtuOSt+WTt+WTt+WSt+STtuSTtuSTtuSTtuSTtuSTtuSTtuSTtuSQteKQteKQ&#10;teOQteORteORteORteORteOTtuSTtuSTtuSTtuSTtuSTtuSTtuSTtuSRs+CStOGTtuKUt+OUt+OT&#10;tuKStOGRs+CRt+SRt+SSt+STtuSUtuSVtuWWteWWteWUt+OUt+OUt+OVt+SVuOSVuOSVuOSVuOST&#10;tuKTtuKUt+OUtuOTtuKTtuKTtuKUt+OSt+WSt+WTt+WTt+WTuOWTuOaTuOaUuOaVuOSTtuKSteGT&#10;tuKUt+OVuOSUt+OSteGTteKTtuKTtuKTtuKUt+OUt+OUt+OUt+OTtuKTtuKTtuKTtuKTtuKTtuKT&#10;tuKTtuKXt+SWt+SVtuOUtuKTtuKSt+OSuOSTueSUuOaUuOaUuOaUuOaUuOaUuOaUuOaUuOaWt+SW&#10;t+SWtuOVtuOVtuOVteKUteKUteKSt+WSt+WSt+WSt+WSt+WSt+WSt+WSt+WQteKQtOKPtOKPtOKQ&#10;tOKQteORtuSSt+SSteGSteGSteGTtuKTtuKUt+OUt+OVt+STtuKTtuKTtuKTtuKTtuKTtuKTtuKT&#10;tuKUueeTt+WStuSSt+WUueaVueeTuOaSt+SUt+OUt+OUt+OUt+OTtuKTtuKTtuKTteKTtuKTtuKT&#10;tuKTtuKTtuKTtuKTtuKTtuKPtOKOs+CRteOWu+iXu+mTuOWStuSTuOaTuOWTt+WSt+WStuSRtuSR&#10;tuSRtuSRtuSUt+WUtuWUtuWTtuSTteSTteSSteOSteOTt+WSt+SRtuOQteOQteKQteKRteORtuOV&#10;ueeUueeUuOaTt+WStuSRteOQteKQtOKVuOaVt+aUtuWUtuSUtuSUtuWVt+aVuOaPtOGRteOSt+SS&#10;t+SRteORteOSt+SUuOaUt+WUt+WUt+WUt+WVt+WVt+aVt+aVt+aTuOWTt+WTt+WSt+WStuSStuSR&#10;tuSRtuORtuORtuORtuORtuORtuORtuORtuORtuOUtuSTteSStOORs+KQs+GRs+KTteSUt+WVuOaV&#10;uOaVuOaVt+aUt+WUt+WUtuWUtuWStuSRtuSRtuOQteOQteKPtOKPtOGPs+GStuSStuSStuSStuSS&#10;tuSStuSStuSStuSUtuWSteORtOKStOOTtuSUtuWTteSRtOKUtuWUtuWTtuSTtuSTtuSTtuSUtuWU&#10;tuWTteORtOKQs+GRtOKTtuSUt+WTtuSStOOUuOaRtuSPtOKPtOGQteKRteOQteKPtOGTtuSUtuST&#10;teSRs+KPsd+Psd+Rs+KTteSSt+SStuSStuSRtuSRtuORteOQteOQteOUtuSUtuWUtuSTteSStOOS&#10;tOKStOOTteONsd+Nst+OsuCPs+GPtOKQteKRteORtuOVt+aVt+WUtuWTtuSSteORtOKRs+KRs+GQ&#10;tOKOs+CNsd+OsuCPtOGQtOKPs+GNst+Os+CPtOGQteKRteOQteOPtOGNsuCMsd+NteSOteSPteSP&#10;teSQtOSRtOSSs+SSs+SQtOKQtOKQteKQteKQteORteORteORteORs+KQs+GPseCOsd+PseCQs+GS&#10;teOTtuSRt+SRuOWRuOWRuOSQt+SPtuKOtOGNtOCFqNuNseOWuuyRteeLr+GXu+2ew/WTuOpdhLM7&#10;YpEcQnEPM2Nlh7erzP2Prt+XtuiWte6NreKRs+SVueWKr9qFq9eKsd+NtOSQuuiYwO52nctSdqYi&#10;RHUJKFpPbJ6ivvCft+udtuqPqt2KqdqWt+iUuOiOtOOVvOuUtueStOWRs+SRs+SStOWSteWRs+SP&#10;seKOs+KQtOSRteWQteSPs+OOsuKPs+ORteWOs+KOsuKOsuKNseGNseGMsOCMsOCMsOCRtuWRteWQ&#10;tOSQtOSQtOSQtOSRteWRtuWPs+OPs+OPs+OOs+KOsuKOsuKNsuGNsuGQteSRteWRteWRtuWRteWQ&#10;tOSPs+OPs+ORsuORsuOQsuOOsuKNsuKMsuGLsuGKsuCOtOOOtOONtOONs+KNs+KMs+KMsuGMsuGO&#10;teaPtuaQtuaQtOSPs+KPsuGRsuGSs+GNvOh/rNmhyviavu6AntBzjMA1Sn8ABjwkPW9ogbafuvKk&#10;wfuUtO2LruSHrd+ErNyPs+OPs+OPs+OPs+OPs+OPs+OPs+OPs+OJr96KsN+LseCMsuGNs+KNs+KN&#10;s+KNs+KMseCNseGOs+KPs+OPs+ONsuGMsOCLr9+NseGMsOCLr9+MsOCOsuKPs+OPs+ONsuGKseCK&#10;seCLseCLseCLsuGMsuGMsuGMsuGMs+KMs+KMsuKMsuGMsuGLsuGLsuGLsuGNseKNseKMsOKMsOKM&#10;sOKMsOKMsOGMr+GTteWTteWSteWQteSPteSOteSNteOMteONseGNseGNseGNseGNseGNseGNseGN&#10;seGMseCMseCMsOCMsOCMsOCLsN+LsN+Lr9+Lr9+Lr9+Lr9+Lr9+Lr9+Lr9+Lr9+Lr9+LseKLseKL&#10;seKKsOGKsOGKsOGJr+CJr+CIrt+Jr+CKsOGLseKLseKKsOGJr+CIrt+Jr+CKsOGLseKLseOLseKK&#10;sOGKsOGKsOGNseKNsOKMsOKMsOKMsOKMsOKMr+GMr+GOruGMreCMruGNseOKr+CFq9yFrNyIsOGO&#10;tOWNs+SLseOKsOGJr+CJr+CJr+CJr+CMsuOKsOKJr+CKsOGLseOMsuOLseKKsOGJr+CJr+CJr+CJ&#10;r+CIruCIrt+Irt+Irt+Irt+Jr+CJr+GKsOGJr+GKsOGKsOGLseKKsOGLseKMsuOMsuOMsuOKsOKJ&#10;r+CHrd+Jsd6Ir9+PteeKruOPsuWRtOSOsNykx/CbvOuavOqZvOqXu+mVu+iUu+iTu+eSuueWueWX&#10;uuaYu+eXuuaWuOWVuOSWueWXuuaUtuOYuueavemYu+eVuOSVuOSYu+eavemYu+eUt+OavOmdwOyY&#10;uueZvOicv+uWueWUuOaUuOaUuOaTuOaTuOaTuOWTuOWTuOWXueaXueaXueaWueaWueWWueWWueWW&#10;ueWXuuaXuuaXuuaXuuaXuuaXuuaXuuaXuuaXuuaVt+SVuOSYu+eYu+iWueWWueWZvOiXvOmWuuiU&#10;ueaVueeWuuiWu+iVueeTuOWXueaXueaXuuaXuuaYuueYu+eYu+eYu+eXueaYuueZu+iZvOiZvOiY&#10;uueWueWVuOSUueaUueaUueeVueeVuueVuuiWuuiWuuiXuuabvuqWueWUt+OcvuuavemVuOSZvOiY&#10;u+iYu+eYu+eYu+eYuueXuuaWueWWueWUt+OVuOSWuOWWueWWuOWVt+STtuKTteKVuOSVuOSVuOSV&#10;uOSVuOSVuOSVuOSVuOSWt+SVtuOVteKWt+SZueaau+iauueYueaUu+aUuuWUueWVueWWuOWWt+SW&#10;tuOXt+SWu+iUueeTuOWTuOaUueeVueeTuOaStuSUt+OUt+OUtuOUtuOUt+OVuOSWueWWueaStuSS&#10;t+SSt+WTt+WTuOWUuOaUuOaUueaVuOSVuOSVuOSVuOSVuOSUt+OUt+OUtuOWueWWuOWVuOSVuOSV&#10;t+SUt+OUt+OUt+OUuOaUueaVueeVuueVuueVueeUueaUuOaVteKWt+SYuOWZuueau+eZuueYueaX&#10;uOWWuOWVuOSUt+OUt+OUtuOUt+OVt+SVuOSStuSUueaVuueUuOaSt+SSt+WUuOaUueaUueaUueaU&#10;ueaUueaUueaUueaUueaUueaVuOSVuOSVuOSVuOSVuOSVuOSVuOSVuOSStuGStuKStuKTt+OTt+OU&#10;uOSUuOSUuOSSt+WSt+SStuSStuSStuSStuSSt+SSt+WVt+SVt+SUt+OUt+OUtuOTtuKTtuKTtuKR&#10;teOVuueWu+iTt+WRtuOTuOaVueeTuOWTuOWSt+SRteOQtOKQteKRtuOTt+WUuOaRuOWQtuOPteKP&#10;tuORt+SRuOWQt+SPteKWuOaVt+WUtuSTtuSUt+WVuOaWueeXueeUuOaUuOaUuOaTuOaTuOWTuOWT&#10;t+WTt+WSt+SStuSStuSRtuSRtuORteOQteOQteOStuSRtuORtuOTt+WVueeVueeTuOWRtuONsd+O&#10;suCQtOKRtuSSt+SStuSRteOQteKUtuWUtuWUtuWUtuWUtuWUtuWUtuWUtuWSt+SSt+SSt+SStuSS&#10;tuSStuSStuSStuSUtuWUtuWUtuWUtuWUtuWUtuWUtuWUtuWRtOCSteGTtuKUt+OUt+OTtuKSteGR&#10;tOCRuOWSt+WSt+WTtuSUtuSUteSVteSVteSUtuOUt+OUt+OVt+SVuOSVuOSWuOWWueWUt+OUtuOT&#10;tuKUtuOUt+OUt+OUt+OTtuKSt+SSt+WTt+WTuOWUuOaUueaUueeVueeVuOSTtuKSteGTtuKUt+OV&#10;uOSUt+OSteGTteKTtuKTtuKTtuKUt+OUt+OUt+OUt+OUt+OUt+OUt+OUt+OUt+OUt+OUt+OUt+OY&#10;t+WWt+SVtuKTteGRteGQteGQtuGQtuGSt+WSt+WSt+WSt+WSt+WSt+WSt+WSt+WWtuOWtuOVtuOV&#10;tuOVteKUteKUteKUteKUueaUueaUueaUueaUueaUueaUueaUueaStuSRtuSRteORteORtuOStuST&#10;t+WTuOaSteGTteKTtuKTtuKUt+OUt+OVuOSVuOSUt+OUt+OUt+OUt+OUt+OUt+OUt+OUt+OUueeT&#10;t+WStuSSt+WUueaVueeTuOaSt+SUt+OUt+OUt+OUt+OTtuKTtuKTtuKTteKUt+OUt+OUt+OUt+OU&#10;t+OUt+OUt+OUt+OTuOaStuSUuOaYveqYveqUuOaRtuSTuOWTuOWTuOWTuOWTt+WTt+WSt+SStuSR&#10;tuOVt+WUt+WUt+WUtuWTtuSTtuSTteSTteSTt+WSt+SRtuOQteOQteKQteKRteORtuOUueaUuOaT&#10;uOWTt+WStuSRtuORteOQteKWuOaVuOaUt+WUtuWUtuWUt+WVuOaWuOaPtOGRteOSt+SStuSQteKQ&#10;tOKRtuOTt+WUt+WUt+WUt+WUt+WVt+WVt+aVt+aVt+aTuOaTuOaTuOWTt+WSt+WSt+SStuSStuSR&#10;tuSRtuSRtuSRtuSRtuSRtuSRtuSRtuSVt+aTtuSRtOKRs+GRtOKSteOTtuSUtuWUtuWUtuSTtuST&#10;teSTteOSteOSteOStOORtuORteORteOQteKQtOKPtOGPs+GOs+GQteOQteOQteOQteOQteOQteOQ&#10;teOQteOUtuWSteORtOKStOOTtuSUtuWTteSRtOKTtuSTtuSUtuWUtuWUtuWUtuWTtuSTtuSTtuSS&#10;tOORs+KStOOUtuWVt+WUtuWSteOTt+WRtuOQtOKQteKSt+SUuOaTuOaTt+WTtuSUtuSTteSRs+KP&#10;sd+Psd+Rs+KTteSSt+SStuSStuSRtuSRtuORteOQteOQteOUtuSTtuSTteSTteSTtuSTteSStOOR&#10;tOKNsd+Nst+OsuCPs+GPtOKQteKRteORtuOVt+aVt+WUtuWTtuSSteORtOKRs+KRs+GRteOPtOKO&#10;s+GPs+GQteORtuOQteKPs+GPs+GPtOKRteORtuSRteOQtOKOsuCNsd+OtuSOtuSPteSQteSRtOSR&#10;tOSStOSStOSQtOKQtOKQteKQteKQteORteORteORteOStOKRs+GPsuCPsd+PseCQsuGStOKTteSQ&#10;t+SQt+SQt+SQtuOPteKNtOGMst+Lst+MseKRtuaRteaIrd2MsOGfw/SXuutzlsc3W4sxVYUWOWln&#10;ibm01f+bu+ySsuOYt+mPsOiOsOWWuemVuuaGrdeFrdiTu+iawvGexvVrksFTeKgxVIQAHU5JZ5m2&#10;0/+VsOOivfCdueuWs+WWteeXuemOsuKJr96Rt+aTtuaStOWRs+ORs+SStOWTteWRtOSQsuOOsuKP&#10;tOORteWQtOSOs+KOsuKPs+OQteSOs+KOsuKOsuKNseGNseGMsOCMsOCMsOCRteWQteSQtOSPtOOP&#10;tOOQtOSQteSRteWPs+OPs+OPs+OOs+KOsuKOsuKNsuGNsuGQteSRteWRteWRtuWRteWQtOSPs+OP&#10;s+OSs+SRs+OQs+OPs+KNs+KMsuGLsuGKsuGOtOOOtOONtOONs+KNs+KMs+KMsuGMsuGIsOOMs+WQ&#10;tueRtuaQtOOOsuCPst6Qst6DteGQv+uYwvCJrd2CndA1Sn8AATg+S4NuiLyWseeivveRr+mQsOmX&#10;ue+StuiLsd+QtOSQtOSQtOSQtOSQtOSQtOSQtOSQtOSJsN+KsN+LsuGMs+KNtOONtOONtOONs+KM&#10;seCNseGOs+KPs+OPs+ONsuGMsOCLr9+QtOSOsuKNseGNseGOsuKOsuKMseCLr9+JsN+JsN+KsN+K&#10;sN+KseCLseCLseCLseCNs+KNs+KMs+KMsuGMsuGLseGLseCLseCMr+GMsOGMsOKMsOKMsOKMsOKN&#10;seKNseKVteaUteaTteaSteWQteSPtOSOtOONtOONsuGNsuGNsuGNsuGNsuGNsuGNsuGNsuGNsuGN&#10;seGNseGMseCMsOCMsOCLr9+Lr9+Lr9+Lr9+Lr9+Lr9+LsN+LsN+LsN+MsOCMsuOMsuOMsuOMsuOL&#10;seKLseKLseKLseKIrt+Jr+CLseKMsuOMsuOLseKJr+CIrt+IruCIruCJr+CJr+GKsOGKsOGJr+CI&#10;rt+OsuOOseONseONseOMsOKMsOKMr+GLr+GOr+GMreCLruCNsOKKruCFq9yFrN2JseKOtOaOtOWM&#10;suOLseKKsOGKsOGKsOGKsOGMsuOLseKKsOGKsOKMsuONs+SLseOKsOGKsOGKsOGJr+CJr+CIruCI&#10;rt+Irt+Hrd+Jr+GJr+CJr+CKsOGKsOKLseKLseKKsOKGrN2Hrd6Jr+CKsOKLseKLseKKsOGJr+CM&#10;tOKMs+OQtuiIrOCMr+OSteWRs9+oyvObvOuavOuZvOqXu+mVu+iTuueSuuaRuuaUt+OWueWXuuaW&#10;ueWVt+SUt+OVuOSXueaUt+OYu+eavOmXuuaWueWZu+iavemZu+iXuuaSteKXuuaavemVt+SXueaa&#10;vemVt+SVueeUueeUueaUuOaUuOaTuOaTuOWTuOWWueWWueWXuuaXuuaYuueYu+eYu+eYu+iXuuaX&#10;uuaXuuaXuuaXuuaXuuaXuuaXuuaYu+eVuOSVuOSYu+iZvOiWueWWueWavOmXvOmWuuiUueaVueeW&#10;uuiWu+iVueeTuOWXuueYuueYu+eYu+eZu+iZvOiZvOiZvOiYuueYu+eavOmavemavemZu+iXuuaW&#10;ueWVueeVueeVueeVuueWuuiWuuiWu+iWu+iXuuabvuqWuOWUt+ObvuqavemUt+OYu+eYu+eYu+eZ&#10;vOiZvOiZvOiYu+eYuueXuuaVuOSWueWXuuaYuueXuuaWueWUt+OTtuKVuOSVuOSVuOSVuOSVuOSV&#10;uOSVuOSVuOSXt+SWtuOVtuKWt+SYueaZuueZueaXuOWWveiUuuWUueWXu+eYuuaWt+SWtuOZuOaY&#10;vOqWu+iVueeVueeWu+iWu+mVuueTuOaTtuKTtuKTtuKTtuKUt+OVuOSXueaXuuaRteORteORtuSS&#10;t+STuOWUuOaUueaVueeVuOSWuOWWueWWueWWueWVuOSUt+OTtuKXuuaXuuaXuuaWueaWueWWueWW&#10;uOWVuOSUueaUueeVuueWuuiWuuiVuueUueeUueaXuOWYueaZueaZuueauueZuueZuueZueaWueWW&#10;uOWVt+SUt+OUtuOUt+OUt+OVt+SRtuSVuuiWu+mTuOWStuSUuOaVueeUuOaVuueVuueVuueVuueV&#10;uueVuueVuueVuueVuOSUt+OTtuKTtuKTtuKTtuKUt+OVuOSSt+OSt+OSt+OTuOOTuOOTuOSTuOST&#10;uOSUuOaTuOWSt+WStuSStuSSt+WTuOWUuOaVuOSVuOSVt+SUt+OUt+OUtuOTtuKTtuKQteKUueeW&#10;uuiStuSQteOTt+WUuOaSt+WTt+WSt+SRtuSRteORteORtuOStuSSt+SSuOWQt+SPtuOQtuORuOWS&#10;uOWRt+SPtuOWuOaUtuWTteOTteSVt+aWuOeWuOeVuOaTt+WTt+WTt+WTt+WTt+WTt+WTt+WTt+WS&#10;t+SStuSStuSRtuSRtuORteOQteOQteORteOQteORtuOTuOWVueeVueeTt+WQteKTuOWTt+WTt+WS&#10;t+SRteOPtOKOsuCNst+Ut+WUt+WUt+WUt+WUt+WUt+WUt+WUt+WTuOWTuOWTt+WTt+WSt+SStuSS&#10;tuSStuSUt+WUt+WUt+WUt+WUt+WUt+WUt+WUt+WSteGTtuKUt+OVuOSVuOSUt+OTtuKSteGSuOWS&#10;uOWTt+WTt+WUtuSUteSVtOSVtOSSteGTteKTtuKUtuOUt+OVuOSVuOWWueWVuOSUt+OTtuKTtuOV&#10;uOSVuOSUt+OTtuKSt+SSt+WTt+WTuOaUueaVueeVuueVuuiVuOSTtuKSteGTtuKUt+OVuOSUt+OS&#10;teGTteKTtuKTtuKTtuKUt+OUt+OUt+OUt+OUt+OUt+OUt+OUt+OUt+OUt+OUt+OUt+OWtuOWtuOV&#10;tuOTteKRteGQteCPteCOtN+St+SSt+SSt+SSt+SSt+SSt+SSt+SSt+SVtuOVtuOVtuOVteKUteKU&#10;teKUtOGUtOGVuueVuueVuueVuueVuueVuueVuueVuueTt+WTt+WSt+SStuSSt+WTuOWUueaVueeU&#10;t+OUt+OUt+OVt+SVuOSVuOSVuOSVuOSUt+OUt+OUt+OUt+OUt+OUt+OUt+OUt+OUueeTt+WStuSS&#10;t+WUueaVueeTuOaSt+SUt+OUt+OUt+OUt+OTtuKTtuKTtuKTteKUt+OUt+OUt+OUt+OUt+OUt+OU&#10;t+OUt+OVuuiTuOWUueaYvOqXvOmTuOWRtuSTuOaTt+WTuOWUuOaUuOaTuOaTt+WStuSRtuOWuOaV&#10;uOaVuOaVt+aVt+WUt+WUtuWUtuWTuOaTt+WStuSRtuORteORteORtuSStuSTt+WTt+WTt+WSt+WS&#10;t+SStuSStuSStuSWuOeWuOaVt+aUt+WUt+WVt+aWuOaWuOePtOKRteOSt+SRtuSQtOKPtOGQteOS&#10;tuSVt+aVt+aVt+aVt+WVt+WUt+WUt+WUt+WTuOWTuOWTt+WSt+WSt+SStuSRtuSRtuSStuSStuSS&#10;tuSStuSStuSStuSStuSStuSVuOaUtuWSteOSteOUtuSVt+WUt+WTtuSSteOStOOStOORtOKRtOKR&#10;s+KRs+GQs+GRteORteOQteOQteKQteKQtOKQtOKQtOKQteKQteKQteKQteKQteKQteKQteKQteKU&#10;tuWSteORtOKStOOTtuSUtuWTteSRtOKTteOTtuSUtuWUt+WUt+WUtuWTtuSTteOTtuSSteORtOKS&#10;teOUt+WVt+aUt+WTteSSt+WRteOQtOKQteOTt+WVueeVueeUueaSteOTtuSUtuSSteORs+GQs+GS&#10;tOKTtuSSt+SStuSStuSRtuSRtuORteOQteOQteOTteSSteOStOOSteOTtuSTtuSRtOKPsuCOs+CO&#10;s+GPs+GPtOKQteKRteORteORtuOTtuSTtuSTteSSteOStOORtOKRs+KRs+GSt+SRteOQtOKQteKS&#10;tuSSt+WRtuOQtOKQtOKQteKRteORteOQteOQtOKPs+GOs+COtuWPtuWPtuWQteWRteWStOWTtOWT&#10;tOWQteKQtOKQtOKQtOKQtOKPtOKPtOKPtOKStOORtOKRs+KQs+GQs+GRs+KRtOKStOOOteKPteKP&#10;teKOteKNtOGMs+CLsd6Ksd6MtOKKseCOteSWuuqcwPCWuelnibopS3wjRHUaOmtniLm01P+YuOmI&#10;qNmiwvOPr+CNr+ePsuaUuOiOtOCGrtiQueSdxvOZw/F+pdQyWIcoTHwcPW5JaJqpxvmpxPePqdyU&#10;suSPruCQsOGSs+SNr+CHq9uLsN+SuOeRs+OPseKOsOGPseGQsuORs+OQsuKOsOGNseGOs+KPtOOP&#10;s+ONseGNseGOsuKPs+OOsuKOsuKOsuKOsuKOsuKNsuGNseGNseGQtOSPtOOPs+OOsuKOsuKPs+OP&#10;tOOQtOSPs+OPs+OPs+OOs+KOsuKOsuKNsuGNsuGQtOSQtOSQteSRteWQtOSPtOOPs+OOsuKSs+SS&#10;s+SRs+SQs+OPtOOOtOONtOOMtOOOtOOOtOONtOONs+KNs+KMs+KMsuGMsuGErOCIsOSMtOaOtOSM&#10;suCMsd2Ost2Qtd6UxPCSwOx+ptVfgbIcN2oACT43Rn2Hk8uQq+CduvGVsuuFo92Mq+SYuu6TtuaH&#10;rNiPs+OPs+OPs+OPs+OPs+OPs+OPs+OPs+ONtOOOtOOOtOOOtOONs+KMsuGKseCKsN+NsuGOsuKO&#10;suKOsuKOsuKNseGMsOCMsOCRteWPtOOOs+KOs+KPs+OOsuKLsN+Jrd2KsN+KsN+KseCKseCLseCL&#10;suGLsuGMsuGNtOONtOONs+KMsuKLsuGLseCKseCKsN+LruCLr+GLr+GMsOKMsOKNseOOseOOsuST&#10;suOSsuORsuOQsuKPsuKNsuGMsuGMseGOsuKOsuKOsuKOsuKOsuKOsuKOsuKOsuKPs+OPs+OOsuKO&#10;suKNseGMseCMsOCMsOCLsN+MsOCMsOCMsOCMseCNseGNseGNseGNs+SNs+SMsuSMsuOMsuOLseOL&#10;seKLseKKsOGKsOGLseKLseKLseKLseKKsOGKsOGJr+CIruCIrt+Jr+CLseKLseKJr+CHrd6OsuSO&#10;suONseONsOKMsOKLr+GLr+GLruCOruGLrd+LreCMsOKKr+CGrN2Hrt+MtOSOtOWNs+SMsuOLseKK&#10;sOGKsOGLseKLseKMsuOLseKJr+GKsOGMsuOMsuOLseKKsOGLseKLseKKsOGKsOGJr+CIruCIrt+I&#10;rt+LseKJr+GJr+CJr+GLseKMsuOLseOKsOGEqtuGrN2Irt+KsOGLseKLseKKsOGKsOGMtOKNtOSQ&#10;tuiGqt6KreCTteWSteCoyvObvOuavOqYu+mXu+iUuueTueaRueWQuOWTteKUt+OVuOSVuOSTtuOT&#10;tuKUt+OWueWXuuaZvOiYu+eUt+OVuOSZvOiYu+eTtuKYu+eSteGWuOWXuuaRtOCUt+OZu+iUtuOV&#10;uueVuueVueeUueeUuOaTuOaTuOWTt+WUt+OUt+OVuOSWueWXuuaYu+eZvOiZvOiXuuaXuuaXuuaX&#10;uuaXuuaXuuaXuuaXuuaYu+eVuOSVuOSZvOiZvOiWueWXueaavemXvOmWuuiUueaVueeWuuiWu+iV&#10;ueeTuOWXuuaXuuaXuuaYuueYu+eYu+eYu+eZu+iXuuaYu+eZvOiavOmZvOiYu+eWueWVuOSUuOaU&#10;uOaUuOaUueaVueeVueeVuueVuuiWueWavemVuOSTtuKbveqZvOiUt+OYu+eWueWXueaYu+eZvOiZ&#10;vOiZu+iYuueXuuaWuOWXuuaYu+eZvOiZvOiXuuaVuOSUt+OVuOSVuOSVuOSVuOSVuOSVuOSVuOSV&#10;uOSXuOWWt+OVteKWtuOXuOWYueaXuOWWtuOWveiSuOSTuOOXu+eYuuaUtuKVteKZuOaYvOqWu+iV&#10;ueeVuueWu+mXu+mVuuiUuOaVuOSVt+SUt+OUtuOUt+OUt+OVuOSWueWStuSSt+SSt+SSt+SSt+WT&#10;t+WTt+WTt+WVuOSWuOWXueaXuuaXueaWuOWUt+OTtuKZu+iZu+iYu+eYu+eYuueXuuaXuuaXuuaU&#10;ueaVueeVuuiWuuiWuuiVuuiVueeUueaZuueZuueYueaXuOWXuOWXuOWYueaYueaXueaWueWVuOSU&#10;t+OUtuOUtuOUt+OUt+ORtuOWu+iXvOqTt+WRtuSVueeWuuiTuOaUueeUueeUueeUueeUueeUueeU&#10;ueeUueeVuOSUt+OTtuKTteKTteKTtuKUt+OVuOSTueSTueSTueSSuOSSuOOSuOOSuOOSuOOVuueU&#10;ueaTuOWSt+WSt+WTuOWUueaVuueVuOSVuOSVuOSVt+SUt+OUt+OUtuOUtuOPtOGTuOaVueeRtuOP&#10;tOKStuSTt+WRtuSUuOaUuOaUuOaUuOaTuOWSt+WRtuORteOSueWQt+SPtuOQt+ORuOWSueaRuOWP&#10;tuOUt+WTteSStOOTteSVuOaWueeVt+aTtuSRtuSRtuSRtuSStuSStuSStuSSt+SSt+SSt+SStuSS&#10;tuSRtuSRtuORteOQteOQteOQtOKQtOKRteOTt+WVueeUueeStuSPtOGUuOaTuOWSt+SRtuORteOR&#10;teORteORtuOUt+WUt+WUt+WUt+WUt+WUt+WUt+WUt+WTt+WSt+WSt+SStuSRtuORteOQteOQteKU&#10;t+WUt+WUt+WUt+WUt+WUt+WUt+WUt+WTtuKUt+OWuOWXueaXueaWuOWUt+OTtuKSuOaTuOWTt+WT&#10;t+WUtuSUteSUtOOUtOORtOCRtOCSteGTteKUtuOUt+OVuOSVuOSWueWUt+OTteKTtuKVuOWWueWV&#10;uOSTtuKSt+SSt+STt+WUuOaUueeVuueWuuiWu+iVuOSTtuKSteGTtuKUt+OVuOSUt+OSteGTteKT&#10;tuKTtuKTtuKUt+OUt+OUt+OUt+OUt+OUt+OUt+OUt+OUt+OUt+OUt+OUt+OUtOGUteKVtuOVt+SU&#10;uOSTt+ORt+KPtuGTt+WTt+WTt+WTt+WTt+WTt+WTt+WTt+WVtuOVtuKVteKUteKUteKUtOGTtOGT&#10;tOGUueeUueeUueeUueeUueeUueeUueeUueeTt+WSt+WSt+SStuSSt+STuOWUueaVueeWueaWueWW&#10;ueWWueWWueWWuOWVuOSVuOSUt+OUt+OUt+OUt+OUt+OUt+OUt+OUt+OUueeTt+WStuSSt+WUueaV&#10;ueeTuOaSt+SUt+OUt+OUt+OUt+OTtuKTtuKTtuKTteKUt+OUt+OUt+OUt+OUt+OUt+OUt+OUt+OU&#10;uOaRteORtuOUueeVueeStuSStuSVueeTt+WTuOWUueaVueeUueaTuOWStuSRteOXueiXueeWueeW&#10;ueeWuOeVuOaVuOaVt+aUueeUuOaTt+WSt+SStuSStuSSt+STt+WRtuORtuSStuSSt+SSt+WTt+WT&#10;uOWTuOWWueeWuOeVuOaVt+WVt+WVuOaWuOeWueePtOKRteOStuSRtuOPtOKPs+GQtOKRtuOWuOeW&#10;uOeVuOaVt+aUt+WUtuWTtuSTtuSSt+WSt+WSt+SStuSRtuSRtuORteORteOSt+SSt+SSt+SSt+SS&#10;t+SSt+SSt+SSt+SWuOeUt+WTtuSVt+WXueeXuuiVt+aTteOStOOStOORtOKRtOKRs+KQs+GQs+GQ&#10;s+GQteKQteOQteORteORteORtuORtuORtuSRteORteORteORteORteORteORteORteOUtuWSteOR&#10;tOKStOOTtuSUtuWTteSRtOKSteOTteSUt+WVt+aVt+aUt+WTteSSteOUtuWSteOStOKSteOUt+WV&#10;uOaUt+WTtuSTuOWRtuOPtOKQtOKRtuSTt+WSt+WRtuSRs+GTteOUt+WUt+WTtuSSteOTteSUt+WS&#10;t+SStuSStuSRtuSRtuORteOQteOQteOSteORs+KQs+GStOKTtuSTteSQs+GNsN6QteOQteOQteOR&#10;teORteORteORteORtuORtOKRtOKRtOKRtOKRtOKRs+KRs+KRs+KSt+SRteOPtOKQteKStuSSt+WR&#10;tuOQtOKStuSRtuOQteKQtOKPtOGPtOGQtOKQtOKPt+WPtuWQtuWQtuWRteWSteWTtOWTtOWQteKQ&#10;tOKQtOKPtOGOs+GOsuCNsuCNst+StOKStOOTteOTteSTteSSteORtOKRs+KOtOGOteKOteKOteKO&#10;tOGNs+CLst+Lsd6MteKErNmRuOaiyPaStuVnibk1VoYPMGAjQXNlhLWqyfqSsuOTs+Sdve55mcqV&#10;tueQs+qQtOiQteWLst2Ot+Cbxe+PueZslsU2XIsvVIMLLl5cfa6vzf+hvO+euOyWsOOIqdqDpNWI&#10;qdqLrt6IrNyKrt6RtuWSt+aQsuOPseGOsOCPseGQsuORs+SQsuOPseGMsOCNseGOsuKOsuKMsOCL&#10;sN+NseGOsuKOsuKOsuKOs+KPs+OPs+OPs+OPs+OPs+OPs+OOsuKNsuGNseGNseGNsuGOsuKPs+OP&#10;s+OPs+OPs+OOs+KOsuKOsuKNsuGNsuGPs+OPs+OQtOSQtOSPtOOPs+OOsuKNseGSs+SSs+SRtOSR&#10;tOSQteWPtuWPtuWPt+WOtOOOtOONtOONs+KNs+KMs+KMsuGMsuGHsOWKs+eMtOeLs+OKsd6Mst2T&#10;uOGYveWVwu9qlcNQdqUfP3AAAjYsQXaVptyUotmUseeauO+auPGQruiIp+CJqt6LrdyIq9iPs+OP&#10;s+OPs+OPs+OPs+OPs+OPs+OPs+OOtOOOtOOOtOOOtOONs+KMsuGLseCKsN+Ps+OOsuKNsuGNseGM&#10;sOCMseCNseGNseGPtOOPs+OOsuKPs+OQtOSPs+OMseCKrt6MsuGMsuKMs+KNs+KNs+KNtOOOtOOO&#10;tOOOtOOOtOONs+KMs+KLsuGLseCKsN+KsN+Krt+KruCLr+GMsOGNseKOseOOsuSPsuSSsOKSsOKR&#10;seKQseKPseGNseGNseGMseGOsuKOsuKOsuKOsuKOsuKOsuKOsuKOsuKRteWQteSQtOSPs+OOsuKN&#10;suGNseGMseCMseCMseCNseGNseGOsuKOsuKPs+OPs+OMsuOMsuOMsuOLseKLseKLseKKsOGKsOGL&#10;seOLseKKsOGKsOGKsOGKsOGLseKLseOMsuOKsOGJr+GLseKNs+SNs+SLseKJr+COsuONseONseOM&#10;sOKLr+GKruCKruCJrd+OruGLrN+LreCNsOKLsOGIrt+KseKPt+eMsuOMsuOLseKKsOGKsOGLseKL&#10;seKMsuOLseOKsOGJr+CJr+GLseKMsuOKsOKJr+CMsuOMsuOLseOLseKKsOGJr+CIruCIrt+LseKK&#10;sOGIrt+Jr+GMsuONs+SMsuOKsOGGrN2Hrd+Jr+CLseKLseOLseKKsOGJr+GIsN2LsuKQtuiFqd6K&#10;reCSteWQst6jxu+avOqZu+qYu+mWuuiUueeSueWQuOWPuOSStOGTtuKUt+OUt+OTteKSteGUtuOV&#10;uOSZu+iavemXuuaSteGUt+OZvOiWueWOsd2avemTtuKWueWXuuaRtOCUtuOZvOiVt+SWuuiVuuiV&#10;uueUueeUuOaTuOaTuOWTt+WSteGSteKUtuOVuOSWueWYuueZu+iZvOiYuueYuueYuueYuueYuueY&#10;uueYuueYuueYu+eVuOSWuOWZvOiZvOiXueaXuuaavemXvOmWuuiUueaVueeWuuiWu+iVueeTuOWW&#10;uOWWueWWueWWueWXuuaXuuaXuuaXuuaWueWXueaYu+eYu+eYu+eXuuaVuOSUt+OSt+SSt+WTt+WT&#10;uOWTuOaUuOaUuOaUueaWuOWavOmUt+OTtuKavemZu+iTtuKXuuaUtuOVuOSWueWYu+eYu+eYu+eX&#10;uuaWueWWueWYuueZvOiavemavemYu+eWueWUt+SWuOWWuOWWuOWWuOWWuOWWuOWWuOWWuOWYuOWW&#10;t+SVteKVtuOXt+SXuOWWtuOUteKVvOeRt+KRtuKWuuaXueaTtOGTs+GYuOWXvOqWuuiUueeVueeW&#10;uuiWu+iVueeTuOWXuuaWueWVuOSUt+OTtuKTtuKUtuOUt+OUuOaUuOaTuOWSt+WStuSRtuORteOR&#10;teOVuOSWuOWXuuaXuuaXuuaWueWUt+OTtuKavOmavOmZvOiZvOiZu+iYu+eYu+eYu+eUueeVueeW&#10;uuiWu+iWu+iWuuiVueeUueeau+iZuuaXuOWWtuOVtuOVtuOXt+SXuOWXuuaWueWVuOSUt+OTtuOT&#10;tuKUtuOUt+ORteOXu+mYvOqTt+WRtuOVuueWu+iTuOWTuOWTuOWTuOWTuOWTuOWTuOWTuOWTuOWW&#10;ueWVuOSUt+OTtuKTtuKUt+OVuOSWueWTuuWTuuWTueSSueSSuOORuOORuOORt+KWuuiVuueUuOaT&#10;t+WTt+WUuOaVuueWuuiVuOWVuOSVuOSVuOSUt+OUt+OUt+OUt+OOs+GTt+WUuOaQteOPs+GRtuOS&#10;t+SRteOVueeVuuiWu+iWu+mWuuiUuOaStuSQteOSueaRt+SPtuOQt+SSuOWSueaRuOWQtuOTtuSS&#10;tOORtOKTteSWuOeWueeUt+WStOKQteORteORteORteORtuORtuSRtuSStuSSt+SStuSStuSRtuSR&#10;tuORteOQteOQteOPtOGPtOGQteKSt+WUueeUuOaRtuOOs+GQtOKPtOKPtOGQtOKStuSUueaXu+mY&#10;veuVt+WVt+WVt+WVt+WVt+WVt+WVt+WVt+WStuSRtuSRtuOQteOQtOKPtOKPs+GPs+GVt+WVt+WV&#10;t+WVt+WVt+WVt+WVt+WVt+WUt+OVuOSWueWXuuaXuuaWueWVuOSUt+OTueaTuOaTuOWTt+WUtuSU&#10;teSUtOOUtOOQs9+Qs9+RtOCSteGTtuKUt+OUt+OVuOSWueWUt+OSteGTtuKWueWXuuaVuOSTtuKS&#10;tuSSt+STt+WUuOaVueeWuuiWu+iXu+mVuOSTtuKSteGTtuKUt+OVuOSUt+OSteGTteKTtuKTtuKT&#10;tuKUt+OUt+OUt+OUt+OVt+SVt+SVt+SVt+SVt+SVt+SVt+SVt+SSst+TtOGVt+OXueaXu+eWuuaT&#10;ueSSuOOUueaUueaUueaUueaUueaUueaUueaUueaVtuKVteKUteKUteKUtOGTtOGTtOGTtOGTuOWT&#10;uOWTuOWTuOWTuOWTuOWTuOWTuOWSt+SStuSRtuSRtuSStuSSt+WTuOaUueaYu+eYu+eYuueXuuaX&#10;ueaWueWWuOWVuOSVt+SVt+SVt+SVt+SVt+SVt+SVt+SVt+SUueeTt+WStuSSt+WUueaVueeTuOaS&#10;t+SUt+OUt+OUt+OUt+OTtuKTtuKTtuKTteKVt+SVt+SVt+SVt+SVt+SVt+SVt+SVt+SRteOOsuCO&#10;suCRtuOSt+SRteOSt+SWuuiSt+WTuOaUueeVuueVueeTuOaStuSRteOYuuiYuuiXuuiXueiXueeW&#10;ueeWuOeWuOeVuueUueeTuOaTt+WSt+WSt+WTt+WTuOWQteKRteORtuOStuSTt+WTuOWUuOaUueaW&#10;ueeWuOeVuOaVt+aVt+aVuOaWuOeWueeQtOKRteOStuSRtuOPtOGOs+GPtOKRteOXueiWueeWuOeV&#10;t+aUt+WTtuSTteSSteOStuSStuSStuSRtuORteORteOQteOQteKSt+SSt+SSt+SSt+SSt+SSt+SS&#10;t+SSt+SWuOeVt+WUt+WWueeZu+qZu+mVuOaSteOSteOSteOStOOStOKRtOKRs+KRs+GRs+GQteKQ&#10;teKRteORtuOStuSSt+SSt+WTt+WSt+SSt+SSt+SSt+SSt+SSt+SSt+SSt+SUtuWSteORtOKStOOT&#10;tuSUtuWTteSRtOKStOOTteSUt+WVuOaVuOaUt+WTteSStOOUtuWTteOStOOTteOVt+WVuOaVt+WT&#10;tuSUuOaStuSPtOKPs+GQtOKQteKPtOKOs+CPsuCSteOVuOaWuOeVt+aUtuWUtuWVt+WSt+SStuSS&#10;tuSRtuSRtuORteOQteOQteOStOKQs+GPsuCRs+KTteSTteSPsuCMr92StuSStuSStuSRtuSRtuOR&#10;tuORteORteOQsuGQsuGQs+GQs+GRs+GRs+GRs+KRs+KRtuSQteKPs+GQtOKRtuOStuSRteOPtOGT&#10;t+WStuSQteKPs+GOs+GPtOGQteKRtuOPt+WPt+WQtuWRtuWSteWSteWTteWTtOWQteKQtOKPtOGO&#10;s+GOsuCNsd+Msd6MsN6StOKSteOUtuWVt+WUt+WTtuSStOKQs+GOtOGOteKPteKPteKOteKNtOGM&#10;s+CMs9+axPCIsd6RuOaXveppjbsvUYAjQ3M0VIRph7mty/2gvvCPruCbu+yTs+STs+SRsuOUt+6S&#10;tuqQtuWNteCXweqfyfN2oM00X40nTXwOM2JihbWqy/yfve6XsuWXsOSTq9+bve6TteaVt+iWueqR&#10;teWStuaRteWGq9qStOWRs+SQsuORs+OTteWTtuaSteWRs+SLr9+MsOCNsuGNseGLr9+Lr9+MsOCN&#10;seGOsuKOsuKPs+OPs+OQtOSQtOSQteSRteWOsuKNsuGNseGMsOCMsOCNseGNsuGOsuKPs+OPs+OP&#10;s+OOs+KOsuKOsuKNsuGNsuGOsuKOs+KPs+OPs+OPs+OOsuKNseGMseCSs+SStOSStOWRteWRtuaR&#10;t+aQuOaQuOeOtOOOtOONtOONs+KNs+KMs+KMsuGMsuGNt+yOuOyOt+qLtOSKst6PtuCZv+eix+9w&#10;m8g6YpEZPm4AE0Q/WYyswfajtOqks+qUsuiQruaUsuyWtO+OruaOr+OUtuSTteGOsuKOsuKOsuKO&#10;suKOsuKOsuKOsuKOsuKKsN+LseCMsuGNtOOOtOOOteSOtOOOtOOQtOSPs+ONseGMsOCLr9+MsOCN&#10;seGOsuKOsuKNseGNsuGPs+ORteWQteSOsuKMsOCOtOSOteSOteSPteSPtuWPtuWQtuWQtuWOtOOO&#10;tOONs+KMs+KLsuGKseCKsN+JsN+Jrd+Krt+LruCMr+GNseKOsuSPsuSPs+WTseOTsuOSsuOSsuOR&#10;suOQs+OPs+OPs+OOsuKOsuKOsuKOsuKOsuKOsuKOsuKOsuKStuaRtuWRteWQtOSPs+OOsuKNsuGN&#10;seGNseGNseGOsuKOsuKPs+OPs+OQtOSQtOSLseKKsOKKsOGKsOGKsOGJr+CJr+CJr+CNs+SMsuOK&#10;sOGJr+CJr+CKsOGMsuONs+SOtOWMsuOLseKNs+SPteaPteeNs+SKsOGNseONseOMsOKMr+GLruCK&#10;rt+Jrd+Jrd6OruGLrN+LreCNsOKLsOKJr+CLs+ORuemLseKLseKKsOGKsOGKsOGLseKLseOMsuOL&#10;seKJr+GIrt+Jr+CKsOKLseKKsOGIruCNs+SNs+SMsuOLseOKsOKKsOGJr+CJr+CMsuOKsOGIrt+J&#10;r+GMsuONs+WMsuOKsOGJr+GKsOGMsuOMsuSMsuSLseOKsOGJr+CDq9iIr9+PteeFqt6KreCStOSN&#10;sNyeweqZu+mZu+mYu+mXu+mVu+iUu+iTu+iTu+iWuOWUt+OTtuKUtuOVuOSWueWVt+STtuKZvOiX&#10;uuaVuOSUt+OUt+OUtuOStOGQst+XuuaXuuaXuuaXueaWueWWueWWuOWWuOWStuSVueeXvOqYvOqW&#10;uuiTuOWStuSRtuSTtuKTtuKTtuKTtuKUt+OVuOSXueaXuuaWuOWWuOWWuOWWuOWWuOWWuOWWuOWW&#10;uOWWuOWWueWWueWWueWXuuaXuuaXuuaXuuaWu+iWuuiWuuiVuuiVuueVueeUueeUueeXuuaVuOSS&#10;teGSteGTtuKVuOSVuOSVuOSYu+eXuuaWueWVuOSVuOSWueWXuuaYu+eXt+SXt+SXuOWYuOWYueaZ&#10;ueaZuueZuueXuuaXueaVuOSVt+SVuOSWueWYu+eZvOiWueWXuuaYu+eYu+eZu+iYu+eYu+eXuueX&#10;uuaZu+ibvuqcv+ubvuqXuuaTtuKRs+CUtuOUt+OVuOSVuOSVuOSVuOSUt+OUtuOcvOmcveqcvOmY&#10;ueaUteKTtOGVtuOYueaZuOaYueaYueaXueaWuuaVuuaVu+aUu+aXuOWXuOWXt+SWt+SWtuOVtuOV&#10;teKVteKVuOSWuOWXuuaXuuaXuuaWueWUt+OTtuKUuOaTuOaUuOaUueeVueeUuOaStuSQtOKXuuaX&#10;uuaYu+eYu+eXueaVt+SSteGRtOCUt+OUt+OUt+OUt+OUt+OUt+OUt+OUt+OWu+mVuueUueaVueeW&#10;uuiVuueTt+WRteOTuOWTuOWTuOWTuOWTuOWTuOWTuOWTuOWavOmXuuaVt+SUt+OWueWXuueYuueX&#10;uuaTt+WTt+WSt+WSt+SSt+SStuSStuSStuSWtuOWtuOVtuOVtuOVteKUteKUteKUteKUtuOUtuOU&#10;tuOUtuOUtuOUtuOUtuOUtuOSueSRt+KPteCNtN+Ns96NtN+OteCPtuGUueaUuOaTt+WSt+SSt+ST&#10;t+WUuOaUueaVuOSVuOSUt+OUt+OTtuKTtuKSteGSteGTt+WTt+WTt+WTuOWTuOWTuOaUuOaUuOaU&#10;ueaUueaUuOaTuOaTuOWTt+WTt+WSt+WWueWWueWVuOSVuOSUt+OUt+OTtuKTtuKWuOaVuOaVuOaV&#10;t+aVt+WUt+WUtuWUtuWSt+SSt+SSt+SSt+SSt+SSt+SSt+SSt+SRtuORtuORtuORtuORtuORtuOR&#10;tuORtuOUueeVuuiWuuiUuOaRteOPs+GPs+GQtOKQteKQteKQteKQteKQteKQteKQteKQteKRtOKU&#10;tuWWuOeVt+aStOOQsuGRs+GSteORteORtuORtuSStuSSt+WTuOWTuOaUuOaSteOTteSUtuSUt+WU&#10;t+WUt+WUtuSTtuSVt+SVt+SVt+SVt+SVt+SVt+SVt+SVt+SRt+SRt+SStuSSteOTteOTtOOTs+KU&#10;s+KRtOCStOGSteGTtuKUt+OVuOSWuOWWueWWueWUt+OTtuKUt+OVuOSWueWVuOSTtuKUueaUuOaU&#10;uOaTuOaTuOWTt+WSt+WSt+WTtuKTtuKTtuKTteKSteGSteGSteGStOGUt+OUt+OUt+OUt+OTtuKT&#10;tuKTtuKTteKUt+OTtuKTteKSteGTtuKVuOSXuuaYu+eYuOWXt+SWt+SWuOWXuuaWu+aTueWRt+KS&#10;t+SSt+SSt+SSt+SSt+SSt+SSt+SSt+SStuSStuSSt+WTuOWUuOaUueaVueeVueeTuOaTuOWTt+WS&#10;t+WStuSRtuSRtuORteOVueeTuOaSt+WTuOaVuueWuuiVuueUuOaWueWWueWVuOSVuOSUt+OUt+OT&#10;tuKTtuKUt+OVuOSWueWWueWXueaWueWWueWVuOSRtuORtuOStuSStuSSt+STt+WTt+WTt+WRtOCR&#10;tOCSteGSteGTtuKTtuKUt+OUt+OVuOSVuOSVuOSVuOSVuOSVuOSVuOSVuOSSt+SSt+SSt+SSt+SS&#10;t+SSt+SSt+SSt+SQteKQteKRteORteORtuOStuSStuSStuSRtOKUtuSVt+aUtuWRs+KQsuGRtOKT&#10;tuSUueaUueaUuOaTuOaTuOWTt+WSt+WSt+WRtuOSt+WUuOaTuOWRtuSRteOStuSTuOaSteOUt+WW&#10;uOeUt+WStOOSteOWueeaveuRtuORtuORtuORtuORtuORtuORtuORtuOUtuSUtuWUt+WVt+WUt+WT&#10;tuSSteOStOOUueaTt+WRtuOStuSTt+WTuOWStuSQteKSt+SStuSStuSRtuSRtuORteOQteOQteOW&#10;uOeWuOeWueeXueeXueiXuuiYuuiYuuiVt+WVt+WVt+WVt+WVt+WVt+WVt+WVt+WSt+WSt+WSt+WS&#10;t+WSt+WSt+WSt+WSt+WTt+WTt+WSt+SStuSRtuOQteOQteKQtOKVuOaUt+WTtuSUtuWVt+aUt+WS&#10;teOQs+GUtuWUt+WVt+WVt+aUt+WUtuSTteOStOOUt+WTtuSStOORs+KRs+KStOOTtuSUt+WSt+WS&#10;t+WSt+WSt+WSt+WSt+WSt+SSt+SYuumVuOaSteORtOKSteOTtuSTtuSTteOUueaTt+WRteOPs+GO&#10;s+COs+CPs+GQtOKQsuGStOKRs+KPseCRtOKVuOaUt+WQs+GRtuSRtuSRtuSRtuSRtuSRtuSRtuSR&#10;tuSUtuWQsuGPseCRtOKStOKQsuGStOKWuOaRtuOQteOQtOKPtOKPtOKQtOKQteORtuOQteOQteKP&#10;tOKOs+GOsuCNsd+Msd6MsN6KsuGOteSPtuWOs+KPsuKSteWStOSPsOGOs+GPtOKRteOStuSStuSR&#10;teOPtOKOs+GTteOTteOTteOTteOTteOTteOTteOTteOFrNmSueaSueaPteKVu+iSuOWJsN2Ksd6E&#10;qdey1/+avexXeKgvT38VM2MrR3hxjb6vyv2kwPKevO6XuOmMseCNteSSvOqNuOaNrtiTtOCStOSY&#10;uu6Wuu5skcQ4Xo4kS3gJKFp3lsepyPqSseOQr+CaueqXtueXtuiJtuOJtuOKteKLtOKMs+KNsuGO&#10;seGOseGRs+SQsuOPseGOsOGPseGRs+OTteWUtueOsuKOsuKOsuKOsuKOsuKOs+KPs+OPs+OStuaR&#10;tuWQteSQtOSPtOOPtOOQtOSQtOSQtOSQtOSQtOSPtOOPs+OPs+OOs+KOs+KUuOiStuaPs+OMsOCM&#10;sOCNseGPtOORteWPs+OQteSRteWPtOONseGLsN+MsOCNseGQseKQseKPsuKPsuKOs+KNs+KMs+KM&#10;s+KOtOORt+aQtuWMsuGOtOOSuOeOtOOFq9qJueuDreGFqd2buuySseGZvOihy/Ngj7VEXpEWMWQA&#10;F0lLa5yy1f+kyfl9pNOcxfONseWNseWNseONseKNsuCNst6Nst2Nst2NseGOsuKPs+OQtOSQteSR&#10;teWQteSQtOSMsuGMsuGMsuKMs+KNs+KNs+ONtOONtOOOsuKPs+ORteWStuaStuaRtuWQtOSPs+ON&#10;tOONs+KNs+KMsuGLsuGLseCLseCKseCPteSPteSOteSOtOOOtOONtOONs+KNs+KNs+KNs+KNs+KN&#10;s+KNs+KNs+KNs+KNs+KMsOKMsOKMsOKMsOKMsOKMsOKMsOKMsOKQtOSQs+OQs+OQsuKQseKRsOGR&#10;r+GRr+GPs+ONseGLr9+Krt6Krt6Lr9+NseGPs+OOsuKOsuKOsuKOsuKOsuKOs+KPs+OPs+OMsOCL&#10;r9+Krt6Krt6Krt6Lr9+MsOCNseGLseKLseKLseKLseKLseKLseKLseKLseKRt+iQtueOtOWNs+SM&#10;suOMsuSNs+WOtOWMsuOMsuOMsuOLseKKsOKKsOGKsOGJr+COsuSStueUuOqTt+mPs+WMsOGMr+GN&#10;seOQseSRsuWOsOOKruCLsOGOtOaNtOWJseGMsuOLseKKsOGJr+CJr+CKsOKMsuONs+SMsuOMsuOM&#10;suOMsuOMsuOMsuOMsuOMsuOKsOGKsOGKsOGKsOGKsOGKsOGKsOGKsOGOtOWLseKJr+CJr+CKsOGM&#10;suOMsuOLseKIrt+Irt+Irt+KsOGMsuSNs+SLseKIruCIsN2Ir9+OtOaGqt6Iq9+Mr9+Lrtqkxu+Z&#10;u+mZu+mYu+mXu+mVu+iUu+iTu+iTu+iWueWVuOSUt+OUt+OWueWXueaWuOWUt+OZvOiXuuaVuOSV&#10;uOSVuOWVuOSTtuKRtOCXuuaXueaWueWWueWWuOWVuOSVuOSVuOSTt+WVueeXu+mXu+mVueeTt+WS&#10;t+STt+WVt+SUt+OUt+OUt+OVt+SWuOWXuuaXuueWuOWWuOWWuOWWuOWWuOWWuOWWuOWWuOWWuOWW&#10;ueWWueWWueWXuuaXuuaXuuaXuuaXvOmXvOmXu+mWu+mWu+iWuuiWuuiVuuiXuuaVuOSUtuOUt+OV&#10;uOSWueWWueWVuOSYu+eXuuaWueWVuOSVuOSWueWXuuaYu+eXt+SXuOWXuOWYuOWYueaZueaZuueZ&#10;uueWueWWueWWueWWuOWWueWXuuaYuueYu+eWueWWueWXuuaYu+eYu+eYuueXuuaXueaYu+eYu+eY&#10;u+eYu+eXuueXuuaXueaWueWUt+OVuOSWuOWWueWWueWWuOWVuOSUt+OZueaauueau+iYuOWVteKT&#10;tOGVteKWt+SXt+SXt+SWt+SVuOSUuOSUuOSTueSSueSXuOWXuOWXt+SWt+SWt+OVtuOVtuOVtuOV&#10;uOSWuOWXuuaXuuaXuuaWueWUt+OTtuKSt+STt+WUueaVuuiWuuiUueeSt+SQteKUt+OVuOSWueWX&#10;uuaXuuaWueWVuOSUt+OVuOSVuOSVuOSVuOSVuOSVuOSVuOSVuOSUuOaTt+WSt+WUuOaVuuiWuuiU&#10;ueaSt+STuOWTuOWTuOWTuOWTuOWTuOWTuOWTuOWZu+iWueWUt+OUt+OVuOWXuuaXuuaWueWTt+WT&#10;t+WTt+WSt+WSt+SSt+SSt+SSt+SYuOWYuOWXuOWXuOWXt+SWt+SWt+SWt+SUtuOUtuOUtuOUtuOU&#10;tuOUtuOUtuOUtuOSuOOSuOORt+KQtuGPteCPteCQteGQtuGTuOWTuOWTuOaTuOaTuOaTuOaTuOWT&#10;uOWVuOSVuOSUt+OUt+OTtuKTtuKTteKSteKTt+WTt+WTuOWTuOWTuOWTuOaTuOaUuOaUuOaUuOaT&#10;uOWTuOWTt+WSt+SSt+SStuSWueWWuOWVuOSVuOSUt+OUt+OUtuOTtuKVt+aVt+aVt+WUt+WUtuWU&#10;tuSTtuSTtuSSt+SSt+SSt+SSt+SSt+SSt+SSt+SSt+SRtuSRtuSRtuSRtuSRtuSRtuSRtuSRtuSQ&#10;teKStuSUuOaUuOaTuOWTuOaVuueXu+mRteORteORteORteORteORteORteORteOTteSVt+aXueiW&#10;uOeTtuSStOOSteOTtuSRtuORtuORtuSStuSSt+WTt+WTuOWTuOaTtuSUtuSUt+WVt+WUt+WUtuWT&#10;tuSTteOVt+SVt+SVt+SVt+SVt+SVt+SVt+SVt+SSuOWSt+WSt+STtuSTteSUteOUtOOUtOORtOGS&#10;teGSteGTtuKUt+OVuOSVuOSWuOWWueWUt+OTtuKUt+OVuOSWueWVuOSTtuKUueaUuOaUuOaTuOaT&#10;uOWTt+WSt+WSt+WUtuOUtuOTtuKTtuKTteKSteGSteGSteGVt+SUt+OUt+OUt+OUtuOTtuKTtuKT&#10;tuKVuOSUt+OUtuOTtuKUt+OVuOSXuuaYu+eZuOaXt+SVtuOVuOSWuuaWu+aUuuWSuOOTuOWTt+WT&#10;t+WSt+WSt+SStuSStuSStuSTuOWTuOWTuOWTt+WTt+WTt+WSt+WSt+WTt+WTt+WTt+WSt+WSt+SS&#10;t+SStuSStuSUuOaSt+WRtuSSt+SUuOaVueeTuOaSt+SWueWWueWVuOSVuOSUt+OUt+OUtuOTtuOU&#10;t+OVt+SVuOSWueWWueWWueWVuOSVt+SStuSSt+SSt+STt+WTt+WTuOWTuOaUuOaTteKTtuKTtuKU&#10;tuOUt+OVt+SVuOSVuOSUt+OUt+OUt+OUt+OUt+OUt+OUt+OUt+OSt+SSt+SSt+SSt+SSt+SSt+SS&#10;t+SSt+SRteORtuORtuOStuSStuSSt+SSt+WTt+WTteOUt+WWuOaUt+WStOORs+KSteOUtuWTt+WT&#10;t+WSt+WSt+SStuSRtuSRtuORtuORtuOSt+WUuOaTuOWRtuSRteOStuSTuOaVuOaWuOaVuOaUtuWT&#10;teOTteOVt+WXueeRtuSRtuSRtuSRtuSRtuSRtuSRtuSRtuSVt+aVuOaWuOaWuOeVuOaVt+WUtuWT&#10;tuSUueaTt+WRtuOStuSTt+WTuOWStuSQteKSt+SStuSStuSRtuSRtuORteOQteOQteOVt+aVuOaV&#10;uOaWuOeWueeWueeXueeXueiVt+WVt+WVt+WVt+WVt+WVt+WVt+WVt+WStuSStuSStuSStuSStuSS&#10;tuSStuSStuSSt+SStuSRtuSRtuORteOQteKQtOKQtOKVuOaUt+WTtuSUtuWVuOaVt+aTteOQs+GT&#10;tuSUtuSUtuWUt+WUtuWTteSSteORtOKTtuSTteSSteOStOOStOOSteOTteSTtuSRtuORtuORteOR&#10;teOQteOQteKQteKQtOKXueiVt+WTteOSteOTtuSUtuWTtuSStOOTuOWSt+WRtuOQteKPtOGPs+GP&#10;s+GPs+GRs+KSteORtOKPsuCRtOKVt+aUtuWQsuCRteORteORteORteORteORteORteORteOTteSQ&#10;suGPsuCSteOTteOQs+GRtOKVt+aRtuORteOQteKPtOKPtOKQteKRteORtuOSt+SStuSRtuOQteOQ&#10;tOKPs+GOs+COsuCLs+GPtuWQtuaOtOOPs+OTteaTtOWPseGPtOKQteKRtuOSt+SSt+SRtuOQteKP&#10;tOKTteOTteOTteOTteOTteOTteOTteOTteOXvuuMs+CKsN2Qt+SQt+SJsN2Ksd6Sueaqz/2OsuFo&#10;i7oxUoIKKlouTH13lMaeuuufu+6TsOKQr+GPseGHrNuHr96Nt+SKteKcveaWt+Omx/elx/pukcUy&#10;VokhRncnTnxyksOiwfOmxveSseKXt+iYt+mKqtuKqtuLtuSLtuSMteONtOONtOOOs+KOsuKPsuKR&#10;s+ORs+ORs+SRs+SRs+SRs+OQsuOQsuKOsuKOsuKOsuKOsuKOs+KPs+OPs+OPs+ORtuWRteWQtOSP&#10;s+OPs+OPs+OPs+OQtOSPs+OPs+OPs+OOsuKOsuKOsuKNsuGNseGSt+aRteWPs+ONsuGNseGOsuKP&#10;s+OQtOSPs+OQteSRteWQtOSNseGMsOCMsOCNsuGSs+SSs+SQs+OPs+OOtOOOtOOOteSOtuSSueiR&#10;t+aNs+KKsOCMs+KRt+aSuOeQtuWKuOpxmsycvvGZtumZtueqzfpfiLIaSG8iOm4VLmJgfK6iwvOQ&#10;s+OQt+agyfeBrdqNseWNseSNseONseKNsuCNst+Nst6Nst2OsuKPs+OPs+OQtOSPtOOPs+OOsuKN&#10;suGMs+KNs+KNs+KNs+ONtOOOtOOOtOOOteSPs+OQtOSQtOSQteSQteSQtOSPs+OPs+ONs+ONs+KN&#10;s+KMsuKMsuGLsuGLseCLseCPteSOteSOtOSOtOONtOONs+ONs+KNs+KNs+KNs+KNs+KNs+KNs+KN&#10;s+KNs+KNs+KOseOOseOOseOOseOOseOOseOOseOOseOPtOOPs+OPs+OQsuKQseKQsOGRsOGRr+GO&#10;suKNseGMsOCLr9+Lr9+MsOCNseGOsuKOs+KOs+KOs+KOsuKOsuKOsuKOsuKOsuKKrt6Lr9+MsOCN&#10;seGNseGNseGMsOCLr9+LseKLseKLseKLseKLseKLseKLseKLseKPteaOtOWMsuOLseKKsOKLseKM&#10;suOMsuOMsuOMsuOLseOLseKLseKKsOGKsOGKsOGNseOPsuSQtOaQtOaPsuSOseOOsuSPsuSNruGP&#10;sOONr+GJrd+Kr+CNs+SLsuOHrt+LseKLseKKsOGKsOGKsOGLseKLseOMsuOMsuOMsuOMsuOMsuOM&#10;suOMsuOMsuOMsuOKsOGKsOGKsOGKsOGKsOGKsOGKsOGKsOGNs+SLseKIruCIrt+KsOGLseKLseKL&#10;seKIruCIrt+Irt+KsOGMsuOMsuSLseKIruCIsd6JsOCPtOeGq9+JrN+NsOCMr9qlx/CZu+mZu+mY&#10;u+mXu+mVu+iUu+iTu+iTu+iYuueWueWVuOSWuOWXuuaYu+eXuuaVuOSZvOiXuuaWuOWWueWXuuaX&#10;uuaWueWUt+OXueaXueaWueWWueWWuOWVuOSVuOSVuOSUuOaVuueWu+iVuueTuOaSt+WTuOWUueeX&#10;uuaXueaWueWWuOWWuOWWueWXuuaYuueWueWWueWWueWWueWWueWWueWWueWWueWWuOWWueWWueWW&#10;ueWXuuaXuuaXuuaXuuaYvOqYvOqXvOqXvOmXu+mWu+mWu+iWu+iXuuaWueWVuOSWueWYu+eYu+eW&#10;ueWVt+SYu+eXuuaWueWVuOSVuOSWueWXuuaYu+eXuOWXuOWYuOWYueWYueaYueaZueaZueaVuOSW&#10;uOWWueWXuuaXuueXuuaXuuaXuuaVuOSWueWWueaXuuaXuuaWueWWuOWVuOSZvOiYuueVuOSUt+OU&#10;t+OWueWZvOibvuuWuOWWueWXuuaXuuaXuuaXuuaWueWWuOWWtuOXuOWYueaYueWWt+SVteKVteKV&#10;tuOVteKVteKUtuKUtuKTtuKSt+KRt+KRt+KXuOWXuOWXuOSXt+SWt+SWt+SWtuOWtuOVuOSWuOWX&#10;uuaXuuaXuuaWueWUt+OTtuKQtOKStuSVueeXu+mXu+mVuueTt+WRtuOSteGTtuKVt+SWueWXuuaX&#10;uuaXuuaXuuaWueWWueWWueWWueWWueWWueWWueWWueWStuSRteORtuOTt+WVuueWuuiVueeTuOWT&#10;uOWTuOWTuOWTuOWTuOWTuOWTuOWTuOWXuuaVuOSTtuKTtuKVuOSWueWWueWVuOSTt+WTt+WTt+WT&#10;t+WTt+WTt+WTt+WTt+WauueZuueZuueZuuaYueaYueaYueaYuOWUt+OUt+OUt+OUt+OUt+OUt+OU&#10;t+OUt+OTt+OTuOOTuOSTuOSTuOOSt+ORtuKRtuGSt+STuOWUueaVuueVuueUueaTuOWSt+SVuOSV&#10;t+SUt+OUt+OUt+OUtuOTtuKTtuKTuOWTuOWTuOWTuOWTuOWTuOWTuOWTuOWTuOWTt+WTt+WSt+WS&#10;tuSStuSRtuSRtuOVuOSVuOSVuOSVuOSUt+OUt+OUt+OUt+OUt+WUt+WUtuWUtuWTtuSTteSTteST&#10;teOSt+SSt+SSt+SSt+SSt+SSt+SSt+SSt+SStuSStuSStuSStuSStuSStuSStuSStuSPtOKRtuSU&#10;uOaUueeUueeVuueXvOqZvuySt+SSt+SSt+SSt+SSt+SSt+SSt+SSt+SUt+WWuOeXuuiXueiVuOaU&#10;tuWUtuWVt+WRtuSRtuSStuSSt+SSt+WTt+WTt+WTuOWVt+WVt+aVuOaVuOaVt+WUtuSSteOStOOV&#10;t+SVt+SVt+SVt+SVt+SVt+SVt+SVt+SSueaTuOaTuOWUt+WUtuWVteSVteSVteSSteGSteGTteKT&#10;tuKUt+OVt+SVuOSVuOSWueWUt+OTtuKUt+OVuOSWueWVuOSTtuKUueaUuOaUuOaTuOaTuOWTt+WS&#10;t+WSt+WUt+OUt+OUt+OUtuOTtuKTtuKTteKTteKVuOSVuOSUt+SUt+OUt+OTtuOTtuKTtuKWueWW&#10;ueWVuOSVt+SVuOSVuOSWueWXuuaaueeXuOWVtuOUt+OVueWVuuaUuuWTueSUueaUuOaTuOaTt+WS&#10;t+WStuSRtuSRtuOUueaUuOaTuOWTt+WStuSRtuOQteOQteKSt+SSt+SSt+SSt+WTt+WTt+WTuOWT&#10;uOWTuOWStuSRteORtuOTt+WTuOaSt+SRteOWueWWuOWVuOSVuOSVuOSVt+SUt+OUt+OUt+OUt+OV&#10;uOSVuOSVuOSVuOSUt+OUtuOTt+WTt+WTuOWTuOaUuOaUueaUueeVueeUt+OUt+OUt+OVt+SVuOSV&#10;uOSVuOWWuOWTtuKTtuKTtuKTtuKTtuKTtuKTtuKTtuKSt+SSt+SSt+SSt+SSt+SSt+SSt+SSt+SS&#10;tuSStuSSt+SSt+WTt+WTuOWTuOaUuOaUt+WVuOaWueeVuOaUtuSTteSTtuSVt+WStuSStuSRtuSR&#10;tuORteOQteOQteKQteKRtuOSt+WUuOaTuOWRtuSRteOStuSTuOaYu+mWueeUt+WTtuSUtuWUt+WU&#10;tuSTteOStuSStuSStuSStuSStuSStuSStuSStuSWuOeWueeXueeXueiWueeWuOaVt+aUt+WUueaT&#10;t+WRtuOStuSTt+WTuOWStuSQteKSt+SStuSStuSRtuSRtuORteOQteOQteOUtuWUtuWUt+WVt+WV&#10;t+aVuOaVuOaWuOaVt+WVt+WVt+WVt+WVt+WVt+WVt+WVt+WRteORteORteORteORteORteORteOR&#10;teORteORteORteOQteKQteKQtOKPtOKPtOKVuOaUtuWTtuSUt+WVuOaVuOaTtuSRtOKTteOTteST&#10;tuSUtuSTtuSSteORtOKRs+KSteOTteOTtuSUtuWUtuWTtuSTteOSteOQteOQteKQtOKPtOGPs+GO&#10;s+COsuCOsuCVt+aUtuSTteSUtuSVt+aVt+aTteSRs+KStuSStuSStuSStuSRtuOQteKPs+GOs+CS&#10;teOUtuSSteOQsuGRtOKVt+WTtuSPseCQteKQteKQteKQteKQteKQteKQteKQteKStOOPsuCQs+GU&#10;tuWUt+WRtOKRs+KUtuSRtuSRteOQteKQtOKQtOKQteKRteORtuSUuOaTuOaTt+WSt+SStuSRteOQ&#10;teOQteKMtOKQt+aRt+aPteSQtOSUtuaUteaQseKRteORtuOSt+STt+WTt+WSt+SRtuORteOTteOT&#10;teOTteOTteOTteOTteOTteOTteOOtOGSuOWJr9yQtuOfxvOOtOGFrNiiyfadwPBbfa4uUIEeP3Ao&#10;R3hqiLqoxfepx/mYt+iOrd+RsuOWuemOs+OJseCNt+WNuOWKqtSoyPWPsOBig7dDZZoWOm0eQnNp&#10;j72nx/ikxPWOr+CIqNqXuOmSsuOGp9iRseKNt+WOt+WOtuWOteSPteSPtOSQs+OQs+OOsOCPseKS&#10;tOSTteaUtuaSteWRs+OPseKPs+OPs+OPs+OPs+OPs+OPs+OPs+OPs+OQteSQtOSPs+OOsuKOsuKO&#10;suKOs+KPs+OOsuKOsuKOsuKOsuKNseGNseGNseGNseGQtOSQtOSQtOSPs+OPs+OPs+OPs+OPs+OP&#10;s+OQteSRteWQtOSNsuGMsOCNseGOsuKVtuaTteWRtOSQs+OOtOOPteSPt+WQuOaSuOePtuWOtOOO&#10;tOOMs+KLseGOteSTuumCrt2ky/uPr+GSruCjv/FZeakONmMVQm0nPnNmf7OoxPanx/iEqdmIsd+W&#10;wvCItuOOseSOseOOsuOOsuKOsuGOsuCOst+Ost+Ps+OPs+OPs+OPs+OOsuKNseGMsOCLr9+NtOON&#10;tOOOtOOOtOOOteSPteSPteSPteWRteWQtOSPs+OOsuKOsuKOsuKOsuKOsuKNs+KNs+KNs+KMs+KM&#10;suGMsuGLsuGLsuGOteSOtOSOtOOOtOONtOONs+KNs+KMs+KNtOONtOONtOONtOONtOONtOONtOON&#10;tOOPs+WPs+WPs+WPs+WPs+WPs+WPs+WPs+WOtOOOs+OPs+OPsuKPsuKQseKQsOGRsOGNseGNseGN&#10;seGMseCMseCNseGNseGNseGQtOSPtOOPs+OOs+KOsuKNsuGNseGNseGKrt6MsOCOs+KQteSQteSO&#10;s+KMsOCKrt6LseKLseKLseKLseKLseKLseKLseKLseKMsuOLseKKsOGJr+CJr+CJr+CKsOGKsOGM&#10;suOLseOLseKLseKLseKKsOGKsOGKsOGMsOKLr+GKruCLr+GOsuOQs+WQtOaQs+WLrN+NruGLruCJ&#10;rN6JruCMsuOJsOGErNyKsOGLseKLseKMsuOLseOLseKKsOKKsOGLseOLseOLseOLseOLseOLseOL&#10;seOLseOKsOGKsOGKsOGKsOGKsOGKsOGKsOGKsOGMsuOKsOGIrt+Irt+KsOGLseKKsOKJr+GJr+CI&#10;ruCIrt+KsOGMsuOMsuOKsOKIruCKst+KseGQtuiIrOCKruGOseGNsNymyPGZu+mZu+mYu+mXu+mV&#10;u+iUu+iTu+iTu+iZu+iXuuaWueWXuuaYu+eZvOiYu+eWueWZu+iXuuaWueWXueaYu+eZvOiYu+eX&#10;ueaYu+eYu+eYuueXuuaXuuaXueaWueWWueWUueaVuueVuuiUueaSt+WSt+SUueaWu+iZvOiYu+eX&#10;uuaXuuaXueaXuuaXuuaYu+eWueWWueWWueWWueWWueWWueWWueWWueWWuOWWueWWueWWueWXuuaX&#10;uuaXuuaXuuaXu+mXu+mXu+mWu+iWuuiWuuiVuuiVuueXuuaXueaXuuaYu+eavemavOmXuuaVt+SY&#10;u+eXuuaWueWVuOSVuOSWueWXuuaYu+eYuOWYuOWYueWYueaYueaYueaYueaYueaUt+OVuOSXuuaY&#10;u+eYu+iYu+eXueaWueWVuOSWuOWWueWWueWWueWVuOSVt+SUt+OZvOiXuuaVuOSUtuOUt+OWueWZ&#10;vOibvuqXueaXuuaYu+eYu+eYu+eYu+eXuuaXueaVtuKWt+SYueaZuueZueaYuOWWt+SWt+SWteOV&#10;teOVtuOUtuOTt+OSt+ORt+ORuOOXuOWXuOWXuOWXuOSXt+SXt+SXt+SWt+SVuOSWuOWXuuaXuuaX&#10;uuaWueWUt+OTtuKOs+CStuSWuuiYvOqXvOqVuueTuOaSt+WTtuKTtuKUt+OVuOSWueWXuuaYuueY&#10;uueXuuaXuuaXuuaXuuaXuuaXuuaXuuaXuuaSt+SRtuORtuOTt+WVueeVuueUuOaStuSTuOWTuOWT&#10;uOWTuOWTuOWTuOWTuOWTuOWWueWUt+OTtuKTtuKVuOSWuOWVuOSUtuOSt+WSt+WTt+WTt+WTuOWT&#10;uOaTuOaUuOaauueauueZuueZuueZueaYueaYueaYueaUt+OUt+OUt+OUt+OUt+OUt+OUt+OUt+OT&#10;t+OUuOSVueWWuuaWuuaVueWUt+OTtuKRtuSTt+WVuueWu+mWu+mVuueTt+WRtuSVt+SVt+SVt+SU&#10;t+OUt+OUt+OUt+OUt+OUuOaUuOaUuOaTuOaTuOWTt+WTt+WTt+WTt+WTt+WSt+WSt+SStuSRtuSR&#10;tuORteOVuOSVuOSVuOSVt+SVt+SUt+OUt+OUt+OUt+WUtuWUtuWTtuSTteSTteSSteOSteOSt+SS&#10;t+SSt+SSt+SSt+SSt+SSt+SSt+SSt+SSt+SSt+SSt+SSt+SSt+SSt+SSt+STuOaVueeWuuiVueeT&#10;t+WSt+STt+WUueaTuOWTuOWTuOWTuOWTuOWTuOWTuOWTuOWUt+WVt+aWuOeWueeWuOaVt+aUt+WU&#10;t+WStuSStuSSt+SSt+SSt+SSt+WSt+WSt+WWuOeWuOeWuOeWuOaVt+aTtuSSteORtOKVt+SVt+SV&#10;t+SVt+SVt+SVt+SVt+SVt+STueaTueaUuOaUuOaVt+WVtuWWtuWWteWSteGTteKTtuKTtuKUt+OU&#10;t+OVt+SVuOSWueWUt+OTtuKUt+OVuOSWueWVuOSTtuKUueaUuOaUuOaTuOaTuOWTt+WSt+WSt+WV&#10;uOSVuOSVt+SUt+OUt+OUtuOTtuKTtuKVuOSVuOSVuOSVt+SUt+OUt+OUtuOTtuOXuuaWueaWueWW&#10;ueWWuOWWuOWWuOWWueWauueYuOWVtuOUtuOUuOSVuuaUuuWTuuWVueeUueeUuOaTuOWTt+WSt+SS&#10;tuSRtuSTt+WTt+WSt+WSt+SStuSRtuORteORteOStuSStuSSt+STt+WTuOWUuOaUueaUueeUueaT&#10;t+WRtuSStuSTuOWUuOaSt+SRteOWuOWWuOWWuOWVuOSVuOSVuOSVuOSVuOSUt+OUt+OVuOSVuOSV&#10;uOSUt+OTtuKTtuKTuOaUuOaUuOaUueaVueeVueeVuueVuueUt+OUt+OUt+OUt+OUt+OUt+OVt+SV&#10;t+SSteGSteGSteGSteGSteGSteGSteGSteGSt+SSt+SSt+SSt+SSt+SSt+SSt+SSt+SSt+WTt+WT&#10;t+WTuOWUuOaUuOaUueaUueaWuOeWueeWueeWuOeVuOaVt+WVt+WVt+aSt+WSt+SSt+SStuSRtuSR&#10;tuORteORteORtuOSt+WUuOaTuOWRtuSRteOStuSTuOaYu+mVuOaSteOTteSWuOaXueeUt+WRtOKS&#10;t+SSt+SSt+SSt+SSt+SSt+SSt+SSt+SVuOaWuOaWueeWueeWuOeVuOaUt+WUtuSUueaTt+WRtuOS&#10;tuSTt+WTuOWStuSQteKSt+SStuSStuSRtuSRtuORteOQteOQteOTteSTteSTtuSTtuSUtuWUt+WU&#10;t+WVt+WVt+WVt+WVt+WVt+WVt+WVt+WVt+WVt+WQteKQteKQteKQteKQteKQteKQteKQteKQteKQ&#10;teKQteKQtOKQtOKQtOKQtOKQtOKVt+aUtuWTtuSUt+WWuOeWuOeUtuWSteOSteOTteOTteSTtuST&#10;teSStOORtOKRs+GStOKTteOUt+WVuOaVuOaUt+WTteOStOKRteORteOQteKPtOKPs+GOs+COsuCO&#10;suCTtuSTteSTteSVt+WWuOeWuOaTteSQs+GQteORtuOSt+WTt+WSt+WRtuOPtOGOs+CTtuSVt+aT&#10;tuSQs+GRtOKUt+WTteSOsd+QtOKQtOKQtOKQtOKQtOKQtOKQtOKQtOKRtOKPsuCRtOKVuOaWuOeS&#10;teORs+KTteSStuSRtuSRteOQteKQteKRteORtuSStuSTuOWTuOWTt+WSt+SStuSRtuSRtuORteON&#10;tOOQuOaSuOeQteWRteWUt+eUtuaRsuOSt+SSt+SSt+WTt+WTt+WSt+WSt+SSt+STteOTteOTteOT&#10;teOTteOTteOTteOTteOOteKJr9yRuOWWveqRt+SYvuufxvOXvepbfK00VYcXOGo1Voh4mMqeve+c&#10;vO6WteeVt+iPseGWuembwPCQt+aKsuCQueeTveqRr9qjwe5jgrMdPHEkRXo8X5Jkh7iozPubve2U&#10;teaHqdqLrd2VtueLrd6Kq9yev/CRt+aRt+aRtuaRtuWRteWQteWQteSQtOSNr9+OsOGQsuOStOWT&#10;tuaUtuaUtuaTteaQtOSPtOOPtOOPs+OPs+OPs+OOs+KOs+KQtOSPs+OOsuKNsuGNseGNseGOsuKO&#10;suKPs+OPs+OPs+OOs+KOsuKOsuKOsuKNsuGOsuKPs+OQtOSRteWRteWQtOSOs+KNsuGPs+OQtOSR&#10;teWQtOSOsuKNseGOsuKPs+OVtueTteWRs+SPs+OOs+OOteSPt+WQuOeMsuKOtOOTueiUu+qNs+KE&#10;q9qHrt2Rt+aXvuyewfCgve6ctehCXI8AH1EqUYEwXIppgbWzzf+oxfd7nM2Ms+KRvOl+rNiLu+eO&#10;suKOsuKOsuKOsuKOsuGOsuGOsuGOsuGNsuGOsuKOsuKOsuKOsuKNseGMsOCLr9+OtOOOteSOteSP&#10;teSPteWPtuWQtuWQtuWStuaRteWPs+ONseGMsOCMsOCNseGOsuKNs+KNs+KNs+KNs+KMs+KMs+KM&#10;s+KMs+KOtOOOtOONtOONtOONs+KMs+KMs+KMsuKOtOOOtOOOtOOOtOOOtOOOtOOOtOOOtOOPs+SP&#10;s+SPs+SPs+SPs+SPs+SPs+SPs+SMtOKNtOKNs+KOsuKPsuKPsuKQseKQseKMsOCNseGNsuGOsuKO&#10;suKNsuGNseGMsOCQteSQtOSPtOOPs+OOsuKNseGMseCMsOCMseCOsuKPtOOQteSQtOSPs+ONseGL&#10;sN+MsuOMsuOMsuOMsuOMsuOMsuOMsuOMsuOLseKKsOGKsOGKsOGKsOGKsOGKsOGKsOGLseKLseKL&#10;seKLseKLseKLseKLseKKsOKOsuSKruCHq92IrN6NsOKQtOWQs+WOsuSLq96NruGMruCJrd+Kr+CM&#10;suOJsOGEq9yKsOGLseKMsuONs+SMsuSLseKKsOGIruCLseKLseKLseKLseKLseKLseKLseKLseKL&#10;seKLseKLseKLseKLseKLseKLseKLseKLseKJr+CIrt+Irt+KsOGLseKKsOGJr+CKsOKJr+CIruCJ&#10;r+CLseKLseOKsOGJr+CLs+CLsuKRt+mJreGLr+KPsuKOsd2nyfKZu+mZu+mYu+mXu+mVu+iUu+iT&#10;u+iTu+iZvOiYuueXueaXuuaZvOiZvOiYu+eXuuaYu+eXuuaWueWXuuaZvOiavemZvOiYuueZvOiZ&#10;vOiZvOiZu+iYu+eYu+eYuueYuueUuOaVueeVuueUueaTt+WTt+WVueeXu+mZvOiZu+iYu+eXuuaX&#10;uuaXuuaYu+eYu+eXuuaXuuaXuuaXuuaXuuaXuuaXuuaXuuaWuOWWueWWueWWueWXuuaXuuaXuuaX&#10;uuaVuueVuueVueeUueeUueaUuOaUuOaTuOaXuuaXuuaXuuaZvOiavemavemYuueVuOSYu+eXuuaW&#10;ueWVuOSVuOSWueWXuuaYu+eYueaYueaYueaYueaYueaYueWYuOWYuOWUt+OVuOSXuuaYu+eYu+iY&#10;u+eXueaWueWWueWWueWWueWWueWWueWVuOSUt+OTtuKXuueXuuaXueaWueWWueWWueWWueWWueWX&#10;uuaYuueYu+eZvOiZvOiYu+eYuueXuuaXt+SXuOWZueaau+ibvOmau+iZuuaYuOWXt+SXt+SWuOSW&#10;uOSVuOSUueSTueSTueSXuOWXuOWXuOWXuOWXuOWXuOWXuOWXuOWVuOSWuOWXuuaXuuaXuuaWueWU&#10;t+OTtuKOs+GSt+WXu+mYveqXu+mVueeUuOaUueaWuOWVuOWVuOSVuOSVuOSWuOWWueWWueWXuuaX&#10;uuaXuuaXuuaXuuaXuuaXuuaXuuaVueeUuOaTt+WTuOaVueeUueeSt+SQteKTuOWTuOWTuOWTuOWT&#10;uOWTuOWTuOWTuOWVuOSUt+OTtuKUt+OWuOWWueWVt+STtuKSt+SSt+WTt+WTuOWUuOaUueaUueeV&#10;ueeYueaYueaYueaYuOWXuOWXuOWXt+SXt+SVuOSVuOSVuOSVuOSVuOSVuOSVuOSVuOSVt+OWuOSX&#10;ueaYuueYu+eXuuaWuOWVt+SStuSTuOaVuuiXu+mXu+mVuuiTuOaStuSVt+SVt+SVt+SVuOSVuOSV&#10;uOSVuOSVuOSUueeUueaUuOaTuOaTuOWTt+WSt+SSt+STuOWTuOWTt+WSt+WSt+SStuSRtuSRtuSU&#10;t+OUt+OUt+OVt+SVt+SVuOSVuOSVuOSVt+WUt+WUt+WUtuWTtuSTtuSTteSTteSSt+SSt+SSt+SS&#10;t+SSt+SSt+SSt+SSt+SSt+WSt+WSt+WSt+WSt+WSt+WSt+WSt+WUueeVuuiWuuiUuOaRtuOPtOKQ&#10;tOKRteOUuOaUuOaUuOaUuOaUuOaUuOaUuOaUuOaTtuSTtuSUtuWVt+WVuOaVt+aUt+WTtuSSt+WS&#10;t+WSt+WSt+SSt+SSt+SStuSStuSWueeWueeWueeWuOeVuOaUtuWTteOStOOVt+SVt+SVt+SVt+SV&#10;t+SVt+SVt+SVt+STueaTueaUuOaUuOaVt+WVtuWWtuWWteWTtuKTtuKTtuKTtuKUtuOUt+OUt+OU&#10;t+OWueWUt+OTtuKUt+OVuOSWueWVuOSTtuKUueaUuOaUuOaTuOaTuOWTt+WSt+WSt+WWueWWueWW&#10;uOWVuOSVuOSVt+SUt+OUt+OWuOWWuOWVuOSVuOSVt+SUt+OUt+OUt+OWuOWWueWWueWWueWWueWV&#10;uOSVuOSVuOSZueaXt+WVtuOVt+OVueWVuuaUuuWTueSUueeUueeUueaUuOaTuOWTt+WSt+WSt+WR&#10;tuORtuSStuSSt+SSt+WTt+WTuOWTuOaSt+SSt+STt+WTuOWUuOaUueaVueeVueeWu+iVueeTuOWT&#10;uOaUueeVueeTuOWStuSWuOWWuOWWuOWWueWWueWWueWWueWWueWVuOSVuOSWuOWWuOWVuOSUt+OT&#10;tuKTteKTuOaUuOaUuOaUueaVueeVueeVuueVuueTtuKTtuKTtuKTtuKTtuKTtuKTteKTteKSteGS&#10;teGSteGSteGSteGSteGSteGSteGSt+SSt+SSt+SSt+SSt+SSt+SSt+SSt+SSt+WTt+WTt+WTuOWU&#10;uOaUuOaUueaUueaXuuiXueeWuOeWuOeWuOeWuOeVuOaVt+aUuOaUuOaTuOaTuOWTt+WSt+WSt+SS&#10;t+SRtuOSt+WUuOaTuOWRtuSRteOStuSTuOaVuOaTteSRtOKTtuSXueeYuumWuOeTteSSt+WSt+WS&#10;t+WSt+WSt+WSt+WSt+WSt+WUtuWUt+WVt+aVt+aVt+WUtuWTteSSteOUueaTt+WRtuOStuSTt+WT&#10;uOWStuSQteKSt+SStuSStuSRtuSRtuORteOQteOQteOSteOSteOTteSTteSTtuSUtuWUtuWUt+WV&#10;t+WVt+WVt+WVt+WVt+WVt+WVt+WVt+WQteKQteKQteKQteKQteKQteKQteKQteKQteKQteKQteKQ&#10;teKQteOQteOQteORteOVt+aUtuWUtuSVt+aWueeXueeVt+aTtuSTteSTteSTtuSUtuSTtuSSteOS&#10;tOKRs+KSteOTtuSVt+WWuOaWuOaVt+WTtuSSteOSt+SStuSRtuSRtuORteOQteOQteKQtOKTteSS&#10;teOTteSUt+WWueeWuOeTtuSRs+KQteKRtuOSt+WTuOWTuOWStuSQteKPtOGUtuWVuOaUtuSRs+KS&#10;tOOVt+aTtuSPseCQteKQteKQteKQteKQteKQteKQteKQteKStOOQsuGStOKWuOeWueeTteORtOKT&#10;tuSSt+SStuSRtuORteORteORtuOStuSSt+SRtuORtuORtuORteORteOQteOQteKQteKNtOOQuOaS&#10;uOeQteWRteWUt+eUtuaRsuOTt+WSt+WSt+SSt+SSt+SSt+SSt+WTt+WTteOTteOTteOTteOTteOT&#10;teOTteOTteOgx/R+pNGVvOmawe57os+exfKq0P1Zf6woR3skQ3c3VopujsKfv/OiwvWSsuaRsuaP&#10;tOOJr96Os+OOteSFrduIsd+Wv+2aw/Glwu1kga9BX5AuTYEuToR5ms622P+fwvGZvOyZve2XuuqW&#10;uemUt+eNsOCNsOGYu+uTtuaTtuaTtuaStuaRtuWRteWQteWQteWTteWStOWRs+OQsuOQs+OStOST&#10;teWUtuaRteWQteSQtOSQtOSPs+OPs+OOs+KOsuKQtOSPs+OOsuKNsuGNseGNseGOsuKOsuKRteWR&#10;teWRteWQtOSQtOSQtOSPtOOPs+ONseGOsuKQtOSRteWRteWQtOSPs+ONsuGPs+OQtOSRteWQteSO&#10;s+KOsuKPs+OQtOSTtOWStOSQs+OPsuKOs+KOtOOOtuSPt+WKsN+PteSVu+qUuumLseCFq9qLsuGW&#10;veybv+mOrdqZs+NGXI8AFUonRHlNcqVijb+gve+hwPGZuuuKrd2Hrt2Ru+mNuOV5ptOOs+GOs+GO&#10;s+KOs+KOs+KOs+OOs+OOs+OLr9+MsOCNseGOsuKOsuKOsuKOsuKNsuGOtOOOteSOteSPteSPteWP&#10;tuWQtuWQtuWStuaRteWPs+ONseGMsOCMsOCNseGOsuKNs+KNs+KNs+KNs+KNs+KNs+ONtOONtOON&#10;tOONtOONs+KNs+KMs+KMsuGMsuGMsuGOtOOOtOOOtOOOtOOOtOOOtOOOtOOOtOOOsuOOsuOOsuOO&#10;suOOsuOOsuOOsuOOsuOLtOKLs+KMs+KNs+KOsuKPsuKQsuKQsuKMseCNseGOsuKOs+KOs+KOsuKN&#10;seGMseCQteSQtOSPtOOPs+OOsuKNseGMseCMsOCQteSQtOSPs+OOsuKOsuKOsuKOsuKOsuKMsuOM&#10;suOMsuOMsuOMsuOMsuOMsuOMsuOLseKLseKLseKMsuOMsuOMsuOLseOLseKKsOKLseKLseKLseKL&#10;seKLseKLseKLseKQs+WMsOKIrN6IrN6MsOGOsuSNseOLr+GNruGPsOONsOKLruCLsOKOtOWLsuOG&#10;rt6KsOGLseKMsuONs+SMsuOLseKJr+CIrt+LseKLseKLseKLseKLseKLseKLseKLseKLseKLseKL&#10;seKLseKLseKLseKLseKLseKLseKJr+GJr+CJr+GLseKLseOKsOGIrt+MsuOKsOGIruCJr+CKsOGL&#10;seKKsOGJr+CLs+GLs+KRt+mJruKMr+KQs+KPsd2nyvOZu+mZu+mYu+mXu+mVu+iUu+iTu+iTu+iZ&#10;vOiXuuaWueWXuuaYu+eZvOiYu+eWueWYu+eXuuaWueWXuuaZu+iZvOiYu+eXuuaZvOiZvOiZvOiY&#10;u+eYu+eYu+eYuueXuuaSt+SUuOaVuueVueeUuOaTuOWVueeWu+iYu+eYu+eXuuaXuuaXuuaXuueY&#10;u+eZvOiXuuaXuuaXuuaXuuaXuuaXuuaXuuaXuuaWuOWWueWWueWWueWXuuaXuuaXuuaXuuaUueaU&#10;ueaUuOaUuOaTuOWTt+WTt+WTt+WYu+eXuuaXueaYuueZvOiZvOiYuueWueWYu+eXuuaWueWVuOSV&#10;uOSWueWXuuaYu+eZueaZueaYueaYueaYueWYuOWXuOWXuOWVuOSWuOWWueWXuuaXuueXuuaXuuaX&#10;uuaXuuaXuuaXuuaXuuaXueaWuOWUt+OUtuOVuOSWueWXuuaYu+eYuueWueWUt+OTtuKXuuaXuuaY&#10;u+eYu+eYu+eYu+eXuuaXuuaauueZueaZueaauuebvOmcvOmau+iZueaZueaZueaYueaXuuaWuuaV&#10;uuaVu+aUu+aXt+SXuOWXuOWXuOWYuOWYueaYueaYueaVuOSWuOWXuuaXuuaXuuaWueWUt+OTtuKR&#10;teOUueaYvOqYvOqVueeTuOWUueaWu+iYu+eXuuaWueWVuOSUt+OUt+OVuOSVuOSWueWWueWWueWW&#10;ueWWueWWueWWueWWueWXu+mVuuiUueeVueeVuuiVuueTt+WQteOTuOWTuOWTuOWTuOWTuOWTuOWT&#10;uOWTuOWVuOSUt+OUt+OVuOSXuuaXuuaVuOSTtuKSt+SSt+WTt+WTuOaUueaVueeVuueVuuiXuOWX&#10;uOWXt+SWt+SWt+SWtuOVtuOVtuOVuOSVuOSVuOSVuOSVuOSVuOSVuOSVuOSWt+SWt+SXuOWYueaY&#10;ueaYueaYueaXueWTuOWUueaVuuiWu+mWu+mVuuiUueaTuOWUt+OUt+SVt+SVuOSVuOSWuOWWueWW&#10;ueWVueeVueeUueaUuOaTt+WSt+SStuSRtuSUueaUueaUuOaTuOaTuOWTt+WTt+WSt+WUt+OUt+OU&#10;t+OUt+OVuOSVuOSVuOSVuOSWuOaVuOaVuOaVt+aVt+WUt+WUtuWUtuWSt+SSt+SSt+SSt+SSt+SS&#10;t+SSt+SSt+STt+WTt+WTt+WTt+WTt+WTt+WTt+WTt+WRteOSt+STuOaTt+WRtuORteOStuSTuOWT&#10;uOWTuOWTuOWTuOWTuOWTuOWTuOWTuOWTtuSTteOTteOUtuWWuOaWuOeVt+WTteSTuOWTt+WTt+WS&#10;t+WSt+SStuSRtuSRtuSWuOeWuOeWueeWueeWuOeVt+aUtuSTteSVt+SVt+SVt+SVt+SVt+SVt+SV&#10;t+SVt+SSueaTuOaTuOWUt+WUtuWVteSVteSVteSUtuOUtuOUtuOUtuOUtuOUtuOUtuOUtuOWueWU&#10;t+OTtuKUt+OVuOSWueWVuOSTtuKUueaUuOaUuOaTuOaTuOWTt+WSt+WSt+WXueaXueaWueWWueWW&#10;uOWVuOSVuOSVuOSWueWWueWWuOWVuOSVuOSVt+SUt+OUt+OTtuKUt+OVt+SVuOSVuOSVuOSUt+OU&#10;t+OYt+WXt+SWt+SWuOWXu+aWu+aTueSRt+KUuOaUuOaUuOaUuOaUuOaUuOaUueaUueaRtuSStuSS&#10;t+STt+WUuOaUueeVuueVuueTuOWTuOaTuOaUuOaUuOaUueaUueaUueeXvOmWuuiUueaUueaVueeV&#10;ueeTuOWStuSVuOSVuOWWuOWWueWWueWXueaXuuaXuuaXueaXuuaXuuaXuuaWueWVuOSUt+OTtuKT&#10;t+WTt+WTuOWTuOaUuOaUueaUueeVueeTtuKTtuKTtuKTteKSteGSteGStOGStOGTtuKTtuKTtuKT&#10;tuKTtuKTtuKTtuKTtuKSt+SSt+SSt+SSt+SSt+SSt+SSt+SSt+SStuSStuSSt+SSt+WTt+WTuOWT&#10;uOaUuOaYuuiWueeVt+aVuOaWueeWueeVuOaUtuWUueaUueaUuOaUuOaTuOWTt+WTt+WTt+WRtuOS&#10;t+WUuOaTuOWRtuSRteOStuSTuOaTteSSteOTteSUt+WXueeXuuiWueeVt+WTt+WTt+WTt+WTt+WT&#10;t+WTt+WTt+WTt+WTtuSUtuWUt+WUt+WUtuWTtuSSteOStOKUueaTt+WRtuOStuSTt+WTuOWStuSQ&#10;teKSt+SStuSStuSRtuSRtuORteOQteOQteOTteOTteSTteSTtuSUtuWUtuWUt+WUt+WVt+WVt+WV&#10;t+WVt+WVt+WVt+WVt+WVt+WRteORteORteORteORteORteORteORteOQteORteORteORtuORtuSS&#10;tuSSt+SSt+SVt+aUtuWUtuSVt+aXueiXuuiWuOeUtuWUtuWUt+WVt+WVt+aUt+WUtuSTteOStOOT&#10;tuSUtuWUt+WVt+aVt+aUt+WUtuWTtuSSt+SSt+SSt+WSt+WTt+WTt+WTt+WTt+WTtuSSteOStOOT&#10;tuSVuOaWuOeUt+WSteORtuOStuSSt+STt+WSt+WSt+SRtuSRtuOTtuSVt+aUtuSRs+KSteOWuOeU&#10;t+WQsuGRtuSRtuSRtuSRtuSRtuSRtuSRtuSRtuSTtuSRs+GRtOKVuOaWuOaSteOSteOVt+aTt+WS&#10;t+SRtuSRtuORtuORtuSSt+STt+WPtOKPtOKPtOKPtOKPtOKPtOKPtOKPtOKMtOKQt+aRt+aPteSQ&#10;tOSUtuaUteaQseKTt+WSt+SRtuORteORteORtuOSt+STt+WTteOTteOTteOTteOTteOTteOTteOT&#10;teOMs9+ZwO2SueaNtOGfxvOVvOlXfqsbQm4hPnQyT4V5l8yryv+bu++QsuaavPCRtOiSuuiNteOL&#10;tOKHsN6Gr92UveudxvSUvetlgawkQW8lQnRTcKVzkcehwPW01f+Mrt6RteWRtuWPs+OMsOCOsuKV&#10;uemWuuqQtOSVteaVteaUteaTteWSteWRteWQteSQteSZu+yXueqUtuaRs+OPseGOseGPseKQsuOR&#10;tuWRteWRteWQtOSPtOOPs+OOs+KOsuKQteSQtOSPs+OOsuKOsuKOsuKOs+KPs+OStuaStuaRtuWR&#10;teWRteWQteSQtOSQtOSNseGOsuKPtOORteWRteWQteSPs+OOs+KPs+OQtOSRteWRteWPs+OOs+KP&#10;tOORteWRs+ORs+ORs+SQtOSPtOSOteSNteONteONs+KRt+aRt+aLsuGJsN+PteSWvOuZv+6Vtd2H&#10;os4tQ3MABjkvRHthfbRskMeaxPucwvGEqtmQtuWZv+6DqdiHrdyXvu2LsuGPtOCPs+GPs+GPs+KP&#10;s+OPs+SPs+WPs+WLr9+MsOCNseGOsuKPs+OPs+OPs+OPs+ONtOONtOOOtOOOtOOOteSPteSPteSP&#10;teWRteWQtOSPs+OOsuKOsuKOsuKOsuKOsuKNs+KNs+KNs+KNtOOOtOOOtOOOtOOOteSNs+KNs+KN&#10;s+KMs+KMsuGMsuGLsuGLsuGOteSOteSOteSOteSOteSOteSOteSOteSOseOOseOOseOOseOOseOO&#10;seOOseOOseOKs+GKs+GLs+KMs+KNs+KPs+OPs+OQs+OOsuKOsuKOsuKOsuKOsuKOsuKOsuKOsuKQ&#10;tOSPtOOPs+OOs+KOsuKNsuGNseGNseGStuaQteSOs+KNseGMsOCNseGNsuGOsuKMsuSMsuSMsuSM&#10;suSMsuSMsuSMsuSMsuSLseKLseOMsuSNs+SOtOWNs+WNs+SMsuSKsOGKsOGKsOGLseKLseKLseKL&#10;seOMsuOPs+WNseOLr+GLr+GMsOKMsOKLr+GKruCQseSRsuWOseOLruCLsOKPteaOteWJseKMsuOM&#10;suOMsuOMsuOLseKKsOGJr+CIruCKsOGKsOGKsOGKsOGKsOGKsOGKsOGKsOGLseOLseOLseOLseOL&#10;seOLseOLseOLseOLseKKsOGKsOGLseKNs+SNs+SLseKJr+CNs+SLseKIruCIrt+Jr+GKsOGKsOGJ&#10;r+CLs+CLsuKRt+mJreGMr+KQsuKPsd2nyfKZu+mZu+mYu+mXu+mVu+iUu+iTu+iTu+iYu+eXueaW&#10;uOWWueWYu+eYu+eXuuaWueWYu+eXuuaWuOWWueWYu+eYu+eXuuaWuOWXuuaXuuaXuuaXueaWueWW&#10;ueWWuOWVuOWQteKTt+WWuuiWu+iVuueUueaUueeVuueWueWWueWWueWWueWWueWXuuaZu+iZvOiX&#10;uuaXuuaXuuaXuuaXuuaXuuaXuuaXuuaWuOWWueWWueWWueWXuuaXuuaXuuaXuuaVueeVueeVueeU&#10;ueaUuOaUuOaTuOaTuOWZvOiXuuaVuOSVuOWXuuaYu+eYuueXueaYu+eXuuaWueWVuOSVuOSWueWX&#10;uuaYu+eZuueZuueZueaYueaYuOWXuOWXuOWXt+SWueWWueWWueWWuOWWueWXuuaYuueYu+eYu+eY&#10;u+iZu+iYu+eXuuaWueWVuOSUt+OUtuOUt+SWueWXuuaXuuaXueaWueWVuOSWueWXueaXuuaYu+eY&#10;u+eXuuaXueaWueWcvOmZuueXuOWXuOWZuuebu+iauueYueaZueaZueaYueaYuuaWuuaWu+aVu+aV&#10;u+aXt+SXuOSXuOWYuOWYueaZueaZuueZuueVuOSWuOWXuuaXuuaXuuaWueWUt+OTtuKTuOaWu+mY&#10;veuXu+mTt+WRtuSUueaYvOqYu+eXuuaWuOWUt+OUt+OUt+SVuOSWueWVuOSVuOSVuOSVuOSVuOSV&#10;uOSVuOSVuOSWu+iVuueVueeWuuiXvOmXvOmVuueTuOWTuOWTuOWTuOWTuOWTuOWTuOWTuOWTuOWW&#10;ueWVuOSVuOSXueaYu+eYu+eWueWUtuOSt+SSt+STt+WUuOaUueeVuueWuuiWu+iXuOWXuOWXt+SW&#10;t+SWt+SWtuOWtuOVtuOVuOSVuOSVuOSVuOSVuOSVuOSVuOSVuOSXt+SXt+SXt+SXt+SXt+SYuOWZ&#10;ueaauueVuueVuueVuueVuueVuueVuueVuueVuueUt+OUt+OVuOSVuOSWuOWWueWWueaXueaVuueV&#10;uueUueeUuOaTt+WSt+SRtuSRtuOVuuiVuueVuueVueeUueeUueaUuOaUuOaTtuKUtuOUt+OUt+OV&#10;uOSVuOSWuOWWueWXueiXueeWueeWueeWuOeVuOaVuOaVt+aSt+SSt+SSt+SSt+SSt+SSt+SSt+SS&#10;t+STuOWTuOWTuOWTuOWTuOWTuOWTuOWTuOWQteKStuSTuOaTuOaSt+WSt+WUueaWuuiTt+WTt+WT&#10;t+WTt+WTt+WTt+WTt+WTt+WVt+aTtuSTteSVt+aXuuiYu+mWueeUtuWTuOaTuOWTt+WSt+WStuSR&#10;tuSRtuORtuOVt+aVuOaWuOeWueeWueeWuOaVt+aUt+WVt+SVt+SVt+SVt+SVt+SVt+SVt+SVt+SS&#10;uOWSt+WSt+STtuSTteSUteOUtOOUtOOUt+OUt+OUt+OUtuOUtuOTtuKTtuKTtuKWueWUt+OTtuKU&#10;t+OVuOSWueWVuOSTtuKUueaUuOaUuOaTuOaTuOWTt+WSt+WSt+WXuuaXuuaXuuaXueaWueWWueWW&#10;uOWVuOWWueWWueWWueWWuOWVuOSVuOSVt+SVt+SQs9+RtOCTtuKUt+OVuOSVt+SUt+OTtuKWtuOW&#10;tuOWuOSYuueZvOiXvOeTueSPtuGSt+STt+WTuOWUuOaUueeVuueWuuiWuuiUueaUueaUueeUueeV&#10;ueeVueeVueeVueeVueeVueeUueeUueaUueaUuOaUuOaTuOaXu+mVueeTuOWTuOWUuOaUuOaStuSQ&#10;teKVuOSVuOSWueWWueWXueaXuuaXuueYuueYu+eYu+eYu+eYu+eXuuaWueWVuOSUt+OStuSSt+SS&#10;t+STt+WTt+WTuOWTuOaUuOaVt+SUt+OUt+OUtuOTtuKTteKSteGSteGUt+OUt+OUt+OUt+OUt+OU&#10;t+OUt+OUt+OSt+SSt+SSt+SSt+SSt+SSt+SSt+SSt+SRteORtuORtuOStuSStuSSt+SSt+WTt+WX&#10;uuiVuOaUtuSUt+WWuOeWueeVt+WTteOTuOaTuOWTt+WTt+WSt+SStuSStuSStuSRtuOSt+WUuOaT&#10;uOWRtuSRteOStuSTuOaStOOUtuWWueeXueeVuOaUt+WUt+WVt+WTuOWTuOWTuOWTuOWTuOWTuOWT&#10;uOWTuOWUt+WVt+aVuOaVuOaVt+aUt+WTtuSTteOUueaTt+WRtuOStuSTt+WTuOWStuSQteKSt+SS&#10;tuSStuSRtuSRtuORteOQteOQteOTtuSTtuSUtuSUtuWUt+WVt+WVt+aVt+aVt+WVt+WVt+WVt+WV&#10;t+WVt+WVt+WVt+WStuSStuSStuSStuSStuSStuSStuSStuSRtuSRtuSStuSSt+STt+WTuOWUuOaU&#10;uOaVt+WUtuWUtuWVuOaXuuiYuumWueeVt+WVt+aVuOaWuOeWuOeWuOaVt+aUtuWTtuSVuOaVt+aU&#10;t+WUtuWUtuWUt+WVt+aVuOaRtuORtuOStuSSt+WTuOWUuOaUueaVueeUt+WTteORtOKStOOUtuWV&#10;uOaVuOaUt+WSt+WSt+SStuSRtuORtuSSt+STt+WTuOWTteOUt+WTtuSRtOKTteSXueeWuOeRtOKT&#10;t+WTt+WTt+WTt+WTt+WTt+WTt+WTt+WVt+aStOKRtOKUtuWUt+WSteOTteSXueeTt+WSt+WStuSR&#10;tuORtuOStuSSt+WTt+WPtOGPtOGPtOGPtOKQtOKQtOKQtOKQtOKLs+GPtuWQtuaOtOOPs+OTteaT&#10;tOWPseGSt+SRtuOQteKPtOKPtOKQteKRtuOSt+STteOTteOTteOTteOTteOTteOTteOTteN9pNGl&#10;zPmUu+iOteKiyfZehLENNGEaQW5DXpZticCkwfeuzP+UtOqStOmZvPGMsOWSvOqQuuiPueeNtuSS&#10;u+mbxPKFrtxagrEiPmkrR3VDX5F2ksikwfijwveQsOKPsOCHrNyFqtqGq9uFq9qIrd2VuumZvu2O&#10;tOOWs+WWs+WUtOWTtOWRtOSQtOSPtOSPtOSWuemWuOiUtueTteWRs+SQsuOQsuKPsuKStuaStuaR&#10;teWQteSQtOSPs+OOsuKOsuKRtuWRteWQtOSPs+OPs+OPs+OPs+OQtOSRteWRteWRteWQteSQtOSQ&#10;tOSQtOSPtOONsuGOsuKPs+OQtOSQtOSQtOSQtOSQtOSPs+OQtOSRteWRteWPtOOPs+OQtOSStuaR&#10;suOSs+STteaTt+eSt+eQt+aOteSMtOONtOOQtuWLseCGrNuPteSbwvGUu+qCqNd+m8EvSXIACTg4&#10;SX1lebB2kMmoy/+Wv/iGtuKLuOWJtOKJsuCMsuGKrd2QseKhwfKPtN+PtOCPtOGPs+KPs+OPs+WP&#10;s+aPs+eNsuGOsuKPs+OPtOOQtOSPs+OPs+OOsuKMs+KNs+KNs+KNs+ONtOOOtOOOtOOOteSPs+OQ&#10;tOSQtOSQteSQteSQtOSPs+OPs+OMs+KNs+KNs+KNtOOOtOOOteSPteSPteSNs+KNs+KMs+KMsuGM&#10;suGLsuGLseGLseCPteSPteSPteSPteSPteSPteSPteSPteSPs+WPs+WPs+WPs+WPs+WPs+WPs+WP&#10;s+WJs+GJs+GKs+GLs+KNtOKOs+OPs+OQs+OQtOSPs+ONsuGNseGNseGNsuGPs+OQtOSOs+KOs+KO&#10;s+KOsuKOsuKOsuKOsuKOsuKPtOOPs+OPs+OOs+KNsuGNseGMsOCLr9+Ns+SNs+SNs+SNs+SNs+SN&#10;s+SNs+SNs+SKsOGLseKMsuSOtOWOtOWOtOWNs+SMsuSKsOGKsOGKsOGLseKLseKLseOMsuOMsuOM&#10;sOKNseOPs+WOsuSNseKLr+GLr+GMsOKSs+aSs+aOsOKJrN6JruCOtOWPtuaLs+SOtOWNs+SMsuOK&#10;sOKKsOGJr+CJr+CJr+GKsOGKsOGKsOGKsOGKsOGKsOGKsOGKsOGMsuOMsuOMsuOMsuOMsuOMsuOM&#10;suOMsuOMsuOLseKLseKNs+SOtOWOtOWMsuOKsOGOtOWLseKIruCIrt+Jr+CKsOGKsOGJr+CKsuCK&#10;suGQtuiIreGLruGPsuGOsNymyfKZu+mZu+mYu+mXu+mVu+iUu+iTu+iTu+iYuueWueWVuOSWuOWX&#10;uuaYu+eXuuaVuOSYu+eXuuaWuOWWueWXuuaXuuaWueWUt+SVuOSVuOSVuOSVt+SUt+OUt+OUtuOU&#10;tuOPtOGSt+SWuuiXvOmWu+iVueeUueaUueaVuOSVuOSVuOSVuOSWueWXuuaZu+iZvOmYuueYuueY&#10;uueYuueYuueYuueYuueYuueWuOWWueWWueWWueWXuuaXuuaXuuaXuuaWu+iWuuiWuuiVuuiVuueV&#10;ueeUueeUueeZvOiXuuaUt+OUt+OWuOWXuuaXuuaXuuaYu+eXuuaWueWVuOSVuOSWueWXuuaYu+eZ&#10;uueZuueZueaYueaYuOWXuOWXt+SXt+SXuuaXueaVuOSVt+SVuOSWueWYu+eZvOiZvOiZvOiZvOiZ&#10;vOiYu+eXuuaVuOSVt+STtuKTtuKUtuOVt+SWueWXuuaYu+eZvOiWuOWWueWXuuaXuuaXuuaXuuaW&#10;ueWWuOWcveqZuueWtuOVtuOXuOWZuueYueaXuOWZuOaYueaYueaXueaWuuaVuuaVu+aUu+aXt+SX&#10;t+SXuOWYuOWYueaZuuaZuueZuueVuOSWuOWXuuaXuuaXuuaWueWUt+OTtuKVuueYvOqZveuWuuiR&#10;tuOQteKUueaZveuXuuaWueWVuOSUt+OUt+OVuOSWueaXuuaUt+OUt+OUt+OUt+OUt+OUt+OUt+OU&#10;t+OVuueUueeUueeWu+iYveqZvuuYvOqWu+iTuOWTuOWTuOWTuOWTuOWTuOWTuOWTuOWWueWWueWW&#10;ueWYuueZvOiZvOiWueWUt+OStuSSt+STt+WUuOaVueeWuuiWu+iXu+mYuOWYuOWXuOWXuOWXt+SW&#10;t+SWt+SWt+SWuOWWuOWWuOWWuOWWuOWWuOWWuOWWuOWYuOWXt+SWtuOWteOWtuOYt+WaueabuuiW&#10;u+iWuuiVueeUueeUueeVueeWuuiWu+iUt+OUt+OVuOSVuOSWueWWueWXuuaXuuaVuuiVuueUueeU&#10;uOaTt+WStuSRtuORteOWu+iWu+iWuuiWuuiVuueVueeVueeUueeTtuKTtuKUt+OUt+OVuOSVuOSW&#10;ueWWueWYuuiYuuiXuuiXueiXueeWueeWuOeWuOeSt+SSt+SSt+SSt+SSt+SSt+SSt+SSt+STuOWT&#10;uOWTuOWTuOWTuOWTuOWTuOWTuOWTuOaVueeWuuiVuueTuOaTt+WUuOaVuueSt+SSt+SSt+SSt+SS&#10;t+SSt+SSt+SSt+SWueeVt+WUtuWWuOeZu+qavOuYuumVuOaUuOaTuOaTuOWSt+WStuSRtuSRtuOR&#10;teOUt+WVt+aWuOeWueeXueeWueeWuOaVuOaVt+SVt+SVt+SVt+SVt+SVt+SVt+SVt+SRt+SRt+SS&#10;tuSSteOTteOTtOOTs+KUs+KUt+OUt+OUt+OUtuOTtuOTtuKTtuKTtuKWueWUt+OTtuKUt+OVuOSW&#10;ueWVuOSTtuKUueaUuOaUuOaTuOaTuOWTt+WSt+WSt+WYuueXuuaXuuaXuuaWueaWueWWueWWueWW&#10;ueaWueWWueWWueWVuOSVuOSVuOSVuOSPsd6Qs9+SteGUtuOUt+OUt+OUtuOTtuKVtOKVteOXuOWZ&#10;vOiavuqXvOiSuOOOtN+RtuSStuSTt+WUuOaVueeWuuiXu+mXvOmXvOmXu+mWu+mWuuiVuueUueeU&#10;ueaUuOaWuuiVuuiVuueUueeUueaTuOaTuOWTt+WWuuiUuOaSt+SStuSSt+WSt+SQteOPs+GVuOSV&#10;uOSWueWWueWXuuaXuuaYu+eYu+eZvOiZvOiZvOiZvOiYu+eXuuaVuOSVt+SRtuORtuOStuSStuSS&#10;t+STt+WTt+WTt+WWueWWueWVuOSVuOSUt+OUt+OTtuKTtuKVuOSVuOSVuOSVuOSVuOSVuOSVuOSV&#10;uOSSt+SSt+SSt+SSt+SSt+SSt+SSt+SSt+SQteKQteKRteORteORtuOStuSStuSStuSXuuiVt+aT&#10;teSTtuSVuOaWueeUt+WStOOSt+SStuSStuSRtuSRtuORteOQteOQteKRtuOSt+WUuOaTuOWRtuSR&#10;teOStuSTuOaSteOWuOeZu+qYuumUt+WStOKStOOUtuSTuOWTuOWTuOWTuOWTuOWTuOWTuOWTuOWW&#10;uOaWuOeWueeXueeWueeVuOaVt+WUtuWUueaTt+WRtuOStuSTt+WTuOWStuSQteKSt+SStuSStuSR&#10;tuSRtuORteOQteOQteOUtuWUtuWUt+WVt+WVt+aVuOaVuOaWuOaVt+WVt+WVt+WVt+WVt+WVt+WV&#10;t+WVt+WSt+WSt+WSt+WSt+WSt+WSt+WSt+WSt+WStuSSt+STt+WTuOWUuOaUueaVueeVueeVt+WU&#10;tuWUtuWVuOaXuuiYu+mXueiVt+aWuOeWueeXueeXueiWueeWuOaVt+WUt+WWueeVuOaUtuWTteST&#10;teSUtuWVuOaWueeQtOKQteKRteOStuSTt+WUuOaVueeVuueVt+aTteSRs+GRs+KTteSVuOaWuOeW&#10;uOaTuOaSt+WRtuOQteORteOStuSTuOaUueeStOOUtuWTteSRtOKTtuSXuuiXueeSteOTuOaTuOaT&#10;uOaTuOaTuOaTuOaTuOaTuOaWuOeSteORs+KTtuSUtuSStOOUtuSYuumTuOWTt+WStuSRtuSRtuSS&#10;tuSTt+WTuOWPtOKQtOKQtOKQteKQteKQteORteORteOKsuGOteSPtuWOs+KPsuKSteWStOSPsOGS&#10;tuSRteOPtOKOs+GOs+GPtOKRteOStuSTteOTteOTteOTteOTteOTteOTteOTteOdxPGDqdabwe6m&#10;zPlaga4UOmcbQm88Y5ByjMSxzP+nxPuAn9WSs+mewPaNseaPs+iFsd6JtOGNuOWOuOaTveuPuOdY&#10;ga8MNGMzTnpYc6GQq96pxfqbt+6TseaUs+aLq9uTuemTueiZv+6WvOuLseCMsuGRt+aLsOCWsuWW&#10;s+WUs+WTs+SRs+SQtOSPtOOOtOOOsOGQsuOStOWUtueVt+iVt+eUtuaTteWTt+eStuaStuaRteWQ&#10;tOSPs+OOsuKOsuKStuaRtuWQteSQtOSPtOOPtOOQtOSQtOSQtOSQtOSQtOSPtOOPs+OPs+OOs+KO&#10;s+KOsuKOsuKOs+KPs+OPtOOQtOSQteSRteWOs+KQtOSRteWRteWQtOSPs+OQteSStuaRsuOTtOWV&#10;t+iWuuqVuuqSueiPtuWMtOOKsN+Ns+KIr96HrdyXve2jyfiKsN9iiLctSG4ADTYuQG59jcGZrOSi&#10;u/aQs+6JsOuDuOKIvOaGtuKHst+Uuemau+yUseOOqdyPtN+PtN+PtOGPtOKPs+SPs+WPs+ePs+eQ&#10;tOSQteSRteWQteSQtOSPs+OOsuKNseGMsuGMsuGMsuKMs+KNs+KNs+ONtOONtOOOsuKPs+ORteWS&#10;tuaStuaRtuWQtOSPs+OMs+KNs+KNs+KOtOOOtOOPteSPteSPtuWNs+KMs+KMs+KMsuGMsuGLsuGL&#10;seCLseCPteSPteSPteSPteSPteSPteSPteSPteSQtOaQtOaQtOaQtOaQtOaQtOaQtOaQtOaIs+GJ&#10;s+GKs+GLtOKMtOKOtOOPtOOQtOSRteWPs+ONseGMsOCMsOCNseGPs+ORteWOsuKOsuKOsuKOsuKO&#10;suKOs+KPs+OPs+OMseCOsuKQtOSQteSQtOSNseGKrt6IrNyNs+SNs+SNs+SNs+SNs+SNs+SNs+SN&#10;s+SJr+CKsOGMsuONs+SOtOWNs+WMsuSMsuOJr+CKsOGKsOGKsOKLseKMsuOMsuOMsuOJrd+NseOR&#10;tOaRtOaOseOLr+GMsOKOsuSTtOeSs+aNr+GHq92Ird6Ns+SPtueMtOWPteaNs+WLseOKsOGJr+CJ&#10;r+CKsOGKsOGKsOGKsOGKsOGKsOGKsOGKsOGKsOGKsOGMsuOMsuOMsuOMsuOMsuOMsuOMsuOMsuON&#10;s+SMsuOMsuOOtOWPteaPteaNs+SKsOGOtOWLseOJr+CIrt+Jr+CKsOGJr+GJr+CKst+KseGQtuiI&#10;rOCKruGOseGNsNymyPGbvuqavOmZvOiavembvuqbvuqZvOiXueaVuuiVuueVueeUueaUuOaTuOWT&#10;t+WTt+WYuueWueWVt+SVuOSWueWWueWVuOSTtuOWuOWWueWWueWWueWXuuaXuuaXuuaXuuaYuueY&#10;uueYuueYuueYuueYuueYuueYuueYu+eXuuaXueaYu+eZvOiZvOmYuueWueWWveiWvOiXvOeXu+eY&#10;uueYueaZueaZueaYuueYuueYuueYuueYuueYuueYuueYuueXueaXuuaXuuaYuueXuuaWueWVuOSV&#10;uOSZu+iZu+iZu+iZu+iZu+iZu+iZu+iZu+iUt+OUt+OVuOSVuOSWueWWueWXueaXuuaZu+iZu+iZ&#10;u+iZu+iZu+iZu+iZu+iZu+iXueaXueaXueaXueaXueaXueaXueaXueacv+uavemYu+eWuOWUt+OU&#10;t+OUt+OVt+SXuOWXuOWXuOWXuOWXuOWXuOWXuOWXuOWYu+eYu+eYu+eYu+eYu+eYu+eYu+eYu+eV&#10;uOSVuOSVuOSVt+SUt+OUt+OUtuOUtuOXt+SXuOWYueaZueaZuueZueaYueaYuOWWueWVuOSUt+OT&#10;tuKTtuKUt+OVuOSWueWWuOWWuOWWuOWWuOWWuOWWuOWWuOWWuOWXuuaXuuaXuuaXuuaWueWWueWW&#10;ueWWuOWXt+SWt+SVt+OVt+OUuOSVuuWVu+aVvOebu+iZueaWt+SVt+OVueWWu+aVu+eVu+aZvOiZ&#10;vOiYu+eYu+eXuuaXuuaWueWWueWSuuaSuuaTueaVuOaWuOaXt+aYt+aZtuaVuuiWu+iXu+mWuuiV&#10;ueeUuOaUueaVueeTt+WTt+WTt+WTuOWUuOaVuueWu+mXvOmVuOSVuOSVuOSVt+SUt+OUt+OUt+OU&#10;tuOWueWVuOSUt+OTtuKTtuKUt+OVuOSWueWXuuaWuOWVuOSWueWXuuaXuuaVuOSTteKUueaXu+mX&#10;u+mTuOWTt+WVuueVueeRtuSUtuOSteGSteGTtuKWueWXuuaXueaWuOWVuOSVt+SVuOSWueWYu+eY&#10;uueVuOSTtuKUt+OVt+SVuOSVuOSWueWXueaXuuaXuuaSteGSteGTtuKUt+OVuOSWueWWueWXuuaW&#10;uOWVuOSUtuOTtuKTtuKUt+OWueWXuuaVuOSVuOSVuOSVuOSUt+OUt+OUt+OUtuOXuuaXueaVuOSV&#10;t+SVuOSWueWYu+eZvOiVuueVueeVueeUueeUueaUuOaTuOaTuOaTtuKSteGRtOCSteKVt+SWueWV&#10;uOSUt+OXuuaVuOSTtuKTtuKUt+OVuOSUt+OTtuKXuuiWuOaUt+WUt+WVuOaVuOaUtuWSteOVuOSU&#10;t+OTtuKSteGSteGTtuKVuOSWueWStOGStOGSteGSteGTteKTtuKTtuKTtuKUt+OUt+OUt+OUt+OV&#10;t+SVuOSVuOSVuOSUt+OUtuOTtuKTteKTteKTtuKUtuOUt+OWuOWVuOSUtuOTtuKTtuKUt+OWuOWX&#10;ueaWu+iVuueTuOWStuSRtuORtuSTt+WTuOaWueWXuuaYu+eYu+eYu+eWueWVuOSUtuOYu+eYu+eY&#10;uueXuuaWueWWueWVuOWVuOSXueaWueWWueWWueWWueWXuuaYu+eYu+eXuuaYu+eZvOiZvOiYu+eW&#10;ueWUt+OSteGXueaXueaXueaXueaXueaXueaXueaXueaVueeVueeVueeUueeUueaUueaUuOaUuOaY&#10;t+WYt+WYt+WYt+WYt+WYt+WYt+WYt+WUueaUuOaUuOaTuOaTuOWTt+WSt+WSt+SYu+eXuuaWueWV&#10;uOSVuOSWueWXuuaYu+eUueaUuOaUuOaTuOaTuOWTt+WSt+WSt+SUt+OVuOSWueWXuuaXuuaWueWV&#10;uOSUt+OUtuOWueWXuuaWueWTtuKSteGTtuKWuOWVt+SVt+SVt+SVt+SVt+SVt+SVt+SVt+SZvOiX&#10;uuaWueWWueWXuuaYuueWueWVt+SSuOWSuOWSuOWSuOWSuOWSuOWSuOWSuOWVuOSVuOSVuOSVt+SU&#10;t+OUt+OUtuOUtuOVueeUueaTuOaTt+WSt+SSt+WTt+WTuOWUuOaTt+WRtuSRteORteORtuSTt+WU&#10;uOaXuuaWueWVt+SUt+OUt+OVuOSXuuaYu+eWuOWVuOWVuOSVuOSVt+SUt+OUt+OUt+OVuueVuueV&#10;ueeVueeUueaUuOaUuOaTuOaUt+OVuOSWueWXueaWueWVuOSTtuKSteGUueaStuSQteKRtuOUuOaU&#10;ueeTt+WQteOQst+Qs9+RtOCSteGTtuKUt+OVuOSVuOSTuOWTuOWTuOWTuOWTuOWTuOWTuOWTuOWS&#10;tuSSt+SSt+WSt+SStuSQteOPtOKPs+GSteGSteGWuOWZvOiXueaSteGSteGXueaRtuORtuORtuOR&#10;tuORtuORtuORtuORtuOTuOaTuOaTuOaTuOaTuOaTuOaTuOaTuOaQtOKPs+GOsuCPtOGRtuOSt+SR&#10;tuSQteKXtuSXtuSWtuSWt+SVt+SUuOSUuOSTuOSQtOKQtOKPtOKPtOGPs+GOs+GOs+COs+CVt+WV&#10;t+WVt+WVt+WVt+WVt+WVt+WVt+WUtuWUtuWUtuWUtuWUtuWUtuWUtuWUtuWVueeVueeVueeVueeU&#10;uOaSt+WRtuOQteOSteOSteOSteOSteOTteOTteSTteSTteSRtOKRtOKStOOSteOTteSTtuSUtuWU&#10;tuWStuSQteOPtOKQteOSt+STt+WStuSRteOStOKStOOStOOSteOTteSTteSTtuSTtuSKuOKMt+KP&#10;teOTtOOVtOSVteSUtuWTt+WKtOOCq9mNtN+bwuuTvOSGs9uFtuGIvOiOrtquzvqau+lFZ5cNMGEl&#10;SXtVeq1pjsKfy/Gbxu2Mt9+Jst2VveqYvu6RtueQtOaDrNifxvOMsN6VteWsyflWb6AMIlU7T4JQ&#10;c6uDpt2kx/2avfCLr9+RteOVueWNst2WuuiUueaSt+SSt+STt+WSt+WRteOPs+GOs+GPs+GPtOKQ&#10;teKQteKPtOKPs+GOs+GQteORteORteORtuOStuSStuSSt+SSt+SStuSStuSRtuSPtOKNsuCOsuCQ&#10;tOKSt+SOsuKOsuKOsuKOsuKOsuKOsuKOsuKOsuKStuSQtOKOsuCNsd+Nst+Msd+Kr9yIrdqRtuSQ&#10;tOKPs+GPtOKRtuOStuSQteOPtOGQs+GRs+KStOOSteOStOOQs+GOsd+NsN6FrNuKsN+Ut+eVuOiQ&#10;tOSTvOqRv+yEteF8qNKSvuiJteCSvemPtOR5l8phea8lOHAAADJJWo6Dm9GSs+efxviVwe+Fst2O&#10;u+SQteKQtOKQtOKPtOKQtOKRteORtuSSt+SLs9+Ls9+Mst+Mst+Nsd+Osd+Psd+PsN+NtOOPteSQ&#10;tuWPteSNs+KMsuGNs+KOtOORsuGPseCOsd+OsuCPteKQt+OOtuONteKStuaRteWPs+OOsuKNsuGO&#10;suKPs+OQtOSOs+KNsuGNseGOs+KQtOSQtOSOsuKMsOCOsuKOsuKOsuKOsuKOsuKOsuKOsuKOsuKP&#10;s+GNst+MsN6Msd6Os+GQteKQteKPtOKNsuGOsuKOs+KPs+OPs+OOs+KOsuKNsuGNseGOsuKPtOOR&#10;teWRteWQteSPs+OOs+KPs+OPs+OQtOSQtOSRteWRteWRtuWStuaQtuWOteSMs+KLseCKsN+KsN+K&#10;seCLseCPs+OPs+OPs+OOs+KOsuKOsuKNsuGNsuGLsuGNs+KOtOOPtuWQtuWPteSOtOONtOOIsN6I&#10;sN+JseCKsuGLs+KMtOONteONteSOsuKMsOCNseGRteWQtOSMsOCKrt6MsOCNseGNseGNseGMseCM&#10;sOCMsOCLsN+Lr9+NseGNseGNseGMseCMsOCMsOCLsN+LsN+MsuGMsuGLsuGLseCKseCKsN+JsN+J&#10;sN+JsN+JsN+Jr96Jr96Ir96Irt2Irt2Irt2JsuCLseCNsOCOr+COr+CNsOCLseCJsuCLseCLseCL&#10;seCLseCLseCLseCLseCLseCKtOKLtOKLtOKMtOKNs+KOs+KOsuKPsuKOseCQsuOWuOyOr+WPseSS&#10;tOSRs9+pzfWbvuqavOmZvOiavembvuqbvuqZvOiXueaWu+iWuuiWuuiVuueVueeUueaUuOaUuOaY&#10;u+eWueWVuOSVuOSWueWXueaVuOSUtuOVuOSWuOWWueWXueaXuuaXuuaXuuaXuuaYuueYuueYuueY&#10;uueYuueYuueYuueYuueXuuaWueWWueWXuuaZu+iZvOiXuuaVuOSVvOeWvOeWu+eXuuaXueaYueaY&#10;uOWYuOWXuuaXuuaXuuaXuuaXuuaXuuaXuuaXuuaXuuaXuuaYuueYuueXuuaXueaWuOWVuOSZu+iZ&#10;u+iZu+iZu+iZu+iZu+iZu+iZu+iVuOSVuOSVuOSWuOWWueWWueWWueWWueWZu+iZu+iZu+iZu+iZ&#10;u+iZu+iZu+iZu+iXueaXueaXueaXueaXueaXueaXueaXueabveqZvOiYuueWueWVt+SVt+SVuOSV&#10;uOSXuOWXuOWXuOWXuOWXuOWXuOWXuOWXuOWXuuaXuuaXuuaXuuaXuuaXuuaXuuaXuuaWueWWueWW&#10;ueWVuOSVuOSVuOSUt+SUt+OXuOSXuOWYueaZueaZuuaZueaYueaYuOWXueaWueWVt+SUt+OUt+OV&#10;t+SWueWXueaWuOWWuOWWuOWWuOWWuOWWuOWWuOWWuOWXuuaXuuaXuuaXuuaWueWWueWWueWWuOWX&#10;t+SXt+SWt+SVt+SUuOSVuuWVu+aVvOebu+iZueaWt+SVt+OVueWWu+aVu+eVu+aYuueXuuaXuuaX&#10;ueaWueWWuOWVuOSVuOSTuueTueeUueeVueeWuOeXt+eYt+eZt+eWu+mXu+mWu+mWuuiVueeUuOaU&#10;uOaUueaTuOWTuOWTuOWTuOaUuOaVueeWuuiWu+iVuOSVuOSVuOSVuOSVuOSVt+SVt+SVt+SWueWV&#10;uOSUt+OTtuKTtuKUt+OVuOSWueWXuuaWuOWVuOSWueWXuuaXuuaVuOSTteKRtuOUueaUueaRteOR&#10;teOTuOaTuOWQteKUt+OTtuKSteKUtuOWueWXuuaWueWVuOSVuOSVt+SVuOSWueWYu+eYuueVuOST&#10;tuKUt+OUt+OUt+OVuOSVuOSWueWWueWWueWTtuKTtuKUt+OVt+SWuOWWueWXuuaXuuaVuOSVuOSU&#10;t+OUt+OUt+OVt+SVuOSWueWWuOWVuOSVuOSVuOSVt+SUt+OUt+OUt+OWueWWueWWuOWWuOWWueWX&#10;ueaYuueYu+eVuueVueeVueeUueeUueaUuOaTuOaTuOaUtuOSteGStOGTteKVuOSWueWVuOSUt+OX&#10;uuaVuOSTtuKTtuKUt+OVuOSUt+OTtuKXueeVt+aTtuSUtuSVt+aVt+aTtuSStOOUt+OUt+OTtuKS&#10;teKSteGTteKTtuKUtuOTtuOUtuOUt+OUt+OVt+SVuOSVuOSVuOSUt+OUt+OUt+SVt+SVuOSVuOSV&#10;uOSVuOSVuOSUt+OUt+OUtuOUtuOUt+OUt+OVuOSWueWVuOSUt+OTtuKTtuKUt+OVuOSWuOWWuuiV&#10;uueUueaTuOWTt+WTt+WTuOWTuOWWueWWueaXuuaYu+eYu+eXuuaWuOWVt+SXuuaXuuaXuuaWueWW&#10;ueWVuOWVuOSVuOSWuOWWuOWVuOSVuOSWuOWWueWXuuaXuuaZu+iYu+eXuuaWueWVuOSVt+SUt+SU&#10;t+OXueaXueaXueaXueaXueaXueaXueaXueaUueaUueaUueaUuOaUuOaUuOaTuOaTuOaXt+WXt+WX&#10;t+WXt+WXt+WXt+WXt+WXt+WUueaUueaUuOaTuOaTuOWTt+WTt+WSt+WYuueXuuaXueaWueWWueWX&#10;ueaXuuaYuueVuuiVuueVueeVueeUueaUuOaUuOaUuOaUt+OVuOSWueWXuuaXuuaWueWVuOSUt+OU&#10;t+OWueWXuuaWueWTtuOSteGUtuOVuOSVt+SVt+SVt+SVt+SVt+SVt+SVt+SVt+SYu+eXueaVuOSV&#10;uOSXueaXuuaWuOWUt+OSuOWSuOWSuOWSuOWSuOWSuOWSuOWSuOWWueWWueWWuOWVuOSVuOSVt+SU&#10;t+OUt+OVueeUueaTuOaTt+WSt+SSt+WTt+WTuOWUuOaTt+WStuSRtuORtuOStuSTt+WUuOaWueWW&#10;uOWVuOSVuOSVuOSVuOWWueWXueaVuOSVuOSVt+SUt+OUt+OUtuOTtuKTtuKVueeUueeUueaUuOaT&#10;uOaTuOWTt+WTt+WUt+OVt+SVuOSVuOSVt+SUt+OTtuKTteKTuOaRtuSQtOKRteOTt+WUuOaSt+SQ&#10;teKRtOCStOGSteGTtuKTtuKUt+OVt+SVuOSTuOWTuOWTuOWTuOWTuOWTuOWTuOWTuOWRteORtuOS&#10;tuSSt+WTt+WSt+SStuSRtuOUt+OTtuKVuOSYu+eWueWRtOCSteGXueaStuSStuSStuSStuSStuSS&#10;tuSStuSStuSTt+WTt+WTt+WTt+WTt+WTt+WTt+WTt+WRtuSQteKPtOGQteKStuSTt+WStuSQteKX&#10;tuSXtuSWt+SVt+SVt+SUuOSTuOSTuOSRteORteOQteOQteKQtOKPtOKPtOGPtOGUt+WUt+WUt+WU&#10;t+WUt+WUt+WUt+WUt+WTteSTteSTteSTteSTteSTteSTteSTteSTuOWUuOaUuOaUuOaTuOWSt+SR&#10;tuOQteOTteSTteSTteSTteSTteOTteOSteOSteORs+KRs+KRtOKRtOKStOKStOOStOOStOOSt+SR&#10;teOQtOKQteOSt+STt+WStuSQteOTteSTtuSTtuSUtuSUtuWUt+WVt+WVt+aLuOONt+OQtuOTteOU&#10;tOOUteSTtuSStuSRu+qPt+WSuOOKsdqErNSWweqZyfR+sN2vzvuhwe5MbZwLLFwiRXZJbZ9vk8ak&#10;yfyexe2Xv+iKstyFrNiJsd6Grt2CqtmGrd6Wveqew/GixfOMrdxMaZkNJlggOGppf7J/otqWufCe&#10;wfePs+aHq9uPtOKSt+OLsNuVueeTuOWRtuSRtuOStuSStuSQteKOs+COs+GPtOGQtOKQteKQteKQ&#10;tOKPtOGOs+GQtOKQtOKQteKQteORteORtuORtuSStuSSt+SRtuOQteKQtOKPtOKQtOKQtOKQtOKO&#10;s+KOs+KOs+KOs+KOs+KOs+KOs+KOs+KStuSQtOKOsuCOsuCOs+COsuCMsN6Kr9yRtuSQtOKPs+GP&#10;tOKRtuOStuSQteOPtOGStOOStOOSteOSteOStOORs+KQsuGPsuCQt+aRtuaRtOSPseKNseGKsuGE&#10;sd59rdmUvul9qNOizficxfJ0mclYd6ofN24AC0RZZ5qNn9OfuO2Wt+uYv/GNt+eBrdiMuOGPtOGP&#10;tOGPs+GPs+GPtOGQtOKQteORteOMtOGMtOGNs+CNs+COsuCPseCPsd+Psd+NtOOPteSQtuWPteSN&#10;s+KMsuGNs+KOtOORsuGPsd+NsN+OsuCPtOKPtuOOteKMtOGRtuWQteSPs+OOsuKOsuKOsuKPs+OQ&#10;tOSPtOOOsuKNseGOsuKPs+OQtOSPs+ONseGOsuKOsuKOsuKOsuKOsuKOsuKOsuKOsuKOs+CNsd+M&#10;sd6Nst+PtOKQteOPtOKOs+CNsuGOsuKPs+OPs+OPs+OPs+OOsuKNsuGPs+OQtOSRteWRteWRteWP&#10;s+ONsuGMseCPs+OPs+OPs+OPtOOQtOSQtOSQtOSQtOSRt+aPtuWOtOOMs+KLsuGLsuGMsuGMs+KP&#10;s+OPs+OPs+OOs+KOsuKOsuKNsuGNsuGKsN+LseCMs+KNtOOOtOONtOOMs+KMsuGJseCKseCKsuCL&#10;suGMs+KMtOKNtOONtOOPs+OMsOCMseCQtOSPs+OLsN+Lr9+NseGNseGNseGNseGMseCMsOCMsOCM&#10;sOCLsN+NseGNseGNseGMseCMsOCMsOCLsN+LsN+Ns+KMs+KMsuGMsuGLseCLseCKseCKsN+MsuGL&#10;suGLsuGLseCKseCKseCKsN+KsN+KsuGLsuGOsOGPsOGPsOGOsOGLsuGKsuGLseCLseCLseCLseCL&#10;seCLseCLseCLseCKtOKKs+GKs+GLsuGMsuGMseGNsOCNsOCNr96OsOGUtumMreONr+OQs+OPst2n&#10;yvObvuqavOmZvOiavembvuqbvuqZvOiXueaXu+mXu+mXu+mWu+iWuuiWuuiVuuiVuueYu+eWueWV&#10;uOSVuOSXueaXuuaWuOWUt+OVuOSWuOWWueWXuuaXuueXuuaXuuaXuuaYuueYuueYuueYuueYuueY&#10;uueYuueYuueWueaVuOWVuOSWueWYuueYu+eWueWUt+OVu+aVu+aVuuaWueWWueWXuOWXt+SXt+SX&#10;ueaXueaXueaXueaXueaXueaXueaXueaXuuaXuuaYu+eYu+eYuueXuuaWueWVuOSZu+iZu+iZu+iZ&#10;u+iZu+iZu+iZu+iZu+iXueaWueWWueWWueWWueWWuOWWuOWVuOSZu+iZu+iZu+iZu+iZu+iZu+iZ&#10;u+iZu+iXuuaXuuaXuuaXuuaXuuaXuuaXuuaXuuaZu+iYu+eXuuaWueWVuOSWuOWWueWWueWXuOWX&#10;uOWXuOWXuOWXuOWXuOWXuOWXuOWWueWWueWWueWWueWWueWWueWWueWWueWXuuaXuuaXuuaXueaW&#10;ueWWueWWuOWWuOWXuOWYuOWYueaZuuaZueaYueaYuOWXuOWXuuaXuuaWueWWuOWWuOWWueWXuuaX&#10;uuaWueWWueWWueWWueWWueWWueWWueWWueWXuuaXuuaXuuaXuuaWueWWueWWueWWuOWYuOWXuOWW&#10;t+SVuOSVuOSVuuWVu+aVvOebu+iZueaWt+SVt+OVueWWu+aVu+eVu+aWueWWueWWueWWuOWVuOSV&#10;uOSVt+SVt+SUuueUueeVueeWueeWuOeXuOeXuOeYuOeYvOqXvOmWu+iWuuiVueeUueaTuOaTt+WU&#10;ueaUueaUueaUueaUueaUueeUueeVueeVuOSVuOSVuOSVuOSWuOWWuOWWueWWueWWueWVuOSVt+SU&#10;t+OUt+OVt+SVuOSWueWXuuaWuOWVuOSWueWXuuaXuuaVuOSTteKQteOTuOaUuOaRteORtuOUueaU&#10;ueeStuSWueWUt+OTtuKUt+OWueWXueaWuOWUt+OVuOSVt+SVuOSWueWYu+eYuueVuOSTtuKTtuKT&#10;tuKUtuOUt+OUt+OVt+SVuOSVuOSUt+OVt+SVuOSWuOWWueWXuuaXuueYu+eUt+OVuOSVuOSWueWW&#10;uOWVuOSVt+SUt+OWueWWueWVuOWVuOSVuOSUt+SUt+OUt+OVt+SVuOSWueWXueaXuuaXuuaXueaW&#10;ueWVuueVueeVueeUueeUueaUuOaTuOaTuOaUt+OTtuKSteGTtuKVuOSWueWVuOSUtuOXuuaVuOST&#10;tuKTtuKUt+OVuOSUt+OTtuKWuOaUtuWTteOTteSUt+WUt+WTtuSStOKTtuKTtuKUtuOUtuOTtuKS&#10;teGRtOCQs9+VuOSWuOWWueWWueWWueWXuuaXuuaXuuaVuOSVuOSVuOSVuOSVuOSVuOSVuOSVuOSW&#10;uOWVuOWVuOSVuOSVuOSVuOSVuOWWuOWXuuaWueWVuOSUt+OTtuKTtuKUt+OUt+OVueeVuueVuuiW&#10;uuiVuueUueeUuOaTuOWVuOSWueWXueaXuuaYuueXuuaXueaWueWWueWWueWWueWWuOWVuOSVuOSV&#10;uOSVt+SUt+OUt+OVt+SVuOSVuOSWuOWWueWWueWZvOiYuueVuOSTtuKSteGTtuKVt+SWueWXueaX&#10;ueaXueaXueaXueaXueaXueaXueaTuOWTuOWTuOWTuOWTuOWTuOWTuOWTuOWXuOWXuOWXuOWXuOWX&#10;uOWXuOWXuOWXuOWUueeUueeUueaUuOaTuOaTuOWTt+WTt+WXuuaXuuaYu+eYu+eYu+eYu+eXuuaX&#10;uuaWu+iWu+iWuuiWuuiVuueVueeVueeVueeUt+OVuOSWueWXuuaXuuaWueWVuOSUt+OVuOSWueWX&#10;ueaWueWUt+OTtuKUt+OVuOSVuOSVuOSVuOSVuOSVuOSVuOSVuOSVuOSXuuaWuOWUt+OVt+SWuOWW&#10;ueWVt+STtuKSuOWSuOWSuOWSuOWSuOWSuOWSuOWSuOWXuuaXuuaXueaWueWWueWWuOWVuOSVuOSV&#10;ueeUueaTuOaTt+WSt+SSt+WTt+WTuOWTuOaTuOWSt+SStuSStuSSt+STuOWTuOaVuOSVuOSWueWW&#10;ueWWueWWueWVuOSVuOSUt+OUt+OUtuOTtuKTtuKTteKSteGSteGUuOaTuOaTuOWTt+WTt+WSt+SS&#10;t+SStuSVuOSVt+SUtuOTtuKTteKTteKTtuKTtuKSt+SRteOQtOKQteOStuSSt+WRtuSQteKUt+OU&#10;t+OUt+OUt+OUt+OUt+OUt+OUt+OTuOWTuOWTuOWTuOWTuOWTuOWTuOWTuOWQtOKRteOStuSTuOWU&#10;uOaUueaUueaUuOaXuuaVuOSVuOSWueWUt+ORtOCSteGWueWTt+WTt+WTt+WTt+WTt+WTt+WTt+WT&#10;t+WStuSStuSStuSStuSStuSStuSStuSStuSUuOaSt+SRtuORtuSTt+WTuOWStuSQteOWtuSWt+SW&#10;t+SVt+SUuOSTuOSSuOSSueSStuSStuSStuSRtuORteORteOQteOQteKUt+WUt+WUt+WUt+WUt+WU&#10;t+WUt+WUt+WSteOSteOSteOSteOSteOSteOSteOSteORtuOStuSSt+STt+WSt+WStuSRtuORteOU&#10;t+WUt+WUtuWTtuSTteSSteOStOOStOKRtOKRtOKRtOKRs+KRs+KQs+GQs+GQs+GSt+WRtuOQtOKQ&#10;teOStuSTt+WRtuSQtOKUtuWUtuWUt+WVt+WVt+aVuOaWuOaWuOaNueSPuOSRtuSTteOUtOOTtOOR&#10;teOQtuOMteSWveuQtuGMsdqWvOWVvuiPvOiXxvOjw/FNbZwTNGIfQXFLbp99odKew/WlyvySs9+O&#10;sNyMsNyPtOGOtuOLtOKOueeXw/GVueeQs+GRs+JXd6YEIVEaNmZthriKo9ShxPyewfiTtuyIrN+J&#10;rd6RteSRtuKKr9qTuOWRtuSQtOKQtOKRteORteOPtOGNsuCPs+GPtOGQtOKQteOQteOQtOKPtOGP&#10;s+GPs+GPtOGPtOGQtOKQtOKQteKQteORteOSt+WQteKOs+GQtOKSt+STt+WQtOKMsd+Ps+OPs+OP&#10;s+OPs+OPs+OPs+OPs+OPs+ORtuSQtOKOs+CPs+GQtOKQtOKOs+GNsd+RtuSQtOKPs+GPtOKRtuOS&#10;tuSQteOPtOGUtuWTtuSTteOStOOStOKStOKSteOSteOPtuWRt+aOseKRs+OYu+uSueiKteKOu+iO&#10;tuGXwOyYwu5slcJKbp4dPG8EHVNIXJSaq92pvvGduOyMruKQtuiLs+OHsNyWv+mOsuCOsuCOsuCO&#10;s+COs+GPs+GPtOGPtOGOtuOOtuKOteKPtOKPs+GPsuCQsuCQseCNtOOPteSQtuWPteSNs+KMsuGN&#10;s+KOtOORsuGPseCOsd+OsuCPtOKPtuONteKMtOCRteWQteSPtOOOs+KOsuKOs+KPs+OPs+ORteWP&#10;s+ONseGNseGPs+OQtOSPs+OOsuKOsuKOsuKOsuKOsuKOsuKOsuKOsuKOsuKNst+Nsd+Nsd+Ps+GR&#10;teORteOPs+GMsd6OsuKOsuKPs+OPtOOPtOOPs+OOsuKOsuKQteSRteWRtuWRtuWQtOSOsuKMsOCL&#10;r9+Ps+OPs+OPs+OOs+KOsuKOsuKOsuKOsuKRt+aQt+aPteSOtOONs+ONs+KNtOOOtOOPs+OPs+OP&#10;s+OOs+KOsuKOsuKNsuGNsuGJr96JsN+KseCLsuGMsuGLsuGLseCKseCMsuGMsuGMsuGMsuKMs+KM&#10;s+KMs+KMs+KQtOSNseGMsOCOsuKOsuKLr9+Lr9+Ps+ONsuGNsuGNseGNseGMseCMsOCMsOCMsOCN&#10;seGNseGNseGMseCMsOCMsOCLsN+LsN+Ns+KNs+KNs+KMs+KMsuGMsuGMsuGLsuGOtOOOtOONtOON&#10;s+KNs+KMs+KMsuKMsuGLs+KMs+KPseKQseKQseKPseKMs+KLs+KLsuGLsuGLsuGLsuGLsuGLsuGL&#10;suGLsuGJtOGKs+GKsuGKsuCLsOCLsN+Lr9+Lrt+Lrt2Mrt+Ss+eKq+CMreGPseGNsNylyPGbvuqa&#10;vOmZvOiavembvuqbvuqZvOiXueaXvOqXvOqXvOmXvOmXvOmXvOmXu+mXu+mYu+eXuuaVuOSWueWX&#10;uuaXuuaWueWUt+OUt+OVuOSXueaYuueYu+eYuueXuuaWueWYuueYuueYuueYuueYuueYuueYuueY&#10;uueWueWVuOSUt+OVuOSXuuaXuuaVuOSTtuKUuuWUuuWVueWVueWWuOSWt+SWt+SXtuSWueWWueWW&#10;ueWWueWWueWWueWWueWWueWXuuaYu+eYu+eYu+eYu+eXuuaWueWWuOWZu+iZu+iZu+iZu+iZu+iZ&#10;u+iZu+iZu+iYuueXuueXuuaXueaWueWWuOWVuOSVuOSZu+iZu+iZu+iZu+iZu+iZu+iZu+iZu+iX&#10;uuaXuuaXuuaXuuaXuuaXuuaXuuaXuuaXueaXueaWueWWueWWueWXueaXuuaXuuaYuOWYuOWYuOWY&#10;uOWYuOWYuOWYuOWYuOWVuOSVuOSVuOSVuOSVuOSVuOSVuOSVuOSYu+eYu+eYu+eYuueXuuaXuuaX&#10;uuaXueaYuOWYueaZueaZuueZueaYueaXuOWXt+SYu+eYuueXuuaXuuaXuuaXuuaYuueYu+eWueWW&#10;ueWWueWWueWWueWWueWWueWWueWXuuaXuuaXuuaXuuaWueWWueWWueWWuOWZueaYuOWXuOWWuOWV&#10;ueWVuuWVu+aVu+abu+iZueaWt+SVt+OVueWWu+aVu+eVu+aWueWWueWWueWWueWWueWWueWWuOWW&#10;uOWWueeWueeWueeWueeWueeXueeXueeXueeYveuXvOmWuuiVuueVuueVueeTuOWStuSUueaUueeV&#10;ueeVueeVueeUueaUuOaTuOWVuOSWuOWWuOWWueWWueWXueaXuuaXuuaWuOWVuOWVuOSVuOSVuOSV&#10;uOSVuOWWuOWXuuaWuOWVuOSWueWXuuaXuuaVuOSTteKSt+SVuuiWuuiTuOaUuOaXvOqYvOqVueeX&#10;uuaVuOWUt+OVt+SWueWXueaVuOSUtuOVuOSVt+SVuOSWueWYu+eYuueVuOSTtuKTtuKTtuKTtuKT&#10;tuKTtuOUtuOUtuOUtuOWuOWWueWWueWXueaXuuaXuuaYuueYu+eUt+OVuOSWueWXuuaXuuaWueWU&#10;t+OTtuKWueWWueWWueWWuOWVuOSVuOSVt+SUt+STtuKUt+OWueWXuuaYuueXuuaWueWVuOSVuueV&#10;ueeVueeUueeUueaUuOaTuOaTuOaVuOSUt+OTtuKTtuOVuOSWueWVuOSTtuKXuuaVuOSTtuKTtuKU&#10;t+OVuOSUt+OTtuKVt+WTtuSStOOSteOUtuWUt+WTtuSStOOTteKTtuKUt+OUt+OTtuOStOGQst+O&#10;sd2WuOWWuOWWueWWueWXueaXuuaXuuaXuuaWueWWueWWuOWVuOWVuOSVuOSVuOSVuOSWueWWueWX&#10;uuaXuuaXuuaXuuaWueWWueWXuuaXueaWuOWVt+SUt+OTtuKTtuKTteKUuOaVueeWu+iXvOmXvOmW&#10;uuiUueeTuOaVuOSVuOSWueWXueaXuuaXuueYuueYuueVuOWVuOSVuOSVuOSVuOSVuOSVuOSVuOST&#10;tuKTtuKUt+OVuOSVuOSVuOSVuOSVuOSXuuaWueWUt+STtuKTtuKTtuKUt+OVt+SXueaXueaXueaX&#10;ueaXueaXueaXueaXueaSt+SSt+WSt+WTt+WTt+WTuOWTuOaTuOaWuOWWuOWWuOWWuOWWuOWWuOWW&#10;uOWWuOWVueeVueeUueeUueaUuOaTuOaTuOWTuOWWueWXuuaZu+iavOmavOmZu+iXuuaWueWWuuiW&#10;uuiVuuiVuueVueeUueeUueaUueaUt+OVuOSWueWXuuaXuuaWueWVuOSUt+OWueWWueWWueWWueWV&#10;uOSUt+OVt+SVuOSVuOSVuOSVuOSVuOSVuOSVuOSVuOSVuOSWueaVuOSUtuOUt+OVuOSVuOSUt+OS&#10;teGSuOWSuOWSuOWSuOWSuOWSuOWSuOWSuOWYuueXuueXuuaXuuaXueaWueWWueWWueWVueeUueaT&#10;uOaTt+WSt+SSt+WTt+WTuOWTuOWTuOWTt+WTt+WTt+WTt+WTuOWTuOWUt+OVuOSXueaXuuaXuuaW&#10;ueWUt+OTtuKTtuKTtuKTtuKTteKSteGSteGStOGStOGTt+WTt+WTt+WSt+SStuSStuSRtuORtuOW&#10;ueWVt+STtuKStOGRtOCSteGTtuKUt+ORtuORteOQteORteORtuORtuORteOQteOWueWWuOWVuOSV&#10;uOSVt+SUt+OUt+OUtuOTuOWTuOWTuOWTuOWTuOWTuOWTuOWTuOWRtuSSt+STuOWUuOaUueeUueaU&#10;uOaUuOaavOmWueWUt+OVuOSUtuORs+CSteGWueWTuOaTuOaTuOaTuOaTuOaTuOaTuOaTuOaRtuOR&#10;tuORtuORtuORtuORtuORtuORtuOWuuiUueaSt+WTt+WUuOaUuOaSt+SRteOWt+SVt+SVt+SUuOST&#10;uOSSueSRueSRueSTuOWTt+WTt+WSt+WStuSStuSRtuSRtuOUtuWUtuWUtuWUtuWUtuWUtuWUtuWU&#10;tuWQtOKQtOKQtOKQtOKQtOKQtOKQtOKQtOKQtOKQteKRtuOStuSStuSStuSRtuORteOWuOaVuOaV&#10;t+WUtuWTteSSteORtOKRtOKTteSTteSSteOStOORtOKRs+KRs+GQs+GTuOWRtuSQteKQteOStuSS&#10;t+SRtuOPtOKTtuSUtuSUtuWUt+WUt+WVt+aVt+aVuOaPueWRuOWTtuSUteSUtOOStOOPteKOteKL&#10;tOSKsN+YvOibvuiOsduTuOOcxPKRvOtUc6MMK1waOmtihLSFqNifw/Oozf2Hrd2QrNyNqtmUs+Ka&#10;vuuUvOiRu+eYxfCezviRsuGWt+Y6WokAHEs9W4tzkMCBns6oxfWcv/eSte2KruOMsOKRteaTt+WQ&#10;teGNst2StuSQtOKPs+GPs+GQtOKQteKPs+GNsd+PtOGQtOKQteORteORteOQteOQtOKPtOGOs+CO&#10;s+CPs+GPs+GPtOGQtOKQtOKQtOKTt+WPtOKNst+QtOKUueaVueeQtOKKr9yPs+OPs+OPs+OPs+OP&#10;s+OPs+OPs+OPs+ORtuOQtOKPs+GPtOKRteOStuSRteOPtOGRtuSQtOKPs+GPtOKRtuOStuSQteOP&#10;tOGWuOaUt+WTteSStOOStOOTteOUtuWVt+aMteORt+aPsuKUteadvu+VuOiNtOOWwO6ew++ly/dW&#10;faopUH4bP28JJ1tTa6G2y/+itueguOqRruKKrOCRt+qPteaNtOGbwOuMsN6Msd6Nst+OsuCOsuCO&#10;s+COsuCOsuCPuOSPt+SQtuOQteOQtOKQs+GQsuGRsuGNtOOPteSQtuWPteSNs+KMsuGNs+KOtOOT&#10;tOORs+GPsuCPs+GQteOQtuOOtuKMteGQteSQtOSQtOSPs+OPs+OPs+OPs+OPs+ORtuWPs+ONseGN&#10;seGPs+OQtOSQtOSPs+OPtOOPtOOPtOOPtOOPtOOPtOOPtOOPtOONsd+Nsd+OsuCQtOKStuSRteOO&#10;suCLr92OsuKPs+OPtOOQtOSQtOSPtOOPs+OOsuKQtOSQtOSRteWRteWQteSPs+ONseGMsOCPs+OO&#10;s+KOsuKNsuGNseGMseCMsOCMsOCQtuWPtuWPteSOtOSOtOONtOONtOONtOOPs+OPs+OPs+OOs+KO&#10;suKOsuKNsuGNsuGKsN+KsN+KseCLseCLsuGLsuGLsuGLsuGOtOOOs+OOs+ONs+KNsuKNsuGMsuGM&#10;seGRteWNseGLsN+NseGNseGKr96MsOCQtOSOsuKOsuKNsuGNseGNseGMseCMsOCMsOCNseGNseGN&#10;seGMseCMsOCMsOCLsN+LsN+NtOONtOONs+KNs+KNs+KNs+KNs+KNs+KOteSOtOSOtOOOtOONtOON&#10;s+KNs+KNs+KMtOKNs+KPsuKRseKRseKPsuKNs+KMtOKMsuGMsuGMsuGMsuGMsuGMsuGMsuGMsuGK&#10;tOKKtOKLs+GLsuGLseCLsOCLr9+Mr9+Mrt6Lrd+RsuaJquCMruGQsuKNsNykx/CbvuqavOmZvOia&#10;vembvuqbvuqZvOiXueaXvOmXvOqXvOqXvOqYvOqYvOqYvOqYvOqZvOiXuuaWueWWueWXuuaYuueW&#10;ueWVuOSUt+OVuOSXuuaYu+eZu+iYu+eXueaWuOWYuueYuueYuueYuueYuueYuueYuueYuueWueWV&#10;uOSUt+OVuOSXuuaXuuaVuOSTtuKUuuWUuuWVueWVueWWuOSWt+SWt+SXtuSXueaXueaXueaXueaX&#10;ueaXueaXueaXueaYu+eYu+eZu+iZvOiYu+eYuueXueaWueWZu+iZu+iZu+iZu+iZu+iZu+iZu+iZ&#10;u+iYu+eYu+eYuueXuuaXueaWueWWuOWVuOSZu+iZu+iZu+iZu+iZu+iZu+iZu+iZu+iYu+eYu+eY&#10;u+eYu+eYu+eYu+eYu+eYu+eWuOWWueWWueWXuuaXuuaXuuaXuuaXuuaYueaYueaYueaYueaYueaY&#10;ueaYueaYueaVuOSVuOSVuOSVuOSVuOSVuOSVuOSVuOSZvOiZu+iYu+eYu+eYu+eXuuaXuuaXuuaY&#10;ueaZueaZuueZuueZueaYuOWXt+SWt+SYuueYu+eYu+eYu+eYu+eYu+eYu+eYuueXuuaXuuaXuuaX&#10;uuaXuuaXuuaXuuaXuuaXuuaXuuaXuuaXuuaWueWWueWWueWWuOWauueZueaYueaWueWVueWVuuWV&#10;u+aVu+abu+iZueaWt+SVt+OVueWWu+aVu+eVu+aXuuaXuuaXuuaXuuaXuuaXuuaYuueYuueXueiX&#10;ueiXueiXueiWueiWueiWuuiWuuiZveuWu+mUueeVueeWuuiWuuiUuOaStuSUuOaUueaVueeVuuiV&#10;uueUueeTuOaTt+WXuuaXuuaXuuaXuuaXuuaXuuaXuuaXuuaVuOWWuOWWueWWueWWueWWueWWuOWV&#10;uOWXuuaWuOWVuOSWueWXuuaXuuaVuOSTteKTt+WWuuiWu+iUuOaUueaYvOqYveqVuuiXuuaWueWV&#10;t+SVuOSWueaXuuaWuOWUt+OVuOSVt+SVuOSWueWYu+eYuueVuOSTtuKUtuOUtuOUtuOTtuOTtuKT&#10;tuKTtuKTtuKWueWWueWWueWXueaXuuaXuuaXuuaXuuaVuOSWueWXuuaYu+eXuuaWueWUt+OTtuKX&#10;ueaXueaWueWWueWWuOWVuOSVuOSVuOSTtuKUt+OWuOWXuuaXuuaXueaVuOSVt+SVuueVueeVueeU&#10;ueeUueaUuOaTuOaTuOaWueWVuOSUtuOUt+OWuOWWueWVuOSTtuKXuuaVuOSTtuKTtuKUt+OVuOSU&#10;t+OTtuKVt+WTtuSSteOTteSVt+WVuOaUt+WTteSTtuKUt+OVt+SVuOSUt+OSteGQs9+Psd6Ut+OU&#10;t+OVt+SVuOSVuOSWuOWWueWWueWXuuaXuuaWueWWueWWuOWVuOSVuOSVt+SWueWWueaXuuaYu+eY&#10;u+eXuuaWueaWueWWueaWueWWueWVuOSUt+OTtuKTteKSteGTuOaUueeWuuiXvOmXvOmWu+iVueeU&#10;uOaWuOWWuOWWuOWWueWXueaXuuaYu+eYu+eVuOSVuOSVuOWWuOWWuOWWueWWueWWueWSteGTtuKU&#10;t+OVuOSWueWVuOSVt+SUt+OUtuOUt+OVuOSWueWWuOWVt+STtuKSteGXueaXueaXueaXueaXueaX&#10;ueaXueaXueaSt+SSt+STt+WTuOWTuOaUuOaUueaUueeVueWVueWVueWVueWVueWVueWVueWVueWV&#10;uueVuueVueeVueeUueaUuOaUuOaUuOaWueWXuuaYu+eZvOiZvOiYu+eXuuaWueWUueeUueaUueaU&#10;uOaTuOaTuOWTt+WTt+WUt+OVuOSWueWXuuaXuuaWueWVuOSUt+OXuuaWueWWueWWueWWueWWueWV&#10;uOSVt+SWueWWueWWueWWueWWueWWueWWueWWueWWueaVuOSUtuOUt+OVuOSVuOSUt+OSteGSuOWS&#10;uOWSuOWSuOWSuOWSuOWSuOWSuOWYuueXuueXuuaXuuaXueaWueWWueWWueWVueeUueaTuOaTt+WS&#10;t+SSt+WTt+WTuOWTuOWTuOWUuOaUuOaUuOaUuOaTuOWTuOWVuOSWueWXuuaYuueXuuaWuOWUt+OT&#10;teKTtuKTtuKTtuKTteKSteGSteGStOGStOGTt+WTt+WTt+WSt+SStuSStuSRtuORtuOWueWVuOST&#10;tuKSteGSteGSteGUtuOUt+SRteORtuSStuSRtuSRtuORteORtuOStuSWueWWueWWuOWVuOSUt+OU&#10;t+OTtuKTtuKTuOWTuOWTuOWTuOWTuOWTuOWTuOWTuOWUuOaUuOaUueaUueeUuOaTuOWSt+SRtuSa&#10;vemWuOWTtuKVt+SUt+OStOGSteGVuOSTuOaTuOaTuOaTuOaTuOaTuOaTuOaTuOaRtuORtuORtuOR&#10;tuORtuORtuORtuORtuOWu+iUueeTt+WTuOWUueaUueaTt+WRtuOVt+SVt+SUuOSTuOSSueSRueSR&#10;ueSQuuSTuOaTuOaTuOWTt+WSt+WSt+SStuSStuSTtuSTtuSTtuSTtuSTtuSTtuSTtuSTtuSPteKP&#10;teKPteKPteKPteKPteKPteKPteKQtOKQteKRtuOStuSStuSStuSRtuORteOWuOeWuOaVt+aUt+WT&#10;tuSTteOStOOStOKVt+aVt+WUt+WUtuWTtuSTteOSteOSteOUuOaStuSQteORteOStuSStuSQteOP&#10;s+GStOOSteOSteOTteSTtuSTtuSUtuSUtuWQuOWSt+WTtuSUteSTtOORteOOtuKMtuKRuemBp9We&#10;wO2dveiAoMulx/ShxvU9Y5MQL2EkRHZKa5yCo9Soy/ufxPOMsuCQtuSeuOqUsOGXtuaYu+mMs9+M&#10;tuGSv+iOu+WbuOhEYZEHJFQlQ3NrirmTs+KauumauuqRs+yMr+aNsOaTt+qTt+eOsuCOs9+UueSR&#10;teOPtOGOsuCOs+CPtOKQtOKPs+GNst+QtOKQteKRteORtuORtuORteOQteKQtOKOs+COs+CPs+GP&#10;s+GPtOGQtOKQtOKQtOKTt+WPtOKNst+QtOKUueaVueeQtOKKr9yPtOOPtOOPtOOPtOOPtOOPtOOP&#10;tOOPtOORtuOQtOKPs+GQtOKRtuSSt+WRtuSQteKRtuSQtOKPs+GPtOKRtuOStuSQteOPtOGVuOaU&#10;t+WTtuSSteOSteOTtuSVt+aWuOeTvOqTueiRs+OSsuOUs+SPseGNsuGSueeoyvdYe6gXPGkbQG8d&#10;P3BQbqGsxfuuw/ulve2fuuuXtumWueyXvO+QteaMr92TtOGLr92MsN6Nsd+OsuCOs+COsuCNst+N&#10;sd+Pt+SPt+SQtuOQtuORteORtOKRs+KSs+KNtOOPteSQtuWPteSNs+KMsuGNs+KOtOOVtuWTteOR&#10;tOKRteORt+SRuOSPt+ONteKQtOSQtOSQtOSQtOSPtOOPs+OOs+KOsuKRteWPtOOOsuKOsuKQtOSR&#10;teWQtOSPs+ORteWRteWRteWRteWRteWRteWRteWRteWNst+Nst+Os+CQteKRtuSQteONst+Kr9yP&#10;s+OPs+OQtOSQtOSQtOSQtOSPs+OPs+ONsuGOs+KQtOSRteWRteWQtOSPs+OOsuKOsuKOsuKOsuKN&#10;seGNseGMsOCMsOCLsN+OtOOOtOOOtOOOtOONtOONs+KNs+KMs+KPs+OPs+OPs+OOs+KOsuKOsuKN&#10;suGNsuGMsuGMsuGMsuGMsuGMs+KNs+KNtOOOtOOQtOSQtOSQs+OPs+OOsuKOsuGNseGNseGRteWN&#10;seGLsN+NseGNseGKr96MsOCQtOSOsuKOsuKOsuKOsuKNseGNseGNseGNseGNseGNseGNseGMseCM&#10;sOCMsOCLsN+LsN+Ns+KNs+KNs+KNs+KNs+KNs+KNtOONtOONtOONtOONs+KNs+KMs+KMsuGMsuGM&#10;suGMtOKNs+KPsuKRseKRseKPsuKNs+KMtOKMsuGMsuGMsuGMsuGMsuGMsuGMsuGMsuGLteOLteOM&#10;tOKMs+KNsuKNsuGNseGNseGOsOCNr+CRs+aKq+GOsOOStOSOsd2kyPCbvuqavOmZvOiavembvuqb&#10;vuqZvOiXueaWu+mXu+mXu+mXvOmXvOqYvOqYvOqYveqZvOiYuueWueWXueaYu+eYu+eXueaVuOST&#10;tuKVuOSXuuaZvOiZvOiYu+eWueWVuOSYuueYuueYuueYuueYuueYuueYuueYuueWueaVuOWVuOSW&#10;ueWYuueYu+eWueWUt+OVu+aVu+aVuuaWueWWueWXuOWXt+SXt+SYuueYuueYuueYuueYuueYuueY&#10;uueYuueYu+eZu+iZvOiZvOiZvOiYu+eXuuaWueaZu+iZu+iZu+iZu+iZu+iZu+iZu+iZu+iYu+eY&#10;uueXuueXuuaXuuaXuuaXueaXueaZu+iZu+iZu+iZu+iZu+iZu+iZu+iZu+iYu+eYu+eYu+eYu+eY&#10;u+eYu+eYu+eYu+eVuOSWueWXueaXuuaYuueXuuaXueaWueWZueaZueaZueaZueaZueaZueaZueaZ&#10;ueaWueWWueWWueWWueWWueWWueWWueWWueWZu+iYu+eYu+eYu+eXuuaXuuaXuuaXuuaZuuaZuueZ&#10;uueZuueYueaXuOWWt+SVtuOXuuaXuuaYu+eZu+iZu+iYu+eXuuaXuuaXuuaXuuaXuuaXuuaXuuaX&#10;uuaXuuaXuuaXuuaXuuaXuuaXuuaWueWWueWWueWWuOWbu+iauueYuuaXueaVueWVuuWVu+aVu+ab&#10;u+iZueaWt+SVt+OVueWWu+aVu+eVu+aXuuaXuuaXuuaYuueYu+eYu+eYu+iZu+iZueiZueiYueiY&#10;ueiXuuiWuuiVu+iVu+iYveqVuueTt+WUuOaXu+mXvOqVuueSt+WSt+STuOWVueeWuuiWuuiVuueU&#10;uOaTt+WZvOiZvOiYu+eYu+eYuueXuuaXuuaXueaVuOSWueWXueaXuuaXuuaXueaWueWVuOSXuuaW&#10;uOWVuOSWueWXuuaXuuaVuOSTteKStuSVueeVueeSt+SSt+SVuuiWuuiTt+WXuuaWuOWVt+SVuOSX&#10;uuaYu+eXueaVuOSVuOSVt+SVuOSWueWYu+eYuueVuOSTtuKVuOSVuOSVt+SUt+OUt+OUtuOTtuKT&#10;tuKWueWWueWWueWWueWWueWWueWWueWWueWXuuaXuuaXuuaXuuaXueaWuOWUt+OUt+OXuuaXuuaX&#10;ueaWueWWueWWuOWVuOSVuOSTtuKUt+OVuOSWuOWWueWWueWVuOSVuOSVuueVueeVueeUueeUueaU&#10;uOaTuOaTuOaXuuaWuOWUt+OVt+SWueWWueWVuOSTtuKXuuaVuOSTtuKTtuKUt+OVuOSUt+OTtuKV&#10;uOaUtuWTteSUtuWWuOaXueeWuOaUt+WUt+OVt+SVuOSVt+SUt+OTtuKSteGStOGTtuKTtuKTtuKU&#10;tuOUt+OUt+OVt+SVt+SYu+eYuueXuuaXueaWueWVuOSVuOSUt+SVuOSWueWXuuaYu+eYu+eXuuaW&#10;ueWVuOSVuOSVuOSWueWWueWVuOSUt+OTtuKSteGTuOWUuOaUueeVuueWuuiVuuiVuueVueeXuuaW&#10;ueaWueWWuOWWueWXueaXuuaYu+eWueWWueWWueWXueaXuuaXuuaXuuaYuueTteKUtuOVuOSXueaX&#10;uuaWueWVuOSUt+OTteKUt+OWueWYuueYuueWueWUt+OTteKXueaXueaXueaXueaXueaXueaXueaX&#10;ueaTt+WTt+WTuOaUueaVueeVuueWuuiWu+iUueWUueWUueWUueWUueWUueWUueWUueWWuuiWuuiV&#10;uueVuueVueeUueaUueaUuOaWueWWueWXuuaXuuaXuuaXuuaWueWWueWUuOaUuOaTuOaTuOWTt+WS&#10;t+WSt+SSt+SUt+OVuOSWueWXuuaXuuaWueWVuOSUt+OYu+eXueaVuOSWuOWXueaXuuaWuOWUt+OW&#10;ueWWueWWueWWueWWueWWueWWueWWueWXuuaWuOWUt+OVt+SWuOWWueWVt+STtuKSuOWSuOWSuOWS&#10;uOWSuOWSuOWSuOWSuOWXuuaXuuaXueaWueWWueWWuOWVuOSVuOSVueeUueaTuOaTt+WSt+SSt+WT&#10;t+WTuOWTt+WTuOaUueaVueeVueeUueaTuOaTt+WXueaXueaXuuaXueaWueWVuOSUt+OTtuKUt+OU&#10;t+OUtuOTtuKTtuKTteKSteGSteGUuOaTuOaTuOWTt+WTt+WSt+SSt+SStuSWueWWueWVuOSUt+OU&#10;t+OUt+OUt+OVt+SRtuOTt+WUuOaTuOWStuSRtuOSt+STuOaVuOSVuOSVuOSUt+OUt+OTtuKTtuKT&#10;teKTuOWTuOWTuOWTuOWTuOWTuOWTuOWTuOWUuOaUueaUueaUuOaTuOWStuSRteOQtOKZvOiUt+OS&#10;teGVuOSWueWTtuKSteGUt+OTt+WTt+WTt+WTt+WTt+WTt+WTt+WTt+WStuSStuSStuSStuSStuSS&#10;tuSStuSStuSVuueTuOaSt+STt+WUuOaUueeTuOWRtuSUuOSUuOSTuOSSueSRueSQuuSQuuSQuuST&#10;uOWTuOWTt+WSt+WSt+SStuSRtuSRtuSTteSTteSTteSTteSTteSTteSTteSTteSPtuOPtuOPtuOP&#10;tuOPtuOPtuOPtuOPtuORtuOStuSSt+STt+WSt+WStuSRtuORteOWuOaVuOaVt+aUt+WUtuWTtuST&#10;teSTteSVt+aVt+aVt+WUt+WUt+WUtuWUtuWUtuWUueaSt+WRteORteOStuSStuSQteKOs+GRtOKS&#10;tOKStOOSteOTteOTteSTtuSTtuSRt+SStuSUteSUtOOTteORteOOt+OMuOOHr9+RtuWKq9iXteG5&#10;1v+du+lDY5QBIlUePXFQb6KHp9qfwPGZvOyQteKQteKTueWduu2Rr+GWteaXuOiPs+CZwOubw+2C&#10;q9REXY4DHE40T3+Bn8+BodCYuumw1P+CptSTtu6SteyTt+yUuOuOsuKHrNqMsd2XvOeQteOPs+GO&#10;suCOs+GQtOKQteOPtOKOsuCQteKQteORtuOStuSStuSRtuOQteOQteKPs+GPtOGPtOGQtOKQtOKQ&#10;teKQteORteOSt+WQteKOs+GQtOKSt+STt+WQtOKMsd+QtOSQtOSQtOSQtOSQtOSQtOSQtOSQtOSR&#10;teOQtOKPs+GPtOKRtuOStuSRtuOQtOKRtuSQtOKPs+GPtOKRtuOStuSQteOPtOGUtuSTtuSTteST&#10;teSTtuSUtuWVt+WVuOaSu+mLseCRs+SXtuiYtuehwPGixPWStuZPbpwKKlkXOWg6XYxqjL2tyv6r&#10;xPqQpt2Vsd+Qrt6PsOKRtOiRteiQsuSRsOCSsN6Lr92MsN6NsuCPs+GPtOGOs+GNst+Msd6OtuKO&#10;tuKPteKPteKRteORtOOStOOTtOONtOOPteSQtuWPteSNs+KMsuGNs+KOtOOVtuWTteORtOKRteKR&#10;tuSQt+SOtuOMteGPs+OQtOSQtOSQtOSQtOSPs+OOsuKNsuGQtOSPs+OPs+OQtOSStuaStuaQtOSO&#10;suKRtuWRtuWRtuWRtuWRtuWRtuWRtuWRtuWPs+GOs+COsuCPtOGQteOQtOKNst+Lr92Ps+OPtOOQ&#10;tOSRteWRteWQtOSPtOOPs+OMseCOsuKPs+ORteWRteWQteSPtOOPs+OOsuKOsuKNsuGNseGNseGN&#10;seGNseGNseGMs+KNs+KOtOOOtOOOtOONtOONs+KMs+KPs+OPs+OPs+OOs+KOsuKOsuKNsuGNsuGO&#10;tOSOtOONtOONs+KNtOOOteSPtuWQtuWRtOSRtOSRs+SQs+OQsuOPsuKPseKOseGQtOSNseGMsOCO&#10;suKOsuKLr9+Lr9+Ps+OPs+OPs+OOsuKOsuKOsuKNseGNseGNseGNseGNseGNseGMseCMsOCMsOCL&#10;sN+LsN+LsuGMsuGMsuGMsuGMs+KNs+KNs+KNs+KMs+KMs+KMsuKMsuGLsuGLseGLseCLseCLs+KM&#10;s+KPseKQseKQseKPseKMs+KLs+KMs+KMs+KMs+KMs+KMs+KMs+KMs+KMs+KKtOKLtOKLtOKMtOKN&#10;s+KOs+OPs+OPs+OQsuKOsOGSs+eLrOGQseWUtuaQs96lyPGbvuqavOmZvOiavembvuqbvuqZvOiX&#10;ueaVuuiWuuiWuuiWu+mXu+mXvOmYvOqYvOqavOmYu+eXueaXuuaYu+eYu+eXuuaVuOSTtuKVt+SX&#10;uuaZvOiavemYu+eWueWUt+SYuueYuueYuueYuueYuueYuueYuueYuueXuuaWueWWueWXuuaZu+iZ&#10;vOiXuuaVuOSVvOeWvOeWu+eXuuaXueaYueaYuOWYuOWZvOiZvOiZvOiZvOiZvOiZvOiZvOiZvOiZ&#10;u+iZvOiZvOiZvOiZvOiYu+eXuuaXuuaZu+iZu+iZu+iZu+iZu+iZu+iZu+iZu+iXuuaXuuaXuuaX&#10;uuaYuueYu+eYu+eYu+eZu+iZu+iZu+iZu+iZu+iZu+iZu+iZu+iYu+eYu+eYu+eYu+eYu+eYu+eY&#10;u+eYu+eVuOSWueWXuuaYu+eYu+eXuuaWueWVuOSZuuaZuuaZuuaZuuaZuuaZuuaZuuaZuuaXuuaX&#10;uuaXuuaXuuaXuuaXuuaXuuaXuuaYu+eYu+eXuueXuuaXuuaWueaWueWWueWZuueZuueauueZuueY&#10;ueaXuOWWt+OVtuOWuOWWueWYuueYu+eYu+eYuueWueWWuOWXuuaXuuaXuuaXuuaXuuaXuuaXuuaX&#10;uuaXuuaXuuaXuuaXuuaWueWWueWWueWWuOWcu+mbu+iZuueXuuaWuuWVuuWVu+aVu+abu+iZueaW&#10;t+SVt+OVueWWu+aVu+eVu+aWuOWWueWWueWXueaXuuaYuueYu+eYu+eauOiaueiZueiYuuiXuuiW&#10;u+iVu+iUvOiXvOmUuOaRtuSTuOWXvOmZveuXu+mTuOaRteOSt+SUueaWu+iXu+mWuuiUueeTuOab&#10;vuqbveqavemZvOiYu+eXuuaWueWWuOWVuOSWueWXuuaYu+eYu+eXuuaWueWVuOSXuuaWuOWVuOSW&#10;ueWXuuaXuuaVuOSTteKTuOWWuuiWuuiTt+WSt+WVuueVuueStuSWueWVuOSUt+OVuOSYuueZu+iY&#10;u+eXueaVuOSVt+SVuOSWueWYu+eYuueVuOSTtuKWueWWueWWueWVuOSVuOSUt+OUt+OUt+OVuOSV&#10;uOSVuOSVuOSVuOSVuOSVuOSVuOSZvOiZu+iXuuaWueWVuOSVuOSVuOSVuOSXuuaXuuaXuuaXueaW&#10;ueWWueWWuOWWuOWVt+SUt+OUt+OUt+OUt+OVuOSWueWWueWVuueVueeVueeUueeUueaUuOaTuOaT&#10;uOaYu+eWueWVuOSVuOSWueWWueWVt+STtuKXuuaVuOSTtuKTtuKUt+OVuOSUt+OTtuKWuOeVt+WU&#10;tuWVt+aXueiYuumXuuiWuOeWueWVuOWVuOSUt+OUt+OUt+OVuOSVuOSTtuKTtuKTtuKUtuOUt+OU&#10;t+OVt+SVuOSZu+iYu+eYuueXuuaWueWVuOSVt+SUt+OUt+OVuOSXuuaYu+eYu+eXuuaVuOSUt+OU&#10;tuOUt+OVuOSWueWWueWVuOSUt+OTtuKTuOWTuOWTt+WTt+WTuOWUueaVuueWuuiYu+iYuueWueWV&#10;uOSVuOSWuOWXueaXuuaXueaXuuaXuuaYuueYu+eZu+iZvOiZvOiTtuKUt+OWueWYu+eYu+eXuuaW&#10;ueWVuOSVuOSWuOWWueWWueaXueaWueaWueWWueWXueaXueaXueaXueaXueaXueaXueaXueaTuOaU&#10;uOaUueeVuueWu+iXu+mXvOqYvOqTueWTueWTueWTueWTueWTueWTueWTueWWuuiWuuiWuuiVuueV&#10;ueeVueeUueeUueaWueWWuOWVuOSVt+SVt+SVuOSWuOWWueWVueeVueeUueeUueaUuOaTuOaTuOWT&#10;uOWUt+OVuOSWueWXuuaXuuaWueWVuOSUt+OZvOiXuuaVuOSWuOWXuuaYu+eWueWUt+OWueWWueWW&#10;ueWWueWWueWWueWWueWWueWYu+eXueaVuOSVuOSXueaXuuaWuOWUt+OSuOWSuOWSuOWSuOWSuOWS&#10;uOWSuOWSuOWWueWWueWWuOWVuOSVuOSVt+SUt+OUt+OVueeUueaTuOaTt+WSt+SSt+WTt+WTuOWT&#10;t+WTuOaVueeVuuiVuuiVueeTuOaTt+WYu+eYuueWueWVuOSUt+OUt+OUt+OUt+OVuOSVuOSVt+SU&#10;t+OUt+OUtuOTtuKTtuKVueeUueeUueaUuOaTuOaTuOWTt+WTt+WWueWWueWXuuaXuuaWueWWueWV&#10;uOSUt+OSt+SUuOaVuuiVueeSt+WStuSTuOWVuueUt+OUtuOTtuOTtuKTtuKTtuKTteKSteGTuOWT&#10;uOWTuOWTuOWTuOWTuOWTuOWTuOWRtuOStuSSt+STt+WSt+WStuSRtuORteOXuuaTteKSteGWueWY&#10;u+eVuOSTtuKTtuOStuSStuSStuSStuSStuSStuSStuSStuSTt+WTt+WTt+WTt+WTt+WTt+WTt+WT&#10;t+WTuOWStuSRteOStuSTuOaUueeTuOaSt+SUuOSTuOSSuOSRueSRueSQuuSPuuSPuuSSt+WSt+WS&#10;t+SStuSRtuSRtuORteORteOTteSTteSTteSTteSTteSTteSTteSTteSQt+SQt+SQt+SQt+SQt+SQ&#10;t+SQt+SQt+STuOWUuOaUuOaUuOaTuOWSt+SRtuOQteOVt+aVt+aVt+WUt+WUt+WUt+WUt+WUt+WT&#10;tuSTtuSTtuSUtuSUtuWUtuWUt+WUt+WUueeTt+WRtuORteOStuSRtuSQtOKOsuCSteOTteOTteST&#10;tuSUtuSUtuWUt+WUt+WRteOSteOTtOOUtOOTteORtuSOuOSMueSGrd2fw/KIqNWXtOG0z/xRbJsA&#10;F0kqSXxffrN8m8+oyPuoyfqHqtmMsd6bweyJr9qSs+aLrN6XuOmcvu2WuOWcv+uFqdNLb5gADD9L&#10;YpR3kMGLqNivz/6ixvSFq9iUu+iTtu6SteyRtOqQs+aMsOGKr92PtOCVuuWRteOPtOGOs+CPs+GR&#10;teORtuSQteOPs+GQteKRteORtuSStuSStuSRtuSRteOQteKQtOKQtOKQteKQteORteORtuORtuSS&#10;tuSSt+SRtuOQteKQtOKPtOKQtOKQtOKQtOKQtOSQtOSQtOSQtOSQtOSQtOSQtOSQtOSRtuOPtOKO&#10;s+GPs+GQteORteOQtOKOs+CRtuSQtOKPs+GPtOKRtuOStuSQteOPtOGRs+KStOKTteOTtuSUtuWU&#10;tuWUtuWTtuSOuOaBqNeTtuahwPKZtuigvvCOrt9UdaYHJFMaOWhHaJZtkL+qy/y31f+MpdubsemI&#10;p9SEpdSGqduJreCKruKUtOaZtuaTrt2Lr92Msd6Os+CQtOKQteKPtOGOsuCMsd+LtOCMtOCNtOGP&#10;tOGQtOKSteOTteOTteSNtOOPteSQtuWPteSNs+KMsuGNs+KOtOOTteSRs+KPsuCPs+GPtOKOteKM&#10;tOCKst+Ps+OPtOOQtOSRteWQteSPs+OOsuKNseGOs+KPs+OQtOSStuaUuOiTt+ePs+OMsOCQtOSQ&#10;tOSQtOSQtOSQtOSQtOSQtOSQtOSQteOPs+GNsuCOsuCPs+GPs+GNsuCMsN6Ps+OQtOSQteSRteWR&#10;teWQteSQtOSPs+OOsuKPs+OQtOSRteWRteWQtOSOsuKNseGNseGNsuGNsuGOsuKOsuKOsuKOsuKO&#10;s+KNs+KOtOOPteSQtuWQtuWPtuWOtOSNtOOPs+OPs+OPs+OOs+KOsuKOsuKNsuGNsuGPteSOteSN&#10;tOONs+KNtOOOteSQtuWRt+aRs+SRs+SRs+ORs+ORsuOQsuOQsuKQsuKPs+OMsOCMseCQtOSPs+OL&#10;sN+Lr9+NseGPs+OPs+OPs+OOsuKOsuKOsuKNsuGNseGNseGNseGNseGMseCMsOCMsOCLsN+LsN+K&#10;sN+KseCLseCLseCMsuGMsuGMs+KNs+KNs+KNs+KMs+KMsuKMsuGLsuGLsuGLseCKsuGLsuGOsOGP&#10;sOGPsOGOsOGLsuGKsuGNs+KNs+KNs+KNs+KNs+KNs+KNs+KNs+KIsuCIsuCKsuCLsuGNs+KOs+KP&#10;s+OQs+OQs+KOsOGRs+aKrOGQsuWVt+eQs9+kyPCbvuqavOmZvOiavembvuqbvuqZvOiXueaVueeV&#10;ueeVuueWuuiWu+mXu+mXvOmXvOqavOmYu+eXueaXuuaYu+eZu+iXuuaWuOWSteKUt+SXuuaavOma&#10;vemYu+eWueWUt+OYuueYuueYuueYuueYuueYuueYuueYuueYu+eXuuaXueaYu+eZvOiZvOmYuueW&#10;ueWWveiWvOiXvOeXu+eYuueYueaZueaZueaavemavemavemavemavemavemavemavemZu+iZvOiZ&#10;vOiavOmZvOiYu+eYuueXuuaZu+iZu+iZu+iZu+iZu+iZu+iZu+iZu+iWueWWueaXuuaXuuaYu+eY&#10;u+eZvOiZvOiZu+iZu+iZu+iZu+iZu+iZu+iZu+iZu+iZu+iZu+iZu+iZu+iZu+iZu+iZu+iZu+iW&#10;ueWXueaYuueYu+eYu+eXuuaVuOSUt+OZuueZuueZuueZuueZuueZuueZuueZuueYu+eYu+eYu+eY&#10;u+eYu+eYu+eYu+eYu+eXuuaXuuaXuuaXueaWueWWueWWuOWWuOWZuueauueauueZuueYueaXuOWW&#10;tuOVtuKVuOSWueWXuuaYu+eYu+eXuuaWueWVuOSYuueYuueYuueYuueYuueYuueYuueYuueXuuaX&#10;uuaXuuaXuuaWueWWueWWueWWuOWcvOmbu+iZuueXuuaWuuaVuuWVu+aVu+abu+iZueaWt+SVt+OV&#10;ueWWu+aVu+eVu+aUt+OUt+OVuOSVuOSWueWWueWXuuaXuuabuOiaueiZueiYuuiXuuiWu+iUvOiU&#10;vOiWu+mTt+WRteOTt+WYvOqavuyYvOqUueaQtOKRtuSUuOaWu+iXvOmWu+mVuueUueacv+ucv+ub&#10;vuqZvOiYu+eXueaWuOWVuOSVuOSWueWXuuaYu+eYu+eXuuaWueWVuOSXuuaWuOWVuOSWueWXuuaX&#10;uuaVuOSTteKWu+iZvuuZveuVuueVueeXvOmXu+mTuOaWuOWUt+OUt+OVuOSYu+eZvOiZvOiYuueV&#10;uOSVt+SVuOSWueWYu+eYuueVuOSTtuKXuuaXuuaXueaWueWVuOSVuOSVt+SUt+OVuOSVuOSVuOSV&#10;t+SUt+OUt+OUt+OUt+ObveqZvOiXuuaVuOSUt+OVt+SVuOSWueWXuueXuuaXuuaXuuaWueWWueWW&#10;ueWWueWVuOSVt+STtuKTteKTtuKUt+OWueWXuuaVuueVueeVueeUueeUueaUuOaTuOaTuOaYu+eX&#10;ueaVuOSVuOSWueWWueWVt+STtuKXuuaVuOSTtuKTtuKUt+OVuOSUt+OTtuKXueeVuOaVt+WWuOeY&#10;uumZu+qYu+mXueiXuuaWueWVuOSUt+OUt+OVuOSXuuaYu+eUtuOUtuOUt+OUt+OVt+SVuOSVuOSV&#10;uOSZvOiZu+iYu+eXuuaWueWVuOSVt+SUt+OTtuKUt+OWueWYu+eYu+eWueWUt+OTtuKTteKUtuOV&#10;uOSWueWWueWVuOWUt+OTtuKTuOaTt+WRtuSRtuOStuSTuOWVuueWu+iavOmYu+eXueaVuOSVuOSV&#10;uOSWueWXuuaXuuaYuueYu+eYu+iZvOiavOmavemavemTtuKVuOSXuuaZvOiZvOiYu+eWueaVuOSY&#10;u+eXuuaWuOWVt+SVt+SWueWYu+eZvOiXueaXueaXueaXueaXueaXueaXueaXueaUueaUueeVuueW&#10;uuiXu+mYvOqYveuZveuTuuWTuuWTuuWTuuWTuuWTuuWTuuWTuuWWu+iWu+iWuuiVuuiVuueVueeU&#10;ueeUueeWueWVuOSUtuOTteKTteKUtuOVuOSWueWWu+iWu+iWuuiVuuiVuueVueeUueeUueeUt+OV&#10;uOSWueWXuuaXuuaWueWVuOSUt+OZvOiXuuaVuOSWuOWYuueYu+eWueWUt+OXueaXueaXueaXueaX&#10;ueaXueaXueaXueaZvOiXuuaWueWWueWXuuaYuueWueWVt+SSuOWSuOWSuOWSuOWSuOWSuOWSuOWS&#10;uOWVuOSVuOSVuOSVt+SUt+OUt+OUtuOUtuOVueeUueaTuOaTt+WSt+SSt+WTt+WTuOWTt+WUuOaV&#10;ueeWuuiWuuiVueeUuOaTt+WavOmYu+eWueWUt+OTtuKUtuOUt+OVuOSWuOWVuOWVuOSVuOSVt+SU&#10;t+OUt+OUt+OVuueVuueVueeVueeUueaUuOaUuOaTuOaWueWXuuaYu+eZu+iYu+eXuuaVuOSUt+OT&#10;t+WVueeXu+mWuuiTuOWSt+SUuOaWu+iTteKTteKSteGSteGSteGSteGSteGSteGTuOWTuOWTuOWT&#10;uOWTuOWTuOWTuOWTuOWPs+GPtOKQteOStuSSt+SSt+WSt+SStuSWueWStOGRtOCWueWZvOiWueWT&#10;tuKTtuKRtuORtuORtuORtuORtuORtuORtuORtuOTuOaTuOaTuOaTuOaTuOaTuOaTuOaTuOaStuSR&#10;teOQtOKRtuOTuOWUueaTuOaSt+STuOSTuOSSueSRueSQuuSQuuSPuuSPuuSStuSStuSStuSRtuOR&#10;teORteOQteOQteKTteOTteOTteOTteOTteOTteOTteOTteOQuOWQuOWQuOWQuOWQuOWQuOWQuOWQ&#10;uOWVueeVueeVueeVueeUuOaSt+WRtuOQteOUt+WUt+WUt+WVt+WVt+aVt+aVt+aVuOaRtOKRtOKS&#10;tOOSteOTteSTtuSUtuWUtuWVueeTt+WRtuORteORtuSRtuOPtOKOsuCUtuWUtuWUt+WUt+WVt+aV&#10;uOaVuOaVuOaQtOKRtOKTtOOUtOOUteSRt+SOueWMuuWdw/SYvOuox/WatuJDXYoAFkUfOm1vi7+P&#10;reS11P+kxPiEpteQtOOTuOSIrtiUuuSQtOaOseOewfGfwfCOr9yBoc5JaZQADjlHW49xh7qdtuen&#10;w/SWt+aJrdqJsN2Ot+OKreWJrOOJrOKLr+KQtOSTt+aTuOSSt+KRteOQtOKPs+GPtOKRtuOSt+SR&#10;tuOQtOKQteORteOStuSSt+SSt+SStuSRteOQteOQteORteORteORtuOStuSStuSSt+SSt+SStuSS&#10;tuSRtuSPtOKNsuCOsuCQtOKSt+SQtOSQtOSQtOSQtOSQtOSQtOSQtOSQtOSRtuOPtOKOs+COs+GQ&#10;tOKQteKPs+GNst+RtuSQtOKPs+GPtOKRtuOStuSQteOPtOGPsuCRs+GSteOUtuWUt+WUtuWTteSS&#10;teOVv+2CqtiZu+ykwvSJpdh8mMtIZ5kABTYrRnVUcKBwkL+hw/OnyPmIpdmUreOZr+abu+iVt+aV&#10;uOqSt+qQs+eYuOuZteaKpNOLsN2Nsd+Ps+GRteORteOQtOKOs+CNsd+Kst6Lst+Ms+COs+GQtOKS&#10;teOTteSUteSNtOOPteSQtuWPteSNs+KMsuGNs+KOtOOSs+KQsuCNsN+Nsd+NsuCMs+CKst6IsN2O&#10;s+KPs+OQteSRteWRteWPtOOOsuKNseGNseGOsuKRteWUuOiVuemTuOePs+OLr9+OsuKOsuKOsuKO&#10;suKOsuKOsuKOsuKOsuKStuSPtOKNst+Nsd+OsuCOs+GOsuCMsd+PtOOQtOSRteWRteWRteWRteWQ&#10;tOSPtOOQtOSRteWRteWRtuWQteSOs+KMseCLr9+NseGNseGOsuKOsuKPs+OPs+OPtOOQtOSOtOOP&#10;teSQt+aRuOeSuOeRt+aQtuWPteSPs+OPs+OPs+OOs+KOsuKOsuKNsuGNsuGPteSOtOONs+KMsuKN&#10;s+KOtOOPtuWQt+aRsuORsuORsuORsuORsuORsuORsuORsuOOsuKMsOCNseGRteWQtOSMsOCKrt6M&#10;sOCPs+OPs+OPs+OOs+KOsuKOsuKNsuGNsuGNseGNseGNseGMseCMsOCMsOCLsN+LsN+JsN+JsN+K&#10;sN+KseCLseCLsuGMsuGMsuGOtOONtOONtOONs+KMs+KMs+KMsuGMsuGJsuCLseCNsOCOr+COr+CN&#10;sOCLseCJsuCNs+KNs+KNs+KNs+KNs+KNs+KNs+KNs+KGsN2GsN6IsN+KseCMseGNsuKPs+KQs+OQ&#10;suKNr+CQsuWKq+CQseWUt+ePst6kx++ZvOiZvOiavemcvuudv+ycvuuYu+eVuOSXu+mWu+iVuuiW&#10;uuiXu+mXvOmWu+mWuuiZvOiZvOiYu+eXuuaXueaXuuaXuuaYuueWueWWuOWWueWYuueZvOiZu+iW&#10;ueWUtuOXueaXueaXueaWueWWueWXueaXueaXueaXuuaZvOiavemZvOiYu+eXuuaYu+eavemfv+yZ&#10;ueecveqdwOyWuuaXvOeawOuUuuWavOmZvOiZvOiZvOiZu+iYu+eYu+eYu+eYu+eXuuaWueWVuOSV&#10;uOSWueWXuuaYu+eYuueYuueYuueYuueYuueYuueYuueYuueYu+eVuOSVuOSYu+eYu+eVuOSVuOSY&#10;u+eZu+iZu+iZu+iZu+iZu+iZu+iZu+iZu+iavemZvOiXuuaWueWWueWWueWYuueYu+eTtuKVuOSY&#10;u+eZvOiYuueWueWWueWXuuaevuuevuudvuudveqcveqbvOmbvOmbvOiVuOSVuOSVuOSVt+SUt+OU&#10;t+OUtuOUtuOWueWWueWWueWWueWWueWWueWWueWWueWYueaZuueau+icvOmcvOmbvOmauueZuueV&#10;uOSVuOSVuOSVuOSWuOWWueWWueWWueWSteGSteGTtuKUt+OVuOSWuOWWueWXueaavemZvOiXuuaW&#10;ueWWuOWWueWYuueYu+eZueaYuOaXuOWWuOWVueWVuuaVu+eWvOeauueYuOaWt+SVuOSVueWVuuWT&#10;uOSQt+KUt+OUt+OUt+OUt+OUt+OUt+OUt+OUt+OcuuqbuemYuOeWt+aUuOaTueaTuueUu+iXuOWX&#10;uOWXuOWXuOWXuOWXuOWXuOWXuOWVueeVueeVuueWuuiXu+mXvOmYvOqYvOqVuOWWueWWueWWueWW&#10;ueWVuOSUt+OUt+OXueaXueaXueaXueaXueaXueaXueaXueaXueaWueWVuOSUt+OTtuKTtuKUtuOU&#10;t+OZveuYveqYvOqXu+mWuuiVueeUueaUuOaTtuKTtuKUtuOUt+OVuOSVuOSWuOWWueWVuOSUt+OT&#10;tuKUtuOVuOSWueWVuOSUt+OXueaVuOSUtuOSteGRtOGSteGTtuKUt+OWueWWuOWWuOWWuOWWuOWW&#10;uOWWuOWWueWWueWWueWVuOSVuOSVuOSVuOSWueWWueWWueWZvOiZu+iVuOSVuOSYuueXuuaUt+OV&#10;t+SUt+OUtuOTtuKSteGRtOCQs9+Qs9+VtuOWt+OXuOWYuOWXuOWWt+SUteKTtOGavemYu+eWueaW&#10;ueWXuuaXueaVuOSTtuKUt+OUt+OUt+OUt+OVt+SVuOSVuOSVuOSXueiXueiXueiXueiXueiXueiX&#10;ueiXueiUt+OUt+OVuOSVuOSWueWWueWXuuaXuuaYu+eXuuaXuuaWueWVuOSUt+OTtuKTtuKXueaW&#10;ueaXuuaZvOibvuqavemXuuaUt+OYu+eYu+eYuueXuuaWueWWueWWuOWVuOSXuuaXuuaWueWWueWV&#10;uOSVuOSUt+OUt+OStuSStuSSt+WTt+WTuOaUueaUueeVueeZvOiYu+eWueWVuOSVuOSVuOSXueaX&#10;uuaVuOSVuOSWueWWueWXuuaXuuaYu+eYu+eXuuaXuuaWueWWueWVuOSVuOSUt+OUt+OVuOSUtuOS&#10;teGRtOCRs+CRtOCSteGTtuKWuOWWuOWWuOWWuOWWuOWWuOWWuOWWuOWUueaUueaUueaUueaUueaU&#10;ueaUueaUueaUu+aUu+aUu+aUu+aUu+aUu+aUu+aUu+abvOmbu+iauueZueaYueaYueaYueaZueaY&#10;u+eXuuaWueWVuOSVuOSWueWXuuaYu+eWuuiWuuiWu+iWu+iWuuiVueeTuOaTt+WXuuaWueWVuOSU&#10;t+OUt+OVuOSWueWXuuaYu+eXuuaWueWVuOSVuOSWueWXuuaYu+eXuuaXueaWuOWVuOSVt+SVt+SV&#10;uOSVuOWXuuaYuueYu+eZu+iZvOiavOmavemavemWuOWXuuaXuuaWueWVuOSVuOSXuuaZvOiWueWW&#10;ueWWueWWueWVuOSVuOSVuOSVt+SUuOaTuOWTuOaVuueXu+mWu+mUuOaRtuOVuueVueeUuOaTuOaT&#10;uOaUuOaVueeVuueavemYu+eVuOSVt+SWueWXuuaXuuaWueWVuOSXueaXuuaXueaVt+SUtuOVt+SW&#10;ueWWu+iWu+iWuuiWuuiVuueVueeVueeUueeVuOSYu+eYu+eWueWXueaavemaveqYuueUuOaXu+mW&#10;u+mTuOWTt+WVuueVuueStuSVt+SVuOSVuOSWuOWVuOSUt+OTtuKTtuKUueaUueaUueaUueaUueaU&#10;ueaUueaUueaTuOaSt+SRtuSSt+SUueaVuueUueaTt+WSteGUt+OWueWWueWVuOSVuOWXuuaZvOiU&#10;uOaUuOaUuOaTuOaTuOWTuOWTt+WTt+WUueeUueaTuOaTt+WStuSRteOQteKQtOKNsd+PtOGStuSS&#10;t+WStuSRtuSSt+WUuOaTt+OSt+ORt+KPt+KOt+GNt+GMt+CLt+CSt+SSt+SSt+SSt+SSt+SSt+SS&#10;t+SSt+SVt+WVt+WVt+WVt+WVt+WVt+WVt+WVt+WQueWQueWQuOWQuOSPuOSPt+SPt+OPt+OTt+WU&#10;uOaUueaTuOWStuSRtuSTuOWVuueTtuSTtuSUtuWUt+WVt+aVuOaWuOeWuOeUt+WUt+WUt+WUt+WU&#10;t+WUt+WUt+WUt+WTuOaTuOWSt+WStuSRteOQtOKPtOGPs+GSteORs+GPsuCQs+GTteSVt+aVt+aU&#10;t+WeuuuSseGVueebwu+Ot+ODqteJrtyTtuSeteOhu+qkwfNDY5YAFUgjQXNgfauFn8ypy/+gw/eT&#10;t+mSt+eUvOmKs9+Is9yYw+t+uOOMwOyVveyRrt+OpNVCV4cDGkhFXouTq92atOWgve2evu2VuueP&#10;t+OOuuWRvumQtOeQtOWPs+OOs+GPs+CQteCSt+CTueGRteORteORteORtuORtuORtuSStuSStuSR&#10;teOQteOQteKPtOKPs+GOs+GOsuCOsuCTt+WStuSQteKPs+GOs+CPtOGQteKRtuOSt+SStuSStuSR&#10;tuSRtuORteOQteOQteOPs+OPs+OPs+OOs+KOsuKOsuKNsuGNseGPtOGQtOKQteKQteKQtOKPtOGO&#10;s+CNsuCRtuORtuORtuORtuORtuORtuORtuORtuONs+CGrdqUu+igx/SBqNV/ptKdxPGNtOGVuOiX&#10;t+ikv/KetemFms81Sn8ACz8kPXBhgLWNq9+rx/uivfCPrd6Mr92MtN+GsduHteWKteSOteKStOCS&#10;s+CRseCNr+GLruKQtOKRteOSt+STt+WTt+WSt+SRteOQtOKSs+KRs+KRtOKQteKQteOPtuOPt+OP&#10;t+OPs+OPs+OOs+KOsuKOsuKNsuGNseGNseGRs+GStOOTtuSRteOPtOKNtOGOtuKPt+SPs+OQtOSR&#10;teWStuaStuaRteWQtOSPs+ORteWRteWQtOSQtOSPs+OOs+KOsuKOsuKStuaRteWPs+ONseGNseGO&#10;suKPtOOQteSPtOGPtOGPtOGPtOGPtOGPtOGPtOGPtOGQteSQteSQteSQteSQteSQteSQteSQteSP&#10;s+ORteWOs+KKrt6Krt6Os+KRteWPs+OQteSQteSQteSQteSQteSQteSQteSQteSOteSOteSPteSP&#10;teSPteSPteSPtuWPtuWMsOCQtOSRteWOsuKNseGOsuKMsOCHrNuOtOONs+KMsuKOtOOQtuWRuOeR&#10;t+aQtuWUteaUteWTtOWTtOSSs+SRs+ORsuORsuOMsOCMsOCNseGNseGOsuKOsuKOs+KPs+OQtOSP&#10;s+ONsuGMseCMseCNsuGPs+OQtOSOsuKOsuKOsuKOsuKOsuKOs+KPs+OPs+OMs+KMsuGLsuGLseCL&#10;seCLsuGMsuGMs+KNtOONs+KMsuGLseGLseCLseCLsuGMsuGJsuCLsuGPseKRsuOSsuOQs+OOtOOM&#10;tOONs+KNs+KNs+KNs+KNs+KNs+KNs+KNs+KNsOGKrt6Kr96MsuGLsuGHr92FrtyHsd+Qs+KMruCR&#10;s+aMruOQseWQsuKNsNumyfKavemZvOiZvOibveqcvuubvuqYu+iWueWVueeUueaUuOaUueaVueeV&#10;ueeUueeUuOaZvOiYu+eXuuaXueaWueWWueWXuuaXuuaXuuaWueWVuOWXueaYu+eYu+eXueaVt+SW&#10;ueWWueWXuuaYuueYuueXuuaWueWWueWXuuaZvOiavemZvOiYu+eXuuaYu+eavemevuuYueabvemd&#10;v+uVueWWu+eZv+uTuuWZvOiZvOiZu+iYu+eYu+eYuueXuuaXuuaYu+eXuuaWueWVuOSVuOSWueWX&#10;uuaYu+eYuueYuueYuueYuueYuueYuueYuueYuueYu+eVuOSVuOSYu+eYu+eVuOSVuOSYu+eZu+iZ&#10;u+iZu+iZu+iZu+iZu+iZu+iZu+iavemZvOiXuuaWueWWueWWueWYuueYu+eTtuKWuOWYu+eZu+iX&#10;uuaWueWXueaXuuaZuueZuueZueaYueaYueWXuOWXuOWXuOSWueWWueWWueWVuOSVuOSVuOSUt+SU&#10;t+OXuuaXuuaXuuaXuuaXuuaXuuaXuuaXuuaZuuaauuebu+ibvOmbvOmau+iZuueYueaVuOSVuOSV&#10;uOWWuOWWueWWueWWueWWueWUt+OVt+SVuOSWueWXuuaYuueYu+eYu+eZvOiZu+iYuueXuuaXueaX&#10;ueaXuuaXuuaZuOaYuOWXuOWWuOSVueSVuuWVu+aVu+abu+iZueeXuOWXueWXu+aWu+eUuuWSuOOV&#10;uOSVuOSVuOSVuOSVuOSVuOSVuOSVuOScuuqbuumYueiWuOaUuOaTueaTuueTuueXuOWXuOWXuOWX&#10;uOWXuOWXuOWXuOWXuOWWu+mWu+mWu+iWu+iWu+iWuuiWuuiWuuiWueWXueaXuuaXuuaXuuaWueWV&#10;uOSUt+OWueWWueWWueWWueWWueWWueWWueWWueWXueaWueWVuOSVt+SUt+OVt+SVuOSVuOWYveqY&#10;vOqXvOmWu+mWuuiVueeUueaUueaUtuOUt+OUt+OVt+SVuOSVuOWWueWWueWWuOWUt+OTtuKUt+OW&#10;uOWWueWVuOSUt+OWueWVuOSUt+OTtuKTtuKTtuKTtuKTtuKWuOWWueWXuuaXuuaXuuaXuuaWueWW&#10;uOWUt+OUt+OUt+OUt+OUt+OVt+SVuOSWuOWWuOWYu+eYu+eVuOSUt+SXuuaXuuaUt+OVuOSVuOSV&#10;t+SUt+OTtuKSteGStOGRtOCWt+SXt+SYueWYueaYueaXuOSVtuOUteKavemYu+eWueWWueWXuuaX&#10;uuaVuOSTtuKUt+OUt+OUt+SVt+SVuOSVuOSVuOSVuOSWueeWueeWueeWueeWueeWueeWueeWueeT&#10;tuKTtuKUt+OUt+OVt+SVuOSVuOWWuOWXuuaXuuaWueWVuOSVt+SUt+OTtuKTtuKVuOSVt+SVuOSX&#10;uuaZvOiYu+eVuOSSteGXuuaXuuaXuuaWueWWueWVuOSVuOSVuOSXuuaXuuaWueWWueWVuOSVuOSV&#10;t+SUt+SSt+SSt+STt+WTuOWUuOaUueaUueeVueeZvOiYu+eWueWVuOSVuOSVuOSXueaXuuaVuOSW&#10;uOWWueWWueWXuuaXuuaYuueYu+eXuuaXuuaWueWWueWVuOSVuOSVt+SUt+SXuuaWueWVt+STtuKT&#10;tuKUtuOUt+OVuOSWuOWWuOWWuOWWuOWWuOWWuOWWuOWWuOWUueaUueaUueaUueaUueaUueaUueaU&#10;ueaUuuWUuuWUuuWUuuWUuuWUuuWUuuWUuuWZuueZueaYuOWXt+SWt+SWt+SXt+SXuOWXuuaXuuaW&#10;ueWWueWWueWWueWXuuaXuuaWu+iWu+iXu+mXu+mWu+iVuueUueaUuOaXuuaWueWVuOSUt+OUt+OV&#10;uOSWueWXuuaXuuaWueaWueWVuOSVuOSWueWWueaXuuaXuuaXuuaWueWVuOSVt+SVuOSVuOSWuOWW&#10;ueWWueWWueaXueaXuuaXuuaXuuaXuuaWueWXuuaXuuaXueaVuOSVuOSXuuaZvOiWueWWueWWueWW&#10;ueWVuOSVuOSVuOSVt+SVueeUuOaTuOWUueaWuuiWuuiUueaSt+SVuueVueeUuOaTuOaTuOaUuOaV&#10;ueeVuueZvOiXuuaVt+SUt+OVuOSWueWWueWVuOSVuOSXueaXuuaXueaVt+SUtuOVt+SWueWWuuiV&#10;uuiVuueVueeUueeUueaUuOaUuOaUt+OXuuaYu+eVuOSWuOWZvOiZvOiXueaSt+SVueeUueeRteOQ&#10;teKTt+WSt+SPtOGVuOSVuOSWuOWWuOWVuOSVt+SUtuOTtuKUueaUueaUueaUueaUueaUueaUueaU&#10;ueaTuOaSt+SRtuSSt+SUueaVuueUueaTt+WStOGTtuKVuOSVuOSUt+OUt+OVuOSXuuaTuOWTuOWT&#10;uOWTt+WTt+WTt+WSt+WSt+WUuOaUuOaTuOWTt+WSt+SRtuSRtuORteOOsuCQteKSt+STt+WStuSR&#10;tuOStuSTuOWTt+OSt+ORt+KQt+KPt+GNt+GMt+GMt+GRtuORtuORtuORtuORtuORtuORtuORtuOV&#10;t+WVt+WVt+WVt+WVt+WVt+WVt+WVt+WRueaRueaRueWRueWQuOWQuOSQuOSQt+STt+WUuOaUueaT&#10;uOWRtuSRtuSTuOWVuueTtuSUtuSUtuWUt+WVt+aVuOaWuOaWuOeVt+aVt+aVt+aVt+aVt+aVt+aV&#10;t+aVt+aTuOaTuOWSt+WStuSRteOQteKQtOKPtOGUtuSStOORs+GRtOKTtuSVt+aVt+aUt+WUseKQ&#10;sN+RteOJsNyFrNmdw/CpzfuUteSgtuWrxPMyToAAE0YzVIZmhbaNqtmuyfaWue2SteiKr+CMsuKT&#10;u+iOtuKGsNqIstt9uOKu4f+Hrt1zj8BIXY8AE0Q0SnmMpNKeuOmduembuemXuOeTt+WPtuOMtuKL&#10;tuKQtOaQtOSPtOOPtOKQteGRtuGSt+GSuOCRteORteORtuORtuORtuORtuSRtuSStuSRteOQteOQ&#10;teKQtOKPtOGPs+GOs+COs+CStuSRtuOQteOQtOKPtOGPtOKQtOKQteKSt+SStuSStuSRtuSRtuOR&#10;teOQteOQteOPs+OPs+OPs+OOs+KOsuKOsuKOsuKNsuGPtOKQtOKQteKQteOQtOKPtOGOs+COsuCQ&#10;teKQteKQteKQteKQteKQteKQteKQteKQt+STuud7os+BqNWTueaLst+Lsd6NtOGdv++tzf56lchr&#10;grY/VIkAEEUwSHx6k8eAodWYt+ulwvabt+qOrd6OseCQt+OMt+GJteaLteSQteKTteGTtOGRsuGO&#10;seKMsOOPtOKQteKRtuOSt+SSt+SRtuOQteKPtOKRsuGRs+GQs+GQtOKPteKPtuKOtuOOtuOQtOSQ&#10;tOSPtOOPs+OPs+OOs+KOsuKOsuKRsuGStOKSteORteOOtOGNtOGNteKOt+OOs+KPs+OQtOSRteWR&#10;teWQtOSPs+OOs+KQtOSQtOSPtOOPs+OPs+OOsuKOsuKOsuKOs+KPs+OPs+OPs+OOs+KOsuKNseGN&#10;seGPtOGPtOGPtOGPtOGPtOGPtOGPtOGPtOGPs+OPs+OPs+OPs+OPs+OPs+OPs+OPs+OOsuKQtOSP&#10;s+OLr9+Lr9+Ps+OQtOSOsuKQtOSQtOSQtOSQtOSQtOSQtOSQtOSQtOSOtOOOtOOOtOOOtOONtOON&#10;tOONtOONtOOOsuKRteWRteWNsuGNseGOs+KNseGKrt6Ns+KLsuGLseCMs+KPteSQtuWQtuWOteST&#10;teWTtOWStOWStOSSs+SRs+ORsuORsuOMsOCMseCMseCNseGNseGNseGNseGNsuGPs+OOs+KOsuKN&#10;suGNsuGOsuKOs+KPs+OOsuKOsuKOsuKOsuKOsuKOs+KOs+KPs+OMsuGLsuGLseCKseCKseCLseCL&#10;suGMsuGOtOONs+KMsuGLsuGLseCLseCLsuGMsuGKsuGMsuGPsuKRsuOSsuOQs+ONs+KLtOKMs+KM&#10;s+KMs+KMs+KMs+KMs+KMs+KMs+KOseGLr9+LsN+Ns+KMs+KHsN6Gr92IsuCQs+KMruCRs+aMruOQ&#10;seWQsuKNsNumyfKcvuuavemZu+iZvOiavembveqZvOiXuuaVueeVueeVuueVuueVueeVueeVueeV&#10;uueYu+eYuueXueaWueWWuOWWuOWWueWWueWYu+iXueaVuOSVuOSXueaYuueXuuaWueWVt+SWueWY&#10;u+eZvOiZvOiYu+eWueWVt+SXuuaZvOiavemZvOiYu+eXuuaYu+eavemdveqXt+SavOicvuqUuOSW&#10;uuaZv+qTueSYu+eYu+eYu+eYuueXuuaXuuaXuuaXueaYu+eYu+eXuuaWueaWueaXuuaYu+eYu+eY&#10;u+eYu+eYu+eYu+eYu+eYu+eYu+eYu+eYu+iVuOWVuOWYu+iYu+iVuOWVuOWYu+iZvOiZvOiZvOiZ&#10;vOiZvOiZvOiZvOiZvOiavemZvOiXuuaWueWWueWWueWYuueYu+eUt+OWueWYu+eYu+iXuuaWueWX&#10;uuaYu+eXuOWXuOSXt+SWt+SWt+SWtuOVtuOVtuOXuuaXuuaXuuaXueaWueWWueWWuOWWuOWYu+eY&#10;u+eYu+eYu+eYu+eYu+eYu+eYu+eau+iau+ibu+ibu+iau+iZuueYueaXuOWWueWWueWWueWWueWW&#10;ueWWueWWueWWueWXueaXuuaXuuaYu+eZu+iZvOiavOmavemXuuaYuueYu+eYu+eYuueXuuaWueWW&#10;uOWYuOWYuOWWt+SVt+SUuOSUueSUuuWUuuWcvOmauueYueaYuuaYvOeXvOiVu+aTuuWWueWWueWW&#10;ueWWueWWueWWueWWueWWueWbu+uau+qZueiWuOeVuOaUuOaTuOaTueaXuOWXuOWXuOWXuOWXuOWX&#10;uOWXuOWXuOWYvOqXvOqXu+mWu+iVuuiVueeUueaUuOaXuuaXuuaYu+eYu+eYuueXuuaWueWVuOSW&#10;uOWWuOWWuOWWuOWWuOWWuOWWuOWWuOWXueaWueWWueWWuOWWueWWueWXuuaYu+eXvOqXvOmXu+mW&#10;u+iVuuiVueeUueeUueaVt+SVt+SVuOSVuOSWuOWWueWWueWWueWWueWVuOSUtuOUt+OWueWWueWV&#10;uOSUt+OUt+SVuOSVuOSVuOSVuOSUt+OTtuKTtuKUt+OWueWYuueZvOiZvOiYuueWueWUt+OTteKT&#10;teKTtuKTtuKUt+OVt+SVuOSVuOSVuOSYu+eYuueUt+OUt+OXueaWueWTtuKXueaWueWWueWVuOSV&#10;t+SUt+OTtuKTtuKXuOWYueaZuueauueZuueYueaWt+SVtuOZvOiYu+eWueWWueWXuuaXuuaVuOSU&#10;tuOVuOSVuOSVuOSVuOSVuOSVuOSVuOSVuOSWuOaWuOaWuOaWuOaWuOaWuOaWuOaWuOaTtuKTtuKT&#10;tuKUtuOUt+OUt+OUt+SVt+SXuuaXueaWueWWuOWVuOSUt+OUt+OUtuOTtuKTtuKTtuKVuOSWueWW&#10;ueWTtuKRtOCWueWWueWWuOWVuOSVuOSVt+SUt+OUt+OXuuaXueaWueWWueWWueWWuOWVuOSVuOST&#10;t+WTt+WTuOWTuOaUuOaUueaUueaUueeZvOiYu+eWueWVuOSVuOSVuOSXueaXuuaWueWWueWWueWW&#10;ueWXuuaXuuaXuuaXuuaXuuaXueaWueWWueWWueWWuOWVuOSVuOSZvOiYu+eXuuaWueWWueWWueWX&#10;ueaXuuaWueWWueWWueWWueWWueWWueWWueWWueWUueaUueaUueaUueaUueaUueaUueaUueaUueWU&#10;ueWUueWUueWUueWUueWUueWUueWXuOWXt+SWt+OVtuOVteKVtuOVtuOWtuOWueWWueWXuuaXuuaX&#10;uuaXuuaWueWWueWWu+iXu+mXvOmXvOmXu+mWu+iVuueVueeXuuaWueWWuOWVuOSVuOSWuOWWueWX&#10;uuaVuOSVuOSWueWWueWWueWWueWVuOSVuOSYuueXuuaWueWVuOSVuOSVuOSWuOWWueWVuOSVuOSV&#10;uOSVuOSVuOSVt+SUt+OUt+OWueWXuuaYuueXueaVuOSVuOSXueaZu+iWueWWueWWueWWueWVuOSV&#10;uOSVuOSVt+SWu+iUueaSt+WTt+WUueaVuueVueeUuOaVuueVueeUuOaTuOaTuOaUuOaVueeVuueY&#10;u+eWueWUt+OUtuOVuOSWuOWVuOSUt+OVuOSXueaXuuaXueaVt+SUtuOVt+SWueWVueeUueeUueaU&#10;uOaUuOaTuOWTuOWTt+WTtuKXueaXuuaUt+OUt+OYuueYu+eVuOSTt+WVuuiVueeRtuOQteKSt+SS&#10;tuSOs+GVuOSVuOSWueWWueWWuOWVuOSUt+OTtuKUuOaUuOaUuOaUuOaUuOaUuOaUuOaUuOaTuOaS&#10;t+SRtuSSt+SUueaVuueUueaTt+WSteGTtuKVt+SUt+OTteKSteGTtuKVuOSSt+SSt+SSt+SSt+SS&#10;t+SSt+SSt+SSt+STt+WTt+WTt+WTt+WTt+WSt+WSt+WSt+SPtOGRtuOTuOWTuOWStuSRteORtuOS&#10;t+STt+OTt+OSt+KRt+KQt+KOt+KOt+GNt+GQteOQteOQteOQteOQteOQteOQteOQteOVt+WVt+WV&#10;t+WVt+WVt+WVt+WVt+WVt+WTuueTuueTueaSueaSueaSuOWRuOWRuOWSt+WTuOaUuOaTt+WRtuOR&#10;tuOTt+WVueeUtuWUtuWUt+WUt+WVt+aVt+aVuOaVuOaWuOaWuOaWuOaWuOaWuOaWuOaWuOaWuOaT&#10;uOWTuOWTt+WStuSRtuORteOQteKQtOKWuOeUtuWSteOSteOUt+WVuOaVt+aUtuWSseGau+qRtuON&#10;s+CYv+yavuyXt+egvu6XrNtOZpYAEkQdPG9tjsCMrN2mxPKlwu6OseSTtuiUuOmRtuaRuOaSu+eQ&#10;uuWMt+GIwut3qtV7odBCXY8CF0k5TX6TqdmqwvGkwfGcuuqTsuKQseCRteORt+WOtuKKst6Ps+OQ&#10;tOSQteSRtuSRtuORtuKRtuGRtuCRtuORtuORtuORtuORtuORtuORtuORtuOQteOQteKQteKQtOKP&#10;tOKPtOGPs+GPs+GQteORteORtuORtuORteOQteKPtOGPs+GSt+SStuSStuSRtuSRtuORteOQteOQ&#10;teOPtOOPtOOPs+OPs+OOs+KOsuKOsuKOsuKQtOKQteKQteORteOQteKPtOKOs+GOsuCPtOKPtOKP&#10;tOKPtOKPtOKPtOKPtOKPtOKOteKWveqDqdaKsd6exfKZv+yWveqUu+ilxvd1k8RngLQwR3sABzst&#10;Q3iJotWZtOeWue2au+6aueyWtOaTsuOTtuSSueWOueOKteaNteWRtuOUtuKUteKStOKPsuSNsuWP&#10;s+GPtOKQteKRteORteOQteKPtOKPs+GQsuCQsuGQs+GPs+GPtOKOteKOtuKOtuKRteWRteWRteWQ&#10;tOSQtOSQtOSPtOOPs+OQseCRs+KSteOQtOKOs+GMs+CNtOGOtuOOsuKOs+KPs+OQtOSQtOSPs+OO&#10;s+KOsuKPs+OPs+OPs+OOsuKOsuKOsuKNsuGNsuGMsOCNseGPs+OQtOSQtOSOsuKMsOCKrt6PtOGP&#10;tOGPtOGPtOGPtOGPtOGPtOGPtOGNseGNseGNseGNseGNseGNseGNseGNseGNseGQtOSQtOSNseGN&#10;seGQtOSQtOSNseGPs+OPs+OPs+OPs+OPs+OPs+OPs+OPs+OOtOOOtOONtOONs+KMs+KMsuGLsuGL&#10;seGQtOSSt+aRteWNseGMseCPtOOPtOONseGMsuGLseCKseCLsuGOtOOPteSOteSNs+KStOWStOSR&#10;tOSRtOSRs+SQs+OQs+OQs+ONseGNseGMseCMsOCMsOCMsOCMsOCMsOCNsuGOsuKOs+KPs+OPs+OO&#10;s+KOsuKNsuGOsuKOsuKOsuKOsuKOsuKOsuKOsuKOsuKMsuGLsuGLseCKseCKseCLseCLsuGMsuGO&#10;tOONtOOMs+KMsuGLsuGLsuGMsuGMsuKLtOKNs+KQs+OSsuORsuOPsuKMsuGKsuGLsuGLsuGLsuGL&#10;suGLsuGLsuGLsuGLsuGPsuOMsOCMseCOtOSNtOOJsd+HsN6Js+GQs+KMruCRs+aMruOQseWQsuKN&#10;sNumyfKdv+yavemYu+eYu+eZvOiavemZvOmYu+eXvOmYveqZveuYveuXvOqXu+mYvOqZveuYu+eX&#10;uuaWueWWuOWVuOSVuOSWueWWueWZvOmXuuaUt+OUt+OWuOWXuuaYuueXuuaUt+OWueWZvOibveqb&#10;veqZvOiWueWUt+OXuuaZvOiavemZvOiYu+eXuuaYu+eavemcu+mWtuOZu+ebvemUuOOVuuaZv+qT&#10;ueSYu+eYu+eYuueXuuaXuuaXueaWueWWueWYu+eYu+eYu+eYu+eYu+eYu+eYu+eYu+eYu+eYu+eY&#10;u+eYu+eYu+eYu+eYu+eYu+eZvOiWueWWueWZvOiZvOiWueWWueWZvOiZvOiZvOiZvOiZvOiZvOiZ&#10;vOiZvOiZvOiavemZvOiXuuaWueWWueWWueWYuueYu+eVuOSXuuaYu+eYu+eXuuaXueaYuueZvOiZ&#10;ueaZueaYueaYueaYueaYueaYueaYueaYu+eYu+eYu+eYuueXuuaXuuaXuuaXueaZvOiZvOiZvOiZ&#10;vOiZvOiZvOiZvOiZvOibvOmbvOmbu+iau+iZuueYueaXuOWXt+SXuuaXuuaXueaWueaWueWWueWW&#10;ueWWueWXuuaXuuaYu+eYu+eZu+iZvOiZvOiavOmWueWXuuaYu+eZu+iYu+eXuuaVuOSUt+OZuOaY&#10;uOWWt+SVt+SUt+OTuOSTueSTueSbuuiZueaXuOWXueaXu+eXvOiVu+aTuuWYuueYuueYuueYuueY&#10;uueYuueYuueYuueavOqZu+qYuumXueiVuOeVuOaUt+WUt+WYuOWYuOWYuOWYuOWYuOWYuOWYuOWY&#10;uOWWu+mWu+mWu+iWuuiVuueVueeUueeUueeYu+eYu+eZu+iZvOiYu+eYuueXueaWueWVuOSVuOSV&#10;uOSVuOSVuOSVuOSVuOSVuOSXuuaXuuaWueWWueWXuuaYu+eZvOiavOmXu+mWu+mWu+iWuuiVuueV&#10;ueeUueeUueaWueWWueWWueWWueWWueWWueWWueWWueWXuuaWuOWUt+OVt+SWueWWueWVuOSUtuOU&#10;tuOVt+SWueWXuuaXuuaWuOWUt+OTtuKTteKVt+SXuuaZvOiZvOiXuuaVt+STteKTteKTtuKUt+OV&#10;uOSWuOWWueWWueWWueWVt+SXuuaXuuaUt+OUtuOWueWWueWTtuKXuuaXuuaXuuaXueaWueWWuOWV&#10;uOSVuOSYueaZuueau+ibu+iau+iZuueXuOWWt+SZvOiXuuaWueWWueWXuuaXuuaWueWUt+OWueWW&#10;ueWWuOWVuOWVuOSVuOSVuOSVuOSVuOWVuOWVuOWVuOWVuOWVuOWVuOWVuOWUt+OUt+OVt+SVt+SV&#10;uOSVuOSVuOSVuOSYu+eYu+eYuueXuuaXueaWueWWueWWuOWUt+OTtuKTtuKUt+OWuOWWuOWUtuOR&#10;tOCVt+SVt+SVt+SUt+SUt+OUt+OUt+OUt+OXueaXueaXueaWueWWueWWueWWueWWueWUuOaUuOaU&#10;uOaUuOaUueaUueaUueaUueaZvOiYu+eWueWVuOSVuOSVuOSXueaXuuaWueWWueWWueWXueaXueaX&#10;uuaXuuaXuuaXueaXueaXueaWueWWueWWueWWueWWueWZvOiZvOiYu+eYu+eXuueXuuaXuuaXuuaW&#10;ueWWueWWueWWueWWueWWueWWueWWueWUueaUueaUueaUueaUueaUueaUueaUueaUuOSUuOSUuOSU&#10;uOSUuOSUuOSUuOSUuOSXuOWXt+SWtuOVtuOVtuOVtuOWt+SWt+SVuOSWueWXuuaYu+eYu+eXuuaW&#10;ueWVuOSWu+iWu+mXvOmXvOqXvOqXu+mWu+iVuuiXueaWueaWueWWueWWueWWueWWueaXueaTtuOU&#10;t+SWueWXuuaXuuaWueWUt+STtuOYu+eXuuaXueaWueWVuOSWuOWWueWWueWWueWWueWWuOWVuOSU&#10;t+SUt+OUtuOTtuKXuuaYuueYu+eXueaVuOSUt+SWueWYu+eWueWWueWWueWWueWVuOSVuOSVuOSV&#10;t+SXvOmVueeSt+SStuSTuOWVueeVuueVueeVuueVueeUuOaTuOaTuOaUuOaVueeVuueXuuaVuOST&#10;tuKUtuOVt+SVuOSUt+OTteKVuOSXueaXuuaXueaVt+SUtuOVt+SWueWUuOaUuOaUuOaTuOWTt+WT&#10;t+WSt+SSt+STtuKWueWWueWTtuKTtuKWueWWueWTtuKVuuiYvOqXvOmTuOaSt+WUueeUuOaQteOV&#10;uOSWueWWueWWueWWueWVuOSUt+OUtuOTuOaTuOaTuOaTuOaTuOaTuOaTuOaTuOaTuOaSt+SRtuSS&#10;t+SUueaVuueUueaTt+WTtuKVt+SWuOWVuOSTtuKSteGTtuKVt+SRtuORtuSRtuSStuSStuSSt+SS&#10;t+WSt+WSt+WTt+WTt+WTt+WTuOWTuOWTuOaTuOaQteOSt+WUueaUuOaStuSRteORteOStuSUtuOU&#10;tuOTt+OSt+KRt+KQuOKPuOKPuOKRtuSRtuSRtuSRtuSRtuSRtuSRtuSRtuSVt+WVt+WVt+WVt+WV&#10;t+WVt+WVt+WVt+WVuueUuueUuueUueeTueaTueaTueaTuOaSt+STuOWTuOaSt+WRteORteOSt+WU&#10;ueeUt+WUt+WUt+WVt+WVt+WVt+aVt+aVt+aWuOeWuOeWuOeWuOeWuOeWuOeWuOeWuOeTuOWTt+WT&#10;t+WSt+SStuSRtuSRtuORteOXuuiVuOaTtuSTtuSVt+WWuOaVt+aUtuWUteSPsuCav+ybwu+OsuCT&#10;s+KbtuePp9lJXIsACDkwS359nM+BotWYuuqgv+2PrdmPsuKYvOycwfGRt+aHr92Rueeaw/CVv+yC&#10;t+BjkbwxVIIEHk9RZZinu+6cs+SsxvabvOuUteSOr96Nr96SteOVueeTuOWQteKPs+KQtOOStuST&#10;t+WTt+WStuSQteKQtOGStuSStuSStuSRtuSRtuORteORteORteOQteKQteKQteKQteKQtOKQtOKQ&#10;tOKQtOKPtOKQteKRtuSSt+SStuSQteOPs+GOsuCSt+SStuSStuSRtuSRtuORteOQteOQteOQtOSQ&#10;tOSPtOOPs+OPs+OOs+KOsuKOsuKQteKQteORteORtuORteOQtOKPs+GOs+CQteOQteOQteOQteOQ&#10;teOQteOQteOQteOLst+Ksd6WvOmcw/CHrtuVvOmy2f+Uuud4l8hadqkoQXUADUI+VIiXr+OTreCl&#10;wvSSuOqOsuSPsOKVteeZuemVuOePtuKMtuCMteePtuaTtuSVtuOVtuOTteSPtOWNtOaPs+GPs+GP&#10;tOGPtOKPtOKPtOGPs+GPs+GQseCQsuCPsuGPs+GOtOGOteKNteKNteKStuaStuaStuaRtuWRteWR&#10;teWQteSQtOSQseCRs+GRtOKQtOKNs+CMs+CMtOGOtuKOsuKOsuKOsuKOs+KOs+KOsuKOsuKOsuKO&#10;suKOsuKOsuKOsuKOsuKOsuKOsuKOsuKOsuKOs+KPtOOQtOSQtOSOs+KNseGMsOCPtOGPtOGPtOGP&#10;tOGPtOGPtOGPtOGPtOGNseGNseGNseGNseGNseGNseGNseGNseGOsuKRtuWStuaQtOSQtOSStuaR&#10;tuWOsuKOsuKOsuKOsuKOsuKOsuKOsuKOsuKOsuKPtuWPteSOteSOtOONs+KMsuGLsuGLseCRtuWT&#10;uOeStuaNseGNseGQtOSRtuWPs+ONs+OMsuGLseCMsuGOtOOPteWOteSNs+KQtOSQtOSQtOSQtOOQ&#10;s+OQs+OPs+OPs+ONseGNseGNseGMsOCMsOCLr9+Lr9+Kr96MseCNsuGPs+OQtOSQtOSPs+ONsuGM&#10;seCPs+OPs+OPs+OOs+KOsuKOsuKOsuKOsuKNs+KNs+KMsuGLsuGLsuGMsuGNs+KNs+KOteSOtOON&#10;s+KMsuGMsuGMsuGMsuKMs+KMtOOOtOOQs+OSsuORsuOPseKLsuGJsuCLseCLseCLseCLseCLseCL&#10;seCLseCLseCQtOSNseGNsuGQteWOtuSKsuCIsuCKtOKQs+KMruCRs+aMruOQseWQsuKNsNumyfKd&#10;v+yavemYu+eYu+eZvOiavemZvOmYu+eXvOmZvuubv+2avuyYvOqXu+mYveuav+2Yu+eYu+eXuuaW&#10;ueWWuOWWueWWueWXueaZvOmXuuaUt+OUt+OWuOWXuuaYuueXuuaUt+OWueWZvOibvuqbvuqZvOiW&#10;ueWUt+OXuuaZvOiavemZvOiYu+eXuuaYu+eavembu+iVtuOZuuebvemUuOSVuuaZv+qTuuWZu+iY&#10;u+eYu+eYu+eXuuaXuuaXuuaXuuaZu+iZvOiZvOiZvOiZvOiZvOiZvOiZu+iZvOiZvOiZvOiZvOiZ&#10;vOiZvOiZvOiZvOiZvOiWueWWueWZvOiZvOiWueWWueWZvOiavemavemavemavemavemavemavema&#10;vemavemZvOiXuuaWueWWueWWueWYuueYu+eWueWXuuaZu+iYu+eXuuaXuuaYu+eavemZuueZuueZ&#10;uueauueauueauueau+iau+iZvOiZu+iYu+eYu+eYu+eXuuaXuuaXuuaZvOiZvOiZvOiZvOiZvOiZ&#10;vOiZvOiZvOibvOmbu+iau+iZuueYueaXuOWXuOWXuOSYu+eYu+eXuuaXuuaXueaWueWWueWWuOWW&#10;ueWXueaXueaXuuaXuuaXuuaYuueYuueWuOWWueWYuueYu+eYu+eXueaVuOSUt+OaueeZueaXuOWV&#10;uOSUuOSTuOSTueSTueSZueaXt+SVt+OVuOSWuuaWu+aUuuWTueSYu+eYu+eYu+eYu+eYu+eYu+eY&#10;u+eYu+eXu+mXu+mXuumXuuiWueeWuOaVt+aVt+WYueaYueaYueaYueaYueaYueaYueaYueaUuOaU&#10;ueaUueeVueeVuueWuuiWuuiWu+iYu+eYu+eZu+iZvOiYu+eYuueXueaWueWWuOWWuOWWuOWWuOWW&#10;uOWWuOWWuOWWuOWXuuaXuuaXuuaXuuaXuuaYu+eZvOiavemWuuiVuuiVuuiVuueVueeVueeUueeU&#10;ueeXuuaXuuaXuuaXuuaXuuaXuuaXuuaXuuaYu+eWueaVuOSVuOSWueWXueaVuOSTtuKUt+OVuOSX&#10;ueaYuueYu+eXuuaWuOWVt+SStOGUtuOWueWYu+eYu+eWueWUtuOStOGUt+OVuOSWueWXuuaYu+eY&#10;uueXuuaWueWVuOSYu+eYuueUt+OUt+OXueaWueWTtuKYu+eYuueYuueXuuaXuuaXuuaXueaXueaZ&#10;ueaZuuebu+ibvOmbu+iauueYueaXuOSYu+eXuuaWuOWWueWXuuaYuueWueWVuOSXuuaXuuaWueWW&#10;ueWWuOWVuOSVuOSVt+SWueSWueSWueSWueSWueSWueSWueSWueSXuuaXueaXueaXueaWueWWueWW&#10;ueWWueWZvOiZvOiZvOiZvOiYu+iYu+eYu+eYu+eWueWVt+SUt+OVuOSWueWXuuaVuOSTtuKUt+OU&#10;t+OUt+OUt+OUt+SVt+SVt+SVt+SXueaXueaXueaXuuaXuuaXuuaXuuaXuuaVueeVueeVueeUueeU&#10;ueeUueaUueaUueaZvOiYu+eWueWVuOSVuOSVuOSXueaXuuaXuuaXuuaXuuaXueaXueaWueWWueWW&#10;ueWXueaXueaXueaXuuaXuuaXuuaXuuaXuuaYu+eYu+eYu+eYu+eYuueXuuaXueaWueWXuuaXuuaX&#10;uuaXuuaXuuaXuuaXuuaXuuaUueaUueaUueaUueaUueaUueaUueaUueaWuOWWuOWWuOWWuOWWuOWW&#10;uOWWuOWWuOWYueaYuOWXuOWXuOSXuOWYuOWYueaZueaVuOSWueWXuuaYu+eYu+eXuuaWueWVuOSV&#10;uueWuuiWu+mXu+mXvOmXu+mWu+iWuuiWueaXueaXuuaXuuaXuuaXuuaXueaWueaUt+OVuOSWueWX&#10;uuaXuuaWueWVuOSUt+OYu+iYu+eXuuaWueWWueWWueWWueWXuuaXuuaXuuaXuuaWueWWueWVuOSV&#10;uOSVuOSXuuaYu+eYu+eXuuaVuOSUt+OWuOWXuuaWueWWueWWueWWueWVuOSVuOSVuOSVt+SXvOmV&#10;ueeSt+SStuSTuOWVueeVuueVueeVuueVueeUuOaTuOaTuOaUuOaVueeVuueWueWVuOSUtuOUt+OV&#10;uOSVuOSUt+OSteGVuOSXueaXuuaXueaVt+SUtuOVt+SWueWUuOaUuOaUuOaTuOWTt+WTt+WSt+SS&#10;t+STtuKWueWWueWTtuKTteKWuOWVuOSSteGVueeXvOqXu+mTuOWSt+WVueeUueaRteOWueWWueWX&#10;ueaXuuaWueWWuOWVt+SUt+OTuOWTuOWTuOWTuOWTuOWTuOWTuOWTuOWTuOaSt+SRtuSSt+SUueaV&#10;uueUueaTt+WVt+SWueWXuuaWueWUt+OUtuOVt+SWueWRtuORtuOStuSSt+SSt+WTt+WTuOWTuOaT&#10;t+WTuOWTuOWTuOaTuOaUuOaUuOaUuOaRteOTt+WUueeUueaSt+WRtuORtuSSt+WVtuOUtuOUtuOT&#10;t+OSt+ORuOORuOORueOTuOWTuOWTuOWTuOWTuOWTuOWTuOWTuOWVt+WVt+WVt+WVt+WVt+WVt+WV&#10;t+WVt+WWuueVueeVueeVueeUueaUuOaUuOaUuOaStuSTt+WTuOWStuSQteOQteKSt+SUueaVt+aV&#10;t+aVt+aVt+WVt+WUt+WUt+WUt+WWuOaWuOaWuOaWuOaWuOaWuOaWuOaWuOaTuOWTt+WTt+WTt+WS&#10;t+SSt+SStuSStuSXuuiVuOaTtuSTtuSVt+WWuOaVt+aUtuWRtuN+pNGZv+yXvep8ns2kwfGiues+&#10;UYUACzskOGl8lciRr+OQseOkxvaau+iZueSQs+KPs+GSt+aMsuGHr92VvuyWv+5/qddqlsA/ZZEA&#10;G0pEW42kuOuiueuat+iRsuKPtOKPs+GPs+GRtOKTteSVtuWWtuWVtuWQteGRtuKSt+STuOWTuOWS&#10;tuWQteOPtOKSt+WSt+SStuSRtuSRtuORteOQteKQteKQteKQteKQteKQteOQteORteORteORteOP&#10;tOKQteKRtuSSt+SStuSQteOPs+GOsuCSt+SStuSStuSRtuSRtuORteOQteOQteOQtOSQtOSQtOSQ&#10;tOSPs+OPs+OPs+OPs+OQteORteORtuORtuSRtuOQteKPtOKPs+GSt+SSt+SSt+SSt+SSt+SSt+SS&#10;t+SSt+SOtOGKsN2Ns+COteKBp9SVvOmjyvdulcJDYJIzToEAFUk9UoecsuamvvKnxPagv/CKtOWH&#10;ruCLruCUteeYuOiSteONs9+NtuCOtOeQteaTtuSWt+SWt+STt+WPtuaNtuePtOKPtOGPs+GPs+GP&#10;s+GPs+GPtOGPtOKQsuGQsuGQs+GPs+GPtOKOteKOtuKOtuKSt+aSt+aStuaStuaRtuWRteWRteWR&#10;teWQsuCRs+KSteOQtOKOs+GMs+CNteGOtuOOs+KOsuKOsuKOsuKOsuKOsuKOsuKOs+KOsuKOsuKO&#10;suKOsuKOs+KOs+KOs+KPs+OSt+aRtuWQtOSPs+OOs+KPs+OQtOSRteWPtOGPtOGPtOGPtOGPtOGP&#10;tOGPtOGPtOGPs+OPs+OPs+OPs+OPs+OPs+OPs+OPs+OQtOSUuOiUueiStuaStuaUueiUuOiQtOSO&#10;suKOsuKOsuKOsuKOsuKOsuKOsuKOsuKRt+aQt+aQtuWPteSOtOONtOONs+KMs+KRtuWTt+eStuaN&#10;suGNseGRteWStuaQtOSPteSOtOONs+KOtOOPtuWQt+aPtuWOtOOOs+OOs+OOs+OOs+OOtOOOtOOP&#10;tOOPtOOOsuKNsuGNseGMseCMsOCLsN+Lr9+Lr9+MseCNsuGPs+OQtOSQtOSPs+ONsuGMseCPtOOP&#10;s+OPs+OOs+KOsuKOsuKNseGNseGOteSOtOONtOONs+KNs+KNtOOOtOOOteSPteSOtOONs+OMs+KM&#10;suGMsuKNs+KNs+KMtOOOtOOQs+OSsuORsuOPseKLsuGJsuCLseCLseCLseCLseCLseCLseCLseCL&#10;seCRtOSOsuGOsuKQtuWPtuWKs+GIsuCLteKQs+KMruCRs+aMruOQseWQsuKNsNumyfKcvuuavemZ&#10;u+iZvOiavembveqZvOiXuuaVuueYvOqavuyZveuWuuiVueeXu+mZvuyZvOiZvOiYu+eXuuaXueaX&#10;uuaXuuaYuueYu+iXueaVuOSVuOSXueaYuueXuuaWueWWueWXuuaZvOibveqbveqZvOiXuuaWueWX&#10;uuaZvOiavemZvOiYu+eXuuaYu+eavembu+iWtuOZu+ebvuqVuOSWu+eawOuUu+aavOmZvOiZvOiZ&#10;vOiZu+iYu+eYu+eYu+eZvOiZvOiavembveqbveqavemZvOiZvOiZvOiZvOiZvOiZvOiZvOiZvOiZ&#10;vOiZvOiavOmXueaXueaavOmavOmXueaXueaavOmavemavemavemavemavemavemavemavemavemZ&#10;vOiXuuaWueWWueWWueWYuueYu+eXuuaYu+eZu+iYu+eXueaXuuaZvOibvuqYuOWYueaYueaYueaZ&#10;ueaZuueZuueZuueZu+iYu+eYu+eYu+eXuuaXuuaXuuaXuuaYu+eYu+eYu+eYu+eYu+eYu+eYu+eY&#10;u+ebu+iau+iZuuaYuOWXuOWXuOWYuOWYueWZvOiZu+iYu+eYuueXuuaWueWWueWVuOWWueWWueWW&#10;ueWWueWWueWWueWWueWWueWWueWWueWXuuaXuuaXueaWueWVuOSUt+Obu+iauuiYuuaXueWVueWU&#10;ueSUueWTuuWYt+WWtuOVtuOVt+OWueWWu+aUuuWTueSYuueYuueYuueYuueYuueYuueYuueYuueU&#10;uueVuuiWuuiXuuiYuuiYueeXt+aXt+aZueaZueaZueaZueaZueaZueaZueaZueaTt+WTt+WTuOaU&#10;ueaVuueWuuiWu+iXu+mXuuaXuuaYu+eYu+eYuueXuuaWueWVuOSXueaXueaXueaXueaXueaXueaX&#10;ueaXueaYu+eYuueXuuaXuuaXuuaYuueYu+eZvOiVueeVueeVueeVueeVueeVueeVueeVueeZu+iY&#10;u+eYu+eYu+eYuueXuuaXuuaXuuaZvOiXuuaWueWWueWXueaXueaVuOSTtuKVuOSWueWXueaXuuaY&#10;uueYuueXuuaXuuaTtuKVt+SWueWYu+eYu+eWueWVt+STtuKWueWXuuaYu+eZvOiZvOiYu+eWueWV&#10;uOSWueWZvOiZu+iVuOSVuOSYuueXuuaUt+OXuuaXuuaXuuaXuuaXuuaXuuaXuuaXuuaYueaZuuea&#10;u+ibvOiau+iZuueYuOWXt+SYu+eWueWVuOSWueWXuuaYu+eXuuaVuOSYu+eYuueXuuaXueaWueWV&#10;uOSVuOSUt+SXuuSXuuSXuuSXuuSXuuSXuuSXuuSXuuSYu+eYu+eYu+eYuueXuuaXuuaXueaXueaZ&#10;vOiZvOiZvOiZvOiZvOiZvOiZvOiZvOiYuueWueWVuOSVuOSXuuaYuueXueaVuOSUt+OUt+OVt+SV&#10;uOSVuOSWuOWWueWWueWWueWWueaXueaXuuaXuuaYuueYu+eYu+eWuuiVuuiVuueVueeVueeUueeU&#10;ueaUueaZvOiYu+eWueWVuOSVuOSVuOSXueaXuuaXuuaXuuaXuuaXuuaWueWWueWWueWWueWWueWW&#10;ueaXueaXuuaXuuaYuueYu+eYu+eXuuaXuuaYu+eYu+eYu+eXuuaWueWVuOSXuuaXuuaXuuaXuuaX&#10;uuaXuuaXuuaXuuaUueaUueaUueaUueaUueaUueaUueaUueaYueaYueaYueaYueaYueaYueaYueaY&#10;ueaZuueZuueYueaYueaZueaZuueau+ibvOmWueWWueWXuuaXuuaXuuaXuuaWueWWueWTuOaUueaV&#10;ueeWuuiWu+iWuuiVuuiVuueWueWXuuaYuueYu+eYu+eYuueXuuaWueWWueWWueWXuuaXuuaXuuaX&#10;uuaWueWWueWZvOiYu+eXuuaXueaWueWWueWXuuaXuuaYu+eYu+eYuueXuuaXuuaXuuaXuuaXuuaY&#10;u+eZu+iZu+iXuuaVt+SUt+OVuOSXuuaWueWWueWWueWWueWVuOSVuOSVuOSVt+SWu+iUueaSt+WT&#10;t+WUueaVuueVueeUuOaVuueVueeUuOaTuOaTuOaUuOaVueeVuueWueWVuOSVt+SVuOSXueaWueWU&#10;t+OSteGVuOSXueaXuuaXueaVt+SUtuOVt+SWueWVueeUueeUueaUuOaUuOaTuOWTuOWTt+WUt+OX&#10;ueaWueaTtuKTtuKWuOWVuOSSteGRtuOUueaUuOaRteOQteOTuOWTuOWQtOKWueWXueaXuuaXuuaX&#10;uuaWueWVuOSUt+STt+WTt+WTt+WTt+WTt+WTt+WTt+WTt+WTuOaSt+SRtuSSt+SUueaVuueUueaT&#10;t+WUt+OWueWXuuaXueaVuOSVt+SWueWXuuaStuSStuSSt+WTuOWUuOaUueaVueeVuueUueaUueaU&#10;ueaUuOaUuOaUuOaUuOaTuOaQteOSt+WUueeUueeTt+WStuSSt+WTuOaVteKVtuOVtuOUt+OUt+OT&#10;uOSTueSTueSUueaUueaUueaUueaUueaUueaUueaUueaVt+WVt+WVt+WVt+WVt+WVt+WVt+WVt+WW&#10;ueeVuOeVuOaVuOaVt+aUt+WUt+WUt+WRtuOSt+STt+WStuSQteKQtOKStuSUuOaVuOaVuOaVt+aV&#10;t+aUt+WUt+WUtuWUtuWUt+WUt+WUt+WUt+WUt+WUt+WUt+WUt+WTt+WTt+WTt+WTt+WTt+WTt+WT&#10;t+WTt+WWuOeUtuWSteOSteOUt+WVuOaVt+aUtuWRt+SXvuuJsN2PtOGszPuRqtw7ToIAC0EuPW6C&#10;lceYsOOiwPOmx/qSteWWuOWPstyZveqKrtuOs+CXveuZwPCfx/eIseFVf68iQm4EH01QZpatwPOd&#10;suWSruClyfl/qdiLs+CPtuOTueaVueaUteSTsuKUsuKWs+OSt+GSt+KTt+OTt+SSt+WStuWRteWQ&#10;tOWTt+WTt+WSt+SStuSRteOQteKQtOKPtOKQteKQteKQteORteORteORtuORtuSStuSQteORteOR&#10;tuORtuORteOQteKPtOGPs+GSt+SStuSStuSRtuSRtuORteOQteOQteORteWRteWQtOSQtOSQtOSP&#10;s+OPs+OPs+ORteORtuOStuSStuSRtuSRteOQtOKPtOGTuOWTuOWTuOWTuOWTuOWTuOWTuOWTuOWO&#10;tOGbwu+IrtuPtuOq0P2bwu9pkL0yWYYcN2oQKVxYbqOnvfKftuqguu2xz/+IqdqNuuqMtuaNs+SQ&#10;s+SQsuKOsuCOtOGRueSOs+aQtOWUteSWtuOVt+OSt+WOt+eMt+iRteOQteKPtOKPs+GPs+GPtOKQ&#10;teKRteOSs+KRs+KRtOKQteKQteOPtuOPt+OPt+OStuaStuaStuaRtuWRteWRteWQteSQteSRs+GS&#10;tOOTtuSRteOPtOKNtOGOtuKPt+SQtOSPs+OOs+KOsuKOsuKOs+KPs+OQtOSOs+KPs+OPs+OPs+OP&#10;tOOQtOSQtOSQtOSUueiTt+eQteSPs+OOsuKPtOORteWTt+ePtOGPtOGPtOGPtOGPtOGPtOGPtOGP&#10;tOGQteSQteSQteSQteSQteSQteSQteSQteSStuaVuemUueiRtuWRtuWUueiVuemStuaPs+OPs+OP&#10;s+OPs+OPs+OPs+OPs+OPs+OQt+aQt+aQtuWPtuWPteSOteSOtOOOtOOQtOSStuaRtuWOsuKOsuKR&#10;tuWStuaPtOOQtuaPteSOtOOOteSQtuWQt+aPtuWOtOOMs+KMs+KNs+KNs+KNtOOOtOOOtOOOtOOO&#10;suKOsuKOsuKNsuGNseGNseGNseGNseGNsuGOsuKOs+KPs+OPs+OOs+KOsuKNsuGQtOSQtOSPs+OP&#10;s+OOsuKNseGNseGMseCOteSOtOONs+ONs+KNs+KNs+OOtOOOteSPteSOteSOtOONs+KMs+KNs+KN&#10;s+KNtOOLtOKNs+KQs+OSsuORsuOPsuKMsuGKsuGLsuGLsuGLsuGLsuGLsuGLsuGLsuGLsuGQtOSN&#10;seGNsuKQteWOtuSKsuGIsuCKtOKQs+KMruCRs+aMruOQseWQsuKNsNumyfKavemZvOiZvOibveqc&#10;vuubvuqYu+iWueWVuueYveubwO2avuyWu+iVueeXvOmbv+2bveqavemZvOiYu+eYu+eYu+eZu+iZ&#10;vOiXuuaWueWVuOWXueaYu+eYu+eXueaVt+SYuueYu+eZvOiZvOiZvOiZvOiYu+eYuueXuuaZvOia&#10;vemZvOiYu+eXuuaYu+eavemcvOmWtuSau+icvuuWuuWYveibwe2WvOebvuqbveqavemavemavemZ&#10;vOiZvOiZvOiZvOiavembvuqcvuucvuubvuqavemZvOiZvOiZvOiZvOiZvOiZvOiZvOiZvOiZvOia&#10;vemXuuaXuuaavemavemXuuaXuuaavemavemavemavemavemavemavemavemavemavemZvOiXuuaW&#10;ueWWueWWueWYuueYu+eYu+eZu+iZvOiYuueXueaXuuaZvOmcv+uXuOWYuOWYueaYueaZuuaZuuea&#10;uueauueYu+eYu+eXuueXuuaXuuaWueaWueWWueWXuuaXuuaXuuaXuuaXuuaXuuaXuuaXuuaauueZ&#10;uueYuOWXt+SXt+SXuOWYueaZuueavOmZvOiZu+iYu+eXuuaWueWWuOWVuOSWueWWueWWueWWueWW&#10;ueWWuOWWuOWWuOWXuuaXuuaWueWVuOSVuOSVuOSVuOSWuOWdveqcvOmau+iYuueWuuaVuuWUuuaU&#10;u+aYuOWXt+SVtuOWuOSXu+aXvOeWvOeUuuWXuuaXuuaXuuaXuuaXuuaXuuaXuuaXuuaRuOWTueaV&#10;uueXu+mYuumZueiZuOiZt+eZuuaZuuaZuuaZuuaZuuaZuuaZuuaZuuaUuOaUueaUueaUueaUueeV&#10;ueeVueeVueeWueWXueaXuuaXuuaXuuaWueWVuOSUt+OYu+eYu+eYu+eYu+eYu+eYu+eYu+eYu+eY&#10;u+eYu+eXuuaWueWWueWWueWXuuaXuuaUueaUueaUueaUueaUueeVueeVueeVueeavOmZvOiZvOiZ&#10;u+iYu+eYuueXuuaXuuaavemYu+eWueWWueWXuuaXueaVuOSTtuKXuuaXueaWueWWueWXuuaYu+eZ&#10;u+iZvOiXuuaXuuaYu+eZu+iZu+iYu+eXuuaXuuaWueWXuuaZu+iZvOiZu+iXueaUt+OTtuKXuuaa&#10;vemavemXueaWueWZvOiZu+iWuOWXueaXueaXueaXuuaXuuaXuuaXuuaXuuaYuOWYueaauueau+ia&#10;u+eZueaXuOWWt+SXuuaWueWVuOSWueWXuuaYu+eXuuaWueWZu+iYu+eYuueXuuaWueWVuOSVt+SU&#10;t+OYu+SYu+SYu+SYu+SYu+SYu+SYu+SYu+SYu+eYu+eXuuaXuuaWueWWueWWuOWVuOWXuuaXuuaX&#10;uuaXuuaXuuaXuuaYuueYuueYu+eWueWVt+SVuOSXueaXuueXuuaWuOWVuOSVuOSVuOSWueWWueWX&#10;uuaXuuaXuuaWueWWueWXuuaXuuaYuueYu+eYu+iZu+iWu+iWu+iWuuiVuuiVueeUueeUueaUuOaZ&#10;vOiYu+eWueWVuOSVuOSVuOSXueaXuuaYu+eYuueXuuaXuuaWueWWueWWuOWVuOSWueWWueWXuuaX&#10;uuaYuueYu+eYu+iZu+iXuuaYu+eZu+iZvOiZvOiYuueWueWVuOSXuuaXuuaXuuaXuuaXuuaXuuaX&#10;uuaXuuaUueaUueaUueaUueaUueaUueaUueaUueaauueauueauueauueauueauueauueauueZuueZ&#10;uueZueaZueaZuueau+ibvOmcvOmXuuaXuuaWueWWueWWueWWueWXuuaXuuaStuSSt+WTuOaUueeV&#10;ueeVueeVueeUueaWueWXuuaYu+eZvOiZvOiYu+eXuuaWueWZu+iYu+eYuueXuuaXuuaYuueYu+eZ&#10;u+iZvOiZu+iYuueXuuaWueWXueaXuuaXuuaXuuaXuuaXuuaXuuaXuuaYuueYu+eYu+eYu+eZvOiZ&#10;vOiXuuaVt+SUtuOVuOSWueaWueWWueWWueWWueWVuOSVuOSVuOSVt+SVueeUuOaTuOWUueaWuuiW&#10;uuiUueaSt+SVuueVueeUuOaTuOaTuOaUuOaVueeVuueXuuaWueWWuOWXuuaYu+eYuueVuOSTteKV&#10;uOSXueaXuuaXueaVt+SUtuOVt+SWueWWuuiVuuiVuueVueeUueeUueaUuOaUuOaVuOSYuueXuuaU&#10;t+OTtuKWueWWuOWSteGQtOKTt+WTuOWQteORteOUueaUueeRtuSXueaXuuaXuuaXuuaXuuaWueWV&#10;uOSVuOSSt+WSt+WSt+WSt+WSt+WSt+WSt+WSt+WTuOaSt+SRtuSSt+SUueaVuueUueaTt+WSteGU&#10;t+OVuOSVuOSUt+OUt+OWueWXuuaSt+WTt+WTuOaUueaVuueWuuiWu+mXu+mVuuiVuueVueeUueeU&#10;uOaTuOWTt+WTt+WQtOKStuSUueaUueeTuOaTt+WUuOaVueeWteKWteKVtuOVt+OVt+SUuOSUueWU&#10;ueWTuOaTuOaTuOaTuOaTuOaTuOaTuOaTuOaVt+WVt+WVt+WVt+WVt+WVt+WVt+WVt+WVt+aVt+aV&#10;t+WVt+WUtuWUtuSUtuSUtuSRteOStuSSt+WRtuOQtOKQtOKRtuSTuOaWuOeWuOaVuOaVt+aUt+WU&#10;tuWUtuSTtuSTtuSTtuSTtuSTtuSTtuSTtuSTtuSTtuSTt+WTt+WTt+WTuOWTuOWTuOWTuOaTuOaU&#10;tuSStOORs+GRtOKTtuSVt+aVt+aUt+WSu+en0PyIsN2Msd+hwO9AV4kAAzgwOnCRn9CitOaetemw&#10;zf+jxfeEqNeNsd2EqNKbv+qNsd2av+ykyviUvOuFrd5ii7wpU4UKHk1OYJCru+2nt+ujueyrzPyC&#10;r92Owe6Mt+KPueWTuueUueaUteSUsuKWseKYsuOUueKTueOSt+KStuORtuSRteWRteaSteeTuOWT&#10;uOWSt+WStuSRteOQteKPtOKPtOGQtOKQteKQteORteORtuSStuSSt+SSt+SStuSRtuOQteOQtOKP&#10;tOGPtOKQtOKQteKSt+SStuSStuSRtuSRtuORteOQteOQteORteWRteWRteWQtOSQtOSQtOSPtOOP&#10;s+ORtuORtuSStuSSt+SStuSRteOQteKPtOKSt+WSt+WSt+WSt+WSt+WSt+WSt+WSt+WPteKbwu+U&#10;u+ihyPWdxPFmjbo1XIkcQ3AeOGtieq6vxfqjuO2pv/Stx/p9nc6StOSMvOuPu+uQt+eOsuKPseCR&#10;tOKRt+OQt+OOseWQsuSTtOOVteKVtuORt+SNt+aLt+eSt+SRtuOQteKPtOKPtOKQteKRtuOSt+ST&#10;tOOTtOOSteOStuSRt+SRt+SQuOSQuOWRtuWRtuWRteWRteWQteSQtOSQtOSQtOSStOOUteSUt+WT&#10;t+WQtuOPteKPt+OQueWRteWQtOSPs+OOs+KOs+KPs+OQtOSRteWPtOOPtOOQtOSQtOSRteWRteWS&#10;tuaStuaStuaRteWRteWQtOSQtOSQtOSQtOSQtOSPtOGPtOGPtOGPtOGPtOGPtOGPtOGPtOGRteWR&#10;teWRteWRteWRteWRteWRteWRteWStuaUuOiTt+ePs+OPs+OTt+eUuOiStuaQtOSQtOSQtOSQtOSQ&#10;tOSQtOSQtOSQtOSOteSOteSOteSOtOOOtOOOtOOOtOOOtOONseGQteSRteWPs+OPs+OStuaRteWO&#10;suKQtuWOtOONs+KNtOOPteSPtuWOtOOMs+KLsuGLs+GMs+KMs+KMtOONtOONteONteSOsuKOsuKO&#10;suKOs+KPs+OPs+OPs+OPs+OPs+OOs+KOsuKNsuGNsuGOsuKOs+KPs+OQtOSQtOSPtOOPs+OOsuKN&#10;seGMseCMsOCMs+KMsuGLsuGLseCLseCLsuGMsuGMs+KPtuWPteSOtOONs+KNs+KNs+KNtOOOtOOK&#10;suGMsuGPsuKRsuOSsuOQs+ONs+KLtOKMs+KMs+KMs+KMs+KMs+KMs+KMs+KMs+KQs+ONseCNseGP&#10;teSOteSJsuCHsd+KtOGQs+KMruCRs+aMruOQseWQsuKNsNumyfKZvOiZvOiavemcvuudv+ycvuuY&#10;u+eVuOSXvOqbwO2ew/Ccwe+YveuXu+mavuydwvCbvuqbvuqavemZvOiZvOiZvOiZvOiavOmWueWW&#10;uOWWueWYuueZvOiZu+iWueWUtuOZu+iZu+iZu+iZu+iZu+iZu+iZu+iZu+iXuuaZvOiavemZvOiY&#10;u+eXuuaYu+eavemcvOmXt+SbvOmdv+uWuuaYvemcwu2Xveicvuucvuubvuqbvuqbveqavemavema&#10;vemZvOiavembvuqcv+ucv+ubvuqavemZvOiavOmavOmavOmavOmavOmavOmavOmavOmavemXuuaX&#10;uuaavemavemXuuaXuuaavembveqbveqbveqbveqbveqbveqbveqbveqavemZvOiXuuaWueWWueWW&#10;ueWYuueYu+eYu+eZvOiZvOiYuueWueWXuuaavemcv+uZueaZuueZuueau+ibu+ibvOmbvOmcvOmX&#10;uuaXuuaXuuaXueaWueWWueWWuOWWuOWWueWWueWWueWWueWWueWWueWWueWWueWZuueYueaXuOWW&#10;t+SWt+SYuOWZuueau+iavemavOmZvOiYu+eXuuaWueWWuOWVuOSXuuaXuuaXuuaXueaWueWWueWW&#10;ueWWueWYu+eXuuaVuOSUt+OUtuOUt+OWuOWWueWevuudveqbvOmZu+eXu+eWu+aVu+aVu+aZueaY&#10;uOWWuOSXueaYvOiYvemXveiVvOeWueWWueWWueWWueWWueWWueWWueWWueWQt+SRuOWUuueXu+mZ&#10;u+mauumaueiauOiZuueZuueZuueZuueZuueZuueZuueZuueWuuiWuuiVuueUueeUuOaTuOWTt+WT&#10;t+WVuOWWueWWueWWueWWueWVuOSUt+OUt+OZvOiZvOiZvOiZvOiZvOiZvOiZvOiZvOiZu+iYu+eX&#10;uuaWueWVuOSVuOSWuOWWueWUuOaUuOaUuOaUueaUueaUueeVueeVueeavemavemZvOmZvOiYu+eY&#10;u+eXuuaXuuaavemYu+eXueaWueWXuuaXueaVuOSTtuKYu+eXuuaWueWWuOWWueWYu+eavOmbvuqa&#10;vemavemavemavOmavOmavemavemavemWueWXuuaYu+eZu+iXuuaVuOSSteGQs9+Yu+ebvuqbvuqX&#10;uuaXuuaavemavOmWueWWueWWueWWueWWueWXueaXuuaXuuaXuuaXuOWYueaZuueauueZuueYueaW&#10;t+SVtuOXuuaWueWVuOSWuOWXuuaYu+eXuuaWueWZvOiZu+iYu+eXuuaWueWVuOSVt+SUt+OZvOWZ&#10;vOWZvOWZvOWZvOWZvOWZvOWZvOWXuuaXuuaWueWWueWVuOSVuOSUt+OUt+OVuOSVuOSVuOSVuOSW&#10;uOWWueWWueWWueWYuueWueWUt+OUt+OWuOWXuuaWueWVuOSVuOSWuOWWueWWueWXuuaYuueYu+eY&#10;u+eWueWWueWXuuaXuuaYu+eYu+eZvOiZvOiXu+mWu+mWu+iVuuiVueeUueeUueaUuOaZvOiYu+eW&#10;ueWVuOSVuOSVuOSXueaXuuaYu+eYu+eXuuaXuuaWueWWueWVuOSVuOSWueWWueWXuuaXuuaYu+eY&#10;u+eZvOiZvOiYu+eZu+iavOmavemavemZu+iXuuaWueWYuueYuueYuueYuueYuueYuueYuueYuueU&#10;ueaUueaUueaUueaUueaUueaUueaUueabuuibuuibuuibuuibuuibuuibuuibuuiZueaYueaYueaY&#10;ueaZueaauuebu+ibvOmYu+eXuuaWueWVuOSVuOSWueWXuuaYu+eRteORtuSTt+WUuOaUueaUueaU&#10;uOaUuOaWueWXuuaYu+eZvOiZvOiYu+eXuuaWueWaveqZvOmYu+eXuuaXuuaYu+eZvOmaveqZvOiZ&#10;u+iYu+eXuuaXueaXuuaXuuaYuueVuOSWuOWWueWWueWXuuaXuueYu+eYu+eZu+iZvOiZvOiXuuaV&#10;t+SUtuOVt+SWueWWueWWueWWueWWueWVuOSVuOSVuOSVt+SUuOaTuOWTuOaVuueXu+mWu+mUuOaR&#10;tuOVuueVueeUuOaTuOaTuOaUuOaVueeVuueXuuaXueaWueaYu+eZvOiYu+eWuOWTtuKVuOSXueaX&#10;uuaXueaVt+SUtuOVt+SWueWWu+iWu+iWuuiWuuiVuueVueeVueeUueeWuOWYu+eYu+eUt+SUt+OW&#10;ueWWueWTtuKRteOUueaVueeSt+WTuOWXu+mXvOqVueeXueaXuuaXuuaYuueXuuaWueWWuOWVuOSS&#10;t+SSt+SSt+SSt+SSt+SSt+SSt+SSt+STuOaSt+SRtuSSt+SUueaVuueUueaTt+WQs9+SteGUtuOU&#10;t+OTtuKTtuKVuOSXuuaTuOWTuOaUueaVueeWuuiXu+mXvOqYvOqWu+mWu+iVuuiVueeUuOaTuOWS&#10;t+WSt+SPtOGRtuOUuOaUueeUuOaTuOaUueeWuuiWteKWteKWtuOVt+OVuOSVueSVueWVuuWSt+SS&#10;t+SSt+SSt+SSt+SSt+SSt+SSt+SVt+WVt+WVt+WVt+WVt+WVt+WVt+WVt+WVtuWVtuWVtuWUtuSU&#10;teSUteSTteOTteORteOStuSSt+SRtuOQtOKPtOKRtuOTuOWWuOeWuOeVuOaVt+aUt+WUtuWTtuST&#10;tuSSteOSteOSteOSteOSteOSteOSteOSteOTt+WTt+WTt+WTuOWTuOaUuOaUuOaUuOaSteORs+GP&#10;suCQs+GTteSVt+aVt+aUt+WQuuaMtuKaw++IrdoyUIAADUAzQHaVntWptuijtOamvfCJptqKrd6Z&#10;vu2JrtqcweqOst2KrtqhxvOiyPZ1nMtReaozXI4HMWNxfq+zvvCxvPChr+OctOaVuemUxfJ7teCM&#10;ueSNueSPt+SStuSVteSYteWatOWctOaVu+OUueKSt+KRtuKQteORteWStueStumTuOaTuOWSt+WS&#10;tuSRteOQtOKPtOGPs+GQtOKQteKQteORteORtuSSt+SSt+WTt+WTt+WStuSQteKPs+GOs+CPtOGQ&#10;teKRtuOSt+SStuSStuSRtuSRtuORteOQteOQteORteWRteWRteWQteSQtOSQtOSPtOOPtOORtuOS&#10;tuSSt+SSt+SStuSRtuOQteKQtOKRtuORtuORtuORtuORtuORtuORtuORtuOVu+iIrtubwu+hyPVO&#10;dKEMMl8gR3MuVYJthrqtxPijue2bsOWkuu+Pqt2Ort+VuOiEtOOLueiPuOiPtOSSteSXuuiTueWL&#10;st6NsOSQseOTs+KVteKUtuKQt+SMt+aKt+eTt+WSt+SRteOQtOKQtOKRteOSt+STt+WUteSTteST&#10;tuSTt+SSt+WRuOWRueWRueWRteWRteWRteWQtOSQtOSQtOSPtOOPs+OTteOUtuWVuOaTuOWRt+SQ&#10;tuOQuOSRueaStuaRteWQtOSPs+OPs+OQtOSRteWStuaQtOSQtOSRteWRteWStuaStuaTt+eTt+eO&#10;suKPs+ORteWRtuWRteWQtOSOsuKMsOCPtOGPtOGPtOGPtOGPtOGPtOGPtOGPtOGQteSQteSQteSQ&#10;teSQteSQteSQteSQteSRteWTt+eRteWMsOCMsOCRteWTt+eRteWQteSQteSQteSQteSQteSQteSQ&#10;teSQteSMs+KMs+KMs+KNs+KNs+KNs+KNs+ONtOOLr9+PtOORteWPs+OPtOOStuaQteSMseCOteSN&#10;s+KMsuGMsuGNtOOOtOONs+KLseCKsuGKsuGLs+GLs+KMtOKMtOONteONteSOsuKOsuKPs+OPs+OQ&#10;tOSQtOSQteSRteWQtOSPs+ONsuGMseCMseCNsuGPs+OQtOSQteSQtOSPtOOPs+OOsuKNseGMsOCM&#10;sOCKseCKsN+JsN+Jr96Jr96JsN+KsN+KseCPtuWPteSOtOONtOONs+KNs+KNtOOOtOOJsuCLsuGP&#10;seKRsuOSsuOQs+OOtOOMtOONs+KNs+KNs+KNs+KNs+KNs+KNs+KNs+KPsuOMsOCMseCOtOSNtOOJ&#10;sd+HsN6Js+GQs+KMruCRs+aMruOQseWQsuKNsNumyfKdvumdvumcvuicveicveibveebvOebvOee&#10;weudwOqbvuiaveeYu+aYu+WXu+WXu+WYvOaYu+aYu+WYu+WXuuWXuuSXuuSXuuSYu+WYu+WYu+WY&#10;u+WYu+WYu+WYu+WYu+WaveiZvOaYu+WZvOaavuibvumaveiZvOaXuuWZvOebvumbvumaveeZvOaa&#10;veebvuiXu+WXuuSWueSWueSXuuWZveecv+mdwOqWu+WXvOaZvueav+iav+mZvuiYveeXvOaVv+ea&#10;weqcv+mZu+aZuuWavuiXvueSvOSaveeYu+aXuuSYu+WZvOeaveeZvOaXuuWau+aau+aau+aau+aa&#10;u+aau+aau+aau+aWv+eXv+eXvueYvueYveeZveeZvOaavOaWu+WWu+WWu+SVu+SVuuSVuuOUuuOU&#10;ueObvumaveeYu+WWuuSWueOWueOWueSXuuSXuuWXu+WYu+WYu+aZvOaZvOeaveeaveeZvOaZvOaZ&#10;vOaZvOaZvOaZvOaZvOaZvOaZveeaveeZvOaXuuSVuOKVuOKXuuSZvOaYu+WYu+WYu+WYvOaZvOaZ&#10;vOaZvOaZvOecv+qbvuiZvOaZvOaaveeaveeZvOaXuuSZveeZvOaYu+aYu+WYu+WYu+aZvOaZveeZ&#10;vOaZvOaZvOaZvOaZvOaZvOaZvOaZvOaZvOaXuuSUt+KUt+GWueOXuuSXuuWXuuSWueWbvuqWueWS&#10;teGXuuaVt+SQs9+WuOWcv+uYuueTtuKUt+OYu+eaveqZvOiWueWYueaYueaYueaZueaZuueZuuea&#10;uueau+eYu+eWueWVuOSWueWXuuaYu+eXuuaVuOSWueWZu+iYuueUt+OVt+SZvOibvuqZvOiVuOSV&#10;uOSVuOSVuOSVuOSVuOSVuOSVuOSZuueZuueZuueZuueZuueZuueZuueZuueYu+eYu+eYu+eYuueX&#10;uuaXuuaXueaXueaXuuaXuuaXuuaXuuaWueWWueWWueWWuOWZvOiYu+eWueWVuOSVuOSVuOSWueaX&#10;uuaTtuKVuOSYu+eavemavemYu+eVuOSTtuKau+iauueauueZuueZuuaZueaYueaYueaYuueYuueY&#10;uueYuueYuueYuueYuueYuueaueaZueaYueaXueaWuuWVuuWUuuWTuuWWueWWueWWueWWueaXueaX&#10;uuaXuuaXuuaXuuaXuuaXuuaXuuaWueWWueWWueWWuOWXuOSXuOSXuOSXuOSXuOSXuOSXuOSXuOSY&#10;u+eWueWUt+OVuOSXuuaavOmbveqbveqZveuYveuYvOqXu+mWuuiVuueUueeUueaTtuKWueWWuOWT&#10;tuKXuuadwOybvuqUt+OWueWVuOSVuOSWueWZvOibvuqavemZvOiYu+eYu+eXuuaXuuaWueWWueWV&#10;uOSVuOSXu+mUueeSt+SStuSTuOWVueeVuueUueeZuueZuueZuueZuueZuueZuueZuueZuueauuea&#10;uueYuuaXueaWueWUueWTueSTueSavemZu+iXuuaXuuaYu+eYu+eXuuaVuOSTuuWQtuGOst6Ps9+U&#10;tuOXueWYuOWWtuOct+acuOabueaZuueWu+eVvOeTveeTvueYu+eXuuaWueWVuOSVuOSWueWXuuaY&#10;u+eZvOiZvOiYu+eYu+eXuuaXuuaWueWWueWYu+eYu+eYu+eYu+eXuuaXuuaXuuaXueaZvOiYu+eX&#10;uuaWueWWueWXuuaYu+eZvOiZu+iZu+iZu+iZu+iZu+iZu+iZu+iZu+iVuOSVuOSVuOSVuOSVuOSV&#10;uOSVuOSVuOSZu+iXuuaWueWXuuaYu+eZvOiYu+eXueaduuibueeZuOaYuOWXuOWXuuaYu+eYveiY&#10;vOqWu+iVueeWuuiXvOmYvOqXu+mVuueavemcvuucvuuZvOiVuOSTtuKVt+SXuuaXuuaWuOWTtuKS&#10;teGSteGVuOSYu+eavemavemYu+eWueWWueaYu+eYu+eXuuaWueWUueWVueWWuOWWuOWXt+WYt+WZ&#10;t+WZt+WVuOSVuOSWuOWWuOWWuOWWuOWWuOWWuOWXueaXueaXueaXueaXueaXueaXueaXueaYu+eY&#10;u+eXuuaXuuaWueWWueWVuOSVuOSUt+OXueaavOmavemZvOiXuuaXuuaXuuaXueaXueaXueaXueaX&#10;ueaXueaXueaXueaWueWWueWWueWWueWVuOSVuOSVuOSVt+SUt+OUt+OUt+OUt+OUt+SVt+SVuOSV&#10;uOSTtuKVuOSWueWVuOSUt+OTtuKUt+OWueWYu+eWueWVuOSVuOSWueWXueaVuOSUtuOVuueUueaT&#10;uOWTt+WTt+WUueaWuuiXu+mYu+eXueaVt+STtuKTteKTtuKUt+OVuOSTtuSSt+SSt+SRt+SQuOSP&#10;uOSPuOSOueSRtuSStuSSt+WTuOWTuOWSt+WStuSRtuSWueWWueWXuuaYuueYuueXuuaWueWWueWY&#10;ueiXueeWueeUuOaSuOWQt+SPt+OOt+OUuOaTuOaTuOaTuOWTuOWTt+WTt+WTt+WTuOWUueaWuuiX&#10;vOmXvOmWu+mVuueUueaWu+iStuSQteOSt+SStuSPtOKQteOUueaRtuORtuORtuORtuORtuORtuOR&#10;tuORtuOSt+SSt+SSt+SSt+SSt+SSt+SSt+SSt+SYuOWYt+WXt+SWtuOVteKVtOGUtOGUs+GRtuOR&#10;tuORtuORtuORtuORtuORtuORtuONt+KPueWSueaSt+WQtOKQsuGTs+KVteSLsdmfxe6UveaLteCV&#10;we2KueZ+r9yQwe+exO6Rr9yTp9hKVYoAADQyPXWZquGPpduSu+mcwvCZvOqSs+KTtOKNsN2JsNuR&#10;u+V/rtin0/6fyfVwlcNjg7IzT4AVLmBthLanyfifwfCVt+aRs+KSteOVuOaWueeVuOaXuOeXt+aW&#10;t+aWtuWVteSUtOOTs+OTs+KSt+WRtuOQtOKRteOSt+STt+WStuSQteKStOKStOOStOOSteOTteST&#10;teSTtuSTtuSVuOaUt+WTtuSTteSTtuSVt+aXueeYuumTuueTueaSueaRuOWQt+SQtuOPtuOPteKS&#10;t+SSt+SSt+SSt+SSt+SSt+SSt+SSt+SQuOSQuOSRt+SSt+STt+STtuSUtuSUtuSVtuWWt+aXuOeX&#10;ueeXuOeWt+aUtuSTtOOQueKSuuOPtuGRt+OWuuiRs+OPseKau+2RrdKlwumryfNQcJwFJlcSNWk0&#10;WY9njMSozfufw/GTuOWNst+Os+CRtuOTt+WSt+SQt+SQt+SQt+SQt+SQtuOPtuOPtuOPtuOVuueT&#10;t+WQteKQteKStuSTuOWTuOWTt+WUueaSt+SRteORteOStuSStuSQteOPs+GRtuSRtuSRtuSRtuSR&#10;tuSRtuSRtuSRtuSSt+WRtuSQteKPtOKQtOKRteOSt+WTuOaXueeVuOaUtuWSteOStOOSteOTtuSU&#10;t+WTt+WStuSQteOPs+GOsuCNst+Nst+Nst+QteKPtOKPs+GOs+GOs+GPs+GPtOKQteKKr92Nsd+Q&#10;tOKSt+STt+WRtuSPs+GNst+PtOKPtOKQtOKQteKQteORteORteORtuOUseGUseGSsuGQs+GOtOGM&#10;teGKtuGJtuGRtuORtuORteOQteOQteKQtOKPtOKPtOKStuSOs+CNst+PtOGPs+GMsN6MsN6PtOGP&#10;tuOPtuOPtuOPtuOOteKNs+CLst+Lsd6Lst+Ms+COteKPtuOPtuONtOGLst+JsN2NseGNseGOsuKP&#10;s+OQtOSRteWRteWRtuWPsuCPsuCQsuGQs+GRs+KRtOKStOOStOOOs+GPtOGQteORtuORteOPtOKO&#10;suCNsd+QtOSPtOOOs+KOsuKNseGNseGOsuKOsuKPs+OPs+OPs+OPs+OPs+OPs+OPs+OPs+OIrt6K&#10;sN+MsuGMsuGLsuGMsuGNtOOPteWLs+CLs+CLtOCMtOCMtOCMtOGMtOGMteGNtOGOtOGOtOGOteGO&#10;teKOteKOteKOteKPsuCOs+COs+CNs+CMtOCLtOCLtOCKteCOsuKOsuKOsuKNsuGNseGNseGMseCM&#10;sOCOseCLsOCQt+mKs+aNteaPtOOPsNysyvSdvumdvumcvuicveicveibveebvOebvOebvuiaveeZ&#10;vOaYvOaYu+WYu+aZvOaZvOaZvOaYvOaYu+WYu+WYu+WXuuSXuuSXuuSYvOaYvOaYvOaYvOaYvOaY&#10;vOaYvOaYvOaZvOaYu+WXuuSXu+WZvOaaveeZvOaXu+WWueSYu+WaveeaveeYu+WXuuSXuuSYu+WY&#10;u+WYu+WXuuWYu+WYu+aZveebvuibvuiXvOaYveeZvuiav+iZv+iZvueXveaXvOWTvOSXv+eavuiZ&#10;uuWZu+abv+mZwemVvuaaveeYvOaXuuWYu+WZveeaveeZvOaYu+Wau+aau+aau+aau+aau+aau+aa&#10;u+aau+aWv+eWv+eXvueYvueYveeZveeavOeavOeWvOWWu+WWu+WWu+SVuuSVuuSVuuOVuuOavuiZ&#10;veeYu+WXuuSWueOWueSXuuSYu+WYu+WYu+WYu+aYvOaZvOaZvOaZvOaZvOaZvOaZvOaZvOaZvOaZ&#10;vOaZvOaZvOaZvOaZvOaZveeZvOaXuuWVuOKVuOKXuuSZvOaaveeaveeZvOeZvOaYu+aYu+WYu+WX&#10;uuWcv+maveeZvOaZvOaaveeaveeZvOaXuuSZveeZvOaYu+aYu+WYu+WYu+aZvOaZveeZvOaZvOaZ&#10;vOaZvOaZvOaZvOaZvOaZvOaaveeYu+WVuOOVuOKXuuSYu+WYu+WXu+WVt+SbvuqXuueWuOWbveqW&#10;ueaQs9+Ut+OcvuuXuueUt+OUt+OYu+eavemZvOiWueWYueaYueaYueaZueaZuueZuueauueau+eZ&#10;vOiYuueWueWXuuaZu+iZvOiYu+eXueaWuOWYu+eYu+eVuOSWuOWZvOiavemYu+eWueWWueWWueWW&#10;ueWWueWWueWWueWWueWZueaZueaZueaZueaZueaZueaZueaZueaYu+eYuueXuuaXuuaXueaWueWW&#10;ueWWueWXuuaXuuaXuuaXuuaWueWWueWWueWWuOWZvOiYu+eXueaVuOSVuOSWuOWWueWXuuaVt+SW&#10;ueWXuuaZu+iZu+iXuuaWueWVt+SauueauueZuueZuueZueaYueaYueaYueaXuuaXuuaXuuaXuuaX&#10;uuaXuuaXuuaXuuaaueaZueaYueaXueaWuuWVuuWUuuWTuuWWueWWueWWueWXueaXueaXuuaXuuaX&#10;uuaXuuaXuuaXuuaXuuaWueWWueWWueWWuOWYuOWYuOWYuOWYuOWYuOWYuOWYuOWYuOWXuuaVuOSU&#10;t+OVuOSYuueZvOiZvOiZu+iYvOqXvOqXu+mWu+iVuueUueeUuOaUuOaVuOSXuuaXueaUt+OWueWb&#10;vuqZvOiTtuKYuueWueWWueWXuuaZvOibveqavemZvOiYu+eYuueXuuaXuuaWueWWueWWuOWVuOSX&#10;vOmVuueTt+WTt+WUueaWuuiWuuiVueeZuueZuueZuueZuueZuueZuueZuueZuueauueZuueYuuaX&#10;uuaWuuWVuuWUuuWTuuWZvOiYu+eWueWWueaYuueYu+eWueWVt+SVvOeUuuWTuOOTt+OWuOSXuOWX&#10;uOWXt+Sct+abt+aauOaYueaWuuaUvOaTvOaSveaYuueXuuaXueaWueWWueWXueaXuuaYuueZvOiZ&#10;u+iYu+eYu+eXuuaXuuaXueaWueWYu+eYu+eYu+eYu+eXuuaXuuaXuuaXueaZu+iYu+eXueaWueWW&#10;ueWXueaYu+eZu+iZu+iZu+iZu+iZu+iZu+iZu+iZu+iZu+iWueWWueWWueWWueWWueWWueWWueWW&#10;ueWavemZu+iXuuaXuuaYu+eYu+eXueaVuOSbueeauOaYt+WXt+SWt+SWueWWuuaXu+eXu+mVuuiU&#10;ueaVueeWu+mXvOmWuuiUueeZvOiavemavemYu+eVt+STtuKVuOSXuuaWueWVuOSTtuKTteKTtuKV&#10;uOSXuuaYu+eWueWWueWXueaZu+iaveqavemXuuaVuOSVueWVueWWuOWWuOWXuOWYt+WZt+WZt+WV&#10;uOSVuOSVuOSWuOWWueWWueWWueWWueWXueaXueaXueaXueaXueaXueaXueaXueaXuuaXuuaWueWV&#10;uOSVt+SVt+SVt+SVuOSWueWYuueYu+eYuueWueWWueWYuueZvOmWueWWueWWueWWueWWueWWueWW&#10;ueWWueWWueWWueWWueWWueWVuOSVuOSVuOSVt+SWuOWVuOWVuOSVuOSVuOSVuOSVuOSVuOSUtuOV&#10;uOSWueWVuOWUt+OTtuKUt+OWueWXuuaWuOWUt+OVt+SWueWWueWVt+STtuKUueaUuOaTt+WSt+ST&#10;t+WUuOaVuueWu+iXueaWueWVuOSUt+OUtuOUtuOUt+OUt+OTt+WTt+WSt+WRt+WQuOWPuOWPueWO&#10;ueWRtuSSt+STt+WTuOWTuOWTt+WSt+SRtuSVuOSWuOWWueWXuuaXuuaWueWWuOWVuOSXueeXueeV&#10;uOeUuOaSuOWRt+SPt+SPt+OSt+SSt+SSt+SSt+WSt+WTt+WTt+WTt+WSt+WTt+WTuOaUueaUueaU&#10;uOaTuOaTuOWWu+mTt+WRtuOTuOWTt+WQteKRtuOVueeRtuSRtuSRtuSRtuSRtuSRtuSRtuSRtuSS&#10;t+SSt+SSt+SSt+SSt+SSt+SSt+SSt+SWt+SWtuOWtuOVteKVteKUtOGUtOGTtOGRtuSRtuSRtuSR&#10;tuSRtuSRtuSRtuSRtuSNt+OQuOWSueaSt+WQtOKQs+GStOKVteSfxe6EqtSMs92TvOeAq9eLueWh&#10;z/2Uw/GUuOKDoc40SHkHFEhJU4qToNeituyiu++iyveUu+iLrt2Or96VtuSWuueSueWOt+Kp1/+T&#10;v+tokL1ghbMsTXwZNmZ3kMGft+mhw/GbvuyVuOaUtuSVuOaWueeUt+WStOOXt+aWt+aWtuWVteSU&#10;tOSTtOOTs+KSs+KSt+SQteOPtOKQteKStuSSt+SRtuOQtOKStOOStOOSteOTteOTteSTtuSTtuSU&#10;tuSUt+WUtuWTtuSTtuSTtuSUtuWVt+aVuOaSuOWRuOWRuOWRt+SQt+SPtuOPtuOPteKSt+SSt+SS&#10;t+SSt+SSt+SSt+SSt+SSt+SQuOSQuOSRt+SRt+SStuSTtuSUtuSUtuSStOKStOOTteSUtuSTteSS&#10;tOORs+GQsuGHsNiKs9yMs96Ns9+RteOXuumbvO2bvO6Xs9mivuY0UXsAHEgtTn9PcqZ4nNOfxfye&#10;wvCXvOqRteOOs+GQteOTt+WStuSQteKSueaSueWRuOWQt+SPtuOOteKOtOGNtOGUueaStuSQtOKQ&#10;tOKRtuOSt+WSt+WStuSTuOWRtuSQtOKQteKRtuORtuSQtOKOs+CRteORteORteORteORteORteOR&#10;teORteORtuSRtuORteOQteKQteORtuOStuSSt+SXuuiWuOeUtuWSteORs+KRs+KRtOKRtOKStuSR&#10;tuOQteKPs+GOs+COsuCOs+COs+GQteKQtOKPtOGOs+GOs+GPtOGQtOKQteKNsd+Os+CQtOKRtuOR&#10;tuSQteOPs+GOsuCPtOKPtOKQtOKQteKQteORteORteORtuOVsuKUsuKSs+KQtOKOtOGMteGKtuGJ&#10;tuGRteORteORteOQteKQtOKQtOKPtOKPtOGStuSOs+CNst+QtOKPtOGMsN6Msd6PtOGPtuOPtuOP&#10;tuOPtuOOteKNtOGMst+Lst6Ns+COteGPtuOQt+SQt+SOteKMs+CLst+OsuKOsuKOsuKOsuKPs+OQ&#10;tOSRteWStuaQsuGQs+GQs+GQs+GRs+GRs+KRs+KRtOKPtOKQtOKQteKQteKQtOKPtOGOs+COsuCR&#10;teWQtOSPs+OOsuKNseGNseGNsuGOsuKPs+OPs+OPs+OPs+OPs+OPs+OPs+OPs+OJr96LseCNs+KN&#10;s+KMsuGMsuGOtOOQtuWMtOCMtOCMtOCMtOCMtOGMtOGMtOGNtOGMs+CMs+CMs+CMs+CMs+CMs+CM&#10;s9+Mst+Ps+GPs+GOs+GNs+GMtOGLtOGLteGKteGOsuKOsuKOsuKNsuGNseGNseGNseGMseCOsuGL&#10;sOCPtuiJseSMs+WOs+KPsNysyvWdvumdvumcvuicveicveibveebvOebvOeYu+WYu+WXuuSXuuSY&#10;u+WYu+aZveeaveeZvOaZvOaYvOaYu+WYu+WXu+WXuuWXuuSZvOaZvOaZvOaZvOaZvOaZvOaZvOaZ&#10;vOaZvOaXuuSWueOXuuSYu+WZvOaYu+WWueOWueOXu+WZvOaYu+WWueOUuOKUuOKVuOOYu+WYvOaZ&#10;vOaaveeaveeZveeZvOaZvOaZvueZvuiZv+iZv+iZvueYveaXvOWWu+WRuuKVveaZveaYuuWau+ad&#10;wOqbwuuXwemaveeZvOaYu+WYu+WaveeavuiZvOeYu+Wau+aau+aau+aau+aau+aau+aau+aau+aW&#10;v+eWvueXvueXvueZveeZveeaveeavOeXvOaXvOWWvOWWu+WWu+SVu+SVuuSVuuSZvOaZvOaYu+WX&#10;uuSXuuSXu+WYu+WZvOaZvOaZvOaZvOaZvOaYvOaYu+aYu+WYu+WZvOaZvOaZvOaZvOaZvOaZvOaZ&#10;vOaZvOaYu+WZvOaZvOaYu+WWueOVuOOXuuSZvOabv+mbvuiaveeZvOaYu+WXuuSWueOWueObvuia&#10;veeYu+aZvOaaveeaveeZvOaXuuSZveeZvOaYu+aYu+WYu+WYu+aZvOaZveeZvOaZvOaZvOaZvOaZ&#10;vOaZvOaZvOaZvOabvuiZvOaXuuSXuuSYu+aZveeZvOaYu+WUt+ObvuqZvOiYu+edwOyZu+iRtOCU&#10;t+ObveqXuuaVt+SVuOSYu+eavemYu+iWueWYueaYueaYueaZueaZuueZuueauueau+eavemZu+iX&#10;uuaYu+eavOmavemZvOiYuueVt+SYu+eZvOiXueaXuuaavemZvOiWueWXuuaXuuaXuuaXuuaXuuaX&#10;uuaXuuaXuuaYueaYueaYueaYueaYueaYueaYueaYueaYuueYuueXuuaXuuaXueaWueWWueWWueWX&#10;uuaXuuaXuuaXuuaWueWWueWWueWWuOWYu+eYuueXueaWueWVuOWWuOWWueWXueaWueWXueaXueaX&#10;uuaXuuaXueaXueaWueWZuueZuueZuueZueaYueaYueaYueWYuOWXuuaXuuaXuuaXuuaXuuaXuuaX&#10;uuaXuuaaueaZueaYueaXueaWuuWVuuWUuuWTuuWXueaXueaXueaXueaXueaXueaXueaXueaXuuaX&#10;uuaXuuaXuuaWueWWueWWueWWuOWYueaYueaYueaYueaYueaYueaYueaYueaVuOSUt+OUt+OWuOWY&#10;u+eZvOiYuueWueWWu+mWu+iWuuiVuueUueeUuOaTuOWTuOWXuuaYu+iXuuaVuOSWueWZu+iXuuaT&#10;tuKZvOiXuuaWueWXuuaZvOiZvOiYu+eXuuaXuuaXuuaXuuaXuuaWueWWueWWueWWueWYvOqWuuiU&#10;uOaUueaWuuiXu+mWu+mVuuiZuueZuueZuueZuueZuueZuueZuueZuueauueZuueZuuaXuuaWuuaV&#10;uuaUuuWUuuWYu+eXueaVuOSVuOWXuuaXuuaWuOWUt+OVvOeXveiZvumZveiYuuaXuOWXt+WYuOWa&#10;t+Wat+WYuOWXueWVueWUuuWTu+WSu+WXuuaXuuaYu+eYu+eYu+eYu+eXuuaXuuaYu+eYu+eYu+eY&#10;u+eXuuaXuuaXuuaXuuaYu+eYu+eYu+eYu+eXuuaXuuaXuuaXueaXuuaXuuaWueWWuOWWuOWWueWX&#10;uuaXuuaZu+iZu+iZu+iZu+iZu+iZu+iZu+iZu+iXuuaXuuaXuuaXuuaXuuaXuuaXuuaXuuacvuua&#10;vOmYu+eXuuaYu+eXuuaWuOWUtuOat+WZt+WXt+SWtuOVt+OVuOSVueWVuuWWuuiUueeTuOaUuOaV&#10;uuiWu+iVuueUuOaXuuaYuueYuueWueWUt+OUt+OVuOSXuuaVt+SVt+SVuOSVuOSVuOSWuOWWueWW&#10;ueWTtuKUt+OXueaavemcv+ubvuqXuuaTtuKVueWVueWWueWXuOWYuOWYuOWZt+WZt+WVt+SVuOSV&#10;uOSWueWWueWXuuaXuuaXuuaXueaXueaXueaXueaXueaXueaXueaXueaXuuaWueWVt+STtuKTtuKU&#10;tuOVuOSWuOWZu+iZu+iYuueVuOWUt+OVt+SYu+ebvuqWuOWWuOWWuOWWuOWWuOWWuOWWuOWWuOWW&#10;ueWWueWWueWWueWVuOSVuOSVuOSVt+SYu+eYuueXuuaXuuaWueWWuOWVuOSVuOSUt+OVuOSWueWW&#10;ueWUt+OUtuOVt+SWueWXueaVuOSUtuOUt+OVuOSVuOSUt+OSteGTuOWTt+WSt+SSt+SSt+WTuOWU&#10;ueaVueeVt+SVuOSVuOSVuOSVuOSUt+OUtuOTtuKTt+WTt+WSt+WSuOWQuOWQueWPueWPueWStuSS&#10;t+STt+WTuOaTuOaTt+WSt+SStuSUt+OVuOSVuOSWueWWueWVuOSVuOSUt+OXuOeWuOeVuOaUuOaS&#10;uOWRuOSQt+SPt+SRtuORtuOStuSSt+STt+WTuOWUuOaUuOaSt+SStuSRtuORteORteORtuOStuSS&#10;t+SXu+mTuOWSt+SUueeUueaRtuOStuSVuueStuSStuSStuSStuSStuSStuSStuSStuSSt+SSt+SS&#10;t+SSt+SSt+SSt+SSt+SSt+SUteKUteKUteKUteKUteKTteGTteGTtOGStuSStuSStuSStuSStuSS&#10;tuSStuSStuSPt+SRuOWSueWSt+WRteORtOKStOOTteSaweuUu+WQuOORueWSuueSvOmSvOmQuuiI&#10;qdQxTXsBFkc3R3qLms+vwPakvPCVseSOt+OYv+yNsN6NrtyjxPOewe+OteGYwe2izvlfirVPd6M1&#10;WogcPGtkgbGvyvuqw/SZu+qWueeVt+aWuOeYuumXueiTteSPseCWtuWVtuWVteSUteSUtOOTs+KS&#10;s+KSs+KRtuSQtOKPs+GPtOKRteOStuSQteOPs+GSteOSteOSteOTteSTtuSTtuSUtuWUtuWTteST&#10;tuSUtuWUtuWUtuWTtuSSteOStOOQtuOQtuOPtuOPtuOPtuOPtuOPtuOPtuOSt+SSt+SSt+SSt+SS&#10;t+SSt+SSt+SSt+SPuOSQt+SQt+SRt+SStuSTtuSUteSUteSRtOKRtOKStOOSteORtOORs+KQsuGP&#10;suCRuuOSuuORueOLsd2NseCewfGhwvSOr+GQrNM6V38AFD4kRHFZeqp2mc2jyP2hx/2StuSPtOKO&#10;s+CQtOKTt+WUuOaRtuSOs+GTuueTuuaSueWQt+SPtuOOtOGNs+CMs+CTt+WRteOPs+GPtOGRteOS&#10;tuSRtuSQteOStuSQteKPs+GPtOGQteORteOPtOKOsuCQtOKQtOKQtOKQtOKQtOKQtOKQtOKQtOKQ&#10;teKRteORtuOStuSRtuSRtuOQteOQteKWueeVuOaTtuSStOKQs+GPsuCPseCPseCRteOQteKPtOKP&#10;s+GPs+GPtOGQtOKQteKQteOQtOKPtOGPs+GPs+GPtOGQtOKQteOQteKQteKQteKQtOKQtOKPtOKP&#10;tOGPs+GPtOKPtOKQtOKQteKQteORteORteORtuOVtOOUtOOStOORtOKOtOKMteGLteGKteCRteOR&#10;teOQteKQteKQtOKPtOGPtOGPs+GRtuOOsuCOsuCQteKQtOKNsd+Msd+PtOKPteKPtuKPtuOPtuOO&#10;teKNtOGMs+CLst+OteKPtuOQt+SRuOWRt+SPtuOOtOGMs+CPs+OOs+KOsuKNseGOsuKPtOORtuWS&#10;t+aRtOKRs+KRs+KRs+GQs+GQs+GQs+GQsuGRteOQteKPtOKPs+GOs+COs+GPs+GPtOGStuaRteWQ&#10;tOSOsuKNsuGNseGNseGNseGPs+OPs+OPs+OPs+OPs+OPs+OPs+OPs+OKseCMsuGOtOOOtOONs+KN&#10;s+KOteSQtuaNtOGNtOGNtOGNtOGNtOGNtOGNtOGNtOGMs+CMst+Lst+Lsd6Ksd6KsN2JsN2JsN2P&#10;s+GPs+GOs+GOtOGMtOGMteGLteGLteGOs+KOs+KOsuKOsuKNsuGNseGNseGNseGPs+KKsOCNteeH&#10;r+KKseONseGPsNyty/WdvumdvumcvuicveicveibveebvOebvOeXu+WXuuSXuuSWuuSXuuSYu+WY&#10;vOaZvOaZvOeZvOaZvOaZvOaYu+WYu+WYu+WXu+WYu+WYu+WYu+WYu+WYu+WYu+WYu+WYu+WaveeY&#10;u+WXuuSXuuSZvOaZvOaYu+WWueOXuuSYu+aaveeZvOaWueOUt+KUt+GVuOKZvOaaveebvuibvumb&#10;vuiZveeYu+WXuuSav+mav+mav+iZvuiYveeXvOaWu+WWu+SRu+OWveaZveeZuuWau+acwOqbwuuX&#10;wOibvuiZvOaYu+WZvOaaveebvuiaveeYu+Wau+aau+aau+aau+aau+aau+aau+aau+aVvuaWvuaW&#10;vueXvueZveeaveeaveebveeYveaXveaXvOaXvOaXvOWWu+WWu+WWu+WYu+WYu+WYu+WYu+WYu+WY&#10;vOaZvOaZvOaaveeaveeZvOeZvOaYu+aYu+WXu+WXuuWZvOaZvOaZvOaZvOaZvOaZvOaZvOaZvOaX&#10;uuSYu+aZvOaYu+WWuuSWueOXuuSZvOabvuiaveiaveeZvOaYu+WXu+WXuuSXuuSaveiZvOaYu+WY&#10;u+WaveeaveeZvOaXuuWZveeZvOaYu+aYu+WYu+WYu+aZvOaZveeZvOaZvOaZvOaZvOaZvOaZvOaZ&#10;vOaZvOabvuiZvOeYu+WYvOaaveebvuiaveeZvOaWueWcv+uZvOiYuuedwOyZvOiTtuKYuueZvOiX&#10;uuaWuOWWueWYu+eZvOiYu+eWueWYueaYueaYueaZueaZuueZuueauueau+eZvOiYu+eXuuaXuueZ&#10;vOiavOmZu+iXuuaUt+OYu+eavOmYu+eYu+eavemZu+iVt+SYu+eYu+eYu+eYu+eYu+eYu+eYu+eY&#10;u+eYuOWYuOWYuOWYuOWYuOWYuOWYuOWYuOWZvOiZvOiZu+iYu+eYu+eYuueXuuaXuuaXuuaXuuaX&#10;uuaXuuaWueWWueWWueWWuOWYu+eXuuaXuuaWueWWueWWueWWueWWueWYu+eXuuaWueWVuOSVuOSW&#10;ueWXuuaYu+eZuueZuueZueaYueaYueaYuOWXuOWXuOWXuuaXuuaXuuaXuuaXuuaXuuaXuuaXuuaa&#10;ueaZueaYueaXueaWuuWVuuWUuuWTuuWXuuaXuuaXuuaXueaWueWWueWWueWWueWXuuaXuuaXuuaX&#10;uuaWueWWueWWueWWuOWZuueZuueZuueZuueZuueZuueZuueZuueUt+OTtuKUt+OWueWYu+eYu+eW&#10;ueWUtuOVuueVuueVueeUueaUuOaTuOaTuOWTt+WXuuaXuuaWueaVuOSWueWXuuaXuuaWueWZu+iX&#10;uuaVuOWWueWXuuaXuuaWuOWUt+OXuuaXuuaXuuaXueaXueaWueWWueWWueWYvOqWu+iVueeVuueX&#10;u+mYvOqXu+mVuuiZuueZuueZuueZuueZuueZuueZuueZuueaueeZuueZuueYuuaXuuaWu+aVu+aV&#10;u+aXuuaVuOSUt+OVt+SWueWXueaVuOSUt+OTueSXveibwOubv+uYu+eXuOWYuOWaueeZt+WYuOWX&#10;uOWWuOWVuOSTueSSueSSueSWueWXuuaZu+iavOmavOmZu+iXuuaWueWYu+eYu+eYu+eYuueYuueX&#10;uuaXuuaXuuaYu+eYu+eYu+eYu+eXuuaXuuaXuuaXueaXueaWueWWueWWueWWueWWueWWueWXueaZ&#10;u+iZu+iZu+iZu+iZu+iZu+iZu+iZu+iYu+eYu+eYu+eYu+eYu+eYu+eYu+eYu+eavemYu+eXuuaX&#10;uuaYu+eYu+eXueaVuOSat+WZt+WYt+WXt+WWuOWWueWVueWVuuWVuueUuOaTt+WTuOWVueeVuuiU&#10;ueeTt+WWuOWWuOWVuOSVuOSUt+OVuOSWueWXuuaVuOSWueWXuuaYu+eYu+eYuueXueaWueWVt+SV&#10;uOSWueWZvOibveqavOmWueWTtuKVuuWWuuWWueWXueWYuOWZuOWauOWat+WVuOSVuOSVuOSWueWX&#10;ueaXuuaYu+eYu+eXueaXueaXueaXueaXueaXueaXueaXueaYu+eXuuaVuOSUt+OUtuOVt+SWueWX&#10;uuaYuueYu+eYu+eWueWUt+SUt+OXueaZvOiVuOSVuOSVuOSVuOSVuOSVuOSVuOSVuOSWueWWueWW&#10;ueWWueWVuOSVuOSVuOSVt+SavemZvOiZvOiYu+eXuuaWueWWuOWVuOSUt+OWuOWXuuaWueWVt+SU&#10;t+OVuOSXueaWueWVt+STtuKUtuOVuOSVuOSUt+OSteGSt+SSt+SSt+SSt+WTt+WTuOWUuOaUueaT&#10;tuKUt+OVuOSWueWWueWVuOSUtuOTteKUt+WTt+WTuOWSuOWRueWQueWPueWPueWSt+STt+WTuOaU&#10;uOaUuOaTuOaTt+WSt+SUtuOUt+OVuOSVuOSVuOSVuOSUt+OUtuOWuOeWuOaVuOaUuOaSuOWRuOWQ&#10;uOSQuOSRtuSStuSSt+WTuOWUueaVueeWuuiWuuiUuOaTt+WRtuOQtOKPtOKQteKStuSSt+WXvOmU&#10;uOaTuOWWuuiVuuiSt+SSt+SVuueSt+SSt+SSt+SSt+SSt+SSt+SSt+SSt+SSt+SSt+SSt+SSt+SS&#10;t+SSt+SSt+SSt+SStOGStOGSteGSteGTteGTteGTteKTteKSt+SSt+SSt+SSt+SSt+SSt+SSt+SS&#10;t+SSt+WSuOWTuOWSt+WStuSRteORtuOStuSJsNyawu6XvuqSuOWfxfKawO2DqNZ4ncspR3QACDYw&#10;RneareCesuaaseWrx/qWtuiHsNmNtN6bvuuau+mQseCZvOuiyfeXwO5okr42X4sxWIUvU4Flh7aw&#10;z/6kwfGXsuKUt+WTtuSTtuSVt+aXueiWuOeTteOPsuCVteSVteSUteSUtOOTtOOTs+KTs+KSs+KR&#10;tuOQtOKOs+GPtOGRteORtuOQteKPs+GSteOTteOTteSTtuSUtuSUtuWUt+WUt+WStOOTteSUtuWU&#10;t+WUtuWSteORs+GPsuCOteKOteKOteKPteKPteKPtuKPtuOPtuOSt+SSt+SSt+SSt+SSt+SSt+SS&#10;t+SSt+SPt+SPt+SQt+SRtuSStuSSteSTteSTteSStuSStuSStuSStuSStuORteORteKQtOKSu+SS&#10;uuSUu+aSt+SYvOqnyvqYuutuj8FCXYcABC4zUHyDo9F3mciMsOKcwvWIruONst+Nsd+Nst+QteKT&#10;uOWUuOaRtuSPs+GSueaSuOWRuOWQt+SPtuOOteKOteGOtOGStuSQtOKOs+GPs+GQteORtuSQteOP&#10;tOGQteOPtOGOsuCOs+GQtOKQteKPtOGOsuCPtOGPtOGPtOGPtOGPtOGPtOGPtOGPtOGPtOGQteKR&#10;tuSSt+SSt+SRteOPtOGOs+CTteOSteORtOKRs+GQsuGQsuCPsuCPsuCQtOKPtOKPtOGPs+GPtOKQ&#10;teKRtuOStuSRteOQteOQtOKPtOGPtOGQtOKQteORteOTt+WStuSQteKPs+GOs+GPs+GPtOKQteKP&#10;tOKPtOKQtOKQteKQteORteORteORtuOUteSTteSSteORteKPteKNtOGMtOGLteGQteKQteKQtOKQ&#10;tOKPtOGPs+GPs+GPs+GQteKNsuCOsuCRtuORteOOsuCNst+QtOKOteKOteKPteKPteKOteKNtOGM&#10;s+CMst+OteKPteKPtuOQtuOPtuOOteKNtOGMs+CQtOSPs+OOsuKNseGNsuGPs+ORteWSt+aStOOS&#10;tOORtOKRs+KQs+GQsuGPsuCPsuCStuSRteOPtOGOsuCNst+Os+CPtOGQteKStuaRtuWQtOSPs+OO&#10;suKNseGNseGNseGPs+OPs+OPs+OPs+OPs+OPs+OPs+OPs+OMsuGNtOOPteSOteSNtOONtOOPteSQ&#10;t+aPtOKPtOKPtOKOtOGOtOGOtOGOs+GOs+GNtOGNs+CMs+CLst+Ksd6JsN2JsNyJr9yQs+GPs+GP&#10;tOGOtOGNteGMteGLteGLteGPs+OPs+OOs+KOsuKOsuKNsuGNseGNseGQs+KLsOCNtOaGruGIsOGM&#10;seCPsNyuzPadvumdvumcvuicveicveibveebvOebvOeZvOaYvOaYu+WXuuSWuuSXuuSXuuSXu+Wa&#10;veeaveeZvOeZvOaZvOaYu+aYu+WYu+WXuuSXuuSXuuSXuuSXuuSXuuSXuuSXuuScv+maveeZvOaZ&#10;vOaaveeaveeZvOaXuuSZvOaaveebvumaveiYu+WWueOWueOWuuSaveeavuibv+mcv+mbvuiaveeY&#10;u+WWuuSbwOmav+mZv+iYvueXveaXvOWWvOWWvOWUveWYwOibvuiZu+WZu+WbvuiYwOiUveWbvuia&#10;veeYvOaZvOabvuibvuiaveeZvOaau+aau+aau+aau+aau+aau+aau+aau+aVvuaVvuaWveaXvueZ&#10;veeavuibvuibvuiYvueYvueYveeYveaXveaXvOaXvOaXvOWYu+WYu+aZvOaZvOaZvOaZvOaZvOaZ&#10;vOaaveeaveeZvOeZvOaYu+aYu+WXu+WXuuWZvOaZvOaZvOaZvOaZvOaZvOaZvOaZvOaWueOXu+WZ&#10;vOaZvOaXuuSWuuSXu+WZvOaYu+aYvOaYvOaZvOaZvOaZvOaZvOaZvOaZvOeYu+WXuuSXu+WZvOea&#10;veeZvOaXu+WZveeZvOaYu+aYu+WYu+WYu+aZvOaZveeZvOaZvOaZvOaZvOaZvOaZvOaZvOaZvOab&#10;vuiaveeZvOaZveebvuibv+maveeYvOaZvOiewO2Yu+eUt+OavemZu+iWuOWcv+uYu+eXuuaXuuaX&#10;uuaYu+eZu+iYuueWueWYueaYueaYueaZueaZuueZuueauueau+eYu+eXueaVuOWWueWYuueYu+eX&#10;uuaWuOWVt+SZu+iavemYu+eYu+eavOmYu+eUt+OYu+eYu+eYu+eYu+eYu+eYu+eYu+eYu+eYueaY&#10;ueaYueaYueaYueaYueaYueaYueaavemavemavemavOmZvOiZvOiZu+iZu+iXuuaXuuaXuuaXuuaW&#10;ueWWueWWueWWuOWXuuaXuuaXuuaXuuaXueaWueWWuOWVuOSZu+iXuuaWueWVt+SVt+SWueWXuuaZ&#10;u+iZueaZueaYueaYueaYuOWXuOWXuOWXuOWWueWWueWWueWWueWWueWWueWWueWWueWaueaZueaY&#10;ueaXueaWuuWVuuWUuuWTuuWYu+eYuueXuuaXuuaWueWWueWWuOWVuOSXuuaXuuaXuuaXuuaWueWW&#10;ueWWueWWuOWZuueZuueZuueZuueZuueZuueZuueZuueUt+OUt+OUt+OWueWYu+eYu+eVuOWTtuKV&#10;ueeVueeUueeUueaUuOaUuOaUuOaTuOaWueWVuOSVuOSWueWWueWWueWYu+eaveqXuuaWuOWUt+OU&#10;t+OVuOSVuOSTtuKSteGWueWWueWWueWXueaXueaXuuaXuuaXuuaXvOmWuuiVuueWuuiXvOqYvOqW&#10;u+mVueeZuueZuueZuueZuueZuueZuueZuueZuueaueeZueeZuueYuueXu+eXu+eWvOeWvOeWueWV&#10;uOSUt+OVt+SWueWXuuaWueWVt+SQtuGUuuWZvumavemYuueXuOWZueabu+iYueaXueWXueWWuOWV&#10;uOSUuOSTuOOTuOOWueWXuuaYu+eZvOiZvOiYu+eXuuaWueWXuuaXuuaXuuaYuueYuueYu+eYu+eY&#10;u+eYu+eYu+eYu+eYu+eXuuaXuuaXuuaXueaWueWXueaXuuaXuuaXuuaXuuaXueaWueWZu+iZu+iZ&#10;u+iZu+iZu+iZu+iZu+iZu+iYu+eYu+eYu+eYu+eYu+eYu+eYu+eYu+eXuuaWueWVuOSXueaZu+ia&#10;vemZvOiYu+eauOaauOaaueaZueeYuueXuuaWuuaWuuaVuueUuOaTt+WTuOWVueeVuuiUueeTt+WW&#10;ueWVuOSUt+OUt+OVuOSWueWWueaXueaXuuaYu+eavOmbveqbveqZvOiYuueWueWZu+iXuuaWueWW&#10;ueWXuuaXuuaVuOSUtuOWuuaWuuaXuuaXueaZueaZuOaauOaauOaWueWWueWWueWXueaXuuaXuuaY&#10;uueYu+eXueaXueaXueaXueaXueaXueaXueaXueaZu+iYu+eXueaWueWWueWXuuaYu+eZvOiVuOSX&#10;uuaZvOiZvOiXuuaVuOSVt+SVuOSWuOWWuOWWuOWWuOWWuOWWuOWWuOWWuOWWueWWueWWueWWueWV&#10;uOSVuOSVuOSVt+SavemavemZvOiYu+eYuueXueaWueWWueWVt+SWueWXuuaXueaVuOSUt+OWuOWX&#10;uuaXueaVuOSUt+OUt+OVuOSWuOWUt+OTteKSt+SSt+WTt+WTuOaUuOaUuOaUuOaUuOaTteKUtuOV&#10;uOSWueWWueWVuOSUt+OTtuKUuOaUuOaTuOaSuOaRueaRueaQuuaQuuaTt+WTuOWUuOaUueaUueaU&#10;uOaTuOWTt+WUtuOUt+OVuOSVuOSVuOSVuOSUt+OUtuOWt+aVt+aVuOaUuOaSuOWRuOWRuOWQuOWT&#10;t+WTuOWUuOaVueeVuuiWu+iXu+mXvOmWuuiUueeTt+WRtuORteORtuSSt+WTuOWWu+mTuOaTuOaW&#10;u+mWu+iSt+WSt+SVueeSt+WSt+WSt+WSt+WSt+WSt+WSt+WSt+WSt+SSt+SSt+SSt+SSt+SSt+SS&#10;t+SSt+SRteGSteGStuGStuKStuKStuKStuKStuKSt+WSt+WSt+WSt+WSt+WSt+WSt+WSt+WUuOaT&#10;t+WTt+WSt+WSt+WSt+WRt+SQtuOLtOGCqteVvOmfw/GTteOXt+Z9nMs6WYcAE0E7VIOJoNCrwvOi&#10;vO2TsOKQseORteaex+97o8yYvOejxPKAoNCdwPCu1P9qksI5YY4zWocdQ3BuksCx0/+ZuOeXteWc&#10;ueqUtuWTteSStOOSteOTtuSUtuWTtuSTteOVteSVteSUteSUteSUtOOUtOOUtOOTtOORtuSQteKP&#10;s+GPtOKRtuOStuSRteOPtOGTteSTteSTtuSUtuSUtuWUt+WVt+WVt+WStOOTteSUtuWUt+WUtuWS&#10;teORs+GPsuCOteKOteKOteKPteKPteKPtuKPtuOPtuOSt+SSt+SSt+SSt+SSt+SSt+SSt+SSt+SO&#10;t+OPt+OQtuOQtuORteOSteOTteOTtOOSt+WRt+SRtuSQtuOQtuOQteOQteOQtuOBqtOJstuUu+ac&#10;wu6ixvSWuelmh7guT4EAFUEwTHiBnsuPrtyVtuajxveOs+WRt+qQtOKPs+GPs+GQtOKRtuOSt+SS&#10;tuSRteOPtuOPtuOPtuOQtuOQt+SQt+SQt+SQt+SRteOQtOKPs+GQtOKRtuOStuSQteKPs+GQtOKO&#10;s+GNsuCOs+CQtOKRteOQtOKOs+CPtOGPtOGPtOGPtOGPtOGPtOGPtOGPtOGPtOKQteKRtuSStuSR&#10;tuSQteKOs+CNst+Osd+Psd+PsuCQs+GRs+KRtOKRtOKStOKQtOKPtOKPtOGPtOGQtOKRtuOSt+ST&#10;t+WRtuORteOQteKQtOKQtOKQteKRteORtuOUuOaSt+WQteOPs+GOs+CPs+GQteKRtuOPtOKPtOKQ&#10;tOKQteKQteORteORteORtuOTteSSteSSteORteOQteKPteKOteKOteKQtOKQtOKPtOKPtOGPs+GO&#10;s+GOs+COs+CPtOKNst+Os+CSt+SSt+SPs+GOsuCQteKOtOGOteKOteKPteKOteKOtOGNtOGMs+CN&#10;tOGOtOGOtOGOtOGNtOGNs+CMs+CMst+QtOSPs+OOsuKOsuKOsuKPs+OQtOSRteWStOOStOORtOKR&#10;s+KQs+GQsuGPsuCPsuCStuSRteOPtOGOsuCNst+Os+CPtOGQteKStuaRtuWQtOSPs+OOsuKOsuKO&#10;suKOsuKPs+OPs+OPs+OPs+OPs+OPs+OPs+OPs+OMsuKOtOOPteSPteSNtOONs+KOtOSQtuWRteOR&#10;teOQtOKQtOKQtOGPs+GPs+GPs+CPteKOteKOtOGNtOGMs+CLst+Lsd6Ksd6QtOKQtOKPtOKOtOKN&#10;teKNteKMtuKMtuKPs+OPs+OPs+OPs+OOsuKOsuKOsuKOsuKQtOOLsOGNteaGruGJsOKNseCQsN2u&#10;zPadvumdvumcvuicveicveibveebvOebvOeaveeZveeYu+aYu+WXuuSXuuSYu+WYu+Waveeaveea&#10;veeZvOeZvOaZvOaYvOaYu+aXu+WXu+WXu+WXu+WXu+WXu+WXu+WXu+WdwOqbvuiZvOeZvOeaveia&#10;veiZvOaXuuSZvOebvuicwOqcv+maveeYu+WYu+WZvOabvuibvuibvumbvuibvuiaveeZvOaYu+Wb&#10;wOmav+iZvueYveaXvOaXvOaXveaYveaWwOiaweqcwOqau+aZuuWZveeWvueSu+ObvumaveeZvOaZ&#10;veebvuicv+mavuiZvOaau+aau+aau+aau+aau+aau+aau+aau+aUveWVveWWveaXveeZvueavuib&#10;vuicvumZvuiZvuiZvuiZvueYveeYveeYveaXveaZvOaZvOaaveeaveeaveeZvOeZvOaYu+WZvOaZ&#10;vOaZvOaZvOaYvOaYu+aYu+WYu+WZvOaZvOaZvOaZvOaZvOaZvOaZvOaZvOaVuOKXuuSZvOaZvOaY&#10;u+WXuuSYu+WZvOaYu+WYu+WYu+WYu+aZvOaZvOaZveeaveeYu+aXuuSWueOXuuSZvOaaveeZvOaY&#10;u+WZveeZvOaYu+aYu+WYu+WYu+aZvOaZveeZvOaZvOaZvOaZvOaZvOaZvOaZvOaZvOaaveeZvOaZ&#10;vOaaveebvumbv+maveeYu+WavemewO2XueaSteGYu+eYu+eXueaewe2XuuaXuuaYu+eYu+eZu+iY&#10;u+eXuuaXueaYueaYueaYueaZueaZuueZuueauueau+eYuueWueWVuOSWuOWXuuaYu+eXueaVuOSW&#10;ueWZvOiavemXuuaXueaZvOiYu+eVt+SXuuaXuuaXuuaXuuaXuuaXuuaXuuaXuuaZuueZuueZuueZ&#10;uueZuueZuueZuueZuueavemavemavemZvOiZvOiZvOiZu+iYu+eXuuaXuuaXuuaXuuaWueWWueWW&#10;ueWWuOWXueaXuuaXuuaYuueXuuaWueWVuOSVuOSYu+eXuuaWueWVuOSVuOSWueWXuuaYu+eYueaY&#10;ueaYueaYuOWXuOWXuOWXt+SXt+SWueWWueWWueWWueWWueWWueWWueWWueWaueaZueaYueaXueaW&#10;uuWVuuWUuuWTuuWYu+eYu+eYuueXuuaWueWWuOWVuOSVuOSXuuaXuuaXuuaXuuaWueWWueWWueWW&#10;uOWYueaYueaYueaYueaYueaYueaYueaYueaXueaVuOSVuOSWueWYuueYu+eWueWUt+OVueeVueeV&#10;ueeVueeVueeVueeVueeVueeWueWUt+OUt+OWueWWueWVuOSYu+edwOyXuuaVuOSUtuOUt+OVuOSV&#10;uOSTtuKSteGWueWWueWWueWWueWXuuaXuuaXuuaXuuaWuuiVuueVueeWuuiXvOqXvOqWuuiUuOaZ&#10;uueZuueZuueZuueZuueZuueZuueZuueZueaZueeZuueYu+eYu+eXvOiXveiXveiWueaVuOSUt+OV&#10;uOSXuuaYu+eXuuaWueWQt+KTueSVuuaXu+aXuuaYueaZueebuuiYu+eYuueXuuaWueWVueWVuOSU&#10;uOSUt+OWueWWueWXuuaXuuaXuuaXuuaWueWWueWXuuaXuuaXuuaXuuaYu+eYu+eYu+eYu+eYu+eY&#10;u+eYu+eYu+eXuuaXuuaXuuaXueaXuuaXuuaYu+eZu+iZu+iYu+eXuuaXuuaZu+iZu+iZu+iZu+iZ&#10;u+iZu+iZu+iZu+iXuuaXuuaXuuaXuuaXuuaXuuaXuuaXuuaWueWVuOSVt+SWueWZvOibveqavemZ&#10;vOiauOabueabuueau+iZu+iYu+eXu+aWuuaWuuiUueeTuOaUuOaVuuiWu+iVuueUuOaXuuaWueWU&#10;t+OVt+SWueWXuuaXuuaWueWYu+eZvOiavembveqavemZvOiXuuaWueWZvOiXuuaVt+SUt+OWueWX&#10;ueaWueWVuOSWu+aWuuaXuuaYuuaZueaaueaauOabuOaXuuaXuuaXuuaXuuaXuuaXuuaXuuaXuuaX&#10;ueaXueaXueaXueaXueaXueaXueaXueaXuuaYuueYu+eYu+eZu+iZvOiZvOiZvOiUt+OXueaZvOia&#10;vOmXuuaVt+STtuKTtuKXueaXueaXueaXueaXueaXueaXueaXueaWueWWueWWueWWueWVuOSVuOSV&#10;uOSVt+SZvOiZvOiYu+eYu+eXuuaXuuaWueWWueWVuOSWueWYuueXuuaVuOSVuOSWueWXuuaYu+eW&#10;ueWVuOSVuOSWueWXueaVuOSUtuOTt+WTuOWUueaVuueVuuiVuueVueeUueaTtuKUtuOUt+OVuOSV&#10;uOSVuOSVuOSVt+SUuOaUuOaTueaTueaSueaRuuaQuuaQuuaTuOWTuOaUueaVueeVueeUueaTuOaT&#10;uOWUt+OVuOSVuOSWueWWueWVuOSVuOSUt+OVt+WVt+WUt+WUuOWSuOWSuOWRueWRueWTuOaUuOaU&#10;ueaVueeVuueWuuiWu+iWu+mWu+mWuuiVueeUuOaTt+WTt+WTt+WTuOWVuueTt+WTuOWWu+iWuuiS&#10;t+SRtuOTuOaTt+WTt+WTt+WTt+WTt+WTt+WTt+WTt+WSt+SSt+SSt+SSt+SSt+SSt+SSt+SSt+ST&#10;uOOTt+OSt+OSt+OSt+OSt+OSt+KSt+KTt+WTt+WTt+WTt+WTt+WTt+WTt+WTt+WWuOeVt+WTtuST&#10;t+STuOWSueaRuOSPt+OPueeYwO+awO+bvuyYt+Z1kcA0Tn0CGklUa5qVrNupwvGduemhwPCSteV/&#10;pNSKsuGTveOSueGKrdiUtuOv0P+ixPVli740XI4oTns9Y5Buk8CmyvioyviLq9qQsN+jwvGUt+WT&#10;tuSStOORs+KRtOKTteOUtuWVt+aVtuWVtuWVteWVteWVteSVteSVteSVteSSt+WRtuOQtOKRteOS&#10;t+STt+WStuSQteKTtuSTtuSUtuSUtuWUt+WVt+WVt+aVt+aTteSTtuSUtuWUtuWUtuWTtuSSteOS&#10;tOOQtuOQtuOPtuOPtuOPtuOPtuOPtuOPtuOSt+SSt+SSt+SSt+SSt+SSt+SSt+SSt+SOtuOOtuOP&#10;tuOQtuORteOSteOStOOTtOOQt+SPtuOOteKNtOGNtOGNtOGOtOGOteKKstuYwOqcw+2YvuqLr91Y&#10;e6oXOWoAFkg1UH2ZtOKbuOaWteSrzfyWuuqKsOCNs+SStuSRtuOQteKQtOKQteKRteORtuORtuSO&#10;teKOteKPteKPtuOQt+SRuOSRuOWSuOWRtuOQteKQtOKRteOSt+WSt+WRteOPs+GQteKPs+GOsuCP&#10;s+GRteOStuSRteOPtOKQtOKQtOKQtOKQtOKQtOKQtOKQtOKQtOKRteORteORteORteOQteKPtOGO&#10;suCNst+Mrt2NsN6PseCRs+KSteOTteSTtuSTtuSQteKQteKQtOKQtOKQteKRtuOSt+STuOWStuSR&#10;tuOQteOQteKQteKQteORtuOStuSTuOWStuSQteOPtOGPtOGQtOKRtuOStuSPtOKPtOKQtOKQteKQ&#10;teORteORteORtuORteORteORteORteOQtuORtuORtuORtuOPtOKPtOKPtOGPs+GOs+GOs+COsuCO&#10;suCPs+GNsd+Ps+GTt+WTuOWPtOKOs+CQteONtOGNtOGOteKPteKPteKOteKNtOGNtOGOtOGNtOGN&#10;tOGNs+CMs+CMs+CMs9+Mst+Ps+OPs+OPs+OPtOOPtOOPs+OPs+OPs+ORtOKRs+KRs+KRs+GQs+GQ&#10;s+GQs+GQsuGRteOQteKPtOKPs+GOs+COs+GPs+GPtOGRteWRteWQtOSPs+OPs+OPs+OQtOSQtOSP&#10;s+OPs+OPs+OPs+OPs+OPs+OPs+OPs+OMsuGNtOOPteSOtOOMs+KMsuGNs+KOteSTteSSteOSteOR&#10;tOKQs+KQs+GPsuGPsuCQtuOPtuOPtuOOteKOtOGNtOGNtOCNs+CQtOKQtOKPteKPteKOteKNtuKM&#10;tuKMtuKQtOSQtOSPs+OPs+OPs+OOsuKOsuKOsuKQtOOMseGPtuiIsOOLsuSOs+KQsd2uzPedvumd&#10;vumcvuicveicveibveebvOebvOeZvOaZvOaYu+aYu+WYvOaZvOaaveebvuiaveiaveeaveeaveeZ&#10;vOeZvOaZvOaZvOaaveeaveeaveeaveeaveeaveeaveeaveecv+maveiZvOaYvOaZvOaZvOaXuuWW&#10;ueOYvOaaveicv+mcv+maveeZvOaZvOeaveicv+mbvumbvuiaveeaveeaveeaveebvuiav+mZvuiY&#10;veaXvOaXvOWXveaYvueZvuiWwOiaweqcwOqau+aZuuWZveeWvueSu+Ocv+maveeZvOaaveebvumc&#10;v+mbvuiZvOeau+aau+aau+aau+aau+aau+aau+aau+aUveWUveWWveaXveaZvueavuicvumcvuma&#10;v+mav+iZv+iZvuiZvueYvueYveeYveeaveeaveebvuibvuibvuiZvOaYu+WXuuSYu+WYu+WYu+aY&#10;vOaZvOaZvOaZvOaZvOaZvOaZvOaZvOaZvOaZvOaZvOaZvOaZvOaUt+GWueSZvOaZveeYu+aXu+WY&#10;u+WZvOaZvOaZvOaZvOaZvOaYvOaYu+aYu+WYu+WYu+WWuuSWueOXuuSZvOaaveeZvOaYu+WZveeZ&#10;vOaYu+aYu+WYu+WYu+aZvOaZveeZvOaZvOaZvOaZvOaZvOaZvOaZvOaZvOaZvOaYu+WYu+Waveeb&#10;vuibvuiZvOaWuuSYuuecv+uWueWTtuKZvOiYu+eWuOWcv+uWueWXuuaZu+iZvOiZu+iYuueXuuaX&#10;ueaYueaYueaYueaZueaZuueZuueauueau+eZu+iXuuaWueWXueaYu+eZvOiYuueWueWYu+eavemZ&#10;vOiWuOWVuOSYu+eYu+eWuOWWueWWueWWueWWueWWueWWueWWueWWueWau+iau+iau+iau+iau+ia&#10;u+iau+iau+iYu+eYu+eYu+eYuueXuuaXuuaXueaWueaXuuaXuuaXuuaXuuaWueWWueWWueWWuOWW&#10;ueWXuuaYuueYu+eYu+eXueaVuOSUt+OXuuaXuuaWueWWueWWueWWueWXuuaXuuaYueaYueWYuOWX&#10;uOWXuOWXt+SWt+SWt+SWuOWWuOWWuOWWuOWWuOWWuOWWuOWWuOWaueaZueaYueaXueaWuuWVuuWU&#10;uuWTuuWZu+iYu+eYu+eXuuaWueWVuOSVuOSUt+SXuuaXuuaXuuaXuuaWueWWueWWueWWuOWYuOWY&#10;uOWYuOWYuOWYuOWYuOWYuOWYuOWZvOiXuuaWuOWWuOWXuuaYu+eXuuaWueWVuuiVuuiVuuiWuuiW&#10;uuiWuuiWuuiWu+iYu+eVuOSVuOSXuuaWuOWTteKWueWdwOyYu+eWueWVuOSVuOSXueaXuuaWuOWU&#10;t+OVuOSWuOWWueWWueWXuuaXuuaYuueYu+eVueeUuOaUuOaVuueXu+mXu+mUueeSt+SZuueZuueZ&#10;uueZuueZuueZuueZuueZuueZueaZueaZuueZu+eYvOiYveiXvemXvumXuuaWueWVuOSWueWYu+eZ&#10;vOiYu+eXuuaWvOeUuuaUueSVuOSXueaZuueZueeZueaYvOiYvOiYu+eXuueXueaWuOWWuOSVuOSW&#10;ueWWuOWVuOSVt+SVt+SVuOSWuOWWueWWueWXueaXuuaXuuaYu+eYu+eZu+iZvOiYu+eYu+eYu+eY&#10;u+eXuuaXuuaXuuaXueaYuueYu+eZvOmavemavemZvOmYu+eYuueZu+iZu+iZu+iZu+iZu+iZu+iZ&#10;u+iZu+iWueWWueWWueWWueWWueWWueWWueWWueWXuuaWueWVuOSWueaZu+iavemZvOiYu+eZtuWZ&#10;t+WaueaauueZu+eXuuaWueWUueWXu+mVuuiUueaVueeWu+mXvOmWuuiUueeavOmXuuaVuOSVuOSX&#10;uuaYu+eYuueWueWYu+eYu+eYu+eYu+eYuueXuuaWueWVuOSTtuOTtuKTtuOWuOWYu+eZvOiXuuaW&#10;uOWWu+aXu+aXuuaYuuaZueaaueabueabuOaZvOiZvOiYu+iYu+eXuuaWueWWueWWuOWXueaXueaX&#10;ueaXueaXueaXueaXueaXueaUt+OWueWYu+eavOmavemZvOiYu+eXuuaWueWYuueYu+iXuuaVuOST&#10;tuKTtuKUt+OYu+eYu+eYu+eYu+eYu+eYu+eYu+eYu+eWueWWueWWueWWueWVuOSVuOSVuOSVt+SX&#10;uuaXuuaXuuaXuuaXuuaXuuaXuuaXueaVuOSXuuaYu+eXuuaWuOWVuOSWueWYuueZvOiXuuaWueWW&#10;ueWYuueYu+eWueWVuOSTuOaUueaWuuiXu+mXvOmXu+mWuuiVuueUt+OUt+OUtuOUtuOUt+OVuOSW&#10;ueWXueaVuOaUuOaUueaTueaSuuaRuuaRuuaQu+aTuOWUuOaUueeVueeVueeUueeUuOaTuOWVuOSW&#10;uOWWueWXuuaXuuaWueWWuOWVuOSVtuWVt+WUt+WTuOWTuOWSueaRueaRueaTt+WTt+WTt+WTt+WT&#10;uOWTuOWTuOWTuOWVuueVuuiVuuiVuueUueaTuOWStuSRtuOUuOaRtuSSt+SWuuiVuuiRtuOQtOKS&#10;t+STuOWTuOWTuOWTuOWTuOWTuOWTuOWTuOWSt+SSt+SSt+SSt+SSt+SSt+SSt+SSt+SUuuWUuuWU&#10;uuWTueSTueSSuOOSuOORt+OTuOWTuOWTuOWTuOWTuOWTuOWTuOWTuOWYueiWt+aTtuSTt+STueaT&#10;uueQuOWNt+ONuOez2/+Zv+5/oM97mMc1Tn0GHEs5TXyeseGZr96Zs+KbuuiZvOuWveuXwO6Zw/KC&#10;rNChye+QtN2UteKw0f9tj8EeRHcwWItCZ5Vojbq43P+kx/WIq9mev+6QseCZueiTtuSUtuSTtuST&#10;teSSteOTteOUtuSUt+WWtuWWtuWWtuaWt+aWt+aXt+aXt+aXt+aUuOaSt+SRtuOStuSTuOaUuOaT&#10;t+WRtuSUtuSUtuWUtuWUt+WVt+WVt+aVuOaVuOaUt+WUtuWTtuSTtuSTtuSUtuWVt+aVuOaSuOWR&#10;uOWRuOWRt+SQt+SPtuOPtuOPteKSt+SSt+SSt+SSt+SSt+SSt+SSt+SSt+SOtuOOtuOPtuOQteOR&#10;teORtOOStOOStOORuOWQt+SOtuONteKNteGNteKOtuOPt+Odxu6nz/mPtuFwlsJVeaceQXEJKlwv&#10;UIKSrduqxvSfvOumxvWfwe+IrNuQtuWEqtmPtOGQtOKRteORtuORteOQteKQtOKQtOKPtuOPtuOP&#10;tuOQtuOQt+SQt+SQt+SQt+SRtuSRteORteOSt+SUuOaUuOaRtuSPtOGRteOPtOKPs+GQtOKStuST&#10;t+WSt+SRteORteORteORteORteORteORteORteORteOSt+SRtuSQteKPtOGOs+COsuCOsuCOsuCN&#10;r96Osd+Qs+GStOOTteSTtuSTteSTteORtuORteOQteOQteKQteORtuOSt+STt+WStuSRtuSRteOQ&#10;teKQteKRteORtuSStuSRtuORteOQteOQteORteORtuOStuSSt+SPtOKPtOKQtOKQteKQteORteOR&#10;teORtuOPtOGPtOKQteKQteORtuSStuSTt+WTt+WPtOGPtOGPs+GOs+GOs+COsuCOsuCNsuCOs+CN&#10;sd+Ps+GTuOaUueaQteKPs+GRteONs+CNtOGOteKPteKPteKOteKOtOGNtOGPtuOOteKOtOGNtOGN&#10;s+CNs+CNtOGNtOGNsuGPs+OQtOSRtuWRteWQtOSOsuKNseGQsuGQs+GQs+GQs+GRs+GRs+KRs+KR&#10;tOKPtOKQtOKQteKQteKQtOKPtOGOs+COsuCQtOSQtOSPs+OPs+OPtOOQtOSRteWStuaPs+OPs+OP&#10;s+OPs+OPs+OPs+OPs+OPs+OLsuGNs+KOtOONs+OLsuGLseCMsuGNs+OUtuSUtuSTteOStOORs+KR&#10;s+GQsuCQsuCPteKPteKPteKOteKOteKOteKOteKOteKRtOKQtOKQteKPteKOtuKNtuKNtuKMt+KQ&#10;tOSQtOSQtOSPs+OPs+OPs+OOs+KOsuKQtOOMseKQuOqLs+aNteaQtOSRst6uzPadvumdvumcvuic&#10;veicveibveebvOebvOeXu+WXu+WYu+WYu+aaveebvuidwOqeweuavuiaveiaveeaveeZveeZvOaZ&#10;vOaZvOacv+mcv+mcv+mcv+mcv+mcv+mcv+mcv+mbvuiZvOeXu+WXuuWYu+WYu+WWueOUt+GXuuWZ&#10;vOebvumbvumaveeZvOaaveebvuicwOqbv+maveeZvOaZvOaaveebvumcv+qZv+iYvueXveaWvOWX&#10;vOWYveaZvuiav+mVv+eZwembv+mZu+aZuuWavuiXv+eTvOScv+maveiZvOaaveebv+mcv+mbvuiZ&#10;veeau+aau+aau+aau+aau+aau+aau+aau+aTvOWUveWVveaXveaZvuebvuicv+mdv+mav+mav+ma&#10;v+iZv+iZvuiZvueZvueYvueaveibvuicv+mcv+mbvuiZvOaXuuSWueOXuuWXu+WYu+WYu+aZvOaZ&#10;vOeaveeaveeZvOaZvOaZvOaZvOaZvOaZvOaZvOaZvOaTtuGWueOZvOaaveeZvOaYu+WYu+WZvOab&#10;vuibvuiaveeZvOaYu+WXuuSWuuSWueOXuuWWueOVuOOWuuSZvOaaveeZvOaYu+WZveeZvOaYu+aY&#10;u+WYu+WYu+aZvOaZveeZvOaZvOaZvOaZvOaZvOaZvOaZvOaZvOaYu+WYu+WYu+WZvOebvuibvuiY&#10;u+WWueOUt+OavemXueaVuOSbvuqZu+iUt+OZvOiVuOSXuuaZvOiavOmZvOiXuuaXuuaXueaYueaY&#10;ueaYueaZueaZuueZuueauueau+eavemYu+eXuuaYu+eZvOiavemZvOiXuuaZvOibvuqZvOiVt+SU&#10;t+OYuueZu+iWueWVuOSVuOSVuOSVuOSVuOSVuOSVuOSVuOSbvOmbvOmbvOmbvOmbvOmbvOmbvOmb&#10;vOmWueWWueWWueWWuOWVuOSVuOSVt+SVt+SXuuaXuuaXuuaXuuaWueWWueWWueWWuOWWueWXueaY&#10;u+eYu+eYu+eXuuaVuOSUt+OWueWXueaXueaXueaXueaXueaXueaWueWYueWYuOWXuOWXuOWXt+SW&#10;t+SWt+SWt+SWuOWWuOWWuOWWuOWWuOWWuOWWuOWWuOWaueaZueaYueaXueaWuuWVuuWUuuWTuuWZ&#10;vOiZu+iYu+eXuuaWueWVuOSVt+SUt+OXuuaXuuaXuuaXuuaWueWWueWWueWWuOWXuOSXuOSXuOSX&#10;uOSXuOSXuOSXuOSXuOSbvuqZu+iWueWVuOSXueaYu+eYu+eYuueWuuiWuuiWu+iWu+iWu+mXu+mX&#10;u+mXu+mavemWueWWueWYu+eVuOSRtOCUt+Ocv+uZvOiYuueWueWXuuaYu+iZvOiYu+eWueWVuOSV&#10;uOSWueWWueWXuuaXuuaYu+eYu+eUuOaTuOWTuOWVueeWu+mWu+iUuOaRtuOZuueZuueZuueZuueZ&#10;uueZuueZuueZuueZueaZueaZuueZu+eYvOiYveiYvumYvumXuueWueWWuOWXueaZvOiavemZvOiY&#10;u+ebweyXveiUuOSUuOSXuuaau+iZueaXt+SZvumZvemYvOiYu+eXuuaXueWWuOWWuOSWueWVuOSU&#10;tuOTteKTteKUtuOVuOSWueWWueWWueWXuuaXuuaYu+eYu+eZvOiZvOiYu+eYu+eYu+eYu+eXuuaX&#10;uuaXuuaXueaYu+eZvOiavembvuqbvuqavemZvOiYu+eZu+iZu+iZu+iZu+iZu+iZu+iZu+iZu+iV&#10;uOSVuOSVuOSVuOSVuOSVuOSVuOSVuOSZvOiXuuaWueWXuuaYu+eZvOiYuueWueWXteOYtuSZuOWZ&#10;ueaYuuaWueWUuOSTt+OYvOqWu+iVueeWuuiXvOmYvOqXu+mVuuebvuqYu+eWuOWWueWYu+eZvOiY&#10;u+eWueWXuuaXueaWueWWuOWVuOSVt+SUt+OUt+OOsN2Pst6TteKXuuabvuqcvuuZvOiWueWXu+eX&#10;u+eYuueYuueZuueaueebueebueeavemavemZvOiYu+eXuuaWueWVuOSVuOSXueaXueaXueaXueaX&#10;ueaXueaXueaXueaSteGUt+OXuuaavOmavemZvOiWueWVt+SZvOiZu+iXuuaVt+SSteGSteGUt+OX&#10;ueaZvOiZvOiZvOiZvOiZvOiZvOiZvOiZvOiWueWWueWWueWWueWVuOSVuOSVuOSVt+SWueWWueWW&#10;ueWWueWXueaXueaXuuaXuuaVuOSXuuaYu+eXuuaWueWVuOSWueWYu+eavemYu+eXuuaXuuaYu+eZ&#10;u+iXuuaWuOWUuOaVuueXu+mYvOqYveqYvOqWu+mWuuiVuOSUt+OTtuKTteKTtuKVt+SXueaYu+eV&#10;uOaVueaUueaTueaSuuaRuuaRu+aQu+aTuOaUuOaVueeVuueVuueVueeUuOaTuOaWueWWueWXuuaY&#10;uueYuueXuuaWueWWueWVtuWUtuWUt+WTt+WTuOWSueaSueaRuuaRtuSRtuSRtuORtuORteORteOR&#10;teORteOUuOaVueeVuuiVuuiVueeTt+WRteOPtOGTt+WRteOStuSVuuiVueeRteOPtOGRtuOTuOWT&#10;uOWTuOWTuOWTuOWTuOWTuOWTuOWSt+SSt+SSt+SSt+SSt+SSt+SSt+SSt+SWvOeVvOeVu+aUuuWT&#10;ueSSueSRuOORuOOTuOWTuOWTuOWTuOWTuOWTuOWTuOWTuOWZueiWt+aTteSTt+SUueaTu+eQueWN&#10;t+ORvOyYwfGJrt5mh7YuSnkAFUQ3S3qzxPOktuauxPOnwfGSsuCLsN6RuuiRvOqKtuSWweSHr9Sm&#10;yvOtzvtcfa0YOm0nTIBNdal0mMaozPqcwO6Osd+Qs+GRs+Gev+6VtuWStOOTtuSVt+aVuOaUt+WT&#10;tuSTteSTteSXt+aXt+aXt+aXt+aXuOeXuOeYuOeYuOeVueeTuOWSt+STt+WUueaVueeUuOaSt+SU&#10;tuWUtuWUt+WUt+WVt+aVuOaVuOaVuOaVuOaUt+WTtuSTteSTtuSVt+aXueeYuumTuueTueaSueaR&#10;uOWQt+SQtuOPtuOPteKSt+SSt+SSt+SSt+SSt+SSt+SSt+SSt+SOtuKOtuKPteKPteKQteKRtOKS&#10;tOKStOKTvOiSu+eRueaQuOSPt+SQuOWRueaSuuaYweqcxO1tlL8+ZJApTXsPMmI9X5Cuzv+duOeW&#10;seCnxPOKqdh+oM+ewvCcwvCawe6Lr92NsuCRteOSt+SStuSQteKPs+GOs+CRuOSRt+SQt+SQt+SQ&#10;tuOPtuOPtuKPteKStuSRtuSStuSTuOWVueeUueeSt+SQtOKRtuOQtOKPtOGQteKSt+WUuOaTt+WS&#10;tuSRtuSRtuSRtuSRtuSRtuSRtuSRtuSRtuSTuOWStuSQtOKOsuCNst+Nst+OsuCPs+GPseCQsuGS&#10;tOKTteSUtuSTtuSSteORtOKStuSRtuSRteOQteOQteORteOStuSSt+SSt+SStuSRteOQteOQteOR&#10;teOStuSSt+SQtOKQteKQteORtuOStuSSt+SSt+SSt+WPtOKPtOKQtOKQteKQteORteORteORtuON&#10;tOGOtOGPteKQteOStuSTt+WUuOaVuOaPtOGPs+GPs+GOs+GOs+COsuCNsuCNst+OsuCMsd+Ps+GU&#10;uOaUueeRteOPs+GRteOMs+CNtOGOtOGOteKPteKOteKOteKOtOGQt+SQt+OPtuOOteKOteGOteKO&#10;teKPteKMseCOsuKRteWTt+eSt+aQtOSNsuGLsN+PsuCPsuCQsuGQs+GRs+KRtOKStOOStOOOs+GP&#10;tOGQteORtuORteOPtOKOsuCNsd+Ps+OPs+OPs+OPs+OQtOSRteWStuaTt+ePs+OPs+OPs+OPs+OP&#10;s+OPs+OPs+OPs+OLseCMs+KNtOOMs+KLseCKsN+LseCMs+KVtuWUtuSUteSTtOOSs+KRsuGQsuCQ&#10;seCNtOGOtOGOtOGOteGOteKOteKOteKOteKRtOKRteKQteKPteKOtuKNtuKNt+KMt+KQtOSQtOSQ&#10;tOSPtOOPs+OPs+OOs+KOs+KQtOKNsuKSueuNteiPt+iRtuWRst6uzPafwOuev+qdvumcveebvOec&#10;veidvumev+qZvOaaveebvuibv+mbvuiaveeYu+WXuuSdwOqcv+maveiZvOaZvOaaveebvuicv+mY&#10;u+aYvOaZvOaZvOeaveeaveibvuibvuidwOqbv+maveibvuidwOqdwOqcv+mbvuibvumavuiaveeb&#10;vuibv+maveiXuuWVuOKcv+mcv+qcv+mbvuiZvOeaveedwOqfwuybwOmav+iYveeXvOWWvOWXvOaY&#10;veeZvuiUveWVveWYvOaavOabvOeavuiYv+iXwOieweudwOqbv+maveeaveeavuicv+mcwOqbvOeb&#10;vOebvOebvOebvOebvOebvOebvOedveiau+aYueSXuuSYveaav+mawOmZwOmZvuiZvuiav+iav+mb&#10;wOmbweqcweqcweuYu+WZvOaaveeaveiavuiaveeaveeZvOeYu+WYu+WYu+WYu+aZvOaZvOaZvOeZ&#10;veeVuOOYvOaZvOaWueOWueOZvOaZvOeWuuSZvOaZvOaZvOaaveeaveeaveeavuibvuicv+qbv+ma&#10;veeZvOaZvOaaveebv+mcv+qZvOaZvOaZvOeZveeaveeaveeaveeaveeYu+WYu+WYu+WYu+aZvOaZ&#10;vOaZvOaZvOaYu+WXuuSWueOWueOWueOYu+WZveebvuicv+mcv+mbvuiaveeZvOeYvOaYu+WXu+WY&#10;u+eZu+iavemavemavemZvOiXuuaWueWbvuqavemYuueWueWavemfwe6cv+uVuOSbvOmbvOmbu+ia&#10;u+iauueZuueZueaZueaavembvuqbvuqavemXuueWueWXueaYuuecu+mcuuiaueeauOaauOabuued&#10;u+mevOqbvuqYu+eVuOSUt+OVuOSWueWWueWVuOWev+ydvuucveqdveqdvuudvuubu+iZueaYu+eY&#10;u+eZu+iZu+iYu+eXuuaWueWVuOSXueaXueaXueaXueaXueaXueaXueaXueaZvOiZvOiZvOiZvOiY&#10;u+eYu+eYu+eYuueXueaXueaXueaXueaXueaXueaXueaXueaZuueZuueZuueZuueZuueZuueZuueZ&#10;uuecv+ucvuubveqZvOiYu+eXueaWuOWVuOSZuOaYuOaYueaXueaWuuaVuuaUuuaUu+aZvOiZvOiZ&#10;vOiZvOiYu+eXueaVuOSUt+OVuOSVuOSWueWWueWXuuaXuuaYu+eYu+eXuOWXuOWXuOWXuOWXuOWX&#10;uOWXuOWXuOWZvOiZvOiYu+eYu+eXuuaXuuaWueWWueWbu+iauueYueaXuOWXuOWYueaauuebu+iY&#10;u+eYu+eYu+eYuueXuuaXuuaXuuaXueaavemYu+eVuOSTtuKTtuKVuOSYu+eavemYu+eYu+eYu+eY&#10;u+eXuuaXuuaXuuaXueaWtuOXt+SYueaauueauueZuueYuOWXt+SbvOmbvOmbu+iau+iau+iauueZ&#10;uueZuueZueabu+iZuueWuOSWuuaZvuqXveiSueSavemavemZvOiZvOiYu+eYu+eXuuaXuuaevuub&#10;u+mYueaXueWXu+eYveiXveiWveibvOmZu+iXuuaXuuaYu+eXu+eWuuaUuOSSteGWuOWZvOiZvOiX&#10;uuaWuOWWueWYuueXuuaXuuaXuuaXuueYuueYu+eYu+eYu+eZvOiZu+iYu+eXuuaWueWVuOSVt+SU&#10;t+ObveqXuuaUt+OWuOWavOmbvuqYu+eVt+SYu+eYu+eYu+eYu+eXuuaXuuaXuuaXueaXuuaavemc&#10;v+uavemXuuaVuOSXuuaavemYu+eXuuaWueWYuueavOmbvuqavemZvOicuuicuuibuuiauuiZu+iZ&#10;u+iYvOiYvOiYveqXu+mVuueUuOaTuOaUueaVuueWu+iXuuaXuuaXuuaXuuaWueWWueWWueWWuOWW&#10;ueWXuuaYu+eZvOiZvOiYu+eXuuaWueWSteGUt+OYuueavembveqZu+iWueWUtuObuOaauOaZueaY&#10;ueaXueWWueWVueWVueWbvuqZvOiXuuaVt+STtuKTtuKTtuKTtuOPst6SteGVuOSWueWVt+SUt+OW&#10;ueWYu+eVuOSWueWXueaXuuaXuueXuuaXueaWueWXuuaXuuaXuuaXueaWueaWueWWueWWueWbvuqa&#10;vemYu+eWueWWueWYu+eavembvuqYu+eWueWVuOSWueWXuuaYu+eXuuaVuOSXuuaXuuaXuuaXuuaW&#10;ueWWueWWueWWuOWYu+eXuuaWuOWUt+OUt+OVt+SWuOWWueWUt+OVuOSWueWXuuaXuuaWueWVuOSU&#10;t+OUueaUueaUueaUueaUueaUueaUueaUueaVuOSVuOSVuOSVuOSWuOWWueWWueWWueWXtuSWtuSW&#10;t+SVt+SUuOSTuOSSuOSSueSStuSTt+WUueeWuuiWu+iVuuiUueaTuOaUt+OVuOSWueWXuuaXuuaW&#10;ueWVuOSUt+OZuumYuuiWueeUuOaTueaTuueUvOiUvemVuueTuOWRtuSStuSTuOWUueaUuOaTt+WR&#10;tuSUueaWu+iVuuiTt+WRteOStuSTuOaVuuiWuuiWuuiWu+iXu+mXu+mXvOmXvOmVuueUueeTuOWS&#10;t+WTt+WUuOaVuuiWu+mVuuiVuueUueeUuOaTt+WStuSRtuSRtuOTuuWTuuWUu+aXveiZv+qYv+qV&#10;vOeSueSTuOWTuOWTuOWTuOWTuOWTuOWTuOWTuOWUtOOTs+KPseCTt+SUuueKst6Ks9+axO+01v+E&#10;pNVnhrYuS3kAFEJIYI2qwe2mu+eZsuaZteiXt+iVuOeUuuaRuOONtd6Ls9yWrderxe+wz/pWeqYV&#10;O2ouVIZTd6uAotitz/6bveuOsuCRt+SVvOmPueWMuOOPu+aVt+WVt+WVt+WVt+WVt+WVt+WVt+WV&#10;t+WSt+SSt+SSt+SSt+SSt+SSt+SSt+SSt+SSt+SSt+SSt+SSt+SSt+SSt+SSt+SSt+SVt+WVt+WV&#10;t+WVt+WVt+WVt+WVt+WVt+WSteOSteOStOOStOKRtOKRs+KRs+GRs+GSteOSteOSteOSteOSteOS&#10;teOSteOSteOVtuWWt+aXuOeYuOeYuOeWt+aVteSUtOOVt+WVt+WTtuSQtOKNst+Lst+NtOGOt+ON&#10;sd+cwO6ewvB/o9CPtOGgxPKKrtykyPa41P9kgbRAXo8nR3YRMmBihbG32/+kyPOYt+uVteiSs+SQ&#10;tOKRtuORueKQuuGPuuCQteKQteKQteKQteKQteKQteKQteKQteKUtuWUtuWUtuWUtuWUtuWUtuWU&#10;tuWUtuWRtuORtuORtuORtuORtuORtuORtuORtuORtuORteORteOQteOQteKQtOKPtOKPtOGRtuSR&#10;tuSRtuSRtuSRtuSRtuSRtuSRtuSTt+WSt+WSt+SRtuSRteOQteOQteKQtOKRs+KRtOKRtOKRtOKS&#10;tOKStOOStOOSteOQteKRteORtuORtuORteOQteKPtOGOs+GSt+SRtuSRteOQteKRtuOTt+WVueeW&#10;u+iOsuCRteOTuOWTuOWRtuOQtOKRtuOTuOWWuuiQteKPs+GStuSStuSOsuCPs+GUueaUt+WSteOP&#10;tOGOsuCNsuCOtOGQtuORuOWRteORteOQteOOs+GMsd+Nsd+Ps+GRtuOPs+GOsuCNsd+Os+CQteKR&#10;tuORteOPtOGRtOKRtOKRs+KRs+GQs+GQsuGQsuCQsuCRt+SRt+SQt+SQt+SQtuOPtuOPtuOPtuOQ&#10;tOSQtOSQtOSQtOSQtOSQtOSQtOSQtOSOteKOteKOtOGNtOGMs+CMs+CMst+Lst+OsuCOs+COs+GP&#10;s+GPtOKQteKQteORteOUuOiRteWOsuKLsN+MsOCPs+OTuOeWu+qTuOeRtuWOs+KMsOCMsOCNsuGQ&#10;tOSStuaPteSPteSPteSPteSPteSPteSPteSPteSRs+GRs+GRs+GRs+GRs+GRs+GRs+GRs+GNtOGO&#10;teKPteKPtuOOteKMs+CKsd6Jr9yPsuCPs+GQteKQtuOPt+SPuOSOuOONt+OOsuKNseGMsOCMsOCO&#10;suKOs+KNseGMsOCTt+aQteWTu+2NteiPtuiRteSRst6uzPafwOuev+qdvumcveibvOecveidvumd&#10;vumbvuibvumcv+mcv+mbvumbvuiaveeZvOedwOqcv+maveeYvOaXu+WXuuWYu+WYu+WZvOaZvOaZ&#10;vOeZveeaveeaveeaveeaveebvuiaveeZvOaZvOabvuibvumaveeZvOacv+mbvuibvuicv+mdwOqc&#10;v+mZvOeXuuSaveibvumcv+mbvuiaveeaveebvumdwOubwOmav+iYveeXvOWWvOWXvOaYveeZvuiW&#10;wOiYv+iavuibveebveeaveeXvueWv+ecv+mbv+mbvuiaveeZveeaveeaveeaveecveicveicveic&#10;veicveicveicveicveidvembu+aYueSXueSXu+WYveaXveaWveaVuuSVu+SWu+SWu+WXvOWXvOaX&#10;veaYveaZvOaZvOaaveeavuibvuiaveiaveeZvOeYu+WYu+WYu+WZvOaZvOaZvOaZveeaveeWuuSZ&#10;veeaveeXuuSXuuSaveeaveeXuuSYu+aYvOaZvOaZvOaZvOeaveeaveeaveebv+mbvuiZveeZvOaZ&#10;vOaZveebvuibv+mZvOeZvOeZvOeaveeaveeaveeaveeaveeZvOaZvOaZvOaZvOaZvOaZvOeZveeZ&#10;veeXuuSXuuSXuuSXuuSXuuWYu+WZvOaaveebvumbvuiaveiaveeZvOaYu+WXu+WXuuSYu+eZvOia&#10;vOmavemavemZu+iXuuaWueWbveqavemYu+eWueWavemewe2cvuuVuOSbvOmbvOmbu+iau+iauueZ&#10;uueZuueZueaYu+eavOmavemZvOiXuuaWueWXueaYu+ecu+mcuuibueeaueaaueabuuecu+idvOma&#10;vemYu+eWueWWueWXuuaYuueXuuaWuOWbvOmau+iau+ibvOmdvuudvuucvOmauueYu+eYu+eZvOiZ&#10;vOiYu+eXuuaWueWWuOWXueaXueaXueaXueaXueaXueaXueaXueaZvOiZvOiZvOiZvOiYu+eYu+eY&#10;u+eYuueYu+eYu+eYu+eYu+eYu+eYu+eYu+eYu+eYueaYueaYueaYueaYueaYueaYueaYueabvuqb&#10;veqavemZvOiYu+eXuuaWueWWueWZuOaYueaYueaXueaWuuaVuuaVu+aUu+aZvOiZvOiZvOiZvOiY&#10;u+eXuuaVuOSVt+SVuOWWuOWWueWWueWXuuaXuuaYu+eYu+eXuOWXuOWXuOWXuOWXuOWXuOWXuOWX&#10;uOWZvOiZu+iYu+eYu+eXuuaXuuaXueaWueWau+iau+iZuueZueaYueaYueaZuuaZuueXuuaXuuaX&#10;uuaXuuaXuuaXuuaXueaXueaZvOiYu+eWueWVuOSVuOSWueWYu+eZvOiZu+iYu+eYu+eYu+eYuueX&#10;uuaXuuaXuuaXuOWYuOWYueaZueaZuueZueaYueaYuOWau+iau+iau+iauueZuueZuueZueaZueaZ&#10;ueabu+iZuueWuOSWuuaZvuqXveiSueSavemavOmZvOiZvOiYu+eYu+eYuueXuuaevuubvOmYuuaX&#10;uuaXu+eXvOeVu+aTuuWavemZu+eXuuaXuuaYu+eYu+eWuuaVuOSTtuKWueWZu+iZvOiXuuaWueWX&#10;ueaYu+eYu+eYu+eYu+iZu+iZvOiZvOiZvOiZvOiZvOiYu+iYu+eXuuaWueWWuOWVuOSVt+SavemX&#10;uuaUt+SWueWavOmbvuqYu+eVuOSYu+eYu+eYu+eYu+eXuuaXuuaXuuaXueaWueaYuueYu+eXuuaW&#10;ueWVuOSWuOWXueaYu+eXuuaWueWXuuaZvOmbveqavemYu+icuuicuuibuuiauuiZu+iZu+iYvOiY&#10;vOiXvOmWu+mVuuiUueeUuOaUuOaUuOaUueaYuueXuuaXuuaXuuaXueaWueWWueWWueWWueWXuuaY&#10;u+eZvOiZvOiYu+eXuuaWueWVuOWWueWWueWXueaXuuaXuuaXuuaXuuabueebueaaueaZueaXueaW&#10;ueWVueWVueWavOmZu+iXueaVuOSUt+OUtuOUt+OUt+ORtOCUt+OWueWXuuaVuOSVuOSWueWYu+eV&#10;uOSWueWXueaXuuaXuuaXuuaXueaWueWYu+eYu+eYu+eYu+eYuueXuueXuuaXuuaZvOiYuueWueWV&#10;t+SVt+SWueWYuueZvOiYu+eWueWVuOSWueWXuuaYu+eXuuaVuOSXuuaXuuaXuuaXuuaWueWWueWW&#10;ueWWuOWXuuaWueaVuOSUt+OUtuOUt+OVuOSWuOWUt+OVuOSWueWXuuaXuuaWueWVuOSUt+OUueaU&#10;ueaUueaUueaUueaUueaUueaUueaWueWWueWWueWWueWWuOWWuOWVuOSVuOSXtuSWt+SWt+SVt+SU&#10;uOSTuOSTueSSueSTt+WTuOWUueaVueeVuueVuueVueeUueeVuOSVuOSWueWWueWWueWWueWVuOSV&#10;uOSYueiXueeVuOaUuOaTuOaTueaTu+eUvOiVuuiTuOaStuSStuSTuOWUueeUuOaTt+WStuSUueaW&#10;u+iVuuiTt+WRtuSStuSTuOWVueeVueeVuueVuuiWuuiWu+iWu+iWu+mVuueUueeTuOaTt+WTt+WU&#10;uOaVuueWuuiVueeUueeUueaTuOaTt+WSt+WSt+SStuSSuOSSuOOSuOSUuuWWvOeWvOeUuuWSuOOT&#10;uOWTuOWTuOWTuOWTuOWTuOWTuOWTuOWUtOSbvOubvuyUuOaRt+SXv+uhyfWmz/uBotNri7sZOGcA&#10;HEtZdKKiu+imvuunv+qfue2UsOORsuKSt+WOteGSueSaweqbweumveexy/ZBYYwLL1tBZ5Znjb6I&#10;q9+kxvulyPaWuuiNst+Rt+STu+eOt+OMtuKPu+aVt+WVt+WVt+WVt+WVt+WVt+WVt+WVt+WRtuOR&#10;tuORtuORtuORtuORtuORtuORtuOSt+SSt+SSt+SSt+SSt+SSt+SSt+SSt+SVt+WVt+WVt+WVt+WV&#10;t+WVt+WVt+WVt+WTtuSTteSTteSSteOStOOStOORtOKRtOKTtuSTtuSTtuSTtuSTtuSTtuSTtuST&#10;tuSUteSVteSVteWVtuWVteSUtOSTtOOTs+KStOKTteOSteSRteKOs+GNs+CNteKPt+OPs+GZveuG&#10;qtiUuOaYu+qNr96ewO+XuedMaZwTMGMHJlc2VoZ2mMWw0v+v0/57n8qWtemTtOaRs+OQtOKQtuKQ&#10;uOKPuOGNuN+RteORteORteORteORteORteORteORteOUt+WUt+WUt+WUt+WUt+WUt+WUt+WUt+WR&#10;tuORtuORtuORtuORtuORtuORtuORtuORtuORtuORteOQteOQteKQtOKQtOKPtOKRteORteORteOR&#10;teORteORteORteORteOSt+WSt+SStuSRtuSRteOQteOQteKQteKRtOKRtOKRtOKStOKStOOStOOS&#10;tOOStOORteORteORtuORtuORteOQteKPtOKPs+GRtuSRtuORteORteORtuOStuSTt+WTuOWOsuCQ&#10;teOTt+WTt+WRtuOQteKRtuOTt+WVueeQtOKOs+GRtuORteONsuCOs+GTt+WStuSRteOQtOKPtOGP&#10;tOGPteKQtuORtuSQtOKRteORteOQtOKOsuCNst+Ps+GQteOQtOKOs+GOsuCPs+GRteOStuSRtuOQ&#10;tOKSteOStOOStOORtOKRs+KRs+KQs+GQs+GRt+SQt+SQt+SQt+OPtuOPtuOPtuOPteKQtOSQtOSQ&#10;tOSQtOSQtOSQtOSQtOSQtOSOteKOteKOtOGNtOGNs+CMs+CMs9+Mst+Os+COs+COs+GPs+GPtOKQ&#10;tOKQteKQteOPs+OPs+OPs+OPs+OPs+OQtOSRteWStuaStuaQteSOs+KNseGNseGNsuGPs+OQtOSO&#10;teSOteSOteSOteSOteSOteSOteSOteSRs+GRs+GRs+GRs+GRs+GRs+GRs+GRs+GOteKOteKOteKO&#10;teKNtOGMs+CLsd6Ksd6Ps+GPs+GPtOGOtOKOteKNtuONt+ONt+OPs+OOsuKMseCNseGPs+OPs+OO&#10;suKNseGOsuCLsOCPt+iKsuWOteeRteWSs+CwzvifwOuev+qdvumcveicveicveidvuidvumdweud&#10;wOqcv+mbvumbvuibvuibvumcv+mdwOqcv+maveeYu+WXuuSWueOWueOWueOaveeaveeaveeaveeZ&#10;veeZvOeZvOaZvOaaveeYu+WXuuSYu+WZvOaaveeZvOaXuuScwOqbv+mbvuicv+mdweudweubv+mZ&#10;veeYu+aaveecv+mcv+maveeZvOaZveebvuibwOmav+iYveeXvOWWvOWXvOaYveeZvuiZwuqaweqc&#10;v+mdvumcveiaveeXvueVvuaaveeaveeaveeaveiaveeZvOaYu+aYu+Wdvumdvumdvumdvumdvumd&#10;vumdvumdvumevumbvOeYuuSXueSXu+WWvOWVu+STuuOUueOUueOUuuOVuuOVuuSVu+SVu+SWu+SZ&#10;vOeaveeaveibvuibvuiaveiaveeZvOaYu+WYu+aYvOaZvOaZvOaZveeaveeaveeYu+WbvuibvuiY&#10;u+WYu+WbvuibvuiYu+WYu+WYu+WYu+WYu+aZvOaZvOaZvOeZveeaveeZveeZvOaYu+WYu+WZvOaZ&#10;veeaveeaveeaveeaveeaveeaveeaveeaveeaveeaveeaveeaveeaveeaveeaveeaveeaveeWuuSX&#10;uuSYu+WZvOaZvOaZvOaYu+aYu+WaveeaveeZveeZvOaYu+WYu+WXuuSXuuSZu+iZvOiZvOiavOmZ&#10;vOiYu+eXuuaXuuaavemavemYu+eWueWZvOidwOybvuqVuOSbu+ibu+iau+iau+iau+eauueZuueZ&#10;uueXueaYu+eZvOiYu+eXueaWueWXuuaYu+ecu+mcuuibuuebueeaueebuuecuuicu+iavemZu+iY&#10;u+eZu+iavemavOmYu+eWueWZueaYueWYueaauuecveqdvuucvOmau+iYu+eYu+eZvOiZvOiZu+iY&#10;u+eXuuaWueWXuuaXuuaXuuaXuuaXuuaXuuaXuuaXuuaZvOiZvOiZvOiZvOiYu+eYu+eYu+eYuueZ&#10;vOiZvOiZvOiZvOiZvOiZvOiZvOiZvOiYuOWYuOWYuOWYuOWYuOWYuOWYuOWYuOWZvOiZvOiZvOiY&#10;u+eYu+eYuueXuuaXuuaZueaZueaYueaXuuaWuuaWuuaVu+aVu+aYu+eZu+iZvOiZvOiYu+eXuuaW&#10;ueWVuOSWueWWueWXueaXuuaXuuaXuuaYuueYu+eXuOWXuOWXuOWXuOWXuOWXuOWXuOWXuOWYu+eY&#10;u+eYu+eYu+eXuuaXuuaXuuaXuuaau+iau+iau+iau+iau+eZuueYueaXuOWWueWWueWXueaXueaX&#10;uuaXuuaXuuaXuuaYu+eYu+eYu+eYu+eYu+eYu+eYu+eYu+eZvOiZvOiYu+iYu+eYu+eXuueXuuaX&#10;uuaZuueZueaYueaYuOWYuOWYueaZueaZuueZuueZuueZuueZueaYueaYueaYuOWYuOWZueabu+iZ&#10;uueWuOSWuuaZvuqXveiSueSZvOiZvOiZvOiZvOiYu+eYu+eYu+eYu+ecvOmbu+iZuueYuueXu+eW&#10;u+aTueSQt+KavemYu+eXuuaXuuaZu+iZvOiYuueWueWUt+OWueWYu+eYu+eXuuaXueaXuuaYu+eZ&#10;vOiZvOiZvOiZvOiZvOiZvOiZvOiZvOiZu+iYu+eYu+eXuuaXueaWueWWuOWVuOSavemXuuaVuOSX&#10;ueaZvOibveqZu+iWueWYu+eYu+eYu+eYu+eXuuaXuuaXuuaXueaZu+iXuuaWueWWueWXuuaYuueW&#10;ueWVuOSZu+iXuuaWueWXuuaZvOiavemZvOiYu+ecuuicuuibuuiauuiZu+iZu+iYvOiYvOiWuuiW&#10;uuiWuuiVuueUueeTuOWStuSRtuOYu+eYu+eXuueXuuaXuuaWueaWueWWueWWueWXuuaYu+eZvOiZ&#10;vOiYu+eXuuaWueWZvOiXuuaVuOSTtuKUtuOWueWZu+ibveqbueebueeaueeZueaXueaWueaWueWV&#10;ueWYu+eXuuaWueWVuOSVuOSVuOSVuOSWueWUt+OWueWYu+eYu+eXueaWueWWueWXuuaWueWWueWX&#10;uuaXuuaXuuaXuuaWueWWuOWYu+eYu+eYu+eYu+eYu+eYu+eYu+eYu+eXueaWuOWUt+OTtuKTtuKU&#10;t+OWuOWXueaYu+eWueWVuOSWueWXuuaYu+eXuuaVuOSXuuaXuuaXuuaXuuaWueWWueWWueWWuOWW&#10;ueWWuOWVt+SUt+OTtuKUtuOUt+OVt+SUt+OVuOSWueWXuuaXuuaWueWVuOSUt+OUueaUueaUueaU&#10;ueaUueaUueaUueaUueaXuuaXuuaXuuaWueWWuOWVuOSVuOSVt+SXt+SXt+SWt+SVuOSUuOSUuOST&#10;ueSTueSUueaUuOaTuOaTuOWUuOaUueeVuueWuuiWueWWueWVuOSVuOSVuOSVuOSWueWWueWXuOeW&#10;uOaUt+aTt+WSuOWSueaSuuaSuueWuuiUuOaStuSSt+SUuOaVueeUueaTuOWTt+WUueaWuuiVuueU&#10;uOaSt+SSt+STt+WTuOaUuOaUuOaUueaUueeVueeVuueVuueVuueVueeUuOaTuOaTuOWUuOaUueeV&#10;uueTuOaTuOaTuOaTuOWTuOWTuOWTt+WTt+WTuOORtuKRtuGSt+KUuOSUueWTuOSSt+OTuOWTuOWT&#10;uOWTuOWTuOWTuOWTuOWTuOWTteSavOuewe+WuuiUueefxfKXvut6os5ffq4gP24DIVBEYZCduui2&#10;0v+gvOiTrtqZtOikwvSVueiNtOGawu2VvOeRtN+lxvKpwOxPaZUFJFAxVYJpj72GrNypzf+avPCa&#10;vuyRtuONs+CRt+WSueaMteGMteGRuuaVt+WVt+WVt+WVt+WVt+WVt+WVt+WVt+WQteOQteOQteOQ&#10;teOQteOQteOQteOQteOSt+SSt+SSt+SSt+SSt+SSt+SSt+SSt+SVt+WVt+WVt+WVt+WVt+WVt+WV&#10;t+WVt+WUt+WUt+WUtuWUtuSTtuSTteSTteSTteOUtuWUtuWUtuWUtuWUtuWUtuWUtuWUtuWUteSU&#10;tOOTs+KSs+KSsuGSsuGSs+KTs+KQseCRs+KSteSStuSPteKOtOGOtuKPt+OQt+OCqNWKr92fwvCH&#10;qdeWtuWmxfVMa5oBHVEgPnBIZ5h6mcmixPKhxPCRteCVuuSTtOWRs+SQs+ORteOSt+SRuOOPtuCM&#10;td6St+SSt+SSt+SSt+SSt+SSt+SSt+SSt+SUt+WUt+WUt+WUt+WUt+WUt+WUt+WUt+WRtuORtuOR&#10;tuORtuORtuORtuORtuORtuORtuSRtuSRtuORteOQteOQteKQtOKQtOKQteKQteKQteKQteKQteKQ&#10;teKQteKQteKSt+SStuSStuSRtuSRtuORteOQteOQteOStOOStOOStOOStOOStOOStOOStOOStOOR&#10;tuSRtuSRtuORteOQteOQteKQtOKQtOKRteORteORtuSStuSRtuSRteOQtOKPtOKOs+GQteOSt+SS&#10;t+WRtuSRteORtuSSt+STuOaQteKPtOGRtuORteOOs+CPs+GStuSQteKQteOQtuORtuORtuORteOQ&#10;teOQteKPs+GQteOStuSRtuOPtOKOs+COs+CPtOGRtuOQtOKPs+GQtOKStuSTt+WStuSQteKTtuST&#10;tuSTteSTteOSteOStOOStOOStOKQt+SQt+SQt+OQtuOPtuOPtuKPteKOteKQtOSQtOSQtOSQtOSQ&#10;tOSQtOSQtOSQtOSOteKOteGOtOGNtOGNtOGNs+CMs+CMs+COs+GOs+GPs+GPtOGPtOKQtOKQtOKQ&#10;teKLr9+NseGQtOSStuaStuaQteSOsuKMseCPs+OPs+OPs+OOsuKOsuKOsuKNsuGNsuGNtOONtOON&#10;tOONtOONtOONtOONtOONtOOQs+GQs+GQs+GQs+GQs+GQs+GQs+GQs+GQtuOPtuOOtOGNs+CMs+CM&#10;s+CMs+CMs+CQtOKPs+GNsuCMst+Ls+CMteGNtuKNuOOQtOSPs+OOsuKOsuKQtOSQteSPtOOOsuKM&#10;sN+Jrt6NteeIseOMs+WPs+OQsd6uzPaev+qev+qdvumdvumcvuicveicveicveieweudwOqbvuia&#10;veeZvOeaveebvumcv+mbv+mbvuiaveeZvOaYu+WXu+WXuuSXuuSbvuibvuiaveiaveeZvOeZvOaY&#10;vOaYu+aaveeYu+aXuuSYu+WZvOeaveeZvOaXuuWcv+mavuiaveebvuicwOqdwOqcv+maveiXuuSZ&#10;veecv+mcv+maveiYvOaYu+WYu+abwOmav+iYveeXvOWWvOWXvOaYveeZvuiZwuqaweqcwOqdv+md&#10;vumbvuiYv+iWwOiZvOaaveebvuicv+mbv+maveeYvOaXuuWdvumdvumdvumdvumdvumdvumdvumd&#10;vumdvembvOeZuuWYu+WYvOaYveeWvOWUu+SXvOaXvOaXvOaXvOaXveaXveaYveaYveaaveebvuib&#10;vuibvumbvuiaveiaveeZvOaYvOaZvOaZvOaZvOaaveeaveeaveeaveiaveedwOqcv+qZvOaZvOac&#10;v+mcv+mYvOaXuuWXu+WYu+WYu+WYvOaZvOaZvOaZvOaZvOaZvOaYu+aYu+WYu+WYu+aZvOaZvOaa&#10;veeaveeaveeaveeZveeZvOeZvOaZvOabvumbvumbvuibvuibvuiavuiaveiaveeWueSXu+WZvOaa&#10;veeaveeZvOeYu+WXuuSZvOeZvOaZvOaYvOaYu+WYu+WXuuWXuuSZvOiZvOiZvOiZvOiZu+iYu+eY&#10;uueXuuaZvOiavemYu+eWueWYu+ecv+ubveqWueWau+iau+iau+iau+iau+iau+eauueauueWuOWX&#10;uuaYu+eYu+eXueaWueWXuuaZvOicu+mcu+icuuibuuebuuebueebuuebuueZvOiZvOiZvOibveqc&#10;v+ubvuuZvOiWueWYueaXuOWXuOWZuuabvOmbvOmau+iYueaYu+eYu+eZvOiZvOiZvOiZu+iYu+eX&#10;uuaXuuaXuuaXuuaXuuaXuuaXuuaXuuaXuuaZvOiZvOiZvOiZvOiYu+eYu+eYu+eYuueYu+eYu+eY&#10;u+eYu+eYu+eYu+eYu+eYu+eXuOSXuOSXuOSXuOSXuOSXuOSXuOSXuOSYuueYuueYuueYu+eYu+eY&#10;u+eYu+eYu+eZueaZueaYuuaYuuaXu+aWu+aVu+aVu+aYu+eYu+eZu+iZu+iYu+eXuuaWueWWuOWX&#10;uuaXuuaXuuaXuuaXuuaYuueYuueYuueYuOWYuOWYuOWYuOWYuOWYuOWYuOWYuOWYu+eYu+eYu+eY&#10;uueYuueXuuaXuuaXuuaauueau+ibvOmcvOmbvOmauueYuOWWt+SXuuaXuuaYuueYu+eYu+eYu+iZ&#10;u+iZvOiXuuaYu+eZvOiavemavemZvOiYu+eXuuaZvOiZvOiZvOiZu+iYu+eYu+eYuueXuuebvOma&#10;u+iYueaXuOWXuOWYuOWZuueau+iZueaZueaYueaYueaYuOWXuOWXuOWXuOWZueabu+iZuueWuOSW&#10;uuaZvuqXveiSueSZvOiZvOiZvOiZu+iZu+iYu+eYu+eYu+eZuOaYuOWXuOWYuueYvOiXvOeTueSQ&#10;t+KYvumXvOeWuuaXu+eZvOiavOmZu+eYueaWueWXueaXuuaYu+eYuueYuueYu+eYu+eZvOiZvOiZ&#10;vOiZu+iYu+eYu+eYu+eYu+eZu+iYu+eYu+eYuueXuuaXueaWueWWueWavemYu+eXueaXuuaZvOia&#10;vemZvOiXuuaYu+eYu+eYu+eYu+eXuuaXuuaXuuaXueadv+yavOmXuuaYu+ebvuqcv+uZvOiWueWZ&#10;u+iXuuaWueWXuuaZu+iZvOiYu+eXuuacuuicuuibuuiauuiZu+iZu+iYvOiYvOiVueeVuueWuuiW&#10;u+iVuueTuOWRtuOQtOKYu+eYu+eYu+eYuueXuuaXuuaXueaWueaWueWXuuaYu+eZvOiZvOiYu+eX&#10;uuaWueWZvOiXuuaVuOSTtuKUtuOWueWZu+ibveqcueebueeaueeZueeYuuaXuuaWuuaVuuaWueaW&#10;ueWWueWWueWWueWWueWXueaXuuaXuuaYu+eZvOiZvOiYu+eXuuaWueWWueWWueWXuuaXuuaYuueX&#10;uuaXueaWueWVuOSXuuaXuuaXuuaXuuaYuueYu+eYu+eYu+eWueWVuOSUt+OUtuOUtuOUt+OVuOSW&#10;ueWYu+eWueWVuOSWueWXuuaYu+eXuuaVuOSXuuaXuuaXuuaXuuaWueWWueWWueWWuOWVuOSVuOSV&#10;t+SUt+OUtuOUtuOUtuOUtuOUt+OVuOSWueWXuuaXuuaWueWVuOSUt+OUueaUueaUueaUueaUueaU&#10;ueaUueaUueaZu+iYu+eYuueXuuaWueWVuOSUt+SUt+OXt+SXt+SWuOSWuOSVueSUueSTueSTueSV&#10;uueUueaTuOWSt+STt+WUueaWuuiXu+mXuuaWueWVuOSUt+OUt+OVuOSWueWXuuaVt+aVt+WUt+WT&#10;t+WSuOWRuOWRueWRueaWu+iUueaSt+SSt+WUuOaVuueVueeUuOaUuOaUueeVuueVuueUueeTuOaT&#10;t+WTt+WSt+WSt+WTt+WTuOWTuOaUuOaUueaUueaVuueVueeUueeUueaUuOaUuOaUuOaUuOaTt+WT&#10;t+WTt+WTuOWTuOWTuOaUuOaUuOaUuOSStuKRteGRteGTt+OVuOSUuOSUt+OTuOWTuOWTuOWTuOWT&#10;uOWTuOWTuOWTuOWWuueOsuCPtOGVuuicwe+fxPF9o9BJbpwpRnQIJVRUcaCuzPqjwe6RsN2cu+iN&#10;rdmVsuWUteaWu+qSu+iQuuWdwu6iwe6Wsd5ccqAAET41VIGCpdJ6oM6Uuumjx/iLrd+QtuOOtOGP&#10;teKTueaSueaOteKOtuOTu+eVt+WVt+WVt+WVt+WVt+WVt+WVt+WVt+WRtuSRtuSRtuSRtuSRtuSR&#10;tuSRtuSRtuSSt+SSt+SSt+SSt+SSt+SSt+SSt+SSt+SVt+WVt+WVt+WVt+WVt+WVt+WVt+WVt+WV&#10;uOaVuOaVt+aVt+aUt+WUtuWUtuWUtuSVt+aVt+aVt+aVt+aVt+aVt+aVt+aVt+aWtuWUteSTs+KR&#10;suGRseCSsuGTs+KUtOOQseCStOKUt+WTt+WRtuSOteKNteKNtuKWv+yJsd2nzPmfwvCPr96FotI8&#10;V4gAF0kxTYFnhLeRr+ChwfChwvCLrtqFqdSewuyRteORteORteOSt+STueaTuOWQtuKOs+CTuOWT&#10;uOWTuOWTuOWTuOWTuOWTuOWTuOWTtuSTtuSTtuSTtuSTtuSTtuSTtuSTtuSRtuORtuORtuORtuOR&#10;tuORtuORtuORtuOStuSStuSRtuSRtuORteOQteOQteKQteKQtOKQtOKQtOKQtOKQtOKQtOKQtOKQ&#10;tOKRtuSRtuSRtuSRtuORtuORtuORteORteOTteSTteSTteSSteOSteOStOOStOOStOOSt+WStuSR&#10;tuORteOQteKQteKQteORteOQteKRtuOStuSSt+SRtuSQtOKOsuCMsd+PtOGQteKRtuSSt+SStuSS&#10;tuSRtuSStuSTuOWSt+SStuSSt+SStuSRteORteOStuSNtOGPteKRt+STuOWTuOWTtuSRtOKQs+GO&#10;suCQteKTt+WTt+WRteOPs+GOs+CPs+GSt+SRteOQtOKQteOSt+STt+WStuSQteOUt+WUt+WUtuWU&#10;tuWTtuSTteSTteSTteOQt+OQtuOPtuOPtuOPteKOteKOteKOteKQtOSQtOSQtOSQtOSQtOSQtOSQ&#10;tOSQtOSOteGOtOGOtOGOtOGNtOGNtOGNtOGNtOGPs+GPs+GPtOGPtOGPtOGPtOKPtOKPtOKKrt6M&#10;sOCPtOOStuaStuaQtOSNseGLr9+NseGOsuKPs+OPtOOPs+OOsuKMseCMsOCNs+KNs+KNs+KNs+KN&#10;s+KNs+KNs+KNs+KQtOGQtOGQtOGQtOGQtOGQtOGQtOGQtOGQt+SPtuONtOGMs+CMst+Ms+CNtOGO&#10;teKRtOKPs+GMst+Ksd6Jsd6Ks9+MtuKNt+ORtuWQtOSPs+OPtOORteWStuaQteSPs+OPs+KMseGP&#10;t+mJseSLsuSNseCNrtqqyPKev+mev+mev+mdv+mdvumdvuicveicveicwOqbvumaveeYu+aYu+WZ&#10;vOaaveebvuiZveeaveeaveeavuibvuibvuibvuiavuibvuibvuiaveiaveeZvOeZvOaYvOaYu+ab&#10;v+maveeZvOaaveebvuicv+mbvuiZvOabvuiZvOeYu+WZvOaavuibv+mbvuiZveeYu+Waveecv+mc&#10;v+maveeYu+WXu+WYu+WbwOmav+iYveeXvOWWvOWXvOaYveeZvuiWwOiYv+ibvuidvumdv+mcwOqa&#10;weqZwuqavuibvumcwOqdwOqdwOqbv+maveeZvOabvOebvOebvOebvOebvOebvOebvOebvOecvOib&#10;u+aau+aaveebv+mbwOqZwOmYvueZv+iZv+iZvuiZvuiZvuiZvuiZvueZvuebvuibv+mcv+mcv+mb&#10;v+mavuiZveeZvOaZvOaZvOaZvOeaveeaveeaveibvuibvuibvuidweudwOqaveeZvOecv+mbv+mY&#10;u+aYu+WYu+WYu+WYvOaZvOaZvOaZveeaveeYu+WYu+aZvOaZvOaZvOaZvOaYu+aYu+Wbvuibvuia&#10;veiaveeZvOeZvOaZvOaYvOacv+mcv+mbv+mbvuibvuiaveeaveeaveeXuuWYu+aaveebvuiavuiZ&#10;vOeYu+WXuuSZvOeZvOaZvOaZvOaZvOaYu+aYu+WYu+WavemZvOiZvOiYu+eYu+eYu+eYu+eYu+eY&#10;uueavOmZvOiWueWXuuabvuqavemWueWauueauueau+eau+iau+iau+iau+iau+iWueWYuueZvOiY&#10;u+eXuuaWueaYu+eZvOicu+icu+icu+icuuibuuibueeaueeauOaZvOiZu+iZvOibvuqdv+ycv+ua&#10;vemXuuaau+iZuueYueaZuuaau+iauueYuOWWtuOYuueYu+eZvOiavOmavOmZvOiZu+iYu+eYu+eY&#10;u+eYu+eYu+eYu+eYu+eYu+eYu+eZvOiZvOiZvOiZvOiYu+eYu+eYu+eYuueXuuaXuuaXuuaXuuaX&#10;uuaXuuaXuuaXuuaXuOSXuOSXuOSXuOSXuOSXuOSXuOSXuOSXueaXuuaXuuaXuuaXuueYu+eYu+eY&#10;u+eauueauueZuueYuueXu+eWu+eWvOeVvOeXuuaYu+eYu+eZu+iYu+eYuueXuuaWueWYu+eYu+eY&#10;u+eYu+eYu+eYuueYuueYuueYueaYueaYueaYueaYueaYueaYueaYueaXuuaXuuaXuuaYuueYuueY&#10;u+eYu+eYu+eauueau+icvOmcveqcvOmau+iZueaXuOWZvOiZvOiZvOiZvOiZvOiavOmavOmavOmX&#10;ueaYu+eavOmbvuqbvuqavOmYu+eXueaavOmavOmZvOiZvOiZu+iYu+eYu+eYu+ecveqbvOmZuueY&#10;uOWXuOWYueWZuueauueZueaZueaYueaYueaYuOWXuOWXuOWXuOWZueabu+iZuueWuOSWuuaZvuqX&#10;veiSueSYu+eYu+eYu+eZu+iZu+iZvOiZvOiZvOiVteKVteKVt+OXueaZveiZvemWvOeUuuWXvumW&#10;vOeWu+aXu+eavOmcvOmbu+ibueeYuueXuuaXuuaXuuaYu+eZu+iZvOiZu+iYu+eYuueXuuaXuuaW&#10;ueaWueWWueWWuOWYu+eYu+eYu+eYu+eYuueXuuaXuuaXuuaavOmZu+iYu+eYu+eZvOiavemZvOiY&#10;u+eYu+eYu+eYu+eYu+eXuuaXuuaXuuaXueadwOyavemYuueZu+ibvuqcv+uavOmXuuaZvOiXuuaW&#10;ueWXueaYu+eZu+iXuuaWueWcuuicuuibuuiauuiZu+iZu+iYvOiYvOiUueeVuueWu+iWu+mWuuiU&#10;uOaStuSRteOZu+iZu+iYu+eYu+eYuueXuuaXuuaXuuaWueWXuuaYu+eZvOiZvOiYu+eXuuaWueWW&#10;ueWWueWWueWWueWWueWXuuaXuuaYu+ecuuicuuibuueauueYuueXuuaWuuaWuuaWueWWueWWueaX&#10;uuaXuuaXuuaXuuaXuuaZvOiZvOiZvOiZvOiZu+iYu+eWueWVuOSXuuaXuuaYuueYuueXuuaWueWV&#10;uOSVt+SVt+SVuOSVuOSVuOWWueWWueWXueaXuuaXueaWueWWueWWuOWWuOWWueWWueWXueaYu+eW&#10;ueWVuOSWueWXuuaYu+eXuuaVuOSXuuaXuuaXuuaXuuaWueWWueWWueWWuOWVuOSVuOSVuOSVuOSV&#10;uOSUt+OUt+OTtuKUt+OVuOSWueWXuuaXuuaWueWVuOSUt+OUueaUueaUueaUueaUueaUueaUueaU&#10;ueaZvOiZu+iYu+eXuuaWueWWuOWVuOSVt+SYuOWYuOWXuOWWuOWVueWUueWUuuWTuuWVuueUueaT&#10;uOWSt+STt+WUueaWuuiXu+mXuuaWueWVuOSUt+OUt+OVuOSWueWXuuaVtuWVt+WUt+WUuOaTuOaS&#10;uOWRueWQueWWu+mUueeTt+WTt+WUueeVuuiVuueUueaVueeVueeVueeVuueVuueVueeTuOaSt+WS&#10;tuSSt+SSt+WTt+WTuOWTuOaUuOaUuOaVuueVuueVuueVueeUueaUuOaTuOWTt+WTt+WTt+WTt+WT&#10;uOWTuOWTuOaUuOaUuOaXueWVt+OTteKUtuKWuOSXueaXueaWuOWTuOWTuOWTuOWTuOWTuOWTuOWT&#10;uOWTuOWUuueLsN6PtOGdwu+cwe6CptRWeqgyVoMIIlBdeKamwvCy0P2dvuuPsd6Tt+OgxfGZuOp4&#10;nMyMtuOax/KHst2gxPCguuhWapoJH08yTHt4l8WEp9WQtuOly/mVuumbvu6MtOCNteGRuOWUu+iT&#10;uueRt+SRuOWVu+iVt+WVt+WVt+WVt+WVt+WVt+WVt+WVt+WTuOWTuOWTuOWTuOWTuOWTuOWTuOWT&#10;uOWSt+SSt+SSt+SSt+SSt+SSt+SSt+SSt+SVt+WVt+WVt+WVt+WVt+WVt+WVt+WVt+WWuOeWuOeV&#10;uOaVuOaVt+aUt+WUt+WUt+WVt+aVt+aVt+aVt+aVt+aVt+aVt+aVt+aXuOeWt+aUteSTtOOTs+KT&#10;tOOVteSWtuWSs+KUtuSVuOeVueeSt+WPtuOOteKOtuKEsNuWwOyYvuuNr92OrNw7VIYAAzY1Sn1n&#10;hLeFo9WiwPGiwvGTteKQs9+StuGOst2SuOSRt+OSt+SUueaWuuiWueiTt+WQtOOUuOaUuOaUuOaU&#10;uOaUuOaUuOaUuOaUuOaStOOStOOStOOStOOStOOStOOStOOStOORtuORtuORtuORtuORtuORtuOR&#10;tuORtuOSt+SSt+SStuSStuSRtuORteORteORteOQteKQteKQteKQteKQteKQteKQteKQteKRteOR&#10;teORtuORtuORtuORtuSRtuSRtuSUtuWUtuWTtuSTteSTteOSteOStOOStOKTuOaTt+WRtuSQteOQ&#10;teKQteORtuOStuSRteORtuSSt+SSt+SRtuOPtOKNst+MsN6QtOKQteKRteOStuSSt+WSt+WStuSR&#10;teOTuOWUueaUueaTuOWTt+WTuOWTt+WRtuSLteGOtuKRuOWUueaVueaUtuWStOKRsuGOs+GRteOT&#10;uOWTuOWRtuOPtOGPs+GPtOGTt+WRtuSQteKRteOSt+STt+WRtuSQtOKVt+aVt+aUt+WUt+WUtuWT&#10;tuSTtuSTtuSPtuOPtuOPtuOPteKOteKOteKOtOGOtOGQtOSQtOSQtOSQtOSQtOSQtOSQtOSQtOSO&#10;tOGOtOGOteGOteKOteKOteKOteKOteKPtOKPtOKPtOKPtOGPtOGPtOGPs+GPs+GNseGOsuKPs+OP&#10;tOOPtOOOs+KNseGMseCNseGOsuKQtOSQteSQtOSPs+ONseGLsN+Ns+KNs+KNs+KNs+KNs+KNs+KN&#10;s+KNs+KOtOGOtOGOtOGOtOGOtOGOtOGOtOGOtOGQt+SPtuOOtOGMs+CMs+CNtOGOteKPtuOSteOQ&#10;tOKNst+Ksd6Jsd6Ks9+LteGMt+KStuaQtOSPs+OQtOSRtuWStuaRteWPtOORteSNsuORuOqKs+WM&#10;tOWOs+KOr9yryfOdvumdvumev+qev+qev+qdvumcveibvOebvuiavuiaveeZvOaYvOaZvOaZvOaZ&#10;vOaYu+WZvOaaveebvumcv+mcv+qcv+mcv+maveeaveeaveeaveeZveeZvOeZvOaZvOadwOqcv+ma&#10;vuibvuidwOqdwOucv+mbvuicv+maveeYu+WYu+WZvOaaveeaveeZvOaaveecv+mdwOqcv+maveeY&#10;u+WYu+WZvOabwOmav+iYveeXvOWWvOWXvOaYveeZvuiVvuaXvueaveecveidvumcv+maweqZwuqc&#10;v+mcv+qdwOqdwOqcv+qcv+mbvuiaveebvOebvOebvOebvOebvOebvOebvOebvOecvOebu+aavOeb&#10;vuidweudwuubweqZwOiZvuiZvuiZvuiZvueYveeYveeYveaYveacv+mcv+qcwOqcv+qcv+mbvuiZ&#10;veeZvOaZvOeZveeaveeaveeaveibvuibvuibvuibvuieweudwOqZveeZvOabvuibvuiXu+WZvOaZ&#10;vOaZvOaaveeaveeaveeavuibvuiYu+WZvOaZveeaveeaveeZveeZvOaYu+WbvumbvuibvuiaveeZ&#10;vOeZvOaYu+WYu+Wcv+mbv+mbvuiavuiaveeZvOaZvOaYu+aZvOeaveeaveeaveeaveeZvOaYu+WY&#10;u+WaveeaveeaveeaveeaveeaveeaveeaveeavemavOmZu+iYu+eXuueYuueYu+eZu+iXueaZvOiZ&#10;vOiWueWXueaavOmavOmWueWZuueZuueauueau+eau+iau+ibu+ibu+iYu+eZvOiavemavOmYu+eX&#10;uuaYu+eavOmcu+icu+mdu+mdu+mcu+ibueeauOaZt+WZvOiYu+eYu+eZvOibvuqcv+uavemZu+ib&#10;vOmau+iZuueZuueau+iauueXuOWVtuOYuueYu+eZvOiavemavemavemavOmZvOiYu+eYu+eYu+eY&#10;u+eYu+eYu+eYu+eYu+eZvOiZvOiZvOiZvOiYu+eYu+eYu+eYuueWueWWueWWueWWueWWueWWueWW&#10;ueWWueWYuOWYuOWYuOWYuOWYuOWYuOWYuOWYuOWWueaXueaXueaXuuaXuuaXuuaXuuaXuueauuea&#10;uueZuueZu+eXu+eXvOeWvOeWvOeXuuaXuuaYu+eYu+eYu+eYu+eXuuaXueaZvOiZvOiZu+iYu+eY&#10;u+eYuueXuueXuuaZueaZueaZueaZueaZueaZueaZueaZueaXuuaXuuaXuuaXuuaYu+eYu+eYu+eY&#10;u+eauueau+ibu+ibvOmbvOmbvOmau+iau+iavemavemavemavOmZvOiZu+iYu+eYu+eWueWXuuaZ&#10;vOiavOmavOmZvOiXuuaWueWavemavemavOmZvOiZvOiZu+iYu+eYu+ecveqbvOmau+iZuueZueaY&#10;ueaYueaZueaZuueZuueZuueZueaYueaYueaYuOWYuOWZueabu+iZuueWuOSWuuaZvuqXveiSueSY&#10;u+eYu+eYu+eYu+eZvOiZvOiZvOiZvOiVteKVteKVtuOXueWZvemav+qZv+qXvumVvumVveeVu+aX&#10;vOebvemdveqeu+mduuiZvOiYuueWueWWueWYu+eZvOmavOmZvOiXuueXuuaXuuaWueWVuOSVuOSU&#10;t+OUt+OYu+eYu+eYu+eYu+eYu+eYu+eYu+eYu+eZvOiZvOiZvOiZvOiZvOiZvOiZvOiZvOiYu+eY&#10;u+eYu+eYu+eXuuaXuuaXuuaXueaavemZu+iXuuaYuueZu+iZu+iYuueWueWZvOiXuuaWueWWueWY&#10;uueYu+eXueaVuOScuuicuuibuuiauuiZu+iZu+iYvOiYvOiVuueWuuiWu+iWu+iWuuiVuueUueeU&#10;ueaZvOiZvOiZu+iYu+eYu+eYuueXuuaXuuaWueWXuuaYu+eZvOiZvOiYu+eXuuaWueWUt+OVuOSX&#10;uuaYu+eZu+iYu+eXueaWuOWduuicuuibuuiauueZuueYuueXu+aWu+aWueWWueWXuuaYu+eYu+eY&#10;u+eXuuaXuuaZvOiYu+eYuueYu+eZvOiYu+eWueWUt+OXuuaYuueYu+eYu+eXuuaWueWVuOSUt+OT&#10;tuKTtuKUt+OUt+OVuOSWueWWueWWueaXuuaXuuaXuuaXuuaXuuaXuuaXuuaXuuaYu+eWueWVuOSW&#10;ueWXuuaYu+eXuuaVuOSXuuaXuuaXuuaXuuaWueWWueWWueWWuOWWuOWWueWXueaXuuaWueWWuOWV&#10;t+SUt+OUt+OVuOSWueWXuuaXuuaWueWVuOSUt+OUueaUueaUueaUueaUueaUueaUueaUueaZu+iY&#10;u+eYu+eXuuaXuuaWueWWueWWueWYuOWYuOWXuOWXueWVueWVuuWUuuWUuuWUueaUuOaTuOaTuOWU&#10;uOaUueeVuueWuuiWueWWueWVuOSVuOSVuOSVuOSWueWWueWVtuWVt+aVuOaVueeUuueTueaRueaQ&#10;ueWXu+mVueeTuOWTuOWVueeWuuiVuuiUueeWuuiVueeUueeVuueWu+iWuuiUuOaSt+SSt+SSt+WT&#10;t+WTt+WTuOaUuOaUuOaUueaVuueVuueVuuiVuuiVueeUuOaSt+WStuSTuOaTuOaTuOaTuOWTuOWT&#10;uOWTt+WTt+WYueaWuOSWt+SXuOSYuuaZuueYuuaXuOWTuOWTuOWTuOWTuOWTuOWTuOWTuOWTuOWL&#10;s9+XvuugxvOgxvOCptRBZJIVN2YYOmhheaaowu+yzvqWteKbvuuTueaGr9ucxfGTs+WhxvaQvOmO&#10;vuim0/2GqdY7UoEUIlQ3TX+Vrt+TsuGRtOKpz/yVu+mMsd+TtuSMtuGOt+ORuuaUu+iUuueUueaU&#10;uOaVueeVt+WVt+WVt+WVt+WVt+WVt+WVt+WVt+WUueaUueaUueaUueaUueaUueaUueaUueaSt+SS&#10;t+SSt+SSt+SSt+SSt+SSt+SSt+SVt+WVt+WVt+WVt+WVt+WVt+WVt+WVt+WWuOaVuOaVuOaVt+aU&#10;t+WUt+WUtuWUtuWUtuWUtuWUtuWUtuWUtuWUtuWUtuWUtuWYuOeXuOeWt+aWtuWVtuWVtuWWtuWW&#10;tuaUteSVt+aWueeVueeTuOaRuOWRueWRuuaSweuaxvJ6os5ihLIpRHUAEUQ+UISLms+PrN+XtOel&#10;xPWbuuqFp9SRtOCew+2Os92Su+SSueORuOOUueaWuuiXuemVt+iUteaTuOWTuOWTuOWTuOWTuOWT&#10;uOWTuOWTuOWStOOStOOStOOStOOStOOStOOStOOStOORtuORtuORtuORtuORtuORtuORtuORtuOT&#10;t+WTt+WSt+SSt+SStuSRtuORtuORteORtuSRtuSRtuSRtuSRtuSRtuSRtuSRtuSQteOQteORteOR&#10;tuORtuSStuSStuSSt+SVt+aVt+WUt+WUtuSTteSSteOStOORtOKUueeTuOWStuSQteKQtOKRteOS&#10;tuSTt+WSt+SSt+WSt+WStuSRtuOQtOKOs+GOsuCRteOQtOKQtOKRtuOTt+WTuOWStuSQteKStuSV&#10;ueeVuueTt+WSt+WUueaTuOWQtOKLtuKNt+OQueWTueaVuOaVtuWUtOOTsuKQtOKRtuSTuOWSt+WR&#10;teOPtOGPtOKQteOTt+WRtuOQtOKQteKRtuOStuSQteKPs+GVt+WUt+WUt+WUtuWTtuSTtuSTteST&#10;teSPtuOPtuOPteKOteKOteKOtOGNtOGNtOGQtOSQtOSQtOSQtOSQtOSQtOSQtOSQtOSOtOGOtOGO&#10;teKOteKPteKPtuKPtuOPtuOQteKQtOKQtOKPtOKPtOGPs+GOs+GOs+GQtOSPtOOPs+OPs+OOs+KO&#10;suKOsuKOsuKPs+OPtOOQteSRteWRteWPtOOOsuKNseGNtOONtOONtOONtOONtOONtOONtOONtOOO&#10;tOGOtOGOtOGOtOGOtOGOtOGOtOGOtOGPtuOPteKOteKOtOGOtOGOteKPteKPtuOSteOQtOKOs+GM&#10;suCLs9+LtOCLteGMtuKRtuWQtOSPs+OPtOORteWStuaRteWPs+OOsuGLsOGQt+mLs+aOtueStuWT&#10;tOCwzvmdvuidvumev+qfwOqev+qdvumcveibvOeavuibvuibvuibvumbvuiaveeZvOeZvOaYu+WZ&#10;vOaaveebvuibvumbvuiaveeZvOaZvOaZvOaZvOeZveeaveeaveeaveeaveedwOucv+mbvuibv+md&#10;wOqeweucwOqbvuieweycv+mZvOaYvOaZveeaveiaveeZvOadwOqdweudwOucv+mZvOaYu+WZvOeb&#10;vuibwOmav+iYveeXvOWWvOWXvOaYveeZvuiWv+eXvueaveebveebveeavuiYv+iWwOicwOqcv+mb&#10;vuiaveiaveeaveeavuibvuicveicveicveicveicveicveicveicveicvOebvOebvOecvuicwOqb&#10;weqZv+iWveaav+mav+iZv+iZvuiYvueYveeYveaXveadwOqdwOqdwOqdwOqcv+mbvuiZvOeZvOaa&#10;veeaveeaveeaveibvuibvuibvuibvumbvuidwOudwOqZvOaYu+WaveiaveeWuuSaveeaveeavuib&#10;vuibvuibv+mcv+mcv+mZvOaZveebvuibv+mbv+mbvuiZveeZvOacv+mbvumbvuiaveeZvOaYvOaY&#10;u+WXu+WbvuibvuiaveiaveeZvOaYu+WXuuWXuuSbv+mbvuiaveeZvOaYvOaYvOaZvOaZvOabvuib&#10;vuibvuibvuibvuibvuibvuibvumbvuqavemZu+iXuuaXuuaYuueYu+eZvOiWueWZvOiavOmWueWW&#10;ueWZvOiZvOiXueaZueaZuueZuueauueau+ibu+ibvOmbvOmavembvuqcv+ubvuqZvOiYuueYu+ea&#10;vOmcu+idu+mdvOmdvOmcu+mbueeZuOWYt+SavOmYu+eXueaXuuaZvOibvuqbveqavemau+iZuueZ&#10;ueaauuebvOmbvOmZuueXuOWXuuaYu+eZvOiavembveqaveqavemavemYu+eYu+eYu+eYu+eYu+eY&#10;u+eYu+eYu+eZvOiZvOiZvOiZvOiYu+eYu+eYu+eYuueXuuaXuuaXuuaXuuaXuuaXuuaXuuaXuuaY&#10;ueaYueaYueaYueaYueaYueaYueaYueaXuuaXuuaXuuaXuuaXueaXueaXueaWueabuueauueau+eZ&#10;u+eYvOeXvOeWvOeWvOeWueWXuuaYuueYu+eYu+eYu+eYuueXuuaavOmZvOmZvOiZu+iYu+eYu+eX&#10;uuaXuuaZuuaZuuaZuuaZuuaZuuaZuuaZuuaZuuaWueWXueaXuuaXuuaYu+eYu+eZu+iZvOiauuea&#10;uueauueauueau+icvOmdveqdvuuavemavOmZvOiYu+eXuuaWueWVuOSVt+SWueaXuuaXuuaYu+eY&#10;u+eXuuaXuuaWueaavemavemavemavOmZvOiZvOiZu+iZu+ibvOmbvOmbvOmbvOmau+iZuueYuOWX&#10;uOWau+iau+iau+iauueZuueZuueZueaZueaZueabu+iZuueWuOSWuuaZvuqXveiSueSXuuaYuueY&#10;u+eYu+eZvOiZvOiavOmavemYuOWXt+SVtuOWuOWYvOiav+qawOuZv+qUv+iUveeUvOaXvOebveqe&#10;veufu+qeuumaveqYu+eWuOWWueWYu+eavemavemZvOiZu+iYu+eYuueXuuaWueWVuOSVt+SUt+OY&#10;u+eYu+eYu+eYu+eZu+iZu+iZvOiZvOiZvOiavOmavemavOmZvOiZvOiZvOiavemYu+eYu+eYu+eY&#10;u+eXuuaXuuaXuuaXueaYu+eZvOiavemZvOiXuueXueaXuuaYu+eZvOiXuuaWueWWueWXuuaXuuaW&#10;ueWUt+OcuuicuuibuuiauuiZu+iZu+iYvOiYvOiWu+mWu+iWuuiWuuiWu+iXu+mYvOqYveqZvOiZ&#10;vOiZvOiZu+iYu+eYu+eYuueYuueWueWXuuaYu+eZvOiZvOiYu+eXuuaWueWUt+SVuOSXueaYuueY&#10;u+eYuueXuuaWueWduuicuuibuuiau+iZu+eYu+eXu+eXu+eWueWXuuaYu+eZvOiZvOiYu+eXueaW&#10;ueWYu+eXuuaWueWXuuaZu+iZvOiWueWUt+OYu+eYu+eYu+eYu+eXuuaWueWUt+OUtuOTtuKUtuOU&#10;t+OVuOSWueWXueaXuuaYuueXuuaXuuaYuueYu+eYu+eYuueXuuaXuuaYu+eWueWVuOSWueWXuuaY&#10;u+eXuuaVuOSXuuaXuuaXuuaXuuaWueWWueWWueWWuOWWueWXuuaYu+eYu+eYu+eXuuaWuOWVt+SU&#10;t+OVuOSWueWXuuaXuuaWueWVuOSUt+OUueaUueaUueaUueaUueaUueaUueaUueaYu+eYuueYuueX&#10;uueXuuaXuuaXuuaXuuaZuOWYuOWYueWXueWWuuWVuuWUuuWUuuWTt+WTuOWUueaVueeVuueVuueV&#10;ueeUueeVuOSVuOSWueWWueWWueWWueWVuOSVuOSVt+aWuOaWueeWuuiVu+iUuueSuuaRueaXvOmV&#10;uueTuOaTuOaVuueWu+iWuuiVueeXu+mVuueUueaVuueXu+mXu+mUueeStuSTt+WTuOWTuOWUuOaU&#10;ueaUueaVueeVueeVueeVuuiWuuiWu+iVuueUuOaStuSRteOVueeUueeUueaTuOaTt+WSt+WSt+SS&#10;tuSXt+SWt+SXt+SZueabu+ibu+iYueaWtuOTuOWTuOWTuOWTuOWTuOWTuOWTuOWTuOWNt+OhyfaT&#10;uud1mshRdaMZPGoRM2JIaJi60f2xyfafuuaUs+CUuOSNtuKGsd6JtuKSs+W+5f+Twu13qdONu+VF&#10;Z5MEGEg9R3qSqNupwvSgvu6qzvygx/OFq9iOs+CHqteNueSPueWQueWRueWTueaVueeUuOaTteSV&#10;t+WVt+WVt+WVt+WVt+WVt+WVt+WVt+WTuOaTuOaTuOaTuOaTuOaTuOaTuOaTuOaSt+SSt+SSt+SS&#10;t+SSt+SSt+SSt+SSt+SVt+WVt+WVt+WVt+WVt+WVt+WVt+WVt+WVt+aVt+aUt+WUt+WUtuWTtuST&#10;tuSTtuSTtuSTtuSTtuSTtuSTtuSTtuSTtuSTtuSXt+aXt+aXuOeXuOeXt+eWt+aWtuWVteSTteSV&#10;t+WVuOeVueeUueeUu+iWvuuYwe2j0/2EstxXf6wpS3kAEEIuQXWeq+GZpNq10v+iwPKRsOGMrNyU&#10;teOhw/CcwOuIrdeSvOORuuKQt+KRt+OUuOaWuOiWt+mWtemTt+WTt+WTt+WTt+WTt+WTt+WTt+WT&#10;t+WUtuWUtuWUtuWUtuWUtuWUtuWUtuWUtuWRtuORtuORtuORtuORtuORtuORtuORtuOTt+WTt+WT&#10;t+WSt+SStuSStuSRtuSRtuOTt+WTt+WTt+WTt+WTt+WTt+WTt+WTt+WQteKQteKQteORteORtuSS&#10;tuSSt+SSt+WWuOaVuOaVt+WUtuWTteSSteOStOKRtOKVuueUuOaStuSQteKQtOKRteOSt+STuOaU&#10;uOaTuOWSt+SRtuORteOQteORteORteORtuOQtOKPtOGRteOTuOWUuOaSt+SQtOKPs+GTuOWUuOaR&#10;teOQteKTt+WStuSNsd+LuOONuOSPueWSueaUuOaVtuWWtOSWs+ORtuSSt+WTt+WRtuSPtOKPs+GQ&#10;teOSt+SSt+SQteOPtOGPtOGQteKQteOPtOGNsuCUtuWUtuWTtuSTtuSTteSSteOSteOSteOPteKP&#10;teKOteKOteKOtOGNtOGNtOGNtOGQtOSQtOSQtOSQtOSQtOSQtOSQtOSQtOSNtOGOtOGOteKOteKP&#10;tuOPtuOQtuOQt+OQteOQteKQtOKPtOKPs+GOs+GOs+COs+CQtOSQteSRteWRteWQteSPtOOOsuKN&#10;suGRteWRteWRteWRtuWRteWQtOSQtOSPs+OOteSOteSOteSOteSOteSOteSOteSOteSNteGNteGN&#10;teGNteGNteGNteGNteGNteGOtOGOteKPteKPtuOPtuOPtuOPteKOteKSteORteOQteOPteKNteKM&#10;teGLteGLteGRteWPtOOOsuKPs+OQteSRteWQtOSOs+KOsuGLsOGQt+mLs+aOtueStuWTtOCwzvic&#10;veidvumev+qfwOuev+qdvumcveebvOabvuicv+mdwOqeweudwOqcv+maveeZvOaYu+WZvOaaveea&#10;veiaveeZvOaXuuSWueOYu+aYvOaZvOaZvOeaveeaveibvuibvuidwOqbv+maveibvuidwOqdwOqc&#10;v+mbvuihxO6eweubvuiaveeaveibvuibvuiaveefwuyfwuyeweubvumZvOaYu+aaveecv+qbwOma&#10;v+iYveeXvOWWvOWXvOaYveeZvuiXwOiYv+iavuibvOeavOaYvOaVveWUveWcv+mbvuiZvOeYu+WY&#10;u+WYu+aaveeavuidvumdvumdvumdvumdvumdvumdvumdvumdveicvOebvOebvuibv+mZv+iWvOWT&#10;uuKcweucweqbweqbwOmav+mav+iZvuiZvuidwOqdwOudwOudwOqcv+mbvuiZvOeYvOaaveeaveea&#10;veeavuibvuibvuibvumbv+maveidwOqcv+qYvOaXu+WaveeZvOaWueObvuibvuibvumcv+mcv+mc&#10;v+qdwOqdwOqZvOaaveebv+mcv+qcv+qbv+maveeZvOacv+mcv+mbvuiaveeZvOaYu+aYu+WXuuWb&#10;vuiavuiaveeZvOaYu+WXuuSWuuSWueOdwOqcv+maveeYu+WYu+WYu+WZvOaaveebvuibvumbv+mc&#10;v+mcv+mcv+mcv+qcv+qbvuqavemYu+eXuuaXuuaXuuaYu+iZvOiVuOSZvOiavemWueaWuOWYu+eZ&#10;vOiXueaZueaZueaZuueauueau+ibu+ibvOmbvOmcv+udwOydwOycv+uavOmYu+eZu+iavemcu+id&#10;u+mdvOqdvOqdu+mbueeZt+WXtuSavemYuueWuOWWuOWYu+eavembveqavemZuuaYueaYueaau+ec&#10;veqdveqbvOmauueXuuaYu+eZvOiavembveqbvuqaveqavemZu+iZu+iZu+iZu+iZu+iZu+iZu+iZ&#10;u+iZvOiZvOiZvOiZvOiYu+eYu+eYu+eYuueZu+iZu+iZu+iZu+iZu+iZu+iZu+iZu+iZuueZuueZ&#10;uueZuueZuueZuueZuueZuueXuuaXuuaXuuaXueaWueWWueWWueWWueWbuuiau+iau+iZu+iYvOiX&#10;vOiXvOiWveiWueWXuuaYuueYu+eYu+iYu+eYuueXuuaavemavemZvOiZvOiYu+eYu+eXuuaXuuaZ&#10;uueZuueZuueZuueZuueZuueZuueZuueWueWWueWXuuaXuuaYu+eYu+eZvOiZvOiau+iZuueZueaZ&#10;ueaau+ecveqev+ygwO2ZvOiYu+iXuuaWueWVt+STtuKSteGSteGXueaWueaWueWWueWWueWWueWW&#10;ueaXueaaveqavemavemavemZvOiZvOiZvOiZvOibu+ibvOmcveqcveqbvOmZuueXuOWWt+SbvOmb&#10;vOmbu+iau+iau+iauueZuueZuueZueabu+iZuueWuOSWuuaZvuqXveiSueSXuuaXuuaYu+eYu+eZ&#10;vOiZvOiavemavemcu+mZueaWuOSWuOWYu+eZvuqZv+uZv+qUv+iTveeUvOaXvOicveqfveugvOqf&#10;uumbvuqYu+eVuOSWuOWYu+ebveqavemZvOiavemavOmZvOiYu+eXuuaWueWWuOWVuOSYu+eYu+eY&#10;u+eZu+iZu+iZvOiZvOiZvOiZvOiavemavemavemZvOiZvOiZvOiavemYu+eYu+eYu+eYu+eXuuaX&#10;uuaXuuaXueaZvOicv+uewe2cv+yZvOiYuueZvOicv+uZvOiXuueWueWWueWXuuaXuuaWuOWUt+Oc&#10;uuicuuibuuiauuiZu+iZu+iYvOiYvOiXvOmWu+mWuuiVuueWu+iYvOqavuybwO2ZvOmZvOiZvOiZ&#10;vOiYu+eYu+eYu+eYu+eWueWXuuaYu+eZvOiZvOiYu+eXuuaWueWWueWWueWWueWWueWWueWXuuaX&#10;uueYu+eduumdu+icu+ibu+iZu+eYu+eXu+eXu+eXuuaYuueZu+iZvOiZvOiYu+eWueWVuOSYuueW&#10;ueWVt+SWueWYu+eZvOiWueWUtuOYu+eYu+eYu+eYu+eXuuaWuOWUt+OTtuKUt+OVt+SVuOSWueWX&#10;uuaYu+eZu+iZvOiWueWWueWXuuaXuueXuueXuuaWueWWueWYu+eWueWVuOSWueWXuuaYu+eXuuaV&#10;uOSXuuaXuuaXuuaXuuaWueWWueWWueWWuOWXuuaYu+eZvOiavOmZvOiYu+eWueWVuOSUt+OVuOSW&#10;ueWXuuaXuuaWueWVuOSUt+OUueaUueaUueaUueaUueaUueaUueaUueaXuuaXuuaXuuaYuueYuueY&#10;u+eYu+eYu+eZuOaYueaYueaXueaWuuaVuuaVuuaUu+aStuSTt+WUueeWuuiWu+iVuuiUueaTuOaU&#10;t+OVuOSWueWXuuaXuuaWueWVuOSUt+OWt+aWuOeXuuiXu+mWvOmVu+iTuueRuuaXvOmVuueTuOaU&#10;uOaVuueWu+iWuuiVueeXvOmVuueUuOaVuueXvOmXvOmVueeStuSTuOaUuOaUuOaUueaUueeVueeV&#10;uueVuueVueeVuuiWu+iWu+iVuuiUuOaStuSQteKVuuiVuueUueeUuOaTt+WStuSRtuSRtuOWteOW&#10;teOXt+SZueabu+ibuuiYt+WVteKTuOWTuOWTuOWTuOWTuOWTuOWTuOWTuOWdx/Oiy/dqkr8yWIUo&#10;THklR3ZZeajA3/+nvOisw++ZtOCHp9ORteGZwu+SvuuMu+eixPWSuumHt+JsoMksW4QGJ1RGWIms&#10;tOiit+yZs+Wsy/uRtOKAptKZv+uav+uhxfGOuuWOuuWOuOSPt+OSuOWVueeUtuWQsuGVt+WVt+WV&#10;t+WVt+WVt+WVt+WVt+WVt+WSt+SSt+SSt+SSt+SSt+SSt+SSt+SSt+SSt+SSt+SSt+SSt+SSt+SS&#10;t+SSt+SSt+SVt+WVt+WVt+WVt+WVt+WVt+WVt+WVt+WUt+WUt+WUtuWUtuSTtuSTteSTteSTteOS&#10;teOSteOSteOSteOSteOSteOSteOSteOVtuWWt+aXuOeYuOeYuOeWt+aVteSUtOOStOKUteSUt+aV&#10;ueaVuueXveqawu+exvJhkrs+bJcSO2cAG0lOZ5myxPi1wvi1vvWVsuWauOqUsuOUtOSev+2UtuOK&#10;rtmWu+WSvOOPuuGOtuCPteGStuSVtueWtumWtemSt+SSt+SSt+SSt+SSt+SSt+SSt+SSt+SWuOeW&#10;uOeWuOeWuOeWuOeWuOeWuOeWuOeRtuORtuORtuORtuORtuORtuORtuORtuOTuOWTuOWTt+WSt+WS&#10;t+SStuSRtuSRtuSTuOaTuOaTuOaTuOaTuOaTuOaTuOaTuOaQtOKQteKQteORteORtuSSt+SSt+WT&#10;t+WWuOeWuOaVt+aUt+WTtuSSteOStOKRtOKVuuiUueaStuSQteKQtOKRteOSt+WUuOaVuueUuOaS&#10;t+SRteOQteORtuOSt+STuOWRtuSQtOKPs+GRteOTuOaUueaSt+SPtOKMsd6RtuSSt+WPs+GOs+CR&#10;tuSQtOKKr9yMueSNueSPueWRuOWUt+WWteWWtOSXs+STt+WTuOWSt+WQteOPs+GPs+GRteOTuOWS&#10;tuSQteKOs+GPs+GQtOKQtOKOs+CMsd+TtuSTtuSTteSTteOSteOStOOStOOStOKPteKOteKOteKO&#10;teKOtOGNtOGNtOGNtOCQtOSQtOSQtOSQtOSQtOSQtOSQtOSQtOSNtOGOtOGOteKPteKPtuOQtuOQ&#10;t+SQt+SRteOQteOQteKPtOKPs+GOs+GOs+COsuCPs+OQteSSt+aTuOeTt+eRteWOsuKMsOCSt+aS&#10;tuaStuaRtuWRteWRteWRteWRteWPteSPteSPteSPteSPteSPteSPteSPteSNteGNteGNteGNteGN&#10;teGNteGNteGNteGNs+COtOGPtuOQt+SRt+SQt+OPteKOtOGSteOStuORtuSQt+SPt+ONtuKLteGK&#10;teCQtOSPs+OOsuKOsuKQtOSQteSPtOOOsuKRteSOs+ORueuLs+aNtOaPs+KPsNysyvSdwOmewemf&#10;wuqgw+ufw+uewemcwOibv+eZvOaZvOeaveeaveibvuibvumcv+mcv+mbvuidwOqcv+qYvOaYu+Wb&#10;vumcv+mZvOabu+Sau+Sau+SZvOSYvOSXveSWveSWveSavuacv+ecwOicv+eaveWZvOSaveWbvuaa&#10;weiZv+aZvuWav+adwOiewOmev+idveaYvOSYvOSZvOSZveWaveWavuabvuabvuadv+edvuebveaa&#10;vOWau+Sau+Sau+SavOSau+Sau+Sau+Sau+Sau+Sau+Sau+Sau+SbveabvOWbveWdvueewOmev+ic&#10;veaZuuOdvuedvuedvuedvuedv+edv+iev+iev+icwOiavuaZvOSZvOSaveWaveaYvOSXuuKdvued&#10;vuecvuecvuacveabveabveWbvOWbveacveacveacveacveacvuacvuedvuebvOecveidv+mfwOuf&#10;wOuev+qdvumcveiewuqewemdwemcwOibv+eavuaaveWZveWXuuOYu+OYvOSZveWZveWZveWZvOSY&#10;vOSXuuWaveecv+mcv+maveeZvOebv+meweucveeau+aZuuWavOacveicveiYueSVtuGZueSau+aZ&#10;uuWWueOXu+WbwOmZwOmVvOSgweyfwOuev+qbvOeYueSYueSbvOeev+mgvuqfvumeveicvOeavOea&#10;veeZveeZvueZuuWau+abvOecvuidvumcveibvOeau+advumcveibvOabvOedvumdvumcveibvOec&#10;veicveicveibvOebvOeau+aau+aau+abvuiaveiZvOaYu+WYu+WZvOaaveibvuibvOeZuuWau+ae&#10;v+qev+qau+aZuuWbvOedwOqWueOZvOacv+mXu+WaveidwOuWuuSaveeaveeaveeaveeaveeaveea&#10;veeaveebvuibvuiaveeXuuSUt+GVuOKZvOadwOqcv+mbv+mbvumbvuibvuiaveiaveeaveebvuib&#10;vuibvuiaveeZveeZvOaZvOaYvOadvumau+aXuOOXuOOau+WbveebvOeau+abvOeZuuWYueSYueSa&#10;u+Wau+aYuuSXuOObvOebvOebvOebvOebvOebvOebvOebvOeau+aau+aZuuWZuuWZuuWYueSYueSY&#10;ueSYu+eYu+eYu+eYu+eXuuaXuuaXuuaXueaZu+iZvOiZvOiYu+eWuOWVuOSWueaYu+ebvOibu+ia&#10;u+iau+iauueZuueZuueZuueevOidu+ebuuaZueSXueSXuuWYvOaYveaaveiaveeaveeZvOaYvOaY&#10;u+WXuuWXuuSZvOeZvOeZvOaZvOaZvOaYu+WYu+WYu+WZuuWau+aau+abveedvuiev+mev+qfwOuX&#10;u+mZvuyZvuuWuuiVuuiYveqYvOqVueeXuuSZvOecv+mcv+qbvuiZvOaZvOaZvOaYu+WYu+WYu+WY&#10;u+WYu+WYu+WYu+WYu+WbvOibu+iau+iau+iauueZuueZuueZuueYueScveibvOeWt+KWt+Gau+ab&#10;vOeXuOKXuuaXuuaXuuaXueaWueWWueWWuOWWuOWXwOiYwOiZwOmZv+iZveeXu+WVuOKUtuGZuuWY&#10;ueSXuOOYueSau+abvOeau+aZuuWZvOaYu+WXuuSWueOWueOXuuSYu+WZvOaZuuecvemcvOmYueaY&#10;ueabvOmbvOmYuOWZveeZvOeZvOaZvOaYu+aYu+WYu+WYu+WavemYu+eXuuaYu+eZvOiavemZvOiX&#10;uuaZu+iUt+OZvOicv+uXueaZvOidv+yXuuaZu+iZu+iZu+iZu+iZu+iZu+iZu+iZu+iYuueYuueY&#10;uueYuueYuueYuueYuueYuueVuOSWuOWWueWXuuaYu+eZvOiZvOiavemWueWWueWWueWWueWWueWW&#10;ueWWueWWueWYu+eYu+eZvOiZvOiZvOiZvOiYu+eYuueZu+iZu+iZu+iZu+iZu+iZu+iZu+iZu+iX&#10;uuaXuuaXuuaXuuaWueWWueWWueWWuOWXuuaYu+eavembvuqcvuubvuqavemZvOiWueWXueaYu+eY&#10;u+iYu+eXuuaVuOSUt+OYu+eYu+eYu+eYu+eYu+eYu+eYu+eYu+ecvuuavemYu+eWueWVuOSWuOWW&#10;ueWXuuaWuOWWueWUt+OQs+CSteGXueaXuuaTtuKWuOWWuOWWueWWueWXueaXuuaXuuaXuuaWueWW&#10;ueWWueWWueWWueWWueWWueWWueWUt+OUt+OUt+OUt+OUt+OUt+OUt+OUt+OZuueYueaXuOWYueaa&#10;u+ibvOiau+iZueaXueaVuOWVuOSWueaZvOiavemavemZvOibveqZu+iXuuaXuuaZu+iavemZvOiY&#10;u+eYuueYuueYuueYuueYuueYuueYuueYuueYtuSZt+WZuOWZueaYuueXuuaWuuaWuuaYteWXtuWW&#10;tuWVt+WUt+WSuOWRueWRueWWueWWueWWueWXueaXuuaXuuaXuuaYuueVt+SWuOWWueWVuOSUt+OU&#10;t+OWueWYu+eVueeVueeVueeVueeVueeUuOaTuOWTt+WYu+eYu+eYu+eYuueYuueXuuaXuuaXuuaY&#10;u+eXuuaWueWXuuaYu+eYu+eWueWUt+OauueXt+SUteKUt+OWuuaXvOeUuuWRt+KVuOCVtuGXtOSY&#10;teeZt+iXueeSueKOuN6VuOucwPKRteaLsd6ZwOybxO2UvuWYxOqt1/9fhbBEZJUzT4MiO3Bwir22&#10;0/+RsNyYuuqbve2UuOaOteKUvOiVv+mRveaTwOmr0PuKrNh5l8Q6VYQAFkVAXIqaueeOr9yavuyW&#10;u+iStuSQteKRtuSUuOaVuueVuuiVteKVteKUtuKUtuKTt+OSt+OSuOOSuOOVuuiUueaTt+WUuOaV&#10;uueWuuiVueeTuOWWueWVuOSUt+OTtuKTtuKUt+OVuOSWueWTt+WUuOaVuueWu+iWuuiVueeTuOaS&#10;t+WTtuKTtuKTtuKTteKSteGSteGStOGStOGWuOWVuOWVuOSVuOSVt+SUt+OUt+OUt+OVuOaVuOaV&#10;uOaVt+aUt+WUt+WUtuWUtuWWteWgv+6avOeStd+Wu+WWvemOteaLs+aKtuSQueaSuOKav+eMsdmV&#10;vOaeyPVeirhCYZErS3oSMWFTcqK31/+uzfyGpdWmxvWUt+OUt+OUt+OUt+OTtuKTtuKTtuKTteKP&#10;tOGTuOaVueeStuSStuSVuueWu+mUueeUueaTuOWRtuOQtOKPtOGQtOKRteOStuSUuOaSt+WStuST&#10;t+WUuOaUuOaRtuSPtOKStuSStuSStuSSt+SSt+SSt+WTt+WTt+WTt+WRteOOs+COsuCPtOKRteOR&#10;tuORteOUt+OUt+OUt+OVt+SVuOSVuOSVuOWWuOWQteKQteKQteKQteKQteKQteKQteKQteKVtOSV&#10;teSVtuWVt+WUt+WTt+WRt+SQtuSUt+WTtuSStOORs+KRs+KStOOTteSUtuWTuOWTuOWTt+WTt+WS&#10;t+SStuSStuSRtuSTuOWQteOPs+GRteOUuOaTuOWOsuCIrdqQs+GVt+WVt+WQs+GQs+GVt+WVt+WQ&#10;s+GVt+aTtuSRtOKRtOKStOOStOKQsuGOsd+RtuOQtOKPtOGQteKSt+STuOaTt+WRtuSTt+WSt+WS&#10;t+SRtuSRteOQteOQteKQtOKRuOWQt+SPtuOOteKOteKPtuOQt+SRuOWOuOOOt+OPt+OQtuOStuOT&#10;teOUtOOUtOOSt+WSt+SRtuSRteOQtOKPs+GOs+COsuCOs+GPtOKRteOStuSStuSRteOPtOKOs+GT&#10;u+eRuuaQuOSOt+OOtuOPt+OQuOSRueWQtOKPtOGOs+CNsuCNst+Nst+OsuCOsuCRtuOQteOQtOKP&#10;tOKPtOKQtOKQteORtuOLst+Lst+Mst+Ms+CNtOGNtOGOteGOteKTt+WSt+WStuSRteOQtOKPs+GO&#10;s+COsuCQteKQtOKQtOKPtOKPtOGPs+GOs+GOs+CNs+CNs+CNs+CNs+CNs+CNs+CNs+CNs+CQteKP&#10;tOGNst+MsN6LsN2MsN6Nsd+Nst+PuOONtOKTueqPtOaTtueVuOWUt+Gw0/qdwOidwemewuqfwuqe&#10;wuqdwemcv+ebvuaZveeaveeaveeavuibvuibv+mcv+mcv+mbvuidwOqcv+qYvOaYu+Wbvumcv+mZ&#10;vOabu+Sau+SavOSZvOSYveSXveSXveSWveSavuacv+ecwOicv+eaveWZvOSaveWbvuabwumZwOeZ&#10;v+aav+adwOiewOidvuecvOaYvOSZvOSZvOWZveWaveWavuabvuabvuadv+ecvuebveabvOWau+Sa&#10;u+SavOWbvOWbvOWbvOWbvOWbvOWbvOWbvOWbvOWbvOWcvuebveWbvOWcveadv+iev+icveaau+Sc&#10;veacvuacvuacvuadvuedvuedvuedvuedwOibvuaZveWaveWbvuabvuaZveWYu+Odvuedvuecvuec&#10;vuacveabveabveWbvOWcveacveacveacveacveacvuacvuacvuabvOecveedvumev+qev+qdvumc&#10;veibvOedwemdwOicwOibv+ebvuaaveWZveWZvOSZveWaveWavuabv+ebv+ebvuaavuaaveWYu+Wa&#10;veecv+mbvumaveeZvOebvuidwOucveibvOaau+abvOedvumcveiZuuWWt+KauuWbvOeau+aXuuSY&#10;vOabweqawOmVvOWev+qev+qdvumbvOeZuuWYueSau+acveifvemevOicvOebvOeavOaZveeZveeZ&#10;vuiZuuWau+abvOecveicveicveibvOeau+advumcveeau+abvOedvumdvumcveibvOecveebvOeb&#10;vOebvOebvOebvOebvOaau+abvuiaveeZvOaYu+aYu+aZvOaaveebvuicveiZuuWau+advumdvuma&#10;u+aZuuWcveidwOqWueOZvOacv+mXu+WaveidwOuWuuSaveeaveeaveeaveeaveeaveeaveeaveeY&#10;u+aZvOaYvOaWueOUt+GUt+GXuuSaveebvuibvuibvuiaveiaveeaveeZvOeZvOaaveeaveeZvOeZ&#10;vOaZvOaZvOaZvOaYvOacveiZuuWWt+KWuOKZuuSau+aau+aZuuWbvOeau+WYueSZuuSau+aau+aZ&#10;uuWXuOOau+abvOabvOebveebveebvOebvOaau+aau+aau+aau+WZuuWZuuWZuuSYueSYueSYu+eY&#10;u+eYu+eYu+eXuuaXuuaXuuaXueaYu+eZvOiZvOiYu+eWueWWuOWXuuaZvOibvOibu+iau+iau+ia&#10;uueZuueZuueZuueeu+ecu+aauuWYueSXueSXuuSXu+WXvOaYu+WYu+WYu+WYu+WYu+aYvOaYvOaZ&#10;vOaaveeaveeZvOaYu+WYu+WYu+WYu+WYu+aau+aau+abvOecveecveidvumdvumev+qXu+mZvuyZ&#10;vuuWuuiVuuiYveqYvOqVueeWueOYu+WaveeZveeYu+WXuuSXuuWYvOaYu+WYu+WYu+WYu+WYu+WY&#10;u+WYu+WYu+WbvOibu+iau+iau+iauueZuueZuueZuueZuuWdvuicveeXuOOXuOKbvOabvOeYueOY&#10;u+eYu+eYu+eXuuaXuuaXuuaWueaWueWWv+eWv+eXv+iYvueYveaXu+WWuOOVt+GZuuWYueSXuOOY&#10;ueSau+abvOeau+aZuuWZvOaYu+aXuuSWueSWueSXuuSYu+aZvOaZuuecveqcveqZuueZuuacvOmc&#10;vOmZueaaveeZveeZvOaZvOaZvOaYu+WYu+WYu+WavemYu+eXuuaYu+eZvOiavemZvOiXuuaavOmU&#10;t+OZvOibvuqVuOSXueaavemUt+OXuuaXuuaXuuaXuuaXuuaXuuaXuuaXuuaYuueYuueYuueYuueY&#10;uueYuueYuueYuueWueWWueWXuuaXuuaYu+eYu+eZvOiZvOiXuuaXuuaXuuaXuuaXuuaXuuaXuuaX&#10;uuaYu+eZvOiZvOiavOmZvOiZu+iYuueXuuaZu+iZu+iZu+iZu+iZu+iZu+iZu+iZu+iYuueXuuaX&#10;uuaXuuaXueaWueWWueWWueWWuOWWueaYu+eZvOiZvOiZvOiYu+eXuuaXuuaXuuaXuuaXuueXuuaW&#10;ueWWuOWVuOSXuuaXuuaXuuaXuuaXuuaXuuaXuuaXuuaavemavOmYu+eXuuaWueWWueWWueWWueWY&#10;uueYu+eWueWTtuKUt+OZvOiZvOiVuOSWueWWueWXueaXuuaXuuaYuueYu+eYu+eXuuaXuuaXuuaX&#10;uuaXuuaXuuaXuuaXuuaVuOSVuOSVuOSVuOSVuOSVuOSVuOSVuOSZuueYueaXuOWYueaau+ibvOia&#10;u+iZueaWueWVuOSUt+SWueWYu+eavOmZvOiYu+eZvOiXuuaWuOWWueWXuuaYu+eYuueXueaXuuaX&#10;uuaXuuaXuuaXuuaXuuaXuuaXuuaYtuSZt+WZuOWZueaYuueXuuaWuuaWuuaYtuaXtuaWtuaVt+aU&#10;uOaTuOaSuOaSueaVuOSVuOSWuOWWueWWueWXueaXuuaXuuaWueWXuuaXuuaWueWUt+OUt+OWueWY&#10;u+eXu+mWuuiUuOaTt+WSt+STt+WUueaVuueYu+eYu+eYuueYuueXuuaXuuaXuuaXuuaXuuaWueWW&#10;uOWWueWYuueXuuaVuOSTtuKauueYueaXuOWXueWXu+eXu+eVu+aTuuWVueGVt+GWteSYteeZt+iW&#10;ueeSueKOud6NsOJ+odKTuOefxfOIsNyPueKr1f6q1fxkjbU2XIcfP3A9WY12kMWkv/Guzfuhwu2P&#10;suGZveuZveyNs+CLs9+Vv+qZxO+UwOp2msZukLwmRHIII1JadKOgvOukxPGlx/SYveuVuuiSt+WS&#10;tuSTt+WUueaVueeUueaWtuOWtuOVtuOUtuOTt+OSt+ORt+KRt+KVuueTuOaSt+WTuOWVueeVuueU&#10;ueaTt+WWuOWVuOSUtuOTtuKTtuKUtuOVuOSWuOWTt+WTuOWUuOaUuOaUuOaTt+WSt+SStuSUt+OU&#10;t+OUt+OTtuKTtuKTtuKSteKSteGVuOSVuOSVt+SUt+OUt+OUtuOTtuKTtuKVuOaVuOaVuOaVt+aU&#10;t+WUt+WUtuWUtuWQsOCTs+GNr9qJrdaPtd+RuOSNtOWOtemFsN+MteKdw+6IrNWmy/Ot0/1Kc6Ah&#10;THonR3Y4WIhmhrWauumqyvqauumQsN+WtuWUt+OUt+OUt+OUt+OTtuKTtuKTtuKTteKTt+WWuuiW&#10;uuiStuSRteOTt+WSt+WQtOKTt+WSt+SRtuSRteOQteORteORtuORtuSTuOWStuSRtuOSt+STuOWT&#10;uOWRtuOPs+GStuSStuSSt+SSt+SSt+SSt+WSt+WTt+WTt+WRteOOs+GOs+CQtOKRtuORtuOQteOT&#10;tuKTtuKUtuOUt+OUt+OVt+SVuOSVuOSRtuORteORteOQteOQteKQtOKQtOKQtOKVtOSVteSVtuWV&#10;t+WUt+WTt+WRt+SQtuSSteOStOORtOKRs+KStOKTteSVt+WWuOaTt+WSt+WSt+SStuSRtuSRtuOR&#10;teORteOStuSQtOKPs+GRtuOVueeVueeQteKLsN6RtOKVt+aVt+aRtOKRtOKVt+aVt+aRtOKUt+WT&#10;teORtOKRtOKSteOSteORs+KPsuCStuSQteOPtOKQteOSt+STt+WStuSRteOSt+WSt+SStuSRtuSR&#10;teOQteOQteKQteKRuOWQt+SPtuOOteKOteKPtuOQt+SRuOWNtuKOtuKOtuKPteKQtOKRtOKStOKT&#10;s+KUuOaTuOWTt+WStuSRtuOQteKQtOKPtOKQtOKQteKRteORtuORtuORteOQteKQtOKSuuaRueWQ&#10;uOSPt+OPtuOOtuOPtuOPtuORteOQtOKPtOGOs+COsuCOs+COs+GPs+GRtuORteOQteKPtOKPtOKQ&#10;teKRteORtuOMs+CMs+CNs+CNtOGOtOGOteKOteKPteKQteKQteKQtOKQtOKQtOKPtOKPtOGPtOGQ&#10;teKQteKQtOKPtOKPtOGPs+GPs+GOs+GNtOGNtOGNtOGNtOGNtOGNtOGNtOGNtOGRtuOQteKPs+GN&#10;suCNst+NsuCOs+CPs+GOt+KMtOGTuemOs+WSteaUt+STtuCv0vicwOicwOidwOidwemdwOicv+eb&#10;vuaavuaaveeaveibvuibvuibvuibv+mcv+mcv+mbvuidwOqcv+qYvOaYu+Wbvumcv+mZvOabu+Sb&#10;vOSavOSZvOSYveSYveSXvuSXvuSavuacv+ecwOicv+eaveWZvOSaveWbvuacw+qaweiav+aav+ec&#10;v+idv+icveabu+SZveWZveWaveWaveWavuaavuabvuabvuadvuecvuecveabvOWavOWbvOWbvOWb&#10;veWcveacveacveacveacveacveacveacveaev+icveaavOSavOWcveadvuedvuecveacveacveac&#10;veacveabveabveabveabveadwembv+eavuaavuacv+ecv+ebvuaZveWdvuedvuecvuecvuacveab&#10;veabveWbvOWcveacveacveacveacveacveacveacveabvOebvOecveicveicveicveibvOebvOac&#10;v+ecv+ebv+eavuaaveWZveWZvOSYvOScv+ecv+edwOidwemdwemdwOicv+ebv+eYu+aaveebvuib&#10;vuiaveeZveebvuicv+mcveicveebvOecveidvumdvuibvOeZuuWbu+edveibveeYu+WZveecwuub&#10;weqWveabvOecveidvumcveeZuuWYueSZuuWau+adu+ecu+abuuaauuWZu+aZvOaZveeZvuiau+ab&#10;vOebvOecveicveibvOebvOaau+advumbvOeau+abvOecveidvumcveiau+aau+abvOabvOebvOeb&#10;vOebvOebvOecveeavuiaveeZvOaZvOaZvOaZvOaaveeavuidvumau+aZuuWcveicveiZuuWau+ad&#10;vumdwOqWueOZvOacv+mXu+WaveidwOuWuuSaveeaveeaveeaveeaveeaveeaveeaveeYu+WZvOaa&#10;veeZvOaXuuSWueOXuuSYu+aaveeaveeaveeZvOeZvOaZvOaYu+aYu+aYu+WYu+WYu+WYu+WYu+WY&#10;vOaZvOaZvOaau+aYueSXuOKXuOKYueSZuuWZuuWYueSbvOeau+aYuuSZuuWau+aau+aZuuWXuOOZ&#10;uuWau+abvOecveicveibvOeau+aZuuWau+aau+aau+aau+WZuuWZuuWZuuWZuuSYu+eYu+eYu+eY&#10;u+eXuuaXuuaXuuaXueaXuuaYu+eZu+iYu+eWueaXueaZu+ibveqbvOibu+iau+iau+iauueZuueZ&#10;uueZuuedu+ecuuaauuWZueSXuuSXuuSXu+WXvOWWueOWueOWuuSXuuSYu+WZvOaZvOaZveebvuia&#10;veeYvOaXuuSXuuSXu+WZvOaZvOebvOebvOebvOecveecveicveicveicveiXu+mZvuyZvuuWuuiV&#10;uuiYveqYvOqVueeWueOXuuSXu+WWuuSVuOKVuOKWueSYu+aYu+WYu+WYu+WYu+WYu+WYu+WYu+WY&#10;u+WbvOibu+iau+iau+iauueZuueZuueZuuebvOedvumcveiZuuSYueSbvOebvOeZuuWZvOiZvOiZ&#10;vOiZu+iYu+eYu+eYuueYuueUveWVveWWveaXveaXvOWXu+WXueOWuOOau+aYueSYueOYueSau+ab&#10;vOeau+aZuuWZvOaYu+aYu+WXuuSXuuSYu+WYu+aZvOaZuuecveqdveqauueauuedveqdveqauuea&#10;veeaveeZveeZvOaZvOaYvOaYu+aYu+WavemYu+eXuuaYu+eZvOiavemZvOiXuuabveqVuOSZu+ia&#10;vemUtuOVuOSZu+iTtuKXuuaXuuaXuuaXuuaXuuaXuuaXuuaXuuaYu+eYu+eYu+eYu+eYu+eYu+eY&#10;u+eYu+eXuuaXuuaXuuaYuueYuueYu+eYu+eYu+eYu+eYu+eYu+eYu+eYu+eYu+eYu+eYu+eZvOiZ&#10;vOiavOmavOmZvOiYu+eXuuaWueWZu+iZu+iZu+iZu+iZu+iZu+iZu+iZu+iYu+eYu+eXuueXuuaX&#10;uuaWueaWueWWueWUt+OVuOSWueWXueaXuuaXuuaWueWWueWYu+eYuueXuuaWueWWuOWWueWWueWW&#10;ueWWueWWueWWueWWueWWueWWueWWueWWueWZu+iZu+iZvOiZu+iYu+eXuuaWueWVuOSZvOiavemY&#10;u+eVuOWXuuabvuqbvuqXuuaXuuaXuuaYuueYu+eYu+eZu+iZvOiZvOiYu+eYu+eYu+eYu+eYu+eY&#10;u+eYu+eYu+eWueWWueWWueWWueWWueWWueWWueWWueWZuueYueaXuOWYueaau+ibvOiau+iZueaW&#10;uOWUt+OUt+OVuOSXuuaYu+eYu+eXueaXuuaWuOWVt+SVuOSXueaXuuaWueWVuOSXuuaXuuaXuuaX&#10;uuaXuuaXuuaXuuaXuuaYtuSZt+WZuOWZueaYuueXuuaWuuaWuuaXt+aWt+aWt+aVt+aVuOaUuOaT&#10;uOaTueaVt+SVuOSVuOSVuOSWuOWWueWWueWWueWYu+eZvOiZvOiXuuaVuOSUt+SWueWYuueYveuW&#10;u+mTuOWRtuORteOSt+SVueeXu+mXuuaXuuaXuuaXuuaXuuaXuuaXuuaXuuaXuuaWuOWVuOSWueWX&#10;uuaXuuaVt+STteKZueaauueau+iZu+eWuuaVuuaVu+eWveiVueGVt+KWteSYtueZuOmWueeSuuKO&#10;ud6NsOCOsuKbwO+Vu+iLs9+jzPafyfNtmMArU3sjSHQzVIVyjsKtyf2uy/2Xt+SVuOKPs+CTt+ST&#10;uOWLsd6MtOCex/Oex/OGr9tsj7szVIEWM2JNZ5aZtOOtyviZueaNsd2Wu+mVueeTuOWTuOaVueeV&#10;uueUuOaSt+WYt+SXt+SWt+SVt+OTt+OSt+KRt+KQt+KUueeTt+WStuSSt+WUuOaVueeTuOaStuSU&#10;t+OUt+OTtuKTteKTteKTtuKUt+OUt+OUueaTuOaSt+WRtuSRtuORteORtuORtuSVuOSVuOSVuOSV&#10;t+SUt+OUt+OUtuOUtuOUt+OUt+OUtuOTtuKTtuKTteKSteGSteGVuOaVuOaVuOaVt+aUt+WUt+WU&#10;tuWUtuWVt+aRtOGPs96St+CUuuSSueWRt+iSue2PuemexvSRt+KXu+WUt+FPdaEZQW8cRnZCY5Jw&#10;kcChwvGrzPqXuOePsN6VteSYueiUt+OUt+OUt+OUt+OTtuKTtuKTtuKTteKSt+SVueeUueaQteOQ&#10;tOKSt+WStuSOs+CQteORteOStuSSt+SSt+WSt+SStuSRtuSSt+WRtuORteORtuSTt+WSt+WQteOO&#10;s+CSt+SSt+SSt+SSt+SSt+SSt+SSt+SSt+STt+WRteOPs+GPs+GQteOStuSRtuOQteOSteGSteGT&#10;teKTtuKTtuKUtuOUt+OUt+OSt+SStuSRtuSRteOQteOQtOKPtOKPtOGVtOSVteSVtuWVt+WUt+WT&#10;t+WRt+SQtuSRtOKRs+KRtOKStOKTteOUt+WWuOeXueeStuSRtuSRtuORteORteOQteKQteKQtOKR&#10;tuOPtOKPtOGStuSVuueWuuiSt+WPs+GTteSVuOaVuOaTteSTteSVuOaVuOaTteSTtuSStOORs+KR&#10;tOKTteSTtuSStOOQs+GTt+WRtuSQteKQteOStuSSt+SRtuOPtOKSt+SStuSStuSRtuSRtuORteOQ&#10;teOQteORt+SQt+SPtuOPtuKPtuKPtuOQt+SRt+SNteKOteKOteKPtOKQtOKQs+KRs+KRs+KUueaU&#10;uOaTuOaTt+WSt+SRtuSRtuORteORtuSRteOQteKQtOKQtOKQteKRteORtuSRuOSRuOWRuOWQt+SQ&#10;tuOOteKNtOGMs+CStuSRtuOQteKPtOKPtOGPtOGQtOKQteKRtuSRteOQteKQtOKQtOKQteKRteOR&#10;tuSNtOGOtOGOtOGOteKOteKPteKPtuOPtuOOsuCOsuCOs+COs+GPs+GPtOKQtOKQtOKQteOQteOQ&#10;teKQtOKPtOKPtOGPs+GPs+GNtOGNtOGNtOGNtOGNtOGNtOGNtOGNtOGStuSRteOQtOKPtOGPs+GP&#10;tOGPtOKQtOKOtuGLs+CSuOiNsuSQtOWSteOStN6t0Pecv+ecwOicwOicv+ecv+ebv+ebvuaavuab&#10;vuibvuibvuibvumbv+mcv+mcv+mcv+mbvuidwOqcv+qYvOaYu+Wbvumcv+mZvOabvOWbvOWavOWa&#10;veWZveWYvuWXvuWXvuWavuacv+ecwOicv+eaveWZvOSaveWbvuadxOqbwumawOebv+ecv+edv+ec&#10;veWau+SavuaavuaavuaavuaavuabvuabvuabvuadvuecvuacveabvOWbvOWbveWcveacvuadvued&#10;vuedvuedvuedvuedvuedvuedvuefwOmcvueau+SZu+SbvOWdvuedvuedvuebveabveWbveWbvOWb&#10;vOWavOWavOSavOSdwemcv+eavuabvuecwOidwOicv+eavuadvuedvuecvuecvuacveabveabveWb&#10;vOWdvuecvuecvuacveacveacveabveabveWbvOebvOebvOebvOebvOebvOaau+aau+abvuaavuaa&#10;vuaaveWZveWZvOSYvOSYvOScwOidwOidwemdwemdwemcwOicv+ebvueZvOaaveeaveeaveeaveea&#10;veeaveeavuicvuicveicveicveidvuidvuicveibvOedveiev+qdvumZvOaavuidwuybwuuXveaZ&#10;uuWbvOecveicveiau+aYueSYueSZuuWbueWbueWaueWZuuWZu+WZvOaZveeavuibvOebvOebvOeb&#10;vOebvOebvOeau+aau+acveibvOeau+aau+acveidvuibveeau+aau+aau+aau+abvOebvOecveic&#10;veicveiaveeaveeZveeZvOeZvOeZveeaveeaveeev+qau+aZuuWbvOebvOeZuuWau+aev+qdwOqW&#10;ueOZvOacv+mXu+WaveidwOuWuuSaveeaveeaveeaveeaveeaveeaveeaveeaveebvuicwOqdwOqc&#10;v+mbvuiZveeZvOaZvOeZvOaZvOaZvOaYu+aYu+WYu+WYu+WWueOWueSXuuSXuuSYu+WYu+WZvOaZ&#10;vOaau+aZuuWZuuSZuuSZuuWZuuWZuuWZuuWcveiau+aZuuWZuuWau+abvOeZuuWYueSYueSZuuWb&#10;vOecveicveibvOeZuuWYueSbvOebvOaau+aau+aau+WZuuWZuuWZuuWYu+eYu+eYu+eYu+eXuuaX&#10;uuaXuuaXueaXueaYu+eZu+iYu+eXuuaXuuaavOmcvuubvOibu+iau+iau+iauueZuueZuueZuuee&#10;vOidu+ecu+ebu+aZu+aYvOaYvOaXvOaWueOWueSXuuSXuuSXu+WYu+WYu+WYu+abv+maveeYu+aX&#10;uuSWueSXuuWZvOaaveecveicveicveibvOebvOebvOaau+aau+aXu+mZvuyZvuuWuuiVuuiYveqY&#10;vOqVueeXuuSYu+WXuuWWueOUt+GUuOKXuuSZveeYu+aYu+aYu+aYu+aYu+aYu+aYu+aYu+abvOib&#10;u+iau+iau+iauueZuueZuueZuuecveidvumcveiau+aau+abvOebvOebvOeavemavemavemavOmZ&#10;vOiZvOiZvOiZu+iTvOSTvOSUvOWVvOWWu+WXu+WYuuWYuuSau+aZuuWYueSZuuWbvOecveibvOeZ&#10;uuWZvOaYvOaYu+aYu+WYu+WYu+aYvOaZvOaZuuecveqdveqauueau+idvuudvuuau+iaveiaveea&#10;veeaveeZvOaZvOaZvOaYvOaavemYu+eXuuaYu+eZvOiavemZvOiXuuabveqVuOSYu+eavemUt+OX&#10;ueabvuqWueWYuueYuueYuueYuueYuueYuueYuueYuueYu+eYu+eYu+eYu+eYu+eYu+eYu+eYu+eY&#10;u+eYu+eYu+eYuueXuueXuuaXuuaXuuaavOmavOmavOmavOmavOmavOmavOmavOmZvOiavOmavema&#10;vOmZvOiYu+eXuuaWueWZu+iZu+iZu+iZu+iZu+iZu+iZu+iZu+iYu+eYu+eYu+eYuueXuuaXuuaX&#10;ueaWueaVt+SVuOSVuOSWueWWueWWueWWueWWueWZvOiYu+eWueWVuOSVt+SVuOSXueaXuuaVuOSV&#10;uOSVuOSVuOSVuOSVuOSVuOSVuOSXuuaYu+eZvOiavOmZvOiYuueWueWVt+SZvOibveqZvOiXueaY&#10;u+ecv+ubvuqXuuaYu+eYu+eYu+eZu+iZvOiZvOiZvOmavOmZvOiZvOiZvOiZvOiZvOiZvOiZvOiZ&#10;vOiYuueYuueYuueYuueYuueYuueYuueYuueZuueYueaXuOWYueaau+ibvOiau+iZueaVuOSUt+OT&#10;tuKUt+OWueWXuueXueaVuOSXuuaWuOWVuOSWueWXuuaYu+eWueWUt+OXuuaXuuaXuuaXuuaXuuaX&#10;uuaXuuaXuuaYtuSZt+WZuOWZueaYuueXuuaWuuaWuuaWuOaWuOaWuOaVuOaVuOaVuOaVuOaVuOaU&#10;t+OUt+OVt+SVuOSVuOSWuOWWueWWueWavOmavemavemYu+eWuOWVuOSWueWYuueXu+mWuuiUueaT&#10;t+WSt+STuOWUueaVuueWueWWueWWueWXueaXuuaXuuaXuuaXuuaWueWVuOSVt+SVuOSXueaWueWU&#10;t+OSteGXt+SauuebvOmZu+iVueWTuOSVu+aXvumUuuGUuOKWtuWXt+iYuemWuueRu+ONut+RteOi&#10;xvWNsuCJr9yz2v+r1P9eiLMjTnkeRm46X4p/oNCvzP+iv/OQsOCPst6JrtiXveiLsdyKsdyTueab&#10;wu+fxvSFrNtagbAxUn8RL11adqSwyvmiveyRsN2gwu6TuOSVueeUueaUuOaVuueWu+iWuuiTuOWR&#10;teOZuOaYuOWXuOWVt+STt+OSt+KQtuKQtuGUueaTt+WRtuSSt+SUuOaUueaTuOWStuSUtuOTtuKT&#10;tuKTtuKTtuKTtuKTtuKUtuOWuuiVueeTt+WRtuOQteORteOStuSTt+WWueWWueWWueWWuOWVuOSV&#10;uOSVuOSVt+STtuKTtuKTtuKTteKSteGSteGStOGStOGVuOaVuOaVuOaVt+aUt+WUt+WUtuWUtuWX&#10;vOqRt+OWvOabwuqUu+SOteGPteaQtuqWvvCky/qbv+yRst48XYkAGUcsUoJVfq+DpdOrzfudv+2F&#10;p9WZu+mavOuMrt2Zu+mUt+OUt+OUt+OUt+OTtuKTtuKTtuKTteKOs+GRteOQteOPs+GQteOVueeU&#10;ueeRteOPs+GQteKStuSTuOaUuOaTuOaSt+WStuSSt+SRteOQteKRtuOSt+SSt+SQteKOsuCTt+WT&#10;t+WTt+WSt+WSt+SStuSStuSStuSSt+WRteOPtOKQtOKRtuSSt+SRtuSQteKStOGStOGSteGSteGT&#10;teKTtuKTtuKTtuKTt+WSt+WStuSRtuORteOQteKQtOKPtOKVtOSVteSVtuWVt+WUt+WTt+WRt+SQ&#10;tuSSteOSteOSteOTteSTtuSUtuWVt+WVt+aRteORteORteOQteKQtOKQtOKPtOGPtOGTt+WRtuSR&#10;teOSt+WVueeVueeSt+WQtOKUt+WVuOaVuOaUt+WUt+WVuOaVuOaUt+WTtuSStOKRs+KRtOKTtuSU&#10;tuWTteSStOKUuOaSt+SRteORteOStuSStuSQteOPs+GRtuSRtuSRtuSRtuORtuORtuORteORteOQ&#10;t+SQt+SQtuOPtuOPtuOQtuOQt+SQt+SQteOQteOQteOQteOQteORteORteORteOTuOWTt+WTt+WS&#10;t+SStuSRtuORteORteOTt+WStuSQteKPtOGPtOGQteKStuSTt+WQtuORtuSRt+SSt+SRtuOPtOKM&#10;st+Lsd6Tt+WSt+SRtuOQteOQteKQteKRteORtuOStuSRtuSRteOQteKQteKRteORtuSStuSPteKP&#10;teKPteKPtuKPtuOPtuOPtuOPtuOOsuCOsuCOsuCOs+COs+COs+COs+COs+CRteORteOQteOQteKQ&#10;tOKPtOKPtOGPtOGOtOGOtOGOtOGOtOGOtOGOtOGOtOGOtOGQteKQteKQtOKPtOKPtOGPtOKQtOKQ&#10;tOKNtuGLsuCRt+eMseOPs+SRtOGQs92szvWdwOicwOicv+ebv+ebvuabvuabvuabvuacv+mcv+mc&#10;v+mcv+mcv+mcv+mcv+mcv+mbvuidwOqcv+qYvOaYu+Wbvumcv+mZvOacvOWcvOWbveWaveWZvuWY&#10;vuWYvuWXv+Wavuacv+ecwOicv+eaveWZvOSaveWbvuadxOqbwumawOebv+ecv+edv+ecveWau+Sb&#10;v+ebv+ebvuabvuabvuabvuabvuabvuadvuecvuacveabveWbveacveadvuedv+edv+edv+edv+ed&#10;v+edv+edv+edv+edv+efwOmcvueau+SZu+SbvOWdvuedvuedvuecveacveabveabvOWbvOWavOSa&#10;u+Sau+SdwOibv+eavuabvuadwOidwemcwOibvuadvuedvuecvuecvuacveabveabveWbvOWdv+ed&#10;vuedvuecvuacveabveWbvOWbvOWcveicveibvOebvOeau+aau+aau+aau+aaveaaveWaveWaveWZ&#10;veWZveWZvOSZvOSbv+ecv+ecwOicwOicv+ebvuaaveWZveWaveeaveeZvOaZvOaaveeaveeZvOaZ&#10;vOacveicveicveicveicveicveicveidvumevumfwOudv+maveeav+idw+ybwuuXveaYueSau+ac&#10;veicveiau+aYueSZuuWau+WbueWbueWaueWZuuWZu+WZvOaZveeavuicveicveicveebvOeau+aa&#10;u+aau+aau+acveiavOaZuuWau+acveecveibvOeau+Wau+aau+aau+abvOebvOecveicveicveiZ&#10;vOeZveeaveeaveeaveeaveeZveeZvOeev+qau+aZuuWbvOebvOeZuuWau+aev+qdwOqWueOZvOac&#10;v+mXu+WaveidwOuWuuSaveeaveeaveeaveeaveeaveeaveeaveeaveebvuicv+mdwOqdwOqcv+mZ&#10;vOeYu+WZvOeZvOaZvOaZvOaYu+aYu+WYu+WYu+WWueOWueSXuuSXuuSYu+WYu+WZvOaZvOaau+ab&#10;vOebvOebvOebvOebvOabvOebvOecveibvOeZuuWau+WbvOebvOeau+aYueSYueSZuuWau+abvOeb&#10;vOeau+aZuuWYueSbvOebvOebvOeau+aau+aau+aZuuWZuuWYu+eYu+eYu+eYu+eXuuaXuuaXuuaX&#10;ueaXuuaYu+eZvOiZu+iXuuaYu+eavemcv+ubvOibu+iau+iau+iauueZuueZuueZuueevOieveid&#10;veidveibveiaveeZveeYveeZvOaZvOaYu+aYu+WXu+WXuuSXuuSXuuSbvuiaveeYvOaXuuWXuuSX&#10;u+WYvOaZvOacveicveicveibvOeau+aau+aZuuWZuuWXu+mZvuyZvuuWuuiVuuiYveqYvOqVueeZ&#10;vOaZvOeZvOaXuuWWueOWueOZvOabvuiZvOaZvOaZvOaZvOaZvOaZvOaZvOaZvOabvOibu+iau+ia&#10;u+iauueZuueZuueZuuedvumcveibvOebvOebvOaau+aau+acveebvuqbveqavemavemavemZvOiZ&#10;vOiZvOiTvOSUvOSUvOSVu+SWu+WYu+WZu+aZu+abvOaZuuWYueSZuuWbvOecveibvOeau+aYvOaZ&#10;vOaZvOaZvOaZvOaZvOaZvOaYvOaYueabvOmcvOmZuueauuedvuudvuubu+ibvuibvuiaveiaveea&#10;veeZvOeZvOaZvOaavemYu+eXuuaYu+eZvOiavemZvOiXuuaavemVt+SYu+ebvuqWueWavOmfwu6b&#10;vuqZvOiZvOiZvOiZvOiZvOiZvOiZvOiZvOiZvOiZvOiZvOiZvOiZvOiZvOiZvOiZvOiYu+eYu+eY&#10;u+eYuueXuueXuuaXuuaXuuaavemavemavemavemavemavemavemavemZvOiZvOiavOmavOmZvOiY&#10;u+eXuuaXueaZu+iZu+iZu+iZu+iZu+iZu+iZu+iZu+iZu+iZu+iYu+eYu+eYuueXuuaXuuaXuuaX&#10;ueaWueaWueaXueaXuuaXuueYu+eYu+eZvOiYu+eWueWVuOSVt+SVuOSXueaXuuaVuOSVuOSVuOSV&#10;uOSVuOSVuOSVuOSVuOSWueWXuuaZu+iZvOiZvOiYu+eWueWVuOSYuueZvOiYu+iWueWYu+ebvuqa&#10;vemVuOSYu+eYu+eYu+eZu+iZvOiZvOiZvOmavOmZvOiZvOiZvOiZvOiZvOiZvOiZvOiZvOiYu+eY&#10;u+eYu+eYu+eYu+eYu+eYu+eYu+eZuueYueaXuOWYueaau+ibvOiau+iZueaWueWVt+SUtuOVt+SW&#10;ueWXuuaWueWVuOSXuuaWueWWueWXuuaZvOiZvOiXuuaVuOSWueWWueWWueWWueWWueWWueWWueWW&#10;ueWYtuSZt+WZuOWZueaYuueXuuaWuuaWuuaVueeVueeVuOeVuOeWuOeWuOeWuOeWuOeVuOSVuOSV&#10;uOSVuOSWueWWueWWueWXueaavOmavemavemYu+eWuOWVuOSWueWYuueTuOaUueaVuuiWu+iWuuiU&#10;ueeTt+WStuSVuOSVuOSWuOWWueWXueaXuuaXuuaYuueXuuaWueWVuOSWueWXuuaXuuaVuOSTtuKW&#10;teOYuOWau+iYuuaUt+OSt+KTueSWvOeUu+KUueKVt+WXt+iYueqVu+iRu+ONu9+RteGStuOKr9yi&#10;yPWx2f9qkr8hS3cnUX03XodwlcCuz/+z0f+Us+aQsuKawOuTvOSXv+eNtd6Uu+akzPigxvR8otFL&#10;caEnTX4OLVpdeqmiveywyvmhveuUtOGWu+ahyPOUueaUuOaUueaWuuiXu+mWuuiTt+WQteKZueaY&#10;ueaXuOWWuOSUuOOSt+ORt+KQt+KUueeTuOWStuSSt+WUueaVueeUuOaSt+STtuKUtuOUt+OUt+OU&#10;t+OUt+OUtuOTtuKXu+mVuuiUuOaSt+WStuSTt+WUuOaVueeXuuaXueaWueWWueWWueWVuOSVuOSV&#10;uOSTtuKTtuKTtuKTteKSteGSteGStOGStOGVuOaVuOaVuOaVt+aUt+WUt+WUtuWUtuWQuOWJsdyQ&#10;ueKUvOSIsNmIr9ySuOmSuOyWvvGIrd+Nr949XosCIlArTXxXfa6Dqt2gxPKs0P6StuSDp9WewvCg&#10;xPKKrtyMr92Ut+OUt+OUt+OUt+OTtuKTtuKTtuKTteKPtOGRteOQtOKOs+CRtuOVuuiVueeQtOKP&#10;tOKRteOSt+WUuOaUueeUuOaTt+WSt+SSt+WRtuSRteORtuSTt+WSt+WQteOOs+GTuOaTuOWTt+WS&#10;t+WSt+SStuSRtuORtuOSt+SRtuOQteKRteOSt+WTt+WStuSQtOKStOGStOGSteGSteGTteKTtuKT&#10;tuKTtuKSt+WSt+WSt+SStuSRtuORteOQteOQteOVtOSVteSVtuWVt+WUt+WTt+WRt+SQtuSVt+aV&#10;t+aVt+aUt+WUtuWTtuSTteOSteORteORteORteOQteKQtOKQtOKPtOGPtOGVueeUuOaTt+WTt+WT&#10;uOWSt+WRteOPtOGVuOaUt+WUt+WVuOaVuOaUt+WUt+WVuOaUtuSSteORtOKStOOUtuWUt+WTtuSS&#10;teOUuOaSt+SRteORteOStuSStuSQteOPs+GRteORteORtuORtuORtuORtuSRtuSRtuSPtuOQtuOQ&#10;t+SQt+SQt+SQt+SQtuOPtuOStuSStuSStuSSt+SSt+SSt+SRt+SRt+SRtuORtuORteORteOQteOQ&#10;teKQteKQtOKTuOWSt+SRteOQtOKQtOKRteOSt+STuOWRteKRteOStuSSt+SStuSQtOKOsuCNsd+T&#10;uOWTt+WStuSRteORteORteORtuORtuSSt+SStuSRtuORteORteORtuOStuSSt+SPtuOPtuOPtuOP&#10;tuOPtuKPteKPteKPteKQteKQtOKPtOGOs+GOsuCNsd+Msd+Msd6RtuORtuORteORteOQteKQtOKQ&#10;tOKQtOKOteKOteKOteKOteKOteKOteKOteKOteKOs+COs+GPs+GPtOGPtOGPtOGPs+GPs+GNtuGL&#10;suCRt+eMseOPsuOQs+GPstyrzfSewemdwemcwOibv+ebvuebv+ecv+ecwOidwOqdwOqdwOqcv+qc&#10;v+mcv+mbv+mbvumbvuidwOqcv+qYvOaYu+Wbvumcv+mZvOacveacveabveabveaZvuaZvuaYv+aY&#10;v+aavuacv+ecwOicv+eaveWZvOSaveWbvuacw+qaweiav+aav+ecv+idv+icveabu+Scv+ecv+ec&#10;v+ebv+ebvuebvuaavuaavuadvuecvuacveacveacveadvueev+iewOidvuedvuedvuedvuedvued&#10;vuedvuedvueev+icveaavOSavOWcveadvuedvuecveadv+edvuecvuecveabveWbvOWau+Sau+Sb&#10;v+eavuaZveWavuacv+edwOicv+ibvuadvuedvuecvuecvuacveabveabveWbvOWev+idv+idvuec&#10;vuacveabvOWbvOWavOSev+qdvumcveibvOeau+aau+aau+abvOeavuaavuaavuaavuaavuaavuaa&#10;vuaavuabvuabvuabv+ebvuaavuaZveWYvOSXu+ObvuiZveeYu+aYvOaaveeaveeZvOaXuuSbvOab&#10;vOecveibvOeau+aau+acveiev+qevumfwOudv+mavOeavuidwuubweqWveWZu+WbvOecveibvOea&#10;u+WZuuWau+acveidu+ecu+abuuaauuWZu+aZvOaZveeZvuiev+mdvumcveeau+aau+aau+aau+aa&#10;u+acveeau+aZuuWau+WbvOecveibvOeZuuWau+abvOabvOebvOebvOebvOebvOecveeZvOaZvOaa&#10;veeavuiavuiaveeZvOaZvOadvumau+aZuuWcveicveiZuuWau+advumdwOqWueOZvOacv+mXu+Wa&#10;veidwOuWuuSaveeaveeaveeaveeaveeaveeaveeaveeYu+WYu+WYu+WZvOaaveeZvOeXuuSUuOKa&#10;veeaveeaveeZvOeZvOaZvOaYu+aYu+aYu+WYu+WYu+WYu+WYu+WYvOaZvOaZvOaau+acveidvumd&#10;vumcveibvOebvOecveidvumbvOeau+aau+abvOebveeau+aZuuSau+WZuuWZuuWZuuWZuuWZuuWZ&#10;uuWau+WbvOebvOebvOebvOeau+aau+aau+aau+aYu+eYu+eYu+eYu+eXuuaXuuaXuuaXueaYu+eZ&#10;vOiavemZvOiYuueYu+eavOmcv+ubvOibu+iau+iau+iauueZuueZuueZuueevOievOieveidvumc&#10;vuiaveeYveaXvOabvuiaveiaveeZvOaYu+aYu+WXuuSXuuSZvOeZvOeZvOaZvOaZvOaYu+WYu+WY&#10;u+WcveicveebvOebvOeau+aau+WZuuWZuuWXu+mZvuyZvuuWuuiVuuiYveqYvOqVueeZveeavuib&#10;vuiaveeYvOaYu+Waveecv+mZvOaZvOaZvOaZvOaZvOaZvOaZvOaZvOabvOibu+iau+iau+iauueZ&#10;uueZuueZuuedvumau+aZuuWbvOebvOeYueSZuuWcveibveqavemavemavemZvOiZvOiZvOiZvOiV&#10;vuaVvuaVveWWvOWXvOWYvOaavOebveebvOeau+WZuuWau+Wcveecveicveeau+aYu+aZvOaaveea&#10;veeaveeaveeZvOaYu+aXt+Sau+iau+iYueaZueacveqdveqau+ibvuibvuibvuiaveiaveeaveeZ&#10;veeZvOeavemYu+eXuuaYu+eZvOiavemZvOiXuuaavemVt+SYu+ebvuqWueWbvuqixPGewe2avema&#10;vemavemavemavemavemavemavemZvOiZvOiZvOiZvOiZvOiZvOiZvOiZvOiXuuaXuuaXuuaYuueY&#10;uueYu+eYu+eYu+eavOmavOmavOmavOmavOmavOmavOmavOmYuueYu+eZvOiZvOiZvOiZvOiYu+eY&#10;u+eZu+iZu+iZu+iZu+iZu+iZu+iZu+iZu+iZvOiZvOiZu+iYu+eYu+eYuueXuuaXuuaYu+eYu+eX&#10;uuaXuuaYuueYu+eZvOiavemYu+eYuueXuuaWueWWuOWWueWWueWWueWWueWWueWWueWWueWWueWW&#10;ueWWueWWueWXuuaXuuaYu+eYu+eYu+eYu+eXuuaXuuaWueWYu+eYu+eWueWYuuebveqZvOiUt+OX&#10;uuaXuuaYuueYu+eYu+eZu+iZvOiZvOiYu+eYu+eYu+eYu+eYu+eYu+eYu+eYu+eYuueYuueYuueY&#10;uueYuueYuueYuueYuueZuueYueaXuOWYueaau+ibvOiau+iZueaXuuaWueWVt+SVuOSXuuaYuueW&#10;ueWVuOSXueaWueWXueaYu+eavOmZvOiXuuaUt+OWueWWueWWueWWueWWueWWueWWueWWueWYtuSZ&#10;t+WZuOWZueaYuueXuuaWuuaWuuaUuueUuueVueeWueeXuOeXuOeYuOeYuOeWueWWueWWueWXueaX&#10;uuaXuuaXuuaYuueYu+eZvOiZvOiXuuaVuOSUt+SWueWYuueStuSUuOaWu+iYvOqXvOqVuueSt+SQ&#10;tOKUt+OVt+SVuOSWuOWWueWXuuaXuuaYuueYu+eXuuaWueWXuuaYu+eYu+eWueWUt+OWtuOXt+WY&#10;ueaWueWUuOSTuOOTueSUuuWTvOKTuuOVuOWXuOiXuuqVvOiQvOOMvOCQtN+bv+qv1P+hyPRagq8a&#10;Q3EfSXdGcJ52nMWt0v6tzv6RsOOevvGkyPiSvOaRveSOud6YwumfyfGgx/OEqtlIbZ0hRXgnSn1r&#10;iLarxvWwyvmYsuGhveyWtuOBp9KQuuSVueeUueaUueaVuueWu+mWuuiTuOWQteOZuOaYuOWXuOWW&#10;uOSUuOSTuOOSuOORuOOVuuiUueaTt+WUuOaVuueWuuiVueeTuOWUt+OUt+OVuOSWuOWWuOWVuOSU&#10;t+OUt+OVueeUueeUueaUuOaUuOaUueaVueeVuuiXueaWueWWueWWueWVuOSVuOSVuOSVuOSUt+OU&#10;t+OUtuOTtuKTtuKTteKSteGSteGVuOaVuOaVuOaVt+aUt+WUt+WUtuWUtuWSvumIs96PuuKRu+KH&#10;sNmVvOmkyvuav/OYvvJnir0jRHUDIlE0U4J2l8iOseSZvvOew/GNsuCYveqdwvCLr92Ps+Gbv+2N&#10;st+Ut+OUt+OUt+OUt+OTtuKTtuKTtuKTteKUueeUueeStuSPtOGRtuOVueeSt+SMsd6RtuSSt+ST&#10;t+WTuOaUuOaTuOaTt+WTt+WUuOaSt+WStuSTt+WUuOaUuOaRtuSPtOKUuOaUuOaTuOWTt+WStuSR&#10;tuORteOQteOSt+SRtuORteOStuSTuOaUuOaStuSQtOKSteGSteGTteKTtuKTtuKUtuOUt+OUt+OS&#10;tuSStuSStuSStuSStuSStuSSt+SSt+SVtOSVteSVtuWVt+WUt+WTt+WRt+SQtuSWuOeWueeWueeW&#10;uOaVt+WTteSRtOKRs+GStuSRtuSRtuORteORteOQteKQteKQtOKVueeUueaTuOWSt+SRtuOQteKP&#10;tOKPs+GVuOaTteSTteSVuOaVuOaTteSTteSVuOaVt+WTtuSStOOSteOUtuWUt+WTtuSStOKTt+WR&#10;tuSQteKQteOStuSSt+SRtuOPtOKQteOQteORteORtuORtuSStuSStuSSt+SPtuKPtuOQt+SRt+SR&#10;t+SQt+SPtuOPtuKVt+WUt+WUt+WTt+WTuOWSuOWRuOWRueWQteKQteKQteKQteKQtOKQtOKQtOKQ&#10;tOKSt+WSt+SRtuSRtuORtuORtuSSt+SSt+WSteOSteOSteSTtuSSteSSteORtOKQs+KTt+WSt+WR&#10;tuSRteOQteKQteORteORtuOTt+WSt+SRtuSRtuORtuORtuSSt+STt+WPtuOPtuOPteKOteKOteKO&#10;tOGOtOGNtOGStuSRtuOQteOPtOGOs+CNst+Msd+MsN6StuSStuSRtuORtuORteOQteKQteKQtOKO&#10;teKOteKOteKOteKOteKOteKOteKOteKNsd+NsuCOs+GPtOKQtOKPtOKPs+GOs+GOt+KLs+GRt+iM&#10;seOPsuOQs+GPsturzfSfw+uewuqdwOicv+ecv+ecv+edwOiewemeweudweudwOqdwOqcv+mcv+mb&#10;v+mbvumbvuidwOqcv+qYvOaYu+Wbvumcv+mZvOadveacveacveabvuaavuaZv+aYv+aYv+aavuac&#10;v+ecwOicv+eaveWZvOSaveWbvuabwumZwOeZv+aav+adwOiewOidvuecvOadwOicwOicwOicv+eb&#10;v+ebvuaavuaavuacvuecvuacveacveacvuadv+eewOifwOmcvuacvuacvuacvuacvuacvuacvuac&#10;vuacvuebveWbvOWcveadv+iev+icveaau+SfwOmewOiev+idvuecveabveWbvOWavOSavuaZvOSY&#10;u+SZveWbv+ecwOibv+eavuadvuedvuecvuecvuacveabveabveWbvOWev+iev+idv+ecvuecveab&#10;vOWavOSau+SgweyfwOudvumcveebvOebvOebvOecveibvuabvuabvuabvuabv+ebv+ebv+ebv+eb&#10;v+ebv+ebv+ebv+eavuaZvOWYu+OXuuKbv+mZvOeYu+WYu+WZveeaveeYu+WWueOZuuWau+abvOea&#10;u+aYueSZuuWcveifwOuevumfv+udvumZvOaZvuecweqawOmVu+SbvOecveicveibvOeZuuWau+ac&#10;veifwOqfvemevOicvOebvOeavOaZveeZveeZvuiev+qdvumcveeau+aZuuWZuuWau+aau+abvOea&#10;u+aZuuWZuuWbvOecveeau+aZuuWcveebvOebvOebvOebvOebvOebvOaau+aYu+aZvOaaveebvuib&#10;vuiaveeZvOaYu+acveiZuuWau+advumdvumau+aZuuWcveidwOqWueOZvOacv+mXu+WaveidwOuW&#10;uuSaveeaveeaveeaveeaveeaveeaveeaveeZvOaXuuSWueOXuuSYvOaZvOaWueSUt+Gbvuibvuib&#10;vuiaveiaveeaveeZvOeZvOaaveeaveeZvOeZvOaZvOaZvOaZvOaYvOaYueSbvOeev+mdv+mbvOea&#10;u+aau+abvOedvumbvOeau+aau+abvOecveiau+aZuuWbvOeau+aYueSXuOOXuOOYueSau+abvOec&#10;veicveebvOebvOebvOeau+aau+aau+aYu+eYu+eYu+eYu+eXuuaXuuaXuuaXueaavOmbveqbvuqa&#10;vOmYu+eXuuaZvOibvuqbvOibu+iau+iau+iauueZuueZuueZuuebueWcuuacu+ecvOeavOeYvOaW&#10;u+SVuuOaveiaveiaveeaveeaveeaveeaveeaveeXu+WYvOaaveebvuiavuiZvOaXuuSWueObvOeb&#10;vOeavOaau+aau+aau+aau+WZuuWXu+mZvuyZvuuWuuiVuuiYveqYvOqVueeYu+aaveecv+mcv+ma&#10;veeZvOaaveebvuiZveeZveeZveeZveeZveeZveeZveeZveebvOibu+iau+iau+iauueZuueZuueZ&#10;uuedvumZuuWYueSbvOeau+aXuOOXuOObvOeavemavemZvOmZvOiZvOiYu+iYu+eYu+eYwemXwOiX&#10;vueXveaXvOaZveebveicvuibvOeau+aZuuWau+acveidvumcveibvOaYu+WZvOaaveebvuibvuia&#10;veeZvOaYu+WVtuOYueaZuueXt+SYuOWbvOmcveqZuuebvumbvuibvuibvuiaveiaveeaveeaveea&#10;vemYu+eXuuaYu+eZvOiavemZvOiXuuabvuqVuOSYu+eavemVuOSavOmgw++cv+uavOmavOmavOma&#10;vOmavOmavOmavOmavOmZvOiZvOiZvOiZvOiZvOiZvOiZvOiZvOiWueWWueWXuuaXuuaYu+eYu+eZ&#10;vOiZvOiZvOiZvOiZvOiZvOiZvOiZvOiZvOiZvOiWueWXuuaYu+eZvOiavemavemavemavOmZu+iZ&#10;u+iZu+iZu+iZu+iZu+iZu+iZu+iZvOiZvOiZvOiZu+iYu+eYu+eYuueYuueZvOiYu+eXuuaXuuaX&#10;uuaYu+eavOmbveqXuuaXuuaXuuaXuueXuuaWueWWuOWVuOSXuuaXuuaXuuaXuuaXuuaXuuaXuuaX&#10;uuaYu+eYuueXuuaXuuaXuuaXuueYu+eZu+iWueWYu+eYu+eXuuaYu+ebvuqZvOiUtuOWueWWueWX&#10;ueaXuuaXuuaYuueYu+eYu+eXuuaXuuaXuuaXuuaXuuaXuuaXuuaXuuaXuuaXuuaXuuaXuuaXuuaX&#10;uuaXuuaXuuaZuueYueaXuOWYueaau+ibvOiau+iZueaZu+iXuuaWueWWueWYu+eYu+eXuuaWuOWV&#10;uOSVuOSVuOSXuuaZvOiYu+eVuOSTteKWuOWWuOWWuOWWuOWWuOWWuOWWuOWWuOWYtuSZt+WZuOWZ&#10;ueaYuueXuuaWuuaWuuaTu+eUuueVuueWueeXueeYuOeZuOeZt+eXuuaXuuaXuuaYu+eYu+eYu+eZ&#10;u+iZvOiWueWXuuaXuuaWueWUt+OUt+OWueWYu+eTuOWUueaVuuiWu+iWuuiUueeTt+WRtuSUtuOU&#10;t+OVt+SVuOSWueWXuuaXuueYu+eZvOiYu+eXuuaYu+eZvOiZvOiXuuaVuOSZueaYuOWWt+SWuOWW&#10;uuaWu+eUuuaTueSTvOKTuuOUuOaWuemXu+qVvemQveSMvOCVueKw1f+iyPNZgKwZQW4bRHJKdKNw&#10;msqnzfaz1/+cve2JqdydvvChx/WNueKIt92Ou96izvKPueBtlcBUeqgwU4UzVopqi8Gwy/qlv++Y&#10;seCZsuGgvOqYueaPtuGTveeWuuiUueeUuOaUueaVuuiVuuiTuOaRtuSYt+WXuOWXuOWWuOWVueSU&#10;ueSTueSTueSXu+mVuueUueaVueeWu+mXu+mWuuiUueeVt+SVuOSWueaXuuaXuuaWueaVuOSVt+SR&#10;teOStuSTt+WUuOaUueeVueeVueeUueeWueWWueWVuOWVuOSVuOSUt+SUt+OUt+OVuOSVuOSVt+SU&#10;t+OUt+OUtuOTtuKTtuKVuOaVuOaVuOaVt+aUt+WUt+WUtuWUtuWVw+6KuOKUwOiXwumRuuOiyfaj&#10;yfqApNlskccyVYkAGEo+W4x+nMyLqt2sz/+cwfeYveuHrdqYveuew/GDqdaHrdqdwvCVuuiUt+OU&#10;t+OUt+OUt+OTtuKTtuKTtuKTteKWuuiVuueSt+SQtOKTt+WWu+mTuOWMsd+UueeUuOaTuOWSt+WS&#10;t+SSt+WTt+WTuOWVueeUuOaTuOWUuOaVueeVueeTt+WRteOUueaUueaTuOaTt+WStuSRtuOQteOQ&#10;teKStuSRtuORtuOTt+WUueaUueaStuSQtOKTtuKTtuKUtuOUt+OUt+OVt+SVuOSVuOSQteKRteOR&#10;tuOStuSSt+WTuOWUuOaUuOaVtOSVteSVtuWVt+WUt+WTt+WRt+SQtuSVt+aVuOaWuOeWueeVuOaU&#10;t+WTteOStOKTt+WSt+WSt+SStuSRtuSRtuORteORteOSt+SSt+SStuSRteOQtOKPtOKQtOKQteOV&#10;t+aRtOKRtOKVt+aVt+aRtOKRtOKVt+aWueeUt+WTteSTteSUtuWUtuWTteORs+KStuSQteOPtOKQ&#10;teOSt+STt+WStuSRteOQteKQteKQteORteORtuSStuSSt+SSt+WOteKPtuOQt+SRuOWRuOWQt+SP&#10;tuOOteKVteWUtuWUtuWTt+WSt+WRuOWQuOWPuOWRteORteORteORteORtuORtuORtuORtuORtuSS&#10;tuSSt+WTt+WTt+WSt+WStuSRtuSTteSTteOTteOStOOTteOUtuSUtuWVt+WSt+SStuSRteOQteKQ&#10;tOKQtOKQteKRteOTt+WSt+WStuSRtuORtuOStuSSt+WTt+WPteKOteKOteKOtOGNtOGNs+CMs+CM&#10;s+CRteORteOQteOQtOKPtOKPs+GPs+GOs+GStuSStuSStuSRtuORteORteOQteOQteKPteKPteKP&#10;teKPteKPteKPteKPteKPteKNst+Os+CQtOKRteORtuSRtuOQteKQtOKPuOOMtOKSuOiNsuSPs+SQ&#10;tOGPstyrzfSgxOyfw+uewemcwOicv+edwOiewemewuqeweueweudweudwOqcv+qcv+mbv+mbvuib&#10;vuidwOqcv+qYvOaYu+Wbvumcv+mZvOadveacveacvuabvuaavuaZv+aZv+aYv+aavuacv+ecwOic&#10;v+eaveWZvOSaveWbvuaaweiZv+aZvuWav+adwOiewOmev+idveadwemdwOicwOicv+ebv+ebvuaa&#10;vuaavuacvuacvuacveacveacvuedv+ifwOmfwemcveacveacveacveacveacveacveacveabveab&#10;vOWbveWdvueewOmev+icveaZuuOfweqfwOmewOmev+idvuecveabveWbvOWZveWYu+OXu+OYvOSa&#10;vuacv+ebvuaaveWdvuedvuecvuecvuacveabveabveWbvOWewOiev+idv+ecvuecveabvOWau+Sa&#10;u+Shwu2gweyev+qcveibvOebvOecveicveibv+ebv+ebv+ecv+ecv+ecwOicwOicwOicv+ecwOic&#10;wOicv+ebvuaZveWYvOSXu+Ocv+mZvOeXuuSYu+WZveeaveeYu+WVuOOYueSau+abvOaZuuWXuOOY&#10;ueSbvOefwOuevumfv+qcvumZu+aZveebwOqZv+iUu+Sdvumdvumcveiau+aZuuWau+advumgweyg&#10;vuqfvumeveicvOeavOeaveeZveeZvuefwOuev+mcveiau+aZuuWZuuWau+aau+abvOeau+aZuuSZ&#10;uuWbvOebvOeau+aZuuWcveicveicveibvOebvOeau+aau+aau+aYu+WZvOaaveibvuibvuiaveiZ&#10;vOaYu+WbvOeZuuWau+aev+qev+qau+aZuuWbvOedwOqWueOZvOacv+mXu+WaveidwOuWuuSaveea&#10;veeaveeaveeaveeaveeaveeaveebv+mZvOaXuuSXu+WZveeaveeYu+aWueOcv+mbv+mbvumbvuib&#10;vuiaveiaveeaveebvuibvuibvuiaveeZveeZvOaZvOaYvOaXuOKau+advumdvumau+aYuuSZuuWa&#10;u+advumbveeau+aau+acveecveibvOaZuuWcveiau+aYueOWt+KWt+KYueOau+acveicveicveic&#10;veebvOebvOebvOaau+aau+aYu+eYu+eYu+eYu+eXuuaXuuaXuuaXueabveqbvuqbvuqavemYu+eX&#10;uuaZu+iavembvOibu+iau+iau+iauueZuueZuueZuueZt+OauOSaueWauuWYu+WXuuSUuOKTuOGZ&#10;vOaZveeaveeavuibvuicv+mcv+mcwOqWueOYu+Wavuicv+mcv+mZveeWuuSUuOKau+aau+aau+aa&#10;u+aau+aau+aau+aau+aXu+mZvuyZvuuWuuiVuuiYveqYvOqVueeXuuSZvOecv+mcv+qbvuiZvOaZ&#10;vOaZvOaaveeaveeaveeaveeaveeaveeaveeaveebvOibu+iau+iau+iauueZuueZuueZuuedvumY&#10;ueSXuOOau+aau+aWt+KWt+KbvOeZvOiZvOiZvOiZu+iYu+eYu+eYuueYuueZwuqZwemYv+iXvueY&#10;veaZveebvuicvumbvOeau+aZuuWau+acveidvumcveibvOeYu+WZvOaaveibvuibvuiaveiZvOaY&#10;u+WUteKXuOWYueaWt+OXt+Sbu+ibvOmZueabv+mbvumbvuibvuiavuiaveeaveeaveeavemYu+eX&#10;uuaYu+eZvOiavemZvOiXuuacv+uWuOWYu+eZvOiTtuKXuuaewO2avOmZu+iZu+iZu+iZu+iZu+iZ&#10;u+iZu+iZu+iavOmavOmavOmavOmavOmavOmavOmavOmVuOSWuOWWueWXuuaYu+eZvOiZvOiavemY&#10;u+eYu+eYu+eYu+eYu+eYu+eYu+eYu+eVuOSWueWXuuaZvOiavembveqbveqbveqZu+iZu+iZu+iZ&#10;u+iZu+iZu+iZu+iZu+iZvOmZvOiZvOiZvOiYu+eYu+eYu+eYu+eYu+eYuueXueaWueWWueWYuueZ&#10;vOiavemWueWXueaYu+eYu+iYu+eXuuaVuOSUt+OYu+eYu+eYu+eYu+eYu+eYu+eYu+eYu+eZvOiY&#10;u+eXueaWueWWueWXuuaZvOiavemXueaZvOiZvOiYu+eZvOicv+uavOmUt+OWuOWWuOWWueWWueWX&#10;ueaXuuaXuuaXuuaWueWWueWWueWWueWWueWWueWWueWWueWWueWWueWWueWWueWWueWWueWWueWW&#10;ueWZuueYueaXuOWYueaau+ibvOiau+iZueaZvOmYu+eXueaXuuaYu+eZvOiYuueWueWTtuKTtuKU&#10;t+OWueWYuueXuuaUt+ORtOCWuOWWuOWWuOWWuOWWuOWWuOWWuOWWuOWYtuSZt+WZuOWZueaYuueX&#10;uuaWuuaWuuaTu+eTu+eVuueWueeXueeYuOeZuOeat+eYu+eYu+eYu+eZu+iZvOiZvOiavOmavOmV&#10;t+SWuOWWueWVuOSUt+OUt+OWueWYu+eWuuiVuueUueeUuOaTuOaTuOaUuOaUuOaTtuKUtuOUt+OV&#10;uOSWueWXuuaYuueYu+eavemZvOiYu+eZvOiavemavemYu+eWueWcvOmZueaWt+SWueWYvOiZvumW&#10;vOeTueSTveKTu+OUueaWuemXu+qUvemQveSMveCZveakyfJVe6UMM18nTntOdqVwmcmq1P+nzfeH&#10;q9aPsOCdve+LruCQt+WgzPWSwuiXxOel0fVwmsE0XIcuVIM0V4pfgba01f+jvu2qw/OetuaTq9ua&#10;t+WcvuqUu+aUv+iWu+mVueeTuOWTuOaVueeVuueUuOaSt+SXt+SXt+SWuOSWuOWVueWUueWUuuWU&#10;uuWYvOqWu+iVuueWuuiXvOmYvOqXu+mVuueVuOSWueWXuuaYu+eYu+eXuuaWueWVuOSOsuCPtOGR&#10;tuOTuOaUueeUueeUuOaTuOWVuOSVuOSVuOSVt+SUt+OUt+OUtuOUtuOWuOWVuOWVuOSVuOSVt+SU&#10;t+OUt+OUt+OVuOaVuOaVuOaVt+aUt+WUt+WUtuWUtuWNvOaEstyRvuWXw+mSu+SdxPGKr+BOcqch&#10;RXwAE0hMbJ6cueqRruCevfCkxfuOsumQtuOXveqPteKNtOGbwe6XveqKsN2NtOGUt+OUt+OUt+OU&#10;t+OTtuKTtuKTtuKTteKTuOWSt+WQteKPtOKUueaZvuyXvOmRteOWu+iVuueTuOWStuSRtuOStuST&#10;t+WUuOaWuuiUueeUuOaVueeWuuiWuuiUuOaRtuSUueeUueaTuOaTt+WStuSRteOQteKQtOKStuSR&#10;tuORtuSTuOWVueeUueaStuSPtOKUt+OUt+OUt+OVt+SVuOSVuOSVuOWWuOWPtOKQtOKRteOStuST&#10;t+WUuOaVueeVuueVtOSVteSVtuWVt+WUt+WTt+WRt+SQtuSTteSUtuWVuOaWueeWueeVuOaUt+WT&#10;tuSTuOWTuOWTt+WTt+WSt+SStuSStuSRtuSPtOKQtOKQteKQtOKPs+GPtOKRteOSt+SVt+WQs+GQ&#10;s+GVt+WVt+WQs+GQs+GVt+WXueiVuOaTtuSTtuSUtuWUtuWStOOQs+GRtuOQtOKPtOGQteKSt+ST&#10;uOaTt+WRtuSQtOKQteKQteORteORtuSSt+SSt+WTt+WOteKPtuOQt+SRuOWRuOWQt+SPtuOOteKU&#10;tOOUtOOTteOStuOQtuOPt+OOt+OOuOOStuSStuSStuSSt+SSt+WTt+WTt+WTt+WQteORtuSTt+WU&#10;uOaUuOaTt+WRtuSQteOUtuSUteSTtOOStOKTteOVtuWXuOeYueiStuSRtuOQteKPtOKPtOGPtOGQ&#10;tOKQteKTuOWTt+WStuSRtuSRtuSStuSTt+WTuOWOteKOteGNtOGNtOGMs+CMst+Lst+Lst+QtOKQ&#10;tOKQtOKQteKQteORteORtuORtuOSt+SSt+SStuSRtuSRtuORteOQteOQteOPteKPteKPteKPteKP&#10;teKPteKPteKPteKOs+CPtOKRtuOTt+WTuOWTt+WStuSRtuOQuOSNteKTuemNsuSQs+SRtOKQstyr&#10;zvWdwemdwemdwemdwOicwOicwOicv+ecv+ebv+mbvumbvuibvuiaveiaveeaveeaveeaveeaveeb&#10;vuibvumbvumbvuiaveeaveedveacveacvuabvuaavuaZv+aYv+aYv+afv+ifvuifvuifvueeveee&#10;veeeveaeveafv+iev+iewOidwOicweibweibweiaweigw+ufwuqdwOibv+ebvuabv+ecwOidwOib&#10;veWdvueev+icvuaavOSbvOWewOiiw+ydvuedvuedvuecvuacveabveWbveWbvOWcveacveacveac&#10;veacveacveacveacveafwOmZu+Odv+efwOmZuuObvOWfwOmZuuOZvOSaveWbv+ecwOicwOibv+ea&#10;veWZvOSewOifwOmfwOmfwemfwOmev+idvuecvuedv+edvuecvuabveaavOWau+SZuuOZuuOfwOud&#10;vumbvOaau+acveiev+qev+qev+qaveWaveWaveWaveWaveWaveWaveWaveWewuqdwemcv+eavuaa&#10;veWbvuacv+ecwOieweucv+mbvuibvuicv+mcwOqbvuiaveegweycveibvOedvumdvumbvOedvumh&#10;wu2evOievOidvOicveibveibvuiavuiavuigweygweuewOqdv+mdvumdvumdvumdvumbueWcuuac&#10;u+ecvOebveiavuiZveeZveeZv+iawOmawOmYveeVuuSVuuOXvOaav+mcveebvOaZuuWYueSYueSZ&#10;uuWbvOacveedvuicveicveiev+qfwOufwOudvumau+ahwu2gweyev+qcveibvOebvOecveicveih&#10;wu2fwOucveibvOecveidvumdvumcveiev+qcveiau+aau+acveidvumdvuicveeaveicv+mcwOqc&#10;v+maveeZvOaaveebvuiYu+WXuuWYu+Waveicv+qdwOqaveiYu+Wcv+mcv+mdwOqdwOqcv+qcv+mb&#10;vuiaveefwOuev+mbvOeZuuWZuuWbvOeev+mfwOucveebvOaZuuWYueSYueSZuuWbvOacveeZuuSa&#10;u+advumewOqev+qcveiZuuWXuOOZuuWZuuWZuuWZuuWZuuWZuuSYueSYueScveibvOeau+aau+ac&#10;veidvuibvOeau+aaueaaueabueebuuecuuicu+idu+mdu+mavemavemavemavemZvOiZvOiZvOiZ&#10;u+iau+iau+iau+iau+iau+iau+iau+iau+iWu+WYveabvumdv+qev+qdvOibueWZt+Oaveebvuic&#10;v+mcwOqcv+mbvuiZvOaYu+WaveeXuuSXuuSaveeaveeXuuSXuuSaveebvOeavOaZuuWYueSYueSZ&#10;uuWavOabvOeZueaZuuaZuueauueau+ibu+ibvOmbvOmZvOaZvOeaveeavuiavuiaveeZvOeZvOaX&#10;uuSXu+WZvOaZvOeZvOaYu+WWueOVuOKXt+Scveqfv+ycvemau+icvOmcvOmZuuebvOebvOebvOaa&#10;u+aau+WZuuWZuuWYueSbveqbveqbveqbveqbveqbveqbveqbveqiwu2gwOucvuiZvOaXu+WXvOWX&#10;veaYv+idvumcveiau+aau+Wau+Wau+acveidvumcv+mbvumaveeZvOaZvOaaveebvumcv+mcveqb&#10;u+iZuueau+icvOmcveqbvOmauueaveeWueOXuuScwOqdwOqZvOaYu+adwOqeveucu+iaueebuuie&#10;vOqfveudvOmbueebvuqavemZvOiYu+eYu+eZvOiavembvuqYu+eXuuaXuuaYu+eavembvuqZvOiX&#10;uuaavemavembvuqcvuucvuubvuqavemavemaveqavemZvOiYu+eXuuaWuOWVuOSUt+OWueWXuuaZ&#10;u+iZvOiYu+eXuuaXuuaXuuaWueWXuuaZvOiavemavemavemZu+iYuueYu+eYu+eYu+eYu+iZu+iZ&#10;vOiZvOiZvOiavOmZvOiYu+eYu+eYu+eYu+eZvOiavOmZvOiZvOiYu+eYu+eXuuaXuuaWueWWueWY&#10;u+eXuuaWueWVuOSVuOSWueWXuuaYu+eYuueYuueYuueYuueYuueYuueYuueYuueZvOiYu+eXuuaW&#10;ueWWueWXuuaYu+eZvOiYu+eYu+eYu+eYu+eXuuaXuuaXuuaXueaWueWVuOSUt+OUtuOUt+OVuOSX&#10;uuaYu+eWueWYu+eZvOiYu+eXuuaWueWXuuaZvOiXueaXuuaXuuaYuueXuuaWueWVuOSVuOSZuueZ&#10;uueZuueZuueZuueZuueZuueZuueVuOSTtuKUt+OYu+eYuueTtuKStOGTtuKYu+iYu+eXuuaXueaX&#10;ueaXuuaYu+eYu+iZvOiYu+eWueWUt+OTtuKTtuKUt+OVt+SZt+WauOabuuebu+iavOiYu+eWuuaV&#10;ueWXvuuYv+yYvuuYvOqYuuiZuemdu+ugve2YuueZvOmYu+eUtuOTtuKXuuaYu+eWueWYuueYuueY&#10;uueYuueYuueYuueYuueYuueau+iau+iZuueYueaYuOWXt+SWt+SWtuOXuuaVuOSUt+OVuOSWueWX&#10;uuaWueWUt+SZu+iYu+iYu+eYu+eYuueXuuaXuuaXuuabuuiauuiZuueYuueWuuaUueWTueSSuOOV&#10;wO2bw++St+CcveaYuOGZuuWs0P2Wu+q11v9AYYsSM18xU4FLb517n8+qz/+ozv+YveyaveuavOeT&#10;td6Lr9eNtN2Pu+aMu+eu1/9iibQ9Y482Woc2WIZxkcCsyvujwfKduOecuOebueeZuueWu+eVvOeT&#10;veeSveeYveuXvOmVuuiUueaTuOaUuOaVueeVuuiWtuOWtuOVtuOUtuOStuKRtuKQtuKQtuGWuuiV&#10;ueeUueaVuuiXu+mXvOmVuueTuOaavemYuueVuOSWueWYuueYu+eWueWTtuKTuOaTuOaUuOaUueaU&#10;ueeVueeVueeVuueWuOWWuOWWuOWWuOWWuOWWuOWWuOWWuOWYu+eWueaVuOSWueWYuueYu+eXuuaW&#10;uOWRtOKXueeVt+WWueedv+6YuumRs+KWuOeDrdGSu+OPt+OgyPilzv9wmsk4Yo8fSnUAF0VjgbKg&#10;u/GasuuXr+iUr+SQrt+bveuRt+SRt+SRt+SRt+SRt+SRt+SRt+SRt+SUtuOVt+SWueWWueWWueWV&#10;uOSTtuKSteGUueaUuOaUuOaTuOaTuOWTt+WSt+WSt+WVuuiVuueUueeUuOaTt+WStuSRtuORteOT&#10;uOWTt+WTt+WSt+WSt+SStuSRtuSRtuSSt+SStuSStuSRtuSRtuORteOQteOQteKTuOWRteOVueeU&#10;uOaOsuCTt+WXu+mOs+CSteGVuOSUt+OQs9+Qs9+UtuOUt+OStOGQtOKRteOStuSTt+WTuOaTuOaT&#10;uOWTt+WYt+aXt+aXt+aWuOaVuOaUueaTueaTueaOtOGNtOGMs+CNs+COtOGQtuOSuOWTuueVueeU&#10;ueeUueaTuOaTt+WSt+WSt+SStuSStuSStuSStuSSt+SSt+SSt+WTt+WTt+WXueiVuOaTteSRtOKR&#10;s+KStOOUtuSVt+aWueeWuOeWuOaVt+aUt+WUtuWTtuSTtuSStuSStuSStuSSt+SSt+SSt+WTt+WT&#10;t+WPtOKQteORtuSRtuORteORteOStuSTt+WUt+WUt+WUt+WUtuWTtuSTtuSTteSTteSWtuWWtuWU&#10;tuWTt+WRt+SQt+SOuOSOuOSUuOaTt+WRtuSQteOQteORtuSTt+WUuOaSt+WRteOQtOKQteOSt+ST&#10;t+WRtuSQteKWuOeVtuWUteSUteSVtuWVt+WUteSStOKQteOPs+GQtOKSt+WRteONst+Os+CTt+WU&#10;ueaTuOWRtuSQtOKPtOKQtOKRteORtuSOtOGOtOGOtOGOtOGOtOGOtOGOtOGOtOGQteKQteKQteKQ&#10;teKQteKQteKQteKQteKSt+WRtuSQteKPtOKQtOKRteOSt+WTuOaPtuOOteKNs+CLst+Lst+Mst+N&#10;s+CNtOGQteKRtuSSt+SRtuOPtOKOs+GPtOGRteOOt+KOtuOTuemKr+GOseKUt+WWuOKw0vmdwemd&#10;wemdwemdwOicwOicwOicv+ecv+ecv+mbv+mbvuibvuibvuiaveeaveeaveeaveeaveibvuicv+mc&#10;v+mbvuiaveiaveedveacveacvuabvuaavuaZv+aYv+aYv+afv+ifvuifvuifvueeveeeveeeveae&#10;veaevuiev+idv+icv+ibwOibwOiaweiaweifwuqewemdwOicwOicv+ecv+ecv+ecwOicvuaev+ie&#10;v+idvuebvOWbvOWev+ihwuuev+idv+idvuecvuecveabveWbvOWbvOWdv+edv+edv+edv+edv+ed&#10;v+edv+edv+efwOmZu+Odv+efwemZuuObvOWfwOmZu+OZveWaveWavuabvuabvuaavuaaveWZveWe&#10;v+iev+iewOiewOmev+idv+ecvuacveadv+edvuecvuacveabvOWau+SZu+OZuuOfwOudvumbvOec&#10;veedvumev+qdvumcveiaveWaveWaveWaveWaveWaveWaveWaveWdwemcwOibvuaaveWaveWaveWb&#10;vuacv+eeweucv+mbvuibvuicv+mcwOqbvuiaveegweucveibvOadvumdvuiau+abvOefwOuevOie&#10;vOidvOicveibveibvuiavuiavuifwOuev+qdvumcveicveicveicveicveicueWcuuacu+ecveib&#10;veibvuiZvueZveeawOmbweqbweqZv+iXvOWWvOWZvuebwOqbvOebvOeau+aau+aau+aau+abvOeb&#10;vOecveebvOebvOecveiev+qev+qbvOeZuuWgweyfwOudvumcveebvOebvOebvOecveigweyev+qc&#10;veicveedvumdvumcveibvOeev+qcveiau+aau+acveidvumdvuicveeaveicv+mcwOqcv+maveeZ&#10;vOaaveebvuiYu+WXuuSXuuSYu+WaveebvuiZveeYu+Wcv+mcv+mcv+qcv+mcv+mbvuiZveeZvOae&#10;v+mcveibvOaZuuWZuuWbvOacveiev+mbvOebvOeau+aau+aau+aau+abvOebvOeau+abvOecveid&#10;vumdvumbvOeZuuWYueSZuuWZuuWZuuWau+Wau+aau+aau+aau+acveiau+aZuuWau+abvOecveib&#10;vOeZuuWaueaaueebueebuuecuuicu+icu+mdu+mavemavemavemavemZvOiZvOiZvOiZu+iau+ia&#10;u+iau+iau+iau+iau+iau+iau+iZvueZvueaveebveebvOecu+acuuacuuaZvOaaveebvuibvumb&#10;vuiaveeYu+WXuuSaveeXuuSXuuSaveeaveeXuuSXuuSaveecveibvOeau+aZuuWZuuWau+abvOec&#10;veiauueauueauueau+iau+iau+ibu+ibu+iZvOaZvOeaveeavuiavuiaveeZvOeZvOaYvOaZvOaZ&#10;vOaZvOaZvOaYu+WXuuSXuuSXuOWcveqev+ycvOmau+icvOmcvOmZuuebvOebvOebvOebvOebvOaa&#10;u+aau+aau+aavemavemavemavemavemavemavemavemgwOufv+qcvumaveeYvOaXvOaXveaXvuec&#10;veibvOeau+aZuuWZuuWau+abvOecveibvuiaveeZvOaYu+WYu+WZvOaaveebvuidveqbvOmau+ib&#10;u+icveqdveqcvOmau+iZvOaWueOXuuScv+mcv+qYvOaYu+Wcv+mevOqcuuiaueabuuedvOmevOqc&#10;u+maueebvuqavemZvOiYu+eYu+eZvOiavembvuqZvOiYu+eYu+eavOmcvuucv+ubveqZu+iZvOia&#10;vOmavembvuqbvuqavemavOmZvOiZvOiZvOiZu+iYu+eYu+eYuueXuuaXuuaXuuaYuueYu+eYu+iY&#10;u+eXuueXuuaYuueXuuaYuueZu+iZvOiavOmavOmZvOiZvOiZvOiZvOiZvOiZu+iZu+iYu+eYu+eY&#10;u+eYu+eYu+eYu+eYu+eYu+eYu+eYu+eYu+eZvOiZu+iYu+eYu+eXuuaXuuaXueaWueWZu+iYu+eX&#10;ueaWueWWueWXueaYu+eZu+iYuueYuueYuueYuueYuueYuueYuueYuueZvOiYu+eXuuaWueWWueWX&#10;uuaYu+eZvOiYu+eYu+eYu+eYu+eXuuaXuuaXuuaXueaWueWWuOWVuOSUt+OVt+SWueWXuuaYu+eW&#10;ueWYu+eZvOiYu+eXuuaWueWXuuaZvOiXuuaXuuaYuueYuueXuuaXueaWuOWVuOSauueauueZuueZ&#10;uueZuuaZueaYueaYueaWueWUt+OUt+OXuuaXuuaTtuKSteGVt+SWueWWueWWueaXueaXueaWueaW&#10;ueWWueWavOmYu+eXuuaVuOSUt+OUt+OVuOSVuOSZt+WauOabuuebu+iavOiYu+eWuuaVueWWveqX&#10;veuYveuYu+mXueiYueibu+qevOyXuuaZvOiYu+eUt+OUtuOXuuaYu+eWuOWYuueYuueYuueYuueY&#10;uueYuueYuueYuueau+iauueZuueYueaYuOWXt+SWt+SWt+SYuueWueWVuOSWuOWXuuaYu+eXueaV&#10;uOSYu+eYu+eYuueXuuaXuuaXueaWueWWueWYuOWXt+SVtuOTtuKStuKSt+KSuOOSueSLteONtOCJ&#10;rdedveabu+SUteCqzPqpzPxUdJ4gQGwsTXlnibeIrNqewvKix/eIrt+LsN+Lr9yQst2YueKYu+OS&#10;ueKZxO+n1f9iibUrUX0mTHlPc6B2mMajxPO00/+XteWct+abuOaauOaYueaWuuaUu+aSvOaSveaX&#10;vOmWu+iVueeUuOaTuOWTuOaUueaVueeXt+SXt+SWt+SVt+STt+OSt+ORt+ORt+KVuueUueaUuOaV&#10;ueeWu+iWu+mVueeTt+WZvOiXueaVuOSVuOSXuuaXuuaVuOSTtuKTuOaTuOaUuOaUueaUueeVueeV&#10;ueeVuueWuOWWuOWWuOWWuOWWuOWWuOWWuOWWuOWXuuaWuOWVt+SVuOSXueaXuuaWueWVuOSZu+qW&#10;ueePseCRs+KbveyaveuRtOKPseCjy/CKsdmdxPGoz/9agrMoUYAyXIkWQGtoireeve6tyP2etu6i&#10;u/Ofuu+RsOCStOGSt+WSt+WSt+WSt+WSt+WSt+WSt+WSt+WVuOSVuOSWuOWWuOWVuOSVt+SUtuOT&#10;tuKUueaUuOaUuOaTuOaTuOWTt+WSt+WSt+WVuueVuueUueeUuOaTt+WSt+SRtuSRtuOTuOWTt+WT&#10;t+WSt+WSt+SStuSRtuSRtuSTuOaTuOWTt+WTt+WSt+SStuSStuSStuSTuOWRteOVueeUuOaOsuCT&#10;t+WXvOmOs+GSteGVuOSUt+ORtOCRtOCVuOSWuOWTtuKRtuORtuSStuSSt+SSt+WTuOWTuOaUuOaY&#10;t+aXt+aXt+aWuOaVuOaUueaTueaTueaOteKOteKNtOGNtOGOteKPtuORuOWSueaUuOaUuOaTuOaT&#10;uOWTuOWTt+WTt+WTt+WStuSStuSSt+SSt+SSt+SSt+WSt+WTt+WXuuiWuOeUtuWSteOStOOTteSU&#10;t+WVuOaXueeWueeWuOeWuOaVt+aVt+WUt+WUt+WSt+WSt+WSt+WSt+SSt+SSt+SStuSStuSPtOKQ&#10;tOKRteORteORteORteORtuOStuSUt+WUt+WUt+WUtuWTtuSTtuSTteSTteSWtuWVtuWUt+WTt+WR&#10;t+SQt+SPt+SOt+SSt+SStuSRtuORteORteORtuOStuSSt+SSt+WRteOQtOKQteOSt+STt+WRtuSQ&#10;teKVt+aUtuSStOOTteOUtuSUtuWTteORs+KQtOKOs+GPtOKStuSQteONsd+OsuCSt+SUuOaTt+WR&#10;tuSQteKQtOKQtOKRteORtuSOteKOteKOteKOteKOteKOteKOteKOteKQteOQteOQteOQteOQteOQ&#10;teOQteOQteOSt+SStuSRtuOQteOQteORteORtuOStuSPtuOOteKNtOCMst+Lst+Ms9+Ns+CNtOGP&#10;tOKRteOStuSRteOPs+GOsuCPs+GQteKNtuGOtuOUu+uNsuSQs+SUt+SStd+rzfSdwemdwemdwemd&#10;wOicwOicwOicv+ecv+ecv+mcv+mbv+mbvuibvuiavuiaveiaveeaveebvuibvumcv+mcv+mbvumb&#10;vuiaveedveacveacvuabvuaavuaZv+aYv+aYv+afv+ifvuifvuifvueeveeeveeeveaeveadvued&#10;vuecvuebvueav+eav+eZwOeZwOedwOidwOidwemdwemdwemcwOicv+ebv+eev+iewOmfwOmdv+ec&#10;veabveadvuefwOmfwOmewOiev+idvuecveabvOWavOWavOSewOiewOiewOiewOiewOiewOiewOie&#10;wOifwemau+Sev+igweqZu+ObveWfwOmau+SavuaaveWZveWZvOSZvOSZveWaveWavuadvuedvued&#10;v+eev+idv+ecvuabveabvOWdvuedvuecvuacveabvOWavOWau+Sau+SfwOuev+mdvumdvumev+qe&#10;v+qcveiau+aaveWaveWaveWaveWaveWaveWaveWaveWcv+ebv+eavuaZveWZvOWZveWaveWavuae&#10;weucv+mbvuibvuicv+mcwOqbvuiaveefwOucveeau+acveicveiZuuWZuuWcvuievOievOidvOic&#10;veibveibvuiavuiavuidvumdvumcveibvOebvOebvOebvOecveicuuacuuacvOecveicvuibvuia&#10;vuiZvuebwOqcweqcweqawOmZvueYvueav+mcweqbvOecveecveidvuidvuicveicveebvOebvOea&#10;u+aau+abvOecveidvuibvOeZuuWev+qdvumcveibvOeau+aau+aau+abvOeev+qdvumcveidvume&#10;v+qev+qcveiau+aev+qcveiau+aau+acveidvumdvuicveeaveicv+mcwOqcv+maveeZvOaaveeb&#10;vuiZvOaXuuSWueOWueOYu+WZvOeZvOaYu+Wcv+mcv+mcv+mbvumavuiZvOaYu+WXuuSbvOebvOaa&#10;u+aau+aau+aau+abvOabvOebvOebvOecveicveicveicveibvOebvOecveicveicveebvOebvOeb&#10;vOaau+aau+aZuuWau+aau+abvOabvOecveicveicveibvOeau+aZuuSZuuWbvOebvOeau+aZuuWb&#10;ueebueebueebuuecuuicuuicu+icu+iavemavemavemavemZvOiZvOiZvOiZu+iau+iau+iau+ia&#10;u+iau+iau+iau+iau+ibwOmav+iZveeZu+WZuuWbuuadu+eevOiYu+WZvOaaveebvuiaveiZvOaX&#10;uuWWueSaveeXuuSXuuSaveeaveeXuuSXuuSaveecveicveibvOebvOabvOabvOecveicveibvOmb&#10;vOibu+iau+iau+iau+iau+iau+eZvOaZvOeaveeavuiavuiaveeZvOeZvOabvuibvuiaveeZvOaZ&#10;vOaZvOaZvOaZvOeXuOWcveqev+ybvOmauuebvOmcvemauuebvOebvOecveecveicveicveicveic&#10;veiavemavemavemavemavemavemavemavemdveidvumcvumbvuiavuiYveeWveaVvOWbvOeau+aa&#10;u+WZuuWZuuWau+Wau+abvOeZvOeZvOaYu+WXu+WXu+WYu+WZvOaZvOedvuucvOmbu+ibvOmdvuqd&#10;vuucveqbvOiZvOaXuuSYu+WbvuibvuiYvOaYu+Waveecu+mbuueaueabueecu+idu+mcuuiaueeb&#10;vuqavemZvOiYu+eYu+eZvOiavembvuqavemZvOiZvOibveqdv+ydwOybvuuavOmYu+eZvOiZvOia&#10;vemavemZvOiZvOiYu+eYu+eYu+eYu+eZvOiZvOiavOmavemavemYu+eYu+eYu+eYu+eYu+eYu+eY&#10;u+eYu+eZvOiZu+iYu+eYu+eYu+eZvOiavembveqavemavemZvOiZvOiYu+eYu+eXuuaXuuaWueWX&#10;uuaYu+eZvOiZvOiYu+eXuuaWueWYu+eYu+eYu+eYu+eXuuaXuuaXuuaXuuaZvOiZvOiYu+eYuueY&#10;uueYu+eZvOiZvOiYu+eYu+eYu+eYu+eYu+eYu+eYu+eYu+eYu+iYu+eXuuaXueaXueaXuuaYu+eY&#10;u+iYu+eYu+eYu+eYu+eXuuaXuuaXuuaXueaWueWWueWWuOWVuOSWuOWXueaYuueYu+eWueWYu+eZ&#10;vOiYu+eXuuaWueWXuuaZvOiXuuaXuuaYu+eYu+eYuueXuuaWueWVuOSau+iau+iauueZuueZueaY&#10;ueaYueWYuOWYu+iVuOSUt+OWueWWueWTtuKTtuKXuuaUt+OVuOSWueWXuuaXuuaWueWVuOSUt+Oa&#10;vOmZvOiYuueWueaWueWWueWWueWWueWZt+WauOabuuebu+iavOiYu+eWuuaVueWVu+iXvOmXvOqX&#10;uuiWuOeXuOeZuumcu+uXuuaZvOiYu+eUt+OUt+OXuuaYuueVuOSYuueYuueYuueYuueYuueYuueY&#10;uueYuueauueZuueZuueYueaYuOWXuOWXt+SWt+SYu+eWueWVuOSWueWYuueYu+eXuuaWuOWXuuaX&#10;uuaXueaWueWWueWWuOWVuOSVuOSXt+SWtuOUteKSteGRteGSt+KTueSUuuWTvOqJsN2WueSlxe6V&#10;tN6fvuqYuuhNcaAVNGEnR3NbfKmRs+GmyvipzfydwvGGrNyUuumKrtuYuuWdvueWuOCnzPWaw+5d&#10;iLUtUoAmS3lGa5h/otClx/Wx0v+hwvCEpNOat+Wat+WYuOWXueWVueWUuuWTu+WSu+WVuuiVueeU&#10;uOaTuOWTt+WTt+WTuOaUuOaZuOaYueaXueWWueWVueWUueSTueSTueSUueaTuOWTt+WUuOaVuuiV&#10;uuiUuOaStuSXuuaWuOWUt+OVt+SWuOWWueWVt+STtuKTuOaTuOaUuOaUueaUueeVueeVueeVuueW&#10;uOWWuOWWuOWWuOWWuOWWuOWWuOWWuOWWueWUt+OTtuKUt+OVuOWWueWVuOSUtuOavOqXueiStOOQ&#10;suGSteOUtuWTteSSteOgxOuWu+SozfpHbJwUOmwvVoYmT31qlL+kx/Otzfyeu+6VruWivPOgvPCT&#10;tOOZvOeTt+WTt+WTt+WTt+WTt+WTt+WTt+WTt+WXueaWueWVuOSUt+OUt+OUt+OVt+SVuOSUueaU&#10;uOaUuOaTuOaTuOWTt+WSt+WSt+WVueeVueeUueaUuOaTt+WSt+SStuSRtuSTuOWTt+WTt+WSt+WS&#10;t+SStuSRtuSRtuSUueaUueaUuOaUuOaTuOWTt+WTt+WTt+WTuOWRteOVueeUueaOs+CTuOaYvOqP&#10;tOGStOGUt+OUt+ORtOCStOGWuOWXuuaUt+STuOaTt+WRtuSRteORtuOSt+WUuOaVueeYt+aXt+aX&#10;t+aWuOaVuOaUueaTueaTueaQt+OPtuOPteKOteKOteKPtuOQtuOQt+STt+WTt+WTt+WTuOWTuOWT&#10;uOaUuOaUuOaSt+SSt+SSt+SSt+SSt+SSt+SSt+SSt+SYuuiXueeVt+aUtuSTtuSUtuWVt+aWuOeW&#10;ueeWuOeWuOeVuOaVuOaVt+aVt+WVt+WUuOaTuOaTuOWSt+WStuSRtuSRtuORteOQteKQteKQteKR&#10;teORtuOStuSStuSStuSUt+WUt+WUt+WUtuWTtuSTtuSTteSTteSVt+WUt+WUt+WTt+WSt+SQt+SQ&#10;t+SPt+SQteORteORtuSStuSStuSRtuSRteOQteOSt+WRteOQtOKQteOSt+STt+WRtuSQteKUt+WS&#10;teORtOKRtOKSteSTtuSRtOKQs+GQteKPs+GQtOKSt+SRteONst+Os+CTt+WTt+WSt+SRtuOQteOQ&#10;teKQteORteORtuOQtuOQtuOQtuOQtuOQtuOQtuOQtuOQtuORteORteORteORteORteORteORteOR&#10;teOStuSSt+SSt+WSt+SStuSRteOQtOKPtOGPtuOOteKNtOGMs+CMs+CMs+CNs+CNtOGPs+GQteKR&#10;tuOQteKOs+CNst+Os+CPtOKMteCOteOVvOyOs+WRtOWTtuSQstymyfCdwemdwemdwemdwOicwOic&#10;wOicv+ecv+ecv+qcv+mcv+mcv+mbvuibvuibvuiavuibvuibvuicv+mcv+mcv+mcv+mbvuibvuid&#10;veacveacvuabvuaavuaZv+aYv+aYv+afv+ifvuifvuifvueeveeeveeeveaeveadveacveabveab&#10;vuaavuaZv+aYv+aYv+abv+ecwOidwemewuqewuqdwemcv+ebvuafwOmfwOmfwOmev+idvuecvued&#10;vuedvuefwemfwOmewOidv+ecvuabveWbvOWavOSev+iev+iev+iev+iev+iev+iev+iev+igweqa&#10;u+Sev+igweqau+Scveafweqau+SbvuaaveWYvOSXu+OXu+OYvOSaveWbvuacveacvuadvuedvuec&#10;vuecveabvOWavOSdvuedvuecvuecveacveabvOWbvOWbvOWfwOuev+qev+mev+qfwOuev+qbvOeY&#10;ueSavuaavuaavuaavuaavuaavuaavuaavuabvuaavuaaveWZveWZvOSZvOSZvOSZvOSeweucv+mb&#10;vuibvuicv+mcwOqbvuiaveefwOubvOeau+acveicveeYueSYueOau+aevOievOidvOicveibveib&#10;vuiavuiavuidvumdvumcveicveebvOecveicveidvumcuuacu+edvOedveicvumbvuiavuiZvuia&#10;v+mawOmawOmav+mZvuiZvuiav+iawOmbvOecveiev+qfwOufwOuev+qcveibvOecveibvOeau+ab&#10;vOecveidvumbvOeau+acveicveibvOebvOeau+aau+aau+aau+acveibvOecveidvumfwOuev+qc&#10;veeZuuWev+qcveiau+aau+acveidvumdvuicveeaveicv+mcwOqcv+maveeZvOaaveebvuibvumZ&#10;vOaWuuSWueOYu+WaveeaveeaveebvuibvuibvuibvuiaveeYu+aXuuSWueOYueSZuuWau+abvOeb&#10;vOeau+aZuuWYueSau+abvOedvumev+qev+qdvumbvOeau+advumcveibvOeau+aZuuWau+abvOec&#10;veeau+aau+abvOebveecveidvumev+qev+qbvOeZuuWYueSZuuWau+abvOeau+aYueSbuuebuueb&#10;uuebuuibuuicuuicuuicuuiavemavemavemavemZvOiZvOiZvOiZu+ibu+ibu+ibu+ibu+ibu+ib&#10;u+ibu+ibu+iav+iavuiaveeavOabu+abu+acu+adu+eZvOaaveebvuicv+mbvuiaveeYu+aXuuSa&#10;veeXuuSXuuSaveeaveeXuuSXuuSaveecveicveicveicveicveicveicveicveicveqcveqcvOmb&#10;vOmbu+iau+iauueZuueZvOaZvOeaveeavuiavuiaveeZvOeZvOadwOqcv+maveiZvOaZvOaZvOea&#10;vuibvumYueadveqev+ybu+iZuuebvOmcveqau+icveecveicveidvumdvumev+qev+qev+qavema&#10;vemavemavemavemavemavemavemauuWbvOecvuicv+mbv+mZvuiWveaVu+Sau+aau+aZu+WZuuWZ&#10;uuWZu+Wau+aau+aZvOaZvOaZvOaZvOaZvOaZvOaZvOaZvOaevuucveqbvOmcvOmdvuuevuudveqb&#10;vOmYu+aYu+WZvOaaveeaveiZvOaYvOaZvOabuuibueebueebueebuuebuuibuuebueebvuqavemZ&#10;vOiYu+eYu+eZvOiavembvuqavemZvOiZvOiavemcv+ucv+ybvuqZvOiYuueYu+eZvOiZvOiZvOiZ&#10;vOiYu+eYuueZvOiZvOiZvOiavOmavemavemavembveqavOmYu+eXuuaXuuaYu+eZvOiZvOiYu+ea&#10;vemZvOiYu+eXuuaYu+eZvOibvuqcv+ubvuqavemavemZvOiYu+eXuuaXueaWueWVt+SWueWYu+ea&#10;vemavemYu+eWueWVt+SYu+eYu+eYu+eYuueYuueXuuaXuuaXuuaavemavOmZvOiZvOiZvOiZvOia&#10;vOmavemYu+eYu+eYu+eYu+eYu+eYu+eYu+eYu+eYu+eYuueXuuaXuuaXuuaXuuaYuueYu+eYu+eY&#10;u+eYu+eYu+eXuuaXuuaXuuaXueaXueaXueaXueaXueaXuuaYuueYu+eYu+eWueWYu+eZvOiYu+eX&#10;uuaWueWXuuaZvOiXuuaYu+eYu+eYu+eYu+eXuuaWueWWuOWbu+iau+iau+iZuueZueaYueaYuOWX&#10;uOWavemWueWUt+OWueWWueWTtuKVt+SYu+iUt+OWuOWYu+eZvOiZvOiYu+eWuOWUt+OZvOiZvOiY&#10;u+eYuueXuuaXuuaXuuaXuuaZt+WauOabuuebu+iavOiYu+eWuuaVueWVueeWuuiYu+mXuuiWuOaV&#10;t+aXueeYuumWueWZvOiYu+eVuOSVt+SXuuaXuuaVt+SYuueYuueYuueYuueYuueYuueYuueYuueZ&#10;uueZuueZueaYueaYuOWXuOWXuOWXuOSXuuaWuOWUt+SVuOSXueaXuuaWueWVt+SWueWWueWWueWW&#10;uOWVuOSVuOSVt+SVt+SYt+WYuOWXuOWXueWWuuWVuuWUuuWTuuWUveqVuueZu+anxvCty/WUst5N&#10;bZwAHU0sS3lggK+RsuCgwvCdwO6YveuWu+mWvOqYvu2YveqUtuGbuuSszPWfwexbga0UPGovUoJe&#10;gbGOseCjxvWjxvSYuuePst6Osd2Yt+SYt+SXuOSWuOSVueSUueSTueSSuuSUuOaTuOaTuOWTt+WT&#10;t+WTt+WTt+WTuOWauueauueZuueYuueWuuaVuuaUuuaUuuWTuOaSt+WSt+STuOWVueeVueeTuOWR&#10;tuOVuOSVt+SUt+OUt+OVt+SVt+SUt+OUt+OTuOaTuOaUuOaUueaUueeVueeVueeVuueWuOWWuOWW&#10;uOWWuOWWuOWWuOWWuOWWuOWVuOSTtuKSteGTtuKUt+OVuOSUt+OSteGTteSWuOeaveuVt+aMrtyQ&#10;s+Gcv+2hw/GZuOCx0fs2V4YCJVYwVIdCaZl3oM2p0/6cwOuavOmRr+GUr+WctuySr+GPsd6hxvCU&#10;t+WUt+WUt+WUt+WUt+WUt+WUt+WUt+WYu+eXuuaVuOSUt+OTtuKUt+OVuOSWueWUueaUuOaUuOaT&#10;uOaTuOWTt+WSt+WSt+WUueeUueaUuOaTuOaTuOWTt+WSt+SSt+STuOWTt+WTt+WSt+WSt+SStuSR&#10;tuSRtuSUuOaUuOaTuOaTuOWTt+WSt+WSt+SSt+STt+WQteOVueeUueaPs+GUueaYveuQteKQs9+T&#10;tuKTtuKQs9+RtOCVuOSXueaUt+OVuueUuOaStuSQteOQteOSt+SUueaWuuiYt+aXt+aXt+aWuOaV&#10;uOaUueaTueaTueaRuOWRt+SQt+SPtuOPtuOPtuKPteKPteKStuSSt+SSt+WTt+WTuOaUueaUueeV&#10;ueeTt+WTt+WTt+WSt+WSt+SStuSStuSStuSYuumXueiWuOeVt+aUt+WVt+aVuOaWuOeUt+WUt+WU&#10;t+WUt+WUtuWUtuWUtuWUtuWUueeUueaTuOaTt+WStuSRteOQteOQteKSt+WStuSRtuOStuSTuOWU&#10;uOaTuOaTt+WUt+WUt+WUt+WUtuWTtuSTtuSTteSTteSTt+WTt+WTt+WSt+WSt+SRtuSRtuSRtuSQ&#10;teKRtuOTt+WUuOaUuOaTt+WRtuOQteKSt+WRteOQtOKQteOSt+STt+WRtuSQteKStuSRteOPtOGQ&#10;tOKRteORteOQtOKOsuCStuSQteKRtuSUuOaSt+SPs+GQtOKUueaStuSStuSRtuORteORteORteOR&#10;tuORtuORt+SRt+SRt+SRt+SRt+SRt+SRt+SRt+SRtuORtuORtuORtuORtuORtuORtuORtuOStuSS&#10;t+WTuOWTuOaSt+WRteOPs+GNst+PteKOteKOteKNtOGNtOGNtOGNtOGNtOGOs+GQtOKRteOQtOKO&#10;suCNsd+OsuCPtOGMteCNteKUuuuNsuSPs+STtuOQs92oy/KdwemdwemdwemdwOicwOicwOicv+ec&#10;v+edwOqdwOqcv+qcv+mcv+mbvumbvuibvuibvuibv+mcv+mdwOqdwOqcv+mbv+mbvuidveacveac&#10;vuabvuaavuaZv+aYv+aYv+afv+ifvuifvuifvueeveeeveeeveaeveadveacveabveabvuaavuaZ&#10;v+aYv+aYv+abvuacv+edwemewuqewuqdwemcwOibv+egweqfwOmfwOmfwOmfwOmev+idvuecvuaf&#10;wemfwOmewOiev+idvuecveacveabveWcvuacvuacvuacvuacvuacvuacvuacvuagweqavOWewOig&#10;wuqau+ScveagweqavOSbv+eavuaZvOSYu+OYu+OZvOSavuabv+ecveacvuadvuedvuecvuecveab&#10;vOWavOSdvuedvuedvuecvuacveacveacveacveafwOuev+qev+mev+qfwOuev+qbvOeYueSbvuab&#10;vuabvuabvuabvuabvuabvuabvuaaveWavuaavuaaveWaveWZveWZvOSYvOSeweucv+mbvuibvuic&#10;v+mcwOqbvuiaveeev+qbvOebvOedvumcveiYueSXuOOau+aevOievOidvOicveibveibvuiavuia&#10;vuiev+qev+qdvumdvumdvumdv+mev+qfwOuduuadu+edveidvumcv+mcv+mav+iav+iYvueYveeY&#10;veeYvueZvuiZvuiZvueYveecveidvumev+qfwOufwOuev+qdvumcveiev+qdvuibvOecveedvume&#10;v+qdvumcveibvOebvOebvOebvOebvOebvOaau+aau+abvOebvOabvOedvuiev+qev+qcveeZuuWe&#10;v+qcveiau+aau+acveidvumdvuicveeaveicv+mcwOqcv+maveeZvOaaveebvuieweubvuiYvOaY&#10;u+WZveebvuibvuibvuibvuibvuibvuibvuiaveeZvOaXu+WXuuSYueSZuuWbvOecveicveibvOeZ&#10;uuWYueSau+abvOedvumev+qev+qdvumbvOeau+aev+qdvuibvOeZuuWZuuWau+abvOecveiau+aa&#10;vOabvOecveidvumev+mev+qfwOqbvOeau+aZuuWZuuWbvOebvOeau+aZuuWcuuicuuicuuibuuib&#10;uuibuuebuuebuueavemavemavemavemZvOiZvOiZvOiZu+ibvOmbvOmbvOmbvOmbvOmbvOmbvOmb&#10;vOmXvOaZveebvuidv+mdvumcvOebueWauOSbvuicv+mdwOqdwOudwOqcv+maveeZvOaaveeXuuSX&#10;uuSaveeaveeXuuSXuuSaveecveicveicveicveicveicveicveicveidveqcveqcveqbvOmbvOma&#10;u+iau+iau+eZvOaZvOeaveeavuiavuiaveeZvOeZvOaeweucwOqbvuiZveeZvOaaveebvuicv+mZ&#10;ueadvuuevuuau+iYueabvOmcveqbvOmcveicveidvuidvumev+mev+qewOqfwOuZvOiZvOiZvOiZ&#10;vOiZvOiZvOiZvOiZvOiYuOOZuuWbveicv+mcwOqZv+iXveaVu+Sau+aau+aau+aau+aau+aau+aa&#10;u+aau+aaveeaveeavuibvuibvuiavuiaveeaveedvuucvOmbu+ibvOmdveqdvuucveqbu+iZvOaa&#10;veebvuiaveiaveeavuiaveeYu+abuuecuuicuuicuuibuuebuuebuuicuuibvuqavemZvOiYu+eY&#10;u+eZvOiavembvuqYu+eYuueXuuaZvOibveqbvuqavOmYu+eYuueYu+eZvOiZvOiZvOiZvOiYu+eY&#10;uuebveqavemavemavemavOmZvOiZvOiZvOibvuuZvOiWueaXueaZu+iavemavOmYu+ebveqavemZ&#10;u+iYu+eYu+eavOmbvuqcv+ubvuqavemavemZvOiYu+eXuuaXueaWueWVuOSXueaZu+iavemavemZ&#10;u+iXueaVuOSXuuaXuuaXuuaYuueYuueYu+eYu+eYu+eavOmavemavemavemavemavemavemavOmZ&#10;vOiZvOiZvOiZvOiZvOiZvOiZvOiZvOiXuuaXuuaYuueYu+eYu+eYuueXuuaXuuaYu+eYu+eYu+eY&#10;u+eXuuaXuuaXuuaXueaXuuaXuuaYuueYu+eZu+iZu+iZu+iZu+iWueWYu+eZvOiYu+eXuuaWueWX&#10;uuaZvOiYu+eYu+eZu+iZvOiYu+eYuueXueaWueWau+iau+iauueZuueZueaYueaYueaYueabvuqX&#10;uuaVuOSXuuaXueaUt+OVuOWZvOiWueWXuuaavOmbvuqbvuqavOmXuuaWueWYu+eYu+eYu+eYu+eY&#10;u+eYuueXuuaXuuaZt+WauOabuuebu+iavOiYu+eWuuaVueWVt+aXueeYuumXuuiVuOeVuOaVueeW&#10;uuiWuOWZu+iZu+iWuOWVuOSYuueXuuaUt+OYuueYuueYuueYuueYuueYuueYuueYuueZueaYueaY&#10;ueaYueaYueWYuOWXuOWXuOWWueWVt+SUtuOUt+OWueWWueWVuOSUt+OWueWWueWWueWWuOWVuOSV&#10;uOSVt+SVt+SXt+SYuOaau+ibvemZvemWu+eTueSQt+KMs+Gfw/CZuuWjweunw+1MaZUFJFMvUIBn&#10;hraVteWszfyixPOZvOqTuOWOtOCQtuOIr96jyPWTteCaueKox/BVdaASNWM/ZJNWd6qRsuSw0v+j&#10;xfSVuOWTt+KYvOahxe6XuOSWuOSWuOSVuOSVuOSUueSUueSUueSSt+WTt+WTuOWTuOWTuOaTuOaT&#10;uOWTuOWbu+ibu+iau+iZu+eXu+eWu+eVu+aVu+aTuOaSt+WSt+STuOWVueeVueeTuOWRtuOUt+OU&#10;t+OVt+SVt+SUt+OUt+OVt+SVuOSTuOaTuOaUuOaUueaUueeVueeVueeVuueWuOWWuOWWuOWWuOWW&#10;uOWWuOWWuOWWuOWUt+OTtuKSteGSteGUt+OVt+STtuOSteGTteSQs+GYuumZvOqTtuSewO+oyvif&#10;wfCeueJFYY0AEUEwUIJmiLt3nMyq0v+ex/KexO2ZveiZuOmgvPCcueyLqtuJrdicweqVt+aVt+aV&#10;t+aVt+aVt+aVt+aVt+aVt+aYu+eXuuaWuOWUt+OUt+OVt+SWueWXueaUueaUuOaUuOaTuOaTuOWT&#10;t+WSt+WSt+WUuOaUuOaUuOaTuOaTuOWTt+WTt+WTt+WTuOWTt+WTt+WSt+WSt+SStuSRtuSRtuSS&#10;t+WSt+SSt+SStuSRtuSRtuORteORteOTt+WQteOVueeVueePtOGVueeZvuyRtuOPst6SteGSteGP&#10;st6Qs9+Ut+OWuOWTtuOWu+iVueeSt+WRteORteOSt+SUueaWuuiYt+aXt+aXt+aWuOaVuOaUueaT&#10;ueaTueaRuOWRuOWRuOWRt+SQt+SPtuOOteKOteKStuSSt+SSt+WTt+WTuOaUueaUueeVueeTuOaT&#10;uOWTt+WSt+WSt+SStuSRtuORtuOXuuiXueiWuOeVuOaVt+aVt+aVuOaVuOaSteOSteOTteOTteOT&#10;teSTteSTteSTteSUueeUueaTuOaTt+WStuSRteOQteOQteKVueeTuOWStuSTuOWVuuiXu+mVuuiU&#10;uOaUt+WUt+WUt+WUtuWTtuSTtuSTteSTteSSuOWSuOWSt+WSt+WSt+SStuSStuSStuSRtuOSt+SU&#10;uOaVueeVueeUuOaSt+SRtuOSt+WRteOQtOKQteOSt+STt+WRtuSQteKRt+SQteOOtOGPtOKQtuOQ&#10;tuOPtOKNs+CUuOaSt+STuOWVuuiUuOaQteORtuSWuuiRteORteORtuORtuSStuSRtuSRtuSRtuOR&#10;uOWRuOWRuOWRuOWRuOWRuOWRuOWRuOWRtuSRtuSRtuSRtuSRtuSRtuSRtuSRtuSStuSSt+WTuOWT&#10;uOaSt+WRteOPs+GNst+PteKPteKPteKOteKOteKOtOGNtOGNs+CPs+GQteKRtuOQteKOs+CNsuCO&#10;s+CQtOKNtuGNteKSuOmKr+GNseKTtuSUt+Ct0PedwemdwemdwemdwOicwOicwOicv+ecv+edwOqd&#10;wOqdwOqcv+qcv+mcv+mbv+mbvumbvumcv+mdwOqdwOqdwOqdwOqcv+mbvumdveacveacvuabvuaa&#10;vuaZv+aYv+aYv+afv+ifvuifvuifvueeveeeveeeveaeveadvuedvuecvuebvueav+eav+eZwOeZ&#10;wOebv+ecv+ecwOidwemdwemdwemdwOidwOifwemewOmev+ifwOmgweqgweqev+icveaewOiev+ie&#10;v+iev+idv+idv+edvuedvuecveacveacveacveacveacveacveacveagwuubvOWfwOmhwuuavOWc&#10;vuagwuqbvOWbv+ebvueavuaaveWaveWavuabvuebv+edvuedvuedv+eev+idv+ecvuabveabvOWd&#10;vuedvuedvuedvuedvuedvuedvuedvuefwOuev+mdvumdvumev+qev+qcveiau+abv+ebv+ebv+eb&#10;v+ebv+ebv+ebv+ebv+eavuaavuabvuabv+ebvuaaveWZvOSYvOSeweucv+mbvuibvuicv+mcwOqb&#10;vuiaveeev+mbvOebvOeev+qev+qau+WYueSbvOeevOievOidvOicveibveibvuiavuiavuiev+qe&#10;v+qdvumdvumev+mev+qfwOugweydu+edvOedveievumdv+mcv+mbv+mav+mXveaXvOWXvOWYveea&#10;v+iav+mZvueXvOacveidvumdvumev+qev+qdvumdvumcveifwOudvumbvOecveedvumev+qev+qd&#10;vumbvOebvOecveicveicveicveibvOebvOabvOeau+aau+abvOedvumev+mcveiau+aev+qcveia&#10;u+aau+acveidvumdvuicveeaveicv+mcwOqcv+maveeZvOaaveebvuieweucv+maveeaveebvumc&#10;v+mbvumaveeaveeaveibvuibvuibvuiaveeZvOeZvOaZuuWau+abvOecveicveibvOeau+aZuuWb&#10;vOebvOecveicveicveicveibvOebvOedv+mcveibvOeau+WZuuWau+abvOecveibvOabvOebvOec&#10;veicveidvumdvumdv+mcveibvOeau+aau+acveidvuibvOeau+acu+icu+icuuicuuibuuebueeb&#10;ueebueeavemavemavemavemZvOiZvOiZvOiZu+icvOmcvOmcvOmcvOmcvOmcvOmcvOmcvOmWu+SY&#10;vOabv+mewOqev+qdvOibueWZt+Ocv+mcwOqeweueweueweudwOqbvuiaveeaveeXuuSXuuSaveea&#10;veeXuuSXuuSaveebvOabvOecveicveicveicveibvOebvOacveqcveqcveqcvOmbvOmbvOmbvOmb&#10;vOmZvOaZvOeaveeavuiavuiaveeZvOeZvOacv+qcv+mbvuiaveeaveeaveeaveeavuiZuuedvuue&#10;vuuZuueYuOWbu+idveqcvOmcvuidvuidvumdvumdvumdvumev+mev+mZvOiZvOiZvOiZvOiZvOiZ&#10;vOiZvOiZvOiXt+KYueSavOabvuibv+mav+iXvueWveWau+abvOebveecveicveibveebvOeau+aa&#10;veeavuibvuicv+mcv+mbvuiavuiaveecveqbu+iZuueau+icvOmcveqbvOmauueaveedwOqdweub&#10;vuibvuicwOqcv+mYvOabuuidu+mevOqdvOmcuuibuuicu+ievOqbvuqavemZvOiYu+eYu+eZvOia&#10;vembvuqYu+eXuuaXuuaYu+eavembveqZvOiXuuaYu+eZvOiZvOiavemavemZvOiZvOiYu+eavema&#10;vemavOmZvOiZvOiYu+eYu+eYu+edwOyZvOiWueWWueWZvOibvuqavemZu+iavemavemZvOiZvOia&#10;vOmavembvuqcv+uavemavemZvOiZvOiYu+eYu+eXuuaXuuaXuuaYu+eZvOiavemavemZvOiYu+eX&#10;uuaXuuaXuuaXuuaXuuaYu+eYu+eYu+eYu+eZvOiZvOiavembveqbveqavemZvOiZvOiZvOiZvOiZ&#10;vOiZvOiZvOiZvOiZvOiZvOiXueaXuuaYu+eYu+iYu+iYu+eXuuaXueaYu+eYu+eYu+eYu+eXuuaX&#10;uuaXuuaXueaXuuaYuueZu+iZvOmavemavOmZvOiZvOiWueWYu+eZvOiYu+eXuuaWueWXuuaZvOiY&#10;u+eZu+iZvOiZvOiZvOiYu+eXuuaWueaZueaZueaZuuaZuueZuueZuueZuueZuuebvuqXuuaWueWZ&#10;vOiYu+eVuOSWueWZvOiYu+eZvOiavembvuqbvuqavemZvOiYu+eWueWXuuaXuuaYu+eYu+eXuuaX&#10;ueaWueWZt+WauOabuuebu+iavOiYu+eWuuaVueWWtuWYuOeZuumZuumWueeUueaUueeVuuiVuOSY&#10;u+eZvOiWueWWueWYu+eXuuaTtuKYuueYuueYuueYuueYuueYuueYuueYuueYueaYueaYueaYueaY&#10;ueaYueaYueaYueaXueaVuOSUt+OVt+SWueWXuuaWueWUt+OXuuaXuuaXueaWueWWueWWuOWVuOSV&#10;uOSVteKXt+SZuueavOiZveiWu+eTueSRt+KbwfCfwvC01P+Rrdc8V4INKVYsSnl0k8SdvO6ox/ih&#10;wvKVtuWXuuiZvumSuOONtN6Ms+Gkyfa01f+TsdtGY44TMV0yUoFyk8OSseaqyv6oyfuTteSTtuOe&#10;w+2Zv+eOtduWueWWueWWueWWueWWueWWueWWueWWueWSt+STt+WUuOaUueeVueeVueeUueaUuOab&#10;u+ibu+iau+iZu+eXu+eWu+eVu+eVu+aUueaTuOWTt+WUuOaVuuiVuuiUuOaStuSTtuKVt+SWueWW&#10;uOWVt+SUt+OWuOWXuuaTuOaTuOaUuOaUueaUueeVueeVueeVuueWuOWWuOWWuOWWuOWWuOWWuOWW&#10;uOWWuOWVt+STtuKSteGTtuKUt+OVuOSUt+OSteGavOuLrtyRs+Kbvuydv+6myPeavet0lsVGXIcA&#10;AjA+WIlzkMODo9ez1/+YwO2Vvumbw+mRtuCRseCauOqbueuUteSSt+GWvuWWt+aWt+aWt+aWt+aW&#10;t+aWt+aWt+aWt+aYu+eXuuaWueWWuOWVuOSVuOSWueWWueWUueaUuOaUuOaTuOaTuOWTt+WSt+WS&#10;t+WTuOWTuOWTuOWTuOWTuOWTuOWTuOWTuOWTuOWTt+WTt+WSt+WSt+SStuSRtuSRtuSStuSStuSR&#10;tuSRtuORteOQteOQteKQteKTt+WQteOVuueVueeQtOKWuuiav+ySt+SQs9+TtuKTtuKQs9+Qs9+U&#10;t+OWuOWTtuKWu+iVuueUuOaSt+WSt+STt+WUuOaUueeYt+aXt+aXt+aWuOaVuOaUueaTueaTueaR&#10;uOSRuOWSuOWSuOWRuOWQt+SPtuKOteKTt+WTt+WTt+WTuOWTuOWTuOaUuOaUuOaUuOaUuOaTuOWT&#10;t+WStuSRtuORteOQteOWuOeWuOeWuOaVuOaVt+aVt+WUt+WUt+WSteOSteOSteOTteSTteSTtuSU&#10;tuSUtuWUuOaTuOaTuOWSt+WStuSRtuSRtuORteOWuuiTuOWRtuSTt+WWu+iYvOqWuuiTuOWUt+WU&#10;t+WUt+WUtuWTtuSTtuSTteSTteSRueWRuOWRuOWSt+WStuSTtuSTteSTteSStuSSt+STt+WTuOWT&#10;uOWTt+WSt+SStuSSt+WRteOQtOKQteOSt+STt+WRtuSQteKRuOWQtuOOteKPteKQt+SQt+SPtuKN&#10;tOGUuOaSt+STuOaWuuiUueaRteOStuSWu+iPtOKQteKRtuOStuSSt+SSt+SRtuSRtuORuOSRuOSR&#10;uOSRuOSRuOSRuOSRuOSRuOSStuSStuSStuSStuSStuSStuSStuSStuSStuSSt+SSt+WSt+SStuSR&#10;teOQtOKPtOGOteKPteKPtuOPtuOPtuOOteKNtOGNs+CQteKRtuSSt+SRtuOPtOKOs+GPtOGRteOP&#10;t+KOteOSuemKr+GOseKUt+WWueOw0/qdwemdwemdwemdwOicwOicwOicv+ecv+edwOudwOqdwOqd&#10;wOqcv+qcv+mcv+mcv+mcv+mcv+mdwOqdwOudwOudwOqcv+mcv+mdveacveacvuabvuaavuaZv+aY&#10;v+aYv+afv+ifvuifvuifvueeveeeveeeveaeveaevuiev+idv+icv+ibwOibwOiaweiaweicwOic&#10;v+ecv+ecv+ecwOidwOiewemfwuqfwOmdv+idv+efwOmhw+uiw+yfwemdvuedvuedvuedv+eev+ie&#10;v+iewOifwOmfwOmdvuedvuedvuedvuedvuedvuedvuedvuehwuubveWfwOmhwuubvOWdvuehwuub&#10;vOWbv+ecv+ecwOidwOidwOicwOicv+ebv+eev+iev+iewOiewOmev+idv+ecvuacveadvuedvued&#10;vuedvuedvuedvuedv+edv+efwOudvumbvOecveedvumev+qdvumcveibv+ebv+ebv+ebv+ebv+eb&#10;v+ebv+ebv+ebvuabv+ecwOidwOicwOibv+eaveWZvOSeweucv+mbvuibvuicv+mcwOqbvuiaveed&#10;vumbvOecveifwOufwOubvOeau+acveievOievOidvOicveibveibvuiavuiavuidvumdvuicveic&#10;veidvumev+mfwOqfwOudu+eevOievemevumdv+qcv+qbv+mav+mYveeXvOaXvOaZvuicweqcweua&#10;v+iXvOadvumdvumcveicveicveicveidvumdvumfwOudvuiau+aau+acveidvumdvumcveibvOec&#10;veedvumev+qev+qdvumcveibvOecveiau+aZuuWZuuWbvOedvumdvumcveiev+qcveiau+aau+ac&#10;veidvumdvuicveeaveicv+mcwOqcv+maveeZvOaaveebvuicwOqbvuiaveibvuicv+mcv+maveeY&#10;u+WZvOeaveebvuicv+mcv+mcv+mbv+mbvuibvOebvOecveicveicveicveibvOebvOebvOebvOea&#10;u+aau+aau+aau+abvOebvOecvuicveibvOebvOaau+aau+aavOabvOebvOebvOebvOebvOebvOec&#10;veecveicveiev+mcveibvOecveedvumev+qdvuibvOedu+mcu+mcu+icuuibuuebueeaueeaueaa&#10;vemavemavemavemZvOiZvOiZvOiZu+icvemcvemcvemcvemcvemcvemcvemcvemYveaZveebvuic&#10;vuicveicu+ebuuabueWbvuicv+mdwOqeweudwOqcv+maveiZvOaaveeXuuSXuuSaveeaveeXuuSX&#10;uuSaveeZuuWau+abvOecveicveibvOeau+aZuuWbvOmbvOmcvOmcvOmcveqcveqcveqcveqZvOaZ&#10;vOeaveeavuiavuiaveeZvOeZvOaaveeavuibvuibvuibvuiaveeZvOaYvOaauuedvuudvuuZuueX&#10;uOWbu+idveqcveqdvumdvumdvumcvuicveicveicveicveiZu+iZu+iZu+iZu+iZu+iZu+iZu+iZ&#10;u+iXt+KYuOOZu+WaveeavuiZv+iYvueXvuebvOecveidvumev+qev+qdvumcveibvOeYvOaZvOea&#10;vuibvuibvuiavuiZvOeYvOabvOiZuueYueaZuuaau+ibvOmau+iYueabvumfw+2gw+2cv+mbv+me&#10;wuydwOuZvOacu+ieveqgvuyfveudu+mcuuidvOqfvuybvuqavemZvOiYu+eYu+eZvOiavembvuqZ&#10;vOiYu+eYu+eZvOibvuqcvuuavemYu+eZvOiavOmavembvuqbvuqavemavOmZvOiXuuaXuuaYuueY&#10;u+eYu+eZu+iZvOiZvOiewe2avOmVuOSVuOWZvOicv+ubvuqZvOiZvOiZvOiavembvuqbvuqbvuqb&#10;vuqbveqZvOiZvOiZvOiZu+iZu+iYu+eYu+eYu+eavemavemavemavemavemavemavemavemWueWX&#10;ueaXuuaXuuaYu+eYu+eZu+iZvOiYuueYu+eavOmavemavemavOmYu+eYuueZvOiZvOiZvOiZvOiZ&#10;vOiZvOiZvOiZvOiWueWXuuaYu+eZvOiZvOiYu+eXuuaWueWYu+eYu+eYu+eYu+eXuuaXuuaXuuaX&#10;ueaXuuaYu+eZvOibveqbvuqavemavOmZvOiWueWYu+eZvOiYu+eXuuaWueWXuuaZvOiZu+iZvOiZ&#10;vOiZvOiZvOiYu+eXuuaXuuaXuOWXuOWYueaZueaZuueau+iau+ibu+iavemXuuaYuuebvuqavemX&#10;ueaWueWYu+eZu+iZu+iZvOiZvOiZvOiZvOiZu+iZu+iUt+OVuOSWueWXuuaYuueXuuaWueWVuOSZ&#10;t+WauOabuuebu+iavOiYu+eWuuaVueWXtuWZuOibu+qavOqXu+mVuueUuueUu+iVt+SYu+eZvOiX&#10;ueaWueWYu+eXuuaTtuKYuueYuueYuueYuueYuueYuueYuueYuueYuOWYuOWYuOWYueaYueaYueaY&#10;ueaYueaZvOiXuuaWueWXuuaYu+eZvOiYu+eWueaYu+eYu+eYuueXuuaXuuaXueaWueWWueWXtuOX&#10;t+SXuOWXueaXu+eYvemZv+qZv+qnzPuVuOaVtN9LZpEGIEs5VIF9msqOrd6wz/+jwvWVteaPseCQ&#10;tOGWu+aZwOmbwuqVveufxfKZu+VTcJoRLVg7V4OAns2FpNWsyf+mxPqauu2Rs+OUuOSawOiSud+C&#10;qs+WuuaWuuaXuuaXuuaXuuaXuuaXuuaXuuaSt+STuOWVueeWuuiWu+iWuuiVuueVueebuuiau+iZ&#10;u+eYu+eXu+eWu+aVu+aVu+aVuueUueaUuOaVueeWu+iWu+mVueeTt+WTtuKVuOSXuuaXuuaVuOSV&#10;uOSXueaZvOiTuOaTuOaUuOaUueaUueeVueeVueeVuueWuOWWuOWWuOWWuOWWuOWWuOWWuOWWuOWV&#10;uOSUt+OTtuKTtuKVuOSWuOWUt+OTtuKbvuyOsd+avOqhw/KTteOIq9lnibgtT34AEj5GW4l7ksSZ&#10;s+efvvKdwPGhx/WRueWNttuJr9eMrtuSseKVtOWbvOqbweqSu+GXt+aXt+aXt+aXt+aXt+aXt+aX&#10;t+aXt+aXueaXuuaXuuaXuuaXuuaWueWVuOSVuOSUueaUuOaUuOaTuOaTuOWTt+WSt+WSt+WTt+WT&#10;t+WTuOWTuOWTuOWTuOaTuOaUuOaTuOWTt+WTt+WSt+WSt+SStuSRtuSRtuSTt+WTt+WSt+WSt+SS&#10;tuSRtuSRtuORtuOSt+WQteOVuueVuueQteKWu+ibv+2Tt+WUtuOWueWWuOWSteGSteGWueWXuuaU&#10;t+OVuuiVuueVueeUueaUuOaTuOaTuOWTt+WYt+aXt+aXt+aWuOaVuOaUueaTueaTueaQt+SRt+SS&#10;uOWSueaSueWRuOSQtuOPteKUuOaUuOaTuOaTuOWTuOWTt+WTt+WTt+WUueaUueaTuOaTt+WStuSR&#10;tuOQteOQteKUt+WVt+WVt+aVt+aUt+WUtuWTtuSTteSUtuSUtuWUt+WVt+WVt+aVuOaWuOeWuOeS&#10;t+WSt+WSt+WSt+SSt+SSt+SStuSStuSVueeRtuSPtOGRteOVueeXu+mUueaRtuOUt+WUt+WUt+WU&#10;tuWTtuSTtuSTteSTteSQueWQueWRuOWSt+WStuSTtuSUteSUtOSRteOQteOQtOKPtOKPtOKQtOKQ&#10;teORteOSt+WRteOQtOKQteOSt+STt+WRtuSQteKSueaQuOSPtuOPt+OQuOSQuOWPt+ONteKSt+SR&#10;teOStuSUueaTt+WPs+GQteKVueePs+GQtOKRtuOSt+STt+WSt+WStuSRtuOQt+SQt+SQt+SQt+SQ&#10;t+SQt+SQt+SQt+SSt+SSt+SSt+SSt+SSt+SSt+SSt+SSt+SSt+SStuSRtuOQteOQteORteORtuOS&#10;tuSOteKPtuKQtuOQt+SQtuOPteKNtOGMs+CRtuOTt+WTuOaSt+WRteOQtOKQteOStuSPuOOQt+WV&#10;vOyNsuSRtOWVuOaVuOKu0fidwemdwemdwemdwOicwOicwOicv+ecv+edweudwOudwOqdwOqcwOqc&#10;v+mcv+mcv+mcv+mcv+qdwOqdweudweudwOqcv+qcv+mdveacveacvuabvuaavuaZv+aYv+aYv+af&#10;v+ifvuifvuifvueeveeeveeeveaeveafv+iev+iewOidwOicweibweibweiaweidwOicwOibv+eb&#10;vuabv+edwOifwuqgw+uev+idvuedvuefwemiw+yjxO2gweqdvuecveacvuadvueev+iewOmfwOmg&#10;weqgweqev+iev+iev+iev+iev+iev+iev+iev+ihwuubveWfwemhw+ubvOWdvuehwuubveWbv+ec&#10;wOidwemewuqewuqdwemcwOibv+eewOifwOmfwOmfwemfwOmev+idvuecvuecvuedvuedvuedvued&#10;vuedv+edv+iev+ifwOudvumbvOaau+acveiev+qev+qev+qcv+ecv+ecv+ecv+ecv+ecv+ecv+ec&#10;v+ebvuecv+edwOiewemdwemcv+eavuaZveWeweucv+mbvuibvuicv+mcwOqbvuiaveedvuibvOac&#10;veigweygweydvuibvOeev+mevOievOidvOicveibveibvuiavuiavuibvOebvOebvOebvOebvOec&#10;veiev+mev+qdu+eevOievemevuqdv+qcwOqbwOmbv+mZvuiYveeYveeawOmdw+yew+2bwOqYveee&#10;v+mdvuibvOeau+aau+abvOedvuiev+mev+qbvOeZuuWZuuSau+acveicveibvOebvOecveidv+mf&#10;wOufwOuev+qdvumcveicveiau+aYueSYueSau+acveidvumdvumev+qcveiau+aau+acveidvumd&#10;vuicveeaveicv+mcwOqcv+maveeZvOaaveebvuiavuiaveeaveebvuicv+mbvuiYu+WVuOOZvOaa&#10;veebvuicv+mdwOqdwOqdwOqdwOqcveicveicveicveicveicveicveicveicveebvOaZuuWYueSY&#10;ueSZuuWbvOacveecveicveicveebvOebvOebvOaau+aau+abvOebvOebvOebvOebvOebvOaau+aa&#10;u+aev+qdvumcveicveiev+qfwOqdvumcveidu+mdu+mcu+icuuibuuebueeaueaaueaavemavema&#10;vemavemZvOiZvOiZvOiZu+icveqcveqcveqcveqcveqcveqcveqcveqbv+mavuiaveeZu+aauuWb&#10;uuadu+eeu+eaveebvuicv+mcwOqcv+mbvuiZvOaYu+WaveeXuuSXuuSaveeaveeXuuSXuuSaveeY&#10;ueSZuuWavOabvOebvOeavOaZuuWYueSbu+ibvOmbvOmcvOmcveqdveqdvuudvuuZvOaZvOeaveea&#10;vuiavuiaveeZvOeZvOaZvOaZveebvuibvumbvuiaveeYu+WXuuSau+idvuudvuuZueaXuOWau+id&#10;vuqcveqdvumdvumdvumcveicveebvOebvOebvOaZu+iZu+iZu+iZu+iZu+iZu+iZu+iZu+iXt+KY&#10;uOOYuuSZvOaZveeZvuiZv+iYv+icveedvuiev+qfwOufwOuev+qdvuicveeXuuSYu+WZvOaaveea&#10;veeZvOaYu+WXuuSau+iZueaXuOWYueaauueau+iZuueYuOWcv+mhxO6hxO+dwOqcv+mgw+2fwuyZ&#10;vOedu+mfvuuhv+2gvuydvOqcu+meveqgv+2bvuqavemZvOiYu+eYu+eZvOiavembvuqavemZvOiZ&#10;vOiavemcv+udwOybvuqZvOmavemavembvuqcvuucvuubvuqavemavemUt+OVuOSWuOWXuuaYu+eZ&#10;vOiavemaveqfwu6avemVuOSVuOSZvOicv+ubvuqZvOiYu+eZvOibvuqcv+udv+ycv+ubveqavemY&#10;u+eYu+eYu+eYu+iZu+iZvOiZvOiZvOicvuubvuqavemavemavemavembvuqcvuuWueWWueWXuuaX&#10;uuaYu+eYu+eZvOiZvOiXuuaYu+eZvOiavemavemZvOiYu+eXuuaavOmavOmavOmavOmavOmavOma&#10;vOmavOmWueWXuuaYu+eZvOiZvOiYu+eXuuaWueWYu+eYu+eYu+eYu+eXuuaXuuaXuuaXueaXuuaY&#10;u+eavembvuqbvuqbvuqavemZvOiWueWYu+eZvOiYu+eXuuaWueWXuuaZvOiZu+iZvOiZvOiavOmZ&#10;vOiYu+eYuueXuuaWt+SXt+SXuOWYueaauuebu+ibvOmcvOmZvOiXuuaYu+ecv+ucvuuXuuaWuOWY&#10;uueYu+iYu+eXuuaXueaXueaXuuaYu+eYu+iTtuKUt+OWueWXuuaXuuaWueWVuOSUt+OZt+WauOab&#10;uuebu+iavOiYu+eWuuaVueWYtuaauOicu+uavOuYu+mVuuiUu+iUvOiUt+OYu+eZvOiXuuaWueaY&#10;u+eXueaTteKYuueYuueYuueYuueYuueYuueYuueYuueXuOWYuOWYuOWYueaYueaYueaYueaZueab&#10;vuqavOmYu+eZvOibveqbvuqavemZu+iZu+iYu+iYu+eYu+eYuueXuuaXuuaXuuaauueZueaXuOWW&#10;uOWYvOecweygxvGjyvWUuOiJq9k1U38ADThGX4uYsuCTr9+wzv+jwfWZuOycvO6ewO+StuONstyY&#10;vueiyfGHsN6awOw7XIcAFT9NaJKVsN2YteWryfqXs+uOq+GSseWZu+uUt+OQtt+Xv+ScxemWu+eX&#10;u+eXu+eXu+eYu+eYuueYuueZuueSt+WTuOaVuueXu+mXvOmXu+mWuuiVuueauueauueZuueYuueX&#10;uuaWu+aVu+aUu+aWuuiVueeUueaVuuiXu+mXvOmVuueTuOaTtuKWueWYu+eYuueWueWVuOSYuuea&#10;vemTuOaTuOaUuOaUueaUueeVueeVueeVuueWuOWWuOWWuOWWuOWWuOWWuOWWuOWWuOWWueWUt+OT&#10;tuKUt+OVuOWWueWVuOSUtuOWuOeVuOarzvypy/l/oc9dgK4zVYQAGEdLXImSpdSkuuyet+uiv/SU&#10;tuiKsN6OtuGSvOCZv+ehxPCdvOyTsuKXueaXveWIstaYt+aYt+aYt+aYt+aYt+aYt+aYt+aYt+aW&#10;ueWXueaYu+eZu+iYu+eXuuaVuOSUt+OUueaUuOaUuOaTuOaTuOWTt+WSt+WSt+WTt+WTt+WTt+WT&#10;uOWTuOWTuOaUuOaUuOaTuOWTt+WTt+WSt+WSt+SStuSRtuSRtuSUueaUueaUuOaTuOaTuOWTt+WS&#10;t+WSt+WSt+WQteKVuueVuueQteKWu+mbwO2TuOWXueaZvOiYu+eVt+SUt+OYuueYu+eWuOWVueeV&#10;uueVuuiVuuiVueeUuOaTt+WStuSYt+aXt+aXt+aWuOaVuOaUueaTueaTueaPtuOQt+SRuOWSueaS&#10;ueaRuOWQt+SPtuOVueeUueeUueaTuOaTt+WSt+WSt+SStuSUueeUueaTuOaTt+WStuSRteOQteKQ&#10;tOKUtuSUtuWUt+WUt+WUtuWTtuSSteOStOOVuOaWuOaWuOeWueeXueiYuuiYuumYu+mStuSStuSS&#10;tuSSt+SSt+SSt+WTt+WTt+WTuOWQtOKNst+Ps+GTuOWVuueSt+WPs+GUt+WUt+WUt+WUtuWTtuST&#10;tuSTteSTteSQueWQueWRuOWSt+WStuSTteSUteSUtOSQtOKPs+GNst+Msd6Msd6Nst+Ps+GQtOKS&#10;t+WRteOQtOKQteOSt+STt+WRtuSQteKSuueQueWPt+SPuOSQueWRueWPuOSOtuKQteOPs+GQtOKS&#10;t+WRteONst+Os+CTt+WOs+CPtOKRtuOSt+WTuOWTt+WStuSRtuOQtuOQtuOQtuOQtuOQtuOQtuOQ&#10;tuOQtuOSt+SSt+SSt+SSt+SSt+SSt+SSt+SSt+SSt+WRtuSQteKPtOKQtOKRteOSt+WTuOaOteKP&#10;tuOQt+SRt+SQt+SPtuONtOGMs+CSt+STuOaUueaTuOaRtuSQteORtuSTt+WQuOORueaYv++RtuiU&#10;t+iWueeTtuCqzfSbwOicwOicv+icv+edvuedveeeveaevOaev+iev+idv+idv+edvuecvuecvuac&#10;veacveabveWavOSau+SavOScveaev+ifwOmewOiewOiev+idv+edvuecvuacveacveadwemdwemd&#10;wemdwOicwOicwOicv+ecv+eev+iev+iev+iev+iev+iev+iev+iev+ihw+uhw+uhw+uhw+uhw+uh&#10;w+uhw+uhw+uivumeu+WauOKauOKcvOWev+iewOidwOidvuedv+eewOifwOmfwOmfwOmewOiev+ie&#10;v+idvuedvuedv+edvuebveWcvuefwemdvuefweqewOmbvOWavOSdv+iev+ibveWbvOWdv+efwOme&#10;v+icveabvOWcvuafwOmgweqgweqgweqfwemfwOmfwOmewOiewOigwOmgv+mgv+mgv+ifvuifvuif&#10;vuefvuedvOWgv+iiweuiweqfvuieveafvuihwOmdvuedvuecvuecvuacveabveabveWbvOWdvued&#10;vuedvuedvuedvuedvuedvuedvueev+idv+ecvuabveWbvOWbvOWbvOWbveWbuuOcu+WeveadvOac&#10;u+SbuuScvOWeveeavOSbvOWbveWcvueev+ifwOmfwemgweqfwOmewOidv+edvuecvuacvuadvued&#10;vueewOiewOiewOiewOiewOiewOiewOiewOibvuabvuabvuabvuabvuabvuabvuabvuafwOmewOie&#10;v+idv+idvuecvuacveacveaZu+ScvuecvueZu+SZu+ScvuecvueZu+SZuuObvOWdvuecveaau+SZ&#10;uuObvOWdv+ehwOmdveaaueKYt+GaueKcu+Weveeevueev+icveaavOSavOWbveacveaau+SYuuKa&#10;u+Scveaev+icvuaZu+SYueKau+ScveaVveOZv+aZv+aXu+OXuuKbvOWbvOWYueKdv+edvuedvuec&#10;vuacveabveWbvOWbvOWcveacveacveabveWbvOWavOWavOSau+SbvuidwOqcv+mYu+aZvOadwOqf&#10;wuydwOqfwemfwOmewOiev+idvuecveabveWbvOWavuaavuaavuaaveWZveWZveWZvOSZvOScvuec&#10;veacveabveWbveWcveadvuedv+eau+Sau+Sau+Sau+Sau+Sau+Sau+Sau+Sau+aau+aau+aau+aa&#10;u+aau+aau+aau+abvOWbveWcvuadvuedvuedvuecvuacveabvuabvuabvuabvuabvuabvuabvuab&#10;vuacveacveacveacveacveacvuacvuacvuedvuicveicveibvOebvOeau+aau+aau+acvuabvOWa&#10;u+SavOScveacvuabveWau+SZuuWcveidvumau+abvOefwOqfwOucveievOidvOidvOecvOeavOeZ&#10;vOaYvOaYvOacveicveicveibvOebvOaau+aZuuWZuuWev+mau+aXuOOXuOOZuuWbvOebvOeau+ad&#10;vumcveeau+aau+acveidvumdvumcveieu+edu+ecvOebvOeavOeZvOeYveaYveacveicveebvOeb&#10;vOebvOecveidvumev+qfwOufwOuev+qdvumdvuicveibvOebvOeaveeaveeavuibvuiaveeZveeY&#10;vOaYu+Wau+acveidvumdvumbvOebvOecveiev+qZvOaZvOeaveeaveibvuibv+mcv+mcv+mgw+2c&#10;wOqcv+mfwuyeweuavuiaveedwOqau+aau+aau+WZuuWZuuSYueSYueOXuOOZuuWcveicveiZuuWZ&#10;uuWcveicveiZuuWaveeaveeaveiavuibvuibvuibvuibvuiUteCUteCWt+KYueSau+acveidvume&#10;v+qcwOqbvuiaveebvuidwOqdweucwOqbvuicveicveebvOeau+aZu+WZuuWYueSYueSZvOaZvOaZ&#10;vOaZvOaYvOaYu+aYu+WYu+WaveeaveeaveeaveeaveeaveeaveeaveedvuucveqbvOmauueZueaY&#10;ueaYueaYueaZu+iZvOiZvOiZvOiavemavemavemavemaveibvuibvumaveeYu+WYu+WZvOabvuiX&#10;uuaXuuaXuuaXuuaYuueYu+eYu+eYu+eXueaXueaXueaXueaXueaXueaXueaXueaZvOaZvOaZvOaZ&#10;vOaZvOaZvOaZvOaZvOadvuibvOeZuuWZu+WavOabvOaZuuWXuOOaueaZueaYueaXueaWuuWVuuWU&#10;uuWTuuWYu+eXueaWueWXuuaZu+iavOmZvOiXuuaXuOWYueaZuuebu+ibu+iau+iZuueYueaXueaX&#10;uuaXuuaXuuaYu+eYu+eYu+eYu+eWueWWueWWueWWueWWueWWueWWueWWueWXueaWueWVuOSVt+SV&#10;uOSXueaYu+eavOmYu+eYu+eYu+eYu+eXuuaXuuaXuuaXueaYueaYueaYueaYueaYueaYueaYueaY&#10;ueaWueWWuOWWueWXuuaZvOiZu+iWueWUt+OWu+iWu+iWu+iWu+iWu+iWu+iWu+iWu+iVuOSWueWX&#10;uuaYu+eYu+eXuuaWueWVuOSSu+qSu+mTu+iWvOeXvOaYu+SXuOGVtt6cxOqLs9mUvOOTu+SLtN+k&#10;zfqmz/2Bq9mPncVMXIYAED89U4aet+yiv/Ocve+dwPCbu+eYueWbveqApdGMst+iyfiOt+aZwvGW&#10;ptI4SncHHUpAWoiNq9qmx/ehxvaiyPqTtuKTtuKUtuOUt+OVt+SVuOSWuOWWueWYueaYueaYueaY&#10;ueaYueaYueaYueaYueaUt+OVuOSWueWXuuaYu+eYu+eYuueXuuaWu+iWu+iWuuiVuuiVuueVueeV&#10;ueeUueebvuqZvOiVuOWTteKSteGTtuKVuOSXueaavemZvOiYuueWueWWueWXueaYuueYu+ebvuqY&#10;u+eVuOSUt+OVuOSWueWWueWWuOWTveeRu+WRueSTueSVueWXueWWt+SVteObu+uWueiXvuqZw+2V&#10;wOmWwOiWveWPtNyWvuihyfOr0fxukr5Rc58pSXYAGEZPbZuixvSfxPGbwO2XvOmVuueVuueXu+mY&#10;vOqTuOaYvOqXvOmSt+SStuSWuuiVuueQteOZvOmYu+iXuuaWueWWueWXuuaYu+iZvOmUueaSt+WU&#10;ueaYveuZveuVuueUuOaWu+iVuueVueeVueeUueeUueaUuOaTuOaTuOaVueeSt+SQteKRtuSVueeW&#10;u+iUueaRtuOXuuaWueWVuOSUt+OUt+OVuOSWueWXuuaUtuOUtuOUtuOUtuOUtuOUtuOUtuOUtuOW&#10;u+mXu+mXvOmXvOqXvOmWu+iVuueVueeVuueVueeUuOaTuOaTuOaUuOaVueeVuueWueWXuuaXuuaV&#10;uOWUt+OVuOSYu+eavemWuOWXuuaXuuaWueWTtuKSteGSteGTtuKTueaTueaSueaSueaSuOWRuOWR&#10;uOWRuOWTuOaTuOaUuOaUueaUueeVueeVuueVuueVuuiVuueUueeUuOaTt+WStuSRtuORteOSt+ST&#10;t+WTt+WRtuOQtOKQteOTuOWVuuiYveqSt+WRteOUueaUuOaQtOKRtuOWu+iSt+STt+WUuOaUueaT&#10;uOaSt+SQteOPtOGStuSRtuSStuSTuOWVueeUueeStuSQtOKQuOSQuOSQt+SRtuSRteOSteOStOOS&#10;tOKTuOWTt+WTt+WSt+WSt+SStuSRtuSRtuSUtuOUtuOUtuOUtuOUtuOUtuOUtuOUtuORtOKRteOR&#10;teOSteOStuSStuSTtuSTtuSSt+STt+WTuOWTuOWTt+WSt+SRtuOQteOQteKQteKQteKQteKQteKQ&#10;teKQteKQteKPtOGTt+WUuOaRtuSRtuOTt+WRtuONst+UuOaUuOaTuOaSuOaRueaRueaQuuaPuuaS&#10;uOWQtuOOteKOteKQtuORuOSQt+SPtuOTt+WStuSRteOQteORteOSt+WUueaVuuiStuSSt+WTuOaU&#10;ueaUuOaSt+WRteOQtOKStuSUueaVuueSt+SOs+COsuCSt+WXvOqQuOONteOTu+qOtueQuOeQueWO&#10;t9+p0/edwumdwumdwemewOmfv+ifv+ifvuigvuiev+iev+iev+idv+edvuedvuecvuacvuacvuac&#10;veacveacveacvuadvueev+ifwOmewOiewOiev+idv+edvuecvuecveacveadwemdwemdwemdwOic&#10;wOicwOicv+ecv+eev+iev+iev+iev+iev+iev+iev+iev+igwuqgwuqgwuqgwuqgwuqgwuqgwuqg&#10;wuqjv+qgvOecuuSbuuOcveaev+iewOidwOiewOifwOmfwemgweqgweqfwOmewOiev+idvuecvued&#10;vuedvuedvuecvuedv+efwOmdvuefwOmev+iavOSau+Sdvuedv+ibvOWcveaev+ifwemfwOmcvuec&#10;veadv+efwOmfwemfwemfwOmfwOmewOiev+iev+iev+igwOmgv+mgv+mgv+ifvuifvuifvuefvuea&#10;ueOdvOWfvuifvuidvOacu+WdvOafvuedvuedvuedvuecvuacveacveabveWbveWdvuedvuedvued&#10;vuedvuedvuedvuedvuefwOmev+idvuecveabveabveacveacveacu+SdvOaeveedveacu+SbuuSc&#10;u+WdveabveWbveacveadvuedv+eev+iewOmfwOmewOiev+idvuecveabveacveacveacvuadv+id&#10;v+idv+idv+idv+idv+idv+idv+iavuaavuaavuaavuaavuaavuaavuaavuaev+idv+idv+edvuec&#10;vuacveabveabveWbvOWev+iev+ibvOWbvOWev+iev+ibvOWavOScvuaev+idv+ebveWbvOWcvuae&#10;wOifvueeveecvOWbuuSbuuOcu+Weveafvuiev+icveaavOSbvOWcveacveaavOSZuuObveadv+ee&#10;wOidvueavOSZuuOau+ScveaWveSZwOaZv+aXu+OXuuObveWbvOWYueKdvuecvuecvuacveacveac&#10;veacveabveadvuecvuacveabveWbvOWavOSau+SZu+SZveecv+mcv+mZvOaZvOadwOqeweubvuie&#10;v+iev+idv+edvuecvuacveabveWbvOWbvuaavuaavuaaveWaveWZveWZvOSZvOSdvuecvuabveab&#10;vOWbvOWbvOWcveacveabvOWbvOWbvOWbvOWbvOWbvOWbvOWbvOWbvOabvOabvOabvOabvOabvOab&#10;vOabvOaavOWbvOWcveacvuacvuecvuacveabvOWbvuabvuabvuabvuabvuabvuabvuabvuacvuac&#10;vuacvuacveacveacveacveacveabvOebvOebvOeau+aau+aZuuWZuuWZuuWdv+icveabvOWbvead&#10;vueev+idvuebvOWZuuWcveicveiZuuSYueSbvOebvOeYueSevOidvOidvOecvOeavOeZvOaYvOaY&#10;vOaau+aau+aau+aau+aau+abvOabvOebvOecveiau+aYueSYueSau+acveibvOeZuuWcveiau+aY&#10;ueSZuuSau+acveebvOeau+adu+edu+ecu+ebvOeaveeaveeZveeZvuedvumdvumcveicveidvuid&#10;vumev+qfwOufwOufwOuev+qdvumdvuicveibvOebvOeaveeaveebvuibvuiaveiaveeZvOaYu+Wb&#10;vOedvumev+qdvumcveicveedvumev+qZvOeaveeaveeaveibvuibvumcv+mcv+mfwuybv+mbvuie&#10;weudwOqaveeZveecv+mbvOebvOeau+aau+aZuuWZuuWZuuSYueSau+Wdvuidvuiau+Wau+Wdvuid&#10;vuiau+WbvuibvuibvuibvuibvuiavuiaveiaveiYueSYueSZuuWau+abvOecveicveidvumdwOqb&#10;vuiaveeaveicv+mcv+qbvuiaveebvOebvOebvOeau+aau+aau+aZuuWZuuWaveeaveeaveeaveea&#10;veeaveeaveeaveeaveeaveeaveeaveeaveeaveeaveeaveebu+iau+iZuueZueaYueaZueaZuuea&#10;uueZu+iZvOiZvOiZvOiavemavemavemavemaveeavuibvuiZvOaXuuWXuuSYu+aaveeXuuaXuuaX&#10;uueYuueYu+eYu+eYu+eYu+eXueaXueaXueaXueaXueaXueaXueaXueaZvOaZvOaZvOaZvOaZvOaZ&#10;vOaZvOaZvOacveibvOeZuuWZuuWbvOabvOeZuuWYueOaueeZueaYueaXuuaWuuaVuuWUuuWTuuWX&#10;uueWueWVuOSWueWYu+eZvOiYu+eXuuaXuOWYuOWZuueau+eau+iZuueYueaYuOWXuuaXuuaXuuaY&#10;uueYu+eYu+eYu+eZu+iXuuaXuuaXuuaXuuaXuuaXuuaXuuaXuuaXuuaWueWVuOSVuOSWuOWXuuaY&#10;u+eZvOiYu+eYu+eYu+eYu+eXuuaXuuaXuuaXueaYueaYueaYueaYueaYueaYueaYueaYueaYuueX&#10;uuaXuuaYu+eavemavemYuueVuOSWu+iWu+iWu+iWu+iWu+iWu+iWu+iWu+iVuOSWueWXuuaYu+eY&#10;u+eXuuaWueWVuOSQueeRueeTuueWvOeYvOeYu+WXueKWt+CRud+Xv+aDq9Omzfejy/aKst+bxPFy&#10;m8k0RWwACjRLXo2bseSbtemqyPypy/yXu+qQsd2hw+6UtuOewu+hx/WYv+6VvexpksFJXIcSJVFf&#10;dqKyzPqOrNuNrt+u0/+MsuOUt+OUt+OVt+SVuOSVuOWWueWWueWWueWYuOWYuOWYuOWYuOWYuOWY&#10;uOWYuOWYuOWUt+OVuOSWueWXuuaXuuaXuuaXuuaXueaWuuiWuuiVuueVuueVueeUueaUueaUuOaa&#10;vemYu+eWueWUt+OTtuKUtuOVuOSWuOWZvOiYu+eXuuaWueWWuOWWueWXuuaYuueavOmYuueWuOWV&#10;uOSWueWXuuaWueWVuOSTveeSu+WSueSTueSVuuWXueaWuOSVtuOcvOyEp9aTuueaxO6AqtOKs9um&#10;y/OcwOiTu+W84v9UeaU7Xoo+YI0XOGVkg7Gsy/mdwu+bwO6ZveuWuuiUueeUueaVueeVuuiTuOaX&#10;vOmXu+mTt+WSt+SVuuiVuueRtuOXueaWueWVuOWVuOSVuOSVuOWWueWXueaVueeSt+STuOWXu+mX&#10;vOmUueaUuOaWu+mVuueVueeVueeUueeUueaUuOaTuOaTuOaVuueUuOaTt+WTuOWUueeVueeUuOaS&#10;t+WXuuaWueWVuOSUt+OUt+OVuOSWueWXuuaUtuOUtuOUtuOUtuOUtuOUtuOUtuOUtuOWuuiWuuiW&#10;u+mXu+mWu+iVuuiUueeUuOaUuOaTuOWTt+WSt+SSt+STt+WTuOWUuOaUt+OVuOSWueWVuOSUt+OU&#10;t+OWueWYu+eWuOWXuuaXuuaWueWTtuOSteGTteKUt+OTueaSueaSueaSueWRuOWRuOWRuOWRt+ST&#10;uOWTuOaUuOaUuOaUueaVueeVueeVueeWuuiVuuiVueeUueaTuOWSt+WStuSRtuSSt+STt+WTt+WS&#10;tuSQteKRteOTt+WVuueXu+mSt+SRteOUuOaTuOWQtOKRteOVuueSt+STt+WTuOaUuOaTuOWSt+SR&#10;teOQtOKStuSRteORteOSt+WUuOaUuOaRtuSPtOGQuOSQuOSQt+SRtuSRtuOSteOStOOTtOOTuOWT&#10;t+WTt+WSt+WSt+SStuSRtuSRtuSUtuOUtuOUtuOUtuOUtuOUtuOUtuOUtuORteORteORteORtuOS&#10;tuSStuSStuSTt+SSt+STt+WTuOWTuOWTt+WSt+SRtuOQteORteORteORteORteORteORteORteOR&#10;teOPtOGTt+WUuOaRtuORteOTt+WRtuSNsuCTt+WTt+WSt+WSuOWRuOWQueWPueWPueWRuOWQtuOO&#10;teKOteKQt+SRuOWQt+SPtuOStuSRtuSRtuORteORtuOStuSSt+WTt+WRtuOStuSTt+WTuOWTt+WS&#10;tuSQteOPtOKPtOGTt+WVuuiUueaQteKOs+CQteKTuOWQuOOOteOUu+qOteeQuOeRueWPt9+p0vee&#10;w+uew+qfwuqfwuqgweqgwOmhv+mhv+mewOiewOiev+iev+idv+edvuedvuedvuecvuadvueev+ie&#10;wOmfwOmfwOmewOiev+iewOiev+iev+iev+idv+edvuedvuedvuedwemdwemdwemdwOicwOicwOic&#10;v+ecv+edvuedvuedvuedvuedvuedvuedvuedvuefwOmfwOmfwOmfwOmfwOmfwOmfwOmfwOmlweui&#10;v+mfvOadvOadvueev+iewOidwOigweqgweqgwuqgwuqgweqfwOmev+idvuecveacvuedvuedvued&#10;v+ifwOmfwOmewOmdvuefwemewOibvOWavOSdv+eev+ibvOWdv+ifwOmgweqfwemev+idv+eewOif&#10;weqewOiewOiev+iev+idv+edvuedvuedvuegwOmgv+mgv+mgv+ifvuifvuifvuefvueaueOcu+We&#10;veeevueeveadvOaeveefvuidv+edv+edvuedvuecvuacveacveacveadvuedvuedvuedvuedvued&#10;vuedvuedvuefwOmewOmev+idvuecvuedvuedvuedv+idvOaevuefvuieveecu+SbuuObu+SdvOWd&#10;vuedvuedvuedvuedvuedvuedv+edv+edv+edvuecveabvOWbvOWbvOWbvOWbveadvuedvuedvued&#10;vuedvuedvuedvuedvueaveWaveWaveWaveWaveWaveWaveWaveWcvuacvuacveacveabveWbvOWb&#10;vOWbvOWcveafwOmfwOmcveacveafwOmfwOmcveacvuaev+iewOmev+icvuecveadvueewOicu+We&#10;vuegwOmfvuicu+WbuuSdveagv+mdv+ecveaavOWbvOWcveacvuabvOWZu+Oev+ifwOmfwOmev+ib&#10;veWau+SavOSbveWWveSZwOeav+aXvOOYu+ObveWbvOWZueKbveacveacveacveacveacvuacvued&#10;vuedv+edvuecvuabveabvOWau+SZuuOZuuOXuuSbvuibv+mZvOaaveecwOqcv+mZvOacveacveac&#10;veacveabveabveWbveWbveWbvuabvuaavuaavuaaveWZveWZveWZveWdv+ecvuebveWavOSau+Sa&#10;u+Sau+SavOScveacveacveacveacveacveacveacveabvOebvOebvOebvOebvOebvOebvOebvOea&#10;vOSbvOWbveWcveacveabveWbvOWau+Sbvuabvuabvuabvuabvuabvuabvuabvuadv+idv+edvuec&#10;vuacveabveWbvOWbvOWcveicveicveebvOebvOebvOaau+aau+aewOidvuecveacvueev+ifwOmd&#10;v+icveabvOedvumdvumZuuWYueSbvOeau+aXuOOevOidvOidvOecvOeavOeZvOaYvOaYvOaZuuWZ&#10;uuWau+Wau+abvOecveicveidvuibvOeau+aZu+Wau+acveicveiau+aZuuWdvumbvOeZuuWZuuWb&#10;vOecveibveeavOacuuacuuacu+abvOebveibvuiav+iav+mev+qev+qdvumdvumev+mev+qfwOug&#10;weyfwOuev+qev+qdvumdvumcveicveebvOeaveeavuibvuibvuibvuiaveeZvOaYu+acveedvume&#10;v+qev+mcveibvOecveiev+qaveeaveeaveeavuibvuibvuibvumbv+mdwOqaveeaveecv+qcv+mZ&#10;vOaZvOabv+mcveicveebvOebvOebvOeau+aau+aau+aau+advumdvumau+aau+advumdvumau+ac&#10;v+mcv+mbv+mbvuiaveiaveeZvOeZvOacveicveicveicveibvOebvOebvOebvOedwOqbvuiaveea&#10;veebvuibvuiZvOaXu+Wau+aau+aau+abvOebvOebvOebvOebvOeZvOeaveeaveebvuibvuicv+mc&#10;v+mcv+qaveeaveeaveeaveeaveeaveeaveeaveeZuueZueaYueaYueaZueaZuueau+ibvOmZu+iZ&#10;vOiZvOiZvOiavemavemavemavemZvOaZveeaveeYu+aWueSWueOXu+WZvOeYu+eYu+eYu+eYu+eY&#10;u+eYu+eYu+eYu+eXuuaXuuaXuuaXuuaXuuaXuuaXuuaXuuaZvOaZvOaZvOaZvOaZvOaZvOaZvOaZ&#10;vOacveiau+aZuuWZuuWbvOabvOeau+WYueSauueZuueZuueYuuaWuuaVuuaUuuWUuuWXuuaVuOWV&#10;t+SWuOWXuueYu+eYuueWueWXuOWYuOWYueaZuuaZueaYueaXuOWXuOWXuuaXuuaXuueYu+eYu+eY&#10;u+iZvOiZvOiYu+eYu+eYu+eYu+eYu+eYu+eYu+eYu+eXuuaXueaWueWWueWWueWXuuaYu+eZu+iY&#10;u+eYu+eYu+eYu+eXuuaXuuaXuuaXueaYueaYueaYueaYueaYueaYueaYueaYueaZvOiYu+eYu+eZ&#10;vOiaveqbveqZu+iXueaWu+iWu+iWu+iWu+iWu+iWu+iWu+iWu+iWuOWWueWXuuaXuueXuueXuuaW&#10;ueWWuOWOtuORuOWUuueXvOiYvOeXu+WWueOVuOGMtNuRueGLs9ykzPaUu+aEq9iEq9gwVoQLHkZD&#10;V4GetOKnwPKcuOuqyvyZu+uQtOKaveiKrdiVuOSz1/+Wu+mHrdyCqdgsU4MYLVdXbZisxPC71/+U&#10;suGVtuakyPmPtOaWuOWWueWWueWWueWXueaXuuaXuuaXuuaXuOWXuOWXuOWXuOWXuOWXuOWXuOWX&#10;uOWUt+OUt+SVuOSWueWWueaWueWWueWWuOWVuueVueeVueeUueeUuOaUuOaTuOaTuOWYu+eXuueX&#10;uuaWueWVuOSVuOSVt+SUt+SYu+eXuuaWueWVuOSVuOSVuOSWueWWueWYu+eXueaWueWXueaYu+eY&#10;u+eWueWUt+OVveeTu+WSueSUueSWuuaXuuaWuOWUt+OSs+OdwO+Uu+iNtuGTveaRuOGTt+CoyPKd&#10;w+5kibQsUXwtUHw4Wodgga6jxPGvz/yXu+mWu+mWuuiVueeUueaUuOaTuOWTt+WUuOaWu+iWuuiT&#10;uOWTt+WVuueVueeSt+STtuKUtuOUt+OVt+SVt+SUt+OUtuOTtuKVuueStuSRtuSUueeVueeSt+WT&#10;uOWXu+mVuueVueeVueeUueeUueaUuOaTuOaTuOaVuueWu+iXu+mWuuiUuOaTt+WTuOWUueaWueaW&#10;ueWVuOSVt+SVt+SVuOSWueWWueaUt+OUt+OUt+OUt+OUt+OUt+OUt+OUt+OUueeVueeVuueVuuiV&#10;ueeUueaTuOWTt+WTt+WSt+WStuSRtuORtuOStuSSt+WTt+WStOGUtuOWuOWWuOWUt+SUt+OVt+SW&#10;uOWVuOWXueaXuuaWueWUt+OTteKTtuKUt+SSueaSueaSueWSuOWRuOWRuOSRt+SQt+STt+WTuOWT&#10;uOWUuOaUueaUueaVueeVueeWuuiWuuiVuueVueeUuOaTuOaTt+WTt+WSt+WTuOaUuOaSt+WRteOR&#10;teOTt+WVueeVuueSt+SRtuOTt+WSt+WQteKQteOTuOaSt+SSt+WTuOWTuOWTt+WSt+SRtuOQteOR&#10;tuSQteOQteKRtuOTt+WTt+WRtuOPtOGQuOWQuOWRt+SRt+SStuSSteOTteOTtOOTuOWTt+WTt+WS&#10;t+WSt+SStuSRtuSRtuSUtuOUtuOUtuOUtuOUtuOUtuOUtuOUtuOQteOQtuORtuORtuSRt+SSt+SS&#10;t+WSt+WSt+STt+WTuOWTuOWTt+WSt+SRtuOQteOStuSStuSStuSStuSStuSStuSStuSStuSQtOKT&#10;uOWUuOaRteOQteOTt+WStuSOsuCStuSStuSRtuSRt+SQt+SPuOSOuOSOuOSRuOWQtuOOteKPtuOQ&#10;t+SRuOWQt+SPteKRteORteORtuSStuSRtuSRteOQtOKPtOKRteORtuOStuSStuSRtuSRteOQtOKP&#10;s+GNsuCRtuSVuueVueeRtuSOs+GOs+CPtOGRt+OOteOUuuqPteeRt+eRuOWPt9+q0veew+qew+qf&#10;wuqfweqgwOmgwOmgv+mhv+mfwOmfwOmewOiev+iev+idv+edvuedvuedvueev+ifweqhwuuhwuug&#10;weqewOmdv+iev+iev+iev+iev+iev+iev+iev+idv+idwemdwemdwemdwOicwOicwOicv+ecv+ed&#10;vuedvuedvuedvuedvuedvuedvuedvueev+iev+iev+iev+iev+iev+iev+iev+ilweykwOuhv+mg&#10;vuiev+iev+iewOidwOigweqgweqgweqgweqfwOmdv+ecveabveWbveWdvuedv+ecvuaev+ihwuug&#10;wuqdvueewOmhwuugweqcvuacveafwOmfwemdvuefwOmfwemgweqfwemfwOmfwOmfwOmgweqev+ie&#10;v+idv+edvuedvuecvuacveacveagwOmgv+mgv+mgv+ifvuifvuifvuefvuedvOWeveefv+igwOmg&#10;wOmgwOmgwOmhwOmev+iev+idv+edvuedvuecvuacveacveadvuedvuedvuedvuedvuedvuedvued&#10;vuefwemfwOmev+idv+edv+eev+iewOifwOmeveefv+igv+mevuecu+WbuuObuuScu+Wev+iev+ie&#10;v+idv+edvuecvuacveacveadvuecveabvOWavOSau+Sau+SavOWbvOWcveacveacveacveacveac&#10;veacveacveaZveWZveWZveWZveWZveWZveWZveWZveWbvOWbvOWbvOWbvOWbvOWbvOWbvOWbvOWc&#10;veafwOmfwOmcveacveafwOmfwOmcveadvuedv+edv+idvuecvuacveacveacvueaueKfvuejw+yi&#10;wuueveabuuSdvOahwOmdv+ecveabvOWbvOWcvuedvuecveaavOSfwemfwemfwOmev+icvuabveWb&#10;vOWbvOWWveSawOeawOeXvOSYu+ObveacveaZueKbvOWbvOWbveWcveacvuadvuedvuedv+edv+id&#10;vuecvuabveaavOWau+SZuuOYuuOVuOOZveebvuiZveeaveecv+mbvuiXuuSavOSavOWbvOWbvOWb&#10;vOWbvOWbveWbveWbv+ebv+ebvuabvuaavuaaveWaveWZveWev+idvuecveaavOSZu+OZuuOZuuOZ&#10;u+OdvuedvuedvuedvuedvuedvuedvuedvuecveicveicveicveicveicveicveicveiavOSbvOWb&#10;veWcveabveWbvOWau+SZu+ObvuabvuabvuabvuabvuabvuabvuabvuaewOiev+idv+ecvuecveab&#10;vOWau+Sau+Sdvumdvumdvumdvumdvumdvumdvuidvuiev+icvuabveWcveadv+iev+idvuebveac&#10;vuifwOufwOucveebvOeev+qdvumau+aevOidvOidvOecvOeavOeZvOaYvOaYvOabvOebvOecveic&#10;veicvuidvumdvumdvumZuuWau+abvOecveidvumcveiau+aZuuWgweyev+qcveicveidvumev+qe&#10;v+mdvuicueWcuuacu+acvOebvuicv+mcwOqcwOqev+mdvumdvumdvumdvumev+qfwOufwOuev+qe&#10;v+qev+qdvumdvumcveicveicveiavuibvuibvuibvumbvuiaveeZvOeZvOabvOecveidvumcveib&#10;vOaau+abvOecveiaveiaveiavuibvuibvuibvuibvuibvuibv+mYvOaYu+abvuibvuiYu+WYu+Wb&#10;vuicveicveicveicveicveicveicveicveiau+advumdvumau+aau+advumdvumau+adwOqcwOqc&#10;v+mbvuiaveeZvOeZvOaYu+advumdvuicveicveibvOebvOeau+aau+adwOqbvuiZvOeZvOaaveea&#10;veeYu+WWueOau+Wau+aau+abvOecveidvumdvumdv+mYu+WYvOaZvOaaveebvuicv+mcv+mcwOqa&#10;veeaveeaveeaveeaveeaveeaveeaveebvOmbu+iau+iauueauueau+ibvOmbvOmZu+iZvOiZvOiZ&#10;vOiavemavemavemavemYu+WZvOaZvOaYu+WWueOVuOKXuuSZvOaZvOiZvOiZu+iYu+iYu+eYu+eY&#10;u+eYu+eXuuaXuuaXuuaXuuaXuuaXuuaXuuaXuuaZvOaZvOaZvOaZvOaZvOaZvOaZvOaZvOabvOea&#10;u+aZuuWZuuWbvOebvOeau+aZuuSauueauueZuueYuueWuuaVuuaVuuaUu+aXueaVuOSUt+OVuOSX&#10;uuaYu+eXuuaWueWYueaYueaYueaYueaYuOWXuOWXuOWXt+SXuueYuueYu+eYu+eZu+iZvOiZvOiZ&#10;vOiZvOiZvOiZvOiZvOiZvOiZvOiZvOiZvOiXuuaXuuaXuuaXuuaXuuaXuuaYu+eYu+eYu+eYu+eY&#10;u+eYu+eXuuaXuuaXuuaXueaZueaZueaZueaZueaZueaZueaZueaZueaZvOiYu+eXuuaYu+eZvOia&#10;vemYu+eXuuaWu+iWu+iWu+iWu+iWu+iWu+iWu+iWu+iWueWWueWXueaXuuaXuuaXueaWueWWueWQ&#10;tuKTueSWu+eXveiWu+aVuuWUueOUuOOYweqawuyoz/mYvumNst5rj7sbP2sAHUpPZ4+/1/+sxvSO&#10;qdupyPqau+yLr9ySt+OXu+WJrdigxPCav+yKr91tksEwVYUfRHVTa5StxvCwyvaKp9SiwfCmyPiP&#10;s+ScwfKXuuaXuuaXuuaXuuaYuueYuueYu+eYu+eXt+SXt+SXt+SXt+SXt+SXt+SXt+SXt+SUt+OV&#10;t+SVuOSWueWWueWWuOWVuOSVt+SVueeVueeUueeUueaUuOaTuOaTuOWTt+WWueWXuuaYuueYu+eY&#10;uueWueWVuOSUt+OXueaWueWWueWVuOSVuOSVuOSVuOSVuOSWueWWueWWueWYuueZvOiZu+iWueWT&#10;tuKWvOeVu+aUueSUueWWuuaWu+aVueWTuOOTtOShxfOTueaKst2iyvOozPaYueOZt+Ffgq4KLlo5&#10;XIhMb5tnirex0/+bvuqIqteSt+WTuOWUueeVuueVuueUueeTuOWSt+SUueaVueeVueeUuOaUuOaU&#10;ueeUueeTuOaSteGTtuKUt+OVuOSVuOSUt+OTtuKSteGVuuiRtuSQteOTt+WTuOWRtuSTuOWXvOmV&#10;uueVueeVueeUueeUueaUuOaTuOaTuOaVuueYvOqZvuyXvOqTuOaRtuSTt+WVuuiWueWWuOWVuOSV&#10;uOSVuOSVuOSWuOWWueWUt+OUt+OUt+OUt+OUt+OUt+OUt+OUt+OTuOaUuOaUueaUueaUuOaTuOWS&#10;t+SStuSTuOaTt+WSt+SStuSStuSSt+STt+WTuOaRtOCUtuOXueaXuuaWueWVt+SVt+SVuOSVuOSX&#10;ueaXuuaWueWUt+OTtuKUt+OVuOSSueWSuOWRuOWRuOWRt+SQt+SQt+SQt+STt+WTt+WTt+WTuOWU&#10;uOaUuOaUueaUueaWuuiWuuiVuueVueeUueeUuOaUuOaTuOaTt+WUuOaVueeUuOaStuSRtuOSt+WU&#10;uOaTuOaSt+SStuSSt+SStuSRteORteOStuSSt+SSt+WSt+WTt+WSt+WSt+SStuSStuSStuSQteOQ&#10;tOKQteOStuSSt+WRtuOPtOKQueWRuOWRuOWRt+SStuSTteSTteOTteOTuOWTt+WTt+WSt+WSt+SS&#10;tuSRtuSRtuSUtuOUtuOUtuOUtuOUtuOUtuOUtuOUtuOQtuOQtuOQt+SRt+SRt+SRuOWSuOWSuOWS&#10;t+STt+WTuOWTuOWTt+WSt+SRtuOQteOSt+WSt+WSt+WSt+WSt+WSt+WSt+WSt+WQteKTuOaTuOaQ&#10;teKQtOKSt+WStuSOs+GSteORteORtuOQtuOPt+OOt+OOt+ONuOOQt+SPtuOPteKPtuORuOWRuOWQ&#10;t+OOteKQtOKQteOStuSSt+SRtuSQteKOs+CNst+RteORteORteORteOQteKQtOKPtOGPs+GPs+GR&#10;tuOTuOaTt+WQteKOsuCOsuCPs+GRt+OPtOOVuuqQteeSt+eSuOWQtt+r0vedwumdwumewemewOmf&#10;wOifv+igvuigvuifwOmfwOmfwOmewOiev+iev+idv+idv+eev+ifwOmgwuqhw+uhwuugweqewOid&#10;v+eev+iev+iev+iewOiewOiewOiewOmewOmdwemdwemdwemdwOicwOicwOicv+ecv+edvuedvued&#10;vuedvuedvuedvuedvuedvueev+iev+iev+iev+iev+iev+iev+iev+ikwOukweujwOqhwOmfv+ie&#10;v+iewOiewemfwOmfwOmfwOmfwOmev+icvuebveWavOScveaewOiewOicvuafwOmjxO2hwuubvOWg&#10;wuqjxO2iw+yev+iev+ihwuuhwuuewOmgweqfwOmfwOmfwOmfwemgweqfwemfwOmev+iev+idv+ed&#10;vuedvuecvuacveacveagwOmgv+mgv+mgv+ifvuifvuifvuefvueeveeeveefvuigv+mhwOmhwOqg&#10;v+mfv+iev+iev+iev+idv+edvuedvuecvuecvuadvuedvuedvuedvuedvuedvuedvuedvuefwOme&#10;wOiev+idv+edv+eev+ifwOmfwemfvuegv+igwOmfvuicvOWbuuSbu+SdvOWfwOmewOiev+idv+ed&#10;vuecveacveabveWdvuecveabvOWavOSau+Sau+SavOWbvOWcveacveacveacveacveacveacveac&#10;veaaveWaveWaveWaveWaveWaveWaveWaveWbvOWbvOWbvOWbvOWbvOWbvOWbvOWbvOWbvOWev+ie&#10;v+ibvOWbvOWev+iev+ibvOWdvuecvuacveabveWbveWbvOWavOWau+SZuOKfvuekw+yjwuyeveeb&#10;u+SdvOagv+mdvuecveabvOWbveWdvueev+idvuebveWfweqfwOmev+idv+edvuecvuecveabvOWX&#10;vuWaweiawOeYvOSYu+ScvuacveaauuObvOWbvOWbveWcveacvuadvuedvuedv+edvuedvuecveab&#10;veWbvOWau+SZu+OZuuOVuOOZveebvuiZveeaveecv+mbvuiXuuSavOSavOWbvOWbvOWbvOWbvOWb&#10;veWbveWcv+ecv+ebv+ebvuabvuaavuaavuaaveWev+idv+ecveabvOWau+SZu+Sau+Sau+Sdv+ed&#10;v+edv+edv+edv+edv+edv+edv+ecveicveicveicveicveicveicveicveibveWcveacveacveac&#10;veabvOWau+SZuuObvuabvuabvuabvuabvuabvuabvuabvuaewOiev+idv+ecvuecveabvOWau+Sa&#10;u+SbvOebvOebvOebvOebveecveecveicveicvuebvOWau+SbvOWcveadvuecveaau+SbvOeev+qe&#10;v+qcveecveifwOugweydvumevOidvOidvOecvOeavOeZvOaYvOaYvOafwOufwOufwOqev+qev+qd&#10;vumdvumdvumZuuWbvOacveidvumdvumbveeau+aau+agweyev+qcveicveidvumdvumdvumcveec&#10;uuacuuacu+ecveicvumcv+mcwOqcweqcveicveibvOebvOecveicveidvumev+qev+mdv+mdvumd&#10;vumdvumdvumcvuicveibvuibvuicv+mcv+mbv+mbvuiaveeZvOaau+abvOecveibvOeZuuWYueSZ&#10;uuWau+abvuibvuibvuibvuibvuiavuiaveiaveiavuiXu+WYu+WbvuibvuiYu+WYu+Wbvuicveic&#10;veicveicveicveidvuidvuidvumbvOeev+qev+qbvOebvOeev+qev+qbvOedwOqcwOqcv+mbvuia&#10;veeZvOeZvOaYu+aau+aau+aau+aau+abvOabvOebvOebvOedwOqbvuiZvOeZvOaaveeaveeYu+WW&#10;ueOau+aau+abvOecveidvumev+qfwOqfwOuXuuSXuuSYu+WYvOaZvOeaveebvuibvuiaveeaveea&#10;veeaveeaveeaveeaveeaveefv+yev+udveqbvOmbu+iau+ibu+ibu+iZu+iZvOiZvOiZvOiavema&#10;vemavemavemYu+WZvOaZvOaYu+WWueOVuOKXuuSZvOaavemavemZvOiZvOiZu+iYu+eYu+eYuueY&#10;u+eYu+eYu+eYu+eYu+eYu+eYu+eYu+eZvOaZvOaZvOaZvOaZvOaZvOaZvOaZvOabvOeZuuWYueSZ&#10;uuWbvOecveebvOaZuuWbuuiauuiZu+eYu+eXu+eWu+aVu+aUu+aXuuaWuOWVuOSWuOWYuueZu+iY&#10;uueWueWauueZuueZueaYueaYuOWXuOWXuOWXuOWYu+eYu+eYu+eZu+iZvOiZvOiavOmavOmZvOiZ&#10;vOiZvOiZvOiZvOiZvOiZvOiZvOiYu+eYu+eYu+eYu+eYu+eYu+eXuuaXuuaYu+eYu+eYu+eYu+eX&#10;uuaXuuaXuuaXueaZuueZuueZuueZuueZuueZuueZuueZuueYu+eXuuaVuOSWueWXuuaYu+eXuuaW&#10;ueWWu+iWu+iWu+iWu+iWu+iWu+iWu+iWu+iXuuaXueaWueWWueWWueWWueWXueaXuuaUueSXu+aZ&#10;veiYveiVuuaTuOSTueSUuuaOtuGfx/KexfGMsdyGqtUvUn4ADjpPb5ymwemtyfSTsN+kw/Sszf6R&#10;s+KWu+aYvueNs92y2P+ew+9ulMB2m8k9YZEDJldafq+sx++hveaYtd+fvuqnx/WavOyQs+SYvO2Y&#10;u+eYu+eYu+eYu+eYu+eYu+eYuueYuueXuOWXuOWXuOWXuOWXuOWXuOWXuOWXuOWVuOSWuOWWueWX&#10;ueaWueWWueWVuOSVt+SVuueVuueVueeUueeUueaUuOaTuOaTuOaVuOSWueWYu+eZvOiZu+iXuuaV&#10;uOSUt+OWueWWueWWueWWueWWuOWVuOSVt+SUt+OWueWVuOSWueWXuuaZvOiZvOiWueWUt+OYvOiW&#10;u+aVueWVuuWWu+aWu+eUuuWTueScv+5+otCVu+iky/aPtd+kxvCeu+ZRa5cBJFA3WYVPcp5zlsKk&#10;x/Okx/OWuuWcwOyRtuOTt+WVueeWu+iXu+mWuuiUueeTuOWUueeTuOaUuOaVueeVueeUuOaUueaV&#10;ueeTtuKUt+OWueWXuuaXuuaWueWUt+OTtuKVuuiRtuSQteOTt+WTuOWRtuSTuOWXvOmVuueVueeV&#10;ueeUueeUueaUuOaTuOaTuOaVuueYvOqZvuyXvOqTuOaRtuSTt+WVuuiVuOSVuOSWuOWWueWWueWW&#10;uOWVuOSVuOSVuOSVuOSVuOSVuOSVuOSVuOSVuOSVuOSTt+WTuOWUuOaUuOaTuOaTt+WStuSRtuOV&#10;ueeUueaUuOaTuOWTuOWUuOaUueaVueeSteKVuOSYu+eZu+iXuuaWueWWueWXueaVuOSXueaYuueX&#10;ueaVuOSUt+OVuOSWueWRuOWRuOWRuOWRt+SQt+SQt+SQtuOQtuOSt+SSt+SSt+WTt+WTuOWTuOaU&#10;uOaUuOaVueeVueeUueeUueaUueaUuOaUuOaUuOaTuOWVueeWuuiVueeTt+WRtuSSt+STuOWSt+WT&#10;uOaTuOaSt+WStuSSt+WStuSRteOSt+SSt+SStuSStuSStuSSt+STt+WTt+WTt+WRtuOQtOKQteKS&#10;tuSTt+WStuSQteORueWRueWRuOWSuOWTt+STtuSTteSUteSTuOWTt+WTt+WSt+WSt+SStuSRtuSR&#10;tuSUtuOUtuOUtuOUtuOUtuOUtuOUtuOUtuOPt+SQt+SQuOSQuOSQuOWRueWRueWRueWSt+STt+WT&#10;uOWTuOWTt+WSt+SRtuOQteOSt+WSt+WSt+WSt+WSt+WSt+WSt+WSt+WRteOUuOaTuOWQtOKPtOGS&#10;t+SSt+SPtOGSteORteORtuOQtuOPt+OOt+OOt+ONuOOQt+OPtuOPtuKQt+SSuOWSuOWQtuONtOGQ&#10;tOKQteOStuSSt+SRtuSQteKOs+CNst+RtuORteOQteOQtOKQtOKPtOKPtOKPtOKStuSStuSRtuOP&#10;tOKOsuCOsuCQtOKRtuOSt+OQtOOWueqRtOeTtueTt+WRtt+s0fedwumdwumdwemewOmfv+ifv+if&#10;vuigvuifweqfwemfwOmfwOmewOiev+iev+iev+ifwemfweqgweqgweqgweqfwOmev+iev+iev+ie&#10;v+iev+iewOmfwOmfwOmfwemfwemdwemdwemdwemdwOicwOicwOicv+ecv+eev+iev+iev+iev+ie&#10;v+iev+iev+iev+iev+iev+iev+iev+iev+iev+iev+iev+iivumjv+qjweuiwOqfv+iev+iewOie&#10;weqfwOmfwOmfwOmfwOmewOmdv+icvuacveadvuegwuqgweqcveafwOmlxu+hwuuYueKgwuujxO2i&#10;w+yev+iev+ihwuuhw+ufwOmfweqewOidv+eev+ifwemgweqfwOmdv+iewOiewOiev+iev+idv+ed&#10;vuedvuedvuegwOmgv+mgv+mgv+ifvuifvuifvuefvueeveadvOadvOWdveafvuefvuedvOabuuSe&#10;wOmewOiev+iev+idv+edvuedvuedvuedvuedvuedvuedvuedvuedvuedvuedvuedv+idvuedvuec&#10;vuedvueev+iewOmfwOmeveefv+igv+mfvuidvOacu+ScvOWeveaewOiewOiev+idv+edvuecvuac&#10;veacveadv+edvuecveabvOWbvOWbvOWbvOWbveadvuedvuedvuedvuedvuedvuedvuedvuebvuab&#10;vuabvuabvuabvuabvuabvuabvuabvOWbvOWbvOWbveWcveacveacvuacvuabvOWev+iev+ibvOWb&#10;vOWev+iev+ibvOWdv+icveabvOWavOWbvOWbvOWau+SYueKaueOeveahwOqhwOqeveecu+WdvOWe&#10;vuedvuecveabvOWcveaev+iewOmev+icvuaev+idvuecveacveadvuedv+ecvuabvOWXvuWaweib&#10;wOiYveSZvOScvuedvuaauuObveacveacveacveacveacvuacvuedvuecveacveabveWbvOWbvOWb&#10;vOWavOWavOSXuuSbvuibv+mZvOaaveecwOqcv+mZvOacveacveacveacveabveabveWbveWbveWc&#10;wOicv+ecv+ebv+ebvuabvuaavuaavuaewOiev+idvuecveabvOWbvOWbveWbveadvuedvuedvued&#10;vuedvuedvuedvuedvuebvOebvOebvOebvOebvOebvOebvOebvOedvuedv+edv+edv+edvuecveaa&#10;vOSau+Sbvuabvuabvuabvuabvuabvuabvuabvuadv+idv+edvuecvuacveabveWbvOWbvOWYueSY&#10;ueSYueSYuuSZuuWZuuWZuuWZuuWcveaavOWZu+Oau+ScveacvuabvOWau+SYueSbvOecveiau+Wa&#10;u+aev+qfwOqcveievOidvOidvOecvOeavOeZvOaYvOaYvOagweygweyfwOufwOuev+qdvumdvuic&#10;veiau+acveedvumdvumcveebvOebvOecveidvumbvOeZuuWYuuSZuuWau+aZuuWYueSdu+edu+ed&#10;vOidveicvumcv+mcwOqcwOqcveibvOebvOebvOebvOecveidvumdvumdvumdvumdvumdvumdvumd&#10;vumdvumdvumbvumcv+mcv+mcv+mcv+mbvuiaveeZveebvOecveidvumbvOeZuuWYueSZuuSau+ab&#10;v+mbvumbvuibvuiavuiaveeaveeaveeaveeXuuWYu+WbvuibvuiYvOaZvOacv+mbvOebvOecveec&#10;veicveidvuidvumdvumbvOeev+qev+qbvOebvOeev+qev+qbvOecv+mcv+mbv+mbvuiaveiaveeZ&#10;vOeZvOaZuuWZuuWau+Wau+abvOebvOecveecveidwOqbvuiaveeaveebvuibvuiZvOaXu+WbvOeb&#10;vOecveidvumev+mev+qfwOufwOuXuuSXuuSYu+WYu+WZvOaZvOaaveeaveeaveeaveeaveeaveea&#10;veeaveeaveeaveefwO2ev+ydvuubvOmau+iauueauueauueZu+iZvOiZvOiZvOiavemavemavema&#10;vemZvOaZveeaveeYu+aWueSWueOXu+WZvOebvuqbveqavemavOmZvOiYu+eYu+eXuueYu+eYu+eY&#10;u+eYu+eYu+eYu+eYu+eYu+eZvOaZvOaZvOaZvOaZvOaZvOaZvOaZvOaau+aZuuWYueSZuuWbvOec&#10;veibvOeau+Wbu+ibu+iau+iZu+eXu+eWu+eVu+aVu+aYu+eXueaWueWXuuaZu+iavOmZvOiXuuac&#10;vOmbvOmauueZueaYueWYuOWYueaYueaYu+eYu+eZu+iZvOiZvOiavOmavemavemYu+eYu+eYu+eY&#10;u+eYu+eYu+eYu+eYu+eYu+eYu+iZvOiZvOiZvOiYu+eXuuaWueWYu+eYu+eYu+eYu+eXuuaXuuaX&#10;uuaXueaauueauueauueauueauueauueauueauueYu+eWueWVt+SVt+SWueWXuuaXuuaWueWWu+iW&#10;u+iWu+iWu+iWu+iWu+iWu+iWu+iXuueXuuaWueWWuOWWuOWWueWXuuaXuueYu+SaveebvuiYvOeU&#10;ueWSueWUvOiXv+ydxvOexvKMst9ukr8sTnoLK1ZXdqGvzPe62f+IqNOZueedv++TteacwO2TuOKY&#10;vuWq0vuw2P98o85YfqozV4UcP29egLGewPKz0vmVs9uaueOoyPSYueeQs+Oave6Xu+2Yu+eYu+eY&#10;u+eYu+eXuueXuuaXuuaXuuaYueaYueaYueaYueaYueaYueaYueaYueaXueaXuuaYuueYuueXuuaX&#10;ueaWuOWVuOSWu+iWu+iWuuiVuuiVuueVueeVueeUueeWuOWXueaYu+eZvOiZvOiYu+eWueWVuOWW&#10;ueWWueaXuuaXuuaXuuaWueWVuOSUt+OWueWVuOSVuOSWueWYu+eZvOiXuuaVuOWavOiYuueWueWW&#10;uuaWu+eVvOeUu+aSuuSXuumPs+Gly/is0/6Nsdxzkr5IY48GHUonR3R4mcaIqdaewOylyPSKr9qY&#10;veibweyStuSTt+WVueeWu+iXu+mWu+iVuueUueeVueeSt+SSt+WVuuiWuuiTuOaUuOaWu+iWuOWW&#10;ueWXueaXuuaXuuaXueaWueWWuOWVuueStuSRtuSUueeVueeSt+WTuOWXu+mVuueVueeVueeUueeU&#10;ueaUuOaTuOaTuOaVuueWu+iXu+mWuuiUuOaTt+WTuOWUueaVt+SVuOSWueWWueaWueaWueWVuOSV&#10;t+SVuOSVuOSVuOSVuOSVuOSVuOSVuOSVuOSTuOWUuOaUueaUueaUuOaTuOWSt+SRtuSVuueVueeU&#10;ueaUuOaUuOaUueaVueeVuueUt+OWueWYu+eYu+eXuuaWueWXuuaYu+eVuOSXueaYuueXuuaVuOSV&#10;uOSWueWXuuaRuOWRuOWRt+SQt+SQt+SQtuOPtuOPtuOStuSStuSSt+SSt+WTt+WTuOWTuOaTuOaT&#10;uOWTuOWTuOWTuOWTuOWTuOWTuOWTuOWTuOaVuueWu+mWuuiUuOaStuSStuSSt+WSt+SVuueVuuiT&#10;uOWTt+WUueeTuOaQteKSt+SStuSRtuSRtuORtuSSt+STuOWUuOaUueeSt+WRteORteOSt+STuOaT&#10;uOWSt+SRueaRueaSueWSuOWTt+WTtuSUtuSUteSTuOWTt+WTt+WSt+WSt+SStuSRtuSRtuSUtuOU&#10;tuOUtuOUtuOUtuOUtuOUtuOUtuOPuOSPuOSPuOSQueWQueWQueWRuuaRuuaSt+STt+WTuOWTuOWT&#10;t+WSt+SRtuOQteOStuSStuSStuSStuSStuSStuSStuSStuSRtuSUuOaTt+WPtOGPs+GStuSSt+WQ&#10;tOKStuSStuSRtuSRt+SQt+SPuOSOuOSOuOSPtuOPteKPtuORt+SSueaSueaPtuONtOCRteORteOR&#10;tuSStuSRtuSRteOQtOKPtOKSt+WStuSRteOQteKQtOKQtOKQteORteOTt+WStuSQtOKOs+COs+CQ&#10;tOKStuSUuOaTtuORs+OXueqStOeUtueUt+WStd+t0feew+uew+qfwuqfwuqgweqgwOmhv+mhv+mg&#10;weqgweqfwemfwOmfwOmewOiev+iev+igwuqgweqfwOmev+idv+idv+eev+iev+iev+iev+iewOif&#10;wOmfwOmgweqgweqgweqdwemdwemdwemdwOicwOicwOicv+ecv+efwemfwemfwemfwemfwemfwemf&#10;wemfwemfwOmfwOmfwOmfwOmfwOmfwOmfwOmfwOmfu+ahvuijwOqiwOqfv+idvueewOifwuqgweqg&#10;weqhwuuhwuuhwuugwuqfweqfwOmev+iixOyhwuucvuafwOmlx++hwuuVtt+fwOmhw+ugwuqdvuec&#10;vuafwemgweqdvuefwOmdv+ecveacvuefwOmfwemev+icveafwemfwemfwOmfwOmewOiev+iev+ie&#10;v+igwOmgv+mgv+mgv+ifvuifvuifvuefvuegv+ieveedvOWdveafvueevuecu+SZuOKfwOmfwOme&#10;wOiev+iev+idv+edvuedvuedvuedvuedvuedvuedvuedvuedvuedvuecveacveabveabveacvead&#10;vueev+ifwOmdveafvuegv+mfvuidveadvOWeveafvuiev+iev+idv+edvuedvuedvuecvuecvuae&#10;wOiev+idvuecveabveacveacveacvuadv+idv+idv+idv+idv+idv+idv+idv+icv+ecv+ecv+ec&#10;v+ecv+ecv+ecv+ecv+ebveWbveacveacvuadvuedv+edv+iev+icveafwOmfwOmcveacveafwOmf&#10;wOmcveafwemdv+ebvOWbveWcvuacvuaavOSYueKcu+WdvOWdveaeveadveadvOadvOWdvOWdvuec&#10;veabvOWcveaev+ifwOmewOidvuecvuaavOSZu+OavOSdvueev+idvuebvOWXv+WbweibweiYveWZ&#10;vOSdvuedvueauuSdvuecvuecvuacveacveacveacveabveaau+SavOSavOWbvOWbveWbveacveac&#10;veaZveecv+mcv+mZvOaZvOadwOqeweubvuiev+iev+idv+edvuecvuacveabveWbvOWcwOicwOic&#10;v+ecv+ebv+ebvuabvuabvuaewOmev+idv+edvuecvuedvuedv+iev+icvuacvuacvuacvuacvuac&#10;vuacvuacvuabvOabvOabvOabvOabvOabvOabvOabvOafwOmfwOmfwOmfwOmev+icvuebveWavOWb&#10;vuabvuabvuabvuabvuabvuabvuabvuacvuacvuacvuacveacveacveacveacveaYueSZuuSZuuWZ&#10;uuWau+aau+abvOebvOedvuebveaavOSbvOWdvuedv+ecveabvOWau+advumdvumau+aau+advume&#10;v+mbvOaevOidvOidvOecvOeavOeZvOaYvOaYvOadvumdvumdvumdvumdvuicveicveicveibvOed&#10;vuidvumcveiau+aau+acveiev+qdvuiau+aYueSXuOOYueSYueSXuOOWt+KfvOieveievemdvumc&#10;vumcv+mbv+mbv+mdvumcveicveicveicveidvumev+qev+qdvumdvumdvumdvumdvumdvumdvumd&#10;vumcv+mcv+mcv+qcwOqcv+mbvumaveiaveedvumev+qfwOudvumbvOeau+aau+abvOecv+mcv+mb&#10;vumbvuiaveiaveeaveeZvOeavuiYu+WYu+Wbv+mcv+mZvOeaveedwOqau+aau+abvOebvOecveic&#10;veicveidvuibvOeev+qev+qbvOebvOeev+qev+qbvOebvuibvuibvuibvuibvuiavuiaveiaveib&#10;vOebvOebvOebveecveicveicveicveidwOqbvuiaveeaveicv+mcv+qbvuiaveecveicveidvumd&#10;vumev+qfwOqfwOufwOuZvOaZvOaZvOaZvOeZvOeaveeaveeaveeaveeaveeaveeaveeaveeaveea&#10;veeaveecvembvOmau+iZuueZueaZueaZuueZuueZu+iZvOiZvOiZvOiavemavemavemavemaveea&#10;vuibvuiZvOaXuuWXuuSYu+aaveecvuubvuqbveqavemZvOiYu+eYuueXuuaYu+eYu+eYu+eYu+eY&#10;u+eYu+eYu+eYu+eZvOaZvOaZvOaZvOaZvOaZvOaZvOaZvOaau+aZuuWYueSZuuWbvOecveibvOea&#10;u+abu+ibu+iau+iZu+iYu+eXu+eWvOeVvOeZvOiYu+eXuuaYu+eavembvuqavemZu+ievuudveqb&#10;vOmZuueZueaZueaZuueauueZu+iZu+iZvOiZvOiavOmavemavemavemXuuaXuuaXuuaXuuaXuuaX&#10;uuaXuuaXuuaYu+eZvOiavOmavemavOmYu+eXuuaWueWYu+eYu+eYu+eYu+eXuuaXuuaXuuaXueaa&#10;u+eau+eau+eau+eau+eau+eau+eau+eavemYuueVuOSVuOSXuuaYu+eYu+eXuueWu+iWu+iWu+iW&#10;u+iWu+iWu+iWu+iWu+iYu+eXuuaWueWVuOSVuOSWueWXuuaYu+eau+ObveaavueXu+aTueWTu+eZ&#10;we6ex/Wu1/+QuOZulMEyVYIBIk5HZZCpxvGoxO6ixe6avOihxPKFqNiFqdmfxPCTuuKaweeq1Pxz&#10;m8VKcZw/ZZEiRnRYeqq52v+oyPqYuN+mx+6hweuQst2QsuCYu+uave6ave+Yu+eYu+eYuueXuuaX&#10;uuaWueWWueWWueWZuueZuueZuueZuueZuueZuueZuueZuueYu+eZu+iZvOiZvOiYu+iYuueXueaW&#10;ueWXvOqXvOmXvOmXu+mWu+mWu+iWuuiWuuiWueaXuuaXuueYu+eYu+eYu+eXuueXuuaXueaXuuaY&#10;u+eZu+iYu+eXuuaWueWVuOSXuuaWuOWUt+OVuOSXuuaYu+eYu+eXuuabvOmZuueXueaWuuaWvOeV&#10;veeTvOaRu+SVuOey1/+fxfKGrNd1mMQxT3sKI082S3mJp9WPr9y11v+qzPiKrtmUuuWVvOeEq9aS&#10;t+WTuOWUuOaVueeVueeVueeVueeUueeVueeRtuOStuSWuuiWu+mTuOWTuOaXvOqXuuaXueaWueWW&#10;uOWWuOWWueWXueaXuuaVueeSt+STuOWXu+mXvOmUueaUuOaWu+mVuueVueeVueeUueeUueaUuOaT&#10;uOaTuOaVuueUuOaTt+WTuOWUueeVueeUuOaSt+WUt+OVuOSWueWXuuaXuuaWueWVuOSUt+OVuOSV&#10;uOSVuOSVuOSVuOSVuOSVuOSVuOSUuOaUueaVueeVueeUueeUuOaTt+WSt+SUueaUuOaTuOWTt+WT&#10;t+WTuOWUuOaUueaUt+SWuOWWueWWuOWVt+SVt+SXueaZu+iVuOSWueWYuueXuuaWuOWVuOSWueWY&#10;u+eRt+SRt+SQt+SQt+SQtuOPtuOPtuOPtuORtuSStuSStuSSt+SSt+WTt+WTuOWTuOWRtuSStuSS&#10;tuSStuSStuSSt+SSt+SSt+SUuOaWuuiXvOmXu+mUueaSt+SRtuSStuSSt+SXu+mXvOqUueaUuOaW&#10;u+mVuueQteOSt+WStuSRteORteORtuOSt+WUuOaVueeWu+iUuOaStuSRtuSTuOWUueeUueeUuOaR&#10;uuaSueaSueaTuOWTt+WUt+WUtuWUtuSTuOWTt+WTt+WSt+WSt+SStuSRtuSRtuSUtuOUtuOUtuOU&#10;tuOUtuOUtuOUtuOUtuOPueSPueWPueWPueWQuuWQuuaQuuaQuuaSt+STt+WTuOWTuOWTt+WSt+SR&#10;tuOQteORteORteORteORteORteORteORteORteOStuSUueaTt+WPs+GOs+CStuSSt+WQteKTt+WT&#10;t+WSt+WSuOWRuOWQueWPueWPueWPteKPteKPtuORuOWTueaSueaPtuOMs+CStuSRtuSRtuORteOR&#10;tuOStuSSt+WTt+WUuOaTuOWStuSQteOQteKRteORtuSSt+SRteOQteKQteKRteOStuSTt+WTuOaU&#10;uOaUtuORs+OXueqSs+eUtueVt+WStd+t0PefxeygxOygxOyhw+uhwuuiweuiweqiwOqgweqgweqg&#10;weqfwemfwOmfwOmewOiewOihwuugweqev+icvuecveacvuadv+eewOiev+iev+iewOifwOmfwemg&#10;weqgwuqgwuudwemdwemdwemdwOicwOicwOicv+ecv+egwuqgwuqgwuqgwuqgwuqgwuqgwuqgwuqf&#10;wOmfwOmfwOmfwOmfwOmfwOmfwOmfwOmdueSgveeiwOqhwOqev+idvueewOifwuqhwuuhw+yixOyj&#10;xO2jxO2jxO2ixOyiw+yfwOmjxe2iw+ycvuafwemmx/CgwuqTtN2dvuefweqewOmbvOWavOSdv+ie&#10;v+ibveWfwOmcvuabvOWcveaev+ifwOmdv+ebvOWgweqgweqgweqfwemfwOmfwOmewOiewOigwOmg&#10;v+mgv+mgv+ifvuifvuifvuefvuejw+yhwOqfv+igv+ihwOqgwOmdveaaueOfwOmfwOmfwOmewOie&#10;v+iev+idv+edv+edvuedvuedvuedvuedvuedvuedvuedvuebveWbvOWbvOWbvOWbveWcvuadv+ee&#10;v+idvOWevuegv+ifvuieveadveafvuegv+mdvuedvuedvuedvuedvuedvuedvuedvuefwOmewOid&#10;v+edvuecvuacvuadvuedvueewOiewOiewOiewOiewOiewOiewOiewOidwOidwOidwOidwOidwOid&#10;wOidwOidwOicveacveacvuadvuedv+iev+iewOifwOmev+ihwuuhwuuev+iev+ihwuuhwuuev+ih&#10;w+ufwOmcvuacvuaev+iev+ibveaZuuOdveacu+WbuuSbu+SdvOaeveadvOWbuuSdvuecveabvOWc&#10;veaev+ifwemfwOmdv+ebvOWZuuOYueKZu+Ocvueev+idvuebvOWYv+WbweibweiZveWZvOSdv+ed&#10;vueau+Sdv+edvuedvuecvuacveabveWbvOWbvOWZuuOZu+Oau+SbvOWbveWcveadvuedvuebvuid&#10;wOqcv+mYu+aZvOadwOqfwuydwOqfwemfwOmewOiev+idvuecveabveWbvOWcwOicwOicwOicv+eb&#10;v+ebv+ebvuabvuafwOmev+iev+idv+edv+iev+ifwOmfweqcveacveacveacveacveacveacveac&#10;veaau+aau+aau+aau+aau+aau+aau+aau+agweqgweqgweqfweqfwOmdv+ecveabvOWbvuabvuab&#10;vuabvuabvuabvuabvuabvuacveacveacveacveacveacvuacvuacvuecveicveicveidvumdvume&#10;v+qev+qfwOqewOidvuecveacvuaev+iewOmdv+ecveaev+qhwu2hwuydvumcveifwOuev+qbvOee&#10;vOidvOidvOecvOeavOeZvOaYvOaYvOaZuuWZuuWau+abvOabvOecveicveicveicveidvumdvumc&#10;veeZuuWZuuWcveigweuev+qcveiZu+WZuuWZuuWau+aZuuSXuOOgvemfvumevumdvumcvumbvuma&#10;v+iav+iev+qev+mdvumdvumdvumev+qfwOugweycveidvuidvumdvumdvumdvumdvumev+mcv+mc&#10;v+mcwOqdwOqcv+qbv+mbvuiaveefwOugweyhwu2fwOudvumbveecveidvumcv+mcv+mbv+mbvuia&#10;veiaveeZvOeZvOabvuiYu+WYvOacv+mcwOqaveeavuieweuZuuWau+aau+abvOabvOecveicveic&#10;veicveefwOqfwOqcveecveefwOqfwOqcveeaveeaveeaveiavuibvuibvuibvuibvuiev+qev+qe&#10;v+mdvumdvumdvuicveicveicwOqbvuiaveebvuidwOqdweucwOqbvuidvumdvumev+mev+qev+qf&#10;wOufwOufwOubvuibvuibvuibvuibvuiaveiaveeaveeaveeaveeaveeaveeaveeaveeaveeaveeY&#10;ueWYuOWXuOWXuOSXuOWYueaZueaZuueZu+iZvOiZvOiZvOiavemavemavemavemaveibvuibvuma&#10;veeYu+WYu+WZvOabvuicv+ucvuubvuqavemZvOiYu+eYuueXuuaZu+iZu+iZu+iZu+iZu+iZu+iZ&#10;u+iZu+iZvOaZvOaZvOaZvOaZvOaZvOaZvOaZvOaau+aYuuSYueSZuuWbvOecveibveeau+acu+mb&#10;u+iau+iZu+iYvOeXvOeWvOeVvOeavemZvOiYu+eZvOibvuqcvuubvuqZvOifwO2evuucvemau+iZ&#10;uueZuueau+eau+iZvOiZvOiZvOiZvOiavemavemavemaveqWueWWueWWueWWueWWueWWueWWueWW&#10;ueWYu+eZvOiavemaveqavemYu+eXuuaWuOWYu+eYu+eYu+eYu+eXuuaXuuaXuuaXueaau+iau+ia&#10;u+iau+iau+iau+iau+iau+ibvuqZvOiXueaWueWYu+eZvOiavOmZvOiWu+iWu+iWu+iWu+iWu+iW&#10;u+iWu+iWu+iYu+eXuuaWueWVuOSVuOSWueWXuuaYu+eZuuKbvOSavOaWuuWTueSVvOmcxfOjzftu&#10;mMZXf60oTnwAFUJVdqLE4f+lweurxe+Rtd6XvOeMsN+bv++VuumQt+Kv1v2kzPFwmsNEbpYlTXcZ&#10;P2tmirnC4/+w0P+NrN+ev+aZu+KXueKZu+acvuubvu2XueuRtOaYu+eYuueXuuaXuuaWueWWuOWV&#10;uOSVuOSau+iau+iau+iau+iau+iau+iau+iau+iZvOiavOmavemavemZvOiYu+eXuuaXueaYveqY&#10;veqYvOqYvOqXvOmXu+mXu+mWu+mXuuaXuuaXuuaXuuaYuueYu+eYu+eYu+eXuuaYu+eZvOiavOmZ&#10;vOiYu+eWueWVuOSYu+eWueWUtuOUt+OWueWYu+eZvOiZu+ibvOmZuueXueaWuuaWvOeVveiTvOaR&#10;u+WkyPekyfeApdJYfqkzVYAHJFA4T3y1yPaeveqsy/ipyfaQst6JrdmWvOeZweyXv+qTt+WTt+WT&#10;t+WTuOWTuOWUuOaUuOaUueaVuueRteORtuOWu+iXu+mTt+WTuOWYvOqXuuaWueWVuOSUt+OUt+OV&#10;uOSWueWXuuaUueaSt+WUueaYveuZveuVuueUuOaWu+iVuueVueeVueeUueeUueaUuOaTuOaTuOaV&#10;ueeSt+SQteKRtuSVueeWu+iUueaRtuOUt+OVuOSWueWXuuaXuuaWueWVuOSUt+OWuOWWuOWWuOWW&#10;uOWWuOWWuOWWuOWWuOWUueeVueeVuueVuuiVueeUueaTuOWTt+WTuOWSt+WStuSRtuSRtuSStuSS&#10;t+WTuOWUt+OVuOSVuOSTtuKSteGTtuKWueWYu+eVuOSWueWYuueXuuaWueWWuOWXuuaYu+eRt+SQ&#10;t+SQt+SQt+SQtuOPtuOPtuOPtuKRtuORtuSStuSSt+SSt+WTt+WTt+WTuOWQteORteORteORteOR&#10;tuORtuSRtuSStuSUuOaWuuiYvOqXvOmVueeSt+SRtuSRtuSSt+WYvOqZveuVueeVueeYvOqWu+iR&#10;teOSt+WStuSRteOQteORteOSt+WUueaVuueXvOmVueeSt+WSt+SUuOaVuueVuuiVueeSuuaSuuaS&#10;ueaTuOaTt+WUt+WUtuWUtuWTuOWTt+WTt+WSt+WSt+SStuSRtuSRtuSUtuOUtuOUtuOUtuOUtuOU&#10;tuOUtuOUtuOOueWPueWPueWPuuWQuuaQuuaQuuaQu+aSt+STt+WTuOWTuOWTt+WSt+SRtuOQteOQ&#10;teKQteKQteKQteKQteKQteKQteKQteKSt+SUueaTt+WOs+COsuCStuSTt+WQteOUuOaUuOaTuOaS&#10;uOaRueaRueaQuuaPuuaPteKOteKPtuORuOWTuueSueaPtuOMs+CTt+WStuSRteOQteORteOSt+WU&#10;ueaVuuiVueeUuOaSt+SRteORteORtuOSt+STuOWOs+CPtOGRteOTuOaVuuiWuuiUueaSt+WUtuOS&#10;s+OYueqTs+eVtueVtuWTtd+u0PegxeygxOygxOyhw+uhwuuiweuiweqiweqfwOmfwOmfwOmfwOmf&#10;wOmfwOmfwOmfwOmfwOmfwOmewOiev+iev+idv+edvuedvueev+iewOifwOmfwOmfwemgweqgweqg&#10;weqgv+mfvuieveadvOWdvOWeveafvuigv+mgwuqhw+uhw+ufwOmcveabveaev+ihwuufwOmdv+ec&#10;vuadv+egweqhw+uhwuugwuqjv+miv+mhv+mhv+mgwOmfwOmewemewemfwemfwOmev+iev+iev+ie&#10;v+idv+ecvuadv+eewOidvueau+SbveWfwemfwOmbvOWcveaewOigweqewOicveaavOScveaev+id&#10;v+eev+ifwOmgweqgweqgweqfwemfwOmhwuuhwuuhwuuhwuugwuugweqfwOmev+ihweqhweqhwOqh&#10;wOmgwOmgv+mgv+igv+icvOWdvOaevuegv+ihwOmhwOqhwOqhwOqev+iev+iev+iev+iev+iev+ie&#10;v+iev+idvuedvuedvuedvuedvuedvuedvuedvueev+iev+iev+iev+iev+iev+iev+iev+ifvuif&#10;vuifvueevueeveeeveadveadveafwOmfwOmewOmewOiev+idv+idv+edvueev+iev+idv+idv+ed&#10;vuecvuecvuacveafwOmhw+yhwuudvuecveaewOiev+iavOSZveWaveWavuabv+ecv+idwOieweme&#10;wemfwOmfwOmewOmewOiev+idv+idv+edvuefwemfwOmbveWXueGZuuOfwOmgwuuev+igweqdv+eb&#10;veWcveaev+ifwOmdvueavOSdvOWcu+Sbu+ScvOWeveeeveecvOWauuOcveadvueev+ifwOmfwemf&#10;wemfwOmfwOmcveacvuacvuedvuedv+edv+iev+iev+iZvOScv+edv+ebu+Scu+Wgvuihvuifu+Wa&#10;u+Sdvueev+ibveWbveWev+idvueau+ScvuabveWbvOWcveadv+iev+icveaau+Sev+qdvumbvOea&#10;u+aau+abvOedvumev+qavOWbvOWcveadvuedvuedvuedvuecvuaZveWavuacv+edwemewemdwOic&#10;v+ebvuahwuuhwuugweqdv+icveadvuegweqjxO2Zu+Oau+Sau+SbvOWbveWcveacvuadvuecveic&#10;veidvuidvumdvumev+mev+qev+qavOSavOSbvOWbvOWbveWcveacveacveaWuuKaveWavuaYu+OY&#10;vOScv+ecwOiZveWau+Sau+Sau+Sau+Sau+Sau+Sau+Sau+SbvOebvOecveecveicveidvuidvumd&#10;vumbvOWbveWcvuadvuecvuabvOWZuuOYueKgvOmevOicu+eZu+aYveaYv+iYwemZw+qdweubwOmb&#10;vuicvuiev+qfv+qevemdu+eev+qdvumcveibvOebvOebvOecveecveidvumdvumdvuicveicveic&#10;veebvOebvOeev+qgweyev+qau+aau+advumfwOudvuibwOmbv+mbvuibvuidveievemgvuqhvuqg&#10;weygweygweyfwOufwOufwOuev+qev+qXuOOYueOZuuSau+acveedvumev+qfwOucv+mbvuibvuic&#10;v+mdwOqdwOucv+maveecveecveecveicveicveicveidvuidvumcv+mbv+mbvuibvuibvuiaveea&#10;veeaveedweudwOqcv+mbvuibvumdwOqeweufwuydvumdvumdvumev+qfwOufwOqcveiZuuWbvOec&#10;veicveicveibvOeau+aZuuWZuuSbvuibvuibvuibvuibvuibvuibvuibvuiev+qev+qev+qev+qe&#10;v+qev+qev+qev+qfwOuev+qcvuicveecveecvuiev+qfwOudvumcveicveidvumev+qdvumau+aY&#10;ueSdwOqavuiYu+WYu+Waveecv+mcv+mcv+mZvOabvumbvuiYu+WZvOeeweugxO6fwuyau+ibu+ic&#10;vOmdveqdvuudvuudvuudveqevOqevOqdvOmdu+mcu+icuuibuuebuueZveeYu+aYu+WZvOaaveea&#10;veeYu+WWueOXuuaXuuaYu+eYu+eZvOiZvOiavemavemdwOydv+ycv+ubvuqavemZvOiZvOiYu+ec&#10;v+mcv+mcv+mcv+mcv+mcv+mcv+mcv+mZuuWbvOeZuuWXuOOYueSbvOeau+aVtuGauueau+ibvOmb&#10;veqavemYvOiVu+aUuuWZvOiavembvuqcv+ucv+ubvuqavemZvOibvOmau+eZueaZuuebvOmcvOma&#10;u+iZuuedwOydwOydwOydwOycv+ubvuqavOmZvOiYu+eYu+eYu+eYuueXuuaXuuaXueaXueaYu+eY&#10;u+eYu+eYu+eYu+eYu+eYu+eYu+eZvOiZvOiYu+eYu+eYu+eYu+eZvOiZvOiZuueZuueauueau+ia&#10;uueZueaYueWXuOWYuueYu+eYu+eYu+eZvOiZvOiZvOiZvOidveqcvOmau+iZuueZuueau+icvOmd&#10;veqZvOiZvOiYu+eYuueYu+eYu+eZvOiavemWt96jxOyaveWSt9+Jr9mgyPKw2v9ynMdigbErSnoV&#10;M2Jjgq6+3P+21P2VstmlwumQu+qXwO2QtuCbv+ebv+afxu6kzfhxnchEaZgmS3kqTXtuj7ytzvqu&#10;zfibuOOeuuWWveiWveiVvOeVu+aUuuWTueSSueSSuOOWueWWueWWueaXueaXueaXueaXuuaXuuaZ&#10;uueZuueZuueZuueZuueZuueZuueZuueWueWWueWXueaWueaWueWVuOSUt+OTtuKVuuiVuuiVuuiV&#10;uuiVuuiVuuiVuuiVuuiXuuaXuuaXuuaXuuaWueWWueWWueWWuOWVuOSYu+eYu+eWueWWueWavema&#10;vemYuueZvOiYu+eXueaVuOSUt+OUt+OUt+OUt+OgwO2aueaivu2KptWQrdujxfKQt+KXwuus2P9q&#10;kr9fga81U4EAEkFPaZa10PySrtmlw/KevOyWtuWStOOUuOaWvOmVvOmTuueTuOaUueaVuueWuuiV&#10;uuiUueaTt+WStuSTt+WTuOWUueaVuueVuuiVuueVueeUueaWuOWWuOWWuOWWuOWWuOWWuOWWuOWW&#10;uOWUueeTt+WStuSSt+SUuOaUueeTuOaSt+SSt+WTuOaVueeWuuiWuuiVueeTuOaSt+WTuOWStuSR&#10;tuSTt+WVuuiXu+mWu+mVuueWuOWWuOWWuOWWuOWWuOWWuOWWuOWWuOWVuOSVuOSVuOSVuOSWuOWW&#10;ueWWueWWueWStuSSt+SSt+WTt+WTuOaUuOaUueaUueeUueeSt+WRteORtuOTuOWVueeVueeUuOaX&#10;uuaVuOSUt+OVuOSWueWXuuaWueWUt+OUt+OWueWXuuaWueWVuOSUt+OVuOSXuuaTtuKTtuKTtuKT&#10;tuKTtuKTtuKTtuKTtuKTuOWTuOWTuOWTuOWTuOWTuOWTuOWTuOWXvOmWu+iUueeTt+WSt+WTt+WU&#10;uOaUueeYvOqXvOmWu+iVueeTuOaSt+WRtuSRteOTuOWTuOWTuOWTuOWTuOWTuOWTuOWTuOWVuueU&#10;uOaSt+STt+WUuOaUueaTt+WRtuOUueaTt+WSt+STuOWVuuiXu+mWuuiVueeVt+WVt+WUt+WUuOWS&#10;uOWSuOWRueWRueWStuSStuSStuSSt+SSt+SSt+WTt+WTt+WTteKTteKTteKTteKTteKTteKTteKT&#10;teKTueeTueeTueeTueeTueeTueeTueeTueeRtuORtuSStuSSt+SSt+WTt+WTt+WTuOWSt+SRteOP&#10;tOGOs+CPs+GRteOTuOaVuueStuSRtuSStuSTuOWVueeUueeStuSPtOKTt+WTt+WSuOWRuOWPt+SN&#10;tuKLteGKteCUu+eSueaRuOWRuOWSueaTueaRuOWQtuOWuuiUueaTuOWUuOaVuueWuuiVueeTuOWT&#10;t+WSt+SRtuSRteOQteKQteORteORtuOStuSSt+SSt+WTt+WTuOaUueaUueeVueeVtuSRsuKVtuiR&#10;seWVtuiXuOaVt+Gv0fifxOufxOugw+ugwuuhweqhweqhwOqiwOqfwOmfwOmfwOmfwOmfwOmfwOmf&#10;wOmfwOmfwemfwemfwOmfwOmewOiev+iev+iev+iev+idv+edvuedvuedv+iev+ifwOmfwemgv+mf&#10;vuieveedvOadvOaeveefvuigv+mev+ifwOmfwOmdvueavOSau+ScvuafwOmcvuacveadvuefwOmh&#10;wuuhwuuewOicveaivumiv+mhv+mhv+mgwOmfwOmewemewemfweqgweqgweqfwemev+idvuedvuee&#10;v+iewOifwemdv+ebvOWcveagwuqgweqcveaev+ifwemhwuufweqdvuecveadvuefwOmdv+eev+if&#10;wOmgweqgweqgweqfwemfwOmev+ifwOmgweqgwuqgweqfwOmev+idvuehwOmhwOmgwOmgv+mgv+if&#10;v+ifvuifvuicvOWdveafvuegv+ihwOmhwOqhwOqhwOmev+iev+iev+iev+iev+iev+iev+iev+id&#10;vuedvuedvuedvuedvuedvuedvuedvueev+iev+iev+iev+iev+iev+iev+iev+igv+igv+ifv+if&#10;vuifvueevueeveeeveefwOmfwOmewOmewOiev+idv+idv+edvueev+iev+iev+idv+edvuedvuec&#10;vuacvuafwOmhw+uhwuudvuecveaewOiev+iavOSbvuabv+ecv+ecwOidwemeweqfwuqfwuqfwOmf&#10;wOmewOmewOiev+idv+idv+edvueiw+yiw+yewOiau+SavOSewOiev+iavOWfweqdv+ecveacvuae&#10;v+iewOidvuebvOWdvOacu+Wbu+SdvOWeveeevuecvOWbuuObveacveadvueev+ifwOmewOmewOie&#10;v+icveacvuacvuedvuedv+edv+iev+iev+iZvOSdv+edv+ebvOWcu+Wgvuihvuieu+Wau+Sdv+ee&#10;v+ibveabveaev+idv+eau+Sdvuecveabveadvueev+iewOicvuebvOWdvumcveicveibvOebvOec&#10;veicveidvumau+SavOWbveacvuadvuecvuecveacveaYvOSZvOSaveWavuabvuabvuaavuaavuaf&#10;wOmfwemfwOmev+icveacvuafwOmhwuubveabveabveWbveWbvOWbvOWbvOWbvOWcveicveicveic&#10;veidvumdvumdvumdvumau+Sau+SavOSavOWbvOWbveWbveacveaXu+ObvuabvuaYvOSZvOScwOid&#10;wOiaveWbvOWbvOWbvOWbvOWbvOWbvOWbvOWbvOWbvOebvOebvOebvOecveicveicveicveibvOWc&#10;veadvuedvuedvuecveabvOWau+Sfu+ieu+ecvOeavOeZvueYv+iYwemYwumcweqbv+maveebveid&#10;vumevumevOicuuadvumdvumdvumcveicveicveibvOebvOecveicveicveicveibvOebvOebvOeb&#10;vOecveifwOqev+qau+aau+aev+qev+qcveeav+mbv+mbvumcvuidveidveievOievOiev+qev+qe&#10;v+qdvumdvumdvumcveicveibvOabvOebvOebvOecveicveidvuidvumcv+mbvuibvuicv+mdwOqd&#10;wOucv+maveecvuidvuidvuidvumdvumdvumdvumdvumbvuibvuibvuiaveiaveeaveeZveeZvOed&#10;wOqcv+mbvuibvuibvuicv+mdwOueweyev+qdvumdvumev+qfwOuev+qcveiau+Wcveicveidvumd&#10;vumcveibvOeau+aau+Wbvuibvuibvuibvuibvuibvuibvuibvuicveicveicveicveicveicveic&#10;veicveiev+qdvumcveibvOebvOecveidvumev+qev+qcveicveecveidvumdvumbvOeZuuWdwOqb&#10;vuiYvOaYu+WZvOeaveeZvOaYu+WZvOabvumaveiXuuSXuuSavuicv+mZveeZuueau+ibvOmcveqd&#10;veqcveqcveqcvemevOqdvOqdvOmdu+mcu+icuuibuuibuuebvuiaveeZvOaaveecv+mbv+maveeY&#10;u+WXuueYuueYu+eYu+eZvOiZvOiavemavemcv+ucv+ubvuqaveqavOmZvOiYu+eYu+eaveiaveia&#10;veiaveiaveiaveiaveiaveiau+acveeau+aYueOZuuWcveibvOeWt+Kauueau+iau+iZvOiYvOiX&#10;u+eVu+aUu+aavemavembvuqbvuqbvuqbvuqavemavembu+iZuueYueaZueaau+ibvOiauueYueaa&#10;vembveqbvuqbvuqavemZvOiYu+eYuueZvOiZvOiZu+iYu+eYu+eYuueXuuaXuuaZvOiZvOiZvOiZ&#10;vOiZvOiZvOiZvOiZvOiYu+eYu+eXuuaXueaXueaXuuaYu+eYu+eZuueauueau+iau+iauueZuueY&#10;ueaXuOWXueaXueaXuuaXuuaYuueYu+eYu+eYu+ebvOmau+iZuueYueaYueaZuueau+ibvOmZu+iY&#10;u+eYu+eYu+eYu+eYu+eYu+eYu+eewOeNsNeewemTuOCs0vyz2/9kjLdIcZw0U4IQLl1gfqy62f+i&#10;wOuNrNWfveaSsNeUvu2Eq9ilyvScvueixe2x1v9ljbgwWoclSnhMcJ59oM6mx/Sy0/+fvuqRr9qa&#10;t+GXveiWvOiWvOeVu+aUuuWTueWTueSTuOSYu+eYu+eXuueXuuaWueWWuOWVuOSVuOSYueaYueaY&#10;ueaYueaYueaYueaYueaYueaXueaXuuaXuuaXuuaXuuaWueWVuOSUt+OVueeVueeVueeVueeVueeV&#10;ueeVueeVueeXuuaXuuaXuuaXuuaWueWWueWWueWWuOWVuOSYu+eYu+eWuOWWueWZvOiZvOiWueWV&#10;uOSVuOSVt+SUt+OUt+OUt+OUt+OUt+OHqNWaueaLqNabtuWiv+2VtuOozvmp0/1gjLg5YY4cPmwv&#10;TXtrhrShvOmuyvWgvuihv++buuqVteSTteSVuOaWu+mVu+iSueaTuOWUuOaVueeVuueVueeUuOaS&#10;t+SRtuOTuOWTuOWTuOWTuOaUuOaUueaVueeVueeWuOWWuOWWuOWWuOWWuOWWuOWWuOWWuOWUuOaT&#10;t+WSt+STuOWVueeVuueTuOaRtuSUuOaUueaVueeVuueVuueVueeUueaUuOaTuOaSt+SStuSTuOWW&#10;uuiXu+mWu+mVuueWuOWWuOWWuOWWuOWWuOWWuOWWuOWWuOWWueWWueWWueWWueWWueWWueWWueWW&#10;ueWTt+WTt+WTuOWTuOWTuOaUuOaUuOaUuOaUuOaSt+SRtuSSt+WUueeVuueUueeTt+WXuuaVuOSU&#10;t+OVuOSWueaXuuaWueWVt+SUt+OWueWXuuaWueWVuOSUt+OVuOSXuuaUt+OUt+OUt+OUt+OUt+OU&#10;t+OUt+OUt+OUuOaUuOaUuOaUuOaUuOaUuOaUuOaUuOaXu+mWuuiUueeTuOWTt+WTt+WUuOaUueeT&#10;uOaUuOaUuOaUueaUueeVueeVueeVueeTuOaTuOaTuOaTuOaTuOaTuOaTuOaTuOaVuuiUuOaSt+WT&#10;t+WUuOaUueaTt+WRtuOUuOaSt+WStuSTt+WVueeWuuiVuueUuOaVt+WVt+WUt+WUuOWSuOWSuOWR&#10;ueWRueWSt+WSt+WSt+WSt+SSt+SSt+SStuSStuSTteKTteKTteKTteKTteKTteKTteKTteKTueaT&#10;ueaTueaTueaTueaTueaTueaTueaRtuSStuSStuSSt+SSt+WTt+WTuOWTuOWSt+SRtuSQteOQtOKQ&#10;teOStuSTuOaUueeSt+SRtuORteOStuSTuOWTuOaStuSQtOKTt+WTt+WSuOWRuOWQt+SOtuOMtuGL&#10;teGUuueSueaRt+SRuOWSueaTueaRuOWQtuOVueeTuOWSt+STt+WUueeVueeUuOaSt+WTt+WSt+SR&#10;tuSRteOQteKQteORteORtuOTt+WTt+WTt+WTuOWTuOWTuOaUuOaUuOaVt+SQsuKVtuiQsuWVtuiW&#10;uOaUt+Gu0fiew+qew+qfwuqfweqgwemgwOmhv+mhv+mev+iev+iev+iev+iev+iev+iev+iev+ig&#10;wuqgwuqgweqgweqfwemfwOmfwOmfwOmev+idv+ecveabveWcveadvuefwOmgweqgv+ifvuievuee&#10;veeeveeevuefvuigv+iev+ifwOmfwOmdv+ecveabveWdvueewOicveacveaev+igweqhw+ugweqc&#10;veaYueKivumivumhv+mgv+mfwOmfwOmewOmewOmgweqiw+yjxO2hw+uev+icveadvuefwemfwemg&#10;wuufwOmcveadv+ehw+yhwuudvuefwOmgwuqhwuugweqewOiev+iewOifwemdv+eev+ifwOmgweqg&#10;weqgweqfwemfwOmbvOWcvuaewOmgweqgwuqfwOmdv+ecveagv+igv+ifv+ifvuifvueevueeveee&#10;veedvOaeveafvuegv+mhwOmhwOmgwOmgwOmev+iev+iev+iev+iev+iev+iev+iev+idv+edv+ed&#10;v+edv+edv+edv+edv+edv+eev+iev+iev+iev+iev+iev+iev+iev+ihwOmhwOmgwOmgv+mgv+if&#10;v+ifvuifvuifwOmfwOmewOmewOiev+idv+idv+edvueewOiewOiev+iev+idv+edvuedvuedvuee&#10;wOihwuugwuudvuecvuafwOmev+ibvOWcwOicwOidwOidwemewuqfwuqfw+ufw+ufwOmfwOmewOme&#10;wOiev+idv+idv+edvuegweqhwuufwemcvuadv+ehwuufwembvOWfwOmdv+icvuacvuedv+iev+ic&#10;vuebvOWdvOacu+Wcu+SdvOaevuefvuedvOWbuuObvOWbveacvuadv+edv+idv+edvuedvuecveac&#10;vuacvuedvuedv+edv+iev+iev+iaveWdwOiev+icvOWdu+WgvuihvuieuuWau+Sev+iewOicveac&#10;veaewOiev+iau+Sev+idvuecvuadv+ifwOmfwemdv+ebveabvOecveicveidvumdvumcveicveib&#10;vOeZu+Oau+SbvOWcveacveacveabveWbvOWYvOSYu+OYu+OXu+OYu+OZvOSZveWaveWcveadv+ie&#10;wOmev+icvuacveadvueewOidv+edvuecvuecveabvOWavOSau+SZu+SbvOebvOebvOecveicveic&#10;veidvumdvumZu+Sau+Sau+SavOSbvOWbvOWbvOWbveWZvOScv+ecwOiZveWaveWdwOmdwemavuac&#10;veacveacveacveacveacveacveacveaau+aau+aau+abvOebvOebvOecveicveibveWcveadvuee&#10;v+iev+iev+idvuedvueduuadu+edvOicvuiav+mZwOmXwOiWwOibwOmavuiZvOaavOecveidveid&#10;u+ecueWcveidvuiev+mev+qev+qdvuibvOeau+acveicveibvOebvOebvOeau+aau+aau+aZuuWd&#10;vumdvumbvOebvOeev+qev+mau+aZvueavuicv+mdv+mdvumcvOebuuabuOScveicveicveibveeb&#10;vOebvOebvOaau+aewOqev+qev+qdvumdvuicveibveebvOecv+mbvuibvuicv+mdwOqdwOucv+ma&#10;veedvumdvumdvumdvumdvumdvumdvumdvumavuiaveiaveeaveeZvOeZvOaZvOaZvOabvuibvuia&#10;veiaveeavuibvumcv+qdwOqev+qdvumcveidvumewOqev+qcveiau+advumdvumev+qev+qev+md&#10;vumcveibvOebvuibvuibvuibvuibvuibvuibvuibvuiau+aau+aau+aau+aau+aau+aau+aau+ac&#10;veicveibvOebvOabvOabvOecveicveifwOudvumbvOebvOecveidvuicveibvOecv+mbvuiZvOeZ&#10;vOeaveeZvOaWuuSUt+Gbvumdweucv+mYu+WXuuSZvOaZvOaWueSZuueZuueau+ibvOmbvOmbvOmb&#10;vOibu+idvOmdvOmdu+mdu+mcu+icuuicuuicuuicv+mbvuiaveebvuidwOqdwOqbvuiZvOeYu+eY&#10;u+eZu+iZvOiZvOiZvOiavOmavembvuqbveqavemZvOiZvOiYu+eYuueXuuaZvOeZvOeZvOeZvOeZ&#10;vOeZvOeZvOeZvOebvOedvumbvOeZuuWau+advumcveiXuOObu+iauuiZuueXuuaWuuaVuuaVu+aV&#10;u+abvuqaveqavemZvOiZvOiavemaveqbvuqauueYueaXuOWYuOWZuueau+iZueaXuOWXuuaYu+eY&#10;u+eZvOiZu+iYu+eXuuaXuuaavemavemavOmZvOiZvOiZu+iYu+eYu+eavOmavOmavOmavOmavOma&#10;vOmavOmavOmYuueXuuaWueWWueWWueWWueWXuuaYuueZuueauueau+iau+iau+iZuueYueaYuOWW&#10;ueWWueWWueWXueaXuuaXuuaYuueYuueauueZuueYueaYueWYueWYueaZuueauueYuueYu+eZu+iZ&#10;vOiZu+iYu+eXuuaXueaYu+KZveSUuN+lyvOnzfd1nMc/Z5IjS3YoR3Voh7StzPm21v+YuOOSsdue&#10;veadvuaKsuCu1P+VuOKZuuOw0vpjhrAbQm41XYxDZ5aGqNe12P+01f+jw++XtuKXtuGhv+mXvOiX&#10;vOeXu+eWu+aVuuaVuuWUueWUueSZvOiZvOiYu+eXuuaWueWVuOSUt+OUt+OYuOWYuOWYuOWYuOWY&#10;uOWYuOWYuOWYuOWXuuaYu+eYu+eYu+eYu+eXuuaWueWWueWUueaUueaUueaUueaUueaUueaUueaU&#10;ueaXuuaXuuaXuuaXuuaWueWWueWWueWWuOWWuOWYu+iYu+eVuOSVuOSYuueYuueUt+OUtuOUt+OV&#10;uOSWuOWWueWWuOWVuOSVuOSWueWbu+iXtOKhvuyYteOgwe6ozfhhibQlT3wsU4AuUX9nhbO30/+0&#10;0PySsNuhwOqbu+qYuOeUteSUtuWWueeXu+mVuuiTuOWTuOaUuOaUueeVueeUueaTuOaSt+WStuSU&#10;uOaTuOWSt+SRtuSStuSTuOWUueeWuuiWueWWueWWueWWueWWueWWueWWueWWueWTuOWTt+WTt+WU&#10;ueeWu+iWuuiTuOWRteOVuuiVueeUueaUuOaUuOaUueaVueeVuuiUueaTt+WSt+STuOaWuuiXu+mW&#10;u+mVuueWueWWueWWueWWueWWueWWueWWueWWueWXuuaXuuaXuuaXuuaXuuaXuuaXuuaXuuaUueaU&#10;ueaUuOaUuOaTuOaTuOWTuOWTuOWSt+WStuSSt+WUueaWu+iWu+iUueaStuSXuuaWuOWVt+SVuOSX&#10;uuaXuuaWueWVuOSUt+OWueWXuuaWueWVuOSUt+OVuOSXuuaVuOSVuOSVuOSVuOSVuOSVuOSVuOSV&#10;uOSVueeVueeVueeVueeVueeVueeVueeVueeWuuiVuueUueaTuOaTuOWTuOaUuOaUueaTuOWTuOWU&#10;uOaUueaUueeVueeVuueVuueUuOaUuOaUuOaUuOaUuOaUuOaUuOaUuOaWuuiUueaTt+WTuOWUueaU&#10;ueeTuOWStuSTuOWStuSRteOStuSUuOaVueeUuOaSt+WVt+WVt+WUt+WUuOWSuOWSuOWRueWRueWU&#10;uOaTuOaTuOWSt+WStuSRtuSRtuORteOTtuKTtuKTtuKTtuKTtuKTtuKTtuKTtuKTt+WTt+WTt+WT&#10;t+WTt+WTt+WTt+WTt+WStuSStuSSt+SSt+WTt+WTuOWTuOaTuOaStuSSt+SSt+SSt+WTt+WTuOWT&#10;uOaUuOaTt+WRteOPtOGPtOGRteOStuSRtuSQteKTt+WTt+WTuOWSuOWQuOSOt+OMtuKLtuGTuueS&#10;ueWQt+SRt+SSueaSueaRuOWPtuOTuOaSt+SRteOStuSTuOWUuOaTt+WRtuOTt+WSt+SRtuSRteOQ&#10;teKQteORteORtuOUuOaUuOaTuOaTuOWTuOWTt+WTt+WTt+WUt+WQs+KVt+iQsuWUtuiVuOaTt+Ct&#10;0fidwuqdwuqewemewemfwOmfv+igv+igvuiev+iev+iev+iev+iev+iev+iev+iev+ihwuuhwuuh&#10;wuugwuqgweqgweqfwemfwemfwemewOidvuecveacvuaev+igweqhwuufv+ifv+ifvuifvuifvuif&#10;vuifv+ifv+igweqgwuqgwuqgweqfwemfwemgweqgwuqgweqfwOmfwOmfweqgwuqfwemcveaZu+Oi&#10;vuihvuihvuigv+ifv+iewOidwOidwOigweqjxO2lxu+ixO2ev+icveadv+egwuqgwuuhw+ygweqd&#10;vueewOiixO2iw+yev+ifwemgweqgweqfwOmewOiev+iev+iewOidv+eev+ifwOmgweqgweqgweqf&#10;wemfwOmau+ScveafwOmhwuuhw+ugwuqewOidvuefvuifvuifvueevueeveeeveadveadveadveae&#10;veefvuigv+mgwOmgwOmgv+mgv+iev+iev+iev+iev+iev+iev+iev+iev+iev+iev+iev+iev+ie&#10;v+iev+iev+iev+iev+iev+iev+iev+iev+iev+iev+iev+ihweqhweqhwOqhwOmgwOmgv+mgv+ig&#10;v+ifwOmfwOmewOmewOiev+idv+idv+edvuefwOmfwOmewOiev+iev+idv+edvuedvueev+igwuug&#10;wuqdvuecvuafwOmfwOmbveWcwOicwOidwOidwemdwemewemewuqewuqfwOmfwOmewOmewOiev+id&#10;v+idv+edvueavOSdvueev+iev+igwuukxu+jxO2ewOiewOiev+idvuedvuedvuedvuecvuacveae&#10;veadvOWcu+WdvOafvuefvuidvOabuuSbvOWbveWcveadvuedvuecvuacveabveWcveacvuacvued&#10;vuedv+edv+iev+iev+ibvuaewOmfwOmcvOWdvOWgvuihvuieuuWavOWev+ifwOmcveacveafwOme&#10;v+iavOWfwOmev+idvueewOigweqgweqev+icvuaau+abvOedvumev+qev+qdvumbvOeau+aZuuOa&#10;u+SavOWbveWcveabveabvOWbvOWZveWZvOSXu+OXuuKXuuOYvOSaveabv+eau+Scveaev+iev+ic&#10;vuabvOWbveWcvuadvuedvuecvuacveacveabveWbvOWbvOWbvOebvOebvOebvOecveicveicveic&#10;vuiau+Sau+Sau+SavOSbvOWbvOWbveWbveWaveWdwOidwemavuaavuadwemdwembvuadvuedvued&#10;vuedvuedvuedvuedvuedvueau+aau+aau+aau+abvOebvOebvOebveecvuadvuedv+eev+iewOmf&#10;wOmfwOmfwOmcueWduuadveidv+mbwOqZwOmXwOiVv+eav+mZveeZvOaavOacvOedvOicuuabueWb&#10;vOecveiev+qfweufwOudvumbvOeZuuWbveebvOebvOebvOeau+aau+aau+aau+aYueScveidvumc&#10;veicveiev+qdvumZuuWYveaavuicv+mdv+qdvumcu+eauOSYtuKcveicveicveibvOebvOebvOea&#10;u+aau+afweufwOufwOuev+qev+qdvumdvuicveicv+mbvuibvuicv+mdwOqdwOucv+maveedvumd&#10;vumdvumcveicveicveicveicveiaveeaveeaveeZveeZvOaZvOaYvOaYu+aaveeaveeaveeaveea&#10;veibvuibvumcv+mfwOudvumcveidvumev+qev+qcveibvOadvumev+qev+qfwOufwOuev+qdvumd&#10;vumbvumbvumbvumbvumbvumbvumbvumbvumau+aau+aau+aau+aau+aau+aau+aau+abvOebvOeb&#10;vOebvOabvOabvOebvOebvOefwOudvumau+aau+WbvOedvuidvumcveibvuiaveiaveebvuicv+mb&#10;vuiYu+WVuOKdwOqfw+2ewuyaveiZveecv+mbvumYu+WZueaZuueau+ibu+ibu+iau+iauueZuued&#10;u+mdu+mdu+mcu+mcu+mcu+icu+icu+ibvuiaveeaveebvuidwOqdwOqbv+maveeZvOiZvOiZvOiZ&#10;vOiZvOiavOmavOmavOmavOmZvOiZvOiZu+iYu+eYu+eXuuaXuuaaveeaveeaveeaveeaveeaveea&#10;veeaveecvuiev+qdvuiau+abvOeev+qdvumYueScvOmau+iYueaWuOWVuOSVueWVu+aWvOecvuub&#10;veqZvOiYu+eYu+eZvOibveqcvuuZuueYuOWWt+SXuOWZueaZuueYueaXt+SWueWXuuaYu+eYu+eZ&#10;u+iYu+eYu+eXuuabveqaveqavemavemavOmZvOiZvOiZvOiavemavemavemavemavemavemavema&#10;vemZu+iYu+eXuuaXuuaXuuaXuuaYu+eZu+iau+eau+ibu+ibu+iau+iauueZueaYueaXuuaXuuaX&#10;uuaYuueYu+eYu+eYu+eZu+iauueZuueZuueZuueZuueZuueZuueauueXuuaYuueZu+iZvOiZvOiY&#10;u+eXuuaXueaJr9Wmy/KlyvKkyvJnjbcrUXw7YY0xV4NohrPA3/+00/+Hp9Kkxe+jxvCMr9ipzPWZ&#10;v+yfw++lxu+syvRXdaASMl9CZZVYfa6LrNyqy/qtzv2YueaWt+KhweyiwuydvueYvOiYu+eXu+eX&#10;u+eWuuaWuuaWuuWVueWYu+eYu+eXuuaXuuaWueWWueWVuOSVuOSXuOSXuOSXuOSXuOSXuOSXuOSX&#10;uOSXuOSYu+eYu+eZvOiZvOiZvOiZu+iYu+eXuuaUuOaUuOaUuOaUuOaUuOaUuOaUuOaUuOaXuuaX&#10;uuaXuuaXuuaWueWWueWWueWWuOWWueWZvOiYu+iVuOSUt+OXuuaXueaTtuKWuOWWueWXuuaYu+eY&#10;u+eXuuaWueWWuOWgxPCXueWpx/Wgveumw/Kiwu9RdKAVO2YtV4RJcJ2CpdKwz/2syveTsd2LrNaU&#10;t9+WuOaUtuWUtuSVt+aXuuiYu+mWueeUt+WVuueVuueVuueVuueVueeUueaUuOaTuOaUueeTuOWR&#10;tuOQteKQteOSt+SVueeWu+iWueWWueWWueWWueWWueWWueWWueWWueWTuOWTt+WTuOaVuueXu+mW&#10;u+iTuOaRteOXu+mWuuiUueaTuOWTuOWUueaWuuiXu+mVuueUuOaTt+WUueaWu+iXvOmWu+iVueeW&#10;ueWWueWWueWWueWWueWWueWWueWWueWYu+eYu+eYu+eYu+eYuueXuuaXuuaXuuaVuuiVuueVueeU&#10;ueaUuOaTuOWTt+WTt+WStuSStuSTuOWWuuiXvOqXu+mUuOaRtuOYuueWueWVuOSWuOWXuuaYu+eX&#10;ueaVuOSUt+OWueWXuuaWueWVuOSUt+OVuOSXuuaXueaXueaXueaXueaXueaXueaXueaXueaVuuiV&#10;uuiVuuiVuuiVuuiVuuiVuuiVuuiVueeVueeUueaUuOaUuOaUuOaUueaUueaWu+mWu+iVuuiVueeU&#10;uOaTt+WSt+WSt+SUueaUueaUueaUueaUueaUueaUueaUueaWu+iUueeTuOWTuOaVueeVueeTuOaS&#10;tuSTt+WRtuSQteORtuOTt+WUuOaTt+WRtuOVt+WVt+WUt+WUuOWSuOWSuOWRueWRueWUueeUueaT&#10;uOaTt+WStuSRteOQteOQteKTtuKTtuKTtuKTtuKTtuKTtuKTtuKTtuKTtuSTtuSTtuSTtuSTtuST&#10;tuSTtuSTtuSSt+SSt+SSt+WTt+WTuOWTuOaUuOaUuOaSt+STt+WUuOaUueaUueeUuOaTuOWTt+WT&#10;t+WQteOOsuCOsuCPtOGRteORtuORteOTt+WTt+WTuOWSuOWQuOWPuOSNt+OMt+KTuueRuOWQt+SQ&#10;t+SSuOWSueaRt+SPtuOSt+WRtuOQtOKQteOSt+STt+WStuSQteKTt+WSt+SRtuSRteOQteKQteOR&#10;teORtuOVueeUueeUueaTuOaTt+WSt+WSt+SStuSUuOWQtOKUuOmPs+WTtueUuOaSt+Cs0fedwuqd&#10;wuqewemewemfwOmfv+igv+igvuiev+iev+iev+iev+iev+iev+iev+iev+ihwuuhwuuhwuugwuqg&#10;weqgweqfwemfwemgwuqgweqfwOmewOifwOmgweqhw+uixOyfv+ifv+igv+igv+mgv+mgv+ifv+if&#10;v+igweqgweqgweqgwuqhwuuhwuuhwuugweqlx++ixO2fwemev+iewOmfwemfwOmev+ihveihvuig&#10;vuigvuiev+iev+idv+idwOigwuqixOyjxe6iw+yewOmdvueev+igwuqhwuuiw+ygweqdv+efwOmj&#10;xO2ixO2ewOmfwOmev+idv+edv+edv+edv+edvuecveadv+eev+ifwOmgweqgweqgweqfwemfwOmc&#10;veaev+igweqiw+yixOyhw+ugweqfwOmfvuifvuifvueevueeveeeveadveadveaeveefvuefv+ig&#10;v+mgwOmgv+mgv+ifvuiev+iev+iev+iev+iev+iev+iev+iev+iewOiewOiewOiewOiewOiewOie&#10;wOiewOiev+iev+iev+iev+iev+iev+iev+iev+ihweqhweqhwOqhwOmgwOmgv+mgv+igv+ifwOmf&#10;wOmewOmewOiev+idv+idv+edvuefwOmfwOmfwOmewOiev+iev+idv+idv+edvuegweqgweqdvuec&#10;vuafwemfwOmcveabv+ebv+ecv+ecv+ecv+icwOicwOicwOifwOmfwOmewOmewOiev+idv+idv+ed&#10;vueau+SdvueewOiewOihwuulxu+jxO2ev+idv+iev+iev+idv+idvuecveacvuacvueeveedvOad&#10;vOWeveafvuifv+ieveacu+SbveWcveacvuadvuedvuecveabveWbvOWcveacvuacvuedvuedv+ed&#10;v+iev+iev+icv+efweqfwemdveadvOagvuihveieuuWbvOWewOifwOmdvuedvuefwOmewOibvOWf&#10;wOmev+idvueewOigweqgweqev+icvuaau+abvOedvumev+qev+qdvumbvOeau+aZu+Oau+SbvOWc&#10;veacveacveabveabvOWbv+eavuaZveWYvOSZvOSavuacv+edwOiau+Scveadv+edv+ecveabvOWb&#10;vOWcveabvOWbveWcveacveacvuedvuedv+edv+ebvOebvOecveecveicveidvuidvumdvumavOSb&#10;vOWbvOWbvOWbveacveacveacvuabvuadwemdwemavuaavuadwemdwOiaveWdv+edv+edv+edv+ed&#10;v+edv+edv+edv+eau+aau+abvOabvOebvOecveecveicveidv+edv+edv+iev+iewOifwOmgweqg&#10;weqcueWduuadveidv+mbwOqZwOmXwOiVv+eav+mZveeZvOaavOacvOedvOicuuabueWcveedvumf&#10;wOugweygweuev+qbvOeau+acveicveicveebvOebvOebvOaau+aau+aZuuWdvumev+qcveicveie&#10;v+qdvumZuuWYveaavuicv+mdv+qdvumcu+eauOSYtuKdvumdvumdvumdvumcveicveicveicveie&#10;v+qev+qev+qev+qewOqfwOufwOufwOucv+mbvuibvuicv+mdwOqdwOucv+maveedvuicveicveic&#10;veebvOebvOeau+aau+abvuiavuiaveeaveeZveeZvOaZvOaZvOaZvOeaveeaveebvuibvuibvuib&#10;vuibvuifwOuev+mcveicveidvumev+qdvumbvOedvumev+qfwOqfwOufwOufwOuev+qev+qcv+mc&#10;v+mcv+mcv+mcv+mcv+mcv+mcv+mcveecveecveecveecveecveecveecveebvOabvOebvOebvOeb&#10;vOebvOebvOebvOafwOqcveiau+aZuuWbvOedvumdvumdvumbvuiaveibvuicv+qeweueweubvuiZ&#10;vOaaveedwOudweubvuiavuidwOqdwOqaveeZuueauueau+ibu+ibu+iau+iZuueZueacu+icu+ic&#10;u+icu+mcu+mdu+mdu+mdu+mZvOeZvOaYvOaaveecv+mdwOqbvuiZvOeavemavemavemavemavema&#10;vOmavOmavOmZvOiZvOiZvOiZu+iYu+eYu+eYu+eYu+ebvumbvumbvumbvumbvumbvumbvumbvumd&#10;vumev+qdvumau+abvOefwOudvumZuuWcvOmbu+iYuuaWueWVueWVuuWWu+eWveibvuqavemZu+iY&#10;uueYuueZu+iavembvuqZuueYuOWWt+SXuOWZueaZuueYueaXt+SYu+eYu+eZvOiavemavemavOmZ&#10;vOiZvOibveqaveqavemavemavOmZvOiZvOiZvOiavOmavOmavOmavOmavOmavOmavOmavOmavema&#10;vemZvOiZu+iZu+iZvOiavemavemau+ibu+ibvOmbvOmbvOiau+iZuueZueaZu+iZu+iZvOiZvOia&#10;vOmavemavemavemau+ibu+ibu+ibvOmbvOmbu+ibu+iau+iXuuaYu+eZu+iZvOiavOmavOmZvOiZ&#10;vOiSud6ky/Gv1f1jibEuU30yV4I6XopwlMGtyvWiweyVtN+ZuuShw+6StuCKr9mcwuyhxfCTtd+p&#10;yPFifqcaNmFBX41tjb+JrOCmxfaqyvmcvOuQsd6cvemlx/GaveaPsdqZu+eZu+eYu+eYu+eYuueY&#10;uuaYuuaYuuaVuOSVuOSWueWWueWXuuaXuuaYu+eYu+eXuOSXuOSXuOSXuOSXuOSXuOSXuOSXuOSY&#10;u+eYu+eZvOiavOmavemZvOiZvOiYu+eUueaUueaUueaUueaUueaUueaUueaUueaXuuaXuuaXuuaX&#10;uuaWueWWueWWueWWuOWWueaZvOiZvOiVuOSVuOSXuuaXuuaUt+OXueaXuuaXuuaXuuaXueaWueWV&#10;uOSVt+SMst2YvOikxPGhvuyfvOpScJ4AIk8yVYFchrNymcelyPWy0/+VtOGUteCgxO2OtNyTtuST&#10;tuSUt+WVuOeYuuiYuumXueeVt+aXvOmXu+mWu+mWuuiWuuiVuuiVuuiVuuiVueeUuOaStuSRteOR&#10;teOTt+WVuueXu+mXuuaXuuaXuuaXuuaXuuaXuuaXuuaXuuaUueaUuOaUuOaVuueXu+mWu+mUueaS&#10;tuSXvOmWu+iVueeUuOaUuOaVueeWu+iXvOmWu+iVueeUuOaUueeWu+mXvOmWu+iVueeXuuaXuuaX&#10;uuaXuuaXuuaXuuaXuuaXuuaZvOiZu+iYu+eYu+eYuueXuuaXuuaXueaWuuiWuuiVuueVueeUueaU&#10;uOaTuOWTuOWSt+SSt+WUuOaWu+iYvOqXvOqUueeStuSYu+eXueaVuOSWueWYuueYu+eXuuaWuOWU&#10;t+OWueWXuuaWueWVuOSUt+OVuOSXuuaXuuaXuuaXuuaXuuaXuuaXuuaXuuaXuuaVuuiVuuiVuuiV&#10;uuiVuuiVuuiVuuiVuuiUuOaUuOaUueaUueeVueeUueeUueeUueaWuuiWuuiVuueUueeUuOaTuOWT&#10;t+WTt+WUueeUueeUueeUueeUueeUueeUueeUueeWu+mVueeTuOaUuOaVuueVuuiUuOaSt+WTuOaS&#10;t+SRteORtuSTt+WTuOWSt+SRteOVt+WVt+WUt+WUuOWSuOWSuOWRueWRueWUueeUueaTuOaTt+WS&#10;tuSRteOQteOQteKUt+OUt+OUt+OUt+OUt+OUt+OUt+OUt+OUtuSUtuSUtuSUtuSUtuSUtuSUtuSU&#10;tuSTt+WTt+WTt+WTuOWUuOaUuOaUueaUueaTt+WTuOWUuOaUueeUueaUuOaTt+WSt+STt+WQteOO&#10;suCOsuCPtOGRteORtuORteOTtuSTt+WTuOWSuOaRueWQuOWOuOSNuOOTueaRuOWQtuOQt+SRuOWR&#10;uOWQt+SOteKSt+SRteOPtOKQteKStuSSt+SRtuOQtOKTt+WSt+SRtuSRteOQteKQteORteORtuOV&#10;ueeUueeUueaTuOaTt+WSt+WSt+SStuSUueaPteOTuOmOs+WSt+eTueWQt9+q0faew+qew+qfwuqf&#10;weqgwemgwOmhv+mhv+mfwOmfwOmfwOmfwOmfwOmfwOmfwOmfwOmgwuqgwuqgweqgweqfwemfwOmf&#10;wOmfwOmgweqgweqgwuqhwuuhw+uhw+uhw+yhw+yfvuigv+igwOmhwOqhwOqgwOmgv+ifvuiev+id&#10;v+edv+efwOmgwuqgwuufwOmdv+eoyfKkxe6fwemdvueev+ifweqhwuuhwuuhveehveegvuefvuee&#10;vuedv+edv+ecv+egwuqgweqgweqgweqfwemfwemfwOmfwOmhwuuiw+ygweqdvuefwOmjxO2ixOye&#10;wOifwOmdv+ecveacvuadv+edv+icvuabvOWdv+eev+ifwOmgweqgweqgweqfwemfwOmfwOmfweqg&#10;wuqhwuuhwuuhwuugwuugwuqgv+igv+ifv+ifvuifvueevueeveeeveefvuefvuigv+igv+mgv+mg&#10;v+ifvuifvueev+iev+iev+iev+iev+iev+iev+iev+ifwOmfwOmfwOmfwOmfwOmfwOmfwOmfwOme&#10;v+iev+iev+iev+iev+iev+iev+iev+ihwOmhwOmgwOmgv+mgv+ifv+ifvuifvuifwOmfwOmewOme&#10;wOiev+idv+idv+edvuefweqfwemfwOmfwOmewOiev+iev+iev+idvuegweqgweqdvuecvuefweqf&#10;weqcvuebv+ebv+ebv+ebv+ebv+ebv+ebv+ebv+efwOmfwOmewOmewOiev+idv+idv+edvueev+ig&#10;weqgweqev+ifwOmhw+uewOmZuuOdvueev+ifwOmev+icveabveWcveadv+eevuedveadvOaeveeg&#10;v+igv+ieveecu+Wdvuedvuedv+edv+idv+ecvuabveabvOWcveacvuacvuedvuedv+edv+iev+ie&#10;v+idwOigwuugweqdveedvOahvuihveieuuSbveWfwOmfweqdvuedvuefweqfwOmbveWev+idvuec&#10;vuadv+ifwOmfwemdv+ebveabvOecveicveidvumdvumcveicveibvOeavOWbvOWcveadvuedvued&#10;vuedvuecvuacv+ebv+ebv+ebvuabv+ecwOidwOidwembvOWcvuadv+edvuebvOWavOWcveadv+eb&#10;vOWbvOWbveacvuadvueev+iewOifwOmcveicveidvuidvumdvumev+mev+qev+qcveacveacvuad&#10;vuedvuedv+edv+iev+iavuadwemdwOmaveWZveWcwOicv+eZvOSdvuedvuedvuedvuedvuedvued&#10;vuedvuebvOebvOecveecveicveidvuidvumdvumewOiev+idv+edvuedv+eev+ifwOmgweqduuad&#10;u+edvOicvuiav+mZwOmXwOiWwOibwOmavuiZvOaavOecveidveidu+ecueWdvumev+qfwOufwOuf&#10;wOuev+qcveibvOedvumdvumdvuicveicveicveebvOebvOecveifwOugweudvuicveiev+qdvuma&#10;u+aZvueavuicv+mdv+mdvumcvOebuuabuOSfwOqewOqev+qev+qev+mdvumdvumdvumcveicveid&#10;vumev+mewOqfwOugweygweycv+mbvuibvuicv+mdwOqdwOucv+maveeev+mdvumdvumcveicveeb&#10;vOeau+aau+acv+mbv+mbvuibvuibvuiaveeaveeaveeZvOeaveebvuicv+mcv+mcv+mbv+mbvuig&#10;weyev+qcveibveedvumev+mdvumcveicveidvumev+qfwOufwOufwOuev+qev+qcv+mcv+mcv+mc&#10;v+mcv+mcv+mcv+mcv+mdvumdvumdvumdvumdvumdvumdvumdvumbvOabvOecveicveicveicveib&#10;vOebvOadvumbvOeau+aau+acveiev+mdvumcveicv+mbvuibvuicv+meweufwuydwOucv+mWueOZ&#10;veebvuiZvOaZvOacv+mcv+mYvOabu+ibvOibvOmbvOmbvOmau+iZuueZuuecuuicuuicuuicu+id&#10;u+mdu+mdvOmdvOmZvOaYu+WYu+Waveecv+mdwOqbvumaveebvuqbvuqbveqavemavemavOmZvOmZ&#10;vOiZvOiZvOiZvOiZvOiZvOiZvOiZvOiZvOicv+mcv+mcv+mcv+mcv+mcv+mcv+mcv+mdvuiev+qd&#10;vumau+abvOeev+qdvumYuuScvOmcvOmau+iZu+eXu+eWu+eWvOeWveiavOmZvOiZu+iYu+eYu+eZ&#10;u+iZvOiavOmauueYueaXuOWYuOWZuueau+iZueaXuOWavemavembvuqbvuqbvuqaveqavemZvOia&#10;vemavemavOmZvOiZvOiZu+iYu+eYu+eYu+eYu+eYu+eYu+eYu+eYu+eYu+eYu+ebvuqbveqavema&#10;vOmavOmavembveqbvuqbu+ibvOmbvOmcvOmbvOmau+iZuueZuueZvOmavOmavemavembveqbvuqb&#10;vuqbvuqau+ibvOicvOmcveqcveqcvOmbvOiau+iZu+iYu+eYu+eZvOiavembvuudwOyewe2lzvKq&#10;0vdkjLMaQGgtUnxUd6Nwkr+py/mwzveRsNmXt+CkxvCStuGNs96cxO+fyPKnyPOYuOJKZ5AVL1lK&#10;Y5B9mMiMqt621v+cuuuhv/Ccu+qYuOabvOiUuOKQs9yWuuKZuueZuueZuueZuueZuueZuueZuueZ&#10;uueUt+OUt+OVuOSWueWXuuaYu+eZvOiZvOiYuOWYuOWYuOWYuOWYuOWYuOWYuOWYuOWXuuaYuueZ&#10;u+iZvOiavOmZvOiZvOiZu+iVuuiVuuiVuuiVuuiVuuiVuuiVuuiVuuiXuuaXuuaXuuaXuuaWueWW&#10;ueWWueWWuOWXuuaavOmavOmWueWWueWZvOiZvOiWuOWWueWVuOSVt+SUt+OUt+OVt+SVuOSWueWV&#10;veeix/Oev+yHpdMtSngAFUM5WYZqjLmGsN2hyPWkx/WQsd6Pr9ucv+mbwuqQueCSuOWTuOWUueaW&#10;ueeYuuiYueiYueiYuOeYvOqXvOmWu+iVuueVueeVuueVuuiWuuiVuueUueaTuOWTt+WTuOWUueaW&#10;uuiXu+mXuuaXuuaXuuaXuuaXuuaXuuaXuuaXuuaWu+iVueeTuOaUuOaVuuiWu+iVuueUuOaWu+mW&#10;u+iVuuiVuueVuueVuuiWu+iWu+mXu+mVuuiUueeVuueXu+mXvOmWu+iVueeXuuaXuuaXuuaXuuaX&#10;uuaXuuaXuuaXuuaZvOiYu+iYu+eXuuaXueaWueWWuOWVuOSVuuiVuueVuueVueeVueeUueeUueeU&#10;ueaUuOaTuOWUuOaVuuiXvOmXvOmVuueTt+WYu+eXuuaWueWWueWYu+eZu+iXuuaWueWUt+OWueWX&#10;uuaWueWVuOSUt+OVuOSXuuaXueaXueaXueaXueaXueaXueaXueaXueaVueeVueeVueeVueeVueeV&#10;ueeVueeVueeSt+WTuOWUueaVueeVuueVuueUueeUueaRtuSStuSTt+WUuOaVueeWuuiWu+mXu+mV&#10;ueeVueeVueeVueeVueeVueeVueeVueeXu+mVuueUuOaUueaVuuiWuuiUueeTt+WVueeTuOWStuSS&#10;t+STuOaUuOaSt+WRteOVt+WVt+WUt+WUuOWSuOWSuOWRueWRueWUuOaTuOaTuOWSt+WStuSRtuSR&#10;tuORteOUt+OUt+OUt+OUt+OUt+OUt+OUt+OUt+OVtuWVtuWVtuWVtuWVtuWVtuWVtuWVtuWTt+WT&#10;uOWTuOWUuOaUueaUueaVueeVueeUuOaTuOaTuOWTt+WSt+WSt+SSt+SStuSTt+WRteOPtOGPtOGR&#10;teOStuSRtuSQteKTtuSTt+WTuOWTueaRueaQueWPueWOuOSSueaRt+SPtuOQtuORt+SRuOWQtuOO&#10;teKSt+WRteOQtOKQteOStuSTt+WRtuSQtOKTt+WSt+SRtuSRteOQteKQteORteORtuOUuOaUuOaT&#10;uOaTuOWTuOWTt+WTt+WTt+WTuuaPteOTuemOtOWRt+eSueWPt9+p0fafxOufxOugw+ugwuuhweqh&#10;weqhwOqiwOqgwuqgwuqgwuqgwuqgwuqgwuqgwuqgwuqfwemfwemfwOmfwOmewOiev+iev+iev+id&#10;v+efwOmgwuuiw+yixOyhw+ygweqfwOmfvuigv+ihwOqiweqiweqhwOqgv+ifvuiev+idvuedvuef&#10;wOmhw+uiw+ygweqdvuelxu+iw+yfwOmev+ifwOmgweqgweqfwemhveegveegveefvueevuedvuec&#10;v+ecv+egwuqdv+ebvOWdvuegwuqiw+ygweqdvuegweqhwuufwemcvuaev+iiw+yiw+yev+igwuqe&#10;v+icvuadvuefwOmfwOmdv+ebveWdv+eev+ifwOmgweqgweqgweqfwemfwOmhwuugwuqfwOmev+ie&#10;v+iewOifwemgweqhwOmhwOmgwOmgv+mgv+ifv+ifvuifvuifvuifv+igv+mgwOmgv+mgv+ifvuee&#10;veeev+iev+iev+iev+iev+iev+iev+iev+ifwOmfwOmfwOmfwOmfwOmfwOmfwOmfwOmev+iev+ie&#10;v+iev+iev+iev+iev+iev+igv+igv+ifv+ifvuifvueevueeveeeveefwOmfwOmewOmewOiev+id&#10;v+idv+edvuegweqgweqfwemfwOmfwOmewOiev+iev+icvuafwemfwemcvuedvuegweqgweqdvued&#10;wOidwOidwOicwOicwOicwOicwOicv+efwOmfwOmewOmewOiev+idv+idv+edvuefwOmhwuufwemc&#10;vuadvuefwemdvueYueKcvuaev+ifwemewOicveabvOWcveaev+ifvueeveadvOaevuegv+mgv+me&#10;veecvOWev+iewOiewOmfwOmev+idvuecveabveacveacvuacvuedvuedv+edv+iev+iev+idwOmg&#10;w+uhwuudvueevOahvuihveieuuScveafwOmgweqdv+edv+egweqfwOmcveadvuecveabveadvuee&#10;v+iewOicvuebvOWdvumcveicveibvOebvOecveicveidvumcveacvuadv+eev+iewOiewOiev+id&#10;v+ebvuabv+ecv+edwOidwemdwOidwOicwOidvuedv+idv+ecveaavOSbvOWdvuefwemcvuedvued&#10;vuedvuedvuedvuedv+edv+edvumev+mev+qev+qfwOqfwOufwOufwOudv+edv+iev+iev+iewOmf&#10;wOmfwOmfwOmaveWdwOicwOiZvOSYvOSbvuabvuaXu+Ocvuacvuacvuacvuacvuacvuacvuacvuac&#10;veidvuidvumdvumev+mev+qev+qev+qfwemewOmdv+ecvuacveadvuedv+iewOifu+ieu+ecvOea&#10;vOeZvueYv+iYwemYwumcweqbv+maveebveidvumevumevOicuuafwOufwOqev+qev+qev+qdvumd&#10;vumdvumev+qev+qev+qev+mdvumdvumdvuicveigweyiw+6hwu2dvumcveeev+qev+qbvOeav+mb&#10;v+mbvumcvuidveidveievOievOifwOqev+qev+qev+qev+mdvumdvumdvumcveecveicveidvume&#10;v+qev+qfwOufwOucv+mbvuibvuicv+mdwOqdwOucv+maveegweygweyfwOufwOqev+qdvumcveic&#10;veidwOqdwOqcwOqcv+mcv+mbv+mbvuibvuiaveebvuicv+mdwOqeweudwOqcv+qcv+mgweyev+qc&#10;veebvOecveidvumdvumcveibvOecveidvumev+qev+qev+qev+qev+qcwOqcwOqcwOqcwOqcwOqc&#10;wOqcwOqcwOqdvumdvumdvumdvumdvumdvumdvumdvumbvOecveidvumev+qev+qdvumcveibvOeb&#10;vOeau+aau+acveiev+qev+qdvumbvOeeweucv+maveiaveicv+mdwOqcv+mbvuiWueOaveebvuiZ&#10;vOaZveecv+mbvuiYu+WcvemcveqcveqdveqcveqbvOmau+iZuuebuuebuuicuuicu+idu+mdvOmd&#10;vOqevOqZveeZvOaZvOabvuidwOueweudwOqbvumcvuubvuubvuqbveqavemavemZvOiZvOiavOma&#10;vemavemavemavemavemavemavembvuibvuibvuibvuibvuibvuibvuibvuicveidvumcveiZuuWa&#10;vOaev+qcveiYueScvOmcvOmcveqbveqavumYvemXveiWvOeYu+eYu+eZvOiZvOiZvOiZvOiYu+eY&#10;u+ebu+iZuueYueaZueaau+ibvOiauueYueabvuqbvuqbvuqbvuqbvuqavemZvOiYu+eZvOiZvOiZ&#10;u+iYu+eYu+eYuueXuuaXuuaXuuaXuuaXuuaXuuaXuuaXuuaXuuaXuuabveqavemZvOiZvOiZvOiZ&#10;vOiavembveqbvOmbvOmcvOmcvembvOmbu+iauueZuueZvOiZvOiZvOiavOmavemavemavembveqZ&#10;uueauuebu+icvOmcvOmbu+iauueZuueavemZvOiYu+eYu+eavemdwOyhxPCjxvKVwORtl7whSXAt&#10;U3tPdJ50l8Kz1f+qyviduuKmxO2hweqStd6RtuCexvGkzvmgy/aVtd5HZY4WMVpUbJdzireKo9XE&#10;3/+jwfqYtOaeu+ycuuqZueeYuuaQtN6Qtd2exOuauueauueauueauueauuiau+iau+ibu+iVuOSV&#10;uOSWuOWWueWXuuaXuueYu+eYu+eYueaYueaYueaYueaYueaYueaYueaYueaWueWXueaYuueZu+iZ&#10;vOiZvOiZu+iYu+eXu+mXu+mXu+mXu+mXu+mXu+mXu+mXu+mXuuaXuuaXuuaXuuaWueWWueWWueWW&#10;uOWXuuaavemavemXuuaYuuebvuqbvuqYu+eXuuaWuOWUt+OUt+OVuOSYu+ecvuuewe2bxO6Rt+J1&#10;l8RAXowAFEMnRHOVtOGJqdabxPGt0/+gw/CLrNqStN+VueONtt2RveOTuueUuueVuuiWuuiXueiY&#10;ueiaueibuemWu+iVuueUuOaTt+WSt+WTt+WUuOaUueeVueeVueeVuueVuueWuuiWu+iWu+mWu+mX&#10;uuaXuuaXuuaXuuaXuuaXuuaXuuaXuuaYveuWuuiTt+WSt+SUuOaWuuiWu+iWuuiVuuiWuuiWu+mX&#10;u+mXu+mWu+mWuuiVuuiYvOqWu+iVueeVuuiXu+mXvOmWu+iVueeXuuaXuuaXuuaXuuaXuuaXuuaX&#10;uuaXuuaYu+eYu+eXuuaXueaWuOWVuOSUt+OUt+OUueeVueeVueeVuueVuueVuuiWuuiWuuiVuueU&#10;ueaTuOWUueaWu+iXvOmWu+iVueeZu+iXuuaWueWXueaYu+eZvOiYu+eWueWUt+OWueWXuuaWueWV&#10;uOSUt+OVuOSXuuaWueWWueWWueWWueWWueWWueWWueWWueWUuOaUuOaUuOaUuOaUuOaUuOaUuOaU&#10;uOaStuSTt+WUueaVuueWuuiVuuiVueeUueaRtuOStuSSt+WUuOaVueeWuuiXu+mXvOqVuueVuueV&#10;uueVuueVuueVuueVuueVuueXvOmWuuiUueaUueeWuuiWu+iVueeTuOWWu+iUueeTt+WTuOWUueaU&#10;ueeTt+WRtuOVt+WVt+WUt+WUuOWSuOWSuOWRueWRueWSt+WSt+WSt+WSt+SSt+SSt+SStuSStuSU&#10;t+OUt+OUt+OUt+OUt+OUt+OUt+OUt+OXt+aXt+aXt+aXt+aXt+aXt+aXt+aXt+aTuOWTuOaUuOaU&#10;uOaUueaVueeVueeVueeUueeTuOaStuSQteOQtOKQteORtuSSt+SSt+SRtuORteOStuSTuOWTuOaS&#10;tuSQtOKTtuSTt+WTuOWTueaSuuaRuuaPueWPueWSueaQt+SPtuOPtuOQt+SRt+SPtuOOteGTuOWR&#10;tuSQteORtuOTt+WTuOWSt+SRteOTt+WSt+SRtuSRteOQteKQteORteORtuOTt+WTt+WTt+WTuOWT&#10;uOWTuOaUuOaUuOaTu+ePtuSTuumNtOWQt+eRueWOt96o0fWgxeygxOygxOyhw+uhwuuiweuiweqi&#10;weqhw+uhw+uhw+uhw+uhw+uhw+uhw+uhw+ufwOmfwOmewOiev+iev+idv+edvuedvuebvOWdvueg&#10;weqiw+yixO2hwuuewOidvuefvuigv+ihwOqiweuiweuhwOqgv+ifvuigweqfwOmfwOmhw+ukxu6l&#10;xu+ixOyfwemhwuufwemewOifwOmgwuqgweqewOicvuagveegveefveefveeevuedvuecv+ecv+eg&#10;weqbveWYueKbvOWhwuukxe6gwuucveafwemgwuufwOmcveadv+ehw+yhwuudvueiw+yfwemdv+ee&#10;v+igweqhwuufwOmcvuadv+eev+ifwOmgweqgweqgweqfwemfwOmiw+ygweqev+icveabveWcvuae&#10;v+ifwOmhweqhweqhwOqhwOmgwOmgv+mgv+igv+ifvuigv+igv+mgwOmgv+mfv+ifvueeveeev+ie&#10;v+iev+iev+iev+iev+iev+iev+ifwOmfwOmfwOmfwOmfwOmfwOmfwOmfwOmev+iev+iev+iev+ie&#10;v+iev+iev+iev+ifvuifvuifvueevueeveeeveadveadveafwOmfwOmewOmewOiev+idv+idv+ed&#10;vuegweqgweqgweqfwemfwOmfwOmewOiewOicveafwOmfwemcvuadvuegweqgweqdvueewuqewuqe&#10;wemewemewemdwemdwemdwemfwOmfwOmewOmewOiev+idv+idv+edvuecveaev+idvueavOScveag&#10;weqfwembvOWcveaewOigweqewOicveaavOScveaev+ifvueeveadveaevuegv+mgv+mevuecvOWf&#10;wOmfwOmfwemfwemfwOmev+idvuecveacveacvuacvuedvuedv+edv+iev+iev+iewemhw+yhwuue&#10;vueeveahvuihveieuuScveafwemgweqdv+edv+egweqfwemcveacvuabveWbvOWcveadv+iev+ic&#10;veaau+Sev+qdvumbvOeau+aau+abvOedvumev+qcvuedvueev+ifwOmfwemfwOmfwOmewOiZveWa&#10;vuacv+edwemewemdwOicv+ebvuaewOmewOmdv+ibveWau+SbvOWev+ihwuufwOmewOiev+idv+ed&#10;vuecveacveabveWev+qev+qfwOufwOufwOugweygweygweyewOiewOmfwOmfwOmfweqgweqgweqg&#10;weqZveWcwOicv+eYvOSYu+OavuaaveWWuuKcveacveacveacveacveacveacveacveadvumdvume&#10;v+qev+qev+qfwOufwOufwOugweqfwOmdvuecveabvOWbveacvuadvuegvOmevOicu+eZu+aYveaY&#10;v+iYwemZw+qdweubwOmbvuicvuiev+qfv+qevemdu+egweyfwOuev+qdvumdvumdvumev+qev+qf&#10;wOufwOufwOuev+qev+qev+qdvumdvumjxO+kxvCiw+6dvumbvOeev+qev+qcveibwOmbv+mbvuib&#10;vuidveievemgvuqhvuqev+qev+qev+mdvumdvumdvuicveicveicveicveidvuidvumdvumdvumd&#10;vumdvumcv+mbvuibvuicv+mdwOqdwOucv+maveejxO6iw+6iw+2hwu2gweyfwOuev+qev+qeweue&#10;weudwOudwOqdwOqcv+qcv+mcv+maveibvumdwOqeweufwuyeweudwOqcv+mhwu2ev+qbvOebvOec&#10;veidvumdvumdvuibvOabvOecveidvumev+qev+qev+qdv+mdwOqdwOqdwOqdwOqdwOqdwOqdwOqd&#10;wOqcveicveicveicveicveicveicveicveicveecvuiev+qfwOufwOuev+qcvuicveeau+aau+aa&#10;vOadvumfwOufwOudvumbvOagw+2dwOqaveeZvOaZvOaaveeZveeZvOaZvOadwOqeweucv+mcv+me&#10;weucv+qYu+adveqdvuudvuudvuudveqcvOmbu+iau+ibuuebuuecuuicu+idu+mdvOmevOqevOqb&#10;vuiaveeaveicv+mfwuygw+2fwuydwOqcv+ucv+ubvuqbvuqavemavemZvOiZvOiavemavemavemb&#10;veqbvuqbvuqbvuqbvuqaveeaveeaveeaveeaveeaveeaveeaveebvOedvumbvOeZuuWau+advumc&#10;veiXuOOcvOmdveqdvuudv+ycv+uavuqXveiWvOeXuuaYu+eZvOiavemavemZvOiYu+eXuuabvOma&#10;u+eZueaZuuebvOmcvOmau+iZuuebvuqbvuqbvuqbvuqavemZvOiXuueXueaYu+eYu+eYu+eYuueX&#10;uuaXuuaXueaXueaWueWWueWWueWWueWWueWWueWWueWWueWZvOiZvOiYu+eYu+eYu+eYu+eZvOiZ&#10;vOibvOmbvOmcvemcveqcvOmbvOiau+iZuueYuueYu+eYu+eYu+eZvOiZvOiZvOiZvOiXuOWYueaa&#10;uuebu+ibu+iauueYueaXuOWbvuqavOmYu+eYuueavemewe6kxvOnyvZvmr4AI0cvWH53ncVrj7qh&#10;w+/A4P+KqtihvuWTsdmSstqYu+SbweqfyfOZxPCFst1AX4kJJk9JY4yOpc+ZsN6uxvmnwvmMqeOZ&#10;teabt+iXteSbu+imyPOgxe6TueGRuN+auueauueauuebuuibuuibu+ibu+ibu+iXuuaXuuaXueaX&#10;ueaXueaWueaWueWWueWZuueZuueZuueZuueZuueZuueZuueZuueVuOSWueWXuuaYu+eZu+iZu+iY&#10;u+eYu+eXvOqXvOqXvOqXvOqXvOqXvOqXvOqXvOqXuuaXuuaXuuaXuuaWueWWueWWueWWuOWXuuaa&#10;vemaveqYu+eZu+icv+ucv+uavOmZvOiYu+eWueWXueaZvOiewe2jxvKnyvZ3octoj7osTnsAF0VO&#10;apiqxvSfveulxfKgyPaQtuSQs+GavOmaveiZv+iYwumSv+SUvOmVvOmWvOmWuuiXueeYuOebuemd&#10;uuqUueeTuOaStuSRteOQteKRteOStuSTt+WVueeVuueWu+iXvOmXvOqXvOmXu+mWu+mYuueYuueY&#10;uueYuueYuueYuueYuueYuueavuyWu+mSt+WRtuOTt+WVuueXu+mXvOqUueeVuuiXu+mYvOqYvOqX&#10;u+mVuuiUueeYveqWu+mVuueWuuiXu+mXvOmWu+iUueeYuueYuueYuueYuueYuueYuueYuueYuueY&#10;u+eXuuaXuuaWueWVuOSUt+OTtuKTtuKUuOaUueaUueeVuueVuuiWu+iWu+mXu+mWu+mVueeTuOWT&#10;uOaVuueXu+mXu+mWuuiZvOiXuuaWueWXuuaYu+eZvOiYu+eWueWUt+OWueWXuuaWueWVuOSUt+OV&#10;uOSXuuaVuOSVuOSVuOSVuOSVuOSVuOSVuOSVuOSTuOWTuOWTuOWTuOWTuOWTuOWTuOWTuOWRtuOS&#10;t+WUueaVuuiWu+iWuuiVueeUueaVueeVueeUueeUueaUueaUuOaUuOaUuOaVuueVuueVuueVuueV&#10;uueVuueVuueVuueXvOmWuuiUueeVueeWuuiWu+iVueeTuOWXvOmVuueUuOaUuOaVueeVueeTuOaS&#10;tuSVt+WVt+WUt+WUuOWSuOWSuOWRueWRueWStuSStuSStuSSt+SSt+SSt+WTt+WTt+WVt+SVt+SV&#10;t+SVt+SVt+SVt+SVt+SVt+SYt+eYt+eYt+eYt+eYt+eYt+eYt+eYt+eTuOaTuOaUuOaUueaUueeV&#10;ueeVuueVuueVuueTuOaRteOPs+GOs+CPtOGRteOSt+SStuSRtuSStuSTuOWVueeUueeStuSPtOKT&#10;tuSTt+WTuOWTueaSuuaRuuaQuuaPueWSuOWQt+SPtuKPtuOQt+SRt+SPtuOOtOGTuOaSt+SRteOS&#10;tuSTuOWUuOaTt+WRtuOTt+WSt+SRtuSRteOQteKQteORteORtuOStuSSt+SSt+WTt+WTuOaUueaU&#10;ueeVueeTu+eOt+SSuuqNtOWQuOeRueWOt96n0fWgweigweifweifweefwOeewOeewOaewOagwumg&#10;wuigweifweifwOeewOeewOaev+aewOefwOefwOefweefweefweifweigweiewOaewOaewOaewOae&#10;wOaewOaewOaewOafweefweefweefweefweefweefweefweeixOqhw+mfweiewOeewOefweihw+mi&#10;xOqgwuigwuigweifweifweefwOeewOeewOefv+afv+afv+afv+afv+afv+afv+afv+akxOujwumh&#10;wOihwOiiwumkw+qjw+qiwumcvOOfvuahwOigwOefvuWevuWgwOejwuqgwuigwuigwuigwuigwuig&#10;wuigwuigwuifvuifvuifvuifv+ifv+igv+igv+igv+mhwOegwOegv+afvuaeveWdvOScvOOcu+Oe&#10;vuWfvuafvuafv+agv+agv+egwOegwOejw+qjw+qjw+qjwuqiwumiwumiwemiwemhwOehwOehwOeh&#10;wOehwOehwOehwOehwOefweifweefwOeewOaev+adv+WdvuWcvuWiw+qhw+mgwuifwOedv+acvuSb&#10;veOavOOfwOmewOmev+idv+edv+eev+iewOmfwOmev+aev+adv+adv+WdvuWcvuWcvuScvuSgwOef&#10;v+afv+agwOeiwemhweievuWcu+OevuWevuWevuWevuWevuWevuWevuWevuWewOadv+acvuWbveSb&#10;vOObvOObveObveSfwOeev+acvuWbveSbveScvuWev+afwOekwemjwOihv+egvuagvuahv+ejwOik&#10;wemfweefweeewOadv+acvuWcveSbveObvOObvOWbveacvuadvuedvuecvuabveabvOWfwuqewuqe&#10;wuqewemewemdwemdwOidwOicvuacveacveacveacvuadv+eewOmfwembvuabvuacveadveaevOae&#10;vOafvOafu+adwOidwOiev+ifv+igvuigvuihvuihvuifwOmcvuaau+SZu+SbvOWdvuedvuecvuad&#10;wuqewuqewemcvueau+SbuuSdvOWgvuidvuecvuacvuaev+ifwemfwOmdvueavOScveabvOWZu+Oa&#10;u+ScveacvuabvOWau+Scvuacvuadvuedvuedv+edv+eev+iev+iev+iev+idv+idv+edvuecvuec&#10;vuacveadveadveadveadveadveadveadveadveadvuecveaavOWbvOWdvuedv+ecveabvOWYuuKZ&#10;u+SbveWdv+eev+iev+idv+edvuecu+Shv+mhweqdveaavOWcv+ecweiav+edvuedv+edv+iev+ie&#10;wOiewOmfwOmfwOmcv+ecv+ecv+ecv+ecv+ecv+ecv+ecv+ecwOicv+ecv+eewemfw+ufwuqcwOia&#10;veWdv+efwOmdvueYuuKXueGavOSbvOWZuuOdvuedvuedv+eev+iewOifwOmfwemfweqgweqfweme&#10;v+idvuecveabveWbveWbveacveacveacveacveacveacveacveacveafwOmbvOWbvOWdv+eev+ic&#10;veadvuegwuqcveadvuefwOmhwuuhw+uhwuugweqfwOmev+iev+iev+iev+iev+iev+iev+iev+id&#10;vuedvuedvuedvuedvuedvuedvuedvuefv+ifv+ifv+ifv+ifv+ifv+ifv+ifv+iev+icvuebvOWb&#10;veWdvuedvuebveaau+SaveWewemfwuqdwOidwOifwuqewemaveWevOievOieveidvumcv+mcv+mc&#10;wOqbwOqhwuugweqev+icveabvOWbvOWcveacvuafwOufwOufwOqev+qev+qev+mdvumdvumdvumd&#10;vumdv+mev+qev+qfwOufwOufwOucveiev+mgweyiw+6hwu2fwOucveiau+acveidvumdvumev+qe&#10;v+qdvumdvumcveiXvOSavuadwOiewOmev+ievuefvuihv+mev+qfwOugweyhwu2hwu2fwOuev+qd&#10;vuiYueSbvOecveiZuuWau+advumev+qbvOecveidvuidvumev+qev+qdvumdvumcveidvumdvumd&#10;vumdvumdvumdvumdvumdvumdvumev+qbvOeYueSau+Wev+qev+qbvOebvOebvOaau+abvOecveif&#10;wOuhwu2jxO6hwu2ev+mau+aZuuWau+acveidvumdvuidvuidvumdvumdvumdvuicveeau+aau+aa&#10;u+abvOecveidvumdvuibvOeau+WYueSau+Wau+aau+abvOebvOecveicveicveiaveeaveeZvOeZ&#10;vOaYu+aYu+WXuuWXuuSYueSau+acveebveeavOaau+acveiev+mZvOaZvOeaveeavuiavuiaveeZ&#10;vOeZvOadvumcveibvOeZuuWYuuSYueSYueSZuuScv+mcv+mbvumbvuiavuiaveeaveeZveeau+Wa&#10;u+aau+abvOebvOecveicveicveiauueauuiau+iavOiZvemZvuqZv+qZv+qeueicuOebueeau+iX&#10;u+eTuuWRu+WSveaPt+eiyfmRuOeXvOmgxfGfw+2ZvOVvkroRKV44UYVogrWUsOGwzfysyvievemd&#10;vemiwu2Mr9mYvuip0fqVvOWWuuSIqNM7WYQADkFne6yVr96Tst+nyPWiw/CQr92fveuYuueYuueY&#10;uueYuueYuueYuueXuuaXuuaVuOSWueWXuuaYu+eYu+eXuuaWueWVuOSYuueYuueYuueYuueYuueY&#10;uueYuueYuueYu+eYu+eYu+eYu+eXuuaXuuaXuuaXueaYueaYueaYueaZueaZuueZuueauueau+eZ&#10;uOeZuumYveuXvuuWvOmVuuiXt+aYtuaXueaXueaXueaXueaXueaXueaXueaXueaVruKVr+KXs+Sa&#10;uuieweyfxu6bxeqWweaLv+aPvuaTuuSkxvKbvOmcweyizfdqmsJTcZ8rSncJKFZIaJWrzfmpzPiH&#10;q9agxfCYu+eYu+eZu+iZu+iYu+eYuueXueaWueWVt+SVuOSVuOSVuOSWuOWWueWWueWWueWTteKU&#10;t+OXueaZu+iZvOiZu+iXuuaWueWTtuKWueWYu+iZvOiYu+eWueWWueWXuuaXtuSZueabvOmavemY&#10;vOiVuuaUuuaVu+aWu+mXu+mXu+mXvOmYvOqYvOqYveqYveqdwOybvuqZvOiZu+iZu+iYu+eWueWU&#10;t+ORtOCWueWZu+iWueWVuOSYu+eZvOiXuuaZvOiZu+iYu+eXuuaWueWVuOSVt+SUt+OWuOWWuOWW&#10;uOWWuOWWuOWWuOWWuOWWuOWUuOaUueaUuOaSt+SRteORtuOUuOaWu+iWtuOWtuOWtuOWtuOWtuOW&#10;tuOWtuOWtuOXuuaXuuaXuuaXuuaWueWWueWWueWWuOWWueWWueWWueWXueaXuuaXuuaXuuaYuueU&#10;ueeUueaUuOaTuOaTt+WSt+WSt+SStuSRuOWSuOWSueaTueaTuueUuueUu+iUu+iSueOUueWYueab&#10;uueaueeXuOWSt+KPtuGYueWYuOWXuOWXuOWXt+SWt+SWt+SWt+SVueeUuOaSt+WRtuSRtuSSt+WU&#10;uOaVueeUuOaVueeWu+iXvOmXvOmWu+iVueeUuOaUuOaSt+SRteORtuSTt+WTuOWSt+SQteOWu+iW&#10;u+iWuuiWuuiVuueVueeVueeUueeXvOqXu+mVuueUuOaTt+WSt+WSt+WSt+WPtOKRteOSt+STuOaU&#10;uOaTuOWSt+SRtuOSt+KTt+OUt+OWuOSYuOWZuOabueebueeXu+mVueeTt+WTt+WUuOaVueeUuOaT&#10;t+WWuuiVueeTuOaSt+WSt+WTuOaVueeWuuiUuOaTuOWSt+SRtuSRtuOStuSSt+SSt+WTuOaTuOaT&#10;uOaTuOaTuOaTuOaTuOaTuOaRteOQtOKQtOKRtuOTt+WTuOaStuSQteKWuuiWuuiVuueVueeUueaU&#10;uOaTuOWTt+WStuSRteOPtOGOs+COs+CPtOGRteOStuSVueeUuOaTt+WStuSStuSTt+WUuOaVueeT&#10;vemQuOeWu+yRtOSVteSZt+Gbt9y40/Wiw+qiw+qhw+qhw+mhwumgwumgwuigwuiewOeewOeewOae&#10;wOaev+aev+adv+adv+aev+aev+aev+aewOaewOaewOaewOaewOeewOaewOaewOaewOaewOaewOae&#10;wOaewOagweigweifweifweefweefwOeewOeewOegwuigweifweefwOefwOefweegweigwuifweif&#10;weifweefwOeewOeewOaewOaev+agwOegwOegwOegwOegwOegwOegwOegwOejw+qhweifv+afv+ah&#10;weiiwumiwemhwOievuWgwOeiwemhweifv+afvuagwOeiwumfweifweifweifweifweifweifweif&#10;weigv+mgv+igv+igv+ifv+ifv+ifv+ifvuihweihwOigwOefv+afvuaeveWdveSdveSfvuafvuaf&#10;v+afv+agv+egwOegwOegwOejwuqiwumiwumiwumiweihweihweihwOifvuafvuafvuafvuafvuaf&#10;vuafvuafvuagweigweifweifwOeewOeewOadv+adv+ahwumgwumfweifwOedv+acvuWcveSbveSe&#10;wOiev+idv+edvuedvuedv+eev+iewOiewOeewOeewOaev+adv+adv+WdvuWdvuWfv+aevuWevuWf&#10;v+agwOegwOedveSbu+KfvuWfvuWfvuWfvuWfvuWfvuWfvuWfvuWewOadv+advuWcvuScveScvuSd&#10;vuWdv+WewOeev+advuWcveScveSdvuWev+aewOejwOiiv+ehvuagveWgveWhvuaiv+ejwOigweif&#10;weifwOeewOadv+WcvuWcveSbveScveacvuadvuedv+idv+idvuecvuacveaewemewemewemdwemd&#10;wOidwOicwOicwOicvuacvuedvuedv+eev+iewOifwOmfwOmbvuabvuacvuadveaeveafvOafvOag&#10;vOadwOidwOiev+ifv+igvuigvuihvuihvuigwuqev+icveacveadv+efwOmfwOmev+iew+ufw+uf&#10;wuqdwOicveacvOWeveehv+mdvuecvuadvuefwOmgweqfwOmcveaZuuOdvuebveWavOSbvOWcvued&#10;vuecveaavOWZu+Oau+SavOWbveWcvuadv+eev+iewOiev+iev+iev+idv+edvuedvuecvuacvuae&#10;veaeveaeveaeveaeveaeveaeveaeveaewOidvuebveacveadv+eev+icvuabvOWev+iev+iewOie&#10;v+idvuebvOWZu+OYueKbueOfvuigwOmbvOWZu+SbvuabwOeZvuadvuedv+edv+iev+iewOiewOmf&#10;wOmfwOmcv+ecv+ecv+ecv+ecv+ecv+ecv+ecv+ecv+ebv+ebv+edwOiewuqeweqcv+eaveWev+if&#10;weqev+iZu+OYuuKbveWcveaZu+Odvuedvuedv+eev+iewOifwOmfwOmfwemgweqfwOmev+idvuec&#10;veabveacveacveacveacveacveacveacveacveacveacveaev+ibvOWbvOWewOifwOmcveacvuaf&#10;wemdvuedv+eev+iev+iev+idv+edvuecveaev+iev+iev+iev+iev+iev+iev+iev+idvuedvued&#10;vuedvuedvuedvuedvuedvuefv+ifv+ifv+ifv+ifv+ifv+ifv+ifv+ifwemev+icvuadvueev+ie&#10;wOidvuebveWZveWdwOiewuqcv+ecv+eewuqdwOiZveWevOievOieveidvumcv+mcv+mcwOqbwOqg&#10;wuufwemev+icveabveWbveWcveacvuafwOufwOqev+qev+qev+qdvumdvumdvumbvOecveicveid&#10;vumev+qfwOufwOugweucveidvumfwOugweyfwOuev+qcveibvOacveidvumdvumev+qev+qdvumd&#10;vumcveiXveSavuacwOidwOidvuedveaeveafvueewOqfwOufwOufwOufwOuev+qdvumdvumYueSc&#10;veecveiZuuWau+advumev+qbvOecveecveidvumev+qev+qev+qdvumdvumdvumdvumdvumdvuic&#10;veicveicveicveicveidvumbvOeYueSZuuWev+qev+qau+advumcveibvOebvOebvOecvuiev+qf&#10;wOufwOudvuiau+aau+abvOecveicveibvOeev+mev+qev+qev+qev+qdvumcveibvOebvOebvOec&#10;veicveicveebvOeau+aZuuWau+aau+aau+abvOebvOecveicveicveiaveeaveeZveeZvOaYvOaY&#10;u+WYu+WXu+Wau+aau+aau+abvOabvOecveicveicveiZvOaZvOeaveeavuiavuiaveeZvOeZvOac&#10;veicveibvOebvOeau+aau+aZuuWZuuWdwOqcv+qcv+mbvuiaveeZvOaZvOaYu+aau+aau+aau+ab&#10;vOebvOecveicveicveiauueauueZu+eZu+iZvOiYvemYvumYvumfu+mbt+aWteOUtuKTuOOTu+aV&#10;vuiWweuw1/97odChx/SkyfWavumlyPJTdp8AHkdJY5d0jsKatOelwvOhv+6XtuOSst6XuOOavOaj&#10;x/Gfxe6exu+Otd5wlL5EY48AHElXaJqXq9yowvGZuOajxfGiw/CYuOWkwvCYu+eYu+eYu+eYu+eY&#10;uueXuuaXuuaXuuaVuOSWueWXuuaYu+eYu+eXuuaWueWVuOSXuuaXuuaXuuaXuuaXuuaXuuaXuuaX&#10;uuaYu+eYu+eYu+eYu+eXuuaXuuaXuuaXueaYueaYueaYueaZueaZuueZuueauueau+eauemZuumY&#10;vOqWveqVvOmVuuiXuOeYt+eXueaXueaXueaXueaXueaXueaXueaXueapw/aive+cuembvOmbv+qW&#10;veaRuuGNuN2IuuGFstukyvWVteKhwu+t0v1fi7Q3Z485V4UmRHJrirery/iXueWYuuerz/uRtuGX&#10;uuaYuueYu+eYu+eYu+eXuuaWueWVuOWVuOSVuOSVuOSWuOWWueWWueWXueaXueaVuOSWueWYuueZ&#10;vOiZu+iXuuaVuOSUt+OUt+OWueWYuueYuueWueWVuOSWueWXuuaZueaau+ibvembvemYvOiWu+eW&#10;vOeXveiWuuiWuuiWu+iWu+mXu+mXvOmXvOqYvOqcv+uavemZu+iYu+eZu+iYu+eWueaVt+SSteGX&#10;uuaZvOiXueaVuOSYuueYu+eWueaZu+iYu+eYu+eXuuaWueWVuOSVuOSUt+SWuOWWuOWWuOWWuOWW&#10;uOWWuOWWuOWWuOWTt+WUuOaUueeTuOaStuSStuSTuOaVuueYuOWYuOWYuOWYuOWYuOWYuOWYuOWY&#10;uOWXuuaXuuaXuuaXuuaWueWWueWWueWWuOWVuOSVuOSWuOWWueWWueWXueaXuuaXuuaUuOaUuOaU&#10;uOaTuOaTuOWTuOWTt+WTt+WSueaSueaSueaTueaTuuaTuueTuueTuueSueSVuuWZuuebuuiauueX&#10;ueWTuOOQt+KYuOWYueaYueaYueaYueaXuOWXt+SWt+SUueaUuOaUuOaTuOWTuOWUuOaUuOaUueaT&#10;uOWUueaVuuiWu+iWu+iVuuiUueaTuOWTuOWStuSRteOStuSTuOWUueaTt+WStuSWuuiVuuiVuueV&#10;ueeUueeUueaUuOaUuOaVuuiVuueUueaTuOaTuOWUuOaUueaUueeQteORtuSTuOWUueaVueeUueaT&#10;t+WSt+SSt+OTt+OUt+OWuOSYuOWZuOabueabueeWu+iUueaSt+WSt+WUuOaUueaTuOWStuSVueeU&#10;ueeUuOaTuOaTuOaUuOaUueeVueeTuOaTt+WSt+SRtuSRtuSStuSSt+STt+WUuOaUuOaUuOaUuOaU&#10;uOaUuOaUuOaUuOaRteOQtOKQtOKRtuOTuOWUuOaSt+SQteKVueeVueeUueeUuOaTuOaTuOWTt+WS&#10;t+WStuSRtuORteOQteKQteKRteORtuOStuSVueeUuOaTt+WStuSStuSTt+WUuOaVueeSu+iPt+WV&#10;u+uRtOWVtuSYt+GZtty10vSkxeyjxeyjxeujxeuixOuixOqixOqixOqdvuWdvuWdv+Wdv+Wdv+ae&#10;v+aev+aev+adv+adv+adv+adv+adv+Wdv+Wdv+Wdv+WewOeewOeewOeewOeewOeewOeewOeewOeg&#10;wumgwuigweifweifwOeewOeewOaev+aewOaewOefweefweifweifweeewOeewOafweefwOeewOee&#10;wOaev+adv+adv+Wdv+Whweihweihweihweihweihweihweihweiiwemgv+eevuWevuWgv+ehwOig&#10;wOefv+agwOehweiiwumhweigv+efv+agv+ehweifwOefwOefwOefwOefwOefwOefwOefwOehwOqh&#10;wOqhwOmgv+mgv+ifvuifvueevueiwumiwemhweihwOigwOefv+afvuafvuWfv+afv+afv+agv+eg&#10;wOegwOehwOehwOihweihweihweihwOigwOegwOegv+egv+edveSdveSdveSdveSdveSdveSdveSd&#10;veSgwumgwuigwuigweifweifweefwOefwOefweefweefwOeewOeev+adv+adv+Wdv+Wev+idv+ed&#10;vuecveacveadvuedv+eev+ifweifweifweefwOeewOeewOaev+aev+ahwOigv+afv+agv+ehweih&#10;wOifvuadvOOfvuafvuafvuafvuafvuafvuafvuafvuaewOaev+adv+adv+Wdv+WewOafwOefweie&#10;wOeev+adv+WcvuWcvuWdv+Wev+aewOehv+ehvuagveWfveWfveWgveWhvuahv+egwuigwuifweif&#10;weeewOaev+adv+WdvuWdvueev+iewOifwOmfwOmewOiev+idvuedwOidwOidwOicwOicv+ecv+eb&#10;v+ebv+ecveadv+efwOmgweqgwuqgweqfwOmev+icv+ecv+edvuedvuefveefveegveegvOedwOid&#10;wOiev+ifv+igvuigvuihvuihvuiiw+ygweqev+iev+igweqhwuugwuqfwemew+ufxOugw+ufweqe&#10;vueeveegvuiiwOqcvuadvueev+igweqhwuufwOmbvOWXueGev+idvuebveacveaev+iewOidv+ec&#10;veaYueKYuuKZu+OavOWcveadv+eewOifwOmewOiewOiev+iev+idv+edvuedvuedvueeveaeveae&#10;veaeveaeveaeveaeveaeveagweqewOidvuedvueev+iev+idvuebvOWfwOmfwOmfwOmev+idvueb&#10;vOWZu+OYuuKbueOfveefv+ibvOWYu+OaveWav+eYvuWdvuedv+edv+iev+iewOiewOmfwOmfwOmc&#10;v+ecv+ecv+ecv+ecv+ecv+ecv+ecv+ebv+eavuaavuabv+edwOidwOibvueZvOWev+igwuqfwOmb&#10;vOWau+Sdvuedv+ebvOWdv+edv+eev+iev+iewOiewOmfwOmfwOmfweqfwOmev+idvuecveacveac&#10;veacveacvuacvuacvuacvuacvuacvuacvuacvuacveaau+Scveagweqgwuqdvuecveaev+iev+id&#10;v+ecveabvOWavOSau+Sau+Sau+Sev+iev+iev+iev+iev+iev+iev+iev+idvuedvuedvuedvued&#10;vuedvuedvuedvuefvuifvuifvuifvuifvuifvuifvuifvuigwuqfwOmdv+eev+ifwOmfwOmev+ic&#10;vuaZvOScwOidwOibvuabvuadwOicwOiZvOSevOievOieveidvumcv+mcv+mcwOqbwOqgweqfwOme&#10;v+icvuecveacveacveacvuaev+qev+qev+qev+qdvumdvumdvumdvumau+abvOebvOecveidvume&#10;v+qev+qfwOudvumdvumdvumdvumdvuicveicveibvOecveidvumdvumev+qev+qdvumdvumcveiY&#10;veSavuacwOicv+ecveabu+Scu+WdvOWfwOuev+qdvumdvuicveicveidvumdvumZuuWcveicveia&#10;u+aau+advumev+mbvOebvOebveedvuiev+mev+qev+qev+qev+mdvumdvumcveicveibvOebvOea&#10;u+aau+acveidvumbvOeYuuSau+aev+qev+qau+aev+qdvumcveibvOeau+aau+abvOabvOecveib&#10;vOeau+abvOecveicveiau+aYueSev+qev+qfwOqfwOuev+qev+qdvumcveidvuicveibvOeau+aa&#10;u+aau+abvOabvOeau+aau+abvOabvOebvOebvOecveicveiaveeaveeZveeZvOaZvOaZvOaYu+aY&#10;u+Wcveiau+aYueSZuuWdvuiev+qcveiau+aZvOaZvOeaveeavuiavuiaveeZvOeZvOaau+abvOec&#10;veidvumdvumcveibvOaau+Wcv+qcv+mbv+mbvuiaveeZvOaYu+aYu+Wau+aau+abvOabvOebvOeb&#10;vOecveicveiZueaZueaZuueYu+eYu+eXvOiXveiWveiduuibueeYuOWVt+SUuOSUu+aVveiVv+mA&#10;pdOx1v+dwe6ZvemewOw/YIsDI045WYN1kMSXs+axzv+ryfmYuOeRst+WuOOcv+qbvuihxu+v1/9z&#10;m8NmjbY9YIoAGURng6+hs+SxxvepxPOWtuOXueWZvOiXuOWbuueZvOiZvOiZvOiYu+eYu+eXuuaX&#10;uuaXueaWueWXueaXuuaYu+eYu+eXuuaXueaWueWXueaXueaXueaXueaXueaXueaXueaXueaYu+eY&#10;u+eYu+eYu+eXuuaXuuaXuuaXueaYueaYueaYueaZueaZuueZuueauueau+ecuuqauumWu+iUu+iU&#10;u+iWuuiYueiaueiXuuaXuuaXuuaXuuaXuuaXuuaXuuaXuuahve6ZtuaWteSbveqdweyYvueUveSU&#10;v+WWxe2PueOUuOSryfebuedliLQ2YYsWRW1EYZBwjrysy/m52f+Zu+eSteGhxfCgxfCXueaXuuaX&#10;uuaYuueXuuaWueWVuOSVuOSWuOWWuOWWueWWueWXueaXuuaXuuaXuuaXuuaYuueYu+eZu+iYu+eW&#10;ueWUt+OTtuKVuOSWueWXueaWuOWUt+OUt+OVuOWXuuabu+icvOmcvemavOiXu+eWu+eXveiZv+qV&#10;ueeVuueVuueWuuiWuuiWu+iWu+mXu+maveqZvOiXuuaYuueZu+iZvOiXuueWueWUt+OZvOibveqX&#10;uuaVuOSXuuaXuuaVuOSYu+eYu+eYuueXuuaWueWWuOWVuOSVuOSWueWWueWWueWWueWWueWWueWW&#10;ueWWueWStuSUuOaVuuiVuueUuOaSt+WTuOWUueaauueauueauueauueauueauueauueauueXuuaX&#10;uuaXuuaXuuaWueWWueWWueWWuOWVt+SVuOSVuOSVuOSWuOWWueWWueWWueWTuOWTuOWTuOWTuOaU&#10;uOaUuOaUueaUueaTuueTuueTuueTuuaTueaSueaSueaSueaTuuWWu+aZuuebuuibuuiYuuaUueWS&#10;ueSYuOWZueaauueau+iau+iZueaXuOWWt+STuOWUueaVuueWu+iWu+iVuueUueaTuOWSt+STuOWU&#10;ueeVuuiVuuiUueeTuOWSt+STt+WRtuSRteOStuSUueaVuueUueeTuOWVueeUueeUueaUuOaUuOaT&#10;uOWTuOWTt+WUuOaUuOaTuOWTuOWUuOaUueeVuuiWu+iStuSTt+WUueaVuuiWuuiVuueUueaTuOaT&#10;t+OTt+OVt+SWuOSYuOWZuOaauOabuOaWuuiUuOaSt+WTt+WUuOaUueeTuOWRtuSTuOWTuOaUueaU&#10;ueeUueeUueaTuOaTuOWTt+WSt+WStuSRtuSRtuSStuSTt+WTuOWUuOaUuOaUuOaUuOaUuOaUuOaU&#10;uOaUuOaRtuOQteKQteKRtuSTuOaUuOaSt+SQteOUuOaTuOaTuOWTt+WTt+WSt+SSt+SStuSRtuSS&#10;tuSSt+WTt+WTt+WSt+WStuSRtuSUueaUuOaTt+WSt+SSt+STt+WUuOaUueaPueWOtuSVu+uRteaV&#10;tuaXt+KWtdyx0PSkxeykxeyjxeyjxeujxOuixOuixOqixOqdvuWdv+Wdv+aewOaewOefweefweif&#10;weifwOefwOeewOeewOeewOaev+aev+aev+afwOefwOefwOefwOefwOefwOefwOefwOehwumgwumg&#10;wuifweifwOeewOaev+adv+acvuSdv+WfwOegweigweifwOedv+WcvuSewOeewOeewOaewOadv+ad&#10;v+Wdv+WdvuWiwumiwumiwumiwumiwumiwumiwumiwumiwumgwOeevuWevuWgv+ehweihwOegv+ah&#10;wOihweihweigwOefv+aevuWevuWfvuaewOaewOaewOaewOaewOaewOaewOaewOaiwuuiweuhweqh&#10;wOmgv+ifvuievueeveeiwumiwumiwumiweihweihwOigwOegwOefv+afv+agv+egwOegwOehwOih&#10;weihweigwOegwOegwOegv+efv+afv+afvuafvuWdveSdveSdveSdveSdveSdveSdveSdveSgwumg&#10;wumgwumgwumgwuigwuigwuigwuiewOaewOaewOaewOaewOaewOaewOaewOadv+idvuecvuacveac&#10;veacvuadvuedv+igwuigwuigweifweifweefwOeewOeewOejw+qiweigwOehweiiwumiwumhwOif&#10;vuafv+afv+afv+afv+afv+afv+afv+afv+aewOeewOaewOaewOaewOefweigwumhw+mewOaewOae&#10;v+adv+adv+aev+aewOaewOagveWgveWfveWfveWfveWfveWgveWgveWgwumgwuigwuifweifweee&#10;wOeewOaewOaev+ifwOmfwemgweqgweqfwemfwOmev+icwOicwOicv+ecv+ebv+ebvuabvuabvuac&#10;vuaev+igweqiw+yiw+ygwuqewOidvuecv+idv+iev+iev+ifvuigvuihveihveidwOidwOiev+if&#10;v+igvuigvuihvuihvuihw+ugweqewOifwOmgwuqhwuugwuqfwOmcwumewuqfw+ufwemev+eeveef&#10;vuihv+mcvuadvueev+igwuqhwuufwOmavOSXuOGfwOmev+idvuedv+efwOmfwemewOidvueau+Sa&#10;vOSbvOWcveadvuedv+eev+iewOifwOmfwOmewOiev+iev+idv+edvuedvueeveeeveeeveeeveee&#10;veeeveeeveeeveehwuufwemev+iev+ifwOmfwOmdvuebveWavOSbvOWcveadvuedv+iewOiewOmf&#10;wOmcuuSgvuigwOmcveWZvOSbvuabwOeZvuadvuedv+edv+iev+iewOiewOmfwOmfwOmcwOicwOic&#10;wOicwOicwOicwOicwOicwOibv+eaveaZveWaveWcv+ecv+ebvuaZvOSev+ihwuugweqcvuacveaf&#10;wOmfwOmcveaev+iev+iev+iev+iev+iewOiewOiewOifwOmewOidv+ecvuacveacveacvuadvued&#10;vuedvuedvuedvuedvuedvuedvuedvuebvOWau+Scveahwuuhw+udvuebveWdvueev+idvuebvOWa&#10;u+SZu+Oau+SbvOWcveaev+iev+iev+iev+iev+iev+iev+iev+idvuedvuedvuedvuedvuedvued&#10;vuedvuefvuefvuefvuefvuefvuefvuefvuefvuegweqewOidvuedvueewOifwOmdv+ecveaZvOSc&#10;v+ecwOiZveWZveWcwOicv+eZvOSevOievOieveidvumcv+mcv+mcwOqbwOqewOmev+iev+idvuec&#10;vuecvuacvuacvuaev+qev+qev+qdvumdvumdvumcveicveicveicveicveicveicveicveicveic&#10;veiev+qdvumcveibvOaau+abvOecveicveicveidvumdvumev+qev+qdvumdvumcveiYveSavuac&#10;v+ecvuebvOWauuObuuOcuuSfwOuev+mcveibvOaau+abvOecveidvumau+advumdvumau+aau+ad&#10;vumev+mbvOabvOabvOecveidv+mev+qev+qev+qev+qcveicveicveibvOebvOaau+aZuuWZuuWd&#10;vumfwOqdvumbvOecveigweyfwOubvOedvumcveicveebvOeau+aau+aau+aau+Wau+aau+abvOac&#10;veidvumcveiZuuWWt+Kcveidvumdvumev+qev+mdvumcveicveiev+mcveibvOeZuuWZuuWau+ab&#10;vOecveibvOebvOebvOebvOebvOebvOebvOebvOeaveeaveeaveeZveeZvOeZvOaZvOaZvOaev+qa&#10;u+aXuOOZuuSdvumfwOucveiYueSZvOaZvOeaveeavuiavuiaveeZvOeZvOaZuuWbvOedvumfwOqf&#10;wOudvumbveeau+aaveeaveeaveeaveeaveeaveeaveeaveebvOebvOebvOebvOebvOebvOebvOeb&#10;vOeZueaZueaYuuaYuuaXu+eWu+eWvOeVvOeYtuSdveqhwe6dv+yYvOiVu+aUuuWSuuSRtOCqzfic&#10;v+qQsNxHZ5IJJ1NIZpKFos6Rr+KYtumkw/SjxPOXueeUuOSbv+qdwuydweu23P96osphibI6YIoH&#10;KVRdeqbE3f+xxfaovu+eu+mXuOWTt+OWuuaYuuaTtOGavemavemZvOiZu+iYu+eXuuaXuuaXuuaX&#10;uuaXuuaXuueYuueYuueXuueXuuaXuuaWueWWueWWueWWueWWueWWueWWueWWueWYu+eYu+eYu+eY&#10;u+eXuuaXuuaXuuaXueaYueaYueaYueaZueaZuueZuueauueau+edvOuZuumVueeTueaUuueWu+iZ&#10;uumbuemXuuaXuuaXuuaXuuaXuuaXuuaXuuaXuuaVteORst+UtuObv+ubweyVvOeUvOaYweqeyfKi&#10;yPOiwe+jvu1PbJoSNGE8ZpA/bpaAnsy31f+ox/SLq9iixPGcv+uHq9egxPCWueWXueaXuuaXuuaX&#10;uuaWueWVuOSVt+SWueWWueWXueaXuuaXuuaYuueYu+eYu+eXueaXuuaYuueYu+eXuueWueWVuOSU&#10;t+OWueWXueaWueWUt+OTteKTtuKVuOSYuuebu+ibu+iau+iYuueVueWVuuWXveiZv+qUueaUueaV&#10;ueeVueeVuueWuuiWuuiWuuiZvOiXuuaWueWXuuaZu+iZvOiYu+eXuuaWueWavemcvuuYu+eVuOWX&#10;uuaXueaUt+OYu+eYuueXuuaXuuaWueWWueWWuOWVuOSWueWWueWWueWWueWWueWWueWWueWWueWR&#10;tuOUuOaWu+iWu+mVueeTuOWTuOWTuOaau+eau+eau+eau+eau+eau+eau+eau+eXuuaXuuaXuuaX&#10;uuaWueWWueWWueWWuOWUt+OUt+OVt+SVuOSVuOSWuOWWueWWueWTt+WTt+WTuOWUuOaUueaVueeV&#10;uueVuuiUu+iUu+iUuueTuueTueaSueaSuOWRuOWUu+aWu+eZu+ebuuibuuiZuueWu+aUu+WYueaZ&#10;uueau+ibvOmbvOmZuueYuOWWt+SSt+WUueaXu+mYveuYveuXu+mUueaSt+WRtuSSt+WUuOaVueeV&#10;ueeUuOaSt+WRtuSTt+WStuSRtuOTt+WVuueWu+mWuuiVueeUuOaUuOaUuOaTuOWTt+WTt+WSt+SS&#10;t+SVueeUueeUuOaTuOaTuOaUueaVueeVuueTt+WUuOaVuuiXu+mXu+mWu+mVuueUueeTuOOUuOSV&#10;uOSWuOSYuOWZuOWauOaauOaWu+iVueeUueaVueeWuuiWuuiUueaSt+SStuSTt+WUueaVuueVuueU&#10;ueaTt+WStuSSt+WSt+SRtuSRtuORtuSSt+STuOWUuOaTt+WTt+WTt+WTt+WTt+WTt+WTt+WTt+WR&#10;tuSRteOQteOStuSUuOaUueaTt+WRteOSt+WSt+SSt+SSt+SSt+SStuSStuSStuSRtuSSt+WUuOaV&#10;ueeVueeUuOaSt+WRtuSTuOaTuOaTuOWTt+WTt+WTuOWTuOaTuOaOt+ONteKUu+uRteeUt+iVt+ST&#10;tN2uz/WixOuixOuixOqiw+qhw+qhw+mhwumhwumfwOefwOefweegweigwuihwumhw+mhw+qhw+mh&#10;w+mhwumgwuigweifweifweefwOefweifweifweifweifweifweifweifweigwuigwuigweifweif&#10;wOeewOeewOaewOacvuSdv+WfwOegweigweifwOedv+WcvuSfweefweefwOeewOeewOaev+adv+ad&#10;v+Wjwuqjwuqjwuqjwuqjwuqjwuqjwuqjwuqjwuqhweifv+afv+ahwOiiwumhweigwOegwOegv+ef&#10;v+afvuafvuaevuWeveWdveSewOaewOaewOaewOaewOaewOaewOaewOajwuyiwuuiweuhwOqgv+mf&#10;v+ifvueevueiwumiwumiwumiwemiwemhweihweihweigv+egv+egwOegwOehwOihweihweihweig&#10;v+egv+egv+afv+afvuafvuWevuWevuWfv+afv+afv+afv+afv+afv+afv+afv+agwuigwuigwuig&#10;wuigwumgwumgwumgwumdv+adv+aev+aewOaewOaewOefwOefwOeev+idv+edvuecvuacvuadvued&#10;v+eev+igwuigwuigweifweifweefwOeewOeewOeiwumgwOefvuafv+agwOehwOifv+aevuWgv+eg&#10;v+egv+egv+egv+egv+egv+egv+efweefwOeewOeewOefweegwuihw+miw+qewOaewOaewOefwOef&#10;wOeewOeewOaewOafveWfveWgveWgveWgveWgveWfveWfveWgweigweifweifweifweefweefwOef&#10;wOefwOmfwOmgweqgwuqgwuqgweqfwOmfwOmcwOicwOicv+ecv+ebv+ebvuabvuabvuadvueewOig&#10;wuqiw+yiw+ygweqev+icvuadwOmewOmewOmfv+mgv+mhv+mivumivumdwOidwOiev+ifv+igvuig&#10;vuihvuihvuifwemev+idv+eev+igweqgweqfwOmdvueav+acwOiewemewOmdvuedvOaeveagvuic&#10;vuacvuadv+ifweqhwuufwOmbvOWYueKgweqev+idvueev+ifwemgweqfwOmdv+eewOiewOiewOie&#10;v+iev+iev+idv+idv+efwOmfwOmfwOmewOiev+iev+idv+idv+efvuefvuefvuefvuefvuefvuef&#10;vuefvuegwuqfwOmdv+eev+ifwOmfwOmev+icveaZu+Oau+SbvOWcveaev+igweqhwuuiw+ydu+Wh&#10;wOqiwuudvuebveadwOidwumbwOidvuedv+edv+iev+iewOiewOmfwOmfwOmdwOidwOidwOidwOid&#10;wOidwOidwOidwOicv+eavuaZvOSZveWbvuacv+ebvuaaveWdv+egwuqgwuqdv+edvuegweqfwemc&#10;veaewOiewOiewOiev+iev+iev+iev+iev+iewOiev+idvuecvuacveacvuadvuedv+edv+edv+ed&#10;v+edv+edv+edv+edv+edv+ebvOWau+Scveahwuuhw+udvuebveWdvuedv+ecvuabveWbvOWbvOWc&#10;vuaewOifwemev+iev+iev+iev+iev+iev+iev+iev+idvuedvuedvuedvuedvuedvuedvuedvuee&#10;veeeveeeveeeveeeveeeveeeveeeveeewOidvuebveWcveadvuedv+ecveaavOSZveWcwOicv+eZ&#10;vOSZvOScv+ecwOiZveWevOievOieveidvumcv+mcv+mcwOqbwOqdv+edv+edv+idv+idv+edvuec&#10;vuacveaev+qev+mdvumdvumdvuicveicveicveifwOqev+qdvumcveibvOeau+aau+WZuuWfwOud&#10;vumbveeau+aau+WavOacveidvumcveidvumdvumev+qev+qdvumdvumcveiYveSavuacv+ecvueb&#10;vOWauuObuuOcuuSev+qdvumbvOeau+aau+aau+acveecveibvOeev+qev+qbvOebvOeev+mdvuma&#10;u+abvOecveidvumev+mev+qev+qev+mdvumcveicveibvOebvOebvOaau+aau+aau+aev+qgweyf&#10;wOudvumfwOqiw+6hwu2cveiau+aau+abvOabvOebvOebvOebvOebvOeau+aau+abvOedvumewOqd&#10;vumZuuWWt+Kau+abvOabvOecveicveicveebvOebvOaev+mcveibvOeZuuWZuuWau+abvOecveib&#10;vOebvOebvOebvOebvOebvOebvOebvOeaveeaveeaveeaveeaveeaveeaveeaveefwOuau+aXuOOZ&#10;uuWdvumfwOucveeXuOOZvOaZvOeaveeavuiavuiaveeZvOeZvOaZuuWbvOedvumfwOqfwOudvumb&#10;veeau+aXuuSXuuSYu+WZvOaaveebvuicv+mcv+mbvOebvOebvOebvOebvOebvOebvOebvOeaueeZ&#10;uueZuueYuueXu+aWu+aVu+aVu+aVtuOfwO2jxfKdwOyXuuaXu+eZvuqZv+qtzviOr9iiwutQb5kA&#10;HEdIZJCSrdqct+SszP6ZuuyavOyewvCSt+OPteCaweufx/CjyfKDq9RRe6NGb5cqUXpZeaS92f+h&#10;uOaswPKdtuWcueeewO2Yveiav+qfwu6Zu+iavemavOmZvOiZvOiZu+iYu+eYu+eYu+eYu+eYu+eY&#10;uueXuueXuueYuueYu+eYu+eXueaXueaXueaXueaXueaXueaXueaXueaYu+eYu+eYu+eYu+eXuuaX&#10;uuaXuuaXueaYueaYueaYueaZueaZuueZuueauueau+edvOuZuuiTuOaSueaUu+iXvOqau+qauemY&#10;u+eYu+eYu+eYu+eYu+eYu+eYu+eYu+edwOubv+qav+qXveiTuOSOteGQuOOVveiZvumhw++ivexE&#10;XYwOKFczVIFWf6mItt+uzPqnxfOcu+iUtOGWuOWfwe6Xu+eEqNSXueaXuuaXuueYuueXuuaWueaW&#10;uOWVuOSXuuaXuuaYuueYu+eYu+eZu+iZvOiZvOiVuOSVuOSWueWXuuaXuuaXuuaXuuaXuuaXuuaY&#10;uueXuuaVuOSTtuKTtuKVuOSXuuaZueaZuueYuuaWuOWTt+OTuOSVu+aXvumUueaUueaVueeVueeV&#10;uueWuuiWuuiWuuiYu+eWueWWuOWWueWYu+eZvOiYu+eXuuaXuuabvuqcv+uYu+eWueWXuuaXueaU&#10;t+OXuuaXuuaXuuaXueaWueWWueWWueWWueWXuuaXuuaXuuaXuuaXuuaXuuaXuuaXuuaRtuSUueaX&#10;u+mXu+mVuuiUuOaTuOaUuOaYueaYueaYueaYueaYueaYueaYueaYueaXuuaXuuaXuuaXuuaWueWW&#10;ueWWueWWuOWVuOSVuOSVuOSVuOSWueWWueWWueWXueaTuOWTuOWUuOaUueaVueeVuueWuuiWuuiU&#10;u+iUu+iUuueTuueTueaSueaSuOWRuOWUu+aWu+aZuuebuuebuueZuueWu+eVvOeZueaZuueau+ib&#10;u+iau+iZuueYuOWXuOSStuSUuOaXu+mZvuuZvuuXu+mUuOaStuSRtuSSt+WUuOaVueeVueeUuOaS&#10;t+WRtuSUuOaSt+WSt+STuOaWuuiXvOmXu+mWuuiUuOaUuOaUuOaTuOWTt+WTt+WSt+SSt+SXvOmW&#10;u+iVuueUuOaTuOWTt+WTt+WTuOWTuOWUueaWuuiXvOmXvOqXu+mWuuiVueeUuOSUuOSVuOSWuOSX&#10;uOWYt+WZt+Wat+WXvOmWu+iWuuiXu+mYvOqXvOqVuueTt+WRtuOSt+SUuOaVueeVueeUuOaSt+SR&#10;tuOStuSStuSRtuORtuOStuSSt+WTuOaUueaRtuSRtuSRtuSRtuSRtuSRtuSRtuSRtuSStuSRtuOR&#10;teOSt+SUueaVueeTuOWRtuOStuSStuSStuSSt+SSt+SSt+SSt+SSt+WStuSTt+WUueaVuueVuueU&#10;ueaTt+WStuSTt+WTuOWTuOaTuOaTuOaTuOaTuOWTt+WPt+KNtOKUu+uRteiTt+mTt+aRteCs0Peh&#10;w+mhw+mhwumgwumgwuigweifweifweigwumgwumgwumhwumhw+mhw+mhw+qhw+qixOuixOuiw+qh&#10;w+mgwumgwuifweifweegweigweigweigweigweigweigweigweifwOefwOefweefweefweefweef&#10;weifweiewOaewOefweefweifweifweeewOeewOagwuigwuigweifweifweefwOeewOeewOeiwumi&#10;wumiwumiwumiwumiwumiwumiwumjw+qhweifv+afv+ahweiiwumiwemhwOihwOigv+aevuWfvuag&#10;v+egwOefv+aeveWfwOefwOefwOefwOefwOefwOefwOefwOeiwuuiweuiweqhweqhwOmgv+mgv+ig&#10;v+iiweiiweihweihweihweihweihweihweigwOegwOegwOehwOihweihweiiwemiwemgwOegwOeg&#10;v+egv+afv+afvuafvuWevuWhwOihwOihwOihwOihwOihwOihwOihwOifwOefwOefweefweigweig&#10;wuigwuigwumdv+aev+aev+aewOaewOaewOeewOeewOefwOmewOmev+idv+edv+eev+iewOmfwOmf&#10;weifweifweefwOeewOeewOaev+aev+agwOeeveWcu+Ocu+KdvOSeveSdveScu+OgwOegwOegwOeg&#10;wOegwOegwOegwOegwOefweifweeewOeewOaewOefweegwuigwumev+aewOefweefweifweifweee&#10;wOeev+afveWgveWhvuahv+ehv+ehvuagveWfveWfwOefwOeewOeewOeewOeewOeewOeewOeewOif&#10;wOmfwemgweqgweqfwemfwOmewOidwOidwOidwOicwOicv+ecv+ebv+ebv+eev+ifwOmgweqgwuqg&#10;weqfwOmdv+ecveaewemewemfwemgwOmhwOmiv+miv+mjv+mdwOidwOiev+ifv+igvuigvuihvuih&#10;vuiev+idvuecvuadv+efwOmfwOmdv+ebveWYveWbv+edwemewOmdvuedveaeveafveecvuecveac&#10;veaev+ifwemfwOmdvuebvOWfwemev+idvuedv+efwOmfweqewOidvuehwuugwuqgweqfwemewOie&#10;v+idv+edvuefweqfwemfwOmfwOmewOiev+iev+iev+ifvuifvuifvuifvuifvuifvuifvuifvuie&#10;wOidvuecveadvueewOifwOmev+idvueev+idv+idvuedvuedvueev+iewOmfwOmevOaiweujwuye&#10;v+icvuedwemewuqcwemdvuedv+edv+iev+iewOiewOmfwOmfwOmdwemdwemdwemdwemdwemdwemd&#10;wemdwemdwembv+eZveWZveWbvuacwOicv+ebvuacveafwemgweqdv+idv+igweqfwOmcveafwOmf&#10;wOmewOmewOiev+iev+idv+edv+eev+idv+edvuecvuacvuadvuedv+eev+iev+iev+iev+iev+ie&#10;v+iev+iev+iev+icveaau+Scveagweqgwuqdvuecveaev+idvuecvuacvuadvuedv+ifwOmgweqg&#10;wuqev+iev+iev+iev+iev+iev+iev+iev+idvuedvuedvuedvuedvuedvuedvuedvueeveaeveae&#10;veaeveaeveaeveaeveaeveaev+icvuabvOWbveWcvuadvuebveWau+SbvuadwOicwOiZvOSZvOSc&#10;wOidwOibvuaevOievOieveidvumcv+mcv+mcwOqbwOqcvuadvuedv+eev+iev+idv+edvuecvead&#10;vumdvumdvumdvuicveicveicveicveegweyfwOuev+qdvumcveibvOeau+aZuuWfwOuev+qcveib&#10;vOebvOebvOecveidvumcveidvumdvumev+qev+qdvumdvumcveiYveSavuacwOicv+ecveabu+Sc&#10;u+WdvOWev+mdvumcveibvOebvOebvOebveecveicveifwOufwOqbvOebvOeev+mdvumau+acveid&#10;vumdvumev+qev+qdvumcveicveibvOebvOebvOebvOecveecveicveicveiev+qgweygweyev+qf&#10;wOujxO6hwu2cveiYueSZuuWbvOacveidvumdvumdvumdvumcveicveecveiev+qfwOuev+qbvOeY&#10;ueOZuuSZuuWau+abvOebvOebvOebvOaau+advuicveibvOeau+aau+aau+abvOabvOecveicveib&#10;vOebvOebvOebvOaau+aau+aZvOeZveeaveeaveeaveibvuibvuibvuiev+qbvOeZuuWau+acveid&#10;vumbvOeYueSZvOaZvOeaveeavuiavuiaveeZvOeZvOaau+abvOecveidvumdvumcveibvOaau+WW&#10;ueOWueOXuuSYu+aaveebvuicv+mcv+qcveicveibvOebvOebvOebvOaau+aau+abu+ibu+iau+iZ&#10;u+eXu+eWu+eVu+aVu+aXuuadwOycv+uVuOSUt+Ocv+uhxPCfw++UtNqKqtFAXocKJ1BHYo6Pqdah&#10;uui40P+nyvuTtuaWu+qdwvCQt+OUveemz/im0Pl7o8w2X4c7Zo0oUnpmjLXA3/+dtuSgtuWjuemZ&#10;s+KZt+WYvOiRt+KSuOOZvumZvOiZvOiZvOiZvOiZvOiZvOiZvOiZvOiZvOiZvOiZu+iYu+eXuuaX&#10;uuaYu+eZu+iZvOiYuueYuueYuueYuueYuueYuueYuueYuueYu+eYu+eYu+eYu+eXuuaXuuaXuuaX&#10;ueaYueaYueaYueaZueaZuueZuueauueau+ecu+uYueeTt+WSueaWvOmZveuau+qZuOiYu+eYu+eY&#10;u+eYu+eYu+eYu+eYu+eYu+eXvuaYv+iTu+SNtN6PtuGawe2fxvOcw/GXuOWEoc8zTHsIHU5LY5OA&#10;oM2CqtWfzfWqx/aSsN6cu+iiwu+Nr9yUt+OixvKQtOCYu+eYu+eZu+iZu+iYu+eYuueXueaWueWY&#10;u+eYu+eYu+eZu+iZvOiZvOiavOmavOmVuOSVuOSVuOSWueWXuuaYuueYu+eZu+iYu+eZvOiZvOiX&#10;uuaVuOSUt+OVuOSXuuaXt+SYuOWYueaWuOWUt+OTuOOUuuWVvOeVueeVuueVuueWuuiWuuiWu+iW&#10;u+mXu+mYuueWueWVuOSWueWYu+eZu+iYuueWueWXuuacvuudv+yZvOiWueWXuuaXuuaVuOSXueaX&#10;ueaXueaXueaXueaXueaXueaXueaXuuaXuuaXuuaXuuaXuuaXuuaXuuaXuuaTt+WVueeWu+mWu+iV&#10;ueeUuOaUueaVuueXuOWXuOWXuOWXuOWXuOWXuOWXuOWXuOWXuuaXuuaXuuaXuuaWueWWueWWueWW&#10;uOWWueWWueWWueWXueaXuuaXuuaXuuaYuueUueaUueeUueeVueeVueeVuueVuueVuuiTuueTuueT&#10;uueTuuaTueaSueaSueaSueaUu+WVuuWYueaZuOaaueaZuueWu+eVvOeauueZuueZuueYueaYueaY&#10;ueaYuOWYuOWRtuSTuOaWu+iYvOqYvOqWu+iTuOaRtuSSt+STuOWUueeVuuiVuuiUueeTuOWSt+SV&#10;uueUuOaTuOWUueeWu+mYvOqXu+mWuuiVueeUueeUueaUuOaUuOaTuOWTuOWTt+WYvOqXu+mVuuiU&#10;uOaTt+WSt+SSt+SSt+STt+WUuOaVuuiXu+mXvOmWu+mVuuiUueeUueWVueWWuOWWuOWXuOWYt+WZ&#10;t+WZt+WWu+iWuuiWuuiXvOmYveqXvOqVueeSt+SStuSSt+STt+WTuOaTuOaTt+WSt+SStuSRtuSR&#10;tuORteORtuOStuSTt+WUueaVueeRtuSRtuSRtuSRtuSRtuSRtuSRtuSRtuSSt+SRtuSRtuOTt+WV&#10;ueeVuueTuOaStuSStuSSt+SSt+STt+WTt+WTuOWTuOaUuOaTt+WTt+WUuOaUueaUueaUuOaTt+WT&#10;t+WSt+STt+WUuOaUueaUueaUuOaTt+WSt+SRuOOOtuOVu+uQteiSt+qSuOiQtuOr0vyhw+mhw+mh&#10;wumgwumgwuigweigweifweihwumhwumgwumgwumgwuigwuigweigweiixOuixOqhw+qhwumgweif&#10;weeewOeewOagwuigwuigwuigwuigwuigwuigwuigwuidv+adv+aewOafwOefweigwuigwumhwumg&#10;wuigweifweefwOefwOefweegweigwuihw+qhw+mhw+mhwumgwuigwuigweifweiiwemiwemiwemi&#10;wemiwemiwemiwemiwemiwemgv+eevuWevuWgv+ehwOigwOefv+aiwumhwOifv+agwOejwuqkw+ui&#10;wumgwOefweifweifweifweifweifweifweifweiiweqiweqhweqhweqhwOqhwOqhwOqhwOqgwOeh&#10;wOehwOehwOihwOihweihweihweigwOehwOehwOihweihweiiwemiwumiwumhwOihwOigwOegwOeg&#10;v+efv+afv+afv+ahweihweihweihweihweihweihweihweidv+adv+aewOaewOefwOefweigweig&#10;weiewOeewOaewOaewOaewOaewOaewOaev+agwuqgweqfwOmfwOmfwOmfwOmgweqgwuqewOeewOee&#10;wOaev+adv+adv+WdvuWdvuWhweifv+advOOcvOOdveSevuWevuWdveSgwOegwOegwOegwOegwOeg&#10;wOegwOegwOegweifweiewOeev+adv+aev+aewOefwOeev+aewOefweigwumgwumfweiewOeev+ag&#10;veWhvuaiv+ejwOijwOiiv+ehvuagveWdv+Wdv+adv+adv+aev+aev+aewOaewOaev+iev+ifwOmf&#10;wemfwemfwOmev+iev+iewemewemewemdwemdwOidwOicwOicwOifwOmfwOmewOiev+idv+edvuec&#10;vuecvuafwuqfweqgweqgweqiwOqiwOqjwOqjv+qdwOidwOiev+ifv+igvuigvuihvuihvuidvuec&#10;vuecvueev+ifwemfwemdvuebvOWYveWbwOeewuqfwuqfwOievuefvuegvuidvuebveWavOSbveae&#10;v+ifwemfwOmev+ifwOmdvuecveadvueewOifwOmev+icvuafwOmfwOmfwOmewOiev+iev+iev+id&#10;v+egweqgweqfwemfwOmfwOmewOiev+iev+ifv+ifv+ifv+ifv+ifv+ifv+ifv+ifv+icveabvOWa&#10;u+SbveWev+ifwOmewOidvuehw+ugwuqewOmdvuecveacveadvuedvueevOaiwOqiwuuev+ebvuad&#10;wOidwumbwOidvuedv+edv+iev+iewOiewOmfwOmfwOmdwemdwemdwemdwemdwemdwemdwemdwemf&#10;wuqcwOiavuaaveWbv+edwOidwOicwOiavOSev+ifwemdv+edv+egweqfwOmbvOWfwemfwOmfwOme&#10;wOiev+idv+edvuedvuedv+idvuecvuecveacvuadvueev+iewOiev+iev+iev+iev+iev+iev+ie&#10;v+iev+iev+ibvOWbvOWewOifwOmcveacvuafwemdvuedvueev+iewOiewOmewOiev+idv+eev+ie&#10;v+iev+iev+iev+iev+iev+iev+idvuedvuedvuedvuedvuedvuedvuedvueeveaeveaeveaeveae&#10;veaeveaeveaeveafwOmdv+ecveacvuadv+eev+icvuabvOWcv+eewuqdwOiZveWZveWdwOiewuqc&#10;v+eevOievOieveidvumcv+mcv+mcwOqbwOqbveWcvuadv+eewOiewOiev+idvuecveadvumdvumd&#10;vuicveicveicveebvOebvOeewOqev+qev+qev+qdvumdvumdvuicveifwOuev+qev+qdvumdvumd&#10;vumdvumdvumcveidvumdvumev+qev+qdvumdvumcveiXveSavuacwOidwOidvuedveaeveafvued&#10;vumdvumdvumdv+mdvumcveicveebvOedvuifwOufwOucveebvOeev+qdvumau+aev+qev+qev+qe&#10;v+qdvumcveibvOeau+abvOebvOebvOecveidvumdv+mev+qev+qcveiev+qev+qdvumev+qhwu2f&#10;wOuau+WZuuWau+acveidvumev+qev+qdvumdvumev+qdvumdvumev+qfwOufwOucveiau+aZuuWZ&#10;u+WbvOabvOecveicveicveebvOebvOebvOecveicveicveebvOeau+aZuuWcveicveicveibvOeb&#10;vOeau+aau+aau+aZvOeZveeaveeaveebvuibvuibv+mcv+mcveicveibvOebvOebvOebvOaau+aa&#10;u+WZvOaZvOeaveeavuiavuiaveeZvOeZvOacveicveibvOebvOeau+aau+aZuuWZuuWYu+WYu+WY&#10;u+WYvOaZvOaZvOeaveeaveecveicveicveibvOebvOeau+aau+aau+acvOmcvOmbvOmavOiYvOiX&#10;vOeWvOeVvOeavuqbvuqWueaTtuKavemkxvKewOyPst6CoMU8WX8AFz5HYYuXsNytxfLD2v+eteSY&#10;vO2Kr9+Tueiawe6UvemizPafyvJ5pc06ZYw9aZAqVXxjjbWy1/+lxPCWr9y0yPebsuKctuWYuOWS&#10;tuKOteCPtuGUueSYu+eYuueYu+eYu+eZvOiavemaveqbvuqbvuqavemZvOiYu+eXuuaXuuaYu+eZ&#10;vOiavemZvOiZvOiZvOiZvOiZvOiZvOiZvOiZvOiYu+eYu+eYu+eYu+eXuuaXuuaXuuaXueaYueaY&#10;ueaYueaZueaZuueZuueauueau+ebuumXt+aTt+WTuueYvuuav+2au+qYt+aYu+eYu+eYu+eYu+eY&#10;u+eYu+eYu+eYu+eLtdqSu+GOt9+JstuXvumoz/ygxvSHrt11k8FCXYwAFUZJXY6cs+ObuuejyvST&#10;wOmauOaevOqZuOaVteOWuOSTteKWuualyvWZvOiZvOiavemavemavOmZvOiYu+eXuuaYu+iZu+iZ&#10;vOiZvOiavOmavemavemavemXuuaWueaWueWWueWWueWXueaXuuaXuueYu+eavOmbvuqavemXuuaW&#10;uOWWuOWWueWXtuSYuOWZuueYu+eWuuWUueSUuuWUu+aWuuiWuuiWu+iWu+mXu+mXvOmXvOqYvOqY&#10;u+eXueaVuOSWueWXuuaYu+eXuuaVuOSWueabvuqdv+yZvOiXueaYu+eYu+eWueWWueWWueWWueWX&#10;ueaXueaXuuaXuuaXuuaXuuaXuuaXuuaXuuaXuuaXuuaXuuaXuuaVueeWuuiWu+iVuueUuOaTuOaV&#10;uueXvOmXuOWXuOWXuOWXuOWXuOWXuOWXuOWXuOWXuuaXuuaXuuaXuuaWueWWueWWueWWuOWXuuaX&#10;uuaXuuaYu+eYu+eYu+eZu+iZvOiWuuiWuuiVuuiVuueVuueVueeVueeUueeSueaSueaSueaTueaT&#10;uuaTuueTuueTuueTuuSUueSWt+SYt+SYt+WYueaWu+aVvOeau+iZuueXuOWWtuOVtuOWt+SYuOWZ&#10;ueaRtuSTt+WVueeWu+iWu+iVueeTt+WRtuSTuOWUueaVuuiWu+iWu+iVuuiUueaTuOWXu+mVuuiU&#10;ueeVuueXu+mYvOqWu+mVuueWuuiVuuiVuueVueeUueeUueaUuOaUuOaWu+iWuuiVueeUuOaTuOWT&#10;uOWTuOaUuOaSt+STuOWVueeWu+iWu+mWuuiVueeUuOaVueWVueWWueWWuOWXt+WYt+SYtuSZtuSU&#10;uOaUuOaUueaWuuiXu+mWuuiTt+WQtOKTuOWTt+WSt+SStuSStuSSt+STt+WTuOWRteORteORteOR&#10;teOStuSTuOWUueeVuueTuOaTuOaTuOaTuOaTuOaTuOaTuOaTuOaTt+WStuSStuSTt+WVueeVuueU&#10;uOaStuSSt+WTt+WTuOWTuOaUuOaUueeVueeVueeTuOaTt+WSt+SStuSStuSSt+STt+WTuOaStuST&#10;t+WUuOaVueeVueeUuOaTt+WStuSUu+WQt+SVu+yPteiQt+qRueqQuOas1f+iw+qiw+qhw+qhw+mh&#10;wumgwumgwuigwuigwumgwuigweifweifwOeewOeewOaev+ahw+qhw+mgwumfweifwOeev+adv+Wd&#10;vuWgwuigwuigwuigwuigwuigwuigwuigwuicvuWdvuWdv+aewOegweihwumhw+qiw+qixOqhw+mf&#10;weiewOeewOefweihw+mixOqixOqixOqiw+qhw+qhw+mhwumgwumgwumhweihweihweihweihweih&#10;weihweihweigwOeevuWdvOOdvOSevuWfv+afv+aevuWkxOuiwumhwOiiwumlxeynxu2lxeyjw+qg&#10;wuigwuigwuigwuigwuigwuigwuigwuihwOqhwOqhwOqhweqiweqiweqiweuiweugv+egv+egwOeg&#10;wOegwOehwOehwOihwOihwOehwOihweihweiiwemiwumiwumiwumhweihweihweihwOigwOegwOeg&#10;v+egv+ehwOehwOehwOehwOehwOehwOehwOehwOecvuWdvuWdv+Wev+aewOafwOefweefweifwOef&#10;wOeewOeewOaewOaev+adv+adv+ahwuuhwuugweqfwemfwemgweqhwuuhwuuev+aev+adv+adv+Wd&#10;vuWcvuWcvuScvuSlxeyjwuqgwOefv+ahwOeiwemiwemhweigwOegwOegwOegwOegwOegwOegwOeg&#10;wOegwuifweiewOedv+adv+WdvuWdv+Wdv+adv+aewOegweihwumhwumgweiewOedv+agvuahv+ej&#10;wOikwemkwemjwOihv+egvuacvuWcvuWdvuWdvuWdv+Wdv+Wdv+adv+advueev+iewOifwOmfwOme&#10;wOiev+idvuefwuqewuqewuqewemewemdwemdwOidwOifwemewOmdv+ecvuacveacveacveacvuaf&#10;wuqfwuqgweqhweqiweqjwOqjwOqkwOqdwOidwOiev+ifv+igvuigvuihvuihvuidv+idvuedvuef&#10;wOmgwuqgweqdv+ibvOWZvuacweifw+uhw+ugweqgv+mgv+mhv+mdvuebvOWZu+Oau+Sdvuefwemg&#10;wuqgwuqev+idvuebveacveaev+iewOidv+ecveacveacveacvuadvuedv+eev+iev+iev+igweqg&#10;weqgweqfwemfwOmfwOmewOiewOifv+ifv+ifv+ifv+ifv+ifv+ifv+ifv+iavOSZu+OZuuObvOWd&#10;v+efwOmewOmdv+ihwuugweqev+idvuecvuadvueev+ifwOmcu+Shv+mhweqdveaavOWcv+ecweia&#10;v+edvuedv+edv+iev+iewOiewOmfwOmfwOmewemewemewemewemewemewemewemewemgw+udwemb&#10;vuaavuacv+edwemewemdwemZu+Odv+efwOmdvuedvuefwemewOiavOSfweqfwemfwOmewOiev+id&#10;v+edvuedvuedv+edvuecvuacveacvuadvueev+iewOiev+iev+iev+iev+iev+iev+iev+iev+if&#10;wOmbvOWbvOWdv+eev+icveadvuegwuqdvueev+ifwOmfwemfwOmdvuebvOWau+Sev+iev+iev+ie&#10;v+iev+iev+iev+iev+idvuedvuedvuedvuedvuedvuedvuedvuedveadveadveadveadveadvead&#10;veadveagweqewOmdvuedv+ifwOmfwOmev+icveadwOifwuqewemaveWaveWewemfwuqdwOievOie&#10;vOieveidvumcv+mcv+mcwOqbwOqbvOWcveadv+eewOmfwOmev+idvuecveadvumdvumcveicveic&#10;veibvOebvOebvOedvuidvumdvumev+qev+qfwOufwOugweyfwOufwOufwOuev+qev+qev+qdvumd&#10;vumcveidvumdvumev+qev+qdvumdvumcveiXvOSavuadwOiewOmev+ievuefvuihv+mcveidvume&#10;v+qfwOufwOudvumcveibvOadvumgweyfwOucveibvOeev+qdvumau+afwOufwOufwOuev+qdvumc&#10;veiau+aZuuWau+abvOecveedvuiev+qfwOufweugweyau+acveidvuibvOedvumfwOudvumYueOb&#10;vOecveidvumfwOqfwOuev+qdvumcveigweuev+qev+mev+qfwOufwOudvumbvOeau+aau+acveed&#10;vuidvumdvumdvumdvuiau+abvOecveidvumdvuibvOeau+WYueScveicveicveibvOebvOeau+aa&#10;u+aau+WZvOaZveeaveeaveibvuibv+mcv+mcv+mbvOecveidvumcveiau+aZuuWau+WbvOeZvOaZ&#10;vOeaveeavuiavuiaveeZvOeZvOadvumcveibvOeZuuWYuuSYueSYueSZuuSaveeaveeZveeZvOaY&#10;u+aYu+WXuuWXuuScveicveicveibvOebvOeau+aau+aau+WdveqdveqcveqavemZveiYvOiWvOiW&#10;vOebv+uZvemVueWYu+elyPSqzPmUtuJ3mMVDYIQEIUZcd56wyvOguOOgt+Wlu+qVqtuew/SSuOiX&#10;vuyYwO2Ywu2k0Pl8qdEmU3o7Zo42YolxnMS34f+s0fqWteCkvOqart2cs+OlwO+hwe6Zvuqbw+2d&#10;xO+cwu2gxfGXuuaXuuaYu+eZvOiavembvuqcv+ucv+uavemZvOiYu+eXuuaXuuaYu+eZvOiavema&#10;vemavemavemavemavemavemavemavemYu+eYu+eYu+eYu+eXuuaXuuaXuuaXueaYueaYueaYueaZ&#10;ueaZuueZuueauueau+eaueiWt+aTt+WUu+iZv+ybwO2au+qXteWZu+iZu+iZu+iZu+iZu+iZu+iZ&#10;u+iZu+iUv+Ocx+yZw+mRuuOdxfClzfqEqtpTeag3U4IAF0dabqCsvvCXrd2Zt+WhyPOSv+icuuid&#10;u+mYt+SXt+Sev+ycv+uUuOSTt+OavemavembveqbvuqavemavOmZu+iYu+eZvOiZvOiZvOiZvOma&#10;vemavemavembveqZvOiYu+eXuuaWueWVuOWVuOSWuOWWueWYu+eavemcv+ucv+uZvOiXuuaWueWW&#10;ueWXtuSZueabvOmavemYvOiVuuaUuuaVu+aWu+mXu+mXu+mXvOmYvOqYvOqYveqYveqZu+iXuuaW&#10;uOWWueWXuuaXuueWueWVt+SWueWbvuqcv+uZvOiXuuaYu+iZu+iXueaWueWWueWWueWWueaXueaX&#10;uuaXuuaXuuaYuueYuueYuueYuueYuueYuueYuueYuueWuuiWu+iWuuiUueaTt+WTuOWWuuiYveqY&#10;ueWYueWYueWYueWYueWYueWYueWYueWXuuaXuuaXuuaXuuaWueWWueWWueWWuOWYu+eYu+eYu+eZ&#10;u+iZvOiZvOiavOmavOmXu+mWu+mWu+iVuuiVuueUueeUueaUuOaRuOWSuOWSueaTueaTuueUuueU&#10;u+iUu+iSueSTuOSVt+OXtuOXtuSXuOWWuuaVvOebvOmZuueWt+SUtOGTtOGVtuOXuOWZuueStuSS&#10;t+WUuOaVueeVueeUuOaSt+WStuSUuOaVueeWu+iXvOmXvOmWu+iVueeUuOaYvOqWu+mVuueWuuiX&#10;vOmXvOqWu+iVueeWu+iWu+iWuuiWuuiVuueVueeVueeUueeUueaUuOaTuOaTuOWTuOaUueaVuueW&#10;uuiStuSTt+WUueaVuuiWuuiVuueUueaTuOaVueWVueWWueWWuOWXt+WYt+SYtuSZtuSStuSRtuSS&#10;t+SUuOaVuueUuOaRteOOsuCUuOaTt+WRtuSQteOQteORtuSTt+WUuOaRteORteORteORteOStuST&#10;uOWUueeVuuiVuuiVuuiVuuiVuuiVuuiVuuiVuuiVuuiTt+WStuSStuSTuOWVuueVuuiUuOaSt+ST&#10;t+WTuOWUuOaUueaVueeVuueWuuiWuuiUuOaTt+WRtuSQteOQteORtuSTt+WUuOaStuSTt+WUuOaV&#10;ueeVueeUuOaTt+WStuSWvOeRuOWVvOyOteiQt+uRueuQuuit1v+gweijxeujxeugwuigweiixOqh&#10;w+qewOaixOqiw+qhw+qhw+mhw+mgwumgwumgwuigwuigwuigwuigwuigwuigwuigwuigwuiixOqi&#10;w+qhw+qhw+mhw+mgwumgwumgwuihw+qiw+qiw+qixOqixOqixOuixOujxOuhwumgwumgweifweef&#10;weegweigwumhwumhw+mhw+mhw+mhw+mhw+mhw+mhw+mhw+miwumhweifv+aeveWdveSeveWfvuaf&#10;v+afv+afv+afv+afv+afv+afv+afv+afv+afv+agv+egv+egwOehwOehwOihweihweigwuifwOed&#10;v+aewOagweigwumfweeev+ahweihweihweihweihweihweihweihweifvuWfvuaevuWcvOOauuGb&#10;uuGdvOSfv+agwOegwOegwOegwOegwOegwOegwOegwOelxeykxOuiwemgwOefv+afv+agwOehwOij&#10;w+qjwumiweihwOigwOehwOehweihweigwuifwOeev+aewOegweigwumfweiewOaiwOijwOijwOii&#10;v+ehvuaiv+elwuqnxe2hwuugweqfwOmgweqixOyjxe2jxO2hw+udvuWdvuWdv+Wev+aewOefwOef&#10;weefweihwOihwOegwOegv+efv+afvuWevuWevuWfv+aevuWeveWevuWgv+efv+adveSbu+Kiv+ei&#10;v+eiv+eiv+eiv+eiv+eiv+eiv+ehw+qhw+mgwumfweifwOeev+adv+WdvuWfweeev+advuWdv+Wf&#10;wOefweiewOedvuWbveScvuSdv+WewOegweihw+mixOqjxOuev+ifwOmgweqfwOmdvuecveadvuee&#10;wOiewemdwOibv+ebvuabvuacwOiewemfwuufwemev+idvuedv+efwOmfwemewOidvuegvOahvuii&#10;wOqhwOqfv+idvuedv+edwOiaweiaweibweicwOidwOiewOiev+ifv+idvueewOifweqfwOmdv+ed&#10;vueev+ifwemhv+mgv+mgwOmfwOmfwemewuqdwuqdwuqjxO2jxe2jxe6jxe2jxO2iw+yhwuugweqc&#10;veaau+SZuuOavOSev+ifwemewOicvuadv+eev+iev+iev+idv+ecvuabveWbvOWgwuugwuqgweqf&#10;wemfwOmewOiev+iev+ifvuiiweuiweufvuifvuiiweuiweufvuiZu+OcveafwOmfwemev+idvued&#10;vuedvuegweqfwemewOidv+idvuedv+eev+iev+igvuigvuifv+ifwOmfwemewuqew+qew+ufweme&#10;v+idvuedv+efwOmfwemewOidvuehwOmgv+mgv+ifvueeveedvOacvOWcu+Wfv+ifv+ifv+ifv+if&#10;v+ifv+ifv+ifv+igweqgweqgweqfwemfwOmfwOmewOiewOidvuedvuedv+eev+iewOifwOmfwemf&#10;weqcvuacvuadvuedvuedv+eev+iev+iev+icvuadvuedvuecveabvOWcveafwOmhw+udv+edv+ie&#10;v+iev+iewOifwOmfwOmfwOmdvuecveacveaev+igweqhwuufwOmdv+eiw+yhw+ugweqfwOmev+id&#10;v+edv+edv+icvuadv+efwOmgweqgweqfwOmdv+ecvuafvuegv+ihwOmhweqhwOqgv+ieveedvOae&#10;v+iev+iev+iev+iev+iev+iev+iev+ifvuijwuujwuygv+mfvuigv+idveaZuOKgvemeveicvOeb&#10;u+aavOaaveeav+ibwOmfwOmdv+icvuedv+efwOmgweqfwOmdv+ifwOuev+qcveibvOebvOecveie&#10;v+qfwOudvumau+aYueSau+agweuiw+6gweydvumev+qev+qdvumcveibveebvOeau+aau+aev+qZ&#10;uuWev+qhwu2bvOedvumgweyau+afveefveeevuedvuecv+ecv+ebv+ebwOefwOufwOuev+qdvumc&#10;vuicveibvOebvOebvOecveicveidvumdvumev+qev+qfwOuev+qev+qdv+mdvumdvumcvuicveic&#10;veidvumdvumdvumdvumdvumdvumdvumdvumbvOebvOebvOecveicveicveidvumdvumbvOebvOed&#10;vuiev+mev+qev+qev+qev+mev+qcveibvOebvOecveidvumbvOeau+advumau+abvOeev+qev+qb&#10;vOeau+advumdvumgweygweucveibvOedvumdvumau+WdvumcveibvOabvOedvumdvumcveibvOee&#10;weubvuiZvOaaveecv+mcv+qavuiYu+WcveicveibvOebvOebvOeau+aau+aau+abvuibvuibvuib&#10;vuibvuibvuibvuibvuicveibvOeau+Wau+acveicveibvOeau+abv+mbvumbvuibvuiavuiaveea&#10;veeaveedvuiau+aYueSZuuWbvOecveeau+WXuOOSsd+evuufwO2cvuucwOyYvOiVu+eexfCWt+KP&#10;stygw+2t0PqYvOaRtt91msQhRm8AEDhlgKisx/Coxe2kwuuqyfKjw+2cveadvOScveWcvues0fmm&#10;zfZjjLYqVX8uWYRBbpeIsdy32/+nx/SRr9yYt+WfwO2WueWYvumYvumYvumXvumXveiXveiWveiW&#10;veiavemavemavemavemZvOiZvOiZvOiZu+ihv+2fvuudvOqdvOmevOqevOqcuuiaueaYu+ebvuqb&#10;vuqYu+eYu+ebvuqbvuqYu+eYu+eZvOiavembvuqbvuqavemZvOiYu+edveqZuueXuOWauueev+yf&#10;wO2cvemYuOWXvuuYvOqZuumauembuembvOuav+yawe6Qs9+ZvOiYu+eVuOSavOmXuuaUt+OavemL&#10;r9enyvOStuCkyPOs0PxwlcJHbJo0WYgYKFp6i72ww/Wov++kvu2cueeTst+evuuYuumZu+mZvOqY&#10;vOqXveqWveqVvOmUvOmavemavemavOmZvOiYu+eYu+eXuueXuuaVuOSWuOWWueWXuuaYu+eZvOiZ&#10;vOiavemavOmZvOiZvOiZvOiZu+iYu+eYu+eYu+eZu+iZu+iZu+iZu+iZu+iZu+iZu+iZu+iaueea&#10;uueau+iavOiZvemYveiXvOiWvOeUuOaXu+mXu+mUuOaUuOaXu+mXu+mUuOaXuuaXuuaXueaXueaX&#10;uuaYu+eZvOiavOmYu+eWueWUt+OVuOSXuuaavOmavemavembveqXuuaUt+OWuOWavOmbvuqYu+eV&#10;t+SZu+iZu+iZu+iZu+iZu+iZu+iZu+iZu+iauueZueaXuOWWt+SWt+SXuOWZueaauueSt+SXu+mX&#10;vOmTt+WTt+WWu+iVuuiQteKYuueXuuaXuuaXuuaXueaWueWWueWWueWZvOmYu+eXuuaYu+eavOma&#10;vemZvOiYu+eVueeVueeVuueVuueVuuiWuuiWuuiWuuiYuueXuuaXuuaXuuaXueaWueWWueWWueWS&#10;ueSWu+eYuuaXtuOWteOXueWVuuWQt+KUueaVuuiXu+mWu+iUueeUuOaVueeWu+mRtuSSt+WUuOaV&#10;ueeVueeUuOaSt+WRtuSXvOmWu+iUueeTt+WSt+WTt+WUuOaUueeWu+iZveuYveqUueaTuOWVuuiV&#10;ueeRtuSTuOaSt+SRtuOSt+SUueaVuueUueaTt+WVuuiVuuiVuuiVuuiVuuiVuuiVuuiVuuiXvOqW&#10;u+iUueaTt+WSt+STt+WUuOaUueeWuOSWuOSVueWVuuWVu+aVvOaUvOeUveeVuuiVuuiVuuiVuuiV&#10;uuiVuuiVuuiVuuiUueaWu+iXvOmWuuiTuOaTt+WVuueYveqWuuiSt+WSt+SVueeTt+WPtOKUuOac&#10;we6VueeWu+mYvOqXvOmWuuiVuueWu+mYvOqVuueWuuiWu+iWu+iWuuiVuueUueaUuOaYvOqXu+mV&#10;uueUuOaUuOaUueaVuueWu+iTuOaTuOaTuOaTuOaTuOaTuOaTuOaTuOaTuOWTuOWTuOaUuOaUueeV&#10;ueeVuuiWuuiStN+Ut+OWueiJrN6Qs+Sav+yYvuet1PqjxOulxu2jxOuewOeewOaiw+qjxeuhw+mi&#10;xOqiw+qhw+qhw+mhw+mgwumgwumgwuigweigweigweigweigweigweigweigweiixOqiw+qhw+qh&#10;w+mhw+mgwumgwumgwuiiw+qiw+qiw+qixOqixOqixOqixOqixOuhw+mgwumgweifweifweigweig&#10;wumhw+mhw+mhw+mhw+mhw+mhw+mhw+mhw+mhw+miwumhweigwOegv+afv+afv+afv+agv+agwOeg&#10;wOegwOegwOegwOegwOegwOegwOegv+egv+egwOegwOehwOihweihweihweigwumfweeewOaewOeg&#10;wuihwumfweiewOaiweiiweiiweiiweiiweiiweiiweiiweifvuWfv+agv+eevuWcvOOcvOOdveSf&#10;v+ajwumiwumiwemhweihwOigwOegv+afv+alxOykw+ujwuqiweihwOigwOegwOegwOejw+qiwumh&#10;weihwOigwOegwOehwOihweigwuifwOeev+aewOegweigwumfweiewOahvuaiv+ejwOiiwOihvuah&#10;v+ejwemlw+ugwuufwemewOifweqhw+yjxO2iw+ygwuudv+Wdv+Wdv+aewOaewOefweefweefweih&#10;wOihwOegwOegv+efv+afvuaevuWevuWhweigv+eevuWevuWgv+egwOefvuadveSiv+eiv+eiv+ei&#10;v+eiv+eiv+eiv+eiv+ehw+mhwumgwuifweifwOeewOadv+adv+WfweiewOadvuWdv+afweegweie&#10;wOedv+WewOefwOefwOefweefweefweifweigweiewOigweqgwuqfweqev+idvuedv+ifwOmfwuqe&#10;wuqdwemcwOicv+ecv+ecv+ecwOifwemev+idvuedv+efwOmgweqewOidvuehveehveihvuigv+mg&#10;wOmfwOmdv+icv+ecw+qcw+qcwumcwemdwOidv+edvuedvuebveWdvueev+idv+ecveabvOWcvuae&#10;v+igvuigv+ifv+ifwOiewOmdwemdwemcwemewOmfwOmfwOmfwemfwOmev+idvuecveagweqev+ic&#10;veacvueewOifwOmdv+ebvOWdv+eev+iewOifwOmewOiev+idvuecvuafwOmfwOmfwOmfwOmewOie&#10;wOiev+iev+ievuehweqhweqevueevuehweqhweqevueZuuObvOWdv+iewOiev+idv+ifwOmgweqf&#10;wemfwOmev+idvuedvuedvuedv+eev+igvuigvuifv+ifwOmfwemewuqewuqew+qfwemev+idvued&#10;v+efwOmfwemewOidvuegv+mgv+ifv+ifvueeveeeveadveadvOafv+ifv+ifv+ifv+ifv+ifv+if&#10;v+ifv+ifweqfwemfwOmfwOmewOiev+iev+iev+idvuedvuedv+eev+iewOifwOmfwOmfwemcveac&#10;veacveacvuadvuedvuedv+edv+icveadv+eev+idvuecveacveaev+igweqcveadvuedv+eev+ie&#10;wOiewOiev+iev+idv+ecvuecvuaev+igweqhwuufwOmdv+eiw+yhwuugweqfwOmev+iev+idv+id&#10;v+icvuadv+efwOmgweqgweqfwOmdv+ecvuafvuifv+igv+igv+ifv+ifvueeveadveaev+iev+ie&#10;v+iev+iev+iev+iev+iev+idveahwOmhwOqeveeeveagv+mfvuicu+SgvemevemdvOebvOeavOea&#10;veebv+mbwOmfwOmdv+icvuadvueewOifwOmdv+icveaev+qdvumdvumcveicveidvumdvumev+qf&#10;wOucveeZuuWbvOefwOuhwu2ev+qbvOeev+qev+qdvumdvuicveibvOeau+aau+aev+qZuuWev+qh&#10;wu2bvOedvumgweyau+afveefveeevuedvuecv+ecv+ebv+ebwOefwOufwOuev+qev+mdvumcveib&#10;vOebvOebvOebvOebvOebvOebvOebvOebvOebvOaev+qev+qdv+mdvumdvumcvuicveicveicveic&#10;veidvuidvumdvumdvumev+mev+qbvOebvOecveicveidvuidvumdvumdvumbvOecveedvumev+me&#10;v+qev+qev+qdvumdvumcveiau+abvOecveicveibvOeZuuWdvumau+abvOeev+qev+qbvOeau+ad&#10;vumYueScveecveiau+abvOeev+qfwOucveidvumcveibvOabvOedvumdvumcveibvOecv+maveiZ&#10;vOaaveecv+mcv+maveeXuuScveicveicveebvOebvOebvOaau+aau+aaveeaveeaveeaveeaveea&#10;veeaveeaveecveibvOeau+aau+acveidvuibvOeau+abv+mbvumbvuibvuiavuiaveeaveeaveef&#10;wOudvuibvOebvOedvumev+mcveiau+aUtOGWtuOTtOGUtuKYvOiVuuWRt+KWveibvuikxvGlyPKm&#10;yfOGqtRbf6k3W4UEKFJxjLSgvOSuyvObueGZt+CdvOaYueOYueOwz/ehwemlx/Cbv+hfha4oUHox&#10;W4VVgKuCrdaYweukyPScvOmXteOcu+mbvOmRtOCYvumYvumYvumYvumXveiXveiXveiXveiavema&#10;vemavemavemZvOiZvOiZvOiZu+ifveudvOmcuuicuuidu+mdu+mbuueauOaYu+ebvuqbvuqYu+eY&#10;u+ebvuqbvuqYu+eYu+eZvOiavembvuqbvuqavemZvOiYu+edveqauueYueaau+ievuufv+ycvOmY&#10;uOWVvOmWu+mYueiauOiauOiZuumXvOqWveqhxPCewe2XuuaWueaZvOiUt+OVt+Sgwu+szveIqtO0&#10;1/+t0fxmirZDZ5QuU4EoTXuClMaww/SzyPmeteWivOugvuySst+Ts+CYuumZu+mZvOqYvOqXveqW&#10;veqVvOmUvOmZvOiZvOiZvOiYu+eYu+eXuueXuuaXuuaWueWWueWXuuaXuuaYu+eYu+eZvOiZvOiZ&#10;vOiZvOiZu+iYu+eYu+eYuueXuuaXuuaZu+iZu+iZu+iZu+iZu+iZu+iZu+iZu+iauueau+iau+iZ&#10;vOiYvOiXu+eVu+aUuuWUuOaXu+mXu+mUuOaUuOaXu+mXu+mUuOaXuueXuuaXuuaYuueYu+eavemb&#10;vuqcv+uavemYu+eWueWWueWZu+iaveqbvuqavemavemXuuaUt+OWueWZvOibvuqYu+eVuOSZu+iZ&#10;u+iZu+iZu+iZu+iZu+iZu+iZu+iZueaYueaYuOWXuOWXuOWYuOWYueaZueaSt+WXu+mXvOmTuOaT&#10;uOWWu+iVuueRteOXuuaXuuaXueaWueWWueWWuOWVuOSVuOSYu+eXuuaWuOWWueWYuueYu+eXuuaV&#10;uOSUueeUueeVueeVueeVueeVuueVuueVuueXuuaXuuaXueaWueWWueWWuOWVuOSVuOSTuuWXvOiZ&#10;uueXtuSXtuSYueaWuuaRuOOUueaVuuiXu+mWu+iUueeUuOaVueeWu+mTuOWTuOaUueaUueeUueeU&#10;ueaTuOaTuOWWu+mVuuiUueaTt+WSt+STt+WTuOaUueaWuuiYveuYvOqUueaTuOWVuuiVueeStuSU&#10;uOaSt+SRtuSSt+WUueaVuueUueeTuOWVueeVueeVueeVueeVueeVueeVueeVueeWu+iWuuiVueeU&#10;uOaTuOWTuOWTuOaUuOaWuOSWuOWWueWVuuWVu+aUu+aUvOeUveeVueeVueeVueeVueeVueeVueeV&#10;ueeVueeUuOaVuueWu+iVuueTuOWTt+WUueeXu+mVuuiTt+WTuOWVuuiUuOaQteKTuOWavuyUueaV&#10;uuiWu+mVuuiTuOaSt+WTuOaVueeVuueVuuiWuuiWu+iWuuiVueeUueaTuOaXu+mWu+iVueeTuOaT&#10;uOWUuOaUueeVuueUuOaUuOaUuOaUuOaUuOaUuOaUuOaUuOaTuOWTuOaUueaVueeVueeVueeUueeU&#10;ueaTtuCavOmewfCTteaTtuaNsd6HrNSozvSlx+6myO6jxeuev+adv+aixOqlxu2jxeyixOqiw+qh&#10;w+qhw+mhw+mgwumgwumgwuifweefweefweefweefweefweefweefweeixOqiw+qhw+qhw+mhw+mg&#10;wumgwumgwuiiw+qiw+qiw+qiw+qiw+qiw+qiw+qiw+qhw+qhwumgwuigweigweigwuihwumhw+qh&#10;w+mhw+mhw+mhw+mhw+mhw+mhw+mhw+mhweiiwemiwumiwumiwemhweigwOegv+ehweihweihweih&#10;weihweihweihweihweigwOegwOegwOehwOihweihweiiweiiwemhw+mgweiewOefweehwumhw+qg&#10;wuifwOeiwemiwemiwemiwemiwemiwemiwemiwemfvuagwOeiwemhweifv+aevuWevuWfv+alxOyk&#10;xOujw+qiwumhweigwOegv+afv+ajw+qkw+qkw+ukw+qjwuqiwemhwOigwOejwuqiwumhweigwOeg&#10;wOegwOehwOehweigwuifwOeev+aewOegweigwumfweiewOafvOShvuajwOijwOihv+ehvuahv+ej&#10;wOigweqfwOmev+ifwOmgwuuhw+ugwuufwemev+aev+aewOaewOefwOefweefweefweihwOigwOeg&#10;wOegwOegv+efv+afv+afv+akxOuiwemfv+afvuWgv+ehweihwOigwOeiwOiiwOiiwOiiwOiiwOii&#10;wOiiwOiiwOihwumgwumgwuifweifwOeewOaev+adv+agweiewOadv+Wev+afweegwuifwOedv+ai&#10;w+qhw+mgwumgweiewOeev+adv+WcvuWfwemgwuuhw+ugwuuewOmev+iewOmgweqfw+ufw+ufwuqe&#10;wuqdwemcv+eavuaZveWgweqev+idvueev+ifwemgweqfwOmdv+ejv+mgveeevOafvuehweqhwuud&#10;wOiaveWdxOudxOudw+qdwemdwOidvuecveacveaau+SbveadvuecveaavOSau+SbvOWcvuagvuif&#10;vuifvuiev+idv+icwOibwOibwOicvuadvuedvuedv+edvuecveabveWbvOWjxO2hw+ufwemfwOmf&#10;wOmev+icveaavOSdv+iev+ifwOmgweqgweqgweqfwOmfwOmdvuedvuedv+edv+iev+iev+iev+ie&#10;v+idveagwOmgwOmdveadveagwOmgwOmdveaZu+ObvOWcvuedvuedvueev+igwuujxO2fwOmev+id&#10;vuecvuacveacveadvuedvuegvuigv+igv+mfwOmewemewuqewuqdwuqfwemev+idvuedv+efwOmf&#10;wemewOidvuefvuifvuifvuifvuifvuefvuefvueevuefv+ifv+ifv+ifv+ifv+ifv+ifv+ifv+if&#10;wOmfwOmewOmev+iev+idv+idv+edvuedv+edv+eev+iev+iewOiewOmfwOmfwOmbvOWbveWbveac&#10;veacveacvuedvuedvuecveaev+ifweqfwOmdv+ecveacvuadv+eavOWbveadvueewOifwOmev+id&#10;vuecvuaev+idvuedvueewOigwuqhwuufwOmdv+ehwuugwuugweqfwemfwOmev+iev+idv+ecvuad&#10;v+efwOmgweqgweqfwOmdv+ecvuagv+ifvuieveedveadvOadvOadveaeveaev+iev+iev+iev+ie&#10;v+iev+iev+iev+idvOWgv+ifvuicu+WdvOWgwOmhweqfvuifvemfvemdvOicvOebveebvuibv+mb&#10;wOmfwemdv+icveacveadvuedvuecveaau+Scveidvumdvumev+qev+qdvumdvumcveigweydvumb&#10;vOecveiev+qfwOudvuiau+aev+qev+qdvumdvumcveibvOebvOebvOeev+qZuuWev+qhwu2bvOed&#10;vumgweyau+afveefveeevuedvuecv+ecv+ebv+ebwOefwOufwOuev+qev+qdvumcveicveicveid&#10;vumdvumcveicveibvOeau+aau+WZuuWev+qev+qdv+mdvumdvumcvuicveicveicveecveicveid&#10;vumdvumev+qev+qev+qbvOebvOecveidvumdvumdvumdvumdvuibvOecveidvumev+qev+qev+qd&#10;vumdvumdvumcveiau+abvOecveicveibvOeZuuWdvumau+abvOeev+qev+qbvOeau+advumXuOOb&#10;vOebvOeZuuWau+advumev+qbvOedvumcveibvOabvOedvumdvumcveibvOeaveeZvOeZveebvuic&#10;v+mbvuiYu+aWueOcveicveicveicveebvOebvOebvOebvOaaveeaveeaveeaveeaveeaveeaveea&#10;veedvuibvOeau+abvOacveidvumcveiau+abv+mbvumbvuibvuiavuiaveeaveeaveeev+qdvumc&#10;veicveidvumdvumcveibvOahwe6auueWt+Scvuufw++av+qUuuWUu+aixvCYvOWsz/l4m8Vkh7E8&#10;X4kAHklcf6qtyvGy0Penxe2aueKbvOWbvOeYuuaeweyhvueevOWfvuhqi7UdQWsqUHtulsGKs96s&#10;1v+gx/KXuuaYuOWcu+mbu+iXueWUueSZvumZvumZvumYvemYveiYveiXvOiXvOiavemavemavema&#10;vemZvOiZvOiZvOiZu+idu+mbuueaueaaueecuuicu+mbuueauOaYu+ebvuqbvuqYu+eYu+ebvuqb&#10;vuqYu+eYu+eZvOiavembvuqbvuqavemZvOiYu+ecveqau+iZueaau+idvuuev+ybvOmYueaTuueV&#10;uueYueiauOiZuOiXuOeUueaSueaYu+eZvOidwOygw++avemQs9+SteGdwOyeveeszfejxO9WeKMt&#10;UH0zWIU9YpBwlsSxxve6z/+juuqPqdiduuiiwe+Wt+SVtuOYuumZu+mZvOqYvOqXveqWveqVvOmU&#10;vOmYu+eYu+eYu+eYuueXuuaXuuaXuuaXueaXuuaXuuaXuuaYuueYuueYu+eYu+eYu+eYu+eYu+eY&#10;u+eYuueXuuaXuuaXuuaXueaZu+iZu+iZu+iZu+iZu+iZu+iZu+iZu+iauueauueau+iZu+iXu+eW&#10;u+aUuuWTueSUueaXvOmXvOmUueaUueaXvOmXvOmUueaYu+eYu+eYu+eZu+iZvOibveqcv+udwOyc&#10;vuuavOmYu+eYu+eavembvuqbveqavemavemXuuaVuOSWueWZvOiavemYu+eVuOSZu+iZu+iZu+iZ&#10;u+iZu+iZu+iZu+iZu+iXuOWYuOWYueaZueaZueaYueaYuOWXuOWTuOaWu+iXu+mUueeUuOaWuuiV&#10;ueeStuSWueWWueWWueWWuOWVuOSVuOSVuOSVt+SYuueWueWUt+OUt+OVuOSVuOWUt+OSteGUueaU&#10;ueaUueaUueaUueaUueaUueaUueaWueWWueWWueWWuOWVuOSVuOSVuOSVt+SUu+aYvembvOiZuOWY&#10;t+Wau+eXvOeSueSUueaVuuiXu+mWu+iUueeUuOaVueeWu+mVuuiVuueUueeUuOaUuOaUueeVuueV&#10;uuiVuueVueeUuOaTt+WSt+WTt+WTuOWUuOaVuuiYveqYvOqUueaTuOaWuuiVuueSt+SUuOaTt+WS&#10;tuSTt+WVueeVuuiVueeTuOWUuOaUuOaUuOaUuOaUuOaUuOaUuOaUuOaUueaVueeVuueVuueVueeU&#10;ueaTuOWTt+WWuOWWueWWueWVuuWVu+aUu+aUvOaUvOaUuOaUuOaUuOaUuOaUuOaUuOaUuOaUuOaT&#10;t+WUueaVueeUueeTt+WSt+WTuOaVueeVuueUuOaUueeWu+iVueeRtuSSt+SWu+iTt+WUuOaVueeU&#10;uOaRtuSQteORtuOSt+WVueeVuueWuuiWuuiVuuiVueeUuOaTuOWVuuiVueeUuOaTuOWTt+WTt+WT&#10;uOaUuOaUuOaUuOaUuOaUuOaUuOaUuOaUuOaUuOaTuOWUueaVuueWuuiWuuiVueeTuOWSt+Saveia&#10;veqXuemStOWdv+6SteCNsNe+4f+kxu2myO6kxu2gwuigweijxeylxu2ixOuixOqiw+qhw+qhw+mh&#10;w+mgwumgwumgwuifwOefwOefwOefwOefwOefwOefwOefwOeixOqiw+qhw+qhw+mhw+mgwumgwumg&#10;wuiixOqiw+qiw+qhw+qhw+mhw+mhwumhwumiw+qhw+mgwumgwuigwuigwumhw+miw+qhw+mhw+mh&#10;w+mhw+mhw+mhw+mhw+mhw+mhwOiiwemjw+qkxOukxOujwuqhweigwOeiwumiwumiwumiwumiwumi&#10;wumiwumiwumgwOegwOehwOihweihweiiwemiwumiwumiw+qgwumfweegweihw+qixOqhw+mfweii&#10;wumiwumiwumiwumiwumiwumiwumiwumfv+ahweikw+ukw+uiwemgwOefv+agv+ekxOukw+ujw+qj&#10;wuqiwumiwemhweihweiiwumjw+qkxOulxOykxOujwuqhweigv+eiwumiwemhwOigwOegv+egv+eg&#10;wOehwOegwuifwOeev+aewOegweigwumfweiewOadu+OgveWjwOijwemiv+egvuagveWgvuagweqe&#10;wOidv+eev+igweqgwuqfwemev+iewOefwOefwOefwOefweefweefweefweegwOegwOegwOegwOeg&#10;wOegwOegwOegv+enxu6kw+ugwOefv+agwOeiwumjwuqjwumjwOijwOijwOijwOijwOijwOijwOij&#10;wOigwuigwuigweifweifwOeewOeewOaewOagwuiewOedv+aewOagweigwuifweeev+aixOqiw+qh&#10;wumgweiewOedv+acvuWcvuSgweqhw+uiw+yhwuufwemewOifwOmgwuuewemewuqfw+ufw+ufwuqd&#10;wOibvuaaveWgweqewOmdv+eev+igweqgwuqfwOmev+ikwOugveeduuSeveeiwuuixO2ewOmZvOSc&#10;w+qcw+qdwuqdwemdwOmewOiev+ievuebvOWcveadv+edvuebvOWavOSbveadvuegvuifvueevued&#10;vuecvuebv+eav+aav+aev+iewOifwOmfwemfwOmewOmev+idv+eixOyhw+ugweqfwOmev+idvuec&#10;veabvOWev+iewOmfweqgwuuhwuuhwuuhwuugwuubveacveacveadvuedvueev+iev+iewOidvOWg&#10;v+igv+idvOWdvOWgv+igv+idvOWcveadvuedv+ecvuacveadvuegweqjxO2ewOiev+idvuecveac&#10;veacveacvuadvuehv+mgv+mgwOmfwOmewemewemdwumdwumfwemev+idvuedv+efwOmfwemewOid&#10;vuefvuefvuefvuifvuifv+ifv+igv+igv+ifv+ifv+ifv+ifv+ifv+ifv+ifv+ifv+iewOmewOie&#10;v+iev+idv+idvuedvuedvueev+iev+iev+iev+iev+iewOiewOiewOibvOWbvOWbvOWbveacveac&#10;veacvuacvuecvuaewOmhwuuhwuuewOmcvuacveacveaau+SbvOWdvueewOmfwOmev+idvuebveaf&#10;wOmev+iev+ifwOmgwuuhwuufwOmdvuegweqgweqgweqgweqfwemfwOmev+idv+ecvuadv+efwOmg&#10;weqgweqfwOmdv+ecvuagv+mfvuedvOacu+Sbu+Scu+WdvOaeveeev+iev+iev+iev+iev+iev+ie&#10;v+iev+ifv+ihweqgv+mcvOWdvOWhwOqjwuuhwOqfvemfvemevemdveicvuibvumbv+mbv+mfwemd&#10;v+icveabveacvuacveaavOSYuuObvOecveiev+qfwOufwOuev+qcveibvOefwOudvumcveecveie&#10;v+qev+qdvumbvOaev+qev+qdvumdvumdvuicveicveicveeev+qZuuWev+qhwu2bvOedvumgweya&#10;u+afveefveeevuedvuecv+ecv+ebv+ebwOefwOufwOuev+qev+qev+mdvumdvumdvuifwOufwOue&#10;wOqev+qev+qdvumdvumdvumev+qev+qdv+mdvumdvumcvuicveicveibvOecveecveidvumdvume&#10;v+qev+qfwOqbvOabveedvumev+qev+qev+qdvumcveicveicveidvumev+qev+qdv+mdvumcveif&#10;wOqdvumcveecveidvumdvumcveiau+advumau+abvOeev+qev+qbvOeau+advumcveiev+qev+qa&#10;u+aZuuWcveibvOeYueSdvumcveibvOabvOedvumdvumcveibvOeYvOaZvOaaveebvuibvumaveeY&#10;u+WWueOdvumdvuicveicveicveebvOebvOebvOeZvOaZvOaZvOaZvOaZvOaZvOaZvOaZvOadvumb&#10;veeau+abvOedvuidvumcveibvOabv+mbvumbvuibvuiavuiaveeaveeaveecveibvOebvOebvOab&#10;vOebvOaau+aZuuWkxPGbu+mev+ylx/OgxPCav+uZv+qYv+qcweut0vx2m8RZfacwU30aPGdwkbyn&#10;yPOgwOWhwueev+aavOSavOeZvemdwe6lyfeatN6lwOpRb5kXNmFOcJt1mcWFqta64f+fx/KZvuqZ&#10;u+eeveudu+mVtuOWuuaexO+avumavemZvemZvemZveiYvOiYvOiYvOiavemavemavemavemZvOiZ&#10;vOiZvOiZu+icu+mbuueaueabueedu+mdvOqcu+mbuueYu+ebvuqbvuqYu+eYu+ebvuqbvuqYu+eY&#10;u+eZvOiavembvuqbvuqavemZvOiYu+ecveqbu+iau+ebvOmdveqdvuqbu+iYueaTuueWuuiZuumb&#10;uumauemYuOeTuOaRt+SLrtqSteGdwOycvuuSteGTtuKcv+ufwu6gvOe10/5BYIsDJFA3WodRdqN7&#10;oc+84/+et+elvu6ct+aXs+KfveudveqWuOScveqYuumZu+mZvOqYvOqXveqWveqVvOmUvOmXuueX&#10;uuaXuuaXuuaXuuaXuuaXuuaXuuaYu+eYu+eYu+eYuueXuueXuuaXuuaXuuaYu+eYu+eYuueXuuaX&#10;uuaXueaWueWWueWZu+iZu+iZu+iZu+iZu+iZu+iZu+iZu+iYuOWYueaYuuaYu+eXu+eWu+eVu+aU&#10;u+aUueeXvOqXvOqUueeUueeXvOqXvOqUueeavemavOmZvOiYu+eYu+eZvOiavOmavembvuqavOmY&#10;u+eYu+eavOmavemZvOiYu+eZvOiXuuaWueWXueaZu+iZvOiYu+eWueWZu+iZu+iZu+iZu+iZu+iZ&#10;u+iZu+iZu+iWt+SXuOWZueaauueauueZueaXuOWWt+SVueeWuuiWu+iWuuiVuueVuueUueeTt+WW&#10;ueWWueWWuOWVuOSVuOSVt+SUt+OUt+OYu+eWueWVt+SUt+OVuOSVuOSTtuKRtOCUueeUueeUueaU&#10;uOaUuOaTuOaTuOaTuOWWueWWueWWuOWVuOSVuOSVt+SUt+OUt+OVvOeZvuqcveqaueaZuOabvOmY&#10;veiTuuWUueaVuuiXu+mWu+iUueeUuOaVueeWu+mXvOmWu+iVueeUuOaUuOaVueeWu+iXvOmUueaU&#10;ueaUuOaTuOaTuOWTuOaTuOaUuOaVueeYvOqXvOqUuOaTuOaWu+iWuuiTt+WUueaTt+WSt+STuOWV&#10;ueeWuuiVuueUuOaTuOWTuOWTuOWTuOWTuOWTuOWTuOWTuOWTt+WUuOaVuueWu+iWuuiVueeTuOWS&#10;t+SXueWXueWWueWVuuaVu+aUu+aTu+aTvOaTuOWTuOWTuOWTuOWTuOWTuOWTuOWTuOWSt+STt+WU&#10;uOaUuOaTuOWTt+WTt+WTt+WVueeVueeVuuiWu+iVuueTt+WSt+STt+WRteOSt+WUuOaTuOWStuSR&#10;tuOSt+SUuOaUueeVueeVuueVuuiVuueUueaTuOaTt+WUueaUuOaTuOaTt+WTt+WSt+WSt+WSt+WT&#10;t+WTt+WTt+WTt+WTt+WTt+WTt+WTt+WTuOaUueeWuuiWu+mWu+iUueaSt+SRteOavuqTt+SMr96Q&#10;seGlxvOYueOMrdK93v+hw+mlxu2myO6kxeyjxeulx+2jxeufweeixOqiw+qhw+qhw+mhw+mgwumg&#10;wumgwuifweefweefweefweefweefweefweefweeixOqiw+qhw+qhw+mhw+mgwumgwumgwuiixOqi&#10;w+qhw+qhw+mhwumgwuigwuigweiixOqiw+qhw+mgwumgwumhw+miw+qixOqhw+mhw+mhw+mhw+mh&#10;w+mhw+mhw+mhw+mhwOiiwemjw+qkxOulxOukw+uiwumhweijwuqjwuqjwuqjwuqjwuqjwuqjwuqj&#10;wuqhwOihwOihweihweiiwemiwumiwumiwumjxOuhw+mgwuihwumixOujxeuiw+qgwumjwuqjwuqj&#10;wuqjwuqjwuqjwuqjwuqjwuqgwOeiwumlxOulxOyjwuqhwOigwOehwOehweihweiiwemiwumjwuqj&#10;w+qkw+ukxOuhweiiwumjw+qkxOukxOujwuqhweigwOeiwemhweigwOegv+afv+afv+agv+egwOeg&#10;wuifwOeev+aewOegweigwumfweiewOaeu+SgvuajwOijwemhv+egveWfveWgveWgwuqfwOmev+ie&#10;v+igweqgweqfwOmdv+efweifweifweifweifweefweefweefweegwOegwOegwOehwOehwOihwOih&#10;wOihwOiox+6lxOuhweigv+ehweijwuqkw+qjw+qjwOmjwOmjwOmjwOmjwOmjwOmjwOmjwOmgweif&#10;weifweifweefweefwOeewOeewOegwumfweeewOaewOegwuihwumfweiewOagwumgwuigwuifweif&#10;wOeewOaewOaev+agweqhw+uiw+yhwuufwemewOifwOmgwuucv+edwOiewuqfw+ugw+ufwuqdwemc&#10;wOigwuqfwOmev+iewOmgweqhwuufweqev+ikwOugveeduuSeveeiwuuixO2ewOmZvOSaweibweic&#10;wemdwemeweqgwuqhwuqhwuudvueewOifwemfwOmdv+edvueev+ifwOmgvuigvuifvuidvuecvueb&#10;vuaavuaZvuafwOmfwOmgweqgwuqhwuugwuqgweqfwOmewOifwOmfwOmev+idvuecvuecvuedvuee&#10;wOifwOmgweqhwuuhw+yhw+yhw+uhwuubveacveacveadvuedvueev+iev+iewOidvOWgv+igv+id&#10;vOWdvOWgv+igv+idvOWfwemgweqfwemdv+ecveacveaewOihwuufwOmewOidv+ecvuecveacvuad&#10;vuedvuehwOmhwOmgwOmfwOmewemdwemdwemcwemfwemev+idvuedv+efwOmfwemewOidvuefvuif&#10;vuifv+igv+igv+igv+mgv+mgv+mfv+ifv+ifv+ifv+ifv+ifv+ifv+ifv+ifwOmfwOmfwOmewOie&#10;v+iev+idv+edv+eewOiewOiewOiev+iev+iev+iev+iev+ibveWbveWcveacveacvuadvuedvued&#10;vuedvuefwOmhwuuhwuufwOmdvuecveacvuabvOWcveadv+eewOifwOmewOidv+edvuegweqfwOme&#10;wOifwemhwuuhwuufwOmdvueewOmfwOmgweqgwuqgweqfwOmev+idv+ecvuadv+efwOmgweqgweqf&#10;wOmdv+ecvuagv+mfvuedvOacu+Sbu+Scu+WdvOaeveeev+iev+iev+iev+iev+iev+iev+iev+ii&#10;wuukw+2iwuueveeeveeiweqjwuuhwOmfvemfvemevumevumdv+mcv+mbv+mav+mfwemdv+icveab&#10;veacvuacveaavOSYuuObvOecveiev+qfwOufwOuev+qcveibvOedvumcveicveecveiev+qev+qe&#10;v+qdvumev+qev+qev+mdvumdvumdvumdvumdvuiev+qZuuWev+qhwu2bvOedvumgweyau+afveef&#10;veeevuedvuecv+ecv+ebv+ebwOefwOufwOufwOqev+qev+qev+qev+qev+mdvumdvumev+qev+qf&#10;wOqfwOufwOufwOuev+qev+qdv+mdvumdvumcvuicveicveicveicveicveidvumdvumev+mev+qe&#10;v+qau+acveiev+mfwOufwOufwOqdvumcveicveidvumdv+mev+qev+qdvumcveicveigweyev+qd&#10;vumdvumev+qfwOudvumcveidvumau+abvOeev+qev+qbvOeau+advumdvumgweyfwOucveebvOed&#10;vumdvuiZuuWdvumcveibvOabvOedvumdvumcveibvOeZvOaaveebvuibv+mbvuiZvOeYu+WYu+Wd&#10;vumdvumdvumcveicveicveibvOebvOeaveeaveeaveeaveeaveeaveeaveeaveedvumcveibvOeb&#10;vOedvumev+mcvuibvOebv+mbvumbvuibvuiavuiaveeaveeaveecveecveicveicveebvOeau+aa&#10;u+abvOaYuOWSst+Zuuedv+uStuKXvOejyfWkyvWgyPGBqNFXfKY8YIoQM11cfajV9f+dvOehxOeg&#10;xOidwOaUuOGRtuGZv+ydw/OXve6uxfBJYYwaNWBGYo17msadvuuqzvqkx/SOtN+Wuuaev+yfvuuZ&#10;uOaVt+OYvumexvCbvembvemavemavOmavOiZvOiZu+iZu+iavemavemavemavemZvOiZvOiZvOiZ&#10;u+ievOqcu+mbuuicu+ieveqfveuevOqcu+mYu+ebvuqbvuqYu+eYu+ebvuqbvuqYu+eYu+eZvOia&#10;vembvuqbvuqavemZvOiYu+ecveqbvOmbvOmbvOmcveqcvOmau+eYueaVvOmXvOqbvOudu+ucu+uZ&#10;uumVuueSueaYu+eVuOSVuOSQst+RtOCoyveu0f2Zu+ibtOBHYo4EIU03V4Nuj71/pNGly/mp0f6c&#10;uuiiwO6jwvCjwvChwe6XueWSteGYu+eYuumZu+mZvOqYvOqXveqWveqVvOmUvOmXuuaXuuaXuueY&#10;uueYuueYu+eYu+eYu+eYu+eYu+eYu+eYuueXuueXuuaXuuaXuuaZu+iYu+eYu+eYu+eXuuaXuuaX&#10;uuaXuuaZu+iZu+iZu+iZu+iZu+iZu+iZu+iZu+iWtuOXt+SYueaYu+eYvOiYveiXveiXveiVueeY&#10;vOqYvOqVueeVueeYvOqYvOqVueebvuqbveqZvOiYuueXueaWueWWueWWueWZvOiYu+eXuuaYuueZ&#10;vOiZvOiYuueWueWYu+eXuuaXueaXuuaYu+eZu+iYu+eXuuaZu+iZu+iZu+iZu+iZu+iZu+iZu+iZ&#10;u+iWt+SXuOWZueaauueauueZueaXuOWWt+SWuuiVuuiWuuiXu+mWu+mVueeUuOaUueaXueaWueWW&#10;ueWWueWVuOSVuOSVuOSVuOSavOmYuueWueWWueWWueWWueWVt+STteKVuuiVuueVueeUueeUueaU&#10;uOaTuOWTuOWXueaWueWWueWWueWVuOSVuOSVuOSVuOSWveeav+qcveqaueeaueabvOmYvemUu+aU&#10;ueaVuuiXu+mWu+iUueeUuOaVueeWu+mXvOmWu+iVueeUuOaUuOaVueeWu+iXvOmUuOaUueaUueeV&#10;ueeVueeVueeVueeUueeUueaXvOmXvOmUuOaUuOaWu+mWu+iTuOWVueeTuOaTt+WTuOaVuuiWu+iV&#10;uuiUueaTuOWTuOWTuOWTuOWTuOWTuOWTuOWTuOWSt+STuOWVueeWuuiWu+iVuueUuOaTt+WYueaX&#10;ueaWuuaWuuaUuuaUu+WTu+WSu+WTuOWTuOWTuOWTuOWTuOWTuOWTuOWTuOWSt+SSt+WTuOWUuOaU&#10;ueeUuOaTt+WStuSVueeVuueVuuiVueeVueeVueeTuOWRtuOQteKStuSUuOaUueaTuOaUuOaVuuiX&#10;vOqUueaUueeVueeVuueVueeUuOaTt+WSt+SUuOaUuOaUuOaUuOaTuOWTt+WSt+SStuSRtuSRtuSR&#10;tuSRtuSRtuSRtuSRtuSRtuSUueaVueeWuuiWuuiVuuiUueaSt+WRtuSRtuKPs+CRs+OTtOOfv+yV&#10;tNyMqs621PSewOejxeymyO6lxu2kxuylx+2ixOqdvuWixOqiw+qhw+qhw+mhw+mgwumgwumgwuig&#10;wuigwuigwuigwuigwuigwuigwuigwuiixOqiw+qhw+qhw+mhw+mgwumgwumgwuiixOqixOqhw+qh&#10;wumgwuifweifweefwOeixOuixOqhw+qhwumhwumhw+qixOqixOuhw+mhw+mhw+mhw+mhw+mhw+mh&#10;w+mhw+mhweihweiiwumjw+qjw+qjw+qjwuqjwumiwumiwumiwumiwumiwumiwumiwumiwumhweih&#10;weihweiiwemiwumiwumjwuqjwuqjxeyixOqhwumhw+qjxeukxeyixOuhw+mjw+qjw+qjw+qjw+qj&#10;w+qjw+qjw+qjw+qhweijwuqkxOukw+uiwemgwOehwOiiwemfv+agv+agwOehweiiwumjw+qkxOul&#10;xOyhwOihweiiwemiwumiwumiweihwOigwOehweihwOigwOefv+afvuafv+afv+agv+egwuifwOee&#10;v+aewOegweigwumfweiewOagvuaiv+ejwemjwOihv+egveWgvuahvuaiw+ygweqfwOmfwOmgwuqg&#10;wuufwOmev+igwumgwumgwuigweifweifweefweefwOegwOegwOehwOehwOihweihweiiwemiwemn&#10;xu6kxOuiweihweiiwumjw+qjw+qjwumjwemjwemjwemjwemjwemjwemjwemjwemfweefweefweef&#10;weefweefweefweefweehwumfweiewOafweegwumhw+mgwuiewOefweifweifweifweefweefwOef&#10;wOefwOefwemgwuuhw+ugwuuewOmev+iewOmgweqcwOidwOiewemfwuqfw+ufw+ufwuqfwuqhwuuf&#10;wemewOifwOmgwuqhwuugweqewOijv+mgveeevOafvuehweqhwuudwOiaveWZwOeawOebweidwemf&#10;wuqhw+uiw+yjw+yfwOmgwuqhw+uhwuufwOmewOmgweqhwuuhv+mhv+mfv+mev+icv+ebv+eav+aZ&#10;vuadvueev+iewOmfwemgweqfweqfwOmfwOmcveadv+eewOiev+idvuecvueev+ifwOmfwOmfwemg&#10;weqhwuuhwuuhwuugwuqgweqdvuedvuedv+edv+iev+iev+iev+iev+idveagwOmgwOmdveadveag&#10;wOmgwOmdveagweqhwuuhwuufwOmdvuecveadvuefwOmgweqfwemewOidv+idvuedv+eev+iev+ii&#10;wOqhwOqgwOqfwOmewemdwemcweicweifwemev+idvuedv+efwOmfwemewOidvuegwOmgv+mgv+mg&#10;v+mgv+mgv+igv+igv+ifv+ifv+ifv+ifv+ifv+ifv+ifv+ifv+igweqgweqgweqfwemfwOmfwOme&#10;wOiewOifwOmfwOmewOmewOiev+iev+idv+edv+ecvuacvuadvuedvuedv+eev+iev+iev+idv+ef&#10;wOmhwuugwuqewOmdv+eev+iewOmdv+idv+iev+iev+iev+ifwOmfwOmfwemhwuugweqfwOmgweqh&#10;wuuhwuufwOmdvuedv+eewOigweqhwuuhwuugweqewOidv+ecvuadv+efwOmgweqgweqfwOmdv+ec&#10;vuagv+ifvuieveedveadvOadvOadveaeveaev+iev+iev+iev+iev+iev+iev+iev+ihweqkw+2j&#10;wuyfvuifvueiweqiweufvuifvemfvemfvuqfv+qewOqdwOqbv+mav+mfwemdv+icveacveadvued&#10;vuecveaau+Scveidvumdvumev+qev+qdvumdvumcveicveicveicveidvumdvumev+qev+qev+qe&#10;v+qev+qev+mev+mev+mev+mev+mev+mev+qZuuWev+qhwu2bvOedvumgweyau+afveefveeevued&#10;vuecv+ecv+ebv+ebwOefwOufwOufwOqfwOqfwOqfwOqfwOqfwOqbvOabvOebvOecveidvumev+me&#10;v+qev+qev+qev+qdv+mdvumdvumcvuicveicveidvumdvumdvumdvumdvumdvumdvumdvumau+ac&#10;veiev+qgweygweyfwOudvumcveidvumdvumev+qev+qev+qdvumcveibvOegweyev+qdvumdvume&#10;v+qfwOqdvumcveedvumau+abvOeev+qev+qbvOeau+advumau+advumev+qbvOecveigweygweye&#10;v+mdvumcveibvOabvOedvumdvumcveibvOebvuicv+mcv+qbv+maveeZvOaaveebvuidvumdvumd&#10;vumdvumcveicveicveicveibvuibvuibvuibvuibvuibvuibvuibvuiev+qcveibvOecveidvume&#10;v+qdvumbvOebv+mbvumbvuibvuiavuiaveeaveeaveeev+mfwOufwOufwOqdvumcveidvumev+qa&#10;ueaSst+au+iavOmRteGix/Kx1/+ky/aAqdEuVn86YYovVH5lh7HB4f+mxPCjwOyfw+Wav+ObwOab&#10;weqexfGlzfyUve5wmMtSZ5IKIUxSapapw++Oqtegv+zD4/+LrNqYvOidv+udveqZuOaYuOWbveqY&#10;wOqTveecvembvembvOmbvOmavOiau+iau+iau+iavemavemavemavemZvOiZvOiZvOiZu+ifvuue&#10;vOqcu+mdu+meveufveuevOqcu+iYu+ebvuqbvuqYu+eYu+ebvuqbvuqYu+eYu+eZvOiavembvuqb&#10;vuqavemZvOiYu+ecveqcveqcveqcveqcvOmbu+iZuueYueaXvuuZveucvOudvOydvOubvOuYvOqW&#10;vOmixfGVuOSYu+egwu+myfWz1v+dwOxnirYzSXYAF0RHYY6QrdqcvOqpzfucw/GKsuCcv+uWuOWT&#10;teKVt+SXuuaYu+eZvOiZvOiYuumZu+mZvOqYvOqXveqWveqVvOmUvOmYu+eYu+eYu+eZu+iZvOiZ&#10;vOiZvOiavOmXuuaXuuaXuuaYuueYuueYu+eYu+eYu+eavOmZvOiZvOiZvOiZu+iYu+eYu+eYu+eZ&#10;u+iZu+iZu+iZu+iZu+iZu+iZu+iZu+iXt+SYuOWZuueZvOiZvemZvumYvuqYvumVuueYveqYveqV&#10;uueVuueYveqYveqVuuebvuubveqZvOiXuuaWueWVuOSVuOSVuOSXuuaWueWWueWXuuaZvOiZvOiY&#10;uueWuOWYu+eYuueXuuaXuuaYuueYu+eYuueXuuaZu+iZu+iZu+iZu+iZu+iZu+iZu+iZu+iXuOWY&#10;uOWYueaZueaZueaYueaYuOWXuOWXvOmVueeVuuiYveqYvOqUueeTuOaVuuiYuueXuuaXuuaXuuaX&#10;ueaWueWWueWWueWavemYu+eXuuaXuuaYu+eYu+eWueWVt+SXvOmXu+mWu+iWuuiVuueUueeUuOaU&#10;uOaYuueXuuaXuuaXuuaXueaWueWWueWWueWVvOeZvuqcveqaueaZuOabvOmYveiTuuWUueaVuuiX&#10;u+mWu+iUueeUuOaVueeWu+mVuuiVuueUueeUuOaUuOaUueeVuueVuuiUueaVueeWuuiXu+mXvOmX&#10;u+mWu+iWuuiUuOaXu+mXu+mUuOaUuOaXu+mXu+mUuOaVuueUuOaTt+WUuOaWuuiXu+mWuuiUueeU&#10;uOaUuOaUuOaUuOaUuOaUuOaUuOaUuOaTt+WTuOWUueaVueeVuueVuueVueeUueaYuuaYuuaXuuaW&#10;uuaUuuWTuuWSuuWSu+WUuOaUuOaUuOaUuOaUuOaUuOaUuOaUuOaTuOWTt+WTuOWVueeWu+iWuuiT&#10;uOWRtuOVueeWuuiVueeSt+STuOaWu+mVuueRtuSRtuOTuOWVueeVuueVueeVueeXu+mZveuUuOaU&#10;ueaUueeVueeUueaTuOaSt+WStuSUuOaUueaVueeVueeUueeUuOaTt+WStuSRtuSRtuSRtuSRtuSR&#10;tuSRtuSRtuSRtuSVueeVueeUueeUueaUuOaUuOaUuOaUuOaPtOCPs+GYuumTs+KYtuKnxOq20vPY&#10;9P+fweejxeukxu2ixOqiw+qjxeyiw+qdv+aixOqiw+qhw+qhw+mhw+mgwumgwumgwuihw+qhw+qh&#10;w+qhw+qhw+qhw+qhw+qhw+qixOqiw+qhw+qhw+mhw+mgwumgwumgwuiixOuixOqhw+qhwumgweif&#10;weeewOeewOajxOuixOuiw+qhw+mhw+miw+qixOujxOuhw+mhw+mhw+mhw+mhw+mhw+mhw+mhw+mh&#10;weihweihwOihwOihweiiwumjw+qkw+uiwemiwemiwemiwemiwemiwemiwemiwemhweiiweiiwemi&#10;wumiwumjwuqjw+qjw+qkxuyixOuhw+qixOqkxeykxuyjxeuiw+qjw+qjw+qjw+qjw+qjw+qjw+qj&#10;w+qjw+qiwumjw+qjw+qiwumgwOegv+ahweijwuqfv+agv+agwOehwOihweiiwemiwumjwumgwOeg&#10;wOegv+afv+afv+agwOehwOihweihweihwOigv+efvuafvuWfvuafv+afv+agwuifwOeev+aewOeg&#10;weigwumfweiewOajwOmkwemkwuqjwOigvuagveWhv+ejwOijxO2hw+ugweqgweqhwuuhw+ugweqe&#10;v+ihw+mhw+mhwumgwuigweifweefweefwOegwOegwOehwOehweiiweiiwumiwumiwumlxOyjw+qi&#10;wemiwumjw+qkw+qiwumhwOikwemkwemkwemkwemkwemkwemkwemkwemfwOefwOefwOefweefweef&#10;weifweifweihw+mgweiewOefweehwumhw+qgwuifwOegwuigwuigweifweifwOeewOeewOaewOae&#10;wOigweqgwuqfweqev+idvuedv+ifwOmgw+ufw+uewuqewemewemewemewuqfwuqhwuugweqewOmf&#10;wOmhwuuhw+ugwuqfwOmhveehveihvuigv+mgwOmfwOmdv+icv+eawuibwumcwumdwuqfwuqgwuui&#10;wuuiwuyfwemhwuuiw+yhw+ugweqfwOmgwuqiw+yjweuiweqhwOqfwOmdwOicv+ebv+eav+advued&#10;v+eewOifwemgweqgweqfwemfwOmdvuefwOmgwuugweqev+idvueewOigwuqfwemgweqgweqgwuqg&#10;weqfweqfwOmev+ifwOmfwOmfwOmfwOmewOiewOiev+iev+ievuehweqhweqevueevuehweqhweqe&#10;vueev+ifweqhwuugwuufwOmdv+eev+ifwOmhwuugwuufweqfwOmewOiewOmfwOmfwemiwOqiwOqh&#10;wOqgwOmewOmdwOicwOibwOifwemev+idvuedv+efwOmfwemewOidvueiweqhweqhwOqhwOmgv+mf&#10;v+ifvuifvuifv+ifv+ifv+ifv+ifv+ifv+ifv+ifv+ihw+uhwuuhwuuhwuugwuqgweqgweqfweqf&#10;wemfwOmfwOmewOiev+idv+edvuedvuedv+iev+iev+iewOifwOmfwOmfwOmfwemev+ifwOmgweqf&#10;wOmdv+idv+ifwemhw+uhwuufweqev+idvuedv+ifwOmhwuuixOyhw+ygwuqfweqgweqhw+uhwuuf&#10;wOmdvuecvueev+igweqhwuuhw+ugweqewOidv+ecvuadv+efwOmgweqgweqfwOmdv+ecvuafvuif&#10;v+igv+igv+ifv+ifvueeveadveaev+iev+iev+iev+iev+iev+iev+iev+icu+Wgv+ihwOmeveef&#10;vuehweqhwOqeveafvOifvemfv+qgwOueweudwOqbv+mav+ifwOmdv+icvuadvueewOifwOmdv+ic&#10;veaev+qdvumdvumcveicveidvumdvumev+qdvumev+qev+qdvumdvuicveicveidvuiev+mev+me&#10;v+qev+qev+qev+qev+qev+qev+qZuuWev+qhwu2bvOedvumgweyau+afveefveeevuedvuecv+ec&#10;v+ebv+ebwOefwOqfwOqfwOufwOufwOufwOufwOufwOucveicveidvuidvumdvumdvumdvumdvume&#10;v+qev+qdv+mdvumdvumcvuicveicveifwOuewOqev+qdvumdvumcveibveebvOeau+acveifwOqh&#10;wu2hwu2gweudvumcveidvumev+qev+qev+qev+mdvumcveebvOeev+qcveibvOebvOecveidvumb&#10;vOeau+advumau+abvOeev+qev+qbvOeau+advumZuuWcveidvumau+abvOefwOufwOudvumdvumc&#10;veibvOabvOedvumdvumcveibvOedwOueweudweubvuiZvOaZvOacv+mfwuyev+qev+mdvumdvumd&#10;vumcveicveicveicv+mcv+mcv+mcv+mcv+mcv+mcv+mcv+mev+qdvuibvOecveiev+qev+qdvumc&#10;veibv+mbvumbvuibvuiavuiaveeaveeaveedvumfwOugweyfwOudvumcveidvumfwOujw/Cauueh&#10;wu+ixPCcwOyr0PugxvFvlsE7Zo01X4cnT3hzl8HG6P+uzfmTsNyrx/SSutqNtNeaweamzveiy/eV&#10;v+9umMs5Y5cGGUVpfamasN2kvOm40/+nxPGQr92oyPagwu+dvuubuuicuuicvOmavuqVveiRvOWc&#10;vOmcvOmcvOmcvOmbu+ibu+ibu+iau+iavemavemavemavemZvOiZvOiZvOiZu+ifvuuevOqcu+ic&#10;u+idvOmdvOmcuuiaueaYu+ebvuqbvuqYu+eYu+ebvuqbvuqYu+eYu+eZvOiavembvuqbvuqavemZ&#10;vOiYu+ecveqdveqdvuucveqbvOmauueZueaYueaYvuuZveubu+qcu+qcu+qbvOuavuyZv+ygw++S&#10;teGjxvKy1f+ewe2FqNVihLEvUn4JHUpMYpCft+Wnw/Gqyvet0f6OteOVvuuTuOOMsd2Msd2QtOCS&#10;tuKavuqfwu6ZvOiYuumZu+mZvOqYvOqXveqWveqVvOmUvOmZu+iZvOiZvOiavOmavembveqbvuqb&#10;vuqWueWWueWXuuaXuuaYu+eYu+eZvOiZvOibvuqbveqavemavemavemZvOiZvOiZvOiZu+iZu+iZ&#10;u+iZu+iZu+iZu+iZu+iZu+ibu+ibvOmbvembveqavuqZvumXveiWveiWuuiZveuZveuWuuiWuuiZ&#10;veuZveuWuuiavemavOmZu+iYu+eXuuaXuuaYu+eYu+eXuuaWueWXueaZu+ibvuqbvuqZvOiXuuaX&#10;uuaYuueYu+eYu+eXuuaXuuaXuueYu+eZu+iZu+iZu+iZu+iZu+iZu+iZu+iZu+iZueaYueaYuOWX&#10;uOWXuOWYuOWYueaZueaYveqVueeVuueZvuuZveuUueaTuOWWu+iZvOiZu+iYu+eYu+eYu+eXuuaX&#10;uuaXuuaZvOiXuuaWueWXueaYu+eZu+iXuuaWueWZveuYveuYvOqXvOmWu+iVuuiVueeUueeZvOiZ&#10;u+iYu+eYu+eYu+eXuuaXuuaXuuaVvOaZvumbvOmZuOaZuOWau+iXvOiTuuWUueaVuuiXu+mWu+iU&#10;ueeUuOaVueeWu+mTuOWTuOaUueaUueeUueeUueaTuOaTuOWVueeWuuiXvOqZveuZvuuZveuYvOqX&#10;vOqTuOaWu+mWu+mUuOaUuOaXu+mXvOmUueaVuuiUueaTuOWUueaWu+iXu+mWu+iVueeVueeVueeV&#10;ueeVueeVueeVueeVueeVueeUuOaTuOaTuOWTuOWUuOaVueeWuuiWu+iYuueYuueXuuaWuuaUuuWT&#10;uuWSuuWRuuSVueeVueeVueeVueeVueeVueeVueeVueeUueaTuOaUuOaWuuiYvOqXvOqUueaRteOV&#10;ueeWuuiTuOaQtOKStuSYvOqYvOqTt+WUuOaVuuiWu+mWuuiUueaTuOaUueeWuuiTuOaUuOaUueaU&#10;ueeUuOaTuOWSt+SStuSUueaVueeWuuiWu+iWuuiVueeTuOaSt+WTuOaTuOaTuOaTuOaTuOaTuOaT&#10;uOaTuOaWuuiVueeTuOWSt+SSt+SUuOaVuuiXu+mVuueNseCcvu2auuiiv+rB3f/B3Pyzzemhwumj&#10;xeyjxOufweefwOeiw+qixOqfweeixOqiw+qhw+qhw+mhw+mgwumgwumgwuiixOqixOqixOqixOqi&#10;xOqixOqixOqixOqixOqiw+qhw+qhw+mhw+mgwumgwumgwuiixOuixOqhw+qgwumfweifwOeewOae&#10;v+ajxeuixOuiw+qhw+qhw+qiw+qixOujxeuhw+mhw+mhw+mhw+mhw+mhw+mhw+mhw+miweihwOig&#10;v+efv+agv+ehweijw+qkxOuhweihweihweihweihweihweihweihweiiweiiwemiwumiwumjwuqj&#10;w+qjw+qjw+qkxu2jxeuiw+qixOukxuykxu2jxeyixOqjw+qjw+qjw+qjw+qjw+qjw+qjw+qjw+qj&#10;wuqjw+qiwumhwOefvuafvuahweijw+qgwOegwOegwOegwOegwOegwOegwOegwOegwOefv+aevuWd&#10;veSeveSfvuagwOehweihweigwOegv+afvuaevuWfvuWfv+afv+agwuifwOeev+aewOegweigwumf&#10;weiewOalwuqlw+ukwuqiwOigvuagveaiwOikwuqkxe6iw+yhwuuhwuuiw+yiw+ygwuqfwOmhw+qh&#10;w+qhw+mgwumgweifweifweefwOegwOegwOehwOihweiiwemiwumjwuqjwuqjw+qiwumiwemjwuqk&#10;w+ukw+uhweifv+akwemkwemkwemkwemkwemkwemkwemkwemewOefwOefwOefweefweefweifweig&#10;weihw+qgweifwOefweihw+mhw+qgwumfweeiw+qhw+mgwumfweiewOeev+adv+WcvuWev+ifwOmg&#10;weqfwOmdvuecveadvueewOijxu6hxe2fw+udwemcwOicwOidwemewemhw+ugweqfwOmfwemhwuuh&#10;w+ygwuqfwOmgvOahvuiiwOqhwOqfv+idvuedv+edwOicxOqdw+qdw+qewuqfwuqgweqgweqhweqf&#10;wOmgwuuiw+yhwuufweqfwOmgweqhw+ukwuyjwuuhweugweqewOmcwOibwOeav+eev+ifwOmgweqh&#10;wuuhw+uhw+uhwuuhwuufwemhw+yjxO2hw+yfwOmdv+efwOmhwuufwemgweqgweqgweqfweqewOmd&#10;v+edvuegwuugwuqgweqfwemfwOmewOiev+iev+ifvuiiweuiweufvuifvuiiweuiweufvuibvOWe&#10;v+ihwuuhw+ugwuqfwOmfwOmgweqiw+yhw+ugwuqgweqfwemfwemgweqgweqjweuiweqhweqgwOme&#10;wOmdwOicwOibwOifwemev+idvuedv+efwOmfwemewOidvuejwuuiwuuiweqhwOqgv+mfvuifvuee&#10;veefv+ifv+ifv+ifv+ifv+ifv+ifv+ifv+iiw+yiw+yiw+yhw+uhwuuhwuugwuugwuqfweqfwemf&#10;wOmewOiev+idv+edvuedvueewOiewOmfwOmfwOmfwemgweqgweqgweqewOifwOmfwOmev+idvuee&#10;v+ihwuujxe2jxO2hwuuewOidvuedvuefwemixOykxu6iw+yhwuugweqgwuqhw+uhwuufwOmdvuec&#10;veaev+igweqhw+uhw+ygwuqewOmdv+ecvuadv+efwOmgweqgweqfwOmdv+ecvuafvuegv+ihwOmh&#10;weqhwOqgv+ieveedvOaev+iev+iev+iev+iev+iev+iev+iev+iXtuCbu+SeveadvOaeveehwOqh&#10;wOmdvOafvOifvemgv+ugwOufweudwOubv+mav+ifwOmdv+icvuedv+efwOmgweqfwOmdv+ifwOue&#10;v+qcveibvOebvOecveiev+qfwOufwOugweyfweuev+qcveiavOaau+abvOadvumev+mev+qev+qe&#10;v+qev+qewOqfwOqev+qZuuWev+qhwu2bvOedvumgweyau+afveefveeevuedvuecv+ecv+ebv+eb&#10;wOeev+qfwOqfwOufwOufwOufwOufweugweuhwu2hwuygweyfwOufwOuev+qev+qev+mev+qev+qd&#10;v+mdvumdvumcvuicveicveigweyfwOufwOqev+mcveibvOebvOeau+aau+acveifwOuhwu2hwu2g&#10;weydvumcveiev+mev+qev+qev+qev+mdvuibvOebvOecveiau+aZuuWZuuWau+abvOeZuuWYueSd&#10;vumau+abvOeev+qev+qbvOeau+advumbvOeev+qev+mau+aZuuWbvOebvOeYueOdvumcveibvOab&#10;vOedvumdvumcveibvOefwuyfwu2eweubvuiYu+WZvOadwOqhxO6ev+qev+qev+mdvumdvumdvuic&#10;veicveidwOqdwOqdwOqdwOqdwOqdwOqdwOqdwOqev+qdvumcveecveiev+qev+qdvumcveibv+mb&#10;vumbvuibvuiavuiaveeaveeaveebvOedvumfwOqdvumavOaZuuWbvOedvumiwu+YuOWgwe6jxfKe&#10;wu6ix/N4nskkS3YsWH8+aJCAqNC94/+szfiSsNygvOmduOWdxeWSu92ex+ujzfWJst9mkME6ZZkL&#10;NWtugKyiteKswe6ftuOmv+2cuOaQrtyhwO6XueaWtuOcuuikwvChwe6VueWRuuSWwuudvOmcvOmc&#10;vOmcu+mbu+ibu+ibu+ibuuiavemavemavemavemZvOiZvOiZvOiZu+ifveudvOmbuuebuuecuuib&#10;uuiauOaYt+SYu+ebvuqbvuqYu+eYu+ebvuqbvuqYu+eYu+eZvOiavembvuqbvuqavemZvOiYu+ec&#10;vemdveqdvuudveqbvOmZuueZueaZueaXvuuYvOqZuumauembuembvOuav+yawe6kx/OUt+Ooy/es&#10;z/tylcFAYo8uUX0eQW1rfqy5zfuwyPaivuylxfKOs+CTuuecxfKZwOucw+6mzfily/ebwOuavuqa&#10;vumPs9+YuumZu+mZvOqYvOqXveqWveqVvOmUvOmZvOiavOmavemaveqbvuqcvuucv+ucv+uVuOSW&#10;uOWWueWXuuaYu+eZvOiZvOiavemcvuucvuubvuqbvuqbveqavemavemavemZu+iZu+iZu+iZu+iZ&#10;u+iZu+iZu+iZu+ifv+yfv+yev+ydv+uavuqYveiWvOeVu+aWuuiZveuZveuWuuiWuuiZveuZveuW&#10;uuiZvOiZu+iYu+eYu+iZvOiavembvuqcv+uXuuaXuuaYuueavemcv+udwOybvuqZvOiXuuaYu+eY&#10;u+eYu+eXuuaXuuaXuuaYu+eZu+iZu+iZu+iZu+iZu+iZu+iZu+iZu+iauueZueaXuOWWt+SWt+SX&#10;uOWZueaauueZveuUueeVueeZvuyZvuuUuOaTt+WXu+mavOmavOmZvOiZvOiZu+iYu+eYu+eYu+eX&#10;uuaWueWVuOSWueWYuueYu+eXuuaWueWavuyZvuyZveuYvOqXu+mWu+iVuuiVuueavOmavOmZvOiZ&#10;vOiZu+iYu+eYu+eYu+eUu+aYvembvOiZuOWYt+Wau+eXvOeSueSUueaVuuiXu+mWu+iUueeUuOaV&#10;ueeWu+mRtuSSt+WUuOaVueeVueeUuOaSt+WRtuSVuuiXu+mYveqavuyav+2avuyZvuuYveqTuOWW&#10;u+iWu+mUuOaUuOaXvOmXvOmUueaWuuiUueaTuOaUueaWu+iXvOmWu+iVueeVuuiVuuiVuuiVuuiV&#10;uuiVuuiVuuiVuuiUueeUuOaTt+WSt+STt+WUueaWu+iXvOqZuueYuueXuuaWuuaUuuWTuuWSuuSR&#10;uuSVuuiVuuiVuuiVuuiVuuiVuuiVuuiVuuiVueeUuOaUueaXu+mZvuuYveuVueeRtuOVuueWuuiS&#10;t+WOsuCRteOYveuZvuuUueaWu+iXvOmXvOqWuuiTt+WRtuORtuSTt+WTuOWUuOaUueaUueaUuOaT&#10;uOWSt+SRtuSVueeVuuiWu+mXvOmXu+mVuuiUuOaTt+WVuuiVuuiVuuiVuuiVuuiVuuiVuuiVuuiW&#10;u+iUueeSt+SRteORtuOUuOaXu+mZveuXveqKr92iw/Ksy/q20/7G4P+Np8Y5UW2mxuulxeqjw+ii&#10;wuehweaiwuejw+ikxOmgwuaixOikxuqjxemhw+egwuaixOikxuuhweaiwuejw+ikxOmlxeqlxeqk&#10;xOqkxOmexOeexOefw+efwuegwuagweahwOahwOWixOmjxemjxemjxeqjxemixOihw+igwueixOii&#10;xOihxOihw+ihw+egw+egwuegwuejw+ijw+ijw+ijw+ikw+mkxOmkxOmkxOmkw+mkw+mjw+mixOmh&#10;xOmhxemgxemgxemjw+ijw+ijw+ijwuiiwueiwueiweehweemxuulxeqjw+iiwueiwuekxOmmxuuo&#10;yO2ixOmhw+ihw+eixOmkxuqkxuqixOigwuakxuqjxuqjxemixOmixOmjxemjxuqkxuqhw+ehw+eh&#10;w+ehw+ehw+ehw+ehw+ehw+eiwuejw+mkxOmjw+ihweehwOahweajw+ihweigv+eevuWfvuagv+eg&#10;wOefvuadveSiwueiwueiwueiweehweahweahweagwOadvOSdveSdveSeveWevuWfv+afv+agv+af&#10;v+WgwOWhwOahweahweahwOagwOWfv+Wox++jw+qevuWcvOOeveWgwOegwOegv+eiwuiiwuiiwuii&#10;wuijwuijwuijw+ijw+ihwOqhwOqhwOqhwOmgv+mgv+mgv+ifv+ihweigwOefv+afvuWfv+agwOei&#10;wemjwuqewOefweihw+mixOqixOqhw+mfweiewOefvuafvuafv+afv+afv+afv+agv+egv+efv+af&#10;v+agv+agwOehwOihweiiwemiwemhwOehwOihwOihweiiweiiwemiwumiwumdv+Wfweigweifweeg&#10;wumiw+qcvuWVt92fvuafv+agv+egwOegwOegv+efv+aevuWgwOegwOegwOegwOegwOegwOegwOeg&#10;wOegwOegwOehwOihweiiwemiwumjwumjwuqevuWgwOejwuqlxOylxOyjwuqgwOeevuWev+afweeg&#10;wuifweedv+WcvuSdv+WewOeewOaewOaewOaewOaewOaewOaewOaewOagv+edveSdveShweihweif&#10;vuafvuaiwumjw+qfvuadveShweijwuqgwOefv+ahwOidv+Wdv+Wdv+Wdv+Wdv+Wdv+Wdv+Wdv+Wg&#10;wOegwOegv+egv+afv+afvuafvuaevuWhwumhwumhw+mgwumfweiewOadv+WcvuSZv+Sav+Sbv+Wd&#10;wOafwOegwOiiweiiwemjwumiwumiweihwOigv+efv+aevuWevuWgv+efv+afv+aevuWevuWdveSd&#10;veSdvOSmxu2jw+qfv+acvOObuuKcvOOevuWgv+ehw+mhwumgweifwOedv+acvuWbveSbveOev+ae&#10;wOaewOefwOefweigweigwuigwumhw+qhw+mgwumfweifwOeev+adv+WdvuWcwOifw+ufwuqcv+ec&#10;v+efwuqfwuqcv+ecvuadv+efwOmgweqgweqfwOmdv+ecvuadv+adv+adv+adv+Wdv+WdvuWcvuWc&#10;vuWfweefweefweefweefweefweefweefweehwOigv+eevuWeveSeveWfv+ahwOeiweidwOidwOid&#10;wemewemdwemcwOibv+ebvuahwOigwOefvuaeveWdveSdveSdveSeveWhwOmhwOmhwOmhwOmhwOmh&#10;wOmhwOmhwOmkw+2iweufvuidvOadvOafvuiiweukw+2fwemfwemfwOmewOiev+idv+edvuedvuei&#10;weuhweqgwOmfvuieveacvOWbu+SbuuOdvuedvuedvuedvuedvuedvuedvuedvueiw+2dvumcveef&#10;wOugweydvumcveidvumcveacvuacvuedvuedv+edv+iev+iev+iev+iev+iev+iev+iev+iev+ie&#10;v+iev+idvuedvuedvuedvuedvuedvuedvuedvueZu+Oev+iewOmavOWbvOWgweqgwuucvuaau+Sb&#10;vOWdvueewOifwOmewOidv+edvuedvuedvuedv+eev+iewOifwOmfwemfweqcvuedvuedvuedvued&#10;vuedv+edv+iev+iYveSZvuWav+ebwOibwOiav+eZvuWYveScvuedvuedv+eev+iewOmfwOmfweqg&#10;weqdw+qdwemevueevOaeu+Wdveacv+ebweidvuedvuedvuedvuedvuedvuedvuedvuegxe2dwumb&#10;vuabvuaev+ifv+idu+WauOKbv+mbvumbvuibvuiaveiaveeaveeaveedv+edv+edvuedvuedv+ie&#10;wOmgweqgwuqiw+ygweqev+idvuedvuecvuaau+SYueKZuuWau+acveecveicveicveeau+aZuuWe&#10;v+iev+iev+idv+edvuedvuecvuacvuabu+Scu+WdvOWdvOadvOadvOWcu+Wbu+Scv+maveiZvOaZ&#10;vOaaveeaveeYvOaXuuSbu+aev+qdv+mfweufw+2TuOKQt+Cfxu+QuN+awemUueOqzvm42f9qibgl&#10;Q3M8WYpTcKOAn86w0fy01/6ZvuOPttyYwOibw+yQu+Sx3P+Zwex0mcV+oMw5V4UHI1J2kcCwzvqt&#10;y/ekw++au+aXueSaveibv+mYveaauuWdvOievuqevumcvOebu+adveifv+qcveibvOeau+Wau+ac&#10;veicveibvOeau+aZvOSWueKWuuKaveWavuaXu+OYu+ObvuaZvOaZvOaaveeaveiaveiaveeZvOaZ&#10;vOacveecveicveicveicveicveidvuidvumcuuWcuuabu+abvOeaveeaveiavuiav+ievemfvemg&#10;vOmfvemdvumawOmWwumUxOmdveaWtuGgwe+kxvaUuOeSt+SawOmVvOOgvOOgvOaxzvx6mco1V4gh&#10;RXQwVoJqkru81/+vy/efvemXuOOXvOaZwemVwOiRveSZuuWZu+Wau+aau+aau+aau+aau+abvOad&#10;vumcveicveidvumev+qdvumbvOaYueScveicveibveebvOebvOeavOaau+aau+afwOuev+qcveia&#10;u+aZuuWZuuWau+aau+aaveiaveiavuibvuibvuibvuibvuibvuiVvOWVvOWWu+WXu+WYu+WZuuWZ&#10;uuWauuWbvOaZuuWYueSZuuWbvOecveibvOeZuuWYu+WZvOaaveibvumbvumaveiZvOaYu+Waveea&#10;veeaveeaveeaveeaveeaveeaveeXuOWYueaau+ibvOmcveqbvOmau+iauueWuOWWueWWueWXuuaY&#10;u+eYu+iZvOiZvOiZuuaZueaYueaYueaYuOWXuOWXuOWXuOWbuuiauuiau+iZu+iYvOiXvOiWvOiW&#10;veiXuuaXuuaXuuaXueaWueWWueWWuOWWuOWdwOyYu+eWuOWXuuaXuuaWueWZvOiewe2XuuaXuuaX&#10;uuaYuueYu+eYu+eYu+eZu+iWuOWWuOWWuOWWuOWWuOWWuOWWuOWWuOWVuOKVuOKWueOXuuSYu+WZ&#10;vOaaveeaveiZuueYueaXuOWYueaZuueZuueXuOWVtuOXueaXueaXueaXueaXueaXueaXueaXueaW&#10;u+iWu+iWu+iWu+iWu+iWu+iWu+iWu+iZu+iZu+iZu+iZu+iZu+iZu+iZu+iZu+iZvOiYu+eXuuaW&#10;ueWWueWXuuaYu+eZvOiXuuaYu+eZvOiZvOiZvOiXuuaWuOWVt+SWuOWWueWXuuaYu+eZvOiZvOiZ&#10;u+iYu+eVuOSXuuaYu+eXuuaWueWVuOSWueWYu+eYuueYuueYuueYuueYuueYuueYuueYuueWu+iW&#10;uuiWuuiVuuiVuueVueeUueeUueeXueaXueaXueaXueaXueaXueaXueaXueaVueeVueeVuueVuueV&#10;uuiWuuiWuuiWuuiTt+WTt+WSt+WSt+SStuSRtuSRtuORtuOTuueRuOWQt+SRuOWTueaTuueSueaR&#10;t+SStuSTuOWVueeVueeUuOaUuOaVuueXu+mUtuKUt+GTuN+Sud+RuuGQuuWQuuqPuuynwfqUsOiX&#10;teudwPGRuOWNt+GQvuWJud6Pqb7A1u3N4PmsvdnD0/F4iqkIHT1heZimxeulxeqkxOmjw+mjw+ij&#10;w+ijw+mkxOmhw+ijxeqlx+ukxuqhxOigw+eixOikxuqhweahweejwuijw+mkxOmkxOmkw+mjw+if&#10;xeifxOigxOigw+ehwuehwueiweaiweaixOiixOmixOmjxemixOmhw+igw+egwuaixOiixOihxOih&#10;w+ihw+egw+egwuegwuelxeqkxOqkxOmkxOmjw+ijw+iiwueiwuekw+mkw+mjw+mixOmhxOmhxemg&#10;xemgxemkxOmkxOmjw+ijw+iiwueiwuehweahwealxeqkxOmjw+ijwuijw+ikxOmmxuunx+yixOmh&#10;w+efweagwueixOiixOmhw+igwuajxeqjxemixOmixOiixOiixOmjxemjxeqixOmixOmixOmixOmi&#10;xOmixOmixOmixOmiwuejw+mkxOmjw+ihweehwOahweajw+iiwumhwOefv+afv+ahwOihweigv+ae&#10;vuWiwuiiwueiwueiwuehweahweahweahweaevuWevuWevuWfvuafv+agv+egwOegwOegwOWhweah&#10;weeiwueiwuehweehweagwOWlxeyiwumfvuWeveSfv+ahwOegwOefv+ahweahweeiwueiwueiwuei&#10;wuejwuijw+ihweqhweqhwOqhwOmgwOmgv+mgv+igv+ihweigwOefv+afv+afv+agwOeiwemjwuqf&#10;weefweigwuigwumgwumgwuifweifweegwOegwOegwOegwOegwOegv+egv+egv+efv+afv+agv+eg&#10;wOehwOihweihweiiwemhwOehwOihwOihweiiweiiwemiwumiwumewOagwuigwuiewOegwuiixOqe&#10;wOeYuuCfv+agv+egwOegwOegwOefv+afvuaevuWhwOehwOehwOehwOehwOehwOehwOehwOehwOih&#10;weihweihweihweiiwemiwemiwumfv+agwOeiwumjw+qjw+qiwumgwOefv+aewOafweegwuifweed&#10;v+WcvuWdv+WewOefweefweefweefweefweefweefweefweekw+ugwOefvuagwOefv+acu+Obu+Ke&#10;vuWjw+qfvuadveShweijwuqgwOefv+ahwOiev+aev+aev+aev+aev+aev+aev+aev+agwOegwOeg&#10;wOegv+efv+afv+afvuafvuagweigwuigwuigweifweeev+acvuWcveSZv+Sav+Wbv+WdwOafwOeg&#10;wOeiweiiweijwuqjwumiwumhweigwOegv+efv+afvuagwOegwOegv+efv+afvuaevuWevuWeveWg&#10;v+ahwOijwumkw+ujw+qiweifv+aeveWfweefweefwOeewOeewOaev+adv+adv+aewOefwOefwOef&#10;weefweefweifweigweigwumgwumgwuifweifwOeewOaev+aev+adwemgxOygw+udwOicwOifw+uf&#10;wuqcv+edv+eev+iewOmfwOmfwOmewOmev+idv+efwOefwOefwOeewOeewOeewOaewOaewOafwOef&#10;wOefwOefwOefwOefwOefwOefwOegwOegwOefv+afvuafvuafvuafv+agv+eewemdwemdwemdwOic&#10;wOicwOicv+ecv+ehwOegv+efvuaevuWdveSdveSeveWevuWgv+mgv+mgv+mgv+mgv+mgv+mgv+mg&#10;v+miweuhwOmfvuieveaeveafvuihwOmiweufwemfwemfwOmewOiev+idv+idvuedvuehwOqhwOmg&#10;v+mfvuieveedvOacvOWcu+Wev+iev+iev+iev+iev+iev+iev+iev+igweycveiau+aev+qfwOuc&#10;veibvOecveicvuacvuadvuedvuedv+eev+iev+iev+iev+iev+iev+iev+iev+iev+iev+iev+ie&#10;v+iev+iev+iev+iev+iev+iev+iev+iau+Sev+iewOibvOWbveWgweqgweqcvuabvOWcveadv+ef&#10;wOmfwOmfwOmev+idv+edvuedvuedv+eev+iewOifwOmfwOmfwemdvuedvuedvuedvuedvuedv+ed&#10;v+edv+eavuaav+abv+ebwOebwOebv+eav+aavuaev+iev+iev+iev+iev+idv+edv+edv+ebweic&#10;wOieveeevOaevOadvOabvuaZv+aev+iev+iev+iev+iev+iev+iev+iev+iav+eavuaaveWbvuae&#10;v+igwOmgv+ifvuecv+mbv+mbvuibvuibvuiaveeaveeaveecvuacveacveacveacvuadvueev+if&#10;wOmfwemev+icvuacvueev+iev+icvuabvOWZuuWau+abvOecveicveibvOeau+aZuuWdv+idv+ed&#10;vuedvuecvuacveacveacveacu+WdvOWdveaeveaeveadveadvOWcu+WdwOqbvuiZveeaveebvuib&#10;vuiZvOeYu+WcvOiYuOSStN+XuuSfw+2ZvuiRt+GUu+SozvaUueKv0/2tz/pVdaMfPm0+W4xhfrCE&#10;otWwz/+pyvWPstmbwOWcw+iOtd2Uu+Wl0Pqr1f95ocxih7I0VoIbOmdwjbunw/GryPSox/KhweyZ&#10;uuWXueSaveeavuiXu+WYueSbu+adveidveicvOecvOeev+qgweycveibvOeau+aau+acveidvuib&#10;vOeau+aewemavuaZveWbv+eavuaWuuKVueGYu+OZvOaZvOeaveebvuibvuiaveeZvOeZvOabvOeb&#10;vOebvOecveecveicveicveicveiduuacu+ecu+ebvOeaveeaveeZvueZvuidvemevemfvOmfvOid&#10;veiZv+iVweiTwuiUtd6bu+aauumYuemcv+6dwu+exO2jyvGqxu2xzfdIZZMYN2hAYZJRdaR8os6z&#10;2v+qxvKiv+uZuOSWuOKYvOaZwOmWwOiSveWau+aau+aau+aau+aau+aau+aau+aau+acveicveeb&#10;vOedvuiev+qdvumau+aXuOOcveicveibveebvOebvOeavOaau+aau+aev+qdvumbvOeau+aZuuWZ&#10;uuWZuuWau+aaveiaveiaveiaveeaveeaveeaveeaveeVvOWWvOWWvOWXu+WYu+WZuuWZuuWauuWb&#10;vOeau+WZuuSZuuWbvOecveibvOeZuuWZvOaZvOeaveeaveiaveiaveeZvOeZvOaaveeaveeaveea&#10;veeaveeaveeaveeaveeZueaZuueau+ibu+ibu+ibu+iau+iau+eXuuaXuuaYuueYu+eYu+eZu+iZ&#10;vOiZvOiZuueZuuaZueaYueaYueaYuOWXuOWXuOWbuuiauuiau+iZu+iYvOiXvOiWvOiWveiYu+eY&#10;u+eYuueXuuaXuuaXueaWueWWueWcv+uYuueWueWYuueXuuaWuOWXuuabvuqWueWWueWXueaXuuaX&#10;uuaYuueYu+eYu+eXuuaXuuaXuuaXuuaXuuaXuuaXuuaXuuaWueOWueOXuuSXuuWYu+WZvOaZvOaZ&#10;veeZuueYueaYuOWYueaauueZuueXuOWVtuOXueaXueaXueaXueaXueaXueaXueaXueaWu+iWu+iW&#10;u+iWu+iWu+iWu+iWu+iWu+iZu+iZu+iZu+iZu+iZu+iZu+iZu+iZu+iYu+eYu+eXuuaXuuaXuuaX&#10;uuaYu+eYu+eXuuaYu+eZvOiZvOiZu+iXuuaWueWVuOSVuOSWueWXueaXuuaYu+eYu+eYu+eYu+eV&#10;uOSXuuaYu+eXuuaWueWVuOSWueWYu+eYuueYuueYuueYuueYuueYuueYuueYuueWu+iWuuiWuuiV&#10;uuiVuueVueeUueeUueeXueaXueaXueaXueaXueaXueaXueaXueaUueeUueeUueeVueeVueeVueeV&#10;ueeVuueUuOaUuOaTuOaTuOWTt+WSt+WSt+SSt+STuueSuOWQt+SRuOWTueaTuueSueaRt+SStuST&#10;uOaVueeVueeUuOaTuOaVueeXu+mVuOOUuOKTuOCRud6QuN+OuOKNt+aMt+iWtOmSsuWOr+CSteOU&#10;uuSOtt6Su+GizPGyzOTa8v+ovNeZq8hOYH4ADCtAV3dviKilxeqlxeqmxuumxuulxeulxeqkxOmj&#10;w+ikxuqlx+ulyOykxuuixemhw+iixOmjxeqgwOWhweaiwuejw+ijw+ijw+iiwueiwuegxumgxemh&#10;xeihxOiiw+iiwueiwuejwuehw+ihw+iixOiixOiixOihw+egwuafweaixOiixOihxOihw+ihw+eg&#10;w+egwuegwuemxuumxuulxeqkxOmjw+iiwuehweahweakw+mkw+mjw+mixOmhxOmhxemgxemgxeml&#10;xeqlxeqkxOmjw+iiwueiweehweahwOajw+ijw+ijw+mkxOmkxOmkxOqlxeqlxeqjxemhw+eewOWe&#10;wOSfwuahw+ihw+ihw+eixOmixOihw+ihw+ehw+ehw+iixOiixOmjxeqjxeqjxeqjxeqjxeqjxeqj&#10;xeqjxeqiwuejw+mkxOmjw+ihweehwOahweajw+ijw+qiwemgwOehwOiiwemiwumhwOifv+ajw+ij&#10;wuiiwueiwueiwuehweahweahweagv+egwOegwOehwOehwOihweihweihweihweeiwuejw+ijw+ij&#10;w+ijw+iiwuehweeiwumgwOefv+agv+ahwOihweigwOefv+agwOWgwOWhwOahweaiwueiwueiwuij&#10;w+iiweqiweqhweqhwOqhwOmgwOmgv+mgv+mhwOigwOegwOegv+egwOehweiiwumjwumgweifweif&#10;wOeewOeewOefwOefweigweijwuqiwumiwumiweihweigwOegwOegv+egv+agv+egwOegwOehwOeh&#10;wOihweihweihwOehwOihwOihweiiweiiwemiwumiwumgweihw+qgwumewOafweeixOuhw+qdv+Wg&#10;wOehwOihweihwOigwOefv+aevuWeveWhwOihwOihwOihwOihwOihwOihwOihwOiiwumiwemiwemh&#10;weihweihweihweihwOihwOihweihweihweihweihweihweihwOiewOafweigwumfweidv+advuWd&#10;v+afwOefweefweefweefweefweefweefweefweekxOugv+eeveWfvuaeveWbuuGbu+Kfvuajw+qf&#10;vuadveShweijwuqgwOefv+ahwOifweefweefweefweefweefweefweefweehwOihwOegwOegwOeg&#10;v+efv+afv+afv+aewOefwOefweefwOeewOadv+WcveSbveOav+Wav+Wcv+WdwOafwOegwOehwOii&#10;wOijw+qjwuqiwumiwemhweihwOegwOegv+ehweihweihwOigwOegwOegv+egv+afv+ahweijwuql&#10;xOymxe2lxeyjwuqgwOeevuWdv+adv+aewOaewOafwOefweefweifweigweifweifweifweefweef&#10;wOefwOeewOefweifweifweefweefweefweefwOefwOefwuqhxe2hxOydwemdwOifw+ufwuqcv+ef&#10;wOmfwOmev+iev+iev+iev+ifwOmfwOmgweigweigweigweigweigweigweigweiewOaewOaewOae&#10;wOaewOaewOaewOaewOagwOegwOehwOegwOegv+efvuaeveWdveSfw+uewuqdwOicv+ebv+ecv+ed&#10;wOiewemgwOegv+efv+aevuWeveWevuWevuWfvuafvuifvuifvuifvuifvuifvuifvuifvuifvuif&#10;vuifvuifvuefvuefvuifvuifvuifwemfwOmfwOmfwOmewOiev+iev+iev+igv+mgv+ifv+ifvuif&#10;vueeveeeveeeveafwOmfwOmfwOmfwOmfwOmfwOmfwOmfwOmgweybvOeau+advumev+qcveeau+ac&#10;veidvuedvuedvuedv+eev+iev+iewOiewOiev+iev+iev+iev+iev+iev+iev+iev+iewOmewOme&#10;wOmewOmewOmewOmewOmewOmbvOWev+iev+icveacveafwOmfwOmdvuedvuedv+eewOifwemgweqf&#10;wemfwOmewOidv+edv+eev+iev+iewOiewOmfwOmfwOmdvuedvuedvuedvuedvuedvuedvuedvued&#10;wemdwOicwOicv+ecv+ecwOidwOidwemfwOmfwOmev+idv+edvuecveabveWbvOWZvuabvuadveaf&#10;veeevOacvOWZveWXveSewOmewOmewOmewOmewOmewOmewOmewOmXvOSZvuWbv+ecv+edvueevueh&#10;v+mjweucv+mcv+mbv+mbvuibvuiavuiaveiaveecveabveabvOWbvOWbvOWcveadvuedv+edvueb&#10;veWbvOWcveaev+ifwemfwOmdv+iZuuWau+abvOecveicveibvOeau+aZuuWdvuedvuecvuecveac&#10;veabveabveWbvOWdvOaeveaeveefvuefvueeveeeveadvOadwOqbv+maveeavuicv+mcv+mbvuiZ&#10;vOaiwu2evumbvOecv+mewuybwOmYvueYv+iVuuKw1P2cvuhXeaQoSHUuTXxjgLGZt+iry/2rzPue&#10;v+qbvuSjx+yXvOKRt9+ky/ShyvV1nchbgq0xVoEjRXJxkL6xz/2qx/WjwOyiweyevemZueSYuuWb&#10;vuiavuiWuuSXueOZuuWbvOecveicveicvumewOugwu2dvuibvOeau+abvOacveidvumcveiau+af&#10;wuqbv+ebvuacwOibv+eXu+OXuuKZveWZvOaaveeaveibvuibvuiaveiaveeZvOabvOebvOebvOeb&#10;vOebvOebvOebvOebvOeevOievOidvOicvOebveeaveeZveeYveedvumdvemevOievOicvOeYveeU&#10;v+aSv+aVtd6pyvWiw/GStOSXuuqYveqZwOmq0fisyO9Tb5kHJFIvTn5jhbaEqNew1v+o0PqbueWa&#10;uOSYuOOZu+WZvueZv+iWv+eUveWau+aau+aau+aau+aau+aau+aau+aau+abvOeau+aau+acveed&#10;vumcveiZuuWXuOOcveicveibveebvOebvOeavOaau+aau+advuicveiavOaZuuWZuuWZuuSZuuWZ&#10;uuWbvuiaveiaveeZveeZvOaYu+aYu+WYu+WWvOWWvOWXvOWXu+WYu+WZu+WauuWauuWcveiau+aZ&#10;uuWau+abvOecveibvOaZuuWaveiaveeZvOeZvOaZvOaZvOeaveeaveiaveeaveeaveeaveeaveea&#10;veeaveeaveebvOmbu+iau+iZuueZuueZuueau+eau+iavOmavOmZvOiZvOiZvOiZu+iZu+iYu+eZ&#10;uueZuueZuueZueaYueaYueaYuOWYuOWbuuiauuiau+iZu+iYvOiXvOiWvOiWveiZvOiZvOiZu+iY&#10;u+eYu+eYuueXuuaXuuaavemXuuaWueWZu+iYu+eVuOSUt+OXuuaWuOWWueWWueWWueWXueaXuuaX&#10;uuaXuuaYu+eYu+eYu+eYu+eYu+eYu+eYu+eYu+eYu+WYu+WYu+WYu+WYu+WYu+WYu+WYu+aauueZ&#10;ueaYueWZueaauueauueYuOWWtuOXuuaXuuaXuuaXuuaXuuaXuuaXuuaXuuaWu+iWu+iWu+iWu+iW&#10;u+iWu+iWu+iWu+iZu+iZu+iZu+iZu+iZu+iZu+iZu+iZu+iXuuaXuuaYu+eYu+eYu+eYu+eXuuaX&#10;uuaXuueYu+eYu+eZu+iYu+eXuueXueaWueWVuOSVuOSWuOWWueWWueWXueaXuuaXuuaVuOSXuuaY&#10;u+eXuuaWueWVuOSWueWYu+eYuueYuueYuueYuueYuueYuueYuueYuueWu+iWuuiWuuiVuuiVuueV&#10;ueeUueeUueeXueaXueaXueaXueaXueaXueaXueaXueaUuOaUuOaUuOaUuOaUuOaUuOaUuOaUuOaV&#10;ueeVueeVueeUueaUuOaUuOaTuOaTuOWTuueSueaRt+SRuOWTuueUuueSueaRuOWSt+SUuOaVuueV&#10;ueeUuOaTuOWVueeWu+iUuOWTueOTueGSueCRueCQueOPuOaPuOmPtOKhxvKdwu2UuOGVt96Qstac&#10;veC/4P/U8f+Rq8ZYb4xMYIAxRWU9U3OEnr6dudilxeqmxuunx+ynx+2nx+ymxuukxOmjw+imyO2m&#10;yO2myOylx+ujxuqixemixOmixOmgwOWhweahweeiwueiwueiwuehweahweahxuqhxumhxemixemi&#10;xOijw+ijw+ijwuihw+ehw+ihxOiixOihw+igw+egwuafweWixOiixOihxOihw+ihw+egw+egwueg&#10;wuelxeqlxeqlxOqkxOmjw+iiwueiwuehweekw+mkw+mjw+mixOmhxOmhxemgxemgxemmxuulxeql&#10;xeqkxOmjw+iiwuehweahweaiwueiwuijw+mkxOmlxeqkxOqkxOmkxOmlx+uixOifweWewOSfweah&#10;xOiixemixemixOihw+igw+egwuegwuegw+ehw+iixOijxemjxemjxemjxemjxemjxemjxemjxemi&#10;wuejw+mkxOmjw+ihweehwOahweajw+ikxOujwuqhweiiwemjw+qjw+qiwemgwOejw+ijw+ijw+ii&#10;wueiwueiwuehweehweaiwemiwemiwumiwumiwumiwumiwumiwumjwuijw+ikxOmkxOmkxOmkxOmj&#10;w+ijwuifvuafv+agwOehweiiwumiwemgwOefv+afv+WgwOWgwOWhweahweaiwueiwuijw+iiweui&#10;weuiweqhweqhwOqhwOmgwOmgwOmhwOihwOehwOehwOihweiiweiiwumiwumgwumfweiewOadv+Wd&#10;v+WewOafweigwumlxOukxOukw+qjwuqiwemhweigwOegwOegwOegwOegwOegwOegwOehwOehwOih&#10;wOihwOehwOihwOihweiiweiiwemiwumiwumhwumjxOuhw+mev+aewOejxOukxeyhw+mhweihweih&#10;weihweihwOigv+aevuWeveWhweihweihweihweihweihweihweihweijwuqjwumiwumiwemhweih&#10;wOigwOegwOeiwumhweigwOefv+afv+agwOehweiiwumewOegwuihwumgweiewOadv+Wev+afweee&#10;wOeewOeewOeewOeewOeewOeewOeewOehwOecvOObu+KdveSeveWcvOOevuWjwumjw+qfvuadveSh&#10;weijwuqgwOefv+ahwOigwuigwuigwuigwuigwuigwuigwuigwuihweihweihwOigwOegwOegv+ef&#10;v+afv+adv+Wdv+aewOaewOadv+advuWcveSbveOawOWbwOWcwOadwOafwOegwOehwOehwOejw+qj&#10;wuqiwumiwumiweihweihwOihwOiiwemiweihweihweihweihweihweihweioyO+mxu2jw+qhwOif&#10;v+afv+agwOehweiewOaewOaewOefwOefweefweifweigweigwumgwuigweifweifwOeewOeewOae&#10;v+afwOefwOefwOefweefweefweifweifweifw+uixe2hxe2ewemdwemgw+ufw+ucv+egwuufweqe&#10;v+idvuedvueev+ifweqgwuufweefweefweefweigweigwuigwuigwuiev+aev+aev+aev+aev+ae&#10;v+aev+aev+agv+ehwOehweiiweihwOifvuadvOSbu+KhxOyfw+udwOibvuebvuacv+eewemfwuug&#10;wOegv+efv+aevuWevuWfvuafv+agv+eeveeeveeeveeeveeeveeeveeeveeeveedvOaeveafvuig&#10;v+igv+ifvuieveadvOafwOmfwOmfwOmfwOmfwOmfwOmfwOmewOmfvuifvuifvuifvuifvuifv+if&#10;v+ifv+igweqgweqgweqgweqgweqgweqgweqgweqhwu2cveibvOeev+qfwOudvuibvOedvuidvued&#10;vuedv+eev+iev+iewOifwOmfwOmev+iev+iev+iev+iev+iev+iev+iev+ifwemfwemfwemfwemf&#10;wemfwemfwemfwemcvuadv+edv+ecvuedvueev+iev+idvuefwOmfwOmfwOmfwemgweqfweqfwemf&#10;wOmev+iev+iev+iev+iev+iewOiewOiewOiev+idv+idv+edvuedvuedvuecvuecvuagwuufweqd&#10;wOicv+ecv+edwOifweqgwuuev+iev+idv+edvuecvuacveacveacveaXveSZveWdveafveefvOac&#10;vOWYu+OVu+KfwemfwemfwemfwemfwemfwemfwemfwemZvuWcwOifwuqewOmcveWbu+SevOahv+mc&#10;v+qcv+mcv+mcv+mbvuibvuibvuiavuidvuecvuacveabveacveacveadvuedv+edvuebveWbvOWc&#10;veaev+ifwemfwOmdv+ebvOecveedvumev+qev+qdvumcveebvOecvuecvuacveacveabveabvOWb&#10;vOWbvOWeveaeveefvuifv+ifv+ifvuieveeeveadwOqcv+mavuibvuicwOqdwOqcv+maveicvOig&#10;weymx/Kgw+2Tt+GTueKexe6kyvOfwOmlxvBMbZgMK1hFZJJ5mMeMqtq21P+mx/mLrdyhxO6v0/mR&#10;tdqYvOKz2P+pzfdzmsVCaZQzWIQyVYF2mMS93v+nxvSevOqdu+eeveidvOeauuWavOedwOqbv+mW&#10;u+SYu+WZvOaaveebveibvuicvumdv+qewOqdvumbveeau+abvOedvuidvumcveibvOacv+eZveWZ&#10;veWdwOidwembvuabvuaewuqaveeaveebvuibvuibvuibvuiaveeaveebvOebvOebvOebvOeavOaa&#10;u+aau+aau+afvemfvemeveicveibveeaveeZveeYveacv+mcvumdveidu+ebu+aXvOWUveWSveSb&#10;u+SfwOuZuuiTteWbvu6gxfKVu+SGrdRYc5sAFkA/XYqOrd6IqtuhxfSnzfmEq9WbuuWcvOedvumd&#10;v+qav+iYvueWveaWvuabvOebvOebvOebvOebvOeau+aau+aau+aau+aZuuWZuuWbvOecveicveiZ&#10;uuWXuOOcveicveibveebvOebvOeavOaau+aau+abvOebvOeau+aau+WZuuWZuuWZuuWZuuWbvuia&#10;veiaveeZvOaYu+WXuuSXuuSWueOWveaWveaXvOaYvOaZu+aZu+aau+aauuadvuibvOeau+aau+ab&#10;vOecveibvOaZuuWbvumaveiZvOaYu+WYu+WZvOaaveibvumaveeaveeaveeaveeaveeaveeaveea&#10;veedvuucvemau+iZueaYueaYueaauueau+icvuubvuqbvuqavemZvOiZu+iYu+eYu+eauueauueZ&#10;uueZuueZueaYueaYueaYueabuuiauuiau+iZu+iYvOiXvOiWvOiWveiavOmZvOmZvOiZvOiZu+iY&#10;u+eYu+eYu+eZvOiWueWXuuaavemZvOiUt+OSteGUt+OVuOSVuOSWuOWWueWWueWXueaXuuaXuuaY&#10;u+eYu+eYu+eYu+eYu+eYu+eYu+eYu+eZveeZvOeZvOaZvOaYu+WYu+WXu+WXuuWau+iZuueYueaZ&#10;uueau+iau+iYueaWt+SXuuaXuuaXuuaXuuaXuuaXuuaXuuaXuuaWu+iWu+iWu+iWu+iWu+iWu+iW&#10;u+iWu+iZu+iZu+iZu+iZu+iZu+iZu+iZu+iZu+iWueWXuuaYu+eZvOiZvOiYu+eXuuaWueWYuueY&#10;uueYu+eYu+eYu+eYuueXuuaXuuaWuOWVuOSVuOSVuOSVuOSVuOSWueWWueWVuOSXuuaYu+eXuuaW&#10;ueWVuOSWueWYu+eYuueYuueYuueYuueYuueYuueYuueYuueWu+iWuuiWuuiVuuiVuueVueeUueeU&#10;ueeXueaXueaXueaXueaXueaXueaXueaXueaUuOaUuOaTuOaTuOWTt+WTt+WTt+WSt+WWu+iWuuiW&#10;uuiVuuiVueeVueeUueeUueaUuueSueaRuOWSuOWTuueUu+iTuuaRuOWTt+WUueaVuuiVueeTuOaT&#10;t+WUueaWuuiSuOaSueSTuuKTu+GUvOOVveaVvemVveyNud+bxeufxuudwOWmxum00PK30PK0zO11&#10;lbM3VHM8VXY0S21qgaOnwOKat9jX9v+lxeqmxuunx+ynx+2nx+ymxuukxOmjw+inye2myOylx+uk&#10;xuukxuqjxeqixOmixOihweahweaiwueiwueiwuehweehweagwOWhxuqhxumhxemixemixOijw+ij&#10;w+ijwuihw+ihxOiixOiixOmixOihw+egwuafweaixOiixOihxOihw+ihw+egw+egwuegwuejw+ij&#10;w+ijw+ijw+ijw+mkw+mkxOmkxOmkw+mkw+mjw+mixOmhxOmhxemgxemgxemmxeulxeqlxeqkxOmj&#10;w+ijwuiiwueiwuehweeiwuejw+ikxOmkxOmkxOmkw+mjw+inye2kxuqgwuegwuahw+ijxeqkxuuk&#10;xuuixOihw+igw+egwuegwuegw+ehw+iixOihw+ihw+ihw+ihw+ihw+ihw+ihw+ihw+iiwuejw+mk&#10;xOmjw+ihweehwOahweajw+ilxOyjw+qiwemiwumjw+qkw+uiwumhwOijw+mjw+ijw+ijw+iiwuii&#10;wueiwueiwuejw+qjw+qjw+qjw+qjw+qjwuqjwuqjwuqjw+ijw+mkxOmlxeqlxeqkxOmjw+mjw+ie&#10;veSfv+ahweijwumiwumhweigv+efv+agwOahwOahweahweaiwueiwueiwuejwuiiwuuiwuuiweui&#10;weqhweqhwOqhwOqhwOmgwOehwOihweiiwemiwumiwumiwumiwumhwumgweiewOedv+adv+aewOeg&#10;weihwumlxeylxOykxOujw+qiwumiweihwOihwOehwOihwOihwOegwOegwOegwOegwOegwOehwOeh&#10;wOihwOihweiiweiiwemiwumiwumhw+mjxeyixOuewOaev+aixOqkxuyjxOuhwOihweiiweiiwemh&#10;weigwOefv+afvuaiwemiwemiwemiwemiwemiwemiwemiwemjwuqjwumiwumiwemhweihwOigwOeg&#10;wOeiwumhweifv+aevuWevuWfv+ahweiiwumfweegwumhw+mgwuiewOedv+aewOagweidv+adv+ad&#10;v+adv+adv+adv+adv+adv+agwOedvOScu+OevuWfvuadveSevuWiwumjw+qfvuadveShweijwuqg&#10;wOefv+ahwOigwumgwumgwumgwumgwumgwumgwumgwumhweihweihweihwOigwOegwOegv+egv+ed&#10;vuWdv+Wev+aev+aev+adv+WcvuSbveSbwOabwOacwOadwOaewOafv+egv+ehv+eiwumiwemiwemh&#10;weihweihweihwOihwOihweiiweiiwemiwemiwemiwumiwumiwumjwuqiwemgwOefv+afvuagv+eh&#10;weiiwumgwuigwuigweifweifweefwOefwOeewOegwumgwuigweifweifwOeewOeewOaev+afwOef&#10;wOefwOefweefweefweifweifweiewuqhxOyhxOydwemdwOifw+ufw+ucv+ehwuugweqewOmdv+id&#10;v+iewOmgweqhwuudv+aev+aewOaewOefwOefweefweigweiewOaewOaewOaewOaewOaewOaewOae&#10;wOagv+ehwOehweiiweihwOifvuadvOSbu+Khxe2gw+udwembv+ebv+ecwOiewuqfw+ugwOegv+ef&#10;v+afvuafvuafv+agwOehwOieveeeveeeveeeveeeveeeveeeveeeveecu+WdveafvuigwOmgwOmf&#10;vuidveacu+WfwOmfwOmfwOmfwemfwemfwemfweqfweqfvuifvuifvuifv+igv+igv+mgv+mgwOmg&#10;wuqgwuqgwuqgwuqgwuqgwuqgwuqgwuqiw+6ev+qcveigweyhwu2ev+qdvumev+qdv+edv+iev+ie&#10;v+iewOifwOmfwOmfwOmev+iev+iev+iev+iev+iev+iev+iev+ifwemfwemfwemfwemfwemfwemf&#10;wemfwemev+idvuedvuedv+idv+ecvuacvuadv+egweqgweqfwemfwOmfwOmfwOmfwOmfwemewOie&#10;wOiewOiev+iev+iev+iev+iev+iewOiev+iev+idv+edvuecvuacveacveahwuugweqfwOmev+ie&#10;v+ifwOmgweqhwuucveacveacvuedvuedv+eev+iev+iewOiXveSZveWdveafveefvOacvOWYu+OV&#10;u+KfwemfwemfwemfwemfwemfwemfwemfwemZvuWcwOifwuqewOmcveWbu+SevOahv+mdwOqdwOqc&#10;v+qcv+mcv+mbvumbvuibvuifwOmewOidv+idvuedvuedv+eev+iewOifwOmdv+ecveacvuaev+ie&#10;v+idvuebveWcveidvumfwOugweygweyfwOudvumcveidvuedvuedvuecvuacveacveabveWbveWe&#10;veaeveefvuifv+ifv+ifvuieveeeveadwOqbvuiaveebvuidwOqdwOucv+qbvuiUtOCWtuGewOuc&#10;vumRtd+awOmozveiyfKlw+5IZpEfPWk/XYpoh7WSsOCsy/umxfWSteaXu+mrz/mdweeJrdKv0/mz&#10;1v9tj7pBZpJDaJMwVIB8oMy52/+YuuaZuuerzPmbuOSdu+edvOicvOedv+mgw+2dweuXvOabv+ma&#10;vuiavuiavuiavuiavuiavuiZveedvumcveibvOebvOedvumev+mcvuibvOecwOiaveWaveWdweme&#10;wembv+ebv+eewuqaveeavuibvuicv+mcv+mbvuiavuiaveecveicveicveibvOebvOeau+aau+aa&#10;u+agvemfvemevemdveibveiaveeZveeYveeav+mbvumcveidvOebu+aYu+WVvOWTveSevueKq9aP&#10;sN6fwfGlyPegxfJ3ncY4X4YEIEc7V4GQrdufvu6ev/ClyfiTuuafx/Ccveiev+qewOucwOqZveeX&#10;vOaYveeZv+icveicveicveibvOebvOebvOaau+aau+aZuuWZuuSZuuWbvOacveicveiau+aXuOOc&#10;veicveibveebvOebvOeavOaau+aau+aau+aau+abvOaavOaau+aau+aZuuWZuuWbvuiaveiaveeZ&#10;vOaYu+WXuuSXuuSWueOWveaXveaXveaYvOaZvOaau+abu+abu+aev+mcveiavOabvOecveicveib&#10;vOaZuuWbvumaveiZvOaYu+WYu+WZvOaaveibvumaveeaveeaveeaveeaveeaveeaveeaveedvuuc&#10;vemau+iZueaYueaYueaauueau+icv+ucv+ubvuqavemZvOiYu+eYuueXuuaau+iau+iauueZuueZ&#10;uueZueaYueaYueabuuiauuiau+iZu+iYvOiXvOiWvOiWveiavOmZvOmZvOiZvOiZu+iYu+eYu+eY&#10;u+eYu+eWueWXuuaavemavOmVt+SSteGUtuOWueWWueWWueWWueWXuuaXuuaXuuaYuueXuuaXuuaX&#10;uuaXuuaXuuaXuuaXuuaXuuaavuiaveeaveeZvOaYvOaYu+WXu+WXuuSau+iZuueZueaZuuebu+ia&#10;u+iYueaWt+SYu+eYu+eYu+eYu+eYu+eYu+eYu+eYu+eWu+iWu+iWu+iWu+iWu+iWu+iWu+iWu+iZ&#10;u+iZu+iZu+iZu+iZu+iZu+iZu+iZu+iWueWXuuaYu+eZvOiZvOiYu+eXuuaWueWYuueXuuaXuuaX&#10;uuaXuuaYuueYu+eYu+eXuuaWueWVuOSUt+OUt+OVuOSWuOWWueWVuOSXuuaYu+eXuuaWueWVuOSW&#10;ueWYu+eYuueYuueYuueYuueYuueYuueYuueYuueWu+iWuuiWuuiVuuiVuueVueeUueeUueeXueaX&#10;ueaXueaXueaXueaXueaXueaXueaUueaUueaUuOaTuOWTt+WSt+WSt+SStuSWu+mWu+mWu+iWuuiV&#10;uuiVuueVueeVueeUu+iTueaSuOWSueaUuueUu+iTuueSuOWTuOWVueeWuuiVuueTuOaTt+WUuOaV&#10;uueSuumSuueTu+STu+KUvOKUu+SVu+eVu+mPveCMt9uXv+Gjxeixze/C2fqittZdbo8PMVQ2VnpF&#10;YYZvia6lv+OfvN+bu9273f6lxeqlxeqmxuumxuulxeulxeqkxOmjw+imyOykxuujxeqjxeqkxuqk&#10;xuqixemhw+iiwueiwuejw+ijw+ijw+iiwuehweagwOWgxumgxemhxeihxOiiw+iiwueiwuejwuei&#10;xOmjxemjxemjxeqjxemixOihw+igwueixOiixOihxOihw+ihw+egw+egwuegwueiwueiwuijw+ij&#10;w+ikxOmkxOmkxOmkxOqkw+mkw+mjw+mixOmhxOmhxemgxemgxemlxeqlxOqkxOmkxOmkxOmkxOmj&#10;w+mjw+iiwueiwueiwuejwuijw+ijw+ikxOmkxOmmye2kxuuixOihxOijxeqlx+ulx+ukxuuixOmi&#10;xOihw+ihw+ehw+ehw+iixOiixOmhw+ehw+ehw+ehw+ehw+ehw+ehw+ehw+eiwuejw+mkxOmjw+ih&#10;weehwOahweajw+ilxOujw+qiweiiwemjw+qjw+qiwumgwOekxOmkxOmjw+mjw+ijw+iiwuiiwuei&#10;wuekw+ukw+ukw+qjw+qjwuqjwumiwumiwumjw+ijw+ikxOmkxOmkxOmkxOmjw+ijw+ievuWgwOei&#10;wumjwuqhweigv+efv+afv+ajw+ijw+ijw+ijw+iiwuiiwuiiwueiwuejwuyjwuuiwuuiweuiweqh&#10;weqhwOqhwOqgwOehwOiiwemjwuqjw+qjwuqiwumiwumhw+mgwumgwuifweifweigwuigwumhw+mk&#10;w+ukw+ujw+qjwuqiwumiwemhweihweihweihweihwOihwOegwOegwOegv+egv+ahwOehwOihwOih&#10;weiiweiiwemiwumiwumgwumkxeyjxeyfwOedv+agwumjxOuixOqgwOegwOehweiiwemiwemhweih&#10;wOigwOeiwumiwumiwumiwumiwumiwumiwumiwumiwumiwemiwemhweihweihweihweihwOihweig&#10;wOefv+aevuWevuWfv+agwOehweifweihwumhw+qhwumfwOeev+afwOegwuiewOaewOaewOaewOae&#10;wOaewOaewOaewOakw+ugwOegv+eiwemhwOicvOOcu+OevuWjw+qfvuadveShweijwuqgwOefv+ah&#10;wOigwuigwuigwuigwuigwuigwuigwuigwuiiwemiwemhweihweihwOigwOegwOegwOedvuWdv+ae&#10;wOaewOeewOeewOadv+WdvuWbweacweadwOadwOaewOafv+agv+agv+agwOegwOegwOegwOegwOeg&#10;wOegwOegwOehwOihwOihweihweiiwemiwumiwumiwumVtdyZuN+evuWjwuqlxOykxOuiwemgv+eh&#10;wumhwumgwuigwuifweifweefwOeewOegweifweifweifweefweefwOefwOeewOefweifweifweef&#10;weefweefweefwOefwOecv+efwuqfwuqcv+ecv+ifw+ufw+ucwOigwuqgweqfwemfwOmfwOmfwemg&#10;weqgwuqdvuWdv+Wdv+aewOafwOefweigwuigwuifweefweefweefweefweefweefweefweegwOeg&#10;wOehwOegwOegv+efvuaeveWdveShxOygw+uewuqdwOicwOidwemewuqfwuqgwOegv+efv+afv+af&#10;v+agwOehweiiwemfvuifvuifvuifvuifvuifvuifvuifvuidveaeveegv+ihwOmhwOmgv+ieveed&#10;veafwOmfwOmfwOmfweqgweqgweqgwuqgwuqfv+igv+igv+igv+mgv+mgwOmgwOmgwOmgweqgweqg&#10;weqgweqgweqgweqgweqgweqjxO+fwOudvumhwu2iw+6fwOuev+qfwOuev+iev+iev+iewOifwOmf&#10;wOmfwemfweqev+iev+iev+iev+iev+iev+iev+iev+iewOmewOmewOmewOmewOmewOmewOmewOmf&#10;wOmcvuacvuaewOmev+ibveWbvOWdv+igwuqgweqfwOmev+idv+eev+iewOifwOmfwOmfwOmewOme&#10;wOiev+iev+idv+edv+efwOmewOmev+idv+edvuecveacveabveWhweqgwOmgwOmfv+ifv+igwOmg&#10;wOmhweqcvuacvuedvueev+ifwOmfwemgweqgweqZvuabvuadveafveeevOacvOWZveWXveSewOme&#10;wOmewOmewOmewOmewOmewOmewOmXvOSZvuWbv+ecv+edvueevuehv+mjweudwOqdwOqdwOqcv+qc&#10;v+mcv+mbv+mbvumgweqfwemewOiev+idv+edv+eev+iewOigwuufwOmdvuedvuedv+edvuebveWa&#10;u+Sdvuiev+mfwOugweygweyfwOuev+mdvuiev+iev+iev+idv+edvuedvuecvuacvuadvOaeveae&#10;veefvuefvueeveeeveadvOabv+maveeZvOaaveecv+mdwOqcv+mbvuifv+qVteCbveejxfCkyPKy&#10;1/+s0vuHrtc/WYUWMV1KZpOTr92Usd+eveywz/+TsuOTuOmozfqhxvCcweey1fumyO9jhK4qSnY4&#10;XIhWeaaEp9Ot0PypzPiUt+OYu+edwOybueWevOievemdveiewOqgxO6ewuyYveecweubwOmZvuiZ&#10;vuiZv+iZv+iYveeWvOWev+qcveibvOecveidvumev+qdvumbvOegw+ucwOicv+eewemdwOiZvOSY&#10;u+Oavuaaveibvuicv+mcv+mcv+mcv+mbvuiaveiev+qev+mdvumcveicveibvOebvOeau+afvemf&#10;vemevemdvumcvuibvuiavuiavuiZwOmav+mcvuidvOicvOeavOeXveaWveagwOmev+qrzPuqzPyI&#10;rNtghbI2XIUMM1pNaZChvuibuOWYt+itz/+VueiSuOSkzPWZvOaZvOeaveeZvOaYvOaZvOaavuic&#10;wOqdvumdvumdvuicveibvOebvOeau+aau+aZuuWZuuWZuuWbvOedvumdvumbvOeZuuScveicveib&#10;veebvOebvOeavOaau+aau+aau+abvOecveecveicveibvOebvOeau+abvuiaveiaveeZveeZvOaY&#10;u+aYu+WYu+WXvuaXveaYveaYveaavOaavOabu+abu+aev+qdvumbvOebvOecveicveiau+aZuuWa&#10;veiaveeZvOeZvOaZvOaZvOeaveeaveiaveeaveeaveeaveeaveeaveeaveeaveebvOmbu+iau+iZ&#10;uueZuueZuueau+eau+ibvuqbvuqavemZvOmZu+iYu+eXuuaXuuaau+iau+iau+iauueZuueZuueZ&#10;uuaZueabuuiauuiau+iZu+iYvOiXvOiWvOiWveiZvOiZvOiZu+iYu+eYu+eYuueXuuaXuuaYu+eW&#10;ueWXuuabveqavemVuOWUtuOWuOWXuuaXuuaXuuaYuueYu+eYu+eYu+eZu+iXuuaXuuaXuuaXuuaX&#10;uuaXuuaXuuaXuuabvuiaveiaveeZveeZvOaYvOaYu+WYu+WbvOiauueZuueauuebvOmbvOiZueaX&#10;t+SYu+eYu+eYu+eYu+eYu+eYu+eYu+eYu+eWu+iWu+iWu+iWu+iWu+iWu+iWu+iWu+iZu+iZu+iZ&#10;u+iZu+iZu+iZu+iZu+iZu+iXuuaXuuaYu+eYu+eYu+eYu+eXuuaXuuaYuueXuuaXuuaXueaXuuaY&#10;uueZu+iZvOiZu+iYuueWueWVt+SUt+OVuOSWueWXuuaVuOSXuuaYu+eXuuaWueWVuOSWueWYu+eY&#10;uueYuueYuueYuueYuueYuueYuueYuueWu+iWuuiWuuiVuuiVuueVueeUueeUueeXueaXueaXueaX&#10;ueaXueaXueaXueaXueaVuuiVuueVueeUueaTuOaTt+WSt+SSt+SWu+iWu+iWuuiVuuiVuueVueeU&#10;ueeUueeVu+iTuueSueaTueaUu+iVu+iUuueSueaUuOaVuueWu+iVuueTuOWSt+WTuOWVueeTvO2T&#10;vOqTvOaTu+KTuuCSuOCSt+GStuOeye6jy++ozfCZudx8l7lnfJ48TW8CETIoTXVbfaV3lr6tyvK1&#10;0/mVtdqixeiZv+GmxeulxeqkxOmjw+mjw+ijw+ijw+mkxOmkxuuixOmhw+eixOikxuqkxuujxemh&#10;w+ejw+ikw+mkxOmkxOmjw+mjwuihweehweafxeifxOigxOigw+ehwuehwueiweaiweajxeqkxuqk&#10;xuukxuukxuqjxeqixOmixOiixOiixOihxOihw+ihw+egw+egwuegwuekxOmkxOmkxOmkw+mjw+ij&#10;w+ijw+ijw+ikw+mkw+mjw+mixOmhxOmhxemgxemgxemjw+ijw+mkxOmkxOmkxOqlxeqlxeqlxeqj&#10;w+iiwuihweehweahweaiwuikxOmlxeqkxuujxemixOiixOmkxuqkx+ujxeqixOmjxeqjxemixOmi&#10;xOiixOiixOmjxemjxeqixOiixOiixOiixOiixOiixOiixOiixOiiwuejw+mkxOmjw+ihweehwOah&#10;weajw+ikw+uiwumhwOihweiiwumjwuqhweigv+ekxOmkxOmkxOmjw+mjw+ijw+ijwuiiwuikxOuk&#10;w+ujw+qjw+qiwumiwumiwemhweiiwueiwuijw+ikxOmkxOmjw+iiwuiiwuegv+eiwemjw+qiwumg&#10;v+eevuWfvuWgv+emxeulxeqlxeqkxOmjw+mjw+iiwueiwuejwuyjwuyjwuuiwuuiweuiweqiweqh&#10;weqgwOehweiiwumjw+qkw+ujw+qiwumiwemhwumhw+miw+qixOqixOqiw+qhw+mhwumiwumiwumi&#10;wumiwemiwemiwemiweihweiiwemhweihweihwOigwOegv+efv+afv+ahwOehwOihwOihweiiweii&#10;wemiwumiwumfweikxeykxu2gweidv+Wfweehwumgweifvuafv+ahwOeiwemiwumjwuqiwumiwumi&#10;wumiwumiwumiwumiwumiwumiwumiwumhwOihweihweihweihweiiwemiwemiwumgwOegv+efv+af&#10;vuafvuafv+agv+egwOegweihw+miw+qhw+mfweeewOafweegwuigwuigwuigwuigwuigwuigwuig&#10;wuigwuijw+qhwOiiwemlxOykw+uevuWcvOOdveSjw+qfvuadveShweijwuqgwOefv+ahwOifweif&#10;weifweifweifweifweifweifweiiwumiwumiwemhweihweihwOihwOegwOedv+aewOafwOefweif&#10;weifweeewOeewOacweecweedweedwOaev+afv+afv+agvuafvuafvuafvuafv+afv+afv+afv+af&#10;v+agv+agv+egwOehwOehweihweiiwemiwumVtdyZuOCevuWjw+qlxOykw+uhwOievuWfweefweef&#10;weigweigwuigwumhwumhwumewOefwOefwOefweefweefweifweigweigwumgwumgwuifweifwOee&#10;wOaev+aev+aZvOScwOidwOiavuabv+efwuqfw+udwOifwemgweqgwuqhwuuhwuugwuqgweqfweme&#10;v+aewOaewOefweegwuihw+mhw+qiw+qgwumgwumgwumgwumgwumgwumgwumgwumgwOegwOefv+af&#10;vuafvuafvuafv+agv+efw+ufw+ufwuqfwuqewuqewemewemewemgv+egv+afv+afv+agv+ehwOii&#10;wemiwumgv+mgv+mgv+mgv+mgv+mgv+mgv+mgv+mfvuigv+igv+mgwOmgwOmgv+mgv+ifvuifwOmf&#10;wOmfwemgweqgweqhwuuhwuuhwuugwOmgwOmgwOmgwOmgv+mgv+mgv+mgv+mfwemfwemfwemfwemf&#10;wemfwemfwemfwemjxO+ev+qdvumgweyhwu2fwOqdvumfwOqev+iev+iewOifwOmfwOmfwemgweqg&#10;weqev+iev+iev+iev+iev+iev+iev+iev+iev+iev+iev+iev+iev+iev+iev+iev+igweqcveac&#10;veafwemfwOmavOSau+Sev+igweqfwOmev+icvuecveacvuadvueev+ifwemfwOmfwOmewOiev+id&#10;v+edvuedvuefwOmfwOmewOidv+idvuecveabveWbvOWfvuigv+igv+mhwOmhwOmgv+mgv+ifvuif&#10;wOmfwOmfwOmfwemfwemgweqgweqgweqbweicwOieveeevOaevOadvOabvuaZv+aev+iev+iev+ie&#10;v+iev+iev+iev+iev+iav+eavuaaveWbvuaev+igwOmgv+ifvuedwOudwOqdwOqdwOqcv+qcv+mc&#10;v+mcv+mfwemfwOmev+idvuecvuacvuadvuedvuegweqewOidvuedvuedv+idv+ecveaau+SbvOec&#10;veidvumev+qev+qdvumcveibvOefwemfwOmfwOmfwOmewOiev+iev+idv+icu+WdvOWdveaeveae&#10;veadveadvOWcu+WaveeZvOaYu+WZvOabvuicv+mbv+maveemxvKau+akxvCtz/qmy/Sly/SEqtND&#10;apMGHkpRapaMp9SnwvC10v+syvmauembuuuexPSexPGYveepzvSpzfJhg6oqSnQ9XIhggq55m8e9&#10;4P+myPWPs9+v0v6YvOiJrdmduuafvemevemcvOedv+mfwu2dweuXvOabweqZv+iXveaYvueZwOma&#10;wOmYv+iWveaev+qdvuibvOecveiev+qev+qdvumcveifw+ucv+ebv+edwOmcv+eYu+OXu+OaveWb&#10;vuibvuicv+mcv+qcv+qcv+mbvuibvuifwOufwOufwOqev+qdvumcveicveebvOeevOieveieveid&#10;vumcvumcv+mbv+mbwOmYwOmav+mcvumeveieveicveiavuiZv+ikxO242f+nx/Z+n89WeakoTXoj&#10;SXJMdJqxzfS00Pqat+SlxPWmyPmRteSYvuqMtN6XvOWXu+WYvOaZveebvuibvuiaveeavOaev+qe&#10;v+qdvumcveibvOebvOeau+aau+aau+aZuuWau+acveiev+qev+qcveiau+acveicveibveebvOeb&#10;vOeavOaau+aau+abvOebveedvumev+mev+qdvumcveibvOeaveiaveiaveiaveeaveeaveeaveea&#10;veeXvueXvueYveeZveeavOebvOebvOecvOefwOudvumcveibveecveicveiau+aZuuSZvOaZvOea&#10;veeaveiaveiaveeZvOeZvOaaveeaveeaveeaveeaveeaveeaveeaveeZueaZuueau+ibu+ibu+ib&#10;u+iau+iau+eavOmZvOiZvOiYu+eYu+eXuuaXuuaXueabu+ibu+iau+iau+iauueZuueZuueZuueb&#10;uuiauuiau+iZu+iYvOiXvOiWvOiWveiYu+eYu+eYuueXuuaXuuaXueaWueWWueWZvOiXueaXuuaa&#10;vemavemXueaWueWZu+iYu+eYu+eYu+eZvOiZvOiZvOiavOmavemYu+eYu+eYu+eYu+eYu+eYu+eY&#10;u+eYu+eaveeaveeaveeaveeZvOeZvOaZvOaZvOabvOmau+iZuueau+ibvOmbvOmZuueXuOWYu+eY&#10;u+eYu+eYu+eYu+eYu+eYu+eYu+eWu+iWu+iWu+iWu+iWu+iWu+iWu+iWu+iZu+iZu+iZu+iZu+iZ&#10;u+iZu+iZu+iZu+iYu+eYu+eXuuaXuuaXuuaXuuaYu+eYu+eYuueXuuaWueWWueWWueaYuueZvOia&#10;vemavemZvOiXuuaVuOSVt+SVuOSXuuaYu+eVuOSXuuaYu+eXuuaWueWVuOSWueWYu+eYuueYuueY&#10;uueYuueYuueYuueYuueYuueWu+iWuuiWuuiVuuiVuueVueeUueeUueeXueaXueaXueaXueaXueaX&#10;ueaXueaXueaXu+mWu+mWuuiVuueUueaTuOaTt+WTt+WVuuiVuuiVuueVueeUueeUueaUuOaUuOaV&#10;vOiTuueSueaTuuaUu+iVvOmUu+iSueaUueaVuuiWu+iVuueTuOWSt+STt+WUueaSvO6TveuUveiV&#10;veSWveOXveSYvOaZvOeZv+ehxu1/ocdPbJIvSGwNIUUIGT0tPF9rkryBptG11v+52P+cvOSStdqb&#10;weW13f+mxuulxeqjw+iiwuehweaiwuejw+ikxOmjxeqhw+ifweagw+ejxeqkxuujxemgw+ekxOmk&#10;xOqlxeqlxeqkxOmjw+iiwuehweaexOeexOefw+efwuegwuagweahwOahwOWkxuulx+ulx+ylx+yl&#10;x+ukxuujxeqixemixOiixOihxOihw+ihw+egw+egwuegwuemxuumxeulxeqkxOmjw+iiwuehweah&#10;weakw+mkw+mjw+mixOmhxOmhxemgxemgxemjwuijw+ijw+ikxOmlxeqlxeumxuumxuukxOmjw+ih&#10;weagwOWgwOWiwuekxOmmxuuixOmhw+ihw+eixOmkxuqkxuqixOigwuakxuqjxuqjxemixOmixOmj&#10;xemjxuqkxuqjxeqjxeqjxeqjxeqjxeqjxeqjxeqjxeqiwuejw+mkxOmjw+ihweehwOahweajw+ij&#10;w+qiwemgwOehwOiiwemiwumhwOifv+akxOmkxOmkxOmkxOmjw+ijw+ijw+ijwuikw+ukw+qjw+qj&#10;wuqiwumiweihweihwOihweeiwuejw+ijw+ijw+ijw+iiwuehweehwOijwuqkw+uiwumfvuadvOSe&#10;vuWgwOenx+ynx+ymxuulxeqkxOmjw+iiwueiwuejw+yjwuyjwuyjwuuiweuiweuiweqiweqgwOeh&#10;weijwumkw+ukxOukw+qjwumiwemgwumhw+qjxeukxuykxuyjxeuhw+qgwumhwOihwOihweihweih&#10;weiiweiiwemiwemiwemiwemhweihwOigwOegv+afv+afv+ahwOehwOihwOihweiiweiiwemiwumi&#10;wumfwOekxeylx+2gwuidv+WewOafweeewOaeveWfvuagwOeiwemjwuqjw+qjw+qjw+qiwumiwumi&#10;wumiwumiwumiwumiwumiwumgwOegwOehwOihweiiwemiwumjwumjwuqfv+afv+afv+afv+afv+af&#10;v+afv+afv+agweihw+mixOqhw+mfweeewOafweegwumixOuixOuixOuixOuixOuixOuixOuixOuf&#10;vuaeveWhwOimxu2nxu6iwumgv+ahwOijw+qfvuadveShweijwuqgwOefv+ahwOifweefweefweef&#10;weefweefweefweefweeiwumiwumiwumiwemhweihweihwOihwOeev+aewOefweegwuigwuigwuif&#10;weifweecwuecweedweedwOaev+afv+afvuagvuaeveWeveWeveWevuWevuWfvuWfvuafvuafvuaf&#10;v+afv+agwOehwOehweihweiiwemgwOegwOefv+afvuafvuWfvuafvuafv+adv+Wdv+aewOefweih&#10;wumiw+qjxOujxeuev+aewOaewOefwOefweigweigwuigwumhw+qhw+mgwumfweifwOeev+adv+Wd&#10;vuWXu+Obvuabv+eZveWavuaewuqfw+udwOiewOifwemhwuuiw+yiw+yhwuufwemewOifwOefweeg&#10;weihwumiw+qixOujxeujxeyhw+mhw+mhw+mhw+mhw+mhw+mhw+mhw+mhwOigv+eevuWeveSeveWf&#10;v+ahwOeiweifwuqfwuqfw+ugw+ufw+uewuqdwemdwOigv+egv+afv+afv+agv+ehwOiiwumjwuqh&#10;wOmhwOmhwOmhwOmhwOmhwOmhwOmhwOmhwOmhwOmgwOmgwOmgwOmgwOmhwOmhwOmfwOmfwOmfwemg&#10;weqgwuqhwuuhw+uhw+yhwOqhwOqhwOqhwOmgwOmgv+mgv+igv+ifwOmfwOmfwOmfwOmfwOmfwOmf&#10;wOmfwOmiw+2dvumcveefwOugweydvumcveidvumewOiewOifwOmfwOmfwemgweqgweqgweqev+ie&#10;v+iev+iev+iev+iev+iev+iev+idvuedvuedvuedvuedvuedvuedvuedvuehwuucveacveagweqf&#10;wOmau+Sau+Sev+igweqfwOmdvuecveabvOWbveWcvuadvuefweqfwemfwOmewOiev+idv+edvued&#10;vuefwemfwOmewOidv+idvuecveabvOWbvOWevOafveehv+miwOqiwOqhv+mfveeevOaiw+yiw+yh&#10;wuugwuugweqfwemfwOmfwOmdw+qdwemevueevOaeu+Wdveacv+ebweidvuedvuedvuedvuedvued&#10;vuedvuedvuegxe2dwumbvuabvuaev+ifv+idu+WauOKdweudwOudwOqdwOqcwOqcv+mcv+mcv+me&#10;wOiev+icvuebveabvOWbvOWbvOWbveWfwOmdv+ecveacvuaev+iev+idvuebveWZuuWau+acveec&#10;veicveicveeau+aZuuWgweqgweqgweqfwemfwOmfwOmewOmewOibu+Scu+WdvOWdvOadvOadvOWc&#10;u+Wbu+SZvOaYu+WXuuSYu+aavuicv+mbvuiaveebu+aXt+KpyvWqzfeOstx3ncZFbJUAIElXbpuc&#10;s+Cmv+yfuee00P+buemEo9Ory/uhyPiVvOmhx/CdwehafaMfQGg9XIeBn8uOr9yqy/idwOydwOya&#10;vemNsd2dwe2bwOudu+efvemeveibu+abveieweubwOmWu+WZwOmXvueVvOWXvuaawOmbwuuZwOmX&#10;vueev+qdvumcveecveiev+qev+qdvumcveibvuaYvOSYvOScv+ecwOiaveWaveWdwOibvuibvumc&#10;v+mcwOqcwOqcv+mbvumbvuigwuygweyfweufwOuev+qdvumcveicveievOievOidveidvumdv+mc&#10;wOqcwOqcweqXwemZwOmcvumevumfvumevumcv+mawOmkxe6v0PtpibgwUYE8X48zV4ROdZ613P+m&#10;wumjv+m51v+cu+uKq9yixfSbwe2YwOqav+mav+iavuicwOqeweydwOqZu+aWt+Kev+qev+qdvumc&#10;vuicveebvOeau+aau+aau+aau+abvOadvumfwOufwOudvumbvOecveicveibveebvOebvOeavOaa&#10;u+aau+abvOecveiev+mfwOufwOuev+qdvumcveiaveiaveiavuibvuibvuibvuibvuibvuiXvueY&#10;vueYveeZveeaveebvOebvOecvOegweuev+qcveicveicveicveiau+aZuuSYu+WZvOaaveibvumb&#10;vumaveiZvOaYu+WaveeaveeaveeaveeaveeaveeaveeaveeXuOWYueaau+ibvOmcveqbvOmau+ia&#10;uueYu+eYu+eYu+eYuueXuuaXuuaXueaWueWbvOmbu+ibu+iau+iau+eauueZuueZuuebuuiauuia&#10;u+iZu+iYvOiXvOiWvOiWveiXuuaXuuaXuuaXueaWueWWueWWuOWWuOWavemXuuaXuuaavemavemX&#10;uuaYuuebvuqZvOiZvOiZvOiavOmavemavembveqbveqavOmavOmavOmavOmavOmavOmavOmavOma&#10;veeaveeaveeaveeaveeaveeaveeaveebvOmau+iZuueau+ibvOmbvOmZuueXuOWZu+iZu+iZu+iZ&#10;u+iZu+iZu+iZu+iZu+iWu+iWu+iWu+iWu+iWu+iWu+iWu+iWu+iZu+iZu+iZu+iZu+iZu+iZu+iZ&#10;u+iZu+iZvOiYu+eXuuaWueWWueWXuuaYu+eZvOiYu+eXuuaWueWWuOWWueWYu+eZvOibveqcvuua&#10;vemYuueWuOWVuOSWueWYuueZu+iVuOSXuuaYu+eXuuaWueWVuOSWueWYu+eYuueYuueYuueYuueY&#10;uueYuueYuueYuueWu+iWuuiWuuiVuuiVuueVueeUueeUueeXueaXueaXueaXueaXueaXueaXueaX&#10;ueaYvOqXvOqXu+mWuuiVueeUueaTuOaTuOWVueeVueeVueeUueaUuOaUuOaTuOaTuOWVvOmUuueS&#10;ueaTuueVu+iVvOmUu+iTueaUueeWuuiWu+mVuueTuOWSt+STt+WUuOaQuuyRvOuUvumYweicw+mg&#10;xeyjxvClx/J6ncdtj7gYN2AABy4KIUcMIEU1Rmqpud2fx/Oly/ebvuqPsNuTtN2OstiOtdmn0fOm&#10;xuymxuukxOqkxOmkxOmlxeqnxuyox+2lx+ylx+ulx+ukxuukxuqkxuqjxeqjxeqmxuyryvCkxOmg&#10;wOWlxeqjw+igwOWmxuulxOmiwuejw+imx+ylyOyhxemgxemiyOugwuehw+ehw+iixOiixOihw+ih&#10;w+egwueixOmixOiixOijxemkxuujxuqhw+eewOWmxuulxeqlxOqmxuunx+ynx+ymxeukxOmmxOql&#10;xOqkxOmjxOmhxOigxOifxOeexOelxeqlxeqlxeqlxeqmxuumxuumxuumxuyjw+ijw+ijw+ijw+ij&#10;w+ijw+ijw+ijw+ikxuujxeqixOigwuegwuehw+eixOijxemixOijxeqkxuqjxemhw+igwuehw+ei&#10;xOmjxemjxemixemixOmixOihxOihw+ihw+ijw+mjw+mjw+mjw+mjw+mjw+mjw+mjw+mjw+qjw+qj&#10;w+qjw+qjw+qjw+qjw+qjw+qiwuejw+ikxOmlxeqlxeqkxOmjw+iiwuejwuqiwumiwumiweihweig&#10;wOegwOegv+elxeqjw+iiwuejw+ikxOmlxeqkxOmiwuegwOefvuaevuWfv+ahweiiwumiwemgwOei&#10;wuiiwuiiwuiiwuiiwuiiwuiiwuiiwuigv+aiwumiwumfvuafvuWhweihweieveWjw+qjwuqiwumi&#10;wemiwemiwumjwuqjw+qjxOuhwumewOacveSbvOObveSdvuWewOaevuWfvuagv+ahwOiiwemjwuqk&#10;w+ukxOujw+qjw+qjw+qjwuqiwumiwumiwemiweiiwumiweiiwemjw+qlxeylxOyiwumgv+ehw+mh&#10;wumgwumgwuigweifweifweifweehweihweihwOihwOegwOegv+egv+efv+ajw+qiwemgwOehwOii&#10;wumiwumhweifv+acu+OdveSfvuagwOehweihweigwOegv+aiwumiwumiwemiweihweihwOihwOih&#10;wOecvuScvuWdv+WewOefweigwumhw+qixOqgwumkxuylx+6jxOuixOqkxeyiw+qev+agwOegwOeg&#10;wOegwOegwOegwOegwOegwOejwuqjw+qjw+qiwumhweiiwumlxeyox++iv+elwuqkwemevOSduuKh&#10;vuakwuqkwemjw+qiwumiweihwOigwOehwOehweihweifwOeiw+qiw+qfwOefwOeiw+qiw+qfwOeZ&#10;v+Scweafw+mixOujxOuhweifvuadvOSkxOuiwemgv+afv+agwOehwOigwOefvuaevuWhwOiiwumh&#10;weifv+aevuWgv+eiwumiwumiwumiwemiweihweihwOihwOihwOefwOefweihw+miw+qiw+qhw+mf&#10;weifwOegwuigweifweifweefwOeewOeewOeewOagweifweeewOadv+adv+Wdv+Wev+aewOagv+if&#10;vuifvueevuefvuefv+igv+mhwOmiw+yhw+uhwuugwuugweqfwemfwOmfwOmfweefweefweefweef&#10;weefweefweefweehw+mhwumgwumgwuigwuifweifweifweegwOegwOegwOegwOegwOegwOegwOeg&#10;wOefv+ifv+ifv+ifv+ifv+ifv+ifv+ifv+ihweihwOegwOehweiiwumhweifvuacvOOfvuifvuif&#10;vueevueeveeeveadveadveacu+Sdveagv+miwuujw+yjwuuhweqgwOmev+ifwemhwuugweqewOie&#10;v+ifwOmgwuqgwOmfvuieveeevuegv+mhwOmgv+ieveedv+eev+iewOifwOmfwOmewOiev+idv+ec&#10;vuSdv+WfwOefweifweedv+WbvOOZu+Gev+igweqfwOmbvOWbvOWfwOmgweqev+iev+igweqfwOmb&#10;vOWbvOWfwOmgweqev+iev+idvuecveadvuefwOmgwuqfwemev+igweqfwemfwemhwuujxO2ixOyg&#10;weqdv+eewOmfwOmfwOmfwOmfwOmfwemfweqgweqewOiewOifwOmfwOmfwemgweqgweqgweqbvOWc&#10;veadv+eewOmfwOmev+idvuecveaiwOqhv+mfveeevOadu+WevOafveegvuigweqcveaZuuObveWg&#10;wuujxO2gweqcveacwumdwemfv+mhvuigvuievuicv+eawOeewOidvuecveacvuaev+iewOidv+ec&#10;veaiwOqgvuidveadvuedv+icwOiavuaYveSdwOqdwOqdwOqcv+mbv+mbvuiavuiaveidv+eev+ib&#10;veWYueKZu+Oev+iewOibvOWkxe6ev+icveaev+iev+iau+Scveahw+ucveecveicveidvumdvume&#10;v+qev+qev+qdvuedvuedvuedvuedvuedvuedvuedvueeveefvuigv+mgwOmgv+ievuecvOWbu+SV&#10;uOKdwOulyPKixvCavuiWueOZvOefwuyWs+Gz0P2xz/qPrth/n8c/YIcPMFZYep+kv+usyPSryPSj&#10;we6ZueeOsd6SteSjyPav0/yhxe6lyPFMbZYFJE1IZY6MqNGct+C10P2tyvajwe2bveeYveaYwOiX&#10;wumWwumevOifvemevumev+qdv+qcv+mbv+mav+ibwuubwuubweqaweqaweqawOmZwOmZwOmcveic&#10;veidvumdvumdvuicveibvOeau+aWuuKXuuKXu+OYu+OZvOSZveWaveaavuabvumbvuibvuibvuia&#10;veiaveeaveeaveedvumdvumcveicveicveibvOebvOebvOefvemeveidveidveibveiaveiZvueZ&#10;vueqzPeGqtSmzfajy/SKsdqgxO6mxfCgvOmzz/pXc58/XIxEYpM4V4h2lsS32v+ixe2ivuigveie&#10;vOmevuuewOyew+qcw+WawuGbvOeavOeaveeaveeZveeZveeYveeYveecveicveicveicveicveic&#10;veicveicveiau+aXuOOXuOOau+aau+aXuOOXuOOau+aZuuWZuuWZu+Wau+aau+aau+aau+aau+ac&#10;veibvOebvOeau+aau+abvOebvOecveiaveeZvOaYu+WXuuSWueSWueSXuuSXuuSWveaWvOWWu+SW&#10;uuSXuuSau+acveievemev+qdvumcveibvOebveedvumewOqgweubv+maveiYvOaXuuSWuuSXuuSY&#10;u+WZvOaXu+WYu+WYu+aYvOaYu+WXuuWWueSWueOZuueZuueZuueauueau+iau+ibu+ibvOiZvOiZ&#10;vOiZvOiZvOmavOmavemavemavembvOmZuueYueaYueaauueauueYueaXt+Sfvuydveqau+iYuuaW&#10;uuWVuuaVu+aWvOeVuOSVuOSWuOWWueWXuuaXuuaYuueYu+eYu+eZu+iZvOiZvOmavembveqbvuqb&#10;vuqXuuaYuueZu+iZvOiZvOiYuueWueWVuOSVuOSYu+eavembvuqavOmYu+eYu+eZvOiYu+WYu+WY&#10;u+WYu+WYu+WYu+WYu+WYu+Wav+2ZveuWuuiUuOaUuOaWuuiZveuav+2Zu+iZu+iZu+iZu+iZu+iZ&#10;u+iZu+iZu+iYveuXvOmWuuiXu+mYveqZveuYvOqWu+iYu+eYuueYu+eZvOibvuqbveqYu+eWueWY&#10;u+eYu+eYu+eYu+iZu+iZvOiZvOiZvOiZvOiZvOiYu+eYu+eXuuaXuuaWueWWueWavemavOmZvOiY&#10;u+eXuuaWueWWueWVuOSXuuaXuuaXuuaXueaWueWWueWWuOWWuOWavemXueaUt+OWueWavembvuuY&#10;u+eUt+OWu+iWuuiWuuiVuuiVuueVueeUueeUueeYu+eXuuaVuOSUt+OUt+OVt+SWueWXueaVuueV&#10;ueeUueeUueaUueeVuuiWu+mXvOmUueaUueaUueaUueaUueaUueaUueaUueaXueaXueaXueaXueaX&#10;ueaXueaXueaXueaQs9+VuOSTteKTtuKavemZu+iYuuehxPCMs92fxfGWuuqixPegwfORsOCMq9dk&#10;gatCUH8AED8ACTYPJlIlQGtnha+ixOybv+ehxfiXve6UveyKtuGOu+OUvuWVveOy1/2mxuymxuul&#10;xeqkxOmkxOmlxeqmxuunx+yixOihxOihw+ihw+ehw+egwuegwuegwualxeqqyu+lxeqhweamxuuk&#10;xOmfv+Wlxeqkw+miweaiwuelxuukx+ugxeifxOiix+uhw+ehw+ehw+iixOiixOihw+ihw+ehw+eh&#10;w+ehw+ehw+ijxeqlx+ylx+yjxeqhw+ekxOmjw+ijwuikxOmlxeqlxeqkw+miwuelxOqlxOqkxOmj&#10;xOmhxOigxOifxOeexOekxOmkxOmkxOmlxeqlxeqlxeqmxuumxuukw+mkw+mkw+mkw+mkw+mkw+mk&#10;w+mkw+mlx+ukxuqixemhw+ihw+ihxOiixOmjxeqjxemkxuulx+ykxuuixOmhw+iixOmkxuqkxuuk&#10;xuukxuqjxeqjxeqjxemixemixOmiwueiwueiwueiwueiwueiwueiwueiwuekxOukxOukw+ukw+qj&#10;w+qjw+qjwuqjwuqhweaiwuejw+ikxOmkxOmjw+iiwuehweajw+qjw+qjwuqiwumiwemhweihwOih&#10;wOilxeqjw+iiwuejw+ikxOmlxeqkxOmiwuehweigv+efv+agwOeiwumjw+qiwumhweihweahweah&#10;weahweahweahweahweahweagwOejw+qjw+qgv+efv+aiwumiwemfvuajwuqiwumiwemhweihweii&#10;wemiwumjwuqkxu2jxeuhw+qgweifweefweegweigwumiwemiwemiwemiwemiwumiwumiwumiwumi&#10;wumiwemiwemhweihweihwOigwOegwOeiwumhweihwOiiwemjw+qkw+qiwemgwOehw+mhw+mhwumg&#10;wumgwuigweifweifweihweihweihweihwOigwOegwOegv+egv+eiwumhwOifv+agv+ehwOihweig&#10;v+eevuWeveWfvuagwOehweiiweihweigwOegv+eiwumiwumiwemiweihweihwOihwOihwOefweif&#10;weifweifweigweigweigweigweigwumkxeykxuyhw+mgwumixOuhw+qewOahweihweihweihweih&#10;weihweihweihweiiwemjwuqjw+qjwuqhweihweijw+qlxeyhvuakwuqkwuqgveWevOShv+ekwemj&#10;wemjw+qiwumiweihwOigwOehwOehweihweiev+ahwumhwumev+aev+ahwumhwumev+abweadweef&#10;w+mhw+qhw+mhweigv+afveWkxOuiwumgwOegv+ehwOihweihwOigv+afv+ahweijwuqiwumgv+ef&#10;v+ahwOeiwumiwumiwumiwemiweihweihwOihwOihwOeewOafwOegwuihw+mhw+mgwuifwOeewOag&#10;wuigwuigweifweifweefwOeewOeewOehw+mgwumfweifwOeewOeewOefweefweegv+mgv+ifvuif&#10;vuefvuefv+igv+mhwOmhwuugwuugwuqgweqfwemfwOmewOmewOifweefweefweefweefweefweef&#10;weefweehw+mhwumgwumgwuigwuifweifweifweehwOehwOehwOehwOehwOehwOehwOehwOegv+ig&#10;v+igv+igv+igv+igv+igv+igv+iiwumhweihwOiiwemjwuqiwumgv+edveSgv+mgv+igv+ifvuif&#10;vuifvueevueeveecu+Weveagv+miweujwuyiwuuhweqgwOmdv+efwOmgweqfwemev+idv+eewOig&#10;weqhwOqgv+ifvuefvuihwOmhweqgv+mfvuedv+eev+iewOmfwOmfwOmewOmev+idv+edvuWev+af&#10;weigwuigweiewOacveSavOOev+igwuqfwOmbveWbveWfwOmgwuqev+iev+igwuqfwOmbveWbveWf&#10;wOmgwuqev+ifwOmdv+ecvuadv+efwOmgweqfwOmdv+ifwemfwOmfwOmgweqiw+yhw+yfwemdvuef&#10;wOmfwOmfwOmfwOmfwOmfwemfwemfwemev+iev+iev+iewOifwOmfwOmfwemfweqdvueev+ifwOmg&#10;weqgweqfwemev+idv+egv+mgv+ifvueeveeeveaeveaeveefveegweqdv+icveadvuegweqhw+uf&#10;wemdvuebweidwOigwOmiv+mhv+mfv+ibv+eZv+afwOmdv+ecveacvueev+iewOidvuebveWiwOqg&#10;vuidveadvuedv+icwOiav+aYveWcwOqcv+mcv+mbv+mbvuiavuiaveeaveedvueewOicvueau+Sb&#10;veWfwemfwOmbvOWjxO2dv+ibveaev+iev+ibvOWdvuehw+ycveicveicveidvumdvumev+qev+qe&#10;v+qdvuedvuedvuedvuedvuedvuedvuedvueeveefvuegv+igwOmgv+ievuedvOWcu+SqzfeeweuV&#10;uOKVuOOaveebvuiZvOaYu+Wsy/e52P+Bn8ppibJBYYkUNFtcfaOoye6cueSlwu6mxPCcvOiYueae&#10;wO6lyPeny/qBpc6Vt+AyVH0OL1hefaaVstupxu+tyPKrxvOmw++gv+qcvuiav+mZweqXwemVwOie&#10;vOievOievemevumdv+mcv+mavuiZvuiawOmawOmawOmZwOmZv+iZv+iYv+iYv+icveicveicveic&#10;veibvOebvOebvOaau+abv+ebvuaavuaaveWZvOSYvOSYu+OXu+Ocv+mcv+mcv+mbvumbvuibvuia&#10;veiaveidvumdvumdvuicveicveicveebvOebvOefvemeveidveicveibveeaveeZveeYveeZvOag&#10;xO6EqtORueGoz/iu0fu31f+cuORMaJMmQm4uS3thf7CUs+TB4f+/4f+RtNyfveadu+acuuecvOmc&#10;vuqcwOibweOZwN+aveeaveeaveeaveeZveeZveeZveeZveecveicveicveicveicveicveicveic&#10;veibvOeYueSYueSbvOebvOeYueSYueSbvOeau+aau+aau+abvOabvOebvOebvOebvOecveebvOeb&#10;vOeau+aau+abvOebvOecveebvuiaveiZveeZvOaZvOaZvOaZvOeaveeXvueXveaXvOWXu+WYu+Wa&#10;u+acvOedveidvumcveicveicveicveidvumev+qev+qbvuiaveeZvOeZvOaYvOaZvOaZvOaZveeY&#10;u+aZvOaZvOaZvOeZvOaYu+WXuuSXuuSZuueZuueauueau+iau+ibu+ibvOibvOmavemavemavema&#10;vOmavOmZvOiZvOiZvOicvemau+iZueaZueaauueauueYueaWt+SdveqcveqbvOiZu+eXu+aWu+aV&#10;u+aVu+aWuOWWueWWueWXueaXuuaXuueYu+eYu+eYu+iZu+iZvOiZvOiZvOiZvOiavOmavOmXuuaY&#10;u+eZvOiZvOiZvOiYu+eWueWVuOWVuOSYuueavemavemZvOiYuueYuueYu+eYu+WYu+WYu+WYu+WY&#10;u+WYu+WYu+WYu+WZvuuYveqWu+mVuueVuueWu+mYveqZvuuZu+iZu+iZu+iZu+iZu+iZu+iZu+iZ&#10;u+iYveqWu+mVuuiWu+iYvOqYveqXvOmWuuiYu+eYuueYu+eZvOibvuqbveqYu+eWueWYu+eYu+eY&#10;u+eZu+iZu+iZvOiZvOiZvOiZvOiZu+iYu+eYu+eXuuaXuuaXueaWueWZvOiZvOiYu+eYuueXuuaW&#10;ueWVuOSVuOSYu+eYu+eYuueXuuaXuuaXueaWueWWueWavOmXueaVt+SXueaavembvuqYu+eUt+OW&#10;u+iWuuiWuuiVuuiVuueVueeUueeUueeXuuaWueWWuOWVuOSVuOSVuOSWueWWueWUueaUueeVueeV&#10;uueVuuiWuuiWuuiWu+iUueeUueeUueeUueeUueeUueeUueeUueeXueaXueaXueaXueaXueaXueaX&#10;ueaXueaYu+ecv+uZu+iTtuKQs9+LrtqKrdmSteGaweuGrNiqzv6hw/V7m85kg7QoRnMAFkABDkAA&#10;CToqPGxjeql8mMSbvOex1f+fxu+Yuu2RtueTvOqMuOKQvOSVv+aXvuO02P6mxuumxuulxeqlxOqk&#10;xOqlxeqmxuumxuuhw+ehw+ehw+egwuegwuagwuafweafweajw+mpye6lxeqjwuioyO2kxOqfv+Sk&#10;xOmjwuihwOWhweakxuqjxuufxOeexOehxuqhw+ihw+ihw+ihxOihxOihw+ihw+ihw+ijxeqixemj&#10;xemkxuumyOymyOyjxeqhw+eiwuehweahweaiwuejw+ijw+miwuegwOWlxOmkxOmjxOmixOmhxOig&#10;xOifxOifxOijw+ijw+ijw+mkxOmkxOmkxOqlxeqlxeqkxOmkxOmkxOmkxOmkxOmkxOmkxOmkxOml&#10;x+ylx+ukxuqjxemixOmjxemjxeqjxuqkxuqlx+ymyO2lx+yjxeqixOmjxeqlx+ulx+ylx+ulx+uk&#10;xuukxuukxuqjxuqjxeqiwueiwueiwueiwueiwueiwueiwueiwuelxOylxOukxOukw+ujw+qjwuqi&#10;wumiwumgwOWhweaiwuejw+ijw+iiwuehweagwOWkw+ukw+qjw+qjw+qjwuqiwumiwumiwumlxeqj&#10;w+iiwuejw+ikxOmlxeqkxOmiwuejwuqhweigwOehweijw+qkxOujw+qiwemhweahweahweahweah&#10;weahweahweahweaiwemlxOukxOuhweihwOejw+qjw+qgv+eiwumiwemhweihwOehwOehweiiwemi&#10;wumkxeyjxeyjxeuixOuiw+qhw+mhwumgwumlxeylxeykxOujw+qiwumhweihwOigwOehweihweih&#10;wOigwOegwOegv+efv+afv+ajwuqhweifv+afv+ahweiiwumiweigwOehw+qhw+mhw+mhwumgwumg&#10;wuigweigweiiwemiweihweihweihwOigwOegwOegwOeiwemgwOefvuafv+agwOehwOefv+aeveSh&#10;weihweiiwumiwumiwumhweigwOegv+eiwumiwumiwemiweihweihwOihwOihwOejxeujxOuixOqh&#10;w+mgwuifweeewOeewOagwuijxOuiw+qewOaev+ahw+mhw+qfwOeiwemiwemiwemiwemiwemiwemi&#10;wemiwemgwOeiwumkw+qjw+qhweigwOegwOehweigveWkweqlw+uhv+egveWiwOijwemiv+ejw+qi&#10;wumiweihwOigwOehwOehweihweifweeixOqixOqfweefweeixOqixOqfweeew+iew+ifwuifwuig&#10;weigwOegv+egv+ekxOuiwemgv+egv+ehweiiwemhweigwOehwOiiwumjw+qjwumhweihwOiiwemj&#10;wuqiwumiwumiwemiweihweihwOihwOihwOedv+WewOafweigwuigwuifweiewOadv+Wgwumgwuig&#10;wuigweifweifweefwOefwOeixOqhw+qgwumgweifweifweigwuigwuihwOmgv+mfv+ifvuifvuif&#10;v+igv+mhwOmfwemfwemfwOmfwOmewOiev+iev+iev+ifweifweifweifweifweifweifweifweih&#10;w+mhwumgwumgwuigwuifweifweifweehwOihwOihwOihwOihwOihwOihwOihwOigv+igv+igv+ig&#10;v+igv+igv+igv+igv+ijw+qiwemhweiiwumjw+qjw+qhweifv+ahwOqhwOqhwOmgwOmgv+mgv+ig&#10;v+ifv+idvOaeveegv+miweqiwuuiweuhwOqgwOmdvueewOifwemfwOmdv+edvueev+ifwOmiweuh&#10;wOmfv+igv+miweqiwuuhwOqgv+iev+iev+ifwOmfwemfwemfwOmev+iev+iewOafweegwuihwumg&#10;wumfweedv+acvuWev+igwuqgweqcveacveagweqgwuqev+iev+igwuqgweqcveacveagweqgwuqe&#10;v+igwuqfwOmdv+eev+ifwOmfweqewOidvuefwOmev+idv+ifwOmgwuqgwuqewOmcvuefwOmfwOmf&#10;wOmfwOmfwOmfwOmfwOmfwOmdvuedv+edv+iev+iev+iewOmfwOmfwOmfwOmfwemgweqhwuugwuug&#10;weqfwemfwOmfvuifv+ifv+ifv+ifv+ievuedveadveagweqfweqfwemfwOmfwOmfwOmfwOmewOia&#10;v+ecwOigwOqjweujwOqfv+mbvuaYvuWgweqewOidvuedvueev+iev+idvuebvOWhwOmgvuidveed&#10;vuedwOidwOibv+eZvuWbvumbvuibvuibvuiaveiaveeaveeaveedvuefwOmewOicvuaev+ihwuuf&#10;wemavOWgwuudvuecveadv+iev+icvuaev+iiw+ycveicveidvuidvumdvumdvumev+qev+qdvued&#10;vuedvuedvuedvuedvuedvuedvueeveaevuegv+igv+mgv+mfvuedvOacu+WjxvCcv+mXuuSYu+Wd&#10;wOqfw+2fwuydwOq21f9wj7tujbhJaZMJKVFTc5q31v2vzvSgv+mmxvCpyfSev+uXuOWixfOmyPeV&#10;ueh7nsZOcJgRMlpHZo+auOKmxO6jwOqSr9mevOievOedveidv+qdweubwuuYwOmVv+edu+edvOed&#10;veidvumcvumbvuiZvueZveeav+mav+iZv+iZvuiZvueYvueYveeYveedvumdvumcveibvOebvOeb&#10;vOebvOecveecwOicwOicv+ebvuaavuaZveWZvOSZvOSdwOqdwOqdwOqcv+qcv+mcv+mbvumbvuid&#10;vumdvumdvumdvuicveicveicveicveefvemeveidveicvOeavOeZvOaYvOaYvOacv+mewuybweqo&#10;0PmXvueQs92Ssd1UcJwIJE9FYY56l8eYteeryvuoyfegw+2myfKcu+SbuuSZueWauuebvOibvuaa&#10;vuGYvt2aveeaveeaveeaveeaveeaveeaveeaveecveicveicveicveicveicveicveicveicveiZ&#10;uuWZuuWcveicveiZuuWZuuWcveicveicveicveicveicveicveicveicveibvOebvOebvOebvOeb&#10;vOebvOebvOebvOecv+mcv+mbvuibvuibvuicv+mcwOqdwOqYv+iYvuiYveeYvOaZu+aau+abvOec&#10;vOebvOecveecveidvumdv+mdvumdvumdvumZvOaaveeavuibvuibvumbvuibvuiaveiaveeaveea&#10;veiavuiaveeZvOeYu+aYu+Wauueauueau+iau+ibu+ibvOmbvOmbvOmbvuqbvuqavemavemZvOiZ&#10;vOiYu+eYu+edvuqbvOmZuueZuueauueauueYuOWWt+Scu+mbvOmbvOmavOmYvOiXu+eVu+aUuuWX&#10;ueaXueaXuuaXuuaYuueYu+eYu+eYu+eZu+iZu+iYu+eYu+eYu+eYu+eYuueYuueYu+eYu+eZvOiZ&#10;vOiZu+iYu+eXuuaWueWVuOWXuueZvOiZvOiYuueWueWXuuaYu+eYu+WYu+WYu+WYu+WYu+WYu+WY&#10;u+WYu+WXvOqXvOmXvOmXvOmXvOmXvOmXvOmXvOqZu+iZu+iZu+iZu+iZu+iZu+iZu+iZu+iXvOqW&#10;uuiVueeVuuiXu+mYvOqWu+mVueeYu+eYuueYu+eZvOibvuqbveqYu+eWueWZu+iZu+iZu+iZu+iZ&#10;u+iZu+iZu+iZu+iYu+eYu+eYu+eYu+eXuuaXuuaXuuaXuuaYu+eYu+eXuuaXuuaWueWWuOWVuOSV&#10;uOSZvOiZvOiZu+iYu+eYu+eYuueXuuaXuuaZvOiXueaVuOSXuuaavembveqYu+eVt+SWu+iWuuiW&#10;uuiVuuiVuueVueeUueeUueeVuOSWuOWWueWXueaXuuaWueWWueWVuOSTt+WUuOaVuuiXu+mXu+mW&#10;u+mVuuiVueeVueeVueeVueeVueeVueeVueeVueeVueeXuuaXuuaXuuaXuuaXuuaXuuaXuuaXuuaW&#10;ueWZvOmavemVuOSRtOGSteGYu+efwu6VueKlyfWlxvZxkcRObaEfPm8ACTgNK1cmMmdAToN5i76l&#10;ve6ryfmoy/mky/eYwu2Ss+aPtOSVveqPuuSRvOSTveOVvOG02P2mxuumxuumxuulxeqlxeqlxeql&#10;xeqlxeqkxuukxuukxuqjxeqjxeqjxemixemixOmiwueoyO2lxeqjw+mpye6lxeqfv+Sjw+mjwueg&#10;v+Wgweajxemjxuqfw+eew+agxumixOmixOmixOihw+ihw+iixOiixOmixOmmyO2lx+ylx+ulyOym&#10;yO2lx+uixOifweWiwuehweagwOaiwuejw+ijw+ihweegv+Wkw+mkw+mjxOmixOmhxOigxeigxeif&#10;xeiiwueiwuijw+ijw+ijw+mkxOmkxOmkxOmkxOmkxOmkxOmkxOmkxOmkxOmkxOmkxOmlx+ylx+yl&#10;x+ukxuukxuqkxuqkxuqkxuqjxeqlx+umyOylx+ujxemixOijxemkxuulx+ukxuukxuukxuqjxuqj&#10;xeqjxemjxemjwuijwuijwuijwuijwuijwuijwuijwuilxeylxOykxOukw+ujw+qiwumiwumiwemh&#10;weaiwuejw+ikxOmkxOmjw+iiwuehweakw+ukw+ukw+ukw+ujw+qjw+qjw+qjw+qlxeqjw+iiwuej&#10;w+ikxOmlxeqkxOmiwuekxOujwuqiwemiwumkxOulxOykw+uiwumiweeiweeiweeiweeiweeiweei&#10;weeiweejwuqmxeylxeyiwumiwemkxOukxOuhweiiwemhweihwOigwOegwOehwOihweiiwemhw+mh&#10;w+qixOqixOqhw+qhwumfweifwOemxu2mxe2lxeykxOujw+qiwumhweihweiiweihweihweihwOih&#10;wOegwOegwOegv+ejw+qhwOievuWeveWfv+ahweihweihwOiiw+qiw+qhw+qhw+mhwumgwumgwuig&#10;wuiiwumiwumiwemhweihweihwOigwOegwOejwumhweigv+egwOehweihweigwOeevuWkxOukw+uk&#10;w+qjw+qiwumhweihwOegwOeiwumiwumiwemiweihweihwOihwOihwOekxeyjxeyjxOuiw+qhwumg&#10;weifweefwOegweiiw+qgwuicvuScveSgweihw+mfweejwumjwumjwumjwumjwumjwumjwumjwumf&#10;vuahweijw+qjw+qhweifv+aevuWfvuWfvOSkwemmw+ujwOihv+ejwemjwemhv+ejw+qiwumiweih&#10;wOigwOehwOehweihweihw+mkxuykxuyhw+mhw+mkxuykxuyhw+mgxuufxOqfwuieweeewOafwOeh&#10;wOeiwOiiwumgwOeevuWevuWgv+ehwOigwOefv+aiwumjwuqjw+qjwuqiwumiwumiwumjw+qiwumi&#10;wumiwemiweihweihwOihwOihwOecvuWdv+WfwOefweifweifwOedv+WcvuWhwumhwumgwumgwuig&#10;weifweifweefweehw+qhwumgwuifweefwOefweefweigweiiweqhwOqgv+mfv+ifvuifv+igv+mg&#10;wOmev+iev+iev+iev+iev+iev+iev+iev+igweigweigweigweigweigweigweigweihw+mhwumg&#10;wumgwuigwuifweifweifweehweihweihweihweihweihweihweihweigv+mgv+mgv+mgv+mgv+mg&#10;v+mgv+mgv+mkw+uiwumhweiiwumkw+qkxOuiwumhwOiiweuiweuiweuiweqhwOqhwOqhwOmgwOme&#10;veefvuigv+mhweqiweqiweqhwOqgwOmcvueev+ifwOmewOidvuecvuadv+efwOmjwuuhweqgv+mh&#10;wOmiwuujwuyiweugwOmev+iewOmfwOmgweqgweqfwOmewOmev+ifweegweihwumhw+mhw+mgwumf&#10;weifwOeev+igwuqgwuqdvuedvuegwuqgwuqev+iev+igwuqgwuqdvuedvuegwuqgwuqev+ihw+ug&#10;weqewOiewOifwemfwemev+icvuafwOmdv+idvuedv+efwOmfwemev+icvuagweqfweqfwemfwOmf&#10;wOmfwOmewOmewOidvuedvuedvuedv+iev+iev+iewOiewOmgweqgweqgweqgweqgweqfwemfwOmf&#10;wOmdvueev+ifwOmgweqgwOmev+idveacvOWgweqhwuuhw+ygwuqewOidv+eev+ifwemZvuacv+eh&#10;weqkwuykweugwOmavuaXveShwuufwOmdv+edv+eewOiewOidvuebvOWhwOmfvuieveedvueewOme&#10;wemcwOiav+aavuiavuiaveiaveiaveeaveeaveeaveedvuefweqgweqewOigweqjxO2gweqbvOWe&#10;wOidvuecvuadvueev+iev+ifwemhwuudvumdvumdvumdvumdvumdvumdvumdvumdvuedvuedvued&#10;vuedvuedvuedvuedvuedvOaeveefvuigv+mgv+mfvuidveacvOWSteCdweuhxe+bvuiaveekx/Gr&#10;zviqzfh7nchYeaQ9XogmRnBpiLG31f2kw+miwOamyPGXuuOWuOKeweynyverzvuRtONmibg7XIIL&#10;LFNefqapyfKkw+2kw+2fveicuuaaueSauuWbvOedv+qdweucwuuawemYwOidu+edu+edvOidveic&#10;vuibvuiZveeYveebv+mbv+mbv+mav+iavuiavuiZvueZvuefwOufwOqdvumcveicveicveidvume&#10;v+maveWaveWavuabv+ecv+edwOidwemdwemeweudweudwOudwOqdwOqcv+qcv+mcv+mev+qev+md&#10;vumdvumdvuicveicveicveifvOievOidvOicvOeaveeZveeYveaYveagw+2Os9yt1P2nz/iPtt95&#10;nMYzUn4CHktOapWKptOqx/enxPahwPGUteONr9mZvOSbvOSZuuSZueWZuuebvOicvuaavuGZvd2Z&#10;vuiZvuiZvuiavuiaveibveibveicveicveicveicveicveicveicveicveicveidvumau+aau+ad&#10;vumdvumau+aau+advumev+mdvumdvumdvumdvumdvuicveicveiavOabvOebvOebveebveebvOeb&#10;vOeavOacv+mbv+mbvuibvuicv+mdwOqeweueweyZwOmZwOmZv+iZvueaveeavOebu+abu+aau+Wb&#10;vOecveiev+qev+qdvumcveibvOeYvOaaveebv+mdwOqdweudwOqcv+mbvuibvuibvuibvumcv+mb&#10;vuiaveiZveeZvOaau+iau+iau+ibu+ibvOmbvOmcvOmcvOmcv+ubvuqbvuqavemZvOiYu+eYuueX&#10;uuadvuucvOmauueZuueau+iauueYueaWt+Sauuebu+ibvOmbveqZvemXvOiVu+aTuuWYu+eYu+eY&#10;u+eYu+eYu+eYu+eYu+eYu+eZvOiZu+iYu+eYuueXuuaXueaWueWWueWZvOiZvOiZvOiZvOiYu+iY&#10;u+eXuueXuuaWueWYu+eZvOiYu+eXueaWuOWWueWXuueYu+aYu+aYu+aYu+aYu+aYu+aYu+aYu+aW&#10;uuiXu+mYvOqZveuZveuYvOqXu+mWuuiZu+iZu+iZu+iZu+iZu+iZu+iZu+iZu+iXvOmWuuiUueeV&#10;uueXu+mXvOmWu+iVueeYu+eYuueYu+eZvOibvuqbveqYu+eWueWZvOiZvOiZvOiZu+iYu+eYu+eY&#10;u+eYu+eYu+eYu+eYu+eYuueYuueXuuaXuuaXuuaXuuaXuuaXuuaWueWWueWWuOWVuOSVuOSavOmZ&#10;vOmZvOiZvOiZu+iYu+eYu+eYu+eYu+eXuuaWueWXuuaZvOiavemYuueVuOSWu+iWuuiWuuiVuuiV&#10;uueVueeUueeUueeUt+OVuOSXuuaYu+eYu+eXuuaWueWVuOSStuSTuOaWuuiYvOqYvOqXu+mVueeU&#10;uOaVuueVuueVuueVuueVuueVuueVuueVuueXuuaXuuaXuuaXuuaXuuaXuuaXuuaXuuaVuOSTtuKV&#10;t+SUt+OTtuKcvuukx/OjxvKTtN2hwe1Tc6MgP3INK18ADkAdO2tjgq+KmM+crOKrv/SsxvmhwfKR&#10;t+WLtOKQvOiVteeTt+aZwO2Ru+SQuuGRud+Uud2z1vumxuumxuumxuumxuulxeulxeqkxOmkxOmm&#10;yOymyOylyOylx+ylx+ukx+ukxuukxuuhweaoyO2lxeqjw+ipye6lxeugwOWkxOmjwuegv+Wgweaj&#10;xemjxuqfw+eew+agxumjxeqjxemixOihw+ihw+iixOijxemjxeqjxeqjxemjxeqlx+unye2myO2k&#10;xuuixOijw+iiwueiwuejw+ilxOqlxeqjw+ihweakw+ijw+ijw+iixOihxOmhxemgxemgxumiwuei&#10;wuijw+ijw+ijw+mkxOmkxOmkxOmlxeqlxeqlxeqlxeqlxeqlxeqlxeqlxeqlx+ulx+ulx+ulx+uk&#10;xuukxuqjxeqjxemixOmjxeqkxuujxeqhw+igwuehw+ijxemjxeqjxeqjxemixemixOmixOiixOih&#10;w+ikxOmkxOmkxOmkxOmkxOmkxOmkxOmkxOmkxOukxOukxOukw+ujw+qjwuqiwumiwumjw+ikxOml&#10;xeqmxuumxuulxeqkxOmjw+ijw+qjw+qjw+qjw+qkw+ukw+ukw+ukw+ulxeqjw+iiwuejw+ikxOml&#10;xeqkxOmiwuelxeykw+ujwumjw+qkxOulxeykw+uiwumjw+ijw+ijw+ijw+ijw+ijw+ijw+ijw+ij&#10;w+qmxu2mxe2iwumiwumlxOylxOuhweiiwumiwemhweihwOihwOihweiiwemiwumhw+mhw+qixOqi&#10;xOuixOqhw+qgwumgweikw+ukw+ukw+ukw+ujw+qjw+qjw+qjw+qjw+qjwuqjwumiwumiwemiweih&#10;weihweijw+qhwOievuWeveWfv+ahweihweihwOiixOqixOqiw+qhw+qhw+mhwumgwumgwumiwumi&#10;wumiwumiwemhweihweihwOihwOikxOujwuqhweiiwemjwuqjw+qiwemgwOemxeylxeykxOujw+qi&#10;wumhweihwOihwOeiwumiwumiwemiweihweihwOihwOihwOehw+qhw+qhw+qhw+qhw+mhw+mhw+mh&#10;w+mfwOehwumfweibveSbveSgweihw+mfweejwumjwumjwumjwumjwumjwumjwumjwumevuWhwOij&#10;w+qjwuqhwOifvuWeveWevuWfveWkwuqmxOyjwemiv+ejwemkwemiv+ejw+qiwumiweihwOigwOeh&#10;wOehweihweigwuijxeujxeugwuigwuijxeujxeugwuiix+2hxuufw+meweeev+afv+ehwOiiwemg&#10;wOeevuWdvOSdvOSfvuagv+efv+aevuWjw+qiwumiwumiwumjwuqjw+qjwuqiwumiwumiwumiwemi&#10;weihweihwOihwOihwOecvuWdv+WfwOefweifweifwOedv+WcvuWhw+mhw+mhwumgwumgwuigweif&#10;weifweigwuifweiewOeev+adv+adv+aewOaewOejwuuiweuhwOqgv+mgv+igv+igv+mgwOmev+ie&#10;v+iev+iev+iev+iev+iev+iev+igwumgwumgwumgwumgwumgwumgwumgwumhw+mhwumgwumgwuig&#10;wuifweifweifweeiwemiwemiwemiwemiwemiwemiwemiwemhwOmhwOmhwOmhwOmhwOmhwOmhwOmh&#10;wOmkw+uiwumhwOihweijw+qkxOujw+qiwumjwuujwuuiwuuiweuiweqhweqhwOqhwOqfv+igv+ig&#10;wOmhwOmhwOqhwOqhwOmgwOmdvueewOifweqfwOmdv+edvueev+ifwemjwuuhweqgv+mhwOmiwuuj&#10;wuyiweugwOmewOifwOmgweqgweqgweqgweqfwOmewOigweigwuigwumhw+mhw+mhwumgwumgwuid&#10;v+ehwuuhwuuev+iev+ihwuuhwuudv+edv+ehwuuhwuuev+iev+ihwuuhwuudv+eiw+ygweqfwOmf&#10;wOmgweqgweqewOidvuefwemev+icvuadvueewOifwOmewOidvuegwuqgweqgweqfwemfwOmewOie&#10;v+iev+idv+edv+eev+iev+iewOifwOmfwOmfwOmgweqgweqfwOmewOmev+iev+iev+iev+idv+ee&#10;wOifweqfwuqfweqewOmcvuebveafwemgwuqhwuugweqev+idvueev+ifwOmZvuacv+ehweqkwuyk&#10;weugwOmavuaXveSgwuufwOmdv+eev+ifwOmfwOmev+icveahv+mfvuieveeev+eewemewuqdwemb&#10;wOeaveiavuiavuibvuibvuibvuibvuibvuidv+egweqgwuqfwOmgwuqjxO2gwuubvOWdvueev+id&#10;v+idvuedv+efwOmgweqfwemdvumdvumdvumdvumdvumdvumdvumdvumdvuedvuedvuedvuedvued&#10;vuedvuedvuecvOWdveafvuigv+mgv+mfvuieveedvOaZvOafw+2cv+mVuOOfwuyt0Pqixe+JrNZJ&#10;bZhLbZgeQGpjhK3A3/+ty/OdueGivuWbwOiIrNWIrdejx/Kx1P+ZvOpkhrU2WIgSMVZScZeryvG0&#10;0/yoyPKpyfSaueary/icveicvuicvumcv+mbv+mbwOmcweqcwuudu+edvOidveidvumcvumbvuia&#10;vuiZvuedwOqdwOqdwOqdv+qcv+mcv+mcvumcvumgwuygweyfwOufwOqev+qev+qfwOqfwOuavuaa&#10;vuabvuacv+ecwOidwOmewemewemeweudweudwOudwOqdwOqcv+qcv+mcv+mev+qev+qev+qdvumd&#10;vumdvumcveicveievOievOidveidveicvuibvuiavuiav+iGqNKt0funzvd6ospzmsM+YYsIJ1JP&#10;apeWst2hveqoxfWjwfKgv/ClxfSewOuMr9ebvuWavOWZu+aau+mcvemev+edvuOcvt+YwOiYv+iZ&#10;v+iavuibvuicveidveieveicveicveicveicveicveicveicveicveiev+qbvOebvOeev+qev+qb&#10;vOebvOeev+qfwOqev+qev+qev+mdvumdvumcveicveiau+abvOabvOecveicveibvOebvOaau+ab&#10;vuiavuiaveeaveebvuicv+mdwOqdweuawOmawOmbwOmbv+mbvuibveicvOebu+eZuuWau+acveid&#10;vumev+qdvumcveibvOeZvOaaveecv+mdweueweudweucv+qcv+mbvuibvumcv+mcv+mcv+mbvuia&#10;veeZvOeau+iau+ibu+ibvOmbvOmcvOmcveqcveqcv+ubvuqbvuqavemZvOiYu+eYuueXuuadvuuc&#10;vOmau+iau+ebu+ibu+iZuuaXuOWaueaauuebvOmbvemZvemYvOiVu+aUuuWZvOiZvOiZvOiZvOiZ&#10;vOiZvOiZvOiZvOiZvOiZu+iYu+eYuueXuuaXueaWueWWueWavemavOmZvOiZu+iYu+eYu+eYu+eY&#10;u+eYu+eZvOiavOmYu+eWueWVuOSXueaYu+eZvOaZvOaZvOaZvOaZvOaZvOaZvOaZvOaVuueWu+mY&#10;veqZvuuZvuuYveqWu+mVuueZu+iZu+iZu+iZu+iZu+iZu+iZu+iZu+iXvOqWu+iVueeVuuiXvOmY&#10;vOqXu+mVuueYu+eYuueYu+eZvOibvuqbveqYu+eWueWavemavOmZvOiZvOiYu+eYu+eYuueXuuaX&#10;uuaXuuaXuuaYuueYuueYu+eYu+eYu+eXuuaXuuaXuuaXuuaXueaWueWWueWWueWavOmZvOmZvOiZ&#10;vOiZu+iYu+eYu+eYu+eYuueXuuaXuuaYu+eZvOiZvOiXuuaWueWWu+iWuuiWuuiVuuiVuueVueeU&#10;ueeUueeUt+OVuOSXuuaYu+eZvOiYu+eXuuaWueWStuSTuOaWuuiYvOqYvOqXu+mVueeUuOaVuuiV&#10;uuiVuuiVuuiVuuiVuuiVuuiVuuiYu+eYu+eYu+eYu+eYu+eYu+eYu+eYu+ecv+uSteGTtuKVuOSU&#10;t+OewO2fwu6NsNySsNhHZZANK1oSL2IKKFwwTYGDodKBoNCovfKwx/upwvWduuyZu+uRt+aMteKU&#10;v+yZuOmWuOeZwOuQueKPud+Rud2Wu9642f2mxuumxuynx+ynx+ymxuulxeqkxOmjw+ilx+ukxuuk&#10;xuukxuqjxuqjxeqjxemjxemiwueoyO2kxOmiwueoyO2lxeqhwOamxuujwuihwOWhweakxuqjxuuf&#10;xOeexOehxuqkxuujxeqixOihw+ehw+eixOijxeqkxuudwOSewOSgwuajxeqnye2py++oyu6myO2l&#10;xOqkw+mjw+ikxOmmxuumxuukxOmiwuejwuijwuijw+iixOihxemhxemhxumgxumjw+ijw+ijw+mk&#10;xOmkxOmkxOqlxeqlxeqlxeqlxeqlxeqlxeqlxeqlxeqlxeqlxeqjxeqkxuqkxuulx+ukxuujxeqi&#10;xOmixOihxOijxemkxuqjxemhw+egwuahw+eixOmjxemjxemixOmixOiixOihw+ihw+ihw+elxeql&#10;xeqlxeqlxeqlxeqlxeqlxeqlxeqjw+qjw+qjw+qjw+qjw+qkw+qkw+ukw+ukw+mkxOqmxuunx+yn&#10;x+ymxuukxOqkw+miwumiwumiwumjwuqjw+qjw+qkw+qkw+ulxeqjw+iiwuejw+ikxOmlxeqkxOmi&#10;wuelxeykw+ujwumjwuqkxOukxOujw+qhweikxOmkxOmkxOmkxOmkxOmkxOmkxOmkxOmjwuqmxe2l&#10;xeyiwumiwemkxOukxOuhweijw+qjwuqiwumiwemiwemiwumjwuqjw+qjxeyjxeyjxeujxeujxeuj&#10;xeujxeujxeyhweiiwemiwumjwuqjw+qkw+ukxOukxOujw+qjw+qjw+qjwuqiwumiwumiwemiwemj&#10;wuqhweifv+afv+ahweiiwumiweigwOeixOuixOuixOqiw+qhw+qhw+mhw+mhwumjwuqjwuqiwumi&#10;wumiwemhweihweihweilxeykw+uiwumjwumkw+ukxOujwuqhweimxe2lxOyjw+qiwumhweihwOih&#10;weihweiiwumiwumiwemiweihweihwOihwOihwOefweefweigweigwumhwumhw+qiw+qixOqdv+ag&#10;wuigweidvuWdv+Whwumhw+qfweeiwemiwemiwemiwemiwemiwemiwemiwemfv+ahwOiiwumiwumg&#10;wOefv+afv+agwOehvualw+umxOyjwOihvuejwemlwuqjwemjw+qiwumiweihwOigwOehwOehweih&#10;weiev+ahwumhwumev+aev+ahwumhwumev+aiyO2hxuygxOqfwuifwOefwOehwOeiwOigv+eevuWc&#10;vOOdveSfvuagwOegwOefv+ajwuqiwemhwOihweijwumjw+qiwumhwOiiwumiwumiwemiweihweih&#10;wOihwOihwOedv+WewOafweigwuigwuifweiewOadv+Whw+qhw+qhw+mhwumgwumgwuigwuigweif&#10;weifweeewOadv+WdvuWdv+Wdv+aev+ajw+yjwuuiweqhwOmgv+mgv+igv+mgv+mev+iev+iev+ie&#10;wOifwOmfwOmfwemfwemhwumhwumhwumhwumhwumhwumhwumhwumhw+mhwumgwumgwuigwuifweif&#10;weifweeiwumiwumiwumiwumiwumiwumiwumiwumhwOqhwOqhwOqhwOqhwOqhwOqhwOqhwOqjw+qh&#10;weigv+egwOeiwemjw+qjw+qiwumiwuuiweuiweuiweqhweqhwOqhwOmhwOmgwOmgwOmgwOmgwOmg&#10;wOmgwOmgwOmhwOmev+ifwemhwuugweqewOiev+ifwOmgwuqiweuhwOmfv+igv+miweqiwuuhwOqg&#10;v+ifwOmfwemgweqgwuqgwuqgweqfwemfwOmfweifweigweigwuigwuigwumhwumhw+mdv+ehwuuh&#10;w+yfwOmfwOmhw+yhwuudv+edv+ehwuuhw+yfwOmfwOmhw+yhwuudv+ehw+ugweqfwOmfwOmgwuqh&#10;wuufwemev+ihwuufwOmdvuedvueewOigweqfwemewOihwuugwuugweqfwemfwOmev+iev+idv+ee&#10;wOiewOifwOmfwOmfwemgweqgweqgweqhwuugwuqfwOmev+idvuedvuedv+eev+idwemewemeweme&#10;wuqewemdwOicwOicv+efwOmewOiev+iev+iev+iev+idv+idvueav+ecwOigwOqjweujwOqfv+mb&#10;vuaYvuWgweqev+idvueev+ifweqgweqfwOmev+ihv+mfvuievueev+ifweqfw+udwuqcweibvuib&#10;vuibvumcv+mcv+mcv+mcwOqdwOqev+igweqfweqdv+ifwOmixOyhwuucveacveafwOmfwOmdvued&#10;vuegweqgweqdv+eev+qev+qdvumdvumdvumdvuicveicveidvuedvuedvuedvuedvuedvuedvued&#10;vuecu+WdvOafvuegv+mgv+mgv+ievueeveadwOqYu+WXuuSjxvCz1v+myfRylb88X4o1WoU6Xoh0&#10;l8Cz1P2qyPGYtN2nwuqivOSOt96gyO+r0vunzPeHrNhNcJ4rTXwzVYRyj7O00vesy/Gmxe2pyfOU&#10;tOCWt+WYueedweueweudwOucv+mavuiavuidwOqfw+2evOifvemevumev+qdv+qcv+mbv+mav+if&#10;wOufwOuewOuewOqev+qdv+qdv+mdv+mfwOugweugweygweygweyfwOuev+qdvumewemdwemdwOic&#10;wOibv+ebvuaaveaaveWdwOqdwOqdwOqcv+qcv+mcv+mbvumbvuiev+qev+qev+qev+qdvumdvumd&#10;vumdvumevOievOieveievumdv+qdweudweudwuyx0/653v9ymcJHb5cwVn8XOmRce6e71/+uyvWj&#10;v+ylwvKgve+TsuOgwO+qzPaZvOSbwOaavueZvOibveqevuqgwOifv+SevuCXwOiYwOiZwOiav+ic&#10;vuidveifveifvOicveicveicveicveicveicveicveicveiev+mbvOabvOaev+mev+mbvOabvOae&#10;v+mfwOuewOqev+qdvumdvumcveicveebvOeZuuWau+acveidvumdvumcveiau+aZuuWbvuiaveia&#10;veeaveeaveeavuibvumcv+mZwOmawOmbwOqcwOqdwOqdvumdveicvOiau+aau+abvOecveicveic&#10;veicveicveeaveibvuicv+mcv+qcwOqcv+qcv+mbv+mbvuibvuibv+mcv+mbvumavuiaveeZvOab&#10;u+ibvOibvOmbvOmcvOmcveqcveqcveqbvuqbvuqavemavemZvOiZvOiYu+eYu+ecveqbvOiauuea&#10;u+ibvOmcvOmau+iZueaauueauueau+iavOiZvOiXvOiWvOeVvOebveqavemavemavemavOmZvOiZ&#10;vOiZvOiZu+iZu+iYu+eYu+eYu+eYu+eYuueYuuebvuqavemZvOiYu+eYu+eYu+eZvOiZvOiavemb&#10;vuqbveqZvOiXueaWueWXuuaZvOiZvOaZvOaZvOaZvOaZvOaZvOaZvOaZvOaWuuiWu+mYvOqZveuZ&#10;veuYvOqWu+mWuuiZu+iZu+iZu+iZu+iZu+iZu+iZu+iZu+iYveuXvOmWuuiXu+mYveqZveuYvOqW&#10;u+iYu+eYuueYu+eZvOibvuqbveqYu+eWueWavemavemavOmZvOiYu+eYuueXuuaXuuaXuuaXuuaX&#10;uuaXuuaYu+eYu+eYu+eYu+eYu+eYu+eYu+eYu+eYuueYuueYuueYuueZvOiZvOiZu+iYu+eYu+eY&#10;uueXuuaXuuaXuuaXuuaYu+eYu+eZu+iYu+eXuuaXueaWu+iWuuiWuuiVuuiVuueVueeUueeUueeV&#10;uOSVuOSXueaYuueYu+eYu+eYu+eYu+eTt+WUuOaVuuiXu+mXu+mWu+mVuuiVueeWuuiWuuiWuuiW&#10;uuiWuuiWuuiWuuiWuuiYu+eYu+eYu+eYu+eYu+eYu+eYu+eYu+eavOmPst6ZvOiixfGgwu+nyfad&#10;wOx7nso/W4EAG0UXMmE+Wo1mgrifvPGkwvWXtuedvOufvu2WtuWPsd+WueeavuuXvOmZv+uYt+eU&#10;teSXvOePt9+Rut+WvOCavuC72/6mxuunx+ynx+ynx+ymxuulxeqjw+iiwuekxuqkxuqjxuqjxeqj&#10;xemixemixOmixOmjw+ioyO2jw+ihweanx+ylxeqiweenx+2kw+miweaiwuelxuukx+ugxeifxOii&#10;x+ulx+ykxuqixOihw+ehw+eixOikxuqlx+yewOSewOSfweaixemmyOynye6myOykxuukxOqjw+mj&#10;w+ikxOmmxuumxuukxOmiwuejwuejwueiw+iixOiixemhxemhxuqhx+qkxOmkxOmkxOmlxeqlxeql&#10;xeqmxuumxuulxeqlxeqlxeqlxeqlxeqlxeqlxeqlxeqixOmjxemkxuqkxuukxuqjxemhw+igwuei&#10;xOmkxuqlx+ukxuqixOihw+eixOijxeqkxuqjxuqjxeqjxemjxemixOmixOmixOilxOqlxOqlxOql&#10;xOqlxOqlxOqlxOqlxOqiwemiwemiwumjw+qkw+ukxOulxOylxeyjw+ikxOmlxeqmxuumxuulxeqk&#10;xOmjw+ihwOihwOihweiiwemiwumjwuqjw+qjw+qlxeqjw+iiwuejw+ikxOmlxeqkxOmiwuelxeyk&#10;w+qiwumiwumjw+qkw+qiwumgwOekw+mkw+mkw+mkw+mkw+mkw+mkw+mkw+miwumlxeylxOyhweih&#10;weikw+ukw+qgwOelxOukxOujw+qjw+qjw+qjw+qkxOulxOukxeyjxeuiw+qhw+mhw+mixOqjxeyk&#10;xu2hweihweihweiiwemiwumiwumjwuqjwuqjwumiwumiwumiwemhweihweihwOihwOiiwumhweih&#10;wOiiwemjw+qkw+qiwemgwOejxOujxOuixOuixOqiw+qhw+qhw+mhw+mjw+qjw+qjwuqiwumiwumi&#10;wemiweihweilxOujw+qiwemiwumjw+qjw+qiwumgwOelxOykw+uiwumhwOigwOegwOehweiiwemi&#10;wumiwumiwemiweihweihwOihwOihwOefwOefwOefweefweigweigwuigwumgwumcvuSgweihwumf&#10;wOefweeixOqixOqfwOehweihweihweihweihweihweihweihweigwOehweiiwemhweigv+agv+eh&#10;weijw+qiwOimxOymw+uhv+egveWjwemlw+ulwuqjw+qiwumiweihwOigwOehwOehweihweifweei&#10;xOqixOqfweefweeixOqixOqfweeix+2hxuyhxeugw+mgweigwOegv+ehv+ehweigv+eevuWfvuah&#10;wOiiwumiwumhweiiwumhwOefv+agv+eiwumjwuqhweifv+aiwumiwumiwemiweihweihwOihwOih&#10;wOeewOafwOegwuihw+mhw+mgwuifwOeewOaiw+qiw+qhw+qhw+mhwumgwumgwuigwuigwumgwuif&#10;weeewOaev+aewOaewOefwOekw+2jw+yiweuhwOqgv+mgv+igv+mgv+mewOiewOmfwOmfwemgweqg&#10;wuqgwuuhwuuhw+mhw+mhw+mhw+mhw+mhw+mhw+mhw+mhw+mhwumgwumgwuigwuifweifweifweei&#10;wumiwumiwumiwumiwumiwumiwumiwumhweqhweqhweqhweqhweqhweqhweqhweqiwumgwOeevuWf&#10;vuWhwOiiwumjwuqiwumiweqiweqhweqhwOqhwOmgwOmgv+mgv+mhweqhwOqgwOmgv+mgv+igv+mg&#10;wOmhwOmfwemhwuuiw+yhwuugweqfwOmgweqiw+yhwOqgv+ifvuefvuihwOmhweqgv+mfvuefwOmg&#10;weqgwuqhwuuhwuugwuqgweqfwOmfwOefwOeewOefwOefweegwuihwumhw+mdvuehwuuiw+ygweqg&#10;weqiw+yhwuudvuedvuehwuuiw+ygweqgweqiw+yhwuudvuegwuufwOmewOifwOmhwuuiw+yhwuuf&#10;wemiw+ygweqdv+idv+efwOmgwuqgwuqgweqhwuuhwuugwuqfweqfwOmev+idv+edvuefweqgweqg&#10;weqgwuqhwuuhwuuhwuuhw+ujxO2iw+ygwuqfwOmev+iev+iewOifwOmew+uewuqdwemcweicwOic&#10;wOicwemdwemewOicveaau+SbvOWewOigweqev+ibvOWbweidwOigwOmiv+mhv+mfv+ibv+eZv+ae&#10;wOidvuecvueev+igweqhw+uhwuufweqhv+mfvuievueev+ifwuqgw+uew+qcwumcv+mcv+mcv+qd&#10;wOqdwOqeweueweueweufwOmgweqewOibveWdvuehwuugwuucvuecveagwuqgwuudvuedvuegweqf&#10;wembvOWev+qev+qev+qdvumdvumcveicveicveidvuedvuedvuedvuedvuedvuedvuedvuecu+Sd&#10;vOWevuegv+igwOmgv+ifvueeveeXuuWWueOlyPK12P+gw+1pjLc9YIovUnw+ZY99o8y63v+gweqj&#10;wuqsyPCKpMywyPCUv+W24P+q0vt7osxRdqIpTHk0VoVzlMS92fyuy++Tsdakw+ugwOuRst+lx/ac&#10;v+6bv+mcweqeweucwOqbvuibveidv+qfwuygvemgvuqgv+ufwOueweudwOucwOqbwOmev+qev+qe&#10;v+qevumdvumdvumdveidveicveidvumfwOuhwu2gweyev+qcveiau+adwOidwOicwOibv+ebvuaa&#10;veWZveWZveWcv+mcv+mcv+mbvumbvuibvuiaveiaveifwOufwOqev+qev+qev+qdvumdvumdvumd&#10;u+eevOievumfv+qfweygw+2gxe6hxe/I6v9qjrgpUHk3X4g6YYppjLa62f+uyva82P+lwe6UseGT&#10;sOKaueqjxPKfweyRtNyawOaZvueZveibveqevuqgv+igv+SfvuCWwemXwemYwOmav+mcvumevemg&#10;vOmgvOmcveicveicveicveicveicveicveicveidvumau+aau+advumdvumau+aau+advumewOqe&#10;v+qev+mdvumcveibvOebvOaau+aZuuWau+acveidvumdvumcveiau+aZuuWcv+mcv+mbvuiaveea&#10;veeaveebvuibvuiYv+iZwOmbwOqdweueweuewOuev+qevumbvOebvOeau+aau+abvOabvOecveid&#10;vumcv+qcv+mbvuiaveiaveeaveibvuibvuiaveeavuibvuibvuibvuiaveeZvOaYu+abvOmbvOmb&#10;vOmcvOmcveqcveqdveqdveqavemavemavemavOmavOmZvOiZvOiZvOibvOmauueZuueau+ecvemd&#10;veqcveqbu+ibu+iau+iZuueYuueXu+eXvOiXveiXvumcvuubvuqbvuqbveqavemavOmZvOiZvOiY&#10;u+iZu+iZvOiZvOiZvOiZvOiavOmavOmcvuubvuqZvOiYu+eYu+eYu+eZvOiavemcv+udv+ycv+ua&#10;vemXuuaXuuaYu+eavemZveeZveeZveeZveeZveeZveeZveeZveeXu+mXu+mXvOqYvOqYvOqXvOqX&#10;u+mXu+mZu+iZu+iZu+iZu+iZu+iZu+iZu+iZu+iavuyYveqXvOmYvOqZvuyavuyZveuXvOqYu+eY&#10;uueYu+eZvOibvuqbveqYu+eWueWbveqavemavemZvOiYu+eXuuaXuuaWueaWueWXueaXuuaXuuaY&#10;u+eYu+eZu+iZvOiZu+iZu+iZu+iZvOiZvOiZvOiZvOiZvOiYu+eYu+eYuueXuuaXuuaXueaWueWW&#10;ueWWueWXuuaYu+eZu+iYu+eXuueXuuaXuuaWu+iWuuiWuuiVuuiVuueVueeUueeUueeWueWWueWW&#10;ueWWueWXuuaYu+eavOmavemUueaUueeVueeVuueVuuiWuuiWuuiWu+iWu+iWu+iWu+iWu+iWu+iW&#10;u+iWu+iWu+iYu+eYu+eYu+eYu+eYu+eYu+eYu+eYu+eXuuaRtOCixfGqzfmYuueNsNxzlcI/Yo4A&#10;Fz0bNF5PaZhzjsGoxPmz0P+OrOCjwvSWwOiWvueSueKOtN2Rtd+Yu+Wau+WVteCYtuaTtOGWuuSQ&#10;t96UvOCYveCYu9201Pemxuunx+ynx+ynx+2nxuylxeqjw+ihweelx+ylx+ulx+ukxuukxuqkxuqj&#10;xeqjxeqkxOmoyO2jw+igwOWmxuulxeqiwuepye6lxOmiwuejw+imx+ylyOyhxemgxemiyOulx+yk&#10;xuuixOmhw+ehw+eixOmkxuulx+yjxemixOiixOijxemkxuujxeqgwueewOSkxOmjw+iiwuikw+ml&#10;xeqlxeqjw+miweejwuejwueiw+iixOiixemhxumhxuqhx+qlxeqlxeqlxeqlxeqmxuumxuumxuum&#10;xuylxeulxeulxeulxeulxeulxeulxeulxeuhw+iixOijxeqkxuqjxeqixOmgwuefweakxuqlx+ym&#10;yOylx+yjxeqixOmjxeqkxuulx+ulx+ulx+ukxuukxuqkxuqjxeqjxeqjw+mjw+mjw+mjw+mjw+mj&#10;w+mjw+mjw+mhwOihweiiwemjwuqkxOulxeymxe2mxu2iwuejw+ikxOmlxeqlxeqkxOmjw+iiwueg&#10;v+egwOegwOehweiiweiiwumiwumjwuqlxeqjw+iiwuejw+ikxOmlxeqkxOmiwuelxOyjw+qiwemi&#10;wemjwuqjwuqhweigv+eiwuiiwuiiwuiiwuiiwuiiwuiiwuiiwuiiwemlxOukxOuhweihwOejw+qj&#10;w+qgv+elxeylxeykxOukw+ukw+ukxOulxeylxeyiw+qgwumewOedv+Wdv+afweehw+qjxeuiweih&#10;weihweihweihweihweihweihweihweihweihwOihwOegwOegv+egv+efv+aiwumiweiiwemjw+ql&#10;xeylxOyiwumgv+ejxeujxOujxOuixOuixOqiw+qhw+qhw+mjw+qjw+qjw+qjwuqiwumiwumiwemi&#10;weijw+qiwemgwOehwOiiwumiwumhweifv+akw+ujwuqhweigv+efv+agwOehweiiwemiwumiwumi&#10;wemiweihweihwOihwOihwOefweefweefweefweefwOefwOefwOefwOebveSgweiiw+qgwuihwumj&#10;xeuixOqewOegwOegwOegwOegwOegwOegwOegwOegwOehwOihweihweigwOefv+agwOejw+qmxe2k&#10;wemnxOymw+uhvuafvOWjwOimxOymxOyjw+qiwumiweihwOigwOehwOehweihweijxOumx+6mx+6j&#10;xOujxOumx+6mx+6jxOuix+yixuyhxeuhxOqhwumgwOigv+egvuajw+qhweigwOehwOijwuqkxOuk&#10;xOukw+uiwumgv+eevuWfv+ahweiiwumhwOievuWiwumiwumiwemiweihweihwOihwOihwOefwOef&#10;weihw+miw+qiw+qhw+mfweifwOeixOqiw+qiw+qhw+qhw+mhwumgwumgwuiiw+qhw+mgwuifweif&#10;weefweegweigwuilxO2kw+yiwuuhwOqgv+mgv+igv+igv+mfwOmfwOmfwemgweqgwuuhwuuhw+ui&#10;w+yhw+mhw+mhw+mhw+mhw+mhw+mhw+mhw+mhw+mhwumgwumgwuigwuifweifweifweeiwumiwumi&#10;wumiwumiwumiwumiwumiwumhweqhweqhweqhweqhweqhweqhweqhweqiweifv+adveSeveSgv+ei&#10;wemiwumiwumhwOqhwOqhwOmgwOmgv+mgv+igv+ifv+iiweqhwOqgwOmgv+igv+igv+igv+mhwOmg&#10;weqhw+yjxO2iw+ygwuqgweqhwuuixOygwOmfvuieveeevuegv+mhwOmgv+ieveefwemgweqgwuqh&#10;wuuhwuugwuqgweqfwemewOeewOaev+aewOaewOefweigwumhw+mdvuehwuuixOygweqgweqixOyh&#10;wuudvuedvuehwuuixOygweqgweqixOyhwuudvuegweqfwOmev+ifwOmhwuuixOyhw+ygwuqjxO2h&#10;wuuev+iev+ifwemhwuuhwuuhwuuhw+uhwuugwuqfweqfwOmev+idvuedvuegwuqgwuuhwuuhwuuh&#10;w+uiw+yiw+yiw+ylxu+kxe6iw+ygweqfwOmfwOmgweqgwuqfxOyew+ucwembwOibwOebwOidwumd&#10;wuqev+iau+SXuOGZu+OewOihwuuev+iau+Scwumdwemfv+mhvuigvuievuicv+eawOedv+icvuac&#10;veaev+igwuqiw+yiw+yhwuuhv+mfvuievueev+ifwuqgw+uew+udwumcv+qdwOqdwOqdweueweuf&#10;wuyfwuyfwuyfwemgweqdv+eau+Sbveagweqgwuqdvuecvuahwuuhw+udvuecvuagweqfwOmau+Se&#10;v+qev+qev+qdvumdvumcveicveicveedvuedvuedvuedvuedvuedvuedvuedvuebu+ScvOWevueg&#10;v+igwOmgv+mfvuieveeZvOegw+632v+z1v9qjbccP2knSnRmibOEq9Wr0fugxO2bveagvuefuuOt&#10;xu+kvOSgzPGm0vhqk7syWoQ/ZJBTdqR4msm+3/+00POdudylw+iWtdyUtN+mx/Wbvuykx/eWvOWa&#10;v+idweueweucv+mbveicvumewOugvuqhv+uhwOugweyfweyeweudweucweqevemdvemdveidveic&#10;vOicvOecvOecvOeZuuSbvOeev+qgweygweydvumZuuWXuOOZvOSZvOSZveWavuabvuacv+ecwOic&#10;wOibvumbvuibvuibvuiaveiaveeaveeaveefwOufwOufwOqev+qev+qev+mdvumdvumdu+eevOie&#10;vumgwOuhw+2ixe+ix/CjyPFQc50QNV4zWoNehq59o8y32v+62f+cuOSatuGjwOygveygve+lxPWZ&#10;ueiOsNqZvOSZwOaYvuaYvOeavOmdvuqgv+igvuOfvd+WwumXwemYwOmav+mdvumfvemgvOmhvOmc&#10;veicveicveicveicveicveicveicveicveiZuuWZuuWcveicveiZuuWZuuWcveiev+qev+qdvumc&#10;veibvOebvOaau+aau+WZuuSau+acveidvumdvumcveiau+aZuuSeweudwOqcv+mbvuiavuiaveib&#10;vuibvuiXvueZv+ibwOqdwuufweyfweufv+qfvuqcveibvOeau+aZuuWZuuWbvOecveiev+meweuc&#10;v+qbvuiZvOaYvOaZvOaaveebvuiaveeaveeaveiavuiaveeZvOeYu+aYu+WbvOmbvOmcvOmcvemc&#10;veqdveqdveqdvuuZvOiZvOiZvOiZvOmavOmavemavemavemau+iZuueZueaau+ecveqdvuudvuuc&#10;vOmcu+mbu+iZuueXueaWuuaXvOeYvumYv+qcv+ucv+ubvuubvuqavemavemZvOiZvOiYu+eZu+iZ&#10;vOiZvOmavembveqbvuqbvuqcv+ubvuqZvOiYu+eYu+eYu+eavOmavemdwO2ewO2dwOyavemYu+eX&#10;uuaZvOibvuqaveeaveeaveeaveeaveeaveeaveeaveeXvOqXvOmXvOmXvOmXvOmXvOmXvOmXvOqZ&#10;u+iZu+iZu+iZu+iZu+iZu+iZu+iZu+ibv+2ZvuuYveqZveuav+ybv+2avuyYveqYu+eYuueYu+eZ&#10;vOibvuqbveqYu+eWueWbvuqbveqavemZvOiYu+eXuuaXueaWueWWueWWueWXuuaXuuaYu+eYu+eZ&#10;vOiZvOiZvOiZvOiZvOiavOmavemavemavemavemXuuaXuuaXuuaXueaWueWWueWWuOWWuOWWueWX&#10;uuaZu+iZvOiYu+eXuuaXuuaXuuaWu+iWuuiWuuiVuuiVuueVueeUueeUueeXuuaWueWWuOWVuOSW&#10;ueWYu+eavemcvuuVuueVueeUueeUueaUueeVuuiWu+mXvOmWu+iWu+iWu+iWu+iWu+iWu+iWu+iW&#10;u+iZu+iZu+iZu+iZu+iZu+iZu+iZu+iZu+ihxPCbvuqqzfmjxvJ3msZTdaIjRnIABTI2TnRtha6M&#10;pdSyy/+wy/+Tseecuu+UtOeJuNyNvOCXw+iawuiWuuKbvOWcueORrdeauOeUtOKXu+WSud+WveGX&#10;vN6StNaryuyqyO6nx+ylxeqkxeqkx+ujx+ugxemexOemxuumxuumxuumxuulxeqlxeqlxeqlxOqm&#10;xuulxeqjw+iiwuehweaiwuejw+ikxOmfweWixOikxuujxeqhw+egwuaixOmlx+ykxuqjxeqixOih&#10;w+iixOijxemlx+umyOyhw+ehw+iixOmjxemjxemixOmixOihw+ikxOqkxOqkxOqkxOqkxOqkxOqk&#10;xOqkxOqlxeqlxeqkxOmjw+ijw+ikxOmlxeqlxeqnyOulxeijxOekxeinx+qoyOumxumkxOemx+ql&#10;xeikxOelxeimx+qnx+qmxumkxeikxOmkxOqlxeqlxeqkxOmjw+mkxOmlxeqnx+ylxeukxOmkxOml&#10;xeqlxeqkxOmiwuenx+ylxeqkxOmlxeqmxuunx+ymxuukxOmkxOmjw+ijw+ikxOmmxuumxuylxeqj&#10;w+igwOWpye6oyO2lxeupye6lxeqhweaox+2kxOmkxOmkxOmkxOmjw+ijw+ijw+ijwuihweafv+Sg&#10;wOWkxOmlxeqiwueiwuekxOqiwueiwueiwueiwueiwuehweagwOWfv+SkxOmkxOqkxOmjw+ihweah&#10;weekxOmmxuunye2myOykxuujxemixemjxeqkxuulx+ujw+ijw+ijw+iiwuiiwueiwuehweehweak&#10;xOmjw+ijw+iiwuijw+ijw+ikxOmlxeqiwueiwuejw+ijw+ikxOmkxOmlxeqlxeqlxeqkxOmiwueh&#10;weahweahweaiwuejw+inx+yiwueiwuemxuulxeugwOWgwOWkxOmlxeqjw+igwOWgwOWiweejw+ij&#10;w+ijw+iiwuiiwuiiwuiiwuiiwuiiwuiiwuiiwuinx+ylxeqiwuiiwuekxOmlxeqlxeulxeqlxeql&#10;xOqkxOmkxOmjw+ijw+iiwueiwueiwueiwueiwueiwueiwuejwuijw+ijw+iiwuihweagwOWhweak&#10;xOmkxOmiweefv+SgwOWhweaiwueiwueiwuegwOWevuSdveKiwuiiwuiiwuiiwuiiwueiwueiwuei&#10;wueiwueiwueiwueiwuehweahweahweahweagwumhw+qjxOukxeykxeyjxOuhw+qgwumhw+ehw+eh&#10;w+ehw+ehw+ihw+ihw+ihw+ikxOmjw+iiwueiwuejw+ijw+iiwuehweahw+ehw+egwuegwuegwueh&#10;w+iixOmjxemjw+ijw+ijw+ijw+iiwueiwueiwueiweelxeqmxeulxeukxOmjwuihweahweaiwuei&#10;wueiwueiwueiwueiwueiwueiwueiwuegv+agwOehwOihweihweihwOigwOegv+aevuWiweiiwumg&#10;v+egv+eiwumiweievuWgwOWgwOWgwOagwOagwOagwOagwOWgwOWjwuihweagwOWhweaiwuejw+ii&#10;wuegwOWgwOegwOegwOegwOegwOegwOegwOegwOefvuagwOefvuacvOOdveShwOefv+abuuGiweei&#10;wueiwueiwuejw+ijw+ijw+ijw+ilxeqjw+iiwueiwuejw+ijw+miwuegwOahweihweiiwemiwumj&#10;wuqjw+qkw+ukxOucvOOfvuWhwOihwOigv+afvuafv+ahwOievuWfv+agwOeiwemjwuqjw+qjw+qj&#10;wuqjxeyhwumev+advuWev+afweefwOeewOaevuWfvuagwOehweihweiiweihweihweilxOyiwumf&#10;v+afvuWgwOeiwumjwuqiwumgweifweefweihw+mixOuixOqgweidv+ahw+mhw+mhw+qixOqixOuj&#10;xeujxeykxeyiw+qgwuiewOeewOegweigweiewOacvuWevuWeveWeveSfv+ahweiiwemgwOefvuae&#10;vueevueevueevueevueevueevueevueeveWevuWevuWfv+afv+agwOegwOehwOehweihweihwOih&#10;wOegwOegv+egv+egv+ajwuqhweigwOehwOiiwumjw+qiwemgwOedv+acvuWbveOavOOavOObveOc&#10;vuWdv+ahw+qhw+mhw+mgwumgweifweifweefwOeevuWfvuagv+agwOegwOegv+afvuaevuWfweme&#10;v+idvuedv+efwOmfwemewOidvueev+iev+iev+iev+iev+iev+iev+iev+ihwuugwuugweqfwemf&#10;wemgweqgwuuhwuudvuedvueev+ifwOmfweqgwuqhwuuhw+uhwuuewOibvOWZuuOZuuObveafwOmi&#10;w+ykxu6iw+yewOibveWavOSbveWdv+efwOmbveWdvuefwemhw+uiw+yhwuufwOmev+ifwOmfwOme&#10;wOmewOiev+idv+idv+edvueawOqawOmcweeeweWfweWgv+egvemgvOqXtuGbuuWevumjxvCix/CT&#10;ueKLs9yWv+eZxOOw0vXH2/9yfa0kMGQ+VIdihrd7qde63f+lyfGkyPCVueGew+qiyO+LstmjyvHF&#10;4v9Wc5s4VoFPbZpObpuGp9HA4/+qzvKdxuycwumbveWdu+WgveehwOmgweqewOmdvueewOifwemf&#10;wOmdvuedvueev+ifwemgweqgweqgweqfwemfwOmfwOmewOiewOiev+ifwOmgweqgweqfweqev+ic&#10;vuabvOWbveacveadvueev+iev+iev+idv+edvuefwemfwemfwemfwemfwemfwemfwemfwemXuuKZ&#10;ueKbueOdueScuuSZu+OVu+KTvOKWs9yfveeevOqcvOuhw/Gfw++dw+qky/CXvOKex+2Ww+ufzfed&#10;yPOrzvqnwexQZI8DIUtHZpBnh7CCo8y22f+z1/+TuN+bweidvuidvuidvumdvumdvumdvumdvumd&#10;vumcv+ecv+ecv+ecv+ecv+ecv+ecv+ecv+ebvOWbveWcveadvuedvuedvuecveacveabuuabuuac&#10;u+edvOeeveifvumfvuqgv+qdvuedvuedvuecvuacveacveabveWbveWev+qev+qev+qdvumdvuic&#10;veicveicveeavOSZu+OZuuOau+SbveWcveaau+SYueKbueOaueOZueKYueKYuuOZvOSav+ebwOiZ&#10;uuOZu+OZu+Sau+Sau+SavOWbvOWbvOWXvOaXveaYveeZvueav+iawOmbwOqbweqdvuedvuedvuec&#10;vuacveacveabveWbveWbv+mbvumbvuibvuiaveiaveeaveeaveegweyfwOuev+qev+qgweyhwuyf&#10;wOuev+qUt+KVueOXuuSZvOaZvOeZvOaYu+WXuuSbvuibvuibvuibvuibvuibvuibvuibvuiXuuSa&#10;veeaveeXuuSWuuSYvOaXuuWUt+GYueSZuuWau+aau+abvOebvOeau+aau+adwOqbvumaveeYu+WX&#10;u+WYu+WZvOaaveeYvOSYvOSYvOSYvOSYvOSYvOSYvOSYvOSaveeZvOaYu+WXuuSXuuSYu+Waveeb&#10;vuiavuiavuibvuibvuicveidveievOievOiau+abvOecveidvumcveibvOeau+WYueSbvuibvuib&#10;vuibvuibvuibvuibvuibvuiZvOaYu+WXuuSWueOWueOXuuSZvOaaveeVvuaWveaWveaXu+WYuuWZ&#10;ueSZuOSZuOOYueSYueSYuuSZuuWZuuWZuuWZuuWZuuWXvOWXvOWXvOaXveaXveaYveaYveaYveaZ&#10;vOaZvOaZvOaZvOaZvOaZvOaZvOaZvOaXveaWu+WVuuOVu+SXvOaYveaWvOWVuuSYu+WYu+aZvOaZ&#10;veeZveeZvOaYu+aYu+Wct+act+aauOaZuueWu+eVveeUvueTvuiSuueWveqWveqUuueVueeZvOqZ&#10;u+qXuOeeueidueicuueZuueWu+aUu+aRvOWRvOWWutiXu9qXu9yXvN+Wu+GVueGTt+GRtuGas+6b&#10;tu+mxfqVt+eWveiaxeuHttif0PClvOGZsdaht99bcZs/U4AhNGQAADJGWIt+otOVueqt0f+w1P+g&#10;xfKSt+OSt+GYveeWueaZu+iYu+eVuOSVuOSYu+eYuueUtuOVt+CYueWgwe+YuOeYuOabvOabveO1&#10;2Puox+2mxuukxOmjxOmjxuqixuqfxeidw+alxeqlxeqlxeqkxOmkxOmkxOmjw+mjw+imxeulxeqk&#10;xOmjw+mjw+ijw+ijw+mkxOmgwueixOijxemjxemixOihxOijxemkxuqjxeqixOmixOihw+ihw+ij&#10;xemkxuqlx+ujxeqkxuqkxuqkxuqjxeqixOihw+egwuekxOqkxOqkxOqkxOqkxOqkxOqkxOqkxOql&#10;xeqlxeqlxeqlxeqlxeqlxeqlxeqlxeqmx+qkxeijw+akxOemxumnx+qlxumjxOemxumlxeikxOek&#10;xeimx+qnx+umx+qlxeilxeqmxuumxuulxeqlxOqkxOmkxOmlxeqmxuylxeqjw+ijw+mlxOqlxeqj&#10;w+iiwuemxuulxeqjw+mkxOmmxuumxuulxeqkxOmkxOmjw+iiwuijw+ilxeqlxeqjw+ihweagwOWo&#10;yO2mxuujw+inx+yjw+igwOWnx+ykxOmkxOmkxOmkxOmjw+ijw+ijw+ijwuilxeqiwueiwuelxeql&#10;xOqhweahweakxOmjwuijw+ijw+ijw+ijw+iiwuehweagwOWjw+ikxOmkxOmiwuihweahweajw+im&#10;xeukxuqjxemhw+igwuegwuagwuehw+iixOilxeqlxeqlxeqkxOmkxOmkxOmjw+mjw+ikxOmjw+mj&#10;w+ijwuijw+ijw+ikxOmlxOqiwueiwuejw+ijw+ikxOmkxOmkxOqlxeqlxeqkxOmiwuihweahweah&#10;weeiwuejw+imxuuiwueiwuelxeulxeqhweahwealxeqlxeqjw+ihwOagwOaiwuejw+ijw+ijw+ii&#10;wuiiwuiiwuiiwuiiwuiiwuiiwuiiwuimxuykxOmiwueiwuejw+ilxeqlxeqkxOmkxOmkxOmkxOmj&#10;w+mjw+ijw+ijw+ijw+ijw+ijw+ijw+ijw+ijw+ijw+ijw+ijw+ikxOmiwuegwOWhweajw+ikxOmj&#10;w+ihweagv+WgwOaiwueiwueiwuehweafv+WevuSiwueiwueiwuehweehweahweahweahweaiwuei&#10;wueiwuehweahweahweagwOWgwOWgwuigwumhw+mhw+qhw+qhw+mgwumgwuijxemixOmixOihw+ih&#10;w+egwuegwuafweajwuiiwuehweahweahweahweahweagwOWhw+ehw+egwuegwuegwuehw+iixOmj&#10;xemjw+ijw+ijw+ijw+iiwueiwueiwueiweelxeqlxeqlxeqkxOmjw+iiwuehweeiweejwuijwuij&#10;wuijwuijwuijwuijwuijwuigv+egwOehwOihweihweihwOigwOegv+eevuWiweiiwumgv+egv+ei&#10;wumiweievuWiwuiiwueiweehweahweaiweeiwueiwuijw+ihweagwOWhweaiwuejw+iiwuegwOWh&#10;wOehwOehwOehwOehwOehwOehwOehwOegv+ehweigv+edveSevuWiweigwOecu+Kiweeiwueiwuei&#10;wuejw+ijw+ijw+ijw+ikxOmiwuihweahweejw+ijw+iiweegwOWgv+agv+egwOegwOehweihweii&#10;wemiwumdvOSfvuahwOihweigv+efv+agv+ehwOievuWfv+ahwOeiwemjwuqjw+qjwuqjwuqixOug&#10;wuiewOaewOafweegweifwOedv+aevuWfv+agwOehweihweihweihweihwOihwOefv+afvuagv+ah&#10;weihweigv+eevuWgwuifweefweehwumixOqixOqgweidv+ahwumhw+mhw+mhw+qhw+qiw+qixOqi&#10;xOqhwumfweeewOaewOegweigwuifweedv+afv+aevuWevuWfv+ahweiiweigwOeevuWfvuefvuef&#10;vuefvuefvuefvuefvuefvuefv+afv+agv+egv+egwOegwOegwOegwOegwOegwOegv+efv+afv+af&#10;vuafvuWevuWiwumhwOefv+agwOeiwemiwumhweigv+eewOadv+acvuSbveSbveScvuSdv+aewOag&#10;wumgwumgwuigwuigweigweifweifweifv+agv+agwOehwOihwOigwOegv+afv+afwemev+idvued&#10;v+efwOmgweqewOidvuefwemfwemfwemfwemfwemfwemfwemfwemgweqgweqfwemfwOmfwOmfwemg&#10;weqgweqdvuedv+eev+ifwOmfweqgwuqhwuuhwuuhw+ygweqdv+ebveWbveWdvuefwemhwuujxO2h&#10;wuufwOmdvuecvuadvueev+ifwOmcvuaev+igweqhwuuhw+ugwuqfwOmdv+efwOmfwOmewOmewOie&#10;v+idv+idv+edvueawOqbwOmdweeeweWfweWgv+egvumgvOqgv+qiwu2iw+6fweuavuibweqmzPWw&#10;2P+dxuex0fZRZpAgLV1SYZN4kMKVuemk0f+s0PifwuqGqtKixu6r0Pefxey22/+y1/9lgqg6V38/&#10;XYhribaJqdamx/Gx0/qcwOSdxuycwumbveadvOWhveiiwOqhweqewemcvuaev+igweqfwemev+id&#10;vuedv+ifwOmgweqgweqfwemfwOmfwOmewOiev+iev+idv+eev+ifwOmfwOmfwOmdv+ecveabvOWd&#10;v+iev+iev+iev+iev+idvuecveabvOWdv+edv+edv+edv+edv+edv+edv+edv+eYu+OauuOcuuSe&#10;uuWdu+WavOSWvOOUveOiwOiiwOqcuueYuOaZuuiTt+KQtd2WveKewuiXvuWs1/+fzPaSveh+oc0y&#10;TXgGG0ZXdp+PrtikxO2kxe6w0/uixu6PtNudwuqdvumdvumdvumdvumdvumdvumdvumdvumcv+ec&#10;v+ecv+ecv+ecv+ecv+ecv+ecv+ebvOWbveacvuadvuedvuedvuecveacveabuuacu+acu+edvOee&#10;veifvemfvuqfvuqbvOWbvOWavOWavOSau+SZu+SZu+OZuuOdvumdvumdvuicveicveicveicveic&#10;veibveWavOSZu+SavOScveacvuabvOWZuuOcu+Scu+Sbu+SbvOWbveabv+ecwOicwemavOWbvOWb&#10;vOWbveWcveacveacveacvuaav+mav+iav+iZv+iZvuiZvueZvueYvuecvuecvuacveacveabveWb&#10;vOWbvOWbvOWcv+mbv+mbvuibvuibvuiaveeaveeaveeev+qdvumcveicveiev+qfwOqdv+mcveiX&#10;uuSYu+WZvOebvuibvuibvuiaveeZvOeaveeaveeaveeaveeaveeaveeaveeaveeXuuSavuibvuiY&#10;u+WXuuWZveeYu+aVuOKZuuWZuuWau+abvOecveebvOebvOebvOacv+mbv+mavuiaveeZvOaZvOaZ&#10;veeaveeZveWZveWZveWZveWZveWZveWZveWZveWaveeZvOeZvOaYu+WYu+WYu+WZvOaZvOaZvueZ&#10;vueaveebveecvOecvOedvOeeu+ebveecveidvumev+qev+qcveibvOeau+aaveeaveeaveeaveea&#10;veeaveeaveeaveeZveeZvOaYu+aYu+WYu+WYu+WYvOaZvOaVveaWveWWvOWXu+WYu+WZuuWZueWa&#10;ueSZuuWZuuWZuuWau+Wau+aau+aau+aau+aZvuiZvueYveeXveaXveaYveaYveeYvueYu+WYu+WY&#10;u+WYu+WYu+WYu+WYu+WYu+WXveaWu+WVuuSWu+SXvOaYveaXvOWVuuSXuuSXuuSYu+WYu+aYu+aY&#10;u+WXuuSXuuSbt+Wbt+WZuOaYueaWu+aVvOeTveeTvueRueaVvOmVvOmTueaUuOaYu+mYuumWt+ae&#10;ueidueibuueZuueWu+aUu+aSvOaRvOWXu92YvN6ZvOGZvOOYvOSWuuWVueSUt+Sdu/OYt+2XuOqY&#10;u+qRt+KXvuWkzfGbxeiJocWFnMI4T3YKIEsQJVIfNGNecaOdseSWuuudwfGixvWew/GVueaQteCT&#10;uOOZvuiZu+ibvuqbvuqYu+eYu+ebvuqbvuqXuuaYueOZuuafv+2VteWVtuSau+WcveS32fyoxuym&#10;xeqjxOmjxOmixeqixuqfxeidw+akxOmkxOmkxOmjw+ijw+ijw+iiwuiiwuelxeqlxeqmxuumxuul&#10;xeulxeqkxOmjw+iixemhw+ihw+eixOijxeqkxuujxeqixOmixOiixOihw+ihw+ehw+iixOmjxeqk&#10;xuqlx+ylyOylx+ylx+ukxuqixOmhw+egwuakxOqkxOqkxOqkxOqkxOqkxOqkxOqkxOqlxeqlxeqm&#10;xuumxuumxuumxuulxeqlxeqlxeikxOejw+ajxOelxeilxemkxOijw+alxemkxOejw+ekxeimx+qo&#10;yOunx+qmxumnx+2nx+ymxuymxuumxuulxeqlxeqkxOmlxeqkxOmiwuijw+ikxOmkxOmjw+ihweal&#10;xeqkxOmjwuijw+ilxeqlxeqkxOmjw+ikxOqjw+iiwuejw+ikxOmkw+mhweafv+Shweanx+yjw+mg&#10;wOWlxeqiwuegwOWnx+ykxOmkxOmkxOmkxOmjw+ijw+ijw+ijwuioyO2kxOmjw+ilxeqkxOmhweah&#10;weakxOmkxOmkxOmkxOqlxeqkxOmkw+mjw+iiwueiwuejw+ijw+iiwuehweahwOaiwuikxOqjxemi&#10;xOihw+egwuegwuagwuagwuehw+enx+ynx+ynx+ymxuumxuumxuulxeqlxeqkxOmkxOmjw+ijw+ij&#10;wuijw+ikxOmkxOmjw+ijw+ijw+ijw+ikw+mkxOmkxOmkxOmlxeqkxOmjw+iiwueiwueiwueiwuij&#10;w+ikxOmiwueiwuelxeqlxeqiwuijw+ilxeqlxeqjw+ihweahweajw+ikxOmjw+mjwuiiwuiiwuii&#10;wuiiwuiiwuiiwuiiwuiiwuilxeqjw+ihweahweajw+ikxOmkxOmjw+ijw+ijw+ijw+ijw+ijw+mk&#10;xOmkxOmkxOmkxOmkxOmkxOmkxOmkxOmkxOmkxOmkxOmlxeqjw+ihweagwOWiwuejw+ijw+mjw+if&#10;v+SgwOWiwuejw+ijw+iiwuehweagwOWiwueiwuehweehweagwOWgwOWfv+Wfv+Siwuehweehweah&#10;weahwOagwOWgwOWgwOWgwumgwuifweifweefweefweigwuigwumkxuqjxeqjxemixOigwuefwuaf&#10;weWewOWhweahweehweahweagwOWgwOWgwOWgwOWhw+ehw+egwuegwuegwuehw+iixOmjxemjw+ij&#10;w+ijw+ijw+iiwueiwueiwueiweelxeqkxOqkxOmjw+ijw+iiwueiwuehweajw+ijw+ijw+ijw+ij&#10;w+ijw+ijw+ijw+igwOegwOehweiiwemiwemhweigwOegwOeevuWiweiiwumgv+egv+eiwumiweie&#10;vuWlxeqkxOmiwuehweehweeiwuekxOmlxeqjw+iiweegwOahweajw+ijw+iiwuehweahwOihwOih&#10;wOihwOihwOihwOihwOihwOihweijwuqhweifvuWgv+ejw+qiwemdveSiweeiwueiwueiwuejw+ij&#10;w+ijw+ijw+ijw+miwuegwOahweaiwueiwuehweafv+SevuWevuWfvuafv+afv+agv+egv+egwOed&#10;veSfv+ahweihweigwOefv+agwOehweifvuagv+ehwOiiwemjwumjwuqiwumiwumhwumfweifwOef&#10;weihwumhwumfwOedvuWfvuafv+agwOehweihweihweihwOigwOedveSdveSevuWgwOeiwemhweie&#10;veWbuuKgwumfweifweegwuiiw+qiw+qgwuiewOahwumhwumgwumgwumgwuigwuigweigweigweie&#10;wOedv+aewOagwuihwumgweiewOehwOigv+efv+agwOehweihweifv+adveSfvuefvuefvuefvuef&#10;vuefvuefvuefvuehweihweihweihweihwOihwOegwOegwOefv+afv+afv+afvuaevuWevuWeveWe&#10;veWhweigv+efvuWfv+ahwOihweigwOefvuafwOeewOedv+adv+Wdv+Wdv+aewOefwOefweefweef&#10;weifweigweigwuigwuigwuigwOehwOehweiiwemiwemhweihwOegwOegweqev+idvueev+ifwemg&#10;weqfwOmdv+egwuqgwuqgwuqgwuqgwuqgwuqgwuqgwuqfwOmfwOmewOmewOmewOmewOmfwOmfwOmd&#10;v+eev+iev+ifwOmfwemgweqgwuuhwuuiw+yhwuugweqewOmev+iev+iewOifwOmfwemfwOmfwOmf&#10;wOmewOmfwOmfwOmfwOmev+ifwOmgweqhwuuhwuufwemev+idvuefwOmfwOmewOmewOiev+idv+id&#10;v+edvuebv+qcwOmdweeeweWfweWfv+efvumfveqdveigweykxvCcv+mUuOKfxO2ozfegxu+bweRU&#10;c5oXLlhJW4mGmMmbteaw1P+cxvOpzfWUuOCQs9yjx++UuOCjxu6v0fpYe6MeOmFIZY10kb2ZuOWx&#10;0f6oyfSbveSixuqcxeucwumcvuaevOagveehv+mgwOmewembveWev+igweqgwuqfwOmdv+edvuee&#10;v+ifweqfwemfwOmfwOmewOiev+iev+iev+icvuedvuedv+eev+idv+ecvuebveabvOWfwOmfwOmf&#10;wOmewOidv+ecveaavOSZu+ObveWbveWbveWbveWbveWbveWbveWbveWavOWcvOWevOafvOaevOab&#10;veaYvuWVvuWiwemcu+WZueacvOudvuyYu+eYvOSew+mbvOO02v+s1v+ArNZ0nslBZJAOKVRPZZCQ&#10;rtisy/S00/2nyPGgwuuYvOSWu+Ohxu6ev+qev+qev+qdvumdvumcveicveicveecv+ecv+ecv+ec&#10;v+ecv+ecv+ecv+ecv+ecveacveadvuedv+edv+edvuecveacveacu+acu+acu+edvOieveievemf&#10;vumfvuqbveWbvOWbvOWavOWau+Sau+Sau+SZu+Ocveicveicveicveicveidvuidvumdvumdvuec&#10;veaavOWbveWdvuedv+ecveabvOWdvOWevOaevueev+iewOmewemdwemcwemcveacveacveacvued&#10;vuedvuedv+edv+idwuucweubwOqav+mYvueXveaWvOWWu+ScveacveabveabvOWbvOWavOWavOSa&#10;u+Scv+mcv+mbv+mbvuibvuiavuiaveiaveecvuibvOeau+abvOacveidvumcveeau+aaveebvuic&#10;v+mcwOqdwOqdwOqcv+mcv+maveeaveeaveeaveeaveeaveeaveeaveeYu+Wbvumcv+mZvOaZvOab&#10;vuiaveeWueSau+aau+abvOecveicveicveicveicveebvuibv+mcv+mcv+mcv+mbvuiaveeaveea&#10;vuaavuaavuaavuaavuaavuaavuaavuaaveeaveeaveeaveeZveeYvOaXu+WXuuSYveaYveaZvOaa&#10;vOabu+acu+acu+aduuacveidvumev+qfwOufwOudvumcveibvOeZvOaZvOaZvOaZvOaZvOaZvOaZ&#10;vOaZvOaZveeaveeaveeaveeZvOaYu+aXuuSXuuSVvOWWvOWWvOWYu+WYu+WZu+aau+aau+abvOeb&#10;vOebvOebvOebvOebvOebvOebvOebweqav+mYvueXvOaWvOWXvOaYveaZvueXuuSXuuSXuuSXuuSX&#10;uuSXuuSXuuSXuuSYveaWvOWVuuSWu+SXveaYveeXvOaVu+SWueOWuuSXuuSYu+WYu+WXuuSWuuSW&#10;ueOZtuWZt+WYuOWXueWWuuaVu+aUvOaTvOaRueaUvOmVvOmTuOaUuOaXuumYuumVt+acueecueea&#10;uueYuueWu+aVu+aTu+aTvOaYvOWYvOWZvOeZvOeZvOiYu+iXuuiWueeSt+eSt+aRteOpzPmdv+qX&#10;uOGmx+51lb1LY4hie6EySnM1THdRaZZsg7OnvvCov/GlyfmewvKWuumQteOQteGTuOOVuuWXvOaY&#10;uuebvuqbvuqYu+eYu+ebvuqcv+uZvOiau+Wau+eevuyTs+OUtOKZuuWcvuS32v2ox+2mxuukxeqk&#10;xeqkx+ujx+uhxuqfxeilxeqkxOqkxOmkxOmkw+mjw+ijw+ijw+ilxeqmxuunx+ynx+2nx+ymxuuk&#10;xOmjw+ikxuuhxOigwuahw+ilx+umyO2kxuuhw+ihw+ihw+ihw+ihw+ihxOiixOmixemjxemlx+ul&#10;x+ulx+ylx+ylx+ukxuqjxemixOikxOqkxOqkxOqkxOqkxOqkxOqkxOqkxOqlxOqlxeqmxuunx+yn&#10;x+ymxuulxeqlxOqkxOejw+ejw+ajw+ajxOekxOejxOejw+alxeikxOejw+akxeimx+qoyOunx+qm&#10;xumpye6oyO2nxuymxuunx+ynx+ylxeqkxOmkxOqjw+iiwueiwuekxOmkxOmjw+iiweekxOqjw+ii&#10;wueiwuikxOmlxeqkw+miwuemxuulxeqkxOmkxOmlxeqkxOmiwuefv+Sjw+ioyO2jw+ifv+Slxeqj&#10;w+ihweaoyO2kxOmkxOmkxOmkxOmjw+ijw+ijw+ijwuioyO2kxOqjw+ilxeqlxeqiwuejw+imxuul&#10;xeqlxeqmxuumxuumxuulxeqlxOqkxOmhweaiwuijw+iiwuihweagwOaiwuekw+mkxuqkxuqjxeqj&#10;xemixOmixOmixOmixOmnx+ynx+ynx+ymxuymxuumxuulxeulxeqlxeqkxOmjw+mjw+iiwuijw+ij&#10;w+ikxOmjw+ijw+ijw+ijw+ijw+mkw+mkxOmkxOmkxOmkxOmkw+mjw+ijw+ijwuijwuijw+iiwuii&#10;wueiwuekxOmkxOmkxOmkxOmlxeqlxeqjw+iiwueiwuekxOmkxOqkxOmiwueiwuiiwuiiwuiiwuii&#10;wuiiwuiiwuiiwuikxOmiwuehweahweajw+ikw+mjw+ihweaiwueiwuejw+ijw+ikxOmkxOmlxOql&#10;xeqlxeqlxeqlxeqlxeqkxOqkxOmkxOmkxOmlxeqjw+igwOWfv+Sfv+Whweajw+ikxOmfv+SgwOWi&#10;wuejw+ikxOmjw+miwuiiwuejw+ijw+iiwuiiwuehweahweagwOWgwOWiwueiweehweahweahweag&#10;wOWgwOWgwOWixOqhw+mgweifwOefwOegweihw+mixOqixOmixOmixOihw+ihw+egwuegwuagwuai&#10;wueiwuijw+iiwuehweagwOWhweahweehw+ehw+egwuegwuegwuehw+iixOmjxemjw+ijw+ijw+ij&#10;w+iiwueiwueiwueiweelxeqjw+miwueiwuejw+ijw+iiwuehweajw+ijw+ijw+ijw+ijw+ijw+ij&#10;w+ijw+igwOehwOiiweiiwumiwumiweihwOigwOeevuWiweiiwumgv+egv+eiwumiweievuWlxeqk&#10;xOmiwuehweahweaiwuekxOmlxeqjw+iiwuehweahweejw+ikxOmiwuihweahweihweihweihweih&#10;weihweihweihweijwuqkxOujwuqgwOehweilxOujw+qfvuWiweeiwueiwueiwuejw+ijw+ijw+ij&#10;w+ijw+ihweegwOWgwOaiwueiwuehwOafv+Sfv+afv+afv+afv+afv+agv+agv+egv+edveSfv+ah&#10;weiiweigwOegv+egwOehweifv+agwOehweiiwumiwumiwumiwumiwemgweifweefweihwumixOui&#10;w+qfweedvuWfv+agv+ehwOehweihweihwOigwOegv+efv+aevuWevuWgv+ehweihweifvuadvOOh&#10;w+mgweifwOegweihw+miw+qgwuiewOegwumgwuigwuifweifweeewOeewOaev+afweeev+adv+We&#10;wOagwuihw+mgwumfweeiwemhwOigv+egwOeiweihweifv+advOSfvuifvuifvuifvuifvuifvuif&#10;vuifvuijwuqjwuqiwumiwemhweihwOigwOegwOegwOegwOegwOegv+efv+afv+afvuafvuagwOef&#10;v+aeveWevuWgwOehwOigv+aevuWfweifweefweefwOefwOefweefweefweiewOaewOaewOefweef&#10;weigwuigwumhwumhwOihweiiwemiwumiwumiwemhweihwOigweqewOmdv+eev+igweqgwuqfwOme&#10;v+igweqgweqgweqgweqgweqgweqgweqgweqdv+eev+iev+iewOiewOiev+iev+idv+eev+iev+ie&#10;wOifwOmfwemgweqgweqgwuqgwuqgwuqgwuqgweqfwOmev+idvuecveabvOWcveaev+ifwOmfwemf&#10;wOmev+idv+efwemgweqgwuqgwuqgweqfwOmdv+edvuefwOmfwOmewOmewOiev+idv+idv+edvuec&#10;vuqdv+mewOeeweWfweWfwOeev+mevuqWuOOXueSbvuiaveebvuiozPagxO6ApM5afKILKlJRa5ah&#10;uOWgueeqyPajxvOJsd6avuaYvOSu0vqixO2jxe6dvudKa5QOLldIZYuCn8epx/Ky0P2vz/ucveeU&#10;tt2nyu6ZwuiawOebveadvOWfvOafveeevuedv+ibvOWdv+igwuqhwuufwemdv+idvuedv+efwOmf&#10;wOmfwOmewOiev+iev+idv+idv+ecveacveacveacvuacveacveabveabveWewOiewOiewOmewOid&#10;v+icvuabvOWavOSbveWbveWbveWbveWbveWbveWbveWbveWbvuadveafveehveigvuidv+eZv+aX&#10;wOafwOeXuOGbu+ihwvCdvu2bvOifwuqkxu2z0vqtz/htlb9JdJ8qU38YOmZkf6qzyfSlw+2hv+mc&#10;vOWWt9+Ut9+cv+efxOuZvuafwOufwOuev+qdvumdvuicveibvOebvOecv+ecv+ecv+ecv+ecv+ec&#10;v+ecv+ecv+edvuedvuedv+iev+idv+idvuecveabveWcu+ecu+edvOedvOieveievemevemfveme&#10;v+iev+idv+edvuedvuecvuacvuacveacveicveidvumdvumev+qev+qfwOqfwOufwOmdvuebveWc&#10;veadv+eev+idv+icvuadu+Weveafv+igwemfweqewemcweibwOecveacveacveacvuadvuedvued&#10;v+edv+ecwuucweubwOqav+mZvueXveaWvOWWu+WbveabveWbvOWbvOWavOWau+Sau+Sau+Scv+qc&#10;v+mcv+mcv+mbvuibvuibvuiavuicveibvOeau+aau+acveidvuibvOeau+acv+mcv+mcv+mcwOqd&#10;wOqcwOqcv+qcv+mZvOaZvOaZvOaZvOaZvOaZvOaZvOaZvOaYvOacv+mdwOqaveeaveecv+mbv+mY&#10;u+Wau+abvOecveidvumdvumdvumdvuicveiaveibvumdwOqeweudweucv+qbvuiaveecv+ecv+ec&#10;v+ecv+ecv+ecv+ecv+ecv+eaveebvuibvumcv+mbvuiZvOaXuuSVueOXvOaYvOaYvOaZu+aau+ab&#10;uuacuuacuuacveidvumev+qewOqev+qdvumbvOeau+aYvOaYvOaYvOaYvOaYvOaYvOaYvOaYvOaY&#10;vOaZvOaaveeaveeZvOaXuuWVuOOUt+GWu+SXu+WXu+WYu+WZvOaZvOaavOeaveedvuicveicveic&#10;veicveicveebvOebvOecweqav+mYveeWu+WVuuSVu+SWvOWXveaYvOaYvOaYvOaYvOaYvOaYvOaY&#10;vOaYvOaYveeXvOWWu+SWu+WYveaYvueXvOaWu+SXuuSXuuWYu+WZvOaZvOaYu+WXuuWXuuSYt+SY&#10;t+SXuOWWueWWuuWVuuaUu+aUu+aSuueVveqWveqUuueVueeZvOqZu+qXuOebueeauueZuueYuueX&#10;u+eWu+aVu+aUvOaWu+uXu+uXu+uYu+uYu+qZuumZuuiZueiLtt6TvOSUuuOkx/GjwuyVsNuFnMhY&#10;bpped51jfKSAmcJ9l8KQqte0zv6mwfKctumcwPGVuuqQtOORteOWu+iav+qXvOaTuOKUtuOYu+eZ&#10;vOiWuOWVuOSYu+eZu+iXuuaZu+SZuuadvuyUtOSVtuSau+WavOK01/mqye6ox+2mx+ymx+ymye2m&#10;yu6kyeyiyOumxuumxuumxuulxeqlxeqlxeqkxOmkxOmlxeqmxuunx+ynx+2nx+ymxuukxOmjw+il&#10;x+uixOigwuehxOilx+umyO2kx+uixOihw+ehw+iixOiixOmjxemjxemjxemjxemixOijxemkxuql&#10;x+ulx+ylx+ylx+ulx+ukxOqkxOqkxOqkxOqkxOqkxOqkxOqkxOqlxeqlxeqmxuumxuumxuumxuul&#10;xeqlxeqjw+ajxOekxOejxOejw+ajw+ajw+ekxOemxumkxOijxOekxeimx+qnyOunx+qlxumpye6n&#10;x+ylxeqmxuunx+yoyO2mxuukxOmkxOmjw+iiwuejw+ikxOmlxeqkxOmjwuikxOqjw+iiwueiwuik&#10;xOmlxeqkw+miwueoyO2nxuylxeumxuumxuymxuujw+ihwealxeqpye6jw+igwOWnxuylxeuiwuio&#10;yO6kxOmkxOmkxOmkxOmjw+ijw+ijw+ijwuimxeuiwueiwuelxeqmxuujw+mkxOmoyO2lxeqlxeum&#10;xuunx+ynx+ymxuymxuulxeuhweajw+ikxOmkw+miwuehweaiwuejw+ikxuqkxuqkxuqkxuqjxeqj&#10;xemixOmixOmmxuumxuulxeqlxeqlxeqkxOmkxOmkxOmlxeqlxeqkxOmjw+iiwueiwuijw+ijw+ik&#10;xOmkxOmkw+mjw+mjw+ijw+ijw+ijw+ikxOmkxOmkxOmkxOmkxOmjw+ijw+iiwuiiwuejw+ijw+ij&#10;w+ijw+ilxeqlxeqkxOmkxOqjw+iiwuejw+ilxeqlxeqkxOmiwueiwuiiwuiiwuiiwuiiwuiiwuii&#10;wuiiwuijw+iiwuehweaiwuejw+ikxOmiwuihweaiwueiwuejw+ijw+ikxOmkxOmlxOqlxeqmxuum&#10;xeulxeqlxeqkxOmkxOmkxOmjw+mjw+iiwuegwOWevuSevuOfv+SiwuekxOmgwOWhweajw+ikxOml&#10;xeqkxOmjw+ijwuikxOmkxOmkxOmjw+mjw+ijw+iiwueiwuejwuiiwuiiwueiwuehweehweahweah&#10;weajxeyixOuhw+mgwuigwuihw+mixOujxeygwuagwuagwuehw+ehw+iixOiixOmixOmjw+ikxOqm&#10;xuukxOqiwuehweaiwuekxOmhw+ehw+egwuegwuegwuehw+iixOmjxemjw+ijw+ijw+ijw+iiwuei&#10;wueiwueiweekxOmiwuehweahweajw+ikxOmiwuegwOWkxOmkxOmkxOmkxOmkxOmkxOmkxOmkxOmh&#10;wOihweiiwumiwumiwumiwumhweihwOievuWiweiiwumgv+egv+eiwumiweievuWjw+ijwuihweah&#10;wOahwOahweajwuijw+ikxOmiwuehweaiwuejw+mkxOmjw+ihweeiwemiwemiwemiwemiwemiwemi&#10;wemiwemkw+qlxeykw+qhwOiiwumlxeykxOufv+aiweeiwueiwueiwuejw+ijw+ijw+ijw+ikw+mi&#10;wuehwOahweaiwueiwuehweafv+WhweihweihweihweihweihweihwOihwOieveWgv+eiwemiwumh&#10;wOigwOehwOiiwemgwOehwOehweiiwumiwumiwumiweihweifweifweefweihw+mjxeuixOugwuie&#10;v+agv+egwOehwOihweihweihwOegv+efv+akxOuiwemfv+afv+ahwOiiwumiwumiweihw+qgwuie&#10;wOefweegwumhw+qgwumfweegwuigweifweifweeewOeewOadv+adv+afweeev+adv+WewOagwuih&#10;w+mgwumfweeiwumhweigwOehwOiiwumiweifv+adveSgv+igv+igv+igv+igv+igv+igv+igv+ij&#10;wuqjwuqiwumiwemhweihwOigwOegwOeiwumiwumiwemhweihweihwOihwOegwOegwOefv+aeveWe&#10;vuWgwOehwOigv+aevuWfweefweifweigweigweifweifweifweedv+aev+aewOafwOefweegweig&#10;wuigwuihwOihweiiwemiwumiwumiwemhweihwOigwuqfwOmev+iewOmgweqhwuufweqev+iewOie&#10;wOiewOiewOiewOiewOiewOiewOidvuedv+eewOifwOmfwOmewOidv+edvueewOiewOmfwOmfwOmf&#10;wOmfwemfweqgweqewOifwOmfwOmfwOmev+idvuebvOWau+SYuuOau+Scveaev+iewOmev+idvuec&#10;veagweqgweqgweqgweqfwemewOmev+idv+efwOmfwOmewOmewOiev+idv+idv+edvueevuqev+mf&#10;wOefweWeweWewOedv+mcvuqavuiYvOaaveefw+2oy/WlyPKDpdBYe6UZN2FQbpiSr9qauOOryfWy&#10;0/+TtuKfw++Msdmx1f2t0PibvOWtzfZhgKoMKlRVcpybuN6lwuquy/eqyPagwO2fwOqeweeZvOCW&#10;v+WYvuWbveWdu+WduuScu+ScvOWbvuabveWev+igweqgwuqfwOmdv+edvueev+ifwOmfwOmewOie&#10;v+iev+idv+edvuedvuecveacveacveabveacveacveacvuacvuecveacvuedv+eev+iev+idv+id&#10;vuecvuadvuedvuedvuedvuedvuedvuedvuedvuecvueevuegvuiivuigv+iev+iawOeXweejxuyZ&#10;vOSdvuufwO6VtuSZueajxO2hwunE3/9rirQ5Xok9ZpIiSnZRc5+30v2tw+600/yjwuuauuOXuOGV&#10;t+CdwOiewuqPtNufwOufwOuev+qdvumdvuicveibvOebvOecv+ecv+ecv+ecv+ecv+ecv+ecv+ec&#10;v+eev+iev+iewOiewOiev+idvuecveabveWdvOedvOedvOidvOievOieveieveieveiewOiev+ie&#10;v+iev+idv+edvuedvuecvuedv+mev+qev+qfwOqfwOugweugweygweygweqev+ibveabveadvuee&#10;wOiev+idv+ecuuSdvOWevueev+iewOicwOiav+aZvuWbvOWbvOWbvOWbveWcveacveacvuacvuaa&#10;wOmav+mav+iZv+iZvuiZvueYveeYveecveacveacveabveWbvOWbvOWavOSavOSdwOqdwOqcv+qc&#10;v+mcv+mbvumbvuibvuiev+qcveibvOecveidvumev+qdvumbvOecv+mcv+mbvumbvuibvuibvuib&#10;vuibvumaveeaveeaveeaveeaveeaveeaveeaveeYu+acv+mdwOqaveeaveidwOqcv+qZvOaau+ab&#10;vOecveidvumdvumdvumdvuicveiaveebvuicv+qdweueweudwOqbvumaveicv+ecv+ecv+ecv+ec&#10;v+ecv+ecv+ecv+eaveibvuicv+mcv+mbvuiZvOeXuuSWueOXvOaYvOaYvOaZu+aau+abuuacuuac&#10;uuabvOabvOecvuidvumdvumbveeau+aZuuWYvOaYvOaYvOaYvOaYvOaYvOaYvOaYvOaXu+WYu+WZ&#10;vOaZvOaYu+aWuuSUt+KTtuCYuuWYu+WYu+WZvOaZvOaZveeZveeZvueev+mdvumdvumdvuicveic&#10;veibvOebvOeav+mZvuiXvOaWu+SVuuOVuuOVu+SWu+SbvuibvuibvuibvuibvuibvuibvuibvuiZ&#10;vueXvOaWu+WXvOWYveeZvueYveaWu+WZvOaZvOaaveeaveiaveiaveeZvOaZvOaXuOWXuOWXueWW&#10;ueWWuuaWuuaWu+aWu+eUvemYv+yYv+yWvOmXu+mbvuycveyZuumZueaYuuaYuuaYuueXu+eXu+eW&#10;u+eWvOeUuu+Vuu6VueyWueuXuemZueiaueebueaQvt+YxOaUu+CGqM6Ys92OpNBjdaNpeKiEncRz&#10;jbWpw+2YtN+Ws+C10/+RseKaueuStueRteWRtuWVueiZvuuav+qWu+aSt+GTteKYuueZvOiVuOST&#10;tuKWuOWXuuaWueWXuOKXuOSevuyWt+aZueecveeYuuCv0fSryu+pyO6nx+2nyO2ny++ny++ly+6k&#10;ye2mxuymxuumxuumxuulxeulxeqlxeqlxeqlxeqlxeqmxuumxuulxeulxeqkxOmjw+ikxuqjxemi&#10;xOijxemkxuulx+ylx+ujxuqhw+iixOmjxeqkxuqkxuukxuujxuqjxeqgwuahw+eixOmkxuqlx+ul&#10;x+ylyOylx+ykxOqkxOqkxOqkxOqkxOqkxOqkxOqkxOqlxeqlxeqkxOmjw+ijw+ikxOmlxeqlxeqj&#10;w+akxOilxemlxeijxOejw+akxOelxeinx+qlxumkxOilxeimxumnx+qlxumkxOeoyO2lxeqjw+ik&#10;xOmnx+2pye6nx+ykxOmlxeqkw+mjw+ikxOmlxeumxuylxeukxOmlxeqkxOmjwuijw+ilxeqlxeqk&#10;xOmjw+ioyO2nx+ymxuumxuynx+2nx+ylxeqjw+ilxeupye6jw+mhweapyO6nx+yjw+inx+ykxOmk&#10;xOmkxOmkxOmjw+ijw+ijw+ijwuiiwuigwOWiwuemxuunx+ykxOmkxOmmxuukxOqlxeqmxuunx+yn&#10;x+ynx+ymxuymxuuhweejw+mlxeqlxeqkxOmiwuijw+ikxOmixOiixOmjxemjxeqjxemixOihw+eg&#10;wuelxOqkxOqkxOmkxOmjw+mjw+ijw+ijw+imxuulxeqkxOmjw+iiwueiwueiwuejwuikxOmkxOmk&#10;xOmkw+mjw+ijw+ijw+ijw+ikxOmkxOmlxeqlxeqlxeqkxOmjw+iiwueiweekxOmkxOmiwueiwuel&#10;xeqlxeqjw+ikxOmjw+ijw+ikxOmmxuumxuukxOmiwueiwuiiwuiiwuiiwuiiwuiiwuiiwuiiwuij&#10;w+iiwueiwuejw+ilxeqlxeqjw+ihweajw+ijw+ijw+ijw+ijw+mkxOmkxOmkxOmmxeulxeqlxeqk&#10;xOmkw+mjw+iiwuiiwueiwueiwueiwuegwOafv+Sfv+WiwuekxOmhweeiwuikxOmlxeqlxeqlxeqj&#10;w+ijwuikxOmkxOmkxOmkxOmkxOmkxOmkxOqkxOqkxOmkxOmkxOmjw+ijw+ijw+iiwueiwuejxeuj&#10;xOuixOqhw+qhw+qixOqjxOujxeuewOWfweWfwuagwueixOijxemjxeqkxuqjw+ilxeunx+ymxuuj&#10;wuihweajw+imxeuhw+ehw+egwuegwuegwuehw+iixOmjxemjw+ijw+ijw+ijw+iiwueiwueiwuei&#10;weekxOmhweafv+SgwOWjw+ikxOqiwuegv+WkxOmkxOmkxOmkxOmkxOmkxOmkxOmkxOmhweiiwemi&#10;wumjwuqjwuqiwumiwemhweievuWiweiiwumgv+egv+eiwumiweievuWiwueiwueiwueiwueiwuei&#10;wueiwueiwuekxOmjw+iiwueiwuekxOmkxOqjw+iiwueiwumiwumiwumiwumiwumiwumiwumiwumk&#10;w+ulxeykw+uhweiiwumlxeykxOufv+aiweeiwueiwueiwuejw+ijw+ijw+ijw+ilxeqjw+iiwuei&#10;wuejw+ijw+miwuegwOakw+qjw+qjw+qjwuqjwumiwumiwumiwemevuWgwOeiwumiwumhweigwOeh&#10;weiiwumhwOehweiiwemiwumiwumiwemhweihwOigwumfweifweegwumixOujxOuhw+qfweigwOeh&#10;wOihweihweihweigwOefv+afvuanx+6kxOuhwOigwOeiweikw+ulxOylxOyixOqgwuiewOeewOeg&#10;wuihw+mhwumgweifweifweifweifweefweefwOeewOeewOegweiewOedv+aewOagwuihwumgweie&#10;wOeiwumhwOigwOehweiiwumiwumgwOeevuWgv+mgv+mgv+mgv+mgv+mgv+mgv+mgv+mhweihweih&#10;weihweihwOihwOegwOegwOejw+qjw+qjwuqiwumiwumiwemhweihweihweigv+efvuWfv+ahwOih&#10;weigwOefvuaewOafwOefweigwuigwuifweifwOeewOaewOaewOaewOaewOeewOefwOefweefweeg&#10;wOehwOehweiiwemiwemhweihwOegwOehwuufwemewOifwOmgwuqhwuugweqewOiev+iev+iev+ie&#10;v+iev+iev+iev+iev+idvueev+ifwemgwuqgwuqfwemev+idvuefwOmfwOmfwOmfwOmfwOmfwOmf&#10;wOmfwOmdv+eev+iev+iev+idv+ecvuabveWbvOWZu+OavOWcvuaev+iewOiev+idvuecveagweqf&#10;weqfwemfwOmfwOmfwOmfwOmfwOmfwOmfwOmewOmewOiev+idv+idv+edvuefveqfvumfv+efweWe&#10;weWdweecwOmbv+qexO2mzPWmzPWozPahw+5zlb85WoQcPWhQa5eqyPOev+mUuOGt0vuXu+WRtN6j&#10;xfCkyvK43f+VuOB0lb5BX4kbN2Jdd6KmwOusye+hvuamw++kwu+UtOGau+akx+2YvN+UvuSYvuWc&#10;vuaevOaduuScuuSbu+WbveadvueewOifwemfwOmdvuedvueev+ifwemewOiewOiev+iev+idv+ed&#10;vuedvuedvuedvuecvuacveabveacveadvueev+iewOibvOWcveadvueev+iev+iev+iev+idv+ee&#10;v+iev+iev+iev+iev+iev+iev+iev+icv+eevuegvuiivumhv+mewOiawOeYweeew+mWuuGeweyi&#10;w/GdveytzPm31v+kw+tgeKI1Unw8X4tOdqKAp9O12P+rx/KiueSjweudvOafvuidvueWuOGYvOSd&#10;wuqav+aev+qev+qev+qdvumdvumcveicveicveecv+ecv+ecv+ecv+ecv+ecv+ecv+ecv+eewOmf&#10;wOmfwOmfwOmev+idvuecveabvOWdvOidvOidvOidvOidvOidvOidvOidvOicvuacvuacveacveab&#10;veWbvOWbvOWbvOWev+qev+qev+qfwOqfwOufwOufwOufwOugweqdv+ibvOWbvOWcveaev+iev+ie&#10;v+idu+Wdu+WdvOacveabvuaavuaZveWYveWavOWbvOWbvOWbveWcveacveacveacvuaZvueZvueZ&#10;vuiZvuiZv+iZv+iav+iav+idvuedvuedvuecvuacveacveabveWbveWdwOqdwOqdwOqcv+qcv+mc&#10;v+mbv+mbvumfwOudvumcveidvumfwOqfwOuev+qdvuicv+mbv+mbvuiaveeZvOeaveeaveebvuib&#10;vuibvuibvuibvuibvuibvuibvuibvuiYu+Wbvuicv+maveeaveedwOqcwOqZvOaau+aau+abvOec&#10;veicveicveicveicveeaveeaveebvuicv+mcv+mcv+mbv+mbvuicv+ecv+ecv+ecv+ecv+ecv+ec&#10;v+ecv+ebvuibvuibvumbvuibvuiaveeZvOaYu+WYveaYveaZvOaavOabu+acu+acu+aduuaau+ab&#10;vOecveidvuicveibvOeZuuWYueSZvOaZvOaZvOaZvOaZvOaZvOaZvOaZvOaYu+WYvOaZvOaYvOaY&#10;u+WXuuSWueOVuOOau+aau+aau+aZvOaZveeYveeYvueYvueev+qdv+mdvumcveicveibvOebvOaa&#10;u+aYvueYveeYveeYveaXvOaWvOWWu+SVu+Scv+mcv+mcv+mcv+mcv+mcv+mcv+mcv+mZvuiXveaW&#10;vOWXvOaZvueZvuiYveeXvOWaveeaveebvuibvuibvuibvuiaveeaveeXuuaXuuaXuuaYuueYu+eY&#10;u+eYu+eYvOiWvuqZwe2awO2XveqYvOqcv+2dv+2avOqXuuaXuuaXuuaXuuaXu+eYu+eYu+eYu+eT&#10;uvGTue+UueyVuOmXuOeZueWcuuSduuONutaZw+CVutt7m7+PqNGClcJWZZWEkMF7lL2BmsSjv+mp&#10;xvOgwO6gwfGVt+mWueuVueqVuemUueiUueeUueWUueWVuuSVuuSWueWcvuudwOyZvOiVuOSXuuaZ&#10;u+iYu+eWt+GXuOOevuyXuOeau+mcveiXud+szvGqye6oyO2mx+ynyO2nyu6ny++ly+6kye2mxeul&#10;xeulxeqlxeqkxOqkxOmkxOmkxOmmxeulxeqkxOmjw+mjw+ijw+ijw+mkxOmixOmjxeqlx+ukxuuj&#10;xeqjxeqkxuumyOyixOmjxeqkxuulyOymyOylx+ylx+ukxuqgwuehw+eixOijxeqkxuqkxuqkxuqj&#10;xeqkxOqkxOqkxOqkxOqkxOqkxOqkxOqkxOqmxuukxOmiwuegwOWgwOWiwuekxOmmxuujxOelxumn&#10;x+qmxumkxOejw+akxeimx+qoyeynx+qlxeilxeimxummxumkxOiiw+amxuujw+ihweajw+inx+yp&#10;ye6nx+ykxOmmxuukxOqkxOmlxeqnx+yoyO2nx+ymxuumxuulxeqjw+mkxOmmxuumxuulxeqkxOmm&#10;xuulxeqlxeqmxuunx+ynx+ylxeqjw+ikw+mnx+2iwuihweepye6nx+2hweakxOmkxOmkxOmkxOmk&#10;xOmjw+ijw+ijw+ijwuihweagwOWiwuinx+ynx+yjw+ihwOaiwuekxOmkxOmlxeqmxuunx+ynx+ym&#10;xuymxuuiwuekxOqnx+ynx+ylxeqkxOmkxOmlxeqjxemjxeqkxuulx+ukxuujxeqixOihw+ilxOqk&#10;xOqkxOmkxOmjw+mjw+ijw+ijw+imxuumxeukxOmjw+iiwueiwueiwueiwuelxeqkxOqkxOmkxOmj&#10;w+ijw+iiwueiwuekxOmkxOqlxeqmxuulxeukxOmjw+iiwueiwuemxuumxuuiwuehweelxeqlxeqh&#10;weakxOmjw+mjw+mlxeqmxuymxuukxOmiwueiwuiiwuiiwuiiwuiiwuiiwuiiwuiiwuikxOmjw+ij&#10;w+ikxOqmxuumxuukxOmhweakxOmkxOmkxOmjw+mjw+ijw+ijw+ijw+ilxeqlxeqkxOmjw+iiwuii&#10;wuehweahweaiwuekxOmlxeqkxOqiwueiwuejw+ilxeqjw+ikxOmlxeqmxuumxuulxOqjw+iiwuei&#10;wueiwueiwuijw+ikxOmlxOqlxeqlxeqmxeulxeulxeqlxeqkxOqkxOmkxOmkxOmhwumhw+miw+qi&#10;xOqixOqiw+qhw+mhwumfweagwuagwuehw+ehw+iixOiixOmjxemiwuelxeqnx+ymxeuiweegwOWi&#10;wuelxeuhw+ehw+egwuegwuegwuehw+iixOmjxemjw+ijw+ijw+ijw+iiwueiwueiwueiweekxOmh&#10;weaevuOgwOWjw+mlxeqiwuifv+SkxOmkxOmkxOmkxOmkxOmkxOmkxOmkxOmhweiiwumjwuqjw+qj&#10;w+qjwuqiwumhweievuWiweiiwumgv+egv+eiwumiweievuWhweaiwuekxOmlxeqlxeqkxOmiwueh&#10;weakxOqjw+iiwueiwuikxOmlxeqkw+miwueiwumiwumiwumiwumiwumiwumiwumiwumjw+qlxOyj&#10;w+qhwOiiwemlxeykw+ufv+aiweeiwueiwueiwuejw+ijw+ijw+ijw+imxuukxOmjw+ijw+ikxOml&#10;xeqjw+iiwuekxOukxOukw+ujw+qjwuqiwumiwumiwemevuWgwOejwumjwuqhweihwOihweijwumh&#10;weihweiiwumiwumiwumiweihwOigwOeiw+qgwuiewOefweehw+mjxOuixOuiw+qhwOihweihweih&#10;weihweigwOefv+aevuWmxeykw+uiwumjwuqkxOulxeykxOujw+qjxOugwumewOaewOafweihw+mh&#10;w+mgwuifweefweefweifweigweigwuigwuigwuihwumfweeewOaewOegweigwuifweedv+ahweig&#10;wOegv+ehweijw+qjw+qiwemgv+egwOmgwOmgwOmgwOmgwOmgwOmgwOmgwOmfv+afv+agv+egv+eg&#10;wOegwOegwOegwOeiwumiwumiwumiwemhweihweihwOihwOiiwumhwOefv+agwOeiwemiwumhweig&#10;v+edv+WewOafweegweigweifweeewOadv+WfwOefwOeewOeewOeewOaewOaev+aev+afv+agv+ag&#10;wOehwOihwOigwOegv+afv+ahwuugweqewOmfwOmhwuuhw+ugwuqfwOmfwOmfwOmfwOmfwOmfwOmf&#10;wOmfwOmfwOmdv+efwOmgwuqiw+yiw+ygwuqfwOmdv+efwemfwemfwemfwOmfwOmfwOmfwOmfwOme&#10;wOiev+iev+iev+iev+idv+iev+iev+idvuedv+eev+ifwOmfwOmfwOmfwOmewOifwOmfwOmewOme&#10;wOifwOmfwOmgweqgweqfwOmfwOmewOmewOiev+idv+idv+edvuegvOqgvumgv+efweWeweWdweeb&#10;wOmawOqcxOys0/ygxu+Ps913msQ6W4YePmlDYY2nv+6xzfqixfCr0/ydxu2HrdafwuuhwOqpz/aR&#10;tt1ukbpDZI0OK1VKZZC60v6qwu6gveOeuuOiv+uhwO2YuOSWt+Gdv+agxOiVvuSZv+eewOigvuif&#10;vOadu+Wcveadv+efwOmfwOmfwOmdvuebveWcveafwOmhw+uev+iev+iev+idv+edvuedvuecvuac&#10;vuaev+idvuecvuacveacvuaev+ifwOmgweqdvuedvueev+iev+iev+idvuecvuacveaev+iev+ie&#10;v+iev+iev+iev+iev+iev+icvueevuegvuihvuigvuidv+iawOeXweeYvuOTuOChxPCnyfejwvGt&#10;zPmcuuRmg6sUKlVCXIdig7Bxl8Sx2P+93/+NqdOqwuyTsduXtuCbu+SbvOWYuuOXu+OdwemkyfCd&#10;vumdvumdvumdvumdvumdvumdvumdvumcv+ecv+ecv+ecv+ecv+ecv+ecv+ecv+efwemfwemfwemf&#10;wOmewOidvuecveabvOWeveieveieveidvOidvOidvOidvOidvOidvuecvuecvuacveacveabveWb&#10;vOWbvOWdvumdvumdvumdvumdvumcveicveicveigweqdvueau+SZu+SbvOWdvueev+idv+eeveae&#10;vOacvOWbvOWavOWZveWZvuWZvuacveacveacveacvuedvuedvuedv+edv+iZvuiZvuiZvuiZvuiZ&#10;vuiZvuiZvuiZvuiewOiev+iev+iev+idv+edvuedvuecvuedwOudwOqdwOqdwOqcv+qcv+mcv+mc&#10;v+mfwOudvumcveidvumewOqfwOuev+qdvuidwOucv+qbvuiaveeZvOaZveeaveibvuicv+mcv+mc&#10;v+mcv+mcv+mcv+mcv+mcv+mWuuSaveebvuiZvOaaveedwOqcv+mZvOaZuuWZuuWau+abvOecveeb&#10;vOebvOebvOaaveeZveeZvOaZvOaaveeavuibv+mcv+mbvuabvuabvuabvuabvuabvuabvuabvuab&#10;v+mbvuiaveiaveeaveeaveebvuibvuiZvueZvueaveebveecvOecvOedvOeeu+ebvOecveidvume&#10;v+mdvumcveiau+aZuuWaveeaveeaveeaveeaveeaveeaveeaveebvuiaveiaveeZvOaZvOaZvOaa&#10;veeaveedvOecvOebvOeaveeZveeXveaXveaWvuadv+mdvumdvuicveibvOeau+aau+WZuuWYveaZ&#10;vueawOmbweqbweqav+mYveeXvOacv+mcv+mcv+mcv+mcv+mcv+mcv+mcv+mZvuiYveaXvOWXveaZ&#10;vuiZv+iYvueXvOaZvOaZvOeaveebvuibvuiaveeZvOeZvOaXu+eXu+eYu+eYvOiZvOiavOiavOma&#10;vOmVvuqZwO2ZwO2XveqYvOqcv+2cvu2au+qWuuWWuuaXuuaXuuaYu+eZu+eZu+iZu+iTvPKTu/CU&#10;uuyWueiYuuWbu+KevOGgveGWv9iexeCStdOBn8J7k7thdKBebJ2RntCIosuYstycuOSevOmYuuiV&#10;uOiew/SexfaYvO2Xu+uVuumTuOaSt+OTt+OVuuSXvOaZvOifwu6hxPCcvuuXuuaYuueZvOiZvOiY&#10;ueOXuOScveuVtuWZueecveeXud+szvGpyO2nxuylxuumx+ymye2my+6lyu2jyeykxOmkxOmkxOmk&#10;w+mjw+ijw+ijw+iiwuimxuulxeqjw+iiwuehweaiwuejw+ikxOmhw+ekxuqmyO2lx+yjxemixOik&#10;xuunye6jxemkxuqlx+ynye2nye2myO2lx+ykx+uhw+iixOiixOmjxemjxemixOmhw+ihw+ekxOqk&#10;xOqkxOqkxOqkxOqkxOqkxOqkxOqmxuukxOmgwOaevuOevuOgwOakxOmmxuukxOemxumoyOunx+qk&#10;xeijxOelxeinyOupyu2nyOumxumlxemmxumlxemjxOehwuWkxOqhweafv+Siwuenx+ypye+nx+yk&#10;xOmmxuulxeqkxOmmxeuoyO2pye6oyO2nx+ynx+ylxeqkxOmlxeqmxuunx+ymxuukxOmkxOmjw+ij&#10;w+ikxOmmxuumxuylxeqjw+iiweemxuuhweahweapye6nx+ygwOWiwuekxOmkxOmkxOmkxOmjw+ij&#10;w+ijw+ijwuihweagwOajw+moyO2ox+2iweeevuOevuOjw+ikxOmlxeqmxuumxuymxuymxuumxuuj&#10;w+ilxeqoyO2oyO2mxuylxeqlxeqlxeqmyOymyO2nyu6oyu+oyu6mye2lx+ukxuqlxeqlxeqlxeqk&#10;xOqkxOmkxOmkw+mjw+mnxuymxuukxOmjw+iiwueiwueiwueiwuelxeqlxeqkxOmkxOmjw+ijw+ii&#10;wueiwuekxOmlxOqmxuumxuumxuulxeqjw+iiwueiwuinx+ymxuyhweehwealxeqlxOqgwOWkxOmj&#10;w+mkxOmlxeqnx+ymxuykxOmiwueiwuiiwuiiwuiiwuiiwuiiwuiiwuiiwuikxOmkxOmkxOmlxeqn&#10;x+ynx+ykxOmiwuelxeqlxOqkxOmkxOmjw+ijw+iiwueiwuelxOqkxOmkw+mjw+iiwuehweagwOWg&#10;wOWjw+imxuuoyO2oyO2lxeqkxOmlxeqnxuykxOmlxeqmxuumxuumxuukxOqjw+iiweegwOWgwOWh&#10;weaiwuejw+ikxOmlxeqlxeqnxuymxuymxuumxuulxeulxeqlxeqlxeqewOefweihwumiw+qiw+qh&#10;wumfweiewOehw+ihw+ihw+ihw+ihw+ehw+ehw+ehw+egwOWkxOmmxuylxeqgwOWevuOhwealxOqh&#10;w+ehw+egwuegwuegwuehw+iixOmjxemjw+ijw+ijw+ijw+iiwueiwueiwueiweekxOmgwOWdveOf&#10;v+Sjw+mlxeqjwuifv+SkxOqkxOqkxOqkxOqkxOqkxOqkxOqkxOqiwemiwumjwuqjw+qjw+qjwuqi&#10;wumiwemevuWiweiiwumgv+egv+eiwumiweievuWhweajw+imxuuoyO2oyO2mxuujw+ihwealxeqj&#10;w+iiwuejw+ikxOmlxeqkxOmiwueiwumiwumiwumiwumiwumiwumiwumiwumjwuqkxOujw+qgwOeh&#10;weilxOyjw+qfvuaiweeiwueiwueiwuejw+ijw+ijw+ijw+inx+ylxeqkxOmkxOmlxeqlxeukxOmj&#10;wuikxOukw+ujw+qjwuqiwumiwemhweihweifvuWhwOijwuqjwuqiwemhwOiiweijwuqhweiiweii&#10;wumiwumiwumhweihwOegwOeixOugwumewOaewOegwumjxOujxeyjxeuhweihweiiweihweihweig&#10;wOefvuaevuWjwuqiwumjw+qlxeynxu2mxe2jw+qgwOejxOugwumewOaev+afweehwumhw+mgwumf&#10;wOefweefweigwuigwumhw+mhw+qhw+qiw+qgwuiewOeewOegweigweiewOacvuWgwOegv+egv+ah&#10;weijw+qkxOuiwumhwOigwOmgwOmgwOmgwOmgwOmgwOmgwOmgwOmeveWevuWevuWfv+afv+agwOeg&#10;wOehwOehweihweihwOihwOegwOegv+egv+egv+ajwuqhweigwOehwOiiwumjw+qiwemgwOecvuWd&#10;v+afwOefweifweifwOedv+acvuWfweifweefwOeewOeev+adv+Wdv+WdvuWevuWfvuagv+agwOeg&#10;wOegv+afvuaevuWhw+ugweqfwOmfwemhwuuhw+ygwuqfwOmgweqgweqgweqgweqgweqgweqgweqg&#10;weqev+ifwemhw+ujxO2jxO2hw+ufwemev+igweqfweqfwemfwOmfwOmfwOmfwOmewOmfweqfwOme&#10;wOiev+iewOifwOmgweqgwuugwuqgwuqgweqgweqgweqgwuqgwuqgwuqewOmewOiev+iev+iewOmf&#10;weqgwuuhwuufwOmfwOmewOmewOiev+idv+idv+edvuegvOqgvemgv+efweWeweWcweeawOmawOqb&#10;w+ymzvaFq9Rhha9KbZcpSnVTcp7F5P+xyPiZteOy1v+eyPCEr9aiyvK01v+82v9+pcxdgqpEZ48u&#10;Tndui7XG3/+91P+kuuauy/GnxOyVs96XteOpyfWjxO+VuN6aveGWwOabweigwuuiwOqhveieveae&#10;vueewemgweqgweqev+ibveaau+SbveWfwOmixO2ev+iev+idv+idv+edvuecvuecvuacveaewOie&#10;v+idvuecvuadvueewOigweqhw+ufwOmfwOmfwOmewOidv+ecveabvOWau+Sdvuedvuedvuedvued&#10;vuedvuedvuedvuebvuadvuefvuehveigvuidv+eZwOeXwOadxOmZv+amyvamyPaUtOOIptRQbZgA&#10;Ejtecp19lsGXt+Oy1/+cwu+Osd2uyvSft+GoxvCox/GhwOqdvuegwuubv+eWu+KbwOidvuidvuid&#10;vumdvumdvumdvumdvumdvumcv+ecv+ecv+ecv+ecv+ecv+ecv+ecv+egweqgweqgweqfwemewOid&#10;vuecveabvOWeveieveieveidvOidvOidvOidvOedvOefwOmfwOmfwOmewOiev+iev+idv+edv+ec&#10;veicveicveebvOebvOaau+aau+aZuuWfweqdvueZu+SZuuOavOScvuadv+edvuegvuifvuecvOab&#10;u+SZvOSZveWav+abwOedv+edv+eev+iev+iewOifwOmfwOmfwOmawOmav+mav+mZv+iZvuiZvueY&#10;veeYveefwOmfwOmfwOmewOiev+iev+idv+idv+edweudwOudwOqdwOqcwOqcv+mcv+mcv+mev+qd&#10;vumcveicveiev+qfwOqdvumcveifwuydwOucv+maveeaveeaveebvuicv+mdwOqdwOqdwOqdwOqd&#10;wOqdwOqdwOqdwOqWueOZveeavuiYvOaZvOacv+mcv+mZvOaYueSZuuWau+aau+abvOebvOeau+aa&#10;u+aaveeZvOaYu+WXu+WYu+WaveebvumdwOqavuaavuaavuaavuaavuaavuaavuaavuacv+mbvuia&#10;veeZvOaZvOaaveecv+mdwOqavuiavuibvuibvuicveidveievOievOicveidvumev+qfwOuev+qd&#10;vumcveebvOabvuibvuibvuibvuibvuibvuibvuibvuidwOqcv+mbvuiaveeaveebvumdwOqeweue&#10;vOievOicveiaveeZveeXveaVveaVveadvumdvumcveibvOeau+aau+WZuuWZuuSYveaav+idwuuf&#10;xO2fxO2dwuyawOmZvuebvuibvuibvuibvuibvuibvuibvuibvuiZv+iYveeXvOWXveaZvuiav+iY&#10;vueXvOaYu+WYu+aZvOaZveeZveeZvOaYu+aYu+WXvOiYvOiZvOiZvemavembvembveqcveqUvemY&#10;v+yYv+yWvOmXu+mbvuybveyZuumVuuWVuuWWuuaXuuaYu+eZu+eZu+iau+iUvfOUvfGVvO2Wu+iZ&#10;u+SdvOKgvuCiv9+z2fCt0eqJqsZ8mbpZcZg5TXlsfKycqt2Wr9mhu+aqx/OWtuOTtuSZvu6JsOGM&#10;tOaVueqVuemUueiVueeVuueWu+aWu+aWu+Wavemgw++ixfGcv+uWueWXueaYu+eZu+ibvOaYueWb&#10;vOqTs+KWt+WbvOaYueCu0POiyOuix+ujx+ukx+ulx+ymx+ynx+yox+yjw+ikxOmkxOmkxOmkxOmj&#10;w+iiwuehweelxeqlxeqkxOmkxOqlxeqmxuunx+yoyO2jxemjxemjxemjxemjxemjxemjxemjxemk&#10;xuukxuukxuukxuukxuukxuukxuukxuuhw+iixemlx+umyO2nye6nye6myO2myOynx+2nx+ynx+yn&#10;x+ymxuumxuumxuumxuumxuumxuulxeqlxeqkxOmkw+mjw+ijw+iiw+akxeimxummxumkxeijxOek&#10;xOelxeinx+qnx+qnx+qnx+qnx+qnx+qnx+qnx+qqyu+oyO2lxeqkxOmlxeunx+ynx+ymxuujw+ij&#10;w+ikxOmkxOmlxeqlxeqlxeumxuupye6oyO2nx+ymxuulxeulxeumxuumxuunx+ymxuulxeqlxeqk&#10;xOqlxeqlxeqmxuunx+2mxuukxOqlxeqmxuumxuulxeqjw+imxuulxeukxOqkxOmjw+ijw+mkxOmk&#10;xOqnx+ymxuulxeqkxOmkxOmlxeqmxuunx+yiwuenx+yoyO2jw+mgwOWhweaiwuehweaiwuehweah&#10;weaiwuekxOmlxeqjw+ihweaiwuekxOmmxuulxeujw+ijw+ilxeqnx+ykxOmkxOmkxOmkw+mjw+ij&#10;w+ijw+iiwuimxuukxOmiwuehweahweaiwuekxOmmxuumxuulxeqkxOmjw+ijw+ikxOmlxeqmxuul&#10;xeqlxeqlxeqlxeqkxOmkxOmkxOmkw+mevuOiwuejw+igwOahweakxOmjw+igwOWjw+ijw+ikxOmk&#10;xOmlxeqlxeqmxuumxuukw+mkw+mkw+mkw+mkw+mkw+mkw+mkw+mmxuulxeqjw+iiwuehweeiwuej&#10;w+ikxOmiwueiwueiwueiwueiwueiwueiwueiwuekw+miwuehweaiwuejw+ikxOmjw+ihweakxOmk&#10;xOmjw+ijw+iiwueiweehweahweaiwuehweahweaiwuekxOmkxOmjw+ihweaiwuekxOmlxeqlxeqk&#10;xOmkxOmmxeunx+yjw+mjw+mjw+mjw+mjw+mjw+mjw+mjw+mkxuyjxOuhwumfweeewOaewOafwOef&#10;weiixOijxemjxeqkxuqjxeqixOigwuefweWkxOmjw+iiwuehweahweaiwuejw+ikxOmjxeqixOih&#10;w+ehw+ijxemjxeqixOmhw+ejw+ijw+ijw+ijw+ikxOmkxOmkxOmkxOqjw+ijw+iiwueiwueiwuei&#10;wuejw+ijw+ijw+ijw+ijw+iiwuiiwueiwuehweehweajwuqiwumiwumiweihweigwOegwOegv+eh&#10;wOigv+efv+agwOeiwemiwumgwOeevuWjw+ijw+ijw+ijw+iiwueiwueiwueiweejw+ijw+ijw+ij&#10;w+iiwueiwueiwueiweejw+qjw+qjwuqjwumiwumiwemiwemiweihwOehweijwumjw+qjwuqiweig&#10;v+efvuakxOmkxOmiwuegwOWiwuemxuukxOmevuOhweajw+iiwuegwOWiwuemxuulxeqhwOahweih&#10;weihweihweihweihweihweihweikw+ujw+qiwumhweifv+aevuWdveSdvOOfv+agv+ehwOehweih&#10;weihwOegv+efv+akxuyhw+qfweeewOegwuiiw+qixOqiw+qjwuqiwemhwOigv+egwOehweijwumk&#10;w+qmxu2kw+uhweigwOehweijwuqjwuqiwumiw+qjxOukxuylx+2lx+2kxuyjxOuiw+qfwOegweih&#10;w+mixOujxOuixOqhw+mgwumhwumhw+qjxeukxeykxeyjxeuhw+qhwumfv+agv+agwOehwOiiwemj&#10;wumjw+qkw+ujxOmjxOiiw+ihwuegweafwOWfwOWev+ShweihwOehwOiiwumkxOukw+uhweifvuah&#10;wOefv+aevuWfv+ahweiiwumhweigwOedveSgwOegv+edvOSdvOOfv+afv+acvOOewOefweegwuih&#10;wumhw+mhw+mgwumgwuihw+qixOujxeykxuykxeyixOuhwumgweigwOegwOegwOegwOegwOegwOeg&#10;wOegwOefwOmfwOmewOmewOiev+idv+idv+edvuegweqev+icvuadvuegweqjxO2kxe6kxe6gweqg&#10;weqgweqgweqgwuqgwuqgwuqgwuqfwOmfwOmewOmewOiev+idv+idv+edvueiw+yhw+uhwuugwuqg&#10;wuqhwuuhw+uiw+yewOmfweqhwuuiw+yiw+yhwuufweqewOmhwuuhwuuhwuugwuqgweqgweqfwemf&#10;wemgwuqjxe6kxe6gweqbveWbvOWdvueewOmdueenxPCmxe2dv+SbvuKav+SZv+iexO+03P9pkbps&#10;krtNcZsMLlhrjLfW9f+gv+qkwe+cveqXv+iizfOTveKfxOm41fuGnsVXe6M+YYk7XIV8msS81/+u&#10;xfGWrNmwxPGhvuihvuigvuigvuifv+iev+idwOidwOifwuqhwuujweukweujweugwuqcwumZwuie&#10;v+idv+edvuecvuacveadvuedv+eev+icvuacvuedvueev+ifwOmfwemgweqgweqhwuugwuqgweqf&#10;wemfwOmewOiev+iev+iZu+OdvuegweqhwuufwOmdv+iewOigweqev+iev+idvuedvueev+igweqi&#10;xOykxe6Utd6myPGZvuWly/Kix+6RstuhvuibteCVt+Kjx/Kpz/uDqdWDp9FEZYwAEjVTbY6dsuOu&#10;xfO1z/iqx+6fv+SeweefxO2cwu2cwemdwemewemewemfwOmfvuieveeevOagweyjxO+iw+6dvumc&#10;veiev+mdvuiZuuWbv+ebv+ebv+ebv+ecv+ecv+ecv+ecv+icvueewOidv+ebvOWcveaev+icveaW&#10;uOCfvuqfvuqfvumfvumevemeveieveieveiewOiewOiewOiewOiewOiewOiewOiewOiev+qdvumc&#10;veibvOaau+abvOecveidvumdvuecveaavOSZu+OZu+OavOScveadvuedu+WgvuihwOqev+eYu+OW&#10;uuKZveWcwumdvuedvuedvuedvuedvuedvuedvuedvuedvumdvumdvumcveicveibvOebvOebvOaf&#10;wOmdvuebveWbveacvuedvuebvOWZu+Obv+mbvumbvuibvuiaveiaveeaveeaveedvumdvuicveib&#10;vOecveidvumfwOugweyaveeZvOaXuuWWueSXuuSYu+WaveebvumdwOqbvumaveebvuicv+qdwOqc&#10;v+mavuiZvOacv+qfwuyfwuycv+maveeaveebvuiZuuWau+acveidvumev+qdvumcvuicveiaveea&#10;veeaveeaveibvuibvuibvuibvumZvOSYvOSYu+OXu+OYvOSavuacwOiewembv+mbvumbvuibvuia&#10;veiaveeaveeaveeav+mbv+mdwOqdv+qevumcvOebuuWauOScveiev+mev+qcveiYueSXuOOZuuWb&#10;vOebvumbvuiaveeZvOaZvOaZvOaZvOaZveeaveeaveeaveeaveeaveeaveeaveeaveedvOedvOec&#10;vOeaveeZveeXvueWvuaWvuadvumdvumcvuicveicveibveebvOebvOeXvOaYvueav+iZvuiXveaX&#10;vOWYveeZv+iaveeaveeaveeaveeaveeaveeaveeaveebwOmawOmav+mZv+iZvuiYvueYveeYveeZ&#10;veeZveeZveeaveeaveeaveeaveeaveedvuuavOmXueaUt+OUt+OVueWXvOeZvemYuumZu+mZvOqY&#10;vOqXveqWveqVvOmUvOmVtuWavOqZu+eaveacweeVut6Uutugx+eXuOCQstmixOmWuNubvN2pyuih&#10;wt6/4PvX6P+DlrN6kLBUbI8hPGJdfKWev+uixPGjv++hvu2dveuZvOqWvemUvumTv+mTwOqVu+GW&#10;u+KWvOOXvOWXvOaWu+aWuueVuueYu+eYu+eYu+eYu+eZu+iZvOiZvOiZvOiau+WXuOScveuXt+aY&#10;ueeZuuSXud+z1fikyu2kye2kyOylyOylx+ulxuumxeqmxeqlxeqlxeqlxOqkxOmkxOmkw+mjw+ij&#10;w+ilxeqkxOmkxOmkxOmkxOqlxeqmxuunx+yjxeqjxeqjxeqjxeqjxeqjxeqjxeqjxeqkxuukxuuk&#10;xuukxuukxuukxuukxuukxuuhw+eixOmkxuqmyOynye2myO2myOylx+unx+ynx+ymxuymxuumxuul&#10;xeulxeqlxeqmxuumxeulxeqlxeqkxOmkxOmjw+mjw+ijw+akxeimx+qmxumlxeijxOekxOelxeim&#10;xummxummxummxummxummxummxummxumpye6nx+ylxeqlxOqmxuumxuymxuulxOqkxOmkxOmkxOmk&#10;xOqlxeqlxeqlxeqlxeqnx+ynx+ymxuulxeqlxeqlxeqmxuumxuunxuymxuulxeqlxeqlxOqlxeql&#10;xeumxuuoyO2mxuulxeqlxeqmxuumxuylxeqjw+mlxeqlxeqlxeqlxeqkxOqkxOmkxOmkw+mnx+ym&#10;xuulxeqkxOmkxOmlxeqmxuunx+yjw+ioyO2oyO6kxOmhweaiwuijw+iiwueiwuehweahweaiwuek&#10;xOmlxeqjw+ihweeiwuekxOmmxuulxeqkw+mjw+ilxeqnx+ymxeulxeulxeqlxeqkxOqkxOmkxOmk&#10;xOmmxuukxOqjw+ihweahweajw+ikxOqmxuulxeqlxeqkxOmkxOmkxOmkxOmlxeqlxeqlxeqlxeql&#10;xeqlxeqkxOmkxOmkxOmkw+mgwOWjw+ijw+igwOWhweakxOmkxOmiweeiwueiwueiwuijw+ijw+mk&#10;xOmkxOmkxOmjw+ijw+ijw+ijw+ijw+ijw+ijw+ijw+imxuumxuulxeqkxOmkxOmkxOmkxOmkxOmj&#10;w+ijw+ijw+ijw+ijw+ijw+ijw+ijw+ikxOmiwuehweaiwuejw+ikxOmjw+ihweakxOmkw+mjw+ij&#10;w+iiwueiwuehweehweakxOmjw+ijw+ikxOmlxeqlxeqjw+ihweahweajw+ikxOqkxOmjw+ijw+ik&#10;xOqmxuujw+mjw+mjw+mjw+mjw+mjw+mjw+mjw+mkxeyixOuhwumfweiewOeewOefweefweiixOmj&#10;xemjxeqkxuqjxeqixOmhw+egwuajw+ijw+iiwueiwueiwueiwuejw+ijw+ijxeqixOihw+ehw+ij&#10;xemkxuqixOmhw+eiwueiwueiwuijw+ijw+ijw+mkxOmkxOmkxOmkxOmjw+iiwuiiwuijw+ikxOmk&#10;xOmkxOmkxOmjw+mjw+ijw+iiwuiiwueiwuejw+qjw+qjwuqiwumiwemhweihwOihwOihweigwOeg&#10;v+ahwOiiwumiwumhwOefvuajw+ijw+ijw+ijw+iiwueiwueiwueiweejw+ijw+ijw+ijw+iiwuei&#10;wueiwueiweejw+qjw+qjwuqjwumiwumiwemiwemiweiiwemiwumiwumiwumiwumhweigwOegwOej&#10;w+ikxOmjwuigwOWiwuelxeqkw+mevuShweajw+iiwuegwOWiwuemxuulxeqhweaiweiiweiiweii&#10;weiiweiiweiiweiiweikw+ujw+qjwumiweihwOegv+afvuaevuWgwOehwOihweiiwemiwemhweih&#10;wOigwOejxeuhw+mfweifweihw+mixOqiw+qhwumjwuqiwemhwOigv+egv+egwOehweiiwumlxOyj&#10;wuqhwOihwOeiwemiwumiwemhwOegweigwuihwumhw+mhw+mhwumgwuigweifwOegweihw+mixOqj&#10;xOuixOqhw+mhwumgwuihw+mixOqjxeujxeuixOqhw+mgwuifv+agwOehwOiiwemiwumiwumiwumi&#10;wumjxOmixOiiw+ihwuegwuafweWfwOWewOWhweigwOegv+ehweiiwumjwuqhweifv+agwOefvuae&#10;veWfvuahwOiiweihwOifv+ahwOikw+qjw+qgv+efv+aiwemiweievuWdv+Wev+afwOefweigweig&#10;weifweefweehw+qiw+qixOqixOuixOqhw+mgwumgweigwOegwOegwOegwOegwOegwOegwOegwOef&#10;wOmfwOmfwOmewOiev+iev+idv+edv+ehwuufwOmdv+eev+igweqhwuuhwuugweqgweqgweqfwemf&#10;wOmev+idv+idvuedvuefwOmfwOmfwOmewOiev+iev+idv+edv+egwuugweqfwemfwOmfwOmfwemg&#10;weqgwuufwOmfwemgweqgwuqgwuqgweqfwemfwOmhwuuhwuugwuqgweqgweqfwemfwOmfwOmfwOmh&#10;wuuhwuufwOmdvuedvueev+iev+iatuSbueSZueCdv+OixemewuilyfK43v92ncZeha4uVH05XoeJ&#10;q9auz/qfv+qdvOeuzPqKrNimzfaZw+maw+i43P9+m8JEXoU+Y4tIa5OFpc651/+vyvWguOSku+ej&#10;uOWhvuihvuigvuigvuifv+iev+idwOidwOidv+ievuefveegvOeeveacvuaZv+aXwOafwOmev+id&#10;v+ecvuecvuacvuadvuedv+efweqfwemfwOmev+idv+edvuecveacveagweqgweqfwemfwOmewOie&#10;v+iev+idv+eZu+ScvuafwemgweqewOidvueev+ifwOmdv+edv+edvuedv+eev+ifwemgwuqhwuuk&#10;xO2IqtOmy/Kfxu2JrtabvOWiv+msxvG01f+42/93m8hqkLwxVYAQMlh7mLuatdWku+utxfKsx/Ci&#10;v+WcveGewuiewuyYvuicweicweidwemewOmev+ievueeveaevOafwOqhwu2gweycvuibvOedvumd&#10;vumZuuWcv+icv+ecv+ecv+ecv+ecv+ebv+ebv+ebvOWcvuacveaau+Scvuahwuugweqcveafvumf&#10;vumevemevemeveidvOidvOidvOidv+idv+idv+idv+idv+idv+idv+idv+iiw+6hwu2fwOqcveib&#10;vOeau+aau+aau+acveacveabvOWavOWavOWbvOWcveacveadu+WgvuihwOqevueZu+OXuuKZveWc&#10;wemdvuedvuedvuedvuedvuedvuedvuedvuedvumdvumdvumcveicveibvOebvOebvOefwOmdvueb&#10;veWcveadvuedvuebveWau+Scv+mbv+mbvuibvuibvuiaveeaveeaveedvumcveibvOebvOebveed&#10;vumev+qfwOuXuuSYu+WZvOaaveebvuicv+mcv+mcv+mdwOqbvumaveebvuicv+qdwOqcv+mavuiZ&#10;vOacv+meweueweubvuiZvOeZvOeavuiZuuWau+acveidv+mev+qdv+mcveicveiZvOaZvOeZveea&#10;veeaveeavuibvuibvuiYvOSYvOSYvOSZvOSZveWbvuacv+edwOicv+mbv+mbvuibvuibvuiaveea&#10;veeaveebwOqcwOqeweueweufv+uevumevOidu+edvumev+qev+qcveiZuuWYueSau+acveibv+mb&#10;vuiaveeZvOaZvOaZvOaZvOeaveeaveeaveeaveeaveeaveeaveeaveeaveecu+ebu+ebvOeaveeZ&#10;veeYvueXvueXv+edvumdvumcvuicveicveibveebvOebvOeXvOaYvueav+iZvuiXveaXvOWYveeZ&#10;v+iaveeaveeaveeaveeaveeaveeaveeaveeav+iav+iZv+iZvuiZvuiZvueZvueYvuecv+qcv+mc&#10;v+mbvuiavuiaveeZvOeZvOabveqavOiYuuaWueWVuOSWueWXu+eYvOiYuumZu+mZvOqYvOqXveqW&#10;veqVvOmUvOmUtuWcvuubvemZvOWdwuicweWUutyRt9igwOWcveGSs9WcvN7E5P/I6P+x0e2+3vln&#10;d5YzRGQvQ2VNZop8mcCz0/2x1f+IrtqgveyevOubu+mXu+eVu+aSvOeSveeRvuiXveOXveOYvuWZ&#10;vuaZvuiYveiXvOiXvOiZu+iZu+iZvOiZvOiZvOiZvOiZvOiZvOiau+WXuOScveuXt+eZueeZuuWY&#10;ueCz1fily+6lyu6lye2lyOylxuukxeqkxOmkw+moyO2nx+ylxeqkxOmkw+mkxOmlxeqmxuukxOmk&#10;xOmkw+mjw+ikxOmkxOqlxeqmxuujxeqjxeqjxeqjxeqjxeqjxeqjxeqjxeqkxuukxuukxuukxuuk&#10;xuukxuukxuukxuugwuehw+ijxeqlx+ulyOylx+ykxuukxuqmxuumxuumxuumxeulxeqlxeqlxeqk&#10;xOqmxuulxeulxeqlxeqlxeqkxOmkxOmkxOmjw+alxeinx+qmx+qlxeikxOekxOilxemlxeilxeil&#10;xeilxeilxeilxeilxeilxeimxuulxeqkxOmlxeqmxuumxuukxOmiwuelxeqlxeqlxeqlxeqlxeqk&#10;xOqkxOmkxOmlxeqlxeqkxOmkxOmkxOmlxeqmxuumxuumxuumxuulxeqlxOqlxeqlxeqmxuumxuuo&#10;yO2mxuulxeqlxeqmxuynx+ylxeqkxOmkxOmlxeqmxuunxuymxuulxeqjw+miwuimxuumxuulxeqk&#10;xOqkxOqlxeqmxuumxuukxOmoyO2pyO6kxOqiwuekxOmlxeqjw+iiwuehweehweajw+ilxeqlxeqj&#10;w+miwueiwuikxOmlxeqlxeqkxOmkxOmlxeqmxuumxuymxuumxuumxuulxeulxeqlxeqlxeqmxeul&#10;xOqjw+iiwueiwuejw+ilxOqmxeukxOmkxOmlxeqlxeqlxeqlxeqkxOmkxOmlxeqlxeqlxeqlxeqk&#10;xOmkxOmkxOmkw+miwuilxeqkxOmgwOWgwOalxeqmxuukxOmhweahweeiwueiwueiwuejw+ijw+ij&#10;w+iiwueiwueiwueiwueiwueiwueiwueiwuelxeqmxuumxuumxuumxuulxeqkxOmkxOmkxOmkxOmk&#10;xOmkxOmkxOmkxOmkxOmkxOmkxOmjwuihweeiwuekxOmkxOmjw+iiwuekxOmjw+mjw+ijw+ijw+ii&#10;wueiwueiwuemxuylxeqkxOmlxeqmxuumxeujw+ihweahwOaiwuejw+mjw+iiwueiwuejw+ilxOqj&#10;w+mjw+mjw+mjw+mjw+mjw+mjw+mjw+mjxeuixOuhw+mgwuifweefweefweigweiixOmjxemjxeqj&#10;xuqjxeqixOmhw+ihw+eiwueiwuijw+ikw+mkw+mjw+iiwuiiwuekxuqixOmhw+iixOijxeqkxuqj&#10;xemhw+ihweeiwueiwueiwuejwuijw+ijw+ijw+ikxOmkxOmjw+ijw+ijw+ijw+ikxOmkxOmlxeql&#10;xeqkxOmkxOmkxOmjw+ijw+ijw+ikw+ukw+qjw+qjw+qjwuqiwumiwumiwumiweihwOegwOehweij&#10;wuqjw+qhweifv+ajw+ijw+ijw+ijw+iiwueiwueiwueiweejw+ijw+ijw+ijw+iiwueiwueiwuei&#10;weejw+qjw+qjwuqjwumiwumiwemiwemiweijw+qjwuqiwumhweihwOihweihweiiwemjw+ikxOqj&#10;w+igwOahweelxeqjw+mfv+Siwuejw+iiwuigwOWiwuemxuulxeqhweaiwemiwemiwemiwemiwemi&#10;wemiwemiwemjw+qjw+qjwuqjwumiwumiwemhweihweihweiiwumjwuqjw+qjw+qjwuqiwumhweih&#10;w+qgwumgwuihw+mixOujxOuhw+mfweejwuqiwumhwOigv+efv+afv+afv+agv+eiwumhweigwOeh&#10;weiiwumiwumgwOeevuWgwuigweifweefwOefwOefweegweigwuifweigwuihw+miw+qixOqixOqh&#10;w+qhw+mgweigwuihw+mhw+qhw+qhw+mgwuigweifv+agwOeiwemjw+qjw+qiwumhweigwOeixOmh&#10;xOihxOigw+egwuefwuafweWeweWiwumgwOefvuafvuagwOehweihweigv+egwOefvuaeveWfvuah&#10;wOiiweihwOifv+ajwuqlxeylxOyhweigwOeiwumiweievuWcvuSdvuWev+aewOefwOefwOeewOae&#10;wOaiw+qhw+mgwumgweifweifweigweigwuigwOegwOegwOegwOegwOegwOegwOegwOefwemfwemf&#10;wOmfwOmewOiev+iev+iev+igweqfwOmev+ifwOmgweqgweqev+icveafweqfwOmewOidv+ecvuab&#10;veWavOSau+SfwemfwemfwOmfwOmewOiev+iev+iev+ifwemfwOmev+iev+iev+iev+ifwOmfwemf&#10;wemfwOmewOiev+iev+iewOifwOmfwemgwuugwuqgweqgweqfwemfwOmfwOmfwOmfwOmdv+edvuee&#10;wOigweqfwOmdv+ecveaiwO2XtuGjw+qkxeqaveGv0/mrz/h2msVDapM5X4g0WYNukry52/+z1f+V&#10;tuGlxfCVtuK01/+cwOmew+u01/9zlLs1U3tFYYlbf6d7nsez0/y+3f+dueOatN+sxfGnvuqhvuih&#10;vuigvuigvuifv+iev+idwOidwOidwOievueevOaduuScuuSavOWYvuaXwOagweqfwOmev+idvuec&#10;vuacvuadvuedvuefwOmfwOmev+idv+edvuecveabveWbvOWfwOmfwOmewOiev+iev+idv+idv+ed&#10;vueavOScveaev+iewOidv+edvuedvueev+idvuedvueev+iewOiewOiev+idv+idvuefwOmixO2l&#10;yvGQtt6gxeypyvOVsty40v242P96nMhLcJw4XYogRW9Ze6G62fy92fmrxPOqxPGiv+eZuN2Zu9+f&#10;wuicweqUueSawOebwOecwOidwOiev+ievueevOadvOWcveifwOufwOubvOebvOedvumdvumau+ad&#10;wemdwemdwOicwOicv+ebv+ebvuabvuadv+eev+icvuaau+Scveahw+uiw+yfwOmevemevemeveie&#10;vOidvOidvOedu+ecu+edvuedvuedvuedvuedvuedvuedvuedvueiw+6hwuyfwOudvumcveebvOea&#10;vOaau+abvOWbveacveadvuedvuecveabveabvOWevOagvuigwOmevueZvOSYu+OZvuacwemdvued&#10;vuedvuedvuedvuedvuedvuedvuedvumdvumdvumdvuicveicveicveicveeewOidvuebveacvead&#10;vuedv+ecveaavOScv+mcv+mbv+mbvuibvuiavuiaveiaveecveicveebvOebvOebvOecveidvume&#10;v+qVuOKXuuSaveedwOqewuyeweydwOucv+qdwOqbvumaveebvuicv+qdwOqcv+mavuiZvOabvuic&#10;v+mcv+maveeZvOaZvOaZvOeau+abvOedvuiev+qev+qev+mcveicveeZveeaveeaveeaveeavuib&#10;vuibvuibvuiYu+OYvOSZveWavuabv+ebv+ebv+ebvuacv+mcv+mbv+mbvuibvuiavuiaveiaveea&#10;vuiav+icv+mdv+mevumevemevOieu+eev+qewOqev+qdvumbvOaau+abvOedvuicv+mbvuiaveeZ&#10;vOeZvOaZvOaaveeaveeaveeaveeaveeaveeaveeaveeaveeaveeauuWau+aau+aavOeaveeZvuiZ&#10;v+iZv+idvumdvumcvuicveicveibveebvOebvOeXvOaYvueav+iZvuiXveaXvOWYveeZv+iaveea&#10;veeaveeaveeaveeaveeaveeaveeYveeYvueYvueZvueZvuiZvuiZvuiZv+ieweueweudwOqcv+mb&#10;vuiaveeZvOaZvOaZvOiYvOiYu+eYu+eYuueXuuaXuuaXuuaYuumZu+mZvOqYvOqXveqWveqVvOmU&#10;vOmYu+mcv+yZvOiUuOGbv+Wlye2kyOqbv+GXtdWryeqMq8rE4v/R8f+evdqTss5NbYgMGz06S21b&#10;cJSFn8Sox++ny/Scw+6SvOicu+ibu+eYuuaWuuWTuuSSuuSRu+SQvOWZvuSZv+Wav+eawOiav+ma&#10;v+qZvuqZveqavOmavOmavOmavOmavOmavOmavOmavOmau+WXuOScveuXt+eZuuiau+WYuuC01vmk&#10;yu2lyu2lye2lyOylxuulxeqlxOqlxOqqyu+oyO2mxuukxOmkxOmlxeqnx+yoyO2lxOqkxOmkw+mj&#10;w+ijw+ikxOmlxeqlxeqkxuqkxuqkxuqkxuqkxuqkxuqkxuqkxuqkxuukxuukxuukxuukxuukxuuk&#10;xuukxuugwuehw+ijxemkxuulx+ukxuujxeqixOmmxuumxuumxeulxeqlxeqlxOqkxOmkxOmlxeul&#10;xeulxeqlxeqlxeqlxeqlxeqlxeqjw+elxeinx+qnx+qlxemkxOelxeimxumkxeikxeikxeikxeik&#10;xeikxeikxeikxeilxeqkxOmkxOmlxeqnxuymxuujw+igwOanxuymxuumxuulxeulxeqkxOqkxOmk&#10;xOmkxOmjw+mjw+ijw+ikxOmlxeqmxuumxuymxuulxeqlxeqkxOqlxeqlxeumxuunx+yoyO2nx+yl&#10;xeqmxuunx+ynx+ymxuukxOmkw+mlxeqnx+yoyO2ox+2mxuujw+iiwuemxuumxeulxeqlxeqlxeql&#10;xeqmxeumxuulxeqoyO2oyO2lxOqkxOmmxuumxuujw+ijw+iiwueiwuejw+ilxeqlxeukxOmiwuej&#10;w+ikxOmkxOmkxOqkxOmkxOqlxeqmxuumxuumxuumxuulxeqlxeqlxeqkxOmkxOmlxeqlxeqkxOmj&#10;w+ijw+ikxOmlxeqlxeqjw+ikxOmlxeqmxuumxuulxeqkxOmjw+ilxeqlxeqlxeqlxeqkxOmkxOmk&#10;xOmkw+mkxOqmxuukxOmgwOWgwOalxeqoyO2mxuuiwuiiwuijwuijw+ijw+ijw+ijw+ijw+iiwuei&#10;wueiwueiwueiwueiwueiwueiwuejw+mkxOmlxeumxuumxuukxOqjw+iiwuelxOqlxOqlxOqlxOql&#10;xOqlxOqlxOqlxOqkxOmjw+iiwueiwuikxOmlxeqjw+miwuejw+mjw+mjw+ijw+ijw+ijw+ijw+ij&#10;w+inx+ylxeqkxOmlxOqlxeqlxOqiwuegwOWgwOWhweejw+iiwuehweagwOWhweejw+ijw+mjw+mj&#10;w+mjw+mjw+mjw+mjw+mjw+mixOuixOqhw+qhwumgwumgwuigwuigwuijxemjxemjxeqjxeqjxeqj&#10;xemixOmixOmhweeiwuikxOmlxeqlxeqkxOmiwuihweekxuqixemhw+iixOmkxuqkxuujxeqixOih&#10;weahweaiweeiwueiwuejwuijw+ijw+ikw+mjw+iiwueiwueiwueiwuejw+ikw+mlxeulxeqlxeql&#10;xeqkxOmkxOmkxOmkxOmkw+ukw+ukw+ukw+ujw+qjw+qjw+qjw+qiwumhweihwOiiwumkw+qkw+ui&#10;wemgwOejw+ijw+ijw+ijw+iiwueiwueiwueiweejw+ijw+ijw+ijw+iiwueiwueiwueiweejw+qj&#10;w+qjwuqjwumiwumiwemiwemiweilxOykw+uiwumhwOigwOehweiiwumjw+qiwuelxOqkxOmhweah&#10;weakxOmjw+igwOWiwuekxOmjw+ihweajw+inxuymxuuhweaiwumiwumiwumiwumiwumiwumiwumi&#10;wumjw+qjw+qjw+qjw+qjw+qjw+qjw+qkw+qjwumjw+qkw+ukxOukxOukw+ujw+qjwumgwumgwuig&#10;wumixOqjxeyjxeuhwumewOajwumiwumhweigwOefv+afvuaevuWevuWhwOegwOegwOehweijwumi&#10;wemfv+acvOOjxOuiw+qgwumfweifweigwumiw+qjxOugwuigwuihwumhw+mhw+qiw+qiw+qiw+qg&#10;weigweigwuigwuigwuigwuigweigweigv+ehweiiwumkw+qjw+qiwumgwOefvuahxeihxOigxOig&#10;xOifw+efw+efwuafwuajw+qgwOeeveWeveSfv+ahwOihweihwOehweigv+efv+agv+eiwemjwuqi&#10;wemhwOeiwumlxOukw+ugv+aevuWgwOefv+acu+OdvuWdv+aewOafweefweifweefwOeewOeiw+qh&#10;wumfweeev+adv+WewOafweegwuigwOegwOegwOegwOegwOegwOegwOegwOegweqgweqfwemfwOmf&#10;wOmewOiev+iev+iev+iev+iev+ifwOmgwuqfweqdvueau+SewOiev+iev+idv+edvuecvuacveac&#10;veagweqgweqfwemfwOmfwOmewOiev+iev+ifwemfwOmewOiev+iev+iewOifwOmfwemgweqfwOmd&#10;vuecveacveadvuefwOmgweqgweqgweqgweqfwemfwOmfwOmewOmewOihwuucvuabvOWewOmhw+uf&#10;wemcveaavOScvOmevumgweinye2z1fqrzfNzlsAzVYE6Xog7YIl/osy53f+myfOStd+hxO6oyvSY&#10;veWmyvKv0Pqx0PlceaMjQWtceqNtjLSYu+S11/+pyvOSstufveenxO6iveipw+6hvuihvuigvuig&#10;vuifv+iev+idwOidwOihxOyhweqgvuifvOaevOadvuecwumbxOqgwuqfweqewOidv+edvuecvued&#10;vuedvuebvOWbvOWcveacvuadvueev+iewOifwOmev+iev+iev+iev+iev+idv+idv+edv+ecveac&#10;vuadvuedvuedvuecvuedvuedvuecvuadvueewOifwOmewOidvuebveWau+SVtt+11/+QtdyRt9+z&#10;2P+w0vquy/Wlv+pph7MzU4BCZZI7YIx4ncfE5/+ev+GhwN+oxPKlwu6dvOSXuN2avOGfw+mdweqV&#10;uuWav+aav+ecv+edv+iev+eevueevOaevOaau+advumdvumau+aau+advumdv+mbvOafwuqewuqe&#10;wemdwOicv+ebv+eavuaavuajxO2jxO2fwOmavOWbveWgweqgwuqdvueeveieveievOidvOidvOed&#10;u+ecu+ecu+ecveacveacveacveacveacveacveacveacveicveicveicveicveidvuidvumdvumb&#10;vOWcveadv+eewOiewOidv+ecveabvOWfveegv+igwOmevueavOWZvOSavuacweidvuedvuedvued&#10;vuedvuedvuedvuedvuedvumdvumdvumdvumdvumdvuidvuicvuiewOidvuecveacveadv+iev+id&#10;vuebveWcv+qcv+mcv+mcv+mbvuibvuibvuiavuicveibveebvOebvOebvOecveicveicveiXu+WZ&#10;vOaaveicv+mdwOqdwOqcv+qcv+mdwOqbvumaveebvuicv+qdwOqcv+mavuiaveeaveeavuiaveeZ&#10;vOeZvOaYvOaZvOabvOecveidvumev+qev+qev+mcveibvOebvuibvuibvumcv+mcv+mcv+qdwOqd&#10;wOqXu+OZvOSavuacv+ecwOicv+ebvuaaveWcv+qcv+mcv+mcv+mbvuibvuibvuiavuiWu+WXu+WY&#10;u+WZu+aau+abu+acuuacuuafwOufwOqev+qdvumcveicveicveidvumcv+mbv+mbvuiaveeZvOea&#10;veeaveeaveiaveiaveiaveiaveiaveiaveiaveiaveiYuuWYu+WZu+aZvOaaveeavuibv+mbv+md&#10;vumdvumcvuicveicveibveebvOebvOeXvOaYvueav+iZvuiXveaXvOWYveeZv+iaveiaveiaveia&#10;veiaveiaveiaveiaveiXvOaXveaYveaYveeZvueZvuiav+iav+icv+mcv+mbvumbvuiaveeaveeZ&#10;vOeZvOaWvOeXvOiYveiavemavOmZu+eYueaXuOWYuumZu+mZvOqYvOqXveqWveqVvOmUvOmYveqY&#10;vembwOuaveaVud+ZvOGewOOavN6kv9yuyebF4f7K5v9+m7lJZ4U/XnwAHjxIWX+ImsGcs9qvyvKu&#10;z/iPtd+PueOQveeau+aZu+aXuuWWuuSUuuSTu+SSu+SRu+SYvuSZv+Wav+aav+iav+mav+qZvuqY&#10;veqbveqavemavemavemavemavOmZvOiZvOiau+WXuOSdveuXt+eauuiau+aZu+G11/qiyOujyOuj&#10;yOukx+ulx+ymx+ynxuynxuyqyu+pye6mxuukxOqkxOmlxeqnx+yoyO6mxeulxeqkxOmkxOmkxOmk&#10;xOmlxOqlxeqkxuukxuukxuukxuukxuukxuukxuukxuukxuukxuukxuukxuukxuukxuukxuukxuuh&#10;w+eixOijxeqkxuulx+ukxuqjxemixOimxuumxuumxuumxuulxeqlxeqlxeqlxeqlxeqlxeqlxeum&#10;xeumxuumxuumxuumxuukxOemxumnyOunx+umxumlxeilxeimxumkxeikxeikxeikxeikxeikxeik&#10;xeikxeilxeqkxOmkxOmlxeqnxuymxuujw+igwOanx+ynx+ymxuymxuulxeqlxeqkxOqkxOmkxOmj&#10;w+mjw+ijw+ikxOmlxeqmxuumxuylxeqlxeqkxOqkxOmlxeqmxuunx+ynx+ypye6nx+ymxuumxuun&#10;x+yox+2mxuulxOqkxOmlxeqnx+yoyO2oyO2mxuukxOmiwuelxeqlxeqmxeumxuumxuumxeulxeql&#10;xeqlxeqnx+2nx+ykxOmkxOmnx+ynx+yjw+ijw+iiwueiwuejw+mlxeumxuukxOmiwuikxOmkw+mj&#10;w+mkxOmlxeqlxeqlxeqlxeqlxeqkxOqkxOmkxOmkw+mjw+ijw+ijw+ilxeqlxeqkxOqkxOmkxOmk&#10;xOqlxeqlxeqjw+ikxOmlxeqmxuumxuulxeqkxOmjw+ilxeqlxeqlxeqlxeqkxOmkxOmkxOmkw+ml&#10;xeqnx+ylxeqhwOahweamxuuoyO2nx+ykxOmkxOmkxOmkxOmkxOmkxOmkxOmkxOmiwuiiwuiiwuii&#10;wuiiwuiiwuiiwuiiwuiiwuejwuikxOmkxOqkxOmjw+ihweagwOWlxOqlxOqlxOqlxOqlxOqlxOql&#10;xOqlxOqlxeqjw+iiwuejw+ikxOqlxeqkxOmiwuijw+ijw+ijw+mkw+mkxOmkxOmkxOmkxOmlxeqk&#10;xOmjw+ijw+ikxOmjw+ihweaevuSgwOWiweejwuiiwuegwOWfv+WgwOaiwuejw+mjw+mjw+mjw+mj&#10;w+mjw+mjw+mjw+mhw+qiw+qiw+qiw+qhw+qhw+mhwumgwumjxeqjxeqjxemjxemjxemjxeqkxuqk&#10;xuqiwuejw+ikxOmlxeqlxeqkxOmjw+iiwuekxuujxemixOiixOmkxuulx+ujxuqixOmiwueiwuei&#10;wueiwuejw+ijw+ijw+ijw+ijw+iiwuehweehweahweahweeiwuejw+ilxeulxeqlxeqlxeqkxOmk&#10;xOmkxOmkxOmjw+qjw+qjw+qjw+qkw+ukw+ukw+ukw+ujw+qiwumiwemjwuqkxOulxOujwuqhwOij&#10;w+ijw+ijw+ijw+iiwueiwueiwueiweejw+ijw+ijw+ijw+iiwueiwueiwueiweejw+qjw+qjwuqj&#10;wumiwumiwemiwemiweilxeykxOuiwumhweihwOihweijwumjw+qhweelxeqlxeqhweagwOajw+ij&#10;w+igwOaiwuikxOmjw+ihweajw+inx+ymxuuiwuejwuqjwuqjwuqjwuqjwuqjwuqjwuqjwuqjw+qj&#10;w+qjw+qkw+ukw+ukxOukxOulxOujw+qjw+qkxOulxOulxOukxOujw+qjw+qgwumgwuigwumixOqj&#10;xeyjxeuhwumewOaiwumiwumiwemhweigwOefv+aevuWevuWhwOegwOegwOehweijwumiwemfv+ac&#10;vOOjxOuiw+qgwumfweifweigwumiw+qjxOugwumgwumgwumgwumhw+mhw+qixOqixOqgwuigwuig&#10;weigweigweigweigwuigwuigwOehweiiwumjwuqjwuqiwemgwOegv+agxeigxeifxeifxOifxOif&#10;xOefxOeexOejw+qhwOievuWevuWgv+ahweihweihweijwumhweigwOehweijw+qkxOujw+qiwumi&#10;wumlxOukw+ugv+aevuWgwOefv+acu+OewOafwOegweigwumhwumhwumgwuigweihw+qgwuiewOed&#10;v+WdvuWdv+afwOefweigwOegwOegwOegwOegwOegwOegwOegwOegweqgweqgweqfwemfwOmfwOme&#10;wOmewOicvuecvuadvuefwOmgwuugwuuev+icveadv+eev+iev+iewOmfwOmfweqgweqgweqgweqg&#10;weqgweqfwemfwOmfwOmewOmewOigwuqgweqfwOmfwOmfwOmfwOmgweqgwuqgweqfwOmdvuecveac&#10;veadvuefwOmgweqgweqgweqfwemfwOmfwOmewOiev+iev+ikxe6dvuebvOWfwemiw+yev+ibvOWb&#10;veWRst6hw+2YuuCpzPC73f9wkbguT3lNbZlXeaR/ocysz/m63v+rz/mbvuiav+ihxe+lzvOXu+Kk&#10;wutZcp0fNmJUb5qDosybvuew0vu42v+gweqRsdqnxvCryvObueObueOhvuihvuigvuigvuifv+ie&#10;v+idwOidwOiixe2iw+yhwOmhveifveeewOidw+qcxeygweqfweqewOmev+idv+edv+eev+iev+ib&#10;veWbveacveadvuedv+iev+ifwOmfwOmev+iev+iev+iev+iev+iewOiewOiewOiev+idv+edvued&#10;vuedvuedv+edvuedvuedvuedv+iewOmfwOmewOidvuebvOWZu+ScveaStd2TuOCnzvWav+eoyfKx&#10;zvhbdaAgPGlJaJVafKqDqNW74f+22/+YutySstGgv+ygwOufwOacvuOdwOSfw+meweuavumZv+aa&#10;v+ecv+edwOiev+ifvuifveefveeau+Wdvumdvumau+aau+aev+qev+qbvOefwuufwuqewuqdwemc&#10;wOicv+ebvuabvuajxe6jxe2fweqbvOWcveagweqhwuudv+eevemevemeveieveidvOidvOedvOed&#10;u+ecveacveacveacveacveacveacveacveaau+aau+abvOebvOecveicveicveicveicveadvuee&#10;wOifwemfwemewOidvuecveagvuigv+mfv+idvuebveaaveaav+ebweidvuedvuedvuedvuedvued&#10;vuedvuedvuedvumdvumdvumdvumdvumdvumdvumdv+mev+idvuecveacvuaev+ifwOmev+icvuad&#10;wOqdwOqcv+qcv+mcv+mbvumbvuibvuicveicveicveicveicveicveicveibvOecv+mbvuiaveeZ&#10;vOaZvOaZvOeaveibvuidwOqbvumaveebvuicv+qdwOqcv+mavuibvuiaveeZvOeZvOaZvOaZvOeZ&#10;vOaYvOacveidvumev+qfwOufwOuev+qcveibvOedwOqdwOqdwOqdweueweueweueweyewuyYvOSa&#10;veWbv+ecwOidwOicv+ebvuaaveWdwOqdwOqcv+qcv+mcv+mbvumbvuibvuiXvOWXvOWYu+WZu+Wa&#10;uuWbuuacuuaduuafwOuev+qdvumcveicveidvumdvumdvumcwOqcv+mbvuiaveeaveeaveeavuib&#10;vuibvuibvuibvuibvuibvuibvuibvuibvuiXu+WXu+WYvOaZvOaaveebvuicvumcv+mdvumdvumc&#10;vuicveicveibveebvOebvOeXvOaYvueav+iZvuiXveaXvOWYveeZv+ibvuibvuibvuibvuibvuib&#10;vuibvuibvuiXvOWXvOaXvOaYveaYveeZvueZvuiZv+iXuuWYu+WYu+WYvOaZvOaZveeaveeaveeU&#10;vOeWveiYvumavuqbveqbu+iZueaZt+WYuumZu+mZvOqYvOqXveqWveqVvOmUvOmUu+iRt+Odwu2h&#10;xu6StdyPsNaau9+evuHK4f2qwd3S6f9xiqkgO1s3U3UpRmlXdZiXrtWsxOypw+yvzveixO6SueSi&#10;y/aVv+yYvOWYvOWYvOWXveWXvOWVvOSVvOSUvOSXvOKXveOYveWYvuaYveeYveiXvOiXu+ibveqa&#10;veqavemavemZvOiZvOiZu+iYu+eau+WXuOSdveuYuOeau+mbvOeavOK22Puhx+qix+ujx+ukx+um&#10;x+ynx+yox+yox+2pye6oyO2mxuulxeqlxeqlxeqmxuunx+ynx+ynxuymxuulxeqlxOqlxeqlxeqm&#10;xeulx+ulx+ulx+ulx+ulx+ulx+ulx+ulx+ukxuukxuukxuukxuukxuukxuukxuukxuuixOijxemk&#10;xuulx+ylx+ykxuujxemixOinx+2nx+ynx+ynx+ymxuumxuumxuumxuulxeqlxeqmxeumxuumxuum&#10;xuynx+ynx+ykxOemxumoyOuoyOumxumlxeilxummx+qlxeilxeilxeilxeilxeilxeilxeilxeim&#10;xuulxeqkxOmlxeqmxuumxuukxOmiwuenxuymxuymxuumxuumxuumxuumxeulxeulxeqlxeqkxOmk&#10;xOmkxOmlxeqmxuumxuulxOqkxOmkxOmkxOmlxeqmxuunx+yoyO2pye6nx+2mxuumxuyoyO2oyO2n&#10;xuylxeqlxeqmxuunx+yoyO2nx+ymxuulxeqkxOmkxOqlxeqmxuumxuumxuumxuulxeqkxOqkxOqm&#10;xuulxeqjw+ikxOmox+2nxuyiwuejw+mjw+iiwuikxOmmxuumxuulxeqjw+ilxOqjw+mjw+ikw+ml&#10;xeqmxuulxeukxOmkxOmkxOmkxOmjw+ijw+ijw+iiwuiiwuelxeqlxeqlxeqlxeqlxeqlxeqlxeql&#10;xeqkxOmkxOmlxeqlxeqlxeqlxeqkxOmkxOmlxeqlxeqlxeqlxeqkxOmkxOmkxOmkw+mkxOmmxuul&#10;xeqhweaiwuemxuunx+ylxeqlxeulxeqlxeqlxeqkxOqkxOmkxOmkxOmkw+mkw+mkw+mkw+mkw+mk&#10;w+mkw+mkw+miwueiwueiwuijwuiiwuehweehwOagwOWkxOmkxOmkxOmkxOmkxOmkxOmkxOmkxOml&#10;xeqkxOmjw+ijw+ilxeqlxeukxOmjw+ijw+ijw+ikw+mkxOmkxOmkxOqlxeqlxeqkxOmjw+iiwuei&#10;wuijw+mjw+ihweafv+Shweaiwuejw+iiwuegwOafv+WgwOWiwuejw+mjw+mjw+mjw+mjw+mjw+mj&#10;w+mjw+mhwumhw+qixOqjxOuixOuixOqhw+mhwumkxuqjxeqjxemjxemjxemkxuqlx+ulx+yjw+ik&#10;xOmkxOmlxeqlxeqkxOmkxOmjw+ilx+ujxeqixOmjxemkxuulx+ykxuqixOmjw+ijw+ijw+ijw+ik&#10;xOmkxOmkxOmkxOqjw+ijw+iiwuehweehweeiwuejw+ijw+ilxeqlxeqkxOmkxOmkxOmjw+ijw+ij&#10;w+iiwumiwumiwumjwuqjw+qjw+qkw+qkw+ukxOujw+qjwumkw+ulxeylxeykw+qiweijw+ijw+ij&#10;w+ijw+iiwueiwueiwueiweejw+ijw+ijw+ijw+iiwueiwueiwueiweejw+qjw+qjwuqjwumiwumi&#10;wemiwemiweilxOukxOujw+qiwumiwumiwumjwumjwuqhwealxeqmxuuiwuegwOWiwuejw+ihweaj&#10;w+ikxOqkxOmiweejw+mnx+ynxuyiwuejw+qjw+qjw+qjw+qjw+qjw+qjw+qjw+qjw+qjw+qjw+qj&#10;w+qkw+qkw+ukw+ukxOujwuqjw+qkw+ukxOukxOukw+ujw+qjwuqhw+qgwumgwuihw+mixOujxOuh&#10;w+mfweeiwumiwumjwuqjwuqiwumhweigwOefv+aiwumhweigwOehweiiwumiwumgwOeevuWgwuig&#10;weifweefwOefwOefweegweigwuihw+mhwumgwuigwuigwumhw+mixOqjxOuhw+qhw+mgwuigweig&#10;weigwuihw+mhw+qhweihweihweihweihweiiweiiwemiwemfxeifxeifxeifxeifxeifxeifxeif&#10;xeijw+qiweigv+egwOeiweijwuqiwumhweiiwumhweigwOehweijw+qkxOujw+qiwemjwuqlxeyl&#10;xOyhweigwOeiwumiweievuWfwOefweegwuihw+mhw+qhw+mhwumgwumhwumgwuifweeewOeewOae&#10;wOaewOefwOegwOegwOegwOegwOegwOegwOegwOegwOegwuugwuqgweqgweqfwemfwOmfwOmfwOme&#10;v+idvuedvueewOigwuqhwuufweqev+iev+iev+ifwOmgweqhwuuiw+yjxO2jxO2gwuugwuqgweqg&#10;weqfwemfwOmfwOmfwOmgwuugweqfwemfwOmfwOmfwemgweqgwuufwemfwOmewOiev+iev+iewOif&#10;wOmfwemfwemfwemfwOmfwOmewOiev+iev+iev+ilxu+dv+ebveWgwuqhw+udvuecvuahwuuixvKh&#10;xe6y1fuixeldf6MzU3tIZ5JnhbKQsNuv0Puw0v2aveecv+mnzPWly/Shx/Ck0PKTuN0/WoMXKldm&#10;eKaasN6RsNur0fuqzPScvuanyfGrzPWVt9+YueKmx/Ccveahvuihvuigvuigvuifv+iev+idwOid&#10;wOigwuugwOqgvuigvOeeveadvuebweiZw+mfwemfwOmev+iev+iev+iewOifwemgweqgweqgweqf&#10;wemfwOmev+idvuecvuecvuaewOiewOmfwOmfwOmfwemgweqgweqgweqhwuufwOmdvuedvueev+ie&#10;wOmev+idv+eewOiewOifwOmewOmev+idvuecveabveahwuqVuOC12v+nzfSOs9uFp89IZZATLVlO&#10;aJV+m8iMrduv0/+r0fqNs9ilyOmlx+WaveidwOmfw+mgxOifw+eewuieweudweyav+ebwOedwOie&#10;wOmfwOmgwOmgv+mgvuibvOaev+mev+qbvOebvOeev+qev+qcveefwuqewuqewemdwemdwOicwOic&#10;v+ecv+eewOifwemdv+ibvOWdv+eixOyjxO2gweqfvuqfvuqfvumfvumevemeveieveieveidvued&#10;vuedvuedvuedvuedvuedvuedvuedvumdvumdvumdvumcveibvOeau+aZuuWdv+iev+iewOmfwOmf&#10;wOmewOmev+idv+ihv+mgv+mfv+idvuecvuebv+ebwOebwOidvuedvuedvuedvuedvuedvuedvued&#10;vuedvumdvumdvumdvumev+qev+qev+qev+qev+idvuecveadvuefwOmfweqfwOmdv+edwOqdwOqd&#10;wOqcv+qcv+mcv+mbv+mbvumdvumdvumev+qev+qev+qdvumcveibvOeeweydwOqaveeYu+WXuuSY&#10;u+WZveebvuidwOqbvumaveebvuicv+qdwOqcv+mavuidwOqbvuiZvOaZvOaaveeavuiaveeZvOad&#10;vumev+mfwOufwOufwOuev+qcveibvOedwOqdwOqdwOueweueweueweyfwuyfwuyavuabvuabv+ec&#10;v+ecv+ecv+ebvuabvuadwOqdwOqdwOqcv+qcv+mcv+mbv+mbvumbwOqbv+mbvuibveicveidveif&#10;vemfvemev+qdvuibvOebvOecveidvumdvumcveidwOqcv+qbvumbvuiaveeaveibvuibvuibvuib&#10;vuibvuibvuibvuibvuibvuibvuiWvOWXvOaXveaZveeaveebveicveidveidvumdvumcvuicveic&#10;veibveebvOebvOeXvOaYvueav+iZvuiXveaXvOWYveeZv+ibvuibvuibvuibvuibvuibvuibvuib&#10;vuiXvOaXvOaXveaXveaYveaYveeYveeYveeVuOKVueOWueSXuuWYu+aZvOeaveebvuiUveeWvuiY&#10;vumavuqbveqbu+ibueebuOaYuumZu+mZvOqYvOqXveqWveqVvOmUvOmXv+yMtOCWvOeav+eStNul&#10;xuvE4//J6P+6zOmbrsxTZ4gfNFc8U3llf6eAmsSzzvqiwuugwOqiw+6jxfCQs9+StuOlyveXveuX&#10;veSYveWYvuWZvuaYv+aYvuWXveSXveSVu+GWu+KWvOOXvOSXvOaWu+aWuuaVuuaavemavemZvOiZ&#10;vOiYu+eYuueXuuaXuuaau+WXuOSdveuYuOibu+mcveebveO22fyjyeyjyeykyOykyOylx+umxuum&#10;xuunxeunx+ynx+ymxuumxuumxeulxeqlxeqlxeqpye6oyO2nx+ymxuumxuumxuumxuumxuulx+ul&#10;x+ulx+ulx+ulx+ulx+ulx+ulx+ukxuukxuukxuukxuukxuukxuukxuukxuujxeqkxuulx+ymyO2m&#10;yO2lx+ujxuqixempye6oyO6oyO2oyO2ox+2nx+ynx+ynx+ylxeqlxeqmxuumxuunxuynx+ynx+yn&#10;x+2kxeimxuqoyOuoyOumx+qlxemmxumnx+qmxummxummxummxummxummxummxummxumpye6nx+yl&#10;xeqlxOqmxuumxuymxuulxOqmxuumxuumxuumxuumxuunx+ynx+ynx+ynx+ynx+ymxuulxeqlxeql&#10;xeqmxuumxuukxOmkxOmkxOmkxOmlxeqmxuuox+2oyO2pye6oyO2mxuunx+yoyO2oyO2nx+ylxeqn&#10;x+ynx+ynx+ynxuymxuumxuulxeulxeqkxOmlxeqmxuunx+ynx+ymxuulxeqkxOmkxOmlxeqjw+mh&#10;weakw+mnx+2mxuuhweakxOmjw+ijw+ikxOmmxuumxuylxeqjw+ilxeqjw+iiwuejw+imxuunx+ym&#10;xeukxOmlxeqlxeqlxeqkxOmkxOmkxOmjw+mjw+ilxeqlxeqlxeumxuumxuulxeulxeqlxeqlxeql&#10;xeqkxOmkxOmkxOmkxOmlxeqlxeqlxeqlxeqlxeqlxeqkxOmkxOmkxOmkw+miweelxeqlxeqiwuei&#10;wuimxuumxuujw+ilxeqlxeqkxOmkxOmjw+mjw+ijw+iiwuilxeqlxeqlxeqlxeqlxeqlxeqlxeql&#10;xeqkxOmjw+iiwuiiwuehweahweeiwueiwuejw+ijw+ijw+ijw+ijw+ijw+ijw+ijw+ilxeukxOmj&#10;w+ijw+mlxeqmxuulxOqjw+ijw+ijw+ikxOmkxOmlxOqlxeqlxeqlxeukxOmjw+iiwuejw+ilxeql&#10;xeqjw+ihweaiwuejw+ikxOmjw+ihweagwOWhweaiwuejw+mjw+mjw+mjw+mjw+mjw+mjw+mjw+mg&#10;wuihw+mixOujxeujxeyjxOuiw+qhw+mkxuujxeqjxemixOmjxemkxuulyOymyO2lxeqlxeqkxOmk&#10;w+mkw+mkxOmlxeqlxeqlx+ykxuqixemjxeqlx+ulx+ykxuujxemkxOmkxOmkxOmlxOqlxeqlxeql&#10;xeumxuulxeqlxeqkxOmkxOmkxOmkxOmlxeqlxeqkxOmkxOmjw+mjw+ijw+iiwuiiwueiwuehwOih&#10;wOihweiiwemiwumjwuqjw+qjw+qlxOukw+qjw+qkxOumxe2mxu2kxOuiwumjw+ijw+ijw+ijw+ii&#10;wueiwueiwueiweejw+ijw+ijw+ijw+iiwueiwueiwueiweejw+qjw+qjwuqjwumiwumiwemiwemi&#10;weijw+qkw+ukxOukxOukw+ujw+qiwumiwemgwOWlxeqmxuuiwuegwOWiwuejw+iiwuejw+ilxeqk&#10;xOmiwuekxOmoyO2nx+yiwuijw+qjw+qjw+qjw+qjw+qjw+qjw+qjw+qjw+qjw+qjw+qjwuqjwuqj&#10;wuqjwuqjwumiwumiwumjw+qkw+ukw+ujw+qiwumiwumjxeuhw+mfweifweihw+mixOqiw+qhwumi&#10;wemiwumjw+qkxOukxOujw+qiwumhweilxOyjwuqhwOihwOeiwemiwumiwemhwOegweigwuihwumh&#10;w+mhw+mhwumgwuigweihw+qhw+mgwuifweigwuihw+mixOujxeyjxeuixOqhw+mgwuigwuihw+mi&#10;xOqjxeuiwumhweigv+efv+agv+ehweijw+qlxOyexeiexeiexeiexuiexuifxumfxumfxumjw+qi&#10;wumiwemjwuqkxOukxOujwuqhwOigwOefv+aevuWfv+ahweiiwumhweigv+ehwOikw+qjw+qgv+ef&#10;v+aiwemiweievuWev+aewOafweegwuigwumgwuigweifweigweigwuigwumgwumgwuifweifwOee&#10;wOagwOegwOegwOegwOegwOegwOegwOegwOehwuuhwuugwuqgweqgweqfwemfwOmfwOmixOygwuqe&#10;wOiev+ifwemgweqfwemewOifwOmfwemgweqgwuqhwuuhw+yiw+yixOyhwuuhwuugwuqgweqgweqf&#10;wemfwOmfwOmfwemfwOmev+iev+iev+iev+ifwOmfwemfwOmfwemgweqgwuqgwuqgweqfwemfwOmf&#10;wOmfwOmfwOmewOiev+iev+idv+edv+ejxO2cveabveWhwuuhwuucveagweqqzPSpz/qix/Ckye9m&#10;ia0XOF1EZIuMqtV7mMWwzvqtzfioyfSYuuSRtd+my/Wq0fmOtt6IuNdGbZAgOGFxgK6grd2ftOO4&#10;1/+SuuWkxu+YueKkxu+nyfKPstqTtt6nyvKlyPChvuihvuigvuigvuifv+iev+idwOidwOidwOif&#10;v+igvuigveefveecvueZv+aXwOaev+iev+idv+iev+iewOigweqhwuuhw+yhw+uhwuugwuqgweqf&#10;wOmewOiev+idv+ifwOmfwemgweqgweqhwuuhwuuhw+uiw+yjxe6hwuuev+idv+efwOmgweqfweme&#10;v+igweqfwemfwOmev+iev+iev+iewOifwOmhwuq42/+r0fh+pMx6n8dMbpYRLllHYYyZst+ct+Wu&#10;zvyixvOUuuOXveKbv+Csz+2bwOucwOmcwueexOefw+edweecwOmcv+ubwOecwOiewemfwuqhwuqh&#10;weqiwOqiwOqcveifwOufwOucveicveifwOufwOucveiewemewemewemdwemdwemdwemdwemdwemc&#10;vuaev+idv+ecveaev+iixOyiw+yev+ihwOugv+ugv+ugv+qgvuqfvuqfvumfvumdv+idv+idv+id&#10;v+idv+idv+idv+idv+iev+qfwOugweugweyfwOuev+qcveibvOefweqfwOmewOmev+iev+iewOmf&#10;wOmfweqiwOqhv+mfvuidvuecv+ecwOibwOibwOidvuedvuedvuedvuedvuedvuedvuedvuedvumd&#10;vumdvumev+mev+qfwOqfwOufwOuev+idvuecveadvuefwOmgweqfwemev+idwOudwOqdwOqdwOqc&#10;v+qcv+mcv+mcv+mev+qfwOugweugweyfwOuev+qdvumcveicwOqcv+mbv+mbvuibvuibvuibvuib&#10;vuidwOqbvumaveebvuicv+qdwOqcv+mavuifwuycv+mZvOaZvOabvuicv+mbvumaveedvumev+qf&#10;wOugweyfwOuev+qcveibvOebvumbv+mcv+mcv+mcwOqdwOqdwOqdwOqdwOicwOibv+ebvuabvuab&#10;vuabv+ecv+edwOudwOqdwOqdwOqcv+qcv+mcv+mcv+mew+ydweucwOqcvuicveidveifvemgveme&#10;v+mbvOeZuuWau+WcveidvumdvuibvOedwOqdwOqcv+mbvuiavuibvuibvuibv+mbv+mbv+mbv+mb&#10;v+mbv+mbv+mbv+mbv+mWvueXvueYveeZveeaveebvOecvOedvOedvumdvumcvuicveicveibveeb&#10;vOebvOeXvOaYvueav+iZvuiXveaXvOWYveeZv+ibv+mbv+mbv+mbv+mbv+mbv+mbv+mbv+mYveeY&#10;veaYveaXveaXvOaXvOaXvOaXvOWXuuSXuuSYu+WYu+WZvOaZvOeaveeaveeUv+mVv+mXv+mZvumb&#10;vOmcu+idueeduOeYuumZu+mZvOqYvOqXveqWveqVvOmUvOmYwu6Su+aZweuXvOSUt92z0/nC4P+j&#10;wOR3hqVaaYsPIURNYYiMos2RqdfB2v+wyvyhyvORueKRuOKPteGYu+ilxvWYuOiKqdqWvOKWveOY&#10;vuSZv+WZv+WZvuWYveSXvOOVu+CVu+GWvOOWvOSWvOaWu+aVuuaVuuaZvOiZvOiYu+eYuueXuuaW&#10;ueWVuOSVuOSZu+SXuOSdveuYuOibu+mcveibveO32fyly+6lyu6lye2lyOylxuulxeqlxOmlw+ml&#10;xeqmxuumxuumxuumxuulxeqkxOmjw+mqyu+pye6oyO2nx+ymxuymxuynx+ynx+ylx+ylx+ylx+yl&#10;x+ylx+ylx+ylx+ylx+ykxuukxuukxuukxuukxuukxuukxuukxuukxuulx+umyO2nye2nye2myOyk&#10;xuujxempye+pye6pye6pye6oyO6oyO2oyO2oyO2lxeqlxeqmxuumxuunx+ynx+yoyO2oyO2kxeim&#10;x+qoyOyoyOumx+qlxummxumnx+qnx+qnx+qnx+qnx+qnx+qnx+qnx+qnx+qqyu+oyO2lxeqkxOml&#10;xeunx+ynx+ymxuulxeqlxeqmxuumxuunx+ynx+yox+2oyO2pye6oyO2nx+ymxuulxeulxeumxuum&#10;xuukxOmkxOmkxOmkxOmlxeqmxuuoyO2pyO6pye+oyO2nxuynx+yoyO2oyO2nx+ylxeqoyO2ox+2n&#10;xuymxuulxeqmxeumxuumxuykxOmlxeqmxuunx+ynx+ymxuulxeqkxOmjw+ikxOmiwuegwOajw+in&#10;x+ymxuugwOakxOmjw+ijw+ikxOmmxuunx+ylxeqjw+ilxeqjw+iiwuejw+imxuunx+ymxuujw+mm&#10;xuumxuumxuumxuulxeqlxeqlxeqlxOqlxeqlxeqmxuumxuumxuumxuulxeqlxeqmxuulxeqkxOmj&#10;w+ijw+ikxOmlxeqmxuulxeqlxeqlxeqlxeqkxOmkxOmkxOmkw+mgwOWkxOmlxeqiwuijw+imxuul&#10;xeqiwuekxOmkxOmjw+ijw+iiwueiweehweahweamxuumxuumxuumxuumxuumxuumxuumxuumxuul&#10;xeqjw+iiwuehweeiwuejw+ikxOmiwueiwueiwueiwueiwueiwueiwueiwuemxuukxOmjw+ikxOml&#10;xeqmxuulxeqjw+ijw+ijw+ikxOmkxOmlxeqlxeqmxuumxuukxOmjw+mjw+ikxOmmxuumxuylxeqj&#10;w+ijw+ikxOmlxeqkxOmhweegwOWhweaiwuejw+mjw+mjw+mjw+mjw+mjw+mjw+mjw+mgwuihw+mi&#10;xOukxeykxeyjxeuixOqhw+mkxuujxuqjxemixOmjxemkxuumyOynye6mxuulxeqkxOmjw+ijw+ik&#10;xOmlxeqmxuulx+ykxuqjxemjxeqlx+ulx+ykxuujxemlxeqlxeqlxeqlxeumxuumxuumxuumxuyn&#10;x+2nx+ymxuumxuumxuumxuunx+ynx+2jw+ijw+ijw+iiwuiiwueiwuehweehweagv+egwOegwOeh&#10;weiiweiiwumiwumjwuqlxOykw+ujw+qlxOumxu2mxu2kxOuiwumjw+ijw+ijw+ijw+iiwueiwuei&#10;wueiweejw+ijw+ijw+ijw+iiwueiwueiwueiweejw+qjw+qjwuqjwumiwumiwemiwemiweijwumj&#10;w+qlxOylxeylxeykw+uiwumhwOigwOWlxeqnxuyiwuefv+Whweajw+iiwuejw+ilxeqkxOmiwuek&#10;xOmoyO2nx+yjw+ijw+qjw+qjw+qjw+qjw+qjw+qjw+qjw+qjw+qjw+qjwuqiwumiwumiwemiwemh&#10;weihweiiwumjwuqjw+qjw+qjwuqiwumhweikxuyhw+qfweeewOegwuiiw+qixOqiw+qiweijwumk&#10;xOulxeylxeykxOujw+qiwummxu2kw+uhweigwOehweijwuqjwuqiwumiw+qjxOukxuylx+2lx+2k&#10;xuyjxOuiw+qiw+qhw+mgwuifweigweihw+mixOujxeykxeyjxeuhw+qhwumhwumhw+qjxeukxeyi&#10;wumhwOifvuaeveWfvuWhweilxOynx+6exeiexuiexuiexuiexumexumfxumfx+mjw+qjwumjwuql&#10;xOumxu2mxe2jw+qhwOifvuWdveScvOOdveSfv+agwOefv+aeveWdveSgwOegv+edvOSdvOOfv+af&#10;v+acvOOcvuWdv+WewOafwOefweefweeewOeewOafweigwuihw+qixOqiw+qgwumfwOeev+agwOeg&#10;wOegwOegwOegwOegwOegwOegwOehwuuhwuuhwuugwuqgweqgweqfwemfwemmx/Cjxe2gweqewOif&#10;wOmfwOmfwOmev+igwuqgwuqgwuqgwuqgweqgweqgweqgweqhwuuhwuuhwuugwuqgweqgweqfwemf&#10;wemev+idv+edvuecveacveadvuedv+eev+iewOmfweqhwuuiw+yiw+yhwuufweqewOmfwOmfwOme&#10;wOmewOiev+idv+idv+edvuehwuubvOWbveWhw+ugwuucvuakxe6x0/uOtN6hx/Baf6QSNVk7XYKA&#10;n8eeuuazz/2jwe2kw+6cveihxO632/+x2P+Kstpokbk9bowdQ2Zqgqu1wfC4w/Ssv++auuebw+6f&#10;wOmoyfKYueKTtd6oy/OlyfGWuuKfxOuhvuihvuigvuigvuifv+iev+idwOidwOidwOifv+mhv+mi&#10;v+mhv+mev+iawOeXwOadvuedvuedvueev+ifwOmgwuqiw+yjxO2ewOifwOmfwOmgweqhwuuhw+ui&#10;w+yiw+ygweqgweqgwuqhwuuhw+yiw+yixOyjxO2lxu+iw+yewOiev+igweqhwuugweqewOmhwuug&#10;weqewOmdv+idv+eewOigweqhwuupyvO42v92m8NWfKNEaZAcPWZZdqHE3v+huee30f+ryvmWuueh&#10;yPGfxeqQtdWcwN2gxvCbwuqZv+SbweSdwuadweebvuiavembweicwemewuqgwuuiwuuiwuujwuuj&#10;weudvumgweygweydvumcvuifwOufwOucveidwemdwemdwemewemewemewemeweqewuqfwOmgwuqf&#10;weqdvueev+igweqev+iYuuKhwOyhwOyhwOyhwOugv+ugv+ugv+qgv+qewOiewOiewOiewOiewOie&#10;wOiewOiewOicveidvumfwOuhwu2iw+6iw+6iw+6hwu2hwuugweqewOidv+edv+eewOigweqhwuui&#10;weqhv+mevuedvuedv+idwOicwOibwOedvuedvuedvuedvuedvuedvuedvuedvuedvuidvumdvume&#10;v+qev+qfwOufwOufwOuev+idvuecveadvuefwOmgwuqgweqewOidweudwOudwOqdwOqcwOqcv+mc&#10;v+mcv+mfwOugweyhwu2hwu2gwuyfwOudvumcveiZveebvuidwOqfwuyfwuyeweudwOqcv+mdwOqb&#10;vumaveebvuicv+qdwOqcv+mavuigw+2dwOqZveeZvOabvuidwOqcv+mbvuiev+qfwOqgweugweyf&#10;wOuev+qcveibvOeaveeaveeaveeaveibvuibvuibvuibvumewemdwOibv+eaveWaveWbvuacv+ed&#10;wOidweudwOudwOqdwOqcwOqcv+mcv+mcv+mdwuycweqbvuiavOeau+abu+adu+edu+edvumau+aY&#10;ueSZuuWbvOedvumcveiau+adwOudwOqcv+mbvuibvuibvuibvuicv+mcv+mcv+mcv+mcv+mcv+mc&#10;v+mcv+mcv+mXv+eXv+eYvueZveeavOebvOecu+acu+advumdvumcvuicveicveibveebvOebvOeX&#10;vOaYvueav+iZvuiXveaXvOWYveeZv+icv+mcv+mcv+mcv+mcv+mcv+mcv+mcv+mYvueYvueYveeX&#10;veaXvOaWvOWWu+WWu+SaveeaveeaveeaveeaveeZveeZveeZveeVwOqWwOmXvumYvemavOicuuid&#10;ueieueiYuumZu+mZvOqYvOqXveqWveqVvOmUvOmSvembxfCs1P6jyfGXueChwOZ6l7wiPmJNWXsH&#10;FDhfbpS2x/KlueinvvCtxfugufCGtN2RvuiizPeSueaZu+qhwPGRrd+ow/WUvOGVveKXvuOYv+SZ&#10;v+WZvuSYveOXvOKVu+GWu+KWvOOXvOWXvOaWu+aWuueVuueZu+iYu+eYuueXuuaWueWVuOSUt+OU&#10;t+OZu+SXuOSdveuYuOibvOqdvuicvuS32v2tzvGszO+qyu2oyeynyOuoyOuoyeypyeynyOumxuml&#10;xeimxumoyeypyeymx+qkxOelxumlxumlxumlxumlxumlxumlxumlxumoyOulxumjxOelxeioyOuo&#10;yOulxeihwuWnx+qlxeikxOelxeimxuqnx+qmxumkxOinx+qnx+qnx+qnyOuoyOuoyOuoyeyoyeyo&#10;yOuoyOuoyOuoyOuoyOuoyOuoyOuoyOulxumlxumlxumlxumlxumlxumlxumlxumpyu2mx+qnx+ur&#10;y+6pyeyjxOekxeiqyu2pyeyoyeyoyOunx+qmxumlxemlxeikxOimxumlxumlxemlxeikxOekxOej&#10;xOejw+alxumlxumlxumlxumlxumlxumlxumlxummx+qmx+qmx+qmx+qmx+qmx+qmx+qmx+qjw+ao&#10;yOykxeiiw+aoyeymx+qjw+aoyOujw+akxeilxemkxOeiwuWiwuWlxumpyeypyeymx+qkxOejw+ak&#10;xeimxummxumlxumixuiixuijxeikxeilxOilxOimxOimxOioyOunyOunx+qmxumlxeikxOikxOej&#10;w+epxuqoxuqoxuqnx+qmx+qlyOqkyOqkyOqjxOejxOejxOejxOejw+ejw+ajw+ajw+amx+qmxuqm&#10;xummxumlxemlxeilxeilxeijx+mixuiixOeiw+ajw+alxOioxempxuqnx+qlxeikxOekxOelxeil&#10;xumkxOeiw+akxeijxOeiw+aiwuWiwuWjw+akxeilxumkxOekxeilxummxuqnx+qmx+qmxummxumm&#10;xuymxuumxuumxuulxeqlxeqlxeqlxeqjw+ikxOmlxeqmxuumxuulxeqkxOmjw+ilwuemxOinxumm&#10;xemjxOeixOaixeejx+mlxeqlxeqlxeqlxeqkxOmkxOmkxOmkw+mhveKhwOShw+WgxOafxOWhw+al&#10;xOipxeqmxuulxeqjw+mjw+ijw+ikxOmmxeunx+ygwOWjw+imxuunx+2mxuukxOqkxOmkxOmiwuil&#10;xOqmxuulxeqiwuehweaiwuekxOmlxeqlxeqlxeqlxeqkxOmkxOmkxOmkw+mhweahweeiwueiwuei&#10;wuijw+ijw+ijw+ilxeqmxuunx+ymxeukxOmkxOmmxuuoyO2jw+ijw+ikxOmkxOmlxeqlxeqmxuum&#10;xuujxeqjxeqkxuqkxuqkxuulx+ulx+ulx+ykxOmkxOmkxOmkxOmjw+ijw+ijw+ijw+ikxOmjw+ii&#10;wuehweahweaiwuejw+ikxOmmxuulxeqkxOmjw+ijw+ikxOmlxeqmxuulxeqlxeqlxeqlxeqkxOmk&#10;xOmkxOmkw+mmxuulxeqkxOmlxeqmxuulxeqjw+ihweakxOqkxOqkxOqkxOqkxOqkxOqkxOqkxOqn&#10;x+yjwuihweaiwuiiwuefv+SgwOWkxOmoyO2kxOmjw+imxuuoyO2lxeukxOmmxuujxeqixOmhw+eg&#10;wuafweagwuahw+eixOigwOWjw+ilxeqkxOmhweagwOWiwuelxeqlxeqox+2nx+yjw+ijwuilxeqk&#10;xOmhweakxOmjw+iiwuehweeiwuejw+mlxeqnxuyjw+iiwuijw+ikxOmmxuulxeujw+ihweaevuOf&#10;v+ShweaiwueiwuehweagwOWfv+Skxuqjxemhw+igwuegwuehw+ijxemkxuqkxOqkxOqkxOqkxOqk&#10;xOqkxOqkxOqkxOqiwuehweahwOagwOahweejw+ilxeqmxuykw+mkw+mkw+mkw+mkw+mkw+mkw+mk&#10;w+mnxuykxOqhweefv+Sfv+SgwOajw+ilxeqpye6lxeqjw+ikxOmjw+igwOWhweakxOmmxuuiwueh&#10;weakxOmmxuujw+miwuekxOmiwuijw+ijw+ijw+mjw+iiwuehweahweakwOijwOiiwOiiweihweig&#10;wuifwuifwuikwu2fveinxfChv+qhv+mmxO+du+aiwOujwuqhweifv+aeveWevuWhweikxOunxu6k&#10;wemkwemjwemiweigweifweieweeeweeZvuSav+WcwOaewOefwOegwOegv+egv+ejxeqixOmhw+eg&#10;wuafwuagwuehw+iixOmgwOegwOegwOegwOegwOegwOegwOegwOefweefweefweefweefweefweef&#10;weefweefvuaeveWdveSev+afwuigxOqfxOqew+mgw+mjxuymyO6kxeygv+efveShvuelwuqhw+qe&#10;wOeewOehw+qhw+qewOeewOehw+qiv+ehv+egv+eewOadwOabwOaawOWZwOWmu+ijvOefvuebv+eZ&#10;wOeYwOeZwOeawOenyu+ZveKozPKYveSXvuWq0fmexu+o0PqesNNYa5IeNV9UbpuOrNuYuues0v2v&#10;1v+auNmuze+Rs9alyO254P+HsdhZhK06Z5AYNFx4lb2vzfWsy/OoyfCdv+WUt92hxOubveOgweih&#10;w+qewOadv+Wgwuihw+qgwuifwOeewOadvuWcvuScvuWewOafweihwumkxuyfweebvOObvOOewOag&#10;wuiewOebveOfv+afv+afv+afv+afv+afv+afv+afv+ajwuqiwumiwemhwOigwOefv+aevuWevuWd&#10;ueOhvuiiv+mevOacvOWev+iewemcv+igv+igvuigvuihv+miweqiwOqfveedu+WfweSYu9+lzPKP&#10;uOCQueGs0/mjx+unyOuv0Plwkrpef6hDZY0iQ2xrjLW73P+kxu6gwumgweifwOedv+adv+WdvuWd&#10;v+Wdv+WewOiev+iev+idvuedvuecveacveabveWfw+mfwuidwOabvuSbveObveOcveSdveWgwuqe&#10;wOmdv+eev+igwuqiw+yixOyiw+yfwOmdv+edvueev+igweqhw+uhwuufweqiw+yfwOmcvuecvead&#10;vueewOiewOiev+idvuedvuedvuedvuedvuedvuedvuedvuedvuedvuedv+eev+iewOifwOmfwOmf&#10;wemdvOafvuihwOqhwOmfvueeveegv+miwuucweicweicweicweicweicweicweicweigwuqfwOmc&#10;vuabvOWavOScveadv+ifwOmcveacveacveacveacveacveacveacveaewOiewOiev+idv+edvuec&#10;vuacveacveagweqev+icvuedvueev+iev+icvuaavOWcveacveacveacveacveacveacveacveaf&#10;wOmfwOmewOmewOiev+idv+idv+edvuecveacveacveacveacveacveacveacveadwumbwOiZvuaZ&#10;vuaav+aav+aYveSWu+OavuacwOibvuaWuuKWuuKaveWbvuaZvOScv+ecv+ebv+ebvuaavuaaveWZ&#10;veWZveWfwOmdv+icveaavOWau+SbvOWcveadvuecveacveacveacveacveacveacveacveaewemc&#10;wOibvuaaveWavuacwOifwuqhxOybvuaZveWYvOSZvOSavuabv+eaveWYvOScveacveacveacveac&#10;veacveacveacveabvuabvuaavuaaveWZveWZvOSYvOSYu+OfwOmewOidvuecveabvOWavOSavOSa&#10;vOWfwOmewOiev+idv+idvuecvuacveacveabvOWbveWcveacveacveabvOWau+SZu+OdwOmdwOic&#10;v+ibv+eavuaZveWZvOSYvOSau+Sau+Sau+Sau+Sau+Sau+Sau+Sau+Sfveedu+WZueKZueKZvOSb&#10;vuaav+eav+aXuuKZveWcv+ecv+eavuaZvOSZvOSZveWUwumXw+uYwuqWvuWWu+GZuuGbu+Gdu+Gh&#10;yu+Xv+SOtduUut+av+WWueCXuuGmyO+nwem0zvWyyvN9k7x5jbdGWIMABS87S3YhRG54m8WlyPKe&#10;weudwOqXu+WStd+gw+2Yu+SXu+OYu+OZveWbvuaavuaYvOSWueGWu+KWu+OWu+OWvOOWvOOWvOOX&#10;vOSXvOSYu+WYu+WYu+aYvOaZvOaZvOaZvOaZvOaXuuSZvOaavuiZvOaWueOVuOKWueOYu+WWuuGU&#10;t+CaveiVt+SXuuaZvOSYvN+z2Piry+6qyu2oyeynx+qmx+qnx+qnyOuoyOunx+umxumlxeimxuqo&#10;yeypyeymx+qkxOemxummxummxummxummxummxummxummxumnx+qmxumlxemmxumnx+qnx+qlxeij&#10;w+anx+qlxeikxOelxeimxuqnx+qmxumkxOimxummxummx+qnx+qnx+qnyOuoyOuoyOunx+qnx+qn&#10;x+qnx+qnx+qnx+qnx+qnx+qmxummxummxummxummxummxummxummxumoyeymxumnx+qqyu2oyOuj&#10;w+akxOepyeyoyOuoyOunx+unx+qmxummxumlxemlxeilxeilxeilxeilxeikxeikxOikxOekxOek&#10;xeikxeikxeikxeikxeikxeikxeikxeimx+qmx+qmx+qmx+qmx+qmx+qmx+qmx+qlxeiqyu2mxumj&#10;w+aoyOylxumhweSmx+qmx+qnx+qnx+qkxOehweSgwOOiwuWkxOeoyOumxumkxOekxOelxummx+qm&#10;xumlxeiixuiixuijxuikxeilxeimxOimxOinxOinx+qnx+qmxuqlxumlxeikxOejw+ejw+aoxemo&#10;xemnxummxumlxumkx+mkx+mjx+mjw+ajxOekxOekxOekxOilxeilxeilxeimx+qmxuqmxummxuml&#10;xemlxeilxeilxeiixuiixeeixeejxOekxOemxOinxemoxemmxumkxeijw+ajxOelxeilxeikxOei&#10;wuWmxumlxeikxOejw+ajw+ajxOekxeilxeikxeilxeimxumnx+qnx+qnx+qnx+qmxuqmxuumxuul&#10;xeqlxeqlxeqkxOmkxOmkxOmjw+ikxOmlxeqmxuumxuulxeqkxOmjw+ilwuemxOinxummxemjxOei&#10;xOaixeejx+mlxeqlxeqlxeqlxeqkxOmkxOmkxOmkw+mjv+OjwuWixOehxeegxOahxOalxOioxeml&#10;xeulxeqkxOmkxOmkxOmkxOmkxOqlxeqgwOWjw+imxuunx+ymxuukxOqkxOmkxOmjw+ilxeqmxuul&#10;xeqiwuehweaiwuikxOmlxeqlxeqlxeqkxOqkxOmkxOmkw+mjw+miwueiwueiwuijw+ijw+ijw+mk&#10;xOmkxOmkxOmlxeqmxuulxeqjw+ijw+ilxeqnx+yjw+ijw+ikxOmkxOmlxeqlxeqlxeumxuujxemj&#10;xemjxemjxeqkxuqkxuqkxuukxuulxeqlxeqlxeqkxOqkxOmkxOmjw+mjw+ijw+ijw+iiwueiwuei&#10;wueiwuejw+ijw+ilxeqkxOmjw+iiwueiwuejw+ikxOmlxeqlxeqlxeqlxeqlxeqkxOmkxOmkxOmk&#10;w+mmxuulxeqkxOmlxeqmxuulxeujw+ihweakxOmkxOmkxOmkxOmkxOmkxOmkxOmkxOmmxuuiwuih&#10;weajw+ijw+ihwOaiweelxeqmxuuiwuehweakxOmmxuukw+miwuikxOmjxeqixOmhw+igwuagwuag&#10;wuehw+eixOiiweejw+ikxOmjw+iiwuehweaiwuejw+mhweakxOmlxeqiwuejw+inx+ynx+2lxeqj&#10;w+ijw+iiwuiiwuijw+ikxOmlxeqlxeqjw+iiwuijw+ikxOmmxuulxeujw+ihweahweahweaiwuei&#10;wuijwuiiwueiwuehweejxeqjxemhw+ihw+ehw+ehw+ijxemjxeqkxOqkxOqkxOqkxOqkxOqkxOqk&#10;xOqkxOqhweahweagwOWgwOWhweajw+ikxOmlxeujw+ijw+ijw+ijw+ijw+ijw+ijw+ijw+ilxeuk&#10;xOmiwuehweagwOWhweajw+ikxOmoyO2kxOmiwuejw+mjw+igwOWgwOWkxOmmxeuhweagwOWkxOml&#10;xeqjw+iiwuejw+ihweaiwueiwueiwueiwuehweagwOWgwOWkwemkwemjwemiweihweigweifweie&#10;wuikwu2du+WlxO6iwOqhwOqkw+2buuSiweulxeykw+uiwemgv+efv+afv+ahwOiiweilweqkwemj&#10;wemiwemhwumgwuifwuiewuiZvuSav+ScwOWdwOafwOegwOegv+agv+aixOmhw+igwuefweafweag&#10;wuahw+ehxOihwOehwOehwOehwOehwOehwOehwOehwOegweigweigweigweigweigweigweigweih&#10;wOefv+aevuWfwOegw+mhxOqfxOqew+idwOehxOqkxuyjxOugv+efveWjv+imw+uhw+qewOeewOeh&#10;w+qhw+qewOeewOehw+qiwOihwOihwOefwOeeweecweabweabweaoveqlv+qhwOqdwumaweiZwOeY&#10;v+aYvuWLrtKz1vuZvuOawOa02v+nz/eTu+Rym8RccJMAEzlacpypw/GWtOOpy/mmzPeNtd2uzO6M&#10;q8252v602P10msBYgKhCbJU3YoyKps+00fm21Pykw+qoyfClx+6Zu+KdwOaau+KewOegweicvuSb&#10;veOdv+afwOedv+adv+adv+Wdv+Wdv+Wev+afwOegweigwumjxOuewOebvOObveOewOegwumfweec&#10;vuSgv+agv+agv+agv+agv+agv+agv+agv+aiwumiwumiweihwOigwOefv+afvuaevuWeuuWjv+mj&#10;weufvuidveafwOmgwuqewemiwOqhv+mgv+mhwOqjweuiweqgvuidvOWev+Kt0PSKsNeYwei13f+k&#10;y/GlyO2nyOtmiLA1V38sTXZSc5yJqtPC4//E5f+Rstudv+adv+WcvuWcvuScvuSdvuWev+aewOaf&#10;wOmfwOmewOiev+idv+edvuedvuecvuegw+mfwuidwOacvuWbveScveScveSdvuWgweqfwOmev+if&#10;wOmhwuuiw+yhwuufweqhwuufwOmev+iewOigweqgwuqfwOmdv+ihw+ufwOmdvuecveadv+eewOie&#10;v+idv+edvuedvuedvuedvuedvuedvuedvuedvuedv+iev+iev+iev+iev+iewOiewOmfwOmcvOWe&#10;vuegv+mgv+ieveeeveafvuihweqcwOicwOicwOicwOicwOicwOicwOicwOiixOyhwuufwOmdv+ec&#10;vuacvuadvuedv+edv+edv+edv+edv+edv+edv+edv+edv+eewOiewOiev+idv+edvuecvuecveac&#10;veagwuqfwOmdvuedv+eewOifwOmdvuebveacveacveacveacveacveacveacveacveafwOmfwOme&#10;wOmewOiev+idv+idv+edvuecveacveacveacveacveacveacveacveadwembv+eZvuaZvuaav+eb&#10;v+eZvuWXvOScwOiewuqdwOiZvOSYvOScv+edwOiavuabv+ebv+ebvuebvuabvuaavuaavuaavuae&#10;v+idvuecvuabveabvOWbveWcveacveacveacveacveacveacveacveacveacveadwOicwOibv+eb&#10;vuabv+edwOiewuqfw+ucv+eavuaZvOWaveWbv+ecv+ebvuaZveWcveacveacveacveacveacveac&#10;veacveabv+ebv+ebvuaavuaaveWaveWZveWZvOWfwOmev+idvuecveabvOWavOWbvOWbvOWev+id&#10;v+idv+edvuecvuacveabveabveWbveacveacveacveabveabvOWavOSau+ScwOicv+ebv+ebvuaa&#10;veWZvOSYvOSYvOSau+Sau+Sau+Sau+Sau+Sau+Sau+Sau+ShwOmfvuecvOWbvOWbvuabv+eavuaY&#10;veWXu+OZveWcv+ecv+eavuaZvOSZvOSaveWUveaXv+iYwOiXveWWu+GWu+CYu+CZvOCOtduZweac&#10;wuibweegxOugw+qhw+qqy/ONqNCjveVJYYozSnMZL1gAASsyRXBWaJN9oMqu0vy42/+jxvChxO6b&#10;vuiStd+dwOqZvOSYvOSYvOSaveWbv+ebv+eZvOSXuuKWvOOWvOOWvOOWvOOWvOOXvOOXvOOXvOSY&#10;u+aYvOaYvOaZvOaZvOaZvOaZvOaZvOaZvOaaveibv+maveiYu+WWuuSYu+WZvOeXu+KUuOGavemV&#10;uOWYu+aaveWZveC02fmoyOunyOunx+qmxummxummxuqnx+qnyOunx+qmxummxumnx+qoyOuoyOum&#10;x+qlxeimxummxummxummxummxummxummxummxumlxeimx+qoyOunyOumxumlxeikxeilxeinx+ql&#10;xeikxOelxeimxuqnx+qmxumkxOilxeilxemlxummxummxummx+qnx+qnx+qmxummxummxummxumm&#10;xummxummxummxummxummxummxummxummxummxummxummxumnx+qmxumnx+qoyOymx+qjw+akxOeo&#10;yOunx+qnx+qnx+qmx+qmx+qmxuqmxuqmxumkxeikxeikxeilxeilxeilxeilxumlxumkxOekxOek&#10;xOekxOekxOekxOekxOekxOemx+qmx+qmx+qmx+qmx+qmx+qmx+qmx+qnx+qszO+nx+qjxOeoyOyl&#10;xeigwOOlxeinx+qnx+qnx+qkxeiiwuWhweSiwuWjxOemxumlxeikxeilxumnx+qnx+ulxumkxOei&#10;xuijxuijxuikxeilxeimxeinxOinxOimxummxumlxumlxeikxOejxOejw+ajw+anxOinxOimxeil&#10;xeikxuikxuijxuiixuikxOekxOekxeilxeimxummxummx+qnx+qmx+qmxuqmxummxumlxemlxeil&#10;xeilxeihxeeixeejxuilxummxumnxemnxemnxOilxumkxOeiw+ajw+akxOekxeijw+ahwuWoyOun&#10;x+qmxumlxeikxOekxOekxeilxeikxeilxeimxumnx+qnx+unx+qnx+qmxuqlxeqlxeqkxOqkxOmk&#10;xOmjw+mjw+ijw+ijw+mkxOmlxeqlxeqlxeqlxeqkxOmjw+mlwuemxOinxummxemjxOeixOaixeej&#10;x+mlxeqlxeqlxeqlxeqkxOmkxOmkxOmkw+mlwualxOikx+mix+ihxeeixOalxOioxemlxeqlxeqm&#10;xeulxeulxeqkxOmjw+iiwuehweajw+imxuunx+ymxeukxOmkxOmlxeqkxOmlxeqlxeulxeqjw+ii&#10;wuejw+ikxOmlxeqlxeqkxOqkxOmkxOmjw+mjw+ijw+ijw+ijw+ijw+ikxOmkxOmkxOmlxeqlxeqj&#10;w+ikxOmlxeqjw+miwueiwuekxOmmxeukxOmkxOmkxOmkxOmlxOqlxeqlxeqlxeqixOiixOiixOmi&#10;xOmjxemjxeqjxeqjxeqlxeulxeqlxeqlxeqkxOmkxOmkxOmkxOmiwueiwuijw+ikw+mkw+mjw+ii&#10;wuiiwuekw+mjw+iiwueiwueiwueiwuejw+ikw+mlxeqlxeqlxeqlxeqkxOmkxOmkxOmkw+mmxuuk&#10;xOqkxOmlxeqmxuumxuukxOmiwuekxOmkxOmkxOmkxOmkxOmkxOmkxOmkxOmmxuuiwueiwuekxOml&#10;xOqiwuejw+inx+ykxOqgwOWfv+SiwuikxOmiwuegwOaiwuejxeqjxemixOihw+egwuehw+ehw+ih&#10;w+ikxOmjw+iiwueiwuejw+mkxOmjw+iiwuehweakxOmkxOqiwuejw+inxuynx+ykxOqiwueiwuij&#10;w+ikxOmkxOmkxOmkxOmjw+mjw+iiwuijw+ikxOmmxuulxeujw+ihweakxOmjw+mjw+iiwueiwuej&#10;w+ijw+ikxOmjxemixOmixOihw+ihw+iixOiixOmjxemkxOqkxOqkxOqkxOqkxOqkxOqkxOqkxOqh&#10;wOagwOWgwOWgwOWhweaiwuejw+ikxOmiwueiwueiwueiwueiwueiwueiwueiwuekxOmkxOmjw+ij&#10;w+iiwuiiwueiwueiwuemxuuiwuehweajw+iiwuefv+Sfv+Sjw+ilxeqgwOWfv+Sjw+ikxOmiwueh&#10;weaiwuehweahweahweeiwuehweagwOagv+Wfv+Slweqkwemjwemiwemgweifweieweeeweemxu6c&#10;u+SkxO2kw+yjw+yjw+yauuOkxO2jw+qjw+qiwumiwemhwOigwOegv+egv+elwuqlwuqkwuqjwuqi&#10;wumhwumgwumfwuiav+WbwOWdwOaeweefweegwOegv+egv+agwuegwuafweafweWfweWfweagwuag&#10;w+ehwOihwOihwOihwOihwOihwOihwOihwOigwumgwumgwumgwumgwumgwumgwumgwumjwuqiweig&#10;wOegweihw+qhxOqfxOmdwuibvuWeweeiw+qhwumgv+egvuajwOimw+uhw+qewOeewOehw+qhw+qe&#10;wOeewOehw+qiwumiwumhwumgwuifwuiewuidwuedwuelvemkvumhweqfw+ucxOqbwumbwOebvuaj&#10;xuucwOWUud6s0vinzvWVvOV8pM0pUnscMVRVa5Gnv+nG4f+fveyStOGozfidw+yYt9i21fe73P9w&#10;k7hEaY9FbJRJcZp2oMq82f+/3P+mxOyUs9ujw+qnye+eweeixeubveOgweigwumdvuWbveOdv+We&#10;wOacvuWbveScvuSdv+afwOegweigwuigwuigwuihw+mev+abveOcvuSfweehw+mgweiev+agv+eg&#10;v+egv+egv+egv+egv+egv+egv+eiwumiwemhweihwOigwOefv+afv+afvuagvOakwOukwuygv+me&#10;v+igwuqhw+yfwuqiwuuhweqgwOmhweqiwuuiweufv+idveaYuNumyOylyvGr0/uaweqYveSdwORg&#10;gKMgQWpBYotniLGSs9y21/+z1f2hwuuhwuubveObveObvOObveOcvuSdv+WewOefweegweqgweqf&#10;wemfwOmfwOmewOiewOiev+igwuifweiewOadv+WcvuScvuScvuWcvuWgweqfwemfwemgwuuiw+yh&#10;w+ufwOmcvuaiw+ygwuqfwOmfwOmfwemfwemev+icveahwuufwOmdvuecvueev+ifwOmev+idvued&#10;v+edv+edv+edv+edv+edv+edv+edv+efwOmewOmewOiev+iev+iev+iev+idv+icu+Wdveafvuee&#10;vuedveadvOaevuegv+mdwOidwOidwOidwOidwOidwOidwOidwOijxO2ixOyhw+ugweqewOidvuec&#10;vuacveafwOmfwOmfwOmfwOmfwOmfwOmfwOmfwOmewOiev+iev+iev+idv+edvuedvuedvuegwuqf&#10;wOmdv+eev+ifwOmfwOmev+icvuacvuacvuacvuacvuacvuacvuacvuacvuafwOmfwOmewOmewOie&#10;v+idv+idv+edvuecvuacvuacvuacvuacvuacvuacvuacvuacwOibvuaaveWavuacv+ecwOibvueZ&#10;veWewemgw+ufwuqbv+ebvuaewemewuqcv+eavuabvuabvuabvuabv+ebv+ebv+ecv+ecvuacvued&#10;vuedvuedvuecveabvOWavOScvuacvuacvuacvuacvuacvuacvuacvuabv+ecv+ecv+ecv+ecwOid&#10;wOidwOidwemcv+eavuaZveWaveWcv+ecwOibvueaveWcvuacvuacvuacvuacvuacvuacvuacvuac&#10;wOicwOicv+ecv+ebv+ebvuabvuabvuaewOmev+idvuecveabvOWbvOWbvOWbvOWcvuacvuacveac&#10;veabveWbvOWbvOWbvOWcvuacveacveacveabveWbvOWbvOWavOWbv+ebvuaavuaaveWZveWZvOSY&#10;vOSYu+OavOSavOSavOSavOSavOSavOSavOSavOSjweuhv+mfv+iev+idwOicv+eZveWWu+OYu+Oa&#10;veWcv+ecv+eavuaZvOSZveWavuaYu+aZvOebvuiav+eXvuSUveGUveCVv+GVvOOLsdicwemkyO+Y&#10;u+OoyvKrzPWEpM1feqM0TncAF0AACzUAFD4tQ25+lL6ZrtmnyvW12P+myfOWueOfwuyfwuyXu+Wf&#10;wu2avuaZveWZvOWavuacv+ecv+eaveWYu+OXvOSXvOSXvOSXvOSXvOOXvOOXvOOXvOOZvOaZvOaZ&#10;vOaZvOaZvOaZvOaZvOaZvOaaveebvuicv+mbvuiZvOeZvOaZvOeavuiYvOOWueKcv+qXueaZvOib&#10;vuaavuG12vqnx+qnx+qnx+qnx+qnx+qnx+qnyOuoyOumxummxummx+qnx+qnyOunx+umxuqlxemm&#10;xuqmxuqmxuqmxuqmxuqmxuqmxuqmxuqkxOenx+qqyu2pyeylxumjxOelxeinx+qnx+qlxeikxOel&#10;xeimxuqnx+qmxumkxOikxeikxeilxeilxeilxummxummxummxumlxumlxumlxumlxumlxumlxuml&#10;xumlxummxuqmxuqmxuqmxuqmxuqmxuqmxuqmxuqlxummxumnx+qnx+qlxeijw+akxOemxummxumm&#10;xummxuqmx+qmx+qnx+qnx+qnx+qkxOekxOekxeilxeilxummxummx+qnx+qlxeilxeilxeilxeil&#10;xeilxeilxeilxeimx+qmx+qmx+qmx+qmx+qmx+qmx+qmx+qmxuqrzO+nx+qkxOepyeymxumhweSm&#10;xuqlxeilxeilxumlxumlxummxumnx+qnyOukxeikxOekxeimxuqoyOuoyOulxumjw+ajx+mjx+mk&#10;xumkxummxemmxemnxemnxOmlxemlxeilxeikxeikxOejxOejw+ajw+amw+imxOilxOilxOikxeij&#10;xeiixuiixuinx+qnx+qmx+qmx+qmx+qmxuqmxummxummx+qmxuqmxummxumlxemlxeilxeilxeig&#10;xOaixeekxummx+qnx+qnxuqnxemmxOilxeijxOeiwuWiw+akxOekxOejw+ahweSpyeyoyeynyOum&#10;x+qmxumlxeilxeikxeijxOekxOelxeimxummxummxumlxumlxeikxOmkxOmkxOmjw+mjw+ijw+ii&#10;wuiiwuekxOmkxOmlxOqlxeqlxeqlxOqkxOmkxOmlwuemxOinxummxemjxOeixOaixeejx+mlxeql&#10;xeqlxeqlxeqkxOmkxOmkxOmkw+moxOmoxuqmyOukyOqixuiixOelxOioxOmlxeqmxeumxuunxuym&#10;xuukxOmiwuegwOahweajw+mmxuumxuulxeqkxOmkxOqlxeqlxeqlxeqlxeqlxeqkxOmjw+ijw+ik&#10;xOmkxOqkxOmkxOmkxOmjw+mjw+ijw+ijw+ikxOmkxOmkxOmkxOmlxeqlxeqlxeqlxeuiwuejw+ik&#10;w+miwuihweahweajwuikxOqkxOmkxOmkxOmkxOmkxOqlxOqlxeqlxeqhw+ehw+ihw+iixOiixOmi&#10;xOmjxemjxemlxeqkxOqkxOmkxOmkw+mjw+ijw+ijw+ihweeiwuikxOmlxeqlxeqkxOmiwuihweek&#10;xOmkxOmjw+mjw+ijw+ijw+mkxOmkxOmlxeqlxeqlxeqlxeqkxOmkxOmkxOmkw+mlxeqkxOmjw+mk&#10;xOqmxuumxuukxOmiwuekxOmkxOmkxOmkxOmkxOmkxOmkxOmkxOmlxeqiwueiwuelxeumxuukxOmk&#10;xOmoyO2kxOmgwOWfv+SiwuekxOmhweegwOWiwuejxemjxemixOmixOihw+ihw+ihw+ihw+ilxeuj&#10;w+igwOaiwuelxeqmxuukxOmhweakxOmnx+ymxuujwuiiwuekxOmjw+mgwOWhweeiwuikxOmlxeql&#10;xeqkxOmjw+iiwuejw+iiwuijw+ikxOmmxuulxeujw+ihwealxeqkxOmiwuihweahweaiwuejw+ik&#10;xOmixOmixOmixOiixOiixOiixOiixOmixOmkxOqkxOqkxOqkxOqkxOqkxOqkxOqkxOqgwOWgwOWg&#10;wOWgwOahweaiweeiwueiwuihweahweahweahweahweahweahweahweajw+ijw+ikxOmlxeqkxOqj&#10;w+iiwuehweakxOmhweagwOWjw+iiwuefv+Sfv+SiwuekxOmfv+WevuOiwuekw+mhweagwOWiweei&#10;wueiwueiwuejwuiiwuehweagwOagwOWlwuqlweqjwemiwemgweifweeeweedweeoyfCdvuWlxu2k&#10;xe2kxeykxeybvOSmx+6evuWfv+ahweiiwumjw+qjw+qiwumiwemmwuulwuqkwuqjwuqiw+mhw+mg&#10;w+mfw+mcwuedwuifw+mgw+mhwumiwumiweiiwOifweWeweWewOWewOWfweWfweafwuagwuahweih&#10;weihweihweihweihweihweihweihw+mhw+mhw+mhw+mhw+mhw+mhw+mhw+mlxOykw+qhwemhwumh&#10;xOqhxOqew+mcwuecv+Weweehwumhweigv+agvuWiv+ekwemhw+qewOeewOehw+qhw+qewOeewOeh&#10;w+qiw+qiw+qiw+qhw+mgw+mgwumfwuifwuigueWgvOafwOmew+uexOuexOuewuqewOmz1vqLr9Su&#10;0/iy1/2Eq9Jji7M5YYomT3hogaLF3v+qxe2Ws9+uzvygwvCfw+6gx/ClxebN7f9qiq4tTnRVeJ9f&#10;hK17oMuy2P+lweqnxOydu+OZuOCiwumewOeZvOKjxuyfwOejxeukxeyfweidv+afweigwuiewOeb&#10;vOOcvuSewOagwuihw+mhw+mgwuigweifweidv+acvuSdv+Wgweihw+qgwumfweegwOegwOegwOeg&#10;wOegwOegwOegwOegwOeiweihweihweihwOigwOegv+efv+afv+afu+akwOukwuygv+mevuegweqh&#10;w+yfwuqhwuugweqfwOifwOmgweqgweqfwOidvuemxumSs9iv0/qhx/CMstuRtdxSc5gGJUhMbZZ9&#10;n8ehwuutz/etz/iYueKNrtegwuqdv+WdvuWcvuScvuSdvuWdv+aewOefweegwuqgwuqgweqgweqg&#10;weqgweqgweqgweqhwOigwOefwOeev+adv+acv+Wcv+WbwOWgweqgweqgweqhw+uiw+yhwuudvuea&#10;u+Shw+ugweqewOiewOmgweqgweqewOidvuegwuqfwOmdvuedvueewOifwOmev+icvuaev+iev+ie&#10;v+iev+iev+iev+iev+iev+ifwemfwOmfwOmewOiev+idv+edvuedvuecu+WdvOWdvOadveadvOad&#10;veaeveeevuedwOidwOidwOidwOidwOidwOidwOidwOigweqgwuqgwuqgweqfwemev+icvuacveae&#10;wOmewOmewOmewOmewOmewOmewOmewOmev+iev+iev+iev+iev+iev+iev+idv+ifwOmdv+ecvead&#10;vueev+ifwOmdv+ecveadvuedvuedvuedvuedvuedvuedvuedvuefwOmfwOmewOmewOiev+idv+id&#10;v+edvuedvuedvuedvuedvuedvuedvuedvuedvuedv+ibvuaaveWbvuadv+iewOmdv+ibvuadwemg&#10;w+ufw+ucv+ebv+eewuqewuqbv+eaveaavuabvuabv+ecv+ecwOicwOidwOibveWcveadv+eev+ie&#10;v+icvuabvOWZu+Odvuedvuedvuedvuedvuedvuedvuedvuebvuabv+ecv+idwOidwOicwOicv+eb&#10;v+ebv+eaveWYvOSZveWbvuabv+eavuaZvOSdvuedvuedvuedvuedvuedvuedvuedvuedwOidwOid&#10;wOidwOicwOicwOicwOicwOiev+idv+ecvuabveWbvOWbvOWbveWcveabvOWbvOWbvOWbvOWbvOWb&#10;vOWbvOWbvOWdv+edvuecveabveabvOWbvOWbveWbveWavuaavuaaveWZveWZvOSZvOSYvOSYvOSb&#10;vOWbvOWbvOWbvOWbvOWbvOWbvOWbvOWgvuifvueevueev+iewemcwOiYveWVuuKZvOSbvuacv+eb&#10;v+eaveWZveWaveWbv+efvOmevOmev+mewuqZweeTvuKRv+CTwuOZv+eVuuOVueKbvueiw+2Xt+Fq&#10;ibM4VoEdOGIAAy0SLVccNmBOaJKpwu2nwOq40fycv+mbvuiPst2PstydwOqdwOqWueSdwOqcv+ea&#10;vuaZveWavuacv+ecwOibvuaZveWYveSXveSXveSXveSXvOSXvOSWvOOWvOOaveeaveeaveeZveeZ&#10;vOeZvOaZvOaZvOaaveeavuibvuiaveiaveeZveeaveeaveeZveSXuuOdwOuYuueavemcv+ebv+K2&#10;2/unx+qnyOuoyOuoyOuoyeyoyeyoyOyoyOulxemmxuqnx+unyOunx+qmx+qmxummxumnx+qnx+qn&#10;x+qnx+qnx+qnx+qnx+qnx+qkxeioyOuqyu6pye2mxumkxOelxeinyOunx+qlxeikxOelxeimxuqn&#10;x+qmxumkxOikxeikxeilxeilxeilxummxummxummxumlxumlxumlxumlxumlxumlxumlxumlxumn&#10;x+qnx+qnx+qnx+qnx+qnx+qnx+qnx+qkxeinx+qoyOumxumkxOekxOelxeilxeimxummxummxuqm&#10;x+qmx+qnx+qnx+qnx+qkxeikxeilxeilxummxummx+qnx+qnx+qmx+qmx+qmx+qmx+qmx+qmx+qm&#10;x+qmx+qmx+qmx+qmx+qmx+qmx+qmx+qmx+qmx+qkxeiqyu2mxumkxOeqyu2nyOujxOepyeymx+qm&#10;x+qnx+qnyOuoyOypyeyoyeyoyOukxOejxOekxOemxumoyOuoyOymxumkxOejx+mjx+mkx+mlxumm&#10;xumnxemnxemoxemlxeilxeilxeilxeikxeikxOekxOekxOemw+imxOilxOilxOikxeijxeiixuii&#10;xuipye2pyeyoyOynyOumx+qlxumlxeikxeimx+qmxuqmxummxumlxemlxeilxeilxeihxeaixeik&#10;x+mmyOuoyOuox+qnxemnxOimxumkxOejw+ajw+akxOekxeijw+ahwuWpyeypyeyoyOyoyOunx+qm&#10;xumlxeikxeiiwuWiw+ajxOekxOilxeikxeikxOekxOekxOmkxOmkxOmjw+mjw+ijw+iiwuiiwuel&#10;xeqlxOqkxOmkxOmkxOmkxOmlxOqlxeqlwuemxOinxummxemjxOeixOaixeejx+mlxeqlxeqlxeql&#10;xeqkxOmkxOmkxOmkw+mpxeqox+unyeukyeqixuiixOelxOeoxOmlxeqmxeumxuunxuymxuukxOmi&#10;wuegwOaiwuekxOmmxeulxeukxOmkxOmlxeqmxuumxuulxeqlxeqlxOqlxeqlxOqkxOmjw+ikxOmk&#10;xOmkxOmjw+ijw+ijw+iiwuiiwuekxOmkxOmkxOmkxOmlxeqlxeqlxeqlxeuiwuejw+ijw+iiwueg&#10;wOagwOWiwuekxOmlxeqlxeqlxOqkxOqkxOmkxOmkxOmkxOmhw+ehw+ihw+iixOiixOmixOmjxemj&#10;xemkxOmkw+mjw+ijw+ijw+iiwueiwueiwueiwuejw+ikxOmlxeqlxeqkxOmjw+iiwuelxeqlxeql&#10;xeumxuumxuulxeulxeqlxeqlxeqlxeqlxeqlxeqkxOmkxOmkxOmkw+mkxOqkw+mjw+ikxOmmxuum&#10;xuulxeqjw+ijw+ijw+ijw+ijw+ijw+ijw+ijw+ijw+ikxOqiwueiwuimxuunx+ykxOmkxOmnx+ym&#10;xuuhweagwOWkxOmlxeqjw+iiwuejw+ijxemjxemjxemjxemixOmixOihw+ihw+imxuujw+ihweai&#10;wuelxeqmxuukxOmhweakxOmmxuumxuuiwuehweakxOmjw+igwOWiwuejw+ikxOmlxeqlxeqkxOmi&#10;wuihweejw+iiwuijw+ikxOmmxuulxeujw+ihwealxeqkxOmiwuegwOagwOWhwOaiwueiwuiixOii&#10;xOiixOmixOmixOmixOmixOiixOikxOqkxOqkxOqkxOqkxOqkxOqkxOqkxOqhwOahweahweaiwuei&#10;wueiwueiwueiwuehweahweahweahweahweahweahweahweaiwuikw+mlxeqmxuulxeukxOmiwueh&#10;weajw+igwOWgwOWjw+ijw+igv+Wfv+SiwuekxOmfv+WevuOiwuekw+mhweagwOWiweejw+ikxOmk&#10;xOmkxOmkxOmjw+iiwueiwuelwemkwemjwemiwemgweifweieweeeweelx+2cv+SixeudwOWdwOWh&#10;xOqaveOjxuudveSfv+ahweijw+qkw+ujw+qiwumhweilwuqlwuqkwuqjwumhwumgwumfwuifwuif&#10;xeqgxeqhxeuixeujxeujxOujwuqjwumdv+SewOSewOWfweWfweagwuagwuagwuaiwemiwemiwemi&#10;wemiwemiwemiwemiwemhw+mhw+mhw+mhw+mhw+mhw+mhw+mhw+mmxeykw+uiwumhwumhxOqgxOqe&#10;w+icweefwuigw+mhw+mgweigv+afveWgveWhvuahw+qewOeewOehw+qhw+qewOeewOehw+qixOuh&#10;xOqixOqhw+qhw+mhwumhwumhwumhvOegvuifwOmew+qdw+qewuqfwemfv+iZvOCx1fqz1/2EqdBk&#10;irIzWoIcRG1ym8TC3v6nxOeryfGZt+Ogwe+sz/yRteCly/S52flqiqwmR2pRcph+oMiKrNaqzfiq&#10;zPmivuelwuqmxOypyPCnx+6avOKVt96dwOafweejxeykxuygwuiewOagweigwumfwOecveSdv+Wf&#10;weehwumhw+qhw+mgwuifweiewOeev+aev+afwOegwumhw+mgwumfweihwOihwOihwOihwOihwOih&#10;wOihwOihwOihweihwOihwOihwOegwOegwOegv+egv+eeu+Wjv+qjweufvuidveefwOmgwuuewemf&#10;wuqewOicv+edv+iewemfwuqewemdwOiiwOSry/CmyfGIrNZ6n8hEZ48RMVZMao6Nr9eev+irzPWk&#10;xu6ZuuOdvuekxe6jxO2hwumgwuifweeewOeewOaewOaewOefwOegweqgweqgwuqgwuqgwuuhwuuh&#10;wuuhwuuhv+ehv+egwOefwOeewOecweabweaaweagweqgweqgweqhwuuiw+ygweqcveaZuuOfwOme&#10;v+idvueev+igweqhwuugwuqfwOmgweqewOidv+eev+ifwOmfwOmdv+ecveaewOiewOiewOiewOie&#10;wOiewOiewOiewOifwemfwOmfwOmewOiev+idv+edvuedvuedvOWcvOWcvOWdvOWeveaeveeeveee&#10;veaev+iev+iev+iev+iev+iev+iev+iev+icveacvuedv+eev+iewOiev+idv+edvueev+iev+ie&#10;v+iev+iev+iev+iev+iev+iev+iev+iev+iewOiewOiewOiewOmewOmdv+ecveabvOWbveadv+ee&#10;v+idvuebveadv+edv+edv+edv+edv+edv+edv+edv+efwOmfwOmewOmewOiev+idv+idv+edvued&#10;v+edv+edv+edv+edv+edv+edv+edv+eev+idvuecveadveaev+ifwOmev+idvuebv+eewuqewuqb&#10;v+ebvuadwemdwOiZveWavuabvuabvuecv+ecwOidwOidwOidwembveWcveadv+eev+iev+icvuab&#10;vOWZu+Odv+edv+edv+edv+edv+edv+edv+edv+ebvuabv+ecv+ecwOicwOicv+ebvuaavuaavuaZ&#10;vOSYu+OYvOSaveWavuaZveWYu+Odv+edv+edv+edv+edv+edv+edv+edv+edwOidwOidwOidwOid&#10;wOmdwemdwemdwemdv+edvuecveabveWbvOWbveWcveacvuabvOWbvOWbvOWbvOWbvOWbvOWbvOWb&#10;vOWewOidv+icvuabveWbvOWbveWcveacvueavuaavuaaveWaveWaveWZveWZveWZveWbveWbveWb&#10;veWbveWbveWbveWbveWbveWdu+Wcu+Scu+WdveadwOicwOiZveWWu+OaveWbv+ecwOibv+eaveWZ&#10;veWbvuacwOiiveueu+ieveieweqZweaQveCPvt+Sw+OUuOO22f+fwu2Kq9aPr9tTcp4IJlIGJFAD&#10;HkovSnZadqGFocyivumoxe+mxO6cueSdwOqbvuiYvOacwOqfwuyWueORtN6XuuScwOibvuaZveWa&#10;veWbv+ecv+ibv+eaveWZvuWYvuWYvuWYveWXveSXvOSWvOOWvOObvuibvuiavuiaveeaveeZvOaZ&#10;vOaZvOaZvOaZvOaZvOaZvOaZveeaveeZveeZvOaavuSXu+SdwOuYu+ibvumcwOebwOO33PynyOuo&#10;yOupyeypyeypyeyoyOynyOunx+qlxeimx+qoyOuoyOunx+qmxummxumnx+qnx+qnx+qnx+qnx+qn&#10;x+qnx+qnx+qnx+qmxumoyOupyeypyeynx+qmxummxummx+qnx+qlxeikxOelxeimxuqnx+qmxumk&#10;xOilxeilxemlxummxummxummx+qnx+qnx+qmxummxummxummxummxummxummxummxumnx+qnx+qn&#10;x+qnx+qnx+qnx+qnx+qnx+qkxeioyeypyeymxumkxOelxummxuqlxeinx+qnx+qnx+qmx+qmx+qm&#10;xuqmxuqmxumlxummxummxummxummxummx+qmx+qnx+qnx+unx+unx+unx+unx+unx+unx+unx+um&#10;x+qmx+qmx+qmx+qmx+qmx+qmx+qmx+qkxOeqyu2mxumkxOeqyu6oyeykxeiqyu2ry+6pyu2oyeyo&#10;yeypyeyoyOulxemjw+akxOijxOejxOelxeinyOuoyOunx+qlxemkyOmkx+mlx+mlx+mmxumnxumo&#10;xemoxemmxummxummxummxumlxumlxumlxumlxumnxOinxOimxeilxeikxuikxuijxuiixuipyeyp&#10;yeyoyOunx+qmxumlxeikxeikxOemx+qmxuqmxummxumlxemlxeilxeilxeiixuijxuikx+mmx+qn&#10;x+qox+qoxuqoxeqnx+qlxeikxOekxOelxeilxumkxOeiw+anx+qnyOuoyOuoyOunx+qmxumlxeik&#10;xOeiwuWjw+akxOekxeilxeilxeikxOekxOelxeqlxeqkxOqkxOmkxOmjw+mjw+ijw+ilxeqlxeqk&#10;xOmjw+mjw+mkxOmlxeqlxeqlwuemxOinxummxemjxOeixOaixeejx+mlxeqlxeqlxeqlxeqkxOmk&#10;xOmkxOmkw+moxemox+qmyeukyOqixuiixOelxOeoxOmlxeqlxeqmxeulxeulxeqkxOmjw+iiwuei&#10;wuikxOmlxeqlxeqkxOmjw+mlxeqnxuynx+ylxeukxOmkxOqlxeumxuukxOqjw+ikxOmkw+mjw+ij&#10;w+ijw+iiwueiwueiwuejw+ijw+ijw+ikxOmkxOmkxOmlxeqlxeqiwuejw+ijw+miwuehweahweai&#10;wuikxOmlxeqlxeqlxeqlxOqkxOmkxOmkxOmkxOmixOiixOiixOmixOmjxemjxeqjxeqjxeqkxOmk&#10;xOmkxOmjw+mjw+ijw+ijwuiiwuijw+ikxOmkxOmlxeqlxeqkxOmkxOmjw+ilxeqmxuunxuynx+yn&#10;x+ynxuymxuulxeqlxeqlxeqlxeqlxeqkxOmkxOmkxOmkw+mkxOmjw+ijw+ikxOmmxuunx+ylxeqj&#10;w+ijw+ijw+ijw+ijw+ijw+ijw+ijw+ijw+ikxOmiweeiwuimxuumxuujw+iiwuilxeqnx+yiwueh&#10;wealxeqmxuykxOmjw+ikxOqjxemjxemjxuqkxuqjxeqixemhxOihw+elxeqkxOmjw+ijw+ilxeql&#10;xeqkxOmjw+ifv+Wjw+ijw+ihweaiwuelxeqmxuujw+ijw+mkxOmkxOmkxOmkxOmjw+iiwuiiwuej&#10;w+iiwuijw+ikxOmmxuulxeujw+ihweakxOmkw+miwuihweehweahwOahweahweahw+iixOiixOmj&#10;xemjxemixOmixOihw+ikxOqkxOqkxOqkxOqkxOqkxOqkxOqkxOqiweeiwuejw+ijw+mjw+mjw+ii&#10;wueiwueiwueiwueiwueiwueiwueiwueiwueiwuejw+ikxOmlxeqmxuulxeukxOmjwuihweejw+ig&#10;wOWhweakxOmkxOmhweagwOWiwuilxeqgwOWfv+Sjw+ikxOmiwuehweaiwuekxOmlxeqlxeqlxeql&#10;xeqkxOmjw+iiwuijwOijwOiiwOiiweihweigwuifwumfwumfw+ecwOSgxOiSttqSttmfw+eavuKd&#10;weWiwemiwumjw+qjw+qjwuqhweifv+aeveWkwemkwemjwemiweigweifweieweeeweegxuuhxuui&#10;xuyjxuykxeykxOukw+qjwuqdv+OewOSfweWgwuehw+ehw+ehw+egwueiwumiwumiwumiwumiwumi&#10;wumiwumiwumgwumgwumgwumgwumgwumgwumgwumgwumlxOujwuqhweigweigw+mgw+mdwuibweah&#10;xOqhxOqhw+qhwuihwOegvuagveWgveWhw+qewOeewOehw+qhw+qewOeewOehw+qgxeqgxOqgxOqh&#10;w+qhwumiwumiwemiweilwuyjw+ygw+udw+qdwuqewemfwOmhv+imye6y1vt0mL5JbpQ6YYg9ZY16&#10;osun0Pmy0vGfv+GtzfStzfmau+mgwvCmyvWfw+1XeJgZOltPcJOLq9GZueG01P+00/+mxfOnw+yf&#10;u+Scu+KiwemjxOugwuifwuihxOqcvuWhwumiw+qewOacvuSewOefweiev+aewOefwOegweigwuig&#10;wumgwumgwuifweiewOefwOefweigwumhwumgwumgweifweehweihweihweihweihweihweihweih&#10;weigwOegwOegwOegwOegwOegwOegwOegwOeeuuWjv+mjweufvuidveafwOmgwuqewemewuqdwOib&#10;v+ecv+eewuqgxOygxOygw+uwzfG31vuBospcf6k2WoMdP2dph6292v6lx++lxu+tzveixO2Qsdqe&#10;v+iu0PmixOyjxOuiw+qhwumfweifwOeewOeewOefwOefwemfwemgweqgweqgwuqhwuuhwuuhwuui&#10;veaivuehwOegweiewuicwuebwuaZweagwuqfwemfwOmgweqgwuqfwemcvuaZu+SewOidvuedvuee&#10;v+igwuqhw+yhwuugweqfwemev+idv+iewOifweqfwemdv+ebvOWfwOmfwOmfwOmfwOmfwOmfwOmf&#10;wOmfwOmfwOmewOmewOiev+iev+iev+iev+idv+ieveedvOacu+WdvOafvuegv+ifvuieveafv+if&#10;v+ifv+ifv+ifv+ifv+ifv+ifv+ibvOWbveWcveacvuadvueev+iewOifwOmdv+edv+edv+edv+ed&#10;v+edv+edv+edv+eev+iev+iev+iewOmfwOmfwOmfwemfwemdv+ecveabvOWcveaev+ifwOmev+id&#10;vueev+iev+iev+iev+iev+iev+iev+iev+ifwOmfwOmewOmewOiev+idv+idv+edvueev+iev+ie&#10;v+iev+iev+iev+iev+iev+igwOmfvuidveaevuefv+igwOmfvuidveaZveWdwOidwemavuaavuac&#10;wOibv+eYu+Ocv+ecv+ecv+ecwOicwOicwOidwOidwOicvuacvuedvuedvuedvuecveabvOWavOSe&#10;v+iev+iev+iev+iev+iev+iev+iev+icv+ecv+ebv+ebv+ebvuaavuaavuaavuabvuaZveWYvOSZ&#10;vOSavuabvuaaveWYvOSev+iev+iev+iev+iev+iev+iev+iev+icv+ecv+ecwOicwOidwOidwemd&#10;wemdwemdvuecvuacveabveWbveWcveacvuadvuebvOWbvOWbvOWbveWcveacveacvuacvuafweme&#10;v+icvuabvOWbvOWbveWdvuedv+ibvuabvuabvuabvuabvuabvuabvuabvuacveacveacveacveac&#10;veacveacveacveacuuSbuuOauuObvOWcvuecv+eavuaXveSbvuacv+ecwOibv+eZveWZveWbv+ed&#10;wemfvOmauOSZueSbv+eXv+WQu96Qvt+Xxuev0f2lx/Oevut0lMEsSncKJ1QVMl8fO2lFYIyJpdGZ&#10;tuK21P+52P+Utd+ZuuSTtd+WueOWueObvuigw+2bvuiUt+GXuuSewuycwOiavuaYvOSYvOSaveWb&#10;v+ebvuaaveWZv+aZv+aZvuaYvuWXveSXvOSWvOOWvOOcv+mcv+mbvuibvuiaveeZvOeZvOaYvOaZ&#10;vOaYu+WXuuWYu+WaveebvuiaveeZvOaaveSXuuOdwOuYu+ebvumcv+ebv+K32/unx+qnyOuoyOyo&#10;yeyoyOunx+qlxeikxOekxOemx+qpyeyoyeymxuqlxeimxumnx+unyOunyOunyOunyOunyOunyOun&#10;yOunyOuoyeynyOunx+qoyOupyeyoyeymx+qlxeinx+qlxeikxOelxeimxuqnx+qmxumkxOimxumm&#10;xummx+qnx+qnx+qnyOuoyOuoyOunx+qnx+qnx+qnx+qnx+qnx+qnx+qnx+qnyOunyOunyOunyOun&#10;yOunyOunyOunyOulxeiqyu2ry+6mxumkxOenx+qoyOulxumoyOuoyOunx+unx+qmxummxumlxeml&#10;xeinx+qnx+qnx+qmx+qmxuqmxummxummxumnx+qnx+qnx+qnx+qnx+qnx+qnx+qnx+qmx+qmx+qm&#10;x+qmx+qmx+qmx+qmx+qmx+qmxumry++nx+qkxeiqyu2oyOujxOepyeypyeynyOumx+qnx+qoyOun&#10;x+qkxOegweSlxemkxOejw+ajxOemxumoyOuoyOunx+qkyOqkyOqlx+qmx+qnxuqnxuqoxuqoxeqm&#10;x+qmx+qnx+qnx+qnx+qnx+qnx+qnx+qoxemoxemnxummxumlxumkx+mkx+mjx+mmxummxummxumm&#10;xummxummxummxummxummx+qmxuqmxummxumlxemlxeilxeilxeikyOmkx+mkxumlxummxumnxuqp&#10;x+uqx+uoyOumxuqlxeilxemmx+qnx+qlxumkxOelxeilxumnx+qnx+unx+qmxuqlxeikxOikxOel&#10;xeilxummx+qnx+qmx+qmxummxummxuumxuulxeqlxeqlxeqkxOmkxOmkxOmmxuulxeqkxOmjw+ij&#10;w+ikxOmlxeqmxuulwuemxOinxummxemjxOeixOaixeejx+mlxeqlxeqlxeqlxeqkxOmkxOmkxOmk&#10;w+mnw+inxemlyOqjx+mhxueixOalxOeoxOmlxeulxeqkxOmkxOmkxOmkxOmkxOqlxeqjw+ikxOml&#10;xeqkxOqjw+ijw+ilxeqnx+yoyO2mxuukxOmkxOqmxuunx+ylxeqjw+ijw+mjw+ijw+ijw+iiwuei&#10;wueiwueiwueiwueiwueiwuijw+ijw+ijw+mkxOmkxOmjw+ikxOmkxOmjw+ihweehweajw+ilxeqm&#10;xuulxeulxeqlxeqkxOmkxOmjw+ijw+ijxemjxemjxemjxeqkxuqkxuqkxuukxuumxuumxuumxuum&#10;xuulxeqlxeqlxeqlxeqlxeqlxeqkxOmkw+mkw+mkxOmlxeqlxeqkxOmlxeqmxuunx+ynx+ymxuul&#10;xeqkxOmlxeqlxeqlxeqlxeqkxOmkxOmkxOmkw+mkw+mjw+ijw+ikxOmmxuunx+ylxeqkxOmjwuij&#10;wuijwuijwuijwuijwuijwuijwuikxOmhweaiwuemxuumxuuiwuegwOajwuinx+yiwuehwealxeqm&#10;xuykxOmjw+ikxOqixOmjxeqkxuqkxuukxuujxemixOihw+ejw+ikxOqlxeulxeqkxOmjw+ikxOml&#10;xeqfv+Siwuijw+ihweahweelxeqmxuujw+ilxeqlxeqkxOmjw+iiwuiiwuijw+ijw+ijw+iiwuij&#10;w+ikxOmmxuulxeujw+ihweakxOqkxOqlxOqkxOmjw+iiwuehweagwOWhw+ehw+ijxemjxeqjxeqj&#10;xemhw+ihw+ekxOqkxOqkxOqkxOqkxOqkxOqkxOqkxOqjw+ijw+mlxOqlxeqlxeqkxOmjw+iiwuej&#10;w+ijw+ijw+ijw+ijw+ijw+ijw+ijw+ilxOqlxeqlxeqlxeqlxeqkxOmjw+ijw+ijw+ihwOaiwuem&#10;xuumxuuiwuehweajw+imxeuhweagwOWkxOmlxeqjw+iiwuejw+ikxOmkxOmkxOmlxOqkxOmjw+ii&#10;wuiiwueivueiv+ehv+ehwOihwumhw+mhxOqhxOqcwuSgxeehx+mKr9KKr9Ggxuiew+abwOKjwuqj&#10;wuqjwuqiwumiwemhwOegv+afvuajv+ijv+iiwOehwOefwOeewOadwOadwOafxeqgxeuhxeuixeui&#10;xOqiwuqiweiiwOidv+SewOWgwuahw+iixOmixOmixOihw+iiwumiwumiwumiwumiwumiwumiwumi&#10;wumgweigweigweigweigweigweigweigweijwuqiweigwOefwOefwuifw+mdwuibweahxOqhw+qh&#10;wumhwumiwemjweijwOiiv+ehw+qewOeewOehw+qhw+qewOeewOehw+qexeqfxOmfw+mgw+mhwumh&#10;weiiwOiiwOilxO2jxOyfw+udw+uexOuixe2mxu+qxvGt0PVrjrM+YohEaY9AZo59pM3M9P+jzPWe&#10;v9642fuVtt2ewOutz/2ewO6RteBVeaMTNFRPcJKYuNubu+Goxu+72f+mxPGvzPqgveWWs9uWtNyb&#10;uuKdvuWixOqmye+jx+2bveSgwuihw+qewOadvuWfweegwumfweehw+qhw+mgwuifweifweefweef&#10;weigweifwOegwuihw+miw+qhw+mgweifwOeewOehweihweihweihweihweihweihweihweigwOeg&#10;wOegwOegwOegwOehwOihwOihwOigvOakwOukwuygv+mev+igwuqhw+yfwuqfw+udwemcwOidwumg&#10;xeyjx++kyfCkyPC61vpyj7U/X4hBY406XYZ4mcHQ7v+yzvKy1P2ixOyZuuOcveajxO2pyvOiw+yR&#10;stugwumgweifweeewOeewOefwOefweegweiewOiewOifwOmfwemgweqgweqgwuuhwuuivOWivuai&#10;v+ihweifw+mcw+iaw+eZwuahwuufwOmev+iev+ifwOmfwOmdvuebveWgweqewOidv+eewOigweqh&#10;wuugweqewOifwOmev+iev+ifwOmgweqfweqdvuebvOWfwOmfwOmfwOmfwOmfwOmfwOmfwOmfwOmd&#10;v+iev+iev+iev+iev+iewOiewOmfwOmgv+ieveadvOWeveagv+mhwOqgv+meveegvuigvuigvuig&#10;vuigvuigvuigvuigvuifwOmev+idvuecveacvuaev+ifwOmgweqfwOmfwOmfwOmfwOmfwOmfwOmf&#10;wOmfwOmev+iev+iewOifwOmfwOmgweqgweqgweqfwOmev+idvueev+igweqhw+ugwuqfwOmev+ie&#10;v+iev+iev+iev+iev+iev+iev+ifwOmfwOmewOmewOiev+idv+idv+edvueev+iev+iev+iev+ie&#10;v+iev+iev+iev+iiweuhv+mfvuefvuegv+igv+mfveedvOWZvOSdwOidwembvuabvuacwOibv+eX&#10;u+OdwOmdwOidwOidwOicwOicwOicv+ecv+eev+idvuecvuabveabvOWbveWcveacveaev+iev+ie&#10;v+iev+iev+iev+iev+iev+idwemcwOibvuaZveWZvOSZveWavuabvuedwOibv+eavuabvuacwOid&#10;wemcv+eavuaev+iev+iev+iev+iev+iev+iev+iev+ibvuabvuabv+ecv+ecwOidwOidwOmdwemc&#10;vuecveabveabvOWbveWcveadvuedv+ebveWbveacveacvuadvuedv+edv+iev+igweqfwOmcvueb&#10;vOWbvOWbveadvueewOicv+ecv+ecv+ecv+ecv+ecwOicwOicwOicveacveacveacveacveacveac&#10;veacveagvuieveabu+SbvOSbveabv+eavuaYveWcv+ecwOicwOibvuaZveWZveWcv+eewemdvemW&#10;t+OWuOKbwOiaweeVvuKZxOajz/Gw0f55msdlhbI7WYcAGEYeOmlphLNshraVst+buOWsyvapyPSn&#10;yPSixfCUuOKfxO6OsdyNsNqVuOKaveiWueOXuuWfwuyhxO6cv+eZveWXu+OXuuKZvOSaveWaveWZ&#10;veWawOeav+eZv+aYvuWYveWXvOSWvOOWvOOdwOqcv+qcv+mbvuiaveeZvOeZvOaYu+abvuiZvOaY&#10;u+WZvOabv+mdwOqcv+maveeZveOWuuOcv+qXuueaveibv+aav+K22/umxumnx+qnyOunyOumx+ql&#10;xeijw+aiwuWkxOemx+qpyeyoyeymxumlxeimxumnyOunyOunyOunyOunyOunyOunyOunyOunyOuq&#10;yu2nyOumxumnx+qqyu2qyu2nx+qjxOenx+qlxeikxOelxeimxuqnx+qmxumkxOinx+qnx+qnx+qn&#10;yOuoyOuoyOuoyeyoyeyoyOuoyOuoyOuoyOuoyOuoyOuoyOuoyOunyOunyOunyOunyOunyOunyOun&#10;yOunyOulxeiry+6szO+mx+qkxeioyOupyeymxumpyeyoyeyoyOunx+qmxumlxemlxeikxOioyOuo&#10;yOunx+unx+qmxuqmxumlxumlxeilxumlxumlxumlxumlxumlxumlxumlxummx+qmx+qmx+qmx+qm&#10;x+qmx+qmx+qmx+qoyOutzfCoyOylxeiqyu2nx+qiwuWnx+qjxOeiw+aiwuakxeinyOuoyOulxeii&#10;wuWmxumkxOeiwuWiw+alxeinyOuoyeyoyeykyOqkyOqlx+qmx+qnx+qnxuqoxuqpxuqnx+qnx+qn&#10;yOunyOuoyOuoyOuoyOuoyOypxuqoxuqoxuqnx+qmx+qlyOqkyOqkyOqiw+ajw+akxOelxeimxumn&#10;x+qoyOuoyeymx+qmxuqmxummxumlxemlxeilxeilxeilyeukyOqkxumkxeilxeinxuqqx+uryOyp&#10;yeynx+qmxummxumnx+unyOumxumlxeijw+ekxOimxumnx+qnx+qmxuqlxeikxOimxummx+qnyOuo&#10;yOypyeyoyeyoyOuoyOumxuymxuumxuumxuulxeqlxeqlxeqlxeqmxuulxeqkxOmjw+ijw+ikxOml&#10;xeqmxuulwuemxOinxummxemjxOeixOaixeejx+mlxeqlxeqlxeqlxeqkxOmkxOmkxOmkw+mmwuem&#10;xOikx+mix+ihxeehxOalxOeoxOmmxuulxeqjw+mjw+ijw+ikxOmmxeunx+yjw+ikxOmlxeqkxOmj&#10;w+ijw+ilxeqnx+yoyO2mxuukxOmkxOqmxuynx+ylxeqjw+ijw+ijw+ijw+ijwuiiwueiwueiwueh&#10;weehweahweeiwueiwueiwuijw+ijw+ijw+ijw+ikxOmlxeqjw+miwueiwuekxOmmxeumxuumxuul&#10;xeqlxeqkxOmkxOmjw+ijw+ijxeqjxeqkxuqkxuqkxuulx+ulx+ulx+yoyO6oyO2oyO2oyO2nx+2n&#10;x+ynx+ynx+ymxuulxeqkxOmjw+ijw+ikxOmlxeqmxuujw+ikxOmlxeqmxuumxuulxeqkxOmjw+il&#10;xeqlxeqlxeqlxeqkxOmkxOmkxOmkw+mjw+ijwuijwuikxOmmxuunx+ymxeukxOmiwueiwueiwuei&#10;wueiwueiwueiwueiwuejw+mhweaiwuemxuulxeqhweafv+ShweamxuuiwuehweakxOmmxuujw+mi&#10;wuekxOmixOmjxeqkxuulx+ukxuujxeqixOihw+eiwuelxeqnx+ymxuujw+iiwuekxOmnx+yjw+il&#10;xeulxeqhweagwOajw+iiwuefv+Snxuylxeqjw+miwuehweeiwuejw+ikxOmjw+iiwuijw+ikxOmm&#10;xuulxeujw+ihwealxeqmxuumxuynx+ymxuukxOmiwuegwOagwuehw+ijxemkxuqkxuqjxemhw+ig&#10;wuekxOqkxOqkxOqkxOqkxOqkxOqkxOqkxOqkw+mkxOqmxeumxuumxuulxeqjw+miwuikw+mkw+mk&#10;w+mkw+mkw+mkw+mkw+mkw+mlxeulxeqlxeqkxOqkxOmkxOmkxOmkxOmjw+ihweaiwuinxuynx+yj&#10;w+iiwuekxOmmxuuiwuehweakxOmmxuujw+miwuekxOmiwuijw+ijw+ijw+mjw+iiwuehweahweah&#10;veahvuahv+ehwOihwumiw+qixOuixeuexOWly+2mzO2Irs+Hrc+ly+ykyuucwuSgv+egv+egwOeh&#10;wOiiwemiwumjw+qjw+qiv+eiv+ehv+egv+aev+adv+acv+Wcv+Wew+mfxOmgw+mgw+mhwumgweig&#10;v+egvuadv+SfweWgw+eixOmjxeqjxeqixemixOiiwumiwumiwumiwumiwumiwumiwumiwumfweef&#10;weefweefweefweefweefweefweeiweigv+efv+aewOafwuifw+idwuebweagw+mgwumgwuihwumj&#10;w+qlw+ulwuqlweqhw+qewOeewOehw+qhw+qewOeewOehw+qdxOmdxOmew+mfwuigweihwOiiv+ei&#10;v+ehweqfwemdwemdw+qhxu6oy/Owzvi10ft5nMEtUXZDaI1li7F9o8uz2v+13f+XwOmZvNmUt9iw&#10;0/mu0Pucvux5nMk3WoYeQmxUdpaoyeqpye2lxeuz0fmhvuqeuuicuOelwuqkwemryfGryvGfv+ac&#10;vuSeweeYu+Gdv+WixOqjxeygwuifweeixOqjxeyixOqkxeyixOugwumfwOeewOaewOefweegwuif&#10;weehwumixOuixOuhw+mfweeewOaev+ahweihweihweihweihweihweihweihweigv+egwOegwOeg&#10;wOegwOehwOihwOihweihveilwuymxO6iweqgwOmiw+yixe2hxOyfxeyew+qdwumexOuix++ly/Kn&#10;zPSnzPRxjLElQmg/X4hpi7WDpc+21v+21PqatdqYueKewOmdvueixOyoyvKau+SVt+Cszfadv+Wd&#10;v+WdvuWdv+Wdv+afwOegweigwumdv+iev+iev+ifwOmfwemgweqgweqgwuqivOWiveajv+iiwumf&#10;w+mdw+iaw+eYw+ahwuufwOmdvuecvueev+iewOmev+idvueiw+ygweqfwOmfwOmfweqfweqev+ic&#10;vuaewOmev+iev+ifwOmgwuqgweqdvueavOSfwOmfwOmfwOmfwOmfwOmfwOmfwOmfwOmdvuedvued&#10;v+eev+iewOifwOmfwOmfwemhwOmevuedvOaeveehwOqiweuhwOmfvuegvuigvuigvuigvuigvuig&#10;vuigvuigvuijxO2hwuufwOmdvuecvuadv+efwemgwuugweqgweqgweqgweqgweqgweqgweqgweqe&#10;v+iev+iewOifwOmfwemgweqgwuqgwuuhwuugweqfwOmgwuqixOyjxe6jxO2hw+yev+iev+iev+ie&#10;v+iev+iev+iev+iev+ifwOmfwOmewOmewOiev+idv+idv+edvueev+iev+iev+iev+iev+iev+ie&#10;v+iev+ikwuyiwOqgvuigvuigv+igvuifveedu+WZveWdwemewuqcv+ebv+edwemcv+eXu+Oeweme&#10;wemdwemdwOicwOicv+ebv+ebv+efwOmdv+icveaavOWau+SbvOWcveadvueev+iev+iev+iev+ie&#10;v+iev+iev+iev+ifwuqdwOiavuaYvOSYu+OZvOSavuacv+efwuqewemcwOidwOmfwuqfw+uewuqd&#10;wOiev+iev+iev+iev+iev+iev+iev+iev+iaveaavuabvuabv+ecv+ecwOidwOidwOicvuacveab&#10;veWbvOWbveWcveadvuedv+ecveacveacvuadvuedv+iev+iewOifwOmgwuqfwOmdvuebvOWavOWc&#10;veadv+efwOmcwOicwOicwOidwOidwOidwemdwemdwemcveacveacveacveacveacveacveacveal&#10;w+2hwOqdveabvOWbveabvuaavuaZvuWcv+idwOicwOibvuaZveWaveWcv+eewuqdwOuWueSWuuOd&#10;w+qfxeucxOijy++v2Pt7nMpujrwdPGsAED8yT35xjb2Mp9etx/etyfaat+SevOmfv+yQs96QtN+X&#10;vOeWveefwuyaveeeweygw+6aveebvuicv+mTtuGbv+eZvOSWuuKWuuKYu+OZveWZveWZvOSbwOea&#10;wOeav+aZvuaYveWXvOSWvOOWu+OdwOqdwOqcv+mbvuiaveeZvOeZvOaYu+acv+maveeZvOaaveed&#10;wOqfwuydwOubvumYvOOWueKcv+qXueaZvOibvuaavuG12vquz/KtzfGoyOyjw+ajxOeoyeyqyu2n&#10;yOuoyeyoyeyoyOuoyOunyOunx+qnx+qnx+qlxumjxOejw+alxeioyeyqy+6qyu2oyOuoyOuoyOuo&#10;yOuoyOuoyOuoyOuoyOuoyOulxummxummxummxuqnx+qnx+qnx+qnyOunyOunyOunyOunyOunyOun&#10;yOunyOunyOunx+qnx+qnx+qnx+unyOunyOuoyOuoyOupyeypyeypyeypyeypyeypyeypyeypyeyr&#10;y+6qyu2oyeynx+unx+qnyOuoyeypyu2lxemlxemlxemlxemlxemlxemlxemlxemoyOyoyOuoyOun&#10;yOunx+qnx+qnx+qmx+qpyeyoyeyoyOunx+qmxumlxeikxeikxOenyOunx+unx+qnx+qmxuqmxumm&#10;xummxumlxumlxumlxumlxumlxumlxumlxumlxummxummxumnx+qnx+unx+unx+qmxummxummxumm&#10;x+qnx+qnyOuoyOuoyeypyeypyeyjx+mkx+mlyOqnyOunx+qmxemlw+ekweamxummxumnx+qnx+un&#10;x+unx+qmxummxumpxuqoxemnxemmxumlx+mlyOqlyeumyuypyu2oyeynx+qmxummxumnx+qoyeyp&#10;yu2lxeilxeilxeilxemmxummxummxuqmx+qhxeeixuikx+mlx+qmxummxOilwuakweWlxeikxeik&#10;xOejxOekxOimxumoyOupyeynx+qnx+qnx+qnx+qnx+qnx+qnx+qnx+qmxummxummxumlxumlxuml&#10;xemlxeilxeijw+iiwuehweaiwuekxOmlxeulxeqjw+mlxeqlxeqlxeqlxeqmxuumxuumxuumxuyn&#10;xOimxOilxOekxOeixOahw+agw+Wfw+Wmxuymxuumxuumxuulxeqlxeqlxeqlxeqjx+mlx+qpx+ur&#10;x+yqx+uoxuqkxuihxueiwueiwueiwuijw+ijw+mkxOmkxOqlxeqpye6oyO2mxuylxeqlxeqlxeum&#10;xuynx+yoyO2nx+ylxeqkxOmkxOmkxOmlxeqmxuulxeqlxeqlxeqlxOqkxOmkxOmkxOmjw+mlxeqk&#10;xOmjwuiiwueiwuejwuikxOmlxeqlxeqlxeqlxeqlxeqmxuumxuumxuumxuymxuulxeqjw+iiwueh&#10;weeiwuejw+ikxOmmxuumxuulxeulxeumxuunx+yoyO2pye6jw+ijw+ijw+ijw+ijw+mkxOmkxOmk&#10;xOmnx+ymxuukxOmjw+ijw+ijw+ikxOqlxeqiwuejw+ilxOqmxuumxuumxeukxOqkxOmjw+ijw+ij&#10;w+ijw+ijw+ijw+ijw+ijw+ilxeulxeulxeulxeulxeulxeulxeulxeujw+ijw+ijw+ijw+ijw+ij&#10;w+ijw+ijw+inx+ymxuukxOmiwuehweahweeiwuejw+ikxOmkxOmkxOmkxOmkxOmkxOmkxOmkxOmk&#10;w+mkxOmkxOmkxOmlxeqlxeqlxeqlxeqmxuymxuumxuumxuulxeqlxeqlxeqlxeqjw+ijw+ijw+ij&#10;w+ijw+ijw+ijw+ijw+inx+ylxeqjw+iiwuejw+ikxOqlxeqlxeujw+iiwuehweaiwuekxOqmxuul&#10;xeqkw+mmxuulxeqjw+iiwuehweeiwuejw+ikxOmgwuehw+eixOijxemjxemjxemixOmixOmlxeqm&#10;xuunx+ynx+ynx+ymxuukxOmjw+ijw+ijw+ijw+mkxOmlxeqlxeqmxuumxuulxeqlxeqlxeqlxeqk&#10;xOmkxOmkxOmkw+mjw+ijw+ijw+ijwuiiwueiwueiwuehweeiwueiwueiwueiwueiwueiwueiwuei&#10;wueiwueiwueiwueiwueiwueiwueiwueiwuekxOmfv+Siwuejw+icvOGfv+SlxeqiwueivueXtNyi&#10;wOipyPCdvuWfweemye+cv+Whxeimyu2y1vmavuGPs9Wpze+v0/Wmyu2jw+qgwOehweimxu2lxeyg&#10;wOegv+akxOujwOijwOiiwOiiweihweigwuifwuifwuilxOulxOukxOujxOuhxOqgxOqfxOqfxOmj&#10;xeqjxeqjxeqjxeqjxeqjxeqjxeqjxeqfv+afv+agv+agwOehwOihweiiweiiwemkxeyjxeuhw+qh&#10;wumhwumhw+qjxeukxeykw+ukw+qiwuqhwumfwuidweecweabweakwemkwemjwemiweigweifweif&#10;weieweeewOaewOafwOehwumjxeujxeuhw+mfwOedxOmZwOWhxuumyO+hwumiwemjwOiat9+NtNul&#10;yfGXt+Civui10PuuyvWcu+RwkLkcN2VVc59nirSEqdG64P+z2P6Vt9yevuSQttmw1fqz2P9xlcB7&#10;oMtVeqMFK1Bwlrm0z/ixzPWsx/Cnw+ykweqlwuqmxOyoxu6ivuaiv+ikwumkw+ukxOujxOuhxOqg&#10;w+mewOegweihw+qjxOujxeuixOuhw+mgwuihw+mhwumgwumgwuigwuifweifweifweefwOefweef&#10;weigweigwumhwumhw+mhw+qhweihweihwOihwOegwOegv+egv+efv+agwOegwOegwOegwOegwOeg&#10;wOegwOegwOemwu2qxvGjweueveegwOmcveabveamyfGnxeugwumOtt6eyvOizvekzPSdv+VUcZgZ&#10;OF5Zd59ykLyJp9S72f+41v+Ytt6gvuSbveWcvuaev+iev+iev+ifwOmgweqhwuuhwumfweeewOae&#10;wOegweigwuifweedv+afwOmfwOmewOmewOiev+idv+idv+edvuekvuekvueiv+egwOeeweecwuea&#10;w+eZxOedvuedvuedv+eev+iewOifwOmfwemfwemfwOmewOmewOiev+iev+iev+idv+idv+efwOmf&#10;wOmfwOmgweqhwuufwOmbveWYueKgweqgweqfweqfwemfwOmewOmewOiev+ifwemfwemfwOmewOie&#10;v+idv+edvuedvuedvOWdvOWdvOWcu+Sbu+SdvOWfvuihwOqhwOmhv+mhv+mgvuigvuifveefveef&#10;veehw+ycveagweqiw+ycveaev+iiw+ydvuebveacveacveadvuedv+eev+iev+iewOigweqhwuui&#10;w+yhwuufwOmewOifwOmgwuqdvuedvuedvuedvuedvuedvuedvuedvueev+igweqhwuugweqdvueb&#10;vOWcvueewOmfwemev+idvueev+igweqhwuugweqfwOmev+ifwOmgweqfwOmdvuecveadvueewOif&#10;vuefveeevOadu+WevOafveehv+miwOqewemaveWWuuKYvOSdwOifwuqbv+eXuuKdwOicv+ebvuab&#10;vuabv+edwOifwuqgw+uev+iewOmgweqgweqfweqev+icveabvOWgweqfwOmdv+ecvuacvuadv+ef&#10;wOmgweqewuqdwembv+eZveWYvOSZvOSZveWaveWcv+idwOmewuqfw+ufw+uewuqdwOmcv+icvuab&#10;veWau+SYuuOYueKZuuOau+SbvOWaveWavuabvuabv+ebv+ebvuaavuaaveWcveacveacveacveac&#10;veacveacveacveacveacvuadvueev+ifwOmfwemgweqgwuqavOWau+SavOScveadv+edvuebvOWY&#10;ueKaveabvuabv+ecv+ebvuaZvOSXuuKWueGbvOWcveadvueev+iewOiewOiev+iev+iiwOqgv+me&#10;vuecveabveWbvuabv+ebwOigwOmcu+WbuuSevuefvuebu+SbuuSevueTwOeVweiVveOmy/ChweWq&#10;xum40fN/l7hifKwJJFQAF0dGY5KBn86dvOupyfikxPKgveydu+qZuOeXt+WWueaVuueUuuaTuuWc&#10;v+mcv+mcv+mcv+mcv+mcv+mcv+mcv+mZvOSaveWbv+ecwOicwOibv+eaveWZvOSawOeawOeav+eZ&#10;v+aZv+aZvuaYvuWYvuWcv+mbv+mbvuiaveeZvOaYu+WXu+WXuuSZvOacv+qdwOqaveeZvOaavuiY&#10;vOaUt+GcwOeYvOWdv+uWueaZvOebvuabv+K33Pyqy+6rzO+qyu2mx+qnx+qqyu2oyeykxOeoyOuo&#10;yOunyOunx+unx+qmx+qmx+qmxumoyOumxuqlxeimxumoyeyqyu2oyeynx+qnx+qnx+qnx+qnx+qn&#10;x+qnx+qnx+qnx+qmxummxummxummx+qnx+qnx+qnyOunyOunyOunyOunyOunyOunyOunyOunyOun&#10;yOuoyeyoyOyoyOuoyOuoyOuoyOuoyOuoyOuoyOuoyOuoyOuoyOuoyOuoyOuoyOuoyOuqyu2pye2o&#10;yOunx+qmx+qnx+qoyOuoyeymxummxummxummxummxummxummxummxumpyeypyeyoyeyoyOuoyOun&#10;yOunx+qnx+qqyu2pyu2pyeyoyOunx+umx+qmxummxumnyOunx+unx+qnx+qmxuqmxummxummxumm&#10;xummxummxummxummxummxummxummxummxummxuqnx+qnyOunyOunx+qmxuqmxummxummxummxuqn&#10;x+qnx+qoyOuoyOuoyOujx+ikx+mlyOqnyOunx+qnxemmw+elwuamxummxumnx+qnx+unx+unx+qm&#10;xummxumoxemnxemmxemmxemlxumlx+qlyOqlyeuoyOunx+unx+qmxuqmxuqnx+qnx+uoyOulxeil&#10;xeilxeilxemmxummxummxuqmx+qixuejxuikx+mlx+mmxummxOilw+ekweamxumlxemkxeikxOek&#10;xeilxumnx+qoyOumxummxummxummxummxummxummxummxumlxeilxemlxemlxumlxummxummxumm&#10;xumkxOmjw+iiwuejw+ilxeqmxuulxeqkxOmkxOmkxOmkxOqlxeqlxeqlxeumxuumxuunxOmnxOim&#10;xOilxOijxOeixOehxOagxOamxuumxuulxeulxeqlxeqkxOqkxOmkxOmjyOmlyOqox+uqx+uqx+un&#10;xuqkxuihxuijw+ijw+ijw+ikxOmkxOmlxeqlxeqlxeqoyO2nx+ymxuulxeqkxOmlxeqmxuumxuuo&#10;yO2nx+ylxeqkxOmkxOmkxOmlxeqmxuulxeulxeqlxeqlxeqkxOmkxOmkxOmkxOmnxuymxuulxeqk&#10;xOmkxOmlxeqmxuunxuykxOmkxOmkxOmlxeqlxeqlxeqmxuumxuulxeqlxeqkxOmjw+ijw+ijw+ij&#10;w+ijw+mlxeulxeqlxeqlxeqlxeqmxuunx+yoyO2jw+ijw+ijw+ijw+mkxOmkxOmkxOmkxOmmxuul&#10;xeqkxOmjw+iiwuijw+ikxOmkxOqiwuejw+ikxOqmxeumxuulxeulxeqkxOmkw+mkw+mkw+mkw+mk&#10;w+mkw+mkw+mkw+mlxeulxeulxeulxeulxeulxeulxeulxeukxOmkxOmkxOmkxOmkxOmkxOmkxOmk&#10;xOmnx+ymxuukxOmjw+iiwueiwueiwuejw+ilxOqlxOqlxOqlxOqlxOqlxOqlxOqlxOqkw+mkxOmk&#10;xOmkxOmlxeqlxeqlxeqlxeqmxuumxuulxeqlxeqlxeqkxOmkxOmkxOmkxOmkxOmkxOmkxOmkxOmk&#10;xOmkxOmkxOmlxeulxeqkxOmjw+mkxOmlxOqlxeqlxeqkxOmjw+iiwuejwuikxOmlxeqkxOmjw+il&#10;xeqlxeqkxOmjw+ijw+ijw+ijw+ijw+igwuehw+iixOijxemjxeqjxemjxemixOmkxOmlxeqmxuun&#10;x+ymxuulxeqjw+miwuelxeqlxeqlxeqkxOqkxOmkxOmkxOmkxOmkxOmkxOmkxOmjw+ijw+ijw+ii&#10;wuiiwuejw+mjw+ijw+ijw+iiwueiwueiwueiwuejwuijwuijwuijwuijwuijwuijwuijwuijwuij&#10;wuijwuijwuijwuijwuijwuijwuimxuugwOWjw+ilxeqevuOhweanx+yjwuinxOyduuKjwemnxu6c&#10;veSdv+ahxOqWud+RtdiUt9qixeiIq855nMCbvuKnyu2ZveClxeyhwOigwOekxOulxOyhwOigwOej&#10;wuqkwOijwOijweiiweihweigwuifwuifwuikwuqjwuqiwuqhwumgw+mfw+mew+idw+iixemixemi&#10;xemixemixemixemixemixemfv+afv+agv+egwOehwOihweiiweiiwemjxeuixOqhw+mgwuigwuih&#10;w+mixOqjxeukw+ukw+qiwuqhwumfwuieweecweecweakwemkwemjwemiweigweifweifweieweef&#10;weeewOaewOafweihw+qixOqhwumfweebwueZv+Six+ynyvCewOafv+aoxu6px++r0vmMsNi+3f+z&#10;z/qXsdyhvehigKobO2RceKV7msafwuyz2f+bweeQtNqpy/Cox+2w1fm/4/9zl8Bfg69JbZktUXt6&#10;n8Wr0POuyvOryPCoxO2kweqjwOijwOikwuqlw+ujv+ejwOijwemjwumiw+qhw+mgw+mfw+mfweig&#10;wuihw+miw+qixOqixOqhw+qhw+mhw+mhwumgwumgwuigwuifweifweifweefweigweigweigwuig&#10;wuigwumgwumhwumhweihweihweihwOigwOegwOegv+egv+egwOegwOegwOegwOegwOegwOegwOeg&#10;wOemwu2hvuiXtd+Yt+CiwuyixOyaveWYu+OoxeuMrdS13f+w3P+Gstp7ostLbJMSL1VScZeJqNCf&#10;vemjwe600v+qyfSaueCpyO2dvueev+iewOmfwOmfwOmfwemgweqhwuugwuiewOedv+aewOagwuih&#10;wumgweiewOafwOmfwOmfwOmewOiev+iev+idv+edv+ekvuejv+eiv+egwOeeweecwuebw+eaw+ed&#10;vuedvuedv+iev+iewOifwOmfwemfwemewOmewOiewOiewOiev+iev+iev+iev+ifwemfwOmfwOmg&#10;weqhwuufwemcveaZuuOgweqgweqfweqfwemfwOmewOmewOiev+ifwemfwemfwOmewOiev+idv+id&#10;vuedvueeveaeveadvOadvOWdvOWeveagv+ihwOqgv+mgv+mgv+mgv+igvuigvuifvuifvuiiw+yc&#10;vuahwuujxO2dv+egweqkxe6ewOmcveacvuadvuedvuedv+iev+iewOiewOmewOmgweqhwuugweqe&#10;v+idvueev+ifwOmdvuedvuedvuedvuedvuedvuedvuedvueewOmgwuqhw+ugweqev+icvuadv+if&#10;wemfwemev+idvueev+igweqhwuugweqfwOmev+ifwemgweqfwOmdv+ecvuadvueewOmeveaevOad&#10;vOWdvOWdvOWevOaeveefvuefwuqcv+eaveWbvuaewemfwuqdwOiavuaewuqdwemcwOibv+ebv+ec&#10;v+edwOiewemewOmfwOmfwOmfwOmewOmev+idvuecveaev+iev+idvuedvuedvuedvueev+iev+ie&#10;wuqdwembv+eaveWZvOSZvOSZveWaveWcwOidwOidwemewemewemdwemdwOicwOiev+idvuebveWa&#10;vOSau+SavOSbveWcveabvuebv+ecwOidwOidwOicwOibv+ebvuecveacveacveacveacveacveac&#10;veacveacveacvuadvuedv+eev+iewOifwOmfwOmbvOWavOSavOScveadv+edv+ebvOWZuuOcv+ec&#10;v+ecwOicv+ebv+eavuaZveWZvOSavOWbvOWcveadvueev+idv+idv+edvuehv+mgvuidveacvOWa&#10;veWaveWav+aawOebuuOeveehwOmgv+mdvOabuuSaueObuuOOvOKhzfKn0fWkyO2mxemFn8M/VXkX&#10;LE8mQXENKVhXc6Khv+2WtOKhwe+72/+cvuugvuydvOqZueeXueaXuueWu+eVu+eUuuaaveiaveia&#10;veiaveiaveiaveiaveiaveiZveWaveWavuabvuabvuaavuaaveWZveWawOeawOeav+eZv+aZv+aZ&#10;vuaYvuWYvuWcv+mcv+mbvumbvuiaveeZvOaYu+aYu+WZvOacwOqdwOqaveeZvOabvuiZvOaVuOKb&#10;v+aYu+SdwOuXuueaveibv+aav+K22/unx+qqyu2ry+6qyu2ry+6szO+nyOuhweSnx+unx+qnx+qn&#10;x+qmxuqmxummxumlxumqyu2oyeynx+qnx+qoyOuoyOynx+qlxummxummxummxummxummxummxumm&#10;xummxummxummxummx+qnx+qnx+qnyOuoyOuoyOunyOunyOunyOunyOunyOunyOunyOunyOuqy+6q&#10;yu2qyu2pye2pyeyoyOuoyOunyOunx+qnx+qnx+qnx+qnx+qnx+qnx+qnx+qpyeyoyOunx+qmxuqm&#10;xummxumnx+qnx+qnyOunyOunyOunyOunyOunyOunyOunyOupyu2pye2pyeypyeyoyeyoyOuoyOuo&#10;yOuqy+6qyu2qyu2pyeyoyeyoyOunx+unx+qnyOunx+unx+qnx+qmxuqmxummxummxummxummxumm&#10;xummxummxummxummxummxummxummx+qnx+uoyOuoyOunx+umx+qmxumlxeilxumlxummxummxumm&#10;x+qnx+qnx+qjx+ikx+mmyOqnyOuox+unxummxOilw+emxummxumnx+qnx+unx+unx+qmxummxumn&#10;xOimxOimxeilxeilxumkx+mkx+mkyOqlxemmxummx+qnx+qnx+qmx+qmxumlxemlxeilxeilxeil&#10;xemmxummxummxuqmx+qixuijx+mkx+mlx+mmxummxOilw+elwuanx+qmx+qlxumlxeikxeilxeil&#10;xummxumlxeilxeilxeilxeilxeilxeilxeilxeikxOekxOilxeilxeimxummxuqnx+qnx+qmxuuk&#10;xOmjw+mkxOmmxuunx+ymxuulxeqjw+mkxOmkxOmkxOmlxOqlxeqlxeqlxeqoxemoxemnxemmxumk&#10;xuijxuiixuiixuilxeqlxeqlxeqlxOqkxOmkxOmkxOmjw+mkyOqlyOqox+uqx+uqxuqnxuqkxumi&#10;xuikxOqlxeqlxeqlxeqlxeumxuumxuumxuunx+ymxuulxeqkxOmkxOmkxOmlxOqlxeqnx+ynxuym&#10;xeulxeqkxOmlxOqlxeqlxeumxuumxeulxeqlxeqlxeqkxOmkxOmkxOmoyO2nx+2nx+ymxuumxuun&#10;x+ynx+2oyO2jw+ijw+ijw+mkxOmkxOmkxOqlxeqlxeqkxOmlxeqlxeqlxeqlxeqkxOmjw+ijw+il&#10;xeqlxeqkxOmkxOmkxOmlxeqmxuunxuykxOmkxOmkxOmkxOmkxOmkxOmkxOmkxOmlxeqkxOqjw+mj&#10;w+iiwueiwuijw+ijw+ijw+ijw+ikxOmlxeqlxeulxeqlxeqkxOmkxOmkxOmkxOmkxOmkxOmkxOmk&#10;xOmkxOmlxeulxeulxeulxeulxeulxeulxeulxeulxeqlxeqlxeqlxeqlxeqlxeqlxeqlxeqmxuym&#10;xuukxOmjw+ijwuiiwuijw+ijw+ilxeqlxeqlxeqlxeqlxeqlxeqlxeqlxeqkw+mkxOmkxOmkxOml&#10;xeqlxeqlxeqlxeqlxeqlxeqkxOqkxOmkxOmjw+mjw+ijw+ilxeqlxeqlxeqlxeqlxeqlxeqlxeql&#10;xeqkw+mkxOmlxeqlxeqlxeqlxOqkxOmkxOmlxeqkxOmiwuejw+ikxOmkxOqjw+iiwuekxOmkxOml&#10;xeqlxeqkxOmkxOmjw+iiwuehw+ehw+iixOmjxeqjxeqjxeqjxemixemjw+ikxOmlxeqmxuulxeqk&#10;xOmiwuihweemxuumxuulxeulxeqkxOmjw+ijw+iiwuijw+ijw+ijw+iiwueiwueiwuehweehweak&#10;xOmkw+mjw+ijw+ijw+iiwueiwueiwuejw+ijw+ijw+ijw+ijw+ijw+ijw+ijw+ijw+ijw+ijw+ij&#10;w+ijw+ijw+ijw+ijw+inx+yhweakxOmmxuugwOWjw+ioyO2jw+iqx++iv+ekwuqnxu2hweihw+qf&#10;wuiStduMrtOVt9yqzPGFp8xkhquMrtKpy/CixOiox++iwumfv+aiwemkxOuiwumhwOihweikwOmk&#10;wOmjwemiwemhwumgwumgwumfw+mjwemiwemhwemgweifwuiewuidwuecwueixOiixOiixOiixOii&#10;xOiixOiixOiixOigwOegwOegwOehwOihweihweihweiiwemhw+qhw+mgwuigweigweigwuihw+mh&#10;w+qkw+qkw+qiwuqhwumfwuiewuidwuecwuekwemkwemjwemiweigweifweifweieweegwuiewOed&#10;vuWdv+afweegwumgwumfweihxuuZveOfw+inyfChw+mgwOemxu2ox+6Qt9663v+kxO2gvOeqxfBa&#10;dqEfPmdFZY6XtOGVtOCu0fufxOykyvCy1fuXuN6qyO622v5vk7lPcpxPcp5HapZylb+y1vy22v6l&#10;xOulw+qjwemiwOihv+ehv+eiv+eiv+ekwemjwOmiwOihwOefwOefweefweifwuihw+mhwumgwuig&#10;wuigwumhw+mixOqjxOuhw+mhwumgwumgwuigwuifweifweifweehwumgwumgwumgwuigwuigweig&#10;weifweiiwemiweihweihweihwOigwOegwOegwOegwOegwOegwOegwOegwOegwOegwOegwOeqxvCk&#10;weuevOaeveejxO2kxu6ewemYu+OattyoyO+y2f+GstphjLU9ZI0gQWhNaI+UtNmw0Pe42P+uzfqo&#10;yPWhwOudveWmxuufwOmfwOmfwOmfwOmfwemgweqfweqfwemfwOedv+advuWewOagwuihw+qgwumf&#10;weifwemfwemfwOmfwOmewOiev+iev+iev+ijv+ijv+ihwOigweiewuidwuicw+ibw+iev+iev+ie&#10;v+iewOifwOmfwOmfwOmfwemewOiewOiewOiewOiewOmewOmewOmewOmgweqfwOmfwOmgweqhwuug&#10;weqdvueau+SgweqgweqfweqfwemfwOmewOmewOiev+ifwemfwOmfwOmfwOmewOiev+iev+iev+ig&#10;v+ifvuieveeeveefvuegv+igwOmhwOqfv+ifv+ifv+ifv+igv+mgwOmgwOmgwOmhw+ucveahwuuj&#10;xe6ev+ihwuulx/Cgwuqdvuedvuedv+eev+iev+iewOiewOmfwOmdv+ifwOmgweqfwOmdvuecvead&#10;vueev+idv+edv+edv+edv+edv+edv+edv+edv+efwOmgweqhwuugweqewOidv+iewOifwemfweme&#10;v+idvueev+igweqhwuugweqfwOmev+ifweqgwuqfwemdv+idvuedv+efwOmcvOadveadveadveed&#10;veadvOacvOWbu+Sewuqewuqeweqewuqewuqfwuqewuqewuqfw+ufwuqdwemcwOibv+ebv+ebv+ec&#10;v+egweqfwOmewOidv+idvuedv+eev+iev+idvuedvueev+iev+iev+iev+idvuedvueewemdwOic&#10;v+eavuaaveWaveWaveWavuadwOicwOicv+ebv+ebv+ecv+ecwOidwOifwOmewOidv+ecvuacveac&#10;vuadvuedvuecv+ecwOidwemewemewemdwemcwOicv+ecvuacvuacvuacvuacvuacvuacvuacvuac&#10;vuacvuacvuacvuedvuedvuedvuedvuecveabveWbvOWcveadv+iev+icveaau+SdwemdwOicwOic&#10;v+ebv+ecv+ecwOidwOiau+SavOWbveWcvuacvuecvuacveacveafvueeveedvOabvOWavOWZveWZ&#10;vuWZvuaZuOKhweqkw+ydvOaauuOgv+ijwuyhwOmNu96z3/+t1fh1l7xohas5UHcADDMpOmI4VIJr&#10;h7WlwvC41/+qyvafwO2fwOybvuqfv+ycveqZu+eYu+eYvOiYveiXvOeVu+aZvOeZvOeZvOeZvOeZ&#10;vOeZvOeZvOeZvOeavuaaveWZveWZvOSZvOSZveWaveWavuaawOeawOeav+eZv+aZv+aZvuaYvuWY&#10;vuWdwOqcwOqcv+mbv+mbvuiaveeaveeZvOeZvOedwOqdwOqaveeZvOabvuiaveeWueOaveSXu+Se&#10;wOyZu+ibvumcv+eavuG12vqmxumpyu2qy+6pyu2ry+6szO+oyOuhwuWnx+qnx+qnx+qmxuqmxumm&#10;xumlxumlxemoyOunyOunx+qnx+qnx+qnx+qmxummxumlxumlxumlxumlxumlxumlxumlxumlxumm&#10;x+qmx+qnx+qnx+qnyOuoyOuoyOuoyOunyOunyOunyOunyOunyOunyOunyOunyOuszO+rzO+ry+6q&#10;yu2pyeyoyeyoyOunyOumx+qmx+qmx+qmx+qmx+qmx+qmx+qmx+qnyOunx+qnx+qmxummxummxumm&#10;xummxumoyeyoyeyoyeyoyeyoyeyoyeyoyeyoyeyqyu2qyu2pyu2pyeypyeyoyeyoyOuoyOupyu2p&#10;yeypyeyoyeyoyOunyOunx+qnx+qnyOunx+unx+qnx+qmxuqmxummxummxummxuqmxuqmxuqmxuqm&#10;xuqmxuqmxuqmxuqmx+qnx+qoyOuoyOuoyOuoyOunx+qmx+qlxeilxeilxeilxemlxumlxumlxumm&#10;xumixuikx+mmyOqnyOuoyOuoxuqnxemmw+imxummxumnx+qnx+unx+unx+qmxummxummw+emw+em&#10;xOimxemlxumkx+mjx+mjx+mkxOelxeimxumnx+qnx+qmxumlxeikxOelxeilxeilxeilxemmxumm&#10;xummxuqmx+qjx+mkx+mkx+mlxummxemmxeimxOimw+eoyOunx+umx+qlxumlxeikxOikxOekxOek&#10;xeikxeikxeikxeikxeikxeikxeikxeijw+ekxOekxOilxeimxumnx+qnyOuoyOunx+ymxuulxeql&#10;xeunx+yoyO2nx+ylxeujw+ijw+ikw+mkxOmkxOmlxOqlxeqlxeqpxuqoxuqoxuqnxuqmx+qlx+qk&#10;x+mkyOmlxeqlxeqlxOqkxOmkxOmkw+mjw+ijw+ikyeqmyOqox+qpxuqpxuqnxumkx+mix+mmxuum&#10;xuumxuumxuumxuymxuynx+ynx+ylxeulxeqlxeqkxOmkxOmkxOmkxOmkxOmnx+ymxuumxuulxeql&#10;xeqlxeqlxeqlxeqmxuumxuumxuulxeqlxeqlxeqkxOqkxOmox+2nx+ynx+ynx+ynx+ynx+ynx+yo&#10;x+2iwueiwuijw+ijw+ijw+mkxOmkxOmkxOmkxOmlxeqmxuunx+ymxuylxeqjw+miwuelxeqkxOmk&#10;xOmjw+ijw+mkxOmlxeqlxeqlxeqlxeqlxOqkxOmkxOmkxOmkxOmkxOmkxOmkxOmjw+mjw+ijwuii&#10;wuiiwuiiwuijw+ikw+mkxOmlxOqlxeqlxeqlxeqlxeqkxOmkxOmkxOmkxOmkxOmkxOmkxOmkxOml&#10;xeulxeulxeulxeulxeulxeulxeulxeumxuumxuumxuumxuumxuumxuumxuumxuumxuulxeqlxeqk&#10;xOmkxOmjw+mjw+ijw+ilxeqlxeqlxeqlxeqlxeqlxeqlxeqlxeqkw+mkxOmkxOmkxOmlxeqlxeql&#10;xeqlxeqkxOmkxOmkxOmjw+mjw+ijw+iiwuiiwuemxeumxeumxeumxeumxeumxeumxeumxeuiwuek&#10;xOmmxuunx+ymxeukxOmjw+mjw+mmxuukxOmjw+ijw+ikxOmkxOmjwuihweajw+ikxOmlxeumxuum&#10;xuukxOqjw+iiwuehw+iixOijxemjxeqkxuqkxuqjxeqjxemiwuijw+ikxOqlxeqlxeqjw+miwueh&#10;wealxeulxeqlxeqlxeqkxOmkxOmjw+mjw+ikxOmjw+mjw+ijw+ijwuiiwueiwueiwuekxOmkxOmk&#10;xOmjw+ijw+ijw+iiwuiiwuejw+ijw+ijw+ijw+ijw+ijw+ijw+ijw+ijw+ijw+ijw+ijw+ijw+ij&#10;w+ijw+ijw+inx+ygwOWjw+mmxuuhweakxOmoyO2hweenw+yjwOikwumnxu6qyvGpy/GewOeNsdd/&#10;oMaWt9211vyGp81Tc5l2l72hwuilxeuoyO+jw+qfv+agwOejw+qkw+uiwemgv+ekwemkwemjwemj&#10;wumhwumhwumgw+mgw+mjwumjwumiwumhwumfwuiewuidwuidwuihw+ehw+ehw+ehw+ehw+ehw+eh&#10;w+ehw+ehwOihweihweihweihweihweihweihweigwuigwuigweigweigweigweigwuigwuikw+qj&#10;w+qiw+qhw+mgw+mfw+iew+idw+ikwemkwemjwemiweigweifweifweieweehw+qfweecvuWcvuSe&#10;v+afweigwuifweioy/GZvOKbveOlx+2lxu2jxOuiw+qcvuSexeymyvGZueKZtd9Zc54kQGtkgqyS&#10;stuYuOSrzfinzPWWvOSlyvGx0/qnxeywy/J3m78lSG5YeqRig7CAos7F5/+gwumbvuOewOafwOef&#10;wOegwOehwOehv+ehvuahvualwuqkwemhv+efvuaevuWdv+aewOeeweiixOqhw+mgweifweefweih&#10;wumixOukxeyhw+mhwumgwumgwuigwuifweifweifweehw+qhw+mhwumgwumgweifweifweefwOei&#10;wumiwumiwemhweihweihwOigwOegwOegwOegwOegwOegwOegwOegwOegwOegwOejv+qlweyoxvCk&#10;wuyauuOcveajxe6jxu60z/a52P9uk7xGcJo9Z5AsUXpoh6640vm01vquz/anyPKgwO2dvuqjw+6i&#10;w+qZu9+gweqfwOmev+iev+ifwOmfwOmev+idvueewOadv+WcvuWev+agwumiw+qhw+mgwuigweqg&#10;weqfwemfwOmfwOmewOiev+iev+ijwOiiwOihweigweifwuiewuidw+idw+iewOmfwOmfwOmfwOmf&#10;wOmfwOmfwOmfwOmewOiewOiewOmfwOmfwOmfwOmfwemfwemgweqfwOmfwOmfwemgwuugweqev+ib&#10;veWgweqgweqfweqfwemfwOmewOmewOiev+ifwOmfwOmfwOmfwOmfwOmfwOmfwOmewOmhwOqgv+mf&#10;vuifv+ihwOmhweqhwOqgv+mev+iev+iev+ifwOmfwOmgweqgweqgweqgweqbvOWfwemixOydv+eg&#10;wuulx++gweqewOiewOiewOiewOmfwOmfwOmfwOmfwOmev+ifwemgwuqfwemdv+ecvuedv+efwOme&#10;v+iev+iev+iev+iev+iev+iev+iev+iewOifwOmfwOmfwOmev+iev+iev+iewOifwemev+idvuee&#10;v+igweqhwuugweqfwOmewOmgweqhwuugweqev+idvueev+ifwOmdvueevuefwOifwOmfwOidvueb&#10;vOWau+Sdwemfwuqgw+ufw+uewemdwemewuqgw+uewemewemdwemcwOicwOicv+ecv+ecv+egweqf&#10;wOmdv+icvuacvuadvueewOmfweqdvueev+ifwemgwuqgwuqfwemev+idvuedwOicwOicv+ebv+eb&#10;vuabvuabvuabvuadwemcwOibvuaaveWaveWbvuacwOidwemewOmev+iev+idvuedvuedvuedvued&#10;vuebv+ecv+edwOidwemdwemdwOicv+ebv+edvuedvuedvuedvuedvuedvuedvuedvuecvuacvuac&#10;veacveacveacveabveabveWdv+icvuabveWcveaev+iev+idvuebvOWdwemcwOibv+eavuaavuac&#10;v+edwemewuqau+SavOSbvOWcveacveabveWbvOWavOSevOadvOacvOWbvOWavOSZvOSYveSYveSd&#10;vOWjw+yhwOmXtuCbuuOqyfKuzfenxvCfyuqexuhpjbA5WX1RbJNIXYY0R3J4ibSMqda00v+uzfma&#10;ueWmx/KixfCQs96VueOdwOubv+mZveeZveeZv+iav+mYvuiXvOaaveeaveeaveeaveeaveeaveea&#10;veeaveebvuaaveWYvOSXu+OXu+OYvOSaveWbvuaawOeawOeav+eZv+aZv+aZvuaYvuWYvuWdwOqd&#10;wOqcwOqcv+mcv+mbvuibvuibvuiaveedwOqdwOqZveeZvOabvumbvuiXu+WZvOOXuuOeweyavOmc&#10;v+qcwOeZvuG02fmoyeyqyu2pyeynx+qoyOury+6qyu2lxeinyOunx+unx+qnx+qmx+qmxummxumm&#10;xumlxeilxemmxummxummxummxummx+qnx+qlxumlxumlxumlxumlxumlxumlxumlxumnx+qnx+qn&#10;x+qnyOuoyOuoyOuoyeyoyeynyOunyOunyOunyOunyOunyOunyOunyOuszO+rzO+ry+6qyu2pyeyo&#10;yeyoyOunyOumx+qmx+qmx+qmx+qmx+qmx+qmx+qmx+qnx+qnx+qnx+qnx+qmx+qmxumlxumlxeip&#10;yeypyeypyeypyeypyeypyeypyeypyeypye2pyeypyeypyeyoyOyoyOuoyOunyOunyOunx+unx+qn&#10;x+qnx+qmx+qmxuqmxumnyOunx+unx+qnx+qmxuqmxummxummxumnx+qnx+qnx+qnx+qnx+qnx+qn&#10;x+qnx+qnx+qnyOuoyOuoyeyoyeyoyOunyOunx+qmxumlxumlxumlxumlxemlxeilxeilxeiixuik&#10;x+mmyOunyeypyOyox+uoxuqnxOmmxummxumnx+qnx+unx+unx+qmxummxummw+emxOimxemnxuqm&#10;x+qlx+qkx+mjx+mkxOelxeimxumnx+qnx+qmxumlxeikxOelxeilxeilxeilxemmxummxummxuqm&#10;x+qkyOqkyOqlx+mlxumlxeimxeinxOinxOioyOunyOunx+qmxuqlxemkxOejw+ejw+akxeikxeik&#10;xeikxeikxeikxeikxeikxeijw+ekxOekxOilxeimxumnx+qnyOuoyOuoyO2nx+ymxeumxuunx+2o&#10;yO2nx+ylxeqkxOmkxOmkxOmkxOmlxeqlxeqlxeqlxeqpxuqoxuqoxuqnx+qmx+qmyOqlyOqlyeql&#10;xeqlxeqlxeqlxeqkxOmkxOmkxOmkxOmlyeumyOuox+qpxeqoxemnxumkx+mjyOmnx+ynx+ynx+yn&#10;x+ynx+ynx+ynxuymxuylxeqlxeqlxeqlxeqkxOmkxOmjw+ijw+imxuumxuumxuumxuumxeulxeql&#10;xOqkxOmmxuymxuumxuumxuulxeulxeqlxeqlxeqmxeumxuumxuumxuumxuumxuumxuumxeuiwuei&#10;wuijw+ijw+ijw+mkxOmkxOmkxOmlxeqmxuunx+yoyO2nx+ymxuukxOmjw+ilxeqlxeqkxOmjw+mj&#10;w+ikxOmkxOmlxeqmxuumxuulxeqlxeqkxOqkxOmkxOmjw+mkxOmkxOmkxOmkxOmkxOmjw+ijw+ii&#10;wuekxOmkxOmkxOmkxOmkxOmlxeqlxeqmxuulxeqlxeqlxeqlxeqlxeqlxeqlxeqlxeqlxeulxeul&#10;xeulxeulxeulxeulxeulxeunx+ynx+ynx+ynx+ynx+ynx+ynx+ynx+ylxeqlxeqlxeqlxeqlxeqk&#10;xOqkxOmkxOmmxuumxuumxuumxuumxuumxuumxuumxuukw+mkxOmkxOmkxOmlxeqlxeqlxeqlxeqk&#10;xOmkxOmkxOmjw+mjw+ijw+iiwuiiwuemxeumxeumxeumxeumxeumxeumxeumxeuhweakxOmnx+yn&#10;x+ylxeqjw+ijw+ikxOmmxuukxOmjw+ijw+ikxOmkxOmjwuihweakxOmlxeqmxuunxuymxuulxeqj&#10;w+iiwueixOiixOmjxeqkxuqkxuukxuukxuqjxeqiwuijw+ikxOqlxeqlxeqjw+miwuehweajw+ij&#10;w+mkxOmkxOmlxeqlxeqlxeqlxeulxeqlxeqlxeqkxOmkxOmkxOmjw+ijw+ikxOqkxOmkxOmkxOmj&#10;w+mjw+ijw+ijw+ikxOmkxOmkxOmkxOmkxOmkxOmkxOmkxOmkxOmkxOmkxOmkxOmkxOmkxOmkxOmk&#10;xOmmxuufv+SiwuelxeqhweakxOmnx+yfv+SivuejwOmhv+elxOuuz/arzfOUt91/osiBoMicu+O+&#10;3f+ZuOBwj7eNrNSox++mxe2mxeykw+qhwOigwOeiwumkxOujwuqgv+alweqkweqkwuqjwuqiw+qh&#10;w+qgw+qgw+qlw+ukw+ujw+qiw+qhxOqgxOmfxOmexOmhw+ehw+ehw+ehw+ehw+ehw+ehw+ehw+ei&#10;wemiwemiwemiwemiweihweihweihweigweigweigwuigwuigwuigwuigweigweikwuqjw+qjw+qi&#10;w+qgw+mfw+mfw+mexOmkwemkwemjwemiweigweifweifweieweeixOugweidv+WdvuWewOagweig&#10;wuifweiiw+qbvOOewOaixOqdv+ahw+moy/GnyvC23f9+osqPr9hWcp0XMVxfe6aiweqpyvOszfmz&#10;1v+St+Cs0/qjyO+gwei/3P9ogak2V3xTdJtwkLuNrtqx0f6x0vybveOgwuabv+WcwOaeweegweii&#10;wemiweiiv+ijv+elwuqkwemhv+efvuaevuWdv+aewOeeweiixOqhw+mgweifweefweihwumixOuk&#10;xeyhw+mhwumgwumgwuigwuifweifweifweehw+qhw+mhwumgwumgweifweifweefwOeiwumiwumi&#10;wumiwemhweihweihwOihwOigwOegwOegwOegwOegwOegwOegwOegwOebt+Kat+Giv+mhv+mXt+Gg&#10;wuqrzvakx+++2P9ykLg3W4VDa5VEbZZpjbe62P+71fyw0/eeweeWuOKWt+SYuuakxvCnyvCYvOCf&#10;wemdv+ecveacvueewOifwOmdv+ebveWewOadv+WcvuWev+agwumiw+qhw+mgwuigweqgweqgweqf&#10;wemfwOmfwOmewOmewOiiwemhwemhwumgwumgwumfwumfw+mew+mfweqfweqfwemfwemfwemfwOmf&#10;wOmfwOmev+iewOifwOmfwOmfweqgweqgwuqgwuqgwuufwemewOifwOmgwuqgwuufwOmdvuegweqg&#10;weqfweqfwemfwOmewOmewOiev+ifwOmfwOmfwOmfwemfwemfwemfweqfweqiwuuhwOmfvuigv+mi&#10;weujwuuhwOmfvuedwOidwOiewOmewemfweqfwuqgwuqgwuuev+iZuuOev+ihwuucveafwOmjxe6e&#10;wOigweqgweqgweqfweqfwemfwemfwemfwemfwemhwuuiw+yhwuufwOmev+ifwOmgweqewOiewOie&#10;wOiewOiewOiewOiewOiewOidv+idvuedvuedvueev+iev+iev+idv+efwemev+idvueev+igweqh&#10;wuugweqfwOmfwOmgwuqhwuugwuqewOidv+eewOigweqewOmfweqgwuugw+ugwuuewemdv+ebvuac&#10;v+edwemewuqewemcwOicv+edwOiewuqbv+ecv+ecwOidwOidwemdwemdwemdwemfweqewOmdvuec&#10;vuacvuadv+ifwOmgweqev+ifwOmhwuuiw+yiw+yhwuufwOmev+icwOicwOicwOicwOicv+ecv+eb&#10;v+ebvuadwemcwOibvuaaveWaveWbvuacwOidwemdv+edv+edv+edv+edvuecvuacveacveaavuab&#10;vuabv+ecv+ecv+ebv+ebvuaavuadv+edv+edv+edv+edv+edv+edv+edv+ecvuacvuacveacveac&#10;veacveabveabveWfwOmdv+ecveacvuaev+ifwOmev+idvuecwOibv+eavuaZveWZveWbvuacwOid&#10;wemavOSbvOWbveWcveacveabvOWavOSau+SdvOWdvOacvOacveWaveWZveWYvOSXvOSdveahwOmd&#10;vOWYt+Ghwequzveox/GWtd+Jq8p7nLxNbI5VcZZ2kLh5j7qMoc6muuiuzPegwOqevumcveeXuuOl&#10;yfKmy/SNs9uawemZwOeYv+aYv+eawOiawOmZv+eXveWbvumbvumbvumbvumbvumbvumbvumbvumb&#10;v+eavuaZvOSYu+OYu+OZvOSavuabv+eawOeawOeav+eZv+aZv+aZvuaYvuWYvuWcv+qcv+qcv+mc&#10;v+mcv+mbv+mbvumbvuiaveedwOqdwOqZvOaZvOacv+mcv+mZvOaZvOOXuuOeweyavOmcv+qcwOeZ&#10;vuG02fmqyu2qy+6oyOukxeimxumry+6ry+6nyOuoyeyoyeyoyOuoyOunyOunx+qnx+qnx+qkxOim&#10;xumnx+qnx+qmxummxumnx+qoyeymxummxummxummxummxummxummxummxumnx+qnyOunyOuoyOuo&#10;yOyoyeypyeypyeynyOunyOunyOunyOunyOunyOunyOunyOuqy+6qyu2qyu2pye2pyeyoyOuoyOun&#10;yOunx+qnx+qnx+qnx+qnx+qnx+qnx+qnx+qnx+qnyOuoyOuoyOuoyOunx+qmxumlxemoyeyoyeyo&#10;yeyoyeyoyeyoyeyoyeyoyeyoyOyoyOuoyOunyOunx+qnx+qnx+qmx+qmx+qmx+qmxuqmxuqmxuqm&#10;xuqmxummxumnyOunx+unx+qnx+qmxuqmxummxummxumnx+qnx+qnx+qnx+qnx+qnx+qnx+qnx+qn&#10;x+uoyOuoyeypyeypyeyoyeyoyOunx+unx+qnx+qmx+qmxummxumlxumlxumlxeiixuijx+mmyOuo&#10;yeypyeypyOypxuqoxeqmxummxumnx+qnx+unx+unx+qmxummxummw+enxOioxuqoyOuoyeymyeuk&#10;yOqjx+mlxemmxummx+qnx+qnx+qmx+qmxumlxemlxeilxeilxeilxemmxummxummxuqmx+qlyeul&#10;yOqlx+mlxumlxeimxeinxemoxemnx+qnx+qnx+qnx+qmxumkxeijw+aiw+alxeilxeilxeilxeil&#10;xeilxeilxeilxeikxOekxOilxeilxeimxummxuqnx+qnx+qoyO6nx+ymxeumxuunx+ynx+2mxuuk&#10;xOqlxeqlxeqlxeqlxeqmxuumxuumxuumxuyoxemoxemnxumnxuqmx+qmyOqlyOulyeumxuymxuum&#10;xuumxuulxeqlxeqlxeqlxeqlyuymyeuoxuqoxemoxOmnxemlx+mkyOqnx+ynx+ynx+ynx+ymxuum&#10;xuumxuumxuulxeqlxeqmxuumxuumxuulxeqkxOmjw+ilxeqmxuumxuumxuymxuulxeqkxOmkxOmn&#10;x+ynx+ymxuymxuumxuulxeulxeqlxeqkxOmkxOmlxeqmxeumxeulxeqkxOmkxOmjw+ijw+ijw+mk&#10;xOmkxOmkxOqlxeqlxeqnx+ynx+ynx+2nx+2nx+ymxuymxeulxeqnxuymxuulxeqkxOmkxOmkxOml&#10;xeqlxeqnx+ymxuymxuulxeqlxeqkxOmkw+mjw+ikxOqlxeqlxeumxuulxeqkxOqjw+mjw+ikxOqk&#10;xOmkw+mjw+ikxOmlxOqmxeumxuulxeqlxeqlxeqlxeqlxeqlxeqlxeqlxeqlxeulxeulxeulxeul&#10;xeulxeulxeulxeumxuymxuymxuymxuymxuymxuymxuymxuykxOmlxeqlxeumxuumxuulxeqlxOqk&#10;xOmmxuumxuumxuumxuumxuumxuumxuumxuukw+mkxOmkxOmkxOmlxeqlxeqlxeqlxeqlxeqlxeqk&#10;xOqkxOmkxOmjw+mjw+ijw+ilxeqlxeqlxeqlxeqlxeqlxeqlxeqlxeqhweelxeqnx+ynx+ykxOmi&#10;wuekw+mmxuulxeqkxOmiwuejw+ikxOmkxOqjw+iiwuelxeqlxeumxuumxuumxeulxeqkxOmjw+mi&#10;xOiixemjxeqkxuulx+ukxuukxuukxuqjw+ikxOmlxeqmxuulxeqkxOmiwuihweeiwuijw+ijw+ik&#10;xOmlxeqlxeumxuumxuulxeulxeqlxeqlxeqkxOqkxOmkxOmkxOmlxeqlxeqkxOqkxOmkxOmjw+mj&#10;w+ijw+ikxOmkxOmkxOmkxOmkxOmkxOmkxOmkxOmkxOmkxOmkxOmkxOmkxOmkxOmkxOmkxOmmxuue&#10;vuShwealxeqiwuelxeqmxuyevuOhvealwuqdu+OeveSszfSmyO+Gqc9tkbeJp9Cfvea51/+oxvCi&#10;wOm31f6y0Pmlw+2gv+ejw+qkxOuiwumiwumkxOujw+qgwOelweqlwuqkwuqjwuqiw+qiw+qhxOqh&#10;xOqlxOulxOukxOujxOuhxOqgxOqfxOqfxOqixOiixOiixOiixOiixOiixOiixOiixOijwuqjwuqi&#10;wumiwumiwemiweihweihweigweigwuihw+mhw+qhw+qhw+mgwuigweikwuqjwuqjw+qiw+qhxOqg&#10;xOqfxOqfxOqkwemkwemjwemiweigweifweifweieweejxeuhw+mfweefwOegwuihwumgwuifweeY&#10;uN+evuWnx+6gweiVt96ewuiv0/mv1PqIr9Z8oMg3V4AeOmV0j7qqxvGfveey0vuv0v2dweuiyPGe&#10;xe2nzPOiwulcd58jO2RLa5CTs9qXt+KlxPG93P+gwOuZueCvz/Sawuabwuedw+igw+miw+mkwumk&#10;wemlwOmkwemjwOmiwOihwOefwOefweefweifwuihw+mhwumgwuigwuigwumhw+mixOqjxOuhw+mh&#10;wumgwumgwuigwuifweifweifweehwumgwumgwumgwuigwuigweigweifweijwuqjwuqiwumiwumi&#10;wemhweihweihweigwOegwOegwOegwOegwOegwOegwOegwOenw+6at+Ggvuiox/GoyPG01f6v0vqQ&#10;s9tcdJwvTHRJbJZoj7mJsdu22f+xzfaowOeix+qbv+Wcv+mdv+uZvOifw+ynyvCjyOugweqdvueb&#10;vOWcvuafwemhwuufwOmcveafwOedv+advuWewOagwuihw+qgwumfweigwuugwuqgweqgweqfwemf&#10;wOmfwOmfwOmhwumhwumhwumhwumgwumgwumgwumgwumgwuqgwuqgweqgweqfweqfwOmfwOmfwOme&#10;v+iewOifwOmfwemgweqhwuuhwuuhw+uhwuufwemewOifwOmgwuqhwuugweqewOmgweqgweqfweqf&#10;wemfwOmewOmewOiev+ifwOmfwOmfwOmfweqgweqgweqgwuqgwuqjwuugv+mfvuegv+mjwuujwuyg&#10;v+mdvOWewemewemewemewuqewuqewuqfwuqfwuqev+iZuuOdvuegweqbvOWdv+eiw+ydvuehwuuh&#10;wuuhwuugwuqgweqgweqfweqfwemgweqhw+uiw+yhw+ufwemewOifwemhwuufwOmfwOmfwOmfwOmf&#10;wOmfwOmfwOmfwOmev+idvuecvuadvuefwOmgweqfwOmev+ifwemev+idvueev+igweqhwuugweqf&#10;wOmfwemhwuuhw+yhwuufwOmev+ifwOmgweqfwuqfw+ugw+ugw+ugw+ufwuqewuqewemcwOicv+ec&#10;v+ecv+ecv+ecwOicv+ecv+eaveWbvuacv+edwemewemewuqewemewemev+iev+idv+edvuedv+ie&#10;wOifwOmgweqfwOmfwemgweqgwuqgwuqgweqfwemfwOmbv+ecv+edwOidwemdwemdwOicv+ebv+ed&#10;wOicwOicv+ebv+ebv+ecv+ecwOidwOidvuedv+eev+iev+iev+idvuecveabveWaveWaveabvuab&#10;v+ebv+ebvuaaveaaveWev+iev+iev+iev+iev+iev+iev+iev+icvuacvuacvuacvuedvuedvued&#10;vuedvuegwuqewOicvuacvueev+ifwemfwOmev+icv+ecv+ebvuaavuaavuaavuabvuebv+ecveac&#10;veacvuacvuecvuabveWavOWau+SevOaevOadveadvuecvuaaveWYveSXvOSbuuObu+SbuuSfvuip&#10;yPGox/GSsdp3lsB+lbRziqtmfqGHn8WMpc6LpNCzzfuyy/uev+ifv+iev+ibvueZveWWu+KWvOOZ&#10;wOeWweaVwOaWv+WYwOaaweibweiZv+aXveScv+mcv+mcv+mcv+mcv+mcv+mcv+mcv+mbv+ebvuea&#10;vuaaveWaveWavuabvuebv+eawOeawOeav+eZv+aZv+aZvuaYvuWYvuWbvuibvuibvuibvuibvuib&#10;vuibvuibvuibvuidwOqcv+qZvOaZvOacv+qdwOqbvuiaveSXu+SewOyZu+ibvumcv+eavuG12vqp&#10;yeyqyu2oyOulxeinx+qry+6ry+6nyOuqyu2pyu2pyu2pyeypyeyoyeyoyOuoyOuoyOuqyu2ry+6q&#10;yu2nyOumxuqnyOupye2nx+qnx+qnx+qnx+qnx+qnx+qnx+qnx+qnyOuoyOuoyOuoyOuoyeypyeyp&#10;yeypye2nyOunyOunyOunyOunyOunyOunyOunyOuoyeyoyOyoyOuoyOuoyOuoyOuoyOuoyOuoyOuo&#10;yOuoyOuoyOuoyOuoyOuoyOuoyOunyOuoyOupyeypyu2pyeyoyOunx+qmxumoyOuoyOuoyOuoyOuo&#10;yOuoyOuoyOuoyOunx+qnx+qnx+qmx+qmxummxumlxumlxemnx+qnx+qnx+qnx+qnx+unyOunyOun&#10;yOunyOunx+unx+qnx+qmxuqmxummxummxumnyOunyOunyOunyOunyOunyOunyOunyOunyOuoyOup&#10;yeypyeypyeypyeyoyOunyOuoyOuoyOuoyOunx+qnx+qmxuqmxummxumixuijx+mmyOuoyeypye2q&#10;yOypx+upxuqmxummxumnx+qnx+unx+unx+qmxummxumnxOioxempyOyqyu2py+2oyu2lyeukyOqo&#10;yOunx+unx+qmxuqmxuqnx+qnx+uoyOulxeilxeilxeilxemmxummxummxuqmx+qmyuylyeulx+qk&#10;xuilxeimxemoxempxuqmxummxuqnx+qnx+qmx+qlxeikxOejw+amxummxummxummxummxummxumm&#10;xummxumlxeilxemlxemlxumlxummxummxummxumoyO2nxuylxeqlxeqmxuunxuylxeqjw+mmxuum&#10;xuumxuunxuynx+ynx+ynx+2oyO2nxOinxOimxeimxumlx+mlx+qlyOqlyeqoyO2nx+2nx+ynx+yn&#10;xuymxuumxuumxuumyuymyeunxuqoxOmnxOimxemlx+qkyeqnx+ynx+ymxuymxuumxeulxeqlxeql&#10;xeqlxeumxuunx+ynx+2nx+ymxuulxOqkxOmlxeqmxuumxuynx+ynxuylxeukxOmjw+inx+ynx+yn&#10;x+ymxuymxuumxuumxeulxeujw+ikxOmlxeqmxuumxuulxeqkxOmjw+ikxOmkxOmkxOmlxeqlxeql&#10;xeqmxuumxuupye6oyO2nx+ynx+ymxuumxuunx+ynx+yoyO2nx+ymxuulxeqlxeqlxeqlxeqlxeun&#10;x+ynx+ymxuymxuulxeqkxOmjw+mjw+ilxeqmxuunx+ynx+ynx+ymxuukxOqkw+mlxeqkxOmjw+ij&#10;w+ijw+ikxOmmxuunx+ylxeqlxeqlxeqlxeqlxeqlxeqlxeqlxeqlxeulxeulxeulxeulxeulxeul&#10;xeulxeumxuumxuumxuumxuumxuumxuumxuumxuukxOmkxOqmxuunxuynx+ymxuulxeqkxOmmxuum&#10;xuumxuumxuumxuumxuumxuumxuukw+mkxOmkxOmkxOmlxeqlxeqlxeqlxeqmxuumxuulxeqlxeql&#10;xeqkxOmkxOmkxOmkxOmkxOmkxOmkxOmkxOmkxOmkxOmkxOmiwuelxeqnx+ylxeuiwuehweakxOmo&#10;yO2kxOmjw+iiwuejwuikxOmlxeqkxOmjw+inx+ymxuulxeulxeqkxOmkxOqlxeqlxeqixOmjxemk&#10;xuqkx+ulx+ulx+ukxuukxuqkxOmlxeqmxuunx+ymxuulxeqjw+miwuekxOmkxOmkxOmkxOmkxOql&#10;xeqlxeqlxeqlxOqkxOqkxOmkxOmjw+mjw+ijw+ijw+ilxeqlxeqlxeqkxOqkxOmkxOmkw+mjw+mk&#10;xOmkxOmkxOmkxOmkxOmkxOmkxOmkxOmkxOmkxOmkxOmkxOmkxOmkxOmkxOmkxOmnx+2fv+Siwuem&#10;xuykxOmnx+yoyO2evuOjv+ioxe2Zt9+Wtt2qy/Klx+6BpMpojLKAnciUsNufvOeVsdykwOuzz/qi&#10;vumhveiZueCiwumnx+6lxOyiwumkw+qkxOuiwumlwuqlwuqkwuqkw+qjw+qixOqhxOqhxOqkw+qk&#10;w+qjw+qiw+qgw+mfw+mew+mew+mixemixemixemixemixemixemixemixemjw+qjw+qjw+qjwumi&#10;wumiweihweihweigwuihw+mixOqjxeujxeuixOqhw+mgwuikwuqjwuqjw+qiw+qhxOqhxOqgxeqg&#10;xeukwemkwemjwemiweigweifweifweieweejxeuiw+qhw+mhw+qjxOuixOugwumewOeduuKjwemn&#10;x+6fweecv+aozfKjyO2HrdJagahMcJgkQ21uirW81/+yzviz0fulxe6Ps96av+m74/+Ksdl+o8pi&#10;gagZM1tmfKWSstedvOO10/6mxPKqyPWx0PuYt9+nxuuaxOibxOicw+ifwuihwumjwemlweqmweqj&#10;v+ejwOijwemjwumiw+qhw+mgw+mfw+mfweigwuihw+miw+qixOqixOqhw+qhw+mhw+mhwumgwumg&#10;wuigwuifweifweifweefweigweigweigwuigwuigwumgwumhwumjw+qjw+qjwuqiwumiwumiwemi&#10;weihweigwOegwOegwOegwOegwOegwOegwOegwOexzfeiv+msyfOz0fumx/CixOyJq9NUd58eNV1T&#10;b5iBo82Lst243/+/4f+UsNivxu6dwuWfxOqixu+hxfCewu2cwOmew+mjyOuhw+uewOicveaev+ii&#10;xOykxu6iw+yfwOmgwuiewOedv+aewOagwuihwumgweiewOahwuuhwuugwuqgweqgweqfwemfwOmf&#10;wOmgw+mgw+mhw+mhw+mhw+mhwumhwumhwumhwuuhwuuhwuugweqgweqfwemfwOmfwOmev+iev+if&#10;wOmfweqgwuqhwuuiw+yiw+yhw+ugweqev+iewOmgwuqhw+uhwuugweqgweqgweqfweqfwemfwOme&#10;wOmewOiev+ifwOmfwOmfwemgweqgweqhwuuhwuuhwuuiwuugv+ieveegv+ijwuujwuyfvuiauuOe&#10;w+uew+qew+qewuqewuqdwuqdwumdwumgweqavOSewOihwuubvOWdv+eiw+ycvuaiw+yiw+yhw+yh&#10;wuuhwuugweqgweqgweqfwOmgwuqhwuugwuqewOidv+eewOigweqfwOmfwOmfwOmfwOmfwOmfwOmf&#10;wOmfwOmgwuufwOmev+ifwOmhw+ujxO2hw+ygweqfwemev+idvueev+igweqhwuugweqfwOmgweqh&#10;wuuiw+yhwuufwOmev+ifwOmgwuqew+qewuqdwumdwumdwumewuqfw+ufxOueweqbv+eZveWavuad&#10;wemewuqcwOiaveWbvuacv+edwOiewemewemdwemcwOicv+ecveadvueev+iewOmfwOmfwOmfwOme&#10;wOmewOmev+idv+idvuedvuedv+iev+iewOmbvuacv+edwOiewemewemdwemcwOibv+ecwOidwOid&#10;wemewemewemdwemdwOicwOiev+ifwOmgweqgweqgweqfwOmdv+ecvuabvuabvuacv+ecwOicwOic&#10;v+ebvuabvuaev+iev+iev+iev+iev+iev+iev+iev+icveacvuadvuedv+eev+iewOifwOmfwOmh&#10;w+ufwOmdvuedvueewOigweqgweqfwOmdwOidwemdwemdwemdwOicv+ebvuaavuadvuedv+edv+ie&#10;v+idvuecveabvOWavOWevOaeveefvuiev+idv+ibv+eZvuWYveSdvOWZuOKaueOiweqnxvCcu+WB&#10;ocpqibOMmblseZtvf6OQpMubtN2nw/Cx0P+bu+uau+Ouz/efweiStt2ew+mPttyErNKgyO2TwOST&#10;wOOUv+SXwOWZweeaweeZvuWXvOKbvuibvuibvuibvuibvuibvuibvuibvuibv+ecv+ecwOidwOid&#10;wOicwOicv+ebv+eawOeawOeav+eZv+aZv+aZvuaYvuWYvuWaveeaveeaveeaveeaveeaveiavuia&#10;vuibvuidwOucv+mZvOaZvOadwOqeweucv+mbv+aYu+SdwOuXuueaveibv+aav+K22/unx+qpyeyo&#10;yeymx+qoyOyszO+qy+6mxumqy+6qy+6qyu2qyu2pyu2pyeypyeypyeyszO+uzvGvz/KszfCpyeyn&#10;x+qoyOupyu2oyOuoyOuoyOuoyOuoyOuoyOuoyOuoyOuoyOuoyOuoyOuoyeypyeypyeypye2pyu2n&#10;yOunyOunyOunyOunyOunyOunyOunyOunx+qnx+qnx+qnx+unyOunyOuoyOuoyOupyeypyeypyeyp&#10;yeypyeypyeypyeypyeyoyOupyeyqyu2qy+6qyu2pyeynx+umxumnyOunyOunyOunyOunyOunyOun&#10;yOunyOumxummxummxumlxumlxeilxeikxeikxeioyOuoyOuoyOuoyeypyeypyeypyeypyeynyOun&#10;x+unx+qnx+qmxuqmxummxummxumnyOunyOunyOunyOunyOunyOunyOunyOuoyOuoyOupyeypyu2p&#10;yu2pyeyoyOuoyOupyeypyeyoyeyoyOunyOunx+qmx+qmxumixuijx+mmyOuoyeyqye2qyeyqx+up&#10;xuumxummxumnx+qnx+unx+unx+qmxummxumnxOmpxuqqyeyry+6qzO+py+2myuylyeqpyu2oyeyn&#10;x+qmxummxumnx+qoyeypyu2lxeilxeilxeilxemmxummxummxuqmx+qmyuymyeulx+qkxuilxeim&#10;xemoxuqpxuulxeimxumnx+qnx+unx+qlxumkxOejw+anx+qnx+qnx+qnx+qnx+qnx+qnx+qnx+qm&#10;xummxummxumlxumlxumlxemlxeilxeioyO2mxuulxeqlxeqmxuumxuukxOmjw+inx+ynx+ynx+yn&#10;x+2oyO2oyO2oyO2oyO6mw+emw+elxOilxeilxumlx+mkyOqkyOqoyO6oyO2oyO2oyO2nx+2nx+yn&#10;x+ynx+ymy+ymyeunxuqnxOinxOimxemlx+qkyeqnx+ymxuymxuumxeulxeqkxOqkxOmkxOmmxuun&#10;x+yoyO2oyO2oyO2nx+ylxeqkxOmlxeqlxeunxuynx+ynx+ymxeukxOmjw+inx+ynx+ynx+ynx+ym&#10;xuumxuumxuumxeukxOmlxeqmxuunx+ynx+ymxuulxeqkxOmlxeqlxeqlxeqlxeqmxuumxuumxuum&#10;xuyqyu+pye6nx+ymxuumxuumxuunx+2oyO2pye6oyO2nx+ymxuulxeulxeumxuumxuuoyO2nx+2n&#10;x+ymxuulxeqkxOmjw+mjw+imxuunx+yoyO2oyO2oyO2nx+ylxeqkxOmlxeqkxOmjw+ijw+ijw+ik&#10;xOmmxuunx+ylxeulxeulxeulxeulxeulxeulxeulxeulxeulxeulxeulxeulxeulxeulxeulxeul&#10;xeqlxeqlxeqlxeqlxeqlxeqlxeqlxeqjw+ikxOmmxuunx+ynx+ymxuylxeqkxOqmxuymxuymxuym&#10;xuymxuymxuymxuymxuykw+mkxOmkxOmkxOmlxeqlxeqlxeqlxeqmxuymxuumxuumxuulxeqlxeql&#10;xeqlxeqjw+ijw+ijw+ijw+ijw+ijw+ijw+ijw+ijw+imxuunx+ylxeqhweagwOWkxOqpye6jw+ii&#10;wuehweaiwuekxOqmxuulxeqkw+moyO2nx+ylxeqkxOmkw+mkxOmlxeumxuuixOmjxemkxuqlx+ul&#10;x+ylx+ukxuukxuulxeqmxuunx+ynx+ynx+ymxuukxOmjw+imxuumxuulxeqlxeqkxOmjw+mjw+ij&#10;w+ijw+ijw+ijw+ijwuiiwueiwueiwuehweelxeqlxeqlxeqlxeqkxOmkxOmkxOmkw+mkxOqkxOqk&#10;xOqkxOqkxOqkxOqkxOqkxOqkxOqkxOqkxOqkxOqkxOqkxOqkxOqkxOqpye6hweajw+ioyO2mxuup&#10;ye6pye6fv+Slweqpxu6Xtd2TstmrzPOpy/GFqM5ukbiCnsqZteGbt+OJpdCYtN+ivuqZteCwzPiV&#10;tdyiweiqyfGnxu2iwumjw+qkxOujw+qmwuqlwuqkwuqkw+qjw+qixOqhxOqhxOqjwemiwumhwumg&#10;wuifwuiewuidwuidwuejxeqjxeqjxeqjxeqjxeqjxeqjxeqjxeqkw+ukw+ujw+qjwuqiwumiwemh&#10;weihweihwumhw+qjxeukxeykxeyjxeuhw+qhwumkwuqjwuqjw+qiw+qhxOqhxeugxeugxuukwemk&#10;wemjwemiweigweifweifweieweejxeuixOuixOujxeykxu2jxeyhwumewOapxu+lw+uhwOefwOet&#10;z/a32/+NtNlLcpZAZ40zV3+AoMm61v+61P+yzvmfveedveapzvmu1f9/p8+AqM9TeJ4ePWRxirK1&#10;y/S62f+dvOSy0PyoxvOMqtekwu2uzfSbuuCaxumaxeibw+idwuegweiiweilwemmweqivuaiv+ik&#10;wumkw+ukxOujxOuhxOqgw+mewOegweihw+qjxOujxeuixOuhw+mgwuihw+mhwumgwumgwuigwuif&#10;weifweifweefwOefweefweigweigwumhwumhw+mhw+qjw+qjw+qjw+qjwuqiwumiwumiwemiweig&#10;wOegwOegwOegwOegwOegwOegwOegwOemwu2hveiyz/mwz/iMrNVyk7xLbZYPMlpYb5edueKkxvCn&#10;zfiq0PqavOalwOmku+Oew+efxeqbv+mbwOuhxvGdweqVut+XvOCjxO2gweqdv+egweqlxu+nyPGl&#10;xu+hw+uhwumfweeewOaewOegweigwuifweedv+ahwuuhwuuhwuugwuqgweqgweqfwemfwemgw+mg&#10;w+mgw+mhw+mhw+mhw+miwumiwumhw+yhw+uhwuugwuqgweqfwemfwOmfwOmev+iev+ifwOmgweqg&#10;wuuhw+uiw+yixOyhw+ygweqev+iewOigweqhw+yhwuugwuqgweqgweqfweqfwemfwOmewOmewOie&#10;v+ifwOmfwOmfwemgweqgwuqhwuuhw+uhw+yiweufvuidvOafvuijwuujwuueveeZuOKfxOufxOue&#10;w+uew+qdwuqdwumcwumcwemhw+ycveagweqiw+ycveaev+iiw+ydvuejxO2ixOyiw+yhw+uhwuug&#10;wuqgweqgweqev+ifwOmgweqfwOmdvuecveadvueewOifwOmfwOmfwOmfwOmfwOmfwOmfwOmfwOmj&#10;xO2hwuufwemhwuukxe6lx++kxe6iw+yfwemev+idvueev+igweqhwuugweqfwOmgweqhwuuiw+yh&#10;wuufwOmewOifwOmgwuqdwuqcwembwOibwOebwOidwumexOugxeygw+ucv+eYvOSavuafwuqhxOyd&#10;wemZvOSdwOidwemewuqewuqewemcwOibvuaZveWbvOWcveaev+ifweqgweqgweqewOmev+iev+id&#10;vuebvOWau+Sau+SbvOWdvueev+iavuabv+edwOiewuqewuqewemcwOicv+ecv+idwOmewuqfw+uf&#10;w+uewuqdwOmcv+ifwemgwuqhw+uiw+yiw+ygwuqfwOmev+icv+ecwOidwOidwemdwemdwOicwOic&#10;v+eev+iev+iev+iev+iev+iev+iev+iev+icveacvuadvueev+ifwOmfwemgweqgwuqiw+yfweqd&#10;vuedvueewOigweqgweqfweqewuqfwuqgw+ugw+ufwuqdwembv+eaveWev+iev+iewOiewOiev+id&#10;vuecveabvOWfveefvuefv+ifwOmewOmcv+eavuaYveWiweuaueOYt+GfvuihwOmTs9x/nsdxkLpe&#10;ZIVdZIeXo8isvuWiu+Wlw/CXuumZvu6jxOuOsdiXuuGgxeuWvOKgx+ynz/SRut6RwOORv+KTv+OW&#10;wOSZweaawOaYvuSXu+Gaveeaveeaveeaveeaveeaveeaveeaveebv+ecwOidwemewuqewuqdwemc&#10;wOibv+eawOeawOeav+eZv+aZv+aZvuaYvuWYvuWZvOaZvOaZvOaZvOeaveeaveeaveeaveebvuid&#10;wOucv+mYvOaZvOadwOqeweycv+qcwOeYvOWdv+uWueaZvOebvuabv+K33PynyOinyOmnyOmnyOmn&#10;yOmoyOmoyOmoyOmmxuemx+imx+imx+imx+inx+inx+inyOmmx+qnx+qoyOuoyeyoyeyoyOunx+qm&#10;x+qnyOunyOunyOunyOunyOunyOunyOunyOuqy+ypyuuoyOmmx+imxuemx+inyOmoyOmkxeakxeal&#10;xuemx+inx+ioyOmoyeqpyeqmx+imx+imx+imx+imx+imx+imx+imx+irzO2oyeqlxuemxueoyOmp&#10;yeqnyOmlxueoyOmoyeqoyeqoyeqoyeqpyeqpyeqpyuujxOWlxualxuekxOWhwuOiwuOlxeaoyeqn&#10;yOmnx+imx+elxuelxuemx+enx+inyOmqxeiqxeiqxeiqxeiqxeiqxeiqxeiqxeimxuemx+inx+in&#10;yOmnyOmnx+imx+imxuenx+inx+inx+inx+imx+imx+imx+imx+ilxuemxuemxuemx+inx+inx+in&#10;yOmnyOmmx+imx+imx+imx+imx+inx+inx+inx+inx+qnx+qnx+qnyOunyOuoyOuoyOuoyOuoyeyo&#10;yOyoyOuoyOunx+unx+qnx+qnx+qnyOmnyOmoyOmoyeqpyeqpyuuqyuuqyuunxOinxOimxemmxumm&#10;x+qmyOqlyeulyeumx+qnyOupyeyqyu2qy+6qyu2oyeyoyOupyeyoyOunx+qmxummxumnx+qoyOup&#10;yeypyeypyeypyeypyeypyeypyeypyeypyeypye2oyOunx+qnx+qoyOunx+qkxeiiwuakxeijxOen&#10;x+qszO+tzfCoyeymxumnx+umx+qmxummxummxumlxemlxeilxeikxeioyOuoyOuoyOuoyOuoyOuo&#10;yOuoyOuoyOukxOekxOilxeilxeimxummxuqnx+qnx+qlxeilxeilxeilxumlxummxummxummxumm&#10;xummxuqnx+qnyOunyOunx+qmxuqmxumlxummxummxuqmx+qmxumlxemkxeikxOehwuWkxOemx+qn&#10;x+qlxumkxOejxOekxOeoxemoxemnxemmxumkxuijxuiixuiixuimx+qmx+qmx+qmx+qmx+qmx+qm&#10;x+qmx+qnx+umxumkxeilxeimxummx+qlxemkxOenx+qlxeikxOelxeimxuqnx+qmxumkxOilxeim&#10;xumnx+uoyOyoyOynx+umxumlxeilxeioyOupyeymxumiwuWhweSlxeipye2jw+ejw+ejw+ejw+ej&#10;w+ejw+ejw+ejw+ejxOejxOekxOekxOekxeilxeilxeilxeimxumlxeikxOejw+ajw+akxOelxeim&#10;xumhwuWiwuakxOelxeimxummxuqmxuqmxumnx+qmxumkxOijw+ajw+ajw+ekxeilxeilxeilxemm&#10;xummx+qmx+qmxumlxemlxeimx+qmxuqmxumlxeikxOejw+aiw+aiwuWnx+qlxeijw+ajw+akxeil&#10;xeilxeijxOelxeilxeilxeilxemmxummxummxuqmx+qiwuWiw+ajw+akxOelxeimxummx+qnx+qm&#10;yuujxuikxuinyeuoyOumxeinxOiqx+ulxeikxeikxOejw+aiw+ajw+ajw+ajxOemw+elwuakw+el&#10;xeilx+qkxumgw+adweOmxuulxeqkxOqkxOmjw+ijw+mkxOmkxOmmxuukxOmjw+ikxOmlxeqmxuul&#10;xeqjw+ihweaiwuikxOqmxuumxuukxOqiwuihweakxOmiwuehweeiwuikxOmlxeqkxOqjw+imxuuk&#10;xOmjw+ijw+ikxOmkxOmiwuehweaiwuejw+ikxOqmxuumxuymxuulxeqkxOmixOmixOiixOihw+ih&#10;w+egwuegwuafwuaixOiixOihxOihw+ihw+egw+egwuegwuejw+mlxeqqyu+gwOWmxuuuzvOjw+ir&#10;y/GgveaLqtKIqtBskLWEqMytzvOWs9mbtdy1zf6Xr+Cguep5lMR+mcmuy/qgvu2qyPemxuulxeqj&#10;w+ikxOmlxeqlxeqkxOmiwuihweahweejwuijw+ijw+iiweegwOWfv+Siweeiwueiwueiwuejw+ij&#10;w+ijw+ijw+ijw+mjw+ijw+ijw+iiwueiwueiwueiwuejw+iiwuiiweehweagwOWhwOahweahweal&#10;xeqlxeqkxOmkxOmjw+ijw+iiwueiwuegwuagwuagwuehw+ehw+iixOiixOmixOmdxuucwuidvuWh&#10;vuWlweeoxOmnxeilxeeoyO6ev+Scv+OcweSZwOKgyOikz+2dyOeXu+Skxe6nxOyrxe3D3f+LptI2&#10;U4JScKJIXY+Yr9/E3/+gweqly/Gu2PuNvNyi0/LD4v96msF0lLtXdp4YOF9hgajC4v+lxeyoyvCl&#10;xu2hw+mfweigwuihw+qiw+qhw+mmxeumxeulxuulxuujx+ujx+uix+uix+ujwuqiwemhweiiwumk&#10;xOukxOuiwumgwOehw+qiw+qixOujxeujxeuixOuiw+qhw+qjw+qiwumhwOigv+egv+ehwOiiwumj&#10;w+qeweefwuifw+mgw+mgw+mfw+mfwuieweejwemiweihwOegv+egv+agv+ahv+ehwOepzvWYveSW&#10;u+KZvuaZvualyvKnzPOSt9+gwuOx1Pax1vuFqdBqjbVDYokoQ2hrg6ew0PWtzfKoyO2kw+miweei&#10;wuekxOmmxuunw+yiv+edu+Kcu+Ofv+agwumeweebvuSfw+mhw+qfweidveSfvuajwumjwOmgvOSf&#10;weegweigwumhw+mhw+mgwumgweifweedv+WgwumhwumewOefweeixOujxOugwuikxOujxOuixeuh&#10;xeugxeqfxeqexeqdxeqgweiiw+qjxeuiw+qfwOedv+WewOegwumevuWevuWfv+agwOehwOiiwemi&#10;wumjwuqkwemkwemjwemjwOijwOiiwOiiwOiiv+eevuWevuWfvuWfv+agv+egwOegwOehwOifwOef&#10;wOefweegweigwumhw+mhw+qhw+qgwuigweifweifweefweeewOeewOeewOahweihweihwOihwOeh&#10;weiiwemjwuqjw+qiw+qgwumfwOedv+adv+Wev+afweegwuifweeewOeev+adv+Wdv+Wev+aewOef&#10;weefwOmhwuugwuufwOmgweqjxe2hw+ycvuefweefweefweefweefweefweefweefweeev+aev+ad&#10;v+adv+WdvuWcvuWcvuScvuSfweeev+acvuWdv+WfwOefweiewOadvuWgwuigwuigwuigwuigwuig&#10;wuigwuigwuiiweigwOeevuWdveScvOOdvOSeveWfvuaev+igweqhwuuhwuugweqfwemhwuuixOyh&#10;wuuhwuuhwuugwuqgweqgweqfwemfwemdv+WewOafweigwumhwumgwuifwOeewOadvuedvuecvuec&#10;veacveabveabveWbvOWbv+Wbv+WcwOadweeewuifw+mgxOqgxOqewuqewuqewuqewemdwemdwemd&#10;wOidwOidwOaeweefw+ifw+mfw+mewuecwOabv+WdvuWhw+mixOqewOedvuWfweegwumfwOedwOid&#10;wOidwOidwOidwOidwOidwOidwOibveOcvuWewOagweigwuigweifwOeev+aaveWdwemewembvuab&#10;vuadwOicv+eYvOScwumewuqiweukweujweugwOmcv+eZv+aeveWfv+igweqdwOmZveaWvOWVveaW&#10;vueuwvydtOybteqhv++avOibwemgye2Qu96dvdS91/Guwt+rutrB0PGXqstfeZhkg6E9W4WGpc+l&#10;xO6au+OfweqfwuqXvOOhxu2cvuafwemiw+yhw+uewOicveacveadvuebvuabvuabvuabvuabvuab&#10;vuabvuabvuaavuaaveWaveWbvuacv+ebvuaYu+OVueGXu+OWuuKWueGXu+OaveWbv+ebvuaaveWZ&#10;veWewuqgw+ubv+eZvOSavuacv+ebv+eev+icveaau+Sau+SbvOWcveabvOWau+SdvuecveabvOWa&#10;u+SavOWcveaev+ifwOmdvuaau+WgwOyau+idvuqev+edv+O42/uoyOmoyOmoyOmoyOmnyOmnyOmn&#10;yOmnyOmmx+imx+imx+imx+imx+inx+inx+inx+inyOunyOunyOunyOunyOunyOunyOunyOuoyOuo&#10;yOuoyOuoyOuoyOuoyOuoyOuoyOupyuqoyeqnx+imxuemxuemx+inyOmoyOmlxuelxuemxuemx+in&#10;x+inyOmoyOmoyeqnx+inx+inx+inx+inx+inx+inx+inx+iry+yoyeqmxuemxuenyOmoyeqnyOmm&#10;xueoyeqoyeqoyeqoyeqoyeqpyeqpyeqpyeqlxuemx+inx+ilxeajw+Siw+SlxueoyOmoyOmnyOmn&#10;x+imx+imx+inx+inyOmoyOmqxumqxumqxumqxumqxumqxumqxumqxummxuemx+inx+inyOmnyOmn&#10;x+imx+imxuenx+inx+imx+imx+imxuemxuelxuelxuemxuemxuemx+imx+inx+inyOmnyOmnyOmn&#10;x+inx+inx+imx+imx+imx+imx+imx+inx+qnx+qnx+unyOunyOuoyOuoyOuoyOuoyeyoyOyoyOuo&#10;yOunx+unx+qnx+qnx+qmx+imx+imx+inyOinyOmoyOmoyeqoyeqoxemoxemnxuqnx+qmyOumyeum&#10;yeumyuymxuqnx+qoyOypye2pyu2pyeyoyOunx+qpyeyoyOunx+qmxummxumnx+qoyOupyeymx+qm&#10;x+qmx+qmx+qmx+qmx+qmx+qmx+qoyeynx+umxummx+qnx+unx+qkxOiiwuWlxeijxOemxumqyu6r&#10;y+6nx+qmxumoyOumx+qmx+qmxummxumlxumlxeilxeilxeinx+qnx+qnx+qnx+qnx+qnx+qnx+qn&#10;x+qkxOikxeilxeilxemmxummxummx+qnx+qnx+qnx+qmx+qmxumlxumlxeikxeikxeimxummxumm&#10;xummxummxummxummxummxummxummxummx+qnx+qmxuqlxumkxeikxOejw+akxeimx+qmxumkxeij&#10;xOekxOelxeipxuqoxuqnxuqmxumlxumkxumjx+mjx+imx+qmx+qmx+qmx+qmx+qmx+qmx+qmx+qn&#10;x+qlxumkxOilxeimxuqnx+qlxumkxOenx+qlxeikxOelxeimxuqnx+qmxumkxOikxeilxeilxumm&#10;xummxumlxumlxeikxeilxeinyOupyeymxumiwuWhweSlxeipyeykxOekxOekxOekxOekxOekxOek&#10;xOekxOekxOekxOikxeilxeilxeilxummxummxummxumlxeikxOejw+ejw+ekxOelxeimxumhweSi&#10;wuWjw+ekxeilxummxumlxumlxumnx+qmxumkxeijxOejw+ajxOekxeilxeilxeilxeilxeilxeil&#10;xeilxeilxeilxeimx+qmxummxumlxeilxeikxOekxOejxOenx+qlxeijw+ajw+akxeilxumlxeik&#10;xOelxeilxeilxeilxemmxummxummxuqmx+qiw+ajw+ajxOekxOelxeimxummx+qnx+qlyeuixuij&#10;xeinyOuox+ulxOimxOipx+ulxemlxeikxOejw+ajw+ajw+ajw+ajxOepxuqnxOikw+ajw+ekxeik&#10;xuiixeegxOanx+ymxuulxeqkxOmkxOmkxOmlxOqlxeqmxuukxOmjw+ikxOmlxeqmxuulxeqjw+ih&#10;weaiwuikxOmmxeumxeukxOmiwuihweakxOmiwuiiwuejwuikxOqlxeulxOqjw+imxuulxeqjw+ij&#10;w+ikxOqlxeqjw+iiweeiwuejw+ikxOmlxeqlxeqlxeqkxOmjw+iixOmixOmixOiixOiixOihw+ih&#10;w+ihw+iixOmixOiixOihw+ihw+ehw+egwuegwueuzvOjw+ivz/SPr9Rri7CKqs+jwuiXt9yxz/iP&#10;r9aAoshbf6RafaFwkbVui6+Rq9DL5P+1zvyEn8xadaKOq9i31f+VtN+jwu2qyu+oyO2mxuymxuun&#10;x+ymxuylxeqjw+ihweaiwuejw+ijw+ijw+iiwuegwOWfv+Siweeiwueiwueiwuejw+ijw+ijw+ij&#10;w+ijw+ijw+iiwuiiwueiwuehweehweahweajw+ijw+iiwuehweahwOahweahweahweejw+mjw+ij&#10;w+ijwuiiwueiwuehweahweagwuagwuehw+iixOiixOiixOihw+ihw+igyO2gxeuiwumkwOelwOak&#10;weWiweShweOqy++au+CZvN+ixumiyOqiyuuhyuuaw+OewOm00/ysyfC30fh5k7stR3NLaJdefa6d&#10;t+a71v+pxvKkxe6ew+mRuNyp0vSu2fp3l75aeaFCYYlRcJeDo8qy0fm41/+lxeymyO+jxeygwuif&#10;weegwuihw+mhw+qhw+mkw+mkw+mjxOmjxOmhxemhxemgxemgxumjwuqiwemhweiiwumkw+ukxOui&#10;wumgwOehw+miw+qixOujxOujxOuixOuiw+qhw+mjwuqiwumhwOigwOegwOehwOiiwumjwuqdwOae&#10;weeeweifwuifwuieweieweedwOahwOihwOihwOihwOiiweiiwemiwemiwumOstqfw+ukyfGdwemY&#10;vOSYveSgxeyt0fmtzu+tz/JXe6A4XYRJbJRBYYh6lbnN5f+szPKqyu+nx+ykw+miwueiwuekw+ml&#10;xeqnxOyjwOifveWfvuWhwumixOqfwuibv+Wfwumhw+qfweidvuWfvuakwuqkwOmgvOSfweegweig&#10;wumhw+mhw+mgwumgweifweedv+WgwuigwumewOaewOeixOqixOufweijxOuixOqhxOqgxOqfxOme&#10;xOmdxOmdxOmgwumixOujxeyixOqgweiewOefweihw+mevuWfvuafv+agwOehwOiiweiiwumiwumk&#10;wemkwemjwemjwOijwOiiwOiiwOiiv+egwOegwOegwOehwOehwOihweihweihweifwOefweefweig&#10;weigwumhwumhw+mhw+qgwuigweifweifweefweeewOeewOeewOahwOigwOegwOegv+egwOehweii&#10;wumjwumhwumgwuifweifwOeewOeewOefwOefweeewOaewOaewOaewOaewOaewOaewOaewOafwOmh&#10;wuugwuufwOmgweqjxe2hw+ycvuefweefweefweefweefweefweefweefweefwOeewOeewOaewOad&#10;v+adv+Wdv+WdvuWgweiewOedv+Wev+afweigwuifweedv+agwuigwuigwuigwuigwuigwuigwuig&#10;wuigwOegv+efvuaevuWeveSeveSeveWevuWdv+efwOmgwuqgweqfwOmfwOmgweqiw+ygwuqgwuqg&#10;weqgweqfwemfwOmfwOmfwOmewOafwOegweigwumgwumfweiewOadv+aewOiev+iev+iev+idv+ed&#10;vuedvuecvuecwOacwOadwOadweeewuifwuifw+mfw+mewuqewuqewemewemdwemdwOidwOidwOid&#10;weedweeeweeeweedweedwOacv+Wbv+WbveOfweigwuicvuWavOOdvuWev+acvuSdwOidwOidwOid&#10;wOidwOidwOidwOidwOicvuWdv+Wev+aewOeewOeewOeev+adv+aewemhxOyhxOydwemcwOiewemc&#10;wOiZvOScwumewemgwOqiwOqhv+mfv+icv+eav+edveWevueewOmewembwOiZv+eYv+eXv+eVr+Or&#10;xfipxfWqyfWgweqRtdqfxOeoze7B4vrJ5f/H2/nB0PFre50tQWNUbo5Tc5KMqtS10/201P2ev+ih&#10;w+yewemSt96YveWcveaewOihwuugweqev+ibveabveacvuebvuabvuabvuabvuabvuabvuabvuab&#10;vuabv+eavuaZveWaveWbvuabvuaZvOSXuuKaveWYvOSYu+OZvOSbvuecwOibv+eavuaYvOSdweme&#10;wuqavuaYu+OaveWbvuaaveWev+icveaau+Sau+SbvOWcveabvOWau+SfweqfwOmdv+ecveabvOWa&#10;u+Sau+Sau+Sdvuaau+WgwOyau+idvuqev+edv+O42/upyuupyuupyeqoyeqoyOmnyOmnx+imx+im&#10;x+imx+imx+imx+imx+imx+imx+imx+ipyeyoyOunx+qmxummxumnx+qoyOupyeyoyOuoyOuoyOuo&#10;yOuoyOuoyOuoyOuoyOunx+imx+imxuelxuemxuemx+inyOmoyOmmx+inx+inx+inx+inx+inyOmn&#10;yOmnyOmnx+inx+inx+inx+inx+inx+inx+inx+iqy+yoyeqmx+imx+inyOmoyOmnyOmmx+ioyeqo&#10;yeqoyeqoyeqoyeqoyeqoyeqoyeqoyOmoyeqoyeqmx+ikxeakxOWlxuenx+ipyeqoyeqoyOmnyOmn&#10;yOmoyOmoyeqpyeqryOqryOqryOqryOqryOqryOqryOqryOqmx+imx+inyOmoyOmoyOmnyOmmx+im&#10;x+inx+imx+imx+imxuelxuelxeakxeakxeamx+imx+imx+inx+inyOmnyOmoyOmoyOmoyOmoyOmn&#10;yOmnx+imx+imxuelxuelxuenyOunyOunyOunyOunyOunyOunyOunyOuoyeyoyOyoyOuoyOunx+un&#10;x+qnx+qnx+qlxuelxuemxuemx+imx+inx+inx+inyOmpxuqpx+uox+uoyOunyeunyeymyuymyuym&#10;xumnx+qnyOuoyOuoyOunyOumx+qmxumoyeyoyOunx+qmx+qmx+qnx+qoyOuoyeymx+qmx+qmx+qm&#10;x+qmx+qmx+qmx+qmx+qnyOumxuqlxummxumnx+qmxumkxOeiwuWmx+qkxOekxOenyOuoyOulxeil&#10;xeioyOunx+qnx+qmx+qmxummxumlxumlxeilxeimxummxummxummxummxummxummxummxumlxeil&#10;xeilxeilxummxummxummxummxuqpyeyoyOynyOumx+qlxumkxOijxOejw+anx+qmxumlxeikxOek&#10;xOelxeimxumnx+qmxummxuqnx+qnx+qmx+qmxumlxeikxOekxeilxummxumlxeijxOejw+alxein&#10;x+qqx+upx+uox+unx+qmx+qlx+qkx+mkyOmmx+qmx+qmx+qmx+qmx+qmx+qmx+qmx+qnx+qlxeik&#10;xOelxeimxuqnx+qmxumkxeinx+qlxeikxOelxeimxuqnx+qmxumkxOilxeikxeikxOejxOejxOek&#10;xOekxeilxeilxeinx+qoyOumxuqjw+aiwuWkxeioyOulxumlxumlxumlxumlxumlxumlxumlxuml&#10;xeilxeilxummxummxummx+qnx+qnx+qmxumlxemkxeikxOekxOekxeilxemmxumhweSiwuWjw+ak&#10;xOekxeilxeikxeikxOinx+qmxumlxeikxOekxOekxOekxeilxeimxumlxeikxOejw+ajw+akxOel&#10;xeimxummxummxummxumlxumlxumlxumlxemlxemmx+qkxeijw+ajw+akxeilxumlxeikxOelxeil&#10;xeilxeilxemmxummxummxuqmx+qjw+ajxOekxOekxeilxemmxummx+qmx+qkyOqhxeeixOemx+qn&#10;x+qkw+elw+epxuqlxumlxeikxOejw+ejw+ajw+ajxOekxOeryOyoxemkwuaiwuWiw+ajxeijxuij&#10;x+iox+2nx+ymxuulxeqlxeqlxeqlxeumxuumxuukxOmjw+ikxOmlxeqmxuulxeqjw+iiwuejw+ik&#10;xOmlxeqlxeqkxOmjw+iiwuekxOmjw+iiwuejw+ilxeqmxuulxeqjw+mnx+ylxeqkxOmkxOmlxeum&#10;xuukxOqjw+ijw+ijw+ikxOmkxOmkxOmjw+iiwuehweeixOmixOmjxemjxemjxemjxeqjxeqjxeqi&#10;xOmixOmixOiixOihw+ihw+ehw+ehw+ekxOqnx+ylxOpzk7higqeZuN611fqpye6dvOWev+agw+lt&#10;krVWep1tjbByjrGHoMSOqdKLps9rh7BwjbWuzPS52P+Lq9J4mcCry/Cpye6nx+ymxuumxuulxeuj&#10;w+ihweaiwueiwuejw+ijw+ijwuiiwuehweagwOWiweeiwueiwueiwuejw+ijw+ijw+ijw+iiwuei&#10;wueiwueiweehweahweahweagwOajw+mjw+iiwuehweahweahweahweeiwueiwuiiwueiwueiwueh&#10;weehweahweahweagwuehw+iixOmjxeqjxemixOigwuefweaexeuhxeylxeymw+qlweaiwOSgwOKf&#10;weKpyu+bveGdwOSkyOyfxOecwuWgx+qgx+q11v+jwuqvy/J+l74tR25GYoyGpNKPr9+52v+kxfCb&#10;vOeoyvOWuOCpy/LD5f98nsNBYYhaeaFdfKR/n8bB4f/C4f+fv+ajw+qkxeyhw+qfwOeewOagweih&#10;w+mhw+qhwumiweeiweehwuehwuegw+efw+eew+eexOeiwumhweihweiiwumkw+qkw+uiwumgwOeh&#10;wumhw+qixOqixOuixOuixOqhw+qhwumiwumiwemhweigwOegwOehweiiwemiwumdv+aewOafwOef&#10;weefweefwOeewOadv+afv+egwOehweiiwumjw+qjw+qiw+qiwumgxOyqzvadwemWueGmyfGoy/Of&#10;w+umyvKry+xlhqktUHZEaJBYe6J+nsXG4v/H4f+nx+ymxuulxeqkw+mjw+ijw+ijw+ijw+imw+uk&#10;wemhv+eiweijxOujxeufwuicv+Wfwuihw+qgwuiev+agv+ekwuqkwemfvOSfweegweigwumhw+mh&#10;w+mgwumgweifweedv+Wgwuigwumev+aewOahw+qiw+qfwOeiwumhwumgwumfw+mew+idw+icw+ib&#10;w+ihw+mixOqjxeuixOqgwumfweigwumhw+qfvuafv+afv+agwOehwOihweiiwemiwumkwemkwemj&#10;wemjwOijwOiiwOiiwOiiv+eiwumiwumiwumiwemiweihweihweihweifweefweigweigwuigwuig&#10;wumhwumhw+mgwuigweifweifweefweeewOeewOeewOagv+egv+afv+afv+afv+agwOehweiiwemg&#10;weigwuigwumgwumgwuifweiewOeewOacvuWdv+afwOegweigweifwOedv+acvuWfwOmhwuugwuuf&#10;wOmgweqjxe2hw+ycvuefweefweefweefweefweefweefweefweegweigweifweifweefwOeewOee&#10;wOaewOahwumfweeewOafwOegwumhw+mgweiewOegwuigwuigwuigwuigwuigwuigwuigwuifvuaf&#10;v+agv+agv+efv+afvuaeveWdveScvueev+ifweqfwOmev+iev+ifwOmhwuufwemfwemfwOmfwOme&#10;wOiev+iev+iev+igweigwuigwuigwuigweifwOedv+advuWfweqfwemfwOmfwOmewOmev+iev+ie&#10;v+idweedweedweeeweeeweeewueewuiewuiewuqewemewemdwemdwOidwOicwOicwOiewuidweed&#10;wOacwOacv+Wcv+WcwOacwOacveSgwuihwumcvuWavOOcvuSdv+WbveOdwOidwOidwOidwOidwOid&#10;wOidwOidwOiewOeev+adv+WcvuWcvuScvuWdvuWdv+WhxOyjx++jx++fw+uewemfw+udwemZveWc&#10;wumdwemfvuifveefveeevuecv+ebwOicveacvuadvueeweiewuqdwumaweeYv+Wgw+2bvealxu6O&#10;rtScvN+uze6Zt9e62PjN8P+ZttKcs9JUZogUJUhMYoV3lLV+n7+ty/W31v+lxe6Vtt+gwuugxOyW&#10;u+KbwOebveWdvuefwOmewOidvuebveWbveWcveabvuabvuabvuabvuabvuabvuabvuabvuadwOib&#10;vuaZvOSZvOSaveWbvuaaveWZvOScwOibvuaaveWavuacwOidwOicv+eavuaYvOScwOidwOiZveWX&#10;u+OaveWavuaYvOSewOicvuaavOSau+SbveWcveabveWavOSev+iev+iev+idv+ecvuabvOWZu+OY&#10;uuOdvuaau+WgwOyau+idvuqev+edv+O42/uqy+yqy+ypyuupyeqoyOmnyOmmx+imx+inyOmnyOin&#10;x+inx+imx+imx+imx+emxueqyu2oyeymx+qlxeilxeimx+qoyeyqyu2oyOyoyOyoyOyoyOyoyOyo&#10;yOyoyOyoyOylxuelxuelxuelxuemx+inx+inyOmoyOmoyOmoyOmnyOmnyOmnyOmnyOmnx+inx+in&#10;yOmnyOmnyOmnyOmnyOmnyOmnyOmnyOmpyuuoyeqnyOmnx+inx+inyOmnyOmnyOmpyuupyuqpyeqp&#10;yeqoyeqoyeqoyemoyOmpyuupyuupyuqoyOmmx+imxuelxuemxuepyuupyuqoyeqoyOmoyOmoyeqp&#10;yuqpyuuryeuryeuryeuryeuryeuryeuryeuryeumx+inx+ioyOmoyeqoyeqoyOmnx+imx+inx+im&#10;x+imx+ilxuelxeakxeakxOWjxOWmx+imx+inx+inyOmnyOmoyOmoyeqoyeqpyeqoyeqoyOmnx+im&#10;x+ilxuelxeakxeaoyOuoyOuoyOuoyOunyOunx+qnx+qnx+qoyeyoyOyoyOuoyOunx+unx+qnx+qn&#10;x+qmx+imx+inx+inx+inx+inx+inyOmnyOmqx+yqyOypyOypyeyoyeynyuynyuymyuynx+qnx+qn&#10;x+qnx+qmx+qmxummxumlxumoyOuoyOunyOunx+qnx+qnyOuoyOuoyOupyeypyeypyeypyeypyeyp&#10;yeypyeypyeynx+qlxumlxeilxummx+qmxumkxOeiwuWoyOukxOejw+alxumlxumjxOelxeioyeyn&#10;x+qnx+qnx+qmx+qmxummxumlxumlxumlxumlxumlxumlxumlxumlxumlxumlxumlxeilxemlxuml&#10;xumlxummxummxummxumoyOyoyOunyOunx+qmxumlxeilxeikxOioyOumxumkxOeiw+aiw+akxOem&#10;xumoyOumx+qnx+qnx+qnx+unx+qmxumlxeikxeimxummxuqmxumkxeijw+ajw+amxumoyOuryOyq&#10;yOypyOuoyOunyOumyOqlyOqkyOqmx+qmx+qmx+qmx+qmx+qmx+qmx+qmx+qmxumlxeikxOekxeim&#10;x+qnx+umxuqlxeinx+qlxeikxOelxeimxuqnx+qmxumkxOimx+qlxumkxOejw+ajw+akxOelxumm&#10;x+qlxeinx+qoyOumx+qkxOejw+akxeimx+qmx+qmx+qmx+qmx+qmx+qmx+qmx+qmx+qmxummxumm&#10;xummx+qnx+qnx+qnyOunyOulxumlxumlxeilxeilxeilxeilxumlxumhweSiwuWjw+akxOekxOek&#10;xOekxOejxOemx+qmxummxumlxeilxeilxeilxeilxeinx+qlxeijw+ahwuWhwuWjw+alxeinx+ql&#10;xumlxummxummxummxummxummxuqmx+qmxumkxOeiw+ajw+akxeimxummxumlxeilxeilxeilxeil&#10;xemmxummxummxuqmx+qkxOekxOilxeilxeilxummxummxuqmx+qjx+mhxOahxOalxummxumkwuak&#10;wuaoxemmxumlxumkxeikxOejw+ejxOekxOekxOepxuunxOijwuaiwuWixOajxeeixeehxeaoyO2o&#10;yO2nx+ymxuumxeumxuumxuumxuymxuukxOmjw+ikxOmlxeqmxuulxeqjw+iiwuejw+ikxOmlxOql&#10;xOqkxOmjw+iiwuekxOqjw+iiwuejw+ilxeqmxuulxeqkxOmnx+ymxeukxOmlxeqmxuunx+ymxuuk&#10;xOmjw+ijw+ijw+ijw+iiwueiwuehweahweajxemjxemjxeqkxuqkxuulx+ulx+ylx+yjxemjxemi&#10;xOmixOiixOihw+ihw+ihw+eQsNWqyvCGpstScpeAoMW01Pmqye+uzvOz1P2py/Okye54nsBVeJpf&#10;f6B4krObs9S10veUsdZ+nMCUs9eVtdiUttmpy+6Xut2nx+ylxeqjw+ijw+ikxOmkxOmiwuegwOWj&#10;w+ijw+ijw+ijw+iiwueiwuehweahweaiweeiwueiwueiwuejw+ijw+ijw+ijw+iiwueiwueiweeh&#10;weahweahwOagwOWgwOWkxOmjw+iiwueiweehweahweaiwueiwuejw+ijw+ijw+ijw+iiwuiiwuei&#10;wueiwuehw+iixOmjxeqkxuukxuqixOigwuaewOWav+afweilxOunxOumwuijwuWiw+WhxeWkxumi&#10;xOilyOygw+iVuN6bvuSoy/KqzfWnx++at99ZdZoULlRUbpSSr9iFptG42/+s0/uYvuarz/epy/Ou&#10;zfasyfNlf6kvR3JRcJd0lLukxOu52f+szPOevuWfvuaiwumiw+qgweiev+aewOagweihw+mhw+mg&#10;wumiweeiweehwuegwuefw+efw+eew+eew+eiwumhweihwOeiwemjw+qjw+qiweigv+egwumhw+mi&#10;w+qixOqixOqiw+qhw+mgwumiwemiweihweihweihweihweiiweiiwemfwOefwOegweihweihweig&#10;weifwOefwOefwOegweihwumiw+qiw+qhwumgweigweiixe2myPCjxu6jxe6pzPSpy/SewemVuOBZ&#10;dpgiQmVXeqCFqdGTt97B4v+82v6SrtGiwuejwuijw+ijw+ijw+ijw+iiwueiwuelwemjwOiiwOij&#10;wuqkxOujxOufweibv+WfwuihxOqhwumfwOahwOilw+ukwemfvOSfweegweigwumhw+mhw+mgwumg&#10;weifweeev+ahwumhwumewOaewOahw+mhw+mewOahweigweifweieweidwuecwuebwueawuagwumh&#10;wumhw+mhwumgwuigweigwuigwumfv+afv+agv+egwOehwOihweihweiiweikwemkwemjwemjwOij&#10;wOiiwOiiwOiiv+eiwumiwumiwemhweihwOigwOegwOegv+egweigweigwuigwuigwuigwuigwumg&#10;wumgwuigweifweifweefweeewOeewOeewOafv+afvuaevuWevuWfvuafv+agwOehweifweegwuih&#10;w+miw+qhw+qgwuiewOedv+WbveSdv+Wfweehwumhwumfweedv+WbveSfwOmhwuugwuufwOmgweqj&#10;xe2hw+ycvuefweefweefweefweefweefweefweefweehw+mhwumgwumgwuigweifweifweefweeh&#10;w+qgwuifwOefweihw+miw+qgwumfweegwuigwuigwuigwuigwuigwuigwuigwuieveWfvuagwOeh&#10;weihwOigv+eevuWdveScveadv+efwOmewOmdv+edvueewOigweqfwOmfwOmewOiev+iev+idv+ed&#10;vuedvuehw+mhwumgwumgweifweeewOadv+WcvuWfwemfwemfwOmfwOmewOiev+iev+iev+ifwuie&#10;wuiewuiewuidweedweedwOadwOaewemewemdwemdwOidwOicwOicwOicv+egxOqfw+idweecwOWb&#10;v+WcwOadweeewuiewOaixOujxeufwOedvuWewOefweedv+WdwOidwOidwOidwOidwOidwOidwOid&#10;wOigweiewOedvuWbveObvOObveOcvuWdv+Wfw+uixu6jxu6fw+uewuqgw+ufwuqbvuacwumcwOid&#10;veaeu+Wdu+Wdveacv+ebweicv+ebvuabvuacwOeewuiewuebwOSYveGVv96Wvt6av9+XudiiwN+1&#10;z+291PPL4P6Cp8JVdJI7VHQJHEBEV3yuxeqnxuis0PGkwuyiweqVtd6Utd2hw+ygw+uYvOSdwuqb&#10;veacveadvuecvuecveabveWbveWcveabv+ebv+ebv+ebv+ebv+ebv+ebv+ebv+eewembv+eYvOSY&#10;u+OZveWbvuabv+ebvuadwOibv+eaveWavuacv+ecwOibvuaZveWaveWdwemdwemaveWZvOSbv+eb&#10;v+eZvOSfwOmdvuebvOWavOScveacvuacveabvOWZu+OavOScveadv+iev+idv+ecvuabveWdvuaa&#10;u+WgwOyau+idvuqev+edv+O42/ury+yqy+yqyuupyuuoyeqnyOmnx+imx+ioyOmnyOmnyOmnx+im&#10;x+imxuelxuelxueqyu2oyeymx+qlxeilxeimx+qoyeyqyu2pyeypyeypyeypyeypyeypyeypyeyp&#10;yeylxealxuemxuenx+inyOmnyOmnyOmnyOmoyeqoyeqoyOmoyOmoyOmnyOmnyOmnyOmoyOmoyOmo&#10;yOmoyOmoyOmoyOmoyOmoyOmpyeqpyeqoyeqnyOmmx+imx+inyOioyOmqyuupyuupyuupyeqoyeqo&#10;yOmnyOmnyOmqy+ypyuupyeqoyeqoyemnyOmmxuelxeapyuupyuqoyeqoyOmoyOmoyeqpyuqpyuuq&#10;yuuqyuuqyuuqyuuqyuuqyuuqyuuqyuunx+inyOmoyeqoyeqoyeqoyeqnyOmnx+inx+imx+imx+im&#10;xuelxuelxealxeakxeanx+inx+inyOmnyOmoyOmoyeqoyeqoyeqpyeqoyeqoyOmnx+imx+ilxuel&#10;xeakxeapyeyoyeyoyOuoyOunx+unx+qmx+qmx+qoyeyoyOyoyOuoyOunx+unx+qnx+qnx+qoyeqo&#10;yeqoyeqoyeqoyeqoyeqoyOmoyOmryOyryOyqyOypyeyoyeynyeymyuymyuyoyOunyOunx+qmxuqm&#10;xumlxumlxumlxumnx+qnyOuoyOuoyOuoyOuoyOunyOunx+qpyeypyeypyeypyeypyeypyeypyeyp&#10;yeymx+qlxumlxeimxumnx+qnx+qlxeijw+apyeylxeijw+alxeilxeijw+akxeioyeynyOunyOun&#10;x+qnx+qmx+qmxummxummxumlxumlxumlxumlxumlxumlxumlxumlxummxummxummxumlxumlxuml&#10;xumlxemlxeimx+qmx+qmx+qnx+qnx+qnx+qnx+qnx+qoyOunx+qkxeijw+ajw+akxeinx+qoyOun&#10;x+qnx+qnyOuoyOunyOumx+qmxumlxeimxuqnx+qmx+qlxeijw+ajxOemxumpyeyryOyqyOypyOuo&#10;yOunyOumyOqlyOqkyOqmx+qmx+qmx+qmx+qmx+qmx+qmx+qmx+qlxumkxOijxOekxeimx+qnyOun&#10;x+qlxumnx+qlxeikxOelxeimxuqnx+qmxumkxOioyOunx+qlxumkxeikxeilxumnx+qoyOulxemm&#10;xuqnx+qmx+qlxeikxOekxeilxeinx+qnx+qnx+qnx+qnx+qnx+qnx+qnx+qmxummxummxummx+qn&#10;x+qnx+qnyOunyOulxumlxummxummxummxummxumlxumlxumiwuWjw+ajxOekxOikxeikxOikxOej&#10;xOemxuqmx+qmx+qmxummxumlxumlxeikxeinx+qmxumjxOeiwuWiwuWjxOemxumnx+qlxeilxeil&#10;xeilxumlxummxummxummxumlxumjxOeiwuWjw+alxeimxummxumlxemlxeilxeilxeilxemmxumm&#10;xummxuqmx+qlxeilxeilxumlxummxummxummxummxuqjx+mhxOahxOalxummxumkwuakwuaoxemm&#10;x+qmxumlxeikxOekxOekxOekxOilxeimw+ekwuajwuakxOekxeijxeigw+WdweOoyO2oyO2nx+ym&#10;xuumxeumxuumxuumxuymxuukxOmjw+ikxOmlxeqmxuulxeqjw+ijw+ijw+ikxOmkxOmkxOmkxOmj&#10;w+ijw+ilxeqkxOmjw+ikxOmmxuumxuymxuukxOmmxuylxeqkxOmlxeqmxuynx+ymxuulxeqkxOmj&#10;w+mjw+iiwueiwuehweahweahweajxeqjxeqkxuqkxuulx+ulx+ylyOymyOyjxeqjxemjxemixOmi&#10;xOmixOihxOihw+ioyO211fqOrtNlhaqVtdq83P+jw+ijw+ijxu98oMeSuN2w1viDp8c/Xnw4UXBn&#10;fZyFosaAnsKZudzU9f/A4v+Xutuny+yZvd6kxOmiwuehweeiwuekxOmlxeqkxOmiwuekxOmjw+mj&#10;w+iiwuiiwueiwueiwueiwueiweeiwueiwueiwuejw+ijw+ijw+ijw+iiwueiwueiwueiwuehweah&#10;weahweahweakxOmkxOmjw+iiwueiwueiwueiwuejwuikxOmkxOmkxOmkxOmkxOmkxOqlxOqlxOqi&#10;xOmjxemkxuqkxuqjxeqixOmgw+efwuacv+agwOikwumnw+qmw+ikw+ehxOWgxeWfwuWixOikxuue&#10;v+Wev+avz/mx0f2evemSsNheeqEhO2FZcpaWsdabueCsz/mgxfGdx+yu1/yly/GcveWz0Pprg68X&#10;LFpcb52AoMeOrtW01Pu52P+ZueCevuWx0Pijw+qhw+mfweiewOaewOegwumhw+qhwumgweikwuij&#10;w+ijw+iiw+ihxOigxOifxeifxeiiweihwOegwOehweijwuqjw+qhweifv+agwuigwumhw+miw+qi&#10;w+qhw+mgwumgwuihweihweiiweiiwemiwemiweihweihweiiweiiwemjwuqjwuqjwuqjwuqiwemi&#10;weigwumgwumgw+mgwumfwuieweeewOedwOahwuuVtt+gweqv0PmpyvOfwOmAocpPb5gWMlVObJCN&#10;r9WXu+Ou0vq32f+VtdijweOgv+WgwOaiwuejw+ijw+ijw+iiwueiwuejv+ijv+iiwOijwumiw+qh&#10;wumewOebvuSfwuihxOqhw+qgweiiwemmxOukwemfu+Sfweegweigwumhw+mhw+mgwumgweifweef&#10;weeixOqixOqfweefwOeiw+qiw+qewOegweigweifweeeweecweebweaaweaaweafweifweefwOef&#10;weegweigwuigweifweigv+egv+egwOegwOehwOehwOihwOihweikwemkwemjwemjwOijwOiiwOii&#10;wOiiv+ehweihwOigwOegwOefv+afv+afvuWevuWgwumgwumgwuigwuigwuigwuigweigweigwuig&#10;weifweifweefweeewOeewOeewOafv+afvuaevuWevuWfvuafv+agwOehweifweigwumhw+qixOqi&#10;w+qgwumfwOeev+abveSdv+Wfweehwumhwumfweedv+WbveSfwOmhwuugwuufwOmgweqjxe2hw+yc&#10;vuefweefweefweefweefweefweefweefweehw+qhw+mhw+mhwumgwuigwuigweifweihw+qgwuif&#10;wOefweihw+miw+qgwumfweegwuigwuigwuigwuigwuigwuigwuigwuieveWfvuagwOehweihweig&#10;wOefv+aevuWcveadv+efwOmewOmdv+edvueewOigweqfwOmfwOmewOiev+iev+idv+edvuedvuei&#10;w+qhw+mgwuifweeewOeev+adv+adv+WewOiewOiev+iev+idv+edvuedvuedvuefw+mfw+mfwuie&#10;wuidweedwOacwOacwOadwemdwemdwOidwOicwOicv+ecv+ebv+ehxeugw+mewuidwOacwOadweee&#10;wuifw+mdv+aixOqjxOufwOedvuWfwOefweiev+adwOidwOidwOidwOidwOidwOidwOidwOigwuif&#10;weedv+WcveSbveOcveSdvuWdv+abv+efwuqgw+udwemdwemgxOygw+ucwOibweicv+edveadu+We&#10;u+WdveacwOicwumcwOmbv+ibv+abv+WcwOScwOObv+Gavt6Twdqgy+SHr8m+4PvO6/+70e/H2vd5&#10;iqgpT2xMbY0oQ2VofqO3zfOqxOqtzfKfxeinxe+kw+yfv+igweqgw+uXuuKStt6ZvuWcvuacveab&#10;vOWbveWcveacvuacvuacveacv+ecv+ecv+ecv+ecv+ecv+ecv+ecv+edwembvuaZvOSYvOSaveWc&#10;v+ecwOicv+ecv+eavuaZvOSZveWbvuabv+eaveWYvOScwOifwuqeweqbvuabvueewemdwemaveWf&#10;wOmdvuebvOWbvOWcveadvuecveabvOWZu+OavOScveadv+iev+idv+ecvuabveWdvuaau+WgwOya&#10;u+idvuqev+edv+O42/uqy+yqy+yqyuupyuupyeqoyeqoyOmoyOmoyeqoyOmnyOmnx+imx+ilxuel&#10;xuelxeapyeyoyOunx+qmxummxumnx+qoyOupyeypyeypyeypyeypyeypyeypyeypyeypyeymx+in&#10;x+ioyOmoyeqpyeqoyeqoyOmnyOmoyOmoyOmoyOmoyeqoyeqoyeqoyeqoyeqoyeqoyeqoyeqoyeqo&#10;yeqoyeqoyeqoyeqoyeqpyeqpyeqnyOmmxuelxuenx+ioyeqqy+yqyuupyuupyeqoyeqnyOmnyOmn&#10;x+ipyuuoyeqnyOmoyeqpyeqoyeqmx+ikxeapyeqoyeqoyOmnyOmnyOmoyOmoyeqpyeqpyuupyuup&#10;yuupyuupyuupyuupyuupyuunyOmoyOmoyeqpyeqpyeqoyeqoyOmnyOmmx+imx+imx+imx+inx+in&#10;x+inx+inx+inyOmnyOmnyOmoyOmoyeqoyeqpyeqpyeqoyOmoyOmnyOmnx+imx+imxuelxuelxuep&#10;yeypyeyoyeyoyOunx+qmx+qmxummxumoyeyoyOyoyOuoyOunx+unx+qnx+qnx+qpyuupyuupyuup&#10;yeqoyeqoyeqoyeqoyOmryOyqyOypyOyoyOunyOumyOulyeulyeqqyu2pyeynyOumx+qmxummxumm&#10;xummxuqmx+qnx+qoyOuoyeyoyeyoyOunx+qmx+qmx+qmx+qmx+qmx+qmx+qmx+qmx+qmx+qnx+qm&#10;xumlxumnx+qoyOuoyeymx+qkxeiqyu2mxumkxOimxummxumjxOekxeioyeyoyOuoyOunyOunx+un&#10;x+qmx+qmx+qmxummxummxummxummxummxummxummxummxummxuqmxummxummxumlxumlxeilxeil&#10;xeimxummxummx+qnx+qnx+uoyOuoyOuoyOuoyOunx+umxumlxeilxeimxumnx+uoyOunx+qnyOuo&#10;yOuoyOuoyOunx+qmxumlxummxumnx+qnx+qmxumkxeikxeimxumoyOuqx+upx+uox+unx+qmx+ql&#10;x+qkx+mkyOmmx+qmx+qmx+qmx+qmx+qmx+qmx+qmx+qlxeikxOejw+akxeinx+qoyOunx+qmxumn&#10;x+qlxeikxOelxeimxuqnx+qmxumkxOinyOunx+qmx+qmxummxummx+qnx+qnyOulxemmxummx+qn&#10;x+qmxumlxeikxeikxOemx+qmx+qmx+qmx+qmx+qmx+qmx+qmx+qlxeilxeilxummxummxummx+qn&#10;x+qnx+qlxeimxummx+qnx+qnx+qmx+qmxumlxeikxOekxOelxeilxumlxumlxeikxeikxOemxumm&#10;x+qnx+qnx+qnx+qmxumlxeikxOinx+qmxuqlxeikxOekxOelxeimxuqnx+qlxeilxeikxeikxeik&#10;xeikxOekxOekxOelxeijw+aiwuWiw+alxeimx+qmx+qmxumlxeilxeilxeilxemmxummxummxuqm&#10;x+qmxummxummxummxummxummxummxummxumkyOqhxeeixOemx+qnx+qkw+elw+epxuqnx+qmxuml&#10;xemkxeikxOekxOilxeilxeilwuakwuakw+emxemmx+qkxumgw+WcwOKox+2nx+ymxuulxeqlxeql&#10;xeqlxeumxuumxuukxOmjw+ikxOmlxeqmxuulxeqjw+ijw+mjw+mjw+ijw+ijw+ijw+ijw+mjw+ml&#10;xeqkxOmjw+ikxOmmxuunx+ymxuulxeqlxeqkxOmjw+ikxOmmxuunx+ymxuukxOqkxOqkxOmjw+ii&#10;wueiwueiwuejw+ijw+ijxuqkxuqkxuqkxuqkxuukxuulx+ulx+ujxuqjxeqjxeqjxemixOmixOmi&#10;xOiixOi52f+pye6nxuyPr9SOrtS31/2+3v+nx+2XvORxl76Eq8+ky+x4nLo+W3hFXnptgp5bep5o&#10;iKxqiq2TtNeixOeGqsybwOK84f+kxOmjw+iiwuikxOmmxuunx+2nx+ymxuulxeqkxOmjw+iiwuei&#10;wueiwuejw+ijw+iiweeiwueiwueiwuejw+ijw+ijw+ijw+ijw+mjw+ijw+ijw+iiwueiwueiwuei&#10;wuelxeqkxOmjw+iiwueiwueiwuejw+ijw+ikxOmkxOqlxeqlxeqlxeqmxuumxuumxuujxeqjxeqj&#10;xemixemixOmixOmixOmixOmjxOujwuqkwOilweimw+ikxOefxOSbw+Kgw+Wcv+KewOWjxOywz/m7&#10;2P+kwfB5lMVPa5IsR21ogqa60/awzO+x0fbC5/+Xvuijze+w2PyPs9l/n8heeaU3TXtrfq6svu6h&#10;weiuzvWryvKevuWfv+alxeyjw+qfvuaixOqgwumfweigwuihw+qiw+qhwumfweelxOmkxOmkxOmj&#10;xemixemhxemhxumgxumhweigwOegv+ehwOiiwumjwumhwOifvuagweigwuihwumhw+qhw+qhwumg&#10;wuigweigwOehweiiwemiwumiwumiwemhweigwOejwemkwuqlw+qlw+ulw+ulw+qkwuqjwemhxeug&#10;xOqfw+mewuiewuiewuifw+mfw+mjw+ymxu+01P2tzfaIqNFkhK1BYYocO2VogqWoxOmry/KnyvGf&#10;w+uStdumx+qnxuigwOWgwOWhweaiwuejw+ijw+ijwuiiwuejwOijwOiiwOiiweihweifweiewOed&#10;wOaewuihxOqixOqhwumjwuqmxOykwemfu+Sfweegweigwumhw+mhw+mgwumgweifweehw+mkxuyk&#10;xeygwumgwuijxOujxOufweigweigweifweieweedwuecwuebwuaawuagwuifweeewOefweehwumi&#10;w+qhw+mgweigwOegwOegwOegwOegwOegwOegwOegwOekwemkwemjwemjwOijwOiiwOiiwOiiv+eg&#10;v+egv+efv+afv+afv+afvuafvuafvuahw+mhwumgwumgwuigwuigweifweifweegwuigweifweif&#10;weefweeewOeewOeewOagv+egv+afv+afv+afv+agwOehweiiwemhwumhw+mhw+qhw+qhw+mgwumg&#10;weifweecvuWdv+afwOegweigweifwOedv+acvuWfwOmhwuugwuufwOmgweqjxe2hw+ycvuefweef&#10;weefweefweefweefweefweefweehw+mhw+mhwumgwumgwuigweifweifweehwumfweeewOafwOeg&#10;wumhw+mgweiewOegwuigwuigwuigwuigwuigwuigwuigwuievuWfv+agv+ehwOehwOihwOigwOeg&#10;wOecvueev+ifweqfwOmev+iev+ifwOmhwuufwemfwemfwOmfwOmewOiev+iev+iev+ihw+qhwumf&#10;weiewOeewOaewOaewOaewOeewOiev+iev+iev+idv+edvuedvuecvuefw+mfw+iewuiewuidweed&#10;weecwOacwOadwOidwOicwOicwOicv+ebv+ebv+ebv+efw+mfw+iewuidweedweadweedweeeweea&#10;vOKewOegweicvuSbvOOdv+WewOedv+WdwOidwOidwOidwOidwOidwOidwOidwOifweifweeewOad&#10;v+adv+adv+aewOaewOeZvOScwOiewemcv+edwOigw+ugw+ucwOibwOicv+eevuefveefveefvuid&#10;wemcwumbweqbwembweibv+SavuCbvt+eweChxOKl0uicx9664fnB4vy20e2gtdNWaIcaKUk1Xnxl&#10;iKl8mb2zy/G81Pybt9+kxu2Sut+fvuecu+ScvOaevueXueKRtNyUueGdwumev+icveaavOWbvOWc&#10;vueev+iev+idv+ecwOicwOicwOicwOicwOicwOicwOicwOicwOibvuaZvOSaveWbv+edwOicwOic&#10;v+ebvuaZveWYvOSZveWbvuacv+eavuaZveWewemfw+uewuqbv+ecwOigw+uewuqaveWfweqdv+eb&#10;veWbveWcvuadv+ecvuebveWev+iev+iev+idv+ecvuabvOWZu+OYuuOdvuaau+WgwOyau+idvuqe&#10;v+edv+O42/uqyuuqyuupyuupyuupyuupyuupyuupyuuoyeqoyeqoyOmnx+imx+ilxuelxeakxean&#10;yOunyOunyOunyOunyOunyOunyOunyOupyu2pyu2pyu2pyu2pyu2pyu2pyu2pyu2oyeqpyeqqyuuq&#10;y+yqy+ypyuuoyOmnx+inx+inyOmnyOmoyeqpyeqpyuupyuuqyuuoyeqoyeqoyeqoyeqoyeqoyeqo&#10;yeqoyeqoyOmpyeqpyuuoyOmlxuelxeanx+ipyuqqy+yqy+yqyuupyeqoyeqnyOmnx+imx+inyOmm&#10;x+imxuenyOmpyuupyuumx+ikxOWoyOmnyOmnx+imx+imx+inx+inyOmoyOmoyuqoyuqoyuqoyuqo&#10;yuqoyuqoyuqoyuqnyOmoyeqpyeqpyuupyuupyeqoyeqnyOmmx+imx+inx+inyOmoyeqpyeqpyuuq&#10;yuunyOmoyOmoyOmoyeqoyeqpyeqpyuupyuunx+inx+inx+imx+imx+imx+imx+imx+ipyu2pye2p&#10;yeyoyOunx+qmxuqmxumlxumoyeyoyOyoyOuoyOunx+unx+qnx+qnx+qpyeqpyeqoyeqoyemnyOmn&#10;yOmnx+imx+iqx+yqx+upx+uox+umx+qlx+qkx+mjx+mrzO+qyu6oyeynx+qmxummxumnx+qnx+qm&#10;xumnx+qoyOupyeypyeyoyOunx+qmxummx+qmx+qmx+qmx+qmx+qmx+qmx+qmx+qoyOunx+qmx+qo&#10;yOupyu2qyu2oyOumxumqyu6nx+qmxumoyOunyOukxeilxeioyOuoyOyoyOuoyOunyOunx+qnx+qn&#10;x+qmx+qnx+qnx+qnx+qnx+qnx+qnx+qnx+qnx+qnx+qmx+qmxummxumlxemlxeikxeikxOioyOuo&#10;yOuoyOunyOunx+unx+qnx+qnx+qoyOuoyOuoyOuoyOuoyOuoyOuoyOuoyOunyOuoyOuoyOuoyeyo&#10;yOunx+qmxuqmxumkxeimx+qoyOuoyOumxuqlxemmxumnx+qpxuqoxuqnxuqmxumlxumkxumjx+mj&#10;x+imx+qmx+qmx+qmx+qmx+qmx+qmx+qmx+qkxeijxOejw+akxOinx+qoyOunyOumx+qnx+qlxeik&#10;xOelxeimxuqnx+qmxumkxOilxeilxummxummx+qmx+qmxumlxumlxeilxumlxummxumnx+qnx+qm&#10;xumkxOijw+amxummxummxummxummxummxummxummxumkxOekxOikxeilxeilxeilxummxummxuml&#10;xeimxumnx+qoyOuoyOunx+qmxumlxeilxummxummx+qnx+qmx+qmxumlxeilxeimxummx+qnyOuo&#10;yOunyOumx+qlxeikxOenx+qnx+qnx+qnx+qnx+qnx+qnx+qnx+qkxeikxeikxOejxOejw+aiw+ai&#10;wuWiwuWkxeijw+ahwuWiw+alxeinx+qnx+qmxumlxeilxeilxeilxemmxummxummxuqmx+qnx+qn&#10;x+qmx+qmx+qmxuqmxummxummxumlyeuixuijxeinyOuox+ulxOimxOipx+unx+qmx+qlxumlxeik&#10;xeikxeilxeilxempxuqnxemmxeimxemmx+qlyOqjxuigxOanx+ymxuulxeqkxOmkxOmkxOmlxOql&#10;xeqmxuukxOmjw+ikxOmlxeqmxuulxeqjw+ikxOmkxOmjw+ijw+ijw+ijw+ikxOmkxOmmxuukxOmj&#10;w+mkxOmmxuunx+ymxuulxeqkxOmjw+iiwuejw+ilxeqmxuulxeqkxOmlxeqkxOmjw+iiwuijw+ik&#10;xOmlxeqmxuukxuqkxuqkxuqjxuqjxeqjxeqjxemjxemkxuqkxuqjxeqjxeqjxemixOmixOmixOmk&#10;xOmYuN2lxeqQsNWBocaszPG52f6auuBrkbl7o8mky++v1vaBpMJlgp5vhqFqfphefaNkg6pcfaNk&#10;h6xvk7h0mb2Rt9uw1vqlxeqkxOmjw+ikxOmmxeumxuymxeukxOmlxeulxeqjw+iiwueiwueiwuej&#10;w+ikxOmiweeiwueiwueiwuejw+ijw+ijw+ijw+ilxeqkxOqkxOmkxOmkw+mjw+ijw+ijw+ilxeqk&#10;xOmjw+mjw+iiwueiwuijw+ijw+ijw+ijw+mkxOmkxOmlxeqlxeqmxeumxuukxuujxeqixOihw+eh&#10;w+eixOmkxuulyOymxe6iwOmgvOSiveWmw+mmyOqgx+ebxOKkyembv+GixOmuzvaryfSZtON3kcNT&#10;bJ8eOWBvia6pwuWatNbA3P7D5P+HrdSv2P+oz/GHrdFegKZIZo8vSnVgd6W4zPyqvO6ryvK01Pun&#10;x+6dvOSlxOuevuWUtNuevuWkxeyixOqhw+mhw+qixOuixOugwumewOelxOmkxOmkxOmjxemixemh&#10;xemhxumgxumhwOigv+efv+ahwOeiwumiwumgwOefvuWfweigweigwumhw+mhw+mgwumgweifweig&#10;wOehwOiiwumjwuqjwuqiwumhwOigwOejwOmkwemlwuqlwuqlwuqlwuqkwemjwOmhxuygxeuew+me&#10;wuiew+mhxuukye6my/CWtd6/3v+31v+CoctUcpwyUXs9XIVujLbF3v+51PmvzvW12P+Wu+KUuN22&#10;2fuTtNWhweahweahweeiwueiwuejw+ijw+ijw+ilwuqlwuqkwuqiwemgweifweifwuigw+mewuih&#10;xOqixOuiwumkw+qnxeykwemfu+Ofweegweigwumhw+mhw+mgwumgweifweejxeumx+6lx+6ixOqh&#10;w+qkxuykxeyhwumhwumhwumgwuifwuidwuicwuebwuebwueixOuhwumgweihw+mjxeylxu2jxeyi&#10;w+qhwOihwOihwOigwOegwOegwOegwOegwOekwemkwemjwemjwOijwOiiwOiiwOiiv+egv+agv+eg&#10;v+egwOegwOegwOehwOihwOihw+qhw+mhwumgwumgweifweifweefwOegwuigweifweifweefweee&#10;wOeewOeewOahwOigwOegwOegv+egwOehweiiwumjwumixOuixOqhw+mgwumgwuigwuigwumhwume&#10;wOaewOaewOaewOaewOaewOaewOaewOafwOmhwuugwuufwOmgweqjxe2hw+ycvuefweefweefweef&#10;weefweefweefweefweegwumgwuigwuigweifweifweefwOefwOegweiewOedv+Wev+afweigwuif&#10;weedv+agwuigwuigwuigwuigwuigwuigwuigwuigv+egv+afv+afv+agv+ehwOiiwemiwumdv+ef&#10;wOmgwuqgweqfwOmfwOmgweqiw+ygwuqgwuqgweqgweqfwemfwOmfwOmfwOmhwumgwuifwOeev+ae&#10;v+aewOefweigwuifweqfwemfwOmfwOmewOmev+iev+iev+iewuiewuiewuiewuedweedweedweed&#10;weedwOicwOicwOicv+ecv+ebv+ebvuabvuacv+WcwOacwOacwOacwOabv+WavuSavuSYuuGdv+Wf&#10;wOecvuSbveOewOagweiewOedwOidwOidwOidwOidwOidwOidwOidwOiewOafwOefweigwuigwuig&#10;wuifweifweeaveWdwemewuqcwOicwOifw+ufwuqbv+eav+ecv+efv+ihv+miwOqgwOqewemcwumY&#10;wOmcw+udxOqbweWZvd+cv96lx+Stzuubxdyu1u3X/P+Mq8ZgepdUaogcLk9TY4R8p8aCqMq31vum&#10;v+iRqtOpx/Cew+qcxeuXtd+SsdqVtd6ZuuOWuOGYvOSfw+ugxeyfwemdvueavOSbvOWdv+efweqf&#10;weqewOmcwOicwOicwOicwOicwOicwOicwOicwOibvuaaveWaveWbv+edwemewemcwOibvuabvuaa&#10;veWZvOSavuacwOidwemdwOibv+eewemfwuqdwOiavuacwOigw+uewemZvOSgweqev+icveabvead&#10;vuedv+idvuecveafweqfwOmdv+ecveabvOWau+Sau+Sau+Sdvuaau+WgwOyau+idvuqev+edv+O4&#10;2/upyuupyuupyuupyuuqyuuqyuuqyuuqy+upyeqoyeqoyOmnx+imx+ilxuekxeakxeamx+qnx+qo&#10;yOuoyeyoyeyoyOunx+qmx+qpyu2pyu2pyu2pyu2pyu2pyu2pyu2pyu2pyuuqy+yrzO2rzO2rzO2p&#10;yuuoyOmnx+imx+inx+inyOmoyeqpyeqqyuuqy+yry+yoyeqoyeqoyeqoyeqoyeqoyeqoyeqoyeqn&#10;yOmpyuuqyuuoyeqlxuekxeanx+ipyuury+yqy+yqyuupyeqoyeqnyOmmx+imx+imx+ilxeakxean&#10;x+ipyuupyuumx+ijxOWnyOmnx+imx+elxuelxuemx+enx+inyOmnyeqnyeqnyeqnyeqnyeqnyeqn&#10;yeqnyeqoyOmoyeqpyeqpyuupyuupyeqoyeqoyOmmxuemx+inyOmoyeqpyuuqy+yrzO2rzO2oyOmo&#10;yOmoyeqoyeqpyeqpyuupyuupyuumx+imx+imx+imx+imx+inx+inx+inx+iqyu2pyu2pyeyoyOun&#10;x+qmxumlxumlxeioyeyoyOyoyOuoyOunx+unx+qnx+qnx+qoyOmoyOmnyOmnx+imx+imxuelxuel&#10;xueqx+upx+uox+qnx+qlx+mkxumjxuiixuiszfCry++pye2nyOumx+qnx+qnyOuoyOumxumnx+qo&#10;yOupyeypyeyoyOunx+qmxumpyeypyeypyeypyeypyeypyeypyeypyeyoyeynyOunx+upyeyqy+6r&#10;y+6pyeynx+uqy+6nx+unx+qpyu2pyeylxumlxeinyOuoyeyoyOyoyOuoyOunyOunx+qnx+qnx+qo&#10;yOuoyOuoyOuoyOuoyOuoyOuoyOuoyOunx+qnx+qmxuqmxumlxeilxeikxOikxOeqyu2qyu2pyeyo&#10;yOunx+qmxumlxumlxeioyOuoyOypyeypyu2pyu2pyeyoyOyoyOunyOuoyOuoyeyoyeyoyOunyOum&#10;x+qmxumkxOemxumpyeypyeynyOumxumlxummxumoxemoxemnxemmxumkxuijxuiixuiixuimx+qm&#10;x+qmx+qmx+qmx+qmx+qmx+qmx+qkxeijw+ejw+akxOinx+qoyOuoyOunx+qnx+qlxeikxOelxeim&#10;xuqnx+qmxumkxOijw+akxOelxeimxummxumlxeikxOejw+alxumlxummxumnx+qnyOumx+qkxOii&#10;w+alxumlxumlxumlxumlxumlxumlxumlxumjxOejxOekxOekxOekxeilxeilxeilxeilxeimxumn&#10;x+qoyOuoyOunx+qmxumlxeimx+qnx+qnyOunyOunyOunx+qmxumlxemmxumnx+qoyOuoyOyoyOun&#10;x+qlxeikxOenx+qnx+uoyOuoyeyoyeyoyOunx+unx+qkxeikxOejxOejw+aiwuWhweSgweSgwOOk&#10;xOeiw+ahwuWiw+alxeinx+qnx+qmx+qlxeilxeilxeilxemmxummxummxuqmx+qnx+qnx+qnx+qn&#10;x+qmx+qmxummxummxummyuujxuikxuinyeuoyOumxeinxOiqx+unx+qnx+qmxumlxeikxeilxeil&#10;xeilxumuy++ryOynxumlxeilx+mmyeumyeulyeumxuulxeqkxOqkxOmjw+ijw+mkxOmkxOmmxuuk&#10;xOmjw+ikxOmlxeqmxuulxeqjw+ikxOmkxOmjw+ijw+ijw+ijw+ikxOmkxOmmxuukxOqkw+mkxOqm&#10;xuynx+ymxuylxeqjw+iiwuehweaiwuekxOmlxeulxeqjw+mlxeqkxOmjw+ijw+ijw+ilxeqmxuun&#10;x+2kxuukxuukxuqjxeqjxemixOmixOiixOikxuqkxuqkxuqjxeqjxemjxemixOmixOmkxOmz0/is&#10;zPKIqM2Sstex0faevuOHp8x9pM2Otdyt1fir0vJxlLFYdZBziqR2iaJAX4c9XYRhgqprjbRUeJ53&#10;nMKkye+YvuOkxOqjw+ihweeiwuejw+ijw+iiwuegwOWmxuulxeqjw+iiwueiwueiwuejw+ikxOmi&#10;weeiwueiwueiwuejw+ijw+ijw+ijw+ilxeulxeqlxeqlxeqkxOqkxOmkxOmkxOmlxeqlxOqkxOmj&#10;w+iiwuijw+ijw+ijw+iiwueiwuejw+ijw+ikxOmkxOmlxeqlxeqlx+yjxeqhw+efwuagwuaixOmm&#10;yOyoyu6kw+yfvOSbtt+fuuKnxOqqzO+lzOyeyOapze6gxOatz/S21f6Ws+BmgbFKY5ZAWI13kbew&#10;ye+0zO+xyuutyuuev+Oly/GfyfB5nsA/YoUHJ00EIktuiLTB2P+swvKtwfKoyO+Xt96aueCox+6n&#10;xu6jwuqlxeylxeylxu2jxeyixOujxOujxeyjxOugwumewOakw+mkw+mjxOmixOmhxemhxemgxemg&#10;xemhwOigv+efv+agwOeiwumiwumgwOeevuWfweegweigwumhwumhwumgwumgweifweegv+ehwOii&#10;wumjw+qjw+qiwumhwOigv+ejv+ejwOikwOmkwemkwemkwOmjwOijv+eix+ygxeuexOmew+igxeqk&#10;yu+pzvSs0veryvOuzPZZd6ElQ21Xdp9ykLqFo83K6P+0zPCWsNWiweiewemew+qnzPGavN+oyeqj&#10;w+iiwueiwuehweeiwueiwuijw+mkxOmnxOynxOylw+ujwumgweigwuihxOqixuyeweehxOqjxOui&#10;w+qkw+unxe2kwemfu+Ofweegweigwumhw+mhw+mgwumgweifweekxuynye+nyO+jxeuixOulx+2l&#10;xu2hw+qiwumhwumgwumfw+mew+idw+icw+ibw+ilxu2jxOuhw+qjxOumx+6nye+myO6kxuyhweih&#10;wOihwOigwOegwOegwOegwOegv+ekwemkwemjwemjwOijwOiiwOiiwOiiv+egwOegwOehwOihweii&#10;wemiwumjwumjwuqhw+qhw+qhw+mgwumgweifweefwOefwOegwuigweifweifweefweeewOeewOee&#10;wOahweihweihwOihwOehweiiwemjwuqjw+qkxeyixOuhw+mfweifweegwuihw+mixOqfweeewOee&#10;v+adv+Wdv+Wev+aewOefweefwOmhwuugwuufwOmgweqjxe2hw+ycvuefweefweefweefweefweef&#10;weefweefweegweigweifweifweefwOeewOeewOaewOafweeev+acvuWdv+WfwOefweiewOadvuWg&#10;wuigwuigwuigwuigwuigwuigwuigwuihwOigwOefvuaevuWfv+ahwOeiwumkw+qev+igweqhwuuh&#10;wuugweqfwemhwuuixOyhwuuhwuuhwuugwuqgweqgweqfwemfwemgwuifweiewOadv+adv+afwOeg&#10;wuihw+mhwuuhwuuhwuugwuqgweqgweqfwemfwemeweeeweeeweeeweeeweeeweedweedweecwOic&#10;wOicwOicv+ebv+ebv+ebvuabvuaZvOKZveObvuSbv+Wbv+WaveOYvOKXu+Cau+KfwOegwumewOad&#10;v+ahw+mjxOuiw+qdwOidwOidwOidwOidwOidwOidwOidwOidv+WewOegwuiiw+qixOqiw+qhwumg&#10;wuicwOigw+ugw+udwOidwOifwuqewemavuaZv+acv+egwOmjweukweuiweuewuqcwumXv+icxOyf&#10;xuydwuaZvd6ewN+qzOm21/KlzOPS9/9pi6U4V3JPaYdGXHx7jrCxw+WeyemjyOuryu+txu+kvuiX&#10;td+St9+YwumqyPKhv+miwuulxu+ixO2kx/Cix++XvOOgwuqdv+ebvOWbvOWev+igwuugwuufwemd&#10;wOidwOidwOidwOidwOidwOidwOidwOiaveWZveWavuacwOiewuqfwuqcwOiavuacv+eavuaaveWb&#10;v+eewemfw+ufwuqewemdwOidwembv+eZveWbv+efwuqdwOiXu+Ogweqev+icveacveadvueev+id&#10;vuecveadvuecveabvOWau+SavOWcveaev+ifwOmdvuaau+WgwOyau+idvuqev+edv+O42/ujxOWm&#10;x+ioyeqoyeqpyeqrzO2sze6sze6qyuuqyuuqyuuqyuupyuuoyeqnyOmnyOmszO+qyu2nx+qmxuqn&#10;yOupyeypyeyoyeyoyeyoyOyoyOuoyOunx+unx+qnx+qnx+qoyOmoyeqoyeqoyeqpyeqpyeqpyuqp&#10;yuupyeqpyeqpyuupyuuqyuuqy+yqy+yqy+ysze6qyuunx+ikxeakxOWlxuenyOmpyuuszO2qy+yp&#10;yeqpyuuqy+yqy+ypyuunyOmpyeqoyOmmx+ilxeakxealxuemx+inyOmoyOmoyeqoyeqoyeqoyeqp&#10;yeqpyeqpyuutzu+qyuumxuekxeamx+ipyeqqy+yry+yoyeqnyOmmx+imxuemx+inyOmpyeqqyuun&#10;yOmnyOmnyOmnyOmnyOmnyOmnyOmnyOmrzO2ry+yry+yqy+ypyuupyeqoyeqoyOmjxOWkxeamx+io&#10;yOmoyeqoyOmnyOimx+imx+ioyOmpyeqoyeqmx+imxuenyOmoyeqqyu2oyOunx+qoyOupye2qyu2p&#10;yeynx+uoyu2oyu2oyuyoyeynyeynyeunyOumyOunx+ikxOWkxOWnx+inx+ikxOWkxOWnx+iny+2n&#10;y+2oy+2pyu2qyu2rye2rye2sye2nyOunyOunyOunyOunyOunyOunyOunyOuoyOujw+anx+qpye2j&#10;xOemxumqyu2lxeinx+qnx+qnx+qmx+qmxummxumlxumlxumnyOunx+qnx+qnx+qmxuqmxummxuml&#10;xumoyeyoyOyoyOuoyOunx+unx+qnx+qnx+qpyu2oyOumx+qnx+qoyOuoyeynx+qlxummxumnyOuo&#10;yOunx+qlxeilxumpyeyszfCkxOekxeimx+qpyeyqyu2oyOujw+afv+Knyeuoyuyoyu2oyu2nyeym&#10;yOqkxuiixOepyeyqyu2ry+6ry++ry+6qyu2oyOunx+qnx+qoyOupye2qyu6qyu6pye2oyOunx+qm&#10;xuqjxOeqyu2tzfCmxummx+qry+6mxumpx+upx+uox+uox+unyOumyOulyeulyeumxummxummxuml&#10;xumlxemlxeilxeilxeinx+qnx+qnx+qnyOunyOuoyOuoyOuoyOumx+qmx+qmx+qmx+qmx+qmx+qm&#10;x+qmx+qiwuWiw+ajw+akxOelxeimxummxuqnx+qkxeilxeilxeilxemmxummxummxummx+qpyeyj&#10;w+ahweSlxumnx+qkxOelxeipyu2qyu2qyu2pyeyoyOunx+qmxumlxumlxeijxOejw+akxOemxumo&#10;yOuoyOumxumkxOeoyOuoyOuoyOumxumkxOekxOemxumoyeylxemnx+qnyOumx+qlxeikxOekxeim&#10;xumoyOymx+qkxOeiwuWhwuWjw+akxeimxummx+qmxumkxeijxOekxOelxeimx+qnyOuoyOuoyOun&#10;x+unx+qmxuqmxumlxumlxeilxeimxumlxumjw+agweShweSlxeipyeyixeeixOahw+ahw+aixOek&#10;xuimyOqnyeypxuqpxuqox+qnx+qlxumjxeihxOagxOakxeikxeikxeikxeikxeikxeikxeikxein&#10;xOmnxOimxeilxeijxeiixeehxeehxeemxuulxeqjw+mkxOmlxeqmxeukxOmjw+ikxOmkxOmkxOmk&#10;xOmkxOmkxOmkxOmkxOmlxeqlxeqlxeqlxOqkxOmkxOmkxOmjw+mlxOqlxeqlxeqlxeqmxuumxuum&#10;xuumxuumxuumxuumxuumxuulxeqlxeqlxeqlxOqfv+Wlxeunx+yiwuejwuioyO2oyO2jw+inye2u&#10;0PWpy/Chw+ejxemjxemfweahw+eny++cwOSkyeyozPCav+Kewuany++dweWw0PaYuN2tzfKZud+J&#10;qM6tzfKevuNvj7Rvj7iUtt263v+s0fRylrdUdJVngqSAmLpSbY8yTXRbeKVqiLldfq5+o82XveCY&#10;wN6mxuukxOmkxOmlxeqjw+ifv+ShwealxeqmxuulxeukxOmjw+iiwueiwueiwueiwuelxeqkxOmj&#10;w+ijwuiiwuejw+ijw+ijw+mnx+ynx+ykxOmiwuekxOmoyO2lxeqfv+SkxOmjw+mjw+ijw+iiwuei&#10;wuehweahweakxOmhweahweakxOmkxOmhweahweakw+mlx+yfweWhxOiv0fahw+ibveKtz/SixOmn&#10;vuGrxeudu+Z4msaDp9KozfKnyuigw9yau+Onx/DC4f+DosxXdaFIZpI1Un+BncrE2v250fWmwuad&#10;vOCjw+XG5f/H5P99mbFVXoEOG0AADjZAWoSRsNq11v6u0PabvuKgwOehweijwumkw+ukxOukw+qi&#10;wumiwemkwemkwemkwemkwemkwemkwemkwemkwemkw+ijw+iiwuehwuegw+efw+efxOifxeiiweii&#10;wumkw+ukxOukxOujwuqhweigv+eixOqixOqixOqixOqixOqixOqixOqixOqgwOegwOehwOehweii&#10;wemiwumiwumjwuqatt+mwuutyvKqxu+mw+uoxe2pxe6mw+udxOqpzvSfwOejwuqgv+ajxeuy1/uS&#10;utypw+pPaZAbN11ZeJ6Fp8uSttq22/+s0vWjwOSkwuilxO2lxfCkxvChxe2exeicxOShweahweai&#10;wueiwuejw+ijw+ijw+mkxOmkwemjwOihv+egv+afwOegwuihw+qhxeuiv+eiv+eiwOehweihwumh&#10;wumgw+mgxOqixOqixOqixOqixOqixOqixOqixOqixOqkxeyjxOuhw+qgwumgwumhw+qjxOukxeyk&#10;wOmhveagvuaiwemhwumdv+adv+afw+mhw+mgweifwOefweehwumhw+qgwumfwOemxu2lxeyjw+qi&#10;wumiwemiwumjw+qkxOuhw+mhwumgwumgwuigweifweifweifweegwOegwOehwOehweiiwemiwumj&#10;wuqjwuqfwOeev+adv+WfwOehw+mjxOuixOqhw+mgwuigweifweefwOeewOeewOaewOeewOegwOeg&#10;v+egv+egv+egwOehwOihweiiwemgwuigwuigwuigwuigwuigwuigwuigwuiewOefweihwumiw+qi&#10;w+qhwumfweiewOefweaixOmixOifweWewOWhw+ehw+eewOSfweefweefweefweefweefweefweef&#10;weehw+mfweiewOaewOefweigwuifwOedv+WewOahw+qiw+qfweigwuijxeykxeyhw+mjxeyhwumf&#10;wOefweehw+mhw+qfweidvuWgv+egwOegwOegwOegwOehwOihwOihweihw+ugweqfwOmfwemhwuuh&#10;w+ygwuqfwOmgwuqfwOmev+iewOigweqgwuqfwemev+igwuifweifwOeewOaewOafwOefweigwuig&#10;weqgweqgweqgweqgweqgweqgweqgweqfwuifwuifwuifwuifwuifwuifwuifwuigxOygw+ufw+ue&#10;wuqdwemcwOicv+ebv+ebv+Wbv+Wcv+WcwOadwOadweeeweeewueiw+qhw+mfweifwOefwOefweih&#10;w+miw+qewemewemdwemdwOicwOicv+ebv+ebv+edvuWcveScveSewOahw+mhw+qfweecvuSewuqb&#10;v+ecv+efw+ufwuqbvuaaveWcwOilwuymxe+bvuaav+eUuuGavuary/WevOaVuuCTuN2jye6r0fWe&#10;xeikzO6o0PKOt9iis9dKXIAZL1I9VnpJZopuj7K12fyozfChxvCfxO6dwuuawOiZv+WYvuSZv+OZ&#10;v+OevOadvOadveadvuecv+ecwOicwOicweigwuugweqfweqfwOmev+idvuecvuacveaZveWdwemf&#10;wuqdwOidwOifwuqdwemZveWavuaavuaavuaavuaavuaavuaavuaavuaavuaavuabvuabv+ecv+ec&#10;wOidwOidwOiavuadwOidwOicv+egw+ukx++ewuqUuOCev+idvuecveabveWcveadvueewOifweqb&#10;vOWbvOWbvOWbvOWbvOWbvOWbvOWbvOWhw+qev+mjxPCdvuufv+ufwOidv+O42/uoyeqqy+yrzO2q&#10;yuunyOmkxeahwuOfwOGoyeqnyOmmx+ilxuemxuenyOmpyeqqyuuszfCqyu2oyOunx+qoyOuoyOum&#10;x+qlxeioyeyoyOyoyOuoyOunx+unx+qnx+qnx+qnx+inx+inyOmnyOmnyOmnyOmnyOmnyOmoyeqp&#10;yeqpyeqpyuupyuuqyuuqy+yqy+yrzO2qyuuoyOmmx+imxuemx+ioyOmpyeqrzO2pyuuoyeqoyeqp&#10;yuuqyuuoyeqnx+ipyuuoyeqnyOmmx+emxuemx+inx+ioyOmoyeqoyeqoyeqoyeqoyeqpyeqpyeqp&#10;yeqqyuunyOmkxeakxOWlxuenyOmoyOmnyOmoyeqnyOmmx+imx+imx+inyOmpyeqqyuupyeqpyeqp&#10;yeqpyeqpyeqpyeqpyeqpyeqqy+yqy+yqyuupyuuqyuuqy+yry+yrzO2kxOWlxeanx+ioyemoyeqo&#10;yemnx+imx+inx+ioyeqpyuupyeqnyOmmx+ioyOmpyuuqyu2oyOunx+qoyOupye2qyu2pyeynx+up&#10;yu2oyu2oyuyoyeynyeynyeunyOunyOuoyOmlxealxeaoyOmoyOmlxealxeaoyOmmyuynyuynyuyo&#10;yeypyeyqyeyryOyryOyoyOuoyOuoyOuoyOuoyOuoyOuoyOuoyOumxumhweSmxumpye2lxeioyOut&#10;zvGoyeyoyOuoyOunyOunx+qnx+qmx+qmxuqmxumnyOunyOunx+qnx+qmx+qmxummxummxumoyeyo&#10;yOyoyOuoyOunx+unx+qnx+qnx+qpyu2oyOumx+qnx+qoyOuoyeynx+qlxummxumnyOuoyOunx+ql&#10;xummxumpyeyszO+mxummxuqnyOupyu2ry+6pyu2mxumjw+anyeyoyeyoyu2oyu2oyeymx+qkxuij&#10;xeepyeypyu2qy+6ry+6qy+6pyu2oyOunx+qoyOuoyOupyeypyeypyeypyeyoyOuoyOumxumjw+ap&#10;yu2szO+lxeimxumqyu2lxeipx+upx+uox+uox+unyOumyOulyeulyeuiw+ajw+ajxOekxeilxumm&#10;xuqnx+qnyOunx+qnx+qnx+unyOunyOuoyOuoyOuoyOunx+qnx+qnx+qnx+qnx+qnx+qnx+qnx+qj&#10;w+ajxOekxOelxeilxummx+qnx+qnx+ulxeilxeilxeilxummxummxummx+qmx+qpyeykxOejw+am&#10;xumnx+qkxeilxumqyu2oyOuoyOuoyOuoyOunyOunx+qnx+qnx+qmxumlxemmxumnyOupyu2qyu2o&#10;yOumxumoyOuoyOuoyOumxumkxOekxOemxumoyeylxeimxumnx+qmxumkxOejw+akxOelxumZut2d&#10;vuGjw+eoyOuqyu2oyOylxeiiwuanx+qmx+qmxumlxumlxemlxummxummx+qnx+qnx+qnx+qmx+qm&#10;x+qmxummxummxumlxeimxummxuqkxeiiw+aiw+alxemoyOukxuijxuijxeejxeejxuilx+qnyeuo&#10;yu2pxuqpxuqox+qnx+qlxumjxuihxeegxOalxeilxeilxeilxeilxeilxeilxeilxeinxemnxemm&#10;xeilxeikxeijxeeixeehxeenx+ylxeqkxOmkxOqmxuumxuylxeqkxOmlxOqlxOqlxOqlxOqlxOql&#10;xOqlxOqlxOqlxeulxeqlxeqlxeqkxOmkxOmkxOmkxOmlxOqlxeqlxeqlxeqmxuumxuumxuumxuum&#10;xuumxuumxuumxuulxeqlxeqlxeqlxOqhweajw+ikxOmkxOmlxeqmxuukxOmhweadv+SewOSdv+Se&#10;wOWixOilx+ymyOylx+ujyOucwOSkyOypzfGewuagxOilyu2bwOOhweagwOV6mr9ykrdff6R+nsPL&#10;6/+szPF2lr6Qstmz1vyw1fmCpshZeZtTb5FddZhngqQ/WoFNaZZif7Fqirx2mcV/pcqZweGqyvCm&#10;xuukxOqmxuulxeqhweahweajw+mmxuulxeukxOqjw+mjw+ijw+ijw+ijw+ilxeqkxOqkxOmjw+mj&#10;w+ijw+mkxOmkxOmkw+mlxeqkxOmhweaiwuelxeqkw+mfv+Sjw+ijw+ijw+ijw+iiwuiiwueiwuei&#10;wuejw+igwOWhwOakxOmlxeqiwuejw+imxuuqzPGhxOiavOChw+ibveKdv+SqzPCVt9ydtdiiveKg&#10;vumDptKIrNepzfKqzeuixN6wz/jL6f9oh7EvTXdZdqFYdqFvjLfA3f+60fSuyOuhveKqye7B4f/d&#10;+v++2PNZcYoaH0MACS8gMVh1jresy/Sv0vmkyO6ew+egwOehweiiwumkw+qkxOujw+qjwumiwumk&#10;wuqkwuqkwuqkwuqkwuqkwuqkwuqkwuqjwuijwuehwuegwuefw+efw+efxOefxeijwumjwuqjw+qj&#10;w+qjw+qiwumhweihwOiixOqixOqixOqixOqixOqixOqixOqixOqhweihweihweihweiiwemiwemi&#10;wumiwummw+umw+ykwemgveWfvOSeu+ScueGYtd2dxOmdwee01Pycu+KuzfTH6P+Ostd8pMdGYIcV&#10;MFdhfaSaud+Rs9it0fW23P+hyOqjweWjwuikxO2kxfCjxvChxe2fxOidxOWiwueiwueiwueiwuij&#10;w+ijw+ijw+ijw+ikwOmjwOihwOegv+egwOegwuihw+qhxeujv+ijwOiiwOiiweihwumgwumgw+mg&#10;w+mixOqixOqixOqixOqixOqixOqixOqixOqjxeyixOuhw+qhwumhwumhw+qixOujxeykwemhvuag&#10;vuaiwumhwumev+adwOagw+mhw+qgwuifwOefweihw+miw+qgwumfweelxeykxOujwuqiwemhweii&#10;wemjwuqjw+qhw+mhw+mhwumgwumgwuigweifweifweigwOegwOehwOihweiiwemiwumiwumjwuqg&#10;weiewOeewOafweiiw+qjxeujxOuhw+qfweigwuihwumhw+mhwumgweiewOeev+aeveSfvuahwOii&#10;wumjwuqiwemgwOefv+ahwumhwumhwumhwumhwumhwumhwumhwumfwOefweihwumhw+qhw+qhwumf&#10;weifwOefwuaixOmixOmfweWewOWhw+ihw+eewOSfweefweefweefweefweefweefweefweegwuif&#10;weeewOefweigwumgwumewOacvuSewOahw+qiw+qfweegweijxeujxeyhwumjxOuhwumfweefweih&#10;wumhw+mfweidv+agwOegwOegwOegwOegwOehwOihwOihwOigweqewOmdv+eev+igweqgwuqfwOme&#10;v+igwuqfwOmev+iewOigweqgwuqfwemev+igwuifweifwOeewOaewOafwOefweigwuigweqgweqg&#10;weqgweqgweqgweqgweqgweqfwuifwuifwuifwuifwuifwuifwuifwuifwuqfwuqfwuqewuqewuqe&#10;weqewemewemdwOadwOadweedweedweedweeeweeeweehw+mgwuifweeewOaewOafweegwuihw+md&#10;wemdwemdwOmdwOidwOicwOicwOicwOiev+advuWdvuWfwOehw+miw+qfweidv+Wewuqcv+ecwOif&#10;w+ufwuqbv+eavuadwOifveeevueaveWlyvKhx+6dwOilxe6Xtd+11v2gweijxOqixOqu0fakyOxp&#10;jrJQdpkuPWUABS0vRGtthayGpMq63f+02v+ErNGfxO6ew+2cwuubwOiawOaZv+SZv+OZv+Ofveef&#10;vueevueev+idv+icwOicwOicweigweqfwemfwOmev+idv+ecvuacveabveaaveWdwemewembv+eb&#10;v+eewemdwemaveWbv+ebv+ebv+ebv+ebv+ebv+ebv+ebv+ecv+ecv+ecwOidwOidwemewemeweme&#10;wuqbvuacwOicv+ebvuaewuqixu6ewemVueGdv+idvuecveabveacveadvueewOifwembvOWbvOWb&#10;vOWbvOWbvOWbvOWbvOWbvOWgwemdvuiiw++cveqev+uewOidv+O42/urzO2sze6v0PGy0vOy0/Sw&#10;0PGtzu+rzO2ry+ypyeqmxuekxOWjxOWlxueoyeqqy+yrzO+qyu2oyeyoyOuoyOynx+qkxeiiwuWo&#10;yeyoyOyoyOuoyOunx+unx+qnx+qnx+qmx+imx+imx+imx+imx+imx+imx+imx+ioyeqoyeqoyeqp&#10;yeqpyuupyuuqyuuqyuuqyuuqyuupyuupyeqpyeqoyeqoyeqoyeqqy+yoyeqnyOmnyOmpyeqpyeqn&#10;yOmmxueqy+ypyuuoyeqoyOmnyOmnyOmoyemoyeqoyeqoyeqoyeqoyeqoyeqoyeqoyeqoyeqoyeqm&#10;x+ilxuemxuenyOmoyeqnyOmmxueoyOmnyOmnyOmnx+inyOmoyeqpyuuqyuuqyuuqyuuqyuuqyuuq&#10;yuuqyuuqyuuqyuuqyuupyuuoyeqoyeqpyuury+ysze6uzu+kxealxuenyOmoyeqpyeqoyeqnx+im&#10;x+inyOmpyeqqyuupyuuoyOmnyOmoyeqqyuuqyu2oyOunx+qoyOupye2qyu2pyeynx+upyu2pye2p&#10;yeypyeyoyOyoyOuoyOuoyOupyeqmxuemxuepyeqpyeqmxuemxuepyeqlyeumyeunyeunyeuoyOup&#10;yOuqx+uqx+uoyOuoyOuoyOuoyOuoyOuoyOuoyOuoyOuoyOujw+anyOuqy+6lxumoyeytzfGoyOup&#10;yeypyeyoyeyoyOuoyOunyOunx+qnx+qoyOuoyOunyOunx+qnx+qmx+qmxummxumoyeyoyOyoyOuo&#10;yOunx+unx+qnx+qnx+qpyu2oyOumx+qnx+qoyOuoyeynx+qlxummx+qnyOuoyOunx+qmxummx+qo&#10;yOyqyu6pyeyoyOuoyOupye2ry+6ry++pyu2nyOuoyOyoyeypyeypyeyoyOunx+qmxumlxeipyeyp&#10;yu2qyu2qyu2qyu2pyeyoyOunx+upyeyoyeyoyOunyOunyOuoyOuoyeypyeymxumiw+aoyeyry+6j&#10;w+akxOipyeykxOipx+upx+uox+uox+unyOumyOulyeulyeukxOekxOekxeilxeilxummxummxuqm&#10;x+qnyOunyOunyOunyOunyOunyOunyOunyOunx+qnx+qnx+qnx+qnx+qnx+qnx+qnx+qlxeilxeil&#10;xummxumnx+qnx+uoyOuoyOulxeilxeilxummxummxummx+qnx+qnx+qoyOulxumlxeinx+unyOum&#10;xumnx+qqyu2mx+qmx+qnx+qnx+uoyOuoyOuoyeyoyeyoyOunyOunx+upyeyqy+6ry+6pyu2nyOuo&#10;yOuoyOuoyOumxumkxOekxOemxumoyeykxOelxummxuqlxumjxOeiw+ajxOelxeiWt9qbvN+jw+ap&#10;yeyrzO+pyeylxeihwuWoyOuoyOuoyOuoyOunyOumx+qlxumlxeimxummxummxummx+qmx+qnx+qn&#10;x+qnx+qlxeimxuqnx+qmx+qlxeilxeimxumnx+qlx+qlx+mkx+mkx+mlx+qmyeunyuyoy+2oxeqo&#10;xuqoxuqnx+qlxumjxuihxeegxOalxeilxeilxeilxeilxeilxeilxeilxeioxemnxemmxemlxeik&#10;xeijxeiixeehxeenx+ylxeqkxOmlxeqmxuunx+ymxuukxOqlxeqlxeqlxeqlxeqlxeqlxeqlxeql&#10;xeqmxuumxeulxeqlxeqlxeqkxOmkxOmkxOmlxOqlxeqlxeqlxeqmxuumxuumxuumxuumxuumxuum&#10;xuumxuulxeqlxeqlxeqlxOqiwuehweaiwuimxuumxuuiwuihweaiwueszvKixOmjxeqnye6jxuqk&#10;xuqlx+ufweWgxOicwOSjyOuozPCixuqjx+ulye2dweWVtdquzvOQsNWbu+GDo8iDo8nM7P+kw+mV&#10;s9ubu+OqzvOt0vaMsNNbfKBFYoZJY4dRbIxDXYJdeaWEodOKqdxpi7phhq+Uu9+vzvSoyO2kxOmm&#10;xuunx+ykxOmhweahweamxuulxeulxeqkxOmkxOmkxOmlxeqlxeqlxeqlxeqlxeqlxeqlxeqlxeql&#10;xeqlxeqgwOWkxOmlxeqhweafv+ShweeiwuegwOWiwueiwueiwuijw+ijw+ijw+ijw+ijw+ijw+ig&#10;wOWhwealxeqmxuukxOmlxeqoyO2u0PSqzPGgw+ekxuqgwuaixOiu0PSdv+Ssxumtyu+vz/mTtuKT&#10;tuG53P/A4v+01O6nw+5yj7kxTnhceaOEosuCn8msyvO92/+zzvKrx+ygvuOqye210/W30fCHnbgk&#10;OFAAACIBBSpCT3aiueHE4/+q0PaWvuKWwOOhwOihweiiwumjw+qjw+qjw+qjwuqiwumlw+ulw+ul&#10;w+ulw+ulw+ulw+ulw+ulw+ujweeiwuehwuehwuegw+efw+eew+eexOekxOujw+qjwumiwemhweii&#10;weiiwumiwumixOqixOqixOqixOqixOqixOqixOqixOqiwumiwumiwumiwemiwemhweihweihwein&#10;xeyhv+aevOSiwOinxe2nxeykwuqjwemmzPGWut+dveO62P+yz/eJqtFmia9DaY45U3pdeJ+oxeu0&#10;0/mszfKw1PicwuWhyOuiwuWjw+ikxOykxe+jxe+hxeygxOiexOWjw+ijw+ijw+ijw+ijw+iiwuii&#10;wueiwuekwOmjwOiiwOihwOigweihwumhxOqhxOqkwemkwemjwemiwemhwumgwuifwuifwuiixOqi&#10;xOqixOqixOqixOqixOqixOqixOqixOuixOqhw+qhwumhwumhw+qixOqixOulweqhvuehv+ejwuqi&#10;w+qewOeewOegxOqiw+qgwuifweegweihw+mixOqhwumfweikw+ujw+qiwumhweihwOihweiiweii&#10;wumhw+qhw+mhw+mhwumgwumgwuigweigweihwOehwOihweihweiiweiiwemiwumiwumhw+mgweif&#10;weegwumjxOukxuyjxeuixOqgwuihw+mixOqjxeuixOuhw+mfweiewOecu+OevuWiwumlxOylxeyj&#10;w+qgv+eeveShw+qhw+qhw+qhw+qhw+qhw+qhw+qhw+qfweegweigwumhw+mhw+mgwumgweifweeg&#10;wuajxemixOmfweafweWhw+ihw+iewOWfweifweifweifweifweifweifweifweifwOeewOefweeh&#10;wumixOqhw+mev+abvOOewOehw+qiw+qfweefweijxOujxOugwuiixOqgwumfweifweihwumhwumg&#10;weiewOagwOegwOegwOegwOegwOegwOegwOegwOefwOmdv+icvuadvuefwOmfwemev+idvuegwuqf&#10;wOmev+iewOigweqgwuqfwemev+igwuifweifwOeewOaewOafwOefweigwuigweqgweqgweqgweqg&#10;weqgweqgweqgweqfwuifwuifwuifwuifwuifwuifwuifwuidwemdwemewemewuqfwuqfwuqfw+uf&#10;w+ufwuifwuiewuiewuiewuiewueeweedweefweifweeewOaev+aev+aewOafweefweicwOidwOid&#10;wOidwOidwemdwemdwemewemfwOeewOaewOagweihw+qhw+qgwuiewOefwuqcv+ecwOifw+ufw+ub&#10;v+eavuadwOifveeevuecv+inzPSexOuXuuKlxe6gvuiuyPC30vqnw+ycueGKqNBFZYwLK1MHKVAA&#10;Ay8/TnqTptGiu+WuzPau0fuQuOGm0PmcweucweucweqcwumcweibweaawOSZwOOhv+mhv+mgwOmf&#10;wOmewOidwOicwOibweifwOmewOiev+idv+edvuecveabveabveWbvuadwemdwOiZveWZveWdwOid&#10;wembvuacwOicwOicwOicwOicwOicwOicwOicwOidwOidwemdwemewemewemewuqewuqfwuqbv+eb&#10;v+eavuaZveWcwOifw+udwOiXuuKdvuedvuecveacveacvuadvueev+ifwOmbveWbveWbveWbveWb&#10;veWbveWbveWbveWdv+aavOWgwe2bu+mdvuqev+ecv+O42vusze6pyuupyeqqy+ypyuqkxeagweKf&#10;wOGtze6rzO2pyeqmx+ilxeakxealxualxuepyeyoyOuoyOuoyeypyeyoyOulxeiiwuWoyeyoyOyo&#10;yOuoyOunx+unx+qnx+qnx+qnyOmnyOmnyOmnx+inx+imx+imx+imx+ioyOmoyOmoyeqoyeqpyeqp&#10;yuupyuupyuuoyeqpyuuqy+yrzO2rzOyqy+ypyeqoyOmpyuuoyOmmx+inx+ioyOmoyeqnx+ilxuer&#10;y+yqy+yqyuupyuupyeqpyeqpyeqpyeqpyuupyuqpyeqpyeqoyeqoyeqoyemoyOmpyuuoyeqoyeqq&#10;y+yrzO2rzO2pyuunx+ioyOmoyOmoyOmoyOmoyeqpyeqpyuupyuupyuupyuupyuupyuupyuupyuup&#10;yuupyuuqyuupyeqnyOmnx+inyOmpyeqry+ysze6lxuemx+ioyOmpyeqpyeqoyeqnx+imxueoyOmp&#10;yuuqy+yqyuuoyeqnyOmoyeqqy+yqyu2oyOunx+qoyOupye2qyu2pyeynx+uqye2qye2qyeypyOyp&#10;yOypyOuoyOuox+uqyuunx+inx+iqyuuqyuunx+inx+iqyuulyeulyeumyOunyOuox+uox+upx+up&#10;xuuoyOyoyOyoyOyoyOyoyOyoyOyoyOyoyOytzfCnx+qry+6szO+lxemnx+qqyu2kxOipyu2pyu2p&#10;yeypyeyoyeyoyOuoyOuoyOuoyOuoyOuoyOunyOunx+qnx+qmx+qmx+qoyeyoyOyoyOuoyOunx+un&#10;x+qnx+qnx+qpyu2oyOumx+qnx+qoyOuoyeynx+qlxumnx+qnyOuoyOunyOunx+qnx+qoyOuoyeyq&#10;yu2oyOunx+qoyOuqyu2ry++ry+6qyu2pyOypyOypyOypyOuox+uox+qnxuqnxumpye2pyu2pyu2p&#10;yeypyeyoyeyoyOunyOupyu2oyeynx+qmxummxumnx+qoyeypyu2mx+qiw+aoyOupyu2iwuWjw+ao&#10;yOukxOepx+upx+uox+uox+unyOumyOulyeulyeuqyu2pyu2pyeynyOumxumlxeikxOejxOeoyOuo&#10;yOuoyOuoyOunyOunx+qnx+qnx+qnx+unx+unx+unx+unx+unx+unx+unx+umxuqmx+qnx+qnx+qo&#10;yOuoyOuoyeyoyeylxumlxummxummxummx+qnx+qnx+qnx+qnx+qnx+qnyOuoyOunyOunx+qoyOuq&#10;yu2nx+unx+unyOunyOunyOuoyOuoyOuoyOupyeyoyOunx+qoyOuqyu2qyu2pyeynx+uoyOuoyOuo&#10;yOumxumkxOekxOemxumoyeykxOelxeimxumlxeijw+aiwuajw+akxeikxeikxOikxOekxOekxOek&#10;xeilxeilxeioyOupyeyqyu2qyu2pyeynx+qlxeikxOelxeilxummxummxuqnx+qnx+uoyOuoyOul&#10;xummx+qnyOuoyOunx+umx+qmxummxumlx+mlx+mlx+mlx+qlyOqmyOunyeunyeyoxemoxemnxuqn&#10;x+qlx+mkxuiixeehxeelxemlxemlxemlxemlxemlxemlxemlxemoxemoxemnxemmxemkxuijxuii&#10;xuiixuilxeqkxOmjw+ikxOmmxuumxuylxeukxOmlxeqlxeqlxeqlxeqlxeqlxeqlxeqlxeqmxuum&#10;xuumxuulxeqlxeqlxeqkxOqkxOmlxOqlxeqlxeqlxeqmxuumxuumxuumxuumxuumxuumxuumxuul&#10;xeqlxeqlxeqlxOqiwuihweakw+mnx+ykxOmfvuShweapye6u0PWkxuqnye6qzPGhw+efweajxemd&#10;v+SfxOeewuahxumlye2lyeylye2lye2hxemuzvO11fquzvOqyu+QsNWRsdavz/SXt9yHo8uEpMuP&#10;sdehxeqcwOWAocZ7mcCTrtVviaVMZodQapRtibpui75ggLB+ocy63/+uzvOmxuuhweakxOmnx+2m&#10;xuuiwuehweamxuulxeulxeqlxeqlxeqlxeumxuunx+ykxOqlxeqlxeumxuumxuumxuumxuumxuuf&#10;v+SkxOqnxuyiwuefv+Shweajw+ijw+iiwueiwueiwuijw+ijw+mkxOmkxOmlxOqlxeqiwueiwuem&#10;xuumxuukxOmkxOmnx+2jxeqmyO2jxemtz/Snye6dv+OqzPCqzPGqxuioxuugwOp4m8d3msWnye6r&#10;y+qQr8pth7MqRG9bdaCeueOGo8uKqM+qyO+ZuN6mxOipye6nx+yox+ySrtB5j65ic441QlszLlAl&#10;JUlTXYKnveTJ6P+y2P6axeiWwuShweiiweiiwumjwumjwuqjw+qjw+qjw+qmw+umw+umw+umw+um&#10;w+umw+umw+umw+uiweaiweeiwuehw+egw+efw+eew+edw+alxeykw+uiwumhwOigwOehweiiwumj&#10;w+qixOqixOqixOqixOqixOqixOqixOqixOqkw+qjw+qjw+qiwumiwumhweihweihwOijwuqgv+ai&#10;weiox+6pyO+lxOukxOupyO+s0POhw+isy/HB3f9zj7g4V39Udp43W4OGn8fE3/+20vmryvCu0PSZ&#10;veGZv+KYv+Khw+aiw+ijxOyjxO+jxO+ixOyhxOigxOalxOqkxOmkxOmjw+mjw+iiwuiiwueiwuek&#10;wOmjwOijweiiwemhwumhw+mhxOqhxOqmwuqlwuqkwuqjwumhwumgwuifwuiewuiixOqixOqixOqi&#10;xOqixOqixOqixOqixOqiw+qhw+qhw+mhw+mhw+mhw+mhw+qiw+qmwuqiv+ehwOekw+qjw+qfweee&#10;weehxOqixOqgwumfweigwuiiw+qixOqhw+mgweiiwumiwumiwemhweihwOihwOihwOihwOiiw+qi&#10;w+qhw+qhw+mhwumgwumgwuigwuihweihweihweihweihweiiweiiwemiwemixOqhw+mgwuihw+mj&#10;xeukxu2jxeyixOqjxeujxeuixOuixOqhw+qhw+qhw+qhw+qdveSfv+aiwumkxOukxOujw+qhwOif&#10;v+aixOqixOqixOqixOqixOqixOqixOqixOqgweigwuigwuigwumgwumgwuigwuigweigwuejxeqj&#10;xemfwuafweaixOiixOiewOWgweigweigweigweigweigweigweigweiev+aewOafweiiw+qjxeuh&#10;w+qdv+Wau+KewOehw+qiw+qfwOefwOeixOqixOqfweehwumgwuigweigwuigwuigwumgwuifweih&#10;weihwOihwOihwOegwOegwOegv+egv+efweqev+idvueev+ifwOmgweqfwOmdvuegwuqfwOmev+ie&#10;wOigweqgwuqfwemev+igwuifweifwOeewOaewOafwOefweigwuigweqgweqgweqgweqgweqgweqg&#10;weqgweqfwuifwuifwuifwuifwuifwuifwuifwuidwOidwOidwOidwemdwemdwemdwemdwemgxOqg&#10;xOqgw+mfw+mewuiewuieweedweeewOaewOaev+aev+aev+aev+aewOaewOacv+icwOidwOidweme&#10;wemewuqewuqfwuqgwuigweigweigwuihwumhw+mgwumgweifwuqcwOidwOigw+ufw+ucv+ebvuad&#10;wemlwuymxu+dwemcwemSuN+XuuKx0fuwzfesv+q0yPN4jbhedaAoQm0AAy8AG0YcOmVlc6K4yPey&#10;xvWrxfO11P+WuueSuuaizPiZvumav+mcweqdwuqdw+mcwuebweWawOOjweuiweqhweqgwemewemd&#10;wOicwOibwOiev+iev+idv+edvuecvuacveacveabveabv+edwemcv+eYu+OYu+Ocv+edwembv+ee&#10;wemewemewemewemewemewemewemewemdwOidwOmdwemdwemdwemdwemewemewemcv+ebvuaZvOSZ&#10;vOSbvuadwOibv+eZvOScvuecvuacvuacvuedvuedv+eev+iewOicveacveacveacveacveacveac&#10;veacveabveWZuuSev+uZuuecvemdv+ecvuK42vuuz/CoyeqnyOmtzu+w0fKuz/Cuz/Cx0fKoyOmo&#10;yeqpyeqpyeqoyOmmxuekxOWiw+Smx+qmxumnx+qoyeyqyu2qyu2nyOulxeioyeyoyOyoyOuoyOun&#10;x+unx+qnx+qnx+qpyuupyuupyeqoyeqoyOmnyOmnyOmnyOmnyOmnyOmoyOmoyeqoyeqpyeqpyuup&#10;yuunyOmoyeqqy+yszO2szO2ry+ypyuuoyOmpyuuoyOmmx+inx+ioyOmoyeqnx+ilxueqy+yqy+yq&#10;y+yqy+yqy+upyuupyuqpyeqqyuupyuupyuupyeqoyeqoyOmnyOmnyOmpyuqpyeqpyuurzO2tze6s&#10;ze6pyuunx+inyOmoyOmoyeqpyeqpyuupyuupyuupyuuoyOmoyOmoyOmoyOmoyOmoyOmoyOmoyOmq&#10;y+ypyuuoyOmmx+imx+imx+inyOmoyOmmx+inyOmoyeqpyuupyuuoyeqnx+imxuenyOmpyeqqyuup&#10;yuuoyOmnyOmoyeqqyuuqyu2oyOunx+qoyOupye2qyu2pyeynx+urye2rye2ryOyqyOyqyOyqx+up&#10;x+upx+uqy+ynyOmnyOmqy+yqy+ynyOmnyOmqy+ylyeulyeumyOunyOuox+uox+upx+upxuupyeyp&#10;yeypyeypyeypyeypyeypyeypyeytzfCnx+qry+6szO+lxemnx+qqyu2kxOipyu2pyu2pyeypyeyo&#10;yeyoyOuoyOuoyOuoyeyoyeyoyOuoyOunyOunx+qnx+qnx+qoyeyoyOyoyOuoyOunx+unx+qnx+qn&#10;x+qpyu2oyOumx+qnx+qoyOuoyeynx+qlxumoyOunyOunyOuoyOuoyOuoyOunx+qmx+qpyeynx+ql&#10;xemmxumoyOuqyu2qyu2pyu2qyOyqx+upx+upx+upxuqpxuqpxuqpxuqpyu2pyeypyeyoyOuoyOuo&#10;yOuoyOuoyOupyeyoyOumx+qlxumlxummx+qoyOupyeynyOujw+eoyOupyeyhweSiw+aoyOukxOep&#10;x+upx+uox+uox+unyOumyOulyeulyeuszO+ry++qy+6pyeyoyOunx+qmxumlxempyeyoyeyoyOuo&#10;yOunx+unx+qmx+qmx+qoyOuoyOuoyOuoyOuoyOuoyOuoyOuoyOunx+unyOunyOuoyOuoyOuoyOuo&#10;yeyoyeymxummxummxummx+qnx+qnx+qnyOunyOukxeinyOupyu2oyeynx+qnx+qoyeypyu2pyu2p&#10;yeypyeyoyOunx+qmx+qmxumlxumoyeynx+qlxummxumnx+qoyOunx+qmxumoyOuoyOuoyOumxumk&#10;xOekxOemxumoyeykxOilxummx+qlxumjxOejw+ajxOelxeitzfCqyu2mx+qjw+aiwuakxOemxumo&#10;yOuoyOupyeyqyu2qyu2pyeynx+qlxeikxOelxeilxummxummxuqnx+qnx+uoyOuoyOumxummxumm&#10;x+qnx+uoyOunyOumx+qlxumkxuikxumkx+mlx+mlx+qlx+qlx+qlx+qnxOmnxemnxumnxuqlx+mk&#10;xumixuiixuemxummxummxummxummxummxummxummxumpxuqoxuqnxummxumlxumkxuijxuiixuik&#10;xOmjwuiiwuejw+ilxeqmxuulxeqkxOmmxuumxuumxuumxuumxuumxuumxuumxuumxuymxuumxuum&#10;xuulxeulxeqlxeqlxeqlxOqlxeqlxeqlxeqmxuumxuumxuumxuumxuumxuumxuumxuulxeqlxeql&#10;xeqlxOqhweajw+imxuumxuuhweadveKjw+iszPKgwuahw+ikx+ujxemewOSgwuemyOymyO2hxemi&#10;xumfw+egxOilye2lye2hxemhxemiwuery/CevuSUtNl0lLltjbOWttuWttuHosqIps2NrtWaveOS&#10;ttxukLhmha6FosxqhZg2UGs8V3pqhrJ0kcGCotCixO6jxu6qyu+iwueevuOiwuenx+ymxuujw+ii&#10;wuemxuulxeulxeqlxeqlxeqlxeumxuunx+yjw+ikxOmlxeqmxuynx+ynx+ymxuumxuugwOWmxuuo&#10;yO6kxOmhweajw+imxeulxeuiwueiwuijw+ijw+ikxOmkxOqlxeqlxeqnx+2kxOmkxOmmxuumxuui&#10;wueiwuelxeqewOWYut+Rs9eoyu+u0PWZu9+bvuKixemiv+ClxemVt+BjhrJihbCKq9F4l7dNa4Yb&#10;MV9ke6eet+KguuOXs9qZt9ydvOClxeeRtNiixeqv0fa10/mUrdBvgKB1gJx7gZpnYYBEQ2RNV3qG&#10;msCsy/Gw1fun0PWgy+6iwemiwemiwemiwemiwumjwuqjw+qkw+qmw+umw+umw+umw+umw+umw+um&#10;w+umw+uiweejwuejw+ijxOmixemgxOifxOeew+elxeykw+uiwumhwOigwOehweiiwumjw+qixOqi&#10;xOqixOqixOqixOqixOqixOqixOqkxOukw+ujw+qjwuqiwumiwemhweihweilxeylxu2mxu2jw+qa&#10;u+KVtdyZuuGiw+qmyuyqzO+82v9uibEwS3RPbJZmhrB+oMuxy/K20fioxOuryu+bveKXu9+t0/aP&#10;ttmhxOahxOiixOyixO6ixO6jw+yixOiixOalxeqlxeqkxOqkxOmjw+ijw+iiwuiiwuekwOijwOmj&#10;wemjwuqiw+qixOqhxOqhxOqmwuulwuukwuqjwuqiwumgwumfwuifwuiixOqixOqixOqixOqixOqi&#10;xOqixOqixOqgwumhwumhw+mhw+mhw+mhw+mhwumgwummw+ujwOiiwOilxOukxOugwuifwuiixeui&#10;xOuhw+mgwuigwumixOqjxOuhw+qgwuiiwemiwemiwemiwemhweihwOigwOegwOeixOqixOqiw+qh&#10;w+qhw+mhwumgwumgwumiwemiwemiweihweihweihweihweihweijxOuhw+qgwumhw+qjxeukxuyj&#10;xeuiw+qmyO+kxu2iw+qfweifweehwumjxeulxu2hwOehwOihweiiwemiwumiwumiwumiwumixOqi&#10;xOqixOqixOqixOqixOqixOqixOqgwumgwuigwuigweigweigwuigwuigwumhw+ejxuqjxeqgwuag&#10;wuaixOmixOifweWgwumgwumgwumgwumgwumgwumgwumgwumev+aewOafweiiw+qjxeuhw+qdv+Wa&#10;u+KfwOeiw+qhw+qewOeewOehw+mhw+mewOafweigwuigwumgwuigwuigweigwuihwumiweihweih&#10;weihwOigwOegv+efv+afv+ahwuufwemewOifwOmgwuuhwuugweqewOmgwuqfwOmev+iewOigweqg&#10;wuqfwemev+igwuifweifwOeewOaewOafwOefweigwuigweqgweqgweqgweqgweqgweqgweqgweqf&#10;wuifwuifwuifwuifwuifwuifwuifwuiewemdwemdwOicwOibv+ebvuaavuaaveWgxOqgxOqgw+mf&#10;w+mewuiewuieweedweeev+aev+aewOaewOaewOaewOaev+aev+acwOidwOidwOmewemewuqfwuqf&#10;wuqfw+ugwumhwumhwumgwuigweifweigwuihwumfw+udwOidwemgxOygw+ucwOibv+eewemmxO6m&#10;xu+Yu+OYveWdw+qs0Pi31/+cueOgr9tdbZkbLVkDF0MADDkPKFZYc6KDoM++0f+vxPKjuumvy/mb&#10;u+mYu+mv1f+GrtyZvuiav+mbweqdwuqdw+mcwuebweWawOSjweuiweqhweqgwemewemdwOicwOib&#10;wOiev+iev+idv+edv+edvuedvuedvuecvuecv+eewemcwOiYvOSYvOScwOiewemcv+eewemeweme&#10;wemewemewemewemewemewemcwOicwOicwOicv+ecv+ecv+ecv+ecv+ecv+eaveWZvOSavuabv+eb&#10;vuaavuaavuacveacveadvuedvuedv+iev+iev+iev+icvuacvuacvuacvuacvuacvuacvuacvuab&#10;vOSYueOev+uZuuebvOidvuacvuK32vuw0fKoyeqlxuerzO2uzu+oyeqmxueoyeqkxeamx+ipyuur&#10;zO2rzO2pyuunx+ilxeanx+qmx+qmx+qoyOuqy+6rzO+qyu2oyeyoyeyoyOyoyOuoyOunx+unx+qn&#10;x+qnx+qqy+yqy+yqyuupyuuoyeqoyOmnyOmnyOmnyOmnyOmnyOmoyOmoyeqoyeqpyeqpyeqmx+in&#10;yOmpyuuqy+yry+yqy+ypyeqoyeqqy+yoyeqnyOmnyOmpyeqpyeqnyOmmxuepyuuqyuuqy+yry+yq&#10;y+ypyuuoyeqoyOmqy+yqyuupyuupyeqoyeqnyOmnyOmnx+inyOmnyOinyOmpyeqqy+yqy+ynyOml&#10;xuenyOmoyOmpyeqqyuuqy+yqyuupyuupyuunyOmnyOmnyOmnyOmnyOmnyOmnyOmnyOmpyuupyuup&#10;yeqoyeqnyOmnx+imx+imxuenyOmoyeqpyuuqyuupyuuoyeqnx+imxuemx+ioyOmpyeqoyeqmx+im&#10;xuenyOmoyeqqyu2oyOunx+qoyOupye2qyu2pyeynx+usyO2syO2ryOyryOyrx+yqx+uqx+uqx+uq&#10;y+ynyOmnyOmqy+yqy+ynyOmnyOmqy+ylyeumyeunyeunyeuoyOupyOuqx+uqx+upyeypyeypyeyp&#10;yeypyeypyeypyeypyeyoyOujw+anyOuqy+6lxumoyeytzfGoyOupyeypyeyoyeyoyOuoyOunyOun&#10;x+qnx+qpyeypyeyoyeyoyOyoyOunyOunyOunx+qoyeyoyOyoyOuoyOunx+unx+qnx+qnx+qpyu2o&#10;yOumx+qnx+qoyOuoyeynx+qlxumoyeynyOunx+qoyOupyeypyeynx+qlxeioyOumx+qlxeilxein&#10;x+qoyOuoyOunx+qrx+yqx+upxuqpxuqpxeqpxuqqx+urx+yqyu2pyeyoyOunx+qnx+qnx+qnyOuo&#10;yOuoyOunx+qmx+qmxummxummx+qnx+qoyOupyu2lxeipyeypyeyhweSjw+aoyOukxeipx+upx+uo&#10;x+uox+unyOumyOulyeulyeunyOuoyOuoyOuoyeypyeypyu2qyu2qyu2pyeypyeyoyeyoyOunx+qm&#10;x+qmxummxumoyOuoyOuoyOuoyOuoyOuoyOuoyOuoyOunyOunyOunyOunyOunyOunyOuoyOuoyOum&#10;xummx+qmx+qnx+qnx+unyOuoyOuoyOuiwuWoyOury+6oyOulxemmx+qoyOuoyOuqyu6qyu2pyeyo&#10;yOunx+qmxumlxeilxeioyOumxumkxOekxOelxeimxumlxeikxOeoyOuoyOuoyOumxumkxOekxOem&#10;xumoyeylxemnx+qnyOumx+qlxeikxOekxeimxumnyOuoyOuoyOuoyOuoyOuoyOuoyOunyOuoyOuo&#10;yOuoyOuoyOunyOumx+qlxumlxeimxummxummxummx+qmx+qnx+qnx+qnx+qnx+qmxumlxeilxeim&#10;x+qnx+qmxuqlxeijxuikxumlx+mlyOqlyOqlx+qkxumkxuinxOinxOinxumnxuqlx+qkx+mjxuii&#10;xuimxummxummxummxummxummxummxummxumpxuqoxuqoxuqnxuqlxumkxumjx+mjx+ikxOmjw+ii&#10;wuejw+ilxeunx+ymxuulxeqmxuumxuumxuumxuumxuumxuumxuumxuunx+ynx+ymxuymxuumxuul&#10;xeulxeqlxeqlxOqlxeqlxeqlxeqmxuumxuumxuumxuumxuumxuumxuumxuulxeqlxeqlxeqlxOqh&#10;weamxeunx+yjw+ihwOaiwuejw+ihweetz/O73f+y1PigwuejxemmyO2ixOmkxuuixuqlyu2fw+ec&#10;weSkyOyfxOeWut6Xu9+QsNW72/+fv+Wfv+VsjLFCYYeKqs+SstdwibKCnsaSstmjxu2fw+pylL5b&#10;e6Z0kr5adH80Tl87VXFge6FhfqmCocy31/+nye+nx+yhweaevuOiwuemxeukxOqjw+mkxOmmxuul&#10;xeulxeqkxOmkxOmkxOmlxeqlxeqhweejw+ilxeqmxuunx+ynxuymxuulxeqjw+inx+yoyO6lxeqk&#10;xOmnx+yoyO2nx+yjw+mkw+mkxOmkxOmkxOmkxOmkxOqlxOqoyO2lxeqkxOmmxuulxeqhweagwOWj&#10;w+itz/ScvuKFp8uewOS22P2myOydv+OcvuKqyeq11vqgw+xsj7tnirV1lrxUcZE3Um51iLfF2f+k&#10;uuaLo8yOqc9riaxpialuj66RuN2ky/Ct0fe10/metNh8ial/g6CFhZ9XVG84OlgwO1xLX4RwjbSU&#10;tdylyvCix+2iwumiwumiweihweiiwemjwumkw+qkxOulw+ulw+ulw+ulw+ulw+ulw+ulw+ulw+uj&#10;wuikw+mkxeqlxuukx+uixuqgxemfxOikxOujw+qjwumiwemhweiiweiiwumiwumixOqixOqixOqi&#10;xOqixOqixOqixOqixOqkw+qjw+qjw+qjw+qjwuqjwuqjwumiwumfweejxOujxOuewOeev+alxu2s&#10;zvWw0vidwOCTs9VRbpIjPWRVbpmGoc2Tst+42f+0zvWjveStye+eveOgwuas0PSbweSp0PKgxueg&#10;xemhxOyiw+2iw+2jw+yjw+mkxOelxOqkxOqkxOmkxOmkxOmkxOmkw+mjw+mjwOikwemkwuqkw+uj&#10;xOuixOuhxOqgxOqmwuqlwuqkwuqjwuqiw+qhw+qgw+mgw+mixOqixOqixOqixOqixOqixOqixOqi&#10;xOqfweigwuihwumhw+qhw+qhwumgwuifweinxOykwemjwemlxOykxeyhwumgw+mjxuyjxOuhw+qg&#10;wuihw+mixOujxeuixOqgwumiwemiwumjwuqjw+qjwuqiwemhwOigwOeixOuixOuixOqiw+qhw+qh&#10;w+mhw+mhwumiwumiwumiwemiweihweihweihwOihwOejxOuhw+mgwuihwumixOujxeuixOqgwumm&#10;yO6kxuyhw+qfweefwOegwumjxOukxu2iwumiwemhweihweihweiiwumjw+qkw+uhw+qhw+qhw+qh&#10;w+qhw+qhw+qhw+qhw+qhw+mgwumgweifweefweegweigwumhw+mhw+ekxuqkxuqgwuegwuajxemi&#10;xOmfweahwumhwumhwumhwumhwumhwumhwumhwumfwOeewOefweehwumixOqhw+mev+abvOOfwOei&#10;w+qhw+qewOaev+agwumgwumdv+WewOagweihwumhwumfweifweigwumixOqiwumiwemhweihwOig&#10;wOefv+afv+afvuahw+ugweqfwOmfweqhwuuiw+ygwuufwOmgwuqfwOmev+iewOigweqgwuqfweme&#10;v+igwuifweifwOeewOaewOafwOefweigwuigweqgweqgweqgweqgweqgweqgweqgweqfwuifwuif&#10;wuifwuifwuifwuifwuifwuifwuqewuqdwemcwOibv+eavuaaveWZveWfwuifwuiewuiewuiewuie&#10;wueeweedweeev+aewOafweefweifweifweeewOaev+aewemewemewemewuqewuqewuqfwuqfwuqg&#10;wuihwumhwumfweiev+adv+afweehwumgw+udwemewemhxOygxOydwOicv+eewemkweueveeStt6h&#10;x+6w1v2w1PyZueJhfqg+S3YAACsGF0QLH00ySnmLpdWdueq51/+10fyUsdytyvWlxPCRsN6fwO6d&#10;vu2fwfCav+qawOqbwemcwemcwuicwuebweabweWhv+mhv+mgwOmfwOmewOidwOicwOibweiewOie&#10;wOiewOiewOiev+iev+iev+iev+icv+efwuqewemavuaavuaewemfwuqcv+eewemewemewemeweme&#10;wemewemewemewemcwOicwOicv+ecv+ebv+ebvuabvuabvuacv+eZveWaveadwemdwemavuaZveWb&#10;v+ebveWcveadvueev+iev+iev+idv+edvuedvuedvuedvuedvuedvuedvuedvuedvuecvuWZuuSf&#10;wOyZuuecvOidvuabveG32frJ6v/A4P++3v/F5f/F5f+52vux0fKw0fKx0fKx0vOy0vOy0vOw0fKu&#10;z/CszO2qy+yry+6pye2oyOuoyOuqyu2rzO+ry+6qyu2oyeyoyOyoyOuoyOunx+unx+qnx+qnx+qq&#10;yuupyuupyeqoyeqnyOmmx+imxuemxuenx+inx+inyOmnyOmoyOmoyeqoyeqoyeqmx+inx+inyOmo&#10;yeqpyeqpyeqpyeqpyeqrzO2pyuuoyeqoyeqpyuuqyuuoyeqnx+ioyeqpyuuqyuuqy+yqy+ypyeqn&#10;yOmnx+iqy+yqy+yqyuupyeqoyeqnyOmnx+imx+ipyeqoyOmnyOmoyeqqyuuqyuuoyeqmx+inyOmo&#10;yeqpyuuqy+yry+yqy+ypyuupyeqoyeqoyeqoyeqoyeqoyeqoyeqoyeqoyeqoyeqpyuury+yszO2s&#10;zO2qy+yoyeqnyOmoyOmpyeqqyuuqy+yqyuuoyeqnx+ilxuelxeamx+inyOmnx+ilxuelxeamxuen&#10;yOmqyu2oyOunx+qoyOupye2qyu2pyeynx+usyO2syO2syOysx+yrx+yrx+urxuurxuupyuumx+im&#10;x+ipyuupyuumx+imx+ipyuumyuynyuynyuyoyeypyeyqyeyryOyryOypyu2pyu2pyu2pyu2pyu2p&#10;yu2pyu2pyu2mxumhweSmxumpye2lxeioyOutzvGoyeyoyOuoyOunyOunx+qnx+qmx+qmxuqmxump&#10;ye2pyeypyeyoyeyoyOuoyOuoyOunyOuoyeyoyOyoyOuoyOunx+unx+qnx+qnx+qpyu2oyOumx+qn&#10;x+qoyOuoyeynx+qlxumpyeynyOunx+qoyOuqyu2pyeymxuqjxOeoyeynx+qmxummxuqoyOuoyOum&#10;x+qlxeisx+yrxuuqxeqpxempxemqxuqrx+ysyOyqyu2pyeynyOumx+qmxummx+qnyOuoyOumxumm&#10;xuqnx+qnyOunyOunx+qmxuqmxumry+6mxumqyu2qyu2hwuWjw+apyeylxumpx+upx+uox+uox+un&#10;yOumyOulyeulyeulxeilxeimxumnx+qoyOuoyeypye2qyu2pyu2pye2pyeyoyOunx+qmxuqmxuml&#10;xumoyeyoyeyoyeyoyeyoyeyoyeyoyeyoyeynx+unx+qnx+qnx+qnx+qnx+qnx+qmx+qmx+qnx+qn&#10;x+qnx+qnyOuoyOuoyOuoyOyfv+Knx+ury++nx+qkxOemxumnyOumx+qpyeyoyeyoyOuoyOunx+un&#10;x+qmx+qmxuqpyeymxumkxOejw+akxOelxeilxeikxOeoyOuoyOuoyOumxumkxOekxOemxumoyeym&#10;x+qoyOupyeyoyOumxumlxeimxumnx+qkxeimxumoyOupyeyqyu2pyeyoyOunx+qnx+qmx+qmxuml&#10;xumlxemlxummxummx+qnx+qnx+qnx+qmx+qmx+qmxummxummxumoyOulxemiw+aiw+akxeimxuqm&#10;xumlxeilx+mlyOqmyeunyeynyeymyOulx+qkxummw+inxOinxemmxuqmx+qlx+mjx+mixuimx+qm&#10;x+qmx+qmx+qmx+qmx+qmx+qmx+qpxuupxuqox+qnx+qlx+mkx+mjx+mjx+mmxuukxOqkxOmlxeqo&#10;yO2pye6pyO6nx+2mxuumxuumxuumxuumxuumxuumxuumxuunx+ynx+ynx+ymxuymxuumxuumxeul&#10;xeulxOqlxeqlxeqlxeqmxuumxuumxuumxuumxuumxuumxuumxuulxeqlxeqlxeqlxOqhweenxuyk&#10;xOqfv+SkxOmry/Cfv+SKqs+ixOi93/+lx+yKrNCgwueszvOewOWfweahxemozfCgxOibv+Ojx+uX&#10;vN+EqcyEqcygwOXF5f+z0/imxutujrNHZ4yKqs+qyu+YsNirxu6x0Pe12P+qzvdwk75DY5BLapkr&#10;Rkg6VV5WcYV4k7JzkLZ8msKiw+eYu92nx+yjw+iiwuelxeqlxeqiwuijw+imxuumxuulxeukxOqj&#10;w+mjw+ijw+ijw+ijw+igwOWhweakxOmmxuunxuymxuulxeqkxOmlxeqnx+ynxuykxOqmxuuqyu+q&#10;yu+mxuulxeqlxeqlxeqkxOmkxOmkxOmkxOmkxOmmxuujw+iiwuelxeqkxOmhwOagwOWjw+irzfKm&#10;yO2GqM2Nr9Onye6oyu6myO2kxuqrzOyx0/ePsttXe6dPcZ1IaI44VHVUboqoueqOn85meqdgeKBV&#10;cJVLaYpqi6l9oLyhy/Gx2v+hxu2Us9mMoMR+h6h1dpNkXnk6PFMqMEocKUcgNFhGYYeGpMyoyPCh&#10;weijwuqiwumhweihwOihweiiwumkw+ulxOykwuqkwuqkwuqkwuqkwuqkwuqkwuqkwuqkw+mlxOqm&#10;x+ynyO2mye2kyOyhxuqgxemjwumjwuqjw+qjw+qjw+qiwumhweihwOiixOqixOqixOqixOqixOqi&#10;xOqixOqixOqjwuqjwuqjw+qjw+qjw+qkw+qkw+ukw+ubvuSgw+mgwumgw+mu0Pe63f+w0/maveN/&#10;ocBYeJkWMlZVbpaguOOctuOvzPqz0/+wyvGwy/KsyO+Wtduqy/Cs0PSPtdiy2fufx+egxumgxOuh&#10;w+2iwu2jwuukw+mlw+ekxOmkxOmkxOmkxOmkxOmlxeqlxeqlxeqjwOikwemkwuqlxOukxeyjxeuh&#10;xOqgxOqlweqlweqkwuqkw+qjw+qixOqixOuhxeuixOqixOqixOqixOqixOqixOqixOqixOqfwOeg&#10;weihwumhw+qhw+qhwumgweifwOeoxO2kweqkwuqmxe2lxu2hw+qhw+qjx+2jxeuiw+qgwumhw+mj&#10;xOujxeyixOqhwumiwumjw+qkxOukxOukxOujw+qiweihwOijxOujxOuixOuixOqiw+qhw+qhw+mh&#10;w+mjwuqiwumiwumiwemhweihwOigwOegwOeixOqhwumfweigweihw+qiw+qhwumfweeixOqixOqi&#10;xOqixOqhw+qhw+mhwumgwumgwOehweiiwumjw+qkw+qjw+qjwumiwumhwumhwumhwumhwumhwumh&#10;wumhwumhwumhw+qhwumfweifwOefwOefweihwumhw+qhw+ikxuukxuqhw+egwuejxemjxemfwuah&#10;w+mhw+mhw+mhw+mhw+mhw+mhw+mhw+mgwuifweeewOefweigwumgwumewOacvuSfweeiw+qhw+qe&#10;wOadv+agwuigweicvuWdv+afweihw+mhwumfweifweehwumjxOuiwumiwumiweihwOigwOefv+af&#10;vuaevuWgwuufwOmev+iewOmgweqhwuugweqev+igwuqfwOmev+iewOigweqgwuqfwemev+igwuif&#10;weifwOeewOaewOafwOefweigwuigweqgweqgweqgweqgweqgweqgweqgweqfwuifwuifwuifwuif&#10;wuifwuifwuifwuifw+ufwuqfwuqewuqewemdwemdwOidwOidwOadwOadweedweedweedweeeweee&#10;weeewOafweegwuihw+mhw+mgwuifweeewOafwuufwuqfwuqfwuqewuqewuqewemewemgweigwumg&#10;wumewOecvuSbveSev+agwumgw+ydwemewemhxOyhxOydwOicv+eewuqmxO6dveaYvOSq0Pegxe16&#10;ncVWdZ8oRnAEETwPHklOX4xrgK6PqNe41f+nx/imx/mqz/Sjx+2eweiOrtenxvGxzvuRrNunwvGc&#10;weycweubwOmawOiawOabweabweacwuWfveefvueevueev+idv+icwOicwOicweifwOmfwOmfwOmf&#10;wemfwemgweqgweqgweqcv+efw+ugw+udwemdwemgw+ufw+ucv+edwOidwOidwOidwOidwOidwOid&#10;wOidwOiewemdwemdwOmdwOicwOicv+ebv+ebv+ebv+eZveWcv+ehxOygxOybvuaZveWcv+ebvOWc&#10;veadvueewOifwOmev+idv+edvuedvuedvuedvuedvuedvuedvuedvuedvueev+ebvOagwe2au+ic&#10;vemdvuabveG22fpvj7Bvj7B/n8Ccvd6x0vO31/i62vu/4P/C4//A4f+93v+52fq11fax0vOvz/Cu&#10;zu+vz/KszO+pyeyoyeypyu2ry+6ry+6qyu2oyeyoyOyoyOuoyOunx+unx+qnx+qnx+qpyeqoyeqo&#10;yOmnx+imx+elxuekxeakxeamx+inx+inx+inyOmoyOmoyOmoyeqoyeqmx+imx+imx+inx+inyOmo&#10;yeqpyeqpyeqszO2qy+ypyeqpyuuqy+yqy+ypyuunyOmoyOmoyeqpyuuqy+yqyuuoyeqnx+imxuer&#10;y+yqy+yqyuupyeqoyeqnyOmmx+imx+iszO2qy+ypyuuqyuurzO2sze2rzOypyuunyOmoyeqqyuur&#10;y+yrzO2ry+yqyuupyeqpyuupyuupyuupyuupyuupyuupyuupyuunx+ipyeqsze6vz/Cv0PGuz++s&#10;zO2qy+uoyeqpyuuqy+yqy+yqyuuoyeqnx+ilxuekxealxuenx+imx+ikxeakxOWlxuemx+iqyu2o&#10;yOunx+qoyOupye2qyu2pyeynx+utyO2tyO2sx+ysx+ysx+yrxuurxuurxuupyeqmxuemxuepyeqp&#10;yeqmxuemxuepyeqny+2ny+2oy+2pyu2qyu2rye2rye2sye2pyu2pyu2pyu2pyu2pyu2pyu2pyu2p&#10;yu2oyOujw+anx+qpye2jxOemxumqyu2lxeinx+qnx+qnx+qmx+qmxummxumlxumlxumpyu2pye2p&#10;yeypyeyoyeyoyOuoyOuoyOuoyeyoyOyoyOuoyOunx+unx+qnx+qnx+qpyu2oyOumx+qnx+qoyOuo&#10;yeynx+qlxumpyeyoyOunx+qoyOuqyu2pyu2mxumjw+apyeyoyOunx+qoyOupyeyoyeymxumkxOes&#10;x+yrxuuqxeqpxOmpxOmrxuqsx+ytyO2qyu2pyeynx+umxummxummxuqnyOuoyOulxeimxumnx+qo&#10;yOuoyOunx+qmxumlxeiszfCnx+qqy+6qyu6iwuWkxOepyu2mxumpx+upx+uox+uox+unyOumyOul&#10;yeulyeumxummxummxumlxumlxemlxeilxeilxeiqyu2pyu2pyeyoyOunx+qmxumlxumlxeioyeyo&#10;yeyoyeyoyeyoyeyoyeyoyeyoyeynx+qnx+qnx+qmx+qmxuqmxummxummxumnx+qnx+qnx+qnyOuo&#10;yOuoyOuoyOyoyeydvuGnx+qrzO+mx+qjw+alxeinx+qlxumnx+qnx+qnx+qnyOuoyOuoyOuoyOuo&#10;yOypyu2nx+qkxOejw+ekxOilxemlxeikxOioyOuoyOuoyOumxumkxOekxOemxumoyeynyOupyeyp&#10;yu2pyeynx+qmxumnx+qoyOupyeyoyOumx+qlxeilxeilxummx+qnx+umx+qmxumkxeijxOekxOel&#10;xeimx+qnyOuoyOuoyOunx+unx+qmxuqmxumlxumlxeipyeylxeihweSgweSjw+alxummxumlxeim&#10;yOunyeyoyu2py+6py+2nyuymyOulx+qmw+emxOimxemmxummx+qlx+mjx+mjx+mmx+qmx+qmx+qm&#10;x+qmx+qmx+qmx+qmx+qpxuupx+uox+qnx+qmx+qlx+mkx+mjx+mnx+2mxuumxuunx+yqyu+ry/Cr&#10;y/Cqyu+mxuymxuymxuymxuymxuymxuymxuymxuynx+ynx+ynx+ynx+ymxuumxuumxuumxeulxOql&#10;xeqlxeqlxeqmxuumxuumxuumxuumxuumxuumxuumxuulxeqlxeqlxeqlxOqiwuenx+yiwuecvOGo&#10;yO2y0vebuuB2lrtqjLCQstZ2mL1ggqeStNmv0vaixOmmyOygxOiqzvKhxemcwOSjx+uSttl4nL91&#10;mb2GpsuXt9zA4P+uzvOHp814mL1/n8Svz/SJoMiYsdqUstqVt9+Tt+FihrE0VYM5WYhKZWJXc3dJ&#10;ZHRVcYxkgaNykbWfv+Kw0vKpyO6mxuumxuunx+ylxeqhweaiwuinx+ymxuulxeukxOmjw+iiwuei&#10;wueiwueiwuefvuSgwOWjw+ilxeqmxuumxeukxOmjw+imxuumxuulxOqjw+inx+yszPGqyu+kxOmm&#10;xuumxeulxeqlxeqkxOmkxOmjw+ijw+ikw+mhweahweakxOmkxOmhweahweakxOmQs9ejxemGqMx1&#10;mLyGqMyUt9ulx+uqzPCw0vKpzO92mcI6XoovUHwiQWcxTG2HoLyhsOGAkcCou+eDmsNPaY1ObIxC&#10;Y4BmiKOn0/i34v+UuuFykbd0iKyBiap+fJlfV3FARVo1PVUhME0ZLlFFXoWWsdq82P+rxvCjw+qi&#10;wumhweihwOihweiiwumkw+ulxOykwemkwemkwemkwemkwemkwemkwemkwemlxOmmxeunyO2oyu6n&#10;yu6lye2ix+ugxumiweiiwumkw+ukxOukxOujwuqhweigv+eixOqixOqixOqixOqixOqixOqixOqi&#10;xOqiwumiwumjwuqjw+qkw+ukxOulxOulxOyjx+2mye+hxeuhxOqv0/mx1fuJrNJVeJ5Vd5UjQmNy&#10;jrK81fywyPSsxvSpxvWhwe+kvuWeud+XtNqryu+dv+OYvOCw1vmQt9qfx+ifxumgxOugw+2iwu2j&#10;wuulw+mmxOijw+ijw+ikxOmkxOmlxeqlxeqmxeumxuujv+ikwemlw+qlxOykxeyjxeuhxOqgxOqk&#10;wemkwemkwuqkw+qjxOujxeuixeuixuyixOqixOqixOqixOqixOqixOqixOqixOqewOefweihwumi&#10;w+qiw+qhwumfweiewOeoxO2lwuqkwuqmxe2lxu2iw+qhxOqkx+2jxeyiw+qhwumhw+qjxeujxeyi&#10;xOuhw+mjwuqkw+ulxOylxeylxeykw+uiwumhweijxeujxOujxOuixOuixOqiw+qhw+qhw+mjwuqj&#10;wuqiwumiwemhweihwOegwOegwOeiw+qgwuifwOefweehwumhw+mgweiewOaewOagwuijxeulx+2l&#10;xu2ixOqfwOecvuSeveWgwOejw+qmxu2mxu2kxOuiwemgv+agwuigwuigwuigwuigwuigwuigwuig&#10;wuiiw+qhwumfweiewOeewOefweihwumiw+qhw+ikxuukxuuhw+egwuejxeqjxemgwuahw+mhw+mh&#10;w+mhw+mhw+mhw+mhw+mhw+mhw+mfweiewOaewOefweigwuifwOedv+Wfweeiw+qhw+qev+adv+Wg&#10;weifweicvuSdvuWfweihw+qhw+mfweefwOehwumjxeyjwuqiwumiwemhwOigwOefv+aevuWevuWf&#10;wemev+idvuedv+efwOmfwemewOidvuegwuqfwOmev+iewOigweqgwuqfwemev+igwuifweifwOee&#10;wOaewOafwOefweigwuigweqgweqgweqgweqgweqgweqgweqgweqfwuifwuifwuifwuifwuifwuif&#10;wuifwuifwuufw+ufw+ugw+ugw+ugxOygxOyhxOybv+Wbv+Wcv+WcwOadwOadweeeweeewuefwOef&#10;weihw+miw+qiw+qhw+mfweifwOegw+ugw+ufw+ufwuqewuqewemdwemdwemfweegwuigwuiev+ab&#10;vOOavOOdv+WgwuigxOyewemewemhxe2hxOydwOicv+iewuqty/Wlxe6kx++r0Ph7oMg0WIAbOmQO&#10;LFY+THaTos2SpNCqwO630f+du+2szf+Ut+qQu9yiy+6WveGgw+qgvuebtuKvx/SetOOew+2dwuyb&#10;wOmav+eZv+WawOWbweWcwuaevOadvOadveadvuecv+ecwOicwOicweigweqgweqgweqgweqgwuqg&#10;wuuhwuuhwuucv+egw+uhxOyfwuqfwuqhxOygw+ucv+ecwOicwOicwOicwOicwOicwOicwOicwOif&#10;w+ufwuqewuqewemdwemdwOicwOicwOibvuaZveWdwOijxu6ixe2bv+eZvOScwOibvOWcveadv+ee&#10;wOifwOmewOidvuecvuadvuedvuedvuedvuedvuedvuedvuedvuefweicveehwu6bvOmcvemdvuab&#10;veG22fkhJEUwN1dIVHIrPltCXnlegJtNdY6JtM2TsM2wzeqqxuO/2veqw+HP5//C2fjF3PvC4P25&#10;2va/5P+oz+qlzOi12vekxeSlw+OpxOWlwOGwze2qyuioy+es0eyhyOKnz+ilx+eoyuuqzO2nyeqh&#10;xOSfwuKjxeWnyequxeerwuSrwuauxuqtxempwuatx+u1z/Ooyu2myOunyOqqzOuszeuszemrzOes&#10;zOeuyumtyeiryOaqxuWqxuWrx+asyOetyeiryOutyu6syO+pxu2ryO2uzO2tzOepyOCuyOGtyOKs&#10;yOOryeWqyeaoyeioyumnyuqizumizumjzuqkzuqmzuunzuuozuypzuyqz+uozemny+eoyuerzOmt&#10;zOqty+qsyumxzO+wy+6tyeysx+qrxumrxumsx+qsyOqtzu+ry+yoyeqoyeqpyuurzO2rzO2rzO2o&#10;yOmry+yqy+ynyOmnx+ipyuupyuumx+iqy+ypyuunyOmmx+elxuemxuenyOmoyOmqyuupyeqnyOmn&#10;x+inx+ioyeqqyuury+yoyOmmx+irzO2qyuuiw+Smx+irzO2kxeary+ynyOmkxeakxeaoyOmrzO2s&#10;ze6szO2oyeqmx+ikxeakxOWlxuemxuelxuekxeamx+inyOmpyeqqyuuqy+ypyuuoyeqnyOmpyuup&#10;yuuqyuuqy+yry+yrzO2szO2sze6qy+yoyOmmxuemx+ioyeqpyuunyOmlxeaoyeqoyeqoyeqoyeqo&#10;yeqoyeqoyeqoyeqpyeqpyeqoyeqoyOmnyOmnx+imx+imx+ioyOmoyOmoyeqoyeqpyeqpyeqpyuup&#10;yuuoyOmoyeqpyuqpyuupyuupyuqoyeqoyOmmxuepyeqoyeqlxuelxeanyOmnyOmkxeWkxeanyOip&#10;yuuqyuuoyeqnx+imx+inx+itze6rzO2pyuunx+ilxuelxealxealxuenx+inyOmoyOmoyeqoyeqo&#10;yOmnyOmnx+imxumoyeyoyeylxeilxeinyOunx+qkxOemx+imx+imx+imx+imx+imx+imx+imx+im&#10;x+imx+imx+imx+imx+imx+imx+imx+imx+ilxuelxeamx+ioyeqoyeqnx+ilxeapyuupyuupyuup&#10;yeqoyeqoyeqoyOmoyOmmx+imx+imx+imx+imx+imx+imx+imx+ipyeyoyOunx+qnx+qnx+qpyeyq&#10;yu6rzO+lxuelxuemxuemx+inx+inyOmoyOmoyOmmyuymyeumyOqmx+qnx+qox+qpx+uqx+ylxuml&#10;xumlxumlxumlxumlxumlxumlxumnyOunyOunyOunyOunyOunyOunyOunyOury+6qy+6pyu2oyOun&#10;x+qlxumkxeikxOemxumlxeijxOeiw+aiw+ajxOelxeimxumlxumlxumlxumlxumlxumlxumlxuml&#10;xumpyu2pye2pyeypyeyoyeyoyOuoyOuoyOugxOahxeejx+mkyOqlyeulyeqjx+mjx+ikxeilxeim&#10;xummxummxummxumlxeikxeinyOunyOunyOunyOunyOunyOunyOunyOupyeyoyeyoyOunx+qmxuml&#10;xemlxeikxOikx+mkx+mlx+mlx+qlyOqlyOqmyOqmyOukxOemxumnx+qmxumkxeikxOelxeimx+qm&#10;x+qmx+qmx+qmx+qmx+qmx+qmx+qmx+qmx+qlxeijxOekxOelxeilxumkxOeiw+akxOekxOilxeil&#10;xeimxummxuqnx+qnx+qpyeyoyOumxumlxeilxeilxumnx+qoyOuuy++fveGnyuyhxeegxeax0/WW&#10;tNhqhqt9lLiZtNmJqM9ylb2gxey33P+bvuCmx+iryfSbvd2w1u+ly+efwum41/+Wsthgeph5mLiP&#10;rtK21v+nyPlrib9lgLmOpN+dsOuEqMqFqc6IrNORtNqRsNGZs8tgdYQ8TldOVF9MVGBHVGNIWm5T&#10;bIOMq8a94P6gxeWbv+Wbvuagwuygwuqdv+SmyOmsz+qjxt2kweemw+mlxOmjw+imx+yoy++kx+uc&#10;v+Ojxeypy/KrzPOu0PWu0fSixOeewOKrzu+jw+ioyO2kxOmiwuepyO6nx+yjw+ioyO2jxOmkxOml&#10;w+mmw+mlxOqixuqfyOqdyeqlxuuhweajweeqyO6pyO2gw+eex+ml0PKfv/h0k8hJZpZAXohqia6k&#10;x+q64f+t1/rJ8P93mLhhd5lJT2sxLUBFR1dacINzm7SDo9u73P+tz/yWud9ylrc8YX89Yn9IbYua&#10;vdS51euRpL95i7BwhLNygrKIi7NlXX1NR1IxL0gtMlotPGhQapGOrtCgw+qgw/Cixemjxeqkxuul&#10;x+ulx+ylx+ylx+ukxuujw+ilxeqkxOmgwOWgwOWkxOqmxuukxOmhweahweaiweeiwuejw+ijw+ik&#10;xOmkxOmkxuqjxemixOiixOmjxeqjxemhw+efweWbweaewuiiw+qmxOunxeylxeyixuygxuueveWk&#10;xOupyO+ox++kw+ufvuacvOOeveWYxOygyPGpy/aoxPKwyPd7lMM4UYBYc6E+XoOJqc693f+01Pmn&#10;x+yy0vex0facvOGkxOmhweafvuSevuOfv+SgwOWgwOagwOWjw+inx+ynx+yjw+ihweekxOmmxuul&#10;xeqkxOmkxOmkxOmkxOmjw+ijw+ijw+ijwuiixOiixOiixOiixOiixOiixOiixOiixOijw+iiwuei&#10;wuejw+ilxeqmxuukxOmiwuekxOqkxOqkxOqkxOqkxOqkxOqkxOqkxOqiwuiiwuiiwuiiwuiiwuii&#10;wuiiwuiiwuioyO2kxOmiwuejw+mjw+igwOWhweelxeqlxeukxOmiwuihweagwOahweaiwuejw+il&#10;xeqiwuehweajw+inx+ymxuuhweacvOGhwOWlxOmlxuuixOmhxOmjx+uhxumcwuWjxemixOmixOmj&#10;xeqkxuujxeqgw+eewOShw+ehw+ehw+iixOiixOmjxemjxeqjxeqgwOWjw+ijw+igwOWgwOWjw+ij&#10;w+igwOWkxOmmxuuox+2mxuujw+iiwuejw+ilxeqmye2lx+uixOigwuagwuaixOilx+umye2gwuah&#10;w+igwueewOSfweajxemixOidv+Shw+ihw+ihw+ihw+ihw+ihw+ihw+ihw+igwOahweahweahweai&#10;weeiwueiwueiwuejwueiwuehwuegwuefwuaewuadwuadwuajxeujxOujxOuixOuixOqiw+qhw+qh&#10;w+mhw+mjxeulx+2lx+2jxOuhwumgwuigwumhwumhwumgwumgwuigwuigweifweifweehw+qgwumf&#10;wOedv+adv+Wev+afweegweifweefweefweefweefweefweefweefweegxOqhxOqiw+qiw+qiwemh&#10;v+ehvuagveWfweedv+abveSbveOcveSdv+Wev+aewOafwOefweefweigwuigwumhw+mhw+qiw+qf&#10;wOeewOaewOegwuihw+qhw+mfwOecvuWewOaewOefweefweefwOeewOadv+WcvuWfweigweigwumh&#10;w+mhw+mgwumgweifweicvuSgwuihw+mfweefweehw+mgwuicvuSlweOjwOKhv+Gfv+GfwOKgw+Wh&#10;xuijyOqWseCpxvOeveiXueGmzPGaw+WNudmk0fCqv+K60PSzyvBthq0/WoQjQW0YN2VXd6aavOKo&#10;yfCy1Pqv0felx+6fwOebveOZu+Givuajv+ijwOihv+edveSbvOObvOOcvuSdweegw+mewuiaveOZ&#10;vOKbv+Wbv+WYvOKeweeeweeeweeeweeeweeeweeeweeeweedvuWev+afweegweigweifwOedv+ac&#10;vuWavuSbv+WdwOacwOabv+WavuScwOWdweedweedweacwOacv+Wbv+WbvuSavuSavuSdweedweed&#10;weedweacwOacwOacwOacwOWavuSavuSbv+WcwOadwOacwOacwOacv+Wcwemew+qgxOygw+ufwOme&#10;vuefvuegvuifw+ifw+ifw+ifw+ifw+ifw+ifw+ifw+ibwOWZveSfwuubveiev+mgwOegwOK83Pt6&#10;gKFzfJxjcZAvRGMkP1wiRGAJMUwoUm0SME0cOlc0UG5FYH5ngZ9+l7abs9Knvt2ryeey0vC84Pyx&#10;1/Ov1fK94f7A4P/F4/+61fa00PGryeipyeipzOmlyuagx+KYwNuoyuutz++y1PSy1PWu0PCpy+um&#10;yOmmyOi92Pq40/W10PK10PKwzO+qxumpxumtyu2oyuyqy+2szu6tz+6szeuqy+eqy+arzOavzu2u&#10;ze2uzeytzOyuze2wzu6x0PCy0fGryeusyu6rye6pxu2ryO2uzO2tzOipyOGtyOStyOWsyOaryeeq&#10;yempyeqoyeunyeukzeqkzeqlzeqnzeuozeupzeyqzeyrzeyozemmy+elyOWmyOapyeeqyuiryeiq&#10;yOeuyu2uyeysyOurx+qqxumqxuiqxuiqxuisze6qy+ypyeqpyeqqy+yrzO2ry+yqyuuoyOmry+yq&#10;y+ynyOmnx+ipyuupyuumx+ipyeqoyeqoyOmnyOinx+inyOinyOmoyOmpyeqoyeqoyOmoyOmoyOmo&#10;yeqpyuupyuuqy+ypyuuuz/Ctze6lxeapyuuuz/CnyOmpyuumx+ikxealxueoyeqqy+yry+yqy+yq&#10;y+yoyeqmx+imx+enyOmoyOmnyOmmx+inx+ioyOmpyeqqyuuqy+ypyuuoyeqoyOmpyeqpyeqpyuuq&#10;yuuqy+yry+yrzOyrzO2qy+yoyemmx+inx+ioyeqpyeqnyOmlxueoyeqoyeqoyeqoyeqoyeqoyeqo&#10;yeqoyeqpyeqoyeqoyeqoyOmnyOmnx+imx+imx+iqyuupyuupyuupyeqoyeqoyOmnyOmnyOmnyOmo&#10;yOmoyeqpyeqpyeqoyeqoyOmnyOmnx+ipyuupyeqlxuelxeanyOmnx+ijxOWlxueoyOmqyuuqy+yo&#10;yeqnyOmnyOmoyOmqyuupyeqnyOmmx+imxuemx+inyOmoyOmnx+inyOmoyOmoyeqoyeqoyOmnyOmn&#10;x+imx+qpye2pyeymxumlxumoyOuoyOulxeinx+inx+inx+inx+inx+inx+inx+inx+imx+imx+im&#10;x+imx+imx+imx+imx+imx+inyOmmx+imxuenyOipyeqpyeqnyOmlxuepyeqpyeqoyeqoyeqoyOmn&#10;yOmnyOmnyOmmx+imx+imx+imx+imx+imx+imx+imx+ipyeyoyeynyOunx+qnx+qoyOupyu2qyu6l&#10;xuelxuemxuemx+inx+inyOmnyOmoyOmmyuymyeumyOqmx+qnx+qox+qpx+uqx+ynx+qnx+qnx+qn&#10;x+qnx+qnx+qnx+qnx+qnyOunyOunyOunyOunyOunyOunyOunyOuqyu2qyu2pyeyoyOunx+qmxuml&#10;xemlxeimxumlxumlxeikxeikxeilxeilxummxummxummxummxummxummxummxummxummxumpye2p&#10;yeypyeyoyeyoyOuoyOuoyOunyOujxuijx+mkyOqlyOqlyOqlyOqkyOqkx+mlxeimxummx+qnx+qn&#10;x+qmx+qmxumlxeinyOunyOunyOunyOunyOunyOunyOunyOuoyOuoyOunx+umx+qmxumlxeikxOik&#10;xOemyeumyOumyOqlyOqlx+qkx+mkxumkxummx+qoyOupyeyoyeynx+qmx+qnyOupyeymxummxumm&#10;xummx+qnx+qnx+qnx+qnx+qnx+qlxeikxOekxOelxeilxumkxOeiw+akxOikxeilxeilxemmxumm&#10;xummx+qnx+qmxumlxumlxeikxOekxOekxOilxeilxeioxOmcu9+szvCpzvClyeux0/WiweWMqc2B&#10;mb20z/S31v2OsdiZvuWu0veewOOlxuexz/qgweKozuedw9+fw+m21f+Ys9puiKaIpsjI5/+93f+Q&#10;sOCKqd53kslpgLeInNSHqdCQs9ueweqw0vmvzu+nwdhRZ3MWKS9FTFtHUGFKV2pWaYBrg56gvtzF&#10;5/+hxeiixeyz1f2rzfahw+yqzPKlx+iZvNifwtqmw+mmw+qmxOqlxOqlxuukxuuhxOidweWcveWf&#10;weibveOZu+CfweWhw+WfweKhxOWiwuioyO2kxOmiwueoyO6mxuyjwuioyO2jxemkxOmlxOmmw+ml&#10;xOqixuqfx+qeyOqmyOymx+yox+ypxuykw+mfwuagyOqm0PKjw/dti7xffKhPa5ItS25zlbbL8f+v&#10;2fl4nbpPcZE6UXMyOlVUUWRkZ3ZFWm5ReJGUtOuVtuiLrdiRtNmBpMVWeplcgJ+ApMKBpL6rxt5i&#10;dpFCVXmFmsiarNp0eZ9HQV5CPUg8O1UwNl82RnJKZIt4mLymyfCjxvOhw+ehw+iixOmjxemjxeqj&#10;xeqjxemixOmmxuuoyO2mxuyiwuehweajw+ijw+igwOWhweahweeiwueiwuejw+ijw+ikw+mkxOmk&#10;xuqjxemixOiixOmjxuqjxeqhw+ifweWbweeewuijw+qmxOumxeylxeyixeugxuuhwOiZueCcu+Og&#10;wOeevuWjwumtzPOvz/aizfWq0fqfweypxvNpgrApQnBXcp9phbKgwOW41/293P+mxuuXt9ygwOWo&#10;yO2lxeqlxeqjw+ihweahweaiwuejw+iiwuehweaiwuemxuumxuyiwuehweakxOmlxeukxOmkxOmk&#10;xOmkxOmkxOmjw+ijw+ijw+ijwuijxemjxemjxemjxemjxemjxemjxemjxemlxeqkxOmjw+ikxOml&#10;xeqkxOqiwuegwOWkxOqkxOqkxOqkxOqkxOqkxOqkxOqkxOqhweahweahweahweahweahweahweah&#10;wealxeqhweagwOWjw+iiwuigwOWgwOWjw+mkxOmjw+iiwuiiwueiwueiwueiwuejwuilxeqjw+ih&#10;weekxOmnx+ynxuyiwuedveKhwOalxOmlxuuixOihxOijx+uhxumdwuaixOmixOihxOijxemkxuuk&#10;xuqhw+ifweWhw+ehw+ehw+iixOiixOmjxemjxeqjxeqfv+Siwuejw+igwOWgwOWjw+iiwuefv+Sk&#10;w+mlxeqmxuylxeqjw+ihweaiwuikxOmlx+ujxeqixOigwuegwueixOijxeqlx+ugwuahw+igwuee&#10;wOSfweajxeqixOidv+Shw+ihw+ihw+ihw+ihw+ihw+ihw+ihw+iiwueiwueiwueiwuijw+ijw+ij&#10;w+mkw+mjwuijwueiwuehwuefwuaewuadwuadw+aiw+qhw+qhw+qhw+mhwumgwumgwuigwuifweeh&#10;w+mjxeujxOuhwumfweeewOefweegwumgwumgwumgwuigwuigwuigwuigwuihw+mhwumgweifweef&#10;wOefwOefweefweifweefweefweefweefweefweefweefweegxOqhw+qiw+qiw+qiwemiwOehvuah&#10;veWgwuifweedv+advuWdv+aewOefweefweiewOefwOefweefweigwuigwumhwumhw+mfweeewOae&#10;wOagweihw+mhw+mfwOecvuWewOafwOefweefweefwOeewOadv+WcvuWfwOefweigwuigwumgwumg&#10;wuifweifwOebveOfwOegwuiev+aev+agwuifwOebveOkwOWiv+Shv+Sgv+SfwOSfwuagxOihxeqz&#10;0v6qyvWkxO6gwumfw+inzPCt1Par0vSpv+KmveFSaY8oQmooRG0hP2tkhLG32P+ixOqoyvCpy/Gi&#10;w+qbvOObveOewOagwuiivuajv+eiwOigv+edveSbvOObveOcvuWbvuSeweeeweeavuSavuSdweed&#10;weaaveOeweeeweeeweeeweeeweeeweeeweeeweeewOafwOegweigwuigwuifweeev+advuWbv+Wd&#10;weeewuieweecwOacv+WdweeewuiewuiewuifwuifwuiewuidweecwOacwOadweedweedweedweac&#10;wOacwOacwOacwOWavuSbvuScv+WcwOadweadwOacwOacwOWbwOidwuqfw+ugwuqfv+ievuefveeg&#10;vuiewuiewuiewuiewuiewuiewuiewuiewuibwOSYveOfwuuavOeevuigwOafv+K72/vK1ffO2vzK&#10;2/u4zu+ivt6EpsVhh6VNdpMiQV8PLUshPl0NKUcuSWgTLEwsRWQoQGA0UXJYd5d0lrSKr82Wu9ig&#10;w+Gz0vG00fHC3f7D3v+72fm62vm32viy1vSy2fau1fKqy+yqy+ypyuuoyeqoyOmoyOmpyeqpyuue&#10;v+Cev+CjxOWsze6v0PGsze6pyuqoyemgweKlxueqyuurzOuqzOqqzOmszuqu0Ouoy+yoyuynyuun&#10;yeunyeuoyuyoy+2pzO2ryuqsy+2rye6px+2qye2uze6tzOqoyOOsyOqsyOqryOqqyeupyeypye2o&#10;ye6oye6ny+uoy+upy+yqy+yry+ysy+ysy+2ty+2ozOqmyuilyOamyOapyeiqyumryemqyOiryOqr&#10;yOqryOqryOqqx+qpxumoxeeoxeeqy+ypyuupyuqqy+yrzO2szO2qy+yoyeqoyOmry+yqy+ynyOmn&#10;x+ipyuupyuumx+inx+inyOmoyOmoyeqpyeqoyeqoyeqoyOmoyOmoyeqpyeqpyuupyuupyeqoyeqo&#10;yOmqy+ypyuuuz/Ctze6lxeapyuuuz/CnyOmnx+imxuelxuemx+ioyeqpyuupyuuoyeqsze6qy+yo&#10;yeqoyeqpyuuqy+ypyuuoyeqoyeqoyeqpyuuqyuuqyuupyuuoyeqoyOmoyeqoyeqoyeqpyeqpyuup&#10;yuuqyuuqyuuqyuuoyeqnyOmnyOmoyeqpyeqnyOmmx+eoyeqoyeqoyeqoyeqoyeqoyeqoyeqoyeqo&#10;yeqoyeqoyOmoyOmnyOmnyOmnx+inx+irzO2ry+yqy+ypyuuoyOmnx+imx+imxuemx+inx+inyOmo&#10;yOmoyOmnyOmnx+imx+ioyOmqy+yqyuumxuelxeanyOmmx+ijxOWmx+ioyeqqy+yqy+ypyeqnyOmo&#10;yOmpyeqnx+imx+imx+imx+inx+ioyeqpyuuqy+ynyOmnyOmoyeqpyeqpyeqoyeqnyOmnyOmnyOuq&#10;yu2qyu2nx+qmxuqpyeypyeylxumnx+inx+inx+inx+inx+inx+inx+inx+imx+imx+imx+imx+im&#10;x+imx+imx+imx+ioyeqnyOmnx+ioyeqpyuuqyuuoyOmmxueoyOmoyOmnyOmnyOmnx+imx+imx+im&#10;x+imx+imx+imx+imx+imx+imx+imx+imx+ipyu2pyeyoyOunx+unx+qnyOuoyOuoyeymxuemxuem&#10;x+imx+inx+inx+inyOmnyOmmyuymyeumyOqmx+qnx+qox+qpx+uqx+yoyOuoyOuoyOuoyOuoyOuo&#10;yOuoyOuoyOunyOunyOunyOunyOunyOunyOunyOunyOupyeyoyeyoyOuoyOunx+unx+qmx+qmx+qm&#10;xummxumnx+qnx+qnx+qnx+qmxummxummxummxummxummxummxummxummxummxumpyeypyeyoyeyo&#10;yOyoyOunyOunyOunx+qmyeumyOulyOqlx+mkx+mlx+mlx+qlyOqmxumnx+qnx+uoyOuoyOunx+un&#10;x+qmxumnyOunyOunyOunyOunyOunyOunyOunyOunx+qnx+qmx+qmxumlxeikxeikxOekxOeoyu2n&#10;yuynyeumyOqkx+mjxuijxeeixeenx+qoyOypyu2pyeynx+unx+qoyOupyeylxeilxummxummxuqn&#10;x+qnx+uoyOuoyOunx+qlxumkxOekxOilxummxumkxeijw+alxeilxeilxeilxummxummxummxumm&#10;xuqlxeilxeimxummxummxummxumlxeilxeipxeqcu96py+6qzvCoze6t0PKbut2Lp8yQqc210vax&#10;0fdxlLtmirKTttypyu221feox/GfweGhxt+cwt6oy/K11P+Ys9l7lbSLqM241v6jw+6UtOOlxfdx&#10;jb9MZJaHnM2JqdaLq9qRsuCkxu+z0vPA2+92jpY9UlNDS2NASmJDUWtdcI14kbGgvuC63P+bvuWk&#10;xeykxe2cveeZuuShw+qmyeyjxuShxd+nxOqmxOqmxeunxuukxeqgwuegw+eixuqjxOynyfCmyO6h&#10;w+ihw+emyOumyeqkx+eiwueoyO2kxOmiwueoyO2mxuuiwueoyO2ixuqjxeqlxOqmxOqlxOmjxemg&#10;xumex+mixemoye6qye+lw+mhwOWixOmlzO+n0PKfvup2k71xjbN3k7VTcY95m7iu0/Fnj605WXlW&#10;dZhMZIUxPFdgYXNpbXo8UWNjhp+VtOhyksJzlL6Vt9t+ocFOcZBliKidv+Df//9OaoQdMk5vg6ef&#10;tuKFmcVSW34gHjcSDxwsLEhASHJpeqhzjbWBocSsz/Wewe2fweagwuahw+ehw+iixOiixOihw+ih&#10;w+ekxOmnx+ynx+ykxOmiwuikxOmjw+ifv+Siwueiwueiwuejw+ijw+ijw+ijw+mkxOmkxuqixemi&#10;xOijxemkxuqkxuqixOigwuacwueewuijw+qmxOymxOylxeyhxeufxeqjw+qvzvahweiZueCnxu6k&#10;w+uhwei21v2v2P+cw+uUteBfe6cpQ29KZZGHo8+bueS62v+z0/ioyO2gwOWcvOKdveKgwOWiwuem&#10;xuulxeqkxOmlxeqmxuumxuukxOmiwuehwealxeqlxeuhweegwOWjw+ikxOqjw+mkxOmkxOmkxOmk&#10;xOmjw+ijw+ijw+ijwuijxuqjxuqjxuqjxuqjxuqjxuqjxuqjxuqnx+ylxeqkxOmkxOmkxOqkw+mh&#10;weafv+SkxOqkxOqkxOqkxOqkxOqkxOqkxOqkxOqhweahweahweahweahweahweahweahweajw+ig&#10;wOahwealxeqlxeqiwuehweekxOmhweaiwueiwuijw+ijw+ijw+ijwuiiwuekxOqjw+iiwuekw+mm&#10;xuumxuuiwueevuSiwealxOqlxeqiw+ihxOiix+qhxuqdw+aixOihw+ehw+eixOmkxuqkxuuixOmg&#10;w+ehw+ihw+iixOiixOiixOmixemjxemjxemgwOWkxOmlxeqjw+ijw+ilxeqkxOmgwOWjw+ikxOml&#10;xeqkxOmiwuehweaiwuejw+iixOiixOihxOihw+ihw+ihxOiixOiixOigwueixOigw+eewOWgwuaj&#10;xeqixOmewOShw+ihw+ihw+ihw+ihw+ihw+ihw+ihw+ijw+ijw+ijw+ijw+mkxOmkxOmkxOmkxOqj&#10;wuijwuiiwuehwuefw+eew+aew+adw+ahwumhwumgwumgwuigweifweifweefweedv+afweihw+mh&#10;wumfwOedv+adv+aewOegwuigwuigwuigwumhwumhwumhw+mhw+mhwumhw+mhw+qhw+qhw+mgwumf&#10;weifweefweifweifweifweifweifweifweifweigw+mgw+mhw+qiwumiwemiwOihvuehveagwumg&#10;wuifweifweefwOefweegwuihwumewOaewOeewOefwOefweefweigweigweifweiewOeewOafweeh&#10;wumhwumfweedv+WewOefweefweifweifweeewOedv+advuWewOafwOefweigweigweifweifwOee&#10;wOaavOOewOafwOecvuScvuSfwOeewOaavOOivumhv+mhv+mhv+igwOmfwemfwemfwembv+eJrdWc&#10;v+arzfOfwOWszPGuzvOHpsp/lbojOl8ACS8qRWxXdJ2BoMu83P+qzPikxeylx+2hw+mZu+GWuN+b&#10;vOOgweihwumhvuaiv+eiwOigwOedvuWbveObvuScv+WYvOKcwOaeweecwOacwOafw+iewueavuSe&#10;weeeweeeweeeweeeweeeweeeweeeweefweigweigwuigwuifweiewOedv+acvuWdwOaewuifw+mf&#10;wuidweecwOadweefw+mdweeewuefw+mfw+mfw+mewuicwOabv+WdweedweedweedweacwOacwOac&#10;wOacwOWavuSbv+WcwOadwOadweedweecwOacwOaav+acweiewuqfwemev+edveaeveafveedwead&#10;weadweadweadweadweadweadweaawOSYveOewuuavOedvuifv+aevuG62vrC0vXE1vq+0/bG4P+9&#10;2v201vi94v+iyeuy0vCdvduVtNJxjq1phaU9V3cuR2gYMVIfOl4sSWwYOVoXOlkTN1YWN1Y4VXU5&#10;VXRtiKh5lbWgvd2oyOitz++43P2x1/e/5v+93P272vy42Pm21fez0/SvzvCpyeqlxeap0fGlze2j&#10;yuqjyumkyumjyOahxuOgxOG00/O11PSz0vKtzu2py+moy+mmyeajx+SmzO+mzO6ly+2jyeyiyOui&#10;x+qhx+qhx+mqy+mszOyryu6oyO2qye6tzfCszeuoyeWqye6qye+qye+qye+pyfCpyfCpyfCpyfCq&#10;y+2qyu2ryu2syu2tyu2uye2vye2vye2qz+2ozOunyumoyuqry+utzOyty+ysyuuqyOqryOqsyuus&#10;yuysyuyqyOqpx+inxeepyuupyeqpyuury+ysze6szO2pyuunx+ioyOmry+yqy+ynyOmnx+ipyuup&#10;yuumx+ilxuemx+ioyeqqyuuqy+yqyuupyeqoyOmnyOmoyeqpyuuqy+yqy+ypyeqnyOmmx+inyOmm&#10;xuery+ypyuuhwuOmxuery+ykxOWlxuemxuemx+inyOmoyeqoyeqoyOmnyOitzu6ry+ypyeqpyeqq&#10;yuury+yqy+upyeqpyuuqyuuqyuuqyuupyuupyuupyeqoyeqoyeqoyeqoyeqoyeqoyeqoyeqoyeqp&#10;yeqpyuupyeqoyeqoyeqoyeqoyeqoyOmnyOmoyeqoyeqoyeqoyeqoyeqoyeqoyeqoyeqoyOmoyOmo&#10;yOmnyOmnyOmnyOmnyOmnyOmqy+yqy+yqyuupyeqoyeqnyOmnx+imx+ilxuemx+enx+inyOmnyOmn&#10;x+imx+elxueoyeqry+yqy+ymx+ilxuenyOmnx+ijxOWnyOmpyuuqy+yqyuuoyeqnyOmoyeqqyuum&#10;x+imx+imx+inx+inyOmoyeqpyeqpyuunyOmoyOmpyeqpyuupyuupyeqoyOmnyOmoyOury+6ry+6n&#10;yOunx+qqyu2pyu2mxuqnyOmnyOmnyOmnyOmnyOmnyOmnyOmnyOmmx+imx+imx+imx+imx+imx+im&#10;x+imx+iqyuuoyeqoyOmpyeqqy+yqy+yoyeqmx+inyOmnyOmnx+imx+imx+imxuelxuelxuemx+im&#10;x+imx+imx+imx+imx+imx+imx+ipyu2pyeyoyeyoyOunx+qnx+qnx+qnx+qmx+imx+imx+imx+im&#10;x+inx+inx+inx+imyuymyeumyOqmx+qnx+qox+qpx+uqx+yoyOuoyOuoyOuoyOuoyOuoyOuoyOuo&#10;yOunyOunyOunyOunyOunyOunyOunyOunyOunx+unyOunyOunyOunyOunyOuoyOuoyOumxumnx+qo&#10;yOupyeypyeyoyOunx+qmxummxuqmxuqmxuqmxuqmxuqmxuqmxuqmxuqoyeyoyeyoyOuoyOunyOun&#10;x+qnx+qnx+qoyeynyOulxumkxeijxOejxeilxumlx+mnx+qnx+uoyOuoyeyoyeyoyOunx+unx+qn&#10;yOunyOunyOunyOunyOunyOunyOunyOumxuqmxummxumlxumlxeikxeikxOekxOenyeynyeumyeul&#10;yOqlx+mkxumjxuijxeilxeimx+qnyOunx+qlxumlxeimxumnyOulxeilxeilxummxumnx+qnyOuo&#10;yOuoyOunyOumxumkxeilxeimxummxumlxeijw+alxeilxemlxumlxumlxummxummxummxummxumn&#10;x+qoyeypyu2qyu2pyeyoyOunx+quy++hwOOjxeifw+Wny+2szvCIp8tqh6uOqsylw+ew0fiLrtaA&#10;pMueweadveCMqsyVtN6cvt6gxd+jyeWw0/qty/eNqc94krCBnsaFpM2Xt+OtzvygwO5vjLled6J4&#10;jriryPubuu2EpNWAoMyOrs+xzuCBm6FXb2xiaotUX4BZaIqGmbyhud+qx+6z0/ugw+ukxOuXt9+m&#10;xvGrzfeXuOGewuau0/OgxuKoxOunxOqnxuunxuyjxOmgwuaixuqozPCrzfSoyfCu0Paz1fqrzfCj&#10;xuilyOmnyuuiwuenx+yjw+mhweeoyO2mxuuiwuenx+2hx+qjxuqlxeqmxOqlxOmjxOmhxemfxumc&#10;weSkx+umxuuhv+Wiweaqy++qz/OkzO6jwuaattluiKh1j6yFobx4l7NpjKk9YoBHY4aKp8yNp8lO&#10;XnhOVGNDSVUdMEFObYZ1lMNefqpggaiYutyDpcVfgaKiw+XO7/9xlLMEID1WbIrH3v+pw+6guOGp&#10;t9VzdooiITAvMk9tdqKwwvGyzfWjxOeoyvGdv+ufweagwuahw+eixOiixOiixOihw+ihw+ifv+Sk&#10;xOmlxeukxOmlxeqnx+ymxuujw+ijw+ijw+ijw+ijw+ijw+ijw+ijw+mjw+mjxeqixOmixOijxemk&#10;xuukxuuixemgw+ecwuifw+mjw+qmxOymxOykxOyhxeufxeqtzfSszPOryvKiwumcvOOpyO+y0fmq&#10;yvGNtdxrkLhUdZ4vS3ZYcp6lwOuqx/K31v+hweacvOGdveKlxeqqyu+lxeqevuObu+Glxeqlxeql&#10;xeqmxuunx+ynx+ykxOmhweagwOWkxOmlxeqhweafv+SiwuekxOmjw+ikxOmkxOmkxOmkxOmjw+ij&#10;w+ijw+ijwuikxuukxuukxuukxuukxuukxuukxuukxuumxuukxOqjw+mkxOmlxeqkxOmiwuefv+Wk&#10;xOqkxOqkxOqkxOqkxOqkxOqkxOqkxOqiweeiweeiweeiweeiweeiweeiweeiweekxOmiwuekxOmp&#10;ye6pye6mxuulxeqnx+yfv+ShwOaiwuekxOmkxOmkxOmjw+iiwuejw+ihweahweaiwuekxOmkxOmi&#10;wuefv+Siweelxeqlxeqhw+egw+eixuqhxuqew+eixOigw+egwuahw+ijxeqkxuujxeqixOiixOii&#10;xOiixOiixOiixOmixOmixOmixOmiwuemxuuoyO2mxuumxuuoyO2mxuuiwueiwuejw+ijw+ijwuii&#10;wueiwueiwueiwuefweagwuehw+iixOmixOmhw+igwuefweagw+eixOmhw+eeweWgwuekxuqjxeme&#10;wOWhw+ihw+ihw+ihw+ihw+ihw+ihw+ihw+iiwueiwuejw+ijw+ijw+ikxOmkxOmkxOmkw+ijw+ii&#10;w+ihw+egw+efw+eew+edw+ahw+mhw+mhw+mgwumgwuigwuigweifweiev+afweihwumgwuiewOee&#10;v+aewOegweigwuigwuigwumhwumhw+mhw+qhw+qiw+qgwumhw+mixOujxeujxOuhw+qgweifwOeg&#10;weigweigweigweigweigweigweigweifw+mgw+mhw+miwumiwemiwOiiv+eivuafweegweigwumg&#10;weifwOeewOefweihwumewOeewOeewOefwOefwOefwOefweefweegwuifwOeev+afwOegwuihwumf&#10;weedv+afweefweegweigweifweifwOeev+adv+WewOaewOefweefweifweifweeewOeewOabveSf&#10;wOefweecvuScvuSfweefwOebveSgvu2gvu2hv+2hwO2gwOygv+ufv+mevuiZweWUu9+ozPGuz/SX&#10;tduNp85zi7M/Vn45UXYADjQ8VXyHo8qVs9u31/+22f+WuuSev+agweifwOecvuScvuWfweiewOea&#10;vOOgvuahwOehweifwOedvuWbvuSbv+WcweaYvOKdwOafw+mdweedweefw+mdweeZvOKeweeeweee&#10;weeeweeeweeeweeeweeeweefweefwOefwOeewOaev+advuWcvuScveSdwOaewuifw+mewuicwOac&#10;v+WcwOaewuiavuObv+WcwOaeweedweecwOaavuSZveOdweedweedweedweacwOacwOacwOacwOWb&#10;vuSbv+WcwOadweedweedweedweacwOaZvuWbv+edwemewOmdvuedvOaevOafveecv+Wcv+Wcv+Wc&#10;v+Wcv+Wcv+Wcv+Wcv+WbwOSYveOewuuZu+adveeevuWdveC52fm5z/S2zfKnwOaxzfKlxOmoye/K&#10;7v+12f+w0fC+3v611PTE4v+61/fQ7P+81/izze6Gn8d8mL5NbZA4WnwmSGgVNlUhPl4UL04tSGcV&#10;MVA3VHQmRWY1V3lmiqxhh6qLsdWoxuity+221Pa/3f/C4P++3P210/Sty+2x3f6t2Pmn0fGjzOul&#10;zeut0/C02fW33PenxOOnxeOjwuGfv96ixOKoy+qnzOqhx+Sq0fOq0fOq0POp0PKoz/KozvGnzvCm&#10;zfCqzOerzeuqzO2oye2pyu+tzvGszu2nyeepyvGpyvGpyvGpyfGpyfGpyfGqyfCqyfCryu6syu6s&#10;yu6tye6uye6uyO6vyO6vyO6qzu+ozO2nyuuoyuury+2tzO6ty+2syuyqyeuryuyszO2tzO6tzO2r&#10;y+yqyeupyOqpyeqoyeqoyeqqy+yszO2rzO2pyeqmx+ioyOmry+yqy+ynyOmnx+ipyuupyuumx+im&#10;xuenx+ipyeqqy+yry+yqy+ypyuuoyeqoyOmpyeqqyuuqy+yqy+uoyeqnx+imxuemxuekxeapyuuo&#10;yOmgweKkxeapyuuiw+Smxuenx+ioyeqoyeqoyeqoyOmnyOmoyOmsze6qy+uoyOmoyOmpyeqqyuup&#10;yuuoyOmrzO2ry+yqy+yqyuupyuupyeqpyeqpyeqpyeqoyeqoyeqoyeqoyeqoyeqoyeqoyeqpyuup&#10;yuuqyuupyuuoyeqoyOmoyOmoyeqoyeqoyeqoyeqoyeqoyeqoyeqoyeqoyeqnyOmnyOmnyOmnyOmn&#10;yOmoyOmoyOmoyOmoyeqoyeqoyeqoyeqoyeqpyeqpyeqpyeqlxuemx+enx+inyOmnyOmnx+imx+el&#10;xueoyeqry+yqy+ynx+imxueoyeqnyOmkxeanyOmpyeqqyuupyeqnyOmnx+ioyeqqyuuoyOmoyOmo&#10;yOmoyOmoyOmnyOmnx+imx+ioyOmoyeqpyuupyuupyuupyuuoyeqoyOmoyOury+6ry+6nyOunx+qq&#10;yu2pyu2mxuqoyOmoyOmoyOmoyOmoyOmoyOmoyOmoyOmmx+imx+imx+imx+imx+imx+imx+imx+iq&#10;y+ypyuqoyeqpyeqqy+yqyuuoyOmlxuenyOmnyOmnx+imx+imx+imxuelxuelxuemx+imx+imx+im&#10;x+imx+imx+imx+imx+ioyOyoyOyoyOuoyOunyOunx+qmxummxumnx+inx+inx+imx+imx+imx+im&#10;x+imx+imyuymyeumyOqmx+qnx+qox+qpx+uqx+ynx+qnx+qnx+qnx+qnx+qnx+qnx+qnx+qnyOun&#10;yOunyOunyOunyOunyOunyOunyOunx+qnx+qnx+qnyOuoyOuoyOuoyOuoyOymxumnx+qoyeypyu2p&#10;yu2oyeynx+qmxumnx+qnx+qnx+qnx+qnx+qnx+qnx+qnx+qoyOuoyOuoyOunyOunx+qnx+qmx+qm&#10;x+qoyOunx+qlxeikw+ejw+akw+elxOilxemnx+qnx+uoyOuoyeyoyeyoyOunx+unx+qnyOunyOun&#10;yOunyOunyOunyOunyOunyOumxummxummxummxumlxumlxeilxeilxeilx+qlx+qlx+qlx+qlx+ql&#10;yOqlyOqlyOqlxumnx+qoyOunyOumxumlxeimxuqoyOulxumlxummxummxuqnx+qnx+qnyOunyOuo&#10;yOumxumlxeilxeimxuqnx+qlxemkxOemxummxummxumlxumlxumlxumlxemlxeilxeimxumoyOup&#10;yeypyu2pyeyoyOunx+qpxuqoxuqmyeuYvd6kyOqw0vWQr9J2kreYtdebu96x0/mozPScwOeev+WF&#10;o8drhqmPrtihw+OkyuOmzOinyvGXtuF7l71lf51wjLd4lsKZueaqy/eau+WQrtV+mLtXb496lcp1&#10;kcZjgrVefqtxkLKlw9eOqbB0joyCjLRpdp5tfaSovOTD2/+vzPSpyfKkxu+vzfStzPSx0Pquz/qj&#10;xfCdweidw+WawuGmw+moxeyoxuyjw+igweaixOmnyu+rz/OnyPCGp8+JqtClx+ynyu2bvuCcv+Ch&#10;w+Shweanx+yjw+ihweanx+ylxeqhweenx+yhyOuix+qkxeqmxOqmw+mkxOmhxOmgxeibw+Whxumi&#10;w+igv+SmxOqtzfOpzfGexOeLqMeivdqCm7aBmrSGn7lOa4c7W3tYe5ydtNu10Pe10fN6j6dmcX9Z&#10;YmwdLj4QKkJEY41Ma5JKao2hweKszOyRsdPB4P+Yt99CZYhdepqmvd3D3P+xz/e10vbD1e7I0N5+&#10;gJJNUnGPmsfJ3P/F4f+01fiavOKpyvahw+iixOijxemjxeqkxuqkxuqjxeqjxemfv+Skw+mmxuuk&#10;xOqlxeqoyO2nx+ykxOmkxOmkxOmkxOmkxOmkw+mjw+mjw+ijw+ijxeqixOmixOmjxeqlx+ulx+yj&#10;xeqhxOidw+ifw+mjw+umxOymxOykxOugxOqexOmtzfSQsNemxeyvz/aYuN+00/u93f99ncRTeqBC&#10;ZYwrSnJ4lL220vusyfKx0fmkxe2oyO2ry/Cry/Cmxuujw+ijw+ijw+ihweakxOqkxOmkxOmlxeqm&#10;xuymxuujw+igwOWgwOWkxOmlxeqhweafv+SiwuekxOmjw+ikxOmkxOmkxOmkxOmjw+ijw+ijw+ij&#10;wuikxuukxuukxuukxuukxuukxuukxuukxuukw+mjw+iiwuejw+ilxeqlxeqkw+miwuekxOqkxOqk&#10;xOqkxOqkxOqkxOqkxOqkxOqjw+ijw+ijw+ijw+ijw+ijw+ijw+ijw+ikxOmiwuekxOmpye6pye6m&#10;xuulxeqnx+yfv+ShwOaiwuekxOmkxOmkxOmjw+iiwuehweagwOWgwOWgwOaiwueiwuehweagv+Wj&#10;wuelxeqkxeqhwuefw+eixuqhx+qexOeixOmhw+egwuahw+ejxemkxuukxuqixemixOmixOmixOmi&#10;xOmixOiixOiixOiixOihwealxeqmxuukxOmkxOmmxuulxeqhweaiwueiwueiwueiwuejwuijw+ij&#10;w+iiwuefweWgwueixOijxemjxemixOigwuefweWhw+eixOmhw+ifweWgw+ekxuujxeqfweWhw+ih&#10;w+ihw+ihw+ihw+ihw+ihw+ihw+ihweahweahweaiweeiwueiwueiwuijw+ikw+mkw+ijw+iiw+ig&#10;w+ifw+eexOeexOejxOuixOuixOqixOqhw+qhw+mhw+mhw+mgweihw+mixOqhw+mgweifweihw+mi&#10;xOuhw+mhw+mhw+mhw+mhw+qhw+qhw+qhw+qgwumhw+mixOujxeujxOuhw+qgweifwOegwumgwumg&#10;wumgwumgwumgwumgwumgwumfwuifwuihwumiwumiwemiwOiiv+eivuedvuWfwOegwumgwuiewOad&#10;v+WewOagweifweifweifweifweefweefweefweefwOegwumfweedv+aewOafweigwumfweiewOaf&#10;weigweigwuigwumgwuifweeewOaev+aewOefwOefweigwuigwuifweifwOeewOedv+agwumgwuid&#10;v+Wdv+Wgwuigwumdv+afvvCgv/Chv/ChwO+hwO2hv+ugv+mfvuiiyuuv1fepy+6ZuNyQq9J8k7tg&#10;dJ1SZI5bc5pyi7KiveWtyvGy0fmpy/OOstmqz/acveSewOafwOeewOagwuiixOufweeZu+Gfvuag&#10;wOehweifweecwOabv+WbwOacwuebv+Sfw+mgxOqewuidweeewuicv+WXu+Geweeeweeeweeeweee&#10;weeeweeeweeeweeev+adv+WdvuWcvuScveSbveSbveSbveScwOadweeewuidweebv+WavuSbvuSc&#10;wOaavuObvuScwOadweedweecwOabv+WavuSdweedweedweedweacwOacwOacwOacwOWbv+WcwOWd&#10;wOadweeewuieweedweedweeYveWav+edwOmewOidvuedveaeveegvuibv+Wbv+Wbv+Wbv+Wbv+Wb&#10;v+Wbv+Wbv+WcweWZvuSfwuuavOedvuievuWdveC52fmfu+Knw+qoxe221f2pyfKgweuv0fuUt+Gu&#10;0PDD5P+sze2/3v+nxebQ7P+41Pazz/HE3P/B2/+z0fiz0/ev0PKhwOCVsdCCm7pzjqw/W3o8WnoU&#10;NFYXOFw0WH0TOF4kSnESL1EeOl0zUHJQbI9wja+PrM6oxee20/Wr2fu04f+85/++5/+85P+63/u1&#10;2fSv0u2rxuSvy+mty+moyOeqzOuw1POu1POmzeyly+ylzOymze2nzu6ozu+ozu6nze6nze6pzear&#10;zuqqzO2nyu2py++sz/Krzu+nyummy/Ony/Koy/Koy/CpyvCqyu+qyu6qyu6ry/Cry/CsyvCsyu+t&#10;ye+tyO+uyO6ux+6ozO2myuulyOmmx+qpyOuqyeyryOyqx+ury+yrzO2szO2sze6szO2rzO2ry+yq&#10;y+ypyuuoyeqoyOmpyeqqy+yry+ypyeqnyOioyOmry+yqy+ynyOmnx+ipyuupyuumx+ioyOmoyeqp&#10;yuuqyuuqyuuqyuupyuupyeqpyuuqyuuqyuupyuupyeqoyOmnx+imx+ioyeqnyOisze2qy+yiw+Sn&#10;x+iszO2lxeaoyOmpyeqqyuupyuuoyOmnyOmoyeqqyuurzO2pyuunyOmnx+ioyeqpyeqoyeqnyOmt&#10;ze6szO2ry+ypyuupyeqpyeqpyuupyuuqyuuqyuupyuupyuupyeqoyeqoyeqoyeqpyeqqy+yry+yq&#10;yuuoyeqnyOmoyeqpyuuoyeqoyeqoyeqoyeqoyeqoyeqoyeqoyeqnx+inx+inyOmnyOmoyOmoyOmo&#10;yeqoyeqnyOmnyOmoyOmoyeqpyeqpyuupyuupyuumx+inx+inyOmoyOmoyOmnyOmnx+imx+inyOmq&#10;y+yqyuunx+imx+ipyuupyuumxuenyOmoyeqoyeqnyOmmxuelxuenyOmpyuupyeqpyuupyuupyeqo&#10;yOmmx+ilxuekxeaoyeqpyeqpyuuqyuuqyuupyuupyeqoyeqnyOuqyu2qyu2nx+qmxuqpyeypyeyl&#10;xumoyeqoyeqoyeqoyeqoyeqoyeqoyeqoyeqmx+imx+imx+imx+imx+imx+imx+imx+iqy+ypyeqo&#10;yOmoyeqpyuupyeqmx+ikxeaoyOmoyOmnyOmnyOmnx+imx+imx+imx+imx+imx+imx+imx+imx+im&#10;x+imx+imx+imx+qnx+qnyOuoyOuoyOunx+qmxumlxumnyOmnyOmnx+inx+imx+imx+imxuemxuem&#10;yuymyeumyOqmx+qnx+qox+qpx+uqx+ynx+qnx+qnx+qnx+qnx+qnx+qnx+qnx+qnyOunyOunyOun&#10;yOunyOunyOunyOunyOunx+qnx+qnx+qnyOuoyOuoyOuoyOuoyOunx+qnx+uoyOuoyOyoyOyoyOun&#10;x+unx+qnx+qnx+qnx+qnx+qnx+qnx+qnx+qnx+qoyOuoyOunyOunx+qnx+qmx+qmxummxumoxuqn&#10;xummxemmxOimxOimxOimxemmxemmxumnx+qnx+uoyOuoyOunx+unx+qmxumnyOunyOunyOunyOun&#10;yOunyOunyOunyOunx+qnx+qnx+qnx+qmx+qmx+qmx+qmx+qkxumkxumkx+mlx+qlyOqmyOqmyOum&#10;yOuoyOupyu2ry+6qyu2oyeyoyOupyeyqy+6nx+qnx+qnx+qmx+qmx+qmx+qmxuqmxuqoyOumx+ql&#10;xeilxumnx+qnx+qmxumkxOemxuqmxummxummxumlxumlxeilxeilxeiiwuWiw+akxOelxeilxeml&#10;xumlxumlxeifvOCqyOyu0fOdwuSkyOqw0vSjwuWmwuehweKUttigxOmcwOiQs9uQsNeNqs6Wr9OY&#10;tuGpy+unzOWjyeWYu+KJqNN6lrxbdZNWcqBgfqxujruRs9611v2jwuN0kKxed5BUbaFifbFde61Q&#10;b51UdJiKqL+Dn6l3kpSYptF1hK9meKKbsNm81f2qx+6lxeyoyvCsye+gvOVvjblujruoyvax1v6X&#10;vuOfx+mkweeryO6nxuucu+Cau+Clx+yqzvKmyu6jxe1oibBkhayUttunye2ixOaixeaixeWhwean&#10;xuyjw+ihweanx+ylxeqhweanx+ygyeuiyOukxuqlxOqlw+mkw+miw+igxOigyeuhyOuixOijwuen&#10;xeuryu+nyO2gw+dphKBkfZhwh6F0iqROZYEjPVw0UXRtjbKDlb+wyPLl//+owdhRYWxCTVVJWGhh&#10;d49PbpNGZYgpSGl+nryy0fGx0PO31fxPbZdIa5J4lLeNpcejvuK93v+01PbE2+/2//+gpLhDSmt+&#10;i7qzyPm00Pmw0fSRs9mv0Pujxemjxeqkxuulx+ulx+ylx+ylx+ukxuukxOmnx+ynx+2kxOqkxOmm&#10;xuulxeqiwuelxeqlxeqkxOqkxOmkxOmkw+mjw+ijw+ijxeqixOmixOmjxuqlx+ymyOykxuuixOmd&#10;w+mgxOqkxOumxOymxOykxOugxOqexOmYt96tzPSkxOumxu3B4f+nx+5lhaxGZY1UeJ5Rc5mEo8vC&#10;3v+51f6kwuqqy/Kbv+Wfv+Sqyu+ry/Chweabu+Chweanx+ynx+ylxeqjw+mjw+ijw+ilxOqkxOqi&#10;wuigwOahwealxeqlxeuhweegwOWjw+ikxOqjw+mkxOmkxOmkxOmkxOmjw+ijw+ijw+ijwuijxuqj&#10;xuqjxuqjxuqjxuqjxuqjxuqjxuqjw+iiwueiwuejw+ilxeqmxuukxOmiwuikxOqkxOqkxOqkxOqk&#10;xOqkxOqkxOqkxOqkxOmkxOmkxOmkxOmkxOmkxOmkxOmkxOmjw+igwOahwealxeqlxeqiwuehweek&#10;xOmhweaiwueiwuijw+ijw+ijw+ijwuiiwuegwOWgwOWgwOWgwOWhweahweahweehweejwuimxeqk&#10;xeqgweafwuaixuqix+qfxeikxuqixOigwuagwueixOijxeqjxeqixOmjxemjxemixemixOmixOii&#10;xOihw+ihw+ifv+Siwueiwuefv+Sfv+Siwueiwuefv+Sjw+iiwuehweaiwuekxOmlxeqkxOmjw+ig&#10;wuahw+eixOmjxeqjxeqixOmhw+egwuahw+ijxemixOifweahw+ekx+ujxeqfweWhw+ihw+ihw+ih&#10;w+ihw+ihw+ihw+ihw+igwOWgwOahweahweahweaiwueiwueiwuelw+mkw+mjxOmixOihxOigxOif&#10;xOeexOejxeujxeujxOuixOuixOqiw+qhw+qhw+qhw+qixOujxeuixOqhwumhw+mjxeulx+6jxOuj&#10;xOuixOuixOqhw+qhw+mhwumgwumhwumhw+mhw+qhw+qhw+mgwumfweifweehwumhwumhwumhwumh&#10;wumhwumhwumhwumeweifwuigwumiwumjwumjwemjwOijv+ebveSfwOehw+qhwumewOacvuSdv+ag&#10;weihw+mhw+mhwumgwumgwuigweifweifweihw+mfweedv+adv+afweegwuigweifwOegweigwuig&#10;wumhwumgwumfweiewOeewOafweigweigwumhw+mhw+mgwumgweifweifwOehw+mgwumdv+Wdv+Wg&#10;wumhw+mfwOefwPKgwPGgwPChwO6iwOyjwOqjwemkweiSttWrzu2VtdZ/nMCMpct9krpwgq2OoMqh&#10;uuO30Pmivuenxu2qy/Kewuimy/GWvOGfweigwumewOaavOOcveSgwumhw+qfwOeev+afwOegwuie&#10;wuicwOaawOWbwuecw+idweegxOqhxeuewuedwOaewuecv+WXu+Geweeeweeeweeeweeeweeeweee&#10;weeeweedv+WcvuWcvuSbveSbveScvuSdv+Wdv+acwOadweeewuecwOaavuSZveOaveObv+Wdweed&#10;weedweedweeeweeewuiewuifw+idweedweedweedweacwOacwOacwOacwOWbv+WcwOadweeewuie&#10;wuiewuieweedweeYveWbv+edwemewemev+ievuefvuihv+mcv+Wcv+Wcv+Wcv+Wcv+Wcv+Wcv+Wc&#10;v+Wdw+eav+agxO2bveiev+mfv+aevuG62fmqyvKry/SpyvOszfeoyfSqy/ez1f+oyfagwuOkx+if&#10;wOGiwuShwOKxz/GwzO+uyezF2/+60/+61/+01Pm31/m/3f292PjF3fy71/SsyOenxOWeveCTtdl5&#10;ncNFapImTHQ4VHYyTnAoRGYdOVsYNFYdOFsoRGYyTXA9ao5VgqV0nsCLs9OexOGv0+662/a93fe9&#10;1/TJ5P/N6v/D4/+53Pq12/qv1/anz++rz+2rz+2r0O2rz+2qz+ypzeuny+mmyuipzuWqz+mpzeyn&#10;yu2oy/Csz/OrzvCmyuqlzPKmzPGnzPCozO+py+6qy+yry+ury+uqzPGqzPGqy/GryvCryfCrye+s&#10;yO+syO+ozO6myuylx+qmx+qpyOyqye2ryO2qx+yqzOyqzOypy+ypy+upy+uqy+yqzO2rze2qy+yp&#10;yeqnx+inyOmpyeqqyuupyuuoyeqoyOmry+yqy+ynyOmnx+ipyuupyuumx+iry+yqy+ypyuupyeqo&#10;yeqpyeqpyuupyuurzO2qy+ypyuuoyeqnyOmnyOinyOmnyOmqy+upyequzu+sze6kxeapyequzu+n&#10;x+iqy+yrzO2rzO2pyuunyOmnyOmqyuusze6rzO2pyuunyOmnyOmoyeqpyuuoyeqnyOmuzu+tze6r&#10;zOypyuuoyeqpyeqpyuuqyuurzO2rzOyry+yqy+yqyuupyuupyeqpyeqpyeqqy+yszO2qy+yoyeqn&#10;yOmoyeqqy+yoyeqoyeqoyeqoyeqoyeqoyeqoyeqoyeqmx+imx+inx+inyOmoyOmoyeqoyeqpyeqp&#10;yuqpyeqpyeqpyeqoyeqoyeqoyeqoyemnyOmoyOmoyeqpyeqpyeqoyeqoyOmnyOmmxuepyuupyuun&#10;x+inyOmqy+yry+yoyOmmx+inyOinyOilxuekxeakxeamx+ipyeqoyOmoyeqpyuupyuuoyeqnyOml&#10;xuekxeaoyeqpyuuqyuuqy+yqy+yqyuupyuuoyeqmx+qpye2pyeymxumlxumoyOuoyOulxeioyeqo&#10;yeqoyeqoyeqoyeqoyeqoyeqoyeqmx+imx+imx+imx+imx+imx+imx+imx+ipyuuoyeqnyOmnyOmo&#10;yeqnyOmlxuejw+SpyeqpyeqoyeqoyeqoyOmnyOmnyOmnyOmmx+imx+imx+imx+imx+imx+imx+im&#10;x+ilxeilxumnx+qoyOuoyOunyOumx+qmxumoyOmnyOmnyOmnx+imx+imxuelxuelxuemyuymyeum&#10;yOqmx+qnx+qox+qpx+uqx+yoyOuoyOuoyOuoyOuoyOuoyOuoyOuoyOunyOunyOunyOunyOunyOun&#10;yOunyOunyOuoyOuoyOuoyOunyOunyOunyOunx+unx+uoyOunx+qmx+qmxummxummx+qnx+qoyOun&#10;yOunyOunyOunyOunyOunyOunyOunyOunyOunyOunx+qnx+qmx+qmxummxummxumoxuqoxuqpx+uq&#10;x+uqyOyqx+upx+upx+ulxeimxummx+qnx+qnx+qmx+qmxumlxeinyOunyOunyOunyOunyOunyOun&#10;yOunyOunyOunyOuoyOuoyOuoyOuoyOuoyOuoyOulyOqlyOqlyOqlyOqlx+qlx+mlx+mkx+moyOyq&#10;yu2ry+6qyu6pyeyoyOupyeyry+6oyOyoyOunyOunx+qmxumlxumlxeilxeioyeynx+qlxummxumn&#10;x+qnx+umxumkxOinx+qmx+qmxummxumlxemlxeikxeikxOiiwuWhwuWhwuWiwuWjw+akxOelxeim&#10;xumivuOlxOeqze+kyeqozO6fwuSSsNSpxuqVtteUt9mpzfKs0fikx+6Xt96LpsuZsdWYtuCmx+ik&#10;yuOmzOibvuWaueSZtdtqhKJZdKVVc6NaeqiTtd/F5v+Us9BdeZBxi56Nptalv/Cat+hqibdCYYdb&#10;eZNPa3pJZGyPnst2h7Nkd6KRp9C91/610/iiwuWOsNN+mL9eeaJMaZVkg7GQst+s0fur0/meyOui&#10;v+aty/GmxeqSsdeSs9imyO2qzfGcv+OavORpirFxk7mhw+irzfGlyOqpy+2lyOmhweamxuuiwueg&#10;wOanx+ylxeqhweamxuufyuyhyeujx+umxOqmw+mkw+iiw+ihw+egy+yfx+qixemmxeqmxOqmxOqr&#10;y/Cx0/hyi6cySWRAVXBBVXAlOVgqQmVFYId1krx+jLlzirWOrdFvi6JIW2RdaXBqeIdzhZ1vja9H&#10;ZYUqSWdefZuZt9iz0fWmwuxdeqY0VoCLqM260/a+2/+hxOmZvNvI4vTc7fKSma47RWdseqqnve6q&#10;xvCpyu6au+GoyPOjxemjxuqkxuulx+ymyOylx+ylx+ylx+ulxeqoyO2nx+yjw+ijw+imxuumxuyk&#10;xOmlxeulxeqlxeqlxOqkxOmkxOmjw+ijw+ijxeqixOmixOmkxuqmyOymyO2lx+ujxeqexOmgxOqk&#10;xOumxOymxOyjxOugw+mdw+iWtt3I5/+mxe2Ts9qvz/Znh64iQmlXd559oMWPsNbR7/+51f2att6v&#10;zvSgwuiiyOyUtNmcvOGhweehweehweakxOmmxeulxeqmxuukxOmiwueiwuejw+mkxOmjw+miwuei&#10;wuemxuumxuyiwuehweakxOmlxeukxOmkxOmkxOmkxOmkxOmjw+ijw+ijw+ijwuijxemjxemjxemj&#10;xemjxemjxemjxemjxemkxOmjw+ijw+ikw+mlxeqlxeqjw+ihweakxOqkxOqkxOqkxOqkxOqkxOqk&#10;xOqkxOqkw+mkw+mkw+mkw+mkw+mkw+mkw+mkw+mlxeqhweagwOWjw+iiwuigwOWgwOWjw+mkxOmj&#10;w+iiwuiiwueiwueiwueiwuejwuiiweeiwueiwueiwueiwuejw+ikxOmlxeqkw+imxeukxOmfweae&#10;wuaixumix+ufxeilx+yjxemgwuegwuahw+iixemixOmixOijxeqjxeqjxemixOmixOihw+ihw+eh&#10;w+ehweajw+ihweadveKdveKhweajw+ihweakxOmiwuihweajw+ilxeqmxuylxeqkw+mixOiixOmj&#10;xemjxeqjxeqjxemixOmixOiixOijxeqixOigwuahw+ilx+ukxuqfweahw+ihw+ihw+ihw+ihw+ih&#10;w+ihw+ihw+ihweahweeiwueiwueiwuejw+ijw+ijw+ilxOmkxOmjxOmixOmhxOigxOifxOifxOii&#10;xOqixOqiw+qhw+qhw+mhwumgwumgwumiw+qixOujxOuixOqhwumhw+qkxuymyO+lxu2kxuyjxeyi&#10;xOuhw+qgwumgweifweihw+mhwumgweifweefwOefwOefweefweihw+mhw+mhw+mhw+mhw+mhw+mh&#10;w+mhw+meweefweigwuihwumjwumjwemjwOijv+icveSgweijxeyjxOufweedv+WewOehw+mjxOui&#10;xOuixOqiw+qhw+mhwumgwumgwuiiw+qfweidv+Wdv+WewOegwuigwuifweegwuigwumhwumhw+mg&#10;wumgweifwOeewOahwumhw+miw+qixOqixOqiw+qhw+mhwumewOagwumfweebveSbveSfweegwume&#10;wOagwvOgwfGgwe6gwOuiweqkwumnxOioxemmxOOwzu2Pq81zjrF4kLZpfqdrgKmcr9mlv+mfuuOl&#10;wuqz0vqQstiSttu43v+NtNifwOehwumfwOeau+KZu+Gev+ahwumgwumev+afweefwuiewuicweab&#10;weabw+ecxOmdweegxOqgxOmcwOacwOaewuiewuibvuSeweeeweeeweeeweeeweeeweeeweeeweee&#10;v+adv+advuWdvuWdv+afwOegwumhw+qdweeewuifw+meweebv+WavuOavuSbv+WfwuieweecwOab&#10;v+WcwOaeweegw+mhxeudweedweedweedweacwOacwOacwOacwOWcwOWcwOadweeewuiewuiewuie&#10;wuieweeZvuWbwOeewuqfwuqfwOmfv+ihv+miwOqcwOacwOacwOacwOacwOacwOacwOacwOafxOmc&#10;weeixe6cvumfwOqgwOefv+G62vqu0PmrzfanyfOjxO+jxPCnyPakxfSevu6rzu+cv+Cu0PGdvd+4&#10;1/mevN6wzPCqxuqswfGlveq30/2tzPKqyey00fKtx+bA2Pe92PbJ5f+wze693P+73P+oy/O43f+k&#10;yvSfut2attiOqcx3krVcd5pGYYQ5VHc1UHMUQGUbRmocRmgXPV4ZPlssTmpDY31Rb4lzjamPqsan&#10;xOGszOqsz+6z2fm54f+54f/A4//A4/++4f683/u42/e01/Ow0++t0O2pz+Wq0Ompzuynyu2ozPCs&#10;0POrz/Gmy+ulzfGlzfCmze+nzO6pzOyqzOqry+mry+ipzfKpzfKpzPGqy/GqyvCqyfCqyO+qyO+q&#10;zvGozO+nyu2oye2ryu+ty/Ctyu+sye6pzOypy+unyuqnyemnyemoyuuqzOyrze2rzO2pyeqmx+im&#10;xuenyOmpyuupyuupyuqoyOmry+yqy+ynyOmnx+ipyuupyuumx+isze6rzO2pyuuoyeqnyOmoyeqp&#10;yuuqyuusze6rzO2pyuunyOmmx+imx+inyOmoyOmqyuupyequzu+szO2kxeaoyeqtzu+mx+iszO2t&#10;ze6sze6pyuunx+inyOmry+yuz/Csze6qy+yoyeqoyempyuuqyuupyuuoyequz/Ctzu+rzO2pyuuo&#10;yeqoyeqpyuuqyuusze6szO2rzO2ry+yqy+yqyuupyuupyuuoyeqry+ysze6ry+yoyeqnx+ioyeqq&#10;y+yoyeqoyeqoyeqoyeqoyeqoyeqoyeqoyeqmx+imx+inx+inyOmoyOmoyeqpyeqpyeqrzOyry+yq&#10;yuupyuqoyemnyOmmx+imx+eoyOmoyeqpyuqpyuupyuupyuqoyeqoyOmlxueoyeqpyeqnx+inyOmr&#10;zO2szO2pyeqmxuemx+imx+ikxeajw+SjxOWmxueoyeqmx+inyOmoyeqpyuupyeqoyOmmx+ilxuep&#10;yeqpyuuqyuuqy+yqy+yqyuupyuupyeqmxumoyeyoyeylxeilxeinyOunx+qkxOeoyeqoyeqoyeqo&#10;yeqoyeqoyeqoyeqoyeqmx+imx+imx+imx+imx+imx+imx+imx+ipyuuoyOmmx+inx+inyOmnx+ik&#10;xeaiw+SpyuupyuupyuupyeqoyeqoyeqoyOmoyOmmx+imx+imx+imx+imx+imx+imx+imx+ijxOel&#10;xeimx+qoyOuoyOyoyOunx+qmxumoyOmoyOmnyOmnx+imx+imxuelxuelxuemyuymyeumyOqmx+qn&#10;x+qox+qpx+uqx+ypyu2pyu2pyu2pyu2pyu2pyu2pyu2pyu2nyOunyOunyOunyOunyOunyOunyOun&#10;yOuoyOyoyOuoyOuoyOunyOunx+qnx+qnx+qoyOunx+qmxumlxeilxeimxumnx+qoyOunyOunyOun&#10;yOunyOunyOunyOunyOunyOunyOunx+qnx+qnx+qmxuqmxummxumlxumpxuqqx+usye2tyu6uy++t&#10;yu6sye2ryO2kxeilxeimxummxummxummxumlxeikxeinyOunyOunyOunyOunyOunyOunyOunyOuo&#10;yOuoyOuoyeyoyeypyeypyeypyeypye2nyuynyuymyeulyOqkx+mkxuijxeiixeemxumoyOupyeyo&#10;yOunx+qmxumnx+qoyeypye2pyeyoyOunx+qmxumlxeikxOekxOeoyeynx+qmxummxumnx+qnyOum&#10;xumkxeinx+qnx+qmxuqmxumlxeilxeikxOikxOekxOejw+aiw+aiwuajw+alxeinx+qoyeyuy++f&#10;vuGewOOmyuyr0PGLrtBqiayCn8ObvN2dv+KpzvOlyvGbvuaDochhe6Bje5+Nq9abvd2hx+Cv1PGq&#10;zvS31v++2v+Bm7l5lcZ8mcqJqderzfe01vmEpL5beIxjfo2Dm8ityPa20v+Ip9RXdp1riqZkgZNl&#10;gIxVZZNaa5ddcZySqtLH4v+72PyDo8VHaYpEXoUuSXKFoc221f94m8iGrNe34P+Qut+iv+WvzfOm&#10;xOqLq9CMrdKlyOyoy++TttqIqtFzlbySs9q32f6oy+6ZvN6gw+SfwuKhwOamxuuiwuegwOWmxuyl&#10;xOqhweamxuufy+yhyeujx+umxOqmw+mkwuiiwuihw+ecx+mcxOehxemnxuylwuikwuiy0vfF5v9+&#10;lrJAVnJZbYlkdpNqfZ53jLNfeKR4lMJ3hLJqgKyAoMRigZc9UltNWmBdanh0hZxJZ4c3VXRjgp+R&#10;r8yoxuaZtttOapUeOWdvkr2uy/K71Pi51vqXu+CRtdPX8//s//+mrcNfao17iruyyPusyfOlxumo&#10;ye6gweuixemjxeqkxuulx+ulx+ylx+ylx+ukxuuiwuelxeqkxOmiweejw+ioyO2qyvCpye6mxuum&#10;xuulxeqlxeqkxOmkxOmjw+ijw+ijxemixOmixOmkxuqmyOynye2lx+yjxuqexOmgxOqkxOumxOym&#10;xOyjxOufw+mdw+i00/ulxOyevuWMrNNQb5chQGhNbJSiwumMr9TD5P+qx+2cuN+vy/Kgv+WYvOCb&#10;weSx0Papye6lxeqoyO2pye6kxOmgwOahweaoyO2lxeujw+iiwuejw+ikxOqlxOqkxOmjw+inx+yn&#10;x+yjw+ihweekxOmmxuulxeqkxOmkxOmkxOmkxOmjw+ijw+ijw+ijwuiixOiixOiixOiixOiixOii&#10;xOiixOiixOimxuulxeqkxOmkxOmkxOqkxOmhweafv+SkxOqkxOqkxOqkxOqkxOqkxOqkxOqkxOqi&#10;wuiiwuiiwuiiwuiiwuiiwuiiwuiiwuioyO2kxOmiwuejw+mjw+igwOWhweelxeqlxeukxOmiwuih&#10;weagwOahweaiwuejw+ijw+ikxOmkxOmkxOmkxOmkxOmmxuunx+2kw+mmxeukxOmfweWeweWhxumi&#10;x+ugxemmyO2jxuqhw+egwuahw+eixOiixOihw+ijxeqjxeqjxemixOmixOihw+ihw+ehw+elxeqm&#10;xuukw+mfv+Sfv+Skw+mmxuulxeqlxeqjw+iiwuejw+imxuuox+2mxuukxOmjxeqjxeqjxeqjxeqj&#10;xeqjxeqjxeqjxeqixOijxeqixOmgwuahw+ilx+ukxuqfweahw+ihw+ihw+ihw+ihw+ihw+ihw+ih&#10;w+ijwuijw+ijw+ijw+ikxOmkxOmkxOmkxOmlxOmlxOmkxOmjxOmhxOigxOifxOifxOihw+mhwumg&#10;wumgwuigweifweifweifweehw+mixOqixOqhw+mgwuihw+mkxeymyO+mx+6lx+2kxuyjxOuhw+qg&#10;wuifweeewOehw+qgwumfwOedv+adv+Wev+afweegweihw+mhw+mhw+mhw+mhw+mhw+mhw+mhw+me&#10;weeeweegwuihwumjwumjwemjwOijwOicvuWhw+mlx+6lxu2hwumewOagweiixOukxeyjxeyjxeui&#10;xOuixOqhw+qhw+mhwumiw+qfweidv+WdvuWewOagweigwuifweigwuigwumhw+mhw+mhwumgwuif&#10;weeewOehw+qixOqjxOujxeujxeujxOuixOqhw+qdv+WfweeewOaavOKavOKewOafweedv+WgxPOg&#10;w/Cfwe2gwOqiweimw+ipxuiryOm/2vmwyuqHoMJpgaVke6Fhd59+k722zPa20PudueKuy/SgwOeV&#10;t92lyu+Zv+OWvuCZu+GfwOehw+mev+abveSdv+Wev+acvuSdv+aeweefwuiewuicweeaweabw+ic&#10;xemcwOafw+mewuibv+Wbv+Wfw+mgxOqewueeweeeweeeweeeweeeweeeweeeweeeweefweeewOee&#10;wOaewOafweehw+mjxeulxu2fw+igxOqgxOqfw+mcwOabv+Wbv+WcwOadweecv+WZveOYvOKYvOKb&#10;v+WewuigxOqdweedweedweedweacwOacwOacwOacwOWcwOadwOadweeewuifwuiewuiewuieweeZ&#10;vuacwOifwuqgwuugweqgwOmhwOqjweudweadweadweadweadweadweadweadweagxeqdwuijxu+d&#10;v+qgwOqhweigv+K72/urzu+rzu6qze6pzO2oy+yoyuunyuqnyeqrx+6rx+6qx+6px+6nx+2mx+2m&#10;x+2lx+ytyveqxfKrw++wx/Cyye+uyOqryOaqy+ex0+6w0e6v0O+vz/Kx0fa11P252P+82v+71vnE&#10;3//E4P+61vizzvGwy+6lwOOWsdSCp85uk7lVd5w4WHskQWIkP10fN1QKIT09V3QWME43U3M8W31M&#10;bpJwlLtrkrmOtt6dvNW41/C21e7O7f+vzufE4vy00+zB3/jA5v+pz+2w1PapzfGv0vW22fmfwt+j&#10;x+Ghx92ZvdSuz+anxt6pyd+z1uuiydyr1eecw+mgxuukyu6Yvd6ozOugw+Cqzeiy1O+uzfClxee0&#10;1fepy+2kyOmpzu6bweGnzu6mx+ioyOmnyOmmx+ipyuuuzu+sze6nx+inx+iqy+yqy+yoyOmoyOmq&#10;y+ypyuumxueoyeqkxeanyOmoyOmkxOWqyuutzu+jxOWrzO2sze6tzu+uz/Cuz/Ctzu+sze6rzO2q&#10;y+yqy+yqyuuqyuupyuupyeqpyeqoyeqpyeqszO2rzO2oyeqoyOmqy+yqy+ynyOioyeqnyOmmx+il&#10;xuemxuenyOmpyeqqyuuszO2qy+yoyeqoyeqpyeqoyeqnx+ilxuepyuupyuuqyuuqy+yry+yrzO2s&#10;zO2sze6pyuupyeqoyeqoyOmoyOmoyeqpyeqpyuuoyOmoyeqqyuuqy+yqyuupyeqnyOmmx+inyOmp&#10;yuupyuunyOmpyeqszO2qy+ylxuepyeqpyuuqyuuqy+yqy+yqyuupyuupyeqqyuuqyuupyuupyeqo&#10;yeqoyOmnyOmnyOmmx+iqy+yrzO2pyeqoyeqqy+yoyeqkxeaqy+ypyuupyeqoyOmnyOmoyOmoyeqo&#10;yeqpyuupyuupyuupyeqoyeqoyeqoyOmoyOmlxeamxuenyOmoyeqoyeqnyOmmxuelxeanyOmnyOmn&#10;x+inx+imx+imxuemxuelxuemxuqoyOuqyu2rzO+ry+6pyeymx+qkxeioyeqoyeqoyeqoyeqoyeqo&#10;yeqoyeqoyeqmx+imx+imx+imx+imx+imx+imx+imx+ipyuunyOmnyOmoyeqoyeqmx+imx+enyOmo&#10;yeqoyOmnyOmnx+inx+inyOmoyOmoyeqmxueoyeqqyuupyeqmx+ilxuenx+ipyuuoyeyoyOuoyOuo&#10;yOunx+unx+qnx+qmx+qoyOmoyOmoyOmoyOmoyOmoyOmoyOmoyOmpx+upx+uox+uox+unyOumyOul&#10;yeulyeumxummxummxummx+qmx+qnx+qnx+qnx+qry+6pyu2oyOypyeyqy+6ry+6qyu2oyeypye2p&#10;yeyoyOuoyOuoyOuoyOupyeypye2lx+qmyOqnyOunyeunyeunyOumyOqlx+qpyeyoyOunx+qmxumm&#10;xumnx+qoyOupyeynx+qnx+qoyOuoyOyoyOyoyOunx+qnx+qpx+upx+upx+upx+upx+upx+upx+up&#10;x+uoyeyoyeyoyeyoyeyoyeyoyeyoyeyoyeynyOunyOunyOunyOunyOunyOunyOunyOupyeyoyOun&#10;x+qmxummxumnx+qoyOupyeyry+6ry+6qyu2pyeyoyOunyOunx+qmx+qnyOunyOunyOunyOunyOun&#10;yOunyOunyOumxummxummxummxuqnx+qnx+qnx+unyOunyOunx+unx+qnx+qmxuqmxummxummxumo&#10;yOunx+qlxummxumnx+qoyOumx+qlxeihweSjw+alxumlxemjxOejw+elxumoyOukyOqcvuCsy+6q&#10;x+uqx+ucut5zlbd2mrybw+l2nMGZu93E4v+xze+Nqc52lLtvjbaNr9yWt9yszOu31PeryfWlxvWo&#10;zvWm0e2Tsdp+ncd6msZjg61+nsGVscpddoVNY2yCnLGHpb+bvuCGrNVni7hkg7FedqNabZhWapRe&#10;dJ1uh615lLeTs9Kbv9ptk6xJcYhEXIZTbJiOqNemw/OAoc5WeqNmjbKq0/WlyPKMrtifwOmfwOaV&#10;tdmwz/GqyOiAnr53mcGUtt2szvSkxuuYut2ixeeqze6fwuOmxuulxeulxeqlxOqkxOmjw+mjw+ij&#10;w+icweSnye6nx+ykwuinxeuhw+ecweWiyuyhy+ugx+iNr9HA3f+71/yrx+zJ5/9+nsFOY4tOY4p5&#10;j7OtxOerxOiFnsdzjLl3kcBZapZZdJ9+o8hegpoYMj0rPUJaanNbbn44UmZYcopwi6iWs9Sox+pH&#10;aYoGKUlWe5i30/tlfaNshKq82/+z2v+Otde61unu///Jy+FcZIZwgrCjwe+nzvKeyueOuNmlzfOi&#10;xOmewOWnye2sz/Okxuuhw+eixOidv+Snx+ylxeqjw+ijw+ikxOmlxeqkxOmjw+ikw+mkxOmkxOmk&#10;xOmlxeqlxeqlxeqlxeqjxemewOSlx+yqzPGkxuqixOmjxuqewOSoyfCXuuCs0famzfKZvuSoyfCn&#10;xe2kvue+3v9+ncV3lr5ObpUKKlFXdp652P+Xt96syvCryO6qxeynw+qjw+ifxOibx+iZyOikw+mk&#10;xOmkxOmkxOmlxeqlxeqlxeqlxeqlxeqgwOWfv+Siwuejw+ihweafv+ShweakxOmkxOmkxOmkxOmk&#10;xOqlxeqlxeqlxeqnx+yiwuijw+inx+2oyO2kxOmkxOmpyO6lx+ukxuqixOmhw+ihw+iixOmkxuql&#10;x+uiwuejw+ilxeqmxuumxuulxeukxOmjw+imxuulxeqkxOmjw+ijw+ikxOmlxeqmxuukxOmmxuun&#10;x+ymxuujw+ihweejw+ilxeqlxeqlxeqkxOmkxOmjw+iiwueiwuehweakxOmkxOqmxeumxuumxuul&#10;xOqjw+iiwuekxOqkxOmkxOmkxOmjw+ijw+ijw+ijw+ihv+Wjw+ilxeqjxOmfwuadweWew+ehxuqi&#10;xuqixuqixuqixuqixuqixuqixuqixuqlx+ylx+ujxuqixemixOiixOiixOmixOmlxOqlxOqlxOql&#10;xOqlxOqlxOqlxOqlxOqfv+Sfv+Sfv+WgwOWhweahweaiweeiwuejxemixOigwuefweafweagwuei&#10;xOijxemgwueixOmkxuujxeqhw+egwuahw+ikxuqmyO2kxuqhw+ihw+eixOmkxuqkxuqjxeqnx+yn&#10;x+ymxuymxuulxeqlxeqkxOmkxOmnxuymxeukxOmiw+igw+efw+eexOeexOeewOefwOefweefweee&#10;wOedv+acvuSbveSgwumgwuifwOedvuWbveSbveSdv+WfwOefweegweigwumhwumhwumgwumgweif&#10;weegwumjxeyjxeugwuifweiixOqixOqfwOehw+mgweifwOefweehwumhw+qgwumfwOegweigwuih&#10;w+mhxOqfxOqdw+ibwueawealxu2kxuyjxOuiw+qiw+qjxOukxuylxu2dvuWdv+Wev+aewOefweig&#10;wuihw+mhw+miw+qhwumfweiewOeewOefweihwumiw+qfweigweigwumhw+mhw+mgwumgweifweih&#10;w+mhw+mhw+mhw+mhw+mhw+mhw+mhw+mXu+Gfw+mixuycwOaZveOdweefw+meweefwuWcv+Gcvt+m&#10;xuWlxOG00ezI5P20z+jW3fl4gqNOW4NmeaZVcJx1lr695f+eyuacwO2dwe2ewuyew+qexOedw+Ob&#10;wuCawd6hw+mfweiewOaewOegweigwuiewOedv+WfweifweeeweecweebweaaweWZweWYweWgwuig&#10;weifweifweefweeewOeewOeewOabv+Wbv+Wbv+Wbv+Wbv+Wbv+Wbv+Wbv+Wkv+ijwOiiwOihweif&#10;wumew+mdxOmcxemcwOWcwOacwOadwOacwOabv+WavuSavuOfw+mdweecwOadweafw+mgxOqgxOqg&#10;w+mewuiewuidweecwOacv+WcwOaewuigxOqgxOqgxOqgw+mfw+mewuiewuieweedweehv+mgvuif&#10;vuifv+iewemcwOiYveWVuuKbv+WcwOadweeewuiewuidweecwOabv+WfxOmbwOegw+yavOedvuig&#10;wOagwOO93fyrzu2rzu2qzeyqzOypzOuoy+qnyumnyumsyO+syO+ryO+qyO+pyO6nye6nye6mye2r&#10;yvWpxfCqw+2vxu6wyO2sx+ipx+apyuaoyeWnyOamx+amxuinxuypyPCryvSsy/aqxui00PO61vm6&#10;1vjA3P7L5v/N6f/H4/+y1f2w0vmx0veryeyivd+hutmVrcp9k7BfeZc3UnA2U3IiQWMXOV0jR20b&#10;QWgrUnoeO1MpRl5IZX1gfZV6l6+DoLicudGuy+Oz2fay1/a73/+32/+42//A4//A4v/J6/+12fG6&#10;3PS21u610+uuzeWmyd+oz+Sn0eSmzfKoz/Or0vWfxeWt0vCcwN2ZvdiXutSuzvClxeew0fOpy+yq&#10;zu6z2Pipz++z2vmszO2tzu+sze6qy+yrzO2tzu+qyuujxOWqyuuuzu+vz/Ctze6tzu+x0fKw0fKt&#10;zu+qy+ymx+iqyuuqyuumxuesze6v0PGmxueqy+yrzO2sze6tzu+tzu+sze6rzO2qy+yszO2rzO2r&#10;zO2ry+yqy+yqy+yqy+uqyuury+ytzu+tzu+pyuupyeqrzO2ry+yoyOmoyemoyOmnyOmnyOmoyOmo&#10;yeqpyuuqyuurzO2pyuuoyeqoyeqpyuupyuuoyOmmx+epyeqpyeqpyuuqyuuqy+yry+yrzOyrzO2p&#10;yuupyeqoyeqoyOmoyOmoyeqpyeqpyuuoyeqpyeqpyuuqy+yqyuuoyeqnyOmmx+inyOmpyuuoyeqm&#10;x+ioyOmrzO2qyuulxeaoyeqpyuuqyuuqy+yqy+yqyuupyuuoyeqpyeqoyeqoyeqoyeqoyemoyOmo&#10;yOmnyOmmx+iqy+yrzO2oyeqoyeqqy+ypyeqlxeaqy+ypyuupyeqoyOmnyOmoyOmoyeqoyeqpyeqp&#10;yeqoyeqoyeqoyOmnyOmnyOmnyOmlxuemx+inyOmoyOmoyOmnyOmmx+ilxuenyOmnyOmnyOmnx+im&#10;x+imx+imxuemxueoyeyoyeyoyeyoyOyoyOunyOunx+qmx+qoyeqoyeqoyeqoyeqoyeqoyeqoyeqo&#10;yeqnx+inx+inx+inx+inx+inx+inx+inx+ipyeqoyOmnyOmoyeqoyOmmx+imx+inyOmoyeqoyOmn&#10;yOmnx+inx+inyOmoyOmoyeqlxuenyOmoyeqnyOmlxuekxealxuenyOmoyeyoyeyoyOuoyOunyOun&#10;x+qnx+qnx+qnyOmnyOmnyOmnyOmnyOmnyOmnyOmnyOmqx+upx+upx+uoyOunyOumyeulyeulyeum&#10;xuqmx+qmx+qmx+qnx+qnx+qnx+qnx+qqyu2pyeynyOuoyOuqyu2qy+6pye2oyOupyeypyeyoyOyo&#10;yOuoyOuoyOypyeypyeymyOqnyOuoyeyoyeyoyeyoyeynyOumyOqpyeyoyOunx+qmxummxumnx+qo&#10;yOupyeynx+qnx+qoyOuoyOyoyOyoyOunx+qnx+qpx+upx+upx+upx+upx+upx+upx+upx+uoyeyo&#10;yeyoyeyoyeyoyeyoyeyoyeyoyeynyOunyOunyOunyOunyOunyOunyOunyOupyeyoyOunx+qmxumm&#10;xumnx+qoyOupyeyqyu2qyu2pyeyoyeynyOunx+qmxummxumnyOunyOunyOunyOunyOunyOunyOun&#10;yOumxummxummxummxuqnx+qnx+qnx+unyOunyOunx+unx+qnx+qmxuqmxummxummxumnyOumxuml&#10;xeimxumnyOuoyOunx+qmxumiwuakxOimxumlxumkxOejxOelxeinx+qt0fOtz/Kox+ueut+yz/Ou&#10;zfCRs9WqzvCErNJjiK2GqMq+2/292PukweWWtNuRsNmfwe6gweagwOCfveCgvuqmx/aly/GZxOF9&#10;msNIZ5FMbJhRcZtwj7Oat9GBmqpuhI5th5t5l7CZvN2hxvCYvet+ns5PZ5c8UH40SXBTaY+RqcyR&#10;rc58m7h5nLZkiaFfhZx2j7hjfKeFn82Qrdxigq9BZY5VfKGIsNK83v+LrteFps6Ss9mtzfHA3/+F&#10;o8M0UnFBY4p7ncSoyvCrzfKlx+qnyuylx+mbvt6mxuumxuumxuulxeqlxeqkxOmkxOmkxOmjx+ul&#10;x+uiwuekwuipyO2lx+ufxeiiy+2gyemYvt+oyuypxuuuyu6lweZmhak5WXxme6aDmcKzyvDT7P/B&#10;2v+JosxeeKdWcKGSpM+duuRcgaYwVGwyS1YtPkM9TVdSZXZbdIlhe5NbdpN2krNkg6UkRWdLbo2r&#10;z+1Zdp4nQWZLY4mZuOGhyPKQt9m40+b0///ExttcZIVqfKmZtuOjyu6n0e+YwuKkyvGjxeqixOmo&#10;yu6qzPCjxeqixOmkx+uixOinx+ylxeqjw+ijw+ikxOmlxeqkxOmjw+ikw+mkxOmkxOmkxOmlxeql&#10;xeqlxeqlxeqnye2fweaixOilx+yhw+ekxuqpy/Clx+yVt92y1PuOtNmRuN2q0PWv0ffE4f+81/92&#10;lr1UdJs6WYFObpWOrdXD4v/A4P+gwOenxuynxeunw+mlwuijwuigxeidx+mbyeqkw+mkxOmkxOmk&#10;xOmlxeqlxeqlxeqlxeqmxuuhweagwOWjw+ikxOmhweegwOWhweelxeqlxeqlxeqkxOqkxOmkxOmk&#10;xOmkxOmmxuyjw+ijw+inx+ynx+2kxOmkxOmoyO2kxuukxuqixOmixOiixOiixOmkxuqkxuujw+ik&#10;xOmkxOqlxeqlxeqlxeqkxOmkxOmmxuulxeulxeqkxOqkxOqlxeqlxeumxuukxOmmxuunx+ymxuuj&#10;w+iiwuejw+ilxeqiwueiwuejw+ikw+mkxOmlxeqmxeumxuukxOmlxeqlxeumxuumxeukxOqjw+ii&#10;wuekxOmkxOmjw+mjw+ijw+iiwuiiwueiwuejwuejw+ikxOmjxOmgw+efw+efxOigxumixuqixuqi&#10;xuqixuqixuqixuqixuqixuqlx+ykxuujxeqixOmixOiixOiixOmjxemkxOmkxOmkxOmkxOmkxOmk&#10;xOmkxOmkxOmfv+WgwOWgwOWgwOWhweahweaiwueiwueixOihw+ihw+egwuegwuehw+ehw+iixOig&#10;wuaixOijxeqixOmgwuegwuahw+ijxemmyOyjxeqhw+ihw+eixOijxeqjxemixOmmxuumxuulxeul&#10;xeqkxOqkxOmkxOmkw+mmxeulxeqjxOmiw+igw+efxOefxOifxeigweigweigweigweigwuigwuig&#10;wumgwumgwumgwuigweiewOeev+adv+aewOafwOefweigweigwumhw+mhw+mgwumgweifweihw+mk&#10;xuykxeygwumgwuijxOuixOufweihw+qgwuifwOefweihw+miw+qgwumfweegweigwuihw+mhxOqf&#10;xOqdw+ibwueaweajxOuiw+qhwumgwuigwuihwumiw+qjxOucvuWdvuWdv+aewOafweegweigwuig&#10;wumhw+qhwumgweifwOefwOegweihwumhw+qfwOefweigwuigwumgwumgwuifweifwOegwumgwumg&#10;wumgwumgwumgwumgwumgwumewuiixuykyO6jx+2hxeugw+mcwOaYvOKdwOCmyOilx+WYuNW/3/ra&#10;+P+syeKats5TWncqM1VLWIFvg7CVsN2/4/+q1PWLuNSdwO2dwe2ewuyfw+qew+edw+ScwuCbwd+h&#10;w+mgweiewOefwOegweigwuifwOedv+WgweifweeeweedweebweaaweaZweWZweWgwuigweifweif&#10;weefweeewOeewOeewOacwOacwOacwOacwOacwOacwOacwOacwOajv+ejv+eiwOigweiewuidw+ic&#10;w+ibxOieweeewuiewuiewuidweecwOabv+WavuSfw+meweecwOadweafw+mgxOqgxOqfw+mfw+me&#10;wuieweedwOacwOacwOaewuifw+mfw+mfw+mfwuiewuieweedweedweedweahv+mgv+ievuiev+ie&#10;wemcwOiZveWWu+Obv+WcwOadweeewuiewuidweecwOabv+WfxOibwOagw+2bveievuigwOegwOO9&#10;3PyrzuurzuuqzuqqzeqpzOmozOioy+ioy+ityvCsyu+syu+qyu+pyu+oyu6nyu6nyu6qyvOnxe2o&#10;w+uuxu2vyOyrx+iox+WoyeaszemrzeqrzOury+2qyu6qyvCqyfGqyfKwze+z0POwze+nxOamw+Ws&#10;yeutyuypxui42f+62v/C4f/E4f/C3f7L4//M4/++1PPG4v+82Pi51/eqyeuJq85oi7BEaZAnTXQS&#10;LUUCHTQfOlEWMUg6VWwbNk05VGxAW3I+ZYNkiaqApMiVt9ydv+Kmx+i73Pi/3/m73fbL6/+51/HA&#10;3vi41vCmyOG54Pev2e+p0vao0POp0fOhx+e23Pqu0+6v1O6u0uumxuegwOGoyeqmyOiqze2v1POi&#10;yOahyOajxOWmx+ioyOmoyOmqy+yuz/Ctzu+oyeqmx+iqyuury+yoyeqoyeqrzO2ry+ynyOmsze6o&#10;yeqszO2sze6oyequz/Cx0vOoyOmqyuuqy+yrzOyrzO2rzO2rzOyqy+yqyuusze6sze6sze6szO2r&#10;zO2rzO2ry+yry+ysze6v0PGuz/Cry+yqyuuszO2rzO2oyOmoyOmoyeqpyuuqyuuqy+yqy+yqyuup&#10;yuuqy+ypyeqoyOmoyeqqyuuqy+ypyeqnyOmoyeqoyeqoyeqpyeqpyuupyuuqyuuqyuuqyuupyuuo&#10;yeqoyeqoyeqoyeqpyuuqyuuoyeqpyeqpyuupyuupyuuoyeqnyOmnx+inyOmpyeqnyOmlxuenx+iq&#10;y+ypyuulxeaoyeqpyeqpyuuqyuuqyuupyuupyeqoyeqnx+inx+inyOmnyOmnyOmoyOmoyOmoyemn&#10;x+iqy+yry+yoyeqoyOmqyuupyeqlxueqy+ypyuupyeqoyOmnyOmoyOmoyeqoyeqoyeqoyeqoyOmo&#10;yOmnyOmnx+inx+imx+imx+emx+inyOmoyOmoyOmnyOmmx+imx+eoyOmoyOmnyOmnyOmnx+imx+im&#10;x+imx+iqyu6pyeynyOumxuqmxummx+qoyOuoyeyoyeqoyeqoyeqoyeqoyeqoyeqoyeqoyeqnx+in&#10;x+inx+inx+inx+inx+inx+inx+ioyeqoyeqoyeqnyOmnyOmnyOmnx+imx+ipyeqoyeqnyOmnyOmn&#10;yOmnyOmoyeqpyeqmx+inyOmoyOmnx+ilxeakxOWkxealxuepyeypyeyoyeyoyOuoyOunyOunx+qn&#10;x+qmx+imx+imx+imx+imx+imx+imx+imx+iqx+uqx+upyOuoyOunyOumyeumyeulyeunx+qnx+qn&#10;x+qnx+qnx+qnx+qnx+qnx+qpyeyoyOunx+qnx+upyeypyu2oyOynx+qoyeyoyeyoyeyoyeyoyeyo&#10;yeyoyeyoyeyoyOupyeypye2qyu2qyu2pye2pyeyoyOuoyeyoyOunx+qmx+qmx+qnx+qoyOuoyeyn&#10;x+qnx+qoyOuoyOyoyOyoyOunx+qnx+qpyOupyOupyOupyOupyOupyOupyOupyOuoyeyoyeyoyeyo&#10;yeyoyeyoyeyoyeyoyeynyOunyOunyOunyOunyOunyOunyOunyOuoyeyoyOunx+qmx+qmx+qnx+qo&#10;yOuoyeypyeyoyeyoyOunyOunx+qmxumlxumlxumnyOunyOunyOunyOunyOunyOunyOunyOumxumm&#10;xummxummxuqnx+qnx+qnx+unyOunyOunx+unx+qnx+qmxuqmxummxummxummxuqlxeikxOilxumn&#10;yOupyeyoyOunx+qlxeimxumnx+qmxumkxeikxOekxeimxumpzu+myeuryu6kwOSmw+esy++rzfC/&#10;4/+exet4nMF/n8Kiv+GgvN+Mqc1/nsVyk7yCpNGXuNycvNuUstWVs+CgwfCu1Pu55P+HpsxBYYlV&#10;dqB5msOKqs6dudR7lKVVa3ZjfJBdeZOXudu74P+ozP2XtumHoNN6j8B8k7OSqsqlv95RbYskQl5R&#10;coxWeZJSdo59l75eeKF5lcCLqdZujrtafKZojbOLsdSy1P+myPKEps5Vdpxzkraz0vSUstNMaopU&#10;dp2YueC52/+rzfKjxemjxeifwuOixOWnx+ynxuymxuumxuumxuulxeulxeqlxeqpzPCkxeqjweep&#10;x+2ryu+jxuqbw+WbxeeWvt684P+iw+alw+ez0PRkgaUvTnJYepyGm8ulu+i0zPazzfWsx/CXst6P&#10;q9uivfC5z/fV8/97ocVmiKCBmKRda3JZaHNneox0jaJcdY4vSGZHY4RNa41UdJacvt6myuh2lLxd&#10;d5yDnMGkw+yhyPKUutyhu87i8ffGydtZYYBTZZF7mMSNs9efx+abwuOfw+umyO2oyu6py/Coyu6n&#10;ye2oyu+py/Coyu+nx+ylxeqjw+ijw+ikxOmlxeqkxOmjw+ikw+mkxOmkxOmkxOmlxeqlxeqlxeql&#10;xeqmyOygwuajxemkxuqfweWjxempy/Ckx+uYud+pzPKnzPGu1PmhxuufweiryPB8l8AwUHdUc5tj&#10;gqqHps2/3/+62f+fv+ax0Piiw+ijwuekweekweejwuihxemfyOqdyuukw+mkxOmkxOmkxOmlxeql&#10;xeqlxeqlxeqnx+yiwuehweakxOmlxeqjw+ihweajw+imxuumxuulxeqlxeqkxOmkxOmjw+ijw+im&#10;xuujw+ikxOmmxuynx+ylxeqlxeqox+2kxuqjxeqjxemixOmixOmjxemjxeqkxuqlxeqlxeqkxOmk&#10;xOmkxOmkxOmlxeqlxeqkxOqlxeqlxeumxuumxuulxeulxeqkxOqkxOmlxeqmxuulxeqkw+mjw+ij&#10;w+mlxeqjw+ijw+ikxOmkxOqlxeqmxuumxuynx+ykxOmlxeqlxeqlxeulxeqkxOmjw+ijw+ijw+ij&#10;w+ijw+ijwuiiwueiwueiwuehweemxOqkw+miw+iixOiixuqixuqhxumfxeiixuqixuqixuqixuqi&#10;xuqixuqixuqixuqlx+ukxuujxeqixOmixOmixOmjxemjxeqjw+ijw+ijw+ijw+ijw+ijw+ijw+ij&#10;w+igwOahwOahweahweahweaiwueiwueiwuehw+ehw+iixOiixOmixOmixOihw+ihw+ehw+eixOij&#10;xemixOmhw+igw+ehw+ijxemlx+yjxeqhw+egw+eixOiixOmhw+igwuekxOmkxOmkxOmkxOmjw+ij&#10;w+ijw+ijw+ilxOqkxOmjw+iiw+igxOigxOigxemgxumiw+qhw+mgwumgwuihw+mjxOukxu2mx+6h&#10;wumhwumhw+mhw+mhw+mgwumfweifwOegweigwuihwumhw+qhw+qhwumgwuigweihw+mkxuykxeyg&#10;wumgwuijxOuixOufweiiw+qgwuifweegweihw+mixOqhwumfweigweigwuihw+mhxOqfxOqdw+ib&#10;wueaweagwumgweifweeewOeewOefweegweigwumdv+Wdv+aev+aewOefweegweigwuigwumhw+qh&#10;wumgwuifweifweigwuihwumhw+qewOafwOefweigweigweifweifwOeewOagweigweigweigweig&#10;weigweigweigweiVud+UuN6Xu+Gdweegw+mdweeavuSZveOcv9q73fipy+XT8//P7/+Mq8N6mLBR&#10;b4cWHjtUXoCerNWjuOWoxfKu0/uWwuOn1/Oewe2ewe2fwuufw+qfw+eewuSdwuKcweGhw+qgwuie&#10;wOefweegwuigwumfweedv+agweifweefweedweecweebweabweaaweagwuigweifweifweefweee&#10;wOeewOeewOadweedweedweedweedweedweedweedweejvueivuehv+efwOedweecweebwueawuef&#10;w+mfw+mfw+mfw+mewuidweecv+Wbv+SgxOmewuicwOadweefw+igxOqgxOqfw+mgxOqfw+mewuid&#10;weecwOadwOadweadweeeweedweedweedweedwOacwOacwOacwOahwOmgv+ievueev+iewOmdwOia&#10;vuaXvOScv+WcwOadweedweedweedweecwOacv+WexOibwOagxO2bveiev+mgwOegwOO83Pyrzuqr&#10;zuqqzumqzumqzempzeipzOipzOisyu+ryu6qy+6py+6oy+2ny+2my+2ly+2qzPGnxuyoxOmux+yv&#10;yeyryOioyOaoy+eu0O2v0O6w0fCw0fGw0PKuz/KtzfKszPKuzO6vze+ryeukwuSjweOpx+msyuyr&#10;yeusy/GqyO2tyu6rx+qnwuSzzO6/1/i70/KvzOy62Pi31fbB4f+93v+53P/C5v+ozfO91++kvtaa&#10;s8t0jqVogZk5UmoxSmIlP1ccQ2M1W30nS3AfQWYXNlodO1tCYHtEYXpzk62JpsGUr8uuyea61/S3&#10;2fXB6P+54/2z2v602/233v+u0/LB5f+12fS22fK02PC31/aw0PCrzeymyOeozOqr0O6jyeacw+Gy&#10;0vOz1PWx0fKszO2qyuurzO2pyuulxeaoyOmry+yry+ynyOmmx+enyOmmx+eiw+Stze6pyuusze6s&#10;ze6pyeqvz/Cy0/Soyeqpyuupyuuqyuuqyuuqyuuqyuupyuupyuusze6szO2szO2rzO2rzOyry+yq&#10;y+yqy+ysze6vz/Cuz/Cqy+ypyuurzO2qy+ynyOmoyOmpyeqry+yszO2sze6szO2qy+ypyuuqy+uo&#10;yeqoyOmoyeqqy+yry+yqyuuoyeqoyeqoyeqoyeqoyeqoyeqoyeqoyeqpyeqqy+yqyuupyeqoyeqo&#10;yeqpyeqqyuuqy+ypyuupyuupyuupyuqpyeqoyeqoyOmnyOmnyOmoyeqnyOikxeamxueqyuupyuul&#10;xeaoyOmoyeqpyuupyuupyuupyuuoyeqoyOmmxuemx+emx+inx+inyOmoyOmoyeqoyeqnyOmry+yr&#10;y+ynyOmnyOmqyuupyuumxueqy+ypyuupyeqoyOmnyOmoyOmoyeqoyeqoyemoyOmoyOmnyOmnx+in&#10;x+imx+imx+inx+inyOmnyOmnyOmnyOmnyOmnyOmnx+ioyeqoyeqoyOmnyOmnyOmnx+imx+imx+iq&#10;y+6qyu2pyeyoyeyoyOuoyOuoyeypyeyoyeqoyeqoyeqoyeqoyeqoyeqoyeqoyeqnyOmnyOmnyOmn&#10;yOmnyOmnyOmnyOmnyOmnyOmpyuupyuunx+imx+ioyeqoyOmlxuepyuupyeqoyOmnyOmnyOmoyOmp&#10;yeqpyuuoyOmoyeqoyemnyOmmx+ilxuelxuelxuepyeypyeypyeyoyeyoyOuoyOunyOunyOumx+im&#10;x+imx+imx+imx+imx+imx+imx+iqx+yqyOypyOypyOynyeynyeymyuymyuyoyOuoyOuoyOunyOun&#10;x+qnx+qnx+qnx+qoyeynx+qmxummx+qoyOupyeyoyOumxumoyOuoyOypyeypyeypyeypyeyoyOyo&#10;yOupyeyqye2ryu2ryu6ryu6ryu2qye2pyeyoyOuoyOunyOunx+qnx+qnyOuoyOuoyOunx+qnx+qo&#10;yOuoyOyoyOyoyOunx+qnx+qpyOypyOypyOypyOypyOypyOypyOypyOyoyeyoyeyoyeyoyeyoyeyo&#10;yeyoyeyoyeynyOunyOunyOunyOunyOunyOunyOunyOuoyOuoyOunyOunx+qnx+qnyOuoyOuoyOun&#10;yOunx+unx+qmx+qmxummxumlxumlxeinyOunyOunyOunyOunyOunyOunyOunyOumxummxummxumm&#10;xuqnx+qnx+qnx+unyOunyOunx+unx+qnx+qmxuqmxummxummxumlxumkxeikxOelxemoyOupyeyp&#10;yeynyOuoyOuoyOunyOunx+qlxumkxeikxOikxeijx+mZu96y0fW30/ecud2kw+a11/qqz/GkyPCD&#10;pctsi652k7V7l7p8mr5+n8VqjbVylMFoia5UdJRohqmcuearzPuexOueyea00vdUdJs1VoA+X4dF&#10;ZIhSbopQaXtTaXZle5JCXHiIqc6t0f94nM+Cote40v/F2/+3z+u+1/OmwNw5VHAeO1ZKaIQ8XHhH&#10;Z4NHY4ZIZYpui7SUst6hwe2Vt+GVuN+/4/+v0vyx0/2LrdVcfaOLq8/N7P+nxeVlg6KEpc273f/B&#10;4v+gwuedv+Ohw+WfweOpzO2nx+ynx+ynx+ynx+ymxuymxuymxuumxuupyu+jw+ipxuywzfOox+yd&#10;weWZwuSYxOWjyeq94P+jw+aWstdxjbE0UnZZe52myeuguOq2zv6vyPWkwOqryPKgveqZt+exzv/B&#10;2//A4f+Wu96NrsZ4jJlXZGxqeYZwg5eMo7lof5hBWnhTbY9SbpJdfJ6jxOS32feqyvGfu+C71fqx&#10;0fqr0fyqzvGrw9fy///Z3etkbYlVZ5CHpM+fxOepz+6kyOujw+2dwOSgwuedv+Sdv+Skxuqkxuqg&#10;wueixOinx+ylxeqjw+ijw+ikxOmlxeqkxOmjw+ikw+mkxOmkxOmkxOmlxeqlxeqlxeqlxeqgwuag&#10;wueoyu6nye6ewOSgwualx+ufweauz/aVuN6y1/2r0vekyu+gwuhUcpoiPWZkg6t2lr2cu+O11fys&#10;zPOauuGYt9+dveShw+iiw+ikwuilwuikw+mixeqgyOqfyeukw+mkxOmkxOmkxOmlxeqlxeqlxeql&#10;xeqoyO2jw+iiwuelxeqmxuykxOmiwuekxOmnx+ymxuumxuulxeqkxOmjw+ijwuiiwuelxeqkxOmk&#10;xOqmxuumxuulxeumxuunx+yjxeqjxeqjxemjxemjxemjxemjxeqjxeqnx+ymxuukxOmjw+ijwuij&#10;w+ilxeqmxeuiwuejw+ilxeqmxuumxuulxeqjw+iiwuekxOmlxeqlxeqlxeqkxOmkxOmkxOmkxOqn&#10;x+2nx+ynx+ymxuulxeqkxOqkxOmkxOmlxeqlxeqlxeqlxeqlxOqkxOmkw+mjw+ijw+ijw+ijwuii&#10;wueiwueiweehweahweaoxuykxOmhwueiw+ikx+ukyeyix+qexOeixuqixuqixuqixuqixuqixuqi&#10;xuqixuqkxuukxuqjxemixOmixOmixemjxeqkxuqiwueiwueiwueiwueiwueiwueiwueiwueiwuei&#10;wueiwueiwueiwueiwueiwueiwuegwuehw+iixemjxuqjxuqixemhw+igwuejxemjxeqkxuqkxuqj&#10;xeqjxemjxeqkxuqlx+ujxemhw+ihw+eixOiixOihw+efweajw+ijw+ijw+ijwuiiwuiiwueiwuei&#10;wuekw+mkw+iiw+ihw+ihxOigxeihxumhx+qkxuyjxOuhw+mgwuigwumixOqlxu2myO+hw+mhw+mi&#10;w+qjxeukxuyjxeyhw+mfweegwuigwumhw+miw+qiw+qhw+mgwumgwuigwuijxOujxOufweifweei&#10;w+qhw+qewOaixOqgwumfweigwuiiw+qixOqhw+mgweigweigwuihw+mhxOqfxOqdw+ibwueaweaf&#10;weifweifweefweefweefweefweifweifweefweigweigwuigwumhw+mhw+qhw+qhw+mhw+mhwumg&#10;wumgwumhwumhw+mhw+mewOaewOefweefweifweifweeewOeewOafweefweefweefweefweefweef&#10;weefweehxOqbv+WavuSewuifw+mdweafw+mmyu+21+662/Oz1OvL7P9sjKQaOlNPb4kxUWt3hKC3&#10;xee6zPW2zvysy/mVvOWey+6dzuugwuygwuugwuqgwumfwuefwuWewuSeweOixOqgwumfweefweeg&#10;wumhwumfweiev+ahwOegwOegwOefweeeweedweecweecwuegwuigweifweifweefweeewOeewOee&#10;wOafwuifwuifwuifwuifwuifwuifwuifwuijvueivuehv+afv+adwOabwOaZweaZweafw+mfw+mf&#10;w+mfwuieweecwOabv+WavuSgxOqewuidweadweefwuigxOmfw+mewuihxeufw+mewuedweedweed&#10;weecwOabv+WcwOacwOacwOacwOWcv+Wbv+Wbv+Wbv+WiwOqgv+ievueev+iewOmdwembv+eZvuWc&#10;wOacwOadweadweedweedweacwOacwOadw+ebv+ahxO2cvumfv+mgwOegwOK82/urzuurzuurzuqq&#10;zuqqzeqqzeqqzeqqzeqqyuyqyuypyuyoyuymyuulyuuky+uky+urzvCoyeupx+muyuywzO2syuqp&#10;yuipzeqmx+WnyOapyumqy+uqy+upyuuoyOqmx+mox+mqyeuryuyryuuuzu+11fa52fq62vulxeim&#10;xeiuzfCwzvCpxuiryOmvy+yoxOS72fvD4v+vzvCx0fSszfCu0PPJ6/+z1vrB3PbK5f+71vDE3/m0&#10;z+nJ4/261e+30ux1nb58osVWep87XIIkQ2cYNFQlQFsUL0YwTGciPFkoQV8qQ2NBXX1khaVwlraD&#10;rcyhxeiqzvC42/yy1PPC4/+y0uywz+mvzua62vi52viv0e6rzeuu0u+12ve54Py02/alxeanyOmn&#10;yOmjxOWkxOWoyeqry+yqyuusze6w0PGw0fGtze6sze6uz++tze6pyuuszO2oyeqrzO2szO2oyOmu&#10;zu+x0vOnyOmpyuupyuupyuqpyeqpyeqpyuqpyuupyuury+yqy+yqy+yqy+uqyuupyuupyuupyeqq&#10;y+ytze6sze6pyeqoyOmqy+yqyuumx+ioyeqpyuurzO2sze6tze6sze6ry+yqy+yqy+ypyuuoyeqp&#10;yeqry+yrzO2qy+ypyuqpyeqoyeqoyeqoyeqoyeqoyeqoyeqoyeqqy+yqy+ypyuupyeqpyeqpyuuq&#10;y+yqy+yqyuupyuupyeqoyeqoyemoyOmoyOmoyOmoyeqpyuunyOmkxeamxueqy+uqyuumx+enyOmo&#10;yOmpyeqpyuupyuupyeqoyOmnyOmmx+imx+inx+inyOmoyOmoyeqpyeqpyeqoyeqry+yqy+ynx+im&#10;x+ipyuupyuumx+iqy+ypyuupyeqoyOmnyOmoyOmoyeqoyeqoyeqoyeqoyeqoyOmnyOmnyOmnx+in&#10;x+ioyeqoyOmnyOmnyOmnyOmnyOmoyOmoyeqoyeqoyeqoyeqoyOmnyOmnyOmnx+inx+ipyeyqyu2s&#10;zO+tzfCszfCry+6pyeynx+uoyeqoyeqoyeqoyeqoyeqoyeqoyeqoyeqoyOmoyOmoyOmoyOmoyOmo&#10;yOmoyOmoyOmmx+iqy+yqyuumxuelxuepyeqpyeqlxeapyuupyuuoyeqoyOmoyOmoyeqpyuupyuuq&#10;yuupyuuoyeqoyeqoyeqoyeqnyOmnx+ipyu2pyu2pyeypyeyoyeyoyOuoyOuoyOumx+imx+imx+im&#10;x+imx+imx+imx+imx+iryOyqyOyqyOypyeyoyeynyuymyuymyuypyeypyeyoyeyoyOunyOunx+qn&#10;x+qmx+qoyeynx+qmxummx+qoyOupyeyoyOumxumnyOuoyOupyeyqyu2qyu2pyeyoyOunyOuqyOyr&#10;ye2sye2syu6syu6sye2rye2qyOynx+qnyOuoyOuoyOuoyOuoyOunyOunx+qnx+qnx+qoyOuoyOyo&#10;yOyoyOunx+qnx+qoyeyoyeyoyeyoyeyoyeyoyeyoyeyoyeyoyeyoyeyoyeyoyeyoyeyoyeyoyeyo&#10;yeynyOunyOunyOunyOunyOunyOunyOunyOunx+qnyOuoyOuoyOuoyOuoyOunyOunx+qnx+qnx+qn&#10;x+qmx+qmxummxummxummxumnyOunyOunyOunyOunyOunyOunyOunyOumxummxummxummxuqnx+qn&#10;x+qnx+unyOunyOunx+unx+qnx+qmxuqmxummxummxumlxumkxeikxOelxemoyOupyeypyeynyOuq&#10;yu2pyeyoyOunx+qnx+qmxumlxeikxOejyOqkx+mfveGfvOCnxOiuzfGtz/GgxeaYuuKHqM9igKRf&#10;fJ5ui62An8OOsNZzmL9lh7Rig6hTc5Nsiq2XtOGLrNuDqdCt2PShwONxkLZfgKhzlL2DosdrhqNQ&#10;aHxedINrf51HX4Jgfqhsj8BTeKxig7iTr+K+1v/J4/u+2PGTrchNaIREX30wTGwgPF16lrh+nbyV&#10;tNWdvOKkw+231v+YuOKBo8q/4f+12P+hw+2NrteNrtSx0PSy0PODosJ3lbWHqNCy1Pux0vmavOGj&#10;xeioy+2gw+SlyOmmxuumxuumxuymxuynx+ynx+ynx+ynx+ylxOqhv+Wrx+6uy/GhwOWew+el0PKj&#10;0fGu0fN1lrmSsNRceJ0gPWFoh6qgw+Wu1PW0zv+40/+mwu+hwOmx0PmgwOuLq9mYuOi11PWDpspj&#10;iatNa4U0RlQ+SFNjcX9+kaePpbuOpb5mfZwyS21GYYWPrM+21ve21/amyO6kweW10PSbu+SZv+qm&#10;ye2sxNj2///a3+pha4RVZ46euuO52/+t0fGhwuefvOikxuqmyO2hw+ilx+uu0PWmyO2fweWqzPCn&#10;x+ylxeqjw+ijw+ikxOmlxeqkxOmjw+ikw+mkxOmkxOmkxOmlxeqlxeqlxeqlxeqfweWixOmqzPGn&#10;ye2bvuKgwueqzPCmyO2ev+ax1Pqu0/h+pMmHrdJqjLMnRW1ogquhweiaueGx0fi72v+jw+qlxeyx&#10;0fihwOijx+ukxuumxeunxeumxeqjxuqhxuqex+mkw+mkxOmkxOmkxOmlxeqlxeqlxeqlxeqoyO2k&#10;xOmiwuemxuunx+ykxOmjw+ikxOmnx+ymxuumxuulxeqkxOmjw+ijwuiiwuekxOmlxeqlxeqlxeql&#10;xeqmxuunx+ymxuujxemjxemjxeqjxeqjxeqjxeqjxemjxemnx+ymxuukxOmjw+iiwuijw+ikxOml&#10;xeqhweaiwuejw+ikxOmkxOmjw+iiwuehweakxOqkxOmkxOmkxOmlxeqlxeqlxeqkxOmnx+2nx+yn&#10;x+ymxuulxeqkxOqkxOmkxOmmxuulxeqlxeqkxOmkxOmkxOmkxOmkxOmjw+ijw+ijw+ijw+iiwuei&#10;wueiwueiwueoxuykxOmhwueiw+ikx+ukyeyix+qexOeixuqixuqixuqixuqixuqixuqixuqixuqk&#10;xuqjxeqixemixOmixOmjxemkxuqkxuuiwueiwueiwueiwueiwueiwueiwueiwuejw+ijw+ijw+ij&#10;w+ijw+ijw+ijw+ijwuigw+ehxOijxemkxuqkxuqjxemhxOigw+elx+ylx+ulx+ulx+ulx+ylyOyl&#10;x+ylx+ukxuujxemhw+iixOijxemjxeqhw+ifwuaiwueiwueiwueiwueiwueiwueiwueiwuekw+mk&#10;w+iiw+ihw+ihxOigxeihxumhx+qlx+6kxeyhw+qfweifweegwuiixOqjxeuixOqhw+qhw+qjxeyl&#10;x+6lx+6ixOugweigwumhw+miw+qixOqixOqiw+qhw+mgwumfwOehw+qhw+mewOadv+agwuigwuid&#10;vuWixOuhw+mgwuigwumixOqjxOuhw+qgwuigweigwuihw+mhxOqfxOqdw+ibwueaweagwumgwumh&#10;wumhw+mhw+mhwumgwumgwumhw+qiw+qiw+qixOqixOqixOujxOujxOuhw+mhw+mhw+qiw+qiw+qh&#10;w+qhw+mhw+mewOefwOefweigwuigwuifweifwOeewOefweefweefweefweefweefweefweefween&#10;y/Gjx+2fw+mdweebvuSbv+Wjx+ys0PbU9P+gwNWlxdxcfJUSMk1BYX5wkK2EpMO5zem90/Snv+as&#10;yPWmxvWZvuilz/SQvd2iw+uhwuuhwuqgwuigweigweegweagwuaixOuhwumfweigweihw+mhw+mg&#10;weiewOahv+ehwOegwOegwOefweiewuiewuidwuigwuigweifweifweefweeewOeewOeewOafw+mf&#10;w+mfw+mfw+mfw+mfw+mfw+mfw+mjv+eiv+ehv+efv+adwOabwOWZweWYweWdweedweedweedweec&#10;wOabv+WavuSZveOhxeufw+mdweedweeewuifw+mfw+mewuihxeufw+mdweedweeewuiewuicwOaZ&#10;veObv+Wbv+Wbv+Wbv+Wbv+Wbv+Wbv+Wbv+Wiweqgv+mevueevueewOmewemcweiav+edweedweac&#10;wOacwOacwOacwOadweadweedwueav+ahxO2cvumfwOqgweefv+K72/qrze6rze6rze6rze6rze6r&#10;ze6rze6rze6py+uoy+uoy+umy+uly+qky+qjy+qjy+mr0O6oy+qpyeivy+ywze2szOupzOmpzuum&#10;x+WnyOepyumqy+qrzOury+qqyuqpyumuzu+uzu+sze6qy+yoyeqnyOmlxuekxeajxuahxOSpzOys&#10;z++myOimyeioy+uixOSWt9mlxuikxOex0fSszfCmx+qy0vWYudypx+W/3fqryefA3funxePR7/+8&#10;2ve62Pay2v674f+01/6z0vmuyu6gu9qSq8V5kKdngJ1EW3o5T3AaMVMXMVUnR2oWPF8hS24BH0MS&#10;L1MuS20/W3tviqeDnbmjvde30eqszOm+3/zA4v7E5//A5f+43fi23felzOeuzu+y0/Sz1PWw0PGu&#10;z/Cw0fKx0fKv0PCnyOmry+yszO2qyuuqy+ytzu+tze6pyuurzO2nyOmry+yry+ynx+itzu+w0fKm&#10;x+iqy+yqyuupyuuoyeqoyeqpyuuqyuuqy+yqy+yqy+yqyuupyuupyuupyeqoyeqoyeqoyeqrzO2r&#10;zO2oyOmoyOmqy+yqy+ynyOmpyeqpyuuqy+yrzO2rzO2rzO2rzOyry+yrzO2qy+ypyeqpyuury+yr&#10;zO2qy+yoyeqqyuuqyuupyuupyuupyeqoyeqoyeqoyeqry+yqy+yqyuupyuupyuuqyuuqy+yry+yq&#10;y+yqyuupyeqoyOmnyOmoyOmoyeqoyeqqy+yqy+yoyemlxeamx+iry+yrzO2oyOmnyOmnyOmoyeqp&#10;yeqpyeqoyeqnyOmnyOmoyeqoyeqoyeqoyeqpyeqpyeqpyuupyuupyeqrzO2qy+ymx+imxuepyuuq&#10;yuunyOmqy+ypyuupyeqoyOmnyOmoyOmoyeqoyeqpyuupyuupyuupyeqoyeqoyeqoyOmoyOmpyuqo&#10;yeqoyOmnyOmnyOmoyOmoyeqpyuqpyeqpyeqoyeqoyeqoyOmnyOmnyOmnyOmoyOupyu2szO+uzvGt&#10;zfGry+6oyOumxumoyeqoyeqoyeqoyeqoyeqoyeqoyeqoyeqoyeqoyeqoyeqoyeqoyeqoyeqoyeqo&#10;yeqlxuerzO2ry+ylxeakxeaqyuupyuukxOWqyuupyuupyeqoyeqoyeqpyeqpyuuqyuuqy+ypyeqo&#10;yOmoyeqqy+yry+yqyuuoyeqqyu2qyu2pyu2pye2pyeyoyeyoyeyoyOuoyOmoyOmoyOmoyOmoyOmo&#10;yOmoyOmoyOmryOyryOyqyeypyeyoyuyoyuynyuyny+yqyu2pyu2pyeyoyeyoyOunx+qnx+qmx+qp&#10;yeyoyOunx+qnx+upyeypyu2oyOynx+qnx+qoyOupyeyqyu2qyu2pyeyoyOunx+qqx+uryOysyO2s&#10;ye2sye2syO2ryOyqx+umx+qnx+qoyOuoyeyoyeyoyOunx+qmx+qnx+qnx+qoyOuoyOyoyOyoyOun&#10;x+qnx+qoyuyoyuyoyuyoyuyoyuyoyuyoyuyoyuyoyeyoyeyoyeyoyeyoyeyoyeyoyeyoyeynyOun&#10;yOunyOunyOunyOunyOunyOunyOumx+qnx+qoyOuoyeyoyeyoyOunx+qmx+qnx+qnx+qnx+qnx+qn&#10;x+qnx+qnx+qnx+qnyOunyOunyOunyOunyOunyOunyOunyOumxummxummxummxuqnx+qnx+qnx+un&#10;yOunyOunx+unx+qnx+qmxuqmxummxummxummxuqlxeikxOilxumnyOupyeyoyOunx+qry+6pyu2o&#10;yOunyOuoyOuoyOumxumkxeiew+Sz1fd1lLhohamryOy00vabvuClyeuUtd6Qr9Zmg6dkgKNvjK5x&#10;kbV5ncJcgqmFptNlhqs7W3tlg6a10/+oyfiKsNav2vatzO2RsdZ6m8KIqdGXttt4lLJfd41whpZ2&#10;hq9qf6tDX5A0V4xhhrtvkcRvjr2tyfSFn7iDnbdQaYUuSGhJYoVEXINbc5zK4v/F5//P8P+w0fSM&#10;q9OJqNNggKpKaZKQsNeu0fucv+iNr9eIqM6aut6auduHpcWYttWUtt2tz/aszvSgwuenyeyoy+2g&#10;w+SixOWlxeqlxeqlxeumxuumxuumxuunxuynx+ymw+mfu+Kow+qpxuyfv+Spz/Kv2/yczOt0lrlA&#10;YIMtSm9AXIBsia2qyu2/4/+p0PGtyfupxvaYt+KWt96lx+2gxOqXu+Ohxe+w0/F+pcZFa4wpRl9E&#10;U2JMVGE7SFhYa4Jab4VUaYM0SmkkO159lrvb9//G5P+ZuNiu0vesy++tyu6QsdmFq9WJrNCbsMXe&#10;5+/g5u5faX9DVnqPqtKpy+6cvt+iwOapxPGnye2qzPGlx+upy++szvOVt9uQstav0fanx+ylxeqj&#10;w+ijw+ikxOmlxeqkxOmjw+ikw+mkxOmkxOmkxOmlxeqlxeqlxeqlxeqkx+ukxuunye2ixOicvuOo&#10;yu+z1fqu0PWqy/Gsz/WIrdNehapHbJI7XYNqiLDC3P+fv+avz/ax0fioyO+lxeynx+6nx+6oyO+j&#10;yeylyOynx+yoxuynxeukxeqhxeiexeikw+mkxOmkxOmkxOmlxeqlxeqlxeqlxeqoyO2jw+miwuel&#10;xeqnxuykxOmiwuikxOmmxuumxuulxeqlxeqkxOmkxOmjw+ijw+ijw+imxuumxuukxOmkxOmnx+yn&#10;x+2lxeqixOmjxemjxeqkxuqkxuqjxeqjxemixOmnx+ymxuulxeqkxOmjw+ijw+ijw+ijw+miwuei&#10;wuijw+ijw+mjw+mjw+iiwuiiwuelxeqjw+mjw+ikw+mlxeqmxuulxeqkxOmjw+ijw+ikxOmkxOql&#10;xeqmxuumxuynx+ymxuumxeulxOqkxOmjw+ikw+mkxOmkxOqkxOqkxOmkxOmkxOmjw+ijw+ijw+ij&#10;w+imxOqkw+miw+iixOiixuqixuqhxumfxeiixuqixuqixuqixuqixuqixuqixuqixuqjxeqjxemi&#10;xOmixOmixOmjxeqkxuulx+ujw+ijw+ijw+ijw+ijw+ijw+ijw+ijw+ikxOqkxOmkxOmkxOmjw+mj&#10;w+ijw+ijw+iixOiixOmjxemjxeqjxeqjxemixOmixOimyO2lx+ykxuulx+umyOymye2lyOykxuuj&#10;xeqixOmixOijxeqlx+ulx+yjxeqhw+iiweeiwueiwueiwueiwuijw+ijw+ijw+ilxOqkxOmjw+ii&#10;w+igxOigxOigxemgxumkxu2jxeuhw+qgweifweefweegwuigwumjxeyhw+mgwuiiw+qlx+2myO6k&#10;xeyhwumhwumhw+qixOqixOuixOuixOqhw+qhwumfwOeiw+qhw+qewOaev+agwumgwuidv+WjxOuh&#10;w+qgwuihw+mixOujxeuixOqgwumgweigwuihw+mhxOqfxOqdw+ibwueaweahw+mhw+qixOqjxOuj&#10;xOuixOqhw+qhw+mixOqixOqixOuixOuixOuixOuixOuixOuhwumhw+qixOqixOuixOuixOqhw+qh&#10;wumfweigweigwumhw+mhw+mgwumgweifweigweigweigweigweigweigweigweigweiYvOKdweeg&#10;xOqhxOqkyO6rz/Wv0/mv0/mRr8VmhZtHZX4wT2tZeJeVtdikxem+3/+z0+yXt9WuzfSkxPGPsN+Z&#10;u+iavuWpz/KjxOujw+qiwumhweihweehweihweiiwuijxOuhw+mgweigwuihw+mhw+qgwuifwOei&#10;v+eiv+eiwOehwOigweigwuigwumfw+mgwuigweifweifweefweeewOeewOeewOafwuifwuifwuif&#10;wuifwuifwuifwuifwuikwOmjwOiiwOigwOedwOabweaZweWYweWbv+Wcv+WcwOacwOacwOabv+Wa&#10;vuSavuShxeufw+mdweedweeewuifw+mfwuidweegxOqewuicwOadweegw+mgxOmdwOaZveObv+Sb&#10;v+Wbv+Wbv+Wcv+WcwOacwOacwOajweugv+mevuedvueewOmewuqdwumcweidweedweecwOacv+Wc&#10;v+WcwOadweedweecwuaav+ahxO2dv+qgwOqhweifv+K62vqrzfGrzfGrzfGrzfGrzfGrzfKrzfKr&#10;zfKqzOypzOuozOunzeumzeulzeqkzeqkzeqq0Ouny+eoyOaty+qvzeyry+qoy+mnzuuszeytzuyt&#10;zu2uz+2uz+2uz+yuz+ytz+uqy+ypy+yqzO2szu6tzu+szu6szu6tzu+r0vCiyuejy+mlzeugyeek&#10;zOuq0/Kn0O6rzO+qy++pyu2uz/Kpyeyqyey11feszO6tzu+z1PWtzu+tzu+oyeq01fav0PKrzO26&#10;4v+y2P612P+00/q71vvF3f2/1u/B1u270fC3zey5zvCwxeqdttx7m8FMcZgvWYAhOV4fNlsdNFYO&#10;JEUgNVQdMU0qPlkzRmEvT2tXeJRtj6uKrcibv9qly+W95P643/m93f7E5P/H6P/E5P++3v+52fqy&#10;0/Ssze6szO2vz/Cvz/CrzO2qy+ysze6ry+ynx+irzO2oyOmry+yrzO2nyOmtzu+x0fKnx+irzO2r&#10;y+ypyuupyeqpyeqpyuury+yrzO2rzO2rzOyry+yqy+yqy+yqyuupyuupyuuoyOmry+yrzO2oyeqp&#10;yeqsze6sze6qyuuqyuupyuupyuupyuqpyuuqy+yry+yrzO2tzu6rzO2qyuuqyuury+yry+ypyuuo&#10;yOmrzO2rzOyry+yqy+yqyuupyuupyeqpyeqrzO2ry+yqy+ypyuupyuuqy+yry+yrzO2ry+yqyuuo&#10;yeqnyOmnx+inyOmoyeqpyeqszO2szO2pyuulxuenx+iszO2sze6pyuunx+inyOmoyOmoyeqoyeqo&#10;yOmnyOmnx+iqy+yqy+yqy+yqyuuqyuupyuupyuupyuupyuurzO2qyuumxuelxuepyeqqyuunyOmq&#10;y+ypyuupyeqoyOmnyOmoyOmoyeqoyeqry+yqy+yqy+yqy+yqyuupyuupyuupyeqqyuupyeqoyOmn&#10;yOmnyOmoyOmpyeqqyuupyuupyuupyeqoyeqoyeqoyOmoyOmnyOmoyOuoyeypye2qyu2pyu2oyOyn&#10;x+qmxumoyeqoyeqoyeqoyeqoyeqoyeqoyeqoyeqoyeqoyeqoyeqoyeqoyeqoyeqoyeqoyeqlxeas&#10;zO2rzO2kxeakxOWqy+yqy+yjxOWqy+yqyuupyuuoyeqoyeqpyuuqyuuqy+yoyeqnx+imxuenyOmq&#10;y+urzO2qy+ypyeqqyu6qyu2qyu2pyu2pyeypyeypyeyoyeypyeqpyeqpyeqpyeqpyeqpyeqpyeqp&#10;yeqryO2rye2qye2qye2pyu2oyu2ny+2ny+2qy+6qyu2pyu2pyeyoyOunx+qmx+qmxuqqyu2pyeyn&#10;yOuoyOuqyu2qy+6pye2oyOumx+qnyOupyu2ry+6ry+6pyu2nyOumx+qqxuqrxuurx+ysx+ysx+yr&#10;x+yrxuuqxuqmxumnx+qoyOupyeypyeyoyOunx+qmxumnx+qnx+qoyOuoyOyoyOyoyOunx+qnx+qn&#10;y+2ny+2ny+2ny+2ny+2ny+2ny+2ny+2oyeyoyeyoyeyoyeyoyeyoyeyoyeyoyeynyOunyOunyOun&#10;yOunyOunyOunyOunyOumxumnx+qoyOupyeypyeyoyOunx+qmxumoyOuoyOuoyOuoyOuoyOuoyOuo&#10;yOyoyOynyOunyOunyOunyOunyOunyOunyOunyOumxummxummxummxuqnx+qnx+qnx+unyOunyOun&#10;x+unx+qnx+qmxuqmxummxummxumnyOumxumlxeimxumnyOuoyOunx+qmxumrzO+pyeynx+unyOup&#10;yeypye2nyOulxeidwuOv0fR6mb1tiq6bt9ynxumlyOqmyuyOrdaJp85jgKR1kbR/nL9niKtskbZd&#10;hatsjrtrjLFObo5ph6qiwOyEpdRpkLakzuujwuKMrM+Hqc+jxOyryu+RrMt2jaVid4pueq55jMFj&#10;frZNb6dtksd1mclqi7SWtNl5k62HobxcdZRIYIRWbZVUaZZqf6+Oo9WRtMyJq8d6m7xlhqxigatX&#10;daBZeKGPrtasz/mZvOV/oclrjLKNrdGz0vSfvd2Jp8eZu+KnyfCx0vmu0PWmyeyhw+Whw+Wlx+ik&#10;xOmkxOmkxOmlxeqlxeqmxuumxuumxuusx+6hu+Kow+qsyO+oye6y2fydyutik7MpSm0mRWgHI0h9&#10;mL3O6/+lxumq0PGawuOIp9agwOyx0vqu0vWlyuucwuOSuNuJr9Sp0OugyehehKRSbYZ7iJhbYm8l&#10;MUMoO1Q0SF8BFS8MIUB9lLfK4/+0z/Ohv+Cy0fCx1vutzfCiwOOPsNh8ocx6nMCmu9Dp8fnv9vxw&#10;e49FWHqCncSZuNyWttetyfC40P+avOGgwuecvuKcvuORs9dpi7Btj7Onye6nx+ylxeqjw+ijw+ik&#10;xOmlxeqkxOmjw+ikw+mkxOmkxOmkxOmlxeqlxeqlxeqlxeqoyu6jxemixOmixOikxuux0/ix0/ee&#10;wOShwulFaI48YodRd5xLcZaDpcy82f+pxO2oyO+szPObu+KWtt2szPOtzfSZueCUs9ugyOqix+um&#10;x+unxuunxeukxOmgxOiew+ekw+mkxOmkxOmkxOmlxeqlxeqlxeqlxeqnx+yjw+ihweelxeqmxuuj&#10;w+iiwuejw+ilxeqlxeqlxeqkxOqkxOmkxOmkxOmkxOmjw+inxuynx+yjw+ikxOmoyO2oyO2kxOmi&#10;xOiixOmkxuqkxuukxuukxuqixOmixOimxuumxuumxuumxeulxeqkw+miwueiwuelxeqlxeqkxOmk&#10;xOmkxOmkxOmlxeqlxeqlxeqjw+iiwuejw+imxuunx+ymxuukxOmiwueiwuejw+ikw+mkxOmlxeqm&#10;xeumxuunx+ymxuukxOmjw+ijw+ijw+ikxOmlxeqmxuulxeulxeqlxeqlxOqkxOmkxOmkxOmjwuej&#10;w+ikxOmjxOmgw+efw+efxOigxumixuqixuqixuqixuqixuqixuqixuqixuqjxemixOmixOiixOii&#10;xOmjxeqkxuulx+ykxOmkxOmkxOmkxOmkxOmkxOmkxOmkxOmlxeulxeqlxeqkxOqkxOmjw+mjw+ij&#10;w+ikxuqjxeqjxemixOmixOmjxemjxeqkxuqlx+yjxeqixOijxemlx+ulyOykxuuixOmixOmixOmi&#10;xemlx+unye2nye6myOykxuqiwueiwueiwuejw+ijw+ikxOmkxOmkxOmmxeulxeqjxOmiw+igw+ef&#10;xOefxOifxeiiw+qhw+qhw+qhw+mhw+mhw+mhw+mhw+mlxu2hw+mewOagweikxeymyO6kxu2hw+qh&#10;w+miw+qixOujxOujxOuixOuiw+qhw+mhwumjxeyjxeygwuigweiixOuixOqfweejxeuiw+qgwumh&#10;w+mjxOujxeyixOqhwumgweigwuihw+mhxOqfxOqdw+ibwueaweagwumhw+mixOujxeujxeuixOuh&#10;w+mgwumhw+mhw+mhw+mhwumhwumgwumgwumgwumhwumhw+qixOujxeyjxeyixOuhw+qhwumhwumh&#10;w+miw+qixOqixOqiw+qhw+mhwumgwumgwumgwumgwumgwumgwumgwumgwumgw+mqzvOt0feozPKm&#10;yvCgxOqIrNJskLYzT2Y5Vm8ePFdwjq600/efv+erzPenyfWw3PGTvdmdw+iWueeZuuqpyPacuuWn&#10;xeylxOukw+qjwumhweihwOiiwemiwemjwuqjxeuhw+qgwuigwumhw+qiw+qgwumfweeivueiv+ei&#10;v+eiwOiiweihwumhw+mhw+mgwuigweifweifweefweeewOeewOeewOaewuiewuiewuiewuiewuie&#10;wuiewuiewuimweqlweqjwemhweieweecweeaweaZweabvuSbv+WcwOadweedweedweedweacwOai&#10;xuygw+meweedweeewuifw+mewuidweefw+mdwOabv+WdweehxeqhxeudweeZveObv+Wbv+Wbv+Wc&#10;wOacwOadweedweedweejweuhv+mevuedvueewOiewuqewuqdwumewuidweecwOabv+Wbv+WcwOad&#10;weeewuicweaav+Whxe6dv+qgweuhweifv+K62vmqzPSrzPSrzPSrzPSrzfSrzfWrzfWszfWrzu2q&#10;zuypzuyozuynzuymzuulzuulzuuo0OmlyuWnyOSsyumtzOuqyummyuimzeqpyumpyumpyuioyeeo&#10;yeaoyeWoyeWnyeWnyeqmyOimyempy+uqzO2qzO2rze6tz/Cm0OyeyeWizeqo0/Cjz+yiz+yiz+2a&#10;x+ax0/eoyu2rzPCtzvGnx+qqyeyw0PKx0PGrzvKdwOSs0PSWut6w1PiYu9+s0POnyu6mzvOaweet&#10;0PitzPS10PTC2vm4zefI3PLE2ffN4f+90PPI3f/G3/+00/u43f+kzvawxOqqveOhs9eFl7mAkrFc&#10;bIpGVXI3RmEgQFw0VXAjRWAYO1ULL0kMMksuVW4xWHFqi6x8nb6Ss9Ojw+Sw0PG52vu93f683P3B&#10;4f/D4//B4f+72/y32Pm21/iz0/Suzu+sze6oyeqszO2szO2oyOmuz/Cx0vOoyOmsze6rzO2qyuup&#10;yuupyuuqyuurzO2sze6sze6sze6sze6szO2rzO2rzO2ry+yry+yoyeqrzO2szO2qyuuqy+yuz/Cv&#10;z/CszO2qy+ypyuuoyeqnyOmoyOmpyuury+yszO2uzu+sze6qy+yqy+yry+yry+ypyeqnyOmsze6s&#10;zO2rzO2ry+yqy+yqyuupyuupyuurzO2ry+yqy+yqyuuqyuuqy+yry+yrzO2ry+yqyuuoyeqnyOmn&#10;x+inyOmoyeqpyuutze6tze6qyuumx+enyOmsze6tzu+qy+ynx+inyOmoyOmoyeqoyeqoyOmnyOmn&#10;x+isze6szO2rzO2ry+yqy+yqyuupyuupyuupyuurzO2qyuulxuelxuepyeqqyuuoyOmqy+ypyuup&#10;yeqoyOmnyOmoyOmoyeqoyeqrzO2rzO2rzO2ry+yqy+yqy+yqyuuqyuuqy+ypyuuoyOmnx+inx+io&#10;yOmpyuuqy+ypyuupyuupyuupyeqoyeqoyeqoyOmoyOmoyeynyOumxuqlxeilxeilxemmxumnx+qo&#10;yeqoyeqoyeqoyeqoyeqoyeqoyeqoyeqoyeqoyeqoyeqoyeqoyeqoyeqoyeqoyeqlxeasze2szO2k&#10;xOWjxOWry+yqy+yjw+Sqy+yqyuupyuupyeqpyeqpyuuqyuuqy+ymx+ilxeakxOWmxuepyuurzO2q&#10;y+yoyeqqy+6qyu6qyu2qyu2pyu2pyeypyeypyeyqyuuqyuuqyuuqyuuqyuuqyuuqyuuqyuusye2r&#10;ye2qye2qyu2pyu2oyu2ny+2ny+2ry+6qy+6qyu2pyeyoyOunx+qmx+qmxumry+6pyu2oyOypyeyq&#10;y+6ry+6qyu2oyeymxumnyOupyu2ry+6ry+6pyu2nyOumxumqxeqqxeqrxuusx+usx+urxuuqxeqq&#10;xeqmxumnx+qoyOupyeypyeyoyOunx+qmxumnx+qnx+qoyOuoyOyoyOyoyOunx+qnx+qny+2ny+2n&#10;y+2ny+2ny+2ny+2ny+2ny+2oyeyoyeyoyeyoyeyoyeyoyeyoyeyoyeynyOunyOunyOunyOunyOun&#10;yOunyOunyOumxumnx+qoyOupyeypyeyoyOunx+qmxumoyOuoyOuoyeyoyeypyeypyeypyeypyeyn&#10;yOunyOunyOunyOunyOunyOunyOunyOumxummxummxummxuqnx+qnx+qnx+unyOunyOunx+unx+qn&#10;x+qmxuqmxummxummxumoyOunx+qlxummxumnx+qoyOumx+qlxeirzO+pyeynx+qnyOuqyu2qyu2o&#10;yOumxumpzu+oyu2qyOyqx+uNqc6cu9/H6v+lyuukw+yWs9tvi7COqs2TsdNkhqhojrJpkreBo9CG&#10;p8xhgaBti66gvep1lcRCaI5plLFefZxRcZN4msC62//E4v+wzOuNpLxMYHRTXphsfLeet/OPsOtd&#10;grdUeKZZe6BbeptqhJ9wiqdheZt3j7V1irdsgLGhs+m2yf9wlKtdgJpxkrN9nsR5mcKBoMqQrtio&#10;xu6lyPKOsNpzlL1Ob5RMbI9piKp6mLmNq8pxkrqFp86py/G63P+szvGfweSixOanyeqjw+ijw+ij&#10;w+mkxOmlxOqlxeqlxeumxuuyzfSkv+asx+610fe11fq23f9/rM0fUXESMVUAGz9ZdZrN6f+00faC&#10;pMeEq8xlj69tjbucvefA4/+y1/iWvNqWvduawuKPt9iHr8qcxuRrkbB6lK6Xo7R2fIpueoxpfJVJ&#10;XHMrP1kyRmWetNfC2/+duNyryOmiweCs0vekxeiRr9KEpc1qj7pmh6uqvtPx+P/d5epueYxIWnx/&#10;mcCRsNOOrc6hvOOgtuWnye6v0vaszvKoyu+Qstddf6Rpi7C32f6nx+ylxeqjw+ijw+ikxOmlxeqk&#10;xOmjw+ikw+mkxOmkxOmkxOmlxeqlxeqlxeqlxeqmyO2fweagwuemyOyu0PW22P2lx+uCpMktTnUA&#10;BiwxVnxbgqd2nMHK6/+/3P+hvOWnx+6kw+uryvKtzPOhweigv+aoyO+ryvKdxeefxeijxemmxOqm&#10;xOqkw+mgw+eew+akw+mkxOmkxOmkxOmlxeqlxeqlxeqlxeqnx+yiwuehweakxOmlxeqjw+ihweaj&#10;w+ikxOmkxOmkxOmkxOmkxOqlxeqlxeqlxeqiwuenx+ynx+yjw+ijw+ioyO2oyO6kxOmhw+iixOmk&#10;xuqlx+ulx+ukxuqixOmhw+ilxeqmxuumxuynx+ymxuukxOmiwuegwOWoyO2nx+ymxuulxeqlxeqm&#10;xuunx+yoyO2lxeqjw+ihweejw+imxuunx+ymxuukxOmlxeqlxeqkxOmkxOmjw+iiwueiwuehwean&#10;x+ymxuukxOmjw+ijw+ijw+ikxOmlxeqmxuymxuumxuumxuulxeulxeqlxeqlxeqhv+Wjw+ilxeqj&#10;xOmfwuadweWew+ehxuqixuqixuqixuqixuqixuqixuqixuqixuqixOmixOmixOiixOiixemjxuql&#10;x+ulx+ylxOqlxOqlxOqlxOqlxOqlxOqlxOqlxOqmxuumxuulxeqlxeqkxOmkxOmjw+ijw+ilx+uk&#10;xuqixOmhw+ihw+iixOmkxuqlx+ukxuqhw+igwuahw+ejxeqkxuuixOmgwueixOmixOijxemlyOyo&#10;yu+py++nye6lx+yiwueiwuejw+ijw+ikxOmkxOmlxeqlxeqnxuymxeukxOmiw+igw+efw+eexOee&#10;xOefweigwuihw+qixOujxeujxeyjxeujxOulx+6hwumdv+WewOajxOumx+6lxu2ixOqhw+qiw+qi&#10;xOujxeujxeuixOuiw+qhw+qjxOulx+6lx+2ixOqhw+qkxuykxuyhw+mjxeyiw+qhwumhw+qjxeuj&#10;xeyixOuhw+mgweigwuihw+mhxOqfxOqdw+ibwueaweagweigwumiw+qjxOujxOuiw+qgwumgweif&#10;weifweifweefweefwOefwOeewOeewOegwumhw+qjxOukxeykxeyjxOuhw+qgwumhw+qixOqjxOuj&#10;xeujxeujxOuixOqhw+qhw+mhw+mhw+mhw+mhw+mhw+mhw+mhw+ms0Paz1/2rz/WTt918oMZbf6Ue&#10;QmgACC41UGlLZ4J+mri51/q72f+nx/Ov0P+lxveKvNCi0uyQut6cwe6qyvuduuqnwe2jvOWmxOql&#10;w+mjwuiiwOehwOiiwOmjweqkwuujxeuhw+qgwuigwumiw+qixOqhwumfweejvuejv+eiv+iiwOii&#10;wemiwumiw+qhw+qgwuigweifweifweefweeewOeewOeewOadweedweedweedweedweedweedweed&#10;weenwuumwuqkwuqhwumfwuicwueawuaZwuabv+Wcv+Wdweeewuifw+mfw+mfw+mfw+iixuygxOqe&#10;weedweeewuifw+mewuidweafwuicwOaavuSdweehxeuixuyewuiZveObv+Wbv+WcwOacwOadweee&#10;weeewuiewuijwuuhv+meveedvueewOifwuqew+uew+qewuidweecwOabv+Wbv+WcwOadweeewuic&#10;weWav+Whxe6dv+qhweuhweifv+G62fmuz+6uz+2tzu2tzu2szeyszeyrzOurzOutzfCtzPCrzO+q&#10;zO6oy+2my+ylyuykyuuvy++uyu6syu6sy++tzvKt0PSrz/SpzvKszO+szO+ry++ry+6qyu2qyu2p&#10;ye2pyeyrzOurzOuqy+qoyeioyeiqy+qv0O6y0/KrzOurzOuqy+qqy+mqy+mqy+qrzOurzOupyump&#10;yumqy+qqy+qrzOqrzOurzOurzOutzu2szeyqy+qpyumoyeipyumqy+qrzOupye2pyu2qyu2qy+6r&#10;y+6rzO+szO+szO+tzu2rzOqpyumrzOuw0fC32Pe83fy/4P/I6v/J6v/E5f+93vy52vq21/ery+2d&#10;vuCUtOB5mMNfe6U/WYEjOmAjOFwhNFYIGjs6TWkbK0c7SmQqOlI+VGxwkahgjKOEt8+bvNyoyOem&#10;xeTJ5/+vzOnJ5f+71vK/2fXO7f++3/e+4vy22/efxOCoy+a42fGtzOKq1OuZvtesyuavx+azyuuz&#10;zu+bvNulyuilyOSlyOWnyuerzeurzeuoyumoyuqqze2qy+ix0u+uz+yqy+muz+yszeqqy+iy0/Co&#10;z+yq0O2s0O6szuyqy+qryemuyuuwzO2oxOatyeyuy+2qyOqoyOmrzO2pyuujxeaqyuyszO6tzu6s&#10;zeupy+eoyuSpy+SrzeatyO2uye6vyu+wy/Cvyu+uye6sx+yrxuuqyvOry/OtzPOtzfOszfCqy+yo&#10;yOimx+atzOax0OyuzOymw+aoxeixz++xz+yoxuGmzOmmzOmny+mpy+mqyumryemsyemtyemqy+yq&#10;y+yqy+yqy+yqy+yqy+yqy+yqy+ypyumnyOemx+amx+anyOanyOalxuWjxOOoyeioyeioyeioyeio&#10;yeipyuipyumpyumpyumpyumqy+mqy+qrzOqrzOuszeuszeymyuinzOmnyuilx+aoyOeszOusyuqo&#10;xuWpyumpyuinyOenyOanyOeoyeipyumqy+qjxealxuemx+inx+ioxuipxuirxumsx+qnyOemx+al&#10;xuWlxuWnyOeoyeemx+alxuWnyOmnyOmnyOmnyOmnyOmnyOmnyOmnyOmqx+eqyOiqyemqyumoyumn&#10;yummyuilyueqy+qqy+qqy+mpyumpyumpyumpyumpyumoyeqnyOmmx+imxuemx+inyOmpyuqqy+yr&#10;y+yqy+yqyuupyeqoyeqnyOmnx+imx+ipyuupyuupyuqpyeqoyeqoyemoyOmoyOmoyeqoyeqoyeqo&#10;yeqoyeqpyeqpyeqpyeqpyuuoyeqnx+imxuemxuenx+ioyeqpyuutze6szO2qyuuoyeqoyOmoyeqp&#10;yuuqyuujxOWlxeamx+ioyOmoyeqoyOmmx+ilxueoyeqoyeqoyeqoyeqoyeqoyeqoyeqoyeqkxeal&#10;xuemx+inyOmnx+ilxuekxOWjw+SnyOmnyOmnyOmnyOmnyOmnyOmnyOmnyOmqy+yqyuupyuupyeqo&#10;yeqoyOmnyOmnyOmmxuepyeqoyeqlxuelxeanyOmnyOmkxeamx+imx+inyOmpyuurzO2rzO2pyuun&#10;yOmnyOmnyOmoyOmoyeqpyeqpyuuqyuuqyuuoyeqoyeqoyemoyOmnyOmnyOinx+inx+imx+imx+im&#10;x+imx+imx+imx+imx+imx+ijxOWkxOWkxOWkxealxealxealxuelxuemxumoyOuqyu2pyeymx+ql&#10;xumnx+qpyu2lxuelxuemxuemx+inx+inyOmoyOmoyOmoyeynx+qlxummxumnx+qnyOumxumkxeiv&#10;z/Kfv+KtzfGszO+FpciAoMOVttmTtNeXs+GevOl7m8Z/ocd4mbg5V288V2hxipaJrMxylLdef6dJ&#10;aZOCoc221P+CoMdgfqRkdJZRYoV+kraDmr6lvN7U6f+TpsFbbIVfd56BnMGz0fW42PyVtdmCocVo&#10;gqczTHJPX2hsfodwhZNyjKl8mMeDpNmawu6y3f90jbFQbZKIqNCApc2FrNO53/+dwuWWutuVsOZ4&#10;kcBke6Bpf5xsgp17kbGHn8dwibZRb4CCm7Setdelxeyt2/+d0fKSwN+pzu2hweWmxumry+6qyu2l&#10;xumiwuajw+alxeinxe+kwuafvdjN6//i//+Vscw4UXUGHkgADTw9T3+CmsisyPSXtt1tja1vjah8&#10;mrFwiaaHq8in1fKLuNl2msCKqc+OsdOYw+GZuN/B4f+Do8djgqOZtNSyx+eZp8hveJpbZoktPF4/&#10;VHaVsNLB4P+pyO6bueGz0Pmh3v+DudV6q79ll6trn7YtXHGBorDx///u6/hweJFKXYSIn8uKncih&#10;td6wyvWjxfObvd6szezB3/yMqMNhfZh8mreTtNOlyOi22Pyjxeqhw+ipy/CmyOyixOikxuqjxemg&#10;x++hx+6jxu2lxeunxeqpxOirw+esw+aVv+qhzvafz/Oj0vKmz+zK6v+70Os2Q18AABEFEjFCX4qF&#10;qNe01f693f6hx+WZxOKiwuajw+ajw+ekxOelxeimxummx+qnx+qjxOejxOejxOejxOejxOejxOej&#10;xOejxOemxummxummxummxummxummxummxummxumnx+qkxOekxOenx+qnx+qkxOekxOenx+qjw+aj&#10;w+ekxOelxeilxumlxeilxeikxeiiwuWiwuWiw+ajw+ajxOekxOekxeilxeimxumkxeijw+aiwuWi&#10;w+akxOemxumnyOugwOOmxumoyOukxOehweSiw+ajw+eiwuWmxumlxeikxOejw+ajw+akxOelxeim&#10;xumnx+qnx+qmx+qmxumlxumlxeikxeikxOegxOajxuilyOqlxumkw+ejwuamw+eoxeqoyO2oyO2n&#10;x+ynx+ymxuumxuulxeqlxeqnx+qnx+qmxuqmxumlxeilxeikxOikxOegwuajxemlx+uixOmewOSd&#10;v+OgwuakxuqmyO2myOylx+ykx+ukxuqjxemixOmixOilxeulxeulxeulxeulxeulxeulxeulxeuh&#10;weeiwuejwuijw+ijw+ijwuiiwuehweejw+ilxeqnx+ymxuujw+iiwuekxOmmxuulxeukxOmiwuij&#10;w+ikxOmkxOmjw+ihweahweeiwueiwueiwuejwuijw+ijw+ijw+ilxeqmxuunx+ynx+2nx+ylxeuk&#10;xOmjw+ikxuujxemixOiixOmkxuqlx+ujxeqixOikw+mkw+mkw+mkw+mkw+mkw+mkw+mkw+mkxOqk&#10;xOmkxOmkxOmjw+ijw+ijw+ijw+ifv+Sjwuijw+igwOahwealxOqlxeqiwuejw+ihweehwOahweej&#10;w+ikxOmjw+iiwueiwuiiwuiiwueiwueiwueiwueiwuiiwuigwOajw+ilxeqjw+igv+WevuOgwOWi&#10;wueixOiixOiixOiixOmixOmixemjxemjxemjw+ijw+ijw+ijw+iiwueiwueiwueiweedv+Sdv+Oc&#10;vuOcvuKdv+OewOWgwuehw+ifw+qgw+mgwuiiwuajweSjwOKkwOGkv+Cfw+ehxeqkye6kyfCfxO2Z&#10;v+qZv+ucwu6hy+2aweSmyOyZud+mxOquz/SRtdmfxeivzu6tyumJpcNIYXwxSGENIDgAAxg2Rltg&#10;hrWVu+m53v+u0vucwOafwuWjxeacvd6kwuqjwuqiwumhwumfwuiewuidwuecwuehwOehwOegwOef&#10;wOeeweeeweedwuecwuegwuagwuagwuehw+ehw+iixOiixOmixOmfwOefweefweigwuigwumhw+mh&#10;w+qiw+qgweigwuigwumhwumhw+qiw+qixOqixOudv+Wev+afwOefweigwuigweifweifweegweig&#10;weifweifweefwOeewOeewOaewOaewOafwOegweihwumhw+qhw+qhw+mhwumjxeuhw+qgwuigwumi&#10;w+qixOqhwumfweefweegwuihw+qjxOujxOuixOqhwumgwuiewuiewuiewuifwuifw+mfw+mfw+mf&#10;w+mgwOehwOehweihweihweigwOegv+afv+agweiewOedvuWbveSbveOcveSdv+WewOahxuedweWh&#10;xOyaveebvuicwOecwOS43P6qy+qry+qrzOurzOurzOuszeuszeyszeyuzvGuzvGszfCrze+pze+o&#10;zO6mzO2mzO2vy++tyu2rye2ry+6szfGsz/Krz/GpzvGszO+szO+ry++ry+6qy+6qyu2pyu2pyu2s&#10;zeyszeyszeuqy+qpyuipyumszeyv0O+rzOurzOuqy+qqy+qqy+qqy+qrzOurzOutzu2tzu2szeyr&#10;zOuqy+qpyumoyeioyeiszeyszeurzOuqy+qqy+mqy+qqy+qqy+qpyu2qyu2qyu2qyu2qyu2qy+6q&#10;y+6ry+6uz+6szeypyumpyumszeyv0O+x0vGy0/Kgwt2lxuKpy+ev0O662vrD5P/D5P+93v+93f+/&#10;3f/C3/+/2f+50fW3zO+pvd6QpMR6j6xVZ4RTYn4pOlMbMksoSWINOFIeUGoTM1MPL08lRGM6WHdd&#10;epd9mbajvtmqxeGryuGz0+y02PO33PnB5v/E5/++3/e62fCv2O6z1/Cuy+itxeSswuOrxuey0/Kw&#10;1vSv0e+w0u+v0e+t0O6szuypy+qixOOdv96iw+Gqy+mpyuioyeeszuuoyeehw+Cmx+WnzOqnzOmn&#10;yuimyOemxuWmxeWoxuaqxuetyOuxzfCyzvGuzO6uze+x0vOw0vKszu6pyuyrzO2sze2rzOupyueo&#10;yeWpy+WrzOatye2uye6vyu+vy++vyu+uye6syOyrx+yqyfGryvKszPKtzfGszO+qyuunyOimx+ar&#10;yuSvzuuty+ymxOeoxuivzu6uzeqmxeCmzOmnzOmoy+mpy+mqyumryumsyemsyemqy+yqy+yqy+yq&#10;y+yqy+yqy+yqy+yqy+ypyumoyeinyOanyOepyumqy+qpyumnyOeqy+qqy+qqy+qqy+mqy+mpyump&#10;yumpyumpyumpyumqy+qqy+qrzOqrzOurzOuszeumyuiozOqnyuimyOaoyeiszOusyuqoxuaqy+qp&#10;yumoyeinyOenyOeoyeipyumqy+mlx+imyOioyOmoyOmqx+mqx+qsyOqtyOuoyeinyOemx+Wmx+ao&#10;yeioyeinyOemx+aoyOmoyOmoyOmoyOmoyOmoyOmoyOmoyOmqyOiqyOiqyemqyumpy+mny+mmyuil&#10;yuipyumpyumpyumpyumpyuioyeioyeioyeiszO2qy+ypyeqnx+imxuelxuemxuemx+iqyuuqyuup&#10;yuupyeqoyeqoyOmnyOmnyOmpyuupyuupyuqpyeqoyeqoyemoyOmoyOmpyeqpyeqpyeqoyeqoyeqo&#10;yeqoyeqoyeqoyeqoyOmnyOmnx+inx+inyOmoyOmoyeqry+yqy+ypyuuoyeqoyOmoyOmoyeqoyeqp&#10;yeqpyuupyuupyeqoyOmmxuekxeajxOWoyeqoyeqoyeqoyeqoyeqoyeqoyeqoyeqmxuemx+inyOmo&#10;yOmnyOmmx+ilxeakxOWnyOmnyOmnyOmnyOmnyOmnyOmnyOmnyOmpyuupyuqpyeqoyeqoyOmnyOmn&#10;x+inx+imx+epyeqpyeqlxuelxeaoyOmnyOmkxeaoyOmnx+imx+ioyeqqy+yry+ypyuuoyOmmx+im&#10;x+imx+inyOinyOmoyOmoyeqoyeqoyeqoyeqoyemoyOmnyOmnyOinx+inx+inyOmnyOmnyOmnyOmn&#10;yOmnyOmnyOmnyOmlxualxuelxuemxuemx+imx+inx+inx+ilxumnyOupyeyoyOumxumlxemnx+qp&#10;yeylxuelxuemxuemx+inx+inyOmnyOmoyOmoyeynx+qlxummxumnx+qnyOumxumkxeinx+qpyeyr&#10;zO+uzvGevuF7m75rjK95mbyBnsumxfGCosx5m8B/oL4+XHMrRVVfd4KEpcVae51igahnha+Bn8uz&#10;0funxeyJp8yFlbddb5Jqf6NgeJxrg6aiuNeLnrpRY3xnf6Z9mL662P3T8/+w0PSauN2Bm8JKYokx&#10;Qk5rf4p3jp59l7abuOeTtOmBqNSPudpeeZ1TcJaHqNCDqNCHrdW12v+ewuWHqsuAnc98lsJzi65p&#10;f5pmfJZ8k7CAmLxcdZ1FZHZWb4hVbI54l76dyvCcz/CdyumewuCiw+alxeioyOuoyeynx+qlxeik&#10;xeilxeievOaoxuq82vbI5vyWssdMZYAjOVwAFDsACzhMX4yov+zH4/+x0PaOrc5wjqpjgJlhd5Zn&#10;iaaMuNZxm71FZotcd510k7V2nLmRr9efv+Wsy/CXtdlog6WGmr20wuaBi68tOVsNHD5IXX+yze+/&#10;3f+ox+231fy61/+Fu95gjqtahJhHc4VQfpQ9Z3uWssDi8vn9/v+Ai6Ndc5mlvumqwOmxx+2wzPSi&#10;xvGw0vSkxeV+nLlCXnk8WHRScI1igqKStda01vujxemhw+ipy/Clx+yixOikxuqjxemgx+6ix+2j&#10;xuylxuunxeqpxOiqxOerw+es0/2Pud+fy+2izuy94/3W8v94iqMIEiwNDB8EETBFYYyUt+a42P+z&#10;0vSewuGgyumiwuWiwuajw+akxOekxeilxemmxummxumlxeilxeilxeilxeilxeilxeilxeilxeil&#10;xeilxeilxeilxeilxeilxeilxeilxeimx+qjxOejxOemx+qmx+qjxOejxOemx+qjxOekxOelxeim&#10;xummxummxumlxumlxeijw+ajw+ajxOekxOekxeilxeilxeilxumjw+ekxOekxeilxeilxemlxuml&#10;xeilxeihweSmx+qoyOylxeiiwuakxOekxOeiw+amxumlxeikxOejw+ejw+ekxOelxeimxummxumm&#10;xummxumlxeilxeikxOikxOekxOegxOajxuilx+qlxumkw+ekwuamw+eoxemmxuumxuumxuulxeql&#10;xeqkxOmkxOmkxOmnx+qmx+qmxummxumlxemlxeikxeikxOihw+ikxuumyOykxuqgwuaewOWhw+il&#10;x+ymyO2myOylx+ykxuukxuqjxemixOmixOikxOmkxOmkxOmkxOmkxOmkxOmkxOmkxOmiwuejw+ij&#10;w+mkxOmkxOmjw+mjw+iiwuejw+ilxeqmxuulxeqjw+iiwuikxOmmxuumxuukxOmjw+ijw+ikxOmk&#10;xOqjw+ihweeiwueiwueiwueiwuejw+ijw+ijw+ijw+mkxOmlxeqmxuunx+ymxuylxeqkxOmjw+ik&#10;xuqixOmhw+iixOijxeqkxuujxemhw+ijw+ijw+ijw+ijw+ijw+ijw+ijw+ijw+ikxOmkxOmjw+mj&#10;w+ijw+iiwuiiwueiwuegwOWjw+mkxOmhweaiwuelxeqlxeujw+ijw+iiwuehweaiweejw+ikxOmj&#10;w+ihweeiwueiwuejw+ijw+mjw+mjw+iiwueiwueiwuejw+ikxOmjw+miwuehweaiwuejw+ihw+ih&#10;w+ihw+ihw+iixOiixOiixOiixOijw+ijw+ijw+ijw+iiwueiwueiwueiweekxuujxeqixOigwueg&#10;wuagwuehw+iixOihxOuhxOuixOqiw+ijwuakwuWlweOlweKewuacwOWZveOYvOOXu+SXvOaavuqd&#10;we2dxeehxuqNrtOpyO2uzPKfv+S84P+02v1ria1mhKYGIkMAByYYL00eM05WaYOsvdapz/222/+z&#10;1/+ew+uXu+Gixemlx+mcvt+jwemiwemhwemgweifweidweecweecweehwOehwOegwOefweeeweee&#10;wuedwuedwuegwuagwuagwuehw+ehw+iixOiixOmixOmewOefwOefweefweigwuigwumhwumhw+mg&#10;wumhwumhwumhw+mhw+mhw+qhw+qiw+qewOaewOefweigwuihwumgwumgwuigweigwumgwumgwuig&#10;weifweifweefwOefwOeev+aewOefweigwuihwumhwumgwumgwuijxeuhw+qgwuigwumhw+qiw+qg&#10;wumfweegweigwumiw+qjxOuixOuhw+qgwuifweeewuiewuiewuiewuiewuiewuiewuiewuegwOeg&#10;wOehweihweihweihwOegv+efv+afwOeewOadv+advuWcvuWcvuWdvuWdv+WfxOacwOSgw+uZvOab&#10;vuicwOecwOS43P6szeyszeyszeyszeyszeyszeurzOurzOuvzvKuzvGtzvGszvCqzvCpze+oze+n&#10;ze6ty++ryu2qyeyqyu2rzO+rzvCqze+ozO2szO+rzO+rzO+ry+6ry+6qy+6qyu2qyu2rzOutzuyt&#10;zu2szeyqy+qpyumqy+qszeyszeurzOuqy+qqy+qqy+qqy+qrzOuszeuuz+2tzu2szeyrzOuqy+qp&#10;yumoyeioyeirzOurzOuszeuszeyrzOurzOqqy+qpyumqyu2qyu2qyu2pyu2pyu2pyeypyeypyeyu&#10;z+6szeyqy+mpyumqy+qrzOurzOqqyumv0Ouv0OytzuurzOqtzu2v0PGszO6mxuihweqwz/e20/q4&#10;1PnE3f/K4f/E2vu/1PS+1vW5zu3E1vO3yOSjutWJqMRag6BId5UmRmYPL08iQWAKKEYoRGITLksq&#10;RWEXMU0wT2ZUdI5ihaF0mbeew+Cu0e2x0uvH5v6kzOPJ7P/I5P/S6f/I4P+10fG63fyfx+SszOus&#10;zeynyOeiw+Kmx+ax0vG11vSx0vCw0fC11vWx0vGv0O+01fSw0fCoyeirzOupzeuoy+mnyumpy+qt&#10;zu2x0PCz0vK00/Ksx+qtyeysyeupx+mox+mqy+yqzO2oyuupyuuqy+yrzOyqy+qoyeioyeaoyuap&#10;y+etye6tyu6uyu+uy++uyu6tye6syO2ryOypye+qyu+ry++rzO+ry+2pyuunyOimx+eoyOOtzOqs&#10;y+ynxumox+qtze6sy+mkxN+ozOqozOqoy+qpy+qqy+qryuqryuqsyuqqy+yqy+yqy+yqy+yqy+yq&#10;y+yqy+yqy+yqy+qpyuioyeipyumszeutzu2szeyrzOuszeyszeyrzOurzOuqy+qqy+qpyumpyumq&#10;y+mqy+qqy+qqy+qrzOqrzOurzOurzOumy+iozOqny+mmyOaoyeitzOysy+qoxuarzOuqy+qpyumo&#10;yeioyeeoyeeoyeioyeinyuqoyeqoyeqpyeqryeusyeutyeutyeupyumoyeinyOenyOepyumqy+mp&#10;yuinyOeoyOmoyOmoyOmoyOmoyOmoyOmoyOmoyOmqyOiqyeiqyumqyumpy+moy+mmyuimyuipyuip&#10;yuipyuipyuipyuipyuipyumpyumrzO2ry+ypyuunyOmmx+imxuemxuemx+ipyeqpyeqpyeqoyeqo&#10;yeqoyeqoyeqoyeqpyuupyuupyuqpyeqoyeqoyemoyOmoyOmqyuuqyuupyuupyeqoyeqoyOmnyOmn&#10;yOmnx+inyOmoyOmoyeqoyeqoyOmnyOmnx+ioyOmoyemoyeqoyeqoyeqnyOmnx+imx+irzO2ry+yq&#10;yuupyeqoyOmnx+imx+ilxueoyeqoyeqoyeqoyeqoyeqoyeqoyeqoyeqnyOmoyOmoyeqoyeqoyeqn&#10;yOmmx+ilxuenyOmnyOmnyOmnyOmnyOmnyOmnyOmnyOmoyOmoyOmnyOmnyOmnx+imx+imx+imx+im&#10;x+ipyuupyeqlxuelxueoyOmoyOmkxeapyuunyOmmxuemx+ioyeqqyuupyuuoyeqlxuelxuemxuem&#10;x+imx+inx+inx+inyOmoyeqoyeqoyemoyOmnyOmnyOinx+inx+ioyOmoyOmoyOmoyOmoyOmoyOmo&#10;yOmoyOmmx+imx+inx+inx+inyOmoyOmoyOmoyemlxumnx+qoyOunx+qmxumlxeimxumnyOumxuem&#10;xuemx+imx+inx+inx+inyOmnyOmoyeynx+qlxummxumnx+qnyOumxumkxeiiwuaz0/anx+qqy+61&#10;1vl/n8JQcZRri66uzPiTst5bfKRafJ92lrJkgZVLY3BBV19ph6VXdpZwjrOWs9y00fu51v+Vs9l3&#10;lblpeptIXH5IXoJlfqJ4kbR0i6tidpNUZoFqgqqOqM+10/nD4/+vz/SIpsxifKNMZIxKXm98kqFs&#10;hJhifJ2cueqtzv+WvOalzu5phamBn8a22P+74P+y1/+53v+Stdpef6J3lsGFoch1jq4/VnEqP1hQ&#10;ZoBngJ1UbY00U2coQFwiOF1ffqaXxOqn2Pq44v+01vWlxumlxeilxeimxumoyOuoyOumxumkxOiy&#10;0Picut6kwd6sx99/l69keZRRY4ULHEIkMlxpe6W+1f/B3v+21fuy0vOFpMFpiKJJW31Rbo+KsdGG&#10;q85XcphvhKqSq8yJqcWat9+PrdS31vzD4f+DnsSDl7+TospHUXsuOlspOFpUaYqyze7B3/+but6g&#10;vuWcueF8pstcfptTcYQ1VGU4W3BRcYawxNTs9f/o7fhygphadJe10vnG4P/A2fmx0fKs0/ex0/W2&#10;1/eJpsVTb4xSboo8WXg0VHV9oMKy1PiixOmixOmpy++kx+uixOmlx+ujxemhx+2ix+yjxuykxuum&#10;xeqnxempxOipxOidvua22v+r0vGRt9O11u6Yr8Y1QFgzOE8uLUARHTxWcZ2x0//G5v+wz/Gbvt2e&#10;x+aiwuWiwuWiw+ajw+akxOekxeilxeilxeimxummxummxummxummxummxummxummxumkxeikxeik&#10;xeikxeikxeikxeikxeikxeilxumiw+aiw+alxumlxumiw+aiw+alxumkxOilxeimxummx+qnx+qn&#10;x+qmx+qmxumkxeilxeilxeilxeilxummxummxummxumhwuWjw+alxumnx+qnyOumx+qlxeijw+ej&#10;w+anyOupyeylxumkxOelxumlxumjw+amxumlxemkxeikxOekxOekxeilxemmxumlxeilxeikxeik&#10;xOekxOejxOejxOejw+ahxeejxuikx+mkxuikxOekw+emxOioxemlxeqkxOqkxOmkxOmkxOmjw+ij&#10;w+ijw+imxuqmxummxummxumlxumlxeilxeilxeijxeqlx+ymyO2kx+uhw+igwuejxemmyOymyOyl&#10;x+ylx+ukxuukxuqjxeqjxemixOmjw+ijw+ijw+ijw+ijw+ijw+ijw+ijw+ijw+mkxOmlxeqlxeql&#10;xeqlxeqkxOmjw+mjw+ikxOmlxeqlxeqjw+ijw+ikxOmlxeqmxuukxOmjw+ijw+ikxOqlxeqjw+ii&#10;wueiwueiwueiwuejw+ijw+ijw+ikw+mkxOmiwuejw+ikxOmlxeumxuulxeqkxOmjw+ijxeqixOih&#10;w+ehw+ijxemjxeqixOmhw+eiwueiwueiwueiwueiwueiwueiwueiwuejw+ijw+ijw+ijwuiiwuei&#10;wueiwuehweeiweelxeqlxeqiwuejwuimxuumxuujw+ikxOmjwuihweaiwuejw+ikw+miwuehweag&#10;wOaiwuekxOmlxeqlxeqkxOmiwuegwOakxOmjw+iiwuejw+ikxOmlxeqkxOmjw+ihw+ehw+ehw+eh&#10;w+egw+egw+egw+egw+ejw+ijw+ijw+ijw+iiwueiwueiwueiweekxuukxuqjxemixOiixOiixOmj&#10;xemjxeqixeyjxeyjxOujxOmjw+ikw+ekwuakwuWjx+ygxeqdweecv+adwOifw+yhw+6hw+6hx+qh&#10;xemXt92wzvSZttycveK84P9iiKtCYIgSMFcADjQkPmNTa45/lbfC1vbE2Pis0v6ozvqfxe+YveWd&#10;wOemye2lx+qcveCiwOihwOigweifweeeweedweecweecweahwOihwOigweigweifweiewuidwuid&#10;wuigwuegwuehw+ehw+ehw+ihxOiixOiixOiewOaewOeewOefwOefweefweigweigweiiw+qhw+qh&#10;w+qhw+mhw+mhwumhwumgwumfwOefweigwumhw+mhw+qhw+qhw+mhwumhw+qhw+qhw+mhwumgwumg&#10;wuigweigweidv+aewOafweegweigwuigweifweifweejxOuhw+mgweigwuihw+mhw+qgwuifwOeg&#10;wumhw+mixOqixOuixOqgwumfwOeev+afwuiewuiewuidweedweecwOacwOacv+Wgv+agwOehwOih&#10;weihweihwOigwOegv+eev+aewOaewOeewOeewOadv+acvuWcvuSewuSav+Kfw+qZveacv+idweid&#10;weS43f+x0vGx0vGw0fCuz+6tzu2szOuqy+qqy+quzfGtzfCszfCrzfCqze+pze+oze6nze6ry++q&#10;yu2pyeypyuyrzO2rzeyqzOupy+mrzO+rzO+rzO+rzO+ry+6ry+6ry+6ry+6pyumrzOuuzu2uz+2s&#10;zeyqy+qqy+qrzOuszeyszOurzOuqy+qqy+qrzOuszOuszeyqy+qqy+qrzOqrzOurzOuszeyszeys&#10;zeyqy+qrzOuszeytzu2tzu2rzOuqy+qpyuiqy+6qyu6qyu2pyu2pyeyoyeyoyOuoyOurzOurzOqq&#10;y+qszeuuz+6uz+6tzu2szeuw0u2u0OurzOmoyeeoyeioyemmxuiiw+WuzfO52P6uzPCkwOSxzO64&#10;0vO60/TH4P+72PnD2/zG2vrN4P/L4v++3Pyy2fql0fO93f2qyuqwz+6Vs9GNqsdng6BdeJRAW3Yp&#10;SGE+X3k7XnsqT24lSmkiRWIpSWRAXndZf5d8nreRrMmrwuG1zO2z0PC84P+w2fbF5f/J6f/D4v+0&#10;1POtzeuvz+yry+iiwt6mx+apyemiw+OhwuKry+usze2qyuqv0PCv0e+rzeunyOekxuSkxeSkxOOi&#10;wuGgweCvyu2uyuyryOqnxeelxealxuelx+elx+eqyuuqyuuqy+upyuupyemoyeioyeipyemtyu6t&#10;yu6tyu6tyu6syu6sye2rye2rye2pyeyqyuyqy+2qy+yqy+ypyeqoyOmnx+inyOWszOutzO+qye2q&#10;ye6szO+qy+mlxuKpy+qpy+qqy+qqy+qqy+qry+qry+qry+qqyuuqyuuqyuuqyuuqyuuqyuuqyuuq&#10;yuurzOuqy+qpyumqy+qszeytzu2szeyrzOuszeyszeyrzOury+qqy+mpyumoyeioyeiqy+qqy+qq&#10;y+qqy+qqy+qrzOqrzOqrzOqmy+mozOqoy+mmyOepyeitzeyty+upxuaszeyrzOuqy+qpyumoyeio&#10;yeinyOenyOeoy+uoyeqoyOmpyOqryeusyeysyOusx+qry+qpyumoyeipyuiqy+qrzOuqy+moyeio&#10;yeqoyeqoyeqoyeqoyeqoyeqoyeqoyeqqyOiryemryumqy+qpy+qoy+mny+mmy+ipyumpyumqyumq&#10;y+qqy+qqy+qqy+qqy+qnyOmnyOmnyOmoyOmoyeqpyeqpyuuqyuuoyeqoyeqoyeqoyeqoyeqpyeqp&#10;yeqpyeqpyuupyuupyuqpyeqoyeqoyemoyOmoyOmry+yqy+yqyuupyeqoyeqnyOmnx+imx+imxuen&#10;x+ioyeqpyuupyuuoyeqnx+imxuelxuemx+inyOmoyeqoyeqnyOmlxuekxeapyeqpyeqpyeqpyeqp&#10;yuuqyuuqy+yry+yoyeqoyeqoyeqoyeqoyeqoyeqoyeqoyeqpyuqpyuupyuupyeqoyeqoyeqnyOmn&#10;yOmnyOmnyOmnyOmnyOmnyOmnyOmnyOmnyOmnx+imx+imx+imx+imx+imx+imx+imx+inx+ipyuup&#10;yuumxuelxueoyeqoyeqlxeaqy+yoyOmlxuelxuenx+ioyeqpyeqoyeqmx+imx+inx+inx+inx+in&#10;x+inyOmnyOmoyeqoyeqoyemoyOmnyOmnyOinx+inx+ipyeqpyeqpyeqpyeqpyeqpyeqpyeqpyeqm&#10;x+imx+imx+inx+inyOmnyOmoyOmoyOmmxummxummx+qmx+qmxummxummxummx+qmx+imx+imx+im&#10;x+imx+inx+inx+inx+ioyeynx+qlxummxumnx+qnyOumxumkxeijw+a01PekxOekxOi42PuSstVo&#10;iKt5mbx0kr5qibScveSnyOpWdY89WGphd4FXa3BMZ4Jcd5VNaIpzjbS92P+tyfF2lLp2lLiQo8KD&#10;mLpNZYhcdpuIosZzi61jd5dtgJ5je6SUrteVs9qTstmqyvCMqdBgeqJshK1mfpWLpLmHorp+mr6z&#10;0P/L6/+hxe6NtdK92v+/3/+32f+kyfSUuuSfw+yszvSaud5IaY1si612kLA/VnIjN1FBVm5SaX9M&#10;Zntph59Wb41vhayauOKs1v6j0fSTu9uUstGry+6mx+qjw+akxOioyOupye2mxumiwuWhwOanxOey&#10;zeunv9p6jadzgp57h6dLVXc1Q2lhcpmwxu210fi83P/B4v9zlLJEZIBda5FngKSIq86Co8dieJ5z&#10;g6eVqMeXscqRrNKLp81/ncKOq9KZtNtwha89THgoNGFJVXVfbo5PZISQrMzW9P+vzvKRsNWcud+d&#10;ut+ar8qJmapcbXxSaHthd4ubqLjk5/Lt9v98kKVaeZiqyu600fCdudOLrMaXv9211/u72/2Qrc1j&#10;f51deZdPbIxoiKq/4f+u0PWixOijxemoyu+kxuqjxemmyOyixemix+uix+ujx+ukxuulxuqmxeqn&#10;xeqnxeqlweepx+q73Pu21vBge5JMXHKOlKqHhpxbWGwpM1NcdqKqyvq41v+uzO6lx+aiy+qiwuWi&#10;wuWiw+ajw+ajxOekxOekxOekxOimxummxummxummxummxummxummxummxumkxOekxOekxOekxOek&#10;xOekxOekxOekxOelxeiiwuWiwuWlxeilxeiiwuWiwuWlxeilxeilxummx+qnx+uoyOunyOunx+qn&#10;x+qmxummxummxuqmx+qmx+qmx+qnx+qnx+qjw+akxOelxummx+qnx+qmx+qlxumlxeilxeioyeyp&#10;yeymxumlxemnyOunx+qkxOelxumlxumlxeilxeilxeilxeilxumlxumkxOejxOejxOejxOejw+ej&#10;w+ajw+ajw+aixueixuijxuikxeikxOilxOemxOinxOikxOmkxOmkxOmkxOmkxOmkxOmkxOmkxOmm&#10;xummxummxumlxumlxumlxumlxemlxeikxuqlx+ulx+ykxuqhw+ihw+ejxemlx+ulx+ylx+ulx+uk&#10;xuukxuqjxeqjxeqjxemkxOmkxOmkxOmkxOmkxOmkxOmkxOmkxOmlxOqlxeqmxuumxuumxuumxuul&#10;xeqlxOqjw+ikxOmkxOmkxOmjw+ijw+ikw+mkxOmmxuulxeqjw+ikxOmlxeqlxeqkxOmiwueiwuei&#10;wuijw+ijw+ijw+ikxOmkxOmkxOmgwOWhweejw+ilxeqlxeqlxeqkxOmjw+ijxemhw+igwuehw+ei&#10;xOmjxeqixOigwueiwueiwueiwueiwueiwueiwueiwueiwuejw+ijw+ijwuiiwueiwueiweehweah&#10;weajw+imxuumxuujw+ijw+imxuumxuujw+ikxOmjw+ihweeiwuejw+ijw+iiwuegwOagwOWiwuel&#10;xOqnxuynxuylxOqiwuegwOWkxOmhweegwOWhwealxeqnx+ylxeqiwuegwuegwuegwuegwuagwuaf&#10;wuafweafweajw+ijw+ijw+ijw+iiwueiwueiwueiweedv+SdwOSewOWfweahw+eixOmjxuqkxuui&#10;xOuixOuixOqixOqiw+miw+iiw+iiwuigxeqjx+ykyO2ixeuhxOujxOyiwuqfv+iavOGpyu+00vi2&#10;0viz0PaZut9VeZ0NNFcjQW0HJFBSbpmLp9CfuOHG3v+91PubstiSueSVu+WbwOqhxe2ixeygwuig&#10;weeiw+ehwOehwOegwOefwOeeweedweecweecweeiwOiiweihweigweifwuiewuiew+idw+ihw+eh&#10;w+ehw+ehw+ehw+ihw+ihw+ihw+iewOeewOeewOefwOefwOefwOefweefweeixOuixOqiw+qhw+qh&#10;wumgwumgwuigweifweigwuihw+miw+qixOqixOqiw+qhw+qixOqixOqiw+qhw+qhw+mhwumgwumg&#10;wumev+aewOafweefweifweifweefwOeewOaixOuhwumfweigweihw+mhw+mgweiewOahw+mhw+qi&#10;xOqixOuhw+qgweiev+acvuWfwuiewuieweedweecwOabv+WbvuSavuSfv+agv+agwOehweihweih&#10;weihwOegwOedv+WewOafweegweifweiewOacvuWbveOewuSbv+OgxOubvuieweqfw+qewua63v+w&#10;0fCv0O+v0O6uz+2tzuyszeurzOuqy+qsy++sy++ry+6qzO6ozO6ozO6nzO6mzO2rzPCpy+6pyuyp&#10;yuurzOuszOqry+ipyuarzO+rzO+rzO+szO+szO+szO+szO+szO+mx+apyumtzeyuz+6tzu2szeys&#10;zeytzeyszeyszeyrzOurzOurzOurzOuszeyszeyrzOqrzOurzOurzOuszeyszeyszeytzuyrzOus&#10;zeutzu2uzu2tzu2szeyqy+qpyumry+6ry+6qy+6qyu2pye2pyeyoyeyoyOurzOuqy+qrzOutzu2v&#10;0O+v0O+uz+6szeyoyuWmyOOmx+SoyeerzOutzu6vz/Gw0PKox+q11Peuze+mxOWty+yqxuajv9+s&#10;x+e11fm51viuxee0yOq2zO+zz/S/4v+54v+/3//B4f+62fjM6v+00O7D3/u61fG61PCevdeSss6G&#10;qcdmi6s5Xn4qTWstTWklQ14+YnovT2k5UnA7UXFJYIFgfp1rka+Fsc2Rr9OjweSz0fO52Pi93PrC&#10;4f7A3/u62fS42fq73P2z1PWuzvCw0fKry+2jxOWmx+irzOury+qrzOuszeyv0O+x0vGx0/Gx0/G0&#10;0POyzvCvzO6uzO6szO2rzOyrze2sz++ry+yqy+uqyuupyuuqyuypyuypyeuoyeusy++sy++ry+6r&#10;yu6ryu2qyu2qyu2ryu2qyuqqy+qqy+qqy+uqy+upyuqpyeqoyeqoy+eszu2tz/GszfKrzPGrze+q&#10;zOunyuary+qry+qry+qrzOqqzOqqzOqqzOqqzOqpyuupyuupyuupyuupyuupyuupyuupyuuszeyr&#10;zOupyumqyumrzOqrzOupyumoyeirzOurzOqqy+qpyumoyeinyOenyOemx+arzOqrzOqrzOqqy+qq&#10;y+qqy+qqy+qqy+qnzOmpzeuoy+qnyeepyumuzeyty+upx+eszOurzOurzOuqy+qpyumoyeioyeen&#10;yOepy+unyemmx+iox+mryeqsyeurx+qqxeirzOupyumoyeipyumrzOqrzOuqy+qpyuipyeqpyeqp&#10;yeqpyeqpyeqpyeqpyeqpyeqryemryemryuqry+qqzOqpzOqny+mmy+mqy+qqy+qrzOqrzOurzOus&#10;zeyszeyszeynyOmoyOmoyeqpyeqpyuupyuupyuupyuuoyeqoyeqoyeqoyeqoyeqpyeqpyeqpyeqp&#10;yuupyuupyuqpyeqoyeqoyemoyOmoyOmry+yqy+yqyuupyeqoyeqnyOmnx+imx+imxuenx+ioyeqp&#10;yuupyuuoyeqnx+imxuekxealxuenx+ioyOmoyOmnyOimxuelxeapyeqpyeqpyuuqyuuqy+yqy+yr&#10;y+yry+yoyeqoyeqoyeqoyeqoyeqoyeqoyeqoyeqqy+yqyuupyuupyeqoyeqoyeqoyeqoyeqnyOmn&#10;yOmnyOmnyOmnyOmnyOmnyOmnyOmmx+imx+imx+imx+imx+imx+imx+inx+inyOmqyuuqyuumx+im&#10;x+ipyeqoyeqlxueqy+yoyOmlxuelxeamx+ioyOmoyeqnyOmoyeqoyeqoyeqoyeqoyeqoyeqoyOmo&#10;yOmoyeqoyeqoyemoyOmnyOmnyOinx+inx+ipyeqpyeqpyeqpyeqpyeqpyeqpyeqpyeqlxuelxuel&#10;xuemxuemx+imx+inx+inx+inx+qmx+qmxummxuqnx+qnx+qnx+qmxumnx+inx+inx+imx+imx+im&#10;x+imx+imx+ioyeynx+qlxummxumnx+qnyOumxumkxeiiw+ary+6mx+qkxOeszO+nx+qVtdiMrM9+&#10;nchMbJV+n8Wjw+RsiaFfeIdrf4ZDVVc8U2theJNTaop8lLm1z/aHoslKZos5Vnp9kbCes9R0jbBc&#10;dptwi7CKo8eSp8pleZppgauGn8mLqdGEo8uEo8t5l79viLJ1jbeUsM6hvtmpx+OMqdCRr+Gy0f+e&#10;wOeApcCJqM6XuOCgw+2w1f+r0Pygw+2oyPCfvOJ4nLt7nLxviqs3Tm4nO1hFWnFSaXtheohoh6FS&#10;a4uBl8CNqtaQuOGbx+uOs9Owy+qv0POpyeyjxOejw+enx+qpyeylxumhweSdvODD4P+91/absM12&#10;haFkbopkaYdSVHUeKkwhMVRacJR5lbuoyO3C5P99oL9Wd5VmdJ2QqM6pyu6qye2Yq9BwfZ9OXnk+&#10;VWpOaImEoMKEosSPrNCnwehPZY8MHEpUYZGns9Gers1YboxifZyfvt6Kqstsiq93lbqNn8KossyS&#10;laRyd4N3gpFreIpnb37GxtHx/P+Emq1GZoRylLRyj6lgfJBhgpaMtMnB4/+w0POKp8hqhaRadpVj&#10;gKCSstXD5f+qzPGhw+ikxuqoyu6jxemjxeqnye2ixOmix+qix+qjx+qjxuqkxuukxuulxuulxeuy&#10;yvClv+K31POty+VRaH9XZXq0tsyinbRnY3ctNlZBWodwj8CIpdCnw+az1POr0vKjw+ajw+ajw+aj&#10;xOekxOekxOekxOekxOelxeilxeilxeilxeilxeilxeilxeilxeikxeikxeikxeikxeikxeikxeik&#10;xeikxeilxeiiwuWiwuWlxeilxeiiwuWiwuWlxeilxeilxummx+qnx+uoyOunyOunx+qnx+qnx+qn&#10;x+qnx+qnx+qnx+qnx+qnx+qmx+qmxuqlxumlxeikxOekxeimxumnx+qoyOumxumpyeypyeymxumm&#10;xuqpyeynyOujw+elxumlxummxummxummxummxumlxumlxumjw+ajw+ajw+ajw+ejxOejxOejxOek&#10;xOeixuiixuijxeejxeilxeimxeimxOimw+elxeqlxeqlxeqlxeqlxeqlxeqlxeqlxeqlxeilxeml&#10;xumlxumlxummxummxummxumjxeqkxuqkxuqixOmhw+ihw+eixOijxeqlx+ukx+ukxuukxuukxuqk&#10;xuqjxuqjxeqlxeqlxeqlxeqlxeqlxeqlxeqlxeqlxeqlxeqlxeumxuunx+ynx+ymxuulxeulxeqk&#10;w+mjw+ijw+ijw+ijw+mkxOmjw+ijw+inx+ylxeqkxOmkxOmlxeqmxeukxOmjwuijw+ijw+ijw+ij&#10;w+mkxOmkxOmkxOmkxOqgwOWhweejw+ilxeqlxeqlxeqkxOmjw+ijxeqixOihw+ehw+ijxemjxuqi&#10;xOmhw+eiwuiiwuiiwuiiwuiiwuiiwuiiwuiiwuijw+ijw+ijw+ijw+iiwueiwueiwueiwuejw+im&#10;xuumxuujw+ijw+imxuumxuujw+ikxOmiwuehweaiwuejw+ikxOmjwuihweagwOWiwuelxeqnx+yn&#10;x+ylxeqiwuegwOWjw+igwOWevuOgwOWkw+mlxeqjw+ihweahw+ihw+egw+egwuegwuafweafweWf&#10;weWjw+ijw+ijw+ijw+iiwueiwueiwueiweecvuOdv+OewOSfweagwuehw+iixOiixOmhw+mhw+mg&#10;w+mgwumfwumfwumewumewemXvOGdwuigxOmcvuSbu+GfvuSjwOeiv+abuuDB3/+yzfSvyvG/2/9Z&#10;eZ4AH0IuVng0Un9sirifveqeu+e10fy71v+ZtN6wy/Woz/ekyvOjyPGkyfCfwuqZu+Kev+aoyO+h&#10;v+ehwOegwOefweeeweeewuidwuidwuiiwemiwemhwemhwumfwumfw+mew+mew+mhw+ihw+ihw+ih&#10;w+ihw+ehw+ehw+ehw+efweifweifweifweefweefweefweefwOeixOuixOqiw+qhw+qhwumgwumg&#10;wuigweifweigwuihw+miw+qixOqixOqiw+qhw+qixOqixOqiw+qhw+qhw+mhwumgwumgwumfwOef&#10;weegweigwuigwuifweiewOeewOaixOqgwumfweefweegwumhwumfweiev+agwumhw+miw+qixOqh&#10;w+mfweidv+acvuSfwuiewuieweedweecwOabv+WbvuSavuSevuWfv+agwOehweihweihweihweih&#10;wOidv+aewOefweigwuigweiewOedvuWcveSew+WcwOSixe2dwOqgw+yhxOyfw+e73/+szeuszeus&#10;zeuszeyszeyszeyszeyszeyryu6ryu6qy+6py+6oy+6nzO6nzO2mzO2rzvKqzPCpy+2qy+uszOqt&#10;zemszOaryuOry++rzO+szO+szO+szPCszfCtzfCtzfCmx+apyuiszeytzu2tzu2szeytzu2uz+6t&#10;zu2szeyszeurzOurzOuszeuszeytzu2v0O+uz+6uz+2tzeyrzOuqy+qqy+mpyumszeyszeytzu2t&#10;zu2tzeyszeyrzOuqy+qry+6ry+6ry+6ry+6qy+6qyu6qyu2qyu2tzu2szeyrzOurzOuszeyrzOup&#10;yumnyOe01vGw0e2uz+yuz+2szeyoyemnyOmpyuykw+Otzeywz++y0fC11PSwz++pyOeqyeiav+Sl&#10;xuurxeq3zfK4zvStx/CoyfSdwu6oyOiy0vKnxuXI5v+oxeLK5v+/2vbJ5P/L6f+52Pa/4v/A5f+u&#10;0vSz1vW31/ScutaUts9vjahrhKJUaopJYYFGZYQuVnNAbok/W4FIZYpXdJdohaZ4lrSIpsOWtM+f&#10;vdetzfC42Pu73P6+3v/F5f/B4v+83P/B4f+kwuKnxuWqyumszOurzeuqzeurzuys0O2vyu2syOqr&#10;yOqty+2szO2qyuuqy+ytz++sze2rzOyqyuuqyuyry+6ry++qyu+pyO6szPCszO+ry+6qyu2pyu2q&#10;yu2qyu2qy+6rzOirzOirzOmqy+qqy+uqy+yqy+2ry+2qzeqszu+tz/OszvSqzPKqzO+qzO2qzeut&#10;y+usy+usy+urzOurzOuqzeupzeupzeupyeqpyeqpyeqpyeqpyeqpyeqpyeqpyeqszeyrzOqpyump&#10;yumqy+mqy+moyeimx+aqy+mpyumpyumoyeioyeinyOenyOenyOerzOurzOurzOurzOqqy+qqy+qq&#10;y+qqy+mnzOmpzeupzOqnyeiqyumuze2uzOypx+ery+qrzOurzOurzOurzOqqy+moyeioyeeqzOyn&#10;yeqmxuenx+iryeusyeyrx+moxOarzOqpyumoyeipyuiqy+qrzOuqy+qoyeipyuupyuupyuupyuup&#10;yuupyuupyuupyuuryemryumry+qrzOuqzOupzOqozOmny+mpyumqy+mqy+qrzOurzOuszeytzeyt&#10;zu2ry+yrzO2rzO2qy+ypyuuoyOmmx+ilxuepyeqpyeqpyeqoyeqoyeqoyeqoyeqoyeqpyuupyuup&#10;yuqpyeqoyeqoyemoyOmoyOmqyuuqyuupyuupyeqoyeqoyOmnyOmnyOmnx+inyOmoyOmoyeqoyeqo&#10;yOmnyOmnx+ilxealxuemx+inyOinyOmnyOmnx+imx+iqy+yrzO2szO2szO2ry+ypyeqmx+ilxeao&#10;yeqoyeqoyeqoyeqoyeqoyeqoyeqoyeqqy+yqyuupyeqoyOmnyOmoyOmoyeqoyeqnyOmnyOmnyOmn&#10;yOmnyOmnyOmnyOmnyOmmx+imx+imx+inx+inyOmnyOmoyOmoyOmnyOmqy+yqy+ynx+imx+ipyuup&#10;yeqmxueqyuuoyOmmxuelxuenx+inyOmnx+imxuepyuupyuupyuupyeqoyeqoyeqoyeqoyOmoyeqo&#10;yeqoyemoyOmnyOmnyOinx+inx+ioyOmoyOmoyOmoyOmoyOmoyOmoyOmoyOmlxualxuelxuemxuem&#10;x+imx+inx+inx+ipyeynyOumx+qnx+qoyOypyeyoyOumx+qnyOmnyOmnx+inx+imx+imx+imxuem&#10;xueoyeynx+qlxummxumnx+qnyOumxumkxeigwOOkxOery+6nyOukxOiw0fSuz/KWt9qLq9VYeaFa&#10;e6Bvjq1xjqRthJBZa29MW1mGmq+Dlq9tgaCLocSAl71Vb5Vbd5xDX4MzSGZ5kLCtxumeud9hfaRt&#10;h62Tqs9ecpZheaRuiLOryPKmxe5NbZY/XYZ1jrmAl8N0k7iMrM283P2iweuJp9uhv/KPr9VxlKx7&#10;nMN/osqBptGSt+SVueeQsd2gvuiuyfJ4nrtoi6tohKhZb5VpfJ92iaNSZ3hQZ3GLqcd9lrqYrNiB&#10;nctzmsR0nsNZe5xxiamw0PSqyu6kxOejw+amxumoyOumxumjw+ay0fTI5f+ft9iClLOKlLJ1eJZR&#10;T2w4NFEnMk8JGDYfNVZRbZCYuNy+4f+avt+Gqcmisty81v6myOyWtdmRpchueplXZ35ab4E5U21+&#10;mrWuy+exz++WstY9VH0eMF18jLuJlrN5iaZ0iqeFob6cu9mYuNl3lrldep6eqMq0tc2GgIxva3N/&#10;g45sdINBRVSysLvk7/h+k6YiQV4kRGIeOVAgOEg8WmiApbWu0PaoyOyjwOKZtNRzjq5tiq2UtNib&#10;vOOnye2hw+elx+uoyu6ixOikxuqoyu6ixOmix+iix+ijx+mjx+qjx+ujxuyjxuyjxu2zyvG+2Pyy&#10;zu56lrJyiKFzf5ZPUGdeWHBBO1AZIkImPmtGY5Rvi7anwuWy0vKexOSkxeikxeikxeikxeilxeil&#10;xeilxeilxeilxeilxeilxeilxeilxeilxeilxeilxeimxummxummxummxummxummxummxummxuml&#10;xumiw+aiw+alxumlxumiw+aiw+alxumkxOilxeimxummx+qnx+qnx+qmx+qmxumnyOunx+unx+qn&#10;x+qmx+qmxummxummxumoyOumx+qkxeijxOekxOelxumoyOupyu2mxumoyOuoyOulxummx+qpyeyn&#10;x+qiw+alxeimxummx+qnx+qnx+qmx+qmxumlxeijw+ajxOejxOekxOekxOekxeilxeilxeijx+mi&#10;xeiixOejxOelxeinxemmxOilw+ekxOmkxOmlxOqlxeqlxeqlxeumxuumxuulxeilxeilxeilxumm&#10;xummxummxummxuqkxuqjxuqjxemixOihw+ihw+iixOiixemkxuukxuukxuukxuukxuqkxuqkxuqk&#10;xuqmxuumxuumxuumxuumxuumxuumxuumxuulxeqlxeqmxuumxuumxuumxuulxeqlxeqkxOmjwuii&#10;wueiwuejw+mkxOmjw+iiwuenx+ylxeukxOmkxOqmxuumxuulxOqjw+ijw+ijw+ijw+mkxOmkxOmk&#10;xOqlxeqlxeqiwuejw+ikxOmlxeumxuulxeqkxOmjw+ikxuujxemixOiixOmkxuqlx+ujxeqixOik&#10;w+mkw+mkw+mkw+mkw+mkw+mkw+mkw+mkxOqkxOmkxOmkxOmjw+ijw+ijw+ijw+ijw+imxuumxuuj&#10;wuiiwuelxeqlxeqiweeiwuihweagwOWhweajw+mkxOqkxOmiwueiwuejw+ilxeqmxuumxuulxeqj&#10;w+iiwueiwuegwOagwOWgwOaiwuejw+iiwuehweaixOmixOihxOihw+egwuegwuafweafweWjw+ij&#10;w+ijw+ijw+iiwueiwueiwueiweejxemjxemjxeqjxemixOmhw+efweaewOWhwuihwuigwumfwume&#10;wuqdwuqcwuubwuucw+ihx+2hxeqcvuOfvuOryOyxzfGwy++51vy/2f+Ysdl8lr1EX4YFJUspT3Jn&#10;j7GPrdrC4f+vzvumxfGtzPiiwO2pyPSlw++nzvWdxOuZvuWewuqixe2hw+ugweqjw+yhwOihwOih&#10;weigweigwumfw+mfxOmexOmjwemiwemiwumhwumgw+mfw+mew+mexOmixOiixOihxOihw+ihw+eh&#10;w+egwuegwuehw+mhw+mhwumgwumgwuigweifweifweiiw+qhw+qhw+qhw+mhw+mhwumhwumgwumf&#10;wOefweigwumhw+mhw+qhw+qhw+mhwumhw+qhw+qhw+mhwumgwumgwuigweigweigwuigwumhw+mh&#10;w+mhwumgwuifweeewOehw+qgwuiewOefweegwuigwumfweedv+afweigwuihw+mhw+qhwumfweid&#10;v+acvuWfwuiewuiewuidweedweecwOacwOacv+WeveWfvuagv+ehwOiiweiiwemhweihweifwOef&#10;weefweifweifweeewOeev+adv+Wew+WcwOSixu6eweqgw+2gxOuewua53v+y0/Gx0vGw0fCv0O+u&#10;z+2szeyrzOurzOury+6ry+6ry+6qzO6pze+pze+oze+ozu+r0PSqzvGpzO6rzeytzuquzuitzOWs&#10;yuKry+6rzO+szO+szO+tzfCtzfCtzvGtzvGoyeiqy+qszeytzuyrzOurzOuszeytzu2tzu2tzuys&#10;zeyrzOurzOuszeytzuytzu2v0O+v0O6uz+6tzu2szeyrzOqqy+qpyumuz+6tzu2szeyszeyrzOur&#10;zOuszeyszeyry++rzO+rzO+szO+szO+szO+szPCszfCv0O+tzu2rzOuqy+qqy+qpyumnyOelxuWt&#10;zumqy+erzOmv0O6v0PCsze2tze+x0vSqyeelxOKoyOaszOqqyuiszOuw0O+szeymzvWoy/KwzPOy&#10;yvG1yvS2z/uy0f6z1v+uzu6szOyuzey51/Wuyuizz+ywy+apxN+00u+z0vG22Pm53f+73//A4/+9&#10;3fuxz+zJ6f/C3/rC2/i80vKxyuqdvdyBqsd0o75zjrVfeqFPao9LZ4hIZYNDYHxEYntLaIFefqJv&#10;kLN8nL+IqMuZud2jxOetzfG93f+92vrC4P/G5f/C4/+52/mw1PKt0vCt0/CzzvGvyu2uy+2wzvCu&#10;zu+pyeqnyOmpzOyuz+6sze2qy+yry+6tzfGtzfOry/KpyfGszfCrzO+qy+6pyu2oyeypyu2py+6q&#10;y+6szueszeirzeirzOqrzOuszO2sze6tze+qzuyqzu+rzvKqzfSoy/Gmye6ozO2rz+6uy+uty+ut&#10;zOuszOurzeuqzeupzeuozuupyeqpyeqpyeqpyeqpyeqpyeqpyeqpyeqrzOuqy+moyeipyumqy+qr&#10;zOuqyumoyeipyumpyumpyumpyumpyumpyumpyumpyumszeurzOurzOurzOqqy+qqy+qpyumpyumn&#10;zOqpzuupzOqnyeiqyumuzu2uzOyqx+epyumqy+qrzOuszeuszeurzOqpyumpyuiszu+pyuumx+io&#10;yOmsyuyuy+2syOqpxOeqy+qpyeinyOeoyeiqy+mqy+qpyumoyeepyuupyuupyuupyuupyuupyuup&#10;yuupyuusyemsyuqsy+qrzOuqzOupzOqozOqnzOmnyOenyOeoyeipyumqy+mqy+qrzOurzOury+yr&#10;zO2rzO2rzO2qy+yoyeqmx+ilxueqyuuqyuupyuupyeqoyeqoyOmnyOmnyOmpyuupyuupyuqpyeqo&#10;yeqoyemoyOmoyOmpyeqpyeqpyeqoyeqoyeqoyeqoyeqoyeqoyeqoyOmnyOmnx+inx+inyOmoyOmo&#10;yeqmx+imx+imx+imx+inx+inyOmoyeqpyuuoyemqyuusze6tzu+sze6pyeqlxueiw+Soyeqoyeqo&#10;yeqoyeqoyeqoyeqoyeqoyeqqy+ypyuuoyOmnx+imx+inx+ioyOmoyeqnyOmnyOmnyOmnyOmnyOmn&#10;yOmnyOmnyOmnx+inx+inyOmoyOmoyeqpyeqpyuqpyuuoyOmry+yqy+ynyOmnx+ipyuupyuumx+eo&#10;yeqnyOmmx+inx+ioyOmoyOmlxuejxOWpyeqpyeqoyeqoyemnyOmnyOmnx+imx+ioyeqoyeqoyemo&#10;yOmnyOmnyOinx+inx+inyOmnyOmnyOmnyOmnyOmnyOmnyOmnyOmmx+imx+inx+inx+inyOmoyOmo&#10;yOmoyemqy+6oyeynx+qoyOuqyu2ry+6pyeynx+uoyOmnyOmnyOmnx+imx+imxuelxuelxueoyeyn&#10;x+qlxummxumnx+qnyOumxumkxeiiwuanyOuqy+6mxumlxeiszfCuzvGlxemEpc5ZeqJPcJRXdpNv&#10;i593jJdPX2E8SERmd4lneY9ugJy3y+ynveJngKVzjrJUcZRedJGju9vV8P+61/1uirJQapJpgKZv&#10;hKpRaJVadKCcueSoyPJTc503VH92j7ujuuePsduWuN2myO17m8dzkcabuOuSsdWQscePsdiJrdaB&#10;ptJ5nsx8oM+FptOVsdyux/GAqMVgg6ZZdJ1RZpN3iLCQo8Byhpd/lZ2RsM+wye6twu+ZtOONs956&#10;o8hnh6lgdpatzvGpyeykxOejw+alxeioyOupyeyoyeyox+m61viYr9GGlbeMk7NycpBYUm5NRF8/&#10;SWMmNVAzSGdvi62rzO+12fyUudt6nr+crtmqxu6Xu+CWt9qSp8h4haFzg5duhJFkfZFphJl+nLNp&#10;h6NHY4M+Vnxabpier9zM2PWersuKoLxphaJujauSstKMq82PrNDV2vrb1+ylmaKIf4J7eoJnbXk0&#10;OEWkpK7y+/+Yq78nQ2AEIT4ACyAAER4bNUBhgY2MrtWNrdKSr9KhvN2NqMqJpcmx0fa32f+kxuug&#10;wuelx+ynye6hw+ikxuuoyu+ixOmjyOejx+eix+iix+qix+uix+yix+2hx+7B1/+nweicuNt0kK5t&#10;g554hJ1KS2QqJD4tJzwcI0MoP2w/XI5yjbmuyOuvzu6Xu9ymxummxummxummxummxummxumlxuml&#10;xummxummxummxummxummxummxummxummxumnx+qnx+qnx+qnx+qnx+qnx+qnx+qnx+qmx+qjxOej&#10;xOemx+qmx+qjxOejxOemx+qjxOekxOelxeimxummxummxumlxumlxeinx+qnx+qmx+qmxummxuml&#10;xeilxeilxeimxummxummxummxummxumnx+qnyOuoyOumxumnyOumx+qkxeimxumpyeynx+qhweSl&#10;xeimxumnx+qoyOuoyOunx+qmxumlxeikxOekxOekxOilxeilxeimxummxummxumjx+mixeehxOaj&#10;xOemxumnxuqnxOilwuajwuijw+ijw+ikw+mkxOmkxOqlxeqlxeqkxOikxeilxeilxemmxummxumm&#10;x+qnx+qmyOylx+ujxeqjxemjxemjxeqjxeqjxeqkxuqkxuqkxuqkxuqkxuukxuukxuukxuulxeql&#10;xeqlxeqlxeqlxeqlxeqlxeqlxeqkxOmkxOqlxeqmxuumxuulxeqkxOqkxOmkxOmiwuehweahweek&#10;w+mkxOmjw+ihweanx+ymxuukxOmlxeqmxuumxuulxeqjw+ijw+mkw+mkxOmkxOmkxOqlxeqlxeql&#10;xeqkxOmlxeqmxuunx+ymxuylxeqkxOmjw+imyOykxuujxemkxuqlx+ymyOylx+ujxeqlxeqlxeql&#10;xeqlxeqlxeqlxeqlxeqlxeqmxuulxeulxeqlxeqlxOqkxOmkxOmkxOmjw+ilxeulxeqiwuehweak&#10;xOmjw+mgwOWhweagwOWfv+WhweakxOmlxeqlxeqkxOmjw+ikxOmlxeqlxeqlxeqlxeqkxOmjw+ii&#10;wuejw+ikxOmjw+ihweehweahweejwuikxuqjxeqjxemixOihw+igwuegwuafweajw+ijw+ijw+ij&#10;w+iiwueiwueiwueiweelx+ylx+ylx+ylx+ujxeqhw+ifweaewOSiw+miw+mhw+qgw+uew+ydw+2b&#10;w+6bw+6iyO6lyvCkx+2jxOmty++41Pe1zvGoweSpw+p5krlnfqY2TnYAFTwwUHWFq86Gr9G/3/+0&#10;0/6kxO+v0PugwOybvOetzvqDpNCTuuCRuN2Tud+bv+aixe2jxO6hwuugwOqiweiiwemiwumhw+mh&#10;xOqhxOqgxeugxuujwemjwumiwumhwumgw+mfw+mfxOmexOmixOmixOmixOihw+ihw+egwuegwuag&#10;wuajxOuixOuixOqiw+qhw+mhwumgwumgwuigwumhwumhwumhw+mhw+mhw+qhw+qiw+qewOaewOef&#10;weigwuihwumgwumgwuigweigwumgwumgwuigweifweifweefwOefwOeiw+qixOqixOuixOuixOqh&#10;w+mgwuifweihw+mgweiewOefwOegweigwuifwOedv+WewOafwOegwuihwumhwumgweiewOadv+We&#10;wuiewuiewuiewuiewuiewuiewuiewuedveSevuWgv+ahwOiiwemiwumiwemiwemgwumgwuifweee&#10;wOeewOaewOaewOefwOedwuObv+OhxeycwOmeweuewembv+O22vy93v283fu52vi11vWx0vGtzu2q&#10;y+qoyeitzO+szO+sze+rzfCqzvCqzvCpz/Cpz/Cs0fWqz/Kqze6rzeytzuqvzuiuzeSty+Gry+6r&#10;y++szO+szPCtzfCtzvGuzvGuzvGrzOuszeytzu2szeyqy+qpyumrzOqszeytzu2tzu2szeyszeus&#10;zeuszeytzu2tzu2rzOuszeuszeyszeytzuytzu2tzu2tzu2v0O+uz+6szeyrzOury+qrzOuszeyt&#10;zu2rzO+rzO+szO+szfCtzfCtzvGuzvGuzvGw0O+tzu2rzOuqy+qrzOuszOurzOqpyumtz+qqy+er&#10;zeqw0e+w0PCqy+uqy+yvz/G62fWry+ew0Oy01fKqy+mszuyx0/Knyeiq1PynzPOz0fiuxe6rweyu&#10;xvShv+6lx/i42fmjw+Kz0vGdu9q20/Clwd261fGpxN+fvdq21vWv0vOjyOqt0fStz/Cwz+7H5f+r&#10;y+W/2/e0zOq+1PPE3PzB4f/N9v+35//A2v+ow+qct9ykv+GlweCWss6Ipb6FortTc5dbe59WdppN&#10;bZFNbZFObpJXd5toia1riKh6l7eMqsqXt9acvtygxOKpzuyw1/TH4v/C3v/A3f/B3/+83P2z0/Su&#10;z/Cw0vKv0O+tzu6rzOyszO+uzvOuzvWszPSqyfKszvCrze+py+6oyuyoyeyoyu2py+6qzO6tz+es&#10;zueszuiszemszeutze6tzu+uzvGpzu2pze6pzfGoy/OmyfCkx+yny+yr0O+vy+uuy+uty+uszOur&#10;zeupzeuozuuozuuoyeqoyeqoyeqoyeqoyeqoyeqoyeqoyeqqy+qpyuioyeipyumrzOutzuyszeyr&#10;zOuqy+qqy+qqy+qqy+qry+qrzOqrzOurzOuszeyszeurzOurzOqqy+qqy+mpyumpyumozOqqzuup&#10;zOqnyeiqyuquzu2uzOyqyOioyeipyumrzOuszeyszeyrzOuqy+qpyumu0PGqzO2oyOmpyequzO6w&#10;ze+tyeypxeipyumoyeinyOenyOepyumqy+mpyuinyOepyuupyuupyuupyuupyuupyuupyuupyuus&#10;yemsyuqsy+uszOurzeupzOuozOqnzOmlxuWlxuWmx+anyOeoyeepyeipyumqyumnx+ioyempyuur&#10;y+yrzO2ry+yqyuupyeqry+yqy+yqyuupyeqoyeqnyOmnx+imx+ipyuupyuupyuqpyeqoyeqoyemo&#10;yOmoyOmoyeqoyeqoyeqoyeqoyeqpyeqpyeqpyeqpyuuoyeqnx+imxuemxuenx+ioyeqpyuuoyOmn&#10;yOmmx+imxuemx+ioyOmpyuury+yiw+Slxueqyuutzu+tzu+rzOynyOmkxeaoyeqoyeqoyeqoyeqo&#10;yeqoyeqoyeqoyeqqyuupyeqnyOmmxuelxuemx+inyOmoyeqnyOmnyOmnyOmnyOmnyOmnyOmnyOmn&#10;yOmnyOmnyOmoyOmoyeqpyeqpyuuqyuuqy+yoyOmry+yqy+ynyOmnx+ipyuupyuumx+inyOmnx+im&#10;x+ioyOmpyeqoyOmlxeaiw+SoyOmoyOmnyOmnx+imx+imxuelxuelxueoyeqoyeqoyemoyOmnyOmn&#10;yOinx+inx+imx+imx+imx+imx+imx+imx+imx+imx+ioyOmoyOmoyeqoyeqpyeqpyuupyuupyuur&#10;zO+pye2nyOuoyeyry+6szO+qyu2oyOuoyOmoyOmnyOmnx+imx+imxuelxuelxueoyeynx+qlxumm&#10;xumnx+qnyOumxumkxeioyOuw0POmx+qgweSoyeymxummxum21/qZuuNYeaBOcJNBYH09WGtme4Ro&#10;d3dLV1JEU2RVZXpOX3qtwOHF2/9shapeeJ1UcJN4j6vP6P/F4P+QrdOUsdp7lb1QZ49ieJ5jeqda&#10;c59YdaBvjrhtjLdAXYhCW4iBmMWx1P+x1PypzPJ8ncqQruSsyft6mbxxkaeJrNOIrNWEqdVvlMN1&#10;mMeJqdeQrNinwOunz+2NsNOFoc1ugrJ+j7uHmbhgdIVyh4+audnF3f+AlcNeeKhhhrJulbuwzvC+&#10;0/Oqyu2nx+ukxOejw+akxeioyOury+6tzfCszO2pxeeLocOGlLaIja5xb4xdVXBNQls7RV0pOFIr&#10;QF5nhKWiw+ax1fit0vWdwuSpvemlw+uXveKcvuCFnLxwf5l9jqBrgo1lfY1JZHVFY3YsSmIvTGpo&#10;gaSUqdK5y/eqttOUpMB8kq1MaIRzkrCcvNt4l7iVs9ajp8a0rsGhk5qViYtxbnRma3Y8QEynp7H0&#10;/P+qu846VXEPK0cEGS0TJjIuRk5ujJV6m8Nykbdrh6uXstOvyuumwuauzvSkxu6jxemgwuemyOyn&#10;ye6hw+ekxuupy++ixOmjx+ajyOeix+iix+qix+uhx+2gx+6gx++wx/KwyvJif6NZdZSRqMSYpcCD&#10;haBlYHtIQVc4Pl81S3k+W4xyjLivyOy00/Opze6nx+unx+qnx+qnx+qmx+qmx+qmxummxumnyOun&#10;yOunyOunyOunyOunyOunyOunyOuoyOuoyOuoyOuoyOuoyOuoyOuoyOuoyOunx+qkxOekxOenx+qn&#10;x+qkxOekxOenx+qjw+ajw+ekxOelxeilxumlxeilxeikxeinx+qmx+qmxummxumlxeikxeikxOek&#10;xOejxOelxeinx+qoyeypyeyoyOumx+qlxemmxumnx+qlxumkxOemxumpyeymxumgweSlxeimxumn&#10;x+qoyOuoyOunx+qmxumlxeikxOekxeilxeilxummxummx+qnx+qnx+qkyOqixeehw+aixOemxumo&#10;xuqnxOilwuahweahweaiweeiwuejw+ijw+ikw+mkxOmkxOekxOilxeilxeimxummxuqnx+qnx+qn&#10;ye6myO2kxuukxuukx+ulx+ylx+ukxuujxeqkxuqkxuqkxuqkxuukxuukx+ulx+ujw+ijw+ijw+ij&#10;w+ijw+ijw+ijw+ijw+ijw+mkxOmlxeqlxeqlxeqlxeqkxOmjw+mkxOmiwuegwOWhweakxOmlxOqj&#10;w+ihwOanx+2mxuulxOqlxeqmxuumxuulxeqjw+ikw+mkxOmkxOmkxOmlxeqlxeqlxeqlxeqlxeqm&#10;xuunx+ynx+2nx+ylxeukxOmjw+imyO2lx+ukxuqkxuumyOynye2lyOykxuumxuumxuumxuumxuum&#10;xuumxuumxuumxuumxuymxuumxuumxuulxeulxeqlxeqlxeqiwuelxeqlxOqhweagwOajw+ijwuif&#10;v+SgwOWfv+Sfv+ShweakxOmmxuumxuulxeqlxOqkxOqkxOqkxOmkxOmkxOqkxOqlxOqiwuilxeqn&#10;x+ylxeqiwuegwOWiwuekxOqkx+ukxuujxuqjxemixOihw+egwuegwuajw+ijw+ijw+ijw+iiwuei&#10;wueiwueiweehw+iixOmjxeqkxuqjxeqixOmhw+efwuakxOmjxOqixOugxOyfxO6dxO+cxPCcxPCY&#10;v+WbweedwOajw+iwzvG20fSjvN6JocNheqEnPmcvRW4RKFBNaI+y0vebweSv2PqrzPSbu+Sqy/Si&#10;w+2hw+2lx/KYu+az1v+jyu+mzfKly/GewuqWueGWuOGev+mmxvGjwemjwumiw+qiw+qixeuixeuh&#10;xuyhx+yjwumjwumiwumhw+mgw+mgw+mfxOmfxOmixOmixOmixOihw+ihw+egwuegwuagwuakxeyj&#10;xeyjxeuixOuixOqhw+qhw+mhwumgweigwuigwumhwumhw+qiw+qixOqixOudv+Wev+afwOefweig&#10;wuigweifweifweegweigweifweifweefwOeewOeewOaewOajxeujxeujxeyjxeyjxOuiw+qhwumg&#10;wuihw+mfweiewOaewOegweigwuiewOedv+Wdv+WewOafweigwumhwumgwuifwOeewOaewuiewuie&#10;wuifwuifw+mfw+mfw+mfw+mdveSevuWfv+ahwOiiwemiwumiwumiwemiw+qgwumfweedv+adv+We&#10;wOafweegwuicwOKavuKgxOubvuicwOmcv+eYveCz1/m52/irzuqx1PC83vu53Pm/4v/A4/+u0e25&#10;3f6s0PC63PyfweC11vSdvdqz0u+vzeqoyOe01POkxeOtzuuu0O2nyeWy1fCixeClyOShxOClyOSw&#10;0++z1vKsz+uoy+erzuqmx+amx+Wtzuyuz+6qy+muz+6x0vGoyeev0O+v0O+v0O6szeypyumoyeip&#10;yumqy+qrzOuszeytzu2szeyqy+qqy+mrzOutzuynyOeuz+6v0O+oyOeoyeiw0fCw0fCpyuitzu2v&#10;0O+uz+2rzOutzu2w0fCv0O+rzOuszeyszeyszeyszeurzOurzOurzOqqy+quzvKszO+sze+v0PGv&#10;0O+szeytzuuw0u+vzOSty+OryuOqy+WqzemqzuunzeumzOqm0Oimz+qnzuynzO6oy+6py+uqy+mr&#10;y+asyuuty+yuze2uzu2szuypzOmlyuajyOStzOusyuuqyOyoxu2oxu2qyOysyuutzOuzzemyzemv&#10;zOmsy+uqzO6pzfGoz/Wp0Pa40PrB2f/F3v/D3P/C3PzH4f7J4/3G4fqixOinyOygwuaOsNSAosZ5&#10;mr5rjbFcfqFVcpJLaIhNa4tUdJNafJppjat1m7hzmbeOstigw+mYu9+21/mgwOC+3vy31vLK6P/J&#10;7P+42/e73vqmyeagwuGqzOyixeay1PWw1PCt0e2qzuqpzempzempzemny+akyOStz+ax0+2dvty1&#10;1vecvN6x0vKiw+Cw0u2iz++ex+aoyuisyuenxeKoyuip0fChz+6y0PCpyOetzu2x1PKozOmiyOWl&#10;zOmkzOmry+ytze6uz/Ctzu+ry+ypyuury+ysze6pyumoyeinyOeoyeiqy+qpyumlxuWiw+Kszeys&#10;zeytzuytzuyszeyrzOuqy+qpyumpyumszeyv0O+w0fCuz+6szeyrzOurzOusyuqsyuqry+qry+qq&#10;zOqpzOqozOqozeqrzOurzOurzOurzOqqy+qqy+qqy+mqyumu0PCtz/Csze6qyuupx+ipxuisyOuv&#10;yu2qy+mrzOuszeuqy+qoyeinyOeoyeipyumrzO2rzO2ry+yqy+yqy+yqyuuqyuuqyuuqzuypzeun&#10;yummyOemx+anx+apx+eqyOilxuWoyeipyumoyeimx+alxuWnyOepyumrzO2rzO2rzO2rzO2szO2s&#10;zO2szO2sze2pyeqpyuupyuupyuuqyuuqy+uqy+yqy+ypyuupyeqoyOmnx+imx+imx+imx+inx+iq&#10;yuuqy+yry+yrzO2rzO2ry+yqy+yqyuupyuupyuuqyuuqy+yry+yrzO2szO2sze6lxuelxuemx+in&#10;yOioyOmpyeqpyuuqyuunyOmnyOmnx+inx+imx+imxuemxuelxueoyeqkxeakxeaoyeqoyeqkxeak&#10;xeaoyeqmx+imx+imx+imx+imx+imx+imx+imx+inyOmqy+yqy+yoyOmoyeqrzO2szO2pyeqpyuuo&#10;yeqnyOmoyeqry+yszO2rzO2qyuuoyeqoyeqoyeqoyeqoyeqoyeqoyeqoyeqoyeqoyeqoyOmoyOmn&#10;yOmnx+inx+imx+iqyuuqyuuqyuuqyuuqyuuqyuuqyuuqyuury+yqyuuoyeqnyOmnx+inyOmoyeqp&#10;yuumx+emx+imx+imx+imx+inx+inx+inx+irzO2ry+yqy+yqyuupyuupyeqoyeqoyeqpye2pyu2q&#10;yu2qyu2pyeyoyOunx+qmx+qnx+ilxuekxealxuenyOmoyeqnyOmmx+ipyu2pye2pyeypyeyoyOyo&#10;yOuoyOuoyOumxumnyOupyu2pyeyoyOumx+qnx+qoyOuWuOGHps5yjLFhd5ZZbYI8UlstRkJQa2FV&#10;YXJebIBsfJVcb42Dmrpge5sjQWChwt7P3/7C1fesw+iUr9d+nMaGpM6OqtNuibFjg6tPbJZMZpB5&#10;kbx+lsFpg611krxtjbWbvu+sz/qgw+lZeqVykcSWs+ZgfqZxkKx6nsd1msR/ptFbgq10mMGYuN55&#10;lbias9OiveaYs+CHodN1jcB/lMB7i6tfa31kbniErt12lcZKXpGHmsqMqdN9ncLH4/+zye6jxOer&#10;y+6ry+6nx+qkxOegwOOkxeix0vWiv9mBm7dRZoVVZIR2f55JTGcXFy5BP1MwN046RF1JWndpgaGb&#10;uNu62v2uz/CWt9iryfax2P+hze2XvdqBnLaInbOUrb1TdYBQYGZNYGlWbXwnQFczTmqgutrH3v+u&#10;w+aMo7pjepVEW31CWYB1jbO1z/CLqMGKqL2gn7i6s8GXiox2bWtzdXZJT1VJS1CcmJv6/P+mrcBo&#10;cpA4P14oKT8lKTUqOkFkgIaHosR/nMBoiK6Ss9u93/+82/+82f2uyeuixOmmyO2avOGkxuupy++Z&#10;u9+fweapy/Cfx+aq0vGRuNiaweO43v+s0fWmy/C12f++3f9si7EaNlV/l7Kpu9eaqMhdZo1LUX5S&#10;Smo9RWs7VIBHZ5Fmhqqkw+S43f+Tveajw+ajxOekxOelxeimxumnx+qnyOuoyOumx+qmx+qmx+qm&#10;x+qmx+qmx+qmx+qmx+qnyOunx+qmxuqmxummxummxuqnx+qnyOuoyOumxumjw+ahweShweSjw+am&#10;xumoyOunx+qnx+qmx+qmxumlxumlxeikxeikxOekxeimx+qmxumkxOemxumpyeynx+qiwuWmxumm&#10;xummxummx+qnx+qnx+qnyOunyOumx+qmx+qmx+qmx+qmx+qmx+qmx+qmx+qkxOekxOilxeilxemm&#10;xummx+qnx+qnx+ukxeikxeikxeikxeikxeikxeikxeikxeimxOimxOilxOilxOikxeijxeiixuii&#10;xuikxOmkxOmkxOmkxOmkxOqlxeqlxeqlxeqmxummxummxummx+qnx+qnx+qnyOunyOumxuumxuul&#10;xeqlxeqlxeqlxeqmxuumxuyiwuejw+ikxOqlxeqlxeqjw+miwuehwealxeulxeulxeulxeulxeul&#10;xeulxeulxeumxuukxOmkxOmnx+ymxuuhweafvuSgwOWkxOmmxuunx+ymxuulxeqkxOmlxeqnx+yl&#10;xeqlxeqlxeqlxeqmxuumxuumxuumxuymxuulxeqlxOqkxOqlxeqnx+ypye6ry/Clxeqmxuunx+yo&#10;yO2oyO2nx+ymxuulxeqkxuqixOihw+ehw+ijxeqlx+ylx+ukxuujw+ikxOmlxeqmxuumxuulxeqk&#10;xOmjw+ilxeukxOmiwuihweahweaiwuikxOmlxeujw+ijw+mkxOmkxOmlxeqlxeqmxuumxuumxeum&#10;xeumxeumxeumxeumxeumxeumxeuhweahweaiweeiwuejw+ijw+ikxOmkxOmlxeqlxeqlxeqlxeqm&#10;xuumxuumxuumxuygwuaixOmkxuukxuqhw+ifweafweWfweWkw+mkw+mkw+mkw+mkw+mkw+mkw+mk&#10;w+mfweWgwueixOijxeqkxuqjxuqixemixOifuuakwOuwzfivz/mgwuuavuWew+mdw+idvt+Yudqm&#10;x+i01PWnxumNrM90krZkgaZHW4Q+VH1WbpaMp86xz/Ww0faozPCs0fSeweOdweOdwuScw+SbxOSa&#10;xeWZxuWZxuWdv9+fwuKhxOWgxOadwuacwuiexOugx+6dw+iew+ifw+mgw+miw+qjw+qkw+ulw+uh&#10;v+ehwOegwOegweigwumfw+mfxOqfxOqeweWhxOihxOieweWeweWhxOihxOieweWixOujxOujxeuj&#10;xeujxOuixOqhw+mgwumkxuyjxeyixOqhwumgweifweifweigweijxeyjxeuixOuhw+qhwumgweif&#10;weefwOegwuigweifweifweefwOeewOeewOeewOakxeyjxeyjxeuixOuixOqhw+qhw+mhw+mgwumh&#10;wumgwuiewOacvuScvuWfwOehwumkxuyixOqgweifweefweeewOacveSau+Kewuiewuiewuiewuie&#10;wuiewuiewuiewuifw+mgxOqhxeugw+meweecwOadweeewuiiw+qgwumfwOedv+adv+Wev+afweeg&#10;wuiexOGYvd2dweaewemlx/Gkxu+dv+a01vthg59egZ1qjKl8nrqKrcmavNiixOCdv9yqzu+12fm+&#10;4P/L7f/E5f/A4P2y0e2uzemwz++31vaw0O+x0vGw0vCtz+yv0++lyeW32vaw0++qzOmmyOWixOGe&#10;wd2gwt+kx+O21/ay0/Kx0vGtzuymx+arzOuv0O+pyumgweCjxOOmx+aoyeipyumrzOqtzu2v0O+s&#10;zeyszeyrzOupyumnyOenyOeqy+qszeynyOeuz+6uz+6nyOeoyeiv0O+v0O+pyuitzuyuz+6tzu2r&#10;zOqszeyw0fCv0O6qy+qszeyszeyszeyszeyrzOurzOurzOurzOquzvKry++rzO6uzvCtze2pyump&#10;yuiszeuwzueuzOasy+arzOiszuurz+2qzuynzeuo0eio0Oqpz+ypzu6qze2rzOurzOirzOatyuut&#10;y+yuze2tzu2szuypzOqmyuekyeWtzOqsy+uqyOypx+2px+2qyOysy+utzOqyzeixzOiuy+mry+up&#10;y+2ozfCozvOoz/WnwOmux++xyvCtx+qsx+awy+exzOevy+S83f/C5P/B4/+42fyz1Pez1fiuz/Kj&#10;xOiqxuebudmTstGIqMh0lrVmiqhZfpxIbos3WoBAY4hAYoZSdJVUdJRwj618m7eOrMiNr8qQss6t&#10;z+y22PW/4f/I6v+42vu83f/E5/+/4v632vau0e2qzemsz+uy1fG32vav0eqoyuWszeyqy+2y0vSo&#10;yOmoyeemx+Kv3Pus1fOoyeeuy+isyeaqy+mu1vWjz+6y0fGry+quz+6y1POrz+2ozuus0/Ct1fKq&#10;y+yrzOyrzO2rzO2ry+yrzO2tze6uz/CszeyrzOurzOutzu2w0fCw0fCuz+6rzOuszeyszeyszeur&#10;zOurzOurzOurzOurzOupyumszOuuz+6uz+6tzuyrzOurzOuszOusyuqsyuqry+qry+qqzOqpzOqo&#10;zOqozeqrzOurzOurzOurzOqqy+qqy+qqy+mqyumqzO2py+yoyeqoyOmqyOqsyeyvy+2wzO+qy+mr&#10;zOuszeurzOqoyeinyOeoyeipyumry+yrzOyrzO2rzO2ry+yqy+ypyuupyuqpzeuozeqoy+moyuio&#10;yeipyOiqyOiqyOinyOepyumrzOuqy+qoyeinyOeoyeiqy+qqy+yqy+yqy+yqy+yqy+yqy+yqy+uq&#10;yuunx+inyOioyOmoyeqpyuuqy+yrzO2rzO2qy+ypyuuoyeqnyOmnyOmnyOmnyOmoyOmqyuuqy+yr&#10;y+yrzO2rzO2ry+yqy+yqyuupyeqpyeqpyuuqyuuqy+yry+yrzOyrzO2lxuemxuemx+inyOmoyeqp&#10;yeqpyuuqyuupyeqpyeqoyeqoyeqoyOmnyOmnyOmnyOipyuulxuelxuepyuupyuulxuelxuepyuun&#10;x+inx+inx+inx+inx+inx+inx+inx+imx+epyuupyuunx+inyOmqy+yry+yoyOmpyeqoyOmnx+io&#10;yOmqy+urzO2qy+ypyuqoyeqoyeqoyeqoyeqoyeqoyeqoyeqoyeqoyeqoyeqoyeqoyOmnyOmnyOmn&#10;x+inx+ipyeqpyeqpyeqpyeqpyeqpyeqpyeqpyeqry+yqyuuoyeqnyOmnx+inyOmoyeqpyeqnx+in&#10;x+inx+inx+imx+imx+imx+imx+ipyeqpyeqoyeqoyOmnyOmnyOmnx+imx+ioyeypyeypyeypyeyp&#10;yeyoyOunx+qmxumnx+ilxuelxeamxuenyOmoyeqoyOmmx+ipyu2pye2pyeypyeyoyOyoyOuoyOuo&#10;yOulxumnx+qpyeyoyeynx+qmxummx+qoyOutz/esy/O20PWftNTA1eyWrbcWLy4xTEVMWWlLWmxe&#10;b4dLXnpQZ4ZIY4IvTmt3l7OjtNKcr9CGnsJtibBwjrehv+m92f+duN+ryvKiv+iIosyastyju+WL&#10;pc+TsNmjwuqLrd6nyvSdv+VObpl4lsqXs+dMapJ2lbFiha1ZfqeMst1xl8JegaqIp814k7VqgqK/&#10;2f+jvuqHoNBxirhzibFkdZJEUWJMVl9mkr91lMRKXpCInMu/2/+hwuerye2jud6vz/Kbu96kxOe3&#10;1/qpyeyZut2tzfDJ6f97l7EfOVVXbIt6iqpmcI9ITWkCBBwCAhg4P1hha4dmd5d6krSjwOSpyeym&#10;xuiy0vOlxO+oz/WWwuONtdF4lK+Bl6+ducp0mKRkdHlFWGA9U2IeN01BXHetx+bG3f6mvN6hutKB&#10;mbZthahRaI9HX4Zzjq5qhqCAnbGqqsOzrLqilpeKgX5tbW5OVFqDhYvz8PSxsbh2e41gaIVBRWQi&#10;ITgVFyQbKTJTbHV5lLZ0kLR0lLmev+a/4P+w0PWWs9aCnb6dv+Sw0valx+yjxemmye2kxuqszvKq&#10;zPGbwuSZwOGu1PWy1/iIrM6WudvF6P+w0/Rjg6oEIkZEYH2xyuNug5xhcI9veqA6Qm4hHDs5QmhI&#10;Yo1Mbphqi66evt6w0/ebxO2jxOekxOekxOilxeimxumnx+qnx+unyOulxumlxumlxumlxumlxuml&#10;xumlxumlxumnx+qmx+qmxumlxemlxemmxummx+qnx+qnx+qmxumkxOijw+ajw+akxOimxumnx+qm&#10;xuqmxummxumlxumlxeikxeikxOekxOeiw+akxeikxOeiwuWjxOenx+qlxeigwOOlxeilxeilxumm&#10;xummxummx+qnx+qnx+qmx+qmx+qmx+qmx+qmx+qmx+qmx+qmx+qlxumlxumlxemlxeilxeilxeil&#10;xeilxeilxeilxeilxeilxeilxeilxeilxeilxeinxOimxOimxOilxeikxeijxuiixuiixuilxeql&#10;xeqlxeqlxOqkxOqkxOmkxOmkxOmlxeilxeilxummxummxummx+qnx+qnx+qlxeqlxeqkxOmkxOmk&#10;xOmlxeqmxuumxuykxOmkxOqlxeqlxeqlxeqkxOmjw+iiwuilxeulxeulxeulxeulxeulxeulxeul&#10;xeumxuukw+mkxOmnx+ynx+yjw+iiwuelxeqkxOmmxuunx+ymxuulxeqkxOmlxeqnx+ykxOmkxOmk&#10;xOmlxeqlxeqlxeqmxuumxuukxOmkxOmkxOmlxeqlxeunx+yoyO2pyO6kxOqlxeqlxeumxuumxuul&#10;xeulxeqkxOqjxeqixOigwuehw+ejxemkxuukxuujxeqjw+ikxOmlxeqmxuumxuulxeqkxOmjw+ij&#10;w+ijw+ikxOmkxOmkxOmkxOmjw+ijw+ijw+mkw+mkxOmkxOmkxOmkxOmkxOqlxOqlxeqlxeqlxeql&#10;xeqlxeqlxeqlxeqlxeqhweahweeiwueiwuejw+ijw+ikw+mkxOmkxOmkxOmkxOmlxeqlxeqlxeqm&#10;xuumxuufweWhw+ijxeqjxeqixOigwuegwuehw+ejw+ijw+ijw+ijw+ijw+ijw+ijw+ijw+ifweag&#10;wueixOmjxuqkxuujxuqixemixOiwzPikwOyZt+GaueKiw+umye+gxeqYveGiw+Kz0/KbvNyiweKo&#10;x+p3lrlZd5xffaKFm8OWrdWwyfDA3P+82/+szfKixuqix+qhxeahxeagxeafxuaexuWcxuSaxeSZ&#10;xeOfweGhw+SixeehxeiexOedw+idxOqexeydw+iew+ifw+igwumhwumiwumjwumjwumhv+ehwOeg&#10;wOigweigwumfw+mfxOmfxOqfweWixOiixOifweWfweWixOiixOifweWgwumhwumhw+mhw+qhw+mg&#10;wuifweifwOelx+6lxu2jxeyixOuhw+qhw+mhw+mhw+qjxeujxOuixOqhw+qhwumgwuifweifweeg&#10;wuigwuigweifweifweefwOeewOeewOeixOqixOqiw+qhw+qhw+qhw+mhw+mhwumhw+qhwumgweif&#10;weefweefweefweifweigwumfweeewOafwOegwumhw+mgwumfweefw+mfw+mfw+mfw+mfw+mfw+mf&#10;w+mfw+mdweefw+igw+mewuicwOabv+WcwOadweeixOqhw+qgwumgweifweifweigwuigwuidw+Cc&#10;weGjx+ycv+eavOWau+OdvuS+3/9YeZZSdJBDZYI8XXpFZoNPcY1ae5hmh6SDp8iWutqMrs6x0vGb&#10;vNq93fqtzOi72fa+3Pu62Pe72fmtzu2py+qw0/Kt0fCx1vSgwt6oyuev0O2v0O2v0O2w0u6x0++w&#10;0u6dvt2jxOKoyeepyumrzOuv0O6uz+6qy+muz+2w0e+x0vGx0vGuz+6rzOuqy+qqy+qtzu2tzu2s&#10;zeupyumnyOeoyeirzOuuz+6nyOetzu2tzu2oyeioyeiuz+6uz+6pyumszeutzu2szeyqy+mrzOuv&#10;0O+uz+6pyumtzuytzuyszeyszeyszeurzOurzOurzOuuzvKry+6qyu2szO6rzOunyOemx+Woyeew&#10;z+quzumtzeitzeqtz+yt0O6sz+6qzuyq0ueq0eir0Ourz+2rzu2szuqszueszuWty+qtzOutzeyt&#10;zuyrzeypzOqny+ilyuetzeqsy+uryeyqyO2qyO2ryeysy+utzeqwzOivy+ity+mry+qpy+yozO+o&#10;zfGozvKyzfO20Pa20PSyze+wzOuyzuu00Ouzz+mlxuiszO+uzvGry+6tzfCz1Pa01Peuz/HF4/+9&#10;3Pu+3f293fyx0vGoy+mfwuCQtNKUt92Fp815m79Ze51RcpE6Wng7WnY0U25JaoVGaINXeJVhgqB1&#10;lrWMrM2Pr9GZudu52ve93vvB4v/B4v+/3/y+3vvA4f7D5P+/4PurzOq62vufv+K93f+fwOG01fKr&#10;zeeZw+Oky+mevtuyzem30++qyues0vGXwuGgweChwuGoyeit0O6s0O6nzOqmzOmnzeqlxuelxeal&#10;xeanyOmrzO2w0PGy0/Sz1PWoyeioyeeoyeipyumrzOurzOuqy+qoyeiszeyszeuqy+qqy+qqy+qr&#10;zOuszeytzu2qy+mrzOuszeyszeyqy+qqy+mrzOqszeysyuqsyuqry+qry+qqzOqpzOqozOqozeqr&#10;zOurzOurzOurzOqqy+qqy+qqy+mqyumrze6oyuqlxuenxuiryeuuy+2vyu2tyeypyumrzOuszeur&#10;zOupyumoyeipyumqy+qqyuuqy+yszO2sze6szO2ry+ypyuuoyemnzOqozOqpzOuqzOurzOury+qr&#10;yuqryempyumrzOqszeurzOuqy+qpyumqy+qrzOury+yqy+yqy+ypyuupyuqoyeqoyeqoyOmlxeal&#10;xuemx+ioyOmpyuuqy+yrzO2sze6rzOyqy+ypyuupyeqoyeqoyeqpyuupyuuqyuuqy+yry+yrzO2r&#10;zO2ry+yqy+yqyuuoyeqoyeqoyeqpyeqpyuupyuuqyuuqyuumx+imx+inx+inyOmoyeqpyeqpyuup&#10;yuuqy+uqyuuqyuupyuupyeqpyeqoyeqoyeqqyuunyOmnyOmqyuuqyuunyOmnyOmqyuunx+inx+in&#10;x+inx+inx+inx+inx+inx+ilxueoyeqpyeqmx+imx+iqyuuqyuunyOmoyeqnyOmmx+inyOmpyeqq&#10;yuupyuqoyOmoyeqoyeqoyeqoyeqoyeqoyeqoyeqoyeqpyeqpyeqoyeqoyeqoyOmnyOmnyOmnyOmo&#10;yeqoyeqoyeqoyeqoyeqoyeqoyeqoyeqqy+yqyuupyeqoyOmnyOmoyOmoyeqoyeqoyeqoyeqoyOmn&#10;yOmnx+imx+imxuelxuenx+imx+imx+imxuemxuelxuelxuelxuanyOuoyOuoyOyoyeyoyOunx+um&#10;x+qmxumnyOmmxuelxuemxueoyOmpyeqoyOmmx+ipyu2pye2pyeypyeyoyOyoyOuoyOuoyOulxein&#10;x+qoyOunx+umxumlxeimxumnyOu63P+00/i81vu4zu/u///a8f9CXWEmQkBQX2woN0gkNUskOFM6&#10;UW5viqZ8mrVvjqh/kK5SZ4ZbdJeMqdChwOimxe2z0fi92f+93P/A3f+dt+Cft+G70/20zve00vnG&#10;5v+bvOyJq9WBo8hScpyAndGow/hmgqx4lrVbfaU6XYdwlL59ocx0lr+Fo8lrhKZccpKmv+eJosx+&#10;mMF+mL59lLRfcog4RlNATFNhjLd0lMFdcqKGm8m00vqgw+ekxOe1zvSuzvKhweSlxeifwOOdveDA&#10;4P+62/54mLszT2pFYHysw+K3yeututu0vttWXXYNEiljaomhrc2is9a3z/TU8P+vzvKdvN+tzO6c&#10;u+Shye6PvdyGrstsiaVogJqAnrFfhJRaaW0vQUknPUsaNElFYHueudesxOWWrc6euNNzjaxlfqNY&#10;cJhPZo2IocGHoLl/mq2tsMakn6uekZGMgX5WVFc0OUB/gon5+PyyrrRsbn9eY4BFRmYYEywIBRYc&#10;JjJZb3uKpcVriKptjbGNrtSrzfOjw+d7l7pog6OGqMyrzvKrzfGjxeqnye6py/Clx+yOsdV9osZ7&#10;oMOYvN6cv991l7acvdrR8f+gv9pPbY9efJqwzOO30eWetMqYqsZ8iq4WIksQDix7iKyxzviaveeO&#10;r9KWtdWfweas0/2kxOekxOekxeilxeimxummx+qnx+qnx+qlxeilxeilxeilxeilxeilxeilxeil&#10;xeimxuqmxumlxeilxeilxeilxeimxummxuqmx+qmx+qmxuqmxummxummxuqmx+qmx+qlxemlxeil&#10;xeikxeikxOikxOekxOekxOejw+alxeikxOeiwuakxOenx+qlxeigwOSkxOekxOikxeilxeilxeil&#10;xummxummxummx+qmx+qmx+qmx+qmx+qmx+qmx+qmx+qmx+qmxumlxumlxeikxOejxOejw+aiw+al&#10;xeilxeilxeilxeilxeilxeilxeilxeinxOinxOimxeilxeikxeijxuijxuiixuimxuumxuumxuul&#10;xeqlxOqkxOmkxOmjw+ikxOekxOikxeilxeilxeilxummxummxumkxOmkw+mjw+ijw+ikxOmlxeqm&#10;xuunxuynx+ymxuulxeulxeqkxOmkxOqlxeqlxeqlxeulxeulxeulxeulxeulxeulxeulxeunx+yj&#10;w+mjw+imxuunx+ykxOqlxeqpye6kxOmmxuunx+ymxuulxeqkxOmlxeqnx+yjw+ijw+ijw+mkxOmk&#10;xOmkxOqlxeqlxeqiwuejw+ikxOmlxeqmxuumxuumxuulxeulxeqkxOqkxOmjw+mjw+mkxOmkxOql&#10;xeqjxeqhw+igwuagwueixOmjxuqjxeqixOmjw+ikxOmlxeqmxuumxuulxeqkxOmjw+ihweajw+il&#10;xeqmxuumxuulxeqjw+ihweakxOmkxOmkxOmjw+mjw+ijw+ijw+ijw+ikxOmkxOmkxOmkxOmkxOmk&#10;xOmkxOmkxOmiwueiwueiwuejw+ijw+ijw+ijw+mkxOmjw+ijw+ijw+mkxOmkxOmkxOqlxeqlxeqf&#10;weWhw+ejxemjxeqixOihw+ehw+iixOmiwueiwueiwueiwueiwueiwueiwueiwuegwuahw+ijxemk&#10;xuqkxuukxuqixOmixOicuOSoxe+px/CiwemfwOWdvuOkx+q02PqoxuS31fShwN+budqHpshdfJ9l&#10;hKh+ncKBmcGiu+K71fy31Pqpye6lx+umye2kyeygxeOhxuSix+WiyOahyOafyOSdx+ObxuKgweOh&#10;w+WjxuiixuqgxemdxOicw+icxOmew+iew+iewuifwuigweigwOihwOehwOehwOehwOihweigweif&#10;wuifw+mfw+mexOmfweWixOiixOifweWfweWixOiixOifweWfweefweegweigweifweifwOeev+ad&#10;v+WkxuyjxeyixOuhw+mgwumgwumhwumhwumjxOuixOuixOqhw+qhwumgwuigweifweigwumgwuig&#10;wuigweifweifweefwOefwOegweigweigwuigwuigwumgwumhwumhwumjxeuhw+mfweegwumjxeuj&#10;xeygwumdv+WgwuifweeewOafweiiw+qjxOuixOqhw+mewuiewuiewuiewuiewuiewuiewuiewuic&#10;wOaewuefwuiewuecwOabv+WcwOadweehw+qiw+qixOqixOqiw+qhw+mgwuigweibweGbweKixuyc&#10;vuadvuafv+WiweTA4P+evtuqyueiwt+YuNWUtdJ+nrtlhaJlhaI+YoNFaYk5W3tKbItHaIZvjqx7&#10;mraPrsqZtdSdutq72fm52fm73v3E6P+v1PWy2Pi32PW+3vu62/iszOmjxOGoyOWtzeqszOqqy+qx&#10;0vGw0fCszeyuz+6szeymx+akxeSpyumrzOuuz+2uz+6uz+6v0O+x0vGz1PKrzOuszeytzu2tzu2s&#10;zOuszeutzu2v0O+oyeiszeyszeypyuipyumtzu2tzu2qy+qrzOuszeyrzOupyumry+quz+6tzu2p&#10;yuitzu2tzu2tzuyszeyszeyszeurzOurzOuuzvKqyu2oyeury+2rzOyoyeinyOaoyeeuz+2tzuus&#10;zOqszeutz+2uz+6szu2rzeus0OWsz+esz+qszuuszeurzemrzeWrzuOtzOmtzOqtzeutzeyrzeyq&#10;zOyoy+umy+qtzemtzOqsyuyrye6rye6syuytzOqtzemty+isyumryumqy+upy+yoy+2ozO+nzPCy&#10;zvKyzvKxze+uyuutyumuy+mwzemwzemuze+y0fOy0vSvz/Cw0PK11fe31vi00/W01fSuz+6z0/K4&#10;2fi22Pa73fy/4f+52/m22f+pzPG32f2cvuCz1POXt9Siwd2Tsc1zk69igp5RcY9CY4E/X39DYoNC&#10;YYNDY4UzUm9BX31XdpNvjqyEo8GUs9Gfvtukw+G21/av0PC93v+z0/jG5v+11vfE5f/C5P6z3PvB&#10;5f+ryeW0zem30OyoxeKz1/Wn0O+py+qtz+6szu2rzuyt0e+rz+yqzuyw1PK01PWw0PGry+yoyeqo&#10;yOmnyOmmxuekxeapyumoyeioyeioyeioyeinyOemx+alxuWtzuyrzOuqy+mpyuipyumrzOuuz+2v&#10;0O+qy+qrzOurzOuqy+qpyuioyeiqy+qszeysyuqsyuqry+qry+qqzOqpzOqozOqozeqrzOurzOur&#10;zOurzOqqy+qqy+qqy+mqyumv0vKqzO2mx+inxuiryeuuyu2rx+qnw+WpyumrzOuszeyrzOupyump&#10;yuiqy+mrzOupyuuqy+yszO2tze6sze6ry+ypyeqnyOmny+mozOqqzeyszu2tzu2tzeyty+usyuqq&#10;y+qrzOurzOurzOuqy+qqy+qrzOqrzOusze6szO2rzO2qy+ypyuuoyeqoyOmnyOmmxuemx+inx+io&#10;yOmoyeqpyuuqy+yqy+yrzO2rzO2qy+yqyuupyuuqyuuqy+yry+yqyuuqy+yry+yrzO2rzO2ry+yq&#10;y+yqyuuoyeqoyeqoyeqoyeqoyeqoyeqoyeqpyeqnyOmnyOmoyOmoyeqoyeqpyeqpyuupyuuqyuuq&#10;yuupyuupyuupyeqoyeqoyeqoyeqqyuupyuqpyuqqyuuqyuupyuqpyuqqyuunyOmnyOmnyOmnyOmn&#10;yOmnyOmnyOmnyOmmx+ipyuuqyuunx+inyOmry+yry+yoyemoyeqnx+imxuemx+ioyeqpyeqoyOmm&#10;x+ioyeqoyeqoyeqoyeqoyeqoyeqoyeqoyeqpyuupyuupyeqoyeqoyeqoyOmnyOmnyOmnyOmnyOmn&#10;yOmnyOmnyOmnyOmnyOmnyOmqyuupyuupyeqoyeqoyemoyOmoyOmoyOmpyuupyuuoyeqoyOmnx+im&#10;x+ilxuelxuemxuemxuemxuemxuelxuelxuelxuelxuemx+qnx+qoyOuoyOuoyOunx+umx+qmxumn&#10;yOmmx+ilxuemx+ioyeqpyuuoyeqnx+ipyu2pye2pyeypyeyoyOyoyOuoyOuoyOulxumnx+qnx+um&#10;x+qlxeikxeimxumoyOuWuNuz0fW81vqwx+ibss6Rqr1/m6ZScXVCU106S1lHWm1SZ39Yb4qOqMO7&#10;2PKhvteRpMBxh6WAm7ybut+kxeuszPOtzfKty++evuOXtdt4krpshK2Lo8usxu210/qw0PW52f99&#10;nsZ+nsNoh7JCXZJRa6Fjfqpvi6ufv+d4mMFoibRXeaNykrqLpsxsg6RwhaRogKdXb5Vpg6WAm7Z+&#10;l6xec4FDVFxWZGlQe6Nzkr6pvuvM4v+52P+cwuWjxemqxuunyOuWttmszO+y0vWbu9+tzvGtzfBw&#10;kLNFYXyGob6vx+i+0/XJ2vzI1/air8phbYYpMVZYZItmd6CdtN7I4/+wzvSryOyvzO7A3v/D6v+h&#10;zeyJsc5vjKpogZ1zkqpKcYQ+S1EjMz0tQlEnQFZCXnmIo8Klv+C30PGSsM+IpMeUrtaFncdfdp6P&#10;pcaRqMB2jZ+qr8Ooo62fkJCPgoBkYGQ1OUFlaXHU1Nqxq65NTFs7Plo4N1cYECsTDiI/RlaQorOo&#10;w+J6mLiIqcypy/C+4P+qy+5jgKFCXX2MrtOtz/Ooyu+hw+enye6nye2bveJ9n8R6nsKFqMtxkrR2&#10;lrWgvtq92vKpxdxxjKFjfpljfpWYssOvyNfg9v/T5v+0xOY9THMfIj6VpsnC4v+q0Pi01fi31fak&#10;xOmlyvWkxeikxeilxeilxemmxummxummx+qnx+qmxummxummxummxummxummxummxummxummxuml&#10;xumlxeikxOikxOilxeilxummxummxumnx+qoyOupyeypyeyoyOunx+qmxumkxeikxeikxOikxOek&#10;xOekxOekxOekxOelxemnx+unx+qlxeimx+qqyu2oyOujw+ajxOejxOekxOekxOekxeilxeilxeil&#10;xeimx+qmx+qmx+qmx+qmx+qmx+qmx+qmx+qlxeilxeilxeikxeikxOejxOejw+ajw+alxemlxeml&#10;xemlxemlxemlxemlxemlxemnxOmnxemmxemmxemkxumkxumjx+mjx+mnx+2nx+ymxuymxuulxeqk&#10;xOmjw+ijw+ijxOejxOekxOekxOekxeilxeilxeilxeijw+ijw+ijw+ijw+ikw+mlxeqmxuumxuyp&#10;ye6oyO2mxuulxeqkxOqlxeqmxuunx+ylxeulxeulxeulxeulxeulxeulxeulxeunx+2kxOmiwuil&#10;xeqlxeqjw+ilxeqpye6kxOmmxuunx+ymxuulxeqkxOmlxeqnx+yiwueiwuijw+ijw+ijw+mkxOmk&#10;xOmkxOmhweaiwuekw+mlxeqlxeulxeqkxOmjw+imxuylxeukxOmjw+ijw+ikxOmlxeumxuyjxeqh&#10;w+igwuagwuaixOijxemixemixOijw+ikxOmlxeqmxuumxuulxeqkxOmjw+ijw+ikxOmlxeqmxuum&#10;xuulxeqkxOmjw+ikxOmkxOmkxOmjw+ijw+iiwueiwueiwuejw+ijw+ijw+ijw+ijw+ijw+ijw+ij&#10;w+ijw+ijw+ijw+ijw+ijw+ijw+ijw+mjw+miwueiwuijw+ijw+ijw+mkxOmkxOmkxOmhw+eixOmk&#10;xuqjxemhw+igwuehw+eixOmhweahweahweahweahweahweahweahweahw+eixOijxeqkxuukx+uk&#10;xuqixOmhw+ilwu2oxe+gvuWfveOqye2pyeqhweGkxeO61vGoxOG72PWgvdxXdJZScJN6mL2Ipsyl&#10;wOeuyvGuy/GiweadveKixOmjxuqcwOSbwd6dwt+fxeGhx+OhyOShyOSgxuOfxuKev+OfweWhxOeh&#10;xemgxemexOicxOebw+aew+iew+iewuieweefwOefv+afv+agvuaiwOihweihweigweifwuifw+ie&#10;w+mew+mfweaixOmixOmfweafweaixOmixOmfweafweefweigwuigwuigweifweeewOadv+ahwumg&#10;wuifweeewOaev+aev+aewOaewOeixOqixOqiw+qhw+qhwumgwumgwuigwuihwumhwumgwumgwuig&#10;weifweifweefweeev+aewOaewOefweefweigwuigwuigwumlxu2hw+mfweehw+qmyO6myO+hw+qc&#10;vuSkxeyixOqhwumhwumiw+qiw+qgwumfwOedweadweadweadweadweadweadweadweadweeewuif&#10;w+mfwuidweecwOadweefwuigwuihwumixOqjxOuixOuhw+mfweiewOaawOKXveGewuiewOepyO+u&#10;zPCnxOO61vO+3PrP7v/R7//P7f/S8f/B4P2sy+muzeuZvd2OsdKJrMxihKNfgJ5FZYJKaYU9XHhL&#10;ZYVKZYVkgaFlhKV2mLmUuduVvN+mzfCryui72vfF5P/C4f+/3fvA3/y+3fq41vSy0/K62/mv0O+m&#10;x+avz+6y0/Gw0fC42fiw0fCw0O+tzu2oyeijxOOhwuGiw+KjxOOmx+apyumtzu2v0O6uz+6tzu2t&#10;zu2uz+2qy+qszeyszeyqy+qrzOutzu2tzu2rzOurzOuszeyrzOupyumry+quz+6tzu2pyuitzu2t&#10;zu2tzu2tzu2szeyszeyszeyszeyuzvKpye2nyOqrzO2uzu6rzOuqy+mrzOqszu6rzeyqy+urzOut&#10;zu2uzu2tzeyrzOqtzeWszeeszOmrzOury+uqzOiqzOWpzOOuzOiuzemtzeqtzeurzeyqze2pzO2o&#10;zO6uzeitzeqtzOyty+6ty+6tzOytzequzeiryumry+qry+ury+yqy+ypy+2py+2oy+2syuyqyOmo&#10;xuepxuapx+eqyOaryeesy+iryeqsyuuqyOmnxeamxOWoxuepx+inxearzeyjxeSlx+WnyOejxOKo&#10;yOetzu2pyei63f+x0/nG6P+01vjT8/+72vjG5f+21fC21fGz0u+qyeekw+GXtdV/nb9ohqhUcpU6&#10;VnU1UXAyTmwzT245VXM9WXc8WXc6VnVYeZpujrF7m8ChweedveGw0fKrzem63PWozuzE5f/A2/fK&#10;4f3M4/+10O2y0/Gs0vGv1PG12feqzuygw+GlyOakx+WjxuSu0e+pyuuoyOmnx+ioyOmqyuusze6u&#10;zu+uz/Ctzu2uz+2uz+2tzu2szeyszeytzu2tzu2tzuyrzOuqy+mpyuipyumrzOuuz+2v0O+qy+qr&#10;zOurzOuqy+qpyuioyeiqy+qszeysyuqsyuqry+qry+qqzOqpzOqozOqozeqrzOurzOurzOurzOqq&#10;y+qqy+qqy+mqyumv0fKqzO2nx+iox+mtyuyuy+2rx+qnw+WpyumrzOqszeyrzOuqy+qpyumrzOqs&#10;zeyqyuury+yrzO2sze6szO2qy+ypyuuoyeqnzOmpzeqrzuytz+2uzu2uze2tzOutyuqry+qqy+qq&#10;y+qqy+qqy+qrzOqqy+qqy+qtzu+tzu+sze6szO2ry+yqyuupyuupyeqpyuupyuqpyeqpyeqoyeqo&#10;yeqoyeqoyeqrzO2ry+yqy+yqy+uqy+yry+yrzO2szO2qyuuqy+yry+yrzO2rzO2ry+yqy+yqyuup&#10;yeqoyeqoyeqoyeqoyeqoyeqoyeqoyeqoyeqoyeqoyeqoyeqpyeqpyuupyuupyuupyeqpyeqoyeqo&#10;yeqoyOmnyOmnyOmnyOmpyuuqy+yqy+ypyuupyuuqy+yqy+ypyuuoyOmoyOmoyOmoyOmoyOmoyOmo&#10;yOmoyOmoyemrzO2rzO2pyeqpyuusze6tze6qyuupyeqnyOmmx+inx+ioyeqoyeqnyOmmxueoyeqo&#10;yeqoyeqoyeqoyeqoyeqoyeqoyeqpyuupyuupyuupyeqoyeqoyeqoyOmoyOmnyOmnyOmnyOmnyOmn&#10;yOmnyOmnyOmnyOmpyuupyuupyuupyuqpyeqoyeqoyOmnyOmqyuupyuupyeqoyeqnyOmmx+imxuel&#10;xuenx+inx+inx+inx+inyOmnyOmnyOmnyOmmx+qnx+qoyOuoyOyoyeyoyOunyOunx+qoyeqnx+im&#10;xuenx+ipyeqpyuupyeqnyOmpyu2pye2pyeypyeyoyOyoyOuoyOuoyOumx+qnx+unyOumxumlxeil&#10;xeinx+qpyeyqzOuvz/CZtNd/l7pzi6qKpLyIpbY8XGlabnR3ipWJna2PpLp+lq54kap+mLBifpVt&#10;gZxfd5ONqMmuzfGu0PWuz/WlxempyOudveGIpst7lbxed51acpmXsde92/+pye2ry/dnh69bep+F&#10;os1th71QaaFgeadLZolceaF/ncaXtuB1lL6AnMWpwueInb5cbo1FWoA3T3BPaoRfe4xPa3Q3T1Qy&#10;RklSY2VWgKWHps+/1P/M4/+x0viWvuCNs9aQr9Opyu2YuNukxOeqyu2lxejB4f+42fxzlLdEYHyI&#10;o8G0ze/G3f/Q5f/c8P+0yOVJXHcuN2MxPWpAUoB0i7mLptKOqtOmwuejvuC0zvSw0/V4ocFYfZxS&#10;bY1gdpdui6hCZ4A7RU8zQU9HWW4zSmUuSWlTb5JwjLCZtNicveCsy/G30/2as99qgKiOosOKnbRj&#10;doaNlaamo6qVhYSBcXBxa28/QUtWWmTHydCUj44oKTMfIjsxME8ZESwPCh9ESl6nuc6xzOqAnb2Q&#10;sdOtz/K22Pumxuh3lLRphaOu0PS42v6jxuqfweaoyu+jxeqZu+CEpsuEpsiXuNhujax6l7PD3vfC&#10;2vF+lqpKYHMpPVGes8Pw///v///k+P+MnrSKm7ticZcpMkyUqsu42/+gx++rzfCwze6gv+SnyfWl&#10;xeilxeilxeilxummxummxummxummxumnyOunyOunyOunyOunyOunyOunyOunyOumx+qmxumlxeil&#10;xeilxeilxeimxummx+qmxumnx+qpyeyqyu2qyu2pyeynx+qmxumkxOikxOikxeikxeilxeilxeil&#10;xeilxeimxumoyOunx+ulxumnx+qqyu2oyOyjxOejxOejxOekxOekxOekxeilxeilxeilxeimx+qm&#10;x+qmx+qmx+qmx+qmx+qmx+qmx+qjxOekxOekxOekxeilxeilxeilxummxummxummxummxummxumm&#10;xummxummxummxumoxemnxemnxemmxumlxumkx+mjx+mjx+moyO2nx+2nx+ymxuulxeqkxOmkxOmj&#10;w+mjxOejxOekxOekxOekxeilxeilxeilxeikxOmkxOmkw+mjw+mkxOmlxeqmxuumxuupye6oyO2n&#10;xuylxeqlxeqmxeunx+yoyO2lxeulxeulxeulxeulxeulxeulxeulxeuoyO2kxOmiwuekxOmjw+ih&#10;weaiwuemxuukxOmmxuunx+ymxuulxeqkxOmlxeqnx+yiwueiwuijw+ijw+ijw+mkxOmkxOmkxOmh&#10;weaiwuejw+mlxeqlxeqkxOmjw+iiwueoyO2nx+ylxeqkxOmkxOmlxeqnx+yoyO2kxuuixOmgw+eh&#10;w+eixOijxemixOmhw+ijw+ikxOmlxeqmxuumxuulxeqkxOmjw+imxuulxeqkxOmjw+ijw+ikxOml&#10;xeqmxuulxeqlxeqkxOmkxOmjw+ijw+iiwueiwuejw+ijw+ijw+ijw+ijw+ijw+ijw+ijw+ikxOmk&#10;xOmkxOmkxOmkw+mjw+mjw+ijw+iiwueiwuijw+ijw+ijw+mkxOmkxOmkxOmjxuqkxuulx+ujxeqh&#10;w+efwuagwueixOihweahweahweahweahweahweahweahweaixOijxemkxuulx+ulx+ukxuqixOmh&#10;w+iqx/Gnxe2gvuSdu9+iwOGmxOKoxuOty+bb9f+btc+Ur8tVcZApR2dkgqWLqs+evePF4/+21fqn&#10;xuuhweajxOmkxuqhxOieweWbwN6cwd+dw+GfxOKfxOKfw+GewuCeweCdvuOdv+SewOWfw+efxeif&#10;xeidxeacxOWew+iew+iewuieweefwOefv+afv+agvuaiwemiwemhweigwuifwuiewuiew+idw+ig&#10;wuajxemjxemgwuagwuajxemjxemgwuahwumhw+miw+qiw+qhw+qhwumgweifweegwuigweifwOee&#10;wOaev+aewOafwOefweeiw+qhw+qhw+qhw+mhw+mhwumgwumgwumhw+mhw+mhwumgwumgwuigweif&#10;weifweidv+adv+aewOaewOefweefweigweigwuilx+2iw+qfweiixOqmyO+nyO+iw+qcvuWkxeyi&#10;xOqhwumhwumiw+qiw+qgwumfwOeewuiewuiewuiewuiewuiewuiewuiewuiewuifw+mhxeqgxOqf&#10;w+iewuifw+mhxeuewOefweihwumhw+qhw+mgweiewOadvuWYv+Oav+Wixu2ev+elxOmsyOmow9+9&#10;1++y0O6y0O6qx+WkwuCryOaxz+251/XG4/+84f+43PzO8P+py+q/4P6hwd6wz+ucutaYsNCFnr5w&#10;i6xPbpBAYoZCaIw9ZYpBapBPbIpgfpx3lbOKp8Wat9WnxeOvzeuxz+3D5P/R8v/H6P+73PvA4f+2&#10;1/WkxeSoyeihwuGkxeSoyeiszeyw0fC21/a83fzB4v+mx+apyumszeyuz+6tzuyrzOurzOqrzOus&#10;zeytzuytzu2tzu2tzu2uz+6uz+6uz+6szeutzu2szeyqy+mrzOuv0O+uz+6pyumuz+6uz+6tzu2t&#10;zu2tzu2szeyszeyszeyvz/Opye2nyOqszO6v0PCuz+6szeuszuurzvGqze+pzO2rzO2tze2uzu2t&#10;zOusy+quy+euy+mtyuysyu6ryu2qyuupy+ipy+auzeeuzeetzemszeqrze2rze6qzfCqzfGuzueu&#10;zemuzeyuze6uze6uzeyuzemuzueqy+ury+yrzOysze2rze2rzO2qy+yqy+yz0vKvzu6uzeyx0PCz&#10;0vGy0fCy0fC00/Kxzu6xzu6wzu6wze2wze2xzu6yz++yz++my+iixuSpzOqu0O+rzOuvzu600vKu&#10;zeypzfOkx+2tz/Onyeq31/ewz+221fGwzuq72fbD4f7A3vzL6P/L6f+/3P661/qryOvC3Pu0ze2f&#10;udiMpcV6k7Nlfp1MZoU8VXQiQmcwT3YfPmY8W4MZOV8vT3AdPlowUmpcgJ5+nbqWr8ulutW5zum3&#10;0Oyw0OzB5P+u1PHC6P/C5/+/4//L7f/D5f+11vS62/qoyeqqy+ytze6tzu+tzu+uzu+w0PGy0vOo&#10;yeipyumpyumpyumoyeipyumrzOutzu2szeyszeuqy+qqy+qqy+qrzOuszeytzu2qy+mrzOuszeys&#10;zeyqy+qqy+mrzOqszeysyuqsyuqry+qry+qqzOqpzOqozOqozeqrzOurzOurzOurzOqqy+qqy+qq&#10;y+mqyumqze2oyuunyOmqyeuuzO6wze+vy+2tyOupyumrzOqszeyszeuqy+qqy+qrzOutzu2rzO2r&#10;zO2ry+yqy+yqy+yqyuuqyuuqyuupzeupzeurzuyrzuyszeytzOuty+utyuqrzOuqy+qpyumqy+mr&#10;zOuszeurzOqpyumtzu+tze6sze6sze2rzO2ry+yqy+yqy+yrzO2rzO2ry+yqy+upyuuoyeqoyeqo&#10;yOmqy+yqy+yqyuupyuuqyuury+yrzO2sze6qyuuqy+yry+yrzO2rzO2ry+yqy+yqyuuqyuuqyuup&#10;yuupyuupyeqoyeqoyeqoyeqpyuupyuupyuupyuupyuupyuupyuupyuupyeqpyeqoyeqoyeqoyOmn&#10;yOmnyOmnyOioyeqry+yry+yoyeqoyeqry+yry+yoyeqoyeqoyeqoyeqoyeqoyeqoyeqoyeqoyeqp&#10;yeqsze6sze6pyuuqyuutzu+tzu+ry+yqy+yoyeqnyOmnyOmpyeqpyeqoyOmmx+ioyeqoyeqoyeqo&#10;yeqoyeqoyeqoyeqoyeqqyuuqyuupyuupyuupyeqoyeqoyeqoyeqoyeqoyeqoyeqoyeqoyeqoyeqo&#10;yeqoyeqoyeqpyeqpyuupyuupyuuoyeqnyOmnx+ipyuupyuupyeqoyeqoyOmnyOmnx+inx+inyOmn&#10;yOmoyOmoyeqoyeqpyeqpyeqpyuunx+qnyOuoyeypye2pyu2pyu2pyeypyeyoyeqnyOmmx+inyOmp&#10;yuuqyuupyuuoyOmpyu2pye2pyeypyeyoyOyoyOuoyOuoyOuoyOupyeyoyOynx+qlxeilxumoyOuq&#10;y+6StNCjwuGpxOZ/l7uHoMKgu9hwkKdUdopAVlpke4F1i5iEm66PpryDm7J3kadviZ5NY3tGXnmS&#10;r83F5v+/4v+s0POdv+Gz1PWJqcx6mbyVr9SAmL5edpyQq9DB4P+52fyqyPRohqwpR2tsiLO1zv+X&#10;rudviLdYcpc0TnZKZo6NqtN/nMVPapJ7krejtdaJmbhxhaplfJp4k6VzkZdTcW8/WlY+VFNTZmd/&#10;qsyx0PaVq9R3j7eXut6ZxOaKstSewOSqy+6mxumgwOOcveCvz/LC4v+UtdhBYYSTr8vG4f/L5f+W&#10;sNW1z/PP6f9yjKstR2QLFEcCD0MqO29LYZRFXo5RbJZshqxwiayInMKJpchafZ1Pb5BjeZ16jLGG&#10;n8JfgKAnL0A6RVlfcItNY4Q7VntDX4g/XIVZdZ6cwOa11/+pxvONptRziLKQosOIma9ygpGCjZuh&#10;n6SGd3VpV1ZbUlgmJzM8QU25vcWMi4UwMzopLkU0NlMXEy4HBBs8RFqswNfD3/yUstCZutuu0POl&#10;x+qbvNygvdyvy+eszvOw0vefweWmyOyw0vagwuaPsdZ9n8ODpb+au9WbudKzzubU7P/N4fiqvNKA&#10;kKaWobDv/P/z///R4OfO3emDkaY9SmoABiwZJz+Cm7vA5/+34P+nyeycuNqcuN6tzPmlxumlxuml&#10;xumlxumlxumlxumlxumlxumoyOyoyOyoyOyoyOyoyOyoyOyoyOyoyOynyOunx+qmxuqmxummxumm&#10;xuqnx+qnyOumxumnx+qoyOypyeypyeyoyOynx+qmxumlxeilxeilxeilxummxummxummxuqmx+qk&#10;xOemxumlxumjxOelxeioyOumx+qhwuWkxOekxOikxeilxeilxeilxummxummxummx+qmx+qmx+qm&#10;x+qmx+qmx+qmx+qmx+qkxOekxOekxeilxeimxumnx+qnx+unyOumxummxummxummxummxummxumm&#10;xummxumoxemoxemnxummxumlx+mlx+mkx+mkyOmnx+2nx+ynx+ymxuumxuulxeqlxeqlxOqkxOek&#10;xOikxeilxeilxeilxummxummxumnx+ymxuulxeqlxeqlxeqlxeqmxuumxuuoyO2ox+2nx+ymxuum&#10;xeumxuumxuumxuulxeulxeulxeulxeulxeulxeulxeulxeumxuyjw+iiwuekxOmkxOmhweahweak&#10;xOmkxOmmxuunx+ymxuulxeqkxOmlxeqnx+yjw+ijw+ijw+mkxOmkxOmkxOqlxeqlxeqjwuijw+ik&#10;xOmkxOmkxOmkxOmjw+ijw+inx+ynx+ymxuumxuumxuumxuunx+ynx+ymyOykxuqixOiixOijxemk&#10;xuqjxeqixOijw+ikxOmlxeqmxuumxuulxeqkxOmjw+inx+2mxuukxOmiwuiiwuikxOmmxuunx+2l&#10;xeqlxeqlxeqlxeqkxOqkxOmkxOmkxOmkxOmkxOmkxOmkxOmkxOmkxOmkxOmkxOmlxeqlxeqkxOqk&#10;xOmkxOmkw+mjw+ijw+ijw+ijw+ijw+mkxOmkxOmkxOqlxeqlxeqkxuqlx+ulx+ujxemhw+egwuah&#10;w+ijxeqiwueiwueiwueiwueiwueiwueiwueiwuejxemkxuqlx+ulx+ylx+ykxuqixOmhw+iaueKd&#10;u+Orye6uy+6kwd+vzOfL5//W8v+SqcBnfpdIYHsnQV5fe5yqx+qjwue31/2jxemXud6Vt9ufwuak&#10;xuugwuejxeqsz/OfxeafxOafw+WewuSewOOev+KevuGevuGgweifwOedwOaeweafxOefxueexuad&#10;xeWew+iew+iewuifwuigweigwOihwOehwOejwemiwemhwumgwuifwuiewuidwuidwuegwuejxeqj&#10;xeqgwuegwuejxeqjxeqgwueixOujxOujxeujxeyjxeuixOqhw+qhwumjxOuixOqhw+qhw+mhw+mh&#10;w+qixOqixOuhw+mhw+mhw+mhw+mhw+mhw+mhw+mhw+mhw+qhw+qhw+mhwumgwumgwuigwuigweie&#10;wOeewOefwOefweefweefweifweifweikxu2ixOqgwumiw+qkxuykxu2hw+qewOegwuifweeewOaf&#10;weiiw+qjxOuixOqhw+mhxeuhxeuhxeuhxeuhxeuhxeuhxeuhxeuewuigxOqhxeuhxeugxOmfw+mh&#10;xeqixuyfweefweigweigweifweifwOeev+adv+WZwOahxu6qzfWcvOSat9qjvdutxt7O5vuwzeut&#10;yuiyz+220vGyzu2yzu2yzu2ryOapzu6w1PW42/uu0O+32Pa83PnG5f/A3/u4z+681PWyze6uzO+j&#10;xuqPtdp8pcxkjrVZdZNNaohBXnw+WnlDX35QbYtkgJ90kK9uj66Kq8qRstCbvNu73PvC4/+83fzJ&#10;6v/I6f/I6f/G5//A4f+32Pauz+2nyOelxuSw0fCw0fCw0fCuz+2rzOuqy+qrzOutzuyuz+6tzu2u&#10;z+6v0O+v0O+v0O+v0O+w0fCtzuyuz+6tzu2rzOqszeyw0fCv0O6qy+quz+6uz+6uz+6tzu2tzu2t&#10;zu2tzeyszeyx0fWqy+6oyOuszO6v0PCuz+2rzOqqzOmr0PSqzvKqze+sze+uzu+wz+6vzeyvzOqx&#10;y+ywyu6vyvCtyvKsyvKry++qy+ypzOqvzuauzeatzeiszeqrze2rzfCrzvKrzvOuzuauzumvzuyv&#10;zu6vzu6vzuyuzumuzuaqy+2rzO2sze6tzu+tzu6tze6szOyry+uvz+2qyuipyeiuzu2x0PCtze2r&#10;y+utze2ryOerx+esyOetyemuyuqtyumuyuqvy+uq0O2my+ms0O6w0vCpyumryumuzOyoxeWozPKr&#10;zvSjxemtz/CkxeSw0O2qyeWuzei20/C61/SpxeStyumuyuurx+m92fy51fjH3//H3//J4f/N5f/P&#10;5v/I4P+80/OxyemgwOaRsNh0k71hgKlCYogyU3QiRF8iRFwvUW4xTms1TGcgM044SmVUa4dWc5CI&#10;qsiCqsefxuOjyeany+m/4v/B4v+42PfD4v+93v/A4f/B4f+62/yuz/Clxueiw+SjxOWszeytzu2s&#10;zeyqyummx+alxuWnyOepyumszeyszeyszeurzOurzOurzOurzOurzOupyumszOuuz+6uz+6tzuyr&#10;zOurzOuszOusyuqsyuqry+qry+qqzOqpzOqozOqozeqrzOurzOurzOurzOqqy+qqy+qqy+mqyump&#10;zOyqzOyrzO2tzO6uzO6vzO6wy+6wy+6pyumry+qszeyszeyrzOurzOqszeyuz+2tzu+sze6qy+yp&#10;yeqoyeqpyuuqy+yszO2qz+2qzuyqzeuqzOqqy+qryumsyuqsyuqtzu2szeuqy+qrzOutzu2uz+6s&#10;zeyqy+qrzO2rzOyry+yry+yry+yqy+yqy+yqy+yrzO2rzO2rzO2ry+yry+yqy+yqy+yqy+ypyuup&#10;yuupyeqpyeqpyuuqy+yrzO2szO2qyuuqy+yry+yrzO2rzO2ry+yqy+yqyuurzO2rzOyry+yqy+yq&#10;yuupyuupyeqpyeqqyuuqyuupyuupyuupyuupyuupyuupyuuqy+uqyuuqyuupyuupyeqpyeqoyeqo&#10;yeqnyOiry+yry+ynyOinyOiry+yry+ynyOioyeqoyeqoyeqoyeqoyeqoyeqoyeqoyeqoyeqrzO2s&#10;zO2pyeqpyuutze6tze6qy+urzO2qyuuoyeqoyeqpyuuqyuuoyeqmx+ioyeqoyeqoyeqoyeqoyeqo&#10;yeqoyeqoyeqqy+yqy+yqyuupyuupyuupyeqpyeqoyeqpyeqpyeqpyeqpyeqpyeqpyeqpyeqpyeqo&#10;yeqpyeqpyuuqy+yqyuuoyeqnyOmmx+ipyeqpyeqoyeqoyeqoyeqoyeqoyeqoyeqnyOinyOmnyOmo&#10;yOmoyeqpyeqpyuupyuuoyOuoyeypyu2qy+6ry+6ry+6qy+6qyu6pyeqnyOmmx+inyOmpyuuqy+yp&#10;yuuoyeqpyu2pye2pyeypyeyoyOyoyOuoyOuoyOuqyu2qyu2pyu2nyOumxummx+qpyu2szO+dv9mD&#10;or9/mbt+l7ygud620vOGp8RliaJheXqEm6CUq7eBmalvhppkfJFqgpeEnbB2jKSPqcLE4v+myOiN&#10;stSz1/m01/iu0PCAocNti66OqMyKo8dshKl/mr6hv+K62vy+2/+Lqc5Rb5JTbpqGntV9k81edaaG&#10;nsVed55JY4uKps+qxe5uh69ec5h7jKx9iqlqfKFbcYxkf4tScW83Vk04VEs6UUw8UU9pk7Oqyu2A&#10;l71heqGUuNuo1fWizO6lye2kxeigwOOqy+7E5P+szO9ZeZw7W35qi66+2vbI5P+20fSsyO7G4/9+&#10;nL4WNVUzU3A0Pnc8SYF0hr52jMJac6VMZpI1TXQ+VXlVY4lZb5I6WHlKZIhkdZxndJ1tgqlWc5ch&#10;Jj5JUm19jK1vhKtlf6tuirlgfKtvi7qVu+TE6P+y0f+as+KAlb93iKhwfpSMmqieq7efnqKGdXNz&#10;YF9YTVQdHSo4PUmrsbqDhXs9REgwOk0tMU0bGTQTFCo6RVybssyyzumPrcuau9vI6/+/4v+kxeWp&#10;x+SkwNygwueszvKhw+ipy++x0/ijxeqWud2GqM2fwNS+3vLN6v7V7v/S5/3M3fXH1e6qts/S1eGH&#10;jJSCiY6RmZ9pc35ibIAtN1YEDTMVJz5LaIeNttyv2v+01/qzz/Csx+6fveqmxummxummxumlxuml&#10;xumlxemlxeilxeioyOuoyOuoyOuoyOuoyOuoyOuoyOuoyOupyeyoyOunyOunx+qnx+qnyOuoyOup&#10;yeymxuqnx+qnx+qnyOunyOunx+qnx+qmxuqmxummxummxummx+qnx+qnyOuoyOuoyOukxOemxumm&#10;xumkxOelxumoyeynx+qiwuWlxeilxeilxummxummxummx+qnx+qnx+qmx+qmx+qmx+qmx+qmx+qm&#10;x+qmx+qmx+qmx+qmx+qnx+qnx+qnx+qnx+qnx+qnx+qmx+qmx+qmx+qmx+qmx+qmx+qmx+qmx+qo&#10;xeqoxuqnxuqnxuqmx+qlx+qkyOqkyOqnx+ynxuymxuymxuumxuumxuumxuumxuulxeilxeilxumm&#10;xummxummx+qnx+qnx+qpye6pye6nx+2mxuumxuulxeqmxuumxuumxuumxuunx+ynx+ymxuumxuul&#10;xeqkxOmlxeulxeulxeulxeulxeulxeulxeulxeukxOmiwueiwuimxuunxuyjw+mjw+imxuukxOmm&#10;xuunx+ymxuulxeqkxOmlxeqnx+ykxOmkxOmkxOmlxeqlxeqlxeqmxuumxuulxeqlxeqkxOmjw+ij&#10;w+ijw+mkxOmkxOmlxeqlxeqmxuumxuumxuumxuulxeqlxeqoyu6lx+yjxeqjxemkxuulx+ukxuqj&#10;xemjw+ikxOmlxeqmxuumxuulxeqkxOmjw+imxuulxeulxeqlxeqlxeqlxeqlxeumxuulxeqlxeql&#10;xeumxuumxuumxuumxuumxuulxeqlxeqlxeqlxeqlxeqlxeqlxeqlxeqlxeulxeqlxeqlxOqkxOmk&#10;xOmjw+ijw+ikxOmkxOmkxOmlxeqlxeqlxeqmxuumxuuixOijxemjxemixOmhw+iixOikxuunye2j&#10;w+ijw+ijw+ijw+ijw+ijw+ijw+ijw+ijxuqkxuulx+ymyOylx+ykxuqixOmhw+iryvKSsdijwea9&#10;2vu61/TA2/S1z+aIorcuQlhIXXVRaIJ8lbLB3f3K6P+sy/CjxOqixuqdwOSfwuanyu6nyu6fweae&#10;wOWlyOyhx+ygxeufw+mfwuihweijwuqmw+unxO2oyPGkxe2gwumewuafxOafxuefx+adxuSdw+ie&#10;w+ifw+igwumhwumiwumjwumjwumjwuqjwumiwumhwumfwuiewuidwuecwuegwuejxeqjxeqgwueg&#10;wuejxeqjxeqgwuejxOujxeujxeykxeyjxeyixOuhw+qhw+mjxeujxOuixOqiw+qixOqixOujxeyk&#10;xeyhwumhwumhwumhw+mhw+mhw+qhw+qhw+qiw+qiw+qhw+qhw+mhwumgwumgwuigwuigwuigwuig&#10;wuigweifweifweifweefweejxeyixOuhw+qhwumhwumhw+mhw+mhw+mgwumfweeewOafwOegwumh&#10;w+mgwumfweegxOqgxOqgxOqgxOqgxOqgxOqgxOqgxOqdweefw+mgxOqgxOqfw+mfw+mgxOqixuyh&#10;w+qhw+mgwuifweifweefweefweigweidxO2hxvCmyfKbu+Kjv+K1zuq/1+zc8v+61vWuyumzz+64&#10;1PKvy+q10e+71/avy+qlyeq32/umyei11/abu9m62veryuewzuq/1fTF3f2yzO662Pu94P+z2v+4&#10;4f+hzPS20vGpxeSfu9mXs9KGosBsiKZadpRVcZBJaolZeplKa4pCY4Jef55qi6pvkK+HqMeWt9ae&#10;v96rzOu21/a93v3B4v/D5P/F5v+83fy62/m11vWv0O+rzOurzOuuz+6x0vGw0O+uz+6uz+6w0fCx&#10;0vCv0O+w0e+x0vGtzu2v0O+uz+2rzOutzu2w0fCv0O+rzOuuz+6uz+6uz+6uz+2tzu2tzu2tzuyt&#10;zuyz0/erzO+oyOuszO6vz++szeypyuinyeas0far0PSrzvKtzvGw0PGy0PCyzu6wzeuzy/Cyy/Gx&#10;yvSvyvauy/asy/OrzPCqze6vzuWuzuatzeiszeqrze2rzfCrzvOrz/Suzuavzumvzuywzu+wzu+v&#10;zuyvzumuzuaqzO6rze6szu+uz/Cuz++uzu6tzOysy+uvz+ypyeeoyeeuz+2w0fCrzOuoyOipyeq0&#10;0O+zzu6zz+600O+zz+6xzeyvy+qwzOur0e6ly+ipzeuszuynx+asyuq00fGyzu6jxuyv0vefweW4&#10;2vygwOC31/WmxOCvzummwt+zz+ypxeS10PC00PGpxee30vWtyey1zOy1y+y1zOy3zu670fK+1fXB&#10;1/jC2PnB4P+w0PnA3/+tzPbH5/+nx+iqzOeYutF9n7xxjqtwhqJAUmw/UWtCWHQZNlNAYX8SOlYj&#10;S2gVO1kQNFI1V3ZRcpFmhaSHpsWev+Cpyuu11ve62/y52fq62vvA4f/H6P/B4v/B4v++3/642fix&#10;0vGtzu2tzu2v0O+szeyszeytzuytzuyszeyrzOuqy+qpyumpyumszeyv0O+w0fCuz+6szeyrzOur&#10;zOusyuqsyuqry+qry+qqzOqpzOqozOqozeqrzOurzOurzOurzOqqy+qqy+qqy+mqyumsz++u0PCw&#10;0PGvz/CuzO6syeytyeuuyeypyumqy+qszeyszeyrzOurzOuszeyuz+6vz/Ctze6qyuunyOmnyOip&#10;yeqrzO2tze6s0O6rz+2pzOuoyumoyeipyeiryemsyuqv0O+tzu2rzOuszeyv0O+w0e+uz+6szeup&#10;yuqpyuupyuupyuupyuuqyuuqyuuqyuury+yry+yrzO2rzO2szO2sze6sze6tze6pyeqoyeqoyeqo&#10;yeqpyeqqyuury+yszO2qyuuqy+yry+yrzO2rzO2ry+yqy+yqyuusze6szO2rzO2ry+yqy+yqyuup&#10;yuupyuuqy+yqy+uqyuuqyuupyuupyuupyuupyeqrzO2rzO2rzO2ry+yqy+yqy+yqyuuqyuumx+ir&#10;y+yry+ymx+imx+iry+yry+ymx+ioyeqoyeqoyeqoyeqoyeqoyeqoyeqoyeqnyOmqy+yqy+yoyOmo&#10;yeqrzO2szO2pyeqsze6qy+ypyuupyuuqy+yqy+ypyeqnyOmoyeqoyeqoyeqoyeqoyeqoyeqoyeqo&#10;yeqqy+yqy+yqy+yqyuupyuupyuupyeqpyeqqyuuqyuuqyuuqyuuqyuuqyuuqyuuqyuuoyOmoyeqq&#10;yuuqy+yqyuupyeqnyOmmx+ioyeqoyeqoyeqoyeqpyeqpyeqpyeqpyuqmx+imx+inx+inyOmoyOmo&#10;yeqpyeqpyuuoyeypyeyqyu2ry+6szO+szO+rzO+ry++pyeqnyOmnx+inyOmpyuuqy+ypyuuoyeqp&#10;yu2pye2pyeypyeyoyOyoyOuoyOuoyOury+6ry+6qyu2oyOumx+qnx+uqy+6tzfGmyOB7mrdsiKmQ&#10;qc51j7VxjrGkxuSCpsJqg4JthYl0i5VheIhedYlthZprg5dxiZxsg5p5lKyy0e6fweGGq82kyeqn&#10;y+yz1vXD4/+UstSQq86Ko8d7lLh4k7eKqcvF5f+ryPKBn8OUstSIo86SqeCTqeRccqVzi7OkveOF&#10;nsaQqtOqxe6iuuKJncGAj7CIlbNjdJlIXnhBXGUoSEEfPzFCYFJXb2hWa2kpU3Jvj7FpgKVWcJZk&#10;iqyKt9ew2/ybweWfv+KuzvGtzfCw0POSs9Y+XoE8XH+fwOOlwN6nw+KZtdi72P6qye91lbmRstOq&#10;zOpQWpVqd7Ktv/mpv/ekvO+Ysd5ieqF4j7NkbZRdb5M8VXhQZotgbZZOWIRYaZNWcJhYW3h9hKSd&#10;qtByh7JcdaVrhrlohLeAnM+ky/a94f+VtOSdtuayxvCYqMhseo+Fkp+otcCGhYl3Z2SCbW1jWF8o&#10;KDZDSVahqLKFin1MVlc2QlQkK0YZGjMNDycNGzNKYnxgfJc5V3RBYoGRs9Sszu+kxeW31fKlwdyz&#10;1fq/4f+qzPCixOipy++szvO22Pyy1PjB4vDk///P6/ywyNymudCUort+iaRoco16eYJzdHt4en5s&#10;cXZxd4GNlKkKETESGkA4TGJRcI6NuN2w2/+hxOegu92tx+6mwvCmxummxummxumlxumlxumlxeil&#10;xeilxeimx+qmx+qmx+qmx+qmx+qmx+qmx+qmx+qpyu2pyeyoyeyoyOuoyOuoyeypyeypyu2mx+qm&#10;x+qmxuqmxuqmxuqmxuqmx+qmx+qmxuqmx+qnx+qnyOuoyOuoyeypyeypyeymx+qoyeyoyOumxumo&#10;yOury+6pyeykxOemxummxummxummx+qnx+qnx+qnyOunyOumx+qmx+qmx+qmx+qmx+qmx+qmx+qm&#10;x+qpye2pyeypyeyoyOunyOunx+qmxuqmxummx+qmx+qmx+qmx+qmx+qmx+qmx+qmx+qpxuqoxuqn&#10;xuqnx+qmx+qlx+qkyOqkyOqmxuumxuumxuumxuunxuynx+ynx+ynx+ymxummxummxummx+qnx+qn&#10;x+qnyOunyOury/Cqyu+pye6nx+ymxuumxuumxuumxuukxOqlxeqmxuynx+ynx+ylxeukxOmjw+il&#10;xeulxeulxeulxeulxeulxeulxeulxeuiwuehweajw+ioyO2pye6mxuymxuuoyO2kxOmmxuunx+ym&#10;xuulxeqkxOmlxeqnx+ylxeqlxeqlxeqlxeqmxuumxuumxuumxuynx+ymxuukxOmjw+ijw+ijw+ml&#10;xeqmxuujw+ikxOmlxeqmxuumxuulxeqkxOmjw+ipy++mye2kxuukxuqlx+ulx+ylx+ujxeqjw+ik&#10;xOmlxeqmxuumxuulxeqkxOmjw+ijw+ilxOqmxuuox+2ox+2mxuulxOqjw+ilxeqlxeumxuumxuun&#10;x+ynx+yoyO2oyO2mxeumxeumxeumxeumxeumxeumxeumxeumxuumxuulxeqlxeqkxOmkxOmjw+ij&#10;w+ilxeqlxeqlxeqlxeqmxuumxuumxuumxuyfweagwuehw+ihw+iixOijxuqnye6qzPGkw+mkw+mk&#10;w+mkw+mkw+mkw+mkw+mkw+mkxuqlx+umyOymyOylx+ykxuqixOmhw+eszPSfveTF4//Z9v+sx+OF&#10;n7hYcYcOKDxYa4B8kaiKoLnB2va41POPrdCvz/Smx+2qz/KjyOygxOijx+unyu6lx+ygwueev+Sf&#10;xOyew+uewuugwuulxO6qyPOwzPi0z/uuz/ipyvOjxeygw+ifxOegx+afx+WdxuOdw+iew+ifw+mg&#10;w+miw+qjw+qkw+ulw+ukwuqjwuqiwumhwumfwuiewuedwuecwuehw+ekxuqkxuqhw+ehw+ekxuqk&#10;xuqhw+eixOujxOujxeujxeujxOuixOqhw+mgwumhw+qhw+mgwumgwuigwumhw+mixOqixOugwumh&#10;wumhwumhw+mhw+mhw+qhw+qiw+qixOqiw+qiw+qhw+qhw+mhwumgwumgwuihw+qhw+qhw+mgwumg&#10;wuifweifweefwOeixOujxOuixOqgwuiewOaewOehwumjxeukxuyixOqgweifweefweeewOacveSa&#10;u+KcwOacwOacwOacwOacwOacwOacwOacwOacwOaeweefw+mfw+mewuiewuigw+mhxeukxeyixOuh&#10;w+mfweifweegwuihw+mixOqiyfKawOqaveecvOO61fjV7f/T6f3e8/+w0fCv0O+tzu2szeyszeus&#10;zeytzu2uz+6oz+yu1PGrz+ypy+qw0O+uzOyrx+iwzO2x0fCqy+quz+2w0e+qy+quz+601fSw0fDH&#10;5f/I5//J6P/F5v+83v2w0/Gjx+WbwN2Ntt6DqtBvlLldfqFVcZNTbIxPZYRJXnxXa4tLYIBheZly&#10;j66JqsqUudiOt9az3vylyOa73PrH5f/C3f6/2vvE4f/A4f+12Pa84f+ozeuy1vScv9y32fWgwdy1&#10;1fCy0euu0OepzOOqzOOv0umw0umpy+KlyN+nyeCv0u6qzemmyeanyuaqzemrzuupzOimyeWz1+yv&#10;0uqszuuw0PG21Pa41faz0O2tyeWv1O6pzeioyuetzeyvzu6tyeutx+uxyu+v0O2qzempzums0u2u&#10;0+6szuqsyeivyeipy+2rzOyuzOqwzOiwzOiuzOqrzOypy+2ozumpzOisyuiwyumyzOuyzeyvzOqs&#10;y+itzPWtzPWtzfOtzfKtzfCsze6sze2szeyr0eumy+WmyuSrzuitzumqyuatzOiz0e2wzOywy+yv&#10;y+uuyuqtyeqsyOmsx+irx+itzu2tzuyszeyszeurzOurzOqqy+qqy+qrzOurzOqrzOutzu2v0O+v&#10;0O+tzu2qy+qqy+mpyuioyeipyumrzOurzOupyumnyOetzuyszeyrzOurzOqrzOutzeyuz+6v0O+1&#10;1PS00/O00/K21PS62fjA3//H5v/L6v/E4/7A3/u72vi31vevzfGgveWLqNJ8mcVdeKI/WYIWMFUY&#10;MVIbMlAmPFY8UWgbMEU6Rl8yQV0qQGBtiKxujbWKq9OKqtOy0vqtz+jB4vy11/DM7f+11/DR8/+7&#10;3fa73fbG6/+s0e+22vi22fenyeeuzuytzeuhwN6byOaq0/Cpy+esyuSuzOWjxt+gyeOhz+mly+Sk&#10;yuSpzuinyuasz+uv0O2oyOay0fCpy/Koy/Klx+2nyO6szfOmxuuiwuauzfKyzfGxy++wyu6xy++z&#10;zfGyzfGvyu6sx+unx+iuz/Cx1PSsz++nyeqpx+muxuqwxeqrxeGuyeSxzOexy+euyOSsx+KuyOSw&#10;y+arzOurzOurzOurzOqqy+qqy+qqy+mqyumvxuCtx+Kryeeoyuyoy+2py+6qzOysy+uuyuusyOuq&#10;x+uqyOyryu2rzOmpzOSny+Cux+itxuqrxO2pxPGoxfOox/SpyfSqy/Srx+iuyuuuyuurx+irx+iu&#10;yuuuyuqrx+euyuuuyuquyeqtyemtyOmsyOisx+irx+ipyuipyumqy+qqy+qqy+qqy+qpyumpyuio&#10;zeqozOqpzOqqzOqry+qry+qsyuqsyuqqyOiqyOipyeipyeioyuinyuimyuimy+ipyummx+WnyOet&#10;zu2uz+6qy+qqy+qv0O+pyeipyuipyumpyumqy+mqy+qqy+qqy+qoyeioyeioyeinyOenyOenyOem&#10;x+amx+aoyeiqy+qpyumlxuWlxuWpyumrzOupyummx+anyOeoyeipyumpyumpyumpyumpyumqy+qq&#10;y+qqy+qqy+mpyumpyumpyuipyeioyOerzOqqy+qlxuSjxOKmx+apyuioyeiqyuupyuupyuupyeqo&#10;yeqnyOmnyOmnx+ipyumpyumpyumpyumpyumpyumpyumpyumtyeutyOutyOusyOqsx+qrx+mrxumr&#10;xumoyeqnyOmmx+ilxuemxuenyOmpyeqqy+ypyuupyeqoyOmnx+imx+inx+inyOmnyOmtyeytyeut&#10;yOusyOqsx+qrx+mrxumrxumiwuWjxOez0/az0/aev+Kev+KuzvKw0POYveOJq85jgaCEnrqHnrdf&#10;d4+Enraow92Yo69icHlbbHJzholsgIBoeHhzgH90fn1faoCPoLurxumFp9CBpdKgwu2gvOSvx+ut&#10;yeqy0fOevuN0lrxoiq9jg6ZqhqegutmUr+N9mcZ5lLx1j72gtu2EmdA6UHx5kbGhueCnxey02v+z&#10;3/+dy++MudmHrs2CpsJvfo5YZnZOWmxLV2xDUWtqe5yar9WJoMlhf5p4k7BlfZxYb49xiaqYtNWx&#10;0fGjxuaWtNmhwu2v1/+ey+9ikqg8aXlliqGqyemuxvGDnsiFpM6szviny/Vfga56mcey0P9Ta4iT&#10;rMrV7v/I4v+30/K00fKbuNqeu92Pr+Jog7Vjd6aLmsRrfKE7U3FLbYZJcYZhboFjb4ODj6R/jKRh&#10;c45rgaB1krNqi62TtOO+4f+ZvdeqzufJ7P99n71Mb4RojJaHiqygmqOGd2eAcl5ya2UtLTRDQ0yy&#10;r7GAhH8wMDYlITIwKjwfHCkfHysfIjYXHDkSLUwjSG5LeqaDtN2v2/y44v2t2/ik2Pi74P98n8V3&#10;l8KIpNSDm82JntGOotKImsmoueWgqcyPkq5vdJBic5RacpZMY4VjdZN8lrp3k7mlw+qmxe241/2h&#10;vOBRaIp/lLSQrOdEYJlnhLi72v+31/6hwuOoyuaewNqqyu2nx+qkxOilxeioyOupyeymxuqjw+el&#10;xumlxumlxumlxumlxumlxumlxumlxumoyeylxumlxemoyOuoyOulxeikxeinyOupye2oyOynx+qm&#10;xummxumnx+qoyOypye2nx+umx+qlxemlxeilxeimxuqoyOupyeynyOunyOunyOunyOunyOunyOun&#10;yOunyOuoyOypyeylxeifv+Kfv+KlxeipyeypyeynyOunx+unx+qnx+qmxuqmxummxummxumkxOem&#10;xuqmxumiwuWiwuWmxummxuqkxOemx+qmx+qmx+qmx+qmx+qmx+qmx+qmx+qnx+unx+qnx+qmxumk&#10;xeiiw+ahweSgwOOmyeukx+mixeeixeekx+mnyeunyeynyeykxOikxOikxOikxOikxeikxeikxeik&#10;xeimxummxummx+qmx+qnx+qnx+qnx+qnx+qmx+qmxuqmxummxumlxemlxeilxeilxeilxeikxOei&#10;w+ahwuWhwuWiw+akxOelxeiiwuWiwuWiw+ajw+ajxOekxOekxeilxeijxOejw+aiwuWhwuWiwuWj&#10;xOelxemmx+qiwuWiwuWiw+ajw+ajxOekxOekxeilxeilxeimxumnx+uoyOyoyOynx+umxumlxeij&#10;xOenx+qoyOulxeikxOelxumjw+efv+Knx+qlxeikxOelxeimxuqnx+qmxumkxOilxumlxumlxuml&#10;xumlxumlxumlxumlxumkxeikxeikxeikxeikxeikxeikxeikxeimxummxummx+qmx+qnx+qnx+qn&#10;x+qnx+qmxeumxeumxeumxeumxeumxeumxeumxeulxeqlxeqlxeqlxOqkxOmkxOmkxOmjw+mhw+ih&#10;w+egwuegwuahw+ejxemkx+umyOyfw+yfw+uhw+qiw+mkw+imw+anw+Wnw+Wux+qrxeinwualweel&#10;w+mkxOyiw+ygweudyueXweGjy+6bv+alxu2ox+yUsdKyzu6txtW81eXq//+ctsthfJRceJIyTWpT&#10;b42RsNenx+283f+11vugwueixeipzPCjxumgxfObwe6dxfCl0Pen1Pigz/Cczeyf0O6k1Pej0vad&#10;zPCgzvKm0veeye6dyO2v2f+py+yrz/Cu1PWu1/iq1vej0vSdzvCZy+2myfSgw+ukxuyoyOyjwual&#10;weimwOuet+Wnv+elveaju+Wkveenwu2pxPClwe2fvOmbv+ekx++fwemlxe2jwembt9+jvuaeuOCW&#10;yuaRxeGSxOKayumfzO6eye2gye6kzfKfv+egv+ehv+ijwOmlweunwuypwu2pwu2gwOGgwOGhwOKi&#10;weWjwuejweihwOegvuaiyuShyOOjyuagxuOav96hxeamyuucwOKXxuGYxuGYx+KayOObyeSayeOY&#10;x+GWxeClxu2gwOefv+aiw+qjw+qfwOehwumnx+6dwemewumewuqfw+ufw+ufw+uewuqewuqcxeab&#10;w+WbwuWdwuafw+qhw+ugwuufweqoy+GbvtadwNqjxuSeweOcv+WhxOyhxO6iz/+VwfGSveqbw+ye&#10;xOigxOWfwt+Xt9Oot83Q3fOgq8LY4vn1//+wv9WyxdmqwNOw0fCv0O+tzu2szeyszeyszeytzu2u&#10;z+6nzeqt0e+ozOqmyOetzeysyuqoxuavy+yw0fCqy+qtzu2uz+6oyeirzOuw0fCszeuhv9+mxOSs&#10;zOu01PO52/q83/294f+94v/E7P/A5/+43P+v0POqx+imwN+dtNOTqMaLoMB8krJlfp5IZYQ/YYA/&#10;Y4I5YYBJc5JjhqRyk7KMqcmivd6rxuepxuelxuWkx+W+4/+/5P++4f/G6f+83vq52fSw0Oq00+2y&#10;1Oyv0eiw0um11+612O+y1Oux1Ou11+6lyOSrzuqx0/Cx0/Ct0Oyszuqv0e6z1vKz1+6v0uyrzOqp&#10;yOmqyOqsyemuy+ivy+e12fOv0u2tz+yx0e+z0fGvzO6vyu2xzPCw0e6szuqqz+uv1fCx1vKx0++y&#10;z+61z++qzO6szO2vzOqxzemxzemvzOqszO2qzO6ozumpzOiry+iwy+myzOuyzeyvzOqry+iuzvau&#10;zfWtzfOtzfGtze+tze6tzu6uzu6q0Oqny+any+aszuqtzuqry+etzOix0O2wzO2wzO2vzOyvy+uu&#10;yuqtyeqsyemsyOmtzu2tzuyszeyszeyrzOurzOuqy+qqy+qrzOuqy+qqy+qrzOutzu2tzu2szeyq&#10;y+qqy+qpyumpyumqy+qszeuszeyqy+qoyeitzu2szeyszOurzOurzOuszeytzu2uz+6uzeytzOur&#10;yuqryumsy+qvzu2y0fC00/Ky0ey11fC72vjC4P/H5f/I5v/H5P/F4v/J5P/A2v+40ve40fKiuteI&#10;n7pthJs/VGtKWHE5SWUdM1M7VnohQWggQGgFJU0VNFwgPlksSmVQbolwj6mRr8qauNOsy+W41vGq&#10;zu612fi22vm42/m93vy+3vzE4//J6P+x2/q94/+ry+a20ezB3Pay0u2w1vKjzeqmzOaew92qzumu&#10;0e2nyeaqy+ipyOaiwN6nyumrzu2hxOOmyOaszuyoyuiuz+2y0/Gqx+qoxeinxOepxeisyeuuy+6u&#10;y+6tyu2pyOmtzu+v0fKqzu6oyuusyuywyu2yyOynxOKpxuSryOasyeesyeesyeetyuiuy+mszeys&#10;zeyszeyszeyrzOurzOurzOurzOqxyeOvyeWryumpy+yny+2oyuypyuqqyumuyuusyOqrx+uqyO2r&#10;yu2rzOqpzOWny+GtyOetx+mrxu2qxvCqx/KpyfKqyvGqy/CsyOmvy+yvy+ysyOiryOiuyuuuyuur&#10;x+iuyuuuyuqtyuqtyeqsyemsyOmsyOiryOipyumpyumqy+qqy+qqy+qqy+qpyumpyumozeqozOqp&#10;zOqqzOqry+qry+qsyuqsyuqsyumryumryumqyumpy+moy+mozOmnzOmpyummx+anyOeszeytzu2p&#10;yumpyumtzu2nyOeoyOeoyeioyeioyeipyumpyumpyumpyumpyumpyuioyeioyeioyeenyOenyOeo&#10;yeirzOqqy+qmx+amx+aqyumqy+qnyOenyOeoyeipyuipyumpyumpyumpyuioyeiqy+qqy+qqy+qq&#10;y+mpyumpyumpyuipyeimx+aqy+qszeuoyeimx+aoyeioyeimx+aqy+yqyuupyuupyuupyeqoyeqo&#10;yOmoyOmpyumpyumpyumpyumpyumpyumpyumpyumsyOqsx+qrx+qrx+qrx+mrx+mrx+mrxumnyOmn&#10;yOmnx+inx+inyOmoyOmpyeqpyuuoyeqoyeqoyOmnyOmnyOmnx+inx+inx+ityeytyeytyeutyOus&#10;yOqsx+qrx+qrx+mmxumy0vWevuGaut242fy31/qjw+arzO+94/+ewOSQrs2kvtp4kapEXHVfeJJx&#10;jKeLl6hWZXNld4GEmZ5sgYFjdXNwfnphbWdnc4eDlK2nweKOr9d/o86lx/G10/q30faryem21few&#10;0fWVuN2KrNBujK9JZYVZcpBhfaVGY4VohKVdd58zSn0+VIp5kL3O5/+50vi10vmw1vyt2f6iz/OP&#10;utuFq8qIqsdldIZBUGFJVmhNWW9KWHKHmLm/1fu2zvipx+Osx+SJosFvhqdviKmIpcanyOmkx+eV&#10;s9eQsdyUueaBq9BRfZRGcIGGqsHO7f+71PuBncN4mL6nyvCs0PhUdp9IaJNjgq1+l7Wguti91/ao&#10;xOOpxeW+2/262PrE4v+/4P+ivevJ3v+9zfeGl71QaIgtTWhehJ5icIdWY3tLV29LWHJkdJJ0i6to&#10;hKhefqRohriXtt2Hp8Scu9i10/SAnb9mhJt0k6BucpOYk5yKfG2Acl9tZ2IrKzM6OkOXlJdVWVQP&#10;DxYOChshHC4aFyQhIS0kJzsfI0E9VHNef6WDr9ul0fu43/+s0e6UvdyKutxukLBWdppMaZFVbpxf&#10;dqVYa5tOYY5bbJhecJpVX4BRVW9JUGpFV3Zed5mTq8vH2/a0z/Ouy/DB3/+tzfW21fyyzvJ7k7SQ&#10;pcSgvfZcebBsirypyPWryvGiw+SszuumyOOoyeynx+qmxummxumnx+qnx+qmxumlxeimxummxumm&#10;xummxummxummxummxummxumoyeylxemlxeioyOuoyOulxeilxeioyOuoyOuoyOunx+qnx+qnx+qn&#10;x+qoyOuoyOunx+umx+qlxemlxeilxeimxuqoyOupyeynyOunyOunyOunyOunyOunyOunyOunyOum&#10;xumoyOunx+qjw+aiwuWlxeilxumjw+anyOunx+unx+qnx+qmxuqmxummxummxumlxeinyOunx+qj&#10;xOejxOenx+qnyOulxeimx+qmx+qmx+qmx+qmx+qmx+qmx+qmx+qnyOunyOunx+umx+qlxeijxOei&#10;wuWhweSnyeylx+qjxeejxeilx+mmyeumyeumyOqkxeikxeilxeilxeilxeilxumlxummxummxumm&#10;xummxummxummxummxummxuqmxuqmx+qmxuqmxummxumlxemlxeilxeilxeilxeikxeikxOejxOej&#10;xOekxOekxeilxeijxOekxOekxOekxOekxOikxeilxeilxeilxeikxeikxOejw+ekxOelxeimx+qn&#10;yOujw+ajw+ajxOekxOekxeilxeilxeilxumkxeilxeilxummxummxumlxumlxeikxeikxeinyOuo&#10;yOukxOijxOelxemkxOegwOSnx+qlxeikxOelxeimxuqnx+qmxumkxOilxumlxumlxumlxumlxuml&#10;xumlxumlxumkxeikxeikxeikxeikxeikxeikxeikxeimxummxummxummxummxummxummxuqmxuql&#10;xeqlxeqlxeqlxeqlxeqlxeqlxeqlxeqlxeulxeqlxeqlxeqkxOmkxOmkxOmkxOmixOmhxOihw+eg&#10;w+ehw+iixOmkxuqlx+ufw+ugw+uhw+qjxOmkxOilxOemxOanxOaryOqnxOahv+Ofv+Ohwuejxeuj&#10;xu2ixe2l0O2jzO2Sud6s0Pe11v6tzPK72PunxOWqw9bJ4veGn7U6VW1Qa4Zge5lriKewze2kxu6n&#10;yfGrzfShxOqTttyZvOGixumdwuWny/enzPas0vqu1/yjzvCWw+Kcyues2/eTwOGs2fq45f+55P+p&#10;0/Z8pchchKdjiq17lLSCnL2Lp8iRsNGVttiavuCjyeup0fOiye+iye2t0/Sz2Peu0vGx0vW21v2y&#10;0fq52P611fuqyvGdv+aavOSeweqewuyav+mVvOOcw+mWu+KewuifwumdvuWoyO+lxOuhyeqdxOad&#10;xOaix+yixeubvOWWtd+WtN6jxu6ixOygweqgwOmgv+igveeeu+WdueOmyeulyOqkxuqkxuqkxeuk&#10;xu2kxe6kxe6kx+aixuWmyemlx+iev+KixOimxuucvOGexuaexeaexuafxuafxuaexuadxeWcxOSl&#10;xu2gweifwOeiw+mhwumev+afwOejxeuivumiv+mjv+qjwOqkwOujwOqjv+qiv+mhyOqgxuifxOef&#10;w+ihw+qiw+uhweqgv+mlyOKixeCoy+msz++myOyjxeykxu+hw+6n0P6Ks+CiyfOozfOYu96lxuWt&#10;zOmryeW4zeK90Oba6v/w//+tvtR5jaKQqbyJpLew0e+v0O+uz+6tzu2tzu2tzu2tzu2uz+6pzeuu&#10;0e+oy+qmx+aszeyry+qpx+evzu2w0O+pyumszeytzu2mx+apyuitzu2oyei00vKz0fGx0O+uz+6s&#10;zu2qzuypzuupzuuYv+SgxumqzvG21vjF4v/S7P/V7P/R5/+uxOPC2vm0ze2fvNyTs9OApcRtlLNW&#10;fp1OcY89Xnw7WHhMZ4hYdJRee5tyk7KNsM+VudelyOeavdq+4P2kxeHB4Pyx0OvD4vzM7v/E5v66&#10;3PWy1O2rzeanyeGpy+Sv0em52ve42va11vOtzuumx+Slx+Oszeqy1PGhxd2myeSszeyw0PGxz/Gy&#10;0O+00e220+2qzeinyeWnyOWszOqvze6vzO6vy+6xzfCry+imyOWkyeSozumqz+uqzOiryeevyeir&#10;zu+tzu6wzuyyzuqyzuqwzuytzu6rzu+nz+mpzeiry+ivy+qyzeyyzuyuzeurzOmvz/WuzvOtzfGs&#10;zO+szO6tzu6uz++v0PCpzuqnzOipzOitz+yuz+yszOmty+mvzeuwzu6wze6wze2vzOyuzOyuy+ut&#10;y+utyuqtzuyszeyszeyszeyszeurzOurzOurzOuszeuqy+qoyeipyumrzOuszeyszeyrzOuszeur&#10;zOqqy+qrzOutzu2tzu2rzOupyumuz+6tzu2szeyszeurzOuszeyszeytzu2wz+6vzu6uzeytzOus&#10;y+qsy+qsy+utzOuw0Ouy0e2y0e+wz++tzO6ty/CvzfSy0Pe10Piwy/HA2v7C3P3D3PrT7P/V7f/R&#10;6f/O3ve4yueRqMmLqMxigahIaZAdPmUVNVsbNFIEHjsfOVYXMU42UG0PKUYvSGY9V3Q4XH5ylbZ7&#10;nb6TtNOw0O6qyuez0u672fW12vnD4/+20O7C2PXN4//A2vi+3/2z2Pez1/OozOix1fG32fWqy+ev&#10;zuu41/Sryeahw9yy1O2py+W01vC01vCnyeOtz+mdv9my0/Ov0PCsze6rzOyszO2sze2sze2rzO2m&#10;w+aoyOmoyuumyempy+uw0PG20fS3zvKoyemoyOmoyOmpyuqrzOyrzO2qy+upyeqtzu2tzu2tzuys&#10;zeyszeyszeurzOurzOuyy+Wvy+isy+upy+2oy+2oyuupyeiqyOauyumtyeqryOuryOyry+2rzOup&#10;zOaoy+KsyeWsyeesyuysyvCsy/Gry++qy+2qzOutyuuwze2wze2syemsyemuy+uuy+uqyOityuqt&#10;yuqtyuqsyuqsyemsyemsyemryempyumpyumqy+qrzOqrzOqqy+qpyumpyumozeqozOqpzOqqzOqr&#10;y+qry+qsyuqsyuqtyuqsy+qsy+qry+qqzOqpzOqozeqozeqpyumnyOeoyeirzOurzOuoyeioyOeq&#10;y+mnyOenyOenyOenyOeoyeioyeioyeioyeiqy+qqy+qqy+qpyumpyumpyumpyeioyeioyeirzOur&#10;zOuoyeioyeiqy+qpyumlxuWpyuipyumpyumqy+qqyumpyumoyeinyOeqy+qqy+qqy+qqy+mpyump&#10;yumpyuipyeilxuWrzOuuz+2rzOupyumqy+qpyummx+Wqy+yqy+yqy+yqyuupyuupyuupyeqpyeqp&#10;yumpyumpyumpyumpyumpyumpyumpyumpxuipxuipxumqx+mqx+mqx+mqx+mqx+mmx+inx+ioyOmo&#10;yeqpyeqpyeqoyeqoyeqnyOmoyOmoyeqoyeqoyeqnyOmmx+imxuesyeysyeusyeusyeuryOuryOqr&#10;yOqryOqnyOuz0/ahweSZudyx0fSz0/ajw+epyeyt1PmqzfCjwuGZtNByi6ZIYXxeeJSXss+Tobxt&#10;fZRleYpxh49ieHlTZmJYZ15baF1nc4R6jKGvyOSw0PKbvuWv0vq00/qcuN6iwOGry+2x1Pev0va7&#10;3f+pyOh3krBthqFGYnk9WmxmgpZog6IpQnAsRHh4kb+pxOmoweinxeyhxuyl0PahzvJ4osNUeJdW&#10;dpQ+T2MwQFQ6SF0vPVRLWnaWqcq/1v3Y8v+uzOmryOWZs9KOp8iEnb+PrM6y0/S32/ySsdV2lcBw&#10;kb80WH4AJz9uk6XV+P+pyeetx+meutyQsdKbv+C63/+eweWQsdd5mL+HosClwN661vWryOiryeqy&#10;0fOgwOGau92jxeq51vzP5v+7zvd5i7NddJh1k7N6nLqHlrSEkrByf5taaIVOX35LYYVKZY1IZ5JX&#10;b6Zhe6ZLZodqg6SKosd6kLRthJ5Wbn1kaoqXlJ2Pg3R+cF9kXlspKDI3Nj+FgoRVWVYZGSAZFScn&#10;IjQeGycfICscIDMXHDgzQ2JbdZtxlcJ6oMuFpsp8mrpoiqtljbNTcY5ifp5TbZJPZo9YbZg9T3o2&#10;R3Bjc5tsgadjcI5ZX3ZYYnltgZ2rx+bU7v+0yuK82PyvzfKqyvCiw+u11fu20vZvh6kzSWh4lsth&#10;f7N6mMilxO+pye+mxuiszeuqy+imx+qnyOuoyOunyOumxumlxeilxummx+qmxummxummxummxumm&#10;xummxummxummxumoyOulxeilxeioyOuoyOulxeilxeioyOumx+qnx+qnyOuoyOuoyOunyOunx+qm&#10;x+qnx+umx+qlxemlxeilxeimxuqoyOupyeynyOunyOunyOunyOunyOunyOunyOunyOukxOeoyOup&#10;yeynx+qlxummxumjxOeev+KnyOunx+unx+qnx+qmxuqmxummxummxummxumoyeyoyOukxeikxeio&#10;yOuoyeymxummxummxummxummxummxummxummxummxumoyOuoyOuoyOunx+umxuqlxeijxOejw+ao&#10;yuymyOqkxuijxuilx+qmyOqlyOqkx+mkxeilxeilxeimxummxumnx+qnx+qnyOulxeilxeilxeil&#10;xeilxeilxeilxeilxeimx+qmxuqmxummxumlxemlxeilxeilxeilxeilxeimxummxummxummxuml&#10;xeilxeimxummxummxumlxumlxemlxeilxeilxeimxummxumlxemlxeilxummxumnx+qoyOukxeil&#10;xeilxeilxeilxummxummxummxumlxeikxeikxOejxOejxOekxOekxeilxeimxumoyOunx+qjw+ai&#10;w+alxeilxemiw+anx+qlxeikxOelxeimxuqnx+qmxumkxOilxumlxumlxumlxumlxumlxumlxuml&#10;xumkxeikxeikxeikxeikxeikxeikxeikxeilxeilxeilxeilxeilxeilxeilxeilxeikxOmkxOmk&#10;xOmkxOmkxOmkxOmkxOmkxOmmxuumxeulxeqlxeqlxeqkxOmkxOmkxOmjxeqjxemixOihxOiixOii&#10;xOmjxeqkxuqhw+qhxOqixOqjxOmkxOmlxOimxOemxOelx+ijxeegw+Wfw+afxOifxeqfxeqdxOqc&#10;xuOfx+edw+i22P+tzvelw+u61/ugvN+cts9KY34ZNE88V3V1kbGZttety+621Piu0/2iyPGgxe2g&#10;xeydw+mkyu6q0POkyuy22P+oyvCavuGKsNBtlLJPd5NLdI1Zg5uBqsaFrsuTuter0u6SuNU4XHoT&#10;NlREZoUva3o2c4I9fIs/gI8+gZFDiJlOlKZYn7GDrs6HstCWwdyfyeGaw9uexeGnzu2nze+aw+Sm&#10;z/Gq1Pajz/Kjz/Oq2Pyq2P2i0Pak0POn0vaaxemeyO2fyOybwuiky/GfxuykweehvuWjv+aow+yr&#10;xe+pwe6nvuyovuyfxe2dw+udwuqgxOykx/CnyfKnx/Glxe+dw+acwuabweaawOaawOebwemdwuye&#10;w+2hv+OfveKlwuilwumfvOSiv+mkwuybuOOkweikweijweikweikwemlwummw+unxOukx+2hw+qg&#10;wumixOqhw+qeweefweeixOqlvOilvemmvemmvuqmvuqmvemlvOmlvOimy+2kyOujxeqjxOqkw+uj&#10;wuuiv+mgvOiZvd2fwuOkx+qjxeqgwumgweqgweyev+uUuOCQs9qv0PWx0POkwuKjv9yjvdm71O/i&#10;//+nw9i81eulvdNqg5l+m7CnyNu73/Gv0O+v0O+v0O6uz+6uz+2uz+2uz+2uz+2tz+2x0/Kszeyo&#10;yuiuz+6tzu2ry+qx0vGuz+6oyeiszeytzu2nyOepyumtzu2oyei31PS00/Ox0PCtzeyqzOqoy+mn&#10;y+mny+mw1viw1feu0fGqy+usyemvyumux+apwuCyyujP6P++2fi82vjB4f+84P/D6f+x1/e94P+l&#10;xuWUsdGOqsp6lbZYdpZIaYhNcI47Xn1CZYQ8XXtWd5RWdZJ6mbSEor2ZttGOsMmZu9Wtzui/4frJ&#10;6//L7f/J6//I6v+52fa11fKw0O2uz+yw0O2w0O2tzuury+ix1O6y1fG01fSy0fOuzO2px+Wnxd+n&#10;xNu62va21vKz0/Cx0e+wzu6syuuoxuimw+aszeqmyeWjyOSmzOenzOimx+SnxOKqxOOsz/Cuz++x&#10;z+2zz+uzz+uxz+2uz++sz/Cnz+qozumrzOmuzOqxzeyxzuyuzuurzemuzvGtzfCszO6ry+2ry+ys&#10;ze6uz++v0PCozeqpzeqrzuuu0O2vz+2uzeytzOqty+qwz+6wzu6wzu6vzu2vze2uzeyuzOyuzOys&#10;zeyszeyszeyszeyszeyszeyszeyszeyuz+2rzOupyumpyumrzOutzuytzu2tzu2tzu2szeyrzOus&#10;zeyuz+6uz+6szeyqy+quz+6uz+2tzu2szeyszeyrzOurzOurzOuvzu6wz+6wz++x0O+x0O+x0O+w&#10;z++wz+6ryuapyeWnx+SlxOOlxOWnxuirye2ty/C61PqyzPHC3P+yze2sx+S71vCzzue+2fDE1vHB&#10;1vO61PXB3/+/4P/C4/+52f621fq4ze2UqsqHnbxnfZxZb44kOlklO1oqQGAZO144Wn0WN1kTM1MY&#10;N1UPLUopR2IlQl1VdpRtiaeUqsiktdK0xOO6z/Cuyey93P+73vzG6P/D5f/D5P+/3vu41vO82fW3&#10;1PC61/TF5P+y0e6z0/CpyeegweC42fioyummyeelyOelyOalyOemyeemyeimyeimyei20fS00vSt&#10;zu+lyOikxuenx+ioxOalvuKs0POqzvCoy+6pzO+rz/Krz/Kny+6kyOuszeyszeyszeyrzOurzOur&#10;zOury+qqy+qwy+euy+mry+upy+2oy+2pyuuryeityeavy+mtyemryOqrye2sy+6szOyqzOioy+Sq&#10;y+OrzOetzeutze+tzu+szeyqzOiqzOatzOuwzu6wzu6syuqryuquzOytzOuqyOisy+qsyuqsyuqs&#10;yuqsyuqsyuqsyuqsyuqpyumqy+qry+qrzOurzOury+qqy+qpyumozeqozOqpzOqqzOqry+qry+qs&#10;yuqsyuqsyuqsyuqry+qqy+qpy+qpzOqozOqozOqpyumoyeipyumqy+qpyumoyeenyOanyOeoyeeo&#10;yeioyeioyeipyumpyumpyumpyumrzOurzOurzOury+qqy+qqy+qqy+mpyumoyeiszeytzuyqy+qp&#10;yumqy+qoyeikxeSqy+qqy+qqy+qqy+qqy+qpyumoyeinyOeqy+qqy+qqy+qqy+mpyumpyumpyuip&#10;yeinyOeszeyuz+6rzOupyumrzOqqy+qoyeiqy+yqy+yqy+yqyuuqyuuqyuuqyuupyuupyumpyump&#10;yumpyumpyumpyumpyumpyumnxeeoxueoxuipxuipx+mqyOmqyOqqyOqmxuenx+ioyeqqyuuqy+yp&#10;yuuoyeqnyOmnyOmoyOmoyeqpyeqoyeqnyOmmx+ilxueqyOqqyOqqyOqqyOqqyOmqx+mpx+mpx+ml&#10;xumlxum42PuszO+FpsmRsdSx0fSszO+gyOys0fN8nbxvjKivyeSWsMxOaYhohKSktdl9j69GW3NG&#10;XmtthIhme3VMXVJVY1V0go1wgpJzi6Jti6hxkrWRtNqtzvWz0/mqyuupyuypzPCmyu201vinxeRu&#10;iKNSaYJdeH5deX0yT1YnQ1gzTXZFX5KIpNPD4f+30fe31fypzvWn0feYw+dSeZsWOFgZNlUeMUky&#10;RFw3R18eLkddb4uYrs94kriEoMrA4P2+2/q20PGwyeuUr9GGpcefwuSlyuySstRzkrtAXIoUMFcw&#10;T2iVtsjR8v+/3/x0j6xjgJ1ihKCLsMy94/+kyOerze272/y31PLD4f+82vmiweGevt+nyeupy+6u&#10;0POlyOSox+atx+uluuJRZY0/Vn2Rq8+Nq8youN2Yp8p/jq1peZdabIxofqNxjLdRbp1keLJme6pa&#10;b5NhdZhGV30qOV5AT2o6S1tXYH6KiZGMgXSFeWtsZmYuLTo2NT96dndPU1IfHyghHTAsJjkmIy4o&#10;KTMmKTslKkQZIkAuQWcnRHEiQW1AWX5SaYpKZYlIaZFIY3xWb4xYb5F8kbaardSElbyDlLint9py&#10;iq5se5dlboNgbIFheJKhv93b+f+50uibuNujwuenx+2kxu2mx+292/7F3/+nv91qiLh+nMuevemw&#10;0PmqyvCjxOanyOirzOulxeioyOuqyu2oyOylxeijw+elxeioyOumxuqmxuqmxuqmxuqmxuqmxuqm&#10;xuqmxuqnyOukxeilxeioyOuoyOulxumlxumoyeylxeimxumnyOuoyeyoyeynyOumxumlxeinx+um&#10;x+qlxemlxeilxeimxuqoyOupyeynyOunyOunyOunyOunyOunyOunyOunyOukxeioyeyqyu2oyOun&#10;yOuoyeymxumhwuWnyOunx+unx+qnx+qmxuqmxummxummxumlxumoyOunyOukxOekxOenyOuoyOul&#10;xummxummxummxummxummxummxummxummxumnx+unyOuoyOuoyOunx+qmxumlxeikxeioyu2myOuk&#10;x+mkx+mlyOqlyOqkx+mjxeilxeilxemmxummx+qnx+qnyOuoyOuoyOylxeilxeilxeikxeikxOek&#10;xOekxOekxOemx+qmxuqmxummxumlxemlxeilxeilxeilxeimxumnx+qoyOuoyOunx+qmxumlxeio&#10;yOunyOunx+qnx+qmxummxumlxemlxeimxummxummxumlxummxummxummx+qmx+qmxummxummxuqm&#10;x+qmx+qmx+qnx+qnx+qmx+qlxumkxOejw+ajw+akxOelxummx+qnx+qoyeynx+qiwuaiwuWlxumm&#10;x+qkxeinx+qlxeikxOelxeimxuqnx+qmxumkxOilxumlxumlxumlxumlxumlxumlxumlxumkxeik&#10;xeikxeikxeikxeikxeikxeikxeilxeilxeilxeikxeikxOekxOekxOekxOejw+ijw+ijw+ijw+ij&#10;w+ijw+ijw+ijw+imxuumxuumxuulxeqlxeqlxeqkxOqkxOmkxuqjxeqjxemjxemixOmixOmixemj&#10;xemjw+mjxOmjxOmkxOmkxOmlxOmlxemlxemfxuehyeukzO6jy+2ex+mbxOebxOacxeily+mXvN2u&#10;0feqyvShwOuQrthWc5s/W4EwS2sABydVcZGhvuCWtNeuzfGvzvSnx+yexvGUvOacxO2t0/qw1/yv&#10;1fiozvCcweKUs9R5mLhhgZ9Wd5NHaYEyVGsrTmIyVWg+YXc4W3E6XHJUdYxNbIQHJT0AEys3VG0j&#10;YGYkYWgjYWkeXWUYWWIXWWMcX2oiZXBEbodFcIZRfJBYhJVWgJFchppnkKdnkKljkq56qcWKutaK&#10;u9mNv96Yy+uaze2RxeWo1/Wr2figzu2m0/Sp1ven0/aw3f+r1/q92/+41vyyz/evy/StyfOrxvKp&#10;xfGpxPGeye6dx+ybxeqexuyhyO+jyfCjx+6hxeyWwOOXweWZwueZwuiZwumZwuubxO2dxe+oweuj&#10;veenwu2pxO+jv+umwvCqx/Wkwe+ku+ilvOmlvOmlu+mlu+mmveqpwO2swvCixeuhxOqgxOqhxOqh&#10;xOqgw+mgw+qhxOuhv+ihv+miv+miwOqiv+mhv+mgvuigveemyeykx+qjxOmjw+mkwuukweuivumh&#10;vOiXu+Gfwuicv+aXueGcveahweuhwOuhwOupxui10fOgu9ykvt6/2PW60e3B1/Lk+v+myuCKrMOJ&#10;qcB7mrGZudC43PKoz+TG8f+v0O+v0O+v0O+v0O+v0O+uz+6uz+6tzu2tzu2y0vGtzeypyumv0O+u&#10;z+6qzOux0/GszeynyOeszeyv0O+qyumszeyw0fCrzOuqyOiqyemryuqszeytz+6u0e+v0/Gw1PKp&#10;zeyrzu2qzOuqyumvzey51fO+2Pe91/Wwyui91/WkwN+nxeSuzu6qy+u83/+73/+83/683fzD4P/K&#10;5f/E4P+xzu+ev96WudiTtdV+n790lLNScY9XdpJCYHxJZYE+WnVNb4pUdZFggp1wkq2DpcCVt9Ki&#10;w96nyOO31fO/3fvJ5//O7f/L6v/C4P631vSxz+273vq22Paw0fKuze+wzu+10/C51++82e+ryuas&#10;yuesyuisy+quze2vzu+tzO6qyeu01PGu0Oyqz+us0u2u0+6tz+yvzOqzzOytz/Guz/Cyz+2zz+yz&#10;z+yyz+2uz/Ctz/Gm0Oqozumqzemuzeuxzuyxz+2tz+uqzeqszeyrzOyry+uqy+ury+ysze2tzu+u&#10;z/Cozeuqz+2t0O6tz+6uz+6vzu6uzOysyuqvz+6vz+6vz+6vzu6uzu2uzu2uzu2uzu2szeyszeys&#10;zeytzuytzuytzu2tzu2tzu2v0O+tzu2rzOqrzOqtzeyuz+6v0O+v0O6tzu2szeyszeytzu2uz+6v&#10;z+6tzu2rzOutzu2tzu2tzu2tzu2szeyszeyrzOurzOuox+apyOeqyemsyuqsy+usy+qryuqryumr&#10;y+eoyOWnxuSryumz0vG52Pi72vu62fqsxuqqxOi71veuyemuyue51vGpx+C00eq0yeW1zeu51fax&#10;0fW21/211vu83P+72fzD1/nF2fu6zvDP4//B1fbL3/+6zvC/0/V9ncN1lbpIZ4s8W3sgP10PLEgk&#10;QVsAHDUtS2kbNVI7T2wfLUwpN1ZOYIM9VXptirB6nLylxuacvNujwuC/3fq62PPA3fjQ7P+jvd+x&#10;zO630/bE4v+62P600/rG5v+21/+oy+iqzeqt0O2u0u+v0u+u0u+u0e6t0e6tx+qsyOunyOmjxual&#10;yOirzO2uzO6tyOurz/OozfGmy++ozPCqz/Orz/SozPCkye2qy+qqy+qqy+qqy+qpyumpyumpyump&#10;yuityeeryumqy+ypzO6pzO6szOyuzOmwy+evzOetyuisyeqsye2sy++sze6qzOqoy+epzeWqzeis&#10;zuytz++tzu6szuurzeaqzOOszOuvz+6uzu2ry+qryuqtzeytzeyqyumry+qry+qry+qry+qry+qr&#10;y+usy+usy+uqy+qqy+qrzOurzOurzOurzOuqy+qqy+qozeqozOqpzOqqzOqry+qry+qsyuqsyuqr&#10;yemqyemqyempyemoyumnyumny+mmy+mpyuiqy+qqy+qpyumoyeioyeinyOelxuWpyumqyumqy+qq&#10;y+qqy+qrzOurzOurzOuszeuszOurzOurzOurzOqqy+qqy+qqy+qpyuiszeytzu2qy+qpyumrzOqp&#10;yeikxeSqy+qqy+qrzOurzOqqy+qpyumoyeinyOeqy+qqy+qqy+qqy+mpyumpyumpyuipyeiqy+qu&#10;z+6uz+2pyumnyOeqy+qszeyrzOupyuupyuupyuupyuupyuupyuuqyuuqyuupyumpyumpyumpyump&#10;yumpyumpyumpyumnxuinx+inx+iox+moyOmpyOqpyeqpyeqmx+inyOmpyeqqy+yry+yqyuupyeqo&#10;yOmoyOmoyemoyeqoyeqoyOmnyOmmx+imx+inx+inx+inx+inx+inx+inx+inx+iox+ilxeiiwuWz&#10;0/afv+JykrWHp8qz1Peuz/Ks1fe02vt0lrRee5i0z+y+2Pd5lbZ/nL60x/JyiK08VHBJY3R2j5R+&#10;lI9db2RAT0BDUlhMXmc2TV07V25lhqR6ncCKrtWpzfWtz/CpzO6rz/Kjx+qnyemWs89Ta4QlO1Et&#10;RkBZdGw4VFJAXGtqhqpohbaJqNe63P+ow+mnxeyawOagyvCiy/B1mr1Ydphxi6pme5Zfc45abIYu&#10;QFtQZYKWrtB5lbxgf6iqyuiz0vGyzu+zzvGiveGYt9qz1/rC6P+iw+RWcpsySHcpPWY1SmaEn7Kq&#10;yt9tj6o4U25lg51pi6Vhhp+Yvtiw1fG22faZudicvNqhweCSstKKrM2ZvN2lyeuny+6jx+qsz+a7&#10;3Pe82PpQaJAfNF5le6OIoMSQqsuClb6hs9h7jKxUZYFUaIZle5+Bm8eLp9hleLFabZtOYYVaa4wx&#10;PmMHEjUhK0QkLzw0QVxdYGdrYld9cmdwam4zMkE2ND5wbGxLTk4lJC8kIDQmITQgHSkjJC0hJTQk&#10;KkIkKEUhMFQMJVEPKVVBVXxneJxedJpJZZBKYno5UWtQZoWnvN/T5//H2v7B1PWuweF9l7tcbYpc&#10;Z3xte5BhepR1lbOvz+rH4vnV9P+42PyavOKZvOKYuuCpyOu92Pihudeiweyy0fy52P+wz/alxOqi&#10;w+anx+qsze+lxeioyOuqyu2oyOylxeijw+elxeioyOunx+qnx+qnx+qnx+qnx+qnx+qnx+qnx+qn&#10;x+qkxOekxeioyOuoyOumxummxumpyeykxeilxumnx+qoyOuoyOunx+qlxumkxeinx+umx+qlxeml&#10;xeilxeimxuqoyOupyeynyOunyOunyOunyOunyOunyOunyOunyOumxumpyeypyeymxuqnx+qqy+6r&#10;zO+pyeynyOunx+unx+qnx+qmxuqmxummxummxumkxOenx+qmxumiw+aiw+amxumnx+qkxOelxeml&#10;xemlxemlxemlxemlxemlxemlxemmxummx+qnx+qnyOunyOunx+qmxumlxumnyuymyOqkx+mlx+qm&#10;yOumyOukxumixeelxummxummxummx+qnx+qnx+unyOuoyOulxumlxemlxeikxeikxOekxOejxOej&#10;w+amx+qmxuqmxummxumlxemlxeilxeilxeilxeimxumnyOuoyeyoyeynyOumxumlxeioyOuoyOuo&#10;yOunx+qnx+qmxummxumlxumlxeilxeilxemlxumlxemlxeilxeikxeinx+qnx+qnx+qnx+qnx+qn&#10;x+qnx+qmx+qoyOunx+qlxumkxeikxeilxumnx+qoyOumx+qoyeynx+qjw+aiw+amxumnyOulxumn&#10;x+qlxeikxOelxeimxuqnx+qmxumkxOilxumlxumlxumlxumlxumlxumlxumlxumkxeikxeikxeik&#10;xeikxeikxeikxeikxeilxumlxemlxeikxeikxOekxOejxOejw+ajw+ijw+ijw+ijw+ijw+ijw+ij&#10;w+ijw+imxuymxuumxuumxuulxeulxeqlxeqlxeqjxeqjxuqkxuqkxuqjxeqjxeqjxemixOmkxOik&#10;xOikxOmkxOmkxeqlxeulxuulxuudx+mhy+6kzvChyuybxOabw+Whyuup0fOjxuWtz/G21/2JqNNb&#10;eaYoRXIADzkGI0wIJUhRbpGwzvKx0PSry++x0veVt92oyvCawuyVveahyfCu1fqoze+YvNyFqMdx&#10;lLJadpFGYnw3Umo1UGczT2MuSlsvS1o2UmEbOEgyTl4sSFgiPE0uR1guRVcoP1E2TF48PU80NUgp&#10;Kz4hJDggJDglKT8rMEYwNUwcPlIXOUscQE4jR1MjSFQtUmA3W201WW09aH9Md45SfpZLeJFKeJFV&#10;g55bi6ZZiaVrmLBzoLlxnbd/rMeKttONutmcyeiZxuaiyuqiyeqhyeqiyeylzfGp0far0/ip0vin&#10;0/Sl0fOjzvChy+2fyOqdxeebwuWawOOYw+Sbxuieyeyfye2dx+ybxeybxe2bxe6ow+2gvOahvumi&#10;wOuauuabvemgwvCcv+2mveynvu2mvuyku+qhuOehuOejuummveycweadwueewuidwuiew+ifxOmf&#10;xOqew+maxOmaxOqaxOqaxOqaxOqZw+mYwuiXweehxeigw+afwuagweeiwuqjwuujwOqhvumdwuul&#10;yvOewuubveanyPGpyfChwOikwemnv92xyeabstC90/HL4P66zuvL3/y1yeZli6SOssuTtc+Utc+9&#10;3/mw1e6KtMur2O6v0O+v0O+w0fCw0fCw0fCv0O+uz+6tzu2ryemwz+6sy+upyumv0O+sz+2ny+ms&#10;0O6szeyoyeetzu2x0vCszOuuz+6y0/Kszeyxz++xz++wz+6uzu2rzeuoy+mmyuikyearzuqu0e6v&#10;0e2tzeqtzOmwzeuuy+iqxuStyea00O6uy+m51/a93f2tze6oyuuszu+y1fO01fSz0PCvyuuxzOy3&#10;1PS62/q63fvE5f+01PTB4P+gvt292vefutenwt6OqcV2l7NpiqdVd5NFZ4NCY39GaIRIaYZGZ4NI&#10;ZYNdeph2lLKGpMKPrMqbuNavzevA3vzJ7P/H6f/G5v/F5P/E4v+/3fm41u2z0eWwzemyz+yy0O6y&#10;0O+z0/O11vaz1PWuz/Gx0u+rzuqozeiq0Ous0e2tzuuvzOqzze2sz/Guz++xz+2zz+yzz+yxz+2u&#10;z++sz/Gm0eunz+qqzequzuuxz+2w0O2tz+yqzuqqzOirzOirzeqszeytzu2tzu6uzvCuzvCpzu2t&#10;0PCu0PCszu6tze2vzu+vze6syuuuzu2uzu2tzu2tzu2tzu2tzu2tzu2tzu2szeyszeytzeytzu2t&#10;zu2tzu2uz+2uz+6v0O+tzu2szeyszeyuz+6w0fCw0O+v0O6tzu2szeyrzOuszeyuz+6uz+6szeyq&#10;y+qszeyszeytzu2tzu2tzu2szeyszeurzOutzOyuzOyuzeyuze2uzeytzOusy+qryuq00/Cvzuuq&#10;yuesy+iwz+2x0O6sy+mnxuSvyeyxy+2uyeqhvdynxeKuzeimxuCw0OqtxeGrxuS31fajxemu0fak&#10;xuq31/m31fe+1PbL4f+0yevM4v+0yezW7P+90vS90vTD4v+41v6z0fbH5f+41fStyeS00OmJpbyE&#10;or5Vb4taboomNFIkM1M/UXUTLFI0UXkAH0EjQmUDIkMFI0IpR2MyTmlMaIFgfJWjutqctdW0ze/D&#10;3v+31Pm11Pq11v6qzPTG5//G5//F5v/B4v+63Pi01vKw0u+v0O2vx+uwy+6tze6oy+uoy+ytz++w&#10;z/Gvze+myu2myuymyu2oy+6qzvCqzvGpzfCozO+pyumpyumpyumpyumoyeioyeioyeioyeiryeiq&#10;yuqpy+ypzO6qzO6tzeywzOmzzOewzeauy+esyemsyu2szO+sze+rzOypzOioz+mpz+uqzu2rzu+r&#10;ze6rzeqrzOWqzOKpyumszeyszeypyumpyumszeytzuyqy+mqy+qqy+qry+qrzOurzOurzOuszeus&#10;zeyqy+qrzOqrzOuszeyszeyrzOurzOqqy+qozeqozOqpzOqqzOqry+qry+qsyuqsyuqqyOiqyOip&#10;yeipyeinyeinyuimyuimyuioyeirzOurzOupyumoyeiqy+qpyumlxuWqy+qqy+qrzOqrzOurzOus&#10;zeuszeyszeyrzOurzOurzOurzOqqy+qqy+qqy+qqy+mpyumszeytzuypyumpyumrzOuqy+qmx+aq&#10;y+qqy+qrzOqrzOurzOuqy+qpyumpyuiqy+qqy+qqy+qqy+mpyumpyumpyuipyeirzOuuz+6tzu2n&#10;yOelxuWpyumszeyszeynyOmoyOmoyOmoyeqoyeqpyeqpyuupyuupyumpyumpyumpyumpyumpyump&#10;yumpyumoyeqoyeqoyeqoyeqpyeqpyeqpyuupyuunyOmoyeqpyeqqyuuqy+uqyuupyuupyuupyuup&#10;yeqnyOmnx+imx+imx+inyOmoyOmmx+emx+imx+inx+inx+inyOmnyOmoyOmoyOutzfCZudx8nL9/&#10;n8KZud2ry+6uz/KfyuuawuJ6nbtigZ5xjauXs9O72PvN6v/D2v9/mMByjq11kaVVb3dYbm1gcWk3&#10;RjtYaWlhc3c0SlQ1UGJkhJ5oi6x3nsOp0fqozO2lyeut0vSqzvC11vW31O+GnrRbb4RWbWJlfXFS&#10;bWdbd4NohahtjLyWuOix1v+61vysy/KcweikzPOo0PWKrdF3krWJn8CAl7ZkeZd/k7Bbb4w1S2qC&#10;nL+xz/aQstuJq8qsy+yvzO6uyu2qxuucvOGlye2t1PimyOdmgakaKloTH0pebImZrsF/nbJJbIZy&#10;jad2lK5niaN0mbKu1O6lyuaoyuitzeyw0vGYutljhqZbf6B8ocKXvd+ozvGjyu2u0ebD5P5mhKYA&#10;GEAuRm+DmcCLocKNo8CPpNChtds3S2kZLEVofZZwh6hadJ5ifq92icBkeKNQY4NufpthbY4vOFYm&#10;LkIXICgjM0w0OUAyKyFIPjZMRk4nJjY3NkBwa2pRU1Y0M0AwK0EoIzYgHSghIiodIS8kKkAmKEMf&#10;LE8jOWRAWIN2iK6erdGQo8tngKxdd45MZX9rg6K80vXH3v++1ffJ4f+dtNJ6lr1pfJxodI1TZHxJ&#10;ZIFcfp90lbOXtM2dvN6iw+e22v/D5/+mye6VttivzOu61fKz0/mvz/Wpye6kxOmnxuytzfKtzfKm&#10;xuumx+qnyOuoyOunyOumxumlxeilxummx+qnx+qnx+qnx+qnx+qnx+qnx+qnx+qnx+qmxuqjxOek&#10;xOeoyOuoyeymxummx+qqyu2lxeilxummxumnx+qnx+qmxumlxumlxeinx+umx+qlxemlxeilxeim&#10;xuqoyOupyeynyOunyOunyOunyOunyOunyOunyOunyOunx+qpyeyoyOukxOelxeiry+6uzvGszfCn&#10;yOunx+unx+qnx+qmxuqmxummxummxumjxOemxumlxumiwuWiwuWlxummxumjxOelxeilxeilxeil&#10;xeilxeilxeilxeilxeikxeilxeimxumnx+qnx+qnx+qmxuqmxummyOulx+qkx+mlyOqnyeumyeuk&#10;x+mixeemxummxummxummxummxummxummxummxumnx+qmx+qmxumlxumlxeikxOejxOejxOemx+qm&#10;xuqmxummxumlxemlxeilxeilxeimxummxuqnx+qnx+unx+unx+qmxuqmxumnx+qnx+qnx+qnx+qm&#10;x+qmxuqmxummxumlxeilxeimxummxummxumlxeikxOejw+anyOunx+unx+qnx+qmx+qmxummxumm&#10;xumnyOunx+qmx+qmxummxummx+qnx+qnyOulxumoyOunx+ukxOekxOenx+uoyOulxemnx+qlxeik&#10;xOelxeimxuqnx+qmxumkxOilxumlxumlxumlxumlxumlxumlxumlxumkxeikxeikxeikxeikxeik&#10;xeikxeikxeinx+qmx+qmxumlxumlxeikxOejxOejxOekxOmkxOmkxOmkxOmkxOmkxOmkxOmkxOmn&#10;x+ynx+ymxuymxuumxuulxeulxeqlxeqixOmjxemkxuqkx+ulx+ukxuujxuqjxeqmxOemxOemxOil&#10;xemlxeukxuykxu2kxu2fyu6fye2ex+qbw+abwuWhyOms0vO12vux0fCpyOpkgqkzUH0HJFIABjUh&#10;PmtZdqJ5l7vF5P+nyOuavN+/4v+v0vWcwOOfxOey2v+r0fipz/OgxOWIqshykq9efZdJZ4A8VGo7&#10;U2c2TmArQ1MgN0UcMj4hNkEoPUcYLzkcMjwOJC4BFSANICsgMj4jNEAdLjo1LTomHiwSCxkGAA0E&#10;AAwJARMQBxoTCx4HGi0AEyMCFyQHHicIHygRKTQZMkAVLj4RL0IcOk4lQ1gmRVsmRlwoSmErTmUr&#10;TmY0W2w+ZXc8Y3dIb4VNdY1Ndo9bhKBZg59Zh6Bhj6lrmrR2psGEtNGQwd6VxuSTxeOVwdyaxuGg&#10;y+elz+uo0O2s0/Cz2fa43fuo0vCr1vSu2fiu2Pmr1fao0vap0/er1Pmv0felyO6lyvGnzfWex++c&#10;xu+ey/ScyfKlxvCnx/Gmx/Gjw+2dveeauuSbu+WdveeZv+Scwuedw+ibweacwueexOmdw+mawOaY&#10;x+uYx+uYyOuYx+uXx+uWxuqVxeiUxOicxOWbwuSbweSdwuafw+qixOyhwuygweuWveegxu+av+ec&#10;wOatzfOkw+eYtdiiv+GvxN+xxuHD2PXX7P+SpsV4jKykuNhvg6OQs9CrzOqnxuShv96gv96StNKe&#10;xeHA6f+v0O+v0O+w0fCx0vGw0fCv0O+uz+6tzu2qxuewzu6tzOurzOux0/Gt0O6my+mq0O2tzu2p&#10;yumuz+6x0vGszeutzu2w0fCqy+qsyuqsyuqry+qrzOuszuys0O6t0e+u0vCnyeOszumv0Ouuzuqv&#10;zuuxz+2wzuytyuityuepx+SqyOaox+Wvzu6uzu6lxue01ferzuyy0/G51va61fa40/S31PS21/W1&#10;2Pa31va31va93Pu72PbH4//H4v/G4P261PCszeqqzOmmx+Sgwd+au9iKq8ltj6xTdZJTcI5UcY9R&#10;boxJZYRAXHtAXHpIZYNSbo1oiqlzlbaGpsmZudupx+i10+682vDA3vHH4v/J5f/G4/+/3vy83Pu6&#10;3Py01verzvC42fax0++r0Oys0u2s0eyrzOmsyeewyumszvCtzu+xzuyyzuuyzuuxzuytzu+szvCm&#10;0uun0Oqqzuqtzuuw0O2w0e6t0Oyqz+qqzOaszuiu0Ouw0e+x0vGx0fKv0PGvz/Grz++u0vOu0fKq&#10;zO2ry+yvzvCwzvCtyu2szuyszuyszuyszu2szu2szu2szu2szu2szeyszeytzuytzu2uzu2uz+6u&#10;z+6uz+6tzu2szeyszeytzu2v0O+w0fCuz+6szeyszeyrzOurzOuszeytzu2uz+2szeyqy+qqy+qr&#10;zOutzuyuz+2uz+6tzu2szeyszeuz0vKz0vKz0fGy0fGy0PCx0PCx0PCx0PCvz+yuzeqszOmuzeqx&#10;0O2y0u6x0Oyvz+qkvt+50/SxzOyyz+272faw0OynyeSkx+CyzOmoxeS21veewOSw0/ebveCwz/Cu&#10;y+uwyOqzyuypweOpweOpwOO70vW80/a70vW/3P+z0PmxzvO92vzC3vzD3vnL5v7N6P652fKyzujF&#10;2vXA0O3G1va90fSFn8Z7mcJGZIlGZIgaOFoTME8RLksPK0UmQVkQKkI2TmEJITUhO1AxTmVBYHlu&#10;j6qDpsOYvNmz0e620/C51vO72PW92/jC4P3J5v/O7P/I3v/J4//E4v+22fmrz++nyeqkxeaiweKs&#10;zu+uz/Gv0PKu0PGszu+rzO6rzO6rze6qy+qqy+qqy+qpyumpyumpyumpyeioyeisy+urzOyqzO6p&#10;zO+qzO6tzOqwy+ezyuSwzeWuy+asyumsyu2tzPCtzfCrze2pzOqo0O2oz+6oze+ozO+oy+2py+qq&#10;zOarzOSmyOapy+qqzOqnyeioyumszuyszu2pzOqpy+qqzOqqzOqqzOurzeurzeyszuyszuyqy+qr&#10;zOuszeuszeyszeyszeurzOuqy+qozeqozOqpzOqqzOqry+qry+qsyuqsyuqryemryemqyumpyumo&#10;yumoy+mny+mny+moyeiszeyszeypyumpyuiszeyrzOumx+aqy+mqy+qqy+qqy+qrzOurzOurzOur&#10;zOurzOqrzOqqy+qqy+qqy+mpyumpyumpyumqy+qszeyszeuoyeioyeirzOuszeypyumpyumpyumq&#10;y+qrzOurzOurzOuqy+qqy+qqy+qqy+qqy+qqy+mpyumpyumpyuipyeioyeitzuytzu2pyumnyOep&#10;yumqy+qpyummxuemx+imx+inx+inyOmoyOmoyeqoyeqpyumpyumpyumpyumpyumpyumpyumpyumq&#10;y+ypy+ypy+ypy+upy+upyuupyuuoyuupyuupyeqoyeqoyeqpyeqpyuuqy+yry+yrzO2pyuunx+il&#10;xeakxeamxueoyOmpyuunyOmnyemnyeqoyeqoyuqpyuupy+upy+urzO+w0PSevuF9ncB5mr2Xt9qt&#10;zvGuzvGZxOWBqsloi6pwj61ohKNwjK6ZttuTsdinwu6QrNONq8uCoLVbd4FLYmROX1xDUUpVZmJn&#10;enlYbnJviZWEo7lojKpslLqLtuCv1PWmzO2q0PKkyemy0/HE4PqkutB9kKJugXdZb2NNZmBdeYVq&#10;h6l5mcmVuuibw+uattuCosh8ociZwOex1/6pyu6Wr9KPo8RbcpROZYV1i6p8kbBZcZF5lLebu+F7&#10;ncZVd5eWttefvd+gvOG21Pm11vuy1/y33/+x1PIjPWQWI1N1eqadpcOtvtOryNx8obl1j6uUsc18&#10;nrlkiaSav9uozeuv0fCjw+S63f2w1PSKrs+Qtter0fOv1/qx2fyfyOzA4/h+n7sPL1I4VH1/mMJn&#10;faJpfZp2iqJqga2GncFVaoVXbIBvhZpJYH1EXoVZdaN9k8Wgtt2gtdCrvdWMmbRBS2MwOUU0PT8s&#10;PlYrMjgRDAMYDwklICkaGCoxLzlaVVNERksyMD4xLUMqJDgmIy4rLDIoLDkyOU0rLUYtOlpSaZF9&#10;lL6Xqc+xv+Oou+N8lsJjfpZxjKeKpcS61Pe0zvKvyuy81/d9mbctSnVYbZBgbokKGzcKJkdLb5Na&#10;fZ6KqMWLq816ncCKr9Ojye+ozPGjxOemw+Owy+iiwuSXt9qbvN+oyOyry/Cvz/StzfOiwuioyeyn&#10;x+qmxummxumnx+qnx+qmxumlxeinyOunyOunyOunyOunyOunyOunyOunyOumxumjw+akxOenyOuo&#10;yeymxumnx+qqyu2mx+qmxumlxemlxeilxeilxemmxummx+qnx+umx+qlxemlxeilxeimxuqoyOup&#10;yeynyOunyOunyOunyOunyOunyOunyOunyOumxumoyOunx+qjw+ekxOepyeyry+6pye2nyOunx+un&#10;x+qnx+qmxuqmxummxummxumkxeinx+qmx+qjw+ajw+amx+qnx+qkxeilxeilxeilxeilxeilxeil&#10;xeilxeilxeijw+ajxOekxeilxummxummxuqmxummxumkx+mkxuikxumlyOqnyuynyuylyOqjxein&#10;x+qmx+qmxumlxumlxeikxOejxOejw+eoyOuoyOunx+qmx+qlxumlxeikxOekxOemx+qmxuqmxumm&#10;xumlxemlxeilxeilxeinx+qmxumlxumlxeilxeilxummxumnx+qlxumlxumlxummxummxummxumm&#10;x+qmx+qmxummx+qnyOuoyOunx+qmxumkxeijxOenx+qnx+qmx+qmxummxumlxeilxeilxeilxeil&#10;xummxummx+qmx+qmxumlxumlxeikxOenx+uoyOulxummxumoyeyoyOukxeinx+qlxeikxOelxeim&#10;xuqnx+qmxumkxOilxumlxumlxumlxumlxumlxumlxumlxumkxeikxeikxeikxeikxeikxeikxeik&#10;xeioyOuoyOunx+qmx+qlxumlxeikxOekxOelxeqlxeqlxeqlxeqlxeqlxeqlxeqlxeqnx+ynx+yn&#10;x+ymxuymxuumxuumxeulxeuhw+iixOmkxuqlx+ulyOylx+ylx+ukxuqnxOanxOemxOilxemlxuuk&#10;xu2kx+6jx++fyO6cxOmawuagxumozfCt0fKszu+oyuqty+pVcpUGI0sVMV4oRXVMaJmUseCeu+m8&#10;3f/F5/+jxeit0fKw1faWvd2oz+6t1POz2Pymy+6VuNl5mrhde5ZSboVJY3g2UGQwRlc7UWE+U2Ez&#10;R1MuQEoyREw2Rk0zQ0k1SE0VJywPICUdLTMeLTMfLTMqNj0tOUA0QUErODgdKisQHB4HExcCDRMA&#10;CxEAChEAABMAABAAAg8ABg8AAgsABA8AChgABhYAAxUACx0LGiwZKDscLEAVJzwSJDoUJjwePUko&#10;R1QiQlEmR1gjRVgeQVctUWguUmo3YXY6ZXs8aH48aYBCcYhKe5NNf5dKfJVahZtmkKZ1nrR+pr2F&#10;q8KOtMudwdmozeSaw96dxuGgyOSgyOWfx+aiyuqo0PGu1veo0vSfzO2l0/Ss3P6l2Puh1/qj2/6g&#10;2fueye2hzfGkz/SizvKdye2bxuucyOyfyu+fxuqjyu+jyu+gx+ufxuqhyO2fxuuaweacx+2cx+2d&#10;x+2cx+2bxuyaxeuZxOmYw+maxuaZxeWZxOWbxOeexuugxu2fxe2ew+yRueKbw+qVu+GavuKrzO2f&#10;vt2cuda61/Pf8//K3/rI3fmdstBgdZVwhaebr9OXrdCxz/CsyOqqw+apweSnweSkweOtz+/G6v+v&#10;0O+w0O+x0vCx0vGx0vGw0e+uz+6tzu2rx+iyz++wzu6vz+601vWv0/Gozeur0e6vz+6qy+qv0O+x&#10;0vGrzOuszeuuz+6nyOey0PCwzu6uzeyszOuszuyt0O6v0/Gx1fOszeev0Oqv0OuszOitzOiy0O21&#10;0/G00vCx0Oyuzem52Pasy+mwz++11fafv+Cry+6pzOqszeyz0fG40/Szzu+ryOiqy+qv0/Gwzu+6&#10;2PmkwuG20/KhvNrD3vu50u/C2/fH6P/C4/+73Pq73PnD5P/I6f+83fuqy+m10e+oxOOattWTr82N&#10;qsiAnLtqhqRYdJJLbo5LbY9JaYxFZIdFY4NPbYhigJVxj6GIo8CRrMqattWiwN+vz++93//C5f+/&#10;4//N7v/F5/+94v664Pu33Piz1fGz0O61z+6rzu+tzu6wzuyyzuqyzuqwzuytzu6rzu+m0uun0Oqp&#10;zuqtz+uw0O2w0e6s0Oypz+qrzeWtz+ix0u2z1fG01fSz1PSx0vOw0POs0PGv0/Su0fKpy+yqyeyv&#10;zvGxz/Kuy+6rzeyrzeyrzeyrzuyrzuyszuyszu2szu2szeyszeytzuytzu2uz+6uz+6v0O6v0O+r&#10;zOurzOqrzOutzu2v0O+v0O+tzu2qy+qszeurzOqqy+qrzOutzu2tzu2rzOupyumpyumrzOqszeyu&#10;z+6uz+6uz+6tzu2szeysy+qsyuqryuqryuqsy+utzOyvzu2wzu6wz+2wz+2wz+yuzuqszOisy+at&#10;zeevz+msxebD3v6rx+aryee01PGoyeWv0u2u0u230vCnxeS31/mfwua43P+dv+Kx0fKsyuqvyeuo&#10;weS81fikveC81feivN6yy+6nwOKsyfWvzPWuy/Gvy+671/WvyuWjvdXE3/S32PHF4vq+1O7H2PTQ&#10;4f/H2//F4P/B3//K6P+82v6syuy92fmivtuTrsiYs8tNZ35ddXwWLzcqRU4nRE8cPUoqTVwMMkMP&#10;NUcCHjsMKEUeOVY0UG1QbIluiqeKpsObt9Stwue1zvG62Pq42vu42/u94P/E5f/H5/+42Pi62vq6&#10;2vu21/ew0PCry+uqyuqry+urzOurzOurzOurzOqqy+qqy+qqy+mqyumuzu2szu6rzvCqzfCqzO6t&#10;y+mvyeWxyeKwzeSuzOasyumsyu2tzPCtzfCrze2pzOqo0fCnz/CmzPCmyu+nye2oyuqqy+eszOWk&#10;xuWnyuioy+mmyeenyuirzuysz+2pzOqpy+qpzOqqzOqqzeurzeyrzuyszuyszu2rzOqrzOuszeys&#10;zeyszeyszeyrzOurzOqozeqozOqpzOqqzOqry+qry+qsyuqsyuqtyuqsyuqry+qry+qqzOqpzOqo&#10;zOqozeqoyeetzuytzu2pyumpyumtzu2szeynyOepyeipyuipyumpyumqy+mqy+qqy+qqy+qqy+qq&#10;y+qqy+qpyumpyumpyumpyeioyeiqy+qszeyrzOunyOenyOerzOutzu2rzOuoyeipyumqy+qrzOur&#10;zOuszeurzOurzOuqy+qqy+qqy+qqy+mpyumpyumpyuipyeilxuWrzOuuzu2rzOupyumqy+qpyumm&#10;x+alxealxuelxuemx+imx+inyOmnyOmoyOmpyumpyumpyumpyumpyumpyumpyumpyumrze6rze2q&#10;ze2qzOypy+ypy+uoy+uoyuuqy+ypyuuoyeqoyOmoyempyuurzOysze6sze6qyuumx+ijxOWjxOWl&#10;xueoyeqry+yoyuuoy+upy+upy+yqzOyqze2rze2rze6tzfCoyey83f+cveBefqF+nsG62/6vz/Km&#10;0vKizOt3m7qAoL51krFRbZB2k7qRsNhphrGAnsVmhaRqiZ+euseEm6BHWFhLWVVRY11QY2BEWVxc&#10;doBffZFSdpR/qM2m0/ys0vOjyeuq0PKlyuux0/DE4Pmit8t0hphjdGtQZVpAWFNLZnJlg6VqjLtp&#10;j713oMiYtNpykbhpjrSNtdyz2f+83P+pweWPosShut2CmbtVa4xkepqNpseOqs52l71egqqCpcXF&#10;5v+11Pacud6y0PWy0/mpz/Ot1vpafZsQKVFETn+eoMyVmbiHlqqBnbFPdIuBm7mhvtuYudWPtNG2&#10;3Pmix+ajxOWtze6ozeyoze2FqsuFq82Tu92YweOx2/624P+CpLw3WHVWdpqOq9Was9yUq81ugpxP&#10;YnZogatshaiMo7y+1OaBmKk3UGlLZYo+WYZPaJaOpsmUq8OjtsudrMNfa39IU1tOWFUxRVsyO0EV&#10;EQkUCwYhHCcaGCshHyovKidMT1M9O0o4M0ooIjYdGiQZGiAOEx8WHTFQUmlVYoKHnsanv+mbrtOh&#10;sNShtNx8lcJ3k6yUsMuYtNS10fS72PyvzfCKqckaOVcXNGI+U3lMWngQIUBMaY2Xu+JliK14l7Z9&#10;nsB1l7uQtdqnzfOu0/iqy+2gvt2xzeqy0vOkxeavz/G32Punx+ygwOWnx+2mxe2qyu2nx+qkxOil&#10;xeioyOupyeymxuqjw+enyOunyOunyOunyOunyOunyOunyOunyOumxumjw+akxOenyOuoyeymxuqn&#10;x+qqyu6nx+qmxumlxeikxOekxOelxeimxumnx+qnx+umx+qlxemlxeilxeimxuqoyOupyeynyOun&#10;yOunyOunyOunyOunyOunyOunyOukxeinx+qnx+qjxOejxOemx+qnx+qkxOenyOunx+unx+qnx+qm&#10;xuqmxummxummxummxumoyeyoyOukxOekxOeoyOuoyeymxumkxeikxeikxeikxeikxeikxeikxeik&#10;xeihwuWiwuajxOelxeilxummxummxumlxumjxuijxeijxuimyOqoyuyoyu2myOukxuinx+qnx+qm&#10;xumlxeikxOejw+aiwuWhwuWpyeypyeyoyOunx+qmxumlxumlxeikxeimx+qmxuqmxummxumlxeml&#10;xeilxeilxeinx+qmxumlxeikxOekxOelxeimxumnx+qkxOekxOikxeilxeimxummxummx+qnx+qn&#10;yOuoyOupyeypyu2pyeynyOumxumkxeinx+qmx+qmxummxumlxeikxeikxOekxOejw+akxOelxeim&#10;xummxumlxeikxOejw+ajw+anx+qoyeynx+qnx+qpyeyoyOukxOenx+qlxeikxOelxeimxuqnx+qm&#10;xumkxOilxumlxumlxumlxumlxumlxumlxumlxumkxeikxeikxeikxeikxeikxeikxeikxeipyeyp&#10;yeyoyOunx+qmxumlxumlxeikxeimxeumxeumxeumxeumxeumxeumxeumxeunx+ynx+ynx+ynx+ym&#10;xuumxuumxuumxeugwuehxOijxeqlx+ymyO2myOylx+ylx+uoxOWnxOanxOemxemlxuukxu2jx++j&#10;x++dxeyZwOecwuiqz/O53P+42fukxOSQr9BZdZQBHUA0T3h1kL5+mcqlwfO31P+oxvWszvGgwuSq&#10;ze6hxeWfxeSr0/Gn0Oyx2veRtdeEpshujq1Na4c3Ums7VGk9VGYuRFUyR1U7T106TlkzRU86SlNI&#10;V11BT1QtOj8mNjkVJSgnNjk8SUw1QUU7RkpBS1AuOD0/OTxDPUBGP0RDPEI7MjkvJi4mHCUhFiEY&#10;ECMXECEeGSYcGiQODRYICRQKDBoGCBgDBhYAABAAABEECBoCBxsAABMAABQBCR0ACxQAFyEAFSEA&#10;HSsAHS4AHzMWNkwdPVQdQlYbQFQSOU4KMkcON00bR10kUWglU2ojTV8vWGs7Y3Y/ZXk8YnZAZHhM&#10;cIRYe49XfpZagZpchJ1ehaBhiKVqka53nryCqMd2p8Vxo8F9sc6Kwd+Hwd+Ewd+FxOKBwuCTx+eZ&#10;ze2f0/Oh1fWg1POg0/Oj1/am2vqnz/Os0/is0/imzvKkzPCmzfKjyu+dxOmjxu6jxu6jxu6ixe6h&#10;xO2gw+ufwuqewemayuiZyOeZxueax+mdyOyeyO2exu2dxOybxOyjzPKaweWfw+Ww0vCnxuKz0Orm&#10;///F2vSuw96PpMFXbIuInb+/1fmasNa0yvCsxuqmveKlut+fs9m0yvCvyOyUsdS62vyy0/Kx0vGv&#10;0O+uz+6uzu2uz+6v0O+w0fC00PGwze2vze2w0O+u0O6ozOqnzOqpz+yrzOuw0e+w0e+rzOurzOuw&#10;0e+w0e+rzOuuzOyuzOytzeytzeyszuyrzuyrz+2qz+2xzeaxzeaxzuiwz+qv0Oyu0e+u0fCu0vGs&#10;zeqtzuuuz+yu0O2u0Oyuz+ytzuuszeqv0vCv0O+wze2wzOywzOywze2v0O+v0vC0z+6zz+6zz+6y&#10;0O6x0O6w0O6w0e6w0e6v0PKuz/Gtze+sze+uz/Gy0vS21vi42fvN6f/L5//I5P/F4f/A3Pu61vSy&#10;zu2tyeePs8qLrsd/obttjqhefpVUc4VKanZDYmtTZ4VPZoNNZoRQbYpbfZptk69/qMWLttKYvt+p&#10;zO2iwuPF4f+10O3S7v/D4vrO7/+/3vW73PWy1vGr0O2r0O2w0++x0uuvzuWy0/Gw0O600fCyzu2q&#10;x+etzeur0OycxOCpzOirzuutzuyvz+611PO61/e10vOuyeu00vO00vOy0vKw0fGtz+6pzOymyumk&#10;yOepyumrzOuv0O+y0/Kw0fCszeyqy+qrzOu21fSwz++vzu2y0fCy0fCuzeyvzu600/Otzu2v0O+u&#10;z+2pyumpyumtzu2uz+6szeyx0vGx0vCw0fCv0O+uz+6tzu2tzuyszeyqyumqy+qrzOqrzOurzOur&#10;zOqqy+qqyumtzu2tzu2tzu2tzu2tzu2tzu2tzu2tzu2tzO2uzOyuzeyvzuuvzumuzueuzuWtzeSu&#10;zOetzOeszOiqzOmozOqnzOymzO2lzO2kzu6nzu+rzu+vzu6wzu2vzeqszeeqzeapyuypyuyqy+yq&#10;y+2qy+2qy+2qy+2qy+21zfW1zfWzzPKvye2qxuioxuWryeatzemwzumvzeivzeavzeewzuuyz/G0&#10;0Pm20f3A3v/C4P/G4//J5v/K5v/I4/3F4PjD3fTB0vnK3P++0vucst2AmcZuirpScKE0U4UeNVIK&#10;IT0pQF0ADSkxSGUMI0AtRGENJEEjOFlDWnxDXoN+ncJwkbWlxuidvdy31fOoxd3K5/+xzuXP7P+0&#10;0ejG4/rG4/vC3/fD5f+szu2z1PO11vOvz+uy0u6szOamxd+u0PKtzu6y0e210eyvzOamxuCjx+Op&#10;z+ynx+ivz++x0OyoxuGvzOityeijveG0zPOr0Paqy/GrxumxyeqqwuOmw+Su0/SlzvCv0O6qyumv&#10;0O+y0/KpyumnyOeqy+mmxuWx0vGx0fCoyeilxuWtzu2rzOunyOatzuyrzOuqy+moyeiqy+mszeys&#10;zeyqy+mnyOeny+mmyuimyeeoyuiry+qtzOuty+usyemvyOquyequyeqtyuqtyuqsy+qsy+urzOup&#10;yumpyumqy+qqy+qrzOurzOuszeuszeyszeurzOuszOutzu2v0O+v0O+tzuyqy+qrzOqrzOurzOur&#10;zOuszeyszeyszeyszeyrzOurzOurzOurzOqqy+qqy+qqy+mpyumrzOuqy+qpyumpyuipyumqy+qs&#10;zeytzu2szeyszeurzOurzOqqy+qqy+mpyumpyumrzOuqy+qoyeinyOemx+anyOeoyeipyumy0/Sm&#10;x+itze6z0/Spyeqpyuuv0PGnyOmuz+2oyeinyOerzOuqy+mjxOOkxeSrzOutze6mxuehweKvz/Cq&#10;yuuhwuOtzu+oyOmnyOipyuurzO2pyuulxuejxOWlxueoyOmqy+ypyuuoyOmnx+inx+ioyOmpyuuq&#10;y+ynyOmoyeqqyuury+yqy+ypyeqnx+ilxuemyOufweS52/2nyuxylbeNr9G83v+oyu2o0e653/yd&#10;v91+nr1piatdfqVxlcCFq9lgiqVhh6Njgp1cdpCKoLefs8hhdohGW2tNXl1PYl4xRUB8k5CEnqQz&#10;T2RmhKery/ipyuekxuWy1Pamxumat9iux+CkuMl/kJ1pbH9BSFYmM0FVaYBifKFLbZZCbI57qcGY&#10;t+BaeqBAYIKcvtvL7v+hxeKqzu1egaJnfa18kr9id6GVrNKvye6DoseJrtOCqtGkxuvA5f+fx+ie&#10;x+elzOu43PvH5/9qh6cLMEVXcZKeqdSAgqpscI1ban49WW55nbaMqtVfe6Zlf6m71PzK5f+butuk&#10;yOaz2vW54P+lzPBvlrpTeZxxlrikx+i32fqnyepxkKhMaoZuja6jwOO71/asx9x6k51rhIZ1i6hb&#10;c46AnbSwzuKHpbZvi5lXb31TaXdVcouIpbSCnaKQp6yHmaJZZ3Bib25pdmtTZXQiKTcGAg0YFRoh&#10;JCUFDAwEBQsrJC8vLzs9PFA1M0woJzsmJy8aHB4WFx4pKDhdZoVUY4eIm8K0xuqlsdClstOYsNlW&#10;ealbc56Nps6Xs9fG5f/D5v9EaosPN1pIcJZFXZBmeqZgdJlIZImBqNSbxfZoirlyi7djhJ1TdpKC&#10;qMamzu+ky+6pz/GqzO2lxeWlyOKlyOOmyOWmyeenyemnyeunyeyoye2mxummxumnx+qnx+unx+un&#10;x+qmxummxummx+qoyOupyeyoyOynx+qmxumnx+upyeynyOunyOunyOunyOunyOunyOunyOunyOum&#10;x+qnx+qnyOuoyOupyeyqyu2ry+6ry+6pyeyoyOumxuqlxeilxeilxemmx+qnx+umxummxumnx+qn&#10;x+unx+unx+qmxummxumkxOelxumoyOyry+6szO+ry+6qyu2pyeyqyu2oyeynx+qnx+qoyOuoyOun&#10;x+qlxeipyu2oyOumx+qnx+qoyOuoyeynx+qlxumnyOunyOunyOunyOunyOunyOunyOunyOulxeil&#10;xeimxummxuqmxuqmxumlxeilxeinx+qnx+qnx+qnyOunyOuoyOuoyOuoyOulxummx+qnx+qlxumj&#10;w+aiwuWiwuWjw+apyeynyOumxuqnx+qoyeypyeyoyOumx+qoyeylxeijw+alxeiqyu2szfCqyu2n&#10;x+qnx+qmxumlxummx+qoyOuoyOymx+qkxeioyeyoyOunx+qmxumlxummxummxuqnx+qmx+qmx+qm&#10;x+qmx+qmx+qmx+qmx+qmx+qoyOunx+qlxummxumnx+qoyOumx+qlxeimxumlxumlxeilxeikxOej&#10;xOejw+ajw+amxuqoyOuoyeynyOumxumlxeilxumnx+qlxumlxumlxummxummxuqnx+qoyOuoyeyi&#10;w+ajw+akxOekxOekxOikxOejw+ajw+amxummxuqnx+qnyOunyOunx+qmxuqmxumoyOyoyOunx+ql&#10;xemkxOeiw+ahwuWhweSnx+ymxuulxeqkxOmkxOmlxeqmxuunx+ydveKlxeqqyu+oyO2mxeumxuyn&#10;x+ymxuufw+eozPClye2gxeimyu6myu6hxemjx+ugwuSmyOmbvN6mx+itzu6gwOCjw+Knx+emx+mq&#10;yeyryuytyuynwuSLpMdgd5pAVnkADjJZb5aJocqXsd261/+32P+ewuapzvCrz/KZveCjx+mq0PGh&#10;x+er0vGr0vGJsdB6maxqh5lNaHc9VWFCVV9CUlg9Sk49SEw2QVI1P1A1P088RFI+RFEyN0MqLTgv&#10;MTsnMDgxO0M8RU1AR08/RU4/Q01AQ01ARE4qTUsrTUsrTUsrTEkqS0YpSkQpSkMqSkM+MEc0Jzs5&#10;Lj4yKTYwKTUuKTcfGisgHDAgGiQmICoeGiQWFB8aGSUWFyQOEBwMDxwJERYBCQ0ABAgABwsACg8A&#10;Cg8ACA4ACQ4KBhcJBhcBABADAxQQESMQFCYMECMQFSkACx0IFSgbKjwlNEYjNEYrPU4vQlMlOUo5&#10;TVorP0wyRlRAVGQ6Tl8xRVc2Sl09UGQ/Y3NHbHxNdYVNeIhOfIxTg5RWiZlXiptai5pxorCAssCI&#10;uciPwM6Ov82Sw9Gg0eCix+Su0vCt0u+hxuOkyea02fa43Pqt0u+nyeusz/Gixeew1PW33f6lzOyh&#10;yemgyemn1PKu2/mj0e6dy+ax3/mUwtui0Oin1u2y0OGsydqiv8++2+nG4u/N6fPd+f+zz9iHp7ub&#10;vNB5nLKHrcWz2/ap1PGcyeeYxuWgt+Gnwuqlw+ueweecwOabvuSoyO7A3v+w0fCw0fCv0O+v0O+v&#10;0O6v0O+w0O+w0fC00fGwzu6vzu6w0fCu0O+qzeuozeuq0O2rzOuv0O+v0O+rzOurzOuv0O+v0O+r&#10;zOuvze2vze2uze2tzeyszuyrzuyqzuyqzuyxzeexzuewzumwz+uv0O2v0O6u0fCu0fCv0e2v0O2u&#10;z+ytz+utzuutz+uuz+yuz+yu0e+v0O+xzu6yze6yze6xzu6v0O+u0e+zzu2yzu2yz+2xz+2wz+2v&#10;0O2v0O2u0O2v0PGuz/Ctze+sze6tze+vz/Gx0fOy0/Smw+GoxOOsyee00O+92fjE4f/I5P/J5v/S&#10;9v/Q8//H6P+52fStzeWnxtqgv86aucScsc+Rp8V9l7RnhaJTdZJGa4g9ZYI6Y4A+ZIZDZodXdpdn&#10;g6ODnruJpsGPrsaKq8Kwz+ey0uu83/vJ7v/L8P/E5//B4frE4/uz0/Gy0e+41PO30vKxzey21vS5&#10;3fmv1vGx1PGy1PGv0O+szOutzOyxz++xze6tyOqqx+iox+enxualxuWkxuWlyOalyeimy+mz1PO0&#10;1fS11vS01fOw0fCszeyrzOuszeuz0vGuzeysy+uvzu6vzu2ryuqsy+uxz++qy+qtzu2tzuyqy+qr&#10;zOqv0O6w0e+tzu2w0fCw0O+v0O+uz+6tzu2tzuyszeyszeurzOurzOuszeytzuytzuyszeyrzOur&#10;zOutzu2tzu2tzu2tzu2tzu2tzu2tzu2tzu2uzO2uze2vzu2vz+yvz+uvz+muzueuzuavzeiuzemt&#10;zeqszeurzeypze2oze2nze6kzu2nzu2rzu6vze6wzeyuzeqszOiqzOapzO2pzO2pzO2pzO2qzO2q&#10;zO2qzO2qze20zPS0zfOyzPGuyu2rx+mpx+eryuiuzequzuquzumuzueuzueuzuquze+uzPSvzPes&#10;yu+uzPCxz/G10vG30/C30u220em1z+fG2vbQ5f/R6P/G3//C3f/F4v++3f+w0ffG3Pmxx+W4zuuF&#10;mriQpcNZb41UaogySGYbMFEoQGITLlMxUHUOL1MmRmkGJUUNK0k4U2pKZnxvi6F9mK+Tr8WfutGr&#10;xt2wzOKy1PPC4//A4f/C4v/M7P/G5f/B4PvI5/+qy+2y0vGmw+CpxeCtyuSuzum32/iq0O6oyOqn&#10;x+ewz+yxz+uvzOivyuqqxOepweikyO+nx+2vye24z/K0zO6xzvCw1PefyeynyOahweCiw+KlxuWk&#10;xeSqy+qy0/Gy0/Kuz+6v0O+qy+qpyumv0O+uz+6qy+qtzu2qy+qpyumpyuirzOqtzu2uz+6tzuyq&#10;y+qozeqny+mnyuipy+mszOuuze2uzOyty+qvyeqvyequyequyuqtyuqsy+ury+urzOuoyeioyeio&#10;yeioyeioyeipyumpyumpyumqy+qpyumqy+mrzOutzu2tzu2rzOqoyeiqy+qqy+qqy+qrzOqrzOur&#10;zOuszeuszeyrzOurzOurzOurzOuqy+qqy+qqyumpyumrzOuqy+qpyumpyumpyumqy+qszeytzu2s&#10;zeurzOurzOurzOqqy+qqy+qpyumpyumqy+qqy+mpyumoyeioyeioyeioyeioyeicvd6iw+SkxOWk&#10;xOWoyeqrzO2ry+yry+ytzeynyOenyOarzOuszeypyumrzOuw0fCx0vKtzu+nx+iy0/Suzu+lxeaw&#10;0PGqy+ymxuenyOmoyeqoyeqoyOmoyOmpyuqqy+yqyuupyuupyeqoyeqoyeqpyeqpyuuqyuuqy+up&#10;yuupyeqoyeqoyOmoyOmoyeqoyeqszvCbveCgw+WYu92Dpcicv+G63f+rze+iyuer0e6rzeqdvdt1&#10;lbZsjbOQtN6bwO2Cq8RZfpcnRV8fOFJHXHV8j6eGmrBhdos4SkpIWlhXamajuLWTq7E9WGxYdZiJ&#10;qNTE5f+62/q/4f+mxupui6xqg517j6FgcX5na4RBSFwlM0VQY35geqBYeaNJcZNlk6ljgqtWdZsy&#10;U3V8nr3W+f+12fiqzu93m79nf6+VrNlmfKaHnsXG3/+nxeqYvOGVveOXud2v1Pap0PGdxeS02/nC&#10;5v+Kqck0UHBWepCqxeaAjbhYXoY6Ql8lNkpvi6GXu9az0P2EoM1jfaiYsdrF3/+31vmu0vGlzOmZ&#10;wOSNs9dymLt3m75liKqIqsvA4v94mrpRb4hJZ4Ssyuy51/vA3PzN6P1th5BMZmZofphie5Rrhp6K&#10;qLykwtOjv8xedoFZbndFYnZriZNfe3twiImBlZtZaG9NXFlfbWBmeYczOkgOChYZFRwiJScJEBED&#10;BAkeFyEjIy4tLD8pJ0AmJTgpKjIgISQfHygzM0NJVXJ3iatxiK2ZrdCFk7FoeJeguuF9otGIosuO&#10;qtGoxunD5P+BpcMsU3NGb5F9psqPqdyXrNmBlr1ZdZ14ns2Cqt5JaptJYY45WnNNcIuUudix2fqh&#10;yOyjyOumyOmjw+SmyeSmyeWmyeanyeinyOmnyOunyOynyOymxummxuqnx+qnyOunyOunx+qmxuqm&#10;xumlxeimx+qoyOunx+qlxumlxeimxumnyOunyOunyOunyOunyOunyOunyOunyOunyOumxummxumn&#10;x+qnyOuoyeypyeyqyu2qyu2pyeyoyOumxuqlxeilxeilxemmx+qnx+umxummxuqnx+qnyOunyOun&#10;x+qmxuqmxummxumnx+qoyOupyeypyu2pyeyoyOunx+qqy+6pyeynyOuoyOupye2qyu2oyeynx+qp&#10;yu2oyOumx+qnx+qoyOuoyeynx+qlxumnyOunyOunyOunyOunyOunyOunyOunyOulxeilxemmxumm&#10;x+qmx+qmxumlxemlxeinx+qnx+qnx+unyOunyOuoyOuoyOuoyOumxumnx+qoyOumx+qkxOeiw+aj&#10;w+akxOioyOunx+qlxummxumoyOuoyeynx+umxumqy+6nx+qkxOilxumpyeyqyu2nx+qkxOeoyeyn&#10;yOunx+qoyOuqyu2qyu2oyOumxumnx+qnx+qnx+qmx+qmxummxumlxemlxeilxumlxumlxumlxuml&#10;xumlxumlxumlxummxuqlxeikxOekxeimxumnx+qmxumkxeimxuqmxummxumlxemlxeikxeikxOek&#10;xOemxumnx+qoyOunx+qlxeikxOelxeimx+qjxOelxeimx+qoyOuoyeyoyOunx+qmxumjxOekxOel&#10;xeilxummxumlxumlxeilxeilxeimxummxuqnx+qnx+qmxuqmxumlxeioyOunyOunx+qmxumlxeik&#10;xOejw+ajw+amxuulxeqkxOmjw+ijw+ikxOmlxeqmxuuszPGtzfKpye+iwueevuOfv+Wfv+SdveKd&#10;weWjx+ugxOibv+Ofw+ehxemew+agxOipzO6py+2YutugweKnyOifv9+mxeWox+atyu261/mnwuaK&#10;pMd4kbRTao4uRGgrQGRcc5eZsNatxu+nwu200vyrzPOXu96exOWlyOmixOa22fm73v2ewuGOs9B6&#10;n7xTeJQ8WWg9WGdAWWVAVV89TlU7SU48R0o8RkdFUF80P003QE8wOEYTGicVGyYxNT87P0lDTlVF&#10;T1ZFT1ZFTlVES1NCR1A8Qko4PEU5TVM5TVI6TlE8T1I/UlRBVVVDVlVDVlVWUWRIRFRHRVE8O0Q5&#10;O0M/Qkw4O0g/QlJBQUlHR08+QEg2OUI5Pkc3PUcvNkAuNkEtMTYlKi4gJSogJyseJisXICUQGh4N&#10;GBsJAhAMBRQHAhEEAA8EAhIAABAAABACAhQCDB4CDR4DDyAAChsAAxQABxgAChoABBQABxIABBAA&#10;EB0QIS4NHSwIGCkKGisKGiwRKjoWMUAZNUUYN0gcPU4jSFkpUGEqUmMoTVw2XGs9Y3JCZ3ZKb35K&#10;cH9McYBXfItkg510kq1/nbeBn7mIpsCUss2WtM6OrMaexuGgyOOPuNKYw92o0+2j0Omm0+yk0uuO&#10;uNWaxOCizOe65f+fyuKjzuZ/qsGbxty00N+duMbK5fPa9f/U7/na9f6gu8NeeX+Pr8StzuSjxt2u&#10;0+y95f+q1PGl0O6l0vGnxeyszfOmzPCfyOucxumYweSfxuq02f2uz+6v0O6v0O+w0fCw0fCw0fCw&#10;0O+v0O+00/Kxz++wz++x0vGw0vCrz+2rzuyt0e+szeyv0O6v0O6szeyszeyv0O6v0O6szeywzu6w&#10;zu6vzu2tzu2szuyrzuypzuupzuuxzumwzuqwzuuwz+ywz+2v0O6v0O+u0O+y0/Cx0u+v0O2tz+ut&#10;zuutz+uu0Oyv0O2t0O6uz+6yz++zz++zz++yz++uz+6t0O6xzuyxzuywzuyvz+yvz+yuz+yt0Oyt&#10;0Oyvz/Cuz++uzu+tzu6sze2szO2rzO2rzOy31PK00e+wzuyvzeuwzeuwzuywzuyvzeuoy+Ou0eq0&#10;1vG62vfE4/3Q7//Y9//a+P/Q5v/L4//C3Pm10/CoyeabwN2RuNWMtNF3nb5bfp9dfJ07VnZdeJVG&#10;Y35aeZFJa4FhgJdggJlukq2JrsuXvNmbv9qry+TA3/bC4v7F5P/Q7P/Q6//D3/293Pm43Per0u23&#10;2vi63Pu52vmz0/Kvzu2wzu2xze2vy+u62Pe41vWz0/Kv0O6szuyrz+yr0O2s0e6au9qdvt2iw+Gl&#10;xuWpyumv0O601fS42firyuqpyOepyOitzOuuze2uzOyvzu6z0vGrzOuv0O+w0e+tzu2tzu2w0fCw&#10;0e+szeyuz+6uz+6tzu2tzu2szeyszeurzOurzOuszeytzuytzu2uz+6uz+6tzu2tzuyszeytzu2t&#10;zu2tzu2tzu2tzu2tzu2tzu2tzu2uzO2uze2vzu2vzuyvz+yvzuquzumuzeiwzuuwzuuvzuyuzu2s&#10;zu2rzu6rzu6qzu6lzeyoze2sze2wze6wze2uzeqrzOmpzOepzu2pzu2pzu2pzu2pzu2pzu2pzu2p&#10;zu2yy/GyzPGxy/Cuyu2ryeqryemszOuuzuyrz+us0Oqs0Oms0Omrz+qqzOyoyu+myPCoyOuqyeur&#10;yuuty+quzOivy+avy+Wvy+OqwdStxdivyN2vyuCy0Oi62fK93vi83/nG2vnF2fjN4P/Q5P/W6f/L&#10;3v7F2fjA1PO5z++xyuyGosaBocZLbJBBYIMNKkoAGzoWL0UBGzEwSV8PKT8xS2EpQ1k6U2lJYnhE&#10;Z4aCpMOEpcOYt9W62fayz+u00ey+2vW31vfM6f+/2/i81/K61/G72/fE6P+u1fS62f2y0fK11PK4&#10;1vKxzeqyzey1z/Gsxeqv0visy/CvyOysweWlveCpx+qozPCYwueuz+6szeyszeyuz+6w0fCw0fCs&#10;zeymx+ajxOOlxuSlxuWoyeiszeyuz+6uz+6tzu2v0O+uz+6uz+6v0O+x0vGx0vGw0e+uz+6qzuyp&#10;zeqoy+qqzOqtzeyvzu2uzeyty+uwyeuvyeuvyuuuyuuty+usy+ury+urzOupyumpyumpyumpyump&#10;yuioyeioyeioyeipyumoyeioyeipyumqy+qqy+qpyuinyOapyumpyumpyumqy+qqy+qqy+qrzOqr&#10;zOurzOqrzOurzOurzOurzOuqy+qpyumpyumrzOuqy+qqy+qqy+qqy+qrzOuszeytzuyrzOurzOur&#10;zOurzOqqy+qqy+qqy+qqy+mpyumqy+mqy+qqy+qqy+qpyumoyeioyeenyOmy0vOuzu+oyeqtzu+r&#10;y+ykxOWnyOmszeuoyeinx+aqy+qszeyrzOupyumpyumqyuusze6kxearzO2pyuugweKpyeqkxeaq&#10;yuupyeqoyOmpyeqqy+yry+yqy+ypyeqpyuuqyuuqy+yry+yry+yqy+yqyuupyuusze6ry+yoyeqm&#10;x+imx+inyOmpyuuqy+yjxuitz/Ky1PeewON9n8F2mbuStNet0PKp0O+lyui32fbA3/2YtteVtdq8&#10;3/+02f+VvdJojKIwTmYuRmA6Tmlrfpmbr8pnfJZfcXY9T1A+T0xrfXpbb3QuRllBXX9beaSev9up&#10;yuq62/601PltiqxSaoZ5jKFpeol5fqB1fZlqeJF2iqlmf6digqtbgaFslqtjgat0k7pggaSDpca+&#10;4v+kyeylyvGKsNiCmsu2zvyXrtijuuHD3f+y0PSy1fmnzfKw0fSUt9mt0/SjyumfxeOhxOJpiKdY&#10;dJNdgZjC3v6KnMaFkbh0gp5LYHWKqMB7nryevOuUsN92j72Cmsemweq10/m63f+z2fqozfFwlLhX&#10;e55afJ9QcZOEpca01PR3l7clP1qTr87f/P+Xtt2SsNKMqb80T1ded3ZkfJFgepBkgJZriJ6Qrb+u&#10;yNRle4Jbb3JScHpoh4hWc2xIYlxMYWIxQ0Y1RUBsfW5ugY47QlAPCxgRDRYhJCgXHiATFBomICkr&#10;LDUrKjwmJDwnJjknKDAYGh0VFh8nJjhRYn17krKAm794kLFidJBUZ4R2k7iPtuNvjLSx0PXH6P+r&#10;zutulLE+ZYRYgaKKtNeUsON6kb5fdZ1CXolbgLJulMpPbZ9abpxGZoBkhqKlyemz2fuexeikyOuo&#10;yeunxueoyeeoyeeoyeinyOmnyOmnx+qnx+unx+umxummx+qnx+uoyOuoyOunx+umx+qmxumkxOel&#10;xumnx+qmxumkxeikxOelxeimx+qnyOunyOunyOunyOunyOunyOunyOunyOulxumlxummxumnx+qn&#10;yOuoyOuoyeypyeypyeyoyOumxuqlxeilxeilxemmx+qnx+umxummx+qnx+uoyOuoyOunx+umx+qm&#10;xumpyeyoyOunyOunx+qmxummxummx+qmx+qqyu2oyeynyOuoyeyqyu2ry+6qyu2pyeypyu2oyOum&#10;x+qnx+qoyOuoyeynx+qlxumnyOunyOunyOunyOunyOunyOunyOunyOulxeilxummxuqnx+qnx+qm&#10;xuqlxumlxeinyOunyOunyOunyOunyOunyOunyOunyOunx+qoyOupyeynyOulxemkxOelxeimxumn&#10;x+qmxumlxeilxemnx+qnyOumxuqlxeiszO+pyeymxummxumnx+qnx+qkxOehweSnyOumx+qmxumn&#10;x+qpyeypyeynx+qlxeilxeilxummx+qnx+qnx+qlxumkxOejw+alxeilxeilxeilxeilxeilxeil&#10;xeilxeikxeijw+aiw+akxOemxumnx+qmxumlxeinx+qnx+qmx+qmxummxumlxumlxemlxeilxeim&#10;x+qnx+umx+qkxeijxOekxeimxumiwuakxeinyOuqyu2qyu2oyeymxumkxOekxOelxeimxumnx+qn&#10;x+qnx+unx+qnx+qkxOelxeilxummxummxumlxumlxeikxOenx+qnx+qmxuqmxumlxumlxeilxeik&#10;xeilxOqkxOmjw+ijw+ijw+ijw+ikxOmlxOqkxOmlxeqjwuifv+Shweamxuunx+2lxeqkyOyny++l&#10;ye2hxemixumlye2myu6lye2Wut2fwuWcvuGmx+mnx+igv9+ryeiryOemwOO50/aguNx9lbh3jrJr&#10;gKVofaKEmL2ux+u/2P651Pypxe+mxe6jxeqfxOWly+qw0O+oyeitzuuev9x3l7JhgptUdY47XHRA&#10;WGI4Tlg/U1tBUlg1Q0Y6RkZHUE9CSUdAS1cnMT0vOUUoMj0CCxUPFyA6QEk9Q0s4RUozQEUxPUI4&#10;QkhCS1JHT1ZFTFNBR05HTFlFSlZESVVHTVdNUltRV15RWF5QV11PWGRJU1xQW2FJVllJVllMWl8/&#10;TlZBUFpDTVBIU1ZATFA4RUo9S1A+TFM4R045SVA6Oj83ODw6Oz9BREdGSUxCR0o+REY8QkRDPUZI&#10;Q0tIRE1BPUc2ND8wLjsyMT43NkMcIjMYIDASGisLFCQIEyILFyYMGSgJFiUFERoACxQACxUACRQA&#10;Ag8AAhAACRcABhUABxYACBcABRQAAxMACBkAEiMDGCkDGCkAEB8DFyUAFCMAFCMIHCsIHSsHGyoP&#10;IzETKD4hNUsvQ1k3S2E9UWdDWG5FWnBEWG5Can1ReY1IcoVPeo1ciJtciZtgj6Bdi52FqsNqjqdo&#10;jKRmi6JrkKVpjqJtkqZxlql3jpm/1uHu///O5u650tmVrrRjfIGFnaKcu9Gry+GoyeGrzuimy+ad&#10;xOGo0e+s1fSgx+ilz++i0O+i1PGn2/eo2/iw4P7C8P+tzu2uz+6w0e+x0vGx0vGx0vCv0O+uz+6z&#10;1POw0fCw0O+y0/Kx0/Guz+6tz+6w0vCtzu2uz+6uz+6tzu2tzu2uz+6uz+6tzu2xz++xz++vz+6u&#10;zu2szu2rzuypzeuozeuwzu2wzu2wz+2wz+2vz+6wz+6vz+6vz+6x0++x0u+w0u6w0e6v0O2v0O2u&#10;0Oyuz+ysz+2uz+6y0PC10PG10PGy0PCuz+6sz+2wzeuvzeuvzuuuzuutz+usz+urz+ur0Outzu6u&#10;z+6uz++uz++uzu6szeyqy+qpyum31fO00/Gx0O6wzuywzuyvzeuty+mryuez1u+11/Kz1PGtzeyr&#10;yeeryuOqyN2mxNe0zOi2z+y51PG72fa83Pq63fu33fq13Pq43v+qze6vzu+dudirxeOPq8aFpLxt&#10;jqVbepJRcotKbolKb4xHbIlEaINLa4RWdIxkg59tiqeEnryUrsyZtNGlw+Cz1fCz2fOz1fW73f3B&#10;4v++3v272fm82vi+2/m+2vivzeyvzuyvz+2vz+2tz+yrz+uqzuqpzuq62/m83fy72/q01fSv0O+t&#10;zu2rzOupyum41/a21PSz0vGwz+6sy+uox+emxeSlxOSv0O+y0/Kz1POw0fCv0O+w0fCuz+6pyumt&#10;zuyszeyszeyszeurzOurzOuqy+qqy+qszeytzeytzu2uz+2uz+2tzu2tzeyszeytzu2tzu2tzu2t&#10;zu2tzu2tzu2tzu2tzu2sy+utzOuuzeyuzeyuzeyuzeutzOqszOqvzu2vzu2uzu2uzuytzeytze2s&#10;zeyszeypzeurzeyvzu6yzu6yzu6wze2tzeuqzeqrz+2rz+2qz+2qz+2qz+2qzuyqzuypzuyxy++w&#10;y++vy+6ty+2sy+yszO2szu2tz++pzuuqz+us0uut0+us0eupzuymyu2kx+2v0fGu0PCuzu2tzOqt&#10;y+isyuatyeStyePA2++71uu20ui10umz0emw0Omx0uy11vHC1vbE2Pi2yurP4/+5ze3F2Pm3yuvG&#10;2vq/1/e/2vuxz/LD4/+73P/M6/+82Pm81vWzy+KNpbuEnLNTa4FJYXcqQlgkPFIpQVgcPl49X34P&#10;MU8GJUMVMU8TLksxS2c1TmpgfJx/mrilvtqvyOOzz+q72ve12fiy2Pm21fvC4f+72vm+3PnF4v28&#10;2Pa71fa81fi11fqyzvK90/e1yuytxOa10vWw1Pmm0PWuzu2v0O+pyuimx+arzOuqy+qhwuCbvNu4&#10;2Pe11vS01fSx0vCqy+qrzOurzOukxeSqy+mpyumpyuioyeioyeemx+alxuSjxOOqzuyozeqoy+mp&#10;zOqszeyuzeytzOusyuqxyuywyuuvy+uuy+uty+usy+ury+qry+qtzuyszeyszeyszeurzOury+qq&#10;y+qqy+qqy+qpyuioyeeoyeiqy+mqy+qoyeimx+aoyeioyeipyumpyumpyumqy+qqy+qqy+qqy+qr&#10;zOqrzOuszeyszOuqy+qpyumoyeirzOqrzOqrzOqrzOqrzOuszeuszeyszeyrzOqrzOqrzOqqy+qq&#10;y+qqy+qqy+qqy+qpyumqy+qrzOuszeyrzOuqy+qoyeinyOex0fKkxeaqyuuz1PWsze6mx+ipyuuo&#10;yeqqy+qpyuinyOeoyeiqy+qnyOedvt2TtNOkxOWv0PGlxueoyOmqyuuiw+Soyeqlxeaw0fKtze6q&#10;yuupyuurzO2rzO2oyOmkxeapyeqqyuurzO2sze6sze6rzO2qyuupyeqrzO2ry+ypyuuoyeqoyOmo&#10;yeqpyuuqyuuixOaoy+2kxumgwuWcvuGNr9KVt9q42vyw1fWnyumuzuu+3Pqvzeury+283v+ozPV9&#10;obV2l61ng5tab4pMXnxxg6GcsM99krFqfohRY2hte3t4hoNFVFgkOEk4UXFWc51PcIx2mLaEpciY&#10;t912k7ZVbIt5jKN2hpittN2fqsx+jap2iqxuh7F5l8FVeJcyWWxqiLGHps6z1PnK7P+84P+TueGa&#10;we12nsxcdaiHoM+sxO/H3/+oweWat9q52v6avuKnx+qjxuenzOyXvty63/yqzOlHZYI+WXeWuc/G&#10;4/+zyvOyxey4zeqivNOaudSDpMdnhLVvirtzjLxwiLZ0jriWtNu63f+84/9ylblTdZlniaxCYoVj&#10;gqSoxuZScI8BHz5qgZnO5/+10vh8nMWoyO2kwtpsh5F8lJWBmqtshpuGobp9mbNmgJZ/lqNMYWM6&#10;TEhFYmNTcWljf3BZcmZIXVs6S01BUkxtfnBwg49CSVgSDR0KBRIYGiMYHyMZGiApIiosLTUjIzMg&#10;HjUmJTglJS4WFx0TEx4eHTFKYHhmgZ6Fo8R/mrhugpxjeJRefKBqkb2NrNKw0fS/4f+RtNFEaoY5&#10;YH1+psa95f+EpdRLZpA2TnY0UX5SdqpskMhqhbiMncqZuNKVtdKqzu2ozfCfxOirzvGuzvCwze6p&#10;yeupyeupyOqoyOqox+qnx+qnxuqnxummx+qnx+qoyOuoyOuoyOuoyOunx+qmx+qlxeimxumnx+qm&#10;x+qlxeikxeilxumnx+qnyOunyOunyOunyOunyOunyOunyOunyOulxeilxummxummxummx+qnx+qn&#10;x+unyOupyeyoyOumxuqlxeilxeilxemmx+qnx+umx+qnx+qoyOuoyOuoyOuoyOunx+qmx+qpyeyn&#10;yOulxumkxOekxOelxemnx+qoyeyoyOunx+qmxumnyOupyu2qy+6qyu2oyeypyu2oyOumx+qnx+qo&#10;yOuoyeynx+qlxumnyOunyOunyOunyOunyOunyOunyOunyOulxummxumnx+qnx+qnx+qnx+qmxuml&#10;xumoyOuoyOuoyOuoyOunyOunx+qnx+qnx+qnyOupyeypyu2oyeymx+qlxummxumnyOumx+qlxeik&#10;xOekxeimxumnx+qmxumkxOery+6oyeymxummxummx+qmxumkxOehweWkxeijxOejw+akxOimxumm&#10;xumkxOeiwuWjxOelxeinx+qoyOunyOumxumjw+eiwuWmxummxummxummxummxummxummxummxumk&#10;xeijxOejw+akxeinx+qoyOyoyOunx+qnx+qnx+qnx+qnx+qmx+qmx+qmx+qmx+qlxeimxumnx+qm&#10;xumkxOejw+ekxOelxumkxeilxumnx+qoyOuoyOynyOumxumlxeijxOekxOilxummx+qnx+qnx+un&#10;x+qnx+qjxOekxOelxeilxeilxeilxeikxOejxOelxeilxeilxeilxeilxeilxeilxeilxeilxeql&#10;xeqkxOqkxOmkxOmkxOqlxeqlxeqdveKiwuelxeqlxeqmxuyqyu+qyu+mxuyewuadweWgxOiewuaa&#10;vuKfw+ehxumbv+Ogxuqt0fau0vWy1PWnxuagvt2xzuuuy+e91Pawx+mKoMNnfaFofqKCl72juN6+&#10;0/q0z/KsyO2mw+qiwOmhwempy+6y1vW02fSryeWWtM+Dobtqh6BNaYBGYndKZnlDXnFVaG47TVI8&#10;TVBCUFI4RENFTkxPV1M8Qj4sNz8kLzcwO0I2QUgsNz43QUhFT1U9Rk09TVA0Q0YtPD8yP0M5RUo8&#10;R0w6Q0k3QEY8PUw5Okk2OEU3OkY7QEo9Q0s8Qkk5QEY2TFE2S09DWVk+VVM+VlNCWVk0S04zSk8/&#10;VFJFWVg+UlI4TU5AVVdDWFtBVlpDWF1QTVRMSlBMS1BQUFRQUVRKTU5ESEhCR0Y8Q0M/RkZDSks8&#10;REYwNzowOD05QUU7QkgyNUMzN0UvM0EtNEEzO0gzO0gtNkMsNkI0PEMvOD8rMzseJi8RGSQZICwh&#10;KDUaIS4WFSISEh8KChgCBBIBBBQECRkCCBkABBUABBIDCRYABBEAAA4ABRMAAxEAAA4BBhQAARMA&#10;BBYACBkACBoABxgABxgACxwFECEACBgGIjICHy4BHy4EJDIDJDIMLjsLLTsoRVorSFwoRlkTMUMT&#10;MUIWNER2lKOFo7Gwwsny///D1tyMn6VsgIUxR0tDWV2FnKB1kqhrh59qh59ujaZri6VzlK+Ao754&#10;nLh2oLp6qMB5q8J9ssiIv9WMwdeTxdyi0+utzu2vz+6w0fCx0vGx0vGw0fCv0O+uz+6y1POv0fCv&#10;0e+y1PKy0/Kv0O+v0O+y0vGuz+6tzu2tzu2uz+6uz+6tzu2tzu2uz+6y0PCx0O+wz++uz+6szu2r&#10;zuyqzuypzuuvz/Cvz++wz++vz++wz+6wzu6wzu6wzu2v0O2w0e6x0u+y0/Cx0++w0e6uz+yszuus&#10;0O6v0O+z0PC10PG10PGz0PCv0O+s0O6vzuuvzuuuzuutz+usz+urz+ur0Ouq0Ouszuuuz+yv0O6w&#10;0e+w0e+u0O2tzuyrzOqoyOWpyeaszOmw0e611fK31/S21vO01fKmyuOrzemtzu2tze6xz++21PG4&#10;1e+20+q20ey40+651fK62PW62/i52/m32/m22/m12/y/4v+62frS7v/G4P7Q7P+52PC11u2ryuGp&#10;yeKcv9uJrst5n7xsj6tXd5BCYXlKaINGYn5MZYFOZoNKZIBUcYxmiKJtkaqZu96jxOaqyuuqyumr&#10;yuiy0O682fXB3fm62PW82/e+3vu/4Py94Pu53fi02POw1vCnyOauz+6z1POy0/Gy0/G01fS01fSx&#10;0vCryemsy+utzOyuzeyvzu6x0PCy0fCx0PCszeyw0e+x0vCuz+6tzu2v0O6tzu2oyeiszeuszOur&#10;zOurzOurzOurzOqry+qqy+qrzOuszeuszeytzu2tzu2szeyszeurzOutzu2tzu2tzu2tzu2tzu2t&#10;zu2tzu2tzu2ryumsy+qsy+utzOutzOysy+ysyuuryuuuze2uze2uze2tzOytzOuuy+uty+qty+qs&#10;zuyvzuyyzu60z++0z/Cxz++uzu6rzu2tz+2tz+ysz+yszuyszuurzeurzeurzeqwzO2vy+2uy+2t&#10;zO2tze6tzu+sz/Csz/CnzOupzuus0eyu1Oyu0+2r0e6oze6myu6rzuyqzeqpyuioyOWnx+SoxuKo&#10;xuKpxuKuyumoxOOnw+Kpxuepxuelw+SmxeeryuyrweKxx+icstO/1faiuNq90/SvxefH3f+20O+1&#10;0fGuzfC11vq11frA3v/A2vvD2/vO5//P6P+yy+PN5v++1++81e6xyuOvyOB4nLt0l7Y9XnwqSGYZ&#10;NVMTLEktQ2EPJUIlP14VLUswR2MiOlUpRF9IZ4VEaYlnj7GLqtGy0fafvt6kw9/D4Py10e2xy+vF&#10;3/+41fW40vHU6v/S5v/F2/rB3/+s0fSkz/K11vW52vmrzOuiw+Kv0O+11vWx0vG01fSoyeikxeSq&#10;y+mpyuihwuGpyumy0/Koyeiszeytzu2uzu2tzu2szeyrzOqqy+qqy+mpzeuozOmnyuioyumry+qs&#10;y+uryuqqyOiyy+2xy+ywy+yvy+yty+usy+ury+qry+qtzu2tzu2tzeyszeyrzOurzOurzOqqy+qt&#10;zuyrzOupyumpyumqy+qry+qpyumoyeioyeioyeipyumpyumpyumqy+qqy+qqy+qpyumqy+qszeyt&#10;zeyszeyrzOupyumoyeeqy+qrzOurzOuszeyszeyszeyszeyszeyqy+qqy+qqy+qqy+qqy+qrzOqr&#10;zOqrzOqqy+qrzOuszeytzu2szeyrzOupyumoyeimx+h7nL2QsdK01PWiw+ShweK21vevz/Cnx+ap&#10;yumpyumpyumszeyoyeiWt9aBosGjxOW42fqtzu+rzO2y0vOtze6w0fKuz/Cw0fKtze6qyuuqyuus&#10;zO2szO2pyeqlxuepyeqqyuurzO2sze6sze6rzO2qyuupyeqpyuuqyuury+yrzO2ry+yqyuuoyeqn&#10;yOmnyeyu0fOy1Pe32vyx1PaZu92dv+HD5v+myuuw0/KlxOKmwuCkwN6TstKMrdGApMlZe5FwjqZ+&#10;lrFRZYNFVnZ3iKiRpcSWq8t7j59ldn9/i4yDjIleaGpJWWhKYIBcd6BGZ4Jxk7FbfKBri7F8mL1i&#10;eZpqfZdpeI6Ai7Wfrc+UpcN+krVpgat6lb9nh6VTd4mMqdONqtOevuSStduCp9Bljbprk8Zchbsg&#10;O29EX4+HoMzF3P+0zfGmw+W62v2ZvN+evd+62/yjx+as0e7C5v9TdJEJJkNrhaLN7v/D4/+20/yp&#10;xuyz0e2vz+iWtdWZuOCLqNhngrJshbNrg69feaKPrdLC5f+94/+YuNwaOl0kQ2ZEYoRnhKVsiKg7&#10;V3ZyjazG2u2txd+Sr9SXueSv0vux0O58l6Y0S1BUb35NZ3x2ka6LpMVzi6dne4sgMjMOHRU7U00k&#10;PS86Uz9DWUszREI/TlFWZGJgb2VmeYRDSlkaFScNBxgTFSEOFBwMDRMYERgZGiANDRsQDyUgHzEl&#10;Ji8iIykiIi8mJTsTK0FSb4pyk7K41PGyxt+Nobunw+ZvlcCTsdaJqMqry+poiqYIK0Zrjqzd//+u&#10;0vWAps5DYohFX4Vgfap9oNSJrOOJodKzwerT8P+y0e6qzOykyOukx+yqzPCpyOq10fKqyO2qyO2q&#10;x+ypx+upx+uoxuqoxumoxumnx+qnyOuoyOuoyeyoyeyoyOunyOunx+qmxumnyOuoyeyoyOumx+qm&#10;xumnx+qoyeynyOunyOunyOunyOunyOunyOunyOunyOumxummxummxummxummx+qnx+qnx+qnx+qp&#10;yeyoyOumxuqlxeilxeilxemmx+qnx+unx+qnyOuoyOuoyeyoyeyoyOunyOunx+qnx+qmxumkxOej&#10;w+akxOemxuqpyeyry+6mx+qlxeikxeilxumoyOupyeyoyOunx+qpyu2oyOumx+qnx+qoyOuoyeyn&#10;x+qlxumnyOunyOunyOunyOunyOunyOunyOunyOumxummx+qnx+qnyOunyOunx+qmx+qmxumpyeyo&#10;yeyoyOuoyOunx+unx+qmx+qmx+qnx+upyeyqyu2pyeynx+qmxumnx+qoyeymx+qlxeikxOekxeim&#10;xumnx+qmxumkxOeoyeynyOumxummxuqnx+qnx+qmxumlxeikxeijxOejw+akxOimxummxumkxOei&#10;wuWkxOelxemnx+qoyOyoyOumxumkxOeiwuWnyOunyOunyOunyOunyOunyOunyOunyOumx+qlxeil&#10;xeimxumoyeyqyu2pyu2oyeymx+qmx+qmx+qmx+qnx+qnx+qnx+qnx+qlxemmx+qnyOumx+qkxeik&#10;xOekxeimxumoyeynyOumxumlxeilxeimxumnx+qoyOujw+akxOelxeimxummxummxumlxumlxemj&#10;xOekxOelxeilxeilxeilxeikxOejxOejw+ajw+ejxOekxOekxOekxOikxeilxeimxuumxuumxuyn&#10;x+ynx+ymxuymxuumxuupyO6tzfKtzfKnx+yhweagwOWgwOWevuOozPClye2s0fSu0vamyu2qz/Kv&#10;0/ejx+ucxOmcwueYveChw+Wjw+OwzevD3vuyzOijutp7kbJedZdRaItYb5SMpMq60fi4z/ejwuWb&#10;ut6jw+mvz/auz/Wv0fKsz+uew9yDn7huiaBadYtPaHtHX3BFXGtCWWY6UFw2RkknNjg3RUZFU1I8&#10;R0U/SEU+RkEiKiUPGx8pNDgtOT0wPEFDT1NBTlMzP0U0QUZAUlM4Sks0RUc4SEo7Skw7SEo8SEs/&#10;S046Q043QUw1QEk1Qkk2Rks2R0szRUcwQ0QxS00tR0czTUkmQTonQTozTUkwSEg1TU87VFBBWlY6&#10;UlA1TEs9VFRAV1g+VFdBV1pMS1RIR09GR01ISk5HS01DSEhBR0ZCSUc7Uko4Tkc9U0w6T0owRUE5&#10;TUtFWVc/UlFHSVVLTllCRlE/RE5FTFY9RU4vOEExOkMwNjw3PUNCR09ARk46P0lARVFBRlMzOEVF&#10;QkxEQEs9OkU3NEE1NEE2NUMxMT8qKjkeHiomJjIkIy8fHyshIS0cGycXFyMeHioUGiYSFyQOEyAH&#10;DBkABhIAAg8ABBECCBQABxcMFSUABRQAAhAABxUACBYADxwAChcABxcAEiEABxYDGSYJHytqgYyt&#10;xM7I3ufz/f+bpq1ATFMxP0UiMTgfMDY6TFIgMzgzSl8kO1AxSV88VGs3UWhBW3NDXXYzTWZEaHtG&#10;bX9BbX5CcYFKeolJeIhMeIhYg5Sw0fCw0fCw0fCw0fCw0fCv0O+uz+6uz+2w1PKt0e+u0e+y0/Ky&#10;0/Kwz++wz++00vKv0O6szeyszeyv0O6v0O6szeyszeyv0O6yz++xz++wz++vz+6tz+6sz+2rz+2q&#10;z+yu0POv0PKvz/Gwz/Cwzu+wzu6wze2xze2tzuuuz+yv0e2w0u6w0u6w0e6u0O2uz+yu0e+w0e+z&#10;0PC10PG10PGz0PCw0e+u0e+vz+yuz+yuz+yt0Oys0Oyr0eyr0eyq0eytzuuuz+yw0e6x0u+x0u+w&#10;0e6v0O2uz+yu0Oyv0O2w0e6y0/Cz1PGx0u+tzuupyuew0+2z1fKz1PSwz/KvzfCxzu+wzOqsyOSu&#10;yuWtyuWsyuaryuary+irzOqszu2szu6v1ve53f6iweK82Pigu9nA3fiy0enC4/m93PPG5v/F6P++&#10;4//C5//J7f+93famxNywzOejvtmdtdGOpsJxiaVbd5FQcYpHaoIsTnI1Vno9XX9CYoJPbYtjgZ55&#10;lrGEobuPrsqUs8+cvdimyOKw0u232/W84fu/5P7B4v/I6f/J6v+/4P+42fi11vWv0O+mx+aox+as&#10;y+qvze2vzu2x0PC21fS31vW11POoyeiszeytzu2ry+qrzOuuz+6uz+2qy+qrzOurzOurzOurzOur&#10;zOurzOurzOurzOurzOurzOuszeytzuytzuyszeyrzOurzOutzu2tzu2tzu2tzu2tzu2tzu2tzu2t&#10;zu2ryumsy+qsy+utzOyty+2sy+6syu6rye6tze+uze6uzO2uzOyuy+uvy+mvyumvyuiuzeqxzeu0&#10;zu21zu+1zvCxzvCtzu+qzu6wzuywzeuvzeuvzOquzOqty+mtyuityuiwzeyuzOytzOutze2tz/Ct&#10;0PGsz/GqzvCnyeupzOus0Oyv0uyv0+2u0e6rzu6qzO+pzempzempzOiqzOirzOitzemvzeqwzuuq&#10;x+2oxuypx+2ty/GvzfKuzPKuzfOx0PaxzOy40/OmweG+2fqjvt630fKlwOCyze620/Gy0PCx0fSp&#10;yu+szPGrx+uyzO21y+yzz+vG4v6gvNjU8P/A3PjM6P/A3Pi20u6+4/+94P+11fTD4P681vS1zOq4&#10;zOuMn72EmrlSaIVHXHgjOVQaNFEoR2YTN1kqUXUAHEUhQGYAHj8JKEQ5VnA+WnVVcI51j6+Ys8yM&#10;pL2vw9u2yeK2zOa+3Pix2PW86P+42fjI6f+/4P+21/bF5v/D5P+11vW21/aoyOejxOOuz+6uz+6i&#10;w+Gtzu252vmqy+qrzOutzu2v0O+w0e+v0O6uz+6v0O6w0e+pzeunzOmnyuioyuiqy+qry+qryemp&#10;x+ezzO2yzO2xzO2vzOyuzOusy+ury+qry+qqy+qqy+qqy+qqy+qqy+qqy+mpyumpyumv0O+tzuyq&#10;y+qqy+qrzOqrzOuqy+qpyumpyumpyumpyumqy+qqy+qqy+qrzOqrzOupyumqy+qszeytzu2tzu2r&#10;zOupyuinyOeqy+qrzOuszeytzu2tzu2tzu2szeyszeyqy+mqy+qqy+qqy+qrzOqrzOurzOurzOus&#10;zeyszeyszeyszeyszeyrzOury+qqy+q32PmCo8SRstO11fajxOWgweKz0/SoyOmkxeOpyuiqy+qq&#10;y+qw0e+v0O+Zuth9nr2Yudq21/ipyuujxOWuzu+qy+yrzO2ry+ypyuuoyeqoyeqpyuuszO2tze6s&#10;ze6szO2pyuuqyuuqy+yry+yry+yqy+yqyuupyuuoyeqqyuuszO2tze6sze6ry+yoyeqnx+iixeem&#10;yeu42vy63P6Wudt4mr2JrM6u0fObvt+/4P+21PKkwN2YtNGAn713mLl0lrlXdJF8lrOVq8pbbY1P&#10;YH+Bk7J7j61rgZ+AlaphcX5QWVxRVlNdY2RcaHZSZoNed6BXeZN3mbdXeJxffqaNqdCJn8NvgZ5U&#10;Y32Lmr6jtNKFmLJ5j66RqNCux/B+m7lUdYhHZI5ffaZoibFliLGcw++Bqdw/aaIuWZU4VopQbJ5i&#10;e6iZsNjF3v+61vesy+ynyOmox+ew0fC63fvA5P9ni6YJKURRbIjP6P+z1O2v0fKixOynzPGs0u6g&#10;xN+jxOeuy/jI5v+CnspzjrhngKlQa5F3lrenyumx2PS72fx2lLdohadbd5gtSGgxS2pbdJNzjKuH&#10;mKJTaX17mbqcwOy12v/D5P+Lpb1xhpR9mKhqhZ4/WHtLYoxqfqNcboMqOTtOXFJdbmUvQTEuQCw5&#10;SDsXIyQVHidCS09WYF1EWGEuNUQVDyQTDCEbHCsUGSMQERgdFx0bHCANDRoRECQdHC4gISojJCsi&#10;IjEYFi4ySV9nhJ6audjJ4/+putR/j6mBmb1Rc55QbJCLqMpGY4IEIj53lbHM6f+jwOKbuNx7pcVX&#10;e5lui6yLqtOdwPOYuOyCmMSgq87G4v2uzOmrzOypzO+oy/CkxOmfvN+zzvCqxu+qxu+qxu6qxu2q&#10;xuyqxuqpxuqpxumnx+uoyOuoyeypyeypyeyoyeyoyOunx+umx+qoyOupyeyoyeynx+qmxuqnyOup&#10;yeynyOunyOunyOunyOunyOunyOunyOunyOunx+qnx+qnx+qnx+qnx+qnx+qnx+qnx+qpyeyoyOum&#10;xuqlxeilxeilxemmx+qnx+unx+uoyOuoyeypyeypyeyoyeyoyOunx+unx+qmxumkxeikxOelxeio&#10;yOuqy+6szPCmx+qlxeikxOelxeimx+qnyOumx+qlxeipyu2oyOumx+qnx+qoyOuoyeynx+qlxumn&#10;yOunyOunyOunyOunyOunyOunyOunyOumxuqnx+qnyOuoyOuoyOunyOunx+qmxuqpyeypyeyoyeyo&#10;yOunx+qmx+qmxummxummx+qoyOupyeyoyeynx+qmxumnx+qpyeynx+qmxumlxeilxemnx+qnyOum&#10;xuqlxeinx+unx+qnx+qnyOuoyOuoyOuoyOuoyOunyOumx+qmxumnx+qpyeypyeynx+qlxeimxumn&#10;x+qoyOuoyeyoyOunx+qlxemkxOeoyOyoyOyoyOyoyOyoyOyoyOyoyOyoyOyoyOunx+qmxumnx+qp&#10;yu2qy+6qyu2oyeylxeilxemlxummxummxummx+qnx+qnx+qmxuqoyOuoyeynyOumxumlxeilxumn&#10;x+qry+6oyeylxumjw+ejw+alxeinx+qpyeykxOilxeilxummxummxumlxeikxOikxOekxOelxeil&#10;xummxummxumlxumlxeikxOekxOekxOekxOekxOikxeilxeilxeilxeimxuunx+yox+2oyO2oyO2o&#10;x+2nx+ymxuukxOqmxuulxOqgwOWgwOWlxeupye6pye6ny++fxOepzvGs0PSgxOiny+6u0vafw+ej&#10;y/OZweeXveGu0fO83PvH4/+81vGFnrg1TmsvSGdJY4Jpg6WEn8OyzfPG4v+syPCoyuypyu601vy7&#10;3f+w0vWdwN+Cp8BnjKFgeY9QaX1BWWtAVmVGWmZDVV85SlIxQkgxQUIwPz8+TUxATk0rNzUhLSoh&#10;KycUHhoWISE/Sko4REUoNTc7SUs1REcmNjk4SUw0SUgvREMxREQ4Sko6S0s4SEg8S0xEU1Q4SE05&#10;Sk47TlE7UVE6UlE3Uk80UUwyUEswR0cwSEY4T0osQzwsQTs5TUk1R0c4SkwxSUQ2TkowR0MqQD4x&#10;RkUzRkgvQUMxQkU6P0s2PEc1PUY5Qkg8Rko9SUpBTk1GVFEzUEYrSD4yTkYyTEUnQDs0TEg/VlQu&#10;RUNKTlVQVVtDSU8+RUxKUlhBS1A3QUZDT1M9Q0pARk1ITldHTFY/RE9DSFVFSlg6P0w2OT85PEM5&#10;PEQ4O0Q5PEY7Pkk4O0gzNkM3O0RAQ00/Qkw7P0k9QEo3OkQxNT83O0QzN0E1OUMyN0ErMDooLDYn&#10;KzUkKDIfIy0nIzQrKDkYFiYcGyspKTggIjEUFiUBBBIACxcAChYxP0lVZG2aqbHt/P/I19ynt7tq&#10;bnYOExwAAQoAAgsACBIWIywJFyEADhgHFykACx4PHzEPHjICEiULGy4NHTALGy4NIS8QKDUNKTUO&#10;LjgXOEIXN0IcOUQqRlGz1POy0/Kx0vCv0O+uz+6uz+2tzu2tzu2u1PGs0O6s0O6x0/Gy0vGwz+6x&#10;zu600fGv0O+rzOurzOuv0O+v0O+rzOurzOuv0O+xzu6wz+6vz+6vz+6u0O6t0O6s0O6r0O6u0PWu&#10;0PWvz/Ovz/Gwzu+wze6xzeyxzOyv0O2tz+uszeqrzemszequz+yw0u6y0/Cw0/Gx0vCy0PCzz++z&#10;z++y0PCx0vCw0/Gv0O2v0O2u0e2t0e2s0e2s0u2r0u2r0u2v0Oyv0eyw0e2w0e2w0e2v0eyv0Oyu&#10;0OuqzOmqzOirzequ0Oyx0/Cy1fGx0/Cv0u6sz+mw0u+y0vOwz/SxzvO00PSzz/CwzOq10+6z0eyv&#10;zemqyeanx+WlxuSlxuWlxuaiyOmsz/Cy0fK/2/u71vS+2vW01Oyz1OuryuGtzeaqzumpz+uz2PXB&#10;5f/F5v/A3vbI5P3E3vjO5v/V7P/J4Pu51e6uzuajxd2Vt9yRsteCosZri6tXdpRMaoZGY31BXndM&#10;aoVNbIdRcYtae5Voi6R6nreKr8iUutKau9qnyOew0fCy0/K62/nH6P/M7f/J6v/B4P/D4v/B4P+5&#10;2Pez0vKy0PCtzOumxeWx0vGz1POy0/Gtzu2szeyv0O+v0O+szeyszeuszeyszeyszeyszeyszeys&#10;zeyszeyszeytzuytzu2uz+6uz+6tzu2tzuyszeytzu2tzu2tzu2tzu2tzu2tzu2tzu2tzu2tzOqu&#10;zeuuze2vze+vzfCuzPGuy/Gty/GuzvGuzvCvze+wze2wzOyxzOqyy+myy+iuy+awy+izy+q0zO2z&#10;zO6vzO6rzO6ozO6zy+qzy+qyy+mxyumwyeiwyOevyOavx+awz+yuzeuszOuszu6u0PGt0POrz/Go&#10;zPCqyOyryuytzeuvz+qvz+quzuutzOyryu2q0Oqr0Oqs0Oyu0e2w0u6y0u+z0vCz0vCvz/Ox0fSx&#10;0fOvzvGvzvCwz/Gwz/CuzO6w0PC21vWszOuy0vKlxeWw0O+lxeWlxOSpxuSkw+OtzfCkxemz0vet&#10;ye280/W70PGlxOSpyOifv96ox+epyei11PS21fWy0vG63/273/242Pe/3PrL5P/P5P/P4f/M3PvE&#10;2PbH2/jG2fXE2fS40e6fvt6Dp8pqkrdhgKpefaQqSGofPloaN1IHIz4VMEwJI0E1T2ESKTsrPlA4&#10;Sl1GXXFffpRgh6B9q8WXuNez1PKw0fCszezC4//E5f+21/a83fzH6P/C4//O7//J6v+y0/K32Pa8&#10;3fylxuSoyeiry+qszeyrzOuoyeimx+Wmx+WnyOeqz+ypzeuoy+mpy+mry+usy+uryemqyOizze6z&#10;ze6xzO2wzO2uzOysy+ury+qry+qqy+mqy+mqy+qqy+qqy+qqy+qrzOqrzOuw0fCtzu2qy+qpyumq&#10;y+qrzOuqy+qpyumqy+qqy+qqy+qrzOqrzOurzOuszeuszeyoyeiqy+qszeyuz+2tzu2rzOuoyein&#10;yOaqy+qrzOuszeytzu2uz+6tzu2szeyszeypyumpyumqy+qqy+qrzOqrzOurzOuszeuuz+6tzu2s&#10;zeyszeurzOurzOuszeyszezC4v+mx+icvd6nyOmtzu+szO2pyeqkxOWlxuWqy+qpyumnyOev0O+z&#10;1POcvdx9nbyRstO11venx+icvd6pyuumxuekxealxealxuenyOipyeqqyuuqyuury+ytze6uz/Cq&#10;yuupyuupyeqoyeqoyeqpyeqpyuuqyuury+yry+yrzO2rzO2ry+yqy+ypyuupyuqkxul5m759n8GO&#10;sdN8nsB4m72Iq82DpsiMrdCz0/S/3Pu0z+ueudWXtdKevt2JrMx2kLObs9auwuV5iatZaYmJm7iL&#10;oLtHXnhNY31re4xhaW1YWldbXV09RlI+T2xxibFfgJpoiadbfaBefqaLp8+uxeqRo8JWZYCClbGz&#10;yN6YrsKBmbOPpsyUrNRadZREYnY4VH5XdJ1ggKlHa5aLs+KWwPZkkM1hjc5mhLp3lMZ3kL6SqtK2&#10;zvKrxeebudqkxOWjweG11fTD5v+Nscw0V3JffpnB3Pi0zOivz+mtz/CiyPGkzvOo1PGs1PC83v/J&#10;5f+92/+Ho8ttiK5VbpNGYoNRcY5kiaKKssqoxOeFoMNuiatWcZEjPFwaMlJVbYuGnbt4h4hHXGlN&#10;a4pih7OLseKVtuBjfZtne5KEn7GSrMhwiLOXrd+tv+t1hJ8+Sk9YY1lncmlMWEhETzxudmxWW2Ea&#10;HSs2OURlaW1GWWItNEMVECYYESgjIzUbISwaGyIrJSokJigXFyMYFyscGy0aGiQhISkcHCsDARof&#10;NElGYHp6l7V9lLBvfZZvfJZ0iKyMqdWPp8wiOl0BGjlJYn+qwt/F3fyjut2ht9x2pbxzmrKJqcWI&#10;p82Qs+KQsN9ziK6DjKqtyOSoxeKtze2oyu2pyu+nxuueu96wyuyqxPCqxfCqxe6qxe2rxuyrxuur&#10;x+qrx+qnyOuoyOupyeypyeypyeypyeyoyOunyOulxumnx+qoyOunyOumxumlxummx+qoyOunyOun&#10;yOunyOunyOunyOunyOunyOunyOuoyOyoyOyoyOuoyOuoyOuoyOuoyOuoyOupyeyoyOumxuqlxeil&#10;xeilxemmx+qnx+unyOuoyOupyeypyeypyeypyeyoyOunyOuoyOunyOunx+qmxuqnx+qoyOuqyu2r&#10;y+6oyOumx+qlxemmxumnx+qnyOumxumlxeipyu2oyOumx+qnx+qoyOuoyeynx+qlxumnyOunyOun&#10;yOunyOunyOunyOunyOunyOumx+qnx+qoyOuoyOuoyOuoyOunx+qmx+qpyu2pye2pyeyoyOunx+qm&#10;xuqmxumlxumlxumnx+qoyOuoyOumxummxumnx+qoyeyoyOunx+qlxummxumoyOuoyeynx+umxumo&#10;yeypyeypye2pyeypyeyoyeypyeypye2oyeynyOunx+qoyOuqyu2qyu2oyOumxumpyeyoyeyoyeyo&#10;yOuoyOunyOunx+qnx+qoyOuoyOuoyOuoyOuoyOuoyOuoyOuoyOuoyeynx+qmxumnx+qoyeypyeyo&#10;yOunx+qkxOekxOekxeilxeilxemmxummxummxuqnyOupyeyqyu2pyeynx+qmxumnx+qoyOupyu2o&#10;yOymx+qlxeikxeilxeimxumnx+qnx+qnx+unyOunx+umx+qlxumkxOijxOelxeimxummxuqnx+qn&#10;x+qmxuqmxumlxeinx+qnx+qnx+qnx+qmx+qmx+qmx+qmx+qlxeqmxuunx+yoyO2oyO2nx+ymxuul&#10;xeqhwOagwOagwOakxOquzvO21vuy0vepye622v6pzfGy1vq02PukyOyu0va73/+rz/O54/+y2/+1&#10;2//E5/+93PuwzOiOp8JBWXMOKkVDYHx1kq+Vs9Ow0PK32P2oyvGdv+eqzvGu0fWpzPGbvuKJrM1y&#10;lrNVepE+YnZLY3ZDWWs2S1s1SFQ7TFU4R0w0QUU6RkhBUlM9Tk42RkYoODcZKScXJSMeLCklMjA8&#10;SERUYF1JVlQ1Q0I+TU5CU1U8T1BCVVdAV1Q5T004Tks8UU85TEsvQUAsPTwyQkIqOjswQUE1SEc2&#10;TEgxSkUrSEApRz4oSD4xQUI2RkVDU085R0E4RT9DTks6Q0Q6QkU1S0U9UU04S0g0RUQ8S0w+TE45&#10;Rko7RktCT149S1g4SFM3R08zRkouQkMuREIySEYzSkMtQz06T0s8T0wsPjw3R0c/TU8nNDc0PD8/&#10;R0ozPD8wOj0/S003Q0UvPD5EUlNOVV5IT1hHTlhCSFQ2PUo4Pk0+RFQ6QFA8Sk5CUFRGVFhFU1lG&#10;U1pJVV9KVmBIVF4+S1JDT1Y9SlE7SE9CTlU+SlI2Q0o5RUw9RExDSlJCSFA6QUk8Q0tES1I/Rk0y&#10;OEA2MkE/O0o0MUA6OEc9PEoqKzkkJjQgIi8VHSVbY2u2v8XU3OLy+v+0vcCIkZNMVVcAAAkHBxIY&#10;GSUICxgKER4HEB4AAhAQHSwFDh0AAhEHEB8ABRQAARAABBIAAg8CChgAAAoAAwwABAwABw0ADhQA&#10;DBMDDxcUHia11vWz1POx0vGuz+6tzu2tzuytzu2tzu2t0/Cq0O2rz+2w0vCx0vGwzu6xzu600fGw&#10;0e+rzOurzOuw0e+w0e+rzOurzOuw0e+wzu6wzu6vz+6vz+6u0O6t0O6t0e+s0e+u0fau0Pau0PSv&#10;z/KwzvCxze2xzOyxzOux0u+tz+ypyuemyOWoyeaszuqy0/C22PSx1PKx0vGyz/Czzu+zzu+yz/Cx&#10;0vGx1PKw0e6v0e6u0e6t0u6t0u6s0+6r0+6r0+6w0u2w0u2v0eyv0Ouu0Outz+qtz+qtzuqx1PCv&#10;0e6tz+ysz+yu0e2w0++w0++v0u6ozOatz+2v0PGuzfKvzPOyz/SyzvCuyuuz0uyy0euwz+uvz+uw&#10;z+2x0fCz1PO11fWx1/inyuu52Pmjv9++2Pamw9631u6szuS21Oyw0Omsz+us0u6s0u6rzuqtzeax&#10;z+e30+yuyOG1zOfA1vHA1/LB3fbH5v7F6P/C4//F5v/F5f++3f621fKwzumoxd6hvtaVtM6Fpb9t&#10;jadVdo9FaIFAZH1DaIBGbIQ/YH9Nbo1Zephef55sjayBosGNrs2Nrs2ox+ewz++31fW62PjB3//L&#10;6f/O7f/L6v+/3/6/4P+73Puz1POw0fCw0fCv0O+szeuszeyszeyszeyszeytzuytzu2tzu2tzu2u&#10;z+2uz+6v0O+v0O+v0O+v0O+uz+6uz+2tzu2tzu2tzu2tzu2tzu2tzu2tzu2tzu2vzuywz+2wz++x&#10;z/Gxz/OwzvSwzfSvzfSv0POwz/Owz/Gxzu+yze2zzeu0zOq0zOmtyOSvyeWyyeizyeuxyuyuyu2p&#10;yu2myuy1yum1yem0yeizyOeyx+axxuaxxuWwxeWx0Oyuzuuszeuszu6u0fGt0fOqzvKny/CsyO6s&#10;yeyuy+quzOiuzOity+isyemryOqly+SmzOWnzOaozOepy+epyuepyOeox+amyeWrzeqrzeqnyOSo&#10;yeSvz+qx0OutzOepzOus0O+pzOujxuamyeix1fSz1vWt0O+wzuyoyOey0/Wkxeq21fqpxOizyuys&#10;wOGw0vSixObC5P+Yutyw0vSqzO+v0fSszvGjyOez1vWw0e+rx+bB2fi90PCrvNvK2firvtzX6v/F&#10;2PPO4/7D2/mvzu7O8v+03P++3P+z0fmlxOa+3fqsyuSXs82futVlf5xkfowqQU8vQ1ErPk0nPk8o&#10;R1oROU4mVGsAHDsWN1YQMVAPME41VnVSc5JhgqF7nLuYudiZutmz1PO93v2x0vHB4v/O7/+32PbE&#10;5f/F5v/F5v/B4v+73Pu21/a01fS11vWs0O6qzuypzeuqzOuszeytzOysy+qryem0ze+zze6yze6w&#10;zO2uzOysy+ury+qqy+qrzOurzOuszeyszeytzu2tzu2uz+2uz+6w0e+tzu2qy+qpyuipyumqy+qp&#10;yumpyuirzOqrzOurzOurzOuszeyszeyszeyszeyoyeiqy+qszeyuz+6tzu2rzOuoyeimx+aqy+qr&#10;zOutzuyuz+6uz+6uz+2tzeyszeypyumpyumqy+mqy+qrzOqrzOuszeuszeyv0O+uz+6szeyrzOur&#10;zOqrzOuszeytzu2kxeaqyuuPsNGKq8yx0vO62vupyequz/CpyumtzuyoyeijxOOrzOux0vGbvNt6&#10;m7qau9zB4v+x0vOkxeay0vOuz/Cry+yszO2mx+ipyuuszO2ry+yoyemnyOmpyuusze6qy+ypyuuo&#10;yOmnx+inx+ioyOmpyuuqy+ytzu+sze6qy+yoyeqoyeqpyuury+yszO2w0vV6nb+Bo8aIq81bfaBa&#10;fJ95nL5wkrR2l7uRsNGwzOu30e2jvtm20+/K6v+bvd2UrNStw+qouuBygqU/T2+ElrLB1u9ogJZQ&#10;ZYF/j6FgZ2xNTktVVVUsMz8yQl94j7eHqcJylLFwkbVmha6BncbL4f/E1fZ6iKVdc4mPprdzi5tx&#10;iaGgt9utxOxogqFSboNfeqR0kruQsNlNcZ1FbJ1Zg7tOerlCb7NujcSJp9q50//R6f+60vWpw+Sw&#10;ze2ry+u51vbK6f+gwt9afZhOcItykaucttG+1vGw0OqfwuOt1f2Zx+udzOix3PiYuuGdueuox+uJ&#10;pspphahVb5BmgqBff5lHbINzm7CKpciEn8Fyja4+V3dCWnpIX387UnCFnLqpt7J1ipNcepZzmcVo&#10;jsFniLaBmr5hdJBbdYl3kLCCmcjB1f+puut0gqB2gYiJk4pVW1M3PS8TGgliZl6Bgoo4N0lPTl6a&#10;mqN0h5BOVWQmITgeFy8gIDQTGCQQERgjHiMZGhwODhoTEiUYFykZGSMpKjInJzcIBiA8UGV6k61Y&#10;c5FYbYpga4VWX3uYqc3A2v+HnMEqP2JHXXySp8WzyOXJ3f2/0vasvuRVhplslKiBorttjbGCpdKn&#10;xvOfs9ayu9StyOOtyuitzO2fwOSmx+2x0PWnw+avyOuqw/CqxPCqxO+rxe6rxu2sx+ysx+usyOqo&#10;yOuoyOupyeypyu2pyu2pyeyoyOuoyOukxOimxumnx+qmxuqlxeikxOelxeinx+qnyOunyOunyOun&#10;yOunyOunyOunyOunyOupyeypyeypyeypyeyoyeyoyeyoyOuoyOupyeyoyOumxuqlxeilxeilxemm&#10;x+qnx+uoyOuoyOupyeypyu2pyu2pyeyoyOuoyOuqyu2pyu2pyeyoyOuoyOuoyOuoyOyoyeyqyu2o&#10;yeynx+qnx+qoyOuoyOunx+qlxeipyu2oyOumx+qnx+qoyOuoyeynx+qlxumnyOunyOunyOunyOun&#10;yOunyOunyOunyOunx+qnx+qoyOuoyeyoyeyoyOunx+qnx+qqyu2pyu2pyeyoyOunx+qmxumlxuml&#10;xeilxeimxumnyOunx+qmxumlxemmx+qoyOupyeynyOumxuqnx+qoyeypyeyoyOumx+qqyu2ry+6r&#10;y+6qy+6pyeyoyOyoyeypyeynx+qmxumlxummx+qoyOuoyOymx+qkxeiqy+6qyu2pyeyoyOunyOuo&#10;yOuoyOypyeymx+qmx+qmx+qmx+qmx+qmx+qmx+qmx+qoyOunx+qlxummxumnx+qoyOumx+qlxeij&#10;w+ajw+ajxOekxOelxeilxeilxummxumoyeyqyu2qy+6qyu2oyOunx+qoyOupyeynyOunyOunyOun&#10;x+unx+qmxumlxeikxeipyu2pyu2pyu2pyeyoyOumxuqlxeikxOemxummxuqnx+qnyOunyOunx+qm&#10;xuqmxumpyu2pyu2pyeypyeyoyeyoyOyoyOuoyOukxOmlxeqmxuunx+ynx+ymxuulxeqkxOmz0/iw&#10;0Paw0PW11fq+3v+62v+jw+mLq9CMsNR7n8OCpsqCp8pxlbl+osaQtNiApMiBq9SFrtWQttuWudyC&#10;ocB6lrJviKI1TGVFZH2auNO11PGv0e/B4/+w1Picwee64P+dwuSew+aHrNBni69Xe5xNcIw+Yng0&#10;WWs3Tl86T2A2Slg2R1I5R04yPkIyPT5ASkouQUEnOTkVJygPISEcLS0pOTgxQUA8TEpCTUhATEc4&#10;RUIvPjs1RkVHWVlCVlcrP0A8VVE2TUo4T0xFWldJXVtDVlRBVFJHWFc2QkI+S0pGVVJFV1M9U0s0&#10;TUQxTUExTkI8SEk8R0dBS0cvNzItNC8/Q0JAQkRFRks3SUQ/UU09TUs8SklHUlNKVFdHT1NIT1U0&#10;R1cyRVQyRlM0SlM0TFEyS000T044VFI8Skc5R0VOWVlRW1w9REhFSlBLT1YwMjo1PkBDTU43QkMw&#10;PT07SEgpODcaKikvPz4xOUQuNkE3P0w+RlQ4QE43Pk46QVI2PU4wR0g2TU85T1I2S1A0SE42SVE4&#10;S1Q4SlQ9UVc8UFYyRkwxREo8T1U7T1QyRUsxREpDTVRKU1pETlU5Qkk+R05NVl1KU1o5Q0lHSFZU&#10;VmNHSVc+QU4tMT4dIy86QExaYm19gojj6e6wtrva4OOcoqQ1PD1OVFUtMzMwLDk5NkMsKjk2OEc1&#10;OkozOks7RFUQGy0rMD0gJDIwNEIsMDwuMT0zNkEcHikbHSgmHSYnISkdGyIRExkKDhMAAggAAAYO&#10;DBO00O6z0O6y0O6x0O2w0O2v0O2u0O2t0Oyv0O2w0u+x0u+v0e2szuqrzemtzuuw0e6s0e2rz+ur&#10;zuqszuuuz+yw0O2vzuyuzOqszeqszeqtzuutzuuuz+yu0Oyv0O2v0O2tzuutzuutzuuszuqszeqs&#10;zeqrzeqrzem20vCz0O6wzuyvzuuv0O2w0u6w0u+v0u6u0e2v0e2v0e2w0O2x0O2yz+2zz+2zz+2y&#10;0e+y0u+z0u+z0vCz0u+y0e6x0O6wz+2z0u+w0O2vzuyw0O2z0vC11PGz0vCx0O6v0e2v0O2v0O2v&#10;0O2uz+yuz+yuz+ytz+yv0u6u0e2uz+ytzuuuzeuwzuyyz+200O6x0u+x0u+w0u6w0e6v0O2v0O2u&#10;z+yuz+ywz+2x0O2x0O6y0e6y0e6x0O6x0O2wz+2vzuyvzuyvzuuvzuuvzuuvzuuvzuuvzuu00O+0&#10;0O+z0O6y0O6w0O2v0O2u0Oyt0Oyz0fS21Pa31va52PbB4P3M7P/R8f/R8f/O7P/M6v+/3vevzumm&#10;xuSev+CKq85zlLh2mL1ScpZNa41SbYxJX3tUZ4BgcIdPXXNXc5BbeJVsiqiEosGRsdGWtteewOGq&#10;zO6mw+G20/HE4v/J5v/I5f/F4v+/3Pu51vTF6f684Pey1O+uzuuwzuyy0Oyxz+ivzeOyzu6wzOu0&#10;0vC10/Gvz+yx0+6w0+6kx+Gkwt2mxN+qyeSvz+uz0++01PGx0e6tz+yz1PKtzeuw0O6y0u+szOmv&#10;zuqz0e2ty+eyzuixzeiwzeivzumvz+qu0Ous0Our0Ouz1fCy0++x0/Cx0/Cv0O+qyuumx+imxuio&#10;yuapyuepy+eqy+irzOmrzemszeqszeqszOmtzOmtzOqtzequzeuvzuuvzuyvzuyyzeyyzu2zz+6z&#10;0O6y0O6v0O2tzuuszeqwy++wy++vy+6vyu6vyu6uyu2uye2uye2qzuyqzuyqzuyrzeuszOusy+us&#10;y+qtyuqxzu6wze2uy+utyuqtyuquy+uwze2xzu6tyemuyuquzOyvze2uzu2szeyqzOqoy+mv0O6t&#10;zu2szeuszeytzu2tzu2szeyqy+qqy+qrzOutzuyuz+6uz+6uz+2szeyszeurzOuszeutzu2v0O6x&#10;0vCy0/K01fO01fTD3//D3//D3v/D3//E4P/H4v/J5f/L5v+72ve62fez0vKkw+aUstiDoMpui7df&#10;e6lAS3AYI0clMFIQHDwmMlAiLkk5Rl8PHDQmN0IlNkMpPU5LYnhDXnh4lrZ2l7qmyO2sxeK71PKw&#10;yefL5f+zzerM5f++1/XL5P/R3v/H1vrS5f+ux+6+3f+jyOuy3fyl0u+53Pysz++kyOiqze2v0vKr&#10;z++kx+egxOSrydmvzuGcvNW52vagw+Gx1/Sbw96m0Omsyua01fGav9ulzOmlzeux1/eeweSx0fax&#10;0veuzvWqyvOox/Cox++oxuqnxuWmxeC0z++vy+qvy+q0z++zz++tyOiqxeWsx+eszemrzOqryuyq&#10;yOypyOupyOiqyOSqyeKwy+avyuWuyeSvyuWwy+awy+auyOSsxuKvyO2sxuqxy+6wy+uoxeKtyua1&#10;0+6y0OqizOijzOmDrMhzmremy+m22viVudekx+Wnyuqrz+6gxeGozuiw2POq0vGaw+V4ocaewO23&#10;2f+x1Peoyuitz+qpy+imxueryu6vz/eox/CpyPGqx/Cmwuusx/GyzParxO+qz+yqz+2qzuynzOql&#10;yuelyuenzOmpzuu20fC71vSryOSuzOeuzeuiweOryvGz0vyo0/qmy/eTr9uXrtKAl69geY9uiqtw&#10;jrp5nL6WuNvC5P+y0vWgweSqyu2mxum41/unyeasz+ylxeSPr891k7VjgKR3krigu+F1irSjtdyT&#10;oMA4P1c+Q1BiZmlMUkxudmtwjKk+W4Q7WY5rir+RsdyvzfGyzfGLostykcBlg6ZUcIc9Vmt5kKy6&#10;0vN8mLMyUWZPaJSAmcWGocpQbZNMao9oiKpUdZU7XXxTdZG11PDU7v+0zOirxuK01fSz3P2j0fPC&#10;5v+hxOSQsdRHZooyUHKWs9LL5v+0z+ev0PGjw+SjxOWqy+yiw+Soyeqevt9jhKV8k6F3jZNedHV2&#10;i5N3i6Jxial1krIrTGdWdpeFm759hKg5NlkwLEhyd4mJnKJfe3t1kpiOqriMp8GIpMZ3lLl4l7eU&#10;t82HrLyPpcZieZt5lLSYs9GKpcB7lKhziZh1iJRJRzBWUz5VU0E6OSxKT0Vkb2hfcmx9lI5/gX9H&#10;SEkgICcbGiYZGCYbGiUcHSMWFxscGiocGikgHS0gHi4gHi0LCBgWFCRmZHS1vNGouthykbh6ncVq&#10;i66BpMPG8P95q85CbpFag6R+pMCjxuDI6v/F6P+av9mFrMZSZWdidnhnfYFYb3dthpWVrsafudqt&#10;x+yvz/Ctzu+rzO2pyeqnyOmnx+inyOmoyOmkxeaoyeqoyeqkxeajw+Smx+ipyuqoyeqoyeqoyOmn&#10;yOmmx+imx+inyOmoyOmoyeqrx+mrx+mqx+moxuinxuimxuekxuekxuaoyempyuury+yqy+ypyuup&#10;yeqqyuurzO2kxealxuenyOmpyeqpyuupyuuoyeqnyOmoyeqoyeqoyemoyOmnyOmnyOinx+inx+io&#10;yeqoyeqnyOmlxuekxeakxeamx+ioyOmmx+inx+inyOmoyeqpyuuqyuury+yry+ynx+inx+ioyOmq&#10;y+yszO2rzO2oyeqmxueoyOmmx+ilxuemxuenyOmoyOmnx+ilxuemx+imx+imx+imx+imx+imx+im&#10;x+imx+imx+imx+imx+imx+imx+imx+imx+imx+inx+inx+inyOinyOmoyOmoyemoyeqoyeqnyOmm&#10;xuelxuemx+ioyeqpyuupyeqnyOmqy+yqyuupyuupyeqoyeqoyOmnyOmnyOmnyOmoyOmpyeqpyuup&#10;yuupyuupyeqoyeqpyeqnyOmmx+inx+ioyeqpyeqoyOmmx+ikxeioyOunx+qiwuajw+apyeyqy+6n&#10;x+qmx+ilxuejxOWiw+Siw+SjxOWlxuemx+imx+qlxeikxOekxeimxumnx+qmxumkxOenyOmnyOmn&#10;yOinx+imx+imx+emxuemxueoyOupyeynx+ukxeimxumqyu2qyu2mxumoyOuoyOuoyOuoyOuoyOuo&#10;yOuoyOuoyOunx+qmxumlxeikxOekxOelxeimxumnx+qlxumlxumlxumlxumlxumlxumlxumlxumq&#10;x+yoxemkw+ejw+akxeilx+mkyOqjx+mWud2ixeijxeegwuKlxuSkxOGhwNymxOCcy/W36P+f0+eK&#10;vMai0dimztt7m7JPaYhCXHs1UXJQb5NihapRdJlXeJ1jgaNMaIlqgJZfc4xhdJFCVHc/VHpheqNt&#10;i7aFp9O45f+QvOSt1v285P+XveCt0fPF5/+RstKKq8lvj6tTcIlPaH5Va3xLXGlAT1lEUltCUFIu&#10;PD00QkM3RUYuPD1DUFJHVVYeLC4jNjwgMDYiLjQuNj08Qkk/SEw3QUQsOToyQUI7SksxP0ArODk2&#10;QUMuODohKi0oMDMxQT41RUI3R0Q1RUI3R0Q9TUpAUE0/T0xBU08/UU4/UU0+UEw5S0g2SEU7TUpE&#10;VlI0SEI9UUs/Ukw4SkQ2R0I9TEc9S0c3REA9UVIyRUUoOjkuPz43RkQuOzgrNzQ7RkNAS05ATE5C&#10;T1FCUVI8TE03SEg6TExCVFQ+T0s6S0dBUU5FVVI+T0s/T0xAUU05SUY+TUpDUk9DUk8/TktBT0xE&#10;U1A9TEkyQD03RUs+TFI0QUgxPUQ6REswOUErMzw+Rk47R0k2QUIwPDswPTs2QkI6RUk5RE03QU07&#10;RkZDT0xDUUs8SkQ6SkRAUE49Tk80RUktRD9dcW05SUY7SEZOWlg0QD87SkhCU1BHXF84SU5IVFs7&#10;QkwjKTRdY2+aoq6Kk6DK0NSnrrKcpKd0fYAnMjQbJyk7R0k6R0kzQEE4RUc4RUc8SEpCTlA7SEo2&#10;QkQ9SkxFUVw4RU06R001Q0U6SEpDUFU4RU05RlA1QUo6Rk85Q003QEo0PEYoLzomKzYzOES00O+0&#10;0O+z0O6y0e6w0e6v0e2u0e2u0e2uz+yw0e6w0u6v0O2szeqrzemtzuuv0O2s0e2r0Ourzuqszuuv&#10;z+yw0O2wzuyuzeqszeqszuqtzuutzuuuz+yuz+yu0Oyv0O2uz+yuz+yuz+ytz+utzuutzuuszuqs&#10;zeqzz+6xzeyuy+mtzOmtzuuuz+yt0Oysz+uu0e2v0e2v0e2w0O2x0O2yz+2zz+2zz+2x0e6y0e6y&#10;0e+y0e+y0e+x0O6wz+2wz+ywz+yuzeutzeqvzuyy0e+z0/Cz0u+x0O6v0e2v0e2v0O2v0O2u0Oyu&#10;z+yuz+yuz+yu0e2u0O2u0Oyuz+ywzuyxzuyyz+2zz+2x0u+w0u6w0e6w0e6v0O2v0O2u0Oyuz+yw&#10;z+ywz+2x0O2x0O6x0O6x0O2wz+2wz+ywz+yvz+yvzuyvzuyvzuuvzuuuzuuuzeuyzuyxzuywzuyw&#10;zuyuz+ytz+utz+usz+u41vi41ve00/Kvzuyvzuqx0eyw0OqszOW31eu92vK+3fa+3fnG5v/P8P/K&#10;7P++4P/F5/+v0PO21PW61PSiudSVqcKNnrVzg5lxjqtkgZ5WdJJObYtJaIhEZIVBY4RCZIVcephl&#10;gqByj62AnbuMqciXtNKgvdymw+K12e663vXC5P/H5//H5v/D4f6/3Pa82fGzz+6wzey00fCx0O2p&#10;yeaszuqv0u2myuW72vW31vKy0e2sy+ioyOWox+Spyeaqy+ilxeOkxOKuzuy11fKx0e2z0u+31fKw&#10;z+yxzOiwzOevzOiuzeitzumszumrzumqzuiqy+aqy+erzequz+2v0PCv0PGw0PKx0fOszuqtzuuu&#10;z+yv0e2x0u+y1PCz1fG01fKtzOmtzOmtzOquzequzeuuzuuvzuuvzuyxzeuyzuyyz+2x0O2w0O2u&#10;z+ytzuurzeqwy+6vy+6vy+6vy+6uyu2uyu2uyu2uyu2qz+yqzuyrzuyrzeyszOusy+uty+uty+qw&#10;ze2vzO2vzOyuy+uuy+uvzOyvzO2wze2vyuuvy+uvzOyuzeytzeyszeyrzeuqzeuuz+6szeyrzOur&#10;zOuszeytzu2rzOuqy+qrzOurzOuszeytzu2tzu2tzu2tzu2tzuyuz+2uz+2uz+2tzu2tzu2tzu2t&#10;zu2tzu2yzu+yzu6xzu6yzu6zz++00fG20/O41PS93fnB4P7C4f/C4P/C4P/D4f+/3P+41f/X5f++&#10;zfHE0/WwwN+aqseAkKpyg5tFVW1EVWMvQVEbMEMqQlkZNE8wT24PMFMfQWYMJUMSK0gmP104UW9a&#10;c5BviKaIob+RqsiwwNizxd/B1vO40/LE5P+64Pu85/2x3vK82/y+3v600/TJ6f+62frC4v+x0fG2&#10;1va62Om31emz0uuiw+Ckx+aix+WlzOidxd+ryeW21vKixuKmzemmzeuw1PWhwuWsy++pyuekxOOr&#10;y+yiwuSx0fGqyua01Oyw0OWsyuuoxuepxuetyuyuzO2ryOqryOqvzO2vz+uuzuyuze6ty++sy+6s&#10;y+usy+itzOasyeeryOaqx+Wsyeauy+mvzOqvzOquy+iux+utx+uyze+yzu+ryOeryeatzOepyeOq&#10;0e+cwuGhxuSWutmTttWoyemrzOysze2pyequz++lx+Sqzumw1fGu1POnzO+HrdNvkLyfwOm22Pu4&#10;2viz1fKrzOqry+2pye2uz/SoyO2qye6rye+nxOqsyO+xzPOrxeynzOmpzeqpzeuozOqny+mny+mp&#10;zeurz+yhvd2nw+GfvdmqyOS00/Gy0vSvzvaaueSNuN54nMiPqteXrdJYbodEXHNlgaFad6NrjbCW&#10;uNu83P+v0POkxOeszPCszO+w0POqzeq01vO21/auzu6auNp7mLtngqhog6h/mMCkud6ru9pdaYBG&#10;T1xfZ2tPWVVdaWA/XHQOKk8XNGVYd6mEpcyxz+/R7P+60vieu+uCn8RtiKFQaYJ4j6+txep6lrY/&#10;X3dTbJhkfah6lb5CXoUXNFlTcZRtja8+X39Sco6QrcqtyOWLpMJxjKuWt9a33v+gy+xqjatwkrI9&#10;XoEUM1eIpsne+/+kwNucuNGv0PGv0PG21/i01faoyOmtze6YudpYeZo/VmZNZGxle31sgYlsgZdz&#10;iqldeZcwUWk8XHxziq1DTXIAASQuL0trdIdtg4lriYhuipVxjZ9uiqZ7lrtsia9gf6F/oLuJrcJ4&#10;jrBcc5V3kbOSrs2TrsqYsceNorN9kJ5YW0hQUkFeX1FUVUtTV1BlbmlYZmJOYFxSVFJOT1AmJi0L&#10;ChUZGCQfHikZGSAkJCkgHi0cGSkdGyoeGysiHy8VEiEkITFvbXylq76Lnbh8msB7ncSox+nT8/+g&#10;x+RTgqJIcZVagKKpzezO7//G5v+52/iHq8lcgqFbbnZdcnlGXGQhOUU+V2l4kq2Vr9KyzfWtze6s&#10;zO2qyuuoyeqnx+inx+inyOmnyOmlxuepyeqpyeqkxeajxOWmx+ioyeqoyOmnyOmnyOmnyOmnyOmn&#10;yOmnyOmnyOmnyOmsyOusyOqryOqqyOqoyOmnyOmmyOilyOinyOmnyOmnyOmnyOmoyOmoyeqoyeqo&#10;yOmnyOmnyOmoyeqoyeqoyeqnyOmnx+imx+ioyeqoyeqoyemoyOmnyOmnyOinx+inx+ioyeqoyeqn&#10;yOimxuelxealxuemx+inyOmmxuemx+inx+inyOmoyeqpyuuqyuuqy+ynx+imx+inyOmpyuury+yq&#10;y+yoyOmlxeaoyOmmx+ilxuemxuenyOmoyeqnx+ilxuenx+inx+inx+inx+inx+inx+inx+inx+in&#10;x+inx+inx+inx+inx+inx+inx+inx+inx+inx+inyOinyOmoyOmoyemoyeqoyeqoyeqnyOmmx+in&#10;yOmpyeqqyuupyeqnyOmpyuupyuqpyeqoyeqoyOmnyOmnx+inx+inx+inyOmoyeqpyeqpyeqoyeqo&#10;yOmnyOmpyeqnyOmmx+inx+ioyeqpyeqoyOmmx+imxumpyeyoyOukxOekxOepyeyqyu2nx+qmxuel&#10;xuelxeakxeakxealxealxuemxuenx+qmxumlxeilxemnx+qnyOumxuqlxeinyOmnyOmnyOinx+im&#10;x+imx+emxuemxueoyOupyeynx+qkxOimxumqyu2pyu2lxumnx+qnx+qnx+qnx+qnx+qnx+qnx+qn&#10;x+qnx+qmxumlxeikxOikxOilxeimxumnx+qmxummxummxummxummxummxummxummxumqx+unxeml&#10;xOekxOelxumlyOqkx+mjx+ihxeipze+pzO6lx+imxualxeOox+Sy0O2x1P+gxekjSmIgR1Zbfotd&#10;eYtgdY4uPl4lO1c6UnBNaIlti66PrtGNq82Cnb6PqMeAl66Ln7kwQ2APIkRsgKaRq9OQr9m/4f+p&#10;1Puo0vm44P+z2f2cwOKfweGYuNdujqxigpxQb4dCXnRCWmxCV2U8Tlc1RUw1REkrODovPT82REU5&#10;R0g3RUcxP0AbKSoADQ8pPEEzQkg8SE4+Rk07QUc5QUU+SEtEUFI5SElBUFE6R0k3Q0VDTlA/SUw2&#10;P0I+Rkk4SEU+TUs+Tks2RUMuPTssOzktPDosPDovQD4tPjwuPzwwQj8wQj8vQT40RUI6S0k9UUxG&#10;WlRIW1VBU05AUExGVVFGVVFBTktCVVVAUlI7TEs+Tk1CUU82Q0EtOTY2QT41QUM0QEI1QkQ2REYz&#10;QkMvP0AxQ0M3SUk2R0MxQj42RkM4SUUzQ0A1RUI5SUYzREA7SkdBUE1CUU49TEk9TElAT0w7Skcx&#10;QD09TFFEUlg+S1E+SlBHUVhASlE9RU1NVV0/S009SUk7R0Y9SUZATEtATE8+SFA7RVA5REQ/S0k+&#10;S0Y2RD4zQz44SEY1RkgtPkIySEYkNzZFVFU7R0g5Q0VNWFo1Q0Q4SEgsP0ImNzs0QEdKUVulq7bd&#10;5PCvt8OstsJnbXFVW19DS04+R0pAS01ET1FBTlA7SUpMWVtMWVpFUlNEUlNJV1hBTk82REU5R0g9&#10;SVQ0QUg4RkoxP0AyQEI6R0w0QEg6RlE1QUo/S1NFUFlLVV5PV2BDSlQ6QEtCR1K10fC10fC00e+z&#10;0e+x0u+w0u6v0u6v0u6tz+uu0Oyv0O2uz+yszuqszeqszuquz+yt0u2r0Oyrzuqsz+uv0O2w0O2w&#10;zuyvzeutzuutzuutzuutz+uuz+yuz+yuz+yu0Oyv0O2v0O2v0O2u0O2uz+yuz+yuz+ytz+uzz+2x&#10;zeuuzOqtzOquzuuu0Oyt0Oysz+uu0e2v0e2v0e2w0O2x0O2yz+2zz+2zz+2w0O2x0O2x0O6x0e6x&#10;0O6wz+2vzuyvzuuuzeutzOqtzOmuzeuwz+2y0e6x0O6w0O2w0e6w0e6v0e2v0O2v0O2u0Oyuz+yu&#10;z+yt0Oyu0O2v0O2w0O6x0O6yz+2yzu2yzuyw0u6w0e6w0e6w0e6v0e2v0O2v0O2v0O2vzuyvz+yw&#10;z+2x0O2x0O2wz+2vz+yvzuyx0O2w0O2wz+2vz+yvzuyuzuuuzeuuzeqvy+qvy+quzOquzOqtzeqs&#10;zuuszuusz+uwzu6x0O+wz+6tzOqvzuuz0u6y0eytzeeryOCvzeavzeeqyeWqyuiuz++qzO2ixOa2&#10;2Puvz/LD4f/T7v/M5P/R5v/c7//V5/6yz+yqx+Sdu9mTsdCMrMyEpMVxk7RggqNQbYtJZoRHZINO&#10;a4lRbo1PbIpRboxXdJJrj6V3mrOGqMSSstGdu9uryOa92vXK5/+71/W+2/nK5//M6v/D4//E5f/F&#10;5/+73vqx0O6z0vC01PGz0vCx0O6y0e621fK62fatzOmsy+i11PG41/SuzuutzOqvz+yqyuesyeWs&#10;yuauzOeuzemvz+mu0Oqu0Oqu0euz1O+y0++w0e6tzuyrzOuqyuupyeuoyOqqy+iqzOirzOmszeqt&#10;zuutz+uuz+yu0OytzOqtzOqtzequzequzeuuzeuuzuuvzuuwzeuwzeuwzuyvz+yuz+ytzuurzeqq&#10;zemvzO6vzO6vzO2uy+2uy+2uy+ytyuytyuyqz+yqz+yrzuyrzeyszOuszOuty+uty+uuy+uvzOyv&#10;zO2wze2wze2vzO2vzOyuy+uxze2wze2vzOyuzOytzeytzuyszu2tz+2tzu2rzOuqy+qqy+qszOus&#10;zeyqy+qpyumszeyszeyszeurzOuszeytzuytzu2uz+6tzu2tzu2szeyszeurzOuqy+qqy+qqy+mu&#10;y+uuy+uty+utyuuuy+uvzOywze2wzu6pyOWsy+msy+uty+6y0PW51/672P+41f+90vW/0/bJ3v7b&#10;8P/F2/bV6//V7P/L4vfa7P+/0+eiuM6bs818l7Vxj7A/YIM4WX4SK0gDHDoWL0wAFjQhOlgKJEEg&#10;OVYTLEkhNUUuQ1Y0TGFQbYRfgJeCqLyJssOQvMqow+S0z/Cwy+vK5P+50/TJ4/+/2frL5v+61+q5&#10;1+zM6/+kxeLB4/+v0/K/5v+lzeipx+S11fKsz+uozemqz+2y1POqyeqtyeytzeSiwdqy0u2cu9i3&#10;1/Oiwtq01empy9yz1Paw0fOvz/Gw0PKvz/GszO6szO6vz/Gnx+Gox+Spx+iqyeysyu6tzO2vzuyv&#10;z+uuz++sze2qy+yry+ytzu6v0PCw0fGw0PGsxuqtx+uvyu2wzO2uy+usy+mszemtzuqu0PCavNyX&#10;t9iDo8SAn8CkweOz0PKyzvGsyOuyz/Cryeeuzequzuyw0fKszfKJqtJribOSsdikxOesze2mx+ah&#10;weGtzvCoyeyt0PCmyOmqyuutze6pyOqtyuywzO+qxeilyOanyumqzeuqzeupzOupzOqqzeurzu2x&#10;ze220/Kwzuuy0e6tzeypyu2kxe2EpdCfyfB4m8eAm8hug6g6T2hCWnFdd5hXdKBrjK+kxOe01fim&#10;x+qfwOOnyOqv0POlxumpzOisz+yv0O+x0fGwzfCfu99+mb5ifKJkgah2kLWSp8Zuf5debXt4h41n&#10;d3ZUZmBRbH5AW3pLaJNpiLN5mrytzefN6f+Sq8uRrt51kLZviaVddJN6kLemvul7l7xHZ4RacpxC&#10;W4VgeaJifaQ2UngqSWw7Wn1NbI9sh6QqRWMnQmI9WHkzUHFXeJmgxeW+5v+WudUbPVwAEzUiQWWZ&#10;t9rB3/9zkKx1kqykxeaoyOmsze6ev+CXuNmuz/Cpyut7nL1kfZFXbnlYbnIsQEg1SF5ofZtngJt+&#10;m7B7nLpPaIkiMVVJUXSKk7B1hJdSanJujo9gfZBUcIlfepqCncR1kbpad514l7mautmjuduRqMud&#10;t9mbtteXsc+owNmessaGmKk+Sj8hLCE4PzdESEI+QT5UWVhNVVMnMTAtLSxgYGE/PkMNCxQhHykl&#10;Iy0RDxchICYfHSsYFiQaGCYcGSgiHy0YFiQhHy1eW2lpcH1+j6dWc5Z/nsTD3v/G4fumx+BSe5Y1&#10;V315mb3A3v/F4f+zz/COrM9ef6VmirFidYZfdIQ4Tl8SKj5DXXaKpcWkv+a+2v+qyuupyeqoyOmn&#10;x+imx+inx+inyOmnyOmmxuepyuuqyuulxuejxOWmx+ioyeqnyOimxuenx+ioyeqpyuupyuuoyeqn&#10;x+imxuetyeutyeusyeuryeuqyeqpyeqoyeqnyeqoyeqlxuejxOWkxeanyOmoyeqmx+ijxOWqy+yp&#10;yuuoyeqnyOmmx+imx+imx+imx+ioyeqoyeqoyemoyOmnyOmnyOinx+inx+ipyeqoyemnx+imx+im&#10;xuemx+imx+inx+ilxuelxuemx+inx+inyOmoyOmoyeqpyeqmx+imx+imx+ioyempyuupyuumx+ik&#10;xeaoyeqnx+ilxuemx+ioyOmoyeqnyOmmxuenx+inx+inx+inx+inx+inx+inx+inx+inx+inx+in&#10;x+inx+inx+inx+inx+inx+inx+inx+inyOinyOmoyOmoyemoyeqoyeqqy+ypyeqnyOmoyOmpyuuq&#10;yuuoyeqnx+ioyOmoyOmnyOmnyOmnx+imx+imx+imx+imx+inx+inyOmoyOmoyOmnyOmnx+imx+ip&#10;yeqnyOmmx+inx+ioyeqpyeqoyOmmx+ioyOuqyu2pyeymxummxumoyeypyeynx+qmxuemx+inx+in&#10;yOmnyOmnx+imx+imxueoyOunx+qlxummxumoyOuoyeynx+umxumnyOmnyOmnyOinx+imx+imx+em&#10;xuemxuenyOupyeynx+qkxOelxumqyu2pyeylxeimxummxummxummxummxummxummxummxumnx+qm&#10;xuqlxumlxeilxeilxummxuqnx+qmxummxummxummxummxummxummxummxumoxeqnxemmxOimxumn&#10;yOumyeukx+mhxeehxeekx+qlx+mhw+Sevt+hwOCuzOu82vnC0/9RY4wJHTwABBwbLUJXY3pSV3RR&#10;UXJQXnVVZn9OYn5acpF6k7ODnLqSqca7z+vL5P2JoLs+U3Bzh6m/1fm/2f+41v2kxuyhyey74v+y&#10;1/mTt9eKq8qAn7xkgZ1PbIdJZno/XG49WGc9VWE4TVU7TFE+TlA5SEg0QkM+S00zQUIsOTsyQEEm&#10;MzUTISIWJCUjNTouPkM3Q0g0PEEqMDUmLzIxOz08SUo0Q0Q5R0gzQUIyP0E8R0k8Rkg4QUQ9Rkk1&#10;Q0I+TExDUVA9S0o1Q0IzQUE3RUQ5R0ZEVFI+Tkw6Skg5Skg3R0YxQUAtPTwtPjwvQz43SkY5TEc0&#10;RUEzQz84R0Q5RkQ0Qj80RUY+Tk8+Tk4/TU1EUlBATUs7R0Q/S0hCTU8/Skw+SkxATU9ATk89TE0+&#10;Tk5BUlI4SEUyQj81RkI3SEQyQz83R0Q9TUo5SUYwPzw5R0Q7SUc1REEzQT42REE0QkAtPDk3Rko9&#10;S1A6R0w7R0xCTFI9R007Q0pFTVQ7R0o9SUpATEtCT0xCT01ATE08R006RE0+SUpDTk1BTko6SEM4&#10;SEM9TUs8TU82R0xDWFomODsxPkM5Q0knLzY0PUQ7R0wWJSkUJildbXBkb3Wqsbr1+//J0NuMlqFk&#10;cHogJypBSEs9RUg3QENJU1ZAS002QkRRXmBIVldGVFU/TU5CUVJOXF5MWltEU1RIVlg+S1Q5RkxA&#10;TVE3RUY1Q0Q8Sk05RkxDT1k3REs7R044Q0o6RExDS1RBSFFARk9JT1i20vC10vC00vCz0vCy0u+x&#10;0u+w0u+w0++szuqtzuuuz+yuz+ytz+utzuuszuutzuut0u2s0Oyrz+utz+uv0O2x0O6wz+2vzeut&#10;zuutzuutz+utz+utz+yuz+yuz+yuz+yw0u6w0e6w0e6w0e6v0O2v0O2v0O2u0O210e+zz+2wzuyw&#10;z+yx0e6x0u+v0u6u0O2u0e2v0e2v0e2w0O2x0O2yz+2zz+2zz+2wz+ywz+2w0O2x0O2wz+2vz+yv&#10;zuuuzeuwz+yvzuyvzuyvzuywz+ywz+yvz+yvzuyw0e6w0e6w0e6v0e2v0O2v0O2u0Oyu0Oysz+yu&#10;0O2w0e6y0u+z0e+y0O6yzu2xzeyw0e6w0e6w0e6v0e6v0e2v0e2v0O2v0O2vzuuvzuywz+ywz+2w&#10;z+2wz+yvzuyvzuux0O6x0O6w0O2wz+2vzuyvzuuuzeuuzeuvy+muy+muzOquzeqtzuutzuutz+yt&#10;0Oyryuiuzeuvz+2wz+201PC62fa62fa21fK41O682fO62fS00++w0O6x0vGw0vGszu+83v+y0vS2&#10;1fW51fOuyOSxyOK+0+u/1Ou82PXC3/zG4//H5v/N7P/N7v+83v+nyeq00e+jwN6YtdSYtdOOq8p4&#10;lbNohqRnhKJPcopQc4xOb41HZ4dCYIFHZINVco5if5h5lrKAnbmQrsqYt9SZudanyOa22Pa22Pe5&#10;2vrB4v/J6f/J6P/A3/211PGvzOqsyue61/O21PC72fW52PWuzuutzuyz1POx0vG21PK31fK31vK1&#10;1PCx0eyuzuerzOWrzOSrzOiszumrzempyuipyuqtzu6vz/GuzvGszeqszeqrzemrzOmqy+iqy+ip&#10;yuepyuetzequzequzequzequzeuuzeuuzeuuzeuvzeuvzeuuzeutzuuszuqrzuqqzumpzemvze2v&#10;ze2uze2uzO2uzOytzOyty+yty+yrz+2rz+2rzuyszuyszeytzOuty+uty+utyuquy+uwze2xzu6x&#10;zu6wze2uy+utyuqzzu+xzu6vze2uzOytzOytzu2u0O6u0e+szeyrzOupyumqy+mrzOurzOuqy+qo&#10;yeitzu2szeyrzOuqy+qrzOuszeyuz+6v0O+qy+qqy+qqy+qrzOqrzOurzOurzOuszeuwz+6wzu6w&#10;zu6vzu2vzu2vzu6wzu6wzu642Pa41/a11POwz/CwzvGz0faz0PauzPO61Pe/2vuyzu3H4v+fvNa8&#10;2fG51uzD4PW90uq/1O7E2/fO6P/I4//F5P+72v+/4P/O5/++1/W50/CVrsuMpcNhepdTbIo9VnQ1&#10;TF44UGUbNE0pRWAOLUgnSmIRNkwTO04MI0IVLEswR2Y/VnVedZRsgqKHnb2SqMi71uq71+7F4v6u&#10;zOy+3/+12Pi94v+s0u/D3/3I5//F5/+z1vK22PW01PK20fCuxui+2vSvy+fA3fygvd682vqdvNmv&#10;z+igwdekxumkx+qmyOunyeymyeylx+qmyOunyu251/G41vK21PSz0fSvzvGry+2oyeimyOWozO+l&#10;yeyixeihxOeixumkyOulyOulyOutxemux+qqxeiqx+muze6szu2sz+6z2Pasy+2uzO6Kp8pngqaU&#10;rtLD3P+1zfKwyO2vx+uzy+6uyOiwzOqtyeivzO6mw+l0krttia92k7h0kbWRsNOfv+CcvN6w0fOs&#10;zfCt0e6lyeWpzOmv0O6ry+msy+mvzeuqx+amyOaoyumrzeyszuyrzeuqzOqqzOqqzOugvd6oxuas&#10;y+mw0O6fwN+Yut6rzfamyPSOtt6Jq9iBm8hgdJlrfph/la1geZtXcp+IpsrE4/++3f+pye2lxump&#10;y+242v2pzO6nyuelx+WlxuWoyOiwzvCz0PObttt1kLaUtducut2gutl2jKVfc4Rtgotnf4FlfnyC&#10;m6VifJNQa49Zd5xcfJmYuM3c+f+20e1SbJtJY4lgeJhjeZ2NotDD2/+ZteBef6FYb5hSaZIoQGkd&#10;Nl5SbpROapArSG1Vc5iInrxFXHwzTXE3VHtEZIqEpci+4f/K7f+TtNAePlxbe5yJqMt5l7qSsNF4&#10;l7RaeZOPr9Cevt+42fq11fay0/TC4/+x0vOOr9BQaoM+V2YtREsOISsvQFZidJBqgJiXr8FScYwZ&#10;M1JGWn2OnsBre5g1Sl0yTlYyU1Nmg59XdJJohKeFocdvi7NQbJVsiLGatt+vxeimveCpwuaSrdCF&#10;oMCettKpvdWouc+Jn55OYWAsOToVGx0EBgkeICIzNjckJyhIR0d8enxYV1oXFRoZFx4hHiYTERgc&#10;GiEaGCUTER4ZFyQcGicgHSsVEyARDxw3NUJHTlUNHjBTbY6eut7A1vTD2O5jfpIGKDxXcpSCm72J&#10;ocKFnL13jrJlgKd4l8GJqtdkeJNwhaBcc4xGX3l5lLKoxOmauOKat+anx+imx+imx+imx+imx+im&#10;x+inx+inyOmmxueqyuuqy+ymx+ikxeanx+ioyemmx+ilxeamx+ioyeqqy+yqy+yoyeqmx+ilxeat&#10;yOusyOuryOuryeupyeqpyeqoyuqoyuqqyuulxueiwuOjxOWoyOmpyuumxuehwuOqy+ypyuunyOmm&#10;x+elxuemx+inyOmoyeqoyeqoyeqoyemoyOmnyOmnyOinx+inx+ipyuuoyOmnx+imx+inyOmoyOmn&#10;x+imxuelxuelxuemxuemx+imx+inyOinyOmnyOmnyOimx+imxuenx+ioyeqoyOmmxuejxOWoyeqn&#10;yOimxuemx+ioyeqpyeqnyOmmx+inyOmnyOmnyOmnyOmnyOmnyOmnyOmnyOmnyOmnyOmnyOmnyOmn&#10;yOmnyOmnyOmnyOmnx+inx+inyOinyOmoyOmoyemoyeqoyeqrzO2qyuuoyeqoyeqpyuupyuuoyeqm&#10;x+inx+imx+imx+imx+imx+imx+imx+imx+imx+imx+inyOmnyOmnyOmmx+ilxuelxeapyeqnyOmm&#10;x+inx+ioyeqpyeqoyOmmx+iqyu2qy+6qyu2oyOuoyOuoyOuoyOunx+qmxuenx+ioyeqpyuupyuuo&#10;yeqnx+imxuepyeynyOumxuqnx+qoyeypyeyoyOumx+qnyOmnyOmnyOinx+imx+imx+emxuemxuen&#10;x+qoyOymx+qkxOelxeipye2pyeylxeilxumlxumlxumlxumlxumlxumlxumlxummx+qmx+qmxumm&#10;xummxummxummx+qmx+qmxuqmxuqmxuqmxuqmxuqmxuqmxuqmxuqoxemnxemnxemnx+qoyeynyeyk&#10;x+mhxeehxeefw+Wixeeiw+WevuGnxui51vnC3/+VlsMvMVsAACIGDCwAAyAtKkd2b41dUnFTWmxE&#10;TWFKWHBSY31LXnpdcIx9jqmGla+Am7ZVboqPpcPg9f+70vSpxObM6/+py+2ixuWrzuyQsc5sjKdm&#10;g51deJFLZHtIYXc5U2AyTFczS1QwRkwqPUA0RUU9TEo0REA+TE02REUoNTciMDEmNDUoNjcuPD07&#10;SUo1SEs1RUk1QUU2PkM3PkE4QEI5REQ6R0U4R0g3RkczQEIxPT80P0I0PkEzPD80PUAwPT44RUY8&#10;SUo4RUY0QUI1QkI3REQ3REQ+TU05SEg5SEhBUE9HVlZHVlZFVFREU1MyRkM4TEg7Tko4SUY3R0U7&#10;Skg8Skg6R0YrODs4Rkg2Q0QtOjoxPTw0QT80QT04REE/SEs6REY3QkQ6RUg6R0k3Rkc2RkY4SEg2&#10;R0MxQj42RkM5SkY1RkI5SkY/UEw7S0g5SEVDUk9HVVJBT0w+TUpDUU5EUk9ATkw5SEs7SU06R0s6&#10;Rks7Rks4Qkc2P0Q5QUcyPkE2QkM7R0U9SkU8SEU5RUQ3Q0Y3Qkc6REc9SEg8SEY3RUE3R0Q9TU0+&#10;T1M8TFMuQEdBUVhBTVZJUVw/RVAzO0VAS1Q0QEh6i4y8ys3Q2t/r8vq3vsZmbndbZm8oNT4xODxI&#10;T1M7Q0cyOz5ET1E7R0kpNjg4RkcvPj8vPz8rOjsvPj87Sks7Sks4SEhAUFE9SlI4RktCT1E7SUk6&#10;SEhATlA6R01CT1dBTlRATFI1QEcyO0M8REs/Rk5ARk5ITla20vC10vC00vCz0vCy0u+x0u+w0u+w&#10;0++szuqtzuutz+uu0Oyv0O2v0O2tz+uszuqt0u6s0eysz+utz+yw0e2x0e6xz+2wzuuuz+yuz+yu&#10;z+ytz+ytz+utz+utzuutzuux0u+x0u+w0u6w0e6w0e6v0e2v0O2v0O200O6yz+2xzuyxz+2x0u+x&#10;0u+v0e6t0Oyu0e2v0e2v0e2w0O2x0O2yz+2zz+2zz+2wz+ywz+2w0O2x0O2wz+2vz+yvzuuuzeuz&#10;0u+z0u+y0e+x0O6vz+yuzeuuzeuuzeuw0u+w0u6w0e6w0e6v0e2v0O2v0O2v0O2t0Oyu0e2w0u6y&#10;0u+z0u+z0O6yz+2xzeyv0O2v0O2v0e2v0e2v0e6w0e6w0e6w0e6vzuyvz+ywz+2x0O2x0O2wz+2v&#10;z+yvzuyx0O6x0O6x0O2wz+2wz+yvz+yvzuyvzuywzOuwzeuwzeuwzuyvz+yv0O2v0e2u0e600++1&#10;1PCy0u+uzeqtzOquzeuqyeekw+Grx+OvzOiwzuquzOmszOmuz+2w0/Cx0/GnyOijw+Oqyeez0O2z&#10;zumzzOe1zee1zOWxzeq10u+z0e+uzOuw0PC62vu63P2z1fbY9f/K5//G4//Q7f/Q7f/B3vy20/G2&#10;0/GVuNGTttGNrs1/n8Fti61beJhOa4dIZH9AXXc/XHZDYXxDYn5DY4FZephzlbR7nb2LrtCWuNul&#10;xuew0PC21PO72PbC3vzI4/+92fO51fC92va72vavz+2tzu2w0/Ksz++hweClxeOry+ivz+uy0ey0&#10;0+y21u642O+11/K32PSz1PGqy+mnx+eoyemnx+mjw+Wx0++x0u+x0u+w0u6w0e6v0e2v0O2v0O2u&#10;zeuuzeuuzeuuzeuuzequzequzeqtzeqvzuuuzuutzuuszeqrzuqqzuqpzuqpzuquzuyuzuyuzuyt&#10;zuytzeutzeutzeuszeur0O2rz+2sz+2szu2tzeytzeyuzOyuzOytyuquy+uwze2xzu6xzu6wze2u&#10;y+utyuqzzu+xzu6vze2uzOytzOytzu2u0O6u0e+szeyrzOupyumqy+mrzOurzOuqy+qoyeitzu2s&#10;zeyrzOuqy+qrzOuszeyuz+6v0O+rzOurzOuszeuszeuszeyszeyszeyszeyry+qry+qry+qry+qr&#10;y+qqyumqyumqyemox+aqyeipyOenxeapx+mty+2syu2oxumjweOtzO2jwuG/3vuhwdu62vKtzuS4&#10;2e62ze291PTG3//G4P/D4P+10/e72v+83P+2z+3D3Pm/2PbT7P/D3PrR6v/E3vvL5P+zzei1z+yT&#10;rc6UsNRlgqdmhKg5WXotT20YLEoKHjwrQF0IHDk1SWYPJEEsQF4aLkwfOU4pQ1wqRWJQbY9be56F&#10;p8mPs9OjyOa92fi41vTD4/+v0O2/3vq71vPL4v+/0/O+1/e1zvDC3P+wyvLF4f+y0PW/3v+11vWi&#10;xeanyuusz/Ct0PGsz/Crzu+rzu+rzu+mwtunw96oxeWqyOqryu6rzO6qze2qzeut0fWqzvOny/Cm&#10;y++ozPGqz/Or0PSr0PSuxemxyu2rxumryeqw0fKlyOmawOCiyeqvzPHB3v+qxep8lryctNvP5//B&#10;1/6swumvxeqvxuqux+ezzeyvyumyzvGgvONceKFMZolSbI9QbJCMqc+qye2Vtdmmx+qrze+u1O6k&#10;yeSozOiw0++szuqrzOiuzeqryeapyeirzOutzu2tzu2rzOupyumpyeipyumxz/Gy0fGvz+201fOX&#10;utp0l7t9oMmIq9iRuOClxvOctOJjdpxpe5WHnLRqgqRdd6SKpsvD4f+41vqmxummx+qixOes0PKl&#10;yuypzOmoyuiv0O+w0PCuzO+xzvKdud51j7Vwk7ix0fTX9P+71O6OpbpcdYM5VFxGY2hziY88VGcz&#10;TW1ykLFwkapqi52mxNirx+GRqtSPqMuUq8x4jrSQpde60v99nMk2WHxGXINjeqE6UXktRm1zjLNc&#10;d58yTnWGo8rI2PWQpcdWcJkrSnZIapWQsda21fLQ7v97mrREY4CWtNW+3P+ox+qw0PGautiPsMzJ&#10;6f+93v+52vubu9yWt9i11va93v7C4v+Fob+IorZjeoRcb3tygZZqeZNwgpaLoK1adIoOJkBWbYyw&#10;xud0i6ZFXm9aeH1QcG1hfqFjgKN9mbyEoMRngqlWcJtth7WSrN2uxOeuxemxy/COqc5pg6dnfp5v&#10;gp+BkqxHY283T1srO0cuN0E0N0BAQUZPT1JPT1F/fH+LiIplYmQgHSAGAwcaFhwnIysiHicaGCQR&#10;DxsaGCQdGyYgHikbGSUTER0oJzIaICE3R1RngJyTq8zK3Pd3hpgABREbNkFgc440R2EqPFZneJVN&#10;YYJUbJKSr9o5WYgeM1ZNZIZxiqp+mbipxujF5P+x0fyuzvylxuelxuemxuemx+imx+inx+inx+im&#10;x+ilxeapyuury+ynyOmmxueoyOmpyeqnx+ilxeamx+ioyeqqy+yqy+yoyeqmx+ilxearxumrx+mq&#10;x+mqyOmpyOqoyeqnyeqnyeqszO2nyOmjxOWlxeapyuuqy+ynx+iiw+SoyeqnyOmmx+ilxuemx+en&#10;yOmpyuuqy+yoyeqoyeqoyemoyOmnyOmnyOinx+inx+iqyuuoyOmmx+inyOmpyeqpyuunyOmlxeam&#10;xuemxuemx+emx+imx+inx+inx+inx+ioyeqnx+imxuemx+inyOmnyOmlxuejxOWpyeqnyOmmx+in&#10;x+ioyeqpyuuoyemmx+ioyOmoyOmoyOmoyOmoyOmoyOmoyOmoyOmoyOmoyOmoyOmoyOmoyOmoyOmo&#10;yOmoyOmnx+inx+inyOinyOmoyOmoyemoyeqoyeqry+ypyuuoyOmoyOmpyeqpyuunyOmmxuemx+im&#10;x+imx+imx+imx+imx+imx+inx+inx+inx+inyOmnyOmnx+imx+ilxuekxeapyeqnyOmmx+inx+io&#10;yeqpyeqoyOmmx+iqyu2pyeypyeyqyu2pyeynyOunx+qnyOumx+inyOmoyeqpyuupyuuoyeqnyOmm&#10;x+ipyeynyOumxuqnx+qoyeypyeyoyOumx+qnyOmnyOmnyOinx+imx+imx+emxuemxuenx+qoyOum&#10;xumjw+alxeipyeyoyeykxeilxumlxumlxumlxumlxumlxumlxumlxummx+qmx+qnx+qnx+qnx+qn&#10;x+qmx+qmx+qnx+qnx+qnx+qnx+qnx+qnx+qnx+qnx+qoxemnxemnxumoyOuoyuynyuykyOqhxeeq&#10;zvClyeqqzO+qzO+oyOy21Pm+2/+xzvSBfKYxLVcEAioZGD4wLU9eV3eJf5tvYnxPT15ESFlFTWJM&#10;WHFWZX9tfJZ3hZ9qd5BNa4d6lrLA2fe91PSkvdy41PK93fqx0/CTs818m7VohZ1cd45Ran9LYnVJ&#10;XnBGW2w2TVY1S1M0SU8yRUgxQ0M2R0Q3RkIvPjgqODkYJSclMjQzQUIqODkxP0A9S0wxP0E+UVM8&#10;TE47R0o/SEtGTU9HUFBCTUw8SkdGVVZAT1A+TE09SUs6RUc6RUc7REc4QEM5REc5REc1QEMvOjwr&#10;NjgpNDckLzIeKSw2Q0UxPkAxPkA6R0lCT1FCUFI/TE49Sk03S0k8T00/UU8+T04+TU1AT05CT09B&#10;Tk4/SU1NV1pHUlQ4REQ3REI5RUM1Qj82Qz86QkU0PUAxOz0zPUAzPkAvPD0tOzwuPT4sPDkoOTUw&#10;QD01RkIyQj81RUE4SUUyQz84RkNBUE1FU1E/Tks+TUpEU1BIVlNFVFFFVFZDUlREUlREUFNBTE9B&#10;S09BSk49RUkzPkI1QUM4RUI6RkI5RkE5RkM6RkY8R0kzPkE0QEEzQD4wPjswPz0zQ0Q1RUo0REwx&#10;QktJV2FGUVwYHys4PUlUWmZOVmKkrrnr+vu9yszT3OCLkpg9RExKVFs8SVE7S1I/RkpCSU1ASEs7&#10;REc8R0lAS009Skw4Rkc7TEw+T084SUo1Rkc3SEgwQUEuPz86S0s2Q0oxPkM6SEk3RUQ5SEY/TU00&#10;QUU3Q0o5Rks+Sk85REk4QkhCSlBASE44PkU4PkW10fC10fC00e+z0e+x0u+w0u6v0u6v0u6tzuut&#10;zuuuz+yv0e2x0u+x0u+v0O2tzuuu0+6t0e2s0Oyt0Oyw0e6x0e6x0O2wzuyu0Oyuz+yuz+yuz+yt&#10;z+utzuutzuutzuuw0u6w0u6w0e6w0e6v0e2v0O2v0O2v0O2xzeywzOuvzOqvzuuw0O2v0O2sz+uq&#10;zemu0e2v0e2v0e2w0O2x0O2yz+2zz+2zz+2w0O2x0O2x0O6x0e6x0O6wz+2vzuyvzuuz0u+z0/Cz&#10;0/Cy0e6vzuytzeqtzequzeux0u+x0u+w0u+w0e6w0e6v0e6v0e2v0O2u0e2v0e6w0u6x0u+y0e+z&#10;0O6zz+6zz+2v0O2v0O2v0O2v0e2w0e6w0e6w0e6w0u6wz+2x0O2x0O6y0e6y0e6x0O6x0O2wz+2w&#10;z+2wz+2wz+2w0O2w0O2w0O2x0O2x0O2zz+2yz+2yz+2x0O6w0e6w0e6v0u6v0u611O+21fCz0+6v&#10;zuuvzuyx0O+vzu2qyem30/G31PK21PGz0e6uz+yszeqrzemqzem31/az0/Gy0e610/C31O+yzumt&#10;yOKsxuC10e620/Cy0O6ryeinx+esze2y1PW11/mz0O+ryOaqx+W00e+82fe72Pe72Pe/3PrA4/3C&#10;5f/G5//I5//G5P+/3P220vGwzOi20+uryOGcu9WCob1ggJ5PcI9GZ4k4Wnw6XoQ8X4Q/YYVFZIdP&#10;bY1gfJt1j62CnLmZtM2atc+nxN+00++42PbB4//J7P/F6f/O7//P8P/N7v/H5v+82/Wy0OisyuGq&#10;yN6fwdymyOSqy+ipyuiuz++52vu+3v+72/2rzemszeqszeqszuqtzuutzuutz+uuz+yvzuuuzuuu&#10;zeuuzeuuzeqtzeqtzOqtzOqv0O2uz+ytzuurzuqqzuqpz+qpz+up0Ouuz+yuz+ytz+ytzuutzuus&#10;zuuszuqszeqr0O6s0O6sz+2szu2tzu2uzeyuzOyuzOyuy+uvzOyvzO2wze2wze2vzO2vzOyuy+ux&#10;ze2wze2vzOyuzOytzeytzuyszu2tz+2tzu2rzOuqy+qqy+qszOuszeyqy+qpyumszeyszeyszeur&#10;zOuszeytzuytzu2uz+6w0fCv0O+uz+6tzu2szeyrzOuqy+qpyumtzeytzu2uz+2uz+6uz+6tzu2s&#10;zeyszOuwz+6y0fCy0PCwz+6x0PC10/Oz0vKuze2pyOyszO6lxeWy0/GoyeSvz+ilxt6rzeOpweeo&#10;wOerxeumwee41Pqlw+i11PqpyO20zuvD3PqxyufL5P+rxOLH4P630O7H4P7D4P3J5f/A3P/J5P/A&#10;3P/M6P/A3f+92v3E2PSvw9++0u6FmrWYrchbb4tccIw3TGcvR14zTGYdN1U7VnkXNVoiQ2YCJEYL&#10;L08NKEgFIkEvTWs4V3Nui6d7k7CpvNmktNHE2vfE2vvA1/vE3f/A2//D4P+93f+83v3A4f/F5v/F&#10;5v++3/221/Wx0vGuz+2rzOqnwtmpw92rx+Wtyu2uzfKu0POu0fKt0vGu0vWs0POqzvGrz/Kt0fSw&#10;1Pax1Pew1Pevxum2z/Kvy+2vzfCz1fiav+KAqMqFr9G31Pqy0PW31PqEn8VifKOdtd3E2/+vxu6u&#10;xuqtxeiuyOi10O6wzOu41fekwedTcJlGXX1geJlZcpeSrNSnxOx6mb+KrM+ixeew1vKkyuWnzOiw&#10;1PCsz+uqy+itzuuszOqry+qtzOyuzu2tzeyryuqpyeipyeiqyemhweSgwOKZutqx1PKz1veKrtN/&#10;o82MsN6KsNibuuijuuhpe6E9TmhleJGIn8GAmMaBm8CyzfKz0fWsy+6w0vSfw+WZvuClzO2qzeqj&#10;xuOrzOutze2nxeexzfGsyO2Mp81rjbKiwua61veqw+GMpb1cdolHZXNhgYxJXWEkOkoTK0pSbo5b&#10;e5Naeo2uzeLT7/+oweSxyeiku9lxha2IndG40f+JqNZbf6IDGD4eM1o7UXhfdp6Gnsd2kLh8lr/Y&#10;8v+MlrVxgaZQapZBY5R8odCavOJjgJxWb4Nif5hQbYmNqsq+3P/E4/+83P6oyumx0/Ctze6oyOmp&#10;yeqDpMWDo8Soyeqqy+y11vfG5P/P6v+DmqdsfotaaHwrN09DUWJTY21NYXEGGy8lO1aDnbmTrsZ0&#10;kJ5siIprh4GRsNenxurH5v+vzOt7l7lgeaJOZpdMY5lxhqqEm8Ciu+KatdyGn8V+lLd8j6+SosGA&#10;nrd6k6xmeI5gan1WWmhSU1tubnJ+f3+Df4KDf4Fyb286NjUMCQkgGx8zLjYaFR8fHScTERwcGiQc&#10;GyUgHykoJjEmJC4yMTs4PjhUY2x/la+ludhqd5AWHy0xP0Zvg4dTYG4eKjkADR1KWGxEVm9AVnd0&#10;kLcbO2ZHXod6krmyzPC20/avz/KrzPKbveefwu6lxuemxuemx+inyOmnyOmnyOmmx+imx+ijxOWo&#10;yeqry+yoyeqnx+ipyuuqyuuoyemmxuenx+ioyeqpyuupyuuoyeqnx+imxueqxumqxumqx+mpx+mp&#10;yOqoyeqoyeqoyuqsze6pyuunx+inyOmpyuuqyuunyOmkxeamx+imx+imx+imx+inyOmoyeqpyuuq&#10;y+yoyeqoyeqoyemoyOmnyOmnyOinx+inx+iqy+yoyOmmx+ioyOmqy+yqy+ynyOmkxeanx+inx+in&#10;yOinyOinyOmnyOmnyOmnyOmqy+uoyeqmx+imx+inyOmnyOmmxuekxeapyuuoyOmnx+inyOmpyeqp&#10;yuuoyeqnx+ioyeqoyeqoyeqoyeqoyeqoyeqoyeqoyeqoyeqoyeqoyeqoyeqoyeqoyeqoyeqoyeqn&#10;x+inx+inyOinyOmoyOmoyemoyeqoyeqpyuunyOmmx+inx+ioyeqoyeqnyOmmxuemx+imx+imx+in&#10;x+inyOmnyOmoyOmoyOmoyOmoyeqoyeqoyeqnyOmmx+ilxuekxeapyeqnyOmmx+inx+ioyeqpyeqo&#10;yOmmx+ipyeynx+qnyOuqyu6qyu2nx+qmxumoyOunx+inyOmoyOmoyeqoyeqoyOmnyOmnx+ioyOun&#10;x+qlxummxumoyOuoyeynx+umxumnyOmnyOmnyOinx+imx+imx+emxuemxuemx+qnyOumxumjw+ak&#10;xeioyeyoyOukxOemxummxummxummxummxummxummxummxummxumnx+qnyOuoyOuoyOunyOunx+qm&#10;xumnx+qnx+qnx+qnx+qnx+qnx+qnx+qnx+qqx+uoxuqnxumnx+qoyeynyuylyOqjx+iqzu+jx+in&#10;yuymyOulxeq00vmnxOx4lL09O14AACUAACcYGkKDham+vdtzcIZrZnhnZHFxcYFPVGhKVGt7iaN7&#10;iaRXZH9bZ4GZuti62fbK5f+pwuC91vPL5/+Orsd4m7NyjqNSbYJRan5cdIZQZXZHWmlHWWY+T1s3&#10;SVE/UVc7TVE5SkxAUFA4RkQqOTUtOzYpNzgaKCk1Q0RIVlc1Q0U8SkxGVFUqODkuQUIzQ0Q4REY7&#10;REY7QkM5QkE3QkA2REA+Tk82RUY4Rkc6R0k0P0I3QUQ6Q0YzOz8/SE09R0s5Q0c2P0Q4QkY8Rko5&#10;Q0czPUFATFA5RUg1QUU4REc5RUg0QEMtOT0qNjorPz4uQUAxQ0MyQ0MzQkM0QkM2Q0Q3REUzOj5B&#10;SU1CS00+SElEUE9GU1FCT0tBT0tDSk4/R0o+Rkk+SEs8R0k4REY4REY7SEkuPzsrPDg0REE6S0c3&#10;R0Q5SkY8TUk1RkItOzg0Q0A2REEwPzwxPzw5R0Q8Skc4RkQ8TEw4Rkc8SUs9SUs4Q0Y+SEtDTE85&#10;QUU8R0w8SEo8SEY9SkQ+S0RATUhCTkxDT05CTVJCTU8/TEw9Skk6SUg5SUs4SE83R1AsPENFUloP&#10;GCISFyJ1eYWjqLO1vcfu9/+0wcGGkZNpcnUoLzQbIyk/SlAwP0U2SE0/RUk8QkZHT1NGT1I1QEI+&#10;SUxIVVY4Rkc6TExAUlI/UVE9T08+UFA4Sko5S0tHWVk8SU42Q0Y/TU09S0g/TktEUlI4RUg5Rkw6&#10;R0o+S083Q0czPUI9RktASE09Q0k/RUu00O+00O+z0O6y0e6w0e6v0e2u0e2u0e2uz+ytz+uuz+yx&#10;0u+z1PGz1PGw0u6tz+uu0++t0e2s0Oyu0O2w0e6y0e+x0O6wzuyv0O2u0Oyuz+yuz+ytzuutzuus&#10;zuqszeqw0e6w0e6v0e2v0O2v0O2u0Oyuz+yuz+yxzeuwzOqvzOqwzuyw0O2v0e2sz+uqzemu0e2v&#10;0e2v0e2w0O2x0O2yz+2zz+2zz+2x0e6y0e6y0e+y0e+y0e+x0O6wz+2wz+yvzuuw0O2y0e6w0O2u&#10;zeutzOmuzeuwz+yx0u+x0u+x0u+w0u+w0e6w0e6w0e6v0e2w0++w0u+w0e6w0O6x0O6y0O600O+0&#10;0e+uz+yu0Oyv0O2v0O2w0e6w0e6w0u6x0u+x0e6y0e6y0u+z0vCz0vCy0u+y0e6x0e6vzuyvzuyw&#10;z+yw0O2x0O6y0e6y0e+y0u+00O+00O+z0O6y0O6x0e6w0e6v0e6u0e2x0emy0uyx0eywz+uz0vC5&#10;2Pi72vq41/iqxuWpxeSpxuWryeerzOiqzOipy+eoy+ew0O2tzeqox+OpyOSy0Ouz0Ou00eu92fOr&#10;x+SsyOavzOqx0O+vzu6qy+yrze6v0fO10vCxzuyuy+muy+mxzuyy0O6y0O6yz+2w0+2w0u+x0vO0&#10;0/e51vu92vzB3f3D3/zC3/bD4PjK6f/K6f++3vy52vuy1PajxeiTuN+IrNJ2mL1jg6ZWc5RQa4pP&#10;aIZRaYZMZX1IYnpSbYdhf5ttjqyAo8OOs9WNs9WRtNWbvd6pyum01fG93PbF4/vO6//U8f/E5f/I&#10;6f/D5P+11vSuzu6tze6nx+mcvd+v0O2v0O2uz+ytzuuszeqrzOmqy+ipy+evzuyvzuuuzuuuzeuu&#10;zeqtzOqtzOmtzOmw0e6v0O2tz+yrz+uqz+qq0Ouq0eyq0uyt0Out0Out0Outz+usz+qsz+qszuqs&#10;zuqs0O6s0O6sz+6tz+2tzu2uze2uzeyuzOywze2vzO2vzOyuy+uuy+uvzOyvzO2wze2vyuuvy+uv&#10;zOyuzeytzeyszeyrzeuqzeuuz+6szeyrzOurzOuszeytzu2rzOuqy+qrzOurzOuszeytzu2tzu2t&#10;zu2tzu2tzuyv0O+uz+6uz+2tzu2szeyrzOuqy+qqy+mu0O6u0O+w0vCx0/Gx0/Gw0vCv0e+u0O+x&#10;0O+x0O+uzeypyOepyOaryuipyOakw+C31fmvzvGvzvCkxOOz0++mxuCtzuay0+q2z/qxy/ayzPam&#10;wurA3f+oxezB4P+tzPGvyOWxyuesxeOxy+isxuO1zuy1zuy71PG01eqx0eq31vOryem61/m71vjJ&#10;5f/H4v/L4vrQ5v/M4/zP5v/M4/zR5//F3PW80+y3zua0zOejvNyTrdFwjbNVdJkwUnQeQGEkP18C&#10;Hz0cOlcLKUUnQl0GHDgeLkoHFDAZL0AuRVkoQFdeeJNXc4+LqsSDpbuWus6xz+q51/K92/a72fS7&#10;2fTC4PvJ5//L6f/Q6f/O6P/L5v/F4v++3f+12Pyu0/Wq0PCszu+qzO6pyuyoyuypy+ypyuynyeum&#10;x+mwx+q40fOtyOuryu2y1vmWveB5o8eCrtG42P6WttySsddqiK5JZYyAm8K20Pi30PiyzPCvyuyx&#10;zeyz0O6ox+W11faoyO1VdZ5PZIGDmbpwh62UrdaoxO52lbyGqMymyeqy2fekyuimy+qv0/Krzu2p&#10;y+qtzu6uz++syuqty+utzOysy+qryemqyeisyuquzOy31/q42fqYutqgxOOw1PaIrNNwlL9+otBk&#10;ibJ9m8mJoM57i7Jico11iKCZr9KQqNaSq9Cxy/C+2v+52fy93v+fxOaHrs+t1faz1vOewN2gweCm&#10;xuajwOO10va/2/+nwuiFpcuVs9eqxOe3z++gt9NyjKNVc4ZIaHhBU1dZbX5LYYBlgKFgf5lYeIya&#10;uc+pxuG40O3M5P21y+ZvhKp6j8KYsuhzk8BskrRLX4RSZoxRZ405T3dLYot8lb+Gn8p/mMRyeZeP&#10;ncN/mchBZJlzmcyz1v5mgJsaL0EwTGWKpsHP7P/D4f+fvuKjw+arzu6YvNqhwuOiw+SXuNlWdpda&#10;e5ycvN2oyeq11vexz/bG4v2Gnq1wgo9ZZXksNkw4RFIqNz0LGCI8TVxVa4FSbYVhfZJzj5lmgX5N&#10;ZltpibKMq8+62femxd+Lp8WPqM98k8Vtgrpxh6uHnsSmv+aqw+ysxe2ovuSSpciTo8V/ncF/mbuL&#10;nbyUn7diaHlAQ01TVlpHS0tpZGmDfoGFgH9MSEUZFRMnIiUzLTUUDhkcGyQREBkcGyQcGiQdGyUp&#10;JzEnJi8rKjNCST82RElrf5ZXaYc1PlU2OkYzPD5ygX9rdHVGT1EUHSIqNj87Sls0SmNWcpJkhKlr&#10;hK+Dnca51frC4f+uz/GqzfKozfSs0vumxuenx+ioyOmoyeqoyeqnyOmmx+ilxueiwuOnyOmqy+yo&#10;yeqoyOmqy+yrzO2pyuunyOmnyOmnyOmnyOmnyOmnyOmnyOmnyOmrx+mrx+qryOqryOqqyuuqyuup&#10;y+ypy+yqy+yqyuupyuuoyeqoyOmnyOmmx+imxuemx+inx+inyOmoyeqoyeqoyeqnyOmnyOmoyeqo&#10;yeqoyemoyOmnyOmnyOinx+inx+iry+yoyOmmx+ioyeqrzO2szO2oyOmjxOWoyeqoyeqoyeqoyeqo&#10;yOmoyOmoyOmoyOmszO2qyuunyOmnyOmoyOmoyOmnx+ilxuepyuuoyeqnx+inyOmpyuuqyuupyeqn&#10;yOmoyeqoyeqoyeqoyeqoyeqoyeqoyeqoyeqoyeqoyeqoyeqoyeqoyeqoyeqoyeqoyeqnx+inx+in&#10;yOinyOmoyOmoyemoyeqoyeqnx+ilxuekxealxuenyOmoyOmnx+ilxuenx+inx+inyOmoyOmoyeqp&#10;yeqpyuqpyuupyuupyuupyuupyuuoyeqnyOmmxuelxuepyeqnyOmmx+inx+ioyeqpyeqoyOmmx+in&#10;x+qkxOelxumqyu2qy+6mxumlxeioyOuoyOmnyOmmx+imx+imx+imx+inyOmoyOmnx+qmxumlxeil&#10;xemnx+qnyOumxuqlxeinyOmnyOmnyOinx+imx+imx+emxuemxuemxumnx+qlxumiw+akxOeoyOuo&#10;yOukxOenx+qnx+qnx+qnx+qnx+qnx+qnx+qnx+qmxumnx+qoyOupyeypyeyoyOunx+qmxumnyOun&#10;yOunyOunyOunyOunyOunyOunyOuryO2px+unxemmxumnyOunyeymyeukyOqlyuqewuOixeegweai&#10;weexz/eMqNM5VYAAByMKEzMcJ0yAjLPZ5f/U3vimrb5vdX9taHV/fY1qboJtdo+NmrVreZU/TWlW&#10;Y3+hxOK42ffC3v2yzeqivNiEobpigphfgpZUbYBHX3FGXG1NYXBJW2hAUFw7SlQ4RlAsPEM8TFIv&#10;PkMoNzs1Q0UiLy8SHx4sOTc1Q0Q5R0hGVFZHVVY7SUtDUVJLWFo/TE40R0c4SEk8SEk+R0g+RUU7&#10;REM5RUE4RkE1REUrOToxP0E3Q0UvOjwzPUA5QkUuNjo3QEU5Qkc5Qkc5QkhASE5JUldOV1xNVls6&#10;REk1QEU1P0Q6RUk9SE08Rks6RUo7RkstQEAvQkIyREQ1RUY1RUY1REU3RUc6R0kiJywrMDUqMTQt&#10;Njc5REM7SEY4RUI8SkY9QkY7QkY8REc9RUk5Q0Y1QEI3Q0U9SUs2RkMyQj85SUU+Tko6Skc9TkpC&#10;Uk88TUk4RkM8Skc6SEU0Qj82REE+TEo/Tks5SEUzQkIrOjoxPz8zQEAtODk4QkNASUszOz0/S1A9&#10;SEo6R0U8SUI/TERATUY/TEc8SUZGUFZET1NCT1BBTk49TEw5SUw2Rk01RU8iMTdSX2Y3QEiZnafo&#10;6/Xe4uzu9f2nsLhPW1tibG01PUA1PEBCS08zP0Q8TVEwQ0dLUVU4P0MvNzovODs1QEJDT1E6R0kb&#10;KColODgrPj4rPz4uQUE1SEgzRkU0R0ZBVFNATVI8SUxFU1I/TUk9TEhCUE86SEpBTlNFUlVJVlk/&#10;Sk02QEQ/R0tIT1RMUldTWV600O6z0O6y0O6x0O2w0O2v0O2u0O2t0Oyv0O2uz+yv0O2x0/C01vO1&#10;1vOx0++uz+yu0++t0u2t0Oyu0O2x0e6y0u+x0O6wzuyv0O2v0O2u0Oyuz+ytzuutzuuszeqszeqv&#10;0O2v0O2v0O2u0O2uz+yuz+yuz+ytz+uzz+2yzu2xz+2y0e6z0/Cy0/Cu0e2sz+uu0e2v0e2v0e2w&#10;0O2x0O2yz+2zz+2zz+2y0e+y0u+z0u+z0vCz0u+y0e6x0O6wz+2qyuetzOqvzuyvzuutzOmszOmv&#10;zuux0O6x0++x0u+x0u+x0u+w0u6w0e6w0e6w0e6x1PCw0++w0e6v0O2wz+2y0O600e+20vCuz+yu&#10;z+yv0O2v0O2w0e6w0u6x0u+x0u+y0e+z0u+z0/C00/C00/Cz0/Cz0u+y0e+uzeuuzuuvzuywz+2x&#10;0e6y0u+z0vC00/C00O+00O+z0O6y0O6w0O2v0O2u0Oyt0Oy11e201O2wz+qqyeapyeety+ysy+yo&#10;x+m30/O00PCz0O+10/G11vKy1PCu0eysz+qtzeqx0e2vzuqwz+q10++vzeiryOO00ey61vOz0O2x&#10;z+221POz0/KrzOyrzO6y1PWuy+myz+2yz+6wzeuxzuy00e+xzuysyeev0u2w0/Gy0vSx0PSvzfKu&#10;y+6vzOyxzeu31euz0Oe10+y00++x0fC62/zA4v+42v6+5P+84f+52/+21vqyz/Gsx+alvtuguNWf&#10;uNCHoLhwi6VcepZLbItJbI1JbpBAZ4lCZodOcZJegJ9tjap4l7GDobiOq8CWssadvtmoyuaw0e6y&#10;0/G62/vJ6v/O7v/J6f/D5f/C4/+/4P273fm32fW01fKx0u+v0e2vzuyvzuyvzuuuzeutzeqtzOqt&#10;zOmszOmx0u+w0e6t0Oyr0Ouqz+uq0Ouq0u2r0+2t0Out0Out0Out0Oqsz+qsz+qsz+mrz+ms0e6s&#10;0O6t0O6tz+2uzu2uze2uzeyvzOyxzu6wze2uy+utyuqtyuquy+uwze2xzu6tyemuyuquzOyvze2u&#10;zu2szeyqzOqoy+mv0O6tzu2szeuszeytzu2tzu2szeyqy+qqy+qrzOutzuyuz+6uz+6uz+2szeys&#10;zeuqy+mqy+qqy+qrzOuszeytzeytzu2tzu2lx+amyeeoyuipy+qpzOqoy+mnyuimyeesy+utzOur&#10;yumox+aryuiy0e601PCy0e6qyO2kweW00vShv9/B4P2jwt2w0Omw0OityPWwyve00Pyhvui41f6Y&#10;td272v+qye+2z+yqw+G60/Gkvdu/2PanwN2zzeqlvtyoy9elx9e83fCjw9u82fOlwdq00Oenwteo&#10;wNi+1+6assrI4PedtczY8f+71OvO5v3M4/zH3/vS6v+rxerE4P+52P7O7v+73f7D3v+Tr86lwuCG&#10;o76SrMdWa4ZebYk9SGUjOT00S1MNJjE7VmUFIzIwUl8HKzYWPEUDIDkTMEkmQls3VG1QbYZxjqaN&#10;qcKat9Cpwtisxt+xzOq31Pa72/+94P++5P+/5f/I6P/F5v/C4v/A4P+93f662vq11fWx0vKyyOu3&#10;z/KmweSjwuWv0/eZweWErtOUweWz1fuOsNVuj7Vgf6Z8msGhveWrx++92f+31Pez0PGz0fCvzuue&#10;v9yu0PCoye5YeqI6T2uGnLx1i7GZsdvA3P+Ytt+hw+e22vuz2/qkyuqly+qu0/Oqzu6oyuutzvCw&#10;0PKryemsyuqsyuqryemqyOiryemuzOyxz++qyu201feFp8h6nr2St9h7oMZxlsGNsuGfw+ysyvh3&#10;jbxtfqSHl7F8jqd5j7J9lMKUrdOjvOKxzfKox+umyeuCp8lhiamaw+PC5f+lx+Smx+awz/Cryeu3&#10;0/e41PmZtNqQr9WGoseet9uyyeqHnrxgeZJXc4k7Wm1IWFxoeYtRZoZmgKNjgZxXd4ypx9/U8P+z&#10;y+TV7P/D2fF9kbZ+lMeHoddkhrF6ocFpfaF7kLSFm8BnfaVacJlogKtxibWCm8eIjKuotdy0zv9v&#10;k8pkjMCAostIYnwiNUWBnbXO6v/F4v+ryeysy++dvuGjxua22vmnyOm93v+83f1tjq9tja6tzu+i&#10;w+SXuNmnxu+82fWOpbZ4iZdsd4tQWW5BS1gSHiMxO0FicHxyh5lWcYdLaHpVcnlJYl0sQzVkhK10&#10;lbiNrchriqFdepN/mb2Bl8h6j8hofqJ5kLaPqNCZs9y30PnK4P+xw+iks9afu+WVrdW2x+rJ1PB6&#10;gJRSV2JwdXhPVVRlX2SUj5GPi4lDPzoRDQojHh8yLDQhGiYVFB0NDBQcGyQbGiMXFh8gHicYFyAU&#10;EhsZIBM/TVArPlQMHToABRwBAgwiKCgzPjpTWlMhKCIoMC5ETlFEU187UGU3VHBJaYl5kb1vibKY&#10;tdqtze+kxueqz/Gpz/Sfxeynx+ioyOmpyeqpyuupyuuoyOmmx+ilxuegweKmx+iqy+upyeqoyeqr&#10;zO2sze6qy+yoyeqoyOmnyOmmx+imx+inyOmoyOmoyeqtyOusyOusyeusyuyry+yrzO2rze2rze2p&#10;yeqqyuuqy+ypyeqmx+ilxealxuemx+inyOmoyeqpyuupyuupyeqnyOmlxuekxeaoyeqoyeqoyemo&#10;yOmnyOmnyOinx+inx+iry+yoyOmmx+ioyeqszO2sze6oyOmjxOWpyuupyuupyeqpyeqoyeqoyeqo&#10;yeqoyeqtze6ry+yoyeqnyOmoyeqoyeqnyOmmxueqyuuoyeqnyOmoyOmpyuuqyuupyeqnyOmoyeqo&#10;yeqoyeqoyeqoyeqoyeqoyeqoyeqoyeqoyeqoyeqoyeqoyeqoyeqoyeqoyeqnx+inx+inyOinyOmo&#10;yOmoyemoyeqoyeqlxuekxOWjxOWkxeamx+inyOmnx+ilxuenyOmnyOmoyOmoyeqpyeqpyuuqyuuq&#10;y+yqy+yqy+yqy+yqyuupyuqoyOmmx+ilxuepyeqnyOmmx+inx+ioyeqpyeqoyOmmx+imxumiwuak&#10;xOeqyu2qy+6lxumkxeioyeyoyeqnyOmmxuelxealxeamxuenyOmoyeqmx+qlxeikxOekxeimxumn&#10;x+qmxumkxOenyOmnyOmnyOinx+imx+imx+emxuemxuemxumnx+qlxeiiw+akxOeoyOunyOujxOeo&#10;yOuoyOuoyOuoyOuoyOuoyOuoyOuoyOumxumnx+qoyOupyeypyeyoyOunx+qmxumnyOunyOunyOun&#10;yOunyOunyOunyOunyOusyu6qx+umxemlxeimx+qnyeumyuylyeurz++kyOmpy+2nyO2ryvK82f+H&#10;pM8eOmYACB8AAh52iKvK3v+90fO3yeGOn6tufYGTjZuFg5OFiZ2Nlq99iqZodpODkq+6yOWcwN/L&#10;7P+jwN99mLVxjKZScIdQcYVXeoxJYHFPZXVAVGMzRlM4SVQ1RE0wPUY6Rk40QktHVVwvPUMhLzQx&#10;PkEaJygQHR1ATEwsOjtHVVZJV1g7SUo9S0xBT1BCUFFKV1lBVVQ8TEw4REQ8RUVES0tFTkw9SUU0&#10;Qj1AT1A1REU+TE1EUVM7RkhASkxGT1I5QUQuNjwxOT8wOD4rMzkqMjgvNz01PUM3P0VDTVM+SE47&#10;RUs7Rks5REk0PkQxO0EyPEIvQkMwQ0Q0Rkc3SEk4SEk4Rkg6R0o9Sk1RVFpNUVY/RUk6QUM+SEg5&#10;RkQ0Qj46SEQ2Oz83PUE6QEQ7Q0Y2P0IyPT83QkQ/SkwyQj8sPTkxQj40RUEwQT01RkI8TEk4SUU8&#10;Skc9TEk5R0QyQT41Q0A9S0g8Skc0Q0A/Tk41REQ7SUk8SUk0P0BBS0xLVFU7REU6Rks3QkU0QD41&#10;Qjw5Rz46Rz81QjsvPDgtNz0rNjsrNzkrOTkpODgkMzchMTggMDt0g4eIlZq8xMr4/P/O0tqcoKiC&#10;iZAcJSs5REQ6Q0RAR0pHTlFCSk46R0tBU1ZMYGM9Q0dNVFhMVFc7REczPkA3QkQ9SkxFUlQ8T049&#10;UFA3S0o3Sko8UE82SUkwQ0M3S0o2REg0QkM9S0ozQj0tOzcyQD4wPT88Sk4wPT88SEs7Rkk2QUQ+&#10;RkpBSEw9REg/RUq00O+00e+00e+z0u+y0vCy0/Cx1PCx1PCz1PGuz+ytzuux0u+w0u6rzOmqzOmv&#10;0O2xz+2y0O6y0u+y0/Cw0++u0e2r0Oyqz+qv0e2v0e2v0e2v0e2v0e2v0e2v0e2v0e2w0e6y0/Cw&#10;0u6szuqszuqw0u6y0/Cw0e6xzeuwzOuvzOquzeqtzuutz+uu0Oyu0e200O6z0O6y0O6x0O6w0O2v&#10;0O2u0O2u0O2tzeqx0e6z0u+x0O2wz+2x0O6vzuyryuewz+2z0vC21fK01PGx0O2vzuuwz+yy0e+z&#10;0e+xzu2vzOuvzeuyz+200e+00fC00e+00O6z0O6y0O6x0O6w0O2v0O2u0O2t0O2yz+2yz+2yz+2y&#10;z+2yz+2yz+2yz+2yz+2uzemuzumvzuqvz+qw0Oux0Oyx0eyy0e2x0O2w0O2x0O2y0e6y0u+x0O6t&#10;zOqqyeezz+2zz+2yz+2x0O2w0O2v0e2v0e2u0e2y0e+w0O2vz+ywz+2y0e6y0e+x0O6wz+ywzvCw&#10;zvCvzu6uz+ysz+qrz+iq0Oeq0Oayz+2wz+2vz+ytz+ys0Oyr0eyr0u2r0+2wzu+wzu+vz+6vz+2u&#10;0Oyt0eus0eqs0umyz++tyuqpxuaqx+euy+uxzu6wzO2tyuqxzu2xze+xzfKwzPSwy/OwzPGvzO6v&#10;zOuz0Oaz0Oey0Omx0Oyw0O+v0PGv0POu0PS00/u21fy52P293P7C4f/G5f/K6f/M6v/R6f/K4/zC&#10;3fey0Ouhw96dwd2PttN1nbpxlLhegaRSdJVNbYxJaINNa4RPbINGYnhJa4RNbohbfZhzlLCHqMaU&#10;tdOdvt6lxuakwOKz0PHB3v7F4v/E4fzH5f3L6v/O7P/K6v+21fG72vawz+uuzuq00++mxeGz0++4&#10;1fSuy+uryeiw0O+x0vCpy+moy+iu0u+y0+6rzOimx+KnyeSszumu0Ouv0Ouv0Ou0zu+yzO2vyuus&#10;yOmqyOiryumszOuuzu2rzOuqyumpyumqy+qszeytzu2szeyry+q00PCtyemuy+uuzeynx+erzOuw&#10;0vGsz+2qy+qqy+qpyumqy+qrzOutzu2w0e+x0vGqy+quz+6uz+2oyeilxuWoyeiszeyszeytzuyt&#10;zuytzuytzuytzuytzuytzuytzuyszuyrzeupzOqoy+mpy+qqzOurzuysz+2uzPCwzvKwzvCsyuur&#10;yuitzOmszOepyeOuzO+uzO+uzO+uzO+uzO+uzO+uzO+uzO+mze6ozu6qzu+rz+6szu2tzOqsyuir&#10;yeawzeuwzeuwzeuvzOuvzOqvzOquzOquy+qr0ear0OiszuuszOyty+utyuityeStyeKvy+iuyeet&#10;yeauyuewzOqxzeuxzOqvy+mvy+qwzO60zvS40vq81v7A2//D3v/F4f/H6v/I6P/L5f/N4v/O4P3N&#10;3vrL3fjJ3ffA0vSvwuiZrtiGncxyjb5VdKQyVIIYPGgTK0EHHzYuR10AFiw1TmQMJDooQFcFHjQR&#10;Jz4zS2QgOFdXcpVbeZ+GpstylbihxuifvNW72PC31O3O6/+uy+PG4/y+2/TQ7f+71u+92fLS8f+o&#10;yebC5v+Qt9h8pMeWwOOiyuqaw+Neh6ZMdZVtlrWXwN+x2vqTvNuQtciix92kyuOnz+qgy+a55v6c&#10;zOBvoLFCX3dshqJ4i693ibGartieuuGQttiy3v252/2oyey20/mqxu6mw+qz1fmmzO2n0PCuzu2s&#10;zOuszOuvzu6w0O+tzeyqyumoyOeoxeSx0fGIq86Ap8qIsNNgh6lih6aZvdqfu+GNpc1pfaBwgJiO&#10;nqqSoa+OnbmOnMepweWhut6wzO9zkrNliKh7ocBgiKaQude41vSkwuGmxeWw0PCtz/Cy1Pau0fSW&#10;ut2JnrV7kqyDnLqCnLxogqBhepFofo5ecn1PXGcsN1A6RGleapJCVHVZdZGtz+6nzPOzyNy81uTd&#10;/f+FqLxeg6Kx1vikyeJpj51jgaRie6B3irCkstl0hKpJXoJwjK1fgKBye5ewweK82f+t0/+dw+5a&#10;d502R2Vkboa91vq1z/Krx+mmxOaox+mqzOypze2ozOyjxeanyeqoyuurze6oy+uWuNmNr9CYu9uU&#10;uOKZutpUb4VHWnBhbYY9RVwrNT9AS0pkanciLDlJWmZyh5FKX2VCUlVMV1Y1Ozljf6F2kq6PrsF3&#10;lqRWdoZYd5FigKV0kL5ieZeNpcSzy+uRqsyRq8610PSgu+GOqtCltuN+jbezv+O3wdx2gZJ2hIuH&#10;mZd9kYqNj5CVk5SWjo9TRkcgEhMjFhgiGBouJygbGh8ZGB0iISYnJyshICQdHCEZGB0ODREGEBoo&#10;LUMiIUFnY4FiXnEFBQ8MDhkVGCgfJS02OkAoKy4lJywrMzsYKDgjPVROboqDoMeGo8uwzviuzfet&#10;zvWixOeixuShx+GnyOmnyOmnx+imx+imx+imxuelxuelxuenyOmpyuuoyeqkxeakxeapyeqqy+yo&#10;yeqoyOmsze6tze6oyOmlxueoyeqrzO2rzO2tyOusyOqpxumoxuinx+ioyeqpy+yqze2qyuupyuup&#10;yeqoyOmnx+imx+elxuelxuelxuemx+ioyOmpyeqpyuuoyeqnyOmmx+inyOmnyOmnyOmnyOmnyOmn&#10;yOmnyOmnyOmqyuupyuupyeqoyOmnyOimx+ilxuelxuekxeamx+ipyeqry+yry+ypyeqmx+ikxear&#10;y+ypyuunyOmnyOmoyOmnyOmmxuekxOWpyuumx+ikxOWkxeanx+ioyeqnyOmlxuenyOmnyOmnx+in&#10;x+imx+imxuemxuelxuemx+imx+imx+imx+imx+imx+imx+imx+inx+inx+inyOinyOmoyOmoyemo&#10;yeqoyeqnyOmnx+imx+imxuemxuemx+inx+inyOmnyOmnyOmnyOmnyOmnyOmnyOmnyOmnyOmlxeap&#10;yeqqy+yoyOmnyOmoyOmlxeagweKlxueoyeqnyOmkxeamx+iszO2rzO2lxuenyOunyOunyOunyOun&#10;yOunyOunyOunyOukxeanyOmrzO2uzu+tzu+qy+ymxuejw+Smx+qmx+qmx+qmx+qmx+qmx+qmx+qm&#10;x+qnyOmnyOmnx+inx+imx+imxuemxuelxueoyOuoyOunx+unx+qmxummxumlxemlxeioyOuoyOuo&#10;yOuoyOuoyOuoyOuoyOuoyOupyu2oyOymx+qlxeilxeilxeimxumnx+qmx+qmx+qmx+qmx+qmx+qm&#10;x+qmx+qmx+qtyu6sye2pyOynx+qlx+qkx+mkx+mkyOq11feYt9mpyOqpxuexze7L5v+Qqss4UnIA&#10;HjBQbIa1zfHG3P+vw+iNoLtqfouClpmvqr6AfpSJi6Sep8KDk66kutLX8/+sy9yuyu5vjK5Yd5Nf&#10;fpRUcYJSa3dWaXNHV19GUl89SVU3Q002Q0k1QkUzQUAvPTsrOjY0O0IeJSslLTIvOjwpNjY7SkdH&#10;WVQyRD46SEU5SEU/TUo+TUo5R0U9TEk9S0gvPTo4QEE7R0c+Tks7UEo2TEU1SkI6TEQ/UEg9RkU/&#10;SEc9SEZBTEpDUE05R0Q5SUZMXFg8Q0pETFJFTVM7Q0k3P0U7Q0k9RUs5QUc1PUMuNj0wOD44QEc4&#10;QEYuNj0sNDoyOkAxQEIoNzk0QkRATU89SEtDTVBGTlI2PkNGRENFRUQ6PTw1PDs8SEY6SkgzRkQ1&#10;SUc7QUQ2PD81PT88RUdASUs8Rkg5RUY7R0gzQT49S0g7SUY0Qj8xQD0sOjcsOjc3RkMoNzQuPDkx&#10;QD0yQT41Q0A5R0Q5R0Q1REFCSkw+SEk9R0g8SEk5RUY0QkI1REQ6SUk9SUlNWVpFUFM1QURATE1H&#10;VFE9SkI6SD46QkdIUFhNVl80PkgzPkc2REgVJCOGlpOzurzj6ev2+f23ub11eHtLUlQgLCwUIiIw&#10;NTo3P0M1QkMyREI4S0g2SUU0RUE8S0dASkxGUlNFUVI7SEk3RkY7S0o7TEs1R0Y8UE09UU49UU47&#10;T0w5TUo5TUo6Tkw8UE02SEk4SklAU05GWVE8T0ctQDsuQD86S0w0REEvPzw2REI6R0UyPjwxPDs3&#10;QUA2Pz+10e+00e+00e+z0u+y0vCy0/Cx0/Cx1PCv0O2rzOmszeqw0e6x0u+uz+yu0Oyy1PCxz+2x&#10;0O2x0O6w0e6u0e2t0Oyr0Ouqz+uu0Oyu0Oyu0Oyu0Oyu0Oyu0Oyu0Oyu0Oyu0Oyx0u+w0e6tzuut&#10;zuuw0e6x0u+u0Oyxzuyxzeywzeuvzeuuzuuu0Oyu0e2v0u6zz+6z0O6z0O6y0e6x0e6v0O2u0Oyt&#10;0Oyx0O2z0vCy0e+vzuuuzeux0O6x0O6uzeux0O2y0e+00/Cz0/Cy0e+x0O2x0O2x0e600e+yz+2w&#10;zeuwzeuyz+200e+00e+00e+00O6z0O6y0O6x0O6w0O2v0O2u0O2u0O2yz+6yz+6yz+6yz+6yz+6y&#10;z+6yz+6yz+6vz+qvz+qvz+qwz+uw0Ouw0Oux0Oyx0Oyw0O2wz+2wz+2y0e6z0u+x0e6uzeuryuiz&#10;z+2zz+2yz+2x0O2w0O2v0e2v0e2u0e2y0e+w0O2vz+ywz+2y0e6y0e+x0O6wz+ywzvCwzu+vzu6u&#10;z+ytz+qsz+mr0Oiq0Oexz+ywz+2wz+2v0O2u0O2s0e2r0e2r0uywzu+wzu+vz+6vz+2u0Oyt0eus&#10;0eqs0umz0PCvzOyryOisyemvzOyxzu6wze2tyuqxzu2xzu+xzfGwzPOwzPOwzPCwzO2vzOuz0Oey&#10;0Oiy0Omx0Oyw0O6v0PGv0POu0PSuzfSvzvSwz/Ox0PKz0vC00++11O611e3A2fLA2vTF4PvE4/3E&#10;5f/O8v/Q9f/A5//A4/+z1feszu6nx+WbutaUscuLqMB8mK92mLFrjaZafJZMbYlEZYNDZINFZoVG&#10;Z4dOa41ceJpsial5lrSFo72PrcaTsceRsMWtzOmpyOXA3/vE4//H5v/K6f+72/fF5P/B3fy/3Pq4&#10;1vWvz+2ry+mqzOmqzeqpzemu0Oyuz+uv0Oyw0u6w0e2rzOikxeGfwNyvyeqxy+y0z/C41PS41vWz&#10;0vGqyumjw+K52vm11vWv0O+szeyrzOuszeytzuyszeyzzu+vy+yyz++z0fGtzeytzu2tz+6oy+mz&#10;0/Kx0vGv0O+uz+2tzeyszeytzuytzu2v0O+01fS11vWx0vCtzu2uz+6uz+6szeytzuyszeyszeyr&#10;zOurzOuqy+qqy+qqy+qszuyrzeyrzeuqzOuqzOuqzOurzeurzeytzO+wz/GwzvCsy+uryumtzemt&#10;zOipyeSvyu2vyu2vyu2vyu2vyu2vyu2vyu2vyu2nzeyozu2rz+2sz+2tzuutzemsy+aryuWwzeuw&#10;zeuwzeuvzOuvzOqvzOquzOquy+qs0O6tz/CtzfKtzPOtyvKuye+uyeyuyequy+qtyumsyeityumv&#10;zOuwze2vzeyuy+qqx+Wrx+isx+ytyO+uyvGwy/Cxze6xzu2qzequzuy10O690vHE1/XJ2/jL3/rM&#10;4vvT6P/P5f/M5P/L5f/K5//F5f+83/+02PnE2/G0y+G60eaBmK2LordacYdZcIU1TGIdNUs2TmgT&#10;LEssR2oXNVomRmsAIEIXO1wUL0ccN08sR180T2dQa4Nrhp6OqcGduNCqxt+20+282vaqyujO8f+s&#10;0vN0m755ocW43/6ozu53nr1ulLRjialymLigxuaBqMelxtq01uyy1vC02fWq0u7C7P+o1eyArsJA&#10;XXZjfJlqfqBoeqB4jLVqhaxmiq6axea63P+w0PWuy/Kmw+qoxu2rzPGgxuiiy+yy0vGtzeyoyein&#10;x+aoyeirzOuv0O+y0/Ky0O+93v6ewuSXvuGVvd9iiKhCZoNJbIZ2kLJlfKBabY5gcYZqeoSKmqa3&#10;x+LI1//F3v+/2fybt9pkhKVSdJVdg6J/psW54v/F4/+xz+6tzOyw0PCqzO2oyuyXut12mr1ugphs&#10;gZpgd5RpgZ+JobyTqb6GmaeBk5tebHc7Rl47RGplcZl+kLKBm7mLq82Ut+Bug5mtx9emxdVMcIeE&#10;qMrO8/9xlq8wVWJtjK+OqMyMoMaVpMt2hawvRGguS2tNb42Ej6q3yunI5f+z2P+StuFphqtsf52g&#10;rMS+2Py20fStyeyoxuioyOmpyuupy+unyuqqzOyx0vOw0fKv0fGu0PGavN1/ocJ1l7eUuOFXeJd6&#10;lat0h5w/TGYyPFQ2QU1ib3CTm6lhbHouPkk4S1Ncb3RaaWtOV1dVWliBnL2Vsc1nhZptjJ2GprmI&#10;p8Odu+GHpNGFnbu+1vXR6v+btNWbttisyOuGosaCn8RQYYwqOGFkb5OXobyTn7GerbWYrK2BmJWT&#10;l5mKiYuOhohdT1EtHR8wIiQmHB4XERMcGyAWFRobGh8eHSMaGR4cGyEfHiQYGB01P0lbYHWNjKr1&#10;8f/i3+9YV2AgIS0PESQGDR0SFiUGCBQkJjJHTl0jMkcjOldtiqunxeiYtdqoxu2cu+KnyO2pzO2s&#10;0OyozuaoyOmoyOmnyOmnyOmnx+imx+imx+imx+iqyuusze6ry+ymx+ilxueoyemoyOmlxeanyOmr&#10;zO2szO2nyOmlxueoyeqry+yqy+yrxumrxumrx+qqyOqqyeupyuuoyuuoyuqpyuupyuupyuupyuuo&#10;yeqnyOmmxuelxuelxeamxuenyOmoyeqoyeqoyOmmx+imxueoyeqoyeqoyeqoyeqoyeqoyeqoyeqo&#10;yeqqyuupyuupyeqoyeqnyOmmx+imxuelxuelxuenx+ioyeqqyuuqyuuoyeqnx+ilxuery+ypyuun&#10;yOmnyOmoyemoyOmmx+ikxeapyuqmx+ikxealxeanx+ioyeqnyOmmxuenyOmnyOmnyOmnx+imx+im&#10;x+imxuemxuenx+inx+inx+inx+inx+inx+inx+inx+inx+inx+inyOinyOmoyOmoyemoyeqoyeqn&#10;yOmnx+imx+imxuemxuemx+inx+inyOmnyOmnyOmnyOmnyOmnyOmnyOmnyOmnyOmmxuepyuuqyuun&#10;yOmmx+inyOmmxuehwuOmx+ipyeqoyOmlxeamx+irzO2qy+ylxeaoyOuoyOuoyOuoyOuoyOuoyOuo&#10;yOuoyOulxuenyOmqy+uszO2rzO2pyuqmxuejxOWnx+unx+qnx+qnx+qmx+qmxuqmxummxumnyOmn&#10;yOmnyOmnx+imx+imx+imxuemxueoyOuoyOunx+unx+qmx+qmxumlxumlxumnx+qnx+qnx+qnx+qn&#10;x+qnx+qnx+qnx+qqyu2pyeynyOumx+qmxuqnx+qoyOuoyeynx+qnx+qnx+qnx+qnx+qnx+qnx+qn&#10;x+qpxuqpxuqoxuqmxuqlx+mkx+mkx+mjx+mpyeugv+GnxeakwuOzz/Csx+dkfp4wSmmBmq+cs863&#10;y++6y/SmtduHlbF6iJaIl5yqqr6Bg5l0epSeqcW+z+rL4/u71+t5mKl3kbJQbIpKaIFRcIRCX20/&#10;V2JEV2A4SE9CTloxPUgqNz8sOT4sOjwxPz8xPz0mNDAYHycPFh4jLDI0P0MuOzw5SEdDU1EwQj49&#10;S0g5R0U8Skc7SUY4RkNATkxFVFE8Skc1PT84REQ6S0g4TEc0SkMzSEA3SUE7S0Q3QUA3QT8zPjw2&#10;QkA5R0QuPDkoODU0REE3QEU6Q0g6Qkg1PkQ0PUI3QEY6Qkg5Qkg/SE06Qkg8RUpFTVNGTlQ/R00+&#10;RkxETFI2RkcxQEE0QUM3REY0QEIyPEAtNjoiKy4rKiktLiwmKiknLy01QD85SEc3Skg8UE5ARkg5&#10;P0I1PT84QUI5Q0Q1QUE0QEE2Q0NBT0xGVVJCUE0+TUpCUU4+TUo5SEU+TUpIVlNHVlNCUE46SEU3&#10;RUM6SEU7Skc5SEU+R0g6REU4QkM2QkIxPj4rOTkrOjkuPj0mMjE6Rkc1QEM3QkYzPkE0QD5CT0kq&#10;OC5DTFA/R04YISoVHylbZm5VYmatvLvu/vrd5ua5v8CFiYpOUFJAREZGTk4+SklHVlRDSE1FTVE/&#10;TE05S0o7Tks6TUg6S0dBUUw1QEE3QkM0QEEtOzsqOTktPTwwQUAwQkA5TEk6Tks7Tkw6Tks4S0k3&#10;Skc3Skg4S0k6TE02SEc4S0Y+UUo7TkYxRD8wQkE3SUo9TUs7SkhBT01CT048SEdBS0tJUlJFTk61&#10;0fC10fC00e+z0u+y0u+x0++x0++w0++uz+yszeqszuuw0e6w0u+v0O2v0O2y0/Cz0e+y0e+x0O6v&#10;0O2u0O2t0e2t0e2t0u2uz+yuz+yuz+yuz+yuz+yuz+yuz+yuz+yszeqw0e6w0e6uz+yuz+yw0e6w&#10;0e6szeqzz+2yz+2xzuywz+yv0O2v0e2w0u6w0++yzu2zz+6z0e+z0u+y0u+w0e6t0Oysz+uz0vC0&#10;1PGy0e+tzeqtzOqx0O6z0vCx0e6x0e6x0O2x0O2y0e+z0/C00/Cy0e+x0O200e+yz+2wzeyxzuyz&#10;0O600e+00e+z0O600O+00O+z0O6y0O6w0e6v0e2u0e2u0e2z0O6z0O6z0O6z0O6z0O6z0O6z0O6z&#10;0O6x0Oyx0Oyx0Ouw0Ouw0Ouwz+uwz+uwz+qwz+2vz+ywz+yx0O6z0u+y0e+vz+ytzOqzz+2zz+2y&#10;z+2x0O2w0O2v0e2v0e2u0e2y0e+w0O2vz+ywz+2y0e6y0e+x0O6wz+yxzu+wz+6vz+6uz+ytz+us&#10;0Oqr0Omq0Oivzuuwz+yw0O2x0e6w0u6u0e2s0Oyr0Ouwzu+wzu+vz+6vz+2u0Oyt0eus0eqs0um1&#10;0vKyzu+uy+uuy+uxze6yz++wze2uyuuxz+yxzu6xzfGxzfOwzPKwzPCwze2wzeuy0Oiy0Omx0Oqx&#10;0Oyw0O6v0PCu0PGu0PKz0Pay0PWy0POx0PGw0O6w0Ouv0Omv0Oixy+Wwy+az0OquzOimx+Ksz+qu&#10;0+6iyOO83v+52vzC4//L6//J6P/M6v/M6v/D4Piz1e6y0+2myOOVttKKrMmHqMZ+n790lbRrh6pf&#10;e51MaIg9Wnc7WXNBX3dDYXhAXnRce5lefZt1lLGAn72NrMqevdqkw+C11PK00O7D3/3J5v/D4f7A&#10;4P3F5//E5v+73vrB4v+83vq01fKrzOmoyeatzuu11/O83fq1z/Czze6yze2zz++10/O21PSz0/Kx&#10;0fCx0vGv0O+uzu2uz+6y0/G11vW32Pe32Pe0z/Czz++z0PCy0PCw0O+v0O+u0O+tz+2w0fCv0O+t&#10;zu2szeyrzOqqy+qqy+qqy+qpyumuz+6x0fCuz+2rzOuszeuqy+qmx+auz+6uz+6tzu2szeyrzOur&#10;zOqqy+qqy+mtzeytzu2tzu2tzu2szeyrzOuqy+qqy+mtzO6wz/Cwzu+sy+uryumuzeqtzemqyeaw&#10;yeywyeywyeywyeywyeywyeywyeywyeypzeqqzuusz+utz+uuz+qtzeeszOSry+Owzeuwzeuwzeuv&#10;zOuvzOqvzOquzOquy+quz/OuzvWuzfeuy/muyviuyvWuyvKuyvCsze2rzOyqy+urzOytzu2uzu6t&#10;zu2rzOyvzOqvzOyvy++vy/Gvy/Guy+6uzOyuzOmozOiqy+muyuiyyei1yei1yui1zOe0zeenws+q&#10;xtavy+Cz0Om21fC62/XA4/rE6P7I3vPK4PXM4vjF2/HN4vjQ5fvQ5fvG2/G1zubD3PeXsdGSrdBr&#10;iK1igqYsTW8tT28cNUsOKD0fOE4CHDImP1USK0ElP1UULUMlQFspRWA0UW5QcI5piqqKrs9pjrFW&#10;fJ54mrqz1fWMrs6CpMR2mLhQcpJ9n7+hw+PA3vPS8P/O7f/B4v+ny+nC5//E7f+54/p9mrdJYoBJ&#10;XX6DlLijt9yXsdd2mb9Xf6Sev+Wz0vmuyvGzzvW+2v+x0fekye2fxuqqy+qqzOqpy+qoyeimx+al&#10;x+WkxuWkxeSuzuyx0/OcwOGbweKXvt51mbVZepNHZ31wiKRVaYdQYX1LW2tAUVdjdX2QorqUpcyr&#10;xejO6v+uy+2nxueStNRtkbGQttWlzOu21POqyeeox+eszOyuz/Ct0PKXu910mLpYa4F2iaJofppm&#10;fZmJn7iBlaZvgImMm551g41kcIhncJZ0fqeKm76btNOTsdWHqNNuhJ2Vr8R+nbFOcY2Ttt2bvuRA&#10;ZHxYfYiqyu/A3P+kueB0hKs/T3UBFjkYNFR4mbezw9zR5v+10vadv+iTtd5Nao9AVXOfr8m92fu2&#10;0vWuy+2px+moyOmoyeqnyOmlx+ikxOWuz/Csze6oyeqsze6cvd5zlLVUdJV2mMDR8P/I4viGmrBm&#10;dI9DT2gzQU9JWVyDjqCEkaFGVWBAT1ZZaGs4RUYkLS4sMzNjfJymwd13k6tde5KJqMGwz+200/l1&#10;lL5OZoWqw+LV7/+kv9+dudqduduBnsClw+VzhKw9THJxfZ/G0u7D0eWPoa2Al52jvb+ssriTlJmM&#10;hIdoWVpEMzRENTYzKCsUDRAbGiAUExoYFx0cGyEZGB4dHCIhICYbGSAnMTw2O0+Li6X//f/z8f14&#10;eH9FRVNNTmQ/SWY8Ql0xM0tTVGtpbYYkL00dL1SKosrG5P+52PjA3v+lxOiqzO6pzOqnzOWiyN+p&#10;yeqpyeqoyeqoyeqoyOmnyOmnyOmnyOmnyOmqy+yry+yoyOmnyOmpyuuoyeqlxeamx+iqy+yqy+ym&#10;x+ilxeaoyOmqyuuoyeqpxOeqxuiryOusyuysy+2qy+ynyeqmyOioyeqpyuury+yszO2ry+ypyuqm&#10;x+ilxeamxuemx+ioyOmpyeqpyeqoyOmmx+ilxuepyeqpyeqpyeqpyeqpyeqpyeqpyeqpyeqpyuup&#10;yuupyeqoyeqnyOmnx+imx+imx+inyOinyOmoyeqpyeqpyeqoyeqnyOmnyOiry+ypyuunyOmnyOmo&#10;yeqoyeqnx+ilxuepyeqnyOilxuelxuenx+ioyOmnyOmnx+ioyOmoyOmnyOmnyOmnx+imx+imx+im&#10;x+inx+inx+inx+inx+inx+inx+inx+inx+inx+inx+inyOinyOmoyOmoyemoyeqoyeqoyOmnyOmm&#10;x+imx+imx+imx+inyOmoyOmnyOmnyOmnyOmnyOmnyOmnyOmnyOmnyOmnyOiqyuupyuumxuelxuen&#10;yOmnx+ikxOWoyOmpyeqoyOmlxuenx+iqyuuoyeqkxeaoyOuoyOuoyOuoyOuoyOuoyOuoyOuoyOum&#10;x+inyOmoyeqpyuupyeqnyOmlxuekxeaoyOyoyOuoyOunx+qnx+qmxummxumlxumoyOmoyOmnyOmn&#10;yOmnx+imx+imx+imx+ioyOunyOunyOunx+qnx+qmx+qmxummxummx+qmx+qmx+qmx+qmx+qmx+qm&#10;x+qmx+qpyeypyeyoyOuoyOuoyOupyeypyu2qyu2nx+qnx+qnx+qnx+qnx+qnx+qnx+qnx+qoxemo&#10;xemox+qoyOunyOumyeulyOqkyOqbu93C4f+pyOmoxeXO6/9zj60lQF2EnrvC0+vI1/XJ1funsNlz&#10;eqF1fJmBiJlaYWliaX08RVs0P1mKmbTG2vSfuM93k6dzkaNVbIdEXXVIZHdJZXU2UVw0S1M9T1U1&#10;REo6R1AvPEQ1Qkk4RkosOjstOzswPjwhMCwrMz0pMTo9Rk5HUVc3Q0c0QkQ3RUgpODovPjssOjcx&#10;PzwzQj8yQD06SEU/Tks3RkM2P0E4REQ5SUg3S0YzSEIxRT4yRD40RT5BSkk+R0Y3QUA7R0VCT004&#10;RkMtPDkxQT4tNzsoMjYlLzMoMjYrNTksNjovOT0zPUE5Q0c1PkM2QEQ9Rks9R0s4QkY4QUY9R0s7&#10;Sks/Tk49S0w/TE1HUlRFT1E+R0k9RkhNTkxLTkw9Q0E0PTs2QkEwQD4oOjkqPjw1PD0xOTowODky&#10;PDwxPDwtOTgpNzYpNzY7SUY8Skc0Q0A0Qj8+TEk8S0gzQj8zQT84R0Q5R0Q2REExPzwyQD04R0Q9&#10;S0k9S0lFTk5CS0tASko/S0o6SEc1Q0I0REI4SEY3Q0I6RkZKVVg+SU4hLDAkMDAyPjosOTIuNjor&#10;MzkaJCtocnt/i5KKmJvH19WvwLt8hYNJUU8pLy0rMC9HTEtMVVM4RUFAUUxJUFVHUVRAT086TEo4&#10;S0c5S0c+TkpEUk5ET05CTU1CTk5DUE9AUE49TUs+T01CVFE2SEY4Skg6TUs6TUo4Skg1R0U0RkQ0&#10;RkQ/UFI1R0cyREE4S0U7Tkg3SUY1R0Y3SUs4SEc5SEc+TEs6R0c1QEA+SElGT1A+R0i10vC10vC0&#10;0vCz0vCy0u+x0u+w0++w0++y0/Cw0u6w0e6w0e6v0e2uz+ytzuuuz+y10/G00/Cy0e+w0e6v0e2v&#10;0u6w1PCw1fGv0O2v0O2v0O2v0O2v0O2v0O2v0O2v0O2rzOmv0O2w0u6u0Oyu0Oyw0u6v0O2rzOm0&#10;0O6z0O6y0O6x0O2w0e6w0u+x0++x1PCyzuyyz+2z0e+z0vCy0u+w0e6tz+yrzuuy0e+00/Gz0vCv&#10;zuyvzuyz0u+00/Cy0e6y0e+wz+yvzuux0O201PG21fKz0vCwz+200e+z0O6xzu2yz+200e+00fC0&#10;0e+yz+610e+00e+z0e+y0e6x0e6w0e6v0e2u0e2z0O6z0O6z0O6z0O6z0O6z0O6z0O6z0O6y0u2y&#10;0u2y0e2x0eyw0Ouvz+qvzuqvzuqwz+2vz+yvz+yx0O2z0u+z0u+x0O2vzuuzz+2zz+2yz+2x0O2w&#10;0O2v0e2v0e2u0e2y0e+w0O2vz+ywz+2y0e6y0e+x0O6wz+yxz+6xz+2wz+2vz+yt0Oys0Our0Our&#10;0Oquzeuvz+yx0e6z0vCy0/Cx0e6uz+ytzuuwzu+wzu+vz+6vz+2u0Oyt0eus0eqs0um20/O00PGx&#10;zu6xzu6yz++yz++xze6uy+uyz+yyz+2xzvCxzfKxzfKwze+wzeywzeqyz+myz+qxz+qwz+yvz+2v&#10;0O6u0O+u0PC00fS00fO00vKz0vGz0/Cz1O+y1O6y1e200Oy00Oy31fCy0u2oyeStz+qz1vGs0Ouw&#10;z/CszOyz0vG31vSy0u631vG93Pa62fKv0Oq93/jF5//E5f/H6P/O7//G5/+21/e92vy51vexze2p&#10;xuOkwtydu9ONrMJ+nLJgf51ZeJZUc5JMa4pIZ4ZKaYhMa4pTcpFVcI5ngp94lLGCn7yMq8ebu9al&#10;xuKoyuWx0vC73PrE5f/F5v/B4v+/4P693vy83fu50/S30fKzzu+uyuuqyOiqyeisy+uuzu2lxuWm&#10;x+aoyeiszeyv0O6v0O+szeyqy+qvy+uwzOypx+elw+OoyOeoyeipy+mu0e+oyeioyeioyeioyeip&#10;yumqy+qqy+qrzOumx+aqy+qszeyqy+qqy+mszeyrzOuoyeiv0O+v0O6uz+6uz+6tzu2tzu2tzuys&#10;zeytzeyuzu2vz+6vz+6uzu2szOuqyumpyeitzOywz++wzu+sy+usy+quzeyuzeyryuixyeyxyeyx&#10;yeyxyeyxyeyxyeyxyeyxyeyszOqtzequz+uvz+qvz+mtzuaszOSry+KwzeuwzeuwzeuvzOuvzOqv&#10;zOquzOquy+qvz++vz/GvzvSvzfavzPWvzPKuzPCuzO2szu+qze6pzO2qze2szu+sz/Crzu+qze2v&#10;zuqvzuywzvCxzvOyz/Sy0PKz0vCz0u6v0++w0e6xzeuxyemvxuWrw+KowuClwt6wz96x0eKy0eew&#10;z+mszOeszeev0emz1eu/1ezI3vW4zeTH3PO1yuHO4/q/1evC2O6yzObF4Pu30fHB3P+/3P/P7v+2&#10;1ve11/W70+ivx9yxyd6WrsSdtcp+lqtvh51SaoA7V3MnRGEpR2REY4EUNFRFZ4gwUnQAFjgAETI/&#10;W3whPV4jP2AiPl8HI0RLaImBnb6xyd++1u+30O2rxueUsdS00/XD5P/E5/+Ws9VogqKhtdTS4/99&#10;kLFQaI11lL1rj7qXtt7F4/+yzvOow+exzfGnxuqsz/Opz/WjxuSpzOqu0O6u0O6u0e+x1PK01vW0&#10;1vWrzeuWu9l+pMKDqcd8or1kh55XdolDXm8+UmZAUWhQX3NLWWRFVldbbnJvg5d6jrKsyevU8v+v&#10;ze+x0fKoyuqEqMihxuWix+aoxuSmxOOnxuWry+ux0vOw0vSaveB9ocRabYR5jaZ+lLCBl7KEma9g&#10;cn9VY2eEkY9/j5Zean9hao5qdJxKWn1dc5OVsNaPrdqgt9WtyOKiwdtsjrF0lsGDpMxqjKSKrbe2&#10;2f6z0vitxOtzhawaLFAAAyQgPFqNrsnG3PG1zujV8v+11fs+XoUvS2+MpMPB1/G21Pay0PKsyuyp&#10;x+mox+iox+mnx+imxueevt+tzO6qyuukw+Wtze6pyOqHpshnh6hZeZ+oxeK+1+yesshaaoZUY36F&#10;l6hmeoBWZ4BdbYFFVGBMWV85RUYpNDVJU1U1PkMTK0pRaohngZ5JZYJxj6601PaYuN9ef6dac5Ki&#10;vNvZ9P+20vGXtNOAn71mhqSMrMvG2vx4iqt5iKfJ1/Pe7v+brsF3j5yZs7+nsLqanaR/d3tgUFFW&#10;QUJKOTouIyceFxwaGSAVFBsbGiEhICceHSQfHSUdHCMTERkUHSocIjWJiqD08//Qz9VcXGEnJzc9&#10;Plk7SHBWX4Sanr/t7v/2+P+MkrZGU3x5i7d+nbiYt9S93Pynx+ioyemixeKix+CnzeOpyuupyuup&#10;yuupyeqoyeqoyeqoyOmoyOmgweKlxuenyOmnx+ioyOmrzO2qy+ynyOmmxuepyuupyuumxuelxueo&#10;yeqpyeqmx+iqxeiqxumryOqryeuryuypyuuoyuqnyemnyOmpyuuszO2tzu+tze6qy+ynyOmlxueo&#10;yOmoyeqqyuuqy+yqy+ypyuunyOmmx+iqyuuqyuuqyuuqyuuqyuuqyuuqyuuqyuupyuupyuupyeqo&#10;yeqoyeqoyOmnyOmnyOmoyeqoyeqoyeqoyeqoyeqoyeqoyeqoyeqry+ypyeqnyOmoyOmpyeqpyuqn&#10;yOmmxueoyeqnyOmmx+imx+inx+inyOmoyOmoyOmoyeqoyeqoyOmnyOmnyOmnx+imx+imx+inyOmn&#10;yOmnyOmnyOmnyOmnyOmnyOmnyOmnx+inx+inyOinyOmoyOmoyemoyeqoyeqoyeqoyOmnx+imx+im&#10;x+inx+ioyOmoyeqnyOmnyOmnyOmnyOmnyOmnyOmnyOmnyOmoyOmqy+ypyuulxuelxeaoyOmoyeql&#10;xuepyuupyeqnyOmmx+inyOmoyeqnyOmkxeaoyOyoyOyoyOyoyOyoyOyoyOyoyOyoyOynyOinyOin&#10;x+inx+imx+imxuelxuelxuepyeypyeyoyOunyOunx+qmx+qmxummxumoyeqoyeqoyOmnyOmnyOmn&#10;x+imx+imx+inyOunyOunyOunyOunx+qnx+qnx+qnx+qmxummxummxummxummxummxummxummxumn&#10;x+qnx+qnx+uoyOuoyOupyeypyu2qyu2nx+unx+unx+unx+unx+unx+unx+unx+upx+uqx+uqyeyq&#10;yu2pyu2oyu2myuylyeuqyeyoyOrD4v/D4f9/nLpEX3xtiKPK5P7r9f/M1fXW3f+8v+eIia6EhaJd&#10;XXAGBhIqOksVJTgXKD5idY6InrZYcIZMZnhwjJtSZXdJXm9HXmw+V2EvR04zSE49TVE2Q0c3REoy&#10;P0U8Sk40QUQXJSYZJycsOjkqODYzPkUwO0I+SFBGUVg8SE48R01CTlQ/S1A+TEk6SEU+TUpATks3&#10;RkM0Qj8vPToiMS4hKi0jLzEnNzcrPzwvRD8zR0I3SUM6SkRETUw/SEc1QD45RUNGU1FCUE03RkM4&#10;SEQ7RkkwOz4sNzkzPkE4Q0Y2QkQ5REdAS042QUQyPT8xPD80P0EzPkAuOTwtODsxPD8vPz45SEg0&#10;QkE0QUFET1BCTU46Q0VCS0xHTElITks+RkM3QkA9Skg6Skg1R0U5TEs5QUE7REM+SUhCTkxCTk09&#10;S0k3RkM0Q0A0Qj80Qj8rOTYpODU0Q0A1Q0AtPDkvPToiMS4nNjMrOjcsOzgwPjw1REE3RUI0Q0BB&#10;Skk/SEhASklCTkxATUs9S0k+TUtDU1BJVVMmMjNATE86RUs9SU5HUlUgLCsqNzNDS05PWFyjrLPe&#10;6O+UoKaXpKZ4h4Q+T0lGUU0vODQuNDI4PjtBSEUxPDgdLCczRT49Rko4REY3R0c1R0UwQ0A1RkI+&#10;TEhATEk/Skk8SEZATUtIVlRFVFE5SUY0RkI5S0c/UU9DVFJGWFZHWFZEVlRBUlA+T009Tkw9T1I2&#10;SEkzRkM4S0Y8T0o6TUo4Sks5S042RkY5SEg+TEw4RUYyPT47RUc/SEoyOz220vG20vC00vCz0vCy&#10;0u+x0u+w0u6v0u6x0u+y0/Cx0u+w0e6v0O2v0O2u0Oytz+uz0e+y0e6w0O2uz+yt0Oyu0e2v0++v&#10;1PCw0u6w0u6w0u6w0u6w0u6w0u6w0u6w0u6rzemv0e2x0u+v0O2v0O2x0u+v0e2rzem00O+00O6y&#10;0O6y0O6x0e6x0u+x1PCx1PGyzu2zz+6z0e+z0e+x0u+v0e6t0Oysz+uvzuuz0u+00/Gy0e6y0e+0&#10;0/Gz0vCvz+yy0e+wz+yvzuux0O201PG21fKz0vCwz+210vCz0O+yz+6z0O600vC10vCz0O+yz+21&#10;0fC10e+00e+z0e+x0e6w0e6v0u6v0u6z0O+z0O+z0O+z0O+z0O+z0O+z0O+z0O+z0+6z0+6y0u2x&#10;0eyw0Ouwz+qvzuquzumx0O6wz+2wz+yx0O2y0u+z0vCx0e6wz+yzz+2zz+2yz+2x0O2w0O2v0e2v&#10;0e2u0e2y0e+w0O2vz+ywz+2y0e6y0e+x0O6wz+yy0O2x0O2w0O2v0Oyu0Oyt0O2s0Oyr0Oyuzuuw&#10;z+2y0e+00/C00/Cz0e+xz+2wzeuwzu+wzu+vz+6vz+2u0Oyt0eus0eqs0um10vO00fGz0PCz0PCz&#10;0PCzz/Cxzu6vzOyy0Ouyz+2yzvCyzvGxzfGxze+xzuuxzuqyzuqxzuqxzuuwz+yvz+yuz+2t0O6t&#10;0O6vyuquyuquy+quzOmtzuqtz+ms0Oms0OmoxuKoxeKuzOmtzeimxuGszee11/Gz1e+62Pi00vG1&#10;0/Kx0e6mxuKmxuGqy+anyOKpy+Sy0+2x0+2pyuaszeq32Pa32Pesze241fe92vvC3/7F4//K6P/M&#10;6v/G5Pq92/Gwz++sy+ugvt+WtdWJqMh2lbVlhKRUc5NSbIhOaYVNaIRNaYVJZ4JHZoFQcIpdfph0&#10;lLSDpMSTtNSbvNyiw+Kszey01fW32Pe40fK/2frH4v/H4//A3v662fm42Pi62vnA4P++3v273Pu5&#10;2vm42fe11vSw0fCtzuyzz/C51vaxzu+syuqz0/Kw0fCqzOuz1fOz1POz1POz1POz1PKy0/Ky0vGx&#10;0vGx0vCy0/Gz1POx0vGtzu2tzu2x0vGx0vGv0O6tzuytzu2tzu2tzu2tzu2tzu2tzu2uz+2vze2w&#10;zu6wz+6xz++wzu6uzOysyuqqyeitzOuwz+6wz+6tzOusy+uvzu6vzu6sy+uyzOyyzOyyzOyyzOyy&#10;zOyyzOyyzOyyzOyuzOuvzeywzuywz+yvz+quzuiszearzOSwzeuwzeuwzeuvzOuvzOqvzOquzOqu&#10;y+qw0Oawz+iwz+uvzuyuzuyuzuquz+euz+St0O+rzu2qzeyqze2sz+6sz++rzu2qzeynyOKoyOSo&#10;yOipyeuqyuyry+uszOmszeekyeSmyeWryeevyumyzOyzzu6z0fCy0vGqzeWqzOiry+usy++tzPCu&#10;zO+vze2vzeymvtezy+Setc+70uyhuNLE3PWzyuO+1e+51e/D3vu71/i82PzA3P/L6f/A3/652fbR&#10;6//V7//D3fPO5/2+2O3P6P6+1+281eu61vS31PKfvdumxONzkbGGpsZPcJAFJkcAETMADzEDGToo&#10;Pl8DGDoAETMxRmgADzERIjkdL0kkN1c4TXFCWX92jrSMp8uPq818mb9ifJ2Nob69zul7japGXH9i&#10;fqpefq+Ips3N6v/M5v/A2vjC3vu21fS01/mozfGy1vS12fey1vSny+mgxOGixuSny+mpzeq53vuI&#10;rstnjqt+pL+Dp79qiZtUb3w2TVg5SlVldIJ9ipZicHRVZmJJXl1DWWpyiamz0fO/3/+VtNaJqsuY&#10;udqbvd2t0PCt0fGwzuyy0O+wz++uz++szu+ewOKEqMpzl7ltg51gd5N2jqqbs86SqLxneYRdbGx0&#10;gHtvgIBGU2JSXHqjrdGOnLxdcpCMpcmZtOC50vSQq8t9nL5sjbdxksN3l8NniKB3mKCs0vijxOqW&#10;r9drf6UrPWIBFjctSGWXt9HL5/rI5PzE4f9siawYNFltiazf+v/U7/+uze+ry+ypyOmnxuiox+ip&#10;x+mpx+mpx+mnxee00vSxz/GqyOqz0PK21ParyeuiwOKmw+ijvtq70+dkeI4sPVqElrSht8txipN2&#10;kLJacIs5SlpNWWBJU1VPWl1jcXcgLzkQJkMKIUArRGZUb5SLqM+52f+pzPKKrdKQqsqRrMu51vSx&#10;zuuWtdKQsMyBor2MrsmvyuStxuCkudSoutWbrMZpfJVOY3tZcIdodoSAhY9jW2BTQEFlTk5EMTIZ&#10;DREfGR8cGiMWFB0bGiIhICkfHSYgHicdHCUSEBkKEyInLD6mqLr////W1dZpaWw0NEZNTW5JW4dN&#10;WoOVnL/d3//i4/+hpcZmb5R2gqtUc4uJqMO+3vyoyOmpy+yixeOixuGr0Ompyuupyuupyuupyeqo&#10;yeqoyeqoyOmoyOmfwOGkxOWmx+ilxuemx+iqyuupyuumxuemxuepyeqoyeqmxuemx+ipyuupyeql&#10;xuesyOurx+qqx+mpx+iox+moyeqpy+uqzOynx+ipyeqrzO2tzu+tze6ry+yoyOmmxueqy+yry+ys&#10;zO2sze6szO2qy+ypyeqoyOmqyuuqyuuqyuuqyuuqyuuqyuuqyuuqyuupyuupyuupyuupyeqoyeqo&#10;yeqoyeqoyeqpyeqpyeqpyeqpyeqpyeqpyeqpyeqpyeqqy+ypyeqoyOmoyeqpyuuqyuuoyeqnx+io&#10;yeqoyeqoyOmnyOmnx+inx+ioyOmpyeqoyeqoyeqoyeqoyOmnyOmnyOmnx+inx+ioyOmoyOmoyOmo&#10;yOmoyOmoyOmoyOmoyOmnx+inx+inyOinyOmoyOmoyemoyeqoyeqoyeqoyeqnyOmnx+inx+inyOmo&#10;yeqoyeqnyOmnyOmnyOmnyOmnyOmnyOmnyOmnyOmoyOmqy+ypyuulxuelxueoyeqpyuumx+iqy+yo&#10;yOmmx+inyOmoyeqoyOmmx+ilxuepyeypyeypyeypyeypyeypyeypyeypyeyoyOmnyOmnx+imx+im&#10;xuemxuemxuemxuepyeypyeyoyOyoyOunyOunx+qnx+qnx+qoyeqoyeqoyeqoyOmnyOmnyOmnx+in&#10;x+inyOunyOunyOuoyOuoyOuoyOuoyOuoyOumx+qmx+qmx+qmx+qmx+qmx+qmx+qmx+qlxeilxumm&#10;xumnx+qnyOuoyOuoyOuoyOuoyOuoyOuoyOuoyOuoyOuoyOuoyOuoyOuryOyqyOyqyeypyeyoyeym&#10;yeulyOqkyOqqyu200/a72vuCoL81Um5adpC82PDb9v/k7f/U3PzY3v+qrdJ0dZc8PVcYGCpVVGFK&#10;X21LYXFGWm1SZntXa4BTaXtVbHpDWmVJWGFAUVo4TFIwRkovREc3Skw5SEowOz4yQEMrODslMzUV&#10;IyQDERETISAwPj05R0U4REgwPEEzP0M5REk3Qkc1QEY3Qkg4Qkg6SEU2REE/TUpHVlNFVFFGVVJG&#10;VVI+TUpDS1BATE88TE06Tkw5Tks4TEg3SUQ2RkI7REM1Pz4qNDMrNzU5RkQ5SEUyQj40REE/TEwz&#10;QEEuOzw1QkI5RkY3REQ5RkY/TE0/S0w7SEk5Rkc5Rkc4RUU2QkM2Q0M4RUYzQ0E8S0kyQD4sOTg2&#10;QkExOzsnMTEwOTkrNC8wOTUsNzMtOTY3RkM6Skg5S0pAU1E9R0U/SkdATEk/TEk+TEg8S0c6S0Y4&#10;SUU8S0g/TUo2RUIyQT45R0U5SEU4RkM/TUo3RUI7SUY8Skc5R0U4RkM4RkM0Q0AvPjszPDoyPDk0&#10;Pzw4REE3RUE1Qz83RkI7S0c1Qj84RERAS09CTVQ/SlAnMjcmMjNaZmaQmZuosbT1//+st711gYVT&#10;YWE+Tkk6S0NJVVFCTUpFTUs+RUM6QkAyPjorOzZFWFI3QkUwPT82RkY4S0kwQz82RkJATUk8RkM5&#10;REI1QT43REE9S0c4SEMsPTgoOTQsPzo3R0Y7S0o/T05BUU8+Tk07Skk3R0Y2RkQ1Rks1Rkg3SUg7&#10;TUo7Tko4Skk4SUs5S089TU4/Tk9FU1VEUVM/Sk1FT1JGT1M5QUW30/G20/G10vCz0vCy0u+w0u+v&#10;0u6v0u6tzuuw0e6w0u6u0Oyv0O2y1PCz1PGx0u+vzeuuzeutzeqtzeqszuusz+us0Oys0e2x0u+x&#10;0u+x0u+x0u+x0u+x0u+x0u+x0u+tz+ux0u+x0++v0O2v0O2x0++x0u+tz+u00O6z0O6y0O6x0O6x&#10;0e6x0u+x0/Cx1PC00O+z0O6y0O6x0O2w0O2v0O2u0O2u0e2szOmx0O6z0/Cy0e+y0u+00/Gy0u+u&#10;zeux0e6x0O2x0O2y0e+z0/C00/Cy0e+x0O210vC00e+z0O600e+10vG10vCz0O6xzuy10fC10fC0&#10;0vCz0u+x0u+w0u+w0u6v0u600e+00e+00e+00e+00e+00e+00e+00e+00++z0+6z0u6y0e2x0Oyw&#10;0Ouvz+qvz+qz0vCx0e6wz+2x0O2y0e+z0u+x0e6wz+2zz+2zz+2yz+2x0O2w0O2v0e2v0e2u0e2y&#10;0e+w0O2vz+ywz+2y0e6y0e+x0O6wz+yy0eux0eyx0eyw0O2u0O2t0O6s0O6s0O6vz+2w0O2y0e+0&#10;0vC00fC00O+0z+2zze2wzu+wzu+vz+6vz+2u0Oyt0eus0eqs0um00PG00PG00fG00fG00PGzz/Cx&#10;zu6wze2z0Oqz0Oyyz++yzvGyzvCxzu6xzuuxz+mxzeuxzuuwzuuwzuuuz+yuz+ytz+yt0Oy0zuy0&#10;zuyyz+uwz+uuz+qs0Oqr0Omq0Om93Pq52PW72/i52PStzeitzuez0+yv0Oivy+qsyee00e+41/Sy&#10;0u+01fG42vaz1fG11/C32fKy1O+qzOiqzOmx0vCx0fGqy+u82Pq51veyz++ryOWty+W31e7A3vXD&#10;4fa93P3E4v+93P3G5f/M6//G5f/C4P+uze62z+urxOCjvdicuNKIpb9ti6VhgJlkhJ1KaotOb49K&#10;a4tAYYJBYYJQcZFggaFniKh3kbJ/mruKpcaSrs+XtdWgv96szOu11fS11vSy0/Kv0O+v0O+z1PO3&#10;2Pe62/q83fu/2/zN6f/G4//C4f/O7v/G5/+52/rC5f+v0O+vz+6uz+2szeyqy+qnyOelxuWjxOO1&#10;1vS01fSw0fCqy+qqy+qtzu2tzu2qy+mszeyszeyszeyszeyszeyszeyszeyszeywze6wzu6xzu6w&#10;zu6wze2vzOyuy+uty+utzOmwz+ywz+2tzOutzOywzvCwzvCty+2xzuyxzuyxzuyxzuyxzuyxzuyx&#10;zuyxzuyxyu+xy++yzfCyzu+xzu6vzuutzOmrzOiwzeuwzeuwzeuvzOuvzOqvzOquzOquy+qwz+Cw&#10;zuOvzuWvzueuzuetz+Ws0OKs0eCv0O2tz+uszeqszuquz+uuz+ytzuqrzOmszuaszeirzOury+yq&#10;y+yqy+mpy+apy+SnzOepzOiszOmvzOuxze6xz/Cv0fKu0/Onzeymy+ynye+ry/Swzviz0PizzvSx&#10;y++wy+q51POmwd+71vSgu9q30/GlwN6uyeelw96kwd+nxOWkwOStyu6wze+00fCty+eyzua/3PSq&#10;xt/D3/ioxd3K5/+51e7E4PjA3f3f/P+yz++wzu3U8f/j//+syuqBn79mdphWZolod5qFlLdebpFO&#10;XoFYaIsYKEo4QltBTGk2QmQhLlUABS8FF0IcL1guQ2sVMlwmP2MaLkozRFo3R2AQJEcbM2IzToVu&#10;i6+hvdywy+W0zuTB3PLD4frA4f+32/222/nD6P/K7//D6P+84f+84f+84f+53/zC6v98pMBIcItk&#10;i6N8n7NohpNMZGwpPUFDUFNkcHZueX5SX11bbGNPZWA3UF1zjauUtNWZudqIqMmRstO11/e+3/+w&#10;0fKmyOisyuiuzeusy+uuzu6rze6QstRzlrlukrR8lrVbdpZ9mbmqxeKEnbNOZG5GV1dLWVJXaWJN&#10;XGRLVm6gqsjS4PqluNKQp8iRqdKhuuFsiK1EY4pRcaJ7mtFnhrRDYnpmhoyt1v2z2P+GoclvhKtt&#10;gaQ4T25CX3mry+PX+f/Y+P9zkKogOlteeJqxzO641vWry+enyemnyOmnyOmox+mqyOmryOqsyeut&#10;yeuryOqxzvCtyuyoxeepxumpxuiyz/HG4/+61fnS7P9shJgYLEOFmLfp/v++1+6MqbZXfKdEY4QW&#10;K0AwPkdueX2Fk5l3ipZEWmtEWXRKX386UHduiLSXs+Ghwuy94f+gxuiVsdB9mbicudeSsc14mLOL&#10;rcaWudGgxNvN8//K7P+nw9qes8+aq8pod5gsPF4FFjg9Tl9ob3xXT1ZeSUt7YmFLNjcaDRIhGyMf&#10;HScVFB4WFR8bGSMaGCIeHScgHigXFR8bJDRCSFmxtMH9/v/OzsphYWMqKj9AP2VUa5RfcZavudjj&#10;5//X2e+WmbFTWXReZ4Vlg5ycu9fH5v+oyOquz/Orze+lyeeqz+upyeqpyeqoyeqoyeqoyOmnyOmn&#10;yOmnyOmlxeaoyeqoyeqlxuelxeanx+imxueiw+Snx+ipyeqpyeqnx+ioyeqrzO2pyuukxeauyeys&#10;yOqpxuinxeenxuioyOmpy+yrze2nx+ioyeqqyuurzO2rzO2qyuuoyOmmx+iry+yrzO2sze6tze6s&#10;ze6qy+ypyeqnyOmpyeqpyeqpyeqpyeqpyeqpyeqpyeqpyeqpyuupyuupyuupyuupyuupyuupyuup&#10;yuuoyeqpyeqpyuuqy+uqy+upyuupyeqoyeqqy+ypyeqoyOmoyeqqyuuqy+ypyuuoyOmoyOmpyeqp&#10;yeqoyOmmx+imx+ioyeqqyuupyeqpyeqoyeqoyeqoyOmnyOmnyOmnyOmoyeqoyeqoyeqoyeqoyeqo&#10;yeqoyeqoyeqnx+inx+inyOinyOmoyOmoyemoyeqoyeqpyeqoyeqoyOmnyOmnyOmoyOmoyeqpyeqn&#10;yOmnyOmnyOmnyOmnyOmnyOmnyOmnyOmmx+iqyuuqyuunx+inx+ipyuupyuumx+iqy+ymx+ilxueo&#10;yeqpyuunyOmmx+inyOmpyeypyeypyeypyeypyeypyeypyeypyeyoyOmoyOmnyOmnyOmnx+imx+im&#10;x+imx+ioyOuoyOuoyOuoyOuoyOuoyOuoyOyoyeypyeqpyeqoyeqoyeqoyOmnyOmnyOmnyOmnx+un&#10;yOuoyOuoyOuoyOyoyeypyeypyeyoyOuoyOuoyOuoyOuoyOuoyOuoyOuoyOulxeilxummx+qnx+qn&#10;x+unx+qmx+qmxumoyOuoyOuoyOuoyOuoyOuoyOuoyOuoyOuqx+upx+unxuqmxumlxumlx+qlyeul&#10;yeu21frI5/99nL01U3FGZH6AnbS00OXK5vmpttOvutlweZlETGyAhqJpbYQsMEB/gY5mf4hpgYxm&#10;fIpidoZQYnFRYm5YaHE1RUs9SEk5RkczREM0R0U8T01AUVA4RUUuODkjMTAkMjIdKysZJyYkMjI1&#10;Q0I8Skk8SklCUU85SEY0Q0I6Rkc8R0k0PUEtNjstNTsvPjsnNTIsOjc1Q0A2RUI9S0lGVFJFVFFW&#10;XmRPWl5GVlhAVFM+U1E8UE06S0g3R0RASUg+SEczPjwwPDo6R0Q7SUY3RkM7S0g0QkIvPTwrOTgs&#10;OzouPDsuPDsvPT0zQUA5SEc4RkU1REM0Q0I1Q0I2REM4RkU6SEc6Skc9TEk4R0Q2Q0E7R0U7RUQ5&#10;Q0I+SEc9SURCTkk7SEQ2RUE6SUY0RUMuPz4yQ0I9SEQ7R0M0QT0rOTQnNjErOzYwQTwyRD46SEU/&#10;TUo5SEUzQj83RUI2REE2RUJBT0w8S0g/TUo+TEk6SUY6SUY+TEk/TUo8S0g6Q0A5Qz86RUI9SUU7&#10;SUQ3RkE3R0I7TEY8SEVXY2IrNjo4Q0oyPUUkLzaMl5zO2tzGz8/f6OqZo6c+SU5ATFAuPDwcLCY9&#10;TkUxPj4zPj45QUI1PD5DS0xJVVUzREIyRUM9Sk0zQkQ+T09DVlQ1R0Q6SUZFUE07Q0FHU09EUExB&#10;TkpATkk8S0Y3SEI4SkQ8T0kxPz40Q0I5R0Y6SUg4R0Y1REMzQUAyQD8vQEY0RUg5S0s6TUo3Skc1&#10;R0c2SEs5SlA1REcxQEI5Rkk/TE89SExASU5CSk86Qke30/K20/G10/G00vCy0u+w0u6v0e6u0e2s&#10;zuux0u+x0u+uz+yv0O2z1fG01fKw0u6uzOquzeuvzuyv0O2u0e2u0e2t0e2s0e2x0u+x0u+x0u+x&#10;0u+x0u+x0u+x0u+x0u+w0e6z1PGy0/Cv0O2v0O2y0/Cz1PGw0e6zz+6zz+2xz+2xz+2w0O2w0e6w&#10;0++w0/C20vC00e+xz+2vzuyuzuuuz+yv0e6w0u+tzOqx0O2x0e6vzuywz+yz0u+z0u+wz+yx0O2y&#10;0e+00/Cz0/Cy0e+x0O2x0O2x0e610vC00fC00e+10vC20/G10vGz0O6wzey20vC10vC00vCz0vCy&#10;0u+x0u+w0u+v0u600e+00e+00e+00e+00e+00e+00e+00e+z0+6z0+6y0u2y0u2x0eyx0Oyw0Ouw&#10;0Ou11PGz0u+x0O6x0O2y0e6y0e+x0O6wz+yzz+2zz+2yz+2x0O2w0O2v0e2v0e2u0e2y0e+w0O2v&#10;z+ywz+2y0e6y0e+x0O6wz+yy0eqy0eux0eyw0e2u0e6t0O+s0O+s0PCx0e6x0e6y0e6z0O600O61&#10;z+62z+62zu6wzu+wzu+vz+6vz+2u0Oyt0eus0eqs0umxzu6yz++00PG00fG00PGyz++yzu+xzu6z&#10;0eqz0Oyzz++yz/CyzvCyzu6xz+qxz+ixzeyxzeywzeyvzuyuz+uuz+utz+us0Ou60+650++40+61&#10;1O6z1O6w1e6v1e6u1e6vz++qyuiuzuux0eyqyuSsy+Sx0emuzuSyzuutyuez0O631fOx0e6x0vCx&#10;1PGpzemnyeKpy+Sszuiw0e2z1PGz1PKw0fCsze2oxOetyuuyz++00e+31e+41u+z0eiryt+ox+mw&#10;zvGiweOryeuz0vS21ffE4v+31ffK4v3L5P/P6f/R7P/M6P/B3ve31e6y0emYudqhwuOgweKRstOB&#10;ocN0lbZlhadVdpdXcZJTbo9Pa4tQbY1YdpZlhKNykrF6m7p6m7p7nLt+n76DpMOKqsmOr86Qsc+P&#10;sM+YtNWoxOSevNybudmtzeyqy+qhw+Gx0/K73Pu83fy+3/7A4f/C4//C4//C4//B4v+x0vGy0/Kw&#10;0fCtzu2uz+6y0/Kw0fCszeux0vGx0vGw0fCv0O+uz+2tzeyszeurzOuxzu6xze6wzO2wzOywzOyw&#10;zO2wze2xze2tzOewz+uwz+ytzOutzOywz/Gwz/KtzO+tz+utz+utz+utz+utz+utz+utz+utz+uy&#10;yfOzyvOzzPSzzfOxzvKvze+tzO2ry+uwzeuwzeuwzeuvzOuvzOqvzOquzOquy+qwzOSvzOauzOmu&#10;zOutzeuszumrz+er0OWy0eqwz+ivzeevzuewz+iwz+ivzeetzOWy1eyy1O6x0/Cw0vGu0PCt0O2t&#10;z+msz+aw1/Cx1fCx0u+wzu6tzOypyuukyeuiyeqm0Oykzeukyeylx+2oxu2qxuqqxOapw+KvzvGz&#10;0vWry+211PenxumtzfCjwuWmxumxz+ymxOOyz/Gtye620vasyOq41fKz0Ouiw96szOeszOiy0u2s&#10;zOez0+6tzeiszOe00fK+2/uYtdaDoMC30/PF4f/E4P+eudmQnL+GkbR9iax4g6dxfJ9uep2BjK+g&#10;q86vtc+3vdujq895gqswO2grOGZBUHxdbZlEYY9GX4QIHDYACBwADSMABigOJFUXMGs+XHsnQ14d&#10;OEsfOkg2UmBQb4FcfpZukq94nruNs9CexOGjyeapz+y33frC6P/F6//I8f+Ru9ZbhJ5pkKaCo7R4&#10;k51ne4BPYGFsd3NgaWpdZ2ZMWFFcbmFWbmYwTFZWco2CpMSBosNyk7SZutvG5/+93f6x0vOuzu+n&#10;xeSmxeOjw+Kvz++x0vOKrM5miaxojK9ykbRtjLCZudyvzu1uiqEvSFItQUA5S0NMYVJDVFRCTl5M&#10;V26Nmq+vwdaDmLRziq90j7mQrdZxkb1IaJ1ph8J/nc1lg5xigYWKtt2gxe2BnsWNpMqRpMdMY4FU&#10;cIqjw9nH7vyOscNceJFedpSKocO0z/C52vmozOmlyemnyeqpyuuryuusyuytyuyvyu2wyu2tyOup&#10;xeinwuWpxeiivuCSrtGjv+HN6f/C3P2AmbMpQFNrgJfP4//V7P+00OlsjJxfjcBghq85Umw0RFFn&#10;dHtyg41YcIFRb4ZpfZerwOCOo82Fnc+Oqt12l8R7oMZxmLiJpsWQrcynxuN6mrVRcotcf5Zbf5Vj&#10;iJyWx9K44/HA4vbJ4vyuvuBve6JfaZRpcp5dcIVtdIRcVFxtV1h5Xl1ONzkuIScjHSYeHCcUEh4V&#10;Ex8aGCMYFyIcGiUbGSQQDhkABRYvNEWUl6L29/bk5dxxcnIyMUg+PGdCX4FPZoOPnbPJz9/d3+uJ&#10;i5YiJzVCSVlHZYCKqce52Pqcu+Gry/Ktz/Woy+6v0/SoyOmoyOmnyOmnyOmnx+imx+imx+imx+ip&#10;yuuszO2qy+ymx+elxuanyOmnyOmkxeaoyOmpyuupyuuoyOmqyuutze6qy+ykxeasx+qrx+mqx+mp&#10;x+mpyOqpyeqpyuupy+unx+inyOmoyeqpyeqpyuqpyeqoyOmnyOmqyuuqy+yrzO2rzO2qy+ypyeqn&#10;x+ilxueoyeqoyeqoyeqoyeqoyeqoyeqoyeqoyeqpyuupyuupyuupyuupyuupyuuqyuuqyuunyOmo&#10;yeqqy+yszO2szO2qy+yoyeqnyOmqy+ypyeqoyOmoyeqqy+yry+yqyuuoyeqoyOmpyuuqyuuoyeqm&#10;x+imx+ioyeqry+ypyuupyuupyeqoyeqoyeqoyOmoyOmnyOmoyeqoyeqoyeqoyeqoyeqoyeqoyeqo&#10;yeqnx+inx+inyOinyOmoyOmoyemoyeqoyeqpyuupyeqoyeqnyOmnyOmoyeqpyeqpyuunyOmnyOmn&#10;yOmnyOmnyOmnyOmnyOmnyOmlxuapyeqqy+yoyeqoyeqry+ypyuumxueqy+ylxeakxOWoyeqqy+yn&#10;yOmmx+ipyeqpyu2pyu2pyu2pyu2pyu2pyu2pyu2pyu2oyOmoyeqpyeqpyuupyeqoyOmnx+imx+im&#10;x+qnx+qnyOuoyOupyeypyu2qyu2qyu2pyuupyuupyeqoyeqoyeqoyOmoyOmnyOmnx+qnyOuoyOuo&#10;yOupyeypyeypyu2pyu2pyeypyeypyeypyeypyeypyeypyeypyeymx+qnx+qoyOupyeyoyeynyOum&#10;xumlxumoyeyoyeyoyeyoyeyoyeyoyeyoyeyoyeyryOypx+unxummxummyOqpy+2rz/Gt0fO/3/+E&#10;o8ZPbY5CYH0+W3Rphpycucx8mKpWaYSdr8t6iqdndZCTnreNl6pzfItsdYFbdnpZcnhTaXFabXdN&#10;XGY7R09ETlJCS0w6Qz47RkE4R0E7S0Y/UEs3RkIrNjQpMjESIR4tOzkuPDouPDpFU1JIVlU6SEg9&#10;S0o0Rj4wQTkuPTc5R0JFUU9DTU1ASUtKUVRGVVI3RUMzQT8zQT4pODUmNDEpNzQmNTIwNz4qNTol&#10;NDcnOjovREM4TEo9T00/Tk1BSklGUE9AS0o7R0U/TUo/TUo9TUpEVFE6SUc9TEo8S0k4R0U2RUM5&#10;SEY7Skg7Skg1RUM0Q0ExQT4uPjsuPjsxQD40Q0E1REIzQz8vPjoyQT01Qj8zPzw6RUJCTEpCS0k7&#10;SUNCUEtATkk+TUlCUk89TUs2R0Y6S0tCTklDT0o8SkQxQDosPTYyRD04S0Q6TUYzQT46SEU2RUIy&#10;QT42REEzQT4wPzw4RkMwPzw1Q0A3RkM3RUI5R0Q9S0g9TEk6SUY/SUU+SEQ/SkZBTkg+TEY5SEI4&#10;SEE7S0VJVVE0QD8iLTFQW2N4goyos7zq9fzY4+ixurqiq6w9R0o3QkY2Q0VDUlArOzUrPDI+S087&#10;Rks2P0QmLjMyOj89Sk4qOz0lOTo/TU8yQkM/UVBEV1UzRUI5R0RGT005Pz46RkE+S0ZATkg9TEY8&#10;TEU9Tkc9UEg8Tkc8Skk/TUxDUVBFUlJEUVFCT09ATk1ATk0zREs4SU07TU45TEo2SUc3SEk6S089&#10;TVQyQUUlNDcqNzs2QkY1P0Q0PUM5QUc5QUe30/K30/G10/G00vCy0u+w0e6v0e2u0e2w0e601vK0&#10;1fKv0O2uz+yy0/Cx0u+szuqwz+yx0O6y0vCz1PGz1fKy1fGw1PCv1O+v0e2v0e2v0e2v0e2v0e2v&#10;0e2v0e2v0e2y0/C01fKy1PCu0Oyu0Oyy1PC01fKy0/Czz+2yz+2xzuywz+yv0O2v0e2w0u6w0++3&#10;0/K10fCxz+2uzeqtzequz+yv0u6x1PCvzuux0O2vz+ysy+isy+mx0O6z0vCy0e6wz+2z0vC21fK0&#10;1PGx0O2vzuuwz+yy0e+10vG00vC00fC10vG20/K10/Gz0O6wzeu20vC10vC00vCz0vCy0u+x0u+w&#10;0u+v0u+00e+00e+00e+00e+00e+00e+00e+00e+z0u6z0u6y0u2y0u2y0e2x0eyx0eyx0Oy21fO0&#10;0/Cx0e6x0O2x0e6y0e6x0O2vzuyzz+2zz+2yz+2x0O2w0O2v0e2v0e2u0e2y0e+w0O2vz+ywz+2y&#10;0e6y0e+x0O6wz+yy0eqy0eqx0euw0e2v0e6u0e+t0PCs0PGx0++x0u+x0e6yz+60z+61z+63z++4&#10;z++wzu+wzu+vz+6vz+2u0Oyt0eus0eqs0umvzOyxzu6z0PC00fGz0PCyz++yzu+yzu+z0emz0eyz&#10;0O6yz/Cyz++yz+2xz+qxz+ixze2xzeywzeyvzuuuzuutz+utz+qs0OqyyuWyy+WxzOavzuiu0Omt&#10;0eqr0uur0+yz1PSszeyw0e611fGw0Oqx0em11Oux0Oa30u+vyuewzOqxz+2szOmu0O2w1PGpzeqz&#10;1e6uz+mrzeiv0Oyw0e6szeyrzOyuzu610fSzz/Guy+uryOWvzOe00uqy0Oasyt+wz/G82v2ryu2v&#10;zfCvzvCsyu262futy+670+291fC20Oqtx+GwzOW/3PTG4/zD4fm21/nC4//H5//B4v++3v++3/+3&#10;1/mry+661PWtx+mct9iPq8yGpMR8mrpujq1khKNtjq1wkbB1lrR3mLd0lbRqi6pdfp1UdZRNaYla&#10;d5dLaIhFZINefp5lhqRmiKZ/ocB8nbx/oL+Gp8aOr86VttWbvNufwN+hwuG21/a52vm73Pq83fzB&#10;4f/F5v/D5P++3v252vm42fi21/a01fSy0/Gv0O+uz+2tzuyyzu6xze6wzOyvy+uvy+ywzO2yzu6z&#10;z++tzOewz+qwz+ytzOutzOyxz/Gxz/OuzPCqz+mqz+mqz+mqz+mqz+mqz+mqz+mqz+mzyfW0yva0&#10;y/azzfayzfSvzfKtzO+ry+6wzeuwzeuwzeuvzOuvzOqvzOquzOquy+qvyeqvyeyuye+tyvKsy/Kr&#10;zPCqze2qzuu00eeyz+axzeSxzuSyz+Wyz+WwzeSvy+Krz+arz+irzuqqzeyqzeuqzempzeapzeSo&#10;zuepzuiszequzeyuzu+tz/Gr0fOp0vSo1uuo1Oyp0e2qzu2szOywzeu20Ou50+yjxeqlx+2qzPKw&#10;0vix0/iw0vev0faw0viz0/CjwuG10vWvy/C30/eivt+xzuutyuSu0O6nyee32vecvtyz1vOewd6w&#10;0/Ckx+S82fueu9ylweKMqcmUr8+jvt3i/P+futmdpclsdZh2fqJ3gKNeZopcZIhsdZiMlLi1udS0&#10;uNelqs+ZoMpyeqh0fq1wfKtwfqu00f/B2v++0+uywtRxgJVhc5SOo9VnfrxgfpocOE8QKzodOEIv&#10;S1QyUmAeQFUoTGYdRGEjSmcdRGANM1ALMk4hR2Q7Yn9JcIxVgJtMd5E2X3hIboNkhZRogotrf4Fm&#10;dnRJU0w0PTpUXVphbWR1h3eCmpBxjZaUsstsj69sjq9Yepqau9zG5v+iwuSjwuSlxOW41vWwzu2o&#10;x+e11fW11viBo8VRdZdSdplbfaNylbugw+irze52la1DXmlCWVhWamFKYEwtPzp4hZF4g5eIlae3&#10;ydpziKFTaYtshrKHpM+Hp9ZrisNohsN1ksNriKFefIB2o8tymcBgfqZ2jbNNYYQbMk9kgJmoyN2y&#10;2+h8n7BKZn5heJWlu9u/2fqv0fCnzeunyuqozOyrze2tze6uzO6vy+6xy+6xy++20vStyOusyOq2&#10;0vSqxuiOqcyeudzS7f+Sq8wvR2Bgd4qzyN+6z/C70/aVs85afI1EeLBdh7R0ka5+j56NnKR/kp5S&#10;bYJEZoGOobvV6f/U6f+vxvu10f97nMsyWH5ZgaBNaol5l7WTss9khZ9afJRskKZQdIhIbYFLgoiT&#10;xM+12+y+2fSsvN+Vn8mvteTCx/iUqL95gpNcVFxqU1ReQkFAKSo6LTIeGCIbGSUUEh4ZFyIfHSkc&#10;GiYZFyMRDxsBAApOVmhrcYGnqrP///zw8udyc3MvLkY6OGRhgZ1LZHtba3qnr7f7/v+cn6IDBwwi&#10;KC86WXWPrs3L6v+ryvKv0PmoyfKdwOalyO2nyOmnyOmnx+imx+imx+imxuelxuelxuepyuurzO2q&#10;y+ymx+imx+iry+ysze6qy+yoyeqqy+yqyuuoyeqry+yuzu+ry+ylxeapxOeqxuiryOqsyuyry+yq&#10;yuuoyeqmyOmnx+inx+inyOinyOmnyOmoyOmoyOmoyemoyeqpyeqpyuupyuuoyeqnx+ilxeajxOWn&#10;yOmnyOmnyOmnyOmnyOmnyOmnyOmnyOmpyeqpyuupyuupyuuqyuuqyuuqy+uqy+ymx+ioyeqry+yt&#10;ze6tze6ry+yoyeqmx+iqy+ypyeqoyOmpyeqqy+yrzO2qy+ypyeqnyOmpyuuqy+ypyeqmx+imx+io&#10;yeqrzO2pyuupyuupyuupyeqoyeqoyeqoyOmoyOmoyeqoyeqoyeqoyeqoyeqoyeqoyeqoyeqnx+in&#10;x+inyOinyOmoyOmoyemoyeqoyeqpyuupyeqoyeqoyOmoyOmoyeqpyeqpyuunyOmnyOmnyOmnyOmn&#10;yOmnyOmnyOmnyOmkxOWoyeqry+ypyuuqyuurzO2pyuulxuepyuukxOWjxOWpyeqry+ynyOmnx+iq&#10;yuupyu2pyu2pyu2pyu2pyu2pyu2pyu2pyu2oyOmpyeqqyuuqy+yqy+ypyeqnyOmmx+imxummxumn&#10;x+qoyOupyeyqyu2ry+6ry++pyuupyuupyuupyeqoyeqoyeqoyOmoyOmnx+qnx+uoyOuoyOypyeyp&#10;yu2qyu2qyu2qyu2qyu2qyu2qyu2qyu2qyu2qyu2qyu2oyOypyeyqyu2qy+6qyu2oyeynx+qlxumo&#10;yeyoyeyoyeyoyeyoyeyoyeyoyeyoyeytyu+sye2pyOypyOyqzO6u0fOz1/m22vyBoMVoh6o/XX40&#10;Um8vTGVEYXVffI47WGecs823zOeXq8WZq8Nqeo9hcIGdq7hOW2ZadnZgenxAVVs0RUxATFQ+SEw8&#10;QkM0OTc6QTk9Rj44RT00RDwuPjcbKSURHBkZIiEPHRk5SEQ3RkInNjM2REIyQD8rOThDUVE7TkE1&#10;RzssPTMxPzk7R0M4QUA5QUFJUFFDUU44RkQ8S0hFVFFDUU5CUE5GVFFEUk9LU1pAS1EzQ0YtQEEt&#10;QkEvQ0EvQD8tPDsvODc6Q0I5REI0QD42Q0E0Q0A0REA9TUk4SEVBUU5CUk86Skc3R0Q9TUo/T0w8&#10;TElEVFFDU1A+Tks5SUY3R0Q6Skc8TEk8TElCUk01RUA4R0M3RUEqNjItODU3QT4vOTYoNzEyQDoy&#10;QTwzQj45SUY1RUMvPz4zREM2Qz08SkQ9TEU3R0A0RT43SkI5TEQ3S0M8SkdDUU5AT0w/TktFU1BA&#10;T0w5R0Q8S0g5R0U/TktDUk9BT0w8S0g2REErOjchMC0vODQuODMvOzUyPjgvPTcpOTIoOTIsPDUq&#10;NzMYJCOQm5+/ytLCzNfx+/+7xc1oc3lweXggKSo8RkhQW186R0k6SEZbbGUwQTc4RUxDTlVLU1s6&#10;Qko7RExEUFc+T1RLX2M5R0kqOjs3SUg9UE4rPDozQT5DTEo1OzoiLigxPTc7SUM8S0Q9TUY/UEk6&#10;TEQwQjsxPj40QkE4RUU6R0Y5RkU3RUQ3REQ4RUQ8TVQ+T1Q9TlA5TEs5S0o8Tk9AUVZCUlpFVFgw&#10;P0MxPkM+Sk89R004Qkg/SE5FTVSx0Ouy0e2z0+601O+11O+00++y0u2y0ey01PGz0vCy0e6wz+2w&#10;z+2x0O2y0e6z0u+z0+6y0e2x0eyy0u200++11PC01O+z0u6z0vCz0vCz0u+y0e+x0e6x0O6x0O2w&#10;0O2wz+uwz+uw0Ouw0Oux0Oyx0eyx0eyx0eyy0e2y0e2y0e2y0e2y0e2y0e2y0e2y0e211PC11PC0&#10;1O+01O+00++z0+6z0+6z0+600++01O+11PC11PC01O+00++z0u6y0u200Oyyz+uwzuqx0Ouy0+6y&#10;1O+x1O6v0+2z0u6z0u6z0u6z0u6z0u6z0u6z0u6z0u611fC11PC01O+z0+6y0u2x0eyx0Oyw0Ou1&#10;0++yz+u00u6z0Oytyuaz0e251vKxz+uw0Ouw0Ouw0Oux0Oyx0Oyx0eyx0eyx0eyz0u6z0u6z0u6z&#10;0u6z0u6z0u6z0u6z0u6z0+6z0+6z0u2y0u2x0eyx0eyx0Ouw0Ouz0e2z0e2z0e2z0e2z0e2z0e2z&#10;0e2z0e2x0O2x0O2x0O2x0O2x0O2x0O2x0O2x0O2zz+2yz+2xz+2wz+2vz+yuz+ytz+ysz+yz0+6y&#10;0e2x0Oux0eyz0u6z0+6y0u2x0Oyw0++w0++w0++w0++v0u6v0u6v0u6v0u6v0e2v0O2v0O2u0Oyu&#10;z+yuz+ytz+utzuux0O2x0O2x0O2x0O2x0O2x0O2x0O2x0O2z0O6z0O6z0O6z0O6z0O6z0O6z0O6z&#10;0O6wzeyxzuyyz+6z0O6z0O6xzu2wzeuvzOqx1PCx0/Cx0++y0u+y0e6y0O6yz+2zz+2x0O2w0O2w&#10;z+2wz+2wz+yvzuyvzuyvzuyx0O2x0O2x0O2x0O2x0O2x0O2x0O2x0O2yz+2yz+2yz+2xz+2xzuyx&#10;zuyxzuywzuyuz+yuz+yuz+yu0Oyu0O2v0O2v0O2v0O2vzOqyz+200e+10vC10vC41fO92vjB3v3P&#10;7f/O6//L6f/G4/++2/q10vKtyuuoxeavyu6vy+6uy+6syu2oyOqkxOafweKcvuCQstOTtdeTtdaM&#10;rs+Epsh9n8FzlbdqjK1ogKBgeJhYb49Wbo5cc5Nke5tpgaFrg6OIp8eLqsmQr86VtNSZuNicu9qd&#10;vNudvNyox/G62P/F4//A3v+82ffB3ffE4PfC3fLJ6P+z0/C52PaqyuepyOa72/iw0O2vz+yjwt+w&#10;z+2lw+GuzOqwz+yqyee31vOqyOa11vO01fOqzOmnyeav0O2tzuyqy+ix0u+u0e2u0O2pzOirzuqu&#10;0e2lyOSixeKx0/C30/C20u+10u+10u+10e600O2xzeqvy+irzuuu0O2tzuypyeiqyeivze2yzu+w&#10;zO6wzu641va00vKuzOyy0PCxz++ryemtyuqnyeqnyeqoyeqry+uvzeywzeuvy+mtyea0zeuzzOqx&#10;y+qxzOyxzu+xz/CwzfCuzO+20vC00e+zz+2yzuyxzeyyzuyzz+600O6zzvSwy/Guye+tyO6vyvCx&#10;y/GxzPKwy/Guy+6xzvGyzvGvy+6vy++yzvKyzvKvzO+uzemvzuuwzuywzeyuy+ytyeuvyu2wy++u&#10;0e+rz++jyOp0mLp8nb+at9aft9Pc8P+gz/yw3P6Qtc6Eob1/lLtWZZVjcqGktN7J7f+bvduy0vSa&#10;t9puiqx0ja1shKFzi6S90/mbstmetN3C1f+Lnciktt3a6/+uwOCOpdiIn9B+lsKet9+0zfSett+L&#10;o86BmcZkf6JMZYgySWoxRmUdL0waKUQpNlACDiYOKkEgNkwMGSwAAA8WFyMWGCIMERk3P0gXHRwS&#10;FRQZFxdHQ0V8e4B6gIl2hJCesb9wmK1qkKR2nK9ulKix2vCEsct9r82u5P/H6v+z2PLH8f+s1/jB&#10;6v+VucxmhIshOjo8UWdvhqGPqcl6l7ZhfJNAVl0wQDVZZU9HXUwoO1BbcZe92vPA3/1vjL1HZYta&#10;fICMoaCcsb2iuNFLYX5fdo+FmbNfbpBSXYlkaKeBjseJm8xRYIxIUHpxeqOJnsOvz/HD0uZkdIk0&#10;Rl13i6Xf9v/M5f+MqMq61vmkvNyux+evyemuy+my0O6tzeqoyuau0e2fveG11Pi11fiqy+2kx+i4&#10;3Py/5P+SuNZkdJBhdJOWrc+30fe30fm60vubsdltgql6l8pTcJxrh6iCnLCKoaqPpKVwgn5ZaWR5&#10;m6nE5/e53e/N8P/E4/mQqr5ccYQ8TV9FWGhVandtho1xi45ke35MX2VFU11jbXpVeJOAoryjw92Y&#10;tc6Kpb1pgpmPp73E2vCxureZmpeGfHpfTUxKNTZNPkAyKy4SERULCRYUEh0ZGCAYFx4jIioVEx4E&#10;AREoJThvZrSYt+SaxNLk9PX9//9sgooVKkc/P3Nsc4EsNl8nN17y///p7ui1scENDSISHB07UGZ7&#10;mrev1/qkzO2fwdmsyt2lyNuo0Oesze6ev+ChwuOszO2nyOmiwuOlxueqyuuszeypyumpyumszeys&#10;zeypyumpyumszeyszemqzOipyuipyuqqyuyqyu6oyO6nx+ysx+2rx+yqyOupyeqoyummyuily+el&#10;y+epy+ypyuuqx+mrxeirxeiqx+mpyuupy+yoyeioyeioyeioyeioyeioyeioyeioyeinx+inx+in&#10;yOmnyOmnyOmnyOmoyOmoyOmpyumpyumpyumpyumpyumpyumpyumpyummx+imxuelxeakxeakxeal&#10;xeamxuemx+ioyeioyeioyeioyeioyeioyeioyeioyeipyumlxuWrzOuuz+6oyeioyeiqy+qjxOOk&#10;xeary+ytze6oyOmmx+iqyuuqy+ynx+ilxuelxuelxuelxuelxuelxuelxuelxueoyOmoyOmoyeqo&#10;yeqpyeqpyuupyuupyuunyOmnyOmnyOmnyOmnyOmnyOmnyOmnyOmoyeqoyeqoyOmoyOmnyOmnx+in&#10;x+imx+ioyOmnyOmmx+imx+inyOmpyuurzO2sze6nyOmnyOmnyOmnyOmnyOmnyOmnyOmnyOmmyOmo&#10;yuqqyuuqyeupx+mpxumrx+qtyOurx+muyeyuyeyrxumqxuityOutyOuqxeimx+imx+imx+imx+im&#10;x+imx+imx+imx+inyOmnyOmnyOmnyOmnyOmnyOmnyOmnyOmnyOmoyOmoyeqoyeqpyeqpyuupyuuq&#10;yuulxeanyOmqyuuqy+uoyeqnx+inx+inyOmmy+yoyuusyOqux+ivxuavxuStx+Osx+KpzvKpzvKh&#10;xemhxOmt0Peu0Pilx++kxe6lzPCWut+pyvC00/msy/HD5P++4v+Ap8lNZYBOZYNOZIgDGkQXMmFf&#10;f7NagLaNtu3u+P+jrcWIk6eAjJxbZ3NZZm1ndHhRX2FXXWRNU1k9RUo7REc/Sks0QEAsOTczQT83&#10;QkpET1c+SE8qNTogKzAdKSwiLjAvOjxBRkZDSkk7RUQ4RkM+UU07Uk00T0g3VEwxSkQ0SUQ3R0Q4&#10;REI3QD81Pj01QD41QkA5SEAxPjk4REM6REg0PEJCSk5NVFc+RUY8SUJATUY9SkU1QT4yPjw2QkI4&#10;REY2QkQ4QkQ9SUlDT04/TUsyQj4rPDYzRT5BVEw6R0UxPTs0QD46RkQ4RUI8SEZATEo6RkQ1PztE&#10;TktAS0c0QDw5RkJAT0o9TUg7S0ZDTUpFT01LVVNFT085Q0Q8RkhFT1JCS084QkY4REY0REQ3SUg5&#10;S0grOzglMi4xPDkqNDcrNTgtNjovODwyOz82QEQ8RUk/SU00Pj9ETk5ET049R0VAS0dCTUg9SEI8&#10;R0BAT1FIV1dFVFFDUEw7R0M6RUNBSkw1PkI8S0pHV1Y4R0Y6SklMXFsoODcZKSdSYmBEUWCotcDY&#10;5OnCzc7X4d+ttbRARkY4PT4dKiYxPjpBTUlDT0xEUU1IVVFGUk49SkY+TUdAT0lDUk1CUEw7SUc3&#10;RkRATk1LWVk7Tko4S0c+T0xGVVNCUE86RUY8RkdHUFI2Q0g6R009Sk88SU47SE06R004RUo0QUc4&#10;REY3Q0UzP0EwPD4zPkA3QkU1QUMwOz0tQD4oOjonNzsuPUM2REs6R0w9SkxBTU1BUEo3RD82Qz5B&#10;S0hFTUxBSEdHTExUWFmy0u2z0u6z0+600+6z0+6z0u6y0u2y0e2z0/Cz0vCy0e+x0O6x0O6x0O6x&#10;0e6y0e6z0u2x0eyw0Oux0eyz0+601O+z0+6y0e2z0vCz0u+y0u+y0e+y0e6x0O6x0O2x0O2w0Oux&#10;0Oux0Oyx0eyx0eyy0e2y0u2y0u2y0e2y0e2y0e2y0e2y0e2y0e2y0e2y0e201O+01O+00++z0+6z&#10;0+6z0u6y0u2y0u200++01O+01O+11PC01O+z0+6z0u2y0u210e6z0Oyy0Ouy0eyy0+6z1O+x1O6v&#10;0u2z0u6z0u6z0u6z0u6z0u6z0u6z0u6z0u611PC11O+01O+z0+6y0u2y0eyx0eyx0Oy10u6yz+y2&#10;0++00u6vzOi00u651vKxzuqx0eyx0eyx0eyx0Oyx0Oyx0Oyx0Oyx0Ouz0u6z0u6z0u6z0u6z0u6z&#10;0u6z0u6z0u6z0+6z0u6y0u2y0u2y0eyx0eyx0Oyx0Ouz0e2z0e2z0e2z0e2z0e2z0e2z0e2z0e2x&#10;0O6x0O6x0O6x0O6x0O6x0O6x0O6x0O6zz+2yz+2xz+2wz+2vz+yuz+ytz+ytz+yy0u2x0eywz+uw&#10;0Ouy0u2z0u6y0eyw0Ouw0u+w0u+w0u6v0u6v0e6v0e2u0e2u0e2u0Oyu0O2v0O2v0O2v0O2v0e6w&#10;0e6w0e6x0O2x0O2x0O2x0O2x0O2x0O2x0O2x0O2z0O6z0O6z0O6z0O6z0O6z0O6z0O6z0O6xz+2y&#10;z+2yz+2yz+2yz+2xzuywzeywzeuw0++w0++x0u+x0e6x0O6yz+2yz+2yzu2x0O2x0O2w0O2wz+2w&#10;z+yvz+yvzuyvzuyx0O2x0O2x0O2x0O2x0O2x0O2x0O2x0O2yz+2yz+2xzu2xzuyxzuywzeywzeuw&#10;zeuuz+yuz+yuz+yu0Oyu0O2v0O2v0O2v0O2xzuyz0O6z0e+yz+6wzuywzeuyz+610vCoxuCryeSx&#10;zuq31PG82fjA3f3C3//D4P/G4v/G4v/F4f/D4f/C4v/C4v/B4//B4//G6P/K6//J6//D5f+93/+5&#10;2vux0/Spy+yzzOuux+epwuGmv96lvd2guNiYsdGSq8p3lbVvjq1kg6JbeplZeJdefZ1nhqVtjKxv&#10;jrh+nMWHpcqFo8WHpMKSr8mats6atsyZuNapyebM6//L6v/G5f/D4/+uzeux0e6vzeu72fevzeux&#10;z+2tzOmpx+W41vSx0O2cvdumx+Wqy+mv0O632Pav0O6jxOKkxeKmyOWszuut0Oyy1fG53Piy1PCo&#10;y+etz+urx+WryOWsyeasyearyOWpxuOlwt+jwN2jxeOnyeeqy+mqyumuzOy10vK41PW20vOty+u1&#10;0/Owz++ryemwzu6wzu6ryemty+urze+rze6tzu6x0PC10/K31PK20/C10e6zzeuxzOqwy+qwy+uw&#10;ze6wzu+vze+tzO6z0O6yz+2xzeywzOuvzOqwzOuxzeuxzuyxzfKwy/Cuye6uye+wy/CxzPGwzPGv&#10;yvCuy+6xzvGxzvGuyu2uyu2xzfCxzfCuyu2syuatzOmvzeuvzOuuyuuuyuyvy+6xzPCrzuy01/e3&#10;2/yEqMtukLJlgaFQaIR9kq2s2f+24f+53ve92fWUqdFneKeLm8jF1v294P2y1PO83P6gveF/mr1x&#10;iqtngJyCmrSXsdWSrNJWbpdthK+ds9zG2//H3P6sweC4z/+50P+uxvHC2//S6//E3f+/1/+70//L&#10;6P/I5P/B2/zD2vmtwt+escyNnrdKWnM5VXFKYHo5Rl0dIjUcHi4VGCYTGig3QU4AAQsAAAkGBA4H&#10;Ag4CAA4AABABDiI8T2UlQ1sNKUBEYHZCXnVGZHxCZIB/psafyeu92/G42vW53/6p0PK64P2cvNBn&#10;gYs5TlFFWGx3jqaeuNaOqchphJs6T1coNy1WYk1NXk8kM0hNX4OtxtywzORcdZ80TmxNa2eInJye&#10;sr6ovdZgdpNjeZJ1iaJjcpRbZpBLWJBjd6mIosyLoseWpcrB0fTN5/+64f91iJwIGzF+lKvp///B&#10;2/emwuHD4f+evd6wzOyzzu+syeqnxuWoyOekx+WixeOmyuiuy/OuzPSgv+aYud+fwOa63P+v0vZj&#10;iKtQZH9xh6Was9Suyu/F4v/B3f+euN+ctNqfueiOqNGBmrdqgJJofINidHRKWlZbaWSRr9KfvuCD&#10;pMOszemnx916laVUa3Q5TlJkeIppf41wiZJqg4hcdHhTZmxgbniEj5tri5iEo7J9mqxlf5Z2jahn&#10;fJt+kbOfsdWBi4iFhoSZkI59a2tPOzxCMjQxKiwgHiIgHioiICogHyYUExkcGiIdGyYRDx4lIjVq&#10;Y553lbWWvsb4///7+/x1h4s0SFtGRmo3PEoUHEZCTnf3///09vGhm6sIBRsIERM0SGF4lra64v+5&#10;4v+v0OywzuOlx92p0euw0POqyu2oyOury++tzfCrzO+ry++tzfCszeypyumpyumszeyszeypyump&#10;yumszeyszeqqy+mpyuipyuqqy+yqy+6pye2nx+yrx+2ryOyqyOupyeuoyumnyuimy+ely+eoy+up&#10;yuuqx+qrxumrxumqx+qpyuuoy+upyumpyumpyumpyumpyumpyumpyumpyumoyeqoyeqoyeqoyeqo&#10;yemoyOmoyOmoyOmqy+qqy+qqy+qqy+qqy+qqy+qqy+qqy+qoyeqoyOmnyOmmx+imx+inyOmoyOmo&#10;yeqpyeipyeipyeipyeipyeipyeipyeipyeirzOumx+arzOutzu2nyOenyOeqy+mjxOOkxeaqyuus&#10;zO2oyOmmx+ipyeqpyuumx+inyOmnyOmnyOmnyOmnyOmnyOmnyOmnyOmnyOmnyOmnyOmoyOmoyeqo&#10;yeqpyeqpyeqoyOmoyOmoyOmoyOmoyOmoyOmoyOmoyOmoyeqoyeqoyeqoyOmnyOmnyOmnx+inx+is&#10;ze6ry+ypyuunyOmnx+inx+inyOmoyOmnyOmnyOmnyOmnyOmnyOmnyOmnyOmnyOmmyOmoyuqqyuuq&#10;yeupx+mpxumrx+qtyOurx+muyuyuyeyqxumqxuityOusyOupxeinx+inx+inx+inx+inx+inx+in&#10;x+inx+ioyeqoyeqoyemoyOmnyOmnyOmnyOmnx+iry+yqy+yqyuupyeqnyOmmx+imxuelxuekxean&#10;x+ipyuupyuuoyOmmx+imx+inx+iny+ypyuuryOqux+iuxueuxuWsx+OryOOhw+imyO2nye6pyvCr&#10;y/KlxOufveWjwem42/+w0fe31Pu30viwyvCvzPCHqMo/Y4RJYH5KX4ByhqpMYopJYo6XtuOmy/qi&#10;y/qIkqhncoZoc4Rrd4RUYWlTYWVVY2U6SEg/RUw9Q0o0O0AzPD87Rkc5RUU1QkE8SkggKzMfKjES&#10;HSQQGyEnMjY9SEtHU1VPW1xQVlZNVFQ8R0YxPz0yRkEwR0EsRj8yTUYxS0Q0SkU4SEU6RUM6Q0I6&#10;Q0I7RkQ8SUY7SkE2Qz47R0Y1QEMlLjQrMjc0Oz0qMTEsOTIzQDo3RD82Q0A4REM+SkpATE0/SkxM&#10;VlhCTU46R0Y6SEY7S0c5SkQ3SUI2SUFEUE47R0U8SEY8SUc2QkA2QkA5RUMzPz09RkNDTUo3Qz8p&#10;NjEtOzc1Qz43R0E8TEZBTEk7RUM+SEdASkk6REU9R0lCTE8+R0tETlJEUFNAUFBCVFNEV1M4SEUz&#10;QD1AS0dCTE9BSk0+R0s6REc4QUQ2QEM3QEM3QUQ6Q0U/SUk2QEAsNzUwOzgzPTkzPjk5RD4oODo/&#10;Tk4xQD0pNzM/S0dGUU89Rkk4QUU3R0YuPTw+TUxHVlUYJyYtPDuHlpWQn57F0d/t+f/F0NWWoaJo&#10;cW8wODYwNzY7QUI1Qj5BTUpGUk9ATUo9SkY/S0g6R0MxPjo5SEE1RD40Qz41REA0QkAyQD40QkI5&#10;R0c1SEUvQT4xQkA6SUg8Skk3Q0M3QkM+SEk3REk3REk5R0s9Sk8/TFE9S087SE06SExBTU9CTU9A&#10;S00+SkxBTU9FUFJCTlA8SEpBU1E4SkoyQkY0Q0k3REs2Qkc0P0EzPz85R0IvPTkrODQvOjcxOzkx&#10;ODc1Ozs9Q0O11PC01O+z0+6y0u2y0e2y0e2y0e2y0u2y0e+y0e+z0u+z0u+y0u+y0e6x0O2wz+2y&#10;0e2w0Ouvz+qw0Ouy0u2z0+6y0u2x0eyz0u+y0u+y0e+y0e+y0e6x0e6x0O6x0O6x0eyx0eyy0e2y&#10;0u2y0u2z0u6z0+6z0+6y0e2y0e2y0e2y0e2y0e2y0e2y0e2y0e2z0+6z0+6z0u6y0u2y0u2y0e2y&#10;0eyx0eyz0+600++01O+01O+01O+z0+6y0u2y0e230/C10u6z0e2z0u2z1O+z1e+x1O6v0uyz0u6z&#10;0u6z0u6z0u6z0u6z0u6z0u6z0u601O+01O+00++z0+6y0u2y0e2x0eyx0ey00u6y0Oy31fG31PCx&#10;zuq20++51/Owzuqz0u6y0u2y0u2x0eyx0Oyw0Ouw0Ouwz+uz0u6z0u6z0u6z0u6z0u6z0u6z0u6z&#10;0u6z0u2y0u2y0u2y0e2y0e2x0eyx0eyx0eyz0e2z0e2z0e2z0e2z0e2z0e2z0e2z0e2x0O6x0O6x&#10;0O6x0O6x0O6x0O6x0O6x0O6zz+6zz+6yz+2xz+2v0O2u0Oyt0Oyt0Oyx0eyw0Ouvzuqwz+qx0eyy&#10;0e2x0Ouvz+qw0e6w0e6v0e2v0O2v0O2u0Oyuz+yuz+yu0Oyv0O2v0e2w0e6x0u+x0++y0/Cy0/Cx&#10;0O2x0O2x0O2x0O2x0O2x0O2x0O2x0O2z0O6z0O6z0O6z0O6z0O6z0O6z0O6z0O6z0O6z0O6yz+2x&#10;zuyxzuyxzuyxzuyxz+2v0u6v0e6v0e2w0O2xz+2xz+2xzuyyzuyx0O6x0O6x0O2w0O2wz+2wz+yv&#10;z+yvz+yx0O2x0O2x0O2x0O2x0O2x0O2x0O2x0O2xzuyxzuyxzuywzeywzeuwzeuvzOuvzOuu0O2u&#10;0O2u0Oyu0Oyu0Oyu0Oyu0Oyu0Oyxzuyyz+2z0O6yz+2vzeuuy+mtyuiuy+m21O610+600u6z0O2x&#10;zu2vzOyuyuutyeutyOusx+qpxuioxuioyOmqy+uszu6u0PCfwOClxuaqy+usze6x0vK32Pi52vq3&#10;2PjG3/7F3/7G4P/J4v/K4//G3/++2Pe40fGpyOemxeSgv9+audmWtdSTstGSsdCSsdBykbp1k7tu&#10;jLFgfZ9Xc5JXc45WcYpRbIRnhqN9nLqPr8yMrMmauteox+SqyefF5P+92vjL6P/H5P/G4/++2/m0&#10;0e+61/az0O++3/7A4f+21/Wtzuyv0O+v0O6v0O+42fitz+uz1fKtzuunyeav0O2x0u+uz+yx0u+t&#10;y+muy+mvzeuxzuyz0O610vC31PK41fO32fe52/q42fi01POy0O+yz++wzOyrx+emxuWvzu6sy+qo&#10;x+avz+6y0vGw0O+00/Opy+2py+yqy+utzOywz+2yz+2xzuuwzOmyzOqwy+muyumuy+qvzO2vze6t&#10;zO6ry+2wzuyvzeuuzOqty+mty+mty+muy+muzOqvzPCuy++uyu6vy++wzfGxzfGvy++tyu2vy+2x&#10;zvCxze+tyuytyeuvzO6vy+2syOqryeWtyuevzOqvzOuuy+uuy+yvzO+xzvGlxuSw0/G94P+cwOKF&#10;pshqh6dEXHpcco18qNF1nr12mbGBnbl/lLuXqde1yfKdsdSewt++4f+/3/+mxOmXstd9lrdwiKaL&#10;o76hweO31vtkgqlgfKWbt9+71vqowuOZs9GrxPS2z/ypw+utx+y10PSxy/C30fm40vu31/i+3v/D&#10;4v/K5//J5P/S6//I4PmOpL2Jpcd3jq9qeJV6gZucoLitssinsMafq8FiaXw7P1FBQFMiHzEEAxcA&#10;BhwAAxsaLUccKkcAARwNGTMACyUAAR0ADCswRmk2T3QxSmBQa4ZVdJVrjbF6mbqAmbNNYG8qOUE9&#10;Tl5vg5ilvdmsxuSRqcFbb3g3RT5SXUxUYFUpMklEUHOWqrqWrLw+UXIRJTkqQjNdbm+ClKGessx/&#10;lbF6kKh7j6aMm7uJlb1acp1YeJ12m7miwt650e3W7f/I6v91o7syS2Flf5XC3fWryOGryuWfwNy6&#10;3fqx1PGpyOunx+mkxeekxuioy+yqzvCrz/Gr0fG41fubuN6syvDE5P+hwueVt9yRtNlNcJU4Umuu&#10;yeXB4P9zlbhjhqtmh61hgKWSsNSart2kueKEmLdYan9ZaXVKV10+Sk11f4GBmtBwjL5ceqePrtN5&#10;mLJHY3JGXmJbcnByh517k6WFn6uHoah8lJlxhYt6iJGLlaFYcngmP0g2TVyJnrOxxOBzhKdzg6uK&#10;mcR4goFlaGd7cnF4ZmZdSElSQkMyKSsKBwkbGiUbGiIhICcXFhsYFx4fHSgOCxoIBRdRS3IzUGNR&#10;dHurrraHf4cbJywJGSIQDSApKzwAACkrNF7EzdXp6eaonrE4MkkkKC00SGVkgqahyPKs0/qnyOiq&#10;x+GjxN+q0e+oyO+uzvWox+6hweeox+6ry/Gnx+6nx+6rzOuoyeioyeirzOurzOuoyeioyeirzOus&#10;zeuqy+qpyumpyuqqy+yry+6pyu2oyOyryO2qyO2qyeypyeuoyuqnyumny+iny+eoy+upyuuryOqs&#10;x+msx+mryOqpyuuoy+uqy+qqy+qqy+qqy+qqy+qqy+qqy+qqy+qqy+yqy+yqyuupyuupyeqoyeqo&#10;yOmnyOmqy+qqy+qqy+qqy+qqy+qqy+qqy+qqy+qqy+yqyuupyuupyeqpyeqpyuuqyuuqy+ypyump&#10;yumpyumpyumpyumpyumpyumpyumtzu2nyOerzOuszeymx+WnyOeqy+qlxuSkxeapyeqqy+yoyOmm&#10;x+ioyOmoyeqmx+ipyuupyuupyuupyuupyuupyuupyuupyuumx+inx+inx+inyOmoyOmoyOmoyeqo&#10;yeqoyOmoyOmoyOmoyOmoyOmoyOmoyOmoyOmpyeqpyeqoyeqoyeqoyOmnyOmnyOmnyOmtze6szO2q&#10;y+uoyeqnx+imx+imx+imx+inyOmnyOmnyOmnyOmnyOmnyOmnyOmnyOmmyOmoyuqqyuuqyeupx+mp&#10;xumrx+qtyOuqx+mtyuytyuyqxumpxuisyeusyeuoxeinx+inx+inx+inx+inx+inx+inx+inx+ip&#10;yuupyuupyeqoyeqoyOmnyOmnx+imx+iqy+yqyuupyuuoyOmnx+imxuelxuelxeakxeamx+ioyeqo&#10;yeqmx+ilxuemxuenx+iny+upyuuryOqtx+muxuitx+arx+WpyOWnx+ykxOmlxOmryO6tye6qxOqt&#10;xuy1zfSfveTB3P+60vmmvOOLocZBWX0hPV5VdJNKX4KEmLuluNyJncKLoseat9t5nb9ljK1QXGtS&#10;XmxdaXRbaG9OXF9NW1tFVFEvPjkwNj05P0U1PEEwOTw1QEE0QEAuPDowPTsnMjkkLzUZJCkcJysz&#10;PkE+SUs3QkMyPT44Pz84QEAtODYmNTItQDwwRkExSkM5U00zTUY2S0Y4SEU4REI4QUA4QkE6RUM8&#10;SEY+TURATklJVVRETlI1PkM4QERFTE5FTEw0QTs6R0I9SkY7R0U3REI0QUAwPDwrNzg3QkMtODkn&#10;NDMvPTs7SkZAUUs/UUo+UUk5RUM1QT86RkQ8SEY2Q0E7SEVDT01ATEo9RkNCTEk9SEU6RkI+TEg7&#10;SkU2RkA6SkU5Q0ApMzEpNDI0Pj0zPT4zPT81P0IyOz88Rkk8SEs3R0c4Skk7TUoyQj8vPDg7RkM9&#10;Rkk8Rkg7RUc7RUc8RUg9Rkk+R0k+SEo6Q0U9R0g6REU8RkVDTUs8RkM0Pzs5REAmNTdOXF1CUU4t&#10;OjY/TEc8R0UnMDIxOT40QkEMGhotOzs6SEcrOTiLmZjn9fTI1tXi7fmhrLRUX2NLVVU9R0UxOTdK&#10;UlE/Rkc8SEZBTUtBTUs+SkhBTktKVlRKV1REUU5DUks6SUM2RUA6SUU/TUs9S0o5R0c3RUU3SEYu&#10;Pz0sPDs1REM7SUg6RkU5RUQ8R0c5RkkyQEMyQEM6SEs+S045R0o2REc4Rkk7R0k7R0k5RUc3Q0U5&#10;RUc8SEo5REYyPUA9Tkw0REUvPkM1Qkk7SE89SE47Rkg6RUVJV1VDUE49SUc7RkQ9R0ZBSklFTUxG&#10;Tk231vK11fCz0+6x0eyx0Oyx0Oyy0e2y0u2x0O6y0e6z0vC00/Cz0/Cy0e+w0O2vzuyx0Oywz+qv&#10;zuqwz+uy0eyy0u2y0e2w0Ouy0e+y0e+y0e+y0e+y0e6y0e6y0e6x0e6y0u2y0u2y0u2z0u6z0+6z&#10;0+600++00++y0e2y0e2y0e2y0e2y0e2y0e2y0e2y0e2y0u2y0u2y0u2y0e2x0eyx0eyx0Oyx0Oyz&#10;0+6z0+600++01O+00++z0u6y0e2x0ey51fG30/C00u600+601O+z1e+x1O6v0uyz0u6z0u6z0u6z&#10;0u6z0u6z0u6z0u6z0u600++00++z0+6z0+6z0u2y0u2y0e2y0e200u6z0Oy41vK41vKz0Oy31PC6&#10;1/Owzuq00++z0+6z0u6y0u2x0eyw0Ouwz+uvz+qz0u6z0u6z0u6z0u6z0u6z0u6z0u6z0u6y0u2y&#10;0u2y0e2y0e2y0e2y0e2y0eyx0eyz0e2z0e2z0e2z0e2z0e2z0e2z0e2z0e2y0e6y0e6y0e6y0e6y&#10;0e6y0e6y0e6y0e600O6z0O6y0O6x0O2w0O2v0O2u0Oyt0Oyx0Oyvz+quzumvzuqw0Oux0eywz+uu&#10;zumw0O2w0O2v0O2vz+yvz+yuz+yuzuyuzuux0u+x0u+x0u+x0++x0/Cy0/Cy0/Cy0/Cx0O2x0O2x&#10;0O2x0O2x0O2x0O2x0O2x0O2z0O6z0O6z0O6z0O6z0O6z0O6z0O6z0O610vCz0e+yz+2wzuywzeux&#10;zuyyz+2z0O6t0O2u0O2u0Oyvz+ywz+yxzuyxzuyxzeyx0e6x0e6x0O6x0O2w0O2wz+2wz+ywz+yx&#10;0O2x0O2x0O2x0O2x0O2x0O2x0O2x0O2xzuyxzuywzeywzeuwzeuvzOuvzOqvzOqv0O2v0O2v0O2v&#10;0O2u0Oyuz+yuz+yuz+yvzOqxzuyy0O600e+z0O+yz+6xzu2xzuy10+200u2y0OywzuuvzOuvzOyw&#10;ze2wze600PGzz/Cxzu6vze2uze2tzu6u0O+u0e+y0vK11fW11fWz0vKz0/O31/a31/e11fSxzOuw&#10;y+qxy+q0zu240/K71vW81vW71fS62fm/3v3F5P/J6P/I5//C4f+62fi00/O62f+52P2y0PSoxuek&#10;weCmwt6lwduhvNWDor+Eo8FnhqRPb4xhgZ5ri6hriqeCob6Cnr2OqsiUsM+bt9ahvdypxeSzz+60&#10;0O611vbB4f/B4v++3//C4//A4f+73Py+3/+vz+y62vez0/CmxuOoyeauzuuuz+yy0u+z0fCx0O6v&#10;zeyryumqyOeryuivzeyy0O+ixeWmx+inx+elxeSnxeWsyuiuy+msyOa11fS73Pu01POry+qtzu2r&#10;zOumxuWoyOeszu+rzO2qy+ury+uty+qty+msyearx+SwzOmuy+ityuity+mtzOytze6rzO6py+2u&#10;zeuuzequzOqtzOmty+mty+mty+mty+muy+6ty+2ty+6vze+xz/GwzvGuzO6ryeyvy+yxzu+xze6t&#10;yuqsyequy+yuyuuqx+ivy+ixzOqxzuywzeyvzOytzO2uze+wzvGqyuaoyuev0vKnyuypy+2du9x6&#10;lLN+lbJfh6xQdpM9X3ZGYX1heJ+VqtW50PagudaXutmx0/OTs9dxjrNyjbJ7lLaJoL+RqMSUudmc&#10;v+Jsj7Ruj7d3l72iweTA3/6w0OyuyPXB2/+zzvSsyOqwzO2xze+51fm10Pes0O+pzeumyeekxeKo&#10;x+O92/bE4fupxt+DoMhvhq16ia2osNG8wuHEzOrT3/3I2Pd6hpZfZ3aKjpxoaXY4OkhCSVhCUWFr&#10;f5CTlrZ6e5pWVnMuLUoyM1AiJUYQFzsmMVYhNEoxRmERK00UL1YADzUsP14jL0UACBgADhkWJzcz&#10;SGE5UW08U2syRVEjMC03QDNXXVg9QFtTWXuToa2crLVcaYA3RE9MXUZndXh/jp2Hl7JyhqJpfpVx&#10;hZq2xuPH1PmgwN+cxN2cx9y74vXE4fe82PCcw9lCdIlNbIWRsMnI6f+ewNrA4/2avtiexd+mzeem&#10;ye2ixummyu2pzvGnzO+nzO+my+6fxOeiv9yty+emxOGz0u+93fuiw+JvkrA2WXiNq8La+/+/4v9i&#10;iatqkrWFq898ocSdv+J8jcGGlsZzg6picY9kcYlMV2tJUmV/h5q91f+LpdZWcqGEosyFo8RPaoMu&#10;RlhCWGVmfpl3kKaHorKWsruPqK6BlZt9i5NveYR2hZcxQFI+TmKCkqmFla5ico2WpsOistBteXlf&#10;Y2N+dnZ9a2xXQkJHNTYxJygWERIbGSMTEhogICUdHCAYFxwbGiMNCxgFAhJOSGYzTl9MaXeQi6Bk&#10;U2oXGikpMz45M0MfHjASFENudaLK0Nri3t2ZjaJaUWtBQ0pCVXZbeJ+RuOWq0fyx0fS30/Gtzuyt&#10;1Pakw+yx0PmqyvOfv+ilxe6pyfKmxe6nxu+rzOuoyeioyeirzOurzOuoyeioyeirzOuszOyqy+up&#10;yuqpyuurzOyrzO2qy+ypyeuqye2qye2qyeypyuupyuqpyumoy+ioy+ioy+upyuuryOutyOqtyOqr&#10;yOupyuuoy+urzOqrzOqrzOqrzOqrzOqrzOqrzOqrzOqszO2rzO2ry+yqy+ypyuuoyeqoyOmnyOmr&#10;zOurzOurzOurzOurzOurzOurzOurzOury+yqy+yqyuupyuupyuuqyuuqy+yry+ypyumpyumpyump&#10;yumpyumpyumpyumpyumszeymx+apyumrzOulxuWoyeitzu2oyeilxeanyOmpyuuoyeqnx+imx+in&#10;x+inyOmqy+yqy+yqy+yqy+yqy+yqy+yqy+yqy+ymx+imx+inx+inx+inyOmoyOmoyOmoyemoyeqo&#10;yeqoyeqoyeqoyeqoyeqoyeqoyeqpyuupyuupyeqoyeqoyeqoyOmnyOmnyOmpyuupyeqoyeqoyeqo&#10;yeqoyeqoyeqoyeqnyOmnyOmnyOmnyOmnyOmnyOmnyOmnyOmmyOmoyuqqyuuqyeupx+mpxumrx+qt&#10;yOuqx+msyuysyuypx+moxuiryeuryeuoxuinyOmnyOmnyOmnyOmnyOmnyOmnyOmnyOmqyuuqyuup&#10;yuuoyeqoyOmnyOmnx+inx+imx+imx+imx+inx+inyOmoyOmoyemoyeqlxeamx+ioyOmnyOmmxuel&#10;xeamxuenyOioy+upyuuryOqtx+qtx+mrx+ipyOinyeiy0PSmw+mmwueuyO2uxuuswueuw+euwuau&#10;x++yyPCUqM93ia9cbpIrQGE5UW+Mp8S8z/Td7/+zxOd7ja51iqdog5xWd4xZfZBjb3hlcnlbaG1L&#10;WVpCUE88S0c2RT8zQjs3PURESlA+RkowOTwtODkoNDQeKyoaJyUqNTszP0Q1QEU5REhEUFJDT1A8&#10;SUg+SklCS0pHUVBCT0w+TkpCVFA8UUw0S0Y3T0kwSUIxR0ExQj4wPDouNzYtNjUuOTcvOzkxQDc1&#10;Qz48SEc5REcyOkA0PEA+RUhES0wzPzw5RUI/TElCTkxCTkxATUs+Skk8SEc4Q0Q4REQ6RkY6SEU0&#10;Qz8tPjguQDkzRj4qNjQqNjQxPTsyPjwsODYzPz09SUc6R0Q3QT46REE3Qz87R0NBT0o5SEMxQTw3&#10;R0JET0wxPDkyPDs/SUk+R0k4QkQ6Q0Y6Q0czPUA0QUMvPz8uQT8yREEsPDkqNzM1QD0xOzwxOzwy&#10;PD00Pj84QkM6REU7RUY7REY1PkI3QEM4QkRDTU1MVlVBTEo3QT49SEQ4R0pEU1M9TEkrODQ0QDw6&#10;RUQ2P0JKUlcxPj4xPj5damlodXSotbXw/fzD0NCjsK92f4gwOkAtNzgxPDkvOjY4Qj8xOjpASUov&#10;OzouOzksODcsODc0QD8/S0pCTk09SklDUkw7SkQ4RkE+TEhEUlBCUE88Sko5R0c+TE02RUY0QkI5&#10;SEc+TEs+TEo+TElBT0tEUlI5R0g3RUU/TU1CUFA6SEg2REU6SEg4Q0Y3QkQyPkAuOTsvOz0yPkAv&#10;Oz0pNTc3R0YvPz8tOj80QEc9R08/SU8/SEs+SEg+Skw+Sks6RkY2QkI6RkVDTkxFUE5CTUu31vK1&#10;1fCz0+6x0eyx0Oyx0Oyy0e2y0u2x0O6y0e6z0vC00/Cz0/Cy0e+w0O2vzuyx0Oywz+qvzuqwz+uy&#10;0eyy0u2y0e2w0Oux0e6y0e6y0e6y0e6y0e+y0e+y0e+y0e+y0u2y0u2y0u2z0u6z0+6z0+600++0&#10;0++y0e2y0e2y0e2y0e2y0e2y0e2y0e2y0e2y0u2y0u2y0u2y0e2x0eyx0eyx0Oyx0Oyz0u6z0+6z&#10;0+600+6z0+6y0u2x0eyx0Oy51fG30/C00u600+601O+z1e+x1O6v0uyz0u6z0u6z0u6z0u6z0u6z&#10;0u6z0u6z0u6z0+6z0+6z0+6z0u6z0u6y0u2y0u2y0u200u6z0Oy41vK41vKz0Oy31PC61/Owzuq0&#10;1O+00++z0+6y0u2y0eyx0Oyw0Ouwz+uz0u6z0u6z0u6z0u6z0u6z0u6z0u6z0u6x0eyy0eyy0e2y&#10;0e2y0e2y0e2y0u2y0u2z0e2z0e2z0e2z0e2z0e2z0e2z0e2z0e2y0e+y0e+y0e+y0e+y0e+y0e+y&#10;0e+y0e+00O+00O6z0O6y0O6w0O2v0O2u0e2u0e2x0Oyvz+quzumvzuqw0Oux0eywz+uuzumx0O2x&#10;z+2wz+2wz+ywzuyvzuyvzuyvzuu01fK01fKz1PGy1PCx0++w0u+w0e6w0e6x0O2x0O2x0O2x0O2x&#10;0O2x0O2x0O2x0O2z0O6z0O6z0O6z0O6z0O6z0O6z0O6z0O610vC00e+yz+2xzuywzuyxzuyyz+6z&#10;0O+t0Oyt0Oyuz+yvz+ywz+yxzuyyzu2yzu2y0e+y0e6x0e6x0O6x0O2w0O2wz+2wz+2x0O2x0O2x&#10;0O2x0O2x0O2x0O2x0O2x0O2xzuyxzuyxzuywzuywzeuwzeuvzeuvzOuw0e6v0e2v0O2v0O2uz+yu&#10;z+ytz+utz+uvzOqwzeuyz+200e+10vC10vC00e+z0O6syuSsyuWtyuavzOmyz+620/O61/i92fuv&#10;y+qvy+uvzOuuzeuszOqqy+mnyuemyeauzeuwzu2uzOupx+aoxuWqyeiryuiox+a30/K00O+wzeuu&#10;yumtyeiuyuiuyuityeisy+usy+usy+utzOuuze2wz++y0fGz0vKz0ve00/e11Pa31fa/2/rH4v/K&#10;5f/J4/+y0e+72vifvtyPrsuZuNWHpsNqiqdmhaJcdpVYcpFVcI9SbItadJNqhKRxi6p1j66GpsiT&#10;s9WVtdeVttehwuOpyuuqy+yw0PKryufD4f/L6v/G5f/H5v/G5P/B4P3C4f642Pi52fm52fm11fWw&#10;z++qyuqoyOioyOex0/az1Pax0vOuze2vzey00vC41fG30++oyuiw0vGtz+2oyuiv0e+x0/Gu0O+x&#10;0/Ky1PWw0vOv0PCw0O+y0e+z0e+zz+2xzuuwzOmuy+isyuisy+mszeyszu6qze6py+2uzuyuzuyu&#10;zuyuzuuuzuutzeutzeqszeqtzO2szOyszOyuzu6wz/Cvz++tzO2qyuqvzOuxzu6xzu2tyumsyeiu&#10;y+quy+qqx+a1zuy1z+610O+zz+6vze2tzO2szO6tzvCy0Oury+epy+qnyuyy1Pay0fOattaRqsiE&#10;qcpUd5ETM0kjPlpVbZNke6R8l7edu9GZvdydv+F5mL5Zdp1mgaeQqcycs9N1jKp2nb1jiatDaI1Z&#10;faNVeJ6Jq8283/2myOOcueO10fmqx+qjweCoxuSqyOeuy+2iv+O33Pqv1PGx1fKu0e6rzuqy0++1&#10;1vG11fCxz/tuh7JabJSVoce1vuPBzvHQ4f+uw+dugIVLWl18hIdma2tARkVRXVxLXV1ieXl+gKCd&#10;nLuEgZ1va4aJhqKHhqR6fZ7GzO7J2O26zOeAlbhXbpcAEjsyQWQ/RmIAABUAAwcADBcMHjMEGTQF&#10;GTIJGigABgcABQADBAUAABsFByosNUBET1UtNEocIiwtNx88R0tibX13hqF9j6uBlquDl6rD1O3I&#10;1vi52vHM8//C7fzV+v/d+P+40eiIqsJKd45egJ2Ut9O94Pyny+W/5f6q0emv1+6jy+Ks0fSnze+x&#10;1fi12fyr0POu0vW12fyv0/awzt/S8P+nxtmuzuLE5fpWeI4YO1Jkh5/K6/+83/ifxeKBq8uKtNeO&#10;t9qIr9Kqz/GfseuGmM6AksGSo8uIl7treZt0gKKOmrzR6v+vye5xjbWOrNWgveduiLEzSXBFWX5g&#10;eZpog59phpl2k590jZVzh417iJBeZ3BfZYlfZoiBiqjDz+e4x9pYanhkeIJ8kJhZaGlbYWKDfH2E&#10;c3NfSUpKNzgzKCghGxosKzMZGB4hICQfHyIXFhoYFh4YFiMnJDR/fJyVr8atxt3Sx+mfhqo5NlEt&#10;Mkc+NU1RUGRISXmdo9HL0dzf29ugk6liWXQjJS05TG5Sb5iVvOq43/+31/uyzu2jxOOexOemxe6s&#10;y/Ssy/SpyfKryvOry/Osy/SvzverzOqoyeeoyeerzOqrzOqoyeeoyeerzOqszO6qy+ypyuuqyuur&#10;zO2sze2rzOyqyuqpyu6pyu2pyu2pyuyqyuqqyumqy+mqy+ioy+upyuusyeuuyeyuyeysyeupyuuo&#10;y+urzOqrzOqrzOqrzOqrzOqrzOqrzOqrzOqszO2rzO2ry+yqy+ypyuuoyeqoyOmnyOmqy+qqy+qq&#10;y+qqy+qqy+qqy+qqy+qqy+qqy+upyuupyeqoyeqoyeqpyeqpyuuqy+uqy+mqy+mqy+mqy+mqy+mq&#10;y+mqy+mqy+mqy+qkxeSoyeirzOumx+aqy+qw0fCrzOumx+enyOmpyeqpyuuoyeqmx+imx+ioyeqp&#10;yuupyuupyuupyuupyuupyuupyuupyuunx+inx+inyOmnyOmoyOmoyeqoyeqoyeqpyeqpyeqpyeqp&#10;yeqpyeqpyeqpyeqpyeqpyuupyuupyuupyeqoyeqoyeqoyOmoyOmoyeqpyeqpyeqpyeqpyeqoyeqo&#10;yeqoyOmnyOmnyOmnyOmnyOmnyOmnyOmnyOmnyOmmyOmoyuqqyuuqyeupx+mpxumrx+qtyOuoyOmr&#10;y+yry+yox+mnx+iqyuuqyeunxuioyOmoyOmoyOmoyOmoyOmoyOmoyOmoyOmqyuuqyuupyuupyeqo&#10;yeqoyeqoyOmoyOmmx+inx+inx+inyOmoyOmoyeqoyeqoyeqmxuenx+ioyOmnyOmlxuelxuemx+io&#10;yeqoy+qpyuqryOqsx+qsx+qqx+qnyOqlyeqryu6mxOivzO+0zfCov+Govd6xw+SvwOHD2v+qvuWK&#10;m8JjcpdTY4SBk7G0y+a81e7V5v+uveCDkbJ2haBkdotfdoZkgYxHZ25ea29WZGZBT1A1Q0I2REEv&#10;PjgsOzQ5SEE8QklES1E4QEUmLzMkLzAmMjIjMC4kMi8uOT41QEQzPkExPT84REQ5RUQ8SEZIVFI6&#10;RURDT01DUU5DU09HWVVAVE83TEc5T0k7VU49U00+T0s9SUc7REM6Q0I6RUM7R0U2RT03RUAzPz8u&#10;OTwsNTooMDUoMDIuNTUxPTszPz43Q0E5RkM4REI1QT80QD00QT47RkdAS0xHU1JHVVI8TEcxQjww&#10;Qjs1SEA9SUc9SkdCT0w+SkgzPz02Q0E8SEY1QT88RkI3QT0pNDAlMS0sOTUrOTQrOzY3R0JDTUo0&#10;Pzw4Q0FCTEw6Q0QwOjwzPUA4QUU6REc+Skw4SEk2SUc6TUo2R0M1Qj4/Skc8RkY6REQ4QkI3QUE3&#10;QUA0Pj4wOjksNjU2P0MyPD8rNTgvOTs4QkM0Pj0zPTtBS0lAT1EmNTY6SUY/TUg2Qj48RkU1PkAy&#10;Oj8qNjZ2gYGUn5+lsbHd6Oi/yspkb29YY2Q1PkQnMDQ9R0Y9R0M7RkE4Qz8pNDNIU1VBTU08R0g0&#10;QEAwPDwyPj40QEEwPD0pNTYyQTouPTcuPTg0Qz84RkQ2REMyQEAyQEA8SU06R0k5Rkg6SEg6SUc6&#10;SUU8S0c/T0lKWFZBT00+TEpDUU9EU1A/TUs9S0lATkxATE4+SUs4Q0UzP0E2QUM7R0k8SEo4REZC&#10;UVA7SUo3Q0g5REw7RU04QUg1PUA0PD0rNjsuOj4vOz0tOjowPTw2REI5R0M2REC11PC01O+z0+6y&#10;0u2y0e2y0e2y0e2y0u2y0e+y0e+z0u+z0u+y0u+y0e6x0O2wz+2y0e2w0Ouvz+qw0Ouy0u2z0+6y&#10;0u2x0eyx0O6x0O6x0e6y0e6y0e+y0e+y0u+z0u+x0eyx0eyy0e2y0u2y0u2z0u6z0+6z0+6y0e2y&#10;0e2y0e2y0e2y0e2y0e2y0e2y0e2z0+6z0+6z0u6y0u2y0u2y0e2y0eyx0eyy0u2z0u2z0+6z0+6z&#10;0u6y0u2x0eyw0Ou30/C10u6z0e2z0u2z1O+z1e+x1O6v0uyz0u6z0u6z0u6z0u6z0u6z0u6z0u6z&#10;0u6z0u6z0u6z0u6z0u6z0u6z0u6z0u6z0u600u6y0Oy31fG31PCxzuq20++51/Owzuq00++00+6z&#10;0+6z0u6y0u2y0eyx0eyx0Oyz0u6z0u6z0u6z0u6z0u6z0u6z0u6z0u6x0eyx0eyx0eyy0e2y0e2y&#10;0u2y0u2z0u2z0e2z0e2z0e2z0e2z0e2z0e2z0e2z0e2y0u+y0u+y0u+y0u+y0u+y0u+y0u+y0u+0&#10;0O+00O+z0e+y0e6w0e6v0e6v0e2u0e2x0eyw0Ouvzuqwz+qx0eyy0e2x0Ouvz+qy0O6y0O6yz+2y&#10;z+2xz+2xzuyxzuywzuy11vO11vO01fKy0/Cx0u+v0e2u0Oyuz+yx0O2x0O2x0O2x0O2x0O2x0O2x&#10;0O2x0O2z0O6z0O6z0O6z0O6z0O6z0O6z0O6z0O600fC00e+z0O6yz+6yz+2yz+2yz+6z0O6t0Oyu&#10;0Oyu0O2v0O2xz+2yz+2zz+6zz+6y0e+y0e+y0e+y0e6x0O6x0O6x0O2w0O2x0O2x0O2x0O2x0O2x&#10;0O2x0O2x0O2x0O2yz+2yz+2yz+2xz+2xzuyxzuyxzuywzuyw0e6w0e6v0e2v0O2uz+ytz+ytzuut&#10;zuuyz+2xzuyxzuyxzu2y0O6y0O6xzuyvzOq51/G31fC00u6xzuyvzOuuy+quyuuuyuy00O610fC2&#10;1PK31vS21/S01vKy1PGw0++ryeeuzOqvzOqty+mwzeu21PK61/W51vSwzeuxzuyyz+2z0O6z0O6y&#10;z+2wzeuuy+m11POz0vGwz++uze2uze2wz++z0vG11POx0fSx0fKx0PKy0PC10fC20vG20e+10O2t&#10;zerF5P+93PrA3/3I5/+62fax0O2ry+i40fCuyOetx+afudiatNOas9OFn759l7ZkhKdnh6pYeZtL&#10;a45TdJZff6JkhKZpiax5lrSLqceSr82RrsyVs9GVs9GWtNKfvduiwuOry+y32Pi/4P/B4v/A4f/A&#10;4P/A4P+63P+73P+31/mw0PCtzOqvzemvzOesyeOjxuSt0O6rzuyoy+mw0/Gy1fOv0vCx1POszvCr&#10;ze6qy+ury+uuzeyxzuyxzuuxzeqvzuqtzOmsy+mrzOqszu2sz+6qzu6pzO2uz+yv0O2v0O2v0e2v&#10;0O2uz+ytzuuszuqtzu2szeyrzOuszeyuz+6uz+6szeyqy+qvzOqxz+2xzuyty+mtyuivzOuvzOqs&#10;yee3z+240O+20PCzz++uze2ry+yqzO2qze6rx+Cvzemv0O+sz/Cw0/W21vipxuaUr86/4f+uz+dd&#10;e5BOaISGnsSVr9Wiwd3L7v6lyOmPsdRsi7FPbJRog6uet9yWrs9jepl2nr56ocNYfaFqjbRqjbJ6&#10;nL6EpsRvkKubuOC10/evzu6tzOm11PC21fK21fSox+ikxuWewN6oy+moy+mpy+mtz+2u0O7B4/+c&#10;vOlxi7ddcJp6iLByfqV+jrW70fm50/uIn51QZGBgbWZVX1VFT0JQX1I5TkAzTT9weZaUm7aJjqd3&#10;epFnaYF7gJmCiqbH0O7j8f/b7f/E2fuuxO5ugKyZps28weJrbIgsNDM8R05ca31cbohSZH5JWGkz&#10;PUIuNTIiIikXFTkAACYABxQWHiYPEisAAA8FCQAAAggOFygEECwAAh0AFSgaLz9jdYxzg6F8lquI&#10;qLqFqLajv8/F1uyntdBjeZctTmuJrM3i///V+f+v0++33Pa+5Pu33fPB5/y43f6w1PW22vyw0/WX&#10;uduZutyszO+szO+lwtOsydu10+bB4PWEpLswUGlef5nM7f/J6v+83/jD6f+gyelqlLdmkLOPttjC&#10;5//C3P+TrNyOp9GtxuuYsNOEm76ftdmluuCWrsqSrMpvjK9+nMWHpNFshrVBWIdYbZxlgadriali&#10;gZlsiplngYpugomEkJhdZm56fKOYncCJkK/BzeTm9/9XbHQnP0NZcnM6SkxOVVd3cXJ5aGlkTk5N&#10;OjkpHBsWDw0eHSUUExgfHyEhISMcGx4TEhkQDhkqKDZPTnOTr8i50ujh1PO6n8JAO1caHjk3LE4Y&#10;GC1BRHW2v+3P2OOura50aYBfWHRGSlI4S2xVcpqexPK33v+hweSYtdKXt9aawOKdveSLq9GUs9qo&#10;yO+nx+6jw+qpye+ry/Gqy+qnyOenyOeqy+qqy+qnyOenyOeqy+qrzO+qyu2pyeyqy+ysze2tzu2s&#10;zeurzOqoy+6oy+6py+2qy+yqy+uryuqryumsyuioyuuqyuutyuyvyuyvyuytyuyqyuuoyuuqy+qq&#10;y+qqy+qqy+qqy+qqy+qqy+qqy+qqy+yqy+yqyuupyuupyeqoyeqoyOmnyOmpyumpyumpyumpyump&#10;yumpyumpyumpyumpyuupyeqoyemnyOmnyOmoyempyeqpyuuqy+qqy+qqy+qqy+qqy+qqy+qqy+qq&#10;y+qpyuikxeOpyumszeyoyeirzOuw0fCrzOuoyOmnyOmpyuurzO2qyuumx+inx+iqy+yoyeqoyeqo&#10;yeqoyeqoyeqoyeqoyeqoyeqoyOmoyOmoyeqoyeqpyeqpyuupyuupyuupyuupyuupyuupyuupyuup&#10;yuupyuupyuuqyuuqyuupyuupyuupyeqoyeqoyeqoyeqry+yry+yry+yqy+ypyeqnyOilxuekxean&#10;yOmnyOmnyOmnyOmnyOmnyOmnyOmnyOmmyOmoyuqqyuuqyeupx+mpxumrx+qtyOuoyOmry+yqy+yn&#10;yOmnx+ipyuupyuumx+ioyeqoyeqoyeqoyeqoyeqoyeqoyeqoyeqpyeqpyeqpyeqpyuupyuupyuup&#10;yuupyuurzO2ry+yqy+ypyuuoyeqnyOmmx+imxuenyOmoyeqpyeqnyOmmxuemxueoyOmqyuupyuqp&#10;yuqryOqsx+urx+yoyOylye2jyu2ixOejw+awz/Cuyeqhudi5zuzd7//i8/+rwemfs9ptfqRgb5KY&#10;qMe7zui60ejE3vOer85ndZMvPFY4RVpWZXVbb3hWb3JMaGg1QkQwPj8qODgwPj07SUY3RkE0Qz4/&#10;TkgzOD80OkAmLjIcJSglMDEwPDw5RkVEUlBCTVE/S001QUM0QEA6RkUzPz0oNDIqNjMlMjAuPDkv&#10;PTowQDw4SUU4SkY2SkU9Uk04UUo7UUs/T0xATEpASUg/SUdASklATUpDUklDUUw7R0Y6RUhETFJB&#10;SE09REZFTEw8SEk6RkY6RkU5RUMzPzwrNzMnNC8pNjAxPD0vOjszPz48SkdAUEw9TUg3SUI0Rz84&#10;RUI7R0VDT01BTks7SEZDT01HVFI9SUdETUpETks5REE0QDw6SEQ6SEQ1RT84SUMzPjstNzU0Pj05&#10;Q0IrNTYjLS8pMjYtNjo2QEQ8SEs4SEg1R0Y5TEg2R0M0QT48R0M8RkU7RUQ7RUQ+SEZAS0lASkk8&#10;RkQ3QkA7RUo/SE07REg6REY+SEo6REQ4QkJDTUxDU1UiMTJEU1A/TEgdKSUyPDtIUVRWX2OXoaG+&#10;yMmOmJmTnZ6Aios1QEA5Q0M0Pj8pMDQ7Q0QjLCo3QTxQW1ZBTkpDUE88SUpMWFpHU1RBTU4/S0xA&#10;S00/S0w6Rkg1QUIzQjsxQDozQj05R0M6SUY4RkU3RUU5R0g1QEY1QEU1QUQ1QkM0Q0AzRD80Rj82&#10;SEA4R0M3RkI2RUA1RD81RD82RUA4RkI5SEM4Q0U2QkQyPkAwOz01QEI9SUtAS009SEs7SUg5RUc5&#10;REo9R08+Rk88Q0o8Q0c/Rkg1P0c4Qkk6Rks6R0o5R0c5SUY9TklBU0yy0u2z0u6z0+600+6z0+6z&#10;0u6y0u2y0e2z0/Cz0vCy0e+x0O6x0O6x0O6x0e6y0e6z0u2x0eyw0Oux0eyz0+601O+z0+6y0e2x&#10;0O2x0O2x0O6y0e6y0e+y0u+z0u+z0vCw0Oux0Oux0Oyx0eyx0eyy0e2y0u2y0u2y0e2y0e2y0e2y&#10;0e2y0e2y0e2y0e2y0e201O+01O+00++z0+6z0+6z0u6y0u2y0u2y0u2y0u2z0u6z0u6z0u2y0e2x&#10;0Oyw0Ou10e6z0Oyy0Ouy0eyy0+6z1O+x1O6v0u2z0u6z0u6z0u6z0u6z0u6z0u6z0u6z0u6y0u2y&#10;0u2z0u2z0u6z0u6z0+6z0+6z0+610u6yz+y20++00u6vzOi00u651vKxzuqz0+6z0u6z0u6z0u6z&#10;0u6y0u2y0u2y0u2z0u6z0u6z0u6z0u6z0u6z0u6z0u6z0u6x0Oux0Oyx0eyy0eyy0u2y0u2z0u6z&#10;0+6z0e2z0e2z0e2z0e2z0e2z0e2z0e2z0e2z0u+z0u+z0u+z0u+z0u+z0u+z0u+z0u+10e+00e+z&#10;0e+y0e+x0e6w0e6v0e6u0e2y0u2x0eywz+uw0Ouy0u2z0u6y0eyw0Ou00O+00O+00O6z0O6zz+6z&#10;z+2yz+2yz+2z1fGz1PGy1PCx0++w0u6v0e2v0O2u0Oyx0O2x0O2x0O2x0O2x0O2x0O2x0O2x0O2z&#10;0O6z0O6z0O6z0O6z0O6z0O6z0O6z0O6z0O6z0e+00e+00e+00e+z0O6yz+2xz+2u0O2u0O2v0O2w&#10;0e6y0e6z0e+00e+10e+z0u+y0u+y0e+y0e+x0e6x0O6x0O6x0O2x0O2x0O2x0O2x0O2x0O2x0O2x&#10;0O2x0O2z0O+z0O+z0O6z0O6yz+6yz+2yz+2yz+2w0u+w0e6w0e6v0O2uz+ytz+utzuuszuq00vCy&#10;z+2vzeuvzeuxzuyyz+2wzuyvzOqxz+qxz+qxzuqxzuuxzu2yzu6yz/Czz/Guyuiuy+iuzOmuzequ&#10;zuqtz+qsz+qsz+q72PW82fa61vSz0O2wzeqyzuyxzeutyuehwN2lw+GqyOavzeux0O2z0e6z0e+z&#10;0e6wz+6x0PCz0vG00/Kz0vGwz++tzOuryumx0fKw0PGx0PCy0PCyz++zzu21z++40vCnxuS11PKp&#10;yOaszOmtzeqryui82/m41/TE3f3C2vrS6//L5P/K4v/L5P+xyemrw+Obu9+lxemgwOSXt9ubu9+W&#10;ttqDo8Z1lblhfZxhfZxYdZNVcpBceJZceZdgfZtvi6p5m7yBosOKrM2Rs9SVt9iau9ygwuOlx+il&#10;x+yszfKz0/a31/e+3fvH5f/L6P/K5v+22ve+4v+53fqw1fKx1fOs0O6ixuShxeOx0/Su0PGsze2r&#10;y+uty+quzOquy+ityeawz+uuzeqszOqszeutz+6t0O+rz++pzu6tz+yu0Oyu0e2v0e6v0e2t0Oys&#10;zuurzuqu0O2szuuqzOqqzOqszuutz+yszuyrzeuuzOmxz+yxz+yuy+muy+ixzuuxzuuuy+i1y+q2&#10;zOy1ze2xzeyty+upyuuoy+yoze2pxd2yz+qv0O6szu+x1Pe83f+vze6FocGOrsnZ9/+41Ol6lLCH&#10;n8WmwefF5v/g//+12PmMrtJZeKAzUHlifKWYsdeKocOKoMCLsdGix+qCpsuLrtWKrNGWt9mTtNJ0&#10;lbCTstetzO6pyeepyuSv0Omtzeevz+ynx+Wy0vGuzu2z1POkxeSlxuWw0fGtzu7B4/+11v+EoMtQ&#10;ZY9fb5hvfqaRpM260/yKp9BfeXlHXVtcbGZeamBJVUhGV0hKYVFadWRvhJ2YrMKJma1odohBTmBt&#10;fJByhJmYrcPY6PjQ4vm70PGhuOGOos6Pm8W4vuKBgqFWW1VMVFdlcoJ3iKF7jKZ/jJ+Bi5KUmpqD&#10;g49qaJA6OmUtNERFTFk6O1waGTIVFxEQFRwxOEonMU4ACCMAECMAEB8HGS4ACycNHTIIHTAcNEUu&#10;PlM1OlUsLE8IEDUAAyhRdJhsj7NtkLGx1PKPss2pzeW32vDN8f+/4v+42/nC5P+31/aPrs6Qrc2r&#10;x+iwy+zK5P/K5P/V7/+duds8WH1hfqWxzveHpc+Us8qUts+gxeN1nb5MdZhzm7+mzO+53f+v1PSU&#10;udeNssufw9mEp7xzlqyTtc6Ss86PpMtogKhPaZNffKdgfqdriK9UbpFJYINujLV/nsJ7mrWCobJw&#10;i5VxhIyIlZtYYGd0eIrBx9mgqbuYpbe2yNldc4Q3UGAxTFw0REhja26GgYNwX2BSPDw5JSQfERAp&#10;IB4GBQwSERYgICEeHh4hISMVFBoCAAoXFSFSVnmVtsi/3OXv5fPEq741MUMECiEqIUQGCh8jKVqU&#10;oM7d6PTKzMygmbBzcItOVV1PYoFkgqemzfi43/+evt+dutWiw9+iyeiWt9pkhKd0lLelxumnyOug&#10;weSpyeylxumqy+qnyOenyOeqy+qqy+qnyOenyOeqy+qry/Cqyu6pye2qy+ysze2tzu2tzuurzemn&#10;zO+ozO6pzO2qy+yry+usy+qsyumtyumoyuuqyuutyuyvyu2vyu2tyuyqyuuoyuupyumpyumpyump&#10;yumpyumpyumpyumpyumoyeqoyeqoyeqoyeqoyemoyOmoyOmoyOmoyeioyeioyeioyeioyeioyeio&#10;yeioyeipyuupyuqoyeqoyOmoyOmoyeqpyuqpyuuqy+qqy+qqy+qqy+qqy+qqy+qqy+qqy+qqy+ml&#10;xuWrzOuvz+6pyumrzOuuz+6oyeiqyuuoyOmqyuutzu+szO2nx+inyOmsze6pyeqpyeqpyeqpyeqp&#10;yeqpyeqpyeqpyeqpyeqpyuupyuuqyuuqy+yqy+yqy+yry+ypyuupyuupyuupyuupyuupyuupyuup&#10;yuuqy+yqy+yqyuupyuupyuupyeqpyeqoyeqpyuuqyuuqy+yqy+ypyuuoyOmmx+ilxeanyOmnyOmn&#10;yOmnyOmnyOmnyOmnyOmnyOmmyOmoyuqqyuuqyeupx+mpxumrx+qtyOunyemqzOyqy+ymyOmmyOip&#10;yuuoyuulx+ioyeqoyeqoyeqoyeqoyeqoyeqoyeqoyeqnyOmoyOmoyeqpyuuqyuuqy+yry+yrzO2t&#10;ze6sze6rzO2qy+ypyuuoyeqnyOmnyOmpyuqqyuuqyuuoyeqnx+inx+ipyuurzO2pyuqqyuqryOqr&#10;x+yqx+ynyO2jye+hyu+ly+yhxuatz+6tzOmrxeHK4fzd8f/D1e+Op81tg6lIXIB3iKnF1/Suw9t2&#10;j6J/m6xTY31SYHg7R11IU2R0go1dbnMqQEA0TUokMjQqODkwPj81Q0M5R0Y6SUc3RUIxPz0nLTQm&#10;LDMfJywkLTA0PkA6RkY+S0lJV1U/S05ATE4+SktFUVFQXFtIVVI7SEQ8SUU9S0hCUU49TEk2R0M3&#10;SUUyRUAvQj02SUUkPjcpPzovPzwyPjwyOzoxOjkwOjkvPDo4Rz47SUQzPz42QERGT1VFTFFBSEpO&#10;VVY7R0k7R0hATExGUlFGU1BCT0pDUEpHVE1AS0w3Q0MyPz42REI4SEQyQz4oOjMhNCwhLislMi8u&#10;OzkwPTovPDk6RkQ8SEYtOjc5Qj9FT0xFUExDT0tMWVVLWlU9TUg1RUA2QT43QT5ASkhASko0Pj8z&#10;PD86Q0Y5QkYvOTw3Q0U0REQwQ0E0R0QyQj4uOzg0Pzs0Pzw0Pzw3Qj8+SEZFT01IUk9FT0xAS0g5&#10;QklIUVdLVFlGUFNHUVNDTU4/SUlETk5AT1EnNjY6SUYlMy4oNDBwe3mlrrHO1tvz/P2xurtsdnZi&#10;bGwzPT4THB05QkMyOzwoLS88Q0MuNzM4Qzw4RD4nNDA0QkAsOjs6RUg2QkU0QEI2QkQ6RUg7R0k7&#10;R0k7R0k+TUY6SUM6SUQ/TkpCUE5ATk0/TU1ATk42P0c0PkUzPkI0QUI3R0Q5SkQ2SUEyRzwvPjg3&#10;RkA3RkAuPTYqOTMxQDk2RT40QzwuOjwvOjwtOTstOTsyPkA5RUc5REY0QEIvPDsyPT84Qkg+Rk8+&#10;Rk89REtDSU1LUVM6Q045Q0w7R009Sk43RkYyREA7T0lKX1ex0Ouy0e2z0+601O+11O+00++y0u2y&#10;0ey01PGz0vCy0e6wz+2wz+2x0O2y0e6z0u+z0+6y0e2x0eyy0u200++11PC01O+z0u6w0O2x0O2x&#10;0O6x0e6y0e+z0u+z0vCz0vCwz+uwz+uw0Ouw0Oux0Oyx0eyx0eyx0eyy0e2y0e2y0e2y0e2y0e2y&#10;0e2y0e2y0e211PC11PC01O+01O+00++z0+6z0+6z0+6y0e2y0u2z0u2z0u6y0u2y0eyx0Oyw0Ou0&#10;0Oyyz+uwzuqx0Ouy0+6y1O+x1O6v0+2z0u6z0u6z0u6z0u6z0u6z0u6z0u6z0u6y0u2y0u2y0u2z&#10;0u6z0u6z0+6z0+6z0+610++yz+u00u6z0Oytyuaz0e251vKxz+uy0u2y0u2z0u2z0u6z0u6z0+6z&#10;0+6z0+6z0u6z0u6z0u6z0u6z0u6z0u6z0u6z0u6w0Oux0Oux0eyx0eyy0u2z0u2z0+6z0+6z0e2z&#10;0e2z0e2z0e2z0e2z0e2z0e2z0e2z0u+z0u+z0u+z0u+z0u+z0u+z0u+z0u+10e+00e+z0e+y0e+x&#10;0e6w0e6v0e6u0e6z0+6y0e2x0Oux0eyz0u6z0+6y0u2x0Oy10e+10e+10e+00O+00O600O6zz+6z&#10;z+6x0u+x0u+x0u+w0u6w0e6w0e6w0e6w0e6x0O2x0O2x0O2x0O2x0O2x0O2x0O2x0O2z0O6z0O6z&#10;0O6z0O6z0O6z0O6z0O6z0O6yz+6z0O+00vC10vC10vCz0e+yz+2xzuyu0e2v0e2w0e6x0e6z0e+0&#10;0e+10fC10vCz0u+z0u+y0u+y0e+y0e6x0e6x0O6x0O6x0O2x0O2x0O2x0O2x0O2x0O2x0O2x0O20&#10;0fC00e+00e+00e+z0O6z0O6z0O6y0O6x0u+w0u6w0e6v0O2uz+ytzuuszuqszeq10vCyz+2vzOqv&#10;zOuyz+200vC00vCz0O+wzuixzumxz+uyz+2z0O+00fC00fK10fO30/C10u+y0O2wz+uvz+uv0Oyw&#10;0u2w0+6syOWvy+ivy+isyeatyueyzuuzz+yxzeqxz+2xz+2wzuyuzeqsy+msyuisy+mtzOqxz++w&#10;z+6vzu2uze2vze2wz+6x0PCy0fG21va01PSz0fKxzu6uyuqsx+evyem0zu2x0O621vOryui31vO2&#10;1fOx0O682/ikw+G3z++xyOi+1vayyuqzy+vC2vq50PDC2vrA4P/F5v+72/+y0ve93f/D4/+42Pyu&#10;zvO41POwzOqjv96kwN6qxuSfu9qWstGdudh5m7x0l7hrja9egaJVd5lVd5ldf6Blh6hrjbN1lrt/&#10;n8OHpsePrsuWtNCXtc6UscqYvdqmy+ir0O6w1fK+4//E6f/C5//G6v/F5//C4/+93v662fm41/W3&#10;1PK10u+zz+yw0Ouuzuqszeqszuyt0O+t0fCr0PCpzu+sz+utz+yu0e2u0e2u0e2t0Oyrzuqqzemu&#10;0e6sz+upzOmpzOiqzeqsz+ysz+ysz+uuzOixz+uyz+yvzOmvzOmyz+yy0Oyvzemyx+ayyeiyyuqv&#10;yuqryeqoyeqny+uoze261e251fCnyOWgw+Ssz/G63P6hv+Ffe5xujae20+mlwNV2j6t/mL2cuNyp&#10;zOOhydKmyeuTtNl5mMBohK6pw+3A2P6KosSpwOC63v6v0/aEpsuHp8+EpMq31vnN7P+Us8+but6z&#10;0/Wv0Oyuz+iv0Oipy+Ov0Oytzuupx+aty+q00vKcu9ugwOGz0/WnyOmy0/SqzPiOq9Zdc5xpe6OI&#10;mcC2y/PP6f99nMZSbnM6UVRCUlFZZWBcaGBYaFxYb2Jdd2pbeY6qx9qQqblTangoPUtWbn1MZXZ0&#10;kKOFlqWUp72bsdKftuDH2/+kst3Eyu+jpcZ9gXpWXV9kcH6Ek6uLm7V/jKBzfIaCiIqRkqF0c51H&#10;SHRNVGd5f5BxcpdKSGdDQ0RpbXWZn7GYor5ca4ZYbH5CVmQeMUQADigeJj4jMUZba39HT2cDAB4B&#10;ACAkJE5NVoEkRWw/YYYAHkEhQmIADyoiQ1sKLEEFJzsmSGQtT2xRco9de5lHY4JZdJOHoMCWrs6j&#10;uuWyyfWowO6BmspXcaRwisCpw/unwvx1k6pxkqyFqcZ3nb9okLOLsdWu0fW83v+t2um04O2q1+Cl&#10;0tmBrbRmkZp6pLB0nqx9jsZSZpxbdKdsibZGZIlohqKEobaCnq51k7+Mq9GJqcWKqbtrhpFleYCA&#10;jJNNVVxLU0+IkZGYpKmerbl8j6M3TmlshaV9mLt5io6JkZV8d3paSUpfSEhZRUMxIiArIh8ODRMj&#10;IiYmJicVFRUfHiAdHCEIBhAbGSVIUG+BpbC62tf//PvbxclHRkwbIzRHP2BZX3RVXo6jsd/x///U&#10;2dm4s8qSkayCi5NKXntZd5qaweq13P+nyOeryOGgwtuKsc6fv+BVdpdoiaquz/C01fatze621/it&#10;zu+qy+qnyOenyOeqy+qqy+qnyOenyOeqy+qry/Gqyu+pye2qy+ysze2uz+2tzuuszemnzO+nzO6o&#10;zO2qy+yry+usyuqtyumuyumnyuqqyuuuyu2wy+6wy+6uyu2qyuunyuqoyeioyeioyeioyeioyeio&#10;yeioyeioyeinx+inx+inyOmnyOmnyOmnyOmoyOmoyOmnyOenyOenyOenyOenyOenyOenyOenyOeq&#10;y+yqyuupyuuoyeqoyeqpyuuqyuuqy+yqy+qqy+qqy+qqy+qqy+qqy+qqy+qqy+qrzOunyOetzu2w&#10;0fCqy+qqy+qszOukxeSry+yoyeqqy+yuz/Ctze6nyOmoyOmtzu+pyuupyuupyuupyuupyuupyuup&#10;yuupyuuqyuuqyuuqy+yqy+yry+yrzO2rzO2rzO2pyuupyuupyuupyuupyuupyuupyuupyuuqy+yq&#10;y+yqy+yqyuupyuupyuupyeqpyeqkxeamxueoyOmqyuuqy+yqy+yqyuupyuunyOmnyOmnyOmnyOmn&#10;yOmnyOmnyOmnyOmmyOmoyuqqyuuqyeupx+mpxumrx+qtyOunyemqzOypzOymyOmmyOioy+uoyuul&#10;x+ioyeqoyeqoyeqoyeqoyeqoyeqoyeqoyeqnx+inyOmoyOmpyuqqy+yrzO2szO2sze6qyuuqyuuq&#10;y+yqy+yry+yrzO2rzO2szO2qy+yry+yqy+ypyeqnyOmoyOmqy+ysze6pyumqyuqryOqryOypyO2m&#10;yO6jyu+gyvCs1fWjyuqw1PK62va82PPD3PWZr8ZEWG9ngac8VHmEmLvE1/aJnbhnfpNuiJlKZ3Zf&#10;b4RQXnNdaHpUXm0/S1Q5SUw2SkhCWVUxP0E7SUo/TU8yQEEmNDQqODgnNTUUIiEjKTAlKzEnLzM2&#10;P0JET1A8SEgwPTw0QkAxPD80QEExPT4zPz44RUM2Q0A7SENNWVUwQD05SUY4SEU3R0Q7TEg3SUU0&#10;RkI7TUk0Tkc5T0o/UExCTkxBSkk+R0Y7RkQ5RkM4Rz88SkQwPDstNzs4QEYvNzsnLjA2PT44REY3&#10;Q0U7R0dATEs9SkY0QTswPTczQDlAS0w9SEk8SEg+TEo9TEg5SUQ3SkI6TEU7SEY8SUZATEo7R0Uz&#10;QD43Q0ExPTscKCYkLSoyPDgvOjYoNTA1Qj4+TUg3R0EuPzk0Pzw3Qj9BS0lASko4QkM9RkhDTVA+&#10;R0s3QUVBTU8+Tk46TUs+UU48TEk3REE7RkM9SEU7RUI6REE8RkM+SEU7RUIzPjssNzQxOkFASU88&#10;RUouNzstNzo0Pj87RUZFT1ApODooNzhHVVJQXlqUoJzj7uzU3eDJ0daKk5QeJygzPD0/SEk3QEFS&#10;WltASUpETU5TWVo5Pz5NVVBFT0g7R0BJVlI+TUxCUFJBTE88SEs4Q0Y2QkU2QUQ0QEM0QEM2QUU5&#10;SEEyQTsvPjk0Qj84R0Q3RUQ1Q0I0QkI9RU45Qko2QUY5R0hCUU5GWFFAVEo3TEE9TUVLWlNLW1M7&#10;SkI0Qzs9TERCUUo9TUU4REY6Rkg7Rkk7R0k+SkxBTU89SEo1QUM5RUU8R0lASlBASFA4P0gxNz40&#10;OT48QUM5QU00Pkg2QUk5R0syQkIrPjo6T0hSZ1+00++00++z0+6z0+6z0u6y0u2y0u2y0u242PW3&#10;1vO11PK11PG11fK11PKz0/Cy0e6x0eyy0u2z0u6z0+600++z0+6z0u6y0u200/Cy0e+x0O6y0e+0&#10;0/G11PG00/Cy0e+21fG11fC01O+z0+6z0u6z0+600+600++00++00++00++00++00++00++00++0&#10;0++x0ey01O+31/K31/K01O+y0u2y0u2z0+6y0u2z0u600++11O+11PC11PC01O+01O+61vO31PCz&#10;0e2y0e2y0+6z1O+y1e+x1O611O+z0+6y0e2y0u2z0+600++z0u2x0eyz0u6z0u6z0u6z0u6z0u6z&#10;0u6z0u6z0u600u600u600e2z0e2z0Oyy0Oyyz+yyz+uvzuquzemtzeiuzumx0Oyy0u2x0eyw0Ouy&#10;0u2z0u6z0+600+601O+11O+11PC11fC11fC01O+z0+6z0+600+611fC31vK42PO10u+10u610u60&#10;0u600e200e2z0e2z0e211PG11PG01PG00/G00/Cz0/Cz0vCz0vC10fC10fC00e+y0e+x0e6w0e6u&#10;0e2u0e2z0u6z0u6z0u6z0u6z0u6z0u6z0u6z0u620fC20fC20fC30vG30vG30vG30vG30vGz0O6z&#10;0O6z0O6z0O6z0O6z0O6z0O6z0O600/G00/Cz0vCy0e+x0e6w0O2wz+yvz+yyz+200fC00e+xzuyw&#10;zuyz0O6z0O6wzeuwzuyxzuyyz+2z0O6z0O6z0O6z0O6yz+6v0u6v0e6v0O2v0O2wzuywzuywzeuw&#10;zOux0O6x0O6y0e6y0e6x0e6x0O2wz+yvzuyuzumwz+uy0e2z0+6z0+6y0e2wz+uuzumz0O6yz+2w&#10;zeuxzuyyz+2yz+2xzuyvzOqwzeuwzuyyz+2z0O6z0O6yz+2wzuywzeuxzuqxzuqwzuqwzuqwzemv&#10;zemvzemvzemwze6wze6wze2wzeywzeuwzuqwzumwzuiu0uqv0uqw0uux0uuz0uy00uy10u220u22&#10;0O+1z+6zzeyyzOuyy+uyzOuzzey0zu2uz+yuz+yuz+yvz+yv0O2v0O2v0O2w0O2z0vCvzuuvzuuz&#10;0vCz0vCvzuuvzuuz0vC10O210O200Oyz0Oyx0Oyw0Ouv0Ouv0Oux0O6x0O2wz+2vzuyuzeutzeqt&#10;zOmszOm3z++2zu60zOyzy+uzy+uzy+u1zOy2ze2y1PWv0fKrze+szu+v0fO01vi42vy63P3J5f/H&#10;5P/G4v/E4P/D3/7D4P7E4P/F4f+qzO2qzO2gwuOavN6ewOGXudqKrM2IqsyFp8t2mLtrjK1oiKdh&#10;gJxYd5BaeI9kgZdmi6hukrB3m7l8ob5/pMKHq8mSt9Wcwd6Yutqw0vGgwd+21vSox+TI5f+31PDG&#10;4/7E4//E5P/D5P+/4f642/qy1vav0/Ot0vOw0eyoyuWrzeiv0Oyszemx0u221/Kw0e2qy+i01fKn&#10;yOWw0O2uz+yjxOGx0u+oyeaszemu0Ouv0eyw0e2z1fC11/Kw0u2oyuWkweSmw+aryeuxz/Cw0O6s&#10;zOmtzumx0u252faqy+a01e+u0Omhw9652/unye5UdZ5ebpaZrc2CnLZceZd0kbdyjbNshqKbtcaL&#10;ptTA2/+dueB3k7a92vzL5/+UsNWvyvKpyu693f+VtNxNa5V9msOgvOKrx+nJ5f+62f2z0/aqyuyy&#10;0vKtzeypyua21/Gszeekwdazz+q20fWCncd9mcShvuaevN6oxuWw0/aRstRUcZJhfJuLpcXE3//A&#10;3v+ZueFzia1KYIBZcIl5kKJxiZVacnxbcnx3jplrjZ1ZeYaEoapfen9MZmgoRUVEY2NIaWtVbn9f&#10;d457k7Cfttm0zPG91vq0zu6atNJ2gYRwfYaFk6R/j6h/jql9i6NwfI6PmaaTo7F9jIhgaG1WU3uI&#10;gqxiYWsbHB1ran+VlZmIi5iLk6dYZndfc3yar7hidogPITxSR2Our8vT3vu4weNSUnlEPmawrtO2&#10;u9yIqdRtjbdHZYwsSGsjPVsgN1IUKUEFGS8ePVQMKkEnRFsnQloEHTYAFC4pP1kHHDcTJUExQ10r&#10;P1ZDWG0ABBppgJqAlrSpv+BuhaNle5x1ia2JncR+lryYttfJ7f+74/vA4//S8v/C3v+Jo81rhbN2&#10;ksOWtehRc6djda1peq5ic6Cou9+cs9BGY3tqjaKfxtmbweZXeZ9if6Nvh6dcc4theIVngYNxjYl3&#10;hnRmdmhsfnlQZWtpgZRRbIqJpsy62P++y9ers7p+fX9ZUE5VR0NSREI+NDQtJikODBUlIysiISgZ&#10;GB0gICQbGh0LCw0LCwxGToGTt9Hc/f/59Pbu295qbnQkNEdQUnZXYYuZr8De+f/u//+6xtq1wba8&#10;zcdidpA2S2RWdJSPt9q64//E5v/G4/2Pr9CLsdipxd+72PLO7f/I6f+y1u2r0Oer0+mlzuOy1PKd&#10;v92sz+212PadwN6ixuSy1/Six+Wy0vmaueCnx+2mxuuoyey11feqy+y11vaixuK73/y32fekxOS0&#10;0vSuyu6WsNWrxeu0z/KnxOary+ysz++eweGhweKwze+xzO+tzuyszeyszeyszeurzOurzOurzOur&#10;zOuqy+yqy+yqy+uqyuupyuupyuqpyeqpyeqqy+qqy+qqy+qqyumpyumpyumpyumpyuiszO2szO2s&#10;zO2szO2szO2szO2szO2szO2mx+aoyeiqy+qszeyszeyrzOupyumnyOeszeuqy+qpyumqy+qszeyt&#10;zu2tzuyrzOutze6rzO2pyeqnyOmnx+ioyOmpyuury+ytze6qy+yoyOmnyOmpyeqqy+yqy+ypyuuq&#10;yuury+ysze6tzu+tzu+sze6ry+yqyuunyOmoyOmoyOmoyeqpyeqpyeqpyuupyuuszO2qy+ypyeqp&#10;yuuqy+yqy+ypyuunyOmpyuuoyeqnyOmmx+inx+ioyeqqyuurzO2pyeqrzO2qy+ymx+imx+epyuup&#10;yuunx+iuyeysyOuqx+moxuinx+ioyOmoyuupy+yqyuuqy+yqy+yqyuupyeqnyOmmx+ilxuemx+io&#10;yempyuupyuuoyOmnyOmpyeqqy+yqy+ypyuupyeqoyOmnyOmoyOmoyeqoyeqtze6rzO2qyuuqy+yr&#10;zO2rzO2qy+yoyeqnyOmuz/Cv0PGqy+uoyOmqy+yoyeqjw+Svze6evd+qzPCfwuehxOm01Pemw+Sv&#10;yuix0vLB4v/P7/+92/aqyOBphJomQVRRa35eepZ4kq2pwNmGnLFWbH1geYVad35La29XaWpFV1dM&#10;XF1JV1guOjswOjs+R0kzPD0pOD08S1A+TVI0Q0gzQkcuPUIjMjcdLDExNzw3PkJBSUtKU1RMV1ZH&#10;U1E8SUYzQj01QUE1QUA1QT82Qj83Qz83Qz42Qzw1QjsvNzQwODUwOjcxPjk0Qj03R0E6S0U7TUdF&#10;UE5ATUtAUE05TEgxRD85SUZFUk9CTUxFS1JLUlVGTk04Qz41QTo6R0EzQT0lMzAnMjcyPkI2QkQw&#10;PDwuOjkzQD00QDstOjU8R0I1QTw5RUE9SkY6R0U+S0pBTk45R0dCTk4/S0tFUVFDT082QkIzPz84&#10;REQ0QEAzQzwxQTozQjs3RT87R0I7RkE7RUA7REAtNzorNDgrNTcvOTozPT01Pz42QT44Qj8xQjsx&#10;QDo+SUZETEo4QEAzPj46SEg9TU1DTkg3Qjw7RUFAS0c/SUZIUlFHUVEzPD1ASVBBSlE/SE9ASVA/&#10;SE03QEU1PkM5QkYbIiGFjY5sdHi5wsj4//+1wMSToaBndXIXISAoMjEwOTg2Pz5DTUtGT048RkU4&#10;QkBKUkw/R0RASUhLV1dKV1c9TUo+UElNYFZET1NGUlVBTVA4REc5REdCTVBDT1I9SEw9TUZDVE0+&#10;T0k3R0M2RkMvPz0rOjoyQUFASE85QkcvOj0qODcsOzYvQjkzSDw1Sj07SEs3REc3REc6SEo5R0k2&#10;REY6SEpBT1FEUFA/S0s/S0tCTk5BTU09SUk+SkpEUE9BSEVJT09FTE9AR0xASU46RUc3Q0E+S0dD&#10;TVM6REo0QERATU9KW1lHWVVUaGJ0iYKz0+6z0+6z0u6z0u2y0u2y0e2y0e2x0ey31vO11PK00/C0&#10;0/C11PG11PGz0vCx0e6y0u2z0u6z0+600++00+6z0u6y0u2y0e200/Cy0e+x0O6x0e6z0vCz0/Cy&#10;0e+x0O211PC01O+z0+6z0u6y0u2y0u2z0u6z0+600++00++00++00++00++00++00++00++y0e20&#10;1O+21fG11fCz0u6x0eyy0e2z0+6y0eyy0u2z0+600++01O+01O+00++z0+641fG20++z0e2y0e2y&#10;0+6y1O+x1O6v0+201O+z0u6y0eyy0u200+601O+z0u6x0eyz0u6z0u6z0u6z0u6z0u6z0u6z0u6z&#10;0u600e200e200e2z0e2z0e2z0Oyz0Oyz0Oyx0Oyvz+qvzuqwz+qy0eyy0u2y0eyw0Ouy0u2y0u2y&#10;0u2y0u2z0u6z0u6z0+6z0+6y0u2y0u2y0u2y0u2z0u2z0+601O+11PC10u+10u610u600u600e20&#10;0e2z0e2z0e200/G00/G00/Cz0/Cz0vCz0u+y0u+y0u+10fC10fC00e+z0e+x0e6w0e6v0e6u0e2z&#10;0u6z0u6z0u6z0u6z0u6z0u6z0u6z0u60z+61z+610O610O+10O+10O+10O+10O+z0O6z0O6z0O6z&#10;0O6z0O6z0O6z0O6z0O600/G00/Cz0vCy0e+x0e6x0O2wz+2wz+yyz+210vC00fCxzuyxzuyz0O+z&#10;0O6wzeuwzuyxzuyyz+2z0O6z0O6z0O6z0O6yz+6v0u6v0e6v0e2v0O2wz+ywzuyxzeyxzeuwz+yw&#10;z+2w0O2x0O2wz+2vz+yvzuuuzeuvz+qw0Ouy0eyy0u2y0u2y0eyw0Ouvz+qyz+2xzuyvzOuwzeux&#10;zuyxzuywzeuuy+mwzeuxzuyyz+2z0O6z0O6yz+2xzuywzeuyz+uyz+uxz+uxzuuxzuqwzuqwzuqw&#10;zemwze6wze6wze2wzeywzuuwzuqwzumwzuis0Omt0Omu0Omv0Oqx0Oqy0Ouz0Ouz0Ou10O+0z+6z&#10;zeyyzOuxzOuyzOuzzeyzzu2uzuyuz+yvz+yvz+yv0O2w0O2w0O2w0O2y0e+uzuuuzuuy0e+y0e+u&#10;zuuuzuuy0e+1z+y0z+yzz+yyz+uxz+uwz+uvz+quz+qx0O6x0O2wz+2vz+yuzuuuzeqtzOqtzOm2&#10;zu61zu61ze20zOyzzOy0zOy0zOy0zeyy0/Sv0PGsze+sze6u0PGx0/Sz1fa01fa00e+00O+z0O6z&#10;0O600O+10vC31PK41fPF5//I6f/B4v+/4P/G6P/C5P+42vu52vu01vmqzO6mxueoyOamxeGfvteh&#10;v9apxt2QtNKNss+Fqcd2m7hliqdYfZpSdpRRdZNVeJdniahlhqR0lbJ9nLmVs8+Sr8qdudSWtdGY&#10;uNSdvdqixOGnyeiqze2rz++rz/DH6P/C4//G6P/J6//C4/++4Py73Piw0e2x0e642PWqyuevz+yt&#10;zeqkxOGw0O2pyeapyuaoyualx+KixN+nyOSw0e221/O21/O00vWz0fO00vO00/Owz+6qyuepyuat&#10;zumpyeWszOey0+yx0+yz1fC32fmQstdQcpo8THSClrajvNeAnbtbd51SbZNZc49hfI2Ur9220fy0&#10;0Paeut2Lp8mQrM+wzPG+2f/D4v+92/+ty/SFocygu+WrxeylwOKowuK52fy21vitze6z0/Ouz+2n&#10;x+Sv0Oukxd+71+6zzuqivOBngatjfKiSrdWlweTC3vy32/yVt9driKaGob6cttO81/fA3f+ty/CN&#10;osuAlbqes9Kgt85ZcIM7UWNfdodyiZpdeoxVcH5ieoRVa3FbcHI4UFAiPD0qRkdOaXpGYHVth6KF&#10;n7+Zs9Wivd6AnLt0ka6Jl56Aj5uElaiYqsOQobx3hZ2Dj6GhrLmIm55fcmJSXllqa4hmZYQtMDEi&#10;JyFmaXdWVllUV2N1fI9IVWY8T1iQpa2Hmqw3R2NGQ2CttdGuwN2DlLZxeZ+WmcDd5P/X5f/B3//A&#10;3v++2v++2fzC2vnB1/O2yuOou9OfvNOLqL6Gorh6k6tlfZVCWHFEWXIjN1APH0YvQGUABCYABycA&#10;DzBHXYIYLVZAVYECGDYACywADzUMHkUHHEItSGpqiqdliqN4lKeCnLKiuNKGmbh3iq2FmcCTq9Nx&#10;i7RthapvhqlnfJ280O/Q5f+Enb6MqMupyOy11vxtirBbdJhZbY5VaIFofIpuhYpzi4qNmJd6iIhs&#10;e4BMX2lofo5MZnt9mrLB3/qbqLOgp6+Mio1uZWNlWFRcT04+NDYfGBwTERogHicbGiEXFhwhICUa&#10;Gh0KCQwJCAo/Q4KRs9ez1eH59vzo2N9FS1g1RGJPToB5ha+vx9mxz9/C2frc6v/O3NSnurhofps1&#10;SWI8WniBqsu+5/+nyeOxzuicvNx4nsScuNS20+6lw96Wt9Gu0uuv1O2dxd2p0emszu232viqzeuf&#10;wuCqzuyrzuykyOas0O6nxu2qyvCvz/WtzfK21vqvz/KNrtCBocOavtqx0/G83v2vz++Zt9qeut62&#10;0fa/2f+pxOe61/mlxueavd222fm52vuoxeeuyeyrzOurzOuszeuszeurzOurzOqqy+qpyumqy+yq&#10;y+yqy+uqyuupyuupyuqpyeqpyeqqy+qqy+qqy+mqy+mpyumpyumpyumpyumry+yry+yry+yry+yr&#10;y+yry+yry+yry+yoyeepyuiqy+qrzOurzOuqy+qpyumoyeiuz+6szeyqy+qqy+qqy+qqy+qoyeim&#10;x+atzu+szO2qyuuoyeqoyOmpyeqqy+yrzO2rzO2pyuqnx+inx+ioyeqqy+uqy+ypyuuoyeqpyuur&#10;y+yszO2szO2ry+ypyuuoyeqoyOmoyOmoyeqoyeqpyeqpyuupyuupyuurzO2pyuuoyeqoyeqqyuuq&#10;y+upyeqnyOmoyeqoyeqoyOmoyOmoyeqpyeqqyuuqy+yoyeqrzO2qy+ynx+imx+ipyuupyuunx+it&#10;yOusyOuryOqqyOmpyOmoyeqoyuuoyuuqyuuqy+yqy+yqyuupyuqoyOmmx+imxuemx+ioyeqpyuup&#10;yuuoyeqoyOmpyuury+ypyuuoyeqnyOmnx+imx+imx+inx+inyOmry+ypyuuoyOmoyeqpyuuqyuuo&#10;yeqnx+iqy+upyeqmxuejxOWlxueqyuurzO2qy+yqyOjA3/+Zu96ZvOGw0veqyuy20vG71PKuz+7K&#10;6v+ZudZ6mLNjgJg5VGtge4+mwdR4la6BnLR6kqhXboFQZ3ZeeIJWdHlOb3JJW1k8TEs7SUk2Q0Qq&#10;Njg0PkFCS087Q0g5R048SlAqOD8XJSwbKTAmNDsrOUAwPkU6QEU9REg/R0o/SEk6RkU3Q0E1Qz81&#10;RD9CTU4/S0s8SEc7R0U6R0M4REAzPzouOzU7Q0E7REE6RUE5RUE3REA0Qz4xQjwvQTsqNTQnMzEq&#10;OjcrPjorPTk2R0M/TEo5REI7QEdAR0pASUg+SENCTkdKV1FJVlNBT009SU1GUVVHU1U+Sko5RUQ7&#10;R0U5RUExPjk6RkE0QDs3Qz84RUIyPj0zPz81QkIuOzswPDstOTk1QUE5RUUzPz82QkE7R0c2QkI2&#10;RkA3R0E7SkRBT0lDUEtATEc7RUE4QT1KU1dGUFNDTU9CTE1CTExCTEpBS0lAS0guPzgsOzU2QT06&#10;Q0EvODcqNTUvPT0wQD80Pzk6RUA2QT0yPDk2QD45Q0M4QkM6REU+R05QWV9ASU9IUVc6REgwOT5M&#10;Vlo1PkKSmZm7w8TV3OHj7PKgqrBXY2ZNWlkeLCk1Pj1ASkk/SUc5Q0I8RkU4QkEuODYsNjQ6Qz0x&#10;OzcxOzo4Q0Q2Q0QuPTsxQTs8TkVEUFJDT1E/Sk06RUg6Rkk/S01ATE4+SUxBUktJWVJGVlBDU09H&#10;VlRCUlA9TExDUlJDTFI+SE04REY1Q0E1RUA3SUA3Sj82Sz48Skw5Rkg3RUY2REYwPkAnNTclMjQo&#10;NTcuOjorNzcsODgzPz82QkI1QUE2QkI6RkY7QkBDSklASEs+RktBSk86RkczQD43RUBKVFk/Sk44&#10;RUhMW1tneHZsf3ptgXt6j4iz0u2y0u2y0u2y0e2y0eyx0eyx0eyx0Oy01PGz0vCy0e6y0e+00/C0&#10;0/Gz0vCx0e6z0+600++00++00++z0+6y0u2x0eyx0Ou00/Gy0e+x0O2x0O2y0e6y0e+w0O2vzuu0&#10;1O+z0+6y0u2y0e2x0eyx0eyy0e2y0u2z0+6z0+6z0+6z0+6z0+6z0+6z0+6z0+6z0u600++00++y&#10;0u2x0Oyw0Ouy0e2z0+6x0Oyx0eyy0u2z0u6z0+6z0+6z0u6y0u220u+00e2z0e2z0u2z1O+y1O6v&#10;0uyt0Oq00++y0u2x0eyy0u200+601O+z0+6y0e2z0u6z0u6z0u6z0u6z0u6z0u6z0u6z0u6z0O2z&#10;0e2z0e2z0e200e200e200e600u600++y0u2x0eyx0eyz0u6z0+6y0e2w0Ouy0u2y0u2y0e2y0e2x&#10;0eyx0eyx0eyx0eywz+qw0Oux0Oyy0e2y0u2y0e2x0eyx0ey10u+10u610u600u600e200e2z0e2z&#10;0e2z0vCz0vCz0u+y0u+y0e+y0e6y0e6x0e610fC10fC00e+z0e+x0u+w0u6v0u6v0u6z0u6z0u6z&#10;0u6z0u6z0u6z0u6z0u6z0u6zzu2zzu2zzu2zzu2zzu2zzu2zzu2zzu2z0O6z0O6z0O6z0O6z0O6z&#10;0O6z0O6z0O6z0/Cz0vCz0u+y0e+x0e6x0O6w0O2wz+2yz+210vC10vCxzu2xzuy00e+z0O+wzeuw&#10;zuyxzuyyz+2z0O6z0O6z0O6z0O6yz+6v0e6v0e6v0e2w0O2wz+2xzuyxzuyxzuyvzuyvz+ywz+2w&#10;z+2wz+yvzuyuzeutzeqx0eyx0eyx0eyx0eyx0eyx0eyx0eyx0eyyz+2wzeyvzOqvzOqwzeyxzuyv&#10;zOuuy+mxzuyxzuyyz+2y0O6y0O6yz+2xzuyxzuyz0Oyz0Oyz0Oyy0Oyyz+uyz+uxz+uxz+uxze+x&#10;ze6xze2xzuyxzuuxzuqxzumxzumrzuirzuiszumtzumvzumwzumxzeqxzeq00O6zz+6yzu2yzeyx&#10;zeuxzeyyzeyyzuyvzuyvzuyvzuywz+ywz+2wz+2x0O2x0O2x0O6uzuuuzuux0O6x0O6uzuuuzuux&#10;0O60zuuzzuuyzuuxzuqwzuqvzuquzumtz+mx0O6x0O2wz+2wz+yvzuyuzeuuzeqtzeq0ze20ze20&#10;zu21zu20zu2zzeyzzOuyy+ux0vKv0PCtzu6tze6uz++v0PCuz++tzu6wzuywzeuwzeuwzeuwzuyy&#10;z+2z0e+00e+kxeaoyemkxOWkxOWtzu6rzOykxeWmx+fB4/+93v++3//F5f/G5f/B4PrC3/jH5P2y&#10;1fSw0/Gsz+2ny+mjxuSfwuCdwN6cv92Yu9qVt9aOr811lbN8m7hohqJhfppZdZBPbopTco9dfJlr&#10;i6l6m7qEp8aIq8yIrMyhw9+ZutebvNmfwN2fwd2qy+i11vOz1PG31vTA3/293PrG5f/G5f+93Pq/&#10;3/y21vPE5f/E5f++4Py01fKtzuuszuqszuqqzOiox+mmxeeox+isy+utzOqry+ivzuq01O+pxuSy&#10;0e2tzOaqy+S+4PzB5P+bvuJylb1kdZ2Knr6mv9qattVxjbNNaI5IYn5XcYKYs+GlwOueuuCcuNuA&#10;nb+JpcjD3/+92f+/3f+mw+q30/20zvq60/6txu2sxeivyOiszu+rze2gweGnyOipyuilx+Ox0++v&#10;0e2tyeCwy+i50/iTq9aJoc2lvuaivN6ux+Wy1vTN7/+xz+mPqcJ/mLK71fDA2/l9mrpugat9kbem&#10;u9uqv9pNZHssQ1lfdo1SaYE1TF9FWmo/UFtFVFtHVVg4R0gaKyxPYmNcd4hDX3Jog5tsiKRxj610&#10;k7BKaoZYeJN8j525zd+swdiSp8KhtdDN3vW+y91LVmU5UEdHX0FLXEhKUV9IS1xkbGBxfGs4QUU0&#10;NTZVWWN7gpQ7SFgYKzRbbndcbYAjMU5AR2WWp8Wjv91hfZ5DVnyRoMXZ7f+41PCzz/i71/7C3P/F&#10;3v/J3//N4v/O4f3L3vjF3/XG4PbC2/HF3fPc8//J3/bN4/rD1++4yPhdbZw4SXV1iLORpdGSptVF&#10;WowaLmQADy4ADzEOHUMZKFEAETkCGDwkQF8bO1Y6TFcgMD48R1kXIDYKESsZIz8rN1U2RWMfPlQu&#10;SWAnP1d5jaiqu9x5i7N2ibiEmcuKo8mFm8F2iK1OW35UYHyHlad8jZZMX2NudoSxu8i1wc5fb3xV&#10;aHZZbn1/l6abtMN/ipWfpK2joKN/dXRiVVNXS0s+NTgcFhwaGSIbGiMWFR0aGSAkIykcGx8NDBAM&#10;DA81Nn5be6Z/orL+///36/Q7RFU4R25bWZZtfKfM5/rN7v+et9qdrcfQ4N7W6+5+lrpAVGw/Xntw&#10;mLq/6P+w0uubudFhgaAKMFZBXHuGosGDob9Tc5Fpi6igxeGv1vKnz+qbv92y1vSqzuydwd+rzuys&#10;z+2myeey1fOtzvK93f+tzfKpye+62v+w0PWFpMpScplniaaHqcaZutmwz/Ctyu2qx+u82P2lwOap&#10;xOfE4f+21/ihw+Su0PGx0fKkweOnwuSpyumqy+qrzOuszeyrzOuqy+qoyeinyOeqy+yqy+yqy+uq&#10;yuupyuupyuqpyeqpyeqpyumpyumqyumqy+mqy+qqy+qqy+qqy+qqy+yqy+yqy+yqy+yqy+yqy+yq&#10;y+yqy+yqy+qqy+qqy+qqy+qqy+qqy+qqy+qqy+mtzu2rzOupyumpyumpyumpyumnyOelxuWtzu+s&#10;ze6ry+ypyuupyuuqyuury+yszO2pyeqnx+ilxuemx+ioyeqqyuuqyuupyuunyOmoyeqpyuuqy+yq&#10;y+ypyuuoyeqnyOmoyeqoyeqoyeqpyeqpyuupyuuqyuuqyuuqy+ypyeqnyOmoyOmpyuupyuuoyOmm&#10;x+inyOmoyOmpyeqpyuuqyuuqyuupyuupyuuoyeqrzO2ry+ynyOmnyOmqyuuqyuunx+isx+qsyOqs&#10;yeusyuyryuyqyuuoyuqnyuqqyuuqy+uqy+yqy+ypyuuoyeqnyOmmx+inx+ioyeqqyuupyuuoyeqo&#10;yempyuury+yoyeqoyOmnx+imx+imxuemxuemx+inx+ipyuuoyOmmx+inx+ioyOmoyeqnx+ilxuer&#10;zOylxeahwuOkxOWnyOmoyeqpyuurzOylw+Stze+w0fXA4/+uz/OsyuvK5P+txeGgvtxriqczUW1M&#10;aYNuiqGDnrSYs8h2kaVZdopwi55ZcoRSaHdke4ZTbnQyUFMeP0A7S0Y6SUU2REMyP0A0P0I7RUo6&#10;QkoxOUEvO0Q0QUkrN0AkMDkwPEU5Rk84RU45RU48Qkc/Rko/R0o5Q0QxPDwuOjgxPzs3RUAuOjsu&#10;OjowPDw0QD85RUI6R0M4RUA1Qj0zPTk1Pzw4Q0A7R0M8SUQ6SUQ4R0I2RkE8R0U2Q0E3R0Q2SUUy&#10;RUE3SEQ3REIrNTQyOD8yOTwyOjkyPTgzPzkzQDowPjouOzkuOTw2QUM4REU0P0AzPz85RUM6RkM1&#10;Qj89SkQ4RUA7SUQ7SEUzPz0yPz42QkIxPD03Q0MxPT01QUE4REQyPj4xPT0wPDwnMzMlNjApOTMw&#10;Pjk4RUFATEhET0tETktCTEk8Rkk6REc5QkQ5Q0Q8RkZBS0lDTUtDTks5SkMzQjw6RUE/SEY3Pz80&#10;Pz83RUU1RUU2QTxBTEg1PzwqNDI1Pz40Pj4rNTY0PT8yOz8zPEA4QUUTHCAsNTllb3R0fYKnsLX7&#10;//++xcexub58hYsiLDIhLTA/TEszQT49SEZHUlBDTkw8R0U9SEY7RkU5Q0I+SUc6RT83QT42QEA3&#10;QkQ1QUMyQD81REA7S0Q4REYzPkAvOzwwPD0xPT4wOz0wPD0zPkA2RT88S0U6SEM6SEVCUE4/TUw4&#10;RkY7SUlBTE8/S04+Sks9S0k8TEc6TEQ4SkE2SD41Q0M1Q0Q4Rkc8Sko6SEk1Q0Q0QkM3RUZCTk48&#10;SEg5RUU7R0c6RkY1QUEvOzstOTkwNzU4QD84QEI2QEQ6RUk0P0ErODUtOzc1QkQ2REY4R0dLW1pn&#10;eHZvgX1qfXhsf3qy0u2y0u2y0e2y0eyx0eyx0Oyx0Oyx0Ouz0u+x0O6wz+2x0O6z0u+z0/Cz0u+x&#10;0O601O+01O+01O+01O+z0+6y0e2x0Ouwz+u00/Gy0e+w0O2wz+2x0O6x0O2vzuytzOqz0+6z0u6y&#10;0e2x0eyx0Oyx0Oyx0eyy0eyz0+6z0+6z0+6z0+6z0+6z0+6z0+6z0+600++z0+6y0e2w0Ouvz+qw&#10;0Oux0eyz0u6wz+ux0Oux0eyy0u2z0u6y0u2y0u2y0e200O2z0Oyy0Oyz0u6z1O+y1O6u0eurz+mz&#10;0+6y0u2x0eyy0e200++11O+00+6y0u2z0u6z0u6z0u6z0u6z0u6z0u6z0u6z0u6z0Oyz0Oyz0e20&#10;0e200u610u610++10++31vK11PCz0+6z0+600++00++y0u2w0Ouz0+6z0+6z0u6y0u2y0e2x0eyx&#10;0eyx0Oyvzuqw0Oux0eyz0u2z0u6y0e2w0Ouvz+q10u+10u610u600u600e200e2z0e2z0e2y0u+y&#10;0u+y0e+y0e6x0e6x0O6x0O6x0O210fC10e+00e+z0u+y0u+x0u+w0++w0++z0u6z0u6z0u6z0u6z&#10;0u6z0u6z0u6z0u6zzu2zzu2zzu2zzu2zzuyyzeyyzeyyzeyz0O6z0O6z0O6z0O6z0O6z0O6z0O6z&#10;0O6z0vCz0u+y0u+y0e+y0e6x0O6x0O2x0O2yz+610vC10vCyz+2xzu200e+00e+xzuywzuyxzuyy&#10;z+2z0O6z0O6z0O6z0O6yz+6u0e6v0e2v0e2w0O2x0O2xz+2yz+2yzu2wz+2w0O2x0O2x0O6x0O2w&#10;z+yvzuuuzeuy0u2y0e2x0eyx0Oyx0Oyx0eyy0e2y0u2z0O6yz+2wzeuwzuyyz+2yz+2xzuyvzOqy&#10;z+2yz+2yz+2yz+6yz+6yz+2yz+2yz+200e200e200e2z0e2z0Oyz0Oyy0Oyy0Oyxzu+xzu6xzu6x&#10;zu2xzuuxzuqxz+qxz+mrzumszumszuqtzuquzeqvzeqwzeqwzeqzz+6yz+2yzu2xzuyxzuyxzeyx&#10;zeyxzuywzuywzuywzuywzuyxz+2xz+2xz+2xz+2wz+2vzuyvzuywz+2wz+2vzuyvzuywz+2zzeqz&#10;zeqyzeqxzeqvzumuzumtzumtzumx0O2x0O2wz+2wz+yvz+yvzuyvzuuuzuuyzeyzzey0z+61z+60&#10;z+6zzu2xzOuwy+qw0PCvz++uzu6vzu6wz++vz++tze2ry+u00/G00/Cz0u+y0e+x0O6x0O2xz+2x&#10;z+2z0/O31/ez0/Ky0vG52fm21vavz++x0fGv0fKszu6v0O601PK11PGxz+uxzum00eu11/W01vS0&#10;1vW42vm+4P/D5f/E5v/D5f++4P+01vW62/mbu9m52PWcutaiv9uXs86xzuupxuOdvNmTstGIqch6&#10;m7toiqtcf6BggZ9WeJVXeJZae5lcfZtpi6h4mbd4mreQrsyTsc+Tss+Zt9Wdu9mdu9mfvducutii&#10;w+Guz+252vi93vy93/y/4P6+3/273PrD5P+/4P+83P262fmz0/GryeemxOGnxOG00O620u+sy+Wi&#10;w92t0Ou42/uXvOBjiLB3iLCTqMiBm7V9mrijv+WTrtRqhKBxjJ18lsWUr9pyjrVad5l5lriVsdSn&#10;w+i51fyy0PWZtt2zz/m71f+40vyYsdiiu97J4v+pzOqszu2jxeSx0/G22fapzOmu0e6y1fKyz+i5&#10;1fPF3/+Urdh9lMCYr9eVrM6VrsqRt9Oz1vCkwtqEn7VlfZOVrcSgutNrhqF3iauLn7yXrMSZr8NQ&#10;aHkwSVtwiZxwiZ5pe49neIlNWmZbZGs8Q0Y4QUEaJCRSXl6Enq9xjJ54lal0kahqiqNVdpA1WHJE&#10;aIJ9lq7C3PbX8v/B2/i3zunH2/KquctHU2IsRDZMZUFfc1ZHUlUkLDItOyZOX0ZUYmBMTktlaW9W&#10;Xm0IFiQEFR1OX2lodYleaYgyP1+HoL9QdZQXO1x6l7vJ4v+52Pey2fO0z/W30ve2z/Ovx+qtw+Sz&#10;yei80O/B1fK1zeS/2O6+1uy1zOPF3PLA1+7T6f/H3fR7jLsgMV92ibTc8P/S5//B1//O5f+Rp9th&#10;dJR5iqyisNe2wuyAjrdQY4hacpJbd5OCjZteZndYXHArK0MaGTUeHjsyNVQ+Q2IAIT8cOlcDGzgX&#10;KUcnNlYADDEAAysABC8AETYjMlgeKU4AACIPFjVmb4V8iJZUY2xWXmiGj5qfqbZxfIo8SVomNUdC&#10;UmZeb4NkbXmUmKGrqKuHfXxdUE9TR0lDO0EiHiYeHSgZFyIYFiAhHygmJSwdHCIVFBkXFxtMR4hL&#10;aY2LsLn4/v/p5OdHVGAdLU83M2xxg6231ee12OqNqM5/ka+kt7m4ztdzjLcrQFksS2kkTW98pMW2&#10;1/Kqx+Fef58RNl4lP2NtiKyZttllhKc7XX99ocLD6v+84/+mzOmjyOaz2Pa32/mkx+WjxeSszeyi&#10;w+Kry+2z1PajxOelxeupyfCryvOQr9k4V4JEZIJ6mriJqMiuze6z0vSat9unxOmZttuJpMeTsNK5&#10;2frA4v+eweGfwOGzz/KnwuWoyeipyumrzOqrzOurzOuqy+moyeemx+aqy+yqy+yqy+uqyuupyuup&#10;yuqpyeqpyeqpyumqy+mqy+qqy+qqy+qrzOqrzOurzOupyuupyuupyuupyuupyuupyuupyuupyuus&#10;zeurzOuqy+qpyumpyumpyumqy+qqy+qqy+qpyuioyeipyumrzOuszeurzOuqy+muzu+tze6szO2r&#10;y+yqy+yry+yrzO2szO2nx+ilxuekxeamxueoyeqqyuuqyuupyeqnyOmoyeqqyuury+yry+yqyuuo&#10;yeqnyOmoyeqoyeqpyeqpyuupyuuqyuuqy+yqy+yqy+yoyeqnyOmnyOmpyeqpyuuoyOmmx+inx+io&#10;yOmpyuury+yrzO2qy+ypyuuoyeqoyeqrzO2rzO2oyeqoyeqqy+yqyuumx+isx+qsyOutyuyty+2s&#10;zO2ry+ypyuunyeqqyuuqyuuqy+yqy+yqyuupyeqoyOmnyOmnyOmpyeqqy+yqyuupyeqoyeqqyuur&#10;zO2pyuupyeqoyOmnyOinx+inx+inyOmnyOmpyuuoyOmmx+inx+ioyeqoyeqnyOilxueqy+umxuem&#10;x+irzO2rzO2mx+elxeaoyeqxz/GWtdi93v/E5v+z0/Wwzex+lrJMYXsjPFcACyRBW3N4kqlxi6CZ&#10;s8eOqLtHYXNdeYdshpNOZHFKX2lLYGgzTFAwTE0mRUQtOTQ4RUA4REI1QEA4QkUxO0EeJzASGiQT&#10;HyglMTovO0Q4Q0xFUVpFUFk3QkswPEU1O0A5QEQ+Rkg9Rkg4Q0I0QD4zQT01Qz82QkU5RUc7R0g5&#10;RUU0QD8vOzksOTUrODQyPjo0QDw3Qz85RkI7SEM7SEM6R0M5R0I4Q0E2Q0A7S0g9T0s5TEhAUE1E&#10;UU46RUM8Qkk4P0I3QD86RD83QzwwPTcsOTYsOjgnMzMsODgtOTorNzcsODgyPj00QD8xPTw3Rj8z&#10;Qjw4R0I6R0MyPj00Pz86RUY3QUM4REQyPj45RUVDT09FUVFJVVVKVlY/S0s/T0s9TUg4R0MzQT00&#10;QD03QkA4QkA2QD4xOj4wOj0uODotNzgwOjo2QT85Q0E4Qj87TEUyQTs4Qz8/SEY7Q0M7RkY+TUw7&#10;S0s/SkY/SUY5REI5Q0JDTU5HUVI+R0o1P0I1P0A7RUY7RUYpMzaEjZHH0dWwur70/f+ttLNtdHZB&#10;SU4XICYVHyUyPkIzQEA7SUY0Pz09SUc7RkQ1QT83Q0E2QkA4REJCTkw6RkE7R0U8R0k6Rkk4REc4&#10;RUY6R0Q7SUM+Sko1QEEyPj44REQ5RUUzP0AzP0A5RUUzQTs2RD4wPjkvPDk3REI1QkEtOjovPDww&#10;PT4wPT4xPj4xQD0xQDwwQDouPjcsPTUxPz8zQUE4RkU7SUk8Sko9S0o+TExBT087R0c5RUU6RkY/&#10;S0tEUFBEUFBBTU0+Skk6Q0BFTk1GT1JDTVFEUFM9S0w4R0Q/T0o5SkdPYF1cbmtidHBrfXlsf3ts&#10;f3pzhoGz0u6z0u2y0u2y0u2y0e2x0eyx0eyx0eyy0e+x0O2wz+yw0O2y0u+z0vCy0e+x0O201O+0&#10;1O+01O+01O+z0+6y0e2x0Ouwz+u00/Gy0e+w0O2wz+2x0O6x0O2vzuytzOqz0+6z0u6y0e2x0eyx&#10;0Oyx0Oyx0eyy0eyz0u2z0u2z0u2z0u2z0u2z0u2z0u2z0u211O+z0+6x0eywz+uw0Oux0Oyy0e2y&#10;0u2wz+ux0Oux0eyy0u2z0u6y0u2y0u2y0e200O2z0Oyy0Oyz0u6z1O+y1O6u0eurz+mz0u6y0eyx&#10;0Oyy0e200++11PC01O+z0u6z0u6z0u6z0u6z0u6z0u6z0u6z0u6z0u6z0O2z0e200e200u610u61&#10;0++20++20++42PO21vG01O+01O+11PC01O+z0u2x0Oy11PC11O+01O+00++z0+6z0u6y0u2y0u2x&#10;0Oyy0e2z0+601O+01O+z0u6x0eyw0Ou10u+10u610u600u600e200e2z0e2z0e2y0u+y0u+y0e+y&#10;0e6x0e6x0O6x0O6x0O210e+10e+00vCz0vCy0/Cy0/Cx1PCx1PCz0u6z0u6z0u6z0u6z0u6z0u6z&#10;0u6z0u610O+10O+10O+0z+60z+6zzu2zzu2zzu2z0O6z0O6z0O6z0O6z0O6z0O6z0O6z0O6y0u+y&#10;0e+y0e+y0e+y0e6x0e6x0O6x0O6z0O620/G10vGyz+2yz+200fC00e+xzuywzuyxzuyyz+2z0O6z&#10;0O6z0O6z0O6yz+6u0e2v0e2v0e6w0O6x0O6y0O6z0O6zz+6y0e6y0e+y0u+z0u+y0e+x0e6x0O2w&#10;z+2z0u6y0u2y0e2x0eyx0eyy0e2y0u2z0u610vG00e+yz+6z0O600e+00e+z0O6xzuyz0O6z0O6y&#10;z+6yz+2yz+2yz+6z0O6z0O600u600u600e600e2z0e2z0O2z0Oyz0Oyxzu+xzu+xzu6xzu2xz+yx&#10;z+uxz+qxz+qt0O2t0O2uz+2vz+ywzuywzuyxzeyxzeyxz+2xz+2xz+2xz+2xz+2wzuywzuyvzeux&#10;zeyxzeyxzuyxzuyyzu2yz+2yz+2yz+2vz+ywz+2wz+2vz+yvz+ywz+2wz+2vz+yzzeqzzeqyzeqx&#10;zeqvzumuzumtzumtzumx0O2w0O2w0O2wz+2wz+2wz+yvz+yvz+yxzeyyzuyzz+600O6zz+6yzu2w&#10;zOuvy+qwz+2vzu2vzu2xz+6z0fCz0fCxz+6uzeyuzuuuzuutzuutzeqszOmry+mqy+iqyuexz+62&#10;1POxz+6vzey00vGwzu2ox+aryuiszu2qzOqqzOmtzequzOmsyeasyeWuy+ay0vGvz+6szOuszeyv&#10;0O+w0O+szeypyeiu0PCnyei32Penx+XS8f/A3vrQ7f/L6P/D3/y/2/m72Pa72fe72vq31/iuz/Cm&#10;yOqiw+KcvdyfwN+fwN+VttWPsM+Jqsp9nr1wjKtmgqBeeplXdJJad5VkgJ9qhqVxjax7m7uGp8aS&#10;s9KYudidvt2kxOSoyeioyeidwOGfweKnyem01PS82vm+2/m/2/nC3fvJ4//A3PjI5v+/4Pqz1vHE&#10;6f+p0PNXfqVgcJiRpsZ9lrFlgqClwefO6f+dt9RngZJeeKaRrNeMqM9FYYRceZuHo8aAnMG30/qy&#10;0/eevuSpx/CtyvW41f6Mp82JpcfB3Pyt0u6v0/Cmy+i84P3C5v+kyOagxOKt0fCz1O611fS21Plv&#10;irVHYYxpgqhuh6ZogZt4n7umyeOUsspthpxPZ3uDma+Qp79geJFLXnJmeotkeod4kJladHwzTlht&#10;iZWXtMKFmaxLXGsyP0lhaW1RV1dudHJQWFVPWFRqgpRpgpNOaHpdeo1ujqJdf5Vcf5hXfJWHp8uT&#10;tNaw0vOpyeiXs86Jn7Zmd4pXZHVLYVtdc1dIWUEACQ4SGyFLWkM+UDdFVVNbX1lfZGhgaXY4RVEo&#10;OEBXZnBlcIVCSmsjMVJEXn4oTW0pUXGLq87N6v/B5f+x3PKkwOGqxuetyOmqxeaqw+StxuawyOmv&#10;x+epwdquxt+2z+irxN2xyuO+2PDW8P+qxd1hdJlwhai4zu7F3PrG3v630PPI4f+Wr9hhdZSClba2&#10;xevQ3f+Yps9gcph8k7OfudbR3vfT3ffGzOmxstOxr9Onpsy4ud+eoMd3k8mKo9VQZJAfLlMQHDwG&#10;EC0MFzMFEi0AACIFDzMJDzQDBisICisUGjMNFigAAhAAAwIAAgQUHCMjKjgAARUGDCcsMVI2PF8u&#10;NUFSVF1uaW1eU1RGOTlIPkE9Nz4XEx8bGSUVEx4ZFyIiISogHycZGB8aGR8eHSJIP2hVcYKJrqy6&#10;w76YlZQeLS8CESMIAiY7TXSmxNSgw9R5lbuDlbWPoaaTqbd+l8ZCVnNGZIY+Zo2Ot9u/4P+30/F/&#10;n8NGa5ZrhK6DncegvOWIps9MbZVMb5aIrtO12/+nz+uUu9eWvNmkyOahw+Kau9qVtdSMq8qFpsWH&#10;qMmSs9WTs9hsi7V2lcF/ncwjQXE2VXNObYxvja211PXB4P+xz/O52f2Ip8tfepxOa41+nr+z1vat&#10;0PCtze682fuwy+6pyumpyumqy+qrzOuqy+qpyumoyeinyOeqy+yqy+yqy+uqyuupyuupyuqpyeqp&#10;yeqqy+qqy+qry+qrzOqrzOqrzOurzOurzOupyuupyuupyuupyuupyuupyuupyuupyuutzuyszeyr&#10;zOuqy+qpyumqy+mqy+qqy+qrzOuqy+qpyumqy+qszeytzu2szeyrzOutzu+tze6szO2rzO2ry+yr&#10;y+yrzO2rzO2mx+elxuelxeamx+ipyeqqy+ypyuuoyeqoyeqpyuury+yrzO2rzO2ry+ypyuuoyeqp&#10;yeqpyeqpyuupyuuqyuuqy+yqy+yqy+yry+ypyuuoyOmoyOmpyuupyuuoyeqmx+inyOmoyeqqyuur&#10;zO2szO2ry+yqyuupyeqoyOmrzO2sze6pyuupyuurzO2qy+umx+ityOutyeyuy+2uzO6tze6szO2p&#10;y+yoyuupyuuqyuuqy+yry+yqy+yqyuupyeqoyeqoyOmpyuury+yqy+ypyuupyeqqy+yszO2rzO2q&#10;y+ypyuupyeqoyeqoyeqpyeqpyuurzO2qyuuoyeqpyeqqyuuqy+ypyeqnyOmqyuuqyuuszO2tzu+q&#10;y+ymx+ipyuuv0PGlxee+3/+73P+MrdF8mrxMZoQLIDorPlUYK0ApO1CPoracsMJfc4RhdoZme4tW&#10;a3tedn5VbHRAU1tAUFcpOj4eMjQ7U1IzTUo7REJDTEpBSko7REY5Q0cvOD4hKzEeJy4cJy4rNTww&#10;OkExPEM3QUg0PkUsNz4uOUA0Oj82PUE5QUQ8RUY8R0Y6RkQ1Qz8yQDw4REdAS05FUVNCTk85RUUz&#10;QD42Qj86R0RCUEtBTko+S0c6SEM3REA1QT0zPzsyPjowOzkxPjs3SEQ1R0MrPTkwQDw4RUM0Pz4z&#10;OUAzOj03QD8/SURBTUc/TEY/TElCUE5ATEtATEs8SEc2QkEzPz8zPz8xPT4uOjstPzgpOjMuPjkx&#10;PzssODYxOjs4QEI1PD80QEAtOTkyPj47R0c8SEg/S0s+SkoyPj5HV1RGVlNAT0w5RkQ5RUM+SUhA&#10;SUg8RUVGUFNGT1NASkw4QkM2QEA4QkE2QT4xOzg1Rj8rOjMuOTU1PTsyOjozPj43RUUzQ0M6RUI1&#10;Pz1CTEtHUVI7RUdASk1ETlIzPEArNTNUXl1QWlqnsbLv+fvX4eXGz9SXoKdBSEhHTlAzO0AwOT9G&#10;UFZBTFAuOzsxPzw0Qj87SEY2REEvPDkrOTYjMS4gLisqNzUsOjYwPTszP0EzP0MxPEEwOz0vOzku&#10;Ojc8SEc0QD8zPz45RkU7R0Y1QUA0QD85RUQ/TEZATUg4REA1QT48SEc7RkY0QEA3QkM3RkU4R0Y6&#10;SEY6SUY7SkY8SkY9TEc+TEc8Skg8Skg5R0UzQT8tPDorOTcqODcqODYzPz8zPz80QEA3Q0M6RkY8&#10;SEc4REQ0QEA5Q0BGUE9HUVNBTFA/TE87SUo+TkpMXVdSZmBrgHl4jIZ1iINzh4JxhH9yhYB7jYm0&#10;0++00++z0+6z0+6z0u6y0u2y0u2y0u2z0vCy0e6w0O2x0O6y0u+z0vCy0e6wz+2z0+600++00++0&#10;0++z0+6y0u2x0eyx0Ou00/Gy0e+x0O2x0O2y0e6y0e+w0O2vzuu01O+z0+6y0u2y0e2x0eyx0eyy&#10;0e2y0u2y0u2y0u2y0u2y0u2y0u2y0u2y0u2y0u211PCz0+6x0eyx0eyy0u2z0u6y0u2x0eyx0Oyx&#10;0eyy0u2z0u6z0+6z0+6z0u6y0u220u+00e2z0e2z0u2z1O+y1O6v0uyt0Oqy0u2x0eyw0Ouy0e20&#10;0++11fC01O+z0+6z0u6z0u6z0u6z0u6z0u6z0u6z0u6z0u600u600u600u610u610u610++10++1&#10;0++41/O21vG01O+01O+11PC11O+z0u6x0ey11O+01O+01O+01O+00++00++00+6z0+600++00++0&#10;1O+01O+01O+z0+6z0u2y0u210u+10u610u600u600e200e2z0e2z0e2z0vCz0vCz0u+y0u+y0e+y&#10;0e6y0e6x0e610e+00e+00vC00vCz0/Cy1PGy1PGy1fGz0u6z0u6z0u6z0u6z0u6z0u6z0u6z0u63&#10;0vG30vG20fC20fC10O+0z+60z+60z+6z0O6z0O6z0O6z0O6z0O6z0O6z0O6z0O6y0e+y0e+y0e6y&#10;0e6y0e6y0e6y0e6y0e6z0O620/G20/Gy0O6yz+210vC10vCxzu2wzuyxzuyyz+2z0O6z0O6z0O6z&#10;0O6yz+6u0e2v0e2w0e6x0e6y0e6z0e+00O+00O+z0u+z0vCz0/C00/Cz0vCy0u+x0e6x0O6y0u2y&#10;0u2y0u2y0u2y0u2y0u2y0u2y0u231PK10vC00e+00e+10vC10/G00e+y0O600e+z0O6yz+6yz+2y&#10;z+2yz+6z0O600e+00u600e200e2z0e2z0O2z0Oyy0Oyy0OyyzvCyzu+yz+6yz+2yz+yyz+uyz+qy&#10;z+qv0u+v0e+w0e+w0O+xz+6xzu6yzu6yzu6wz+ywz+2x0O2x0O6w0O2wz+yvzuuuzeuxzeyxzeyy&#10;zeyyzuyyzu2zzu2zzu2zz+2wz+yy0e+y0e+wz+ywz+yy0e+y0e+wz+y0zuuzzuuyzuuxzuqwzuqv&#10;zuquzumtz+mw0O2w0O2w0O2w0O2w0O2w0O2w0O2w0O2xzu2yz+2yz+2yz+2yz+2xzuywzeuwzeux&#10;z+2wzuywzuyyz+200e+10vCz0e+xz+2rzeqszuquz+yv0O2w0e6w0e6w0e6v0e2wzeu20/Gy0O6w&#10;zuy20/Gy0O6syeewzeut0Oytz+utzuuuzuuwzuyxz+yzz+200O6y0fGw0O+wz++y0vG21fW31/a1&#10;1fSz0vG32vmz1fSz1POpyee72vesyuatyuWtyuW10O60z+2zz+210vG41va41/i11fay0vTA4f+6&#10;2/u93v6+3/+11vax0vKuzu+jw+S20fCsx+auyeimweClweCqxeSfu9mivdyAoMF8nb1xkrJig6Ra&#10;e5tbfJxef59ef59jh6hniqtzlraGpsaUstGattWduNagutictNOOp8WhvtmmxuCbv9q94/++5v95&#10;oshfcJhqfp50jqh3k7KUsNbL5//O6f+Ys8RuibeYtN7J5f+CnsFuiqydudyKpsufu+KcweSEqc6H&#10;qtGStN273P+gwOWSstO32PWjyeOWu9aBp8Kdwt+s0e+NstGXvNzB5v+mzuenzeuz1/t2l8BLaZJi&#10;f6JXc5BBXXRli6qcvtx/nbdRaoFDWG57j6aFmbFdc4yLna1yhJJIXWdheIBrhY1JZG9ng5Gdu8uY&#10;scI3TVstPkZbaGlaZWGKk4yKlYxlcGdkdoprf5EvRVU8VWRnhJR1lKiStMyGqMN/ptN9pM6Cqc9m&#10;i6tvj6p+l61XaXxTYHI/TF4uPTUzPjcjKDlUWWiAjH5UZFJXZmxYXFNSWFhxeYNPWmYADhYdKTNS&#10;WnEwNFccI0YYK01khKOQstNVcZN0jq3H6P+hyt2tzeqz0vC01PKx0O+uze2uze6tzO2qyOq20e2v&#10;yuaxzemoxeCryeWsy+akxd9XeJNccpGQp8SowNqgutLI4/y92fWvyuuEn8J5krCZsNDA0/jT4/+n&#10;t99/krekvNzP6f/F3fza7//C0fSlsNewuOC4wOrf6P/DzviDmd6kt/eZqN+Gkb6IkbWOmLSAi6NU&#10;YHdoc5JyeZtkaIxSVHhLTW9hZoJ0fZJYZHU5QEQxNz1ARU9HSloAABQAABgEAiIAAB4GDBgEBQ4N&#10;BwwNAgQKAAAfFRohHCYCAA4VEyAPDRkWFCAcGiQUEhwTEhoZGCAYFx4fDx4nPj44W1R5gYFgXWEA&#10;BAQmMzZeVGFEVHeRrbmZusl1jrNaaop4h46itcV+lMdCVXhIZY19pNDF7f+vz/Oqxeqiwet9odKQ&#10;qNelvu2JpNJsirdqi7dIapY/Y453nMeDrcmKs89xmLV+o8C52/q62vmfvd2xzu6rzOmlxuS42fuf&#10;v+VVdJ9jgbGNqt5ee7FKZoVEYIBti6uZt9h9nL6Pr9G93f+GqMt5k7ZEYYM3WHh3mrq12Pi32Pmq&#10;x+myzO+rzOurzOuqy+qqy+qqy+mpyumpyumpyumqy+yqy+yqy+uqyuupyuupyuqpyeqpyeqszeys&#10;zeyszeurzOurzOuqy+qqy+qqy+qqy+yqy+yqy+yqy+yqy+yqy+yqy+yqy+ytzuyszeyszeyrzOur&#10;zOuqy+qqyumpyumw0e+uz+2szeyrzOuszeyrzOuqy+moyeeszO2szO2rzO2rzO2ry+yqy+yqy+yq&#10;y+unx+imx+imx+ioyOmqy+ury+ypyuunyOmoyeqpyuury+yszO2szO2ry+ypyuuoyeqpyuupyuup&#10;yuuqyuuqy+yqy+yry+yry+yszO2qy+ypyeqpyuuqy+yqy+ypyuunyOmoyeqpyuuqyuury+yrzOyr&#10;y+yqy+yqy+yoyOmszO2tze6qy+yqy+yszO2qy+ymx+euyuyuyu2uy+2uzO6tze6sze2rzO2qzOyp&#10;yuuqyuuqy+yry+yry+yqy+yqyuupyuuoyeqqyuurzOyry+ypyuupyuuqy+ysze6szO2rzO2qy+yq&#10;yuupyuupyuuqyuuqy+ytze6rzO2qyuuqy+yrzO2szO2qy+ypyeqpyuqsze6rzO2nyOmnyOmuzu+0&#10;1fa31/i11fe73P9/oMNPcJIhPl4AEzAsP1hnd415gpCMlqRpdIFlcX5ufIhfbnlgcHpVZG9LXWE8&#10;TFBCTlNOWV07Rkg4RUVEVFMsPzxHS1A7QEU1Oz80Oz8vODstNjgzPT88RkhCTU9KVFdFT1I9R0o8&#10;Rkg1P0IxPD45Q0Y8Qkc5QEQ3P0E2QEE3QkI3REI1Qz8zQT0mMjYwOz85RUg7Rkg3Q0Q3Q0NATEtI&#10;VVM6SkU6SUQ5SEM5RkI6RkI8R0Q+SUVASkY9SEY+S0lCUk85TEgpPDcqOjYyPz0wOzksMjkwNzs1&#10;Pj03Qj03RD03RD42REA2Q0E4REE1Qj8zPz0yPj0zP0A2QkQ4Q0U4Q0Y2SUEvQToxQjw1Qz8yPjw4&#10;QUE+REc4PkE9SUgzPz8zPz80QEAuOjorNzcmMjIZJSUpOTcxQD41Q0I2Q0I8SEdGUFBGUFBASUk8&#10;RUk/SUw+R0k4QkM6RENASkk/Skc5Q0BBUko2RT84Qz88RUM3QD83QkI8Skk5SUk1QD86RERFT1A6&#10;Q0UbJCcXICUmLzQnMDVncm1xfHekr6zo8vK2wMJ3gIRsdXsfKC8uNTQ9REY8Q0hIUFdASlA0QENF&#10;UlE9S0g3RUI8Skc5R0Q2RUI3RUIuPDkpODUyQT4xQD0xPz40QkQ5RUo4QkgzPUEyPD02QD4zQD0w&#10;PDovPDozQD01QT8yPjwwPToxPTs7RkE+SkU4Q0A1QD07RkU5REQ0Pj84Q0Q/UU1BUk5DVFBFVFFG&#10;VFFIVVJLWFVOWldCUU5EUk9BT0w5SEU1Q0A1REE2RUI1REFDT09FUVFDT08+Sko5RUU3Q0MzPz8u&#10;OjotOTU5REI5REYzQEM0QkU1RUU+T0tPYVtgeW5shHlsg3prgHlyhoBxhYBtf3twgn611fC11PC1&#10;1PC01O+00++00++z0+6z0+611PKz0/Cy0e6y0e+z0vCz0vCx0e6wz+yy0u2z0u6z0+600++00+6z&#10;0u6y0u2y0e200/Cy0e+x0O6x0e6z0vCz0/Cy0e+x0O211PC01O+z0+6z0u6y0u2y0u2z0u6z0+6y&#10;0e2y0e2y0e2y0e2y0e2y0e2y0e2y0e211fCz0+6y0u2z0+611PC11PCz0u2w0Ouy0eyy0u2z0+60&#10;0++01O+01O+00++z0+641fG20++z0e2y0e2y0+6y1O+x1O6v0+2y0e2x0Oyw0Ouy0ey01O+11fC1&#10;1PC00++z0u6z0u6z0u6z0u6z0u6z0u6z0u6z0u620++20++10++10++10u610u610u600u631vK1&#10;1fC00+600++11O+11PCz0+6x0eyy0u2z0u2z0u6z0u6z0+6z0+6z0+600+611fC11PC00++z0+6z&#10;0u2y0u2z0u6z0+610u+10u610u600u600e200e2z0e2z0e200/G00/G00/Cz0/Cz0vCz0u+y0u+y&#10;0u+10e+00e+00vC00vCz0/Gz1PGz1fGy1fKz0u6z0u6z0u6z0u6z0u6z0u6z0u6z0u630vG30vG2&#10;0fC20fC10O+0z+60zu2zzu2z0O6z0O6z0O6z0O6z0O6z0O6z0O6z0O6x0e6x0e6y0e6y0e6y0e+y&#10;0e+y0e+y0e+z0e+20/K20/Gz0O6yz+610vC10vCyz+2wzuyxzuyyz+2z0O6z0O6z0O6z0O6yz+6u&#10;0e2v0e2w0e6x0e6y0e+z0e+00e+10fCy0e+y0u+z0u+z0vCz0u+y0e6x0O2wz+2x0eyy0u2z0+60&#10;1O+01O+z0+6y0u2x0ey20/K10vCz0O+00e+10vC10vC00e+yz+200fC00e+y0O6yz+2yz+2y0O60&#10;0e+00fCz0e2z0e2z0e2z0Oyy0Oyy0Oyyz+uyz+uyz/Cyz/Cyz++yz+6yz+yyz+yy0Ouy0Oqv0vGv&#10;0fCw0fCw0PCxz++xzu+xze6xze6vz+yv0O2w0O6x0e6w0O6vz+2uzuutzeqyzOyyzeyyzeyzzeyz&#10;zu2zzu20zu20zu2wz+200/G00/Gwz+2wz+200/G00/Gwz+21z+y0z+yzz+yyz+uxz+uwz+uvz+qu&#10;z+qw0O2w0O2w0O2x0O2x0O2x0O6x0O6x0O6y0O6y0O6xz+2wzuywzuywzuywzuywzuyz0O2yzuyx&#10;zeuxzuuz0O200e6z0O2yz+yv0e2w0u6x1PCz1fK01vK01vKz1fKy1fGvzOm20vCz0O2yz+y31PG0&#10;0e6vzOm00e6nyuapzOeszemtzeqvzuuxz+2yz+6yzu2vze2vze2vze2vzu6wzu6vze2sy+qryemn&#10;yemtz+6jxOOx0e+vzuu10++ryOS51vG30O620O610O+10fG20vO21PW21Pe21few0fKoyeqry+2v&#10;z/GuzvC21vi+3/+62/zA2/q51PPI4v/F3/7G4P/I4v+wy+qvyei52fu11feqy+yfv+Gau9ycvd6d&#10;vd+autyVu9yPtNSJrcyGpsZ9m7pviqlie5pddZNrgqJgeZdrh6Jzk6xxlbCHrs2VvuF/qs9peqI+&#10;U3NCW3ZtiqiOqtCvyvHO6f/T7v+GoM6KpdCsyO+JpsmHo8W82PuoxOqMp853o8NSfZ9bhKlqkbiX&#10;vuSmzO+x1/a94/+lzOSOtc52nLeYv9uozux6oMCCqMi74f+byuKPu9io0vaPtdxwk7p8nb5lhZ9J&#10;an9TeZxQc5QyT21SaoRhdI1db4hqfJabrciuvdVMXHIJHC8oPk9Xb4JrhpuattHX9P/D5PJmg41p&#10;goVmeXdXZ19ldWl8jH5WZll5hZqWpLZoeolPZXJlf415lqiOrcWJqcOFseV/q9tplb5jjK5zlrJk&#10;fpVccISLmaxTV4Q8QlNGSlc1NFZZWXXDy8egrKQRHCwCBwAzOTdcZG1JVF8eKzIvOkVPVW08PmIs&#10;KU5aZYeIn7+wyuqQpMWGmbbA2vC02OimyuKr0Omt0eyny+ehxeShxeWix+ijx+qqyOisyuqpyeir&#10;zOvC5f+ozeuGrMlJb41dc5WcstK1zuvA2vbC3fi0z++41PewzPKdu9e41PLF3P/H2/+yxeylu9+8&#10;1fXF4v6w2PO43fmWtdRPaYpPZYlzia2uxeq91fqcre2Tot59iL9tdaZyeaWVncWnsdiJlLuLlrLH&#10;zu7a3/+7veGcn8G/xeLf6v+otsmZm7eGiKOSkqvGxdt3dIc0MEAcGCVPSlYuMj4ZGSIcFRocEBMI&#10;AAAKAQgVER0HBhYUEiAMChgSEBwSERwJBxIQDhcXFR4KCREYAAAACwUEISJDR1hIQFYABg9CSkmt&#10;n52ywN9pg4xohpKRp8pmc5Jqdn6ktMZ5ir9fcJpXc6KHrd+p0P94l8J5lL5/nc19oNiXr+HA2f+b&#10;tud2lMSKqdljhbQrT308YY9diKOIss6BqMWEqce83/3J6P+31PTM6P/B4/201fK52fqLq9JMa5hS&#10;b6Jph71mg7xrhaWSrs6VstJNa4wMK00yU3aNr9K32f2WsNNLaIowUHFvkbKsz++vz/CkweOrxumu&#10;z+6szeyry+qpyumpyuiqyumrzOuszeyqy+yqy+yqy+uqyuupyuupyuqpyeqpyequz+6uzu2tzu2s&#10;zeyrzOuqy+qpyumpyuiry+yry+yry+yry+yry+yry+yry+yry+yszeyszeytzu2tzu2szeyrzOup&#10;yumoyeev0O6tzu2rzOuqy+qrzOuqy+qpyuinyOaqy+yqy+yry+yry+yqy+yqyuupyuupyeqoyeqo&#10;yOmoyOmpyuurzO2rzO2pyeqnx+inyOmoyeqpyuuqy+yqy+ypyuuoyeqnyOmpyuuqyuuqyuuqy+yq&#10;y+yry+yrzO2rzO2tze6rzO2qyuuqy+yrzO2szO2qy+ypyeqqy+yqyuupyuupyuuqyuuqy+yrzO2s&#10;zO2nyOmszO2tzu+rzO2ry+ysze6qy+ymxuewzO6wy+6uy+2ty+2szO2szO2sze6szu6pyuuqyuuq&#10;y+yrzO2rzO2ry+yqy+yqyuuoyeqqyuurzO2ry+yqyuupyuury+ysze6rzO2ry+yqyuupyuqpyeqp&#10;yeqpyuupyuutzu+rzO2qy+yqy+yszO2sze2ry+ypyuulxeasze6sze6nyOmuzu+62/y42Pmqy+y+&#10;3v9dfqEpS24+XoAqRmU5UGt5iqFjcYVzdXyChYxcYGdXXGNeZGtMVFtRW2FNV11MWFpCS01HTU9E&#10;SEpFSEpNU1NHUU9DUE04OUUcHikeIiovNToqMjQnMS8yPjo3RD9LVVJQWlhMVlNIUlBKVFFCTEk6&#10;Q0E+SEU/RUo+RUk8REc5Q0Q3QkE3Q0E4RkI5SEM4Q0k6RUo5RUk2QUQxPT8vOzsxPT00QD8sPTgu&#10;PzkyQTw3REA7SERASkdDTElFTUo1Pz43Q0E+T0s9UEw2SUQ9TUpIVVJFUE88QklFS09HT04/SUQ5&#10;RT85RkA1Qj8tOzkqNzInMzAmMi8pNjQwPDw2QkQ7Rkk9SU08UUgyRT4yQz03RUE4Q0JAR0hDSUw7&#10;QEM8SEg2QkI6RkZATEs9SUlATExCTk46RkYxQUA4R0Y5R0YzQEA0P0A4Q0Q0PT4pMjQnMDQuODsx&#10;Oz0wOTs1Pz9ASkhAS0g5Q0BHWFE+TUdAS0hDTEo8RUQ8R0dDUVBCUlIzPT1JU1Q7RUYmLzIuNzs2&#10;P0RJUlhweYC8yMCWoZrDzsqkrq1IUlMuNzscJSsQGSEnLi4oMDEuNjo6Q0kzPUMwPD86R0YsOjgz&#10;Qj82RUI0REA4SERAT0w7S0c4SERCUk4/UE04R0c5R0pBTVRBS1I5Q0c8RUdIUE85RkM8SEU8SUY7&#10;SEU9SkY/TEk9SUY4REEzPjk7RkE6REE4Qj87RUQ2Pz8vODkzPD4uQTwyRD81R0I3R0M4RkM5RUQ8&#10;R0Y/SUg4R0M+TUlBUExATkpBUExIVlNMWlZLWVY4RERATExFUVFDT09DT09IVFRNWVlNWVk7R0NC&#10;TkxATE0/TVBKWlxSYmJabGhoe3Vvinxvin1qg3dsg3p3jYV2iYRwgn50hYK21fG21fG11fC11fC1&#10;1PC01O+01O+01O+21vO01PGz0u+z0u+z0vCz0vCx0e6vz+yx0eyy0u2z0u6z0+600++z0+6z0u6y&#10;0u200/Cy0e+x0O6y0e+00/G11PG00/Cy0e+21fG11fC01O+z0+6z0u6z0+600+600++y0e2y0e2y&#10;0e2y0e2y0e2y0e2y0e2y0e211PC00+6z0+611PC31vK21vGz0u6vz+qy0u2z0u600++11O+11PC1&#10;1PC01O+01O+61vO31PCz0e2y0e2y0+6z1O+y1e+x1O6y0e2x0Ouw0Ouy0ey01O+11fC11fC00++z&#10;0u6z0u6z0u6z0u6z0u6z0u6z0u6z0u631PC21PC20++10++10u600u600u600e221fG01O+z0u6z&#10;0+601O+11O+z0+6y0eyw0Oux0Oyx0eyx0eyy0u2z0u2z0u6z0+621vG11PCz0+6x0eyx0Oyx0eyy&#10;0u2z0+610u+10u610u600u600e200e2z0e2z0e211PG11PG01PG00/G00/Cz0/Cz0vCz0vC00e+0&#10;0e+00vC00/Cz1PGz1fGz1fKz1vKz0u6z0u6z0u6z0u6z0u6z0u6z0u6z0u630vG30vG20fC10O+0&#10;z+6zzu2zzu2yzeyz0O6z0O6z0O6z0O6z0O6z0O6z0O6z0O6x0O6x0e6x0e6y0e6y0e+y0e+y0e+y&#10;0u+00e+21PK20/Gz0O6z0O610vC10vCyz+2wzuyxzuyyz+2z0O6z0O6z0O6z0O6yz+6u0e2u0e2w&#10;0e6x0e6y0e+00e+10fC10fCx0O6x0O6y0e6y0e6x0e6x0O2wz+yvzuyw0Ouy0e200++11fC11fC0&#10;0++y0e2w0Ou10vG00e+yz+6z0O600e+00e+z0O6xzuy10vC00e+z0O6yz+2yz+2z0O600e+10vCz&#10;0Oyz0Oyz0Oyy0Oyyz+uyz+uxz+uxz+uyz/Cyz/Cyz++yz+6yz+2y0Oyy0Ouy0Oqv0fGv0fCv0PCv&#10;z/Cwzu+wze6wzO6xzO6uz+yv0O2w0e6x0e6w0e6v0O2tzuuszeqyzOyzzOyzzeyzzeyzze20zu20&#10;zu20zu2x0O211PK11PKx0O2x0O211PK11PKx0O210O210O200Oyz0Oyx0Oyw0Ouv0Ouv0Ouwz+2w&#10;0O2w0O2x0O2x0O6x0O6x0O6x0e6z0e+y0O6wz+yvzeuuzeuvzuuwz+yx0O210e6zz+yxzeqwzeqy&#10;zuuzz+yyzuuxzeqsz+usz+ut0Oyt0O2tz+yrzuqpzOioy+evy+i20/C00O2yzuu30/Cz0O2uyuez&#10;0O2oy+asz+mw0e2x0e6z0u+00vCzz++xzOyvzOywzu6z0PC00vK00vKz0fGz0fGz0PCu0O+63Pul&#10;xuS+3vupx+S51vKjwNy41fCxyuixyumwyumtyOiqxuepx+iryeuty+6y0vWtzvCz1Pa42Pqy0/Wx&#10;0fSv0PKlxui40vKqxOO0zu2txuayzOzB2/q0zu281vWy0vS42Pq+3//E5P/K6v/M7P/F5f+83P6y&#10;2fmt0/Os0O+w0fCxz+6tx+apweCnv96rweGnv92kv9uiwtyXu9aAqMZ2n8J9qM2BkrlVaoopQ11C&#10;Xn1/m8GIo8p/mbWTrb59l8VrhrFRbZRAXYBuiqyuyu2uyu+Tr9Zsmro4ZohGcpZJdJphi7CNtti8&#10;5f+85v/A5/+u1u6hyeLN9P/O9f96ocBfhaaLsdJrnrZgka2ax+qv2f+hx+2XvNxliaE9YXRehKlc&#10;fqE4VHRddJF2iKNre5Z0haG0xuLi7/9ygaBLW3lmepdxiad4kbOTrtS61v96oKw4WmNad3lQaGNZ&#10;bmNZbF53inpTaFcrNEp2gZOIl6Vkd4NieYdvipttiaFzkKyPvvZ8q94qWIQtWHtliaRifZRne49/&#10;jqGAf75AQmNZWHNYU4EVEjdjaGywurlFTWQ6QDJ4f3xIUVkZJS5KVl5cZnFBRV48PWFXTnSMkLOm&#10;t9fM4P+zwuKjsc3T6f2uzNuEq8GVvdSmzuer0+6p0e+p0fGq0/Wr0/ajwuaz1Peoyu2ozO7F6/+N&#10;tNVchaVBa4uLocnZ8P/C2fyrxeaow+WtyO6jvuicuOSNr8qkwuCctdiTqc+asNavx+rA2/quzOid&#10;0eWg0OWRu9M0WHImR2NRco6EpcKw0u+0xPigreCbpdaZn9GNksWZn9WhquKBjMdlcIuqstDQ1Paw&#10;s9ZxdJaFjKm/y+OiscV8eq6Rjr6Oi7K/u9edmah5dXhPSUR+eW55fIhxcHmIgoaHe31MQEMlHCMk&#10;IC0fHy8XFSQNCxkQDRsNCxcEAw4RDxkWFB0AAAcmCgQABAAMJS8AAB4KACQCCBsLEBBjUkwWIj4A&#10;DxUBHScsQGEYIkEfKTFZZnhGVYsxQm8+WYxpjsWUuu6iwO+tx/WOq9+lx/+owPTA2P+91/+yzv+c&#10;u+1XeaoaPW4XPGw8Z4N0n7qXv9yMsc+DpcSQr86YtNWSrc7P8f/E5v/B4v+Yt996mcZui79RbqZW&#10;cq5Ra4utyOh/m7wUMlMuTW9jhKZ7nsG/4v95k7YyT3FRcpOixeWrzu6szO261/mpxOew0fCuz+2r&#10;zOqoyeioyeiqy+mszeyuz+6qy+yqy+yqy+uqyuupyuupyuqpyeqpyeqv0O+vz+6tzu2szeyrzOup&#10;yumoyeioyeiszO2szO2szO2szO2szO2szO2szO2szO2rzOuszeyuz+6uz+6tzu2rzOuoyeinyOaq&#10;yumoyeinyOeoyeiqy+qrzOury+qpyumpyuuqyuuqy+yqy+yqyuupyuuoyeqoyOmqyuupyuupyuuq&#10;y+yszO2rzO2pyeqmx+imxuenx+ioyeqpyuupyuuoyeqnx+imxueqyuuqyuuqy+yqy+yry+yrzO2r&#10;zO2rzO2uzu+sze6ry+yrzO2sze6sze6rzO2qyuurzO2qy+ypyuupyeqpyuqqy+ysze2tzu+nyOms&#10;zO2tzu+szO2rzO2sze6qy+ymxueyzfCwzO+uy+2tyuyry+yszO2szu+tz/Cpyuuqyuuqy+yrzO2r&#10;zO2rzO2ry+yqy+yoyeqqy+yrzO2rzO2qyuuqyuurzOysze6qy+ypyuupyeqoyOmnyOmoyOmoyeqo&#10;yeqtze6rzO2qyuuqy+yrzO2rzO2qy+yoyeqfwOGrzO2v0PGtzu+52frE5f+01PWVttdqiq0WN1o2&#10;V3toh6lphaRsg51UZHo6R1t7eHyDgYTExMejo6c8P0McISQfJSkrMTUjKiovNDU6PD0qKSs3Njc6&#10;PDwdIiAvNzQ9PE0bHCssLzpRVlxKUlM+SUU/S0Q3RDs0PTg1PzkvOTMxOzU7RT85Qz40Pjg4Qjw6&#10;QEU/RkpETE5DTE0+SUg7R0U8SkZATklCTVQ/SlA7R0s7Rko9SUs/S0xATEw/S0s3SUI3SUM4SEM4&#10;RkE2Qj4yPDkuNzQsNDE1QD4zQD44SUU3SkUwQz40RUE5RkQxPDo5P0ZHTlFLVFNCTUg/S0REUUtC&#10;UEw4RkRFUkw+S0Y4REE2QkE2QkM2QkQ2QkY3QkcxRz4lOTElNjArOjYwOzo6QUI9QkU0Nzs9SUk2&#10;QkI6RkY9SUk3Q0M5RUU7R0c0QEA8S0tBT08+TEw1QkM3QkNASktASUs4QUM5QkY/SUw/SEo3QUI2&#10;QEA7RUQ2QT4rNTI2R0AuPTcyPTo2Pz0vNzcwOzs5R0c7S0osNjdQWVssNTcjLC9weX6XoKavuL72&#10;//+OmpB7hn9QW1UvOjcyPD04QkU4QUdASVBHTk1JUFJCSU41PUQ/SU88R0spNjY1Q0EyQj4xQT0q&#10;OjcsPDkyQz8rPDgmNjIuPjs9T0wwQEAuPUA5RUw5Q0swOT42PkFIT1A1QT07SEQ8SUU4REE5RkJA&#10;TEg9SUUzQDw+R0NJU09LVVFJU1FKU1JASUk2P0A5QkQvRD00SEE6S0Y9TEg8Skc8R0Y9R0Y+SEgs&#10;OzY0Qz44R0M2RUE3RkE8SkY8S0c5SEMzPz48SEhBTU08SEg5RUU+SkpEUFBGUlJCT0pFUlBCT1BH&#10;Vllba21neHhsf3p1iYJvjHxxjX5uiHtwiH51i4Nvgn1tf3t6ioi31e+31e+21O620+210uy00uyz&#10;0euz0eu21PC20/C20++10++10++10u610u600u6z0e2z0e2z0e2z0e2z0e2z0e2z0e2z0e210u60&#10;0e2y0Oyyz+uyz+uy0Oy00e210u600u6z0e2y0Oyz0e210++20/C10++00e211++01u6z1e2y1Oyx&#10;0+yx0+yy1Oyy1Oy00uy00uy00uyz0euz0Oqy0Oqy0Omyz+my0Oqy0Oqy0Oqy0Oqy0Oqy0Oqy0Oqy&#10;0Oq21O621O621O621O621O621O621O621O6y1O2y1O2y1O2y1O2z1e2z1e2z1e2z1e200e200u61&#10;0u610++20++21PC21PC31PC10+210+210+210+210+210+210+210+2z0euy0Oqy0Oq00uy21O63&#10;1O610+200euz0Oyz0Oyz0e200e200u610u610++20++00uy00uy00uy00uy00uy00uy00uy00uyy&#10;0eyx0eyx0eyx0Oyw0Ouw0Ouwz+uwz+u10++10++10++10++10++10++10++10++21PC21PC20++2&#10;0++10++10u610u600u600e600e200e2z0e2z0Oyz0Oyy0Oyy0Oy20++10++10u600u600e2z0e2z&#10;0Oyz0Oyyz+uyz+uxz+uxz+uxzuqwzuqwzuqwzuq00u600u600u600u600u600u600u600u6z0Oyz&#10;0Oyz0e200e200u610u610++20++y0Oyz0e200u610u610u6z0e2yz+uxzuq31fG31fG21PC20++1&#10;0u600e2z0e2z0Oyyz+2yz+2yz+2yz+2yz+2yz+2yz+2yz+200u600u600u600u600u600u600u60&#10;0u600++z0u6x0Oyvz+qvzuqvz+qw0Oux0Oy11fC11PC01O+z0+6y0u2y0e2x0eyx0Oy20++20++1&#10;0++10u600e6z0e2z0Oyz0Oyz0e2z0e2z0e2z0e2z0e2z0e2z0e2z0e2z0+6z0u6y0u2x0eyx0eyx&#10;0eyy0eyy0e2uy+evzOiwzuqxz+uyz+uxzuqwzemvzOixzu2xz+2yz+2yz+2yz+6z0O6z0O6z0O6w&#10;zemwzemwzemwzemwzemwzemwzemwzem00e2z0e2z0Oyy0Oyyz+uxz+uxzuqxzuqwz+y52fasy+mu&#10;zeuy0e6ox+Wvzuuz0u+83PKuzueszOmy0fGy0PK10/S11PKszOix0fOx0fKx0fGw0O6uz+uu0Omv&#10;0emx0uqs0Oqsz+qsz+usz+usz+usz+ysz+ysz+2uzeqvzuyx0O2y0e+z0u+y0e+x0e6x0O2zz+6w&#10;zOuvzeux0O6w0e6tzuuszuuv0u6y0e+y0e6x0O6w0O2vz+yvzuuuzeuuzeqvzuuvzuywz+ywz+yv&#10;z+yvzuuuzeqtzOq00/Gy0u+x0O6x0e6z0u+z0vCx0e6wz+2szuquz+yw0e6v0O2tz+uszeqszeqt&#10;zuuuzeqvzuyx0O6y0u+z0vCy0u+x0e6x0O2lxuW93v2uz+6w0fC83fyqy+mlxuWx0vG82P+uyvi2&#10;0v3B3f+41fi51vXD3/zB3fm+3vbC4vvB4fu52PWx0O6wzu+wz/CwzvCz0uqXt9J9nb2StNmQst9z&#10;lch1mdB0mdJYdJFvi6ladZNQaopwiatvh6tuhqqastdzlsovTXoxSWtxhqB6k617oL+ZyvKSzPuu&#10;1feRtt2jyPau0/+dw/eRuOp1nctWf6o1T304VXx5mbbR8f/j//+wx+J8jK9kcJpnfZyMpMJyjKhc&#10;d494kaNpfopWZ21/jY++xd+Pmbhwf6dugrFpgLNjfbByi7uFnsxRbFwcNDJDWGN4jJdSZ2Y0Sj1I&#10;XUxMYFAcOThEXmFWbXVIXWtYbIFHXncmQl5WdJKXlbanuNJHbX8AIzJAaHt8mrNifZlvi6hkdWkc&#10;KyEwPDdHUFEHEBhSXGyToLZYZ4BedZR3jKNZaXk5Q1ZGTGdXXHhCSl0UHicrO0+ClKmasselwdie&#10;vdaUss6rx+abtdZrhqWQrs6z0/a42v6szvKoyOuuy+u00O+z2/SZv9mixuG73fi21PBmgZ42T22B&#10;mbfa9v+51vKuy+SxzuW61u6Xss12kLCqw+akseKElcFieaCTsNOpyuyfwOS31/6lw+6w1fO63v6s&#10;zvKCoslbeqF8m8C41viwzu6vzPG00va11viv0fKcvd2pxua81vaasNF5j45XbW53jpB5kphFYm9q&#10;jqKn0uyNvNliiJFGbW15np9nhJhhcp6Ah7ddX3pnaGxzdGphW1yOgImWgoldSUdBMSk0KiYiGh4Y&#10;FiAfHSYdHCQbGiAbGh8TExcUExYhISQtHyZRRVg3MFE0MVY1N1kTFzkfIUw+PnIDDCIABiQRGD0A&#10;AiMjK0IAARQjKkMfJEYNCxUHBSFHRndMTohVWY5YXYw4O2l4eKpfeKWPptNtgKyHlL+fpc8+P2gF&#10;AioUDzcpOltld5eKnr6dtNOKpcJbeZZUdJBjhKCUrcvR5//X6v+jt9CXrsqGpchpkLqDsN2fwPep&#10;x/yhu/FPY6NFVp6EltqZr+K61feHqcIhQl9ZepnB4f++3v+x0fC11vKqy+Wgyuelz+ykz+ufy+ad&#10;yuSezueczOSWx96mxueoyemrzOyszuyrzuqpzeinzOanzOW31PWryuuryuyv0PGt0PKv0/Wr0fOf&#10;xeeZv+Gexeekyeymy+6nzO+ozO+myeyjxumvyOiwyOmxyeqxyuqxyeqvyOiuxuetxeatzeytze2r&#10;y+upyOmry+ywz/Gvz/Gryu2tze+tze+tzO+ry+2oyOqmxuimxuimxuiszPCszO+szO6szeyszeus&#10;zemszuiszuerz++rz++qz+6qzu6pzu2pzu2pzu2pzu2pxeqqxuusx+2ux+2uxu2uxeytw+qswumq&#10;yu6qyu2qy+yqy+uqzOmrzOirzeerzeaoy+6nyu6nyeynyOyoyOyqye2tyu+uy/Cuye2uye2uyuyv&#10;yuuvy+uvy+qwzOmwzOmw0PGuz/Csze6qy+ypyuupyuuqy+yrzO2pyfKox/Cnxu2nx+2pyeyqyuuo&#10;yemnyOeuzPGuyu+ux+6txuytxuyrye6qzO+qzvGn0POmzvGky++iyOyix+ukx+ymyO6nye+sx+ip&#10;xOa61veryOmkwuWszO6hwuWtz/Gz2/2dwua32v2v0PHB4PyMqb5vipk8V2IWIzxGUmppdIpian1/&#10;hJRpbHhERU6kpKy8ubj//f3//P3f2t5jYGlNT11HTWIrNEwzPEMsNTwoMTgsNTwuNz4pMTggKTAb&#10;JCskIjYyMEM/PU5BQE4/P0lAQEhDQ0hDREc9S0pIVVRCTk45Q0NBSUpHTk9DSElAREY9QT1HTEhE&#10;SUU8QDw6Pjo2OjY1OjY+Qz80Pjk2Pzo5Qzw9SEBCTERFT0VFUEVFUERASz87RTo2QDY2QDg6RD48&#10;RkI6Q0A2Pz0zRUIxQ0EsPjwoOjgrPTovQT4qPDohMzEsOz8uPEAyQEQ5RUg9SUs9R0k5QkM0PT5P&#10;U1RHTE0+RUU4Q0I1Q0E0RUI2SkY6T0pBR0o3PUE2PEA2PUAyODw2PD86QEQzOj0yOzY9R0E6RD0m&#10;MCgcJh0mMCYvOi8vOi4yODs3P0E6RkY4RkQyQT0xPjo4QT0/RkNBRkM5PjtJT0xVW1dFSkc/REFF&#10;Skc/REE2SD5EVUw8TUQyQTkyQDgvPDQ0QDlBTEUvPD4wPD4JFBWMlZTFzcu+xMH3/PiIjIhCSUc2&#10;Pj0uNjkyOz86REg9SUo8SUc7SkU8SD9ATENDT0ZBTUQ7Rj42Qjk2QTk3Qjo3SEk1RkczRUQ0RUQ1&#10;R0Q3SUU2SEM1SEI2SUo1SEg1RkY3RUU6RUQ5QUA1OzoxNjUqNjIyPzszPzs0QT08SEQ4RUExPjo1&#10;Qj04QUU4QUU6REc9R0s9SUw6SEo3Rkg2RUcxREIzRkQ3SEY7S0g+TEg/S0c/SkU/SUQtPj04RkY4&#10;REQ2QT84REE1RT80SUE+Vkw0QD41QD82QT82QT82QT84Q0E8R0ZAS0k2R0I5S0VAU0xOYlxjeHFz&#10;iYFyioJrgnpyhX5zhn9zhoByhX5vgnxtgHpugXpvgnu31e+31e+21O621O210+200uy00euz0eu2&#10;0++20++10++10u610u600u600e600e2z0e2z0e2z0e2z0e2z0e2z0e2z0e2z0e210u600e2z0Oyy&#10;z+uyz+uz0Oy00e210u600u6z0e2y0Oyz0e210++20/C10++00e201u6z1e6y1O2y1Oyx0+yy1Oyy&#10;1O2z1e210+210+210uy00uy00euz0euz0euz0Oqz0euz0euz0euz0euz0euz0euz0euz0eu21O62&#10;1O621O621O621O621O621O621O6x0+yx0+yy1Oyy1Oyy1O2y1O2z1e2z1e200u600u600u610u61&#10;0u610u610++10++21O621O621O621O621O621O621O621O6z0euz0Oqz0Oq00uy21O631e610+20&#10;0euz0Oyz0e2z0e200e200u610u610++10++10uy10uy10uy10uy10uy10uy10uy10uyy0e2y0e2x&#10;0eyx0eyx0Oyw0Ouw0Ouw0Ou10u610u610u610u610u610u610u610u620++10++10++10u600u60&#10;0u600e200e200u600e600e2z0e2z0e2z0Oyz0Oyy0Oy10++10++10u600u600e2z0e2z0e2z0Oy0&#10;0e200e200e2z0e2z0Oyz0Oyy0Oyy0Oy00u600u600u600u600u600u600u600u6z0Oyz0e2z0e20&#10;0e200u610u610++10++z0Oyz0e200u610u600u6z0e2yz+uxz+u10++10++10u600u600e2z0e2z&#10;0Oyy0Oyyz+6yz+6yz+6yz+6yz+6yz+6yz+6yz+600u600u600u600u600u600u600u600u6z0+6y&#10;0u2x0eywz+uvz+qwz+uw0Oux0ey01O+01O+z0+6z0u6y0e2x0eyw0Ouw0Ouz0e2z0e2z0e200e20&#10;0e200e200e200e6z0Oyz0Oyz0Oyz0Oyz0Oyz0Oyz0Oyz0Oyy0u2y0e2x0eyx0Oyx0Oyx0eyx0eyy&#10;0e2xzuuyz+uz0Oyz0e2z0e2y0Oyxz+uwzuqxzu2xz+2yz+2yz+2yz+6z0O6z0O6z0O6xzuqxzuqx&#10;zuqxzuqxzuqxzuqxzuqxzuqz0e2z0e2z0Oyy0Oyyz+uxz+uxz+uxzuqvz+y41/Wsy+mwz+yz0u+r&#10;yuiz0u+z0/CqyuCoyOGtzemwzu+ryeuryuuvzuyszOiw0PGx0PGx0PCw0O6vz+yvz+qv0Omv0Omt&#10;z+utz+utz+utz+utz+ytz+ytz+ytz+yuzeuvzuyx0O2y0e+y0u+y0e+x0O6x0O200O6xzeuwzeuy&#10;0e6x0e6tz+utz+uv0u6x0O6x0O2wz+2vz+yvzuuuzeutzOqtzOqvzuyvz+ywz+ywz+2wz+yvzuuu&#10;zeqtzOqz0/Cy0e6w0O2x0O2y0e+y0e+x0O2vzuyszuqu0Oyw0e6v0e2tz+uszeqszeqtzuuuzuuv&#10;zuywz+2x0O2x0O6x0O6x0O6x0O2v0O+72/qoyeifwN6UtdODpMKYudi01fS51f+71/+41Pu30/e9&#10;2fq92fe41vG61/Gry+Suzuivz+quzeqx0e+62fi/3v/A3v/H5v/g//+Pr82hwebF5v9/odBqjMBx&#10;lMp2kq+YtNGeudijvt230fOrxeefuNy30PV3mMlFYowTKUkgNEwuR148XnxhkLhhl8ZFao1cgado&#10;jLiNseKIrd5uk8Ntk8BEapUtRG0qQ2c4VXBzk6ipx9yUrsptgKZufqpnfpx5krCBm7h5lK5pgpZU&#10;aXhZanN2hYl5gZl8iKV1hatwhrJ1jr5wi7lphLBuibFWbXRNYnIoPFJdcIFecnYnPDhDVlZEVVsv&#10;SEU+VVU4S1ErPUhUZndgdYpGXnZifZZUU21qepJvkqk+aIE+YX5rhqNlfphadYxhcW40QkAYIyI5&#10;QUNSWmB3gYxaZ3YmNUZhd5GPpLaHl6Nga3tZYHk8Q10KFScCDxcaKkBidYt8lKqWs8qbutSRr8yf&#10;vNuKpcaUsM6oxeWw0POoyu6myOypyeymw+OfutmmzueUutTS9v/O7/9ffZooQ2Fqg6HR6f/B3/6x&#10;zuuy0Om82fHF4fmhu9d8lbSiu92cq9htgapqg6eqyemz1fSgwuO21vux0PipzuypzOyixemiw+mX&#10;t96bud+kwuSHpcWSr9SlxOikxeipzO222Pe82vqpw+N0i6xoeYtFVmgoOUxDVmwtRF9UcJK52/+J&#10;r9pfgotFampAY2M6V2lpeqSXn8x0d49YWltFRjxSTEx4aXJzXmZQPTo/LygwJiMtJSkfHScaGSIQ&#10;DxcSERceHSIdHCEYGBseHSAjGS5qYYKtp9Swr9+IirVbXYhVVYd6drJNV2ZLVGuepcJ/hp9UXGsu&#10;NUBtc4RhZX8FBg8FByIWGUglK2IKE0YAACsCCjYCCDhEXopMY48RJVAIFkEUHUcAAysGBi0GBCsA&#10;BiUbLEs7TWxOZII9VnMhPFgdO1YTMk1Xbo6Zrct8jahtfZhjdpRadZiYvOay2/+z1vvI6f/M6P+e&#10;tOGZrOKwxfeyzO3P7f6LrMVFZYF7m7rG5f+62vuvz+6w0Oyjw92ix+Wnzeuq0e6o0e2p0+6s1/Kq&#10;1/Gl0uymxuinyOmoyemnyOalyOWnyuasz+mv0+2kweOdu9yhwOKmx+ilx+ipze6s0fGkyuuu0/Wu&#10;0/Wv0/Wu0vSt0fOsz/KpzO6lyOuryOesyOityemuyumtyumsyeiryOeqx+ajw+Omxuanx+inx+ip&#10;yeqry+2nx+mhweKnyeqoyeupyuupy+yqzO2sze+uz/Cv0fKoyeypyeupyeqpyumpyuipy+eqy+aq&#10;y+amyuqnyuqny+uozOuny+umyuqlyemkyOiry++sy++syu+tyu+tye6tx+2sxuysxeuqyu2qy+2q&#10;y+yqy+uqzOmrzOirzOerzOeoy+6ny+2nyeynyeypyOyqye2tyu+uy/Cuye2uyu2uyuyuyuuvy+uv&#10;zOqvzOmvzOmrzO2qy+ypyuuoyOmnyOmnx+inx+inx+iqyvKpyPCox+2oyO2qyu2qy+ypyuqoyeir&#10;yu6tye6vye+wye+vye+syu+py+6nzO6mzO2my+2lyuulyOqmyOqoyOupyu2ryu6wzu6evd2lxOSk&#10;w+Sqyuuv0fGev+CixOSjxOaz0/Wox+mjv999l7Nje5BQZ3UzSlM9R115gpdjan1nbXxtcHxyc3zM&#10;zNP////////n5Obt6ez//v+Gg45qa3x7gZdeZn9ncHleZ3BWX2hSW2RMVV5BSlM4QEkzPEUzNEk6&#10;O08+QFI9P048Pko9QEk+QUg8QEYtOj08SEs6RUgyOz84QEQ/RkpARUpDR01GS0pFSko7QEA4PT1D&#10;SEhESUk9QkI9QkI9R0Y7REM5Q0E4Qz85Qz83QTszPTcvOjI1QDc1QDY2QDg6RD4/SURASkc+SEY7&#10;RURKWVZFVFFATks+TUo8S0g2RUIwPzwtPDk5SEs4Rkk3REY3REU4Q0M2QEAyPDouODYlKiopLy4t&#10;NTMxPTo4RkI+T0tCVU9CV1E/Rkc7QkNCSUpGTU5ASElBSElDSks7Q0Q3QUBDTUxDTUo0PjouODM3&#10;QTs9R0A5RDxCSEs8REU0QD8xQD0yQT0yPzotNzMoLyw8REIzOzo6QkE6Q0EqMjErNDI5QUA5QUA6&#10;S0UsPDYwQDpMWlVBT0owPDczPjoeKCRpdXdibW68xsb4//+8xMKlq6mOlJAcIR09REI2PT0xOjwz&#10;PEEyPEAoNDUcKScVIx8zPTk0Pjo2QTw6REA9SEM9SEM7RkE5Qz8+T1A9TU48TU09Tk1AUU5CU09C&#10;U05BU01BVVVAU1NAUVBDUFBGUVBHT09GTEtESUg4RUE+S0c7R0M4REA7SEQ2Qz4uOzcyPjo3QEMw&#10;OTwsNjktODorODonNDYmNTYqOTo0RkU1R0U2R0U4R0Q4RkM4RUE4Qz43Qj04SEhBT09BTEw+SEc/&#10;S0g4SEMyRz84T0ZNWFZBTUs/SkhIVFJKVlQ/S0k5RUM8R0U+TklKW1ZYamRgdG1ofXZvhH1wh4Bu&#10;hn5yhX5zhn9zhoByhX9wg31vgntvgnxwg3231e+31e+31O621O610+210uy00uy00uy10u610u61&#10;0u600u600e200e2z0e2z0e200e200e200e200e200e200e200e200e200u600e2z0e2z0Oyz0Oyz&#10;0e200e200u600u6z0e2y0Oyz0e210++20/C10++00e2z1e2y1O2y1Oyx0+yy1Oyy1O2z1e601u62&#10;1O621O220+210+210+210uy00uy00uy00uy00uy00uy00uy00uy00uy00uy00uy21O621O621O62&#10;1O621O621O621O621O6w0uqw0uux0+ux0+yy1Oyy1O2y1O2z1e200u600u600e600e200e2z0e2z&#10;0e2z0e221O621O621O621O621O621O621O621O600uyz0euz0eu00uy21O631e+10+2z0euz0e2z&#10;0e200e200e600u610u610u610u620+220+220+220+220+220+220+220+2y0u2y0u2y0u2y0e2x&#10;0eyx0eyx0Oyx0Oyz0e2z0e2z0e2z0e2z0e2z0e2z0e2z0e210u600u600u600e200e2z0e2z0Oyz&#10;0Oy00u600u600u600e2z0e2z0e2z0Oyz0Oy10u610u610u600u600e600e2z0e2z0e221PC20/C2&#10;0++10++10++10u610u600u600u600u600u600u600u600u600u600u6z0e2z0e200e200e600u61&#10;0u610u610u600e200e200u610u600u6z0e2y0Oyyz+uz0e2z0e2z0e2z0Oyz0Oyz0Oyz0Oyz0Oyz&#10;0O6z0O6z0O6z0O6z0O6z0O6z0O6z0O600u600u600u600u600u600u600u600u6z0u6y0u2x0eyw&#10;0Ouw0Ouw0Oux0Oyx0eyz0+6z0u6y0u2y0e2x0eyw0Ouwz+uwz+uxzuqxzuuyz+uy0Oyz0e200e20&#10;0u610u6yz+uyz+uyz+uyz+uyz+uyz+uyz+uyz+uw0Ouw0Ouw0Ouw0Oux0Oyx0eyx0eyx0ey10u61&#10;0++10++10++10u600e2z0Oyyz+uxzu2xz+2yz+2yz+2yz+6z0O6z0O6z0O6yz+yyz+yyz+yyz+yy&#10;z+yyz+yyz+yyz+yz0Oyz0Oyz0Oyy0Oyyz+yyz+uxz+uxz+uwz+y21fKszOmx0O6z0vCuzuu31vOy&#10;0e632O252fK52fW11PSwzvCvze6wz+6w0Oywz++wz++wz+6x0O6w0O2wz+uvzumuzuiuz+yuz+yu&#10;z+yuz+yuz+uuz+uuz+uuz+uvzuywz+yx0O2y0e6y0e+y0e6x0O6x0O210e+yzuyxzuyz0u+y0u+u&#10;0Oyu0Oyw0++y0e+y0e6x0O6x0O2wz+2vz+yvzuyvzuuvzuywz+ywz+2wz+2wz+yvzuyuzeutzeqy&#10;0u+x0O2vz+ywz+yx0O6x0O6wz+2uzeutzuuu0O2w0e6w0e6uz+yszuqszuqtz+uvzuyvzuyvzuuu&#10;zuuvzuuvz+yw0O2x0O6pyumv0O+szeyqy+qQsc99nryRstGcvdynw+e61vm00PKpxeWvzeqty+aq&#10;yOK51++wz+qvz+qtzeisy+ivzuyy0fCuze2nxuavzufF5P99nbt1lLaauuB8nMeFptO73P+NqMWo&#10;w+G71vTE3//N6P/H4v/B3P/K5f+CoM2IosdNYn04S183TmE2VnFVfqRJeac3XH9jh6x2mcKJrNiK&#10;rNlylMFhg61FZ5BDVHclOlgXMElBX3R6mK9+m7lrg6tsga+EnLpfeJdmgJ5zjqpac4tNY3VLXWo0&#10;Qkw1QVZbaoRpfZ9pgqqDn8miv+erx+yqx+eTp8qdsNR4iquVqbyCl50+UldLXG5DUnA+UUxSY2FO&#10;XF5ATVNjcHt5iJdrfo96kKJubn5BUGVefZxZe6VDXotTaI5XbIVshZN2hZFmcnw5Q0lDS05eZmhn&#10;cHQ6R0wsOkF8j6K1xtKmtbtOWGQ6Q1k1PlgMGSwdLjdJWXIzRl8xSmKIpb7B4Pu31vPD3//G4f+z&#10;zu2uzOyRsdR7ncGPsdWx0fS61/izz+6dw9684PzB5P9xkq84VnRkgJ6mwN/J4/+41vawz+y00uy8&#10;2fHF4fquyOOXsM62ze/G2P9ofqJmgaGszei22vSqzOmw0PGkw+ev0/GixuaWuNytzfS41/6oxuyb&#10;uduFo8OWs9ivzvKhw+WfwuO63fzG5f+pxORyiqpdaYplcJBpdJSHkbNVY4hUZpCqwO+IotNUcn1z&#10;lJNlhYJmgY6brNCkrNRrb4M5PTsjJBhRS0p7bXVyXWVeS0lNPTYyJyY0LDEdGyUYFyANDBQPDhUc&#10;GyAcHCAZGBsfHyEsMxk4QDFueHN5hIB6hnyEj4F/h3+fo6NyfoJRW2iJkaR2fYxlbHF1fHzHzNK7&#10;vsxYX2gaITtVXot5hrlOX4wwQmklNl4+THmTrNdwiLMgNV8ACTIABi4dJUw0OWAAAikACykABiQN&#10;Hjs2SWUeNE8ABB8ACyUCHTYdMFIPIEAEES4AARwADi0vRmpTcpxmibhylK2LrMCQrcGTq8iqv+Wt&#10;xOityd7L6/GKqsJkg5+Ssc/A3v+51/i93PvG5v/E5PzF5f/H6P/G5/+/4v+63fu22viv1fKpz+y0&#10;1fa21/i21/ix0vKqy+qnyOWqyuetzuq72fu21PW31viz0/Smx+ejxeWlyeihxeSpy+2myOqkxuil&#10;x+mnyeunyeulx+mixeerzOurzeuszeyszeyrzeuqzOqpyumoyuipyuusze6tzu+sze6uz/Cx0vKu&#10;0PCpyuut0fGr0O+ozeymyumkyOijyOejx+ejx+eiwuSjw+SkxeanyOepyumszequz+uv0OyqzO2r&#10;ze6sz++sz++sz++rzu6pzOyoy+us0PKsz/GrzvCrzO6ry+2ryu2sye2sye2qy+yqy+yqy+yqy+uq&#10;y+qqzOiqzOiqzOeny+2ny+yoyuyoyeypyeyryu2tyu6uy++tyu2tyu2tyuyuy+uuy+uuzOqvzOmv&#10;zemoyeqpyeqpyeqpyeqoyOmnx+imxuelxuery/Gqyu+pye2pyu2ry+6szO2ry+ypyuqpyOusye2v&#10;yu+xzPCxzPCtzO+oy+2ky+umyeenyeeoyeipyemryumtyuquyuuuy+uz1/Skx+Woy+imyueoyuiq&#10;zOmlx+Sy1PK0zOvG3PyUqcmdsc9xg52Dk6d0hJFpeYJxd4dlanlLT1ypq7bQ0NjIx8z////q5uji&#10;4eb//////v/q5u+IhZFmZ3liZ35qco1pcX1mbntmbntpcX5qcn9nb3xocHxrc4BiaX5gZ3taYXNS&#10;WmpQWWZRWWVNVl9HUFguOkI8R084Q0srND0pMjsqMjsrMTswNkA+REs9QkkzOD8xNz49Qkk+Q0o4&#10;PUQ6P0ZBS1E+SE08Rks/SU1ETlFGUFFDTU0+SUg/S0RATEZBTUhBTEg9SEY3QkAwOzorNjY3Qj81&#10;QD02QT47RkM9SEU8R0M9SERAS0g0REQzQkIyQUA0QUA4REI7RkM9R0M+SEM8Qz9CSkZCS0c7R0E3&#10;Rj84SEEzRT4rPjYvODUuNzQ3QD06Q0AxOjcxOjc1PjsxOjcxOj87RUk9R0s1P0E0Pj88R0Y9SEY2&#10;QT9BR0o7Q0U1QUE3RUM9TEhBTkk/SEQ7Qj44Q0U3QkQ8R0k2QkMmMjQmMTMrNzgmMTMvPj0fLiwo&#10;NjUgLSwwOzszPT0rNTV0fX6os7TO2Nn5//+zu7trcnFUWlgwNjRCSEU+RkM9RURBSUxHT1RFUFQ8&#10;SEkyQD0uPDdDTU0+R0g5Q0Q7REU+SEg7RUYxOzwoMjMwQEIvP0AuPj8wQD8yQkAzREAzRD8yQj06&#10;TE05Sks5SEg6R0c9SEc/SEdAR0Y/RkQ4REA/S0c9SkY+S0dHU09HU09EUUxKV1JLVFZASUs7RUhB&#10;TE5ATU43RUU1REQ7Sks0RUQzREMzQ0EyQT8yQDwyPzsyPzozPzklNDMvPDwyPT03QUBBTEk/Tkk6&#10;TUY+VEs+S0kxPjsyPjxATUtATUszQD01QkBFUk9NXVhhcWxzhH51iIFvgnxsgXpvhH1yiIBxhH5z&#10;hn90h4BzhoBxhH5xhH1yhX5zhoC31e+31e+31O621O621O210+210+210+210u610u600u600e20&#10;0e2z0e2z0O2z0Oy00e200e200e200e200e200e200e200e200u600u600e200e200e200e200u60&#10;0u600u6z0e2y0Oyz0e210++20/C10++00e2y1Oyy1Oyx0+yx0+yy1Oyz1e201u611++21O621O62&#10;1O621O621O621O621O621O621O621O621O621O621O621O621O621O621O621O621O621O621O62&#10;1O621O621O6v0eqw0uqw0uux0+ux0+yy1Oyy1O2z1e200u600u600e2z0e2z0Oyy0Oyyz+uyz+u1&#10;0uy10uy10uy10uy10uy10uy10uy10uy10+200uy00uu10+231O631e+10+2z0eu00e200e200e60&#10;0u600u600u600u600u621O621O621O621O621O621O621O621O6z0+6z0+6z0u6z0u2y0u2y0e2y&#10;0eyx0eyy0Oyy0Oyy0Oyy0Oyy0Oyy0Oyy0Oyy0Oy00e200e200e2z0e2z0Oyz0Oyy0Oyy0Oy10u61&#10;0u600u600u600e2z0e2z0e2z0e200u600u600u600u600u600e600e200e231PC31PC21PC20++2&#10;0++10++10u+10u600u600u600u600u600u600u600u600u600e200e200e600u600u600u600u60&#10;0u610u610u610u600u600u600e2z0e2z0Oyz0O2z0e2z0e2z0e200e200e200e200e2z0O6z0O6z&#10;0O6z0O6z0O6z0O6z0O6z0O600u600u600u600u600u600u600u600u6y0u2y0e2y0eyx0eyx0eyx&#10;0eyx0eyy0eyy0e2y0eyx0eyx0Oyw0Ouw0Ouwz+uvz+qxzuqxz+uxz+uyz+uy0Oyz0Oyz0Oyz0e2x&#10;zuuxzuuxzuuxzuuxzuuxzuuxzuuxzuuvz+qwz+qw0Oux0Oyx0eyx0eyx0Oyx0Oy31PC31PC21PC2&#10;0++10u600e2z0Oyy0Oyxzu2xz+2yz+2yz+2yz+6z0O6z0O6z0O6z0e2z0e2z0e2z0e2z0e2z0e2z&#10;0e2z0e2y0Oyy0Oyy0Oyy0Oyy0Oyyz+yyz+uyz+ux0O600/CszOmy0e+x0O2vzuy41/Wryuez0+m2&#10;1u+00/Cy0fG21fe31ve52Pa/3vqxz+2wzu2wzu2xz+2y0O2xz+2vzeqtzOivz+6vz+6vz+2vz+yv&#10;z+yvz+uvz+qv0Oqwz+2w0O2x0O2x0O6x0O6x0O6x0O6x0O220vCyz+2xz+200vCz0/Cv0O2u0e2x&#10;1PC00/Cz0/Cz0vCz0u+y0e+y0e6x0e6x0O6wz+ywz+2w0O2x0O2wz+2vz+yuzuuuzeuy0e6wz+2v&#10;zuuvzuywz+2x0O2vzuyuzeqtzuuv0O2w0u6w0e6uz+ytzuutzuuuz+ywz+2vzuyuzeqtzOqtzOqu&#10;zeuwz+yx0O2mx+arzOqy0/K21/aev96ZutijxOOHqMaTrsunw+C61vK92/az0uumxd6oyOC21+62&#10;1fK11PCx0e6vzuuvzuyqyeeautiKqshnhZ9efZecu9eXtdR+nL2CocR1k7mZuN671fO/2vjD3v2+&#10;2vmyz/CoxeeYttiGpMeIosmhuNdtgZZDVWMgNUQiPlZegaVagq5XepxwkracveKOrtWcu+KeveRf&#10;fKNgfqRvfJhKXHVLY3lphptri6RlhaVyj7eBnMmtxuOMpsSMqMaBnbtNZ4IzSWEvQFQWJTY0RVlF&#10;WHBXbo1Yc5dkg6iWtdexz+2eu9WMn8+BlcGmutqvxdJwh4VDWVs6S2EmNF0XJR9CTklRWlg+RUhA&#10;SE1RXGNkc3t/kJmBhIxgb4N/m8F5lcxhdbBTYpBBU2tviI5mc4xZZXhPWGNHTlEdJCIuNjM+SUc9&#10;SklAT1qEkpazv8BncXkoMkYdKUQaK0FXbHmPoL14jKiFnrnJ5//P7/+bu9mYt9apxeapxeShv991&#10;lbhXeZ16nMCqyu231PSyzu2/4v+/4v+HqcdOboxnhqSfvNu30/LE3/+pyeufvt2SsMyPrMWWscmT&#10;rMaYr822zOycstVkfZyUss3O8v+z2O6avdaev9yfvt6nzOqnyuqavOCpyvCy0vmhv+ScutyZt9ei&#10;wea31/uqzu+cweGkyOe62vmyzu58lbVgbIhqc4+ss83K0OqXnrl4gp9wfp5RYYNwiZWLp6ZwjYZ0&#10;jJS6yuewudtRV2UaHxglJhlNR0V/cXh5ZWxZRURENC4sISEpISgUExwbGSIZFx8WFRwXFhsREBQS&#10;EhUhISM5Rz1NW1x0goyBkJmAj49we3VnbWyRk5mXpqaJlZ15g5BaY2xOVlRHTkeSlpWlp65QXGYC&#10;DihIWIF8kb52jrWAm7yQqs3V7f+81v+txu+KocmHm8Ohsdm6x+6OmcAYIkgwPltZZ4SLmra7zOeh&#10;s85JXngnPFYySGI1R2snNVdOWXgsNVIUID8+UHQ8VX8/XYwvTW01UWwZMkwhN1dCVYA6UHkxTGk+&#10;XW1Pb4ctTGZIZoRohqdriapzkq97mrSFpLyXsdCbtdSfu9qlweGsyemy0fK31/i52fqszvG21/rA&#10;4f/F5P/D4v/C4P/E4v/I5f/A3v++3f7D4v/A4P+y0vGw0e+52fe52ve62Pq00vWwz/Gy0vS01Pax&#10;0vOszu+qzO2kyuily+mnzuyq0e+t0/Kw1vSy2Paz2ferze+szvCqzO2lx+ilyOiqzOurzuypzOmq&#10;0O6ozeukyuehx+WhxuShxuSgxuSgxuOw0fCv0O+tzu2rzOuoyeemx+WkxeOjxOKpyuuoyuuoyeqn&#10;yeqnyemnyOmnyOmnyOmp0O+oz+6nze2ny+uny+upy+yqzO2sze6rzOurzOurzOury+qqy+qqy+mq&#10;y+mqy+mny+yny+yoy+ypy+yqyuysy+2ty+2ty+2syu2syu2ty+yty+utzOuuzOquzemuzemqy+yr&#10;zOysze6tze6sze6ry+ypyuuoyOmtze+ry+6qyuyry+2sze6tze6szO2qy+upyuysy+2vy+6wy++v&#10;zO+szO6oze2lzeypyOSqyeWsyuauyuevy+iwyuixyuixyeeYwdymzum33vm22/arz+qpy+Wv0Oq9&#10;3ffe7P/D0OyUoL2LlbFxepJye41VXWleZ25+f4p3eIK8u8T////39fjg3N379vX///3+///t7vX7&#10;+f///f+Zl6R+gJKIjKN5gZtxeIdweIdyeYhzeoludoVnb35mbn1qcoFicINebH5XZXZVY3NaaHdg&#10;bntda3dVZG5WYG1fandZY3BMVmNLVGFJUmBHUF5NVWM8Q1BDSlZAR1M7Qk86QU40O0g1PElDSlc0&#10;PkswOkcuOEMyPEY5Q0w8Rk45REs1P0YvOjkzPz45REQ8SEc8R0c6RkY5REU4REU7QkA/RkQ8REI0&#10;OzkwNzUzOjg0PDoyOTcyQkEyQkAzQkA2Q0E6RkI+SUVBS0ZDTUc/SENGUEpFT0k6R0A3RT49TEU9&#10;TkU2SD86RD84Qj0+SEM8RkEwOjUyPDc8RkE+SEIuOEA2QEc3QUgzPUI1P0M8R0o6RkcyPT81Oz45&#10;QUM7SEc7SUc5R0M6R0JASUVGTUkwP0M2REg7Sk45R0s0Q0c2RUk2REguPUE9Sk09Sk0wPD8kLzMz&#10;PEBLU1eLkpfx9/y1vr3S29pudnYdJSVCSkk5QD8YIB4/R0U1PDo0PDs3P0I8RUk9R0s6Rkc7SEY+&#10;TUhETVNBSlBBSk9GT1RNVltOV11JUldCS1A1Q0UzQkQzQkI0Q0I1REI1RUI0Qz8yQj0xQUMxQEIx&#10;QEAyPz80Pz40Pz00Pjw1PTsoNDAwPTgwPTgzPzs8SUU9SkU6R0NATUlASUo2P0E4QkNGUVJIVVU7&#10;SUk1REM6SUk9TEw7Sko6SUc5R0U5R0Q7SUQ8S0U+TEYyQEA4REU2P0A2Pz49R0Q4RkEvQTowRj01&#10;QkAxPzwyQD0zQT4rOTYnNTI7SUZWZGFicWxygXx/jol9joh0hoBvg3xvhH1whn5xhH5zhn90h4F0&#10;h4Fzhn9zhn90h4F2iYK31e+31e+31e631O621O621O621O621O610++10u610u600u600e600e2z&#10;0e2z0e200u600u600u600u600u600u600u600u600u600u610u610u610u610u600u600u600u6z&#10;0e2y0Oyz0e210++20/C10++00e2y1Oyy1Oyx0+yx0+yy1Oyz1e201u611++21O621O621O621O63&#10;1O631O631e+31e+31e631e631e631e631e631e631e631e621O621O621O621O621O621O621O62&#10;1O6w0uux0+ux0+ux0+yy1Oyy1O2y1O2z1e200u600u600e2z0e2z0Oyy0Oyyz+uyz+uz0euz0euz&#10;0euz0euz0euz0euz0euz0eu21O610+200uy10+231e+31e+10+2z0eu00u600u600u600u600u60&#10;0e600e200e221O621O621O621O621O621O621O621O601O+01O+00++z0+6z0+6z0u6y0u2y0u2y&#10;z+uyz+uyz+uyz+uyz+uyz+uyz+uyz+u00e200e200e2z0e2z0Oyz0Oyy0Oyy0Oy10++10++10u61&#10;0u600u600e200e200e200e200e200e600u600u600u600u600u620++20++10++10u+10u600u60&#10;0u600e200u600u600u600u600u600u600u600u600u600u600u600u600u600e600e200e220++1&#10;0++10u600u600e200e200e200e200u600u610u610u610u610++10++10++z0O+z0O+z0O+z0O+z&#10;0O+z0O+z0O+z0O+00u600u600u600u600u600u600u600u6x0eyy0e2y0u2y0u2y0u2y0u2y0u2y&#10;0u2x0eyx0eyx0eyx0Oyw0Ouw0Ouw0Ouw0Ouz0e2z0Oyz0Oyy0Oyyz+uxz+uxz+uxzuqxzuuxzuux&#10;zuuxzuuxzuuxzuuxzuuxzuuwz+qw0Oux0eyy0e2y0u2x0eyx0Ouwz+u21PC20++10u600e2z0e2y&#10;0Oyy0Oyyz+uxzu2xz+2yz+2yz+2yz+6z0O6z0O6z0O600e200e200e200e200e200e200e200e2y&#10;z+uyz+uyz+yy0Oyy0Oyy0Oyy0Oyy0Oyz0u+x0e6szOmz0u+tzequzeu31vShwN6mx9y21u+72/i5&#10;2Piy0PKfvt+dvNuy0e6z0O2yzuyxzeuxzuyz0O6z0O+xzeyvy+qwzvCwz++wz+6wz+2wz+ywz+qw&#10;0Oqw0Omx0e6x0O6x0O2x0O2w0O2w0O2x0O2x0O220vCyz+2xz+200vCz0/Cv0O2u0e2x1PCy0e+y&#10;0e+y0e6y0e6x0e6x0O6x0O6x0O6wz+2w0O2x0O6x0O6x0O2wz+2vzuyuzuuy0e6wz+2vzuuvzuyw&#10;z+2x0O2vzuyuzeqtz+yv0e2x0u+w0u6u0O2tzuutz+uuz+yx0O2wz+yuzeutzOqtzOquzeqvzuyw&#10;z+2w0e+y0/Kw0fChwuGJqsmdvt221/WOr86YssuYs8u61u/V8//D4vuw0Oqu0Ompy+Wsy+msy+ms&#10;y+mtzOmx0O2y0e6pyOSdvNlriKQsSmVceZRNaYUwTWlphaGBnLmXss+VrsyZs9GpxOO10vG51/e5&#10;2fqiwuR6nL53ja2Clq5zhJJeb3cqPUctRFlog6VScZwmR2pFZYdxkbJ8mbqeu9udt9lbdJZcdJh+&#10;i6J/kKaGnLGUsMeIqMJff6Blg6qduuXB2/i71vWoxeWPrM15k7NieZZRYn1LWXJXbIE+VW5Yc5Jp&#10;h6pcfZ+FpsSjxNx2lqppfqpVapFqgZh9l5hngnRZcmlOYm8wQGEqNC5CS0VESkcsMC8TGBkXHyA2&#10;QkNNXV1SWV9OYHVlgKpEXZo8TI1lcaRfcYpZcnlndJNWYHlbZHFcYmQqMCtJUEpfaGRGT04/SU4e&#10;KCdWYF1jbXM6RFooN1U0SmR1kKLP4P+4ze2dt9eYttWev9201fTD4v+tyuu30/K/3Pybu95+oMSa&#10;veG31/qxzu6nwuG01vWjxOR/n79gf59lhKSWtNTB3v/C3/+YutyKq8tykq1qh6BphZxqgZt6kKyP&#10;o8F6k7NkgZ6Uts663/SpzuOjxt6lxuKfvdyOstCozOyqzfGw0fey0fikwuibuduLqcmZud2myOur&#10;0PGjyumYvdyx0vG20/J1j69UYnF7h5PR2uPs8fidoqdaX2VcY2trdX1sf4xpf35NZlw6UFJwgJVz&#10;fZczOkM+RjlFRjdMR0OEdnyHc3lRPTw9LSg3Ky0rIiwVEx0dGyQdHCMbGiEZGR4PDhMMCw8XFxoo&#10;PDhSZmxjd4WVqbSyxsZ8jIdaZGJpb3R4iY6ImKRueox2gY1cZmcyOjVyd3h5fYUwPktJWXN1ia+7&#10;1f3C4v+qzOe32PepyO3V7//I4f+ctNuPpsyuw+q6zvSDlbstP2RIV3Szw+DZ6f/U5v/N3/yXqsdf&#10;co5HW3dMXoR8iq6lr8+yutmfqcmisdalvOZvi7hUbJ9LYo4jOGIlN2dFVY8+UY0oQHIcOF4eO1MA&#10;CyQBHjswTGw9WXkxTmsjQForSWAzSmg0S2o5UXBCWntNZohYcpVifaFphKlzlLh+n8ONrdCZuNuh&#10;v+GpxeaxzOy30fGuzfCuze+31ve41/evzuyz0e6+3fjB3/rJ4v/C3P/A2/3D3//C4f+83P232fi3&#10;2fiu1vWs1fSp0vGmz+2jy+qgyOedxuWcxeSw0/ey1fix1Parz++ozOupzeuozOmlyeSqz+uozemo&#10;zOmqz+yv1PG02PW12ve12vemx+WnyOaoyeeqy+mrzOutzu2uz++v0O+x0vOv0PGtze6qy+yqyuus&#10;zO2uzu+w0PGkzeqkzOqjy+mkyuilyumoy+qqzeyszu2szeqrzOqrzOqrzOqqy+qqy+qpyuqpyumn&#10;y+qozOqpzOuqzOurzOysy+yty+yty+yry+2ry+2sy+yszOuszOutzeqtzemtzemrzO2sze6tzu+u&#10;z/Cuz/Ctze6rzO2qy+ytzu2rzOyqy+urzOytze6tzu6sze6ry+yszu6sze2ty+ytyuusyuuqzOyp&#10;z+2n0e6sy+aty+auy+ewy+ixy+ixyuexyeaxyOajz+io0uygyOKbwNmkxt641+/K5/7K5v3t8/+c&#10;obiDh59OUWhcXnJVWGZkZ3CprbLZ2N7Mys/39vn+/P759/f///3z8O3w7Ojs8fjy9fz////U09ti&#10;Ym1PUWFhZnpeZXx4gI56gZB9hZR/h5Z5gZBxeIdvdoVyeYhxgpJtf45meIdjdIJld4VneYZgcn5W&#10;aHRjbHxocoJibHtcZnZjbX1kb35hbHtlcIBUXG1ZYXJVXm9SWmxPWGlFTl9ETF5SWmxCTF48Rlg1&#10;P1AyPUwyPEovOkcpNEAjLzoxPUEzP0M1QkU2QkY1QUU1QUQ2QkU3Q0ZARUZMUVJHTE0yNzktMzQ7&#10;QEI+Q0QyNzk6Sko7Sko7SUg6R0Y4REI1QD0zPTozPDguOTQ3Qj06RkA1Qjw2Qz08S0Q/Tkg8S0U+&#10;SkQ9SUNEUEpDT0k4RD46RkBGUkxJVU86Rkw9SU88SE04RUg7R0pBTk5ATU05RkU9Q0Y+Rkc7SEc2&#10;REIuPTkqNzMrNTEuNTEpOT4vP0QwP0UwQEU3Rkw8S1A7SlA6Sk9EUFQhLTITHiNveH6VnaO8w8n7&#10;//+5v8WTmpl5gX8uNTQiKik2Pj06QkJCS0opMjE4Pz00PDsyOj0xOT4sNjonMzQpNjMuPDc6Q0s6&#10;Q0s7REw8RU08RU07Q0s4QUk3P0c2Q0Y2Q0U2REU5RkY8SUg9S0g8SkY6SEQzQUQ2Q0U4Rkc7R0c8&#10;SEc8R0U8R0Q8R0Q3REA9SkY6RkI2Qz85RUExPjooNTAqNzMyOzspMjIqNTQ4Q0I8SUgzQUAtPTsx&#10;QD42Q0Q0QkIyPz4wPjwvPjowQDsyQjw0RD05RkY+SUo6QkM5QEBASUc+SkY4SUI7T0dGVVJHV1RD&#10;U085SUU3RkNCUU5TY2Bfb2t0gX14hoJ6iIR3h4F1hoB1h4FyhX9tgXpxhH5zhn90h4F0h4FzhoBz&#10;hoB1iIF3ioO31e+31e+31e+31e+31e631e631O631O621PC20/C20++10++10++10u610u600u61&#10;0u610u610u610u610u610u610u610u600e200u610++20++20++10++00u600e200u6z0e2y0Oyz&#10;0e210++20/C10++00e2z1e2y1O2y1Oyx0+yy1Oyy1O2z1e601u610+220+221O221O621O631O63&#10;1e+31e+31e+31e+31e+31e+31e+31e+31e+31e+21O621O621O621O621O621O621O621O6z1e2z&#10;1e2z1e2z1e2y1O2y1O2y1O2y1O200u600u600e600e200e2z0e2z0e2z0e2z0euz0euz0euz0euz&#10;0euz0euz0euz0eu31e+21O610+221O631e+31e+10+2z0eu10u610u610u600u600e600e2z0e2z&#10;0e220+220+220+220+220+220+220+220+211PC11PC01O+01O+00++z0+6z0+6z0+6y0Oyy0Oyy&#10;0Oyy0Oyy0Oyy0Oyy0Oyy0Oy10u600u600u600e200e2z0e2z0Oyz0Oy20++20++10++10u610u60&#10;0u600e600e2z0e2z0e200e200e600u610u610u610u610u610u610u600u600e200e2z0e2z0e20&#10;0u600u600u600u600u600u600u600u610u610u610u600u600e600e2z0e2z0e231PC20++10u60&#10;0e600e200e200u610u620++20++20++10++10++10++10++10++00e+00e+00e+00e+00e+00e+0&#10;0e+00e+00u600u600u600u600u600u600u600u6x0Oyx0eyy0u2z0+6z0+6z0+6z0u6y0u2x0eyx&#10;0eyx0eyx0eyx0eyx0eyx0eyx0ey10u600u600e2z0e2y0Oyyz+uxzuuxzuqyz+uyz+uyz+uyz+uy&#10;z+uyz+uyz+uyz+ux0eyy0u2z0+600++z0+6y0u2w0Ouvz+q10++10u6z0e2y0Oyyz+uyz+uy0Oyy&#10;0Oyxzu2xz+2yz+2yz+2yz+6z0O6z0O6z0O6z0e2z0e2z0e2z0e2z0e2z0e2z0e2z0e2xz+uxz+uy&#10;z+uyz+yy0Oyz0Oyz0Oyz0Oy00/GvzuytzOm00/Cryuivzuy42PWaudeQsceuzubC4f7I5v+62PqV&#10;tNSUs9G+3fm30++00Oyxzemxzeu0z+610PG0z/CxzO6xzvKxzvGxz/Cxz+6xz+yx0Oqx0Omx0Oiy&#10;0u+y0e+x0O6wz+2wz+ywz+2w0O2x0O610e+yzuyxzuyz0u+y0u+u0Oyu0Oyw0++vzuyvzuyvzuyv&#10;zuyvzuyvzuyvzuyvzuyw0O2x0O2x0O6x0e6x0O6wz+2vzuyvzuuy0u+x0O2vz+ywz+yx0O6x0O6w&#10;z+2uzeuuz+yw0e6x0++x0u+v0O2tz+yuz+yu0O2x0O6w0O2vz+yvzuuuzuuvzuuvzuyvzuyszeu1&#10;1vWv0O+VttV3mLeOr86v0O+PsM+nwNaUrsSbts+syeKnxuGhwt6ixOGcv92vzu6wz++uzeyry+mu&#10;zeq00+611fCz0+3K5/+QrMhRbYc4U2w9WG5UbYNfeIxNZnmFnryOqMaduNenxeSvz++z1fWZvd1v&#10;lLRgcotdboB8jJSPn6Fuf4RqfY5sgaE0SnRRcJNbepofPVomQl09VnAzSmdhdpV8kLFreo6GmK15&#10;kaaRrcXA3/qIqMdQbpJ9mcCyzurA3fujwOGTsdSnweWMo8ZneZp1hKOCmrNXcY1zkbKSs9aCpcam&#10;yebM7f+nyNmOpseAmLYqQ1VIY2KDn453kYJ2jY9RZndTW1dIT0s/Q0BESEY2OjgpMS40QDwrOjVA&#10;TVg1TGNIZY8kPngACEcvO25kd5VVcH2Cj610f5VfaHJeZGNMUEtcYFxPU1U5PkQqLzEaIB1gZ2Re&#10;Zm4EDygADjJZcZO82vXD1frW6//c9v+z0vKFp8eWuNi31/iz0/S10O/D4P+jw+aKrNCnye272/6x&#10;zu6xzOuz0vOXttddfJ1ZeJmNrM272vvF4/+ryuugw+eWudqFpsOKqMGEn7Z1jKV7j6t7jauAnL2C&#10;ob6HqsObwdez2u+43PWfv9x4lbWHrMmpze2x0/ev0PevzvWwzvSiwOJ2k7OYud2kx+qnze6ky+qf&#10;xeO53PrD4v+Nqch5i5h5h5JzfYOyt7iUlpQ9PzxHSkY2OjZQXGpKWllGWk4sQDwzQlAsN0sYISNQ&#10;WUhISjlIQj2JfIGZhYpgTEtKOTY/NDYlHCgcGyQbGiMVFBwYFx4hICYZGR0MCw8MCw5VbWOTq6qZ&#10;srmqxMidtrBccmVYaV90gH2MorSOobt8jauUorpZZXE7RUx5gItpbYBAT15NXXh9k7fA3f/V9//G&#10;7P/B5v+42/6bttusxuumwOarxerM5f/O5/+mv+SIocaTpsbZ7P/Q5P+7zu7K3v24zOuWqsmHm7pR&#10;ZYx6i6+3xOTGz+7R3Pva6v+pv+d5lMBhda9ZbKBUZpRfbqJ7ismLnd+CmdN7lsY1UmgAGjMkQFx6&#10;lbSZtNOEoLxqhp9vjKJgdZJYbYtOZYRIX38/WHs4UXY2UHY4UnkzVXoyVHgwUHUtS28rRmorRGgu&#10;RmkxSGsvTnEyUXRFZIVXdZRif5x1kayJpb6NqcGUqcyRp8qVrc+hu9ynxOSox+atzey11vW75P+8&#10;5P+85P+95f+/5//B6f/D6//E7P+u0ve12f653f+33Py02fey1/Ot0+2ozeev0O2szeqpy+eqy+ir&#10;zemrzemoyuelxuOoyuapy+eqzOiszeuuzu6v0PCw0fKx0fOx0PKvzvCsy+2qyeuqyeqryuyuze6w&#10;z/CkzemlzOmlzOmmzOmozOqpzeurzeyszuyszumszemrzemrzOqqy+qpyuupyuupyeuny+mozOqp&#10;zeurzeyszeytzOyty+uty+ury+2ry+2rzOyrzOuszeuszeqszumszumqy+yry+yrzO2szO2szO2r&#10;zO2ry+yqy+ytzuqrzemqy+mrzOqszeytzu6szO6qy+ys0e6szu2sy+uryumryumqzeuo0O2o0+6t&#10;zemuzOmuzOivy+iwy+iwyuixyuixyuiy3fap0+yXvdaoy+PJ5v3V7//J4PWkuc5xcYEwMEE+PE8p&#10;KDt5eIiKipW1trv////49/r////////////39vT39fP///z49/P5///v9vmFiIsHCAwAAAYuMDss&#10;MkEuNkc2Pko7Q1BHT1xUXGlcZHFgaHVnb3xudoNyhZB0h5JzhpFzhpF1iZR5jJZ2iZNvg41yeop0&#10;fY1rdYVmcYBqdoVmc4JebXtgb31ocoVibH9ZY3ZcZnlkboFbZXhQWm1UXnFaZXlXYnZTXnFQXG1P&#10;WmpNWGdKVmRIVGFLWGJIVF5CT1c8SVA2Q0kyP0QvPUEuOz8zOT4/RUs9Q0gtMzkuNDk+REpBR0w0&#10;Oj8vPUEyQUQ3REg6Rkg6RUY4QkM3QUE3QEA9SUdCTkxGUlBEUE48SUczQD4tOjcqNzQpNTErODQ4&#10;RUE9SkU0QT01Qj49SkY9SkU8Skk9S0s8Skg4RkM5R0M9TEY8S0U4R0BMUlVCS0w5RkU6SUZBUExE&#10;UEw+R0M3PjovPkI4Rko4Rko3Rko3RkoqODwfLTElNDgzPkItNzt9horByc3c4+fo7fOjqK5ESU5L&#10;UU4tMzBFTEpMVFMoMTAyPDxPWVpKVVY9REI7Q0I8REc+R0s7Rko2QkQ1Q0A4R0I7REw8RU06Q0sy&#10;O0MoMTkhKjIfKDAhKTEmMjUnMzUpNjcuOzszQD82Q0E2Q0A1Qj4uOj0wPD80QEE2QkM4REM5RUM7&#10;SEU9SkY/TEhFUk5BTko+S0dCT0s9SUU1Qj04RUFCS0o5QkEzPjw2QkA7SEY7Skc7Skc8TEg2QUI0&#10;P0AwPTwsOjgqOTUpOjQpOzQqPDQoMzQwOTowNjgyODg9REM/SkY+TkhGWFE1RkI4SEU3R0Q8TElS&#10;Y19sfHlygn9oeHV8iIR5hoJ0gX1wf3p0hH54iYN0hoBtf3lxhH5zhn90h4F0h4FzhoBzhn90h4F2&#10;iYO31O631e631e+31e+31e+31e+31e+31e+31fG31fG31PG31PC21PC20/C20++20++10u+10u+1&#10;0u+10u+10u+10u+10u+10u+00e200u620++21PC21PC20++00u600e200u6z0e2y0Oyz0e210++2&#10;0/C10++00e201u6z1e6y1O2y1Oyx0+yy1Oyy1O2z1e200uy10uy10+210+221O621O631O631e+2&#10;1O621O621O621O621O621O621O621O621O621O621O621O621O621O621O621O622PC11/C11++0&#10;1u+z1e6z1e2y1O2y1Oy00u600u600u610u610u610u610++10++10+210+210+210+210+210+21&#10;0+210+241e+21O620+221O631e+31e+10+2z0eu10++10++10u600u600e2z0e2z0e2z0Oy10uy1&#10;0uy10uy10uy10uy10uy10uy10uy11fC11fC11fC11PC01O+01O+00++00++z0Oyz0Oyz0Oyz0Oyz&#10;0Oyz0Oyz0Oyz0Oy20++10++10++10u600u600u600e200e220++20++20++10++10u610u600u60&#10;0u6z0Oyz0e2z0e200e200u610u610++10++10++10++10u610u600u600e200e2z0e200u600u60&#10;0u600u600u600u600u600u610++10++10u600u600e2z0e2z0e2z0Oy31fG21PC10u600e200e20&#10;0e210u620++20++20++10++10u600u600e2z0e2z0Oy00e+00e+00e+00e+00e+00e+00e+00e+0&#10;0u600u600u600u600u600u600u600u6w0Oux0eyz0u200++01O+00++z0+6z0u2y0e2y0u2y0u2y&#10;0u2y0u2y0u2z0u2z0u200e600e200e200e200e2z0e2z0e2z0e2z0Oyz0Oyz0Oyz0Oyz0Oyz0Oyz&#10;0Oyz0Oy00++01O+21fC21fG11PCz0u2w0Ouuzum10u600u6z0Oyyz+yyz+uz0Oy00e200u6xzu2x&#10;z+2yz+2yz+2yz+6z0O6z0O6z0O6z0Oyz0Oyz0Oyz0Oyz0Oyz0Oyz0Oyz0Oyxzuqxz+uxz+uyz+uy&#10;0Oyz0Oyz0e2z0e200/GtzOqtzOm11fKry+iy0e+93PmYt9V2lqyFpb6Us9Csyuu00/WUs9OVtNLJ&#10;6P+81/G30u2xzOmxy+m0zu630fK20PO1zvKyzvSyzvOyzvGyz+6yz+yy0Omy0Oiy0Oez0/Cy0u+x&#10;0O6wz+yvzuywz+yw0O2x0O600O6xzeuwzeuy0e6x0e6tz+utz+uv0u6wz+2wz+2wz+2wz+2w0O2w&#10;0O2x0O2x0O2x0O2x0O6x0e6y0e6x0O6w0O2wz+yvzuyz0/Cy0e6w0O2x0O2y0e+y0e+x0O2vzuyu&#10;z+yw0e6x0/Cx0u+v0O2uz+yuz+yv0O2x0O2x0O6x0O6x0O6x0O2wz+2vzuyuzuupyuix0vGw0fCn&#10;yOeSs9KVttWhwuCCo8KKobidtc2Np8B7l7KHpcOGp8eAo8WStditzO600/O21fWx0O6szOivzumz&#10;0+y11e651fKgvNhUb4g7VWtTbH9ZcYFWbXpGXWlshKKDnbuUr86YttWjxOOu0vGjyeiMs9NjcYZO&#10;XWpicHNndnRodnh6iZhldZNAUHlUcpRvjas8WHJVb4VCWm8DFy87TWlZaYhdb4NkeY5hepGBnrey&#10;0OybuddlgKFbdJaJpcG51/W93P200vepxOtlfKJIWn+Ek7iivdqJpsaWttqkx+2YveCqzuvI6//D&#10;5PWyy+aZss4vSF8/WWF2kYpngnZmf3tIXmZCS0grMjAyNzZiZmRfZGFFTklJV084SEBMXnJ2kKub&#10;vOOLqNs8T4YeLV5MYYNbeY9od49PXGwwOT43PTkuMSwuMDAcHicdHy8YGhszNjJkaGZMU14GES8T&#10;Jk9cd6CBosW2yPCkuuGhvOCHp8pukbKNsNC01fe62vuzzu282fmYuNuHqc2y1PjL7P/K5//X8//C&#10;4P9mhKYwTnCLqszh///R8P+11feox+mOs9eKrc+Gp8SgvteeuNCGnLSFmLN2h6RffqCpyuqt0eyy&#10;2vHI7/+w0+6Orc1xjrGNsc+ozOyw0/aqy/Gkw+q11Pm00vN7mbmMrtK02fur0vOdxuWq0e+32/nB&#10;4f+82fenudqVo8B+hp7Aw9SlpLA/PEVCP0dEQklaYnFEUU82Rzg5TEQ6SVIrNkQjLiwuOSQ2OCVG&#10;QTp7bnKAbHJcSEhLOjgxJSoWDRkaGSIZGCETEhoXFh0iISYcGx8QEBMRERRaaZVmdqxzhMKAk8+J&#10;nc+VqNOZp9aEjsSWsNGgt+CarduTo8thcIpxfZGUnbaiqMhib4EmNVFpfqKtyuy32/S23fGdxN2h&#10;xui0zvK10PSzzvKrx+uwzPC00fasy++uzPG0y+24z/Gwx+nC2PvL4f+2zO6ovuGds9WFnsWfs9fo&#10;+P/E0O23xOOxwuRbc5p1kbxZbZpEWH1UZ4ZJWn4/UH9bb6J1jryXtdlqhpwqRl5adZG+2ffh+//R&#10;7P/C3vbL5/zH3fi/1vG4z+yyyuupwuWet92Zs9qatNyCpcp5m8BsjLFgfaJXcZZQaIxMYYZJXYI/&#10;X4I2VXc1VHU0UnAsSGUqRl8pQ1sfOVA5S240SGo2TG4+VndAXHtAXn1La4lae5lagKJehaZnja9z&#10;mbuBp8mOtdaZv+GfxeehxeyozfOu1Pew1faz2fa43/q84/y84/vK5//H5P/F4v/G4//I5f/G4//B&#10;3vu72PbG6P/D5f++3/y32Pav0PCoyeqjxOagweSqyOqqyOqqyOqqyOqpx+mpx+moxuioxuir0e2s&#10;0e6t0e6u0e6u0O2uz+2uzeyuzeuszuiszumszemrzOqqy+qpyuupyeuoyeyny+iozOmqzeqszuut&#10;zuytzeutzOqty+qqy+2qzO2qzOyqzOurzeurzuqrzumszumry+yqy+yqyuuqyuuqyuuqy+yrzO2r&#10;zO2szuerzOapy+eqy+mszeusze2rzO2qyuyqz+yrzuuszeutzOuszeuqzuuo0Oum0eyszeurzOqr&#10;y+qsy+mty+qwzOuyze20zu6hzOWr0+y02PDb+v/g+f+wxNqCkqdTYXZKR1JpZnOEgpCsqbju7Pj4&#10;9//39/r9/v7////4+Pro6On////4+vjz9fL///7O0c5XY2MhKyoUGRgHCgkAAgMHCxEABA0AAg4C&#10;CxQCChMGDxgOFiATHCUWHygcJC0iKzQgMzorPkU2SlE/UlpJXWVXanJidX1meYFye4l3gY90foxx&#10;fIp0gY5ufYloeIRtfopodYhjcINdaXxkcYRue45kcINYZXddaXxibYFjboJjb4JiboBhbX1hbn1k&#10;cX9ndIFUYW9QXWpMWWVLWWNNW2NOXGNNW2FLWV5KUVtJUFpFTFZAR1E+RU87QkwzOkQrMjwtO0Qy&#10;QEg4RU08SE89SE4+SEw/SE1BSU08SEo7SElBTU9GU1RATE4zPkAvOjw0P0EsOjktOjk4RUQ9Skk1&#10;Q0I3REM9Skk6R0Y1RTw4SD84ST82Rzw1Rjk2Rzk1RzgzRTZGTE8+Rkg4REM+TEpKWVVSX1pQWVVJ&#10;UU06RklCT1FATE8+Sk07R0oqNzouOz5OW15cZ2iiq635///Q2Nqjqqx1e34UGRw3Oz8hJSEWGxgt&#10;MzA5QT9ASUhDTU4yPT8zP0E0OzkyOTk0PD46Q0c9R0s8SEk8SUc+TUg5Qkg7REs9Rkw7REo4QUc4&#10;QUg+R05ETVMsNjotODowOzw0QEA5RUQ8R0U7R0Q6RkIwOz4wOz4vOzwtOTosOTgvPDo0Qj45R0Mu&#10;OzYzQDwvPDgvOzc3REA5RUE4RUFATUlCS0k9R0U1QD0xPTo2Q0A+TUk+Tko5SURFTlBDTU5ATEs9&#10;Skg6SkY5SkQ4S0Q4TEM0PkA9RUc7QEI2Ozw3PTwwOjcqOTMwQjsnODQqOzczREBHWFVidHB3iIR5&#10;i4dyhIB5hYF6hYF2g39xf3txgHt1hYB1hoBxg31xhH5zhn90h4BzhoByhX9yhX5zhoB1iIG31O63&#10;1e631e+31e+31e+41e+41e+41u+41vK41vK41fG41fG31fG31PC31PC21PC10++10++10++10++1&#10;0++10++10++10++00e210u620++31PC31PC20++10u600e200u6z0e2y0Oyz0e210++20/C10++0&#10;0e211++01u6z1e2y1Oyx0+yx0+yy1Oyy1Oy00eu00uy00uy10+y10+221O621O621O621O621O62&#10;1O621O621O621O621O621O621O621O621O621O621O621O621O621O632fK32fG22PG11/C01u+z&#10;1e2y1O2y1Oy00e200u610u610++20++21PC21PC31PC31e+31e+31e+31e+31e+31e+31e+31e+4&#10;1vC31e+21O631O641e+31e+10+2z0eq20++10++10u600u600e2z0e2z0Oyz0Oy00uy00uy00uy0&#10;0uy00uy00uy00uy00uy21fG21fG11fC11fC11PC01O+01O+01O+z0e2z0e2z0e2z0e2z0e2z0e2z&#10;0e2z0e221PC21PC20++20++10++10u610u600u621PC20++20++10++10u+10u600u600u6z0Oyz&#10;0Oyz0e200e200u610u610++20++20++20++20++10++10u610u600u600u600u600u600u600u60&#10;0u600u600u600u620++10++10u600u600e2z0e2z0Oyz0Oy41fG31PC10u+00e2z0e200e610++2&#10;0++10++10u+00u600e2z0Oyyz+uxz+uxzuq00e+00e+00e+00e+00e+00e+00e+00e+00u600u60&#10;0u600u600u600u600u600u6wz+ux0Oyz0u601O+11PC01O+z0+6z0u6y0u2y0u2z0u6z0u6z0+6z&#10;0+6z0+6z0+6z0Oyz0Oyz0e200e610u610++20++20++z0e2z0e2z0e2z0e2z0e2z0e2z0e2z0e21&#10;1fC21vG31/K31/K21fGz0u6wz+uuzem10++00u6z0e2y0Oyz0Oy00e210++21PCxzu2xz+2yz+2y&#10;z+2yz+6z0O6z0O6z0O6yz+yyz+yyz+yyz+yyz+yyz+yyz+yyz+yxzuqxzuqxz+uyz+uy0Oyz0Oyz&#10;0e200e200/Cry+itzOq31vStzOm11PLA4P2ZuNaOr8R6mrNmhaJ5l7iMqs1ph6hZeZeDo7+/2fO4&#10;0+2yzOixy+m0zu640fO40fW30PSzzvSzzvOzzvGzz++zz+yz0Omz0Oez0Oa00/Cz0u+x0O6vz+yv&#10;zuyvz+ywz+2x0O6zz+6wzOuvzeux0O6w0e6tzuuszuuv0u6z0/Cz0/C00/C00/G00/G00/G01PG1&#10;1PGx0O6x0O6y0e6y0e6x0e6x0O2wz+yvzuy00/Gy0u+x0O6x0e6z0u+z0vCx0e6wz+2u0Oyw0e6y&#10;0/Cx0++v0e2uz+yuz+yv0O2x0O2x0e6y0u+z0vCy0u+x0O6vzuyuzeq42fey0/KrzOu32Pe11vWq&#10;y+qgweB/oL9SaYCpwNmkvdd9mbaPrs6AocRmia6JrdOVtNamxOa00/O21fOy0e6y0uy21u+52fG4&#10;1PGxzeiyzeWRqr+JobKSqbZ7kpyBl6CCm7mowuC51fOuzOunyeiix+aQt9d/qMd0gZNhb3pjcXJM&#10;W1Zhb2+GlKFue5hseKFVcpRqh6VlgZl2kKRLYXQEFywuPlhufJpidotMY3lviaGAnbdigJt4lLGT&#10;rMpuhaNnhKCQrsyox+rE4//F4P96kLlbbZWcq9KattakwuWszfOt0PiozfGlyeeu0ee/4PG/2fOP&#10;qMZzi6pwiJxogoVkfnlddnRMY2lWYF88RURGTEt1eXhYXlooMSw2RTw0RjxXa4ajwd6dwuWnx/O7&#10;0P+XqNZ8krdlhKFQX3MaKDQRGhw8Qj0zNTA3Nzs2NkQ1NUsTExMzNDFGSUg2PEkNGDkMIE04VIBH&#10;apFRY41jeaGAm8FmhqpNcJF4m7yavN2OrtB8mLaCoMBggKNZe5+LrtGgwOOXtNSjv95yj7IkQmVS&#10;cJLB4P+21femxei93f+EpMZUep9RdZdTdJJ8mrOCnLNsg5twg51gcI13lrrD5f+XvNmNtc6+5f64&#10;2/iwz/GsyO2FqsiixeW11/ux0fihwei11Pm/3f+IpsZmiay63/+z2vqcxeSw2Pamyuinx+bN6//E&#10;1f+EksSAh7O8vOG6ttVqZH4+N1BTTGRRVmZKVFIxQTE8TUIlNDoUICtDTkpHUzxISjdiXlZ2aGxe&#10;S1BPOztNPTs0KC0oHy0QDxgZFyAaGSEaGSAbGiAUExgUExYhISNba41VZpOFmM52jL9lfaauxunT&#10;5/+9zfuqx/KqxPeFmtJtgLGUpMnF0vB6g6Z3fqhTXnIMGzcFGj5KZ4dRdYxzm6684/uXvN6vyeyk&#10;v+Kzz/K10vWryu6x0PSrzPCfwOS/2f2pw+emv+SzzPClveKrwufB1/2nvuOsx+7C2f3A0vG4xuPF&#10;1PGfstNlf6R2lL2juNR3jJ+BlqJSZXYcL0s6UHJ3k6/F5vqWscdIY3togp640u/H4f+40+60z+fB&#10;3PLH3vjD2/bF3frK4//J4//D3v/B3P/E3/++4f+63P+42P671/3A2f/D2f7B1fu+0fatzvGhweOe&#10;vd2fvNqZtdCXssuSq8KDnLJygqVmd5pabpBQZ4c/WXkxTm01VHJCY4E2W340WXwxVnkuU3UrUHMq&#10;TnEpTnApTnAmS3IrUHYuVHgxV3g7Yn5NdI9ehp5nj6aAm7iCnLqJo8CVr8yivNqqxOKrxeOpw+Gx&#10;0uyy1O611vK42ve83f3A4P/D4//E5P/B3v/D4P/G4//I5f/H5f/F4v/B3/+/3P6y1vKz1vO01vO0&#10;1fOz1PGy0e+wzuyvzOutz+iszuiszemrzOqqy+qpyuuoyeyoyOymy+eozOmqzuqszuuuzuyuzeut&#10;zOqty+mpy+2qzO2qzOyqzeurzeurzuqrzumrzumtze6szO2qy+yqyuuqy+urzO2tze6uzu+rzeaq&#10;zOWpy+Wpy+erzOqszO2ry+2pyeynzemqzuqtz+yvz+2v0O2r0Oymz+qjz+mqzeupzOqoyumqyums&#10;y+uwze6z0fG20vO/6P/B5/+32fG71++LobhDVGlBTWJNWGybmKD//v/o5fD//v/08vz+/v/+///w&#10;8u/9/v/19vf////9///i5uXe4+Gan50ABAIACQcCDQoABgIJDgpUWFZVWlwSGB4VHSUQGSAJEhkD&#10;CxIBCRAABw4ABAsABg0BChEACQwAEhYFGB0DFRsBExkFGB8NICcSJSwiKjcwOUY5RFBCT1pOXWhR&#10;YWxWaHJkd4BndIZteoxxfpB3hZd4hpdqd4lmc4V1g5R1gpV2g5V0gZNueotlcoJgbXthbntkcX5v&#10;fItpdoRib31gbXlgbnhfbXVZZ21TYmdaY3BPWGVRWmdhandlbntXYG1NVmNPWGVJV2JKWGNKVmBF&#10;UFo9R1E3QEg0PUQ0PEM1QkctOj8vO0A3Q0gyPUIlLzUoMjc3QEY7SEk2Q0Q5Rkc5RkcwPT4zQEE7&#10;SUo6R0g2Rzk7TT4+UEE+UD87TTw6TTk5TDg4SzY2PD82PkA1QUAzQT8xQDwxPjk0PTk2PTk7Rkc8&#10;R0kxPD4uOTs3Q0RDTk90f4C8x8iosrLM1dWQmZl2fX5aYGEtMjNESElAREVGSkZITEgzOTY5QT9B&#10;Sko6RUU9Sks0QUM9REI1PTwvNzowOD0wOj4uOjsuOzkwPjo7REk7REk5Qkc2P0Q0PUI2P0Q7RUlA&#10;SU42QUQ3QUQ4Q0U7Rkc+SUg+Skg8R0U6RUJFT1NCTVA8R0k1QUIxPjwzQD46SERAT0o6RkI7SEQx&#10;PjorODMwPTgxPTkxPjk6RkI1Pzw4Qj80PzwvOzc1Qz9AT0s9TUgwQTw5QkQ4QkM3QkI1Q0E0REA0&#10;RkA0R0A0SEA4QkRETE5HTE5ESUpESkk8RkI2RD89TkZEVlJIWlZVZ2Nld3NrfXlpe3dtgHx3iYV0&#10;f3t7hoJ8iYR2g39wfnlwgHt0hX92h4FxhH5yhX90h4BzhoByhX5xhH5yhX90h4C51/G51/G51/G5&#10;1vC41vC41vC41e+31e+31PG31PC31PC21PC20++20++10++10++z0e2z0e200e200e200u610u61&#10;0u610u+z0e221PC21PC00e200e231PC31fG00u621PC31PC31PC31fG41fG41fG41vK41vKy1O2y&#10;1O2y1O2y1O2y1O2y1O2y1O2y1O221O600uy00eu00uy21O631e621O600uy31e+31e+31O621O62&#10;1O620+210+210+200uy10+210+221O621O610+210+200uy01u601u601u601u601u601u601u60&#10;1u621PC21PC21PC21PC21PC21PC21PC21PC31e+31e+31e+31e+31e+31e+31e+31e+31O621O62&#10;1O610+210+200uy00uy00eu21PC21PC21PC21PC21PC21PC21PC21PC20+210+210uy21O641vC4&#10;1vC31e+10+2y0eyy0eyy0eyy0eyy0eyy0eyy0eyy0ey31fG31PC31PC21PC20/C20++10++10++0&#10;0u610++21PC31PC31PC10++00e2z0Oy10u+10u610u600u600e200e2z0e2z0e221PC21PC21PC2&#10;1PC21PC21PC21PC21PC21PC21PC21PC21PC21PC21PC21PC21PC00e600e200e2z0e2z0Oyz0Oyy&#10;0Oyy0Oy10++10++10++10++10++10++10++10++z0e200e200e200u600e2z0Oyyz+yxz+uz0Oyy&#10;0Oyy0Oy00e220++10++z0Oywzuq10+210+210+200uy00uyz0euz0euz0eu10u600u600e2z0e2z&#10;0Oyy0Oyyz+uyz+u00++00+6z0+6z0+6z0u2y0u2y0u2y0e2y0e2y0e2y0e2y0e2y0e2y0e2y0e2y&#10;0e200e210u620/C31PG31PG20/C10u600e2uzOi00e210u6xz+uxz+u10u600e2uzOi00++00++0&#10;0++00++00++00++00++00++y0Oyz0Oyz0e200e200e2z0e2z0Oyy0Oyyz+2yz+2yz+2yz+2yz+2y&#10;z+2yz+2yz+210++10u600e2z0Oyy0Oyyz+yy0Oyz0Oyz0e2z0e2z0e2z0e2z0e2z0e2z0e2z0e2v&#10;z+y11PG41/Sz0vCtzOqvz+y83PnJ6P+52fR/nrx4lrhjgaRffaBzkbNtjaqIqMPA3Pu92fixzeyt&#10;yeexzeutyeeqxuOyz+yyze281/etyOe20fDC3fyzzuyyzeq61vKtzOqwz+262fe72vetzOmox+Wu&#10;zeqvzuyyzuyvy+q82fevzuylxuOy0/Cv0u6rzuuz0u+w0O231vS52PWwz+2x0O200/Gvzuuwz+2v&#10;zuyuzeutzOqtzOquzeuvzuywz+211PKz0vCwz+2uzeuuzuux0O200/G21fOz0O6z0O6z0O6z0O6z&#10;0O6z0O6z0O6z0O662feuzeux0O2y0u+qyeauzeu31vOwz+273Pu42fiqy+qoyeepyum32Pey0/J8&#10;nbxlgKFhfZ6BnL+Oqs2gveGQrdJui7GmxOquze2gv9+wz+283PitzOeszOS21uyszOK10/XD3/+/&#10;2/q91/S/2PHB2PC+1Oqpv9O30u2qxuLD4f3G5/+x1vKq0e2SvNh4o8BmdoptfYt9jJJod3d8iolW&#10;Y2hDUF2Hlad9mKZUbntmfotid4NDVF88S1ZRXmeIlJ1qhq0zUHY7WHpYdJFOZ35jdoeCj5tud4E6&#10;TF57j6iZsdSGoM2Go9GCn8pohahphqOGo8XD3//X8v/B3P+gv+GZvd2q1PGk0u7F4f+Ysd9+lc1r&#10;gbVof6Ffd4dNZmxqgoeDi5VPV19NU1djaGlRV1VUX1k+TUVfcWh6lK5ylKyGrceu0O3A2frH3//D&#10;4/+o0+2ruOlfaY9RWWw2PDwoLSFDSDlESj1WXVNFQ0cUFRU/QUQ1OkwSHENDVIljfbJig7NgfKp5&#10;lMGet+OTq9Z2kLiRrtSiw+Z5nr9sjbJIZokjP19wiaaJo753k6+IqMU9Xn0JIUhLZYuFocaKqc2F&#10;p8qXvN6Yv+F9psdMc5RHaYhLZYNYbIltgJw3TGgwS2dgfpt6k7SYs9Z6mL05WoB0lrury++31fa9&#10;2fmpyO6uzfCtzOq52PK10+zD4PrU7/+jvduTsM+21vTD5/+z2/imz+6awuLC5/+01/q/3v9heapO&#10;W4XAwuSrpsFjXXFUT19FQk9GTVBeZGVQU1I1NjMuLylITERfZ11IUkhTVEZhXFl7bXRlUVlFMTJC&#10;MS80KCwmHSoRDxkgHicZGCAUExkgHyQcGx8ODRAQEBJITVtKUmx+jLBacpVVdJCYvdW02fd6nsR/&#10;mdFykMBZeaRbe6qCntWrw/qIncojN1kCDC4YJkIWLEILJkEwTnJ+nsOu0Oqw0uKwze2wze2sy+uo&#10;x+imxuelx+ijxuehxOWhxOWhxOWjxeelx+ipyeuszO6vzvGw0PKt0/ir0fapzfKqze+w0fOz0/Os&#10;yuqiv97E2vbU6f7A0+VqfJMPIkISKUt5lq7c/v+fvdOlwtuqxuOqxuWqxuWsyOWuy+SvzOOwzuam&#10;xd6nxuGqyueoyOmrzO+rzfKixOqv0P6y0/+41v++2v/D3f/H3v/J3v/K3f+62/zG5v/J6P/B3vu/&#10;2/XJ4/rQ6v/P6PzF1vnC0/a90fK1zO2qxOSgvtyfvtyiw+Cbu+OUtNyJqdF8ncVuj7dff6dPcJhF&#10;Zo42U3gzUHUxTnEvTWwuTGgsS2QpSV8nRlw6T3AxR2ctQ2QzSGk5Tm87UXJBVndHXX5Mb4VQcolV&#10;d5FfgZ5yk7SGp8qRsNaRsdiQsteYud2py+6w0vSmyOmnyumy1PO01/W83Pe72vW82/a/3Pm/2/i9&#10;2PXA2vfF3/zA1/XG3v3G3/692fm82vq/4P+52/yt0PKv0fCy1POtzu6tze231fW10vOuyuuwy+ym&#10;yuejx+OhxeCixuCmyuOqz+as0eis0eeqzOqnyeanyeaqzOqrzeqpy+mqzOqu0O6zzuOvyuGryOCr&#10;yeSqy+inyumlyeulyuytzumz1PCpyOaszOqqy+mkyOKv1+6s1eqs0eyhxeOx0/SszPGdveKtzO65&#10;2Pe62PbJ4PqlutKbrcJxf5A7RVJscntucXfW19z////49/b////7/fv2+vf7//z0+vb8///u6vX/&#10;/f/6+/7BxcNaY146RkEABAIEEhEADANEU00wPTpkcG+5xcOtt7N8hX4xOzEeKigjLy0jLy0eKike&#10;KSghLSsgLCobJiUdKCcWIiEUHx8MGBgBDA0BDA4BDA8AAwYABQkBCAsABQgACQwNGRsTICEWJSUg&#10;MDAUIi0mNEAlND8wPklJWGNEU15EU15ldH9kcHpteYJyf4dve4Nrd35seX5wfYBxfoF5hJR5hJN3&#10;gpFmcX5odH5ve4Nnc3pzf4VgbYRda4FZZn1gbYRodYxebINZZn1kcohocIBkbX5faHpYY3VRXG9J&#10;VmlBT2Q9S2BETVpHUF5KVGJKU2JETV46RFUwOk0qNUgxPkY5Rk4+S1M+S1NCT1dHVFtCTlY3Q0s4&#10;SUM1Rj9EVU41Rj4vQTg6S0MwQTg7TEMxP0EvOz1ETE9GTE4/RkZASUc4REE3RkEwNzcvNjYpMDBW&#10;XV1dZGSJkJDn7u7FzMygrK1oc3Q/Sko4QUE0PDszOzg8Q0BDSUZAR0A/RkBCSkVFT0tEUE0/TUw+&#10;TExBT1A8REtCS09ASks2QT8zQD45R0Y3RkkvPkM6REQ3QUEqNDUuODg3QEEkLi8dJyc2QEAuNzsy&#10;Oz42PkE3QEI6Q0M9RkU/SEY/SEZJTU87QEE9RERET009S0g4SUQ8UEo/VE1ET1A+SUo3Q0I0QD82&#10;Qj84RUE5RkA4RT82REA4RUE4RUE3Qj85Q0E8RUI4QD4yOTcqMzUwOjsqNjYsOjgyQj4jNS8bLygv&#10;Qzs9TEc2Qz84Qj5FTktCTEkoNjEoOjRHXFVQYl9pe3h7jYp2iIVtfnxuf31zhIF0hYJ3hYB1hH9z&#10;g35zhH5zhoBzh4Bxhn9vhH1xhH1xhX5zhn90h4B0h4Bzhn9xhX5xhH231e+31e+31e+31O621O62&#10;1O621O220+231PG31PC31PC21PC20++20++10++10++z0e200e200e200u600u610u610u+10++z&#10;0e221PC21PC00e200e231PC31PC00e620++20++21PC21PC31PC31fG31fG41fGz1e2z1e2z1e2z&#10;1e2z1e2z1e2z1e2z1e210+220+221O210+210+210+210+210+231e+31e+31O621O621O620+21&#10;0+210+200uy10+220+221O621O620+210+200uyz1e2z1e2z1e2z1e2z1e2z1e2z1e2z1e221PC2&#10;1PC21PC21PC21PC21PC21PC21PC31O631O631O631O631O631O631O631O631O621O621O620+21&#10;0+210uy00uy00uy31PC31PC31PC31PC31PC31PC31PC31PC20+210+210uy21O641vC41vC31e+1&#10;0+2y0u2y0u2y0u2y0u2y0u2y0u2y0u2y0u220++20++10++10++10u600u600u600e600u610++2&#10;1PC31PC31PC10++00e2z0Oy10++10u+10u600u600u600e200e2z0e221PC21PC21PC21PC21PC2&#10;1PC21PC21PC20++20++20++20++20++20++20++20++00u600e600e2z0e2z0e2z0Oyz0Oyy0Oy1&#10;0++10++10++10++10++10++10++10++z0e200e200u600u600e2z0e2y0Oyyz+uz0e2y0Oyy0Oy0&#10;0e210++10++z0O2xzuq10+210+y10uy00uy00uy00uy00uy00uu10u600u600e200e2z0O2z0Oyy&#10;0Oyy0Oy00++00+6z0+6z0+6z0u2y0u2y0u2y0e2y0u2y0u2y0u2y0u2y0u2y0u2y0u2y0u200e20&#10;0u610u610++10++10u600u600e2vzem00e610++z0Oyz0Oy10++00e6vzemz0+6z0+6z0+6z0+6z&#10;0+6z0+6z0+6z0+6z0Oyz0Oyz0e200e200e2z0e2z0Oyz0Oyz0O6z0O6z0O6z0O6z0O6z0O6z0O6z&#10;0O600u6z0e2y0Oyxz+uxzuqxzuuxz+uyz+uz0e2z0e2z0e2z0e2z0e2z0e2z0e2z0e2z0/C00/Gz&#10;0vCw0O2tzequzeuy0e+21vOfvtqKqcadu92PrdGQr9Kx0PGy0u/E4/+61ve41PS10fG61vW/3Pm2&#10;0/Cwzem31O+uyei51POsx+etyOewy+mqxeOyzeuyzevD4/+x0O2kw+Gpyea00/G21fOx0O2ryui0&#10;0O6syee31PKwz+yszOm11/Ov0e6t0O221vOuzeuuzeqvzuuqyeeryuevzuyuzeux0O2wz+2vzuyu&#10;zeuuzeuvzuywz+2x0O2y0e6x0e6x0O2w0O2w0O2x0O6y0e+y0u+z0O6z0O6z0O6z0O6z0O6z0O6z&#10;0O6z0O6ox+SszOmryuevzuy21fOsy+mlxOKw0O2cvduuz+6w0fCy0/Gv0O+21/bC4/+uz+6lweOD&#10;n8Kdud2nw+eivuOXs9h7l72QrdPF5P+41/WpyOWpyeWy0uyy0uuw0Oi11uyxzvG51vi51PW61fPA&#10;2vbJ4vvQ6P/K4fjJ5P/F4f282vaqy+ex1fGr0u6Frcp7pMFXZ3xvgJCOnqdsfIBndnk9S1EfLThF&#10;U2JifIdLZG9ke4dmeodTZHBBUFs0QkpYZGuyzvZigKVqh6pvi6lOZX1hc4NteYROVl4oOkpBVmxa&#10;cpR1kLuZteOSr9lee51AXHlui62mweS81vnB2/+72PuqzO6jy+uZxOOKpsZ6lMKDmdZugrxec5tX&#10;boFNZGtzio1xe4ROV15DSk1WXVxcZWBATUZxgnp0iIBzj6FXeo1LcotwkbGettvB2fvQ8v+/7f/k&#10;8/+dq8tZZHMlLS0yOC9XXVJbYVtyeXZHR004OTs5PEA+RFeDjbWzxPmPqd6SsuKdueSlwOyHn8qA&#10;mMKtxu6tyu+IqcyBpcZ/n8R7mLteeZiJor7E3fi81/OEor8xUW9heqCXsde00PWdvOCLrdCUuduS&#10;udt+psd5n79ihKM8V3Q0SGVabYkuQ2AjPltWdZNZcJFogqV+m8BObpV3mMCjw+mXtNigu92WttuU&#10;s9aGpcOJp8GJpr+Wss2lwN2CnLtohaOdvdulyOaTutiy2/qmze2ix+mixOeqy/dyjLR4iKnV2vXI&#10;xtmNipdbWmM3Nz9FTFFqb3JQUlMzNDBDRT9cX1hnbmZdZl5HSDtZU1GKfISAa3RTP0BUREFOQkY0&#10;KzYfHicmJS4eHSQaGSAkIygeHSEUExYaGh0XGh81PEtkcYtNZH5qipubwM6Yv9NqkKxifaxmhKxh&#10;gqVtj7alxfW+2v93kbgeN1R7hKeZp8KInbN1j6qat9u62P621fGy0+SoxOWpxueryOqryuuszO2v&#10;0PGx0/Sy1fav0/Ov0vOt0fGsz++rze6py+yoyuuoyeqiye6jye2jyOylyuyu0fK22Pi21vaw0O/M&#10;4v/J3v3L3/mYqslDVX1AVoCFocKw0ee72fC92vS82fa30/KwzOysyOapx+Coxt211e2tzuaszuiu&#10;0O2sz+6u0fOt0fWlyu6qzPiry/esy/WuyvOwyvCyyu60yu21yuyszO211PW21fSvzequy+W30+u9&#10;2O671erB0/bE1/rF2/3E3P3D3v7E4f/E5P/E5f+41v621f221Py21f241v631f600vqxz/fF4P+/&#10;2v+10fOrx+eivtuYtc+QrcWLqL+Jnr9+k7Ryh6hqf6BgdJVSZodJXX5HW3xGaH9DZX09Xng2V3Q0&#10;VXU0VHctTXIlRGsrTHAnSGwsTXAvUHIrTG0zVXRBY4FCZIJYdpJYdZFfe5hviqd/mLaJor+RqceX&#10;rs2lvNurw+KsxeWoxOOsyuq21/e42vux1PW42/rB4v/A4f/A4P/H5f/F4v/B3f7G4v/C5P/D5v/D&#10;5v/A5P683/i22vKz1+2x1eu42faz1PKx0u+x0u+uz+ypyuenyOWqyui0zuWxzOOuyuSuzOiuzuyt&#10;z++s0PCr0PKkxeCqy+iszeuw0PCtzu2myeSkyeGgxtunzOeQtNK32fq31/zA4P/Y9v+nxeSKp8VY&#10;a4JIWW5KWGokLz2hqLLW2uD5+v74+Pr////5+Pf29/b////9///t8u/z+PXu9PH9/f+vsLaRlZYK&#10;EQ4OGRMABQARIBwXKCVXZluBkIexv7nJ1dLP2teosq1ZYlosNSomMS8qNTIqNTImMS4lMC0nMzAm&#10;MS4hLSoiKyofKCcjKyshKiobIyMfJyghKioXICAkKywjKywXHyANFxcLFhYADQwABQMABQMAAwsG&#10;FRwEEhoDERkMGiIADBMACREaKTAbJy4iLjQoNDorODw0QERCT1FOW1xTYGFfanhkb3xsd4Nkb3pr&#10;d4BwfIRhbXNnc3ltfJBtfJBsfI9wf5Nvf5JicYVca39mdYlZYnBbZHNeaHdhbHxjb4Bib4FgboBe&#10;bX9lb31ia3peZ3ZcZXVaY3VWX3JPWWxKVGhNWWJRXWZPXGVJVV5FUltEUVo+SlQ1Qks8TE8yQUQ4&#10;SEotPD4wQEE9TU8xQEIzQ0QzQEMtOTwtNTlESk08QkQuNjY3Q0EhMCxESkoWHBx7gYGqsLDQ1tX8&#10;//+xt7deZGRUYGAyPj4iLi4qNDMuNzUvNzQxOTUvNzMwNzIwODI0PTk6REE8R0U5RUU4RkY7SUk3&#10;P0Y9Rko7RkYzPz0zQD46SEg7Skw1REg7RkQ7RUQyPDs3QUBFT048RkQzPjxCTEs2P0M4QUU5QkU2&#10;QEEyOzstNjUoMjAlLyw9QkMwNjYyOjk3Q0EvPTooOTUqPjgrPzk8SEk5RUY3Q0I1QkA2Qj82Qz82&#10;Qz42Qz07SUU+S0hATElBTElETkxIUU9FTUs/R0VASkw/Sks+SkpCUE5EU083SEIxQzw6TkYyQTw6&#10;R0M9SEQ8RUIzPjolNC8vQjxOZFxgcm5vgX54iodzhYFvgX1yhYF1h4RzhYF4h4J1hYBzhH5yhH5z&#10;hoBziIFyh4Bwhn9yhX5zhn90h4B0iIF0iIF0h4Bzhn9yhX621O620+210+210+210+y00uy00uy0&#10;0uy31PG31PC31PC21PC20++20++10++10++00e200e200u600u610u610++10++10++00e231PC3&#10;1PC00e200e231PC31PC00e210u610u610++20++20++21PC21PC31PCz1e2z1e2z1e2z1e2z1e2z&#10;1e2z1e2z1e210+231e+51/G31e+00uyy0Oq00uy21O631e+31e+31O621O621O620+210+210+21&#10;0+y10+221O621O621O621O610+210+yy1O2y1O2y1O2y1O2y1O2y1O2y1O2y1O221PC21PC21PC2&#10;1PC21PC21PC21PC21PC20+220+220+220+220+220+220+220+221O621O621O621O210+210+21&#10;0+210+y31PC31PC31PC31PC31PC31PC31PC31PC20+210+210uy21O641vC41vC31e+10+200++0&#10;0++00++00++00++00++00++00++10u610u600u600u600e2z0e2z0e2z0e200u610++21PC31PC3&#10;1PC10++00e2z0Oy10++10++10++10u600u600u600e200e221PC21PC21PC21PC21PC21PC21PC2&#10;1PC10u610u610u610u610u610u610u610u600u600u600u600e2z0e2z0e2z0Oyz0Oy10++10++1&#10;0++10++10++10++10++10++00e200e200u610u600u6z0e2y0Oyyz+u00e2z0Oyz0Oy00e210++1&#10;0++z0e2xz+u00uy00uy00uy00uy10uy10+210+210+200u600u600e600e2z0e2z0e2z0Oyz0Oy0&#10;0++00+6z0+6z0+6z0u2y0u2y0u2y0e2z0+6z0+6z0+6z0+6z0+6z0+6z0+6z0+600u600e6z0e2z&#10;0Oyz0Oyz0e200e600u6xz+u10u620/C00u600u620/C10u6xz+uy0u2y0u2y0u2y0u2y0u2y0u2y&#10;0u2y0u2z0e2z0e2z0e2z0e2z0e2z0e2z0e2z0e200e+00e+00e+00e+00e+00e+00e+00e+z0O2y&#10;0Oyyz+uxzuqwzuqxzuqxzuuxz+uz0e2z0e2z0e2z0e2z0e2z0e2z0e2z0e221vOy0u+vzuuvzuux&#10;0O6x0O6uzeqqyeaNrMiVtNGx0PGYttqMqs2px+ipyOatzei00fKty+uqyOiuzOqy0O2y0Oy00+26&#10;2fOyzeu61fO20e+30vCvyumuyei71vWwy+qy0u+x0O6uzuuy0u+11PGryueryui93Pm20vGryOaz&#10;0O6x0O6z0/C11/Opy+itz+y93Pmy0e+tzeqy0e+01PGz0u+z0u+11PKy0e6x0O6wz+2wz+ywz+yw&#10;z+2x0O6y0e6vzuuwz+yx0O6y0e+y0e+x0O6wz+yvzuuz0O6z0O6z0O6z0O6z0O6z0O6z0O6z0O6y&#10;0e672viryuinx+S62fawz+2oyOXD4v+v0O/D5P+83fy52vm01fSszey52vnA4f+10vifvOK00fa1&#10;0faqxuudud6EocWVsdW62ffF5P+w0O2lxOC21vCx0eqlxd621u600fez0PWyz/Guyuusx+atyOWx&#10;y+a1zumnwt6wzeiuzOirzOiu0e58ob5ghqSiyed+kKZ3ip17jZ1HWWVGV2A8S1QfLTUdKjNCW2BN&#10;ZWxuhJBrfYxcbHs9S1cXJSw1QkWGpMlaeZ2EosWCnrw9VW08TV1XYmtZYWYiND8OIjUbMlBgeqOn&#10;w+6uy/N/m7xSbolwjayct9enwOK1zvG20fWJqc1skbVslLdYd49ge6SJn9l0iMJccJhZb4BJYGJp&#10;f3yAjZVodHljbW1ncWxbZ187S0JdcGhCWFBBX2Y2WWY3XHNvjrCiuOCvxuqw1O2g0eDO5P/H2vCF&#10;lZ9LVlZWXlleZGJPVVhaYGhBQUooKi8hJCtOU2ivueG2x/t8lcicu+mMqNGHocp1jbaAl7+ft96S&#10;rtJ3mLqApMSryO12krRrhKSov9zZ8P+40e2Anbp4l7WGoMWzzvLB3v+oyOufweOrz/G02fq02vul&#10;zOqgwd9+mLVkeJZ8kK1XbYxifp+qyuuetNRje51ngqc3Vn5ff6iXtt57mL9viq94l7t2lrdjg6Bg&#10;f5lkgZtmgp1ngqBRaotEYH9tjKqBpMJiiad8o8KGrMyNsNOdv+KYveB1krJwgp6LlKiAgpF3eIFN&#10;UFY+Q0dFTFVMUVcxMzVDREFiY11CRkAzOjVPWFNDRDlOSUiBcnt5ZW5OOjtTQkBHPD4cEx4mJS4j&#10;ISoaGCAaGSAgHyUYFxwTEhUeHSAuLipWWmCEj6B/lKSFoqtZfYFAZW9TeIlgep1jgZxtkKd/o8Ck&#10;yO6NrtdZeJh6mK/S2v3c6f/K3vW0zem61Pq92P+xze2rx92xzO+xzfCyzvCvze6qyeqnyOipyuqr&#10;ze2lyeimyumozOupze2qz+6rz++r0O+r0O+p0fSp0vSnz/Gly+2nze6t0vGt0vGqzu2txfSett28&#10;0/O+0/eOos+Vrdy92v+31/awzuawzuiwzeuuzOytyuqryeety+WuzeWtz+epzOWmyuSny+iozeyo&#10;z++mze+iyuyrzPepyvSox++nxOunwuepwuarw+WtxOWoyOmuze2tzOuoxuOpxuGwzeazz+avy+Gu&#10;w+azyeyzy+2wyuuwze200/Kw0fCoyuiyz/eyz/ez0Pi20/u71/++2v+/2/++2//K4//I4v/H4P/I&#10;4f/K5f/N5//O6f/O6f/M4P/I3P3H2/zI3f7H2/zA1Pa7z/G6zu+hw9ufwduZutaQsc+Kq8uFpcd7&#10;m79wkLVnh6tVdZlIaYs9XX4vUHAtTm0tTmwlRmMwS2gpRGEnQV4vSGU4T205T244TWw3S2sySWg3&#10;T244UnE4VHRCYIFScpNafJ1YfJ1liKh1l7d/oMCIqMmXtdedutyhveCtyOulxeOry+my0++21/K3&#10;2fO62/S/4fjE5fy/3vu82/i72ve93Pm82/i41/S41/S72fbL5f7I4/zC3vm92/i52vi22fmy1veu&#10;1PW01fGu0O6x0vOpy+2oyemtzuuszeW01eq02PLB5P+qzOy11finxemCn8FtiqknQ2APGixET19K&#10;U2Cnrrf9///////29fT9+/n////9/P3m5ub5+vr9///5/vz7///HzctDSE4kKi4ACQgACgQABQBQ&#10;YFlecGqDlZGmtaa1xLfCz8ans619iINGT0gXIRcjLCAkLyonMiwnMSwjLikiLSgjLikiLCceKSQk&#10;KCcjKCcqLi0rMC8mKyosMC8vNDImKyomLissNDEoMS4nMS0tODQoNDAfLCggLikRHiEZJikPHCAL&#10;GBsQHSAADRAABAcKFxoACQwACgwACQsACQoDDw8MGBYOGxgMGBURGyUVHykeKTIgKzM3QklOWV9N&#10;WF1ZZWlUZHNWZnVdbXxldYRldoVic4Jqeol3iJZ2f4l3gIt3go12gY5xfotreYdlc4JhcH9lb31g&#10;anhcZnZeZ3hia35kbIBfaHxaYndcaHNeanVcaHNXY25TX2pRXmhQXGdNWmRJVmZFUmJMWmlFU2JH&#10;VGROW2tBTl4+TFwyP0RJVFknLzQ1OkA2PD8aIiQ2QkE6SEZGS02hpqjk6evb4eLKz9GSmJlFSkxF&#10;SkwvPTwjMDAoNDM2Qj89R0RCS0dBSkU4QDtCSkY/R0Q/SEVASUg8RkUyPj4tOTksOTkuNjwyOz8w&#10;OzspNTMqNzUxPz4zQkQvPkI9R0RAS0g6RUI8RkNJU1BJVFBAS0hBS0g7RUk/SUxDTVBFUFFETk5A&#10;S0k9SEY9SEVAR0Y1PDs4QUA+Skc1Q0AuPjsvQT0tQDwtOTovOzswPDwwPDsvOzguOzYuOzYvPDYw&#10;Pjs0Qj83Q0E4Q0E6REM9RkU6QkE1PDs+Sks2QkI7SEdFU1BAT0s5SkQ2SEEzRT4xQTw+TEc/Skc6&#10;RUE+SkZEU05RZF5lfHRxhH92iYR1iINvg35xhH93ioV3i4ZyhYB5iYR2h4FzhX9yhX5zh4B0iYJz&#10;iYJyiYF0h4B0h4F1iIJ2iYJ2iYJ1iIJ0h4F0h4C21O621O620+210+210+210uy00uy00uy31PG3&#10;1PC31PC21PC20++20++10++10++00u600u600u610u610++10++20++20++00u631fG31PG00e20&#10;0e221PC21PCz0e200u600u610u610u610++20++20++20++z1e6z1e6z1e6z1e6z1e6z1e6z1e6z&#10;1e610uy51vC72fO51/Cz0euxzuiz0eu31e+31e+31e+31O621O621O620+210+210+210+220+22&#10;1O631e631e621O620+210+2y1O2y1O2y1O2y1O2y1O2y1O2y1O2y1O221PC21PC21PC21PC21PC2&#10;1PC21PC21PC10+210+210+210+210+210+210+210+221O621O621O621O621O621O620+220+22&#10;0++20++20++20++20++20++20++20++20+210+210uy21O641vC41vC31e+10+211PC11PC11PC1&#10;1PC11PC11PC11PC11PC10++10++10u610u600u600e200e200e200u610++21PC31PC31PC10++0&#10;0e2z0Oy20++20++10++10++10u600u600u600u621PC21PC21PC21PC21PC21PC21PC21PC00e60&#10;0e600e600e600e600e600e600e610u610u600u600u600e2z0e2z0e2z0e210++10++10++10++1&#10;0++10++10++10++00e600u610u610u610u600e2z0Oyy0Oy10u600e2z0Oyz0e210u+10++00u6y&#10;0Oy00eu00uy00uy10uy10+221O221O621O600u600u600u600e600e200e200e200e200++00+6z&#10;0+6z0+6z0u2y0u2y0u2y0e200++00++00++00++00++00++00++00++10u600e2y0Oyxz+uxz+uy&#10;0Oy00e210u6z0O210u621PC21PC21PC21PC10u6z0O2y0e2y0e2y0e2y0e2y0e2y0e2y0e2y0e20&#10;0e2z0e2z0Oyz0Oyz0Oyz0Oyz0e200e210vC10vC10vC10vC10vC10vC10vC10vCz0e2z0Oyy0Oyy&#10;z+uxz+uyz+uy0Oyz0Oyz0e2z0e2z0e2z0e2z0e2z0e2z0e2z0e221fOx0e6uzeuwz+y01PG21fOz&#10;0u+uzeuw0Ouqyealw+V3lbhigKSIp8imxuO62vW31Pez0fSxz/Csy+qqyeWx0Ou11e2uzuaxzOis&#10;x+SyzerF4P671vWzzu7A2/uyze6XttSJqMaCob6buti+3fu+3vux0O2z0vC41PKuy+m00e+00vC2&#10;1vOuz+ybvdqkx+O41/Wz0u+uzeu11PG93Pq41/Sx0e611fKy0e+y0e+y0e6x0e6x0e6y0e6y0e+y&#10;0e+vzuywz+yw0O2x0O6x0O2wz+yvzuuuzeuz0O6z0O6z0O6z0O6z0O6z0O6z0O6z0O641/S72/ix&#10;0O2pyOWy0u+31vOz0u+00/DC4//B4v+nyOarzOu42fiqy+qrzOu01fSjwemjwOeqx+2syO2/3P++&#10;2fuivd6wyuu01PDB4f2vz+qZuNSlxeC01O+w0Outzeety/GoxuuwzfGvzO+ty+yuy+usyei31PK4&#10;1O+tyuWlw9+uzeq52feFp8VWeZh9ocBxhJx8kKidssppfpRMYHFAUVw1Q0g1QkIbMi9IXWB0h5Jp&#10;eoticYJKWGQtPEBebWp/m7xee5xffJ5viqlNZX4vQVI7SFBBS01pe4FBVGM3Tmh2j7StyfGtye6F&#10;ocBRbIZhfpeIo76Op8Wgt9idttlbd5w5Wn9OcZdfgIxlg5+Pp9N8kbxhdY9ccXVCV05LX1GAjpR0&#10;gYOHk499iH9NWk9fb2U2S0MXLSkJJiYHKS8SNEdZc5OGmL+LoMO02PDR//+mw9i+1+aKn6ZZZ2lm&#10;b3B3f4N7gYt4f40/QEsRFBofIypUWm2JkriYqNqAmMh/ncadud2cttuKoceSqc62zvOxzO+Nrc6C&#10;pcWEoMSLpMaCmbeit9PI3viSqsVQaodXc5GkweS92vzA3v+w0PKpy+ypzOyx1vbC5/+84P221vKn&#10;wN2Gmrh6jaxQZ4lgfaGPsNdnepY8UW9LZYcrSG5CYYmEo8ynxO2sx++fv+Cnx+agv9udvNWiv9ma&#10;ttKKpMR7lLdyjKyBnr2+3/6cweB5oL9+osOKrdCCo8d6ncNqh6pvgZ9pcYpdYHNhYnIiJjMdIy42&#10;O0kdIisOEBM+PzxUVU8hJB8PFRMqMjIXGA07NTVwYmxoU1xINDRFNTEwJSYUDBQfHScUExwPDRUV&#10;FBsYFxwODRIMDA8XFxotKiliYmyYn7KRobN2j5csSk0fPkZHZXRedYtfe4trjJmDqLvE6v+t0vRu&#10;k6643e7c5//Q3/rV6f/Q6f+71fy/2P/P6f/L5v+0zvO0zvKzzvKxze+qyOmkw+OlxeSpyumkxuWl&#10;x+anyumpzeuqz+2r0e6r0e+r0e+jy+ylze6lze6iyuqiyeqmze2nze2ky+uy0P+lwue61fLJ4v+4&#10;0Pe61P/C4f+w0++sy+SqyuWsyumvze6y0PGz0vG31/K83PWpzOaqzuimyuWlyuaq0O6p0O+kzeyl&#10;zu6pyvGoyfCox+2oxuupxuqrxumtx+muyOqsy+ytze2sy+qox+SpyOSvzeivzeeqyeKxyuy1z/Gy&#10;ze+qx+iryeqw0PCrzOyfweC0z/ayzvWxzPOvy/KvyvGvyvGvyvGuyfGwyOyuxumtxeeux+eyy+m2&#10;z+y40e250u24ze65zu+90vPC1/jG2/zG2/zF2vvF2vvB4/3D5f/E5v/E5f/H6P/K6//I6P/C4v/K&#10;6v+93f+52Pq21vavz+6uzuyrzOigwNyrxuOhu9iYsM6TqsiMosGAlbR2iqlxhaRddJNacpFRaolD&#10;X389W3w9XX05W3wzVnc2WHk/YII+X4E8W34+XH84VHgxTXA2UXU1U3I2VXM5WHU9XHhFZH5Pboha&#10;eZJhgJh4lbJ6lrOCnruPrMiattOgvdqnxOGuy+ixy+eyzOmxzeqwzuyz0/K32fm33Py12vu93/y6&#10;3PzH6f/C5P/B4v/F5P+82PDC3fG62/PX9/+mxOOUsdJYc5UVME8xS2cYMkyDiJTc4Ovw8/z+////&#10;///z8vD6+PT///rp6Or//v/////z9PXP0tKxtbRqb24ABAMAAgcACQoiLitHVk5kdGult661yMHB&#10;1M6ltKKhr6BGUkgcJyAZIRwABQANFAslLCEXIRsYIhwXIRsWIBoUHhgUHRgSHBYQGhQdHh8bHB0f&#10;ICAdHh0VFhQZGhgdHxwWFxQVHhkeJyIcJiEcJiEmMComMSsgKiUhKyYwPDsrNzYeKSkgLCsvOzoq&#10;NTUdKCcfKyoaJSUZJCMUIB4QHBkPGhcLFxEACwUABAAFDxQBCxAACQ0AAwcCDBARGx8JExcSHB8U&#10;JC0QICkWJjAeLjgfMDknN0E3R1FCUlxXYWdaZWtfanFjb3dlc3tndX5od4FpeYNzf4tzf4x0f413&#10;gZB4gZJ0fI9tdIhnboJgbXdhbXhhbnlhbXheanVbZ3JcaHNfa3ZOW3JTX3ZWYntMWHFET2lFUWtG&#10;Um5LVnJBTlVWYWhXXmZfZWxJT1VIUFN5hIZ0goOgpar7//+8wseUmp5wdXoTGB0gJipITlMwPz4s&#10;OjoxPj41QUA1QD49SERBS0c3QDw4QkE2QD85Q0I/SUlBS0s9SEg6RUU7RkY7Q0o9RUo6REU0Pz0z&#10;QD03RkU5SEo3RUo0Pjs7RkM4Qj8vOjczPjs6REE1PzwsNzMvOj0yPT83QkQ8SEg9SEg7R0U+SkdC&#10;Tks/SEQ3QT09R0REUE09Skg4R0U5SUc1RkQ3Q0Q7Rkc9Skk9SUg7R0Q6R0I8SUQ/TEYvPDszQD40&#10;QD8yPTwxOzsxOjouNTYoLzAwPj4jMTEuPDo7SUc0Qz8yQj0zQz0nNzEwQjw0Qz4zPzs+SkZZZ2Jp&#10;enVug3x1jYV3jIV3jIZ0iIJwhH5yh4B4jIZ3jIVyhoB5ioV2iIJzhn9yhn9ziIF0i4N0jIRzjIN2&#10;iYJ2iYN2iYN2iYN2iYN2iYN2iYN2iYK41u+41e+31e+31e+31O621O621O621O631PG31PC31PC2&#10;1PC20++20++10++10++10u610u610u610++20++20++21PC21PC10u641fG31fG00e2z0e220/C2&#10;0++z0Oy00u600u610u610u610++20++20++20++01u601u601u601u601u601u601u601u610+25&#10;1/G82vS51/G00euxz+m00eu41e+31e+31e+31O621O621O620+210+210+220+221O631e631e+3&#10;1e+31e621O620+2y1O2y1O2y1O2y1O2y1O2y1O2y1O2y1O221PC21PC21PC21PC21PC21PC21PC2&#10;1PC10+210+210+210+210+210+210+210+221O621O621O621O621O631O631O631O600u600u60&#10;0u600u600u600u600u600u620+210+210uy21O641vC41vC31e+10+211fC11fC11fC11fC11fC1&#10;1fC11fC11fC31PC31PC21PC20/C20++10++10++10u600u610++21PC31PC31PC10++00e2z0Oy2&#10;1PC21PC20++20++10++10u610u610u621PC21PC21PC21PC21PC21PC21PC21PC00e600e600e60&#10;0e600e600e600e600e610++10++10u610u600u600e200e200e210++10++10++10++10++10++1&#10;0++10++00u610u610++10++10u+00u6z0e2z0Oy20++00u6z0Oyz0e210u620++10u600e200uy0&#10;0uy10uy10+220+221O631O631e600u600u600u600u600u610u610u610u600++00+6z0+6z0+6z&#10;0u2y0u2y0u2y0e200++00++00++00++00++00++00++00++10u600e2y0Oyxz+uxz+uy0Oy00e21&#10;0u600u600u620++41fG41fG20++00u600u6y0e2y0e2y0e2y0e2y0e2y0e2y0e2y0e200u600e2z&#10;0Oyyz+yyz+yz0Oy00e200u620/G20/G20/G20/G20/G20/G20/G20/G10u600u600e2z0e2z0e20&#10;0e210u610++z0e2z0e2z0e2z0e2z0e2z0e2z0e2z0e211PGz0u+x0O2x0O6z0u+11PG11fK11fKu&#10;zemvz+y82/yvzfGcut2evd6evdudvNiiweaox+u11Pa31/W32PPJ6v/P8P+73fKhvdeOqcSWsc2/&#10;2/jA2/qvyuu91/m91/qz0u+XttSEo8CSsc+szOmz0vCtzOqszOm30/G00O641fO00/C11vOlxuOJ&#10;rMiUt9Ox0O611PGtzOmryue00/Cvzuunx+Svzuyy0e+y0e+y0e+y0u+y0u+y0e+y0e+y0e+y0e+x&#10;0O6wz+yvzuuuzeuuzuuvzuywz+yz0O6z0O6z0O6z0O6z0O6z0O6z0O6z0O6ox+WlxOK00/G01PGp&#10;yOW52Pa00/CDosCHqMeBosFvkK+PsM+11vWw0fCuz+611vWuzvWTs9mZuNyiv+Guy+nK5v/I4/2w&#10;yuLD4/2+3fiqyuWIqMKEo7+y0e3J6f+wz+u00/apx+qz0vWvz/Cvz/C01fSpy+q11/W20+672fTE&#10;4v6z0e6x0e+83PuhwuGFpsZ2i6VziqeYsdF1jq5fdpBVaHVJWVlFUko0Sj5fc3B4iZNZZ3tLWW0v&#10;PkoOHh4+T0dWbod0jalviqmbtdWPqMM8UmU6TFVOXmF6jI1cb3hIX3R4kbKhvOGatdh1kK45U2w9&#10;W2tZdIdcdIt8kq2No8NddZhMaY5vjrRpjJN0k6Wct9CXsMJwh4hQZlgwRDEjNSRfbXOBjo6iraZ1&#10;gHMsOCpMXFFLXllOY2IgODkYNDkjP0tsgJd5haRaa4yJqsax4viu0eS00uGKoqxneX90gYaRm6KP&#10;l6JocX5ARE4uMzgxNzw0O0taZIWfr9uRqdJEYYNlgKGwyeqNpMZfdJiOpMePqsxsi6yGqMiPqMyt&#10;xOZxhaRwgp6Ro71WbIZKYn6KpcLC4f+/3/+62vq01PSnyeibvdyjxua63fy63feJp8J6kq5yhaN0&#10;h6lof6Vti7Rbfag0Rlo/U2tYcI1SbpBffqOKqdDK6P/B3v+72/vG5v/J6f/F5P3N6//P6/++2fq1&#10;z/OpwuKgvNzD5P+myuiav9+myeutzvKmxembuuWOp9Cls9m2u9zExOHHx+Fsb4ddYXpARVcrLzsn&#10;KS0+Pzw3OTMpLCkmLC0LEhgBAQA3MTNoWWRZRE1DLy8zIx4aEA8gGB8ZFyEMCxQNDBQYFx4YFxwP&#10;DxMPDxIVFBcNCRRUUmeJjalhbIU7TVorQUc5TlciNkUqOklVanRWcnk5W2p3nLiJr9FWfZiJscPL&#10;2/nC1e250ee41PG20vqrxfKnweevyea40Pi30Pe61PnA2/7A3f6+3fzD4v/K6//L6f/K6P/H5//E&#10;5f/A4/+84P253/u33fm22/u53v+43v+z2fqw1/iv1feq0fOlzO2t0fuw0/Gtz+Kx0eO31fCryumc&#10;v9mexNev0OmpyuWmxuWnx+mmxeehweChwt2lxt+qzOiw0u+ozOikyOas0e+ozuygx+amzuyrzPCs&#10;zfGuzvKw0POy0POy0PKyz/Gyz/Cxz/Cx0O+vzu2tzOuuzuuw0e2v0Oyszeipx+msyeypyOqlxOap&#10;yuuy0/Wy1PWrze6ryO2ryO2ryO6sye6sye6tyu+vzPGwzfO61PW30PGyzOyvyeitx+asxuOpxOGn&#10;wt60zey1zu62z++1zu61zu21zu21zu20zeyoyuaqzOmqy+moyeiqy+qvz++v0PCrzO200vSwzvC4&#10;1vfA3//A3/3G5f/L6v/E4//N6P/K5f/K4//L5P/I4P7C2PfA1fTC1/bL4v/H3/691vawzOymxeWg&#10;wOCXudqQs9SKq86Kq85+nsJykbVti7Bee6BNaI5KZYpKZYVCXn04VHI0UG00UGw0UWsyT2gvTGU2&#10;UW00Tmo1T2s4Um43Um4zTmoyTWk0T2tCW3pIYYFNaIhTcJBef59tj69zmLdymLeJq8iIq8uOs9iS&#10;tt6ev+ayzu/B1/DP4/bI4/alv9WOp8BEWncVK0grQFtgdIy/1On////z8vru7PLq6uvr6un///z/&#10;//r39u7////////+//+FhogaHB4QExUIDQ4TGBksODo8SUiFk46Qn5bF1cqyxLqrvbWHmJJgblxR&#10;Xk8VIBYAAwAAAwALEg4nLScTGREPFxMOFhIOFhIOFhINFRELEw4JEQ0JEQ0UEhcQDxMREBMLCgwB&#10;AQEHBwUPDwwLCwcNFxIUHRgNFRAEDQgKEg4MEw8GDQkGDQkgKicdJyQZIiAeJyQpMjApMzAlLism&#10;Ly0jLCslLi0mMC4oMi8sNzIvOTMoMywfKiIlLy8kLS0iLCwVHh8XISIWHyAABgcABAYNGx8ADhIB&#10;DxMCEBQABgoABwsADhEACQwJFBQNGBkTHyAZJigfLjEoNzsxQUU3SE1FVFxOXGRZZm9ibXlocn9t&#10;dYRyeIl2e4xseYFpdn5reIBwfYVve4RodX1ndHxseYFmcodnc4leaoFVYXlQXHdTXntcZ4VdaIZo&#10;dH5KVF5nbnlvdH5bYGmboqnU4OSyv8Pe5vCVnadpcnxVXWdDS1VETFZIUVtKUlw9TFA5SEs5R0oz&#10;QEItODk1QEA8RkY0Pj02QUMyPT4zPT84Q0Q7RUY4QkM2Pz82P0A7Q0o7REg5Q0Q0QD4zQT42REM3&#10;RUg2REk2QD9ASklBS0ozPT0tNzc5Q0M+SEc0Pj03Q0Y0QUMzQEExPj4rODckMS8mNDAuOzczPjgt&#10;ODM0QDs5RkMzQD4wPj0xPz8rOTs5RUY7R0c8SEg7R0Y5RkI6R0I/S0ZDUEo9SkpATU1BTU09SEg6&#10;REU6QkQ3P0EzOjw3RkYqOjk0Q0E+TUs3RkI5R0I7SUMuPDYrPjgtPjgzQT1LWVRpd3JugHpsgnpz&#10;jIRziYF1i4N0i4JyiYByiYB1i4N1i4JyiYB4ioR1iIJyh4Byh4BzioJ0jIR0jYRzjIR3ioR3ioR3&#10;ioN3ioN3ioN3ioN3ioR3ioS51/G51/G51/G51vC41vC41vC41u+41e+31PG31PC31PC21PC20++2&#10;0++10++10++10u610u+10++20++20++21PC31PC31PC10++41vK41fG00e6z0e220++10++yz+u1&#10;0u610u610++20++20++21PC21PC31PC01u601u601u601u601u601u601u601u621O641vC62PK5&#10;1vC10+2z0eu10+231e+31e+31e+31O621O621O620+210+210+221O621O631e+41e+41e+31e+2&#10;1O621O601u601u601u601u601u601u601u601u621PC21PC21PC21PC21PC21PC21PC21PC20+22&#10;0+220+220+220+220+220+220+221O621O621O631O631e+31e+31e+41e+00u600u600u600u60&#10;0u600u600u600u620+210+210uy21O641vC41vC31e+10+211PC11PC11PC11PC11PC11PC11PC1&#10;1PC31fG31fG31PC31PC21PC20++20++20++00u610++21PC31PC31PC10++00e2z0Oy31PC31PC2&#10;1PC20++20++10++10u+10u621PC21PC21PC21PC21PC21PC21PC21PC10u610u610u610u610u61&#10;0u610u610u620++20++10++10u610u600u600e600e210++10++10++10++10++10++10++10++1&#10;0u610++20++20++10++10u600e2z0e231PC10u6z0Oyz0e210u620++10++00u610+210+210+22&#10;0+221O621O621O621O600e200u600u610u610u610++10++20++00++00+6z0+6z0+6z0u2y0u2y&#10;0u2y0e2z0+6z0+6z0+6z0+6z0+6z0+6z0+6z0+600u600e6z0e2z0Oyz0Oyz0e200e600u610u6z&#10;0e210u641vK41vK10u6z0e210u6y0u2y0u2y0u2y0u2y0u2y0u2y0u2y0u210u600e2y0Oyxz+ux&#10;z+uy0Oy00e210u610vG10vG10vG10vG10vG10vG10vG10vG10u610u600u600e200u610++20++3&#10;1PCz0e2z0e2z0e2z0e2z0e2z0e2z0e2z0e201PG01PG00/Cy0e6wz+2wz+2y0e6z0/DK6v+93Pm6&#10;2Pm41vmvzfCwz/C41/W52fSw0Palxeqry+2szeyhw96rzeS01+ulyNuPq8R6lrCCnbi10e7A2/uq&#10;xOa50/fL5f/E4/+mxeKRsM6GpcN/n7yRsM6uzeq52PWzz+631PK51vSx0O231/SkxuJ9oLyBpMCx&#10;0O7D4v+52PWox+Wuzeutzeqqyee21fOx0O6x0e6y0e+z0u+z0u+y0e+x0e6x0O600/Cy0u+x0O2v&#10;zuyuzuuvzuuwz+ywz+2z0O6z0O6z0O6z0O6z0O6z0O6z0O6z0O6x0e6iwd+31vO42PWhwd662fe/&#10;3vyDosBVdpVVdpVae5qKq8muz+6qy+qszeuuz+6z1fqGqMqbu9uVtNBhfpaLp7u91+iMprajw9uy&#10;0uq83PWVtc9riqaNrMm+3fu72vjC4v+v0O642ferzeus0O212veew9+hxuObudOfvNfE4f292/ip&#10;x+XH5f/Y9f/H5f+HnrljfJ5tibFVcZteeJldcoJBUU0sOCclOSVAUkpUY2xFUmhUYXhRX2w2R0Rh&#10;dGZxgpFvgpZCWHN+lra81vOPqb9xipZlfYJWZmJGWV0tQlNedpOXsdSeuNmOp8NddY1Ma3BJZm41&#10;TVtRZnp0iaNqgJ92j7Katdmev9OMq8B5lqVohII0TTsdMhtJWUpfbGhWYGZhampKUkgtNSVHUUFr&#10;d2ysu7iWp6qHl6Fbb3U8UVRreIBgZndDTmqEoMKhzfKWvNWbvtOLp7drgIpnd35ve4FOWl8hLDJa&#10;YGd2fX5aYWIvN0FLVXB0hahYb48gPVeEn7vY8P/K4P9ziKlZb5BogaN3lLWPr8+iudylutuarcqf&#10;sMpqe5VFWHKUqsbW7v/C4/+w0fCv0O+w0fCjxeOjxOO01fS93v2bvNVad5FNZH9gc5KTpsq0zPS+&#10;3P+RteRRYW1rfY1jepBUcIxhf6B0k7e21Pmxz/SoyeeoyeWvz+ikw9yty+XE4P650/arxOqXr9CN&#10;qMhriqlYe5qmyuu83/+31/vS7//X8f+xxey1v+TQ0fLj4P/b2PV2dZJaXHlzd45jZnZ6e4GgoZ6U&#10;lY+Mj42QlZpmbHZwcGp9d3p7bHhcR1FNOTk+LiceExEgGB0cGiQRDxgXFR0iISgeHSIaGR4cHB8Z&#10;GBsWFChUVHCGiataYn0kMDwiLzFJU1UiKjEABRQ2Qks4TVUWMkQ6W3tKbpU3XX5tla5jeZVmgJZG&#10;ZHhPcIyKqtOIptRykLeRrsyRp9GLosuLo8qQqs6QrM2MqceMq8eSsc2asdKZstGYstGXs9GWtdKW&#10;t9SWudWXutaevt6iwuOlxuemyOqqzfCu0fWrz/Olyu6t1v++5/+64fDA4/DV9//I6v+53vXO9v/J&#10;6//C4//A4P/F5f/F5v/A4f+/4f7E5v+31fTB4P+31vWw0O+73Pu01/Wpzeu02Pamx+inyOqqy+us&#10;zO2szO2ry+ypyeqoyOiqyOiqyeiqyeioyeenyeemyeemyeelyeaw0vStz/GqzO6nyeunyuyoy+2p&#10;y+2oy+2nyOuoyeypyu2oyeymx+qlxummxumnx+qsyeeryOaqyOasyuivzOqwzuuvzeuuzOmmxuOq&#10;yeery+ipyOapyOWszOmvzuyvzuurzOqtzuyrzOunyOenyOeqy+mqy+mnyOa20/Swze600fG00vCs&#10;yueuzOiz0e2vzeiqyeWsyuayz+u41fG61fK50vC71PLB2fe/1vW/1/bA2vnC3v7F4//H5//G6P/E&#10;5/+/4f/C4/+83P+82//G4//E4P+81/692P650vKyzOytxuWsxuSuyOSqxOCfutSVsMmXr8uQqMSI&#10;oLyBmbR0jKhkfJhaco5Xb4tKYoVMZohJZIZBX4BAYIFFZ4dCZ4c7YIAxU3E3W34sUnszWIQ3WII5&#10;U3VPYHpQXG9CVWMsP1ASJDgABh0ACyMqN01yf5LH1eX28vnc2N7////////w8O36/Pbr7ub6/fS7&#10;ub1xcHRRUVQNDhIAAwUcICILDxE2Oz11gIGrt7XAzcbS4Narua6LmI5GU0wyPzk1QTE9SDyEjYdN&#10;VVMAAgMbICEnKysLDg0RGBcPFRUPFRURGBgRFxcNFBQMExMOFRQODRgLChQNDBQICA0BAQQKCwsX&#10;GBcWFxUWIB0dJiMSGxgIDwwOFRMVGhkUGBcVGRgGDQsNFBIVGxoUGxkNExILEhASGRcaIR8NFRYS&#10;GhoUHRwWHx0cJSImLyosNTAtNzAjLCYlLikqMy8kLSowOTc6Q0ItNjYzPDwuNzchKSkoMDErNDQb&#10;JCQYISEYICAFDg4IFA8HEw8EEQ4ADAkACAYACAcADAwAEREADg8DFBYMGx8SHyQYIikiKjMwNkA7&#10;QEtDUFQ9Sk5CUFNTYGRcaW1aaGtdam5lc3ZmdX5seoVlc39vfYt4hZZ1gpVyf5RfbIJcaHVtd4N2&#10;fIl9go66vsnk7PXH0tm3xcqRn69QXW1fbX1fbX1PXG1ZZ3dQXW1aaHhQX2hLWmNMW2RKV15CTlVH&#10;UlhNWF1HUVdQXWFJVFhDTlFDTU9BSkw7Q0Q1PT40OzwyOkEyOz8xPDwwPDowPTswPj4xP0IwP0Qv&#10;OT04QUU/SEw0PkIrNDg6Q0dGUFQ9RktATlA8SUs5R0g4RkYxPz0pODUuPTk5SEQ3RDwyPzg4RT88&#10;SEQ0QT8zP0AzP0IsODstOTotOTotOTksOTcsOTYuOzcyPzo1Qjw4RUY8SUo9SUo5Q0U3QEM6QkQ7&#10;QkU5P0M+T045SUg8TEpATkw8Skc9S0Y+S0Y5RUA4TEVHWVNXZ2Jpd3JygXxofHVmfXV1j4ZwiH5y&#10;ioB0jIJzi4FyioBxiX9yiX9yiX90iIFzh4Byh4ByiYF0i4N0jYRzjIRxi4J4i4V3ioR3ioN2iYN2&#10;iYN3ioN3ioR4i4W61/G61/G51/G51/G51vC41vC41vC41vC31PG31PC31PC21PC20++20++10++1&#10;0++10++10++20++20++21PC31PC31PC31PC20++41vK41fG00u6z0e210++10u6yz+u20++20++2&#10;1PC21PC31PC31fG31fG41fG01u+01u+01u+01u+01u+01u+01u+01u+31e+31e+31e+31e+31e+3&#10;1O631e631e+31e+31e+31O621O621O620+210+210+221O631O631e+41vC41vC31e+31O621O61&#10;1++11++11++11++11++11++11++11++21PC21PC21PC21PC21PC21PC21PC21PC31O631O631O63&#10;1O631O631O631O631O621O621O621O631e+31e+41u+41vC41vC21PC21PC21PC21PC21PC21PC2&#10;1PC21PC20+210+210uy21O641vC41vC31e+10+201O+01O+01O+01O+01O+01O+01O+01O+21PC2&#10;1PC20++20++10++10u610u610u600u610++21PC31PC31PC10++00e2z0Oy31PC31PC31PC21PC2&#10;0++20++10++10++21PC21PC21PC21PC21PC21PC21PC21PC20++20++20++20++20++20++20++2&#10;0++20++20++20++10++10u610u600u600u610++10++10++10++10++10++10++10++10++10++2&#10;0++20/C20++10u600e2z0e241fG10++z0e2z0Oy00u620++20++10++31O631O621O621O621O62&#10;1O220+210+200e200e600u610u610++20++21PC21PC00++00+6z0+6z0+6z0u2y0u2y0u2y0e2y&#10;0u2y0u2y0u2y0u2y0u2y0u2y0u2y0u200e200u610u610++10++10u600u600e210u6yz+uz0e24&#10;1vK41vKz0e2yz+u10u6z0+6z0+6z0+6z0+6z0+6z0+6z0+6z0+610++00u6y0Oyxzuuxzuuy0Oy0&#10;0u610++10vC10vC10vC10vC10vC10vC10vC10vC00e200e2z0e2z0e200e210u620++21PCz0e2z&#10;0e2z0e2z0e2z0e2z0e2z0e2z0e2z0vC00/C00/G00/Gz0/Cy0e6wz+2vzuuy0u2tzOqx0PHA3//F&#10;5P/J6P/P7v/E5P/H5/+fwOWev+GmyOaFqMJpjaNmipxfg5Vvi6JwjKR7l7GqxeK30fGZs9afud+4&#10;0vivzux9nLlnhqNnhqRvjqydvNm+3furyuiwzOq41PO00vCsyui83Pmuz+x6nblylbGcvNnE5P/D&#10;4v+sy+mx0O2z0u+vzuy72vewz+2x0O2y0e6z0u+z0u+y0e6x0O2wz+2y0u+z0u+z0u+z0u+y0e6w&#10;0O2vzuyuzuuz0O6z0O6z0O6z0O6z0O6z0O6z0O6z0O7A3/ytzOqz0/C00/GlxOK31vPE5P+ryuh/&#10;oL52l7Z8nbujxOKy0/KpyeirzOuiw+KozOyWutiStM9vj6Y7WWpWcn+Bm6RheoJri6KRscmqyuOP&#10;r8lhgZ1hgZ6Qr8241/e52/Sqy+a63feu0uy23PbD6/+YwduLtc6YttF5l7KbudW82fa20vG20vK5&#10;1Pa71vhzi6h2kbaXteR0ksRmgqpTanw4SUIzPyhAUjlKW09ZZm9PW3JhbYZmdIJUZWF9kX+Zoqh7&#10;iJVZa4NSaYhphaV1lK1xkaF5mqJdbmVdb3A9UmBogZuctdaTrMyIobxshJpjhH5YdnVAWV5PZHFi&#10;dopfdI5whqWDnL14lcRriK1TcIFtiIBAWUAXKhZcaGtxd5B1e4KWm5uDiH5TV0Y7QC8fJx1eaGh/&#10;i5JcZHpDUFlBT0uEi4N8fH5rcIagteCLsOZokbNska9Ydo0qQVA3SVBFVFUkMjAsOjZtdXinr62M&#10;lZBYYWZaZXlXZ4NOZn5ceYnH4fvX7//S5/+Po8JVaYpthaaDoMBgf5+pvuHH2vvH2PZygZwrOlRs&#10;fpfN4fzZ8P+93/ytz+y01vSw0e+au9mpyui21/WZuth6mrFTb4c9U25MX36ZrNK50vyy0f+Ps+U6&#10;SUxjdX1heIc6Vms6WXRDY4KSsdLW9f+42fWszei31/Cox9+ryOLH4v+tx+uDnMRwh6iBm7tde5tf&#10;gaGz1faixOaTstayz/SvxuOXqMOttc7l5Pv/+v///P+/vdKur8S0uNKsr8LFxs319vT09fDf4uHe&#10;4+vM0d/MzMeim6GVhpN/anRiTk1XR0A9My8kHB8fHScVExwdHCQjIikbGiAfHiIjIyYYFxocIDNM&#10;UGp3fJlmboFBSkowNipZW01IRjwcGSo3OkZEUV1kepGWsdiJqNZojLV8osNgfZZLa389YXNPdpBs&#10;kbpukb9kha1mhqVyh7NmfKZfdp5ie59gepxWcpBRbopTcYtfcJFecJFecZJddJRgeZhjgJ1nhqJp&#10;iaVpg6Rsh6hwjK53lLeDosaPr9SRstiMrtSDr+GIs9eIsceQtsiYu9SOsdCHrcqVvdWWudOPsc+R&#10;s9SdvuKjxOigwuOhw+GnyuWnweK30fKtx+mnw+S31fSy0fCox+a31/W+3/2+3/6/4P+/4f+/4f+/&#10;4v+/4f+/4v/D4f/F4//H5v/G5//C5f+/4//A5f/C6P/C5/+74P+53v+94P+43P6u0vSu0fO11/q3&#10;3Py53v663/+43f2z2fmw1fWu0/Su1PSy1PCy1O+x0++y1PCz1fGx0/Cu0O2rzeqw1vG12/a22/aw&#10;1fCs0e2t0+6t0+6r0OynyOiszeyv0O+uz+6uz+6x0vGx0vCuz+2tyeqnw+Sqx+asyOamw+CpxuKu&#10;y+apx+GpzeenyeSoyuSszeitzOipx+OmxOCnxOG3zu21zeyzzey00O+00/Oz0/Sx0/Sv0vStz/Sz&#10;1Pmw0Pax0Pa82f+92f+71v7B3P/F3f7F3P3H3/7N5f/U7P/U7f/O5//I4fvH3vnF3PfH3vnL4v3L&#10;4v3H3fnF2/fH3fi50fe60/ewyu6evN6UtNWRtNSIrcx8osB0lrSMsNN1m8Z9o9Jjg68rQ2chL0kA&#10;ABMADBVIVGA/SllveIqEjJ9wd4ehp7WWnKexrLKhnKLCv8N8fHyztbPW29bZ4NiboZkUExgAAAQM&#10;CxADBAkJCw8ECAsAAwZNUlWgqarG0M6yvLaCjYNcZlsjLSMACAEEDQgmMSRha2K0vLliZ2oECA4a&#10;HCMcHiQdHyQTGBwPFBkQFRkUGR4VGR4QFRkQFBkTGBwODh0NDRsREh4OEBkIChASFBcfIiMfIiIq&#10;MzMuNzgfJygNExUPExUTFhgPERQODxIABQUDCAkLEBAIDQ4AAgIAAQIDCAkFCgoHDhENFBcPFhgI&#10;DxABCQgEDAsMFBERGRYXIBcYIRkbIxwRGRMcJCAqMi8lLSwyOjkoKygeIR4uMS42OTcnKicsLyw1&#10;ODUkJyUlMSkmMiskMSoeLCYYJyIWJiIZKycdLywOIh0NIBsJGhcCEA8ABggAAgUAAQcABAoOHBoB&#10;Dw0BEA4UIyEhLy4gLy0jMjAtPDopOjU6SkY3SEVHV1dPXmFMW2JWZW1IV2BOWWirtMO1u8rCxtT2&#10;+v/Ey9Z3gYp+ipJXaYBfcYhabINmeY9kdo1QY3lUZ31XaoBebX1XZnVbaXdfbHpZZXJaZXFfaXRc&#10;ZnBXZGpPXGJMV1xQWl5VXmBWXV9WXV5YXl5HT1ZHUFRHUVJHU1FFU1BDUVBBT1JAT1MrMz0sND41&#10;PkcxOUMmLjgzO0U+R1AxOkM0QkQwP0AyQUE1REQxQD4rOjcyQT1AT0s8S0E5Rz4+TEVATko6RkU7&#10;Rkk9SEw1QEUyPj8yPT4xPj0zPz41Qj83RD83RD42Qz0uOz0yP0EyPkAuODstNjoyOj43PUI4PkI1&#10;SEc7TUs4SUc1RUI6SEQ8SEQ9SENETklMYFlmeXJ2hoB3hoF2h4FwhH5thn51kId1joJzjIBxin9x&#10;in9xin5wiX5wiX1wiX5xhX5whn9xh4ByioJ0jYV0joVxjINuioB4i4V3ioR2iYN1iIJ1iIJ2iYN3&#10;ioR4i4W51/G51/G51/G51vC41vC41vC41e+31e+31PG31PC31PC21PC20++20++10++10++10++1&#10;0++20++20/C21PC31PC31PC31fG20++51vK41fG00u6z0e210++10u6xz+u21PC31PC31PC31fG4&#10;1fG41fG41vK41vK01u+01u+01u+01u+01u+01u+01u+01u+41vC31O620+221O641vC51/G41vC3&#10;1O631e+31e+31O621O621O620+210+210+221O631e+41e+41vC41vC41e+31e+21O622PC22PC2&#10;2PC22PC22PC22PC22PC22PC21PC21PC21PC21PC21PC21PC21PC21PC31e+31e+31e+31e+31e+3&#10;1e+31e+31e+21O221O621O631e+31e+41vC41vC51vC41vK41vK41vK41vK41vK41vK41vK41vK2&#10;0+210+210uy21O641vC41vC31e+10+200++00++00++00++00++00++00++00++10u+10u610u60&#10;0u600e200e2z0e2z0e200u610++21PC31PC31PC10++00e2z0Oy31fG31PC31PC21PC20/C20++1&#10;0++10++21PC21PC21PC21PC21PC21PC21PC21PC21PC21PC21PC21PC21PC21PC21PC21PC21PC2&#10;0++20++10++10u+10u600u600u610++10++10++10++10++10++10++10++10++20++20/C21PC2&#10;0++10u+00u600e241fG20++z0e2z0Oy00u620++21PC20++41e+31e+31e+21O621O610+210+21&#10;0+200e200e200u610u610++20/C21PC31PC00++00+6z0+6z0+6z0u2y0u2y0u2y0e2y0e2y0e2y&#10;0e2y0e2y0e2y0e2y0e2y0e200e210u620/C31PG31PG20/C10u600e210u6xz+uy0Oy41fG41fGy&#10;0Oyxz+u10u600++00++00++00++00++00++00++00++20++00u6y0Oyxzuqxzuqy0Oy00u620++0&#10;0e+00e+00e+00e+00e+00e+00e+00e+z0Oyy0Oyyz+yy0Oyz0Oy00e210u610++z0e2z0e2z0e2z&#10;0e2z0e2z0e2z0e2z0e2x0e6y0e6z0/C31vS62fa41/Wz0u+uzeq72/az0vCnxeamxOelw+aqyeqy&#10;0e+hwdyNrtZkhquAosSz1fOavtdojKFYfI9XfIxIZXthfZV0j6matdKkvt9+mLt4kbeNps200/GU&#10;s9GVtdKNrMlyka+Ssc611fKdvNqtyei20/GwzeunxuPB4f632fV9n7tqjap1lLKwz+293PqoyOWu&#10;zeqwz+yox+Svzuyvzuywz+2x0e6y0e+y0e+x0e6wz+2vzuyx0O2y0u+11PG21fO11PKy0e+uzuus&#10;y+mz0O6z0O6z0O6z0O6z0O6z0O6z0O6z0O6x0O6oyOWryuez0vCx0e6vzuu00/G62vfD5P+pyumg&#10;weC83fzA4f+52vm83fynyOeqz+222/Z1mLBDZHdce4hphY1Ub3NEXmBefpRwkKdsjKRhgZtdfZhU&#10;c5FtjKypx+e21+6oyuG73vWozuWp0eiq0+plkKdEcIdTcYxlg56lwt7D4P2xzeyhvN2kvuC81vir&#10;xOGsyO+31v9+ntR0kbtwiJpjdGtodFkzRSg5STtKV18/SWJHUmxPXWpNXliAlICDiIhkbXWEkqdp&#10;fp1deZp4mbRIbH4sUV1MXVNhc3JMYW54kKiWsM9pgqFRaoRAWG5LbWJaeHFhenpyh5Bsf49SZn1Q&#10;ZYFNZIJ9l91XcqccN09EX1csRCsTJBeDi5+lptaOkJiJi4x+f3VydGJaXUxGS0IUGx0+Rk9iZINQ&#10;V2RKVEp2emdYVU1LTF9/kb9Nbq9jjbZcgqUxUW0AGCo0R09JWVcRIBgvPzRMVVaZop2XoZplb3Bd&#10;aXl5iqGassWrydRjfZWRqcOes893i6lccZBmfp51kbF2lbVbb5KqvN2Qn704RWBygJqrvNWKnbix&#10;xuOlyOWhw+C22PWu0O2VttOx0vC42PZ7mrh0lKpjf5Y9U25DVXWlud6yy/eFpdZjiLxvfXyAkZR5&#10;kJpJZXZUc4tIaYVefpyryunH6P+32PLK6v+72vK10u3I5P+Vr9NMZY1fdpd3kbFxj697nLyUttdy&#10;k7aSsNS30/nP5PW/zt7Q1eP49v/58/7/+v/v7Pf6+v/y9f/8///m5+/R0tDAwbyrra6doaqGi5t3&#10;d3NXUFaGd4WSfohXQ0NJOjJGPDcmHiAcGyQUEhsbGiIdHCMSEhcbGh4hISQRERMdJTNPV2tgaH1P&#10;V2FSWU9PUjldWj8wKRBORVl3dISBiJiMnLiTqtZ8mc1xksF3msJQcYkmSlxokKGo0uyQuOCozfzK&#10;7v+avNy0yfWmvOegt+CowOasxuelwd+hvtmjwduxveCsutyltdadsNCYrs2VrsyUsM2Uss6ZsNGR&#10;qMqDnL53kbVxjbJsirBhf6dUdJxah8RKdqRRe5hcgp1Ud5hQc5pXfKJWfZ9dgZxVeJVVeJhggaVj&#10;hahcf6BafZpfgp1le594j7JwiKpuh6iEnr+Bnb15lrWMqsiDpMKCpMGCo8GCpMODpsWGqcmIrMyK&#10;rs6PrcySsdCWtdSVttWPstKKr8+Ms9KRuNiVvN6QttiXvd+mzO6ozO+ewuWixeiw1PecxeShyumn&#10;0O+r0/Ks1POs1fSu1/aw2fi33Pa33fe53vm74Pu84v274Py33Piz2PWv2PK44fu95v+64/254/29&#10;5/+/6P+85f+93v/E5f/I6f/H6P/G5//G5//D5P++3/zH4v/B3f3H4//N6v/L6P/O6v/O6//F4vvC&#10;6f+94/y84fvD5//J6//I6f/D4/7B4PvB2Pe81PO40vG30/O21PW01PSx1PSx1PW01vu83f+62f+2&#10;1fu61/641Py40/vC3P/C2frB1/i/1va+1fS91PG70++50ey3z+q60Ou6z+u+0+7F2vXH3fjF2/bF&#10;2/bI3fi91PvD2//B3P+72Pu93f7G6P/G6v++4//G6P/X/P+jyfWjyfmFptNQZotfaoU7P1J0fYPQ&#10;2N/m7fn2+//3+//n6vf7/v/z9f3y7PP//v/Kx8tsbG4SFRMbIh4ABgAFDwcJBw0SEBYaGh8xMTZQ&#10;Ulc8P0MnKy9VWl0ZICE3Pz0ZIRsBCQAaIhcJEAcAAwAFCgYABQBbZF1KUVEGCxAMDxgYGiQQERoZ&#10;GiMQExsMDxcNEBgSFh0SFh4OEhkNERkSFR0OECMOESEUFiURFCAJDRQQFBobICIZHiAoMjQuNjkf&#10;JikNEhYOEhYTFRoQEBUODRMWGRwLDxEKDhAMEBIMDxIRFRcQExYCBggRFx0cIichJywWHSAHDhAB&#10;CAkECwsIDw4BCgAIEQYRGRAIEAkNFRARGBUCCggKEQ8aGhYPDwsfHhskIx8QEAwcHBgxMS0nJyMf&#10;LCEiLyUkMikiMSkeLyceLygiNC4mODMkOS8kOC8lNi8mNC8nMi8nLi4lKiwkKCojMiwLGhUADggG&#10;FRAIFxIADAYABwEADQgACwAKHQ4ADwMADAMABwAAEQ40RENHV1iIlKO+x9fN0+PJzdx6fowxN0NP&#10;WWNaZm9dc41OY31fdI5qf5lXbIZnfZd8katedI50hJdpeIpseoxzgJFueopsd4dxe4pxe4plcnlb&#10;aG9UYGZVYGRYYWRYYGFYXl9ZX19XX2ZWXmNVX2BVYV9RXlxLWVhGVVdFU1hNVWJHT1xPV2ROVWNB&#10;SVZJUV5PV2Q8RFI5SEo1REY2RkY4SEcwQD0kNDEnNzIzQz4vPzQtPDIzQTo2Qz8yPj02QUQ6REky&#10;PEIwPD0vOzwwPDw0QD84RUE4RUE0QTwwPTc2Q0Y5Rkk5REczPkEyOz84P0Q+RElARkstQT86TUs0&#10;RkMvPzw7SkY/S0dBTEdRW1ZRZl9sgHlzhH9renVxgnx6jodzjIRqhn17lYl0joJviHxuiHxwin5w&#10;in5viX1viHxuhHxvhX1xh4Bzi4N1joVzjoVwi4JsiH94i4V3ioR2iYJ1iIF1iIF2iYJ3ioR4i4W5&#10;1++51++51++51++51++51++51++51++41vC41vC41e+31e+31e+31O621O621O641vC31e+21O61&#10;0uy00uuz0eu00eu00uu41vC31e+10+200uy00uy10+231e+41vC61/G51/G51vC41vC31e+21O61&#10;0+210+221O221O621O631e+31e+41vC41vC51vC41vC41vC31e+31O620+210+200uy00uy31e+3&#10;1e+31O621O621O620+210+210+241u641u641u641u641u641u641u641u621O621O621O621O62&#10;1O621O621O621O631e+31e+31e+31e+31e+31e+31e+31e+51/G51/G51/G51vC41vC41vC41e+3&#10;1e+31e+31e+31e+21O621O610+210+210+251O+51O+51O+51O+51O+51O+51O+51O+20uy20u23&#10;0u230+640+641O+51O+51e+21O621O621O621O621O621O621O621O651fC51O+40+630+230u23&#10;0u230+240+631O621O621O610+210+200uy00uy00eu41e+21O600uyz0eqz0eq00uy21O641e+4&#10;1O+41O+41O640+630+630+230u230u210+210+210+210+210+210+210+210+230+230+230+63&#10;0+640+640+641O641O610+210+210+210+210+210+210+210+240+640+640+640+640+640+64&#10;0+640+621O621O621O621O621O621O621O621O600uy00euz0Oqy0Oqz0eu00uy21O631e+31e62&#10;0+200uyz0Oqy0Oqz0eu00uy10+221O610+200uuz0Oqy0Oqz0eu00uy10+2z0eu00eu10uy20+22&#10;1O621O621O620+221O600uyz0eu00uy21O631e+21O610uy00euz0euy0Oqy0Oqz0eu10uy31e64&#10;1vC31PC00e200e231PC31PC00e200e231PC00O600O600O600O600O600O600O600O620O2wy+i1&#10;0e651fKy0eyy0u2z0+6rzOex0Oy01O+21vGz0u6tzeiryuauzumz0u600e+51vSxzuyvzOq31fOx&#10;zuytyui82fi30e630u+31PC21fG11fCy1O+v0+2t0uy83PmGpsNyka9tjapwj62fv9yqyeZsi6hl&#10;g5NNanx5lauJpL92kbB+mLx4krhth6+Fl7xab5JrhKWJpcR7mLV7lrN3j6xNY4Boj8Gmyfyuy/6r&#10;wvOuwvCcsNigtti50O+31fyvyeq91PC51/Os1fObx+FvlKRTbnVxgpemwd674f+w1/iy1O611Omt&#10;0eeq1O6w0eyw0eyw0eyw0eyw0eyw0eyw0eyw0eyvz+qx0Oyw0Ouuzumw0Ou01O+00++vz+qy0e2y&#10;0e2y0e2y0e2y0e2y0e2y0e2y0e231vOx0O2z0/Cz0vCryuitzOmy0e+uzeux0O7C4f+82/iqyeeu&#10;zeu52Pa31vOy0e642PTH5f+eudZddI5keI11hpRYZ21SX2JdeG5QaVxUbV5FXVJBWVlNZ3dnhKSq&#10;yPO54v+13v+t1va13Pu63Pisyd+Bl6lBU2JTZot4iq+itdm4zPGmv+Gjw+S43vym0O2ryeGDoLqW&#10;sc+NpceEmryRpseGmreYrMdye5QhKTs3PUY4PkJIUld0hpJgepFxj62Jqc5zlbqPstd6nMFgf6KA&#10;mrpxh6NCVG5aaGI/Tkg6SUiquca8yuV5iaZzhpc6UFRhaHBIUltLW2Rqf4pnfoxRaXo/VWkeMklJ&#10;bFhRal0uNzBGRDxHQjlNS0yLjqXa4P+pwOR+lLOLn7Zsfotkc3ZKV1IACgAsNSlPXWQ4Q0csNDNS&#10;WVYwOzsAEhgpSFQ+ZHZXg4+XuMFWZW1bWWl+dYwwKjwKDhAYJRhCQkudoq6dqrpSZ3g+V2Z7kp2p&#10;vcKWp6hUYHNjcoiBkq2RpcN7kK1abYZfcYN/kJ1zeX5PV2ZBS2pHV4N6kMF4lcNXe6GdxeWVx9d1&#10;o7WYwNa42fShv92qx+iwzvB9nL9UY5ZmdZxSYX12h6Oyye6MrdhVgqtYjbFxjpdManpGZH5kgaRw&#10;i7RwhrGBlL2SosmezeiNvNebyeau2veLss2szeRwi59ke45lfJJ5jKJ6i6RWbI2Oq9BuiKuWpbrz&#10;9f/n7vP7///r7vT+/////f/e2d7j3OHUzNHLy8upqamKiot9fIJsaXdQTGI+OVg+OFw2NUFEPUaH&#10;eXyTfnxfSUVJNTI6KisiFRkbGh0XFhkcGyAfHiMYFx0YFx8bGSIUExwnMVFUYX5qepRecYlLYnlJ&#10;Y31Xc5Fde5p1nLx8ob6Mr8ibu9ClxNijxdmTuM2IrsRqgJdZcouUssyz1vHT+f/G7P+v0+i94PO9&#10;3v2+3/2+3/7A4f/B4v/C4//D5P/E5f/B4v/B4v/B4v+/4P+93v262/m21/a01fSy0fOuzO6qyOqp&#10;yOqryuyryuunxeeiweOoxOect9uUsdSYttmcu96YuduSs9WPsdKLr9SNsNWOsdaOsdaLr9SHqs+C&#10;pcp+osd+oMJ0lrlri65oh6tria1qh6tkf6Rcd5xkeZphdZZccZJXbI1VaYpUaYpVaotXa4xRbIhT&#10;bolWcIxYc45adZBbdZFbdZFadZBshqdngKJjfZ5mgKFviap1j7B1j7ByjK1viap2kLF4lLV0krJy&#10;krF1l7V0mLZwlbJ3lLZ/nb+An8B6mrt7nb6Fp8iGqcl/o8OLsNCIrcyEqciCpsaEqMiJrc2PtNOT&#10;uNiWut6Vud2UuNyVud2Xu9+ZvOCYu9+Wut6ZuOOfvuqcu+aaueShv+uhwOyhwOyqyfWnxue00vSu&#10;ze6qyOqz0fOwz/CtzO682vy10vK00fG00PG10vK31PS51fa41fW31PS51va+2/u+2/u51va41fW8&#10;2Pm61/e10vK33vq54Pu84v3A5P3D5v3F5v3G5fvG5frC2vfJ4f7P5//N5//H4f/F3v7I4//N6P/E&#10;6f+63vzA4//F5f/F4/7R7f/Q6v+50+vN6P+uxeGfscuOm7OEj6OEj5+Xo7Dj8fv49vT///7///3u&#10;7en///v6+fL7+vL///j6+//08/q+usFwaW8KBAgCAAAPDg4VGBUXFRdLUk+AkIetvLHK0Mitsqxj&#10;cGsrQTwAAAcAAwkAAgQUHBtPVlFdYVw4OTIcGRIACAAtOzJDUEkUHxoHEQ8UHBwGDQ8YHyEQCgol&#10;IigbGycPFBsaIh8QGRIHDQ4cHykPDRYQDhcVFBsKCw8MDxEQFBQKDw0cIh8gJyQYHhwPFRMLEhAO&#10;FBIRFxURFxUPFRMUFRMWFxUPEA4MDQsREhAODw0LDQsTFRMdIhkyNzA4PDkkJSUPEBAPDw4WFRAX&#10;Fg8FBg4MDRUJChAFBwsICgwFBwcCBAMJCwoNEREPExIcIB8eIyIOEhEGCwoNERAQFBMJEBMRFxkY&#10;HiAcISIdISEdIB8cHRwZGxkfHyEgICItLy8yNjMmLCcjKyMsNiwwOzAmLSY+RT4hKCEgKCEvNzAg&#10;KSIcJx8VIBggICsAAAsFBxUOEiIAABI4PlSTm7KGjqbFx8Kvsq2doJxZXVoAAwAAAgAdJCMWHR0h&#10;LyIhLiIrOC4yPzcyPjc8SERLV1RNWVdbY25ob3tsdH9mbXllbHhtdYByeYVvd4JmfIhddH9rgY10&#10;ipZmfYhieYRlfIdbcn1VanVWanVWaXVVZ3NTZHFUZHFXZnNaaHZVZHRQXm5NW2tQXG1TX3BVXnBV&#10;X3BXX3JMVGNNVmZKVmVDUmE+T188UWE8UmI6UmI/VGlAU2c6Sl0wPk8uPEoyRE00SVAxSU0tNkIv&#10;OEQzO0c2PUo4PUo2O0gzNkQwMkA0RUQrPDsrOjo1Q0M7SEg8R0g/SUpDTU5QU1lJTlM4QEQ0QUE6&#10;TEo2TEc9VlBYdGxdem5siX1wjIBvin92kIZ3kYhzjIN1joZ7lIh4kYVrhHZngXF0j313kn5uiXRq&#10;hW98kIp1iYN+kIp+jolygXt7iIKDjolzfXhjgXVsin9wjoRti4JpiYFqioNpiYJkhH651++51++5&#10;1++51++51++51++51++51++41vC41vC41e+31e+31e+31O621O621O631e+31e+31O621O610+20&#10;0uyz0euz0eu31e+21O621O610+210+221O621O631e+51/C41vC41vC31e+21O610+210+210uy2&#10;1O621O621O631e+31e+41vC41vC41vC41vC41vC31e+31e621O610+210uy00uy31e+31e+31e+2&#10;1O621O621O620+210+241u641u641u641u641u641u641u641u620+221O221O621O621O631O63&#10;1e+31e+31e+31e+31e+31e+31e+31e+31e+31e+31e+31e+31e+31O621O621O621O220+231e+3&#10;1e631O621O621O621O621O621O251O+51O+51O+51O+51O+51O+51O+51O+20u230u230+230+64&#10;1O641O+51O+51e+21O621O621O621O621O621O621O621O651fC51O+40+630+230u230u230+24&#10;0+631O621O621O620+210+210uy00uy00uy31e+21O600uyz0euz0eu00uy21O631e+41O+41O+4&#10;1O640+630+630+230u230u210+210+210+210+210+210+210+210+241O640+640+640+640+63&#10;0+630+630+610+210+210+210+210+210+210+210+240+640+640+640+640+640+640+640+62&#10;1O621O621O621O621O621O621O621O600uy00uyz0euz0Oqz0eu00uy21O631e+21O610+200uy0&#10;0uuz0euz0eu00uy00uy10+210uy00euz0euz0eu00uy10+221O600uy00uy10+221O621O621O61&#10;0+210+221O610uy00eu00uy21O631e621O200uy00euz0euz0euz0eu00uy10+221O621O631PC0&#10;0e200e231PC31PC00e200e231PC00O+00O+00O+00O+00O+00O+00O+00O+40u+zzeq30u+51vKy&#10;0e2z0+611vGuz+qvz+qy0e200++z0u6w0Ouwz+qy0e211PC51vSuy+qtyuiz0O631PK61/W41fOv&#10;zOq20e620u610++00++z1O+x1O6w0+2v0+2fvtt0k7FdfJpUc5Fce5iMq8ievdt1lbJceYtAXXAy&#10;TmU2UmxifJuCnL+DncOjvOOZqs+Fmb2LpMWIpMNvjKl0kK15kq5ZcI0/YY1oh7SKpdKpv+yvxe6t&#10;w+nA2vzI5P+uzPOxyuy40Oy41/PD7P+z3vmApLVyjZWjs8m81/TD6P+13P2v0eqvzuOrzuSn0eux&#10;0eyx0eyx0eyw0eyw0eyw0Ouw0Ouw0Ouvz+qx0eyw0Ouuzumw0Ou01O+00++vz+qy0e2y0e2y0e2y&#10;0e2y0e2y0e2y0e2y0e221fOwz+2wz+2x0O6uzeuw0O2z0vCuzeuwz+282/m41/Wsy+mvzuu21fKz&#10;0/Cvz+y31/S72ffJ4/+bss9pfJRzhJVxgItUYmhedW5acGZedGdKX1VLYWFrg5GSrcvN6f/K8f+5&#10;4f+gx+ifxeS32PTN6v/P5fi6zd2dstWmud1leJxgdJirxOa72/qnzeuq1PGHpLxnhJ5phKJngKGA&#10;l7mLocFqf5x7kKulscpkboFUXGZKUlcyPURLXmx+mbCZuNe31vjH5/+Or9NZep1xkLGRq8mRp8GJ&#10;m7NicXJJWFhEVFeltcXb6v+fr893ip9whY1cZGwzPkcqOkRHXGZXbntheIhec4Y9UWZFaV5HYVxE&#10;UFB1dnRaWVRgYmWgp72xvOK0yu6Fmrqcr8eXp7ZcaW5ETkw+RT4zOi9OWl1JU1MIDgovMy5sdXM3&#10;SEsZND40VWMWP0tjgoqbqrJ/f49HQFcZFSkABAkHFQshIy6AhpKptsRVaHc3TVpwho9hdXklNzhv&#10;fY93hpyOoLucsM6Nob91iKJldolaanldY2gwN0YZIkAeLFZdcaB6lcBmh6uUuda66fmMuMqhx925&#10;2vSiv92syempx+hmhaeGl86QoMp6iqeUpsGdtNdaeqI6ZYlGepc8VGEvSVxIZH9uiq6XstuGnsdQ&#10;Zo1idptum7dQfJpnlLOZxOOcw+DM7f+Xscl9lKljeo9tgJWNnrZ9krKLp82Sq83Z5vvn6fH7///7&#10;///e4uewsba1tLiAe3+fmZ2JgYV1dXVpaWlnZ2hsbHFjYW1KR1w7N1Q8N1lCQU1OSFGJe36MeHZe&#10;R0NRPTtGNjYtICQREBMQDxIZGR0hICYfHiQfHiYbGiMNDBU/SmqRnryouNKLnrZ7k6t9mLKFob+H&#10;pcWhyei94/+63fba+v/a+f+83fLG6f+x1e260OiZs8zW9P/C5f+lyuWt0+u32/C94fSszeyszeys&#10;zeurzOurzOqqy+qqy+qqy+mtzu2uz+6v0O6v0O+v0O+v0O+v0O+uz+7D4f/A3v+93P2/3v/D4v/F&#10;4//D4f+/3v/Q6//G4v/A3f/D4f/F5f/C4v+93/+83v+63f+63f+53P+32v+12P201/uy1fqx1Pmz&#10;1fiuz/Kpyeypyeyty++vy/Crx+unwuepvt+ovd6mvNykutqjuNmiuNiit9iit9ijvtqivdmfutab&#10;ttKWsc2Qq8eLpsGIo76Dnb59l7h3kbJ1kLF2kLFzja9shqdkfqBxjK1yjq9ui6tkg6Jefp1bfZtW&#10;eJZOcpBTcJJZd5lYd5lRcZJPcZJVeJhUeJhNcpFTd5dSdZVPc5NNcJBMb49McJBNcZFOcpJNcJRL&#10;bpJIbJBHa49Hao5GaY5EZ4tCZYlIZ5JNbJdIZ5JFZI9KaZRHZpBBYItGZY9LaoxQb5BNbI1LaYtP&#10;bY9ObI5Na41TcpNmg6NkgaFjgKBjgKBlgaJlgqJkgaFif59nhKRriKhqh6dmgqNkgaFmg6NlgaJg&#10;fJ1cgJ1gg6BmiaVukKp3lrB9m7SBnraDoLeVrcuOp8SJor+Ko8CQqceVrs2Vr82TrcuNr82bvdqe&#10;v9upx+Kxzeexy+S3z+ezyuJ+la1vg5uFlKtye5CWnq/N1eLu+P/m8fn7+vvY19j7+vr+/fv39vP/&#10;//z///zv7+nV192Dg4liX2UHAQYUDxIsKipGRkVlaWadm53I0M28zMPN3NGzurJ3e3VfamYXKyZb&#10;XWNDRksCCQojKympsKy8wbtQUEoGBAAUIRgsODFZY11OV1M0OzkvNTUfIyUcICMmISE4NT0nKDUS&#10;GCAXIB4SGhUMERMdHysWFB0YFh4dHSMREhcSFRcZHR0RFxUdIyESGBgOFBQKEBAJDw8LEREMEhIL&#10;EREJDw8LDQ4SExQUFRYXGBkaHB0TFRYLDA0LDA0XHBYlKSYlKCgTFRgICAwNDQ4TExEREQwHCBAO&#10;DxYLDBIJCg4OEBILDQ4HCQkNDw4SFhYSFhYcICAeIiIOEhEFCQkKDg4MEBACCQwHDhAMERMNERIL&#10;Dw8JCwsHCAcFBgQNDA8JCgwRExQUGBYJDwsIEAkSGxMWIBcfJiMcIyAYHxsgJyMbIx8UHBgbIyAX&#10;HxsZGyMRExw1N0FLT1yXnKvl6/3M1Oe+xtllZ2NUVlIwMzAMDw0ABQIHDQwECwsAAgIABwAABQAA&#10;CgMEEAoCDgoKFRMTHh0QGxsAAw4LEhwVHCcXHykfJjEvNkE5QUs6QUxEV2BBVF1LXmdWaXNZbHVf&#10;cntqfYdugotsgIpwhI51iJN3iJN0hI9ufYlpd4Nnc4Blc4JkcYBgbX1eaXldZ3dcZXZYYHFUXGxg&#10;aHZfaHZcaHZZZnVSYnFLXm1JXm1JX29HW29JW25HVmhBTl5ATVpDVF1FWV9CWF1NWGNMV2JKVF9H&#10;UFtCSlY8Q1A3PUkzOUUfLjEqOTw7SUw5RkknMzcnMTU1PkM8RUk8QUExNzY3QT4/TUg3SkE7UUdQ&#10;al1eeWtmgnZyjoJyjYNth35yi4N1jodxioNuh4BpgXtyioNxioJxioB1joNwin1thnh1jn91ioZu&#10;gn52ioV7jYhyg311hH54hn9pd3Fsh3xwi4FxjINuiIBsh4BrhoBkgHtcd3O51++51++51++51++5&#10;1++51++51++51++41vC41vC41e+31e+31e+31O621O621O621O221O631e+31e+31e610+200euy&#10;0Oq10+221O621O631e+31e+21O621O610+231e+31e+31O621O610+210+y00uy00uy21O621O63&#10;1O631e+31e+41e+41vC41vC41vC41vC41e+31e+21O620+210+210+231e+31e+31e+31e621O62&#10;1O621O620+241u641u641u641u641u641u641u641u610+210+221O621O631e+31e+41u+41vC3&#10;1e+31e+31e+31e+31e+31e+31e+31e+21O620+210+210+210+y00uy00uy00uy21O621O621O62&#10;1O631O631e+31e+31e+51O+51O+51O+51O+51O+51O+51O+51O+30+230+640+640+641O641O+5&#10;1O+51O+31O631O631O631O631O631O631O631O651fC51O+40+630+230u230u230+240+621O62&#10;1O621O621O210+210+210+210+y31e+21O610+200uy00uy10+221O631e+41O+41O+41O640+63&#10;0+630+230u230u220+220+220+220+220+220+220+220+251e+51O+41O+41O630+630u220u22&#10;0uy20+220+220+220+220+220+220+220+240+640+640+640+640+640+640+640+621O621O62&#10;1O621O621O621O621O621O610uy00uy00uu00eu00uy10uy20+221O610+y10+210+210+210+20&#10;0uy00euz0eu00uy00uuz0euz0eu00uy10+221O631e+10+220+221O621O621O620+210+y00uy2&#10;1O610+200uy00uy21O631O610+200uy00eu00uy10uy10+210+210+210uy00uy21PCz0e2z0e22&#10;1PC21PCz0e2z0e221PC10O+10O+10O+10O+10O+10O+10O+10O+40u+yzeq30++51vKy0Oyz0u62&#10;1vGw0eyw0Oux0eyy0u2z0+6z0+6z0+6z0u6z0u651vS10vHC3/2/3PqnxeOpxuS20/Gwzeu00e20&#10;0e2z0e2y0eyx0e2x0+2x1O6x1O7R8f++3fuoyOWSsc+GpsONrcqCob5ffpxui55KZ3ssSF8mQl1I&#10;Y4JngaN7lbmmwOemt9y0yOy30PGXs9Jzkq90ka10j6tddpJJZIdZcpWMo8bE2f3A1/qzzvC52Pqi&#10;w+SJp8+qw+XA1/S82/fA6P+kz+t7n7GKpa68y+G71fK/4/+94v+z0+2xz+Sz1eyu1/Kz0u2y0u2y&#10;0u2x0eyx0Oyw0Ouw0Ouwz+uw0Ouy0e2x0Oyvzuqx0Oy11O+00++vz+qy0e2y0e2y0e2y0e2y0e2y&#10;0e2y0e2y0e211PGx0O6vzuuvz+yx0O6z0vCy0e+wz+ywz+200/Gz0vCwz+ywz+yy0e+wz+2tzOm7&#10;2vm30/TO6P+rwuJ1iaWClKp9jp5PXmtNX15YaWRic2pPX1hLXF1pfouKob2txuuy1vSmy+qOs9OH&#10;q8qgwt+92vPK4vfR5vjC2PrK3/91iaxjeJq1zu/C4P+pzeq54f2PrMSIpL+Io8GDnb6guNmTq8pP&#10;ZoJKYXt4iKCWo7aIkp+Mlp9lcnwyRldRbYZbe5qLqMXX9f+ry+p0lLN0kq92kKqJn7WPobaImKRu&#10;f4dMXWhNXXODkrWqu9+RpL5pfox/iJF4hI1rfIRKYGgpQUwwR1RXbHt2ipqNr7Ndd4BMW2eTm6B3&#10;fn6FkJSntspNX4Fhd5pgdZWBlK6ywNOWoKt+hoiGi4ZOUUl0fXqKkYs/QjpHSkGHjYdRXVwoPEFV&#10;bXdOcHw7Vl51hIyDh5ZLSWFAQFdKUltBUEtGTFg+RlNodIFVZXBUZ3B7jpRccHJKXF1aanteb4Rp&#10;fZeQpsSrwN+JnLduf5SFlKV2e4EqLz4PFjIiLVRNXohcc5pfe5ubutW45fWz3O/O8v++3fd9mLZ2&#10;krKQrc+BoMJ5jMdyhLFrfJurvdepvt5VcpQ7ZIAyYndPYXM2SmFRaYdifaKgveXQ7f+KpshbdpVr&#10;krJMdZZagqWErM+dwePN7f+owt6WrceHoLM+UmV2h52ovtuNqcyLo8Pu+f////+5vsO0uL2anaHI&#10;yc3Z19vb19rh297c1tnc3NzT09PJycq5uL2WlaBtan5YU29WUXJPTVphWmOUhoiMeHZhS0dbR0VN&#10;PT4wIycTExYREBQYFxwfHiMgHyYkIyobGiMGBA4wPF3Azuzk9f+uw9uTrMSTrsmpxuTB4P+54v+9&#10;4/+u0Oux0OmvzOSsyuPF5f/L7f+1y+Oux+HR7/+fwd6HrMibwdqt0ui22e2y0/Ky0/Kx0vGw0fCv&#10;0O+uz+6uz+6tzu2rzOurzOurzOuszeyuz+2v0O+x0vGy0/KoxuilxOWkw+Smxeaqyeuty+2ryuyp&#10;yOmyze+tyOupxuiryeqryuuoyOmmyOinyemx0/ev0fWszvKqzPCpy++qzfCtz/Ou0PS42v242fy4&#10;2fy72v2+2/+/3P+/2v+92P3G3f3H3v7I3//J4P/J4P/I3//H3v7G3f3A2/jA3PjA3Pi/2/e92fa6&#10;1vO41PC20u+81/i51fW51PW81/i/2vu92Pm20fKvyuuuyuutyeqoxuakw+KlxOSmx+ajxeSewN6f&#10;vN6jweOhweKautuXudqbvt6Zvd2Tt9eStdWStdWStdWRs9SPsdKMr8+JrMyHqsqDpsqBo8h+ocV9&#10;n8R8nsN7ncJ4mr92mL1zkrt2lb5wj7htjbZzk7xujbZkg6xkg6xffZ9Zd5laeJpbeZtXdZdZeJlc&#10;epxXdZdKZ4hJZYZGY4NGY4NGY4NFYoJDYIBBXn5AXH1CX39BXn4+Wns8WXk8WXk6V3c3U3Q7WXg9&#10;Wnk+XHlAXXpCXXpDXnlEXXhEXXhOaIVHYH4/WXY/WXVEXXpHYH1FXntBWndEYoBZd5RLZ4JMZ4BJ&#10;Ynk8UmdTaHxidolFVWgaKDpNVWdNUmFiZXFvcnuyt72/xsqpqa3p6O3X19v////8/P39/v7///+Q&#10;kY8AAQQDBQgBAAMDAAMIBQcjIiNpa2rAxcPIxsjJ0c6qurFZZ1wlKyMTFRAVHxtIW1ZydXo/REcA&#10;AgMIEhCBiYWprqlfYFseHBcjKyUXHxpJUExdYmA6Pj4sLy8jJCYSExUaFxgtLDUpKzkgJi8lLi0d&#10;JSEVGR0iIzAcGiEcGiEjIygXGBwWGRsgJCQYHR0bISAPFBgQFRkSFxsUGR0UGh0TGRwRFxoQFRkT&#10;FRoUFhoSFBkRExcRExgSFBkSFBkTFRoYHhweIyMYHB8KDBMHCA8RERYVFRcQEA8HCA4NDhQKCxAK&#10;Cw8RExYPERMKCwwNDxAQFBUOEhIWGhsZHR0LDg8ECAgIDA0JDQ0DCg0FDA4HDQ4HCwwEBwcBAwIA&#10;AQAAAQADBAYBAwUNEBEVGBgMEA8FDAgHDgkDCwYUGhwAAgQOFBYgJigWHB4bICIcISMSFxkFCAtY&#10;W1+RlZrDx87m7PTT2OSXnapVXGkGBwQaHBkGCQYAAQAhJiQrMTEdJCQmLS4kLiwbJSMZIyIWICAM&#10;FhYJExUJExYBCg4ABg8HDhcIDxgBBxAAAwwABhABCBEABA4MGB4PGyEOGyASHiQaJiwbJy0fKzAr&#10;Nz0pOkQ0RE5EU15TYWxea3ZlcX1pdIBsdoJvfIl0gY51gI1xe4lyeoh1fYtyeIdqcH9nb3pjbHhl&#10;b3tpdoJndoJgcH5gcn9leYZZbH1cbX5da3paZnVZZXFaaXJYa3FVaW5YZ3BYZ29XZW5VYmtTX2hQ&#10;W2VOWGJNVmFWY2pIVVxFUllEUFdFT1dRWmJCSlIVHSYTGRUAAwACDAUiLycyQzhTaFpvh3hmf29u&#10;h352j4Z1joZthn9shX9xiYVthoNkfXt6kJJ5j5FziYpziYl3jYxuhIJqgX51jIl6kY9xiIVyiIVz&#10;iIRxhYB6jYeClI17jYZziYB0iYFxhn9ug31sgHxofHhdcW5SZWS51++51++51++51++51++51++5&#10;1++51++41vC41vC41e+31e+31e+31O621O621O610uy21O641e+51vC41vC21O600uyy0Oq00uy1&#10;0+231e+41vC41vC31e+10+200uy21O621O620+210+210+200uy00uy00uy31e+31e+31e+31e+3&#10;1e+31e+31e+31e+41vC41vC41e+31e+31e621O621O621O641vC41e+31e+31e+31e621O621O62&#10;1O641u641u641u641u641u641u641u641u610+220+221O631O631e+41vC41vC51vC31e+31e+3&#10;1e+31e+31e+31e+31e+31e+21O621O620+210+210+210uy00uy00uy20+221O621O631O631e+4&#10;1u+41vC41vC51O+51O+51O+51O+51O+51O+51O+51O+41O641O641O+41O+41O+51O+51O+51O+3&#10;1e+31e+31e+31e+31e+31e+31e+31e+51fC51O+40+630+230u230u230+240+621O621O621O62&#10;1O621O621O620+220+231e+21O610+210+210+210+221O631e+41O+41O+41O640+630+630+23&#10;0u230u221O621O621O621O621O621O621O621O661fC51fC51O+41O630+220u220ey10ey21O62&#10;1O621O621O621O621O621O621O640+640+640+640+640+640+640+640+621O621O621O621O62&#10;1O621O621O621O610+210+210uy10uy10uy10+210+220+200uy10+221O631e+21O610+2z0euy&#10;0Oqz0euz0eu00eu00uy10+221O631e+31e+21O631e631e+31e+31O620+200uy00uy31e+10+20&#10;0uy00uy21O621O610+2z0eu00eu10uy21O631e631O610+200uyz0eq20++z0Oyz0Oy20++20++z&#10;0Oyz0Oy20++20O+20O+20O+20O+20O+20O+20O+20O+0zuuxy+i30++51vOy0Oyy0e201fCu0Oqz&#10;0u6y0e2y0eyy0u200++z0+6x0Oyvzuq51vSz0O+xzuywzeuz0O672Pa92vi20/Gy0e2y0eywz+uw&#10;z+uw0Oux0e2z0+601fCry+i52PW93Pm62fa93fq93Pquzuufvttdeo9BXnRWcopifplHYoBMZodr&#10;hql2kLSFlbuswOS61PWgvdyDo79xkaxbeZRFYnxNYXxYbIaHmrTH2/bN5f+00vGixud8pMZ3lL6a&#10;sta/1/W+3fuw2PmSvdpvk6Z2kZuLma+Jor+ixum53v+00+6yzuS21++v1vK00u600u6z0u2z0e2y&#10;0Oyx0Oyxz+uxz+ux0eyz0u2y0eyvz+qx0Oy11O+00+6vz+qy0e2y0e2y0e2y0e2y0e2y0e2y0e2y&#10;0e2y0e601PGx0e6wz+yz0vCy0e6vzuyy0e+x0e6uzeqx0O600/Gx0O6x0O2wz+2ryuiqyOe00PG3&#10;0vSiudyxxubO4f2nuc9xgpVDUFZTYGFlcm1daWRNW1tQYGxXa4NacJKRsc2autiewN+ZvNunyOWy&#10;0Oqtxt63zeO60fK/1veuw+WsweKwyOiyz+684Py33vnL6P/F4fy41PKZs9Scttajvdt/mrVviaI2&#10;S2OAkqZkcoJ1go+NnKtccoZRbolIaopPaX+Pq8Kyz+iXtc9ZdY1OaH1tgpVabX5abIRUZnlyhph2&#10;iaRWZ41tfqaRpMJ8kaRmcHp0gotcbnZDWmFgeH9rgYpec3x6jJeMrL1UboMwQVlndIRPXWODlZzU&#10;6/6IosFogaF+lLNbbopreZGSnKuAhoxqbWxWV1Fjal98gnZeYFRNT0NLTkUzOjdIVFZ0g4hIYm5N&#10;Y2tIV15KUmE6PVdeY36PmqlSYmWEjp1IUl9ET1lCTVRebHCXp6mAk5RXbGxgc4JQZXhgd5GGnbuR&#10;p8eGmbZ+jqZ7iZ5nbXY8QlM/R2JOWXxRX4VRZIdieZeWr8nQ+f/B5/mnx92RrceNp8SNqMeCn75z&#10;krKOpd56kLtqfZmOoLdbbooPKUc/YnpokqJDTmYvPllugqOFnsR9m8K21vnA4f+JqsRVdpg8XoIk&#10;SG4/ZIqXud/W9P+50/OxyeaSq7w6Tl53iZy0yeW1z/HA1vS6w9Wal53KzdL+///09vn////PztD0&#10;8vP++/v////8/P3z8/Tj4+TFxcmYlqBpZnhOSmNHQl9TUl5wanKgkpWPe3lkTUldSUZJOToqHSEd&#10;HB8YFxoXFxsYFxwaGSAkIysdHCUFAw1BTm/Azu3E1vKiuNG50uzD4PzD4f/A3/++5/+y2PfQ8f+n&#10;xeCattGyzeqUsNClw+Ta8P/h+v+Prco2WHZKb4tdg52UuM/I6/+szeyszeyszeytzeytzu2tzu2t&#10;zu2tzu2y0vGx0vCv0O+uz+6uz+6v0O+x0vGy0/K00vSy0PKwz/Cwz/Gy0fKy0fOxz/Gvze+20fO1&#10;0fK00fK00vKx0fGw0fCx0/Kz1fSz1Pix0/av0fSuz/Ku0POx0vW01fi21/qqzO+tzvGw0POx0PSy&#10;z/OxzvKxzfKyzfKyzOuzzey0zu21z+62z++1z+61z+60zu2tyuevzOmyz+y10u+41fK51vO61vS6&#10;1vSuyuqtyuqwzOy10vK82Pm+2vq61ve20vPC4P++3fy82vq+3fzF5f/M6//M7P/J6f+62Pq+3P69&#10;3P652fq32fq63f263f212vnE5v/F5//G6P/H6P/G6P/F5v/C5P/B4/+/4P+93v+83f+93v++3/+/&#10;4P+93v+83f+11fu21vyvz/Wvz/W42P621vytzfOtzPO72futzO6y0fK21fauzO6y0fO41viryeu1&#10;0fKzz/Cxze6wze2wze2wzO2uyuusyOmpxuaqx+eqx+epxeanxOSnxOSmwuOkweGpweGowOCmvt2j&#10;u9qgt9adtNOasdCZsM6Ho8CMp8SPqsaNp8OHoLyCm7aCmrWEnLaHoLx7k69edY5nfJNecYVRYnNl&#10;dYVVZHMNFyMqMT1/go6UlJ2pqK+wr7PO0NK5vb3HydHy9PxgYmiLjZJ4en4uMTMXGRsBBAURGBcB&#10;BgVBQ0M9PD0/Pj5naWgHDApKUU5ZWFpBSUUtPTQABQAJDAUODgoAAgBJWFRQVFcVGxwCCwoaJCEy&#10;PDhOVFBKTEgfHhofJSIIDQoeIiAvMjAaHBsWFhYZGBkLCgsHCAgODxcRFSMZISobJSQKEg4IDBAg&#10;IC4eHCEYFxwhISUXGBsUFxkhJScaHyAWGxwRFhsUGR8YHSMZHiQYHSMWGyEWGyAVGiAYGiMUFh4S&#10;FBwOEBgKDRURFBwZGyMXGSEdIyQfJSkaHiYQEx0QEhwZGiMcHCEWFhkREhYVFxsSExcSExcaHB8Y&#10;Gh0RExUUFRgVGRsQFBYXGx0cICESFhgPExUUGBkTFxkPFhkOFRcPFRcRFhYPExMNDw8OEA8SExER&#10;FBYNEBIWGRsdISIVGhsRFRYRFhYNEhIcIikDCA8QFRwFCRAAAAgHCREBAwsEBQ0FCQdOUlG1urrU&#10;2NqDiItMUVY9QUcAAgkAAQAhIyEfISAVGRglKiogJScVHB4qMTMfJyoYISQbIyccJCgWHiMZISYf&#10;KC0bJCkdIyoiJy4hJy4aICcWHCMXHSQXHCMUGiEMEhQUGxwNFBUKERIRGBkGDQ4ABAUKEBIADRYD&#10;ERkJFh4QGiQWICkdJjAkLDYpMDsYIy0mMTszPUc8RU9OVWBlanZvdIBtcX15golxeoJveYFyfYZs&#10;eYNhb3phcHtpeIRmd4RpeIVrd4RrdIFpcn1lcXlfb3VbbXJPYWdRY2lUZWtVZGxUY2pTYWlTX2hT&#10;X2hUYGtPW2ZTXWlNV2NIUF1UW2hBR1QKDxwABAcAAgQGDg8rNzVQX1pugHl4jIRug3pccmtkenRt&#10;g35thIFthIN2jo96kpRxio14i5dhdIBJXGdOYWxmeYNrfolneoRtgYt1i452jY5ziopqgX9of3ty&#10;iIJyiYFmfXR2iIB1hoByg31tfHhmdHJdamlTYGBMWFm51++51++51++51++51++51++51++51++4&#10;1vC41vC41e+31e+31e+31O621O621O600uy21O641vC51/G51/G31e+10+2z0eu00uy10+231e+4&#10;1vC41vC31e+10+200uy20+220+210+210+210+210uy10uy00uy31e+31e+31e+31e+31e+31e+3&#10;1e+31e+41vC41vC41u+41e+31e+31e+31e+31e+41vC41vC41vC41e+31e+31e+31O631O641u64&#10;1u641u641u641u641u641u641u621O621O631e+31e+41e+41vC41vC41vC31e+31e+31e+31e+3&#10;1e+31e+31e+31e+41u+41e+31e+31e+31O621O621O621O621O621O631O631e+41e+41vC51vC5&#10;1/C51O+51O+51O+51O+51O+51O+51O+51O+51e+51e+51e+51e+51O+51O+51O+51O+31e+31e+3&#10;1e+31e+31e+31e+31e+31e+51fC51O+40+630+230u230u230+240+621O621O621O621O621O63&#10;1O631O631O631e+31O621O621O621O621O631O631e+41O+41O+41O640+630+630+230u230u22&#10;1O621O621O621O621O621O621O621O661fC51fC51O+41O630+220u220ey10ey21O621O621O62&#10;1O621O621O621O621O640+640+640+640+640+640+640+640+621O621O621O621O621O621O62&#10;1O621O610+220+220+221O220+210+210+210+210uy10+231O631e+31e+20+200uyz0euz0euz&#10;0eu00uy10+221O631e631e+31e+31e+31e+41e+31e+31e+21O610+200uy41e+21O600uy10uy2&#10;1O221O600uyz0eu00uy10+221O631e+31e+21O600uyz0eu10++y0Oyy0Oy10++10++y0Oyy0Oy1&#10;0++40PC40PC40PC40PC40PC40PC40PC40PCzzeuxzOm51fK82fW00u6z0u621vGw0eyx0eyw0Ouw&#10;z+ux0eyz0u6z0+6y0u2w0Ouz0O6/3fu41fOyz+251/WwzeunxeO20/Gx0u2x0eyw0Ouvz+uw0Ouy&#10;0e200+611PCsy+i62ve62fa00/C52fa62fa21fK62feAnbR3k6uXs82uyuWKpcNuialngaNKZYdP&#10;X4V3i6+TrM2YttSSs89zlbBGZ4EsTGVFVWxSYndicoaQpLeux92jwt2Os9RynMB5l8GCm8Cnvd2v&#10;zeylze6Xwd9rj6RJZHBLWG9ddZKQsdW22vy21O+xzeOw0Oikyua10u610u600e200e200O2z0Oyz&#10;0Oyz0Oyy0u2z0+6y0u2wz+ux0ey11PC00+6vz+qy0e2y0e2y0e2y0e2y0e2y0e2y0e2y0e2uzuu5&#10;2Pa11PKwz+201PGvzuyryui11PKz0/Cryuix0e631/Sx0O6z0u+01PGqyebA3fnO6v/Q6/+zy+67&#10;0fPP5f+ar8lWaoFWYm5ZZGtlb29qdXFYZWRMXGZMX3Q/VXBtiKKKp8Kz0vC01fS21/XA3vu30eu/&#10;2PC61fOtxeSzyum/1fWowN+ryOXA4v6ix+Kpxd6vyuXH4/++2fmzz+/N6f+51vF7mbFJY3pedotI&#10;W25eboGTpbmhudGNrcpcgKBHXm1EXG1yjZ9mgpY2UWRFXm9SZ3U9UFxbcJJtg556kKd3jKlKXYRS&#10;ZI6Lnr92i6JKVmGQn6h5jJMzSU84UFQmPEAYLDB0hot0kKpNZYQiNVVPYHhMYGyDnKXL6fuevtqW&#10;s9CrxuR5j61VZYB4gpdcYm0mKStDRUFrcmF3fWxjZldJSz45OzI3OzZRVlZobnBdbnpLW2MkNDos&#10;OEclMEsWIkBZZ3yisr2KmKlDT1wqMzpRWFlxeXd7iIZneng2TExacX5IYHFiepRxialziaukttaa&#10;qcQzQFgzO0tWXnJ8haBseJlZaItxgqOGmraJn7ihxdbB4vWgvdN0jaZxiaZie5lngqGdu9qryPd9&#10;mLpNY3hPYnUdL0kAByU7WHF3maxhaYVPW3qDlbrI4f+bud9pi6t5nLZghJlOaIxqhqtRcJZAYYiN&#10;rdOhv+ONqMioweBqhZIpP0xNX3BWaoRjfJyQpMGZoLD//v/9///t7vLu7/H19ffz8/Tk4+Pu7Ovg&#10;393Y2NnX1tfQ0NG/vsGgn6d6eIdbV21KRV9RUFx0bXaekJKEcG5aREBUQD5CMjIpHCATExYTExYV&#10;FBgTEhcXFh0nJS0jISoJBxEwPmCVpcWTpsOSqMO40+241fKtzOyZutyUvt6dw+K83ft9mbZie5qD&#10;m71viK1/mcCWq8fN5v+Cn71df55wlbNPdI+VudG/4finyOeoyeeoyeioyeioyeioyeipyeipyuit&#10;zu2szeyqy+qpyuioyeipyuiqy+mqy+qxz/Gvzu+uzO6tzO2tzO2sy+2ryeupyOqrxuatyeityumq&#10;yeioyOaoyeeqzOmrzuunx+mnx+mnx+moyOqpyeuqyuyry+2sy+6nyeuqy+6uzvGvzvGuy++tye6u&#10;ye6vyu+tyeisyeeryOarx+Wqx+WryOasyeetyeiwzuywzuywzu2vzuyuzOqryeipx+WnxeS51va1&#10;0/Oy0PCxz++y0PCxz++uzOyryem01POtzeyox+epyOesy+uuzOyryemoxuaz0fO10/W11PWz0/Sy&#10;1PS01/e01/ex1vWvz/Cvz/Cvz/Cvz/Cvz/Cw0PGw0PGw0PGx0Pawz/Wvz/Sx0Paz0/i11Pq11Pmz&#10;0/i42fy52f2x0fWw0fS83P+93f+31/u52f3G5f+62Pq/3v/F4/+92/3C4P/H5f+62PrF4v/D4P/C&#10;3//C3//D4P/D4P/C3//A3f3G4v/F4v/G4//I5f/I5f/H5P/H4//H5P/A1fbA1vbC2PjE2vrG3P3I&#10;3//K4f/L4v+31fK+2vfF4f3I4/7I4fvI3/jJ4PnM4vru//+zxd+On7aUo7iHlKWVoK6yvMeKk50/&#10;REudoKfr6vH++v/++v79+vv///73+vf0+P/q7/Zna3EAAQYQFRkLEBMAAQMkKSomMCtOVlLQ1NHN&#10;z87X2didoZ8nLiwAAwAAAAECCgcXJh1GUkhDRT8SDwwbHx1KVlRtc3MeJiUBCwkKFhIBCwcGDQkQ&#10;ExAAAAAXHRwSGBYLDw4JDAsMDgwZGRggIB8UExIKDwsAAgcCCRMXIScTHhoAAwAECAovMDsmJCgU&#10;ExccHCAXGBsTFRggIyYbICMVGhwQFRsSFx0TGB4TGB4RFhwQFRsRFhsSFxwPExwOERsXGyQZHSYR&#10;FR4WGSMYHCULDhcTGhwZICQaICgVGSQVFyMbHSYdHiQaGx8bHR8gIiQcHiEbHB8hIyYeICQYGR0b&#10;HSEhJCgZHB8dICQiJikcICMbHyIfIyYdICQYHyEVGx4VGx0YHR4XGxsUFxYYGRgeHx0eIiUUGBsV&#10;GRwWGh4OEhYPEhYYGh8ZHCEDCRIKEBkQFR4AAAoSEx0nJzIKCBQHBREtMi8AAgBpbWtLT00AAQAW&#10;GRkAAwQKDA0REhEVFxYXGhkXGxsXGx0UGhwPFhkMExYSGR8OFRwUGiEWHCMQFhwVHCIgJiwgJiwW&#10;Gh8aHyMdISYdISYeIygjJywmKi8lKi8VFxceICAYGhoXGRkgIiIYGhkQExIeICANFx4KFBsFDRUA&#10;Bg0AAQkAAQkAAAkAAgsFDhULExoKEhkFCxMFChMNEBkPEhsLDRceJysdJiolLjM1PkVBTFNKVV1Y&#10;ZG1nc3xZaHJbaHJeaHJhaHNfZnBYY2tSYGZPX2RQYmdTZmpXaG1YZ21VY2lRX2VQXGNPW2JMV2RS&#10;XGlaZHFYYG1VXGpeY3JMUF8fIzMAAQ0qLzs/RlBMVV1hbXNXZWlGVlhVZmdoe3dmeHZwhINziIpo&#10;foJnfoRpgYhedn9SYnY6Sl4iMkYtPVFQYHVhcYdicohnd41XanJsgIZ1iY1xh4h4j42CmZV7k4xt&#10;hX13hn92hX9zgHxpdXJbZWRPVldJUFJKUFO51++51++51++51++51++51++51++51++41vC41vC4&#10;1e+31e+31e+31O621O621O610+221O631e+41vC41vC31e+21O610+210+221O621O631e+31e+2&#10;1O621O610+221O221O221O221O220+220+220+220+241vC41vC41e+31e+31e+31O621O621O64&#10;1vC41vC41vC41vC41u+41u+41e+41e+51vC51vC41vC41vC41e+31e+31e+31e+41u641u641u64&#10;1u641u641u641u641u641vC41vC41vC41vC41e+41e+41e+41e+31e+31e+31e+31e+31e+31e+3&#10;1e+31e+51/G51/G51/G51vC41vC41vC41u+41e+31e+31e+31e+41e+41vC41vC41vC41vC51O+5&#10;1O+51O+51O+51O+51O+51O+51O+61vC61vC61fC51fC51e+51O+41O+41O+41u+41u+41u+41u+4&#10;1u+41u+41u+41u+51fC51O+40+630+230u230u230+240+621O621O621O631O631e+31e+31e+4&#10;1e+31O631e631e+31e+31e+31e+31e631O641O+41O+41O640+630+630+230u230u231e631e63&#10;1e631e631e631e631e631e651e+51O+41O+41O630+630u220u220uy31e631e631e631e631e63&#10;1e631e631e640+640+640+640+640+640+640+640+621O621O621O621O621O621O621O621O62&#10;0+221O631O631e+31O620+210uy00uy21O621O631O631O621O620+210uy00uyz0eu00uy10+22&#10;1O631e+31e+31O621O631O631e+31e+41e+31e+31e+21O610+241vC21O610+y10+y20+220+20&#10;0uyy0Oq10+y10+221O621O631O621O620+210+210++y0Oyy0Oy10++10++y0Oyy0Oy10++50PC5&#10;0PC50PC50PC50PC50PC50PC50PC30e60z+y71vO82fWz0e2z0+652vW21/Kwz+uw0Ouw0Oux0Oyy&#10;0e2z0+611fC31vKoxeOoxeOjwN6uy+m+2/mz0O6nxeOz0O+w0+2w0+2w0u2x0eyy0e2z0e200u61&#10;0u6tzOq11PK00/Cy0e641/S62ve93frH5v/C3vfJ5P661fDI4//X8/+10O+CnbxadZZSYIZleJ1/&#10;mLmcvNqrz+qOssxUeJEtUGg8SmNEUmg4SFpNX3F4kKSRr8mUudl/qM1ee6dzi7GTqcqNq8yDq85/&#10;qslZfZI4Ul9HU2ptg6Ghwea83v++2/a91+631e6ozem10O210O210e210e210e210e210e210e6z&#10;0u601O+z0u6w0Oux0ey11PCz0+6vzuqy0e2y0e2y0e2y0e2y0e2y0e2y0e2y0e2tzOm62ve00/Cu&#10;zeu42PWy0e+qyea21vO01PGryuez0/C41/Suzeu21fK62venx+SVssqbuNPC3fywyeqNpsatxOO2&#10;zeiNpL15hZZmcXxaZWhgbGlZZ2Veb3VwhZRedYtSaYF5kqu/2/i72vmoyOi52Pa00O220ey41PG4&#10;0vCwx+W5z+250u+yzuuy0u2gxN6+2fKrxuG0z+6syOifvNzJ6P/Q8f+KrMJlhpxXc4l8k6mjts2h&#10;ts+61PC21vZiiKlAU1xBV2FVbnpHYW9Ra3lieoZOY21ecnpvhq+as9N3kapziqeTqM2Nocpyhqc+&#10;U2scKjRZanNUaG87UlZxiYpWbGsAExInODdcc5BCV3ouQGRpfJmJoLG20t7Q8f+22PaSts+jxN+/&#10;2/itwt+erMRxeogvNTlJTUtkbVh5gW1SWUg5PjFPUkk7PTgpKilTVFU8RFAsNz49TFJSY3GJmraE&#10;lLY/T2tYanxxhJgwP0waIiZWWFVpbWVQWVNQYl9LY2MkPko9WGg4U2tQaomhudu4y+1zgaAyPVlk&#10;cYZ9i6OSn72DkbJsfJ55iquWqcait9G42OmgvtBJY3gdNE1GXHdSa4hadZSRrsyjx+d5mq5LZnBL&#10;XmtLWnM8TW9RZ4hviaWNl7aeq82PosjC2/+92/9fgJ5FaH5EZ3lDWHl3jrCAm79wjrOkw+iEocRy&#10;jq6Urs2Bnag0SlUoOklAVGt6ka+XqcRbX27WzdH////4+Pv////////g4ODX19Xv7+3///zb2t3V&#10;1NbHx8i2tbehoKeKiJVvbH9bV25TUl5wanKOgYNyXVtPODVMODY/Li8wJCgDAgUODRAYFxsWFRoZ&#10;GB4qKTEoJi8NDBUJGDtneJmAk7GYr8qeutWGpMKMrc57ncCm0PG+5f+YudhadZU6UXNUaY+KoMqU&#10;qta4zenR6f+Rr854mrpNcpEbP1yPs82y1e2z1POz1POy0/Kx0vGw0fCv0O+v0O6uz+6rzOurzOur&#10;zOurzOuszeutzuyuz+2uz+6wz/CwzvCwz/Cwz/Gxz/Gx0PKx0PKx0PKsyOevy+qvzOqryuepyues&#10;zeqtz+ysz+utzO6vzu+x0PGy0fOz0vSz0vOy0fKx0PKlx+qnyeuqyu2sy+6tyu6tyu6vyu+wy/Cy&#10;0O6xz+2vzuuuzequzOquzeuwzuywz+2tzOutzOuvzu2vzu2vzu2uzeysy+qryum00/Oxz++sy+ur&#10;yemryuqtzOutzOuty+ux0/Grzeypyumtzeyxz++wzu6vzOywzOyryOqryeuqyeqoyOmmyOmmyOml&#10;yOikyOivzu+uze6sy+yqyeuqyeqqyeuryuysy+2uzPKsy/Crye+syvCtzPGuzPKty/Gryu+y0/S0&#10;1PaszO6pyuuy0/Sz0/Wvz/Gz1PWsyuynxueqyeqtzO2qyeqsy+yuzO6oxuiwzO2uy+utyuquy+uw&#10;ze2xze6wzO2uy+uvzOyuyuuvzOyz0PC00fGyz++yz++10vK0yem0yem1yuu1zO63z/G50vW71Pi8&#10;1vq72ve31fK41fHD3vjS6//a8v/X7f/Q5fqpt9GPm7Sgq8Ghqrx/h5WJj5mYnaR7f4TGycz7/P//&#10;/v///P/9+Pv7+Pj7/Pr+//6/xsxpcHU0Oz8AAgUuNTcFDQ5DSkp8hIOir6br9u7U2tXGy8d7gH02&#10;PTpfaWYLFxMFBQcABABrenGst61BQjsEAAAlJiVFTk2lrKpncW4jLysXJB8pNjEhKSYYHRstLi0O&#10;FhYdJCQNExMBBwUOEhAqLio4OzceIBwACAACCgkqNTleampbaGA4Qjc+Q0BlZmw5ODkXFhgcHB4d&#10;HiIWGBwfIiceIicaHiMaHyMZHiIXHSAWHB8WGx8WHB8WHB8WHB8XHCMQFR0ZHiUYHCQLEBcWGiIf&#10;JCsOExoEDQ0MFRcTGSATGCETFiAWGSEYGx8XGRwSFBUZGxwVFxgRExYVFhoRExgODxUVFhwdISUR&#10;FRkSFRoXGh4SFhoSFRoUGBwQExcXHiESGBsRFxkVGhsTFxYOEA8QEhAYGRcVHB4TGRwdIiYjJy0Y&#10;GyISExsSEhwPDxkFDBUGDBUAAAoEBhFlZG+npLCOiZZzbXosMi8AAgASFhMBBAIAAQAbHBoAAAAQ&#10;EA8PEBAAAQIKDQ4WGRsNEhQTGRwcIycRGBwcISkWGyMaHyYaICUSGB0TGR0YHiETGRsSFhkSFhkR&#10;FRgPExYNERQMEBMLDxIKDhEVFRQVFRQPDw4NDQwQDw4NDAwODg0aGRgKEBcLERcLERcLDxYKDRUM&#10;DRUODxcREhoAAwcAAwcAAwcAAgYAAQYBAwkGBw0JChAACAgABwgABQcAAgYAAgYAAwkACA4EDBMC&#10;EBYCDhQHDhYMERoLERkGDRUBDRMBDhQnNzstPUE1REk6SE09SU9AS1FETlVIUVhNV2NSW2dOVmJJ&#10;T1xJT1xDSFUuMT8aHStHS1h4fop1fIdqc3yBi5NzfoRcaG11goZndnVSYmJbbG5qfIJgdHxZb3pa&#10;cX5PZ3VTYXlPXXZDUWtDUmxUYn5caodbaIZfbYpbaXdpeYVrfIVoe4BwhIVyiIRxiIF2jodtfXZr&#10;enRmc29cZ2RMVFRBR0lDR0pLTlK51++51++51++51++51++51++51++51++41vC41vC41e+31e+3&#10;1e+31O621O621O631O631e631e+31e+31e+31e+31e+31e+31e+21O621O610+210+221O621O63&#10;1e+21O621O621O631O631O631e+31e+31e+41vC41vC41vC31e+31e+21O621O621O641e+41u+4&#10;1vC41vC41vC41vC41vC41vC51/G51/G51vC41vC41vC41e+31e+31e+41u641u641u641u641u64&#10;1u641u641u662PK61/G51/G41vC41e+31e+31O621O631e+31e+31e+31e+31e+31e+31e+31e+6&#10;1/G61/G51/G51/G51vC41vC41vC41vC51vC51vC41vC41vC41vC41u+41e+31e+51O+51O+51O+5&#10;1O+51O+51O+51O+51O+71vG61vG61vC61fC51fC51O+41O+41O+41vC41vC41vC41vC41vC41vC4&#10;1vC41vC51fC51O+40+630+230u230u230+240+621O621O621O631e+31e+41u+41vC41vC31O63&#10;1e+31e+41e+41e+31e+31e+31O641O+41O+41O640+630+630+230u230u231e+31e+31e+31e+3&#10;1e+31e+31e+31e+41O640+640+640+640+630+630+630+631e+31e+31e+31e+31e+31e+31e+3&#10;1e+40+640+640+640+640+640+640+640+621O621O621O621O621O621O621O621O621O631O63&#10;1e+41e+31e+21O600uyz0eu41e+31e+21O620+210+210+220+221O600uy10+221O631e+31e+3&#10;1e+21O210+220+221O631e+41u+41vC41e+31e+31e+41vC31O610+210+220+210+200euy0Oq1&#10;0+210+210+210+220+231O641e+41vC10u6yz+uyz+u10u610u6yz+uyz+u10u660PC60PC60PC6&#10;0PC60PC60PC60PC60PC61PG1z+y30u+00e2qyeSvzum62/a73Pe21vG31/K31vK00+6w0Ouw0Ou1&#10;1PC52PSvzOtui6plgqCUsc+31PPM6f/M6f+yz+2w1O6x1O6y1O+z1O+00++10u610e210O231vS1&#10;1PG11PG21fKz0/CuzuuqyeeoyOW41O7D3/qqxuG00OzS7f/N6P+30vCVsM+PnsSMn8OXsNGy0vDE&#10;6f+r0epmjKQnTGQjMk4kM0seLkEpO0xIX3GAnbaavN1tkrlJZpOFncSSqMpph6hokLNkjq5BZHtF&#10;X21faoGPpMKryu+qy++yzurB2vHA3fa12fW0z+y0z+y10O210O220e630u+30u+40u+00+611PCz&#10;0+6x0Ouy0e211PCz0+6vzuqy0e2y0e2y0e2y0e2y0e2y0e2y0e2y0e2tzOm42PWsy+mpyea/3vu6&#10;2fesy+i21fO00/Cryui11PK11PGpyOW41/XA3/ykw+GNq76PrMKyzuilwN18lbSCm7iWr8qft9Cj&#10;sMWDkJ5dam5WZGFVZmJwhYePp7JtiJlkd42DmLHM5v+yz+6Eo8OjweKwzuyvy+mvzOfB3Pi50e69&#10;1fLC2vaxzemvzumv0uu+2fGyzei51fO/3Pyy0fC62/e22PCEp71yl61ggJZ+l7CzyeOvxeKrxuWm&#10;yOlljK46TE9sgIVnfYVRanRwiZN1jJVtgomYq7Cnwe6VsNNxjaaHoby1zO+TqM5yh6abscdebXhS&#10;ZG05T1UrQ0VqgoF0ioYsPjkzRD98j6tpe51zg6mcr86YsMSqyNe42e/I6/+w3PGfx+DH6P/X8f/D&#10;1vCQna1NV1xNVFJea1NxfWhMV0ZKUkZ5f3dTVlI9PTyamZmRkp4LEhkUJCiAlaTX7P+1yu5PYoFW&#10;aIBWbYFRYG5DSUwrKiMzMidRWE9PYFw9VVUjP0lYdYRQbYRxjKu+1fmKncA/TG1ocpGqvNiWqcWQ&#10;osKarM6BlLZidZaEmLa/1PHd+/+Np7osRFkMITooPVlFXXlhe5mCn72o0uCv1dqXtbRme4JbaYJV&#10;YolYaJSQpMx8iaq9zfGtw+mowumiwORgf51OboRzkqN2h6VkeJZzi6yIpce31fd0k7NQbYo6VnFG&#10;Y2xedH1fcX5ne5GKob3G1vCQkqC3rK/l5Of////d3N2Hh4dYWVfMzcr8/vrf4Nzn5+ne3t/Ly8u3&#10;t7iqqq+gnqmOi5x7eI1dXGhxanOFd3psWFZUPTlQPDo+Li8zJioNDQ8dHSAoJywdHCIXFhwmJS0n&#10;Ji8QDhgZKExPYYJofZudtdGmwt6XttSkxudzlbmWweKly+x1lrZjfZ9fdJlpfKaQo9F8j8CVq8iP&#10;p8Zsialrja5jh6dOc5CqzejH6v+v0O+v0O+uz+6uz+6tzu2tzu2szeyszeyuz+6v0O6w0fCx0vGy&#10;0/Ky0/Ky0/Ky0/Kmxeenxueox+mpyOmqyOqryeusyuyty+2wzOmyz+ywzuusy+eszemx0u6w0+6s&#10;z+qqyOmryeqsyuuty+yty+yty+ysyuuryeqtz/KtzvGtzfCuzfGwzvKzz/O0z/S0z/SrzOmrzOms&#10;zeqtzuutzuutzuutzeqszeqhweGkw+Onx+ery+uuzu6x0PCx0fGy0vGryuqpyeioyOepyeiszOuw&#10;0O+z0/K01PSkx+WixeOlx+Wtze2y0PCyzu+0z/C50/Sz0PKxz/Gwz/Gvz/Gtz/Crzu6qzu6qzu6w&#10;zvCwzvCvze6uy+2ty+2tyuyty+yty+2uy/KsyvCryO6ryO+syvCsyvCryO6px+2nyOerzOymx+aj&#10;xOOpyummx+eiw+KnyOiqyOqwzvCuze+ty+2wzvCty+2pyOquzO6xzu6wze2vzOyvzOyxzu6yzu+x&#10;ze6vzOyryOioxeWpxuauy+uvzOyryOiryOivzOy2zOy0y+uyyemux+msxuiqxumqxuupx+urzOmp&#10;yeWryeW00Om81e24zuSnu8+Xq76Nlq95gpl8g5hdYnJiZXGdoKbAwcXi4uP2+fv////49fjr5+n/&#10;/P7//v7h4+GKkIwLFBcFDhAABgccJSZNV1VgamjDzcmqtLDd7OCksaZia2NESkULEQ1UXVpUX1wA&#10;BwMVFhcAAwBwf3axvLJaWVMcFhQLCgoKEA9LVFBHUU0uOzYnNTAyPzsfKCYQFRQmKCgVICAaJSQQ&#10;GhgGDgwDCwgyOTRbYVsuNC0ABQAiLiZ5h4XD0szAzsCSnYyAhX2Ki4xQT08eHR4fHyAmJykaHSAe&#10;ISYgJCogJCshJycfJSUdIyMdIyMgJiYhJycfJSUcIiIjKS4WHSEaICUUGh8ECg8VGyAnLTIWHCEH&#10;Eg8NFhYRGR0SGR8TGB8VGR4UGBoSFRULDgwUFhYSFBQMDhANDhIKCxELDBIWFx4YGyAKDRIICxEN&#10;ERYLDhQNEBUPEhcJDBEVHB8PFRcOFBYTGBkRFRQKDAsLDQsUFRMPFxoTGh0kKi8sMDcdHygPDxoJ&#10;CBUDAQ8AAggcIypJTVWVl6Dk4uzu6vWpoq5PR1MBBwUbIB8GCggjJiVDREMsKyslIyIYFRUSExQI&#10;CQsOEBISFRgDCAsABAgFCxAECxAAAwoAAQcCBgwPFBgVGh0cISIbICAPFBMKDQ8JDA4JDA0KDQ8K&#10;Dg8KDQ8KDQ4KDQ8gHx8XFhYXFhYYFxcQDw8ODQ0UExMWFRUMERYOEhcQExgQEhgQEBcQEBYTERgV&#10;EhoWHB4RFhgRFRcUFxoQEhUICAwICAwQDxMDCwkKEhAJERABCAkABAYCCAwDCA0AAwgACg4ABgoA&#10;BQsECA8ECA8ABAsABQsACQ8AAwgACA0DDxQKFBkPGB4XHyYiKTArMTgRGiQoMTsoMDocIi0QFSAA&#10;AAwAAAwbHipOVVhiaWtOVlc/SEhYY2Bfa2dVYVxfbGc7R0kTICMeLTJIWGBUZ3Jab35jeotcdYZg&#10;bYdseZRndJBcaIZeaoleaotXY4VVYYRYYnRRW2xGU19JV19EVFglODcgNTFBV1BRY1xLXFZGVVBB&#10;TUo7REM6P0FDRkpQUla51++51++51++51++51++51++51++51++41vC41vC41e+31e+31e+31O62&#10;1O621O641e+31e+31O621O621O631e+41vC51vC41vC31e+10+200uy00uy10+231e+41vC31e63&#10;1e+31e+31e+31e+41e+41vC41vC51vC41vC41vC31e+31e+21O621O621O241e+41u+41vC41vC4&#10;1vC51vC51vC51/C51/G51/G51vC41vC41vC41e+31e+31e+41u641u641u641u641u641u641u64&#10;1u672fO72PK62PK51/C41e+31O621O610+231e+31e+31e+31e+31e+31e+31e+31e+51/G51/G5&#10;1/G51vC41vC41vC41e+31e+61/G51/G51/G41vC41vC31e+31e+31e+51O+51O+51O+51O+51O+5&#10;1O+51O+51O+71/G71vG61vG61vC51fC51O+41O+41O641vC41vC41vC41vC41vC41vC41vC41vC5&#10;1fC51O+40+630+230u230u230+240+621O221O621O631e+31e+41vC41vC51vC21O631e+41e+4&#10;1vC41vC41e+31e+21O641O+41O+41O640+630+630+230u230u231e+31e+31e+31e+31e+31e+3&#10;1e+31e+30+230+230+630+640+640+641O641O631e+31e+31e+31e+31e+31e+31e+31e+40+64&#10;0+640+640+640+640+640+640+621O621O621O621O621O621O621O621O621O631e641e+41vC4&#10;1e+21O600uyz0eu51/G41e+21O610uy00uy10+221O631e+10+221O631e+41vC41e+31O610+20&#10;0uy10+221O231e641u+41vC41vC41vC41u+51vC31e+10+210+210+210+2z0euyz+m20+210+20&#10;0uy00uy10+231e651/G62PK10u6yz+uyz+u10u610u6yz+uyz+u10u660PC60PC60PC60PC60PC6&#10;0PC60PC60PC71fKyzeqwzOmrx+Shv9uox+O42fS93vnA4PvB4Py+3vm31/KvzuqszOex0Oy21vG+&#10;3Pp5lrSLqManxOJ8mbeEocC41fO10/Gw1e6x1e+z1vC11vG21fC20++10O20z+y41/Sry+iryuix&#10;0O2x0O600/C31vS00/C20ey41O+51fC92PSmwd60z+zX8v+yzerE0vi0x+uxyuvA4P7L8P+x2PFh&#10;iKANNEsoOFggL0slNkolN0ggNklVcIlqiqsVN19fe6mrw+uUqs1UcZNwl7ttmLg7XnVRa3lkboWU&#10;qMeZuN2Do8eSrsqyy+K61/C32va0zuu0zuu1z+y20O230e640u+50/C50/C00++11fC00++x0Oyy&#10;0e211PCz0+6vzuqy0e2y0e2y0e2y0e2y0e2y0e2y0e2y0e2tzOq21fKlxOKlxOLE4//C4f+vzuu1&#10;1PKy0e+ryui21fKy0e+lxOG52PbC4v+iwd5qiJd8mayJpbyMp8KRq8huiKRTbYZ/mbDJ2O6ot8Zz&#10;godebmtabml9lJWZs7tjgI18jaOJnbXD3PePrMtTcpOLqsq31fTB3vyy0OuyzumwyeW3zuutxeGp&#10;xN+72fO11u+20OmxzeesyOaz0PCtzOunyOS12PC63vSNs8l7nbRQbIWRqMXM4/+ZtNVafJ4fRmg+&#10;T090h4lMYWcuRk5FXmZXb3WBlpuluLutyfd+mr6Cn7iSrsexyeqpvuNsgp9whpyPn6tgcntLYWYt&#10;RkdBWVZjeXNXaWJvf3hXZ4E9TG1xgabA0/PN5frW9P+21+6v0PC35vqQvNSVutjH5P/i+P+nt8hI&#10;VForNTNndl5TYUswPSxAS0Bnb2g9QD04ODeopqbBv8w9Q0k8TFCtxNK+1vSLosh9kbN4iqU8VWs2&#10;R1RESksoJRw0MSRRVkwuPzotRkZEYmtti5qoxt2/2/uVrNFfcpZqeJqcpsaUqsiPpMSQpceit9mK&#10;nsBbcJJ3jKy4zeve+f+Wr8JsgpdXaoMzR2I6UW1th6WMqcaRvsKu19KdvbVVam5TYHlVX4s7SHpz&#10;grO1xebI2v7L4v/E3v+ryO1ohqQ/XHFXdINYZ4I1R2R1jKuqxeaz0fFjgqBvjahohJ5AXWRacXlV&#10;aHN+kaaCmLOzxNyoqreypqj8+v3///////+IiIdbXFmDhYLp6+b09vHa2d3X19nMzMy7u7yurbGe&#10;naeDgZBqZnpnZnJ1b3eGeHtzX11iTEhZRUM9LS4tISQoKCo3Njo6OT0iISYREBcfHSUkIisQDhgK&#10;Gj4+UHJnfJqft9STr8uNrMu63P2LrtJch6dKcJFHZ4hmgKKgtdvJ2/++0P+ltulieJVgeJhVcpN0&#10;lbfB5f+12fiqzemy1O6qy+qqy+qrzOuszeyuz+6v0O+w0fCw0fCqy+qrzOuszeytzu2tzu2szeyr&#10;y+qpyumwz/Cx0PGy0fKy0fKy0PKy0PKz0fO00vSwzeqyz+yvzeqryuaszeiy0+6w0+6qzeixzu+w&#10;zu6wzu6vze2vze2vze2vze2vze2tz/KqzO6nyOunx+qqyOysyO2sx+yrxuulx+Onyearzemu0Oyv&#10;0e2uz+yrzeqpy+iry+yszOytze2tze2szOyqyuqoyOinx+ey0/Kw0fCtzu2rzOuqyumpyeioyOen&#10;x+at0u+rz+2u0O6z0/Kxz++rx+eqxeavyeqsyuyryeqqyeqry+yqy+yoyuuny+uozeysyuyty+2u&#10;zO6vze+wze+vze+vzO6uy+2wzPOuy/GtyvCuy/GwzfOxzvSwzfOvzPKqy+my0/Gw0e+uz+6y0/Ku&#10;z+2pyuiuz+6mxea00vSvzu+qyeqx0PGqyeqjwuOvze+yz++wze2vzOyvzOywze2wze2vzOytyuqx&#10;zu6tyuquy+uz0PCz0PCuy+uuy+uyz++vxuSuxuWtxuasx+ityeyuzO+wz/Ox0fWqy+i01PG/3fjA&#10;3PWxyeCVq793i59keIo5P1kyOFBBRlpJTFurrbf////s6+3+/fz7/f/h4uT//v///f/EwMJBQEEr&#10;Ly4ABQMACQkbJSU+SUist7Wkr6zQ29awvLahrKZTZFYWJBghLCICCgMAAwBRW1edqqZKWVYAAAEe&#10;JyNEU0qVn5Z5d3IiGxknJCQbICAOFxISHhkiMCoaKCMACAQABAEQFRQVFxgrOTkaJyYSHx0LFhMA&#10;BAA1Pjh8hH1FTkYSHwxOXFCzwrz2//zl9eKxvKiNk4eBgoBfXl4jIiIgISIqKy4dHyMcHyUfIyoj&#10;Jy4bIR8XHhwWHBoZIB4eJSMfJiQbIR8VHBkeJScVHB8iKSshKCoOFRgbIiUmLTANFBcYIx4YIiAY&#10;ISIXHiMYHiMYHSAVGRkQFBIXGRchIyIgISIZGx0ZGh4WFx0aGyMoKTEgIykRFBoQExkXGiAXGiAb&#10;HiQeIScXGiAWHSAQFhkRFhgXHB0WGhoPERAQEhEaGxkZISMUHCAaICUXGiIEBRAAAAwEAhAIBRVQ&#10;WF6DipC7wMbh4+q9u8SCfYdVTlgJAAsABgYeIyMeIiMnKSkzMzMmJSUbGBgSDg4TFBULDA4EBggL&#10;DREUGBwNEhcEChAIDhQQFBsHCxEPExchJSgsMTExNjUmLCkQFhIOERIMDw8LDg4MDw8MDxAKDQ4J&#10;DA0KDQ0FBAUAAAAKCQoVFBUMCwwNDQ0VFRYPDw8NEBUNEBUNDhMMDRIMDBIRDxUXFBobGB8dIiMW&#10;GhsbHiAoKiwnKCocGx4dHB8qKCsYIB0mLispMC4eJCQcISIjKCohJSkVGR0eKSsaIyYaICQeIScd&#10;HyYVGyITHCIWISYOGR4PGR4NFhwJERcGDRMKDxYSFx4aHiUMFR0MFR0AAQoDCRInLDUfIy0aHSdC&#10;RE4hKiEvOS8wOS8jLiIhLB8mMyQnNCQkMSA9SEoBDRECDxYwQEpAU2BEWWlJYHM/V2tHVG5XZH9U&#10;YH1KVnVVYIFfao1ZZIhRXIAZHzQQFyoaIzNAS1VDUVYOHx8CFREzR0E1SUEsPzgnNzIqNzMvODg3&#10;PT5GSU1UV1u92/O72fG51++51++62PC72fG62PC51++72fO72fO41vC00uu00uy41vC31e+00eu2&#10;1O621O621O621O621O621O621O621O641vC41vC41vC41vC41vC41vC41vC41vC31e+31e+31e+3&#10;1e+31e+31e+31e+31e+82fO51/G21O610+221O631e+31e621O641vC41vC41vC41vC41vC41vC4&#10;1vC41vC72fK51/G21O610+210+231e+62PK82vS21Oy21Oy21Oy21Oy21Oy21Oy21Oy21Oy51/G4&#10;1vC31e+31O621O621O631e631e+10+220+220+221O621O621O621O631O641vC41vC41vC41vC4&#10;1vC41vC41vC41vC41vC41vC41vC41vC41vC41vC41vC41vC40+640+640+640+640+640+640+64&#10;0+661fC41O+30+240+651fC61vC51e+30+631e+31e+31e+31e+31e+31e+31e+31e+51O+51O+5&#10;1O+51O+51O+51O+51O+51O+31e+31e+31e+31e+31e+31e+31e+31e+41vC41vC41e+31e+31e+3&#10;1O621O621O651fC51fC51e+51O+41O+41O640+640+651/G41u+21O631O641vC41vC31e+10+25&#10;1fC51e+51e+51O+51O+41O+41O+41O621O621O621O621O621O621O621O621O640+640+640+64&#10;0+640+640+640+640+631e+31e+31e+21O621O621O620+210+210+210+210+210+210+210+21&#10;0+210+200uy00uy00uy00uy00uy00uy00uy00uy20+210+210+200uy00uyz0euz0euz0Oq10uy2&#10;0+231e+41vC41vC31e+20+210uy21O621O610+200uy00euz0Oqy0Oqyz+m10+221O631e+21O60&#10;0uyz0eu00uy20+210u600u600e2z0e2z0Oyy0Oyyz+uyz+u51PG20O271fK91/W1z+yzzeq30e61&#10;z+yx1O+tz+qrzeikxN+Eo79ohqKEob282fXH5v+tzeetzeeXt9CWttC21vC21e+z0uy62/jF5/+3&#10;2fWv0O2UtdKKq8iszuqszuux0ee01OqpyODG5P/G5P+pxeS40/S+2fq21vGuzumz0u652fSz0u2u&#10;zumz0u601O+yzfG51fe40/S71/axzequy+bD4PrC3/jQ5P/C2f7A3f+y1va03Pe03/N1oa8xXGdI&#10;XZBDWoY1Tm8cNk0eNEdHV2xTW3YwNFNbdaGpveJ7i6uTqMiaut58osY5W3lDX3ZYZoFyhalheKNn&#10;e6KFlLK8zuO+3O6y2u671fOqxOGyzOq+2PayzequyOW1z+yzzuuz0u6z0u6z0u6z0u6z0u6z0u6z&#10;0u6z0u6z0+6z0+6z0u6y0u2y0e2x0eyx0Oyw0Oury+i/3/ygv92BoL6fvty72viy0e+qyuemxuO+&#10;3fupyOatzOm62feuzuux0e6uzepqhZmFobWSr8N3lqxwkadwkqlYfJNXe5KkuNqpv9hxiZQ6VFNA&#10;W1VIYmBJYmZgeIJtiJWKo7TO5Py80e5xiaeAnbm42/PC6P6v1+qqzuK01Oqzz+avyeG20Oi00Oey&#10;0Oatx+O50++10eysyeSuzui01u+94PnK7v+iwNyZuNRvkKtlh6Oy1fOYvd5Oc5g2XIJLYFdcbmkz&#10;QUIdKi8yQEVidHdmfHxwioZofauft9iMp7twi56uyOOwyudgfJNXdIRpfpBsfY5aaXY6RU5MV1pV&#10;Y19FVk1rfnFweYFUXnF3gZ+svNi+1enF4/Oz1+yMs9CFs9B7pch3nMaw0P2tx/Gpv95PZHU3S1NW&#10;dG1Ra2hUaGgABAg/SE1rcXNITEtITUhvZmxgYmZvf4dxjaJ6mr6uy/Sft9aww9hdepkjOU0THSJP&#10;UEpral9ZXVU2QUBdbnRhe4WGoa/K5vrV8v+Fob5ac5JofZ3F1/fH4/+oweezyfGcsNh3jLJcc5dc&#10;d5asyebh//9qhJpVZ31XZHoxPlIxQ1ZQaHpyjp95ncyVtdFsh45TaGZWaGsyRE8wRlJgeYOTuM/A&#10;5f+w0vay0fqzy/VwgaVNWHVaYXlLYHA9UWNziJ2+1OvG3vPB2uyzztx5laBPZXBVZWxga3B4hY+I&#10;mamaqbuBhpHLxcj6+vr9/f37+/vz8/OhoaGSkpLt7e3u7u7g3ufQz9bHxsq9vb+rqq2bmqCKiJF0&#10;cn5jbHqAfoqKeoJzV1tZOjpONTVFNjY4MTE5OTxNTVBQUFQwLzQWFRwhICglJC0QDhgfHlJOV3qI&#10;nrONrMlwk8JZfLCYu+C84fOPrcM4Vm8tTmtkhKaYttvD3v/E2/+muuBcd5hDXHs5UW14kavR7f/S&#10;8v+pzumy2vayzu+wze2vzOywze2yz++z0PCyz++xzu6w0fCrzOquz+6w0fCqy+qszeyx0vCrzOuu&#10;zeuuzeuvzuuvzuuuzuuuzeqtzOmsy+mszemv0Ouwz+utzOiuy+ixzeqyzeqvyeesyOeuyuiwzOqx&#10;zeyyzu2yzuyxzeuwzOuzz+6wzeuty+msy+irzOmrzOmpzOinyuev0O2vz+2uz+ytzuuszeqrzOqr&#10;y+mqy+mrze+szu+szvCszvCszu+rze+qzO6qzO2rzuypy+qnyuioy+mqzeurzuyqzOunyuis0O6t&#10;0O6u0O6vz+6wzu6yzu6zze6zze6uyuivy+qvzeuuzeqrzOmqy+iqzemrzuuxzeuxzeuxzeuxzeux&#10;zeuxzeuxzeuxzeuvyu6vyu6vyu6vyu6vyu6vyu6vyu6vyu6tyuityuiuy+mvzOqwzeuxzuyxzu2y&#10;z+2sy+isy+isy+muzuux0O2x0O2vzuuszOmrzOurzOurzOurzOurzOurzOurzOurzOupyumry+qs&#10;zeyuz+6uz+6uz+6tzu2szeyny+iu0/Cqzuuu0fCnyemfweKw0fKz1PXA3P6vyeq+1vWTp8OCkqtk&#10;cYc1QFM6QlUsLTpGSFOHiJHLzdP////29/f///73+PX+8/nx6u+8u71xdXYaIiEAAwIAAgI3PT1f&#10;cmaer6SnuK25yL2surBvfHJPW1EwPDIADABMXVExPzUGEwsABQBTY1y7z8hJX1gDBQUFEAwvQDpK&#10;V1MxMzIfHR0hJiQZJiIWFhMICwcpMCwbJiECDgkVIBwMFBIAAgAYKik7TUkpOzMCFQkABwBBUkes&#10;vbWwwLqRqYZAVT2uwK74//Lb6cvI07KqsphRV0UvNCwrMCgkKiQvNTArMi8mLiwuNzYgKikgKyUi&#10;LSgaJSAWIBweKCQgKicYIyAVHx0dJyUcJiQfKScbJCMUHhwZIyEXIB8FDw0VGRkjKCgcIiIWHBse&#10;JiUYISAPGRcYIiAWHxwVHRoXHhwbIB4YHRsUGBYYGhkgIiIbIyUSGhwNFRcQGBoTGx0SGhwVHB8a&#10;IiQJFRIpNDEFDw0YISEfJigAAQUYHSIpLTMmMCwVHhsPFhYAAQULDhUuLTk5NkVrZ3jO2NW0vLm9&#10;wsBpbGswLy8rKCkEAAAbExYNFhoRGR4YHyMeIyggIykcHiQWFh0QEBcGDBEGDBEHDhIJERULExgL&#10;ExgIERUFDxINEBENEBERFBUeISIvMTMzNjgjJicPEhMQDhEODQ8ODA8NDA4LCgwJCAoKCAsMCw0I&#10;DA8ECAsJDREPExgRFRsZHSQaHSYNEBkODBAMCw8MCg4NCxAPDRIQDhMPDhIODBETERIMCwwODw8X&#10;GBgVGBgPExIWGxomLCobICIVGhwZHh8dIyIaHx0dIyAfJiEYHhocIx8cIR4dIyIgJSceIykbHyge&#10;Ii0jJzMhISsTExwQEBkoKzEWGh8PFBcnLTACCQsJDw0AAwENFRJCS0htd3N0f3tseXRrd3NUWm5b&#10;YXVcZHZWYHBSXmxUYm5UY25QYGpbYmFUXV1QWlpRX2BWZmlVaGtMYWVDWV1NXWE/T1Q7S1FGVl5L&#10;W2VFVGBEU2BLWmguLjsAAAsAAAkyNDtLT1NARUY8QUFESkhUZWcrPT4oOjomNzYoOTcqOjgvPjte&#10;bmq82vK62PC51+651+662PC62PC52O+41u662PK72PK41vC10+221O662PK62PK31O621O621O62&#10;1O621O621O621O621O621O641vC41vC41vC41vC41vC41vC41vC41vC31e+31e+31e+31e+31e+3&#10;1e+31e+31e+51/G31e+10+210+231O641vC41vC41e+41vC41vC41vC41vC41vC41vC41vC41vC5&#10;1/G41vC21O620+221O631e+51/G72PK21Oy21Oy21Oy21Oy21Oy21Oy21Oy21Oy51/G41vC31e+3&#10;1O621O621O631e+31e+21O621O621O631O631e631e+31e+31e+41vC41vC41vC41vC41vC41vC4&#10;1vC41vC41vC41vC41vC41vC41vC41vC41vC41vC40+640+640+640+640+640+640+640+661fC4&#10;1O+30+240+651fC61vC51e+30+631e+31e+31e+31e+31e+31e+31e+31e+51O+51O+51O+51O+5&#10;1O+51O+51O+51O+31e+31e+31e+31e+31e+31e+31e+31e+41vC41vC41e+31e+31e+31O621O62&#10;1O651fC51fC51e+51O+41O+41O640+640+662PK41vC31e+31e+41vC51/G31e+21O661fC61fC6&#10;1fC51fC51fC51e+51e+51e+21O621O621O621O621O621O621O621O640+640+640+640+640+64&#10;0+640+640+631O631O621O621O620+210+210+210+210+210+210+210+210+210+210+210+21&#10;0+210+210+210+210+210+210+210+220+210+210+210uy00uy00euz0euz0eu10uy10+231O63&#10;1e+31e+31O610+210uy31e+31O621O610+200uy00euz0euz0eq00uy21O631O621O200uyz0eu0&#10;0uu10+210u600u600u600e2z0e2z0Oyy0Oyy0Oy1z+y20O240u+40/C20e610O230e651PGqzui6&#10;3fe52/W01fCdvNdffZhQbYmHo7+Hp8Figpygv9qry+V3lrGfvtnN7f+31/GixOCtzuuw0u611/Ow&#10;0e6v0O252vew0e6/4Pey0up8nLWOrMe72PW+2vi92fityOm/3/q72/a01O+w0Oux0Oyx0eyx0eyz&#10;0+6oxOe41PW20vK51fS20/Cxzuq20+6pxuC70PWrxOity++t0fHA6P/Q+f+o0uF8pbB/lsmNptNu&#10;iaw4UWw1S2BhcIZ1fJZmaYVCW4aOocWwv97C1/aOrtJtkrdXeZgsSGBHVXFidpqRqNOXq9Neboye&#10;sMba+P+y2++91/Syzeqyzeq30u+0z+yzzeq0z+yyzOmz0u6z0u6z0u6z0u6z0u6z0u6z0u6z0u6y&#10;0e2y0e2x0eyx0Oyw0Ouwz+uwz+qvz+q52PWy0e5/nrxigZ6Ip8WoyOWfvtyVtNG+3vvM6/+vzuyq&#10;yee11PKwz+211PKx0O6nwtWnw9d8mq1TcYZvj6R9nrRjhZxxlat0iqt4j6hVbnkyTU01UUw9WFdI&#10;YmdheoZHYW5thZeDmbCEmbWOpcOOqsaJq8Sew9mt1Oi22u+72vGvyuKxy+O/2vK61+6uzeOyzem4&#10;0++10+6y0Ouy0+2v0eqsz+iw1O241fCsyuZ0k69rjKmDpcR/osSeweVqjrNHXFVYa2hFVFY7SE5A&#10;TVReb3JHXFwtRUI6T3h0i6lrhZhkf5Kpw9620e57l65piJY/VGdEVWdmdINaZnBET1NWZGFhcWlm&#10;eW5DTVAwOkhfaYN+jqh1i56KprWOrsNniKVRfZZFbo13nMGjw+tceJ1wiaRke4xJX2dBYF5deHm+&#10;1Nl2h48vO0NJUVZOVFY3PDs7MzhSVFdKW2JYdIinx+vU8v+ju9rO4/e40/FMYHU5Qkp3eHNra2JT&#10;V1FBTE5dbnXP5vPd9//X8/+xzuhdeZYeN1YwRmW8z+7E4v+eut+nwOaSqM9tgqlXcJNZdZaYt9e2&#10;1Otyi6EuQFUdKT1HU2VJWmosQ1NOaHc8XoRScYdFYGI1SUYmNzwpO0tgdYmSq76Pts2Nss6KrtCP&#10;rtZwibFic5eDjauFi6SKn66EmapofpGSp7yDmq1rg5KTrbdifINfdH5KWF4iLDBHU1yJmqqbq7uX&#10;m6b69fj39/f5+fn////6+vr39/f////29vbw8PDg3+fS0dfIyMu8vL6np6mXlpuGhY9zcX5ncH5+&#10;fIiFdHxxVVhcPD1QNzY+Ly8qIiMmJik3Njk6OT0hICUQDxUfHSUjISoMCxQxMWJ4gaJyiJxjgp6a&#10;vOuMr+OYu+DH6v7f+/+PrMVffptqiauKqM2ct92IoMVsgaZ2kLFTbYxBWnaZssu92PGpyOK84fyd&#10;xOGyz++xze6wze2xzu6zz/C00PGz0PCxzu6uz+6pyumv0O+y0/Kszeytzu2w0fCpyumuzeuuzeuv&#10;zuuvzuuuzuuuzeqtzOmsy+mszemvz+uvz+uty+ityuexzOqxzOqvyeeuyumuy+mvzOqwzeuwzeuw&#10;zeuwzeuwzOu00O6xzeyuy+msy+mszOqszeqqzOmoy+ivz+2vz+2uzu2uzuytzeuszOqry+qry+ms&#10;ze+szu+tzu+tzvCszu+sze6rzO2qzO2tz+2rzeupy+qqzOuszu2tz+2rzeypzOqt0O6t0O6uz+6v&#10;z+6wzu6xzu6yze6yze6uyuivy+qvzeuuzeqrzOmqy+irzemsz+uxzuyxzuyxzuyxzuyxzuyxzuyx&#10;zuyxzuyvyu6vyu6vyu6vyu6vyu6vyu6vyu6vyu6tyuityuityuityuityumty+muy+muy+mtzOqs&#10;y+msy+mtzeqwz+ywz+2vzuutzOqszOuszOuszOuszOuszOuszOuszOuszOuqy+qrzOuszeytzu2u&#10;z+6uz+2tzu2szeys0u+pz+ujyOau0vCu0fCv0fHA4v+52vuYsdGrw+Kqv9xzhp8mNkwoNEhXYHJL&#10;UmO/wcz+///8/v/2+P3k5uj1+PfGycaipaF8dXkaFxkJDAwAAwEHEQ9bZmRkbmy8xcO5y8DT5Nma&#10;qqBoeG1RX1URHhUABAABCwNFWU2qvLBgbmUBDQUACwRZaGKhs609UksKDQwABAACEw0bKCMsLy46&#10;OTkvNDMOHRgbGxkXGRYGDAgOGBMeKiQPGRQCCgYJDwwTJyRgdW9YbGMAEgUnOy2Up5q5y8He7ue3&#10;za11iHHI2Mje7Nnu+t72/+GaoopCRzg6Pzc8QDk1OzU5PzotNTEhKScnMC4cJSQnMiwlMCoiLCce&#10;KSQfKSUjLiojLiodJyMaJCAXIR4dJiMfKSYcJiMhKygiLCkXIR0KDw0aHx4ZHx0WHRoeJiMbJSEY&#10;Ix8mMS0lLisiKichKSYhKCUcIR8UGBcUFxYZHBsUHB4PFxkPFhgTGx0WHR8UHB4WHR8aIiQfKycH&#10;Eg8WIR8RGhoTGhwUGh4AAQYSFhwTHBgOFhQAAgIDCAtiZWyurrnJyNXv7fuPmJVXX1w7QT8BBAMA&#10;AAASDxADAAARDA4QGRwPFxsQFxsTGR0WGh8XGR8UFRsREhgKERUKERULERYMExcNFRkMFBgIERQF&#10;DhEMEA8OEREQFBQYGxshJSUkJycXGxsICwsODhAODQ8NDQ8ODQ8NDA4MCw0NDA4ODRAHDg8CCAoG&#10;DA4LERUPFBkcISgjKC8aHycNDBAMCw8LCg4MCw8ODREPDhIODRINDBAREBELCgwICAkGCAgAAgIA&#10;AQEAAgEGDAsOEhUHDA4KDxANEhIJDg0MEQ8PFBEIDgoTGRURFhQSFxYVGh0WGiAVGSIYHCceIS0r&#10;KTMSEBooJy8lJSwaHCEaHiEABQcAAwUhKCYxOTZWXlt8hoKIko98iIR1gn15hoKDi5OIkZiIkpiB&#10;jpF9i41+jo5+kI58jox/iIV7hYJ3g4F4h4V7jIt5jY1yiIhrgoNxgoNneHpjdHdpen5sfYNoeIBm&#10;dn9peYJfX2kwMDkYGSEgISccHiEXGRolKSg5PTtKWl1IWFs6SUsqOTk5SEhGVVNMW1lufXq72fG5&#10;1++41u641u651++62PC41u631e251/G62PK51vC21O641vC92vS82vS51vC31O631O631O631O63&#10;1O631O631O631O641u+41u+41u+41u+41u+41u+41u+41u+31e+31e+31e+31e+31e+31e+31e+3&#10;1e+31e+20+200uy10+231e+51/G51/G51/G41vC41vC41vC41vC41vC41vC41vC41vC21O621O63&#10;1O631e631e+41e+41vC41vC31e231e231e231e231e231e231e231e251/G51vC41u+31e+31O63&#10;1e631e+41e+41e+41e+41e+41e+41e+41e+41e+41e+41vC41vC41vC41vC41vC41vC41vC41vC4&#10;1vC41vC41vC41vC41vC41vC41vC41vC41O641O641O641O641O641O641O641O661fC41O+30+24&#10;0+651fC61vC51e+30+631e+31e+31e+31e+31e+31e+31e+31e+51O+51O+51O+51O+51O+51O+5&#10;1O+51O+31e+31e+31e+31e+31e+31e+31e+31e+41vC41vC41e+31e+31e+31O621O621O651fC5&#10;1fC51e+51O+41O+41O640+640+662PK41vC31e+31e+51vC51/G31e+21O651fC51fC51fC51fC5&#10;1fC51fC51fC51fC31O631O631O631O631O631O631O631O641O641O641O641O641O641O641O64&#10;1O621O621O620+210+210+210uy00uy00uy20+220+220+220+220+220+220+220+221O621O62&#10;1O621O621O621O621O621O610+210+210+210+y00uy00uy00uy00uu10+210+221O631O631O62&#10;1O610+210+241u+31e+31e+21O620+210+210uy00uy00uy10+221O610+2z0euy0Oqz0eu00uy1&#10;0u610u600u600u600e200e2z0e2z0e2yzuu51PG10e6yzuu30++10e600Oy61vKqzujA4v2z1fCt&#10;zumnxuFmhKBJZoKAnLltjKdwj6ury+avzup5mbSBobytzOjB4fzH6P+83fq32fWszeqv0O242vev&#10;0O2py+eoyuKv0OiDo7yRsMvA3PnA2/mrxeSEnb2ZudSz0+621fGtzeiz0u6x0eytzei21fGvzO29&#10;2vquzOusyum00e+z0e231fCvzejB2Pu0zvG21few1POy2fSy2e6VvMuFq7eatOa+2v+iveRYcpFL&#10;YXpxgJd8g5poa4JZc5prgKCUpMC0yuemx+pzmL5pi6wtSWNUY4BQZIiNpdC/1PyAkK6jtszW9f+j&#10;zeG30/C61vOzzuutyea00O230/Czz+uyzuqz0u6z0u6z0u6z0u6z0u6z0u6z0u6z0u6y0u2y0e2y&#10;0e2x0eyx0eyx0Oyx0Ouw0Ou31/Swz+yNrcqAoL2fvtuoyOWOrcp7mriox+S82/ix0O6uzeu11PKz&#10;0/C21fKvzuyZtseoxNZyj6IzUWVJaH1UdIpIaX92l65vh6hxi6NlgYxQbW5DYV1DYWFPbHRdeIYv&#10;SFVfd4dofZNxhaGLor96lrF7nLS22/HF6/+73fOvzeSyzea50+yxzOWvzOS83POuy+ewzemxz+u0&#10;0++52vW52/ax1O6pzOaat9Bif5lNaodph6ZpiKltjK+uzvKAocVDWldOY2NTY2hhb3dmcnqHlptn&#10;enkrQT03TG1nf5dgeYtlf5SWsc6ZtNNzkKZce4dJXXInOEw/TV1SXWk+SE43RENKWlNld248RUIx&#10;OkNVYHZEU2sUKTotR1RGYnQxTGZFbIBGbISDpsGYt9VKZoFhfJFviZdbdH1Na3NPa3Wux9OuwtBg&#10;cH2Tnqd4gIUiKCopJCdNUVM+T1U3UmZ0k7amxOuZs9Dh+f/G3v0kN00nMDqZm5uGh4JgZWNNWF1T&#10;Y22pvc/j+v/S7P9deJQFID5JYoCNo8GxxeK72/2Ytdesxemetdlrg6dUbpJjgKScvN/N6v/C2vF6&#10;i59DT19cZ3RIV2MTJzMrQ08hQVs2U15FXlo5TEgXKDE7TGWZr9DA2/ycw9lMc41cgKCSsdZngKZb&#10;bI+SnLuQlbGasMCftMZug5ZxhplkeYhWbHZ9k5hYb3BSZWxMWl0XICE+SVB9jp1gcIBpbnjZ1Nf5&#10;+fn4+Pj5+fnk5OTo6Oj////5+fns7Ozh4ObT09fKysy8u72jo6WSkZeEgo10cX9weYd+fYiAcHdw&#10;VFdhQUJUOjo6KyseFhcREBMbGx4eHSIPDhQKCRAeHSUhHygJBxEyMWB+h6VSaHoiQFtvkL96m9GF&#10;p8601+yyyuGSq8V7l7aHpciWtNmGosdjfKFIX4RhfJyBm7lnf5uft9HY8/+w0OmlyeSw2PSyz++w&#10;ze2wzO2xze6yz++z0PCzz/Cxzu6szeyoyeiv0O+01fSuz+6uz+6w0O+oyeiuzeuuzeuvzuuvzuuu&#10;zuuuzeqtzOmsy+mrzOmuz+yvzuusyuityeiwzOqxy+quyOewzuywzeuvzOquzOquzOquzOqvzOqv&#10;zeu00O+yzuyvzOqtzOqtzeutzuurzuqqzemvzu6vzu6vzu2uze2tzOytzOusy+usy+utzu6tzu6u&#10;zu+uzu+tzu+tze6szO2rzOyuz+6tzu2szeyszeyuz+6uz+6tzu2szeytz+6uz+6uz+6vzu6wzu6w&#10;zu6xzu6xze6uyumvzOqwzeuuzeuszOmqzOirzeqsz+uxz+2xz+2xz+2xz+2xz+2xz+2xz+2xz+2u&#10;y+2uy+2uy+2uy+2uy+2uy+2uy+2uy+2vzOquy+quy+muy+mtyumtyuityuisyeivzuytzOqsy+is&#10;y+muzeuvz+yvzuyuzeuszeyszeyszeyszeyszeyszeyszeyszeyrzOqrzOuszeytzu2tzu2tzu2t&#10;zu2szeyr0++p0O2ozuuw1fKny+moyuix0vCWt9Wbscuar8iFmK9aaX4pNkikrb68xNLk6vjq7fXv&#10;8vnb3uT0+Pv8//+TmJcdIx8AAgAEBAQgIyJFTktZZ2JsfHawwbuywLuls66ZqaBRYVdCUUhGVEs3&#10;Qzs4QzwnMioDDQZCVkqjtatQXlUABQACDQgpNjFkdXBhc24lJyYnMS0fMCsSIBsPExIWFxcTGhgE&#10;FA8GBAIiIyEDCAQpMixPWlQKFA4AAwAeJB82Tkl1jYR1jIBCWEl6j3/B1cfD1cro+e+xw6bJ2cX4&#10;//ni7t/m8dnK07lscV8gJBsSFhEhJSEkKiUvNTIsNDEmLi0yOzovOTgoMy8hKycnMS0nMi4eKSQn&#10;MS0wOzYkLyonMCseJyIiKiYnLyshKSUeJyIfJyMZIh0eJCAoLysmLSofKCMdJyIWIRwVIRwhLigX&#10;IR0WHxwYIB4bIyAbIR8YHRsYHBscHx4XHyAXHh8ZISIdJSYdJSYaIiMbIyMeJicVIR0QGxgcJyUh&#10;KioNFBYBBwoMEBUZHSIABQIvNTQkKip6foHMz9XZ2uLe3+mPjpotNjMPFxQGDAoDBgUSExMeHR0L&#10;CAkHAwQaIyUTGx4MExYKERQOExcRFhoSFRkQExgOFxkOFhkOFhkPFxkPFxoNFRgJERQGDRARFhIV&#10;GhYXHBkYHRoaHxsbIBwWGxcOExAODhAODhAODhAODhAPDxEQEBIQEBIQEBIEDg0BCwsHERINFhgP&#10;GRwcJSkjLDEaIykMDBALCw8KCg4LCw8NDREODhINDREMCxAQDhEPDhENDQ8LDA4KDQ4OEhMXHBwf&#10;JCQPExcHCw4JDA8KDg8FCQkIDAoLEA4FCgcNEQ8JDQwJDQ4OERURFBoRFBwTFSAWGSMjHykHBA0O&#10;DBQICA4ODxQXGR0HCgwaHR9QWFVlbmt/iIWJk5B+ioZzgHt3hYCDkYx7h4J9ioR7iYJ1hHxxgnhy&#10;hHhzhnlyhXd8h4F6h4B5h4F5iYN5i4Z3i4ZziYRvh4F9kI16jYp4ioh5i4p7jo58jo96jI54ioyJ&#10;iY5zdHhhYmVJSUwiIyQGBwgAAAAAAAAMGR5hbnJodXlMWVtNWltJV1ZWZGN4hoW62PC41u631e24&#10;1u651++51++31e211Ou51vC62PK51vC21O641vC82vO72fO31O631e+31e+31e+31e+31e+31e+3&#10;1e+31e+31e+31e+31e+31e+31e+31e+31e+31e+31e+31e+31e+31e+31e+31e+31e+31e+41e+2&#10;1O610+221O641vC51/G51vC31e+41vC41vC41vC41vC41vC41vC41vC41vC10uy10+231e+41vC4&#10;1vC41vC31e+21O631e231e231e231e231e231e231e231e261/G51/G41vC31e+31e+31e+41e+4&#10;1vC51/G51/G51vC41vC41vC41vC41vC41u+41vC41vC41vC41vC41vC41vC41vC41vC41vC41vC4&#10;1vC41vC41vC41vC41vC41vC41O+41O+41O+41O+41O+41O+41O+41O+61fC41O+30+240+651fC6&#10;1vC51e+30+631e+31e+31e+31e+31e+31e+31e+31e+51O+51O+51O+51O+51O+51O+51O+51O+3&#10;1e+31e+31e+31e+31e+31e+31e+31e+41vC41vC41e+31e+31e+31O621O621O651fC51fC51e+5&#10;1O+41O+41O640+640+651/C31e+21O621O631e+41e+21O610uy40+640+640+641O641O+41O+5&#10;1O+51O+31e+31e+31e+31e+31e+31e+31e+31e+41O+41O+41O+41O+41O+41O+41O+41O+20+22&#10;0+210+210+210uy00uy00uy00uy21O621O621O621O621O621O621O621O621O621O621O621O62&#10;1O621O621O621O610+210+210+210+210+210+210uy10uy10+210+220+220+220+220+210+21&#10;0+241vC41vC41u+31e+31e+21O621O621O6z0eu10+220+210+yz0euy0Oqz0eq00uy10u+10u61&#10;0u610u610u610u600u600u6z0Oy82PW20u+vzOm20++10u+xzuu31PCz1/G94Pqz1O+w0ey21fCa&#10;uNSNqseuy+ePrsuMq8iRsM2evdqox+Sgv9yWttKhwN2z1PGpy+e01vOuz+y73PnJ6v+01fK63PjF&#10;6f+22PKPsMqautWvzOi40vC81POQqMZhgJuevtm42POy0u231vKx0OyqyeW52PO00/G82/mtzOqy&#10;0e652PWwzuu41/PA3/ynwOKmwuO01PWz1vSqz+mZvdKEpraQsb2YteC10vunxOpmgaJNY4Bzg5p3&#10;gJNGS1w+WXtOY39BUWpOZIC21/mhxu2Zutx4k7BaaodVa5BJYo5uhK14iqmuwdjV9f+85/2syebA&#10;3Pm41fGqx+Oz0O241fGyzuu00e2z0u6z0u6z0u6z0u6z0u6z0u6z0u6z0u6z0+6z0+6z0+6z0+6z&#10;0u6z0u6z0u6z0u6tzOq31/S21fO31/S+3fusy+mLq8h9nLpnhqOJqMaiwd6wz+y72vi/3vy41/Wo&#10;x+WgvdDH4/e20+d3lKpqiJ5ph59ffZWAnrdjfJ1og5tvi5dgf4BMa2pVc3Zjf4tceIpshZFpf49g&#10;dIp7jqmPpcF6lK98nLOYvNHR9P/G5v6kwdqatM6gudSfu9Suzea/4fivzuuvz+uv0Oytzumy0++8&#10;3fmx0+6WuNR7lqxMaIFphKFdd5hTbpFjfaF0j7Nsh6pzjY9uhYpxg4uDkJuEkJqwvcKbq6tcbmpp&#10;fph2jKBVbX9NZn9he55mgaNykaiAoqyKnrVba4IpNkkfKjgqND0gLC0oNzNYamN2gXpVX2ZMWGwn&#10;OU8bMUBBWWNCWWcxR1sCIjAaOUgzUWJHZHVge4x3kqBog490j5mRrr59mqtuiZtkfI42SllseoRB&#10;S1AVGx5MS0xJT09CVFgnQVUWNFdefKKOq8axzdy80fEYJ0AlLTujpqqHiopPVVgzPkc4R1Vqe5O/&#10;0+x5j6sjPVtQaomZsc+ZsMvE2fOqy+mUstC/2vjF3fyAmLlRa45gfaOUs9qeutaYr8d9jZ5RW2c1&#10;PkYnMzoWJy8QJS0xS11MZWlccWhNX1kzQ1BYaouiuuWwzfqXvdJVepNni6eautuCm75xg6WKlLSG&#10;jKuBmKuMorV/lKdWaXtVZ3RwgolneXhTZWBVZmphbGwyODdDTlJvf4xUZHKaoKn//v/8/Pz8/Pzu&#10;7u7f39+bm5uhoaH29vbh4eHh4OXV1NfMy8y8vL2ioaSQj5eFg493dIR3gI6Af4p/b3ZwVFhkREVX&#10;PT07LCwfFxgJCAsMDA8ODhIIBw0MCxIhICgiISoKCBIaGEJudpB9kaBNaoNWdqVggLd5mcN1lq5w&#10;gpxKX3s9VnZfe55ykLV0kbd7lrpviKyCnb2Op8a71O++1vC61e7J6P+43Peu1vKwze2vzOyuy+uv&#10;zOyxzu6yz++xzu6wzO2tzu2pyumuz+6y0/Kszeyuz+6x0vCqy+quzeuuzeuvzuuvzuuuzuuuzeqt&#10;zOmsy+mry+muzuyuzeysyumsyeiwy+uwy+uux+iy0O6xz+2vzeuty+msy+isy+mtzOquzeq00O+y&#10;zu2vzeuuzequzuuuz+ysz+urzuqwze6vze6vze6vzO2uzO2uy+yuy+yty+yuzu2uzu6vz+6vz+6u&#10;zu6uzu2tzeyszOyuzu2tze2tzeytzeyuzu2uzu2uzu2tzeyuzu2uzu2vzu2vzu2vzu2vzu2vzu2v&#10;zu2uy+mwzOuwzuyvzeuszOmrzOmrzuqsz+ux0O6x0O6x0O6x0O6x0O6x0O6x0O6x0O6uzOyuzOyu&#10;zOyuzOyuzOyuzOyuzOyuzOywzeywzeywzeuwzeuwzeuwzeuwzeuwzeuw0O2uzeusy+iryuitzOqv&#10;zuuvzuyvzuuszeyszeyszeyszeyszeyszeyszeyszeyszeyszeyszeytzuytzu2tzuytzeyszeyf&#10;yOSnz+ys0u+w1PGqzOm62vbH5v+iwNxHWGtHV2lseotFUWDI0t71/P/x9f/y9v/t8fb8//+9w8U1&#10;OzwSGRgAAwATHRgeKCNBSUOjrqi9zcS7z8Wuw7mzyL6GmI9AUEhAT0cJFw8ACgMmMit9iIF9h4AV&#10;HhgAAwAiNyymuK95h4AZJB8QGRYYIyAZJiMACgcnKCgmMC0VJyEKGBQWHBoiJSQfKSYZLCYEBAMR&#10;FBEAAwAuOTJjb2chLSQACAA1PDSBm5LT7OHQ6dqPppRwhXO1ybj1//nc7OHn9d3y/e6nsKmaopnL&#10;08HGzLnLz8N/gX4kJic3Ojs1OTo2PDwyODkkLCwnMDAjLCwfKSkVHx8kLi0pMzEYIyAiLSkwOjYf&#10;KiU0OzcnLysqMi4yOjYrMy8lLSknLysnLyspMCwpMS0lLikgKSUaJSATHxkRHxkYJh8VIR0VIBwX&#10;IR4bIyAdJSIeJCIeIyEeIyEZISEbIyMeJiUeJiYcJCQZISEZISEbIyISHhoaJiMYIyEiKysdJCYD&#10;CQ0ABAkABApaX16NkpHIzM3p7e/CxcmUl51kZm0AAAgJEQ4KEQ4LEhAXHBoXGhkPERAWFhYeHR0l&#10;LS8aIyQPFxkKEhQNFBYQFxkQFxkPFRcOGRoOGBkOGBkQGBoRGBoPFhgMEhQIDhEOFA8UGhYXHRkT&#10;GRUQFhERFxMUGhUUGhUPERIREhQQEhMPEBIQEhMTFBURExQODxECDwsDEA0OGhkUICARHR4VISMW&#10;ISQJFRgMDRELDA8KCw4KCw8MDRENDhEMDRAKCw8DAgUHBgoICAsGBwoLDhAaHR8mKywsMTIVFx0M&#10;DhQMDhMMDxIGCQsJDA0OERAICwoBBAUAAQIAAQMEBgoGCQ4EBg0CBAwDBA4BAAcJBg4EAggNDRIA&#10;AAQAAQJKTU5vc3J1fnt6hIF7hYJ0f3xue3dwfnl1hH94iIN/j4d/j4Z8jYR4in93iX14in15jH56&#10;jX52hXt3h313iX92iX90iH5yh31wh3xwh31xhX50iIJ0iIJziIJ3i4Z8kIt7j4p1ioWDhoV8f39v&#10;cXFQUlIuLzAgHyIUExUBAAI1PkV/h49YYWcwOj9EUFNHU1RTYGBpd3a51++41u641u651+662PC5&#10;2O+31e210+u51/G62PK51/G21O631O651/G31e+z0Oq31e+31e+31e+31e+31e+31e+31e+31e+3&#10;1e+31e+31e+31e+31e+31e+31e+31e+31e+31e+31e+31e+31e+31e+31e+31e+51/G41e+31O63&#10;1e+41vC41vC21O610uy41vC41vC41vC41vC41vC41vC41vC41vC00uy20+241e+51/G51/G51vC3&#10;1e+21O631u231u231u231u231u231u231u231u262PK51/G51vC41u+31e+41e+41vC41vC51/G5&#10;1/G51/G51vC41vC41e+31e+31e+41vC41vC41vC41vC41vC41vC41vC41vC41vC41vC41vC41vC4&#10;1vC41vC41vC41vC51O+51O+51O+51O+51O+51O+51O+51O+61fC41O+30+240+651fC61vC51e+3&#10;0+631e+31e+31e+31e+31e+31e+31e+31e+51O+51O+51O+51O+51O+51O+51O+51O+31e+31e+3&#10;1e+31e+31e+31e+31e+31e+41vC41vC41e+31e+31e+31O621O621O651fC51fC51e+51O+41O+4&#10;1O640+640+631e+21O600uy10+y21O621O610+2z0eu20ey20ey20uy30u230+230+640+641O63&#10;1e+31e+31e+31e+31e+31e+31e+31e+51O+51O+51O+51O+51O+51O+51O+51O+21O621O621O21&#10;0+210+210+y00uy00uy21O621O621O621O621O621O621O621O600uy00uy00uy00uy00uy00uy0&#10;0uy00uy10+210+210+210+210+220+220+220+210+210+210+210uy10uy10+210+210+241vC4&#10;1vC41vC41e+31e+31e+31e+31e+00uy10+221O610+2z0euy0Oqz0eu10uy10++10++10++20++2&#10;0++20++20++20++y0ey41vK11O+xz+u00u641vK21fC10++w0+2rzuiz1fC73Pe62fS92/a61/Os&#10;yeVkg6Fsi6mGpcOcvNqRsc+LqsimxeO72/mmx+Sgwd6szeqmx+Sw0e632PWszerL7f/I7v+CpsBb&#10;fZiCobyXtNC30O3V7f+ds9BtjKenx+K83Pey0u241/Oz0+6pyeS00+6uzuqz0++z1PDE5P+52faa&#10;utijw+G21vTA3Pu41va62/q01/SpzOaJqb5nhZR2kp6QrMuLqMiLp8lmgaNKYn93iqGDkaA/SlUj&#10;P1tvhZxEVWoGHTZtjbBvlbxqi69Qa4oJGjhTaY9KZZFRaZNugKC1yuHO7v+cyN6hwNu/3vnA3/ux&#10;z+uz0u200+6vzuq00++z0u6z0u6z0u6z0u6z0u6z0u6z0u6z0u6y0u2y0u2y0u2y0u2z0u2z0u6z&#10;0u6z0u6w0O221vO52Pa52Pa11PKnxuObuticu9h7mriLq8ifv9ynxuOy0e+72vihwN58m7mBnbSZ&#10;ts2syOCQrMWEn7qQq8d+mLZqg6JKYoRRa4Vcd4VNam8/XF5beH90j59kfpV6kp1tgpFZbIGClK6h&#10;ttGCm7V2lKt/obWw0evM6/+jvtluh6NshqKbuNPD4/yv0uuz1fK01/S22fau0e2rzeq22PWmyOV6&#10;nLlXcYSJorqft9VDWn06UHZhd5xxh6qDmbp9mqGMpa+RpLGEkqBZZHBsd31xfn5hcGxidopkeYtV&#10;a4BVbYxddqBdeKF6mrSnytavwtyisstjcIYiLT0RGyYfLDA1RENCU09LWFJodn1+j6VOZHo5UmBI&#10;YWdQZW2ElqJNYWlSZ249VFk1TFFyio9wiZFPaXNrhZGGoLaXssd1kaVviptKYW5UY2spMzUuMzJ5&#10;fHpVXlxMXmFDXW8zUHGLqs600+2UtMGFlLY1QlwwOElPVF00OD5DS1M5RFEgLj9mc5FzgqE/UnNN&#10;ZYWatNPJ4v+qwtulvNOLqsJ0kaihu9C/1u2KobtVbo1eeJ6GosuUr81le5RBUGA6Q0o5QEJASks5&#10;RkkUJSotQVBQYmVHWE86SUVIV2ZleZ1+mcl2lspri6KBorp4mbRmhaOAm7qbsNCQoL+FkbB5kKmZ&#10;r8eOoblAUWUtPElSYGRSXlpLWE9vfn55gn9SWFQ+R0lJWGM9TVqssrrw7e78/Pz9/f39/f39/f20&#10;tLSnp6fz8/Pi4uLh4OPV1NbMzMy9vb2ko6aTkZqIhZR6d4l2f41+fIh8bHNuUlVhQkJUOzo9Li4l&#10;Hh4NDQ8MCw8NDRENDBETEhklJCwlIywODBYmJEl1fJKWqrZkgJhObZtXdq5ykL1ObYhBTmkWJkQo&#10;PV52kbSOq9CPrdKeu9+AnL+40/TA2vjO5/+Mpb9yjaatzea43Pep0e2uy+utyuqsyemtyuqvzOyw&#10;ze2vzOyuy+uw0fCqy+mtzu2uz+6pyumtzuyz1PKuz+6uzeuuzeuvzuuvzuuuzuuuzeqtzOmsy+mr&#10;zOuuzu6vzu6syuqtyeqwy+2xy+yux+mx0u+w0O2uzuuszOmry+iry+iszOmszeq00O6xzuyvzOqu&#10;zOquzuuu0Oytz+yszuuwzO+wzO+wzO+wy++vy+6vy+6vy+6vy+6vzu2wzu2wz+2wz+6wzu2vzuyu&#10;zeuuzOutzOuuzOyuzOyuzOytzOutzOuuzOyuzOyvze2vze2vze2vze2uzu2uzu2uzu2uzu2vy+mw&#10;zeuwzuyvzuutzeqrzemszuqt0Oyw0O6w0O6w0O6w0O6w0O6w0O6w0O6w0O6tzeytzeytzeytzeyt&#10;zeytzeytzeytzeyvzOqvzOqvzOuwzeuxzuyyz+2yz+2y0O6x0O6uzuusy+iry+itzOmuzuuvzuuu&#10;zeutzuytzuytzuytzuytzuytzuytzuytzuytzu2tzu2szeyszeyszeyszeyszeyszeylzOqt0/Gm&#10;yuekxeKpyOS92fTA2fWSq8VFUFytt8Kao63N1d35/v/4/P/+///q7PCmq61iZ2gAAgIABwYGEA47&#10;SENte3WgrqjO29G1xbqvw7egt6p7k4U8UkUADQFWZ1wqODIABwEABAAkLyqfqKSkrKgqMi4bIh8y&#10;Rz1FV04mMy0dJiIjKikRGBgVHx8mMTEnJycmLywZKyUPHhkOFhMMEQ8NGxYYLicwNDIABwMACQI7&#10;SkGCkod4iHtLWEtfa17C3NG91snL4tHh9+PB1MDG1sPx//DL18rK0r7Ey8GOkpHAxMH+//j2+u3/&#10;//yjo6hWV2FrbXdgY2tZXWVTWWA/Rk02P0QvOD0sNTwjLDM0PUI5QkYnMTMtNzg3QUAjLS0pLi0d&#10;IyIiKCcrMTAmLCsjKSgpLy4sMTArMzEhKiggKSclMC0mMi8mMzAnNTInNjIsODQqNjImMi4kLisk&#10;LSojKygfJSMbIB4ZISAbIyEbJCIaIiAYIR8YIR8ZIR8ZIR8iLisUHxwhKyoAAwMAAwUcIiUWGh9p&#10;bnPW2dnKzc33+vuRlZY8QEI6PkEABAgPFBgTGhgYHxwSGRYcIiAWGxkJDAsYGxofIiEhKSoaIiIR&#10;GhoOFxcQGRkSHBwSGxsQGhkMGBcMGBcNGBcQGRkSGhoSGBkPFBUNERIIEAwPFhIQGBQJEQ0DCgYE&#10;DAgJEQ0NFBARFBUUFhgTFRYPEhMRFBUUFxgRFBUKDQ4FEg0HExAQHRoSHx0LFxcMFxgLFxkACw4N&#10;DxILDhEKDBAKDRAMDhIMDxILDhEKDA8LCQ4NDBELCg8GBgsHCQ0QFBcYHB8aHyESEhkJCRAJCQ8J&#10;CQ4DBAcGBwkKCwwEBQYKCw4HCAwJCg4NDhMNDRMHBw4CAwoCAgoPDhUAAAYDBAkkJyogJCU8QUGH&#10;jYuGjYt5g4B8hoN7hoJ4hYF6iIR9jId3h4FsfXd1h4VyhIFwgn9wgn1xgn1yg310hX52h4B5jIF7&#10;joN8j4V7j4R4jYF2jIB2jYB4j4FvhX1ziYF0i4JziYF1i4J4joV2jINwh3xiamVfZmJWXVpESEg4&#10;Ojw5OT8pKC8HBQ0lKDJcYGk4PUUgJy0zPEExPD5IVFZseXq51++41+651+662PC72fG62PC41u21&#10;0+u51vC62PK51/G21O631O651vC21O6xzui41u+41u+41u+41u+41u+41u+41u+41u+31O631O63&#10;1O631O631O631O631O631O631e+31e+31e+31e+31e+31e+31e+31e+51/G41vC31e+41e+41vC4&#10;1vC10+2z0eu41vC41vC41vC41vC41vC41vC41vC41vC21O631e+41vC62PG62PK51/G41vC41e+4&#10;1u641u641u641u641u641u641u641u662PK62PK51/G41vC41u+41vC41vC51vC51/G51/G51vC4&#10;1vC31e+31O621O621O641vC41vC41vC41vC41vC41vC41vC41vC41vC41vC41vC41vC41vC41vC4&#10;1vC41vC51e+51e+51e+51e+51e+51e+51e+51e+61fC41O+30+240+651fC61vC51e+30+631e+3&#10;1e+31e+31e+31e+31e+31e+31e+51O+51O+51O+51O+51O+51O+51O+51O+31e+31e+31e+31e+3&#10;1e+31e+31e+31e+41vC41vC41e+31e+31e+31O621O621O651fC51fC51e+51O+41O+41O640+64&#10;0+641e+21O610uy10+221O621O610+2z0eu10ey10ey20uy30u230+640+641O+51O+41u+41u+4&#10;1u+41u+41u+41u+41u+41u+51e+51e+51e+51e+51e+51e+51e+51e+31e+31e+31e+21O621O62&#10;1O620+210+231e631e631e631e631e631e631e631e600uy00uy00uy00uy00uy00uy00uy00uy1&#10;0+210+210+220+221O621O621O631O610+210+200uy00eu00eu00uy10+210+231e+31e+31e+3&#10;1e+31e+31e+31e+31e+10+221O631e+21O600uyz0eu00uy20+220++20++20++21PC31PC31PC3&#10;1PG31fGy0u2w0Ou31vG21vGx0ey72vbA3/ux0ey32vSnyuS01fC93vmz0u6+3PjA3Pmeu9eRsM96&#10;mLhObYxkg6Kevdyz0vG92/vF5P+myOWqzOiy0/Cz1PGszeqJqsd0lbKVt9OawNxQdpE7Xnp1lLCK&#10;psKtxeHg9v+6zuuryuXD4v6+3vmuzem00++31vKuzemszOe11/Cw0uyz1fC73PiVt9R2l7aUtdSt&#10;zu272vepyueewN2cv9umx+CNq79ngJBzipdthpZcdYpqhaBog6JUb4tvh5x4jZhBVlo9WnF8k6Zd&#10;b4EzSmFPb5E1WoIsTXMeN1pRY4Jrg6pXc6Blfqlfc5OcssrN7/+SwNaQr8uvz+q/3/q52fSz0+6x&#10;0eywz+uy0u2z0u6z0u6z0u6z0u6z0u6z0u6z0u6z0u6w0Ouw0Oux0Oyx0eyx0eyy0e2y0e2y0u23&#10;1/Sx0O2tzOmuzeuwz+2x0e6z0u+z0/CtzOmevdqauteOrcucu9i62fajwt95mbaivtuhvdq51PKy&#10;y+ykvN6sw+eXrdF0ia6BlbmAlbF8k6NgeYBJYmlfd4N2jaJrgZ2GnKeJnqxZa393iKGrvtiFnbZs&#10;ip96nK+Mq8amw9+Rq8h2j6xpg6CLqcTC5P6x1u+gx+OfxeGv1PG63vu53PrD5f+62vmTs9JIYXGL&#10;o7h9k7E/UnhIWoJRYolzg6aAkbCPr7uCnqxjd4hreYp7hZKLlJtibGxBTEddb4BhdYdqf5lkeqNo&#10;gLRkf7BkhaSUuMefss6RobyNmrJsdokcJjIRHSNCUVI9TkxOXl9jdYN6kKtYc41ffYtrh4lFW1tc&#10;bXBPWFs2QEA2Qz8pOjNUZ2Nhdnh1jJWOpbR8kaeNpbpqhZdPancmPkUqOTtKUExyc2xwd3NbZ2M+&#10;UVNLZHVwjK293P/I6f+t0duvut1HUW4uNUpiaHZrcX2BiZZ8iJl/jKE5QWUxPWJfb5SSp8t9lrbB&#10;2vXX7/90i59ifY48VmVGXGpsgI5vgpVpfZh/lbmastulwOB0iaMgLzwbIyVITUlBSEMfKigKFxgj&#10;MERBTVQkMCofKilUY3R2jLBykcBfg7VLYntngJlDX3guTGaKqMO92PWJoL9ziKdwh6e2zOujttNj&#10;coowPEwvOD5ZYV1XXVRkcG16gHp1eHJJUVFBUFk4SVTByM///v7////29vb////////9/f39/f3v&#10;7+/x8fHh4eLU1NTLy8q+vr6mpamVlJ6IhpZ4dYlveIZ1dIB0ZGtoTFBcPT1QNjY7LCwnHyARERMO&#10;DhERERUTEhgXFh0lJCslIywSERo3NFV7gpRsgIkwS2FFY5FRbqhQbZwzUG8kLEkaJkU6TG6Hn8ST&#10;sNWUstfB4P+92/230vLJ4/93j6siO1UyTmd4mLGt0u203Piuy+utyuqsyemtyuqvzOywze2vzOyu&#10;yuux0vGqy+qszeytzuynyOeszey01fSx0fCuzeuuzeuvzuuvzuuuzuuuzeqtzOmsy+mszO2vz/Cw&#10;zvCty+yuyuyxzO+yzO6vyOuv0e2v0O2tz+uszeqrzemrzOmrzOmrzOmyzu2wzeuuy+mtzOmtzuuu&#10;z+ytz+urzuqwy++wy++wy++wy++wy++wy++wy++wy++wzuyxzuyxz+2xz+2xz+2wzuyvzeuvzOqt&#10;yuuuzOyvze2vzOyuy+utyuquy+uvze2wzO2wzO2vze2vze2uze2tzu2szu2szu2vy+qwzeuxzuyw&#10;zuytzeqszeqszuut0Oyv0O2v0O2v0O2v0O2v0O2v0O2v0O2v0O2tzuutzuutzuutzuutzuutzuut&#10;zuutzuusyeesyeityuiuy+mvzOqwzeyxzuyxz+2w0O2uzuutzOmszOmuzequzuuuzeqszOmtzu2t&#10;zu2tzu2tzu2tzu2tzu2tzu2tzu2uz+6tzu2szeyszeurzOuszeuszeyszeyoyuqy0/Oqyeiyzeu5&#10;0O2pvtqQo75sfZfT2d3w9vr2+/79///8///S09SYmJgYGBcHDQwDCQgHEA1BTEh1gn6pubTQ4tvS&#10;5N6vvrK4yrx6j4E5UEESKhsIHQ8MHhFZaVyRnpkmMi0KFRAwOjZ9hYKQl5Q5QD0KEA4AEgkXKSIq&#10;NzMnLy0hJyciJykQFxkAAgQBAAEOFxQZKiURIRwABgMABQMdLig+WFAwOjcACAMuPzeCmIy+1cbD&#10;2ciMoI96jHq60cXJ39Dq/uzh8t7v/ej7//PCybqRlona3s7Lzcja297z9PX4+vXo6uPz8/a+vclV&#10;VGl0dIhtboBsb391eYhqcH1lbHhkbHhdZHVYX29haXdja3dXX2hZYWhaY2hJU1dFSU07P0M7P0M4&#10;PEArLzMmKi4oLDAlKS02P0EjLC4hKi0oNDUmMjQjMTIiMTEbKiojMSwiLyoeKyYeKSUjLSkpMS4n&#10;LywhKSYlLSomLislLSojKyglLSooMC0mLywiKygQHBkJFBIACwkACAg3PkB6gISvtLn6/v/Iysuy&#10;s7RaXF4DBgcBBQYGDAwABAUgJygeJSIYHxwQFhQfJiQrMS8iKSYWHBoDCQcVHRwTGxoRGhkRGhkS&#10;HRsUHx0TIB4TIB4KGRYLGBYNGRcRGhkUGxsVGhoTFhcRExQUHBsYIB8WHx4OFhUIEA8JERAMFBMN&#10;FRQSFRYVGRkUFxgPExQRFRUWGRoRFRYHCwwKFRAKFBAPGRYMFhQCDAsGDxALFRYGDxEOERQMEBML&#10;DxELDxINEBMNEBMMDxIKDRAUEhgSERcRERYSEhcTFRoWGR0ZHiIcISUTEhsLChIMCxMNDRMICA0L&#10;Cw8PDxIICQsODhMNDRIPDhQQEBYNDBIGBQwEAwkGBgwTFxsAAQQiKCpBSUlaYmGKlZGGkY1ve3Zz&#10;f3t3g396h4N5h4N5iIN5ioR3iIJzhX96j5B2i4t1iYh5i4p7jYt8jYp9jYqAkIxzh39ziIBziYBz&#10;iH5xh3xxh3pxh3pyiHpyiYNyioNyioJxiYBthXtof3Riem5fd2pTYltOXFZJVVJBSkw/RUtHSlQ8&#10;PUoeHiwAAAseHSkjJS8hJS4WHSMACQ0YIydKVlm62O+51++62PC72fG82/K72vG41u611Ou41e+6&#10;1/G51/G31e+41vC72PK41vCz0Oq41vC41vC41vC41vC41vC41vC41vC41vC21O621O621O621O62&#10;1O621O621O621O631e+31e+31e+31e+31e+31e+31e+31e+31e+31O631O641vC51/G51/G31O60&#10;0uy41vC41vC41vC41vC41vC41vC41vC41vC41vC51vC51/G62PK62PK62PK62PK62PG41u641u64&#10;1u641u641u641u641u641u672fK62PK51/G41vC41vC41vC51vC51/G51/G41vC41vC31e+21O62&#10;0+210+210uy41vC41vC41vC41vC41vC41vC41vC41vC41vC41vC41vC41vC41vC41vC41vC41vC5&#10;1fC51fC51fC51fC51fC51fC51fC51fC61fC41O+30+240+651fC61vC51e+30+631e+31e+31e+3&#10;1e+31e+31e+31e+31e+51O+51O+51O+51O+51O+51O+51O+51O+31e+31e+31e+31e+31e+31e+3&#10;1e+31e+41vC41vC41e+31e+31e+31O621O621O651fC51fC51e+51O+41O+41O640+640+651/G4&#10;1vC21O631e+41vC41vC31e+10+230u230+240+641O+51fC61vC71vG71/G41vC41vC41vC41vC4&#10;1vC41vC41vC41vC51fC51fC51fC51fC51fC51fC51fC51fC41vC41vC41vC41e+31e+31e+31e63&#10;1O631e+31e+31e+31e+31e+31e+31e+31e+10+210+210+210+210+210+210+210+210+210+21&#10;0+221O621O631e631e+31e+20+210+200uuz0euz0eu00uu10+220+221O621O621O631O631O63&#10;1e+31e+31e+21O641e+41vC31e+20+210uy10+231e+20++20++21PC31PC31fG41fG41fG41vK5&#10;2vWtzum83fi/4Puszei62vXE5f+nx+KqzeifwtyqzOe93vnA3/vB3/vC3/u61vOTstKKqclRb49N&#10;bIxykbF4l7eGpMSWtdVtjquIqcagwd7K6//H6f98nbpSdJBjhaKJsc5wl7NihqKFpcCKpsGXr8rT&#10;6P/d8f+21fG+3vm93Piz0u6x0ey11fC00++uzum84Pez1u601/Goy+Zwk7BqjKqkxuW32fnI6f+7&#10;3fmoy+eXutWUtM1xjaFFXGxVaHVWampRZ29ac4ZifplYdZBManxKZ29JZ2ZNan5acYE+UF9yiZ+D&#10;pMVaf6hGZ49ifKCarcxedp04VIKFnsqMoMKgt9C93/V4pr5wkKuJqsWqy+a32POx0eyx0ey01fCw&#10;0eyz0u6z0u6z0u6z0u6z0u6z0u6z0u6z0u6y0u2z0u6z0+6z0+600++01O+11PC11PC00/Gwz+yy&#10;0e+11PK11PK62ve93Pq31vSox+WZudaaudZ9nbp/nryvz+y21fOlxeLG4v+51PfE3v/D2/+0yvOc&#10;sduBk7+Bk7+vvuSoudigs8aHm6dnfIZfc4NqfJZvgKGxx9GSpbNPYXRxgpqou9WWrcZ5lqtSc4Vz&#10;kKx0kK2GoL6xyuiVr8x/nrq12PK63/mFrspwmLWJr8yu0/Gy1fS22Pe/3/611fR5kZ9pgJR1iKd8&#10;jLR2hK9UYopXZIdHVHI1V2dbeIlYboFwfpGGj554f4dGTU1OVlJyg5Rxg5d1iahNYZJYb6xrhr9O&#10;b5R0mayHmrhebotwfJaUnrNQWWgYJCw+TVBLXFxHW2VmfZKdudpqi6hDZnRWdXVDW1VRY11YVVUz&#10;My5HTEA1PjBUYlZoeXiPoaqJm61/kKO90uOwydZphIs3TU4JFxE9QjZraVlcZmBLWVMbLS8tRVVb&#10;d5eGpceIrMGVu8OJkrV6gaBqcIhITmBOVWTEzN27xdpLWG4eJE1UXoZ8i7KwxOmnvt+btM+GnrRj&#10;e45OZW8zSVEiNTo5SlBebnp5iZ+Jm7yKnMWNp8qInbY+S1c3PjxkaGBJT0YqMi00Pj09Q2BLUmAq&#10;MjEsNjdpeIiSqsuOsNpwmcRgbYlNXngzSmNDYHikxNzP7/+NrMlohaRqgamvxOrE1fmottJpcoVD&#10;SFBaXVpgYlhtd3J5fnV1d243Pj0zQkoUJC6VnKLy8PD////39/f7+/vu7u7t7e36+vrz8/Pz8/Pj&#10;4+LU1NLKysi9vb2np6uWlJ+Gg5RyboRpcoBtbHdtXGRlSUxcPT1PNTU3KCghGhoNDQ8MCw4SERUV&#10;FBkVFBsfHiYhICkVEx0iHzxwd4ZhdHozTmNffKtVcawwTH0OKksAAB44QGBgb5Kgt9u00PadveGu&#10;zvGw0PG51PR1jq1DW3crRF0rRl9+nrfH7P+nz+uwze2uy+yuyuuvy+ywze6xzu6xze6vzOyv0O+p&#10;yumszeyuz+6pyumtzu2z1POv0O+uzeuuzeuvzuuvzuuuzuuuzeqtzOmsy+mtze+x0PKx0PKvzO6v&#10;y+6zzfGzzfGwye2sz+utz+utz+ytz+uszuurzuqqzOmpzOixzeyvy+qsyuisy+itzeqtzuuszuur&#10;zuqxyvCxyvCxyvCxyvCxyvCxyvCxy/Cxy/Gxzuuyz+yyz+yyz+yyz+yxzuuwzeqwzOqvy+uxze2y&#10;zu+xze6vy+yuy+uwzOyyzu6xy+ywzOyvzOyuzeytzeyszuyrzuyrzuywzOqxzeyxz+2wzuytzeus&#10;zeqsz+ut0O2t0Oyt0Oyt0Oyt0Oyt0Oyt0Oyt0Oyt0Oytz+qtz+qtz+qtz+qtz+qtz+qtz+qtz+qu&#10;y+muy+muy+mvzOqvzOqwzeuwzeuwzeuvz+yuzeutzequzeuvzuyvzuutzOmryuetzu2tzu2tzu2t&#10;zu2tzu2tzu2tzu2tzu2v0O+uz+6tzeyrzOurzOurzOuszeytzeymw+a51fe71PXO4//H2PaRn7uH&#10;kq6lr8r////4+fn///+/v709PDpHRkMKCAUQDgoDCgZHT0uPmZSsuLPt/Pfj9e7m+/TC19B5iHpA&#10;UkMAEwNFW0oySDgACAAiMiN6h3meqaZCTEkAAwACCghUXFpnbWwmKyoYHRsRJh8DFQ8aJiMqMTAg&#10;JCYTFxoNERUXHSAjIiImLywsPTgYKSMABgINFxM5TEVNamBKWVUmOTJYb2W0z8DY9ePO6tWxy7aY&#10;sZvs//L1//fz//DN2sS9xrGmqpiYmYre3dH+/vPw7+38+f/////////+/v38+/+3tMZPTWp3dpJx&#10;cYxub4h4e5Juc4hscoVyeYt6gJl5f5d5f5V3fpF3fo55gY51fYhsdH96fIZ0doBwcnxkZm9RU11O&#10;UFlOUFpGSFJLU1szPEQyPEM3QkkpNjwgLjQdLDETIiccKyYbKSQXJCAXIx8gKygsNTItNTInLyws&#10;NTEsNTEqMi4nMCwqMy8sNTElLSkaIh4THxsQHBkLFhRye3rDyszc4uXt8vemqrBtbG5dXV8AAAEF&#10;CQkfJCQNFBInLywIEQ4nLSsXHhsKEQ8HDgsTGhgdJSITGxgHDwwRGBcTGxkVHRsUHxwSHhsSHxwS&#10;IR0UIx8MHBgNHBgPHBkTHRsXHhwYHBsWGBgUFRUbJCcdJSgaIiUUHB8RGh0THB8TGx8QGBwPFBQT&#10;GBkSFxgOExMRFhYXHB0TGBgHDAwNFBANFBASGRYOFBMDCQkHDQ4PFRcMEhQPFBYOEhUMERMMERMN&#10;EhQNEhUMERMKDxELCRAHBQwJCA8SEhgVFxwRFBoSFhsXHCEUEh0OCxURDxcTEhkPDhQSERYVFBkP&#10;DhEEAwoEAgkEAwoDAQgAAAUAAAUAAAQIBwwBCwwsNjdodHNpdnNufHd8jIZsfXZ7jYV5hoJ2g39z&#10;gXxxgXxwgHtwgnx1h4F7jodzi4ZuhYBuhH50iIF3ioN1h391hn13iH90ioZziYRyiIFyiIByiH9z&#10;iX5ziX1yiHtxiYVrg35pgXxqgntienFSamBJYlZJYlZIXlU+Ukw3SUYyQEMzPkZMU2FobX9wc4hQ&#10;S1oVEiAAAAwEBhAABQ0AAggABAgHExa62PC62PC62fC82vK92/O82vK51++21Oy31O651/G61/G4&#10;1vC62PK92/W72fO20+241vC41vC41vC41vC41vC41vC41vC41vC21O621O621O621O621O621O62&#10;1O621O631e+31e+31e+31e+31e+31e+31e+31e+10+210+220+241e+62PK62PK41vC21O641vC4&#10;1vC41vC41vC41vC41vC41vC41vC61/G61/G62PK62PK62PK72fO72fO72fO41u641u641u641u64&#10;1u641u641u641u672fO62PK51/G51vC41vC41vC51/G51/G41vC41vC31e+21O620+210uy00uy0&#10;0eu41vC41vC41vC41vC41vC41vC41vC41vC41vC41vC41vC41vC41vC41vC41vC41vC61fC61fC6&#10;1fC61fC61fC61fC61fC61fC61fC41O+30+240+651fC61vC51e+30+631e+31e+31e+31e+31e+3&#10;1e+31e+31e+51O+51O+51O+51O+51O+51O+51O+51O+31e+31e+31e+31e+31e+31e+31e+31e+4&#10;1vC41vC41e+31e+31e+31O621O621O651fC51fC51e+51O+41O+41O640+640+672fO62PK41vC5&#10;1/C62PK62PK51/G31e+41O+51O+51fC61vG71/K82PK92PO92fO41vC41vC41vC41vC41vC41vC4&#10;1vC41vC61fC61fC61fC61fC61fC61fC61fC61fC51/G51/G51/G51vC41vC41vC41e+31e+31e+3&#10;1e+31e+31e+31e+31e+31e+31e+21O621O621O621O621O621O621O621O610+y10+210+221O62&#10;1O631e+31e+41e+21O210+2z0euz0Oqz0Oqz0eu10+221O210+220+221O221O621O621O631O63&#10;1O631e+41vC51/G41vC21O610+221O641e+20++20/C21PC31PC41fG41vK41vK51vLD5P+v0OvC&#10;5P7G5/+pyuW22PLD5P+bvNdniqRvkqyEpsGszejH5v+41vKvzOjE4f3K6f+pyOmsy+u72fqMq8uI&#10;psepyOh5mLhsjap4mrZ1lrOkxeKuz+xqi6hdfpt9nrtjjKmFrMmKrsumxuKnwt6GnrmSp8KescyO&#10;rcmhwdy62vW+3vmx0eyw0Ou31/K21vGx1eyw1Ou94Pmrzuluka15m7q83v6+4P+myeOy1fCz1/Kj&#10;xeCYt89zjaFUaXl0hZNmeG5qfn5bcoBUb4dNbIUnSFonSk9ihYJriZp0i5kyRFJwh5yBocNVeaMm&#10;Rm9ZcpiZrMxBWoIADTtFXop8kbOmvtfF6P+Mu9NSdI5mh6KTtM+w0eyuz+my0+652vWw0eyz0u6z&#10;0u6z0u6z0u6z0u6z0u6z0u6z0u631vK31/K31/K41/O42PO52fS52fS62fWtzOmx0O662fe21vOq&#10;yeeuzeu31vS11PG42PW42PXB4P2Ip8Vffpt+nbqQr82Us9CFoMd1kLd9lr+dtN+4zfmbrt18jr2g&#10;sOGDkLeCkLCKma6Km6hyg49YaHtfbYp2g6duhI1SZnJVZnqRobmTpb+Uq8Sqx9xoiJpZdpNmgZ+X&#10;sM/a8/+zzeuLqca42/au1e97pMFNdpNfhqSPtNKNsdCFpsaautqqyeqcs8BYbYG1x+bE0/uZptGN&#10;mcFyfqBLVnRcf5FtjJ9TaX6HlanW3+/CyNBXXl5ASENCUmNYan97jrFXaqB2i8+Rq+pDZI1IboN/&#10;kbFba4lLV3J9hpx9hpZGUltHVVpWZ2gnPk1DXXiSsdZUeZoRN0ZEZmNcdmtkeG15b25ZU0tiYVJA&#10;RTNud2lzgX1xgYtJWWxlc4S3ytmTq7U6VFhQZmIeLCBBQzJkYEt/ioNNXFUUJygvRlZFYH9QcJFN&#10;coZZgIhzeZ1fZoVwd5BeZXk3PlCMlaiYo7lFUWozN2JyeqWPnMbE2P7N5P+1zuh2j6Q0TF1TaG5b&#10;bnJNXV5TYGJvfIR6h5tlc5M+TnZed5tzh6FRXmlWXVlqbWNLT0Q+RT5HUE1iZYhhZXlGTFBMVVd6&#10;iZmkvNunyvB/qtCFjKpzf5t7j6d7l66jxNrW+v+x1fF5nbp6kb2UqdPd7v/N2fiOlqtiZm89PTxT&#10;UkpMVU5UWE5kZVtTWleJl55UZG6iqa/9+/v5+fn////////y8vKtra2vr6/+/v7j4+Pk5OPU1NLI&#10;yce8vLyop6uWlJ+Cf5FsaH9ncH5qaHRpWWBlSUxgQEFSODg2JyccFBUGBggGBgkPDhITEhgREBcZ&#10;GB8dHCUVEx0eGzZmbHloeoA/Wm5RbpxBXZgtSHoNKUtaXXuWnL19i66Tqc7I5P+52f2w0fOszu++&#10;2fpqg6Jaco5Wb4mJpL3A4PmkyeSu1vKyzu+wze2vzOywze2yz++z0PCyz++xzu6tzeyoyeitzu2w&#10;0fCrzOuuz+6z1PKtzu2uzeuuzeuvzuuvzuuuzuuuzeqtzOmsy+muzvCy0fOy0POvzfCwzO+zzvK0&#10;zfKxyu+rzeqrzuut0Oyt0Oyt0OyrzuuqzempzOiwzOuuy+msyeeryuiszOmtzuuszuqqzemxyfCx&#10;yvCxyvCxyvGxyvGyyvGyyvGyy/Gyzuuyz+yzz+yzz+yzz+yyzuuxzeqwzemwzOyyzu+00PCzz++x&#10;zO2wy+yyze60z/Cxy+yxy+ywzOyuzOytzeyszuyrzuyqzuywzOqxzeyxz+2wz+ytzuuszeqsz+uu&#10;0O2sz+usz+usz+usz+usz+usz+usz+usz+us0Oqs0Oqs0Oqs0Oqs0Oqs0Oqs0Oqs0Oqyz+2yz+2y&#10;z+2xz+2xzuyxzuyxzuyxzuyvzuuuzeuuzeuvzuywz+2vzuysy+mpyeatzu2tzu2tzu2tzu2tzu2t&#10;zu2tzu2tzu2v0O+uz+6tzuyrzOury+qrzOuszeytzuzB3P/R6v/I3f/J2/uhr81SXHlzepbi5/+n&#10;pqN9fXl6eXYpJyMRDwsEAgAiIBtpZ2Gco57x+vTx/Pbx//nl9u+3zMRbcWotRT0VJBQACwBCVkSO&#10;pJJFWkkADwAJFwhga12ps7EtNzULFBISGhgIDg0uNDNFSkokKCgWLCUMHxkTHxwLEhIYGx0qLDAV&#10;GB0IDBEBAAAqMzBTZV8yRD4ABAAcJyN9kIqy0Ma/082BmJBphXix0cHZ+ubV9t/p/+/e++LO39Ld&#10;7d2grpp8hXB8gm2NjnzSz8D//vPz8ef////y7vf79//////y8PL8+v+RjqJLSGt5d5l1dJVub411&#10;eJRqbodqb4d2fJJtcpFwdZJpb4lmbIRxd4x2fY5xeIdvd4Vyc4FzdIJ1doRtbntjZHJsbHpzdIFr&#10;a3ltdYFYYWxeZ3JncnxYZG5QXmdSYWpLWmI8S0Y2RUAsOTUjMCwmMS0sNjIoMS4eJyQiKyciKiYe&#10;JyIbIx8cJSEbJB8NFhEABQBLV1Q/SkeIkpDM1dW+xcersbR9gocgJCkzMjUAAAIrLS49QUARFhUf&#10;JiMuNzMfKCQcIiAfJSMoLy0WHRsOFhMWHxwQGhcVHhsVHBoYIB4bJCEYIyASHxsPHRkQIBsSIx4P&#10;IBsPHxoSHxsVIB0ZHx4ZHRwXGRkVFhYRGR8QGR8OFhwLFBoNFhwRGiAPGB4KEhkMEhISFxcRFhcN&#10;EhIRFhcZHh8UGhoIDQ0MEQ0PFBAYHRoWGxkKDw4LDxAPExUJDRAQFRcOExYNEhQNEhQOExUOExUM&#10;EhQLEBIZFh4PDRUODhUXFx4UFh0GCQ8ABAoGChAMCRQGAw4KCBEODBQLCRAODBIRDxQKCAwUEhoT&#10;ERkSEBcPDRQJBw0JBw0VExgkIic0QkGAjo1xgH5uf3qLnZd7joZvg3pvhHqEkIx5hoJ0gn15iYR+&#10;jol6jIZ2iYN2ioN3kYRxin1wiXt3joB6j4B3int1h3d3iXhziohwiIRuhYFvhX9xh39ziX9yh31w&#10;hnpyiohogH5mfnppgnxfd3BJYlg/WE1DXFAsRj0xSUNCV1VHWF09S1ZFTl9fZXpwdIxfWGgKBBMJ&#10;BxQeHiobHygfJy0THSIPGh682PC82PC82PC82PC82PC82PC82PC82PC91u+71O650+y41O251u64&#10;1u621e201Ou41u641u641u641u641u641u641u641u6w1Oqw1Oqx1eqx1eux1euy1uuy1uyy1uy5&#10;1++51++51++41u641u641u631u231e261u+61u+61u661u651e651e651e651e641O230+y20uu3&#10;0+y51e671++61u651e251e251e251e251e251e251e251e251e251e651e661u661u+71++71/C8&#10;2PC82PC61u+61u651e651e241O241Oy30+y30+y51e661u661u661u+71/C82PC82PC82PG61u66&#10;1u661u661u661u661u661u661u651e251e251e251e251e251e251e251e282PG71++51e651e66&#10;1u+61u+51e230+y30+y30+y30+y30+y41Oy41Oy41O241O261u661u661u661u661u661u661u66&#10;1u641O241O241O241Oy30+y30+y30+u30+u61u651e651e241O230+y20uu20uq10eq41Oy41Oy4&#10;1Oy41Oy41Oy41Oy41Oy41Oy31+631u641u641e251O251O260+y60+y41Oy41Oy41O251e241O23&#10;0+y20uu20uq30+y30+y30+y30+y41Oy41Oy41O241O221Oy21Oy21Oy21Oy21Oy21Oy21Oy21Oy1&#10;0eq20uq20uu30+y41O251e261u661u640+640+640+640+640+640+640+640+661u+61u661u65&#10;1e641O241Oy41Oy30+y41O+41O+41O640+630+630+230u230u251O+51O+51O+51O+51O+51O+5&#10;1O+51O+30+230+640+641O+51e+51fC61fC61vC30+630+630+230u220u220uy20ey20ey71vG5&#10;1fC40+641O651fC61fC41O+30u221O621O620+210+210+210uy00uy00uzM6v97mbR8mbWiv91x&#10;jq241fW72PmbuNl9krFccpCFnLqtx+S61/O82/atzum73fjF4vnP7P/K6f/R8f+52vqavN6ZveGD&#10;p8xtjbBtjrN2msCNstqPtNtsjrNWdZhkgaJpgI1vipiFqLev1uer0uVliJtNa32Bm6x5j7Cqwd/P&#10;6P+51eqtyt683PC21+2qy+O0zu+vyei20uzC3/eOrcSOrce83fmBocBqgqF5krCPqsiXtNGautao&#10;y+abv9pxl7FzkatFXGxYaXA8T1MtRk5BXGY1SFBcZ2poe3Vke3s9WmMyUmVfgJpSbowkOVc8TWpq&#10;gpRsgJYlMk8hK01SXoJ7ja60z+vA4fqIpMaEob6nxtzH6Pi+3+6w0eGz1Oi21+2/1/SwyeSyzOO7&#10;2O241uuy0umuz+qoyea61vW20/Ku0Oyy1fGt0Outz+m52PO00Ou72PSwzem62PS82/ey0u3B4/3F&#10;6P+myeOy0fbE5f++4fqnytpmh49ohYZ5kYxyhn9hY3NfaXZtgo1jgY2bvc+73feOrNC0zviLosuP&#10;p9CBnMJjgKFZdpBFYHM3T1pdc3pIbI1hg55YeItWc3xnhYVXd3FQc2l4nZFWbYpWcIySsMytzuuK&#10;rctggqJ1lLfX8/+Qqs56lLh8lrtUbpNshqqDncJqhKm71fmbt9qOrMnZ+P/n//+11OavzeaIpMc/&#10;WoRfepGCn7BohpVqhZu3zeu1xuJdankwPD4eRFJjiZptkq10lb+duOx7kb46TWI8TlBScJZMaYFU&#10;b3NFXVBIXktJXlBVaWdDVl0UJS4THiRpam1oY2c/PEVuc4h+j7Fie6Rdb4GVp7qKmq5reo2NmqqJ&#10;laBeam9teXlado+ElqxjanckIScuKypcYlxmeHBYc2qHk7drcn1HSzhASydCVzhCW088UVggL0El&#10;ND5RX26MmKxzfZNOWGlLVlw9SUNIVEZATVtleH6ZsrSZuL+DpbVtkaNFanMuVVNQaWVteGppa1ZZ&#10;YlJceXJRd3EtSjYWJgM8RXlNWHU2QURTXFR3f35jancyO1FRXHRrgrRthbNTbZRohKWEor9lhaF3&#10;mLXH6P+husqVtc2ew+J6nbqnw9js//+v0N94orNrgpmPqL/I5P7S8P+Xs9V/mcBziLQmOGc4MktY&#10;VGppbYJ6jaaIp8OKpr63w8/++/z////l5eX+/v7q6uqVlZWhoaHp6enu7u7g3eDV0tbLyM65t76g&#10;oKmSkp2DhJFvcH5tZ4hkXHRZTVhfT09TQDtCLipALC0tGR8dFBQaFBQbGRkVFhYQExMcHR8lJCgd&#10;Gh8gExtCRERhdXJogYx3jrBwiLl0l8hUgquryujA4P2nxuOcu9jA3/y72vikxOG41/XA3/3A4P2n&#10;xuOkw+DE4//D4v+ryuetzOmz0u+wz+yvzuyy0e6x0O6uzeqtzOqwz+2vz+ywz+2x0O2x0O2wz+2u&#10;zeusy+mryuitzOqtzOqtzOqtzequzequzeuuzeuuzeu1zu2zzu2wz+2v0O2u0OyvzuyxzeyzzOyy&#10;0e611PK11PKwz+ytzOqvzuywz+2vzuuwzOqxzeyy0O6z0e+y0u+w0e6tz+yrzuquz+6uz+6uz+6u&#10;zu2tzu2tzu2tzu2tzuywz+yuzuuuzeqvzuux0O2y0e+x0O6wz+2wzeuwzeuxzuyxzuyyz+2yz+2z&#10;0O6z0O6x0O6y0e6vzuysy+mtzeqy0e+y0e+vzuuvzuyvzuyvzuyvzuyvzuyvzuyvzuyvzuyw0O2v&#10;zuyuzeqsy+msy+mtzOmuzeqvzuuy0e6x0O6w0O2vzuyuzeutzOqszOmsy+mu0e2v0e2v0O2v0O2w&#10;z+ywzuyxzeyxzeywzOuxzeuxzeyxzeuwzOuvy+quyumuyuityea10O661POyyuu0y+21y++uw+i5&#10;zfSly+K43fWixd242PGrx+GrxOC91PDT6f/d9P+uxdu3zud7k64sRGJbdZWbtNefudx/j7dre55m&#10;d5NhdIVJXmRJX1t9lYm1zr3z//DY4tHu9+KzvKSFkHV3h2wHGwE2TDMYJRMACQA3QkGksq1vgXMA&#10;CAAAEgg0R0hocGhVXVYcJB4UHBgfJiQUGxwfJiciKCsfJCUaFxskGyECAAQQGBo/TE0hKSwFBQsD&#10;HQ4YMCVuhX1wg35IWVQnNyzC0MC2xbDByrPDzbSdqo3V5sTr/93U68rr/+a61LeXpoBhc1EoPSQ3&#10;TT4mODPCzM/////17/v8+vv8+/z5+/v+///3+Pj08vP//v+SiYxWYHhveZF2gJdteI5rdoxrdYto&#10;c4hrdoprc4tvd49veJBpdYxndIppeI1pe49oeo5qc4xtdo5sdYxmb4VjbIFlb4NncYNmcIJxdYpw&#10;dYlwd4pwd4lqc4Nlb31oc4Bve4diantPWGlDTV5AS11BTmBHVmhFVmc4SVo7R1U0P01BSlggKDQr&#10;MT0rMDsMEBpbXmiSmaSlrbWpsbWNlpZ8hYQ+R0cABwomLjMaLCUVJiAcKyUoNC8mLisbIB4gIyIx&#10;MjIkKS8yNzwzODwkKi0eIyUjKSoiKCgYHh0kKyoWHhwXHhweJiIdJB8dJR8eJh8YIBgaJSAdJyMh&#10;KycjKykfJiUaHx8ZHR0bHh8kHyAiHh8dGxsXGRgUGRcTGxgQGxYMGBMHDRgXHSgVGyYKEBsPFSAU&#10;GiUNEx4HDRgRGRwNFBcMExYOFRgLEhUGDRAHDxIOFRgTFxsOEhYMERUQFRkPFRgKERQLEhUPFxoG&#10;CQ4JDBALDhIKDhIJDBAICxAKDRINEBQAAwMRFhgMDxIICQ8ZGCATEBsHAg8UDhsODRAMDRAHCw0A&#10;CAgBDw4WKCU4TUlTamV+kYl6jYV1iIBzh351iIB2iYF1iYB0iH9zi4N0ioN0ioJ0iYJ0iYJ0iIF0&#10;iIF0iIF8iIR5iIN2iYN0i4N0jIR0ioNyhoBxg31yhXx5jYRwhHxrf3lzh4JrgXxle3dziYVzhXZm&#10;dmxeaWZcZGdTXGJDT1Q6Sk07Tk83QUtBS1hmcYBncYFSWWl2eYaJhpFUTlhPSVQhHCYgHCQjICYo&#10;JiorLC0WFxYWGBa71/C71/C71/C71/C71/C71/C71/C71/C81e+61O240+y40+y41e241u621ey0&#10;0+u51++51++51++51++51++51++51++51++x1euy1euy1euy1uyz1uyz1uyz1u2z1+251++51++5&#10;1++41u641u641u631u231e261u661u661u661u661u651e651e651e661u641O241Oy41O261u+7&#10;1++61u+51e251e251e251e251e251e251e251e251e251e251e651e651e661u661u661u661u+6&#10;1u661u651e651e241O241O241Oy30+y51e251e651e661u661u+71++71/C71/C61u661u661u66&#10;1u661u661u661u661u651e251e251e251e251e251e251e251e282PC61u641O251e261u661u64&#10;1O230+u30+y30+y30+y41Oy41Oy41Oy41O241O261u661u661u661u661u661u661u661u651e24&#10;1O241O241Oy41Oy30+y30+u30+u51e651e251e241O230+y30+u20uu20uu41Oy41Oy41Oy41Oy4&#10;1Oy41Oy41Oy41Oy31+631u641u641e251O251O260+y60+y41Oy41O251e251e241O241Oy30+u2&#10;0uu30+y30+y30+y41Oy41Oy41Oy41O241O221Oy21Oy21Oy21Oy21Oy21Oy21Oy21Oy20uq20uq3&#10;0+u30+y41O251e251e661u640+640+640+640+640+640+640+640+651e651e651e241O241Oy3&#10;0+y30+y30+u51O+41O+41O+41O640+630+630+230u251O+51O+51O+51O+51O+51O+51O+51O+3&#10;0+640+641O641O+51O+51fC61fC61fC40+630+630+630+230u220u220uy20ey61vC51O+30+23&#10;0+651O+51e+40+620uy21O621O621O610+210+210+210uy00uylwt15l7JkgZ1ui6hffJuryOij&#10;v+CIpcasweCZr82Hn72btdK31PC72va32fOz1fCqx96yz+i41/HM7P+21/aQsdOUttmStdmPr8+R&#10;stSOsdSTt9uNsdRqi61efJp7lrNyiJpgeY19nbOTts5ylbBoiaSBnreFn7iWr9K1z+7E4PvA3/W6&#10;2u642u+53PO11/G71PXG4P+wzOfF4vrR8f+83Pajw99jg6IsQ2JDW3lSbIptiqakw9/G6P+73/mm&#10;yuV9m7lacIRNXWg1SFAvSVU7VmUsQEwqNj05TFE8U1xad4dJaoBObodado4+VWtXaX1pgJBfdIg+&#10;TWdBTWxSYIB1iKawyeO52O2Ur9Clwt+TsciYuMq73Oy93vCszeKixNq30O6vyeSyzuW31eqy0eav&#10;0Oe01e+32PW10e+wzuuy1O+84PqpzeeHqcSGpMCVsc200O2tyua41vK93PeqyuWlxuG22PPB5P7I&#10;6P+93v3A4/y83/Fvj5xeeYFnfYFecHNeY3NXY3Fdcn5ad4RsjZ+Rss2lw+e30/yMo8mMpcupxeia&#10;t9Zhf5dEX29OZnBwhoxoiaZefZZAXW5AW2RQam4uSkgUMy8yU05OZYBKZH9Zd5J2l7Rsj6xEZYZS&#10;cJOJpcmRq895k7euyOuLpcg9V3pCXIBth6uxy+/G4v+pxuO+3fPE4/WqydyiwNp+m71AW4QrRWJF&#10;YXg8Wm1TboWCmbaOn7mBj5podXJUdH1wkpx2mKuFpMeWseBvh7BRaH1xiIpJaH1CX204UVUxR0Bb&#10;b2VdcGhNYV81SUtKXWVDUFVTWFpKSUxMTVWNlqmkt9ZyjLNxhpqcscbw///g8v96ip5peYd+jZdg&#10;b3VHYXpoe5BOVWQWFR42NDZwd3NvgXpifHNRYXJYYWE4PCgsNRlPY05FXlgkOT80Q08NGihCTmCS&#10;nbN2gJY6RFY6REwwOzgmMSc8SVKGmJppgn9ScHJRcn5EZnRWeX1NcWpmfHx6gnlpZllOUk9Va3dV&#10;dYU8UlcoMSgbJFUoMk40PkFkbmZudnZWXmszPFNIU2yuxfXC2v+Iosl1kbJmhKFGZoKBob7B4v/Y&#10;8P/F5P7W+/+qzOtxi6OTrL2Qr8E/ZntpgZCsxtapxtipyN3U8f/H4v+In8JVao8iHjdsaX9scYR5&#10;iqGqx+CVrsWgq7b//v7////19fX////////h4eHh4eHw8PDo6Ojh3eDW09bMys+7ucCioauSk56D&#10;hJBtb3xbVnZfV25fU15lVVRSPzk/KyZFMTI8KS4ZEBEWEBAWFBQSExMPERIbHB8iISUYFBonGyZM&#10;UFJTaGdzjZm1zO6sw/S21/+65v+31/TE4/+x0O2oyOW+3fq00/Giwd6y0e6ry+i93Pq11PKwz+y9&#10;3Pqz0/ClxeKz0u+z0u+vz+yvz+yy0e+y0e+vzuuvzuux0e6wz+ywz+2x0O2x0O2wz+yuzeutzOmr&#10;y+iuzeuuzeuuzeuuzuuuzuuvzuuvzuuvzuu1zu2zzu2wz+2v0O2u0OyvzuyxzeyzzOyx0O200/G0&#10;0/Gvz+ytzOqvz+yx0O2vz+yvy+qwzeuxz+2y0e6x0e6v0O2sz+urzuqszeyszeytzuytzu2uz+2u&#10;z+6uz+6v0O6w0O2vzuyuzeuvzuyx0O2x0e6x0O2vzuyvzeuwzeuwzeuwzeyxzuyxzu2yz+2yz+2x&#10;0O2y0e6vz+ysy+muzeqy0e+y0e+uzuuuzuuuzuuuzuuuzuuuzuuuzuuuzuuuzuuvz+yvzuyuzeut&#10;zeqtzOqtzOqtzequzeqx0O2w0O2wz+2vzuyvzuuuzeutzeqtzOqu0e2u0O2u0O2vz+ywzuywzuyw&#10;zeuxzeuxzeuxzeyxzuyyzu2yzuyxzeywzeuvzOqy0OywzuusyeemwuGvyeu3z/KxyO20y/CjyeCa&#10;vta63fWsy+XG4/3P6f/H3vrF2/iNpLp8k6pSaoM8VXFviKakv9+zzvDI4//C0/mzxOi9z+vN4fPC&#10;2OC60c/Q6N/r//e8yb2lsKJ6hHMoMRwVIAoGFQBSZlB8k342QTAABgAyOzqUoJuFlIYsPSwFFgwY&#10;KCcuNzAsNC4mLikwODQbIiAGDQ0YHyAUHB0gKSgVFhgTDxMBAgQZJSVYaWdFUVEFCAsAFgRcdWa+&#10;1MnI29Oaq6F5iXy2xLLf7dfn8N3w+uXw/OPh8dTD1riht5p3jnRIYEc6RycpOh0AEQAJHxExQz7e&#10;6On/////+v/////////+///+///3+fjv7e768/V+dHdeaH9zfZR3gZhueI9td41sdoxoc4hqdYps&#10;dIxveZFvepFqdo1odYtpeI5qeo9oeY5sdY5veJFtd49ncYhkboNmcIRncYRlcIJnbIJmbIFnboJp&#10;cYRmcIFhbHthbHpkcH5tdYhtdohqdIZlcIJjcIFjcoNebn9WZ3hteIdncYA8RlRGTltXXmtvdYC5&#10;vcjX2uXFzNmmrrdtdntETk9DTE0uODkeJytGTlQvQD4rOzktOzkxPDsrMzQhJigiJScqLC8cISgh&#10;Jy4hJywcIiYfJSkpMDIsMzQnLi4mLS4dJCUeJSUhKScgKCUnLystNTAnLyoZJCEYIyAXIB4VHRwS&#10;GRkRFxcTGBkVGhsWExQWExUVFRUVFxcVGxkWHRsTHRoQGxgQFh4cIioZHycRGCAXHiYaICgUGyMT&#10;GiEUHB0RGRoRGRoUHB0SGhsPFxgRGRoXHyAWGx0SFxkSFxkVGx0VGx0RFxkRGBkVHB0QFBYSFRgT&#10;FhgRFRcPExUPEhURFBYTFhkYHR4VGhsOEhULDBEODhUODBUKBhIIAw8DBAYAAQIAAgIJExIpNzRN&#10;X1tofnl2jYh5jIN2iYBzhn1yhn10h391iYB1iIB0h391i4N0i4N1ioN0ioN0iYJ0iYJ0iYJ0iIJ7&#10;h4N4h4J0h4FyiYFzioJzioJzh4BxhH5tgXh0iIBzh4Bzh4B5jId4jIhzh4R1iYdhc2ZldGxlcG5Y&#10;YGRBSFAxPEI1REhCU1VXX2paZHB0fo10fY1YX29jZXNvbHdSTFYzLjcTDxcfGyMkIicZGBsQEhMK&#10;DAwfIiG61u+61u+61u+61u+61u+61u+61u+61u+81e660+240uu30+u31O231e211Oyz0+q62PC6&#10;2PC62PC62PC62PC62PC62PC62PCz1uy01uy01uy01u201+211+211+611+651++51++51++41u64&#10;1u641u631u231e261u661u661u661u661u661u661u661u682PG71++51e661u671/C82PC61u+5&#10;1e251e651e651e651e651e651e651e651e651e651e651e651e251e241O241O241O261u661u65&#10;1e651e651e251e241O241O241O241O251e251e251e661u661u661u661u661u661u661u661u66&#10;1u661u661u651e251e251e251e251e251e251e251e271++51e241Oy41Oy51e651e641O230+u4&#10;1O241O241O241O241Oy41Oy41Oy41Oy61u661u661u661u661u661u661u661u651e251e241O24&#10;1O241Oy30+y30+y30+y41O241O241O241O241Oy41Oy41Oy41Oy41O241O241O241O241O241O24&#10;1O241O231+631u641u641e251O251O260+y60+y41O241O251e251e651e241Oy30+u20uu41O24&#10;1O241O241O241Oy41Oy41Oy41Oy31e231e231e231e231e231e231e231e220uu30+u30+y41Oy4&#10;1O251e251e661u641O641O641O641O641O641O641O641O641Oy41Oy41Oy30+y30+u30+u20uu2&#10;0uu51e+51O+41O+41O640+630+630+630+251O+51O+51O+51O+51O+51O+51O+51O+40+641O64&#10;1O641O+51O+51e+51fC51fC41O640+630+630+230u220u220u220uy51e+40+620u230u240+64&#10;1O630u210eu21O621O621O621O210+210+210+210uzJ5//K6P+fvdlzkK1if52JpsZlgqJHZIWH&#10;nLvF2/m+1fTD3frK5/+tzOiuz+qy1O/G5PvD4fm92/a82/eUs9JqiqqFpseu0PK00+683PimyOaI&#10;q8lqjKlBYHtEX3d6kqhjeZFCWXRTbY11kbVxjbR3k7qSrdOZs9iPrNGsyuux0O3I6f/F6P+lyeGp&#10;zeepzem50/TN5/+yzuiz0em82/Ox0eu42PSszetyiaaJob5+mLR8mLSnxuHA4fu+4fvH7P+nw+d2&#10;i6ZbantwgpF5kqZbd409UWUwPEtEVWxKX3d0j6lYd5JhgZl5ladMY25jdnyUqbeSprd+kKZLW3Uz&#10;RWB0iKCzy+Cow9Vuh6dngp5mgpquzeHb+v+32OutzuS52/Kwyuquyuaxzue11Om11eqy0umw0euw&#10;0O3B3fmwz+qszuiy1u+WutNlhqFqiKSfu9irx+SpxuKxz+u52POdvtlsjqhjhaCApL6pyeegwt6i&#10;xd6StMpPboJgeYt4jJ5vgJFsdohTYnJUaHdsh5d1k6ijw+DU9P+x0PmUrM6as9Svy+qfvth0kqdP&#10;a3hIYGhpf4NnhJtNaH0wSFc+U15PY2onPEINJSsvSU9IXng7VG49W3VGZ4JXeJZTc5RQbZB8l7x5&#10;lLZ+mLvP6v/X8f+Amr1hfJ5zjrB8lrmJpsanxODB4PfK6f2ryt6CoLpxjq9gfKJPaY9VcI5depJ4&#10;lK13j6t5jKKYqK2SoZaQpqd/mJlmgYlaeI9lgaVviq51kKR7l5t1lZJUcG9OZWdcbnKLm56Nnp97&#10;jYtTZ2NOZGpGV1s7REZpbnBvdn1VZHR1jaiAnsB1j6Zlfperwt3l/P+pv9lofpNziJmInqxYcIYZ&#10;Kz8FDh8GCRQzNTt0fHxvgHpUbGRabmVmcWJeY05ESztOX1pAV1wpP0Vic3hZZXcSHTM/SWFjbIQ/&#10;R1oqMz0iLCwnMStCT1CTpJ9MZFoZNTA4V1xAX2ZKaWhFZVlXaGh6fXd5cGtmZG5ygqF+lb9wfaJk&#10;Y31GT3wzPFU1P0FeZ2FVXV9HT180Plc7SGGRqdfO5/+0z/Oyzu2audV/n7q52vfF5v/K4vilxOKd&#10;weaNrtFkfZmOpLqcuM4iR2A1TVhYcn5mhJFkhJODobXR7f/O5v9XbYoaHDV5eo6ChpaNnK2pwdZ2&#10;jZ+Jkpv////////////09PTz8/P////8/Pzr6+vq6urh3uHX1NfOy9G9vMOlpK6UlKCCg49rbHpU&#10;Tm1ZUWddUVpnV1VXRT1FMixLNzdBLjIXDhASDA4TEREREhMRExUdHiIhHyQTEBYeFCRobXNuhIWP&#10;qbbC2fuEmsqHp9Sw2v++3fu93Pmz0u+y0e+52PWvzuumxeKwz+2lxeK52Pa31vSwz+211PGry+im&#10;xeK31vOx0e6vzuuvzuuy0e+y0e+vz+yvz+yz0u+wz+2wz+2w0O2w0O2wz+yvzuutzeqtzOmwz+yw&#10;z+ywz+ywz+ywz+ywz+ywz+ywz+y1zu2zzu2wz+2v0O2u0OyvzuyxzeyzzOyvzuuz0u+z0vCvzuyt&#10;zOqwz+2y0e6x0O2vy+qwzOuwzuyxz+2w0O2uz+yszuurzeqrzOqrzOuszeytzu2uz+6v0O+w0fCw&#10;0fCy0e6wz+2vzuuvzuyw0O2x0O6wz+yuzeuvzOqvzOqvzOuwzeuwzeuwzeuwzeyxzuyw0O2x0e6v&#10;z+ytzOmuzeuy0u+y0e+uzeuuzequzequzequzequzequzequzequzequzuuvzuuvzuyvzuyvzuuu&#10;zeutzOqtzOmvz+yvz+yvz+yvzuyvzuyvzuyvzuyvzuyt0Oyt0Oyuz+yuzuyvzuuvzeuwzOuwzOuw&#10;zeuwzuyxz+2yz+2y0O6yz+2xz+2xzuysz+qx0+6w0u6w0O6z0fK20/Wzz/KtyOuz1++/4vu93/e7&#10;2/TK5/+40+7C2vaNpcFGXXV0jKVnf5l+mLTL5f/M5/+vy+282PvH2v6/0vTU6P/t///f9v+40NOY&#10;sa6HoZpaaWVdamMhLCMXIRQACgAeLR+BlIaAlYlETT8JEAs0OjxlbmtYY1UpNiQDEAQbJyQQGRMK&#10;Ew0bJSAsNTIJEg8AAwESGxoRGRkTJCAnMC4hIyQLExIYKiVVbGVfcWwVHRtKZE+Lo5Dd8+LM4NGZ&#10;qpucq5rI1sL5//D0/O/p8uPK1sOaqJFuf2dNYUssQC0SJhUSHwcoOCMOIREDGQ5NX1jz/fr19vb/&#10;/P308vP08/P19/b+///+///59/j68/Z/dXhncYd2gJZ1gJVsd41ueI5td45ocolpc4ptdo9wepNx&#10;e5Rsd5Bpdo1qeI9qeZBoeI5td5FwepNvepJpdItmcYZncoZnc4ZlcYRqcIdnbYRob4RsdYltd4lp&#10;dIVlcoFlcoFia35mboFfaXtcZ3ljb4BjcIFgbn5jcoJpc4NsdoVfaHeZoq+utsLByNP4//+/xdCP&#10;l6V5go1UXmVXYWRibG5RW15KVFpQWWFQYGVPXmNOWmBLVVxHT1ZDSVFARE0+QUoqMToiKTIYICgT&#10;GyETGyATGx8SGh0QGBsYICUWHiMXHyMSGh0OFhgbIyMkLCwcJSQgKyweKSsdJygdJiggJykiKCsj&#10;KSsiKCokIiYjIiQhIiQhIyUfJCUbIiIVHx4RHBsSGh0YHyMTGx4QGBsWHSETGx4PFhoUGx8RGRYP&#10;FxUPGBURGRYPFxQMFRIOFhMSGxgTGhgRGBYSGRYVHBoWHBoTGRcSGRYUGxkVGRgVGRgUGRcSFxUQ&#10;FRMQFBMSFhUUGBcXGx0LDxELDhEOERUMDRMPDxYQDhcFAwwCBgYMEREjKypET01kcm91h4J2ioVw&#10;hoBzhn5yhXxxhHxyhX10h350iH90h39zhn52i4R2i4R2i4R1ioN1ioN0ioN0ioJ0ioJ7h4N3hoFy&#10;hX9wh39xiYByiYFziIFzhoB2iYJ0iIF1iIFwg35qfXltf31pe3laa2pUZlxWZWBOWVo6QUgtMz04&#10;QEhTYGVqeXx7goxmbXlZYnBNVmU4P040NkM7OUM5MzsgHCQKBw4bGR8mJSoXFxsJCwwLDg8lKSi5&#10;1e651e651e651e651e651e651e651e671O650+y30uu30uu31Oy31e211Ouz0uq51++51++51++5&#10;1++51++51++51++51++11u211+221+621+621+632O+32O+32O+51++51++51++41u641u641u63&#10;1u231e251e651e651e651e661u661u661u+61u++2vO82PG71++71/C82PG82PG71++51e651e65&#10;1e651e651e651e651e651e651e671/C71++61u+61u651e651e251e241O261u661u661u651e65&#10;1e651e651e651e641O241O241O241O241O251e251e251e261u661u661u661u661u661u661u66&#10;1u651e251e251e251e251e251e251e251e261u641O230+u30+y51e251e641O230+u51e251e25&#10;1e241O241O241O241Oy41Oy61u661u661u661u661u661u661u661u651e651e651e251e241O24&#10;1Oy41Oy30+y41Oy41Oy41O241O241O251e251e251e241O241O241O241O241O241O241O241O23&#10;1+631u641u641e251O251O260+y60+y41O251e251e651e651e641O230+y30+u51e251e251e24&#10;1O241O241O241Oy41Oy31e231e231e231e231e231e231e231e230+y30+y41Oy41O251e251e65&#10;1e661u641O+41O+41O+41O+41O+41O+41O+41O+30+u30+u30+u20uu20uu20uu20uu20uu51fC5&#10;1e+51e+51O+41O641O640+630+651O+51O+51O+51O+51O+51O+51O+51O+41O+41O+41O+51O+5&#10;1O+51O+51O+51e+41O+41O641O640+630+230+230u220u241O+30+220ey20ey30+230+620uy0&#10;0Ou31e+31O621O621O621O210+210+210+2ryePO7P/E4f2cudeQrcyjwOCKpsdsiKpEWXibsdCt&#10;xeO61PLV8v+11PCZutWkxuHD4fm/3faxz+mXtdBgfps1VHJWdJSWtNSMqr+dvdOIqMBfgJg6WnAS&#10;LkIcM0RZbnx5j6lofJs0SG1NYYyvxPO81P+JpNKDoM2Fpsylx+qXutiqzeihxt59obudwd212fe4&#10;0fKtyOatyeS+2/Ox0Oiz0+zK6v+y0/G+0/DD2ve1zuqow9631O/I6P/J6//H6v+btt51iahufJSL&#10;nbKpw92fu9l+lLB8iqJSY4ZQZYlviq1KaYgsTGRNaXhsg4idr65jd4R3i5uCl6lUa385UGVdc4Zt&#10;g5NccYCBmLZ+lrKTrcfE4Pi51++x0ejP8f+y1Oy92vy92/q31vG11eu62/G72/O11fC01PCyz+et&#10;zOTC5PzV+f/C5v6Nr8mAnrqyzuu51fG41fK00u672vWuz+pzlK9Rc45pjadRcoxjhp+GqcKbvdZ+&#10;nLeGnrqPoL+pttaFl6pdcINUaHtlfJBrhZ2YttS42f2Cpc6PqMWjvtqGo79ujaWTscSBnapOZ25r&#10;gYR/maxthZZXanlXZ3NOXmkcLDkFFyYlOUlPZXtMZXtsiaBbepRkhaJriqpEYIRrhax/mryow+S+&#10;2frI4//F4P+ow+SQq8yKpMZ6l7Wkwd2lw9q10+m72vCfvdifvN2jv+R8lcNxjbKNq8ihvtmOp8N1&#10;ip1qfHttfm1yfXZicmpZbms/WWQjP1lCYHyDo7Wlx8xlhWsqRTU9UVBpeIOFkaB/jZV8jotVal+P&#10;p6uBlJYmNDQ7Rkdea3FTZ3SHormQsc18mbR1ka5xja2TrtCeudp7lrR9mLKhvNRedIcfMUQ/S15B&#10;SFgsND9sd3uLm5hsgHlGXj1IVjiAhHBxdnJCUFsxRlU5TlZ7jYyNl60fKEAuN09CSmEbIjUnLzo+&#10;RUg9RUMpMzBUY1k7UEEXMCdYcnOBm55UbmhGYFBQX1eDhHiShn+AeoeBjLODlct0e69rY4+Jkbhu&#10;dotMVldKU04uNjshKjwRHDYYJkB4kbuxyvHC3f/W8//M6/+72/bG5v+kxeSsxNyfvt6Cps1jg6lh&#10;eJearcaowdtWd5M8VGVRanwSL0IKKD1zkaioxOBpgJ8PJEU3QFl5fZCRlaGkr7qClaQ7TVt3f4X4&#10;9PT8/Pz////y8vLp6en19fXv7+/j4+Ps7Ozi3+LY1djPzdLAvsWop7GWlqKCg49panhaVXJWTmNS&#10;R09iU1BfTUVSPzhPOzo5JikXDhESDA4TEBISExUUFhogISYiICYRDhUrIzh3f4pzipB1j59/lbhA&#10;VYNwjbi33f+82/muzeqqyuey0e+z0u+vzuuwz+yz0vCz0vC21fKqyuelxeKwz+2x0O2tzOq11PKv&#10;z+ytzOmtzOqx0O2x0O6vzuuvzuyy0e+w0O2w0O2w0O2wz+2wz+yvzuyuzuuuzeux0e6x0O6x0O6x&#10;0O6x0O2w0O2wz+2wz+21zu2zzu2wz+2v0O2u0OyvzuyxzeyzzOytzOqx0O6y0e+uzeutzOqw0O2y&#10;0u+y0e6vy+qwzOuwzuywz+yvz+ytz+yszuurzuqrzOuszeyszeytzu2uz+6vz+6v0O+v0O+y0u+x&#10;0O2vzuyvzuyw0O2w0O2vzuytzOqvzOqvzOqvzOqvzOqvzOqvzOqvzOuvzOuwz+yx0O6wz+ytzOqv&#10;zuuz0u+y0e6tzeqtzeqtzeqtzeqtzeqtzeqtzeqtzeqtzequzeqvzuuwz+yw0O2wz+2vzuutzOqs&#10;y+muzuuvzuuvzuyvz+ywz+ywz+2w0O2x0O2t0Oytz+yuz+yuzuuvzeuvzeuvzOqwzOquzOquzeuv&#10;zuywz+2x0O2x0O2xz+2wz+2lzOWw1vCx1vGw0/Coyumpyuu31vix0PK73vbK6/+pyeKox+F7mbNq&#10;hqFadZAwSmV7k66kvNizzOjK5P/F4P+qxuaz0PG10vS2y+6tw+O80u3N5Pm40eCKpKxeeX1CXV4+&#10;T1RVZWhib29LV1QABAAtPDdyhIGLn51LUkkJDw4FCg8lKys7RDg7RTMkLCAiKSUZIx4KFBAOGBQf&#10;KSUVHxsEDgsJExAOGBUzTEVHWFMHEg4ABQBDXFKryLzV6+GToJlEXUSZsZrZ79nL3sn3//Pk8t7V&#10;4szw/ObO1s+mr6ZFUEM2QjItOyoNHQ4hMSUUJRsPGgsVIxYFGA0ACABTZV/4//3z9vD///n////9&#10;/Pz7/fz9///9//729PXm4OJsY2ZpdIhzfpJveo9pc4ltd41sdo5ncYlocopteJFxfJZyfZZteZJr&#10;d5BseJFseZFpdo9sd5Jve5VvepNpdY1ncolodIppdYpodIhudI1nbodlbYVqdIlueY5seYtododn&#10;dYZtdotlbYJZYnZeaHtpc4VfantYY3Nlb39gaXtyfI23wNDX4O/O1+TI0d6Yoa1QWWRgaHtgaXhV&#10;X2lsdn1rdXtZY2prdX9qdH9fbXljcHxhbXpdZ3VfaHZlbHpiaHdZXm5ZYm5KVF8+R1I5QksxOkMl&#10;LzUfKTAiLDEeJjEhKTQiKjQWHiYNFRwZIScgKS4UHSEPGyESHSQWICYaIykgKC0jKi4fJikZHyIl&#10;JioiIycgIyciJikhJyodJCYZIiMYISMZISEaIiIVHR0VHRwZISETGxsPFxcYICAUHRgUHRgTHBcS&#10;GxYPFxIMFA8MFRAOFhEMFhANFRAOFhIRGBQRGBQRFhIQFRIRFRISFxMRFhIQFBEOEw8NEg4OEg8Q&#10;FBERFhILDxENERMMDxIMDxINEBMGCQ0BBAgGBwwXHhw4QD5ibGl8ioZ/j4p1iIJsgHpofndxhXxx&#10;hXxyhX1zhn50h390h39zhn5yhX14i4R3i4R3i4R2i4R1i4N0i4NzioNzi4N8h4N3hoFyhX9vhn5w&#10;iIBzioJ1iYJ2iIJ6jodxhX5yhH9rfHlebm1kdHNjcXJKWFpCVE8+TEszPUEuND5ARVFfZXB0fYV5&#10;hIloa3VMUFwrMT8eJTQiKDYjJTAhHygjHyYVExgFAwgPDhMgISUgIiUbHiEaHiAdIiO51e651e65&#10;1e651e651e651e651e651e681e660+240uu30+y41e231e211Oyz0+q31e231e231e231e231e23&#10;1e231e231e231u631u631+631+641++42O+42O+42O+51++51++51++41u641u641u631u231e24&#10;1O251e251e251e661u661u+71++71+++2vO92fG71/C71/C82PG92fG71/C51e661u661u661u66&#10;1u661u661u661u661u692fG92fG82PG82PC71/C71++61u+61u+61u661u661u661u661u661u66&#10;1u+61u+51e251e251e241O241O241O241O241O261u661u661u661u661u661u661u661u651e25&#10;1e251e251e251e251e251e251e261u641O230+y41Oy61u661u+51e641Oy61u661u651e651e65&#10;1e241O241Oy41Oy61u661u661u661u661u661u661u661u661u661u651e651e651e241O241O24&#10;1Oy41O241O251e251e251e251e651e651e651e251e251e251e251e251e251e251e231+631u64&#10;1u641e251O251O260+y60+y51e251e661u661u651e651e241Oy30+y61u661u651e651e651e24&#10;1O241Oy41Oy31u231u231u231u231u231u231u231u241O241O241O251e251e251e651e651e65&#10;1O+51O+51O+51O+51O+51O+51O+51O+20uu20uu20uu20uu20uu30+u30+u30+u61fC61fC51fC5&#10;1e+51O+41O+41O641O651O+51O+51O+51O+51O+51O+51O+51O+51e+51O+51O+51O+51O+41O+4&#10;1O+41O+51O+51O+41O+41O640+630+630+230+241O+30+220ey20ey30+230+620uy00Ou31e+3&#10;1e+31e+31O621O621O620+220+2xzunB3vnO6/+82fauy+mpxeWcudlsiapEWXiInr2rwuChu9in&#10;xOCEo79bfJeIqsSfvtenxd+qyOKauNN2k65GYn87V3ReeZdgfZByj6NvjqJohptjf5FIX249UFtX&#10;Z29le5CmudR5iKtWYo6pt+i90f+Am8tzlMN2mb6qzvCixeOozOaXu9Nvk62VuNW52/rW8P+/2fi3&#10;0+600uqXts2Xt9C62/e93fzj+P/O5P/M5P/G4fu61/DE4/yy0+t4mrFTbJhabZF1g55db4mAmrq6&#10;2Puju9yputeJnMB3jrN+mr96mrxFY38vSVs/U1svP0EfLz4mOko/WGlYc4Vfe4xBWWklN0Y7Slhc&#10;cItnfJiJoL281vPD4PvF5P/N7/+ixd2lxOi31/i11vKqy+OrzOOszeWw0Om83Pe+2/CpyN6x1Om1&#10;2vCz1++szuivzOnY9P+51fLC3vuy0OutzOe21/Khwt2Ut9Gx1O+lx92RtMqUt8+z1fCfvNpwh6pt&#10;fqTb6P+2z+SIn7RugphNYHg/VHBfe5tsjrNehaxlfpmFoLtohZ9Ma4OJp7ucuMVrhIxwhouJobGF&#10;mql2hpVpd4RXY3EuO0wZJzwoOE5JXnJgeIxxjaNwj6dwj6xkgqNUb5Rddp2En7/O6P/C3PyyzezN&#10;6P+/2vqpxOSwy+uPrMi31O+nxd6wzubJ5v+/3PnA3f3A3f6UruBxjbZ2lLRsiqd1j6xsgpRBVVJm&#10;eWRwcmhIT0JKWU5TaWk0UGA3VWtvkaGbv8ZXdEwqQikwQTxdaHSBi5xOWmQpOjcfMyZfdXhZbW4O&#10;Hh9ATlB+jpRziZSYtMabu9KRr8xObIs0UXVde6JqiK9zkreTstSGpcZecYE4SVt3hpu4xNmirr9w&#10;fYZTYmFeb2g0TiIuPRpjZ1ZbX2QzP1UxRV1dcX7D1NXN1u43QFcoMEZAR1soLj40O0RARko4Pz8t&#10;NTE0PzU1Rjc5TURtgYOOoqZoe3dJXE5JWEh5eWWHfG17dnt8h6dzhLVWXYxGPmU4P2BFTV4wOTk0&#10;PDg9RE1NV2xKV3Jjco6sxOyjvOCmweGcudWZuNOwz+u62vi21vbG3/e72/uny/JvjrVnfJuktc+w&#10;xuCIpsNqgJ5uhqQ6VXRUcZGXs9VfeZ8WLFQeMls2RmBUXW5bXmaLkpeBj5ZATlaJjpL///36+vr7&#10;+/v////////29vbv7+/r6+vl5eXk4OPY1dnQzdPBwMeqqrOZmaSDhJFpanhaVXFUTWFQRUxhUk1f&#10;TURUQDhRPTs7KCoWDRERCw8SEBMSExcUFhogICYgHiYPCxQmIjxeaHhje4RPantBVXguQG6Dnca6&#10;3v2+3fuqyeenx+Swz+yuzuuwz+201PGx0O231vSy0e+ox+WmxuOwz+200/Cx0e6y0e+uzeury+is&#10;y+ivzuywz+ytzOquzeqx0O2x0O6x0O2wz+2wz+ywz+ywz+ywz+ywz+yy0u+y0e+y0e6x0e6x0O6w&#10;0O2wz+2wz+21zu2zzu2wz+2v0O2u0OyvzuyxzeyzzOysy+mw0O2x0O6uzeqtzOmwz+2y0u+y0e6w&#10;zOuwzeuwzuywzuyvz+yuz+ytz+usz+uuz+2uz+2uzu2tzu2tzu2tzu2tzu2tzu2y0u+x0O2vzuyv&#10;zuyw0O2w0O2vzuytzOqvzOuvzOuvzOqvzOqvzOqvzOqvzOqvzOqvzuyx0O6wz+2uzeqvz+yz0u+x&#10;0e6tzOmuzeuuzeuuzeuuzeuuzeuuzeuuzeuuzeuuzeuvzuywz+2x0O6x0O2vzuyuzeqszOmuzuuv&#10;zuuvzuywz+yw0O2x0O6x0e6y0e6t0Oyt0Oyuz+yuz+yvzuuvzeuwzOuwzOury+mszOmtzequzuuu&#10;z+yvz+yuzuyuzuup0eqr0uyhx+KjyOSfwuGrze3F5v+11ffC4/yEo713lrA4VnAYNU9SbokyTmhk&#10;gJu40e+40e+50/HH4v+ryOecudm52PetzOy50fCtxuSzzOe71eywy92jvs2eucWatcCcsMCbrLrO&#10;3edlcXkIFRsIFh1GV2BhdH42PTsqMDYaHyomLDAhKB8UHQ0nLiMqMC0UIBwQGxgJFBEeKiY7R0Id&#10;KSQABAAACwY/XlR7kYowPzkTJR1phXe83Mvh+uu9zsGOpo6ov6bh9t30/+/g8drM2cTG0r+FkH5W&#10;Xls7RD4ABAAJFAglMSQVIhgfLCUVIR0UHhUABQAACQIADAZecGr1//r7/vb8+fH//////v78/f34&#10;+vr9//749vff2NprYWRncoRueYxpdIhlcIVrdYxqdI1lb4locYxseZNxfphzf5lve5VteZNueZRu&#10;eZRrdpFqd5JtepRseZJndIxlcolodYtreI1qeIxqcYxgaINbY35eaIFkb4ZkcYZjcYVicYR5gplq&#10;c4llboNxeo1xeYxhanpmb36AiJecpbewucvi7P28xtWVoK6JlaFSXmlNWGNkboNjbYBZZHJkb3pQ&#10;XGVATFZhbHlncYBcaHphbX9ga35cZnlhan1qc4ZocINdZXhkb35cZ3ZaZnNdaXVXY25MWGJMWGFU&#10;YGlETF1HT2BJUWE9RVQyO0g6Q08+R1IvOEMcKDQfKzYfKjQdJzAgKTEiKjEdJCoUGyAUFx0PExkP&#10;FBoWHCEaICUZICQZISUcJSkdJSQfJyYaIiEbIyEgKScbIyIYIB8hKSgdJiEfKCMfKCMcJSAZIh0Y&#10;IRwYIRwYIBsPGxURHBYSHBcTGxYUGhYWGhcWGhYWGBUUGRUTGBQRFhMRFhIRFhITFxQTGBQUGBUQ&#10;ExYeISQMEBMAAgUGCwwAAgIAAgMfJCVBS0dcaGN5hoCAjohzhH5rf3d0iYGCl49zh350iH91iYB1&#10;iYB0iH9zh35zhn5zhn15ioR4ioR3ioN1ioN0ioNzioJyi4Jxi4J8iIR4hoFyhX9whn9xiYFzioJ2&#10;ioN2iYJwhH5ofHdtf3xrfHtgb29kcnNhbXBJVFczREM4Rkg/SFBOUl9kZ3VucX5bYmtASU8wMDov&#10;MTwfJDEYHislKjcpLDYgHiYcGR4MCw4HBgkODxIiJCctMDMzNzozODsjKCu61u+61u+61u+61u+6&#10;1u+61u+61u+61u+91u+71O650+y41O251u641u621e201Ou21ey21ey21ey21ey21ey21ey21ey2&#10;1ey31u231u231u641u641+641++51++51++51++51++51++41u641u641u631u231e241Oy41O25&#10;1e251e661u671++71/C71/C92fK82PC71++71++82PG92fG71/C61u661u+61u+61u+61u+61u+6&#10;1u+61u+61u+92fG92fG92fG82PG82PG82PG82PC82PC51e651e661u661u+61u+71++71++71/C6&#10;1u661u661u651e651e251e241O241O261u661u661u661u661u661u661u661u651e251e251e25&#10;1e251e251e251e251e261u+51e241Oy51e271++82PC71++51e671++71++61u+61u651e241O24&#10;1Oy30+y61u661u661u661u661u661u661u661u661u+61u661u651e651e651e241O241O251e65&#10;1e651e651e651e651e651e251e251e651e651e651e651e651e651e651e631+631u641u641e25&#10;1O251O260+y60+y51e661u661u+61u+61u651e641O230+y71++71++61u+61u651e241O241Oy3&#10;0+y41u641u641u641u641u641u641u641u651e651e651e651e651e651e651e651e651e+51e+5&#10;1e+51e+51e+51e+51e+51e+20uu20uu30+u30+u30+y41Oy41Oy41Oy61vC61vC61fC51fC51e+5&#10;1O+41O+41O+51O+51O+51O+51O+51O+51O+51O+51O+51fC51fC51e+51O+41O+41O641O640+65&#10;1e+51e+51O+41O+41O640+630+630+651e+40+620u230u240+641O630u210eu41e+41e+31e+3&#10;1e+31O621O621O621O651/GoxeC31PC61/TB3vyyz++20vN6l7hWa4qQpsXP5v/F3/ytyuZ9nLhP&#10;cIt9n7my0eq11O3A3vjC3vm20ux/mrVFXnpJYn5FYHNBXXBFYXVdeIxzjJxleIU9S1QiLTMeN0Bn&#10;eomEjql2fKF6g656jLhti7VulLx+ocSw0/OpzOiixN2Utc1zlK2Prsq72ferxea/2fjJ5v/I5v61&#10;1OuUtM2Rss6w0O/F2fTA1fDX7v/M5f+ow9y/3fXN7P+YudBNZpNbbZKJlrNoe5dwjK2NrNJvia2Y&#10;q8zE2vW50vBUcpJAYIJmhKNFXHctPVI3Q1MiMEIrPlAxTF5Wd4l0lKVOZ3cnNkYxOUg4SmNPYX1g&#10;dJOUq8zb9f/I5v9+oLtmiqN0l72oy+3A4v+32vOz1eyszOStzObA3/qfvc+Jqbumyduz2Oy94vjN&#10;7/+51/S0z+6rx+TH5P+82vanxuKszeiszeiw0u3K7v/S9f/H6v/H6v/P8f+vzetvhak/T3eToMrQ&#10;8P+gu9J7j6hRYX1GV3dadJZafqNbhqxddpJ+mLSNqsZriqNphpyIpLR+lqJme4VthZdwhJVtfo1x&#10;fo58iJh5hphvfZNufpZug5R5kKI7VWlNa4NPbYlFYoOOqM2FnMSLpsXH4v/Q6//A2/rG4f/F4P+7&#10;1vSuyeihv9i/3favzeaauNKjwNysyeemw+KSr8+JpNhvjbdkhKRUc5FyjqtqgZMvREFTZ1RrZ2FU&#10;VklOWkpYbGVlf4d6l6l+nq1pi5NLZDtNYkY8TEJaZGqgqLRLV14ACwcSJhoRJScLHB4AEBFMXF55&#10;ipBWbHZbdoVphphad5QSL08AGj9BX4hWdaBRcZtwkbpjhax2hpN1hZdvgJenuNPM3fNreoccKyxF&#10;Uk0/WC9DUTJJTT5DRU9IU248T21hdIjn+P/4//9FTWIYHzJAR1VDSlM6QEUrMTIvNTNJTU5KUUwz&#10;PzVRYF1ZaG9TYGpve3xRXVNLW01zdGGGfGyKhoeQnbZ3i7FIUnMuKkE+RGBDSlgpMDBBSEdyeYSY&#10;o7uOnLmarMiRqs6KpMaxzOq00eux0Oq62vWkxOOoyOnB2/C11fLH6v+iwOVzhqSHlq6Po7x4k696&#10;jrNrgaapw+jI5P9mgqg8VX5vhbBrf6tfdpBreIc6PUFrb22UnZ5RW192envo5eL////09PT7+/v/&#10;///19fX19fX19fXi4uLl4uTZ1tnPzdLBwMesq7Sbm6aFhpNqbHlTTmlVTmBXTFFiU05XRjtKNy1R&#10;PTlGMzMUChARCg8SDxQRERYQEhcbGyIdGiMNCRMMCytJVWp3kZ5UcIMuQWU1RnKJocetzeq93Pqy&#10;0u+w0O2x0O2tzeqwz+2y0e6qyeasy+ivzuy00/C00/Gx0O6vzuywz+yw0O2vzuysy+msy+mvz+yw&#10;z+ytzOqtzOqwz+2x0e6x0O2wz+2vz+yvz+ywz+2x0O2x0O6z0u+y0e+y0e6x0O6w0O2wz+2vz+yv&#10;zuy1zu2zzu2wz+2v0O2u0OyvzuyxzeyzzOysy+mwz+2x0O6tzeqszOmwz+yy0e+x0O6yzu2yzu2x&#10;z+2wz+yvz+yu0O2u0O2u0O2uz+6uz+6uz+6uz+2tzu2tzu2szeyszeyy0e6wz+2vzuuvzuyw0O2x&#10;0O6wz+yuzeuxzuywzeywzeuwzeuwzeuvzOuvzOqvzOqvzuux0O2wz+2uzuuwz+2z0vCx0O6sy+mv&#10;zuyvzuyvzuyvzuyvzuyvzuyvzuyvzuywz+ywz+ywz+2wz+2wz+2vzuyuzuuuzeqvzuyvzuywz+yw&#10;z+2x0O2x0O6y0e6y0e6u0e2v0e2v0O2v0O2wz+ywzuyxzeyxzeyrzOmrzemszuqtzuutzuutzuus&#10;zuqszeqs0+2t0+2kyeS43Pm83v3A4f/H5/+VtNZjgZszUWs0UmwMK0REYXuBn7mcutPR7/+40vK6&#10;1fWxzOy20vK51vaty+upyOeiwuG10Oyvyua30uy92PG20um30+jC3vLH4/fQ5//Y7P/a6v+Gk6Ud&#10;KjsABxgQIDMaK0BaZGs7RFIABBYCCRMUHBgTHBAiKiEOFBMJFRMEEA4ABwQWIx9OWlUxPjgABQAH&#10;FAxfgnbE3tWesKd0iX2Zt6W628fY8t7X59bU6tP0//HV6c/a7NOaqJF1gW0oMSIABgAAAwAABAAH&#10;EAgACAAVHxQfKSEABQEFDwwACAEACwQzRT9GWlaNn5rr9vH9//n7+fL8+fr29fb4+fny9PP/////&#10;/f7h2t12bXBkcIBrdohoc4ZmcYZsdo1pc41lb4pqc5BqeZRwfplzgJtwfZhvepZxe5dwepZud5Nq&#10;d5NseZVpd5JicIphb4dlc4pqeI5qeY5tdZNkbYpeZ4Nga4VkcYllc4pmdYpnd4xpcotaYnpgaH5s&#10;c4hocIJ4fo6jqLjEydjI0OPHz+Khqr10f49odINgbntZaHRod4JbZX5cZnxhbH5teYZgbHhQW2lW&#10;YnJUX3JjboNmcYVkb4Rfan9hbIFmcYZjbYJbZXpXY3VWY3RaZ3dea3paZ3VRX2xSX2tZZ3JZYnlY&#10;YXdbY3lWXnNOV2pUXW9XYHFKVGRQXG1PW2tFUV84Qk8zPEc2P0g1PUQuNjwtMzolKzIhKC8kKzIi&#10;KTAZICcUGyIWHSQPFxcVHR0SGhkQGBcWHh4VHRwRGRkWHh4WHhsbIyAdJSIbIyAaIh8bJCEcJSIb&#10;IyAZJSEbJyMbJSIZIR4aHx4eISAgISEeHx8cIB8bHx0ZHhwaHh0bHx4bHx4aHhwYHBsLDhISFRgB&#10;BQcAAgIQFxYbIyEyOzdfaGRufHV0g3x5iIF1hX5tf3dsf3dzh357kId1iYB2ioF3ioJ2iYF0iH9z&#10;h350h391iYB5iIN4iIN2iIJ1iYJziYJxioFwioFvioF7h4N3hoFyhX9wh39xiYFyiYF0iIFzhoBr&#10;gXxleXVld3VicnFWY2VLVVk/R00wNz0+UFNJVl1VXWlbXm5XWGlERVQmKTQMERkjICoxMDsoKjcR&#10;FiMLDxsNEBkMDBENCg4YGRobHB0hIyQ4Oz5CRklFS05QVlpCSEy71/C71/C71/C71/C71/C71/C7&#10;1/C71/C+1/G81u+61O661e661++52O+31+611ey31e231e231e231e231e231e231e231e231e23&#10;1e231e241e241u641u651u651u651++51++51++41u641u641u631u231e230+y41Oy41O251e66&#10;1u+71++71/C82PC82PC61u+51e661u+82PC92fG82PC61u+61u+61u+61u+61u+61u+61u+61u+6&#10;1u+71/C71/C71/C82PC82PC82PG82PG82PG51e651e661u661u+71++71/C71/C82PC71/C71/C7&#10;1++61u+61u651e651e651e261u661u661u661u661u661u661u661u651e251e251e251e251e25&#10;1e251e251e271++61u651e261u682PC92fK82PG71++82PC71/C71++61u651e641O241Oy30+y6&#10;1u661u661u661u661u661u661u661u661u+61u+61u661u651e651e251e251e271++71++61u+6&#10;1u651e651e241O241O251e651e651e651e651e651e651e651e631+631u641u641e251O251O26&#10;0+y60+y61u661u661u+61u+61u+51e641O241Oy82PC71/C71++61u651e641O241Oy30+y41u64&#10;1u641u641u641u641u641u641u661u661u661u661u651e651e651e651e651fC51fC51fC51fC5&#10;1fC51fC51fC51fC30+u30+y30+y41Oy41O251e251e651e661vG61vG61vC61fC51fC51e+51O+5&#10;1O+51O+51O+51O+51O+51O+51O+51O+51O+61fC61fC51fC51O+41O+41O640+630+651fC51fC5&#10;1e+51O+41O+41O640+640+661vC51O+30+230+651O+51e+40+620uy41vC41vC41e+31e+31e+3&#10;1O621O621O7H5f+00u251vK10u/K5/+syem30/SGosRab450iqmjutnK5P/b9//I5/+gwdyOsMu5&#10;2PK11O3D4fvN6v/I4/2NpsBQZ4JmfZdzjKBRbIFHYXZXcYVnfY5re4hRXGUpMDYkQDoOIiQqM0JZ&#10;XHdiZ4pjdJhpiqtijKuLrcyXuNV8nbZri6Fxj6Vlgpl3kqyxy+erxeWduNakwNuuzOSox96Vtc6O&#10;rsudvtyyxuDT6P/p//+2zud2kamOq8K+3fO42e+Dm8h+kLSerMiitdCPq81ef6VJZYqestTG3+3d&#10;+f96mbI5WXpUcJUyR2waKEtWXoBJVGtZa4FLaH1fg5Z1l6lpgZNOWmsaHS8UIzxUZIBecZBHXYCe&#10;uNvZ9/+Vt9N3m7SEqNC22/7G6v+84PrD5f3B4vq+3fbN7P+mxNR1lKWLrr+Vus6lyuDT9P/F4/+r&#10;xuWlwt7J5v/L6f+11PCw0eyv0Ousz+m02PK/4fW12Oy01+2cvteHpcKcs9SFlbufq9PA5v2Zt9B2&#10;iqZue5pdbI5edppwlbpfjLJuh6WQqsiryOaBn7xgfpd3kad4j6Bid4Vrg5hofpFpeot0gpKGk6OP&#10;nq+NnbGJm7GKnq1wh5c4UmVHZHs+W3dBXX6Rqc+Ppc6Wsc+ivduivduZtNKow+HB3PrA2/m41PHI&#10;5v651++Tscxee5hohaOjwd+hvtx0ka9nhLWDosqHqMiWttSjv91wiJwwRUUfMyJDPDx0dGpveWlD&#10;VUtTam+Mp7WOqrligIoVKwcwQic8STtUXVqKkpVNWVobKycxRTxBUVMvPkAdKy0KGBwWJiw7T1lB&#10;WWYvSVkhPVleeZlMaI1Oa5VceqdAYI0/YItCY45ATlnG1ufK3fa0yebE2PONnq48SUwIEg4uRSlB&#10;TjZLTUNbXmdYZH8lOFk5S2apuMqor8RVXG49RFIwNz8oLzI2PDwvNTI1OjY6OkJCRkczPDlTXWFN&#10;VmQ5QVJjaXJhaGZkdXaJi4WakYmXlZqMnLNof55FU2lCQkxaX3hDSVQ3PjxpcHCUm6i9x+G+zevC&#10;1fGzzO6sx+axzemqyOGmxd6ryuaszOu83P6jvtC93vjI7P+72fp5jKc3RVpCVGtkfZeDmbmuxubC&#10;3f2Ws9NTb5BfepyIn8NpfqNPaoVhcYA4OzxoaGKNkY5mbWykpqb///z////39/fy8vLw8PDv7+/x&#10;8fHv7+/n5+fm4+bZ1trPzNLBv8asrLWdnaiIiJVtbnxaVW9ZUmRWTFBfUElTQTZFMylOOjZDMDAV&#10;CxITDBMVEhgREhgODxYXGCAcGSMPCxYTFDhXZX6jvs15lapYa49reqWgttq/3feoyOW00/C41/Wy&#10;0e6uzeux0O2vzuypyOaryuetzOm11fK31/Svz+ytzOqwz+ytzeqy0e+vzuyvzuuy0e6x0e6uzeuu&#10;zeux0O6y0e6x0O6wz+2vzuyvz+yw0O2x0e6y0u+y0e+y0e+x0e6x0O2wz+yvzuyuzuuuzeu1zu2z&#10;zu2wz+2v0O2u0OyvzuyxzeyzzOyszOmw0O2x0O6tzOqsy+mvzuyx0O6wz+200O6z0O6y0O6x0O2w&#10;0O2w0e6v0u6v0u6tzu2tzu2tzu2tzu2uzu2uz+2uz+6uz+6w0O2vzuyuzeuvzuyx0O2x0e6x0O2v&#10;zuyyz+2yz+2xzu2xzuywzeywzeuwzeuvzeuuzeuw0O2w0O2vzuyw0O2z0vCx0O6sy+iwz+2wz+2w&#10;z+2wz+2wz+2wz+2wz+2wz+2x0O6x0O2wz+2vzuyvzuuvzuyvzuyvz+ywz+2wz+2wz+2x0O2x0O2x&#10;0O6x0O6x0e6w0u+w0u+w0u6x0e6x0O6yz+2yz+2yzu2sz+utz+utz+yt0Oyt0Oysz+uszuqrzeqs&#10;0Oq12fS01vLK6/+82/unxeecudxUcJMFIz1EYXtJZoBujKa51/Gy0erQ7//B4Pq91vm+2Pq40/Wo&#10;xeasyuqvzu6mxuWy0/K31O+z0Oq51vC92vS10uyyz+mz0equy+WvyOjX7P/H2fWaqcIuO1MbKEIp&#10;OFNneJV8iZhfbIAqNE0FDx8AAwQABgAeJyE/R0ghLi0ADAsABwQoNTFxf3lte3QyQDg4Rj2Dp5q3&#10;0cedr6aJnpGuzLnd/eby//To9+Tw//LA1L+Im4OPoIhYZ1ByfWwqMigABQAFDgsRGhUeJx4ABgAA&#10;BAADCwMAAwAkKygYIhlATkaBk42Jnpm7zcnn8u////3///z////////////z9vX9//749vfOyMpn&#10;XmFmcoBueYlteIpsdotveZFqdI9mcIxud5VpeZRvfppzgZxxfppxe5hzfJlze5lweJZse5dse5dn&#10;dpFebYdbaoNgb4dmdYxnd41xeZhqc5FmcI1nc49qd5FpeJBpeZBrfJJqc41cZX5sdYx7gpaAhpmu&#10;s8LV2efIy9ipscaUnbFdZ3paZXdpdoZgbnxjc4Beb3pfaoVYY3xgbIBhbX5gbHtfa3xcaHpodIlp&#10;c4lpdIloc4hmcYdlcYZlcYZiboNfbIFfboJfbYFfbYBebX5banpWZXRTYnBTYm9aYn5RWnRSWnVU&#10;XXVRWnJWYHZaZHlTXXFdaX5ean5VYXNET149R1RCS1ZFTVZBSVFNVl5FTVVCSlNFTVU/Rk4tND0i&#10;KTEhKDAYHyIjKi0eJigVHB8YICIZICMRGRsPFxkOFhcVHB0YHyAVHR4VHB0YICEZISEWHh8YJiUb&#10;JyYZIyMVHB0VGhwcHSAfHiIdGx8cICIbHyEaHiAaHiAbHiEZHB8UGBoQFBYJDBAAAAQGCgwkKio4&#10;QD5WYFt2gXt/i4R+jYV6ioJ2h351h351iH9zhn1tgXhofXN0iH91iYB2iYF0iH9zhn5zhn52iYF5&#10;jIR4hoJ4hoF2h4F0iIFxiIBviYBtiYBtioB4hIB1hH9xhH5vhn5vh39wh39vhH1ugXtpf3thdXJS&#10;ZGNLWltFUFM0PUIsMzo1OkJHWV9GVF5DS1o6PE4oJzsYFycTFCAWGSIzLjgxLjkiIi4KDRoAAw8J&#10;CxQVFRoZFxo2ODcnKSkfIiNARUZKT1JBR0tPVlpJUFa82PC82PC82PC82PC82PC82PC82PC82PC/&#10;2PG91vC71e671u+72PC62PC41++21u241u641u641u641u641u641u641u641u631Oy31Oy31Oy4&#10;1e241e241e251u651u651++51++51++41u641u641u631u231e230+y41Oy41O251e661u+71++8&#10;2PC82PC61u+51e641O251e671/C92fG82PC71++71++71++71++71++71++71++71++71++51e65&#10;1e661u661u+71++71/C82PC82PC51e651e661u661u+71++71/C82PC82PG82PG82PC82PC71/C6&#10;1u+61u661u651e661u661u661u661u661u661u661u661u651e251e251e251e251e251e251e25&#10;1e282PC61u+61u671++92fG+2vO92fK82PG82PC82PC71++61u+51e641O241Oy30+y61u661u66&#10;1u661u661u661u661u661u661u+61u+61u+61u651e651e651e251e282PC71/C71++61u+51e64&#10;1O241Oy30+y61u661u661u661u661u661u661u661u631+631u641u641e251O251O260+y60+y6&#10;1u661u+61u+71++61u+51e651e241Oy82PC82PC71++61u+51e641O241Oy30+y41u641u641u64&#10;1u641u641u641u641u661u+61u+61u661u661u651e651e651e661fC61fC61fC61fC61fC61fC6&#10;1fC61fC30+y41Oy41Oy41O251e661u661u661u+61vG61vG61vC61fC51fC51e+51e+51O+51O+5&#10;1O+51O+51O+51O+51O+51O+51O+61vC61fC51fC51e+41O+40+630+630+251fC51fC51e+51O+4&#10;1O+41O641O640+671vG51fC40+641O651fC61fC41O+30u241vC41vC41e+31e+31e+31O621O62&#10;1O6syuSz0ey61/Sty+jO6/+oxeS72Pmiv+Blepl1i6mCmripw+C10e631vHH6P+oyuWVtM6ZuNG6&#10;2PHP6//H4fuKortieJKds8yUrcNkfZNMZXtHX3RGWmxgbnxye4RgZWtKZ1kmOjQkLDM1NUk2OlZN&#10;Xnt1lrGFsclVdZNZeZRVdIxgfZJ6lqpifJFEXHVqgZx/mLlyjau+2vTa+P+Pr8ZtjaZ4mLVuj61f&#10;coyessy0yeN9la5WcYl8mbC11OrK6v+YsdyarM+erMepvdeUsdNZe6Fqh6zJ3//n//+wztiMrcFO&#10;b44jP2dMX4x9h7WNksGZo715i6RHZXxWfJFghJdshZiGkKRTVGgsOlJSYX18ja5YbZJvia6cutts&#10;jqtjh6Ct0/u94v+hxuWIrMahxNy42PC93PXM6v99m6lCYnFliZl9orWQtMrA4vypx+R8l7aSr8uu&#10;yuez0e2qyeSvz+q21/Ky1O+v0uyy1OeRtcilyN2ixNyTsczJ4P+8zfCxvuO+5/+ryuWOob+VocFd&#10;ao1EW4CEqc5wn8VQaId7lLR9mblScI9Wc5BngZlXboFbcIFpgpljeY5hdIZmdoZqeYhpeYprfY9v&#10;gpZDV2UhOEdZc4RzkKZlgp5wi61yirB8krtphKFviqhrhqNsh6SbttO0z+2nwt+81/Slw9qz0em+&#10;2/Z5lrNee5qhvt2vzOqMqcaRrt693P+oyei52feryOZyiqBqf4JHXE2AeXyhoJlveGgjNCg0Skxn&#10;f4xZc4EtSVMqPB81RS1qdmV0fXRfaGQ/S0dGVVE7TkgJFhkQHB9PW19DUFUZKC8hND0oPkpAV2ZY&#10;c46Dnrxge6B6lsCYteNPbpwlRXIsTnmjsLrf7//A1O6wxualu9eHmat2goczPDhAVkI3QzJISkJd&#10;YGkrN1AADjBAUXChr8dyeYspMEAgJzI0O0BGTEw+REEjKCM5Pjk0Mj82OD5NU1VUXGVQV2o/RFoy&#10;NUNKTFFba3p/gYeKgoR5eINhcoxMZoNdboCMj5NhZnxLUVpmbGqaoaKDi5mHkq2Zqceou9ifudmu&#10;yeelwdyvzOW21e6uzemy0vGuzu+20uHL7f98ob+LqcidsMg4RlksPlJwiJ94j6fW7/+/2/NqiKBX&#10;dY1ohJ5qgp5WbIhykKuCk6F4e3qMi4NcX1k9QkCrrKrv6+f4+Pj////9/f329vb6+vrv7+/j4+Pq&#10;6urn5ObZ1trOzNHAvsWsrLWdnqmJipdvcH1rZoBdV2hPREhYSUJUQjZKNy1KNzI1IiIYDhUXEBca&#10;Fx0UFRsPEBcYGCAdGyUTDhodH0ZndZDH4/Szz+Wvw+esu+WOosWDoLmOrcqszOm52Paw0O2vzuuy&#10;0e+w0O2vzuu21fOsy+iry+iuzuutzOmx0O6z0vCqyee11PGy0e6x0O600/Cz0vCwz+yvz+yy0e+y&#10;0e+x0O6wz+2vzuyvz+yw0O2y0e+z0vCy0e+y0e6x0O6wz+2vzuyuzuuuzeqtzeq1zu2zzu2wz+2v&#10;0O2u0OyvzuyxzeyzzOytzOmx0O2x0O6tzOqsy+ivzuuw0O2vz+y10e+00e+z0O6y0O6w0e6w0u6w&#10;0++w0++rzOurzOuszeytzu2uz+6v0O+w0O+w0fCwz+yuzuuuzeqvzuux0O2y0e+x0O6wz+2z0O6z&#10;0O6yz+2yz+2xzuyxzuywzeuwzeuuzeuw0O2x0O2vzuyx0O2z0/Cx0O6ry+ix0O6x0O6x0O6x0O6x&#10;0O6x0O6x0O6x0O6y0u+x0O6wz+yuzeuuzeuvzuuwz+yx0O2x0O2x0O2x0O2x0O2x0O6x0O6x0O6x&#10;0O6w0/Cx0++x0u+x0u+y0e6z0O6z0O6zz+6u0e2u0e2u0e6u0e6u0e2t0Oysz+urzuqtz+q73Piz&#10;0/G00/KIpsZkgKJhfJ8gOl5ceJO20u2ty+W92/XL6f/G5f+uzeasy+Wvye2ivOC81/qyz/GlxOS3&#10;1/av0O6oyue82/OvzueryuOsyuWqyOSxz+y31PGwzuuvyO2zyezS5P+jss+hrsuVosCYp8fb6//o&#10;+P+3xN6AjKgwPE8DDxIACAICDQk1PkFKV1cLGBgRHx1aaWSywLrB0MiEk4lrenCx1MjV7uTj9evc&#10;8OPT79ze/ebc8tyquKN9kYBPY09JXEVyg2u8ybTT3c5BSEEDCQYQGhUfKCIDDQMBCgAHDwQCCgE/&#10;RUCNk5Cosqe/zcTA0sugtK/W5+Xv+ff6/Pvz8O728/T19PT9//7x9PP////+/P3TzM9wZ2ppdYNy&#10;fYxyfY9xfJBzfZVrdZBocY5weZhoeJRufppygZ1yfptxfJp0fZt0e5pyeJdvfptufZlmdZFca4VX&#10;Z4BcbIRicolkdItocJBjbYxibItkcY1lc45icYphcYpjdIx1f5lsdY6IkKeco7imq77P0+PCxNNp&#10;bHmCiZ9ocIRjbH9teIpqeIhfb31cbnphdH9hbIhbZoBmcohXZHZSX29UYXJKVmpmcohgan9fan5g&#10;a4BjboNiboNfbIBfbYBhb4NebYJdbIFba39ba31ebn9icoJfb35aanlfaIZQWXZOV3NUXXhUXXdY&#10;YnpeZ39bZHxOW3JXY3lWYXVKVWZFUF5MVmFPWGJMVV1CTFU/SFFFTldTW2RUXGVIT1g/RU9ARU8+&#10;RkpMVFhFTVE1PEA0Oz8zOz8oMDQgKCwWHSAdJCcfJyobIiUZISQcJCccJCcYICMQHh8SHyAQGhwJ&#10;ERQKDhISExgWFBoUERgWGR0UGBwTFhsTFxsTFhoPEhcIDBADBgscHSIAAAQhJSdcYmJfaGV7hoCO&#10;m5Nlcmpxg3lugHZsfnRvgnh2iX97joR6j4R4jYNyhn1zh350h39zhn1xhXxzhn54i4N8j4d4hYF3&#10;hYF1hoBzh4Bwh4BuiH9siX9riX92gX1zgn1wg3xuhX1uhn5uhH1sgHlqfXdgdXJVaWc/UE86SEpE&#10;T1NASE5KUFdtcHk4SVEsOkUgKDgYGi4QDiIPDR4gIC01N0EvKTMeGiUVFSEaHSknKzY9QEdLS09I&#10;RkhHSUgdIB4DBgYvMzU+REcpMDQyOT8vNjy82PC82PG92fG92fG82PG82PC71++61u+71O671O66&#10;1O251O241e221ey21ey11ey41u641u641u231e231e231ey21Oy21Oy51e651e651e651e241O24&#10;1O241Oy41Oy51++51++51++51++51++51++51++51++51e251e251e651e661u661u+61u+61u+8&#10;2PG82PC71/C71++61u+61u651e651e661u+61u+61u+61u651e651e651e251e230+y41O251e66&#10;1u+71++71++61u+61u+61u661u661u661u661u661u661u661u6/2/O92fK71/C51e641O251e25&#10;1e661u+61u+61u+61u+61u+71++71++71/C71/C61u661u661u661u661u661u661u661u651e65&#10;1e651e651e651e651e651e651e692fG30+y71/C+2vK41Oy61u6+2vO51e251e651e241O241Oy4&#10;1Oy41O251e251e651e251e251e251e251e251e251e251e251e251e251e251e251e251e251e25&#10;1e251e251e251e651e661u661u+61u+61u+81O671e671e661e651u641u631+631+651e651e65&#10;1e651e241O241O241Oy41Oy51e251e251e251e251e251e251e251e261O261O261O261O261O26&#10;1O261O261O251e651e651e651e241O241O241Oy41Oy61fC61fC61fC61fC61fC61fC61fC61fC6&#10;1u661u661u661u661u661u661u661u651O+51O+51O+51O+51O+51O+51O+51O+30+630+630+23&#10;0u220u220uy20ey20ey20uy30+251O+61vC61vG61fC51O+40+651fC51fC51e+51O+41O+41O64&#10;0+640+692PO81/K61fC41O640+641O651e+61vC51vC41e+21O610+y00uy10+221O631e++1u60&#10;zeazzea92vO62vTH6P/H6v+QtM5jd5Z8kbB7ka9adJGJpsLH5/+pzOaLr8l1kKuYs82nwdvP5//S&#10;6P+Cl69kd46Nn7ePprlleo9hdYxAUmsdLUVXZ3qHlaRqeIRrgoBvfn5aXmQmJDASEyVBT2VsiqRo&#10;katMYHkzR146T2NCV2hccIFKXnIZLUQ/UmxWaohWbYmlwdy+3feDo7xObYZFYnx0j6psfZ82SWlv&#10;hKOLosBDXXlwjKbM6/+tzeOVt9l3kKuitMi+0+iLqcaCp8iqze2sy+e74eLi//+szN1qhZx6kaqb&#10;r8O90Nzu///Y4v92iaYlRGBIb4lih6FviaOBjadBQl0kMT1GVGZSYn00SGpCWoBObI8sTmwwVG57&#10;mcivzvl7m8BKbYxmiqWTt9G53fnA5P+EpbdFZHZyjaJ5kqiQqb+/2vCqyd5mhpxvi6etyuay0Oys&#10;y+ev0Ouu0Oqw0u2XutSVtt5wj7SZtNS1zuictMmnwdSwzd6OrL2p2/eZwt6fudfN3vydrsyAmbaZ&#10;v9ql1O+Cm8FdeJx0kLE2UXAgN1RkdpJhbYlia4d0irJ9krFjd4iKnqGHnJhZcGtth4ZkgIM5T1k0&#10;R1ZneI2OnrmSpMKiuNaqxeGiwtuTrs5adpVMaId1kLCYtNSpxeSvy+qrx+evzuK31e231PC72Pek&#10;weKpxuXO7P+41vHL5f+wzOetzOSmxeKNqstphJ5adHx5k4uYp7LAzc+Ej4o5QT9YXmVXXWgpMzhJ&#10;VlNDSUMiKyNRXlRre3BLXFBNXFBTX1I9RzsVIh0hKTlQVXRSWHNKVFxFU1M+TFhreJV4hpOZqLmP&#10;oLh6ja2HnsJhfKM8WoB0lLvk6//p9v+5z+aXtMuRr8WEnq9xhZBWZWxTXoOLkqmBipF/kJJUcHsQ&#10;LkZLX4Gqs9p+hI4UGiMYHiVSV1leY2BQVUxGSztaX0xkXGccGRs2NjJBQ0I+PkhIRVUKBRA9NjpY&#10;W3yBiK2GlL1BVYAxRnBuf6Z1gqROV3YsNEJXX2VweHiBiJB9hZw/S2tebo+Sp8Oox9+pyOK11fOu&#10;zu6tz++53Pu02fS33fa61+OZu89cgZxaeZN0iJpndoFjdoJ0jp2VrL6DnbGMqMBphqFHZIFcd5R0&#10;i6eMor2WttiVp7uBhYaRkIdfYlkfJiGAhID8/fb+/v7////39/fw8PDy8vLs7Ozm5ubq6urk4eTY&#10;1dnOzNG+vcSop7CYmaSGh5RucH1bY29PT1daTlBhTElPNjFELio+MC0tJCInIigPChAUDxYcGCAR&#10;DxcaGSIcHCUAAAkMEzR8jrO10fbJ5v/b8f+escBuhZicuNClxOGnx+Ssy+ivz+yx0O6w0O2uzeut&#10;zOmsy+eszOetzOetzeiuzumvzuqvz+qvz+q00/Gz0vCx0O6vzuyuzequzequzeuvzuuz0u+z0u+y&#10;0u+y0e+y0e6x0e6x0O6x0O6y0u+z0vCy0e6vzuyvzuux0O2x0O6wz+2gwd7B4P6xzOumv9+30O+u&#10;yeilxOGw0u6vzuu01PGvzuuqyeewz+2wz+yry+ivzuyzz+200e+y0O6tzOqszOmv0O2v0e6tz+yt&#10;zu2x0vGx0vGuz+6tzu2v0O+uz+6ry+qwz+2wz+2wz+2wz+2wz+2wz+2wz+2wz+2yz+2xzuyvzeuv&#10;zOqvzOqvzeuxzuyyz+2uzeqvzuuw0O2x0e6y0e6x0O6wz+yvzuuwz+qvz+qvz+qvzuqvzumuzumu&#10;zumuzemvzuqvzuqvzuqvzuqvzuqvzuqvzuqvzuqvzuywz+2x0O6y0e6x0O6wz+2uzuutzeqsyOaw&#10;zeu10vC11PKy0/Cx0u+y1PG01/Os0+u01vC0z+u3zuu70u+wy+epzOWy2fHM5Pyiu9SvyOJ+mbNK&#10;ZYA7V3M1Um96l7TG2/zN4//F3f261vS52fa01vOrz+uq0OuuzPCty++ry+2sze2sz+6s0O2pz+un&#10;zeisz+mt0Out0Oyu0e+u0PGu0PKtz/Otz/Oszuqwzuy/2PjF2vu+0PLA0/XK3//K4f/N7fzo//+i&#10;s9BuepAbJy8AEA8ADg1GX2NveXVJVk5LXE5/k4Dj+OPW6NScqpmWopO72Mnq/vHx/fLg7uDj+ebA&#10;2MN1hnJPVkQnMCgACQAbKRqhsJ/v/ey9x7s2OzQICQYsOC0ABQABDQE1QDVSXVJ/iH7N1szX4NXq&#10;8+TAz8Gzyb9zjYePpqPi7/D//////f/59/j8/Pz7/Pz29/f9/P3//P6glZlnWF1weINxeoZzfox0&#10;gJBtfI5mdotld41qfZRtgJBsfo9ufpJyf5Z0f5lye5lxeJdwd5hse5Rmdo5hcYhhcYdldYpmdoph&#10;coRcbH9zfJFxeo9pcolfaoF8iKBue5NKWHGDkat9h5/ByuK9xd2XnbWanraMj6dub4dzc4tncohm&#10;codlcoZjcoRhcoJfcoFdcn9ccn5ebodbaoVZaIVYZYRUYX9RXnhWY3lda35fa3ZfbHdebXhdb3hb&#10;cHlYcXhWcXhVcXdcbIZcbIZcbIVdbYVdbYRdboNeboNeb4Nka4ZZYXtaZH1fa4JZaH1XaXxYbH1T&#10;aHhdYoFfZIJUW3VOVm5WYXRWY3JLWGZGVWBMUGRRVmpXXHBZXnJUWm5MU2ZES14/R1pDSVxWXHBV&#10;W25QVmpaYHRVW29LUGRSWGs5PU0zOEgxNkY0OUk2O0s0OEgyN0czN0gwPEsoMkEnLz8rMD8jJTQV&#10;FCMODBoQDRsjHysYFSAGBQ8SExskKC4IDxMAAgULFBYJCQtKS0xpbm1ud3J7ioJ0iHxlfG5uh3hr&#10;hn1viYBzi4N0ioNzh4ByhH5zhH51hYB1iIFzhoByhX9zhn90h4F1iIF0h4ByhX92i39whXp1ioB4&#10;joRyh39yiIF3joh0i4VwhHt1h39zgnxteXVufHhyg4BleXZPZWJUZGVQXWAwPEA6QkhOUltYWWRf&#10;Xms9OkgcHDAZGy8bHzQTGi0WHCw3O0dDQ0slIygPFhcyNjo8PUQ+PUZTU1tTV1pJUU9XY11eY2Ql&#10;KiwrMTQyOD0wOD1ASFBGUFhbZW671/C71/C82PC82PG82PC71++61u651e681e+81e+71e661e64&#10;1e631e221u221u251++41+641u641u641u231e231e231e261u651e651e651e251e241O241Oy4&#10;1Oy51++51++51++51++51++51++51++51++51e251e251e661u661u661u+61u+71++82PC82PC7&#10;1/C71++61u+61u661u651e671++61u+61u+61u661u651e651e251e241Oy41O251e661u+71++7&#10;1++61u+61u+61u661u661u661u661u661u661u661u692fK92fG71/C61u+51e651e651e651e66&#10;1u+61u+61u+71++71++71++71++71++61u661u661u661u661u661u661u661u661u+61u+61u+6&#10;1u+61u+61u+61u+61u+92fG30+y71/C+2vK41Oy61u6+2vO51e261u+61u+61u651e651e661u66&#10;1u+61u+51e251e251e251e251e251e251e251e251e251e251e251e251e251e251e251e251e25&#10;1e251e651e661u661u+61u+61u+81e671e671e661u651u641u641+631+661u651e651e651e25&#10;1e241O241Oy41Oy51e251e251e251e251e251e251e251e261O261O261O261O261O261O261O26&#10;1O261u651e651e651e251e241O241Oy41Oy61fC61fC61fC61fC61fC61fC61fC61fC51e651e65&#10;1e651e651e651e651e651e641O641O641O641O641O641O641O641O651O+51O+41O+41O640+63&#10;0+630+630+220uy30+251O+61vC61vG61fC51O+40+651fC51fC51e+51O+41O+41O640+640+67&#10;1/K71vG61fC51e+41O+41O+51O+51e+51vC41e+21O610+210+y10+221O631e6/1/C30Oizzue6&#10;1/G01O293vi+4fuMsMtKXn05Tm2PpsWJo8A5VnN5mbS52/aDp8Fge5dpg56IoryyyuOXrsdgdo5s&#10;gJeKnrWYrsNxhp14i6VEVnFEVW+ImK5ygZNYZ3ZZb3eQn6mCh5U7O04qLUZGVHFGYoIuU3QUJj8d&#10;MEc+UWU0SFlFWmxMYXUlOVFGWnWBlbKCmbV6lrCiwduRsstCYntIZX91kKt4i6pecZB5jqyIoLuU&#10;r8iuy+KjwtidvdKfweGXsclvgZNugpajwNuw1POewd6oxuCPs76cvs6ryeB4kq2Zscru///j+P/g&#10;9fjc5/9tgKB0krCTuNWfwt+nwNxqdpM0OFQBDho5R1hEU2sHGjgAFDUYM1MWNVIlRmEwTXtUcZtR&#10;cJRMbYxlh6OKrcix1PDE6P+Zus1Qb4N1kKVmf5ZddY2xzOLj//+dvtOeutewzemy0Oy31vK01O+4&#10;2vS12PKCpb9xkrptjLBhfZtrhZ2IoLN3kaJgfYx7mqiCs9CiyuityefY6//L3fqmwNyKrsqDr8qx&#10;yvGNqM2WsdNge5pHX3x8jqqJlbCSmrZ8lLx9lLJ4jp5+lJV1jYZSbGVJZWFefHtfdYBJXWyHmK2o&#10;uNO/0fDl/P/Q7P/E5P651fSYtNN2k7GGosG00fDB3v200fC00O++3PG41u682fXI5f+/3P2+2/rK&#10;6P+92/awyeiuyuN+nbNPb4lWc5NCXHcpQUxZcW11iZSJmp16iIRGUE9DSVFXXmhLVFhHU05ITU8f&#10;JyU5RjxfcGFaa1pGVUY9SD1KU0oSHBYsM0B3e5mFiqRBS1IvPDtKV2FHUmxIVF6BjpyKma50hqKC&#10;l7hpgaVOaY2GpMfAx9vp9v/V6v+nwtiSsMN7laVqfopwf4mHk7uXoLuUnqq1x8+Rrbw4VW9Xa4ui&#10;rM+LkplDSlAsMzZAR0ZUWlRMUkdLUUJ/hHN/eX5MSkc4OjAyNjAXGR0cGyUTDxU1MC5XXnmqtdXF&#10;1v11irdVbJp/ksFpd6MqNV8gKDc0PENLU1VhaXFncIdMWHqKnL3F3PiqyeKuzejD4v+21vegwuKi&#10;xeOkyeOt0urD3+usz+FOc40vTmZOYXJWZG9qfIeAmKZ1iaZjephWcJBUcZN4lbiDnsBxiamOpMON&#10;rtB5jaBscXN1dG5kZ2E+RkJ2enbw8er29vb6+vr39/f39/f////6+vrw8PDv7+/k4ePZ1dnPzdLB&#10;v8aqqrObm6aIiZZwcX9eZnJUVFxZTVFbRURMMy9HMi1DNDExJyYLBQoDAAQMCA4aFh0UEhkfHiYk&#10;IywLCxQjKkt9jrPA3P/Q7v/C2e6Xq7uDmq6buNGz0vCz0u+y0e+x0e6w0O2vz+yuzuuuzeuuzeiu&#10;zemuzemuzumvzuqvzuqvz+qvz+qy0u+x0e6wz+2uzuuuzequzequzuuvzuyy0e+y0e+y0e6x0e6x&#10;0O6x0O2w0O2w0O2uzeuvz+yw0O2w0O2x0O6y0e6y0e6x0O2v0O211PKtyOeqw+Kxy+q41PK62fez&#10;1PGuzeuy0e6uzeqry+ix0O2x0O2uzeqwz+2zz+200e+y0O6tzOqszOmv0O2v0e6sz+uuz+6x0vGx&#10;0vCtzu2tzuyv0O+v0O+szeyvz+yvz+yvz+yvz+yvz+yvz+yvz+yvz+yyz+2xzuywzeuvzOqvzOqw&#10;zeuxzuyyz+2uzeuvzuywz+2x0O6x0O6wz+2uzuutzeqvzuquzumuzumuzemuzeitzeitzeitzOiv&#10;z+qvz+qvz+qvz+qvz+qvz+qvz+qvz+qvz+ywz+2x0O6x0e6x0O6wz+2uzuuuzeq30/K10fCwzuyr&#10;yuenx+Smx+SmyOWnyuaq0eihwtu10Ouzyeasw+C61fC52/S43/eqwNm3zeZ3jqhddZCLpMCSrMmY&#10;tNHL5v++1PXF3Py+1/e00O+11PGw0u+oy+eozeivzfCuzO+tzO6tzu6u0O6t0e2r0Ouozumtz+qt&#10;0Ouu0O2u0e+v0PCu0PGuz/KtzvKw0e6vzOq50vLA1fa7z/C80PG91PS2zu6v0ePJ5P7O4P/AzeUe&#10;LDQABgNDWleVr7G0vreUoZZSZFOPpI7s/+rg8t32//LZ5dXU7d/v//PO182osqZkd2YwRTI4RjQa&#10;Hg8SGhQBCwIzQTSntqbY5tayvLE+Qz0HCAYfLSIjMSU4RDmcqJ3T3tTx+/Hn8ObX4NaxuquPnZAl&#10;OzEAEQqqwb73///X2Nz/+//////////////7/fz//////v+bkJR2Z2xxeYVxeoZyfYtyfo9seoxl&#10;dYpld41qfZRyhJRzhJV1hJh2g5p2gpt3gJ15gaB9g6RufZVrepJmdYxfboRba39fb4JoeItxgZNZ&#10;YXVtdYltd4txfJFRXXNMWXCbqMDI1u7Q2vHO1+6bo7tyeJB2fJNrbodVV3BeYHhlcYdkcYZjcYVh&#10;cYNfcYFdcH9ccH5bcH1dboZbaoRZZ4RXZYNSYH1PXHZUYXZcaHxga3hfbHhfbnlecHpccXpacXpX&#10;cXlWcXhcbIZcbIZdbYVdbYVdboReboNeb4Neb4NhaIJVXndXYXhbaX5XZ3lWaHlXa3pRZ3VbYH9e&#10;ZIFVXXhQWXBYY3dZZndSX25QXmtaX3NbYXVdY3ddY3dYXnNQVmtGTmJASFxFS2JVW3JSWG9NUmlW&#10;W3JUWXBNU2pUWnFLUGNITF9HS15JTmFJTWFFSV1DR1tFSVxASls4QlM8RFRCRldAQlJERFRJRlZD&#10;QFAtKTcVEyAVFSAPERoAAQgAAwgdJysoMjVMTU9ydXV6gH50fnl9i4N1iH1pgHN1jX5uiIByioJ0&#10;jIR1i4Nzh4ByhX5yhH50hX90h4ByhX9xhH5yhX5zhoB0h4Bzhn9xhH5ziH1ug3l0iX94jYVyh4Bz&#10;iIJ3jIdyiIN3i4JsfnZvfnh5hYJ2goBse3lbbmtIXFpEUlRBTlA/SU4/Rk04PEU/P0syMT4AAAwW&#10;FSgcHjEpLUAlKz4cJDMqLzkqLDMQDxMrNDU5PkIrLjU6OkNMTVVBRUk/R0ZATEY+Q0Q3PD8JDxMo&#10;LzODi5GGj5ZfaXFpc3y61u+71++71++71/C71++61u651e641O291vC91vC81u+71u+61++51+64&#10;1+631+662O+52O+51++51++41+641u641u641u661u661u651e651e651e241O241O241O251++5&#10;1++51++51++51++51++51++51++51e651e651e661u661u+61u+71++71++71/C71/C71/C71++6&#10;1u+61u+61u661u671++71++61u+61u+61u651e651e651e641O251e261u671++71++71++61u+6&#10;1u+61u+61u+61u+61u+61u+61u+61u+61u+82PC82PC82PC82PC71++61u651e241O271++71++7&#10;1++71++71++71++71++71++61u661u661u661u661u661u661u661u671/C71/C71/C71/C71/C7&#10;1/C71/C71/C92fG30+y71/C+2vK41Oy61u6+2vO51e271/C71/C71/C71/C71/C71/C71/C71/C5&#10;1e651e651e651e651e651e651e651e651e651e651e651e651e651e651e651e651e251e251e65&#10;1e661u661u+61u+61u+81e+81e+71e+61u+51u+51++41++41++61u661u651e651e651e241O24&#10;1O241O251e651e651e651e651e651e651e651e661O661O661O661O661O661O661O661O661u66&#10;1u651e651e651e241O241O241O261fC61fC61fC61fC61fC61fC61fC61fC51e251e251e251e25&#10;1e251e251e251e240+640+640+640+640+640+640+640+661vC61vC61fC51fC51e+51O+41O+4&#10;1O+20uy30+251O+61vC61vG61fC51O+40+651fC51fC51e+51O+41O+41O640+640+651fC61fC6&#10;1vC61vC61fC51e+41O640+641vC41e+31O621O610+220+221O631O6/1++50uu0z+i51u+x0eu2&#10;1/G53feTt9JnfZtccpCju9mnwd5lgp6JqMSv0Ot+oLpyjamdt9K40u2Sq8U/V3E7Ump7kamJn7eg&#10;tcygtM6wxOB1iKVYaoeImbJ/kKZcbH9pgJasvdSut9GAhKFobY5GU3gjOmMnRW8MHDQzQ1lgcoY0&#10;SFo4TmFke5FZcIp+lbKess/h+P+zzul9nLZoiaJBYHpKZ4FtiKNleJWRpsKwxuGAmbKTr8a+3fGe&#10;v9Gqy92ozOfA2+9wg5I5Tl53lKyOsc59nrieu9KWtc84VnJSb42MpsWsxt++1+e2z9XY8fHP3P5W&#10;aIpth6mSstOVtNSctNJjcpA9RWIRHiozQVFGVWkrPVUZLkgVLUglQFpadpBMZZJJY4xBXYFKaId2&#10;lrKLrMeOsM201/Wqy+B+nLOGobh8laxgeZBWcYiauc7Q8P/Q7P+10u6syuawz+ujw96z1e/C5f+T&#10;ttB1lr2Mqs5cd5VDXHNviJphe4ouS1gzUl9smLi43v6/3PrQ5f/U6P+xyuV5mrZ1nLeTrNSYstiX&#10;stVkf55iepe1yOLd6v/O1/GrxetuhqNTang2TU1EXVRUb2U8WlNhgX1xh5JCVmZpe5JtfZqMnr7N&#10;5P+51vO72/bE4v/I5f+nxOKgvtvJ5v/K6P+z0e682vi+3PCryuGnxeCiv9+oxOW00fC10u+72fS5&#10;0u7J5fqZt8pKaYA+W3lAWnZCWmh4j5CKpK6SqayHmpZMWVkyOkNQV2JhamxlcWlKTl0pMTY4RT1d&#10;blpdb1g1RDIuOC9pcG1HTUNSV2GWmLS8wdlncHYnMi8/SVA9RVs6RUlXYmtvfIxXZn1BUm88UXAs&#10;Q2MrQ2JYYHWms8ihtch2j6KHorNthpQ8UF1ba3hwgKtcaIh6hpqsv9CBnbNif5p6jqpVX3lWX2Jo&#10;cXJOVlQlLSg+RT1YX1RSWExqb2JMSUcuLyQOEwFFSz5WW1haXF9IR0UTEghqd4Smt8rD2veTrtZ0&#10;jr12jb9jdKhWY5YmLj8yOkNKU1ZgaXJtd49dbI+dstTa9P/B4Pmjwt6pyOeuzvCx0vO+4f6y1/Ch&#10;xt2vzNe01+l9o7xtjKR0hpd7iJOHl6JVbHpSY4hGWX9SaZB4k7qpxuyqxuqHosKKpMKUtNaJnLGK&#10;kJR1d3NfZGA7REJfZGH9/ff////////19fXu7u7z8/Pu7u7k5OTk5OTj4OLZ1dnRztTDwsmtrbad&#10;nqmKi5dxcoBfZnNZWWJYTFBROztHLitJMzBDNDMvJSUXERYOCA0VEBYVEhgJBw0SEBgbGyMMDRUj&#10;LUxhdZmvzfPH5v+xyt+rwNGzzOGty+a72vi42PW00/Gw0O2uzuuuzeuvz+yx0O2w0Ouw0Ouw0Ouw&#10;z+uwz+qvz+qvz+qvz+qwz+2vz+yuzuuuzeuuzequzeuvzuyvz+yx0O6x0O6x0O2w0O2wz+2wz+yw&#10;z+yvz+yuzequzuuwz+2x0e6y0e6w0O2vzuyvzuuw0e6kw+Gxzeu+2Pe50vK61fS00/GewNywz+2v&#10;zuutzOquzuux0O6y0e6wz+2wz+yyzu200e+y0O6uzeqszeqv0O2v0e6sz+uw0e+y0/Gw0fCszeys&#10;zeuv0O+w0fCuz+6vzuuvzuuvzuuvzuuvzuuvzuuvzuuvzuuxz+2xzuywzeuwzeuwzeuwzeuxzuyx&#10;z+2vzuuvzuywz+2x0O2wz+2vzuutzOmsy+iuzumuzumuzemuzeitzeitzOitzOitzOew0Ouw0Ouw&#10;0Ouw0Ouw0Ouw0Ouw0Ouw0Ouwz+ywz+2x0O2x0O6w0O2wz+yvzuuuzeuzz+2wzeuty+msy+iuzuuw&#10;0u6y1PCy1fGgxt2nyOC+2PO5zuu80e3E3/m11+++5PvF2fOIm7Zjd5KJn7qtxOC91fPN5f+91vS2&#10;ze2+1va40vGwzOqy0e6v0O2oyueozOixzvGvze+vze6vz+6v0e+v0u6s0euqz+muz+uu0Oyv0O2v&#10;0O6v0O+vz++uz/CuzvCy0u+syeeyy+u60PG6zu+60PC1ze2mweCw1Ouz0O7N4v/p+P9XZm0eMSt9&#10;lY6/2tf2//XT4NKNnYqyxq7r/+bZ69T5//PO2MiovLCAioFgY1xDSUAFEwYADgAgKh0FBgAfJyMA&#10;BAArOC2vva/c6dymsKY6PzobHRs8S0BfbmOhsKW5xbvl8efs9u3U3dRZYVkoMCMaKB0AEAcJIxyu&#10;xcL1///i5Ob//v/////29vb+///09fX7+vry7O5/dHhyY2hzeohxeohxe4pwfI1reYtldYlmeI1r&#10;fpNxgZFzg5RzgpVyf5Vwe5RyfJd2f516gqFsepJvfZRwf5VufJFndopicYRgb4Fgb4B3f5FaY3Rc&#10;ZXd+iJt5hZigrcLk8f/C0OW2wNaOl65ja4JhaH9zeZFscYlkaIFxdY5icIdicIZgcIVeb4Jdb4Bb&#10;b35abn1ZbnxbbYRZaoNYZ4NXZYJTX3xQXHVUYHVbZ3pgbHpgbXthb31gcX1ecX1ccXxZcXtYcHpd&#10;bIZdbYVdbYVdboReboReb4Neb4Jeb4JdZXxRWnBSXnJYZnhVZXZUaHZWa3dQZnJZX31eZoJYYHtS&#10;XHRaZXpcaXtYZnZZaHdhaH5fZnxdZHpcY3laYXdVW3FMUmhES2FLUW1VW3dRV3NLUW1RV3NTWHRQ&#10;VnJVW3dLUGhITWVITWVJTmZHS2RCRl9BRl5ESWFIUWNCSl1JT2JJTV9CRFZNTl9PTV42M0QjITAU&#10;EyEQER4ECBIAAQkkLTNTXmNWYmaAhIOMkY+BiYZ4g35+joZ1iH5rgXV4j4JyioJ0jIR1jIV1i4R0&#10;iIFyhn9yhX9zhX9zhoByhX5xhH1xhH5zhn9zhoByhX9xhH11i4Bwhnx1i4F3jIVwhn9xhoFziINs&#10;gH14i4RmdnByf3qAiohncG9IVFQ+TUw2SEc/Sk06REhETVIkKjEDBhAeHyorKjcRDx0ODh0YGSkp&#10;Lj4tNUUpMj8yOUI4PEEuMDNMVlhDS08qLTU1NUA6O0QuMjY6QkE6REA1OT1aX2MhJys0Oj+AiI5n&#10;b3Y9R009SE+51e661u661u+61u+61u+51e641O241Oy+1/G+1/G91/G82PC72PC62PC52O+42O+6&#10;2PC62PC62PC62O+51++51++51++41+661u+61u+61u661u651e651e251e241O251++51++51++5&#10;1++51++51++51++51++51e661u661u661u+71++71++71/C71/C71++71++71++71++71++61u+6&#10;1u+61u+71/C71/C71++71++61u+61u661u651e651e661u671++71/C71/C71++61u+61u661u+6&#10;1u+61u+61u+61u+61u+61u+61u+61u+71++82PC92fG82PG71++51e241Oy71/C71/C71++71++6&#10;1u+61u+61u+61u+61u661u661u661u661u661u661u661u682PC82PC82PC82PC82PC82PC82PC8&#10;2PC92fG30+y71/C+2vK41Oy61u6+2vO51e271++71++71/C82PC82PC71/C71++71++51e651e65&#10;1e651e651e651e651e651e651e651e651e651e651e651e651e651e651e251e251e651e661u66&#10;1u+61u+61u+81e+81e+71u+71u+61++51++41++42O+61u+61u+61u661u651e651e251e241O25&#10;1e651e651e651e651e651e651e651e671e671e671e671e671e671e671e671e661u+61u+61u66&#10;1u651e651e251e241O261fC61fC61fC61fC61fC61fC61fC61fC41O241O241O241O241O241O24&#10;1O241O230+630+630+630+630+630+630+630+661vC61fC61fC51fC51e+51O+41O+41O620uy3&#10;0+251O+61vC61vG61fC51O+40+651fC51fC51e+51O+41O+41O640+640+630+641O+61fC71vG6&#10;1vG51fC40+630u241vC41vC31e+31e+21O621O621O621O681Oy71Oy10Om61/C01O621/G+4ful&#10;yeSov960zOq30O620e7L5//N6/+Yt9Jff5uCm7nM5v/I4f2DnbhbdY9zjKWkvdWwyODP5PvM4Pqa&#10;rctjdpY1SGdtf5zJ3PWgs8p7krXQ5P/a6f+jrtKdp86ntN98jrxHXIxufJScrMLB1Oh3jaFheI+M&#10;psCFoMCfut2xxeLe9f/c9/+Prsdff5gyUWsbOFJphJ+csc23zujV7f+10OewzeLW9v/F5/iixdaw&#10;1O3Q6/2ousdgdIJRbYJfgJt2la6ZssiUsNRPa48tSGxjfZ5/m7WOqrrE4ejV8vO7y+1WaYw5UXR5&#10;lLh1kLNheJhneZcxQFwWIzBXZXJwf4xMXWs7Tl5GWm5FWnFCV281SHQiN19LYoVYcpBPa4doh6OO&#10;rsy93v3f///M6v+hu9V9lq+CmrNxi6KXtcvB4vawzemnw+C31fHI5/+62/a22PK12PKZvNd/ocaG&#10;pcdxjalSa4I0TV80T15lgZCMq7mJstXP9P/G5P+qw9+Qp8J3kKpVco1oh6ORqtKUrtN+mrtifZpu&#10;h6CuwdjV4vi8xtuSrM5bdI1je4VQaGU/WE1FYFU2VE1Sc25zipZMYnJdcIdjdJKFmbnA2Pi/3frD&#10;5P+vzurD4v682/e21fHC4f241/Oty+i82/fD4va31eyiv9tui6pyj7Civ96wzuvG4/6pwdy+2e3R&#10;7v6cu85hfJhlfZiBl6ebsLSMq7KUsbJ1jIlEVFdNV2NgaXZga219i4GDiJ1TXGZCUEo+UD0vQSkg&#10;LRw4QDl9gIJma1qAg4i2utHGzOGUnqFWYls8RUdESVoRGxkvOj15hI9WYnUAAxsBEiwsPlkdMEsD&#10;DCJwfJDE1uaguMVfeIRFW2lWaXiNna/F2/+gsdRLWnV2iqTU8P+eu9lSZ35fans7RkVrdnJdZ2Es&#10;Ni0+Rj1iamFbYVtOU05nZ2I+QTQDCwApMyI0PDZKTk5oamVRUkU7TkuTqq7D4O+YudSGpsuTr9pw&#10;hrJIWoddZXhVX2lGUFVTXWmKl7F7jrGBmryjwN652POfvtuvzu621verze2y1vK02fG02u+10t6/&#10;4vWpzuiRrshhcoRxe4iap7RIXGwlM1YxQmZ6j7S10PPD4f/Y+P/Z+P+00ed8mr1sf5ViaXBma2p5&#10;gYFRW1xZXlzo5+H////////5+fn19fX6+vr29vbw8PDz8/Pj3+LZ1tnS0NXFw8qvr7ifn6qKi5hw&#10;cn9dZHJeXWhYTFFKNTVEKylHMS88LS0nHR4gGh0iHiEsKCwnJCkVExkUExkUExsFBQ0cKEdSaYua&#10;u+C22PexzePB2ezK5Puy0u+11PKz0vCwz+2uzeqtzOquzuux0O2y0e+z0u6y0u2y0e2x0eyw0Ouw&#10;z+uvz+qvzuquzequzequzequzeuuzuuvzuyvz+ywz+yw0O2w0O2wz+2wz+yvz+yvzuyvzuyvzuuy&#10;0u+wz+2wz+yx0O6wz+2tzOqszOmuzeu83fqox+Wzz+2+2Pe2z++rx+Wry+i/4P221fKuzequzeuy&#10;0e+x0O2x0O2x0O6tzeqyzuy00O+z0O6vzeutzeqv0e2v0e2rzuqw0fCy0/Kw0fCrzOurzOuv0O+x&#10;0vGw0fCuzuuuzuuuzuuuzuuuzuuuzuuuzuuuzuuxzu2xzuyxzuyxzuyxzuyxzuyxzuyxzu2vzuyw&#10;z+yw0O2w0O2wz+yuzeusy+mryuewz+qvz+qvz+qvzuquzumuzumuzemuzemx0Oyx0Oyx0Oyx0Oyx&#10;0Oyx0Oyx0Oyx0Oyw0O2w0O2w0O2wz+2wz+2vz+yvzuyvzuusyOatyuivzeux0O6y0/Cz1PGz1vK0&#10;1/Ot0ui93fWrxN61yubY7P/I4fuw0Oe43fOGmLI7TWiGmbW+0u6pv9zJ4P7R6P+qwuCyy+u61PO1&#10;0O+vzOqz0e+y0u+szeqtz+uzz/Gxzu+wzu6x0O6x0u+x0+6u0uus0Omvz+yv0Oyw0O2w0O2w0O6v&#10;z+2uzuyuzuyx0e6qx+awyem3zu+4zu650vG20fCpxuSgxt+iweCxxujd7P+6ys98j4eGnZK0zsfv&#10;+OvR3c3k9N/j9t30/+3a6tSksJ5/iHlUYlgHDAYgHhoVFxEDDgUiMCUNFAwGBAAFDAsABwIyPzWw&#10;v7Hi8OKep5wvNC0yMy+ClYm9z8SgsKWvvbObp55xe3MaIhoMFA0dJhsABQAXLSVGYFqgt7Tp9vX/&#10;///y7O749/fs7Oz7/fz3+fj////28PKCd3uCc3hyeolveIdud4hseYpod4hjdIZkd4lpfJB0g5J1&#10;g5RzgZNvfJFue5JxfJdyfZlxfJlygJdqd45hboRfbIFjcYRqeIlse4tte4t7gpBeZnSJkaCpssLH&#10;0uLt+P/Azd+BjqGAiZ5han9aY3hweY92fpVob4dmbYZyeZJhcYhgcYdfcIVdcINcb4Fbbn9ZbX1Z&#10;bXxYbIFXaoFXaIJXZoJVYX1TXnZYYnZfaXtgbH1hbn5icIBicYFhcoBecX9bb31ZbnxdbYVdbYVd&#10;boReboReb4Neb4JfcIFfcIFaZHlNWG1OW25VZXZTZnRUaXZVbXdPZ3FaYn9haYVaZH5TX3dZZXxa&#10;aHxXZnlaanxcZn1YYnlVXnZWXnZZYHhXXnZRV29KUGlRV3hWXX1VW3xRV3dSWHlUWntTWXlSWHlN&#10;Um9KT2xJTmpITWpFSmdBRmNESGVJTms/R1o+RFdHTF9CRlgyNUc3OEksLDwEBBQAAA4MDRoAAAwC&#10;CBE8RExlcXZqeHxxf4J/hoKAiIR4gn14hX9+joZzhn1rgHZ2jYJ0ioJ0ioN1ioN0ioN0iYJ0iIF0&#10;iIF0iIF0iIFzhoByhX9zhn90h4F1iIF0h4ByhX93j4VzioF2jYR2i4RwhH9zh4N2iIZsf32Dlo93&#10;h4KFkY+EjItTWlwxOTszPkA4RUcrMzchKS0tMzkYHCQXGSMvLzsbGygMChgkJC8iJDAkKjcpMj8x&#10;PEZBSlJRWFxYXl9EUVM7RkpCSFFBQ047PUdBRUtES0xGUExXW2FdYmdBRkwvNjsnLzQkLTIyPEEr&#10;Nju51e661u661u+61u+61u+51e641O241Oy/2PG+2PG+2PG82PG72PC62PC52PC52PC62PC62PC6&#10;2PC62O+51++51++51++41+671++71++61u+61u+61u651e651e651e251++51++51++51++51++5&#10;1++51++51++61u661u+61u+71++71/C71/C82PC82PC61u+61u+61u+71++71++71++71++71++8&#10;2PC82PC71/C71/C71++61u+61u+61u661u+71++71/C82PC82PC71/C61u+61u671++71++71++7&#10;1++71++71++71++71++51e661u+82PC82PG82PG71++51e641O282PC82PC71/C71++61u+61u66&#10;1u651e661u661u661u661u661u661u661u661u682PC82PC82PC82PC82PC82PC82PC82PC92fG3&#10;0+y71/C+2vK41Oy61u6+2vO51e251e661u671++71/C71/C71++61u651e661u661u661u661u66&#10;1u661u661u661u661u661u661u661u661u661u661u661u651e251e251e651e661u661u+61u+6&#10;1u+91u+91u+81u+71++61++52O+52O+42O+71++71++61u+61u+61u651e651e651e261u661u66&#10;1u661u661u661u661u661u671e671e671e671e671e671e671e671e671++71++61u+61u+61u65&#10;1e651e651e261fC61fC61fC61fC61fC61fC61fC61fC51e251e251e251e251e251e251e251e24&#10;0+640+640+640+640+640+640+640+651e+51e+51O+41O+41O640+630+630+620uy30+251O+6&#10;1vC61vG61fC51O+40+651fC51fC51e+51O+41O+41O640+640+620u230+651e+61vC61vC51fC4&#10;1O630+241vC41vC41vC41vC41e+31e+31O621O660uu81e20z+i61/C41/G11vC+4fyy1vHA2ffG&#10;4P3G4f7G4f7O6v/O6/+Usc04VnJ5kbHZ8v/F3vycttKqxeCPqsOLpr/H4/rX6//s//+wxOB2iahU&#10;aId1iqfO4/3V6/+40vuvyO+4zvPR5P/g8f/X5v+zweyLmcdkc46nuNHi9/+81e2mwt611PaXud+I&#10;rNaNob+lvNi+2vWdvNZ7m7Rbe5RAXXdngp2Jn7uYr8q91vDn///K6P6szeDH6vzG6vvB5v/T7v/C&#10;1OGRpbNxjKJxkKuEoLqYr8Was9eNpspGYII5VXNgfZWVtMXW9//c/f/U5v+Ak7RKXoKFmr59lLZe&#10;dZR3jak+VG1CT1xKWGJebHNygoZaanAiMT0SIDMnNEwdK1YAACcnOlxIXnw1TWpxjaqjwN+SsNGq&#10;yeWpxuLA2vW40OuZscqEn7a62e7P8P+92fa10e6ty+epyOSrzOeszuiy1e/H6/+oyutaeZhPa4eO&#10;p7+BmK5ac4l2kaeFormcwOe63P+uzu2JpsJcdpBbdI1Xb4tsg6CatNdqhaZGYoBeepNpg5decoNw&#10;fo17hpRogZsvRlg7UVZedG5ZcGRZcmhcd3NRbm5Ta3hEWmxJXHR7jaurwOHA2vvD4f+x0/Cw0euu&#10;z+m42fO+3/my0+2pyuSuz+m11vC93PDJ5/6uzOdXdJNQbY2Xs9Oxz+y82vWZr8+mv9bP7PrC3/CM&#10;qL9yiqJleohgdHdIamtTcm9adHBdb3R1g5J0gpFaa25nenFze4tUXmdUYl9BU0YlNSYwOzBHTEhY&#10;WlwqLxdVWVibobRga3syQUBZaFxUXlpZX2gsODJHUlJyfoRIVGMIFioiMEhAUGgzRFwhK0IWIzVr&#10;fIies7uDmaGftMCqvM5gcIe10/bn/v96jaszSmuCoMOCn75IXHBdZ29xfXtgbWhTX1dPWlBMVU1V&#10;XFhdYmRPU1lhY2I+RDokLh1CTkI0PjwwNjo4PDtDRT5YbmZngH6busG94PG22fGGpcFVb4tWbIdi&#10;a4CEjppwe4FXZHGNnLhxh6xmgqalx+a92/mjweCuze611faqzOypzeir0Oa43vG62OfN8P+ix+Zw&#10;jKpGVWxNVGZrdYc7S2AiLEdHVXB5jqqQrMecvdXJ7P/X+v+ixdN5lrl+kahveIKOlZiqtrlrd3pr&#10;cHDn5N/19fX////////9/f3+/v7y8vLm5ubm5ubl4uTb2NvU0dfGxMuwr7ienqqJipdvcX5fZnVl&#10;ZXBeUVhNNzlJLy5FLy80JSYhGBoGAQMgGx0+Oj1HREg9Oz8wLzQbGyEDAwodK0hogaOmyu202fi2&#10;1Oy81uq10uumyOivzuuvzuuvzuuvzuuvzuyvz+ywz+2wz+200++z0+6z0u2y0e2x0Oywz+uvz+qv&#10;zuqtzOqtzequzeuvzuyvz+ywz+2wz+2wz+2w0O2w0O2wz+2wz+yvz+yvzuyvzuyvzuu01PGvzuyt&#10;zeqwz+2wz+ytzOmuzeuz0vCuz+ytzeq81/a+1/ewyumHosF+nbvF5/++3fuuzeuvzuy11PKvzuuv&#10;zuuy0e6ryuexzey00O+z0e+vzuuuzuuw0e6u0e2rzuqw0fCy0/Kw0fCszOuszeuw0fCy0/Kx0vGv&#10;zuyvzuyvzuyvzuyvzuyvzuyvzuyvzuyxzuyxzu2yz+2yz+2yz+2yz+2xzu2xzuyvz+ywz+2x0O2x&#10;0O6wz+2uzeusy+mryuiy0e2y0e2x0eyx0eyx0Oyw0Ouw0Ouw0Oux0Oyx0Oyx0Oyx0Oyx0Oyx0Oyx&#10;0Oyx0Oyx0O6x0O2wz+2wz+yvzuyvzuyvzuyvzuyyzu2z0O6z0O6vzeupyealxuOlx+Snyua12e64&#10;1+2rw9zc7//e8f+nv9iTsslojKE2SWNyhaC3y+azyeSyyebI4P671PK40fCvyum40/K00O6uzOq0&#10;0vC00vCuzuuw0O20z/Czzu+xzu6y0O6z0u6y0+2v0uut0Oiwz+2xz+2x0O2x0O2x0Oywz+uvzuqu&#10;zemx0e6tyeeyy+u2ze6yyem0zu221PKv0O2/5fm72va+0/LF0ufV4eSru7CYrJ/G3NP5//Pq9eT4&#10;//K5y7OJmoNYZ1MYIhQnLyQbJR4AAQAqJSMcGxgGDwkLGBEAAgAdGxkIEA1QWlSBjoO9zLzZ6NaS&#10;nY4hJxw1Ny+XraKYraJ+kIcdLSQADAQABAAdJB4AAwAAAwAoNi53jYaatK/S6eXv/fv//////v7/&#10;///4+Pj////8/v37+vvo4uR1am5mV1xtdIVpcYNncYJmcoRjcYJeb4BecYJidoh2g5J2g5NzgJFv&#10;fJByf5V3hJx1gpxvfJd0f5ZwfJJqdotmcoZkcYNlcoNndIRpdoZnbnijqrXW3unI0d3Dzdqos8Fq&#10;doRwfYx4gZRlbYFncIV0fZJqc4tgaoNncIptdpFgc4pfc4lecoddcYVcb4NaboBabX5ZbH1VbH9V&#10;an9WaYFZaINYZX9XYXlcZXlkbH5gbH9hboBicIJjcYRicYNfb4FcbX5aa31dboVdboReboReb4Ne&#10;b4JfcIJfcIFfcIFZZHpMWG1MW25UZXZUZ3dVbHlWbnpPaHNdZoJkbYhcZ4FUYHlXZXxWZXtRYXZT&#10;ZHhVYntSXndPWnNRWnRWXXhXXXhSV3NOUm1VXH9XXoFaYYRYYIJVXH9WXX9TWn1LUnVKUG9FS2pC&#10;SGdBR2Y/RWQ9Q2JBR2ZHTWw8QlQ7QFI/RFQ2OkomKTgiJTMWGSYAAAwAAAoQFR4YHycyO0FmcnZ3&#10;hodrfHxvgYByfXZwfHVwfXZ3hn96i4Rwg3ttgnl3jYRzh4Byh4Bzh4BziIF0ioN2i4R2jIV2jIV3&#10;ioN1iIJ0h4F1iIF2iYN3ioR2iYJ0h4FzjYRwiYB0jIR1ioVzh4N8joyAkZB2hoZxg35sendsdnVa&#10;YGI2OT0mKy8tMzgtNToKEBQaHyQqLTQZGyQcHScWFyIAAAscGyg/PkU0Nj4mLTYmMDozP0c/Sk9G&#10;UFFMVVVCU1UyP0RIUFkuMj43OkRscHdrcXN3f36Dh45NUVg2O0IOFRoAAgcqNDhFUFM3QkW61u+7&#10;1++71++71/C71++61u651e641O2/1/G+2PG92PG82PC72PC62PC52O+42O+62O+52O+51++51++4&#10;1+641u641u641u671/C71++71++61u+61u+61u651e651e651++51++51++51++51++51++51++5&#10;1++61u+61u+71++71/C71/C82PC82PC82PG61u661u661u+61u+71++71/C71/C71/C82PG82PC8&#10;2PC71/C71/C71++61u+61u+71/C82PC82PG82PG82PC71/C61u+61u671/C71/C71/C71/C71/C7&#10;1/C71/C71/C61u661u+71++71/C71/C71++61u+61u682PG82PG82PC71++61u+61u651e651e26&#10;1u661u661u661u661u661u661u661u671/C71/C71/C71/C71/C71/C71/C71/C92fG30+y71/C+&#10;2vK41Oy61u6+2vO51e241O251e671++82PC82PC71++51e641O261u+61u+61u+61u+61u+61u+6&#10;1u+61u+61u+61u+61u+61u+61u+61u+61u+61u+51e251e251e651e661u661u+61u+61u+91vC9&#10;1vC81/C81/C62PC62PC52PC52PC71/C71++71++61u+61u+61u651e651e661u+61u+61u+61u+6&#10;1u+61u+61u+61u+81e+81e+81e+81e+81e+81e+81e+81e+71/C71++71++61u+61u+61u651e65&#10;1e661fC61fC61fC61fC61fC61fC61fC61fC61u661u661u661u661u661u661u661u651O+51O+5&#10;1O+51O+51O+51O+51O+51O+51O+51O+41O+41O640+630+630+630+220uy30+251O+61vC61vG6&#10;1fC51O+40+651fC51fC51e+51O+41O+41O640+640+620u230+240+651O+51e+51O+41O+41O64&#10;1u+41vC51vC51/G41vC41e+31O621O670+u91u+zzea41e+42PKw0ey32vWz1/K40/C+2ve92PW7&#10;1vO30/C92fafu9dLZ4M/V3iiutqHob97lrPH4/7C3/muzOXk//+dssO1yd2xxt6TqMS2zOjB2POf&#10;t8/M5fqx0Pe62PzI5v/B3fmwyOSzxeOirc9ze6C+0O7a7v/J4v+Nq8lpi65xmMFxnMpYhLdBVnNo&#10;gJx3k62Lq8SBobptjKaCnrl7lrGpwN+VrctfeZaSr8nG5f632e/D5/y74PS+4/7K5vqdr75vgZJt&#10;hZ9ZdJROZ4R0h6HL4/6owdxsh6FFYXpjg5qEpruRtci+4/SOo79RZYNidJWJm72Lnb58kq5TbYQq&#10;R1k2QlBLWGBSYGBSYFs3REAYIygZITAXHTQ3QGkfKlEADzEDFTNLYX6Ko8B+mbpng6WCoMBwjayB&#10;m7mTqseqwtyatcypyNzE5fe61vO31PC21PC00+/A4Pu42fSkx+G53Pbf//+WttJsiaSbtM6RqMVa&#10;cpJqg6Z9mL17m8V/n8WGqMiGp8F8mbGlvdarvtqvv9yDnr1adpJCX3dbeIpadIE5TlZBUFZea2+Q&#10;prY9UlsRJCNKXFNxhHl0h4J9kpVmfoaKo7FqgpRNYnuLn7680vSzzvC62vmt0O3F5/+v0eqy1Oy5&#10;2/Su0Oitz+e22PCx0+yz0ubI5v610+5vjKtmg6SjwN+31PGiwNuAk7l2jalwi5txjZx8l6tfdoku&#10;Qkw1SUgwUktBYFiDnZeYrbN3iZthdYhTa3NMaGJRXV5gbW6CkZFhcXEnNDQmLi4vMjEpKihlbE1j&#10;a2PE0N13iJQLIBo5TTtCT0Q1Pj9ebWVpeHVDUVUTIS4yQFNIV24kNEsbLENsdo86RlgRISktP0Jd&#10;cHSHmqSWqLxufpqu0+nI5v21zOh9lrpQbpY3VXVGWmpwent+jIpWY15HVUxPW1I7RUBBSUxOU18h&#10;JTdERlE1Oz08RkFga2tOV2EwN0YeIi1ESEsnOEExR1Nbd4hqi6BniZ9jgpVAW2ogOENOV2+bpbOj&#10;r7h6iZejtdKKosl+n8PK8P+72fmiwOGlxOa01PbA4v+73/my2OzI7v/D4PXQ8v+LrtNshquWosCC&#10;hp4/RV4fKkZXX3WCjqVYbIQ5VG5uj6iavtWRtstzmax+mr6Rpb59iJSCjJOIlp1NW2FiZ2jh3dn8&#10;/Pz////4+Pjx8fHy8vLs7Ozm5ubq6urr6Ovg3eHX1drIxs2wr7menqqJipdvcX5janttbHplWGBW&#10;QENRNzhELi8vICIlGx4OCQkqJSZBPj9GQ0ZBQEM0NDgaGx8CAwcMHjlwjKy23P+95P+52fGxzeOq&#10;yeSw1Pawz+yx0O2y0e6y0e+y0e6wz+2uzeutzOqz0+6z0u6y0u2x0eyw0Ouwz+qvzuqvzumuzequ&#10;zuuvz+yx0O2x0O6x0O6x0O2w0O2x0O6x0O6x0O2w0O2wz+2wz+ywz+yvz+yy0u+szOmsy+my0e6z&#10;0u+vzuyx0O641/Wu0Oy00/G41PKVr85th6Y3U3EvT2yTtNHG5f+uzeqvzuu21vOsy+mtzOm00/Cr&#10;yuewzOuz0O6z0e+wzuyuz+yw0e6u0O2qzemv0O+x0vGw0fCtzu2tzu2x0vGz1POx0vGwz+2wz+2w&#10;z+2wz+2wz+2wz+2wz+2wz+2xzuyxzu2yz+2z0O6z0O6yz+2xzu2xzuywz+yw0O2x0e6y0e6x0O6w&#10;z+yuzeutzOqz0+6z0u6z0u6y0u2y0u2y0e2x0eyx0eyw0Ouw0Ouw0Ouw0Ouw0Ouw0Ouw0Ouw0Ouy&#10;0e6x0O6wz+2vzuyvzuuvzuyvz+ywz+y10fC00O6xzuyvzeuuz+yx0++22PS53PjR9P+51+3I3/fh&#10;8/+Fl7FOZX10kadEZ3uKorrX7/+1zeetx+HJ4/+xzemsyOWnxOGsyee10vCyz+2tyuiy0O6z0O6u&#10;zOqwzuy0z++zzu2yzuyy0Oyz0u2z0uyw0emuz+eyz+6yz+6y0O2y0Oyxz+uwzumvzeeuzea00vCw&#10;zeu1z+62zu6sxeWsyeex0u+t0e2ixtKhvtLI2/La5fTw+Pfh7N72//X2//zL0ca0va9zgG9GVkJk&#10;dGE8SDoIEAcAAgAABAAMDgoHAgEJCQgACQYACgU7REN+foCjrKbH0snF08Td7dnj8tyEj3sPFgQ1&#10;OCk1TkMzSj8ABwAAEQkJFg8LFQ8YIBtrcWyqsaq/zMawxb+Ysq3V7Ojx//v3+ff48vD////4+Pj4&#10;+fn4+vny8fHk3uCEeHxURUppcINlbH9jbH5jb4Bgb4BbbHxabX1dcYBmcn9odINlcYFfa35hb4Np&#10;eI5qeZJldI1iboNqdYlueY5qdolmcYNsd4d+ipmPm6qzucDk6/OyucGQmKKOl6FjbXheaXR8iJN1&#10;fo9pcYRncIRrdYppc4tsd5BwfJdseJNddYtddIpdc4lccYZbb4NabYFZbH9Za31UbH1Ua35XaoFa&#10;aoNaZn9ZYnlfZnlnbX5fa4BgbYJjb4RkcYZjcIVgbYJdan9baH1eboReboNeb4Neb4JfcIJfcIFf&#10;cYBfcYBZZX5LWHBLWnFTZXlUaHtWbX1Wb35OaHdeaINjbohbZ4FTYHlXZn5UZX1MXXVMXXRSYnxQ&#10;X3lOW3ZQWnZSWndSWHVPU3FMT21UXH5SW31ZYoRbZIZUXH9VXX9SWn1DTG5GTWw/RmU6QWA7QmE7&#10;QmE5QF86QV88Q2JCRlM6P0wrMDwbICsNEhwBBg4ABAsGCxIwNzw7QkZncXOAjIxre3loeXV1iYRx&#10;hoB4hn1zgXhzg3p3iIB1h4BwhH1zh4B6johzhX9xhH5whH1xhn90iYJ1jYV2joZ2joZ4i4V2ioN1&#10;iIJ2iYN4i4R4i4V3ioR2iYJtiH9shn5xioNyiIRxhYJ7jIx9jI1vfX5CU1BBT00xOjsgIycgISYn&#10;KC8iJCsXGyISFBofICcdHyYQERoUFR8RER0cHChSUV4vLzIwMzcnLzQoNDo3RUs7Skw1Q0M3REIs&#10;P0IuPUNLVV45P0tWWWWMkJh1e39vd3dKTVYpLTYdIioABg0THCBIUVRBTE49SUq71/C71/C82PC8&#10;2PG82PC71++61u651e6+1/C91/C91/C81/C61++51++41++41++51++41+641u641u641u231e23&#10;1e231e271/C71/C71++71++61u+61u661u661u651++51++51++51++51++51++51++51++71++7&#10;1++71++71/C82PC82PC82PG82PG51e661u661u661u+71++71/C82PC82PC82PG82PG82PC82PC7&#10;1/C71++71++71++82PC82PG82PG92fG82PG71/C61u+51e671/C71/C71/C71/C71/C71/C71/C7&#10;1/C71++71++61u+61u661u661u+71/C82PC92fG82PG82PC71/C61u+51e651e241O261u661u66&#10;1u661u661u661u661u661u661u+61u+61u+61u+61u+61u+61u+61u+92fG30+y71/C+2vK41Oy6&#10;1u6+2vO51e251e661u+82PG92fK92fK82PG61u+51e661u+61u+61u+61u+61u+61u+61u+61u+6&#10;1u+61u+61u+61u+61u+61u+61u+61u+51e251e251e651e661u661u+61u+61u++1vC91/C91/C8&#10;1/C72PC62PC52fC52fC71/C71/C71++71++61u+61u661u661u661u+61u+61u+61u+61u+61u+6&#10;1u+61u+81u+81u+81u+81u+81u+81u+81u+81u+71/C71/C71++71++61u+61u661u661u661fC6&#10;1fC61fC61fC61fC61fC61fC61fC71++71++71++71++71++71++71++71++61vC61vC61vC61vC6&#10;1vC61vC61vC61vC61vC61vC61fC51fC51e+51O+41O+41O+20uy30+251O+61vC61vG61fC51O+4&#10;0+651fC51fC51e+51O+41O+41O640+640+630+630+230u230u230+641O651e+61fC41e+41vC5&#10;1/G61/G51/G41vC31e621O681Oy+1/Cwy+S31O272vSv0Oqy1fC02PK20+/B3fmsyOSuyua/2vfE&#10;3vu20O2Gob6OpseqwuN2kK9rh6S41fHb+f/B4fqlxt+Gm6hSZ3dkeY2GnbXS6f/s//+tyN2+2e27&#10;3f6w0/C43PPC5veevMxjd4lfaX+KjqexxujP5/+nxOV9ocRjjbVmlcRypdo4baclOVcpQF1MZ4Ko&#10;x+Cjw9xJaIFKZ4F4k66etdiqwuRzja5riKePrsuUttCixt+u0+vG6//Y9P+pusyAkaWFnLlhe55F&#10;W3xufZu60uC0ztyBnKxAXnBCY3djhp50mrSMss9/l645TmdHWHUuPFw2R2RieJBFYnNXeYZTYW4v&#10;PUMnNS9UYlVFUEULExIZHSo8PVMzOGFxeJ0zPmAFFTJHW3hke5lfeZqAm75vja6mw+Sux+dacY9k&#10;fJeIorqmxdnX+P/Q7f+61/O92/ex0OypyuWw0uyv0uzC5f/L7v+gwNpzj6qVrcyiuNyNo82OpdVt&#10;hbl9msZ+nsWBpMSFqMKZudDW7//O3vnF0O6Pq8ORrsSNrLx0kp1Pam8ySUk6SkhebGibrbR9jY9S&#10;YVp2g3iVopphb29NXGdwgJKhu8lthZhRZ4CBlrWasdN6lbd4mbiSttS12O+53fS22vGw0+qx1Ouz&#10;1+612O+32vG62O210+qjwdyZttWgvd7C3/7M6f+fvdhneadJX381T2I2UWBJY3NCWWczSEtRZV9P&#10;bmBjgXKTraWTqrB2i6FogZlUc39FaWhvgG2CkomKmZ5ZZ3YqNEUhJjIlJyk6OjRETykeKhx8jZZ7&#10;k5s0T0VDXEY4SjodKCM0Rj5MXls5Sk4RIi8mNkk3SF4rPVREVm14g5x8iZorOkBAUE+DlJRsfodc&#10;bINWZoaNucHV+f+yzeRYc5hObZdEYYIkOEU2QDxda2xOXFk9S0Q0QToiLSs2Pkc/RFkAABsaGzRN&#10;UmF8hY2tucWOmK9KUW0sMEheYXFKU30jMVxFW4Vqhq1efZxSb4RGX2o9UldkbYaIkqOMmaNvf4+s&#10;wN+40/qbvuOn0PCcutupx+m82/6+3v+z1fSUuNGSuMvQ9//K5/+kxelvkbxyi7a4wearrMtTVnZA&#10;SWyAhKCdpsNUZYYzS29tjbOHq9CFqs+Jr9Kgu9+ZrMZ6h5VZZW9uf4hvfoZ6f4Ll4N3+/v78/Pzx&#10;8fHw8PD8/Pz////6+vr9/f308PPn5Ojc2d/KydCxsbqfn6uKi5hxcoBmbX5xb31nW2NaREhWPD1B&#10;KywsHR8tIygkHx4zLy8zMDEpJygpJyklJSgTExcCAwcFGDJhf56w2PvA6f+11/CwzeWy0++12/6x&#10;0O2x0O6y0e6y0e6x0O6wz+yuzeutzOqy0e2x0eyx0eyw0Ouwz+uvz+qvzuqvzuqvzuywz+2x0e6y&#10;0u+z0u+y0e+x0O6w0O2y0e+y0e+y0e6x0e6x0O6x0O2w0O2w0O200/Cuzeuwz+241/W41/Wvz+yt&#10;zeqz0u/H6P+62veuyehhepogOlkTLk01VXKcvdrK6v+sy+mtzOq31vOqyeaszOm31vStzOqwzOqz&#10;0O6z0e+wz+yvz+yw0e6u0O2qzemuz+2x0vGx0vGuz+6v0O+y0/Kz1POw0fCx0O6x0O6x0O6x0O6x&#10;0O6x0O6x0O6x0O6xzuyxz+2z0O6z0O+z0O+z0O6xz+2xzuywz+yx0O2y0e+z0u+z0u+y0e6wz+2v&#10;zuyz0u6z0u2y0u2y0u2y0e2x0eyx0eyx0Oyvz+qvz+qvz+qvz+qvz+qvz+qvz+qvz+qy0e+x0O6w&#10;z+yvzuuuzeuvzuuwz+ywz+2zz+6vzOqvzOq11PG/3/zD5f/A4v+73vrL7f+jwdanvtWImrM9T2hM&#10;YnqMqb6ZvM/X8//Q7P+eutO31e7D4vyoyOO52vWmx+Oty+i10/Gy0O6tyuiz0O6z0O6uyumwzOu0&#10;zu6zzeyyzeuyz+uz0euy0uuw0Oiuz+azz++zz+6z0O6z0Oyyz+qxzuevzeWvzOO20/Gyzu240fG4&#10;0fGuyeity+mv0++q0Oux09XF3+rm9f/6///9//y9wrTd5NehqqKLkIjO1suWoZN4hneLmIskLiUA&#10;AgAFCAkACwUPEg8DAAAsLi5KV1RecG2vu7vX29/3//fI1Maxv6zm9t3m9tp7iGwMFAAxNR8+WE4T&#10;LCIAEwoGGBE6SEJjbWi2vbnS19TK0czN29WnvbeKpJ/H39rp9/P7/fr89vPq6ens7Ozo6un7/Pz9&#10;/Pz//v/JvsJ6a3BrcoZnb4NmcINnc4VldIVgcYFdcH9ec4FbZXNhbHpdaHhPW21JV2tSYXZaaoFb&#10;bINTXXJUXnNWYHRdaHpveouQm6q2wdDQ2+nd4+e1vMBlbHJbY2pqc3pjbXVyfIVveoRze4tudodn&#10;cINlb4Rmcolmc41icItda4dbdItac4pacohacIVZbYJYa39Xan5XaXxUbn5UbH5XbIFaa4NZZn5Y&#10;YXddY3ZkaXldaoFfbINiboVkcIdjb4ZgbINdaH9bZX1eb4Neb4Neb4NfcIJfcIFfcYBgcYBgcX9Z&#10;ZIFKV3NJWXNSY3xTZ35VbIFVboFMZnlcZ4FgbIVYZX5SYXpZaYJYaIJMXndIWnRMXXhMXXhNW3dN&#10;WXZNVnRMUnFKTm5JTGxOWHhJU3NTXHxWYIBNV3dQWnpQWno+SGhJUW5BSmY+RmNBSmZDTGk/R2Q3&#10;QFwzPFguMjomKjINERgDCA4ECQ4AAQQDCgw3Pj9pcnFsdnSIlZGOnZdvgXlqfnR5kIR0jH99joJ1&#10;hnt1hnx2iH9yhX1zhoB3ioV0iIN1hYByhH5vgnxwhH1yiIF0jIR0jYVzjYR4i4R2iYN1iIJ2iYJ3&#10;ioR4i4R3ioN1iIJvjIRvi4RyjIZuhIBkd3Zjc3RZZmlCTlEiMzEvPDseJScUFhssKjIxLzgeHScZ&#10;GSMpKS8VFRwNDBQnJzA9PUhHR1JHSFQvMDwjIyI3Ojs1PUAvPD85SEw7TE05SUdCUU0WKy1HWV5f&#10;a3Vpb3x5fIlwc3xMUVYtNTYCBRAaHigiJzAZHyYoMDU9R0lAS0xJVFS82PC82PG92fG92fG82PG8&#10;2PC71++61u+91vC91vC81u+71u+61++51+641+631+641u641u641u231e231e231ey21Oy21Oy7&#10;1/C71/C71/C71++61u+61u+61u661u651++51++51++51++51++51++51++51++71++71++71/C7&#10;1/C82PC82PG82PG82PG51e651e661u661u+71++71/C82PC82PG82PG82PG82PG82PC71/C71/C7&#10;1++71++82PG82PG92fG92fG82PG71/C61u+51e682PC82PC82PC82PC82PC82PC82PC82PC82PC7&#10;1++61u651e251e261u+82PC92fG92fG92fG82PC71/C61u+51e651e241O261u661u661u661u66&#10;1u661u661u661u651e651e651e651e651e651e651e651e692fG30+y71/C+2vK41Oy61u6+2vO5&#10;1e261u+82PC+2vK/2/S/2/S+2vK82PC61u+71++71++71++71++71++71++71++71++71++71++7&#10;1++71++71++71++71++71++51e251e251e651e661u661u+61u+61u++1/C91/C91/C81/C72PC6&#10;2PC62fC52fC71/C71/C71/C71++61u+61u+61u661u671++71++71++71++71++71++71++71++8&#10;1u+81u+81u+81u+81u+81u+81u+81u+71/C71/C71/C71++61u+61u+61u661u661fC61fC61fC6&#10;1fC61fC61fC61fC61fC82PC82PC82PC82PC82PC82PC82PC82PC71vG71vG71vG71vG71vG71vG7&#10;1vG71vG81/K71/K71/G71vG61vG61vC61vC61fC20uy30+251O+61vC61vG61fC51O+40+651fC5&#10;1fC51e+51O+41O+41O640+640+640+630+220uy20ey20uy40+651fC71vG31e+41vC51/G62PK6&#10;1/G41vC31e+21O270+u91u+vyeK41e6/3vix0+201/G33Pa51/OwzeqqxuO82PS30/C+2fbR6/+q&#10;xOG80/W60vO2z++20e+mxOCpyeO+4Pmw0uuQpa9Va3iVq7za8f+71Oqsxty92u251+e32ve12/Km&#10;z9+s1N6rzdR8k5x2gI2ytMaqwea+2Pxvj7NBaI4zYIxNgLSBuPJGf78rP106UW2OqcTZ+f/b/P91&#10;lK4XM044U24iOV8xSW9GYIRbeJpsi6tqjKloi6d3nLd/pMWSrceKm6+CkamCmLdddZszR2wzQWNt&#10;hoqAmqBCX2coSFUXOk0jR2F6oMCOtdmCnK9le5GCkq1ndJBpeJOBl6xPbnxVeoODkJ5TYWY6SEBl&#10;cWFfaVouNDEzNUA9PFJmapGVm8CGj7BfbIpFWHVWbIp9lrdwiq6An8GTsNLM5f+PpsVqgp2CnLSd&#10;vNC01ee82fWpxuLQ7v/O7f+pyuWuz+qz1vC32vSqzuSEpb1zj6qPpsdtgqpofa60yv+2zf+51P+7&#10;2v+dweF4nLaAobixyeGSoLuHjq2Pq8CauMqox9SCoahAXFwRKCQgMSpodm1re3xreXVEUEdjbWGj&#10;rKVfaW0mMUF0gJhsh5VIYHNieJKYrc2cs9VhfJ9DZIR5nbuKrcS94ffA4/qqzuSy1uyy1uyt0OfA&#10;4/q00+eMqsJ0kq2cudm41PXG4//O6/+buNOktOd5jbKCm69zjpw5U2EqQUxAVVVVaV9TcF5kgG5U&#10;bWNPZm2Qp76hvNdegY9AaWpHWjpTZVVUY2pVYXl3fpt1eoxYWVtqamBcaUAbKxoSJiwMJy4XNipA&#10;XUU3TDgaKB8vRDwsQT1FWF04S1glN0pDVm1idYxrfpVodI5QXW4ZJytIV1RhcW9fb3maq8KJmrte&#10;jo2HrrSAnrJAXYEbO2YSMFEaLjpBS0Vcam1MWlkvPTgsOTQlMDIvNkQ9Ql0SFDclJkhfZH17hJXK&#10;1eva5P+cochscJF7fZeUl9xcZahVZqVAV44hPGdFX3pmfYpdcHZdZoBxe41/jJdPYHFme5mFociJ&#10;rdONuNipxuiwzvGwz/OpyeygwuFukqtRd4qIr72Xs9JQcZhhgrF8lMOGjraGhqloaY1pb5aNj7OV&#10;nMJpd6JbcqFjgbNhg7Z5ndCHrN+VsNScr8meqrpOW2ZFV2Jca3RaX2LIw7/////////39/f4+Pj/&#10;///t7e3MzMy5ubn69vns6e3f3eLNy9KysrugoKyLjJlyc4FmbX9wbn1mWWJaREhVOz08JigpGh0z&#10;KS4VEA8jHx8gHR0YFRYgHyEkJCYUFRgFBgobL0laeZen0PK/6P+u0equzOSx0vCfxequzeuuzeuu&#10;zeuuzeuuzeuvzuuvz+ywz+yx0Oyw0Ouw0Ouwz+uvz+qvz+qvzuqvzuqwz+2x0O6z0u+00/C00/Cz&#10;0u+x0e6w0O2z0u+z0u+y0u+y0e+y0e6x0e6x0O6x0O641/Sz0u+21fO+3vu82/iuzeqnxuOpyOal&#10;x+SmxeLC3fyEnbxBWnlQbIp7mre/4P3M6/+qyeery+i21fOpyOWtzOm62vewz+2wzOqz0O6z0e+w&#10;z+2vz+yw0e6u0O2pzOitzuyw0fCx0vGw0e+w0fCz1POz1POv0O+y0e+y0e+y0e+y0e+y0e+y0e+y&#10;0e+y0e+xzuyyz+2z0O600e+00e+z0O6yz+2xzuywz+2x0O6y0u+z0/C00/Cz0vCy0e6x0O2y0e2y&#10;0eyx0eyx0eyx0Oyw0Ouw0Ouw0Ouvzuqvzuqvzuqvzuqvzuqvzuqvzuqvzuqy0e+x0O6wz+yuzuuu&#10;zeuvzuuwz+yw0O230/Kxzuyvzeu41vTA4P262/ijxuKOsc5ihJdWc4hkepFSZHyHmbHI3/a10ufQ&#10;8v+51+2vzuS11Oyw0OiixN2pzOWz1/G12fSvzuu41vS00vCvzOq00fC00e+vy+qxzey0ze2zzOuy&#10;zOqyzuqz0Oqy0eqw0OeuzuWzz++0z++00O6z0Oyyz+mxzuawzeOvzOK10/Gyzuy40vG71fS00O6z&#10;0vCy1/Oq0ezB4t7j/P+/zNfEyM6/v7lwcWHLz8Kmq6TN0cz8//ukr6R8iX2uu7BMVVAJDg8aHCEw&#10;PDUsMS1aWVmanZ3Az83X7Orh7/Dd4+iOl4xlcWF6inPN3sLL3Lx7iGkdJQkiKA00UEYuSD89VEuS&#10;pZ7F083BysbAx8TR1tO+xcCbqKMvREAgOTW3z8r2///u8e3s5+P49vf6+vro6un4+vny8fL/+/3Q&#10;xclnWF1yeI1udYptdopve41tfI1oeYhkd4VkeIVlbnttd4Voc4JRXm9DUWRJWW5XaH9fcIdOV2xW&#10;YHRsdomNmKmqtMWxu8uhrLqQmqiLkJRLUVVnbXJyeX9VXmRdZ21ganFdaHBja3tjbHxcZXhXYnZa&#10;Z35baIJfbopse5hZc4pYcolYcIdXboRXbIFWaX5WaHxWZ3tUcH5VbX5XbIFaaoJYZHxWXnRZX3Jh&#10;ZXVcaYFfa4NiboZjb4djboZgaoNdZn9aZHxeb4Neb4Nfb4JfcIFfcYFgcYBgcYBgcn9YZIRJVnVI&#10;V3VQYn5SZoBUa4JUbYJLZXlZZH1caYJVYnxSYXpcbIZbbIdPYHtJW3VDVnFGV3NIWHVKVnRJUnFI&#10;Tm5IS2xJS2xJVHJCTGtMVnVQW3lHUXBMV3VPWng8R2U5Q10yPFYwOlQ3QFs6Q14xO1YkLUgaIz4J&#10;DBIIDBAAAQUABQcYHh8RGRgxODeEjIp1gHp/i4VqeXFgcGd3in96kIJpgnJshXV2iHtvgXRxg3hz&#10;hXxxhHx2iYR3ioVqfnp2h4FzhH5wgnxvhH1xh4Byi4Nyi4Nwi4J3ioN1iIJ0h4F1iIF2iYN3ioN2&#10;iYJ0h4F4lY13k4x2kIppgH1VZ2dHVlgwPUAQGx8IGBcmMzMfJSgZGiAwLjYmIiwOCxUYFyEmJCsj&#10;ISk5N0BRUFksLDcpKjVHR1MXGCU7OzlWWllQWVo4RUg0REc1RkY8TUtQYFxRZ2qHmZ9ea3VSWGZE&#10;SFUfIis1Oj80Ozw1OURSVWBMUVo8Q0kZIiYTHR89SEg7RkW/1++/1++/1+++1+6+1u6+1u691u29&#10;1e2/2PK+2PG+2PG91/G91/C81u+81u+81u+51e651e651e651e651e651e651e651e6/2/G82O+5&#10;1eu31Oq41Ou51ey41eu41Oq71+672O682O+92e+92e+82O+72O671+7A2PDA2PC/1++/1+++1u6+&#10;1u691e291e3A2PDA2PC/1++/1+++1u6+1u691e291e261+282O+92fC82e+71+661+272O692fC/&#10;1u6+1u6+1u691u671u261u251+251+y81ey91e291e291e2+1u6+1u6+1u6+1u6/1++/1++/1++/&#10;1+++1u6+1u6+1u6+1u282e+72O661u251ey51ey61u272O682e++1u6+1u6+1u6+1u691e291e29&#10;1e281ey61u261+271+672O682O+82e+92fC92fC70+u71Ou81Oy81Oy81Oy91e291e291e281Oy8&#10;1Oy81Oy81Oy81Oy81Oy81Oy81Oy61uy61uy61uy61uy61uy61uy61uy61uy51e651e651e251e24&#10;1O241Oy41Oy41Oy80+291O691u+91/C81/C61u631O220+u71/C71/C71/C71++61u+61u+61u66&#10;1u691/C91/C91/C91/C91/C91/C91/C91/C82PC71++61u651e251e661u+82PC92fG71e671e67&#10;1e671e671e671e671e671e671e671e671e671e671e671e671e671e660+261O261O271e671e68&#10;1u+81u+81u+91/C91/C81vC81u+81u+71e+71e671e651e251e251e251e251e251e251e251e27&#10;1e681u+81u+91/C91/C81u+81u+71e671e671e671e671e671e671e671e671e661u+61u+61u+6&#10;1u651e651e651e251e210eq20uq20uu30+y41O251e261u661u671/C61u641O230+y30+u30+y4&#10;1O251e641Oy30+y20uu20uq20uu41Oy51e671++30+u30+y41O251e661u+71/C82PC82PHE3/3D&#10;3vy61vO40/G+2fe81/W82PXI4/+vyuqryOau0Ou/4/vD6P+z1euvzuO/3PK1z+u71fC61u6/3PO3&#10;1O221PHE4v+10/i65Pu64vhskqhkh59jgZ1hep2bsNqOoc9eaIFfa4OjssrP4fjh+P/C3PJdepA0&#10;UmgbK1cvPl1vfolKWlU9UUl2kZFUdoMkS2NHX3xsjalagZ1cfZmOorx8hppMV19aaml+gp+NmLRV&#10;bYZVd41KboM0U2dvhpuDlKpwiaqLn8GlttmIocCCpr+p0OWNrMFJXXNie5aWsNJ+lLdRXnBbXVxn&#10;aGJYYGpEVHBtcYCMlKqImLdof6hGZZRtksGLsuE2XYo6UnCGnr+sxeuctd1/lbt1iKh3hp9ndIhb&#10;cYZ8laygvtfA4v673/ujx+KpzOa11u6q2/xij69dhJ90lao/XGkyTVONqajP7OjM7/jO6PS1x9yU&#10;qMmNqNNpiLFHYX5ugZKRpLtVan90jJ2GoKtSbG4vSEAyRzdNYUtme3lPYlw5ST1BTz5wfm2WpZdv&#10;gHgjNTE1PE97h5SImqSMobObsc98kbRbb4xZbYF2k6++2/i/3fumxeO+3vu63PehxNyu0eixxduA&#10;lLB0iKuWq9Suxey20PDD4PbQ7v3D7P/J7v+11PiJos9heKhTa5lYc5tadppseHgkMjEoOTxEVWR6&#10;iqbN2fiptMc+SVAxPztDVWRDW31mhKeHpbZwiIBfbVNmbEpJQ148OkgrLikqMRs2PSI+QStDQDRM&#10;RUFSTlEtLDBUVV5JT107RVp/jqh0hqWInL2Ak5ZkeYZJX3czTGNPa3hngot8k6LP4vmnwPpnf7V9&#10;kL8iMFMdJjpUWFxDRTpra1h5hJCIkpFncGFQVkVHTENZXlpMVE9QW1BWa6Rdc6iEmsiovuCxxNin&#10;tbqDjYVbYlRidICTpbdcbok5S21GVXsxO2FVW32oq8t8j7CHm7hyiKElO1Q+VHGpvuSovOxtgLdv&#10;odCLvOqYxfKDrdWHrs9tkqpEZnZqjZdsgpMzSlRDWmBnfYhugZVXan48UVpUamdzhZODlKFseoU8&#10;S1Jfb3GCl5RngHhsiX5hgpCftLeBiYJWW1BUXFRibGR2fHDS0sH+/v7////v7+/y8vL39/fa2tqf&#10;n59eXl6KiYzFxMbQ0dLR0tTMztOeoat9f5B4e49iaHtnZXReUVpSPD9PNTRBLCkwISAqISAjHSEG&#10;AAUOCQ8XExkJBg4ZFx8iIioAAAkGGzZrg5yxzOPB3/W31emwzOC70+e1y+CoxNW71/C41PetyfW1&#10;0f+51P20z/C30u2t1Oy02PKy0e6yy+vB2fu2z/GhvN630/W10Oi10+uy0+uu0eqv0ey10vG5z/G3&#10;ye6s0eys0eybwNqr0em23PO22/LB5/yu1OnA3v+rx+iSrc3I4//A3v632fuy2P5+p8+Wt8+nyOLA&#10;4P641/eLqsiYuNHB4/Wnytet2uWl0d+03u+nz+Wpzum42/unyOypyO6+0uuqwt6pyOit0vWlyfCq&#10;yPO4zvu5yfezz+W82PG30vCwzOy10/S21fWvz+ytz+moydyx0ui01/Gv0/Cszu2vzu2xzOqwyOWv&#10;x+6zy/K0zPOxyfCxyfC1zfS2zvW0y/Ky0++uz+utzumw0Ouy0u2z0uyy0euy0Oq10O230/Cxzuuv&#10;zuu11fKw0u+rzuux1fKx0/Cy0u+z0O6zzu2yzuywz+yu0O2s0u2syumz0vG00/K10/K41/Wz0fCt&#10;zOuy0O+pyuTC4/693Piy0Oytyud9mbZEX3w5U3EGGjJddY5fe5eLq8nQ8//C5f+32PS62/WszOmu&#10;zeuvzuyuzuutzOmsy+mtzeqvzuuyz+yyz+uyz+uxz+uxzuqxzuqwzuqwzuqyz+2vzOutyuityumv&#10;zeuyz+2yz+6yz+2z0e2z0Oyyz+uxz+uxz+uyz+uz0Oyz0e2vzOivzOiuzOiuzOiuy+ety+ety+et&#10;y+e01vi20uaqvcF7g4N/f4TJx8739vf8//j/+vr78+bg2sGAhmmkuqM0UkUAFg9AU01PYFeyv7fh&#10;6+TIzsjR1c+2vLWiqqJOWVAKAAoAGABAY1K7wcH09NhYaVIABQQ8PChZcVyXq5mntaW8xrjQ18u4&#10;vrWPl41ZYllGSkklLSsABQEoOTW4yMb2///h4uf08Pj28/T5+Pjy9PT4+/r4+vn///+4srRmXGBx&#10;gZ1wf5pufZZufJNvfZFxfo9wfItueYddbYeAj6hodI1eaH9fZntUWGxrbYB7fY9XU1m0sri5ucC1&#10;ucHP1+Cfq7VmdoBsfYdicIRkcoZmdIhnc4dlcIVjbYJjbIFja4FdbH5dbH1cbH1cbH1ca3xaaXtX&#10;ZnhVZHVcZ3xWYXZUXnNWYXZXYXZUX3NXYXZdZ3xcbIBcbIBban5ZZ3lWYnRUYHFVYHBWYXFTZXdX&#10;aXpabXtabXpabXtbbX9abIJYaoNZZXphbYFhboJbaX1cbH9jdIdfcYNTZXdQXm5HVmZHVmdMWmxQ&#10;XnBbaXxca35PXXFbY4ZSWXpQWHNQWHBRWG1aYXddYntRVnBITmk+RWJBSGhFTnBASm1ATW1DUm8+&#10;TmlIW35KW35OXX9JVnZDTWtKUW9KT2s5PVk3MkxCPldIRVtBQFAzNEAjJi0UGBwLEBEVFCEAAAoG&#10;DBMqNTg5SkhUa2N1kIV6l4p4hX93hX52hX51hX10hX1yhXxxhHxxhHxwh39wh35whnxwhXlwhHdw&#10;g3VwgnNwgnJ3h3pugXRvh3hwjH5sinxxjoJ2kYZxioBle2mAloV0iHpyhHp6i4Rvfnt3hYWMmZqI&#10;k5h5g4dcZGhHTFA7PUEoJyoaFxoeGh4jIyUdHR8TFBYUFxgbHyAWGxwYHh4pLzAyNzwwNj5LUVw7&#10;RFAkMDsaKDALHB8hNDRLVVY5Q0UzPUAzPEE2P0ZZYmp0fIZgaHN+iYowPDwkMC86R0UoNTIqNzNC&#10;T0o8SUNda2VSYFpSXlpUYF0xOjoABgcQFxlVW17A2PDA2PC/2O+/1++/1+++1+6+1u6+1u6/2fK/&#10;2fK+2PK+2PG91/G91/C91/C81vC61u+61u+61u+61u+61u+61u+61u+61u++2vG82O+61uy51ey6&#10;1u261u251ey41Oq61+271+272O682O+82O+72O671+261+2/1++/1++/1+++1u6+1u691e291e29&#10;1e2/1++/1++/1+++1u6+1u691e291e291e251ey71+282O+71+661uy51ey61u282O6/1u6+1u6+&#10;1u691u671u261u251+251+y91e291e291e291e2+1u6+1u6+1u6+1u6/1++/1++/1++/1+++1u6+&#10;1u6+1u6+1u282O672O671+261+261+271+272O682O6+1u6+1u6+1u6+1u691e291e291e291e26&#10;1+271+271+672O682O+82e+92e+92fC81Oy81Oy91e291e291e2+1u6+1u6+1u691ey91ey91ey9&#10;1ey91ey91ey91ey91ey61uy61uy61uy61uy61uy61uy61uy61uy61u+61u+61u651e651e651e24&#10;1O241O2+1fC+1vC+1vC91/C81/C71++51u641u671/C71/C71/C71++61u+61u+61u661u681vC8&#10;1vC81vC81vC81vC81vC81vC81vC82PC71++61u651e651e661u+71/C82PG71e671e671e671e67&#10;1e671e671e671e671e671e671e671e671e671e671e671e671O671e671e671e671e671e+81e+8&#10;1u+91/C91/C81vC81u+81u+71e+71e671e651e251e251e251e251e251e251e251e271e681u+8&#10;1u+91/C91/C81u+81u+71e671e671e671e671e671e671e671e671e661u+61u+61u+61u651e65&#10;1e651e251e220uq20uq30+u30+y41O251e251e661u671++61u+51e241Oy30+y41Oy51e251e64&#10;1Oy41Oy30+y30+u30+y41Oy41O251e641Oy41O251e251e661u671++71/C71/C+2fe+2fe30u+1&#10;0O271vO40/C30vDC3fuvy+q+2/jQ8f/K7v+z1+6x1Om82/G61+220O220ey10eq+3PO92/TD4v7A&#10;3/+TstarzeSpy+Gw0ee93PJgfZZGYICqwuihuOGerceWpsC+0erK4PjR6v/I5fyIpr1vj6Wgutys&#10;xN11ipdRZGc7T1BRZ2x+mKZQbIA2TWJZeYxsk6V1lqmEmKqFj5x5hYl4ioaZob56iKSYscq42vFv&#10;k6lDZHlYcokxRl5DXXdbcI1+kLB+lrWXu9bS+f/I5v6Tp8GLpbjE3vmWrchwf4pUWVBiZViXoaRc&#10;boQ4PUpUXXFgcI1shKp8msWw0/6y1/87YYg3TW5sg6eSqtOUrNeQptB9kLVdbYpQXXZEWW5Ta4KG&#10;o72pyuaw1PDE6P/H6f+szeWHtOBnkLpMcJZbeZpngZw/WW05U2F2kpyIqLqOp7p6i6Vwg6iWsN+S&#10;r91zjK+Upr56jaVRZnxfd4mFn6uPqa1rhH9PZVh0iHaKn55rfnlNXlJSYVBwfm12hHdQYFclNjFV&#10;XW1eanNneX52jJdedYtQZn9acIA1S1E9WnKDoLq20+/B4P3A4Py01e+11+7N8P/S6f+xx+OpwOO0&#10;zPO1zvW82PjD4fm62eqmzNi01um71/OCmbtleqB5j7R6k7OJpMFibnVKWV1EVVxBU2WElLPj8P/C&#10;zuVlcXs1Qzw+UFuOpcKZtdNnhJFWbWRbZ1F4fWGrqbx6e4MzOjIhKxVGTzZWW0dMS0JOSkgwMTIf&#10;ISRKT1ZJU18qN0lPYXhQZX9vhqOZrbGEmKijudKXr8dyjZ1geYRtgpO/0eq00fJzjrAxRmgTI0E9&#10;RmBTV2lwcXyCgId7hpJqdHNNVkdcY1JgZV1jaWdWYFtnc2mfuNuZs9ZfeZxngKBqf5xDUmpZY3Z0&#10;eolJW21fcohfco9fcZRXZoxJVHhmbY2SlrNyg59+j6pyhZwiNEw9UGySpchneaQzRXVHdJ5qlcBs&#10;lb9ghq10lrZmhp9GZHRaeINleIYlOEIrP0c+UV0qPE0zRFRNYGdVaWdjd35hdHyLmqVvfoo+TVta&#10;bXpfdoIzTVldfI95jZZ7g4Fna2VASERTXVqSl4/59+n+/v78/Pzw8PD29vb////q6uqZmZlqampm&#10;ZWiJiIqmpqe/wMK8v8OprLaXmap0dotzeY1mZHRUR1FPOT1NNDM9JyU2KCdEOzsoIicMBwwSDRMY&#10;FBoJBw4WFR0eHSYAAAgIHTxlfJq51fHT8v+y0emfvdSzzuWzy+O82+utzOKuzOy00vmty/SqyOyq&#10;yOajwdmu1Oyewdu11PDA2vmsxOWwyevA2/292fu10Oi10+yy1Oyu0eqv0Oy00vC3z/C2yu221/Wr&#10;zOm83vrH6v+WuNGWudHM7v+94PanxeWcudiGor+vyuaevNmZutmcweRzm8BniaObvdmz1PS01fax&#10;0vG/4fvU9//I7P244fO+5fjA5vyy1u6tz+uuzu2ryeu51/m2y+PC3Paw0e6r0PHD5/+72v+rwuu7&#10;zfawy+K40+2yzuyrx+iwze+xz/CszOmtzumry96w0eix1O6u0e6tz+6wz+6xzOquxuO1zvK30fS3&#10;0POzzfCzzPC1zvKzzfCvyOyv0Oyvz+uw0Ouy0u2z0u2x0eywz+mvzui20e+30/Gyz+yvzeqx0u+u&#10;0O2qzequ0u6y1PCy0/Cz0O+0z+6zz+2xz+2v0e6u0u6vzey00vCz0fCsyumnxuSryeez0e+62Pa7&#10;3Pe/4Pury+ahwNxJZoMaNlNQa4gvSWZ2iqKyyeO51PHH5//B4/+ixeKv0eyz0+2tzOqvzuuwz+2v&#10;zuyuzeqtzOquzeuwz+yy0Oyyz+yyz+uxz+uxz+uxzuqxzuqwzuqxzuyvzOuuy+mvzOqxzuyyz+2y&#10;z+2xzuyy0Oyy0Oyy0Oyyz+uyz+uy0Oyy0Oyy0Oyxzuqxzuqxzuqwzuqwzemwzemvzemvzemz1Pa5&#10;1enQ4+jQ2NjZ2d77+f/////+//r69fb78+fY07mCiGqVqpM3VEY4UkqNoZm4yr7i8ObH0MixuLFV&#10;WVRESkUAAwAABAAhFSIADwBPcmHh6Oj8/OBjdF8gMDFmZlSetqK3y7mxwLClrqKHjoNIT0YUHBQA&#10;BQAAAwIDCwkCEAxBUk69zcr1/v/s7fL9+v/8+fr8+/v19/b4+/r4+fn///+2r7JrYWRvfppzgp15&#10;h6B7iZ92g5dve41teYhwe4p7iqJqeI95hpxlcIQ/R1liZ3iGiplucIC7uL/f3uXO0NivtL2LlZ9c&#10;aXRcbHd5ipZpeIxqeY1reY5qd4xodIlmcYZmcIVncIZkc4Vkc4VjcoRjcoRicYNgb4FebX9ca31k&#10;b4Rga4BfaX9ha4FfaX9YY3hWYXZZY3lba4BcbIBca39ZZ3pWY3VUX3FUXm9UX29MXnBNX3BOYW9P&#10;Ym9RZHJSZHZQYXdNXndUX3RVYnZVYndVY3dZaHxeb4Jdb4JXaXxWZHVPXW9RX3BTYXNUYnVea35g&#10;boFUYnZQV3ZKUm5MVGxOV2tNVWhTW25TWm9FTGRNVG5HTmpIT29HT3E+SGo+Smk9S2czQVo1R2g7&#10;TG1HVXVJVXRGT2xJUGtESWMwNE45NU5FQlkmJDcSEiEfICsGChAAAQQOFBUAAAoNEBo5QEdbZ2li&#10;c3Btg3x0jYNngnZ4hX93hX52hX51hX50hX1yhX1xhXxxhXxxiIBxiH9yh31yhntyhXlyhHdyhHVy&#10;g3RygXZqfHBrgnVth3tohHhrhntuh35of3d0iXt3i39yhXt+j4mCko6Bjo+EkZNyfYFeaW1IUlUo&#10;MDMfJCcpLC8pKSshHyEjHyIiIiUfICIXGBsXGhwfIiQhJicuNDVIT1A/RUlHTVQsMzwhKzYpNUAa&#10;KC8oOTxbbm4rNTYnMDJGUFNGT1RfaG54gYhRWmNPWGEyPj8PGxsZJSQvPDopNTIyPztBTkkzQDo4&#10;RkA8SkRDUEtIU1A2Pz8UHR0ZICNAR0rB2fHB2fHA2PDA2PDA2PC/1++/1++/1++/2PK+2PK+2PG+&#10;2PG+1/G91/C91/C91/C71/C71/C71/C71/C71/C71/C71/C71/C92vC82O+71+672O682e+82O+6&#10;1uy31Oq51uy61u261+271+671+661+261u251uy+1u6+1u691e291e291e281ey81Oy81Oy+1u6+&#10;1u691e291e291e281ey81Oy81Oy41eu61uy71+661u251eu41Ou51ey71+2/1u6+1u6+1u691u67&#10;1u261u251+251+y91e291e291e2+1u6+1u6+1u6/1++/1++/1++/1++/1++/1+++1u6+1u6+1u6+&#10;1u271+672O682O+82e+82e+82O+72O671+6/1++/1+++1u6+1u6+1u691e291e291e271+671+67&#10;1+672O682O+82O+82e+82e+91e2+1u2+1u6+1u6+1+6/1++/1++/1++91e291e291e291e291e29&#10;1e291e291e261uy61uy61uy61uy61uy61uy61uy61uy71/C71/C71++71++61u+61u661u661u7B&#10;2PLA1/G+1/G91vC81++71/C72PC72PC71/C71/C71/C71++61u+61u+61u661u681e+81e+81e+8&#10;1e+81e+81e+81e+81e+82PC71/C61u+61u661u661u+71++71/C71e671e671e671e671e671e67&#10;1e671e671e671e671e671e671e671e671e671e681u+81u+81u+71e+71e671e671e671e691/C9&#10;1/C81vC81u+81u+71e+71e671e651e651e651e651e651e651e651e651e671e681u+81u+91/C9&#10;1/C81u+81u+71e671e671e671e671e671e671e671e671e661u+61u+61u+61u651e651e651e25&#10;1e220uu30+u30+y41Oy41O251e251e661u671++61u+51e641O241Oy41O251e251e641Oy41O25&#10;1e251e251e241O230+y30+u51e651e651e661u661u661u661u661u651fG71vK10O210Oy71vK2&#10;0u60z+u92fXK5f+82va11/Gbv9eLr8a63PLW9f+xzeW51PKzz+uvzOSz0emx0Oi41/Kevt1La4xj&#10;e5O+1uzW7//E3vKJpLp0kKq82ffY9P/G3Pm1zOjD3Pe1z+qvzea+3varzOSmyeDE6//b/v+Rrr+E&#10;nKt0hpRmdoWkssGGk6NTZ3FRb3VfhIhTdXlAVFlgbHB+i4pnenNte5lyhaKatM6qy+J1mrA5W3My&#10;UGpNaINKZXVIXHJ5iqanv9663Pq94v6zz+y2x+e50+Gmwdd8lKp2ho1CSDw7QC9yf34zSFsAAg0Z&#10;JTUcLUVJYYF1krZvjrNmh6hOb44/UnFRZoiXrtWVrdiAlsGpveOjtNRtfZhhdouuxd261vCQsMyw&#10;0u+93/ufwNrJ6v99pdiWuu1wkMApRHBJYol4kLNhephngp5xkKp8k6xdbYlMXoOEncuYtOKKose4&#10;yOW5zORle5JviJyVr758l59bc3NCV1AxRDhec3NEV1MrOzA5RjZQXUw7SDocKSEbKiU8RVAyPkIr&#10;PTtXbm9bc3tQaHBedXMqQjU3U2ZLZnt9mbKvy+e/3fjA4PjJ6v/R9P/c+P++2fSvyuqmweamw+fF&#10;5P/K6v+fwNWKqq6eusKuxtNmeo1VZnyGma+LobWowNOHk6ZvfoxneYd2iaChstW2xeqfrMeWo7N8&#10;i39vgYW+1emPqb5BW2JTZ15ueWe5vanV2d+Mk5FQXE9JVkJYZU9ja1xWWVM7OjwRFxUoMDBteHuW&#10;pKtoe4ZSaHhCXG9XcoaBlZyxxNbm/P9/lrE8VGeAl6aQo7eHlrJzkp1XdIIySV5gcYyWocFgZodx&#10;cpOambp8hpJKVFMsNSZQV0ZNU0s8Q0IyPTpTYVmfvczD4fRykKknRGU0THRHWIRjbpyHj76Dla9V&#10;aYZne556jrRxgqiGlLWapL+Ql65ga4F2gpaDj6RCUGY3RV9CUW8lNFdWZYtXe6BKbZJniK2mw+at&#10;x+aGnrVlfI1GXGkrOkM1Q01MWmZZZ3U7SVcpOEI+TVI/UFE2TVRleYOUpbSIl6x+jaiQosGEmbtt&#10;haiRrseTpbWEi5FobXA3P0MyPD9oa2jj39b19fX////////x8fH+/v7o6Oi/v7/p6enj4uWmpad7&#10;fH1+f4GAgoeWmKOdn7BlZ3ttc4daWWlPQkxaQ0daQEA+KCc0JSVJP0AoIycQCw8TDxQXFBoLCRAX&#10;Fh4dHCUAAAkLH0RIX4OTr9DI6P/B4/+w0e241/OvzOe/5PKixditzui/3/6x0PGvz+242/Ot0eWx&#10;1u6gwtuz0Oy+2PanwN+rxOW61veqyOiy0Om01O2z1O2u0euvz+uz0e62z+60y+ytyumkweC41vS7&#10;2fV9m7dsiqSRsMmIp7+Bor672vWhvtdphZ09WXJ6mbWnyuh3nb14nbq94v+94v+u0vO/5P++5P+y&#10;2PGpz+a52vSuzum82/bU8v/D3/y00Oy82PWvyea0y+PC3vax0u2lyei12vq01Papw+W1y+2zzua6&#10;1fC00O6tyeuxz/Gy0fKw0O611vKuzuKv0Oat0Oqrz+yu0O+y0fCyzeuvx+S10O+20fC00O+yzuy0&#10;z+610fCxzeuqxuWuzeiw0Ouz0u2z0u2x0eyvz+qtzeiszOexzuyxzuyvzOqsy+iszOiszemszuqt&#10;0Oyw1PCy0/Cz0e+0z+60z+6y0O6x0e6v0++xz+y10vC82fa41fKvzOq20/C92/i41fPV9v+Hp8J6&#10;mbRScY0dOVZRbImYs9Clv9zK3vbJ4PrF4f3R8f+z1vSgw+C52/alxd+uzuuwz+2x0O6w0O2vzuyu&#10;zeuvz+yx0O6y0Oyy0Oyy0Oyyz+uxz+uxz+uxzuqxzuqwzeyvzOuvzOqwzeyyz+6z0O6xzu2vzeux&#10;z+uyz+uz0Oyz0Oyz0Oyz0Oyyz+uxz+uz0e2z0O2z0Oyy0Oyy0Oyyz+uyz+uxz+uv0fKqx9vR4+jx&#10;+fn9/f///v/39/f6/PX////68+e3sJZ9gmKWqpBSb2Bwi4GftayjtaV1g3ZfaV4DCQIIDQgBBgMJ&#10;EQ4YIR8sIC1AXj+Jrp3b4uPp6s9HWUUADRBhYVGhuaacsJ9vfm8dJxsAAwAAAwAABgAMFQ0ABAEv&#10;NzNfbmmfsKzm9vP5///4+v39+f/++/z8+/v2+Pf4+/r5+/r//v+yq65zam13hqFygJpvfZZxfpVu&#10;eo9qdYhtd4l0fo90g5Zlc4aNmqtpdINCS1mOlaHEydS+w83s7PSytLx/g4x5gItsdoJebHlpeYhh&#10;c4FtfZJufpJufJFseY9pdYtoc4lpc4lqdItpeItpeItpeItpd4pndolldIdjcoVjcoRqdItoc4lq&#10;dIpsdoxpc4lha4JbZnxaZXtebYNfb4Rgb4RfbYFcaHxZZHZYYnRXYnNWZ3lSY3RPYW9SZHFXaHdY&#10;aXtUZHpPX3lJVGpDT2VBTmRIVmtNXXFOX3NOYHRPYnZLWGxHVGhJVmpJVmlFUmVLWGxPXG9GU2ZO&#10;VnBJUWlLVGdLVWRHUV9NV2dPWWtETmJFTWZFTGhJUG9HT3BCTGxJVHFKV3A9SmFCUW9FU3BMWHRI&#10;Um09Rl49Q1o4PVMoLEErKT4tLD8YGSkOEB0TFx8ABAgAAgMgKCgVGSFDSVBtdnp1gYJxgn93i4V2&#10;jYRpgnd3hX52hX52hX50hn5zhn1yhn1xhn1xhn1yiYByiYBziH5zh31zhntzhnpzhXhzhHh5h35x&#10;g3hyiH10jIJuh35vh39xhoBqfXh8joh1h4J9jYqMm5p+i454g4h0fYVETVYlLzIfJyoSGR0VGh0k&#10;JykkJSYaGRsaGRoZGh4cHiEfISUtMTM+Q0U/REc+RUdKUVNKT1M0OkAIDxglLjlATFYyQUdAUVNC&#10;VVQ0Pj9YYmR1foFveHxtd3xOV10aIyojLDMfKywkMDE0QEA6RkU2Q0A9SkY9SkUqNzEqODI2RD46&#10;R0M5RUI2Pz4lLi4bIiQhJyrB2vHB2fHB2fHB2fHA2PDA2PDA2PDA2PC91/C91/C91/C91vC81vC8&#10;1u+81u+81u+92fG92fG92fG92fG92fG92fG92fG92fG82e+82O682O+92fC+2vG92vC61+241Oq5&#10;1eu51ey61u261+261+261u251ey51eu91ey81ey81Oy81Oy81Oy81Oy81Oy81Oy91ey81ey81Oy8&#10;1Oy81Oy81Oy81Oy81Oy51eu61+272O671+251ey41eu61uy71+6/1u6+1u6+1u691u671u261u25&#10;1+251+y91e291u2+1u6+1u6+1u6/1++/1++/1++/1++/1++/1++/1+++1u6+1u6+1u6+1u261+27&#10;2O692e++2vC+2vC92e+72O661+2/1++/1++/1+++1u6+1u6+1u691u291e272O672O672O682O68&#10;2O682O+82O+82O++1+6/1++/1++/1+/A2O/A2PDA2PDA2PC91e291e291e291e291e291e291e29&#10;1e261uy61uy61uy61uy61uy61uy61uy61uy82PG82PG82PG82PC71/C71/C71++71+/B2PLA1/G+&#10;1vC71e661e661u+72PC72fG71/C71/C71/C71++61u+61u+61u661u671e671e671e671e671e67&#10;1e671e671e671/C71/C71++61u+61u+61u+61u+61u+71e671e671e671e671e671e671e671e67&#10;1e671e671e671e671e671e671e671e691/C91/C91vC81u+81e+71e671e661O691/C91/C81vC8&#10;1u+81u+71e+71e671e651e651e651e651e651e651e651e651e671e681u+81u+91/C91/C81u+8&#10;1u+71e671e671e671e671e671e671e671e671e661u+61u+61u+61u651e651e651e251e230+y3&#10;0+y41Oy41O251e251e651e661u671++61u+61u651e651e251e251e251e241O251e261u661u+6&#10;1u641O230+u10eq71++61u+61u+61u651e651e651e251e251O+71/K30+641O++2vW51O+00Ou9&#10;2PO31O+00uy42vOLr8dbf5aStMzW9f/J5v+82Pe72PW51/G62fC11ey+3/ifwd4/YYAaKEKhscjI&#10;2+/T6/3r///F5Piv0OnG6P/J5/+y0e641/SoyOOdvtiy1O283/fE6P/J9//V///E6f2uzOSQpb1p&#10;dYtXXW1MT1tre3pLZWA9YFcpSkAnPDZue3ibqadyhYJvg6FedpGCnrajw9l1l61afJV0lrJwka9O&#10;am9YbHqVpb290/KlxuZwk7RXcZN0g6d8lKh5lK+GnrpPX2wiKSNhZ151hIspQFsRHCVJV2UHGjAG&#10;HThth6V7lrNJZX0rRlwTJDgyRV08Um9JYoO71Pbf9v93jKVecodgc4mWrMTd+P+21fKPsM2hwt6e&#10;vtmy0eqy1/+nyPSz0Ptyi7VNZY1zi7BdeJo7WHlbeZJuhJlLWm4qO1VYcpR7mLyTq8rk9P/X7P+I&#10;nreUrcOqxdh6laJxiY9+k5Nfcm8uQ0UoPDgbKiAqNidBTDspMyURHBMkMCtLUVxOWlsEFg8hODFp&#10;gX9ac21VblxXcVNfeoRLZnVSbIF4k62ct9GqyN6z0uO62+iqyt2Hp71wj6tpiKiIp8fN7f/V9f+S&#10;s8trhIKOpaObrq9tfYBndnyFlp6Im6aasLufq8qersadsMaess+uwOe2xu+hr8+Mma52hHV3iIaS&#10;p7FMZG4qQj9BU0Y4QTFxc2aZo5xXY1hUZFNldmNLWkpLV0xPVVImKCsoNC85R0Nic3GYq610i49R&#10;a3NQbXdqiJNqfoaXq77Z7f99lLA3TmNhdoZYaH5TX30uTVgMKDc1TWOGmLXV4v+LlLhCSGt6faCS&#10;nKdha2k+RzlVXU1FTEY0PT0vPDtQYVpRb39oiJx8nLdTcpZtiLR6kME7TH9YZppYbIxVao2mvOO2&#10;y/SEl76Hl7eFkalpc4adorClrLt/hpk6Q1kqNEwbKEEXJT5dbIVphJ9hepecs9G/1PJbbYkoOE9L&#10;W2wlNEFRWmBncHw9RVhGT2FseIJOW18uPD8mNDo2TGNpfZdzhKB3h6e1xOfY6//E2/+92Py61PO8&#10;zeKAh5RTWGJKU14xOkIvMTG9t6/8/Pz9/f35+fnn5+f////x8fG2trbt7e3////Qz9GgoKGMjY9r&#10;bnJnaXR/gpJxdIhdY3hSUGJNQEtaQ0lbQUM/KSowISI/NTcjHSEPCg8RDRIVERgODBMbGSEgHygJ&#10;CRILHEY2S3Nhe6ChwePJ7P+32vmnyeekxeO74vKw1eeu0OWtzeWry+S22O++4/e33e+w0+q62vOx&#10;zum40u/F3v2+2fi10/Ktzeuv0Oqy1O6z1O6v0Ouuzuqy0Oy00O2yzeu20PK71PayzOyvyeimwN6B&#10;nLhifZhadZCgxN262/Onxtykv9SduM7D4Pi/3viFpsKNtdPH7v+54P+ky+u54P/B6P+02/mkzOiC&#10;m712j7FogaGYsM+wyeWbs86vyOHH3/jB3POuzOS42fS63vumyuix0vDA3fmsxuKzzue40++yze2t&#10;yeyyz/Ky0POx0fC42fa11emy0+mt0eqs0O2v0vG00/G10O6zzOmuzOavzeeuzeetzOax0Oq00+2w&#10;z+mpyOKvzeez0uu10+2x0Ouuzumtzuqszuqrzemy0PCy0O+00/Kz0vCwz+y11fG62/a32PKu1O+v&#10;0u6x0O6zzu2zzu2yz+2x0O6w0u600O2xzeq30/C72PW61vO/2/i20++eutd3mLJFZoFSco1IZ4N9&#10;mrbG4f630u/Z8//S5v6wx+GgvNi01PKsz+6t0O3A4v2mxuCwz+yx0O6y0e+x0e6wz+2vz+yw0O2y&#10;0e+z0Oyz0Oyy0Oyy0Oyyz+uxz+uxz+uxz+uwzeuwzeuwzeuyz+200e+z0O6xzuyuy+qxzuqyz+uz&#10;0Oyz0e2z0e2z0Oyyz+uxzuq00e200e2z0e2z0Oyz0Oyy0Oyyz+yyz+u62/2uyt7S5en1/f7+/v/6&#10;+P719PX///vx8PT//vPCu6CXmneGmXtBXUpui356k4g2SDcADwAABAAVGxMNEQ0AAgApMTCjrKvM&#10;ws3K6srI7t3U3N3W2L49UD0HGB6OkII8VEIGGQkBDwEKEwgMEgoIDgcdJR5rdG2YnJipsayuvLa+&#10;z8nR4dzg6ej19/n//P/69/j39vb3+fn5/Pv8/v3//f6po6V5b3J+jKZygJhreI9ve5FzfZNxe49x&#10;eo11fZBqeIh4hZR6hpR0f4ups7zf5+/O1ty/xsyOk51pb3lYX2tsdYNnc4JfbX5vf5FoeYtsfZJs&#10;fZJre5Fpd45ndItmc4ppdItrdo1qeY1reo5reo5peIxndopldIhlc4dldIhpc4pqdItsdo5ueJBt&#10;d49pc4tlb4ZjbYVicYlkdIpndoxndYplcoZjboJhbH9ha35hcYRYaHpTY3JXaHZeb35fb4FaaYBV&#10;ZH5NWG9BTWQ/TGNLWW9QYHZLW3FJWm9OYHVFUGhCTWRFUGZBTGI4Q1g7R1s/S143Q1ZDS2A8RVc5&#10;RFI0P0osOUM0QU0+S1k5Rlc5QFk5QFs7QmA2PVwwOVY6Q149R10vOUw2QVs7Rl9FUGdASV4wN0oq&#10;MUIpLj4eIzIOEB8AAA0NEBwTGCEAAQcBCQsoMjIyPDpTW193gYSEkJB0gYBsfHhxg31zhn9yh392&#10;hn52hn51hn50hn5zhn5yh35xh35xh35yiX9yiH9yiH5yh31zhn1zhXx0hXt0hHt7iYJzhHx1iYF3&#10;jYVxiIF0iIR4iIZxgH52hIZ/jI+DkJOCjZNkbnZMU15AR1McIi8PFxofJykmLC4jKCkfIiMVFxcU&#10;FRQhISAkJiomKCwpLTE+QkZVW15PVlk6QkQxOjwfJScIDhMjKjJIUlsqNj4sOkBYampEV1WDjY+Z&#10;o6VfaGtPWFs0PUEKExcwOj47REk3Q0RIVFVMWFhDT01BTUpDUEw9SUQzQDo0Qjw+TEY9SkU7R0RC&#10;S0s+R0czOj0xNzrB2vHB2fHB2fHB2fHA2PDA2PDA2PDA2PC71e671e671e671e671e671e671e+7&#10;1e+92fG92fG92fG92fG92fG92fG92fG92fG82O+72O672O692fC+2vG+2vC71+641eu51eu51ey6&#10;1u261+261+261u251ey51eu81Oy81Oy81Oy81Oy81Oy81Oy81ey91ey81Oy81Oy81Oy81Oy81Oy8&#10;1Oy81ey91ey61u282O692e+82O+61+261u271+682e+/1u6+1u6+1u691u671u261u251+251+y+&#10;1u6+1u6+1u6+1+6/1++/1++/1++/2O+/1++/1++/1++/1+++1u6+1u6+1u6+1u261u271+682e+9&#10;2vC92vC82e+71+661u2/2O+/1++/1++/1+++1+6+1u6+1u6+1u682O+82O+82O+82O682O672O67&#10;2O672O6/1++/1++/1+/A2PDA2PDA2PDB2fDB2fG+1u6+1u6+1u6+1u6+1u6+1u6+1u6+1u661uy6&#10;1uy61uy61uy61uy61uy61uy61uy92fG92fG82PG82PG82PC71/C71/C71/DA1/G/1vC81O660+25&#10;1O251e251u661++71/C71/C71/C71++61u+61u+61u661u671e671e671e671e671e671e671e67&#10;1e671/C71/C71/C71/C71++61u+51e651e671e671e671e671e671e671e671e671e671e671e67&#10;1e671e671e671e671e671e6+1/G91/C91/C81vC81u+71e+71e671e691/C91/C81vC81u+81u+7&#10;1e+71e671e661u661u661u661u661u661u661u661u671e681u+81u+91/C91/C81u+81u+71e67&#10;1e671e671e671e671e671e671e671e661u+61u+61u+61u651e651e651e251e241O241O241O25&#10;1e251e251e651e651e661u+61u+61u+61u+61u651e651e251e241O251e661u+71++61u+51e23&#10;0+u20uq71/C71++71++61u651e651e241O241Oy41O271/G41O661u/A3PW61e+00Oq82PGuyuOy&#10;0OnE5/+jyN9kiKB0lq+qyOOvy+aqxue31PK82/W+3vW73fPI6/+63fdxlbJfaYVfbISSo7fU6/zV&#10;8v+21+m02e695PrM8f+v1PGy1vKs0Oqfwtux0+vG6P/L7f+x2uakzd6Zv9eEp8KDnrqDk6tvdYdx&#10;cX5pc3BOY1oyUkIbOikvQjh2goGJl5xTZm4mQFt7la6owtfB3PCNq8BWd49/or+Irc02UlBpfoaf&#10;r8WUqclvjrFQcZQzS28yQGVfdZRVbJRvha5XZoAyOEBRVlt1hJqCmcJreINqeogwQ1hSaIKWrchw&#10;hp5HXG9MYG9AUFciNUEWLD47VGyivdabts1EXm9ogpBkdYxkeJGyzOawzuqKqsejw9+jwt2at9Ca&#10;vdZ9nbiyzuqdttN0jauatdJ9mrcxUWwnRFo4TVwhMToIGyYtSFtKaH9uhZrK2uvJ3/m/1/CowtyH&#10;o7pcd4pDW2lKX2dUZmwvRkk/U1EzQzosOCk8RjU1PjAnLyYzPDZhZ3J/iYstPjc1S0J9lZBSa2Ey&#10;TDRXcExkfn9yi5Nqg5NfeI9hepNceIxwjZqevcWixNSFp7luj6Vmh6CBobu11O+ryuRmhZ04TEpy&#10;g399jIaNmpObqKSLmpuImaCClqGaptCLm72VqcWtw+KzyO+0xvCgsdJxgJhlc2Rvf3pnenwyR0Uh&#10;Nik8Szg8RDQ7PDRbaFc2RDMtPi0/UUFCUkY7R0E4Pj0xNDZEVE0/T0lDVlF8kY5yiolbdnddenxw&#10;j5FvhIuDmKm70OyMor5HXHAlOEgRHjRLVHI2UG9RaouVq82Qo8XB0vK2xeBpd4x2g5WYoayDjIpg&#10;aVthaVpXX1pXYmRIWFlRZGA6U3I+WXpyj7RxkLeRr9eqxuxedptCWHw/VnlmfKO81P6/1v+Vq9KQ&#10;osJygZpPW26ChIvEx9OhprdgZnxYYXhYZHlPXW1EVGFDVmd5i56ersR2hJwZJDweKT1RW2scJTM9&#10;REVOVGQwNVFIT2Vzf4Zlc3FicXRwfopzibFTZ49rfKOMncGWqcrI3vzW8f+KqMCYsM+fr8ZtdYRK&#10;UV1caHRUXmZERUPLw7j+/v77+/v5+fnn5+f////v7++zs7Pg4OD19Pfo5+nCw8SxsrSUlptiZG9W&#10;WWlhZHhXXHNXVGdOQU1LNDtMMjVBKiw1Jig5LzIfGR4RDBEQDBESDxUQDhUcGiIfHygPDxgfK1VW&#10;Zo5ieZ6SsNHS9P+53vuew9+43fm/5vvE6P2Xt8t1kqWWtMe11umy1umw1+qnyN+41++xzOe20Ou6&#10;0/G41PHD4/+63Pmqz+mw0+6y1O+w0Ouvzemxz+uz0eyx0Ou81PfA2Pu50fO40PHE3PytxuSCm7h4&#10;ka2x2PHL7//N7P/R7P+zzOG30Oe+2fG+2/amzey+5v+t1PGRuNWJsM2Uu9mWvd13nr9UaI1pfaFN&#10;YoRvhaSRqMRheJJ1jaXN5vzN6/+iwdyoyea+4f+32vjB4/7I6P+qyd60z+m20e6vyuutyO2z0PWx&#10;z/Otze601PO52u232O+02PG01/Sz1vS00/G20e+50e6szuauz+etz+eszuav0emz1Oyw0uqqy+Sz&#10;z+e20+y10+yuzeirzOetz+yu0O6rzuytze6sy+y00/Oz0/Gqyuay0ey72vSy0eqr0+2s0e2vz+yx&#10;zeyzzeyyzu2yz+2x0O60z+usx+Osx+O30u6+2fW0z+uUr8txjKg/YHtxkq14l7OYttLP7P/G4v+w&#10;y+i61PHF2fG50OqsyOSx0fCsz+2myOay1O+11e+wz+2x0e6z0u+y0e+w0O2wz+yx0O6y0u+z0e2z&#10;0e2z0Oyz0Oyy0Oyyz+uyz+uyz+uxzuyxzuyxzuyyz+600e+z0O+xzuyuy+myz+uyz+uy0Oyz0Oyz&#10;0Oyy0Oyyz+uyz+uz0Oyz0Oyy0Oyyz+yyz+uxz+uxz+uxzuquz/GxzeHf8vb6///////++//29fb+&#10;//r//////fSimn2TlG+So4NceGJgfm8eOi4ABwAACwAACgAsMit7gHutsq/W3dvX4d7v5vCRspGg&#10;x7Xu9/ji5sw5TDwAEBhdXlMfNiUADQAADAALFAs2PDV1e3Wgp6LR2tTP0866wryhsKnC08zo+PP4&#10;///+///18vb59vf19PX7/fz8/v7+///59/eYkpR1bG92g5t4hJx7hp59h556g5l2fpR2fZN4f5Vo&#10;dISirrydqLavusXc5u+/yc+HkZZveHxQWGRjbHlqdIJ3g5Nyf5Jfb4Jnd41tfpVpfJJqfJJqe5Fo&#10;eI9ndY1ndIxqdo5seJBqeY5reo9repBpeI1mdIpkcohlc4lmdYpocotqdI1rdY5rdY5rdY5rdY5q&#10;dI5pc4xjc4tmdY1qeI9reY9rd41pdIlpc4dpc4Zhb4NUY3VNXGtTYnBbanlbaX1WZHtTYHtcZ4BO&#10;WnJNWXJcaYFicYlaa4JWaH5bbYRVXnpTXHdVXndPWHBDTWNETmNHUmVASl1CSlw+R1Y/SVU4RE0t&#10;O0QzQk08TFo5SVo5QlozPFUvN1MkK0gYIDscJDsdJTgQGCcTGy8eJjkxOEkxOEcfJTIXHSgXHScS&#10;FyAIDRcAAQoFDBMKEhcDDA8rNzZaZmRXZGFyf3+AjoyBjox4hoN1hIBxgXxsfHdtfnd1hn51hn50&#10;hn50h35ziH9yiH9xiH9xiX9wh31wh31xhn1xhn1yhX1zhH1zhH1zg31xfXlqeXRtf3pxhYFvgn90&#10;hIR6hoh1foFtd399h49lb3hTW2RCSVQjKDQWGigTFyQVGx0oLjAsMTIhJSYXGxsVGBcjJiM7Pjs/&#10;QkdAREk7QEU9Q0dDSk44QEQnMDMkLTEWGx0IDhI7QklFT1ctOUBMW19neXhecW9pcnVUXmAWHyIc&#10;JigUHiASHB1NV1g+SEkxPT48SEk5RUU0QD88SUU+S0c7SEJATUc0Qjw7SUM9SkZFUE1SXFtTW1xQ&#10;V1lWXV/B2fHB2fHA2PDA2PDA2PC/1++/1++/1++61O671O671e671e671e+81u+81u+81u+92fG9&#10;2fG92fG92fG92fG92fG92fG92fG82O671+261u271+692e+92fC71+651ey51uy61u261+271+67&#10;1+661+261u251uy81Oy81Oy81ey91e291e291e2+1u6+1u681Oy81Oy81ey91e291e291e2+1u6+&#10;1u671+282O+92vC92e+71+661+282O692fC/1u6+1u6+1u691u671u261u251+251+y+1u6+1u6+&#10;1+6/1++/1++/2O/A2PDA2PC/1++/1++/1++/1+++1u6+1u6+1u6+1u261u261u271+672O672O67&#10;1+661u261u3A2PDA2PC/2O+/1++/1+++1+6+1u6+1u682e+82e+82O+82O+72O671+671+671+6/&#10;1++/1++/1++/1+/A2PDA2PDA2PDA2PC+1u6+1u6+1u6+1u6+1u6+1u6+1u6+1u661uy61uy61uy6&#10;1uy61uy61uy61uy61uy92fG82PG82PG82PC71/C71/C71++71+++1e++1e+81O671O251O251e24&#10;1e241u671/C71/C71/C71++61u+61u+61u661u681e+81e+81e+81e+81e+81e+81e+81e+71/C8&#10;2PC82PC82PC71/C61u+51e241O271e671e671e671e671e671e671e671e671e671e671e671e67&#10;1e671e671e671e691/C91/C91/C91/C81vC81u+81u+81u+91/C91/C81vC81u+81u+71e+71e67&#10;1e661u+61u+61u+61u+61u+61u+61u+61u+71e681u+81u+91/C91/C81u+81u+71e671e671e67&#10;1e671e671e671e671e671e661u+61u+61u+61u651e651e651e251e251e651e651e651e651e65&#10;1e651e651e661u+71++71/C71/C71++61u+51e641O251e651e661u661u+61u651e641O241Oy7&#10;1++71++61u+61u651e651e241O241O220uq51e630+u41O2+2vO41Oyyzue61u692vG31u263PKp&#10;zuV7n7dggpxsiqZ7l7Sryeu/3v2/3/m83vW53PK84fe74Pmav9lwfJpEUm2FmK7N5vi92+umydqi&#10;yd2dxtu/5/+fx+KawNqYvNSNr8WjxNm42Oyox9q80+2nw91cf5hPdY1jhpx7lqqaqr13gJFoa21V&#10;ZV81UEIPKxsVJiBIUllMWGwVJkAMKUBngZZFXG5me4uowNGJpr1ylrFYgJ8rRkFMYGZqeY9fc5RU&#10;cZZGZoorQ2UsOltJXYJlfKlRZ5UzQWIjKjlQV2OUpMKDnM1SY3B0hZZ/k6l3jKY/U20eL0U4R1Yr&#10;OEN0gIYvP0pAVGZFXXUiPVgvS2RPa4BphZd9jaRvg5yWrsmtyea10/G11PCSsMuEobp7nKRohpF6&#10;laNwiZp/ma200OaKq8I1WHAbNVAaLj4aKTApPEFPa3ZWdIZieYyotsi70uzG3/q61fGYtM9gfJRC&#10;W29QZnZSZHIuRUpPY2NGVk4nMiQuNSVDSTpESkA/Rj5CRldlbXRca2ltgH2Fm5pUa2YxRzVJYEFQ&#10;aGJ8lJWDmqZnfZJKYnkwSltAXGV3lJh1mKJwkp5rjJpnh5hohppmg5lNaIAoQ1woOD1baWpRXld3&#10;hHqToZlzgoJ5i5V3i5uTodKKm8OZr860zeylveOUqdGOocJqfJNndmphb2pfcGxNX1QmNyBUYkee&#10;pZN/gHhOWkVMWUcbKhwkNClmdG1RXFgoLitNUE5NXlVDVUxDVk5+k4yKo5x6lI5denRYdXBKYGNh&#10;d4WLobl6j6hRZXYwQE0gKz9LUWxMYpBpf62dsd2pvuScsM9VaX06T1pJXmN6go2LlJJtd2hfaFpd&#10;Z2NgbXE8T1EzSUdOYYlPZYxUbpR5lrukw+TM6v/G4/l6lah1jbGHoceeuOKZst+ft+Czx+qer8p8&#10;iqBPUVOWmKGdoLN8gptze5V7iJt0hY5QY2c1Q0pygIlkcH42P1FCSl1rcoRzeYhUW2gMExMmKj9u&#10;cZeXnrxseIBjdHCis7e+zeHb9P+Cmbt0iap7j65SaISIo7rQ7/+Utsh3jah2hZhye4deaHFWZGxe&#10;amxiY1rYzrv5+fn9/f3////z8/P19fXq6urKysrh4eH////////S0tO+v8G8vsN+gItHSlpCRFlK&#10;T2daV2xZS1lPOUFRNjtLNDc4KSwrISUhGyAXEhYSDhMRDRMQDhUZFx8ZGSINDRYlKlFaZIhUZod5&#10;lLHI6f/B5fyqz+XF6/+y1/Wy0+5wi6FNZXeKorO00OKz1OrE6f/B4fe92vLE3/jB2/aJo7+QrsrO&#10;8P+y1/Klzeis0u2x0++wz+uvzeix0Omy0+ux1OuvyOylvuK91vm71ParxeW61PO61POrxeOw2fS+&#10;4/231u60zuSXr8WMorlpgJpWbomIrcqUudWPtc96oLlhhqBzmbaUudqApMdjdZpPYoZmept9krJN&#10;ZIE9VXCMpb7O6P+83PuDpMRfgKF5mrufwOCjxeCfwdiqzeDD3fnB3Pq40/a51PrA3f+51/yvzvCx&#10;0fGnx9utz+W22fO63vu22Pex0O+10O691fKw1Oyz1++z1u+v0uuu0uqx1O2w1Oyt0em10Oe41Ou1&#10;0uuuzOatzuqy1PKw0/Kozeyx0vWv0PK83f293Puuzem31vDB3/iy0Oiq0+2r0u2u0O2xzuy0ze20&#10;zu200O6z0e+wyua20Oy61O/G4PzK5P+kv9pxi6dbdpGFp8GnyOO/3/rE4/7D4Py10e6wy+i/2fe7&#10;z+a/1vC41PCy0vCx0/KqzeqrzOi52vSwz+yx0O6y0e+y0e6wz+2vz+yx0O2y0e+00e200e2z0e2z&#10;0Oyz0Oyy0Oyyz+yyz+uz0O6yz+2xzuyyz+2z0O6z0O6xzuyvzOqz0e2z0Oyyz+uxz+uxz+uyz+uz&#10;0Oyz0e2yz+uyz+uyz+uxz+uxzuqxzuqwzuqwzuqdvuCsyNzf8fb3///5+f78+v/19fb3+fPt8Pj/&#10;//etpYiko3yBkGxJZUxbemkxTkE2Rz12hHx/iIHKz8nV2tTn7ebR2tK6xb2PiJFKbEptloTI0tTN&#10;0bkyRjgAEh1kZ144T0AXKh1HVUqiqqPO1M7IzsnFzMjf6OPg5d6YoZlTYlmImpHW5t/w+vf9///q&#10;5+n9+vv39vb////9///+///x7++GgIJwZmpteY95hJt8hpxveI9mboVvdo2Bh56MkqmUna+/ydnF&#10;z97CzdmTnaddaG9oc3loc3hfa3pwfYxgbX5kcoV4h51ygplpepNjdI5rfpVsf5ZsfpVrfJNpeZFp&#10;d5BqeJFseZJqeI9sepFsepFpeI5lc4pjcYhlc4podo1rdY9tdpFsdZBocoxocoxrdY9sdZBqc45i&#10;cotldI1odo9qd45pdYxpdIppc4lqdIllcoZXZHdPXW1WZXNebHxdan5aZn5aZoFcZ4FPW3RNWnNa&#10;aIFjcopfb4dcbYRfcIhgaIddZYJeZoNZYXtOV25QWW5SXG9KU2ZKUWJOV2VXYm1TYWpFVV9EVWJI&#10;WmpBVGdDTGM5Qlo3P1k1PFcuNE0wNUo0OUktMz8xNkUsMT8qLzwdIiwGDBMBBw0KEBQMEhUAAwkU&#10;HCAOGBsWISNNWVhwfXtwf3x3hoJ3iINxgXxwgXt2hYB4h4J2hH9zgXxxfnl0hn50hn50h35ziH9y&#10;iH9yiX9yioBxioBvh3xwhnxwhn1xhX5yhX5zhH9zhIB0g4FyfnxsenhygoB4iYh1hYV4hYd7g4hz&#10;eH9gaXJeZnAwN0EhJjIqLjoXGiYTFSEiJDEPExUfIyQjJyghJiUoLSsuMy82OjZDR0M/Q0lNUlhN&#10;Ulg9Q0krMjcZIicYISYmMTU1OztITlBWXmNIUllodHpygYM7TEs6TUgiLC8LFBcnMTM0PT8wOjpC&#10;TEs6RUMmMS4vOzw0QEAxPTwxPTw3REA1Qj4yPzo4RT8xQDk3RUA6R0I/S0hFT049RkY5QEJDSk3A&#10;2PDA2PC/2O+/1++/1+++1+6+1u6+1u681u+81u+91vC91/C91/G+2PG+2PG+2PK82PG82PG82PG8&#10;2PG82PG82PG82PG82PG82O661u241eu51eu61+272O671+661u261+271+272O682O+82O+72O67&#10;1+261+291e291e291e2+1u6+1u6/1++/1++/1++91e291e291e2+1u6+1u6/1++/1++/1++61uy7&#10;1+682e+82O661u251uy71+282O+/1u6+1u6+1u691u671u261u251+251+y+1u6/1+6/1++/1++/&#10;2O/A2PDA2PDA2PC/1++/1++/1++/1+++1u6+1u6+1u6+1u261u261uy51ey51eu51eu51ey61uy6&#10;1u3A2PDA2PDA2PC/2O+/1++/1++/1+6+1u692fC92e+82e+82O+72O671+671+261+2+1u6+1u6+&#10;1u6/1++/1++/1+/A2PDA2PC+1u6+1u6+1u6+1u6+1u6+1u6+1u6+1u661uy61uy61uy61uy61uy6&#10;1uy61uy61uy82PC82PC71/C71/C71++61u+61u+61u++1e++1e++1vC91vC81++61u+51u641e27&#10;1/C71/C71/C71++61u+61u+61u661u681vC81vC81vC81vC81vC81vC81vC81vC71/C82PC82PG8&#10;2PG71/C61u641O230+y71e671e671e671e671e671e671e671e671e671e671e671e671e671e67&#10;1e671e681u+81vC91vC91/C91/C91/C91/C91/G91/C91/C81vC81u+81u+71e+71e671e661u+6&#10;1u+61u+61u+61u+61u+61u+61u+71e681u+81u+91/C91/C81u+81u+71e671e671e671e671e67&#10;1e671e671e671e661u+61u+61u+61u651e651e651e251e261u661u661u661u651e651e651e65&#10;1e661u+71++82PC82PG82PC71++51e641O261u651e651e251e251e251e661u+71++61u+61u+6&#10;1u661u651e651e651e651e220um51e220um30+u92fG30+uyzua61u2yz+XA3/XB4/my1u2JrcVP&#10;cYtQbouJpcO72f3N7P/A4Py83/XA5Pm33PK74fi+5Pydrs5+ka1/lq6PrL+rzd6gxtd7o7eVwNWL&#10;tc5znLVpkKdihpxggZWJp7mat8dphJSGh7KTn8NPa4VTe4xlkZ6Ap7auy99edItSUFs9R0kySEAc&#10;NCocKyxcZHd1f6I+TnosSV0oQVIaLDo+TVlgcoB/l6uJqsQ8ZYIZMy0bLjU1QlpSZYdlgqdScZQ3&#10;Tm1OW3hgdZUzSnInPWdSYX5RWmRPWWF6jKZ7lsRtf5FbboNjd5GOor5abIYGEygPGSYgJzBkbH5v&#10;epFdbYxEWn9Ycpp5lr2BnsKCnsCSorlZbIWHnrnI4//B3/3A3vupxuFdeZNNa20iPkMqRE1fd4aG&#10;n7OQrcSEpb9zmLJCWoMqO1g/TFt0hpGYscKIo7x+kq+uutfK4fzC3PjB3fq/3PmKpsJlfZdqf5VN&#10;YHQ0S1Jidndkc203QTQtMyNPU0RXXFE/RDwzNUw6QE9QXWJeb3RqfYZabnM/VExValVMZFdZcGxs&#10;gotxhppfdYtNZXVPanFdeXlafIFkhYpxkZeEoqyIpLFth5hieY53jqV2hJKFkplYZGJUYVlkcm1O&#10;XmJWaHltgZqGlMrJ3P+70/KFn72Cm7+sw+mnvNtWaoBCUEo5R0NQX1hjc2A+Ti5UYD6PlX5sbmNH&#10;UTxRXEswPTI6RkFrdnNLU1AoLCZXWFFjc2lKWlEzRDtNYFdedGpogHZOZ1xOaF4lPDoeND1ccoai&#10;uMx/k58wP0kgKTk3PFQ1S3ear9y+0/6KoMd8k7OPpr53j58ABhBFTVeAiYd5g3VsdWdmcW1cam89&#10;UFRSamlmdpIzRmMySWenwuDS8P+kwtqbuM2Bna9XcZJ0j7SJpc6Wsd6XsNyds9mmt9eWpcB+gIBs&#10;b3d/gpdgZoJOWHRvfpFrf4Vje3hZZmNve3xdZ24pMj0oLz5HTlxYXmxvdYE1PT02O1WXmsi0vOBm&#10;dX1gdW6PpKqRo76Xt7uMqbCMprGft8iNpbyAm7aRsM19nr12i596iZZ+iY9lcnVRYWNIVlFFRzXJ&#10;wKP////19fX39/f8/Pz////9/f3S0tKbm5u3tbjv7vDk5ebLzc69v8SIipVYWmtKTGBBR2BYVWtf&#10;UWBaQ0xcQUZSOz84KC0lGyAiHCEbFhoTDxQPCxEQDhUWFR0VFB0MDBUUEzU8QF87SWRVa4KJqLuV&#10;uMiUuMeav86Ts9mEoMFedI5aa396jJ6Em7CXtM7J6//L6f/C3/a/2fK0zedzjah9m7bH6v+pz+mg&#10;y+aq0Oyx0++xzuuvzOex0Omy1eyy1+y40/euye2+2fyuyuymwuLB3fy61vWlwuDA6v+r0e6evtik&#10;vtdyh6BAU20zRmNrfpyQss2gwtyUt81vk6dDZnxKbId7nL2Jqc13iqstQWFMYYBYb40lPltge5fF&#10;4PvP7P+MrtJEZYoiQmlFZYtfgKJbfZpylayhxtnI4v/C3Pu30vW40/rA3P+00vihwOOdvd12lqqL&#10;rMKmyuO32ve01vWtzOu0z+3B2fau1O6z2fO02fSu1O6r0Ouu0+6y1/Kz2PO0zuS40um10uqwz+mz&#10;1PC42/mw1vWiyemrzvGqzO++3//B4f+wz+u82vPI5f210eiq1u+t1O+w0u+00O620O+30PC30vG3&#10;0/K60+7L5f/C2/a40uyux+J/mLJmf5mGn7qqzOamx+LI5/++3fi20+++2faqxeK30e63y+Kvx+Cv&#10;y+eszOqu0e+32ve01vGv0Oqvzuyw0O2y0e6x0O6vz+yvzuuwz+2x0e600e200e200e2z0e2z0Oyz&#10;0Oyy0Oyy0Oy10vCz0O6xzuyxzuyyz+2y0O6yz+2wzey10u+z0e2xzuqvzemvzemxzuqz0e210u+y&#10;0Oyy0Oyyz+uyz+uxz+uxzuqxzuqwzuqrzO620ubh9Pj1/f35+P7//v/+/f7///v8///9+fGYj3Gi&#10;n3aGk25YdFhujnxlhXZ0hIG1wr/w+fbCyMPl6uO3vrOIkYQeKRsEAAUXOhhxmojG0dPHzLUtQzUA&#10;DBhiZV9WbF54i3+ls6nI0crJz8q9wr6gp6RpcW47QDgQGREADAN5i4Ht/vb5///+///59vj//f33&#10;9vb////8/v39///t6+t/eHp0a25ueY93gZZxe5Fnb4ZyepGSmLGlqsKip8C/x9ueprmUna6HkJ9b&#10;ZXFaZW95hY1yfoRhcIFtfI1icoVldIppeZFmd5Bwgp1xgp5tgZlugppvgppuf5hqe5Rod5Fodo9o&#10;dpBodo5qeJBreZFndY1icIhgboZjcYlndY1rdZBveJNueJNqdI9qc49ud5NueJNqdI9kc45mdI5n&#10;dY5ndI1mcopmcIdncYdpcohqdotcaXxWY3NdanpjcIBhboFhbIRlcItdZ4JQXHZKVnBQXXdYZ4Ba&#10;aoNZaoNaa4RcYoRYXn5ZYH5WXXlPVm9TW3BVXnFMVGZDSVxKU2NYYnBVY25EVGE/UmFBVWg7T2VM&#10;Vmw/SGBETGVQVnBOU2pMUWNRVWNRVWBOUFw4OkUjJi8PExoAAQUAAwQIDg0JEA4ABgcoMjMxPTxD&#10;UE95iIV/kIxoeXNyg352i4Jne3NrfXZygnxue3Z2gn2Ai4d5g39zhn5zh35zh35yiH9yiX9yioBx&#10;i4Bxi4BwiHxxh31xh35yhn9zhoF0hYJ1hYN1hYR7hod3hIR9jIyAj5B2g4Zud31ma3NYWmNITlgw&#10;NkAOEx4WGiQeISwVFiEhIiwtLjgTFhgkKCgsMC8xNTM9Qj9BRkI7QTw8QjwzNz5CRk0+REopMTYa&#10;IigVHyQmMTVBTVFJT06CiYp1fYFSXGJea287SkwMHRsrPjg7REg1P0JXYWNHUVJCTEtUX1w9SEND&#10;Tkk9SUpCTk9EUFA/S0k5RkI4RUA3RD40QTs2RT4/TUg8SUQ0Pz0yPDssNDUoLzEvNTi/1++/1++/&#10;1+++1+6+1u6+1u691u291e2+2PG+2PG+2PG/2fK/2fPA2vPA2vTB2vS71/C71/C71/C71/C71/C7&#10;1/C71/C71/C82O+51uy30+q30+q51eu61+271+671+271+672O682O+92e+92e+82O+72O671+69&#10;1e291e2+1u6+1u6/1++/1+/A2PDA2PC91e291e2+1u6+1u6/1++/1+/A2PDA2PC41eu61u271+66&#10;1+251ey41Ou51uy71+6/1u6+1u6+1u691u671u261u251+251+y/1++/1++/1++/1+/A2PDA2PDA&#10;2PDA2PC/1++/1++/1++/1+++1u6+1u6+1u6+1u261u251ey41Oq30+m30+m41Oq51ey61u3A2PDA&#10;2PDA2PDA2PC/1++/1++/1++/1++92fC92fC82e+82O+72O671+661+261u291e2+1u2+1u6+1u6+&#10;1+6/1++/1++/1+++1+6+1+6+1+6+1+6+1+6+1+6+1+6+1+661uy61uy61uy61uy61uy61uy61uy6&#10;1uy71/C71/C71++71++61u+61u661u661u6+1e+/1vC/2PG/2fK+2fK82PC51++41u671/C71/C7&#10;1/C71++61u+61u+61u661u691/C91/C91/C91/C91/C91/C91/C91/C71/C82PC92fG92fG82PC6&#10;1u641Oy30+u71e671e671e671e671e671e671e671e671e671e671e671e671e671e671e671e68&#10;1u+81u+81u+91/C91/C+2PG+2PG+2PG91/C91/C81vC81u+81u+71e+71e671e671++71++71++7&#10;1++71++71++71++71++71e681u+81u+91/C91/C81u+81u+71e671e671e671e671e671e671e67&#10;1e671e661u+61u+61u+61u651e651e651e251e261u+61u+61u661u661u651e651e651e661u67&#10;1++82PC82PG82PG71++51e641O261u+51e641O241Oy41O261u671/C92fG61u661u661u661u66&#10;1u661u651e651e641Ou61+630+q41Ou+2vG41Ou00Oe82O+41erA3/Sx1Om32/K94fmDpcBlgqCU&#10;sM+iwOW00/Shwt6nyuG73/Sy2O284vnW/P/a7v+fttSEnrievNHR9P+dxNc/aH1eiJ9XgplNdoxD&#10;an85XXBBYXJ7mKiJo7E9VmNeUoiPkbyLobuRusaQwsin1uG54PRYd5M5M0QdJCwvREE6UEtCUFaV&#10;nLa+x/R6icBKZ3g1TVsbKzYiLjdPXWlthJVPb4gYQF0DHRgbLjVHVG1wgqaWstiTstN4j6yHla5n&#10;fZUeNlZSaYt1hptXYWVNWVo6T2I3VXyGma2PorqAlK+7zevR4fxzf5RDSlhXXGU4PVtMVHhEUn5G&#10;WYxpgbeeuO7A2/+30v/a6f+fscpjeZV/m7i92/nE4f+kwNyBnbZ4lJdXcXhSa3ZbcoNKY3phfZmO&#10;r86Dp8hxhrxDUntXYnuNnbGXr8lrhKdUZY57ha7C2vXR6/+00O7H5P/a9v+lvdmAla5/kqlGXWR5&#10;jI6DkoxNVkktMyNGSTtITEAhJBsuL0svNEdEUFpOXmlwgpJkdoMiNTUuQjZRaFg0S0RPZGt3jJ51&#10;ip9zipp3kJZjfn1niIlnh4lrioyGoqiRq7RthJJug5WpvdPf6//S3uuUoKJea2ZXZmJEVVw6TWJf&#10;c5KFlMu7z/p9lrRFYX57lri40PSetdJIXXJaZ2VNWlhPXVVhb1lYZ0JGUis/RSwwMiY1PCgyOytD&#10;TURQWlc2Pz8aHxwrLSZSUkhrenBMW1EpOS8nOS40SD1OZFg4UENCWk05UUwsQ0lvhZa2y9xmeoQJ&#10;GB8bIzAoLEFSaYuVrNDX7v+4z/Sgt9q60vCzzOU/V20DCxVhaWd4gXN2gHJsd3RaaW5Wa3Cet7ia&#10;qbZSZHRPZXmWsMiuyuR3k65IY31NZ4BJZIRNaYxXdJyBncqOp9SPpc6fsdSDkrFfYmFpbHTR1eub&#10;osBXYn+DlKZ8k5eMpqF0gHlpdHGAio1VXWUqMT1TWmdcYW43PUkDDA0tM0+lqdy4welsfYZSaWJX&#10;bXZdcZBeg2pvkn9ti4ODnqWBmq9feptnha9yksFwhZWJmaF2goNTYWBcb2w+TUMdHwjHvpv9/f34&#10;+Pj8/Pz7+/vs7Oz+/v7////Ly8ufnqHQ0NHAwMGdnp+WmJ2JjJZqbH1CRFhNUmtaV21ZS1pSO0VV&#10;OkBNNzs8LDEzKC4gGh4bFRoSDhMNCRAQDhUWFR0UFBwODhcgGzlKS2ZfaYBfdIZTb35YeoZ0mKJ2&#10;mqR8msVlfqNmeJR2hJpebH81SF9Vb4yiwuONq8CbuM5+mLB1jqdmgZtykauny+SawdqdyeWo0Oyw&#10;0u+xzuuvzOex0Omz1uyy2e3E4f/I5f+wzvCQrc+10vPC4P+CoL5ph6WJs9STudmaudamwNuYrMaH&#10;mbVecI5ic5NaepR6mrFsjqFEZXchQlYqS2RwkLCnxep4japXbYpPZoNPZ4R+mLWyzeucudaGo8Bg&#10;g6sOMFkjQm1dfKU/X4MuT25mi6KTus240vCvyumjveGlwOesyPCcuuCDosV6m7xHaHtniZ+TttCv&#10;0u+w0vGqyeizz+zE3fmnzemu1PCx1/Kr0e2ozums0u602va53/uyy+G30ee20uq00uy52va94f+x&#10;1vaexOV8n8N8n8KVtticvNqMq8abuNKqxt2VsMes2PGu1vGy1PG10vG40vG60/K61PO61fTP5//Y&#10;8f+ux+GBmbNqg51KYn1ogJrJ4fuz1O7N7v+hwNytzOe72PWlwd261fKyzOm80eitxd661vKz0/Gi&#10;xeSz1vO62/epyeOuzuuwz+2x0O6w0O2vzuyuzeuvz+yx0O600u600e200e2z0e2z0O2z0Oyy0Oyy&#10;0Oy31PK00e+xzuywzeuxzuyyz+2yz+2xzu221PC00e2wzuquy+iuy+iwzuq00e221PCz0Oyz0Oyz&#10;0Oyy0Oyyz+uyz+uxz+uxz+ux0vS20ubf8vf3///9/f///v/49/j2+fL7///8+PGjmnuwrIN+i2RK&#10;ZUl5moaqyryuvb7M2dnP2NeepKBITUUrMiUABQAGEgAPCREAHgB2oI7k8PK4vqcqPzMnO0eJjYih&#10;uKq5y8C0wbifqKFqcGxESUYzOjgAAwAOEwsABwAEFAmMn5Tx//nj7ejv8fD//v/++/z08/P+///5&#10;/Pv9/v7t6+yAeXt+dHdxfJB3gZZ2gJaBiaCts8vX3PXP0+2qrsiQl65rc4h3f5JocYJYYnBsd4Jp&#10;dX5kcHh0hJZoeIpjc4dzg5pvgJlsfZh4iaVneZZugppvg5twg5tugJlpepRmdY9kcoxjcYtlc4tn&#10;dY1odo5kcopfbYVda4NgboZkcopocY1ud5NveZVtdpJud5NzfJhyfJhud5Nod5Jod5JodpBndI1l&#10;cIlkb4Zmb4dncYhlcYVYZHdSX29aZnZfa3tcaHxdaIBjbolrdZFeaYVSXnlRXnlXZoBdbYdeb4hd&#10;bodZX4JUWntWXHtVW3hRWHFXXnRaYXVPV2pHTWFOVWdYY3JUYW5BUmA9UWJDV20/VG1TXXNCS2NG&#10;TmdUWnNNUWhARFU+QU0/QkonKDIUFR4LDRQLDhMJDQ8MERAMEg8DCQUvOzpJVVNqd3V9i4h7iodv&#10;gHtsfnlzhX9xh3xnfHJ1iH95ioNqeHJ2gXyEjYlyenhzhn5zh35ziH5yiX9yioByioBxi4BxjIFx&#10;iX1yiX5ziH90iIF1h4N2h4R3hoZ3hoZ7hod3g4V8iot6iItndHhVXWRDRU8uLjkuMz4OEx0KDhgm&#10;KTIbHSYQERkqKjItLDUwMzRAQ0NAREM5PTs7QDw8QTw7QTtAR0A5PkUzOEAZICcCChAHEBYgKi9F&#10;UVZqdXp2fHqEi4xFTVEjLTIhLjILGhwdLyw9UEo9R0tRWl5BSk02QEBMVlRQW1dDTklAS0U6RkdF&#10;UVJOWllEUE86RkNDUEtKV1JBTkg5SEJIVVBCTkozPjs2QD9ASUlGTU9LUlXB2vHB2fHB2fHB2fHA&#10;2PDA2PDA2PDA2PC+2PG+2PG+1/G91/C91/C91vC81u+81u+71++71++71/C71/C82PC82PG82PG8&#10;2PG+2/G92e+71+671+682O+82e+71+251ey61uy61u261u261+271+671+672O672O691e291e29&#10;1e291e291e291e291e291e2/1++/1++/1++/1++/1++/1++/1++/1++/1++/1++/1++/1++/2O/A&#10;2PDA2PDA2PDB2PDA2PDA2PC/2PC92O+82O+72e+72e7A2fDA2fDA2fDA2fDA2fDA2fDA2fDA2fC+&#10;1u6+1u6+1u6+1u6+1u6+1u6+1u6+1u670+u81Oy91e2/1+/A2PDA2fDB2fDA2fDA2PDA2PDA2PDA&#10;2PC/1++/1++/1++/1+6/1++/1+++1u6+1u6+1u6+1u6/1++/1++/1++/1++/1++/1+++1u6+1u6+&#10;1u6+1u2+1u6/1+/A2PDB2fHB2fHA2PC/1+++1u6+2/G+2vG+2vC92fC82e+82O+82O672O6/1vC/&#10;1vC/1vC/1vC/1vC/1vC/1vC/1vC/1vC+1vC+1vC81u+71u+61u+51u651u682PC82PC82PC82PC8&#10;2PC82PC82PC82PC91/C91/C91/C91/C91/C91/C91/C91/C71/C71++61u651e251e251e251e65&#10;1e671e671e671e671e671e671e671e671e691/C81u+71e+71e671e671e+81u+91/C71e+71e66&#10;1O261O271e691vC/2fLA2vO+2PG+2PG+2PG91/C91/C91/C81vC81u+61u661u661u661u661u66&#10;1u661u661u671e671e671e671e671e671e671e671e681u+81vC91/C91/C91vC81u+71e661O25&#10;1e251e251e251e251e251e251e251e251e282PG82PG61u661u++2vK+2vO71/C82PC71/C71/C7&#10;1++71++61u+61u+61u630+y30+y30+y30+y30+y30+y30+y30+y51e251e251e251e251e251e25&#10;1e251e200Oe20+q71+6/2/LA3PPA3PO+2/G92vG61um21Oe42e253PG32fC31/GqxuKQqcedvdOv&#10;z+e31/JXeZRSdY663/XL8f+/5/TK7/+94fufwd2+3/zn//+gvthVc4h3lahqjKxScYpQbHlWbnFq&#10;f36dsLOQoqw5S1tJRkOsssKrv+l6nNhynNZwm8BxmaF1mo1RSlJBQFFRV2xSV2RcX2R5fo2ToMxa&#10;cLZHXmJBU1YUHCA+QkdtcXlHVF9FXWtde4xYZnIuRFY9WnY9V35leaGDl7ZObHpQentKVn03TG9N&#10;aomDnrxTZYRIV3YwR2FqiaC60eXS6f+vx97J4ffZ7v+Gl6dGUV4oMDoAAgsXIi8aKDpdb4V3jaWB&#10;nLScu9Kqy+DL5fzb8/+juNOjt9PM4P660/Cuyuew0OzCzfnBz+ultMiOnb15icFxh8qGpN2Lsdhj&#10;hpZFXWJRXlhgbGNccW5BXF85VFl2jpG91ufa9f/A3vS21/DJ6//T9f/J6P+Ws8lrfpF5iJV9h4p/&#10;g31PUERUUkVQTkMkIhkuNDsOFxwxPURZZXZ7hqGhqcJ9hY49RT9FWkczRzo/Uk9HWl5keH+bsbWb&#10;srJ2jopqgnhieG9nenN6i4ZpenhdcXNdc3eZsrjI2/atwNJ2iY5idXJSZmVFW2ZddZBieqCKqNaZ&#10;tdhxi6JBWG1hd4+yyuCZtMAWNjdJWVlCUE5odWiKlnddajk8SRVASiMdJQsiJRxSV1BfZmI0PTof&#10;KiI8RTZWXUVWXD52gHROVUo5PzJFSjxRWUg6RzMuPyhRZk1JW1Q9UFBrfYOjtrdfcGgUIBUqMCwv&#10;MDZLXW2VqrrM5vfO7P/K6v/M7P+qx+V0kK9IUV89R0pYYlthbGVyf39KW19EXFqEoZiHlnVdbFRJ&#10;W1FFV11XanpXZn47SGNPWnVOZ2oRKjY8V26LpsmYstuvxu+3zPKAk7ZabGprfIOtvtGXp8R1iaSc&#10;s8Klv8Giv7aAhoNyd3ONkIx1eXRWXFtQWlw0Qkk4SlIWIT5ET3KwveK7zeljeYpKZHFUboQ3UXFB&#10;WYWBmL6EmbaPpLdvh5BJZWdtjYpjhoF1jp5gc39kcntre4ZrgIlDVVUlKhvHwaT////9/f36+vr4&#10;+Pj5+fn5+fn4+Pj39/fW1de1tLalpaaqq6yho6iHipRkZndERltDSGVWU2xVR1hHLzlHLTJGMDM4&#10;KSstIyUjHSEVEBQSDRMWEhgWFBsbGSEYGCELCxQaEB1fW2V6f4VVY2ZQZ2aFoZ6Usq5piINxgoxY&#10;Zmtncm56g3o/S0AqPTRifXhoiIdkepJhd45JX3QsRFkbN0xOcIiVvdiKttO53vPN7P/C2/3F2f/G&#10;3P/D4fzI7v+p1t+21vqvz/GewN9liKNskKez2euCqLhqkqCVuNSGqMeGpciDncOHn8V9kbVHWnoh&#10;M1EMJ0EtRFpEVWUiLjoVIS1UY3SNormettFxi5ZVbXtnf5GFnrO92/HR9f+p1Oi66fuHpdYzT4BS&#10;bZuJo81yjbJObIxdfZmdvtivyOymwOCYs9Fwjqh5l7GWttJ/oL5wkbJHX3w0UGuGpr7C5v3I7f/D&#10;5/uu0OS42eyWs9KuzOqVtdNXepdqj6uLs82PudPE7v++3fasy+Sy0uy11O+y0u6szOibvNiewNx2&#10;l7hig6KIp8WUsc2GoblpgplYcIWRqLytxuK92fOx0OmszOXH5//B3vjW7/+3zerZ7P96j6Ncc4d3&#10;kKNadYeBn7DW9v+w0OG+2Pe51PO0z+6wzeuvzeuwz+yv0O2v0O2xzey10O+2z+60zOqzzemz0uyw&#10;1Our0uix0O2x0O2x0O2x0O2x0O2x0O2x0O2x0O2z0e2z0Oyy0Oyxz+uxzuqwzemvzOmvzOi00fCz&#10;0e+yz+6yz+2yz+2z0O600vC10/G00u600u600u600u600u600u600u600u610u6y0Oywzuqwzuqz&#10;0Oy10u610++10++wyerC2Ork9ff6///8/v///P///P349e778ff38/KIinifon6RlGN7h1qUspSn&#10;08WesZldbVhJVEUYHhUDBgQABQcAAQcVHSQ0NDZOc0ux2L/Z4NyytJg2UD4lRE2VqqK9z8GEkoZh&#10;a2AtMywHDAYBBwEAAwAEDggABwIcKCReaGTByMb8///+///+///19fX29vf08/T////7+v3////h&#10;4OZ/foVsa3JzeImbobKHjqCyuszf6Pu0vtKYoreIk6hsbod2eZF3fZRtdoxndIlpeY1meItecYRp&#10;dI1nc4xodo5sfJRtfpVpfZNofZNqgJZrf5lsgJlsf5hqfJZoeJNndpFpd5JreJRmc49ndJFndJFk&#10;co5hb4thb4tlc49qd5RreZNtepVreZNodpBqeJJufJZufJZqeJJudpdtdZZrdJNoc5Fmco5kcoxj&#10;cotjcotfbYlbaoNaan9dbX5dbn5cbH1eboJicodkbotibYlYZIBWY39da4ZZaYRWZoFeb4liZYlT&#10;V3lMUG9LT2xOU21aYHZcYnZOVGdPV3k/SGdOWHNYY3s/S2I3Q1xCT2o/S2hGUWNBTF86Q1c0O042&#10;PUs6P0grMTMUGRcBAAUeHCIQEBYAAQUHDhERGx0fKy1HVVZtfXZwgXl0hn52iYF2ioFyiH9uhHtr&#10;gnhyiX9uhXtsgXhvg3p1iIB4ioJ2h39yg3tth31ngXdogXdxiH51jIFyh31xhXt0iH1xiIB+lI14&#10;jYh0h4RyhIN0hIZ3h4pqeX5ecXR3hotsd3tWXWJQVFkyNzsUGx0ZIyQoKzYRFB8cHycrLTIjJCcy&#10;MjJHR0U/PjtEREhFRko2OTxCSUo7RUQyPzxFVVEuPzo/TFEcKS0EERY6Rks3REhDUFSOmp9qd3x3&#10;fXktNDEQFxgfKCogKy0pNjU2RkAwQDksODg8SEg2Q0EyPjtCT0lEUUo7SD9ATUQ7TEYuPzk3SEJH&#10;WFJAUUs1RkA5SkRAUUs6SkVCUk1JWFNBT0o7R0NKVVJSXFlFT0zB2fHB2fHA2PDA2PDA2PC/1++/&#10;1++/1++91/G91/C91/C91/C81vC81u+81u+81u+71++71++71/C71/C82PC82PG82PG82PG+2vG8&#10;2e+71+671+682O+82e+71+651uy61u261u261+271+271+672O672O682O6+1u2+1u2+1u2+1u2+&#10;1u2+1u2+1u2+1u2/1++/1++/1++/1++/1++/1++/1++/1+/A2PDA2PDA2PC/2O+/1++/1++/1++/&#10;1+/B2PDA2PDA2PC/2PC92O+82O+72e+72e7A2PDA2PDA2PDA2PDA2PDA2PDA2PDA2PC+1u6+1u6+&#10;1u6+1u6+1u6+1u6+1u6+1u670+u81Oy91e2+1+6/1++/1++/1++/1+/A2PDA2PDA2PDA2PC/1++/&#10;1++/1++/1+6/1++/1+++1u6+1u6+1u6+1u6/1++/1++/1++/1++/1++/1+++1u6+1u6+1u6+1u2+&#10;1u6/1+/A2PDB2fHB2fHA2PC/1+++1u692vC92fC92fC82e+82O+72O671+671+6+1vC+1vC+1vC+&#10;1vC+1vC+1vC+1vC+1vC/1vC/1vC+1vC91u+71u+61u+51u651u671/C71/C71/C71/C71/C71/C7&#10;1/C71/C91/C91/C91/C91/C91/C91/C91/C91/C71/C71++61u651e651e251e251e661u671e67&#10;1e671e671e671e671e671e671e691/C91/C81u+81u+81u+81u+91/C91/C71O671O661O671e68&#10;1u+91/C+2PG/2fK91/C91/C91/C91/C81u+81u+81u+81e+61u661u661u661u661u661u661u66&#10;1u671e671e671e671e671e671e671e671e681u+81vC91/C91/C91vC81u+71e661O251e251e25&#10;1e251e251e251e251e251e251e682PG92fG61u661u+92fK92fK71++71++71++71++61u+61u66&#10;1u651e651e641O241O241O241O241O241O241O241O251e251e251e251e251e251e251e251e29&#10;2fDD3/bJ5f3J5v3E4Pe72O+zz+euyuG81+y72O283fG73fO+4PfL6//O6v/B2/i11OrQ7/+mxuBD&#10;ZH5afJWny+CfxdWcw9Coz+WkyuKNsc2dv92ryumBn7t0kKmZtctri6pqiJ5jfYhCWFk9UE54iYt7&#10;ipQqOkktNThreovN5/+Zu+5Qd6hZfZ9LaXZYcXCRjZB9f4xKU2RcZG5aXl5PVV2PnsE2TokaLzQg&#10;LzQNFRsxNDteYmxNWWVSZnZ4kqSwvs6Fm7Fdepg5VHoNIkkUKEY1VGIqVVZGU4FJXok1UnhIYohM&#10;XoVodp1gdZmsyurH3vXc9P/P5//Y8P++1Op7jaBQXWwYIi84QldhbYVUYn52h6iGm75rhaZjgKCU&#10;s9G92O/T7P+uxN6vw+DB1/SxyufE4f7e/v/P3f/J2e6is7+PoLiYqtqku/WiwvGFq8lpi6YWLT0Y&#10;JCo4QkczRlEzTV5IYnNxh5e40OTN5/6+3Pay0+/C5P/M7f+uzed2k6xcb4BgcXxOWVtjaGJbXFBU&#10;U0dRUEVZV09SWldHUk4mMzJPXWeIlKmbpbibpKhlb2Q4SzscLyMsPjotQEEzR0tvhIeMo6J3jop/&#10;lIt4i4NZaWFjcWtygX1UZmYtQkVyiY5tgplMYW8/U1VdcGpDWFM6UFdyiJ5shKSduuanw+NXcYUt&#10;RFVGW3B8k6WlwMl4l5U7TU5AT05kcWaLlnl1gVFcaDVVXzcrNRk6OjZXWVY/REEeJiEsNSxQWEdi&#10;Z09WWj09RTk5PzM0OCtXW02FinpgaVYpOCI7TDVXaV9FV1Vld3uKnJtcbWIrOCo5PzlBQkVecXWL&#10;oaerxM6jwdCpyN7N6//J5P+Zstl0fYxJUlZMVlBfamNSXl8wQUVQZ2ZSbmRgbFNBTz0wQDggMTUt&#10;PUk+TFs8SFdVX2xZbm4ZLzcEHTA8VXOHoMa5z/a2yu+UpspXa2w0R1BecIVcbopIXHd3j5+RrK+U&#10;sauFjouTmpaRmJNqcGxYYF5UYGFDU1lNYGh2g6R+jK+aqcymudWpwNOrxteLp75bd5Y1T2hIYHd5&#10;jqKKna9meotcc4RngZRSboJnfZNQYXR3hJWLmq55jqFldoFJTki0rJn////9/f36+vr4+Pj4+Pj4&#10;+Pj39/f19fX08/bZ2NrIyMnExca1t7ycnql4eotWWGxFSmZVUmpZSltROkRPNTlIMjQ6KiwwJigd&#10;GBwRDBEQDBIVERgUEhkWFR0TEhsFBQ4fFSBjXmd6foVVY2VhdnWMpaN3ko9KZmJGUWlASVxNVGBd&#10;ZGtVX2RGVV09Ul8xSlo+VW1NYnkkOk8fN0tBXXNVdo5tk691n716nLKvzeictdeXrdS40PSxzuqb&#10;wNKOuMOXuduLrc5wk7E/ZH49YniGrL+LssKWvcuLq8d0k7JgfZ9GYIZPZo1mfKFQZIczR2cQKUMd&#10;M0crOkgaJS4cJi9PXGloeo5UaYKAm6Vuh5SuyNjB2+53lqqLr8TT/f/I9v+Fo9NIZJOEnsvH4P+a&#10;tNp6lrifvt3H6P+81vjB3Pu51fGZts+du9Sdu9Zwjq1igKFYcI1GYXx3l7Chxdu12u/A5Pix0ua3&#10;1+t5lLNZdZRriqc7XHk2WXaApcKQuNSlzeqtzOeuzejI5/+93fmlxeCevtp9nbpWdpJ/oMCRstGj&#10;wt+gvdiUr8hngJdPZ3yGnbK+1vK71vHJ5//O7v+gwNq+2/agudWjutZmeo8+U2lnfZKNprqvy97g&#10;/v/O7/+pyty61PO20fCzzu2xzeyxz+2y0e6x0u+x0e6xzu210fC20O+0zeuzzemz0uuw0+qr0eex&#10;0O6x0O6x0O6x0O6x0O6x0O6x0O6x0O600e200e2z0O2y0Oyxz+uxzuqwzeqwzem00e+z0O6yz+2x&#10;zu2xz+2y0O600e+00vC00e600e600e600e600e600e600e600e600e2y0Oyxzuqxz+uz0e210u61&#10;0u600e2yyunH3e7o+fr6///8/f78+f79+vr49e//+f718vCbno26vpqZnW16hllohGYxW0wUJhIA&#10;DwAABQAGDAQWGxc2OzpBSEqSmp2/v8LA5r7M89re5eC2uJsXMB4NLTSLoZdYalwUIhUABAAABgAE&#10;CQIGDAYeJiBMVlCHlZCuuralr6zt9fLr8O/7/v3i4+P9/f3////6+vvu7vD29vn6+f7Kyc+Ih45x&#10;cHerscLO1OXW3e7T2+2iq75ncYVrdYpxfJFydY95fZZ4fpdud49qdo1se5FpepBhc4hpdY1ndIxo&#10;do5tfJRtfpVpfJJofJJqf5Vrf5hsgJltf5lsfZdqepRpd5Nqd5NreJRmdJBodZFodpJmc49icIxi&#10;cIxmc49qeJNqeJJseZNqeJJodY9pd5FtepRseZNndY9tdZVsdJRqc5Joc5Bmco5kcoxjcotjc4ti&#10;cY1ca4RZaX5ebn9ic4NicoNgcIRgcIVjbophbIhYZIBXZH9dbIdYaINTY35ZaoReYoVNUXJESGhG&#10;S2dOU21cYnldY3hMU2c+Rmk7RGRCTGhKVW5FUGg8SGFAS2dIU3E+SFo8RlhJUWRDSlwqMD4nLDQf&#10;JCYABQMQDhQQEBUAAAQAAgUiKy0+SEpTYGF1g4R6i4N4iIFzhX1vgnptgnlug3pvhnxwh35xiX9w&#10;hn1vhHtxhn11iIB3iYF1hn5zg3x1joVyi4JwiH9wh35whn1xhn13ioF9j4drgHp3jId7j4t8jo17&#10;jIx5iIp3hYlsen9fcHRda28/SU4pMDQnLDAPFhgABwgSHBweIysWGiErLzU9QEM3OTpDREJPUExA&#10;QDxKS088PkFBRUcuNDY2QEBIVVMuPTouPjojLzQCDhJKVlpzf4Ryf4OGkpZhbXEvOz89REAhKCYv&#10;NzhJUlQ/Skw4RUQ9TEc2RT4qNjY8SEc7R0U3REBCT0o/TEUzQDg1Qjk4SUMpOjQtPjk6S0Y0RUAt&#10;PjgyQz45SkQzQz43R0I+TUg5RkIwPTg6RUFDTUk8RULA2PDA2PC/2O+/1++/1+++1+6+1u6+1u69&#10;1/C91/C81vC81u+81u+71e+71e671e671++71++71/C71/C82PC82PG82PG82PG+2vC82O+71+27&#10;1+682e+92e+72O661uy61u261+261+271+672O672O682O+82O++1u6+1u6+1u6+1u6+1u6+1u6+&#10;1u6+1u6/1++/1++/1++/1++/1++/1++/1++/1+/B2fHB2fHA2PDA2PC/1++/1+++1u6+1u7B2PDA&#10;2PDA2PC/2PC92O+82O+72e+72e7A2PDA2PDA2PDA2PDA2PDA2PDA2PDA2PC+1u6+1u6+1u6+1u6+&#10;1u6+1u6+1u6+1u681Oy91e2+1u6+1u6+1u6+1u691e291e3A2PDA2PDA2PDA2PC/1++/1++/1++/&#10;1+6+1+6+1+6+1u6+1u6+1u6+1u6+1+6+1+6/1++/1++/1++/1+++1u6+1u6+1u6+1u2+1u6/1+/A&#10;2PDB2fHB2fHA2PC/1+++1u682O+82O+82O672O671+671+261+261+291e+91e+91e+91e+91e+9&#10;1e+91e+91e+/1vC/1vC+1vC91vC81u+61u+61++51++61u+61u+61u+61u+61u+61u+61u+61u+9&#10;1/C91/C91/C91/C91/C91/C91/C91/C82PC71/C61u+51e651e651e661u661u671e+71e+71e+7&#10;1e+71e+71e+71e+71e++2PG+2PG91/C91/C91/C91/C+2PG+2PG60+261O271e681u+91/C91/C9&#10;1/C91/C81vC81u+81u+81u+71e671e671e671e661u661u661u661u661u661u661u661u671e67&#10;1e671e671e671e671e671e671e681u+81vC91/C91/C91vC81u+71e661O251e651e651e651e65&#10;1e651e651e651e661u+92fK92fK61u661u682PG82PG51e661u+61u661u651e651e251e241O24&#10;1O251e651e651e651e651e651e651e651e651e651e651e651e651e651e651e651e6+2vK82PCx&#10;zeaoxN2vy+PA3PTF4fq/2/O/2vC92vC31+yz1eu63fTF5f7B3fiyzOjA3fLG4/mlw9yDobuDo7t3&#10;ma1ghJJkiZR3obSDqsJ2m7aCo8N8mrtjfp59lrSWr8uHpcBYc4dGXWVAUlMtPDo9SkxfbHVjcH9Q&#10;aXVCX3KDpcFXfJ4uUHNWb41FVGtKU2SPkY2BiI9bZ3ReaG40OzUdJiR4iZ4+V4MaKTFFUFk+RU8P&#10;Ex4YHCk3QE9CUWJbboGpt8+QpsBqiKdJZIktQmZFW3hmhpVCbXFwfq9nfqxph7Jpg69OXoyAjLqV&#10;qdOiv+amvdelvdimv9u81vK70u3H2vLP3vKHk6VwfZxwfqBjc5nT5f/H3f9sha55lbuVstewy+PC&#10;2/Srwtyswt2iuNWCnLmPrcmXuNRyhp+Kn6p9k5R8kp2es9bA2f/H5/+q0OB5mr5ieJNWYHRbZHdV&#10;ZoAkPFwfN1VxhqKhuNGjvNeiwN2YuNmpyuu83Pydu9l4lbJWanpxgoxNWVpUWlNmaF1paF1bWlFs&#10;a2RlcGJPXU0pOS1XaGd3hpJGUl04Qz9KVUNKW04uPjQ/UEo4SUYkNzZPY2FziIZug4CGlpBldGxA&#10;TENWYVhseXJebmpEV1eEmZ1yips3Tlc1S0hCVkwtQDccMDItQlBVaoFyjreJpcFMZXNUa3Vqf41k&#10;eoiOqK2Go59xhIVzgoNzfnd8hWxueE1aZDNHUiodKAs1MjReXV5NUE5ARkBHTkFITTtDRi4hIgcW&#10;HA88QDNDRTdjZFaRkoNnbFo7RDFfbFdvf3JMXVdKW1tLXVg+UEE+SzlLUkdhY2J4iohJXl9ed3yk&#10;wcuiwNJphqB0jq+2z/OXobJXYGZKVE+UnpmXoqRFVFpGW1odNi0bJBgqNS1MWFdBT1NGVFmCjo9/&#10;iIVAR0BBUUxGWFooPEkoP1dgd5eCl7uhtNjc7f+YrrU/VGBXbIB1iqJofpWBmamEn6Nqh4Rfa2lg&#10;amdkbmpzfHhjbmtJWFhRZWlcc3lxgaepud2vwuKWrMeQqcB7l65kgZtsiKZAWmQ6UVtdcX5EVWY2&#10;Rl1YaIhhc5mBlb+Ck7Bve5d9h6JzgaFpfZ5rfJRSVV60rKf////9/f36+vr4+Pj39/f29vb09PTy&#10;8vL39vnm5efY2drLzM64ur+kprGFh5hhY3dGS2ZMSWBRQ1NROkNKMDQ/KCk0JSYwJigaFBkQCxAR&#10;DRIWExkUEhkUExsQEBgCAgsVCxVpZW2LjpRRXGBGV1hUaWk+VFRJX19DUDlUYUZYZUQ3RiE+UCpI&#10;XDotRSg+WD9DWnFCWW9EWm90i6CKpLqDo7x8ob1GboxlgpladpJlfqGLpMqNp8x6mLV5nLBskaBl&#10;iaqPs9KCp8RMcYouVGlxl6iKsb96oa6OqsI8V3MpQmNNZYpkfKNfdp1fdZp+lbhVbYc2Sl01Q00s&#10;NTgaIiQ7Rk1DUmAEFSkmQk5og5CowdC0zt9hf5E+YXV6o7d9qr5jg602U35yi7a0y/V/lr5xi6+0&#10;0vTC4//A2/u71/S61vChvdWsyODM5/+LpcMgOloKIj8YM04+XndqjqShx9vH6//G5/vK6v6Xr8wb&#10;NVFDXntGY4E7WnmHqcibvt+pze2tzeqvz+3D4v+x0O6hwd6szOmFpMFFZIFvka+szeuy0e2yz+q2&#10;0eqIobl1jKSZsMbH3vvW8P/N6v+NrcZzk6xEYnweOVRSaoZTZ3+PpLvJ4PfB2vDE4PXG5PmkxNew&#10;0eS1z+6zzu2yzeyyz+2z0u+00/Gz0/Cx0u+x0O+20vG30fC0zeuzzemz0euw0uqr0Oax0O6x0O6x&#10;0O6x0O6x0O6x0O6x0O6x0O610u600u600e2z0e2z0Oyy0Oyyz+uxz+uz0O6z0O6yz+2xzu2xzuyy&#10;z+2y0O6z0O600e200e200e200e200e200e200e200e2z0Oyyz+uyz+uz0Oy10u610++00e2y0Oy0&#10;yujQ5PPv/v37///7/P359/v69/f59/H/9/zX1dOAhXWhp4SCh1h/ilxpgmMKLx8BEwUBEAQOGA8r&#10;MSqgpJ+1u7bAx8PQ2ta9vcCexJyx2MDe5N+usZI7VUAzU1kmPDAABwAADAAMFwsnLSRBRT5obmes&#10;tK3X4drX5ODN2dW0vrvi6ef8///+///29/f////w7/Dw8PH////////5+f3k4+mzsrmdnKPh6Pi1&#10;vM2krL6VnrBrdYhjboJ1gZVnc4h4fJd7f5t3fZhud5Frd5BufJRse5NkdIxpd45ndoxpeI5tfZNu&#10;f5VqfZJpfJFrf5RqfJZrfpdtfphsfZdqepRpd5JpdpJqd5JodZBpd5Jqd5JndZBkcYxjcYxndI9q&#10;eJNpd5BreZJqeJFndY5odo9reZJpd5BkcotqcpJqcpFpcpBnco9mc41lc4xkc4tkc4pjc49aa4NW&#10;aHxdb39ld4ZldodgcYRcbYJfaoZdaIRTX3tTYHtZaINUZH9NXnhTZH5bYINJTm9ARWVDSGZNU25d&#10;Y3xdZHpLUmhETHJFTnBASWdASmRDTWY6RF43QF1FTmxIUWA5QFFBR1o5P1AVGigQFR0TGBsAAgAP&#10;EhQJDA4RFhg0PD1aZGRteXl4hoWEk5F+joZ6ioN0hX1vgnltgXhuhHpxiH5zi4FxiH5xiH5ziX91&#10;iYB2iYB2h391hX50hHxrg3tzioJ4j4d3jYV0iIJ0h4F0h4F0hoBpfXl2iYaDlZSGlpZ6iIpkcXRM&#10;WF09SU0+T1EuPD8RGh4MEhYbISQWHR4XISAzPz06QUU1PD9ARkc/RUQzODU/Qj5JTEc6PDY2ODtD&#10;RUhGS005QEFBSksZJCQABAQ7SUkoMzc9SEyBjJBibnFHUlZCTVEPGh4nMjYyOzYuNjRGT09YYWNK&#10;VFZGUlJQXVhMWlM0QD9CT0xEUE5BTUpFUk1CT0g7SEE/TEU/T0oxQjw1RkFCU00+T0k5SkU9Tkg/&#10;UEo3R0I1RUA8S0Y7SUQwPDgxPTk8RkM+R0S/1++/1++/1+++1+6+1u6+1u691u291e281vC81u+8&#10;1u+81u+71e+71e671e671e671++71++71/C71/C82PC82PG82PG82PG92fC82O661+271+682e+9&#10;2fC82O661u261+271+271+672O682O682O+82O+82e++1u6+1u6+1u6+1u6+1u6+1u6+1u6+1u6/&#10;1++/1++/1++/1++/1++/1++/1++/1+/C2vLB2fHB2fHA2PC/1+++1u6+1u291e3B2PDA2PDA2PC/&#10;2PC92O+82O+72e+72e7A2PDA2PDA2PDA2PDA2PDA2PDA2PDA2PC+1u6+1u6+1u6+1u6+1u6+1u6+&#10;1u6+1u691e2+1u6+1u6+1u6+1u691e281Oy70+vA2PDA2PDA2PDA2PC/1++/1++/1++/1+6+1u6+&#10;1u6/1++/1++/1++/1+++1u6+1u6/1++/1++/1++/1+++1u6+1u6+1u6+1u2+1u6/1+/A2PDB2fHB&#10;2fHA2PC/1+++1u671+271+271+261+261+261+261+261u291e+91e+91e+91e+91e+91e+91e+9&#10;1e/A1vG/1/G+1/C91/C81/C71++61++51++51e651e651e651e651e651e651e651e691/C91/C9&#10;1/C91/C91/C91/C91/C91/C82PG71/C71++61u651e661u661u661u+81u+81u+81u+81u+81u+8&#10;1u+81u+81u+/2fK+2PK+2PG91/C91/C+2PG+2PK/2fK50+y61O281u+91/G+2PG91/C81u+71e+8&#10;1u+81e+71e671e671e661O261O261O261u661u661u661u661u661u661u661u671e671e671e67&#10;1e671e671e671e671e681u+81vC91/C91/C91vC81u+71e661O251e651e651e651e651e651e65&#10;1e651e671++92fK92fK61u651e682PC71/C41Oy51e651e651e251e241O241Oy41Oy41Oy71++7&#10;1++71++71++71++71++71++71++51e651e651e651e651e651e651e651e692fOtyeKBnbZbd5Bs&#10;h6GlwNrI5P7J5f630em51e201eu42/DH6f/I6P+20uulv9mhvc+QrMGHo7qIpr1ffZRGZ3legI1T&#10;dYBrk6SCqL1wk61/nr6BnL5fd5pwhqiJn7+IpLxddohHXGM+Tk0wPTtET1JqdH52gJF+pbtqkaZM&#10;c4clSFwqRlxTY314fZqkocE+Rj8jMDZicoBpd35RWVNPWFBCVF0AGjceKTVganZ5gY4kKzkHDh0t&#10;Nkc5RFdean5caYhgd5Voh6Y6WHpIXoGMor+BorVmkJxGWIJZdJqUtdmcud5tf6iXpc/H2/+30/jS&#10;6f/A2PWtx+WqxOOmv93A1vHN3/eOnbONoL+Mn8BHW3+Wq9Pm/v+Rq9BAXH56l7a82fDB2/Stxd+5&#10;0Ou70/CtyeWryuaGqMR4kqR1j5FSbGRje36uxd3h+//e/v+53+J+ocOJoLxueY53gZifsM9ngKMy&#10;S21qgJ5tg6Bqg6GPq82dveCmx+uoyOyBn8FwjK18kqCHmqJfbGxka2NkZ1tWV0tERDxTU019inVQ&#10;YElbbVpsfndyg4dDUlYMGQ89SzJATkY3RT1KWVBLW1JIWlJdb2pvgn+Ak5FlcW8nMSwlLiVSXFBN&#10;WU5aaWNmeHeInaB2kJ9FXmZNY2A7TkRHWU8nODYABAxSZHOTrdSDnbZQaHBbcHRmeoFab3dwiIpo&#10;g31EWVhSYmNIUU1NUz9dYz5kbUBfa0VEUTU5NDtNSk5ERkNMUUZOVERdYk55emRXVkAQFgY2Oio9&#10;PS5RUEFmZVVKSztLUD56gm9daltEUkpFVFE/UEhOX0xbaFJHT0BPU05aaHI6S1Q2TFVvipOQrbdk&#10;gYxfeoilv82ZorZweoNOWFWPl5XFztJ7h45LXVwRKB8wODk7RUhfa3FVYWZFUVGCi4KSmIZITDRe&#10;Z15wfHhLWmA4S1tdcYppfJqIm7ve7//e9P9gdoVYboF7kaZxiJqCmqeEnaNge3tPXF1JVVVGUk9W&#10;YV4uOzknOTlyiIt9lpugsd2swOJ0iqRacoqBmraDnbxngp9ee5RlfIpbb30+Tl0hLUBwepKfqsln&#10;dJh1g6tqdZOAiKZ+hqdreqKHncd8jrE+QlWwp6z////9/f36+vr39/f29vb09PTx8fHv7+/k4+Xe&#10;3d/V1tbExcexs7imqLONkKBqbYFQVXBLSF5QQlBUPURJLzE7JiU4KSg3Li4bFRoSDRIUDxUXFBoU&#10;EhkVFBwUFBwJCRIpIixqZ2+Hi5JibXJkc3hWZ2wmNjxAUFcyNzBSWVBueWs3RTU6Sztdb2Q8TUdM&#10;XVtbc4p2jaOUqb7F2/DG3vXI5f/O8P97oMAnP1gcNFFTbY+Kpsx9mr9+nLyYts+Kqb2v1PPN8v+b&#10;v9pWepInTGBukqPE6PbU+P9ziZwlO1IUKkc3TnBacZdvh652j7aGoMW60e2Up7pCT1YqMS9SWVNf&#10;Z2g8R1ERHy4NKDg8VWUnQE8mP00qRVQKKjohRlhReo2MrtBsia1zi7F/k7o4THMxSG+WtNi93v+y&#10;z+2vy+bL6P+nwthhepF0i6Vug6EQJEQpQV5EYHtCYntRdYyMscW12e293/K83fCjt89KYHhsg512&#10;j6tlgJ6EoMGBn8GFpMeZutupyuu72/y01PS82/vC4P+hv96PrMqjxOHT9P+62fW61/LI4/291e7Q&#10;5//X7v/W6//H3/tsiKMoSGFAYXobOlNNaYOJo76ht9Dg9v/M5Py61e2/3POry+GszuOu0ea0ze2z&#10;zeyzzu200O+10/G11PGy0u+w0O2y0vC21PK30vG1zuyzzeq00eux0emsz+ay0e6y0e6y0e6y0e6y&#10;0e6y0e6y0e6y0e610++10++10u600u600e2z0e2z0e2z0Oyz0O6y0O6yz+2yz+2xzu2xzu2xz+2y&#10;z+2z0e2z0e2z0e2z0e2z0e2z0e2z0e2z0e2y0Oyyz+uy0Oy00e620++10++z0Oyxzuq1yOTX6ff0&#10;///7//z7+/z59vr59fb9+/b/+f3Z2teNlYazvJuVnG6EjWFSZ0gADgAfLyeDkYqep6G8wry8wbvi&#10;6OHGz8azvbSZmJxVe1OnzrX5//qQk3MHIgshQUQvRTYcLx4rOipET0KboZfT2M/T2dHo8en0/va3&#10;xL+1wb23wb3Dy8jm6+n09vX////h4eH////e3d77+/38/P/l5OnQ0NW8u8Hp5++bo7J2fo5/iJmA&#10;i5xsd4l2gpV+i59xf5N6f5x5gJx0e5dsdZBrdZBuepRseZNmdI5peY5neI1qeo9uf5RvgJVsfZJr&#10;fZFtf5RpepRrfJZtfZdse5ZqeJNpdZFodJBpdJBpdpBreJJreZNpd5Flc41kcoxndY9qeJJpd49r&#10;eZFreZFpd49qeI9reZFodo5icIhocI5ocI5ncY5nco1mc41lc4tkc4pjc4lfcItYaoJWaX1dcIBj&#10;doVidYVdb4JabYFaZYFWYX1LV3NKV3JSYXxPX3pKW3VQYXxcYoNMUnNESmpFS2lKUW1YX3lZYHpK&#10;UmpIUXdASWs/SGZCS2U+R148RFxAR2FDSGQ7QE4hJjUVGioTGCgGChgAAQkAAQQABQQXHh0kLCpP&#10;WFZ1gH17h4R5h4N6iYVzg350hH11hX51h392iYB1ioF0ioByiX9xiH9wh35zioB2jIJ3i4J2iYB0&#10;hn50hX10hX1mfXZvhX50ioRziIN0h4N3iIZ1hYRwf36DlJV6iot2hYZjcHNOW14/Sk4tODwtNzwY&#10;JykVISQNFRgWHB8uNDY1PTw4Q0FJVlNETk5ETk1FT005QT4tNDA6QDtESUM3PDVFSUpFSksuNDYx&#10;ODsXHyIABwo5REduen1pdHeGkJNCTE8aJCc5REcmMDMTHiE9R0o8RkA0Pjs4QkI5Q0UyPD46RUVD&#10;T0s8SEIzQDw6RkI7R0M4REA4REA6RkI/TEdHVE9AUUs3SEI+T0lJWlRHWFJEVU9EVU8/UEtBUkw7&#10;S0ZCUUxGU086RkI1QT1BS0hJU1C/1++/1++/1+++1+6+1u6+1u691u291e291/C91/C91vC81u+8&#10;1u+81e+71e671e671++71++71/C71/C82PC82PG82PG82PG82e+71+661u271+282e+92fC82O+7&#10;1+271+671+672O682O682O+82e+92e+92e+/1++/1++/1++/1++/1++/1++/1++/1++/1++/1++/&#10;1++/1++/1++/1++/1++/1+/C2vLB2fHB2fHA2PC/1+++1u6+1u291e3B2PDA2PDA2PC/2PC92O+8&#10;2O+72e+72e6/1++/1++/1++/1++/1++/1++/1++/1+++1u6+1u6+1u6+1u6+1u6+1u6+1u6+1u6+&#10;1u6+1+6/1++/1+++1u691e281Oy70+vA2PDA2PDA2PDA2PC/1++/1++/1++/1+691e2+1u6/1+/A&#10;2O/A2O+/1+++1u691e2/1++/1++/1++/1+++1u6+1u6+1u6+1u2+1u6/1+/A2PDB2fHB2fHA2PC/&#10;1+++1u661u261+261+261+261+271+271+271+291e+91e+91e+91e+91e+91e+91e+91e/A1/HA&#10;1/G/1/G+1/G81/C71/C61/C61++51e651e651e651e651e651e651e651e691/C91/C91/C91/C9&#10;1/C91/C91/C91/C82PG82PC71++61u+61u661u661u+71++81u+81u+81u+81u+81u+81u+81u+8&#10;1u+/2fK+2PK+2PG91/C91/C+2PG+2PK/2fK61O271e681u++1/G+2PG91/C81u+71e681u+81e+7&#10;1e671e671e661O261O261O261u661u661u661u661u661u661u661u671e671e671e671e671e67&#10;1e671e671e681u+81vC91/C91/C91vC81u+71e661O261u661u661u661u661u661u661u661u66&#10;1u+92fK92fG51e651e271/C71++41Oy51e651e651e251e241O241Oy41Oy41Oy71++71++71++7&#10;1++71++71++71++71++61u661u661u661u661u661u661u661u692fSzzup9mbQ6VnE1UWxyjqmq&#10;xuG61fC30eu/2/S42fCw0umoyuCRsch/nLOEn7d8laaMpbh0jaNge5FXc4hwj5+Hp7NNbXZ8m6mO&#10;rL5kgJhmgJ56kbRVa45jd5qovN2Ho7tRanw8UVhLW1tMWVhKVFlUXmtcZnpXgp9Od49CaHo6WWdE&#10;W2pcaH1+gZ+pp8tgbmw5S1d0iJ8wQFAAAwMaIx01R0xGYHRfaHeJk6K7x9d+i5w0QFINGCoAARU4&#10;PlI9TG0+VnVYeJZLaohlfZ6vxuaKqsUqVGowSGN6mbOx1u6gwNqCl7V5iamcsc+z0Ou60evJ4v7C&#10;3vy20/Kxzeu40u7B1/Gzx97j/v+20eh/mrVngZ2tyOPc+f+HpLifvc7L6f/E4PilvtiwyOPG3/vU&#10;8f/Q8P+Ps85GZXdWdXdFY1lVb2+FnbGkvtrE4/Lc//6Jr8d6k6ZfbXxwe46TpsGIosFphKBgeY9d&#10;c5FPaId9mryYt9yUtduLq892k7d+mrytxdB/kplqeHaXoJhwdGgzNSolJx8+PztRX080RDJEV0gv&#10;Qj08TlNcbG41RDcvPyNASkdBTEU/TEBAT0BXZ1hXZ11QYFt5iYhhaW0rMzMpMSpNVkpGUUVVZV1Y&#10;bGtsg4Zmg5NeeYNhd3lcbmlfbmghLy4AAwlSYGuZsNllfJRJX2U8UE89T1JYa3Bid3lWb2ozS0NN&#10;X1tETUlERzhXWjxfZUFYZEVATzk5NTxAP0FUWFBocF9bY05yeGSjpJOLin0uNyIzOSY4OidWVURZ&#10;V0dKSzpjZlV0e2heaVlHU0o/TEkzQzpKWkZaZ1A/RzhESUJOV3CCj6RyhJNYcHhtiYlnhH5wjIK1&#10;0MS4wthHUVwaIyNiaWiXnqNTXWRFU1RYbGRXYm5ncoBteYd8iJF8hodVXVJDRjBVVjiAf3dydnBL&#10;VFQ+TFRQYnFSZHlsfpatvdiOpLRSZnd1iZqdssF4jJhgdX1hdntUamxKV1uCjpBhbGw8R0UnNDM5&#10;S0t3jpBviY16i7uars+Dm616kqWGnbx9lLl9lrSCnbCKm7aTortpdIlWXW+aoLC4v86MlaV6hZVp&#10;boRwdYtsdJBfcJV7k75xhqs5P1Oqo6j////9/f36+vr4+Pj29vb09PTw8PDt7e3j4eTh4OLb29zI&#10;ycu0trusrrmYmqt4eo5cYnpRTmNaTFpkTlRWPD1HMTBCMzE7MjAcFhoTDhMUDxUVEhgRDxYVExsY&#10;GCARERoiICtJSlVeZW5OWmNNXGY3RlEiMD1YZHJLTEpNU05vfHU6TUY6T0pyhYVEU1klMDopQlm4&#10;z+bk+v/m+//V7f+10OqhwN5df58IGjRdc5CMp8lvjrRbfKFnhadrhqNqg5ydwd+ixeJ0lrFlhp4+&#10;XnNUc4WqyNjm//+DlJ8nOUgLHjMmO1hJYYNtiKx/nMGKqc2txeTZ7f9sen8xOjNudWpTW1U4Q0d9&#10;ipVtg54yR18UKDsmOkkvRlEnQk4sTFk3Wmh1mbB/nreBmLZ7jK4+T3MoPmN/ncLA4v++3fe31e3R&#10;7f/J4vZxh5wvQVokNFEVI0M7U3Bxjah0lKySts3M8f/M8f+lx9tzk6d5ipqyxNbB0+iarsaLob2G&#10;nr5mgKJPaY1WeZ59nsOXuNynx+q72fuVsdJyjq6lwOC/4fzR8v+52PPG4/3I4/7H3/na8f+rwNql&#10;uNZpf5woQ15RcYpUdY2QsMnF4/3A3ffG3PfO5f+owdypxd651++z1Oy63POpzOO1z+60z+600O61&#10;0fC10/G00/Cw0O2tzuux0/C11fK30/G1zuy0zuq10euy0equz+ay0e+y0e+y0e+y0e+y0e+y0e+y&#10;0e+y0e+10++10u+10u610u600u600u600e600e2z0O6z0O6z0O6z0O6yz+6yz+2xzuyxzuyz0Oyz&#10;0Oyz0Oyz0Oyz0Oyz0Oyz0Oyz0Oyz0Oyy0Oyz0Oy00u620++10++y0Oywzem2x+Df7vn3///6//j9&#10;/Pz69/z49vf///v58/bLzctwfG2Snn6KkmWIkGN1hmVTbVh/j4m4xcDs9fC5v7qorKaOlYyFjoMq&#10;NSkAAAQmSyS95Mvm7eaOkXAsRy4tTk9MY1FGWUaquanH0sS/xrvFy8HV3NPb49qyvLN+i4YiLiou&#10;ODXk7On2/Prz9fTu7+/////r6+z6+vv////7+/7c2+C7usCsq7KTkpl1fo10fY1/ipp8h5h1gpR0&#10;gZRwfpJ5iJx4gJp2f5lxepRrdY9qdI1rdo9rd5BodI1neYxmeIpoeo1tf5JvgJNtfZBsfZBvf5Nr&#10;fJZtfZhufZhte5Zqd5NpdJBpc5Bpc5Bpd49reZJse5NqeJFmdI1lc4tndY1qeJBpd41sepBte5Fr&#10;epBsepBte5Fod41icIZmbotmb4xmcIxncoxmc4tlc4pjc4hjc4dbbohYbINaboFfc4NgdYRdcoFc&#10;cIJdcYVYY39SXXlFUWxDUGxOXXhPXnlMXXdTZH9ZYYFOVnZJUXBFTWtCSmdLU29PV3NFTWg6RGcr&#10;NFU9R2JLU2o6QlU9Q1dHTGI2OlEgIi4TFiMAAhIHChkSFiMAAgoABQgtNDRIVE9YZV97iIKEkoxv&#10;fnhxgHl6ioNuf3hygnp0hX13iYF5jIR5jYR2i4JyiH9vhnxxiH5zioB2i4J2i4J1iIB0hn50hX11&#10;hX50ioNziIJwhIBwgoB1hod7i416iIx0goZten9gbHFfa3BIU1g5QkczPEEfJywiKS4YJCcnMTQu&#10;NjgxNzk7QUI/SUc5RkIzQj0pNTMzPz48R0U5Q0A3QT5DTEhGTko5QTxCSEkjKSokKy0oLzIGDhJK&#10;Ulidpq1UXWVDTE5HUVIAAwQMFRdHUVM3QEI2QEE2QEE5RT87R0M+SUk7Rkg4QkQ8RkY5Q0AsNzEo&#10;NTApNjAtOjUuOzYqNzItOTY3Qz89SUY6S0UyQz01RkA4SUMyQz0zRD42RkEwQTs/T0o2RkE9TEdE&#10;Uk05RkI0Pzs/SUVHUU7A2PDA2PC/2O+/1++/1+++1+6+1u6+1u6+2PG+2PG+1/G91/C91/C91vC8&#10;1u+81u+71++71++71/C71/C82PC82PG82PG82PG82O+71+261uy71+292e+92vC92e+72O672O67&#10;2O682O682O+82e+92e+92fC92fC/1++/1++/1++/1++/1++/1++/1++/1++/1++/1++/1++/1++/&#10;1++/1++/1++/1+/B2fHB2fHA2PDA2PC/1++/1+++1u6+1u7B2PDA2PDA2PC/2PC92O+82O+72e+7&#10;2e6/1++/1++/1++/1++/1++/1++/1++/1+++1u6+1u6+1u6+1u6+1u6+1u6+1u6+1u6/1++/1+/A&#10;2PDA2PC/1+++1u691e281OzA2PDA2PDA2PDA2PC/1++/1++/1++/1+691e2+1u6/1+/A2PDA2PC/&#10;1+++1u691e2/1++/1++/1++/1+++1u6+1u6+1u6+1u2+1u6/1+/A2PDB2fHB2fHA2PC/1+++1u66&#10;1+261+271+271+672O682O682O+82O+/1vC/1vC/1vC/1vC/1vC/1vC/1vC/1vDB1/LA1/G/1/G+&#10;1/G92PG82PC72PC62PC61u+61u+61u+61u+61u+61u+61u+61u+91/C91/C91/C91/C91/C91/C9&#10;1/C91/C92fG82PG71/C71++61u+61u+71++71/C91vC91vC91vC91vC91vC91vC91vC91vC+2PG+&#10;2PG91/C91/C91/C91/C+2PG+2PG71e681e+81u+91/C91/C81u+81u+71e681vC81u+81u+81u+7&#10;1e671e671e671e661u661u661u661u661u661u661u661u671e671e671e671e671e671e671e67&#10;1e681u+81vC91/C91/C91vC81u+71e661O261u+61u+61u+61u+61u+61u+61u+61u+51e682PC8&#10;2PC51e241O271/C71/C41Oy61u+61u661u651e651e251e241O241O271++71++71++71++71++7&#10;1++71++71++61u+61u+61u+61u+61u+61u+61u+61u+00Oy/2/eqxeFyjapSboptiKWivdrF4Py0&#10;zurA3Pa11e2avNNylas/YHU5VmxifZOswtLG3e57k6dacoePqbyducd1k51DYWgjNkBOYG5cboN7&#10;jambrc1dcJI2Smt7kLGBn7g3UmUYLzg5S05JV1o6Rk87RlhOWXJhhqQ1V3FUcoZLY3M6TFtod4qV&#10;orrH0+6+z9l/lK5jeJ4oN1gMFCIeJik/T1czTF5MVmZ+i5zI2uyyxtqDlqpreY1eZ3qTl6qyweKB&#10;m7dEZ4AzVG4sRmR3j7K93f9gia1EYHSDprjC6/yz1uqSqMFtfZmPpL+QrMasxdzL5v/L6P+82ve+&#10;3fq82fS50+zG3vXQ8v+nyNmVtcmWtclceo2WtcLp///Q7vTD4vi/3POcts+fuNOvyeW21O+py+Zl&#10;iqRsjqZpi5NJaWVcd32CmrJyiqpffI5khYWSusuOqbZPXmo+Slxid5JceJdCX3k7VWlLYn5AWXdq&#10;h6iQsNONrtKIqMuLqMqTr9CCm6RbcXVre3eps6pxd2s2OS8jJR8VFxQ/S0tJWFRJW1g4S1AyRFBF&#10;VlxLW1A2RitXXmBIUU0xPS4sOiVDUj03RjcrOTRhb3B6go5qcXc3PzsnMig7Sj5OYVpAWFlwipGY&#10;t86Ur8FkeoRkdXk1QUMAAgcuNkBVXWt1irVZbohofIJabGpTYmRhcndJXGA+VFITMB4vQzktNTAz&#10;NChLSjNfY0dqdV9dbF9PT1MzNzM+RzdgbFR4hWuCi3deY1kjJCFRXkVGUDhFSzVmaFVWV0VERzVv&#10;dGN7gXBnbmBJUUosNjQcKSIoOCU0QiwyOyxBRkFgZ32Ml6l+kJpjen1kf3lOal5deWirxrKtttEb&#10;JDIHDxFPVVZVW2EuNj5baGlzgnt1hZibq79dbYFYZ3eWoahmbGhERjWPjnZuZV9hXVhOUU8+SEkw&#10;P0UwQUtVZnSImamuv9NjdYVPYW1yhIt1h4pcbW9IV1o7SkxTXWWKk5lCSk0yOjtxfHxre3tXbG5T&#10;am5vf7GQo79/lZ59k6B1iKhXaJFgdJFrgo6cqsaeqsKXn7GKj5hobG95fX2ss7CdpaKRlJhXWmFV&#10;XWxRZoBUcZJ5k65+iJPe2db////9/f36+vr5+fn39/f19fXx8fHt7e3r6ezm5eff3+DMzc61t7yp&#10;rLaWmal5e49XXXRLSFxaTVlpUlhZQD9KNTI/MS0qIR4aFBkSDRESDhQSDxUMChEQDxcWFh8SEhsC&#10;BhQxOUZaZnRndoVRYXIxQFNBTmRxfJNQUUZSWk6FmYteem1ObGSEnZteb3MsN0BfeI/l/P/s//+r&#10;v9Vhdo5ZcY2IpMNXdpcdKURoe5iZtddpi7E9YIZQbpJof6B4iqlPbo1+nLpwjqltiaFNZ3xEXG5Y&#10;b39vhZSFkZEjMTUOHis0SF1XcIx+m7uYudqny+yivuHM4/qgsrd4hXteZ1g3QDdeamyksbyVo8xA&#10;TnEgLUYuPEsyQkpCVltVbnRWcXhAaHI8XWs6UGVHVnE/Tm05TXBriaujx+ji///b+v+tydysxNa5&#10;zOCGlKxeaIRkbIt8lLGlwdyIqMGewtjM8v/E6PyrzeF1lqlZZ260wsugr7x4iZuQo7qLn7tsgqFf&#10;dZdUd6Bfgapmh66An8Wat9tgfJ44UXOAmbqu0emu0Omiwtu31O6sx+Gju9anvdlhdpNPYX9EWXZ7&#10;lbCjwtuy0+zT9P+93PaqyOLI3/yxyebE3vu41PCpyOOy0+2oy+Wy1u+30fC20O+10O+10fC00/Cz&#10;0u+vz+yszOmv0/C01fK20/G1z+y1zuu30ey00uuwz+ey0u+y0u+y0u+y0u+y0u+y0u+y0u+y0u+0&#10;0u600u600u600u600u600u600u600u600e+00fC10vC10vC00e+z0O6xz+2xzuyz0Oyz0Oyz0Oyz&#10;0Oyz0Oyz0Oyz0Oyz0Oy00u6z0e2z0Oyz0e210u600u6y0Oywzuq5x9/m8/z5//73+/P//v39+f73&#10;9fb///z8+PrL0M17iXyks5WfqH2ZoHOKmHaFmoOhsqqturOttrCNk40iJiAeJBwOFg4ABAAODRIH&#10;LQahyK/c49x6floVMBU1VlOHnomdsJzH1sXQ28zT2s3Kz8SQl41GTkQSHRIYJSAABgI6REDT29jy&#10;9/X+///////a2trs7Oz///+trK6srK+dnKF0c3mgn6VfXmZ0fo13gpFibX1ea3tzgJJygZNqeo1y&#10;gpVveY9veY9td41oc4lkb4Vkb4RmcYZncohhdodgdIVjd4hqfI5tfZBre41reo1vfZBvfplvfplu&#10;fJdseJRodJBncY1ncY5pco9pd45reZFte5JreZBmdYxkc4pmdItodo5ndYtreY5te5Bse5BtfJFu&#10;fJJpd4xicIVkbYllbopmcItncotmc4pkc4hicoZhcYVbb4lZbYVbcINedINfdIJbcYBccYNfdIhX&#10;YX5QW3dDT2tDUGtPXnlQYHtOXnlUZoBUXXxLVHNIUXBBSmk5QmE/SGdFTm0+R2U8R2YzPllDTWNJ&#10;UWIwNkUmKzkjJjUNDyAQEBkNDRkAAA0EBRMTFiMPFBwrMTVudXVyg3p1hn2Bkol6i4JpenFzhHt9&#10;j4VvgHd6ioN5iYJ3iYF1iH9zh35xh35wh31wh31yiYByiX9yiH9zh350h391h391hn51hn53i4Z0&#10;iIN4ioiCk5OFlZh7iI5pdn5daXJMVl8+SFFCTFMnLzcgJy4qMDYTGB4UGB4wPD1DTE5NVFZHTU1D&#10;SklHUk5BUEoxQzwxQD82RUQ1Q0IxPj00P0A7REU5QkIyOzskLCsZISEpMDIXHyMrMzlhaHFDSlQP&#10;FiEzOz0fJyg1Pj9UXF5JUlNFTk9SW1xLU1Q0QjxEUk1PW1pMVllHUFNGTk9FTUtETEc3RD0zQDk9&#10;SkREUUw8SEU6R0Q/TEk9SUg/UEs4SUM0RT8sPTchMi0nODIxQTwuPzk1RkAtPTg0Qj06SEMyPjov&#10;OjY2QD05Q0DB2fHB2fHA2PDA2PDA2PC/1++/1++/1++/2fK/2fK/2fK/2PK+2PG+2PG+1/G91/G7&#10;1++71++71/C71/C82PC82PG82PG82PG82O661+251uy71+292e++2vC92fC82O682O682O682O+8&#10;2e+92e+92fC92vC92vC/1++/1++/1++/1++/1++/1++/1++/1++/1++/1++/1++/1++/1++/1++/&#10;1++/1+/A2PDA2PDA2PC/2O+/1++/1++/1++/1+/B2PDA2PDA2PC/2PC92O+82O+72e+72e6/1+6/&#10;1+6/1+6/1+6/1+6/1+6/1+6/1+6+1u6+1u6+1u6+1u6+1u6+1u6+1u6+1u7A2PDA2PDA2fDB2fHA&#10;2fDA2PC/1+++1u7A2PDA2PDA2PDA2PC/1++/1++/1++/1+681Oy91u2/1+/B2fHB2fG/1++91u28&#10;1Oy/1++/1++/1++/1+++1u6+1u6+1u6+1u2+1u6/1+/A2PDB2fHB2fHA2PC/1+++1u671+671+67&#10;2O682O+82e+92fC92fC92vDA1/HA1/HA1/HA1/HA1/HA1/HA1/HA1/HB2PLA2PK/2PG+2PG92PG8&#10;2PC72PC72PC71/C71/C71/C71/C71/C71/C71/C71/C91/C91/C91/C91/C91/C91/C91/C91/C9&#10;2fK92fG82PC71++61u+71++71/C71/C91/C91/C91/C91/C91/C91/C91/C91/C91/C91/C81u+8&#10;1u+81u+81u+91/C91/C91/C91vC81u+71e671e671e+81u+81u+91/C91/C91/C91/C81u+81u+8&#10;1u+81e+61u661u661u661u661u661u661u661u671e671e671e671e671e671e671e671e681u+8&#10;1vC91/C91/C91vC81u+71e661O261u+61u+61u+61u+61u+61u+61u+61u+41Oy71++71++41O24&#10;1O282PC82PC51e271++71++71++61u+61u661u651e651e661u+61u+61u+61u+61u+61u+61u+6&#10;1u+61u+61u+61u+61u+61u+61u+61u+61u+30u++2vfG4f661fKXstCDn7yfu9jL5/+xyui71/O4&#10;2PGv0eiPssdSc4dKZ3yAm7Do/v/s//+TqbtmfZCRqbuAmqhPa3NQbXMzOD8uMz88Q1VQWnN4haJr&#10;fJtVaYihttSFpsF3lapQaXUqP0U0RUtaaHVYZnw0Ql82UW5QaISbrci8y+Opuc2lucq71eTb+P/H&#10;2/KZr9hmfLNRYJFHTmsxN0VWZXNMY3tLV2iKm67P5/rI4/jE3vPb7//X4fTc4PLJ2viwy+RcgJVE&#10;Zn06VHNGXoaFpNN4oNKJp76fxNrV/v/J7P+qwN91had+krQ9WXl+l6qlwda72vGx0uyy0+231u+y&#10;z+W40+eozuHM8P+kx9683fOHprpceomoxs/X9fvE4/nA3vWgu9Stx+LB3Pe62fSv0eyApcB4nL+U&#10;uMqOr7WeusepwOB6kLdhe5RzkZeHsMOKpbYpOEoMGTJLX4FGYYcsSGg6VG1DWnNIYX1qh6aUtNWV&#10;tdiRsdORr89wjatLZWxFW15XaGSBjIJbYVVLT0U9QDsUFxVDTV9qdoV7jJhneotMXXIqO0gdLSY3&#10;SC9LUFYoLywjLR0sOB8uPCIkMR8rNzBZZWd/h5qMlaBMV1YPHBMQIhcuRT80T1J2lJ6uzeyduNNf&#10;dIhUY3E6Q04nLTlhZXVscIJ0hrV7jqt6jJRzgoFzgYNRYGcpOkA7TlAYOBwpPy4lLSUoJh4zMB9D&#10;RjJTXVBEVFAeIyA7RDlUYks9TzA6Sy4qNyURGRVER05db1JQX0Q3QShQVkFGSjcmKxlOVUNncF5L&#10;T0Q+Q0E0PD5CTko/TT4rOCQsNSgwNTJIUU1ATEcyRD80SkVQaWRviIVziohlenlpc49ASlooMDMw&#10;Njg7P0ZgZm+ZpKVATkZAVGyFmbJugZphcomCjp5sc3hTVE5eXE9eTk1iV1VZV1RLUU5HVFJMXV5X&#10;aW1kdnx1hJhygI96iJCZp6iGk5A4REEkLi1RWVtudYBZXmcSFx0yNzp6goRfa21GV1tgdHiIlceg&#10;sclqfoBSZW1FVHQjL1pKWXWElpuXpq9reH52foCOkY9kZWBub2mkpaCLjoqNjn5MT0NaZWJogItw&#10;kaWiwM6hr6zg387+/v78/Pz7+/v5+fn4+Pj29vby8vLu7u7s6u3i4ePa2tvKzM20trumqLOTlaZ6&#10;fJBYXnRIRlhVSFNhS09RODZJNDA+MCwfFhMZExcSDRIVEBYUERcLCRANDBMSEhoODhcGECJDUGGL&#10;nK7P4fa+0eiOn7l9i6hMV3YiHEVbXoe5yfKnwe2GotObr+d9hsZdX6J+mK/K4vfG2/Citctjd495&#10;kKzD3f14k7ZiaoVgcI6JpceCp8xehKpgf6Vid5phb5Fge5uwyuiQqMVNY303S2JbbIBfb4BdbH1O&#10;V00uOTQnNjoYLDozTWOQr8qt0u6Eq8i62f+cuNKNo6mfrqRyf25aZ1yGlJV0hI12fLN6gK5PVXRT&#10;WmtzfIN+jI2LnJx8kJBch4QZOz4EGyYOHDAOGjUYK0k4VnVih6Z7nbKx0OS41OXN5fXq+//M1++a&#10;oLxwc5OUrMnP6/++3vbN8f/G6/+NscV4mq1HZ3pIU1Fjb29QXmM7SlVYaHpsfZRrfpp/krGJrdl1&#10;mMN1l8GEo8uFosdbdZlLZIeIn8HH6f++4PeiwtucudOKpcB9lbGFm7hofptXZ4aRpcLU7f+y0erV&#10;9v+/4fmszebA4PnG3v2rxOO81/W20vCx0e3A4v6y1vGz1/K40vG20O+00O600O+00vCy0u+w0O2t&#10;zuut0++y1fK10/G1z+22z+u40u220+yy0Omz0u+z0u+z0u+z0u+z0u+z0u+z0u+z0u+z0e2z0e2z&#10;0e200e200e200e200e200e210vG20/G20/K20/K10/G00e+yz+2xzuyy0Oyy0Oyy0Oyy0Oyy0Oyy&#10;0Oyy0Oyy0Oy21PC00u6y0Oyyz+uz0O200e2z0Oyxz+u/y+Ht+P/7//31+PD///7/+//18/X///v/&#10;/v+1vLlvf3OgsJSVn3WoroKwupeltp2DlIk7ST8wOjINEw0FCgQAAwAACAMACQMWFRs2XDXQ997w&#10;9+9wdE8nQiV0lpGmvqauwKy8zLmYo5NKUUMhJxoOFQoABwARHBEABwMeKiaHkY7k7On8///m6Oj/&#10;///7+/vh4eHOzs+Dg4XMzM/My9BZWF1iYWhgXmZHUmBnc4JkcIBwfo90g5RgcIJldYhhcYVfa3xh&#10;bX9jboBga31ZZHZXYXNaZXdganxacH9Zbn5dcYFkd4hoeYpndohodolseYxte5ZseZVodZFkcIxg&#10;aodfaIVhaYZja4hodoxreY9se5FqeY9mdYtkcohlc4lndYtkcoZod4treo5seo5tfJBufJBod4th&#10;b4NkbYhlbolmcIpncoplc4ljcodhcYRfcIJab4lVaoFTaXxXbn1acX9ZcH9Zb4BacINSXXlNWHRB&#10;TWlDUGxQX3pPX3pJWnRNXnlPWXdGUG5BS2o8RmU3QWA+SGhDTW07RGU/TGZKVm09SFkqMz4hKC8M&#10;ERgAAAgBAgsFAwsAAAgFBRESEyAdHys7QEhlbG98hIR5jYF0iHx2in52iX1whHh1h3x4i39xg3d7&#10;i4R5ioJ1h39yhX1whXxwhXxwh31xiH50i4Fxh35ug3pvg3pzhn12iIB2h4B2hn51iIRvgn51hoWC&#10;kpR8io9ea3RDT1o5RFFETFgtNUAnLjgCCBELERg7P0U6PUNFSE5JU1RNVVdSWFlMUlJES0lHUk5H&#10;WFE+UUlEVFZAT1EzQkQsOT0uOz8rNjsiLDIgKS8cJiQqMzMYISIACAwvNT0tMz4AAA0cIS9BSUki&#10;Kio8RERASEgwNzg6QkI4Pz8yOTorOjM4RkE8SEg5Q0U6Q0U8Q0RBSEZLUk5KV04/TUVKV1BUYVtK&#10;VlJHVFFLV1ZEUFBDVE9DU05DVE45SkQtPTg0RT9AUUs+T0k8TUc2RkE7SkU/TUg5RUE5REE8RkM3&#10;QD3B2vHB2fHB2fHB2fHA2PDA2PDA2PDA2PDA2vPA2vPA2vO/2fK/2fK/2fK+2PK+2PG71++71++7&#10;1/C71/C82PC82PG82PG82PG72O661u251uy71+292e++2vG92fC82O+82O+82O+82O+82e+92fC9&#10;2fC92vC92vC/2O+/2O+/2O+/2O+/2O+/2O+/2O+/2O+/1++/1++/1++/1++/1++/1++/1++/1++/&#10;1++/1++/1++/1++/2O/A2PDA2PDA2PDB2PDA2PDA2PC/2PC92O+82O+72e+72e6+1u6+1u6+1u6+&#10;1u6+1u6+1u6+1u6+1u6+1u6+1u6+1u6+1u6+1u6+1u6+1u6+1u7A2PDA2PDB2fHB2vHB2fHB2fHA&#10;2PDA2PDA2PDA2PDA2PDA2PC/1++/1++/1++/1+681Oy91e2/1+/B2fHB2fG/1++91e281Oy/1++/&#10;1++/1++/1+++1u6+1u6+1u6+1u2+1u6/1+/A2PDB2fHB2fHA2PC/1+++1u672O682O682O+82e+9&#10;2fC+2vC+2vG+2/HB2PLB2PLB2PLB2PLB2PLB2PLB2PLB2PLB2PLB2PLA2PK/2PG92PG82PG72PC7&#10;2PC82PC82PC82PC82PC82PC82PC82PC82PC91/C91/C91/C91/C91/C91/C91/C91/C92fK92fG8&#10;2PC71/C71++71++71/C82PC91/C91/C91/C91/C91/C91/C91/C91/C91/C81u+71e+71e671e67&#10;1e+81u+91/C+2PG91/C81e+61O261O271e681u+91/C+2PG+2PG+2PG91/C91/C91/C81vC81u+6&#10;1u661u661u661u661u661u661u661u671e671e671e671e671e671e671e671e681u+81vC91/C9&#10;1/C91vC81u+71e661O271++71++71++71++71++71++71++71++30+u61u661u+41Oy41O282PC8&#10;2PG51e682PC71/C71/C71++71++61u+61u+61u651e651e651e651e651e651e651e651e671++7&#10;1++71++71++71++71++71++71+/L5v+40/HB3PrV8P+51PKEn72En72tyObI4v/L5//L6v/Y+v/K&#10;7P+Co7dhfpKJpLjH3Orn/P/R5vigt8mSqrt+mKVdeIFWcndaVlsvLDZHR1dfZHuNmLOktNGLn7y7&#10;0u7J7P/F5PuhvcpyiZFmeYFvgI9ZaYIvPl4zRmJrepdUYH6cp8Ti8f/H3/DS9f/P+P3G2/t3jcA+&#10;VJZLWpZ3faNtcoh5h5t2jKdcanuGmqy82OzN7f/X9v/f9v/G0uSytsfA0u2YtMotUmQqTmKatdSS&#10;qdVHZptjisRxjq2Yvdqmz+ydv+DV6v+nteCLnclQaZM5VGSBnrDM6//M7v+z1u632O662u661+rE&#10;6/+u1O/I6/+52vafvteZt8plgo+mw83Y+P/D4viUsMinwdvD3/q72/a73vilzOahxvCx1e6WuMSd&#10;uMyxx+2MoM1wiaZ7maOFrceEoLdUYnw4Q2UqPGgrRXNifaaJo8ONpLx/mbNohaJpialjhKV2lraN&#10;rMldepZzjpRacXNLXVhueW9eZVliZlxsb2toa2pQWHiEj6mywth1h6BrfJdfb4AWJiJJWkRFSFAT&#10;GRYnMB87RyscKQwKFwMZJR00P0CDjKOeqLaDj5E3Rj4AEAYZMy44Vltqi5eQr9SFoMFzh6Fea4CG&#10;jZ+QlKVZXG9gYncoOWpPYH87S1RUYmJ6h4k6SFAWJS1FV1w3WTdFXEZHT0VNS0JKRjhHSTpGUEkq&#10;OTo1PTdHU0MzRSkKHwA/UzQ7SzoABwhNU19vhWZZbE4fLRI+Ry9WXEgsMyAyOihBTDpRVExKTk5F&#10;TVFkb21ZZlk3QzJGT0VLUU82QyQLGwAaLRgxRzslPDpDWGBqfY1cbYJueJVWX3AGDhMkKSxgY2xr&#10;cHmbpKVKVk9RaYF0jKaTqsZ/ka0oNUsWHSlISUw4NTFGMzV7bW2Mh4R1enVreHFneHNhc3FjdnZ3&#10;gpdmcX9WY2eSnpq5xLxye3RLUk97gIFaXms2OUQ8PkVnaW5YXWA1PkJDUVVRYmdkb6GGlapKXVpI&#10;WV1ibY06Q29QW3aQn6KJm49TYVVdZVh6fXFnZ15pZ2KSkJCqqauVlnlrb1ZgbV5XcXFojJZ8naFF&#10;VUp4eV7+/v78/Pz7+/v6+vr5+fn39/fz8/Pv7+/s6u3f3uDY2NnOz9G7vcKtr7qcnq+GiJ1rcYdV&#10;U2RaTVhfSUxPNjRRPDdMPjkqIR0ZFBgVEBQZFBoYFRsOCxMMCxMPDxgKChMACx9RYXWmus/n/P+3&#10;zOeFlrWIlbg7RmpUUG6aoL/f9P+31/qGp8+CnMxwfbRscayIobi+1uuGm7F/kqiZrMWwxuLS6v+P&#10;qs0jKUY5SGZNaYtih62exeygwOZSZYo7RWojO1uKoL+EmbZOYXtMXHRvfJFYY3VQWmxfZlY2PzUq&#10;ODcUKDEdN0lqi6KMssttl7FkhrB3lrJlfYR9j4R3hnVKWU5dbW5uf4m9v/7KzP9YWX0lJzkyODxS&#10;W1mJlpJicm0xXVQAGBQaMTY1QlIPGzIADSgAHTkUO1d7nrJ5mqyJpbWht8eLm62MlayhpcFyc5JD&#10;W3ifu9ay0uvK7v+kyd5afpJkhplQcIRASkNMV1NmcnM3REsfLTtNXXJoeZN/ka2FqdeBpNGkxfGi&#10;wupuirFPaI1pgaSlvN7D5vzS9P/C4vqyz+mYs85pgZ1QZoRKX36TosHd8P/W8P/R7/+w0uutz+iy&#10;1OytzeauxubB2vmzzu251vSx0e6kxuO12fWmy+e30fC10O+zz+2zz+6z0e+z0u+x0e6v0O2s0u6x&#10;1PG00/C1z+22z+u50u640+200eqz0u+z0u+z0u+z0u+z0u+z0u+z0u+z0u+y0Oyz0Oyz0Oyz0Oyz&#10;0e2z0e200e200e220/G31PK31PO31fO21PK10vCz0O6xz+2y0Oyy0Oyy0Oyy0Oyy0Oyy0Oyy0Oyy&#10;0Oy41fG10u6yz+uxzuqyz+uz0O2z0Oyy0OzEz+Ty/P/8//z19+7///7//P/z8fP9/fnl4+STm5hu&#10;f3OsvaKEjmV/hVlfaUUaKQ8QIhQABgABCwEAAwAAAgAaIBwuNTJ6g4Cop62v1K7J8NfM08p6flkT&#10;LhBRc22ctJtPYk0uPSoTHw4ABAADCAACCQAWHhNwe2+QnZmxvbmvubbt9fL3/Pr+///Y2djLy8vp&#10;6erz8vTy8fP////9/P+ysbd2dHt0c3ppdIN1gZBfbHxvfY1qeotaanxsfZBRYnVQXmxVYnBZZnRW&#10;Y3FPWmlKVWRPWmlXYXFVa3pUanlYbXxgc4NkdYZkc4Vmc4VqdohodZFmc45hbolcZ4NXYX5WX3xZ&#10;YX5cY4BndotqeY5se5BqeY5mdIpjcodkcohmdIphcINmdYhpeIxreY1se49tfI9ndopgboJkbYhl&#10;bolmcYpncollc4hjcoZgcINeb4FZbohPZXxKYHNPZnVWbXtXbn1Ua3xTaXxMV3NIU28/S2dDUGtP&#10;XnlMXHZCU21DVW9OWXdDTWs9R2Y6RGM5RGRDTW5HUXI8RmcuPFNNWm0lMT4DDBQZICQJDRAAAAQj&#10;IykNCxICAAgrKjVOTltXWWWKjpakqq50fH12jH5tg3VtgnVyh3lvhHZqfnFwg3Z7joF0hHx0hX10&#10;hn50h390iH9ziH9yiH9xiH51jINwhn1rgHdsgHdyhXx3iYF3iIB2hn6BlJBugH1jdHRkc3ZUYWg1&#10;QUwnMT8sNkQOFSIPFiMtMz8lKjRFSVJ/golzdnxydHpbZGVNVVZJT1BFS0o4Pz0xPjkzRDwvRDov&#10;QEMvQEQsPEE0Qkc8SVAvOkIZJC0UHicCDAoVHx4PGBkiKi8tMzswNkFHTFo1OUknLi5AR0cvNjYj&#10;Kio3Pj41PDwrMjI9REQtPTYwQDotOjkvOjw8RUg/Rkc9Q0FDSUVFUkk0QTg6R0BDUEs5RkI7R0ZE&#10;UFA9SUk5SkRCU01NXlhIWVM9TkhDVE5MXVdHWFJOXllJWVRNXFdOXFhKVlJMV1RMVlNASkfD2/HC&#10;2/HC2vDB2e/A2O6/1+2+1+2+1uy91e2+1u6/1+/A2PDA2PC/1+++1u691e2+1u6+1u6+1u6+1u6+&#10;1u6+1u6+1u6+1u6/1++/1++/1++/1++/1++/1++/1++/1++/1++/1++/1++/1++/1++/1++/1++/&#10;1++/1++/1++/1++/1+/A2PDA2PDA2PDA2PC/2O6/2O6/2O6/2O6/2O6/2O6/2O6/2O7A2PDB2fHC&#10;2vLD2/PD2/PC2vLB2fHA2PC+1+6+1+6+1u6+1u6+1u6+1u6+1+6+1+6/1++/1++/1++/1++/1++/&#10;1++/1++/1+/A2PDA2PDA2PDA2PDA2fDB2fHB2fHB2fHB2PK/1/G+1vC/1vDA2PLB2fPA1/G+1vC+&#10;1u6+1u6+1u6+1u6+1u6+1u6+1u6+1u6/1++/1++/1++/1+++1u6+1u6+1u691u3A2PDA2PDA2PDA&#10;2PC/1++/1++/1++/1+6/1++/1++/1++/1+++1u6+1u6+1u691u2+1u6+1u6+1u6+1u691e291e29&#10;1e281ey/2O6/2O6/2O6/2O6/2O6/2O6/2O6/2O7A2PDA2PDA2PDA2PDA2PDA2PDA2PDA2PDB2vHB&#10;2fHB2fHB2fHA2PDA2PDA2PDA2PC/1++/1++/1++/1+++1u6+1u6+1u6+1u3B2fHA2PDA2PC/1+++&#10;1u691e281ey81Oy91e2+1u6/1+/A2PDA2PC/1+++1u691e2/1++/1++/1++/1+++1u6+1u6+1u6+&#10;1u291e291e2+1u6+1u6/1++/1+/A2PDA2PDA2PC+1u691e291e2+1u6+1u691ey70+u+1u2+1u2+&#10;1u2+1u2+1u2+1u2+1u2+1u2/1++91e281Oy91e2+1u6/1+++1u681Oy81Oy81Oy81Oy81Oy81ey9&#10;1e291e291e291e291e2+1u291u291e281Oy70+u60uq70+u71Ou81Oy81Oy81Oy91e291e291e2/&#10;1+++1u6+1u691e281Oy70+u60uq60uq81Oy81Oy81Oy81Oy81Oy81Oy81Oy81Oy61uy61uy61uy6&#10;1uy61uy61uy61uy61uytzuXG5/6y0um52O+z0Ohjf5dceJCyzea10+3G5P7D4fu+3PXM6v+MqsRU&#10;cYugvtje/f+ryN2lvdXC2fK2zOemvtqLpsE7WXQmPVeVq8aXrciHnrjB2PLS6f++1e+/1vDV5/Xf&#10;8v/O4/xvg6Ndb5STocp4gqxTWoVDWIGWqtCBlLeQpcTQ6P/P7f/H6v/B6P+GsM2Gp8BWZns7PVFe&#10;WnBzcox+haelstl8lahwlKl7p8Jok7WJqtCZtthlh6B9p7ifrc6OnrRJXmpOZXGkvtOeutVScYhA&#10;YXE+W18+XFlScWa32MzN8PCEp75pjL1SdbY9VHhfeJq41vTX+f+02e+22u6+3/Gmxdatz+m73Pe3&#10;2PPP8P++4PqjxN+EpcCBoryr0OjC5/yewtSny9vA4vK11ejF5PvM6v+u3/bB6f+hvdt0iZ+MoauL&#10;pqxdf41mjKVYg4COtbFig4AmQkExSEtOY2txhZOPpLWns8aTq7BvlpdKeo9Rfq9iibtniJh+nIqB&#10;kYp1gn95goSNlJuBiI9UXmRbamyWp6aDh594hKGhudyaut+AocJshJo5RlA1OTsvJBwlJB8qNTYt&#10;QUYaLzMrODhDRT8iGxFWZJGfrcmKmKE/TEwIFBYNHB9DVlRPZl12hKVbboZAWGxZdY6UsNWbt+B2&#10;kbVqhaBgYHwXIjUXLz1nh5uJpsdhc5w7QGU0MU9CSzpFTj9NVUlLUklGTEY6Pjw/Q0Nna2xnbmg6&#10;RTYlMx42RTRodWtnb2Y8Qy5RVjd8gl5jaUpaX0hRVkZSV0x1fHNvdm8tNS06PkFCRkNiZVk6PSgm&#10;Kw1MVjFMWzJLXTI5QC82PjAyOjAYIBkcJh9BTEVOW1BQXVFeaV9dZ2AeKSUuOj5cbHmDmbF8l7dY&#10;eJ1ce56Jp8WKpblzipU3SUskMS5ETUcbIRs0NCxkZV9vcW1WW1hqcnCBjIljcGtJWFJTXlhyfHph&#10;am92foqWna6BiJtpcIJQV2kzPD9cZWZaY2FiamZnbmtcYmJjZ2xZW2NudYRwfYdDV2BWb4J4k7RX&#10;dJtde56LqsR2jIg4RUFOVE5ncWQ5TDpIXEqMmIqZnJOEhnSJioSEh4tpb3KMk49qcGgeHx5yb3b/&#10;///////+/v75+fn4+Pj4+Pj09PTu7u7s7+/i4+Pb2tvRztK+u8Wurr2ZnLF9g5tjaoFES1tKS1Nk&#10;VlhfQkNPLzBCLy0yLCgsHh8kGh0aFRoSEhkPEhkPExgQExcREhUaFic8RVujutXB3/eXtciVtcd+&#10;pb47a4tLbYmnxeTb9f+Mochvg650iLZTapmHn8+MsNeLrdF5mLeUssyVs8urzOTX+v+TuNUoNFI3&#10;RmRPYoBOZIOJoMCtw+Vkd5xAUXY3SHt2h7JwgJ5ebn1hcHFFUko4RTZMWEZDYFdRZmRLWWAoO0cc&#10;O0hcgY2EpbNPaHhWXZBEVG8+V1BEWT1CTjM+RT9KVWpecZewy/LH2fxeaYIUISwOIyEJHhU8SEBx&#10;c20rNUQ2QlcoOFQ8UXAfOFQsR1oWMjk7V1dYjctaib09Y4lffJVheItKX3NmfJVRaIZIXHWrxeK7&#10;3P2VutyLq8ldc4Ztd35pampJQl5NS2ZdZX5vf5llepqZrtakt+iAkceBnsdffqZ2mL1xk7ZIaYmS&#10;rs6nwN+XrMyywN3b6//S5f2Vq8JSaoN3ka5yj69BXoKBm8msx/Gpxum/3fnD4fmsyuC51+2tzOK0&#10;0e200u610u610++10u600u6z0e2z0Oyz0euz0euz0euz0euz0euz0euz0euz0euz0Oyz0Oyy0Oyy&#10;0Oyyz+yyz+uyz+uyz+uz0O2z0Oyz0Oyy0Oyyz+uyz+uxz+uxz+uv0emx0+yz1e6z1e2w0uuw0uqx&#10;0+y01u600uy00uy00uy00uy00uy00uy00uy00uy00e600e200e2z0e2z0Oyz0Oyy0Oyy0Oyvzu2z&#10;0e+10vC10e640++71fC50uyzzObK4vfq9v///v//+Pb19PXr7fHv7/L//fv59e6WnJdod3G0w7Rw&#10;dl9wb1c7OysAAgAABhQDCxYABQ01OT14fH+Fi4+rtLnAy9LM2s23zqLW69Ha5tlUXDUZIgpOYV4h&#10;RiUADwAACAAACgUaIiNHT1JbZWWntq+7zcPLz8zE0Mu/z8i+yMPq6ej07O3Mysne4+D9+Pn6+/n8&#10;//z6+vf//f+zqrJxcn18iJJyf5Jzf5NzgJVzf5VxfZRuepJqdpBodI5qc4plboVdaH9YZHpWZHlW&#10;ZXpWZnpWZnpiaopkbopicIVbbXtZa3ZcbXhgbHpganlfZntbZHhUYnRQX3FQX3FUYnRbZHhfZnte&#10;boBfboNaZ4BXYX1RWnZFTGdITmZeZHpaY2xia3ZmcH5mcIBpdIRteododn9ca3JeZ3xrc4ZlbYBa&#10;YXJeZHNkaXdma3hscHxmb4RVXXVMU29UW3pcYoNZYIBXXnxZYXxJVmk7SVw3RFlBTWRGU2xATWc7&#10;R2M8SGU4PV1KTm9DR2g5PVxHSmVJTWE5PkszOEEuKzg5NkMAAAsIBxQoKDQAAAwAAw4fIi0ACwdJ&#10;V1NuenZseHN6hX58h39xfHN2gXh4hIB4hX93hX91hn50h35zh31yiH1xiH1shntyjIFpg3htiHxu&#10;in5qh3tyj4NqiHtmh3hlhHdvjYN/mpV/mJdxiIxrf4Zwg4x9f5xYWnVOUmdGS1onLTYiKSsvNzUo&#10;LysaGCVKSVJaWV1cXVt4eXSAgXtvcGtsbWlLU0xMVE1DS0U9RUBAR0RAR0U4QD4vNjY4SEg4R0gi&#10;LjBRW15uc3ktLzYODhYdHCQVHBwhKSgmLy4wOjlDTk1IVFI9S0g4RkMxQz8pPDcxQz86TEg0R0Iy&#10;RUE3SUU3SUU5R0Q7Skc0Qj8/TUpAT0w2RUI7Skc1REE4Q0Y4Q0YzPj8rNTQqMzE1PTlASENGTUc/&#10;TUktOzY7SkU4SEMqPDY1SUI8UEk+Uks7SkU+TUg/TUk9TEc9S0dAT0pDUk1FVE/D2/HC2/DC2vDB&#10;2e/A2e6/2O6/1+2+1+291e2+1u6/1+/A2PDA2PC/1+++1u691e2/1+6/1+6/1+6/1+6/1+6/1+6/&#10;1+6/1+6/1++/1++/1++/1++/1++/1++/1++/1++/1++/1++/1++/1++/1++/1++/1++/1+++1u6+&#10;1u6+1+6/1++/1++/2O/A2PDA2PDA2O7A2O7A2O7A2O7A2O7A2O7A2O7A2O7A2O/A2PDB2vHC2vLC&#10;2vLB2vHA2PDA2O++1u6+1u6/1++/1++/1++/1+++1u6+1u7A2O/A2O/A2O/A2O/A2O/A2O/A2O/A&#10;2O/A2PDA2PDA2PDA2PDA2fDB2fHB2fHB2fHB2PK/1/G+1vC/1vDA2PLB2fPA1/G+1vC/1+6/1+6/&#10;1+6/1+6/1+6/1+6/1+6/1+7B2fDA2PDA2PDA2PC/2O+/1++/1++/1+/A2PDA2PDA2PDA2PC/1++/&#10;1++/1++/1+6/1++/1++/1++/1+++1u6+1u6+1u6+1u6+1u6+1u6+1u6+1u691e291e291e291e3A&#10;2O7A2O7A2O7A2O7A2O7A2O7A2O7A2O7A2PDA2PDA2PDA2PDA2PDA2PDA2PDA2PDB2fHB2fHA2PDA&#10;2PDA2PC/1++/1++/1++/1++/1++/1++/1+++1u6+1u6+1u6+1u3A2fDA2PDA2PC/1+++1u691e29&#10;1e281Oy91e2+1u6/1+/A2PDA2PC/1+++1u691e2/1++/1++/1++/1+++1u6+1u6+1u6+1u291e29&#10;1e2+1u6+1u6/1++/1++/2O/A2PC/1+++1u681ey91e2+1u6/1++91e281Oy91e291e291e291e29&#10;1e291e291e291e2/1++91e281Oy91e2+1u6/1+++1u681Oy81Oy81Oy81Oy81ey91e291e291e29&#10;1e291e291e2+1u6+1u691e281Oy70+u60+q81Oy81Oy91e291e291e2+1u6+1u6+1u6/1+++1u6+&#10;1u691e281Oy70+u70+u60+q91ey91ey91ey91ey91ey91ey91ey91ey51uy51uy51uy51uy51uy5&#10;1uy51uy51uy22O+w0ei+3vW41+5ujKRUcYmbts/J5P2qyOKauNKWtM6MqcOOrMaHpb96l7GauNKZ&#10;uMxphZprhJyrwdvF2/bC2/a10OuCn7qctM7Z8P/U6/++1vDL4vzS6f/N5f+/1/HD2ebd9P/d9v9X&#10;b40nPWB7jrR/jbVqdZ2pv+Xb8f/J3v3D2fTG3/i41u622vOZwNp/rMd6nbVofZJBSV0iJDk3O1Zs&#10;eJiQoMWkus91lqxjjagyWnsbOl9DXX9hgJmBp7mEkrV6i6SgtcKqwc+Dm7OAm7dui6QjQlRIXndC&#10;Wmw/WWKRrrXo///H5f9/nNdlgspofqd/l7uEor6ewdXY/f/T9/+lxdqkwtnB4fy72/aXt9Kx0u3L&#10;7P+93vmOrsmMrcigxN622vKdwNWsz+HQ8f+11OqmxN7B3vq35Pu/5P+syOdxh59HXWhFYWhNbn1Q&#10;dY08Ym5jho5ykJVOZmcLHx8IGxtKXV5ofH17h49gdnxegIpIcoo9Z4pHa4pOa3Vuh36GmJJca2p1&#10;gYWttr+irbd5h49vgYZ0iouSmK15hqCbs9KjwuOWtdOAmK1JV2E/RkpfWV5KTVUVIi8fNEUwRldC&#10;UF5oa3VJRUwgL1xpeZVAT1gABgcdKiw+TVE3SUhQZl1wgJ1AVms6VGVlg5qsy+7L6f+xz++vzOO1&#10;t9NTX3FpgYzA3++vy+V0hqZmbIdjY3ZHUkJGUEI6Qzc9RDxRV1FBRkQvMjJKTU92fXZBSzw5RzI6&#10;SDY0QDY2PjQzOSRFSypGTCs8QiUxNyE/RTZtc2qJkIllbGUnLyg2PDlTV1BJTD4tMBtFSi5NVjZA&#10;TytpelY5QTAxOStJUUc7RD41PzlRXVVHVEozQDRdaF9ibGY6REFZZWhod4N6j6SDnrxigKJffKGD&#10;n752kKZUanYnODwUICAfKCUFDAgbGxRAQTuAg391endBSUZXYl51gn5baWVAS0VNV1VeZ2xweIR8&#10;g5NeZXcyOkstNEVGUVBwenaPmpKTnZJye29TW1FeZF1pb2pgZnFxfIJ4io6PpbOLpMBgeZtlf5uT&#10;rsKar6xXZGA9QjxVXlJgcmFmemd8iHqSlIuytKKmqKGWmZxjaGtaYVxVWlFJSkeTkZb/////////&#10;///7+/v5+fn5+fn19fXu7u7s7+/i4+Tc29zSz9O/vcavsL6anbJ/hJxiaX9CSlpLTFNnWFpfQUJI&#10;KCg4JSMqIx8oGhsfFRgVDxUODhUOEBgPEhgQERYPEBIEABA7Q1iWrMfH4/zT7//D4fSApr9FcpJM&#10;boqBoL661fd7kbceMlw6Tnp+lcKUrdt9n8Wqyu1jgJ5uiqXX8//I5v+DpMBrj6x0g6FTZYJ8kq5K&#10;ZIESLktzjKynvuB0iKyFnbm0yuOpv9GAlKFUZnA1RExKV2BteYRui4qInKJ5h5NAU2E9W2d3m6SK&#10;qbFshI1udp5HWG4mPTwnOyomMCAoLi1ATV1LYXyKpcq2yOqYo7yCj51jd3ovRENCTE1hYmV9iJlO&#10;W3EpO1ZRaIVadI+Mp7uJpa+Tr7KIuOxqlcAjRWQtR1pOY3A/UmE7UGMySWCClbDI4f/H5/+rzvNj&#10;g6NCWG48RlFKTVFWVGhAQ1VdaHmVqbuTq8K1zu250PiVqtiFocphf6ZKa5BQcpRfgKCOq8re9/+N&#10;o8J5iaWbrMZsgJgjOVBqg5yow9+vzO2Ws9d4k8CHostad5mBn7vG5fy41u2z0efA3vW00e200u61&#10;0u610u+10u600u600e2z0O2z0euz0euz0euz0euz0euz0euz0euz0euz0e2z0e2z0e200e200e20&#10;0e200e200e2z0e2z0O2z0Oyy0Oyy0Oyyz+uyz+uxz+uv0eqx0+yz1e6y1O2w0uuw0uqx0+yz1e61&#10;0+210+210+210+210+210+210+210+200u600e600e2z0e2z0e2z0Oyz0Oyy0Oyy0O+00vG10vC0&#10;0O220e250+630OqxyuTD2/Dm8v3+/P3/+ff49/fv8fXy8/X//v3//fa4v7qCkoyzwrR7gWtzclo2&#10;NycLEAgoMzxlbnSMk5PCyMHN1MjY4dPE0MC3xrWbqZ2NpHnB1r3g7OBfaEImLxdPYl8AHwAZKxsk&#10;NChKVlCdpqbEzM3s9vXN3NaZq6HU2NW4w7+0xb7DzsnX1tXj293m5OT7//3/+fr5+/j7//z9/fr/&#10;+v6qoapub3t9iZRyf5NzgJR0gZZ1gZd0gJdxfZZve5VteZN1fpVwepFqdYxmcohkcodjcodicodh&#10;cYZlbI1oco5mdYlgcoFecHxicn5lcX9lbn9nboNkbYFfbH5banxbanxfbH5kbYFnboNUY3ZTYXdQ&#10;XHZPWnZLVHFASGNBSWBSWG5KU1xOV2NPWWdOWGlRXW1WY3FSYWtKWWBCS19OV2pMVWdIT2BPVmZU&#10;WmlUWWZXXGlRWmxDS2A+Rl9JUG1TWnhUW3hTW3ZXX3dib4FIVWg2Qlc7R11GUWlFUGo+SWQ6RWBD&#10;R2VGSmg8QF40OFU+QltDR1o0OkYlKzMhHygMCxQAAAgSExsAAAgAAAg+QklHTFNTYF2BjoqIlZB4&#10;hX9+i4N8iIBwfXN2gnh3hH52hH52hX51hX50hn1zh31yh31xh31qg3lyi4Fqg3luh31shntmgHZv&#10;in9qhHp8mI+HoZmQqaSPpqWDl5pvgYhbbHVOXmlPUm0xNE0pLUEjKDcRGB8hKCo/RkVASERdXmp5&#10;e4N7foBtcW5scGthZmBNUUxGSkdCS0UxOTQ9RUE5QT4xOTY1PTwtNDQtNDUkNDQnNjZkcHKQmZxq&#10;cXUtMDYREhgVFBwlLCw5QEBASUg+SEY/S0k9SUc7SUZCUE4+UEw2SEQ8TUlCVFA7TUk5SkY8TUk6&#10;S0dHVlNJV1VAT0xJV1RIVlM9TElDUU4+TEk9SUtBTU5ET1BBS0o5QkA1PTo4Pzs9RD87SEQuPDc/&#10;Tkk9TUctPzkxRD0sQDooPTYwPzoyQDszQj00Qz41Qz41RD80Qz4yQTzC2/HC2/DC2vDB2u/A2e/A&#10;2O6/2O6/2O2+1u6+1+6/1+/A2PDA2PC/1+++1+6+1u6/1++/1++/1++/1++/1++/1++/1++/1++/&#10;1++/1++/1++/1++/1++/1++/1++/1++/1++/1++/1++/1++/1++/1++/1++/1++91u2+1u6+1u6+&#10;1u6/1+6/1++/1++/1+/A2O7A2O7A2O7A2O7A2O7A2O7A2O7A2O6/1+/A2PDA2PDB2fHB2fHA2PDA&#10;2PC/1++91e2+1u6/2O/A2fDA2fC/2O++1u691e3A2PDA2PDA2PDA2PDA2PDA2PDA2PDA2PDA2fDA&#10;2fDA2fDA2fDA2PDA2PDA2PDA2PDB2PK/1/G+1vC/1vDA2PLB2fPA1/G+1vC/1++/1++/1++/1++/&#10;1++/1++/1++/1+/B2vHB2fHB2fHB2fHA2fDA2PDA2PDA2PDA2PDA2PDA2PDA2PC/1++/1++/1++/&#10;1+7A2PDA2PC/1++/1++/1+++1u6+1u6+1u6/1++/1+++1u6+1u6+1u691e291e291e3A2O7A2O7A&#10;2O7A2O7A2O7A2O7A2O7A2O7A2PDA2PDA2PDA2PDA2PDA2PDA2PDA2PDA2PDA2PC/2O+/1++/1+++&#10;1+6+1u6+1u6/1++/1++/1++/1+++1u6+1u6+1u6+1u3A2PDA2PC/1++/1+++1u691u291e291e29&#10;1e2+1u6/1+/A2PDA2PC/1+++1u691e2/1++/1++/1++/1+++1u6+1u6+1u6+1u2+1u6+1u6+1u6+&#10;1u6/1++/1++/1++/1+++1+691e281Oy91e2/1+/A2O+/1++91e281Oy81Oy81Oy81Oy81Oy81Oy8&#10;1Oy81Oy/1++91e281Oy91e2+1u6/1+++1u681Oy91e291e291e291e291e291e291e291e291e29&#10;1e2+1u6+1u691u291e281Oy70+u91e2+1u2+1u6+1u6+1+6/1++/1++/1+++1+6+1u6+1u691e28&#10;1ey81Oy70+u70+u91e291e291e291e291e291e291e291e251eu51eu51eu51eu51eu51eu51eu5&#10;1evA4vmqy+LB4fjA3/Z9m7OOqsPU7//B3PW21O5ujKZVc41Na4VZd5GUssyhv9h3la9wj6NIZXpN&#10;Zn2etM3S6P/T6//O6f+72fTG3/jS6//S6//L4/230Om60uzK4vy0zOazz9y31OXA3vR+nblui6qC&#10;m7xhdph0hqizzO3H4P3M4/3S6v/B2/C93PDA5PmDqb9IeJFbg5pAXHIuP1RUYXh3hJ+Ro8K60PHI&#10;2vN8mbJ0mbV/osRviKyEmLqBmbM6Wm1TYYl5iqa1yNrN4/WyyeONpcRviaRVcoZreauGlsBNYYNq&#10;gZ6+1viqwvKMo+Sar/trf65cdJpZeJCPs8DR9v/M7/+jwtuXs9PB4fysy+d7m7aAn7usy+fb+/+r&#10;yuZujqmXudey1PC/4fmy0+q62vDB3vi10u+/2/u+5vqkxuKfu9uKor1Xb35ifoh9naxQcoowTm8/&#10;WnZgd4lkd30nOTQWKBtSZVNvg26GlItCVV1JYnpEZH5BY3FffoFrgoOImZ13jIhIW1tjcniPnamT&#10;obCou8ipwctvipJkbH1NXHB/la6tyuW82fGowNN0hY9qdXuXmqy0vdF6i6N4j6psg6A9TmtWXXlU&#10;VnAqPWdOYXwvQEoeLC81QUY6SE5PX15vg3p5jKNLYnI2U2A+X3N+oMCSs9Z0lrCszt6wt9HE0eKs&#10;w8uatsCdtshyhJZJUVtaXl9MWEpTXlE7RjszOzNGTUc/Q0E6PT1XWltdY1xDTT1JVkBLWEZET0VE&#10;TEE5Pyk1ORhMUjVNUzorMR4aIBQ7QTpKUUw8RD87RD02PTNZXlFFSDdKTTdobVRPWD5KVz15iXBm&#10;bl5LU0VcZFs7Qz4mMCtCTUczPzYoNSpibWZCTUYjLSqFkZKRoKhid4dge5JRboqAmb6Cm7tpgJdF&#10;WWg4SE9BTlFMVldIUFJPUEs5OzZlaWOAhYBETEceKSUsODUqNjQ3Qj0rNTRPWF1aYm1aYXBTWmpC&#10;SVhkbHl2goGEkIuBjYNrdmZWYU43QC07RDF/h3aboKWRmpmSop+Mn6Z6j6Jhdo9idomKn6lwhIFI&#10;VFE6Pzl1fXGQoI9MXk1MV0m3ubDCw7GLjIVgY2Y7QUI8QzxhZ1x8fniXlZf9/f3////////8/Pz7&#10;+/v6+vr09PTt7e3r7u7i4+Pc293T0NTAvsexscCbnrOAhZ1iaYBCSVlMTVRpW11dQEE/ICAuGhki&#10;HBgmGhobExUQDBEMDBMPERkSFBsREhcODREOCBc/Rlugtc7a9f/k/f/O6fqOsMhZgqJDZoFoh6Wk&#10;v+CYr9NBV35bcpu1zvilv+mTstWhvuBxiqp1jarE3Pi71vF5lrJwj61vhKCAmLOgu9ZNbYcWNlGA&#10;n7zT8P/K5f/I5vG31eCWsr14kp9Uan1QYn1xgaN3hqyLp7WrvtCZp7tEVmc7WGJmiYxaeHdPZWNf&#10;aH5IWWc5T1NSY2NFTE8iKC8ZKDIAERxXdZOes9CnssyPm6+ClaKWqrSosr52doZhboJcbIJTaIF7&#10;lbCJpb6jv9Omws++2eO+5/94m7g1UWQsQUpCU1dTZGlYbHZUa3iLnryMpMSQrtOMrdNffJ5id5JT&#10;Xm9UWGNZX21ASlY9TllqgY5xjJ16lq96lraJpMlth7BeeqFefaJ2l7lri6tceZeqw+GMo8Fdb4p/&#10;k6xXbIQYL0Zie5SUr8uUsNF/m8BbdqFQbJQ7V3mEob3M6v+41+2vzeW51++z0e200e200u610u61&#10;0u+10u600e2z0e200eu00eu00eu00eu00eu00eu00eu00euz0e200e200e210u610++20++20/C2&#10;1PCz0e2z0e2z0e2z0Oyy0Oyy0Oyyz+uyz+uw0uuy1Oyz1e2y1O2x0+uw0uux0+yy1O210+210+21&#10;0+210+210+210+210+210+200u600u600u600e2z0e2z0e2z0Oyz0Oy10/K21PO10vCyz+y0z+u3&#10;0ey2z+qxyuS60ujg7Pj8+/v/+vj8+/v09/v29vn///79+vWttLB1hoCktKZ6gGpWVj8uLyBLUEmX&#10;o6KxvLbh6t7FzbrO1760v6OHlXc8TS4FEwmCmXDB1b/Dz8VhakUPFwJDVlVdgmNidGWktKjG0svG&#10;z8yrtLK0v7ygrqimt6/N0M+jr6utvbjq9PH//v7/9/r////0+ff//Pz4+vf6//v///799fmck55r&#10;a3l9iZd0gJV1gZZ2gph3g5p2gpt1gZtzf5pyfplzfJNweZBrdoxodIpmdIllc4hicoZgcIVob49s&#10;dpFreo5meIdkdoNod4Vrdodqc4ZudYtsdYppdolndolndolpdolsdYpudYtndYhjcIZjbohmcIxk&#10;bYlcZH9aY3phaX5PWGROWGVMVmdLVmlPW21TYHBRYGtLW2U8RllDTWA+R1k4QFI6QlM1OkspLj4n&#10;LDs0PksqM0QoMUYzO1Q9RV8/R18+R11BSl5DTWAzPlErNUo1P1RASmFBS2M9R188RV5DR19BRV9C&#10;RmA7P1gvNEknLT0ZICkDChACAwYAAAMUFxk8P0EiJykzOTt+hYZ1fX56hoOKl5N/jIdxf3l8iYJ8&#10;ioF0gnh7ioB1hH11hH11hX10hX1zhX1yhn1yhn1yhn1wh4B3joZvhn90ioNyiIFsg3x5j4h4jod4&#10;ioqHmZqKm514iI1lc3pWY21DT1swO0gkKT4aIDMjKTkpMDsoLzZETE5lbm1ncW1yeYJ2fYNxeXpi&#10;a2dUXVdJUkxCS0Y+R0Q6Qz85Qj9ASUY5QkE+Rkc0PT4lLS9LU1Zea21gbW9/io1QWVseJSgwNTky&#10;NDkwMTYjKio1PTw4QUAvOTgqNjQmMjAoNTIyQD4uPzsoODUvPzs3R0Q0RUE3R0M8TUk6Skc8Skc+&#10;TEk0Q0A7Skc5SEUwPjs4RkM1Q0A4RkY9SkpIVFRPWllIUlA+R0RBSkdNVVFBT0o5R0NJWVNGVlE7&#10;TUY9UEo0SEEwRT47SkU6SEM5SEM7SUQ8S0Y9TEc9TEc+TEfC2/HC2/DC2vDB2vDB2e/B2e/A2e7A&#10;2O6/1++/1++/1++/2O+/2O+/1++/1++/1++/1++/1++/1++/1++/1++/1++/1++/1++/1++/1++/&#10;1++/1++/1++/1++/1++/1++/1++/1++/1++/1++/1++/1++/1++/1++91e291e2+1u2+1u6+1u6/&#10;1+6/1++/1+/A2e7A2e7A2e7A2e7A2e7A2e7A2e7A2e6/1++/1++/1+/A2PDA2PC/1++/1++/1++9&#10;1e2+1u7A2PDB2fHB2fHA2PC+1u691e3A2PDA2PDA2PDA2PDA2PDA2PDA2PDA2PDB2fHB2fHB2fHB&#10;2fDA2PDA2PDA2PDA2PDB2PK/1/G+1vC/1vDA2PLB2fPA1/G+1vC/1++/1++/1++/1++/1++/1++/&#10;1++/1+/B2fHB2fHB2fHA2PDA2PDA2PC/1++/1+/A2PDA2PDA2PDA2PC/1++/1++/1++/1+7A2PDA&#10;2PDA2PC/1++/1++/1+++1+6+1u6/1++/1++/1+++1u6+1u6+1u691u291e3A2e7A2e7A2e7A2e7A&#10;2e7A2e7A2e7A2e7A2PDA2PDA2PDA2PDA2PDA2PDA2PDA2PC/1++/1++/1+++1+6+1u6+1u691u29&#10;1e2/1++/1++/1++/1+++1u6+1u6+1u6+1u3A2PC/1++/1++/1+++1u6+1u691u291e291e2+1u6/&#10;1+/A2PDA2PC/1+++1u691e2/1++/1++/1++/1+++1u6+1u6+1u6+1u2+1u6+1u6+1u6+1u6+1+6/&#10;1++/1++/1+++1u691e281Oy91e2/1+/A2PDA2PC+1u681Oy81Oy81Oy81Oy81Oy81Oy81Oy81Oy/&#10;1++91e281Oy91e2+1u6/1+++1u681Oy+1u6+1u6+1u291e291e291e291e291e291e291e2+1u6+&#10;1u6+1u691e291e281Oy+1+6/1++/1++/1+/A2O/A2PDA2PDA2PC+1u6+1u6+1u691e291e291ey8&#10;1Oy81Oy91e291e291e291e291e291e291e291e241eu41eu41eu41eu41eu41eu41eu41eu42vC7&#10;3PO42fC82/K72PDK5v/V8f+zzufG5P6YttCSsMp/nLZmhJ6eu9XK6P+nxN6NrMB4lKlzjKOrwtvT&#10;6f/H3/rA3Pe/3fi61O230eq81e/H4Pq30OmyzOXG3/m50+zK7PrL7v7Q9P+hxt53mrWVtdG71vLC&#10;2/bM6f/L5v/J4/nO6Pq/2uu01OWWucs9ZHZklat+qcBZfJNHYnuBmLOku9ezzOng+//i8P+Urcl3&#10;mbWFpcRkeZthb5BugJorQ1g+THZ2hqVmeYyBlqrt///Z7/9ieZU4Umdsda92grZgcZyEmb5vhqxe&#10;c6GjtO2NnN2UptZgd5xQbYR+oKuTt7+IqbqIpsKFn8R0kq5Tco1EYn5ObYhnhaG82va82vaHpcFW&#10;dpdtjqzJ6f/a+f/A3ffE4P2yzO2rxefK6/241vLM5v/N5/+Io7dxjpt8m6xGZH1wh7pnfKdYaoZt&#10;fYd2hH5aaVRNXz9LXjpKW0guPkZtfp1tg5lCXFZNZVBba2R+h5R8lJBPZWVZbHR5i5mFmausxNa8&#10;2OiPrrx+i5VTY29ec4J1jqB6lKV1jJtwhI+ImaLM3fDs//+2zeSowtyguNZTZ4g4RWhETXGPp8+L&#10;o7wwRE8aKjAkMToiLzdPXl5SZFt5j51sh5BefoZRdIWKrspwk7IgRFhylp97h59+jpxvhYpUa285&#10;TVUmNjssNi9ASDVIV0tNW1A6Rj0tNzAyOTVESUdZXFxYWltaX1dudmZlcFpATTo1PzM/RTpITDVX&#10;WjgsMxo/RTA3PS4pLycuNDAqMi8tNjJETklcZFNmbFpUWERpbFdiZlI/RzVSXU5YZVg6QTM6QTVT&#10;W1MzOzctNzM/SkUkMCg2QzmAi4VRXFYNFxNpdHOFlJhZbHZvh5eMp7uFmr+Oo8Osv9ecrr1ygoxv&#10;fIJ4hIl8houNj4xucm1CR0BQV09fZ2AvODMkLixSXV1LVVFCTEtZYmdWX2lBSVU6Qk9CSlZianV8&#10;h5B9iY1pdXJmcmeOmopoc2A3Qi6HkH6XnJ2UnJeOnJV1hoZ6ipd3hpdebXZ7iopecW83Qj4dIBtS&#10;WE1zgnEvQTA/SDvLy8LKzLltb2cdISEMEhIxOC5rcmKRk4mbmpf6+vr9/f3+/v78/Pz7+/v6+vrz&#10;8/Pr6+vp7Ozg4eLc2tzTz9TBvsexscCbnrOAhZ1lbYNETFxNTlVpW11cPj8+Hh4uGxklHhooHh4c&#10;FRcQDRENDRQSFBwWFx4TEhcODA8QCRYoLD+XqcDF3PKUqruJn7CEoblhhaRegp2Bo7+fvNurxOaa&#10;sdaXr9Wtx+2nxOmVstGUr83H3/7S6P+5z+y50e661fLB3vrC3Pfk///L7P9ojaVRdo6MsMmw0uzI&#10;6P+11+eSs8N8nKxqiJtCXnZcdZWpwOa4zfh7mLGKnrmEkawqO1AXMz1Obm1JY1xIW1AZJCgOHiQT&#10;JjFMWmpcYXRSWGdfcHRAXlouT2R0iqC0wdi+y+GVqLuRpLairMF3dpBDVGtpfZRlfpWDn7a10+nM&#10;6v/X8//s//+XuM1tiZlRZm9DUlRaZ2VqenpRZWhOZWwyRmQ4T3CUsNWOrNJvi65gdpNfbINaYXRm&#10;c4NdbXwsQE4zS1tRbYFZd5FKaYpzkredtN1wibBceZ1ZeZpVdJJjgZ4rRGEsRGCEmbOetM2qwdiR&#10;qsBLZn5fepdkf6FIZIhcd6FFYYdui6y/3fi92/OlxNu31e6ryeOz0Oyz0e200u610u610++10u60&#10;0u600e200uy00uy00uy00uy00uy00uy00uy00uyy0Oyz0Oyz0e200u610++20++31PC31PC00e20&#10;0e2z0e2z0e2z0Oyy0Oyy0Oyy0Oyy1Oyy1Oyy1O2y1Oyx0+yx0+ux0+ux0+y00eu00eu00eu00eu0&#10;0eu00eu00eu00eu10u610u600u600u600e2z0e2z0e2z0e221fO31fS10/Czz+y0z+u50+640ey0&#10;zee1zuPe6/b8+/v//Pn//v74+//4+fv//fz5+POjq6h9j4qltqmQmIOIiXOMj4DCycK4x7XE0b69&#10;x7GPl4EzOyY9RzQRHg0EEgQGEwxthF3F2cXL19BPVzUbIxBzhod2m36XqZvH18uzv7aKlI61vrmm&#10;sayfrqekta1ucXFibWp7jIfU3tz9+/3+9fn////x9vX//v34+vb4/vn////27vSPhZJpanp+iZp2&#10;gph2g5l3g5t3g5x3g512gp11gJx0f5xweZBtd45qdYxpdYtndYplc4hhcIVeboJpcI9td5Jse5Bo&#10;eopneYdqeYpteIxsdYtwd41veI5teo9te49te49teo9veI5wd41sd4tkb4VncYtueJRsdZJocYtl&#10;b4ZibIBha3hcZnVZZHZbZ3xgbIFgb4BdbXtaa3ZaZnhbZnhSXW5NVmhMVGc/RlguNEYrMUMzPUcs&#10;NkMqM0QxOU42PlQ0PFExOkwxOkoYIDMZITQcJTggKDweJjocJTklLUMxOU81OEotMUQvM0ghJjoC&#10;CBkAAg0ACg8AAwQXGxk4PTtFS0hhaGV3f3t2gHyBi4d/ioV0gH11gn5seXRsenR5iIB3iH5xgnd4&#10;in90hXt0hXt0hXxzhXxzhX1zhX5zhX5zhX9xh4J1ioVtgX12ioZ5i4d0hoKAkY5/j4xveYJweoNj&#10;bHVGT1kxOUQrMj8pMD0lLDkZIC8oMD1GTllYYWhfaGxzfH2Aioh2gH5kcHdWYmdPXFtKWFNBT0lA&#10;TklGVFFHVFM4QUFIUlIhKislLjFYYWVJUldCS1B7hIppdXdvenxOWFoSGx0hKCpMUlNAREU1OTo0&#10;Ozs9RUQ6QkE0Pj06RUM6R0Q3REI6SEUxQT4rOjcvPjs0Q0AwPzwyQj82RkMxQD0qODYuPDklNDEs&#10;OzgqOTYiMS4uPDovPTo4R0Q0Q0A5R0VCT0w+Skc0Pz06REJKU1E9SkY3RUBAUEo5SkQ3SUNCVU49&#10;UUtBVU5FVE9DUk1CUUxCUUxBUEtDUk1LWVRTYl3C2/DC2/DC2vDC2vDB2vDB2u/B2u/B2e/A2PDA&#10;2PC/2O+/1++/1++/2O/A2PDA2PDA2PDA2PDA2PDA2PDA2PDA2PDA2PDA2PC/1++/1++/1++/1++/&#10;1++/1++/1++/1++/1++/1++/1++/1++/1++/1++/1++/1+++1u6+1u6+1u6+1u6/1++/1++/1++/&#10;1+/B2e/B2e/B2e/B2e/B2e/B2e/B2e/B2e/A2PC/1++/1++/1++/1++/1++/1+/A2PC+1u6/1+/A&#10;2PDB2fHB2fHA2PC/1+++1u7B2fHB2fHB2fHB2fHB2fHB2fHB2fHB2fHC2vLB2fHB2fHB2fHA2PDA&#10;2PC/2O+/1+/B2PK/1/G+1vC/1vDA2PLB2fPA1/G+1vDA2PDA2PDA2PDA2PDA2PDA2PDA2PDA2PDA&#10;2PC/2O+/1++/1++/1+6+1u6+1u6+1u7A2PDA2PDA2PDA2PC/1++/1++/1++/1+7A2fDA2PDA2PDA&#10;2PC/2O+/1++/1++/1++/2O+/1++/1++/1+++1+6+1u6+1u6+1u7B2e/B2e/B2e/B2e/B2e/B2e/B&#10;2e/B2e/A2PDA2PDA2PDA2PDA2PDA2PDA2PDA2PC/1++/1++/1+++1+6+1u6+1u691u291e2/1++/&#10;1++/1++/1+++1u6+1u6+1u6+1u2/1++/1++/1++/1+6+1u6+1u6+1u6+1u691e2+1u6/1+/A2PDA&#10;2PC/1+++1u691e2/1++/1++/1++/1+++1u6+1u6+1u6+1u2/1++/1++/1+++1+6+1u6+1u6+1u6+&#10;1u6+1+691e281ey+1u7A2PDB2fHA2PC/1++81ey81ey81ey81ey81ey81ey81ey81ey/1++91e28&#10;1Oy91e2+1u6/1+++1u681Oy/1++/1+++1u6+1u691e291e291e281ey91ey91e2+1u6+1u6+1+6+&#10;1u6+1u291e2/1++/1++/1+/A2PDA2PDA2PDB2fDB2fG+1u6+1u6+1u6+1u691u291e291e291e2+&#10;1u6+1u6+1u6+1u6+1u6+1u6+1u6+1u651eu51eu51eu51eu51eu51eu51eu51eutz+bD5fu11eyx&#10;0Oe82vK92vLB3PW92PHT8f/I5f/J5/+92/Wkwty62PLa+P/J5/+z0ua41Omux9/A1vDM4v240Oyz&#10;zum10+671u+/2vO30uvC3fbC3fayzea51O292PG12emRt8imzuPY//+23fW+4vnn//+fvdGry+W0&#10;0+qwzOC10eLG4/LQ8P+12el7obK35vtlkqgmT2ktUG5piqi00vDJ5v+oxuCeq8t2jatXeJN1k7B0&#10;h6ViboxqeJJHW3FJV4KOn759kKNqfpHA1O7i9v95jqgOJThRWYufrNifsteLosF1jqtOZISCk7nr&#10;+f/i9P+swuRng5plhpVlh5VGZXlXc497lLZohaFFYn46V3NNaoZQbYlffJhVco50ka5TcpNAX36J&#10;qMS21O6uy+WKpcJlf5+VrdHI4vGkvtiYsteattqFo7yBn7CIpbhyjaRuhLxdcKBEVHRda3l9iYVw&#10;fmpSYkQyRCAWKRoRISlTYXpaaHU8TT1KWjxUX1Jpb3pienU2TUw9UVlyhpWAlaplgJZnh5yDp7qI&#10;mZtoeX1ne4FnfYVSaXNEW2dSaXV0i5fe+//e/P+tytaCn65+ma1KYXsfM1RPYIWPrtLC3vZlfIgA&#10;Bg8GEh8oMj0pNjc7S0FZb3ZHYWVXdntSdINsj6lfgZwqTVxtkZN7jKCEl6JccHIeMTEKGhsXJB8q&#10;NyI8SSZQYVc/UEcsOzMmMSsjKyhOU1Fsb24yNDQrLyZCSThIUzw4Qy83QDRaYFNoa1RISig9QzE4&#10;PzA6QDc+REA8Q0I3Pz4yPDkuOTVZYk1bYUw1OiVISzhPUkI/RjpSXFU3Qz4NFAcxOC1BSEIgKCQs&#10;NTMtNzQQHBVFUkmeqqaqtLBOWFNPWVZWZGM/UVRNZWxpg45kdJY7TGlba4Fvf45WZW5ebHRgbXQ9&#10;SVE9QUB7gHxaYFhLU0hrc2lETUckLCs+RklMV1Nlb29ud3xsdX5RWWQ/R1JNVl9GT1ZTXnM6RVVB&#10;TFRga2uDjohmcGc8Rjxtd2xxd3iFj4lxfnVCUU5VY2xaZXE2QERTXFZFV1VPWFVJS0ZNUkdTYVFF&#10;VkVrdGfFxLyrrJlpa2EvMzI2PDleZllqcV5vcmSLioP4+Pj8/Pz8/Pz6+vr5+fn5+fny8vLr6+vn&#10;6urf3+Db2dvTz9TBvsiyssGbnrOAhZ1qcYhJUWFPT1dmV1laPT5EJSU5JSQuKCQoIB8dFxgRDxMO&#10;DxUTFBwWFh0SEBUMCA0WDRhBRVaissecsMQ5S1sXKTkzSmFIZ4VUepN6nbeZt9SatdSctdaQqsqU&#10;sdHP7f+jwdqyzunf9v+90vF+lLNxiaeNqcXT8P+61vC00+zO8f/E7P+o0Oa74/jC5/2lyN6Yt992&#10;lrpri6pigp1BYHlqiaLG4/3V8v+PrsuDmLeIlrQ7S2MULjhNamlYbmZNW1A5RDwlNTUiNUJXY350&#10;eJVxd4pyhodWeGpafYZ2j5yks8WywdWYrcCjuMutuM97e5RYbYlzi6SKprysy9/Q8f/T8v/D3/iK&#10;o79uhpJleoNZaGw5Q0RJU1NVZGQ3TE9KY2g+U29EW3qhvN6Kp8pkf6FdcpFca4VcZn5rfZRkd45D&#10;V21GXHNbc49+mrtsirBZeaNne6SJn8aBnMAiQGEXNlRcepU8V3KBmbS/2PG30ejb9f/b9v9xjaR1&#10;ka2Trs9+mb6Tr9Z/m7+jwN/L6f+tyuOhv9i92/az0O2y0Oyz0Oy00e210u610++10++10u610u60&#10;0uy00uy00uy00uy00uy00uy00uy00uyxz+uyz+uy0Oyz0e200u610u620++20++00u600u600e20&#10;0e2z0e2z0Oyz0Oyz0Oyz1e2y1O2y1Oyx0+yx0+yx0+yx0+uw0uqy0Oqy0Oqy0Oqy0Oqy0Oqy0Oqy&#10;0Oqy0Oq10++10++10u610u600u600e200e200e211PO31fO20/Cz0O220e271fC81e+40eu40OXi&#10;7vn//f7//Pr////7/v/5+fz/+/r8/PirtbOTpqGTpZmKk3+wspyytqeepqCltplcalBLVT8IDwAH&#10;DQYAAgYDCxcAARI7R0KBmHPS5tS+ycU3Ph8mLh2WqK2ny7GcrqKUpJhuem+Bi4HH0ci8yMGtvLVo&#10;eXMYGx1IU1KAkI3V3979+/7y6u/7+Pz4/f7//v35+vb3/fj////v5u6GfIttbIB9iJx4hJt4hJt4&#10;hJx3g512gZ11gJx0f5xzfpx3gZh2f5ZzfpVyfpRxfpRufZJqeo5nd4tocI5sdpBreo9meIlldodp&#10;eIpsd41sdI1vdo5veJBve5FvfZNvfZNve5FveJBvdo5ocoddZn1jbIZrdZFncY1ncoxncohcZ3tm&#10;cYBdaHpbZ3tjb4Zodoxkc4dfcIBecH1gbX9ea3xYZHZaZHdfaHtTW29HTmJLUWZLVV5GUFxETV1E&#10;TWFETGE/SFs6Q1U4QlE4PlE4PlE1O04sMkUhJzkdIzUnLj81O00yNEAZHCkMEB8CBxYAAQwMFRww&#10;PD0+SkhdZV+CioRweXJrdW6Ik4x9ioJpd29ygHiAioh6hoN1gn13hn96i4JxhHlqfnJvhHdzhnlz&#10;hnp0hnt0hXx0hX50hX90hIB0hIFvgoByhYNvf39+jY2Bjo90f4BzfX9pc3VlaHZWWWg+QlAmKjcX&#10;GycWHCYkKTQxN0E3QUlMVl1ocnh2gIR4g4R7hoZ0f35kb21ldHlRYGNGVlVEVVA9TUg3R0M0REMv&#10;Pj8dKCs1QEMhLDBRW2F1f4ZYYmpbZW5UXWdDTFEvOTwOFxkoMTJPV1ZLUlFDSkc4Pzs8Q0NHTk5G&#10;Tk1CTEtJVFJKV1RGVFFJV1RPXVpGVFFFU1BCUE04RkM3RUI2REEsOjc1Q0A6SEUzQT45R0Q1REEt&#10;Ozg7SUY+TEk/UEs0REAwPzw1Q0AxPTslMC8lLy4vODctOzYrOTQvPjkkNC8pOzU2SUMxRT44TEYz&#10;Qj01RD85SEM6SUQ0Qz4wPzo4R0JEU07C2vDC2vDC2vDC2vDC2vDC2vDC2vDC2vDB2fHA2PDA2PC/&#10;1++/1+/A2PDA2PDB2fHA2PDA2PDA2PDA2PDA2PDA2PDA2PDA2PC/1++/1++/1++/1++/1++/1++/&#10;1++/1++/1++/1++/1++/1++/1++/1++/1++/1++/1++/1++/1++/1+/A2PDA2PDA2PDA2PDB2e/B&#10;2e/B2e/B2e/B2e/B2e/B2e/B2e/B2fHA2PDA2PC/1++/1+/A2PDA2PDB2fHA2PDA2PDA2PDA2PDA&#10;2PDA2PDA2PDA2PDB2fHB2fHB2fHB2fHB2fHB2fHB2fHB2fHC2vLC2vLB2fHB2fHA2PC/2O+/1++/&#10;1+/B2PK/1/G+1vC/1vDA2PLB2fPA1/G+1vDA2PDA2PDA2PDA2PDA2PDA2PDA2PDA2PC/1++/1++/&#10;1+++1u6+1u6+1u691u291e3A2PDA2PDA2PDA2PC/1++/1++/1++/1+7B2fHB2fHA2fDA2PDA2PC/&#10;2O+/1++/1+/A2PDA2PC/2O+/1++/1+++1+6+1u6+1u7B2e/B2e/B2e/B2e/B2e/B2e/B2e/B2e/A&#10;2PDA2PDA2PDA2PDA2PDA2PDA2PDA2PDA2PDA2PC/2O+/1++/1+++1+6+1u6+1u6/1++/1++/1++/&#10;1+++1u6+1u6+1u6+1u2+1+6+1+6+1+6+1+6+1u6+1u6+1u6+1u691e2+1u6/1+/A2PDA2PC/1+++&#10;1u691e2/1++/1++/1++/1+++1u6+1u6+1u6+1u2/1++/1++/1++/1+++1u6+1u6+1u6+1u7A2PC+&#10;1u691e2+1u7A2PDB2fHA2PC+1u6+1u2+1u2+1u2+1u2+1u2+1u2+1u2+1u2/1++91e281Oy91e2+&#10;1u6/1+++1u681OzA2PC/2O+/1+++1u6+1u691e291e281Oy81Oy91e2+1u6/1++/1++/1+++1u6+&#10;1u6/1++/1++/1++/1+/A2PDA2PDA2PDA2PC+1u6+1u6+1u6+1u6+1u6+1u6+1u6+1u6+1u6+1u6+&#10;1u6+1u6+1u6+1u6+1u6+1u661uy61uy61uy61uy61uy61uy61uy61uy62/K62/K31+672vKwzuax&#10;zebG4fq81/DE4vy/3fe00uy+3PbF4/3G5P7I5v+z0eu31urL6P3G3/bH3fbE2/a40Oy81/K62POz&#10;z+e/2/StyeKyzua+2vKxzeWyzue+2vK64PJ/prlAaX+IssjN9v/D6f252+yRsb+NsMqkxt2hwNSS&#10;sMGkwdHA4PDI6/3D6Pubx9pch580X304YYNTepyCpsafv9uWs8xca41CXHoSNE40UmxzhqGCjah/&#10;jKRqfZJ0g6ygss6arr9yhpaAk6qlt9KKnbJLYG4HEjZ9ja3I3/mz0ObF4vVwiZsEFip5h5uzxuKY&#10;rcqFnrqRrspjgp02VG5ado9thp9zj6x6lbJjf5xqhaKOqsd5lbElQF1JZYJQbo49W3g4Vm9CYHd+&#10;mrKEnrlpgqC40PGdsLx8katuh69ykLmTs9KhwNV4k6dgdo6Lo9Nxh7Bld5RndYVVYmRea2NygXJR&#10;YU85UFEnOkEsOkE2QT5HUT9TXEZIUENESUlNZVxJX1xUaG5+kaCRprttiaBqiqKdwtinuraMn5t1&#10;h4Rcb29DV1pPZm6Dnaqxzd2u1dimysySs7VsiY5shZFUa4EzSWlwhaxSdpeJqcC40+Bfc35UYXB+&#10;iJVIUlRbZ143S0wdNDNRbW9DYW8PLkciQVpPb3mHqKSiusnJ3uV1iIYPHhoeKCY2PzYsOR49TCJq&#10;fndUZ2A2RkAnNC8TGxg7QD5tb242NzYgIxkPFgMNFwAMFgEJEgRNUUSMjnVnaEV7g3ViaV9MU007&#10;Q0IsNDYoMjMpMzMjLy05Qi1RV0MdIQ0mKBZRVEZHTUUxOjcHExMPFgtARz4/RkEmLiwzPDshLCkO&#10;GhVDUEhfamh5hIFASkVGUEpfbGdeb2xWbGxqg4WIlbA7SWA3RVZfbnlkc3l2hYp+jJJOXGNxd3eS&#10;mZRsdGtXX1NTW088RD5JT1BZXmRDTktncXFYYWVSW2NSW2ReZm+AiZBzfIGHkqtHUmZdaXV7h4tX&#10;Y2JMV1JncWx5g35tdnp1gX9RYFkzQ0JVYmxWX2snLjIkKiQcLCs9RUJcXVhkaF5aZ1hfbl2PlorL&#10;ycGBgm5RU0k7Pz1WXViBinpxeWNYW0mIiHz5+fn8/Pz8/Pz5+fn5+fn5+fnz8/Ps7Ozm6ene3+Db&#10;2tvU0dXDwMmzs8KdoLWBhp9qcohNVWVPUFdfUVNZPD1PMDBGMzE1LyskHhwaFxgREBQODxUREhoT&#10;EhkQDBIMBgsaEBk1N0ZCT2Q6S15EUmEzQE8PIjgeN1VIb4h9obvB4Py61vKHor9og6B6mbW+3/rD&#10;5Pe41u2zzeh7k7JGXn5AW3lhf5qoyOHZ9v+sy+W22fDE6/+q0+ax2ezB5vmmydySruiDoNSBn8qD&#10;o8N0la2QssTC5fS22eeev9qSqsanttN8i6RMY3FjfH9dbms5QTxETUNDUlFhcoCXor62utqepLlo&#10;fX5JbF9PdnNWcnVyhI6TpLO60N7e9P+3xNRYXG1kfJt+mrTH5/vI6vuLrr+Gpr3Y9P+sxOhLXWcx&#10;P0hsdn1ka3EcJSsxQEhnfod2kp2swdmettCsxeKVsM9kfZxxhqROX3pUYnttgplaboRnepBrfpVE&#10;WXR9lbWLqMtFZItldp5tgqg+VnoAGjlKaISBnrmZtM671O3Z9P+41OvI5frD4PW71++wzOjI4/+4&#10;0/i/2/+82Puxzu2wzui51/C51/G00u620/Gyz+uy0Oy00e210u610++10++10++10u+10+y10+y1&#10;0+y10+y10+y10+y10+y10+yy0Oyy0Oyz0Oyz0e200e200u610u610u610u610u600u600e200e2z&#10;0e2z0O2z0Oy01u+z1e2x0+yx0+yy1Oyy1Oyw0uuv0emy0Oqy0Oqy0Oqy0Oqy0Oqy0Oqy0Oqy0Oq2&#10;0++20++10++10u610u600u600e600e2z0vG10/K10/C00O230u681vG81e+40Ou91uvn8/7/////&#10;/Pr//v/8///6+v3++vny8++JlJODl5STppuirJiytqGSlopeZ2IYKBMCDwAABAAJDggAAQQnKzpF&#10;S2N9haKruLXM4sDh9eawu7hdZEc4PzA0RUwpTTaImo2Lm46qtqnV4NKFj4NteXBufnYvQDuGiYuj&#10;rq7F1dP2////////9/349fn5/f///fv7/Pj1+/f////p4OmCeIp0dIp7hZ15hZ14hJ13g512gp11&#10;gZ10f51zf51zfp14gZh2gJZ0fpVyfpRxf5RvfpNre5BoeI1qcY9sdpBqeI5kdYdidIVndYprdY9r&#10;c5Bxd5BxeZJwfJRwf5Vwf5VwfJRxeZJxd5BxeY5ia4Jqc41ze5hqdJBvepRzgJVjcIRpdYZcaHtZ&#10;ZXxkcoprepJkdYpfcYJhc4Nhb39cantVYnRYY3ZZY3hJUWg+RV1GTmZSXGZQWmdOV2hMVGlJUWdF&#10;TWJBSl0/SVlLT2NMT2NOUWRPUmRMUGBESFc5PUwyN0UZGyEBAwoAAAkMERsqMjlOWVttend6iYN3&#10;gXqAi4SAi4N2gntxf3dygXh1hHx1hn1+iYZ4g4B2g354iIF1iH5vhHlvhnlzi35ziHlziHp0h3t1&#10;h311hn92hYF2hYN3hIN4iYt9jY98iYyKlZmEjZFpb3VdYmdOUlgxMEInKDgfIS8eIS0kKDExNz1F&#10;TFFXXmJseHlzf4B3g4R2gYJyfn1qdnZeamlUYGBQX2RHV1k+TUw7TEg7S0cyQkEmNTcfLjJCTVNK&#10;VVxjbXWCjJVJU10vOkVaZHArNUE9RUobIygYICNBSUkwODYqMy5RWlQzPDUnLi06QkE/SEc4QkE1&#10;QD4xPTsyQD09S0g9Skg3REE4RUI4RUI1Qj87SEU+SkgzQD5BT0xHVlNBT0xFU1E+TUo0QkBCUE1G&#10;VFE6TEU1RkA2R0E+TUpBT0w7R0Y3QkI5REUzQTw4RkE6SUQsPTc0RT88T0ktQTsyRj8mNTApODMy&#10;QDs3RkExPzomNTAnNTAwPjnC2vDC2vDC2vDC2/DC2/HC2/HD2/HD2/HC2vLB2fHA2PC/1++/1+/A&#10;2PDB2fHC2vLA2PDA2PDA2PDA2PDA2PDA2PDA2PDA2PC/1++/1++/1++/1++/1++/1++/1++/1++/&#10;1++/1++/1++/1++/1++/1++/1++/1+/A2PDA2PDA2PDB2fHB2fHB2fHB2vHC2vLB2u/B2u/B2u/B&#10;2u/B2u/B2u/B2u/B2u/C2vLB2vHA2PDA2O/A2O/A2PDB2vHC2vLC2vLB2fG/2O++1u6+1u6/2O/B&#10;2fHC2vLB2fHB2fHB2fHB2fHB2fHB2fHB2fHB2fHC2/LC2vLC2vLB2fHA2PC/1++/1+++1u7B2PK/&#10;1/G+1vC/1vDA2PLB2fPA1/G+1vDA2PDA2PDA2PDA2PDA2PDA2PDA2PDA2PDA2PDA2PDA2PC/1++/&#10;1++/1+++1u6+1u7A2PDA2PDA2PDA2PC/1++/1++/1++/1+7B2fHB2fHB2fHA2fDA2PDA2PDA2O+/&#10;1+/A2PDA2PDA2PC/2O+/1++/1++/1+6+1u7B2u/B2u/B2u/B2u/B2u/B2u/B2u/B2u/A2PDA2PDA&#10;2PDA2PDA2PDA2PDA2PDA2PDB2fHB2fHA2PDA2PDA2PC/1++/1++/1++/1++/1++/1++/1+++1u6+&#10;1u6+1u6+1u2+1u6+1u6+1u6+1u6+1+6/1++/1++/1++91e2+1u6/1+/A2PDA2PC/1+++1u691e2/&#10;1++/1++/1++/1+++1u6+1u6+1u6+1u3A2PC/2O+/1++/1+++1u6+1u691e291e3B2fG/2O++1u6/&#10;1+/A2PDA2PC/1+++1u2/1++/1++/1++/1++/1++/1++/1++/1++/1++91e281Oy91e2+1u6/1+++&#10;1u681OzA2PDA2PC/2O+/1+++1u691e281ey81Oy81Oy91e2+1u6/1++/1++/1++/1++/1+++1u6+&#10;1u6+1u6/1++/1++/1+/A2PDA2PC+1u6+1u6+1u6+1u6+1u6+1+6/1++/1+++1u6+1u6+1u6+1u6+&#10;1u6+1u6+1u6+1u671+671+671+671+671+671+671+671+7A4vi22O621u3D4vm72PC+2vPM5/+z&#10;zuesyuS92/W/3ffG5P651/Gty+XB3/m92/Wy0eXA3PK+1+7D2fLA1vG70+/E3/q82vWxzua92vKz&#10;0Oi20+u82fK61+/A3fW72PCZvtK12/CErMJslqyz3PDL8P+Zu8mAn6t1mraNsMmYuM5/nLB5lqmf&#10;v9HE5vvU+P+nzuJ3oLleiap1osiVv+abv+KFpMFsiKBdbpKDn713m7RoiaB5jqWBjaWBj6aEl6yd&#10;rdN3iqNZbXpXa3doeo17jKJ5jJxpfIVrepROYnutyd/h///F5/agvcpGW2YADxo5TVo+VGpddZeM&#10;p9Bifac5VHZbdotNaHVSbYp2ka6DnrqBnLmqxeLM5v+KpcKNp8SauNSKp8Fhf5UvTGBJZXlxi6Ni&#10;epZpgJ5ib3pdb4hngKlFZJBliKquzuazzeLM4Pjl///P6f+swdiTo7R1g45vfIR2hIpZaG5NZn1h&#10;eH1TZFdfaVZmal4yNi8OFAsPFwcnPDA/U0xIWl1RY3BofJFuiKByk6uHq8OIn5WLn5WImpB9jYVr&#10;fXtvhoyGo6+JqrtynaJhiYtVdnhcdnp7kJ6Ala51i7GPptWEq8t0mK+61uS5zdutucy8xdR9hohW&#10;YFc7TElKXVp+lpdifYoZNE0gPFJZdn2GpJyxztlshIhAUk43QT0mLCkgKB4vOyA5SR5tg31me3U8&#10;TUgtOzYbJCEiJyZSVFNGRkYOEQYuMyEwOSE6RC89RDY3OixNTjZXWDRZYFZka2RSWlg6QkQzPEAo&#10;MjUlMTE5RURIUD5dY1FBRTQ7PS1HSj4+QzwlLiwAAwQPFgtARz9RWFRlbGxrdHRKVFI5RUA7SEFm&#10;cnFHUlAlLyo6RD1JVU1XZ2BPY15ienZueI1nc4RxfYmZp62ImJticnRre39jc3h0e3xgZ2RBST9k&#10;bV5rc2ZJUEpOU1ZDR1BGUE5ZY2NDTFAwOEBKU1xveH+Aio6AioyAjpxSYGpcam17iYZYZl9GU0tn&#10;cmpncWtYZG5RYGJWZ2WFlpqptsOUnaxfZWopLSgxQT8lLCokJSA6PTNQXExhcF+KkYW+urOEhnI3&#10;OS8mKic4Pzhia1ludl1kaFKkpZb8/Pz+/v79/f36+vr5+fn6+vr29vbw8PDo6urg4eLd3N7X09jG&#10;w822tsWgo7iEiaFnboVPVmZOT1ZZS01XOjtZOTlPPDo0LSogGxkaFxcTExYQERgREhoTERkSDRQR&#10;CQ8SBw9TU2FbZ3ouPlAgKzkACBYAAhgdM1AmTmZwla6qy+XB3viwzOehvti52fLM7v+/5fKsz+G3&#10;1e6vyumTrs6Sr8ydvtekyN620Oyz0OuoyuK33fPO9v/B6PqozN2avM2EntWWsuOYtd6TstKKq8Oa&#10;vNC32uusz+F/o7aKpLqdrcaVpLx/laV5j5lkcXdBQ0lZYFhpdnaQoa2Xo7uXnLh0e487UVVRdGth&#10;in0yUEkvQ0Vgc3qDnKJ6k5hmdntqcHZSbY+KqMTg///P9P92mqo4WXGLpsp8lL8jMT4HEyBnbnyT&#10;madASVk+T2CIorWdvc+70eW40OWtxt2Zs8xyiqVhdpE1SGJQYHpzipZUaXRQYm5TY3E0R1dtg5d9&#10;mbFFZH43Rm4SJUsABikqRWWbudW41u/i/f/b9f/E4vm21Oq41uqyz+TL6P/C3vrD3v+30fa92f3D&#10;4P+51/SuzOe+2/XC4Puxz+ywze2xz+uyz+yz0e210u610++20++20++10++10+210+210+210+21&#10;0+210+210+210+200u610u610u610u610u610u610u+10++10u610u610u600u600e200e2z0e2z&#10;0e211/Cz1e2x0+ux0+uy1Oyy1O2w0uqu0Oi00uy00uy00uy00uy00uy00uy00uy00uy20++20++2&#10;0++10++10u610u600u600u6y0O+00vG10vC00O220e261O+40eyzy+bD2/Hr+P//////+/j+/f79&#10;///8/f///Pr///6Ej454jIqIm5GMloNGSjYABAAAAwAABAcABAURFxg7QD+Hi4uepKfGz9XR3OTX&#10;4+K907Pd8OKSnZwnLRM4PzJldn98n4rO4NWktKexvq+Yo5NASzxqdmuYp6CrvLf7/v/L1tfP397q&#10;9PX08vf88/v++v/9////+/n8/vr0+vb////k2uWDeIx8fJR5g514hJ14g513g512gp52gZ52gZ92&#10;gaB2gaF1fpVzfJNwepFuepBtepBreo9peI1mdotudpNvepNreo9kdYhic4VndYxsdpJudZRxd5Jx&#10;eZNwfJRwfpVwfpVwfJRxeZNxd5Jxd41gZ39pcYxweJVjbYlrd5B0gpdicYRseItaZ3xVYnpicIpp&#10;eZJjdIpgcoVleIlqeYlldIRfbH5hbYBcZ3xETmU4QFlDS2VLVWFLVWRKU2ZHT2ZDS2RBSmFASV5A&#10;SVw8PlJCRFdJS11LTl5FSFY1OEUgIy8QEx4DAwUEBgkTFhs5P0Via29vfHtvf3l2h35we3VqdnB8&#10;iYJ+jIVvfnd3iICBkop6i4NzfHpteXVxfnl1hn9yhnxyiX52kIJ1kIFzinl0inp0iXx1iH52h4B4&#10;hoN4hYV5hYZ8i49+jJB1gIV2f4ViaG9BREw7O0Q1ND4ODR4YGCcjJTExND1HTVFhaGlveXdyfHmB&#10;j4t8ioZwfntqd3VodXNbaGdOW1pNWloyP0Q7SEsyQD8uPDo+TEpDUVJCUFRNWmGEj5hodH1sd4FH&#10;Ul4IEyAiLDpPWmk9SFc3PkQuNDlIT1JMVFQmLyszPDZMVk0kLiUtNDQ8REM9RkU1Pz0yPTwvOzku&#10;Ozk2REElMC4hLColMC4oNDIrNzU4Q0E+Skg0QD40Q0A9S0g4RkQ8S0g1Q0ApODU3RkM8SkgxRDs1&#10;SEA9TkhEVE9IV1RKV1ZKVVZJVVc+TEdHVVBHV1I4SENCVE5JXFU1SUI5Tkc0Qz4wPzo0Qz49TEc9&#10;TEc2RD81RD88SkXC2vDC2vDC2/DC2/HD2/HD2/HD2/HD2/HC2vLB2fHA2PC/1++/1+/A2PDB2fHC&#10;2vLA2fDA2fDA2fDA2fDA2fDA2fDA2fDA2fC/1++/1++/1++/1++/1++/1++/1++/1++/1++/1++/&#10;1++/1++/1++/1++/1++/1+/B2fHB2fHB2fHB2fHC2vLC2vLC2vLC2/LB2vDB2vDB2vDB2vDB2vDB&#10;2vDB2vDB2vDD2/PC2vLB2fHA2PDA2PDB2fHC2vLD2/PE3PTC2vK/1++91e291e2/1+/C2vLE3PTB&#10;2vHB2vHB2vHB2vHB2vHB2vHB2vHB2vHD2/PC2vLC2vLB2fHA2PC/1+++1+6+1u7B2PK/1/G+1vC/&#10;1vDA2PLB2fPA1/G+1vDA2fDA2fDA2fDA2fDA2fDA2fDA2fDA2fDB2fHB2fHB2fHB2fHA2PDA2PDA&#10;2PDA2PDA2PDA2PDA2PDA2PC/1++/1++/1++/1+7B2fHB2fHB2fHB2fHA2PDA2PDA2PDA2PDA2PDA&#10;2PDA2PDA2PC/1++/1++/1++/1+/B2vDB2vDB2vDB2vDB2vDB2vDB2vDB2vDA2PDA2PDA2PDA2PDA&#10;2PDA2PDA2PDA2PDB2vHB2fHB2fHB2fHA2PDA2PDA2PDA2PC/1++/1++/1++/1+++1u6+1u6+1u6+&#10;1u2+1u6+1u6+1u6+1u6+1+6/1++/1++/1++91e2+1u6/1+/A2PDA2PC/1+++1u691e2/1++/1++/&#10;1++/1+++1u6+1u6+1u6+1u3A2PDA2PC/1++/1+++1u6+1u691e291e3C2vLA2PC/1++/1+/A2PDA&#10;2PC/1++91e3A2PDA2PDA2PDA2PDA2PDA2PDA2PDA2PC/1++91e281Oy91e2+1u6/1+++1u681OzB&#10;2fHA2PDA2PC/1+++1u691e281ey81Oy81Oy91e2+1u6/1+/A2O/A2PC/1++/1++91e2+1u2+1u6+&#10;1u6+1+6/1++/1++/1+++1u6+1u6+1u6+1u6/1+6/1++/1++/1+++1+6+1+6+1+6+1+6+1+6+1+6+&#10;1+6+1+682O+82O+82O+82O+82O+82O+82O+82O+v0ee/4Pez0+qy0um62PC51u7A2/S81/C/3fe/&#10;3fe21O6+3Paz0Oqy0OrJ5/+z0eu41+u41Oq0zOS/1e++1O+50ezA2/ayz+q51++/3PS/3fXC3/e2&#10;1Oy31Oy92/OfvdWw1OmUuc/A5/664/mz2+/M8f+LrblDYmyQttOavtmuzuaNrMBohpqFpbmnyd+n&#10;y+Nni58wWHFmkLOu2/+m0fu12v/E4/+SrcSHmr7P7f/W/P+Stcptg5l4hZyOnLKjt8qQocVZbINl&#10;eYRxhY5KXGxXaHt4iZZecXdld45ziqGauM7h///F6PmUssCLoaw2RlALISQoP1AGHUImPnFRap0v&#10;Sm8oQ1UwS1CDnruEnruzzeqeuNVngZ6btdKxzOnC3PnS8P+QrsVxj6M8WGsVMURXcYeIobpogJxD&#10;TlhVZX6Ko81pibeIrNDX9/+xyuCfssmv0Oa31OiJobOMnq/Azt+yv9GBj6Nodoxlf6V4kZVLX0Ro&#10;dFeMj4hLS1AjKCEpNBokOCkmODAsPD45SlZIXHBOZ39QcIhTd49ZcWRne25pemxldGlgcWxof4Nt&#10;iphSdYhZhpBdhY1ObXNNZW1HWmxMXn6Dl8WvxPzL9f/X/P+jwdCLn66CjqFudoZnb3JETkVVY157&#10;i4ZsgYE+VmM0TWU5UmhPaW9/mpCOrLVmf4AtPjgiKiY4OzkoLSQUIAUnOA1RaWNVamYjNTEuPDg+&#10;R0QjKCYqLCspKik7PTJgZVIcJQw7RC6nrqB1eGooKRBERCA5QTlaYl09REQfJyo0PkIvOj4qNjdW&#10;YmJNVEVJTj9aXk5WWEouMCVESUNqc3E/S0tQV01iaGFmbWmFjIx5goJaZWRfa2c/S0U6RkYfKigt&#10;NzE0PjUZJBo2RTswRDwoPjc8RVZLVGM6Rk5te3+FlZVUZWVQYmNVZ2lweHpiamY0PTJbZFWDjH1t&#10;c2xcYGM5PEU5Q0FLVVVWX2NMVVx3gIiXoKZ0fYBxe3xJWVw+Tk4aKiQ8TEFkdGVXZVZeal1teW1a&#10;aXZEVVtleHm0xsyywM+MlaZ6gIhBRUI3RkVTWVhYV1NMT0VNWElXZVV4fnKno5x3eWQqLSI8QT1M&#10;VExdZ1Nqc1hcYEmSk4P////////+/v77+/v6+vr8/Pz5+fnz8/Pp7Ozi4+Pg3uDZ1tvIxs+5ucii&#10;pruGjKRjaoBOVmZOTlZVR0lWOTpePj5SPz0wKSUfGxkbGRkWFhoUFRwUFR0WFBwXERgYDxUYDRQ6&#10;OkdKVmgzQlMxO0g4QU88SV9ccI19pr223PSNrseXtc/D4Pm92/S62/KXuc/F7fjI7v3F5f3E4v/D&#10;4P+z0/Cjx+ChyNy40e6+2vWkxN2qzuPQ9v/O8/+tz+CRssOCncpzjrhCX4I8W3hri6Wau9SmxuGH&#10;qMSIrruZtMaKm7GCkaiBlahvg5BcZnJNTVhGTUhmcnOQoKtodIhGS2QnL0EOJCpmiYRYgnAzUkci&#10;NzVAVFZuiIlogoFAUU48Q0GLp8qfv9ufw9WexdLC6PZ/oLmFoMZqgrBSX29IUWI8QlRhZnuFjqVs&#10;fpaBnbXe//+ftsZrg5U+V2wsRFtmfpZhd5BdcYp+kapiens6UFAADg8LGx5HWF17kZlceIM8XGpw&#10;fqZMXYNCWXuVsM+ryOS+3PW/2vKdt8+iwtm21eu/3vLG5PimxNu41PC71fe60/mxzfCtyuvH5P/B&#10;3vimw92xz+q+2/m10vOxzuuyz+uz0e210u610++20++20++20++10+210+210+210+210+210+21&#10;0+210+231PC31PC21PC21PC21PC20++20++20++10++10u610u600u600e600e2z0e2z0e222PCz&#10;1e2x0+ux0+uy1O2y1O2w0uqtz+i21O621O621O621O621O621O621O621O621PC20++20++10++1&#10;0u+10u600u600u6xz+600vC10u+z0O210Oy30ey0zeeux+HG3vTu+v//////+vf9/P3+///+////&#10;/vzZ29mAjIx+k5F+koiJlIE3OycAAwAZIx8tNU1sc4aHjJa4vb3V29PQ2cvD0L6wwKySnp6iuJi/&#10;0sWLlpaMknmlrKGRoavM79ubraNzg3afrJx8iHauuanj8OTK2dLe7+u2ub19h4m6ysr5///6+P3/&#10;+f///f/6/v//+vf+//v0+vX////h2OOEeo6CgZp4gpx3g513g513gp13gp93gqB4g6J5hKR6haV7&#10;hJt4gpl0f5ZyfpRxf5Rxf5RufpNtfZFyepZyfZZte5FldYhic4dndo1ueJRwd5dwdpFvd5JuepNt&#10;e5Rte5RuepNvd5JwdpF0epBiaIBsc45xepZha4dreJF3h5tldYhndIdSX3VKV3BXZYBfb4paa4JZ&#10;bIBhdYZTY3JSYXFSYXJbaHxaZnxETmY7Q11KUm1MVmROV2hNVWtIUGlFTGdETGVFTWRETWJbW3Bd&#10;XnFWV2k/QVEiJDINDxsCBA8AAQslJSQ8PT5UV1p0en2LlZZ9iodufnd7jYOAjIh3hH93hH9zgnx2&#10;hoB4ioNtf3htf3l8hoN3gn98ioV+j4h3i4J1jYFzjX9ohHVzi3l0i3p1inx2iX93iIJ5h4R6hoZ6&#10;hYdvfYNseH5XYmhLUlktMToODxkWFB8eGyYmJTU8PEpLTVhRVlxlbG6AioeBjodxfXVwf3hpd3Fe&#10;bGdebGlhb21RX15BTk5CUFAzP0RGUlQ3REQsOTdHVFNdaWtteH+Llp9eanRBTFc2QU0KFiIxPElq&#10;dYQ3QlImMEE7QEcwNjtES05ASEhDTEhQWlNAS0JHU0hDSkpFTUw7REM2Pz4/SkhBTUs4RkM2REE7&#10;R0U1QD40Pz0wPDotODY0Pz41QT8oMzEkMi8uPDksOjcyQD0rOTYgLywvPjs1Q0A0SD47TkU9T0g3&#10;SEMyQT4yPz8zP0EyPkA0Qj0+TEc8S0YrOzY5S0VEV1AyR0A6T0hGVVA4R0IzQj08S0ZFVE9GVVBL&#10;WVRTYVzE3PLD2/HB2u/A2O7A2O7A2e7B2u/C2/DA2PDA2PDA2PDA2PC/1++/1++/1+++1+6/1++/&#10;1++/1++/1++/1++/1++/1++/1++/1++/1++/1++/1++/1++/1++/1++/1++/1++/1++/1++/1++/&#10;1++/1++/1++/1+/A2PC/1+++1u6+1u6+1u6/1+/B2fHC2vLC2/HC2/DC2vDC2vDB2vDB2e/B2e/B&#10;2e/D2/PD2/PC2vLC2vLB2fHB2fHA2PDA2PDA2PDA2PDA2PDA2PC/1++/1++/1+++1+6/1++/1+/A&#10;2PDA2PDB2fHB2fHC2vLC2vLD2fHD2fHC2PHC2PHC2PDB1/DB1/DB1+/A2e7A2e/B2e/B2u/C2vDC&#10;2/DD2/HD2/HB1+/B1+/B1+/B1+/B1+/B1+/B1+/B1++/1+/A2PDB2fHC2vLD2/PD2/PC2/LC2vLA&#10;2PDA2PDA2PDA2PDA2PDA2PDA2PDA2PC/1++/1++/1++/1++/2O/A2PDA2PDA2PC/1++/1++/1++/&#10;1++/1++/1++/1++/1+/D2/HD2/HC2/HC2vDB2u/B2e/A2e/A2e691e291e291u2+1u6/1+6/1++/&#10;2O/A2PDA2PDA2PDA2PDA2PDA2PDA2PDA2PDA2PDA2PDA2PDA2PDA2PC/1++/1++/1++/1++/1++/&#10;1++/1++/1++/1++/1++/1++/1+/B2fHB2fHB2fHB2fHB2fHB2fHB2fHB2fHB2vHB2fHB2fHB2fHA&#10;2PDA2PDA2PDA2PC/1++/1++/1++/1++/1++/1++/1++/1+++1u6+1u6+1u6+1u6+1u6+1u6+1u6+&#10;1u6+1u6/1+/A2PDB2fHB2fHA2PC/1+++1u691e291e291e291e291e291e291e291e2+1u6+1u6+&#10;1u6+1u6+1u6+1u6+1u6+1u691u2+1u6+1u6+1u6+1u691e281Oy81Oy91e291e291e291e291e29&#10;1e291e291e291e281ey81Oy81Oy91e2+1u6/1+/A2PC+1u6+1u6+1u6+1u6+1u6+1u6+1u6+1u6/&#10;1++/1++/1++/1+++1u6+1u6+1u6+1u2/1vC/1vC+1vC91/C81/C82PC72PC72PC+2fC92O+81u27&#10;1ey61Oy71ey81u291+7G4Py20u2vz+e22O+52/Cz1Om41erE3/W70+i/2O650+m71+2y0ee/3/fC&#10;5f1/o7t3lKu40+rT6//B2O/P5/3I5PiJqbtkh5iwx9/c9v/Q7/+52+6dv9WOrcmhveCWrtZPZXxe&#10;eZWPsdR9o8xvlL6szPDD2/ivwdmiudehwNqu1OdvkqFEXm1Zb35xjJmqz9iQpLRJX2NbcmtOZVwu&#10;REBGW1lHXVJDWkZVbH19l6+YuNhwlLxylsJykr1Zc5uasdVxisNLZI1EXG8FHCAOJCpLX3ZAU4Ji&#10;dLScs8Db8//a8v9yjaBMaX9si6R2lrKPr82Ys8qOqb0+WWdWcXthe4Nac3uSqrRkeoYkJjRdaHWY&#10;r8Cbu9m/4v+gwOdvi6OCm6OOpr5pgZZngI9cdYKfuMXb8/+ZsMd5j6pzlstniJk2UD1LW0FrcmtI&#10;TFI6RD5KWkJMVUc8R0EvP0RPYnFYb4ExSVknQEk3UVQvRTI4SjVaZU87Qy8rNSdecGx1j5V4mKSO&#10;rrUpRUgsQz1rfnBNYUs7Uzl0k3WOspS10v+TstZMbIZdepNHYHoXKT4oNTwABwEpNTBhaXFNUWVN&#10;UGRBR08yPjk2Rz9TZWBUcXxof4AsPDQnLSc6PD0dIiUcKCMeLyJHU1UuOToRHBsZIh84PzocIhsL&#10;EAhTV05ibWRha1s+RTEoKhxjYl1sbWYpLhsoMREnLyojLCkpMjICDQ4KFhY1Qz9BUEhufnNkamcm&#10;LilKVU5kcGc/Sj9LU0hucmZ0dWltcnJna2pSV1NfZF5VXlmUo55leXcqQkEgJSJBR0UvNjRWX1xR&#10;XFUZJxgmNyIXKhAtNC4ZIBwtNTM4QUBLVlRVYFtYZVwtOy9JV1abqaNvfHBOWEmAhnuDhINjYWtQ&#10;TF44PEVLUFZKUFJZX1+ZoJ6pr690en1dYmdES2ouNlYaIkNia458hap1f6WYo8pwe6Nlf519mq2E&#10;o62cusWOqLpsgJVfb30vPUJGWVg5Q0M/QkBMU0s7Sj5OYFOKk4uTk5BtY1c3LylMSUdkZ12CiXJr&#10;c1ZUWkJmaVnk7e/6///1+Pf6+ff//v35+Pj4+Pvv8fbn6O/n5uzi4ebQz9S8vcS0uMKgqLZ+ippr&#10;cIdMUWJMS1NYR0pTMzVXNjdQOjouJSIeGhgVExMUFBcSExoLDBQQDRUYEhkVDRMXDAcwLTJucoEy&#10;N0hDQ1CZm6WqtcKgtMXB3/iivthjfJaKorytx9+61+6rzeKCp7u93e+gwdafxNzX/f++5P/G6/+c&#10;vtKgwNGkwemhu9+Em7uyx+HY7P+wxdqhuc6rxNmit8l3jZ4+VmUhPExhfpG00+uy0/CTtdaQq/CA&#10;ktBbZpaKlrJXbHFOY1lKV0VFRzRGUlI4TUtOamded3hKWWIACRgABRdyjJ53lbJvg6d0gKxcaZpy&#10;h7aDm8ZTZI1XYImXuNugv92SrcSct8etx9meuNKMp8x9mcRibXVbZXJbZHlxepmAjLFqfKR5kbrD&#10;4P9+j5tkdoQgNEQbMUJogJFyipxrgpO2zd2Sr89UaowYI0lTVn+Ulr+FjbSKnMChu9zL2vnH2ve9&#10;1fG0z+rc+v+nxN5adZBRaoZIbIas0OrI6/+tzum21/K52POsyuW51vK10+mz0emy0Ouz0e610vC2&#10;1O+10+u00uivzemyz+u10u631fG41fG21PC00e6y0Oy10+220+221O621O621O610+200uyz0eu0&#10;0e2z0Oyy0Oyy0Oyz0e210u631PC41vK20++10u6z0Oyyz+uxz+uyz+uz0O200e2x0+yx0+yx0+yx&#10;0+yx0+yx0+yx0+yx0+y41vC31e+10+200euz0eu00eu10+y20+210u+10u610u600u600e200e2z&#10;0e2z0e2x0Ou21e+10+ywzea10Oi91+640umsxtzM3ej5///8+fP49O7+//77//////3/+/P/+vV/&#10;h4SAmJWDoZiKoI9SX0wlLiJ3gHywuLzQ19jT2dXU2s2ttaCRnn+KnXcQJwAvNDint57M3Nq7w9Gm&#10;q5uoqqO4w8mUr5J/jnywvLDAx8TZ3eD6/v/S2tO6x7Vvf2YrNjMpMzKxuLv8///+///6+v3////1&#10;9PL7/ff+//zv8u7/+PzHuMaEeo5tdItwiJ55fqB4fp93fp51f510gZ10g51zhZ1zhp13gph1gZdz&#10;gJZxf5RufpNtfZJsfpJsfpJuf5Nte5Ntd5NtdJRtdJVtdpVreZNqe5JvgZpvf5lwfJdwepVveZVu&#10;epVtfJZsfpdveo5jbYRncoxwfZlrepRldo5leYxkeIlVYHxXY31FVGlNXW9ZanxTZHhXaYBXaoNT&#10;YHJNWW1UX3ZSXHZPWHFASF8yOU1JUGFNUWlFSGJER2RLTmxMT2tJTWZKT2NMUWNPUV45O0YxNDwQ&#10;ExkAAQMAAQADBwQ5PTlvcXB2eXZ9hHx+iX15h3pzhHhxgnpwg3x1iIR1h4R0h4R0hoNzhoJyhYJy&#10;hIFyhIF2h390hX51h395i4J6jYJ1in5yh3txhnp1jYJwhn92iYd5io15iI2EkZd9iY5ga25iaXY7&#10;Qk4uNEApLzoOExwFChIlKTJESVBMU11bY2tsdXp2goN8i4Z+j4Z5jYF0iHpqe3BjdGlQYVdNXlVP&#10;YFg2R0EoODI3R0IsNjMyOzxASE9OVWFSWWh2fI2Ijp5QV2URHC0uOUkYIzIoNEJWYW49SVUjMDo2&#10;QkxCQ0w0Nj4wNDk6QkM+SkY3Rz81SD08UEQ5QkE+R0ZBTEpCTkxEUk9GVFFBUU06SkdATEg8R0NB&#10;TEg/S0cvOjYrNzM7RkJGUk5GVVA4R0I9S0ZBUEs2RUA4RkE5SEMoNzIsPzg6TUc5S0UwQTswQDov&#10;PTgtOjYyPjooMi8tNzMrNjIkMCwlMy4uPTgxQTwtPjg8S0g2REEvPTouPTo2REE9TEk9TEk5R0TE&#10;3PLD2/HB2vDA2e/A2O7A2e/B2vDC2vDA2PDA2PDA2PDA2PC/1++/1++/1++/1+/A2O/A2O/A2O/A&#10;2O/A2O/A2O/A2O/A2O/A2O/A2O/A2O/A2O/A2O/A2O/A2O/A2O/A2O/A2O/A2O/A2O/A2O/A2O/A&#10;2O/A2O/A2PC/1+++1+6+1u6+1u6/2O/B2fHC2vLC2vDC2vDB2vDB2u/B2e/A2e/A2e7A2e7C2vLC&#10;2vLC2vLB2fHB2fHA2PDA2PDA2PDA2PDA2PDA2PDA2PC/1++/1++/1++/1++/1++/2O/A2PDA2PDB&#10;2fHB2fHC2vLC2vLD2fHD2fHC2PHC2PHC2PDB1/DB1/DB1+/A2e/B2e/B2e/B2e/B2u/B2u/B2vDC&#10;2vDB1+/B1+/B1+/B1+/B1+/B1+/B1+/B1++/1++/2O/B2fDB2vHC2vLC2vLC2vLB2fHB2fDB2fDB&#10;2fDB2fDB2fDB2fDB2fDB2fC/1++/1++/1++/2O/A2PDA2PDA2PDA2PDA2PDA2PDA2PDA2PDA2PDA&#10;2PDA2PDA2PDC2/DC2vDC2vDB2u/B2e/A2e7A2O7A2O6+1u6+1u6+1u6/1++/1+/A2PDA2PDA2PDA&#10;2PDA2PDA2PDA2PDA2PDA2PDA2PDA2PDA2PDA2PC/2O+/1++/1+++1+6+1u6+1u6/1++/1++/1++/&#10;1++/1++/1++/1++/1+/A2PDA2PDA2PDA2PDA2PDA2PDA2PDA2PDB2fHB2fHA2PDA2PDA2PC/1++/&#10;1++/1++/1++/1++/1++/1++/1++/1++/1++/1++/1+6/1+6/1+6/1+6/1+6/1+6/1+6/1+6+1u6/&#10;1+/A2PDB2fHB2fHA2PC/1+++1u6+1u2+1u2+1u2+1u2+1u2+1u2+1u2+1u2+1u6+1u6+1u6+1u6+&#10;1u6+1u6+1u6+1u6+1u6+1u6+1u6/1+6+1u691e281ey81Oy+1u2+1u2+1u2+1u2+1u2+1u2+1u2+&#10;1u291e291e281ey81ey91e2+1u6/1+/A2PC+1u6+1u6+1u6+1u6+1u6+1u6+1u6+1u6/1++/1++/&#10;1++/1+++1u6+1u6+1u6+1u2/1vC/1vC+1vC91/C81/C82PC72PC72PC+2PC92O+81u271ey61ey7&#10;1ey81u281+6/2PW51fCz0+y01u242/C31+y20+i51Om2zuS50ui51OrC3vW41+673PS63faBpb5K&#10;ZHuHn7e80uq0yOHe9P/r//+px9uUtcjF3Pjd9/+tzOKau9CcvdV7mrdmgaRVbJSrv9iowN2Yttlm&#10;ibBbfaSJpsmZsM2GmLFtgZ9ph552m6xafIpFXGtVaXl0j52t0NyTp7ZOY2dVbGRPZl0nPDkmOzcx&#10;Rjo9Uz1VbHh4kaQhPlsAGD4AGEQJJlRyi7erweusxve2zvQ5UGcABRILIC1WaoOluOGjtuqVrLvt&#10;///i+/9sh5tMaYBwj6hsjahihKBuiJxKZHZjfYqDnKRJYWdUa3J7kZkVKzQqLjw7R1NthJSJp8K3&#10;2P6cu+BlgZdadHt3jqpZcYlbdYdphJOYs8Ld+P/g+/+51Ot1m8VSdIkdNzUyQzZYYllTXFhcaGJp&#10;eW1zem5jbWhOXGJYanlGW20ySFZQZmxZb3BJXktneGRHUTwJEQA9RzpwgHxRam9gfomEnL4kOVQD&#10;FCVgb3SYqaNdc2Q2UT1TcVtzj7tVc5UePVdCX3g3UGsADSQIFyAACAUxPTxlbXhLT2U8PlIiJy4Q&#10;GxYWJB02R0NGYWtbcXE/TkU8Qzw5Oz00OD5PWVhDU0ksNzcXIiEJEhETGxgpMCsVGhQMEAlKTkZV&#10;YVc4QzM0OyguMCQ3NzI+PzooLhwnMRMxOTMsNDBOV1UwOzoYIyE9S0VIV01NXVB6gH5LU080Pzhe&#10;amBve29RWUxHSz1LTT9JTk1FSkcxNTEpLikqMy5ufXpwhIQySksyNzQuMzE/RkRxeXZRXFQrOCpJ&#10;WUQ5SjAbIxgaIRkPFxIQGRVJU05HU0swPjIgLh8ABAJUYltue29bZFZob2V5e3ppZ3FHRFQsMTk3&#10;PEFbYWJudHNyeXeFi4uCiItpbnRlb4FHUGReaX5/iqKTn7qcqMaIlbWAja6Vr9G20+rJ6vfK6vi1&#10;0OZ8kqtBU2UlNT5qfX5UX2A0ODY1OzU1RDk7TUF3gXmxsa5yaFsmHhhBPjxaXFJpcFlKUjYvNR5J&#10;Sz3d5un5///6/Pv9/fv//fv08/Tz9Pfs7/Pp6vHp6e/n5erY1tvFxs28wcunsL2GkqJwdY1RVmdK&#10;SFBSQkRQMDJOLS1HMjE0LCkrJiUbGBgTEhYQEhgODxcWFBwbFh0UDRMZDglGQ0hvdII3PU1eX2yg&#10;oqyQnKlyh5hwjaZbd5CFn7mUrMZTbYV1kqqUtst/pLhpiZxvkaaApb2v1vGhx+KpzuZ4mq90laiG&#10;ocV4krNRZ4R2iaKbrcOEl6yQprusxNm7z9mBlqFpgIxZcoF0j6XO6//h//+oxvGRreeKnNFaZY+F&#10;kqtec3stQz4cKSBAQzpET1dNYWQxTUlJYl5KWVwUHixCUmekvNXO7v/Y7v/X5f/A0PHQ6v/W8/+0&#10;yeLAzeaszO6Rr8y61uzf+P+ft8t5kauEnsBdeKBVYmVSXmZGUWFXYXt1g6JQY4UwSmtigKCXqbZ7&#10;jptqfo1jeYlpgJGCmaqowNHN5favyuCHnLR7h6KHjKlwdZJ1gJu4y+Tj/f/g8P/W6v/L4/+00OvH&#10;5f+NqsQ7VnEfOFRFaYOYu9W42/Wszei21vG62PSvzem20++00+iz0emyz+uz0O610vC20++10+uz&#10;0uiwzuqyz+y10u631PG41fG21PC00u6z0Oy10+220+221O621O621O610+200uyz0euz0O2z0Oyy&#10;z+yyz+uz0Oy00u621PC31fG20++10u6z0e2y0Oyyz+uy0Oyz0e200e2y1Oyy1Oyy1Oyy1Oyy1Oyy&#10;1Oyy1Oyy1Oy21O621O610+210uy00uy10uy10+210+210u+10u610u600u600e200e2z0e2z0e2v&#10;zui00+210+2yz+i20uq81+630eeqxNrS4+76///++/X8+PL+//74/P3+//z//fXSy8ViaWaSqqeU&#10;sah4jn54hXOPmI3G0M3H0sPL1MexuKx8gXYRGA0ABwAADgIADwIsMjXa69LZ6ee+xtOjqJiDhX60&#10;vsOmwaSywK/h7eHg5+TY3N6Dh4hSWlMPHAsABwAABgIfKCexuLrt8vfr7fLu7vH///////7u8Ov8&#10;//v09vP/+fzEtcKIfZFvd4xuhZp7f6F6f6B4gJ93gZ51gp50g51zhZ1zhp13gpl2gpdzgJZxf5Ru&#10;fpNtfZJsfZFrfZFvgJRvfZRueJRudZVudZVueJVte5NsfZJsfpdtfZZve5VveZRueJRteZNqepNo&#10;epNpdIhibYNodI1wfZhrepRoeZFoeo5hdIZVYHxVYXtCT2VJWGtWZ3lQYnZTZXxSZH1TYHNKVmtO&#10;WHFMVnBMVG49RVwpMEM5QFFSVm5GSWRLTmtLTmxCRWJPU2xUWW06P1E1OEMcICkABAsKDxMjKCky&#10;NzZVW1d9g354fHp8gX1+h358iHx2hXhygndxg3pyhX5xhIBxhIByhYFzhoJ0h4N1iIR2iIV2iYV9&#10;joh6i4R1h4BzhX11h354i4J4i4J2ioBtgnt3iodyg4VsfIJwfYZjbnZJVFo9SE0gJzIOFSAQFyEg&#10;JzAlKzQvNT1PVFtscnhzfYOAi4+JlpeFlJF5ioRvg3hofXBkemtpem9GV01QYFdHV08pOTMoODMo&#10;ODQoODReZWVyeXxqb3hcYW9TV2hKT2AyNkYAAA8hLDs2QlE6RlNHU19CTlklMTsiLjcpNT43OEEs&#10;LzYmKzArNDQwPDguPTYvQTY0Rzs+R0Y/SEc7RkQ1QT8yQD01REE2RkM1RUE8SEQ2Qj47SEQ+SkY0&#10;QDwyPjo9SUVCTkpEU045R0M/TklIVlFFVE9OXVhVZF9KWVRDVlBNYFlLXFZBUUs8TEc5R0M2Qz84&#10;RUA4Qj82QD04Qz8+SkZATkk8S0Y4SEM3SEJATkw5R0UwPjssOjcuPDozQT41Q0AzQj/E3PLD2/HC&#10;2vDB2u/B2e/B2e/B2vDC2vDB2fHB2fHA2PDA2PDA2PC/1++/1++/1+/A2PDA2PDA2PDA2PDA2PDA&#10;2PDA2PDA2PDA2PDA2PDA2PDA2PDA2PDA2PDA2PDA2PDA2PDA2PDA2PDA2PDA2PDA2PDA2PDA2PDA&#10;2PC/2O+/1++/1++/1+/A2PDB2fHC2vLB2u/B2u/B2e/B2e/A2e7A2O7A2O6/2O7B2fHB2fHA2PDA&#10;2PDA2PC/2O+/1++/1+/B2fHB2fHA2PDA2PDA2PC/1++/1++/1+/A2PDA2PDA2PDB2fHB2fHB2fHB&#10;2vHC2vLD2fHD2fHC2PHC2PHC2PDB1/DB1/DB1+/B2e/B2e/B2e/A2e/A2e7A2O7A2O7A2O7B1/DB&#10;1/DB1/DB1/DB1/DB1/DB1/DB1/C+1u6/1+/A2PDB2fHB2fHB2fHA2PDA2PDB2fHB2fHB2fHB2fHB&#10;2fHB2fHB2fHB2fHA2PDA2PDA2PDA2PDA2PDA2PDA2PDA2PDB2fHB2fHB2fHB2fHB2fHB2fHB2fHB&#10;2fHB2e/B2e/A2e/A2e7A2O6/2O6/2O2/2O2/1++/1++/1+/A2PDA2PDA2PDB2fHB2fHA2PDA2PDA&#10;2PDA2PDA2PDA2PDA2PDA2PC/1++/1++/1++/1+6+1u6+1u6+1u691u2/1++/1++/1++/1++/1++/&#10;1++/1++/1++/1++/1++/1++/1++/1++/1++/1++/1+/A2PDA2PC/2O+/1++/1+++1+6+1u6+1u6/&#10;1++/1++/1++/1++/1++/1++/1++/1++/1++/1++/1++/1++/1++/1++/1++/1+++1+6/1+/A2PDA&#10;2PDA2PDA2PC/1+++1+6+1u6+1u6+1u6+1u6+1u6+1u6+1u6+1u6+1u6+1u6+1u6+1u6+1u6+1u6+&#10;1u6+1u6+1u6+1u6/1++/1+++1+6+1u691e281Oy+1u6+1u6+1u6+1u6+1u6+1u6+1u6+1u6+1u69&#10;1u291e291e291e2+1u6/1++/2O++1u6+1u6+1u6+1u6+1u6+1u6+1u6+1u6/1++/1++/1++/1+++&#10;1u6+1u6+1u6+1u2/1vC/1vC+1vC91/C81/C82PC72PC72PC+2O+91+681u271e271ey71ey81u28&#10;1u271fK/2/a42PCz1ey63fK93vO82e/A2/HH3/a81u220ui+2/O31+663PXC5f6jx+CCmrFDWXGG&#10;mrOgs82itc/H3/epxNuUssiqwuPG3/6Zt9GZudCry+N1kq9RaYtQZousvde90e+XsdJefKBPbZFn&#10;gqNvhKFMXXgmNlBogZV8nKpLaXRCV2R5ipuSqbt/nrBpfopacHNrgnppf3dHXFhIW1ZXa1tOY0g5&#10;UE9qgogQKTsLJUMSLFMdN2GRqdSSqdSeud2DnL0tQl8FGDEnOVJvgZ22yum/1Pe2zeB9laijvNHO&#10;6v+Jp75khJx1l7BNb4lgd4qSqrmvx9F8k5lPZWlZbnJmeoBxhItUXGtATlpedICBnbOmw+V1kbMt&#10;SV0LJixCWXlZcY5ngJinw9fc+v/I5/i/4PHQ8f+p1OtghJ4hO1E3SVBicmdzgXFxf3hXZmtVW1FV&#10;XlpDTlVufYtvgI87TVdWZ2l4iYWBkoA6SDUkLxsqMiFGT0NZZ2RPZGhngIqJlss/S3ogK1BTX3h6&#10;iJVeb3RFWlhWbGhzjbVTcI4cPFNFY3tRa4gYLEcbLDopOTtgbXNIUWEpLkUxM0YeIicuNjEnMS0A&#10;CAgVLTU/U1E4Rj03Pjc4Oz47P0dRWl5EUk0fKCUSGxgWHhoeJSErMiwkKiUZHhg1OTM5Rj0iLR8x&#10;OCdERz1JSkhAQT8sMiQuNx1ZYVk7Qz1kbWhlb2xga2WXpZuOnY5MXEtobmtze3VNWFBRXVJhbV9Z&#10;YVFcYVFKSztUWVZHTEhJTUhGTEY+RkM+TExidXgwR0xCSEUhJyUVHBoUHBkUHRYzPzFSYEtHVj0p&#10;MSA6QjM9RTovOC9GUEYrNyoXJBQVIxAJFhM5RT5bZlw+SDw9Qzt3enl/f4dVVGI2O0BCR0tbYWFa&#10;YF1LUk9obm6MkZWIjZOBjpNlcnlue4Vlc4F+jJ+Zp753hqB8i6eVsdemxOHP8f/R8/+y0OyGn75N&#10;Yno3Slp5jZFkb3M0ODk/RkFYaF1HWU5ueHHBwsCBd2ggGRFHREBZXFJWXUg4QCYiJxRGST7U3d/2&#10;/P78//7//v3+/Pvz8vLz9Pft7/Tl5e3k5Orj4ebW1NnDxMu5vcejrLmCjp5wdY1UWmpIR09UREZa&#10;OjxNLCxAKyo8NDE1Ly0dGhsPDhINDhUQERkaGCAcGB4RCxAOAQA2MjdtcYB1e4uMjptmanNDUVxU&#10;bHxSb4eduNC91e+yyuN2jqhifpdYeZBRdIpggJR3ma55nrWEq8SHrseXu9Nlh51cfJCYs9KDnLhL&#10;YHlQYndbbH9SZHeMobXL4vfg9P2ZrbdvhJBXbn5wiKDA2PrK4/+UrNyRrteUqM9teZmmtMmXrbc0&#10;S08CEBU1OUBga38XLDUEIRszTUMsPDlDTViWpL6artG93OTk+v/n9v/Y6/zV8v+21+GduMG5zNW+&#10;3f6lw+DE3vfn/v+juM5Zb4hXboxPaIhQYV1GVVYoNT4MGSo4SF5vg5pphJphgJWClaNXa3lgc4KS&#10;pralu8uiucqpwdOwydzK4vB0h5dpd4lgaXxBSl6Cj6HS5vbU7PrB1PK80u7D3fiyz+nE4/2tyuR/&#10;mrVlfZmJq8ax0+293/mvz+qtzOiz0Oyz0Oy30++z0uiy0Oixz+qyz+200e+10+600uqz0eexz+uz&#10;0Oy10++31PC31fG21PC00u6z0Oy10+220+221O621O621O610+200uyz0euy0Oyyz+yyz+uyz+uz&#10;0Oy00e210u620++10++10u600e2z0Oyy0Oyz0Oyz0e200e2y1Oyy1Oyy1Oyy1Oyy1Oyy1Oyy1Oyy&#10;1Oy00uy00uy10+221O621O621O610+210+210u+10u610u600u600e200e2z0e2z0e2uzei00+22&#10;1O210uq41Ou81+620OarxNrZ6vX6/////Pf//ff+//70+fr+//z///fq4tl1fHaTq6eSsKaTqZm0&#10;wbGxu7Ohq6uOnIAwOyMiKRkABAAXHB4JEBsYIjJWY3XY3+HT5crA0s5hanUjKBeBg3vf6O7T7M7V&#10;49S7xryNlJAoLCwAAgAIEAgMGQkADwABDAZBS0fS2dn8///+///7+//5+Pn49vT+//z+//309vPp&#10;4uWomaWEeox9hZiAmKt7f6B6gKB5gJ93gZ11gpxzgptyg5pxhJp3gpl2gphzgJZxf5RufpJsfZFr&#10;fZFrfZFuf5NufJRueJRudZRtdJNsdpJsepFsfJBpe5Jre5NuepNveZNueJJqd5Bmdo5jdo1iboJh&#10;boRpdo9tepVpd5Jre5Npe49cb4BUX3tSXXc8SV5EUmVTY3ZOX3NQYHhMXXdRXHJFUGhHUWtIUGtM&#10;U25ARl4oLkIzOUk4PFQ5PFdLT2xLTmw9QF1NUWpJTWIYHS8BBg4ECRAAAQYsMjRaYGFhZ2aCiYaP&#10;l5J7g4B8hYB8h314hXlzg3Vxg3ZzhX11iYJxg35xhH9yhYBzhoF0h4J2iIR3iYV3ioVzhH93iYN5&#10;iYR4iYR9jYiBko17i4dvf3tvgH95iYtkc3lUYGtVYG04Qk0ZIysiLDMIDhgPFR8bISozOkJPVlxf&#10;Z2xvd3uEjI+BkI+BkY99jolzhX9rf3VnfHBhd2lbcmNNXFQ0RDxBUEk7SkQ1REBKWFVLWlhNW1p/&#10;g4aBhYtmaXVaXGw+QFIJCx4IChsnKTlOWmU/S1ZATVdNWmM3REwvO0NCT1U0QUc+QUc6PkQ3PkE4&#10;QUE6RkM7SkM5SUE3SD44QUA6REI3QkAuOjgoNTMpODUsPDktPTo0QT0tOjYyPzo2Qz8wPTkwPTk1&#10;Qj0yQDtBUEs3RUA3RkE5SEM1RD86SUQ/TUg3RkE6S0VAUkxDVE5CUUxCUEtFUk5IVFBKVVFNV1ND&#10;TUlCTUlOWlZSYFtJWFNEVE5GVlFIV1RDUk88S0g4RkM3RUI6SUZATktFU1DD3PLD2/HD2/HC2vDC&#10;2vDC2vDC2vDC2vDB2fHB2fHB2fHA2PDA2PDA2PC/2O+/1+/A2PDA2PDA2PDA2PDA2PDA2PDA2PDA&#10;2PDA2PDA2PDA2PDA2PDA2PDA2PDA2PDA2PDA2PDA2PDA2PDA2PDA2PDA2PDA2PDA2PDA2PDA2PDA&#10;2PDA2PDA2PDB2fHB2fHB2fHB2e/B2e/B2e/A2e7A2O7A2O6/2O2/2O3A2O+/2O+/1++/1++/1++/&#10;1++/1++/1+/B2fHB2fHB2fHA2PDA2PDA2PC/2O+/1+/B2fHB2fHB2fHB2fHB2fHB2fHB2vHB2vHD&#10;2fHD2fHC2PHC2PHC2PDB1/DB1/DB1+/B2vDB2u/B2e/A2e7A2O6/2O2/1+2/1+3C2PDC2PDC2PDC&#10;2PDC2PDC2PDC2PDC2PC+1u6/1++/2O/A2PDA2PDA2PC/1++/1+/B2fHB2fHB2fHB2fHB2fHB2fHB&#10;2fHB2fHB2fHB2fHB2fDA2PDA2PDA2PDA2PDA2PDC2vLC2vLC2vLC2vLC2vLC2vLC2vLC2vLA2O6/&#10;2O6/2O6/2O2/2O2/2O2/1+2/1+3A2PDA2PDA2PDA2fDB2fHB2fHB2fHB2fHA2PDA2PDA2PDA2PDA&#10;2PDA2PDA2PDA2PC/1++/1++/1+6+1u6+1u6+1u291e291e2/1++/1++/1++/1++/1++/1++/1++/&#10;1+++1u6+1u6+1u6+1u6+1u6+1u6+1u6+1u6/1++/1++/1+++1+6+1u6+1u691u291e2/1++/1++/&#10;1++/1++/1++/1++/1++/1++/1++/1++/1++/1++/1++/1++/1++/1++/1++/1+/A2O/A2PDA2PDA&#10;2O+/1++/1+++1u6+1u6+1u6+1u6+1u6+1u6+1u6+1u6+1u6+1u6+1u6+1u6+1u6+1u6+1u6+1u6+&#10;1u6/1++/1++/1++/1+++1u691e281ey+1u6+1u6+1u6+1u6+1u6+1u6+1u6+1u6/1+++1u6+1u69&#10;1e291u2+1u6/1++/1+++1u6+1u6+1u6+1u6+1u6+1u6+1u6+1u6/1++/1++/1++/1+++1u6+1u6+&#10;1u6+1u2/1vC/1vC+1vC91/C81/C82PC72PC72PC91++91+681+681u271u271u271u271u2/2fXC&#10;3vm52fG32fC+4Pa42e661+zO6f/M5f271u230+u/3fW+3/fB5P7G6/+63/mGnLQtQVpZa4V+j6p2&#10;iKSgttGlv9mGoryAl76TrM9/nLmZuNGkw9tuiaNbcY9idZZjcY6XqcecstCKpMKDn72Wr8yEmbYk&#10;N1MuOE9bb39Tb3gpQkkhMj1SX3GHmrCIo7t5j5tlfH9Yb2pUaWM4SUgsPTlHWEdPYkRIYElgeGlL&#10;YV9OYm5jd4+PpcPK4//B2/6mwtiWrsh3i6okNFgACy5HV3aKnraInrKGnrWFnrWKpLucuNCLqsGH&#10;qL+LrsVQdItTZ3mWqri1ytKBlZlhdXdrfX9hcXZba3F3hJRUZG5JXGZedYaNpcBjfZg7Vmc8WV0K&#10;Hj88UXBzi6bE3/bo//+63O2kyde84vCPvcRvlLBdeKFWaoM7T0cuQSoxQTsmM0NNVE5QWlkNGSIr&#10;OUdda3k7SVBHVFJteHBEU0IZJhRKVENXX1E5QThaZmSBkZWOoal+hakyOVw6RWOZpsK4xt9dbIIW&#10;IzoyP1WGoMKMqMN4l6ylxNvJ5P+Uq8pmeo9bbndQYG8lMUg6QVpHTFwABQYpMSpVXlofKCwhMzxa&#10;a2pcaWBYYFpbYGRFSVQ4QUc0QD8tMywqMCowNzAiKCIgJSAvNTAqLyolKiYrODEyPjEtNidKTUZ+&#10;f4BsbnA6Pzc8RjFDSj9FTUN3f3h2gHhqdWqcqZmfrZhoeGBPVk5NVk1wfHCKl4hZZVUwOShGSzpa&#10;W0o7QTs+Qz1RVlBLUUxaYmFndHfH2uKlu8U6QT4YHx0LEhAXHhtUXFVgal0kLxshLBVSWkJnb1qT&#10;m4p0fW44QjQXIhI4RDE/TThCTUhKVU5jbWRGTkU9RD1laWhPUVciIi1FS01la2tQVlQ3PjpMU09t&#10;c3OFi4+Lj5aRn6SHlJtJWGIkM0JKWW13hp+AkKx8jKqhveagv9663fO83/iKqst7l7uSqseJoLUi&#10;Nj4WISkFCg4wODVSY1pCVUtncmuztbJsY1EhGhBpZmF/gXhvdmNQV0AuMyRCQz7Q2dz0+vv6/fz9&#10;/Pr+/Pv29fb4+Pzw8/fo6PDk5Ori4OXV09jCw8m2u8WhqriDj59tc4pUWWpIRk5dTU9sTU9XNTY/&#10;KilBOTYxKikbFRcNCw8MDBMODxcXFx4YFhwMCA0MAABEQEVzeYddZHRPU143PkY+T1pIYnFuiqDY&#10;8v+FnbWCmLKZscuAm7V5mLFZe5MjQFVGZXpNcIVaf5SbwNXU+P/J6f7S7//F4fmzzeR0ip5XaXs7&#10;TV8yRVeJnrPc8//C0+6LnrdPY3lKX3WYr8XM5P6wyOabs9RjgJlmepRhbYS3xtjX7vuNprNzg5Se&#10;pbpAS2gABRMmREA9WEsACAIJEx47R2Q+UXl9mqObr7uLmql/k6Bwj5hAZWpJaW6Joah2lrKHpL+q&#10;w93S5v+qvNRUZ35AVWxTaYAyRDwACQYHFRkdKjUrOklOYnFheodvjJeit8iJna5JXGxWaXmcr8CZ&#10;r8KHn7SfutBzhJc+TmFxgZSLma1+jqG+z+Ln+//P5fapv9ytxuHF4vyx0Oq62vPA3vi+2fSyyubA&#10;4fzD5P/C4v231vGtyuawzem30u+10O2z0uey0Oixzuqyz+200e+10u600uqy0eez0Oy00e220++3&#10;1PC31PC20++00u6z0e210+220+221O621O621O610+200uyz0euyz+uyz+uyz+yy0Oyz0Oyz0e20&#10;0e200u610++10u600u600e2z0e2z0e2z0e2z0e2y1O2y1O2y1O2y1O2y1O2y1O2y1O2y1O2y0Oqz&#10;0eu10+231O631e+31O620+210+210u+10u610u600u600e200e2z0e2z0e2y0ey21O631e610uu4&#10;0+u71u230eewyd/d7vn4/////ff///n+//7z+Pn///7///jLwbWCh3+PpqCBnpSOpZaGlIZRXFY9&#10;SUwNGgYSGwwABAAAAQIyNT6zucm1vtPh7P+xu7q80LPR5N9faXM5PiyKi4J/h4t0i205RzoABwAA&#10;BQAABQMMEQ0AAwAwPC1ndmOIlIqhq6Xs8/Lw9fj9///////8+/z///7t7+v9//z///3z7O6uoKqP&#10;hZV3f5BlfYx6f555f554gJ12gZx0gZtygZlwgpdugpZ2gZd1gJZyf5VwfpNtfZJsfJFrfJBqfJBr&#10;fJFsepJtd5Jsc5FqcY9oc4xod4tpeopmeY9peZBtepJveZJteJFpdY5jc4pfcYhfbYFicIVpdo9o&#10;dZBjcoxqeZFpeY1ZaXxTXHhPWHM3Q1lATWBRYHNOXXJPXnZKWnRMVm9DTGdGTmtHTmxPVXFITWYz&#10;OEs9QlMxNUtDR19SVnBKTWk5PVcxNUwcITMAAA8ABwsiKy46QkRia2t5g4Fxe3h3gHx2gHt2gn53&#10;hH13hXp1hXdyhHZyhnl1iYB4jIV0h4J0h4F0h4F0h4F0h4F0h4F0h4F0h4Ftfnp0hYJ4iIV4h4V9&#10;jIuDkJF5hodpdXd0gIVjbnZHUV02P00rNUMZIi8UHSckLTQXHSUwNz5AR05SW19wen15hIV3goOA&#10;jIx5jIRxhH1oe3NleXBpfnRne3BUal5AVkoxPzpDUEwlMy8lMjBYZWRwfX12g4SKl5hhY2lPUVoz&#10;NEIuL0EYGSwAARQuL0Bqa3tGU1wzQEgvPENATVM5Rks9S05TYWNDUVNFSk5IT1JKUlNIUlFJVFFI&#10;VVBBUEk3Rz80PTw9R0VCTUs+Skg4RUM2REE1RUE0REA7SUQ0Qj44RkE6SEMyQTwyQTw2RD8xQDs8&#10;SkY1RD8xQDsuPTgpODMoNjEmNTAhMCssPDcsPDYyQTw2REA3Qz89SUVFT0xDTUpKU1A+SEU1QT04&#10;REA+TEdBUEtBUUtBUUxDUU9CUU5CUE5CUE1BT0xDUU5LWldVY2HD3PHD3PHD3PHD3PHD2/HC2/DC&#10;2vDB2vDB2vHB2fHB2fHB2fHA2fDA2PDA2PDA2PDB2fHB2fHB2fHB2fHB2fHB2fHB2fHB2fHB2fHB&#10;2fHB2fHB2fHB2fHB2fHB2fHB2fHB2fHB2fHB2fHB2fHB2fHB2fHB2fHB2fG/2O/A2PDA2PDB2fHB&#10;2fHB2fHB2fHB2fHB2vDB2u/B2e/B2e/A2e7A2O7A2O7A2O6/1++/1++/1++/1++/1++/1++/2O/A&#10;2O/B2vHB2fHB2fHB2fHA2fDA2PDA2PDA2PDC2vLC2vLC2vLC2vLC2vLB2vHB2fHB2fHD2fHD2fHC&#10;2PHC2PHC2PDB1/DB1/DB1+/C2vDC2vDB2u/B2e/A2e7A2O6/2O6/2O3C2PHC2PHC2PHC2PHC2PHC&#10;2PHC2PHC2PG/1++/1+/A2PDA2PDA2PC/2O+/1+++1u7C2vLC2vLC2vLC2vLC2vLC2vLC2vLC2vLC&#10;2vLC2vLB2fHB2fHA2PDA2PDA2PC/2O/C2vLC2vLC2vLC2vLC2vLC2vLC2vLC2vK/1+2/1+2/2O2/&#10;2O2/2O2/2O6/2O7A2O7B2fHB2fHB2fHB2fHA2fDA2PDA2PDA2PDA2PDA2PDA2PDA2PDA2PDA2PDA&#10;2PDA2PC/1++/1++/1++/1+++1u6+1u6+1u6+1u6/1++/1++/1++/1++/1++/1++/1++/1+++1u6+&#10;1u6+1u6+1u6+1u6+1u6+1u6+1u6/1++/1++/1+++1+6+1u6+1u691u291e2/1++/1++/1++/1++/&#10;1++/1++/1++/1+/A2PDA2PDA2PDA2PDA2PDA2PDA2PDA2PDA2PDA2O+/1++/1++/1++/1+/A2O/A&#10;2PC/1++/1++/1++/1++/1++/1++/1++/1+++1u6+1u6+1u6+1u6+1u6+1u6+1u6+1u6/1++/1++/&#10;2O/A2PC/1+++1+6+1u291e2/1++/1++/1++/1++/1++/1++/1++/1+/A2PC/1+++1+6+1u6+1u6+&#10;1u6/1++/1+++1u6+1u6+1u6+1u6+1u6+1u6+1u6+1u6/1++/1++/1++/1+++1u6+1u6+1u6+1u2/&#10;1vC/1vC+1vC91/C81/C82PC72PC72PC91+691+691+681+681u281u271ey71ey/2fW+2vW21u+9&#10;4PfA4veev9STsMW0z+Wsxt6qxd221OzA3/nB4/y94vuv1O+hx+JVbIOEm7J9kKptf5qMn7ymvNmY&#10;s9B6l7R2jbdgeZ9MaYdsiqJlgpdFXnNUaIBSY3xWZISaqsjG2/XN5f3H4fjf+P+50e0mPVoyNklU&#10;Ym5FXF8WKy4HFB0wOUxldI9thaNsgpA0SlAlOzpYa2tTY2cdKyorOSlgb1BYcUpSZ0hSYk87SERA&#10;TlZ6jZ6rw9rA3fbL6PLB2u2arsuNnMFATXQAASIhM0tgdodmfZpPaINdeJKoxt6fwNdSdYpFan5P&#10;dIgrPE6AkKCfr7mNnaNygYRsen12g4heanFTZXZNX2lDVltneoSvwtZ7kadGYW5Lam0mNlMrPVp7&#10;kKudts+PrsO63e7F7PmLtcBtmptvlK52kL5ab5AoPD4RJBQTIh0YIzJJVFNhbXIvPEkiMEE8SlhL&#10;V11ZYl07RDgNGQhCTDxrdGVdZVhZYVpETUsxPT90gYdZYFxteHdfbnRjd4SVqcBpeJkgK1JQV4Oz&#10;y+fM5vyxz+Cjwtm/3f60zfGPpsKIn7BjepJZa4dzf5pjbXsOFhUsNS1VXlxBSlFHVGJrd3uPmZOR&#10;mZVla3BBR1FASE04QkEyNitEST9RVUwkKSEIDQcjKCQtMjAkKSgqOTM1QTckLSE2OjZrbHJqbHRB&#10;R0QtNyc0OixQV0pnb2NUXVBOWUlpdmFrel5ZaUpfaFdpc2KJloRJVkQTIA47QzNKT0BMTT9IT0dv&#10;dGxvdG00OTVETE10gYjA095nfIsyOTY0Ozk0OjkIDwxDSUOWnZFpcV9NVT9gZ0x8g2qiqpVyemku&#10;NycbJhVUYExseGM7RT4+R0BRWlJETEZGTEhMUVEtMDUoKzNMUlFtc3FUW1Y/RkBVW1d1e3uAhYpi&#10;Z253hJKMmahcanwxP1VZaIKLm7mOnr+AkLOJo8q/3fu/4PbU9v+62vuDoMSJo8Jvh51KXmtBTVhO&#10;U1trdHRRY1w3S0JseXKlqKZ7cl5EPjKBf3mAg3ptc2JjaVZVWU9fYF/W3+L3/f/5+/r5+ff9+/r6&#10;+fn6+/7v8fbv8Pfp6e/m5Onb2d7JydC+wsystcKRna11epFWW2xHRU1eTlBxUVNaOTlAKypCOTYp&#10;Hx8YERMQDRIPDxYNDxcUFRsWFRoMCg4XCQY8Nz1zeIZWXW0xN0I1PkVRZW87WGZwi5+VrsRXbYV4&#10;jaeJn7qkvtm92/ZYeJQVLUE2UWNBX28+X26BorGrytq30uXc9P/b+v/X9P+owdKNorNrf5BccIWf&#10;tc3U7P+mt+aFl8JwhKeOpL7R6v3R6vqVr76KpbNxjZ1cb4BWYnSImKidtcOBnK6nutPAy+lzgJ5k&#10;e4uYtraeubFebWwcJDEJEzE8TXRWbn9TZHc/TGBRZXdae4k0W2hGaXmNqLxujaeDn7qwxuPN3vuU&#10;o71JWG42SFgtQE4CEg0IFhQdKCwABxECDRk5SVRHXGVWb3WJn7jI3POAkaU7Sl5YaH1ccIdPaINd&#10;eZZATWwzQ2B5jKiqv9u3zunO5f/H3fi4zumBmraWss3D4vytzuenx+GwzujA2/a80++x0u2szOe0&#10;0++72fW20++41PC71fKxy+i00uiy0Oixz+qyz+200e+10+600uqz0ee00u610++21PC31PC31PC2&#10;0++10u600e210+220+221O621O621O610+200uyz0euy0Oyz0Oyz0O2z0e200e200e200e200e21&#10;0u610u+10u+10u610u600e600e2z0e2z1e2z1e2z1e2z1e2z1e2z1e2z1e2z1e2y0Oqz0eu10+23&#10;1O631e+31O620+210+210u+10u610u600u600e200e2z0e2z0e241/K41/G31e600eq20em51Ou6&#10;1Oq30efe7/r1/P///Pf///n7/fz1+vr///7/+vPBtqeHjIGWraSBnpJqgXIyQTQABQIABQsABwsS&#10;GR5OUlh+gYju8vrt9PvS3eS0w8imsrDS6MnH29RncXo/Qy9lZVtVW18YLg8ABQAQHBMABQAxNjFE&#10;SUOCioC8ybvR4M/Z5tnV4Nb3//vq7/D6/f/////39vf///////7+//31+PTVzs+PgImJgI2AiZd0&#10;jZl6f556gJ55gZ14gp11g5tzg5lwgpdugpVzf5VyfpRwfZJufJFse5Bre5BqfJBqfJBrfJJte5Nt&#10;d5Nrc5BocItlcIdldYVneYZleIxoeI5seY9ueJBsdo5mc4pfcIVbboNeboFgb4RldIxjcYxebIdm&#10;c4xmdIlWZHhRWXVMVXA1P1Y+SV5QXXFNW3FPXXZLWnRIUW1DS2lJT29JTW1PU3BKTmY4O09DR1ZE&#10;SVpVWmxGSl8tMkgiJzwMESMBBxQVGyU+SklfammAi4p2goB2gn99iYVwfHd3hH51hX92h393iX13&#10;inx2int1in12i4F3jIR1iYF1iYF1iIF1iIF0iIB0h4B0h4B0h4B3iIZ5ioh2hoZxf4FxfoJ0foVs&#10;dX1fZ3BiaHEyOEMjKTcgJzcLESARGSUtNj4xOkApLzVKUVVbY2dncXN9iIiAjYt2hYJ5iIR6joR2&#10;ioFwhHpqfXVkd3BXaWI9T0knODMjLy1VYV8+SklTX19yfX9ibXFmcXVWYWUtMDknKjYaHCwREyYN&#10;DyMzNUdYWmo7PkwVIicpNjorOTw5Rkg9S0wwPj40QkE3RUM3PkA6Q0M7REQ4QkE4Q0E6RkI2Qz8w&#10;PTg5Q0JETkxMVlVKVlREUk9CUE1AT0w9TkpGVlFDU01HV1JGVlA9TEc/T0lGVlBDU007SkU+TEc9&#10;TEc+TUhCUUxBUEs+TUg/Tkk9TUcyQj02RD84RUEwOzcxPDg3QD0vODU2Pzw1PzsqNjIgLCgnNTA3&#10;RkE5SUQvQDo2REI3RkM8Skc/TUo7Skc4RkM+TUpJV1TD2/HD3PLE3PLE3fLE3PLD2/HC2vDB2u/C&#10;2vLC2vLB2vHB2fHB2fHA2fDA2PDA2PDB2fHB2fHB2fHB2fHB2fHB2fHB2fHB2fHB2fHB2fHB2fHB&#10;2fHB2fHB2fHB2fHB2fHB2fHB2fHB2fHB2fHB2fHB2fHB2fHB2fG/1+/A2PDB2fHC2vLC2vLC2vLB&#10;2fHB2fHC2/HC2/DC2vDC2vDB2vDB2e/B2e/B2e+/1++/1++/2O/A2PDA2PDA2PDB2fHB2fHC2vLC&#10;2vLB2vHB2fHB2fHA2fDA2PDA2PDD2/PD2/PC2/LC2vLC2vLC2vHB2fHB2fHD2fHD2fHC2PHC2PHC&#10;2PDB1/DB1/DB1+/C2/DC2vDC2vDC2vDB2vDB2u/B2e/B2e/C2PHC2PHC2PHC2PHC2PHC2PHC2PHC&#10;2PHA2PDA2PDB2fHB2fHB2fHA2PC/1+++1u7C2vLC2vLC2vLC2vLC2vLC2vLC2vLC2vLD2/PC2/LC&#10;2vLB2fHB2fHA2PDA2PC/1+/B2fHB2fHB2fHB2fHB2fHB2fHB2fHB2fG/2O2/2O2/2O7A2O7A2e7A&#10;2e/B2e/B2e/B2fHB2fHA2PDA2PDA2PC/1++/1++/1+/A2PDA2PDA2PDA2PDA2PDA2PDA2PDA2PDA&#10;2PDA2PDA2PDA2PC/1++/1++/1++/1++/1++/1++/1++/1++/1++/1++/1++/1++/1++/1++/1++/&#10;1++/1++/1++/1++/1+/A2PDA2PC/2O+/1++/1+++1+6+1u6+1u6/1++/1++/1++/1++/1++/1++/&#10;1++/1+/A2PDA2PDA2PDA2PDA2PDA2PDA2PDA2PDA2PDA2PC/1+++1+6+1+6/1+/A2PDA2PC/1++/&#10;1++/1++/1++/1++/1++/1++/1+++1u6+1u6+1u6+1u6+1u6+1u6+1u6+1u6/1++/1+/A2PDA2PDA&#10;2PC/1+++1u691e2/1++/1++/1++/1++/1++/1++/1++/1+/B2fHA2PC/1+++1u6+1u6+1u6/1++/&#10;1+++1u6+1u6+1u6+1u6+1u6+1u6+1u6+1u6/1++/1++/1++/1+++1u6+1u6+1u6+1u2/1vC/1vC+&#10;1vC91/C81/C82PC72PC72PC81u281+691+691+691+681u271ey61Oy40u+51fC01O3D5fzC5PmD&#10;pLlbeI12kaaDn7iVscqryuOkxN6fwtygxeCKscx/p8J+ma7G4PaiudJ5j6qEmreFnr2HpcN4mLdq&#10;gqxOaI05VnNEYnchPU0ULDpOYnFdbX1uf6C7zuvu///b9P+00ODH5Piz0OlLaIUIBhUuNj42SEgV&#10;JSQYIShOU2dve5ptgaeZr8FmfIdXbHJ7i5R7iJM5REgVIBM2QiU6USo8Ti40PSolKCMWGyIxP093&#10;jqSgwNinxMjZ8v3T5vvJ1/a3w+dQXoAHGDUnOVNIYYIzTWx2kq/P7v+x0+pskKVQd4kyWWoVITdN&#10;WWxbZ3VpdX5RXWRha3K3wMq1vchvhphVaXIiNDUtOz9ygI5WaHk8VmFAYGJGUGU/S2FygZmInrWW&#10;ssjK7P7D6faHsbuLsriGqL1xjK9OZIROYHBVY2VIU1FQWVljcniCkp2wwdOltclVY3Q5RUtFTkkh&#10;KBs7RTReZ1hTXE9QV06PlpBmbWsDCgwqMDQ4PyI7SDFacGN+mpufu8t+lLFfa5Sort280+rn///a&#10;+P+fv9aVtNeJpc1bdpdUb4ZtjKt8lrZxhqBeb3lWZF1ndGlATEouOUMyOE83PkiBiomRmZc9REkz&#10;OkJkbG5aY14pKxxSVEZxdGhESD8YHBYhJiMoLCwmKyseLikcKiEiLCEuMzEtLzg7Pkk5QEEBDAE0&#10;OipRV0hMU0Q6QzJGUTxOWj9GVDNKWjRdZ0tKVTtndFtVY01ndGF1fXAxNSs2NzA6QTZfZVtYXFU2&#10;OzhZYGOVoquwwdJWa38TGhcoLixzeXhKUE02OzaJjoJ2e2kyNyJKUDN5gGV+hG9GTDw5QDIqMiM5&#10;QjFNWEVMVEs8QzswNzE0OzdJUE5GS00/REhgZWpcYl5dZF5aYVpXXlc/RkBcYmKEiY5HTFQqOExd&#10;a3+Rn7WKmrGyw93L3fiClLJld5W2ze/q//+DorOEpbi/3vuXs9WHob1wiZxCV2dMWWeEipSkrbBi&#10;dG9GXFOUopzM0M6dlX54cmSRjoh8f3Zxd2d1e2x9gHt7e4Da4+X7///7/fz4+Pb8+vj5+Pj5+fzr&#10;7fLp6vHj4+nh4OXa2N3Ky9K/w82ut8SVobGCiJ9cYXJKSFBaSk1jREZTMjNDLi1BOTUnHBwaEhQW&#10;ERYUExoOERgTFRsWFxwPDxIRAwAtKC2Gi5l3f49FTFZDTlVXbnc+X2xFX3JQaX1ug5uTp8GNob27&#10;0/Crx+VNbIkuQFI3TFs9VmAfO0I7Vl4zTFZXbHuktsjG6/vS9P+/3ezA2uq0zeCnv9e81/K20vCs&#10;wvSTqtavyOvI4vyyzuCFoa9ZdYJNandGYG80RlY+SltSY3Jkf414lqjY8P/k8/+bq8OPp7ibucDQ&#10;6e2ntL5RV2tjbIeLm7pOZHcjMkgSHjQ5TWJkhZlljqV2mrisyu252fCzz+l/lLNgb5BQXHgnNEgR&#10;ICsRISYcJigpMTc2O0YsLz5PVGRCSlgADRcnNz9lfJ2Up8ZpeJQrOFEPHDYcLkxWbpFuirBTX4U6&#10;Sm9IYIJ+nLy21/a+3f2gu9yYsNJRboh4lrC42fKv0eqtz+iz0evA2vW+1fG21fGuzOixzuq30/C2&#10;0u660/G81fO2z+y10+mz0emy0Ouz0e610vC21O+10+u00ui20++21PC31PC31PC21PC20++10u60&#10;0u610+220+221O621O621O610+200uyz0euz0e200e210u610++10++10u600e2z0e210u610++2&#10;0++20++10++10u600e2z0Oyz1e2z1e2z1e2z1e2z1e2z1e2z1e2z1e200uy00uy10+221O621O62&#10;1O610+210+210u+10u610u600u600e200e2z0e2z0e272vS52PK21O200em00Oi30um61Oq71eve&#10;8Pr0+/7//ff///n4+vj4/f7///707ufDt6WGinymvLKPq59LY1QYJx0WJCMlND1TWWutscLJy9nj&#10;5e7BxsjCy8eotq2MnZCisK2/1rbW7ORoc3olKRVYWE08QUQADAAqNy9RXFRVXValq6Ta39jc5Nrx&#10;/fDo9+ilsqG4xLj6//z4/vz+///9/f/08vT9+/zz9PL1+fX///3n4eGbjZSRiZR7hZBmgIl4fZp4&#10;f5t4gJx3gpt1g5pzg5hwgpVugpRvepFuepBteo9reY5qeo5peo5pe49pe49sfZNufJVveZRrc49m&#10;bohiboJicoBkd4BjdopmdotpdoxqdYtoc4lib4VcbIFXan5abH5Zan5fb4dicItea4ZhbodhbYNV&#10;YXVPVnNMVG82PlU9SFxNWW1LV21OWnRMWXRITm9FS21LUHNIS25LTm1ERl8sL0MzNkUvNT8sMj0P&#10;FSMABhUJDxwLERsmLTNgaGtndXF0gn6Il5Jte3ZvfXmFlI9ygHt7iYR5jYZ6j4V6kIN6kIF5j4B3&#10;jX91ioBziYFzh350h350h391iH91iYB2iYF2ioF3ioFyhYR0hoZ3hol1gYdtdn9dZHBLUF4+QlI7&#10;PkcLDhkTFiMiJjUNEh8iKTNLU1hDTE5bYGRvdXh6goR8h4eAjot8jIdxg3xrfndxhHpwgnlkdW5R&#10;YFxBT04/S0xDTlFGUVVeaGloc3Rpc3V4goVLVVkwOT9IUVgTHSQgJjIgJjMrMUI0OU0rMURITl9e&#10;ZHIqMT0lMzQ/TU0tOzsxPz1FU1AyQTwkMy4pODMxOzktODYqNDIoMjEpNDItODYzPjs3QT83QD88&#10;RkQ8R0Y3Q0EyQD0zQj81REE0REE8TUc7TEdBUkxAUUw5SkVAUEtIWVNEVU9AT0pIV1JGVVBGVVBN&#10;XFdKWVREU05JWFNGVE81Qj47R0NCTko5REA+R0RHT0w8REE1PzxASkY8SEQwPDg0Qj5FU05CUkwv&#10;QDo8Skg7Skc/TUpBT0w5SEUvPTsxPzw6SUbD2/HD3PLE3fPF3fPE3fPD3PLC2vDB2e/C2vLC2vLC&#10;2vLB2vHB2fHB2fHB2fDA2PDB2fHB2fHB2fHB2fHB2fHB2fHB2fHB2fHB2fHB2fHB2fHB2fHB2fHB&#10;2fHB2fHB2fHB2fHB2fHB2fHB2fHB2fHB2fHB2fHB2fG/1+/A2PDB2fHC2/LD2/PC2vLB2vHB2fHE&#10;3PLD3PLD3PHD2/HD2/HC2/DC2vDC2vDA2PDA2PDA2PDB2fHB2fHC2vLC2vLC2vLC2vLC2vLC2vLB&#10;2vHB2fHB2fHB2fDA2PDD3PPD2/PD2/PD2/LC2vLC2vLB2fHB2fHD2fHD2fHC2PHC2PHC2PDB1/DB&#10;1/DB1+/C2/DC2/DC2/HD2/HD2/HD2/HD3PHD3PHD2fHD2fHD2fHD2fHD2fHD2fHD2fHD2fHB2fHC&#10;2vLC2vLC2vLB2vHB2fC/2O+/1+/C2vLC2vLC2vLC2vLC2vLC2vLC2vLC2vLD2/PD2/PC2/LC2vLB&#10;2fHA2PC/2O+/1+/A2PDA2PDA2PDA2PDA2PDA2PDA2PDA2PDA2O7A2O7A2e7B2e/B2u/C2vDC2vDC&#10;2/DA2PDA2PDA2PC/1++/1+++1u6+1u6+1u7A2PDA2PDA2PDA2PDA2PDA2PDA2PDA2PDC2vLB2vHB&#10;2fHB2fHB2fHA2PDA2PDA2PC/1++/1++/1++/1++/1++/1++/1++/1+/A2PDA2PDA2PDA2PDA2PDA&#10;2PDA2PDA2PDB2fHB2fHA2PDA2PDA2PC/1++/1++/1++/1++/1++/1++/1++/1++/1++/1++/1+/A&#10;2PDA2PDA2PDA2PDA2PDA2PDA2PDA2PDB2fHA2PC/1+++1u6+1u6/1+/A2PDB2fG/1++/1++/1++/&#10;1++/1++/1++/1++/1+++1u6+1u6+1u6+1u6+1u6+1u6+1u6+1u6/1+/A2PDA2PDA2PDA2PC/1+++&#10;1u6+1u6/1++/1++/1++/1++/1++/1++/1++/1+/B2fHB2fHA2PC/1+++1u6+1u6/1++/1+++1u6+&#10;1u6+1u6+1u6+1u6+1u6+1u6+1u6/1++/1++/1++/1+++1u6+1u6+1u6+1u2/1vC/1vC+1vC91/C8&#10;1/C82PC72PC72PC81u281u691+6+2O+91++81u271ey61Ou1z+y71/K01O3D5vzI6/+Do7hDYHVK&#10;ZXtceJKForylxN6IqcR7nrmFq8Z0m7dwmLSFpriPrcF4k6pshqByjKpxj61wkrFnjKtjfKVlgKNR&#10;bohGZXUdOkMMJCtHWmFjc3pugqS4zejW7/+fu8Z+naeKq7uBpLtxlLE8NkMHCxAEEw4YJSE2PEFX&#10;WW56gqW9zfi/1uyZr79zh5RVZHRkb4JncHpJUklcZkw6TTc2QTExMi43MTo1MkZDSmeAlLa62fzl&#10;///X8PXX6/jp9//f7P98iKsoNlxKW4JNZYlngKOcudjB4Puy1Ox0mq1Teop1nqxlbokVHjYuN0mC&#10;i5hpcHygprL7//+lqblUb4E1TFMYKScmMTFNWGA+Tlw5U1wYOTofJC5LUl9fan2Yqb/a8v/U8/+9&#10;4fC95fCqytqw0N2Cna1GW3RbaYlrc4pVXF12fWmPo7CMoLK90ei5zeVjdIcZJy4NGBIwOCpPVkZb&#10;Y1RGTUInLid4fnu6v75oa2wZGx0pLhYYJRNCW1BSdHR2mqS71+u4yeWjrc3f9P/s///X9P+OrsR3&#10;l7xzkbxTcZZif5xWfKFpiq5ohJ5ZcXhab2R2iHpOXVs9SlYmJkYwNEZhaGtfZ2cuNjo6QkdkbWts&#10;dWs/QC5QUUBiZFZJTEIuMiwmKykfJCQoLTAiMzAlMysmMSgqLzAZGygnKjk7QkcMFhAjKRZOVEJb&#10;YlBRWUY/STAlMhMtPBZNXDJHUyxIVTBTYkEuPSNNWkeRmY9rbmpBP0BOVUhYXlM/RDxCR0NcZGiZ&#10;pbKis8aVqMBXX1sWHhthZ2V/g4FKTkg+QjYwMiEoKxYuMxdlalFtcl43PC03PTE1PDA9RjdASTlW&#10;XVRHTkY8Qz1QVlROVFQxNzk5QEJVW15mbWdWXVZRWE9eZl07QjxBR0dzeH5KT1cPHjA3Rld2hpeu&#10;wNDp/P/j9/+MobBYbn2kt9TO5feCnqiOrLrX9P/O6P+yy+GFnKthdolodYeepbK+yM12iYVLYVmN&#10;m5bDyMaKgmp/emqLiIGIi4KRloiFi36Bg4FjYmvR2tz4/v/9///6+vj7+fj39vf4+fzs7vPq6/Ll&#10;5Orm5Onh3+XR0djBxtCstcOSnq6EiaFeY3RUU1tgUFJZOjtPLS5LNTRCOjctICEeFBcXEhcTEhkN&#10;DxcSFRsWGBwPEBMOAABLRkuboK5NVmYrMz1mc3lxipJEaHQ8VWdOZXhGWnFTZoCEl7S80/GeudiK&#10;qMd9iZdebXdcbnM2S00xR0gABgsZKDJ6hZSmz96+5fS53OvD4vTD4PW92vW+3fyTtNaPrsiZuNDC&#10;4ve/3vOHpr1XdI9LZ4dkf6NgeIpcbH9sd4ptfo2Ho7CXuMfn///R5P50hpVKZHJriZi91OeVoLhj&#10;Z4Giq8LI2ex2ipc1RFIlMUEwRVVTdol9p8CWveHD4v+oyNyUsMkwRGQABikPGTcSHC8XJCoxQD1U&#10;WWR+gY+HhpgqJz4lIjlVVmooLj0YIS0zSnQzRm03RGZXYIBETm48THF9lcCPrNpndJdZbY5RcI2J&#10;scvE7//C6v+11vO30/F3la+UtM3C5f212fG63PW51/G50u62zOjE4v6/3Pi20++yzeqzzeq30O26&#10;0vC81PK21Oq00+q00e210u+21PG31fC31ey11Om31PC31PC31PC31PC21PC10++10u610u610+22&#10;0+221O621O621O610+200uyz0eu10u610++21PC31PC31PC20++10u600e210u610++21PC31PC2&#10;1PC10++00e2z0Oyz1e6z1e6z1e6z1e6z1e6z1e6z1e6z1e621O621O610+210uy00uy10uy10+21&#10;0+210u+10u610u600u600e200e2z0e2z0e241/K21e+10+y00eq00Oe1z+a30ee60+nf8fv2/f//&#10;/vj//fb09fT7//////7k3teBdF98f2+qv7OHo5dRaVtBUUh1g4Svv8rf5vLDyNPN0djT1dmvtLJe&#10;aGBRX1IyRDRHV1HC27ns//lHUlgmKhVTUkYbHyFWaUl5hoDM19Ht9e3S2M/3/fPa4tfO2s2jsaRQ&#10;XkuHkoTs9e3w9vPv8vT4+Pv//v/////////4/Pj9//zSy8t5a3F5cHp2f4hzjZRwdZJxd5NyepRx&#10;fJRwfpNtfpJqfY9ofI1rdo1qdoxpdoxpd4xoeIxoeY1peo5pe49pepFreZJsdpJnb4tgaYJcZ3pc&#10;bHhecHhhdIZjc4dlcodlcIViboNdan9XaHtTZnlSZXdOYHRZaoJldI5ib4pfa4RcZ31TXnJPVXNO&#10;VHA3QFc9RltJVGhEUGZJVW5JVXFITHBFSW1KTXJHSW1LTW0/QVocHjEYGikPFxgAAgYAAQgQFx4h&#10;KC49REdpcXCIkYxrfHVzg3x0hH1ufnh2hoB6i4Vygn11hYB4j4d3j4V3j4F3j392jn51jH5ziYBy&#10;iIB1iX91iX91iX91iX91iX91iX91iX91iX9rfn5neXpod3tnc3tXX2s8QVEqLD8mJzwjIysQEBol&#10;JTE5O0czN0FHTVNmbm5jbWqIjY+FjIyHkJCFkY57ioV1h39sgXhec2pfbmdZaGJLWFY8R0g6QkdJ&#10;T1hfY29scH2Ol5pWX2JSW19DTFESGyEjKzRASFEjKzUtN0MsN0U3QVJNVmlBSl01P09JVGBKVV5I&#10;V1VRYF02REE2REBKWVRCUUo5SUE3Rj5AS0g4Q0A1QD44Q0E5Q0I3QUA8RkVGT084QUA4QUAzPTws&#10;NzUqNzQuPDkwQD0wQDwuQDotPzgyRD40RkAyRD47TUY+UEozRT83RkFAT0o5SEM0Qz49S0Y3RkEv&#10;Pjk4R0I9SkYoNDAyPjpCTUk8RkJGT0xVXFpKUU4/SUZJU09LVlJFUU1FU05LWVREVE42R0FFVFFB&#10;UE1CUE1EUk88S0gxPzwyQD07SkfD2/HE3PLF3fPF3vPF3fPE3PLC2vDB2e/C2vLC2vLC2vLC2vLB&#10;2fHB2fHB2fHB2fHB2vHB2vHB2vHB2vHB2vHB2vHB2vHB2vHB2vHB2vHB2vHB2vHB2vHB2vHB2vHB&#10;2vHB2vHB2vHB2vHB2vHB2vHB2vHB2vHB2vG/1+/A2PDC2vLD2/PD2/PD2/PC2vHB2fHE3fPE3fPE&#10;3fLE3PLD3PLD3PHD2/HD2/HA2PDA2PDB2fHB2fHC2vLC2vLD2/PD2/PC2vLC2vLC2vLC2vLB2fHB&#10;2fHB2fHB2fHE3PTE3PTD2/PD2/PC2vLC2vLB2fHB2fHD2fHD2fHC2PHC2PHC2PDB1/DB1/DB1+/C&#10;2/DC2/HD2/HD3PLE3PLE3fPF3fPF3fPD2fHD2fHD2fHD2fHD2fHD2fHD2fHD2fHC2vLC2/LD2/PD&#10;2/PC2vLB2fHA2PC/1+/C2/LC2/LC2/LC2/LC2/LC2/LC2/LC2/LE3PTD2/PD2/PC2vLB2fHA2PC/&#10;2O+/1++/1++/1++/1++/1++/1++/1++/1++/1+/A2e7A2e/B2e/B2u/C2vDC2/HD2/HD2/HA2PC/&#10;2O+/1++/1+6+1u691u291e291e3A2PDA2PDA2PDA2PDA2PDA2PDA2PDA2PDC2/LC2vLC2vLC2vLB&#10;2fHB2fHB2fHB2fG/1++/1++/1++/1++/1++/1++/1++/1+/B2fHB2fHB2fHB2fHB2fHB2fHB2fHB&#10;2fHB2vHB2fHB2fHB2fHA2PDA2PDA2PDA2PC/1++/1++/1++/1++/1++/1++/1++/1+/A2fDA2fDA&#10;2fDA2fDA2fDA2fDA2fDA2fDB2fHA2PC/1+++1u6+1u6/1+/A2PDB2fG/2O+/2O+/2O+/2O+/2O+/&#10;2O+/2O+/2O++1u6+1u6+1u6+1u6+1u6+1u6+1u6+1u6/2O/A2PDA2PDA2fDA2PC/1+++1u6+1u6/&#10;2O+/2O+/2O+/2O+/2O+/2O+/2O+/2O/C2vLB2fHA2PC/1+++1u6+1u6/1++/1+++1u6+1u6+1u6+&#10;1u6+1u6+1u6+1u6+1u6/1++/1++/1++/1+++1u6+1u6+1u6+1u2/1vC/1vC+1vC91/C81/C82PC7&#10;2PC72PC71e281u291+++2O+92O+81u671ey61Ou40u7B3fi21u/B4/rP8v+TtMlKZ31DXnM2U215&#10;lrGtzOeKrMd2mraBp8Nrk69kjak/YnNcfZBObIJHY32Kp8SMrMs4XXwjSmp3kLeHosRlgppVc4FB&#10;XmQiOjwxQ0Q5SEppgKGZscuTrr1ffIR0lJuGqrZqkKWEq8iroq1dX2JGUkw6Rj9OUldra4FrcpeZ&#10;qNXm/P+0yt6El6hQXnNjbIN0e4lSWVNweGBWZWA5QEBQS1ZZTWRgVnhcX4hPYY+EoNDZ9fbn///E&#10;2N/c6/mNmrFBTW+Cj7pfbZ4zTHJDXYK+2/vU9P9cfpYaQFI0XGtkjZt0e5krMkwaITZiaXmBh5aS&#10;l6WgpLVjZXhRbYAvR04uPjs8RUM7REo1RE9KZGwQMzMUFRlfY2tvd4Wls8fG3PG20ubN8P/G7Png&#10;/P/S7/h6lpgzR1ppc515faM8QEJKUC5PZndEW3BBWHFLYHtyhZpJWGEDDwo+RzpPVUVGTT8xOC4K&#10;EQs9Q0CKjo1maGkxMTIaHBcdKCUxS0slSk9MdH2Gp7SEm6mcqrqswdGpwc2sydWOrsSOrtSJqNVf&#10;faZtjKy85/+Qt9uJqsNrh4s6U0Vug3Rpe3k7SlZBPmRnaH9TWWApMTI4QUQ8REcsNS9KU0VtbFhI&#10;SDYtLh8eIBUgIx0dISAXGx0uNDdBUk9PXVYmMSkYHR8oKjg2OUlMVFpLVVFQVUJcYk9ka1dtdV9Y&#10;YUcwPBsnNQ0rOw5BTh8rOQ5DUy4wPyMRHgtQWFB6fHxOTVJGTkBpb2NSV05GS0g0O0BhbXtGVmxO&#10;YXtMVVETGxgnLSwuMjAxNC9OUEZERjVAQi4fJAhJTjVwdWI/RDYeIxk9RDl9hHh4gHMlKyAtNCs8&#10;Qz5UWlkrMTIIDxFASEprc3RbYlpbYllFTUNgaF5cY10+RENSV1xMUVo/T1o+T1onOUKHm6Lc8vfO&#10;5Oe3zs93j5Bre5OYrbu30dfO6vTL5vrT7P/b8v+kusV3jaFqd4qBiJahq7FxhYJGXFV6iYO0uriH&#10;f2V1b19dW1NcX1d3fG9xdmp+gIBkY27Cy87x9/n9///8/Pr7+fj39vf7+/7x8/f7/P/29vz59/z1&#10;8/ji4+rO0ty0vMqXo7N8gZhcYXJgX2ZsXF5aOjxRLzBSPTxEPDkzJSYgFhkUDxQPDhUKDRQQFBkU&#10;FxsNDxEhEQ48Nzx6f41CTFtNVmB7iY5bdHw7YGtthphwh5oTJz0mOVKFmLXA1vW81/auy+ufp7Nr&#10;dX53hohvgX5zhYMbKiw0P0eQmKWr2OfL9f/F6/vC5Pe42e+52fbB4/+Uttx2nJ202t3Q9fy12Oib&#10;u9dvjbZjf7OowvyovdShsMeeqL2LnKysydWfws+/3e6JnrRRZm0KJTApRlpziKWSm716fZtfZ3uG&#10;l6KJnqNmdnyDkJiCmKKDqLWfzOKZwuWoyfZ3l6pfepNKXn8yP2MHEC8UHS9MWFtOXVZAQFJ4dovU&#10;zud2booWDytdWXJ6e45dYXE9VIMuQGsaJk1CSm1NVnpVZY2cs+Kxzf/C0u6Tq8VWepB3prit3/Cy&#10;4PO23PGszOOx0eq52/TK7v+w1Oy63fW51/G0zemzyeaoxeGwzemwzOiwy+i50/C71PK40O660e+3&#10;1eu10+u00u610/C31fK41vG31u221eq41fG31fG31PG31PC20++10++10u610u610+220+221O62&#10;1O621O610+200uyz0eu10++21PC31fG41fK41fG31PC10++00u600u610++21PC31PC31PC10++0&#10;0e2z0Oyz1e6z1e6z1e6z1e6z1e6z1e6z1e6z1e641vC31e+10+200euz0eu00eu10+y20+210u+1&#10;0u610u600u600e200e2z0e2z0e200+6z0uy00uu10uu10OizzuW0zuS20Obg8vz3//////r++vTx&#10;8/H8//////7Z08yNf2mfoZCYraFuin6VrZ+ltq2ywMPi8/+4wcCOlZSDiYdtcW4bIR0BCwQHFAsA&#10;CwBMXFbK5MLK4NZNWV40NyFta1+Mj5KmuJjW4970//je5t7R187K0Maao5cjLyMDEQUADABaZlbr&#10;8+r8///7/v/////7+fzp5+j3+Pbt8e36/fnMxsVnWV5gV2BbZWxdd3xnbYlob4pqcoxqdYxpd4xm&#10;d4pjdohhdYZpdIpodIpndIpndYpnd4toeI1oeo5pe49ldYxndY5ncY1iaoVaY3tVYHNUZXBXanBf&#10;coRgcYRib4NhbIFean5ZZ3tUZXdQY3VKXnBFWWxVZn5pd5JndI9faoRZY3pSXHFQVXNPVXE5QVg9&#10;RltGUGU/S2FFUGpGUm5GSm9CRWtHSnBHSW1OT28/QFoTFCgGBxcXIB0AAgIeJShSWV1XXmBze3mP&#10;mJJ3gHh4ioGBk4ptf3d7jYZ+kIlpenR2iIJ7jYdxi4Jwin9viXpviXhxiXlyinxzioBziYF6joR5&#10;jYN4jIJ2ioB0iH5zhnxxhXtxhHp0h4hgcXROXGJCTVcvNkUcHzIeHzUvLkUhHyYrKjM/P0lQUVtZ&#10;XGRmbW95gX+DjYeGjIx0e3t0fnx4hIBufnhvg3pvhHpddGlZZmBTX1xOWFhSWV5hZm9ucX5ubn9l&#10;ZXdCS08NFRonMDUnLzY0PENSWmMoLzkZICswPko+TFoxPU8zP1I4RVcsOUgvPUg2RE0zQj5HVlJI&#10;V1JNXFZJWFFAT0ZKWVBKWlBMWVVFUU1HUlBRXFpPWVhDTExBSkpJUlJETUxETkxAS0o8SEY9SkhC&#10;UE1CUU4/T0syRD4uQDoyRT42SUI4SkRAUkw9T0kqPTchMCstPDcnNTAkMy4zQj0zQj0wPzo+TUg+&#10;S0YkMCwtODQ7RUIwOTY4QD1FTEo3PTs9RkM+SEVAS0dATEg9S0Y5SEMzQz4wQDs/TUo5R0Q4R0Q8&#10;S0g4RkMvPjszQT4+TUrC2+/C2+/C2+7C2u7B2u7B2u3B2e3A2e3C2/DC2/DC2vDC2vDB2u/B2e/B&#10;2e/A2e/B2e/B2u/C2vDB2vDB2e/A2O6/1+2+1+zB2e/B2e/B2e/B2e/B2e/B2e/B2e/B2e/B2vDB&#10;2vDB2vDB2vDB2vDB2vDB2vDB2vDD2/HD2/HD3PHD3PLE3PLE3fLE3fPE3fPE3fHE3fHE3fDE3fDD&#10;3PDD3O/D3O/D2+/G3vLD3PDA2e2+1+u+1+q/2OzC2+7E3fDE2u/E2u/D2u7D2u7D2e7C2e3C2e3C&#10;2e3D2fDD2fDD2fDD2fDD2fDD2fDD2fDD2fDD2e/D2e/C2e/C2O/C2O7B2O7B1+7B1+7A1+3B1+3B&#10;1+7B2O7C2O/D2e/D2fDD2vDD2fDC2e/B2O7B1+7B2O7D2fDF2/HG3PPC2O/C2e/D2fDE2vDE2vDD&#10;2fDC2e/C2O/E1+7D1+7D2O/D2e/C2vDC2/DC2/HC3PHE2vHE2vHE2vDD2fDD2e/C2O/C2O7B2O7B&#10;2O7B2O7B2O7C2O7C2O/C2O/C2e/C2e/E2vDE2vDD2vDD2fDD2e/C2e/C2O/C2O/E2vDE2vDD2vDD&#10;2fDD2e/C2e/C2O/C2O/D2fDD2fDD2fDD2fDD2fDD2fDD2fDD2fDE2vDE2vDD2vDD2fDD2e/C2e/C&#10;2O/C2O/B2O7B2O7B2O7C2O7C2O/C2O/C2e/C2e/E2PDE2PDE2PDE2PDE2PDE2PDE2PDE2PDC2O7B&#10;2O7B1+7B1+7A1+3A1u3A1u3A1u3E1+/E1+/D2O/C2O/B2O/A2e/A2e+/2e/A2e/A2e/A2e/A2e/A&#10;2e/A2e/A2e/A2e/C2O/C2O/C2O/C2O/C2O/C2O/C2O/C2O/B1+7B1+7B1+7B1+7B1+7B1+7B1+7B&#10;1+7C2O/C2O/C2O/C2O/C2O/C2O/C2O/C2O+/2u++2e691+y81uu71uu81uu91+y+2O3C2O/B1+2/&#10;1uzA1u3C2O7C2e/B1+7A1uzC2O/C2O/C2O/C2O/C2O/C2O/C2O/C2O/A1u3A1u3A1u3A1u3A1u3A&#10;1u3A1u3A1u2/2O6/2O6/2O6/2O6/2O6/2O6/2O6/2O7B2fHB2fHB2fHB2fHB2fHB2fHB2fHB2fHE&#10;2fDD3PO61vC62fTC4v231++uzOK61uu70e3M5f/D4P+nx+ez1PSbu9loh6KHpb6PpLFpgZWfu9rF&#10;5P+y1vd0mrBiiZBokI1SenhUen8+YXCCo7az1OO+4ONTd2o0WUJgiZqTr8CZqLZwe4JdbGtebWlO&#10;VVI5NzdEXF1Yb3NmfX9Zc21khHd4nZdvl6VwmbmQoKGSp6+Amq9ceZhnhKlEXYI/UnNvf5yjvd3m&#10;//+oxtoyTHBCXWpjf15MYzlkdGJSTzl6e2x9g4FMWWN7kKJTcYVCZ3pEbn6SyO6v3v+YuNZofZRB&#10;UV5QY2ZuiIJCYlcZHjgyOFOmr8vU3/1zgaAqPFk2SmZQZYBMW2pjeoZKZ2pPaV5hcVuHkHx+i4Jf&#10;cXNSZnslN0JATko5QzJBRzI0OChCRD5fYGJBVoWTrNWXtdaXudO/4/qx1OycvNi10vHJ4PvT5Phu&#10;e4k5SlVwiJJednofLSYgJBNHUVcoMjwkLj5VX3Vzfpd0gJt0gJtdaoR8hIpGTFAhJiYkKSZES0ZK&#10;VlA3R0NFV1RKSU1iZGdZX2EqNTY0RkZkfXpqh4RmhoJ6nbidv9yfv99de51if6BngqE+WHJviaHF&#10;1urx//+pv9iettSkwONpiLBjhbFSdqNceZ9feZhDVmoeLDQfKCg3PDo7Pz0sLy9EQDxBPjgtKiIk&#10;IhgdGhEeGxYxLSwuKiwwQThkcmtETkskKy0jKjA8RE1kcHpNW2ZMXUFic1OFlXWRnotweXY/Rkol&#10;KyogJx02Pj8qMS49QDlKTD4rLhtPVUB6hG0vOyU1PCpYX1FJT0c6Qj48REQTHBwMFhVMV1RKUlFZ&#10;YWNUXGIhLDEdKylVZ1hec1c7Ui0fIRQ6QC9FUDdNXUBGVjxUYlB6g3ppcG4hJC8xNTI8Py40NiMp&#10;KiMDBAoVGSOOlZ12f4RRWVVeZFk1ODItLjVYWml1e4hjbHRpZWxHSUwvOj1BUmG1yuq5zvizxu+I&#10;nL1ugp9thKCfu9XO7//N7/+93vWnyN+PrcVofoJjgoptlp1Te31GZWFZcm9mgIeEorJnaFxeY1RV&#10;YVVJWVxPYHh2hqqBkrRic4/AytP6///q7vL////4+Pf////p7Ozr8PH////m5+v09f3z8//ExNK1&#10;tcK0tL6RkZl6fIlbWF5dUVBnVE1YQTlVPTtVP0VBLTghHBkaFxUTExEQExISFRcVFhsUEhoSDhcM&#10;DQBFSUxVYn1BV35mhKdlh6JJaoOQr8rA5v6ausxdeYhFZHiLr86z1fubs9e2w+SLlaVse5RwgqW3&#10;xem1vNufp8GLnrh+nbmj0ue03/2v1fvA4/+84Pqq0eW13vip0vSUtt+iw+u92/+OqcpogJlqf49p&#10;fYSWqaqCmH6InIaAkYGlsaeyurSTl5OGiINxcWseFxYOEBsnNUyEnbaXtMlgdotLVHE4N149U2u5&#10;y+Ls+f+6xNnCzeK4yN+etc2IpL1mdJdRYIFQY4BGWnMMHjQOHDBSXG5iaXtBWlVRZnTH2PrJ2f9n&#10;eJZvgZOQo655jJVtaIgRFjAOHDMxPV9DTHqBkLy21fGx4evL5O+FobFZd4+Jqce+3/6/4Pq83PC8&#10;2+rA3/eYudKTuNOq0e6x2PS22/a83fay0umxzuiuzOa10+241vCz0eu21O651/Gxz+m21O600uy0&#10;0eu00uy21O631e+21O600uy1z+q10Ou00eu00ey00+y00+2z1O2z1e251vC10+2xz+mwzuiyz+m0&#10;0uy21O621O661fC61fC61fC61fC61fC61fC61fC61fC51O+41O+41O+41O640+630+630+230+24&#10;0+640+640+640+640+640+640+640+630u230u230u230u230u230u230u230u250u650u630+22&#10;0+200+2z1Oyx1Oyx1Oy20+200u621fO62fi41fS2z+u80OrG1/Do9Pv0/P/w8/b////////9+fv8&#10;+v79/P+wsrihpaLBxr3Y3djj5+zQ1NzGzM6mrKZWWFMbHRgUFhIAAgAKCwgOEA0AAQAVFxRynJvQ&#10;3cTZ38E0UEUgPzqvs6HVzbbT1Mrm9eCywKiKmHxJVTcqMxcZIAoDBwAICgAACAiSmpvw8/X////+&#10;+/v59vT6+vXy8+36+vv////59vb9+vuXlppcXmdtdIFeaHhWZXlbZ3tdZnpbYnZbY3VeZ3hcanhY&#10;aHVZb3dcb3lfbnphbHphanphbH1jb4BkcoRnc4VmcYNkb4FibX9ganxcZHdWXnFRWW1dZn9VXnRX&#10;YXFZYm9SW2ZTW2ZXX2xUW2tITW1GS2tVWXhjaIZjaIVgZYFZX3lLUWtYZns9SV01PVA+RFZARllA&#10;SF1CTWQ/TGVFTWlESmZKT2tARF5ER1wkJzQAAAYaHR4NERVBRklfZWVxeXaJkot/ioBuem16h3l4&#10;iYJ+j4d3iYByhHt3ioB2in9ziHx4jYFzjXRshW52jnqDmIh7kIN0hnx1hn90hX9wiHhwh3mBloxw&#10;gn5fbnFueoJqdYBbZHNya4FBO1E1MUUpKTsNEB8kKjc/SFQlLzkkIyhRU1Znb25qeHR4ioN8joV3&#10;iX5+joR8jYR9jYVba2Nwfnl3g39kb21rdXRJUlEvNDljZ29SWGNudYKEjZlPW2M7SU46SEsBCg0k&#10;LjEkLjEqNDdDTU8oMTQOGBsvOTs/SUo7RUY0Pj4uODcuODY0Pjs5Qz86RUA4REU4REQ+Skk8SUc0&#10;QT45RkJATUc6R0E3R0Y5R0c/SklASUc5Qj4xPTY3Rj1DVUpDT0tEUU1HVE9KVlJKVlJFUU09SkY3&#10;REBASktJU1RHUFJCTE1ETU8/SUs8RkdDTU41Q0A1Q0ArOjcqODU1Q0E4RkQ1REE6SEY8SUMtOjQ7&#10;SEJDUEoyPzk2Qz0/TEYsOTMwODE6QjwnMCslLys8R0UqNjUUISErODk5P0U1O0E0Oj41Oz4zOjwx&#10;ODgzOjo4QD/C2+/C2+/C2+7C2u7B2u7B2u3B2u3B2e3C2/HC2/DC2vDC2vDB2vDB2e/B2e/B2e/B&#10;2e/B2u/C2vDC2vDB2u/A2e6/2O2+1+3B2e/B2e/B2e/B2e/B2e/B2e/B2e/B2e/B2vDB2vDB2vDB&#10;2vDB2vDB2vDB2vDB2vDC2vDC2vDC2/DD2/HD2/HD3PHD3PLE3PLE3fDE3PDD3PDD3O/D2+/C2+/C&#10;2+/C2+7E3fHD3PDB2u7A2Oy/2OzA2e3C2u7D2+/D2u7D2u7D2u7D2e7C2e3C2e3C2O3C2O3C2e/C&#10;2e/C2e/C2e/C2e/C2e/C2e/C2e/D2fDD2e/C2e/C2O/C2O/B2O7B2O7B1+7B1+3B1+7B2O7C2O7C&#10;2e/D2e/D2fDD2fDE2vDD2fDC2O/B2O7C2O7D2e/E2vHF2/HC2O/C2e/D2fDE2vDE2vDD2fDC2e/C&#10;2O/E1+/E2O/E2O/D2e/C2vDC2vDB2/DB2/DD2vDD2vDD2fDD2fDD2e/C2e/C2e/C2e/C2O7C2O7C&#10;2O7C2O/C2O/C2O/C2e/C2e/E2vDE2vDD2vDD2fDD2e/C2e/C2O/C2O/E2vDE2vDD2vDD2fDD2e/C&#10;2e/C2O/C2O/D2fDD2fDD2fDD2fDD2fDD2fDD2fDD2fDE2vDE2vDD2vDD2fDD2e/C2e/C2O/C2O/B&#10;2O7C2O7C2O7C2O/C2O/C2O/C2O/C2O/E2PDE2PDE2PDE2PDE2PDE2PDE2PDE2PDC2e/C2O/C2O/C&#10;2O7B1+7B1+7B1+3A1+3E1+/E1+/D2O/C2O/B2O/A2e/A2e+/2e/A2e/A2e/A2e/A2e/A2e/A2e/A&#10;2e/A2e/C2O/C2O/C2O/C2O/C2O/C2O/C2O/C2O/B1+7B1+7B1+7B1+7B1+7B1+7B1+7B1+7C2O/C&#10;2O/C2O/C2O/C2O/C2O/C2O/C2O+/2u++2e692O281+y81uu81+y91+2+2O3C2O/B1+2/1uzA1u3C&#10;2O7C2e/B1+7A1uzC2O/C2O/C2O/C2O/C2O/C2O/C2O/C2O/A1u3A1u3A1u3A1u3A1u3A1u3A1u3A&#10;1u3A2O7A2O7A2O7A2O7A2O7A2O7A2O7A2O7A2PDA2PDA2PDA2PDA2PDA2PDA2PDA2PDD2O+70+u7&#10;1/G31vGtzei11O3C4PbB3fHC2fSzzenB3vypyel9n75wka6GpL+41e6wxdOPpruhvdqy0fWsz+9a&#10;f5U1W2RXfX1+oa13mKtujaegvNykwNyryNdti41ZeXFWf4ebt7+jsrdrd3VgcGiBkYZzfXNCQzwg&#10;NTNCVlhCVlg0S0Zbdmxri4lMb4FRdZlGVlxHWmWpwdaHob9PaYs7U3M0SWRecIikvt3p//+PrcA8&#10;VnkwSlg2UjNcc0xTYlRcX05/hHiKkpBndXxkeIVJZHJBYW5AZG9Pf6VhiqtBX3gbL0E+TVdba3Ew&#10;RUgCGx0JDyUjK0FVXnaJla2frcaBkqpmeZB4jaOQnrCFnKtohYtviIFjc2B4gXB/i4Vtf4Rme5FL&#10;XWtYZ2dOWE1IT0E3OzITFhUzNjxfdJ+hud/I5f/U9v/W+v+ewdZcfJVceZV+lb6UpMdxf5lVZ39G&#10;X3Y5UGJFU1lFSUYtODU9SEg9SVBZZXJ5hZh+i5+Gk6eIlqmAiItiaWo2OzkgJR47QjpFUEg7SkJa&#10;bGV/f4KVl5mBh4hPW1tSZGJgeHRbd3J1lI6Vt8ePsMRsi6NKZ4InQl9BW3aQqcOhutJ9jqCNn7On&#10;vNO3z+qct9eZt9upyfGBosyFoMSKor9TZnkhLjUGDg4lKyhTV1QiJyU4OTNtbmdGRz0xMidbXFJJ&#10;SkQdHRsaGRsrOzNmdG1ZYl9GTU5KUFRkbHOKlZ1ygIldbVJxgWJWZkhhbVuUnZppb3MfJSMlLCIq&#10;MjNDSUZKTkZBRDcyNSNQVUFye2ZKVUFCSDhPVUh9hHuKkY5ze3o7REMdJyRYY15XX1dUXVh7hINd&#10;Z2hHVE9gcWJMX0VCVzU4OSk/QzBDTDRWYklTYElUX09nbmdVWlg+QkwrLytGSjg2OCY2NzEiJCsA&#10;Ag1SWmRpc3pTXFpBSD8mKSZOUFhsb4B4fox0foZrbG9OVFUeLDIiNUqSqM2asdyyyu3H4PiswNqq&#10;wtt+mrKvz+bH6f+fwNmiwNp9mbRtgIRbd35mi5JYfH1IZF5VamRgdXl0jptbWlB3em1tdmticHGB&#10;kKOOnbt4h6FqeYzO2ODx+f7x9ff////l5eTn6Of+///8///g4eLDxMirq7OYmKSFhZJ9fYl1dn9m&#10;Z25hY3BTT1dbT01kUUlZQThSOjdPOT5CLTceFhQXExEREA8PEhITFhgXGB0ZFh4YEx0XFwgtMjZf&#10;bIdXbZNDYYNtj6mtzufi///c/v+61uuzzd2tyt6pzOicvt+Al7aFkq13gpI2Rl9TZoitvODDy+i1&#10;vtZrgJhFZH9WgZdgh6aHqc+dvN+ZudKixNev0+y32/yy0vejwuebt9qNpsVuhJtabn1idHpuf4Bj&#10;dW1meHNJV1lzgIegqrSQmKN5gIpGTVU2NDIWGyVPX3aqxN641eqCma08SWQQFDhBWHDO4Pjl8v+P&#10;mK4+SF49TGOkutKSrMUvO1w0QmJXaIREV280RVskMkYNFilIT2JQZWVfcIHD0vXT4P+Uo75xgpBb&#10;bHRneYB2dJFJUGoqOVNGVHd+h7OmtN600u2t2+dwipVNaXl9m7K32PSw0vC11vDR8f/V9P+fvtZn&#10;iKFJbYlxl7Snzeq02POv0Omz0um41e+00uy41vC31e+vzeey0Oq51/G20+231O610+200uy00uy2&#10;1O621O610+200eu10Ou10Ou10eu00uy00+y00+2z1O2z1e241e+10+2y0Oqxz+mz0eu10+210+21&#10;0+251e+51e+51e+51e+51e+51e+51e+51e+41O640+640+630+630+230u220u220uy40+640+64&#10;0+640+640+640+640+640+630u230u230u230u230u230u230u230u250u640+630+220+200+2z&#10;0+yy0+yx1Oy51e+z0eywz+yy0fC10e+3z+u+0uzI2PDx/P/6///t8PPt7O3y7+/u6uz6+Pz////V&#10;1ti0t7DL0MLU2tC3vL1vc3g3PTwABAAAAgAAAgALDwsHDAcBBgBYXVeDiIKip6Ct1dXi7tbb4cNF&#10;YVYuTUmqr524sJqUlow+RjsYIBQABgAOFQwAAwAABwALEw1FTEeDj4+5wsLz9/j////39PT18vD9&#10;/Pny8+7w8PH+/Pz//f3///+ko6dpa3RyeYZeaHdjcoZndIhocYZlbYFkbH5mcIBjcX9fb3xgdn9j&#10;doBldIBmcYBlbn9kboBlcYNmdIVdaHtdaHtcZ3paZXhXYnRUXnBRW21PWWtSXHNKVGlMV2dOWGVH&#10;UFxHUFxKUWBES1tESWdBR2NHTGhLUGtHTWZITmZLUmlJT2Y8Sl8vOk4yOk1ARldGTV5MVGdOWW5G&#10;U2s6QltKUWovNE4fJDwHCx4AAAstMDRHSkpiaGt+hYeAh4d8hYGJk4x+in9sem12hHZyg3t5ioJ1&#10;h35zhHx5jIJ4i4J1iH56joN2jXlthHFxh3Z2i31zhnx6ioOHlpKKmpZ+k4hzh35ugXtfcHBicHVm&#10;cXtMVWNASVknIjQcGCouLDwwMT8YHSgoMDlGT1c9SE5jY2d9gIKBi4l7ioWAkot6jYRvgHdygnh2&#10;h396ioODkot8ioVeamdZZGNlbm5RWlplam9nbXRXXmdhaXVOV2IfKjMYJSoPHR82P0JHUVQ3QUMm&#10;LzImLzIRGh0OGBs3QUM0PkA2QEE3QUE5Q0I6RUI8RkM7RkE6RT86RUY2QkM4REMyPjwnMzAqNzIw&#10;PDcpNjEpOTcrOTcxPDo0PTswOTUpNS8sPDM0RjwxPjkxPjozQDw3Qz86R0I6R0M4RUE2Qz8wOjs4&#10;QkM6REU9R0hBS0w7RUY7RUZIUlNATkxBUE05SEU4R0REUk9GVFFCUU5HVVJZZmFHVE9OW1VOW1Y6&#10;R0E8SUNEUUszQDs9RT9BSkQ1Pjo2QD1EUE42QkEnNDQ3REQ+REo7Qkc6QUU6QUQ3Pj8zOjo2PT08&#10;Q0LD2+/D2+/C2+/C2+7C2u7B2u7B2u3B2u3D2/HD2/HC2/DC2vDC2vDB2u/B2e/B2e/B2e/B2u/C&#10;2vDC2vDB2vDB2e/A2O6/2O3B2u/B2u/B2u/B2u/B2u/B2u/B2u/B2u/B2vDB2vDB2vDB2vDB2vDB&#10;2vDB2vDB2vDB2e/B2e/B2e/B2vDC2vDC2vDC2/DC2/HD3O/D2+/C2+/C2+/C2+7B2u7B2u7B2u3D&#10;3O/D2+/C2+/C2+7B2u7B2u7B2u7B2u7D2e7C2e3C2e3C2e3C2O3B2OzB2OzB2OzC2O/C2O/C2O/C&#10;2O/C2O/C2O/C2O/C2O/D2fDD2fDD2e/C2e/C2O/C2O7B2O7B2O7B2O7C2O7C2O/C2O/C2e/D2e/D&#10;2fDD2fDE2/HE2vDD2fDC2O/C2O/C2O/D2e/D2fDC2O/C2e/D2fDE2vDE2vDD2fDC2e/C2O/F2fDF&#10;2fDE2fDD2fDC2e/B2u/A2u/A2u/C2e/C2e/C2e/D2e/D2fDD2fDD2vDD2vDC2e/C2e/C2e/C2e/C&#10;2e/C2e/C2O/C2O/E2vDE2vDD2vDD2fDD2e/C2e/C2O/C2O/E2vDE2vDD2vDD2fDD2e/C2e/C2O/C&#10;2O/D2fDD2fDD2fDD2fDD2fDD2fDD2fDD2fDE2vDE2vDD2vDD2fDD2e/C2e/C2O/C2O/C2O/C2O/C&#10;2O/C2O/C2O/C2O/C2O/C2O/E2PDE2PDE2PDE2PDE2PDE2PDE2PDE2PDD2fDD2fDD2fDC2e/C2O/C&#10;2O/C2O7B2O7E1+/E1+/D2O/C2O/B2O/A2e/A2e+/2e/A2e/A2e/A2e/A2e/A2e/A2e/A2e/A2e/C&#10;2O/C2O/C2O/C2O/C2O/C2O/C2O/C2O/B2O7B2O7B2O7B2O7B2O7B2O7B2O7B2O7C2O/C2O/C2O/C&#10;2O/C2O/C2O/C2O/C2O+/2u+/2e6+2O291+y81+y91+y92O292O3C2O/B1+2/1uzA1u3C2O7C2e/B&#10;1+7A1uzC2O/C2O/C2O/C2O/C2O/C2O/C2O/C2O/A1+3A1+3A1+3A1+3A1+3A1+3A1+3A1+3A2O7A&#10;2O7A2O7A2O7A2O7A2O7A2O7A2O6/1++/1++/1++/1++/1++/1++/1++/1++/1Ouzy+PA3PbD4v2w&#10;0Oq62fLG4/mwzOC80+y+1/O31PGbu9p+n71fgJx0k6zL6f+vxdWAmK6Hor+Prs+Nr85Ud45CZXNh&#10;g4qWscqjvdyasteQpdByh62UqsaGna1fdn5agYFXcXJea2pNWFA4STtTZlZealszNisiMy48TEs9&#10;TE4oODY8UUtOZ2o5VGs5VX0hMTwYKTl3ip9YbogpQFo8VGtfdYmHna2yzOu72ud7maxphKZTbXxY&#10;c1h6j28cKiQUHxdDT0lpdnR1hYdSZWlYb3Nfd3togoWTuNw8XHkRKT0WKDM7SVE2Q00JFychMUQi&#10;KjkAARAnMUF8iJegrr6+z9+4ytt4i52OnLKDmaxgfIZXcGxKWUt5gXSTnp17jJZxh6BabX9TY2sy&#10;PT0YHx1kamxNU1tcYm9ziaxpgqKFo72gwta84PGw0+RoiJtHZHmSqt93ibhldJtdcJU+V3tKY4Fj&#10;c4UvND04RjR3hHd9i4RtenticHZPXWddbXZ7jJVncG1sdXBUWlIzOC1DSTxNV0pBT0Nba2BbXV5l&#10;aWlSWVg6RkNMXVhEWVMrRT1MZ15UdHR/naJykJtuiZtZcohMZHyFnLSdtMpsfIsdLj5WaXyMorhn&#10;gJpeeZZ7mbmgv+Cvx+lpfpo2RldseH5DSkkAAgAlKygiKSYrMSmaoJeBh3xKUENZYFQ9QzshJiJD&#10;R0daaWJZZmBIUU5gZmZjaWtQV1tjbnJndHhXZk50g2ZXZUlVYE+CiYheY2gjKSc3PTNGTk5zeXZi&#10;Zl4/QTRERzZeZFFtdmNfaldWW0w1Oi5xdm+Jj4xscnFHUE0/SESNl5GDjno0Pi1GUEU7RT03QjlS&#10;YFA2RS4/UDNOTTpjZVBQVkBPWERYYlE+Rjw5PjlRU1JER1EvMy8+QTBBRDNPUE1PU11AR1ZrdIJt&#10;d4N+iIp6gX1tcnF+gY1qbYFudoZyfId3gH5DT1AABA8AECx0i7eGn8unxODg/v/X7f/L5Piqx9xx&#10;kad7nLORsMp7l7SRq8mMmp5ddXxfgIVlhINdc2ppeG9wgH9vg4tsaWNzdGlmbWFteHaaprOns8Z6&#10;hpROW2DEz9T0/P7w9fTq6+no6OWrrKqanZxyd3dvcXBxc3ZeXmZPT1pTU19LTFdBQUlISVBCRVJJ&#10;Rk1WSklfS0NcQzpTOTVKMjVELjYfFhUZExETEBAQEhITFRcXFx0ZFx4ZFR4VFAgAAwoqN1JTaY5g&#10;f56bvdbI6f+z0u210vLM4/20ydyux9vM7P+Lq8dTaYGirsGXpbZbbohkepxxgqR1f5uapbtpf5NY&#10;eY9hhptlhqSJpctlfp9TbIObtsi61+2vzOqFocJshqdxiamzyeWvw9iDlKKCkphldHZ6h5R6iJht&#10;e5Cpt9DI1/LH1/K6zOVNX3cjKSZKVV+Bla2eudStzOF2kaQ/UmuEkLGFnriUqMKNmrJWX3YAABcI&#10;FSyitc6VrMZQWXY6RmJIV3E9TWRBUGUzQFQJESUvNUkvPkd+i6HF0PSBi69QXXNRYGk3R0tgcXWI&#10;jaVTX3lRYoGMmsChqtO9yu/K5f94orI/WGVHYnOQr8W42fS01vKx0+yuzuPF4/WIpr5CY3w3WnZ4&#10;nbqu0/C73vq73PW72fG31e+z0Oq31e+41vCwzeexz+m41e+20+241vC21O610uy10uy20+221O20&#10;0uyz0Oq20Ou20ey10ey10uy00+y01O2z1O2z1O221O600uyz0eu00eu10+221O610+200eu40+64&#10;0+640+640+640+640+640+640+630+230+230u220u220uy20ey10ey10ey40+640+640+640+64&#10;0+640+640+640+630u230u230u230u230u230u230u230u240+630+630+220+210+2z0+yz0+yy&#10;0+y51e6z0Ouvzuuy0O610e64z+u8z+jB0ejU3+f0/f/7/v/////////++/z8+v7z8vfb3Na+wrTQ&#10;1cGutKRWXFYLERAQGBELFQYaIiAXIB06Qz9QWVKep5+5w7jT3dHL1cjB6Obh7NPT2LlNaF0pSURz&#10;eWdTTDgTFg0QEAsHBwgLDBQDBhQzOEZOV2Ceqqy7ycbY5OPAycjn6+v////08fH6+Pf///79/fr+&#10;/v/////9+vr38/SWlZltcHmCiZZ3gZBwf5NzgJR0fZFwd4tudYhueIhreIdmdoNofohrfYlte4ht&#10;d4drdIVpc4VodIdodoljboBlcIJlcINiboBeaXtbZ3lcZ3ldantaZn1TYHRWYnJYY29RW2dRWWdQ&#10;V2hGTF86QFk6QFk5P1czOVAsM0grMkYwN0o0O005RlssN0ooMEItM0I0Okk/R1g8RlkoNUorM0cq&#10;MUcPFSsHDSAFCxosMjpzeXpxd3SFjI2Pl5eAiYd1f3t/jIR9i4BxgXV4iHpwgnl2iH90hX10hX17&#10;jIR5ioJ1hn97jIVziHpziHt7joN8joV1hYB4h4R8iYl0gYFbbGlcbGtjc3Rea3BXY2w/SVYaIzMc&#10;JDYXFiEgICoyND01OUAsMzg+R0pdaGppdXaMjpCOlJSDjYt5iYR7jod5i4N2iH9+joZ3h4FmdnB6&#10;iYVue3haZmVyfX10fX9cZWhnbnI5QEYvNj8wOEMTHCYXIik6Rko+SkxASkw9R0krNTgeJyocJSgY&#10;IiUlLjFCTE88Rkc+SElCTExGUE9HUk9GUE1ETkpDTUhFUVJATExATEs5RUQvOzgzQDs5RkE0QTs1&#10;RUI1REE5REE8RUM7REA2Qjw1RDw3SEA2Qj4zPzsvOzcsOTUsODQrODMqNjIoNTEjLS0mMDAoMjIy&#10;PDw3QUItNzcrNTY9R0c6SUY9S0k3RUI1REE+TUo9TEk3RkM6SUZDUEw1Qj46R0M8SUUwPTg4REBF&#10;Uk09SUVOVVJJUU1FTkxIUlBIU1I+Sko4RUU8SkpCSk5CSk5FTVBGT1BDTExBSUhGT01OV1XD3O/D&#10;3O/D2+/C2+/C2+7C2u7B2u7B2u7D2/HD2/HD2/HC2/HC2vDC2vDB2vDB2u/B2e/B2u/C2vDC2vDC&#10;2vDB2vDB2e/A2e6/2e6/2e6/2e6/2e6/2e6/2e6/2e6/2e7B2vDB2vDB2vDB2vDB2vDB2vDB2vDB&#10;2vDA2O7A2O7A2O7A2e7B2e/B2e/B2u/B2vDC2+/C2+7C2+7B2u7B2u3B2u3A2e3A2e3C2u7C2+/D&#10;3PDE3fDD3PDC2+/B2u3A2ezC2e3C2e3C2e3C2O3B2OzB2OzB1+zB1+zB2O7B2O7B2O7B2O7B2O7B&#10;2O7B2O7B2O7D2vDD2vDD2fDD2fDC2e/C2O/C2O/C2O7C2e/C2e/C2e/D2e/D2e/D2fDD2fDD2fDE&#10;2/HE2vHD2vDD2fDC2e/C2O/C2O/C2O/C2O/C2e/D2fDE2vDE2vDD2fDC2e/C2O/G2fHG2fHF2fDD&#10;2fDC2e/B2e/A2e6/2e7B2O7C2O7C2O/D2e/D2fDE2vDE2vHE2vHD2vDD2fDD2fDD2e/C2e/C2e/C&#10;2O/C2O/E2vDE2vDD2vDD2fDD2e/C2e/C2O/C2O/E2vDE2vDD2vDD2fDD2e/C2e/C2O/C2O/D2fDD&#10;2fDD2fDD2fDD2fDD2fDD2fDD2fDE2vDE2vDD2vDD2fDD2e/C2e/C2O/C2O/C2e/C2e/C2O/C2O/C&#10;2O7B2O7B2O7B2O7E2PDE2PDE2PDE2PDE2PDE2PDE2PDE2PDE2vHE2vDD2vDD2fDD2fDC2e/C2e/C&#10;2O/E1+/E1+/D2O/C2O/B2O/A2e/A2e+/2e/A2e/A2e/A2e/A2e/A2e/A2e/A2e/A2e/C2O/C2O/C&#10;2O/C2O/C2O/C2O/C2O/C2O/C2O7C2O7C2O7C2O7C2O7C2O7C2O7C2O7C2O/C2O/C2O/C2O/C2O/C&#10;2O/C2O/C2O+/2u+/2e6+2e6+2O292O292O292O292O3C2O/B1+2/1uzA1u3C2O7C2e/B1+7A1uzC&#10;2O/C2O/C2O/C2O/C2O/C2O/C2O/C2O/B1+3B1+3B1+3B1+3B1+3B1+3B1+3B1+3A2e7A2e7A2e7A&#10;2e7A2e7A2e7A2e7A2e6+1u6+1u6+1u6+1u6+1u6+1u6+1u6+1u6+0+q2zua+2vTH5v/A4Pu72/O9&#10;2vC51erA1/DH4fuy0Oymx+Soyud7nbdffpaJp76Rprt8k6tyjqloh6SMrcp6mrNce49igJBsg5uQ&#10;pcKUp8uKm8J8jrGQobyNn7FqfYlQcXVIXmFSW141PjsWJR1PYVd6hn9MUU40QzpBTUxUXmE5Q0Uh&#10;Ly4wQUgyRV8rQGozQ1MuPU8fLkEOHjEkNkgzSFdZcn1deIGlwN6qydSCoLBUbpA+WGhGYUpSZk44&#10;RElMX2J7jY+GmJePoJ1OX1tUZWBOXlpod3OKocA5T2ctQE8xQUomMjxBSlxlbYh9hKVYYGsWICoA&#10;AwssOUBwfoacrLaerbtwgZB6h6GGnLNtiJZlfX1LWU9TW1FlcHNzg5Gmvdd3jKJvf5BPWmcAAQ1M&#10;VGI+R1hKVGhtgp9RaoRsiZ9ig5Vrjp2QssBqiZdEYnByjcB5j7ucrtOKoMJviq2Dn7t6jJxUXGJf&#10;blKHl3+HloZsenJIWFU6SkpgcXGFlpZ3gnuBioCAh3pdYlJRV0ZcZFNKVkY8Sjs+Q0FNU1FYYFxI&#10;VE48TEQnOjATKB0rQjZPa1xifnNeeHVbc3p9k6FziJpNYnZkeYw6SVQmNkJUZnN1iZl4jqFuh5xm&#10;gJaNqMCClrZMXXcnNUNncXRiamcmLScyOjUmLysfKSBxfHFkb2I7RjhBTT8/SkBFT0pdZmRvfXc+&#10;SUUkKylQVlReY2JBSEhJU1JVYmBQXklib1Z4hWtueGlLUVE+QkhCRkU8QTdKUlJqcG1SVk4wMiZF&#10;SDlobV1qcmJZZFRjZ1gxNSk9QjpVWlZOU1A6QT1KUkyTnZSXo4VLVjxUXkpRW0s4QjNBSztSXkp+&#10;inRjYkptblhiZ1VMU0YxODEZHhwcHh8tLjA1OEFESEMsMB5ISzxPUlFRVWOWn7Kjr8KdqbulsLiV&#10;np+MkpaRlaR1e5GNlqmNmqZ2hoZXaWwpPUw1SmtVbJs6VX9UdYuVuL3m/f/m//+kwdOAn7NvjqVn&#10;hJ6ctdO91POMlptMX2dHY2hkfntufnODjICNl5F5holwa2lra2KDiX2GkIpueX98hpCGkJFhbGQ3&#10;Q0PX4N7BxsNMTklra2ZUVlJaXVwzODgmKCc1Nzg4OT86OkNDQ04/P0k1Nj03OD0wM0FAPUVOQkFZ&#10;RTxgRjxXOzVILS5FLDIoGxshGBcYFBQTEhMSExYTExkUEhoUERoEAwAUFyAzP1tbcpR7mreQssmc&#10;vdWfvtmpwOaitdOgsceuxNmevdRZeZBWbH6uu8fp+/+XrshPaYo3TGxSX3iJlqd6kaGRs8TQ8f+3&#10;1PG2zPB3iqlFV2yAlKOkucyCl7FjfJg3T2tKYHyqvdeuv9R0hJJldHtHVVhkb4NteJCFk6/I2fjC&#10;1/fM5f/a9v9Na4UxPjwwQExyh6CNp8RohpxffI+Dm7K1yee+2PXD2PRib4oAABgiKEFGT2lATmg2&#10;SGNFTGUqM0s5RVs+TGEACx4AARUxOU0wNUo3QFJPV3RhaI4YIUIOGiwnNjsYJypdbHKirsFzhaCY&#10;rNHG1v91gKV7iKbS6/+Uuc5IYHBSbX+10+nQ8f+z1vCw0uqbu9Gcus59mrJCYXpfgZ2ozOm02Pa0&#10;1vK52PGkwdq00uyty+Wz0eu62PK10+210uy21O6xz+m51vC31e610+210+220+210+200euy0Om3&#10;0ey20uy20u210u200+201O2z1O2z1O210+y00uy00uy20+231e+31e+10uyy0Oq30u230u230u23&#10;0u230u230u230u230u220u220uy20uy20ey10ey10eu10Ou10Ou40+640+640+640+640+640+64&#10;0+640+630u230u230u230u230u230u230u230u221O621O620+210+210+200+y00+y00uy20eq2&#10;0uy31PC41fK40/C4z+m5y+O6yd/V4Of1/f/0+Pv08/T7+Pj8+fv+/P/w8PTFxrioq5WutJl7gmsk&#10;KyAAAwAXIhYdKhYnMzChram1wrzK187V4tbz//K/zb2mtaOw1tLg6s/AxKUyTkIMLCg6QC8hHAgN&#10;EQoQDAYsKipBP0uwscXIzeHZ4+/b6urp/PSyv7u1vrzn6+v//v/59fb//v7////+/v3s7Oz6+fn/&#10;/////f6hoKR7fYZ/hpNqdIN0g5d3hJh3gJVzeo5xeItxe4tue4ppeYZsgYxvgY1xf45yfI1weItt&#10;d4tseIxseo5sdolveoxwfI5seIpmc4RicYJldIVpeIlnd4ticYNlc4JmcoBha3hhaXldYnZOUmlI&#10;T2RPVmpNU2dFTF5AR1k5QFAxOUgwOEc6RVoyO04tNEQpLjwqLzwwN0UgKjoACxwFDRsABRQWHi0b&#10;IzFDS1SDi4+Gj4yDjYV1gH58h4RyfnpseXN3hn55ioBzhHl2iHt1h354ioF0hX51hX57i4V4h4J1&#10;g39+i4htf3l1hoGCko+Bj452g4R0f4NueHxbZWpfanBCTlVCTVY3QUwfKTUXHy4ZITErMkQmKi4y&#10;Nzk6QEJDS0pUX1xqdnJ8iYSIlpCFi4p/iIV2hIB0hoB1iYJzhn91hX98i4Vygn5mdnJndXNreHdw&#10;fH11f4JjbHBJUVY1PkAZIiUtNTw2PkgoMTs5QklET1I4Q0QmLzIYISQVHiEgKi0tNjk1PkE3QEM0&#10;PUBCTE0/SUo9R0c8RkU6REE4Qj86REA+SUQ/S0w8SEk/S0s+Skg4RUE/TEhHU05ATUdHWFNEU09D&#10;TktETUpFTkpDTko/Tkg9TkdDUEtATEg8SEQ5RkI5RkI5RkI5RUE4REA3QUAwOjktNzY5RENBS0ox&#10;OzopMzI4QkEyQT42RUIxPzwuPTo0Q0AwPjsnNjMpNzQoNDEgLCklMi4oNTIjLywrODU4RUI2Qj9H&#10;Tk47QkJASEhETU02QUEwPDwyPz8sOjk3QEM6Q0VASUpETk1DTUxDTUpLVVFVX1vD3PDD3PDD3PDD&#10;3O/C2+/C2+/C2+7C2+7D3PLD3PLD3PHD2/HC2/HC2/DC2vDC2vDB2e/B2e/C2vDC2/HC2/HC2/DC&#10;2vDB2u+82O282O282O282O282O282O282O282O3B2vDB2vDB2vDB2vDB2vDB2vDB2vDB2vC/2O2/&#10;2O3A2O7A2O7A2e7B2e/B2e/B2e/C2+/C2+7C2+7B2u7B2u3B2u3A2e3A2e3B2u7D2+/E3fDF3vHE&#10;3fHD3O/B2u3A2OzD2e7D2e7C2e3C2e3C2O3B2OzB2OzB2OzC2O/C2O/C2O/C2O/C2O/C2O/C2O/C&#10;2O/E2vHE2vHE2vDD2vDD2fDD2e/C2e/C2O/D2vDD2vDD2vDD2fDD2fDD2fDD2fDD2fDE2vHE2vHE&#10;2vDD2vDD2fDC2O/C2O7B1+7C2O/C2e/D2fDE2vDE2vDD2fDC2e/C2O/G2fHG2fHF2fDD2fDC2e/B&#10;2e/A2e6/2e7B2O7C2O7C2O/D2e/D2fDE2vDE2vHE2vHE2/HE2vHE2vDD2vDD2fDC2e/C2O/C2O/E&#10;2vDE2vDD2vDD2fDD2e/C2e/C2O/C2O/E2vDE2vDD2vDD2fDD2e/C2e/C2O/C2O/D2fDD2fDD2fDD&#10;2fDD2fDD2fDD2fDD2fDE2vDE2vDD2vDD2fDD2e/C2e/C2O/C2O/D2fDD2fDC2e/C2O/C2O7B1+7B&#10;1+7B1+3E2PDE2PDE2PDE2PDE2PDE2PDE2PDE2PDE2vHE2vDD2vDD2fDD2fDC2e/C2e/C2O/E1+/E&#10;1+/D2O/C2O/B2O/A2e/A2e+/2e/A2e/A2e/A2e/A2e/A2e/A2e/A2e/A2e/C2O/C2O/C2O/C2O/C&#10;2O/C2O/C2O/C2O/C2O/C2O/C2O/C2O/C2O/C2O/C2O/C2O/C2O/C2O/C2O/C2O/C2O/C2O/C2O/C&#10;2O+/2e6/2e6/2e6/2e6+2e6+2O292O292O3C2O/B1+2/1uzA1u3C2O7C2e/B1+7A1uzC2O/C2O/C&#10;2O/C2O/C2O/C2O/C2O/C2O/B1+7B1+7B1+7B1+7B1+7B1+7B1+7B1+7B2e/B2e/B2e/B2e/B2e/B&#10;2e/B2e/B2e++1u6+1u6+1u6+1u6+1u6+1u6+1u6+1u6/1evE3PS41O6z0u2vz+qMrMWNq8HD3/PQ&#10;5/+30eq51vHI6f+83vmjxN57mrFBX3UaL0hEXHVLZ4AqSWNggJl0k6xkgJlngZpvhZKMobCbr8O2&#10;yN+vwNVZank5SlJEVVlJY28kNEAUGCUyNj85RkoQISQWIilZXmk+S0JTXF1ZX2Y6QUYwOTw3Q0w0&#10;Q1xHVn07Sl1GU2QoMkEGDxsSHygRJCw4UlhGZmuKpcGaucNDYnAKJEU3UWM+V0YoOytASlpvhpaS&#10;qLJzh4lgc20kNCogLCERGRE8Qz1lcoVMWmtBUWBIV2YnNEYjLERWWnpiZIk2P0sHERoABgweKy4i&#10;LzMqOEBEUV4nNEU8SWVSZ4BSbX17k5VmdGosNCw6RUmaqrnS7P+HnbRpe5N1gpotOVBET2cmM0xu&#10;fJWits+CmrF5lao2VmgyU2KDpLB8mqVLaXKJpsqqwt/E2O95kaR1k6aTsL5gdXZ3gnmMm4Bwf2hh&#10;cGBca2E6SkM+Tkl2iIKImpNWYlhPWUxrcmNlaldbX0yCiHWCjHpVYFBUXVhBSkVFT0g8ST86ST1H&#10;V0kyRDQVJxdUa1BGXEdJXlJDVlVNX2dOYGwzRVQ+UGApNz5MW2JoeH+GmKCOoqtwhZBof4t/l6Jb&#10;aodGU2oXIS0aIiQ+RkA9Rj4lMCkTHxkeKyJcaV5TYVJEUkNVY1VLWE5FUkxUYF1ea2dASkcuNDE8&#10;QD1FSUZMU05VYFlHVExYZFJTX0l0gGlyem1GS0xWWl9obGo6PzM2Pj1BSERGSkI9PzRLTkFvdGZu&#10;d2lVX1JdYFJNT0QrLidKTUlgZGA9Qz0/Rz1YYFVZZUNCTS5PWD9qcl1OVkQzOipMUkJfZlVhYUZR&#10;Uz5hZVlYXlw6QUVKUFdPUlslJi4wMjlLT0k1OCdKTUBCRUdCSFqRnLWUorqBjqewvMuapaqAiJGO&#10;lahhaIJmcod+jZuBlJ9WanVMYXKInbyTqdN9mL51lqtxl5u50OPI4vSdus13lqpujKKZtM3K4f2g&#10;tdJxeYJFVmBHX2dke3lpdWl6fnCJjYZudnZaV1ZWV09lbF9eaGBATExNWFtmcGlaZFJea2aEjohN&#10;UksdIBdgYFkuLyo2OTdHTEw/Qj8+QEBFRktDQ0w3OEE5OkI7PEIvMDQsMD41MztCNjRWQDdkSD1Z&#10;PDRHKilDJystHR4mGhsdFhcVExQREhQRERYSERgSEBkSEA0zNkFlco6ZsNDB4Pq83/Shwtmjwd6o&#10;vuedrs+cq8Szyd+VtM0/YHhFXW+isbzd8/+Srcg6V3lWbY1zg5lbandZcn2w09/R8P+btM6OocKQ&#10;nrpTYXJMWmSCkZ95iJ5nf5c+VW5SZ4KDl7BsfpM5SllBUlxqeoB/ipmeq72Lm7GCl69ngppvj6eZ&#10;vtJfhpcvQkFBU2BVaIV3jKxxi6NgfI+AnLGZtM6wzOtedZIOHTkMEy5ZXHdVW3ZFT2pPXHc6PFAR&#10;FyotNkhET2EMGCsaJDhPVWsjJz8CCCMlKkxSWH4dJkQHFCMhMDYZKTBCUl+SprOCmbWmvunJ3P9w&#10;fJ1bZ3++0+m93PZ3j6ErRlmevdHb/f+oy+LK7P+72/JTcYcsSGAcOVM7XHiHqsi/4f/L7P/J5v/I&#10;5P3A3vixz+mxz+m51vC31e+31e+31e+xzui51vC31e610+210+220+210+200euy0Om40u230+23&#10;0+220+210+201O2z1O2z1O210uy00uy10+231O641vC41e+10+2y0Oq20u220u220u220u220u22&#10;0u220u220u220u220uy20uy20ey10ey10eu10Ou10Ou40+640+640+640+640+640+640+640+63&#10;0u230u230u230u230u230u230u230u211O611O611O210+210+210uy10uy10uy20Oi51O271/K5&#10;1fG40u25z+m+z+bBz+Tc5+76///9///8+/z69/fm4+XKyMympaqCgnCanYLBxqaKkXc7QzQxOzGC&#10;j4CpuKHL2NLK2NHc6eHQ3tPS4dR+jX5ndmZTYlFskIzb48fP0rJKZVkpSUU2Pi0eGgc2PDadn4/c&#10;3tX+///g4+vz+v/a4+bK19BsfG5TYVu5w779///8/Pv/+/z//P7y8PH4+Pj////////59vba19h9&#10;fH9wc3yHjpuAippygZV2g5d2gJRzeo5xeYtyfIxvfYtqeodqgIxugI5ygJBzfZBye49weo9ve5Bv&#10;fZJrdYhueItveoxqd4hicYJebn9gcoJkdoZidYhecIFgcX9hb31eaXhgaHpZXnZGSmRPVWpaYXVV&#10;XG9OVWdSWmpKUmE4QE4zO0kvOU47Q1ZGS1s8QEwpLTchKDISHCcAAxAAAgkZIipFTlZQWmF1gISI&#10;lJJtenKBjoN3hIB9i4Z6iYN0hH11h351iH5xhHpwhHl3i4F4ioFzhHx0hH58iYZ5hIN4goOEjY93&#10;hIh7h4yAjJJ6hIttdn5tdH5qcXtaYGtZX2weJDIiKTYmLToQFyUfJjUtNUQjKzoeKCY4Qj9MWFRj&#10;b2qAjYeLmZCHloyIl418hYF2g314iIJ6jod1iYJugXttfXhte3dmdXSAj49reXl1goRueX03QUcr&#10;MzorMzogKysqNDY9Rkw+R09FTlZNVVs0PUAfKCkgKiwVHiEeJyoxOz46REc+SEs3QUQlLzE5Q0U0&#10;PT8vOTouODcpNDEmMC0qNDAxPDctOTosODgyPj0zQD4wPTk3Qz87SEMyPzk8TUc4R0E0QDs0PTk3&#10;QD05REE2RUEyQz46R0I7R0M9SkZDT0tJVlJOW1dRXVlRXllPWVdCTEk5Q0FHUU9UXltGUE05REFD&#10;TUo5R0Q+TUo7SUY5R0U+TEo5R0QwPjsyQD06R0U3REI4REM1QUAsODYpNTQrNzYpNTMzOj0oLzEy&#10;Oj03QEIlMDAjLy8rODgiLy4sNzguOTkyPT02QT81QD0zPzo4RD9BTUfE3fDE3fDD3PDD3PDD3O/C&#10;2+/C2+/C2+/E3PLE3PLD3PLD3PHD2/HC2/HC2/DC2/DA2e/B2e/C2vDD2/HD2/HD2/HC2/HC2vC8&#10;2e282e282e282e282e282e282e282e3B2vDB2vDB2vDB2vDB2vDB2vDB2vDB2vC/2O7A2O7A2O7A&#10;2e7B2e/B2e/B2u/B2u/D3O/D2+/C2+/C2+/C2+7B2u7B2u7B2u3C2+/D3O/E3fHF3vHE3fHD3PDC&#10;2u7A2e3E2u/E2u/D2u7D2u7D2e7C2e3C2e3C2e3D2fDD2fDD2fDD2fDD2fDD2fDD2fDD2fDE2/HE&#10;2vHE2vHE2vDD2vDD2fDD2e/D2e/E2/HE2vHE2vHE2vDD2vDD2fDD2e/D2e/C2e/D2fDD2vDE2vHE&#10;2vDD2fDC2O/B2O7C2O/C2e/D2fDE2vDE2vDD2fDC2e/C2O/F2fDF2fDE2fDD2fDC2e/B2u/A2u/A&#10;2u/C2e/C2e/C2e/D2e/D2fDD2fDD2vDD2vDF2/LF2/LE2/HE2vHD2fDC2e/C2O/C2O7E2vDE2vDD&#10;2vDD2fDD2e/C2e/C2O/C2O/E2vDE2vDD2vDD2fDD2e/C2e/C2O/C2O/D2fDD2fDD2fDD2fDD2fDD&#10;2fDD2fDD2fDE2vDE2vDD2vDD2fDD2e/C2e/C2O/C2O/D2vDD2vDD2fDC2O/B2O7B1+7A1+3A1u3E&#10;2PDE2PDE2PDE2PDE2PDE2PDE2PDE2PDD2fDD2fDD2fDC2e/C2O/C2O/C2O7B2O7E1+/E1+/D2O/C&#10;2O/B2O/A2e/A2e+/2e/A2e/A2e/A2e/A2e/A2e/A2e/A2e/A2e/C2O/C2O/C2O/C2O/C2O/C2O/C&#10;2O/C2O/C2e/C2e/C2e/C2e/C2e/C2e/C2e/C2e/C2O/C2O/C2O/C2O/C2O/C2O/C2O/C2O+/2e6/&#10;2u+/2u/A2u+/2u++2e692O291+zC2O/B1+2/1uzA1u3C2O7C2e/B1+7A1uzC2O/C2O/C2O/C2O/C&#10;2O/C2O/C2O/C2O/B2O7B2O7B2O7B2O7B2O7B2O7B2O7B2O7B2e/B2e/B2e/B2e/B2e/B2e/B2e/B&#10;2e+/1++/1++/1++/1++/1++/1++/1++/1++80ejO5v671/GoyOOQsMpHZ4A6V26IpLjH3/XF3/e6&#10;2PHC4/7H6v+93vaZuM5aeIxofZl/l7G10ehlhJoIJz4hPFdogJ5dcpQtRUZacXR5j5Warrakt749&#10;UFMzRURTZmE7UF9MV2cbHCw0NkOSnqdmd4EeKzlVW21jb2p3gIRWXGc0OUNYX2ReaXBSXnKKl7dx&#10;gZFRXWpUWmM1OD5IUFNRYmY6VlouUVdJZH9lhI1IZ3Q7VXUrRVg2TkF3iYF/h6FiepZ9k6dqf4Rc&#10;bmdFU0Y4QTUsMSpQUk9PVlpYYWwnNEcvPlk+TGwWIUEfJEFCRF6Gj6EzPUsMFh8YJCkABw0WICxc&#10;ZXk/SGBGU21KX3YuSVdPZ2dVY1k6QjlJVFaWp7Sgu89ogZcrPllSYYCJl7ecq8tbbImFmbPs///Z&#10;8P+40+lykaWFpbfm///o//+xzdRmhJl4j55xhYwsRElmhIibubhec2WMl39+i31QXlJPXVZca2Yp&#10;OTUaKyZLXVZSZVtKV0w3QjVYX1BdYU9NUD1kaFZPVkUMFAVZY1w8Rj4sOC4cKBsvPC1calhJV0QW&#10;JBA2RylLXEM8TDw9TEdKWVs0Q0skND4rO0Y5RkhBT1FUYmR/j5BkdXdJW114jI5+k5Q7RmEqM0cN&#10;FR4hKCdPV1A1PzUFEgkQHxgXJBpSYFQ+TD09SzxqeGpUYVY4RD5QXFlAS0kqMzEsMi82OTYxNC46&#10;QDdKVEhFUURMVkhPWUdZYk9fZltobG55eoFxc3JRVUk6QkA2PDhUWFBbXVNUVkpdYVZSWU89Rz1M&#10;TkFTVUogIhs8PzpfY15FSkNJUERCSjxASys/SSs4QSddZE1aX0w5PS1ERzk9PzJXWz9tcl9XXlk/&#10;SFBze4yJkKNPU2QsMD41Nz09QDlPVENSV0pQVlpfZ31tepdxgZ9ygZ/H1emwvMeLlaLDy+KPmLVZ&#10;Z39wgZKUqMSFma6Qo7W+0eiQpMSMpcacu9KXu8eEm7J/mK6cuMyHpbmMqL3G3/S1yeCCk6uKkZ+D&#10;k6KBmaSAlZZmcGZiZVZvcWhSV1VCQ0FOU0owOywiMCZEUVBFUVExPDI8SDNfbGOGkIaSmI1sbmNh&#10;YllZW1RbXlsvNDM/Qj5VV1ZvcXRfYGcxMjopKjE/QUVHSUsvM0IpJy86LStbRTtpTD9bOzJKKidC&#10;JCUsGRsmFxkdFBYWEhQSERQSEhgVFBsXFR4CAAArLjywvNjW7v+z0+u32u293vXF4/+Zr9uKm79n&#10;d5KZsMnI6f+EqMN0j6XJ2+rd+P+21PB9nb6hu9mbrcBjdH5shozF6fDE4vGKpLtugJ5zgZk4RFEq&#10;Nzxyfodzf4+RqsFcc4xEWnVugp2Tp794jJ9gc4F7j5m0wsm/z9lVZ3UxSFl9mquEp7ZReIUtV2Fh&#10;d3iMn69PXn5cbI+swNuZssaMqb211OyZuNmIocAJGDYAABtKTGhDRWFZXnpUXHl1dYQ5O0pCSVhH&#10;UGBfaXt4gJVFSmEqLUUmK0xSV311fKMtOFUAAxIbLTZQY3N5i6RSbnVEYX19mcmmuulUYH5LVWa2&#10;yN3S7P+dtclQan6VtMfF5/ulyN3J6//C4flkgppfeZJif5lCYn9ig6G32PavzuuKp8GuyeLO7P+6&#10;2PK00uy41vC10uy10uy51vC31e641vC21O610uy10uy20+221O200uyz0Oq50+640+630+621O61&#10;1O201O2z1O2z1O210+210+210+231O641vC41vC10+2z0eu30u230u230u230u230u230u230u23&#10;0u230+230+230u220u220uy20ey10ey10ey40+640+640+640+640+640+640+640+630u230u23&#10;0u230u230u230u230u230u201e601e601O210+210+220uy20ey20ey60+q71e240+20z+u2z+q/&#10;0+3H1+3K1+vS3eTi6u/S1tjQ0NDl4uP49ff//////v+mpZClpommqol+hWl4gHCTnpTF08TG1sDj&#10;8OPH1ciuvK+DkIQGEwcDEQQFEgYABQB8n5nm7dC6vZwpRDgfPztZYlJ/fWvBycTQ3cvw/ezk7+Li&#10;6+CaoZhtcmosMCcKDQUDEQm6xL79//7x8fD//P79+v349vn////z8/T6+Pj//f3g3d6DgoZ3eYJ8&#10;gpBqdIRxgJR1gZZ2f5Nzeo5xeYtyfI1wfYxre4hofotsf41xf5B0fpF0fJFxe5FxfJJwfpRveItw&#10;eo1we41reYpldYZgc4NgdINhdoVdc4RZbX1bbXtba3hbZnZfZ3xYXHZCRGJGTGJUWm9IT2M+RVdL&#10;UmNIUGA4QE84QE47RFlIT2FLUF4vMTwICxMCBw8OFx8QGyQ6Q0Rxe3xqdHZ5hIaLmJdse3RoeGxz&#10;hXVygnt3h394iYFzhn1vg3pyh351i4F1i4F1in51iH5xgnp1g39+iYh5goR5gISGjJGIkp+FjpyE&#10;jZp4f41hZ3VTV2dHS1s3OkoeHzABAxMjJTUwNEIbIC4sMz8zOkUZIStEUk1gbml3hX+CkYqKmZCF&#10;lYt8jIF8jICAjIV1hHxyhX1whn5rgHlzhYF+jYp9iYdicXJ2hYZLWVxUYGRJU1oPGCAeJjAzOkQl&#10;Mi8/TEw5REgwOkFASE8/R0wtNTYkKysiLC4kLTAxOz48RUg7REc+R0pDTE8/SUs+R0k7RUY9R0dB&#10;S0o9R0U1Pzw2QTw+SEM2QUIzPz84REM4RUMzPzw2Qz83RD4rODIuQDctPDUrNjAqMzAvODU0Pz0y&#10;QT4tPTovPDcvPDcxPTk0QTw3REA5RUE4REA2Qz4/SUY0PjsrNTI3QT5IUk9CTEk4Qj89SEQ6SEZB&#10;UE0/Tks/TUpEU1BATkw5R0Q8Skc/S0pDT05EUFBBTU07R0c0QD8vOzsvOzs0OkEvNTs7Q0hASUwx&#10;PD40QEA+S0o3RUM5RUQ3Q0I3REI5RUI2Qz4xPjgxPjg1QjvE3fHE3fDE3fDD3PDD3O/D3O/D2+/C&#10;2+/E3fLE3PLE3PLD3PLD3PHD2/HD2/HC2/HA2e7B2e/C2vDD2/HD3PLD3PHD2/HD2/G92++92++9&#10;2++92++92++92++92++92+/B2vDB2vDB2vDB2vDB2vDB2vDB2vDB2vDA2e7A2e7A2e/B2e/B2u/B&#10;2vDC2vDC2vDE3fDE3PDD3PDD3O/D2+/C2+/C2+/C2+7E3PDE3fDE3fDE3fDE3PDD3O/C2+/C2+7F&#10;3PDF3PDF2/DE2+/E2+/E2u/D2u7D2u7E2vHE2vHE2vHE2vHE2vHE2vHE2vHE2vHF2/HE2/HE2/HE&#10;2vHD2vDD2vDD2fDD2fDF2/LF2/HE2/HE2vHD2vDD2fDD2e/C2e/B1+7C2O/D2fDE2vHE2/HE2vDD&#10;2e/C2O/C2O/C2e/D2fDE2vDE2vDD2fDC2e/C2O/E1+/E2O/E2O/D2e/C2vDC2vDB2/DB2/DD2vDD&#10;2vDD2fDD2fDD2e/C2e/C2e/C2e/G3PPF3PLF2/LE2vHD2vDC2e/C2O/C2O7E2vDE2vDD2vDD2fDD&#10;2e/C2e/C2O/C2O/E2vDE2vDD2vDD2fDD2e/C2e/C2O/C2O/D2fDD2fDD2fDD2fDD2fDD2fDD2fDD&#10;2fDE2vDE2vDD2vDD2fDD2e/C2e/C2O/C2O/E2vHE2vDD2fDC2e/B2O7B1+3A1u3A1uzE2PDE2PDE&#10;2PDE2PDE2PDE2PDE2PDE2PDC2e/C2O/C2O/C2O7B1+7B1+7B1+3A1+3E1+/E1+/D2O/C2O/B2O/A&#10;2e/A2e+/2e/A2e/A2e/A2e/A2e/A2e/A2e/A2e/A2e/C2O/C2O/C2O/C2O/C2O/C2O/C2O/C2O/D&#10;2e/D2e/D2e/D2e/D2e/D2e/D2e/D2e/C2O/C2O/C2O/C2O/C2O/C2O/C2O/C2O++2e6/2u/A2vDA&#10;2/DA2/C/2e++2O291+zC2O/B1+2/1uzA1u3C2O7C2e/B1+7A1uzC2O/C2O/C2O/C2O/C2O/C2O/C&#10;2O/C2O/C2O7C2O7C2O7C2O7C2O7C2O7C2O7C2O7B2u/B2u/B2u/B2u/B2u/B2u/B2u/B2u/A2PDA&#10;2PDA2PDA2PDA2PDA2PDA2PDA2PC+0+rF3fW71/G11O+evtlbe5REYXdyjqO50ebV7/+21O2v0erJ&#10;6//F5v601OmfvdCgtdSKor3C3vR5l6oAFSoKJD9tg6ZoeqIvSUdWb25thodyiYx5j5EvQ0NAVFE9&#10;UUwxRUwlLjccGyRoanG+ys6LnqNQX2l9hZV7iIhwe4NmbXtaYGxhaW5ga3BcaXd9i6RKWmaEj5ez&#10;trmPjo6Ag4JGVVYfO0A/ZW1fepUxUFhAX2tdeJdTbYGNpZzC09GDi61hd5xgdo9tgYpgcWtXZFc6&#10;QTY9QDw/PkBWWlCQl5xndI0zQ21HV4Y8SW4MFCsAAg1OVm+vuM2WoK1sdoBUXWghKTtITmmeo8Og&#10;rsaLobVKZnI1TUsuPC9OVktaZWVOX2pXdYRHYnYqPltLXICtveLO3/+Gm7k0TGeClKuyx9+/2PGm&#10;w9u21erg/v/Z9v+409tGYXFbcHhidHVJXl1bd3VeenI9TzxcZEdibG9AS08/S1BSX2QvPUEXKCc3&#10;SUM/UkkrOC4nMidESj1TVkZcXUxhY1M3Oy0JDgFEUUhlcWdibmI3QzQ8SDZRXUg/SjQ4QyxGUzU/&#10;SjItOSkjLyhCTk5HVFgiMDUiMDYbJyY2QkFWZGJqeXVTYl5xgnyYqaNNXlgQFzAxOEoyOD9NU1Bi&#10;aWFGUUYzQjkoOTEaJRwkMCUIFAYdKhtcaFtlcGZMV1E7RUItNjUGDg0RFRIoKiYkJx8rMSU9RzdE&#10;UT8yOi87RDM+RjRSWE9wcnZqa3JbXFplZ1tCSkgrMi5ARDxOUEdNT0VARDoiKSAhKyRERDhAQDYl&#10;JiAzNTA+QTs8QThQVkhFTD0oMRc1PSQwNx84PSczNiMcHQ0nJxtDQjddZUmQmYhkbnAoM0Zkbopy&#10;fJk0O1RCSV1TVVpOUUpYXUxPVEhSWF9cZX5LWXpKXH5WZol/jqd4hZRVYHGSm7WWocBndpBSZXd2&#10;iLdsfp5aa3uDlKB1h5ukudWvy+Wbu9KBmLRgeZNbd47W9P/o//+GnrCFmaqKm6yiqr2wwtWctcSA&#10;lppncWlqbF53eXBWWllFS0dyfHFgb19JWk9dbWxGVFQvPDNWZFBmc2dXYVRmbV9ydWhtbmOeoJmA&#10;g4A/REMtLypgY2F5e31fYGY4OUAmJy44Oj1ZW100OUghHyc7Ly1sVUpyVEdfPTNRMCxIJygrFhkm&#10;FRceExUWERMSERQTExgXFh0aGSEZFhkYGyqJlbGDmrdbe5Gixda11uyhv9x7kr4lOFwYK0dyi6eP&#10;s9J+pcWXttGetMnA3fJ6m7dafJ50kK1sgJFzhYtxjY+DqayUtMBqhJlkd5JreY9ibXaIlJW0v8Sc&#10;p7NzjqWjvNWOpsGUrMiWrcdYb4ZlfI6uxdTf7/Xu//+FmKUxSFhhfo98na2EqLXI7/ne9PeFlqhe&#10;aox6hKqdq8nU6P7o//+01Ou72/53kLIgL085P11fX3xDQl9sbotaXnt0cX1eXmpVWGU8RFJQWWpK&#10;UWYlKkJkZ4Bwd5tXX4ZlbpZ/japjdYY7UF9IXndrgKVIaGtQco6Jp9yMotM3Q10sNkKKmq7L4f+J&#10;oLactsvH5vnN8P+t0OSnyd+62fLC3/mivNWduNN9m7iBosCautl5l7RtiaSrxN3F4/231e+41vC+&#10;3Pa21O6xz+m31e+62PK31O610+200uy00uy21O621O610+200eu51O+51O+41O631O611O601O2z&#10;1O2y1O231O620+210+221O631e+41e+21O600uy30+230+230+230+230+230+230+230+241O64&#10;0+640+630+630+230u220u220uy40+640+640+640+640+640+640+640+630u230u230u230u23&#10;0u230u230u230u2z1e6z1e601O210+210+220uy30ey30ey91ey71Oy20eq10Ou+1vDH2/PG1eu+&#10;y9/e6fDy+v/r7vHv7+/9+vr//P3////29fqKh3Kmpom9waCutJm4wbK4xLvB0MO4yrWUoIwtOSYb&#10;JhYEDwIABwAABAACDAUPGROMrabY38GusI86VUlJamaosaLU0sLj7OnB2c+rwrOQo40+SzMbIQwE&#10;AwAIAAAHAAQEEgjF0Mn1+vbu7u3//f749Pf//////////////v77+PjLyMlubXFydX2Ah5R3gZFw&#10;f5N0gZV1fpJxeIxwd4pweotte4lpeYZofoxtf49yf5F0fpN0fJJye5Jwe5NwfZRyeo1xe45xfI5u&#10;fY5rfIxme4pjeYhheIZedoZZcH9bb31bbHpdaXplbINdYX1FR2dITmZaYHhLUWg7QVdJUGRJUGM+&#10;RVZFTF5BSV03PU8oLDoRExwAAwkTGB01PUJET1R8hoGRm5d3goB7h4WDkYxygnl2iXlsgG1pe3Jq&#10;fXRwg3pvhHtsgXhyiX94j4Zzi4F2in52iX9zhHx5hoN/iYp1fIBwdXx8f4d+hZlyeIxrcIReYnZC&#10;RVksLkIgITQUFSkODB8YFigsLDshIjAhJS9BR09PVlxTW2B4ioSClI6JmpSElI16i4J2hnx1hnt1&#10;hXp+jYRyhHtxhn1uhHxofnd0h4N6iYdnc3NWZWg+TFAlMjcxPUMqNT0gKTM6Qk0+RVAsOzdGVFI6&#10;Rkg+SE04QEYaISYXHR8PFhUiKy4rNTg1PkE5QkU6REc/SEtHUFNNV1pFT1BDTU5IUlJPWllMVlRC&#10;TElCTUhKVVBFUVJBTE1DT05CTkw8SUZATUhBTUg1Qjw4Sj87SkI8SEE7REA+R0VBTEo8S0k0REMz&#10;QDsxPjkuOzctOjUsODQpNjImMi4jLystODMqNTEjLikoMy41QDs1PzswOjY1QDszQj86SUY4R0Q2&#10;RUI7SUY2REEvPTozQT4rNzg2QkI6Rkc7R0g8SEk3QkMyPj82QkM6QEg9Q0tHT1VJUlY/SkxBTU1I&#10;VlRIVVNEUU8/TUo+TEhBT0pCUEo/TUY9S0M+TEPE3fHE3fHE3fDE3PDD3PDD3O/D2+/D2+/E3fLE&#10;3fLE3PLE3PLD3PHD2/HD2/HD2/HA2e7B2e/C2vDD2/HE3PLE3PLD3PHD2/G/3fG/3fG/3fG/3fG/&#10;3fG/3fG/3fG/3fHB2vDB2vDB2vDB2vDB2vDB2vDB2vDB2vDB2e/B2e/B2e/B2vDC2vDC2vDC2/DC&#10;2/HE3fHE3fHE3fDE3fDD3PDD3O/D3O/D2+/E3fHE3fHE3fDD3PDD3PDD3O/D3O/D2+/G3fHG3PHF&#10;3PDF3PDF2/DE2+/E2+/E2+/F2/LF2/LF2/LF2/LF2/LF2/LF2/LF2/LF2/HF2/HE2/HE2vHE2vDD&#10;2vDD2fDD2fDF3PLF2/LF2/HE2vHE2vDD2fDD2e/C2e/A1u3B1+7D2e/E2vHF2/HE2/HD2vDD2e/C&#10;2O/C2e/D2fDE2vDE2vDD2fDC2e/C2O/E1+7D1+7D2O/D2e/C2vDC2/DC2/HC3PHE2vHE2vHE2vDD&#10;2fDD2e/C2O/C2O7B2O7G3PPG3PPF2/LE2/HD2vDD2e/C2O/C2O7E2vDE2vDD2vDD2fDD2e/C2e/C&#10;2O/C2O/E2vDE2vDD2vDD2fDD2e/C2e/C2O/C2O/D2fDD2fDD2fDD2fDD2fDD2fDD2fDD2fDE2vDE&#10;2vDD2vDD2fDD2e/C2e/C2O/C2O/E2vHE2vHD2fDC2e/B2O7A1+3A1u2/1uzE2PDE2PDE2PDE2PDE&#10;2PDE2PDE2PDE2PDC2O7B2O7B1+7B1+7A1+3A1u3A1u3A1u3E1+/E1+/D2O/C2O/B2O/A2e/A2e+/&#10;2e/A2e/A2e/A2e/A2e/A2e/A2e/A2e/A2e/C2O/C2O/C2O/C2O/C2O/C2O/C2O/C2O/D2fDD2fDD&#10;2fDD2fDD2fDD2fDD2fDD2fDC2O/C2O/C2O/C2O/C2O/C2O/C2O/C2O++2e6/2u/A2/DB2/DA2/C/&#10;2u++2O291+zC2O/B1+2/1uzA1u3C2O7C2e/B1+7A1uzC2O/C2O/C2O/C2O/C2O/C2O/C2O/C2O/C&#10;2O/C2O/C2O/C2O/C2O/C2O/C2O/C2O/B2vDB2vDB2vDB2vDB2vDB2vDB2vDB2vDB2fHB2fHB2fHB&#10;2fHB2fHB2fHB2fHB2fHJ3vW0zOSvy+XD4v3K6v+11O2ryN630+fD2/C/2vC41u6+4Pmz1e7B4/rf&#10;/v+72uyjudqSqsZ7l61Qb4Fde49Sa4dNYYZkdKBWcXFTbW5thomFnaCMo6Y+U1ZUaWk3TEsTJiQN&#10;FhZLS0t4enlUYV1AVFJQYWNJU1tkc3U7RlF6gpOUm6lOVls6RUc+TFYeLUFBUluZo6hkZWVWU06h&#10;op5WZGQqR01NdH5DXnkpSFBff4puiaeet8vK4dp0hIZFTHJFWYMmOlhKXGg/T0pBTkEwNy5bXl1P&#10;TVQpLBlWXV6JlrSGmMyFl89qeaEfKToKERE5QWCiq8SOl6h6g5B/iJZITmQ2O1pMT3Z5h51ieIpF&#10;YWo+V1MjMiNWX1F5hYNWZ3FDYm4sSFtKYH1tf6OcrdTJ3P/Z8P9ifJcxQ1tfdI1ngJt8mLOwzubG&#10;4/a309+fusJviJdhdH1YZ2hgc3JOaGZAWlJdbVttc1aXn61ha3kwOkk6RVJGU1xCUVNNX1tOYVhB&#10;TkZJVEpRV0pYW0x5eWp3eGpLTUFCRjsfLSNPXVFBTkEpNiZmcl93gWw5QyssNRwyPCADDABqc2RE&#10;T0gABQUlMTMaKCsnNTg0QD0kMC0vPDdMWlRQXlZaaWBOXlQJGQ42PFNQVWZAREtZXls8RDoIEwgr&#10;OjAmODBDTUQ4QjdDTUBPWkw6RThETkVUXlglLixPWFgoLy4gJCIYGRQTFg0wNig0PSsXJA8pMScc&#10;IxUmLR1OUkpgYmZMTFNFRkRaW1BGT0wgJyIfIxw3OS9XWU9KTkYiKSI2PzlFRTo1NStKS0RRU000&#10;NzAyNiw5PzEnLh0vOCMlLBcgJhAnKxdERjQ8PC0bGQ0wLSNXYkdoc2V+io9MWXAwPF5mcZORmrim&#10;rsaAgYZ+gXpOUkI8QTYwNj4aJD4dLE8OIUUgMFVRYXywvs+DjqFCTGdMWHhgb4pBVGdUY59ygqhd&#10;bnx3h4tneIOTp76MpMN6l7ZxiKhKY4Bbd5C31Ong+/+PprVLXmtldoKEjqOWqb5yjJ1XbnNga2SE&#10;hnmcnpZ4fHtwenWCj4N+j39zh3xxhIJdbW5KWFBRYE1vfW92gXJrcmJaXU5SVEimqaBvc29CR0ZJ&#10;TEZucW5bXF46O0BAQUg1NjwrLC9ISks5Pk0eHCRCNjR8ZVp7XE9jQTZZNzJPLi0uFxooFhkfFBYX&#10;ERQSEBQSEhcWFh0aGCEDAAUbHS6Ll7NRaYUZOU5sj592mK1vjaqlvul2i69ZbYqSrsunze95ocV/&#10;oMCft9F1lKoTNlI2WnxnhKBIXW1ofIFxjY5/pqaXuMJdeYt6j6ifrsGtub+3xMKEkJNIU12TrsXW&#10;8f+Hob1/mbaWr8xdd4+DnbLL5ffj8/zN3umTprZUan5geo52lahxkqORtcPn/f+CkqaZosagps98&#10;hqa5y+Le+f+vz+aJq86CnL9jc5RiZ4anpsSSkK5hYn9UVnVQTFVOTFYjJjEgJzUnMEAJECQuMkqJ&#10;jKaepsuAibFncpl5iadofY8+VWhTa4pzirZ+oqOsz+2pyP+ZruGksMlpc3wqOUxTZ4xrgpl9l6yp&#10;yNrL7v+73/G01uvF5Py10u3F3verxuHA3vvA4P5sjKo0Um9ge5aet9GuzOWryeO62PLG5P672fOw&#10;zui00uy41vC21O600uy00eu00uy21O631e+21O600uy61O+51O+41O+31O611O601O2z1O2y1Oy4&#10;1e+21O610+y10+231e+41e+31O610+240+640+640+640+640+640+640+640+651O+41O+41O+4&#10;1O640+630+630+230+240+640+640+640+640+640+640+640+630u230u230u230u230u230u23&#10;0u230u2z1u6z1e601e210+210+220uy30ey30Oy91eu71Ou40uu91/HJ4fvO4fm+zeKptcja5ezw&#10;+P7v8vX39vf//v/9+vz//f/5+P2in4qxsJS0uJefpYukrZ96hn5PXlMwQy8UHwcNGAIACgAABQAm&#10;LyVNVlBLU1CiqqnF5t/m682wsZBEX1JLa2iqs6W3tqV8hYI9XFsEIRYADgABEQACCAALBQAXBxBV&#10;PlU/TUTm8Oj7//z8+/v////s6ez//P/s6/D5+fn8+vr//f3Sz9B2dXl5e4R9hJFud4dvfpJyf5Nz&#10;fJBvdoptdIdtd4dqd4ZldYJqf45ugJBzgZN1f5R0fJNxe5Jve5JufJNqc4Zpc4ZodIZododmeIhi&#10;eIZddYNZcn9adINWbn1XbHlXaHdaZnhka4NdYH5ERWZARV9YXndKUGg2PFNBR10+RVozOk4/Rlkl&#10;LEENEiUBBRIODxgtLzRZXmJ5gIR9h4t8hX5rdnB+iYVseXVldG5/kYV1inlwhXF3i4B1iX96joR5&#10;j4Vxh35xiX9vh35ie3J5joF4jIJ3iIB9ioeAiYpwdntlaHFub3pfZHtGS2I2OlErLUQYGjASEikc&#10;HDIkJDkYFCc4Nkc5OEcpKjZWWmJ+g4lyen14gYJ2iYRyhYB0hoB0hn9xg3t3iH96ioBwgXZ1hnt1&#10;h3yCmI6FnJN3jYZsf3tNXFsaJiY9S08SICUtOkA+SlEnMTo3P0pCSlYpMD0+TUk/TkwkMTMvOT4X&#10;HyUAAgYiKCktMjEsNTgyPD8yPD40PUA9Rkk8RUgzPUAxOz47RUc3QUI6REQ/SUk7RUMxPDg0Pzo/&#10;SkU/Sks5RUY7R0Y6R0U3REA+S0dCT0k4RT9GWE1MXFJPW1ROV1NNVlNMV1ZDUVA4SEc5RUE4REA4&#10;REA6R0M/S0dDT0tFUU1FUk07RkE/SkU5RD81QDs7RkE7RkE5RD8/SkUzQj85SEU1REExQD0zQT4s&#10;OjckMzAoNjMsNzg3Q0Q5RUY3Q0Q3Q0QuOjsoMzQtOToxN0A5P0hAR04+Rks2QUM1QUE6R0U8Skc6&#10;R0U1Qz81Qz89S0VEU0xFVExEU0pEU0rD3O/D3O/D3O/D3PDD3PDE3PDE3fDE3fDF3fPE3fPE3PLD&#10;2/HC2vDB2u/A2e/A2e7A2e/A2e/A2e/A2e/A2e/A2e/A2e/A2e++3fC+3fC+3PC+3PC93O+92++9&#10;2++92+/B2e/C2vDD3PHE3PLE3PLD3PHC2vDB2e/B2e/B2u/C2vDC2/DD2/HD3PHE3PLE3PLB2u7B&#10;2u7B2u7B2u7B2u7B2u7B2u7B2u7E3PDE3PDE3PDE3PDE3PDE3PDE3PDE3PDC2e3D2u7E2+/F3PDF&#10;3PDE2+/D2u7C2e3F2/LF2/LF2/LF2/LF2/LF2/LF2/LF2/LE2vHE2vHE2vHE2vHE2vHE2vHE2vHE&#10;2vHA1+3C2O/D2fDC2e/B1+7A1+3B2O7D2fDE2/HD2fDC2O/D2fDF2/HG3PLF2/HD2vDD2e/D2fDD&#10;2vDE2vDE2/HF2/LF2/LF3PLH2vLG2vHF2vHE2vHD2vHC2vDB2/DB2/DD2fDD2vDD2vDE2vHE2vHE&#10;2/HF2/HF2/LE2vHE2vHE2vDD2fDD2e/C2O/C2O7B2O7E2vDE2vDD2vDD2fDD2e/C2e/C2O/C2O/E&#10;2vHD2e/C2O7C2O/E2vDE2/HD2vDC2O/D2e/D2e/C2e/C2O/C2O7B2O7B1+7B1+7C2O/C2O/C2O/C&#10;2O/C2O/C2O/C2O/C2O/D2fDD2vDE2vHF2/HF2/HE2vHD2vDD2fDH2/LH2/LG2vLG2vHF2fDF2fDE&#10;2PDE2O/E2/HE2vHE2vDD2fDD2e/C2O/C2O7B2O7B1OzB1ezB1u3C1+7C2e/C2vDC3PHC3PHA2e7A&#10;2O7A2O6/2O6/1+2/1+2+1+2+1+3B1+7B1+7B1+7B1+7B1+7B1+7B1+7B1+7C2O/C2O/C2O/C2O/C&#10;2O/C2O/C2O/C2O/E2vHE2vHE2vHE2vHE2vHE2vHE2vHE2vHC2vDC2vDC2vDC2vDC2vDC2vDC2vDC&#10;2vDA1uzA1uzA1uzA1uzA1uzA1uzA1uzA1uzE2vDE2vDD2vDD2fDD2e/C2e/C2O/C2O/E2vHE2vHE&#10;2vHE2vHE2vHE2vHE2vHE2vHB2vDB2vDB2vDB2vDB2vDB2vDB2vDB2vDC2vK81OzF3fXH4Pe91e3E&#10;3PTI4Pi0zOS+0+q/1++61vC93PfI6P/H5//E4ffK5vvP4vvK4Pi40um00efA3/S92/G71+3M5v2v&#10;z+pvjaVmgJRfdodxh5iKoLSDm7OqxN6Pqb8yTGQ0Tmqsx+WsyOdriKhriahIZ4UZLCwzPzJCRzJx&#10;d2xca3JHXWs3TlJBVUsyQVNldY+Nnb6OoLljdn9SY19FUkwABwQIGBFSW1NERDsoIx1NTE2OmqVf&#10;e5FKcY1GWmtddXZvhpF/kraoutXH2tdjcHMaH0MrMF5wdph+iJk5RUYcKiM6SEJKVldRXGM9OWIL&#10;Dy9fcIOeucCZt7lngoYXKzUjMEBcYXaDjJyFkZ1ZZ25YZmxkb3dBR1QqLjxGTU9ZaG0wRkouQT44&#10;RDggKRs6SEBjeHdccHI6UFpUbIGUrs2jveCRqs19lLNddI8kLUonNFNIWnuastTO6v+XtdN6l7K+&#10;2/WLnsCEkqt+iZZKWWFJXmZme39ga2eFhnquseJkaZQ3P14hLD8fLTUwQEE0RkI5S0YyOUNjbG9t&#10;eXI9SztOWUZwd2dPUEU+OzUnMTETHRofKB8hKRw/RTZfZFM9QDEhJBcuMC8YGhpzdnVqb24TGxca&#10;JCArNjIpNTE5PTwzODYyODUyOTY0PDg9R0I+SUMyPTZlZXAbHiYZISNNWlYmNS4UIhpJVEw2PzhP&#10;UEcgIhtBQz9ISkcoKyc0ODExNisYHRA0OD1FSk0vNTUTGRYcIhtCST5ASDoABgAYExYYFRAhIBM3&#10;Ny5EREM+PkFKTEhscGN2dGw3ODIqMCs1QD1PXFk9SkUkMClzfnV2enowNDFaXlRobFwpLRgsLxk7&#10;PScdHgkfIB0eIBwWGBINEAgwMylGSz0hJhcGDAAqOChJWVUzRFQvQmM/U31ofaOgtdOQpbt/gX1k&#10;aV1TXEtKVU9IVGFTYH5BUXUSJEYqN1iZqsOzyd2ft89gd5gbMFM4TGRfc4F/i754g6N4gY1+houI&#10;kJx7iJ1jeI9qhJpVc4xwj6l0k65qh6Kqw9y7zuNlcoRJU2JjbqCJmslne6BmdolhaWhWXVJ6iYBk&#10;fHlHWVqgs6yLoJNWa2Jyhod2iY9TaGdUa2JxeHBudWpeZlhUXE1udWeKkYZ2fHVLUUw+PzeFhn9w&#10;cWw2NjQwMDA6Ojw7Oj8zMjcoKi44Njo6MzZtYGB4Y2FgREFnR0JEIRsvGCI2IismGiEQChAQDhMY&#10;GB0XFxwUExgLCg4YGClucpBCTmwIHjQrSlksUWI+ZnyCq7Df/v+1y9Sqwdinxu5mir5lh71ohbhK&#10;YnxHZIJUc5JshJ1UY3BPXWBxh4lbe4BviYqInpuVp6OVoaeZorRJUmgJFSFfb3CtyuPH5P+NqslX&#10;dJZphqlNa4xPb4zJ6P/Z8v7m/P+UpslIVoSCjsCDjbxJU3uJk7WtwdBtepR3fKBUVno9Q15wfpV3&#10;j6p2lLZZa5iDkbl+h6eKj6ibnbJ/gJZjZH1MTGlPTVwAAA0BBhQ5QE8jKzokKTtSVWlCQldpd5qG&#10;l7FsgZWpwduTrdQaN2dGZ5SewenG3/uz2OTL+PrS+P++0velr9hcan8MIR0eQVlGaYKYutPF5v+2&#10;1u+y0Oq92vW51fDM4vjW7v/U7v+20+9xjqpFX3lTa4Nhdo1ffZeHpL6uzOa92vS82vS62PK21O6v&#10;zee21O621O220+210+210+210uy00uy00uy40+640+630+631O611O611e601e601e621O621O62&#10;1O621O621O621O621O621O630u230u230u230u230u230u230u230u241O+41O+41O640+630+63&#10;0+230u230u271/K61vG51e+41O641O651e+61vG71/K20uy30u282PK51fCyzui30+661fCuyuS1&#10;1+uszeG93PK10+m41Oq/2fCwyeHK4fmxxte/1ejZ8f+sxdy/1+3C1+uDlKbI1ub2//70+vr9///+&#10;+/7//P///v/y7/Lr6ux/e3S8uqempYh9fWJgY1MaIhwABQAEFg4AAAgZGiAiJCNVWk+psZ3S3L7a&#10;58Le7MPi/Pnk48e2s5A4UEBKamIzPi03OCkIFBQLBgAGAAAEAAkSDiMXGy49S1KHoJelxrK3wb3i&#10;6ef2+Pj7+vvs6er////////v8vHz9fb//////v/GwMVraHGNkp9hboByhJhyhJtzg5pvfJNncolk&#10;b4RndIdpeoxpfY1lfZVpfZZtfpdwfZZwe5Rue5Fse5BqfJBnb4VtdotqdotfbYJaa39dcoVedYla&#10;c4ZleolTZnlSYnhPXHVaY3xjaoFOVGhCR1g5QF9dZINNVXFHT2lIUGc5QlczPE8XIDICDhUfKC8r&#10;MjdGSk13fHuCioZ4hHyFlIp2gn92g312hXt3iHp2inpziHpthHhpgHZxhHx/kYp5jIVugHtxhIB0&#10;iIVwhIJvg4F9jI+BjpJueX9dZWxobHRub3lbWmVGRFA4OU0hIjQXGioOEx8ABg4MFBkiKy0hKywo&#10;JTFgXmlJSFFgYmeQlZeGjYyDi4h5g35vhYB/lZBug31yhoBxhH1oenJ6jIN4iX9qgHeIm5SAj4ll&#10;cm5WYV4yPzwSIh8ZKycrNDcyPD5HUVNJU1U1PkA0PUA7RUcxOjw5SkkrPDocLCcSIBkPHBUYIh8t&#10;NTZBSEs8SERATEg5RkIuOjYvPDg7R0M6R0MvPDhNV1Q6REEzPjoyPTkmMS0hLCgsNjMzPjo4PUA5&#10;QEI7REU7RkU4RkI0RT8xRD0wQztIVVEuPTg7T0g4TUYvRT04S0Q3RkFHVE9GU08zQDw6R0NGU08+&#10;SkZATEhMWFRJVlJKVE9IU01GUEtGUUxJVE9JVE9CTUg6RUA6REM6REM5Q0I4QkA1QD4zPTwwOzkv&#10;OTg0QEEwPD0wPD02QkM5RUY0QEEvOzwtODkwNj47QUg2PkIuNzozPj41QT8wPTovPjkvPjsvPToy&#10;QTw3RkA3Rj82RT04Rz49TUPD3O/D3PDD3PDD3PDD3PDE3PDE3PDE3fDE3fPE3fLE3PLD2/HC2vDB&#10;2u/B2e/A2e7B2e/B2e/B2e/B2e/B2e/B2e/B2e/B2e+/3fC/3PC+3PC+3PC+2++92++92++92+/B&#10;2e/C2vDD3PHE3PLE3PLD3PHC2vDB2e/B2u/B2vDC2vDC2/DD2/HD3PHD3PLE3PLC2u7C2u7C2u7C&#10;2u7C2u7C2u7C2u7C2u7D3O/D3O/D3O/D3O/D3O/D3O/D3O/D3O/C2e3D2u7E2+/F3PDF3PDE2+/D&#10;2u7C2e3E2/HE2/HE2/HE2/HE2/HE2/HE2/HE2/HD2vDD2vDD2vDD2vDD2vDD2vDD2vDD2vDB2O7D&#10;2fDE2vHD2vDC2O7B1+7C2e/E2vDF2/HD2vDC2e/D2fDF2/HF3PLE2/HD2fDC2O7C2O7C2O/C2O/C&#10;2e/C2e/D2e/D2e/G2vHG2vHF2vHE2vDC2vDB2vDB2u/A2u/D2e/D2e/D2fDD2vDE2vDE2vHE2vHE&#10;2/HD2vDD2vDD2vDD2fDD2fDD2e/C2e/C2e/E2vDE2vDD2vDD2fDD2e/C2e/C2O/C2O/E2vDC2O/B&#10;1+7C2O7D2vDE2vHD2e/B2O7D2fDD2e/C2e/C2O/C2O/B2O7B2O7B1+7C2O/C2O/C2O/C2O/C2O/C&#10;2O/C2O/C2O/D2fDD2vDE2vHF2/HF2/HE2vHD2vDD2fDG2vHG2vHF2vHF2fDE2fDE2O/E2O/D2O/E&#10;2vHE2vHD2vDD2fDD2e/C2O/C2O/C2O7C1e3C1u3C1+7C2O7C2e/C2vDB2/DB2/DB2e/B2e/B2e/A&#10;2e7A2O7A2O6/2O2/2O3B1+7B1+7B1+7B1+7B1+7B1+7B1+7B1+7C2O/C2O/C2O/C2O/C2O/C2O/C&#10;2O/C2O/D2vDD2vDD2vDD2vDD2vDD2vDD2vDD2vDB2e/B2e/B2e/B2e/B2e/B2e/B2e/B2e/A1+3A&#10;1+3A1+3A1+3A1+3A1+3A1+3A1+3E2vDE2vDD2vDD2fDD2e/C2e/C2O/C2O/D2vDD2vDD2vDD2vDD&#10;2vDD2vDD2vDD2vDB2u/B2u/B2u/B2u/B2u/B2u/B2u/B2u/D2/O81OzB2fHB2fG40OjC2vLK4vq+&#10;1u6+0+rF3fW+2fS01O+52fS93fW+3PLE4fXJ2/XC2PC/2fC82vC21eu10+m+2vDG4Pe01e6Wtct/&#10;mq18lKSYr7+80+XR6v7j/v/b9f9phKA9WHelweG61/hnhadKaYs6WntrgXo8SjYmLhE0PipVZ2VK&#10;Y2lzjYdofmtSY3Raa4ZvgKJhdY9EWWNXamdRYFoMGBQBEQkxOjIuLykmIyAyNDhzgY+uyOF8oL9x&#10;hJRmfH7T6fbG2P5QYX53iYVxfX01OVhsbpWxtdKXn6xOWVlJV1BebmlmdnhxgIhxcpVDS2gtP1Vi&#10;fYpdeoI8WFtYbnFTY2ciKDRUXWeNmqBod3oqOjs1QUNETFE5P0UvNTYsOz5UaWxHWlUsOCk5QTA8&#10;ST9JXltdcHJLYGhnfpCdt9GNpsVOZ4QsQl0bMEcXID8XI0NneJqxyOyct9pgfZ5Pa4lmgp6Clbh+&#10;i6acprZjcX0bMDslOkI/SUphYVpWWoUuNFlDTGZLVmQuPEAsPTkiNS0HGhFES1eDjZJyf3pfbWBR&#10;XU1BSDtYWVJTUE0NFhkPGBcjLCUmLyMMFAYYHhA3Oy8rLiQ8PUBXWlwhJSYQFhQ+RkIxOjUUHhcf&#10;KyNBRUY5Pj8tMzMlLCsmLy0sNjQ3QT5BTElYWWMuMjkrNDdwfnx3hoFUYltXY1w/SUM+PzZBQjxE&#10;RUE5OjhKS0lPUUozNyw9QTNKTlNTV1tCR0kyNzYtMy48QjpKUUcyOS4ZFRgHBQABAgAeHxU+Pj1I&#10;SUtfYl2Gi32NjINbXVU5QDsvOjZDUE05RkAiLiZQW1JxdnZSVlJOU0laX09YXEhPUj05PCcdHgsg&#10;IB8iIyMlJyYHCgcIDQc0OjAyOSsTGwsmNScqOjhAUmJDV3cmO2NQZYmRp8J3jaFWWVVxdmpPWEhY&#10;Y12vvMmwvdpjcpRJW3qzwuHt///Z8P+1zeV4kLA4TW9QY3x1h5Zqc5trdI+OlaOnrbpob4RcZ4GO&#10;oLdlfY1QbYVmhJ2nxd+dutNvh6B3iqBndYY1Pk+CkMC1yfeuxOiXqbtdZmZPV06ImJFxiohHWVeF&#10;mI53i3xOYlhOYWJqe4OEl5h8kIl4fnhka2JcY1dWXU9DSjxWXFJqcGlHTUk5OjJsbWeUlJBjY2Eq&#10;KioUFBYAAAQGBQs1NjsfHiEQCQxDNzd0YWBYPzxAIx5VNC8sFiAnFB4ZDRQKBQoIBgsQERUZGR0b&#10;Gx8EAgYVFSZdYH0sN1QACB0sS1pEaXs6YHl5oqjb+v/m/f/K4fiIp89QdKhlh71hfbFHXXVadJFd&#10;eZhdc4tMWWVKV1pWa242VVtqhIJqgnxnenRbam5ocoRHUWgpN0V2h4qkwdmgvdmqx+d4lbhNa444&#10;V3hAYH6hwd2ducGtxteZrsyQoMl2gq9ueKGstdbQ2fSWqLdQXHZobZFcXoI4PllJV24ySWUQK09J&#10;WIRwfaRud5Z/hJxvcYVERVtMTWZFR2MwL0AJChsAAhJBSVmDi5tudIY9QFMrLEAtPV1ZbIOEm666&#10;0+671v9RbqA/YI/D5v/T6//N8P3U///K7//S5v+9x+5UYnUGHBpCZn5fgpqJq8Ox0uu62fO21O69&#10;2vS31O6Qpbyets7J5P7X9P+20+6ZtM+Lo7t+lKtykKqRrsity+W10+200eu00uyy0Oqty+W31O62&#10;1O621O621O620+210+210+210+240+640+630+631O611O611e601e601e621O621O621O621O62&#10;1O621O621O621O630u230u230u230u230u230u230u230u241O+41O+41O640+630+630+230u23&#10;0u261vG61fC41O+40+640+641O+61fC61vG81/K20ey30+220u2xzei40+6+2vS40+6+3vO82/Gt&#10;zOG/3PK71u2yzOPH3/ezyuLa7v/f9P+ft82MpLunv9Witsusvc/I1uf3///2+/v9/v/++/7//P//&#10;/v/08vXm5uiZlo6ysJyurY9vcFMRFAQAAwAaKCIRIxpTUlSenp7S087e4tf5/+39/+3f6cy6xaXn&#10;//7u7tGRjmoXMB8xUUkXIQ8HBwABDQ0VGAokJR1DQ0SCg4qxtr3J1tbb7+bQ6dqyvLny+ff4+/r+&#10;/f308fL8+/v8/f34+/r5/Pz////38vWtp61aV2B/g5FfbH50hppugJdwgJdue5Joc4plcIVodYlq&#10;fI1qfo5qgpltgZlwgJlxfpZve5NqeI5mdopjdYhmboJpc4hmcoZcan9Zan5ecYZfdYlacYVcb39O&#10;YHJaaX9bZ4BZYntbYnlKUGNARFU7Ql9JUW1SWXM7Q1shKj8WHzEFDx8AAxM1QUdUX2Rja292e36T&#10;mZiLlI90gHl4h313hIF3hH92hnx3iXx4i312i39ziH5whn5meHF1hoB4ioV3iYV/kY6DlpR7jox0&#10;hoV1g4d4hIlkbnRMU1pJTVVCQ00nJjERDxoUFiUKDRsRFSEYHiYXHyQrNTZFT05JU1FWVl5/gIaF&#10;houRlJeOk5N1fHp0fnlqdG51iYhrf31tgX59j4t8jYmHl5KVpZ99jYdvg31oenVCUEwqNTIzPjwr&#10;ODUbKyclNzM9R0dDTU4zPD0wOjtIUlNETk40Pj8+SEkjNDMlNTMmNTAoNi8tOjQ6REFJUlJUXF9F&#10;Uk1JVVFGUk49SkY9SUVFUk5KV1JIVVBAS0c1QDw6RUFCTEk5REAzPjo4Qz87RUI7QEM8Q0U8REU4&#10;Q0IyQD0uPzktPzgtQTkoNTEOHRghNC4nPDUhNi8uQTsyQj07SEQ9SkYtOjYxPjo6RkI0QDw2Qj45&#10;RUEuOjY4Qj45RD86RUA7RkE9SEM/SUU+SUQ8R0I8RkVASklET01HUVBFT04/SUc3QUAyPDs8SEg5&#10;RUY7R0dBTU1EUFBCTk9BTU5DT1A0OkE+RUs9REg5QkQ8R0c6R0U2REA7SUVIVlRBUE06SUU1RD4v&#10;PjcqOTEsOzIxQTjD3PDD3PDD3PDD3PDD3PDD3PDD3PDD3PDE3fLE3PLD3PLD2/HC2vDB2vDB2e/B&#10;2e/B2e/B2e/B2e/B2e/B2e/B2e/B2e/B2e+/3PC/3PC/3PC/2/C+2+++2+++2+++2u/B2e/C2vDD&#10;3PHE3PLE3PLD3PHC2vDB2e/C2vDC2vDC2vDC2/DD2/HD2/HD3PHD3PHC2+7C2+7C2+7C2+7C2+7C&#10;2+7C2+7C2+7C2+7C2+7C2+7C2+7C2+7C2+7C2+7C2+7D2u7D2u7E2+/F2/DF2/DE2+/D2u7D2u7D&#10;2vDD2vDD2vDD2vDD2vDD2vDD2vDD2vDD2fDD2fDD2fDD2fDD2fDD2fDD2fDD2fDC2e/E2vHF2/LE&#10;2/HD2fDC2e/D2vDF2/LF2/LE2vDC2e/D2fDF2/HF3PLE2vHD2e/B1+7B1+7B1+7B1+3A1+3A1+3A&#10;1u3A1u3G2fDF2fDE2fDD2fDC2e/B2e/A2e+/2e/C2O/C2O/C2e/D2e/D2fDD2vDD2vDE2vDD2e/D&#10;2fDD2fDD2fDD2vDE2vDE2vDE2vHE2vDE2vDD2vDD2fDD2e/C2e/C2O/C2O/D2fDB2O7A1+3B1+7D&#10;2e/D2fDC2O/B1+3D2fDD2fDD2e/C2e/C2O/C2O7B2O7B2O7C2e/C2e/C2e/C2e/C2e/C2e/C2e/C&#10;2e/D2fDD2vDE2vHF2/HF2/HE2vHD2vDD2fDF2fDE2fDE2PDE2O/E2O/D1+/D1+7D1+7E2vDD2vDD&#10;2vDD2fDD2e/C2e/C2O/C2O/E1+/E1+/D2O/C2O/C2e/B2e/A2u/A2u/C2/DC2vDC2vDB2vDB2u/B&#10;2e/B2e/A2e/B2O7B2O7B2O7B2O7B2O7B2O7B2O7B2O7C2e/C2e/C2e/C2e/C2e/C2e/C2e/C2e/C&#10;2e/C2e/C2e/C2e/C2e/C2e/C2e/C2e/A2e/A2e/A2e/A2e/A2e/A2e/A2e/A2e/C2O7C2O7C2O7C&#10;2O7C2O7C2O7C2O7C2O7E2vDE2vDD2vDD2fDD2e/C2e/C2O/C2O/C2e/C2e/C2e/C2e/C2e/C2e/C&#10;2e/C2e/B2e/B2e/B2e/B2e/B2e/B2e/B2e/B2e/C2vK91u3B2fG/1++3z+e91e3F3fW/1++2zOLB&#10;2fG71vGwz+q31/HA3/jE4fjJ5frE1/G80urA2vHA3vS21eu31evA2/K/2PC/4fbI5/u10eO91uXT&#10;6/nb8//e+f/N6vq40/Bbd5MuS2hujKl4l7VMbItNbo5EZYV2hbiCiq9kZoIfIkdPW5JFWJags+Wg&#10;sNNWaXdIWnRVaIsmO1gAFiMoPT07TUgwPzwOHBY5Qj1FSEYbHCA5PUlQXXJ8lLJXdphNXmxsgoO/&#10;1OKhsdogME4hMSwlMSsLDydUUm+xsseUmqJeaWdfbmhaa2hrfoKIm6WNl7CLmrRjeZJyjKNDYG8N&#10;KSxIX1hRZVcvNzgeKSlVY2JRYmAbLCk+TUheamQ1PzkxNjQzQUFfc3JSZFw/SThZX0xQXE9AU01H&#10;WFhAUldWa3iOprl+l6wvR1wMIjQLHy8LEjEQGzxYaYyNo8eBm8Bsh6pphaV/mrlhdJVFU2toc4Fn&#10;doE2SlcbLzoxOj51dHFhZokeJUFRWm2UoKd8i4hbbWNDVkgmOiw+R1dueYJlc3Fse3JXZFg6Qzlt&#10;cGyHhoZETVE5QUJBSkZXX1cmLiQUGhA+QzsjKCJIS1JLTlQrLzI0OTliaWVweXFVX1QnMiUuMzZF&#10;S04xNjoLEhUUHB8yPD4/SUxCTU+SlJ2eo6uZoqe6yMqwwL5lc29GUk1BS0Y7PDVhYVxqamdMTEpJ&#10;SUZFRT81NitKSz1hZGpOUVYuMTUoLC0gJSMaHhsxNTA9Qj07OTofHxcHCAALDQIWFxUPERIVGRIw&#10;NidBQTU5PDImLiYmMi0+TUg7SUMiLygiLiUmLCteZF+AhnyboJCFi3daXklZXElUVkRvb3IgISUO&#10;DxUVGB4QFRcfJiIzPDFBTDxda2E4SEhAU2M4TWooPmFbc5GIoLaAlqZYXFg+RDk6QzV0f3qwvMqc&#10;qcVgb41FVXCpudXf8v/C2eqVrcR8k7NzhqmFl7GCk6OEiqFeY3Z4fY97f5lKUHNzfZ6drsJecnkz&#10;TmVLZ36oxd671/B9la2Im7GJl6kzPU2TptLF3f/G4f+htshZZWZeZ2Cer6t3kJE7TEZJW05HWUhi&#10;dGlwf4KJl6GVo6g7SkhESUaAhH99g3pMUkcgJhstMylPVE4yNzM3OTJERD+KioZtbWwrKywcHB8W&#10;FRs9PENvcHVNTFAmISQKAAEtHR1XQkBDKicuEg82IiwpGSImHCQmIScZGRwREhURERUQDxMSEBMT&#10;EiFhZH+Qm7ZdcoYiQFE0V22ApcPe///O7vXI3ei6z+d7mMBegLNzksdifa9NXnIiOVEbNE9QY3lV&#10;YGstNjouQERAXGJog31TbGNkeHBaaW1QXG9VYnlOXm5meX+gvNSXs86rx+Vjf6JHZIdtja5ef553&#10;mLV6nJ9Ma3ZRaoKNoMKUo8a1wN/3///l7v2js8N0f5mWm7+Ym79yeZVzgZlXbIspQWlIVX9DTnI+&#10;RWJlaH5aXG84Ok5JTGQ6PlknKT06PlIqMUMnMEJfaXpob4EwNEYfIDMTJ0JUan+Cm656lbF5lcFf&#10;fbJggbPF6f/k+v+52ui74+6lyNuswOK5xOZaaHsBFxkoTGSu0urd///C4/uy0uu62fK00et/nLZP&#10;ZnxVboaeutTA3vq92/bK5v/E3fXA1+2auNKryeO41vC41vC21O651vC61/G31e+41e+31e+31e+3&#10;1e+21O621O621O621O240+640+630+631O611O611e601e601e631O631O631O631O631O631O63&#10;1O631O630+230+230+230+230+230+230+230+241O+41O+41O640+630+630+230u230u251e+4&#10;1O+40+630+630+640+641O+51e+92POzz+q10ey41O+zz+m10Ou71/K61vC00ee51euzz+bD3fS2&#10;z+e1zeXV7f/B2PDD1+vG3PKHnraRqcGuxt2rwNXO3/HT4fH4///4/P38/P7++v3/+v7////49/nd&#10;3uB3dm25uKSztJVgYUQYGwozOjONmpS5ycDT0svX1879/vT///bu8uPL0MCfppSnrpuhu7fk5MaL&#10;iGM4UT9UdWs6RTITFAQ0QECDkIKxvK/Y4NT5//Tz+e/EzcSjsKeOnZSBi4jv9vTx8/P+/f3////6&#10;+fn////+///6/P3//////P65s7h1cnuLj51odYZxg5dqfJNufpVue5JqdYxoc4hreIxsfY9rf49r&#10;g5ltgplwgJhxfpZve5Jqd41kdIhgcoRlbYFncYRibYFYZnpYZ31ecIZfcohZbYRVZ3hIWGtaZ35Z&#10;ZH1QWXFZYXVSWGlFS1lETGVIUGc8RFkGDyIACRkLFCIJEx9BS1Zrenx/io1/h4l+hYWIj419h4Ju&#10;e3R2h317iYZ5iIJ3h353iH14in93i4F2iYN0h4N2hoJ6i4d5iYZzhIJ0hIR2hoZvfoBldHddaG5a&#10;ZGo+Rk0hJi4dICkfICkYGCEUEhwWGiIUGSAgJisrMjUyOzpKVFFnc25yf3mXm5yIjY6IjY2Jj454&#10;f311fnqCi4Z8hoF/kpRjdXd3iIl8jI1qeXl6iYd9iolea2lFV1M3R0QbJyUcJyU6REI9Skg1RkFA&#10;U043QUA7RUQyPTw0Pj1CTEs3QUEnMTArNTQYJycoNjU0Qz42Qz02Qz08R0Q/SUk9Rkg2Qz44REA3&#10;REA0QTwxPjo0QDw7R0NBTUk/SkY5Q0BCTUlNWFRHUU5BTEhET0tDTkpCR0pES01ETU5AS0k5R0M1&#10;RUA3SUI6TkY5RkEbKyUtQDo2S0QrQDk2SUI8S0Y2RD88SEQzQDw0QT02Qz80QDw2Qz8xPjkeKycm&#10;MS0pMzAsNzMuODUtODQtODQvOjYyPTk0Pjw3QUA8RkQ+SEY7RUQ0PjwrNTQmMC4vOzsvOzoyPz44&#10;REQ7R0Y7R0Y+SkpEUE9ARktGTVFFTlBGT1BKVVRFUU9CT0xLWlZJWFZCUE47SUc3RkI2RT84R0BB&#10;UElLW1PE3fDE3fDE3fDE3PDD3PDD3O/D3O/D3O/E3PLD3PLD2/HD2/HC2/DC2vDB2vDB2u/B2u/B&#10;2u/B2u/B2u/B2u/B2u/B2u/B2u/A3PDA3PDA2/C/2/C/2++/2u+/2u++2u/B2e/C2vDD3PHE3PLE&#10;3PLD3PHC2vDB2e/C2/DC2/DC2/DC2/HC2/HD2/HD2/HD2/HC2+/C2+/C2+/C2+/C2+/C2+/C2+/C&#10;2+/B2u7B2u7B2u7B2u7B2u7B2u7B2u7B2u7D2u7E2u/E2+/E2+/E2+/E2+/E2u/D2u7D2e/D2e/D&#10;2e/D2e/D2e/D2e/D2e/D2e/C2e/C2e/C2e/C2e/C2e/C2e/C2e/C2e/E2vDF2/LG3PPG3PLE2vHD&#10;2vDE2/HG3PPG3PLE2vHD2fDD2fDE2/HF2/LE2vDC2O/C2O/C2O/C2O7B1+7B1+3A1u3A1uy/1uzF&#10;2fDF2fDE2fDD2e/C2e/B2e/A2e6/2e7C2O7C2O7C2O/C2e/D2e/D2fDD2vDD2vDC2e/C2e/D2fDD&#10;2vDE2vHE2/HF2/HF2/LE2vDE2vDD2vDD2fDD2e/C2e/C2O/C2O/D2e/B1+7A1u3B1+3C2e/D2fDC&#10;2O7A1+3D2vDD2vDD2fDD2fDC2e/C2O/C2O/C2O7D2e/D2e/D2e/D2e/D2e/D2e/D2e/D2e/D2fDD&#10;2vDE2vHF2/HF2/HE2vHD2vDD2fDD2O/D2O/D1+/D1+7D1+7D1+7D1+7D1+7D2fDD2fDD2fDD2fDD&#10;2fDD2e/D2e/D2e/G2fDF2fDE2fDD2fDC2e/B2e/A2e6/2e7D3PHD3PHD2/HD2/HC2/DC2vDC2vDB&#10;2vDC2O7C2O7C2O7C2O7C2O7C2O7C2O7C2O7D2e/D2e/D2e/D2e/D2e/D2e/D2e/D2e/C2O7C2O7C&#10;2O7C2O7C2O7C2O7C2O7C2O7A2O7A2O7A2O7A2O7A2O7A2O7A2O7A2O7D2fDD2fDD2fDD2fDD2fDD&#10;2fDD2fDD2fDE2vDE2vDD2vDD2fDD2e/C2e/C2O/C2O/C2O7C2O7C2O7C2O7C2O7C2O7C2O7C2O7B&#10;2e/B2e/B2e/B2e/B2e/B2e/B2e/B2e/A2PDB2fHE3PTD2/O+1u691u2/1++91u3A1ezC2vK92fPA&#10;3/rO7v/P7v/G5PrF4fW5zObD2fHG4PfK6P7P7v/E4vi71u3B2/LN8P/T9P/S7//f+f/h+v+0zdt/&#10;m6dph5Jng5siP1UlQ1ZdfY4/YHIhQ1ZXeo90l65meaert9d8gZg9RWN4ibhUbKFwiLF0iqRkdX9C&#10;VGtHWn0cMlIPJjkbMjcABgcACgwHExEKFBRGTFEPFCBYYHR9jKd/lbVlgKMVJTBkd3dYano/TXkm&#10;MlMcKiMSHREaHStQTV6Ojplobm9JVE87S0UmOTdQZmt3jpiLnq6WqsCYr8uEnblge44mQEIJIhEx&#10;SCxMVU0kLyhWZGBic3EnOjU0Rj1XZ1lGVENdYFxeaWgbLSoDEwkcJBEsMRw7RjcrPDVOXFtEU1Y+&#10;UVhxh5J7kZ5DWWUyRlA0Rk8OFDEOGDgQH0FCV3y40PbI4v90jrFthaedtctwgpBMWmBOYGNqgohX&#10;bnRMWVmUlo+DiqNCS15hbHaXpaaHl5BfcWY5TUAkOCpGUGNRXmpicnRkdW5SYVc4Qjs6Pj1bXF+X&#10;n6RpcXNcZWJ2f3lZYlozOzQ5QTwuNTIABA4AAgsdISYjKSlfZmGRmY9XYFI5QzNVW2Bla3BMU1kz&#10;O0FDTFJKVFtBTFNHU1prbnV1fIJibHOIlpuuvcGVpKR7iIZgbGdPUUtdX1uDg4FiYmEZGBUnJh9Z&#10;WExaWUpoam45Oz4AAgUAAQMJDA0CBQUSFRUjJiYeHBweHxYZHAscHxIlJyQjJyYkKiIxOCckJhYt&#10;MiQaIxkaKCAyQjxBUUtLWVFKV049RUNTWlVUW1BiaFkvNSMdIhB1eWmGiXqIiopGSEwbHigIDBoR&#10;FyIwOjtATUVOXU1GU0wxQEFCU2FTZ3+CmbOQp71PZnQ6UVhSV1M1PTJUXlGBjYp9iJZve5RebIY7&#10;S198jqeovtCguciRqr+VrMygs9atvdegr8B0dHthY2ygpLeRl7mqst/S3f9ban0NHyBGXnNed4x/&#10;mrGGoLiGnramuc6jscNpdIVrgai40/nJ5/+mvcxxfX1ueHKDk5BIYGRZaWFsfG1wgG2QnpNwe35c&#10;ZXB9ho0+SEgwMzWDhoVVWFMmKyJJTURWWlNBREAaHRtGRkFOT0t+fnxra2s+PUA5OD1WVVyenaXB&#10;wse+vcLIxciNhYctISIpGRlFMjEwGxkzIi4dDxkYDxcaGB0REhUREhQhISMsKiwqJigQDRsAABYl&#10;MEhdcYRjf5J9nrm22f2CqbV4lZ+WqLWRpLtfeZ9Pbp1Pa5o+VIAdKTgRIjZIW3OGlKdmbHYvNTgt&#10;PEA2UFdVb2hRaV9CVU01REdseIt8iqI9Tl80SVBYcYVvh59ie5cLJUUAHD0wT289XXtmiKRihohE&#10;ZW90kKSmu9fL2/fl8f/I096zvcGuvsySnLaFjLCBh6uTnbqmttF2iqwtRG4OFj4GDC81OlRaXG85&#10;OkweITMtMkg+RV5vdI54f5d+iJ5OW24qNkc1Pk8rL0EUFidZcId4kaODnrCIo8Fbd6QfPHBIZ5eZ&#10;u+OVqrxykKHA5favz+dZbotcaIQ8SlwADhVqjaXP8v/U9v+52vO31vC00+yz0OqVscxEXHJMZ36n&#10;xd7C4fy11O/H5f7A2vHF3fO00uy72fO+2/W61/G31e+72PK82vS72PK41vC41vC41vC41e+31e+3&#10;1e+31O621O640+640+630+631O611O611e601e601e631e+31e+31e+31e+31e+31e+31e+31e+3&#10;0+630+630+630+630+630+630+630+641O+41O+41O640+630+630+230u230u240+640+630+63&#10;0+230+230+640+640+641O6yzei51O+/2vW10euwzOe20ey30+3D3POxyeG70+u3zufK4fnc8/+5&#10;z+iswtudsMiar8izyuS2zui/1+/K3vTD1OXd6/r6///7/v/7+vz++v79+fz////7/P3P0dKNjoO+&#10;v6mOkHBXWTp2eGeutK3V4Nrj8uj7/Ozm59nv8OKxtKdrbmNESD8TGA8WHBSwysT9/d5/fVccNSIs&#10;TUJVYExtbly1wr/U6dvd8N7Q3sjZ5MzY4MqaoZFPV04cJCBibGj7///8//7////////p6Onn6Ofr&#10;7u3+///////k4OKMhotcWWN1eYdrd4l5i59qfJNvf5ZxfpVteI9sd4xue45uf5Bsf49ogJVpfpRs&#10;fZNvfJNwfJJseo5nd4ljdYZlb4BmcYNhbH9XZHhXZXtdbYRdbYZWZ4BodohWY3hcZ35NVm9DS2FW&#10;XXBJUV4qMTsrNEY2P1AJEiEAAg4sNkBFT1dBTFKMl5x8i4uCj495g4JxeXd2fntzfnlxf3h8jYR9&#10;jYp6i4Z4iYB3iH53iYB3iIJ1hoV0hYV/jo1+jox+jIx1g4Rpdnhjb3NcZmxOWV86Qks3PUceJC0I&#10;DBULDhcZGiImJi4zMzonLS4xODhETUtUXVpdaGNseHF+jIOIl42Pl5J0fXl6hH+DjIiAioaAiod6&#10;hIF6hIFygodvfoSUo6eJlppmc3ZYY2UwOzwWICEjMTIlMjIoMjM5QUJJUlJATEo5SkVIW1Y6REQz&#10;PT1KVVRIUlEiLCskLi01Pz4gKikeKyw3RENGU08/TEY1Qjw2Qj42QUEwOz0sODQpNjIqNzIsOTQq&#10;NzImMy8pNTEvPDdBTEg5REA9SERCTEk6REE3QT48R0M8RkM1Oz47QUM/R0g9SUc4R0M2R0E5TEU+&#10;UklNWlUwQDo7TkhGXFQ5TkdCVU9NXFc+TEc/TEhBTklBTko9SkY9SUVBTko7SEMrODQ2QD42QD03&#10;Qj86REI4Q0A0PjsxOzkyPDo1Pz00Pz00Pj0yPDsvOTgrNjQoMjAlMC4mMzEoNDItOTcyPjwxPTwv&#10;OzkyPj04RUM+RUY9REU2Pz84QkE/Skk6R0U4RUJCUE06SEg2REQ1Q0E3RkM7SkVBUEpMW1RXZl/F&#10;3fHE3fHE3fDE3PDD3PDD3O/C2+/C2+/D2/HD2/HD2/HD2/HC2/DC2vDC2vDC2vDC2vDC2vDC2vDC&#10;2vDC2vDC2vDC2vDC2vDB2/DB2/DB2/DB2/DA2u/A2u/A2u+/2u/B2e/C2vDD3PHE3PLE3PLD3PHC&#10;2vDB2e/D2/HD2/HD2/HC2/HC2/HC2/DC2/DC2/DD2+/D2+/D2+/D2+/D2+/D2+/D2+/D2+/B2u7B&#10;2u7B2u7B2u7B2u7B2u7B2u7B2u7E2+/E2+/E2u/D2u7D2u7E2u/E2+/E2+/D2e/D2e/D2e/D2e/D&#10;2e/D2e/D2e/D2e/D2fDD2fDD2fDD2fDD2fDD2fDD2fDD2fDE2vHF3PLH3fPG3PPE2/HE2vHF2/LG&#10;3fPG3PPE2/HD2fDD2vDE2/HF2/HD2fDB2O7E2vHE2vDD2vDD2fDC2e/C2O/B2O7B2O7G2fHF2fDE&#10;2fDD2fDC2e/B2e/A2u/A2u/C2O/C2O/C2e/D2e/D2fDD2vDE2vDE2vHD2e/D2fDD2vDE2vHE2/HF&#10;2/LF2/LF3PLE2vDE2vDD2vDD2fDD2e/C2e/C2O/C2O/D2fDC2O7A1+3B1+7D2e/D2vDC2O/B1+3E&#10;2vHE2vHE2vDD2vDD2fDD2e/C2e/C2O/D2fDD2fDD2fDD2fDD2fDD2fDD2fDD2fDD2fDD2vDE2vHF&#10;2/HF2/HE2vHD2vDD2fDD1+7D1+7D1+7D1+7D1+7D1+/D2O/D2O/D2e/D2e/D2e/D2fDD2fDD2fDD&#10;2fDD2fDH2vHG2vHF2vHE2fDC2e/B2e/A2e6/2e7E3PLE3PLD3PHD2/HD2/HC2/DC2vDC2vDC2O/C&#10;2O/C2O/C2O/C2O/C2O/C2O/C2O/D2fDD2fDD2fDD2fDD2fDD2fDD2fDD2fDC2O7C2O7C2O7C2O7C&#10;2O7C2O7C2O7C2O7A2e/A2e/A2e/A2e/A2e/A2e/A2e/A2e/D2vDD2vDD2vDD2vDD2vDD2vDD2vDD&#10;2vDE2vDE2vDD2vDD2fDD2e/C2e/C2O/C2O/C2O7C2O7C2O7C2O7C2O7C2O7C2O7C2O7A2e7A2e7A&#10;2e7A2e7A2e7A2e7A2e7A2e6/1+/C2vLC2vLD2/PF3fXF3fXF3fXK4vrJ3vW+1u610evA3/rJ6f+v&#10;z+iJprx4lKiAk62yyOHE3vXM6v/V9P+syuCRrMOyzOPK7/+qy+C31OnK5PjJ4/SEn60tTFU/X2Zy&#10;jZ81UV8+W2SDo6hkhIkCJCoNLzpdf4yEm82CkbU3QFpcZ4iart9+mc9Xcp1Wb4pPX2BCUmNaa4w/&#10;U3c8UWsnPEsABQ8uPkpKU1kPGCJOV2c0PlVuepajs9KvwuJQZoYFExw1RUZAT2IlL2AdJ0pKV05M&#10;VUFeYGOYl56Zm512fHl8h4BmdW9BVVJccnVcdHt4kJyOpridtc5/lrF/lqhRZmgUKRhnfF5kbGJC&#10;TUdpd3iDlZldcHJBVVBGWUtYalaAgX5udnYqOjghLiU4PSs5Oyc5QTMeLSYvODstODsZKC1FWF1g&#10;dHpUZ2xwgYR+jZBeZH5IUW0OHTwOIkSQqMy0zPBZcpVddJZlg49qgodLYF0sREFGZGVUcXM4Skcy&#10;OTEeJjUqND49SU04RUQ6SkU/T0oiNDAPIR0gLUA2RVFEVllXa2VjdGtVYltVW1tpa2+Ei49TW1tI&#10;UU5VXldQW1MtNzEjLSlcZmQ4PUcKDxgQFhsJDw8wNzJpcGY+RjkXHxBGTVCCiY5ze4FCS1FdaG+K&#10;lZ1teYI3Q046P0RNVFtJVF1ldH1+j5eNnKGfra2CjoxjaWRKT0tlaWdXWlgSEw83OC+Ghnhzc2GO&#10;kI5kZmUgIiETFBUfISIWFxkTFBcTFRcSEhAlJxwoLBopLR49QjxQVVJNVEtFTjw4OyhARzY1QDMz&#10;Qjk3SEE9TkdQYFhaaGBASUVOVlA9RTpQWEkiKRgABABGSz1PUkZmaWFWWVk4PEcnKz9ASFpIVF0/&#10;T0tgc2ZkbWg9SUo9TFU+UWBug5OBl6JHXWBMYV87Qz48RTtDTkKAi4qjrr1XYnk6R1uRoa280ea3&#10;zt20ztrF3/K2zOuKnL+HlbGdqrx3dHF4eXuaobFga46Ajb2tvOY8TGEeLzBGXG5rgpZ7lKlie5Jb&#10;colpfJFgboFRXW5/l7bR7v/A3vZ/laBibmttdG6DkI5xh4xSX1h4h3l2hHKKlYpfZWksMTtdYWdk&#10;aWiBgoiXmJtaW1o+QDtbXldUV1FIS0dLTUw+PztkZGFnZ2ZSUVI3NjocGyE2NT12dH2bnKLr6/D/&#10;///NyMxoYGNIPj9RREUKAAAkFSIaDhkWEBgWFRoPERMNDg8UFBQcGhoIBAUEAQ0AABMcJjtbboCg&#10;u8+y0fF7nMdLbH9uhpVqeIcjMUcRJUZDXIJZb5Nba4s5QEkAChk1Q1d3gJBJS1MdHyIiLjIeND0q&#10;Pztwg3xGVlAOGx9faXxeaoIPIC9FWl9SZHRPYXRCVW1NY39ZcZBEYH0sSWQcO1UpTFQpSVdBXHI9&#10;U29RZH1ygpFmdXlufHhPX22Rn7eOmr15haiTo7+gtM+Dmr5edaM5PWETFjU6O1MqKzwHCRgSFygg&#10;KD1ZYnqcpMNhbIhXZX5SYXYuO04tN0hHTV1OUWF2jKHD2+yvyNp2j6xgeaRQappYdZ1riqlvgY9I&#10;YnWRs8yZuNNXaoVVYnhEU2MWKzdwk6u53PTA4vqvz+iuzee10+3L6P/N6v+btcqXssnQ7v/J6f+u&#10;zum51/Cvy+G50+i10+231O621O2y0Oqxzuiz0Oqz0euy0Oq41vC41vC41vC41e+31e+31e+31O62&#10;1O640+640+630+631O611O611e601e601e631e+31e+31e+31e+31e+31e+31e+31e+40+640+64&#10;0+640+640+640+640+640+641O+41O+41O640+630+630+230u230u230+230+640+640+640+64&#10;0+630+630+220u2zz+q82PK/2/W00Oqyzui71/K+2vW+0uzN4fvT5/+6z+jE2fK80uuRp7+mvNWw&#10;w96ittLX7v/G3vm50OnH2/CvwdHb6vj6/f7+///6+Pr/+/779/v////8//+8wcJ3em2ytp21uJau&#10;sJDMz7zt8ur0/fbe6+DKzr1+gXFXWkwcIRQAAwADCQEABwElLSemwLnv8M+CgFk5Uz5cfXKptJ/A&#10;wa7G0s/L4dPA1MKImIJealE9RzAOFwcABAAAAwA6REHk6+jw8vH39vf////8+/v////+///19/f+&#10;/f7v6u2fmZ+Gg4yHjJlxfpBrfpJtf5Zygpl0gZhwe5JueY9vfZBvgJFsgJBnf5RnfJFpeo9reY5t&#10;eY5reYxmdodidIRkcH5ncoJiboBZZHlWYnlaZ4FZZoFSX3tUX3NLVWtPWHBBSWFHT2RgaHhCSlUQ&#10;GSAFEBsUHikEDxcvOkB1gIR+iot2goF1gYBxg353hoJ6hoJ+iISFj4qCjoh5iYF4ioF6jIl5i4Z4&#10;iYJ3iYJ4iYN4h4Z1hIdzgohwf4BvfX93hIdyfYJcZGtPVl9HTVY1O0UaHisfIy8YGyYRFB4aGyQi&#10;JCstLjQ8PUI2PjtOV1Jpc25+iYKIlYyIloyGlYuJmY5+jIN4hn57iIF8iISAjIl2gYFtd3iGkJJ7&#10;iI+CjpV/i5FYYmdKVFg/R0oXHyEeJic3Qkc3QUY6QUVARkk7Q0QpNjQnODQ3S0VMVldASkxBS0ww&#10;OjsbJSc2P0FKVFYxOjwpNTZDT09SXlpHVE47SUJATUlKV1ZNWls9SkU5RkI6R0NBTUlDUEs/S0c7&#10;SEM7SEM/SkY3Qj45Q0A5REAvOjYuODUzPToxPDglKi0rMjQzOzw1QD8yQD0wQDswQzwyRj44RUEl&#10;NTApPDU1SkMwRT46TUZKWVQ9SkY3REBCTkpCTko6R0M8SERATUk+S0c6R0NOWFdJU1JJU1JPWVhP&#10;WllHUVA+SEc6REM9SEY+SEY+SEY9SEY9R0Y8RkU7RUQ7RUM6R0M8SEVATElDUExATUk7R0Q7R0Q/&#10;TEg3PjwwODYjLCkhKigrNjQrNzQnNDIuOzk4Rkc2REQ2REM3RUQ1Q0AxPzsyQTs3RkDF3vHF3vHE&#10;3fHE3fDD3O/C2+/C2+7C2u7C2/HC2/HC2/HC2/HC2/HC2/HC2/HC2/HC2vDC2vDC2vDC2vDC2vDC&#10;2vDC2vDC2vDC2/DC2/DC2/DB2vDB2u/B2u/A2e/A2e/B2e/C2vDD3PHE3PLE3PLD3PHC2vDB2e/D&#10;3PHD3PHD2/HD2/HC2/DC2vDC2vDC2vDD3O/D3O/D3O/D3O/D3O/D3O/D3O/D3O/C2+7C2+7C2+7C&#10;2+7C2+7C2+7C2+7C2+7F2/DE2+/D2u7D2u7D2u7D2u7E2+/F2/DD2vDD2vDD2vDD2vDD2vDD2vDD&#10;2vDD2vDE2vHE2vHE2vHE2vHE2vHE2vHE2vHE2vHE2vDF2/LG3fPG3PLE2vHD2vDF2/HG3PPH3fPF&#10;2/LD2vDD2vDE2/HE2/HD2e/B1+7F2/HF2/HE2/HE2/HE2vHE2vHE2vDE2vDH2vLG2vHF2vHE2vHD&#10;2vHC2vDB2/DB2/DD2fDD2vDD2vDE2vHE2vHE2/HF2/HF2/LE2vHE2vHE2vHE2/HE2/HF2/HF2/LF&#10;2/LE2vDE2vDD2vDD2fDD2e/C2e/C2O/C2O/E2vHD2e/C2O7C2O/E2vDE2/HD2vDC2O/E2/HE2vHE&#10;2vHE2vDD2vDD2fDD2e/D2e/D2vDD2vDD2vDD2vDD2vDD2vDD2vDD2vDD2fDD2vDE2vHF2/HF2/HE&#10;2vHD2vDD2fDD1+7D1+7D1+/E2O/E2O/E2PDE2fDF2fDC2O/C2O/C2e/D2e/D2fDD2vDD2vDE2vDH&#10;2vLG2vHF2vHE2vDC2vDB2u/A2u/A2u/D3PLD3PHD2/HD2/HC2/DC2vDC2vDC2vDC2e/C2e/C2e/C&#10;2e/C2e/C2e/C2e/C2e/D2vDD2vDD2vDD2vDD2vDD2vDD2vDD2vDC2e/C2e/C2e/C2e/C2e/C2e/C&#10;2e/C2e/C2vDC2vDC2vDC2vDC2vDC2vDC2vDC2vDD2fDD2fDD2fDD2fDD2fDD2fDD2fDD2fDE2vDE&#10;2vDD2vDD2fDD2e/C2e/C2O/C2O/C2e/C2e/C2e/C2e/C2e/C2e/C2e/C2e/A2O7A2O7A2O7A2O7A&#10;2O7A2O7A2O7A2O6/1+/B2fG70+u91e3I4PjI4PjG3vbQ6P/G2/LA2PC51O++3fi62vWNrcZRboQw&#10;TGAzRl95j6ilv9a10+mqyd9nhZtNaYCFnraqz+Z4m7OOrMezzejJ4/mNqLk5WGNpi5FVaoJLYnRL&#10;ZG+Mp6y309dmg4ksSVVhfo6BmNihsuSwuuHi7//D2f+buPpnhLleeZ4nNCo2Q0x4haR3hq1hcpRA&#10;UWspN0+Cj6m0ust9hZo0P1oSIEI/T3JgcpOHmbYYKUQACxEfLi52gphOVYk5QGV8h3xDSzFNTkh1&#10;eHddY19OVk9jb2ZSYlo8TUlQZGRHXF9rhZKAmalrgZRvg5WTpK9ldHUxQDRWZFFKUUsoMTM3RFBl&#10;dYd5jJxbb3U8UUpRZlY9OzwOFBYyPkBBS0Y0NihFRTQ0OC4THxsOExocIyoQHCA0RUdDVFZPX2Ck&#10;srLM2NibobRrdYpcaoRXa4iQp8exyepuhqZXbo0+YnBRcHdwi4xZd3ksUFhAYWxRaG4pNjcAAggB&#10;DBACDhABDg8tOz5TYmhNXGhVZHJzgpOTpbBHXF1HXlZMYVUjMipCTElARUYvNzYaIh8mMCg0QDVG&#10;UkcwPTUiLylwfnqNlZteZmosNDYkKyomLCg0OjM8QTgWGxElLi5gamtYYWQmMTU9SU9ueoNQXGYK&#10;FyFQV1kzPEIWIixAUF16ipeisruotrlib25gbWdIVFBASkdNVVJKUEpbYFV4fGtjZlJCRDxFRj8e&#10;HxkTFBAmJyUpKiosLC4tLTA2ODQ9QTQtMh8dIxItMyw+RUAvOCwYIg43PSY7RC9IVEVLW1BBU0o2&#10;SUE1Rj8/TkZlbmpveHEqNCkpMiMvNycbIRNOU0hqbmVWXUZVWlBKT1dgZnuZorqIl6VVaGhuhHpR&#10;VE80OTheaGxicHdSY2hbbGtJWlJNXlFCTEZDTkQsNy1famugqrldZ31FUWC8ytHU6/zS7Pfa9f7X&#10;8v+tw+F2hqplcY5xfZCCfXaKjYmOmqJgdI9fdqCSps+Oobl6i5NhdIR0iZqpwNSKobdXbINZa4BK&#10;WWxATV4vR1yBnbJ4laVWanBocGp0d21kbGlLW2BLV1VmcmhOWUpja2Fnamw7O0NEREZPT0lAP0pg&#10;X2iamp2cnJtoaWVWV1RTVFI6Ojo3ODVQUE4uLi4jIiUuLTITEhkIBhAWFR9wcHfn5+3Fxcqhn6TN&#10;yc3g297Aur1tZmkIAAkTCxcLBw8AAAQEBwgMDg4QEA8aGBYeGRkWExxWV2pweYxCVGV5k6i/3P+C&#10;odJWcIqElKlyeIpARlpMWXNOYHsmNEofKDcrLDAAAQs+R1ehprOKiI9YV1k3QEUbLjgfKzBTX19k&#10;bWw+RExTWGxud41odoKVqKmPmqSIk6CDj6KBkKhPYXtJX3h3kKhYc4ldeoxNaH8ZMlAAFjYFGjVK&#10;XmykubqjuK+1ytXB1OtneZpHXH2RqcTE3vrJ5P+0z/6BgKJYV3RSUGYXFiUHCBYhJjYVHzJDUGZj&#10;b5JLWHkkNFEvQFhCUmZCTV5WXWxlaXeNoLWar8BwhZdab4udsdmFm8QuR2VQbH1ca3U8VGlEY4N9&#10;mbnC1e3N2+uSorFleos+YnqKrcXL7f/G5/+uzee31u/F4vzC3/nO6P2+2/LI5/+z1e+qzOa62fK1&#10;0ui/2e+21O631O631e+21O210uy10uy10+y10+241e+31e+31e+31e+21O621O621O621O240+64&#10;0+630+631O611O611e601e601e641u+41u+41u+41u+41u+41u+41u+41u+41O641O641O641O64&#10;1O641O641O641O641O+41O+41O640+630+630+230u230u230+640+641O+51e+51e+41O+40+63&#10;0+651fC30+271vG51e+0z+q92PPI4/7E4Pu3xuHZ6f+2xuGpu9WrvtiTp8Gqv9jM4vrA0vC3y+rE&#10;2/rB2fa70uy70OW/0OHd6/n5+vz////59vn//P/69vn////8//+psK9uc2S4vqOvs4+ytZTw8t7l&#10;6eCep55zfnMjKh4ABgAJEQUNFwsEDgMDDwMqNyuGkofJ5Nvh4b9raUAxSzV6m47Ay7XKzLeQnZg0&#10;RTYsOiwMGAoFDwMGEAQACgAEFQsHGhCIko/7///+///6+fn28/T08/P29/fy9fT+///7+vvX0tV3&#10;cHZxbnhzd4V0gJJyhJhugJdyg5p0gZhxe5Jveo9wfZFwgZJugZFrg5ZofpFmd4tlc4dmcoVjcYNe&#10;b35ZbHtfa3hlcX9kb4BaZXlUX3dWYHxUXnxOWHdCSmBGTWRLUmpBR19MVGdUW2knMDgCCw8gKzAp&#10;NDlQXF+GkpJ0gH5wfXiUoZpseXFvgnpyg3x6h4GCjYeFkIqCj4l6i4Nyhn11iYZ1iYR2iYN4iYN4&#10;iIV1g4VvfIRrd4Jsen1aZ2tUX2VGT1YnLTcfIi4hIzATFCINDRwVFSQYGSYgISwxMjo9PkRLTFFg&#10;YWVtd3F8hoCBjIaCj4eGk4t+jYV3h35+joWBk4l9joVre3Vxf32DkJF9iI17hYyMlZ9pdHlsdntB&#10;S08YISQvNzk8QkQuNDVESkpHTlc+REw7QEdAREo+Rkg2QkEyRD4zSEA1PkQ8RUsRGiAACA80PUNM&#10;VVw0PUQsNTs4QUNHUVFMV1Q/S0UyPzk0Qz4/Tk1HVldEUExEUExGUk5LV1NQXVlRXllMWVRGU09C&#10;TUk/SkZHUU5KVFFBTEhAS0dCTUk9R0Q1Oj05QEI/SElCTUxBT0s9TUg5TEU3S0M5R0I1RD8pPDUu&#10;QzwsQToqPTc2RkAuOzYtOTU5RUE3Qz8wPTk1QT01Qj00QT08SURBS0w5Q0Q5Q0NCTExFT1A9R0cz&#10;PT0vOTkzPTw2QT88RkRASklCTUtCTEtASkk+SEdKVlJIVVFKVlJMWVVKV1JFUk1EUUxHVE9FTUhE&#10;TEc0PjkrNTE0Pzw5RUM2Q0E3RUM5R0k5R0g8Sks/TU08Skg1Q0AyQD00Qj7F3vLF3vLF3fHE3fDD&#10;3O/C2+/C2u7B2u7C2vDC2/DC2/DC2/HC2/HD2/HD2/HD2/HC2/DC2/DC2/DC2/DC2/DC2/DC2/DC&#10;2/DD2/DC2vDC2vDC2vDC2e/B2e/B2e/B2e/B2e/C2vDD3PHE3PLE3PLD3PHC2vDB2e/E3PLD3PLD&#10;3PHD2/HC2/DC2vDB2vDB2u/D3PDD3PDD3PDD3PDD3PDD3PDD3PDD3PDD3O/D3O/D3O/D3O/D3O/D&#10;3O/D3O/D3O/F3PDE2+/D2u7C2e3C2e3D2u7E2+/F3PDE2/HE2/HE2/HE2/HE2/HE2/HE2/HE2/HF&#10;2/LF2/LF2/LF2/LF2/LF2/LF2/LF2/LD2fDE2/HG3PLF2/LD2vDD2fDE2vHF3PLH3fTF3PLE2vDD&#10;2vDE2/HE2vHC2e/B1+3E2vHE2vHE2vHE2/HE2/HF2/HF2/LF2/LI2/PI2/PH2/LG2/LE3PLD3PHC&#10;3PHC3PHE2/HE2/HF2/HF2/LF3PLG3PLG3PPG3PPF3PLF2/LF2/LF2/LF2/HE2/HE2/HE2vHE2vDE&#10;2vDD2vDD2fDD2e/C2e/C2O/C2O/F3PLE2vHD2fDD2vDF2/LG3PLE2/HD2fDF2/HE2/HE2/HE2vHD&#10;2vDD2vDD2fDD2fDE2vDE2vDE2vDE2vDE2vDE2vDE2vDE2vDD2fDD2vDE2vHF2/HF2/HE2vHD2vDD&#10;2fDD2O/E2O/E2O/E2fDF2fDF2vHG2vHG2vHC2O7C2O/C2O/D2e/D2fDD2vDE2vHE2vHG2vHG2vHF&#10;2vHE2vHD2vDC2vDB2/DB2/DD2/HD2/HC2/DC2vDC2vDB2u/B2e/B2e/D2e/D2e/D2e/D2e/D2e/D&#10;2e/D2e/D2e/E2vDE2vDE2vDE2vDE2vDE2vDE2vDE2vDD2vDD2vDD2vDD2vDD2vDD2vDD2vDD2vDD&#10;2/HD2/HD2/HD2/HD2/HD2/HD2/HD2/HC2e/C2e/C2e/C2e/C2e/C2e/C2e/C2e/E2vDE2vDD2vDD&#10;2fDD2e/C2e/C2O/C2O/D2vDD2vDD2vDD2vDD2vDD2vDD2vDD2vDA2O7A2O7A2O7A2O7A2O7A2O7A&#10;2O7A2O7A2PDD2/O60uq81OzI4Pi91e2sxNywyOClutG+1u7L5//L6//H5/+ox+BzkadOan4+UWth&#10;d4+VsMey0OaPrsNPbYNKZXx4kqmFq8VmiKVohaWTrc681vOSrsNbe4eEp66HlL6JmLuFl7CUp7m4&#10;zd2pv9JkepQ8UnB1l6TP6uju//ebs6xfgIc4YGw0XVtmjHs9RjIiKyxqc4+SnceFkLpwfKFKVHhL&#10;Unp7fZqkqstibpR3iLKswOipvN6Km7UQHjIDDRI/S0uKlKxnbKNWW4KJkoZITzA4OSteZ2JGUEot&#10;ODAoNSwwPjU+TkZSYl5ba2ldd4dPZnQpPkhLWmF7h4prdHNAR0QSGBQdIiYtNEBYY3x8iqyAkbFT&#10;Z3orQENEWVEpJCkAAAcbJSsgKCcLCwEsKR03OTInMDEfIC0qLjgfKC47SEspODgyPz6uubnv+fjq&#10;8P1lb35DUmVGWXF9lK/V7f/A1/OWrMiSu9l4m7J6matdfpMbQl00Wnh3kq1ufpVET1ARHR0DDxEf&#10;KzFPXGhteo52gp+QnL2uwM7B1dxHXlszTEBDWUsRIhYgKyUZIB8LEw0ZIRkwOy9BTT9EUkQ1RDg2&#10;RT1YaGJHUVFkbm0jLCsRGBZARkMiJyIOEg1IS0ZbZWE0PjsmMTA8SUo8SU0aKC4QHiYmNT5OVlY7&#10;REkXIzAnN0c0RVUyQ09CUVYuPDw7T0g7TUgvQDtLWFRbZl5MVUhYYE1ialNub2CEhnhfYFU8PDQ3&#10;NzIsLComJiYlJCYmKCMxNScuNB8qMiA5QDdBSEM5QjYxPSdJUDc5Qy1MWklIWU1AVEpDVk41Rj8/&#10;T0dZZF9LVk8CDAABCwAsNCVGTkFqb2ZhZV5ASSReZlFaYWNRWW6VoLq+zuF/lZlGX1g9OjU4ODRh&#10;ZmRfaWdBTUk8Sj88STdLWEFXYVxteXBea2FET1Fha3qWobSfq7eHlpeguce/2uPP7POqxdWDmbeD&#10;k7aDj6x6hJiQioV7gHpkd3c1UmIrS2tqhquXrMiQorNqfIpPYnJ/lKdWbYIsQlhMX3RFVGhUYHJX&#10;bXp3kZ9feYNDVFRaX1RwbmJgY15ASk4oMDVASUQgKB0NEQkLDA0BAAMDAAAbGAwNChkNCxdaWF5U&#10;VFUxMS9ra2l/f31UU1NFRUM6OjksLC0qKi08O0E0MzsQDhgEAg5CQkmGho1oaG5+foTb2t/PztKx&#10;r7PV09eAdoWLhZFQTlcHCA0AAQIAAQABAAACAAAMBgUXExtdXW1bY3Q7TFyWrsXD3v9fe7JMX4B4&#10;gJtxb4NlY3VZX3ITHi4AAgguMS8gHB0zNj1landeX2tSTVJybnFqcHZFVmE/Q1EhJi1FSE1SU15m&#10;Z3uus8a+ydGltbCtr7SkqK+PlaNye45yfpS5yd/Z7P+No7WCmLWCl7lhdZxPZItTaYiOprfd+PnS&#10;7+XP6PHY8P+hutmeu9mhwdt/oLt+n8RxkMBjYH+NiaR7d4sxLz0ZGyYQFiQACBoZJz07SnGCkrZr&#10;fZ1tgJl5ip5VYXJBSVchJTJCUmhVZng4SVw0RGB5ia2DlLU1SVsBGBwFExkfNUwnQ2hxjK7S5frV&#10;4++nt8WJnbJfgpo/YnqQssrN7v/C4fu21e6syeO20+2pxdm00eez0+yx1O7A4/zC4/u00eezz+O5&#10;1/G62PK82vS92vS72fO51/G72PK92/W31O621O621O621O620+210+210+210+240+640+630+63&#10;1O611O611e601e601e641vC41vC41vC41vC41vC41vC41vC41vC41O+41O+41O+41O+41O+41O+4&#10;1O+41O+41O+41O+41O640+630+630+230u230u240+641O+61fC61vG61vG61fC41O+40+651fC4&#10;1O651e+30+261vDJ5f/I5P6yzejCz+quu9aKmLOhscy2x+G2yePO4vvI3fa6zO27z/Czyem81PPE&#10;2/a+0ufN3u7l9P/4+Pr////59fj//f/59fn////6//+ZoaBsc2PW3MG0uZRucU9qa1Y2OjAAAwAA&#10;CgAABwMDDwkACwMWJBlre2y2yLbE18O90bzm//je37xkYzkdNyBkhXdXYktTVD8bKCMFDQAJDwUC&#10;BwYDCQ4BCxEgMTBshXuZt6bJ08/6//709/b7+vr28/T//v7////8//77/v79/f7f2t2Ce4GKh5F8&#10;gI11gpRmeIxrfZRvgJdxfpVueY9teI1wfZFxgpNwg5NrhJZmfI5gcYRda35daXxaaXlWZnVRZHFW&#10;Ym1gbXlkb39aZXhSW3RRWXZQWHhMU3RWWnJXXHVPVG09Q1o8Q1UoMDwKExkbJidZZGVfa2uIlJKR&#10;npphbmhjcWeMmY6DkYV0iX5yhHt3hn55hX50gHl1g3x4ioJ1iYBziIV0iIN0iIN0hYFvf35mc3hb&#10;ZnFTXGtVYmc1QUcqMzwgJzEJDRkODx4bGSkNChshHzAqKDkzMkBERE9aW2NmZ2x1d3qMjo+Qm5SV&#10;oJqFkYt3hH54h4FygXttfXd5ioN3jIFziH9tf3uKmpuNm6B5hI9xe4lOVmcyPD5HUFIzPD0sNDRC&#10;SEdFS0k9Qj81OTc9Qk42OUU6PEZESE9KUFNKVlU/UkwvRTwgKDQyOkYMFCAFDRk/R1NASFQeJjIw&#10;OERDSk1DTEw/SkY2Qz0sOjQoNzIqOjguPj44RUE/TEdBTUk+SkZATEhGU05FUk0+S0c+SEU+SUVJ&#10;U1BOWFVJU1BKVVFOWFVHUk5GS05GTU9IUFFKVVRLWVVIWFNCVU09UUlEUk1SYVw6TUc5Tkc9Uksw&#10;Qzw0Qz4yQDs3RD8+S0c3REA1Qj09SkY2Qz4wPTg9SkUyPD0rNDYqNDUzPT41P0AtNzgpMzQtNjcv&#10;OTgxOzkzPjw2QD83QkA4QkA3QUA3QT9ATUg7SEI4RUA7R0I9SkQ9SkQ/TEdDUEpJUkpVXlZLVU87&#10;RUA+SUVGUk9EUlBDUE82REc3RUc8SktDUVFEUlJDUU9EU1BJV1TG3vLF3vLF3fHE3fDD3O/C2+7B&#10;2u7B2u3C2vDC2vDC2/DC2/DC2/HD2/HD2/HD2/HC2/HC2/HC2/HC2/HC2/HC2/HC2/HC2/HD2vDD&#10;2vDD2vDC2vDC2e/C2e/B2e/B2e/B2e/C2vDD3PHE3PLE3PLD3PHC2vDB2e/E3PLE3PLD3PHD2/HC&#10;2/DC2vDB2u/B2e/D3PDD3PDD3PDD3PDD3PDD3PDD3PDD3PDE3PDE3PDE3PDE3PDE3PDE3PDE3PDE&#10;3PDF3PDE2+/D2u7C2e3C2e3D2u7E2+/F3PDF2/LF2/LF2/LF2/LF2/LF2/LF2/LF2/LG3PPG3PPG&#10;3PPG3PPG3PPG3PPG3PPG3PPC2e/E2vHF2/LE2/HD2fDC2e/D2vDF2/LH3vTF3PLE2vDD2vDE2vHE&#10;2vHC2O/A1+3D2e/D2fDD2vDE2vDE2/HF2/LF2/LF3PLJ3PTI3PTI3PPH3PPF3PPE3fLD3fLD3fLF&#10;2/LF3PLF3PLG3PPG3fPG3fPH3fTH3fTG3fPG3PPG3PLF2/LF2/HE2vHE2vDD2vDE2vDE2vDD2vDD&#10;2fDD2e/C2e/C2O/C2O/G3fPF2/HE2vDE2/HG3PPG3fPF3PLE2vHF2/HF2/HE2/HE2vHE2vDD2vDD&#10;2fDD2fDE2vHE2vHE2vHE2vHE2vHE2vHE2vHE2vHD2fDD2vDE2vHF2/HF2/HE2vHD2vDD2fDE2O/E&#10;2PDF2fDF2fDG2vHG2vLH2/LH2/LB2O7C2O7C2O/D2e/D2fDE2vDE2vHE2/HG2fHG2fHF2vHE2vHD&#10;2vHC2/HC2/HB2/HC2/DC2vDC2vDB2vDB2u/B2e/B2e/A2e/D2fDD2fDD2fDD2fDD2fDD2fDD2fDD&#10;2fDE2vHE2vHE2vHE2vHE2vHE2vHE2vHE2vHE2vHE2vHE2vHE2vHE2vHE2vHE2vHE2vHE3PLE3PLE&#10;3PLE3PLE3PLE3PLE3PLE3PLC2O7C2O7C2O7C2O7C2O7C2O7C2O7C2O7E2vDE2vDD2vDD2fDD2e/C&#10;2e/C2O/C2O/E2vHE2vHE2vHE2vHE2vHE2vHE2vHE2vG/2O6/2O6/2O6/2O6/2O6/2O6/2O6/2O7A&#10;2PDF3vW+1u7A2fDI4PitxdyJobmDm7Nhdo2bs8vA3PbD4v3I6P/F5P2lw9mDn7SRpL5+lKypw9vQ&#10;7v+jwtd1k6mDn7abtcx2nLlniapCYINgep6Np8dwjaRbe4lzlp6aodtsdqiEkLiOnbx8jKmers+U&#10;pMs+TXpDZX2qxc7B1tRWbXGZuctVfZIeR09hh39ZYEURFxRHTWhwd6JYYI9ye6Z8gq5aXo1HSWxp&#10;b5Zmc5+RpNKZrtm90PKSorkTITAHERRKVlVdZn5RVY0oLFRhaVySmXZjZFJib2hZZ18/TUM0QTda&#10;aF5lc2o2QzwdKiUyS140SlhOYWdPXVw6Qz9OU1JpbG9gYWlSVmCFi5/P1/rp9f/L3P+BlK82S1Ur&#10;QD4vKTAyND4WHygZICEXFg4NCQAXGBQABgkCAhEBBBAAAQkaJigBDw4MGRejraz1/f3J0NhHUFwp&#10;OEgjNktPZn6zyuTE2/XC2PG34f+kyO96m7xOcpVAaZVtk8OVsd6AkbpCTUsSHRwbJyk2QktIVGdp&#10;dJKBjLSPmservsmrwMVWbmlKY1Z9lYRbbmAqNy8oMS0XHxZBS0BVYFJUYVApOCgXJxk/UEVAUklC&#10;TkoiLSoyOzgqMS8rMS8mKigNDw48Pj1ga2RCTUc7R0RJVlVJV1lKWV1ldHuElJtZYWFHUlcUIS4Z&#10;KTscLUACEyAYKC4zQUIQKCEbMSsjNzI+T0ovPjQeKxtdaFOUnoZzdWKMjnxjZVY7PDE4ODEwMCwv&#10;Li0xMDEWGBMvNCVFTDZPV0RNVUs+RkA6RDdIVD4/RywwOiJYZ1RZbF5VaV9UaF8iNC0WJh8THxka&#10;JR0bJhoXIRMACAAmLSFnbWVJTkc2QhM7RSg+R0Q7RFhjb4uKm7BlfIM3UUxXUUpiX1pWWFNDSkRQ&#10;WlBKVUQ+SDBmcFNseHNjcGdmc2pkb3FweomirL6suMF5h4V/maWPq7KVs7lsiJdTaYZ0hKeYo8Gm&#10;r8SrpaOCiIJsgn0XOUELMUpHZ4pIYH9neZFhcn9GWGdvg5ZCWG05T2Vgc4dGVWl0gZORpq+XsLl8&#10;lZtMW1csLiEqJhghIRsABwkEDBQjKikXHhUAAwAHBgYXExUjHhgwKxsHAxQCAA1SUFdTUlRCQUBr&#10;a2loZ2dmZWY9PTwvLy5cXF1TUlY3NjwrKTIDAQwFAw4MDBQ1NTw/P0ZaWmGen6SJi49LTVFmaGyv&#10;p7Xc1uOzsrtucHVqbW5hY2I+Pjs4NTIlHh00MDdLS1o+RVZic4K50eirxe9WcqtTYYdxdZNWUGVH&#10;QVI+QE8aIStHS0msq5+dmJaFhYpaXWksLDdYUVaTjpByd3xKWWRVVWhTU19NS1QyLzxMSV5sboBe&#10;Zmtxf3d4dnd8e4BgYmw+Q1KAiZvj8P/o+P/L3u5uf6VkdZ5fcJ1abpqiuNrq///a+frR8+rS7/fP&#10;6/693PjT9P+PtMwsUWs5XYJAYpKOiajAu9VhXG8JBhMREh0XHishLT8tPFFRYYmdrtSRpcWjt9GU&#10;prtWY3RMVGIdIS4ACCAACx8AAhUlMk0kMVI0Q1+ElaBQZF8ADBEFGTAABCwUL1NUZ3twf4eCkqBm&#10;e5IxVGwbP1eUts/L7P+y0uvC4fq62PK00euzz+TJ5/2y0+unyuS32vS01e610+nB3fGz0eq00uy3&#10;1e641u+10+2z0eu10+262PK21O621O220+210+210+210uy00uy00uy40+640+630+631O611O61&#10;1e601e601e641vC41vC41vC41vC41vC41vC41vC41vC51O+51O+51O+51O+51O+51O+51O+51O+4&#10;1O+41O+41O640+630+630+230u230u241O651e+61vG71/K71/K61vG51e+41O610ey20u251e+5&#10;1fDC3vnR7P++2vWVsMuirMmIlLDG0+/d7P+9zei5zOW3y+S70OnG2PnB1PbA1vi50O++1fC90ue/&#10;0eHr+v/39vn////59Pj//f/59fj////5//+PmJeJkH+3vqKZnnhCRiMGCAAGCgAcIhkOGAw1QkSD&#10;kZCywbzT5drv//Lj+ePT6tDP58vh/PLc3bpvbUMZMxtOb2EABgACBAAACwUNDwANDQgqKjJvcoSj&#10;rb7D2N3U9Om64cv5///z+vfq7ez//v/59vf////4+fn1+Pf6/P319PXLxslkXmN0cXtmanhqd4hd&#10;b4NoepFsfJNue5Jrdo1rdotvfJByg5RxhZVogZNid4pabH5XZXdXZHVWZHRSY3FOYW5OW2VcaHRi&#10;bn1ZY3hQWHFOVXNOVHVLUXRCRl9BRF41OVIpLUUtNEYeJjEpMzd7hoZqd3Vyf3x6h4JreHF+i4GH&#10;lYlodml1hHVyiHx0h3x/joWBjoZ2g3x1g3x6jYV4jYV0iYZ0iYVzh4JvgX1ldXVWYmlFT1w5QlMh&#10;LjQJFBwUHSYnLTknKTc2NUU/O00pJDZDP1JST2BkYnF7eoaLjJOGh42ChIaNkJF1gHqCjYd8iYN6&#10;iIKGlZCBkYx3h4OAkY2NpJqHnJWClpORoqVgbndAS1lVXnEjK0A/SEhSW1pFTUxCSUc7QT48QT1S&#10;VlJARD89QE44Okc8PUg+QEg6QUQ6RkUwQjwaMSg5QFBAR1c4P080PEs1PEwnLj4wN0dYX29ES04+&#10;RUY6REE+SkQ/TUc7S0Y4SUY4SUk1Qj1BTUlBTko1Qj4yPjo7R0M+S0Y4RUAsNzMrNjI0Pjs4Qj80&#10;Pjs6RUFBTEg9SEQ7QUQ4P0E2P0A4Q0I7SUY7S0Y2SUExRTwvPDhMXFc2SUM6UEhNYltAU01FVE9M&#10;WVRMWVVOW1dDUExFUU1QXVhDT0s2Qj5DUExASkw6Q0U5Q0U/SUs9R0k2QEE4QkRCTE1DTkxASkg6&#10;REM2QD81Pz02QT86REM9R0UzQDorODIlMiwoNS8vPDY0QTs6R0FATEcxOTFIUUlGUEgwOzUuOjU3&#10;Q0A3REI1QkE3RUg2Q0Y3RUY6SEk7SUk6SEc+TUpFU1DI3/PI3/PH3vLG3fHF3PDF2/DE2+/E2u/D&#10;3PDC2+7A2e3B2u3C2+7C2+/B2u2/2OzB1+/B1/DB1/DC2PDC2PHC2PHD2fHD2fHC2O3C2O3C2O3C&#10;2O3C2O3C2O3C2O3C2O3D2+/D2+/D2+/D2+/D2+/D2+/D2+/D2+/D3PDD3PDD3PDD3PDD3PDD3PDD&#10;3PDD3PDF2/DF2/DF2/DF2/DF2/DF2/DF2/DF2/DG3PHG3PHG3PHG3PHG3PHG3PHG3PHG3PHF2/DF&#10;2/DF2/DF2/DF2/DF2/DF2/DF2/DF3PDD2u7C2e3D2u7F2/DF3PDE2+/D2e6/1urA1+vC2e3E2+/F&#10;3PDG3fHH3fLH3fLF2/DE2+/D2u7D2u7D2u7D2u7E2+/F2/DF2/DF2/DF2/DF2/DF2/DF2/DF2/DF&#10;2/DF2/DF2/DF2/DF2/DF2/DF2/DF2/DF2/DG3fHG3fHG3fHG3fHG3fHG3fHG3fHG3fHI3PHH2/DG&#10;2e/E2O3E1+3F2O7G2e/H2vDD2u7D2u7E2u/E2u/E2+/E2+/E2+/E2+/D2e7D2e7D2e7D2e7D2e7D&#10;2e7D2e7D2e7E2e7E2e7E2e7E2e7E2e7E2e7E2e7E2e7F2/DF2/DF2/DF2/DF2/DF2/DF2/DF2/DG&#10;3fHF3PDE2u/C2e3C2e3D2e7E2u/F2/DI3PHH3PHH2/DG2u/F2e7E2O7D2O3D1+3E2u/E2u/E2u/E&#10;2u/E2u/E2u/E2u/E2u/F2/DF2/DE2+/E2+/E2u/D2u7D2u7D2u7C2O3C2O3C2O3C2O3C2O3C2O3C&#10;2O3C2O3B1+7B1+7B2O7C2O7C2O7C2O/C2O/C2e/E2u/E2u/D2u7D2u7D2e7C2e3C2e3C2e3F2u/F&#10;2u/F2u/F2u/F2u/F2u/F2u/F2u/C2O3C2O3C2O3C2O3C2O3C2O3C2O3C2O3E2u/E2u/E2u/E2u/E&#10;2u/E2u/E2u/E2u/F3PDF2/DE2+/E2+/E2u/D2u7D2u7D2u7C2PDC2PDC2PDC2PDC2PDC2PDC2PDC&#10;2PC/2O7B2e/D2/HE3fLD3PHA2e+91eu70+nC2O/C2O/C2O/C2O/C2O/C2O/C2O/C2O+81+zE3/TD&#10;3vO+2O3C3fK/2u+atMlshptRZX12iqK70eeyyt620OHQ7fusy9ekw8+pxueow+S50fGPo8Nzh6WT&#10;qcSas8yYs8txjaKAma1ec4QVKDY5Slhkd4U8UWFKYXJRaW5wiJ9ceKFqibiRsdmbttaMocBebpBZ&#10;c3ZQaXRof5ZvhKWKnsKFmrlWbIN0jJxZZmArODNATVAyPU5BS2c3QlksOz5meGlQY2YuQkg5Tllo&#10;gI59mKdwjptTc342WGBUV24XHSwkLS9baF9HVkcxQjRSZFpcbmdVbXhWbGw8UEQuPjJOXFlHVVgX&#10;KCcTJyA1Pzc+SEBQWlOEi4U+RD88PTpOTEtrZmZsf4SVp6zj9Pv0///f7fmbp7ZQW2txfI15bYSg&#10;mLOSjq9qa5JgZJBSV4ZJTH1dYJE+QXstMGk5PHE7QG4oLlJQWHGyvMr2//+ut8JgZ3RARVVUWGxj&#10;aoB+iaCcrMSessqrw+GBmrdaco9mfJp0iadRZYRVaIeXqck/TGM/S15ET11PWWRMWGM/TV1WZ36I&#10;m7aetOGqwuBshJJ2jZiyxdqRoMFRXYIuOV04RlU5RE9LVFh8hIFHUEYACAApOCdQY1E4NzNzcmlq&#10;al8eIB4eIi8mMEYLHC4uRU85V15DXmIvRkY+T0xUYl1GVE9XZmGAkIxSWWBOVVw5QkkMFh0NFx8w&#10;PEQyPkcrOEA+Q05AR1BCS1EmMTQACworOzZugHhZbGNVYWdRXFc3QSwvOBcxORQ0PBw+RjAyOyw9&#10;QDkeIRhOUkZyd2hUWUdITThKUDlARi0mMBxBSzZmcFxlcF1WYFM5QzwLFBUACA0ICBo5O087QFQs&#10;M0QZISs9RERnbGEjJhUhHggyMyg2PEEuN0pDTWNIT2A2OUBKSklqZl9JSTI/QRhlajt5fldWWz1L&#10;UDRsclRkW1VreIhhgqlRc6SDmMPCzfKtveZ8lcVwiZd0iaJgcJegq9uOlcFGTGhvdX50enWBipaI&#10;jpZ0fIJRYWw/WGtIYHdJVmgwMj86Pmlkb5t4i7lwirdWc52kweWEnrtiepF/f5tdYHJAR0wZIx4R&#10;GxIoLiorKzEsKDVBO005Nz4dIR5MVFJETVE1PUNnbm00PDEABAEeJy5ob3taYWY3QDU5Qiw9RS5n&#10;bltAPTpWVVOLjI5tcXo+RVdVXnwzPGZBTHtTVphNUoVBRmlCRmCRkqo8Ok0AAAQODQZBQURdXV9x&#10;cXLBwcHT09KOjoyBgX6JioZ4dXmTk6OOkrJcZZGXn9F4f6pmaIlmZn93dHY2OjohLjInOkgcLUUm&#10;MERucnXLy764tayanKFRV2xOUmt0dIZbYGc6TUw6WlY4SHFnc6BNVYUYHkwrMlc0P1UmNz1NYV1X&#10;amVIXWI2T2M5VXZ5mb2avNuavdLb/v+Hst1DaI5IZYJddYemvsq31NvE6e6Js7iGrMy32/HM7fvD&#10;4fOKpMFUbpJJZoeZudPP7Pywyt5ieZIWKkouQ2lHX4pge6pui7uLsdKIp9ScseV1hatcbH4/Ul4L&#10;Hj42SX4pLUIeKkoWL11LbaJHbJyIqMfg+f/o+vWAjagACioACjISI1NWZpkwP3E8SHYnMF0ACCNF&#10;WXSrxN3Z9v/L7f+13PGs1+qr2euj1Nyt2uiy2O+21fS92fq51PGz0ee+3u7C3fm51O+61fC81/C1&#10;0Oi20um71+240+m51eq51eq51eu51Oy51O651O651O+51PC51e251e251e251e251e251e251e25&#10;1e240+641O651O+51fC61vC71vG71/K81/K51fC51fC61fC61fC51e+41O630+220u221/Gx0eu2&#10;1vC73Pa42PK21vC11fCuz+mz0+i31+y41+y10ee51Ou+1u6+1e7H3va0yeHS5//F2vO6z+jJ3ves&#10;wdqSp8Cwxd6oxNyyzubG4vrK5v661u+zz+i41Oy20uu01+y71+q+0+e80+y30/GyzefK2eny9/z+&#10;/v709PT6+vr9/f319fXy8vL29vaVlZVtfHnT2M+lo5MkJRcABwAmODVygn2qtazN19To8efx9un/&#10;//f6+/TW2su9x6WtvInM1sfS1cdQTUAnKRo4RDQbKx4CCwY1NTZeb2KUopWzvbDY4NTo7+bg6OPl&#10;7+6fqqzCz876///7///y8vP////++/r5+PX///3//v/88fHf0M1eVlhPVl9TZnJUaHFPYWNSZFpa&#10;amVdbW9baXJZZnNcanlhb31jcX5eY3hYXnVUWXRUWHZSVnVRVXJVWXRbYHhUVXpNTnFgYYFiZYFN&#10;UGdVWWxaXm45PktVU2UYGCgYGiczOUI1P0JVYmJ5ioZtf3p6ioh6iohxgX5ufnt4iIR5iYRyg310&#10;hH5ug3d6j4ZvgX94iIx3hYx0goqOm6KJlZx6hZB4go1WX2hKUlpUWmArMDMJDA8lKCoAABsmJEAy&#10;M0g1Oko/SFMoND0hMDlMW2VOaGNth4Fpg3x3j4Z9lIpyiX1+lId5j4Jtgnl0iYCGm5N2ioN0iYN8&#10;kIxugn+ClpOco6eBiYxsdXhTXmA4Q0U6R0lEUlM5R0hMVFRGTk05Q0E5RUNFUU9BT0w3RUI4R0Q0&#10;Pz5CTE48RUsiKjQ0PEcnLzkLExtLVFpeY3I1OkgzOEM/RE0yOT43PkBJUFBFTEs8Rkc5Q0RBS05J&#10;U1hHUFdIUVlGT1k8RE4yQEg1Q0o+TVE8TE00Q0I4SUQ9TkY1Rj0sODQ3Qz87R0M2Qz83REA/TUhA&#10;T0o6SUQ5RUEyPDguNjMxNzUwNzUqNTEoNzIrPTc0QT0wPTkwPDgzPzs0QTwzQDw2Qz87SEM+SEM9&#10;R0I7RkI+SkdGU1FJV1ZAT04zQkI1O0FGTFI7QkZDSUxMU1U+RUZDSkpTWlo9SUpDT1BIVFVHU1RC&#10;Tk8+Sks/S0xCTk9DUUw4RkEtOzYsOTUyQDw5R0I5R0I3REA8RkEzPTgzPDkyOzkoMTEoMTEtNjgr&#10;NDYyOjcyOjg0PTo0PjsvOjcrODMvPTg4RkHH3vLH3vLG3fHG3PHF3PDE2+/D2u7D2u7E3PDC2+7B&#10;2e3B2u3C2+/C2+/B2u2/2OzB1/DB1/DB1/DC2PDC2PHC2PHD2fHD2fHC2e3C2e3C2e3C2e3C2e3C&#10;2e3C2e3C2e3C2+7C2+7C2+7C2+7C2+7C2+7C2+7C2+7D3PDD3PDD3PDD3PDD3PDD3PDD3PDD3PDF&#10;2/DF2/DF2/DF2/DF2/DF2/DF2/DF2/DG3PHG3PHG3PHG3PHG3PHG3PHG3PHG3PHF2/DF2/DF2/DF&#10;2/DF2/DF2/DF2/DF2/DF3PDE2u/D2e7D2u7F2/DF3PDE2+/D2e7A1+vB2OzD2e7E2+/F3PDG3PHG&#10;3fHG3PHF2/DE2+/E2u/D2u7D2u7E2u/E2+/F2/DF2/DF2/DF2/DF2/DF2/DF2/DF2/DF2/DF2/DF&#10;2/DF2/DF2/DF2/DF2/DF2/DF2/DF3PDF3PDF3PDF3PDF3PDF3PDF3PDF3PDH2/HH2/DG2u/F2e7F&#10;2e7F2e7F2e7G2u/E2+/E2+/E2+/E2+/E2u/E2u/E2u/D2u7D2u7D2u7D2u7D2u7D2u7D2u7D2u7D&#10;2u7E2e7E2e7E2e7E2e7E2e7E2e7E2e7E2e7F2/DF2/DF2/DF2/DF2/DF2/DF2/DF2/DG3fHF3PDE&#10;2u/D2e7C2e3D2e7E2u/E2+/H3PHH2/DG2/DG2u/F2e7E2O3D2O3D2O3E2u/E2u/E2u/E2u/E2u/E&#10;2u/E2u/E2u/F2/DF2/DE2+/E2+/E2u/D2u7D2u7D2u7C2e3C2e3C2e3C2e3C2e3C2e3C2e3C2e3C&#10;2O/C2e/C2e/C2e/D2e/D2e/D2fDD2fDE2u/E2u/D2u7D2u7D2e7C2e3C2e3C2e3F2u/F2u/F2u/F&#10;2u/F2u/F2u/F2u/F2u/C2e3C2e3C2e3C2e3C2e3C2e3C2e3C2e3E2u/E2u/E2u/E2u/E2u/E2u/E&#10;2u/E2u/E2+/E2+/E2u/D2u7D2u7D2e7D2e7C2e3C2PDC2PDC2PDC2PDC2PDC2PDC2PDC2PDB2e/B&#10;2vDD2/HD2/HC2/DA2e6+1uy81evC2O/C2O/C2O/C2O/C2O/C2O/C2O/C2O++2e7D3fLA2/C61Om+&#10;2O3D3vO20eahvNGKnreTqL9kepB0jKDC3O7Q7PvI5fPb+f+uzOyvyuqrwuJ5jq1AVHJmfZmyzOa4&#10;1Ox1kaZdd4qBl6hcb30aKzkkNkQzR1c9U2QxSFI8VW54k72gv+yuzfLO6//P5P2iss6Hoqt/maic&#10;tc2ettWAl7hcdI9ddomjvstwfn9HVVVTYWIfKzcACR8AARcMGiJQYVtWZmk7S1EsPUdKX2tqgY5Q&#10;anYoRU0iQEZPVGcYHystNzhkcWlmdWlWZlxRYVxJWlpjd4VkeHpEVk1ATkVueXiCjpJod3ZOX1hY&#10;YWBgamkgKChAR0hXW149PkMyMTc8OkE3R0pVZGl4hoyRnaVqdX9dZnKvt8Tr8v/r4/H59P/6+//l&#10;6v/M1PjCy/LI0PjR2P/P0v/BxfbM0f7W3P/Dyum5wtXG0NrO2t6/yNaMk6OCiJmXnLGYn7WXorqU&#10;pL2AlKyYsMuDmrZxiKOFmraSpsNmeZZLXXpqe5l5hp5zf5NrdYVncX1cZ3NEUmNFVm1gc496j72M&#10;o8F5kZ94jpqvwdivvd5qdplKVXZjb39NV2Q9RUp0e3ptdW4gKyAbKRwpOyxFRUB5eW9YWU0fIBwg&#10;Iy4qM0U0RFFMYWZGX2ZCWF0WKCkMGhcZJSAKFA8EEAwOGxguNTxAR043P0YTHCMbJSwwO0IvO0JD&#10;T1dBR1BNU1xtdXtKVFYqNzVQXlpQYFknODA3REs6RUMvOCk7QidMUjRTWkBXX01FTkJHSUU4OzVL&#10;TkZaXlNLT0FUWUhpbltXXUhIUT5aZFBgaldHUkAmMCQcJiAWICEACQ8rMEF1fI5mb4JQWmxfanVz&#10;fX1xeW82PCtFRTVSVU9eZm1PXG1EUWQ3Qk4sNDVHS0RlYWBOTT1maEeChmJ3e19ZXUpHSzlNUj1p&#10;Y2Vca4Btj7l9oNCQpczP2/zj9f+gvedpiqFBYX2Io8fj+f+90PRjdI5FVWNRYWd0e4mDiJF2en9P&#10;W2U5TmBQZHtsd4thYnBARGR+iKk/UXQ5UnVadpaQrMSUrL46UF1ERlsaHiwRGRsmMSlFT0Vtc22A&#10;gYR7eIFtaHRXV1laYFqDjIh+iI1cZG5BSEsOFA9QWl16gY5JTmEXHCk2PTo5QDIeJRYxNixNSklc&#10;WlmBgoJjZ2tJUFqIkaSbp8HR3f3g5f+gps6Zn7qeorl+f5osKkMPDBsGBQgBAAYIBw0AAAQ2NjlY&#10;V1pISElUVFRPT06QjZCTk6DBxuKKk7xYYo4fJk0rLks6OlAzMDMMDxIeKDAYJzgxPlYsNEgAAAY9&#10;PDWGhH9VWWBYX3RscIkzM0QPExoqOzwkQUFSY4hodZ6CjLddZI0FDS0ABhhEVFZyhn5FVE47TFB/&#10;lKV0jalad5eGpL+kw9fV8/+23P9dfqROaYVKYHJedIBfeYFIaHAnTVWUudjM7/+72+m61ujF3/ua&#10;tNh0kLHJ6P/h/v/d9/+ZsMdxhqO6z/Guxu18mMF1k76exOKAnsmzyPp0hKoAAxUAEB4yR2YtQXYv&#10;NVANGj50i72jw/zF5//L6f+/1uvY6PKEkqwbKUlGV35gcqBmd6g2RXVEUX0OGUI2RmNTZYFYbYed&#10;t9DR7//G6P7J7/+23fKu3ei55PSozOOsy+iyzeyxzOi92vCtzd+wy+auyeS10Ou71/C51ey71u2+&#10;2u+71+y51eq51eq51eu51ey51O651O651O+51PC41O241O241O241O241O241O241O241O241O64&#10;1O+51O+51e+51fC61fC61fC61vC51e+51fC61fC61fC51e+41O+30+630u221e+z0uyx0euz0+22&#10;1u+52PK72vS82/Wyz+XH4/q+2fDM5v2/1u6yyODQ5f64zebJ3vfP5P2xxt+ds8yqwNijudKiuNDE&#10;2fKyzuazz+i+2vPC3va41O230+u71++30+u12O271+q80uW80+y41PK0zujJ2Ojv9Pn19fXu7u7w&#10;8PD19fX39/f4+Pj///+5ubl8jIm6wLaNjHxVV0h9iIC8zcrg8Ovt+O7z/vXz/O7z+Om2uK5/f3td&#10;YVZDTTFmdEjR28m5vKtpZlYdHw0yPywvPzB8hn6foJ3E1cPe7drZ49Hr8+HP1seXoJU9SEERHRmn&#10;tLPq8/Ly9vbz8vP///////749/X09PH6+Pz/9fX15+R8dHZiaXNfcX5ecnpUZWhQYlpRYl5PXmJK&#10;WGJGVGJDUWA7SVgyQE5GTGBBR14/RV9BRmNARWI8Ql07QVk9Q1lJS21UVnY+QF08QFlcYHVOU2Qy&#10;N0VARVEkJTIXGSQ8QElnbnNqdXZ2hIGCkoxvgXp1hYF1hIBvf3pufnlzg31xgXtwgHp2hoB2ioB3&#10;ioOBk5KNnKB8ipJ0gIl5hYxjb3VudoRTWmg3PUklKTQPExsAAQgMDhIpKi4+PFc+PlUuMEEvNUBG&#10;UFdHVFlKWF5ldXxuiIJ8lY9zjIVzioJ3jYRvhXpsgXVne2+El45+kop4jIV3iYR5jIdzhoJsfnxz&#10;hYNcY2dTWl5WXmFTXWBIU1ZOWlxTYGFEUlNPV1ZNVVVFTk1AS0lATEo8SUY9S0hHVVJBS0hPWVkt&#10;NjoqMzsqMzwTGyMlLjM1PkI3PEcpLzkzOUE3PUMoLzEyOTk+RkMuNjI4QkEzPTw5QkM+SEo8RkpA&#10;SU5BSlE5Qkk8SVA+TFJGVVhFVFU8S0k/T0pEVE08TUREUExEUExGUk5GU05DUEw/TEc9S0Y/TUhO&#10;WlZGUExBSUZDSUdCSkc7RkI0RD4yRT5CTko8SUU4RUE2Qz8xPjoqNjImMy8oNDA3QDwzPTktODUs&#10;ODUxPz01Q0IuPTwjMjItNDlDSk8+REhES05KUVM4Pz81PTw5QUBDT09CTk5BTU1ATE0/S0s8SEk4&#10;REU1QUJFU05ATkk8SkU+TEdDUUxFU09CUEw+TEdDTUg6REA8RkI9R0U3QUA6Q0Q/SEk6REU4Pz06&#10;Qj8/SEVDTUk+SUU1QT0xPzozQTzG3fHG3PHF3PDF2/DE2+/D2u7D2u7D2e7E3fDC2+/B2u3B2u7C&#10;2+/D2+/B2u7A2ezB1/DB1/DC2PDC2PHC2PHD2fHD2fLD2fLC2e3C2e3C2e3C2e3C2e3C2e3C2e3C&#10;2e3B2u7B2u7B2u7B2u7B2u7B2u7B2u7B2u7D3PDD3PDD3PDD3PDD3PDD3PDD3PDD3PDF2/DF2/DF&#10;2/DF2/DF2/DF2/DF2/DF2/DG3PHG3PHG3PHG3PHG3PHG3PHG3PHG3PHF2/DF2/DF2/DF2/DF2/DF&#10;2/DF2/DF2/DF3PDE2+/D2e7D2u7F3PDG3PHE2+/D2u7C2e3D2u7E2+/F2/DF3PDF3PDF3PDF2/DF&#10;3PDF2/DE2+/D2u7D2u7E2+/F2/DF3PDF2/DF2/DF2/DF2/DF2/DF2/DF2/DF2/DF2/DF2/DF2/DF&#10;2/DF2/DF2/DF2/DF2/DE2+/E2+/E2+/E2+/E2+/E2+/E2+/E2+/F2u/G2/DG2/DG2/DG2/DF2u/E&#10;2e7E2e7F3PDF3PDF2/DE2+/E2u/D2u7D2e7C2e3D2u7D2u7D2u7D2u7D2u7D2u7D2u7D2u7F2e7F&#10;2e7F2e7F2e7F2e7F2e7F2e7F2e7F2/DF2/DF2/DF2/DF2/DF2/DF2/DF2/DG3PHF3PDE2+/D2u7D&#10;2e7D2u7D2u7E2+/G2/DG2/DG2u/F2u/E2e7E2O3D2O3D2O3E2u/E2u/E2u/E2u/E2u/E2u/E2u/E&#10;2u/F2/DF2/DE2+/E2+/E2u/D2u7D2u7D2u7C2e3C2e3C2e3C2e3C2e3C2e3C2e3C2e3E2vHE2vHE&#10;2vDE2vDE2vDE2vDE2vDE2vDE2u/E2u/D2u7D2u7D2e7C2e3C2e3C2e3F2u/F2u/F2u/F2u/F2u/F&#10;2u/F2u/F2u/C2e3C2e3C2e3C2e3C2e3C2e3C2e3C2e3E2u/E2u/E2u/E2u/E2u/E2u/E2u/E2u/D&#10;2u7D2u7D2u7D2e7C2e3C2e3C2O3B2OzC2PHC2PHC2PHC2PHC2PHC2PHC2PHC2PHC2/DC2/DC2vDB&#10;2vDB2e/A2O6/2O2/1+3C2e/C2e/C2e/C2e/C2e/C2e/C2e/C2e/A2u/C3fLB2/G81+y81+zD3fLJ&#10;5PnM5vu4zeTT6f+RqL5RaX6IobTo///m//+Kp7Z/nLurxuWpwOCPpcRrgJ58lLC/2/W92/RXc4kp&#10;Q1Z/lKXN4O6pusdneohWanp+lKVheIhSa4iMqNKhweqpyufc+P/p/v/j8/+xzt6RrsGuyuPU8P+n&#10;w95ifpNjgI+Usrx4hpQKGh8JGhkKGx4WJDI6R1pIV2UmNj1LV1hFUlY5Rk5QX2ljdH8vQ0sOJCk2&#10;TVB9hY8mLzUuOTllcWxxfnlSYF9CUFVue4WNnrA1RUxGVFCtt7SutbmQmJ6JlJNEU0pZYmSWnqFN&#10;VFgtMjlgZGtFSVJGSVQlKDMVICE2QEJPWFtFTVEwNjySl578///X2+T////y9Pn2/P/l8P+2xNup&#10;uNK1w9+uu9fR1vu/xeq4vuG/xuXCyuK/yNa/ytDE0NDBytyvtsm9w9jT2fDO1u/Czuiuv9mPo72k&#10;u9OcssqRpr+ittC4y+SitM6JmbSSor2VobySnbSIkqSFjp2DjZ1zgJVpeZRvgqFug692jKt2jJ5Y&#10;bX16i6ObqMhqdpRWYnx8iJlHUF4qMTpfZWdlbGk9RkBDT0hBUElGSEN0dmtTVUU4OjI5PEE8RFBX&#10;ZWxWaWdOYGhTY2cxPD4pMC85Pzs1OjcvNjMqMjE+RExSWGBPVl05QUhFTlRHUlg6RktXY2h+hIt/&#10;hoyXnqNfZ2pRW1p+ioddamQ7SUJFUVtQWl1MVExTWUlSV0RGSzpARjssNC06PDtOUU9LTkpSVU9W&#10;WVBnamB7f3JVWkw/RjUyOik2Py1BSzstOC0aJSElMDMsNz5RXW2vu82vvtGjs8WQoKxBT1EvOjNb&#10;ZFc8PjhBR0dfa3VcbX1BU2E3SExHU0xsdmaIhYZWVkpYW0NOUjg9QjJOUkpITUQ9QzVHR1NEVnNb&#10;f6yOsd+gtde9zOPO5P2GqclGb41+psLB5/+t0OWIqLt8matdd4lTa35ka3ylprKOjZNVWmNATV89&#10;TWVeZn2HhpmEh51pcYlDU2wAFC4tR11QaHgnPEUUJSkwMz59hIl/iYZSX1RZZVmFjIOWmZaDgoN0&#10;cnY8Pzo+RjtTXlhocnhfZnQuMz0nKy5QV2OTma1TVnIoK0FKTlZDR0UzNjUsLzIfHB03NjVgYl9M&#10;UU0yOjheaGphbnSNmqOJkK6rssiQl6d6fpN5eZeCf6FeW3VVU2QUEh0VEx4AAAgNDBUYFh4aGR8i&#10;IScAAAQ/PT0nKDJla4JTXX82QWYWHz8eIjlFRlc3NDoAAAkaHy8eJjwfJj4uMkUDAw4EAQVKTE0A&#10;AQwSHTNWXHQsLD0TFR4tO0ALJCkxRGNIV3mQm76wuNhOVW0ZJC9UY19bbWFaY11FUVJygo2InbJ+&#10;lq6BmrCQqbq50t+RsdpSbpI0S2ZYa31IW2c2TFchPEcbOUaDp8bV+P+/3+yrx9jL5P/O5/+gvNy3&#10;1u/N6va61eS40OPA1u7d9P+2z+90kbM3Vnk0WnNzkbiluepebZQABxsLHi1IXn5HXJErNlI5SG2Y&#10;r+BvjMVgfrdcdqZHW358jKYvPVYuPls+UHU1SHNecZ8yQm42RW1GUndXZIJWY4E8TWlWaoWBmLKO&#10;qcGvzOTS8P/C7P3Y///E5f2ryOK+1/PA2/SvzOK41uq71/O61vG51vC41e641ey61+292u+92u+4&#10;1eq41eq41eu41ey41e641e641O+41PC41Oy41Oy41Oy41Oy41Oy41Oy41Oy41Oy51O+51O+41O+4&#10;1O+41O640+640+630+651O+51e+51fC61fC51fC41O+40+630+220+y41e+yz+mwzee41e+61/G4&#10;1e+92vTI3/e/1u60yuK80eq90erK3ffa6/+1xuGsw9usw9uhuNCgt8+vxt63zea/1e7R6P+92fG1&#10;0em20uu51e620uq61u6+2vK30+y22e661um60OO70+u61vO20OrI1+fr8PX////////5+fn39/f6&#10;+vrw8PD8/Py/v7+JmZW7w7epqZelppbb5t31///x//rj7eTBzLttdmFXXUkfIBUDBAIAAgAABQBx&#10;gFzn893DxrFYVUE8Pyllc1yfsJzH0sXBw7zE0r/T4My9xrJSWUVBRzYTHA8ABQAABwC1wsD4///9&#10;///y8fL9+vr++/r+/Pr9/vr49/r/+fj/+faSioxtdH1oeYZrfodgcHNeb2tdbWxbanBdbHdkcYFj&#10;cYFWY3NGVGNMU2ZHTmRGTWZKUGtJT2pCSGE6QVc3P1EsME1FSmU4PVUwNUo5P1AXHSoJEBs9RE43&#10;O0JITVJudHeFjo6AjIl8i4R7i4Nwgnh3hn90g3x0g3x3hn92hX5xgHp1hH1+jIaClY1tfnp3hohy&#10;gIZfanNha3VeZ3BRWmFLTWAdHzEcHS0rKzodHSknJjA/PkY5Nz9ISl09QE87QEpPWFtrdnd4hYV7&#10;iot/j5F4kIp7ko16kYtuhH10iIF8j4d3ioGClIuCkoxzg31oeHN7jIiImJV1hYRaamlCUVE4PkI6&#10;QUVIUFNRWl1PWVtSXV9PXF1ATU9PVlVKUlFFTUxASkk7RUQ0QD40QD45RkM9SEE5REAjLS0zPEA3&#10;QUYzPEFDTU8sNjcpMTY0PEBFTVA+RkYuNzU/SENJUkwyOzQzPjksNjIuODUwOjgsNjUwOjo1P0Av&#10;OToyP0QzQEQ7SUs8Sko0QkA3RkE9TEU3Rj8zQDstOjYyPzo9S0ZATEg5RkE8SURHVE9LVlNGUE1G&#10;TUtNU1FRWVZPWldLWlVIWlRHVFBBTko9SUU8SEQ6RkI3REA5RkI+S0Y/SUQ6RUAzPjovOzgzQD44&#10;RkU1REMtPDwyOj5DSk43P0I1Pj84QEAvODczPDozPDkxPT0sODgqNjUvOzo3Q0M7R0Y3Q0IxPTw4&#10;SEI3RkE2RUA2RUA3R0I4R0I2RUA0Qz5BTUc6RUE9SERBTEk/SUhDTk5HUVI/SUtES0lETElIUU5N&#10;V1RLV1NEUUw/TEg+TEjF2/DF2/DE2+/E2+/D2u7D2u7D2e7C2e3E3fHD2+/B2u7C2u7D3O/D3O/C&#10;2u7A2e3C2PDC2PDC2PHC2PHD2fHD2fLD2fLD2fLD2e7D2e7D2e7D2e7D2e7D2e7D2e7D2e7B2u3B&#10;2u3B2u3B2u3B2u3B2u3B2u3B2u3D3PDD3PDD3PDD3PDD3PDD3PDD3PDD3PDF2/DF2/DF2/DF2/DF&#10;2/DF2/DF2/DF2/DG3PHG3PHG3PHG3PHG3PHG3PHG3PHG3PHF2/DF2/DF2/DF2/DF2/DF2/DF2/DF&#10;2/DG3PHE2+/D2u7E2u/F3PDG3fHF3PDD2u7E2+/E2+/F3PDF3PDF3PDF3PDE2+/E2u/F3PDF3PDE&#10;2+/E2u/E2u/E2+/F3PDF3PDF2/DF2/DF2/DF2/DF2/DF2/DF2/DF2/DF2/DF2/DF2/DF2/DF2/DF&#10;2/DF2/DF2/DE2u/E2u/E2u/E2u/E2u/E2u/E2u/E2u/E2u/F2/DG3PHH3fHG3fHF2/DD2u7C2O3G&#10;3fHG3PHF3PDE2+/D2u7D2e7C2e3C2O3E2u/E2u/E2u/E2u/E2u/E2u/E2u/E2u/F2u/F2u/F2u/F&#10;2u/F2u/F2u/F2u/F2u/F2/DF2/DF2/DF2/DF2/DF2/DF2/DF2/DF3PDF2/DE2+/E2u/D2u7D2u7D&#10;2u7D2u7G2u/F2u/F2u/F2e7E2e7E2O3D2O3D2O3E2u/E2u/E2u/E2u/E2u/E2u/E2u/E2u/F2/DF&#10;2/DE2+/E2+/E2u/D2u7D2u7D2u7D2e7D2e7D2e7D2e7D2e7D2e7D2e7D2e7F3PLF3PLF2/LF2/LF&#10;2/HE2/HE2/HE2vHE2u/E2u/D2u7D2u7D2e7C2e3C2e3C2e3F2u/F2u/F2u/F2u/F2u/F2u/F2u/F&#10;2u/D2e7D2e7D2e7D2e7D2e7D2e7D2e7D2e7E2u/E2u/E2u/E2u/E2u/E2u/E2u/E2u/D2e7C2e3C&#10;2e3C2e3B2OzB2OzB2OzB1+zD2fHD2fHD2fHD2fHD2fHD2fHD2fHD2fHE3PLD2/HB2u/A2O7A2O7A&#10;2O7B2e/B2vDD2e/D2e/D2e/D2e/D2e/D2e/D2e/D2e/A2/DC3PHE3/TE3/S/2u+81+zD3fLN5/zS&#10;6v/V7f/M5PlwiZ5wiZ7H4fWsxtpxip5Sb4ySrMqastCbsc+wx+W71fK/3fiz1e+fu9FZcoV/labY&#10;6/nf8f6XqbhgdYV0ipuVrsKSrcuQrtWIqs2nyd3L6PDW6/H0///m//+72fHE4vrY9v+Lqr5CYXJv&#10;j5yz097Z6v9gc31WamhNYV8wQUtVZHeVord1g5UIEBECCg0aIypha3OBjZVTYWdMW12MnJw+SU0I&#10;ExUpNDRUYGBibnBIVFwxO0pxe46GlKo+SlcxOz1nbXBDSFAyOEBibGo3RDgtOTVZYmBVXFxLUVOZ&#10;n6OQmJ2HkZcxPUMkKipKUFElKisPExSMjpHv8PPr6+/////+//rp8Ova5ue8zNSOoa6AlKWFmKp6&#10;jJ6FjKeHj6qGjqmKkqqQmayNl6OQm6Cfq6uXobiXn7enrceyuNOstNCms8+arMeBl7J4jKNyhp1g&#10;dItdcIdrfZVpeZJdbIVebIZgbItncYxkbYNnb4J0fZF1gppufZxsfqFabphgdZRgdYpIW3BZaIR9&#10;iql0f5hpdIVZY3Q5Qk9NU1t9goZnbG1VXFtqdHNSXl5scGuGin97fm5wcmhub3Fxdn2Ai4p2hnxh&#10;bHN0fIBpbm9rbGtvb21kZGNlZ2dmampscHlpbnZvdHxtdHt2f4R5g4dqdXhzfoB9g4d9g4d9hIZP&#10;VlZTWll4gH5cZWFKU047R1FSW2JaYGFhZGBWWVFHS0RPVVFNVFJISktdX2AwMjIkJiUxMzBGSURo&#10;a2VMT0hhZ1lDSTs1PS4nMCMjLiYYIyEWIidNWWJ6jJvj9v/t///V6f2/0uFoeH4kMS4jLiVZXWFJ&#10;UVlldIFne4lEW2M9Uk9RYlJremFtbmdUV0ZTWEAzOSQsMidGTEgzOjMmLiCAhZt+lLdUeKVri7WJ&#10;nLSGlKCPqLZvmKx4nLqy1ut7n6dafXyIp6VyjpM8VWQzSWF6gJaurbpfWF4xLjZVW2syPVQWHDU5&#10;OFAqLEIkK0JodpAABB4rQViGmqs+TVgRHSMZISB1fnpfbGRHVEmBjoKUnpJ8gXd0dW5LTk0mLSQ2&#10;QTNfbGWOmZ+Gjp1SV2RcX2VHTVxkZ4FfYIFPT20pKjsbHSU0ND4eHStFQUZKSUpQUU0yNy4VHRIp&#10;MygTHxYrODB8hZCKkpmCiZCMkKJWVndqaJBZV3lQTmkoJTYxLj4rKTgmJDIVEyAXFSAgHigAAAgC&#10;AAAHCA82PU9KVXCEkK5qc4wUGSs7PElaWmMnJzkqKkVBQl4vMUdNT1+JiZl/fo9rcns4RFQxP1do&#10;cYd0dINfX2hmb3pjd4VUaIJjdI9ibomHkKd1fItETVBea2JqemtVWVNLUlBLVlticn5UZ3dGW2tm&#10;eolxhJKIoslnfp8qPVZpeos2RlMKGygRJjUmPU6Iq8nP8P/W9f/N6PjD2/fV7f/G4f+z0OnU8fy1&#10;0N3S6vvh+P/L4vmQq8Nhf5kfQFtVeoyjwONhdaQUI0o9TWJ2ipqUq8yhue2yxNmxxeGIoMZ9mMVP&#10;apkpQmwwRGh4iqmAkKeLnbiYrM5ziK9ab5lMX4aDlLaUosE/SWgjLkw+S2guPFk/T2xugJxjd5OD&#10;l7KVu9SewdrU8v/M5/7R6f/g+v+10ei21Ou51vK72PO20+2z0em62O+82vC31uq21Oi41uq41uq4&#10;1eu41ey41e641e641e+41fC30+y30+y30+y30+y30+y30+y30+y30+y51fC51e+51O+40+630+22&#10;0u220ey10ey41O641O+51e+51fC51fC51O+41O630+620uu+2fO40+yzz+i71/C61e+zzue10Oq9&#10;z+mxwtzU5f/D1O7P3/rk9P+ks86Tor2YsMidtc2txNy81OzD2vLG3vbI3/fF3PTA3PW20uq10em2&#10;0uu00Oi51e6+2vO41Oy32u+61um5z+K70uu71/W30ezI1+fp7vP29vb9/f35+fn7+/v////19fX9&#10;/f3Jyclkd3GwuqzMzrrY28rb5tynt7JreHJKUkgbJREABQATGAMNDwUNDQ0LDw4bJRaltJe6x629&#10;walUUjpdYEabqY7J28S4w7O3ua9YYlc8RDgABQAQFAgGCwELEgwABQM0QUJ7h4bW39/9/////v//&#10;///+/Pv///z8/fn8/f//+fj/9fKLhIZnbXdoeIV0hY9sen5jc3NjcnZjcntqd4Z1gpN4hZdseYpc&#10;anleZ3pZYnZYYHdbY3xbYnpSW29JUmJETVs/RVs1PFBFS107QlEIDxwABxAsNDtLVFppcXF8hISE&#10;jot9iYR3hH10hHt0hHp1hnt4hn5xf3d2hHx9i4V5h4F0gn12g393hYFzgn5odnVwfYFhbHVbZG9O&#10;VmAkLDQkKzIfHDIBABMVEyY3NUU4NkNCQExLSVI1MzxCR1FES1Jgamt9iIWCj4mEk46HlpN/j41z&#10;iIN5jomMoJt8j4p7jYiAkItsfHd8i4aOm5aWo5+hrqt+iohMWFg5RUY9SUtQXF9KT1NKUFRMUlZJ&#10;UVRETVBBS047RkgvOz0/REQ2PDw5QD9BSUlDTEtAS0k8R0U0QD4WIRgTHhgwOzktNjgwOT08Rkgj&#10;LS0iLCo0Pj1BSklMVlNBS0Y1QDpGUUlRXFNAS0JGUUs+SUM/SkVASkU5RD87RkFAS0Y7RUEsOTss&#10;OTs1QkI4RUQxPjs0Qj07SUQ4RkAkMy4jMi0oNzIyPzs2Qz42QT07RkJDTko6RkI6REA7Q0A+REI/&#10;R0Q+SUY9TEc8T0g7SEQ7SEM/S0dEUU1EUU0/TEg8SEQ8SUVDTUhBS0c9SEQ7RkM/TEpGVFJFVFNA&#10;T087REdHUFI9Rkc8RUU9R0Y8RkRGUExASkY5RUQzPz4vOzozPz07R0Y/S0o7R0Y1QkAxQjwvQDos&#10;PDcoODMmNzEoODMsPDYvPzo7R0E1QTw4REA6RkM4REI9SUg+SUoyPj89REI3Pz01Pjs4Qj87R0M8&#10;SUU/TUhDUUzE2+/E2+/E2+/E2u/E2u/D2u7D2u7D2u7F3fHD3O/C2u7C2+7D3PDE3PDC2+/B2e3C&#10;2PHC2PHD2fHD2fHD2fLE2vLE2vLE2vLD2u7D2u7D2u7D2u7D2u7D2u7D2u7D2u7B2u7B2u7B2u7B&#10;2u7B2u7B2u7B2u7B2u7D3PDD3PDD3PDD3PDD3PDD3PDD3PDD3PDF2/DF2/DF2/DF2/DF2/DF2/DF&#10;2/DF2/DG3PHG3PHG3PHG3PHG3PHG3PHG3PHG3PHF2/DF2/DF2/DF2/DF2/DF2/DF2/DF2/DG3fHF&#10;2/DE2u/E2+/G3PHG3fHF3PDE2+/F3PDF3PDG3PHG3fHG3PHF3PDE2+/D2u7G3fHF3PDF2/DE2+/E&#10;2+/F2/DF3PDG3fHF2/DF2/DF2/DF2/DF2/DF2/DF2/DF2/DF2/DF2/DF2/DF2/DF2/DF2/DF2/DF&#10;2/DE2u/E2u/E2u/E2u/E2u/E2u/E2u/E2u/D2+/E3PDG3fHG3vLG3vLF3PDD2+/C2e3G3fHG3PHF&#10;3PDE2+/D2u7D2e7C2e3C2O3E2+/E2+/E2+/E2+/E2+/E2+/E2+/E2+/F2u/F2u/F2u/F2u/F2u/F&#10;2u/F2u/F2u/F2/DF2/DF2/DF2/DF2/DF2/DF2/DF2/DE2+/E2+/E2+/E2+/E2+/D2u7D2u7D2e7F&#10;2e7E2e7E2e7E2e7E2O3E2O3D2O3D2O3E2u/E2u/E2u/E2u/E2u/E2u/E2u/E2u/F2/DF2/DE2+/E&#10;2+/E2u/D2u7D2u7D2u7D2u7D2u7D2u7D2u7D2u7D2u7D2u7D2u7G3fPG3PPG3PPF3PLF2/LF2/HE&#10;2/HE2vHE2u/E2u/D2u7D2u7D2e7C2e3C2e3C2e3F2u/F2u/F2u/F2u/F2u/F2u/F2u/F2u/D2u7D&#10;2u7D2u7D2u7D2u7D2u7D2u7D2u7E2u/E2u/E2u/E2u/E2u/E2u/E2u/E2u/D2e7C2e3C2e3C2e3B&#10;2OzB2OzB2OzB1+zD2fLD2fLD2fLD2fLD2fLD2fLD2fLD2fLE3fLD2/HB2u/A2O6/2O7A2e/C2vDD&#10;2/HD2fDD2fDD2fDD2fDD2fDD2fDD2fDD2fDA2/DA2u/C3fLG4PXC3PG71eq71uvC3PHF3/PT7f+1&#10;zuRVboROZnxiepFLY3p9laxbd5NcdpJvh6VthKKCmrivzOiv0eygxd+Gorhxip2kusre8P/t/v/p&#10;/P+yxtZgdoeFn7Oiv9yUs9eNsMyXusaiv8DA1dTR3+LT8f+00uu00ui62et3l6dGZnWGprTU8//D&#10;2POwx9SyysukuruJm6hvfpWdq8S2xNpOU1YWGyAqLzeAhpCQmKBWX2RDTU5kbm1RXl9VYmNwfH5X&#10;YmdUX2hcZXU8RFlMVG19i6WbprhYYWlARk43O0gDCBIoMi52hHRndGczPjMnLycgJiFnb2xXY2FN&#10;X15BV1ZeYmJydnZcX19iY2TFxcX////29PX8+vru8+nc5N60wcGKm6JziJRtg5FpfY1kd4hocIh1&#10;fZV5gZt3f5l0fJRtd4hveYZ8h5B1f5t6gp9/hqR6gJ9ud5ZodpRfcY9OZYFGWHBMXXVJWnJHVm9N&#10;W3ROW3RGUmxATGY8R2pHUXBFTmdBSWBKVGtOWnZIV3pGV35CVn5RZYRMX3dRYntPXHxIVHFKVmg1&#10;Qkg/SFU8RE8wNTwqLTEjJigoLjA+R0pBTE85Pz83PTRCRjgyMyotLS08PkE4QDo/SjsqMDUyNjkt&#10;LS42NDIzLy0eHBsjIiQpKi0wMz0fIiw4PURARkw5QUVIUVNJU1Q/Skk1Oz1KUFFKT1BITU1UWVlV&#10;WlhCR0UwNDIrN0A9Rk5CSE5OUVVOT1NMT1BiZmdob3B+f4KKjI5SVFVBQ0RDRUU7Pj1LTkw0NjVi&#10;ZFplaV5MUkcABAAEDwg3Q0NFUlmwvcjv///a8f+60ee70eiWq707TFcoNTddaGVzd4NVXmxqeolu&#10;hJFUbHBSaWFSZlFMXUA9QjBfZk1ja084QCw1PDU3Pz0hKiEyPSxyfJZuhqo8X4lEYYFNXGlCTk5Z&#10;c3VNeYNyh5x8kpwgNzELIhFMYVAvQDsAAw4ABx4hKkQ6OUgGAAIFAAIfHywAARgAABoKDCcBAR8e&#10;I0R6h6mis9bP4v+0xN6LlqkbIjE2QDVdaV45RjwXJhxMWU99iH1yeW1WWk0+Q0U4QTs5RjpsenOa&#10;pqyHjptscXtydXeAhZFKTWNPT29YV3QtLT8uLjhPTltGRFZpZm9cWl9FRkQyNi4zOS5OV0o2QDRG&#10;UUaGjpGgqKiHjpGBhJVNTm9aWIFLSmxeXnc6N0o2M0UtKjwgHi4MCRgRDhwjIS4UEh8OCw0kJi1F&#10;TFxnc4m9yuG2wNQzOEc5O0Y/RFBLTWZDQWZEQmM3Nko1NkRucIWcnr2frL2Ck6lVaIFlcIWBgpBy&#10;cHtuc4N6iJ2AlayesMd2g5h9hZV+ho1DTEk5RDhCTz02NjIbHxxETE06SEwcLTVZa3ZsfIslNERg&#10;dplEWXctP1VkdYQtPEkJGCcLGy5LXHKpy+nE5fi+3OjP6fizyuWfttisxuTL5//N6vfN6PbQ6PjA&#10;1+mvx9plgZRCYXREZnpylqG92vebrdpzgqqNnrWjuMqguNl6lMeAmqbk/v/G4PW0zuiWr8yQp8WS&#10;qMRxhqKBkqa+0enQ5f+gt9tnfqJfdJapvNjQ4fqQmrlHUnBCTGsZJEIiLkxseJZWY4A0QV5Kaota&#10;eJatx+DP5/uwyNq71OnM5v641O+vzui31e+vzuesy+O72vG+3fOz0+ex0eW21uq21uq21uu21uy2&#10;1u621e621e+21fC41Oy41Oy41Oy41Oy41Oy41Oy41Oy41Oy61vC61fC51O+41O630+220uy10ey1&#10;0eu30+641O651O+51fC51fC51e+41O+41O660+y/2PC81e240em81e7A2fK+1++71OzD0u3T4fzp&#10;+P+5yOO4yOK6yuSBkayfr8q30Oi30OjC2/PF3vW50uq40ei60+uyy+O92fG20uu51e261u600Oi3&#10;0+u92fG41O242/C71+q6z+O70uu82PW40u3K2enr8PX29vb////6+vr6+vr////19fX6+vrDw8OB&#10;lo6otKWUl4JucV5NWE0hMCsLFxAHDQIECwANEgAQFAIhIhlnaGmYnZyirp7L3L74/+q9wadXVjw9&#10;QSaKmHtqfGNGUkASFAkAAwQTFxcaGxoAAAALDg8KEBRgaXJkcHuLmJfZ4uH7///+/f7//f3//fz/&#10;//36+/f9///99/by5+N6c3ViZ3JpeIZ1hI5wfIBqeX5peIBndYFmc4VpdolodYhdantPXW1ZZHVV&#10;X3JUXXNXYXdXYXVRW2tKVWFIU1xbZHEwOUY4Qk04QUoYIihASk96hIhrdnhvenZ/i4Z8iINzgHl6&#10;iIB+joR5iX94iX5+ioN0gHl6hoGCjop6hoR3goJyfn5kb3FseHhsd3pUXmYzO0ZDSVYwNUAAAgsa&#10;HyYeGi8hHTEoJTcuKzsrKjYtLDY7O0NLS1JrdXdpdHN+i4aIlY10gnlvf3Z4h4JxgH18j4p1h4N5&#10;i4doeHVygX+Gk5J7iIaNmZiWn512f31weHg5QUIoMDJPV1pGTlJCSk9aXmNaXmNRVlpGTFBDS05B&#10;Sk07RUg3QkRMUVFCR0dHTU1LUlE9RUU2QD81QD8tODYSHhUtODJJVFIyPD0qMzckLjAMFhYrNTM4&#10;Qz86RUA8SEM5RT41QTo8SUFBTkU7SD5ET0o/SkVETklFUEo+SUNAS0RDT0c+SUI+SUk7RkZDTk1G&#10;Uk8+Skc/S0dFUk1EUEtAUUtGVlFGVVA/TUg8SURASkdASkc9RUM9SEU/SEU9REI1OjkqMi8jLish&#10;MCshMy0zPzs1QT07SENATUg6R0IqNzMcKCQVIh4yPDc0Pjo0Pzs0QD03RUM9S0o8S0o3R0Y5RERE&#10;T09GUVBRXFtSXVpMWFNPW1Y/S0VRXltNWVZHVFFEUE1DT0xBTks+S0c7SEQ5S0U5S0U4SkQ3SUI1&#10;R0E3SUM7TUc/UUs9S0Q5R0E8SkU7SEU1Q0E5R0Y5RkYrODksNDElLSshKickLiooNDAsOTUyQDw5&#10;R0LE2+/E2+/E2+/E2+/E2+/E2+/E2+/E2+/F3vHD3PDC2+7C2+/E3PDE3fDD2+/B2u3D2fHD2fHD&#10;2fHD2fLE2vLE2vLE2vPE2vPD2u7D2u7D2u7D2u7D2u7D2u7D2u7D2u7D2+/D2+/D2+/D2+/D2+/D&#10;2+/D2+/D2+/D3PDD3PDD3PDD3PDD3PDD3PDD3PDD3PDF2/DF2/DF2/DF2/DF2/DF2/DF2/DF2/DG&#10;3PHG3PHG3PHG3PHG3PHG3PHG3PHG3PHF2/DF2/DF2/DF2/DF2/DF2/DF2/DF2/DH3fLF3PDE2+/F&#10;2/DG3fHH3fLG3PHE2+/F3PDF3PDG3fHG3fHG3fHF3PDF2/DE2+/G3fHG3PHF3PDF2/DF2/DF3PDG&#10;3PHG3fHF2/DF2/DF2/DF2/DF2/DF2/DF2/DF2/DF2/DF2/DF2/DF2/DF2/DF2/DF2/DF2/DE2+/E&#10;2+/E2+/E2+/E2+/E2+/E2+/E2+/E3fHE3fHF3vHF3vHF3fHE3fDD3O/C2+/F3PDF3PDF2/DE2+/E&#10;2u/D2u7D2e7C2e3E2+/E2+/E2+/E2+/E2+/E2+/E2+/E2+/G2u/G2u/G2u/G2u/G2u/G2u/G2u/G&#10;2u/F2/DF2/DF2/DF2/DF2/DF2/DF2/DF2/DE2u/E2+/F2/DF3PDF2/DE2u/D2e7C2e3E2O3E2O3E&#10;2O3E2O3E2O3E2O3E2O3E2O3E2u/E2u/E2u/E2u/E2u/E2u/E2u/E2u/F2/DF2/DE2+/E2+/E2u/D&#10;2u7D2u7D2u7D2u7D2u7D2u7D2u7D2u7D2u7D2u7D2u7H3fPG3fPG3PPF3PLF2/HE2vHD2vDD2vDE&#10;2u/E2u/D2u7D2u7D2e7C2e3C2e3C2e3F2u/F2u/F2u/F2u/F2u/F2u/F2u/F2u/D2u7D2u7D2u7D&#10;2u7D2u7D2u7D2u7D2u7E2u/E2u/E2u/E2u/E2u/E2u/E2u/E2u/D2u7D2u7D2u7D2e7C2e3C2e3C&#10;2O3B2OzD2fLD2fLD2fLD2fLD2fLD2fLD2fLD2fLE3PLD2/HB2vDA2e/A2e/B2u/D2/HE3PLD2vDD&#10;2vDD2vDD2vDD2vDD2vDD2vDD2vDA2u++2O2+2O3A2/DB2/C/2u/A2u/C3fKxzeDW8f+ivNFRaoAy&#10;SWI6UWpacItug5+eutNmgJuPp8OLpMFog6Gfvdu84PygyONzj6R7laiEmaqgs8HV5vTl+P+rv89j&#10;eYqEoLGhv9ifwd5/pLlAY2hJZmGRpaGHlJV9mLZ7l7CMqbuWs8F3laJOa3tif5OkwNjr///j/f+B&#10;m6JqgYyyxNt/jqxJWHBAT2E/RUoOFBsrMTp2fIdxd4E7QUg2PT9VXFtCUFJLWVxbaG5MV2JbZHR5&#10;gJVudIx1epWaqcevvNFfaXc4P0w4Pk0AAw0FEgxeb1tSYVIwOy8wNy87QT18hINdbWwTKysXNTQA&#10;AwVWWVs9QEF6e3zr7Oz7+/r+/fzx7+7+//7d4+Okr7V6ipdugZNneo9cb4Vaa4JYX3pXXnxVXHxS&#10;WHtTWXtdZINpcIxtdY5faYpocZNsdJZmbpBfaYtYZodMYH9CWXY0RF89TGdIVnFPXHdRXHhSXHhR&#10;W3hPWHVIUnlTXX9QWHVHT2lKUm1KVXVEU3lFVoBEVn1PYoI/UWxOXHpCTXAcJkMYIzADEA0QGiA8&#10;Q0gcICMHCgo4OjsyNzkKERUWHyQZISYSGBUoLCIbGxQVExQdHB4NEAkgJxU7PkItLS8aGBcoJCIv&#10;KygmJCItLS8rLjAnKTQmKDNDRk43PEEbIiUqMjEwOjclLysdIyIyNzYuMzE6PTxDRkU7PDs9PTw1&#10;NTUvO0AuNz8hJjAoKTUqKjQkJSwsMTQpMC8qLC0+QEA4OjpQUlNkZmZcXl5jZWVZW1pZWVJzdGxu&#10;cmkfJx8kLys+TE5MWmPN3OnE3O2+1uq70+uTqsQ+UmgLGiodKC88REdJS1s1PU1NW2tUanRPZ2pf&#10;dWtRY04wQCQ6QixhalFJUjwuNiw/R0s1PUQlMC4/TD9RXndEXH5IZ4tWbIMzOz0xOC5VbmczX2EO&#10;FiMhKi8fKSEABQASGgs/REAiIy4MDCEwPlo7PU1MQUVmW1wuLDUUGjBfaINpcI52eZunrtK0wujI&#10;2v+5zPCvvt3a5PxmbIAQHAs5RjhtfHJSYVxIVlGQnJOZoZRZX05eZXBSXF4aKCEqOTRNWl1SWmF0&#10;enqCh39ZXmArLjosLENSUmdeXmpRUVdOTVZbWGdVUl5PTVY9PUBISklpbGmNko95fn2Ijo/AxszQ&#10;1tl5f4VBRFZLTGxISGsXGTEoLDhNSl02M0UgHS8TECAJBxYKCBUNCxgIBhIJBgw/P0mPlqafq8B0&#10;gZZtd4krMT8oKTQ9SlZFS2tycJ1fWn84N0g7P0lQV3CCirZdb4hMY344T2lDUGRFR1M6NkI6O1Av&#10;OFUySF9XaX5caXp5gYyLkZRzeXRmbmJVX04vLS0UFRRkbGpKV1ZCU1Z1hY8vPk0SHzMhNVQUKEFo&#10;e46arbp/kZ1aa3ohMEVpd5C62/fb+/+YtcCAmahwhp9Va4xogZ+syN+kwNGrxdbB2eupv9J5kaRA&#10;W21UdIV6na2cv8TY9P/W6P+ywOiQoLiHnLCJo8VifbFFZHGZtsPg+v/p///q///E2u+50OiSqsNo&#10;e43d8v/h+P+yy+qBmbpqgZ2dssjk9//l8v/E0e6LlrRHUnAFDy4QGTg/R2YnL08NKFErRGYABB0Z&#10;MEGBmKasxNbZ8//Q7P/N7f/V9f++3veqyuK01Oq32O2y0+e62++21+q21+q21uu21uy21u621u62&#10;1u+21fC51e251e251e251e251e251e251e251e261vG61vC51fC51O+40+630u220u220uy30+24&#10;0+641O+51fC61fC51fC51e+51O++1O260em+1e291Oy50OjG3fXO5f3C2fHM2vXj8f+2xeCaqsWi&#10;s82dr8mxxN7S5f+/2fC/2fDD3fW+2fCzzeSzzuW40+q0zuW51e620uu82PG92fK00Om10eq71++4&#10;1Oy53PG82Ou70eS70+u71/S40u3M3Ozx9vv////////9/f339/f6+vrz8/P39/ewsLB7koidqpl3&#10;e2QzNyMHEgUABgAHEQoQFQocHxppbGKIiX6ysaze39/W3dfX5s/q/tjU4MaeoolpaE9SVTsfLRIA&#10;CAAQGwsBAwATFRkfHyIlJCeYl5qlpqqssbjI0dzJ1eLa5uX6///6/v7z8/T49fX//Pv///34+fX5&#10;/f/8+Pbm3NhuaGppbnlwfoxvfYhueH1peIFqeIRpdodndIhodYtodYlgbX9WZHRTXm5QXG1RXG9U&#10;X3JSXW5MWGRIVVxJV1onMjgqNTsyPUE6RklTX2F9iYmLl5d2goF2hH57iYNzgnttfHZ4h4F/jod4&#10;iIBzg3yNmJWDjouJlJOHkZJ3gYV2gIZud39QWWFBSk5DS1IWHSgAAA4dIC8aHSoKDRc9QEcqKDg1&#10;M0MsKzgqKjVBQ0tPUldfZGZ+g4WBj412hIF8jIR/joRwgHZygnp6iYRxgH15ioV2hoJ1hIF1g4GL&#10;l5eYo6SIkpSGjpJ3fH1TWFk7P0IAAQUAAQUxNTtAREs0OD8wMjc2Oj8wNDgqLzMyOT01PEAwODwz&#10;PD9HSks+QkNHTExCSEgjKyoeJiUvODcyPDsyPTZLVlIsNjcvOD0/SE4wOT05Q0RBS0s/S0Y7SEM7&#10;SEJATUdDUEo/TEY6R0E6R0AyPDkvOTY2QT06RUA0Pzo2QTs7Rj42QjlDTks9SEVDTkpFUEw7RkI4&#10;Qz8+SUU9SERHWlNQYlxQYVtGVVBEUExNVlNPVlRITkxDT0tJUk9JUU5DSUc8Q0E5REA4R0I2SUI6&#10;RkIzPzstOTUqNzInNC8kMSwmMy4qNzMrNTAvOjUxPDkwPDkxPjwzQUAxQD8sPDs5RUQ1QUAyPz1B&#10;TUo+SkY4RT9BT0g1Qjo3Qz83Qz82Qz82Qz83REA6R0M+S0dBTko4S0U8T0lCVU5FWFJGWVNFWVJE&#10;WFFEV1FCUUpCUUtGVVBCUEw5SEU+TEtATk0zQUE3Pzw1PDo1Pjs5Qz86RUE5RkE7SURATknF3PDF&#10;3PDF3PDF3PDF3PDF3PDG3PHG3PHF3vLE3fDC2+/D2+/E3fDE3fHD3O/B2u7D2fHD2fHD2fLD2fLE&#10;2vLE2vPE2vPF2/PE2u/E2u/E2u/E2u/E2u/E2u/E2u/E2u/E3fDE3fDE3fDE3fDE3fDE3fDE3fDE&#10;3fDD3PDD3PDD3PDD3PDD3PDD3PDD3PDD3PDF2/DF2/DF2/DF2/DF2/DF2/DF2/DF2/DG3PHG3PHG&#10;3PHG3PHG3PHG3PHG3PHG3PHF2/DF2/DF2/DF2/DF2/DF2/DF2/DF2/DH3vLF3PDE2+/F3PDG3fHH&#10;3vLG3fHE2+/F2/DF3PDG3fHG3fHH3fLG3fHG3PHF3PDG3fHG3fHF3PDF3PDF3PDF3PDG3fHG3fHF&#10;2/DF2/DF2/DF2/DF2/DF2/DF2/DF2/DF2/DF2/DF2/DF2/DF2/DF2/DF2/DF2/DF3PDF3PDF3PDF&#10;3PDF3PDF3PDF3PDF3PDF3/LF3vLE3vHD3fDD3fDD3fDD3fDD3fHE2+/E2+/E2+/E2+/E2u/E2u/E&#10;2u/D2u7F2/DF2/DF2/DF2/DF2/DF2/DF2/DF2/DG2/DG2/DG2/DG2/DG2/DG2/DG2/DG2/DF2/DF&#10;2/DF2/DF2/DF2/DF2/DF2/DF2/DD2u7E2+/F3PDF3PDF3PDE2+/C2e3C2O3D2O3D2O3D2O3D2O3D&#10;2O3E2O3E2O3E2O3E2u/E2u/E2u/E2u/E2u/E2u/E2u/E2u/F2/DF2/DE2+/E2+/E2u/D2u7D2u7D&#10;2u7E2u/E2u/E2u/E2u/E2u/E2u/E2u/E2u/G3fPG3PPF3PLF2/HE2vHD2fDC2e/C2O/E2u/E2u/D&#10;2u7D2u7D2e7C2e3C2e3C2e3F2u/F2u/F2u/F2u/F2u/F2u/F2u/F2u/E2u/E2u/E2u/E2u/E2u/E&#10;2u/E2u/E2u/E2u/E2u/E2u/E2u/E2u/E2u/E2u/E2u/E2+/E2+/E2u/D2u7D2u7D2e7D2e7C2e3E&#10;2vLE2vLE2vLE2vLE2vLE2vLE2vLE2vLD2/HC2/DC2vDC2vDC2vDC2/DD2/HD3PHE2vDE2vDE2vDE&#10;2vDE2vDE2vDE2vDE2vC+2e7A2u/A2u+/2e7A2u/C3fLC3fK/2u/B3vG41eivyt+owdh/lq9lepZ9&#10;kq+Im7mZtM13kauKo76IoL1bd5RlhqODqcV3oLxRbYNfeIxkeougs8Hp+v/O4e+FmalmfY2Jp7Ov&#10;z+K32/JrkZ8QMzQfOzRVaGNLV1lHX3xbc4trhZVadH9HYW0kPU8sRGCVrM7L6fbB3+lphJFnf5a+&#10;0POcq89VZXsCExwFDBUTGiQ8Q09iaHZQVmIgJi4mLTBYX19fb3RXZm1kcXt7hZSCi555f5ZzeJJ9&#10;gZurvd2tvdVseYoZIzMQGSo7RlBOX1Y+UzpFUk8dJyYOExdQU1ujqrTR4u2RrbhegYtXXGE7P0Mw&#10;NDe3ubv+///o6Oj////+/vz///+4usSDiZpxfZRda4dRYH9OXX1FUnNRWHtOVHpZXohcYI5TWIdb&#10;X41eY45MUXtIU3hRWoBSWn9SWX9VYIRSYYNKX39JYYBXZINPXHtTXn5XYoJPWHlJUXJOVXZTWXtK&#10;VH1UXYJSWnpOVXJRWXdOWXxKWIFPX4xIWn9JW3tAUW9HVHZLVXo4QV0qNj0qNy45QkNQV1c2Ozkj&#10;JCJHSUdLT08yODtETVI8RVBAR0pDR0I+PTo4NDcsKCsoKSE/QjBiZGVMTU0vLSswLSk1Mi41NTM6&#10;PT0nLC81NUFTVF9aXGUyNjsmLC4wODcjLCgfKCMmLCgqLyswNDEnKScnJyY0MjI5NzhAPT4gLS4k&#10;LjIdIi0nJzYjIjETFB4VGRwPFhQaHRoYGxgXGhgfISAgIiEeISAlJycrLS0eHRgyMy1ESEFPVlBS&#10;XVs7SU1PXmiouMa2zeB1jaJshJ5whaE4SmQIFSgZIC1CRk44N0k3PE1IVGQ8T1k6T1FUaF9DUkAa&#10;Jg4yOi1JUkUyOzRQWGBzeZBRWXI5Q1ErODlMWm8zSmY3U28zQ1IXGRItLx1DWU0dSEYdICwpLDM4&#10;PD1GSUdqbW2OjpZ5d4hJRl6Qo8GLkaGJgIKekpBmZGpTWm6ToLx4haN2fpppdZR7ja6+1Paht9eO&#10;oLqlsMSutsZ5h3FBT0BRYVlIV1ZTYWCNmJONlYqMkoGBiKBxfIgyQUArOzhEUlJYYmF5gXZ0emVH&#10;TUJcYF9cXmmNjZifoKJra2lTUVNOS1NQTVtST1w7OkRGRk5lZW+HiJWFhZalprnO0eBRVWErLzs9&#10;P1Q4OVYOECoNEh0BCAQqJzgdGisSDx8ODBsYFSMWFCEIBhEIBhEEAAoAAAwxOEl2gpZgbYKQm61a&#10;X24AAAwmOkgbJklAQHQ1MVkfHy1OVVt5haCHlck6UG9HYYBNZ4JNXW8sLTkOCBUaGDEhJklFW3M+&#10;UGYmNEQrMz1QVVdjaGNeZFhUXE09Oz9JTEx6gn9baWZEVlYkNj4ADR5fbYRyhqFziJ7H3ezk+v/S&#10;6PF4i5o5SV9TYXylxeHd/P+Pq7VQaHYzSGE3TGxheZaTrsWduM2Jorepwdapv9SHn7N0kKKkxNS4&#10;2+nR9fTa9f/F1/+ir9iQoLqds8iduNp0kcRqjKWUssm60+aUqLmjtcfP4/rM4/9wiahVaXmXrMG9&#10;1u/P6f+LpcKZssrg9v/k+P/H2PTm9v/N2/mqttROWHYAAB4AAiIFCysCGEd4jbM+U2wDFyYlOkUi&#10;OkpFX3iTrs2y0+3O7v/G5/+01u273PK32e6x0ua/4fS11+q11+q11+u11+y11u611u611u+11vC6&#10;1u661u661u661u661u661u661u661u671vG61vG61vC51fC51O+41O+40+640+630u230+641O+5&#10;1e+61fC61fC51fC51e/A1e21yuLG2/PK3/e3zOTC1+/L4PiswdmrutWywt2aq8Wzxd+90eq2y+TV&#10;6//J4fmvyuG20ei51Ou41Ou71u2/2vG+2fC61uy71++20uu71/C92fG10em20uq71++30+u53PG9&#10;2ey90+a80+y51vO40uzQ3+/4/f/09PTz8/P29vb29vb7+/v///////+rq6uLpJipuKVzeGEgJA4I&#10;EgU1Qjt1fnaKjYHAwMjd3N3Lysfe3dvq7OqzvLCtvp3a8sDi7telqZNXVUBdYEkbKBAmOCJMVkhQ&#10;UkqoqaTExL/U08zQ0Mna3NfCycbT3uDD0dXJ1dTn8O/x9fX9/f3///////7///3v7+z0+vv//vvg&#10;19JlX2FxdoB1gpBpdoFweX5fbXlhbn1ib4JkcIdpdY1reI5kcYRaZ3hTX25TX3BVYXNUYHJLV2Y/&#10;TVY6SU08S0wNGRtBTk5UYWFZZmV4hYODkY51gn9zgH2Ck459jYh1hYBxgXxygX11hIF1hIBygX2K&#10;k5ODjY6HkJN1fYRXX2hZYGxRWGcpMEAIDhYTGSMGCxgUFyYuMD8nKDUpKTM7PEMvLzs1NkE0Nj9D&#10;R01obnF+hoWBi4iHko51hoNwgXx1hn57jIJ8jIKBkYqEko97iYhvfnmIlpKNmpiSnZ2Nl5lxeX1X&#10;XmRDSlAfISQsLjE9P0Nub3WXmJ6ys7qcnaY6O0UhIigsLzQmKS4hJSotMzctNDclLC8pMTQzNjck&#10;JygvMzQzODgeJCQlLSw+RkU+R0Y6RUIrNTUMFRknLzhBSlNCS1NQWV49R0pCUEtEUk1CT0tDUU1J&#10;VlNEUk89Skc+TEk7RUY4QkM/SUlCTEo7RkI9SENDTkc/SkM9R0I2QDs7RUA+SUQ0PjowOzc2QD03&#10;QT45Tkc9UEo/UEo/TUhATEhFTUtJUE5LUE8/S0dFT0tJUU5LUU9OVlNRXFhMW1ZDVlA1QT0tOjYo&#10;NTEqNzIwPDg4RUFFUk5RXlk4Qj09SEM/Skc9SUY7SEY8Skk7Skk3R0ZHVVMwPTsiMCwwPjgpNzEl&#10;NCw6SUA3Rj0jMCskMSsmMi0pNjAvOzY2Qz4+SkVCT0owRD4yRkA2SkM4TUY5TUY2SkQyRj8uQjs3&#10;SEE8TEZEVE4/Tko2RUI+TUtEU1I6SUlDS0hETElIUU5LVVJJVFBEUUxFU05KWFPF3PDF3PDG3PHG&#10;3fHG3fHG3fHG3fHH3fLF3vLE3fDD2+/D3O/E3fDE3fHD3O/B2u7D2fLD2fLD2fLE2vLE2vPE2vPF&#10;2/PF2/PE2+/E2+/E2+/E2+/E2+/E2+/E2+/E2+/F3fHF3fHF3fHF3fHF3fHF3fHF3fHF3fHD3PDD&#10;3PDD3PDD3PDD3PDD3PDD3PDD3PDF2/DF2/DF2/DF2/DF2/DF2/DF2/DF2/DG3PHG3PHG3PHG3PHG&#10;3PHG3PHG3PHG3PHF2/DF2/DF2/DF2/DF2/DF2/DF2/DF2/DH3vLG3PHE2+/F3PDH3fLH3vLG3fHF&#10;2/DE2+/F3PDG3PHG3fHH3fLH3fLG3fHG3PHH3fLG3fHF3PDF3PDF3PDF3PDG3fHH3fLF2/DF2/DF&#10;2/DF2/DF2/DF2/DF2/DF2/DF2/DF2/DF2/DF2/DF2/DF2/DF2/DF2/DG3fHG3fHG3fHG3fHG3fHG&#10;3fHG3fHG3fHG4PPF3/LD3vHC3O/B3O/C3fDD3vHE3/LD2u7D2u7E2u/E2u/E2+/E2+/E2+/E2+/F&#10;3PDF3PDF3PDF3PDF3PDF3PDF3PDF3PDG2/DG2/DG2/DG2/DG2/DG2/DG2/DG2/DF2/DF2/DF2/DF&#10;2/DF2/DF2/DF2/DF2/DD2u7E2+/F3PDG3PHF3PDE2+/C2e3B2OzD1+zD1+zD1+zD2O3D2O3D2O3E&#10;2O3E2O3E2u/E2u/E2u/E2u/E2u/E2u/E2u/E2u/F2/DF2/DE2+/E2+/E2u/D2u7D2u7D2u7E2+/E&#10;2+/E2+/E2+/E2+/E2+/E2+/E2+/G3PPG3PLF2/LE2vHD2vDC2e/C2O7B2O7E2u/E2u/D2u7D2u7D&#10;2e7C2e3C2e3C2e3F2u/F2u/F2u/F2u/F2u/F2u/F2u/F2u/E2+/E2+/E2+/E2+/E2+/E2+/E2+/E&#10;2+/E2u/E2u/E2u/E2u/E2u/E2u/E2u/E2u/F3PDF2/DE2+/E2+/E2u/D2u7D2u7D2u7E2vLE2vLE&#10;2vLE2vLE2vLE2vLE2vLE2vLC2vDC2vDC2/DC2/HD2/HD2/HD2/HD2/HE2vHE2vHE2vHE2vHE2vHE&#10;2vHE2vHE2vG91+zE3/TG4fbC3fLA2/DB3PG91+y10OXG5PbH5PfX8//A2fG2zeeHnLlDVnRvgaCX&#10;s8qlv9h3j6pmgJxifptFZoNYf5t5o79ados8VmlRZneAk6F9jpxvgpBqf49HXW5igouy1OPR9v94&#10;nqpCZmRLZ146TEg5REglO1chOE4fOEUeN0BQaHNPZntBVnarv+i93uSgv8d3k6Nwh6d7jbmWpc3A&#10;0OVcbnEUHSdMVGBtdIN3fo1wd4RGTVY8Q0hrcXNygolqeYNgbXpha31WXnRWW3NxdY58gJk/UnNw&#10;gpuDk6Vteot4g5WCj5lWaV8wSC1ZZW0WHSgOESB6e4+AhZ25yeG51et5nbNTWWA9Q0g8QUWanqL+&#10;///////q7Ov3+Pbw7PqBgJJeYXludpRTXoJKVn1ZZIxKVH1OVH1HTHhSVohPUog6PHRGSYBWWo9H&#10;Sn5QW4JQWoFGTnVBSXBIUndHVnlEWXpLY4JPW3xAS21GUHJVXYBPV3pITnJPVXlZXoFLVX9SW4JQ&#10;V3lOVHNRWXhKVXlEUXxIWIdKXIBFVndNXHxEUHNQWoBOV3MoMzgyPzIrNDEkKydFSURHSUQjJSEf&#10;IiEmLC8gKS1lbn1tdHtKTUtDQUA7NjskICNCQDlfYE5IS0tAQUApKCQhHxogHRkoKCYvMzQUGh0Z&#10;GSVOT1pAQkoPExgrMDE8REEZIR0bJB4jKSQmKyZQU088PTs1NDNNSks1MTI1MDIfLSo2QENESVRR&#10;UWJCQVEoKjQuMjUxODUsLyonKSU2OTU1ODQqLComKSchIyIkJiUnJSEtLSgeIRs5QDsvOjkRHyQx&#10;QUw4SVhedIg1S2I/VXFXaohLW3c8R106P09DRVBHRVhVV2leaHc9Tlc3S0xbbWVSYE8vOSM1PTtE&#10;TEs8Q0p7gZmQlLthZ5BcZIE/SlkkMkMmPVUoQVktOkRYVkp7emRhdWVBamZobHqmqrZlaXRaXWly&#10;dIN4eIydnLV7epZ2jqygqbmHgIGLgHx+e4BpcoSSob2KmrpQW3AuPVQNIjxed5Fac4tecoVmdIGP&#10;maJlc11YZ1dZaWM8TE6EkpW8yMV4gXaAiHeRmLmAi55SYWVAUE5PXlxibWdgaVZARylTW0aCh351&#10;d3qgoaWdnppjZFtkY187ODsbFycvLTwlIzEvLTw9O01JR15APltkYYJLS2MAABMFCBkWGC8zNVAG&#10;Ch4bIiMgKhscGioiIC8gHi0aGCUnJTEmJC8UEx0eHCYjHiwAAA8CCBsqNksEESZQWm5VWmoaGyk0&#10;TVpOXIEOEEYAACMoKTZWYGOOnrmUpt+Sq82Dn8BJZYA3R1k6O0YWEB4CABgJCzIJHzkXKT8KFicV&#10;HSZZXl9hZV8tMigsMiZbWmBYW107RUI4SEMgMzEYKjJ7i53Z5//a7v/d9P/V7frh+v/Z8fpjd4Z4&#10;iZ9zgp10lK+cu8x5lZ9acX8dMkstQWGBmLWnwtiZtMx7lKxjepF0iqC+1uvD3vC+3u7H6vjV+fW/&#10;2u3B0/uRn8dPYHp9lKm92Pqmw/a42/+/3f6bss19j6VQX3aSpL/E2vyQqdByh5e1y96zzOTT7v/B&#10;3Pe91+3C2Oi0ytbN4PvF1/O9zerW4//U3v1nb48ABSUABSUqPXCKncbk9/+Qo7BCV2E7UmIULUYk&#10;Pl5IaYOKrMWz1OzC5PvT9f/F5/yv0uW32ey11+q11+q11+u11+y11u611u611u+11vC71++71++7&#10;1++71++71++71++71++71++71vG71vG61vG61vC61fC51e+51e+51O+20u230+241O651e+61fC6&#10;1fC51fC51fDA1Oyzx9/Q5PzY7P+3y+O6zuW6zuWKnraouNOSo720xuDO4vu2zOW50enK4/u91+66&#10;1u2/2vG30+qxzeS61u2/2/G51ey20um+2vK30+u51e261u+10em41Oy71/C10eq42/G+2u2/1ei8&#10;1Oy41fK30ezS4fH8///7+/v5+fn////////+/v7////9/f2Li4uDnJCgr5xwdV0zOCJKVEeir6jl&#10;7ubj5trZ1uf//v/z8PLNzMykpqRgaVpgckuowYfT3smipZFZV0NDRTBndF1+j3zY4tb///zh49T0&#10;9eX09OPw8eDl6dmrs6ZTYFdJWVPX5OLz/fz9///////8+fn08fD///3///zz+vv///3d089dV1lx&#10;doB0gZBmcn12foNseohreIlpdYppdY1seJBqd41caX1NWmtMWWhNWmpPXG1KVmc6R1QnNj0fLjAf&#10;Ly1MWVdxf31+jIp4hoN+jImAjop5iIN6iYR0hoFwgn14iYV+jot6iYd5iId9i4p7iYlveHttdXlu&#10;dn1QV2EnLjsqMEAmLD4AABQnLDUkKTQgJDI8Pk46O0swLz1FRE46OkJQUlpYW2JpbnJ1fH55g4GA&#10;i4aBjod3hn14ioZ6jIZ7jYV6i4J5iYF7i4V+jIt9i4x8ioWRnppwfHpQWlswOTwfJitESlFbYWiW&#10;l5rDw8fAwcb4+P/6+v/n5+/+/f+joqxpam9zdXplaG1ZXGFgZGlYXmJKUFRNVFhjZWZAQ0Q8P0A9&#10;QkIsMTEsMzMvNzYYICA+SEcTHR8zPENBSVQ3P0pFTVc+R045Qkg4RkJATko6SEQyQD03RUM5R0U2&#10;Q0M4RkZETVJASU1ETlBETk46RUM7RkJBTEc+SURCTEY7RT9BS0VHUUw/SEQ8RkJETUpGUE1DWFE7&#10;T0g5S0U9TEc6RUExOTYyNzY7Pz48R0M9R0Q9REI+REJCSkdBTEgxQDseMCogLSgmMy81QT1EUU1K&#10;V1NGUk5ATEg+S0ZDTUhIUk5KVVFGUk9EUlBGVVNHVlZGVVVVY2A5R0QwPjlFU049TEUzQjpFVEtC&#10;UUdJVVBEUUs+S0U7SEI7R0I8SUM9SkQ9SkQyR0AuQzwpPjcmOjMkOTIhNi8eMisaLyglNi8uPjg4&#10;SEM0RD8rOzg2RkRBUFA6Skk2Pjs3Pz06Q0A8RkM4Q0A0QT04RkJAT0rG3PHG3PHF3PDF3PDF2/DE&#10;2+/E2+/E2+/E3PDE3PDE3PDE3PDE3PDE3PDE3PDE3PDB1+7C2PDE2vHF2/PG3PPF2/PE2vLE2vHD&#10;2e7D2e7D2e7D2e7D2e7D2e7D2e7D2e7E3fHE3fHE3fHE3fHE3fHE3fHE3fHE3fHE3PDE3PDE3fDE&#10;3fHF3fHF3vHF3vLF3vLG3PHG3PHG3PHG3PHG3PHG3PHG3PHG3PHH3fLH3fLG3fHG3fHG3PHF3PDF&#10;3PDF3PDF3PDF2/DE2u/D2u7D2u7F2/DG3fHH3vLG3PHG3PHG3PHG3PHG3PHG3PHG3PHG3PHG3PHG&#10;3PHG3PHG3PHG3PHG3PHG3PHG3PHG3fHG3fHG3PHF3PDE2+/E2+/E2u/D2u7F2/DF2/DF2/DF2/DF&#10;2/DF2/DF2/DF2/DF2/DF2/DF2/DF2/DF2/DF2/DF2/DF2/DH3vLH3vLH3vLH3vLH3vLH3vLH3vLH&#10;3vLC3fDC3fDC3fDC3fDC3fDC3fDC3fDC3fDD2u7D2u7D2u7E2u/E2+/E2+/F2/DF2/DG3PHG3PHF&#10;3PDF3PDF2/DE2+/E2+/E2+/G2/DG2/DG2/DG2/DG2/DG2/DG2/DG2/DF2/DF2/DF2/DF2/DF2/DF&#10;2/DF2/DF2/DF2/DF2/DF2/DF2/DF2/DF2/DF2/DF2/DG2/DG2/DG2/DG2/DG2/DG2/DG2/DG2/DC&#10;2O3C2O3C2O3C2O3C2O3C2O3C2O3C2O3E2u/E2u/E2u/E2u/E2u/E2u/E2u/E2u/G3fHG3fHG3fHG&#10;3fHG3fHG3fHG3fHG3fHF3PLF2/LF2/LE2/HE2vDD2fDD2e/C2e/C2O3C2O3C2O3C2O3C2O3C2O3C&#10;2O3C2O3G2/DG2/DG2/DG2/DG2/DG2/DG2/DG2/DD2u7D2u7D2u7E2u/E2+/E2+/E2+/E2+/D2e7D&#10;2e7D2e7D2e7D2e7D2e7D2e7D2e7D2e7D2e7D2e7D2e7D2e7D2e7D2e7D2e7F2/PF2/PF2/LE2vLE&#10;2vHD2fHD2fDC2fDC3PHC3PHB2/DB2/DA2u+/2u+/2e6/2e7C2O/C2O/C2O/C2O/C2O/C2O/C2O/C&#10;2O/A2e7A2e/B2e/B2u/C2vDC2/DD2/HD2/HB3vjC3vjA2/XG3/nJ4PyvxOCInLh1iKWyzN3C2u3C&#10;2e2cssiEnbR9m7JxlKt5n7VlfYdMYWxpfIZxhItXa3BddnZdenhFZmFwlqF6nq+uzuG10ttadm5Y&#10;cmBlfGtHWk9GU1cvPTwsOzUeLShJVll8h5pqc5Vsc6Bbd4eMp7Nje4k7UGZ0hKScqcijsMLJ19uf&#10;q8CQnq+Vo7FjcnxDU11gcXxkdIJgcYFjd3pecXhEVWNXZXlATGAfKjpLVV9TXmMkNVg9UG1jepJp&#10;gZqHn7d3j5syST1DWzxJUWNeZHxhZ4aEjbOot+C1zPKtze57oL48SVYXIy8PGiVpc3rZ4ufz+v3h&#10;5+ji5+eUlqFrb4BUW3NCS2s9Rmo+Rmo/RmVVW3hCRmtGSHJERnQ9PnI7PHE+PnQ9PnI4OWxBRnA8&#10;QGlGSXBSVnpOV3ZLWXNIXXJAWGtPTHhUUX1OTXhMTHVTVXxSVXpNUXZRVXlNUXVMUHRVWn1LUXJH&#10;T29MVnNDTWpFUGxMTX1OUHtQU3lRVHtRVXtMUm1ASE40PzIyMyccIBQuNClASD8oMCkaHxsfISEa&#10;GRpTWWtBSlM+SkszP0EkLjU6QEVSVU1KTDhNUEo/QDgxMigQEgcTGAwjLSQVIx0fMSw0NTkyNDci&#10;JScvNTQ7QT8pMS0XIBsDDAYSFxorLzBSVFOBg399fHlVUlJLRkpJQ0pIV1AmMTBZX2NYWWIvLzcx&#10;NDgtMi8zOzQ1NTQ1NjJGR0BoaV9jZVlPUUdSU0xFRUFAQkAeIB8cIB8vNDUmLC8SGh4NFhsMFhst&#10;QFIeLj8sNkg3PEw5O0lHSVRLTlZNUllFRk5eX2drbHM/QEYzNThFR0Y0NzEyNi4rMhw3PyhFTj0v&#10;ODY7RFF5hJRFVFkcLiYEFR9MWFxvc298e2+QkH93e2tyfnBMXVGFlJyZqraBk6hzh6FkdpRtfJiH&#10;k6xbZXtyk62mt8SPjoyIgXxsbnFMWmt8kauOpMJKZ3wfO08JIzckO09UaHxWZ3tNW294hplseWt7&#10;iIKKmJ02Q1CKl6TV3+SaopxESj1QXn6PnLB4golHTlBdY2RhaGM5RDAsOxlUWUheYlloamdnamRd&#10;YVRRVUpISkxEQ1IkKDcxMkIuLDwhGy4iHDImIDwfGzwaFzwTGC4hJDUiIzAnJDQ/O00zMjsdIhg5&#10;RCgaISksLzguLDYcFyEVDhcfGCEgHCIVExgeGjMBABUlIDk0MEgZGS9LUmV1gpM9T115jMZrfps7&#10;S1AYIzA3PmdxfrKYstOqz9eqw+VsiK1EX4JMXHlSVGhdWGpJSGEAASEABCMSIDsKESdCQ1JnaG5q&#10;cG1JVUweLiFOXmBsfX1KW1oyREUiNTtdb37D1e2ktdO60vbi+/+/2++93enU9P+Go7V/mbSDm7xy&#10;i6uMpL56kKeDl7NVaY2BmLujwdfA4+yvxt+GoLtif55nh6enyebN7/+62ui62uPI2/m1yOegtNNw&#10;hqYrQmRddpmrxuptiKyDqMyUttRceY9ZcoFedoODm6za9P/B3viwzOS71+/D3/fA3PS51e620uu1&#10;0emzz+jD4P+91/nP5//U5//U4vrj7f+Tmq0AABEnMXFgb52lvdDq///L6+GdurlYb38cME0yTmwd&#10;OlZZdo+OrMK10+Xa+f/N7PjB4eu61+6syuG21Om+3fG41um72eu+3e621eW+2vK61u+71/C51e62&#10;0uq92fK+2vOwzOS81Oy81Oyzy+KxyeG81Oy91e240Oi70+vB1e63zOW/1u62z+a92e+93PKmx9y9&#10;3vO1yODh9P/Y6/+yxd2jts6PorqOobmyxd3B1e7E2vLG3fXC2/K71u231Oq51+292/G51+y51+y5&#10;1+y51+y51+y51+y51+y51+y61u+61u651e651e241O241Oy30+y30+y83PbC2/K7z+TG2/TC3fe0&#10;zePV5Oz9/////Pr8+/r19vfs7vD+/////f359PKjm5eIrqOiuql3gGqSlYG8w7XQ2tDW3tDg49DK&#10;zL6lrJZ9iW4cKRYRHBcOFhoKEBG0ubTo8d+VlYlXUElKSEJhamCerJ7f6Nj7/O3IybLDxa6nrJVe&#10;ZU5JUz0uOyUACwAtPijLy8vy8vL////8/Pz9/f3////////7+/vz8/j//P3Ju7peU1mAgI5qc4Vr&#10;dIJrcXlhan9nb4Zrc4tsdIxrc4lmb4BaZHBOWGFOWmM9SlFRXmMYJigbKShYZ2JEU0xTYlp/jYiD&#10;kY17iYR5h4F4hn92hX17ioJ0g3qGlpFqenZ5h4Z2g4V2goeFkJhzfYhqc4BhZnRBRlRKT14pLT0D&#10;CBgcIDEiJjcRFic8Ok00M0Q0M0I0NUAzNz5BRkpPVVdOVVV6hIJyfXuGk5B+jIltfXl2iIR3ioV2&#10;ioWDkoZ/jYR9ioV4hYRyfn99iomGk492g36Nk5RkamtSV1piZ2lYXWF2en/DyM3U2d78/P78/P7/&#10;///////19ff7+/309Pa0s7VtZ3V7doN9eYZ6eYV9f4p3e4ZqcHplbHVoZnOJh5Nxb3hVVFxdW2Q/&#10;PUolIjNEQVVIUFpTW2dRWGdLUWJNVGNHT1s6Qko1PUFCTk0vOjo0P0I/SlA3QUo4QU07RFIvOEhE&#10;SFMpLTcxNT4/REs2PEE+REdKT1E6QEFFT0tBS0c/SUZBSklBSko+R0g+R0lBSkxCTk5HU1NHUlNG&#10;UFE/SEovODkvODpETU5GTFNDR01HSU5FRkk5PDw1PDk2QjswPzY3QD8tNzY5Q0E0PjsxOzY9SEI5&#10;Qzw1QDg+R0s7RUg8R0lBTE1BTk08S0g7S0c+Tkk6RkJCTkpBTUk4RD43RD1BTUVFUkhBTkRFUEpL&#10;VlFKVVBDTklFT0pOWVRQWlVJVE49TUw9TUs7S0g4SEQ5SUQ6S0Q1Rj4tPjYxQEIzQkM3Rkc6Skk4&#10;R0UyQj8yQz43R0IuNjMyOjcxOjcpMzAmMi4rNzMwPjkyQDvG3PHG3PHF3PDF3PDF2/DE2+/E2+/E&#10;2+/E3PDE3PDE3PDE3PDE3PDE3PDE3PDE3PDB2O/C2fDE2vHF2/LG3PPF2/LE2/LE2vHD2u7D2u7D&#10;2u7D2u7D2u7D2u7D2u7D2u7E3fHE3fHE3fHE3fHE3fHE3fHE3fHE3fHE3PDE3PDE3fDE3fHF3fHF&#10;3vHF3vLF3vLG3PHG3PHG3PHG3PHG3PHG3PHG3PHG3PHH3fLH3fLG3fHG3fHG3PHF3PDF3PDF3PDF&#10;3PDF2/DE2+/D2u7E2u/F3PDG3fHH3vLG3PHG3PHG3PHG3PHG3PHG3PHG3PHG3PHG3PHG3PHG3PHG&#10;3PHG3PHG3PHG3PHG3PHG3fHG3fHG3PHF3PDF2/DE2+/E2+/E2u/F3PDF3PDF3PDF3PDF3PDF3PDF&#10;3PDF3PDF3PDF3PDF3PDF3PDF3PDF3PDF3PDF3PDG3fHG3fHG3fHG3fHG3fHG3fHG3fHG3fHD3fDD&#10;3fDD3fDD3fDD3fDD3fDD3fDD3fDD2u7D2u7D2u7E2u/E2+/E2+/F2/DF2/DG3PHG3PHF3PDF3PDF&#10;2/DE2+/E2+/E2+/G2/DG2/DG2/DG2/DG2/DG2/DG2/DG2/DF3PDF3PDF3PDF3PDF3PDF3PDF3PDF&#10;3PDF2/DF2/DF2/DF2/DF2/DF2/DF2/DF2/DG2u/G2u/G2u/G2u/G2u/G2u/G2u/G2u/C2e3C2e3C&#10;2e3C2e3C2e3C2e3C2e3C2e3E2+/E2+/E2+/E2+/E2+/E2+/E2+/E2+/F3PDF3PDF3PDF3PDF3PDF&#10;3PDF3PDF3PDF2/HE2/HE2vHE2vDD2fDD2e/C2e/C2e/C2e3C2e3C2e3C2e3C2e3C2e3C2e3C2e3G&#10;2/DG2/DG2/DG2/DG2/DG2/DG2/DG2/DD2u7E2u/E2u/E2u/E2+/E2+/E2+/E2+/D2u7D2u7D2u7D&#10;2u7D2u7D2u7D2u7D2u7D2u7D2u7D2u7D2u7D2u7D2u7D2u7D2u7F2/LF2/LE2/LE2vHE2vHD2fDD&#10;2fDD2fDC3PHC2/HB2/DB2/DB2u/A2u/A2e/A2e7C2O/C2O/C2O/C2O/C2O/C2O/C2O/C2O/A2O7A&#10;2e/B2e/C2vDC2vDC2vDB2u/B2e++2vO82PG71e/F3vjU6//R5//G2/bE2PO40uS1zuDo//+3zuSn&#10;v9avy+JegJZliqCHoKlpf4k6TlZQY2l3i453j41ohH9JaGFWeoNyk6JhfpBxjJV4kop4kH9bcGFA&#10;UklNWVhaaGQxPzg9SkVjb3N6g5WIj69bYYpPaH5UbXxFXWU7UF1JWnBea4WLl6rH1Ny9y92ks8Km&#10;tsFjdX05S1N5jJWMn6tkd4VSZmkkNz9YaHZlc4ZHVGUnMz8ABAoOGhpSZIdcco00TGI2UWZIYnct&#10;RVAsRDlBWj47Q086QlOzu9Xi7v/I2vzg+P/C4fx/orlkc4QfLT1+i5iyvslrdX13f4SiqayRmZt9&#10;foReYWxSV2tFTWg/SGZASGU8QVtITWVJTWtPUnRQU3pLTXhISndNTntRU35RVH1JTXRAQ2lERmtM&#10;T3BJT21HVG1HWW5AV2lOSnROS3VKSXFKSnBNTnNER2o6Pl86Pl8/QmQ+QmNKTm5FS2lIUGxTXHdM&#10;VW9OWXJPUX1NUHVLT29KTW9JTW9KT2hOVlpSXVA4OiwgJBYiKRwtNisjLCMfJB8oKigqKikiKjgq&#10;NDoxPz0wPj5kcHVrc3cxNi5FSjU4OjQxMyswMScaHBEcIBUqMyogLScqOzYmJyolJikjJicvMzMp&#10;Ly4mLSs3PzwwOTUbICMvNDVQVFJpbGhVVlNLSkpmY2doZGp3hn94g4BGTE4xMzo8PUMeISQPFRIq&#10;MixDQ0JJSUY6OzVHST9ZW1FSU0tOT0pKSkdTVVRBREQbHx8sMjNiaWtMVFcbJCgkLjIgMT8lMkED&#10;CxoaHSoEBRAiIysOEBYSFhopKy82Nzs3ODwNDhIAAAMJCwsDBQMPEg8UGREUGxIrMy4zOkRIT2d6&#10;g544RVUAEBQmNDlLVVVSVU5WVUheXE01OSpJU0hSYFhdboWImrmBlL92ib55i8Nqeq1PXokuO19O&#10;cYqdr7yUlJR+eXZqbnI/Tl5IXXVieJNGYn8/WnaMpsGzyuZ5jahOYHtcbId8iqVga2VmcnJpdoAK&#10;FieZpbTq8/uPlpIbIRYyQFdZZnJcZWdITk9PVFdWW1xLVEhFUjpJTUJQU09PUFNHSUhJTEVQU01L&#10;TFI9PE8pLT49P09CQE47N0QxLTs0MUE6OU0pKj8YHy4lKjRRUllNS1cfGy0YFSQdIB4LEgITGR8f&#10;IikhICcXERkTDBQbFRscGR0VExYbGC4PCyIAABMjIDZ+fpKjqryMmql9j5yuwvaarsk9T1UVIi8Z&#10;JUtLW4yqx+W53+e91faHo8YgO148TGlfYXV9e4yytMxXYH80RmcoNlQAABcyNERxc3t3fX1fa2ZS&#10;Y1tdbnNUZmorPkAhNTpne4WJna9gc41KXn1mfqWRq8u00+rR8/+KrLpWdomBnLmCm710jKyDmrR1&#10;iqGXq8eovODW7f/G4/nS9P3G3fepw9+EocGFpMelx+epy+Stzd/W9f/F2POrwNtlepY3Tmtmfp2S&#10;q8trhaY6VnY+YoZhgqE6V25IYXJ/l6Wtxtjb9v/E4Pu10eq82PC/2/O71++30+u30+u30+y20uqu&#10;zO2uyurD3frM4vzL3vXl8//X4vSTna4TH1QIGUE6UmiFoqji///d+f3h+P+yxtuIpb41UmsFIjox&#10;T2RWdIaMqrrR8P693OnI5fzV8v/B3vS92++62Ou00uTA3u+10+O20uu00Om41Oy51e230+u82PHB&#10;3fW71/DH3/fE3PS60uq1zeW50em50em1zeW40Oe/0+y5zebE2vLL5Py61ey61+3E5Pmx0ebH2vPM&#10;4Pixxd2arsaluNGtwNm2yuLQ4/y+1e3A2PDA2vG+2O+51ey21Oq31uu42O641uy41uy41uy41uy4&#10;1uy41uy41uy41uy61u661u651e651e241O241O241Oy30+y72/XB2vG7zuTF2/PB2/a1zuTX5u79&#10;//////3////////3+fz8/v/49vbl39yBeXSJrqSiuamaoo3CxbG8w7ajrqSLk4ZwdGIZHBQABAAb&#10;Jw8MGQcABAAAAwIoLyrY3dDg6NeMjIA9NjAnJCAoMSlBT0NgaFtaWk4uLiEvMCQaHRABBgAABAAA&#10;BQAgLSF/jYLc3Nz4+Pj////7+/v8/Pz////9/f3+/v78/f///v/KvLtfVFp0dIJfaHpncH5vdX5m&#10;b4NiaoFeZn1gaIBocYZpcoJZY25HUlk2Q0oxPkRIVVkpNzg3RUNvfnlse3R8jINvfXl1g390gX11&#10;g353hX93hYB4hoBxf3l+jIuAjo19ioxxfYJxfINmcHtLVWFJU2E0OUgfJDQpLj4WGysLECEvNEU9&#10;QlM4PU5DQlM6O0k7PElDRlBRVlxnbXB5gYF8hIN2gn6BjoqHlpGAkIt+kIp+kYt6j4iBlo91gnlv&#10;fHV+iYd1gIGPmpyTnqBbZ2ZkcG5ZXmBRVVeeo6XP1Nbl6ez8///4/P/2+v7q6ez////////09Pb6&#10;+fv////6+fu5ubtoYXF8doZ/e4p1dIJ0dYJzdoJtcn5sc36Jh5aKiJVzcXxSUFo+PEY3NENFQlVh&#10;XXNnbnpsc4Fla3xfZXdobn9pcH1gaHBdZWteaGpLVllNV11UXmZNVmFNVmRRWmpIUGJUWGU5PUk7&#10;P0pBRk8zOEA2O0E9QkctMzc7REE4QT85QkE/R0hBSkxASEs/SEtBSk44QkU0PkEtNzozPUA9R0k5&#10;QkU4QURFTlFESVE+QklAQklBQkc8P0BDSkhQW1ZRYFhSW1pFT01MVlNCTEg7RD9FT0g/SUI7Rj48&#10;REg5QkY2QEI1QEE2QkE3RUI3RUE1REArNjQ0Pzw3Qj8yPjk0QDo+S0NDT0c/TEM+SURDTklBTEc6&#10;REA6RUBCTUhCTEg6RUE9TExEU1JIWFZIWFRIWFNJWVNGVk9BUUpGVVdEU1REU1NFVFNBUE46SUY4&#10;R0M6SkU7Q0A8REI9RkM7RUI5RUE7R0NATklGVE/G3fHG3fHG3PHF3PDF3PDF2/DE2+/E2+/F2/DF&#10;2/DF2/DF2/DF2/DF2/DF2/DF2/DC2e/D2u/E2/DF2/HF3PLF2/HF2/HE2/DF2/DF2/DF2/DF2/DF&#10;2/DF2/DF2/DF2/DE3fHE3fHE3fHE3fHE3fHE3fHE3fHE3fHE3PDE3PDE3fDE3fHF3fHF3vHF3vLF&#10;3vLG3PHG3PHG3PHG3PHG3PHG3PHG3PHG3PHH3fLH3fLG3fHG3fHG3PHF3PDF3PDF3PDF3PDF3PDE&#10;2+/E2+/E2+/F3PDG3fHH3vLG3PHG3PHG3PHG3PHG3PHG3PHG3PHG3PHG3PHG3PHG3PHG3PHG3PHG&#10;3PHG3PHG3PHG3fHG3fHG3PHF3PDF3PDF2/DF2/DE2+/F3PDF3PDF3PDF3PDF3PDF3PDF3PDF3PDF&#10;3PDF3PDF3PDF3PDF3PDF3PDF3PDF3PDF3PDF3PDF3PDF3PDF3PDF3PDF3PDF3PDD3PDD3PDD3PDD&#10;3PDD3PDD3PDD3PDD3PDD2u7D2u7E2u/E2+/E2+/F2/DF3PDF3PDG3PHG3PHF3PDF3PDF2/DE2+/E&#10;2+/E2+/G2/DG2/DG2/DG2/DG2/DG2/DG2/DG2/DF3PDF3PDF3PDF3PDF3PDF3PDF3PDF3PDF2/DF&#10;2/DF2/DF2/DF2/DF2/DF2/DF2/DF2u/F2u/F2u/F2u/F2u/F2u/F2u/F2u/D2e7D2e7D2e7D2e7D&#10;2e7D2e7D2e7D2e7E2+/E2+/E2+/E2+/E2+/E2+/E2+/E2+/E2+/E2+/E2+/E2+/E2+/E2+/E2+/E&#10;2+/E2vDD2vDD2vDD2fDD2e/C2e/C2O/C2O/E2u/E2u/E2u/E2u/E2u/E2u/E2u/E2u/G2/DG2/DG&#10;2/DG2/DG2/DG2/DG2/DG2/DE2+/E2+/E2+/E2+/E2u/E2u/E2u/E2u/D2u7D2u7D2u7D2u7D2u7D&#10;2u7D2u7D2u7D2u7D2u7D2u7D2u7D2u7D2u7D2u7D2u7F2/HE2/HE2/HE2vDE2vDD2vDD2u/D2e/D&#10;2/HC2/HC2/DC2vDC2vDB2vDB2u/B2e/C2e/C2e/C2e/C2e/C2e/C2e/C2e/C2e/A2O7B2e/C2vDC&#10;2/HC2/DB2u/A2O6/1+3E3/e/2fK71e7A2fLG3ffI3vjI3vjM4fuatsiuyNvM5PjT6f7d9P/C3PJf&#10;fZMbPFJFYWpzjJROZGprf4KMoaBTamVAW1FHZVlYeHxOa3Y6VWNvh412jIVjeGhhcmZxgXuUoZlz&#10;f3dLV08vOjZBS09ud4aJkKuYncBme5o5T18gNzg4TUxJWmI8SlpPW2yCjpx8jJljc35idHs+UlYx&#10;R0pWbXNof4h7k55TZWk6S1OAkJ1reYpJVmVIVV4cKio/TUlhd5hqg5tHY3RWc4Ncd4grRU4sRD1G&#10;XUY3P0dETlyqtszG1/S+0/LR6f+tyN+QrsBwg5g/UWWjs8W3xtVlcn1pc3yFjpSSmp+CgoBoam5k&#10;aXVZYHNPV25SWW9MUWNPUmJGS19MUWhPUm5KTWtFSGhIS2lNUWxRVW5SVndHSmtLTGxUVXNSV3FS&#10;XHJSYXNKXW5QTXJMSm5NTG5UVHVXWHhQVHFNUW1PVHBNT2xHSmZNUWtFSmNHTmVQWG5FT2NFT2NQ&#10;UndPUnBQVGxPU2xGSmVARVhIT1BVYFBPUkE7QTApMiIdKBkRHBATGhIrLylGR0NMVV48SElAUEss&#10;PTpbam1hbW8OFw4pMR04OzUxMyswMSchIhcdIBYlLCMfKyUmNDA/QEEkJSYgIiM5PD1DR0hdY2Nw&#10;dnZES0tJTlI8QEJNUlFucm9OUE0iIyMqKi0uLTNBUEl6hYFITk9eYGR6e4ArLTAECQgAAwAiIiJS&#10;U1BQUUtLTERUVU5GR0JAQD5FRUZHSkpDR0ggJCUtMjRhZ2pCSUwHDxIQGBwzQEk0PkcBBg8sLDUA&#10;AAYmJCkcHB8AAgMAAQAAAQAGCAcAAQAAAAELDA8XGBw3OD00Nj9JTVNhZm9YXnJvdZfK0farttFq&#10;eIecpqJfZmBJSkBlYlVgXlA1NyxRWFFFUExRalBeeGthe39rhZd3kaU7VF8AFhMcNCdihp6fs8F/&#10;g4RBPz45P0UqOkonPFFUan4zT3BOaYq81fbj+v+rv9+brc2SpMJre5lCSk8zPUc5RFQnMke4wtT0&#10;/P97gYBCRj5CT1lbZmd1fnhvc3JPUVg/QktFS0xIU0lUVlRYWV5TU11HSE9ISklMTk4+PkonJT0q&#10;LUEuLz8xMDtHREpEQkQ/QEA3OzsAAgIACQ4ECwopLCo1MjgLBhcBABEaGCQhIyQQFBgUFRoWExgV&#10;DxMWDxMZFBYZFxcXFhUODR4pJjcQDB4pJzl4eopdZXMnNUFMXmmPpM+gtc0oO0MgMUBXZ4l8kbvR&#10;8f/H7/jL4v+cttdAWnwxQV5VWW5dXG5xdo2NmrZ5iq9QXH0AARs0N0h4eoVka3BEUVNWZ2dNYGk3&#10;S1MJHSYOJC5Zbn5OZHoFGzcNI0NpgayAnMCszeng//+Vus2KrMOy0O2ux+rR6f+pwNmOo7mQo76S&#10;pci80/WryN242eK5z+qowd6Zttix0fa11vqSstGdvNTM6v290urI3vaNo7xCWXNwiKOMpsFcdpJ0&#10;j6qHp8ypyOiAnLVngpWLpbWjvtCwzOK20+y71/C82PG61u+10eq00Om41O261u641Oyuzeuryea2&#10;0+291u+60OfI3PDg8v/n9/+On8IAEjEWLkg7VmlrhpXp///v///a7vnR7v+vy+BMaX0gPVEXM0cW&#10;M0dif5Ktyd3D3/bP6//F4feyzuO31OjB3vC61+i20+S10eq10em41Oy71++41O200Om00Oi10eq5&#10;0em60uq60uq60+q91e2+1u6/1+/A2PDJ2vS6zOa7z+jM4vuwyeC+2fDk//+lxNq0yOKovNWdscqj&#10;t9G1yuPA1e7E2PHH2/S71u261u261uy41uy31eu11eq01eq01eq51eu51eu51eu51eu51eu51eu5&#10;1eu51eu61u661u651e651e651e251e241O241O262vS+2O+7zuTF2vO+2fO30OXb6vL7//zy8O7y&#10;8fD+///7/f/7/P3///3r5uGCenOTtq6csqOMlH+RlIFLUkYaJRwSGw8ABAANDw8AAwAIEwAbKBVS&#10;XlOPl4+zuqr4/uXn8N6OjoMpIx0LCAYAAwAABQARGREDAgALCgUBAAAAAQArLitwdnONlJKvubfJ&#10;1NLy8vL////////7+/v9/f38/Pz6+vr////19vvv5+iYiYhJP0RycoBud4lrdIJgZW5faHpia39l&#10;boRocIZncINcZnRETlcuOT4aJywwPUFYZmhkcXJzgn+Il5J+jYd8i4N6hoR8iYd+iol9iYh/i4qC&#10;jox+iol4hINlcHSFj5R3gollcHhVYGsrNUIbJTQtN0cGDB0RFygqMEEuM0U3PE1ITl4/RVU2PExW&#10;V2RQUl5QU1xaX2ZrcnV6goOBioqBi4l8i4WGlo9xgntwgnuFmJCBlo13i4Nyh352gXyXoJ6TnJ51&#10;fYNze4JOV103QEN+h4morK++wsX9///9///r7/Ht8fPr7/H9///////w8PLt7O/////7+/329vjx&#10;8fPIx8lqY3WEfo+JhZV7eol6e4p/gpB+g5B9g5B+e4tgXmxTUl5EQ04uLDlEQVFrZ3xxboVvdIJw&#10;dYVma31jZ3tvdIdyeIZqcHtnbnZtdnxfaG9dZm9fZ3NZYW9aYXFeZXZZYHJsb35XW2lZXWtfY29U&#10;WGRYXGdeY2xSV2BXX19SWltRWFpSWl1RWF1KUVdES1JDSlEzPEEzPEExOj84QkdBS1A4QkcvOT42&#10;QEU2PEYzN0I6O0U8PEQ0NjozOjs2QT4wPjlBSUk5QT9FTkxBSkY+R0JKU01ETkdASUJLUVZKUFRC&#10;Skw6Q0Q9R0dFUU9EUU48SkY/SUlFT05ETk08RkQ4Qj46RUA6RT41QDkwOjc0PjsyPTktNzQuOTU0&#10;PzszPjosNzMtOzs5R0dDUVBFVFFEU09EU05EU01BUEo1Q0UxP0ExP0A2REM5R0U4R0Q5SEQ8S0ZE&#10;S0lASEZCS0hGUE1ET0w/S0dDUUxNW1bG3fHG3fHG3fHG3PHF3PDF3PDF3PDF2/DF2/DF2/DF2/DF&#10;2/DF2/DF2/DF2/DF2/DE2+/E2/DF2/DF2/DF3PDF2/DF2/DF2/DG3PHG3PHG3PHG3PHG3PHG3PHG&#10;3PHG3PHE3fHE3fHE3fHE3fHE3fHE3fHE3fHE3fHE3PDE3PDE3fDE3fHF3fHF3vHF3vLF3vLG3PHG&#10;3PHG3PHG3PHG3PHG3PHG3PHG3PHH3fLH3fLG3fHG3fHG3PHF3PDF3PDF3PDF3PDF3PDF3PDF3PDF&#10;3PDG3fHG3fHH3fLG3PHG3PHG3PHG3PHG3PHG3PHG3PHG3PHG3PHG3PHG3PHG3PHG3PHG3PHG3PHG&#10;3PHG3fHG3fHG3PHG3PHG3PHF3PDF3PDF3PDG3PHG3PHG3PHG3PHG3PHG3PHG3PHG3PHG3PHG3PHG&#10;3PHG3PHG3PHG3PHG3PHG3PHF2/DF2/DF2/DF2/DF2/DF2/DF2/DF2/DE3PDE3PDE3PDE3PDE3PDE&#10;3PDE3PDE3PDE2u/E2+/E2+/E2+/F2/DF3PDF3PDF3PDG3PHG3PHF3PDF3PDF2/DE2+/E2+/E2+/G&#10;2/DG2/DG2/DG2/DG2/DG2/DG2/DG2/DG3PHG3PHG3PHG3PHG3PHG3PHG3PHG3PHF2/DF2/DF2/DF&#10;2/DF2/DF2/DF2/DF2/DF2e7F2e7F2e7F2e7F2e7F2e7F2e7F2e7D2u7D2u7D2u7D2u7D2u7D2u7D&#10;2u7D2u7F2/DF2/DF2/DF2/DF2/DF2/DF2/DF2/DE2u/E2u/E2u/E2u/E2u/E2u/E2u/E2u/D2e/D&#10;2e/D2e/C2e/C2e/C2e/C2e/C2O/F2/DF2/DF2/DF2/DF2/DF2/DF2/DF2/DG2/DG2/DG2/DG2/DG&#10;2/DG2/DG2/DG2/DE2+/E2+/E2+/E2+/E2u/D2u7D2u7D2u7E2u/E2u/E2u/E2u/E2u/E2u/E2u/E&#10;2u/E2u/E2u/E2u/E2u/E2u/E2u/E2u/E2u/E2/DE2/DE2+/E2u/E2u/E2u/E2u/E2u/D2/HD2/HD&#10;2vHD2vDD2vDD2vDD2vDD2vDD2e/D2e/D2e/D2e/D2e/D2e/D2e/D2e/A2e7B2u/C2/HD3PHD2/HB&#10;2e+/1+291uzA2fG81e3C2vLH4PjE3PTD2vPH3/fJ4Pm93O2xzuCNprqlus/c8f/i+f+uyN1gfZEu&#10;TVdUcHlAWF9sgYSesq9rgHhLY1ZXcmJhfHpJYWdFWmVyhot3ioJdbmA6SD5VYF9ue3BlcmlhbWct&#10;ODcgKi9NVWJbYnZmbYVhcJQ8Tl4jODI+U0VVZmE6SE82Qk9kcHxgcHhpeoA2SUsIHR5ddXWRqqxX&#10;cXdSbHVaam1EVFsvPko3RVRNW2lLWWBRYV93iIGWrs6Ur8Wsyta/3ue51uF5kps4TktMYFFYXmp2&#10;gJF7i6Z9kbOHnsKDm7t/lq+Emq6Zr8pziKJrf5VwgZSNm6qtucXDzNX0/P+RkIpydHNvc3piaHZU&#10;W21aYHFWW2lSVWFKT1xMUGBMUGNJTGFFSV1DR1hCRlRBRlFMUGpERmBMTGVYWG9YWm9YXnBWYHBN&#10;W2lZVXNRT2xVU29cW3VYWXJVWG9bX3VhZXpcXXRTVWpVV2tKTmBMUWJVXGtJUV9IUF5KTWhJTWBM&#10;UV5PVGFHS11ARVJMU1BfaFdrb11jalhGUD8eKhoBDQAACAAlKiNXWVQ9Rko2Qj5wgXdQYlsYKCkl&#10;MjQpNSs9STQpLSYjJh4uLiQ5OC4+PzU+QjsyOzYmMi8aGhkVFRUqKys/QEI+QURydnqkqK58gYdI&#10;TVNDSEtBRkZkamdscW9AREQgIycRFBoABwAkLyorMi9laGhoaWo4OzxHTEwuNTQBAQI/Pz5WVlJP&#10;UEpAQTwyMjAxMTMnJisoLS4mKywoLS8sMjMjKSsNExYIDxEYHiApMzYwNzsvMjZSUFULCAs0MjRp&#10;amk0NzUrLigwMyw4OzQ6PDguMC8TFBgHCBAcHCc0NkZNUFthZnFUWm5eZITDy+7g6//P3ex4fnVA&#10;QzltbmGmpJdqaV43OjKDiYaDjIxba1xoeHiQobSfsNOdr9RXaoQKHSY5S0k7X3d2i5qEiY5UVFhM&#10;U10+Tl4MIC8NIS4wS2ZhfJfB2/bi+v/G3PawxN2Ln7dleZGjqLuepLp2fpZfaIGSm6/m7fhXW1wi&#10;JR4fKic/SD9cYlZSVFEtLTccHS0vND9KUlUkJSkmJzIrKzouLjkmKCsYGR0LCxoHBB9ISl1SU2Jl&#10;ZGx0dHRERUAxNixRWk4wPC8pMzY7Qj4FCAABAAA0Ljw1LkUSDCEQDhwXGBoUEhUVEBMaEhUcFBYZ&#10;FBQYFRMYGRUgHykqKDMtKzdMSldnaXU7Q04RHygkNj5whKS2yt9HW2cvQlN2i6iQqszF5//J8v2Q&#10;pb5ie5lxiqxeb4wrMUY9P1BZY3dWaIGertSQnL5WXXeXmqzGydWJkptMW2NabXaYq7hfcoAKHy4u&#10;Q1VofpRSaII4T20gNlcAE0EsR3BbfZ6kzOW/5/642/Weu9qYsdN0iqlCWHFYbIFQYnwzRWdedJR7&#10;lqufwMfc8//I4f7G4//D4v97m8JNbY+HpcK+2/TX7//i+v/J4feOprySq8G1zuWwyuC0zeSXs9ix&#10;ze620eyvy+HC3vHG4va72O7M6f+92fK82PC30+yzz+i10eq61u+71++30+u62vSy0uuvzua10um4&#10;0+m0zeK71OfP5vna7/+Rp74oQV0qRGIMJkFmfZDd8vzg8/fK5vfd+f/X8/+atcprh5wvS2EAGjAx&#10;TGNzjqaLpr7a9v/S7v+61urC3vGsyNq92eq51e261u661u/A3PTE4Pi82PG30+u82PCyy+K0zOO8&#10;1OzB2fG+1u6/1+/C2vK/1++8yuXC0ezU5v/V6f+txNyxy+LC3fSIpLqmvNWgtc+zyOLI3ffF2vS+&#10;0+280eu0yuO51+231uu21Oq21eq21uu31uu11eqz0+i51Ou51Ou51Ou51Ou51Ou51Ou51Ou51Ou6&#10;1u661u661u651e651e651e651e651e652fO81ey8z+TF2vK71vC60+jh8Pj5/fr///36+fn////9&#10;///y9PL///zk39Z+d2yuz8mKnpI1OykcHg0ABQAGEgoiLSEiKBgsMDSKkYqns6GcqpbE0MHS28zE&#10;y7Pl6sna48+AgHIhGhQWExEIEA0ACgYlLCkpJyYvLylYWFOJioWlqKOmqqamq6iyuba4wL3/////&#10;///8/Pz7+/v////6+vr4+Pj//////////v+9r651am9wcH5aY3VdZnRiZ3BcZXVocYNveItmb4JT&#10;XGxCTFc2QEcuOj1JV1haaGlodnZ2hYN7ioZ7ioWBkIqAj4h/iop9iIiCjY5+iYuBjI+KlJeCjJCA&#10;io9yeYNnbng5QUwtNkIbJDIACBcbJTQ3QVIbIjMwN0g5QFE4P09IT15UW2lRWGVXX2xkaXBnbHNq&#10;cHVze3+AiYp+iYh3goB2g39meHB9j4d8j4d/kYl6jYVzhn6Ak4uBlIyKko+Plpc6QUZESlNscXth&#10;Z2+gpq3c4+ji5Oj+///y9Pf8///09/jm6Oj+///s7+7////+/f/////9/f/i4uT///////+rq61h&#10;Wmt2cIF1cIFnZXVub315fIp1eodtc4BVUmM4NkU5N0NKSVRYVmJ3dISJhpp5do1ydoV1eYpvc4Zu&#10;coZ4fI94fIxvdH9vdX1yeYNsc35qcX1pcH1mbXtmbX1obn9mbH9vc4JkaHdobHttcH9manhpbXps&#10;cH5iZnRrcXZla3BhZ21iaG9hZm9aX2lUWWRSV2JYXmheZW5bYmtTW2RKU1w6RE02QUlET1dMUV9I&#10;S1lNTltNTVhBQ0s8QkY5Q0QvPDs1PD4wNzlDSUpCSklAR0ZJUU5AR0M4QDtAREpBRks5PkIuNTcz&#10;OztASUg9SEUvOjc3QEI9RUc+R0g6Q0M6RENASkdETUpDTUk6RUI9R0U9R0U7RkM/SkdFT0xDTUs8&#10;R0Q6R0lATU9DT1A9S0o3REIyPzwsOjYnNDAtOTwmMzUkMTIqNzcwPTwyPz00QT42REBCSUc6QkA7&#10;REFCTEk+SUYzPzs1Qj5BT0vH3vLH3fLH3fLG3fHG3fHG3PHF3PDF3PDH2/DH2/DH2/DH2/DH2/DH&#10;2/DH2/DH2/DG3PDF3PDF3O/F3O/F2+/F3O/F3O/F3O/G3fHG3fHG3fHG3fHG3fHG3fHG3fHG3fHE&#10;3fHE3fHE3fHE3fHE3fHE3fHE3fHE3fHE3PDE3PDE3fDE3fHF3fHF3vHF3vLF3vLG3PHG3PHG3PHG&#10;3PHG3PHG3PHG3PHG3PHH3fLH3fLG3fHG3fHG3PHF3PDF3PDF3PDF3PDF3PDG3PHG3fHH3fLH3fLH&#10;3fLH3fLG3PHG3PHG3PHG3PHG3PHG3PHG3PHG3PHG3PHG3PHG3PHG3PHG3PHG3PHG3PHG3PHG3PHG&#10;3PHG3fHG3fHG3fHG3fHG3fHG3fHG3fHG3fHG3fHG3fHG3fHG3fHG3fHG3fHG3fHG3fHG3fHG3fHG&#10;3fHG3fHG3fHG3fHF2/DF2/DF2/DF2/DF2/DF2/DF2/DF2/DF2/DF2/DF2/DF2/DF2/DF2/DF2/DF&#10;2/DE2+/E2+/F2/DF3PDF3PDG3PHG3PHG3fHG3PHG3PHF3PDF3PDF2/DE2+/E2+/E2+/G2/DG2/DG&#10;2/DG2/DG2/DG2/DG2/DG2/DG3fHG3fHG3fHG3fHG3fHG3fHG3fHG3fHF2/DF2/DF2/DF2/DF2/DF&#10;2/DF2/DF2/DF2u/F2u/F2u/F2u/F2u/F2u/F2u/F2u/E2+/E2+/E2+/E2+/E2+/E2+/E2+/E2+/F&#10;3PDF3PDF3PDF3PDF3PDF3PDF3PDF3PDE2u/E2u/E2u/E2u/E2u/E2u/E2u/E2u/D2e/D2e/D2e/D&#10;2fDD2fDD2fDD2fDD2fDF3PDF3PDF3PDF3PDF3PDF3PDF3PDF3PDG2/DG2/DG2/DG2/DG2/DG2/DG&#10;2/DG2/DF3PDF2/DE2+/E2+/E2u/D2u7D2u7D2e7E2+/E2+/E2+/E2+/E2+/E2+/E2+/E2+/E2+/E&#10;2+/E2+/E2+/E2+/E2+/E2+/E2+/E2u7E2u7E2u7E2+7E2+7E2+7E2+7E2+7E2vHE2vHE2vHE2vHE&#10;2vHF2vHF2vHF2vHD2fDD2fDD2fDD2fDD2fDD2fDD2fDD2fDC2vDC2/DD2/HD3PLD2/HB2vDA2O6/&#10;1+3G3fS+1u3G3fTJ4fi91u2/2O7L5PvN5vyhw9NqiZpgeo1jeY2ww9jv//+70OSkvM5+oK5LaXYj&#10;PEYzSE1ZbGtVaGA9UkVDWUlQZV1/kZJwf4Y6SEtCUElGUkYQGhRcZGd8ioJFVE87SUiptrqJlZ0B&#10;DRYTHylEUFpXY4MvPkosPTNIWkhYaFxicHBmcndZZWlkcnVDUlMeLy01SUWMo6B5k5M4U1d0kJZx&#10;gIBJWF0NGiZJVmZ0gpEoN0EmNjlwgYCEmrtwip14lZububyxy9OLoKpZaWxca2VgZnVsd42BlLOM&#10;ps2Rq9SQp8yImbaDj6eKosBsg6BWaoSBkaeruMrK1OLx+P/s8/ympqJ/goN9gox1fIxkbIBrcoZo&#10;bX1eYnBdYW9aXW1ZW21cX3FfYnJcYGtUWF9NUlVLTmBDRFZIR1lRTmBNTFxMTVxMUV5FTllZVmxT&#10;UGZaWG1aWm1LTF1HSllNUV9JTltXV2ZQUF5VVWNOUFxUWGJhZ29YX2ZYX2ZfYnNYXGVVWltUWltP&#10;VFtKTlNPVU5ZYk9vdWNsdGJRXEsoNSYLGAsGEAciKCJIS0c4Pz0jLSRPXlBNXlQeLS0+S0xLWE8K&#10;FgILDwgJDAQlJRxRUUZjY1lcXldGS0cjLCoTEg8VFRIeHh0fHyIZGyBNUFh/gYxZXGc0OUBjaW1G&#10;TU0+RUN3f32Di4tbY2c5QEYwPzYqNi43PzlRVFA0NjQmKSlITU4/RUcpKCo7OzpNTktNTkoyMjA3&#10;NzhEQ0kaGSIfJSgjKSwsMjQqMDIaICEVGxwtMzRLUFFeZ2d5f4CHiYtfXl84NjYXFxdSVFIjJyQi&#10;JR4yNS1JTUNpbWRrbmlERkgsLTYxMD8yM0IhJS0kKi82PUguNkxXYXmAjZ2vvsR3enBydGqhopjB&#10;wrl9f3cjJyRIT09TXV5ESj9qcnGZo7JxfZdea4hjcYVCUFdYZmR4mLCVqLiusbt1dH1TWGdlcoJY&#10;aHRXZGtIYHFJYXKlvMzl/P+80+GAlqJleoZpfYq0ttR6fpxZYH14f5pudolmbHUAAQAKDAYECwQk&#10;Kh4jJhkMCwgEAQ0BABQMDx8qMToICQ8ICBUmJjZMTFhERUgeHyIcHCk6OFJjZXRQUVxeXmR0dHVI&#10;S0cxODI7Rj8LGRIUHSiiqapxdG0UEQ42LzlAN0siGi4nITEdGx8YFBgYERUeFRgeFhgYExMUExAW&#10;FxMfICMaGR0kIig2NjwvMjkPGB4ADRMHGh+To7mPoLIiNEQACh1FXHaivtjP8f+43u1leIxRaINU&#10;bIydrsx/h54yOElIVmdJYXaPnsWNmLpsc4u8wNDw9v+8xtFoeYdHXGuRo7NgcoQnOk5abYWittGe&#10;s9B/lbNacI4zRnVSa5Zig6hdhaN/p8JpjKdadZN8krJMYn82SmJFWGweL0gOH0AZLk4zTmF5mJ/B&#10;2e6OqMGVstKUs9lTc5pYd52gvd6syea1z+TC2/C0zeOkvdKmv9TS6v/t//++1uq+1vymwOK10O3F&#10;4vvJ5/7E4fexzuW00Oe71++61u+30+y10em41O292fG61u+00Om52O641u2xz+W31OrF4vfA3fK5&#10;1erA3PHK4+zs//+SrMc1TnE3T3AQJj17jprq/P/Y8v+20OPa9f/d9//A2e+tx91cdo0HIDg2T2cx&#10;S2N8lq261OrC3PDV7//a9P/B3O641Oy61u6xzeayzue/2/O82PC20uvA3PTD3PO81OzC2vLD2/O4&#10;0ei70+vC2vK81OzE0OzT4Pzg7/+yw92Ln7iUq8Octcymv9fB1/K2zejH3vnT6f+/1vG5z+rC2fO/&#10;1vG52O231uy21eu31eu51uy51+241eu31Oq61Ou61Ou61Ou61Ou61Ou61Ou61Ou61Ou61u661u66&#10;1u661u661u661u661u+61u+42fO61Ou90ObF2/O50+6+1+zo9//3/Pn////7+vn////8///x8/D/&#10;//nY1MmAemyVtLCXqZ44PSwJCwABCAAsOTJ4hXq1vq7EysvY4tjCz7rAz7ni793P18e6v6Xe4r7f&#10;6dB0dWMbFQwkIh0tNTIzQDxla2p7enuipJePkYSqraGvsqfEyL70+O/5/vX9//r////////6+vr8&#10;/Pz////7+/v39/f////z9Pnq4uOEdnVkWV50dYJzfI5sdYNdY2tdZ3RhanlbZXVLVGQ+SFZCTFVQ&#10;XF9caGhxf356iIZ1hIF9jIl6iIRwfnl8i4V8i4V7hId0fYB9hYpxeoBweIB0fIVfZ3FbY25gY3Am&#10;KjcGCxgkKzgdJTIQGicxPEksN0UuNkZMVWRPV2RPWGRha3RncXltd358ho1tdXd3gIF6g4OAi4uK&#10;l5WBj4x5iIOCko2Km5Z4iIRvgHtxgX1tfHh+jYmRoJyCkY1xdnVma20+QkiDhpC/w83Hy9T7///8&#10;///h4uf8/f/l5ur5+vz////09vT///7q7On19ffq6uzv7/H////////c3N6+vb+UlJZSTFpVT15C&#10;PkwxMD0/QUxPU15ITlk8Q00zMT8yMDwyMTpJSFBubXZ8eodwbX5lYnZlaXVrbn1pbH1pbH5wc4Rw&#10;c4Bvc3x4fIJvdYBzeYVzeIRxdoNyd4VxdoVwdYRydoZwc4FucoBydYNydoRsb35pbHtkaHdcX29m&#10;anNgZG5fYm1laHRqbntrbnxpbHxqbX1pbXtqbnxdY3FPV2RKU19FUFxMV2Nea3ZqboFgYnRdXW5a&#10;WWlUVWFbYGhkbnNjcHNcYGhSV15dYmhVWV9LUFRPVFdDSEo6QEE8PUQ/QUc5O0AwNDc2OzxBSEg+&#10;RUQvNzU3PUM4P0Q3PUIyOTwxODo1PD05QUA7QkI/SUhASkk/SklBS0pFT05IUlFETk09SEc2QUU4&#10;Q0Y3QkQ2QUI5REU+SUg9SUY4REFGUVQ9SEs3QkM2QkI3QkE0QD4yPjszPzs/RkQ3Pzw4QT4+SEU6&#10;RUEuOzYwPTk8SkXH3vLH3vLH3vLH3fLG3fHG3fHG3PHG3PHH2vDH2vDH2vDH2vDH2vDH2vDH2vDH&#10;2vDH3vDG3fDF3e/F3O7E2+7F3O7F3O7F3e/G3fHG3fHG3fHG3fHG3fHG3fHG3fHG3fHE3fHE3fHE&#10;3fHE3fHE3fHE3fHE3fHE3fHE3PDE3PDE3fDE3fHF3fHF3vHF3vLF3vLG3PHG3PHG3PHG3PHG3PHG&#10;3PHG3PHG3PHH3fLH3fLG3fHG3fHG3PHF3PDF3PDF3PDF2/DF3PDG3fHH3vLH3vLH3vLH3fLG3fHG&#10;3PHG3PHG3PHG3PHG3PHG3PHG3PHG3PHG3PHG3PHG3PHG3PHG3PHG3PHG3PHG3PHG3PHG3PHG3fHG&#10;3fHH3fLH3vLH3vLH3vLG3fHG3fHG3fHG3fHG3fHG3fHG3fHG3fHG3fHG3fHG3fHG3fHG3fHG3fHG&#10;3fHG3fHF3PDF3PDF3PDF3PDF3PDF3PDF3PDF3PDG2/DG2/DG2/DG2/DG2/DG2/DG2/DG2/DF2/DF&#10;2/DF3PDF3PDG3PHG3fHG3fHG3fHG3PHG3PHF3PDF3PDF2/DE2+/E2+/E2+/G2/DG2/DG2/DG2/DG&#10;2/DG2/DG2/DG2/DG3fHG3fHG3fHG3fHG3fHG3fHG3fHG3fHF2/DF2/DF2/DF2/DF2/DF2/DF2/DF&#10;2/DG2/DG2/DG2/DG2/DG2/DG2/DG2/DG2/DF3PDF3PDF3PDF3PDF3PDF3PDF3PDF3PDF3PDF3PDF&#10;3PDF3PDF3PDF3PDF3PDF3PDE2+/E2+/E2+/E2+/E2+/E2+/E2+/E2+/D2fDD2vDD2vDE2vHE2vHE&#10;2/HF2/HF2/LF3PDF3PDF3PDF3PDF3PDF3PDF3PDF3PDG2/DG2/DG2/DG2/DG2/DG2/DG2/DG2/DF&#10;3PDF3PDF2/DE2+/D2u7D2u7C2e3C2e3E2+/E2+/E2+/E2+/E2+/E2+/E2+/E2+/E2+/E2+/E2+/E&#10;2+/E2+/E2+/E2+/E2+/D2uzD2uzD2u3E2+3E2+3E2+7E3O7F3O7F2fDF2fDF2vHF2vHG2vHG2/LG&#10;2/LG2/LD2vDD2vDD2vDD2vDD2vDD2vDD2vDD2vDE3PLE3PLD3PLD2/HD2/HD2/HD2/HD2/HP5fzB&#10;1+7H3vTI4Pa40Oa92O3T7v/V8f/B5vaHp7lLZXg9UmVvgJSltsm6zN3L3+/T+P+EpbhrhZRkeYJW&#10;aGpTZF5GWExAU0NHVkltenZ6hIhOWFk2PzhDTEI+REObn6eTpaRzhIiCkpvY6PS0xM9BUlgvQUAx&#10;RD89RlwmMjhPXVNfb187ST9TYFtmc20pNywtNjYtODVLWVRMXVdJXllJYF9JYmV8lpxJV1QaJyoU&#10;ISxlcoSxvtODkqRMXWl7jZWuwuOPp7k/WlxadHJwhopPXmhVX2c2PUBHTFY6R1dnf5luja+kw+az&#10;yuhQXXNTWWp5kLBXbIsjNVBDUWhncoSco7H7///+//++wMSLkJmLkqWNl7B9iKSBi6Z8hJxvdYtt&#10;boRnaH5nZ39xcoh7fJB6fYpydX1rb3JoanVeXmlfXGheWWVRTFlLSVRNTlhKTldPTFxNS1lbWmde&#10;XmlRUlxXWmJbX2ZHS1JYVl9UU1tbW2JSU1hRVFhVWlxFSktBR0dGSVBITEpRWE1jaWBxdnNvdHJe&#10;ZVlOVkBVW01LVEU9SDsuPC8lMyknMSspMC0oLCorLSdHTUBcZlU7SD0OGxohLC02PzgTHQsdIhsQ&#10;EwsdHRRFQzlJRz44ODIpLCkECAgrKSQnJSEYFxcXFhoZGCElJTEpKjkEBRYiKC9NU1goMDEgKihb&#10;ZmRibm5FUVQ9SU4uPTMwPDI+Rj1QVExdX1pZXFtUWVxka288PD03NzdKS0lQUE4nJycrKjBGRE8d&#10;GykhKS0xOTwoMDMtMzZITU89QUIqLi47Pj5NV1RvdnVkZ2ciIyNra2s6PTxITk0sNDISFREmKiM7&#10;PzRpbWGBhXxrbWxbXGRVVWJhYnVIS1UgJikbIykPGCcdKDoqOEJJWlteYFtydG9fY157gHyosK1d&#10;Z2Y6RUZATU4fKBw7Rj1RYF0XKisJHiEzSEo9UVBfcm9qhp6PnbG7u8mGgpFJS15YYXJlbndobW9M&#10;X2wtP0yHmaWvws1WaXIzRU5NYGdNYGdrapApK08AACAAABlPVmZcYWc0NjIVFgwlKCQ2OC4dHREC&#10;AAAIAw8GBBgAAA8ABQ0AAQQAAAkqKjdyc3pqbGokJyMTFBs9PE53eYBydHqRkZZ7e4EsLjUZHikq&#10;NEMbKDosMlGXnKtfYWANCwYpISNCOEI4LzkgGR8cFh4bExscEhkeExkbERYVDxIREBASExICBAAF&#10;BgMEAwMWFhcsLzIgKSwbKi02SkwABhMoM0RygJV6i6Jtg5mwy+Dd/f+42+2Fl6Y6UWiCmrrW6P9/&#10;iaBETV1ecYFDYHM1RGlQXHpJUWVnbHhTWmI/TFZGWWlJYXQcKzsNGy4jMUlVZIDF1fPo+f+Vp8SI&#10;m7cUIVIiN2NaeJ5Fa4tIbopFZYFjepaRob+Kn7yWqsF9j6NDU2xsfJ1NYYA5U2WBn6Wlvsxsh5t6&#10;mLRtjbBCY4lpiK2UstOIpMN3kqp9mLBUboZKY3ljepCcs8nX7f+/1enL3/+gt9qlwOC41vK01O2z&#10;0um51u3E4Pe41O251e641O230+u51e692fG61u+00Om50+e+2O251Om10ee82O692/K82vHB3/fF&#10;3+fO6ffc9/+Pqsh6krFDV3AAECFufIfP6P7V7v/K4/nR6v/J4vfO5/zW7/+ZssZ1jqZIYHgfOE9f&#10;eI55kqeUrcHh+/+81efM6P/V8f/F4fq30+u/2/O61u+xzeW51e3F3fW2zua81OzA2PC3z+fD2/PT&#10;6//N5f3Cy+i8x+Oyv9qKmbSVpsCxxd6uxN3W7f/K4f260u2+1vHC2fW2zum50ezD2/a+1fG51uy6&#10;1u261u271u271ey81ey91Oy91e281ey81ey81ey81ey81ey81ey81ey81ey51e651e661u661u+6&#10;1u+71++71++71/C52fO50+q/0ujG3PS30uzC2/Hv/v/3+/j18/Py8fH6+/v9//74+/b///jGw7WC&#10;fGuz0M6TpJseIRIaGwxhaV+isKm+y8HL1sbp8+rW4s/b68/a6s+zv62RmImjppDQ0bPP2rp4emFW&#10;UUJ4d26RmpOVop2VnJqVk5THybu2uKrt7+L7/fH7/fP///jh49r1+O/8/Pz////7+/v8/Pz////+&#10;/v74+Pj+/v7//////v+fkZCBdntnZ3VdZnhmb31uc3xMVmFLVWJIUmBIUmBUXmlncnl2goN8iIZy&#10;gHx6iYR8ioWEk46CkYx5h4J8i4Z6iYOPl5t/hoyCiZBlbHVTWmZKUF8iJzcZHzA0NEEIChYbHipH&#10;TFgxOUQrND9HU107SFFHUVxocnxpc3tveoB5hYhxfX5yfn13g4F+iYaFkI17h4N2hIB9jIdxgXtr&#10;fHaAkot6h4hqd3h/i4yGkZOFjpGDjI5cY2Y3PkKQkpCPkZHOz9T3+P/19v/09f3t7/Xw8vb/////&#10;/v/////6+vvt7uz29/P///z+//n///////+/vsB1dXeCgoSAf4FtbG5sbG5eWGJQTFUvLDUbGyMn&#10;KTAzNz4uNDooMDU1ND1IR04/PkM/PkJZWF1RUFg+O0hIRlZITFNOUVtMTltMTlxTVWJTVl9YXGBo&#10;bG1SV2BeY21eY21aX2hfZG5eY21bX2pgZW9iZm9qb3hxdYBzd4J0eIV0eIZxdYNtcYB5e4hydIJu&#10;cH9ydIR2eIhzdIdub4JsbYBRUmVUVmhQVGZWXG1ncIBrdoZndINqeIZzd41rbIJqan5qaHxkZXRo&#10;bHhtdn9odHtxc4NkZnZqbHpfYW5XWmViZW9eYWpaXmZaWWBbWmFXV1xSU1dVWFpcYWFZX15QVlRR&#10;Vl9PVFxJTlZBRkw5P0Q1Oz81Oz01PD49R0g7RUU6REQ8RkY/SUk9R0c2QEAvOTkuOD0tNzsqNDgq&#10;NDcyPT49R0hAS0o9SEc+SEw4QkY1QEI3QkM5Q0M3QkE4Q0E8R0NAR0U8REE8RUJASkY8R0Q2Qj45&#10;R0JCUUzI3vPH3vLH3vLH3vLG3fHG3fHG3fHG3PHI2vDI2vDI2vDI2vDI2vDI2vDI2vDI2vDI3/HH&#10;3vDG3e7F3O3E2+zE3O3F3O7G3e7F3PDF3PDF3PDF3PDF3PDF3PDF3PDF3PDE3fHE3fHE3fHE3fHE&#10;3fHE3fHE3fHE3fHE3PDE3PDE3fDE3fHF3fHF3vHF3vLF3vLG3PHG3PHG3PHG3PHG3PHG3PHG3PHG&#10;3PHH3fLH3fLG3fHG3fHG3PHF3PDF3PDF3PDE2+/F3PDH3fLI3/PI3/PI3vPH3vLG3fHG3PHG3PHG&#10;3PHG3PHG3PHG3PHG3PHG3PHG3PHG3PHG3PHG3PHG3PHG3PHG3PHG3PHF3PDG3PHG3fHG3fHH3vLH&#10;3vLI3vPI3/PH3fLH3fLH3fLH3fLH3fLH3fLH3fLH3fLH3fLH3fLH3fLH3fLH3fLH3fLH3fLH3fLG&#10;3fHG3fHG3fHG3fHG3fHG3fHG3fHG3fHH2/DH2/DH2/DH2/DH2/DH2/DH2/DH2/DF2/DF3PDF3PDF&#10;3PDG3fHG3fHG3fHH3fLG3PHG3PHF3PDF3PDF2/DE2+/E2+/E2+/G2/DG2/DG2/DG2/DG2/DG2/DG&#10;2/DG2/DH3fLH3fLH3fLH3fLH3fLH3fLH3fLH3fLF2/DF2/DF2/DF2/DF2/DF2/DF2/DF2/DI3PHI&#10;3PHI3PHI3PHI3PHI3PHI3PHI3PHG3PHG3PHG3PHG3PHG3PHG3PHG3PHG3PHG3PHG3PHG3PHG3PHG&#10;3PHG3PHG3PHG3PHF3PDF3PDF3PDF3PDF3PDF3PDF3PDF3PDE2vHE2vHE2/HF2/LF3PLG3PPG3fPG&#10;3fPE2+/E2+/E2+/E2+/E2+/E2+/E2+/E2+/G2/DG2/DG2/DG2/DG2/DG2/DG2/DG2/DG3fHG3PHF&#10;3PDE2+/D2u7D2e7C2e3C2O3F2/DF2/DF2/DF2/DF2/DF2/DF2/DF2/DF2/DF2/DF2/DF2/DF2/DF&#10;2/DF2/DF2/DD2uvD2uvD2uvE2+zE2+zE3O3F3O3F3O3F2fDF2fDG2fHG2vHH2vLH2/LH2/LI2/PE&#10;2vDE2vDE2vDE2vDE2vDE2vDE2vDE2vDG3/TF3fPD3PLC2/HD2/HE3fLG3vTH4PXE2O65zuTM4vfX&#10;7//F3/PI5PfY9P/Q7v+w1uecvs9VcYNme456ip1pd4mEkqN6ipmPtdBjhZ5ohJiOo7GHmJ54h4Rq&#10;eXA+TUBYY1E2PzdHTk6SmJiMkot4fnZtcHFzdYB4jZZXbHmQpLbP4/anu8lSaWwsRTs6VEJGT1hs&#10;dnaVoZiGkolZZGFcaGNxf3BoeV1wdHE4PjlSW1RvfHReb2lDV1VFXF5/l5xqd3EiLy80QEt1gZbB&#10;zujL2fNjcokdL0Nfb5FbboAWLCwpQDo7S04xOkZbXmtEQ09HT0YnNzY6V2ErUWJhhZdviZYIFBkY&#10;Ghg/U3Q0R2YMHDgXIjk+RVd6fInV1N79+//T2OePlqqJk6+QnMCBjbWDjrWAiq11fZ5+fJ13dZZ2&#10;dJV/fp2JiKOJiZ2EhpOChI2GiI2BgYaFgYiAeYJqYmtaVV1XVFxSUlpUUVtMSlNUU1tUVFpPUFVm&#10;aWxrb3FGSkxRTlJRT1NdXF1RUlJGR0Y8PzwfIx8VGhUPEhMYHRMtNCFTWUd+g3mOkotyeGlLUzs0&#10;OjAlLiQnMyovPTUyQDo8R0U1PD0XHB8qKB86OyxESzgjLCAlLi1FTU8zOjUgJxgrMCkbHhYeHhU7&#10;OC4qJx8UEw0dHRsFBwgSEAglIx4hHx4sKy8rKTMJCBcODB8rKkBCSFA1PEIjKy5MV1ZxfnxVY2NG&#10;VFdXZWs9TEJHU0hAST1HS0FcX1hLT004PEBOVFslJCYgICEuLi06OjobGx0TEhosKjgdGiscJisf&#10;KCwfJyovNThHTE1AREQkJyYVFxY4Q0BFTUwwNjUBBAVLT1A/RUY0Pz4gLSwYGhshJCAbHhQ/QzVq&#10;bmJ5e3aGh4yCgo2KiqWQkqROU1whKDIeJjg0PlQdKzkMHCErLS5FSUsoLzA8Rkh+ioxLWls4SEhL&#10;XFsvOnNWZZpofaxVcJtjgK1eeq4/WZVgeLlxh6GlrcPAvM6Lg5dRT2ZMUGNXWWFgXlw/S19ATF+E&#10;kKJteYoDECABDh0xPkwuPEkdG0ZCQmpdYIFyeJDAx9NWXF0+QTlTU0ZFQ0c8OTYnIxwRCwsNBxMg&#10;HS41N0I9REYuMC4JCg4kJSxtb3Bsb2YgJBkHCQguLjiAhIJcXl5YWF0fHioCAhlDR2hkbJZdZ5Zw&#10;c6iTlrZDREsJBQERCQUTCQkjGhciGxMUCxcaEBseER0bDhkXDBUUDhQTERUREhUlJx8OEAgGBgEq&#10;KylPU1I4QkISIiINICANERclKzpweZKOnbeJnbK1z9/Q7P6yzuRfb3uDmK3W7f+crs1YY3p6hpZv&#10;hZNUdYVebY4xPlcAAxIJEBYFDhI3Rk5me4pIYXYnMUEABhkWIDlBTGqjrs7l8/+quNONnLVOVYQ/&#10;Tnpkf6VAZIQgRGBEYnt6jKa8x+G4zOjP4vjJ2u2ercW7yupwg6JAWWtIZmxfeYFXc4F1lKpEZIMn&#10;SGpjgqaat9jZ9v+Xs85fepUuSGItRl9Xb4eftczK3/a4zOLI2P66z/Owyuy72vi/4fuw0OmryeCx&#10;zeO30+y61u651e620uu30+y71++71++30+u/0+fA1eq+1eq30OaxzOSyzue10uy21O+10d230+K1&#10;0uTj/v+txt+KnrZLWnAWIjZke5bE3PbQ6P/P5/7X7//C2u3P6Pno///F3fa1zeV+lq1ogJZKYndF&#10;XXGHn7Ket8msyOHQ7P/S7v/G4vrP6//K5v+71+/A3PXC2vKxyeG81OzG3vW70+vF3fXR6f/B2fGm&#10;rsujrMmgq8iyv9vV5f/X6f/B1O7G2/S60++2z+u50u660++40Oy91fG+1/O0zOi40+q71ey+1+++&#10;1e690uu90OrA0uzD1e++1u6+1u6+1u6+1u6+1u6+1u6+1u6+1u651e651e661u661u+71++71/C7&#10;1/C82PC52vS50unB1OrI3fW20evG3/T1///3+/j////////9/v7+///7/ff4+O2koJBybFmjvr2K&#10;mpJNT0F4eWuutq7L2tTQ39XJ1MXL2cOouJqZq4duf2BEUD5RV0yAgXO6uKTn88ueoYGQjHaNjX+g&#10;qZ/N2tLc49/w7+7///vx8+39/fn7+/j39/X08/Pt7Oz////7+/v////////7+/v////////7+/v/&#10;///y8/ji29xqXFtqX2VlZXNpcoRlbnxXXWZFUFlOWWNaZHFncX11gImAi5CAjIx7h4SDkot+jYZ6&#10;iYNzgnx0g319jIaCkYyIl5KEi5FqcXhobndDSFUyN0czOEoQFCkQFCk9PEcqKjVBQ0xBRk8rMzpA&#10;SlBhbXNreX1zf4V/jJBrd3pqd3ZvfXlsenN7iYB7ioCCkImGlI1zgntsfHV4iYJsf3dmeXKAlI2C&#10;ipKEi5OIj5dVWmNTVmBqbHZoaXOpqLPu7+rX2NX8/f729vvs7PP////29/r+/v/////t7PHy8fT/&#10;///9/Pv+//r3+PHQ0cl6enyEhIZgYGJhYGN+foBxcXNtbG6Eg4ZpZGldWl5DQUUzMzY1ODozODou&#10;NjYzOztMS09aWVtQUE9ISEZRUVFIR0o8O0JJR1FGSUxKTVJJS1NLTVZPUVhGSU1ARENJTUo3O0JI&#10;TFNFSVA9QUdESU9ESU5BRktLUFVHTFBUWl5ZXmRZXmVfY21iZ3JiZnJkaHR1doZub4BrbH5ub4Ju&#10;boNlZXpZWW9SUWlLS2BXWG1gYndudIiDi56Dj6B2g5Rwf494e5R0dY56epF/fZJ3d4lxdoRrc39d&#10;aXJtbINiYnhsbIJnZ3xlZnl2doh1dod0dYVwbHRsaXBnZWtkY2hkZWhmaGlmaWllaWlWWWRXW2VZ&#10;XWdaXmZZXWRXXGJYXWJaX2NSXF1OWFlNVlhQWltTXV5PWVpGUFE/SUpMVFtJUlhBSU42P0MxOj0x&#10;OjwwOTotNjYyOz8wOT0yOz42QEE4QUE4QUA8RUNCTEk/RkQ/R0Q+R0Q7RUE3Qj42Qz87SEQ/TknI&#10;3vPI3vPH3vLH3vLH3fLG3fHG3fHG3fHI2vDI2vDI2vDI2vDI2vDI2vDI2vDI2vDJ4PHI3/DG3e7F&#10;3OzE2+zE3OzF3e3G3e7F2/DF2/DF2/DF2/DF2/DF2/DF2/DF2/DE3fHE3fHE3fHE3fHE3fHE3fHE&#10;3fHE3fHE3PDE3PDE3fDE3fHF3fHF3vHF3vLF3vLG3PHG3PHG3PHG3PHG3PHG3PHG3PHG3PHH3fLH&#10;3fLG3fHG3fHG3PHF3PDF3PDF3PDE2+/F3PDH3vLI3/PJ3/TI3/PH3vLG3fHG3PHG3PHG3PHG3PHG&#10;3PHG3PHG3PHG3PHG3PHG3PHG3PHG3PHG3PHG3PHG3PHG3PHF3PDG3PHG3fHH3fLH3vLI3vPI3/PI&#10;3/PH3vLH3vLH3vLH3vLH3vLH3vLH3vLH3vLH3vLH3vLH3vLH3vLH3vLH3vLH3vLH3vLH3vLH3vLH&#10;3vLH3vLH3vLH3vLH3vLH3vLH2vDH2vDH2vDH2vDH2vDH2vDH2vDH2vDF3PDF3PDF3PDG3PHG3fHG&#10;3fHH3fLH3fLG3PHG3PHF3PDF3PDF2/DE2+/E2+/E2+/G2/DG2/DG2/DG2/DG2/DG2/DG2/DG2/DH&#10;3vLH3vLH3vLH3vLH3vLH3vLH3vLH3vLF2/DF2/DF2/DF2/DF2/DF2/DF2/DF2/DI3fLI3fLI3fLI&#10;3fLI3fLI3fLI3fLI3fLG3fHG3fHG3fHG3fHG3fHG3fHG3fHG3fHG3fHG3fHG3fHG3fHG3fHG3fHG&#10;3fHG3fHG3fHG3fHG3fHG3fHG3fHG3fHG3fHG3fHF2/HF2/LF3PLG3PLG3fPH3fTH3vTH3vTE2u/E&#10;2u/E2u/E2u/E2u/E2u/E2u/E2u/G2/DG2/DG2/DG2/DG2/DG2/DG2/DG2/DG3fHG3PHF3PDE2+/D&#10;2u7C2e3C2e3B2OzF3PDF3PDF3PDF3PDF3PDF3PDF3PDF3PDF3PDF3PDF3PDF3PDF3PDF3PDF3PDF&#10;3PDC2urD2urD2uvE2+vE2+zF3O3F3O3F3e3F2fDG2fDG2fHH2vHH2vLI2/LI2/PI3PPE2vHE2vHE&#10;2vHE2vHE2vHE2vHE2vHE2vHI4PbG3vTD3PLC2/DD2/HF3fPI4fbK4/i+0ui4zePU6v/f9/+/2eyp&#10;xdieu86DobPK8f+ewdGJpLePo7ahsMKVorR0gZF6iJc2XXtFaIVhfJSftMWVpK11goKFkotebGFo&#10;cFxbYlguMjJ/g4OYnZVpbWZZW11NTVk/V2ZSan1ccoqTqsFieokcNjdNaltKaE8+R0hcZmEpMywX&#10;IR5ocnN9iYRicVt8jmhbXFhLTkhZX1ddZ19jcmtXaWZOY2WMoaZhbmY3Q0N6hZHI1OvQ3PrH1fWU&#10;o8JBUm4QHkAmN0gtQkAwQzw0QkRJTltubHx+eYhSXEQjNyZCY11EbnAiS046V1RTX1RRU0E+UXIo&#10;OVgjMU0THDIKDyBRUV29usL59Pr2/f+iq8eSncGYptGHlsSKl8WNmcOGkLmUkbmMiLGJha2Oi7CR&#10;j6+PjqeOjqCQkZ6JjI2Mi46ZlJmXkJZ8c3tiXGNWUllNS1FoZGxTUFdJR005OT0zNDZSVVVUWFcj&#10;JyY0MTI8OTpQTk5KSkg/QDwxNC4RFQ4FCQIpLCkiJxkdJAwwNyFbYFJxdmxTWUkkKxIiKCEVHRYi&#10;LicuPTctOzg8R0g9Q0caHiQOCAASEABTVkNJT0NMUlJpbnEuMi0PFAYGCwQIDAQjIxlQTURBPTUu&#10;KyZGRkQ5OjswLiUmIx0CAAAbGR45N0EPDR0SECVTUmlBR1ASGR8FDhA3QkJGVFIsOzwmNjkfLzUp&#10;OC0zQDQvNyo7QDM0Ny8VGBYSFhsVGyQ3NzkkIyQREREjIyMsKy8oJjA0MUEzMEMaJCkABAgUHCAr&#10;MTMYHh8wNDNLTUwsLSwnNDErNjRAR0crMTIWHB4zPD1LWFlGVlZHSEw9Pz4QFAoXHA0/QzVdYVl8&#10;fX94eYGpp83BwdyGiptnbX5tdY1wepRATGEmNUAvMjgpLTQdJiwwPUJDVFglNzk/UlJBVVNjeres&#10;yPqv0/eYw96+7P+p1f5hisNpjtN/ka25v9a5ssaDeZBeWXJHR1s8OkJDPTlGTGo6P1xGTWlDSmU9&#10;RV5FT2Y4QlgpM0g5NmOBgKpdYIFqcIbk6/ScoqBucWZsbVx2cntQS007NTEeFxgEAAgwLDuJjJKz&#10;urdcX1kQEhIAAAM0NzNBRTcRFgYNEAk8PUIQFQ4NDwwuLjQAAA8JCSmDhbWutPGutvq3uPu/wOxC&#10;QU8GAgAyKiI7MSkzKh0hGggOAxIZDRwfEiAaDBoWChUXDxgXFRoUFRkJDAAFBwBDRD2EhYBzd3VH&#10;UlA3R0YxRUMgISQtLz4pLkpEUGx3ip6CmahzjJ5thp58jJaswNTN5P+rvdxdaIBYZXV6kp9ZfIps&#10;fJpLV24xOkY8REcYIiNaanC2zNqnwdZlbHstNEcwN1E6QWAiKkpUX3yVobp5hZyjp9alsd2yy/F9&#10;n784W3ZHYnpMXHSYoLe2yeWyxdvR4vS1xNyfrc1gc5FqgpRHZGk6VFg3VF5GZXkUNVEuT3BoiKpj&#10;gaClwd/H4/91ka6MpsOju9aets/Q5f7h9v/F2PDL2v/A1PiHocOIqMe63PjC5P282vG92O641O27&#10;1++51e610eq10em51e671/C61u+/0eW5zOC90efC2O+91e661e+51fGz0O282Oe41eTM6vrF4vPH&#10;4fXJ3fS+zOZjbYkaME9PZoSWrMiwx9/S6v7a8v+xyti71ODH3vfM4/zg9/+wx96nv9SassZXb4J0&#10;jJ49WXGAnLSivtesyODE4PnI5P271++/2/TS6//B2fHO5v7U7f++1u63z+evx9+QqMDEyujGzuu6&#10;xODT3/vS4Puzxd+/0+zF2fK60/DE3fnI4f3B2ve91fLC2vfE3Pm/1/S30Oe91OzB1+/B1O69z+m9&#10;zejB0OvG1PC/1u+/1u+/1u+/1u+/1u+/1u+/1u+/1u+51e651e661u661u+71++71/C82PC82PG6&#10;2vS50unC1evI3va20evI4fb1///3+/j7+Pn5+Pnx8/P3+vj+//r8/PCkoZCFgGugurmQn5eKjH7R&#10;0cTS2dK2xcCisqiGk4Rhb1FMXjg3SyEjNRNKVURwdG2Hh37Z1siap3uPk27Hw6rEw7LGz8Py//bs&#10;9O76+ff19fn////49/349/3//v///v///f/z7/r7+/v////////5+fn+/v7////+/v7////z9Pjp&#10;4eNyZGN4bXJiYnBcZXdSW2pDSVJYY2tqdH16hI9+iJN7hY54hId4hIJ3hH97ioJ7i4OKmZGEk42E&#10;k42HlpBzgn1ufXlJTlUrMTotMj0RFiQWGiw2Ok4sMEY/QlpDQEpCQUtVVl9ITFNSWl9yfYBib3FV&#10;Y2Rib3FwfX1ndHN5h4KDkop9jYKFlYd1hXZzgnl5iYBsfHNwgnmLnpWHm5ODl4+es6t7gIx4fIlq&#10;bXpBQlCOjZvLyNeyrr3//f/w8en5+vX8/Pv5+fz5+P3//v/////39/b18vr//f/q6ez////IyMWN&#10;jYelpZ1naF6FhYd2dXd5eXt/foBlZGZtbW+Dg4VcW11cV1hbV1hRUFBKS0pDR0U0OTcsNDE3QDxH&#10;R0dGRkRDREBHSENPUExQUFBKSk5GRUxNUFBRU1VRU1dUV1xUV1s/QUInKycjJyE5PUJMUFVFSk46&#10;PkJCR0lDSEpBRkhPU1VMUlNYXV9TWVxHTFJGS1JDR1A+Qk1ARVA/P1E9PU9BQVRMTGBSUmdMTGNB&#10;QFg5OFFPTmVdXXRgYnlfZHlian5fa35da31ldIZwco1qaoVubYZ0cYhxcIRzd4d0fYprd4J3dZFv&#10;bol+fJd6eZJ2dY1/fpV2dotvb4R7d39zb3dtaXBqaW5oaGtlZ2lpa2xvcnJiZXFkZ3Joa3Zqbndn&#10;a3NhZWxeYmhdYWddZ2hZYmRYYWNdZ2hha21eaGlVX2FOWFpPVl5TW2JTW2FOVltMVVlSWlxYYWJa&#10;Y2ROVltMVFhKU1VHUFJASUk4QUA3QD48RUI6QT89RUI6Q0AxOzcrNzMuOjYyPzsyQTzH3fPH3fLG&#10;3fLG3PLG3PHF3PHF3PHF2/HC3fbC3fbD3PbE2/XF2vTG2fPH2fLH2PLB3vfB3vfB3vfB3vfB3vfB&#10;3vfB3vfB3vfH1/jG1/fF2PbE2fXD2vTC2/PA2/LA3PLB3/HC3/HC3vHD3vHE3vHF3fHF3fHG3PHG&#10;3PHG3PHG3PHG3PHG3PHG3PHG3PHG3PHF3PDF3PDF3PDG3PHG3fHG3fHH3fLH3fLG2/DG2/DG2/DG&#10;2/DG2/DG2/DG2/DG2/DH3PHH2/HH2/DG2/DG2/DG2u/F2u/F2u/E2O3E2O3E2e7F2e7F2u/G2u/G&#10;2/DG2/DI3fLI3fLI3fLI3fLI3fLI3fLI3fLI3fLG2/DG2/DG2/DG2/DG2/DG2/DG2/DG2/DI3fLI&#10;3fLI3PHH3PHH3PHH2/DG2/DG2/DI3fLI3fLI3PHH3PHH3PHH2/DG2/DG2/DI3fLI3fLI3PHI3PHH&#10;3PHH2/DH2/DG2/DH3PHH3PHH3PHH3PHH3PHH3PHH3PHH3PHG2/DG2/DG2/DG2/DG2/DG2/DG2/DG&#10;2/DG2/DG2/DG2/DG2/DG2/DG2/DG2/DG2/DG2/DG2/DG2/DG2/DG2/DG2/DG2/DG2/DI3fLI3fLI&#10;3PHH3PHH3PHH2/DG2/DG2/DI3fLI3fLI3PHH3PHH3PHH2/DG2/DG2/DK3vPJ3vPJ3fLI3PHH2/DG&#10;2u/F2u/F2e7E3fHE3fHE3fHE3fHE3fHE3fHE3fHE3fHG2/DG2vDG2u/F2u/F2u/F2e7E2e7E2e7F&#10;2u/F2u/F2u/F2u/F2u/F2u/F2u/F2u/G2/DG2vDG2u/F2u/F2u/F2e7E2e7E2e7D2e7D2e7D2e7D&#10;2e7D2e7D2e7D2e7D2e7F2u/F2u/F2u/F2u/F2u/F2u/F2u/F2u/F3PDF3PDF2/DE2+/D2u7D2u7D&#10;2e7C2e3G2/DG2vDG2u/F2u/F2u/F2e7E2e7E2e7E2e7F2e7G2u/G2/DG2/DG2u/F2e7E2e7G2/DG&#10;2/DG2/DG2/DG2/DG2/DG2/DG2/DG2/DG2/DG2/DG2/DG2/DG2/DG2/DG2/DE2e7E2e7E2e7E2e7E&#10;2e7E2e7E2e7E2e7N3fTD1eu/0ujK4PTM5fi71um51efN6/2uw9qDmrCct8y51uqbuMySrMGAl64/&#10;VGtmiZ/R9P+12Oyfwta63vDC5fajxtehxdWbsb0lO0Q6UFV/lJZyhodtgIN6i5FxgomAjbiNo8Vk&#10;h5tGcHZTeng4Uk4VHhwmJSUfKjUsOUhMXHCXqL5XaXoBExhEVU1gcGBYY1YxPjcOHB4TIipKWmNW&#10;ZGpYY2OqtK+al5IZGRhMUVdteIFOXWVMXmBUaGE7T0IoJztteYqOp7apxda81Omds8txjaZVeZA3&#10;SWE8TmZLX3ZieI1zi5tTb3hbeXpScm5CPjomIhlYVEpRT04cHSxUXHODk6ZSZ3NEUWcyPUkPFhUU&#10;GQ0LDQAgIBp5d32VlKGgo7uWmrOboLynrc2Ql7uJkbmcpc+KlMCDn695lqmAnbSEoLp6kq5+ka2I&#10;lrGDjqibkZ+fmKSop7B+g4mIkJZvd39haHKNkp+SjppranM9QUZrc3VveXkuNzcoLjArLzIsOSxF&#10;UUdfZ2JLUE87PT08OzolIh8TDwpBPjguLCcBAAAvLytdX1tCR0Q6Pz0oLy0zPDMtNS47Qj00OjhZ&#10;XF8XGR8cHCVEQ00vKylZVlKJh4NdXFVlZlxrbmIcIBIpLh82ODsnKC0+P0Y/QEcnKStOUUxxdWdL&#10;UDxBQD1QT08pJysTERkwLjcoJi4iICVSUFQ5OjUQEA4ICAkAAAQZGB0nJioGBgYlJSMmJycTFRcf&#10;JCU0PDs7Qz8iKiENEQQlKBgsMjw3PEYkJS9EQkxeXWUhIigYHiJka25CRDUXGQwBAwAzNC43NzYT&#10;EhYnJiw4Nj84OUFBRElBRUZVXFg/SEI3Qj1fa2hDUE5HSDpcXkwkJhA9QidPWTodLg1IXj2Enn6y&#10;w+2lttx3h6haZ4Jean2KlKA0PENDS09VWWl2eoh0d4QTFiNSWGcUHzIgMEYiNU1TVW1wdoyFkKSP&#10;n7C80NrD2Nt/lJBVaWFgXGVWUlNiXldeWlZGREgjJiwNFxMiMSNERCktLB5KSklTVlxgZ3JeZ31Y&#10;YItBSYVRUXY6O1APEBR1dXPR0tOgo6dPV1VfamFra2aIiX5QU0UpKycvMD07O1Kfoba+wc9oZWos&#10;Ky0JCggMEAsRFxEbIx8tNzU2QEEbFCoxMEhQWHN3h6SFmrSLoLbY6/rU5PDT6vTe7PZ+fIUnGB9B&#10;KzBKNDdJNzkgEhQaDhMZEBQXEhYVExcUFBgWFBoaFR0cFyAMEBkiJjVVVYm2wcbAzdVyerVKWnMy&#10;Q1sIExxCT1w1RVobL1BVbZpBXZQuTo1TdLhblLuayurW+f+GoKw8VF5beohpk6lqm7aGuNWBrNFZ&#10;eapOY5lGVIVzf6DJ1uS+y81viKxid5xUY4MvOkwMFRoGDhIYHi84PFtcbnTG2OzC1/60zP9fe62M&#10;rMyEpq9RdG6Iqb2Ut8eZvsqLsb6Cqb5Dao06YJJdgr5gbG05REdKVV0oNEI3SFpVbIFCX3eZutSt&#10;z8yx09O73eLJ6/jL7f/H6v/B5P+x0/jR5/+1yeR0iKOInLfQ6P/R7v+x1OqozuPB2fG40Oi70+vB&#10;2fG81Oy70+u91e250em61uy61uy61uy61uy61uy61uy61uy61uy71++71u671e6+1e/D2fPK3vrS&#10;5P/W6P98ip0pPU5YdIJ/oq6fxM/b/f/L6Pa60uK/2PTD3PbL5PvS7P/U7v/K5Pqsxd+LpMB1hJQv&#10;P1BXZ3mAkqR8j6GVqb2ovNCrwNXJ2eTf8Pzf8P68zt+ktsqvwtm6zueyxuDA5POt0eG32+rL7/+m&#10;ytrQ9P+z1+ay1ua2z+a/1+/C2vK91e250em81Oy81Oy50em92fK82PC61u651e661u661u641Oy2&#10;0uux0ei52fC93fK52e221+q42eu42Omz1OXG4fO20eO81+q/2u6vy9+31OjE4va41uu82Pm71/O/&#10;2u+/1+PW6/K2yczy///l8/b+///z9Pb9/f/////9+/j//vTV1MSDgW6txaSbsZGTpYadq46Vn4Nn&#10;bFJBQyo/PycNFRk/R0s9REZ6gIC2vLimq6XDx77y9ezMzMzd3d3z8/P////////+/v7+/v7////+&#10;/v7+/v7+/v7+/v7+/v7+/v7+/v7+/v7z8vf////////29vb////8/fnr7Of///zs5fLi3epSUFte&#10;YWpfZm1QXGEkMzZTZGddcmZwhHl2iH93iIJ6iYZwfXxvfHyEkJF4fomNk59+hJGFi5qBhpddYnVP&#10;U2g+Q1gAABY1N04oLD8UGyktNj8yPkI2RERQXl1aYmFpcXB2fn1mbm11fHx4gH9bY2JyenlrdXdx&#10;e32DjI+UnJ1ze3iJkIZ0e2tpcFxpb3ujqbSJj5iNkpnU2Nyrrq+/wcF6fHthYGZlZGqFhYnEw8fn&#10;5un////x8fL29vb29vb////5+fnm5ub////x8fHt7e3l5eXh4eHT09N6enqioqJRUVFkZGSWlpaA&#10;gIB+fX+Li41vb3Fvb3FlZWdeXmBkZGZYV1pgYmNgX2eBeo0yKUItJD1AOUstKzQtLjA8PkM7PD89&#10;QD9GSEZOUU5SVFNSU1ZRUlhZXVpUV1ZMTlFOTlNOTVI5ODomJCIoJiE+Pzk7PDY2NzE1NjI/Pz1N&#10;TUxVVVRUVFRdYFBOUENLTUVPT0xJSUdHR0VKSkZISUNNS1g6OEQ2ND8+PEZCQElFRExDQkk3NjxL&#10;S01HR0hISElLS0pFRUM9PTpEREBTU09ZVlhMSkxUUlVkY2dhYWZbXGFeYGVgY2lXYnZsd4lud4dh&#10;aXdjanRrcHlucnlydXtrdH9sdH9vdYFyd4Nwd4Nrd4FoeIFne4JqcYdocoVhb35kdIBrfIdkcoFc&#10;ZnliaYBmcYBjbH5fZXxoa4Vzco1pZoBgW3JoYndscYNrcYJdZHVocIBhanhWYW9mcn5WY29fWW5a&#10;VmxeXnVfY3pYXXRbX3NgYnNcXGtVV1pSVFtQU11ER1VTWGhHT10xOkZncnzH3fLH3fLG3fLG3fLG&#10;3PHF3PHF3PHF3PHD3fbD3fXE3PXE2/TF2/PG2vPG2fLH2fLC3fTC3fTC3fTC3fTC3fTC3fTC3fTC&#10;3fTH2PbG2fXG2fXF2vPE2/LD3PHC3PHB3PDC3/HC3vHD3vHD3vHE3fHF3fHG3PHG3PHG3PHG3PHG&#10;3PHG3PHG3PHG3PHG3PHG3PHF2/DF2/DF3PDF3PDG3PHG3fHG3fHG3fHG2/DG2/DG2/DG2/DG2/DG&#10;2/DG2/DG2/DH3PHH3PHH2/DH2/DG2/DG2u/G2u/F2u/F2e7F2e7F2u/G2u/G2/DH2/DH2/DH3PHI&#10;3fLI3fLI3fLI3fLI3fLI3fLI3fLI3fLG2/DG2/DG2/DG2/DG2/DG2/DG2/DG2/DI3fLI3fLI3PHH&#10;3PHH3PHH2/DG2/DG2/DI3fLI3fLI3PHH3PHH3PHH2/DG2/DG2/DI3PHI3PHH3PHH3PHH2/DG2/DG&#10;2/DG2vDH3PHH3PHH3PHH3PHH3PHH3PHH3PHH3PHG2/DG2/DG2/DG2/DG2/DG2/DG2/DG2/DG2/DG&#10;2/DG2/DG2/DG2/DG2/DG2/DG2/DG2/DG2/DG2/DG2/DG2/DG2/DG2/DG2/DI3fLI3fLI3PHH3PHH&#10;3PHH2/DG2/DG2/DI3fLI3fLI3PHH3PHH3PHH2/DG2/DG2/DJ3vPJ3vPI3fLI3PHH2/DG2/DF2u/F&#10;2u/E3fHE3fHE3fHE3fHE3fHE3fHE3fHE3fHG2/DG2/DG2u/G2u/F2u/F2e7F2e7E2e7F2u/F2u/F&#10;2u/F2u/F2u/F2u/F2u/F2u/G2/DG2/DG2u/G2u/F2u/F2e7F2e7E2e7D2u7D2u7D2u7D2u7D2u7D&#10;2u7D2u7D2u7F2u/F2u/F2u/F2u/F2u/F2u/F2u/F2u/F3PDF3PDF2/DE2+/E2u/D2u7D2u7D2e7G&#10;2/DG2/DG2u/G2u/F2u/F2e7F2e7E2e7F2e7F2u/G2u/G2/DG2/DG2u/F2u/F2e7G2/DG2/DG2/DG&#10;2/DG2/DG2/DG2/DG2/DG2u/G2u/G2u/G2u/G2u/G2u/G2u/G2u/E2e7E2e7E2e7E2e7E2e7E2e7E&#10;2e7E2e7M3PPG2O7H2vDI3fLB2e2+2ezL5/rb+P/M4fiBmK6Am7ClwtacuM2Ur8SCmK9JXnVlh529&#10;3/TG6P3G6Pu94PLF5/jK7f3T9v/G3Ox9k6AfNT5FWmBsgIVMX2VWZ3FbbHehsNmyyeq/4PSPt784&#10;XV0WMC0tODg+P0JKV2M5R1c+T2OKnbKTprZLXGJDU01da156hH1ib2xhb3Vca3dnd4NcaXJYZGex&#10;urnP0c9XW14qMztEUV1wgItUZWowQT8gMCl9fo+Om6pzjptaeIZQaHtQZnxsiJ6Bpbo2SGA4S2OG&#10;mrKswteux9iYs71/nJ9ScW9kYGJdWldeW1c+PUE9PlN2fpuGla9ofY9TYnM6R1AUHRoXHBAjJxgw&#10;MipaW150dX+HkJuXoa2Snayjr8GwvNKap8GLmbWEk7GFmLSSpsOSp8WBlrR3iaV7iaGIkaaUm62a&#10;lZqgnqGprK2FjYwxPTtibWxyfX2MlZd4dn43OD5MUVR7hIR5g4JPWVcuNTNDSEgeKxslMCRPWFBI&#10;TUohJCInJyUwLiooJiAuLCciIRwhIh0+PzstMC0dIR87QT83PTxASUE7QzxSWFQ7QD87PkAVFxw4&#10;OEBSUlszMC5OS0izsq2QkIklJx4cHxQxNSlQVEdJS0pPUVIpKi4MDREhIyQqLSkeIhgjKBkQEQwg&#10;IB8bGh0SERgUEhoLChEPDhIsKy1PUEshIR8XFxgSERYAAAQQEBIwMTBBQj9NTU4lJygkKis7Q0NF&#10;TUouNS0OEgYUFwgoLzMhJislJitvb3ORkZRDRkcnLSxfaGVOUEQmKB4mJyA/QD1EREU2NTssKzQz&#10;MTxQUVpHSk87P0BRV1RCSkU3QTxVYF07RkVLTEFRU0VaXElcYElia1E7Si8PJAkwSC2ImMB/jrSC&#10;kLFUYXoUHzEvOURCSlBpcXRLTl94eop9fo42N0kAABMAABkRHTsGFTYFBhoVGSwAAhUSHzEXKDUL&#10;HCQmNzoHFxc4NUAuKy0sKSU2MzFPTVNJTFM1Pz1OXVBRUTozMiZMTUxcYGNNVFpqc4Oyu96Fjb9w&#10;cZNcXnFub3Sfn5+UlJhOUFUJEA5DTkRaWVh1dm41OCwjJSJKS1UzNEVbXmxxdXxEQkYlJCUAAQAH&#10;CwU4PzdZYVxcZmNeaWg3NEZVWG1nc4yJnLi0y+e/1u7p/f/Q4vLY7/rp9v+DgYokFRxAKi9LNThO&#10;PT4uISEbEBQZERQWEhUTEhUSEhYTEhgWEhoYEhsLDhcJDRtlZZng6/K9y9RrdK9vf5lgcokqMzo4&#10;RE1WZHVCVG1RaIk6VX4WNGQhQXNQgaaFr83X+P+nwM5BWWdYeIqQutOMvtuVw+aFrtR4mMNieKQw&#10;QGdRXn2aprt7iJV4krNxh6pkdJRdaH1YYmk1PkQPFicRFjUYKDtdb4lpfqSBm8d5lsDP7v/o//+q&#10;y9GpydLW9v/L6v+kw+iAoMxXd6aSs+K01/9SXmE4Q0kxPEYWIzIpOk1cc4lykKiixN3g/P/e+/+j&#10;wNOMq76szOCqy9+kxtu/4fXK4Puds81rgJuMobzE3PbH5Py63POx1+zA2PC2z+a60urB2fG91ey8&#10;1Oy/1++70+u61uy61uy61uy61uy61uy61uy61uy61uy71++71u+71e681e7A1/HF2vXK3vnN4Pzl&#10;9P+arsBEYXBqjZptkp6CpLHn///H3+/G4fywy+O10ebH4/bM6PvX8//U7/+20ezb6vuktMV4iZpk&#10;dolRZHdhdoqZrcK2y+Gwwc3W5/SjtMN3iZuqvNHG2vHE2PHm+v++4fHL7v683++z1uarzt6cv8+6&#10;3e2w0uO2zua81OzB2fHB2fHB2fHB2fG/1++81Oy71++61u651e661u+82PC82PG71++51e261u++&#10;2/O+2/K61+241eq62Ou61+q20+W1z+S71uu81+y71uy92e+71+261uy+2/Gtyei+2fPO6PvG3ejE&#10;2d6pur30///2///8/f729/n////////9+/n//vbU0sOAfmyQpYp5jXI+TzVEUTg1PicZHghDRTBN&#10;TThmbXKaoaWboqPDyMjp7uva3tnr7ub8//fy8vL5+fn////////8/Pz6+vr9/f3////+/v7+/v7+&#10;/v7+/v7+/v7+/v7+/v7+/v7////////z8/Xy8vP///////7x8e729/L//f/Py9UwLzdYW2E9RUkq&#10;NTlLWVtwgIF7joZyhX1wgXt1hYB7ioeBjo2Cjo9+ioyIjplzeoVqcH1gZXQvNUUWGy0rL0ItMkUd&#10;HjVHSV5CRlg8Qk9UXGVaZGhYZWVodXRaYWF4f359hIR4f35zenpqcXBvdnZ9hIOLmIpsd2x4gXti&#10;aWh0enpdYmKqr62SlpOnr63k7OrO1NXy9vqprLJ7fIVjY25AQEy2trvU09jl5en8/P/x8PL5+fn3&#10;9/f////+/v7z8/Py8vL8/PzZ2dnj4+Pg4OB4eHiamppqamp0dHSFhYWOjo6SkpJxcXFWVlZlZWdC&#10;QkRMTE5EREaNjY+YmJpmZmhra22FhoiVlJze1+ijmrFDOlE2MEEmJS0rLS8sLTUrLDIxMjRAQ0JU&#10;VlVgYmRkZWpjY2tYXFtYWlxTVFpUVFxTUVk+PEEuKy0zMDAuLiovLywsLConJyYpKSk0NDVAP0FF&#10;RUdNT0M8PTVCQj5TU1NPT1FDQ0RDQ0FFRkJRT1tBQEtAP0lJSFFMSlNPTlVPTlRGRUtSUVRRUFNV&#10;VVZZWVhRUVBFRUNGR0NRUU1UUVJJRkhMSk1QT1NGRktBQkdHSU9JTFI4QFBIUF9JUF5CSFNHS1RK&#10;TVRJS1BMTlJVXGRUWmJYW2ReYWtjZ3Bia3JhbnRicndpbYFqcIFlcHxpd4BzgIlwe4dudYZ4fJBx&#10;e4dweYhvdYh4epGBgZh5doxyboF8dohsb35tcX9kaHZqcH1gZ3RZYWxsdYBibHZvanxsaXxsbYJn&#10;bIJcY3daX3FcYG9aXGlbYGZrcHleY3FeZHV0fI59h5eOmaert8PH3vLH3vLH3fHG3fHG3fHG3PDF&#10;3PDF3PDE3fTE3fTE3PTF3PTF2/PG2vPG2vPG2fPE3PDE3PDE3PDE3PDE3PDE3PDE3PDE3PDH2/PH&#10;2/LG2/LG3PHF3PDE3e/E3e7D3u7C3vHD3vHD3vHE3fHF3fHG3PHG3PHG3PHG3PHG3PHG3PHG3PHG&#10;3PHG3PHG3PHG3PHE2+/E2+/E2+/F2/DF3PDF3PDF3PDG3PHH2/DH2/DH2/DH2/DH2/DH2/DH2/DH&#10;2/DH3PHH3PHH3PHH2/DG2/DG2/DG2u/G2u/G2/DG2/DH2/DH2/HH3PHI3PHI3PHI3PHI3fLI3fLI&#10;3fLI3fLI3fLI3fLI3fLI3fLH2/DH2/DH2/DH2/DH2/DH2/DH2/DH2/DI3fLI3fLI3PHH3PHH3PHH&#10;2/DG2/DG2/DI3fLI3fLI3PHH3PHH3PHH2/DG2/DG2/DH3PHH2/DH2/DG2/DG2/DG2u/F2u/F2u/H&#10;3PHH3PHH3PHH3PHH3PHH3PHH3PHH3PHH2/DH2/DH2/DH2/DH2/DH2/DH2/DH2/DH2/DH2/DH2/DH&#10;2/DH2/DH2/DH2/DH2/DH2/DH2/DH2/DH2/DH2/DH2/DH2/DH2/DI3fLI3fLI3PHH3PHH3PHH2/DG&#10;2/DG2/DI3fLI3fLI3PHH3PHH3PHH2/DG2/DG2/DJ3fLJ3fLI3fLI3PHH2/DG2/DG2u/G2u/E3fHE&#10;3fHE3fHE3fHE3fHE3fHE3fHE3fHG2/DG2/DG2/DG2u/F2u/F2u/F2e7F2e7G2u/G2u/G2u/G2u/G&#10;2u/G2u/G2u/G2u/G2/DG2/DG2/DG2u/F2u/F2u/F2e7F2e7F2/DF2/DF2/DF2/DF2/DF2/DF2/DF&#10;2/DG2u/G2u/G2u/G2u/G2u/G2u/G2u/G2u/F3PDF3PDF2/DE2+/E2+/E2u/E2u/D2u7G2/DG2/DG&#10;2/DG2u/F2u/F2u/F2e7F2e7F2e7F2u/G2/DG2/DG2/DG2/DF2u/F2e7G2/DG2/DG2/DG2/DG2/DG&#10;2/DG2/DG2/DF2e7F2e7F2e7F2e7F2e7F2e7F2e7F2e7F2e7F2e7F2e7F2e7F2e7F2e7F2e7F2e7M&#10;3PPG1+3K3fPH3fK81ejF4PPK5vi41eeftMt5kKaduM3S7//A3PGkv9Sgt82QpbycvNKWtsuNrcGx&#10;0eS93e/a+//d/v/E5fTg9v+LoLQ6T19vhI+AlJ9CVWFGV2dPX3GLnsTr///U9f94nqdVd3svSEpH&#10;VVm8wsjE1OR5ipxPYnZDV2lOYW9VZmxDUU9NWFJha2uEkJSPnaiaqrqerr6HlKNyfohjbHOAio58&#10;iI90go9WZnZhcYEXJTIABg1lcHOip7a7zNiQrrc5WWMMJTQ+VGaUr8Grz99xhZtZboWyxt7m/P/j&#10;+v+lv8pohIlWc3RLS0+pqqi3uLVtbnZXW3JgaYlqe5eetMiEk6VGU14yPD0jKiQMEgodIh45PkJG&#10;S1RWZ2V6jYyKnZ6kt7yvw8uOo65/lKGFmql+hLGNlMCCjLRwe596hKGKkaWIi5iCgouQkI6AhIF5&#10;gn5KWFI5SUMyQjsxQDhea2RUU1YSExUcIiIrNjRJVFCFkIp1fXhARkEgLhodKRksNSocIxwBBAAA&#10;AgAWFxA8PDRpaWRaW1ZHSEQtMCwNEA0LDw4yNzZRVlVRWlM6Qj1FTEgqMC4cHyEZGx89PkQyMjkP&#10;DQoBAABfXlt5enUkJh8SFQ0lKiAQFQsYGxUcHxoMDgwAAQEKDAwYGhkeIRwmKSIVFxAVFhIbHB0a&#10;Gh8NDBMLCw8WFhgbGxwkJSEVFhQRERMtLTA2NTlCQkNnaGVpamVaWloxNDU2PD1NVVZWX1xKUUsv&#10;MykqLSAuNzNJT0xXWld3eHSDhIBhZV5HT0Y9RzxPT0ooKSUyMjAvLjA2NTtJSFE3NUE8OkdOUFhE&#10;R0w5PT1KUE08Qz4vNzNKU1E8RUVRU01GRz9bXVFRVERYX01WYk8nOic2Szp7ia5VYoRue5hZZHsg&#10;KjoNFh8jKzAABwkPEh4nKDUnJzVcWm0SEio1OVcqMlYTHUUtKzoAAA8AABIACh0AAhQACxoPGygU&#10;HylFQ1NubHOEgoGAfX97eYJKTFYnMDFbaV9WVkRlZVxZWlpWWltYYV9kb3OrtcmMlrhuco4fIzNC&#10;REnDw8aysbhNTlUZHx1CTEBOTFI6OjgfIRgvMS0uMTYAAgweIiYSGBMBAAEREBADBAAFCgI/Rj1p&#10;cWpveXV5hIJIS1ZcZHN3h52txeC61fNwiqeUqsTa7f/P5vPo9f99fIYYCRA3ISZCLC9FNDUtIB8d&#10;ERYaERUWERUSERQREBUREBYTDxcUDhcAAwoAAAxjY5j3///g7/mOmNSnutK6z+OOlpofKC1ATFVM&#10;W2hSZndvhptLZX0AFzE+YoKWttHP6f+dtMZNZnhae5J3oL5BcZNpkLuFqdCIpcZCWHQAAhsAARst&#10;OVZGU3FKZYBIX397jKzK1+7l8Pu7xs9zfI85QmAqOF08TnFMY4WAm7uIp8Vzka2XtM+zz+m51tjn&#10;///J4v+lvPCCmdNmf7Orx+6YttQ4RU0VICsdKDZhboCdr8S1zuSryeKIq8O2y/PE2f+Sqcp8lrGL&#10;prt2k6N2laCYuMHC2vSku9V3jKeXrMfI3/qxzeahwtm02e6/2O+2zua60urA2PC91e291e3B2fG9&#10;1e261uy61uy61uy61uy61uy61uy61uy61uy71u+71u+71e671O691O6+1e/A1vHB1vHU5Png9f+j&#10;wdF1mKddgpBIaHiFoLHj+f/R7/+92vHF4/fF4/SpyNmvzuLI5v3E4vvW5/jj9P/D1Oe7zuGrv9OS&#10;p7ypvtSuxNqktcOJmqk+UGFGWWujtsuyx92it8/S5//B4vPQ8P/N7f6tzt/L7P2nyNnK6vuz0+TD&#10;2/O71Ou1zeW0zOS1zeW2zua60uq+1u671++61u+61u+82PC92fK92fG61u+41Oy/1/LA2PO+1/C7&#10;1Oy81ey/2O2+1+y71Om0zufG4fm81u+1z+jF3/e+2PG1z+fI4vrJ4//M5fzD2+uds7x+kpV1hYbO&#10;3N3n9PX6/Pz7+/3//////////Pv///jOzL94dWWYqpdzg3AVIxE6RTRQVkdVWEqzs6ampZi8w8bo&#10;7vHo7u/1+vn+///5/Pf///z3+fL////+/v79/f36+vr4+Pj6+vr+/v7////+/v7+/v7+/v7+/v7+&#10;/v7+/v7+/v7+/v7u7fD8+/3////////8/Pzu7uz5+vf///359fukoqYzMzdVWVs/R0lpdHWOnJxw&#10;f352iIN2h4N+jox+jItxf39zfoF4g4dyfYB0eoQ0OkU7QU07QU4MEiAUGik1O0o0OUk7PVFISl1J&#10;TV1QVWBpcHd7hIeEj4+SnZx/hYV8goJgZmZtc3N3fX14fn6LkZFxd3dlc1llcFtga16jqqaQlZi+&#10;wcjl5/Du7/j7//m6wrm4vrqEiIo+QEiamqeXlafS0OTx8PX//////v/////29fb+/v76+vnw8O7/&#10;///Ozs7j4+PW1tZZWVljY2N6enpeXl6MjIx1dXWkpKRjY2NycnJMTExPT090dHRVVVfX1tnFxMbV&#10;1df////e3d+DgoS3trjc3t/q6fD//f+on7IJABQ9OEZIR04tLzExMTwuLjcvMDY6PD9LTVBXWF1W&#10;V2BRUV1YW11eYWVhYmpkY29gXWpIRU81MTk3Mzg1NTUyMjMsKy4oJyotLTE5OD5BQEZCQUhISUQ0&#10;NDI7Oz1SUVdOTVQ+PkM+PkBGRkZOTFdDQUtFRE5NS1RMS1JPTlVUU1hRUFVMS05LS05SUlRcXFxd&#10;XV1ZWVdbXFljY2BWUlRTUFJaWFtaWV1OTlNKTFFMTlRHSlBER1RMT1tLTlhMTVZSU1pOTlNHR0pK&#10;SUtCR0s7PkI4OD49PEI/P0U6PUIzOj0vOjxDQlJHSlZGTFRIUlZSW2BTWmJWWGVjYnJdZmxhaHJi&#10;Z3Rpa3xwcIFpZ3dmYm9ybnlycnt1dn9zdH12eIFrb3dpbnZ9gop5f4d0cX5zdIJzd4hwd4hqcoRo&#10;b39pbnxqbnpha3d4gZBrdIeCjKKfqsGns8iruMqDkqLH3vHH3vHH3vHH3vDG3fDG3fDG3fDG3e/G&#10;3fHG3fLG3fLF3PPF3PPF2/PF2/PF2vTH2+zH2+zH2+zH2+zH2+zH2+zH2+zH2+zG3fHG3fDG3e/G&#10;3e7G3e3G3uzF3uzF3uvD3vHD3vHE3fHF3fHG3PHG3PHH3PHI3PHG3PHG3PHG3PHG3PHG3PHG3PHG&#10;3PHG3PHE2u/E2u/E2+/E2+/F2/DF3PDF3PDF3PDH3PHH3PHH3PHH3PHH3PHH3PHH3PHH3PHI3PHI&#10;3PHH3PHH3PHH2/DG2/DG2/DG2/DI3PHI3PHI3fLI3fLI3fLI3fLI3fLI3fLI3fLI3fLI3fLI3fLI&#10;3fLI3fLI3fLI3fLH3PHH3PHH3PHH3PHH3PHH3PHH3PHH3PHI3fLI3fLI3PHH3PHH3PHH2/DG2/DG&#10;2/DI3fLI3fLI3PHH3PHH3PHH2/DG2/DG2/DH2/DH2/DG2/DG2/DG2u/F2u/F2u/F2u/H3PHH3PHH&#10;3PHH3PHH3PHH3PHH3PHH3PHH3PHH3PHH3PHH3PHH3PHH3PHH3PHH3PHH3PHH3PHH3PHH3PHH3PHH&#10;3PHH3PHH3PHH3PHH3PHH3PHH3PHH3PHH3PHH3PHH3PHI3fLI3fLI3PHH3PHH3PHH2/DG2/DG2/DI&#10;3fLI3fLI3PHH3PHH3PHH2/DG2/DG2/DI3fLI3fLI3PHH3PHH3PHH2/DG2/DG2/DE3fHE3fHE3fHE&#10;3fHE3fHE3fHE3fHE3fHH2/DH2/DG2/DG2/DG2u/F2u/F2u/F2u/G2/DG2/DG2/DG2/DG2/DG2/DG&#10;2/DG2/DH2/DH2/DG2/DG2/DG2u/F2u/F2u/F2u/G3PHG3PHG3PHG3PHG3PHG3PHG3PHG3PHG2/DG&#10;2/DG2/DG2/DG2/DG2/DG2/DG2/DF3PDF3PDF2/DF2/DF2/DE2+/E2+/E2+/H2/DH2/DG2/DG2/DG&#10;2u/F2u/F2u/F2u/F2u/G2u/G2/DH2/DH2/DG2/DG2u/F2u/G2/DG2/DG2/DG2/DG2/DG2/DG2/DG&#10;2/DE2e7E2e7E2e7E2e7E2e7E2e7E2e7E2e7F2u/F2u/F2u/F2u/F2u/F2u/F2u/F2u/M3fPB0+nI&#10;2/HI3vLB2u3M5vm10uR3ladPZHtHXnSDnrPS7//h/v/V7//P5vzE2fCuzOGKqL18mq6lw9asy93D&#10;4fHG5fS+3ezH3fiEmrOJn7Sovc6es8OCladgcYZRYXhrgqO71vGcu89QcX1IZ25CW2NkdX/J1eHB&#10;1Opdc4dzip1hd4c9UV1WZm0+SUwwOTkmMDlmcn1ca3p2hpljc4dJV2qLlqd/iJecrrimucW2yttq&#10;fpJfcYUrOUwOGCiVnKnI0t7m/P/V9vyJq7NMZnJ3jZvL5fTW9//V6/+rwdeyyN/H3fTV7P+Xr71m&#10;f4hdd31fZmKmrKOUm5FcYmJze4preJA+UWdbdIJ6i6RLWW9RXGwzO0YUGiMkKzUpMT89R1ZDW1pD&#10;W1tJYWN0i5COpa1/lqFwiJRfd4RkYZh4d6yFiLd4fKNtcY6AgpWKipJ4dXh3fH5zfH2GkpUmNjcD&#10;FhYiNDJcbGhvfXdlZmQbHx0SGhhBTUpBTklbZ2CKlYtncGUmMxwQHAkeKBsXHxYAAgAECAM9QDl/&#10;gnl8gHp/gn5LT0seIh8zNzYtMTETFxg2OjtJUUw2Pjo1OzklKiocHyEmKCw3NzwjIykYFxUMDAke&#10;Hhs2ODQmKCQWGxUiKCIiKCESFgsPEgkbHhccHxoSFBIjJiQyNDQhIyMzNi0nKiQiIyImJykpKi0m&#10;JykeHx8WGBU3NzM0NDIRERIXFxlFRUc/Pz4iIx4nKCBERUQzNjZESktNVVZNVVVQVlNESEFAQjg9&#10;Rj05QDdDRz5bXVNDRTsdIhUmLyAzPS1HR0cvLi8yMjUtLDIwLjdAPks6OEU4NkU5PERCRkpCRkdC&#10;R0QmLCcWHBksMjEoLS4wMzIxNDE6OzVJS0JPVElOWE5OXVRGWVFTXX4jLUsWIDoGDyMaIjARGSFO&#10;Vlk9REU7QEJZXV9AQUaBgYtjY3Wbnrets9TEzPGQjJdJSFZJTV42PlIqNEs2QFYiK0E5QFU7O1Bf&#10;X2tqaW5raXB3dYNJTFkxOTx+ioN8fXGIiYRnaGlKUE1PWE9BTEZXY2k9R1pFTGAfJDFCRUra2uGL&#10;iZYLCxZCRkVxeWtaV2MsKy0cHRZMT0hiZWU1OTpDSUEyOighHx8tLCkgIRoRFQsnLiJLVEtga2Rp&#10;dG9sdnmNnKSYrr+qxt+21PFvi6qEm7nQ5P/S6Pfq9/99fIcYCRA4IiZAKis/Li0oGxkeExcaEhYW&#10;ERQSERUSERYSERcTDxcUDhcGCQ4KDhpRUofh7ffz//+ZpeGQpry0zd29xMlLUlc0PkMkMTYxQUVg&#10;c3dtg4Y3TlIBGDJVa4NDWG4rQFU/V25Scoxcg6M6ZolKaJhffKI4UWgYLjtOX21ZaH8iL1QZJlQD&#10;HzQOJkJ9j7Dy///u+//F0t+frcFYZYFMWY1bbZlMZYNgf5OWtslgfpddeJtuhbBZcH2KobObsMuO&#10;osRqfqRfc5izyeuuxOR6h5ZmcYJteYyKl62TpbygudGfv9dylq51hq58jbRsf6JmfJpSaYNZcoih&#10;vM7K5fbM5v+2zuhwhqGAlbC1y+aCnbZZeZCBo7rC2vK40Oi60+rA2PC81Oy81ezA2PC91ey61uy6&#10;1uy61uy61uy61uy61uy61uy61uy71e671e671e+71e671e671O260+y60uyyxNrO5frd+/+Zvc2V&#10;ucl5mKovSFx/k6nK6f/F5PrG5vjB4fG11eW01Oa41+210+zZ6/3j9f/Y6/7a7f/K3/SswtemvdOc&#10;s8qGmKlhc4VbboBpfZFccYZNY3ldc4pziqKHprecu83f/v/H5vjJ6PrC4fK72uu31ee2zuazzOO4&#10;0OjD2/PH4PfB2fG60uq40Oe82PC71++71++82PC82PG71++30+y00Om/0/C+0u+90u6+0u7B1u/D&#10;2PDC1+6/1ey30e2/2fS40ey30OrG3/jJ4frI3/fU6/+sxdyetsiGnalqf4RYaWp7iYnY4+Pw+vv7&#10;/Pz+///////9/P///////vrHxLpwbWCdq5+eq592gXahqZ+YnZSQkoru7ufo5uDo7vD8///7///6&#10;/v319/X2+PX///3y8u739/f39/f4+Pj6+vr8/Pz+/v7+/v79/f3+/v7+/v7+/v7+/v7+/v7+/v7+&#10;/v7+/v7//////v/x8fH+/v7////8/Pz////09PPy8fFgYGBJS0qBhoZ3f36Pmpl+iomGlJN5iYuA&#10;kJF7iYx2g4Z4g4drdXpUXWNKU1kuND4FDBUvNkBBR1IuND9BR1JFS1c5P0tfY3JiZXN6f4qIjZaH&#10;jZJ7goRhaGhUXFtscXJzeHh+g4OMkZF4fX1vdHR6f39dYmKhrJurtajW3tfu9PP8///5/P76/P38&#10;/v6kqqlWW1uprq9sb3KrrbH////39v318/v//v/x8PT19ffw8PH29vb8/PrP0M24uba7u7tiYmJt&#10;bW1ycnJxcXGcnJx1dXV7e3teXl5hYWFHR0c6OjqampqamprLy8vZ2dns6+3r6+3w8PLy8fPw8PKv&#10;r7Hq6uz+/f/////v7vP07vnNxdQzKzlYUl1UVFlTVVdISFZHR1NGR09JSk9QUVdXV19VVWFPT11a&#10;XWFkZm1ra3Zxb35vbHxVUWE6NkM0LzpBQUU4NzstLDEtLDM8OkJJR1FHRU89O0ZMTE06OT46OUFE&#10;Qk09O0c3NT49PEJCQUVBP0k4N0A7OkNAPkY6OUA+PUJISExLSk5WVVpNTFFJSEtNTE5QUFBMTExI&#10;SEZHR0VGQ0VDQEJFQ0ZFREhDQ0hNT1RVV11OUFZUU1xVVFxRUFdVU1ldW19TUVRHRUZIRkhTVlZI&#10;SElDQEJJREdLR0lBQEE1NzcvMzM3Mj0/PUU+QUQ+RERFS0tGSUxJR09VUFtGTE5NU1dPU1tTVF9X&#10;V2JQT1lPTVRcWl9iX2NjYGRlZGhlZGlcXWJfYWdrbnRnanFrbHVoanZdZHFZY3Nkb35ueId3f4yB&#10;h5OHlaentcq0wdqottF/jahodo9tfJJUY3fI3/DI3/DI3/DH3vDH3u/H3u/G3e/G3e7H3u/H3vDH&#10;3fHG3fLF3PPF3PTF3PTE2/XI2+zI2+zI2+zI2+zI2+zI2+zI2+zI2+zF3fDF3e/G3e7G3e3G3uzG&#10;3uvG3urG3urE3vHE3fHF3fHG3PHG3PHH3PHI2/HI2/HG3PHG3PHG3PHG3PHG3PHG3PHG3PHG3PHE&#10;2+/E2+/E2+/F2/DF3PDF3PDG3PHG3PHH3PHH3PHH3PHH3PHH3PHH3PHH3PHH3PHI3fLI3fLI3PLI&#10;3PHH3PHH2/HH2/DH2/DJ3fLJ3fLJ3fLJ3fLJ3fLI3fLI3fLI3fLI3fLI3fLI3fLI3fLI3fLI3fLI&#10;3fLI3fLH3PHH3PHH3PHH3PHH3PHH3PHH3PHH3PHI3fLI3fLI3PHH3PHH3PHH2/DG2/DG2/DI3fLI&#10;3fLI3PHH3PHH3PHH2/DG2/DG2/DH3PHH3PHH2/DG2/DG2/DG2u/G2u/F2u/H3PHH3PHH3PHH3PHH&#10;3PHH3PHH3PHH3PHH3PHH3PHH3PHH3PHH3PHH3PHH3PHH3PHH3PHH3PHH3PHH3PHH3PHH3PHH3PHH&#10;3PHH3PHH3PHH3PHH3PHH3PHH3PHH3PHH3PHI3fLI3fLI3PHH3PHH3PHH2/DG2/DG2/DI3fLI3fLI&#10;3PHH3PHH3PHH2/DG2/DG2/DI3PHI3PHI3PHH3PHH3PHH2/DH2/DH2/DE3fHE3fHE3fHE3fHE3fHE&#10;3fHE3fHE3fHH3PHH3PHH2/HH2/DG2/DG2vDG2u/G2u/G2/DG2/DG2/DG2/DG2/DG2/DG2/DG2/DH&#10;3PHH3PHH2/HH2/DG2/DG2vDG2u/G2u/G3fHG3fHG3fHG3fHG3fHG3fHG3fHG3fHG2/DG2/DG2/DG&#10;2/DG2/DG2/DG2/DG2/DF2/DF2/DF3PDF3PDF3PDF3PDF3PDF3PDH3PHH3PHH2/HH2/DG2/DG2vDG&#10;2u/G2u/G2u/G2/DH2/DH3PHH3PHH2/DG2/DG2u/G2/DG2/DG2/DG2/DG2/DG2/DG2/DG2/DE2e7E&#10;2e7E2e7E2e7E2e7E2e7E2e7E2e7F2u/F2u/F2u/F2u/F2u/F2u/F2u/F2u/M3PPC0+nI2/HH3fHB&#10;2e3N5/u10eR0kqRVaoF3jqSxzOHP7P+92e6wy+DI3/Xi9//K5vubtst9ma2tydzU8P/W8/+atsV7&#10;mKaov97O5f/S6P+bssaTqLypvdKAkqtMXXhge5iWs8uVssVzkJ90j5x6k6COo7K6zd/A1/RFXnZq&#10;hJZ8laFdcntRYGgqMjtDR1BFUF4+SlpEVGV+j6NrfJE9TGF5hJmtt8u80+O0y9y40OSWrsOXrMKC&#10;kqh3gpeNlar0///b9f/S9/3Q9Puow86it8XS6vfe/f+1zeHC2e7N5Pvc8v/Q5vycs8R7k58ULDUt&#10;OyxHVUA6RzEsOC1YZWpecH45UVtKZmpgcJNebI5sdpYuNlQTGjY+R2Fiboals8p/mqZ9l6Rac4Jp&#10;gpKNpbh2jqNmfJN0i6J9eq1rapt1d6Ruc5lWXHlxdYmChI9ZWV8/RVJOV2VgbHxhcYElNkQZKTM4&#10;RkzD0NKvsaxESUUnMC9EUVAqODYuOzVeal9YY1U1QisLFwMgKh0tNS0TGhUhJyNSWFN9g3xnbWhm&#10;bGcwNjIJDgwvNDM0OTkVGRsrLzEXHxsjKicnLSwwNTUyNTZAQkVMTVBbXGA7OjhBQj8qKyktLy02&#10;OjgoLCotMzE8Q0EmKh4rLyQoKyEiJh0pLCYyNTMyMzQsLjAvNCcrMCceIR0oKypAQ0MxNDMWGhYa&#10;HhgzMzEfHx4NDQ4AAAIcHBwzMzAZGhI1NysuLy0sLi42PD0vNjgzOzxGTUtCRUE+QDlASj8yOS86&#10;PjRLTkMpLCARFggrNCQ0Pi0qKS0rKy8sKzFBQEc+PEYxLzs5N0UsKTgrLzdDR0xOUlNKT0w6Pjo2&#10;OjdDRkY+QEI1OTswMzM2ODU7PTkuMi0pMS01QUA3RkYvNVFXXnhVXHFDSltsc304P0RgZ2iFjIt2&#10;gHiss62gpaKUlphzdX6Kjp+zutKlrcqfnKWZmaV9gZKLk6mUnbdnb4s8RGAhJ0MwMk1BQlVISFJV&#10;U19sa31RUmROVVynsq+mqaFsbm1hZGZESkYuOCsxPC88R0QNFyAZIzAuNj5scHbr6vWfm61HRVRt&#10;cG9YX08vLDpJSEs0NS1LTkSDhoFNUktdZFOrtZqRj4xiYlxFRz0zOCspMSNKVEhlcGZSXlY+S0le&#10;cXRxipaGpLmiwdx0kK6Tqsfn+v/n/P/z//+GhJAmFx9BLC9FMDBHNzQwIx8gFBkcExcWEhUUExYV&#10;FBkWFRsXEhoWEBkKDRARFSBSUoja5vLy//+bquZ7lKd+mqddY3BxeYNdZm5OWV5hb3BCUk83SUMg&#10;MywlMkVCUGMdLUE5TWJUbYUpR2IkR2QoTWwxSHVgdpdOYnMxQ0hZanJZaH8yQGpKWZAzUl5Ra4KV&#10;qcrO3f2pt855iZp7jKJneZRkc65jdqRjfZhujZpvkJszUWdJYohRZZhJXHxAU2tSZ3NLYWY+UllN&#10;YXKdrcyywemKlq6vu9O9yeKBj6laboh4kqtoiaEjSGBBU21PYnxDV3JUaYVZb4xsg6GzyunK4v/T&#10;7/+hutRfdpBofpmBl7JogptriKCOr8bG3va70+u81OzB2fG70+u70+u+1+670+u61uy61uy61uy6&#10;1uy61uy61uy61uy61uy71O671e681u+81u+71u+61e651O240+zF2PHC2vHF4/jI6/612Oucuc5t&#10;g5okNU53lKumxNnB3/HL6vnU8//C4fKy0OXA3fTk9v+0x9qxxdmvxNmmvNKxyN6xyeCyyuGvwdWs&#10;vtPC1eqmus9kepBqgZd1jaNAWG5Xc4ZUcIOAnK6pxNerxtnn///U8P/C3vDD2/O71Ou2zua40ei8&#10;1Oy+1u6/1+/C2vK51e641O241O261u671/C71++41O220uu/0fC+0e+/0u/C1PHD1vLC1e/A0+y/&#10;0+u81/O0zuq/2PPL4/3H3vfJ3/bH2/K0yN52jp9xh5VvhIxzhohufXuuurj3///7///8/v3////9&#10;/f/7+f3//////fvGwrx5dmykrqmZop2epaHV2tbo6+jx8vD///708/H8///8///7///9///09fT2&#10;9vT///76+ff+/v7+/v79/f3////////////8/Pz5+fn+/v7+/v7+/v7+/v7+/v7+/v7+/v7+/v7x&#10;8fD6+vn////////39/f09PX////7+/y6u7l+gH6IjIp+g4JudnaTnJ2Aiox7holyf4eQnaV9iZFh&#10;bHReaHA8RU0kKzRBSFAjKTMkKzQ+RE0uND0oLzdGTVVUW2Jpb3eEiJNrcHp0eIBtcndjaGxrcHJp&#10;bm9ydnaDhodrbm9/goN6fX5vcnOYm5y6vr/EyMjb4ebz+f7d4ufy9vn4+/nT1s2sr5+KjnpZW2y3&#10;ucj+///4+f/+///b29b5+fD29uvz8vXi4eP////V1dWnp6WKi4hUVVFra2dqamp0dHSJiYl0dHR8&#10;fHx1dXViYmJdXV1WVlbFxcXCwsLo6Oj////v7+/9/f37+/v08/bx8fP////29vinp6nj4+Xw8PL/&#10;///j5eby8fXz7vXQydJOR1BsZ25eXmFnaWpUVGJbW2dfYGdeX2VhYmhpaXFtbXlsbHpfYmZkZm1l&#10;ZXFranpyboBhXW5IQ1M/Okg8O0A5OD40MzoyMTk3Nj89O0U5N0MyMDw/PkQ5OEA3NUEwLjsnJTIv&#10;LTg3NjwxMDQ1MzwtLDQvLjUwLzUmJiopKSw3Nzo+PkBUU1lJSE5EQ0dMS09XV1lXV1hOTk1EREM6&#10;NzksKSskIiUmJSgxMTZMTVJdX2VYW2FaVl1XU1pQTFJST1NaV1tRT1JEQkREQ0RaXFpPT01PS0pc&#10;VlZlXl9eWVlTUVBPT05FP0dPTFFPUFBOUU5UV1RVVVVVUlZeWGBNUVBWWVtXWV5XV19YWGBSUVdR&#10;UFNdXFxbV1dVUlJZVlhSUVNJSUxOT1RNT1RERkxLTlVLUVtDTVlOWmlxfo+Kl6eYo7Gpsb+wwNeH&#10;lrB+jKhodpVXZINjcY1caoJOXHLI4PDI4PDI3+/I3+/H3+/H3u7H3u7H3u7J3u3J3u7I3u/H3fHG&#10;3fLE3fTE3PXD3PbI3O7I3O7I3O7I3O7I3O7I3O7I3O7I3O7D3fDE3e/E3e/F3e7G3O3G3OvH3OvH&#10;3OrF3fHF3fHG3PHG3PHH3PHI2/HJ2/HJ2/HG3PHG3PHG3PHG3PHG3PHG3PHG3PHG3PHF3PDF3PDF&#10;3PDG3PHG3fHG3fHH3fLH3fLI3PHI3PHI3PHI3PHI3PHI3PHI3PHI3PHJ3fLJ3fLI3fLI3fLI3PHH&#10;3PHH3PHH2/HJ3vPJ3vPJ3fLI3fLI3fLI3PHI3PHH3PHI3fLI3fLI3fLI3fLI3fLI3fLI3fLI3fLI&#10;3PHI3PHI3PHI3PHI3PHI3PHI3PHI3PHI3fLI3fLI3PHH3PHH3PHH2/DG2/DG2/DI3fLI3fLI3PHH&#10;3PHH3PHH2/DG2/DG2/DI3fLI3fLI3PHI3PHH3PHH2/DH2/DG2/DH3PHH3PHH3PHH3PHH3PHH3PHH&#10;3PHH3PHI3PHI3PHI3PHI3PHI3PHI3PHI3PHI3PHI3PHI3PHI3PHI3PHI3PHI3PHI3PHI3PHI3PHI&#10;3PHI3PHI3PHI3PHI3PHI3PHI3PHI3fLI3fLI3PHH3PHH3PHH2/DG2/DG2/DI3fLI3fLI3PHH3PHH&#10;3PHH2/DG2/DG2/DH3PHH3PHH3PHH3PHH3PHH3PHH3PHH3PHE3fHE3fHE3fHE3fHE3fHE3fHE3fHE&#10;3fHI3PHI3PHH3PHH3PHH2/DG2/DG2/DG2vDH2/DH2/DH2/DH2/DH2/DH2/DH2/DH2/DI3PHI3PHH&#10;3PHH3PHH2/DG2/DG2/DG2vDG3fHG3fHG3fHG3fHG3fHG3fHG3fHG3fHH2/DH2/DH2/DH2/DH2/DH&#10;2/DH2/DH2/DF2/DF2/DF3PDF3PDG3PHG3fHG3fHG3fHI3PHI3PHH3PHH3PHH2/DG2/DG2/DG2vDG&#10;2/DG2/DH3PHI3PHI3PHH3PHG2/DG2/DG2/DG2/DG2/DG2/DG2/DG2/DG2/DG2/DF2e7F2e7F2e7F&#10;2e7F2e7F2e7F2e7F2e7G2u/G2u/G2u/G2u/G2u/G2u/G2u/G2u/K2vHH2e/L3vTE2u+71OjJ4/bJ&#10;5vivzN7K3vXI3/XD3fLC3/PJ5frL5frE2/G90unG3/TA2e260+bS6/3b9P+61ONYcoE2UF9SaYmx&#10;yebF3faov9WEmq6juM7f8/+vwdx+nrafvdOtydyiu8ybssOetsmowNa0zuXM6P9yjqlPbH5GYWth&#10;d31WZG0ZHiw4OUpBTF0iL0F/j6HP4vXg8/+9zeOIlauwutHL4/fM5fmPqr1deIw2UGRFWW/T4/rw&#10;/f/h9P+72eWy2eLR9//U7/zS5vbZ8P692eakvtCsxdrH3/bL4fptgpo5TmJ/laU8UV4bLx0lOSE2&#10;SC88TD9PYGJYbHhQanJigIJbbo9re56zv+RocZYABylMWHbC0+rw///B2/O81u5jfJVNZIB7ka5V&#10;aok2SmpmeZrP1festdert9mbqcpufJl2gpuNl6t1fY4vNkhETGHO2fHl8v9TYXgnNERxe4XI0tbX&#10;29ZRWFVKVFVPXF9NW11fbWo/TEI/Sz1FUTwyPSwMFQsaIx5kbGtcZGQkLCs8RENkbmlRWlYzOzgX&#10;Hh0IDg4XGx0xNDc0NztDS0pDS0ouNDM4PTwqLS4rLS4UFRcbHB4nKCYsLSwzNTRITEtPVFRFS0w9&#10;Q0QrMTMTFw4CBgAWGg4jJxsOEggaHRhBQ0JLTU81OywtMyccIRopLipCRkQwNDAjKCE/RTw4ODYY&#10;GBhFRUYtLC0DAwEaGxUaHBEhJBUeHx0bHh0cISMhKSxIUFNkamtXWlhXWFVKU0xFTEZPUktZW1RA&#10;Qjo1Oi83PzMRGw0ZGRwlJCknJixMS1JRT1hHRk9lY25fXWg3O0NESExLT09LT0xOUE1QUlBMTE1E&#10;Q0ZLUVM6P0BVWFY8PjskKCYsMjMeKSw0QUZ7fpaTlq1TV2o6P0xyd39BR0omLCw8Q0BqeXWCjouY&#10;oaCDiYxeY21WXW3EzOTCzOecm6aIiZeBh5qeqL/c6P/P2fdueJZETGoaHj8bHzcoKTkyMUI+PFI4&#10;OU5ITlmOmJh8gHtQU1VNUVU5PzxHUENRXE1JU04wOT8ADBICDBBiZ23T0uG4s8p7eIo3ODcMEgBc&#10;WWVpaGlQU0g8PzNEST8kKh9eZ1G7xqSLiYRUVU1QUkZYXU5KUkJlb2B6hnpYZFpre3Vrf399lp+N&#10;q7yWtctlgJl9k6vF1+7X7f/X4/R5d4QrGyQ9Jyo9KCdJOTQzJyEjFxweFRkYExcVFBgXFxsZFx0Z&#10;FBwXERoICwsDBhBfX5fp9v/e8f+VpeJ+mqxObndBSmJmb4V8hpiBjJlZZm0rOTtYZmQ8S0crMj9G&#10;UF9fboCLn7Nqg5k0T2ZEYHY3VGoHGDskNU45SVY7SlA8S1VZaYKSo8+7zP+/3+TZ9P+5zvCpud6U&#10;pMFdcIVIXXNAVnBhcalec56bts6y090uT1gACh5PZop8jr+ClLk8T2wcMEIAFR8AERkIGSknNlEg&#10;LU9YZIKXo8GtutiCka9sgJ1zjqhVeJApUGdecoVsgZUiN04rQVl1jKiYr83C2/rV7f/S8P+RrMVw&#10;iKJnfZg4TmlEXXadudHE4vrI4Pi91ey91e3B2fG70+u60+q+1u660+q61uy61uy61uy61uy61uy6&#10;1uy61uy61uy81e681e+81vC81/C72PC62PC51++41+6+0u3C3PW41+7I6/+83vS10em7z+pzgp4Z&#10;M0pDXXJxjZ6syNbd+P/T7//A2+/R6/+xxdmClqqesseyyN291OrX7//N5v3J4vrc7//b7//R5fy9&#10;0+m/1uzT7P/A2e6Ko7h8lalmf5MtRlped4tbdIiguc291uqvyNzg+P/a8v/O5v7B2fG81Oy+1u7A&#10;2PC+1u630+y20uu20uu41Oy71++92fG92fG82PHB1fXA1PTB1fTD1/XB1fG80ey90evA1e7T7//E&#10;3/jS6//X7v+5zuOkuMyPorRneYpziZZ4jZaClZmLnJtxf3q6xcHy+vf1+/n9//3////8+//6+P3/&#10;////+/zTz8yhnZfa4N7e5OL9///+///w8vLr7Oz09PT7+vr+///4+/r8/v7////+/v38+vr//v7+&#10;+/z////+/v78/Pz7+/v8/Pz9/f3+/v7+/v7+/v7+/v7+/v7+/v7+/v7+/v7+/v7+/v7///329vTz&#10;8/Hu7u3////////BwMKMjI6mqaaChoR1eXmXnJ6boqV0fIGAiI6Kk5plcH9yfIpOWGUyO0g1PUkY&#10;HyoLEh05PkkwNj9JT1hIT1c0O0FLUlhtdXl6gYWSmp2EipBtcnd3fIFmam5YW15eYWNTVVVdXl+d&#10;n6GGiIqytLXExsfT1db+///8/v/x9PXk5/X8///i5e/Fx8yprKhdYFLHy7PS1rnMzeH+/v/j4/D7&#10;+//8/Pr///jc3M/y8uLIyMl4eHlubm5PT05tbmuKioZrbGd5enVpaWl1dXVMTExXV1dmZmZeXl7N&#10;zc3FxcXKysr////o6Ojy8vLr6+v////09PT////5+fv9/P7S0tSNjY/d3N/////////t7e/2+Pn/&#10;///n4+eGf4QqIyhiXmJlZGZTVVVTU19dXWZgYWdZWl1UVllZWmBeXmdeXmlgY2NfYWVXV2FaWGdo&#10;ZHZmYnNaVWVWUWBCQkZOTVJSUVdIRk05N0A0Mjw4N0E+PEcsKzMyMDo2NEArKTciIC0uLDYyMTYj&#10;IiQ0MzotLDMwLzUvLjMkIyclJCYyMjM4ODk7OkE4Nz07OkBLSk5cXF9iYmRZWVpOTk4zMDElIiQn&#10;JSg5ODtKS09cXWNgYmhUV11fWmBeWV9UUFZRTlRbWl5aWl5TU1dTVFdVWVZHSEZDQEBPSElUTE1J&#10;Q0Q/Ozs9PDtHQUhRTlFQUE9NUU1WWlVaW1pbWFtiW2JXWFZgYGFfXmNbWmFbW2JWVVpUU1VdXVxg&#10;XlxWVVNcW1tPT1FHR0tRUlhJS1JAQ0pgZW1weIN1gI6Fk6WltMimtMiUoLOVn7Fqe5VJWHRbaYlS&#10;X4BFUXFVYH1UX3hjb4XJ4O/I4O/I4O/I3+7H3+7H3+7H3u7H3u3K3uvK3uzJ3u7H3vDG3fLE3fTD&#10;3fXD3ffI3vHI3vHI3vHI3vHI3vHI3vHI3vHI3vHB3PHC3PHD3PDE2+/F2+7G2+3G2+zH2uvF3fHG&#10;3PHG3PHH3PHI2/HJ2/HJ2/HK2/HG3PHG3PHG3PHG3PHG3PHG3PHG3PHG3PHG3fHG3fHH3fLH3vLH&#10;3vLI3vPI3/PI3/PI3fLI3fLI3fLI3fLI3fLI3fLI3fLI3fLJ3vPJ3fLJ3fLI3fLI3PHI3PHH3PHH&#10;3PHJ3fLJ3fLI3fLI3PHH3PHH2/HH2/DG2/DI3fLI3fLI3fLI3fLI3fLI3fLI3fLI3fLI3fLI3fLI&#10;3fLI3fLI3fLI3fLI3fLI3fLI3fLI3fLI3PHH3PHH3PHH2/DG2/DG2/DI3fLI3fLI3PHH3PHH3PHH&#10;2/DG2/DG2/DJ3vPJ3vPJ3vPJ3fLI3fLI3fLI3PHI3PHH3PHH3PHH3PHH3PHH3PHH3PHH3PHH3PHI&#10;3fLI3fLI3fLI3fLI3fLI3fLI3fLI3fLI3fLI3fLI3fLI3fLI3fLI3fLI3fLI3fLI3fLI3fLI3fLI&#10;3fLI3fLI3fLI3fLI3fLI3fLI3fLI3PHH3PHH3PHH2/DG2/DG2/DI3fLI3fLI3PHH3PHH3PHH2/DG&#10;2/DG2/DH2/DH2/HH3PHH3PHH3PHH3PHH3PHI3PHE3fHE3fHE3fHE3fHE3fHE3fHE3fHE3fHI3fLI&#10;3PHI3PHH3PHH2/DH2/DG2/DG2/DH3PHH3PHH3PHH3PHH3PHH3PHH3PHH3PHI3fLI3PHI3PHH3PHH&#10;2/DH2/DG2/DG2/DF3PDF3PDF3PDF3PDF3PDF3PDF3PDF3PDH3PHH3PHH3PHH3PHH3PHH3PHH3PHH&#10;3PHE2+/F2/DF3PDF3PDG3fHG3fHH3fLH3vLI3fLI3PHI3PHH3PHH2/DH2/DG2/DG2/DG2/DH2/DH&#10;3PHI3PHI3PHH3PHH2/DG2/DG2/DG2/DG2/DG2/DG2/DG2/DG2/DG2/DG2u/G2u/G2u/G2u/G2u/G&#10;2u/G2u/G2u/G2/DG2/DG2/DG2/DG2/DG2/DG2/DG2/DJ2fDJ2vDI2/DD2e7A2OzE3vHL5/nN6/3C&#10;1u3P5fzK5PnC3vPH5PjH4vfG3fPP5Pva8v/G3vK50eTF3e7U7PzR6vlwiZc1TVt+l7a40e3T7P/S&#10;6/+Uq7+JnrTP4/zG2fOny998nLCNp7qUq71whZmEm7Kct9FwjqqCocZ0k7BEZHUxT1Zrgod8iJJA&#10;Q1UnJTwhLT8tO0yUprbX6/vw///p+//AzeTg6//J3/bV7v+hvNBjgZJFYnRMZnq70efl+P/G3O/G&#10;5vXB6/fL8v7Y8//o+v/W6/yRq7t9maqHobWvyN6/1u9mfJQUKT9pfZCRpbWQp51ccmM/U0NKW1d7&#10;jJiZrcJxi55JZnJOZHd8j6bP3/qSn704RmGMnrHn/f/a9Prr//+wyeRYcIxTaId1ialqfJ1jdJZx&#10;gqTG2eXS5/be9v/A2fN3kK1JYH9abo1+kK81O0hLU2TM1uvw/P+otMgABBAjLDDu9fPQ1dFFS0tb&#10;ZWuhrbaywch9i4wwPTZgbF9IU0FDTT8RGxQfKCeIkZSCio8qMzcxOz4/S0Y/Skc3QT44Pz8ZHyAQ&#10;FBcuMTUdHyQvNjYiKSkXHR08QUErLi9FR0gpKysQERIZGxkfIiA3OjpAREU3PD42PD9FTFBaYWU6&#10;PDgAAgAWGg9DRzkmKh0YGxI5PDdHSUhHTz4jKhwcIxk7QTtFS0YyODIuNSxBRz0qKigYGBdPT1BO&#10;TU4WFxQgIRkrLSARFAMVFhMVFxcdIyRDSk6Ei4+HjZBhY2Rtbm10fHpESklMT06IiYd6e3lBREAw&#10;NzElLicfHiEfHyIqKS08PEBFRElUU1lta3JycHg4PEMvNDguMTIwMzEzNDEoKCYcGRslIiUzOztF&#10;S0peYmBPUU9GSUdLUVI5Qkc1QEd5eo9kZXgfITE1OENwdHp7gIJBRkQlLChdb32JmKatuMezu8x5&#10;gJYjK0Z5g6SqttqnqLZVWWpkbYFue5S1xODq+P+bp8SYo8CfpMpwdZFQUmYtLUEfHTcuL0c2O0g7&#10;RUc2OjdNUVRDR001PDtja2Bha11bY2BSWmExQUE9SUqKj5bAvtGAe5U0MEQXFxZfY1C2tLx0dHFc&#10;X1FKTj86PjNFSz6AiXB6hWFZWFE4OS49PzJTWUhhaVd+iHiEkIJgbWFJV1FNYF5WbnRDX2xng5WT&#10;q72lucmNnKuUqb6VobNcWmguHyg5IyYzHhxIODIyJh4nGx8gFxsZFBgWFRgXFxwZFx0XExsVDxgO&#10;ERAGCRNXV4/R3u7A1OV3icZce4skRk0oMldETnCircvO2fGHkqRJVGFveoNPWmA1OUJfaHJ1hJNn&#10;fI4tRVggN0lEWWczRlMSIDYwPU9TX2twfIZXZHVXZ4SYq9auwvfQ8vHY9P+pvuGJmsJjdJU9UWot&#10;RFsAECojNmVWbpKVssm83OhMbHZdeo2vxuW1yPG4zuObsNBzg7JMWZI5RnwpNl82RV0IGCQAACNl&#10;cZSfq87I1/i6zu1ifplBZHxGboVtgqGYrctmfZiAmbHL5vrX8//Z9/+/3umz0uqEoblYcYs/VXAf&#10;NVA7U22Ur8e92vLI4Pi81Oy91e3A2PC70+u70+u/1++81Oy61uy61uy61uy61uy61uy61uy61uy6&#10;1uy+1/C91/C81/C71++61++52O+32O+32O+/1fCzzeex0emv0unF5v7b9f/O4f3L2fdXbYQaMUYl&#10;PE6Gnq3R6Pfa8f/L4ffC2O+vw9eqvtOuxNm1zOLD2/LL5PvC3PS/2fG3y+TG2vLB1u7A1+7P5/zL&#10;5PrH4fbZ9P+xyNy81OiDm69mfZFDW28xSV1Ua394kKSWrsaxyeHJ4fnS6v/W7//X7//J4fm1zeW+&#10;2vO82PC51e251e271++92fG+2vK92fLB1/fA1vbB1/bB2PW90/C60ezB2PLM4/3P7P/I5PrA2u+w&#10;yNuUqrt7jp1meIVWZnN3jJV7j5WDlZaJmZVjb2m+xsH2+/j9///7/fv////+/f/7+f///v/++vzr&#10;5+Xc2NT5/f3w8/P09/f4+vv////////////9/f75/Pr4+vj8/v39/f3//v7//v/69vj79/n5+fn5&#10;+fn5+fn4+Pj5+fn7+/v+/v7////+/v7+/v7+/v7+/v7+/v7+/v7+/v7+/v78/Pj///z///7IyMe3&#10;t7ezsrRoaGtUVFiGi4mNkZGBhoiEiY2Sl598gouFjJdWXWlbZHcsNUcIESIaITE7QlE7QU4sMT4s&#10;MTwzOUJbYmpobnV5gIWVnJ+Tm5yBiYlweHhtdHddY2ZscnNhZWdydXacnZ6jo6PAv8Dn6Oro6ev/&#10;///////x8vT29/n8/v/29/n9///Dx8t2eX2usLN4eXirrKXt7uH9/u3+///09vf3+PnY19nJx8ne&#10;3N1WUlRwbG5QUFFfX1+KiomJioeMjIlzc29oaWNlZl9VVVV/f3+EhITT09Pf39/CwsL////5+fn2&#10;9vb////+/v7////9/f3////u7u709PT7+/3n5ujBwML////9/f/y8vT////+/v/9/v/Dw8Sinp9+&#10;eHpWUVJRTU9VVVZPUFFSU1taW2BYWlxLTU1ERkVHSEpHSE5CQ0tWWlZXWlpPUFZQUFtgXWxlYXFh&#10;XGtjXmxUVFVeXmBhYWRUU1dDQkg/PURFRExNS1Q2NDw6OEJBP0s8OkczMTw4Nj46OTwtLS07OkE2&#10;NTs8O0E+PkEzMzUxMTI6OTo8PDw9PEQ8OkI6OT87OkA+PUE9PT83NzkwMDIsKSsjICIxMDJPTlJe&#10;X2NfYGZVV11GSE5NSVFRTlVGREw/PkVNTVRZW2JZXWNaX2ViaWdPU1JFRERIREVGQEI4MjQwLS4z&#10;MTJMR05SUVRMTk5ITUlUWVVeYF9hX2NnYmlZV1dgX2FdW2FYVl5ZWGBWVVpRUlRYWFdWV1RPUE1e&#10;X19RVFVOUVZlaXBlanJma3Wboq2rtMKhrr+ZqL2ersaCkKlcaYFZZHtkc45LWXZKVnZWYYJcZYVW&#10;Xns5QVogKD3J4O/J4O/I4O7I4O7I3+7H3+3H3+3H3+3L3urK3uzJ3u3H3u/G3vLE3vTD3fbC3ffH&#10;3/PH3/PH3/PH3/PH3/PH3/PH3/PH3/PA3PLA2/HC2/HD2/DE2u/F2u7G2e3H2ezG3PHG3PHG3PHI&#10;3PHI2/HJ2/HK2/HK2vHG3PHG3PHG3PHG3PHG3PHG3PHG3PHG3PHH3vLH3vLH3vLI3vPI3/PI3/PJ&#10;3/TJ4PTI3fLI3fLI3fLI3fLI3fLI3fLI3fLI3fLJ3vPJ3vPJ3fLI3fLI3fLI3PHH3PHH3PHJ3fLI&#10;3fLI3PHH3PHH2/DG2/DG2u/G2u/I3fLI3fLI3fLI3fLI3fLI3fLI3fLI3fLI3fLI3fLI3fLI3fLI&#10;3fLI3fLI3fLI3fLI3fLI3fLI3PHH3PHH3PHH2/DG2/DG2/DI3fLI3fLI3PHH3PHH3PHH2/DG2/DG&#10;2/DK3/TK3/TK3vPK3vPJ3vPJ3fLJ3fLJ3fLH3PHH3PHH3PHH3PHH3PHH3PHH3PHH3PHI3fLI3fLI&#10;3fLI3fLI3fLI3fLI3fLI3fLI3fLI3fLI3fLI3fLI3fLI3fLI3fLI3fLI3fLI3fLI3fLI3fLI3fLI&#10;3fLI3fLI3fLI3fLI3fLI3PHH3PHH3PHH2/DG2/DG2/DI3fLI3fLI3PHH3PHH3PHH2/DG2/DG2/DH&#10;2/DH2/DH2/DH3PHH3PHI3PHI3PHI3PHE3fHE3fHE3fHE3fHE3fHE3fHE3fHE3fHI3fLI3fLI3PHH&#10;3PHH3PHH2/DG2/DG2/DH3PHH3PHH3PHH3PHH3PHH3PHH3PHH3PHI3fLI3fLI3PHH3PHH3PHH2/DG&#10;2/DG2/DF2/DF2/DF2/DF2/DF2/DF2/DF2/DF2/DH3PHH3PHH3PHH3PHH3PHH3PHH3PHH3PHE2+/F&#10;2/DF3PDG3PHG3fHH3fLH3vLH3vLI3fLI3fLI3PHH3PHH3PHH2/DG2/DG2/DG2/DH2/DI3PHI3fLI&#10;3fLI3PHH2/DG2/DG2/DG2/DG2/DG2/DG2/DG2/DG2/DG2/DG2/DG2/DG2/DG2/DG2/DG2/DG2/DG&#10;2/DG2/DG2/DG2/DG2/DG2/DG2/DG2/DG2/DK2vHG1+3B1OnF2u/L4/fC3O+41ee92uzO4vnP5vy9&#10;1+y20ufE4fXC3PG50ObC1+6+1OnA1urP5vnH3u+2zd3d9f/L4vC60t+uyObZ8//T7P+1zeHJ4fPE&#10;2++swdjU5/+SuMqMrcBVb4JXbICmutCwx+GFor6JqsiWtt1zlLMwUGEWNDs3TVJseIKJjJ96dpF/&#10;i51xgJBsfo25ztzj+P/E1ujJ1+3R3fbI3PTN5frZ9f+mxdXD4vLH5PaqxNjV7P/N5frV9//N+P/G&#10;7fy50+auwNWZrMBkfI5ng5SFobSPqL+XrsekudNofJOHmq7k9/+Sqap4j4pjd3JSZGpsfJOZrMyh&#10;udeivtVed3yswsyFl6c3R1uDlKXk+v/i/fre/fShutNlfpdvhqCAlbBAU3BMXXusu9vAz+7j//zo&#10;///a+v/S9P/B4v98mr1MZ45geKFCSE1GTldjbXvT3u/3//9ocXcFDAizuK7N0c9ITlAKFBxOW2aP&#10;nadse34zQDs2QjdWYFAqNClETkhRWlw6QkhGUFdFT1YhKzIXJCArNzMGEA4QGRgfJicRFRgkJywh&#10;IygmLS4gJyg0OjtjaGgxNTVVWFhHSUkcHR0sLiwnKikgJCQcISIwNTguNDkpMDVZYGeDhYRBRD8d&#10;IRZcYFKUmYpcYFQmKiJERkNCSjgGDgAWHRJSWVFSWFI0OzMfJhwKEQVQUE5EREQ5OTo7Ozs1NTI+&#10;PzdKTT4uMR8YGBYeISA0OTttdXmrsreFio5DRUdaW1sbIyYBBwoLDRE4ODszMzUTFhYMEhAAAwAO&#10;DQ8EBAYbGx0REBMODhEiISYXFhoWFRoMERgBBgoNEBEiJCIrLCkhIB8nJCZTT1M1PjxhaGY4PDgw&#10;MzA3Ojg/RUZpcXZLVVwxMEMuLj8qKjlUVmBDRktpbW5UWldFS0asvt3d7f+lsc+jrMulrM9kbJN9&#10;iLO4xPKRlKRmbH55hJqgr8iwwd26y+e0xN+tu9Wfpc2Vm7meobdtboQ0M05ERV5WW2lHUFMoLStF&#10;Sk5GSlFCSElETENIUUZ3f31JT1kZKScpNjUpLjZdXHBcVXM8N0xPTk2VmIReXGJSUk1laFhZXUxH&#10;TD9LUUN2f2ZteFV7enJOT0QnKhswNiRlblqRm4qDj4BXY1c5Rj8yQ0FIX2MwS1Y0T11bcoCGmKN9&#10;i5RXbYFhbYBMSlg8LDVDLjE4IyFQQDk4LCMpHSIiGR0aFRkWFRgXFxsXFhwVERkSDBUKDAoQEx09&#10;PXasusrI3O6BldFYeIhAY2k/S3hOWoR/i7G7xubm8P+VoLVETl8uOEcvMzhcZW1WZnM5Tl8hOEkO&#10;JDIVJi8eLDIjLz0/SVY1PkpRW2lSXnQ3R2dYbJZpf7Bpi4hwjZuKoMODlb8oO14tQ11shZwgO1QM&#10;IUlMZIRnhZrF5fOcvMigvM+qwdzN4P/M5+rM4v+Qnel7guqJjvR8hch1hJoGGg8AAyldaY9QXYGH&#10;lrmovd1ee5dmiaJ5obe4zPvc8f/D2v3K5f3F4++52tzI6+SOsqdujqZYdY0EHTYCGDNec46SqcOs&#10;xt/N6f/G3va70+u81OzA2PC70+u81OzB2fG+1+661uy61uy61uy61uy61uy61uy61uy61uzA2PK+&#10;2PG81/C61u+41u631+622O622O/L4f6uyeTB4frJ7P+pyuOyzOfU5v/Y5P/w//+Clat5jaCzx9ee&#10;ssKAlKaYq8GtwNjI3fLv///L4fe50OfD3PO30Oi71e292PG7zujJ3ffK3/jA1+++1uy/2O6/2e7B&#10;3PDP5vrZ7//g9v+lvNDD2e56kaVBWGxdc4gkPVRIYHdpgZl/l6+ft8/H3/fb8//Y8P/I5P3E4Pi+&#10;2vO71++61u+71++71++61u++1va91fS+1vS+1/S70++71O7J4vza8/+lwteqx9uQqrx2jZ52i5lw&#10;g49zhI6OnaeBlZyAk5eElZSNm5ZlcGrK0cv5/vr7/fv5+/n////////9+////P/9+fz++vn///z5&#10;/Pv+///7/f37/Pz9/v739/j39/f5+Pn7/fv////////29fX9+/z////8+fv++v35+fn9/f3/////&#10;///9/f36+vr5+fn5+fn+/v7+/v7+/v7+/v7+/v7+/v7+/v7+/v7U1dDS087Ly8hvb25qamqVlZhz&#10;cnaPjpOVmpp+g4SVmp16f4Zqb3lMUV5ESVgwNUUkLUIHDyMjKz5OVGZESlpARVNYXGpiZnNwdn+K&#10;kZiGjZSLk5d9hYZja2tpcW9eZmRocHBvdnaaoKClqarMzs/4+Pjs6+v//f75+vz6+/zt7vD/////&#10;///19vj09PbLzM6utKZBRjzIzMf////z8/b7+v3////49va2u6eippbBxLlQUE1hX2R7doNvaHuU&#10;jKN9fX2EhIRkZGNOTktZWVVcXVeio5ylpp/Ozs7+/v76+vr9/f339/f////19fX5+fn////09PTz&#10;8/P4+Pj////q6ur9/f329vb5+Pr39/n+/v/p6ev///////++vb+UlJaZm5tTUlNfXFxnYWFiXVxU&#10;UFBoaGlTVFVTVFpaW15YW1pQUlBQUk9YWllZW15TVFlLT0lSVlNRUlZTUlxgXWpjX21fWmhhXGlY&#10;WFhWVlZOTk9FRUdCQkVGRUpHRkxGRUtRUFdMSlNRT1pRUFtHRU9EQ0hHR0dEREFBQEc/PkNIR0xN&#10;TVBDQkU+Pj9DQ0NCQkJOTVVMS1NGRUw8O0E3Njs5ODw/P0FEQ0VAPT8wLS84NjlSUVRcXGFbXWJZ&#10;W2FUVl09OkJFQ0s7OkIxMjlBRExWW2NeZGxfZm5jbGpPVVVERUZJRUhJQ0dAOz5APUBJSEpNSlJQ&#10;UFRFSUg+RUFMUk9ZXVxeXmJkYWhgXl9oZWhjYGddWmRgXmddXGNZWVtcXV5WWVZUV1RtcHBlaWxq&#10;bnSOlJyboKqnrbiKkp6PmKhvfI9UZHtZaoVTYn5PXHhoc49DUWxOW3g+SGhBSms3Pl0jKUUsMkkc&#10;IjbL4ezM4u290t7Y7vq70dzV6/fI3unO4+/K2ODU5e+3zNzJ4fa40erS6v/A1vHQ5P+61u+71u+8&#10;2PC/2/HB3fLC3vLB3fDA3O7E2+vC2erF2+3K3/PJ3fLD1+7F2PDM3vbJ3vLH3PDG3PDI3/LI4fPF&#10;3/LE3vDD3vDA3e7B3e/C3u/D3/HG4fPJ4/XL5fjN5/nG3fPH3fTH3fPE2vHB2O7B2O7E2/HH3vTJ&#10;3vPJ3vPJ3vPJ3vPJ3vPJ3vPJ3vPJ3vPK3frK3vrK3vrJ3PnH2/fG2vbG2vbH2vfD1+zD2O3E2O3F&#10;2e7G2u/G2/DH3PHH3PHI3fLI3fLI3fLI3fLI3fLI3fLI3fLI3fLI3fLI3fLI3fLI3fLI3fLI3fLI&#10;3fLI3fLJ3vPJ3vPJ3fLI3fLI3fLI3PHH3PHH3PHH3PHH3PHH3PHH3PHH3PHH3PHH3PHH3PHK3/TK&#10;3vPI3fLH2/DG2vDG2u/G2u/G2u/I3fLH2/HG2u/G2/DI3fLJ3fLH3PHG2/DI3fLI3fLI3fLI3fLI&#10;3fLI3fLI3fLI3fLH3PHI3PHI3fLI3fLI3PHH3PHG2/DG2u/E2e7E2e7F2e7F2e7F2u/G2u/G2u/G&#10;2u/I3fLI3fLI3PHH3PHH3PHH2/DG2/DG2/DG2/DG2/DG2/DG2/DG2/DG2/DG2/DG2/DI3fLI3fLI&#10;3PHH3PHH3PHH2/DG2/DG2/DD2+/D2+/D2+/D2+/D2+/D2+/D2+/D2+/J3vPI3PHG2u/E2O7D2O3D&#10;2O3E2O7F2e7H3PHH3PHH3PHH3PHH3PHH3PHH3PHH3PHG2u/G2/DG2/DH2/HH3PHI3fLI3fLJ3fLG&#10;2u/G2u/G2u/G2/DG2/DG2/DG2/DH2/DI3fLI3fLI3fLI3fLI3fLI3fLI3fLI3fLG3PHG3PHG3PHG&#10;3PHG3PHG3PHG3PHG3PHH3PHH3PHH3PHH3PHH3PHH3PHH3PHH3PHG2u/G2u/G2u/G2/DG2/DH2/DH&#10;2/DH2/DF2u/F2u/F2u/F2u/F2u/F2u/F2u/F2u/F2u/G2u/H2/DH3PHH3PHH2/DG2u/F2u/F2u/F&#10;2u/F2u/F2u/F2u/F2u/F2u/F2u/F2/DF2/DF2/DF2/DF2/DF2/DF2/DF2/DC3PLD3PLG2vLH2vLH&#10;2vLG2vLD3PLC3PLM3/vK3PfH2vPI2/HL3/HP5PPS5/TT6PPO7vrR8P/E4/O93O3I5/bN7fjT9Prl&#10;//+65Otvk59SbYBWa4WetM/X8/+ozuGQvMypz/KCo8M2UmsfNUk9TWBMWm1WY3nP3PTX5vTC0uDG&#10;1+fA0+a6z+TB1++81O6+2PHD1u/M5Pe/3unX/P/U/f/H7/jZ//+53fTC6PvD4fa71eqPrL9liZiJ&#10;rLuBmaoJFCkaM0Kas8Wbssh+la1mfJJ+laW+1d/p//+vyt9rg5hnepNmdZiMl8ahrtq4yubj+P+n&#10;tsnA0umlu9iIosKXtNK92vHZ9//N6/KVsscVL0AfNkCElZtVZGk2Q0yfrbrW5PXj//7H5ebU7vm4&#10;0OXL5P9beJYqS2oRNVMECAwPFR4wOEhrdYmwusyHkJkkLCknLSNKUkpGT04KFiASIDFjcoNMW2QA&#10;DgsBDwUQFhUgJCU3OT4kJzAjKDVVXm5ZZ3gsP1AgLC0kLzAVHx8iKio6QT8+QkE6PjsqLSsoMStb&#10;YlxZYFhESz8/RTc6QC8tMR8QFAAjKiYjKiYyOjkmLzBLVFkpMzotN0ATHSc7SExgamseIyBCRDyS&#10;koVub15LTjk6PigrMS86QD5ARkQ0Ojg/RUM8QkAZHhwTGRdCQD96eXheXl8wMjM8QkAqMywOGg0q&#10;NycREQ8qKis6Oj1GRUxmZWxJSUwHBwcMDQoLBAANCQYAAAAAAQQMEBQFCAsBAQMGBQUaGBgHBgcA&#10;AAMmJis5Oj4XGhoIDAkMEQsJEQ1IT0tGTEhZXFlwcnAwMC4/PTtbWFdGTUhOU008PTcxMSswLyo5&#10;OjlNUFRFSlAmJCxpaG9VVlsgIyVLUFBka2lHUExeZ2Kyzd3g/f+Usrx/naKGoqJvhoOhs67D0syl&#10;sstrepZ/krKguNi/2feZtcxbd4ajvsijtMunstGWmLypqMR1doGss7SotLVMXWIwMTA1NTtHR1E3&#10;Oj4yODMyOTNTWV5eY3MnLC5QV1c7Q0YhKDU3O1BcXGx1dHJ0cl8xMig+QSxARSZlak1WWUdWWEyL&#10;jX9laFRmZluDhXRDRzBBRytlbVGGjXdOVkZ3fnRIVFgxPUA7R0kmMTMkLi9NV1ZQWlhNVlQsNTpJ&#10;TlJWVFU5Ly00JCFEMC47JSY6JCUpGx4lGh0eGBoZGBkXGRsXGBsTEhcODBIFBAUAAAkxMGZNWWVf&#10;c35/k8lri5VHbGxWbIYaMEpVaYSrvtjB0eudrMZcaYRJVXBNV1cdKy8zRk4wRVALHSYiLC85OTYm&#10;IBgQFQ88QkMSGigCDScqOlw4TXI8VHg5VHU5TFpccn5ogpFVcYs1UXV9mru61+lHZWgwU1xWdYON&#10;qL6Bl7VyhqaLosCTrcebt86Up9+gtdp+lp8zTkJYcWG3zMq1xtqSn8NGXItBVoRHWoYDFj8YLlJs&#10;h6VzlK2ixt3V+/3b+//O5/HO4/PH2/W2zvCuzPWavOmOrsdPbYRNZ3xYb4Oxx9y/1+3O6f/C3/nE&#10;3PTB2fHB2fG81Oy1zeW70+u+1u62zua81Oy91e291u281Oy50em50em70+u91e3D1/C+1Oy91Oy+&#10;1+++2O+82O662O641+y41OjH4ve71OrC2vC90+q80Ofb7f/T5Pzj7//c6P2eqcKLlrF0f5oyPVZG&#10;UmeRnrC81Obg+f/I4fW/2e3G4ve30+m51u241u290Pe7zvO7z/K+1PPA1/O+1u660+i30eXE3fTB&#10;2fHD2/PP5//a8v/T6/+71OumvtZuhJsvRVxSaH8ZL0Y+VGuGnbOOpLvM4vmvzNjr///G4vC61uXX&#10;8/+/2uyxzN+92OyxzefA3PW30+rG4vfA3e/F4vLY9v+duseIpK6CnaZthYxrgYaClZiElZZ8ioqF&#10;k5F/koqKm5R+jYaPmpRmbWnU2NX6+/n+/fz+/v7+/v7+/v7+/v7+/v7+/v7+/v7+/v75+fn/////&#10;///6+vr29vb4+Pj7+/v8/Pz6+fv7+vz+/v/////4+Pj///7////x8e/9+Pr48/X//f7++/z7+vr+&#10;/v76+/v//////P///v/08fP////+///r7uze4uCvtLFTYVtndG9jcG1lcXB/i4yCjpB4hIiIlJiU&#10;n6hveoJtdoBUXGc0O0cpLjsZHSsfIzImLTs9Q1A9Qk5UWWJcYGZiZGiDhYd8fn6Xn6RjbG9/iIpt&#10;d3VUXlloc2tsd2yUn5OqqqrAwMDw8O/s7Ov29vX///7o6OX///35+fny8vL////y8vL9/f3BwcGG&#10;hoZ8fHxERUG6u7j////r6+z////OztOQj5aXlp5EP19iXnhkYXJmZWmIiYB6fWh9gmNcYj1eXWFt&#10;bG9SUVWnp6q2trnU1Nft7fD9/P/6+vr+/v7x8fH7+/v////5+fn+/v7////z8/P////v7+/+/v7/&#10;///29vbBwcHp6en///7Kysj9+vnHw8KGg4KKi4lMUU07Qz5YV1VgXl1nZWRmZWNhX15fXlxlY2Js&#10;amlnYl5sZ2ZgWlxaVFljXWFaVFZRTEtfWlZTV0pNUEdUVlNhYmNZWV5FRkxHSE1aW15IRkhJRkhJ&#10;R0lLSUtNSk1NS01MSkxLSUtNTFNRUFZMTFBCQURBQUJKSklLTElFRkJBQUFDQ0NPT09VVVVMTExF&#10;RUVERERAQEBRUVlTU1tWVl1RUVdQUVVgYWRkZWdSVFVVUlZoZWlfXWFhYWR7e35wcnVfYWNydXdS&#10;Ul9PT11OT11OUWBLUF9ITl5LU2NSW2xYXGVjZ21TV1o1ODg0NzZGSEpNT1NNTlVTXWFHTlFMT1FV&#10;VVZXVVhnZmtxcnpmaHJranNgX2poaHZzdIRna3pbYW1janNtdntldIF6hJSKjqCYmKyOj6ODiZyE&#10;kaJtgI9zdJZUWXdOWHNXZn1UZHxUZH5WY4NMV3lLR2E7N1I+OVY4NFAiHjclIjUsKjcbGSPd8v7f&#10;9P/g9f/u///Z7vnb8PvN4u3F2ubK2d3O4OfM4uy91+XG4PDC2+zC2em80uHF3/fF3/fF4PbG4PbG&#10;4fXF4PPD3vDC3e7J3/HF2+3E2ezG2+/G2vDD1+7G2vHM4PjH3fDG2+/E2+7F3e/E3e/C3e7B3O3B&#10;3O7F4/PE4vLD4PHC3u/A3O2/2uu+2Oq+1+nB1+3C2e7E2/DG3PHH3fPI3/TK4fbM4vjJ3fTJ3fTJ&#10;3fTJ3fTJ3fTJ3fTJ3fTJ3fTG2/DH2/DH2/DG2/DF2e7E2e7E2e7E2e7K3/TK3/TL3/TL3/TL4PXL&#10;4PXM4PXM4PXI3fLI3fLI3fLI3fLI3fLI3fLI3fLI3fLI3fLI3fLI3fLI3fLI3fLI3fLI3fLI3fLI&#10;3fLI3PHI3PHH3PHH2/DH2/DG2/DG2/DH3PHH3PHH3PHH3PHH3PHH3PHH3PHH3PHK3/TJ3vPI3fLH&#10;2/DG2/DG2u/G2u/G2vDI3fLH2/HG2u/G2/DI3fLJ3fLH3PHG2/DI3fLI3fLI3fLI3fLI3fLI3fLI&#10;3fLI3fLH3PHI3PHI3fLI3fLI3PHH3PHG2/DG2u/F2u/F2u/F2u/G2u/G2/DG2/DH2/DH2/DI3fLI&#10;3fLI3PHH3PHH3PHH2/DG2/DG2/DG2/DG2/DG2/DG2/DG2/DG2/DG2/DG2/DI3fLI3fLI3PHH3PHH&#10;3PHH2/DG2/DG2/DE2+/E2+/E2+/E2+/E2+/E2+/E2+/E2+/I3fLH3PHG2/DF2u/E2e7E2O3E2O3E&#10;2e7H3PHH3PHH3PHH3PHH3PHH3PHH3PHH3PHG2/DG2/DH2/DH3PHH3PHI3PHI3fLI3fLH3PHH3PHH&#10;2/HH2/DH2/DH2/DG2/DG2/DI3PHI3PHI3PHI3PHI3PHI3PHI3PHI3PHG3PHG3PHG3PHG3PHG3PHG&#10;3PHG3PHG3PHH3PHH3PHH3PHH3PHH3PHH3PHH3PHH3PHG2u/G2vDG2/DG2/DG2/DG2/DG2/DH2/DF&#10;2u/F2u/F2u/F2u/F2u/F2u/F2u/F2u/G2u/G2/DH2/DH3PHH3PHH2/DG2/DG2u/F2u/F2u/F2u/F&#10;2u/F2u/F2u/F2u/F2u/F2/DF2/DF2/DF2/DF2/DF2/DF2/DF2/DC3PLD3PLG2/LH2vLH2vLG2/LD&#10;3PLC3PLD1vLC1fDB1e7C1uzF2ezG2+vF2ujE2ebA3uu62efJ5/jS8P/E4/PB4OzL6/LL6+/S+/+I&#10;q7qAmrGar8u/1PLX8v+02O6YwdSv1PSfwN2BnLRtgpZVZnlLWm1QYHSrutH0///f7/zi8//Z7f7M&#10;4vXK4ve91+261OvC0uzM4va92ui/4+u44OfK8v3b//+Vus9sj6Cbt8pxiJ1IZHZXe4l4m6l0i50q&#10;NUo6U2Giusqov9Kbssd7kqWGnay81N7i+/+guN9Zb5OLm8Oos+Wose62wPvW5f/i9f/0///m+P/q&#10;//+mwNTl///p///R7/Ta+PfE3/I9VmQJHSVaa213hYZGU1dNWmN8ipaLo6d6j5hxgpNldYwvQFwA&#10;CSUAFS8AFi8AAg4DBhcAABYbIjwZIDgAAhMcICgkJygABQAEDQ4zPkp4hZeTobN2hY9LWVgxPjck&#10;KisOEhUXGSAgIi0mKjhpcoKdq7x8jZ8yPT41QEF8hYWRmJg7QUAyNzVcX10mKidDS0ZeZmBQV1An&#10;LiMSGAswNSZITTwmKRgMEg4XHhsnLi08RUaMlZleZ25CTFRASlRZZW5UXmMeJCM4OjNMTT4zNSJQ&#10;Uz1VWkMXHRskKSctMjAnLCs2Ozo6Pz0gJSQhJiQfHR0zMjM8PD8oKy0QFhYMFRAQGxEPGw4eHxsm&#10;JiYlJCcoKC0ZGR4FBQcUFBMkJCEUDQUhHRZAPztLTUwxNDQuMC9FREJCQDwvLisEAwJGRkdqamxW&#10;WFhFSUcoLSY1OzExOTJYX1ljaWNmaWWgop9oaWclJCNHRURQV1NSVlJjZV9EQz4NDAgcHBw5PD8l&#10;Ki8rKjFISE5sbnNRVFctMjM8Q0FNVVJTXFiNpsSVsMt6l65wjZ9phJFbcnt0ho2SoafI1vB+j6t/&#10;k7OYsdGNqsZWc4k2U2B1kpqZq7+ksMyssNDDw9yChI2jqqiYpqQ/UFMeHx4lJSsyMz0pKzE7QD0/&#10;RkRKT1g+QlcxNTdRV1epsbOVnKlZXXJvcIFlZGMxMB5GSDxOUTtNUjJlaU1kZ1ZmZ15ydGk/QjIa&#10;GxBXWUl4fWZ9g2hZYEVWXkhLU0VES0IxOjwZIyQoMTIoMjJDTExtdnRVXlw7Q0EdJyhFSkpYVlQ5&#10;Lys0JCBINDJAKiw8JikoGh0kGRwdFxkXFhgVFhgVFhkVFBkUERcYFxgAAAgdG082QUo8Tlc9T4Mn&#10;RE4dPkAlOkoKHy8tQVKElqmAkKVhcIZwfZRRXXUzP0EYKCwhNDwoPUYEFh0GEBEoKSMcFwwaIRUy&#10;OjglLTsMFjMlNFhTZ4pbdJBIZHtGV2dWa3dAWWYsSF5Pa4q0z+7S7f5jf4EuUVJVdH1lfZRJXn5i&#10;dpmPpcWIo7uJp7l0jK90i61mfZwpPlo9UWq4zOHo/P/H2emsxfGKocyFmsQqP2YLIUVadZRsjadw&#10;lKyStc2GpbzV7v/b8f/A1uvK5fqtzuSmzOOAn7hif5ectcu+1urg9//L5PrQ6/+xzuisxNyvx9+1&#10;zeW81OzC2vLA2PC70+u60uq70+u81Oy91e281ey81Oy81Oy91e2+1u7A1e25z+e80+u+1u650+u9&#10;2O/E4ffC3/a40+i91+3F3vS3zuTR5v3i9/++0unD1e2yvtGksMXG0eqtt9J+iaRSXXcdKD41QVRw&#10;iJqQqLve9//Q6v630ufG4/m00ei82vHC1vu/1fi+0/S90/K80+670+y81eu+1+u2zua1zeW30OfB&#10;2fHM5PzR6f/M5PzG3vbd9P+60OaVrMJacIcoP1U+VWspQFZHXXOIo7GXs8HV8P/V8P/A2+zO6fzF&#10;4PPA2u7D3/jD4Pfa9//L6fy72Om10+GNq7d0k55yjZN4kpd0jZB7kJKLn5+GlpV5iIV/jop6jIWJ&#10;mpOIlpCZpJ94f3zf4+H7/Pv49/b+/v7+/v7+/v7+/v7+/v7+/v7+/v7+/v7y8vL6+vr/////////&#10;///////////9/f39/f75+fr6+vr+/v74+Pf4+Pj////39/b49Pb/+/3//////v7u7u7v7+/19vbp&#10;6+r18vX////j4ePn5+i/wMGEh4aJjo1fZGNjb2x9iYZ5hYOHk5KXo6SIk5Z7hopven9PWWRVX2oy&#10;OkYMFCElLDkiJzUUFyZWWWg+RFJGS1hYXWhXW2R4fIKPkpV5e32Njo9ZX2Rpb3Nsc3Vzenmkq6fA&#10;x8DJ0cj6//j39/f////8/Pv////////6+/n////t7eve3t7////o6Ojl5eWOjo5TU1NRUVEzMzNe&#10;XGmZl6Ksq7N+foKKiopWV1NmZ2B8fnV0cnuEg4qNjZGAgIBTVE9TVExoal5aXU/BwcPT09XGxsj/&#10;///7+v3////5+fv6+v309PT////+/v7////+/v7z8/P6+vr+/v7////7+/vz8/P19fXa2tp0dHR3&#10;d3eXl5eIiIZycW98eHhUT05FQUBcXFpNUk5dZGBYV1VeXFtjYWBjYV9fXVxdXFphX15mZGJmYlxr&#10;aGRkX19hXV9qZWdhXV1YVFFkYFppbF5dYFVYWlRZWlpQUVM/P0I6Oz1CQ0NZV1dXVVZXVVVXVVZY&#10;VlZWVFRRT09NS0tJSUxOTVBLSkxCQkJAQT9GR0NERUE8PTg3Nzc5OTk8PDw/Pz9AQEA+Pj4+Pj5D&#10;Q0M7O0M8PEM/P0VCQkdRUlVrbG5ycnRiY2RnZmlubXB1dHd6e313eXtoa2xaX2BZXl9sbHdvb3tv&#10;cHxnaXZaXmxSWGZSWWdVXGteYGtjZW1QU1c9P0EyNTY8PkJbXGNoaXNncnlbZGlMUVVMTlJfYGVt&#10;b3dpbXlhZ3R0dIBmZ3VkZXdnan1laXxscoKAiJSQmaKcrr+grL+YnrSVlq2Agpltc4pkc4ZJXG5f&#10;YIBQVHFOV29TYnZKWm85R18pNFAcJkUXFCkhHjUjHzciHjYrJzwwLj4tLDYqKTDg9P/Z7fjm+v/c&#10;8fvf8/7Y7ffo/P/i9v/p+v/f8/js///D3ebc9//H4ejg+PzU6u3F3PLD2/HB2e7A2Ou/2OrA2erC&#10;2+vD3OzI3e/E2OvC1urE2O3D2O/A1e2/1O3B1e7G3e/G3e/F3e7D3O3B3OzB3O3B3e3B3u262ei7&#10;2em92uq/2+vB3OzD3O3D3O3D2+3K4PTJ4PPJ3/PJ4PPJ4PTJ4PPH3vLF3PDB1e3C1u7D1+/F2fHH&#10;2/PJ3fXK3vfL3/fM4fHL4fHL4fDL4fDL4fDL4fDL4PDL4PDI3PHH3PHH3PHH3PHH2/DH2/DG2/DG&#10;2/DI3fLI3fLI3fLI3fLI3fLI3fLI3fLI3fLI3fLI3fLI3fLI3fLI3fLI3fLI3fLI3fLH3PHH3PHH&#10;2/HH2/DG2/DG2vDG2u/G2u/I3PHI3PHI3PHI3PHI3PHI3PHI3PHI3PHK3vPJ3vPI3PHH2/DG2/DG&#10;2vDG2/DG2/DI3fLH2/HG2u/G2/DI3fLJ3fLH3PHG2/DI3fLI3fLI3fLI3fLI3fLI3fLI3fLI3fLH&#10;3PHI3PHI3fLI3fLI3PHH3PHG2/DG2u/G2/DG2/DH2/DH2/DH3PHI3PHI3PHI3fLI3fLI3fLI3PHH&#10;3PHH3PHH2/DG2/DG2/DH2/DH2/DH2/DH2/DH2/DH2/DH2/DH2/DI3fLI3fLI3PHH3PHH3PHH2/DG&#10;2/DG2/DG3PHG3PHG3PHG3PHG3PHG3PHG3PHG3PHH2/DH2/DH2/DH2/DG2/DF2u/E2O3D2O3H3PHH&#10;3PHH3PHH3PHH3PHH3PHH3PHH3PHG2/DH2/DH2/DH3PHH3PHI3PHI3PHI3fLJ3vPJ3fLI3fLI3fLH&#10;3PHH2/DG2/DG2/DH2/DH2/DH2/DH2/DH2/DH2/DH2/DH2/DG3PHG3PHG3PHG3PHG3PHG3PHG3PHG&#10;3PHH3PHH3PHH3PHH3PHH3PHH3PHH3PHH3PHG2/DG2/DG2/DG2/DG2/DG2/DG2/DG2/DG2u/G2u/G&#10;2u/G2u/G2u/G2u/G2u/G2u/G2u/G2/DH3PHH3PHH3PHH3PHG2/DG2u/G2u/G2u/G2u/G2u/G2u/G&#10;2u/G2u/G2u/F2/DF2/DF2/DF2/DF2/DF2/DF2/DF2/DC3fHD3PHG2/HH2vHH2vHG2/HD3PHC3fHG&#10;2vXG2vTG2/PH3PLI3vLH3e7D2enA1uW72ea51+bA3e6mwtWJprisytjB3+mUs7qRuMdqjKCGobu3&#10;zey2y+ysx+Suz+ipzuTl///C4fqmwNanu8+aq76bq7+HmKyZq8DV5fDC1N/J3OnH3OrA1+fE3e67&#10;1ui71unM2/bC1ezE3/HV9v+iyNV5oK6SuciIrsBScH5nf49LXnFIYXFdfoyDpLObssRgaoGctcDn&#10;/v/I3++JobFcdIOSqrbY8fni/P+BnpopRT15kInc7vDu/f/H2OLH3dnl/+3d7erF2Njv//+tyNDi&#10;//+/3eC929nT8OqDmrBNYnMiMz0SHyMUICIQGx8KFh8fLDgeKjobJDcAABccIDwOEy8RGjISHzQe&#10;Lj8ZFygiIjcjJj4rL0oLDyotMEVtbX4mJTI3PDoEDBBTXWnF0ePM2uu4xtGUoaNEUEwnLDExNTtA&#10;QUs7O0gcHy5TWmyapbhmdYg+R0kSGhxudXautLRESkkjKCZDR0QAAQAsNC9GTklES0QnLSQlKh9q&#10;bmKSlYhYW0w4PTtDSUgzOTo6QUOFjZFWX2VGT1eKlJy0wNBSXGYHDQ8uMSo8Pi9FSDN1emNXXUUm&#10;KykrLy0xNjQrLy40ODc5PTwrLy00ODYODA0MCw0nJys5O0AtMjUxOThDTUdCTkQtLiksLSo5ODlV&#10;VFc0NDcsLC1ra2hwcWyAeGqQi3+SkIdqa2U7PTcxMyw6OTE3NSxBQTtMTEh5endWWVdNUE15f3dc&#10;Y1Y6QjI3PjMYHhQIDgUhJB55e3Zqa2gvLy4pKCdFS0plaWd6e3dIR0MSEQ4fICAvMzYiJywxMTgc&#10;HSM8PUI6PUAaHiAyODlQVlZMU1Fxh7KSqtJRbI9ng6FkfpcwRlxqe496iJucqsWitNGetdV9l7dx&#10;j6tmhZpUc39zkpi1ytp9jKSJj6zFx9yChYttdXB6h4Jqe3tXWFY7PEE1NUA5PENMUVIvNDctMkE7&#10;Plk8PkI/RESpsbKBiJNCRlp9fo91dXZXV0g6PC5SVj5ZXj9KTjNERzhcXFhyc25xc2hiY1eEh3ag&#10;pI2PlXpyeWBcY09ZYFQHDQcABgNJUE1ES0gUGxhgZ2aco6JpcW9lbGs9R0NmbGdwb2k9My4sHBhC&#10;LS09Jyo3ISYoGR0jGBsdFxkWFRYSExUSExYWFRoaGB4aGBkQEBc6OGdkbnBaamwpN2gJIisdOTwT&#10;KCceMTMvQkZXaHBEU18nNERIVGhQW3AvPkEVJisnPEMsQUggMTUrNDMvMSkxLSEnMBwmLykDDBs6&#10;RWVkc5l1iaibtcdffIVFVWdHWmc7U10zTV1EXndrg5yDm6h9lpZBYlkQLC81TF+crtDM3v+mu9uQ&#10;qr/D4e2YtMJyi6iKn9GKnNtxgr6jt9/b8v/Z8u+pxOx1jrZvhaxIXoM+VnhadZQ9XXkuUWtIapVa&#10;eZ+Xr9DT6f/W7f3H4+2oy9BljZFFYnx5lKzE3fPJ4PTO5frI4vfT7/+y0Om/1+/F3fW81ey60urE&#10;3PS91u23z+fE3PS81Oy70+u81Oy91e2/1++/1+++1u691e3E2fK80erF3PTI4Pi60uq71Oy/2vGz&#10;zuW/2e7T7P/T7P+1zOLI3vXL4PegtMuzx96tuc23w9rd6P/t+P+/yuaTnrhnc4oeKz4lPU9LY3aU&#10;rsHX8f/U8P+41eq92vDD4fe81PW91fW91fS81PG70+681O2+1+3A2O291e291e291e291e2+1u7A&#10;2PDD2/PG3vbK4Pbi+f/S6f/O5fudtMp4jqVDWW8ZL0Y3UF4rRFN4kaGlvs6wydvb9P/d9f/G3vPP&#10;7f/F4vfD4fSkwtKXtcOIp7JhgIpxkJlzjY56k5N5kZB9kpCEl5R/kYt9jYeJmJF/koyDk457iYR6&#10;hIFobmzV2Nf5+fn8+/z+/v7+/v7+/v7+/v7+/v7+/v7+/v7+/v7////////8/Pz29vb19fX29vbz&#10;8/Pu7u7////7+/v8/Pz////////9/f3////////////8+vvw7/D8/Pz5+vr+///+///Lz87BwcKx&#10;sbJeX2BrbW5rbW9bX2CRlpdxdneBi4uJkpN2gIF5goV5gYVpcndkbHJLVFoqMkEyOkgPFyUKEB9N&#10;UmFPUmImKTlMTl5PVGBucn2BhY9xdHyFiI2EhYlgYWOBgoNlZmueoKWjpafAw8P7/vz+//34+/X+&#10;//v39/f7+/vq6ur29vb29vb09PT////n5+j///+xsbGHh4d6eno2NjZBQUFeXl5zc3NlYXpqZntY&#10;VmR0c3qOj4yDhXqRlIKFiHOJi35UVkpNTkZmZ2NiYmG5ubzc2+HFw8v////////19fb////19fb/&#10;///7+/3////39/f////4+Pjz8/P19fXx8fH8/Pz+/v7q6urj4+P////CwsJlZWVBQUEuLi5iYmI6&#10;ODdVUVFaVFRPSEhfWVleXFtISkdSWFRYVlVaWFdcW1ldW1pcWllcWlldW1peXVtbWVBfXFZbWFVb&#10;WFdgXFxXVFFPTUZWVEtdYE9SVEdJSkJJSUZLS0tKSklISEZHSERVVFBPTkpJSERHRkNJSERKSEVH&#10;RUJDQT5CQkFGRkRDREE9PTo7PDc+Pzk5OjQwMSouLi40NDQuLi4xMTFAQEA7Ozs1NTVBQUE7OkE6&#10;OUA2NTs3NjpFREhTU1VKSks0NDQtLS4rKyxCREVUV1dLT09KT09QVlZHTk1YWGBnZ29vcHhoaXNf&#10;YmxgZG9kaHRlaXZmZnNtbXhnaG92d3tsbnNgYWh0dX9tbXpOWWReaHFjaXJkaXFuc3xvdoJpc4Js&#10;eIliZXZmaX1wc4p6f5eEiaGMk6iSmqyUnayFma97iqJocIpkaINaXnlVXHZYZ35CVmtaWndSVm9E&#10;TGA6R1cyP08fKz0UHDMYHzkcGigwLT0fHC4QDR4kIjEpJzIeHiMnJyhJXGZEV2FmeYNcb3mBlZ+G&#10;mqS3ytS4y9Xh8//S5fTc8//O5/ba9P/N5u/k+//l+v3f9P/c8f/X7P7Q5fbK4O/H3ezI3uvJ3+zC&#10;1efC1ujG2e3L4PTP5PnO4/rK4PbH3fTE3OzG3+/G3+/C3OzA3OvC3+3D4e/C4e/A4e7C4vDE4/HH&#10;5PPJ5PPL4/PL4vPL4vLH3u/F3O3D2uvD2uvF3O3F3e7E2+3D2uvV6f/U6P/S5v7P4/vL3/fI3PTG&#10;2vLF2fHI3fDH3O/G2+/H3O/I3fHJ3vHI3fHH3PDF2u/F2u/F2u/F2u/F2u/F2u/F2u/F2u/I3fLI&#10;3fLI3fLI3fLI3fLI3fLI3fLI3fLI3fLI3fLI3fLI3fLI3fLI3fLI3fLI3fLI3fLI3fLI3PHI3PHH&#10;3PHH2/DH2/DG2/DI3fLI3fLI3fLI3fLI3fLI3fLI3fLI3fLJ3vPJ3fLI3PHH2/DG2/DG2/DH2/DH&#10;2/DI3fLH2/HG2u/G2/DI3fLJ3fLH3PHG2/DI3fLI3fLI3fLI3fLI3fLI3fLI3fLI3fLH3PHI3PHI&#10;3fLI3fLI3PHH3PHG2/DG2u/H3PHH3PHI3PHI3fLI3fLJ3fLJ3fLJ3vPI3fLI3fLI3PHH3PHH3PHH&#10;2/DG2/DG2/DH3PHH3PHH3PHH3PHH3PHH3PHH3PHH3PHI3fLI3fLI3PHH3PHH3PHH2/DG2/DG2/DH&#10;3fLH3fLH3fLH3fLH3fLH3fLH3fLH3fLF2u/G2/DH3PHI3PLH3PHG2/DE2e7D2O3H3PHH3PHH3PHH&#10;3PHH3PHH3PHH3PHH3PHH2/HH3PHH3PHH3PHH3PHH3PHH3PHH3PHL3/TK3/TK3vPJ3fLI3PLH3PHG&#10;2/DG2/DG2/DG2/DG2/DG2/DG2/DG2/DG2/DG2/DG3PHG3PHG3PHG3PHG3PHG3PHG3PHG3PHH3PHH&#10;3PHH3PHH3PHH3PHH3PHH3PHH3PHH2/DH2/DH2/DG2/DG2/DG2u/G2u/G2u/G2/DG2/DG2/DG2/DG&#10;2/DG2/DG2/DG2/DG2/DH2/DH3PHI3PHI3PHH3PHH2/DG2/DG2/DG2/DG2/DG2/DG2/DG2/DG2/DG&#10;2/DF2/DF2/DF2/DF2/DF2/DF2/DF2/DF2/DC3fDD3PDG2/DH2vDH2vDG2/DD3PDC3fDI3vjI3fbI&#10;3fXJ3vXJ3/TI3vLF2+7C2OrA3enH5PPC3vCTrsNrh5qGorOcucaAnaeXvNBig5tEX31uhaeYrdCe&#10;ttajv9ugv9fD4/fR7v/S6/7Z7f/K3O/O4fTL3/Lj+f/d7/rI2+fM4O3H3urB2ufH4fDB3u3D4PDO&#10;3vjO4fq50uqwz+WWuc1yl6hmippRdIMiOkRPYG5hb39Wa3pvjpu01OPB1+qAi6N9k57O5PDk+//U&#10;7Pi2ztvh+v/s///H4up7lKQySVRZbHWsu8vh7v+hrsd5i5eyx8aFk5BsfXxpfoJYcXhhfIREX2Zk&#10;foJZc3RHWXoAAh4AAhYFEB0AAgwBCxcDDh0ABBYKDSUjIz0KByQGAB4cGDMRECYFCBdNU19LSlVU&#10;VGCEh5VrcH42O0l7fo24t8WDgY9ZXF0jKS5TXGeTnq5teopFUlw8SEsfKShkanBHSlIREx0QEB4Y&#10;GSlDSFl5gpRHU2U5PkIOExYoLS9aX2BRVlVscXCMkI5PVFElLSlOVlJHTkgqMCk+QzuAhHuMj4VD&#10;Rjw6PT5GSks4PD42PD9ZYGQnLzQIERdOV16Pm7BJU2I3PkJvc2xmaVlhZVGLkXtrclxAQ0I7Pj1B&#10;REM7Pj08Pz5ER0ZHSkldYF9BP0A4Nzk+PkNdX2VrcHRTWltOWFVueXNBQjs4OTRMTEtUVFUmJSYY&#10;GRdCQz5RU0tzbFufmot1dGgqLCI3OjFJS0I3NytFQzdDRDxZW1QnKiQaHRhTWVFxeWtwemdwemRc&#10;YlEsMSIVGg01OS80NzAbHRlNT04yMzM9QkSGiophYmAoJyQoJyUmJiYpLS8xNjsWGR4hIykvMjYy&#10;NTlESEtHS04rMDMpLTAfMlpkeqBBWXuBm7m0zOd9k6uSpLqdrMJldIxtf5t7krB4k7KSsM1ykaYz&#10;Ul9ti5R5kp5gcoeZorvT1+qbn6J4gHlygHhRYV9yc3BgYGVWV2JKTFVNUlQoLTInKz05PFpVVVpD&#10;RkZRWFgvNj5YXW6PkqJHSUspKx9KTD9bX0dkaUtSVj1pa1+GhoVub21kZV53eGybnY2Xm4V7gWen&#10;rparsqDN1MuIjopARD51enStsq5yeHVHTUt5gIB3f39JUVI3Qjxpb2h0c2w6MSomFRI+Kio4IiYt&#10;Fh0qGx8kGRwdFxkWFBYPEBIODxIVFBkdGyEEAwMXFhtQTXaBioRodnAbJFAAERonO0ElNikuPzRF&#10;VU5FVFJMWl84RE8YIzJETmA+TlUmNz5VaHBOYWhXaGtkcG4ZHhcFBwAHEwAABQBmcH+Rm7zG1fnv&#10;//+Ko6xjgH06R15EVWM/VVsiOkMwR1hbcIFRZm4xRENnhXQ2T0tne4m5yeervN99kq+Qqr3D4evf&#10;+v+1zuiswu2bsOWKntG2zO/N5vSivr2ox+mKp8ldd5pKYoSDm72VsNBYd5VLbYobPmc/XYNAWXhu&#10;gpqKn7GYsr621t+Kr7VadZCXscqxyN6txNjA2Oy92O251u6ry+S91e3T6//G3va2zubA2PC91e22&#10;zubG3va81ey70+u70+u91e2/1++/1++91e260urH3fa70erC2fHG3PS60enB2PDH3/e2zubE2/LX&#10;7v+2zeOyyd+1y+KiuM6vxdy1y+LC0OXJ1+7I1vHk8v/Z5//L2fPAz+Vpd4w5UWM6U2UzTGCJo7fR&#10;7f/L5/3L6P+51+6zzuu20e640++61O6+1/DA2fG+1+260unB2fHE3PTF3fXC2vK91e250em40Oi4&#10;0Oi+1OvP5vzU6v/W7P/o/v/H3vS1zOJ6kKdQaHY4T18AFSUVLD1QZnlziZ2uxNnS6P7H5PbD4PGP&#10;rbyBn6yEoqxkg4thgIZ1lJl/lpOAlpN/lI9/k41/kot8joaAkYiKmpF6jIeDk4+Rn5uOmJWPlZTu&#10;8fH////19Pb+/v7+/v7+/v7+/v7+/v7+/v7+/v7+/v78/Pz+/v79/f35+fn5+fn+/v7////////2&#10;9/T4+Pb////////////////19fb39/n19fX9/f34+fn5/Pu7v76LkY+Rl5VZX11MUFBpbW1gZGSE&#10;iYqMkZOEiYykqayBh4qOlJp/hYp1e4FfZWtKUFY9REoiKC8IDhUvN0clLDwrMUExNkY3OklKTFti&#10;Y3JzdIOEiZKeoqt+gol1eH59foN/gISqqq3Ew8bw7vP8+v76+fv//f78+/r5+Pb6+vbm5uH+/v37&#10;+/v////////////5+Pvj4+b09PimpqYyMjI7OztCQkJhYWF3d3dtbW1mZmaTkaGOjJpycHqenaJd&#10;XVxnaGJERjw8PjF7fXGFh3zS1Mvy8+/T09L39vr////8+v/29vb4+Pj9/f37+/v19fX////19fX5&#10;+Pn9/f3////y8vL7+/v////8/Pz7+/v4+Pjw8PC3t7fe3t5SUlKAgIB9fX2IiIiBgYFfW1ppY2Ns&#10;ZGReVFVlXV5jXl5ISEZNUE1WVFNWVFNXVVRZV1ZbWVhcWllcWlhbWVdWVktVVExSUUxSUE5RT01K&#10;SENFQztIRz1HSThDRDc+PzU/PzpJSEVUU09VVU5QUEhGRT88OzUxMCsuLSgzMiw5ODM8OzU8OzU7&#10;OzY8PTc5OjQ0NS80NS82NzAyMysqKyMtLS04ODgwMDA2NjZOTk5DQ0MyMjJAQEBHRUxLSU9FQ0c/&#10;PUFDQkQ8OzsfHh4GBQUlJSYfICAjJSUpLCwmKikmKyopLy4oLy0bGx4tLTA3NzsxMjcxMTg8PUVD&#10;RExAQUpXU2BST1pBP0dYV15hYGdhYWt2doReXm9pdIFtd4Nze4ZnbnpTW2hSXm5YaHtSZXp1fZKI&#10;kKeVnbico8GiqceZor2DjKNxe49Va4VSY35MVnJYXHpZXHpXX3pcaoJHWnBDQlpDRVkuNUQeKTMf&#10;KjMYICwZHi4xM0UnJi00MjomJC4XFSAiISoqKS4kJCQlJSMrPUYnOUJFV2AsPkc4SlIdLzguQEkZ&#10;KzQZKUQXKkQsQl1wiKJ7lKuht8q2ytnU5fHb7f7g8f/k9v/m+P/j9v/g8v7d8Pvc7/ri9P/h9P/e&#10;8f/a7v/V7P3R6frL5PbG4PLD3OrI4vDJ5PLE3+3B3+zE4/DG5vLE5PHG6vXG6PTF5fLE4e7B3OrA&#10;1+a+0+O80eHO5fTM4/LJ4e/I4O/K4vDN5fPP5/XQ6PbC1+zD1+3E2O7F2e/G2/DI3PLJ3fPJ3fPK&#10;3vjI3PbH2/XI3PbK3vjL3/nK3fjI3PbK3vPK3/TK3/TL3/TL4PXL4PXM4PXM4PXI3fLI3fLI3fLI&#10;3fLI3fLI3fLI3fLI3fLI3fLI3fLI3fLI3fLI3fLI3fLI3fLI3fLK3/TK3vPK3vPJ3vPJ3fLJ3fLI&#10;3fLI3fLI3fLI3fLI3fLI3fLI3fLI3fLI3fLI3fLJ3fLI3fLH3PHH2/DG2/DH2/DH3PHH3PHI3fLH&#10;2/HG2u/G2/DI3fLJ3fLH3PHG2/DI3fLI3fLI3fLI3fLI3fLI3fLI3fLI3fLH3PHI3PHI3fLI3fLI&#10;3PHH3PHG2/DG2u/I3PHI3PHI3fLI3fLJ3fLJ3vPJ3vPJ3vPI3fLI3fLI3PHH3PHH3PHH2/DG2/DG&#10;2/DH3PHH3PHH3PHH3PHH3PHH3PHH3PHH3PHI3fLI3fLI3PHH3PHH3PHH2/DG2/DG2/DJ3fLJ3fLJ&#10;3fLJ3fLJ3fLJ3fLJ3fLJ3fLF2u/G2/DH3PHI3fLI3fLH2/DF2u/E2e7H3PHH3PHH3PHH3PHH3PHH&#10;3PHH3PHH3PHH3PHH3PHH3PHH3PHH3PHH3PHH3PHH2/HL3/TK3/TK3vPJ3fLI3PLH3PHG2/DG2/DG&#10;2/DG2/DG2/DG2/DG2/DG2/DG2/DG2/DG3PHG3PHG3PHG3PHG3PHG3PHG3PHG3PHH3PHH3PHH3PHH&#10;3PHH3PHH3PHH3PHH3PHH3PHH3PHH2/DG2/DG2/DG2u/F2u/F2u/G2/DG2/DG2/DG2/DG2/DG2/DG&#10;2/DG2/DH2/DH3PHI3PHI3fLI3fLI3PHH3PHH2/DG2/DG2/DG2/DG2/DG2/DG2/DG2/DG2/DF2/DF&#10;2/DF2/DF2/DF2/DF2/DF2/DF2/DC3e/D3O/G2+/H2u/H2u/G2+/D3O/C3e/C2fLA1++/1u6/1u3A&#10;2O7B2O3A2Oy+1uq+2ubG4fDP6fzK5Pqnwdd5k6dyjZ2Oqbh7nrSOrsh0kK52jrCQpsh7krF1jqmY&#10;s8urydTQ6/jF2+zN4PPW6PzT6Pu50eLD3e7M3+25zdvA1uO/1uS71ePC3uy92+q/3uzL4PjP5v+i&#10;vdqOrMqTss5riqFKaHlTb3xDVFsxPEY7RFFebnuHo7BykJ92jKDy/f/W6ffa7/zZ7/vg9/+2z9qw&#10;ytaoxNCSrrs8U2keNEMpPEYkMkI8R18nM0saKjdHXFw7RUtZZW5GWGNpfo1qgZKHnrCQpbipvtGK&#10;mccaKFAeKkguOE8SGy8sN0tIVWtCUGlnan9CQlk9OVMCABcpIjwPCx8AAA0zNT88PTsyNTJcY153&#10;gXtVX1xWXV5oam9GRk86PD0sMTUwOEFJVF9DT1oYJCsTHR86Q0J+hYpUWF8PERomJTEsLDkCBRMj&#10;KjhJUmE5O0B6fICEh4pIS00iJiZWWll8gX5HTEkrMzBmbmpHTkkYHRk0OTRfYl1bXlg0NjFISk06&#10;PD8pLTAsMDRBR0tIT1M0PEFZYWaap79we4tTWl9UWVEqLh8aHw1PVERbYlMsLi0cHR0jJCQiJCMi&#10;IyMvMTBCRENjZGRZV1RDQ0FPT1JzdXlnbHA1PD01Pzxmcmw7PTMrLCU9PjogIB8HCAYPDwsWFw9I&#10;SkBbVkWbmYqDhHgrLyY0OTBSV005PDA/QDMvMilCRT0VGRIPFA1GTkNeZ1dkb1lyfmRma1Q5Piks&#10;MR9ITD8sMCcAAQAsLy4QExQeIyh9gIRTVFVDQkBOTUwoKSkoKy0cIiYECQ1FSk5YW2AxNTouMTYu&#10;MDYhJCo+QUdaa4E0R1w3TWEsQ1ZWbX+OobSks8f1//+ptspufpWEmbWAmbiGosB5la9GYXSGoK+W&#10;sr1rgJO7xt/6//+an6EZIRkdKiNWZmNiY2GBgoeBgo1IS1JBRkdDSEo4PUsNECsFBAk/QUFDSEYq&#10;MTZPVWRTV2csLzRFR0BYWlFpbFp+gmd0d2GSk4qlpaV5eXhyc22ho5WlqJaChnBcYkmNk32Umou4&#10;vrh1eno5PTRRVk6ip6GXnptYYF9MVVc/SU0yPUIUHx5NUlFiYF0yKCUnFhVELzA7JSoqFBssHiEk&#10;GhwdFxkWFRcPEBILDA8RERUcGR8MCwoYGBk4NFddZFVLVUcQFDsKFh4yP0czPy0cKBgwPDA3Qjw4&#10;Q0QrNTwOFyMkLTwVIyweLDY9TVdGV19ic3hxfoExPDsBCgcACwA/S0m6xdSksMy+zert//98lZpT&#10;bmo0P1oZKDc6TlBhd3hbcHdHWWNCUVVQXlpifGt6kYiZq7CYp7hfcIc2SmFYcISNqbrM4v+vxt+w&#10;yNq509+DnqhCXGhXcYCVrsCRtNCw0e2Usc9shaaNp8ikv+Fph6grTGwLL0gACiEAGC4BEygOHjRn&#10;epGXr8d/m7RngZxiepRyiZ+5z+S/1+uYs8iLq8GOscmSqsK+1u7B2vGzy+PA2PDE3PS50em+1u69&#10;1u291e281Oy81Oy91e281Oy70+u50enC2PG4zue60Om/1e3B1+/Q5f7W6v/H2/S90+qkutGRp76x&#10;yN61y+KxyN7Q5/3E3PLK3vK1yd7D1u+0xuLD1vLi9f/H2vDE2OuZscNacoU+WGsrRVlng5jM6P7N&#10;6v+51u262fK62PG31O220eq81u7C2/PA2O+4z+a3z+e60um91e3A2PDB2vHC2vLB2fHB2fHL4vi/&#10;1eu80umqwNbI3vXT6v/c8//L4fivxNOfs8NAVGUgNEYiNkoBFSotQFaClqyctsWNp7VmgI1lgIp5&#10;lJtwjJFxjZCDn6F+k417kIqBlY+Im5SGmJGBkop+kId8jYWHmZZ9jYp+jIpgaml1fHzf4uP+////&#10;///+/v7+/v7+/v7+/v7+/v7+/v7+/v7+/v719fX9/f3////////+/v7+/v78/Pz5+fn///z5+vb/&#10;//3v7+7t7e3////////////+///a3dyqrq2do6Fla2lMU1GBiod3gH2JkpCSm5mSmpmKkZKEi46O&#10;lJmLkZdscnhtcXxOUVxUV2EsLzkfIiw2OUMeIioiJi5DSlovNUVESVlbX21QU2BnanWOj5qDhI6F&#10;iY+AhIp1eH6Sk5impqvJyMz////39fn69/rx7vD//f/8+frz8fH//fz///7///79/vz4+Pfo6Ojw&#10;7/H///+/vsNoZ21nZm0PDw84ODhZWVlkZGSDg4OGhoajo6OUlJSNjYhubmpiYmB1dXZKSk2lpKqp&#10;p6/Qztf////u7u/////w8e/+//v///z+//n5+vP9/fz6+vn////29vX7/Pv///76+vn29vX4+Pj9&#10;/f319fX////+/v7a2trLy8vKyso8PDxzc3OAgICnp6fV1dWpqam7u7vGxsaKhIRdVFVvZWZhVlhX&#10;TU5sZWVYVVRZWVdTUlBTUVBTUlBWVVNaWFdcW1lbWlhaWFdZWlBSUktRUExRUE9MS0pISERJSUJK&#10;SkBLSzxLS0BIRj9DQT1EQj9KSENHRj9AQDY/Pjg5ODIzMiwyMSw4NjE9PDY+PTc9PDc5OjM3ODEy&#10;My0wMSoyMy01NjAzNC4tLik0NDQ9PT01NTU/Pz9YWFhMTEw6OjpJSUlFQkdTT1RPTFBKR0pQTU9G&#10;Q0QtKyohHx05NzY5ODchISAYGRcoKigfIiAPExAbIB0WFhQfIB4fHh4UExQSERMbGRwbGB0RDxQf&#10;GCQlICkYFRskIicwMDY3N0FAQE4lJjc/R1YiKTcsMz82PUoxO0paaXx9kadke5SOnLOap8GQnLmA&#10;i6t9iKhwephVYHpGUmlOZn9SZX5VX3phZYBUV3I/RV00QFUaKj0bGiwnKDYhJi8dJCkkKy4fIyge&#10;HycxLzovLy8pKSstLDEoJy4ZGR4dHR8fIB4PDwvF1t/A0dnD1d2hs7uGl59gcnpPYGkwQUovQV4U&#10;KUYAEzElPFsAECwLIDkEFSsYJjpNXGpicH6CkZ6jsr6+zdjS4uvh8Pno+P/b7PXc7ffZ7PbT6PLR&#10;6fPW8Pvc+P/f+//X8v/f+//i/v/a+P/X9f/Z+f/a+//W+P/R9v/S9v/V9//Z9//e+f/k+v/o/P/r&#10;/f/d9f/b8//X7/vQ6PTI4O3E3OnD2+jE3OnC1+jD2OnE2erG2+zI3e7J3u/K4PHL4PHI3PXF2fLD&#10;1/DE2PHH2/TI3PXG2fPD1/DH3PHH3PHH3PHH3PHH3PHH3PHH3PHH3PHI3fLI3fLI3fLI3fLI3fLI&#10;3fLI3fLI3fLI3fLI3fLI3fLI3fLI3fLI3fLI3fLI3fLL3/TL3/TK3/TK3/TK3vPJ3vPJ3vPJ3vPJ&#10;3fLJ3fLJ3fLJ3fLJ3fLJ3fLJ3fLJ3fLI3fLI3PHH2/DG2/DG2/DH2/DH3PHI3fLI3fLH2/HG2u/G&#10;2/DI3fLJ3fLH3PHG2/DI3fLI3fLI3fLI3fLI3fLI3fLI3fLI3fLH3PHI3PHI3fLI3fLI3PHH3PHG&#10;2/DG2u/H3PHI3PHI3PHI3fLI3fLJ3fLJ3vPJ3vPI3fLI3fLI3PHH3PHH3PHH2/DG2/DG2/DI3PHI&#10;3PHI3PHI3PHI3PHI3PHI3PHI3PHI3fLI3fLI3PHH3PHH3PHH2/DG2/DG2/DJ3PLJ3PLJ3PLJ3PLJ&#10;3PLJ3PLJ3PLJ3PLG2/DH2/DH3PHI3PHH3PHH3PHG2/DG2/DH3PHH3PHH3PHH3PHH3PHH3PHH3PHH&#10;3PHI3fLI3PHI3PHH3PHH3PHH2/DH2/DG2/DJ3vPJ3fLI3fLI3fLH3PHH2/DG2/DG2/DH2/DH2/DH&#10;2/DH2/DH2/DH2/DH2/DH2/DG3PHG3PHG3PHG3PHG3PHG3PHG3PHG3PHH3PHH3PHH3PHH3PHH3PHH&#10;3PHH3PHH3PHI3PHI3PHH3PHH2/DG2u/F2u/F2e7F2e7H2/DH2/DH2/DH2/DH2/DH2/DH2/DH2/DH&#10;3PHH3PHI3fLJ3fLJ3fLI3fLH3PHH3PHH2/DH2/DH2/DH2/DH2/DH2/DH2/DH2/DF2/DF2/DF2/DF&#10;2/DF2/DF2/DF2/DF2/DC3e7D3e7G2+7H2+7H2+7G2+7D3e7C3e7E3PTC2vLB2fHB2fHD2/LE3PTE&#10;3PPD2/LA2ubB2+rB2+7T7P/Z8v+txdx+l6t5k6VWd46Hp8B7mLV2kK+iudiKoLxdc4t+k6iqxcni&#10;+//S5/XL3vDE1+u70uW0z9/P7fvf8v/P4/bb8P/d9f/b9v/i///c+//c/P/N6f7G4/2SsdF1k7hz&#10;j7JEXHkpPlFUZnM6REdDSU9WWmRCT1s1TlowTVxIXXKmscve8P++0eGZrbuAl6NCW2gqRVMRLT8A&#10;HDAKIi8ADBIsPz0nNjgYJS4hLjdNXl57kIWaoazK1OG5yNfN3/LF2vDh9f9vgZ+Zqcjn+P9/j7Yw&#10;PlwrOE1ebHyLm6t/kaNmeo5qdX5RWWatsMJsa4FOS2MuLUJVV2lZXmxPVUxIUkUcKRhFVEFATz8i&#10;LSY9REYAAQobHRwcICEABQkcJyxkcHVJVFYUHh0vNzQuNjgXHB8AAAUsKzNvbndJSlQvND1AR1FU&#10;U1h6eX5zc3dBQkQuMTFmaml1enghJyQBCQZES0goLisBBgQeIiAzNTM0NjQ4OTgrLDElJywqLDEn&#10;Ky8UGB0oLTEABAgAAgUYJz0EEB8AAwUPFg0RFwgGCwAbIRgqMCsxMjIODw8NDg0NDQ0GBwcODg4d&#10;Hh44OTlHRz4qKiRYWVZ6fX05Pj4HDw0kLypFUUpmaFxISkBRUkwzNDBISERYWVMbHBIuMCM3Nipu&#10;cGWWm5RQWVMiKydIUUxaYFldYVkfIx0jJyJXXFhGTEY/Rz1lcF9RXUZDUDVeYkczNx4uMh0+QjJl&#10;al8/RD8XHBsfJCYAAwwyNTsqKi1APz8wLy4PDw81ODorMDNSWVyDiY2SmJw+QkgAAAcUFh47PEZO&#10;TllUYGUgLjRJW2E2SVIJGyghMEFPWm6gqcCptL9mc4Omt8+mutpqgKJtg6N9kq+swduvztuXrsPW&#10;5P7t9P/Jz9Rud3FLV1JEU1NjZGRzc3p4eINOUFVWW1dyeXRxd300OUo9OUBeX182PDgeJScvNkMv&#10;NEQuMjkrLitKSklgYlZ/gm19gG2GiICHh4ZwcG2Fhn2FhnhlZ1ZLTzhCSDBRV0NnbWCNko9ZXmFC&#10;SD9pcGh2fXhbZWNqdXhTYGYQHicgLzlTW2R2eoJyb3Q0KSslFBZELzNAKi80HSQtHiIjGBsbFRcY&#10;FxgSExUMDRAPDhMYFRsSEREKCgkVES1DSTFNVD41NVY9QUlKUFoeJRYJEAMSGRAoLysAAgQABQxX&#10;XmpnbnxqcX5pcn8lMD0VIi4cLDYpO0RJXGUiNj5NWF2NmKF8iJZpd4lqe4xleYZjeoE5UlU8RWQv&#10;PEw3SUdUaWJvgn+Aj5FvenlASUNPZFlrfnRoenJ4iIZvgIYqPk4kPFRlfp1fbpdldo9XbXBrhXZ8&#10;l4dhe3hZcYJqgJ+oz+ScwNeKqsRng6A7VXVMaIlmhKY5WHtRcoMnQ1RFWWxLV20ABB8fKklrep0l&#10;OF1pgZ1pgJqYrsXt//+guMxkgJVvkadzl6+nv9fG3vbF3fWzy+O50unB2vG81Oy70+u91u2+1u6+&#10;1+691e270+u70+u81Oy+1u6+1e3H3fXK4PjM4frT5//Q4/2+0Oqsvde5zOSLn7azx97G3PO2zePC&#10;2vDD3PLG3/W61efE3vPB2vO30OvC2/bF3vfD3fLe+f/X7/+ius2Gn7JMZ3sZNUpWc4mz0OfQ7v/H&#10;6f7F5vy83PG00ee20ujA2fDC2fG80urA2PC+1u670+u70+u91e3A2PDB2fHB2fG4zuW60efB1+7C&#10;2e+2zOPR6P7B1+7R5/3h8//U5vfg8f+/0eR+j6QuP1UADCMkNEwQJTIFGidLYGtleoKEmp+iuLx0&#10;iox3jo6HmZN7jId8joiCk45+j4qAkIuDlI9/j4qBk5F9joyWpKN3gYGgpqf7/f/////5+Pz+/v7+&#10;/v7+/v7+/v7+/v7+/v7+/v7+/v7////////+/v74+Pj19fX4+Pj6+vr5+fn19vDm5+L///3////m&#10;5ufc296vrrOPjpSJjoxhZmVRV1V8g4GDjIl9h4OPmpZ4hICAjYh5hoKFkY+AiouKkpeepax+hY1Y&#10;XWcuLj4jIzIzM0IVFSMaGic+P0o1NUBKSlVMUmBXXGlYXGh4e4WWmaCNjpRydHhVVlqEhop4e368&#10;vcHb29/e3eH//////P/s6e729fb////////5+Pn////+/f3o5+b8+/vq6uj////Ozs/Hx8qpqa5I&#10;R09NS1RubHZ3d3eQkJCIiIiFhYWNjY2Tk5NVVVVXV1dWWEpLTUCYmZKqqqjOzdL//v/t6vru6/32&#10;9P729Pz7+v7l5eX///z19+709ur///T///79/fv///7u7+3+/vz09fP///7+/vz////////l5eXM&#10;zMyjo6Nvb29mZmZvb2+np6eqqqqurq6vr6////+2trbKysrd3d2so6RXTE5yZWd3aWtkV1l4b3Bk&#10;YF9VU1JSUE9SUE9TUVBVVFJYVlVaWFdZWFZZV1VRUktGR0NISEhMS05FREZFRUVLTEhKS0RJRz5L&#10;SUFKR0NGQ0JFQkFFQj9CQDo+PDM5NzQ6OTU+PDlCQD1EQj9CQD09Ozg5NzQ7PTY3ODEyMy0yMy43&#10;NzQ6Ojc4ODY0NDM6Ojo6Ojo1NTVBQUFVVVVNTU1FRUVUVFRCPkJTTlJLR0tDQEFOSktJRUQ8OTdC&#10;Pz0uJyc3MDAeGRkbFxc9Ojk2NDMgHx4xMS8yMyw0NC4wLysoJiMoJCMsJycpIyUhGh0ZERcvKCww&#10;Ky0eGx0ZGBsREhkAAAwAAA4DBhUECBU5PElgZXJjbHyJmKykudCCnLVvgph5i6RmdpNUY4JaZ4dU&#10;YX9EUGtFUmtLYXVGV2w9RVs9P1UpKT4VGCkXHy0IFCAgHSsnJjEnKi4nLSsrMCwqKygpJicwKS01&#10;NTMdHRweHiEbGyACAgYICAseHh0YGRXr+//x///t/f/w///d7fTs/P/l9v3b7PPO5PahuMx/mK5p&#10;gpkzS2IhNUsXJjoGEyUtOkYxPko1QUwzQEovPEUsOUAsOkAuPEJOX2Jaa29kd3tofoJwiY2Am6CP&#10;rbKXtrupxdC00Ny31N+tzNenx9GoydOmyNKgw8ybw8qfxc2mydKx0NvA2ubO5PLa7fzh8//Z8fzf&#10;9//k/P/j+//e9v/b9P7e9v/h+v/s///q///l+//e9f/Y7vnR5/PM4+7K4OvJ3+zF2+jC2OXD2ebG&#10;3OnH3erE2ufB1+TL3/TK3/TJ3vPI3PHG2/DF2u/E2e7E2O3I3fLI3fLI3fLI3fLI3fLI3fLI3fLI&#10;3fLI3fLI3fLI3fLI3fLI3fLI3fLI3fLI3fLK3/TK3/TK3vPK3vPJ3vPJ3fLJ3fLI3fLJ3vPJ3vPJ&#10;3vPJ3vPJ3vPJ3vPJ3vPJ3vPI3PHH3PHH2/DG2/DG2/DH3PHI3PHI3fLI3fLH2/HG2u/G2/DI3fLJ&#10;3fLH3PHG2/DI3fLI3fLI3fLI3fLI3fLI3fLI3fLI3fLH3PHI3PHI3fLI3fLI3PHH3PHG2/DG2u/H&#10;2/DH2/DH3PHH3PHI3PHI3fLI3fLI3fLI3fLI3fLI3PHH3PHH3PHH2/DG2/DG2/DI3fLI3fLI3fLI&#10;3fLI3fLI3fLI3fLI3fLI3fLI3fLI3PHH3PHH3PHH2/DG2/DG2/DJ2/HJ2/HJ2/HJ2/HJ2/HJ2/HJ&#10;2/HJ2/HH3PHH3PHH2/DG2/DG2/DH3PHI3PHI3fLH3PHH3PHH3PHH3PHH3PHH3PHH3PHH3PHI3fLI&#10;3fLI3PHH3PHH3PHH2/DG2/DG2/DH3PHH3PHH2/HH2/DH2/DH2/DG2/DG2/DI3PHI3PHI3PHI3PHI&#10;3PHI3PHI3PHI3PHG3PHG3PHG3PHG3PHG3PHG3PHG3PHG3PHH3PHH3PHH3PHH3PHH3PHH3PHH3PHH&#10;3PHI3fLI3fLH3PHH2/DG2u/F2u/E2e7E2e7H3PHH3PHH3PHH3PHH3PHH3PHH3PHH3PHH3PHI3PHI&#10;3fLJ3fLJ3fLI3fLI3PHH3PHH3PHH3PHH3PHH3PHH3PHH3PHH3PHH3PHF2/DF2/DF2/DF2/DF2/DF&#10;2/DF2/DF2/DC3e3D3e3G2+3H2+3H2+3G2+3D3e3C3e3G4PfG3/bG3/fI4fjJ4vrJ4vrG3/jE3PbR&#10;6/bF3u22z+K50ejT6v/c8/+nv9Ved4tYeI2SscmkwtyCnrqCm7Zxh59keIyyxdbg+fjk+/++0t3M&#10;3vDa7//s///l///T9P/c7//F2fHF2/K70+mvyt+wzeGox9moyNqbwdOjyOFwkbUmQ24uRW9VZoc5&#10;RVoEDRokKioqKi4+PkdOWGIeNUEAFyYZLUMiLUhVZHxOX3Q9UGEuRVMXMEAwTF8yTmYxTmo3RYYQ&#10;HVVIU4JqcKB6frZ7gLmbo9PN2v/2/P/w+f/q9//y///f8v/l9/93h6VvfJ6qwOBvhZ4tQVBNYGeC&#10;lpdieXhXcnOLqKp0i4Vcb26ToKiUnKuDiZ2boriyu9FIUmYhKiRcaV1XaFZ3inZcb185SENTXGUB&#10;BhglJiE1OjYjKygwOzldaWc+SUYGEAoOFg8OFxQhJyYXGRoaGRwzMjYuLzIhJSktMzYsKS89Oj8y&#10;MTUUFRcAAQEAAQApLywxNzQAAwAXHx0FCwoAAgERFBQPEhMMDQ8PEBINDBMNDRMJChABAwkAAAU1&#10;Oj0mLC89Q0Y1RVkbKTQVHx8sNCknLB8YHRQ8QUBnbHFXV1chICEWFhYZGRkTEhISEhITExMfHh43&#10;NykzNChcXVZna2YoLisBCQQQGxMcKR40NyghIxcuMCcxMixgYVt8fXU8PjIkJhgyNS9NU0+DjIpP&#10;W1wPHB0fKywwOjlCS0kqLiwAAQA/RUNvdnJyenJxfG1MWURJWD1CRSU9QSNCRi5BRjNYXVEhJyEK&#10;Dw9DSUsXGyYGCREBAQYPDQ8CAQEAAAAwMzVhZmmSm5yjqq2rsLRaXmQWGCA4OENJSFQiIC0UGxYf&#10;KCVBTU5vfYVUYHAQGTEhJkRfYYOAhopLVF6Nma7q+f/B0fd1hayNnMLU4v/S8v+0zeTa6P+6wdh8&#10;gooNFRMcJyZufH9hYmRHR09WV2BYXF1qcWeHj4KepaF1fINRS1OBgIBjZ2I5QUI2PUhARVVNUlpB&#10;RkRIR05GR0NZW0xwc2N6e3RjY2FFRkBMTkFTVEZQU0FFSTNVWkNKUT1YXVNnbGt/hIlWX1ZETUZh&#10;bGhRXl5WZWumtsGvwc98j5+Yn7SjpbeDf403KzQkEhlELjRELjM9JywrHCAfFBcYEhQaGBoXGBoP&#10;EBMPDhMVExgHBgYAAQAMBx9PVDZiZ0tPS2pSUllDQ08HCAEVFxEXGRcaHR4AAwgYHSaBhpKrsb+F&#10;hpVaXWsWHCoFEB8dLT1Va3yYs8aevNCnsMlrdopqdoRYaG9KXWFKXmUzR1RGW2tWXX9WYnJBUk5b&#10;bmFkdWxEUE1TW1dvdW1ldXVdbWRFVUNHWEM9T0MuQkpFW3lPZZNkbpNKV28zQ0pfcm1qgHk3TVBC&#10;Vmh3iqeVv9BiiZxsjqWhvtp8lrZbdplxjrNRb5Vcd5N1i6eKl7Korsg3OlQAABpBSmcMGDYcM09u&#10;hJ6hts3o/f+pwdWHpLihxNnJ7//c9P/U7P/E3PS40Oi40Oi81Oy+1u6+1u681OzA2O/B2fG/1++6&#10;0+q70+vC2vLI4Pi+1u7U7P/N4/vA1e7I2/W+z+mmtdCjss26zeSuwtnX6//S6P63z+W60+m0zuO8&#10;1+ypy9zI6f2v0Oe/3/nA4Pqmx96/4PS+4PHP5/ra8/+0zeGjvtJeeY4aN01ohZy72e+/5PXG6vzF&#10;5/q72u630+m+1+7B2fG/1O3H3/fF3fXB2fG81ey50em40Oi50em50unI3vXK4PfJ4PbN5Pq2zOK/&#10;1uy3zeTN4/rm9//X5/jx///c7P+ot8x3h51DU2pAT2cpN0QACBQrOkQcKzMgLzR2homNnZ6hsrKV&#10;pKGCkY6AkI2BkY53h4V8jIqImJaElZOGmJZ4iIeMmppcZmeUmp3z9fn////9+//+/v7+/v7+/v7+&#10;/v7+/v7+/v7+/v7+/v7+/v77+/v39/f29vb9/f3////////4+Pj///m8vba8vbikpKN2dnd0c3hl&#10;ZGpcW2KCiYd2fnuAiIaVnpuNl5R+i4eDkIyGk4+So5yUo5+SoJ59iYpVX2M8REw1O0YrMDwJBxsv&#10;LUA5N0k3NUZBP05DQlBDQk1GRVFjaHKZnaeJjZWDhouRk5Z3eXl4eXeXl5XQ0tTO0NL////+/v/t&#10;7PD9+v/69vz9+f729/b////z9PPz9PP7/fz////////p6uvo6OW/v71SUVJXVlloZ25bWmOJh5KA&#10;fouOjo59fX2Ojo5mZmZQUFBvb29aWlrJycm/wL3GxsT////m5eb//v/39/vz8/j////29/X///74&#10;+ff4+Pb///7w8O7x8e/+/vzx8e73+PX///329/T///3V1tPo6eXS0s+Xl5elpaWOjo58fHx2dnZ8&#10;fHybm5utra2mpqaurq7ExMS/v7/BwcHi4uLExMT////l2tt7bnFkVVhwYGNhUlZnXF5oYWJYVFNR&#10;UE5TUVBUU1FVU1JVU1FUUlFUU1FVU1JLTUo/QEBGRkpNTVNDQ0lERUhMTU1GR0VEQTxCPjxCPT5G&#10;QURJREdJRERIREFJRT81MzM6ODlBPz9FQ0NEQkJAPj48Ojo7OTk7PDc2NzMzNDA2NzU8PDw8PD44&#10;NzozMzY6Ojo0NDQ3NzdISEhQUFBJSUlGRkZOTk5GQUVWUVRIQ0Y8NzhIREREPz46NjRJRUJJPT5H&#10;Ozw5Ly87MTFKQkJFPz44MjE7NjU1Niw3Ny46OTE8OTM+OTQ/ODU/NjU+NTVDOTtGPj49NzUUEQ4Y&#10;FxYdHiEMDxc6PUlYV2R8e4iioq6mqLWRmKeCkaN0iaBfeJFQZntfdYxTZ4JLXXtYaIdOXno+TGZI&#10;Vm01SlcsO0ogJzYlJDMcGSYYFyAqLjMmLjI1MjwtLTIrLS0pLSclKB8pKCAtJiInHhwWFxMICQgI&#10;BwoPDxQPDhQYFxs2NjZSU1HN3OTZ6fDO3uXl9fzM3OPy///m9v3j8/rn///N5u/m///P6vnY8P/I&#10;3OzY6PasucaVoayLlqF2gYxdaXJJVFxATFNDT1VJVVs7TExIWlpQY2NJX2A+WFk7V1g6WFk4WFgl&#10;QUwxTlg0UlwpSFIhQUsgQkscP0gVOEAIMTcKMDgOMToWNT8hO0YtQ1A4S1k/T15YcHlpgouBmqOU&#10;rbaiusOux9C91t/J4erJ3+fL4enO5e3T6fHY7vbc8/vg9v7i+P/r///n///k+/zk/P3n///o///l&#10;/P3h+Pnb7//a7v/Y7f/V6v/T5/zQ5frO4/jN4vfI3fLI3fLI3fLI3fLI3fLI3fLI3fLI3fLI3fLI&#10;3fLI3fLI3fLI3fLI3fLI3fLI3fLJ3vPJ3vPJ3fLI3fLI3fLI3PHH3PHH3PHJ3vPJ3vPJ3vPJ3vPJ&#10;3vPJ3vPJ3vPJ3vPH3PHH3PHH2/DG2/DG2/DH3PHI3fLJ3fLI3fLH2/HG2u/G2/DI3fLJ3fLH3PHG&#10;2/DI3fLI3fLI3fLI3fLI3fLI3fLI3fLI3fLH3PHI3PHI3fLI3fLI3PHH3PHG2/DG2u/G2/DG2/DH&#10;2/DH2/DH3PHI3PHI3PHI3fLI3fLI3fLI3PHH3PHH3PHH2/DG2/DG2/DI3fLI3fLI3fLI3fLI3fLI&#10;3fLI3fLI3fLI3fLI3fLI3PHH3PHH3PHH2/DG2/DG2/DJ2/HJ2/HJ2/HJ2/HJ2/HJ2/HJ2/HJ2/HI&#10;3fLH3PHG2/DF2u/G2u/H2/DI3fLK3vPH3PHH3PHH3PHH3PHH3PHH3PHH3PHH3PHJ3fLI3fLI3fLH&#10;3PHH2/HG2/DG2/DG2u/G2u/G2u/G2u/G2/DG2/DG2/DG2/DH2/DI3fLI3fLI3fLI3fLI3fLI3fLI&#10;3fLI3fLG3PHG3PHG3PHG3PHG3PHG3PHG3PHG3PHH3PHH3PHH3PHH3PHH3PHH3PHH3PHH3PHJ3fLI&#10;3fLI3PHH2/DG2u/F2e7E2e7E2O3H3PHH3PHH3PHH3PHH3PHH3PHH3PHH3PHH3PHI3PHJ3fLJ3vPJ&#10;3vPJ3fLI3PHH3PHH3PHH3PHH3PHH3PHH3PHH3PHH3PHH3PHF2/DF2/DF2/DF2/DF2/DF2/DF2/DF&#10;2/DC3u3D3e3G3O3H2+3H2+3G3O3D3e3C3u291+6+2O/B2vLD3fXE3vbB2/S81e+40evj/P/H4O7H&#10;3vLN5PzK4fvV7P+3z+ZthJqaus672vDh///E4PmvyOCQprtpfI6er77o//zq///Y6/Xg8v+3y+Cw&#10;ydyx0N+Osb2WqcV5jalxh6FiepNYc4phfpRjgpdqip5Ic4NPeJFHa5AQLlsBF0M4RWg7QVgFBxU4&#10;OzpPTVAJBw8QGCIcMj0IIzM3S2E1P1stPFc4R19Za36LoLGZssOvyuCz0OvQ7f/B0f+XpdCJlbeO&#10;lrjW3P/Z4P+7xefW5PyyuLmrtLXb6Ove8PZ5jJdsfpG5yeK9yunE3vCYsr46UlQyS0JWcGFMaVlZ&#10;emt2mY1dfGtXcmgoPT1JWGNdaXy4w9vL2PFAT2gIFBQYJyE5TD9edGNSZ1xPX2FUX3AZIDsODwgY&#10;HBUXHxkeKSMtOTIgLCQFDgYABQAgKSQXHhoRFBIFBAQGBQULDAwECAgMEhElICcvKzEGBAgAAAId&#10;Hx8QFRMAAgAAAwAYIB4PFxUAAgENEhIjJyghIyUbHB8LCw8oJi4pKDAcHCIhIykwMzd4fIBNUlRb&#10;YWNbbH0nNj8jLyxHT0Q8QjYkKSI/REhkanVNTEwNDAwCAQEREBEXFhYZGBkTEhIUExQICQAvMCE+&#10;QDU7Pzg6QTojLCQRHBEeKh4oKxsjJRkkJhwWFxAZGhQwMSgoKh0VGAgzOTZGTk5ncnVIWF00REoo&#10;ODwMGRwxPD47Pz8sMDEZHh9FTUuCi4WGkoRebFcqOB9FSCZKTS0/QylYXUlSV0sLEQwxNzdOVVc4&#10;PEgjJjA0MzlCQEJUU1M1NTYTFxhiZ2phamtocXNfZmolKS8bHSZZWWRfXWsyMD4iJB4pLSo7QkaB&#10;iZXX3vSIjKwjI0x7eaZwdHNdY2kvOEuAi6q0wOl1ga6Bi7m1vuqy0+WYssyru9qAh6CAhpBETExI&#10;U1V4hYxoaGxRUVpnaHJeYmFVXE5mb112fnQ7QkKmoKjX1dWbn5pNVFRZYGtmbHtJTlYwNTU4NkM0&#10;NDRAQjZTVUhHSEEyMi5LTUN9gG5hYlNmaFYtMRtOUz1zeWZqb2YZHh5ITVNWYVgzPjhSX11PXmBa&#10;bHS/0+Du///S6Pt9gp+Gh6FvaX0yJTMrGSFMNjxIMjdAKS4oGh0cERMWEBIbGRsaHB4SExYPDxMU&#10;ERcaGRgLCwYlITVscU9tcVFJQ19HREouKzcaGBc2NTYoJyoAAQYnKjI5PUgcIS1JTlxST18JCBgp&#10;Kzw2P1BufpLF3vXA3/nb/v/T2v+Bi6d8ipZ1h4dSZWJabnJyhZWFmLF0ep2Ej583R0EvQTFUZFhF&#10;UEpVWlVvcmp6ho5BT0lVZUxpe1oXKxMeMzV/lLZ0icAeJkAdJj0nMkZmc4R8i5tidIR2iJuNoLR2&#10;orBHb4BAY3idu9XA2/qZtNeDoMVWdJpLYYxldZ6UnMHi4//08/+rrcJiaXs+SFkCFzNtgpxgdIuh&#10;tsunv9NqiJxIa4CawNfb8/+91e2xyeG91e3C2vLA2PC+1u691e270+vA2PDD2/PA2PC70+u91e3H&#10;3/fQ6f+81OzQ5/+wxt+Spr+kttCuvtm0w97T4f28zeXU5/7C1e3C2O7D2vC91uzJ5Pm20ua64PCp&#10;zuG43fOy1/C02fHC5vyx1+mx1+e50ePh+v/K5Pe10OTQ6/9xjaMUMkh2lKup0OC+4/PK7f/F5Pi9&#10;2e++2O/A1u+90uy0zOS50em+1u6/1++91e281Oy+1u7B2fHB1+23zeO3zuS2zOPF3PKzyuDN4/nS&#10;6P/F1OXS4fOquMuUo7eEkqhufZN4hp5wfpdwe4hIU19NWGMtOUEACxA4RUh6h4dreHeUoqCHlZOQ&#10;np2VpKOEk5N/j5CDk5R5iYqAkpF3h4eYpqZqc3WqsLP+///////39fr+/v7+/v7+/v7+/v7+/v7+&#10;/v7+/v7+/v77+/v6+vr7+/v9/f38/Pzo6OjBwcGfn5+mqJ9NTkdrbGeDg4Fvb3B/f4OGhYyOjJSE&#10;jIp4gH5+h4R/ioaBjYmCj4t5h4J+jIdoe3NcbmhAT01IVVYyPUIUHCQnLjkhJzQSDiRIRVolIjYr&#10;KTpFQlJQTlyOjJmgnqqcoajIzNOxtbmmqauvsbCrranR0s3+//jq7Oz////w8fL7+v3//f/18vb/&#10;/v/69fv+//77/vvz9vT+///Y29rDxsbDxsZLTk9mZmNWVlRlZWaBgIR8e4KAf4mGhJBkYW9QUFBV&#10;VVV3d3eGhobBwcHW1tbl5eX09PT+/P/9+//+/P/s6+/////9/vnw8un8/vP2+ej///Lk5tv///z5&#10;+fr49/3+/P///v////39/vrq6+fMzcnKysaKi4ewsa2foJyZmZmrq6uQkJB8fHyKioqlpaW5ubmw&#10;sLDKysqsrKyfn5+urq69vb3l5eXf39/n5+f98vSdkJNiUlV+bXF9bXBoXF5waGlaVVRSUE5UUlFW&#10;VFJVU1FSUE5QTkxQTk1RUE5WV1hJSk1SU1laWmNOTldNTlRTVFdKS0xQS0pGQUJBPEBGQEZJRElG&#10;QENDPjxEQDw8OTtAPkBEQkREQkRCP0JCQEJGREZKSEo4OTY0NDIzMzI4ODk9PUA8Oz80MzouLTQ3&#10;NzcvLy89PT1TU1NRUVFFRUVAQEBAQEBGQUVYUlZLRkhDPT5UT09QS0lEPz1TT0xbS01IOTtGODlJ&#10;PD1BNjZCODhFPDs8MzJCQzZFRTlMSkBRTkVOSEJIPztHPjtMQUA8MjA5MC1COzYwLCdYV1RrbW5R&#10;VFqXm6SSjpqrp7ORj5lrbHhqcH5fbX9OY3lZcopLZHdYcIVGXXY5TWk+T2wnN1MPHjcbKkAXKjMX&#10;JS8bICowLjgvKjImIycsLi4gJiQtKjIgHiIjJCIlKB8bHRIfHBIeFg8LAAAICQUTExIXFhknJiw4&#10;Nz4rKi8wMDJcXFzL4PPL4PPL4PPK3/LK3/LK3/LJ3vHJ3vHT6ffW7Pna8Pzf9f/i+f/k+//k/P/k&#10;/P/T6fXU6vbV6/fW7PjV6/fU6vbS6PTR5/PA4/G42+qv0uGoy9yhw9WRs8Z7nbFqjKFacHxRZ3RG&#10;XGg8Ul44Tlo2TFg1S1czSVUpOkclNkMhMj4fMD0fMD0cLTkUJTIOHywuNT8oLzksMz0wN0EuNkA3&#10;P0lCSlRBSFJPW2FRX2ZZaXJme4R5kp6Oq7igv86qy9rF1e/U4/3a6v/T4/nP4PLW5/fb7fza7Prb&#10;7vbj9f7Z6/Ty///S5e3s///i9f3q/f/s///e9Pno///H4uzZ9P++1uDP5e3G2uHA2ujB3OrE3uzG&#10;4O7H4e/H4e/G4e/G4O7E4eq+2uS+2+TH4+3M6fLH5O3B3ee+2+XO3unV5vHN3+vQ4/DM3+3C1uXK&#10;3+7F2urI3/DH3u/F3O3F3O3F3e3E3OzC2erA1+jR4vfN3vPH2e7E1urE1erE1uvF1uvE1uvD4OvB&#10;3enB3OrG3/DK4vTL4fbK3vXJ3fXG3PLC2O7I3vTM4vjH3fLI3vTL4fbE2vDE2fXF2vbH3PjJ3vrI&#10;3fnG2/fE2fXC1/PE3fDD3O7B2urA1+fA1+XC2uXH3unL4uvP4vDL3+zJ3uzK4e/J4vDF3+3E4O7H&#10;5PLI3vPK4PTL4vPJ4PDG3evE2+fE3OfF3efJ3e/H3O7I3e/L4PLN4fPK3vDG2+3E2evP4uzJ3ebL&#10;4OnL4urD3OPE3+bH5OrC3+XK3erK3OrK3OrK3OrK3OrJ3OnJ2+nJ2+nQ3fLQ3vLR3vPQ3vLP3fHN&#10;2u/K2OzJ1uu+3Oq+2+m/2urC3O7I3/PN4vfP4vnP4vrQ2urQ2+vP3O3N3O7K2+/H2u/E2e7C2O7M&#10;4fDL4PLK3vPI3PPG2vHF2e7F2uvG2+nQ4/nL3vPJ3PHL3vTJ3PLE1+zE1+zI2/HD3+/D3+/D3+7C&#10;3u7C3u3C3u3C3u3C3u3M4PDL3u7K3O3L3O3N3e7O3e/O2+3N2uzG4ezG4evH4uzI4u3D3ei81+G8&#10;1+LB3ObA2PHA2fLB2fPB2fPA2PPA2PTB2fXC2vfB2fLB2fLC2/TF3vbF3fbC2vPA2PHA2PG+0+3B&#10;1vDD2PHH3PXO5PzH3fW90urD2fDD3OvC3OzL5fXB3e651efO7P++3O96mayhwdDr///g9f/n+P/b&#10;7PTf9PytytG/3+jm///D3O2vydjU8P6zz99/nLBeepVUcI6Fp8OYvNmNs9NrkrRkiatYeptKaIdm&#10;gZ9fgLNtjcFri79ee6xnfqgvQV9fan1XXmouO2AmMU4mL0E3Pkc1O0MiKDcRGDFnb5CirryVorVF&#10;U24eLUwqN1ZAS2QyOkxFS1g6QlNweYqeqbmxvs3J2ebl+P/t///k+/3b+/+auseAoLGCorShwNHT&#10;9P/N7/OjxcWAmKivxtbV7Pvg+P+OprJieoW50dvp///z///x/v+SoLNaaYVgb5BZZYVWYHxPV29G&#10;R3FHSGkmKTwcICtCSldga4NYZo5CUYQIERMAAgMlJyYeHRwhHx5CQEMwMDYvMTkfKDAkLS0cJB8O&#10;FRUoKzgZGiwAAAwyMzleXXp1dYg/QUUGCQMUFxESExYGBBUsKENIP1MtKTYZGyM1Okc9RFkeJTsQ&#10;FyMLEhQjJSEfIiAAAgIjKStWW10tLy8ZFxQwKydSUlBHRkVHR0UfHhw0MzGRkY+Qj41QT01WWT85&#10;PyhLV0QnOCkCFwsjOi4pQDQaMCMNExMQFRUNERISFRUYGRkLCwsDAwMNDAwXFxUkJCI1NDI9PDs+&#10;PTsiIiAREQ8zMjA2MS8VEQ4iIRsyMysUGA0KEQQbJBUZJBM9PVUvMElNUmmEjKF0fY0dJS8GCw9D&#10;Rkg/T082RUMqNjEZIxhUW0tlaVRKTDM5Oh80QyI8SShGTy5ESCo3OiAxMyA/QzVZX1RFREFBQUA3&#10;OTtob3J8h4k6SUknOjVPZV1mdoVueoNaYGNRU1RkZmpjZ3dYYX5lcJZIZI1ph61ohqihvtrm//+s&#10;wNNea3xha3pbXXyhpcFfZHtdZ3mAkaA8VGIrS1lMcX9nf6ant9CTnaWUnp95h4tXY254e4leVmVK&#10;S0tTWFdbZGEzPjoYIh85Pj1SUVJUT1Gtqa2+vbaPknxcY0Jja0pye2JYYVUpMC0vNEQzOUBKUlE5&#10;QEMqLzwpLj46QEqEjI1ycGxycGpYWE5kZVmNkYVOU0kABQAnLSlETEY2PTlASElha3FUY253jpzF&#10;5PSy1eZXcYWFmax4gpMkJDEWDRU/MTRCMi9CMCspICIXDxEVDhAcFRgWEBUTDhMZFRscGR8VFCQH&#10;BxQmJy1tcHB8gHxkaWNcYlxLUUxBR0UvNDUaHiQeISolKDMwND0cICc9QUYwMDgSFh4VHyhVZW+H&#10;m6e2y9vS5vmbrsN/jLqQn8R9jqags8CXq7SitcG6zN+YqcKGo6msvrdncFcpMBBNVzlIUjpVV0FW&#10;UjpeaVxreG9ZZ2U+T1cQJDYuRGB+lrljfKMXI0BIVXlcbJlPYJRdcKNld6Fxg6CwwdaHoKdacohS&#10;apGKo8y91/WSqrtWa3dvgY5rhJoVOFZmkbS95P/W8P/M2uaGkZp4hI1NZXU8VGdMYn1sgJ9IXHpS&#10;Z4BAVWiZr7zX7vvZ8//J5fa/3vDE4/XE4PHA2ei+1eLN4/LN5fW40+XC3vK71+vE3fDi+P+0xta4&#10;xtqot8yXqr6xyN220eetzOLC5Pu+4vi/1++/1++/1+++1+6+1u6+1u6+1u6+1u670+u70+u81Oy8&#10;1Oy91e291e2+1u6+1u7D2fa/1/PL4/7Q6P/U6f/b6/+fqsE1PFWApMGFqsOu0+Xd///O8/ux1dy5&#10;3OO52+S62O260+rC1u/N3PjN2PXDzevAy+rH0/HJ4/muyN691+7M5v2+2fHM6P/R7f+nw9uqw9CI&#10;n6x0iZR1hpB3hIx+h42IjpOKj5ODi5KMlJt3f4Z4f4hQWGIqMTxJUFxJUF10d4N6fYeXnKSepamK&#10;lJSXo6CfraZ+jYWZn516goB6hIRve3qptLL6//31+vH7/fL38fL//v/g3d3///7x8e/////7/vvu&#10;8/D68/j79fr//v/V0NaLh4+hnqdSUFlgX2hld2t1h3x7jYR6jIR8jYh4iYZ4iYeCk5J5jo97jo98&#10;jI95hopxe4Bwd31rcHZYW2JRUlhERE0wMD0tLTwtLD0VFSMXFyNDRE5NTFNPTlhxb36YlaibmKuu&#10;q7v9/P/BwMbKyc25uLuwsLPa2t3R0dT9/P/t7fD////////4+Pj+/v7k5OT9/f3+/v76+vr////+&#10;/v/Z2dnl5uXLy8pLS01UU1tFQlFOS11vbH5nZXOLipNkZGd4eHdjY2JNTU2urq+Yl57Ix83+/f/8&#10;+//19Pf//////v/////09fb3+Pn+///////8/v72+Pj4+vr9///4+Pb09PL4+Pb///719fP8/Pr/&#10;//7Z2dfX0tXLx8mUkpKZmJeYmZaipaDHzMWMk4ucnJt9fXx8fXyenp22trW8vLu4uLevr66xrq2y&#10;sK+ko6Gfnp25u7jY29jl6ebq7uvv6u7DvMCKgIVxZmxmW2FrY2h0cHNZV1pYWFhGRkVDQ0FSUk9W&#10;V1JKS0VHSEJSU0xbXV1YWllUVFRRUFBRTk9TT1BXUlRZVFZaTEVNQDlKPzlSS0VQS0ZBPzw+PjpG&#10;SEU6NS47Ni8+OzVDQT1EREFCREJBQ0JBREQ3NzYzMzEsLCosLCk5OjZFRUE8PTgrLCc2NjhFREdR&#10;UFJXV1lTU1VAP0E4ODpFRUc7QEZCRksrLDE2NTlJRUhJQkRORUY9MzRNQCRTRi5JPCo/MidFODZK&#10;PUJBND84KzlENylAMydTST5GPTVCPDVMSUQ+PTpKSUgmKDRiZHFhZHJeY3KborKwuMqOmKuGkKN9&#10;k7ZYbpJJXoJOYYRPYoBWaYJZbH5JXGplbHdLUFs6Pkk5O0UqKzQQDxgODBQfHCQqLzAqLzAsLzEu&#10;MDMvLzIsKi0kISUeGh8kJSggICQWFRgLCgwJBwgPDAwVEBAVEBAmISYsJys0MDM7Nzg9OTg6NjM0&#10;MS0wLCfL4PPL4PPL4PPK3/LK3/LK3/LJ3vHJ3vHC2OjE2enG3OvI3uvJ3+rI3ujH3ebG3OTc8v/d&#10;8//g9f/i9//j+f/j+f/i+P/i+P/b/f/Y+v/X+f/a/P/e///d/v/W9//P8P/l+v/g9v/b8f7Y7vvY&#10;7frX7frW7PnU6vfS4/DJ2+i9ztyyw9CnucabrLqOn6yFlqOIk519h5J2gYtsd4FbZXBUX2lSXWdK&#10;VV9QXWNJV15CU1o/VF1AWWNBXWk9XGk5WWcvP1c2Rl04SF4zRFc2SFhBU2FGWGRCVF9ZbHRcbnd2&#10;iZGIm6SfsrqyxM3M3ufO4erJ3OPN4ure9v/a9P/m///f9//s///s///m/f/l/P/i+f/e9f/Z8P3U&#10;6/fQ5/PN5PDW8PrO5/HH4OrG3+nE3efB2uTC3OXH4Oq+z9rJ2uXG2OTP4u/Q5PHK3+3T6PfO5PS/&#10;1ubB2ejF3OvI4O/L4/LN5fTP5vXP5/bE2ujG2+nI3uzK4O7L4e/L4e/L4e/L4e/J5e/G4uzE3urD&#10;3OrE3OzF2+3H2+/I3PHL4fTG3O/L4fTP5fjL4fTQ5vjW7P7R5/rK3/fK3/jK4PjL4PjK3/jJ3/fJ&#10;3vbI3fbI4PXL4/fO5vnQ5/nO5fbK4fHG3evD2+jO4PfJ3PPH2/LH3fTF3PLA2e+/2fDC3fO90+nA&#10;1urD2e3G3O7I3+/K4O/L4u/M4+/G3PDD2e3B1urB1+vD2e3F2+7G3O/H3fDL3/PF2u3I3vHJ4fPC&#10;2+3D3u/G4vPA3e7K3fLK3fLJ3PLJ3PLJ3PHI2/HI2/HI2/C/0OXB0efD1OnG1uzI2e7K2/DL3PHM&#10;3PLI5fPG4vHE3u7D3O7E2+7F2u/E1+7C1ezR3/DQ3u/N3e/K3O/H2+/F2/DE2/DD2/C+0uO+0ubA&#10;0+rD1u/H2vPK3vTM4PPN4fLI3vHF2u7F2u7J3vLJ3vLF2u7F2+7J3vLC3ezC3ezD3u3D3u7D3u7D&#10;3u3C3e3C3ezL4fHJ3+/I3u3J3e3K3O3J2+zH2OnF1efB2ujB2ujE3evJ4vDK4/HH4e7J4vDN5vTN&#10;5fvM5PrK4vnI4PfH3vbG3vbH3vbI3/jG3vPH3/XJ4ffJ4fbG3vPC2u/B2e7C2u/P5vjX7f+50OG9&#10;1OXI3/DG3e7c8//d9P/d/f/Y+f/h///e///X+v/g///C5/F8oaxee4unvs7W6PXS4OvE0tzA0tyX&#10;sLm41uCnvMyJn65FXGlPZ3RWb343UGQDHTUAESwAFycZPU8UOk4EK0IUOlEnSV88W29adohXd6Z0&#10;lMSBn9F7l8aLo8twgqB3g5aHj5t4hqpNWXY8RldTW2RCSVJCSVhudo7U3Pzs+f/0///e7f+uvd9l&#10;cpZPWXoyOVUcITlMVGp4gZdjboNpdorE1OXm+f/M4ezX7fevzeOEorlxjqhtiaaSr8rV8//k///Q&#10;7/za8f/h+f/d9P/b8/+guMSEnKfC2+XV7vjf6+7Y5u+quct3h6JwgKBgbYwuOVUWHzcRFy4kKTkz&#10;OEAoLzMlLjk8R2JPXIlUY502QUZPWFtJTlAtLzBCQkRhYmZOUlk1OkMsNDssNTVASUQ9REUcIS4I&#10;Cx4sLz12eoCWmrS8wNJBR0sAAwAzOTQjJyoHCBcoJz5aVWs3NkUhJzBMVWNaZHsmMEcPGigdKCsi&#10;JCQkKCkaICMvNTo4PkITFRgODAwvKykeHhxFRUNMTEoqKScuLSttbWt9fXtGRkQ7PC4mKh9DTUU9&#10;TEgeMi8tQkA6Tks2SUYCCAgQFBUkKCgoKys0NTUoKSgJCQcVFBM6OjhHR0VCQkA+PjxMTEozMzEF&#10;BAMAAAA3NC0pJyAzMitERj5BRj08QzlAST9CTEBDQ1YrLUE9Q1V8hJSep7NVXGIYHR5UV1Vjc2lC&#10;UUcmMygGEAQ3PTBbX1FHSTsaGwxndlqAjXA3QCM6PiRCRS4fIhE3Oy8mLCM/PjotLSp4e3uboqRn&#10;cnM8S0ovQTw/U0w5SVZRXmZudXdjZmZQUlZxdoSZor2WosWeudqpxuTF4vzl///b9f+Ooq5RX2pZ&#10;ZG1uc3+Vm6ersb6GkJ1TYnMYLUMDHjlAYH5RaIyEk6uKkpp2f4CCj5R+iZRcXmtQSVU1NzU+Q0BE&#10;TEgjLikeJyMxNjRAPz9va2uOi5SWlZVzdWdJTzdQVz5sc2FiaWI2PD1QVWN8godQV1Y5QEJITVg2&#10;Oko1OkM7QkKCgH+RkIx0dG1oamFTV04hJiAlKyhITk4zPTw0Pj88RkpIVV4+UF1Sanp2lqhegpSv&#10;x9vh9P+ep7grKzcQBw4yJCZINzQ6KSMmHR4VDQ8UDA8bFBcWERUVEBUbGB0eGiEIBxcAAAsOEBU/&#10;QkJVWlZgZmF7gn56gX5ob25mbG9DSE9CR1I4PEg5PkktMjoiKC40MzoeISgACBAiMTpYa3dwhJN7&#10;jZ9pe49ygKxVZIlfcIqBlKR7jpubrr2OoLZkdZBXc4OJm5xfZ1YrMRhCTTQ7RzFLUDtGQy03QjZS&#10;XlVsendfb3ZPYnNMYXtCWXpBWX1zgZipudaXqc9RZI9RZY5jdpZcboN4iZaLpatJYnh8lbu50vuI&#10;osBSanxWa3lyhJNddYsvUG4zXYBtlLONp7yBj5peanE9SlNheIZ5j6KGm7WBlbQmOVccMUoySFl0&#10;ipfA1+S60+LW8f/K6PvQ7v/a9v+40N/D2ueqv86+1ubU7v/W8v/J5Pm81eivxNWitcWgrsOktMmv&#10;wtfT6f/R7P+72e+/4Pa01u2+1u6+1u6+1u6+1u6+1+6/1++/1++/1++70+u71Ou81Oy81Oy91e29&#10;1e2+1u6+1u7D2va40Ou20Om40enA1u7W5//Q3PSrs8w9X3lqjKNkhpiOsL3f///c+/+62OW41uSz&#10;0uevy+G1zOTB0uzD0Oy9yufAz+vM2/i2z+S81erB2vDE3vPJ4/nH4fesx9yLprxqg4xgd4Bqf4d/&#10;kZeFkpiGkJOJkJKGjI19hoiKk5aFjpKYoaaDjJJianJzfIRnb3hITFZgZG1tdHpxen1/iYmOmpeY&#10;pqChr6eVnZyep6dzfoBodHavurvv9/X+//38/vf38vP//v/y7+///v319vTz9vT0+PX+///Jxsih&#10;n6CtrK5eXWBsbXF1d3x+gYaJjJKCk4qGl46ElY2Dk42ElJCAkI6AkI+KmZmLnaF8jZGDkZZve4Fk&#10;bXRcYmo7P0g9QEkyNDkBAgoJCRU0M0MXFyYhIS55eYSQkZnl5Ojy8fjn5vH8+v/9+////v/PztWk&#10;o6fY19rb297k4+b6+fz+/f/8/P75+fv8/P7+/v7+/v76+vr////z8/Pt7e3d3d2np6erq6xhYWFK&#10;SkhTU1JPT1FgX2ZIRlJkYXE/PE1SUFyMi5KMjI6+v77MzcvJycn////////+/f/7+v/39vr9/f//&#10;///09PTk5OT9/v75+vr7/Pz4+fnz9PT8/f7////z9PT+/vz7/Pn7+/n4+ffa2tjLy8nExcOXl5Wf&#10;m52empyioKCmpqW4ura4u7aRlY90enKPkI6OjoyhoqC2t7W1tbOvsK6zs7G0tLOlo6Ksqqmlo6Kd&#10;nZusravEx8Tf4+D4/Pn//v/Nx8t5b3RqXmSDeH59dXprZmpYV1lbW1xLS0tFRURQUU5XWFRTU09S&#10;U01YWVNeYF9cXV1YWFhVVFVUUlNVUVNXUlRZVFVYS0VOQzxLQTtPSENOSkVFQz9AQDxCQ0BEPzhD&#10;PzhDPzpDQT1CQj5AQT8/QT8/QUE1NTMyMzAtLisuLiw4OTZCQj88PDkvMCs6OTxIR0lOTlBMTE5F&#10;REc3Nzk6OjxPTlA6P0NAREczNTdAP0FMSUpNR0dYUFBKQUFPQThHOTFBNC0+Mi06Lis4Li07MTE8&#10;MjM8Mio4Lyc3MCpFQDxHRUNCQkJRU1RhY2V2eoiZnq2nrb2Smqt5gpRncYRfan5jboJZa4xTZYda&#10;a45jcpRbaohNXHQ/T2AzQlAyOEIgJS8ZHSYhIywkJC0hICgtKzJCQEcqLi8pLS8qLS4rLC4rKy0o&#10;JikiHyIdGR0HCAsKCw4ODhATEhQeHBwpJiUsKCcpJCMzLzM2MTU5NDY7Nzc6NjU3MzAzLywwLSjL&#10;4PPL4PPL4PPK3/LK3/LK3/LJ3vHJ3vHJ3vLK3/LL4PLL4fHL4PDJ3u3H3evG2+m/1OPA1uXC2OfE&#10;2unF2+rF2+rF2unE2um/3uy+3ey+3Oy/3u/D4vPG5PfG5fjG5Pja7//a7/7a8P/c8v/e9P/f9P/d&#10;8v/b8P/q/f/n+f/j9f/j9f/k9//l9//j9f/g8v/V5vHR4ezX5/Lc7fja6/bh8fzo+f/l9v/m9PrX&#10;5+3D1dywxc6fuMGLp7F0kp5kg49dboNYaHxJWmw5SloyRFExQ00oOkMbLjUxQ00fMTs2SVMdMDo2&#10;SFIdLzk0R1AiNT4zRlJMYG1ieomJorOXscK60uHM4e3h9P7e8frg8vzi9P7k9//n+f/o+//p/P/p&#10;/P/i9v/i9//l+f/o/P/l+v/h9f/h9f/l+f/d7/rh8/7V5/PV6fXR5vPL4e/W7fzU6/rX7/zb8//e&#10;9v/e9v/b8//Z8f3a8f7b8//c9v/e+P/g+v/d9//X8fzR7PfQ6vXQ6vbH4uvI4+zJ5O3J4u3J4e3L&#10;4O/M4fHO4vLN4/LF2+rF2+rD2ei70N+70eDA1eS60N/E2evE2evD2OrC1+nB1unC1+nC1+nC1+q/&#10;1ey+1Ou+1Oq/1uvC2u3H3/HM4/XP5vjQ4//L3/zJ3frJ3vrG3PjB2PTA2PPC2/XN4fnN4fjM4ffN&#10;4fbN4vXM4fTK3/HI3e/K4vfI4PXF3fLE3PHG3vPI4PXJ4fbI4fXH3vnC2fTG3vnI4PvA2vTB3PbD&#10;3/m92fPH3ffH3PfG3PbG3PbF2/XF2/XE2vTE2vTM4PbL4PbK3/XJ3vTI3fPI3fPI3fPJ3fPK5fLI&#10;4/HH4PDI4PHK4fPM4fXM4PXL3/XL4PHJ3/DH3e/F3O/F3O/E3fHF3vPG3/TK3e/I2vDH2fHJ2vXM&#10;3vnN3/fL3fLI2+3I4fLG3/DG3/DI4fLI4fLF3/DF3+/I4fLK4/LK4/LK4/LK4/LJ4vHI4fDG4O/G&#10;3+692Oe+2Oe/2ejD2+vH3u7J3u/I3e7H2+zF3O7C2OvB2OvF3O/G3O/B2Ou/1ei/1ejF3O7E2+3D&#10;2evC2OrB2OrC2OrC2erC2eq60eG/1eXD2unE2+vE2+rF3OvH3u7K4fCz0NvY9f/I5fDg/f/r///T&#10;7/vW8v600NzC5/ez2Oms0uOdw9aHrsJ/qLxijKEtV2whOEsxRFZlcYE6QlAvN0QlMj4YKzg+VmNe&#10;b318jppGWWRGWmRmeodSaHgPJDoAFC0AGElEYJRQbqRVdKxkgrtsh759lMp4jL9ph6+DocuIpdGW&#10;sdy1zPHX6f/K2Orv+v/K2vtygZtATF1td4BjbHVcZnOBi6G2wd3n+9/o/efT6durwbtleXhaamo/&#10;S0kZIx9LUnBFTWoEDyoEESlvfpWktsyTp7ybsMRrhaVkfp9cdplKZIhmgKOjvd2zzuqtyeKju8yd&#10;tMWMo7OOpbRwh5VddoF4kJtpgYxbaW5QX2lXaXtCVW1KXHlWZoMmMk0OGTEAChBHUlNMVlNCTEk9&#10;SE9ib4eWpdBre7Jzg4xcanEiLDA1PD9rcHRdY2hKUlpTXWc8Q0oiKiomLyovNzgWHSsqL0NSWWg/&#10;R0+Oma+ZpLMkLzUABAInMS4xOTwzOUQeIjRAQFmEiZp7hZFbanptfJV7iqRdbH0nOD1AQkkfIysd&#10;Iy0nLjgnLTYYGyECAgYCAAEuLiwdHRszNDE+Pz0/QD5HR0U3ODUpKiglIycYGh8/R09gbHhRYW5M&#10;XmlVZW9QYGkQFRcrMDE8QEEuMTA4OjgzNDESEg8hIR0tLitDREEsLSogIR5ERUJGR0UlJSMbHBoi&#10;HxU6OC49PjU+QDlITUdCSURGTkpjbGlQUFpOUVtOVF5FTVVibG9KUlEdIh1pbWR6iXFMWkUmMiAA&#10;BwA1OzNydnNcXV4LDA5CUTxoc14uNiBaXkpgY1EBBAABBgAAAwAPDwcXGRNtcG6pr6+JkpNlcnBF&#10;VVAVJyAzQ01HU1lgZ2hVV1Y1Nzo+Q09faX9pd5NrhJtuiJ6IpLaKpbOQqLKOoahxf4V7hYuTnJln&#10;b25mbXA1PEYiLT9cbIhofaJje6WOo8FhboI6QEhPVVmDjpZqdYBKTFeJgYp0eXRVXFY2PjgEDQYC&#10;CQMJDQgdHhqKiYayr75hYGhBQj9bXlReY1ZHTUVAREVGSlBdYW6wtrlvdnMkKiowNT82Okg5PkY+&#10;RENPTlFQUFE0NjRNUE1PU1FJTU5rbnNLT1ccKzBLWmFaZ3I6SVgfM0UvSV1cfJF5nbKXrsDi8/+W&#10;nq0lJC8QBw4vISNJOTYwIBonHR8XDhAWDhEbFBcVEBQUDxUaFhwbFx0QDx0ODhgKDBETFxcQFRIR&#10;GBUnLy0jKys0PT8sNToZICpBR1UtM0IcIzAlLDcaISsbGiAPEhcABQsYJi40RVAgMkANHi8GFSgA&#10;DDRDVHcwQl0sP1Q/U2Y6TWIvQVtld5NeeJFtfYZXX1VQV0JZZ081RS9SXUZqblReaFxuenCFko9T&#10;YmhIWWhAU2okOVZ6kLDI2OiHmK1WaoRhd5R5j6lFWWsMICcvQUFQanNbdYueuN2RrNNge5iQqbyf&#10;tcVTZnhqgJVefppbhKV2nLp5k6ZAT1glMTZIVltsgo6MobGarsaXqsdAU3AwRFw1S1weNUFHXWxP&#10;Z3d1j6KOq7+syN3I4/XN5PXf9P/d8P/R5vfV7v+20eWow9eowNScssPC1ubB0ebA0ebC1uvQ5/3C&#10;3fKvzeK42O221+291e291e2+1u6+1u6/1++/1+/A2PDA2PC81Oy81Oy81Oy91e291e291e291u2+&#10;1u7E2vW+1vC91u++2PC/1u7H2vLY5v/m8f+Oq8FPbIBefIxPa3mLprXs///M5PrF3PS83vO72vC+&#10;1+/C1+/C1O6+0eq90urA1u260+bg+f/T7P6xyt2owdSMpbdvh5l4kKNtholpgYN3jI6GmJmEkpKB&#10;jIuGj4yHjoyCjYqEj4x7hoSRnJuNmJh/iYuSnJ+Fj5Ntc3qBiI9iam5KU1VhbWtlcm5ue3Wfraal&#10;rK68xciXoqh8iI7Ez9T6///y9fb2+Pb////49vf//v/7+/v////e4N+1t7aws7JTV1NRVVGBhoNy&#10;eXaboqCPmJeVnp6Kk5SIlpGCkIt/jomFk5CIlpSDkJB/jIyBjo+AjpdhbndgbHVCS1U8Q040OUUL&#10;DhouMD0pKi8SExpGRlFoaHZnZ3S6usX////p6+/i4uL////////q6fDKyNDY19zBwcPv7+/x8fP/&#10;///7+/z9/f7y8vPy8vP4+Pr////////Q0NDKysrDw8N8fHx/f39nZ2dQUFBkZGVYWFhaWlhJSkht&#10;bW5eXWNjYWyzsL/CwM7U093x8Pbo6On7+/r7/Pru7u7y8vT08/j////////////5+Pnu7u7+/v3/&#10;///////6+vr///76+vnt7e39/fz+/v3Z2dni4+HOz82xsrCcnJqCgoCJioenqKWcnJqbmJqrqaqy&#10;sbGmpqSlpqOKjIdna2R+gnuNjoudnZq1trO6uripqaaio6CpqqerrKmnpKOvraypp6aZmZeSk5Ga&#10;nJm8v7zn6+jz8fT//v/EvMF4bnRmW2FbUldaVVlkYmRgYGFVVVVNTU1PUE5WV1RbW1ddXllfYFtc&#10;Xl1bXFxaWlpZWFlZVldZVldaVVdbVVdXTUdSSENMQz9KQz9KRkJJR0NDQ0A+PztJRT9IRT9GRD5E&#10;Qj5CQj5CQkBCQ0BBQ0E3NzU1NjMzNDI0NTI6Ojg/Pz09PTw3NzZCQkRSUVRUU1VHR0k4NzkrKy0z&#10;MzVLS01ITEtFSEhAQUFJSEdFQ0JCPTtMRUNAOTdMP0VAMzlNQkZZT1FFPTsxKicqJR8hHBYsKSkv&#10;LS0sKy1fYGR0d3xscHeUm6Oqsbmep7h+hph/iZx8hppWYXZNWm5ZZntMWW5baIVcZ4ZUXn5LVHNA&#10;SWUrNEoaIjMZIS4yNj8oKzQhIysiIyoiIiggICYnJisxMDQ0NzcuMTImKCkfICEaGRsXFRcVEhQT&#10;EBISExYXGBkfHyAsKys/PDxNSUhNSUdHQkBBPT9APD0+Ojs8ODg7NzU5NjM4NTI4NTHL4PPL4PPL&#10;4PPK3/LK3/LK3/LJ3vHJ3vHF2u/G2u/H3PDI3fHI3fHI3fDH3PDH3O/K4PHL4PLM4fPN4vPM4vPL&#10;4PLJ3/DI3e/K5vTK5fTI5PPG4fLE3/HD3vHE3/PG4fXK3/DL4PHM4fPO4/TP5PXO4/TM4fLK4PHO&#10;4fDM3+7L3+3O4fDT5vXX6/nZ7fva7fvm/f/g9//j+v/k+v/c8v/c8v7e9P/X7frf7/fd7fbc7/jg&#10;9v/m/v/n///k///f/f/p+v/k9f/a6/vQ4u/N4OrN4OjG2d+7ztPC1N+ousWhs755jJZqfIdCVF87&#10;TVghMz4nOUkxRVYcM0YuR1oPKDomPk4bMD0rPkk5R09ATlZOXGRfbXVygIiDkZmQnqaXpa2gsLum&#10;tcCwwMu+zdjJ2eTR4ezY6PPd7fji9f/n+//f8/7j+P/h9//a8f/h+f/b9P/N5vHS6vbW7vnU7PfO&#10;5vHK4u3L4+7O5vHB3vDG4/XM6PrN6fvL6PrN6vzU8P/a9v/f+f/l///p///n///k+v/h9//e8/7b&#10;7/vi+P/b8Pzc8v3c8fzT6fTU6fXY7fjS5/PR5vPR5vPR5vPR5vLR5vLQ5fLQ5fHQ5fHZ7v/U6f/M&#10;4vfG3fLE2+/D3O/E3fDF3vHA1vC+0+2+1OzC2PDD2vHC2e/E3PHI4PTN4PfJ3fPF2e/D1+3D1+zD&#10;1+zC1erA1OjD3PLE3fPE3fPD3PLE3fPF3fTB2vC81evI4vrD3fXI4vrK5f3E3/fF4PjH4/vB3fTI&#10;4fXI4fXI4PXH4PXH3/TG3/TG3/TG3/PJ4PfH3/XE3PPC2vDA2O6/1+7A2O7A2O7D2+jC2ebA1+bB&#10;1+jD2evF2u3F2u7E2e2/2+y/2+zA2+3B3O7C3O7D3fDE3fHE3vHQ4vXN3vTK2/TL3PfO3vrN3vfJ&#10;2vDE1unI4/HF4e/D3uzB3evA3Om/2+i/2+nB3OrF3OvE2+rD2ujB2OfA2ObA2ObB2ObB2OfD4fDD&#10;4O/D4O/F4PDG4PHF3+/C2+vA1+jU6P3P4/jN4fbQ5PnS5vvO4vbJ3fLI3PDL4O/L4e/N4vDP5fHR&#10;5/PR5/LP5e/N4+3g9v/i+P/i9//h9//j+P/m/P/m/P/k+f/F7PbV+/+33umoztugxtOLsb9+pLJh&#10;h5ZZgolQeYBPeIBJc3w7ZnA2Ym0qWGMRP0oUJjwADCEoMEMgIjNSVWRbY3JzgZB6jZ2XpLDi8PrY&#10;5u7c6/Pz///l9v+brMBwgZh8lMfF3f/A2/+40/+0zv+vxv7B1P+ltuu1z+6+2fumwea81/y3z/Dc&#10;8P/D0+TJ1uK2yeVaa4IADx4lMDosN0AjLzw1QlVLWXBrgWdid2NHXlE2TEgQJSYSIygJFhwFDhQA&#10;BCgAACEACSgGFDAADigJGzYQJEEADy0AFjQYME8kPFwNJUUYMVA7VHI7VHE4UW1CWWtHXnFGXm9R&#10;aHhHX21BWWZMZHE3T1tZaXFOYGtfc4Rhdo1rgJmBk61qeZFLWHBse4Wtu8BKV1UmMy8oNTZIV2S4&#10;yuSbrtJbb3s0RU8EEhogKjBrdXuAipFrd4BkcnxOVFsfJiYABwMDDQ4AARAWIDVYZHRGVFxLXG9n&#10;eIdGVl43RklRX2BhbXBUXmYlLTgyOFJ5hJZ+jpx4jJ6UqsSTqMR4jZ9gdX1TV2QpLjwwOEYfKDcA&#10;CBUBBxAAAAYBAQQTFRMhIyCChIF1dnQ9PzxGSEUvMS4lJyQlIjQaGi4+Q1lwepF1gphlcodOWm0v&#10;OktVW1x6f4BXW1shJCIZGxgeHxomJiAzMyw/QT5cXls5OzggIR83OTY2ODYtLyw1NzU9PS9LSz4x&#10;MylBRD6Gi4mAh4dASEstNjpERUVMT09yeHhfaGdUXVoyOjIIDQFbXk+Cj250gWNVYEkfJxpTWVaN&#10;kZd0doQtLz8ABwAbJxkgKBlGSztNUUIfIhclKyI/RkAREwZERjwZHRc9Q0Fja2pIVFFPXFglNC07&#10;TFJxfoFiaWg3OThAQkNGS1Q9SFdKWG0fMkomO1FOZXhRaHhecn9aaXU4Qk5eZXBqcXReZGhobXJL&#10;UFkYIC5RXHK5yeXR5P+wwtmRmqpLTlVHSlFKU14nMT1FR1CCe390e3Q/R0AzOzQfJh8XHRYGCgUM&#10;DQh5eXWpp7lYV2RQUVd1d3d5fHptcG9SVFc1Nz5HSlWssLKzubRJT005PUVOUV0mKi8oLis/QUdI&#10;Sk5AQ0VMT1E7P0I5PEReYG1LTF1ofImdsL6Wp7hldopTaH5KY3s9XHRGaYFDV2eVpLN0eocaFyIU&#10;ChA2Jyk+LSszIx4qISMcExUaEhUbFBgUDhISDRIVERcTEBYREBsWFh8SFBgVGRkECwoAAwIACQsD&#10;DRE8R005RE5LVmNtd4hMVWhHUGE7RVQbJjMLDBAmKzAIEhg0QkqXp7JoeYgUIzQtO05TZYVyhaMb&#10;LkoPIjwADygLHjdWaYRVaIRZc4tWZ29KU0dTXkZZa1ExRy5NXkRXY0ZHUUVaZVx7h4NbaWxjcn1k&#10;dIZQYnmzxeCqvch7j51rgpNbcoUxSFYMIScRJCBCU0lAW2RfepGFoMWKpsypxeHW8P+yyNttgJhV&#10;aHtHZYBrkrF/o7+qxNSVpKpKV1mFlJhdcXl9kJ21x9y+0OuGmLSPpLqiuMiAl6NZbn5SaHoZMkct&#10;SF5JZHlwip7Y7v/u///J2eqtwNG90+e/2O2/2O3B2e2xx9jC1uXY6f/K3PPC1u3A1+2yzeKtyt+4&#10;1+u62u681Oy91ey91e2+1u6/1+/A2PDA2PDB2fG91e291e291e291e291e291e291u291u2/1e7E&#10;3PTH4PjI4/rG4Pe+0+vD1O3Y5v/d9/+fuMped4hLYnMgNklYbITc7v/O3//E6PzJ6//E4fe50um8&#10;0+nJ4fbJ5Pe+2+3K4/PX8P+1zd2KobB6kZ9ieIVdcn+AlqKIoJ1/lpOCl5SFl5N7i4Z6h4GDjoeG&#10;kImJlo6AjYVyfnh+i4V/i4Z9iYaQnJmIlJKDjZCYoqWCjY5zf35+iohgbWlGVE5jcWtncHNlb3SF&#10;kZhseIGrt8D4///L0NXk5umztLWsrK3AwcKHiYmLjY1fYWFiZGSGiYl/ioGQm5J+ioKYpJ50gnyE&#10;ko16ioWMnJeCjY13g4J7hoaHk5OIk5R+iYpxfH5lcHJbZHFDTFkwOEUgJjMnKzkYGikDBRQxMkFH&#10;SE1ERUySkpy9vcnc3Ofz9Pvf4eT+//////7Z2tjo6OfKysrl5eX///////////7////9/P3l5eX9&#10;/f3y8vP///+3trempqbLy8tRUVFra2tnZ2dWVlZ2dnY6OjpkZGRAQEJRUVJpaWhmZmPZ2djt7fDt&#10;6/P//v/u7Pf49v79/P/9/fz///7////////4+Pr//////v/v7vD5+fr////8/Pv8/frt7erw7+7j&#10;4uH49/b///7k4+Lb2tnIx8aTkpGIiIaQkI6ampisrKqoqKakpaOsrKqYmJa5uLq/v8CWlpWQkY+B&#10;gn5fYFx/gXudn5mZmpagoJynp6SgoJ2VlpKcnJigoJyUlJGSkI+ZlpWWlZOPj42HiYaKjImtsa7g&#10;5OHP0dP9/P7TztKDen9XTVJLREhdWFxraGtlZGdhYWNZWVpSUlJSU1FaWlhgYFxgYV1XWVhZWllb&#10;W1tcW1xeW1xfW1xfWlxfWVtZUU5WT0xMRkNCPjpEQT1KSUVHR0M+PjpDQT1GREBIRkJGRUFHRkNK&#10;SUZKSUZHR0Q9PTo8PDk8PDo9PTw+Pj09PT4+Pj9AQEFNTU9fXmBeXV9ISEozMzUlJScrKiw+PkBH&#10;Skc9Pz1AQT5LSkhIRkNHQ0JPSkhKREJIP0Q3LzVHQUZUTlQ/OkA4NTs7OT8rKTBMUFpcYGt1e4ao&#10;r7uutsSJk6F+iJh4g5JqdYpJVWpWYndhbYNCTmRDUGVdaoBaZ31CSGA8QVsiJkEWGjQlJ0AmKDwg&#10;IjEqKzcsLDQrKzMqKzErKzAsKzAqKi0pKCsnJykmJSYfHx8WFRYPDg8ODQ4TERIaFxkeHB0uLzAr&#10;LCwpKSkwLy5APj1OS0hOSkZGQT5EQD9CPz1BPTs/Ozk/OzlAPDpCPjtDPzzL4PPL4PPL4PPK3/LK&#10;3/LK3/LJ3vHJ3vHD1+zD2O3E2e7F2u/G2/DH2/HH2/HH2/HF2e3G2u7H2+/H3PDH2+/F2u7E2OzD&#10;1+u91ePA2ObD2+rE3OzE3O7G3fDJ4PTL4/fI3fHI3fHI3fHH3PDG2+/F2u7F2u7G2+/S5vbQ5PTN&#10;4fHL4O/L4O/M4PDM4PDL4O/C2+q+1+bE3u3K4/LG3+7K4/LO6PfJ4/HZ6vfZ6vjX6vjU6ffQ5/XN&#10;5vTM5vXM5/ba6/3d7//g8v/j9f/n+f/s/v/s///p/P/h8//g8v7Y6vbt///b7frw///o+v/n+f+7&#10;zN6zxtmDmq57k6dEXXBGXWwlOkYoO0QuOkEvO0IwPEQzP0Y2QUk5REw7R048SE9OW2ZFU106R1I1&#10;Qk05RlFCUFpJVmFLWWNZbXdpfYhxhpGFm6eNpLGFnauGn616lKJ/l6OEnKmKoa6Koq+IoKyJoa2O&#10;pbKTq7eAnLqIpMKRrcuVsM+UsM6UsM6Xs9Gbt9WwydS50tzB2eTH3efO5O7Z7fjf8v3e8fzi9v/e&#10;8fzj9//m+v/h9P/i9v/m+f/f8/7g9P3h9f7i9v/i9v/i9v/h9f7f8/ze8vvZ7Pzb7//f9P/j+v/l&#10;/v/i/P/a9f/U8P7j+//d9v/a8v/X8P3T6/fM4+7J4erK4uvP4fXN3/PK3PDJ2/DL3fPP4fbS5PrU&#10;5vzH3/TJ4fbI4PXF3fLG3vPK4vfJ4fbD2/C82OW31OG92ebB3eq92ebB3OnF4O7B2+jB2+XB2+XB&#10;2+XB2+XB2+XB2+XB2+XB2+XD3PHD3PDD3PDD3PHF3vLH4fXK4/jM5fnR5fLO4/DL4O/K3+/K4PDK&#10;3/HJ3vHH3fDD5fPF5fTH5/XK5/bL5vbL5fTK4vLK4fHE1ebD0+bC0unE1O3I2PHK2vDI2ezG1+jI&#10;5O/H4+7F4ezC3unC3unF4u3I5fDK5vHJ3evI3evI3evJ3uzL4O7P5PLT6PbW6/nK6vrL6vrO7PzT&#10;7//Y8//b9f/c9f/b8//h8//b7f/a7P3f8f/j9f/i9P/g8v/g8v/l+P/m+f/p/P/s///s///o/P/g&#10;9Pra7vPU6O/T5+7P4+rN4ejU6O/c8Pfa7vXT5u6q1+Wey9qOuspjj6FciJxnkqhSfZNUf5ZYcbZR&#10;arBTbbRbd75decJVcrs/XaclRI5BUWk6RVxiZnuXl6rq6vzi5/n0///C0uPJ0973///z///v/f/p&#10;9//p+P+uvNBjcYhlgYCfvL2RsLN/n6VsipBfen9shIdKX2BNY3lZcIo+V3Vie5s0TGpEWXFOYHE7&#10;S1dIX3Y7T2MAESAZJzInNT4dKzcmNkZKW24/SnUACTYABzksO3IfK2cuNnUvM3QaG1w/SG0THT8k&#10;ME0yQVsQIjsaLkovRGQNIkUMIzgySV5Ta35OZnlbc4d5kaV9lauFnLOht8ulvM+jusynvtCqwdGz&#10;ytnA2OW3z9zJ2ubJ3OrK4PHZ8f/U7P/R5v3K3POXp76TpL+3x9tgb3lHVldJWVg+UVOcsrrg+P+O&#10;pLMrPksAEBoCDxUxPUNue4GLmqG4ydF5fYQyOTkABQAiLi82Q1EkMkhBU2NZbXZCWGdwhZNSZXEH&#10;GCAcKzE5RksqNTpPWF48RmA8SlwzR1RthJalvtiJob13kKKUrbSGjJxQWGhHUWIvOksXIS8kLDYi&#10;JiwgIiUyNjIeIR58gH23urdZXFkKDgoUGBUlKSYzMEcWFi4jJ0FLU21yfJSFkKRncYM8RVQuMzZ5&#10;foBeYmJAQ0E4OzY2ODBPUEc8PTM4OzhSVVI0NzQrLyw9QT42OjdAREFVWFViY1VeYFMpLCIwNC+E&#10;iomBiY0yO0ISHCUFBgA0ODB/hn9dZl5UXVR+hXhiZ1ZhZFCJk3N+h2xNVUEUHBFeZGSTmaJudIQ2&#10;O08fLihRXVVNVkswNikiJxo1Oi9LU0kxOTE3OymFiHo3OzEZHxoqMS8XIB0/SkVMWFJJW1y0wsGd&#10;paI1ODU3Ojpob3NibndKWmYtOlRFVGxyg5pIW28/TmJ2gZReZXgzNktPVGgeIjMyNEJgYmxMUFhL&#10;U1qap6/g7/je7fxyeIMbGiAYGCEsMkE9RVNbXGNvaWdYYlsWHxggJiEqLyoaHRgHCgURFA9eYV2N&#10;jpxPUFtnaHCKjJB+f4Foamk7PDsQEhEpKzR3e3uVmpJOUk9KTFJ1d4FVWFs5PTgvMzo5PUM/REg3&#10;O0A0Nz9GSFVwcYSfn7WhuMzQ5fq3yeCKm7R/kqxmfZdKZoBIZ4FAUV9zf4x5fYkmIisbEBY8LS8p&#10;Ghg8LSgqICIdFRcbExYbFBcTDRESDRIVERYQDRMTERoVFBsWGBosMTEpMTEUHyEtOT5MWWFvfYda&#10;aHVTYXIaJjsADCNfbIFaZ3smM0QkKi8AAwkDEBdeb3i6zNm/0OGQn7N9iqC1yuDW6/+PpL5ofJgp&#10;PVoyRmNyh6JTaIIqRlVEV1g/Sjo4Ry1TaVBcd2Jvh3JAUjsgKR0wOjBPWVRkb3CFkpmIlaJvfo+K&#10;ma1ofIovRVQuRlUyS1k8VFxwhYZ3iYFHWEo4VF5WcomCnsGpx+rR7v/C3fGInrZ7jqtBUmRPaoNz&#10;l7Zqjaeet8XAz9OJlpamtreUpamFlaDA0eK5yuKjtc6/0+jT6vnU6/azxtiZrcFJYXdCXHNCW3NU&#10;bIKhtsmbrsCapriDk6aessfF3fLL5PnW7//i+P/U6vjA0+u2yuK90+rE2/HC3PHF4PW/3PC11Oa8&#10;1Oy91ey91e2+1u6/1+/A2PDA2PDB2fG+1u6+1u6+1u6+1u6+1u691u291e291e2/1OzA2O+61Ou3&#10;0+m+2O/B2PDD1/HN3fjQ5/rm/P+iucptgZMrPlMHFzJtfJzH1fq22e/K6//J5vy30ea81enV8P/U&#10;8v+72+qzzNmNprJvhpJuhI92i5R3ipN9kJeLnaR2jYZxh4B5jYaBlIx+jod/jYaDj4h+ioODkYZ/&#10;joN/joSKmJCGlI2Bj4mHlY99ioV7iId+jIuBj42LmJWPnJh5hoJlcWxndG5YYWQ/Sk50gYhvfYZ9&#10;ipSgqbNscXlmaW9ER0k5PD5ZXV5ERkh8f4B+gYKChIaHiYtufXKGlYt5iH+gsamBk4uHmpN7joiD&#10;l5GQmJ2AiI6AiI2Cio91fYFmb3JUXF87Q0Y0OUY2OkgTFyUhJDI4OkkpKzo+P05hYXFoaW3Iyc/6&#10;+v/q6/T3+P/////z9fT///3Z2dff39z///z7+/f///z29/Pt7erj5OLz8/Lv7+77+/rZ2dicnJue&#10;np1PT05hYWB+fn5RUVGMjIxtbW1nZ2dbW1s6OjqZmZmXl5rExMX19fPR0c7z8/Ds6+z6+f759///&#10;///////09PX7/Pnv7+zs7Or39vfq6u3w7/L////////////9/fv9/vv///33+PT///3n5ePb2de6&#10;uLZ3dXNraGaMioiVk5Cio6GgoJ6YmJakpaOpqaerq6m6uri0tLKpqquHiIhpaWl+f32Dg4CDg3+j&#10;pJ+goJuen5qcnZiYmZOMjIeHiIOVlpGVlpGAgXyIhYSGg4J/fnx7e3l3eHZydHGGiYassK26v7+k&#10;pqeQjZCZkpaOhYp1bXJ0bnJsaGtpaGxsa25mZmhZWVpRUVFVVVNbW1ldXVpZW1pbXFxeXl5hYGBi&#10;YGFiX2BhXV5hW11cV1ZaVVROSUg/PDpAPTpJSEVKSUVBQT0+PTpFREFKSUZLSkZNTEhRT0tPTUlJ&#10;SENCQz8/QD1AQT9DQ0NAQEE7Oz0+PUJGRUpVVVdjY2VbW11CQkQyMjQtLC4zMjRBQUNYWVZHR0VF&#10;RUNLSUhKSEdFQkJAPT1EP0BbWVVFQ0JDQkU/Pkc1NENMS2BjY3xVVHCfqbyRm66TnbGCjKByfpJp&#10;dYpVYndaZ31YZXtMWW9SX3VXZHpKVmxCTmNATGE1QFUfITIiJDcVFSoTEigoJjotKzsnJTAuLDQl&#10;IyklIykkIicjISUjIiQiIiIdHh4YGRgIBQUJBgYMCQkRDw8ZGBckIyIvLS01NDQ5OjozNDQtLi0x&#10;MS9BPzxOS0hOSkZGQT1BPjlAPTlAPThAPDhAPTpCPjtDQD1EQT7L4PPL4PPL4PPK3/LK3/LK3/LJ&#10;3vHJ3vHQ5vfQ5ffQ5ffP5PfP4/jO4/nO4vnO4vnI3PLJ3fTL3/bN4fjO4vnO4/nO4vnN4fjE2efG&#10;2+nI3ezJ3e7J3e/J3fDJ3fHK3vLJ3fPJ3fTJ3fTH3PLG2vHH2/LJ3fTL4PbE2enE2enE2urG2+zI&#10;3u7L4PDN4vLO4/PG4PPB2+3E3vDF3/G91+m91+q/2ey50+XC0+jE1uvF1+3C1uu+1Oi+1OjB2e3F&#10;3vHO3/TT5PfX6PrX6PjU5vPR4+3P4uvP4unY6vje8P3N3+3t///N3+zs/v/c7vvh8//t///r/v/b&#10;8v/h+v/X8P/h+f/Y7fXa7fLS3ufN2OHCzta1wMmnsruapq+RnaaNmKF4ho9ue4RcaXNMWmNFU1xC&#10;T1k6R1ExPkg2TFU9U1w3TVg/VmE/V2M1T1s3UV8tR1UlPU0mPU4lPEwhOEgbM0MZMUEbM0MeNUYp&#10;Q2UxS207VXc+WHo5U3UwSmwoQmUkPmAhOEclPEsnPUsoPUs0SFVHWmZRY29RY29Ya3ddcHx1h5OO&#10;oa2gs7+3ytbK3enM3+vQ4+vQ4+zQ4+zQ4+zQ4+zP4uvP4urO4erV6e3S5+vQ5uvQ6O7R7PLR7fPN&#10;6/HJ6O7c9//Z8//Z9P7e9//f+P/f9vvg+Pvk/P7m+P/l9//j9f/f8f/b7f/a6/7b7P/d7v/R5vnU&#10;6fvQ5fjK3/LN4vXW6/7Z7v/U6fzh/f/c9/3h+//l/v/h+f/m/f/t///o/v/j/P/j/P/k/f/l/v/l&#10;/v/m///n///n///X8P/W7//U7f7S6/zR6fvQ6PnP6PnP6PnY6fbX6fbX6vfZ7fze8v/h9//j+f/j&#10;+f/X+//Y/P/b/P/d+//f+f/f9//f9P7f8v3r/P/q+v/n9//k8//h8P/f7//e7v3e7vvD3efG4OrG&#10;4OrE3+jG4erL5u/O6PLN5/HY6vjZ6/na7frd7/3g8v/j9v/m+P/n+v/Y9v/W9P/T8P/S7f/S7P7R&#10;6v3O5vrM5PfY6fPR4uzL3OXI2ePE1d++z9i6y9W7zNa3x9a2x9W3yNS5ytS3yNCwwcektrqbrbCb&#10;rbSTpKt+j5dmd35WZ25MXWQ7TVQrPENDaHdHbHxukqRihpprj6Z4m7RJbIdPco05RZgzP5M2Q5dQ&#10;XrN1g9qFlex4iOBkdM1ca4VncopucoiiorbJydyqr8GotMZpeYxha3h4go1ve4RjcHg+TFdNW2o9&#10;TGABDycGHh8tR0oxTFIyTlYtSVAwSE9EV1wwQkVIXGlQZXYwR107VG4PJkEcMkhwg5OFlqJ+mKul&#10;vM2ZrbqvwMrC0du9ztmzxdLU6PebpdsnM2k7SX+Vpdt1hLqOmc+5wPepreWxu92ns9Cwv9bR4/bo&#10;/f/c8v/A1/WxyOvZ7/3f9f/v///h+P/T6vXW7PrR5/nZ7v/g9v/b8f/S6f3R6PrZ8P/g+P/f9//a&#10;8f/d8f/i+P/X7//m///e+f/W7v/g9f+0x9280PLc7//c7f+wwMmYqa1sgIRJX2V8lJ10ipokN0Q1&#10;RU5BTlU0QEQsOT0lNTlcbXJoanE3PT0DDQg8SUuZqLiUp71lfI5XcXtddYN9lKKKnq45SVggLjpA&#10;SlI7Q0dja2xHUmohMEEAEx89VmaKpb2EnrlyjZ17lZuAiJlaY3VKVmdMWWlXZHBUX2cyOTwYHB0j&#10;KCU3Ozg/REBydnMzNzQABAFNUU42OjcMChwAABEQFSkyO01lcH9+iJM2P0YAAwcABAhDSEpESUhI&#10;S0hGSEFDRTtbXVE+PzJTWFRMUU0aHhsXGxghJSIYHBkuMy85PjpJS0BMTkUjJyEaIB1HTk8/SE0R&#10;HCMMFyArKx5TVkmEin9IUEUtNilsc2Rrb1xQUj1aXUtZXU0+QzcLEQs6QUFja3Fmb3lhancgMC1n&#10;dG9JUkoqMSUaIBIqMSJjbF9GUUUzOCJrb119gXVNUkslKicjKiczOzdGT0lecW61w8C4wLxTVlId&#10;IB1DSktbaGtDVFlWX3Nveo2qt8pzgpM7SVqOmKuvtchqbIFdYXsmKD5XWGh4d4BQUFQaHR4OFRRX&#10;YWBBTVUCBQtJRUtmZG9kZ3lrcYBCQ0ZcVk9RXFgQGBUABQMFBwYAAAABAgI1ODdzeHZqbnAsMDJP&#10;U1RzdXZmaGZcXldMTkFMTj5zdHujpqRxdWwqLSgYGh4yMztCRUYTFg8+R0s3PkIzOj0vNTpESFFM&#10;Tl5FRVtlZH670ure8/+2yOKVpMB6iaVPYnxQZoBQaYJPXWpibHiBg449Nz8pHiNENjchEhA4KSUk&#10;Gx0bEhQaEhUaExYTDRIVEBUYFBoSDhUXFRwYFxweISNHTU1NV1kvO0BDUVtxgIxLXGs2R1hVZns7&#10;S2M+TWecq8RmdYwgMEVLVl4XJi5DVV+Moa6jucmovNCjtc2drcbW7/jn///A1uyTqMSes9HA1vKI&#10;n7dsgpdlgY9meXtKV0tFVERrg3l1kpGEnqFWa24iKx8qNCoxOjRLVlRkb3JhbHRaZnJYY3FccIg2&#10;S2NSaoBlfo9WbnhgdHZVZmEwPjQ2U15ee5Opx+jC4v+72/S41OmWrchxhadseopmf5dfgp9bfZVY&#10;cX1ca21ufHmCk5FQXmA7SVCFlKORoLauv9fA1OnN5PPt///u///O4vfN4/q81e6vx+Cwxt2EmK1U&#10;ZXkgKTw2Q1dzhJqovtS2zuTL4/fi+v/Y7/3O4/y+1O3E2vK81Ou50+jF4PO/2+261+i91e291e2+&#10;1u6+1u6/1++/1+/A2PDA2PC/1++/1+++1+6+1u6+1u6+1u291e291e3I3fPC2e+51Om00Oa20+m/&#10;2fLB1/G6zenE2vHP5fvp//+qvtKJnLJOX3oADi5fbpGTs8q/3fTf+f/c9f/V7v/P6vqx0N2LrLeB&#10;mqRedn9ieYF+k5qDlpuElZmKmZuDkZN9kop2ioJ6joaAkot+j4iCkYqDkot8iYN7i396in6Dk4mJ&#10;mZCCkoqBkIqDkox9i4aClI9wgnxwgXt6iYR5iIN9ioaEkIuBjYiJlJNjcHFGVVpHVl49S1NPWmN5&#10;f4dscHeDiouGjI6XnJ54fH5wc3Vtb3J+f4KGh4qTo5qBkYmDlI1uf3mMnphvgn6DmJRyiISNkp16&#10;f4lwdX9eY2xCR046P0UvNToQFhsZGicsLTsNDRsuLzxYWGZpaneqq7jFxdPv8PT////s7fP////l&#10;5+uusLDZ3Nfi5t3z8/P///7u7+rj5N719u////zQ0c/r6+vCw8BwcW91dXM5OTdZWVd8fHqGhoSU&#10;lZJubm5vb29ISEg6OjqWlpawsLDR0dH6+vr////7+/z///7///z///z5+fj////t7PH9/P/5+Pvy&#10;8vH///z6+vb6+vj////////8/P339/j+/v719fP6+vj9/vnU1dC2t7K3tLGAfXp2c3CVko+opaK1&#10;sq+xrquVko+jo6Gio6CZmZelpaOoqKaampiampiTk5GBhIRSVVV1d3Z9fnyBgX6goJyRkIyPjomQ&#10;kYuTlI2SlI2Gh4F8fXeFhoCFhn9xcmxzcG9saWheXVtXV1VSU1FFR0VGSkZaXluUnJylqarIx8ng&#10;296zq69+dnt8dnp4c3dubXJxcHVubnJkY2VZWVpWVlZYWFdaWlhcXV1eX15gYGBiYWJjYWFiX2Bh&#10;XF5gW1xdWltbWFlQTk5EQkFBQD1HRkNJSERFREA9PjxHSEVNTUtNTElQTkpUUUxQTUhIRT9ERUA/&#10;QDxBQT9HR0dDQ0Y7OkBAP0VNS1NaWVtfX2FNTU80NDYzMzU+PT9HRkhPT1EzMjEnJiYqKCk0MjRJ&#10;RkpMSU1EQkdeW2AoKSsvMTVJS1RiZHJ4eo+doLqws9KhpMVuepNrd5F/i6RndI1gbIZpdo9LWHFI&#10;VW9UYXdIVGo5RVoyPlI0P1IxOk0jKz4VHi8cHScpKTUrKjkoJjYqJzYpJTEnIioqJiszLjMqJSod&#10;Gh0UERMNDQwICAcEBAIBAgAcFRYhGxsoIyIsKCguKyotKyosKykrKyksLiwrLCstLSs3NjNJR0RY&#10;VVBXVE5PS0VBPjZAPTY/PDY+OzY+Ozc/Ozg/PDlAPDrL4PPL4PPL4PPK3/LK3/LK3/LJ3vHJ3vHN&#10;4/DM4vDL4fDK3/DJ3vDI3fHI3PLI3PLB1e7D1+/F2fHH2/PI3PTI3PTH2/TH2/PR4/HP4fDM3u3J&#10;2+zI2evG1+rE1enC0+jF2fLH2/PI3fXI3PTH2/PH2/PJ3fbM4PjH3u/I3u/I3u/I3u/G3O3F2+zE&#10;2uvD2uvH4PXC2/DI4fbM5frI4fbM5frS6//N5vzO4PzP4f3Q4v7P4/7P4/3P5P7R5//S6f/H1/DK&#10;2vHN3fLO3/HM3e3J2+nJ2+fL3ejI2ujH2efJ2+rT5PPI2ejR4/HT5fTS5PLQ4vHN4fDX7v7S7Pvk&#10;/v/g+f/s///q/v7u+//t+v/s+P/q9//q9v/q9//r9//r+P/S4urX5+7a6fHa6fHb6vLb6vLU4+vK&#10;2eG909y5z9mjusSctb+TrbmIoq+Lp7SDnqx1jKBwh5tof5NgdotZcIRVbIBUa39Va4BcdZBje5Zs&#10;hJ9zjKZ2j6p1jahxiaRuhqFZboNXa39LYHM/UmM9T2BCU2I8TVsxQU86S1o0RVQ3SFg4SVkxQlEx&#10;QlI0RVQuP049T1g6TFY3SVI0RlA0Rk82SFE5S1Q7TVY+U0w5Tkc1TEY7VU9LZ2JffnpvkI14mpaF&#10;oLSJo7aWr8CqwtG91ODM4uza8Pjl+v/a7Pbh8vzn+P/m+P/h8v/d7v7e7//h8f/g8v/n+P/o+f/j&#10;9P/k9v/q+//n+P/d7/7i+v/a8fva8fvY7vjR5O/T5PDY6PXT4/DP4/DP5PDR5fLS5vPT6PTV6fbW&#10;6vfX6/jb8f/b8v/c8//d9P/e9f/e9f/e9f/e9f/n9//k9P/g8f/d8P7c8P7a7//X7v7V7P3R9/3S&#10;9vzU9PrX9Pnc9Pri9vzo+f/r+v/j9Pvl9f7l9P/i8f/e7f3f7vvj8/3o+P/l/P/r///s///o///m&#10;/f/k+//f9v7X7vfk9f/l9v/l9v/j9P/d7vvU5fPM3erH1+Wuydykv9KVr8OEnbF0i6BmfJFab4RT&#10;aH1TZGVMXV5FVVY+T081RkctPj8tPT4wQUIqOEopOEgqOUctPEgwP0gtPUMmNjofLzIGFh4LGiIH&#10;Fh4ACxMACREADxgBERkADBQWJzEcLDczQ1EqOkonNkkdLEIABBwAByEACgMBDgcADggJGBMiMi4x&#10;Qj4rPTojNjMbLEY3Q1szOU9cXXJhYnZgZ3paZ3pFVmlAS1pIVGE2Qk0vPUgXJjM4SFlRYXdAT2lK&#10;WnxNX4NTZo1bb5hneaOGlb2suN68xend7fTW6fSxxtiHnrV1jaRjeo6rwNDk+P/W8v/a9P/S6PXa&#10;7ffi8/3x///b7/ro//+nt9FRY3lQZnaJoaxcc3lOYmV1hoegra6uutbj8f/s/f/l+f/f9f+qwtSd&#10;tc/h+f/a7v/F2ena7/zn/P/c8f7b7//c7//k9//Q5vzM4/jL4fbK4fTR6PrO5fbA1+fB2OjM4fLI&#10;3+/A2um72Oe20+K81+jD2u61yd/K4/fj+v/n+/+yxNKXqLeTpbpsgJxTaYhkeId4ipaFk5xaZmo+&#10;SUs+SkspODonNzk7PURDSEgjLSkmNDeJm6vB1+6XssV/naiDm6d4jp19j6E6SVwKFSY+RlBudHeB&#10;hoVlcIUUIzEAChRWbnySrMNbdY01TlxAW14tN0hGUmJIVmZWZnRdbHY2QkcYISEYHxwIDgoYHhoP&#10;FRFESkY0OjYIDgptc2/IzcqenqZTVl4+RU0YIigxPD5hbGkzPDQtNCpFSk42Oz02OjovMy4jJh4u&#10;MSU/QTNERjZRV1M4PjoCCAQIDgoVGxcgJiJMUk5KUEw8Pjg1NzMiJiMtMzJOVVdBS08THiQACA8r&#10;KxshJBVKT0JkbGBVXVA+QzRKTTuGh3NzcnAiIiABAwIDBwZGT012gYFodXQwPz43R0VreXVDTkUl&#10;LB8sMyMfJxUuOSdJVUQtMxk3PCZeY1RBRTwbIBs0OjY/RUE6QTtEV1F1hH5/h4JUV1MxNTEtNDI1&#10;Q0E9T042PkNHUVV4hIh2hIgtOj8HEBcqMDhaXGY9Q00kKDFgYWiYlpp/fIFFQ0kdHiYkJzEMFRcS&#10;ExVnYGZSTVtsboKtssJYWVsoIhg0QEAmLzAJDQ8MCxAVExclJSlhZGeQlpiHj4NmbWNuc2xMUEpC&#10;RTpvcmBjZ01HSitpam6mqKRucWcpKyQlJikzMzozNTQPEggmMTM1P0E6QkRBSEw+Q0stLz8oKD4o&#10;J0Jhd5JxhJ9QYHx3hKB+iqVWZH5ic4xAU2o2Qk0/RlFdXmc2LzcnGyBDNDYtHh0sHRojGRsaEhQa&#10;EhUZEhUSDREVEBYYFBoRDRMPDREVFBggIiNPVlZdaGo5R05EVF9vgI9idYZKXXB1h5+Ro7+UpcK5&#10;yuaFl7Fkdo13iJOxxNC40N220ODT7f+Tq8NjeJTM3vzk//7A2t+2zt+Uq8WSqMbd8//H3/S50eG1&#10;z+aMnqtcZ2podnqIoLBkgZ9mf6ZZbJYmLiMzOzE1PTdFTktWYGFASk4tNz88RU5NYIV8kbOXrsxt&#10;hJ1SaXljdX5kcnRibWxriZZriaCz0vPb+//B4fmwzOOfttOHm8FxfYwfNkwhQl1Ob4Y7VF4uPj5J&#10;WFNTZWE6RkVRXmKWpLGVpLiktct6jqGXrrzg+v/m9v+6zOPD2PGtxN+qwdy/1O18jqU6Sl8SGi0x&#10;PFBOXXM7T2ZPZnyCmq6ft8fT6vjS5//I3vjT6v++1+2vyN281um71+jB3e2+1u6+1u6+1u6+1u6+&#10;1+6/1++/1++/1++/2O+/1++/1++/1+6+1u6+1u691e291e3M4PXA1+zE3/TF4vi41ey40+y91O+y&#10;x+S+1fDA1/DC2e/Y7v/G2/GElrA/UG4DEzRHY3yAmrLB2PDd8v/M4vSkvcx9mqVlho9lfoZogId9&#10;k5mLn6OCk5V+jY2DkI+Ai4mQo5yGmZOEl5CCk417i4Z+jomCkY18ioZ+joR3iH5/j4Z8jIR0hH17&#10;ioV/j4p/j4p5jYR2ioJ6jIWAkYqBkIt/jId5hYFxfXl+ioWDko9ldXZxgoZldHpQXGJka3E+Q0h3&#10;gIFvd3lvdniOk5Z9gIN/gYVyc3dTU1dzgn1mdXF8i4hoeXaOn517joyDlpZvg4NdX21QU2BKTVky&#10;NUAWGSIiJi4qLjQNERcsKjVKSVNRUFp0c32cm6XAwMrz8/36+v/y8/bv8PXU1dvi4+nl5+rr7er/&#10;//ry9er////9/f3///zh4tvOz8i6u7c/Pz9DQkVPT0w4ODWGhoN/gH2XmJRsbWqBgX5cXVpHR0eo&#10;qKienp7CwsL////////////09PT////v7/Dn5+X///vy8+3///3//////v/z8/X09PTy8/D///z4&#10;+fT///7z8/T7+//7+/vv7+/////X19SurqudnZlwcWt8fXeNiYWPi4einpqqpqOZlpKTj4yinpqs&#10;qKSam5menpyUlJKfn52enpyGh4WDg4GCg4BwdXVpbGyTlpSCg4F+fnuVk5B4dnKCf3t9fnd+f3d+&#10;f3hzdG1naWFrbWVrbGRaW1REQkFGREJAPz5APz1DRUI/QT5AQ0BOUk93goDJ0M///////v/JwcaF&#10;fYJ5c3d+eX10c3lxcHZwb3NubXFpaGphYGFbW1tZWVlTVFRVVlVYWFhbWlteW1xfW11fW1xfWlxZ&#10;WVxZWFtVVFVNTUxHRkRFREFGRUBHRUA+QD9ISkhOTkxMS0hOTEhVUkxTT0lLRj9HSEM/QDxBQkBM&#10;S0xKSk5CQUdHRk9XVmBeXmBdXF5EQ0UuLjA6OTxNTU9QT1FMTE5DQEM+Oz44NDkzMDZJRk5BPkgt&#10;KzVaWGJlZoFxco2Eh6CTl66XnbKQmKqAiZpveYlea4hgbYpcaYZJVnJDT2tKVnJEUGw8SGQsN0sl&#10;L0MpM0YkLT8PFygOFCQgJDMpLTwgIiYiIiknJzAnJTAkICssKDAzLjMuKSsmHyMbFBcTDhAWExQb&#10;GhgcHRkgIh0mKCNLQ0NMRERJQ0JCPjw3NDItKyklJSIiIh8hIyEjJCInJyQwMCxBQDtPTEZPS0VH&#10;Qz1FQzlDQTdBPjY/PDU+OzZAPDlCPjxDQD7L4PPL4PPL4PPK3/LK3/LK3/LJ3vHJ3vHI3unH3unH&#10;3enG3OrG2+zG2+7H3PDH3PHI3PXI3PbK3ffK3vfK3vfI3PbH2/TG2fPR4u/O3u3K2+rK2+vN3u/R&#10;4fTS4vbS4vbF2PLI2/XK3vjK3vjI3PXH2/TI2/XJ3fbG3e7I3/DK4fLL4vPK4fLJ4PHI3/DI3/DJ&#10;4PfD2vHG3vXI4PfC2vHF3fTK4vnF3fTI2vvH2PnF2PfG2fjH2/nH2/jD2PTA1fHO3vnM3PbL3PPM&#10;3fLM3e/K2+vK2+rL3evP4PDC1OPZ6/rB0+LQ4fC4ytnP4fDC1OPN3+3E2ObU7Pq61OHR7PW71NjR&#10;6OjM4d7S4ezT4ezT4e3V4+7X5fHb6fTe7Pfg7vnh8fjo+f/q+//n+P/m9/7q+//r/P/o+f/g9//m&#10;/f/g+P/n///n///c9//b9//O6vfc8v/Y7v/S6P/Q5v3R6P/W7P/Z8P/b8v/Y8f/W7//U7f7U7f7W&#10;7//Y8f/Y8f/X8P/b7//d8P/Y7P/T5fnV5vnY6frM2+y5yNi2xteouMmcrb6LnK1ygpNjdIVcbH1Q&#10;YHFKW2VFVmE+T1o5SlU5SlU9TllDVV9IWWRDWEo2TD4jOi0TLSEIJhsCIhcAHhMAGhAAES4AECwA&#10;FS4GHTUOJTkUKDobLj4hNEM5S1FJW2FecHhtfohzhJB4iZaAkKCHl6eEk6CRoK2Zp7WXprOWpLKT&#10;orCFlKFzgpBnfIxccIFXantQYXNCUWRATWBCTmE8R1s7TGI8TWM9TmQ/UGZBUmhDVGpFVmtFVmxO&#10;ZG9UanVgdoFuhI99kp6Jn6qSp7OWrLedrLiToq+Ckp9uf41ZbXtGXGs2TV0tRFQuVFguUlUwUFQ1&#10;UVQ/VVhMXWBYZmhfa25sfIB0hIt/jpiIl6ORoKyerriwwMe9zdG4zda+09y/1Ny3zNSswcqit7+T&#10;qLCFmqJ8jJl7i5h4h5VufotcbHlGVmMyQU8lNUIqQ1cjO1AYMEUOJDoFGzEAEykADSQACSAADggA&#10;CwYACwYADQgADQgADwoIGBMSIx42Q1c1QlU4RVU/TVpIV2BOXWRNXWFLWl1SYWpgbnhldH1fbXdf&#10;bXdseoR4h5B7ipOLio6LiY96eIBoZXFVUmA4NUYpJTksKD0iJCtERk5ZW2RbX2lfY25fZXBfZnFl&#10;bHhPYXt7iKGMkqm3us+uscTGzuGmtMeqvNCtucmXpLJhb3tjcn52h5WwwNPT5PzX5//f7//Q4vrZ&#10;7f/Z7f/Q4//T4//X4/3h6//g7/Ln+P/p/f+91Ojf9/+rw9aswtHk+P/Z9v/J4/Db8f3n+v/U5vDa&#10;7fevxc+hucPE0/Z8jqwyR1xmf4qbs7ZtgoAlNzFDU0yQnbXN3O7i9f/i9/zR6O6Gn6xmf5ahutev&#10;wdmMnrSsv9HQ4/PJ3O7B0+u7zeu+zvG/1ezA1+3G3PHD2u7E2+7A1+m80+TQ6PjD2ey70+XL5/W9&#10;2+m/3evS7f7F3fHM4ffV8/bg+/+zytGkt8V+jqd6iq+svO1xgroqPUtXaHRHVFwxOz43QUEsNzYk&#10;MTEpOTlnaG9rcHBQWlY1REd5jJulvNNnhJZFZnFxiZV9kqJQYncXJDoUHTE2PUleYmV6fnp8hps7&#10;SVY1SlGVrbqwyd5XcYYZMj4RKiwvOkpMWWkyQlFGV2NkdX08Sk0kLywtNS8PFRETGRUTGRUSGBQ8&#10;Qj5CSERPVVHFzMi+v8BpbW5ZYWEhLCksOTJfal42Py5PV0JNUlYUGBtCRkZTVlJLTkZSVUk4OipJ&#10;Szp6gHxka2Y0OjY1OzcuNDAxNzNXXVlARkJUVVRHSUg2OjovNTYuNjgsNzozP0M/TFE/Py5OUEFU&#10;WUxYX1NZYFRESTpHSjh3d2NKRU8KBg8nJy0rLzEVHRsZJR8rOzIJGxAWJyVPXVlYY1k2PjB4gG53&#10;gGwMGAMgLRk4PiJDSDE+QzI6PzUyNzFAREBVWlY5PjkVKCBPXlc+RkAnKiVJTEg3PzoFEw8MHxtF&#10;TURtd204RTscKyJGU0w3QTwnLitVWVhDTEQpLyk2ODSXlZWDfoVAO0loZHppZ4EfJyc0NDRNRUtH&#10;QE99fpOus8NxcnM/OS1TX2Jtdno3OkAlIys0MDg4Nj5qbXOSmJ1bZlAkLhwyOSs8QTVcYVCOkXh7&#10;f1xscEdnZ2ueoJuDhnsyNCxUVVd2dns4OjgqLSNHU1NNWFg0Pj48REcsMTkgIjE9PVMfHTgmO1Y1&#10;R2MXJUFJU3A4QV0JEy1ATWUuPVQnMjwqMTszMzwaExoRBQo2Jyg+MC4oGhclHB4dFRcdFRcaExYS&#10;DBAUDxQVERcNCQ8OCw8SERQRFBU0OzxBTFAhLzYqO0hTZXVyhpiBlquuwtvU5//I2/rY6//H2vW2&#10;yuOluseyydff+v/h/v+72O6Kpb+AmLa/1PTl//nK5eVhe4hWbYa2zOni+v+gucqVr7uHoMB2hp5c&#10;Znd7iJ2qwOWFoNd+ldhugMdlbWJbZFlFTUZBSkVaYmI2PkEABgwZISg7TnuYrdewxut6ka9ziJ5y&#10;g5Bea3J4goZ2lKKAnrWuzu652vmfv9eNqsF5ka9ugqo7RVQABBpJaoRwkac8VF5FVVRPXlhhdG6E&#10;j42MmJuJlqJ3hpicrcNleYyTqrfc9v/C0uijtcySpsCVrMesw97T5/+9z+Zqeo95f5OdpruhsMZE&#10;WG9CWW5San0iOkpheIaYr8qtxN7g9//d9f/K4/jL5fi81+i92Oi/1++/1++/1+++1+6+1u6+1u6+&#10;1u6+1u7A2PDA2PC/1++/1+++1u6+1u691e291e3C1uqyydzC3fHM6f610+m10erK4/7L4v/F3fu6&#10;0u3C2fHT6v/M4vjD1++brslGWHYADCYlPFZxhp6itcuWq71wiJZlgYx0lJtmf4V5kJZ9kpd3io1/&#10;j4+KmJaNmJWLlZF6jYd5jIaBk46ElZB9jop+jouAj414h4WDlIp8jYSHl4+Ck4x6ioR+j4t8jIh4&#10;iIV2jIKAlYt4jINyhH1/j4iCj4p/i4eJlJFxf3eDk414iYdvgIJ9jJGEkJWAiI15f4NwenxcZWdB&#10;SEtyeHtKTlJjZWl6e4B2dntlcnB2g4F0goGCkZFdbW5wgoNFV1lHWVwpKzsoKjkwMUAfIS0NEBou&#10;MDlFSE8rLjReW2SJho/Avsbe3OXw7/f////5+f/e3ub7/P/S1Njs7vPv8PX////+//3Gyr/i59nG&#10;xctvbnGWl5RJSkNERT56e3dra22RkJacnZl7e3h9fnpzc3BmZmNYWFXHyMTIycW8vLz////x8fH4&#10;+Pj7+/v29vby8vL////5+P3////v7+3///zl5uD8/fj4+Pf8+/z+/v/////8/fj7/Pbv8Or6+/jb&#10;29zi4ebU1NSTk5OUlJN1dnJ+f3uenpl/gHqgoZqYlJCalpGalpKYk4+Wko6ZlZGZlZGVkY2RkpCY&#10;mJaOjoyVlZOOjoxwcG5ra2lwcW9uc3KQlZSMj42DhIKTk5CUko6Df3t6dnJzdW1pamJhYlpYWVFS&#10;U0tYWVFVVk5DRDxHRENQTUxOTUxMTEpOUE1NT0xPU09cYF2BjIukrKu2t7nj4OP68/i6srd9d3ty&#10;bXF4d31wb3VubXJ0dHd2dXhra2xgYGBbW1tERkVHSEhMTExSUVFYVVZcWFlfWltgW1xWV1pXV1pY&#10;WFpWVVVNTEtFREBDQj1GRT89QD9HSUlLTUtJSEVMS0ZWU01YU0xRS0RLTEZBQj5ERENRUVJSUVZK&#10;SFBQT1lhYGtjYmVfXmBEREYxMTNCQkRUVFZLS007Oz0aFhsmIiguKjI5Nj9qZ3JzcH1taniyr76f&#10;ntKUlcWDhq55fptvd4pdaHBXZGRjcm5UYoFib45OWnhKVnQ9SWYnMk8mMU4NFzQzPVAKFCYUHC4w&#10;NkcpLj0rLjwsLjwREx83OjsmKCsjIyoiISodGyMkIScgHR8FAgIeFhkVDhEZExQsKCc7OTdAQTxH&#10;SUNRVE1eVFRZUFBQSUhEPj05NjM0MjA1NTE4ODU5Ozg4OTY2NjM4ODNDQTtNSkROSkRIRT1KRzxH&#10;RDpDQDdBPjZBPjlFQT5JRkRNSUjK3/LK3/LK3vHJ3vHJ3vHJ3fDI3fDI3fDJ3vDJ3vHJ3vHJ3vHJ&#10;3vHK3vHK3/LK3/LI3fLI3fLI3fLI3fLI3fLI3fLI3fLI3fLF3PLF3fLF3fLF3fDF3e/F3e7F3e7F&#10;3u3K3/LK3/LK3/LJ3vHJ3vHJ3vHI3fDI3fDF4PHE3/DD3u7D3u/F4PHG4PHE3/DD3u/I3/DI3/DI&#10;3/DI3/DI3/DI3/DI3/DI3/DE4PTF4PPG4PLH3/HI3+/K3+3L3uzL3uzL3/LL3/LL3/LL3/LL3/LL&#10;3/LL3/LL3/LJ3u/J3u/J3u/J3u/J3u/J3u/J3u/J3u/G4PnH3/jK3/bL3vPL3/DK4O7H4uzG4+vL&#10;4O/L3+7K3u3K3u3J3e3K3u3K3u7L3+7I3vPE2u/K4PXO5PjI3vPK4PTN4/fH3fHI3ujM4+3N5O7L&#10;5O/P6fXX8v/X8//S7/zg9fnh9vni+Pvk+fzl+v3l+v7l+v7l+v7j+P/g9P/b8P3Y7frY7frc8f7g&#10;9f/k+f/i9//i9//j+P/k9//l+P/n+v/r/f/t///w///q+v/o+P3p+f7m9vve7/Tc7PHg8PXb7/jS&#10;5u/U5/HX6vTT5u/T5u/Q4+3E2OHAyf+stu+bqN+Rodd8j8VccqdFXpE/WYwmRlYlRFQZNUYaM0Mb&#10;MkMZLD4bKz0RIDItOUggLTwyP09KVmdIU2ZLV2tXYndVYHZea3dWY25VYmxRXmdEUlo/TVQ9S1Ez&#10;QUYqOUokMkQgLD8fKTwaITUVGi8ZHDEhIzkVISgPGyIMGB8SHiQaJi0gLDIhLTQiLjQxP0Y7SVBD&#10;UVhDUVhEUllJV15QXmVTYWhdaHRdaXVBUF1SZXMyR1c/WGkoQ1QxTmAuRnk1S34ZLV0tPWsdKVQF&#10;DjUjKU4AAicMGiwKGCkIFyYYJzUMGyYOHScuPkYdLTQkNEE1RVI7S1g8TFlDU2BFVWJFVGJLWmhF&#10;VmJAUV45SlYvQE0mN0QfMD0aKzgXKDUhNEgmOU0rPVErPFEqOk4tPFE2RFk+TGEzP3s4RH89SYE+&#10;TIFFU4RZZ5V2hbGNnMawvdHAzODM2erP3erW5O7g7/bi8fbb6+/f7fni8Pzi8Pzf7fnf7fni8Pzi&#10;8Pzf7fna+Pne+v/W8fzc9v/X8P+Yr9VjeaRrgLB8gIzM0Nvw8v7r7Pf29v/29f7t6/P49v7k9P/d&#10;7fvh8f/o+P/o+f/s/f/t/v/j9ffv///j9P+gscR1iZ2kuc3Z8f/g+v/d+P/p///g9P/c7f7h8f/j&#10;9P/b8P/S7PbO6/PL4/DU6fvS5PvQ4Pvg8f/V6//C3erZ+P/R6P3H4PPB3e3G5PDZ9v/b9P+rwM9y&#10;hJWVpONxfrdgbJuYo8a7yOF3iJlNYm1/l5+/1+y81OnC2u+yyt6yyt+nv9SMpbmtxdmvw9ubr8ew&#10;xN3M4PjF2fLI3PTQ5PzB1e3F2PfE1/XD1vPD1/LF2fLG2vHE2e/D2O3N5P+91u/A3vGx0uC93+rW&#10;9P/H4vPJ4vXS6v+pwOSIncVQZ4U8VV9Wcmteem1rh3sfKisaJSYZJCQQGhojLCskKyoIDw4hJyZb&#10;WmKbnp9ze3kWIihNXm6TqbxhfYZBYmCTo652hZNNWWkoMUJJT1woLDNOUVBRVE5CSFEoMzY0Q0Rc&#10;bXSLnKtxgo8oODclNiczP0k9S1QuPkYnOT4+UFBJWVNBTUFBSzsyPDgZIyAZIyAEDgsfKSZFT0wy&#10;PDlDTUpMT05FTEg0PzYdKxscKxY0QSk4QicfJwsiISVBQEA1NzFUV0tnbV02PCwtNCRNVUZ/hYdc&#10;YWNFSktESkgjKSYECgUeJB46QTozNz5aXmQ/REggJSckKipCSEZeZGBHTUhMTURJSkBjZVplZ1tf&#10;YVROUUI+QTFkZ1dLSE8AAAUJCw88QkIQGxcADgcdLyYADgMUEBVKSUo5OzdJT0OSmIdkalIVFwAw&#10;MRQ7QCk+Qy83PC08QDc0OTJRVk9RV05FTEIcJB83QDwvNzVgaGd/h4QwOTEBCwAaJRVOUUdeYFQ6&#10;Oi0oJxs+PjMqLyYTGxYmMi4SHRQdJRxCRj5cXFdFQkIyMDZpaHS4uMeAcmwhHR85P0leY26Ukpa1&#10;sK5lY2I9QUJweoZVXGogJDUzNUgbHCw+P0xOUVlqb3M4PiwZHxEZHRRISkR3eG5oalZcXj+MkGiG&#10;hoRfYFZWWEdLTUB0dXKLioxKS0Y4Oi1VYFpFUElKU0xOVU9GSkgvMTUfHyoyMD8/PlwoKkUYHzY1&#10;PlEZIzIEDBgzOEMrLTcfHyEuLjIlJSoBAAQVEBMpHR0zIR4wGhUiGRsgFxkbExYXEBQXERUXExgV&#10;ERYRDRMXFBoeGyEUExcAAAQVHSMgMDkiOUVmgZCOqLesxdTh+//m///S7ffU7vjT7vfV8Piv2fGU&#10;utO83ffa+P/B3fbE4fjL6f+nx93Q5OzD2ONbcIF0i6Da9P/H4/WTsb9+nqiHp6BLYlIyQylgdFmJ&#10;p5R8opVnjIBri35maGFqbWRCRzstNihYZFZBT0MADwYPIBs0UGxuhqJ7j6lda4FHU2NbaXFmdXY4&#10;SUY+UGelvM3Q6/nN6/+bt9lKZYo9V3VSbIAtL0ATIDN7kqWtxM95iolcaWFTZF5nfnx9hYBUX11Q&#10;X2R5jZeInq2etMbL4PLN4fSlwdSiu9HC1/KLnbqVp8Tj+P/I4fe51efA0OPg8f/J3vO0zOGmv9OG&#10;nq9ccX4eMTxgfqRGZoWTssjg//+ty9Xc+P/R6/q91ei40t++2ObL5fWzzN650ebJ4fi2zufF3PbF&#10;3fbE3PW91e691e7H3/jG3ve81O260uu40uTE3PDQ5/yxyeCkwNejw9uZv9a/6P+71ua30ePD3PHB&#10;2PDA1u3i9//Z7v+UqbhRYHkAARomMEhbZHlHUmNygY6KnaZxho2CkZR8i4x5iIeCkY6LmpOElIp/&#10;joKHlomGk46DkIyDkY2ElJGCk5F7jox4jYt5jo19kYx8kYx8kIt7j4p6jol5jYh4jIh4jId6kop6&#10;kYp7kIl7j4h7jYd7i4V7iYR7iIN9kYx0hoF9i4iJlZKEkI1/jYqBk46BlZB8i4uFkZNocHRuc3pj&#10;Zm5FS1Nmbnd+iJB9gYp1eIN2eYZZXGpYW2g4PEYvMzkyNzoCAQguLTQvLjQ1NDkmJSlubXFcW1/F&#10;xcjJyMzr6+7y8vX////29vb////y8vDPz8ze5u/7///q7O/U09LOzMnS0s5TVVJxdHNKSFRwb3Zs&#10;bG55eXiGhoWFhIeMi5NycHyCgYp0cntdW2StrLKPjpTV1Nj6+v3////////5+P7+/f/////+/v//&#10;///////8/Pz////y8vL4+Pj39/f////////t7e3////39vf7+vv////T0dDKyMbQzspmZF+Fg35p&#10;ZmJ4dXF/fXiEhH+PkIuQkYyKjYeMkIqLh4SQjYqJhoOJhYKTj4yMiYaDgH2LiIWDgX6PjYqPjop4&#10;eHRdXVlUVVFfYFxsbmmHh4qEhYV9fnp2d29zc2twcGhlZF9ZV1RdXFVMS0RBQDlJSUFLSkM2Ni43&#10;Ni9TU0tRUEpRUEtSUUxTUk5UU1BWVFFXVVNXVVRrcW+PlJKmqqmtrq7CwsLSz9CtqapybW9xcHNw&#10;cHN5eXpzc3RtbmxsbWtnaGRubmtXV1dMTExLS0tLS0tBQUFDQ0NSUlJaWlpUVFhZWFxcW15aWVpS&#10;UlFKSkdFRkFDRD9EQ0ZHRkhNTU5MTUtLS0dWV1FYWlNJS0NTUUlKSEJLSkZVVVNXV1hQUlZVV11j&#10;ZWxtanFcXGIyNDtJTlVLUFhDRE9VU2AcGCYAABBQUGJiZHZdYnSWnq+wu8yTobKJl6iDlZRxgoVg&#10;b3paZ3tYYoFUW4RSWIhUWIxbanszQVE+S1klMDwTHScjKzINFRkOFRkwLjwqKDUjISwkIio6OT02&#10;NjccHBsjJCEjISIrKSogHx8JCgoQEhEJDAsAAQAVGhgrICI3LC45MDEtJycoJyU1NjRDR0RJTkpT&#10;TExfV1hWTE5ANTY0KywwLCsyMzE8QDxGPD9FPz9KSEYtMCoyNi5VWE9RUkhPTkVEQTZEQjc+PDNA&#10;PjZLSENJRUJAPTtCPz3L4PPL4PLK3/LK3/LK3/LJ3vHJ3vHJ3vHJ3vHJ3vHJ3vHJ3vHJ3vHJ3vHJ&#10;3vHK3vHI3fLI3fLI3fLI3fLI3fLI3fLI3fLI3fLG3fXG3fXG3fTG3fPG3fHG3vHG3vDG3u/K3/LK&#10;3/LK3/LJ3vHJ3vHJ3vHI3fDI3fDG4fLF3/DE3u/E3/DG4PHH4fLF4PHE3u/K3+/K3+/K3+/K3+/K&#10;3+/K3+/K3+/K3+/F4PLF4PHG4PDH4O/I3+7J3+zK3+vL3+vL3/LL3/LL3/LL3/LL3/LL3/LL3/LL&#10;3/LJ3+/J3+/J3+/J3+/J3+/J3+/J3+/J3+/G4PjH3/fK3/bL3vPL3/HK4O7H4uzG4+vM4vLL4fHK&#10;3/DI3u/H3e7H3e3H3O3H3e3H3/XC2u/H3vTJ4PbC2u/E2/HH3vTB2O7I4NrK493I4t3F4NzG4t/L&#10;5+XJ5+XE4uHJ3e3K3e3L3u7L3+/M3+/L3+/L3u7K3u7I2+nJ3OnK3evL3uzL3uzL3uvK3OrJ3OnI&#10;3vDJ3u/J3u7K3uvK3ujM3ubO4ObP4ebL2+PK2uLP4Oja6vLi8vrl9f3r+//x///p/f/h9f/k+P/p&#10;/P/m+v/p/P/p/f/f8/7u/v/h8v/a7vzd9P/b9f/S7/rQ7vnV9f/S8f3U8f7Q7PnU7frX7PvV6PfU&#10;5fTN3ezU4+fF09jL2uDT4enF09zAztjI1uDH1eC+y9C2w8e0wsWwvsCksrKfrq2erKuVpKKdrbSZ&#10;qK+Xo6uVoKiQmKGJjpiJjJeOkZyZo6mWoKaUnqSXoaecpqyfqa6fqa6eqK60wMa7x83CztTF0dfL&#10;193T3+XX4+nW4ujF0dzN2ubO3evi9P/a7//X7/+30uSnxNaku+CWrNCOocOGlrZmco5BSmQyOFAq&#10;L0YcLycbLiQAEgYAEwQFGgcAFQAJHgcCFwAjMkA7SlhPXWtjcX9/jZuUorGisL+wvsynuMWltsOh&#10;sr+drruZqreWp7SUprOUpbKUp7qXqb2aq7+aqr6aqL2cqb+ir8WotMq2xu6+zvXJ2f7R4f/W5//Z&#10;6v/c7f/e8P/Z5/3k8f/p9//l9P/m9f/u/f/v/v/p+f/m9f/p+P/p+P/m9f/m9f/p+P/p+P/m9f/b&#10;9PPk/P7g9/7i+P/Y7f+ZrchecZFabZCQmqjM1uP4///u9//BydS8ws3X3ebo7fbr/f/c7v7V5/nR&#10;4vXJ2+vL3erN4enG2d7H2ufc7/7H2+2wxdnG3fDW7//K5PHE4OrI3+vF2ejG1+rL2/HM3PLE2uu+&#10;2OW92uTF3e3E2e3I2vLG1/PH2fTG3PK71ua21eC50OTC2+3A3OuvzNqIpLCZsb6qvs1WZ3dkdaRf&#10;b5p1g6jE0e7y//+5yt2YrL3L4vLb8/+91ejK4vSzy95VbYBPZ3qrw9bb8v/e8v/D1+/I3PTT5/7D&#10;1+/B1u3J3fW90enG2ffE1/XD1vLE1/LF2fLG2vHF2e/D2O22zOnC2/TG5Paw0d6hws6fvcumwNHD&#10;2+7g/P+kvsxVboMdNUc1TlZTbWs0TUklPTskLywWIR5sdXNocW4ABgQABAIrMC0hJSISEhhXWlt/&#10;hoQ2Qkc+Tl5whJZSbXVujYqBjpqCjZxVX24hJzdMUF1BQ0pKTEwuLysrMDYLEhRMWVhygYZJWGU4&#10;R1EsOjcUIhITHiQ8Sk9wgIVZa20XKSckMytYZFdeZ1dPWFUwOjcvODUXIB0MFhMeKCUSGxgKFBEA&#10;AwUhJiUTHRcHEwkuOyw/SzgoMBscIgwjISUhICBAQTtVWU0zOCkrMiJHTj87QzVITU8+QkQXHB01&#10;Ojl+g4FTWVUCCAIPFQ4zN0A3OkIaHiMQFRcbIB84PTldY11XXVVQUktaW1RiZFtUVkxMTkNRU0dn&#10;aVySlIeTk5NMTk0ECAcPFhQsNjMlMi4iMi0hMy0OCAsqJyZJSkRcYVRWXEk+Qis9PiRWVTlARTJS&#10;WEdWW09YXVVGS0VUWVNDSEEuNCorNC5GT0tVXlx2fn5pcW8nMCkZIhctNylISklRUlA9PDkkIh8T&#10;EhAGCQkABgkAAggHDxceJCoRFBUnJiRaWFRLSkZZW1a6vrp6bWcmIiVBR1FDSVJHRkl7d3RiYWBC&#10;R0lASFUvNkUAABEMDyJWV2lWWGZUVmBTVlxLUEQcIRgkJiNAQUAxMi0+PzFzdFuHiWmGhoNJSj8h&#10;JBIhIxZERUJsbG1mZmJJSz9IUkopMypQWE5rcmk7QDo0NjZFRkwfHikeHDQ4OVAYHC8jKzo+RlEy&#10;OEI3OkIvLzclJScVFRkpKi8XFRoMBwoWDAw9LClEMCslHB4iGRscFBcWDxIUDhIUDxQUEBYTEBYG&#10;AwoIBQsdGyATFRoLExokND5fdoK0z96cs82rw9ywyOCtxdzM5fve9//P6Pvc9f+03vit1O6KrMeh&#10;v9rK5v/P6/+93PKMrcJ8j5aZrLZ8kJ6cssTf9//R7Py82eXE4+uGoq5PY2NOW09hcmFCXlArT0M3&#10;WUs7WEc0Ni5FST9PVUhJU0NNWUowPzIOHhUoODI+WW1JYXMyRVYbKjckMDhPXF1ldHA+UEdCU2qZ&#10;rr6+2OWoxNl2kbIwSW4oQF1jfI+Ehpdean7E2+7t//+BkZBHU0xTYlxecnGbo55qdnRdbXKEmKOh&#10;t8fF3O/c8v+zyNynxNatx9zC2PKVqMWcrsvK4PqhutCEoLO8zN/e8v/b8v/Y8f/W8P/M5PXG2+mq&#10;vspgf6FtjKgtTF9dfImPrbeTr73m///B2fDh+v/L5fazzN/E3fC91uq30OXR6v+71Oq40Om/1/DD&#10;2/TB2fK+1u+91e270+u40enE3/HE3vG91Oqsw9qVsMiZudCu0+ms1Ou51uTB3e7F4PPI4ffZ8f/q&#10;///T6viov8p/jaQhLUMABBkABxs0PExoc4Bwf4mTpq12hYeGlZaCkZB0g397ioOIl42JmIyGlYmE&#10;kYyBj4qBj4uDk4+Bko97jox5jYt6j418kIt8kIt7j4p6jol5jYh4jId3i4d3i4Z8kot8kYp7j4h7&#10;jYd7jId9jId+jId/jIh5jYZ1hoF/jYiGko5/iod6iIN6i4V1iYJ8iYuKlZiAh4yQlJuMj5htcntv&#10;d4Frdn9iZXBXWmZcX241N0cqLTsiJTARFRwkKSwyMjYxMDRkZGc+PUHKyszi4eTs6+309Pbx8PXy&#10;8vb////n5+jOzs62trbk5OKsrat4gIqtsrnR09YxMDBoZmNiYV5sbmuPkpGHhY94d36NjI+BgYF9&#10;fXyIiIppaG9ZV2GHhY6joqq5t7/////////////////08/X////8+////v/////9/P79/f3+/v76&#10;+vr6+vr+/v7////29vb5+fn29vbm5ub///+lpaaTk5SOjY1OTUxmZGJ5dnNvbGiJhYGDf3uKh4KI&#10;hoGEg36Hh4KGiIKDhX+Eh4CIhYJ/e3mEgH6Hg4B/fHmFgX+LiIWAfXqBgHx2dXFjYl5TU09RUU1Z&#10;WVVfX1tfX1tXVllSUVJNTUlNTkZPT0ZMTERFREA/PTpPTkdJSEFGRj9RUEpWVU5GRT5DQjtXVk9Y&#10;VlJYV1JYV1NYV1NYV1RZV1RZV1RZWFVdYmB8f36Xmpmio6Orq6uxrq+joKGNiYuEg4Z7e312dnhw&#10;cHBzc3J6enh1dXJycm95eXlsbGxnZ2dhYWFQUFBHR0dJSUlISEhXVlpXV1pZWVtbW1tZWVhRUU5F&#10;RUI8PThFRUdKSkxRUVJQUFBPUE1YWVRZWVRMTUdCQTpDQjxKSkZSU1JTVFZSVFdaXWJoa3FZV2A9&#10;PUU0N0BUWmJFS1RBQ09lZHJLR1dYWG2WmK24vNCiqLyCi55vfI5lc4ZhcYJYZnlVY3ZYZXphbIJi&#10;bIRZYXtOVXFJUGwwOkkXIS8cJjIRGSITGiEoLjMkKSssMDIkIi4rKTMjISkoKC02NjgsLCwiIiAo&#10;KSUUERIcGhoXFhYKCgocHR0jJiUcIB87Pz5PREZFOzwsJCURDAwNCgkeHx0xNDE4PDhdV1diW1tN&#10;REUtIiMeFRYbFhYZGRcdHxw3LjA0Li49OzkwMi04PDVTVU5OT0ZRUEdNSkBMSUBGQztEQTtFQj07&#10;ODQvLCkuKynM4fTM4fTM4PPL4PPL4PPL3/LK3/LK3/LJ3vHJ3vHJ3vHJ3vHJ3vHJ3vHJ3vHJ3vHJ&#10;3fLJ3fLJ3fLJ3fLJ3fLJ3fLJ3fLJ3fLI3fjI3fjI3ffI3vbI3vXI3vTI3vPI3vPK3/LK3/LK3/LJ&#10;3vHJ3vHJ3vHI3fDI3fDI4fPH4PHF3/DG3/HI4fLI4fPH4PLG3/DN3+7N3+7N3+7N3+7N3+7N3+7N&#10;3+7N3+7G4e/G4e7H4e7I4O3J4OzJ4OvK4OrK4OrK3/LK3/LK3/LK3/LK3/LK3/LK3/LK3/LK3/DK&#10;3/DK3/DK3/DK3/DK3/DK3/DK3/DG4PfH4PbK3/XL3vPL3/HK4O/H4e7G4u3I4fTH4PPG3/LF3vHF&#10;3vHF3vHF3vHF3vHK5PrE3vTI4vjJ4/rD3fPG4PbK5PvF3/XN3/zN4P3L3vzH3PvI3f3J4P/H3v/C&#10;2vvJ2vfJ2/jK2/jK2/jJ2/jJ2vfI2fbH2PXT4/LU5PPU5fPU5fPS4/HP3+7L2+rI2efJ3/PK3/PK&#10;4PHL4O/M4O3M3+rL3ujL3ebU5fHR4e3Q4OzQ4e3O3+vK2+fJ2eXL2+fN4e/F2efH2+rL3+7I3OvM&#10;4O/O4vHG2unY7evW6+na8e/k/vvo///k//3j//7n///Z9f3b9v7f+P/j+v/m+//n+f/m9v/l9f/y&#10;///o+fXt/vvz///q+vrm9vft/f/v///3///2///3///3///w/vvw//r0//3u/ffu/vvu/fry/vz2&#10;///3//71+/v3+/z7/v/v+Pvw+fzx+v3z+//1/v/4///5///5///x/P/0/v/1///1///3///4///3&#10;///x+//2///t+f/p+P/T5fPW6/u+1uenwtSFobSOpbpjeIxZbH8yQlMhLjwlLzshKDJZYGhpcLdu&#10;dbtJUJNHT45webOMlcquuOrQ2//k8P/v/P/u+v/n8//n9P/j8P/d6vrg7Pzj9f/j9f/i9P/i9P/i&#10;9f/j9v/k9//l9//h8v/h8f/g8P/h7//i7//l8P/n8v/p8//k9//i9P/g8//i9v/l+f/m+v/i9v7d&#10;8vrQ3vfW5PzU4/nM2+/J2OnN3ezO3uvK2+fE1ObH1+nH1+nE1ObE1ObH1+nH1+nE1ObF3NzP5ejL&#10;4ebP5O3X7PnB1eWovM+uwta1y9vA1eXg9f+90d9kdoNgcn6drrmxwc3a8P/N4vTI3fHF2u/B1enG&#10;3OzN4+/I3+i809/W7fzU6/3I4PTQ6f3O6PjA3OnB3ujF2+vH2+7M3fTQ3/rN3vjG2/HE3u/G4/HE&#10;3O+/1evJ2/bM3frB1PHI3vjM5/y52OrC2Ou/2OnG4fLi/v+QrLo5UV9OYnA/UF5FXHSVqsHB0+jM&#10;2/Dl9P/j9P/D1/G1y+bP5ve4z+DT6vrm/v+In7BpgJG80+TC2era7//D1+7E2O/K3/W/0+rB1ezL&#10;3/bE2e/G2fXE2PPD1/HE2PHF2fLG2vHF2fDD2O6+0+7F3vXA3e/A4O2x0d6YtcSZs8Wht83A39Sx&#10;z8hifnwiPD5EXV9Xb3E3Tk9DWVlCTEQ9RT6QmJGmraZHTEYVGRQ1NzNZW1crLDE6Pj54f3xCTVEr&#10;OUdCVGQTKTAqRD9ETVlBSFUpLz0GChc1N0JkZWpvb28fHhsEBQkAAwIzPDhKVVcwPEUtOEAzPTcy&#10;PCk+SUcqNjZrenqHl5U+TUg1QjheaFpNVUQyOjdCSkdLU1FFTUpDS0g7Q0AcJSICCwgBAgcoLC8q&#10;MjEYIx4pNSw9RjszOi0mKh0wLzEfHx1HSUJKTkIoLh5FTD1dZFY9RDhESElAREQeIiIuMjGMkI54&#10;fXkeIh48QTw9P0swMj0vMjk8QEMrLy0aHxgnLCIhJxsLDAgwMSxAQDtMTUdcXVZnaWB5e3GAgniQ&#10;lIuVmpJHTUcKEg0ZIyAyPj1DUFFMWVtIQUAXEw83Ny5WWUs0OCY/QSpSUjglIwgaIRMqMSUuNC1D&#10;SERQVVJydnJqb2hcYVlFTkghKiU2Pjx8hIRsdXMgKSQIEQgNFwsmKDAnJy4TERcZFhoZGB0DBAwO&#10;Ex0nLjpDSl5aXm45O0MvLi5RUEhAQjRQVESxt6VsX1skISRCSVE+Rk0yMjJrZ2ReXl0iKCo+RVJN&#10;U2MiKDoAABNlaHuqrLzCw9BxcnwkKCQJDAsJCw43NzxFREVgYFmQkIF5emR7fHdNT0ExNSFJSz1Y&#10;WFVmZmhpamU1NysrNCkTGw9NVUaZoJJfZVoeIhwiIyMAAAMOChpOTFs4OkYlKjM2O0E2Oj42Njsn&#10;JSoUExVCQkVbXGAPDhMCAAIqISJDNDMoFhIkGx0hGBobExUVDhISDBASDRIWEhgaFhwjICgFAwkc&#10;GiAqLDEhKTA9TVdyiJabtsegttm+1feqweKNpMSwx+a4z+2mvtrS6f+n0e+hyOVrjap8mrZ+mbNK&#10;Zn1GZHk5WGsvQEU5SlFDVmB7kJzI3uvg+f/c9//l//+yyvBtfJVxeoF4hYE9VU02VEpXdGRIYUs5&#10;PTQ+QzhWXU9YYVFHU0MxPjIcKyInNjBZdHlHX2MiNTcYJyYpNjFKWE9cbGA9T0E/TmNbbnyTqrWb&#10;tcdqg6JHXoBWbId9k6SSlaXM2e3t//+5z9t2hoVxfHWMmZSYq6vByMSapaSAj5WWq7e40OHc9P/c&#10;8/+ftsyEorSOqL2yyePJ3frO4v+0y+WMp7yRrsCyxtm/1em71OnC3fLL5vrV7v/q///q//+ty+ev&#10;zuVxkKA6WGRigIwmQlNjfZWrxOGyyuDo///T7P/G3/PO5/rF3vDH4fK91ufC2/K+1u7A2O+/1+64&#10;0Oi91e3F3fTC2vKrxtrN5vzP5vzX7/+sxd1riaCLrcS74fe109/G5PLF4fLD3vDL5fa50uCZsryP&#10;qK99iJtzfY88QlQAABARFSNKUFxZY2yKl56GlJVzgYGEk5GQn5t6iYN7i4KJmY97i4CAj4l+jYd+&#10;jYiBkYyAkY17jot6jYt8kI59j4t8j4t7jop7jYl6jIh5i4d4i4Z3ioZ+kot9kIp8joh8jYd8jId+&#10;jYiAjomBj4p4i4N4iYKAjoiEj4mAioWEkYuGlo98j4eCjZGGj5N+g4mGiJGHipN4fIdqcnxUXmhC&#10;RVA2OEUaGysVFycMDR0JDBcaHSQ/Q0dRUVEdHR1NTU19fX3e3t/5+fr////////////t7fHm5erD&#10;wsVEREVcXFx2dnVzdHNnb3hnbHN2eHtzcnGMiodzc3B3eXZ9gH5wbnaIh4yCgoRnZmd+fn91dHZm&#10;ZWq+vMT////////5+P35+f3////w8PL19fX////6+f77+v78+//9/f/+/f/////////////x8fH7&#10;+/v29vbp6en19fXh4eGqqqqhoaFOUFB9fn61tbS1tLOtq6mOi4iVkY2FgX2Ggn2JhYCHhH+DgXuE&#10;hH6JioOKi4SIioOOi4h0cG5+eneGg4B4dXKEgX6EgX5YVVJiYV1YWFRPTkpQT0tbWlZhYFxWVFFG&#10;REA7ODwxLzAvLSo4NzA+PTU7OzM5ODM6OTZFRD5KSUNMS0VUU01cW1VWVU9TUk1gX1lfXlpfXlpf&#10;XVpeXVldXFhdW1dcW1dcW1dcX15naWl5e3uKi4qQj5CQjo+TkZKamJl2dnl4d3p1dXd0dHR5eXh9&#10;fnx4eHVsbWl9fX1ycnJycnJzc3NoaGhhYWFdXV1VVVVZWVxWVlhWVlhcXFxgYF9ZWVdHSEU4ODU/&#10;P0JJSEtQUFJQUFFSUlJXV1VVVVNMTUpLS0dISUVGSEVKTEtSVVZaXmJhZmtkam9hYGwlJjIoLDhS&#10;WGRdY3B8gI+urr+1s8ahpL2IjaWMk6qHkKdmcohicIRfb4I8TGBhao1bY4VTXHlLVGo+RlcuNkEi&#10;KjEeJioVGyUYHSUZHiUeIScrLjIvMTMnKSkoKikrKTA6OT4mJikpKColJSQODwwXGBMYGRQLCAka&#10;GBgoJicrKytDRENKTEw8Pj5NUE9GPD03Li8fGBgPCgoXFRQuLiw8PTs8PzxJRERNRkc3LS8ZDxAV&#10;DA0bFRUYFhUUFRMmHR4fGRkrKigzNTFAQz5NT0lKSkNSUEpOTERNSkNOS0VQTUhMSUVBPTo3MzE1&#10;Mi/N4vXN4vXN4vTM4fTM4fTM4fPL4PPL4PPK3/LK3/LK3vHJ3vHJ3vHJ3vHJ3vHJ3vDJ3vPJ3vPJ&#10;3vPJ3vPJ3vPJ3vPJ3vPJ3vPJ3vrJ3vrJ3vnJ3vjJ3vfJ3/bJ3/XJ3/XK3/LK3/LK3/LJ3vHJ3vHJ&#10;3vHI3fDI3fDJ4vPI4PLH3/HH4PHJ4fPK4vTJ4fLH3/HP4O3P4O3P4O3P4O3P4O3P4O3P4O3P4O3I&#10;4e3I4e3I4e3I4ezJ4ezJ4ezJ4evJ4evJ4PLJ4PLJ4PLJ4PLJ4PLJ4PLJ4PLJ4PLK3/DK3/DK3/DK&#10;3/DK3/DK3/DK3/DK3/DG4fbH4PXK3/TL3vLL3/HK4PDH4e/G4u7D3vLD3vLD3vLD3vLE3/PF4PTG&#10;4fbH4vbD3vS92O7A2/HC3fO92O7C3PLI4/nE3/TI1//H1//G1v/F1v/G2f/H2v/G2v/D2P/I2vbJ&#10;2vfK2/jK2/jK2/jJ2/fJ2vfI2fbB0d/B0d/C0eDE0+LH1uXL2unO3uzR4O/F3fHF3PDG3e/I3u/K&#10;3u7K3ezI2+nG2ObL3OzK2+rJ2unI2ejH2OfE1eXD1OPD1OTN4vLF2urG2+zJ3e7E2enH3O3K3/DD&#10;2OnO4fTM4PPM4fPM4vTH3/C/2eq61eW51eXV7vLS6u7b8vfb8Pfc7/fe8Pna6vXh8fzq/Pvl9vbo&#10;+fnv///v///s/f/t/v/t/v/l8vrg7vXm9Prp9/zl8/fq+Pvx///v/f7s+/rs+/rv+/rx/Pzz+/v0&#10;+fr1+Pv3+fzw9/rs8/bg5+vO1di8w8avtrmlrK+fpqmcpKqbo6mTnKGFjpR4gYdtdnxham9XX2VN&#10;WGNBTVlJV2UqPUtSZ3dQaXplgJJPbH5LX3A4S1xDVWQyQU5CT1pfaXJhaXGfp66Yod25w/zL1f/Y&#10;4//h7v/V4v/N2/3U4//X4/Tj7//i7//f6/zk8P/l8f/i7v/m8v/Y6/rY6/rY7PrZ7Pva7fzb7v3c&#10;7/3c7/7b7P/Z6f3W5vvY5vvc6f7f6v/e6f/d5/7a7vjQ5e/G2uPB1t3E2d/J3uLK4OLJ3+HS4vzV&#10;5v/U5f3N3vXK3PDO4PLQ4vPO4PHL3fLO4PXO4PXL3fLL3fLO4PXO4PXL3fLF4OrL5vDB3Oe81+PK&#10;5fHQ6/jQ6/na9f/Z+P/F5PbQ7v+92uqCna6KpbTC2+rQ6ffF3O2/1unE2vDJ3/fI3vbN5PnR6PnL&#10;4vHI4u/M5vXC2+291urI4vbK5PbE3+7J5fHC2ezH3PLM3vnM3PrG2PXB1/DC3PHG4/TC2/HD2vLI&#10;3PbQ4//D1/S80+/N6f/R7//F2uva8f/A2evG4fPV7v+mvMxrfYs/TltXcXikvMPS5u/V5/Pa6v3R&#10;4/y/1PO+1PfQ5/fJ3+/B2OjW7f3T6fm80+PE2urE2+vC1uy1yt+80ObG2/DD2O3G2vDM4fbI3PLG&#10;2vPF2fHE2PDE2PDG2vHG2/LF2vDE2O/H3PbH3vTH4/TD4e+AnqtWcoJ8lKmFmrKjwr+z0stefHEb&#10;Ni1HX1xJYF0fNCw0STtJUkU8RDg/RztYXlRhZl1GSkJBQz1pa2VjZmtVWlludXEoMjQAAg8VIzEb&#10;LTEyRkAqLjo7P0pgY20+P0gMDRMzMzZiYWIqKCcCAAEUFRErMCo+RkZPV15PV1xKUUlVXEZIUkoq&#10;Ni9RX1l3hoBQXlcxPDEwOCofJBNIT01eZmM4Pz0sMzFbY2BmbWtAR0UcIyEaGh8yNThYXl9DTEoX&#10;IBw3PjlbX1o7PTgYFxcqKidJS0NUWEt3fG2Bh3lGTUEsMygjJiYRFBMeISAWGRgtMC4+QT8bHhws&#10;Ly0lJjMoKTRXWWB7foBUV1QmKiIfJBgZHhANDQwjIyIaGxg3NzNcXVdjZF5gYVlAQTlVXk92f3Jv&#10;eG0yOzQAAwEjLC57hIiOl51WUEstKSJCQjc/QzMHCwAaHAc+PScWEgBcZV5MVFA0OzpMUVNiZ2h1&#10;enhcYFtPVExia2RDS0dfZ2aVnZ54gIAzOzkkLSc1PzYAAAgJCxEHBwoVExUQDhEYGR1VWF90eYJc&#10;Y29ZX2dbXWBFREIeHRUfIBZMT0RvdGmBdnQ+PEA+R05BSk5NT02KiIOLjYxcYmgnKzggJTQ9RFUq&#10;MENnbH+0t8i3t8VgXmtsb3FsbnMhIikoKC9bWV9XVlVfXldeXVJQUUlPUkFjZlGChHSKioaBgYNy&#10;c29bXVFGTD87QTMnLRxrcV+FinpESDwoKyQYGhYhHCJlY2h9f4JaXl8mKisjJSU1NDUUERIwLjB2&#10;dXhzc3gNDRMTEBYjGx4XCwspGRggFxgdFBYZERQXEBMUDhITDhMXExkdGiARDhcGAwsbGiEoKjEZ&#10;ISkeLTk9VGNXcoR6kbKlvNylvNuIn72WrcqUq8aHn7m0zOWWwOBjiak/YH9HY38xSmMmP1Q6VGYf&#10;OkoqODobKi0uPkJVZ2x7kJaRqK2guL2/2d3b8P+irtiiqL2dpqxhdHFSbGJheWZIWkBNU0hQV0pd&#10;ZlZaZVNcaFdYZFdFUklLWVJSa2RHXVUzRTovPjAnMyUlMyIvPy8gMiI3Q1Vzg49vg4xzipqAlrI/&#10;U3MmOVFkd4anq7vL2OymvM+Moq2ywMDFzce7xcG0xMV/hYJkbm8+TVRofYvA2e3d9/+2z+l7lK6L&#10;qryfu9C3z+jQ5f/D2PSWrseXs8e82uzE3O+1z+KryN200ue82e6/2uy+1eSxxtPX9P/R7//l//+h&#10;wMuqyNVtiZ0WMU08Vng5UWqIoLnN5vzF3vPP6PrY8v+50+HI4e/M5fu2z+W0zOO/1+2/2O7A2e/D&#10;3PK/1+7L5vzI4fe70urA1u+lvNV+mrGWtsy43PDT8v3N6/e92umpxNONp7VuiJFmgIV1j5FyfYqO&#10;l6OUmaZGSFQLDBcfISo5P0ZOVluCjo6Cj42Jl5SNm5eCkox3iIB4iYB9j4R9joV6i4N7jIR+j4p/&#10;kIt8jYl8jYt/kI5/kIx+kIx9j4t9jop8jYl7jIh6i4d5i4d+joh+joh+joh+joh+jYh9jYh9jId9&#10;jIeGmJGDk4yEj4p/iYR8hYGEkIqCkotxg3uQl52Gi5J9gIltbnheYGtQVWArND8FERtDRE85OkYA&#10;AA03N0dKS1pVVmGlp67e4OTp6ebZ2dfQ0c/s7OuTk5Pv7/D////39/jCwchaWV9wcHVVVFlQUFJ8&#10;fH2BgIGCgoJaYWt5f4ZlZ2pdXFucmpiUk5Dt7+zMz858fH+qqa1iYmRZWVq5ubrg3+Hn5+r4+Pz4&#10;+Pz9/f/4+Pv29vf+/v/z8/L29vX///7////////////39/j4+Pj5+fj6+vj+/vvY2Njp6enHx8eP&#10;j49/f397e3uAgICioqLq7u7+///09fT7+/mkoZ94c3GWkI2Ri4eIgnyIg32Khn+Gg32EgnuLi4ON&#10;joaEhX2JhoOAfXqKh4SIhIJzb2xybmxoZWJDPzxNTUlXVlNiYF1nZWJnZGFhXVtTT0xGQT5BO0Az&#10;LjAxLSo+OzVFRDxBQDlBQDtIR0RFREBPTkpPTkpPTklZWFNdXFdfXllnZmFhYF5hX15hX11gX1xg&#10;X1tgX1lfXllfXlhrbGtgYWFgYGBvb299fX2CgoKFhYWLi4uAf4OLio2FhIZ9fX5zdHNsbWtubmtk&#10;ZWF0dHRsbGxxcXF4eHh2dnZ2dnZzc3NoaGhaWltXV1dXV1ddXV1iYmJdXV1NTUw/Pz5DQ0dSUVVY&#10;WFtZWVtdXF9dXF9YWFlWVldMTk1HSUpER0hNUVRgZWlrcXZhZ21PVl1naHdPUmF1e4qep7autsin&#10;rcCHiZ6Af5Z7gZ1aYn1eZ4FdZ4BATGNJV21fbYJMXHBCSGU8QlwxOE4mLD0cIi4YHiUcISQhJigv&#10;LzQ3NzsiISUhICIvLi8sKyotLCoyMS8YGBorKy0REREYGRcQEQ0AAQAWFxEQEQsaFhcoJCY7ODk/&#10;PT5QT09SU1M7PTw+QUBBOTo0LS0hGxsZFRQkISA1MzI6Ojg2NzQ8OTg/OjosJCUXDQ4eFBUpIiIi&#10;Hx4YFxYfFhcVDw8eHBs0NjJDRkJFR0NGRUJQTkxLSERHRD9NSkZTUExIRUI6NzMzLy0vLCnN4vXN&#10;4vXN4vXN4vXM4fTM4fTM4fTM4fTK3/LK3/LK3/LJ3vHJ3vHJ3fDI3fDI3fDJ3vPJ3vPJ3vPJ3vPJ&#10;3vPJ3vPJ3vPJ3vPL3vrL3vnL3vnL3vfL3/bL3/bL3/XL3/TK3/LK3/LK3/LJ3vHJ3vHJ3vHI3fDI&#10;3fDK4fPJ4PLI3vHJ3/HK4fPL4fTK4PLI3/HN4O7N4O7N4O7N4O7N4O7N4O7N4O7N4O7J4ezJ4ezJ&#10;4e3J4e3J4e3J4e7I4e7I4e7I4PLI4PLI4PLI4PLI4PLI4PLI4PLI4PLK4PDK4PDK4PDK4PDK4PDK&#10;4PDK4PDK4PDG4fTH4PPK3/PL3/LL3/LK4PHH4fDG4vDF4PTF3/TE3/TE3/PF3/TF4PXG4fbH4vbJ&#10;5PfD3fHG4PTH4vXC3PDF4PPL5fnH4fXO4uLL4OHK4ODM4uTN5efN5unL5enL5enI3O7J3O7K3vDM&#10;3/HM3/LN4PLN4PLM3/LW5vXU5fPR4vDO3+3M3evM3evM3evN3ezH4PLG3/DH3/DK4fHO4/PO4/LM&#10;4O/K3ezI2urK3OzM3+/P4fHS5PXW6fnZ6/vZ6/zL4fHE2+vI3u7L4fHH3e3L4fHQ5vbK4PDH2/PI&#10;3fXI3fXI3vbO5fzX7v/d9f/f+P/V6evO4+bg8/jh8/ri8/vk9f/Z6PPj8v/m9//d7/rS4+/P4O3R&#10;4vDN3e3G1ufF1ebD0ea3xtqtvM+aqbt9jJ1re4picoBXZ3RMXWNJWWBDUVk9SFE4QUo1O0YzN0Iw&#10;ND8eJiojLC8mLzImLjIrMzc3P0M/SEtCSk5ETlZMVl1QWmFMVl5IUllIUllIUlpHUVk5RFA8SFVY&#10;ZnRIW2l5jp5/mKmfusySrsGRpLqitMmqus+su87D0OLS3e3S3Ozl7v3g9P3b7/Xn/P/k+fjS6OPZ&#10;7+bo//Ls//TP3vDY5/nU4/TN3O3R3/HQ3vDL2uvO3e7I3OzI3OzI3ezJ3e3J3u3J3u3J3u3J3e3K&#10;3vHH2u7F1+vI2e3N3fHQ3vTP3PLN2u/N4e/N4O7N4O7O4u7P4+7O4u3L3+rJ3ee/0+vD1+7F2fDD&#10;1+3C1uvE2OzF2e3E2ezE2O7H2/HH2/HE2O7E2O7H2/HH2/HE2O683PHE5PnC4va83fDC4vXG5vnB&#10;4vS93vDH6P693fLB4fbG5fi92u272OrH4vTM5/jF3ezA1+rG3PLJ3/jD2PLB2O/A1+u3zuDF3+3C&#10;3Oy91urB2fDL4vnJ4fXE3OzF3uy/1+vE2vHH2vbF1vTA0/G+1e/A3PHC4fPI4vjN5fzF2vLO4vu4&#10;zeePqMOjwNzF5f+80eDO5PXV7f/O5/zd9f+6z+B6i5mNm6Z2k5S30dPc8vfV6fHO4fDL3vXH3fvM&#10;4//L3/HQ5fbB1uiwxdbO4/TW6/zA1Obb8P/M4fXG2+/J3vLN4vbJ3vLG2+/F2u7B1urH2/HF2u/E&#10;2O7F2e/G2/HH2/LG2vHE2PDN4Pm80ufR7Pzb+P+AnaxMZ3hpf5ZPY32JpL241N1wjYYtSD5KYV06&#10;TkgZLho/VTNKVUQ7RTY4QTMvNyswNixtcWmcn5mBhH5aXmFkaWdrcm0+RkcZISw4QU1GUlQgLyYX&#10;GiQxNDxQUlk+QEQICgwYGRo2Njc8PDwwLS0wMCtDR0BhaGdob3VgZmtbYVhQVkAxOS1lb2RuenFL&#10;WFEuOTMTGxIPEwgqLB9LUU84PjwOExIJDw04PTtlamhTWVcOExEPDg8yNDNdY2BFTUoZIR0+REFk&#10;ZmNBQT8ZGBcwMCs8PjVQVEeVmoyLkYQ6QDU8QzpJS0kcHh0lJyYMDQwKCws8PT03ODgrLS0nJzIp&#10;KTFcXWJ6e3xZW1c5PDQyNSktMCMgIB8oKScYGRY7OzhmZ2JnaGJWV1AtLidRXU80QDM7Rzw8Rj8A&#10;BAAAAgFZX2CJkJJjYFlkY1pZXFAwNigOFAUiJhVCQzJDQTFVYGJETVE1PUNiaHB9g4h7f4BYXFlb&#10;XlhcZV1GT0o3Pz43P0BETE5HT08tNjITHBYECws5Pjw1NjIUEw0BAAA1NTF+gn9fZGRBTEQyOjFL&#10;T0ZKSkItKyZYV1aOjpJ7fYRtYmJHRko+R05WYGJwdG92dW9dX19BSVBBQ0wrMDo4QE0jLTs7Q1PB&#10;xdS0tMGppbGfoqWrrbJTVFtLS1FzcndLSUo4NjNFQz5jZVl0d2SJjXVxdGNlZmBNTU4uLyxeYFVv&#10;cmahpJVwdGNpblp+g3BTV0g+Qjc7PzY7ODV2dXGanZh+g35FSUU7PTtAPj4aFhcyMDGEg4aKi5AQ&#10;ERcHBgwcFxwTCQwsHx8iGBodFBYaEhUbFBcXEhYSDhMTDxUYFRsJBQ8LCBEFBAweIChBSVI8S1g0&#10;SltDXnBQaH5kfZGDm6+PqLumv9G40uKux9avydiEq8xVeJhDYH4YMEoXK0Fneot4jJlJXmk+SEck&#10;Ly4qNzVDUlBRY2FLX15MYWJsgoR7kMp+irWRlauMkphicG5LX1VZaVVlb1RETD9YYVJXYU9GUT5S&#10;XUtHU0UmMic0PzgrQDUvQjUvPi4yPywdKRYNGQocKx4bKyI7RFRVYWtRYmiMn62twNmBkq9sfJFX&#10;Z3ONkqKbqbyVq7+UqbWotLW/xcCjqqdVYWMpLiw6REUnNz9Zbn6rxduct9J1ka5/mriRscLI5vrV&#10;7v/A1vKpv9uowdq82e242OnS7v++3O/B4ffL7P/L6v/C3vChucl7kZ+kwNXX9P/V8//N6/a82+jW&#10;8/+ZtdNLZ4pHX3kAGDE9VWyMpbqzzN7n///i/P+50+DO5vu60+i50ubI4PXI4PW71Oi40ea/1+zJ&#10;5fy/2PCrwttpfpdUaoKWr8bJ5/zZ+v/q//+51eCguseLpbFjfIZcdHl1jo2BmZaJlpt1gIWNkpmE&#10;hYxEREsfICYeISYkKS1GUE+WoZ+UoJ1te3Z9jYd+kIlwg3uFmZB7jYN4i4F5i4J9jod+j4l9jYh+&#10;joqBkY6Cko6BkY6BkY2AkIx/j4t+jop9jYp9jYl8iYV9i4Z/jYiAjop/jol9i4Z5iIN3hoF4iIN1&#10;g395g4B7g4F+hoSHkY+CkIxsfHh3e4NbXWZRUVsqKTUXFyQmKjcSGicAChYpKTA2Nj8+PUmsrLnw&#10;8Pv////////+//////vr7Onz9PL8/fynp6hubXBsbHBwb3QiICgXFR1MS1JycneMi499fYCEhIWj&#10;o6SFjZff5euqrK/Ix8f///3+/vri4+H+///Z2dl3d3hZWVrGxcj+/v/q6uv4+Pj5+fn6+vv09PX+&#10;/v/////7+/n7/Pj19vLw8Ozr6+38/P78+/zx8fHs7OvZ2tfBwr66u7d5eXmRkZGKioqMjIytra23&#10;t7eoqKienp7b4eDi5+bP0tH////LyMaVj42knJqSiYedl5CWkImTj4eKhn5/fHSHhn2Li4J7e3J/&#10;e3iPi4mNiYZ2cm9iX1xZVVJZVVJgXFlmZmJvb2tzcm5saWZjXlteWFZeVlVdVVRNREo+Njg4MjBD&#10;PzhIRj5DQztERD9LS0hHRUJVU1BVU1BRT0xZV1VfXltfXVpiYF1fXV5fXV1gXl1hX1xhYFtiYVti&#10;YVpjYlpubm5lZWVfXl5kZGRxcnJ8fXx+f398fX2GhomNjY99fX99fX56enl1dXOFhYKAgX1/f393&#10;d3d4eHh7e3t3d3d3d3dycnJkZGRbW1paWllaWlpeXl1gYGBdXV5VVVZOTk5QUFRjYmZnZmtmZWpr&#10;anBlZGpdXGJiYWdXWmJPU1tHS1RKT1hdZG10fIV/h5F9hpCjpbmfpLiaorZ6hJh7hZp0e5NVWXJ2&#10;d5JiaIZgZoNhaYRRWnM3Qlk3Qlg+Sl40QVQRGB4YHSUeIyshJS0iJS8nJzMsLDkxLz0qJSg2MjQn&#10;IyQoJSU0MTApJyUjIh8lIyAEBAQZGRkODg0nJyUtLSonKCRISUU7PDcvKSsxLC45NTYyLjA4NjY/&#10;Pz8xMjI0NTRCPDwyLS0eGRkTDw8cGBcwLSxAPj1HRkROTUxKR0YyKysdFBUjGRopICEfGhoXFBMi&#10;GRoZExMaGRcyNDFBREFAQUBFRENLSUlBPTw1MjA9OThEQD4xLisgHRoaFxMTDwzN4vXN4vXN4vXM&#10;4fTM4fTM4fTM4PPL4PPL4PPL4PLK3/LK3vHJ3vHI3fDI3fDI3O/K3vPK3vPK3vPK3vPK3vPK3vPK&#10;3vPK3vPL3vbL3vbL3vXL3vTL3vPL3/LL3/HL3/HK3/LK3/LK3/LJ3vHJ3vHJ3vHI3fDI3fDK4PPJ&#10;3vHI3fDJ3vHK4PLL4PPK3/LI3vDK4PHK4PHK4PHK4PHK4PHK4PHK4PHK4PHL4O7L4O/K4PDK4fDJ&#10;4fHI4fLI4fPH4fPH4fLH4fLH4fLH4fLH4fLH4fLH4fLH4fLL4PHL4PHL4PHL4PHL4PHL4PHL4PHL&#10;4PHG4fLH4fLK3/LL3/LL3/LK3/LH4fLG4fLL5PfK4/bJ4vXI4fTH4PPH4PPH4PPH4PPO5fXI3+/K&#10;4vLL4/PE3OzG3e3K4fHF3OzR5efN4OPL3+LN4ubN4+jK4efI4ObI4efK3+fL3+jM4enO4uvP4+zP&#10;5O3Q5O3Q5O3M4O7N4e7N4u/N4e7K3+zG2+jC1+TA1OHG4e7F3+zE3urH3+zL4vDN4/DL4O7I3evQ&#10;4/LR5fPQ5PLM3+7K3ezL3u3J3evG2ujU7PnP5/TU7PnY8P3U7PnY8P3d9f/Y8P3b9Pbh+v3k/f/j&#10;/f/l///l///c9vjP6evt/f/W5urZ6e6/ztals76OnKllc4FndYRHWGtDVGczRFguP1Q7S2FAUGhA&#10;UGlIWHE8UGk7T2hEWHBIXHNBVmtEWG1LYHNIXXBFWmVEWGNAUl47Slc7R1U+SFY9RlU6QlFJVVtQ&#10;W2FSXmRSXmRbZmxpdXtxfYNwfIJ/i5eNmaWcqLOlsb2uu8a8ydTK1+LS3urZ5PDe6vbo9//Y6vje&#10;8//U7f7Z9P/O6v3Z7f/q/f/W6P/U5f3b6//d7P/p9//d6v/n+P/K3PfX6f/U5/3C1OnL3/DK3u66&#10;zt3J3O3R5PXM3/DG2erL3u/M3/DJ3O3M3/DF2urF2+vH3OzI3e3I3u7I3u7I3e7I3e3G3vDE3O7D&#10;2u3G3O7L3/LN4PTM3/PL3PDD1enF2OzI2+/J3O/I2+7G2ezF2OvE1+rG3PDJ3/PM4vbM4vbL4fTK&#10;4PTK4PTK4PTI3/LL4vXL4vXI3/LI3/LL4vXL4vXI3/K41O6+2vTC3vfD3/fG4vrL5/7I5fzA3PPJ&#10;5f7N6P/K5PzO6P/W7v/L4/jB2OzI3/PK4O3E2enH3PDJ3fXD1/DF2fHJ3vPE2ezD3OvF3e/K4PbM&#10;4fnI2/TE1+7G2OzJ3O3H4fPK4vfM4PrK3frK3vrK4vvG5PfB4vLT7//P6fzI4PLc8v+0y+F4kqqO&#10;rMiry+marruhtsbN5Pm+1u20yuGitchQYGw4Rk+atsDU7vjp///M4Ou+0d/I3e/F3fK1z+e/0ufA&#10;0+nW6f/E1+3G2e7W6f+/0ujF2O3M4fTK3/LH3O/F2u3E2ezE2OvE2evF2u3H3O7G2+3E2e3F2u7H&#10;2/HH3PLG2vLF2fDO4fiyyNzN5vbn//+zz9+Rqr2NortidJBwh7iwyuKEoJ9Sa2ZXa3AzQ0ggMSNK&#10;XTpIVkQWJBIACQAMFwouOC53f3iNlI87QT1yd3pzendGTkcVGxoNExw/RE5cZGQtNitFSVFBRUoH&#10;DA4AAgAECQYRFhMAAgAhJSVWVFVERUAcIRs5QUFtdXxdZGpGTUVNVD5la112fXJFTkUgKiQyOzcg&#10;JiEQEgw9PDUyNzUECQcaHh0gJSMABAInLCpCRkUECQg0NCtoamFfZVsrMykpMShFSkNDRT8wLysq&#10;KSUpKSM4OjBbXlF9gnRqb2NFS0JUWlNSU1A5OjcoKSYODw4lJSZLS0w9PT86Ojw+PkIpKSw8PD1E&#10;RUQ3ODQtLykdHxcVFg4jJCAwMSwrLCc6OzVWV1BfYFdbXVNOT0VKWVMsOjQcKSI1QDkqMysMEwsx&#10;Ni1mamF9fnZ4fHRPVkwxOy9CTEFNVEg8QDYzNStKVl9HU11ASVVlbHhvdH1dYWVGSUhlaGNHUEhF&#10;TkhPWFZCSUwwNzsuNTgvNzY+R0RASUmSmJZAQz0REQlRUEdlZV1YW1VCR0IWIxIgKRkpLiAnKB03&#10;NTF0cnSysrrIydW5r7Fyc3cuOT5EUE9vdGxqa2NmaWlqc3wbHR9BR0tCTFIxPUZjbnnM0dxgXmlW&#10;UVt2eXqmqKnAwsK7vLxvbm4jIh82NDBSUEs5PC1RVD5laU8+QS01NjAgICEEBQJbXFKtrKK/v7Ox&#10;sqOtsJ6JjXtKTz5CRjlHTEJHRz1rbmNrcWdTW1JWXldiZ2NYWVhHRUYTEBFbWl2Xl50oKTAAAAch&#10;HiQsJSkcEhUpICIgFxkbExYdFhkaFBgRDBENCQ8QDBIZFiEZFiEEAgtDRE6Xn6p4h5U8UmQ4U2dT&#10;bHtZc4CPqba1z9vM5vDr///k///L5u2Kq8xkgqFedZE1R15HVWd+i5dfbHJJV1pRWFVSW1ZJVExY&#10;ZVxldWxGWFEwQj8/U1Jvh694hqBxdn5dYl5GUUkxPzQ9RzVjZk5bZVdZY1NGUT49SDRTXks6RTYD&#10;DQEIEgoQIBgaKB4iLh8wOSkpMiQlMCg5RUM2REcAAQ5QWWBndXifr7rW5v2kss1vfI9mcnx/g5Ob&#10;qbySqLxmeoZpdHWLjopscG4nMDNJT01WX2JFVF5sgpSXsspsiqdohqaqyem52uvV8//Z8//C2fWv&#10;xuLD3fbX9f++3/DK6/211+q94PW73vS83fPP7P+81OaXrbxFX3egu87G4vDq//+82+fe/f+82vZp&#10;h6iDm7EzS2EAFywiO09DXG95kqTA2equx9jU7P/W7//N5vrI4fTH4PS+1urA2ezW7/+10eqvyOJg&#10;dpAkOFKKn7jV7P+rxtq61+uuxs97kp10ipV8kZxsgYh4jI+MoJ18kImAkI56iIZ/iIiOkpSKi41h&#10;Y2U5PT4uMzQeJyRHUU5/i4eNm5Z1hn91h4CBlY14jYZ6j4N3jIB4i4F8joZ+j4h+jYiAjoqEko6E&#10;k5CDko+Dko+CkY6BkI2Aj4x/jot/jot8hoN+iIV/i4eAjYl/jYh8i4Z5iIN3h4F9jIx6hod/iIqC&#10;iIt8goV3gIJseHlXZWY+P0kiISw0MT4SDx0BAA4gJDIRGicKFiOlpafNzdD////9/f/s7PHz8/Xg&#10;4d7///v+/vz////MzMxpaGt/foNGRU1IR1A0Mz0VExw9PEQAAAdOTVNdXGJJSExubXGSkpTb4+zi&#10;5+7+///q6ejy8O7///22t7VqbWvt7urKysjw7/H////49/v////+/vz///3////y8vH8/fv4+PXt&#10;7un8/ff///r///rv7/Dt7e7ExMSXl5aLjImFhoGCg36RkoyTk5O0tLS5ubmzs7OoqKicnJygoKCb&#10;m5vM09LO1dPd4N/7+/nv7OqdlpSimJaYjYuhmpKVj4eTjYWJhHx9eXCNi4KZmI6GhXuHhIGCfntk&#10;YV5UUU5jX1xpZmNsaWZ9eXZ+f3t9fXl2dHFsaGVmYF5lXVxjWVhfVFNZTFRLQERDOzpHQTxLSEBJ&#10;SEFJSkVNTktIRkRYVlRcWlhaWFZgX11hX11aWVdaWFZeXF5fXV5gXl5hYF1jYl1kZFxlZVxmZlxl&#10;YmNraWpubW1ra2tsbWxzdXV6fXx8f359fYCBgYNxcXKGhYaKi4p6eniEhYJ5eXWAgIB6enp7e3t8&#10;fHx4eHh7e3t5eXlqampeX1xfX1xfYF5gYGBgYGBeXl9bW11ZWVtOTVJkY2lnZmtkY2tsa3NjYWtZ&#10;V2FlZG5YXG1laXp0eot+hZWDi5yMlaWbpbWossKBhZ2Lkal6g5tTX3dlcIpweZRYXXtzdZRkaYdX&#10;W3g8QlwqMEgvNkw4P1MoMEIOFicfJBwmKyUtLy0tLjAsKzItKjYtKTgrJzguKCktKCgnIiMfHBwg&#10;HR0bGRgPDw0REQ8XFhckJCQnJyhDQ0NLS0tOTk5hYWFMTEw0LS82LzFCPD45NTc5NjdEQkI6OTk4&#10;ODhCPj05NTQtKSgmIiIrJyc6NzZMSUhYVFNRUlBGREMtJycfFRckGhsmHR4jHB0mIiElHBwkHx4d&#10;GxouMC48Pz4/QEFJR0pEQUQoJCYYFBUmIiM4NDQtKScmIyAqJyQkIB3M4fTM4fTM4fTM4fTL4PPL&#10;4PPL4PPL4PPL4PPL4PPK3/LK3/HJ3vHI3fDH3O/H3O/K3/TK3/TK3/TK3/TK3/TK3/TK3/TK3/TL&#10;3vLL3vHL3vHL3vDL3u/L3u3L3u3L3+3K3/LK3/LK3/LJ3vHJ3vHJ3vHI3fDI3fDK3/LJ3fDI3O/I&#10;3fDK3vHK3/LJ3vHI3O/H4PPH4PPH4PPH4PPH4PPH4PPH4PPH4PPM4PHM4PLL4PLK4PTJ4fbI4ffH&#10;4fjH4fjH4fLH4fLH4fLH4fLH4fLH4fLH4fLH4fLL4PHL4PHL4PHL4PHL4PHL4PHL4PHL4PHG4fHH&#10;4fHK3/LL3/LL3/LK3/LH4PLG4fLL4fLL4fLL4fHL4fHM4fLN4vPO5PTO5PXK3urF2eXK3urM4O3H&#10;2+fJ3enM4O3H2+fS4fjM2/PK2vLM3fbM3vjH2vXF2PTG2vbN4unN4urO4+vP5OzQ5ezQ5ezQ5OzP&#10;5OzK4u7N5fHS6/bY8f3e9//j/P/m///o///l///h/v/f+v/g+v/k/f/n/v/l+//i+P/n/P/r///q&#10;///l+v/l+v/o/f/n/P/j+P/k/f/e+P/h+v/g+v/W7/nT7fbT7fbM5e/Y8/Pa9fTS7ezC3dy1z8+l&#10;vr6HoKBqg4NYZWo9SlFKV19ATVhATVtIVWY0QVRHVGhDVWZNX3BGWGpFV2pXaH1fcYdldo11hp6A&#10;m6+FoLOXssSlwdGoxNOzz93A3OnC3urM5+3Q6fDS6fHU6fHa7fbk9P3m9P7i7/rc6/Th8Png7/jb&#10;6vPe7fbl9P3j8vvZ6PHf7/7k9P/m9v/j8//i8v/n9//r+//r+//l8fzq9v/g7/zj9f/R5/bX8P/Q&#10;6/3V8v/O5fvU6//Q5vvY7v/U6PzL4PPP4/a6zuDG2+u4zN3G2urG2urL4PDX6/vH2+zE2OjA2OjH&#10;3+/B2uq81OTD2+vF3u7D2+zG3+/E2uvF2+zG3O3H3u/I3u/H3u/G3e7G3O3B3+/C3+/C3+/E3/DH&#10;4PLI4PLI3/HH3vDP4vXN4PPK3fHI2+/I2u/J3PHM3/PO4PXE3ezF3u3G3+/H3/DF3e7D2+zD3O3F&#10;3e7B2urE3e3E3e3B2urB2urE3e3E3e3B2urY5fzT4PbS3/XP3fPL2fDQ3fTS4PfM2fG/0+2+0eu9&#10;0OnC0+zJ2fHL2vLM2/HR3/XJ3OfF1+TK2+3O3/XL2/PR4vnZ6v/X6PvM4fLL3/PO4fjM3PfE0+7H&#10;1O7P3PLP3PDF4O/G3/LG3PPG2vTI3fbF3vS21OWmx9Wwzd6atcSwydbj+/+yy9uIo7iuzeedvtxs&#10;f4tXa3qWrMLc8v/B1u9NX3IWJjJpdn281vC81OvG3O7T6PbO4++60dy4097K5/PN3/nF1vDO3/nM&#10;3ffF1vHO3/nN3vjB0+2/1ObD2Oq/1ea90uTC1+nF2uzG2+3M4fPH3ezG2+vF2uzF2u7H2/DH3PLG&#10;2vLF2fHD1evD2OvP5/fD3uyow9OVrcGSpsCnuNarw/fV8P+20s+qwsG0xNh/iqdOWWRGU0cxRDE7&#10;TTsqOyw3RjpCT0c3Qj1CTEpKVFM7QkNSWVVES0MYHhwTFx4xND1AREI/RDdJT1RCSUsQGBULFA0X&#10;IBg8RT8kLSpZYmJtbG9HSkcAAwAYIiNkbndKVFoxOjROWER3fG46QDUFDQYUHBkzOjolJygbGRk2&#10;MjJPU1ITFxUtMTApLCsAAQAAAQAVGRcgIyJWV0OJjHlscl8pMSAvNydHTD80NSscGxIQEAsVFg4s&#10;LyNgZFZrcGJDST0zOTE7QTwnJyIyMi81NTJAQD9XV1dMS00zMjY8Oz83NzQZGRYZGRYbGxgoKCU0&#10;NDEoKCUwMC1PUUpVVk9CRDsWGA4UFgs3OS1QUkVmaVtHV109S08hLi44Qz5SWk85Py89Qi5iZk9i&#10;aGFIUUk0QDc2RDw8SkI1QTspMS0iKCROXGtZZXVJVGVXX29ZXmpUV15QU1N+gHxrdWwhKiQ1PTxc&#10;ZGdOVVo7Q0c2Pj9DS0tmbnass7lFR0ozMjKMiYhqaWg/QEBOT1EcJiI+RUBFSUE8PDNFRDtjZF2o&#10;qab2+fe1rK9bXWIRHSE5RkRgZ11eYFd0eHl5goxQUU5TWFY+SkpTYmWjsbaXnqQbGiENBg4tMSwK&#10;DggtMClSVEw5OjFHRz9sa2NWVExLTjxPUjpLTzMyNSAnKCIODg8BAQA7PDKVkow7OTAyMSR6fGx+&#10;gXBARTUmLB8vNCk+QzRKUEJNVkk4RDlAS0RtdXKAhIR0dXg+OzwqKSthYmc3OUAODxcLCRARCxEu&#10;JiouJScgFxkXDxEaExYaFBgSDhMOChAQDBMKBxMUERwcGSR0doCpsLxSYXAVKz0qRVlQaXlheoqe&#10;t8fA2ufM5fLf+f/V7/m/2eR8mLc7U3FNX3lxfJB3foxudHpHTU01PDljaGOmrKSMlYhsd2lebF4v&#10;PzQqOzRJWldjf45PYWQ6QTY9QTFOV0hWYFNkaFl+e2hbZ1clMR8SHgklMRs5RDAlLx8GEAQWHxYr&#10;ODYrNTEdJR0ZHxUYHhgsNDZQWWVPWmxTVmIAAgcAAwUUIitdan/F0OrH0uSFkJinrLx0gpVLYXU3&#10;SldVXl9maGRLTkxXXWFzeHdBSUwqOkRofpGKpsBujax3l7mcvN/P8f+31+q/2vO60u6kvdi51O3S&#10;8f/I6vqx1uePtMeJr8R7oLaRs8rV8v/Z8v+0ytqAmLSatMvE4PC+3Oe41+PF5fWZudGZudaNpre5&#10;0uN8lqgzTF8NJjoHHzRMZXqOp72qw9XQ6fzK4/a71ObQ6fzT7P6+1+m91umBnbe30euPpcB3i6S2&#10;yuKds8lkfpKZtMdtgIpjdYBsfYl5ipR9jJOFlZWFlI9ygnhofnSKnJSKl5GIj4uZnZuTlpVwdXNR&#10;V1U0OzgFDgo9R0OIlpF7jIZyhoCCmJFxiIB6kYN4jYB4jIF8j4V+j4d+jYeBj4qGko+Eko+Eko+D&#10;kY6CkI2Bj4yAjot/jYt/jYp+hoN+h4R+iIR9iYV9i4Z9jId+joh+jomSn6WHkZiBiJBzd4BUWGE8&#10;Q0syPEMpNjwgHioBAAsfGigRDRwlIzOChZSpssDP2+j8/Pf8/Pn5+Pjz8/P////6+vbj49vOz8R2&#10;dXeLi41ISExLSlGKiZOEgo6VkqGnpLSLiZPLydO5uMHBwMfHxs1VVFlsbHBdXWG5wcr7///t7/H5&#10;+Pj6+PXo5+SHiIbJzMr4+fLw8O38/P3z8vf6+v77+/zm5+P///v5+ff19vL///3h4tzj5N29vram&#10;qJ+ipJtXV1d8fHyHh4aMjIqmp6OrrKejpJ6trqejo6OgoKCUlJSfn5+goKCjo6Ourq6RkZGzvLrO&#10;1dPy9vT09fPz8O6tpqSXjYurn56clIyRioGVj4aPioCAfHKQjYOZl41+fHGFgX5jX11PTEleWld3&#10;dHGHhIGJhYKDf318fnp6enZzcW5taGZsZGJpX15gU1RVR0hdTlZUR0xLQUBJQj1NSUJSUElTVE9T&#10;VFBPTk1cWllfXVxfXVxlY2JiYF9cWlleXFtiX2NiYGNjYWJlY2FmZWBoZ19paV5paV5kYGFsaWp1&#10;c3N1dXVxcnFvcnF1eXd8gX+EhIeMi45+fn+WlpeMjItmZmR0dHFzc3B2dnZ1dXV7e3t9fX17e3uB&#10;gYGDg4N2dnZkZWBjZGBjZGFjZGJjY2RhYWNeXWFbW19IR0xiYWdmZGxnZm92dH9ubHhnZXJ8eodj&#10;aIJ7gJqfpb61vNWstMyQmrF+iZ98h5xqb4tlbIdcZoFOW3ZZZYJncY9VXH1ITG46PFkvMUwnKkMc&#10;HjUSFSkfIjMrLj0iJDMrLCsvMTAxMTAtLC0tKiwwLC8wKy8tJytHQUIpIyUjHyALCAkEBAQcHR0j&#10;JSU1Nzc6OTw0MzY5OTxAQEM9PEBEQ0hIR0w0Mzg3LzI8NTdQSkxKRUdEQEJNS0xFQ0M+PT1MSkhK&#10;R0ZHQ0JCPz4+Ojk8Nzc9OThAPDw/QT40NDImISAlHB0rICIkGhshGhouKCgiGRguKCciIB8qLCs4&#10;OztDREZQTlI8OT4cGBwIAwccFxk5NTY4NDM+OjhMSUVHRD/M4fTM4fTM4PPL4PPL4PPL3/LK3/LK&#10;3/LM4PPL4PPL3/LK3/LJ3vHI3fDH3O/H3O/K3/TK3/TK3/TK3/TK3/TK3/TK3/TK3/TL3e/L3e/L&#10;3u7L3u3L3uzL3uvL3urL3unK3/LK3/LK3/LJ3vHJ3vHJ3vHI3fDI3fDK3vHI3PDH2+7I3O/K3fHK&#10;3vHJ3fDI2+/E4PXE4PXE4PXE4PXE4PXE4PXE4PXE4PXN3/PN3/TM4PXK4PfJ4PjI4frH4fvG4fvG&#10;4fLG4fLG4fLG4fLG4fLG4fLG4fLG4fLL4PHL4PHL4PHL4PHL4PHL4PHL4PHL4PHG4vDH4fHK3/HL&#10;3/LL3/LK3/LH4PPG4fPH2+rI3OvJ3e3M4O/P4/PT5/bW6vnY7Pvg8vvd7vjk9v/q/P/n+f/r/f/w&#10;///r/P/v///p+/rn+vrr///s///n/f/l/P/o///l+v/m+v/m+v/m+//m+v/l+v/k+f/k+P/m///h&#10;/f/Y9P/Q6/bK5fDH4+7I5O7J5O/G5OjB3uO92d692N7A2uLD2+TB2OK+1d+/1d7C2OLB1+G70dq5&#10;z9m80ty70dq2zNWkvsWctr2atbySrbSAmqF1j5ZviZBkfoVYcINUbYBHX3I6UWU+VWlIX3NDWG0z&#10;SFxdaG9AS1RVYGtcZ3V7h5eptciyv9Tb5/3M4Ovg8//f8v/Z7Prg8//b7f7W6frl9//R8PvS8vze&#10;/v/i///a+v/a+v/f///b/P/f/v3k///l///l/v/o///t///q/f/i9Pfh8v3m+P/n+P/j9f/o+v/u&#10;///n+P/Y6vXc7//b7f/V5/nN4PLL3u/N3/HL3e/G2evP2ubV4u7C0d/a7Pq90uLO5/i92OnL5/rL&#10;5fS61OTE3ezO5/bF3ezE3OnK4e/F3erK3/PP4/jQ5Pq90enI2/XL3vq2yebQ4//F4fHL5/fF4fC/&#10;2+rG4vHI5PTG4vHJ5fTI3/DJ4PHK4PLK4fLJ4PHI3/DG3e7F3O3C4/LD5PPF5PPF5PPF4/PF4fLF&#10;4fHG4PHL3+7K3u3K3u7M4PDP4vPO4fPK3e/G2ezH4u7G4e3G4e7G4e7E3u3D3ezF3+7I4vLF3+3I&#10;4vDI4vDF3+3F3+3I4vDI4vDF3+3W1+fQ0eHU1ebZ2ezV1enW1+vY2O3R0efW5P/J1vLO2vXU4PrP&#10;2fPT3PTS2vLAx9/M3ebI2eXO3e7Q3/TI1+7I1+3L2u7F1OfN4PPH2e7J2fLM2fbN2PXV3/rV3vfG&#10;z+XH4/HH4fLG3PHF2vLH3fXA2u6nxtWOsLxsiZdHZHB+maPT7fejvcqYtcfR8f+Vt9N+kZt6jZ1u&#10;g5qrwNvR5v9vgZVIV2OxvsXG4P/O5f/N4vzE2erE2uXM5OvM6OzE4+bB0e7P3/y8zOrK2vfR4f+/&#10;z+zJ2ffJ2vfI3u/Q5ffN4vPI3e7L4fLJ3u/D2OrH3O7H3ezG2+vF2uvF2u3H3PDI3PPH2/LF2fLG&#10;2O3X6/7S6vq81uTK5PSov9RjdpF3h6aKo9HN6fnf/PTu///i8P+botJwdphkbHmAlYJxhnU1SDo3&#10;ST5cbGRXZWFJVlU2QkJPV1hCSUUwOC8QFRMrLjRGR04nKCYzNih4gIRTXFxIUk1daV9BTkN1gXlR&#10;XVo3Q0OFhoo+Q0IgKiZTX2JRXGcsNz86RUA8RzQ3Oi0bHxUxNzI/RUUTGBoJCg40MTRMRkk+QkAL&#10;Dg0RFBMmKSg+QUAmKSgAAQAvMzEsLhRcX0ZnblU8RS0sNB9MUUBGSDoSEQUQEAoUFQ0AAgAbHxE0&#10;OiwSGA0ZHxg6QTwZGRQPDwoTExA1NDM5ODkkIiUuLDA/PUJGRj4kJB0cHBYYGBQuLStFRERLSktw&#10;b3BDRDtWWE5UVUoVFwsMDgE7Pi9NUEBjZlWCkqBBT1oOGh8rNTE3QDMQFgERFQAvMxNibGUUIBkK&#10;GRIuPzkwQTw6SEVOWVhETE1da35reItOWWxGTmBCR1VBRUw2ODlWWFRha2IABQAaIyJGTVEkLDEj&#10;Ki8yOTwvNzhcZHWJj591d4NvbXZPS1Q3NDxfXWdKSlUHDxskKTJFR0lPT0k9PTE3OCdtcV65v6va&#10;0NR2eH0pNTk5R0MsMygmKR9rcHCAipVVVk9CSEIgLSkYKCeAj5CAiItjYmciGyAeIxoAAwAlKR03&#10;Oy0fIRNQUUSTkoeZl41xdGJVWkAuMxYrLhkqKyUmJidGRkRmZ15cV1MbFxE9OzGfn5GytKRma1wx&#10;NipHTUMuNSQwOSlpdWdfbWIvPDVpdHGkqqyDh4t1cnNHRkg8PUIAAAgCAwwODRUFAQc2LzQuJScc&#10;ExUQCQsVDhIaFBgWERYTDxUWExkgHSkEAAwGBA93eIOlrbk/Tl0FGy4dOE0pQlhDW3F3kKWXr8Ot&#10;xtm40eKdt8eKo7MwSWcMIT1baoKQl6o5PEcZGh1ERkM6PDZdYFqnrKJdZVcoMyE8SDcqOSwtPDQ9&#10;TUlHZmMrPjEnLxdDSS5aY05ialxjZVdiXU2cqZhHU0E8STRUYEo/SjYnMSE7RDhudm12gIRhaWor&#10;MS4BBQEAAQEdIy1eZnpud5NOUFoABgpMVldWY2thbYHG0emxuspye4JfZXUxQFNSaHsyRVIBCQss&#10;LSlPUE9ZXmJWWlkrMzdJWWSMo7ZqhqE4WHhWd5pwkLVRdIRff5Kqxd7C3Peyy+bN6f/P7/+oy9uD&#10;qbpWfI9Ib4U7YXdniqHF4/fG3/GOo7STqsnK4fvr//+yz9vf/v/E5fSw0ebR8v/a9P/g+v/h+/+x&#10;ytyJobZddYwpQFk7U21YcYOjvM6xytywydvk/f/p//+jvM5xipyattHB2/be9P/W6v+Im7RbcIZy&#10;ip5feYtxgYuJmKOIl6J7iJJ8iY59iYl9iYOGk4h2j4J7kIV6iYF/iIKCiIOKj4uJkIxsc3BRWFQr&#10;My8ACAQpNjGElY+KnZdtg32Em5V7koR4j4F4jYF9j4V/kId/jYeCj4qHk4+EkY6DkY6CkI2Bj4yA&#10;jot/jYp/jIp+jImAh4V/hoR8hYJ7hoJ8iYR/jomDk46FlpFkb3lXYGtRVmNDRlMkJjMVGiYhKjUu&#10;OkQmIzAmIjCOiZiuqbnDwdH6/f/n8P/p9v/7+/P///q8vLjExMGwr6xJSUJvcGRUVUZLS056eX5m&#10;ZWyLiZOWlKHEwdL39P/n5Pjj4ez+/f/z8fr+/f/7+v/d3OKdnaGAf4NVXWZ9gomcnqFdXFt4dnN0&#10;dHD///7m6ef///r9/vr08/X////49/zz8/T///zt7+fg4d3W19LS0852d3GbnJVwcml3eW+YmpCS&#10;kpKvr66mp6WYmJWmp6KlpqCam5WmqKGvr6+oqKijo6Ovr6+ampqUlJSqqqqOjo6CjIq7wsDj5+X7&#10;/Pr8+ffa09GCeHaXiomon5aelo2lnpWclo2CfXODgHZ9em9UUkdnZGFPTElqZ2SNiYaFgX+HhIGT&#10;kI2HhIF4enV3eHNxb2tnYmBiWVhhVlZfUlNcTU5WRk5RQ0hIPT1DOzZIRD1SUUpVVlBSU09aWFhh&#10;X15eXFxdW1tjYWFiYGBhX19pZ2dmY2dmZGdnZWZoZmRpaGJqamFra2Bra19uamtrZ2lwbW55eXl6&#10;e3pxdHNwdHN2e3l1dHeFhYd9fX+WlpeGhoVqa2ijo6DIycV7e3t7e3uBgYGAgIB6enp9fX18fHxu&#10;bm5paWRmZ2JlZmJmZmVnZ2dlZGdeXWJZWF1OTVJsa3FycXl5d4GOjJiLiZaIhpSjoLCzuNedosGJ&#10;j61+haJud5NdZ4JbZoBlcIpeZIFSWnddaIVZZ4Q6SGY6RWU/RmkiJkorK0cXFzEnJz8wMEUaGiwj&#10;IjI0NEEjIi4pKDMxLzg1MjgyLzEvLCgsKCAiHhMXEgYbFhcGAgQvLC4wLjAwMTNNT1FCRkdKTk9e&#10;XWJJSE1MS1BBQEY3NjxIR05LSlE/PkZDOj1BOTxOR0k/OTszLzBBPj9CQEFAPj81NDI1MzI2MzI4&#10;NTQ5NTU7NjY/OjpEPz47PjszMzEsKCgzKisyJykbEBIOBgcbFRUcFBMyLCslIyIoKSk3OTpHSEtV&#10;U1g3NDooIykNCQ0fGh07Nzg3MzM9OjdMSEREQTzI3PDH2/DH3PDJ3fHL3/PL3/PJ3fLH2/DE2OzK&#10;3vPH2+/E2OzI3PDF2e3C1urJ3fHI4vbI4vbI4fPF3e7C2unD3OnJ4u3P5/LI3O/H2+7M4vTM4/XG&#10;3u/J4vPL5fbA2+zJ3uzJ3+3J3u7I3u/I3fHI3PLJ3fTK3va+2O+/2vHC3PPE3/bG4PfG4fjG4fjF&#10;4PfJ3/LM4/XP5vjN5PbJ3/LG3e/J3/HM4vXK4u7B2OXQ5/PO5vLI4OzO5vLH3+vG3enC3+7K5/bF&#10;4/DA3urH5O7I5+7F5OrJ5+3L6PDD3+fG4uvK5u/D3+jD3+jJ5e7I5O3Z5/fS4fDS4vDO3+3C1eLD&#10;1+TK3+zI3urH3uvc8//P5fHb8Pzn+//e8fvj9f7V5u/Y6vTZ6vTX6fPW5/HZ6vTc7ffZ6vTS4+7Y&#10;7/jb8frN5O3L4uvb8frW7fXN4+zY7/jP3vHB0ua90eSqwtWfu86au82Hqr2EqbuPsLOAn6FphYhX&#10;cHJPYmZMW15KVlpJU1dFTlJBSU45QkYyOz8vNzwuNzswOT0yOz82OUA1OD49QEdCRUs/QkhIS1FX&#10;WmFaXWRUXGJXX2VaY2pcZm5aZW1VYWpPXGVLWGJKVVxUYGhVY21WZnJhdYNuhJSBmaqYscOrwsq6&#10;0dnM4+vX7vXb8vfd9fnk+/7q///s///q/f/n+//m+f/l+f/k9//i9f/f8/3X7P/W6/7U6fzS5/rP&#10;5PfN4vXL4PPK3/LI3fDI3fDI3fDI3fDI3fDI3fDI3fDI3fDL3/LK3/LK3/LJ3vHJ3vHI3fDI3fDI&#10;3fDJ3vHJ3vHJ3vHJ3vHJ3vHJ3vHJ3vHJ3vHL4PPK3/LJ3vHI3fDI3fDJ3vHK3/LL4PPI3fDI3fDI&#10;3fDI3fDI3fDI3fDI3fDI3fDJ3vHJ3vHJ3vHJ3vHJ3vHJ3vHJ3vHJ3vHI3fDI3fDI3fDI3fDI3fDI&#10;3fDI3fDI3fDJ3vHJ3vHJ3vHJ3vHJ3vHJ3vHJ3vHJ3vHJ3vHJ3vHJ3vHJ3vHJ3vHJ3vHJ3vHJ3vHL&#10;4PPL4PPL4PPK3/LK3/LK3/LJ3vHJ3vHN3/PN3/PM4PPM4PPL4fPK4fPJ4fPJ4vPK3/LK3/LK3/LK&#10;3/LK3/LK3/LK3/LK3/LI3fDI3fDI3fDH3O/H3O/H3O/G2+7G2+7L3/LK3/LK3vHJ3vHI3fDH3O/G&#10;2+7G2+7J3vHJ3vHJ3vHJ3vHJ3vHJ3vHJ3vHJ3vHI3fDI3fDI3fDH3O/H3O/H3O/G2+7G2+7M4PPH&#10;2+7K4PLH3vDD2+3L5Pa20OGCna5qfoxtgZCNorLd8v+6z+JlepCbsMfl+/+tyeWKpsGkv9i91+3T&#10;7f/L5PShuca50d3S5vvJ3fLL4PXN4fbE2O3C1+zI3fLI3PLH3PHH3PHH3PHH3PHH3PHH3PHH3PHH&#10;3PHF2e7F2u/F2u/G2u/G2/DH3PHH3PHI3PHH3PHH2/HH2/DG2/DG2/DG2u/F2u/F2u/A2PCVrsaU&#10;sMi+2vK82e2JorNofoprfoh5l6F4laegu9bI4f/B1/CesblldGomMxxZY2BfamYiLCU6QzpdZVlD&#10;SzxKUUE/RjVEST41OTQPExYiJjAzOUMpMTUAAwAWIRZabFY9T0MyREiPobB2hZiir7xJVFY8RUBc&#10;aIVmcIdPV2RMU1Zja2caIx07R0IxPzwPJBNAUUBaZlRkaVlAQjMfHxQ1NS86OjYjMComLyo+Qz9Q&#10;UU9aWlhtbmxRVFEIDQocGRwVEhIlIh84NTBAQTouNC4eKSU7SUYzQ01HWF8VKCkPIh4dLiURHRQ2&#10;PDRaXVQsMi0mKi0bHCQdHiAhJhozPipFVEIwQTZDQzlQT0dhYlw2ODIoKiNUWU5gZlZdZFFfWFU0&#10;LDBFPkQ3MzEPDwA0OB5YXUZCRjZhZ2l7f4FMTE4FAwQBAAAlJiIpLicAAwA3Ny0uMCQgIxYtMSM5&#10;PjQhJiEnLCxfZGiCkaQ3RFYsOEciKzgsMjxmanFNTlQAAAQTExkfICcrLzcxNz42QEQdLCkTJRxJ&#10;XFBldIp5hpBkb20nLishJSdNUlVXX1tIU0YRFRoAAwk3P0YpMTgBCQ4OExU4OTefnprK0eF/hopX&#10;X09udFdCRykHCgBoaGmTkZ9gWE5JRDQdHApISUCytbxhZ3cgKjh2gopodGY3QUI/RlJ/h4pmcF9V&#10;X0eUmpGSlZ5ubWJlZFlCQT0iHyk0MEdBP1VERUxvc2xoZHE4Mz5YU1uqpau9vMJna3E6Q0ySnqhq&#10;g3MnOjdMV1pqcWZobk6Bh2GQk3+lpaVyf4xNUlcrKiYVFREECQsOExoiHyUbEBIZFxQcGhscGR4W&#10;ExsSDhgTEBgUERcTEBQIAxINCRcNDBc6PEZkanAsNTgAAwQKFxcPFhQKFRkqPUVLaG9mipN2m7Vg&#10;hLhHZ7EUJRQMGBJydn+Yl6ksKTsIBw4uMikXHws8Q1OTnI5LVy0cJQAiKR8yOUFGU1JabVplc3BW&#10;ZF8zQDkkMSZLVUhTXEs8RTJXXkqKnYGVo4h5gGZMTjZBQy9gZlWDjoGLm5CfqrVsdoIkKzsKESQD&#10;CyE8SWCClKxRZ39DQmV4d5ukosWpp8bBwNZ0dH9oaWlPUksqKywiJB4xNSxNUU4rMDYABg8YIh82&#10;QjU9PTIjJiIzO0KJmatNZYJNb5JZgahJdZ02SV5bc4+bttizyemrutTF0+u91fB1l7dNZo1eep5R&#10;cZNVeJePsc+01fGivtuIo76husuuyNbR7vh2l516nqPa//+95e634OzU8v6IprKXs8Hh/P/Z9P+b&#10;s8RshJVOZXddd5cvSWlfeZmKo8Gtxd/f9v+rws9PZ29uj7B0lrGqy96ZucNoh4pui4pxjYpxjIl7&#10;i3x5iX1/kIiClI96jYp4i4h4jYdziYF3joZ3jYZ4jIV7jIZ/jIeDjYqHj4yJkI5pb3BxdncxNTcA&#10;AwQ3Pz99iol/ko9tg3+FjImCjIiGlI+Ck415jIWDlY+NnJaDkIuIl4mElomHnI9vh3p4kYaHnpVy&#10;hoCFlZFziop7kJJwgoaVoqmHj5pvcoGGh5dUUmRPTFwgHi0SEB88OkciICwhHyo/PUdfXWdjXYSQ&#10;i6X6+P/6+f/9/P/z8vX///bX28Ojppa5uq8xMSxDQ0VdXGNIR09ycXljYmpiYmKPj4+VlZXi4uL9&#10;/f3g4OD////29vb89Prv6e79/P78/v719/X///79/PmDf31GRVCOjpdjZGgZGxtAQUA5Ojrb3N78&#10;/f/19/f////o6uf+//vs7ufk5960t63LzsNvc3J9gYCBhYKFiIOSlI6am5SdnZSgoJeUl4aXmYmY&#10;m4qTlYWbnY2foZGUloaanIyanpqSlpGZnpiZnpWKj4WOk4iTmYuDiXuMh32fm5TCwb3o6ej////6&#10;+frIw8SOh4eRkYu1sq2po6CMg4KIgH9oYmBHREJbW1hZWFp3dneRj46RjouIhH+FgHmFgHeCfXNu&#10;bWVraWFoZV1oZV1oY1xmYFlkXVZkXFVmXFhQSERGQz5JSkVOT0tWVlRcWVlWUlJWVVpbWlxfX11g&#10;YFteX1lfYFxlZWRqamtiZWNkZmVmaGloam1qa29qa3FqanJpanJza3Z0bnd2c3h3eHd2e3V0fHFx&#10;fG1ue2prZ3l+fo54fYp4gopTXl/T2dPq6d7///Dx3tyDcnuCd4iNiJd9foOGiol7fYF6e4Z5bG58&#10;b3FoXmFtZmpqZmtlY2lubnRRU1lBSmN6g52FjqmEjqedp72vusqjr7h8iI6Ej7lzhKpRaoxKaIdJ&#10;ZoRJX31aZ4dcYoRuaoBIRVo/O09APU8zMEA1M0A1Mz8cGiUbGx8iISUsKy4tLS4tLS03NzY6Ojgu&#10;LywjJCEpKic9PTsZGhcSExAjIyEMDAkcHBomJig5OTpMTExTU1JVVVNVVVJQUUxJSkVWVldXV1hT&#10;U1RMS0xISEhKSkpLS0xKSktPT0xBQkBQUE9UVFQ9PT5CQURRUFREQ0dLSk9JSExHRklHR0hISEhH&#10;R0ZDREJAQD5BQUJCQkM+Pj4zMzQrKyslJSYgICAbGhsgIB40NDIwMS8jIyIuLy1BQUBDQ0I+Pz0t&#10;KS4tKi0yLjE4NTY6Nzc6NzY9OjhCQD3U6PrS5vfQ5PXP5PXQ5PbR5fbQ5PXO4vTL3/DS5vfP4/TM&#10;4PHQ5PXM4PHH3O3O4vPG3/LD2+7A2erC2+vG3+3H3+3D2+i/1+LG2uvH3OzO5PTN5PTE3OvF3+3H&#10;4vC+2efT6fTQ5vLL4e7I3ezH3OzH3O7I3O/I3fHR6f3O5vrJ4fXF3PHD2+/F3PHI3/TK4vbH2+rK&#10;3u7O4vLO4vLN4fHP4/PV6fja7v7e8//S5vLb8PzW6/fQ5PDZ7fnX6/fY7fnR6vjY8v7R6/fJ4+3L&#10;5u7J5OrC3ePD3uPP5/HG3+jM5e7X7/nX8Pna8vzd9f/Y8Prh7//c6/rj8//r/P/q/f/s///r///h&#10;9v/W7fza8P/U6fjg9f/h9f/G2eW6y9e6y9aoucyhssWSorWAkaN2hplzg5ZvgJNrfI5vho90ipRr&#10;gYpnfodrgYtXbXc+VV4+VF4oN0kqO0w5TV44UGFAXGxNbX5FaHhFanpYeHxUcndSbXFUa3BZbHFd&#10;bXFdaW5bZmtSW2FOWF5JU1lFT1RDTFJDTVNFT1VHUVZCSU9DSlFSWF9eZWtiaXByeX+FjJKKkZee&#10;p66krrSvucC6xc3Dz9jJ1uDM2uXO3ObO2uLZ5e7Z5/LW5/Pa7fvY7v7Z8f/l/f/n/f/s///u///o&#10;///b8vvO5ezH3uTF3OLO4e7M3+zK3uvK3erL3uvL3uvJ3OnH2ufO4/bO4/bN4vXM4fPK3/LJ3vHI&#10;3fDH3O/I3fDI3fDI3fDI3fDI3fDI3fDI3fDI3fDK3/LK3/LK3vHJ3vHJ3vHJ3vHJ3vHJ3vDJ3vHJ&#10;3vHJ3vHJ3vHJ3vHJ3vHJ3vHJ3vHK3/LJ3vHI3fDH3O/H3O/I3fDJ3vHK3/LI3fDI3fDI3fDI3fDI&#10;3fDI3fDI3fDI3fDJ3vHJ3vHJ3vHJ3vHJ3vHJ3vHJ3vHJ3vHI3fDI3fDI3fDI3fDI3fDI3fDI3fDI&#10;3fDJ3vHJ3vHJ3vHJ3vHJ3vHJ3vHJ3vHJ3vHJ3vHJ3vHJ3vHJ3vHJ3vHJ3vHJ3vHJ3vHK3/LK3/LJ&#10;3vHJ3vHJ3vHI3fDI3fDI3fDN3vPM3/PM3/PL3/PK4PPJ4PPJ4fPI4fPK3/LK3/LK3/LK3/LK3/LK&#10;3/LK3/LK3/LI3fDI3fDI3fDI3O/H3O/H3O/H2+7G2+7J3vHJ3vHI3fDI3O/H3O7G2+7F2u3F2u3J&#10;3vHJ3vHJ3vHJ3vHJ3vHJ3vHJ3vHJ3vHI3fDI3fDI3fDI3O/H3O/H3O/H2+7G2+67zuK80OPJ3/HN&#10;5PbI4PHR6vvR6/271uenvMqInay+0uPi9/+nvM9Van9YboS2y+LD3/eQq8Osx93W8P/j/P/B2eqP&#10;pranvs3V6f7K3vPK3vPM4PXE2e7E2O3J3vPI3PHI3PHI3PHI3PHH3PHH3PHH2/DH2/DH2/DF2u/F&#10;2u/G2u/G2/DH2/DH3PHH3PHI3PHH3PHH3PHH2/DH2/DG2/DG2u/G2u/F2u/X7/+Rq8KFobmeu9KK&#10;prtuh5hpf4xkd4FjgIp0kaKGobyas9Kcsst6jZZdbGRhblsZJCEdKCQVIBpASUBocWZNVUctNSUq&#10;MSAiJxwhJiAqLjE0OEEkKjMTGx8dJyMtODATIRAUIxsoNzyXpbTBzuDM1uJJUFMZHxtvfJ1kcItg&#10;a3tsdHxPWFo9SUmMm5x1holBVU1FVk1ET0VFSz89PzRAQDdOT0hEREBATEY8RUBLUExiY2F2dnSH&#10;iIVxdHE9Qz8PDhASEBAiHxwvLSc3ODImKyUZJCBATkqCkZuisrpFV1sQIiFAUUw0QDoZHxk4OzVM&#10;Uk9JTFEzMz0hIiYMEQcnMSBbaVtHV09XV01paWFgYVs0NjEmKSM1OzBGTT1iaVdcV09WUE89ODon&#10;JR9KSzdjaEtFSjE2OyhWXVp4fXs3ODYBAAAeHRlKTEVdYllHT0UrLCASFAYICwAlKRo7QDQpLyco&#10;LSpKT1B2hJFQXGkkLzofKDBBSE5obHBcXmEjJCYAAAQaHCE2OUFCSFBQWV8+S0wiMi87TEU+TFww&#10;PkIvOTQFCwZBREd8gIcqMTISHBUdIiIABAUwOTwxOkALExkeIihXWFuurK6Pk5h8gH48QTVARTNa&#10;X00mKyFRVVaJjJVwaWFVUUI/Pi1sbWW5vMNYXW0MFSJOWmBKVkgeKCgLEhxBSEtmb2FgaVRiZ19b&#10;XmRoaF1qa18+PzgMDBEfHTEtLEAgIik9QjtKR1QUERscFx9PS1Fsam9TVl1SW2OeqrO40MF2h4VZ&#10;Y2hfZVxzeVp9gl5wc2B1dniwu8lkZ2wVEQ8DAAAHCQwDBg4LBgwPAgQWFBEXFRUVEhYNChIJBQ8K&#10;Bw8QDRMUEhYVERwZFiATEhoqLDNITlElLi8ABAIACwgFCgcAAwYDExsgOUA9XWVcfpRefqw7V5oy&#10;QTpmcW9bYWZnaHFDQ0wNDhEcIRsAAwACChlIUFJ6gndma2JeY2N3fYJHU1JWZlxEUk0tOjQ6Rj5G&#10;UUdFUEJHUUBRWUdtdWFUZk9VYktWXUdGSDQzNCNcYVSNmI57i4NlbnJmbnMgJi4lKzVCSlVbZ3OM&#10;nqppfoqfoa/O0OCztceTlKixssRrbXkwMzk3OjxLTU5FSEMxNi5BR0RHTFMkKzMZIh8hLR8pKyET&#10;FxMdJStvfY1pf5dphaJCZIQ1WntWan9ngJyCnsCGnb2Yp8GtvNR2jqkgQmIQKUw2UnJ3lrWpzOjE&#10;5v/W9v/M6f+qxN6TqbzL4/PC3OlIZW46W2Kkx9DH7PfE6fd7magSLz9kgJDi/P/V7//P5/ne9f+5&#10;0ON8lrBRaoYyS2hbc49PZn9gdomlvMpvhZBkgqFnhZ9ceYtdeYNviY18lZV+lZRziYiEk4WDk4h/&#10;j4l4iYZzhYN1iIR3jIZ4jYV7kYp7kIl7jod7jIZ9i4Z/ioaCioeDioifpqaUmZp8gYJCR0gTGxsx&#10;PjxidXFmfHeKkI+Ci4l4hoJ5ioWAkox/kIt8i4d/jIh3hXqHmI17j4R+lYpyiX9ofXaCk492hYKD&#10;mZp2io11hop1gYhianRRVGE6O0sVEyQ0MkEgHSwWFCE8OkY5N0JAP0lbWWJlZGy2sdDW0+bBwMfL&#10;ys+8u8Nwb3VpamUdIBBERzdPUUYzNC93dnhiYWdfXmWgnqZ0c3np6en////4+Pj39/f6+vr39/f/&#10;///s7Oz/+////v/19Pb///+7vbvn6OXn5eOJhILh4Or39v7////Cw8InKSc9Pj0KCgx2dnp7fH21&#10;trXP0M6QkY61trJ3eXN7fXaUlo6anp2Pk5GXmpeUlpKYmpSenpiPjoeTkYmUlIyXl4+ZmpGXl46b&#10;nJOZmpGNjoWOjoaUlY+OkImWl5CUlo2Fh32Eh3qDhnlydWd6dWuMiYKjo5/Q0tL+///08/TLx8i7&#10;tbWfn5qjoZx9eHWBeXd0bGtYU1FwbmtqameMi4yYl5ebmZiPjIiCfnh8eHB2cWhuaV96eXB3dm11&#10;cmp0cGhybWVtZ2BoYVplXVZkWlZQSURJRUFNTUhQUU1ZWFZgXVxbV1dbWl5gYGJmZmRoaGRmZ2Jm&#10;ZmNoaGhsa21oamhoamppa2xrbG9sbXFsbXNsbXRsbXR1cGx2cm93dXN3eHd2eXpyeHtvd3ptdnp9&#10;fHxqbW5iam1daGy3wsb8/////v/07O/+7emIeYB6cICEgY53eXx+goB1eHp2eIJzanB7c3lzbHNw&#10;bHNtbHRrbXV3eoR5fYaDkJuXpLKdqb2VoLh+iKJ5g516hp1XY3laYodWZIZIXXtRaoZWbolRY35X&#10;YX5RVXM9OkwqJzgnJTQkIjAVEyAZFyInJjAnJS4qKS4vLjIwLzItLS8tLS4tLSwpKSclJSMMDAoS&#10;ExEmJiQKCggNDQwnJyYcHBoxMTA1NDc5OTs4ODkxMTAtLSwyMjA4OTU6OzcxMTI2Njc5ODk3Nzg4&#10;ODk+Pj9EREVGRkdGR0Q7OzlJSUlQUFFCQUNNTFBhYGVaWV5ZWF1XV1tWVVhXVlhZWVlaWllYWVdW&#10;V1VOTk9IR0lGRkdJSUpHR0hCQkNDQ0RKSUpDQ0JRUVBLS0o/Pz5GRkVQUE9PT05NTUxHREhFQkVD&#10;QUNCP0E7OTkyMC8vLSoxLizK3uzI3OnG2efF2efH2+jJ3erJ3erJ3erF2efN4e7L3+zJ3erN4e7K&#10;3uvG2ufN4e7M4vXL4fTK4fPK4vLL4vLJ4e/F3uvC2ufG2+jG3OnN5PDO5fHJ4u7S7Pfc9//Z9P/e&#10;9fzf9f3h+P/m/P/q///q///l+//g9v/b7v/a7f7Y6/zX6vvZ7f7e8f/i9v/l+f/t/v/u///u/v/p&#10;+v/l9f/j8//l9f/o+P/h8v7a6vbs/P/s/f/m9//r+//h8v7e7/vc8Prm+v/l+f/j9//r///t///p&#10;///s///t///g8v7g8v7m+P/k9v/k9v/k9v/c7vre7PzU4/LV5fTb7PrY6vjU6PXI3eq1yte60OOT&#10;qbx1ipxidodSZXY6TFw2R1Zaa3pPYHpTY31RYXxKWnVDU24/UGo7S2Y2RmEwRlEuRE8jOkQhN0In&#10;PUggN0EYLzkeNT8QIS8mOEVNYm9heYd/m6ikw9CrzNqw0+Cpx86tytG30tnG3eXW6fDg8Pfj8Pjj&#10;7vbl8fnk7/ji7vbh7fXh7PXi7fbj7/fk8Pnj8Pjf7fXl8vrl8/rc6fHd6/Pk8vri8Pj0/v/0///1&#10;///0///z///w///t/f/r+//p9f/w/f/s+//m9//l+P/b8P/S6PnU6/66z+HA1ebH3OzM4vHP5PLQ&#10;5vLR5/PS6fTO4fLM4PHL3/DM4PHO4vPP4/TO4vPN4fHI3fDI3fDI3fDI3fDI3fDI3fDI3fDI3fDJ&#10;3vDJ3vDJ3vDJ3vDJ3vDJ3vDJ3vDJ3vDJ3vDJ3vHJ3vHJ3vHJ3vHK3vHK3/LK3/LK3/HK3/HK3/HK&#10;3/HK3/HK3/HK3/HK3/HJ3vHJ3fDI3fDH3O/H3O/I3fDJ3fDJ3vHJ3vDJ3vDJ3vDJ3vDJ3vDJ3vDJ&#10;3vDJ3vDJ3vHJ3vHJ3vHJ3vHJ3vHJ3vHJ3vHJ3vHJ3vDJ3vDJ3vDJ3vDJ3vDJ3vDJ3vDJ3vDJ3vHJ&#10;3vHJ3vHJ3vHJ3vHJ3vHJ3vHJ3vHJ3vHJ3vHJ3vHJ3vHJ3vHJ3vHJ3vHJ3vHJ3vHJ3vHI3fDI3fDI&#10;3fDH3O/H3O/H3O/M3vLL3vLL3vLK3vLJ3/LI3/LI4PLH4PLJ3vHJ3vHJ3vHJ3vHJ3vHJ3vHJ3vHJ&#10;3vHI3fDI3fDI3fDI3fDH3O/H3O/H3O/H3O/I3fDI3fDH3O/H3O/G2+7F2u3F2u3F2u3J3vHJ3vHJ&#10;3vHJ3vHJ3vHJ3vHJ3vHJ3vHI3fDI3fDI3fDI3fDH3O/H3O/H3O/H3O/K3vLJ3fDP5PfO5PbE3O7K&#10;4/XW8f/V8P/F2+uzydnP5fbB1umWq7+Fmq+Tp7zN4vfJ5fiHo7WivdDZ8//a8/+qwdSGnbCtwtbZ&#10;7f/L3/TI3PLK3/TF2u/G2/DK3/TH2/HJ3fLI3fLI3fLH3PHH3PHG2/DG2/DG2u/G2u/G2vDG2/DG&#10;2/DH2/DH3PHH3PHH3PHH3PHH3PHH3PHH2/DG2/DG2/DG2u/G2u/a8v+2z+Wnw9qCn7ZPa4BjfI59&#10;k6FZbHhfeoSMp7iUr8iSq8mPpb1bbnlDU050gXNQXFgdKSQHEgweKCBHUEY+RjocJBYzOy01Oi9J&#10;TUhZXl9TWF9TWWEOFRocJiQcJyEiKyMwOjheaXCZpLK9x9aorrlESEwCAwI4SG14hqZve5JyfoxS&#10;XmhmdX66zNfm+v+ClJwpOD0rNTY+Q0AaHBYbHBU1NjAzNS8xPjcmMCstMi5KTElnZ2Vqa2lUV1Q7&#10;QT0qKiszMjI7OTY7OTQ/PzklKiURGxc5RkOFkZ1gbXgDExsABAlIV1hZY2IgJiQsLywoMC41OkAy&#10;Mz81Nj0jJyFGTkF6hn08Skg7PDJjZF1kZmFBREAqLig3PTNETD0sNCI+PCxZV05MSUU3NytjZkxu&#10;c1I/RCc6Pig2PTV1enNCRD0nJx9CQjlAQjhDSTw5QTQ7PC40NiYqLhweIxAYHg4cIhYVHBQDCQUp&#10;NjouOj4ZJCZIUVNob29ARUM6PjtHSkcnKSkyNTc4O0E1OkNLUltOWV8yP0I0QkMpNzwkMS08Rjo0&#10;OjNSVVlCRlEBBw89Rkg4Pjc0PDhlb29YY2gMFB0ABA5FRU+WlJ6hopSur6RkZl8pLSs0OzwbIyVQ&#10;WVuXoaJ7dW5pZVhkY1Nxc2uipaxjaHYQGCMPGR0THhMrMzImLDMAAgQRGA9jaltxdm1LTk5ISUB/&#10;gXVVV00AAQETFSJWWGhVWmBVXFZVVGAkIiwiHyY6NztDQkZCRUpRWV98ho56joNxgIJQWGBiZ2GO&#10;k3eIjWx2eGh1dXmborGop65aUlEHAAAAAAQXFyAmHiUZBwsPDQoRDw8UERYTEBgQDBYQDRUWExkd&#10;Gh4TERYZFx0YFxshJCY4PT03Pz0lLisdKCQjJR8ZHiAOGiIhNTwoQkk+WWpWb5MpP3U1QUiOmJxk&#10;a2lER0M2OTMVGBUmLCsbIiQFEBg+Rlp0dpSam7KZnKOgp6FveXI6RkMWIxwiLSYyPTQpNCkzPC9O&#10;VkhTW0xaY1I6SjtBTT1SWElQUUMyMidOUkt7hYBbaWZwdnZbX2AlKCknKixNU1R5g4Opubeqvbq+&#10;xcBtc3FJT1Bwdnxwdn5eZGtBR01VXGCBhIZ/hH9CSUAqMS5CSE5BSE5IUU5ibl54fXRYXloKExcS&#10;Hio/T2EjN0sGHTKguM20yuB2ka12lLZ6krJ5iaOJmK5thZ9IaYg6U287V3KFpLzH6v/C5Pq01OmU&#10;scdSbYNrfpTc8f/Y7v17laFvi5a00t7U8/+ry9x+ma46VWlwi5/I4fbY8P/H3fPB1+3f9P+yzN7P&#10;6PyOpbyMorpedIoFGS0pPk09UV0xSWV2jaV0ipt9kpuKnqFxg4R3iIiEk5R3hnqDkomCkYx8jIqB&#10;kpGElpOClY+Dl498kYp8kIl7joh7jIZ8ioV9iYV+iIV/iIV7hIN+hYScoqKSl5dOVVQyPjtCU09B&#10;VlBaXl+Wnp6Ll5VufnuLnJmMnJp1goCCjYx+i4R8jIRxhHyCl5B8kYt7jIiQn51yfX14io1VZmpU&#10;YmctNz8kKjQyNUEPDx0PDR09O0k9O0c9O0c/PUhYVl9BQEhRUFc1NDtta3yPjpZDQ0NGRUc8O0Ux&#10;LztNTFA/QDplZ1lZW1FlZWKrq62Tkpi1tLv////+/f/w8PDo6Ojv7+/////////w8PDq6ur////w&#10;6e759vn////GyMh/goDAv77///3//v3z8vvh4Ob////29vSdnpt7fHoYGBgPDxEFBQcVFBYXFxgZ&#10;GRlWVlV5eXaSko+goZ2NkY6DhoOanZqdnpqZmZWfnpmUk42Zl5GNjImMioeJh4SJiIWLioeLioeK&#10;iYaKiYaGhHyCgHiFg3mAfnRzcWVwb2JtbF9gX1FqZV5fXViHiIW2uLnT1df////18vKloJ6am5do&#10;Z2NVUE1xamlzbGp+enedm5eGh4OGhYaIh4aEg4B+fHiAfHaFgHiBfHJ3cmiFhHqEg3mBf3V+enF6&#10;dWxzbWVrZFxlXlZgVlJQSERMSURRUUxTVFBbW1lkYWFiXl5gX2NlZWdrbGpubmpsbWhqamlramxs&#10;a3Btb3Btb3BtbnBsbnFtbnJtb3Rub3VvcHZ1c2d2dGt2dXB1dnhzdX5xdINucodscYhwcmRrcWeB&#10;i4VHVFXP2eDa3unu6vj+9f/y5d+HfIB6c4CJiJOCh4iFi4d3e3xydHxvbHlzcX5ycX9sbnt7foyF&#10;ipiIj56lrbyWp6uBkZp/jp6AjaVaZ4RUYIFqdphQXH1bYHxYYnxLWXFQYnhNXnM+SV47P1YvL0cr&#10;KjUrKTQtLDUtKzQmJSwkIyouLTM5OD0qKS4zMjctLDAqKiwuLjAeHh4MDAwSEhERERIhISE9PT0w&#10;MDE5OTpNTU0+PT5LSktAQEM+PkE2NTgpKSokJCMpKScyMjA3ODQqKSswLzExMDIqKSsjIyUiIiQk&#10;IyUkIyUpKikgIB8qKioxMTIpKCs3NjpMTFBKSU9OTVJLS09JSU1JSUtKSkxMTExMTExMTEtUVFZI&#10;SEpHRkhSUlRVVVdOTlBSUlRgYGJUVFRcXFxWVlZQUFBWVlZYWFhVVVVZWVlaWFtZV1pbWVtdW1xZ&#10;WFdSUU9QT0xSUU7O4uzN4evN4OrO4uzR5O7T5vDT5vDS5e/L3+nS5u/P4+3N4evT5vDS5u/R5O7Z&#10;7PbG2uzN4fPU6frU6vvS6PjU6/vc9P/k/P/p/v/m/P/q///p///g+f/f+v/d+P/Q7PTM4+fJ4OXH&#10;3uPJ4OXN5OrP5uzM4+nJ4Obb6vjb6/jb6/jZ6PbT4vDL2ujD0uC+zduywMizwMmxv8etu8OntL2i&#10;sLigrrahrrefrbeYpbCqt8Gqt8Klsr2qt8Khrrmeq7apuL6zwsixwMatvMKzw8ezwsetvMCuvcHA&#10;y9muusilsb+fq7mRnKqJlaOHkqCAi5l3hZRod4ZhcYBeb31VaHZRZXJIXWo3TVlEWnAqQFUuQ1cs&#10;P1MtP1IlN0kbKz1EVWZBU2pOYHdcbYVidIxmeJBrfJRsfZVqfJNpgItjeYVccn5gdoFsgo12jZiC&#10;mKSPpbG3ydPG2OPb7/rS6fXS7Pfd+v/Q7/vJ6fXo///m///j/P/j+f/j9v/i8/3g7vjd6vTh7/zh&#10;8P3i8f3j8v7k8v/l8//l8//l9P/t///o/P/s///r///g9P/f8/3i9v/d8fvW4+zV4evS3+nO3OfK&#10;2eXG1+TE1eLC1OLS4OzU4/DM3OnG1+bK3OzF2eq/1OXD2OrQ5PvO4/nM4fbK3/PH3O/D2Oq/1OW8&#10;0eHM4PXL3/PK3vPL3/TN4vbO4/fO4vbM4fXJ3vHJ3vHJ3vHK3/LK3/LL3/LL4PPL4PPJ3vHJ3vHJ&#10;3vHJ3vHJ3vHJ3vHJ3vHJ3vHI3fDI3fDI3fDJ3vHJ3vHK3/LK3/LL3/LK3/LK3/LK3/LK3/LK3/LK&#10;3/LK3/LK3/LI3fDI3fDI3fDI3O/I3O/I3fDI3fDI3fDJ3vHJ3vHJ3vHJ3vHJ3vHJ3vHJ3vHJ3vHJ&#10;3vHJ3vHJ3vHJ3vHJ3vHJ3vHJ3vHJ3vHJ3vHJ3vHJ3vHJ3vHJ3vHJ3vHJ3vHJ3vHJ3vHJ3vHJ3vHJ&#10;3vHJ3vHJ3vHJ3vHJ3vHJ3vHJ3vHJ3vHJ3vHJ3vHJ3vHJ3vHJ3vHJ3vHJ3vHJ3vHJ3vHI3fDI3fDI&#10;3fDI3e/L3fHL3fHK3fHJ3vHI3vHI3/HH3/HH3/HI3fDI3fDI3fDI3fDI3fDI3fDI3fDI3fDJ3vHJ&#10;3vHI3fDI3fDI3fDH3O/H3O/H3O/I3fDI3fDI3fDI3O/H3O/H3O/G2+7G2+7J3vHJ3vHJ3vHJ3vHJ&#10;3vHJ3vHJ3vHJ3vHJ3vHJ3vHI3fDI3fDI3fDH3O/H3O/H3O/R5fjT6PvT6fzL4vTD2+3G4PHL5fbI&#10;4/TM5PW4z+CJoLJtgpVaboFqfpKkt8u3yt7k//+lwM6xytvR6fu2zeF/lKlzh52mutDb7//K3/TG&#10;2/DJ3vPG2/DI3fLL4PXH2/DJ3fLJ3fLI3fLI3PHH2/DG2/DG2u/G2u/H2/DH2/DH2/DH2/HH3PHH&#10;3PHH3PHH3PHI3PHI3PHH3PHH3PHH2/DG2/DG2/DG2/C+1urH4fbB3fODoLdEYHZWb4J2jJtld4Wg&#10;usTN5vfO6P+xyuaTqsJcb31EVFVndW6OnJdIVlAnNC1CTkZfamE+Rz0KEwgQGQ06PzRZXVdTWFdg&#10;ZWmxt708Q0cjLC0pMzEGCgwGCxE2PUc/R1RzeYaIi5V/f4UwLjFHWIGfr9JhcItPXXBBUGBabH1t&#10;g5aft826y+Fda31GT1s0OT4MDg0GBwMSFQ8vMisvOzUbJB8TGBUsLitGRkQ9PzwvMy8yODRERkdN&#10;TU1PTkpMS0VVVU85PTgYIBw0Pjw5Q000P0pjcHtTYWo5RUxUXWBWW1xXWlkwOTcyOD8iJDEqKzMq&#10;LStiaWCao59FT1IGBwAcHhcoKyYiJiIABAAVHBNSW01ASjk7Pic4OipUVUpVWEZITS5LUSw5Px4h&#10;Jg09RThpcGJGSDxKSj9dXlFMT0JVXE1JUkMMDQAbHQw5PCk4PSgaIAwVHAwWHBEABAAHEw0WIRwj&#10;LShYYFphaGEjKSIbIBlDRkBxdHBeYmFDR0soLDQzOUM/R1AtNj0tNz1PW1dZZFhWXk1nbGJdX2Qp&#10;Kzo7QE6Hj5iIkYZ3gHpbZmUrNjwABhADCBZISVeUkqB3c1Z+fGpub24oLDoABxoOGSdYZWpqeHVa&#10;VVJvbWKvr6GqrKSMj5RFSVYaISopMjQQGhITGxhMUlRDSEpITUmLj4hqbWUTFg9DRkCDh3xqb2IU&#10;GhQtMTl6f42OlZyYoZ+Li5dGRVA3NTtJRko5ODorLjFBSExgaW6XqKGKlZw+Q1AvMS9BRC1HSy1o&#10;a15ubnaZnq66t75eVFMKAQATEBUiHykkGSEYBQkBAAAEAgINCw8YFR0ZFh8VEhoVEhgaGBwXFRUY&#10;GBcaGxoaHRodIR4lKycjKSUVHRgjJBwVGBkAAQsFFB0AExkWKjVXaIJEU3osNUheZm9vd3E/RjUU&#10;GwkgJx0xOT0pMj8hMi90fZigoNOysdmHio5zemNbZU4uNy1SW1JrdGtMVUsqMyhVXlJcZVkvNyo5&#10;QTRQYFhZZFwzODAsLCVCQjxRVVJVXl40QkNPUVVoaGyKiY2enaDHycq8wsB7iIOElI2WnptVXlwr&#10;NDJrdXNzf3tJVVAACAFFU0tITlFXX1s1PTUpMS5HTlRcY2hud3J7hnVASkIoMi1ncHJ6hItDTVcV&#10;ISwdKjSXpa6ZsslefJmIqMqRqstqepSBkaaRqcKEpcOrxNqHo7eiwtXR8//J6/yy0eOUsMNkfZFm&#10;d5Di9P/T5vltg5J6kZ/a8//l/v+Pqb9QaoMgOVJ+l7DW7f/M4vrF2vHO4vnk+P/a8/3u///h+P/D&#10;2OucsMM9UGEBFCItP0sHGC89TmFNXmppeH+Kl5qGkZOIkZOPl5uDkIiQnZeKl5V/jY2AkJB+j4x2&#10;iIN2ioF5jYZ6jIZ6jIZ7i4Z8ioZ9ioZ+ioZ/ioaDjouBiod/hoSMkZCOlpRoc3BBUUw9UEouMTRf&#10;ZWeFj5CFk5N+jo2Bj4+Dj49/iYqDj451g4GJmpiBlJF+j46Ajo5eaGlWXWAwPkMjMDUzPUQaISkl&#10;KjNFRlEyMj1IR1NKSVNPTVdWVF5DQkpvbnVQT1VlZGlGRkpEQklpaWhub2lXV1YxMDpkYXE/PUhH&#10;RkisrqK/wLjPz8z////////////29fr39vn////////7+/vy8vL4+Pj8/Pzz8/Pp6enk4OSopqno&#10;6OqKjIzs7uz9/Pv///3z6+rq6O/X1tq6ubiCgX2fn5llZWCYl5VZWFlsa2w+PT4nJidIR0gFBAQ8&#10;OztbWlpkY2OQko6cnpmjpaGdnZmGhYGCf3yRjYmMiISUkoyPjYeIhn+MioOGhH6AfneFg31+fHVx&#10;a2FuaV9rZVtjXlNcV0tdWExdWExYU0dKRkIwLyxUVlaMj5G5vL/9/v/59/aalpRrbWpAQD5/fHqU&#10;joyXkY+wraiJiYN7fnZramltbGpwb2t4dnCHhHyVkoiXkoeQi3+KiX6JiH2Fg3h/fHF6dWt1b2Zt&#10;Zl1mXlVcUk5OR0JNSkVTU05UVVFcXFpnZGRnY2NlZGdoaGlrbGpsbWpra2lqamtqaW5ranJvcXNu&#10;cHJtbnFsbXBsbXFtbnJucHRvcXVzcXBycXJzcnZycnpxcn9wcoNvcYVucYZxc2xpbmp+iYdFU1XV&#10;4ufo7vT+/f///f/f1s6QiYuCf4qIipOAhoeFjYh5f39qbXV/gpaEh5yRlqqTma2rsseiq790fpKA&#10;i591hZNdbX5WZXtmdI5da4hbaYVmdI5LWXJfYXNVWWo7Q1I1P00sNUQeIzIiITIcFykgHyQnJios&#10;LC83NjpCQUQ+PUA3Nzk7Oz0lIyolJCsODhMICAwcHB4cHB0gICBAQEA7Oz1MTE5iYmRaWl1gYGJo&#10;Z2pVVVdaWVxTU1dXVlpZWVxYWFpWVlZVVVRVVlRWVlRGRUhLSk5KSk0+PkExMTQqKS0nJikkJCc6&#10;OjoyMjM3Nzg5OTwyMjY8O0BKSU9JSE9SUVhQT1VNTFFKSU1JSUtJSUtKSkpKSkpQUFNISEtFRUhK&#10;SU1KSk1FRUhFRUhLSk5FRUZISElFRUZISElRUVJPT1BNTU5XV1hLSk1MS05RUFJXV1dYWFdVVVNW&#10;VlNaWlbr/f/q/P/q+//q/P/q/P/o+v/k9v/h8/3n+f/t///o+v/k9v/p+//o+v/n+f/w///j8//j&#10;9P/i9f/f8//Z7//U6/vQ6PjO5/fH3Oe+1N+60NuwyNKdtsCOqLF5lZ1fe4RlfIBbcnZOZmlHXmFH&#10;X2JNZWdUa21Xb3FcaXVfbHhib3tib3tea3dVYm5LWGRFUl5ATFNDT1ZGU1lIVVtHVFpFUlhEUFdD&#10;UFY1QUkiLjckMDkZJS0SHiYfKzMjLzgpNj4pNTo1QUU2QUc2QUdAS1FDTlQ/S1FCTVRFTVxASFhJ&#10;UWFSWmlOVmVRWWhbY3JdZXRjcYBaaXhaanhbbHpVaHZZbXpccX5Wa3hfdYtieI2BlquOorags8ap&#10;usybq720xNWswM+yxtW0ydiyx9azx9e6zt3A1eTD2OfF2ujB1+TG3OnQ5vPT6PbT6fbW6/nW7Pnb&#10;7vjj9v/v///f9v/Y8Pzd9//P6vfJ5vO/2OjA2OnE2urK3+7S5fTa6/nf7vzh8P7O3/DP4PHR4vPS&#10;5PTT5PXT5PXS4/TR4vPD2+nA2ObH3+3L4/HF3evI4O7N5fPI4O7Q3+rQ3+rP3+rP4OzQ4e/R5PPT&#10;5/bU6PjQ3+7S4vHK2+rI2enQ4vPR5PXO4fPU5/nN4frL3/jL3/fM4PfP4/nQ5fnP5PjO4/bH3fLG&#10;2/HF2u/F2/DH3PHH3fLG2/HE2u/M4fTM4fTM4fTM4fTM4fTM4fTM4fTM4fTJ3vHJ3vHJ3vHJ3vHJ&#10;3vHJ3vHJ3vHJ3vHI3fDI3fDI3fDJ3vHJ3vHK3/LK3/LL3/LK3/LK3/LK3/LK3/LK3/LK3/LK3/LK&#10;3/LI3fDI3fDI3fDJ3fDJ3fDI3fDI3fDI3fDJ3vHJ3vHJ3vHJ3vHJ3vHJ3vHJ3vHJ3vHJ3vHJ3vHJ&#10;3vHJ3vHJ3vHJ3vHJ3vHJ3vHJ3vHJ3vHJ3vHJ3vHJ3vHJ3vHJ3vHJ3vHJ3vHJ3vHJ3vHJ3vHJ3vHJ&#10;3vHJ3vHJ3vHJ3vHJ3vHJ3vHJ3vHJ3vHJ3vHJ3vHJ3vHL4PPL4PLK3/LK3/LK3/LJ3vHJ3vHJ3vHL&#10;3fHL3fHK3fHJ3vHI3vHI3/HH3/HH3/HI3fDI3fDI3fDI3fDI3fDI3fDI3fDI3fDJ3vHJ3vHJ3vHJ&#10;3vDI3fDI3fDI3fDI3O/K3/LK3vHJ3vHJ3vHJ3vHJ3vHJ3fDI3fDJ3vHJ3vHJ3vHJ3vHJ3vHJ3vHJ&#10;3vHJ3vHJ3vHJ3vHJ3vHJ3vDI3fDI3fDI3fDI3O/H2+7W6/7U6v3B2Oq50ePC2+3P6vvY8v/Q6vyS&#10;qrxbcoVUanxOYnVWaXyNn7K6y97k///E3uzL5PPX7v60ytyEma2Gmq+5zOLY7f/J3fLF2u/J3vPH&#10;2/DJ3fLM4PXH2/DI3fLI3fLI3PHH3PHH3PHH2/DG2/DG2/DI3PHI3PHI3PHH3PHH3PHH3PHH3PHH&#10;3PHI3fLI3fLI3PLI3PHH3PHH2/HH2/DH2/DB2evG4PPA3PGuy+GPqsFxip6Alaatv87b8v3k/P/U&#10;7v+hudRthZxccYBgcndicXGaqaJicWo5Rj9YZF1kb2c3QTkhKyImLyY8QDdARD0zODVWXF24vsI+&#10;RUkkLDA0PUAsLDpQUmBdYm4VGyY9QktNT1dgX2UnIyg8THR7i61GVHAzQVcdLUBGWm5ZcYl1j6uR&#10;osGVo71tdokYHSgCBQgKDAsAAwAiJiE1QTshKiUXHRkpKyg2NjQnKSYkJyQ3PDlKTk5MT01RUU1X&#10;VlBpaWNYW1YxNzQ5QkE0O0MjLDVdaHM/S1c2QUymr7WqsLFPU1EzPzpdZGljZnJSU1suMS5KT0h/&#10;h4VNVVsAAgAAAQAAAQAgJSIaIRwHDwdNV0qXopJtc1YyNiFITT1jaFJQVTRPVi9BRiUZHQROV0dW&#10;XE1QUkRxcWRzc2ZeYVRmbV9IUEEaGw4NDwBMUD2PlIBvdWI3Pi00Oy5DS0BYYlRPWUtZYlVETEAr&#10;MicjKSAOEwoGCwNKTkc/REA3Oz0hJSseIysoLjUqMTc9REhdZ15LVEM1OydLT0NrbHGJipykqbuR&#10;maeep6Gmsa5xfX8oNDsQGyQWHChJS1egoKuOiWVqZ1NiY2YcIjkACidIVWyXpa59jIlaV1cuLSV/&#10;gHOwsquTlps5PEcJDxUeJiQOFhITGhVESkcyNjc9QEOBg4R1d3BaXE9obG5QVk5DSz5HT0dpcHWA&#10;iJV7hI6IkZaEhpM0ND87OkCGg4Z/fX5ISktARUdMVFdXZGNRWWQyNUVGR0lKTDhPUjhtb2c/QEty&#10;dobRztWAd3YMAwICAAQRDhgsIioyHyQMCgcDAQEDAAUOCxMTDxkNChILCA4QDREWFhITExAbHBke&#10;IBwWGRYYHBkcIB0TFxQiIxofISMRFyMtOEUoNj0qOT9ea3pTXXZETGRDS1ZNVEw4QCoYIAgoMSU3&#10;QUYbJjdQZWBib4Zucp5DQ2M1OTJhaUU4QRs2PyRbYVVYX1JPVkpgaF2GjoNiamAzOzJeZlxmdHOd&#10;pqVGSkgQDwwtLCogIyMnMDJPXF9mZm+op7CzsLi0srnExMl/hYc+SUlfbWxyeoltdYFpdHmQnpxz&#10;g3pJXEwBFQI+Uz1ye35ha2c9SEAxOjcwOD04P0Q/SEEnMh8wPTQ+SkWUn55eZ2oPFxwLEhcaISRQ&#10;VldPa4Ntjqydv+KJpMR+kKizw9fB2O+pyuXP6PnF4PHH5vbV9v/N7v6y0eKwy93F3fHY6f+2yOGk&#10;t8yes8W3zN7G2/C90+rY7v+Jor10jKeju9XG3PW1yuKgtMumuc/R5Pnn/v+etL2uw8+brr1/kaCH&#10;mKVkdX5eb3c+S1wqN0U2Qko6REhKUlRxd3mAhIiHipCBjIiDj4x+iot4hYd6h4l9jYuBkoyGmJB7&#10;jIZ7jIZ7jIZ8i4Z8i4Z9ioZ8ioV9iYWOm5aFkItze3eAhoOepaGPmpVte3VneXJMTVMECQ5ASU2P&#10;nJ9ten1pdXiMlpp1foJyfIF/jJCQnqFxgINcaWxDTVEdIic1Nz0hKjE1PURJUFdMUVlPUVlMTVVE&#10;Q0xMSlM/PUVLSVFNTFNcW2BtbHB7en18fH6CgoOEg4dRUk1WV05JSUdTUlve2+vJyNLU1Nf///j/&#10;//rx8e/29vj//v/6+v7f3+H////y8vL8/Pzx8fH////////////////g4OB/fYCAf4LExseKjYzv&#10;8e+ysK+up6bBt7dOS1Bua21iYF1LSkNubGV8enSFg3+AfXyJhoVYVlVraWhgXl0cGhoNCgsyMDEg&#10;HR5ZW1aQkYyXmJOrqaWin5yOioiYk5FtaGZ2dGdvbWBnZFhzcGRpZ1pgXVFubF9hXlJXUEZbVUpY&#10;UUhTTENVTkVYUUhYUUhYUEhvbGtnZmVQUlRobG+bn6KTlZZ6eXiNiod5fHt5enmrqKeUj42JhYGa&#10;l5J2eHCGioCBgX6BgX6BgHuDgXqKh36QjYGRjYCOinyIiHuJiHuFg3Z9eW15dGl3cmdya2BqY1hb&#10;UExMRUBLSENRUUxTVVFdXVppZmVpZWVram1ra2tqa2lpamdoaWhpaWxsanJubHdsbnJrbXFqbHBq&#10;a29qbG9sbXBub3JvcHNwbYFwboBwbn9wcH5xcX1xc3xydXxzdnx9fYluc350fodebHHAzs/6///3&#10;+vHj4dWwrKWGg4eAgI2AhZCBiYuZop+hp6mSlp+co7+XnrmQmbR9hqCHkqt7hp9NWXFaZn5ib4xo&#10;dJJYZINcaIZhb4dSYXJBUVwpOkE0ND0tLzgbHiYeIishIy0fHykvKzcwKjc5OTk5OTkzMzMxMDEw&#10;MDEkJCUZGRobGx0MCxIYFx4UExkfHiQ+PkJBQENCQkRgYGFWVVpeXWJfXmRSUldWVVtdXWJXVlte&#10;XWJbWmBfXmNlZWlqam1ramxnZ2hkZGRkZGNYV1xgX2RjY2dfXmNZWF1YV1xZWF1YV1xeXl9aWlxc&#10;W15cW19YV1xaWWBgX2ZfXmZgX2deXWVcW2FZWF1XVlpXVllYWFlaWVpSUVZVVFlTUldMS1BLSk9N&#10;TFFIR0w+PUI7Oz0+PUA8PD5BQURKSkxGRkhDQ0ZOTlBLS05KSkxKS0xLTExHSEc/QD48Pjo+QDzD&#10;1N/B0t2/0Nu+ztm8zde4ydS0xM+wwcydrrmjtL+er7qZqrWbrLeXqLOTpK+aqrWerLyUo7OMna2O&#10;obKUqLqOpLZ6k6RogpNVandFWmc4TlssQ1AjPEgpQ04sR1IiPUg7Ulg+VVpDWl9KYWRRaGpXb29b&#10;c3RednZpdoNseYVvfIl0gY14hZF8iZV+i5d/jJh7iY98ipB9i5F8ipB5h410gohwfoRte4FgbnNN&#10;W2FPXWNDUVc6SE1EUlhFU1lKWF5GUVVTXmNYYmhcZ21sdn51f4h3gYp8ho+Ij5+OlaWnrr28w9PA&#10;x9fHzt7U2+rY3u7P3ezN3OvV5fPZ6vjT5fPW6ffc8f7Z7vvb8v/e9P/f9P/V6frc7//m+P/k9f/x&#10;///j+f/n/f/n/f/j+f/f9v/f9f/e9P/b8f3f9f/Z7/3i+P/r///k+f/f9f/e9P/X7fvc7/zZ7fnf&#10;8//R5/XK4fDM5PTA2erB2uvL4fbL4fXM4PTL3/HI2+3E1ee/0OG9zd3C1+vE2OzF2e3G2+/H2+/G&#10;2u7F2e3E2OzL5vjG4PLJ4/XJ4/XA2u3A2uzC3O671efR4e7P4O3M3uvJ2+rG2unF2urF2+vF2+zE&#10;1efK2+3I2evI2evQ4fPN3/HH2evL3e/Q5P3O4vrL3/fJ3fTH3PHF2u7D1+vB1unM4/bK4fTJ4PPJ&#10;4PPK4fTK4fTI3/LH3vHM4fTM4fTM4fTM4fPL4PPL4PPL4PPL4PPK3/LK3/LK3/LK3/LK3/LK3/LK&#10;3/LK3/LJ3vDJ3vHJ3vHJ3vHJ3vHK3vHK3/LK3/LL4PPL4PPL4PPL4PPL4PPL4PPL4PPL4PPI3fDJ&#10;3vHK3/LK3/LK3/LK3/LJ3vHI3fDK3/LK3/LK3/LK3/LK3/LK3/LK3/LK3/LJ3vHJ3vHJ3vHJ3vHJ&#10;3vHJ3vHJ3vHJ3vHK3/LK3/LK3/LK3/LK3/LK3/LK3/LK3/LJ3vHJ3vHJ3vHJ3vHJ3vHJ3vHJ3vHJ&#10;3vHJ3vHJ3vHJ3vHJ3vHJ3vHJ3vHJ3vHJ3vHL4PPL4PPL4PPL4PLK3/LK3/LK3/LK3vHM3vLL3vLL&#10;3vLK3vLJ3/LI3/LI4PLH4PLJ3vHJ3vHJ3vHJ3vHJ3vHJ3vHJ3vHJ3vHK3/LK3vHJ3vHJ3vHJ3vDI&#10;3fDI3fDI3fDK3/LK3/LK3/LK3/LK3/LK3/LK3/LK3/LJ3vHJ3vHJ3vHJ3vHJ3vHJ3vHJ3vHJ3vHK&#10;3/LK3vHJ3vHJ3vHJ3vDI3fDI3fDI3fDG2u3I3fCswtSDmatyipyDnK2vydrc9/+xzN9shpp2jqFo&#10;f5F1iZuktsizw9Xw///O5vfO5vbT6vve9f/Y7f65zd61ydrX6vvS5/zG2u/G2u/K3/TH2/DI3PHL&#10;4PXH3PHH3PHH3PHH3PHH3PHH3PHH3PHH3PHH3PHJ3fLI3fLI3fLI3fLI3PHH3PHH3PHH3PHJ3fLJ&#10;3fLI3fLI3fLI3PHH3PHH3PHH2/HK4/PQ6vzD3/PF4vjP6/+50ua3zN/j9f/a8PvN5PS+1+yNpr9d&#10;dIxyiJmRo65+jpQ4SEAqOjIsPDRfbWZreHFNWFJSXVdeaGFTWE4yNi8qLypDSUhgZ2kUGyAYICYd&#10;Ji0rK0J2eYxbYW4ABw9AR0xQVFhVVVo4NDsNGz0+S2kRHjUBDiEgMUJNYXVheZKBm7habI2Aj6yt&#10;t8x/hZIrLjMaHR0vMzE6PzsbKCIdJiEwNTJGR0U9PTsjJCIaHRohJyM7QUAzNjU6Ozc/PjlISEI/&#10;QTwdIR8VHBs5PT8tMzg9RU8PGSUUHillbnNYXl4gJSA5SD5faWlobHReYGVcXlpeY1pGTEoOFRs9&#10;QTtITEcXGxkhJyVaYV5BSkJCTUGXopNgaksnLxglLBpHTTddZENbYjxFSitARC1MVUNUWkp5fG6P&#10;j4NeXlM2OC09Qjc0PDBKS0IdHhQ6PS9zeGZZX04hKBgZIBQoMCY0PCgnLx1XXk1OVUcrMiY0OjAw&#10;NS0xNi81OzI6PzpESEcqLjATFxsdISMyNzZSWFR5gXVNU0BbX0lTVUhLS09iZHVTWWtASVc8REph&#10;a3NaZnAjMDoLFyAABQsQFRhtcHF+eFh8emqWmZ9mb4hxfZ2wvdbG0t+otLY+PD8HCANbXVJ5e3VO&#10;UFUTFR8BBQgdIx4VGxsfJR4SGA8XGhmSkpzNzdVxc2xQUj0xNkAfJiVXYVV5g3peZ2xfaHd+iJmY&#10;o7BgZHEXGSM5OT66uLnCwMBiZGI5PTw3Pj5bZGhMUWFBQVZPTVQyMyNAQix4enRMTFt+hZTi4umD&#10;e3ofGRdSUVWUk5yXj5ZaSU1JR0QmJCQLCA0KBw8QDBYNChINCxEVEhYUFRAREg4aGhciIiAfIB8g&#10;ISAiIyMdHh8AAgATFxsaIDExO0wqNkAYJCgmMDccJDFiaX9nb3kqMisxOiYzPSgmMiZYZWhUYm9J&#10;YGp3iJtmb4Y8QEsQFAcmKwpFTCNcYzxdYVJHSz1tcmWGjIBeZVssMysYIBopMCtzgYPCy8xsb28v&#10;Li1EQ0IzNjdYYWKhrrGlp6u2trqZmJ2dm6BbXGEcIiVKVldBUFBES2UrNEhhbHmtvcCHmpVVbGM6&#10;U0dPaFx6h4tPXFkjMCgTHhsACAwFDRErNCwwOyYPHhU4Rj9NWVYACQooMDI2PT4bIB9NUlBPboeS&#10;tdOTt9qOq8rG2fDj8//R6P3J6v/B2ejT7v3M6vnD4/K83Oyat8qWsMTG3fPF2fWjt9G6z+Wvxdm6&#10;0OTR5vyrwNqyxuLG3fnL4fy3zebB1u7S5vuovM+gs8Xh9P+ftLp5jpV7jph0hpFvf4qKmqGOnqF/&#10;j46Om6VpdXyCjI9kbW0wNjY/Q0RMTVJRUliKlJN/iYqGkJOMl5t+i452hIN4iIJ0hXyAj4qAj4p/&#10;jol+jYh9jId7ioV5iIN4hoFygXp2gnyJko2SmZWGjYmBi4aFkoyAkIl8fIUxMzwfJi1WYWZ8iI18&#10;h411fYRudHxpcn10fohMWGFATFQ3QkkjKTA6OkNGRE1KT1hSVl9JTVVSVVxJSlE7OkFRUFZYVltk&#10;Y2lycXZ1dHiVlZhcXF52dnYtLSw5OThSUFhnZ2a/wbnu7+zT0tnw7vn29fr///37/PT5+vX+/v3/&#10;///z8vf9/f/4+Pn////////////7+/v////IyMienp7Dw8O+vr7BwMPGx8lucXGBhYSgoaBtamlf&#10;VlZwZGVva22EgYBVUk1iYFhnZVyOjINpZmGJhoKIhX+Cf3qGg35pZ2N3dHFhXlxWU1I1MjEhIhtW&#10;VlBUU052c3CZlpSemJipo6OHgIGCfnNtaV5PTEBRTUI5NSoqJxtFQTY2MidJQzpUT0ZUTkdTTUdd&#10;V1FeWFRaU1BcVlNXVVZiYmRVWFxLUFRPVVhQU1Ryc3Czsq2gpKSztbWOjY15dXODgHuJiYKXmpCZ&#10;n5OYmJSVlZCOjYeFhHt/fHJ9em5/e22CfW6Dg3WHhniFg3Z9em17d2p9d2t4cWVuZ1tdU09MRUBI&#10;RUBOT0lSU1BdXVtpZmZpZWVwb3Fubm5rbGppamhpaWpranBvbXdxbn1panBpanBpa3BqbHBsbnFu&#10;cHFwcXJxc3NycIpxb4hxcIRxcYByc311dnt3ent5e3uCg5Z7gJF3go9tfYOOnp3i7eTd4dLS0r+e&#10;nZmTkpmYm6yepLSdp62stbeyuL+go7J6hKN8hqVueJdVX31XYX5cZ4JZZH9ueZNZYn9qdJFOV3Q3&#10;QVwyPVIkMD4gLTQeLC4eHyIiJCYfICMvLzQ4Nj01MTo/OkQ8N0E5OjgyMjApKSgcHBwNDA0HBggQ&#10;DxIbGh4tKzQ9PEREQ0tQT1VgX2RXVlpJSUxQUFJQT1dZWGBWVV1RT1dYVl5bWWFYV15bWmJjYmle&#10;XWRbWmBaWl5aWV1ZWVtdXV5iYmJcW2FiYWdmZWtlZGllZGpoZ21paG1nZmtfX2FhYGNiYWVjYmdl&#10;ZGplZGxmZG1nZm9fXmdfXmdfXmZeXWNdXGFdXGFfX2JhYWRaWV9kY2lkY2lbWmBdXGJmZWthYGVQ&#10;T1VKSk1OTlFLS09MTE9SUVVMS09GRUlMTFBXWFtUVlhUVVZTVVVOUU9HSkdGSERIS0dCUV9AT10+&#10;TVs/TlxDUmBGVmNJWGZJWWZKWWdTYnBTYnBRYG5TY3BMW2lDUmBGVWM6RlY1QlI2RFVCU2RTZ3ld&#10;dIZacoVSbH9OYnNFWmpCV2g/VmZCW2pbdYR1kJ98l6WasbmpwMi/1tzP5+zX7/LY8PLX7+/X7+7k&#10;8//i8P7f7frc6/jc6vje7frh8P3j8v/t/f/r+//n9/3i8vne7vTZ6fDW5uzT4+rk9fja6u3n9/rj&#10;8/bb6+7f8PPY6ezW5+rh7PHp9Prl8Pff6vLl7/nl8Pvh6/jj7fvr8//o8P/z+v/5///v9//p8f/q&#10;8v/n7v7s+v/p+P/u/v/v///k9//j9//n+//i9//Y7v7j+f/Z7v3Z7fvf8v/Y6/fX6PTT5O/D2e3J&#10;3/PP5PjQ5vrS5/vR5vrJ3/PB1urS6PfF2+rM4fDS5/bI3ezK4O/U6fjP5fTM3+/B0+TG2uvE2OrG&#10;2+7K4PTD2e7N4/jG2/PJ3fTM3/bO4ffO4PXN3vLL3O/K2+7H3fTI3vXJ4PfK4fjL4fjL4fjK4PfK&#10;4PfL5frF3/TJ4vjL5fvG3/XI4vjM5vzH4PbN3+3M3+3L3u3K3+7L4PDL4vPM4/XN5PbJ2+/R4/bR&#10;4vXQ4fTU5fjP4PLI2evM3e7G2vHH2/PK3vTL4PXM4fXO4/XP5PbQ5ffH4PHG3u/F3e7F3e7G3+/H&#10;3/DF3u/E3O3K3vHK3/HK3/LK3/LK3/LK3/LL4PPL4PPK3/LK3/LK3/LK3/LK3/LK3/LK3/LK3/LK&#10;3/LK3/LK3vHJ3vHJ3vHJ3vHJ3vHJ3vDL4PPL4PPL4PPL4PPL4PPL4PPL4PPL4PPJ3vHK3/LL4PPM&#10;4fTM4fTL4PPK3/LJ3vHK3/LK3/LK3/LK3/LK3/LK3/LK3/LK3/LJ3vHJ3vHJ3vHJ3vHJ3vHJ3vHJ&#10;3vHJ3vHK3/LK3/LK3/LK3/LK3/LK3/LK3/LK3/LJ3vHJ3vHJ3vHJ3vHJ3vHJ3vHJ3vHJ3vHJ3vHJ&#10;3vHJ3vHJ3vHJ3vHJ3vHJ3vHJ3vHK3/LK3/LK3/LK3/HJ3vHJ3vHJ3vHJ3fDN3vPM3/PM3/PL3/PK&#10;4PPJ4PPJ4fPI4fPK3/LK3/LK3/LK3/LK3/LK3/LK3/LK3/LK3/LK3/LK3vHJ3vHJ3vHJ3fDI3fDI&#10;3fDJ3vHJ3vHJ3vHJ3vHJ3vHK3vHK3/HK3/LJ3vHJ3vHJ3vHJ3vHJ3vHJ3vHJ3vHJ3vHK3/LK3/LK&#10;3vHJ3vHJ3vHJ3fDI3fDI3fDJ3PCuw9Z/lKdfdYhYcIJfeIqLpbbJ5PWpxtpsh5t0jaFbcYR3i53C&#10;0+XD0uPj8f/T6//S6f24z+LG2+zo/P/W6vfA09/O4OvM4PXD1+zG2/DM4PXG2/DG2/DK3/TI3fLF&#10;2u/G2u/G2/DH2/DI3PHI3fLJ3fLJ3vPJ3vPJ3vPJ3fLI3fLI3PHH3PHH3PHH2/DJ3vPJ3fLJ3fLI&#10;3fLI3PHI3PHH3PHH3PG81uTI4vLA3fC61+3I5PvT6//S5vrU5vjM4OzI3u3J4fWqw9qHn7aftcjA&#10;0uCzw852iH9RYlpLWlNJV1A9S0UzPzotNzM9R0NMUUg0OTAhJiApLys3Pj48Q0g1PEUkLDYvMU5b&#10;X3Y+RlQRHCFBTExka2xqbHE0Mzs2Ql07Rl4WIDIABxUvPUsyRFYqQVgfOVQjNlRAUGuNmKykq7dI&#10;TFIKDhAkKSguMzIiLykyOzZYXVlkZWNBQT8jJSIeIh8ZHxseJSQOExEdHxocHBYSEQsSEw4FCAcA&#10;AgEeIR0ZHh8qMTguN0JBS1RFTlInLiouNCsxQjNuenV5gINCREYnKiMaHxQTGBQ9QkZrcGpqb2su&#10;NDILEhBJUU5ocmtUYFRseWpATCwaJAwPFwYkKxZESytDSiYyNxpHSTVNVUVZYFGIi36BgXdHRz8n&#10;KSI3PTVob2hmZWIyMy0kJhw1OSsvNCYjKR0nLiMqMSkwNiElKxdMUT9eZFUrMSYECgEbIBpHTEd4&#10;fnZxdnBkaWU0ODYYHBksMCo8QTZGSz43PDEpLhtQVD1YWkw2NjoeIDAlKztUXWo/RloXIDMbJjca&#10;KDUuO0I3QkEsNCxkaV5hXEVwcGWWnaRcaH5hcI2grcbEzd7a4etbWmAQEQ49QDY8Pzk5Oz5DRU0n&#10;KywFCwMzNzkvNS0kKh5kZmXf3evAvstdXVeJjHJfZHYRGh4wOzNOWlNHUliRnK7CzOOQm7FhZnMk&#10;JzE4OD6ioKGamZc8PDozNjNUWVdiaG9OUGNGQ1xFQUsjIhU8PiuBg4BycoSSnarS1dqEgH5tamey&#10;tLfO0djb1tzLvcCJiIVOTE0ZFhoMCRESDhgSDhYTEBYbGBwbHRkZGhcUFBISEhIYFxkcGx4UExcI&#10;BgwECgQ7QUlQV2w4QlkcKDUMGBsWHyEqMDZfZ3ZxeX88Qz9JUURHUUImMylcbGt6jJFyhq6fsch8&#10;i42lraZ2eXBVVUeGiGtTVy5OUD8wMyNUWEpkaF09QzowNzE1PDgzOziEkZSdpqhqbW13dnWhoJ6p&#10;rKu8xsajsbGWnY9hZls6PTM1ODAHDAYCDAY2RUAkNzEhKzwrN0RZZ3Gpu8LG2uJPZnIsQ1Rnf5OZ&#10;p6x5h4VTYVpTX1xDTFAiKi0zPDJSXUdBUUYpODBCT0wSHR4xOzxBSUpBSUhCSUZRcotzmLdxl7qm&#10;xOPb7v/O3vDG3fG+3/fF3O3W7//J5fW41+i10+abt8yPp76qwNnD2veUq8a/1+7Q6P3N5frU6/+4&#10;zunB1vTG3PaLobqftczv///b7/+rv865zNmWqbZVaHB8jpd+j5l4iJGIl56HlZZ+jYiImI+Tn6R4&#10;hIeKlJSLlJFlbGlbXl5PUFQrKzJGTlAvNzpMVVpweoBrdnpygH+LmpWMnJOAjoqAj4qBj4qAjop+&#10;jYh8i4Z6iYR4iIOAkIiKl5CJk4x+hX90e3ZweXN8iIGRn5iWlaCUlqBTWWI/SVB9h497hY1NVF1U&#10;WWJbYnI3QU8WIS0oMz4sND4+QEtpZnJUTlpVVmA9PkgzMzxLS1NNTFNRT1V1c3d9e3+EhIdcW19m&#10;ZmhTU1RERESen52jo6HY2Nbj4fHV1Nrl5eL7/Pr////39vv///319+r+//n4+PX////////m5en3&#10;9vn+/v7y8vD8/Pzi4uLc3NypqalmZmaOjo7Pz8+/v7+1trmpq6xkaGi1uLjGx8a8t7eelJWPgoN4&#10;dHWJhIJxbWd1cmhycGRnZFp3dGyJhoFmY1eDgXV3dGpzcGh4dG5/e3drZ2NybmtcW1NeXVY/PTcw&#10;LSlWUVBvaWl6c3SblJalnqCRiox1bnB7dXZaU1U+NzlUTU45MjNQTEVcWFJWUk1RTUleWlhiXV1f&#10;WltoY2RhX2JYWVxfY2hFS1AeJCdFSUmIiYaSko2Tl5mpq6yJiImal5WvrKikpZyprqKOlYeampWY&#10;mJKUk4yNi4KFgnd/fG5/e2yCfW57e2yEg3SGhHaBfnCAfG6CfG96c2dtZlpjWFROR0JGQz5MTEdS&#10;U09fX1xqZ2dpZGVvb3BtbW1sbGpra2psbG5tbHRvbXlwbX1naHBpaXBrbHJub3Nxc3VzdXZ0dnZ1&#10;d3Z4eoV3eIN2doJ1doF2doJ5eIR8e4d+fYmHi5B1fIFqeHxtfYGltbb5///2+vX19O6+v8Cvsb2p&#10;rsOqssaYoq2Gj5aAhpJxdIdKVHZkbpBqdJRqdJNoco9mb4tkbohVXnk/SE4/R1EqMkAdIzcPFSwP&#10;FSwmLUInLkIuMTAzNjUwMDE8Oj07OD4tKTAtKTElICkODgwDAwENDQ0aGhsaGR0pKS1AP0VEQ0lo&#10;ZnBkYmxXVl5KSVBHRk1MTFBSUVVVVVhMSlRZV2FWVV5ZWGFiYGpdXGVYVmBVU11oZ25fXmVYV11X&#10;VlxXV1tYV1peXV9lZWdcW2JeXWRcW2JaWWBbWmFeXGNbWmFWVVxbW15fX2NeXWJeXWRlZGtlZGxj&#10;YmtoZnBiYWtkY2xmZG1lZGtjYmhiYWZkY2dmZWlbWmFfXmRfXmVdXGNiYWhqaXBnZm1dXGNYV1xh&#10;YGReXWJaWV5eXWJbWl9TU1dVVFlUV1lSVVdUV1dXWllXWlhVWVVYXFheYl1VZHNUYnJVY3Nbanln&#10;dYV0g5OAjp6GlKSLmamXpradq7ugr76ks8KbqrmQnq6Rn6+Ml6aNmamOm6yLnK2Mn7GUqr2hus6t&#10;xtqqvdCzx9rF2u3N4/XJ4fLS6/zd9//b9v/a8fzi+P/o///p///k+//g+Pvi+vzm/v7f7/3e7vzd&#10;7fvd7fve7vzh8f/k9P/m9v/e8Pfc7vXb7PTc7fXg8vnl9//q/P/t///q/f7e8fLq/f7n+vvj9fft&#10;///r/v/t///s+P7z///s+P/k8Pno8//n8v/i7fvk7v7m7v3a4/Lb4/Ld5vXX3+7W3+7b5PPZ4vHU&#10;4vHN3OvO3uzN3uzF2OXI3OnO4/DL4e3G3erS6fW/1eHM4ezX6vXK3ebS5O3N3ufL4PzK3/vF2vfC&#10;1/TG2/fM4f7N4v7J3frP5fXC2OfL4PDR5/bE2enE2unN4vLF2+ra7f/I2+3L3vLN4PXQ5PnQ5PvI&#10;3PTU6f/N4fvN4frN4PnN4PfN3/bP4fbS5PjU5vrD2vPE2/TF3PXG3fbH3vfH3/fI3/jI3/jJ4vrC&#10;3PTF3vbH4PjC2/PF3vbJ4/vE3fXM3+7L3+7K3u3I3e3G3O3F3O7E3O/E3O/L3vLT5fnQ4fXM3fHP&#10;4PPM3O/J2evR4PLH3PLK3vTM4fbM4fTK3/HJ3u/J3+/L4PDK4/LJ4vDI4fDJ4vDL5PLM5fPL5PLJ&#10;4/HI3fDI3fDJ3vHK3/LL4PPM4fTM4fTN4vXK3/LK3/LK3/LK3/LK3/LK3/LK3/LK3/LL3/LK3/LK&#10;3/LJ3vHJ3vHI3fDI3fDI3fDL4PPL4PPL4PPL4PPL4PPL4PPL4PPL4PPK3/LL4PPM4fTN4vXN4vXM&#10;4fTL4PPK3/LK3/LK3/LK3/LK3/LK3/LK3/LK3/LK3/LJ3vHJ3vHJ3vHJ3vHJ3vHJ3vHJ3vHJ3vHK&#10;3/LK3/LK3/LK3/LK3/LK3/LK3/LK3/LJ3vHJ3vHJ3vHJ3vHJ3vHJ3vHJ3vHJ3vHJ3vHJ3vHJ3vHJ&#10;3vHJ3vHJ3vHJ3vHJ3vHJ3vHJ3vHJ3vHI3fDI3fDI3fDH3O/H3O/N3/PN3/PM4PPM4PPL4fPK4fPJ&#10;4fPJ4vPK3/LK3/LK3/LK3/LK3/LK3/LK3/LK3/LK3/LK3/LK3/LJ3vHJ3vHJ3vHI3fDI3fDI3e/I&#10;3fDI3fDI3fDI3fDJ3fDJ3vHJ3vHJ3vHJ3vHJ3vHJ3vHJ3vHJ3vHJ3vHJ3vHK3/LK3/LK3/LJ3vHJ&#10;3vHJ3vHI3fDI3fDY7P+yxtmPpLebscSvx9mkvc6tx9nd+P/f+/+IpLlTbIBacIOFmau1xtfP3u7d&#10;6/zJ3/e3zeSBl6yWq7zg9P/j9//K3eXS5ezH2/DB1erH3PHN4fbG2/DF2e7K3vPI3fLE2e7F2e7G&#10;2u/H2/DI3PHJ3fLK3vPK3/TK3vPJ3vPJ3vPJ3fLI3fLH3PHH3PHH2/DJ3vPJ3vPJ3fLI3fLI3fLI&#10;3PHH3PHH3PHE3eu61OTB3vHJ5vzB3fTD2/HL3/TH2e2+0t7H3ezM4/a1zuSassmlu8/B1OTI2edA&#10;UkkfMChMXFVbamNpd3Jzf3s6RUIzPTpFSkFQVEwdIxwXHhlRWFiPlptTWmQvN0NdYICLkaq8xtSg&#10;rbBATUtJUlGJjpJcXWU6RFs1PlF+h5VjbngjMDsAESA4T2MVL0gaLkpbbINIVGZSWmVqbnQkKCoA&#10;AwQiKChIVU9QWVRobWlaW1kjIyETFBIlKSYmKycYIB8KEA0lJyInJiAVFA4kJCAxNDIwNTVVWFE6&#10;PzwvNzsuN0A0PkYyOz0mLigyOS14inh+jINRWFkJDAscIBYiJhoAAgAwNTg+Qz0vNDBHTUtCSUhK&#10;U1B2gXp2gndmc2Vxfl46Ri4rNCMzOiY8QyU/RSQwMxkrLBtBSjtOVEZ9f3R6enJmZmBISkUtMSxe&#10;ZGBdXFwgIB0KDAUlKR4tMiYiKB0rMSk/Rj88QSs2OyYiJxUqLyERFgsAAgBARUF5f3xqcWhXXVY+&#10;Qz4TFxIYGxVKTkNQVUQ6PywqLiQ3OikdHwk1NSg7Oz4cHiw1O0pET1lJT2wAABsSHjQ3RFNBT1Q/&#10;SkUbJBU3PipzcGFvcWuhqrFdbH47S2RteZGaoLOytMNWVVwODw1FSD9HSkVCREhKTFMpLCwHDAME&#10;CAsMEQgaHxJlZ2XPzd3JxdaTkoyztpmdorkxOkJET0lDUEoJFRxibYHR3PfAy+ZaYGxARE5aW2Co&#10;pqeGhYIrKydBREGAhYJ7gIlXWG09OVQ3Mz4sKx9GRzZsbm1ZWmyfrLnQ1dpwbmpXVlKssrTf5Ovv&#10;7fLMwcOioJ1aWFgYFRkHAwsNChQNChINChATEBQUFhMYGBcMDAwJCAojICU4NTswLDQeGyMcJB+M&#10;lJ3I0emQm7VKVmUZJSgCCwsXHh9PWGJLU1hgaGZvdm5RW1EtOjMtPjs/U1NugMBvgZ6ImJC/ybmH&#10;iYaKh4rKybm7vZdlZlQkJhQTFgctMSZBRz47Qj04QD1ZYWCIlpiTnJ2jpqbX1tTDwr+ytbO7xcNX&#10;ZWRga09GUDYsMxwVHQlweWh+i3wUJhg7UEI2Q0U3Rkh3iIyitb6ZrcBIXX2TqdTN4/+JmJ5nd3U5&#10;SEFUYV5wen1BSUswOS9UXkgnNys2RTxCT0sABAQaJSg3QUNVX19pc3BdgJlWfJtagKSPrc2InLOY&#10;qbvk/P/I6P/M4vPU7P7E4PGnxdeQrsJ9mK94j6mGm7aatNF1kKqlv9fG4PXD3PHN5f2/1vKyyOer&#10;wdpedItNYne1yty6zt2Ak6CKnahoeoSAkpt5ipWImKN3ho92hYmJl5R6iX96iXt8iot7iIh7h4SV&#10;n5qKkY15fX1+gINXWF5VXWAfJislLTQ5QkkfKi4mMzNQXlhXZ159ioZ+i4d/jYiAj4qAj4p/j4l9&#10;joh8jYhwgXiNnJNrdm9qcWupsKqiqqSEj4itu7Opp7Sgoa2QlqB3gIlZY2xETVY2PUYsMDs4P1EA&#10;AREoMUBBS1ctND9QUV1XUl8zKzhlZXFBQEtTU1x9fIR9e4Fxb3RoZmlYVllZWVs7Ojy6ubuYmJjR&#10;0dD6+/j9/fr8/fn18f/6+P/////o6Of////p6er5+/H8/+v8/ff///309PX8+//y8vb////////2&#10;9vO4uLhUVFRlZWVvb29nZ2empqa1tbWPj4+hoqV2eXu5vr7m6un5+vjd2NinnJ18bnCLhoZzbmyM&#10;iIF0cGV3dGh3dGl3c2ttaWODgXJ0cWJ2c2aBfnN6dm1zcGh1cWt2cm14d29ycWl2dG1TT0tgWllY&#10;UlMrIyZtZWhdVGJpYG1+dYO3rbuvprOVjJmimad6cX5fXVhmZGBWU1BJRkVXVFVfXF5jX2Nzb3Rq&#10;aW1NTlM+Qkg+RUpFTE9fZGV7fXqAgHqcoaOgo6SwsLCzsa+mpJ+fn5efpJijq52kpJ+lpZ+npp6l&#10;o5qcmo6RjX+JhXaGgnJ0dGWAf3CGhHWDgXKDf3GDfnF5cmVpYlVnXVlQSURGQz5LS0ZSVFBgYF5r&#10;aGhoZGRra2xra2tra2psbGttbW9tbHRtanlsaXtnaHBpanJtbnVyc3d1d3l4enp5e3p5e3p+g3t8&#10;gXt6fX15eoF5eYZ7eo5+e5SAfJh3fXF0fnSCkox/kJDH19vx+//v8fv//v+2ubyVmKZ7gJh8hJxs&#10;doVaY25ma3tucIhpc5Z0fZ9dZodTXHtHT21AR2M/R2ETGzUqNCIWHhMbIiIwNUIhJD0jJUY5Ol8h&#10;IUkyNzQyNjQmJiYoJikhHSIQDBIQDBQIBQ4rKyoXFxYqKipKSUxTUldiYWdmZW1NS1REQk1JR1FR&#10;UFlRUFhPTlVYV1xaWV5OTVFWVF9dW2ZOTFdLSlRRUFpOTFZPTVhOTVdLSVJGRExGRUxMS1FPTlNN&#10;TFBOTlBTU1VYV19YV19XVl1XVl1dXGNjYmpiYWhcW2NZWF1dXGFYV1xWVVxdXGRdW2RZWGJfXWhf&#10;XWhhX2liYWphX2ddXGNaWV5aWV5bW19UUlpNTFRLSlJRUFdXVl1YV15XVV1XVl1XV1xkY2hjYmde&#10;XWJkY2lmZWpfXmReXWJiZWdfYmReYWJfY2JeYV9bX1xfY15laWTc7fnc7fre7vvf8P3h8v7i8//j&#10;9P/k9f/s/v/p+//n+f7m+P3n+f/o+v/o+v/o+v/l8Pzn8//l8//f8P3b7/3a8P/W7//R6/zm+v/o&#10;/P/p/v/q///n///j/P/e9//a9fzV6f/R5f3M4PfI3fLI3fDI3u7J3u7I3uzL3fPL3fPL3fPL3fPL&#10;3fPL3fLK3PLK3PLI4PLI4PLI3/LI3/HH3/HH3vHH3vDH3vDI4PHI4PHJ4PHJ4fLK4fLK4vPL4vPL&#10;4/TO4vTO4vTO4vTO4vTO4vTO4vTO4vTO4vTN3O/N3O/N3e/O3fDO3vHP3vHP3/HP3/LP3/HO3/HN&#10;3/HM3/DL3/DK3/DJ3+/I3+/M3+zM3+zL4OzL4OzJ4ezJ4ezI4ezI4uzK4/TK4vTJ4vPI4fLH4PHG&#10;3/DG3vDF3u/L4PTM4PTM4fXM4fXM4fXL4PTK3/PK3vLM4PbL4PXL4PTK3/PK3/HJ3+/J3u7J3u3R&#10;4fTQ4fTP4fTN4fPL4fLJ4vLI4vHH4vHL3/DL3/DL3/DM4PHM4PLN4fLN4fLN4fPK4fLK4fLK4fLK&#10;4fLK4fLK4fLK4fLK4fLN3vjN3vjM3/fM3/bK4PXK4fTJ4fPJ4fPH4vLH4vHJ4fDK4O7M3+zO3urP&#10;3enQ3ejK3/DK3/DK3/DK3/DK4PDL4PHL4PHL4PHJ4fPJ4fPJ4fPJ4fPJ4fPJ4fPJ4fPJ4fPJ3vHJ&#10;3vHK3/LK3/LK3/LL4PPL4PPL4PPN4vXN4vXN4vXM4fTM4fTM4fTL4PPL4PPL4PPL4PPL4PPL4PPL&#10;4PPL4PPL4PPL4PPL4PPL4PPL4PPK3/LK3/LK3/LJ3vHJ3vHK3/LK3/LK3/LK3/LK3/LK3/LK3/LK&#10;3/LN4vTM4fTM4fTL4PPL4PPK3/LK3/LK3/LK3/LK3/LK3/LK3/LK3/LK3/LK3/LK3/LK3/LK3/LK&#10;3/LJ3vHJ3vHJ3vHI3fDI3fDJ3fDJ3vDJ3vHJ3vHJ3vHJ3vHK3vHK3/LM4fTM4PPL4PPL4PLK3/LK&#10;3vHJ3vHJ3vHK3/LK3/LK3/LJ3vHJ3vHJ3vHI3fDI3fDM3vLM3vLL3/LL3/LK4PLJ4PLI4PLI4PLK&#10;3/LK3/LK3vHJ3vHJ3vHJ3fDI3fDI3fDG2+7G2+7H2+7H3O/H3O/I3O/I3fDI3fDJ3vHJ3vHJ3vHJ&#10;3vHJ3vHJ3vHJ3vHJ3vHJ3vHJ3vHJ3vHJ3vHJ3vHJ3vHJ3vHJ3vHK3/LJ3vHI3fDI3fDK3/LL4PLJ&#10;3vHI3fDS5fna7v+80OPG2+zp///c8v/P5vPa8v7S7f+0zeVrgpiNobfL3PHH1erT3/PY5Pff9P+O&#10;orc7TmJTZXiyw9XV5ffG1ebK2enK3/TJ3vPI3fLH2/DG2vDG2u/G2u/G2u/I3fLI3fLI3fLI3fLI&#10;3fLI3fLI3fLI3fLG2/DH3PHJ3fLI3fLG2/DG2u/H2/HI3fLK3/TJ3vPH3PHG2/DF2u/G2u/H2/DH&#10;3PHH3e7G3u/E3/DE3/HE3vLG3PLI2vLJ2PLJ4vS50ebG3fXU6/+uxNu91OXq//+70thRaWQOJSFM&#10;YV1ecW6js7F2g4I1QUBXYmNrcWRHTkM0OzQSGBVSWVmfpqhiaWwzOj1jboTG0+Xo+f+gtLZUaGRX&#10;aGBwfXRfaV8/ST5ka2SaoJ2Sl5hHUFEkMjE2S0RAWE83SE4hLzMWICE0OzpFSkk7QEAkKy0AAgUq&#10;LDSrr7OXn55pcm4yOzUQFRI9PT4hHSEPEA4YGhglKychKCMoLysSFhIvLixeWll1d2xPUkw9P0E9&#10;QUc3PUEuNzMeKhwFEwBHS0KGjnxHUjsMFgYpLiw+PkQ9OTwyLCg6QDwyODY6P0BobW97gIFdY2Ba&#10;YFlwd21tdVwvNSUrLyYWGg9GSzdGSzRFSDgfIRo7PzxCRkFnbGRrcGdfZFtpbWdVWVYuMTE/RD5r&#10;cWtITkgzOjQ7QzwmLicnMCk2PzgxMC5UVFJYWVYwMzEGCwg2PDp3f31PV1VOT08qKioPEA4dHRY/&#10;QDIuMBg7PR4+Qh0lIiA6Nyw0MiAXFwgdHxwjKS4dKy0+UUwuOUkbJzgWJTQzQ1E6SlM+S08AAwFW&#10;Xllzd3dYX2NbaHKWpbRodoWBipiUl6GmpKw4NTk5Ojc9QzoXIBs5QEVQV1whJyJGTD1PT1ABAgAW&#10;FxA6OULJxeCtqcGAgH2Gi21ZamBidHJDVWN+kLNxgLBEU3ugr76+zsdxdoM6PkdqbG6NjopjZV5t&#10;cm2NlZN8hohub4N2doZTUFxUUFdYVlpISUtSVlhMU1WAjI7Y3Nl6eHQ8OjuorrPY4OXg4t6+ua2Z&#10;l5Q8OjoUERUNChIHAw0RDhYTEBYPDRAUEBQLCAwYFhsuLTNMTFR4eoNqbXcfIy0mO0GJmKzU3P2C&#10;haU3Okk/RkIvOSwoMyRjbGhfZ2F3fXZeZFsyOjIfKiQSIh8iNDRPX3lSY3Jebm9vfHBPV0ViZlbH&#10;xrzm4t2LiYA6ODA6OTJPUEtMTkpSVlNnbWuUmpi/yMafqKWttrKgqaSnsKqOl5BveHBzfHRudGxS&#10;V1NCRklnbHm0vNKLmrdWaYxSao9ibapYZZ1vfa58jbN8j6t8kqOyydO91ttlb36KlphcamANHBBG&#10;VE9SYF4nNi8kNScfKBofKh0fLCMNHRoSJyghOT84U1x7mKOMmLNvhqVlhqZlh59XcYCGnKbR6/fQ&#10;7v/O6P7Y7v+/0+iAkqdrfJSRpL+InrxGXn9RcomNrca00+682vfC3/u92fK00OW51eanutOLnbZ1&#10;h512h5t9jp97iph1g5BzgY2IlpSHlZKEk5CCkY6Aj4x/jot/jot/jot5h35+jISHlY5/jYaHlI+N&#10;mpZ+ioiFkY90foRud31ja3A/R0o3Pj8aICBLUE8UGBc3PjdQWFFoc26Jl5NwgX5ugYCVqqppf4B3&#10;hYGRoJ6RoKGaqayvur+4vsK2t7mhnqCcoKiAg45oa3hOUWE1OEg7PkwPEx0iJy44OU05O01MTV5V&#10;U2RGQ1JRTFpqY3BlXmuFgpCDgY2CgIpvbXRgX2NZWVo/Pz2xsq+7u7vIyMjz8/P////7+/v7+/v8&#10;/Pz8/Pz49v/9/P////z7/Pj////////y8+7///L//v/x7/H39fb///////7PzcuPjYqRkIw/QEFf&#10;YF95e3eHioORlY2NkYyEiYeGioqGiIOChIGsra3l5efs7O3u7u3Y2NOCgnqCenyNhoWMhoGCfXR6&#10;dWtxbGNwamR5c298eGZ5dWN5dWR9eGh8eGh3cmNybV9xbF5wcGdvbmZ/fXZsaWNgXFhhW1lKQkFK&#10;QkI9OCUUDwBRTTxXVEReXE2Tk4ORkYOsrJ6QkpKHiYl4entlZmpdXmNpanFqanNVVV9VTl9UTV1P&#10;S1hTUVpaWmBYWlxfY2J0enednZ2srK6ZmZyioqSnp6aam5SnqZyipJWnpaSjoZ6op6OZmJKhoJis&#10;rKKVlYmamo6WlYiNjH+Ni36Nin2JhHiJhHiBem9tZltwaGJUTktAPj5MTU9RVFZWWFlrampvbWxm&#10;ZW5xcXhkZWllZmhwcnVpbHFrbXZzdYF6doZvbHh9fIOEhYh9gIBscHCPk5VxdnmFj4hjamaKjIx8&#10;eX9VUVx8eYdlY3SJiZuGh72an85/iK2Jlq3W4+3k7+2zvLGkq5x0fI17gZ1iZoxfZIdaYXlTW2xm&#10;bYBcYntra4A5OUxBQVQ+P08oKTcnKTUeICsfICsiIEsvLFAsJ0BIQ08iIB4+PzQuNCIgKBMvKykE&#10;AAAIAgAVDwoEAABBPD0dGh8uLDNIR01jYmhranFiYWllY2xlY25YVmFMSlZMS1NTUltYVmBXVWBY&#10;VmNcWmdaV2ZTUWBXVWRWVWNUU2FTUWBWVWRaWWdWVWNPTVxNSFhKRlVHRFFFQ09ERE5HSFFPUllY&#10;W2FcWWZTUF1RTlxYV2RaWmZUV2JXWWVfYm5eXmxWVGJXUmFXUV5QTFhUVF1bX2ZXXmNgY2djZmti&#10;ZGtdXWVZWGFYVWFTT1xNSFZMSVVLSFRRTllPTFdEQU1GQ09NSlZKR1NSUVtNTVdXVmBfX2hZWWJX&#10;VmBaWWNXV2BSVFxdXmZgYmlaXGFaXGBhZGZiZWdcX2Dn+P/n+P/m9//l9v/k9f/j9P/i9P/i8//d&#10;7/jb7fbZ6/TY6vPZ6/Ta7PXa7PXZ6/TZ5fLb6PXa6ffV5/XT5/bT6vnQ6fnM5vbK3erL3+zM4e3M&#10;4u7K4e3H3+rD3OfA2uXQ5P7N4frK3vbI3fPJ3vPK3/LK3/HJ3vDK3vXK3vXK3fTK3fTK3fTK3fTK&#10;3fTK3fTH4PPH4PPH4PPH4PPG3/LG3/LG3/LG3/LG3/LG3/LH4PLH4PPI4PPI4fPI4fTI4fTL4PTL&#10;4PTL4PTL4PTL4PTL4PTL4PTL4PTM3e/M3e/M3vDN3vDN3/HN3/HO3/HO4PLP3/HO3/HN3/HM3/HL&#10;3/DK3/DJ3/DI3/DM3vHM3/HL3/HL3/HK4PHJ4PHI4PHI4fHK4/LK4/LJ4vHJ4fDI4PDH4O/G3+7G&#10;3+7L4PTM4PTM4fTM4fTM4fTL4PPK3/LK3vLM4PbL4PXL4PTL3/PK3/HK3/DJ3+7J3+7Q4fPP4vLO&#10;4vLN4vLL4vHK4vHJ4vDI4vDN3/HN3/HN3/HN3/HN3/HO4PLO4PLO4PLM4PDM4PDM4PDM4PDM4PDM&#10;4PDM4PDM4PDN3vjN3vfM3/fM3/bK4PXK4fPJ4fPJ4fPH4vLI4vLJ4fDL4O/M3+3O3uvP3erQ3enK&#10;3/DK3/DK3/DK3/DK3/DK3/DK3/DJ3/DJ4fPJ4fPJ4fPJ4fPJ4fPJ4fPJ4fPJ4fPJ3vHK3vHK3/LK&#10;3/LL3/LL4PPL4PPL4PPN4vXN4vXN4fTM4fTM4fTM4PPL4PPL4PPL4PPL4PPL4PPL4PPL4PPL4PPL&#10;4PPL4PPL4PPL4PPL4PPK3/LK3/LK3/LJ3vHJ3vHK3/LK3/LK3/LK3/LK3/LK3/LK3/LK3/LM4fTM&#10;4fTM4fTL4PPL4PPL3/LK3/LK3/LK3/LK3/LK3/LK3/LK3/LK3/LK3/LK3/LK3/LK3/LK3/LK3vHJ&#10;3vHJ3vHJ3fDI3fDI3fDJ3vHK3/LL3/LL4PPK3/LK3/HJ3vHL4PPL4PPK3/LK3/LK3vHJ3vHJ3vHJ&#10;3fDK3/LK3/LK3/LK3vHJ3vHJ3vHJ3fDI3fDM3vLM3vLL3vLK3/LJ3/LI3/LI4PLH4PLL4PLK3/LK&#10;3/LK3/LK3vHJ3vHJ3vHJ3vHH3O/H3O/H3O/I3fDI3fDI3fDJ3vDJ3vHJ3vHJ3vHJ3vHJ3vHJ3vHJ&#10;3vHJ3vHJ3vHJ3vHJ3vHJ3vHJ3vHJ3vHJ3vHJ3vHJ3vHK3/LJ3vHI3fDI3fDK3/LL4PLJ3vHI3fDC&#10;1urY7P/U6fvV6vvQ5vW+1OPE2+jN5PDL5PzC2vGPpryuwtjc7v/P3vPT4PTT3/O3zOKInLFTaHxs&#10;fpK4ytzU5ffM3O3V5fbK3/TJ3vPI3fLH3PHG2/DG2vDG2u/G2u/I3fLI3fLI3fLI3fLI3fLI3fLI&#10;3fLI3fLG2/DH3PHJ3fLI3fLG2/DG2u/H2/HI3fLJ3vPI3fLH2/HG2u/F2u/G2u/G2/DH2/HF2+zE&#10;3O3D3u/D3vDD3fHF2/HG2PHH1vDA2OvE3PHF3PTR6P/J4PXL4vLg+P/L5OqSqqdUa2hkendnenhx&#10;gYBTYWBvfHt0f39ka19RWU4zOjIGDAgpMC9eZGVCSUo1PD5jb4HH1uXc7vePpKZYbWlZa2NSYFcv&#10;OjBIT0NZXlWChYGTlpZwdnZHUlA2R0AvRDkYKSoACwwAAwIbIR89QUBSV1hYXmM0PEIOEBmcoaWl&#10;rax6g39RWVQxNTI+PT4hHSEdHRsXGRctMi4rMy4hKCMNEQ5DQ0F7eXhLTkI9QDkrLi0tMDQ3PD0p&#10;MSoWIRIZJQ9MUEZzeWhDTTYTHQwtNC9GR0tHREVIQz0/REA9Q0A+Q0NRVldaXl9PVVFiaWCHjYNF&#10;SzQpLyEuMSscIBY/RDJUWURKTkFBQ0ApLCsmKSYuMixWWlJiZl5laWR4e3pnaWtHTUmFi4e5v7uX&#10;nZk0OzcSGRUuNjEnLypQT0+HhodlZWVDRUVYW1taX19KUFA2PTwdHR0UFRQUFBI7PDVxc2RPUTo9&#10;QSE4PBc2MzNQTkVZV0Y+PjAvMS8dJSgVIyM9UElxfYVzgIk8TFY1RlI5SVQ0QEkNFh1udHmXnaZe&#10;Z29pdn6KmaAiLzdka3PAwcuhnaippamgoJ1aX1cQGBVQWFxfZWsbIB1ZX1BbW1sODwgHCAIfHSaX&#10;k6x/fJFkZGJdYkhfbHxAT1movMLw//+90OmHl7Z/jKV2g5SSmKRwdXxiZWVoamVqbWd8gn6Ol5iA&#10;i49YW25TVGN8e4Z0cnheXV9oampeY2NbY2Rue3yboZ52dHBqamq1vMHe5+zy9vG4tKdeXVoWFBUF&#10;AgYMCRELBxETEBgRDxUNCg4bFxwrJy0MCRAREBiHiJKws75FSVUAAg4+VF2Ima9+h6koLUwyOEZs&#10;dXJsd21qd2xZZFlXX1ZmbGVLT0spLysnMS0wPjlLXVZTZmlEVlRnd21UYVE5Qi5gZlCBg2+UlIFZ&#10;WFA8OzRzdG11d3GKjYi2u7eorqva396jrKhye3ZveHJ2f3h5gnp0fnSNlox6hHlQWkUyOytPVk95&#10;goWLl6NneI1yiaSKpcN+j65hcpGBkrGYqshPYXw1SGChtcqbsMOCipeNl5mLmI1GVEktOzYjMTAi&#10;MSsiMyYbIRQpMiYhLCQiMS8zRkooP0g6VGKDn66BjqZvhqJbe5lkhZ12kJ+Xrbe81eO11Oi50+yy&#10;yeF9kqhUZn1ldo+NobyTqchshKYvUWVyk6mvz+jH5v/J5//C3/W20+ayz96Up7uAkqZyhJZ4iZl/&#10;kJ19jJd3hY91hIx9jIl+jIl+jIl+jIp+jIl9i4l8i4h8iod+jYSCkYmBkIh5iIF7ioV9i4d1hIF3&#10;hoOBipCDjJGBiY15gINzeXpcYWFiZmUvMjIjKiQ0PTcEDgoWIx9LW1lTZWV3iouarq+6xsXP3d7M&#10;2t/Cz9avucGboKeJiY9mY2hTV15BRE42OUYAABAuMEA0N0Q5PEZRVVxKS106O0tCQlI5N0ZiYG2P&#10;i5d3cn6Ef4peXGhaWGNMSlNHRk2trbDe3t7p6uj///319fX+/v7////6+vr7+/v4+Pj19fX////+&#10;/f/4+Pf3+PD09fDt7PD29Pz8+/zo6eDq5+r////g3d7n5uWxr65VVFFwb2txcGx7e3yLjIqTlZCS&#10;lI2SlY2OkYuIi4mKjIybnZiGh4SMjY26u73g4OL////9/fizs6yMhYiOiIiLhoGAe3N5dGp7dm17&#10;dnB1b2t8eWZ5dWN5dmR9emh9emh3dGNybl5xbV1ubmVubWR8eXJsaWNkX1tnYF5WTk5ZUFBvaWM0&#10;Lig5NC4fGxYVEg5APjpFREFWVVNqbG59foGam5+dnqR/gIdoaXJlZnBlZnE1Lz9HQlBQTFhUUlpc&#10;XWJhY2VmaWlxdnR0dHSEg4Wbmp6ioqSkpKOmp6GipJmlp5inpaOenJm0s6+npqGYl5CrqqKqqp+i&#10;oZejo5aXlomQjoKLiHyGgnaKhHmHgHV3cGVLQz5LRUJWVFNmZ2lkZmlfYGJlZGVhX15ubnd3d355&#10;en53eXtzdXd2eH1/gYl7fId+e4p7eIRxcHd/gIJ+gYGAhIVeY2V0eX1VXmRQVVxcXmVlY2zAvcXO&#10;zNK1trrR1Nivs9Wzutmgq8WGkqd6hZVud4NhZnFfYmtTWWtfZIBgY4lmaY1kaoJcY3RYXnFJT2hC&#10;Q1IbGyodHiscHSkYGSMjJS0nKTA2OD88PE8wLj48OEI5NDkhHB0yMC8VFxURFRMyMTETEBCzr626&#10;tLGVkI+2srRFQ0lvb3d1dHt+fYRvbnZVVF1PTVhXVWFaWGVaWGVSUVlZV2BcW2RbWmRcW2ZfXWpd&#10;W2lYVWNeXWxdXGtaWWdXVmRZWGdcW2pYWGZRUF9UUGBUUF9SUF5RUFtOT1lOUFlSVFxWWWBZV2VQ&#10;TlxOTVpVVmNZWmdVV2NVWGRaXmpjY3JeXGtiXm1lYG1fW2dhYmtlanFgaG1fY2hgY2hgY2phYmpg&#10;X2ldW2ZaV2RZVWNXVGBVUl5aV2NYVmJOS1dPTFhVU19SUFxVVF9OTVhUU15aWmRTU11PT1pQT1pK&#10;SlVNTVZVVF1VVF1NTVRNTVNVVVpZWV1VVVnT5vTT5fPR4/HP4e/N3+3L3evK3OrJ2+nQ4vDO4O7L&#10;3uzL3evM3+zN3+3N3+3M3uzN2+nQ3+3Q4O/M3+7L4PDN5PTL5PTH4fHN3/HN4PHN4fLM4fLL4fHJ&#10;4fDH4O/G3+7K3vnJ3PfI3PbJ3fXK3/bM4PbL3/XK3vTI3vbI3vbJ3vbJ3vbJ3vbJ3vbJ3vbJ3vbH&#10;4fXG4fXG4PXG4PTG4PTF3/TF3/PF3/PF3/PF3/PF3/PF4PTG4PTG4PTG4PXG4fXH4PTH4PTH4PTH&#10;4PTH4PTH4PTH4PTH4PTK3/DK3/DK3/DK4PHL4PHL4PHL4fHL4fHP3/LP3/HO3/HN3/HL3/DK3/DJ&#10;3/DJ4PDN3vTM3vTM3/TL3/TK4PTJ4PTI4PTI4PTL4+/L4+/K4u7K4u3J4e3I4OzI4OzI4OvL4PPM&#10;4fPM4fPM4fTM4fPL4PLK3/HK3/HL4PbL4PXL4PTL4PPK4PHK3/DK3+/K3+/P4vDO4vDO4vDN4u/M&#10;4u/K4u/K4u7J4u7P3/LP3/LP3/LP3/HP3/HO3vHO3vHO3vHN4O7N4O7N4O7N4O7N4O7N4O7N4O7N&#10;4O7N3vfN3/fM3/bM4PXK4PTK4fPJ4fLJ4vLJ4vLJ4vLK4fHL4PDN3+7O3u3P3ezP3evL4PHK4PDK&#10;3/DJ3+/J3u/I3u7I3e7I3e7J4PLJ4PLJ4PLJ4PLJ4PLJ4PLJ4PLJ4PLK3/LK3/LK3/LK3/LL4PPL&#10;4PPL4PPL4PPN4vXN4fTM4fTM4fTM4fPL4PPL4PPL4PPK3/LK3/LK3/LK3/LK3/LK3/LK3/LK3/LL&#10;4PPL4PPL4PPK3/LK3/LK3/LJ3vHJ3vHL4PLL4PLL4PLL4PLL4PLL4PLL4PLL4PLM4fTM4fTM4fTL&#10;4PPL4PPL4PPL3/LK3/LK3/LK3/LK3/LK3/LK3/LK3/LK3/LK3/LK3/LK3/LK3/LK3/LJ3vHJ3vHJ&#10;3vHJ3vHI3fDK3/LM4fTN4vXN4vXM4fPK3/HI3fDK3/LK3/LK3/HJ3vHJ3vHJ3vHI3fDI3fDK3/LK&#10;3/LK3/LK3/LJ3vHJ3vHJ3vHJ3vHL3fHL3fHK3vHJ3vHI3vHI3/HH3/HH3/HM4PPL4PPL4PPL4PPK&#10;3/LK3/LK3/LK3/LI3fDI3fDJ3fDJ3vHJ3vHK3vHK3/LK3/LJ3vHJ3vHJ3vHJ3vHJ3vHJ3vHJ3vHJ&#10;3vHJ3vHJ3vHJ3vHJ3vHJ3vHJ3vHJ3vHJ3vHK3/LJ3vHI3fDI3fDK3/LL4PLJ3vHI3fDN4vbJ3vHK&#10;3/HU6vvO5PTW7Prh9v+/1eLF3fPR6f+3zePK3vTj9P/R4fbS4PXP3PHh9//T6P64zeK7z+LZ7P/b&#10;7P7N3vDT5PXJ3vPJ3vPJ3fLI3PHH3PHH2/DG2/DG2/DI3fLI3fLI3fLI3fLI3fLI3fLI3fLI3fLG&#10;2/DH3PHJ3fLI3fLG2/DG2u/H2/HI3fLI3PHH3PHG2/DF2u/F2u/F2u/G2u/G2/DF3OzF3e7E3/DE&#10;4PHE3/LF3PLH2fHI1vDE2u/T6f++1Ou/1u3R6PzJ4fHQ6fPj/P/C2txfdnhccnNidnZhcnJ0g4Kb&#10;qKZhbWw+RjxmbmRkbGNLUkxNVFBDSUciKCkYHR9UY251ho9+kpduhIVme3hgcmtYZlxaZVpESTpA&#10;QjdHR0FcXFldX10+REAjMCYjMyckMzALGBQEDAkaHxwkKCc5PkFLUVkpMTsXGSFGS08vNjYXIBwY&#10;IBsHCwgfHyBXVFhLSUg1NjNMUE1XXlpHTkokKCVKTEl4d3Y7PzJFSD82OTUvMjE0OTchKB8hKhlK&#10;VD9kZl1bYU8wOSIACgAJDwofIiMjIiA4NSwxNjE0OTYtMTElKSosMC87QDxYXlV8gnZUWkUdIRUb&#10;HhooKiVITT+lqpqXm5N6fX5LTE8jJSYyNDGLjoiDhoBoameHiYhYWltOVVRyeXikqqprcnELERAX&#10;Hh1NU1JUWllram6ZmJx1dXlrbG+UlplydXcyNzgkKSopKSkEBAQGBgQ0NS9iZVhSVUBGSy0eJQIq&#10;KStOTkZ0dGRxcmRYW1cvNzkfLStKXVR8ioZufXxWZ2tPX2o8S1p+iZuHjqBVWWuDjqIpNUM1Qkao&#10;tLJjbGlOU1S1tL3l4O749PhnZ2QkKSEoMC1YYGZnbXUwNTMtMiYpKShNTkk7OzhKSFDAvdBoZXUl&#10;JSVHSThNVXlxfpLe8fPh9/WpvceQoLl9iKmhqs2jqLFLT1QeIiBXWlVmamVTWll7hoqWoqtyeIs1&#10;OUhaXGZqam9EREVHSklgZmR8hYNvfX5nbmtKSUVeX1+2v8Pn8vX9//3Myr1MSkcUEhIJBgoMCREI&#10;BA4PCxMQDRMTERUZFBoQCxIDAAk3NkCBg488P00AAA9iaXmFnas6TGYlMVNbY4FncHxQWlhWY1xa&#10;aWI8SDVLVUdiaGNUV1g9QkQ7Q0FATkRVZldlemNwg26KmolSX1AmMB9NVD5ma1FxdVcUFA1GR0Cc&#10;npemqaS/w77c4dywtbGvtbFjbGQaIxspMil1fnRzfXFLVUh1f3JhbF1PXT5KVz1TX05bZ2Bkc3c9&#10;UV9dd4umxNx5j45jeX2MoKy7zuJqfJY8TWisvdeZq8RrcnxocW98iHxRX1IoNTENGxoSIh0XKB0B&#10;BQBjaV9ZYlwsODkoOUErQU87U2U+WGxVYHN6j6dggJo5Wm9HYW53jZiUrb2An7RviaRvh6FFWnNI&#10;WnNrfZd9ka2BmLhmf6A9YXF6na/B4/jb+//L6v+72euvzdugvsp+kZ10hpJxg457jJWCk5l/j5N7&#10;io16iYuAjouBj4yCkI6DkY6DkY6CkI2Aj4x/jot5ioF/kIh4iIF5iYN8jYiBkY2Lm5iJmZaIkJSK&#10;kpV8hIaFi419goONkZGJjY2HioplbGh+hYJDTEo6RURSX2A5SEtoeHzK2+DQ2t7J1Nqzv8iWoaxk&#10;bXpJTVlHR1EsKTIPEhgUFyApKzc3OUg/QE9SVGBOUFlVWF9NTVsTFCErKzdgXmp9e4aOi5aBfYdy&#10;bnhbWmSvrrfX1d3W1tv+/v/19fX8/Prw8O709PT////5+fny8vL////39/fm5ubz8/P4+Pf09e32&#10;+Ov///vy8ff6+P/////a2trS0NG9u7taWFhubWtsamhUU0+lpJ+amZSYmJecnZqcnZaYmZCXmI+Z&#10;mpOampeampmfoJmXl5OSkpG0tLXj4+X////w8e2sraeOiIuKhYWQjIeLh397d25/e3OFgHt1cG16&#10;eGV3dWN4dmR9emh+e2l4dmN0cV9zcF5vbWRubGR2c2xrZmFlX1xpYmBhWVhmXV1aU1hBOj9OR01O&#10;SFBHQkpLSFExLjgTERsmJy08PUNqa3KDg4xpaXNQUFthYW1/f4tSTVpmYm5mY21YVl5XV1tdX2Fj&#10;ZWVpbWt2dnZ1dXaWlpmJiYyBgYGWl5OSk4qfoZWenJmjoZ61s6+urairqqO2ta6uraWmpp2qqZ2d&#10;nJCVk4eOi4CHg3iLhXuJgnh6c2lqYl1cVlRYVldWV1pQUlZYWVxqaWpzcHBub3lvcHd3eX12eHlx&#10;c3R9f4KGho18fYV/fIqKiJJ5eH5dXmBlaGlucXNLUFOxtbuKk6LV2+nn6vbOztf////2+PnR1dKy&#10;uLONk6R6gpN8h5l2gZZcZn1iaIN1dpRta4txdodjZoJWWH0+QGMzNk41OUosMEMsMEgqKzIjJCsu&#10;LzU3OD0/QEQ5Oj0nKSoxMzQzNDEXFhMzLisRCwkeFhktJy8aFiMgHS5iZmny9Pb9+/z28fL//v+e&#10;mp9eXmVQU1xUU1tbWWJUU1xFQ05CQE1PTVtbWWddW2pXVl1bWmFeXGVdW2VeXGZfXWldW2hZV2Re&#10;X2xeXmxaW2lXV2VZWmddXWtbW2lWVmRbWGhdW2pfXWxeXmpcXWhaXWZZXWVZXWVdXGtUVGJSU2Fb&#10;XWpgY3BcYW1ZX2tbYW1iYnFeXWxmYnFrZnRlYm9mZ3FobXVgaW9na3FiZmxjZm1qbHVqanVkYm9i&#10;YG1nZHJiYW1eXWljYW5jYW5ZV2RZV2RfXWpdW2hkZHFZWmZcXGhhYm5bXGhYWGVWVmNOT1tOS1hS&#10;T1tPTFdGQ01FQkpNS1JTUVdTUVbN4O/N4O7M3+7M3+3L3u3L3uzK3ezK3ezN3/HL3fDJ3O7J3O7L&#10;3e/L3vDK3O/J2+3I2erM3e7M3+/J3u7J3+/L4/LK4/PH4PDO3/TN3/TM3/TL3/PK4PPK4fTK4fTK&#10;4vXI2/bH2/XI2/bJ3ffM3/nM4PnK3vfI3PTI3vbI3vbI3/bI3/bI3/bJ3/fJ3/fJ4PfH4fXH4fXH&#10;4fXG4fXG4PTG4PTF4PTF3/TG4PbG4PbG4PbG4PbH4PbH4fbH4fbH4fbG4PbG4PbG4PbG4PbG4PbG&#10;4PbG4PbG4PbJ4fHJ4fHJ4fHK4fHK4fHK4fHK4fHK4fHP3/LP3/LO3/LN4PHL4PHK4PHK4PDJ4PDN&#10;3/DN4PDM4PDL4PDK4fDK4fDJ4vDJ4vDL4+3L4+3L4uzK4uzK4ezK4evJ4evJ4OvL4PLM4fLM4fPM&#10;4fPM4fLL4PLK3/HK3/DL4PbL4PXL4PTL4PPL4PLL4PHL4PDL4O/N4u/N4u/N4u7M4u7M4u7M4u7L&#10;4u7L4u7R3/PR3/LR3/LQ3vLP3vHP3fDP3fDO3fDO4O3O4O3O4O3O4O3O4O3O4O3O4O3O4O3N3vbN&#10;3/bM3/XM4PTK4PPK4fLJ4vHJ4vDK4vLL4vLL4fHM4PHN3/DN3+/O3u/O3e/L4PHL4PHK3/DJ3+/I&#10;3u7I3e7H3O3H3O3J3/LJ3/LJ3/LJ3/LJ3/LJ3/LJ3/LJ3/LK3/LK3/LK3/LL4PPL4PPL4PPM4fTM&#10;4fTM4fTM4fTM4fTM4fPL4PPL4PPL4PPL3/LJ3vHJ3vHJ3vHJ3vHJ3vHJ3vHJ3vHJ3vHL4PPL4PPL&#10;4PPK3/LK3/LK3/LJ3vHJ3vHL4PPL4PPL4PPL4PPL4PPL4PPL4PPL4PPL4PPL4PPL4PPL4PPL4PPL&#10;4PPL4PPL4PPK3/LK3/LK3/LK3/LK3/LK3/LK3/LK3/LL4PPL4PPK3/LK3/LK3/LJ3vHJ3vHJ3vHJ&#10;3vDK3/LN4vXP5PfP4/bM4fTJ3vHH3O/J3vHJ3vHJ3vHJ3vHJ3vHJ3vHJ3fDJ3fDL4PPL4PPK3/LK&#10;3/LK3/LJ3vHJ3vHJ3vHL3fHL3fHK3fHJ3vHI3vHH3vHH3/HG3/HM4fTM4fTM4fTM4PPL4PPL4PPL&#10;4PLK3/LJ3vHJ3vHK3/HK3/LK3/LL4PLL4PPL4PPJ3vHJ3vHJ3vHJ3vHJ3vHJ3vHJ3vHJ3vHJ3vHJ&#10;3vHJ3vHJ3vHJ3vHJ3vHJ3vHJ3vHK3/LJ3vHI3fDI3fDK3/LL4PLJ3vHI3fDI3/LI3/LY7//N4/Sb&#10;scCvxNPk+f/N4e7E2/DX7f/I3fPM4PXU5vzL2/HP3vTN2/HF3PPO5fvI3vTF2e7N4PTJ3O+/0eTC&#10;0+XJ3fLJ3fLJ3fLJ3fLI3fLI3PHH2/DG2/DI3fLI3fLI3fLI3fLI3fLI3fLI3fLI3fLG2/DH3PHJ&#10;3fLI3fLG2/DG2u/H2/HI3fLG2/DG2/DG2u/G2u/F2u/G2u/G2u/G2u/H3e7G3+/G4PHG4fPG4PTH&#10;3vTI2vPJ2PLH2/PR5f2/1Ou91OjN5fbB2unE3unn//+sxc1HXmVle4BhdXhOYGFygoFjcm8yQDws&#10;Ni1sdm1lbmRNVUxES0MrMSwhJSUbHyEABAgoOTxpfH9Xa2wwREE1RkAvPDMTHhI0NyczNCgkIhol&#10;IR4yMC4iJB8TGxElMCQ4RT4jLSYUGxQOEg0AAQAAAQUTGCIAAQ4GCBEzNzwoMC8IEQ0sNS8zNzQI&#10;CAkUERQyLi0fHhwyNTJWXFhtdXA+Qz84OzhVVlRDRzxARDs7Pzk/Qj4/Qz0wNSsxNyhJUD1JSUM3&#10;Oys7Qy0vOCctNC4pLSwQEAwcGxAKDggUGBQTFhUCBQUSFRQ2OjRKT0VfZFhISzchIxpCQ0FGSUUH&#10;CwBcYVRWW1Y4PEBLTFEUFRdUVlS8vrmJi4VwcW2qrKqDhIRhamp6goN5gIE8Q0QrMTI7QEI4PD5V&#10;WVuCgYh1dHpnZ2xnZ2teX2JFRkkwMTMhIiQ4NzUcHBozMzI2ODQWGREVGwtSWUNCSi89P0BTVk13&#10;eml4e21TV1MUHB4ABAMGGBAWJhs1RT8tPkAvQEuBkKLZ4/m4vteBhJ+HlbEuO0wABghhaV+JjoGc&#10;npnu7PP18f+yr7IqKydCRz9jamgxOEAyOEI7QEEpLiRERECFhoJeXl5vbnTCwMtEQ0wAAAE0NC+A&#10;iKNnc4RJWmKKnajM3fOjsM6Ml7K1vtOcoqcxNjgCBgM1ODMzOTZgaWvZ5e/i8f+6xNhUXG0HDBch&#10;JCo0NjdCRkVtdHFhamdMXFxHTkolJSA3OTilrrK9yMygpqF+e243NTIRDw8PDBAPDBQJBhAOChIP&#10;DBIYFRkQChAMCA4MChIpKTQhJDEAAA88RFXK1OXI4PRSZYEYJUZCTGUrNT4gLClhb2pda2qAjnWG&#10;kH97gHpXWVs2OTwoLisrNio9SzlOYUBfb1YyPzITHRckKydial+WnYlyeV6WmpS4vLaxta+jqKKL&#10;kIp2e3ZrcWs7QDtHUEYSHBE1PzN+iHuAinxRW0xrdmVqdGMrOR0/TDRWY1NATUgrPEIeM0NceI2e&#10;vdZZcWdQZ2Rne4OClKVdboMwQVRkdYJUZW45PUM6QTw+STkoNCY7SEMlMzQFFRICFAonKh9kaWBB&#10;SEUlLzITISsQITE5TWEmPFMvOERdcYJVc4gwT2EyS1dpf4uTrL58m7OMp8R9lrFUaoRXa4NhdIx0&#10;iqSctdKNqMd5nKegwtDS8//U8/+nxteKqLZ+m6VqiI90h4tyhYh2iIp/kJGDk5OBkI9/jYuBjoyE&#10;ko+Eko+Dko+CkY6BkI2Aj4yAjot/jYt2hn+BkYqBkoyKm5aGlpJ+jYuBkI9ufn2Gjo+RmJmCiYmO&#10;lJRucnN+gYJjZWZ8fX6mrKrJz87i6erk7O+cpapNWF5gbHSNmaKboKlyeIRTW2lGT18hKDkVGCgw&#10;Lz0sKTU4OkA4OkImJzJJSlhKS1lkZXFoanKChIp7eoNnZ3AzMzs8O0QoJi4mJCx8eoKHho3l5Ov/&#10;///u7fL39/rz8/X8/Pz39/b///76+vr////4+Pj7+/v////////////////z9O76/O/w8+P8/vbV&#10;1NukorGUkp9QT1Vxb29fXV1oZmWJh4WTko6WlZCfnpiSkYuVlZKVlY+ZmJCZmY6Yl4yem5SgnJiZ&#10;lJOPjoaZmJOLi4mYmJrGxsjv8fH7/fvg496WkZWGgoOVkY6cmZKEgXl/e3WGgn14dHJ2dGRzcWJ1&#10;c2J6eWh8e2l5eGV2dWF3dWJyb2dxbmZybWdqZF9kXVpmXVtnXVxrYWFkXmROSE87NTw6NT1BPUZU&#10;UlxhYGpPTlhmZ3BcXGZjZG5mZ3FJSVQuLzo1NUBHR1JnZW5xb3hpZ25XVlxRUVVOTlBKS0xOT09t&#10;bW1ra2yDgoV+foJ6en2OjoyPkImPkIewr6u9u7iuramjoZ20s66qqaSQj4qamZOlpJmcmpCZloyU&#10;kYeNiH+Nh36IgXh4cGh6cW5gWllkYmRubnNrbXJnaGxhYGJlYmRtcHpxdHt5fH98f3+Fh4Z9fX9j&#10;Y2djYmhbWGRjYWp0c3hsbm/JzM3Z3d+9wsf3/P/x///c5u3k6vH9///IydKusLmFipJhaG+JjqFu&#10;dYlveIxzfZNja4NhZYBiYoBQTG1AQ1IwMUo0NFYiIkIjJTo0OEUoKzswMkg1Njc5OjotLi4nKCg1&#10;NjYwMTAnKCc+Pz4ZGRUSEAwnIh4GAABCOjpoYWaJhY6Sj5ze5+z0+f7s6u7//v///f9gXGJISFBE&#10;R1ElIywtKzQ4NkA8OkZAPkpOTFpbWGdZV2ZXVltZWF5aWWBaWGFaWGJaWGJYVmJXVWFVV2RWV2VV&#10;VmNTVGJWV2VcXWpcXWtYWWdaWGlfXW1hYXBhYm9hY29hZW9gZW5dY2tjZHNcXmxbXmxjZ3Rpbntm&#10;bXphaXVgaHRlZ3diYnJpZ3ZtanlnZnNnanRpcHhia3JwdnxnbHNobHRydH5yc35nZ3RmZXNvbXxo&#10;Z3RhYW5mZXNpaHVhYG1gX21mZXNlZHJtbnxgYXBhYnBnaHZkZXNiY3FgYnBYWWdZVGNbVmVXUmFP&#10;S1dOSVVUUFpaVl9bV2DQ5fTR5fXR5fXR5vXR5vXS5vbS5vbS5vbP4/fN4fbM4PTN4fXO4vbO4vbN&#10;4PXL3vPI3O7L3/LM4PLJ3vDJ3+/L4vLK4vHG3+7K2/LJ2/HH2vDG2vDF2/DG3PHG3vLH3/PJ3fTI&#10;3PTJ3fXK3vfM4PnL3/jI3PXF2fPI3vPI3vTJ3/TJ3/TK4PXK4PXK4PXL4fbJ4fTJ4fPJ4fPI4fPI&#10;4PPI4PLI4PLH3/LK4vfK4vfK4vfK4vfK4ffK4fbK4fbK4fbI4vbI4vbI4vbI4vbI4vbI4vbI4vbI&#10;4vbK4vLK4vLK4vLK4fLK4fHK4fHK4fHK4fHQ4PLP4PLO4PLN4PLM4PHL4PHK4PHJ4PHO4ejN4ujM&#10;4ujM4ujL4+jK4+jJ5OjJ5OjM4u3M4u3M4u3M4uzM4ezL4ezL4ezL4ezL4fDM4fHM4fHM4vHM4fHL&#10;4PDK4O/K3+/L4PbL4PXL4PTL4PTL4fLM4fLM4fHM4fDL4u/L4u/M4u/M4u/M4u/N4u/N4u/N4u/Q&#10;4PPQ4PLP3/LP3/LO3vHO3vDO3vDN3fDN4O7N4O7N4O7N4O7N4O7N4O7N4O7N4O7N3/XN3/XM3/TM&#10;4PPK4fLK4fHJ4vDJ4u/M4vLM4vLM4fLN4PLN4PLN3/LN3vLN3vLL4fLL4PHL4PHK3/DJ3u/I3e7H&#10;3e3H3O3L3/LL3/LL3/LL3/LL3/LL3/LL3/LL3/LL3/LL4PPL4PPL4PPM4fPM4fTM4fTM4fTM4fTM&#10;4fTL4PPL4PPL4PPK3/LK3/LK3/LJ3vHJ3vHJ3vHJ3vHJ3vHJ3vHJ3vHJ3vHL4PPL4PPL4PPK3/LK&#10;3/LK3/LJ3vHJ3vHL4PPL4PPL4PPL4PPL4PPL4PPL4PPL4PPL4PPL4PPL4PPL4PPL4PPL4PPL4PPL&#10;4PPK3/LK3/LK3/LK3/LK3/LK3/LK3/LK3/LL4PPL4PPL4PPL4PLK3/LK3/LK3/LK3vHJ3vHL4PPN&#10;4vXP5PfO4/bM4fTJ3vHH3O/J3vHJ3vHJ3vHJ3vHJ3vHJ3vHK3vHK3vHL4PPL4PPL4PPL4PLK3/LK&#10;3/LK3/LK3vHL3fHL3fHK3vHK3vHJ3/HI3/HH3/HH3/HM4fTM4fTM4fTM4PPL4PPL4PPL4PLK3/LK&#10;3/LK3/LK3/LK3/LL4PPL4PPL4PPL4PPJ3vHJ3vHJ3vHJ3vHJ3vHJ3vHJ3vHJ3vHJ3vHJ3vHJ3vHJ&#10;3vHJ3vHJ3vHJ3vHJ3vHK3/LJ3vHI3fDI3fDK3/LL4PLJ3vHI3fDN5/nO5/nU6/2lu8xOY3JmeonB&#10;0+LE1uTD2OzR5vrK3vPG2e7H2e/G2O7L3PPH2O+40OfE3PPI3/XG3PLN4fbS5fnQ4/bO4PPI3PHI&#10;3fLJ3vPK3vPJ3vPJ3fLH3PHH2/DI3fLI3fLI3fLI3fLI3fLI3fLI3fLI3fLG2/DH3PHJ3fLI3fLG&#10;2/DG2u/H2/HI3fLG2u/G2u/G2/DH2/DH2/DH2/DG2/DG2/DH3u/G3/DF3/DE3/HE3vLG3fLI2vPK&#10;2fPE1vHC1e7K3vTQ5/nP5/fF3+zH4+/e+/+Sqrg1TVouRU9BVlxUZ2p/kZBnd3NWZmAzPzllcGhJ&#10;U0gvOSsyOS04PTZVWFZXWVtaZmIUIh84SEhldXZQYF9GU083QTgcIhctMSA+PzIsKiIeGhcwLCoq&#10;KiUbHxcoMCVUXVY6QjoiJyAdHxoRExEcICM1PEQhKjU0Nj4dISYWHh0oMS1bZF48QT4AAAEyLzIl&#10;Hx8eGxobHRo2PDhpcW02PTgXGxg2OTY1OTEWGRIkJiFCRT9CRT9DRTw7PjIdHxEhHh0SEwgyOCZE&#10;TT5IT0s/Q0QnKSU3OC0mKSI1ODM5OzkVFxYSFBIqLCYqLSM2Oiw3OCQsLSI1NTMqLCgAAwA2PDA0&#10;OjY+Q0lEQkc/PkCKioehoptERTwfIBhlZmCjo6BocnJ/iIl3f4BMU1RMUVM8QEIcHyJKS056eYFG&#10;Rkw4Nz0uLjISERQZFxkxMDAzMTFfXllcXFlUVVM0NTYfIyIaIBxIT0dIUUY1OzcxNypDSDRJTj49&#10;Qj4iKS0NGhwjNDAeLCgQHx4ZKi8kNUGEk6WnscdudIyBhJyZqcF2g5FOVlZiZVpvcGKenpfy8/a2&#10;uMM9OjxPUEtudGtJUE8dJC0dIi8bHyMlKSMwMSoPDw4AAANaWV6bmp1MTE4gHyQFBAswPDk/TFAU&#10;IjU3RGp3grORnMK+y9bK18vHzMxaX1wgJB5CRkE2PDtdaG7N2+rK2u+PnLSOma4+RlUJDhcLDxMn&#10;LC1TW1pVX11SX2BKTkslIh4BAAArMTY9Rko0NzM1MCMFAwABAAAIBQkRDRUSDhgTDxgMCQ8TERUb&#10;FRgZFRkBAAUfICkmKzclLjxdaHhibn9sgpprfZpGUnFIUmYxOz4eKSNJVVJBTlFcalN0f211fHBl&#10;aGJHSUUaHhcACQABDAA6RzB1gXFlb2xNVFpcYmuNlJe7w72mr6KRl5FyeHNRWFJQVlA6QDk1OjRH&#10;TEUgJR4oMicwOi9JUkcyPC9ASjxLVUZaZFRteGYzPy8HEgY1Pzs6REkkMUBmeY+60+6Fo8AxSUgl&#10;O0JKXm4+T2UnN0otPURSY1xOYE8mKCotMSk3Py0jLx5HU05MWlwvPj4TJR4iKB9MVExJUE5dZ2pO&#10;WWJGUmBZZngEEicgJysYKjQuS1pWdIJie4aInam40uaqyeW51fGUrsh5kKhyh51acIVziqGgutN/&#10;m7VcfIR3l6CevMieu8l6laJqhY9th41kfoF4i4h5jIl9j4yCk4+Dko6Bj4qCkIqFko1/jYp9jIl7&#10;iod5iIV4h4R5h4R6iIZ7iYaHlY+Bj4p+i4d8iodzgH95hoaHlJV9iotvdnRwd3VfZWN7f397fn6z&#10;tba8vb/s7O78///v8/Xu9Pfd4+mTmqJmbXdvdoJnbntYWmYlKTYVGiozOkwuNEYoKzxFRFNIRVND&#10;RElsbHN3d4J7eoeqqbeGhpGGho12d3xiYWVycXRLSk6WlZmkpKgiIidAQUXPz9T////39vn08/b/&#10;///5+fr////r6+v7+/r////9/f319fX6+vrn5+fq6ur////g4ODj5N/R08iMj4B7fXVmZGtCQE9a&#10;WGNdXGB+fHtvbWybmZeZmJSNjIednJWVlI2ko5uZmZOTk4uZmI2amIuSjoKWkIeXj4qIgH2Gg3qV&#10;k42Afnx9fX6jo6bR1NT4+/r9//6/u8CSj5CPjIqgnpiSkImGhH6Gg4B6d3VycWdvbmNwb2N2dWh6&#10;eWt5eWh5eWd7e2h1cWl1cWlvamRsZWBnX1xkW1lsYWJxZWZVUE9QTUxBPj1HRUVNTE1TU1ZgYWNR&#10;UlVkZG5ZWWNdXWdlZm9gYWpbXGRYWWFRUlpLTFFPUFRQUFVVVVlYWFtHRkg0MzU0NDU2NzVGRkZQ&#10;T1Jwb3SEg4eIiImQkI19fneHhYGRkIyWlZGgnpumpaKmpKKxr62/vbumpZyenZScmpGYlIyQi4SR&#10;i4ONhn9+dm9uZWRHQUFRTlFiY2hnaW9ra3Fwb3ONio15foiIjZR8gINbXl1aXFpVVVRlZGa+u7+V&#10;kpy7ucHn5+vg4eP+///6/v/y9fz8///y//vQ3tjf6Omxtb9CRVZiZHtxdZFaX35XWHxdYIJbYX9W&#10;XnZOVmtCRlc/QE9MS1k5OkMqKT0wL0siITomJzY2OEAmJzEpKTolJSQ7OzotLSwlJSUvLy8bGxwK&#10;CgsZGBkFBBFQTVd/eX6Ffn7VzsvW0s3h4du2uLPi7fTe5Or////58PXf1NlrZGpHRk0zNj45OD0z&#10;Mjg7OkFCQElBQElPTVheXGdaWGRYV1tXVltXVlxXVl1XVl5WVF5WVF5WVGBRVGFTVmNTVmNRVGFU&#10;VmNZXGlZXGlWWWZXVWdbWmtcXGxZW2laXWpeYm1dY2xYXmdeYnFaXm1aX25gZ3VlbXtjbXpfaXZc&#10;ZnNvcoNqa3tubH1vbX1oZ3ZpbHhsdH1mcXhtdHtka3JlanNwc35wcn5nZ3VnZnVwb39paXhgYW9l&#10;ZnRrbHplZXRkZXNqa3lqa3lqbHxdX29cX29iZHVfYnJfYXJfYXFXWmpjX3FlYXJkYHBfXGpdWmhg&#10;XWljYGxkYWzL4fHL4fHL4PHK4PDK3+/J3+/J3u/J3u7P5PjO4/fO4vbP4/fQ5PjP5PjN4vbL4PTG&#10;3PHK4PTK4fTH3vDH3u/J4fHI4O/F3evO4PXO4PXM3/TL4PTL4PTK4fXL4/XL4/bL4PLK3/HK3/LL&#10;4PTM4PXL3/bI3PTG2vHK3u/L3u/L3vDM3/HN4PHN4PLO4fLO4fPN4fDN4fDM4PDM4O/M4O/L3+/L&#10;3+7L3+7P4vXP4vXO4vXO4vXO4fTO4fTN4fTN4fTL5PXL5PXL5PXL5PXL5PXL5PXL5PXL5PXN4vPM&#10;4vPM4vLM4fLM4fLL4fHL4PHL4PHQ4PPQ4PPP4PLO4PLM4PLL4fHK4fHK4fHO4ufO4ufN4+fM4+fL&#10;4+fK5OfK5OfJ5OfN4e7N4e7N4e7N4e7N4e7N4e7N4e7N4e7L4fDM4fDM4vDM4vDM4fDL4e/K4O7K&#10;3+7L3/XL4PXL4PTM4PTM4fPM4vLM4vLN4vHJ4vHK4vLK4vLM4fLN4fLO4fPO4fPP4fPN4PLN4PLN&#10;4PLM4PHM4PHM4PHM3/HM3/HL4fHL4fHL4fHL4fHL4fHL4fHL4fHL4fHN3/TN3/PM4PPM4PLK4fHK&#10;4u/J4u/J4u/O4vLO4fLN4fLN4fPN4PPN3/TM3/XM3/XM4fLM4fLL4PHL4PHK3/DK3/DJ3u/J3u/M&#10;4PPM4PPM4PPM4PPM4PPM4PPM4PPM4PPL4PPL4PPL4PPM4fPM4fTM4fTN4fTN4vXL4PPL4PPL4PPL&#10;4PPK3/LK3/LK3/LK3/LK3/LK3/LK3/LK3/LK3/LK3/LK3/LK3/LL4PPL4PPL4PPK3/LK3/LK3/LJ&#10;3vHJ3vHM4fTM4fTM4fTM4fTM4fTM4fTM4fTM4fTK3/LL3/LL4PPL4PPL4PPM4fTM4fTM4fTK3/LK&#10;3/LK3/LK3/LK3/LK3/LK3/LK3/LM4fTM4PPL4PPL4PPL4PLK3/LK3/LK3/LK3/LL4PPN4fTN4vXN&#10;4vXL4PPI3fDH3O7K3vHK3/HK3/LK3/LK3/LL4PPL4PPL4PPM4fTM4PPL4PPL4PPL4PLK3/LK3/LK&#10;3/LM3vLM3vLL3/LL3/LK4PLJ4PLI4PLI4PLM4PPL4PPL4PPL4PPK3/LK3/LK3/LK3/LJ3vHK3vHK&#10;3/LK3/LK3/LL4PPL4PPL4PPJ3vHJ3vHJ3vHJ3vHJ3vHJ3vHJ3vHJ3vHJ3vHJ3vHJ3vHJ3vHJ3vHJ&#10;3vHJ3vHJ3vHK3/LJ3vHI3fDI3fDK3/LL4PLJ3vHI3fDK5ffK5PbA2eqKobJAVWVgcoLA0ODS4vHD&#10;1+nJ3fDL3/LI2/DG2e/J3PPJ2/PC1O3F3vbH4PjF3fXA1+3A1uvE2e7C1+u7z+LH3PHI3fLK3vPL&#10;3/TK3/TJ3vPI3fLH3PHI3fLI3fLI3fLI3fLI3fLI3fLI3fLI3fLG2/DH3PHJ3fLI3fLG2/DG2u/H&#10;2/HI3fLG2u/G2/DH3PHI3fLI3fLI3fLI3PHH3PHI3/DG3u/C3e7A3O7B2+/E2vDI2vLL2vTR4f/A&#10;0ezN4fbQ5/fH4O3H4+7J5vLV8//R6v6AmasSKTctQ0tDV1tIW1pBUk07TEVGU09eamNKVUlETj1R&#10;WUltcWeam5ien6AhKR4SGhRkbmx4g4VKVFZWXVtVWVI0NSs0Oys/QzgmJiATEQ8qJyYwMC0jJiAm&#10;LCQ/RUIlKiUMDggfIBo2ODQ8QEA4P0McJiwVFyAqLjM/RkY9RkJpcmxpbWolJCU0MDRAODk+Ojks&#10;LSooLSlOVlImLSkTGRU2OjccHxwEBwQiJSI7PDkmJyM0NC9GRT8mJR0iHCIUEw8fJBgsMyotMzMk&#10;KS0lKCY/QjhOUElfYFtrbGk8PTslJiMtLygjJhs3OixDQyo9PC4LCwYVFxFcYlSIkIJka2ZyeX5c&#10;Wl1VU1JJSUJISD1SU0YlJRgBAQAtLSNlcW9WYl9ibGpeZWQ/REQsLy8wMTJHR0g9PUMrKi8gICMb&#10;GhwxLy5JRkRMSURbWFM7OzFHR0ETExQQEhh0d4F4folpcHtzfIVlcGNLVEBBSTA6QC5FSkhgZ3B3&#10;g4uWpahpdYAfLDk7Slk5SVpufY58iJZXX2tkaXQ2RlEbJSwAAAIoIx+SjIavrqqttLNQW10DAAE2&#10;NzI7QTknLi5KUVxQVWQZHSQNEQ8FBwAWFhU/PkWhoKN+f3oLDAYAAAUCABIgLRwWJCATIDVMV4Wm&#10;sOijrdNvfHyAj3CKj4szODMAAgAmKyZLU1RpdYCvv9PL3figsM+bqcRdZ3wOFSMsMTpPVls5QURY&#10;YmQ7Q0ZGRURmXlsmICIAAAcFCA8RDw0TCQANCwgFAwMPDBAOCxMQDBYRDhYIBQsRDxMVDw0bFxYB&#10;AAAvMjZPVl42Qkw9S1gxQU9vgJtzgZ52gJqIkJxPV1MfKB1FT0pCS1A0QTRKVUZCSTY+Qi8zNiQW&#10;GQsgJBw+RT84PzlkamiJkJOEi5Kutb7M1NyQmZ5sdnhha2YbJR8tNTAyOTM1OzRCRz8XHBQLEAcO&#10;Fw82QDdOV04cJhszPTE4QjUvOixaZVZYXlkcIR8dIiYWHCYoMkJ7i6C4z+d2kKtZcHdFWmmElbBX&#10;ZYQTIDcqOT1PX040RichIR8xNChka1ZMVURFT0podXh8jI1TZWBDUEhpdm9ga2dYYmIyOT42PEVd&#10;Ym4TFyUNEhAGFholQEtOa3dWbnmJnavE3vSvzu2SsMhtiaBxi55vhpdVbXxhe4tdeosoR1ovSk9J&#10;Y2prhI12jZhtg45vhIx6j5N9k5N/kYqBk4yDlI6Dk4yBkIqBjomDkIqGkoyBkI2Aj4x/jYp9jIl9&#10;i4h9jIl+jIp/jYqIkY96g4GOlpWGjo5xent0fH9nb3NYYGSepZ+mq6evs7Db393u8PD////7+v30&#10;8/bp7PDX2+CwtLqNkJl7foljZXM9P08hIzQ4N0MSEyAMDx84Pk9FSls6PU1FRVNCQEx/f4Ojoqmq&#10;qbOQjptUUl9UU12OjZRaWl7T0c/w7+3t7Ovk4+P6+/zFxshzdXiKjI/z8/Tb29v5+fn19fX////8&#10;/Pz9/fz5+fnx8fHw8PD////////W1ta3t7e4uLh1dXV1dHlyc29SVEpjY15xcHVdW2VycnWOj4qD&#10;gX+Dgn+OjImUk42SkouVlIyRkIiHh36NjYWEg3mNi36QjX6Gf3KOhXuWi4SGenaCf3SHg3toZmNf&#10;Xl93eHueoaLL0M/b4d/t6u+rqayLiYiWlZCbmpOUk46KiIV7eXh0c3FwbmtvbWlzc2t3d255eW17&#10;e25/f3B4cmt6dG1vaGNyamVtZGFmWlpyZmd1aGljYVtdW1ZNTEdNTUlPUE1PUU9dYF9jZ2VbXGRZ&#10;WmJhYmlnaG5naG1rbXBoaWxYWlxfYWNaXF5VV1heXmBkY2VSUFNBPkFEQUM0NDI5OTkbGh4zMjhR&#10;UFZSUlVra2tvb226uLTLysbv7erw7uy0srCioKC6uLmjoaKxsKinpZ2in5ebl5CSjYaVj4mWjomK&#10;gn13bm5WUFJtam9yc3lfYGhKS1I2NDlNSk5KUVtXXWRuc3WOkpDY2tbr6+jQzcz8+fr//v/+/f/9&#10;/f/////p7O73+v7FydGWmqWmurNCU1BLVlxXXmxsb4dpbIxpbZNwdp9RT3lgYohJTm0vNk0vN0Yi&#10;Ji8bHSE2NTcyMzQqKDQrKD0oJTg0MztDREQ+PkA8O0MnJSg2NDYSEBQBAAQNCxETEBcpJy9HRE2v&#10;sMb9/P/h3unAvL/Z1tLAwbjAxLiYn5Hq9vz8///r5Or/+//RwMUhFBkyLTFISU1DQkQ0NDU/P0FP&#10;TlJOTVJZWF5kYmlYV19cXF9ZWFxYV1xaWV9aWF9XVl5YV2BbWmNVWWZYXGlZXWlWWmdWWmdZXGlX&#10;W2hUWGRUVGdYWWtXWGlRVGNSVmNXXWlVXGdOVmBSWGdSWGdTW2lWX21ZY3FYY3FWYm9TYG1obX5i&#10;ZHVkY3VjYnNcXGteYm5ianRdaHFhaXBcY2xdY21laXVnandjZXRkZXVra3xoanldX25iY3Jqa3pl&#10;ZnVjZHNoanlpa3prboBfYnRfYnRjZnlfYnVfYnRhZHZcX3FlZXdnZnhnZ3hlZXVkZHJkZHFlZnJm&#10;Z3PP5fbO5fbO5PXN5PXN4/TM4vPL4vPL4fLN4/XM4vTM4vTN4/XO5PbO5PbL4fPJ3/HE3PLI3/XI&#10;4fXG3vHH3vDJ4fHJ4fDG3ezK3O/K3O/J3e/J3e/H3u/H3u/G3u/F3u/M4u7L4e3K4O3L4O/M4fLM&#10;4fTK3/PI3fHN3evN3evO3uzP3+zQ3+3Q4O7R4e7R4e/Q4OzQ4OzQ4OvQ3+vP3+vP3+rP3urP3urS&#10;4fHS4fHS4PHR4PDR3/DQ3+/Q3+/Q3u/N5PLN5PLN5PLN5PLN5PLN5PLN5PLN5PLQ4fPQ4fPP4fPP&#10;4PLO4PLO3/HN3/HN3/HQ4PPQ4PPP4fPO4fLN4fLM4fLL4fHK4fHO4fDO4fDN4fDM4fDL4vDL4vDK&#10;4/DK4/DN4PHO4PHO4PHO4PLO4fLO4fLO4fLO4fLL4e/M4e/M4u/M4vDM4u/L4e7K4O7K3+3L3/XL&#10;4PXL4PXM4fTM4fPN4vPN4/LN4/LI4fXJ4fXK4fXL4fbN4fbO4fbP4ffQ4ffJ4fHJ4fHJ4fHJ4fHK&#10;4fHK4vLK4vLK4vLI4fXI4fXI4fXI4fXI4fXI4fXI4fXI4fXN3/PN3/PM4PLM4PHK4fDK4u/J4u7J&#10;4u7P4vLP4fLO4fPO4fTN4PXN4PbM3/fM3/fM4fLM4fLM4fLM4fLM4fLL4fHL4fHL4PHO4fTO4fTO&#10;4fTO4fTO4fTO4fTO4fTO4fTL4PPL4PPM4PPM4fTM4fTN4fTN4vXN4vXL4PPL4PPL4PPL3/LK3/LK&#10;3/LK3vHJ3vHL4PPL4PPL4PPL4PPL4PPL4PPL4PPL4PPL4PPL4PPL4PPK3/LK3/LK3/LJ3vHJ3vHM&#10;4fTM4fTM4fTM4fTM4fTM4fTM4fTM4fTK3/LK3/LL3/LL4PPL4PPM4fTM4fTM4fTK3/LK3/LK3/LK&#10;3/LK3/LK3/LK3/LK3/LM4fTM4fTM4PPL4PPL4PPL3/LK3/LK3/LL4PPL4PPL4PPL4PPK3/LJ3vHI&#10;3O/H3O/K3/LL3/LL4PPL4PPM4fTM4fTN4fTN4vXM4fTM4fTM4PPL4PPL4PPL3/LK3/LK3/LO3/PN&#10;4PPN4PPM4PPL4fPK4fPJ4vPJ4vPL4PLK3/LK3/LK3/LK3vHJ3vHJ3vHJ3vHJ3vHJ3vHJ3vHJ3vHK&#10;3/LK3/LK3/LK3/LJ3vHJ3vHJ3vHJ3vHJ3vHJ3vHJ3vHJ3vHJ3vHJ3vHJ3vHJ3vHJ3vHJ3vHJ3vHJ&#10;3vHK3/LJ3vHI3fDI3fDK3/LL4PLJ3vHI3fCvy93L5/jS6/yvxtd7kKCOn6/Y5/fx///J3O3G2evP&#10;4fTN4PTI2/HN4PfK3fbF2PLJ4/zG4PjI4fnI4PfG3fPM4vfR5frL4PTH2/DI3PHK3vPL4PXL4PXK&#10;3/TI3fLH3PHI3fLI3fLI3fLI3fLI3fLI3fLI3fLI3fLG2/DH3PHJ3fLI3fLG2/DG2u/H2/HI3fLG&#10;2/DH3PHI3fLK3vPK3/TK3vPJ3vPI3fLN5PXJ4vPE3/DA3O7B2+/F3PLL3fbQ3/nX5P/H1vLL3vLD&#10;2ujC3Oe82OOfvsqhwM6LpLx9las2Tl9Ybnk/U1giNjQjNjBIWlFSYF5GVE1BTkBMV0RRWUZrb2Of&#10;oJu0srRVWEkYGxE8QD5WWl5DRks8PT45NzJUT0Y4QjUzOjEWGRUHBgcZFxohIiMfIyAnLihCRkcu&#10;MTAREQ4sLCdTVE9HTEkuNjUZJCQlJzASFhsXHx4lLilBSUQpLisAAAEZFRkmHR4iHR0oKCYjKSU1&#10;PTglLikoLyssMi4WGRwaHB41Nzg2NjUaGRgnJSM/OzoxLSwYEB0mIyYrLig7QT46QEUgJC0gIyUu&#10;Miw7PDRBQTtXV1M8PDo5OTVISUI6Oy9RU0U/PyJKSTc5OTBOUUeOlYRjbFs5QzssNjcCAAAxLyo7&#10;OjBQUEBcXUodHQoKCgBOTj5se3RGVE1aZmB3f3pITkouMS49PTsjIyEhIiQ3ODlBQUA+PTtsamSF&#10;gnplYVhlYFY5OStCQjkjIyQ6PEeTlqpzeJFSWXViaYZXZE9DUDQ7RicuNiJHTUyQlqPO2Of1//+w&#10;udeJk7Fue5UsO1BMW2gfLDEAAwEHDwkeLSg7QkAxLTAiFxyIfoOnpqePnJcxSD8CAAAQEQwvNC1P&#10;V1ZyeYV1eopFSVIeISEnKR5NTE1vbne/vsCYmo8uMCUJCBA2Mk5bZmJteXljcHovPFVga46VoLpj&#10;bm9dalVkaWI9QjoPFAsAAgAWHiBxfou0xd2rv96gstidrc52gZw4QFQ5P001O0Y3P0eUnqVvcXZr&#10;ZWZ5bGwiFxsCAAcTERkmHh4+LyYrKSYgHh4bGBwNChIOCxQSDhcJBgwVEhYHAgAhHhceHhoLDw4j&#10;LC9RX2VwgYqGmKORn7qKlbCaoLaZnaNZXVNTWEpzeHM7P0UqNjRLVkpKUzlWXDlPVDIsLxtFSER5&#10;e4OQkpi3ur3GzMuWnpqAiodkb28nMjcqNz84REAEDwsQGRQFDQcvNy9MUkoLDwYeIxkyOzZaY15v&#10;eHJjbGV0fXVFTkQvOS9VX1Q4Ojc7PDsqKy0DBQsOFR4VIy06Tlpacn4wSkgzSVNpepVWY4g8R2hT&#10;Xm1lcmwzQSsdGxZISTqBhm9XYE1CTEdgbXB4iIpabWo0SEE+UEo+TEhia2lBRUYAAAIKBgsSDRIW&#10;GhI5SEdHYWhAXGZPZnCYrLrJ4vqfvt9+nrJbeIpYc4JBWmU8VV9MaHE4VmE3WGNTaGtofIF1iJB3&#10;iZJ4iJF0hIlzgoR5iYh/kYmCk4uDk4yCkYqAjoiBjYmCjoqDjoqGlJGGlJGGlJGEk5CBkI19jIl5&#10;iIV3hYKBhIVZXF1zdnhlaGtpbHCpq7DCxMrc3uX4/fbz+PLz+PP6/fr8/f3l5ebv7vDFw8eUl52P&#10;kplbXWYnKDQtLTswMEAcGy4fHjI/PEY9PEc8PkxWW2peY3JLTls8PkgoJzBWVFh9e4FycHqdmqZ4&#10;doK5t8H////o5ur7+PPh3tr49/Pz8/D6+/n7/v2rrq51eXqFhYOampjb29r////8/Pzc3Nz+/v7+&#10;/v7y8vLe3t6srKyHh4dNTU1GRkZ7e3tqamp6d4dnZmxgYF1tbmpvb3FqaWxzdG5/gnF8e3iQj4uD&#10;gn58e3V2dW5vbmZ5eXB3d21ycmlpaF14dmh+eWluZVd1al5+cGlsXFhdWExYU0s9OTY0MzRCQ0Vs&#10;cHKyubjW3tzr6fDAv8KamZiSko2ZmZOZmZSOjYuCgYB7en91c3dxb3FzcnF2dnJ4eHF8fHOBgXd8&#10;dW6AeXJxaWR3bWlwZWRiVlVwY2RvYmNVU1NOTExOTU1SUlNWV1lRU1ZTVlppbHBkZWpfYGVkZWlp&#10;a21rbWxzdnR5e3lxdHB+goF7fn5ucXBpampubW9pZmliX2JnYmZgYF5YWFgvLjInJiw6OUAwLzQ4&#10;ODpjY2Oysaz49/L///zs6ujHxcW8urzIxcizsbS2ta6urKWpp6CinpiYk42ak46ZkYyNhYB3bm9O&#10;R0pXVFlUVFxhY2uHh4+TkZeyr7OstL7I0Nb7///5/fvw8u308+/p5uP///77+f/q6e38/P7a3NyT&#10;lZeRlJpWWWM/Q1BcboBUY3dgaoBdY3xtcY1TWHRIUG04Ql86O1dCRV8sMkcdJDUvNkM4PEY0NDw9&#10;OkI8PDU8Oz8xLjw0MTw2NTUvLygkJB8ODQ4CAAYqJi8rJzE5NUBMR1VMR1ZbVmZjXm6nrbzz9//O&#10;0Ni+vsHHyMfJzMq+xcPH0M7y/v/y9fn/+v7t2d1fSUw9LC5gV1hFQ0Q6OjYnKCM6OjdWVlVZWVhh&#10;YWJlZWdRUVNgYGJcW15aWl1dXGFdXGJaWWFcW2NhX2hWW2hbYG1eY29cYW1bYGxbYG1ZXmpVWmZU&#10;VGhaW21ZW21TV2dVWmlcYm5ZYGxPV2JOVmZSWmpVXm5VYG9UYG9UYXBVY3FWZHFeY3VYW21aW21b&#10;W2xUVWVWW2daY25UYWpaY2taYmtbYmxcYm5eYm9fYnFhYnNiY3RlZ3dYWmpbXW1kZnZeYXBbXW1f&#10;YnFgY3NjZ3taXnFdYXRiZnldYXReYnZkaHxjZ3pgZHdgZHZgZHZgZHReYnJeYnBgZHFjaHTM4/TN&#10;4/XN4/XN5PXN5PXO5PbO5fbO5fbL4vLK4fLK4fLM4/PN5PTM4/PK4PHH3u7D3PPH4PfI4fbH3/PI&#10;4PLM5PPM4/LJ4O7N3/DN4PHN4fHN4vHL4vHK4fDI4e/H4O/M4uvK4erJ4OrK4O3M4vDN4/PM4fPL&#10;4PPP3OfQ3ejQ3ejR3unS3+rT4OvU4ezU4ezT4OnT3+nT3+jS3+jS3+jS3ufR3ufR3ufU3+7T3+7T&#10;3+3S3u3S3uzR3ezR3evR3OvO4+/O4+/O4+/O4+/O4+/O4+/O4+/O4+/S4fTR4fTR4PPQ4PPQ3/LP&#10;3/HP3vHP3vHR4fPQ4fPP4fPO4fLN4fLM4fLL4fLK4fHO3/rO3/rN3/rN4PrM4PrL4frK4frK4frO&#10;4PPO4PPO4PPO4PTO4PTP4PTP4fTP4fTL4e7M4e/M4u/M4u/M4u/L4e7K4O3K3+zL3/XL3/XL4PXM&#10;4fTN4vPN4vPN4/PO4/LH4ffI4ffJ4fjL4PjN4PnP4PnQ4PrR4PrG4fDG4fDH4vDH4vHI4/LI4/LI&#10;5PLJ5PPG4vfG4vfG4vfG4vfG4vfG4vfG4vfG4vfN3/PN3/PM4PLM4PDK4e/K4u/J4u7J4u3Q4fHP&#10;4fLO4fPO4fTN4PbM4PfM3/jL3/jM4fLM4fLM4fLM4vLM4vPN4vPN4vPN4vPP4fXP4fXP4fXP4fXP&#10;4fXP4fXP4fXP4fXL4PPL4PPM4fTM4fTM4fTN4vXN4vXN4vXL4PPL4PPL4PPK3/LK3/LK3/LJ3vHJ&#10;3vHL4PPL4PPL4PPL4PPL4PPL4PPL4PPL4PPL4PPL4PPL4PPK3/LK3/LK3/LJ3vHJ3vHM4fTM4fTM&#10;4fTM4fTM4fTM4fTM4fTM4fTK3/LK3/LK3/LL4PPL4PPM4fTM4fTN4vTK3/LK3/LK3/LK3/LK3/LK&#10;3/LK3/LK3/LM4fTM4fTM4fTL4PPL4PPL4PPK3/LK3/LL4PPL4PPK3/LJ3vHI3fDI3fDH3O/H3O/L&#10;4PPL4PPM4PPM4fTN4vXN4vXO4/XO4/bM4fTM4fTM4fTL4PPL4PPL4PPK3/LK3/LO4PTO4PTN4fTN&#10;4fTM4vTL4vTK4vTK4/TK3/LK3/LK3vHJ3vHJ3vHJ3fDI3fDI3fDI3fDI3fDJ3fDJ3vHJ3vHK3vHK&#10;3/LK3/LJ3vHJ3vHJ3vHJ3vHJ3vHJ3vHJ3vHJ3vHJ3vHJ3vHJ3vHJ3vHJ3vHJ3vHJ3vHJ3vHK3/LJ&#10;3vHI3fDI3fDK3/LL4PLJ3vHI3fDF4vPP6/zG4PDH3u/Q5PTc7f3h8P/G1OTR4/TH2erQ4/XO4PXH&#10;2vDM3/fM3/nM4PnC3PW+2PHF3vbJ4fjC2vDG3PLO4/nN4fbG2/DI3PHK3vTM4PXM4PXL3/TJ3fLH&#10;3PHI3fLI3fLI3fLI3fLI3fLI3fLI3fLI3fLG2/DH3PHJ3fLI3fLG2/DG2u/H2/HI3fLG2/DI3PHJ&#10;3vPL3/TL4PXL3/TK3/TJ3vPT6vvP5/jI4/TE3/HE3vLJ4PbR4/vW5f/D0PLH1vLO4PXG3OrP6vOx&#10;zthjgo9Tc4Jac41geZByipynvcqGm6Bqfn0qPTZKXVQ8SkolNC1BTj9ibllWXkpUWEpzc2+Ih4ha&#10;WUgyMSY6OjgzNDg0NDoyLjEXEA00LCQ0QDUsNi4cIR8YGRweHiIbHR8dIiEuNjJBQkcwMDMIBwYa&#10;GRRBQjs0OTMpMy4zPzsvMTkcICQRGRgPGBMtNTAyNzQMDA0RDhEYDxALBQUsLCo0OTUwOTQoMiwn&#10;LyoAAgAcHyYqLTI1NjozMzQzMTI2MjMkHiEEAAIFAA0hHCQdHh0wNTY6P0gpLTk+QkZSVVI7OzMr&#10;KyU5OTUrKyg5ODRGRj8jIxgsLh9TUjI9PCdQT0NmaFxudmMsNiJGUEYjLS4fHBk2NCw7Oi1mZlRT&#10;VD4cHQZFRTBsbFhse3JKWE9GUkpfaWI7QTsmKCRDQz8rKiZFR0daW1tubmtaWVNnZFyAfHJeWU1G&#10;QTMxMSAODgUkJSZ3eIeztc+Kj7FvdZxTWoNFVTo8TCs1QSAUHAcXHB1ZX2+VnrG2wdL2/f+vuOC2&#10;wuSOnbVYaHQVIyJFUUVaZVIkMiIjJyBcU1hXR1N/cn6kpKmxwrs9WkskISItLik+QzxQWFhzeYaG&#10;ipxVWWMQFBUICwBCQkSgnqnf3+FjZVcAAgACAAk5NFQ4Pk9CTFNrenc1R0UADRVOWmaUnqWHkJBD&#10;SUASFw0rMCYxNzIeJypkcoCfscuBlrdvg6yMncNUYH8qMkoYHzADCRc4QEt/iJOamZ+PhohqWloK&#10;AAAkHCYxKzQLAAAsGREXFhMUEhIWExcPDBQYFB4cGSENChAVEhYiHREDAAAbHBQHDAgfKSltfIBp&#10;fIJmeoKJlK55gZtSVmlDRUdMTkBfYlBucWpfYWcqNTtHUUg8RSdGTSBCRxwrLRVlZmW3tse8u8bH&#10;ycx1e3M8RjYuOikdKyE/TU1ndHwxPTk0QDwYIx4OGBFZYVludGs6QDVQVEpMVFJ4gH5yendlbWlq&#10;c204QTo2QDc4QTkvLigdHBcdHBgdHhwnLSwDEA8EGBcZMTAtSTtFXF5BUmlGUnmAibKLk695goo/&#10;SUQmIxxra1uAhW1ASDVDTUhBTlEpOTweMC4SKyQoPTccLCdBS0hbXlstKigaERAiFxZDRzxodnNj&#10;fIJmgoqcs7zb8P7k/f+y0fNykqRbeolTbnopQ0s1T1VFYWcwUFZtkJdmd3p4iY56iZB5h5CEkZmC&#10;jpN9ioqJlZN8jYV/kIiBkYqBj4mAjYiBjYmCjYmBi4l/jouBj4yBkI1/jYp4h4RvfXplc3FfbWqd&#10;nZ+FhYjPz9LT09fW1dv////w7vb29P32/PT5/vf+//zo6ufNzc2Ih4mcmp5eXGAvMTk0Nz4tLjkW&#10;FyQeHS02NEY6N0w/PFJWUlt7eYOIipaUmKaSl6RydYFKS1QhICg5NzpraW4oJS9cWWX//P/6+P/3&#10;9fv08vX69u////n///r7/Pf8/vv7//zz9/bn7Ouio59ubmtOTkzLy8r4+Pfo6ejIyMh7e3u+vr7Y&#10;2Ni/v7+srKyCgoJhYWF2dnZjY2OAfJRfXWpxcXJ+fn1zc3SBgYCIin16fmWBgHyAfnpxcGtfXlhz&#10;cmqAgHdubWRubWNpaV5gX1NwbV5xa1tUSzxPQjZOPjczIh0gGw8yLSQ+OjZIR0dDRUhVWVuQl5ix&#10;ubjMytHIx8qwsK+Xl5OTk46UlI+OjoyLioqCgIp6eIF0cnh0c3Z2dXV3d3R8fHeBgnuAeXKEfXZy&#10;amV4bmtvZGJbTk5oWltlVlheW2FNSlFOTFRPTldUVV5RUlxPUVxydH93eHtnaWtmaGlvcXBwc3Bx&#10;dG9wdG1oa2RjaGVyd3RxdXNsbW11dHV8eXt4c3d2cXVrbGlycnJ0c3dqaG90cnpPTlQkIyZbWltn&#10;ZmDg39qtq6hlY2KPjY2dmp2YlZmvrLCzsquurKawraerp6Kgm5WclpGWjoqGfXmAd3haU1ZpZmty&#10;c3ump7Dw8Pn18/r8+f75///f5+77///s8e7h4t3///v//Pnr5eTFw8iBgISjo6RiY2RZW154e4Fo&#10;a3V+gY5aaJRdaZNJUXhvdJZJTmknL0MrNkUjMTwkJzIvMz4vNUApMTwxOEVAQlJAPlA4M0YxMSUp&#10;JycDAAgDAAcQDwseHhI7OzE0My9OSVZ8d4SGgY+Ujp6SjJ95c4hzbIJiXHKjrrDi6+zBx8e4u7yy&#10;tbnDx8+iqbXT3Ovv+fz////z5urHr7JjSUtqVVVVSUhVUE9PUEgyMyw9PjdVVlFVVlJeXlxjY2FO&#10;TkxiYmNcXF5bWl1eXWFeXWNbWmFeXGRkYmtTWGRZX2teY29eY29eY29fZHBcYm5YXmpUVWhcXXBe&#10;YXJaX29fZHNmbXpja3dXYGtUXW1aZHNfaHhcaHdZZnVaaHZda3lfbnxiZ3ldYHNhYnRjZHVdX29f&#10;ZHFibHdcaXJcZW5fZ3FeZXBaYGxZXmxdYHBeYHBbXG1hZHRSVWVUV2ddYHBXWmpSVWVVWGhXWWlP&#10;U2hITGFOUmdVWW5RVWpVWW1eY3dgZHlcYnVaYHNZX3FYX29XXm1XXmxbYm9fZ3PO4vXO4vXO4/XO&#10;4/bO4/bO4/bO4/bO4/bL4PPL4PPL4PPL3/LK3/LK3/LJ3vHJ3vHL4PPL4PPL4PPK3/LK3/LK3/LJ&#10;3vHJ3vHO4/TN4vPL4PHK3/DK3/DK3/DL4fHM4fLK3/LK3/LK3/LK3/LK3/LK3/LK3/LK3/LL4PLM&#10;4fPN4vTN4vTN4vPL4PLJ3vDI3e/N4vTN4vTN4vTM4fPM4fPM4fPL4fLL4PLO4fLO4fLO4fLO4fLO&#10;4fLO4fLO4fLO4fLO4fDO4fDO4fDO4fDO4fDO4fDO4fDO4fDM3+/N4PDO4vHP4/LP4/LO4vHN4PDM&#10;3+/M3+/N4PDO4vHP4/LP4/LO4vHN4PDM3+/L3+7M3+/M4O/N4fDO4vHP4vLQ4/LQ4/PM3+/M4O/N&#10;4PDN4fDN4fDN4PDM4O/M3+/M3+/N4PDO4vHP4/LP4/LO4vHN4PDM3+/M3/HL3vDK3u/M3/DN4PLN&#10;4PLL3/DK3e7O4fDO4fDO4fDO4fDO4fDO4fDO4fDO4fDP4vLP4/LQ5PPR5PTQ5PPP4vLN4PDM3+/N&#10;4fDN4fDN4fDN4PDM4O/M4O/M3+/M3+/N4PHN4PHN4PHN4PHN4PHN4PHN4PHN4PHM4vLM4vLM4vLM&#10;4vLM4vLM4vLM4vLM4vLO4fHO4fHO4fHO4fHO4fHO4fHO4fHO4fHO4fLO4fLO4fLO4fLO4fLO4fLO&#10;4fLO4fLN4fLN4PLN4PLN4PHM4PHM3/HM3/HM3/DN4fLN4PLN4PLN4PHM4PHM3/HM3/DM3/DM3/HM&#10;3/HM3/HN4PHN4PLN4PLN4fLO4fLM3/DM3/DM3/DM3/DM3/DM3/DM3/DM3/DO4fLO4fLO4fLO4fLO&#10;4fLO4fLO4fLO4fLO4fLO4fLO4fLO4fLO4fLO4fLO4fLO4fLM3/DM3/HN4PLN4fLN4fLN4PLM3/HM&#10;3/DN4PHN4PHN4PHN4PHN4PHN4PHN4PHN4PHM3/DM3/DM3/DM3/DM3/DM3/DM3/DM3/DM4PHM3/HM&#10;3/HM3/DL3/DL3vDL3u/L3u/N4PHN4PHN4PHN4PHN4PHN4PHN4PHN4PHN4/PM4fLK4PHL4PHM4fLM&#10;4vLL4PHJ3+/L3u/L3vDM3/HM4PHM4PHM3/HL3vDL3u/M3/DM3/DM3/DM3/DM3/DM3/DM3/DM3/DK&#10;3/LL4PLL4PPL4PPL4PPK3/LJ3vHJ3fDH3O/I3fDI3fDJ3vHJ3vHI3fDI3fDH3O/J3vHK3/HK3/LK&#10;3/LK3/LJ3vHI3fDI3O/L4PPL4PPL4PPL4PPL4PPL4PPL4PPL4PPK3/HJ3vHJ3vHI3fDI3fDH3O/H&#10;3O/H3O/J3vHJ3vHJ3vHJ3vHJ3vHJ3vHJ3vHJ3vHI3fDI3fDI3fDI3fDI3fDI3fDI3fDI3fDH3O/I&#10;3fDJ3fDJ3vHJ3vHJ3fDI3fDH3O/I3fDI3fDI3fDH3O/H3O/H3O/G2+7G2+7K2u/M3vLB1OfJ3/LO&#10;5vibtseDoLCwzt6kwc/U8P/G4PLV7P/c8v++0urM3vnW5//H4fPK4/XT6/3Z8P/K4PCEmag5TVwv&#10;Q1FYZXC9ytre7f/B1O680uy/2u6Prbo9XmYxO0A4REVKV1JufXBYZlM5Qy1eY0x3eWJMVmIKExcR&#10;GBA2OywjJxo1OTZLUFsLECQ1OTNCR0E8QTwRFhEFDAcfJiEtNDA7Qz9OT0owNjEQHRgTIx4oNzEj&#10;LiUgJBo6OS41OEYOER4AAAxISlZmZnIkJC4GBQ8GBA4TExIAAAA3NzdDQ0MxMDIMDA4DAwUODhAZ&#10;GRceHx0mJyQcHBopKihLS0k7PDoTFBEUEx4sLTcfJCwQGBwrMzVDSUpJS0xSU1QnJSwsKzESFBVU&#10;WlZRXFI0QzMGFwQlOCNTWDo2OxtdY0Fqb05WWj5YW0ZJSz87PTZDRUcVGR5LUFh8gotcYGZYWVhv&#10;bWRqZldma2dRVlNTV1ZDR0gnKy0mKS4vMjg2OUBBSEZbYVVjZ0tfYj1zdVFiZU0vMSsnKS8AAgAI&#10;DAwYHiE/R02OmZ/D0NWdrK1bbGtAUj4hLRYgIQ4jHBgjHS0oLkZCWWx7nqmhwd+RrcyQpsXn9/+0&#10;wNmPm6qYpq3I19mMjpZCRUJcYFRKTUJiYmOZlqGKhZFjX2YoJC9FQ0ZBQj4mKSlbYWpkbHkxPEJj&#10;cG5OTD4xNi91f4Gwtrh0c25bVk1tbmY+SENHSDEMCwA0LzQRChwFARUbHilET0ymtqprXGMVEhQv&#10;NzdJUlRDRlBOU2R8i59/mK1TgZVTdYU2R1FaXF9RTUsuLCpcYV9ibW1xdHlqa3JVVF4MCRQQCxVC&#10;O0EkHB0QBwYSDQ8VEBMWEhUUERUSEBUREBYPDxYNDRQIBg8ODBQcGyASERQwMC86OjYiIx1aW1Nl&#10;bF9TWk8zODE0ODQWGBUKCwZDRDtLTEEwNjRJTUxVVVVRUFA4NjdhYmKssK+Um5mQjpWEiZU+Slcv&#10;OD86OzghIBcsMipKVlQ9QE1ESUwmLCgtMzFyd35tc3s9REVTXVRkYVtTUUhLSz0wMh82OSVHSzg9&#10;QTBPU0VCQUUtLjRITlU/SVAvO0EnMzYXIiFCS0g+U1FVaGNQYVhSYFRveGxscGZPUElHRkI/OS0/&#10;Oi5LSD1TU0hARDolKyMdJh0lLiYQGA4VHRYTGhkMFBcoLzUVHSIAAgZASUtZaIGkttCIobpykai2&#10;2OzU9//G6fPN7/aWrLJUanFPZG5idX9jdn5vgYZ2iIl5i4h5kYB6kIGLnZKDkot8ioaDk5KAk5OE&#10;mZuCmpKBmJBzioJ3jIV+kot+kYqClI56jIaQlJxhZW2Pk5pna3Fqb3Wzt72coaWzuL3x8e719fL/&#10;//3///35+fX19fL6+/f5+vb8/Pzc2+KVkqOJhZ1ybYg3M0k2M0JBP0khICocGyUrKTRCQEtGRU9L&#10;SlRdW2ZkYm2TjpCHg4Sqp6h2dXV1dnba3dy6v73X3Nrm5vHv7/qenqddXmWurrT+///3+Pv5+vv/&#10;///y8vHx8vD///3///z9/vn3+PL3+PH7+/ttbXBFRkw0NT9CRU9iZW9PVFpzeX3R0NLQz9Hj4+Wa&#10;mpxwb3F5eXtZWVttbW+KfXuKfnuAdXJ7cmx/eHF9eG98eG2Fg3d6fHB8fnJ6fHF1dm1zdGx0dG5y&#10;cm1ubmlpallkY1NnYlRiW09QSD5FPzU9OzEyMigqJx0hHhU8OjJaWVFQUElQUUt1d3KYm5azs7PG&#10;xsa7u7ubm5uRkZGTk5OLi4uBgYGMiol+e3qAfXyHg4N+eHh1bm53b3B4cHF/d3tpYmVzbG97c3dm&#10;XmJlXmFuZmpeV1pfYFxKSkdLS0lcXFthYWJjY2Rram1vb3JzcnZubXFubnB5eHltbW1tbWyAgH5x&#10;cW9vcm17fXpqbG15en53eHxqbGx/gX50d3KDg45nZXCWk51tbHR6fYKCiotvfHuSo5+uu8bf6PKr&#10;r7lTUltgXGJTTlI7ODmVk5OclZWIgoGinJmYlI+LiYKiopiXl42BgnaFgHxpZmN2dnZvcXSsrrH/&#10;///28/P/+vnu7uT///j19+7y9O7+//zJzsqCiIV+g4FHXXM6TmldcI9VZIhbaY1bZ4laZoNFUGpV&#10;VF1CQUhHRktRUFMhICQtLDMzMTwxLzw5OTlHR0c0NDQ5OTk+Pj4zMzMuLi4PDw8HAAA7NTUPCgwy&#10;LjM1Mzp2dX91doGbnKmurLGeoaSmrq6srrGXkph8eYFhbHFQaGuoxM/c6Ozg2tjHubjMw8e3t7qj&#10;pqPO0Mbq6fH/+fv/+Penmp1CPkhZWmdIRU5hWVxaVFQ3NDZCQkhcX2hTVmJQU19bW2dUU15hXmpk&#10;YW1mY3BiX21aV2dVUWJUUGJVUWNcWGRfXGhfXmhbXGZaXmhdY2tcZGxZYmlYXGxXWWlYV2ZaV2Zd&#10;WmhfX2tgYmxeZG1UXGtZYXBfZXVfZHRcYHFbXm9fYXJkZXZlanVjaHNiZnFiZnFlaXRna3ZobHdo&#10;bHdiaHNkaXRmandnanhnaHhkZHZiYHNgXXFhY3JiY3NiY3NhY3JgYnFfYXBeX29dXm5dV3NYU21U&#10;UmlUVmlTWGZQWWRSXmVXZGlXXm5gZXZeYnJaXW1cXWxYV2VVUmBcWWfP5PfP5PfO4/bN4vXN4vTM&#10;4fTL4PPL4PPJ3vHJ3vHK3vHK3/LL3/LL4PPL4PPM4PPL4PPL4PPL4PPL3/LK3/LK3/LK3vHJ3vHN&#10;4vPM4fLL4PHK3/DJ3u/K3/DK4PHL4PHK3/LK3/LK3/LK3/LK3/LK3/LK3/LK3/LL4PLM4fLM4vPN&#10;4vPM4fPL4PLK3/DJ3u/N4vTN4vPN4vPM4vPM4fPM4fLL4fLL4PLO4fLO4fLO4fLO4fLO4fLO4fLO&#10;4fLO4fLO4fDO4fDO4fDO4fDO4fDO4fDO4fDO4fDM3+/N4PDO4vHP4/LP4/LO4vHN4PDM3+/M4O/N&#10;4fDO4vHP4vLP4vLO4vHN4fDM4O/L3+7M3+/M4O/N4fDO4vHP4vLP4/LQ4/PM4O/N4PDN4fDO4fHO&#10;4fHN4fDN4PDM4O/M3+/N4PDO4vHP4/LP4/LO4vHN4PDM3+/M3/HL3vDL3u/M3/DN4PLN4fLM3/DK&#10;3e7O4fDO4fDO4fDO4fDO4fDO4fDO4fDO4fDN4PDN4fDO4vHO4vHO4fHN4PDL3+7K3u3O4fDN4fDN&#10;4fDN4PDN4O/M4O/M3+/M3+/N4PHN4PHN4PHN4PHN4PHN4PHN4PHN4PHM4fLM4fLM4fLM4fLM4fLM&#10;4fLM4fLM4fLN4fDN4fDN4fDN4fDN4fDN4fDN4fDN4fDN4PLN4PLN4PLN4PLN4PLN4PLN4PLN4PLM&#10;3/HM3/HM3/HM3/DL3vDL3vDL3u/L3u/O4fLN4fLN4PLN4PLN4PHM3/HM3/HM3/HL3vDL3/DM3/DM&#10;3/HM4PHN4PHN4PLN4PLM3/DM3/DM3/DM3/DM3/DM3/DM3/DM3/DO4fLO4fLO4fLO4fLO4fLO4fLO&#10;4fLO4fLO4fLO4fLO4fLO4fLO4fLO4fLO4fLO4fLM3/DM3/HN4PLN4fLN4fLN4PLM3/HM3/DM3/HM&#10;3/HM3/HM3/HM3/HM3/HM3/HM3/HM3/DM3/DM3/DM3/DM3/DM3/DM3/DM3/DN4PHM4PHM3/HM3/HM&#10;3/DL3vDL3vDL3vDM3/HM3/HM3/HM3/HM3/HM3/HM3/HM3/HN4vPL4PHK3/DK3/DL4fHM4fLK3/DJ&#10;3u/L3u/L3vDM3/HM4PHM4PHM3/HL3vDL3u/M3/DM3/DM3/DM3/DM3/DM3/DM3/DM3/DK3/LL4PLL&#10;4PPL4PPL4PPK3/LJ3vHJ3fDI3fDJ3fDJ3vHK3/LK3/LJ3vHJ3fDI3fDJ3vHK3/HK3/LK3/LK3/LJ&#10;3vHI3fDI3O/L4PPL4PPL4PPL4PPL4PPL4PPL4PPL4PPK3vHJ3vHJ3vHJ3fDI3fDI3e/H3O/H3O/J&#10;3vHJ3vHJ3vHJ3vHJ3vHJ3vHJ3vHJ3vHI3fDI3fDI3fDI3fDI3fDI3fDI3fDI3fDI3O/I3fDJ3vHJ&#10;3vHJ3vHJ3vHI3fDI3O/I3fDI3fDI3fDI3O/H3O/H3O/H2+7G2+7N3vLP4PTH2u3M4vXL5PaUr79Y&#10;dYVPbX2WssG20eGyzN3J4PS70eeJnbWRpL6crsi71OW2z+Dr///j+v/X7v2htsQzR1REWGV8ipW3&#10;xtWYqL5+kKrI3vfU7v+Eoa1dfYOSm6eHkppfbG5icWxea2EwOiw0OChWV0Z+h5Q2PkMAAwAECQAW&#10;GhBQVFOJj5pkan4sMS5RVlNZXlsiKCUYHhsxNzUxODZJT05SU1ErMC49SEc8TEooNzQsNzIrLygz&#10;MytwdIFFSVUEBxM8P0ljZW8YGSIAAAkYGCALCwsaGhooKCgtLS1jYmM4ODkAAAEWFhclJSMkJSMy&#10;MjAcHBoNDgw8PDpEREILCwkmJS4zNDw7QEYxOTwhKSsdIyQiJCUjIyQxMDMpKisKDAs0OjU5Qjki&#10;LyMiMSM7SztUWD1QVDhLTzJSVzprb1deYVBAQjhQUUwxNS8LEA1WW1yUm562u7uQkow1NCVWVECt&#10;sa58gH5cYF9XW1tYW11NUFM1OD0nKjA1PD05PzdPVD5bXkBAQyYtMB88QD5JTVYDBwQQExMtMTRG&#10;TVIpMTZLVVmQnJxZZmMyQzAgKhQZGggPCgYBAAwhJz5whpihwsypyeBvjKBbcoO8zdqcqrJreH5v&#10;fIKotrtvcXgtMSxeYlRYW09cW1t4dX1ZVV0iHyEhHSdCQUJiY15HS0pNUlpeZXJYYmiJlZJlYlUl&#10;KiRlb3Kjqaxta2iGgXjHycKcpqKanYBKTDgcGRQlISgWFB0AAQNEUEV2h3RdTlISDw8iKiZNVVVt&#10;cXdjZ3RndYZuhpdOeIgwUFwtPUN0d3dsaGRNTEd2e3dfaWZWWVxbXGJ/foc+O0UDAAcpIigxKCsT&#10;CQkWERMXEhUXExYUERUSEBUQDxUODhUNDRQQDxgZGB8mJSsXFhkjIyMcHBkAAQAvMClKUUdjaWI1&#10;OjcpLCxERkYkJSMPDwoqKiMoLixaXl12dnZkY2OJiIibnJxiZmVYXlw+PDsuMzckLzY5QkU7PDgk&#10;IhkkKCIsODclKjgkKzBpcW55gYE6Qkk/R1FrdHZmcGlRTktcW1Q5OS4VFgc3OipRVUVARDdKTkJY&#10;VmJhYm9cYW9HUF9XYW9DTVkKExsaISc5TEpIWlVIWE9KV0tZYlZaXlVLTEVFRUAsJhsrJxw9OjA6&#10;OzEYGxIMEgkXHhYXIBgtNSseJR8YHx4FDBAUHCIjLDEcJSlET1FbaoR2iKN4j6l5lq6x0ebh///M&#10;7fikxMx7kZVTaG5id393iZNyg4t1hotyg4Nuf3xyhoaClJSHlpV7h4SEkYuCkohtgXR8koNrf3h5&#10;jYaGmJKImpSHl5J5iINreXRwfXl5fYJxdnq5vcKyt7u7wMPz+Pvo7O/8///8/Pzv7+/v7+/09PT/&#10;///7+/vNzc2oqKiOjo5ranBXVGRRTmQ9OVIuKj4xLzwzMjo3NT9FRE1UU1xUU1xxb3hubHZPTld2&#10;dH5TTlBtamvKyMjJycnKzMv5/Pv1+fjz+Pf8/P/6+f////+kpKmAgIOnqKmkpaXS09Pz8/T////5&#10;+fjt7ev8/Pn09PDt7uj///vp6OiHhoh6eoBKS1U5OkVZXWVMUVd0en16enyjo6WzsrWUlJZhYWNv&#10;b3Gbm52FhYeBdXSJfXuKgH2JgXuIgXp9eG9zcGV0cWZ2d2t4eW15eW95eXB7e3R7e3V0dG9ra2Zv&#10;b19pZ1hrZVloYFVZUUdPSUBHRDs6OjA6Ni4wLSQ9OzNVVE1YWVJVVlFhY15wcm6ZmZmvr6+xsbGj&#10;o6OgoKCdnZ2RkZGIiIiGhYN8e3mAfn2GgoF6dXVrZWVdVlZNRkZmX2JqY2aFfoGIgYRlXmFbVFZi&#10;W11WT1JgYV1HR0REREJWVlVhYWFoaGlxcXN0dHd4eHxzcndwb3J4d3ltbW1ra2p5eXhpaWdrbmto&#10;ampucHN2d310dXt4eX2AgoJ8f3x5eYN7eoSWk52GhIyIio9+hodndHOuv7z2///1/P/+///U0dd+&#10;eH1OR0pIRENqZ2VbVVNbVlN6dXOCf3x3dXF+fXmFhYGIiYRoZWdoZ2pkZmxiZm60t8D9///z8vf/&#10;///x8PHn5+iysrWGh4t6fIFeYWdRVVtwdHtdboFyg5pUYn5wfJxRW3tETWtPWHIoMUc6OUMqKTAj&#10;IycZGBsuLTAvLjRLSlNGRFAyMjIwMDA2NjYnJycAAAADAwMuLi4pKSm2sK/c19fQzM7i3+O2tLrL&#10;ytO5ucOnp7Kjn6SqrK+nrq+kpqmmoaiBfoZOV11MY2Wzz9nv+//k3dy7rq3KwsXFxcmzt7XW2dD/&#10;///27O/Mu7taTE8yLThWV2RKSFFMRkhGQUAuKy0/P0VaXmdZXWhdYGxoaHRfXmhlY25pZnJsaXZq&#10;Z3VlYnJiX29iX3FlYXNqZnJraHRpZ3NiY25fY2xfZW5dZm5ZY2tVWmlUV2dVVGRXU2NZVmRZWWVX&#10;W2VVW2RXXm5aYXFdY3NdYnJbXm9aXG1cXW5eX3FYXGhYXGhXXGdXW2dYXGhZXWlbX2tdYWxgZnBg&#10;ZXBhZHFhZHJiY3NjY3RkY3ZlY3ZnaHhnaHhmZ3dlZ3ZkZnVkZXVjZXRjZHRgWnVbV3BZV25aXG5Z&#10;Xm1WX2pXY2pbaG5gZndma3xhZXVcX25eX25aWWdVU2FbWWbK3/LK3/LK3/HJ3vHJ3vDI3fDI3fDH&#10;3O/L4PPL4PPM4fPM4fTM4fTM4fTM4fTM4fTL4PPL4PPL4PPL4PPK3/LK3/LK3/LK3/LM4fLL4PHK&#10;3/DJ3u/J3u/J3u/J3+/K3/DL4PLL4PLL4PLL4PLL4PLL4PLL4PLL4PLL4PHM4fHM4fLM4vLM4fLL&#10;4PHK3/DJ3+/N4vPN4vPN4vLM4vLM4fLM4fHL4fHL4fHO4fLO4fLO4fLO4fLO4fLO4fLO4fLO4fLO&#10;4fDO4fDO4fDO4fDO4fDO4fDO4fDO4fDM3+/N4PDO4vHP4/LP4/LO4vHN4PDM3+/N4PDN4fDO4fHO&#10;4vHO4vHO4fHN4fDN4PDM3+/M4O/N4PDN4fDO4fHP4vHP4/LP4/LN4fDO4fHO4vHP4vLP4vLO4vHO&#10;4fHN4fDM3+/N4PDO4vHP4/LP4/LO4vHN4PDM3+/M4PHL3/DL3vDM3/HO4fLO4fLM3/HK3e/O4fDO&#10;4fDO4fDO4fDO4fDO4fDO4fDO4fDL3u7L3+7M3+/M3+/M3+/L3u7K3e3J3ezO4fHO4fHN4fDN4fDN&#10;4PDM4O/M4O/M4O/N4PHN4PHN4PHN4PHN4PHN4PHN4PHN4PHL4PHL4PHL4PHL4PHL4PHL4PHL4PHL&#10;4PHM4O/M4O/M4O/M4O/M4O/M4O/M4O/M4O/M3/HM3/HM3/HM3/HM3/HM3/HM3/HM3/HM3/DM3/DL&#10;3vDL3vDL3u/K3e/K3e/K3e/O4fPO4fLN4fLN4PLN4PHM4PHM3/HM3/HL3u/L3u/L3vDL3vDM3/DM&#10;3/HM3/HM4PHM3/HM3/HM3/HM3/HM3/HM3/HM3/HM3/HO4fLO4fLO4fLO4fLO4fLO4fLO4fLO4fLO&#10;4fLO4fLO4fLO4fLO4fLO4fLO4fLO4fLM3/DM3/HN4PLN4fLN4fLN4PLM3/HM3/DM3/DM3/DM3/DM&#10;3/DM3/DM3/DM3/DM3/DM3/HM3/HM3/HM3/HM3/HM3/HM3/HM3/HN4PLN4PHM4PHM3/HM3/DL3/DL&#10;3vDL3vDL3vDL3vDL3vDL3vDL3vDL3vDL3vDL3vDM4fLK3/DJ3u/J3u/K4PDL4PHJ3+/I3e7L3u/L&#10;3vDM3/HM4PHM4PHM3/HL3vDL3u/M3/HM3/HM3/HM3/HM3/HM3/HM3/HM3/HK3/LL4PLL4PPL4PPL&#10;4PPK3/LJ3vHJ3fDJ3vHK3/LK3/LL4PPL4PPK3/LK3/LJ3vHJ3vHK3/HK3/LK3/LK3/LJ3vHI3fDI&#10;3O/K3/LK3/LK3/LK3/LK3/LK3/LK3/LK3/LJ3vHJ3vHJ3vHJ3vHI3fDI3fDI3fDI3fDJ3vHJ3vHJ&#10;3vHJ3vHJ3vHJ3vHJ3vHJ3vHJ3vDJ3vDJ3vDJ3vDJ3vDJ3vDJ3vDJ3vDI3fDI3fDJ3vHJ3vHJ3vHJ&#10;3vHI3fDI3fDI3fDI3fDI3fDI3fDH3O/H3O/H3O/H3O/J2u7G2OzD1urM4vXc9f/O6fqYtcVlg5N1&#10;kKCDnK2dtsfT6/6+1Oh6j6V6jqaDlq6DnKyguMi+1eTL4fDw//+RpbIrP0uyxdG0xc+qu8pvgZZB&#10;VG16kKiPp7padYBmg4irtcnz//+5x9RVY2tCT1FCS0hBRkBLTUWIkJySmZ9KT04RFA8BBAAlKSxy&#10;eYR4f5JXXV9bYWNmbG4gJygECww1Ojw1OjwwNjcaGh12en1sd3tJWFtNXV8sODgRFxQiIyBvdYA1&#10;OkQAAApGSVJgY2sZGyIMDRMAAAUSEhIzMzM8PDxBQUCDg4JTU1MCAgIDAwIUFRI9PjtdXVtPT00n&#10;JyUNDQsHBwUEBAIcHCIdHiMtMzYnLzACCgoAAgELDg4SExMuLypNT0pDRkEyODIyOjMkLyc7SD8K&#10;Fw4aHQgtMRwrLhlSVUGIi3t5e3BXWFJSUlEuMiFFSj59hHtudW9yeXFpbmAjJRA5OR9+g4B2enhp&#10;bmxobGtbX185PT45PUBhZGdLU1QpMCpDSTh+g2thZk9PVEd7goFxeYBPUlAWGBkjJimKjZNTV10c&#10;ISRqcW9MVE83RTYqNCEZHAsUEw4LCxcWHjNdcYGnxMyhv9CKpq9jenptgHlRYFlUYWFXY25aZXct&#10;MTMfIxt+gnKMj4J+fnx4dntaV1o2NDA6Nz86OThfYVpWWldMUFdpb3p4gIWLlpJsal42Ojdia3Ce&#10;pKleXFoVEApHSUOirKrNzNjAvNCQiKh/dZ5QSHMhH0R4fZiAiZ1dUVBMSkVudm5/h4J7fn9IS1NU&#10;YGuVrLhbfocuSk8hMDBJTkk6OTFNTUWFioNIUUsoKixhYmaOjZROSlQVDxgdFBoYDhEdExQXEhQW&#10;ERMUEBMSDxMRDxQQDxQPDxUPDxYXFh4ZGB8gHyUWFRgjIyQbGxoCAgAsLChJT0tDSEclKCs9P0SC&#10;gohlZWhDQ0OTkpB5gH2jqKampqaEg4OhoKCVlpZCRkQ8QkAiIhQjKiIvPDkhKicxMilwbmRvcm4x&#10;PD4rNUVMV159iYhodHUTHScAAQ4iLDE8SEQzMDJJSEZDQz1QUUdmaV1UWE09QTk4PTZCQVBKTF1i&#10;Z3qHj6SOl6tTXG4cIjIgJDNAUk5GV1FXZlxodGhudmtrcGdbXFdFRUJAPDMwLCM2NCs9PjU1OC84&#10;PTQzOTEWHRUoLiYgJyI7QUE5QERMVFp3gIV0foJ0f4KisMpGV3EsQlw/WXKIpbrp///O6/dzj5hW&#10;a2xGWl1idXtzhIxxgYh/jpKFlJSIlpR5iZaMmaSCjZRwenqLlY6OnI14i3WUqo+Bj4p6h4N5hYFm&#10;cW1veXZ/h4SEjImzurjFycrN0dL9///9///2+vv9///t8PLs8PH7+v/+/f/////g3+XIx82urbRx&#10;cHZaWWBaWVsqKTArKDYpJjkjIDQ+O0xHRVE+PUVMS1NmZW1kY2s/PkVXVl5KSVFDQUnPzdXDwcLF&#10;w8T////////9/v73+fj+///m6ej8/P/z8/b49/n8/PzV1dXDxMK1trNoaWW9vb7////////s7Or/&#10;//3Oz8t/gHt3eHN9fHt7e3yUk5mIiJFtbnhsb3dhZGpRVVk6OTyfn6HW1dj////f3+F/f4FzcnSD&#10;g4WKgH6Mg4CLg4CFfnl+eHJ3cmpzb2Zyb2V2dmt3d2x4eG56eXB/fneAf3l5d3JubWh0dGVsalxt&#10;Z1tsZFpgWE9YUkpPTENAPzdBPTVCPzdEQjtPTkhZWVRUVVFQUU1XWVV7e3uQkJCenp6kpKSoqKif&#10;n5+QkJCMjIyIiIZ9fHp5d3Z4dXRzb29ybWxlX19OR0dlYGFtaGmAe3x4c3RbVVZdV1huaGpqZGVn&#10;aGRLTElEREJUVFNgYGFramx0c3Z1dHdzcnd0c3h0c3eBgIN8fH11dXV6enpoaGd7fX5rbHB9foV9&#10;fod1dn+DhIuCg4d+f4B/f4iHho5zcXmSkJednaKSl5ljbm6ntrT3/f/Mz9P49vr/+/6/triupaSs&#10;pqOIg39dWVZjYF1pZ2V0cnNlZGdNTVJUVFpbXGNJSlZ8f4x/hZWHjqDI0OHc4vG8vsu5usVnY3Rc&#10;WWpNS11YVmlxcINyc4ZnaX5sboJpc4NOV2pES2FNU2wnLEUfIzoUGS0sMEIsKjUxLzcuLTEtLS5b&#10;W1xLSk4xMDcQDxgsLCwAAAAODg4yMjJJSUmkpKTm5ubR0dH///738/Py7vD59vrQzdPY19/OzdaJ&#10;iZOalJirrK+XnqCHio+loqqMiJFVXWJugoTe9//y/P/Nx8S7rq3KxMeen6SMj47S1Mz09fz58fPb&#10;yspVRUlGP0pIR1VKSVFMR0kyLSwoJig9PkRWWmNbYGtmanZvcXxjY21qaXRubXhxb3xwb3xubHts&#10;anpua31wbn91cX52c4BycH1qa3ZlaXRmbHZkbHVgaXJhZ3ZhZXRhYnFjYXBkYnBiZG9fY21bY2te&#10;ZXRfZXVfZHVfY3ReYXJeX3BcXW9cXG5TV2RWWmZYXGhXW2dUWGVUWGVYXGhbX2xiaHNhZnFfY29e&#10;YG5fYHBhYXNlY3ZnZXlgYXFfYHBdXm5bXWxbXGxbXGxcXW1cXm1gXXVdWnJcXHFfYXNeZHJbY29b&#10;ZW5eaXFnbH1qbn9iZXVdX29iY3JfX21ZWWZeXWrP5PfP5PfP5PfQ5fjQ5fjR5vnR5vnS5vnP5PfP&#10;5PfO4/bO4vXN4vXM4fTL4PPL4PPM4fTM4fTL4PPL4PPL4PPK3/LK3/LK3/LK3/DK3/DJ3+/J3u/J&#10;3u/I3u7I3u7I3u/L4PPL4PPL4PPL4PPL4PPL4PPL4PPL4PPL4fDL4fDL4fDM4fDL4fDL4fDL4PDL&#10;4O/N4/LN4vLN4vHM4vHM4vHM4fDL4fDL4fDO4fLO4fLO4fLO4fLO4fLO4fLO4fLO4fLO4fDO4fDO&#10;4fDO4fDO4fDO4fDO4fDO4fDM3+/N4PDO4vHP4/LP4/LO4vHN4PDM3+/N4fDN4fDO4fHO4fHO4fHO&#10;4fHN4fDN4fDM4O/N4PDN4PDN4fDO4fHO4vHP4vHP4vLO4fHO4vHP4/LQ4/LQ4/LP4/LO4vHO4fHM&#10;3+/N4PDO4vHP4/LP4/LO4vHN4PDM3+/N4PHM3/DL3vDM4PHO4fPO4fPM3/HK3u/O4fDO4fDO4fDO&#10;4fDO4fDO4fDO4fDO4fDL3u7L3u7L3+7L3+7L3u7L3u7K3u3K3u3O4vHO4vHO4fHO4fDN4fDN4PDN&#10;4PDM4O/N4PHN4PHN4PHN4PHN4PHN4PHN4PHN4PHK3/DK3/DK3/DK3/DK3/DK3/DK3/DK3/DL3+7L&#10;3+7L3+7L3+7L3+7L3+7L3+7L3+7L3/DL3/DL3/DL3/DL3/DL3/DL3/DL3/DN4PHM4PHM3/HM3/HM&#10;3/DL3vDL3vDL3vDO4fPO4fPO4fPO4fLN4PLN4PLN4PHM4PHK3e/K3u/L3u/L3vDL3/DM3/DM3/HM&#10;3/HM4PHM4PHM4PHM4PHM4PHM4PHM4PHM4PHO4fLO4fLO4fLO4fLO4fLO4fLO4fLO4fLO4fLO4fLO&#10;4fLO4fLO4fLO4fLO4fLO4fLM3/DM3/HN4PLN4fLN4fLN4PLM3/HM3/DL3vDL3vDL3vDL3vDL3vDL&#10;3vDL3vDL3vDM4PHM4PHM4PHM4PHM4PHM4PHM4PHM4PHN4PLN4PLN4PLN4PHM3/HM3/HM3/DL3/DK&#10;3u/K3u/K3u/K3u/K3u/K3u/K3u/K3u/L4PHK3/DI3e7I3u/K3/DK3/DJ3u/H3O3L3u/L3vDM3/HM&#10;4PHM4PHM3/HL3vDL3u/M4PHM4PHM4PHM4PHM4PHM4PHM4PHM4PHK3/LL4PLL4PPL4PPL4PPK3/LJ&#10;3vHJ3fDK3/LL4PPL4PPM4fTM4fTL4PPL4PPK3/LJ3vHK3/HK3/LK3/LK3/LJ3vHI3fDI3O/J3vHJ&#10;3vHJ3vHJ3vHJ3vHJ3vHJ3vHJ3vHJ3vHJ3vHJ3vHJ3vHJ3vHJ3vHJ3vHJ3vHJ3vHJ3vHJ3vHJ3vHJ&#10;3vHJ3vHJ3vHJ3vHJ3vHJ3vHJ3vHJ3vHJ3vHJ3vHJ3vHJ3vHI3fDJ3vDJ3vHK3/LK3/LJ3vHJ3vDI&#10;3fDJ3vHJ3vHI3fDI3fDI3fDH3O/H3O/H3O/R4fbJ2+/D1+rA1unO5vjf+v+61+d0kqJrg5VgeIqN&#10;pbfc9P/F3O92jKBgd4pZb4NYcH5Yb311i5mkucaCl6I7TlloeoTS5O7p/v+zx9W0yN2InLNab4Zl&#10;e4xYcXlWcHR1gJvk8f/q+P+drL59ipZzfYNudHR7f3yEipSqr7U9QEMAAAEqLC5YXWNXXmkTHSsI&#10;ERcnMDZ7g4lDSlAAAQYaICQrMDQaHyIvLTVvc3unsbqLm6JWZ20kMTUHDxEsMDAVHSQAAQgOFBtc&#10;YWYnKzAJDRFoa29hY2YjIyMzMzNVVVQ7OzodHRsHBwQZGRYeHxo3NzVvcG5EREIfIB4+PjwnKCYL&#10;CwksLSsqKiwwMzQuNTQdJSMFDQwAAgADBgUNDg4bHhQ+QThGSUEjKCExODI+RUGKko9QWVYTFQc+&#10;QDJSVEZQUUYpKyImJyJlZWN7e3tbXkZWWkZjalpTW1AQGAwLEgFITDVaXEBma2lLT00pLSxWWliQ&#10;lJN1eXhOUlJTV1d9iIM/ST4pMiBqcVxze2Z+iHrAzce0wsJ6fX9UV1pXWV+jpKt7fIE4OTpZW1hC&#10;RD4uOS4vOCgiKBgdIRxOUlxWX3IvQE5FW2JYcoUySVIxRkFkdWhZZl0tOD4vOFBcZIlzd3dPU0pn&#10;bFtucWSWlpSPjZBRT00tKyE5NzweHhs2OC9GSURLTlNjZ3FyeHuAh4JfXFNNUVBianF7gIdYVVYI&#10;AwAAAQBKU1QYFi4rJ0R7c5jEu+Xh2f+tqtKipMa3vNq0qKWNi4SSm5CHkIZydXFCREdJVFp3jJJ5&#10;k5UySEcIFxEyOTBKTUJjZVtqbmUPFQ0jJCNaWlx9e4BbVl5COkM1KzIhFRkxJicYEhUTDhERDRAS&#10;DhMSEBUREBYRERcTExobGiIWFRsYFx0ZGBwqKSwhISIKCgooKCcUGhoBBQhIS1KcnqjS0dzIx9Cb&#10;mp+zsbTl7Onh5eO9vb2gnp5qaWlJSklaXl1HTkxPTzU1PCpDUEU/SD5KSj5oZVtGR0UVHiNbaXlq&#10;eYE1REQqODxWYW03QlARHSMrODZnZWt8en15eXd4enViZV5WW1Rtcm5fZWJPUVo7P0lnbnuWn65p&#10;c4NLU2FobXtpbHhGVVE/TUdYZVtwem9pcWZkZ2BWV1M2NjUyLygkIhsiIRpCQjtmaWFgZFw4PTUa&#10;IBgYHBYXGxgtMjQmLDJBSVF7hYyIlJmVoqVBTWUAAhsSJj82TWVac4ikvs6etsFxh5B2iYZvgYGC&#10;k5Z9jJJygIZ7iIt7iIh7h4V1goeBjJCFjZB7gYCCiYR4gnhUYVRUZVWHj4yEi4mdo6GdoqG+wsHa&#10;3dzP0dD+//7w8/Dt8e3v8/D3+vn8///+///+///+///X1eLFws+qqLVsandZV2NZV2QvLTopJzMy&#10;MjUsKzIxLzo/PUtDQFBLSVZdW2NdXGE1NTpSUVdFRUpXVlvHxsvn5uzGxcr////////v7+/4+Pjz&#10;8/P29/bv7+/29/f29/fv7+3///3p6OXt7Onw7+z///z6+vYzMy8hICNqaWtfX2A4ODhVVVRtbWp5&#10;eXajpJ+OjIulo6SJh4uJh49qanNSVFtqbXE0ODo2NjiPj5HZ2dv39vj19fe+vsCIiIqOjpCTjIuN&#10;hoSJgn+Ae3d3cmx2cWp0cGhsaF9zcWZ2dWp4dm14dm57eXJ+fHZ8enV3dHB3d2lta15sZ1xsZFth&#10;WVJaVE1PTEU/Pjc4NC5OSkRQTkhOTEhXVlNVVVJTVFJhY2Fqamp3d3eEhISTk5OcnJyPj4+Dg4OI&#10;iIiFh4R+f317e3l6eHeAfXyOiomIg4NtaGhuaWltaGhva2tnY2NjXl55dHSJhYV/e3tyc29aWldS&#10;U1BcXFtiYmNpaGpwb3Jvb3JranBubXNpaW52dXl5eXt2dnd8fHxvb2+HiYx8fYN/f4iCg454eISC&#10;gouTlJqFh4p+f4SPj5RhX2R9en9TUVZVWFtSWlukr6/+///+/f3//v/68fHNw8LIv7zJwr6wq6Wm&#10;pKKZl5ZramxnZmxpaXRgYW95eYuCg5aKjaO0utKaoruBjKaCjaZ1fZRudIdmanxrZoNxbIp9eZd8&#10;eJZiYH5JSGZGRmNNTWtQUV8dHy04OUgnJzc7O0s7O0onJzY5OUc6OURHRk5NTFExMTIPDw8fHyAA&#10;AAQSERhXV1dmZmbR0dH4+Pjb29vy8vL////x8fH8+fj08vL////8+vzOzNDEwsfx7/be3OOJgIOb&#10;m52jqayipqy/vMafm6VTWV9dbm7L3+n6///Vz8yvpaLJxsjAw8i8wMDr7Of7////+PrNu7s7KS1P&#10;RVJBQE5RUVlMSUouKyouLi9AQkdQVl9YXmlma3ZsbnleYGltbXhvb3pxcX1wcH1ubXxtbHxubX5w&#10;b4B2coB3c4J0cn9tbntrbnptcn5tdH9qc31rc4FscX9tb35vbn1wb3xtb3tobndlbXVnbX1ma3tm&#10;aXpmaXpnaHpnZ3llZHZjYXRfY3BjZ3VnanhlaXdhZXJgZHFkZ3VobHppb3lnbHdlaHViZXNiY3Nj&#10;Y3RlY3ZmZHhdXm5bXGxZWmpXWGhWWGdXWWhZW2paXGthX3ZeXnNfYHNiZHZhZnVdY3BbY25dZXBd&#10;X3FdYHFUVmdRU2NZW2lZWmdUVWJXWWXM4fTM4fTM4fPM4PPL4PPL4PPL4PPL4PPM4fTM4fTM4PPL&#10;4PPL4PPL4PPL4PPL3/LM4fTM4fTM4fTM4fPL4PPL4PPL4PPL3/LK3/DK3/DK3/DK3/DJ3u/J3u/I&#10;3e7I3e7L4PPL4PPL4PPL4PPL4PPL4PPL4PPL4PPL4e/L4e7L4e7L4e7L4e7L4e/M4e/M4u/N4/DN&#10;4/DN4vDM4vDM4u/M4e/L4e/L4e/O4fLO4fLO4fLO4fLO4fLO4fLO4fLO4fLO4fDO4fDO4fDO4fDO&#10;4fDO4fDO4fDO4fDM3+/N4PDO4vHP4/LP4/LO4vHN4PDM3+/O4fHO4fHN4fDN4fDN4fDN4fDO4fHO&#10;4fHN4PDN4fDN4fDN4fDO4fHO4fHO4vHO4vHO4fHO4vHP4/LQ4/LQ4/LP4/LO4vHO4fHM3+/N4PDO&#10;4vHP4/LP4/LO4vHN4PDM3+/N4PLM3/HM3/DN4PLO4vPP4vPN4PHL3u/O4fDO4fDO4fDO4fDO4fDO&#10;4fDO4fDO4fDM4O/M3+/M3+/M3+/M3+/M4O/M4O/N4PDP4vLP4vHO4vHO4fHO4fHN4fDN4fDN4PDN&#10;4PHN4PHN4PHN4PHN4PHN4PHN4PHN4PHK3/DK3/DK3/DK3/DK3/DK3/DK3/DK3/DL3+7L3+7L3+7L&#10;3+7L3+7L3+7L3+7L3+7L3/DL3/DL3/DL3/DL3/DL3/DL3/DL3/DO4fPO4fPO4fPO4fLN4PLN4PLN&#10;4PHN4PHP4vPP4vPO4fPO4fPO4fLN4PLN4PLN4PLL3u/L3vDL3vDL3/DM3/HM3/HM4PHN4PHN4PHN&#10;4PHN4PHN4PHN4PHN4PHN4PHN4PHO4fLO4fLO4fLO4fLO4fLO4fLO4fLO4fLO4fLO4fLO4fLO4fLO&#10;4fLO4fLO4fLO4fLM3/DM3/HN4PLN4fLN4fLN4PLM3/HM3/DM3/DM3/DM3/DM3/DM3/DM3/DM3/DM&#10;3/DN4PHN4PHN4PHN4PHN4PHN4PHN4PHN4PHO4fLO4fLN4PLN4PLN4PHM3/HM3/HM3/HK3u/K3u/K&#10;3u/K3u/K3u/K3u/K3u/K3u/L4PHK3/DI3e7I3u/K3/DK3/DJ3u/H3O3L3u/L3vDM3/HM4PHM4PHM&#10;3/HL3vDL3u/N4PHN4PHN4PHN4PHN4PHN4PHN4PHN4PHK3/LL4PLL4PPL4PPL4PPK3/LJ3vHJ3fDL&#10;4PPL4PPM4fTM4fTM4fTM4fTL4PPL4PPJ3vHK3/HK3/LK3/LK3/LJ3vHI3fDI3O/J3vHJ3vHJ3vHJ&#10;3vHJ3vHJ3vHJ3vHJ3vHJ3vHJ3vHJ3vHJ3vHJ3vHK3vHK3/LK3/LJ3vHJ3vHJ3vHJ3vHJ3vHJ3vHJ&#10;3vHJ3vHJ3vHJ3vHJ3vHJ3vHJ3vHJ3vHJ3vHJ3vHJ3vDJ3vHK3/LK3/LK3/LK3/LJ3vHJ3vDJ3vHJ&#10;3vHJ3vHJ3vDI3fDI3fDI3fDI3O/N3vLN3/PP4vbD2eu+1+jP6fqz0OFujJxbcoQ7UWRnfpC81OWy&#10;yttyiptVbX1CWmpIX2tmfYhrgIxleYNLX2hQYmugsrrg8vnf+P+NpbKiuMuQpLtidot/k6Jyh49C&#10;WFpqeJC5yeDS4vqUpblxgY+Cj5Z9hoViaGSEio3h5el4en4AAAQRExhRV11jbXQ9SlIADBQqNTxh&#10;a3I1PkQSGR4rMTUaHyIIDA8FAg1WWGPI0d1+jphBU1s4SE0AAwYeJSYPGBwRGh4/R0txeHopLzEj&#10;KCmOkpOBhIQvLzEHBwciIiI0NTM2NzNFRUBKS0QAAQA+Pjyfn51kZGIWFhQ0NDIzNDILDAkAAAA1&#10;NjNVWFRBR0MpMS08REA3PTogIiEnJycuMiUbHxQfIxkVGRIcIBwQFhNqb29hZ2cTFQkrLSMlJh8T&#10;FA8AAAAmJiVvb25tbW1bXURDRzJLUUJNVEoiKiFARjp+gnBZW0ZLT05YXFtKT010eHaYnZpmamdG&#10;SkdXXFlJVk1JVkotNyhDTTxLV0ZUY1aktq3J3th+hIwnLTUeISxCQ003Nz43NjhaWVZsamQ0OzYl&#10;LiEkLR4ABwFRWWG9xtdzgY0nNzwvRFpRZHI9TU8ABAAAAwQ/R1lkapBNUoY5PTxKTkVfY1RxdGrC&#10;wsGjoaNEQj0xMCEsKy0dHhgoKh83OTExMzYgIioqLS5YXVZPS0UdISNHT1luc31RTVEwKikgICAi&#10;Ki0LEgBFSjhucGBBQjVkZVmSlomhqZq4w7Kmm5dcW1JgaVxfZ1tTVU9PUE9gaWxYa25ZamUsOzUJ&#10;FQ0tNis4PjMnKiBMT0ZvcWldXVpQT092c3Z6dHtJQEk2KzIwIygcDxEgGh0YExYUEBMWExcWFRoT&#10;EhgSERgUFBsYFx4WFRwaGR8eHSIhICQREBMHBwomJihBRkkhJSxZW2Vycn+OjpvIx9KtrLSFg4md&#10;o6F2e3loaGhpZ2grKSohIiJkaGdeZWJcXDxFTDRIVEVASDxGRTlFQDYZGhkNFBtEU2Q+TlUQICAi&#10;MDNNWWU8RlQ5QklVX12cm6PX1tyxsrNrbmpVWlVuc2+HjYtqcHBeY15VXVpoc3NjbnIyPUNIUVZ5&#10;foNaXWFCTkk4RDxQWlBVXlIvNiwiJh8sLSsiIyMuLSgyMi0lJCBBQjxtb2hBQz0BBQAIDAQkJSEo&#10;KykqLTEOFBsiKjNET1dIVltwf4MgKz8ACR02SFxWa35Ybn5ug5BtgIh9jpNuf3lygn6GlZWEkZWC&#10;jpKNmJuFkJCBi4l+i3xncWVvdW1tcG1vcnOTlpumrbOosbi6vrzCxcTt7+7w8fH////////q6Oj/&#10;/f7///z///34+vb////3+fnS09S/wMOqq69eW2xZVmZSUGAvLT0sKTk9OkstKzsqJzg0MzhmZWtN&#10;TFRdXGZZWGEpKDBFRElbW15XV1rJyMvi4eTf3uH7+v3////8/P/x8PP09fX8/fz////////////+&#10;/v7k5OT//////vno5uHu7ej///z29PDRz8y+vLmqqKRVVFhTU1YmJigHBwg2NjZ6eniMjIqBgn6P&#10;jImJhoZxbnJwbnVlZGxtbXSLjZBydHZPTlArKi2QkJL////9/f+urbCTk5WXlpmSjo2Lh4WNiYaL&#10;hoN/enZ7dnBwa2RXUktdWk9qZ112c2p6dm56dnB8eHN9eXV8eHV6em1wbmJvaV9tZV1iWVNZU01O&#10;S0U9PDY3My5TUEpaWFNXVVJhYV5jZGFiY2Jtb25kZGRnZ2dra2t5eXmDg4N5eXl2dnaDg4OEh4SG&#10;iIaMjYuMjIqPjoyZlpWOiolva2pnZGJua2l2c3F5dnSBfnyQjouOjIp7eXd4eHVnaGRlZWNqa2po&#10;aGhpaWpubnBtbHB/foaDgol1dHp5eH19fYF6eXyBgYJ9fH51dnqMjZN9foeVlaCJiZRycnyLjJFk&#10;ZWlpbW51dnhraWy+u7+zsbXU1Ne+wsW5wcLz9PH9/Pn69PLi2dfHvbzIwLzZ1M/a19HPz9LKys+f&#10;n6eZmqefoLKXma+gobuUlrJ0eZaAh6Rpc5Jhbo1UYX1ZY318hZttc4d9d5hdV3hNSGhOSmlJR2ZF&#10;RGI+PlsxMU4sJzM9OEM5NT8mIiszLzgsKTJIRU88OEM+PEgCAQoXFhoLCwsdHhyQkI+MjI6op6vz&#10;8/Ph4eH5+fn39/f19fX////////7+/vx8O/x8PD////6+Pnr6OvEwcXw7PD++//Mv8GopaenrbGc&#10;oKmdm6eSjphlaW5te3rn9//q7/G7tLDCurfQz9GQlZqUmJnr7On0+v///P7Hs7RBLDJaT1w/PEpT&#10;VFtMTEw5NzU+Pj9ITFBQV19YYGpla3ZobHZfYWprbHZsbXdtbnltbnpsbXttbXxubn9wcIFzb391&#10;cYFzcYBubn1scH1vdYFvd4NsdYFnb31nbnxpbHtsbHttbntsb3pnbndkbXRscIBrb39rbn9tbn9u&#10;boBvboBta35saXxqbn1vcoJzdoVxdYRtcIBrb35ucoFydoVrcXxscXxscH1sb31sbH1qanxpaHtp&#10;Z3ppa3poaXllZ3ZkZXVjZXRlZnZnaHhoaXllZnpjZHdjZXhmaXplaXlgZXNdY3FeZXJVVWhWVmlN&#10;TV9JS1tRU2FRU2BMT1tPU17O4/bO4/bN4vXM4fPK3/LJ3vHI3fDH3O/H3O7H3O/I3fDJ3vHK3/LL&#10;4PPM4fPM4fTN4vXN4fTM4fTM4fTM4fPL4PPL4PPL4PPK3/DK3/DL4PHL4PHK4PHK3/DJ3u/I3e7M&#10;4fTM4fTM4fTM4fTM4fTM4fTM4fTM4fTL4e7L4e3K4O3K4O3K4O3L4e7M4u/N4+/N4/DN4+/N4+/M&#10;4u/M4u/M4u7L4e7L4e7O4fLO4fLO4fLO4fLO4fLO4fLO4fLO4fLO4fDO4fDO4fDO4fDO4fDO4fDO&#10;4fDO4fDM3+/N4PDO4vHP4/LP4/LO4vHN4PDM3+/O4vHO4fHN4fDN4PDN4PDN4fDO4fHO4vHO4fDO&#10;4fDO4fDO4fDO4fHO4fHO4fHO4fHN4fDO4fHO4vHP4vLP4vLO4vHO4fHN4fDM3+/N4PDO4vHP4/LP&#10;4/LO4vHN4PDM3+/O4fLN4PHM3/HN4PLP4vPP4vTN4PLL3vDO4fDO4fDO4fDO4fDO4fDO4fDO4fDO&#10;4fDN4fDN4fDM4O/M4O/N4O/N4fDO4vHP4/LP4/LP4vLP4vLO4vHO4fHO4fHN4fDN4fDN4PHN4PHN&#10;4PHN4PHN4PHN4PHN4PHN4PHL4PHL4PHL4PHL4PHL4PHL4PHL4PHL4PHM4O/M4O/M4O/M4O/M4O/M&#10;4O/M4O/M4O/M3/HM3/HM3/HM3/HM3/HM3/HM3/HM3/HP4vTP4vTP4vTP4vPO4fPO4fPO4fLN4fLP&#10;4vTP4vTP4vPO4vPO4fPO4fLN4fLN4PLM3/HM3/HM3/HN4PHN4PLN4PLN4fLO4fLN4PLN4PLN4PLN&#10;4PLN4PLN4PLN4PLN4PLO4fLO4fLO4fLO4fLO4fLO4fLO4fLO4fLO4fLO4fLO4fLO4fLO4fLO4fLO&#10;4fLO4fLM3/DM3/HN4PLN4fLN4fLN4PLM3/HM3/DN4PHN4PHN4PHN4PHN4PHN4PHN4PHN4PHN4PLN&#10;4PLN4PLN4PLN4PLN4PLN4PLN4PLO4fPO4fPO4fLN4fLN4PLN4PHM4PHM3/HL3vDL3vDL3vDL3vDL&#10;3vDL3vDL3vDL3vDM4fLK3/DJ3u/J3u/K4PDL4PHJ3+/I3e7L3u/L3vDM3/HM4PHM4PHM3/HL3vDL&#10;3u/N4PLN4PLN4PLN4PLN4PLN4PLN4PLN4PLK3/LL4PLL4PPL4PPL4PPK3/LJ3vHJ3fDK3/LL4PPM&#10;4fPM4fTM4fTM4fPL4PPK3/LJ3vHK3/HK3/LK3/LK3/LJ3vHI3fDI3O/K3/LK3/LK3/LK3/LK3/LK&#10;3/LK3/LK3/LJ3vHJ3vHJ3vHK3/HK3/LK3/LK3/LL4PLJ3vHJ3vHJ3vHJ3vHJ3vHJ3vHJ3vHJ3vHK&#10;3/LK3/LK3/LK3/LK3/LK3/LK3/LK3/LJ3vHJ3vHK3/LL4PLL4PLK3/LJ3vHJ3vHK3/LK3vHJ3vHJ&#10;3vHJ3vDI3fDI3fDI3fDD1OjI2e3R5PjK4PPE3O7V8P/T8P+vzd1xhplKX3JnfI6nvs6rw9KNp7V6&#10;lKFphJBacHqBl6Bfc3wnOkNXanFmd35OX2Wgsba41d13kp9shZeFm7HC1urt//+twMVecXFkdYSW&#10;qbmwxNZugpJIW2V4iIl3hHw+RzqCh4P2+vi1trgnJy0oKzFbYmZKV1ggMC9dbHR0golATVMaJClZ&#10;YWRla20jKCkYHBwDAAprbXhga3Y2R1AqPkUJGx8TICJCTExIU1VUXmBTXV5cZGVHT046QD9GTEkm&#10;KygcHB4KCgsYGBcoKSVBQjxaW1N2d25DRDoAAABCQkAxMi8MDQsICAYbGxk7PDkzMzEzNS5bX1g6&#10;QTofKCFKU01RV1M3OjdGRkVXW1AzNi0lKCASFQ8CBQEAAwEwMzItMDAXGQ9RUkpXWFQ6OjksLCwx&#10;MTE5OTcwMS5IRzRNTkBkaGFQVlVgZmiKj45gZF8tMCdLT09OUlEiJyU5PTpcYV06PjknLCYtMitJ&#10;V1ZOWlkPGhkXISFdampvgIBxh4d2kJFncoAAARAkKztiZnRYWWRcWl9MSkhOS0YmKikJEAc6RTcr&#10;OTFXZGrd6PbK1N9ueXwrPE1EVGBOWmEfKC1SWGSPlKyhps2Ijb5TVlhDR0EYGxEqKya4t7u2tLhM&#10;SkQmJhYcHBwZGhIaHQ4qLCImJigAAAUAAAE1Ny9GQz4RFBg9RVJ0eIV7eH5rZWY/P0EuNzwyOyxR&#10;V0g4OysHBwAEBQAcHw+Ahni2vrFQRUMQDwg7RDhLUkc1NS9DQUFob3FPX2FhaGJVXVYuNy9GUEdz&#10;e3JaX1c9Pjg/PjlDQzw7OTVPSkxdVVtCOEAmGiEgEhgfEBQpIyYfGhwZFRgcGR0bGR4UExgPDxYR&#10;EhgODRMPDhQSERgZGB4YFx0WFRs1NDlnZmtVWl0+QkhVV2FZWmd6eYaRkJtOTFQgHiQzOjgQFBMn&#10;JyckIyMXFRYvMDBGSklmbWpXVjZJTjY+STo8QzdQTkJTTUQvLi4bISklNEMxQUYcLCoiLjAXICsJ&#10;DxxITlSFjImRkZnGxsuPkZFTV1Npb2lnbmlIT01CSUhIUURBS0E0QDskMS8nMjM1PT8tMTMbHB5C&#10;S0VLVExudmxnbmMlKiEFCQMcHh0tLjAcHRscHBoGBwMoKSRjZF9AQjsTFQ01Ny8rKigvMDAtLzQM&#10;ERoVHigkMTkeLTRLW2COmaZXY3FSY3Fgc4BzhpF9jpVvfoB9ioqCkYh+jYaBjoxzfoBxe355gYRt&#10;dXVsc3KKlX6AiHW0uKzV1NDX1dn39//9///u8v/8//75+/v////19fXr6ur7+fr49fb////09fH2&#10;9/Tb29rW1te6ur5+fYNnZm1dXGQ5Nkg6N0k3NEYoJTcbGCowLT9PTF1RTmA1NDtiYWgfHiQ/PkR3&#10;dnt1dXjFxcf29vfLysv8/Pzz8/P9/f339/fp6er////39/f0+Pf8//7x8/P3+Pj5+Pn////c2tv6&#10;9/j9+/X///ve29fIxcKxrauGg4J+e3twbW1+fYKNjJGGhopWVlg0NDVOTk5wcG9ub21cWFRJRUSD&#10;f4KHhIqEgomZmJ55en18fX6kpKZYWForKy1+foCxsLKmpqitra+JiIuYl5aNjIuRj42Niod8eHV8&#10;d3N1b2pXUkxIRDpdWlB0cGh+eXJ+eXN9eHN9eHR9eHR/f3N2dGp2b2hyamRkXFdaVE9QTUhAPzpI&#10;Qz9YVFBfXFlhX11paWdtbWxoaWhmZ2dkZGRiYmJfX19oaGhzc3Nvb29xcXGDg4OSlpKSlZKSlZKI&#10;iYd8fHp/fnx7eXhoZmVubWl+fXmKiYaNi4iNjImNjIiGhIF8e3d3eHRtbWpvb210dHNvb3Bvb3F0&#10;c3ZycXRiYGl2dH12dHyFhIqSkZeLi4+MjI+Kio1kZmeDhIhMTVNcXGVjY21gYWipqq6eoKHZ3dvi&#10;5OPo5uf//v/f29/49/v+///7//////3z8u/07+337+7NxcS7t7TX1dLR0s7Q0dvR0t7DxdS5u86m&#10;qMCOka19gaBlaYp3e5pqcI9jbY10gZ9kcY1bZn9kbIE4P1E3MUw1MEo/PFVDQFcxMEYlJjorLUAz&#10;NUhAOEMzKzQwKS9GQEREQEM6NjsBAAYBAAgLCRYPDheqqa27u7rNzsv///z29vT/////////////&#10;///09PT19fX19fXu7u79/f3////4+Pfz8/Px8PD////q5uj48/X69ffUxMWVkJKrsLWzuMOpp7Wh&#10;nal5e4B5hILS3+ft8PHEvri/ubXNz9G1vMLQ1dj////l7fH++Pm4pKRXQEZiVGJDQE5SU1tKTEtH&#10;RkRMTk5RVlpXX2dgaXNocHppb3loa3RoanRoa3VpbHdrbXltbnxvcYByc4NzdYVybn91cYJ0coJv&#10;b39tcH5uc4FsdIFocX5pc4BpcH5qbn1tb3xvcX1uc31rc3tocnlsb4BtcIFvcIJwcIJxcIJyb4Jy&#10;b4JyboFscIBwc4NydoZydYZvcoNtcYFvcoJxdIVqcHpscX1wdIBzdYN0dYVycoRwb4JvbIBub39t&#10;b35sbX1rbHxrbHxsbX1tbn5ub39sb4BpbH1qbX5tcIFscIBna3tlaXlmanppZ3pran1jYnReX29i&#10;ZXNfY29ZXmldY23V6v3V6v3V6v3V6vzU6fzU6fzU6fzU6fzN4vXN4vXN4vXN4vXN4vXN4vTN4fTM&#10;4fTN4vXN4vXN4fTM4fTM4fTM4PPL4PPL4PPK3/DL4PHM4fLM4fLM4fLL4PHJ3+/I3u/M4fTM4fTM&#10;4fTM4fTM4fTM4fTM4fTM4fTL4e3L4ezK4OzK4OvK4OzL4e3N4+7O5O/N4+/N4+/N4+7M4u7M4u7M&#10;4u3L4u3L4e3O4fLO4fLO4fLO4fLO4fLO4fLO4fLO4fLO4fDO4fDO4fDO4fDO4fDO4fDO4fDO4fDM&#10;3+/N4PDO4vHP4/LP4/LO4vHN4PDM3+/P4vLO4vHN4fDM4O/M4O/N4fDO4vHP4vLO4fHO4fHO4fHO&#10;4fHO4fDN4fDN4fDN4fDM4O/N4PDN4fDO4fHO4fHN4fDN4PDM4O/M3+/N4PDO4vHP4/LP4/LO4vHN&#10;4PDM3+/O4fPN4PLM4PHN4fLP4vTP4vTN4fLL3/DO4fDO4fDO4fDO4fDO4fDO4fDO4fDO4fDN4fDN&#10;4PDM4O/M3+/M4O/N4fDP4vLQ4/PP4/LP4/LP4vLP4vLO4vHO4fHO4fHO4fDN4PHN4PHN4PHN4PHN&#10;4PHN4PHN4PHN4PHM4fLM4fLM4fLM4fLM4fLM4fLM4fLM4fLN4fDN4fDN4fDN4fDN4fDN4fDN4fDN&#10;4fDN4PLN4PLN4PLN4PLN4PLN4PLN4PLN4PLP4vPO4vPO4fPO4fPO4fLN4PLN4PLN4PLP4vTP4vTP&#10;4vTP4vPO4fPO4fPO4fLO4fLN4PLN4PLN4fLO4fLO4fPO4vPP4vPP4vPN4fLN4fLN4fLN4fLN4fLN&#10;4fLN4fLN4fLO4fLO4fLO4fLO4fLO4fLO4fLO4fLO4fLO4fLO4fLO4fLO4fLO4fLO4fLO4fLO4fLM&#10;3/DM3/HN4PLN4fLN4fLN4PLM3/HM3/DO4fPO4fPO4fPO4fPO4fPO4fPO4fPO4fPN4fLN4fLN4fLN&#10;4fLN4fLN4fLN4fLN4fLO4fPO4fPO4fPO4fLN4PLN4PLN4PHN4PHM3/HM3/HM3/HM3/HM3/HM3/HM&#10;3/HM3/HN4vPL4PHK3/DK3/DL4fHM4fLK3/DJ3u/L3u/L3vDM3/HM4PHM4PHM3/HL3vDL3u/N4fLN&#10;4fLN4fLN4fLN4fLN4fLN4fLN4fLK3/LL4PLL4PPL4PPL4PPK3/LJ3vHJ3fDK3/LK3/LL4PPL4PPL&#10;4PPL4PPK3/LK3/LJ3vHK3/HK3/LK3/LK3/LJ3vHI3fDI3O/L4PPL4PPL4PPL4PPL4PPL4PPL4PPL&#10;4PPJ3vHJ3vHJ3vHK3/LK3/LL4PPL4PPL4PPJ3vHJ3vHJ3vHJ3vHJ3vHJ3vHJ3vHJ3vHK3/LK3/LK&#10;3/LK3/LK3/LK3/LK3/LK3/LJ3vHK3/LK3/LL4PPL4PPK3/LK3/LJ3vHK3/LK3/LK3vHJ3vHJ3vHJ&#10;3fDI3fDI3fDN3vLJ2+/K3fDF2+6+1+nI4/TV8v/V8/+9z+SdscWovc+/1ue/1+a40t6tydOiv8m2&#10;y9OFmqJ2ipJrfoVrfYNtfoNRYWZMW2BefYVee4dZc4WGnLHc8P/l9v+RoqZRYWBFW11SaG2NpKyc&#10;s7uHnZ9/koptfWplc1mPlIng492mpqYHBwwAAAU6QkNDUkxGWU9XaG6AkJVSYGREUFJyfHxgZ2U7&#10;QD0/Qz8fHCUgISspND3A09qkub8NISQqOTkiLiw1QUBIVFNNWFc5Q0AmLyweJiIaIBwbIR0EBAYD&#10;AwQTExIqKydHSEFNT0VZW1AkJhkBAQADAwEAAAAqKyg3NzUeHhwjJCEPDw03Oi9SVks3PzQdJx0z&#10;PDU1PDctMC1ERUNYXFRDR0AuMSsYGxUREw9TVVFeYFxUVVI3OS1GSD9gYV5kZGRubm99fX1gYV05&#10;OjNaVU1PTUpWV1tmanV9gpBaXmsnKjNKTFJ6fn58gH8/REJARUJbX1pMUUpPVExLUEdUYHOMlqtv&#10;eJBGTmlXYn5WZ4BieI+fuc2Hl6tAT2NOWW0uNUgZHCs5OUEfHR8ZFhQEBQgKEgs9Sz5hc2t/j5St&#10;ucWfqLBjaWxBUlMnNTcuOD0XHSZLT19JTWJGTGdLUnAAAAQOEQ8TFhE7PDy4tr+6t79lY184NycQ&#10;EA4KDAEPEQEsLiM2NTUgHiMgHx41NSxEQD42OT9TWmhkaHagnKTY0dSPj5M6QklNUGZXWWstKzkF&#10;AQwGAgxVU2Db2+yvscVaUFAJCAMoMCdARz42NTA5NjdESEsZJilNTEVvcmtBSEEPGRMlLyk8QT0s&#10;LCkWEhEJCQAmJB8uKSk6MjdFOkIxJCspGyE+LzQlICIaFRgVERUbGBwbGh8TEhcNDRMPDxYMCxEH&#10;BwwLChAjIigvLjUyMThSUVh4d39LUFI1OT5ER09cXWhvbnpQT1kSEBcQDxM3PTtDR0ZkZGRDQUIh&#10;ICAvMDBARENnbWtZVzsxNSJGT0SKj4Z6d2wxKiITEhEOExs8S1ZFVFYhLioxOzlKUFhMT1pxc3eB&#10;g35+foRTVVg0ODY4PjhOVU5CSkMsNDBCSkhKVEsrNjAkMC8ZJSkeKC8eJC4MDRchICk7QzxQV055&#10;gHV5f3Q+QzoaHRkvMDFKS05NTk4yMzISExEcHRozNC8fHxkSEgsuLycsKikbGhwbHSMAAwwBChUq&#10;NkA5SVBUZmqBi5JwfINvf4Z3iY98jZF/jo5/i4d/ioR1g3d0gXh7hoJ6g4SNlZilrK6nrq62vbv2&#10;+/Lq7eb///z////28vT+/P/3+P7o6/H3+vnz9vX////8/Pzy8vL////////l4eLj4+HExMOCgYNi&#10;YGVLSVEmJC4oJTI9OkckITIqJzg4NUZdWmtUUmNPTV1fXG0uKzxIR0+Hho2FhInGxcf////x8fD7&#10;+/vr6+v////39/Xm5uT///////7o6ef5+vj4+Pb9///7//7t8O/8/f39/Pz//v7////o5OWppaGk&#10;oJ1PS0llYGCDf4BtaGqJhIh2cXZ7eoCTkpijoqaMi45oaGpfX19ZWVlGRkUlIBwXEhBQTE9mYmhz&#10;cHeSkZaFhYeKiotzc3VhYWMxMDNZWFqEhIZLSkxOTlCrq62Sk5KLjIqWlZSSkI58eHWAe3eEfnpq&#10;Y19STUNkX1Z3cml/eXJ/enSAenaBe3eAeneBgHZ6eG98dW53b2pnXlpcVVFTUExGREBZVVJdWVZk&#10;YV9hXl1VVFNWVlZfX2BfYGJpaWlpaWllZWVqamp1dXVzc3Nzc3OAgICIjImHi4iHiod5e3hmZ2Vr&#10;a2l6eXd9enmEhH+Pj4qTk46Tk46Sko2Li4aFhH+Hh4J5enZub2twcG52dnV1dXV4d3l7e311dXiF&#10;hI6WlZ6GhY2Af4d8e4JlZGlcXGBcW19qbGqtr6+mp6vKy9Ho6e/f4OT////6/Pn5/vnv8u749/b/&#10;+/3//f///v/9/f/n6O30+PX3+Pb////////QzM2ysbHV2NbX3Nq7vdCbnLGTlauDhp9sb4tpboxr&#10;b5BrcJJzdpRbYH5OV3VbZoNYZH1NWG1MU2Q8QlA/PEswLjwqKTU3N0FERk5CRUw4PEIzNzxRRlM4&#10;LjdSS08wKisLBwcrKCsxLjW1s7zT0d7Dwsv////u7u3x8e33+PPw8O34+Pbu7u7+/v77+/v/////&#10;///6+vr8/Pz////09/b4+fn9/f3y8fD9+/vk4OD//f3//v7p1taTjY6doqikqrakorKnoq+OjpOp&#10;sK72///c3N2po53FwbvFycqOlpyzub37+fr5///w6+1zXl87IylRQVBVUWBZW2JCRkRQUU5VV1hY&#10;XWFfaG9qdH1qc31pb3luc3tqbndqbXdqbXhrbnptcH1wcoFydIRzdYVxbH51cYN1c4RxcoJvcoJv&#10;dYNsc4Fnb31we4hveIVvdIJwc4FydYFyd4FveYFteX9ub4FxcoR0dYd1dIZzcINyb4J0cIN2coVu&#10;cYJvcoNwc4RwdIVwc4VvcoRucYJtcYJrcXxuc35xdYJ0d4V1doZ0c4VycINwboJrbXxrbXxrbXxr&#10;bXxsbX1sbX1sbX1sbn1vdINscYBtcYFxdIVxdIVucIJtcIFwcoR2c4d8eY12dodxcoJzdoRuc39p&#10;b3pvdYC90eS+0uW/1OfC1+nE2ezG2+7I3fDJ3vHa7//Z7v/X7P/U6fzR5vnP4/bN4fTL4PPN4vXN&#10;4vXN4vXM4fTM4fTM4fTL4PPL4PPL4PHL4fLN4vPN4vPN4vPM4fLK3/DJ3u/M4fTM4fTM4fTM4fTM&#10;4fTM4fTM4fTM4fTL4u3L4ezK4OvJ4OvK4OvL4u3N4+7O5O/N4+7N4+7N4+7M4+7M4u3M4u3L4u3L&#10;4u3O4fLO4fLO4fLO4fLO4fLO4fLO4fLO4fLO4fDO4fDO4fDO4fDO4fDO4fDO4fDO4fDM3+/N4PDO&#10;4vHP4/LP4/LO4vHN4PDM3+/P4/LO4vHN4PDM3+/M3+/N4PDO4vHP4/LO4vHO4vHO4fHO4fHN4fDN&#10;4fDN4fDN4fDM3+/M4O/N4PDN4fDN4fDN4PDM4O/M3+/M3+/N4PDO4vHP4/LP4/LO4vHN4PDM3+/O&#10;4fPN4PLN4PHO4fLP4vTP4/TO4fLM3/DO4fDO4fDO4fDO4fDO4fDO4fDO4fDO4fDN4PDM4O/L3+7L&#10;3u7L3+7N4PDP4vHQ4/PP4/LP4/LP4/LP4vLO4vHO4vHO4fHO4fHN4PHN4PHN4PHN4PHN4PHN4PHN&#10;4PHN4PHM4vLM4vLM4vLM4vLM4vLM4vLM4vLM4vLO4fHO4fHO4fHO4fHO4fHO4fHO4fHO4fHO4fLO&#10;4fLO4fLO4fLO4fLO4fLO4fLO4fLN4fLN4PLN4PLN4PHM4PHM3/HM3/HM3/DP4/TP4/TP4vTP4vPO&#10;4vPO4fPO4fPO4fLO4fPO4fPO4fPP4vPP4vTP4vTQ4/TQ4/TO4fLO4fLO4fLO4fLO4fLO4fLO4fLO&#10;4fLO4fLO4fLO4fLO4fLO4fLO4fLO4fLO4fLO4fLO4fLO4fLO4fLO4fLO4fLO4fLO4fLM3/DM3/HN&#10;4PLN4fLN4fLN4PLM3/HM3/DP4vPP4vPP4vPP4vPP4vPP4vPP4vPP4vPO4fLO4fLO4fLO4fLO4fLO&#10;4fLO4fLO4fLO4vPO4vPO4fPO4fLN4fLN4PLN4PLN4PHN4PHN4PHN4PHN4PHN4PHN4PHN4PHN4PHN&#10;4/PM4fLK4PHL4PHM4fLM4vLL4PHJ3+/L3u/L3vDM3/HM4PHM4PHM3/HL3vDL3u/O4fLO4fLO4fLO&#10;4fLO4fLO4fLO4fLO4fLK3/LL4PLL4PPL4PPL4PPK3/LJ3vHJ3fDJ3vHK3/LK3/LL4PPL4PPK3/LK&#10;3/LJ3vHJ3vHK3/HK3/LK3/LK3/LJ3vHI3fDI3O/L4PPL4PPL4PPL4PPL4PPL4PPL4PPL4PPJ3vHJ&#10;3vHJ3vHK3/LL3/LL4PPL4PPM4fTJ3vHJ3vHJ3vHJ3vHJ3vHJ3vHJ3vHJ3vHK3/LK3/LK3/LK3/LK&#10;3/LK3/LK3/LK3/LJ3vHK3/LL3/LL4PPL4PPL3/LK3/LJ3vHK3/LK3/LK3/LJ3vHJ3vHJ3vHI3fDI&#10;3fDQ4fXI2u7H2+7K4PPF3e+/2uvI5PXW8//U5vzH2u7R5vjW7f3X8P3h/f/h///f/f+VqbGHm6Jl&#10;eYB9j5WLnKGMnaGSoqVVZGdAYWlefIhadYZgdotwhJZjdYBXZmpXZmROZWBXb256lJV5k5R5kIx/&#10;lIZneF5hcU+Jjn7O0Me2trQqKi4OERVDTEs+TkRNYVJrfoJpe35FVVdGU1M8RUMqMi4/RT8wNC4u&#10;KjMcHydSXGS90NbV6+9rgIEQIR8YJiISHx0QHRtCTUtIU08tNzMqMi0UGxYAAwAgHyIaGhsxMTAw&#10;MS0QEQkLDAI+QDMYGwwsLCoxMS8HCAUlJSM/QD4bHBogIB4tLSsbHRExNio5QTY5Qzg7RDs3PTg/&#10;Qj5XV1ZGSkY2OTU2ODRISkZCQz57e3ZDRD8wMSshIxYZGhF2d3ORkZJeXmBnaGZiY1wyMypHQUBZ&#10;VVk+PUlZWm1iZXw7PlRVV2l2d4Z2enqKjo1bX11WW1dfZF1JTkdJT0Y2OzJqdJmutt+yueWKkMGK&#10;lMR4h7Rofaaet93I3PNyg5syP1cfKD5cYHJdXmgIBwsUEhEjIyhES0YIFgoRJBtdb3NpdYBPVl4m&#10;KisrPS8hMCc3QEAQFh06PkskKTcOFyQFEBwbHiQlKCk9QD5tbnHRztrLyNNycG4gHxAzNTEsLiM2&#10;OShJSj45ODcmIycnJSMcGxFBPDsOEBdWXWxxdoVmYmugmZ2VlZpLUltCSVMfIyklJiYbGhUBAABP&#10;Tk3i5Oi4u8JWTE4HBgMeJR44PTY2NDEuKSs0NzscKCwJBAA1NS8jKSMDDQgsNjNscnB+fX1uaGlG&#10;RTtIRT9ZVFNeVlo+MzozJS05KjAdDhIaFBcPCg0NCQwWExcZFxwREBYMDBIODxUXFhsNDBIUExk/&#10;PkVSUVk9O0QtKzQkIis4PT0sMTRGSVBSU109PUcnJi4dHCEpKCoZHx1ma2mTlJN3dXYhHyAaGhpr&#10;cG58goA9OiFDRjV5gnmlqaJUUEcSCwIvLSwrMDYnND02Q0Q8SEFhaWZjZ25hYWtvbnI3NjBbXGAA&#10;AAITFxRBSEAuNSxBSkFUXVdGUEtJUlA9R0l2gYhjbnowOEgzN0ooJzolITQpLygyOC9NU0hVWlA1&#10;OjEiJSE5OzxWV1s9P0ApKisnKCcoKSYXFxMcHBZHR0BubmY4NTUkIyVFRkxARE49RVFue4R2ho1k&#10;d3x1f4J9iYyCkZSAkJNvgIB2hIGKlY15gXiIlYiSnpSos665wcHW3d/r8fPp7+/6//7z9f329f3/&#10;/P/48/b89/f///z5+vL+//j9///2+vj5/Pv////z8/Pz8vLSz9B1cnN4d3hbWlsvLTEwLTQ8OkQl&#10;Ii8XFCMkIDFAPk1FQ1NCP09UUmIvLDw9O0qmo7OpprbS0Nn7+f/8+//9/f73+Pby8vD////+/vzr&#10;7On5+ff///719vP09PL///7///319vPf5OLr8O7x9PP29/fDwsKLiImopKVPS0xeWldtaWd4c3Ju&#10;aWp3cnWAe4BwanFvaXBiYWh1dHp4d3xsbG9nZ2lkZGVcXF1XV1dDPjk8NjUiHiA9OD5EQEZIRkpq&#10;aWtLS0tWVlhAP0FTU1VpaGqgn6KBgIIVFBYvLjB3enl/gH+en52lpKKMiYaMh4OMhoNvaGVsZlx0&#10;b2Z7dm58d299d3KCe3eFf3uGf3x/f3V7eG9+d3B5cGxnXltcVVJVUU5JSERgW1lgXFppZmRZV1Y0&#10;MzMzMzRSU1RkZWZvb29zc3NxcXF0dHR9fX16enp1dXV8fHxgZmJrb2x8gH18f3xub21zcnCIh4WT&#10;kZCNjoiRkYySko2ampWjpJ6ZmZOJiYSIiYN+fntvcG1ubmx0dHN2dnd8fH5+foB2dXhiYGpwb3le&#10;XGVhYGh9fIOUk5i8vMDe3eLMz8r///709vfy8/f////y8/T1+PX///z7//v6/Pj///7x7e7//v/5&#10;9fr29fr////6//3+///e3t3Ny8zEwsOur7Gip6eEjIyWl7BiY31wco13epZpbYtpbo5eZIVfZYZd&#10;X3tPVHA+RmI8RmA6RVwjLD4YHy0uMz4wLjUxLzUyMjY9Pj9DRkU0ODUjKSQjKSMSBxQZDxkcFBgK&#10;BARbWFesqqzk4+r//v/z8f7+/P/w7/P///79/vn///vz9O////3////////x8fH9/f37+/vy8vL/&#10;///09PT+///7/fz////39vX9+/r49PP//v3v6eju2tqel5morbOzuca5uMippLJ5eX2boZ74///b&#10;29yln5i6trC4vb6Wn6XIzdL7+frq9fny7e6CbW5nTVRdTFtbV2ZcX2ZQVFNUVVJYW1taYWVkbXVv&#10;eYNqc31lbHVuc3tvc31ucntsb3prbnpsb3xtcH5tcIBucIBuaXxzb4F1c4Rzc4RydYVzeIdvdoVq&#10;coBueYZsdYNrcH5rbnxsb3tscnxqdHtodHtxcoN2doh6eox5d4p0coVyb4J1cYR5dIhydYdxdIZx&#10;dIZzdoh0d4lzdohxdIZucYNwdoBxdoFydoNzdYNyc4NwcIJubYBta39wcYFwcoFxc4JydINydINy&#10;c4Nxc4JxcoJudIJscYBtcYFxdYVydYZxc4VydIZ1d4pqZntzcINxb4FtbX5ucX9pbntmbHdtdH6f&#10;tMees8aZrsGWq76gtcixxtm70OO80eTD2OvH3O/E2ey80eO/1OfM4fTR5vnN4vXJ3vHQ5fjU6fzU&#10;6fzU6fzV6v3R5vnL4PPJ3u3J3+7I3e3F2urD2OjG2+rN4vLT6fjF2u3K3/LO4vXM4fTL4PPN4vXN&#10;4vXL4PPJ3+7N4/LR5vbR5/bO4/LK4O/I3u3I3u3M4vHM4fDL4PDK4O/L4O/L4fDM4vHN4vHT5vjT&#10;5vjR5PXM3/DJ3e7L3/DO4fPQ4/TT5vbQ5PPO4fDM4O/N4fDP4vLR5PPR5fTM3+/O4vHR5PTR5fTQ&#10;5PPP4vLO4vHP4vLP4/LQ4/LQ4/LQ4/PQ4/PQ4/PQ4/PQ4/PP4vLP4vHO4fHN4fDM4O/L3+7L3u7K&#10;3u3P4/LP4/LP4/LP4vLO4vHO4vHO4fHO4fHN4fDN4fDO4fHO4vHP4vLP4/LQ4/PQ4/PN4PHN4PHN&#10;4PHN4PHN4PHN4PHN4PHN4PHP4vHP4vHP4vHP4vHP4vHP4vHP4vHP4vHL3+7L3+7L3+7L3+7L3+7L&#10;3+7L3+7L3+7P4vHP4vHP4vHP4vHP4vHP4vHP4vHP4vHP4vTP4vPO4vPO4fPN4PLN4PHM4PHM3/HL&#10;4PHL4PHL4PHL4PHL4PHL4PHL4PHL4PHO4vHO4vHO4vHO4fHN4fDN4fDN4PDN4PDN4PHN4PHN4PHN&#10;4PHN4PHN4PHN4PHN4PHO4fLO4fLO4fLO4fLO4fLO4fLO4fLO4fLO4vPO4fPO4fPO4fLN4fLN4PLN&#10;4PLN4PHO4fPO4fLN4PLN4PHM3/HM3/DL3vDL3vDM3/HM3/HM3/HM3/DL3vDL3vDL3u/L3u/O4fLO&#10;4fLO4fLO4fLO4fLO4fLO4fLO4fLL3vDK3e/J3O7K3u/N4PHO4fLN4PLM3/DO4fLO4fLO4fLO4fLO&#10;4fLO4fLO4fLO4fLN4fLN4PLN4PLN4PHM4PHM3/HM3/DM3/DM3/DM3/DM3/DM3/DM3/DM3/DM3/DM&#10;3/DM3/DM3/DM3/DM3/DM3/DM3/DM3/DM3/DQ4/XQ4/TP4vTO4fPN4PLM4PHM3/DL3/DL4PHL4PHL&#10;4PHK4PDK3/DK3/DJ3+/J3+/O4fPO4fLN4fLN4PLM3/HM3/DL3/DL3vDM3/DM3/DM3/DM3/DM3/DM&#10;3/DM3/DM3/DL4PPL4PPL3/LK3/LK3/LK3vHJ3vHJ3vHL4PPK3/LJ3vHI3fDJ3vHK3/LM4fTN4vXM&#10;4fTM4fTM4fTL4PPL4PPL4PPK3/LK3/LK3/LK3/LL4PPL4PPL4PPM4fTM4fTM4fTK3/LK3/LK3/LK&#10;3/LK3/LK3/LK3/LK3/LL4PPL4PPL4PPK3/LK3/LK3/LJ3vHJ3vHK3/LK3/LK3/LJ3vHJ3vHJ3vHI&#10;3fDI3fDL4PPL4PPL4PPK3/LK3/LK3/LJ3vHJ3vHK3/LK3/LK3/LJ3vHJ3vHJ3vHI3fDI3fDI3fDJ&#10;3vDK3/LL4PPL4PPK3/LI3fDI3O/g8/+0x9vT6Prj+f+40N/Q6/jq//+sydR/laWftMJ1ipWswMm/&#10;0tyqu8fJ2el4h5pmhJp6l65bdY07U2ouQ1dWandtf4d8jpGDk4dTZF6AkZNqfYF3iYhLXEw/Ti5b&#10;aT2Ahne/w7jFx8InKCgFCQhASkQfLyNEV0ZMXl9MXFo7SkNHU0k5QzYbIhYsMCU2OS8oLioLEw4w&#10;OjVdamScrKWzxr5TaWABGA4NEhEoLixOVFI/RUMnLSsoLiwVGxkABQMrLDIZGx0xNC8pLSIOEgQr&#10;MCBbYFF1eWqXmpxKTUwaHhlUWU9cYlYcIRYbIBczODAmJhdHSjtKUEInMSU3QTg/R0ElKyhCRkUo&#10;KTIyMzpPUFQ1NzYxMi05OjEXGAwhIhQVFREcHBxUVVhOT1UPEhdCR0cbIRsuNixPUFNDQ0klIy9e&#10;XGyEhZhwdop9iJt1hJeOjJZcW2AXFxVOT0dLTUBUVkhDRTY7Pi92dXrFyMzN1tisurudr66Im5d3&#10;ioN0hX18m7mPq8lRaYZHWnKQnq9veIEZHx8fIx45P1BjbHBGUksDEAkWICI9RUwoLjIRFxQ5OzpA&#10;REdAR1A1QUwkMjo7SkokMSgQHg4LGh0cLCkyQj1zgIK6xc+0vcZETkssOCg0NTRjZVx/g3NfYldL&#10;TU1ISk8oKyoRFwwjIR0JDxNIUl5dZG5NTE9qZmJaXVkrNjY4NEkUEiAJCAwFBgIAAQBFRUOzsrh3&#10;dYABAAIAAAIfICIfICE0NzgoLC0rMDBVWlo2My1hYl1BRkMQGBY3QD2UmZa3t7KOi4VxbWaGg3yD&#10;f3laVVI3MS8xKisxKiwqIiUbFhYUDxAUEBEcGRsdHB8UFBgODhIODhMCAAUjICYcGSAiICdBQUgm&#10;Jy8NDxc1Nz84ODgcHBw0NDQrKysXFxczMzM0NDQfHx8nKyZZW1eFhIFOTEsBAAAhIyNfZWVSXFof&#10;IBtHTk2Gj5CanplKRzkjHw82OzEEExAXHBJMUkJYXkwhJRo6PDxYWFsoKSIuMSAvMCQ9PjRBQjon&#10;KSEyNCszNypFSThKUDtWaUA2Rh5UYDlhaEM+QyEzORYvNxQjLAoRDgk4NjI0MzBQUE06PTsNEhA4&#10;PTxLUVA8OzwpKiopLCwkKSgaHh0aGhtCPT+QiItIR0gfHyFISlB0eIF9hI2BjJNxfoJufn94goKC&#10;jIxqcnKPlZV9gYGqrKyXmJjAwMDMy8rNzcrt7ujg49v0+PHy9vL4/f77///z9/r+///////q5+j/&#10;//7+/vre4dr8//rx9/z5/f/8/P/T09yGhpGRlJ89RE4SHSYkIy07OUMuLDYbGSVDQU14dYJHRVJl&#10;Y3CFgodyb3ZVUVu3s766tr/Mys/r6Or8+/n5+/z6+/z////////+//7///3///319/Pq7vT5+/7/&#10;///e3df+/fTS08nKz8TFzMJ1d3iztLS7u7p7e3hQTktbWFNvbGZ1cWp8fnlnamRydG91eHNnaWZ8&#10;fnuLjYprbGptb3NZW19SVFZbXl5fYmBYW1dZXVhlaGJYT0ZRSEIwKCUfGRkjHyAUFBIaGxZFSEFC&#10;QEBGREVEREVeX2GvsLO/wcViZmoeISZdXV1OTk5vb2+fn5+lpaWYmJiJiYl0dHSDf357dnV7d3V/&#10;e3d/e3aDf3mDf3h5dW5+gXp6e3V0cW11cGxuaWZVUk5ISUNUV1FiY15mZmJoaGVXV1VDQ0JNTU5p&#10;aGp1dXdxc3lxcnd0cnV7eHt2dXh7fIJ9gopcZG5CTUylrKy7v7/d3d7i4eGTk5GjpqKWm5aXmZaT&#10;lZCZnJOeoZaZnJGYm5KWmJOMjot9eXuBgICFh4dhZmSKj41/gYCJiIhuamtfXma9u8OysbjS0dfx&#10;8fX5+fz5+Pv8/P7///7///75+fj6+fj////9+vv08fL//f7++PX///3///zj5eT8/f729fn89/37&#10;9Pv///+6usednrCfobeAhJtmbIJpcINocIFzc5JfYIBub45WWnZfZHtLU2Jpcns7RkknLjssM0Aa&#10;ISo9Q0opLjItMTMwNDQfIiFDQkMyMjJNTkswMSsZGxEVGAsSFQZmaFh0cn1jYmp5eXstLSxQUE/0&#10;8/bm5e38+v/9/f3////t7e319fX////29vb7+/v////8/Pzy8vL////7+/v39/f9/f3w8PD////3&#10;9/X////r6+nv7+3+//339/b8/Pv///+5oaKBdXiTlJq5vMjFws+7tb6OjY3V29L+/P/f2NqnoJ+9&#10;vb+wu8KIlp7Hz8///vb8+O/GxMY4NEE5LTxsWGNkU1g7NztaY2lAQUhbXmdmbXhibXllcX1pdH5q&#10;c3pudntrdHttdX1rc3xocHppcX1tdIFsc4Fob31vbH9xboFycINxcYNvcYNucoNvdYVwd4d2eIxz&#10;d4pudodqdYRqdYJtdoNxdoN0d4R3doh2dYdzdIZxc4Rwc4RwdIVxdYZxd4d2eYp0d4hydYZxdYZz&#10;dod1eIl1eYp1eIlyd4RxdoNxdINwcoNwcYNxcIRycIVyb4VvdYNvdYNudIJscoBpb31pb31rcH9t&#10;c4FrcYJudIVxd4hxeIdvd4ZudoRveIZxe4dxbYFzcINzcoRwcYFsb31qb3trcn1udoDE2ezF2u3B&#10;1um6z+K3zN62y96yx9qrv9KPpLeVqbyXrL+ar8GnvM+6z+K/1Oa4zeDJ3vHH3O/E2ezD2OvD2OvG&#10;2u3J3vHL4PPS5/fW6/vb8P/b8f/X7PzP5PTI3e3D2ejP5PfR5vjP5PfK3/LJ3vHM4fPL4PPI3O/H&#10;3OzI3u3J3u7I3e3G2+vG2+vJ3u7L4fHM4vHM4fHM4fHM4fHM4fHM4fHM4fHM4fHF2OnH2uzK3e7L&#10;3vDN4PLP4vTP4/TP4vTM3+/L3u7J3ezI3OvI3OvI3OvI2+vH2+rM3+/O4fDP4/LP4vHN4O/L3+7L&#10;3+7M4O/N4fDN4PDM4O/L3+7K3u3K3e3J3ezJ3OzO4vHO4fHO4fDN4fDM4O/M3+/M3+7L3+7P4/LP&#10;4/LP4/LP4vLO4vHO4vHO4fHO4fHO4vHO4vHO4vHO4vHP4vLP4vLP4/LP4/LN4PHN4PHN4PHN4PHN&#10;4PHN4PHN4PHN4PHP4vHP4vHP4vHP4vHP4vHP4vHP4vHP4vHM4O/M4O/M4O/M4O/M4O/M4O/M4O/M&#10;4O/P4vHP4vHP4vHP4vHP4vHP4vHP4vHP4vHP4vPP4vPO4fPO4fPN4PLN4PLN4PHM4PHL4fHL4fHL&#10;4fHL4fHL4fHL4fHL4fHL4fHO4vHO4vHO4vHO4fHN4fDN4fDN4PDN4PDN4PHN4PHN4PHN4PHN4PHN&#10;4PHN4PHN4PHO4fLO4fLO4fLO4fLO4fLO4fLO4fLO4fLO4vPO4fPO4fPO4fLN4fLN4PLN4PLN4PHO&#10;4fPO4fPO4fLN4fLN4PLM4PHM3/HM3/HN4PLN4PLN4PHM4PHM3/HM3/DL3/DL3/DO4fLO4fLO4fLO&#10;4fLO4fLO4fLO4fLO4fLM3/DK3u/K3e7L3u/N4PHO4fLN4PLM3/DO4fLO4fLO4fLO4fLO4fLO4fLO&#10;4fLO4fLO4fLN4fLN4PLN4PLN4PHM3/HM3/HM3/HM3/DM3/DM3/DM3/DM3/DM3/DM3/DM3/DM3/DM&#10;3/DM3/DM3/DM3/DM3/DM3/DM3/DP4vTP4vTO4fPN4fLN4PHM3/HL3vDL3vDL4PHL4PHL4PHL4PHK&#10;3/DK3/DK3/DJ3/DO4fLO4fLN4PLN4PLM3/HM3/HM3/DL3/DM3/DM3/DM3/DM3/DM3/DM3/DM3/DM&#10;3/DM4fPL4PPL4PPL4PPL3/LK3/LK3/LK3/LK3/LK3/LJ3vHJ3vHK3/LK3/LL4PPM4fTM4fTM4fTM&#10;4fTL4PPL4PPL4PPK3/LK3/LK3/LK3/LL4PPL4PPL4PPM4fTM4fTM4fTK3/LK3/LK3/LK3/LK3/LK&#10;3/LK3/LK3/LL4PPL4PPL4PPK3/LK3/LK3/LJ3vHJ3vHK3/LK3/LK3/LK3vHJ3vHJ3vHJ3fDI3fDL&#10;4PPL4PPL4PPK3/LK3/LK3/LJ3vHJ3vHK3/LK3/LK3/LJ3vHJ3vHJ3vHI3fDI3fDJ3fDJ3vHK3/LL&#10;4PPK3/LJ3vHI3fDH3O+5zOHP4/fI3e+80+TS6/rZ8/+xzdiIpbCSp7igtsTY7vjs///o/P/p+/+x&#10;wtJoeIp5l62YtcxzjqU2TmVNY3abr72brba4ys/AzsmOnZ6On6Zyg41sfIE8S0NDUDlFUjEwOCmS&#10;mIzc39lNTkwAAQArMywhLyMmOCc4SUgvPjo5Rz5OWk0xOywhKBkyNyoYHBEnLioJEQwHEAsRHRcz&#10;QjtOYVkyRj0SJx4kKSgfJSMtMzEfJCIWGxowNTQvNDIZHh0TFBocHiAxMy8uMSctMSM5Pi5MUEJz&#10;d2lzdnc/Q0EoLCVLUEZnbGA/RDkcIRg5PTYwMCIrLSBOVEc6RDgWIBgvNzI3PDkfIyIdHigTFBwf&#10;ISUOEA8WGRMnKiATFggoKxscHRgbHRo6Oz0hJCcGCQw7QUA3PjhIUEccHyAAAgUxMThycXx5eoef&#10;pbPG0d+crLiHho5hYWUxMS9UVk1cXlJWWEpNT0FJSz5JRk9+f4agpqyGkpVaaWo9TEssOjgnNTJW&#10;cZBqhKJwhqKDlK2SnrFmb3lBRkhVWVZkanqnr7NhbGUDDgcqMzU9REsTGhweJiJ4eIiMj59lbHw9&#10;SFZcaXN9io8sODgIEw9XZWtRX183RUJjbnGLlJ+0vMdKU1IVHxIdHRxLTkVxdWdTV04yNTYtMDYe&#10;IyQZHxgiIBsLEBQWICslLDZAP0FRTUkxNTEbJiUAAAQXFxYTFAsAAwAgIxGAgnPT1c2Gh4QJCAoN&#10;DQ8JCQsAAAJHSktNUVFkaWlma2tkYV2en52PlJM2PT4cIyRKT05bW1lFQz98enJ3dG6FgXxpZGAo&#10;IiEiGxsyKiwbExYbFhYTDg8RDg8YFhgZGBsREBQLCxAMDBEVERgUEBcLCRAWFRsnJy0VFh0GCA8Y&#10;GiEnJychISEkJCQeHh42NjZKSkosLCwdHR0nKiVUVlFUVFEhHx4DAgEOEA8jKikwOjgdHh5UW15g&#10;am1gZGE6NyslIRNEST8tPDkkKB5QVUVpblwmKR8dHR9XV1xMTUk3Ois9PjIuLiQqKiMjJB4yNC0m&#10;KR84PS5MUkA5SS4mMxlIUTlKTzgdIAsQFAAPFQAJEQAkIh07OjVDQz9HSUUgIyAPFBI7QD82PDtG&#10;RkcrLS0qLi4pLy4eIiINDQ4HAwYjHSBdXFxAQUNPUVZxdX52fYVxeoFyf4J1g4OUnZ2ZoqKnrq7Q&#10;1dW7v7/Y2tva29zv8PH19PT4+Pb8/vj09/D+//z9///x9vbu8/f2/fLz+O/z8+///f3s6e3///+/&#10;wcuvs76qrrWUl5+KipRHRlEjIi4hIzAXHioyPEczMjs4N0B1dH2hn6mFg460s73AvsnKyNPt6uzo&#10;5enNytH//v/7+P///v/+/fv//vr////////6+/v4+fj19vTw8u72+PP///zh5eva3N/CwsCGhH2T&#10;kYhwcGZzd215gHahoqPKy8vX19avrqyKiIWKh4OOi4WEgHuJioh1dnR7fHqCg4FzdHNwcXFub25Y&#10;WVhrbG9fYGJfYGFsbm1wcnBlZ2NgYl1maGJmXFNlW1VQSEVIQUFGQUIjIiANDgkjJR0mIyQyMDEu&#10;LS4zMzV9foGztbiYm5+DhopaWlo+Pj43NzdkZGSbm5usrKygoKCXl5eNiYmGgYF+enl7d3N4dXB5&#10;dnGAfXeIhH53enR5enR3dHB2cW5rZmNTUExLTEdcX1ltbmlsbWlwcG1qamhgYF9mZmdxcHJtbW95&#10;e4F1dXp6eXxtam1jYWRkZmtSV19ASFJQWlrL0tPy9fX////5+PiUlJKUl5OLj4qam5iVl5KbnpWg&#10;o5ianZKZm5OXmZSNjouIhIZmZWVYWll0eHfn6+r3+fjx8PDLx8jT0tr////r6vH29fr9/P/6+vz2&#10;9vj////09PH39vP+/fr////////////////++/369fX18/L////z9vbp7O3////Jxs3PydG0tsFt&#10;b35cX3F7fpR7gJdxd411fZF2f5BWVnNQUW1aW3c7Plc2O04ZISw0PUEVIB8kKjQxNkAuMjoyNTsw&#10;MzZHSElCQ0JbXFoTExUWFhcDAwMcHBl0dW+srqXLzMH///b18/3////+/v/U1NReXl6/v8JmZWuQ&#10;jpj8/Pzp6en////////6+vr////v7+/x8fH+/v77+/vu7u7t7e34+Pj////////39/f+/v3m5+b6&#10;+vn////5+vj////5+fjj4+KbhIVtY2WXmJ2wsr28uMW6s7ypqKfh6N/y8Pb27/KrpKScnJ6yvcWU&#10;oqqutbb7+vO9tq5WUlUjHyxLQVBHNkBRQkZGQkYuNj00NT1RVF1fZXFeaHRhbXljbnhia3JmbXJq&#10;cnprc3tpcHllbXdnbnttdIFudINrcYBwbYBxb4JzcoRyc4Vxc4RwdIVyd4dzeYl3eI10d4tvdodr&#10;doRqdYJtdYNxdoN0doR1dYd0dIZzdIVxc4Vwc4RvdIRvdIVvdYV0eIlydYZwc4Rwc4RydYZzdodz&#10;d4dzdodyd4RxdoNxdYNwc4NxcYNxcIRxb4Vyb4Vuc4JudIJudIJscoBpb31obnxpb31rcH5rcoJu&#10;dYVxeIhxeIhvd4Zvd4ZweIZxeohzcIR1c4Z2dYdzdIRvcoBtcX5udH9xeILX7P/c8f/e8//b7//W&#10;6/3S5/rM4fTH3O/B1unB1ei70OO1yt24zeC70OOyxtmjuMuWq76QpbiQpbiZrsGgtcijuMutwtW4&#10;zeDB1ue/1OW90+O+1OTC1+jH3O3K4PDM4fLQ5fjV6v3Y7f/a7//d8v/d8v/V6v3L4PPO4/TP5PXP&#10;5PXO5PTN4vPN4/TP5fbR5/jK4PDL4PHM4fLM4fLM4fLM4fLL4PHK4PHR5PXQ4/TP4vTP4vTP4vTN&#10;4PLL3vDJ3e7K3e3L3+7O4fHQ5PPS5vXU5/fV6fjW6fnP4vLQ4/PQ5PPQ4/LO4vHO4vHQ4/PS5fXR&#10;5fTR5PTR5PPQ5PPQ4/LP4vLP4vLO4vHP4vLP4vLP4vLP4vLP4vLO4vHO4vHO4vHP4/LP4/LP4/LP&#10;4vLO4vHO4vHO4fHO4fHP4/LP4/LP4vLP4vLO4vHO4vHO4vHO4vHN4PLN4PLN4PLN4PLN4PLN4PLN&#10;4PLN4PLP4vHP4vHP4vHP4vHP4vHP4vHP4vHP4vHN4fDN4fDN4fDN4fDN4fDN4fDN4fDN4fDP4vHP&#10;4vHP4vHP4vHP4vHP4vHP4vHP4vHO4vPO4fPO4fPO4fLN4fLN4PLN4PLN4PHM4fLM4fLM4fLM4fLM&#10;4fLM4fLM4fLM4fLO4vHO4vHO4vHO4fHN4fDN4fDN4PDN4PDN4PLN4PLN4PLN4PLN4PLN4PLN4PLN&#10;4PLO4fLO4fLO4fLO4fLO4fLO4fLO4fLO4fLO4vPO4fPO4fPO4fLN4fLN4PLN4PLN4PHP4vTP4vPP&#10;4vPO4fPO4fPO4fLN4fLN4PLO4fPO4fPO4fPO4fLN4PLN4PLN4PHN4PHO4fLO4fLO4fLO4fLO4fLO&#10;4fLO4fLO4fLM4PHL3vDK3e/L3vDN4PLO4fPN4PLM3/DO4fLO4fLO4fLO4fLO4fLO4fLO4fLO4fLO&#10;4fPO4fLN4fLN4PLN4PHM4PHM3/HM3/HM3/HM3/HM3/HM3/HM3/HM3/HM3/HM3/HM3/HM3/HM3/HM&#10;3/HM3/HM3/HM3/HM3/HO4fLO4fLN4PLM4PHM3/DL3vDL3u/K3u/L4fLL4fHL4PHL4PHK4PDK3/DK&#10;3/DK3/DN4fLN4PLN4PLN4PHM4PHM3/HM3/HM3/DM3/HM3/HM3/HM3/HM3/HM3/HM3/HM3/HN4fTM&#10;4fTM4fTM4fTL4PPL4PPL4PPL4PPJ3vDJ3vHK3/LL4PPL4PPL4PPL4PLK3/LM4fTM4fTM4fTL4PPL&#10;4PPL4PPK3/LK3/LK3/LK3/LL4PPL4PPL4PPM4fTM4fTM4fTL4PLL4PLL4PLL4PLL4PLL4PLL4PLL&#10;4PLL4PPL4PPL4PPK3/LK3/LK3/LJ3vHJ3vHK3/LK3/LK3/LK3/LJ3vHJ3vHJ3vHJ3vHL4PPL4PPL&#10;4PPK3/LK3/LK3/LJ3vHJ3vHK3/LK3/LK3/LJ3vHJ3vHJ3vHI3fDI3fDK3/LK3/LK3/LK3/LK3/LJ&#10;3vHI3fDH3O/O4/fB1um+0+bX7v/c9P+pw9CHoa2ZtL+mvcze9f/k+v/g9v7g9P2kt8N7jJyZqbvf&#10;/P+kv9ZzjKRNZHxkeY60yNi90dvx///r9/7T4Ou9ytuZqbp2hJIzQERASkNBSTsyPC9ocGXAxb6H&#10;ioVJTUdSWVEjMCIMGws0Qz5PXlZbaVxQXEsoMiATGwkhJxgdIRQsMy4sMy8fKSMfKyUeLCUcLSUl&#10;Ny8gMytESUctMTAxNTQdISAJDQwfIyIgJCMIDQsgISgvMDMpKygXGxEkKBsiJxgmKx1jZ1p1d3c1&#10;NzQsMCg4PDBUWExlaF5QVExhZF5jYlYzNClTWE1jbGI4Qjo2PjlESkc4OzodHSgPEBkcHSIdIB8x&#10;NS89QTYkKRoyOCYcHhknKSU/QkEbHyAaHx8lKyowODMxOjMaHx0hJSMgIiIjIyZGSU1TWl9fa3Cn&#10;try6ucCYmJtlZWNBQzpFRzoyNCZGSDtNT0IwKzVJSE9jZ2snMDEACAgiLiwuODYjLCpNY4A6T2xo&#10;eZakssuOmKxSWWU1Oj0vMzJpb39/hotIUUo9Rj5xeXpASE0QGBlSXFavrc9zdJE0O08dKDQ1QklF&#10;UlcVHyVBSFB5hI5damw+Skh5g4aRmKOorrtES00VHRQQEREYGxMoLSAUGRIFCg8WGiUYHyUXHx0k&#10;Ih4zODw8RlEsMz0tLS9DQDwsLysAAwMOCCkoJEA/O1BEQVFjYW+pprj38//FwdwqKSxmZWdPT1FI&#10;SUt3enuTl5ikqaqQlZVubW1bXF5UV1syNjwaHiQPEhYMDQ85ODddXFVGRD47NzMtKSYaFBIhGRku&#10;JiYmHB4dGBkUDxARDQ4WFBYXFRgPDxILCw8MDRIcGB8IBAsKBw4cGiAcHCIWFxwcHiMlKCwlJSUu&#10;Li47Ozs2NjZISEhnZ2dZWVlCQkJGS0ReYFpWVVE3NTMpKCYlJyYpMC44QkALDBBJT1ZRWmFUWVkv&#10;LSMiHxFLUUceLiosLyU1OCk/QzMqLSZCQkhpaHJYWltYXFI/PjQbGxMkJB8+Pz1OUU4jJyEfJRwx&#10;OC0aJhs9RjxqcGZPUUkyMytZXFNiZ109RDpCQj0xMi0uLysYGhYBBQI2Ojh2enlwdXRjZWYyNTYh&#10;JyceJSQXHR0SFBUJBwoUDxJeX11YWVpeYGV7f4aHjZWEjJKUn6KksLG9xMPJz87Y3t3o7e3y9vfw&#10;8vTx8vP2+Pnz8vP///////3///zg49/8///t8fT8///4/+/a4NHf4drW1NZ7eIOAfpFXV29ERmFB&#10;RU4jJC4rKjUwLTtBP005O0krMT9SW2h1dHxlZGyurbT////k4+r7+v/////u7fT8+vj////u7O79&#10;+/749vj///76+fP///fy8vL8/Pz///////78/PnR0c2xsqy4ubRkZ2x3eHqHhoR/fHajoJiXl46a&#10;nZWdoputr6/HyMjk5OTV1NOnpaOVkpCXk4+MiISRkJJ8fH5ycnN0dHVvb3BmZmdkZGVnZ2hxcXFp&#10;aWlsa2p4eHZ7e3hwcWxqamVsbGdtY1lqX1haUU1XUFBYU1M6ODYmJiA2ODA6NzYkIiIWFBQZGBk4&#10;ODpJSk1UVlmEhopoaGgqKioJCQkjIyNXV1eLi4ukpKSfn5+Kh4eHhIR6d3Zyb212c3B5dnF9e3WK&#10;h4F4enV+f3t/fHl6dXNrZmNTUE1QUExlaGN8fHlycnBwcG5xcXFzc3N8fH6Af4J0c3dydHlxcnd5&#10;eHtnZGZmZWhqbHFQVV1PV2FVXl7T2tr09fb6+frs6umPjo2Wl5SdoZygoJ6bnJehopqlppyeoJad&#10;npWam5aQkI2Bfn94d3d2eXiipqX3+/ru8O/7+vr////18/r////49/z////8+//39vjt7e76+vv/&#10;//v//fr///3//f308vL49ff++/728/f////m5ef+///Y3N+rrrKxsrhCP0c2MjtYXWlfY3Nuc4dn&#10;bIJOVGtTWnBcZHdLVWU5N088PFM7O1IkJjopLTobIic2PzwsNy8oKjFHSU8+QEVMTE85OToEAwMB&#10;AAAqKCUmJSuUlJioqKvW1tf////29/Pw8ez2+PHz8vnp6O7p6Ov////q6uv///+JiY5iYGjZ2dmc&#10;nJzKysq7u7u7u7v9/f329vb////h4eH////9/f3////39/fw8PD////y8vL////t7e3////9/f3u&#10;7u7////8/Pz////EsbK3rq/P0dWwsrrEvsmqoqmYl5bQ18///f/Y0dSJgoKfn6O+ydJ+jJWUnJ3/&#10;//r/9O5iW19ST1xpYnA3KTJGODxLR0wnLTU4Nz9TVV5iaHRkbXppc39ocnxlbXRobnRpb3dpcHhn&#10;bXdkanVmbHltcoBudINscYBwboFxcINzc4VzdIZzdIZydod0eIl2eot4eY51eItwd4hsdYVrdYJt&#10;dYJxdYN0dYNzc4VydIVzdIZydYZwdYVvdIVtdIRtdINzdodxdIVvcoNvcoNwc4RxdYZxdIVwc4Rx&#10;d4NxdoNxdYNxc4NxcYRxcIRxb4RxboRscoBtc4FudIJtc4FqcH5obnxobXtobnxsdINudoVweIdw&#10;eYdweIdwd4dxeIdyeYlzcoV2dId3d4h0dYZwcoFtcX5vdH9xd4HJ3vHN4fTP5PfO4/bN4vTO4/bT&#10;5/rW6/3b8P/a7//W6/7R5vnQ5fjP5PfG2+66z+LA1ei2y962y96/1Oe90uWxxtmvxNe3zN+kucuc&#10;scOUqbuTqLqcscOqv9G2y9290uSvxNexxtiyx9q1yt290uXE2ezC1um6z+LN4vTO4/XQ5ffR5vjQ&#10;5ffO4/XM4fPL4PLJ3vDK3/HL4PLN4vTN4/TN4vTN4vTN4vPU5/jP4vTM3/HN4PHN4PLM3/DM4PHP&#10;4vPO4fDO4vHP4/LO4vHN4fDN4PDO4fHP4vLM3+/N4PDN4fDM4O/M3+/N4PDQ5PPT5/bQ5PPQ5PPR&#10;5PTR5fTS5fXS5vXT5vXT5vbQ4/PQ4/PQ5PPQ5PPQ5PPR5PPR5PTR5PTP4/LP4/LP4/LP4vLO4vHO&#10;4vHO4fHO4fHQ4/PQ4/PP4/LP4vLO4vHO4fHN4fDN4fDN4fLN4fLN4fLN4fLN4fLN4fLN4fLN4fLP&#10;4vHP4vHP4vHP4vHP4vHP4vHP4vHP4vHP4vHP4vHP4vHP4vHP4vHP4vHP4vHP4vHP4vHP4vHP4vHP&#10;4vHP4vHP4vHP4vHP4vHO4fPO4fPO4fLO4fLO4fLN4fLN4PLN4PLM4fLM4fLM4fLM4fLM4fLM4fLM&#10;4fLM4fLO4vHO4vHO4vHO4fHN4fDN4fDN4PDN4PDN4fLN4fLN4fLN4fLN4fLN4fLN4fLN4fLO4fLO&#10;4fLO4fLO4fLO4fLO4fLO4fLO4fLO4vPO4fPO4fPO4fLN4fLN4PLN4PLN4PHP4vTP4vTP4vTP4vPP&#10;4vPP4vPO4vPO4vPP4/TP4vTP4vTP4vPO4fPO4fPO4fLO4fLO4fLO4fLO4fLO4fLO4fLO4fLO4fLO&#10;4fLN4PLM3/HL3vDL3/DN4PLO4fPN4PLL3/DO4fLO4fLO4fLO4fLO4fLO4fLO4fLO4fLO4fPO4fPO&#10;4fPO4fLN4PLN4PLN4PHM4PHM4PHM4PHM4PHM4PHM4PHM4PHM4PHM4PHM4PHM4PHM4PHM4PHM4PHM&#10;4PHM4PHM4PHN4PHM4PHM3/HM3/DL3vDL3u/K3u/K3e/M4fLM4fLL4fLL4PHL4PHK4PHK3/DK3/DN&#10;4PLN4PLN4PHN4PHN4PHM4PHM3/HM3/HM4PHM4PHM4PHM4PHM4PHM4PHM4PHM4PHN4vXN4vXN4vXN&#10;4fTM4fTM4fTM4fPL4PPI3e/J3vHK3/LM4fTM4fTL4PPK3/LJ3vHM4fTM4fTM4fTL4PPL4PPL4PPK&#10;3/LK3/LK3/LK3/LL4PPL4PPL4PPM4fTM4fTM4fTL4PPL4PPL4PPL4PPL4PPL4PPL4PPL4PPL4PPL&#10;4PPL4PPK3/LK3/LK3/LJ3vHJ3vHL4PPL4PPK3/LK3/LK3/LJ3vHJ3vHJ3vHL4PPL4PPL4PPK3/LK&#10;3/LK3/LJ3vHJ3vHK3/LK3/LK3/LJ3vHJ3vHJ3vHI3fDI3fDL3/LK3/LK3/LK3/LJ3vHI3fDI3fDH&#10;3O/L4vXL4fTR6PrS6fq60uGZsb+QqbWctcG40eDt//+wyNKasbmqwMmFmaSgs8Ln+P/f+v/G4PfK&#10;4/uQp8A1S2Fxhpeuws+5ztf3///o9P+/zuSjs8qSobVMWGcmLjYyOT0hLiRWYFiEioQ5PDcTFg9I&#10;TkVAST4jLiEvOzNMWE0gKxwCDAApMx8tNCITGgoeIhRCSkVPWFMtNjEmMSsbJyEQHhg9TEVLXFRH&#10;Skk4PDpKTUw3OjkQExIaHRwkKCYcHx4rLDQtLzMnKigaHhYhJRkcIBMkKBtfY1hKTEgWFxIoKiE5&#10;PDA0NypQU0hiZF1cXllVU0s6OzMyNy5cZVyRm5SEjIdJTkssLy4mJjAjJCsuMDQvMzI7QDo4PzMX&#10;HxAWHw4KDQkYGxcuMjATGBcqMC8RGRgyOzk2Pz03PTxHTEotMS0KDQkPEw8dJCE7R0Z3hYV1dXqE&#10;hIaFhoJHSD9RU0c/QTRYWk9QUUc+Ozs+PjtPU0weKBwYJBZNV0tNVEpPVU1LXHU8S2WEkKrEzuaF&#10;jJ8jKTQBBQoAAwMrMT9tcnaEiYJ+g3xhZmctNDk/SUiHlIyVlbhWWnRKU2EtOz0BEAwZJiMSGx42&#10;PEMtNUIQGR4AAwE4QEGkqbSprLhBRUkAAgAUFhccIBkxNy0eJCEMEhwwN0hocn+Xo6hKR0ZHS1Jp&#10;coBVXGggHiNWUlCYm5p2gYJZVHFwbIaRjqOPjJ6npbbm4vb28v95dZB1dHbDwsWur7GxsrRrbm93&#10;e3sxNjYAAgJWVllAQUZISVEwMjwxMz42Nz8NDhMZGh1FRUA/PjoNCwcFAQA8NTM9NDMfFRUtIiMi&#10;HR0XExMTDxAXFBYXFhkQEBMMDREPDxQTDxcNChEVExkiISYdHSETFBceICIyNTYxMTEmJiY2NjYb&#10;GxsBAQFNTU2Ojo5xcXFQVUxMTkdYWFJGREEWFRIPEg8bIh8NFxM1NzxGTVVJVFtOVFUUEgktLB6I&#10;j4ZCU1AAAwAyNioYHRAAAQBUVmKMj59NUVotNDM7PDQREw4iJCRMT1JhZ2s6QkQ9RkZQW1ghKyVR&#10;WFN8f3tWV1M7OzdhZF1bYVkpMSgpLCUlKSJCRkFAREBDR0RfY2FNUlEtMTF0eHo1OzweJiYjLSww&#10;OTlGS0xbW153dHien5yho6K1t7rDxszP09vS2N7U3N/w+Pn1+Pf+///v8vLW2dn+///+////////&#10;///////z8/Tg4eD6/PrIy8nu8vO1ub+RlZ2iq6RcYl5ucHFqaG9IRlJGRlY6PVAkKT1DRU8kJC8e&#10;HCc8OEYUEiAqKzpCRlSRmab////l5erMy9D8/P/29vn+/f/4+Pr8/P3///r///z///7z8fD18/L/&#10;/vjx8Ob///Tm5eXf3t63trWZmJWVlJCDg35+fnibm5SDhYiSk5SamJWXk42mopqenJWWl5GUmJKf&#10;oaC+v7/6+vr////Avb2TkI+Sjo6Piop7eX51c3hlY2diYWRubW9ubW9wb3CCgYF+fHl3dXFzcW53&#10;dXF4dnJzcm1ycGt1c25vZFlnXFRZUEtYUE5WUVBCPzw9PDZTU0ppZWNKRkU9Ojo6ODkxMDIWFhgT&#10;FBZHSEs2NjYICAgEBAQEBAQAAAAxMTGEhISampqYlZacmpuJh4dzcG9xb21zcW1vbmlxb2qAgn6G&#10;h4SGgoF+eXdvamlZVlRWV1NqbGh2d3RubmxxcXB4eHh6enyAgIN/f4NycnZhY2loaG1aWVxRTlBh&#10;YGNpa3BlanNudoCEjIzt8vP6+/zy7/Hs6OicmpmhoZ6usKyop6Wjo56oqaGsrKKlppujo5ugoJuV&#10;lZKdmpt3dnZPUVCXm5n9///////18/Tv6+z5+P7y8ff8+//////9/f/////8/Pz////39PH9+vj6&#10;+Pf59vj8+v319Pnz8vn//v+8usJ0dHuLj5VLUVZQVlx8f4ZwcHmEgoxnbXpyeIdudIdRVmw/RVpM&#10;U2ZAR1gSGig1M0M+PEwyMUEtLTs5PEQzODk8Qz01PTIZGh49PkEAAAIQDxAvLCw+Ozq+urjUz83J&#10;yM/////s6/Ht7PH////y8fP////////////5+Pv////w8PH8/P3y8vT////////////Gxsbb29u8&#10;vLyzs7PR0dGZmZl/f39+fn6oqKi9vb3Ly8vGxsbFxcXf39/j4+P19fb////w8PHj4+T////////p&#10;6On6+fr+7u7//v79//+zs7nb09u/tbu0srH8//z8+v/Z0teQiYqmpqqrtb+Rn6nS2dv+/fjUwb1G&#10;PEBMSlZaV2RPRk1TSEtCPkI9QEhCQEhZWmNlanZnb3trdIFpcnxmbHRqb3VnbHVobndnbHdlanZo&#10;bHlscX9scYBobXxtboBwcIJycoRydIVydIVzdYZ1d4h3eYt5eI11d4twdodsdIRrdIJtdIJxdIJ0&#10;dINyc4VydIZzdodzd4hyd4dvdoZtdYRrdINydYZwc4RvcoNvcoNwc4RxdIVwc4RucoJwdoNxdYNx&#10;dINxc4NwcYNwb4NvbYJvbIJrcX9tc4FvdYNudIJscX9pb31obnxobnxsdoJtd4RveIVweIdweIdx&#10;d4hxd4hyd4lwcINzc4V1dYdzdIRvcX9tb3xucX1wc3/N4vXN4vXL4PPI3fDD2OvC1+rF2u3K3/LL&#10;4PPP5PfR5vnQ5fjQ5fjT6PvU6fzT6Pvj+P/b8P/b8P/k+f/g9f/Q5fjK3/HP5Pe70OO4zeG2y9+3&#10;zN+4zeG3zOCzyNuvw9epvdCit8qXrL+Sp7qar8KpvtGyx9qyx9rJ3fHI3PDH2+/H2+/I3fDJ3vLL&#10;3/PL4PPQ5fnR5vrT6PvU6f3W6/7X7P/X7P/X7P/M3/HL3vDQ4/TX6vzZ7f7Y6/za7f7f8v/b7v7b&#10;7v7Y7PvT5/bO4fHL3u7L3+7N4PDM4O/N4PDN4PDL3+7K3e3K3u3N4PDP4/LM4O/M4O/M3+/M3+/M&#10;3+/M3+/M3+7M3+7O4vHO4vHP4vHP4vLP4vLP4/LP4/LP4/LP4/LP4/LP4/LP4vLO4vHO4vHO4fHO&#10;4fHQ4/PQ4/PP4/LP4vLO4vHO4fHN4fDN4fDO4fLO4fLO4fLO4fLO4fLO4fLO4fLO4fLP4vHP4vHP&#10;4vHP4vHP4vHP4vHP4vHP4vHP4vLP4vLP4vLP4vLP4vLP4vLP4vLP4vLP4vHP4vHP4vHP4vHP4vHP&#10;4vHP4vHP4vHN4PLN4PLN4fLO4fLO4fLO4fLO4fPO4fPM4vLM4vLM4vLM4vLM4vLM4vLM4vLM4vLO&#10;4vHO4vHO4vHO4fHN4fDN4fDN4PDN4PDO4fLO4fLO4fLO4fLO4fLO4fLO4fLO4fLO4fLO4fLO4fLO&#10;4fLO4fLO4fLO4fLO4fLO4vPO4fPO4fPO4fLN4fLN4PLN4PLN4PHO4vPO4vPP4vPP4vPP4vPP4vTP&#10;4vTP4vTQ4/XQ4/TP4/TP4vTP4vPO4vPO4fPO4fPO4fLO4fLO4fLO4fLO4fLO4fLO4fLO4fLO4fPN&#10;4PHM3/DM3/HO4fLO4fPN4PLL3vDO4fLO4fLO4fLO4fLO4fLO4fLO4fLO4fLP4vPP4vPO4fPO4fPO&#10;4fLN4PLN4PLN4PLN4PHN4PHN4PHN4PHN4PHN4PHN4PHN4PHN4PHN4PHN4PHN4PHN4PHN4PHN4PHN&#10;4PHM3/HM3/HM3/DM3/DL3vDL3vDL3vDL3vDM4vLM4fLM4fLM4fLL4PHL4PHL4PHL4PHM3/HM3/HM&#10;4PHN4PHN4PHN4PHN4PLN4PLN4PHN4PHN4PHN4PHN4PHN4PHN4PHN4PHN4vXN4vXN4vXN4fTM4fTM&#10;4fTM4fPL4PPI3e/J3vHK3/LM4fTM4fTL4PPK3/LJ3vHM4fTM4fTM4fTL4PPL4PPL4PPK3/LK3/LK&#10;3/LK3/LL4PPL4PPL4PPM4fTM4fTM4fTL4PPL4PPL4PPL4PPL4PPL4PPL4PPL4PPL4PPL4PPL4PPK&#10;3/LK3/LK3/LJ3vHJ3vHL4PPL4PPL4PPL4PLK3/LK3/LK3/LK3vHL4PPL4PPL4PPK3/LK3/LK3/LJ&#10;3vHJ3vHK3/LK3/LK3/LJ3vHJ3vHJ3vHI3fDI3fDL3/LK3/LK3/LJ3vHJ3vHI3fDI3fDI3fC+1unU&#10;7P7H3vC0y9ytxNOPp7WJoa60zNjf+f+60+CNpq9ZcXlgd3+mu8a+0uGjtcaowdaKormhuNHN4/1n&#10;fZQ0Sl1ofo2Jn6ujsMm5yOC+0OixxNqnuc5peIwnMkVweIo+TUsZJSNNVVJYXFkbHRgaHBc7QDlF&#10;S0Q9Rz5HUUUXIREABQAiKhcyOSgXHg8dIxdSWlZkbWg0PTgrNS8iLScPGxU0QDo6R0E8PT00NjVK&#10;S0s3OTgODw8PEBAfICAqLCtSU1w+P0RQUlJVWFE2Oi8YHBAMEAQbHxUMDQcYGREsLSFRUkVPUUQ4&#10;OS82NjAlJSEJBwJZWlRPVE4oMSpASUNCSkUkKiYhJSIUFBgcHSAjJSYeIyAnLigvNy8pMigyPTAb&#10;Hx8cICAwNTQzOThXXl8uNjlETVFBSlBES0+XnZ+GiodDRkAcHxkmLSc+SEYXJCNNTVB8fHyZmpVM&#10;TURTVUlhY1eGh35zdGxRUUgwNCY0PCcxPiNCTzM5RCohKRRhZlRcZXhUXXCIkKXHzeCmq7pITFUM&#10;EBMBBQQgJDE5PUAyNC04ODI1NjcgJSk/S0lvf3WVmaxUW2hRXV9MW1QZKR0YJRoGDwgdIyAnLDpX&#10;XmJPV1IwNjSrrrSLjJZERkkQEg0bHR8ZHRknLiYlLS0zPEpocomirsLV5PFlYmYpLjlIUWRSWGoa&#10;GCI+Oj2bnaG3wceNkXd2el93e15+g2R5fmBQVTlhZUxydl5fXmBbWlxKSkxUVVcgIyRwdHVNUlIk&#10;KSlXWl5JS1FPT1ksKzgsKzc8PEYgIigxNDdmaGN+gHxdXFlLR0RnYF5KQD8XCwohFRQiHR0XExMS&#10;Dg8WExUWFBcPDxMMDBEPEBQPCxQaFx4XFBoaGR0lJSgVFxcKDQwdIR8DAwMTExMvLy8oKCgeHh5f&#10;X19+fn47OzsYHBMgIhowMConJiESEQ0hJCA0OzcmMCs4PDwyOz4pNTk2PjwcHBJGRTmTm5RLXV0T&#10;GBQOFQ4AAwAUHCBjan1YX3khKT02QUsqLisSFxgzOT9aYmxteIVVYm9aaXRaa3UcJB0yODFpbGVy&#10;c2tWWE5HTEA7RDU4QzM+RT02PTU4PjgpLyo5Pjs+Q0EaHx4pLSx4foE/R0kwOzxLV1dzfn6PlpiZ&#10;m5+vrrPk5+Lf4eD8/v/x8/ny9fz6/v/j6Or8///t7uz+//3////u8PD9///z9fj7/f/Nz9Tv7fPR&#10;0NTIyMnOz89fYmJ1eX1VWWE2OURobn1ESVdZWmdOTVlBQUpFR00sMjUWHx9WV14hICglISttaHRp&#10;ZnKoqLXGytbe5fD08/j////s7O7+/f7///////7u7uv8/fjj4tvx8Ov///39+/r///3l5N3Ew7jF&#10;xbdvbGyHhIOCgH2AfnqamZSgnpiUk4ycm5OSk5Wbm5uYlJGblZCblo+in5mbm5acnpuPkZCrrKvs&#10;7Oz////Cv8GLh4p/enx3cnVoZGp5dXtxbnJqZ2p7eXp/fXx4dnSBfnyHg3yCfnd9eXJ6dnB5dW53&#10;c253c255dG90Z1xuYllpXlhlXFpVTkw4NDAxLyhCQThcV1RiXVtnY2JVUlFPTU5QT1A9PkA8PD8t&#10;LS0/Pz9FRUUoKCgCAgIKCgo8PDxoaGhpaGqIh4iXlZaLioqGhYOLi4eMjIeHh4KFh4WJiYeFgYF+&#10;eXl1cHBkYGBeXlxrbWttbWxsbGx3d3d+fX92dXhwb3NranBhYGZZW2Fra3BVVFdkYWOAfoGEhouT&#10;mKCSmqSDiYrk5+n/////////+/uxrq2sq6m0tbGwrqyrqaawr6i0s6mtrKKqqaGnpaGcmpiKhoiF&#10;hIRpa2qxtrTw9PPw8vL7+vr////////39vr9/f/y8fPt7e35+fj///78/fv///7////r6uzv8PT+&#10;///U1+CLjpqBhZJeXWpISlZyd4JlbXZtdn5zeYJrbnhgYGtfZnBJTlw6P083O04zN0kwNEMuMj4r&#10;LzgrKC88OUIxLjg6OUI5OkA2ODkzODMwNS05OzwGBwgSEhOnpqf28/THxMT///728fD39v329fzv&#10;7vT19Pn+/f/////////y8vT19fX8/P3y8vT////39/n8/P3y8vPv7+/////8/Pz////5+fn/////&#10;///R0dG0tLSQkJBpaWlWVlZISEhQUFBhYWFiYmJycnK2trj08/bt7fD7+v3////w8PL////////4&#10;7e3++vr+///U0tXVzNG7r7SsqajV3Nb29P7i2uCIgIOlpaumsLuQnans8/f19PDz2dhqXGFta3dh&#10;Ym1nY2lYUVI6NTo/QElJR1BaWmRgZHBfZnNjandgZ3JeZGxlaXBmanNpbXdqbXhpbHhqbXtsb35p&#10;bHxjZnZrbX5tb4BvcYJwcoNwcYNxcoRzdIZ1doh4dox0dYlvdIZsc4NrcoFtcoFxc4F0c4JydYZy&#10;dodzd4hzeIhyeIhvd4dtdoVsdYRydYZwdIVvcoNwc4RxdIVxdIVvcoNtcIFvdIFvdIFwc4JwcoJv&#10;cIJubYFta4BsaX9rcH5tcoFvdYNvdIJscoBqcH5pb31qb31reIFrd4Jtd4Nud4Vwd4dxdolxdYlx&#10;c4ltb4FwcoRzdYZzdIRvcX9tb3xucHxxcn7Q5fjP5PfQ5fjS5/rQ5fjL4PPK3/LN4vXR5vnU6fzU&#10;6fzR5vjL4PPJ3vHL4PPO4/bJ3vHE2ezF2u3N4vXP5PfM4fTO4/bV6v3W6v/X7P/Z7v/b8P/a7//V&#10;6f7N4vbH3PDG2u3E2ezA1Oe70OO+0uXC1+rC1+q90uWkuc2ftMiZrsKXrMGbsMSjt8yqv9Ouw9e5&#10;zeK4zeK4zeG5zeK5zuO7z+S80eW90ubD1ujF2erN4PLT5vjM3/C90OK4y928z+HH2urL3u7P4/LS&#10;5fXT5/bX6vrc8P/h9f/V6PfV6fjW6fnV6PfT5vbS5vXU5/fW6fjU6PfU5/fT5vXR5fTQ4/PP4vHO&#10;4fDN4fDO4fHO4fDN4fDN4fDN4fDN4fDN4fDN4PDP4/LP4/LP4/LP4vLO4vHO4vHO4fHO4fHP4/LP&#10;4/LP4vLP4vLO4vHO4vHO4vHO4vHO4fPO4fPO4fPO4fPO4fPO4fPO4fPO4fPP4vHP4vHP4vHP4vHP&#10;4vHP4vHP4vHP4vHP4vLP4vLP4vLP4vLP4vLP4vLP4vLP4vLP4vHP4vHP4vHP4vHP4vHP4vHP4vHP&#10;4vHN4PHN4PLN4PLN4fLO4fLO4fPO4fPO4vPN4vPN4vPN4vPN4vPN4vPN4vPN4vPN4vPO4vHO4vHO&#10;4vHO4fHN4fDN4fDN4PDN4PDO4fPO4fPO4fPO4fPO4fPO4fPO4fPO4fPO4fLO4fLO4fLO4fLO4fLO&#10;4fLO4fLO4fLO4vPO4fPO4fPO4fLN4fLN4PLN4PLN4PHN4PLN4fLO4fLO4fPO4fPP4vPP4vPP4vTQ&#10;4/TP4/TP4vTP4vTO4vPO4fPO4fPO4fLO4fLO4fLO4fLO4fLO4fLO4fLO4fLO4fLP4vTO4fLM3/HN&#10;4PHO4fLO4fPN4PHL3vDO4fLO4fLO4fLO4fLO4fLO4fLO4fLO4fLP4vTP4vTP4vPO4vPO4fPO4fLN&#10;4fLN4PLN4PLN4PLN4PLN4PLN4PLN4PLN4PLN4PLN4PLN4PLN4PLN4PLN4PLN4PLN4PLN4PLM3/HM&#10;3/HM3/HM3/HM3/HM3/HM3/HM3/HN4vPN4vPM4vLM4fLM4fLL4fHL4PHL4PHM3/DM3/HM3/HM4PHN&#10;4PHN4PLN4PLN4fLN4PLN4PLN4PLN4PLN4PLN4PLN4PLN4PLN4fTM4fTM4fTM4fTL4PPL4PPL4PPL&#10;4PPJ3vDJ3vHK3/LL4PPL4PPL4PPL4PLK3/LM4fTM4fTM4fTL4PPL4PPL4PPK3/LK3/LK3/LK3/LL&#10;4PPL4PPL4PPM4fTM4fTM4fTM4fTM4fTM4fTM4fTM4fTM4fTM4fTM4fTL4PPL4PPL4PPK3/LK3/LK&#10;3/LJ3vHJ3vHM4fTM4PPL4PPL4PPL4PLK3/LK3/LK3/LL4PPL4PPL4PPK3/LK3/LK3/LJ3vHJ3vHK&#10;3/LK3/LK3/LJ3vHJ3vHJ3vHI3fDI3fDK3/LJ3vHJ3vHI3fDI3fDJ3vHK3/LK3/LS7P7H4PLA2eqw&#10;yNiLorJ/laSuxNHq///k//+rxdJXcXo7VVxFXmVrgYyGm6lccIGNpLmQp75bcYt6kKt2jKZcc4hk&#10;e4xje4mRo725z+Xe9//i/P/G3u+Oo7Y0Q1t3g51ldn0eLDFSW11laWkKCwktLSyZmZmVl5dqcGhS&#10;WE5bYVRGTT0iKhkvNSc3PTMqMCgKEg00PTgkLCc1PjlIUk07RT9GUEs6RD8kJCQnJydAQEA7Ozsl&#10;JSUdHh4fIB8yMzMoKDMAAAYqLC1UV1FARDszNywvMykpLSMfHxY+PjMWFwoxMiNnaFo+PzUQDwoB&#10;AAAXFBI/Pz0hJSEAAwAFDwkbJB8aHxwBBQILDAcaGxYgIx4fJSAjKiYoMi47R0NYZWGxtbqHjJBm&#10;a25RWFpGTVIVHSYJER4AAREGDhx3fYeCholTVlQXGxUJDgs0PDwdJyozMjN0dXOvsKl5enBfYVZp&#10;a2BZW1MeHxkoLSMkKxspNR0sPB05SCgbKQwGDwBMUkFSVWBKTVlZXGmOkZ6wsr2Eh4w9QUAdIR0y&#10;NkNCRUYbGxMpJh88OjsUGBszQDyBlIh0fnw3QkEKGBYlNDE1RD4rNy4OFwwyNysvMz5ARUYRFw4i&#10;Jx7o6urMzNFkZGQlJh8gIiUOEw8ECwUOFxtETmJzf5x6iaOJmq61sLt1eItxeZJWW3Q6NkdWUFtv&#10;b3qGj501OSEyNh4VGQEoLBWDhnBaXUgMDwAAAwAdHB4AAAIuLjBAQUJPUlOHi4uFiopbYWE5PkAr&#10;LjIrKzQcGSUiHysvLjcmKS0/REZ4fHmdoJ2pqaeBfnxMRUMuJCEoGxkoGhgeGRkUDxAPCwwTERMU&#10;EhUNDREKCg8NDRIRDBYbFx8QDRQZGBxBQkJDRUMoLCgkKCMgICA2NjYZGRkYGBhTU1N+fn5sbGw4&#10;ODhGS0BkZl1HRz8gHxkrKyUsLyocIx0iLSYYHxIkMSgVJB8pMitFRzpMTUBDTEcSJCcWHyIYIiEx&#10;PT1LWGRTX3tbaIxpeJZwgphcZmpIU1lXY3BVZHdQYnlBVm1GXXMwSV8QFxEkKCJSVE1TVEsuMCUR&#10;FwgDDgAPHQktNy4sNi4rNC0oLyo+REAvMzEVGRhMT08iKy0JExUPHB1KWFivvL3x+/32+//+///1&#10;+PLs7+v////29/z19vz+///y9Pf6/f3///z39fP///////+8vL+ztbnP0NeAgomYlZ5iYGdaWl50&#10;dXhLTlFzdn1nanRITFklK0I3O1A5O0wmJjIAAAU3PDskLCUmMiiamp2WlZjW0tf//f/y7vbv7vb9&#10;///u9Pv7+/39/f7////s7Or6+/b8/fb///j///jp6OLT0c28uriUk5KPjYttbGZ6enCEhXiRjoyl&#10;oqCgnZqVko6gnpignpaJh4B7eXGIiIiVlJKTj4uln5mYkYujn5qPjouKiomPkZCLjIuhoaGysLKe&#10;m56Hg4d6dXprZWuBfYKTj5OIhIZ2c3N9eniAfXl5d3B8enOGgHaIgniIgniEfnaBe3SAeXN7dXB3&#10;cGt5a19wYlhtYVtpXltRSUY2MSw1MipFQzlMRkRQSkheWVZYVFNgXVxwbW5hYGBVVFZhYWGKiopp&#10;aWlMTExmZmZFRUULCwsUFBQ3NjlhYWOdnJ60tLSkpaSYmJaPkIx+fnuGiIeJiYiDgIB+eXp7dXdt&#10;ampkZGRsbm19fX1ycXNubnBoaGtZWFxWVVtfXmRiYGducHaFhYqMi42dmpycmp16fIFaX2g9RU94&#10;fn/Iysz18/X//f/17/CppaSqqKa2tbK2srGxrqq2tKy5t66ysKewrqatqqein56dmZqIh4ddX166&#10;vr3y9vT+/////v/z8PH6+fz39/r//v/4+Pj5+fn39/X///729/TS1Nfp6/DGytCUmKJ1fIlIUWBG&#10;UGKFkKJkZXdsb4Bka3lweYZSXGdPVmE/Q082OEQsMDgvMjw0NkM2N0UyMj8tLTczMjk/PkJDPz1J&#10;RUUqJisoJSwEAgoGBQsLDA8SFBUIDA09QELm6er6+/309Pbz8vT////18vX////v7/L////////2&#10;9fj6+fzy8fXw8PPt7ur+/v3y8vP8+//u7fH///////////3o6Oj+/v7r6+vt7e36+vrx8fH29vb3&#10;9/f+/v7U1NTX19fY2Njd3d3Nzc2Pj4+AgIBbWl51dHhxcHSEhIddXWBbWl6wr7OdnaH//v7o6OX0&#10;9/T////Hu73VyMrp5uT7//7++//l3uV/dnqmpq24ws6Kl6TZ4OX///3ox8hUQ0ppaXRdY2xkZWlg&#10;XFxmYWZeXGZbV2BmZW9naXZkandmbXpjaXViZ29sbnZoanRqbXdrbnlqbHhrbXttb31pa3tjZXVp&#10;bX5rb39tcIFucIFub4Fvb4FxcIN0coV1cohycoZucYNqcIFqcH9tcYBxcoB0coFxdoZxdoZxd4dw&#10;d4dvd4dud4ZsdoVrdoRxdIVwc4RvcoNwc4RxdIVwc4RucYJrb4Bscn9tcn9ucoBucYFuboBsa39q&#10;aH1oZnxpb31rcH5tcoBscoBrcX9qcH5qcH5scX9peH9pd39qdoBsdoNwdodxdYhxcolvcIdrb4Fv&#10;c4Rzdod0doZyc4JwcX5ycX50c4DF2u3C1+rE2ezM4fTP5PfM4fTK3/LM4fTH3O/I3fDJ3vHK3/LK&#10;3/LJ3vHK3/LM4fTV6v3S5/rP5PfM4fTK3/LJ3vHK3vHL3/LI3PLJ3fPJ3vTK3vTK3vTM4PbP4/nS&#10;5vzO4/bV6v3Z7v/Z7v/X7P/T6PvL4PPC1+rA1Oq80Oa3zOG3y+G6z+S/1OnD1+3F2e+lus+juM2g&#10;tcqessidsseessigtMqhtsuzx9i1yNm6zd+6zd+rvtCYq7yVqLqescOou8uvw9K4zNu90eC+0uG/&#10;0+LC1uXF2ejC1uXF2ejJ3ezM3+/N4fDP4vLR5fTU5/bU6PfU6PfU5/fU5/fT5/bT5/bT5/bT5/bT&#10;5vXS5vXS5fXR5fTR5PTQ5PPQ4/PQ4/PP4/LP4/LP4/LP4vLO4vHO4vHO4fHO4fHO4vHO4vHO4vHO&#10;4vHP4vLP4vLP4/LP4/LO4vPO4vPO4vPO4vPO4vPO4vPO4vPO4vPP4vHP4vHP4vHP4vHP4vHP4vHP&#10;4vHP4vHO4fHO4fHO4fHO4fHO4fHO4fHO4fHO4fHP4vHP4vHP4vHP4vHP4vHP4vHP4vHP4vHM4PHN&#10;4PHN4PLN4PLO4fPO4fPP4vPP4vPN4vPN4vPN4vPN4vPN4vPN4vPN4vPN4vPO4vHO4vHO4vHO4fHN&#10;4fDN4fDN4PDN4PDO4vPO4vPO4vPO4vPO4vPO4vPO4vPO4vPO4fLO4fLO4fLO4fLO4fLO4fLO4fLO&#10;4fLO4vPO4fPO4fPO4fLN4fLN4PLN4PLN4PHM3/HM3/HM4PHN4PLN4fLO4fLO4fPO4fPP4vTP4vPO&#10;4vPO4fPO4fLN4fLN4PLN4PLO4fLO4fLO4fLO4fLO4fLO4fLO4fLO4fLQ4/XO4fPN4PHN4PLO4fPO&#10;4fPN4PHL3vDO4fLO4fLO4fLO4fLO4fLO4fLO4fLO4fLP4vTP4vTP4vTP4vPO4fPO4fPO4fLO4fLN&#10;4fLN4fLN4fLN4fLN4fLN4fLN4fLN4fLN4fLN4fLN4fLN4fLN4fLN4fLN4fLN4fLN4PHN4PHN4PLN&#10;4PLN4PLN4PLN4PLN4fLN4vPN4vPN4vPM4vLM4fLM4fLL4fHL4PHL3/DM3/DM3/HM3/HN4PLN4PLO&#10;4fLO4fLN4fLN4fLN4fLN4fLN4fLN4fLN4fLN4fLM4fPL4PPL4PPL4PPL3/LK3/LK3/LK3/LK3/LK&#10;3/LJ3vHJ3vHK3/LK3/LL4PPM4fTM4fTM4fTM4fTL4PPL4PPL4PPK3/LK3/LK3/LK3/LL4PPL4PPL&#10;4PPM4fTM4fTM4fTM4fTM4fTM4fTM4fTM4fTM4fTM4fTM4fTL4PPL4PPL4PPK3/LK3/LK3/LJ3vHJ&#10;3vHM4fTM4fTM4PPL4PPL4PPL3/LK3/LK3/LL4PPL4PPL4PPK3/LK3/LK3/LJ3vHJ3vHK3/LK3/LK&#10;3/LJ3vHJ3vHJ3vHI3fDI3fDJ3vHI3fDI3e/I3O/I3fDK3/LL4PPM4fTL5/jN6PnA2eqLpLRzipq1&#10;y9rs///X6/mxzduivspge4R0jpV7lJxGXmhle4mWq7vP5fqwxd1edI1ziaV9k65TaoFKYnV8laWK&#10;pLmHo7SUs7/G5/DM6/Td+P+ftcyWqMNbbn0PHytDTFWQk5g/PkINCw90cXfIxc2EiIM6PjdKT0VP&#10;VUguNCdFS0FPVU8tMi8tNjFSW1Y3QDspMi0wODQjKyYdJSASGRUCAgIYFxg4ODhCQUFFREVAQEBD&#10;Q0NsbGxTU18JChIRExU1NzMxNCwxNSszNi0wMys0Myk5OSwZGQoYGAg8PC41NCsTEQwEAgACAAAW&#10;FhUUGBYdJSEgKSQZIRwnLCgkKSUkJhcmKRwmKiArMSseJiQIExQiLzJUYWaztsKEiJJRV140PEIL&#10;ExwcJDIpMUY2Plc+RV9KT2NkaHNjZWcYGhoAAQIcIigPFyAzMzNLTElmZ2BISj8eIBVSU0pGR0EY&#10;GRQHDhAsNjFEU0REVkBDVD01QzEoMScwNTEvLzE/P0NFRUpQUVdpa29obGtHTEcuMys6PklQUFIj&#10;IBggGhQ1MTEuMjQ2RT8rQTMWIhQ/TEUqNzwjLz0qNUNPV15NUk4wMyg7Pkc/Qz8BBgBvc2T///rd&#10;3NtQT0szMykhIyc1Ojg2PjoyPEJbZ355h6h+j6+kt9Hd1+qnqcOkq8xMUHAlIDlsZXdwcIJmboIl&#10;Iy0BAAoGBBJJR1aYlqdcWWwaFyohHjEeHR8SERQ5OTsxMjROUVJKTk9iZ2dRVlcRGBZFSUpNTFMq&#10;JS8xLTdOTVQxNTYAAgFQVVN9gX+Li4lVUlAfFxUhFhM2KCU2JyQcFxcSDQ4OCwwUERMVExYODhEK&#10;Cw8NDRISDhgQDBQPDRMfHiFFRkVhZGBSVlAvNC0XFxcyMjIfHx9AQECEhIR9fX1PT08uLi5CRztm&#10;aF5NTUUnJh8uLigmKiQXHhgpNC0pMxkqOSYdLyEfKx05PCw5Oi4mMC0pPEMvPUQFFRg1R02QorWF&#10;l7tZbJl9k7u2z+6zwsuQoK2AkqZZbohJYYFPa4xmhaZOb48lKSwuMDM3NzkdHRwVFhIqMSgvOi0w&#10;Pi8/TEIrNy4jLSUxOTNAR0MpLiwdIB9GSUkmMDMrNzoiMTI5SUqltLb4///3/f/3+v/+//v+//3z&#10;9fX9/v/19vvx8vb7/P7Y2dnc2NS6trOQjoyhoKFSUlVYWV93eYFZW2Nxb3loZ291dHpvb3RXWV47&#10;PUYkJzQvMkEoMTkoMDc9QUhbXWRjZWvEyMvEzM3Czcz///749vX28vL69ff/+v38/P79///t8/X7&#10;+vzu7u7///7Q0czi49vLzcK5vK+ho5VraWZvbWt/fX6Bf4GVk5R2dHGYl5CFhXqDf32MiIaQjIiP&#10;jIaTj4mTkIiIhX18eXCGhoWKh4V4c2+Kg31yamWNiISCf36DgoOIiodyc3JoaGh9fH6inqK0sLan&#10;oamOiJCcl5mfmpuSjo2EgHyAfXZ9e3F9em+FgnWCe26JgnaMhXmHgHaFfXWEfHZ/d3J4b2t/cGNu&#10;YFZqXVdoXVlUS0hDPThMSD9cWk9hW1dTTEleWVZiXVtjX15qZ2dkYWJnZWZjY2N1dXVYWFhXV1eR&#10;kZGHh4c8PDwXFxcEBQgBAQRAQUOKi4uam5ugoZ+pqqibnJmNj4+RkZKMiIqFgIKBe35yb3BnZ2ds&#10;bm18fH5lZWdWVVhOTlJHRkxQT1ViYWhqaXCLjZJsbHF1dHdfXF5gXmGIio+Wm6O5wcvKztDp6uz/&#10;/v///v/p4eOhm5umo6Guraq3s7Kzr6u4ta68ubC1sqmzr6mwrKmloaCQjI1ycXFNT0/Hy8rx9fT/&#10;///////y7u/+/f/////////////////Y2dbh4t7T089ma3NjaHJYX2tbZXNxfY93hZtic4pPYHlh&#10;Y3hma35HT2FEUF4sN0UqM0AiKDUrLzs7PEBCQUc6OEA0MDpDPkdKREo1LzAbFRMaFgsZFQ4HAgMv&#10;KjEjHypRTVpqZ3RzcXxka21nbW/8///c4OTq7fL////39/37+v/8/Pzp6ens6+zr6uv29vf/////&#10;//////////v6+vf+/v/l5Oj+/f/y8vP///3z9O3z8/P////7+/v////////x8fH////8/Pz5+fns&#10;7Ozs7Ozz8/P7+/v////9/f3////U09ijoqd7en+GhYlwcHSGhYq5uL14d3yuqqmZmpeusa3///zC&#10;tLXWx8jMyMfu9vH18v7Y0NeZkZabm6OgqbeptsTr8vj//vzLpqlSPkZ4eIRweYJ8gYNoZmV0b3Rc&#10;WGNpZG1xb3pxcn9uc4FwdoNscXxrbnd1dn5qbHZrbXhqa3dnaHVpanhtbn1tbn5pantpbn5rcIBt&#10;cYFucIFtboBubYBwboFzb4Jzb4VwboNsboFpbn9pbn5tb39xcYB1coFwdYVvdYVudIRsdINrdINq&#10;dINqdYNqdoRvc4NucoJucYJucoNvcoNucYJrb39pbH1qcHxrcH1scH9tb39sbH9qaX1nZXplY3lm&#10;bHpnbXtobnxobnxnbXtobnxqcH5scoBoeH1ndn1ndH1rdIFudIVxc4hwcIhubYZnbH1scIFxdYVz&#10;dYVxcoFxcH5ycX51c4DZ7v/Q5fjL4PPO4/bP5PfL3/LI3fDK3/LP5PbM4fTM4fTQ5PfS5/rQ5fjN&#10;4fTL4PPF2u3K3/HL4PPI3fDJ3vHN4vXN4vTJ3vHJ3vTM4ffP4/nN4ffJ3fPG2vDH2/HJ3fPR5fjS&#10;5/rQ5fjK3vHI3e/M4fTR5fjR5vnS5vzS5vzT5/3V6v/X6//U6f/O4vnJ3fPO4/nL4PbG2vHC1uy/&#10;1OrA1OrB1uzD1+22ytu3yty90OG/0uS1ydquwdK6zt/P4vS80N/B1OTD1+a90OCvw9Kgs8OVqbiQ&#10;pLOarr2fs8Knu8quwtG0yNe5zdy+0uHB1eTD1ubE1+bF2ejI2+vK3u3N4O/O4vHP4/LZ7fzZ7PzY&#10;7PvX6/rX6vrW6fnV6fjV6PjP4/LP4/LP4/LP4vLO4vHO4vHO4fHO4fHN4fDN4fDO4fHO4vHP4vLP&#10;4/LQ4/PQ4/PP4vPP4vPP4vPP4vPP4vPP4vPP4vPP4vPP4vHP4vHP4vHP4vHP4vHP4vHP4vHP4vHN&#10;4fDN4fDN4fDN4fDN4fDN4fDN4fDN4fDP4vHP4vHP4vHP4vHP4vHP4vHP4vHP4vHM3/HM4PHN4PHN&#10;4PLO4fPO4vPP4vPP4vTN4vPN4vPN4vPN4vPN4vPN4vPN4vPN4vPO4vHO4vHO4vHO4fHN4fDN4fDN&#10;4PDN4PDP4vPP4vPP4vPP4vPP4vPP4vPP4vPP4vPO4fLO4fLO4fLO4fLO4fLO4fLO4fLO4fLO4vPO&#10;4fPO4fPO4fLN4fLN4PLN4PLN4PHL3vDL3vDM3/DM3/HN4PHN4PLO4fLO4fPO4fPO4fPO4fPO4fLN&#10;4PLN4PLN4PHN4PHO4fLO4fLO4fLO4fLO4fLO4fLO4fLO4fLQ4/XP4vPN4PLN4PLO4fPO4fPN4PHL&#10;3vDO4fLO4fLO4fLO4fLO4fLO4fLO4fLO4fLP4/TP4/TP4vTP4vPO4vPO4fPO4fPO4fLO4fLO4fLO&#10;4fLO4fLO4fLO4fLO4fLO4fLO4fLO4fLO4fLO4fLO4fLO4fLO4fLO4fLN4PLN4PLN4fLO4fLO4fPO&#10;4fPO4fPO4fPN4vPN4vPN4vPM4vLM4fLM4fLL4fLL4fHL3vDL3/DM3/DM3/HN4PLN4fLO4fLO4fPO&#10;4fLO4fLO4fLO4fLO4fLO4fLO4fLO4fLL4PPL4PPL3/LK3/LK3/LK3vHJ3vHJ3vHL4PPK3/LJ3vHI&#10;3fDJ3vHK3/LM4fTN4vXM4fTM4fTM4fTL4PPL4PPL4PPK3/LK3/LK3/LK3/LL4PPL4PPL4PPM4fTM&#10;4fTM4fTM4fTM4fTM4fTM4fTM4fTM4fTM4fTM4fTL4PPL4PPL4PPK3/LK3/LK3/LJ3vHJ3vHM4fTM&#10;4fTM4fTL4PPL4PPL4PPK3/LK3/LL4PPL4PPL4PPK3/LK3/LK3/LJ3vHJ3vHK3/LK3/LK3/LJ3vHJ&#10;3vHJ3vHI3fDI3fDI3fDI3O/H3O/H3O/I3fDK3/LM4fTO4vXE4PG/2+x9mKhogJG80+Lv///N4O+t&#10;wc+Srrx5laHF4OnP6vGkvsV2jpdXbXupvs7W6/+swtl+k62LobyYrsmZsMd0jKBviJmYtceHqLV4&#10;nKKXvb9qjpKjws292OynvdnK3vJ7i5xETlltcXljYWcOChImISuGgY6LjYpISkZIS0M/QzkiJx0r&#10;MCozODY3PDszPThdZmFJUk0uNjEzOjUtNDAlKycgJiIBAAAYFxcsKysnJiYoJyckIyM3NjZ9fH2c&#10;nKg+PkceICIwMy86PTU9QDc4OzI9QDgZGAweHhBhYVFTU0MaGQsoJx0yMCshHh0zLzFEREQVGRcF&#10;DQobJB8cJB8oLSkvMy8oKxccIA4XHA4rMioiKykIExc2Q0uCj5qGipqFiZd9g41sdH0dJTE5QVM0&#10;PFU+RmRfZod4fphRVGRSU1qlpqqEhosiJzE1O0k5OTgwMC03ODE4Oi8QEgdmaF9mZ2FJSkY4P044&#10;Qko4R0Q6TEErPDApNzE7REYzOEFMSkhIR0UwLy8eHiA5OjpYW1g/RDwJDwQjJzIfICExLSZcVE4y&#10;LS0XGhxOXVdJYVEZJxNXZF5teYdgaocOFjUhJjxfY2hFSEFBQklXW1QKDwCkp5Tr7OHv7upLSUMu&#10;LSEfIiY/REI+R0Q9SFB9iaKqud24y+3s///b1eufoL7f5f+RlLkzLkt4cIeAf5VeZX8wMC8EBAVE&#10;Q0iAf4eIhpBnZXBEQkwJBxEQDhEnJigbGx0WFxgsLzANEREaHx8XHR04QT1eY2NWVVo6NT0yLTU1&#10;NDkwNTUXIBwkKilhZWRRUlAaFxUhGhc2KicvIR0vHxscFxcTDw8QDQ4XFBYYFhkREBQNDREPDxQV&#10;EBoHAwwTERYdHB8kJSNJS0ZLT0gVGhEYGBgkJCQ1NTVubm5/f39eXl5TU1NGRkZCRztYW1BoaV9V&#10;U0wvLygiJh8uNS42QTkbJgUHGAAhMx8iLx0UFwYjJBg7RURdb3glNUALHiUnPEaFmrKcsttedada&#10;dKGQrNGmuMWZrb6twtqkvdylweWuzvS32f+LsNaPkJ1cXGgrKTMHBQwQEBQuNDM0Pzo6SEBFU0kZ&#10;JhwPGhIyPDZCSUUuMzEgIyIhIyMiLTBJVlk7S0wtPkCRoaPx/f/0/P/1+v/z+PD8//vMzs3e3+PD&#10;w8icm6CysbNiYWJxbWh/e3hHQ0KUkpOOjZGGh41maHBwc3xcWWVUUlw/PkUYGR40NjwMDhgAAxE1&#10;OEiDkYV3gXnM0s/2+frs7/b3+//3/v/s9f/m5+H///zx7ev/+/r18PD7+/rj5+b8//+1tbWsrKu5&#10;ubZZW1SDhXtoal1fYVJxdGNoZmVvbW18en17eX2Oi45vbm2ioZx9fHSNiIaEgH2EgHyEgHp6dm91&#10;cWp3c2p1cWh+fnyEgX5zbWiKgnxsY16Jg4B4dXV3dXddXlxVVlVVVVV/fYDGw8jo4+rNx9CnoaqT&#10;jo6RjIuUj4yZlY+Tj4aEgXR/fW6HhHSBeWuIgXOJgXWDenCAeG+Ee3SCeXR8cm6IeWx1Z110Z2B3&#10;a2diWlZPSEJPS0JWVElZUU1hWlZvaWZaVVNTT05tamlta2thX2Bra2tnZ2d7e3uDg4N9fX2QkJCM&#10;jIxdXV1eX2IBAgUAAAI8Pj9TVVVjZWN4enhucG2Ympuenp+ZlZePiYyGgIN0cHJnZmdqbG1dXV9J&#10;SEtEREdOTVJUU1leXGNlZGxiYWmPkZd8fIHd3N/Z1tjX1dj+///V2uL0/P/9///3+Pv9+v3//v/v&#10;5+myq6u3s7K0s7C3s7Kzrqu4tK68uLC2sqm0sKmxraqnoqGQjI13dXZgYmLm6uny9vX09vX////6&#10;9vj////29vfS0tLGx8a1tbNoaWVwcW1naGNze4VtdoJ1gI5qd4lVZXpkdo9dcYwoPVkwM0oxNks2&#10;P1IjLz87R1UuOEUxOEU+Qk89PD45NzsuKjAlHyccFBoJAAMHAAAVCwZPSztKRTtHQT+TjZSZk6HN&#10;yNnMyNu0sMNfaGpudnr6///j6e/8///v8vrm6fH+///z9PH///7///739/X////7+/vy8vL8+/z2&#10;+PDv8Oz////19Pj////5+fr+//v4+vL////t7e309PT////z8/Px8fH////t7e3s7Oz////5+fn/&#10;///////z8/P////09PT5+P339/z7+v/////4+P38+//+/f/b2t/k4eHIysZtcWydmJRQQkFiU1RP&#10;S0rEy8fu6/d6cnp5cHacm6R8hZONmqjV2+L59/bCmp1gS1NoaHNGUVlnb3BNTEtjXWJmYWxlYGpt&#10;a3VtbntscH5uc4FpbXlmaXJwcXltbnhsbXhoaXRkZHFmZ3Vtbn1xcYJvcIFpcIBrcYFtcoJucIJu&#10;boBubX9wbYByb4JxbINubIFrbH9obH1pbX1tb35xcIB1cYFvdIRtc4NrcoJpcYBncYBncoFodIJo&#10;dYNucYJtcIFsb4BtcIFucYJscIFpbX1nantpbntqb3xrb35sbn5ra35oZ3tlZHlkYXdjaXdkanhl&#10;a3llanhkanhmbHppb31scoBneHxmdntmc3xpc4Buc4Vwcohvbodta4ViaHlnbX1tcYFwcoJvcH5u&#10;bnxwbnxzcH3P4/TP4vTP4vTP4vPO4vPO4fPO4fPO4fLQ4PLP3/LP3/LP3/HO3vHO3vHO3vDO3vDK&#10;4/PM5fTM5fTK4/LH4O/G3+/J4vLM5fXM5OvM5OvM5OrL5OrL4+rL4+nK4+nK4+nR4OvR4OvR4OzS&#10;4ezS4u3T4u3T4u7U4+7R4u3Q4ezQ4OvP4OvP4OvQ4OvQ4ezR4u3X6ffY6vjZ6/na7Prc7fvd7/3e&#10;8P7f8P7U5fnS4/bP4PPO3/LR4fXX6Pve7//j9P/T6fzS6PvM4vbF2+/C2OzD2ezA1um60eTE2u7B&#10;1+u/1ei91Oe60eSyyNulu8+bscScr8GYq72escStwNO0x9qyxdi2yNu/0uTF2Ou90OPD1ejJ3O/D&#10;1ujD1ujM3/LP4vXS5ffU5/rY6/3a7f/a7f/X6v3T5vnR4/bm+v/I3ObM4OrU6PLB1d/D1+HT6PHN&#10;4uvR5vbO4vLM4fHO4/PN4vLK3+/K3+/N4vLN5PDN5PDP5fDT6PLW6vPW6fLS5ezP4ejU5vHR5O/O&#10;4O3L3ezL3e3O3/LS4vfU5frN5fXL4/PL4fLM4PLP4fPQ4fPQ3/LP3fHS3/PV4vbU4vXP3vHO3vHP&#10;4fPO4PLK3e/R3ezW4/HR4O3O3uvT5fHQ5O/L4OvQ5vHS5PHV5/TU5vPR4+/Q4u7S5PDR4/DO4OzK&#10;4+/K4+/K4+/K4+/K4+/K4+/K5O/K5PDQ3vTQ3fTQ3fPP3PPO3PLO2/LN2/HN2vHL4vLL4vLL4vLK&#10;4fHK4fHJ4PHJ4PDJ4PDK4vXK4vXK4vXK4vXK4vXK4vXK4vXK4vXK4vfK4vfK4vfK4vfK4vfK4vfK&#10;4vfK4vfK4vTK4vTK4vTK4vTK4vTK4vTK4vTK4vTR3/DR3/DR3/DR3/DR3/DR3/DR3/DR3/DP4PLP&#10;4PLP4PLP4PLP4PLP4PLP4PLP4PLQ4fPQ4fPP4fPP4PLP4PLO4PLO3/LO3/HM3/LO4fTR5PbR5PfQ&#10;4/XO4fTO4fPO4fTO4vPO4fPO4fPO4fLN4fLN4PLN4PLN4PHO4fLO4fLO4fLO4fLO4fLO4fLO4fLO&#10;4fLO4fLO4fLO4fLO4fLO4fLO4fLO4fLO4fLR3vjR3vjR3vjR3vjR3vjR3vjR3vjR3vjQ3vjP3vjP&#10;3vjP3vjP3ffO3ffO3ffO3ffM3/HL3u/K3e/L3u/N4PHO4fLN4PHL3vDK3PXK3PXK3PXK3PXK3PXK&#10;3PXK3PXK3PXJ3O7K3e7K3e/K3u/K3e/J3e7J3O3I2+3Q3/TP3/TP3/PP3vPO3vPO3fLO3fLN3fLP&#10;4vTO4vPO4fLN4PLN4fLO4fPP4vPP4vTL3/DM3/DM3/DM3/HM3/HM4PHN4PHN4PHM4fLN4vPO4/TN&#10;4/PM4vLM4fLN4vPN4/PQ4PLM3O7M3O/R4fPR4fPL2+7L2+3P3/HM4/zM4vvM4fjM3/XM3vPN3fHO&#10;3fDP3e/V6vm4zd3S5/jS5/nD2OzL4PTB1evG2/HH1eOZqLZsfIu2ydfl+v++1eStxtaNp7h/jZ3E&#10;1ePv///i+P+3ztqKnqyGl6apuMfo+ffs/v/H3OiLo7aXr8ejutCEmKyUqLi7yv+ltemHmcGVqcF4&#10;j5Y6VEtbdmGcuZ26x9/BzeOmscOnr71vdX0AAQQICwl0dnNzfHBETUBIT0JzeGpKTkADBQAMDAAo&#10;KBkrNTNHUUtCSj87QjRIUENeaWFda2kzQ0YmIy02NDpCQ0QkJiMhJR8/RD5WW1cUGhcpMy1lcWtI&#10;Vk8nNi8/TEY/SUM0OjY7PjsYGwUmKRZOUERHSEEpKiU3ODRGR0I/QDozNTo1NzkmKSYHCgIJDQMc&#10;IBcfIhsqLSghHi8VEx8jISczMTMaFxpFQUmHgZJUTWNaaHultMjc7f+NncJPXIkiLVILFiMaJR9Q&#10;T0+AgoReZWs+TFegsMOtvtg8TGwlNFcmJSxjYmhwb3UuLS8qKyZLTUBESDJdYUZAPTE7OC4iIRkw&#10;MCw5OjkUFxoRFRovMzoxMj89PUclIygnJCVNTExERkg2O0FbY2pTX2JSXWBJU1Vqc3RQWVg/R0R2&#10;fXpjamY6ND1/fIawsr1FSlUAAQolLDI6QUI9QkFAQDElMi4OEgeHeF3//+yjubkkOTdHQSpPTj0p&#10;KyRRWVs5SEpWa2mju7ycs7/J3vWdsMmNmavK0dyNl6JEV2R8kp+ltrxUXl0cFxgNCAoEAACEfoCK&#10;hYdmYWM9ODoTDQ8MChIAAAAHCAAREg0MDA8mJSs/Pz4wMSdZUz88OSQWFwZRU09aW2MaGyIcHBYX&#10;GAQeIh8tMC0lJiQaGBYYEhIjGxwyKCksICIpHR8RBggXDRAjHB8TDhIJBgoQDhMQEBUNCgoeGxwb&#10;GRwaGRstLi0uMSsoLSE8QjM+NjVPSUhUUE5SUU5ZXFlaX1xFTEkvNzQzPjVVYFhXYllASkMiLSYR&#10;GxUbJh8mMCoYFRkMCg0nKCksLzAAAgQsNTx9h5MzPk0MDB1KTlhianJUYHFdbY0nPGUqRGpui6t5&#10;mbB/m7KQqb3S5/rU5vuzxtyrv9hsgpxWWWtPVF4cIiEECwQjKiMkKSwaHi03OVElLjoeJS8WGiIc&#10;HCMuLDQ4N0A0NUEtMD4vPjpHVFNCTE8mLTJ4fIHU1dn7+vvU09G7u7e5uLtaWmRwcIJERVpESFpq&#10;cH1haHJzdomFiJqLjZ1hY3B+gYpgZmw2PkBKVFRKS1ghIy4kJy4nKi4aHSGIipGWmKK7vcn+//n/&#10;//v+//r///z7/Pf29/L///z4+fT29PXu7Oz///7V1NDQz8rNzcWQj4a2tqxrbXN4eIBzcXtlX2pt&#10;ZW2Fe36MgYCFeHR/dGt/dWyCeW+FfXOIgXeHgXeDfnOAe3B8emRzcV1ycF56eGl7eGxyb2ZtaWNx&#10;bGdpbXN6f4ZwdH5kZ3NqbnheY2lSV1lhZ2ZBO0BLRkpUUVJsaWihoZ7R0s3Jy8SipJyXmZWXmZWW&#10;l5OVlJGRj4yKh4WDfnx9eXd8dXB/e3V+fXZ7fHR8fXaBgHl/e3V5cm18dHV1bG12a21vZWdaVFRQ&#10;UE5VWlZWX1pmZmdhYWFdXVpeX1tjZGFoaGloZ21nZW1lZGZ7enxhYWF7e3qEhIKBgX6VlpG8vbie&#10;n5dtbmglJSMAAAAQEBEZGRcWFxJERj5NWk2OmI6PlI6JiIiQjZJpZW9NS1ZcW2hZXGJjZmxxdXtx&#10;d3xgZ2vAyMy9xsrG0NTy8vX09Pf5+Pz9/f/+/v/9/P/9/P/+/v/6/P3//////P//+v7Z0NSup6q2&#10;srSvrK65uaW4t6PAv63CwbO4ta60sLK3sb2zrL2TlLGJjKN+g5PAyM/u+Pju+vbz//vF0s2grL2k&#10;scI9TF1fb4I2R1tvgpdkeI5bcId5dJFnY3xcWWpWVF9IR01JSU0eHiI6OT82NTo3Nj0+PUQqKTI+&#10;PEY/PUhDQU0sKjc6ODkAAAEUFBYCBAglKC2IjZOMkpmNlJvh4eH+/v75+fnh4eHd3d339/f39/fC&#10;wsJ3d3eXl5f+/v7////7+/v////5+fn6+vr////////////+/v7+/v7+/v79/f39/f37+/v/////&#10;///////+/v7////+/v74+Pj////+/v75+fn09PT19fX6+vr8/Pz6+vr////////////////////9&#10;/f37+/v5+fn+/v7+/v7+/v7+/v7+/v7+/v7+/v7+/v79/f3////p6enX19etra1PT09JSUmUlJSq&#10;pqFGREIlJydzeHlvdXd2fHy9wb+SlJBbRkxEMTZVREhJOz5BNjlZUVJOSUpEQEBGTVRscnpkanRq&#10;b31ydodjZ3tqboRscIhhbXVtdoJnbH5maIB0dY9ucYtiaYBpc4hlZnR1doVtb39xdIV0eIZnbndp&#10;cXVocXJrdYhkboFmboFmbH9fZHdlZ3pvcINub4FqbX9ydYd0dodub35ub3x1dIFzcn1raXRqb3dt&#10;cn5tcoNqboVpbYdqbolnbYZjaYBkZnRqa3psbH1paHtqZ3xuaoJtaIJoYn1kYoJkYoBkY35mZX1o&#10;Z4BraYRsaohtaotwbYlsaYVua4d1c453dJBxb4tua4dvbYhka4JmbYNpb4RrcYVscIRsb4JqbX9p&#10;a33P4/TP4vTP4vTP4vPO4vPO4fPO4fPO4fLP4PLP4PLP3/LP3/LO3/HO3vHO3vHO3vHL4/PM5PTM&#10;5PTK4vLI4PDH4O/K4vLM5fTM5O3M5O3M4+3M4+3L4+zL4uzL4uzL4uzP4O7P4e7P4e7Q4e/Q4u/R&#10;4vDR4/DR4/DP4e7P4e7P4e7P4e7P4e7P4e7P4e7P4e7L3evM3evM3uzN3+3O4O7P4e/Q4vDR4vDT&#10;5PfS4/XQ4fPP3/LP4PLQ4fTS4/bU5ffK4PPM4vXM4vXM4vXR5/rZ7//b8f/Z7//U6v3R5/rO5PfP&#10;5fjQ5vnN4/bH3fDB1+rG2eu+0eO8z+G/0uS7zuCvwtWsv9GxxNarvtCescObrsCbrsCUp7mZrL6o&#10;u82uwdO5zN64y924y926zd+/0uTG2evO4fPT5vjh9f/N4O3a7vvq/v/b7/zW6vfZ7frK3uvQ5PTO&#10;4vLP4/PS5/bR5vXM4PDJ3e3K3+7J4O3I3+vH3enI3efK3ufL3ufM3ufM3ubI2uXJ2+fM3uzR4vHT&#10;5PXR4vTL2+/F1urH3+/I3u/J3u/M4PHP4vTS4/XR4fTQ3/LR3vLT4fXS4fTO3vDM3e/N4PHM3/HJ&#10;3O7V4vDZ5/XT4vDP3+3T5fLP4+/K3+vQ5fHN3+zQ4u/P4e7M3erL3enN3+zM3uvJ2+jO5fLO5fLO&#10;5PLO5PHN4/HM4u/L4e7K4O7Q3vHQ3vHQ3vHQ3vHQ3vHP3vHP3vHP3vHP4/TQ4/XQ5PXQ5PXR5fbR&#10;5fbS5ffS5vfM4vLM4vLM4vLM4vLM4vLM4vLM4vLM4vLM4fTM4fTM4fTM4fTM4fTM4fTM4fTM4fTM&#10;4vLM4vLM4vLM4vLM4vLM4vLM4vLM4vLR3/DR3/DR3/DR3/DR3/DR3/DR3/DR3/DP4PLP4PLP4PLP&#10;4PLP4PLP4PLP4PLP4PLQ4fPQ4fPP4fPP4PLP4PLO4PLO3/LO3/HM3/HO4fPQ4/XQ4/XP4vTN4PLN&#10;4PLO4fPO4vPO4fPO4fPO4fLN4fLN4PLN4PLN4PHO4fLO4fLO4fLO4fLO4fLO4fLO4fLO4fLN4PLN&#10;4PLN4PLN4PLN4PLN4PLN4PLN4PLR3vbR3vbR3vbR3vbR3vbR3vbR3vbR3vbP3/bP3/bP3/XP3vXO&#10;3vXO3vTO3fTN3fTN4fLM3/HL3vDM3/DN4PLO4fPN4PLL3/DQ4/nQ4/nQ4/nQ4/nQ4/nQ4/nQ4/nQ&#10;4/nQ5PXR5PXR5PXR5PXQ4/XP4vPN4fLN4PHP3/TP3/TP3/TQ4PTQ4PTQ4PXQ4PXQ4PXN4PLN4PLN&#10;4PHN4PHN4PHN4fLO4fPO4vPL3/DM3/DM3/DM3/DM3/HM3/HM3/HM3/HH3O3H3O3I3e7I3u7I3u7J&#10;3u/J3/DK3/DO3vHK2+3K2+3O3/HO3vHJ2uzJ2ezM3e/C2fHD2fHF2vHI2/HL3fLP4PTS4vXU4/bG&#10;2+rR5/fE2erN4vTM4fTL4PTf8//F2fCUoa9ndoS0xNPw///B1uamvMyet8eEnq7G1eTc7v3h9v/Z&#10;8P3R6fbF2ujL3Ovm9f/q+/zt//+4zdtqgpdmfpZsg5pmfI+Yrb27zu2xxeKuwtyyx9tyiJctQ04+&#10;VVxZcHV2hJucqb6ptcbX4O3FzNNESUslKCZ5eneUnJNJUEdARjx2e3FiZVstLyMnKBwdHREwOjhA&#10;SUNCST5PVkhcZFZdZ19XZWM8TE4kIiknJiojIyMmKSQnKyQ0OTJobmovNTILFA9HUUxgbmdYZ2A3&#10;RD4XIRwbIBwgIh8bHQ8nKR6DhH1nZ2QZGRcxMS4tLikCBAArLDEtLzAOEA4AAgAWGREmKiEiJB8c&#10;Hxs6O0FUVlczNjMUFxFOT0x4eX1TUV4xLkFlcYbl8//d7f+Sosieq9hQW4APGSksNjJOTE11d3pG&#10;TlRKV2JsfI5oeZFmdpQ+S2wpKC5lZGuamZ9iYWMmJyMiJBgcIAwuMhpDQDc1NCoxMChGRkA6PDcc&#10;HxwmKigyNjVDRU1LTFE4Njg0MjBMTElRVFNjaWuYoaWOmpxxfH5LVldmcG9ye3lgZ2Vla2hOVFE+&#10;OT9pZ21maG8uNTtBSU5jamxGTEtFSkYoJxsnNDEECABzZEz//++rwcUrP0FcVUI8Oy8bHBludXxu&#10;fYRLYGJ/lpqqv87a7f+OobmKlaZITlkgKTNEVmOFm6jC0th1fn5ZVFUxLS4eGRtWUVN0b3FEP0Ev&#10;KiwLBghcW2JPT04SEwoFBgFHRkphYGdXV1dqbGMwKR8EAAAhIRpWWF1TVGUrKzwQDxMfHxMjKCQZ&#10;HRkRExAbGhgkHx8nHx8sISMpHB4oHB4WCw4dExYmHiIVEBQKBwwTEhcYGB0fHBwLCAoJBwoUExYy&#10;MzM6PTcwNSlQVkdKRENPSUhfW1pfX1xJS0hARUJLUk5RWVUVIBU5QzknMSgdKB8yPDQXIRoABQAO&#10;GBIvKy8lJCcWFhcXGhpARkhcY2pBSlUjLTtMTF1ucnxDTFMiLj4sPFoRJEtHYIN9mLVAW3A+VmlQ&#10;ZXaCk6N/jZ5ldYheb4UyRVwYHCoTGB42PTlHT0UlLCQnLS1eYm+FiJ1ganIdJCsIDBEYGBwYFxsp&#10;KC89PkcyNUAwPjs3Q0QzPUEQFh0AAAdRUldOTk8VFBMVFRIrKy1WVmFyc4SAgpZ6fpB9g49rcnty&#10;dodrbn5JTFpHSlYoLDUVGyAJEBMpMDI9P0oyND2Rk5imqKzX2t3+///6+//o6fTy8/Dm5+T7/Pn8&#10;/Pn3+PT4+fXf39zU1NHa2NrCwMG0srKBf319fHmHhoF1dG2qqaLDxsn////x7/admJ94cXaGfX2M&#10;gn6HfXWFe3KGfHSHfnaHgHeHgHeFgHaEgHaDgHWNi3p/fW12dGV2dGh0cWhua2Vva2h2cnBxdXeA&#10;g4hjZm1LTVVaXGNQVFc2Ojk6PjpfWV1kX2JkYGFpZ2aIiIWvsKu4urSqraWeoJybnZmZmpeYmJWY&#10;lpOUkY+Pi4mKhYR/eXSAe3Z7enN1dm92d3B8e3V+eXR6dG97dHR0bG13bW5yaWpfWFhVVFJaXltb&#10;Y15mZmhjY2NiYmBlZWJra2lubnBubXNsanNnZml8fH50dHV3d3dVVlR1dXLIycX///zMzcakpaCF&#10;hoVcW1wsLC0GBgUAAQAQEQoLFhAOFxJgY2OGhIhlYWhWU1xdXGZubnj+///////ExsnJzM/O0tX7&#10;///t8/X7///7+/38/P3+/v/////////9/P729ffx8fL5/Pj8+/n9+fj48fK+t7iWkZK1s7PCwsK8&#10;u7vBwb/MzMfKy8W/v7rAwL7DwsS6ub6kp7mhpbWan6u4vsimrrh7g49tdoU8RVdgaHltd4heaXth&#10;bYBPXHBicIVSYndRYXhMR2I7N05KR1cxLzkzMjczMjY9PEE0MzhGRUgwLzM6OT0zMjgcGyInJi4A&#10;AAgIBhAgHyA5ODmioqTExcjS1dn8///2+//0+v/9/f3v7+/09PT4+Pjv7+/m5ubc3NzU1NSHh4el&#10;paX////////6+vr+/v77+/v8/Pz////////////+/v7+/v7+/v79/f39/f3+/v7////////7+/v7&#10;+/v////////8/Pz9/f39/f35+fn19fX39/f9/f3+/v77+/v////+/v79/f38/Pz8/Pz7+/v7+/v7&#10;+/v+/v7+/v7+/v7+/v7+/v7+/v7+/v7+/v729vb9/f35+fn////t7e3GxsbW1tb8/Pz//vyDgYEy&#10;NDdlam59godxdnp9f4FbXF1nVlxaS1BLPUI5LjImHiExLC5IRUZAPz9bYWh7gIltc31pbntuc4Np&#10;bYBxdIlucYhwfIJye4ZkaHldXnVoaYNnaoNgZ35ocoZycoJ7e41tb4Jtb4NtcYJla3htdX1ud3xo&#10;cYRia31lbH9la35fY3ZkZnptb4JsbYBjZnhqbX5qbX1kZXVkZHNra3hranZkY25janBnbXZobXxm&#10;an9laoFna4NlaoBhZntlZ3RqbHlrbHtpaHlpZ3psaX5rZ31nYXliYX5jYn1kZHtmZntoaH1ra4Jv&#10;bolxcI1ycYpubYZvboZ1dIx2dY5ycYlvbodwb4hnb4NocINqcYRscoRtcoNtcYFtcIBsb37P4/TP&#10;4vTP4vTP4vPO4vPO4fPO4fPO4fLP4PPP4PLP4PLO4PLO3/HO3/HN3/HN3/HM4/PM5PTM4/TL4vLJ&#10;4PDJ4PDK4vLM4/PN4/HN4/HN4vHM4vDM4vDM4fDL4e/L4e/M4fLM4fLM4vLN4vLN4vPN4/PN4/PO&#10;4/PL4PDM4fHN4vLO4/PO4/PN4vLM4fHL4PDN3+3O3+3O4O7O4O7P4O7P4e/P4e/Q4e/Q4fPQ4vPR&#10;4vTR4vTQ4fPO3/HM3e/L3O3O4/XP5PfO4/XM4fPO4/XT6PrT6PrP5PfV6vzS5/nP5PbQ5ffT6PrW&#10;6/3V6v3U6fvf8v/Y6/zV6PnX6vvU5/jM3/DK3e7P4vO/0uO4y9y8z+C/0+S4y9y3ytu90OG7z+Cr&#10;vs+jt8iYq7yNobKHmquFmaqHmquJna6/0+StwNG3y9zK3e7K3e7S5vff8v/Y6/zj9v/f8//f8v/h&#10;9P/f8//b7v3Z7fzb7/7N5fLP5vPR5/TT6PPU6PPW6fLZ6/Tb7PXP4e7N3+zM3evN3+7S4/PV5vjV&#10;5vjU5fjQ5vfP5PXO4/TO4vPP4vPP4PLM3e/K2u3R3/LT4vXT4/XP4PPP4fPR5fbR5fbO4vPR4O/V&#10;5fPO3+3K2+nO4e7L3+zI3OnN4u/U5fPW6PbW6PbS5PLS4/HU5vTU5fPQ4vDQ4fHQ4vLR4/PS5PTR&#10;4/PQ4vLO4PDN3+/T4/HT4/LT4/LT4/LT5PLU5PLU5PLU5PPO3fDO3fDO3fDO3vDO3vHO3vHP3vHP&#10;3vHP4e/P4e/P4e/P4e/P4e/P4e/P4e/P4e/P4fDP4fDP4fDP4fDP4fDP4fDP4fDP4fDP4e/P4e/P&#10;4e/P4e/P4e/P4e/P4e/P4e/Q4PDQ4PDQ4PDQ4PDQ4PDQ4PDQ4PDQ4PDP4PLP4PLP4PLP4PLP4PLP&#10;4PLP4PLP4PLQ4fPQ4fPP4fPP4PLP4PLO4PLO3/LO3/HL3u/N4PHP4vPP4vPN4PHM3/DM4PHN4fLO&#10;4vPO4fPO4fPO4fLN4fLN4PLN4PLN4PHO4fLO4fLO4fLO4fLO4fLO4fLO4fLO4fLM3/HM3/HM3/HM&#10;3/HM3/HM3/HM3/HM3/HQ3/LQ3/LQ3/LQ3/LQ3/LQ3/LQ3/LQ3/LP4PLO4PLO4PLO3/HN3/HN3/HN&#10;3vHN3vDO4vPN4PLM3/DM3/HN4fLO4fPN4PHL3vDM4PHM4PHM4PHM4PHM4PHM4PHM4PHM4PHN4PHN&#10;4PLN4PLN4PHM3/DK3u/J3O7I2+3Q4fXP4fXP4PXP4PTO4PTO3/TO3/PO3/PJ3O7J3O7J3e7K3e/K&#10;3u/L3vDL3/DM3/DI3O3I3O3I2+3I2+3I2+3I2+3I2+3I2+3L4PHL4PHL4PHL4PHL4fHL4fLL4fLL&#10;4fHN3/HL3O/L3e/P4PLP4fPN3/HN3/HQ4vTM4fnM4PfL3/bL3fTK3PLL3PDL3PDM3O/U6fm/1OS6&#10;0OHf9P/X7P/L3/TP4/mZrcNwfoywv83m9//E1+WRpraMo7OYscGvydne7f7W6fnI3uzH3+3R6ffP&#10;5fTO4PDa6frK2uDO4euuw9V+lq18la18lKt8k6Wqv87m/v/E29+80tvl+v/Q5PxzhqVGWHxLXINd&#10;boN9jKB7iZmmsLuttbszODkBBAFWWFNOU1A5PjtFSkZZXFcsLykREww1Ni9BQjtFT0w8RT4zOS1G&#10;TD1IT0EyPDIuOzgqOToeHSEhICETFBAyNS46PzYpLiZmbGZDSUUfJyIhKyY6RkBHVE4aJyEKEg0p&#10;LSokJiMZGhZTU1KdnJ1KSkwJCQokJCIWGBEpKyEbHSFDRUYrLSsfIhsmKSIdIBopKygxMzFFTEdN&#10;VEw0OzAjKyBBSUILERQAAA2ChZnH0uuIla1/jqq3xeuyvutcZYs3QFIAAwMdHB93eX0+Rkw6RlBt&#10;fYtygZZ0gpo6RmIhICQxMDVubXFeXWAvLy01Ny06PS1CRjFgX1k1NS0qKiJPUEddX1NhZlhlaltB&#10;RjZDRkZFR0U7OjczMSw1NS9AQz9scnClr62Tnp8hKywKFBQ/SEdWXlx5f32DiYdJT0wyMC9GR0c5&#10;PT80PD1XYGBXX1w1OzU0OC9DQjkmMjMAAgBnV0Py696lusMrP0YtJhgUEw1dX2PEytiOnKlXanK3&#10;zNXW6f6Mnb1OX3Vxe4pUWGIeJS9FVWNFWGZmdXzK0dLW0tSKh4hwbW5YVVZ3dHVHQ0RGQ0QuKitw&#10;b3Z2dnQwMSkNDglHRktbWmJTUlR5enNcVlZgXVtxcXNXWWZMTWZNTWY+PUdaW1ZWXFg0OTYuMS5B&#10;Pz5AOjovJSYoHB4sHiElGBsTBwoSCAwZEhURDBALCAwPDRIQDxQNCgsCAAIqKCwcGh4REhI4OzZG&#10;S0BgZlhoYmJRTExQTUxLSkhCREBfY19pb2s/RkEYIxUNFwoeKBw8RjtHUUhETkYzPDUbJB4hHiIn&#10;JigMDQ0AAQAlKissMzgHDxhDS1hvcIGKjphIUFYnMkAsOVUXJ0tXa4tbcow2SlsSIzIFEyAQGiYT&#10;HCgoMkBNWWpZZ3lLUFgdIyVBSEFmbmI/RzxKUU6UmKC0uMZ7hosdJScYHB03ODcWFhYSExUrLjIZ&#10;HCMPGx0IEhYhKjEtMzwAAgoEBwwODxA5OThPUU9VV1qGhpJvcIJ8fZFXWmtobHhUWWFOUV80OEUY&#10;HSgXHCUJDxUfJChHTE+rsLK/wMi1tr3////l5+jy9PTy9Pf////////////k5OPw8O/T09LAwL+9&#10;vbyEhIN2dnWAfoCOi46koqStq6u4trasqqiUk5CurarZ3Nn4+fjd3d6joKKPioqOiISKgnqNhnqJ&#10;gHmKgXqKgXuIgXqGgHmFgHiFgXmFgnmAf3N6eG15d25/fXZ/fHh4dXN2cnJ5dXZrbWtoaWleX2JI&#10;SUw4OTtBQ0JKTUdCRTxTTlBcV1lfXFxeXFtpaGaEhYGho56xs66jpaKeoJ2ampiamZecmpmcmZiX&#10;k5OTjo2Gf3uCfXl6eHNyc21yc215eHJ9eHR9dnJ6dXV2bm96cXJ3bm9kXV1aWVdeYl9fZmFpaGtn&#10;Z2hnZ2Vqamhvb21xcXNvbnVta3VubXFpaGtqamx6entpaWmvsK74+fb29vPu7+m5ura6urq4t7mG&#10;hohSUlEnKCQTFA4LExcUGR5XWF5oZW5dWmNDQUk+P0aipavj4OH//v7//v/9/f3////w8vHu8fD+&#10;//////78/Pr29vTz8/H09fL39/X39/X29vT8//b3+PD29O7x7Oi3srCJh4WjpKK+wcC1tsjExtTY&#10;3OTb3+LP1NPL0M/Gysq2uruWmKeAg5JqbnxwdYVYXXJUWnaAhah4fKN0eIlhZXdscoRBR1lOVmlL&#10;U2c3QFQ4QVY0MEgdGi07OUc4Nz43Nzo2NThFRUgvLjI8PDsJCgkcHBwEBAUJCAtdXGFYV1ypqK3d&#10;3N7d3N7+/v/6+/7l5+vx9Pj5/P/8///////9/f3////d3d3Pz8/t7e3j4+PV1dWbm5u3t7f////8&#10;/Pz7+/v+/v7+/v7+/v7////////////+/v7+/v7+/v79/f39/f38/Pz////////9/f38/Pz+/v7+&#10;/v77+/v7+/v8/Pz7+/v4+Pj7+/v////////8/Pz+/v78/Pz6+vr4+Pj4+Pj6+vr8/Pz9/f3+/v7+&#10;/v7+/v7+/v7+/v7+/v7+/v7+/v7////+/v7////////4+Pjy8vL////5+fn++fvLyc2JipFqbnho&#10;bHdiZnBcXWZaWmJxZ215cHVfV1xTTVE3NDgrKi1GSEo2ODpESFBlaXJrb3pzd4R9gZF5fI5ydYlk&#10;Z3xfanBlbXdiZnZmZnxycopwcopmbIFmb4JoaHtvb4RmZ35rbIRqbYNlanxvdYNsdH5xeYprc4Ns&#10;dIVrcIJhZnhiZnloa35lZ3pnbHxscIFsb4BmaXhnaHdtbnxubnxpaXZnb3Nrcnlsc39rcIFrcIRt&#10;coZscYNobn5na3VqbXhrbXlqanhpaXdraXlpZnhlYnRhYnljZXpmZ3lmaHdnaXhrbH5xcod2d450&#10;dolxcoVvcYRzdId0dYlyc4ZwcoVxcoZrdIRrdIRsdINtdIJuc4Fvc4Bvc39vcn7P4/TP4vTP4vTP&#10;4vPO4vPO4fPO4fPO4fLP4fPO4fPO4fPO4fLO4PLN4PLN4PHN3/HM4/PM4/PM4/PM4vLL4fLK4fHL&#10;4fLL4vLO4vTO4vTN4fTN4fPN4fPM4PPM4PLM4PLK4vXK4vXK4vXK4vXK4vXK4/XK4/XK4/XI3/LK&#10;4fTM4/bN5PfN5PfM4/bK4fTI3/LT5PLT5PLS5PLS5PLS5PLS5PLS5PLS5PLO3/DP4PHR4vPS5PTT&#10;5PXS4/TQ4fLP4PHS5vjS5vjP4/XK3vDJ3e/K3vDH2+3C1ujP4/XM4PLJ3e/J3e/L3/HN4fPO4vTN&#10;4fPR5PTN4PDN4PDS5fXU5/fT5vbV6fnb7/7X6vrU5/fd8P/i9v/b7//Z7PzY7PzR5PTO4fHM3+/I&#10;3OzF2OjC1eW/0+O+0uK+0eGXqb6FmKyHma6TpbqYq8Cmuc61yN21x9zF1+XA0uG+0N7A0+HC1ePD&#10;1uTJ2+nP4vDg9//j+v/m+//k+f/g8//a7fjX6fPW5/Hh8//d7/7X6fjR4vLM3e7M3e3O3/DR4vPP&#10;4/XN4fLL3/DL3vDM3/HN4PHM3/HL3vDL2u3O3vDO3/HL3e/M3/DP5PXP5fXM4vPT5fTW6fjQ4/HM&#10;3+3R5PPP4/HM4O7S5/XN3u3P4fDP4fDM3ezL3ezO3+7N3+7K3OvO3O7P3fDR3/LT4fPU4vTT4fPS&#10;4PLR3/HL3ejL3ejL3efL3efL3efL3OfK3OfK3OfR3fHR3fHQ3PDQ2+/P2u7O2u7N2e3N2e3R4OzR&#10;4OzR4OzR4OzR4OzR4OzR4OzR4OzR4O3R4O3R4O3R4O3R4O3R4O3R4O3R4O3R4O3R4O3R4O3R4O3R&#10;4O3R4O3R4O3R4O3P4PDP4PDP4PDP4PDP4PDP4PDP4PDP4PDP4PLP4PLP4PLP4PLP4PLP4PLP4PLP&#10;4PLQ4fPQ4fPP4fPP4PLP4PLO4PLO3/LO3/HL3u7N4PDO4fHO4fHM3+/L3+7M3+/N4fHO4vPO4fPO&#10;4fPO4fLN4fLN4PLN4PLN4PHO4fLO4fLO4fLO4fLO4fLO4fLO4fLO4fLK3/DK3/DK3/DK3/DK3/DK&#10;3/DK3/DK3/DP4O/P4O/P4O/P4O/P4O/P4O/P4O/P4O/O4e/O4e/N4e/N4O7N4O7M4O7M3+3M3+3O&#10;4fPM3/HL3vDL3vDN4PHN4PLM3/DK3e/L3uzL3uzL3uzL3uzL3uzL3uzL3uzL3uzJ3e7K3e/K3e/L&#10;3u/K3e/K3e7J3O3I2+3Q4/bQ4vbP4fXN4PPM3vLK3fDJ2+/J2+/N4PHN4PLO4fPP4vTP4/TQ4/TQ&#10;4/TQ4/TR5PXQ5PXQ4/XQ4/XQ4/TQ4/TP4/TP4vTN4vPM4fLL4PHL4PHM4fLM4fLL4PHK3/DJ3O3I&#10;2+3J2+3L3e/M3/DN3/HO4fLQ4vTM3/XL3vTK3PPI2/HH2u/H2e7H2e7H2e7J3u3K4O/b8P/K3/HU&#10;6PzY7P+TqL1ne5KerLn0//+1xdN/kqGXrLujucnM5fXs///h8v/b7v/V7PvX8P7Y8f/T6vnT5vbb&#10;7P3d7fne8f/X7f+txuB+mLF6lKqhucrL4u691dC91dWzytHH3OzG2vR8jrJTY492h7Z2ip2Mnq9+&#10;jpyeq7Sxur4+Q0IAAQBCQz1ydXcwMzUAAAITFRYtLy8hIyAoKic3OTUsNDAiKSEdIxY6Py89QzQk&#10;LSMlMCwpNzgdHBwkJCEgIhtXWlCQlYpjaWBFS0USGBQQFxMABAANFxIxPTcoMy0vNzJOUU46Ojg5&#10;OD5QT1ZOTVUWFRwkIyc+PjwXGBAeIBVOT1NhYmMiJSIWGRMqLScgIh8rLSwkJicWHxsnMSsdKCAI&#10;FA4OGRoABxMlLkWzu9rl7/+grMZ2g599iq6DjrlQWX82PVEIDxEvLTRXWWAhKC8jLziIlqKywM+K&#10;lqlOWW0gHyELCw0yMTU7Oj0wMTA8PTc3OS0/QTF3d3RRUUwyMytMTkF1eGWRlX2Gi3BLUTRCRz06&#10;PTM2Ny4vLiUeHhYfIxxDSkNoc2tncW8FDw0bJCJMVFFRWFZ0enh+goBeYWCNjohkZ2I9Qz8vNzQa&#10;JB8bIhs6PzRCRThAPjcYIyYNEQ9lVEOJgnlFWWgfMT4cFAwiIiR8fonT2u2hrsFQYnB1iJeMnbdN&#10;W4Fwf5OMlKFQUloECRJqeIVuf40THyguMzVPTU5BPj+PjY6fnZ2LiYphXl9hXl9hXl9lZGpwcW9s&#10;bmVUVFBMS1FmZHB6en51dXJhXVycm5l8f4BVWWVrboVkZ3xQU1lcX1dJUUwjKiYsMCxCQT87NTUt&#10;IyQsHiA5KS0pHR8WCg0MAQUQCAwUDxMTDxQNDBAGBgsiHiEgHCEmJCkHBgsqKixAQ0AaHxZRV0qy&#10;ra90cXJfXV1TU1E3ODVIS0dWW1UuMy01Py0gKhlQWkpsdWhYYVZmb2Znb2g8RD1APUIyMTQXFxcA&#10;AQAMDw8NEhUDCBAsMjwyNUVUWWI4QUUnMTwzPlc0QGBoeJRUZnotOUUEDRgAAQkAAAgECA8hJi5B&#10;SVRdZ3QzODsiKCZFTUNnb2FLVEc8Qz1eZGd+gotjb28mLi03PDlUVlIkJCEMDQweISIWGx4UHSQj&#10;KzQSGSQLEBxITFZIS1FdYGGAgoBmaWhucHRgYm5bW25OUGQdHzBMT1o6PkUuMjwWHCQ8REtUXWK+&#10;xsnh5unJy8729/r6+v/p6ez////7/Pnt7+z29/fJycy1tbrIyMmcnJyXl5eGhoaRkZG3t7e2trbB&#10;wcGpp6muq62lo6Slo6Sem5yBf4B8enuOjIytsKfv8er8/fm0s7CAfnqUkImdmY58eGqJgXyHf3qG&#10;f3qHgXuJhH6JhX+Gg3yCgXqAfnl8enZ8end/fXt8eXpzcHJua25ua25gX1pNS0hycG90cnM5NzZD&#10;Qj5ramFRUUU8NzdLR0dcWVhhX11eXlxoaWaFhoOgop+eoJ6ZmpmVlZSWlpWbmJicmJiXkpOSjY2P&#10;iIWKhYGBgHt6e3Z6e3Z+fXiCfXmDe3l/e3p6dHR+d3d7cnNnYGFcWllfYV5fY2Bram5paWtoaGhp&#10;amhsbGxubXFtbHRranVdXGFoZ2t0dHdvbnBTU1Orq6v+/v3///76+va2t7S0tLXPz9LLys2op6hx&#10;cm9RUk1WW2hvcn9ubXpYVGBdWWMfHiUAAAVjZ2v//v358/H//fv//vzy8O729vL7+/j7/Pj///z/&#10;//z9/vr4+PT3+PT8/fn///z///zz+Ov6/PD7+/L///vy8O65ubmprq7L0tPIzuHGzN3L0t/Dy9Wn&#10;rriQl6KDiph4fo95eJZvb4p3eJGMjqVzd49hZYBma4tESWxJSVlERVZSU2MpKjwvMEImKDkbHS8w&#10;MkNHRFcmJDM6OEJQT1Q2NjguLS8AAAIFBAgHCAMZGhWNjoqTk5HKysn////r6uz////z8/Xv7vD3&#10;9/n////////////////19vr////v7+/////k5OTV1dXr6+va2trg4OCmpqbGxsb////6+vr9/f3+&#10;/v7////+/v7////////////+/v7+/v7+/v79/f39/f36+vr9/f3////////////+/v75+fn19fX7&#10;+/v9/f39/f37+/v9/f3////////7+/v7+/v7+/v6+vr5+fn6+vr7+/v8/Pz9/f3+/v7+/v7+/v7+&#10;/v7+/v7+/v7+/v7+/v7+/v7////6+vr9/f339/f5+fn////v7+///v+npKt0dH94e4p+gpJXWmo1&#10;NURbWmk4NDtIREtDQUhGRUtBQUc+QEVLTlM9QUYvMzwzN0E0N0JBRFFTVmRfYXFrbX5xc4V5g4Z2&#10;fYRtb35lZXhjYnlhYndeZHZhaHluboJzcoluboh0dZBrbYdeY3phZ3pUWmtfZXNaYW9gZnViaHhd&#10;YnRiZnhqboFnbH9pb39tc4NvdINsb4Btb39xcoJxcYJtbX1ncXRsdXttdYBscoFtcoNvdIRuc4Fr&#10;b3tpbndqb3lrb3lrbnhrbHdqandpZ3RnZXJjZnhmaXhobHhoa3VnanRpbXlwc4N2eYtzeIdwdINt&#10;coFucoFvdINvdINvdINvdINtdoRtdoNtdYFtdIBtc39uc35wdH1wdH3P4/TP4vTP4vTP4vPO4vPO&#10;4fPO4fPO4fLO4vPO4vPO4vPN4fPN4fLN4fLM4fLM4PLN4vPN4vPN4fLN4vPN4vPN4fLM4PHL4PHP&#10;4fXP4fXO4fXO4PXO4PTN4PTN3/TN3/TJ4vbJ4vbJ4vbJ4vbJ4vbJ4vbJ4vbJ4vbI3/TK4PXM4vfN&#10;5PnN5PnM4vfK4PXI3/TO4O7O4O7O3+3N3+3N3+3N3+3N3uzN3uzP4fDQ4fDQ4vHR4vHS4/LT5PPT&#10;5fTU5fXM3u/O4fLP4vLP4vLS5fbY6/vY6/zU5/jR5PXQ4/TP4vPP4vPQ4vPP4vPO4fLN4PDT5/XQ&#10;4/LO4fDO4fDN4O/K3uzL3+3O4fDW6vjP4vHQ4/LP4/HK3uzQ4/LW6vnS5vTO4fDR5PPV6ffa7vzf&#10;8v/h9f/i9v/j9v/N4PbB1Oq6zeO0x92lt86Upr2Elqx1iJ51hpN3iJV/kZ6OoK2drruoucazxNG8&#10;zdu0y9u3zt270eC/1OLD1uTG2OXJ2+bL3ejQ4vLZ6vvi8//l9v/i9P/h8v/k9f/n+f/m+f/i9P/c&#10;7//Y6/3W6fvV6PrT5/jS5vfS4vTU5ffT5ffQ4/TP4/TR5/fQ5/fN5PTP5PPT6PfN4vHI3e3N4fHK&#10;3u7G2urM4O/R4/PU5fbU5fbR4vPR4vLT5fXT5PXQ4fLQ3fHR3fLS3vPT3/TT3/PS3vPR3fHQ3PDR&#10;5e3R5O3Q5O3P4+zO4uvO4erN4enN4OnX4fbX4fbX4fbX4fXX4fXW4PXW4PXW4PXS4OvS4OvS4OvS&#10;4OvS4OvS4OvS4OvS4OvS4O3S4O3S4O3S4O3S4O3S4O3S4O3S4O3S3+3S3+3S3+3S3+3S3+3S3+3S&#10;3+3S3+3O4fDO4fDO4fDO4fDO4fDO4fDO4fDO4fDP4PLP4PLP4PLP4PLP4PLP4PLP4PLP4PLQ4fPQ&#10;4fPP4fPP4PLP4PLO4PLO3/LO3/HM3+7N4O/O4fDN4e/L3+3L3+3M4O7O4vDO4vPO4fPO4fPO4fLN&#10;4fLN4PLN4PLN4PHO4fLO4fLO4fLO4fLO4fLO4fLO4fLO4fLJ4PDJ4PDJ4PDJ4PDJ4PDJ4PDJ4PDJ&#10;4PDO4e7O4e7O4e7O4e7O4e7O4e7O4e7O4e7N4u7N4u7M4e7M4e3M4e3L4O3L4O3L4OzM3/HL3vDK&#10;3e7K3e/M3/DM3/HL3vDK3e7Q5PHQ5PHQ5PHQ5PHQ5PHQ5PHQ5PHQ5PHN4PLO4fLP4vPQ4/TQ4/XQ&#10;5PXQ4/XQ4/XO4vXO4vXN4fTN4fTM4PPL3/PL3/LL3/LF2OrG2evH2uzI2+3J3O3I3O3I2+zH2uzM&#10;3/HM3/DL3/DL3vDL3u/K3e/K3e/K3e7K3/DI3e7H3O3I3u/L4PHN4vPM4fLK3/DM4PLM4fLL4PHK&#10;3u/J3u/L3/DM4PHL4PHM3vPN3/TO4PXP4vfR5PrU5/3W6f/X6//P5PPf9f/g9f/S5/nc8f+mu89s&#10;gZawxdvr+f+9zNp/kJ6crr20ydi70uHd9v/B2+vI2u3D1+nB2Om/2ei61OS91ebI3O3O4PLc7P6/&#10;0ue90+2qxOB6lbGHoriux9eetsKRqLGJn6p3jZthd4hrgJaMoLqPosB8j6+Yr8F9kqFTZnJ1g4ur&#10;tbdiZ2YMDgoqKyRwcHa8vMJubnMAAAMGCApGSElKTk0mKSgeJSEpLyc1OStSVkVTWEg3PzQsNzIi&#10;Ly8jIx89PTc7PjMxNShjaFtGS0EhJyA4PjkuNDAsNC8qNC8yPTgpMy4qMCw8PjwyMC8VExwdHCUx&#10;MDo/PkYrKy8cHBobHBQHCQAqLC86PDwICgcOEQwrLikjJSMoKiwUFRomLzNXYWM6RUUVISQdKTQt&#10;OU9UX4J4gq3EzOmrts51gpo6R2ZXYolHTnE1O05gZmmQj5hLTVUWHSZXYmqruMHF0tynsb1WX2wU&#10;FRMUFBU+PUBJSEtAQEEtLisSEwwqLCFeX19ydHFcXlZUV0hrb1l2el1tclBVWzVaX09FSDk9PjM4&#10;Ny4iIhsWGhIgKB4oMykyPDc7RUBMVFBBR0RMUlBXW1llaGe1uLfv8eihpp5WXlc/SUM0PTY1PDJF&#10;ST0+QDE3Ni4THiEECAZRQTBfV08cMEAbLT0wJyJCQkpbXW6+xd3X5Pt+j6FoeYt+japXY4tlcoSC&#10;h5M6OkA5PUV4g5EaKDgAAgwXGR0uLS0IBwc/Pj52dXVSUVF+fX2WlZaxsLCqqa6qq6i9vraqqqeH&#10;hY2ioK2pqLBsbGxaWlNQUkk0OjQvNzxVXGtbYm5MU1BlbVo2QTsKEw4ZHhoqKScmHyArHyEpGRwu&#10;HSEqHSAkGBsaEBQXDxMZFBgWExcQDhMPDhQOCw4kISYOCxIAAAVXV1o1NzUAAgCPlIjW1NdZV1kv&#10;Li9YWFdVVlM+QDs9QDo5PTU1PihVXkl5gW9ialtNVEhRWE9FTERCSUI+PEJGRkkxMTErLSsqLCse&#10;ISMbHSMJDBUvM0NESlJFTU8nMDkyOk9LVG96hZt2g5FNU1wtMTkqKjAwLzM0Mzc3OT47QEdMU1ww&#10;NjUgJyJARz1lbWBfZ1tfZmBtc3RrcHVRXFw8REM7QDw2ODMWFhEBAgAKDQ0SFxgjKjZLUV41OkpK&#10;Tl2Okp5vc3pvdHZeYmFbYGFYXWIuMD1JS10gITUNDh4hIy0pLDFaXmN2fYGvubu+ysvj7e7w9vf/&#10;///28/bg4OLd3NzR0c7AwLqKioSenpuLi4qko6aWlpWWlpWjo6K2trW6urm1tbSmp6aOjo2Ni4qf&#10;nZynpaS5uLezsbGTkZGPjY6SkJC7vrK9v7X3+PH///yzsq6CgHiNjIGNjH6LgoCGfnyDfHmHgn6O&#10;ioaPjIiIhoKAf3qRkI+HhoV5eHhtbG1jYmRdXF5eXGBiYGRnY1xVUEtzbmyKhYNuaGZjXlhfW1E+&#10;Oy0+OThOSkhkYV9ubGpmZWNgYF9ucG6EhoSNj4+LjIyLi4uQj4+XlJWalpiXkpWUjpGclJOXkpCR&#10;j4yOj4uOjoqNi4iNh4aNhoWFhIKAfHuDfH1+dndpYWJcWVheXlxdYF1paG1oZ2tnZ2hoaGhra2xu&#10;bXJwb3hxb3t0c3l3dntycXVnZ2pqamzOzs7////4+Pf///3CwsGmpaesq7C0s7ienqB+f32Gh4N1&#10;d4c8PEsaGCY2Mj5ST1lJSU8rLzIRGBh8dHKrpKK1sK3///z49fH///z///z///zz9O/8/fj///z+&#10;/vr6+/f6+vb4+fX09fH4/fD///j19e/19PP9/f/Ex82iqbHZ5OyvucSWoKuLlKCDjJpocYRTWnVV&#10;W31dYohtaJheWoVdW35kZX5QU2VFS1hJUFsxOEQ3NkU5OEcbGikjIS8xLz1APUwvLDpAPUtBP04s&#10;KzY1NDoRERIAAAAkJCQeHR+VlZi/wbrNzsj///zv7+z+//3////39/fx8fL////////7+/z////3&#10;9vfs6uv7+vv7+vv+/v7w8PDs7Oynp6eYmJjU1NTd3d3j4+OmpqbPz8/////4+Pj////+/v7////8&#10;/Pz////////////+/v7+/v7+/v79/f39/f3+/v79/f39/f3+/v79/f36+vr4+Pj4+Pj9/f3/////&#10;///9/f3+/v7////+/v74+Pj6+vr7+/v8/Pz+/v7+/v7+/v7+/v79/f3+/v7+/v7+/v7+/v7+/v7+&#10;/v7+/v7+/v719fX////39/f5+fn////9/f3////////38fe3s7yjo7CKjZ15fZB5e49hYHRiYHM4&#10;N0ExMToyMjwkJi8uMDlAQ0wzOEA0OEApKzYVFyIZGiYsLTo5OkdAQU9KS1pbXGtVXl9aYWZlZ3Nr&#10;aXtnZnpmZ3pnbHxmbXtqan1nZ31kZH5sbYhiZYBeYntpb4RaYXRrcHtla3dpbntobnxfZXVhZnhm&#10;bH9jaXxgaHdlbHtobn5obX1pbH5rbX9pan1mZnlgbG9kb3Zmb3pla3plantobHtnandkZnFpcHtp&#10;b3prcHttcHttb3prbHdqanVqaXRnbHtpbnppb3hobnVnbXNobndtcn5xdYRudoNtdIFqcX5ocH1q&#10;cX5sdIFtdIFsc4BtdoRsdYNsdIFsc39scn5tcnxucnxvcnzP4/TP4vTP4vTP4vPO4vPO4fPO4fPO&#10;4fLO4/TO4/TN4/PN4vPN4vPM4vLM4fLM4fLO4vPN4fLN4fLO4fPP4vTO4vPM4PHK3u/Q4fTP4fTP&#10;4fTP4PPO4PPO4PPO3/LO3/LK4vXK4vXK4vXJ4vTJ4fTJ4fTI4fTI4fTL3/PM4PTN4vbO4vbO4vbN&#10;4vbM4PTL3/PQ4vDQ4vDQ4e/P4e/P4e/P4e/P4e/P4e/S5PLR4/HQ4e/O4O7O4O7P4e/Q4vDR4/HN&#10;3+7P4fHQ4vHP4fHS5PPW6PjV5/fQ4vLP4PDP4fHR4/PS5PTS5PTS5PTQ4vLP4fHT5/TS5vPR5fLQ&#10;5PHQ5PHP4/DP4/DQ5PHN4e/K3uvO4u/P4/DL3+zQ5PLU5/XK3uva7vvZ7PrW6vfT5/XR5fLQ5PHP&#10;4/DP4/DJ3PDN3/TS5PnX6v/Z7P/U5/vL3vPG2e7K2+fG1uPC0t+9ztqxws6gsb2TpLCPn6t6kaF4&#10;jp52jJx5jp2BlKOKnauSo7GWp7SnuMqrvc+wwdOxwtKwwdGzxNK7zdrD1eHB0eTB0uTE1efJ3O3Q&#10;5PXW6/za7//b8f/j9f/l+P/k9//e8//c8v/c9P/b8//X8P/T6/vY8P/T6vrQ5vbV6vrS5fbN3/HR&#10;5PXK2+3N3vDN3vDK2+3K2+3N3vDN3vDK2+3V4vfU4vfT4fXS3/TQ3vPP3fHO3PHO2/DT5/HS5/HS&#10;5vDR5u/R5e/Q5e7Q5O7P5O3Q2+/Q3PDR3PDS3fHT3vPU3/TV4PTV4fXR4OzR4OzR4OzR4OzR4OzR&#10;4OzR4OzR4OzR4O3R4O3R4O3R4O3R4O3R4O3R4O3R4O3R4O/R4O/R4O/R4O/R4O/R4O/R4O/R4O/O&#10;4fDO4fDO4fDO4fDO4fDO4fDO4fDO4fDP4PLP4PLP4PLP4PLP4PLP4PLP4PLP4PLQ4fPQ4fPP4fPP&#10;4PLP4PLO4PLO3/LO3/HN4e7O4u/O4u/N4e7L3+3L3+zN4e7P4/DO4vPO4fPO4fPO4fLN4fLN4PLN&#10;4PLN4PHO4fLO4fLO4fLO4fLO4fLO4fLO4fLO4fLJ4fHJ4fHJ4fHJ4fHJ4fHJ4fHJ4fHJ4fHO4e/O&#10;4e/O4e/O4e/O4e/O4e/O4e/O4e/M4u/M4u/M4u/L4e7L4e7L4e7K4O3K4O3M3/DK3e/J3e7K3u/N&#10;4PHO4fLN4PHL3/DN4O7N4O7N4O7N4O7N4O7N4O7N4O7N4O7J3O7K3e/L3vDM3/HN4PHN4PLN4PHM&#10;4PHK3/LL4PPM4fTN4vXO4/bP5PfQ5fjQ5fjL3vDM3/HO4fLP4vPO4vPN4PLM3/DL3u/L3vDL3u/K&#10;3e/K3e7J3O7I2+3I2+zH2+zP5PXM4vPL4fHO4/TS5/jU6vrT6PnR5vfX7P3Y7f7V6/vQ5fbO5PTQ&#10;5fbQ5vbO4/TS4vXQ4PTM3fLI2u/E1+3A1eu+0+q90uq/1eS1y9q3zN3J3vCMoLRXa4CXq8HO4viv&#10;vctzgpCNnayxxNOuw9K90+O50uKas8Ssv9Kit8mdtseYtMSUr8CZssORp7l6jaCtvtakuNGnvtyh&#10;u9qIpMClwdfI4vGdtsBnfJBec4absMKRp7dSaHiFm6rW6/nY7vu41OKkvcmNoqx8jJFpdHU0Ojcc&#10;HhhWVk+gnqXe3eOLi5ApKi09P0FTV1dCR0Y3PDouNC5BRj1JTD5WWEdQU0M6QTUxOjUgKyoBAQA4&#10;OS5gYlQ7PzBKT0ArMSUIDgY2PDdZXVpeZGBIUEs4QjwrNC8iJyMkJCIVExINDBIPDhUHBg42NTxL&#10;S040NTM2Ny8mKB0zNTcxMzMMDgwLDQkXGRYaGxwoKi8dHSYKEBlKUlkoMTYjLjRMWWZKV29ib5KM&#10;mMKVnLZ2gJV4hZdIVW47RWUyOVc4PUxeY2SurbmJi5YUGiQnMjlibnRhbHJgaG4VHCILCwcVFRRB&#10;QUNHRko5OT0gICEEBAIiIx4+QUJucW9sb2hnaltvc1xlaEtmakZydk9wdmJTV0ZERDlBQDk0My8j&#10;JiAYIBgQHBEOFw8uNi9FTEYxNzI7QD1YW1p4ennBw8PM0cedpJtZYltPWFJ3gHlmbGIwMyYpKRtN&#10;TUE/S0sQEw9vX028tKxabn4gMkM+NTFBQ0xOUmXL0u3t+v99jaBqe46XpMF3galYY3NrbndIRks4&#10;OUBqc4A+SlkRGCMVFBkgICAAAAAPDw9GRkYjIyNPT085OTk3Nzc8O0BISEVJSkMxMjAjISswLj0l&#10;Iy4AAAIhIhwMEQhsdG5lb3JQWmZia3QoMiszPidJVk8QGhQdIh4nJyUmHx83KiwsGx8mEhYaDRAl&#10;GhwhFxoVDhESDREMCQ0IBwwQEBUCAAQOChEhHiUcGiI6Oj85OzoxNi+Wm5F2dnkXFhoAAAFBQUBt&#10;bmpYWlQ2ODAmKB8hKhBCSjJ4gGpUW0koLyA8QzhCRz8/RT9cW2B2dXk8PDwlJSM4OTcvLzAgICQB&#10;AQgSFyclLDM0PD0WHSQYHjAgJTw0O0w0PEUwMToYGB4IBgoTEBIaFxkUFRgeIicwNz0tNDEABAAV&#10;HRU8RDs6QTlaYV1yeHlJTlM6RUZBSkk2OzcqLCgzMzA4OTc2OTo6P0JQVGViZXhdYXSTl6hwc4JM&#10;UFlKT1IwNjVAR0gpLzUlKTdISVwvL0JaWmlMTFV4eH2Sl5ipsbGYpaPG1dKUoZ+epKTOy85za3CS&#10;kZCAf3t9fHWAgHaSkoilpJ2Uk4+Qjo2lpqGio56Wl5Kbm5eSk46MjIiXl5OIiYSKiYKSkYuSkYuT&#10;ko2Fg4B2dHJ+fXuDgYB4e2+EhnzT1M329vK7vLigoZuio5mAgXWPiIiJg4KFf3+Hg4GMiYiNi4mG&#10;hYN+fnx2dnd0dHVxcXFsbG1oaGllZWZmZmdoaGl0bGdnX1tMQ0JcU1OPhoWMhH9fWE9LRDg5NTFG&#10;Qz9cWVZsamhtbGtpaWlxcnF9f398fX59fn+AgIKHhoiPjI+WkpWalZiblpmlnp6hnJufnZugoZ6f&#10;oJ2amZeXkZGWj4+KioiEgoCGgICAeHlrY2RfWllhX11gYV9lZGpmZWpoZ2lra2xvb3Fzcnl2dX94&#10;doNtbHN9fIORkJaCgYVwb3PHx8n9/f7////z9PG1tbWKiY2CgYeQj5WRkJSMjIypqae1tsJzc39B&#10;Pko8OUMoJS0lJipFS0w+R0a4srDGwL9dWFeAfXv///3Y19T///3r6+jz8/H6+/j8/Pr29/T29vT8&#10;/fv///79/vzp7uf8//v////////y8/+dorNVXnFyfpJ0fY1gaXlgaXlpcoRhaYFYX35eY4plapVT&#10;TX1PSnNMSWhDRFYyNj0oLi4nLykjKyUwMD0/PkwlIzA4NkE/PUc2MjwLBhASDRYAAAgHBg1EQ0ZC&#10;QkGtrqvr6+rR0dL////4+fP5+vXp6ub7+/nt7ez39/f6+vv////y8/X8/P79/f7////////08vH2&#10;8vH08O/5+fn////q6uqIiIh4eHjR0dHs7OzX19eioqLU1NT////29vb////7+/v////7+/v/////&#10;///////+/v7+/v7+/v79/f39/f3////9/f34+Pj29vb19fX29vb7+/v////+/v7////////8/Pz9&#10;/f3////9/f34+Pj6+vr8/Pz////////////////+/v79/f3+/v7+/v7+/v7+/v7+/v7+/v7+/v7+&#10;/v739/f////5+fn4+Pj////19fXy8vLz8/Pg2t5qZ25VVWF4e4uDhpl3eY5eXnNfXXJvcHxcXWpV&#10;VmM1N0M6PEhGR1QiJDAkJTIqKzYQERweHiotLjkqKjYhIi4WFyMcHSk9RkU/REhNTlhWVGRTUGJY&#10;WGpiZXRgZnJoaHlcXXBWVm5bXHdNUGtOUmthZ31RV2tkaHBeY2xhZnFhZnRZX25cY3Rjan1gaHtg&#10;aHZianlkbHtnbH1obH9oa39naX5lZ31gbHRkcHpncH5mbX5obH5rbn9rbHtoaHVnbnxmbHpobnts&#10;cX5tcX1rbXlqbHdsbnlqcH5qcHxpb3hob3Zob3Zpb3hpb3tpb31ocn9pcn9ncH1kbXtmb31rdIFr&#10;dYJocn9rdIVsdIRsc4Nsc4Fscn9scX5tcHxtcHzP4/TP4vTP4vTP4vPO4vPO4fPO4fPO4fLN5PTN&#10;4/TN4/TN4/PM4vPM4vPM4vLL4vLP4vPO4PLN4PHO4fPQ4/TQ4vTN4PHK3e7Q4fLQ4fLQ4fLQ4PLP&#10;4PHP4PHP3/HO3/HM4vPM4vPL4fPL4fPK4fLK4PLK4PHJ4PHP4PPP4PPP4PPP4PPP4PPP4PPP4PPP&#10;4PPT5fPT5fPU5fPU5fPU5fPU5fTU5vTU5vTS5PHR4/DQ4u/P4e7P4e7P4e7P4e7P4e7R4vHS4/PR&#10;4vHN3u3M3ezN3u3J2unD1OPM3ezN3u3P4O/Q4fDQ4fDQ4fDQ4fDQ4fHE2OTG2ubI3OjK3urM4OzO&#10;4u7P4+/P4+/H2+fI3OjR5fHV6fXR5fHU6PTR5fHB1eLO4u/N4e7M4OzL3+vK3urK3urK3uvL3+vV&#10;6Pva7f/W6fvQ4/bR5PfQ4/XP4vXU5/rq+f/n9v/m9v/m9v/h8fzX5/PR4OzQ3+vM4vTE2uu70OG2&#10;ytq1yNizxdOtvsynuMWpuc6er8KNnrF+kKB2iJd2h5V5i5d8jpqCkaSJmKuVpriktsiyxte70eG+&#10;1ea+1ubA0+XD1ujD1+i/1ea/1ubC2urB2uq+2OfI4vLP6fnP6PjR5/jZ7//Y7P7U5/na7P7c7f/f&#10;8P/f8P/d7f/d7v/g8f/g8f/d7v/U5PnT4/jR4fbQ3/XQ3/TR4PXS4vfT4/jJ3urK3+vK3+vL4OvL&#10;4OzM4e3M4e3M4e3Q3vHQ3fHQ3fHP3fHP3fDP3fDP3fDP3fDQ4e7Q4e7Q4e7Q4e7Q4e7Q4e7Q4e7Q&#10;4e7Q4PDQ4PDQ4PDQ4PDQ4PDQ4PDQ4PDQ4PDQ4PLQ4PLQ4PLQ4PLQ4PLQ4PLQ4PLQ4PLN4fDN4fDN&#10;4fDN4fDN4fDN4fDN4fDN4fDP4PLP4PLP4PLP4PLP4PLP4PLP4PLP4PLQ4fPQ4fPP4fPP4PLP4PLO&#10;4PLO3/LO3/HO4u7P4+/P4+/N4e7M4OzM4OzO4u/R5fHO4vPO4fPO4fPO4fLN4fLN4PLN4PLN4PHO&#10;4fLO4fLO4fLO4fLO4fLO4fLO4fLO4fLK4vLK4vLK4vLK4vLK4vLK4vLK4vLK4vLN4fHN4fHN4fHN&#10;4fHN4fHN4fHN4fHN4fHL4vHL4vHL4fHL4fHK4fDK4PDK4PDK4PDM3/HL3vDL3u/M4PHP4vTR5PXQ&#10;4/XP4vTM4PDM4PDM4PDM4PDM4PDM4PDM4PDM4PDM3/DM3/HM4PHM4PHM3/HL3vDK3e/K3e7J3/LJ&#10;3/LK4PLK4PPL4fPL4fTM4vTM4vTX6vzY6/3a7f7a7f/Z7f7X6/zV6PrU5/jU5/jT5vjT5vfS5ffR&#10;5PbQ4/XQ4/TP4/TO5PTK3/DG3OzG2+zI3e7I3e7E2erA1ebB2OjE2uvC2Om90+S90+TC2OnE2uvB&#10;2OjC0eS/z+K5yt6zxdqsv9Wmu9KiuM+gts+ds8KetMOdssN8kaNDWGx8kaXB1uxvhJpcaniHlqSr&#10;u8qsvs26z9/E2+u30ODF3+/E2Ou70eS60+W30+S20uO61OaetMdmeo6NnrrR5P/R6P+dt9l3lLKS&#10;r8XV8f/o//+juch3jZuxx9TS6PWnvcmpv8rR5/Hs///p//+wy9aZr7iCk5hibW5BR0MeIBkfHxZ+&#10;fIHGxMmZmJxERUc9QEBNUlBDSUYoLysfJR8yNiw0Nyg8PSw6PSw1Oy49RkA2QD88PTE7PS9GSTgx&#10;NSM+RDQ4PjEqMSgiKCMzNjMyNzMxODRASURBSUU8QD00NDIQDAsAAAAvLzAyMTQyMTU6OjwtLitC&#10;QztwcWeUlphRU1MUFhQJCwgfISA9P0E7PEMYGSMLDxNLUVIsNDIDDgwtOj1HVWFEUmlWZIJVXXO1&#10;v9CjsL03RFY2QVstNEwfJTA3PDmko7LR0+BTWmQACA4iLTE+SEpHT1ArMTIZGhULCwgwLzApKC0L&#10;Cg4KCg0KCgsdHRxLT1FVWVhcX1l0d2pxdF9YWz9naUl/gV1yeWNaXk1JSkBMSkZLSkk5PDomLSce&#10;KR8XHxUmLiVTWlJZXVhPUk9xc3KAgIFlZWZ5f3ZTWlM2Pzk3QDxiamVXXFUhIRcyMCNLSzxVYl4x&#10;Ni6nl4L+9+x5jZssPk1aUUxsb3mCh5rm7//0//+QoLJAUGJea4ayu+KjrLo/QUkrKCtLSlGVnKlg&#10;a3sABBASDxYFBgUtLy5AQUE1NjYhIiIXGBgAAAAJCgkAAAQICAUMDgYJCQgLCRQNCxwMCRYJCA4S&#10;FBcuMzSSm51WYWwtOExCTV0MFxc6RTVKWFEPGhQqMCw1NTMpIiI3Ki0yICQ3ISYXCg0fFBcTCQ0K&#10;AwYWERUVEhcHBgoFBAkqJywPCxIcGSIdGyM4OD2DhYV9gXw1OjETFBklJSktLjA/QD5UVFFCQjwk&#10;JRwkJRskLBAjKxBmbVVWXEkpLx9PVEldYllJTUeSkZeEhIc3NzcODgw4ODVOTUwnJigBAAQAABAZ&#10;ISglLS0mLDEwNEMTFikaHSoMEBUJCBELCRACAAMhHSAuLC4cHSAvNDk9RUsdJCISGBYuNTBGTUg7&#10;Qj5CSEdQVVhBR0s0P0JKU1RSVlZYWVdzcnKHh4h/gYVxdXp6fJFrbYJSVGo2OU0SFiVCR1A9Q0YM&#10;FBIxOTsiKTBARFJJSl5JSl1lZXRUU1tgYGN+g4GIkY5icWx+j4picWx2fHusqKuNg4ibmZWYl5Gh&#10;oJePjoKWloqKiX+KiYORj4yPkIeEhXyIioGDhHt6e3J+gHd/gHd+f3Z+fnF/f3ODg3h0c2piYVpm&#10;ZV9wb2p3dXFlZ11eX1emp6P19vTY2deRk4+HioOhpZyUjY6PiYqJhISDf39/fX19fHt7e3p6enlg&#10;YWFra2x3eHh/gH+AgYB9fnx4eXd0dXN2a2loXVxJPT9HOz51aWqUiYeFe3RtY1lIRD9TT0tkYV50&#10;cnB7enl7e3t7fH19f4B1dnh3d3p5eXx9e36DgISNiIyYkpefmp6mnp+hnJygn56kpaOjpKKcmpmX&#10;kpKXj5CLjIqEg4KHgoGCentuZmZkXl5oZmVqaWdiYWhmZWtsa29xcXN0dHd1dHt1c350coCIh49m&#10;ZWx4d354d3xiYWXFxcf8/P7q6uvT09KRkZKCgYWPjpWdnKOxsLS2tre4uLesrbLHx82xr7V2cng6&#10;ODwAAQMuNjbK1NPz7+/x7e2lo6N2dXTz9POSk5LJy8rz9fT////////////8+/3//v/////////2&#10;9vj9///V19zGxtCurb2Gh55nbIhWYH9qd5hpbJVhZYphZoVgZn9XXXNSWG5LUWg8QlosKUEyMEMu&#10;LzooKi4yNzQ2PTczOjRBSEI3OkUzNUAzND0AAAgQDhYRDRQzLzWEf4WBgIe7ur709PTc3dn09PDv&#10;7+3o6Oj////+/vv///3v7+7////4+Pn5+fzw8PPz8/f////////7+/z39fb//v3///3//Pn//Pn+&#10;/v739/f4+Pjv7+/h4eHh4eHf39/Y2NigoKDa2tr////09PT////39/f////8/Pz////////////+&#10;/v7+/v7+/v79/f39/f3+/v74+Pj19fX39/f4+Pj4+Pj9/f3////9/f3+/v79/f36+vr7+/v////+&#10;/v76+vr9/f3+/v7+/v7////////////////////+/v7+/v7+/v7+/v7+/v7+/v7+/v7+/v74+Pj+&#10;/v77+/v////+/v7////////j4+N2cXJsam54eYJzdoRnan1zdop9fZF8eo9tbX1ycoFkZHRTUmJa&#10;WGhYV2dEQ1NCQVFMS1gpKTUoJzMYFyMICBMUFB4UFB8ZGSMgKCYNERMKChMSDx0hHi5LS1p5fImI&#10;jplwcH1naHdrbYB2eI9gY3tUWG9XXXI4PlFAQ0o8QEdCR1BHTVlGTVtQWGhdZXddZ3pfaXZeZ3Ve&#10;ZnVfZXdgZXliZXpkZn1maIBbaXVgbHtkboBla4FobIJub4Nvbn9sa3piaXxgZ3pjaXtqb39scIBq&#10;bXtqbHlub3xqcYFob3xmbnhocHdrc3prcnxnbntjaXljbn5mcYBlcH9ibXxlcH9rdoVrdoVmcYFr&#10;c4dsc4dtdIdudIZuc4RtcYFsb39rbX3P4/TP4vTP4vTP4vPO4vPO4fPO4fPO4fLN5PTN5PTN5PTM&#10;4/PM4/PM4/PL4vPL4vLP4fPO4PLN3/HP4fPR4/XR4/XN3/HK3O7R4fDQ4fDQ4fDQ4PDQ4O/P4O/P&#10;3+/P3+/N4vLN4vLM4fHM4fHL4PDL4PDK3+/K3+/R4fLQ4PLQ3/HP3/DP3/DQ3/HQ4PLR4fLN3+3N&#10;3+3N3+3O3+3O4O7O4O7P4O7P4O7P4e3Q4u7R4/DS5PHT5fHS5PHS5PDR4+/L3OvP3+7Q4e/Q4fDU&#10;5PPY6PfX5/bS4/HU5PPU5PPT5PPT4/LS4vHS4/LU5fTW5vXU6fTW6vbW6/bU6PTT5/LR5fHP4+/M&#10;4OvU6PTP4+/P4+/M4OvI3OjR5fHW6vXL3+vJ3enL3+vP4+/R5fHS5vLR5fHP4+/N4e3I2+zS5vbR&#10;5PXM4PDQ5PTR5PXS5vbc7//Y6PPT4u7Q3+rR4OzT4u3U4+7Z6PTg7/rX7v/W7P7Y7f7g9P/o+//n&#10;+f/c7fzS4vHW5vvN3vLE1efC0+TG1+bI2ufF1+PB0969y968y966yt2zxtinu82Vq7yBmal1jZ13&#10;ipt7jqB9kqN9k6OAl6iGn66IorGHobCSrb2ct8egucqnvs+0ytu3y921yNu8zeG8zeC/0OO/0OO8&#10;zeC8zeDA0OTA0eS9zuHQ4fbP4PXO3/TO4PXQ4vfV5vvZ6//c7v/b8P7c8f7d8v/e9P/g9v/i9//j&#10;+P/k+f/h8f/g8P/e7v/b6/7Y6PvW5fjT4/bS4vXO4e/O4e/O4e/O4e/O4e/O4e/O4e/O4e/O4fHO&#10;4fHO4fHO4fHO4fHO4fHO4fHO4fHO4PTO4PTO4PTO4PTO4PTO4PTO4PTO4PTN4vDN4vDN4vDN4vDN&#10;4vDN4vDN4vDN4vDP4PLP4PLP4PLP4PLP4PLP4PLP4PLP4PLQ4fPQ4fPP4fPP4PLP4PLO4PLO3/LO&#10;3/HP4+/Q5O/P5O/O4u7M4OzN4ezP4+/S5vHO4vPO4fPO4fPO4fLN4fLN4PLN4PLN4PHO4fLO4fLO&#10;4fLO4fLO4fLO4fLO4fLO4fLK4/LK4/LK4/LK4/LK4/LK4/LK4/LK4/LN4fPN4fPN4fPN4fPN4fPN&#10;4fPN4fPN4fPL4vPL4vLL4fLK4fLK4fLK4PHJ4PHJ4PHN4PLM4PHM3/HO4fPR5PbT5vjT5vjS5ffa&#10;7f/a7f/a7f/a7f/a7f/a7f/a7f/a7f/c7//b7//b7v/a7f/Z7P3X6vvV6PrU5/nK4fPK4PLI3/HH&#10;3fDF2+7D2uzC2evB2Oq90OK+0eO/0uTA0+S/0uO8z+G5zd64y9zB1ebB1ObA1OXA0+S/0uO+0eK9&#10;0OK90OG/1ea5z9+yx9iuw9SswdKovc6htsebsMGSqbqXrr6Xrr6Vq7yYr7+huMimvc2ku8u6ydu7&#10;yt29zeC/0ebC1evF2vHI3vbJ4PnY7fy2zNuPpLVyh5mtwtXd8v+arsRidoygrrzg7vzF1eTR5PPo&#10;/f/B2OfA2enM5vbQ5fnN4/bQ6vzP7P3U8f/m///Q5vqUqLxRY4G4zOyov+J1kLOEob+gvdO/2+jO&#10;6fDo///d9Pjn/v/i+f/Q5vGnvcqWrLrV6/nZ+P+92eTR6PCmuLxNWVgwNjI7PTZUU0pqZ2uqqKuh&#10;oKJcXl4tMC8sMS4yOTQXHxkbIBotMCcxMyQ5Oyk1NyYpLiIuNzAoMjAxMiQsLh5DRzVARTIeIxIJ&#10;DwEoLiUHDQg6PTofJCAcIx8sNTAeJiEmKSY+PTskIB8ZGhUrLClaWlpJSUoiIiIxMS8+QDk7PTNI&#10;SUsmKCg3OTdVV1VqbGx7fIBaWmMkJC8DBgQ0OTNMU0kWIRUDEAgZKCkkND1NXW1eZXmhq7lSX2gN&#10;GyhNWG1ASFwxNz9ARUBAP095e4mBh5EyPEEpNDZYYmJIT00yNzUhIhsJCQY9PT0zMzcAAAUVFRk9&#10;PD5OTU5ucnRMUVBUWFJ5e29XWUYtLhVMTS9sbUxwdmBiZVVVVk1dWlljYmRQU1M5QTw1QDgwOC1S&#10;WU9cYlpGSkRFSEVoaml2dndfX2E4PjcACAIgKSU/SUVNVVFLT0khIRgiIBVMTDsnNC4CBgCWhm/3&#10;8OOFmadHWWdcU00vMz1lan2bpL7F0urb6/tvf48MGTNgaY16go85O0IMCAtPTVSWnapOV2goKzgr&#10;Jy4pKypaW1tGR0cCBARERUUuMDAaHBsXGBguLjEVFRIdHhYvLy4iICwWEyUTER8JCA8AAQ5HS1Vh&#10;aXU4Q1hOWXY0PlcABg9XYVpmdG4vOzVUW1ZWVVMrIyQjFRchDhI4IicrHyIkGBsJAAIIAAQsJyw1&#10;MjYWFBkAAAQHAwkPCxMBAAcMChJxcXbCxMSXmpVCRj0fICVAQUU6Oz05OjlVVlFHR0E2Ni1VVUs2&#10;Ph8+RilcY0pJTztRV0ZnbGBJTkVQVE0uLjUvLzI9PT0iIh8nJiNPTkxAPkArKCwVHCs0PEMaIiIl&#10;Ki4xNEIAABAPEBwAAAMXFyAiICgOCw8xLTA8Oj0mKCtKUVVeZ21RV1dITk0hJyUlKylZX15aYGFG&#10;S1BbYGZjbnNyen17gIF1dnZtbW1tbnFcXmQ9QEg6OlEnKD9ISmEfIjcwNEU8QUslLC83Pz0vNzot&#10;NDwzOEYcHjE2NkkuLTxYV146OTw9Qj87RUBTY1x5jIX2///4/v2sp6monKGdm5acmpKWlYuVlIec&#10;nI6amY+OjIWSkIuRk4d6fHCUloqChHh4em2HiX1xc2d8fnJ5emlwcWFwcGJOTkI3NyxKSUFYV1Fk&#10;Y114eXBlZl97fHrJysr09vbHysiTlpKQlI6Vj5GTjY+Lhod9entxb3Bsa2xwcHB1dnZ/gYCFh4aK&#10;jIqJi4iDhYJ+gHx5e3d1d3NzZmVkV1h6bHBvYWVOQER+cXGilpFtYVl5dW+AfXiKiISRj42RkI+J&#10;iYl8fH5yc3V2d3p3d3p2dnl1dHd4dXmCfoKRjJGdl5yhmZuclpebmZmgoJ+fn56XlZWSjY6Ti42J&#10;jImDg4GGgoGCe3twaGlpY2NwbGtycW9iYWloZ25wcHN2dXh2dXlycXhta3dqZ3ZsanNgXma1s7rD&#10;wshycXa4uLv7+v3p6Oq7u7qDg4WgoKTAv8a0s7rEw8jKycuwsK/ExcbFxcaysLKYlZeZl5o7Pj8A&#10;BgWMl5f//v/7+fr////19vb3+Pi5vLt+gYDX29ru7fH29fn7+v78/P/9/f/y8vXR0NSurrGmqa9U&#10;VV9iYnFvboVUVXNla45we6FicJhjYaFcXJVNTns0N1coLkE0O0UyOj8ZISMkJCQvMC4sLyksLyhF&#10;SkM+RD8YHh0XHR8YHCYAAAlBQ0wkJSyurbLAvcHRzdH//v/z8vf////l5uT///z9/vn///3////8&#10;+/739/b19fX9/f7l5ef5+Pz+/f/////s7PH09fj8/f/////49vb8+ff//vz28Oz+9/P39/f7+/v7&#10;+/v+/v7y8vLp6eno6OjT09OgoKDf39/////y8vL+/v709PT////9/f3////////////+/v7+/v7+&#10;/v79/f39/f3x8fHw8PD19fX+/v7////9/f38/Pz////7+/v8/Pz7+/v4+Pj7+/v////////8/Pz/&#10;///////9/f38/Pz8/Pz9/f3////////+/v7+/v7+/v7+/v7+/v7+/v7+/v7+/v7////5+fn/////&#10;///w8PD8/Pz///+8vLxgW1pvbW50dX11eYV4fI11d4tycoZzcYR2dYaOjZ5vbn9mZHZraHphXW9s&#10;aHtrZ3lrandVVGBbWmZBQEswLzpJSFJHRlA/PkdDSkcpLi8hISgeGygVESEdHCojJjIUGiRKTFVV&#10;V2R7fY6lp7ydoLeRlqyMkqVhaHpwc3lmaXBhZW1XXGdGTVtCSlpFTmBASl1VX2xRWmhNVmVNVGVO&#10;VGhRVWtXWXJcXndLWGdRXW5WX3RYXnZdX3hjY3plZHdjYXJfZXxcY3hgZXpobYBrb4Fpa3tqbHpu&#10;cH5qcIFmbXtka3dnb3hsdX1tdYBnbnxgZ3hhbX1kcIFkcIFibn5lcYFrd4hrd4hmcoJrcolsdIpu&#10;dYpwdYpwdIhucoRsb4FrbX7L3+7M4O/N4fDO4fHO4vHP4vLQ4/PR5PTF2/DK4PXI3/LK4fLQ6PfL&#10;4/DJ4ezT6/bL4O7M4O/M4fDN4vDN4vHN4fDL4O/K3+7H3ubO5e3K4enG3ubN5e3N5OzJ4OjN5OzQ&#10;4+3N4OrN4erR5O3P4+zJ3ebH2uTJ3OXK1+TR3uzO2+nM2ebQ3uvP3erO3OnX5PLO4u7R5fLO4u/Q&#10;5PHY7PjU6PTL3+zL3+zP4+7Q5O/R5fDR5fDR5fHS5vHR5fHQ5fDO3OvQ3u3S4PDT4fHS4fDR4O/R&#10;3+7R3+7T5PHV5vPU5fLQ4e7R4u7V5vLW5/TU5fLT5/TQ5PLO4vDO4e/Q4/HR5fPS5vPR5fPQ5PLQ&#10;4/HP4/HP4vDP4vDP4/HQ4/HQ5PLP4vDR5fPU5/XT5/XR5fLQ4/HR5fPT5/XU6PHR5e7O4uvN4erO&#10;4uvP5O3Q5O3P5O3O3e3R3+/U4vLW5fTX5vXX5fXV4/PT4vHL4fTP5vjL4PLK3u/R5fXR4/LN3u3S&#10;4/Hg8P3i8//m9//p+v/p+//p+v/o+v7o+v3a5/jk8f/e7P3S4/LQ4/LL3+7A1+W+1eO+09y80dq6&#10;0dm60tq709u30diwy9Kqxcyuw9anvM6es8Sbrr2arbqYqrSSo6yMnaWKmqyPnrGTorWTorWQoLKQ&#10;n7KTo7WXp7mkusymvc6qwNKwxti60eLC2erA1+i50OG9z+bH2O/G2O/F1u3I2fDC1Ou9z+bD1ezC&#10;2urJ4fLK4vPF3e3H3u/N5fXK4vK/1+jK5fXT7v7Z9P/U7//P6vrP6vrU7/7W8f/W7f3b8v/d9P/b&#10;8v/a8f/Z7//U6/vO5PXV6//X7P/S5/3S5/zV6//N4/jH3PLP5PnO5PbO4/XM4vLK4e/J4OzJ3+rI&#10;3+nI4OjH3ufO5e7M4uvL4erQ5/DO5e7L4erR5/DK4O3K4O3L4e7N4/DP5fLP5fLM4u/K4O3R5fHM&#10;4ezM4OzQ5fDT5/LQ5O/N4ezN4ezJ3evO4vDP4/HM3+3M3+3Q5PLP4/HL3uzH2uzM3/HP4vTP4vTR&#10;5PbV6frW6frT5vfJ4fPO5/jJ4vTH3/HN5ffM5ffL5PbT7P3Z7//Y7v/X7f/V7P/U6/7U6v7U6v7U&#10;6v7T6PzU6P3V6f3T6PzR5fnO4/fN4fXM4PXQ4/bV6PzQ4/fN3/PQ4/bK3fHD1unG2e3N3/fK3PTE&#10;1u7B0+vE1u7H2fHC1Oy5y+PB1OjE1+rD1urA0+fB1OjG2ezI2+7G2e3B2OfE3OrC2ei50N+xydeu&#10;xtSsxNKqwc+pvcugtMKgtMGfs8GYrLqZrbucr72VqLahtMSitsahtMSfssKjtsatwNC0x9e1ydm3&#10;zN26z+C0ydvB1+jD2eq6z+HC1+nB1ue+0+LD1+fE2ejB1eW+0+LA1OTA1OS90uHK2+nX6ffI3Om+&#10;1ODS6vTX8frS7fbf+v/b8f+2y9x2jJuZr7zl+/+uxNB1i5Wxx9Hq///j+P/a8P7W6/vW6/zV6v3S&#10;5/rP4/fP6/3a9P/R6Pvc8P/l+f/X7f/Q6vzI5faxyduGnLOYq8i8z/CrweF7lbKdvtSw1ebB2tXU&#10;7Ovv///j+f+nu9J6jqh5jamClbKPqK3N5evo/f+sv8ZicnVMWlhKV044RThWVVdQUFB5e3ZARTwQ&#10;Fw1MVUxOV1EcJSEUFBMAAwASGhBIUkU5RTYeJxsuNCwcIBskKBUZHQxGSj1dYVdGS0E1Oy8qMSIn&#10;Lx4pMS0rMS4zNTIqJyUVEw4qKSNISkI9QDcwMSQYGQ5ISUBFRkEUFhMbHhsfIh8MEA0fHx1TU1Je&#10;Xl5aWlx/f4NqaW8sKzI4Nj4UFBMgIh0gJBsmLCAVHQ8nMSRPWk4gLCM2OEW2ur5OVFAfJyR2fYJI&#10;T1caJCNHU0lDTFQqMzk7QkdRWFpOU1NbXltYW1YwMSwKCwMlJiBaWllMS044NzsuLTApKSltbWtx&#10;dGxCRT84OjZTVlMsLysvMyw5PTI/RDVTUEldWlNbWVVaWlZYWVZDR0I8QjtSWFFIRkxGRUlLS01Z&#10;W1s/QkM6PkJcX2dJTFcQGh8oNDc1QkMsOjhNWVRfZ2EzNS8eHRcyNBwrOSwAAwBcTTPQyruCl6M6&#10;TFplXVc0NUUAAQpDTlNNW2ZSYHR4hp0dKjg1QkZETVg4Oj4ZFRISEhBkbHE2QEsqLjk0MDk6ODpd&#10;XV8aHh4XHR1bYWFESEgcHB4mJCY9O0EZGRckJR89Pj8rKzgICBwQEyFESE85Nk0tLz9CSlNWYm9u&#10;epBAS2IFEBxGUVJZYGNDSElrbmxUU08XEg4fFRMqHR8oGB0qJCocFx0eGiAJBQs3Njt7en9bW18+&#10;P0M8QEc1Mz0fGSYLCxV/iY2lsa9fYl1VTUg1NjU+Pj8kIyccHCA6Ojs4ODYuLyhIST8sMhdSWT9v&#10;dV9FSjg3Oy5QU0s2OTQaHRkCAQIkIyUlIygQDhYxLzVBP0MhICAkIyEZGygbHiIhJSIDBQcEBA8g&#10;Hy4XFh4VFhYvLzdFRE43M0IpJDYuKjs1NkNGTVVRXGBJUlhUXmI2QEI+SEpbZWdqdHZ4goZkbnN9&#10;fIhmaXFob3NCTU01QUE4Q0YYICcpLjkXGSkyNEY5O09ER1s/Q1UnLDkkKjIlLDEPEyEaHywICxYF&#10;Bg8XGB4qKS05NjgwLS4aGRoSFhUfKidPX1rO3Nf8//+zrrCglZmWlY6mpZ6jopqUk4mTk4iYmIyV&#10;loiSkoSJjXmIi3WGinCFiW2EiW2Ch21/g2x8f2txd1ZpblFhZU5PUkE9QDJFRzpXWUtcXk97d3x/&#10;fH95d3eKiYjAwL/f3+LBwMiUlJ6XlJp3dXpubXF5eHx2dnlxcnN7fX6HiYqPjpGFhYZ/f36BgX2B&#10;gnt9fnN6fG98fW9zbW9zb3BpZWZhXl9jYWJoaGh5enmTlJShnZmYlZGamJWTk4+HiYZ9gHxxdnN4&#10;fXp4enx4ent6e31wcnNzdXaLjI6Mjo/m6Ord2NiPi4qIiIaVl5WZnJmam5mKh4aVkJCQkYyKiIWL&#10;hoWCe3xpY2RcWFqIiIlpa2xxcXRfX2JycXRfXmF1dXh4eHthYGPKys3MzM6rq63e3d/9/P/Hx8nM&#10;y83////9/P7g3OKyr7LFxMO/v7vFxsHQ0s+sr629wcHBvbHGwrnCvr20sbavrbZiYmwQERs7PUav&#10;rraenqbKytH////s7vPt8PP9//+MkJGfrcKFkKXf5vvGyuCHip+Hi59UW2xKU2NNWW9SXXZTXHho&#10;boxQVHFUV3FRU2lUVmpJSz5GSEAjIyQ6OEQTECMrJ0BBPVg3Mk5CQz8nJyQ8PDsSEhMqKi0dHCIA&#10;AAZYV19SVVmnqq3h5Obr7+73+/j+//36//n4/fb+/v79/f3+/v7////////+/v7+/v7////////+&#10;///w8fP7/Pzp6un////6/Pn09vP6+vf7+/j///3///3///36+/fv7+z+/vv9/fv///7o6eb39/X/&#10;//74+Pbv7+3V1dOgoKDq6ur9/f3////7+/vu7u7////////9/f35+fn9/f3////8/Pzt7e3v7+/8&#10;/Pz19fX5+fn+/v7////////////9/f36+vr////29vb6+vr////+/v78/Pz////9/f39/f38/Pz6&#10;+vr5+fn6+vr8/Pz////////7+/v6+vr8/Pz////////6+vr6+vr9/f37/Pz6+/r8/Pz7+vv9+/v/&#10;///49PXe2dqHfHo6MjJJRElQT1hbW2ZcW2haWGRZVWBhYmlwcHdiYWlNS1NNSVJKRU9JQ01YUltc&#10;WmdoZnJranRiYWhfX2JsbGx5eXd9fnt7e31/f4FycXRRUFU0MzkjIikSERkCAQoYFiIQDxlAQUhK&#10;TFJTVlxvcnxrb32ChpacmaekoqyQj5d4eX5nanBlanJudH9mbHlibHdLVGBTW2hES1k9Q1JNUWFL&#10;Tl5YW2xRWG1eY3pRVW9WWHVaWXZNS2VRT2ZST2RJSmVGR2FWWHBZW3FXWW1TVmhJTF1UV2dTVWxW&#10;WG1eYHJmaXhmaXhgY3RfYXZiY3tbYnVWXXBXXnFgZ3pnboFnb4FmbYBmboBwcYxtbolqbIVydIx3&#10;eZBrbYJmaX12eIzZ7P3X6vvV6PnT5vfR5PXO4vPM3/DK3e7I3/PL4vXI3/HJ4fHQ5/bK4vDF3erN&#10;5fHO4/LM4fDK3+/K3+/M4fDN4vHN4vLN4vHL5OvQ6PDL4+vH3+fO5u7M5OzG3ubJ4unS5O7P4evL&#10;3ufJ3ObM3+jT5vDb7ffg8vzU4e7c6fba5/XY5fPb6PbU4e/L2ObO2+nK3uzP4vDO4vDH2ujC1ePG&#10;2efP4/HX6/nL3+zL3+zN4e7O4u/L3+zH2+jH2+jK3uvR4O/S4fDT4vHT4vHS4fDR4O/R4O/R4O/L&#10;3erO3+zO3+zL3OnM3erQ4u/S4/HQ4u/O4vDM4O/L3u3L3u3M4O7N4e/N4O/L3+3M4O7M3+7L3+3K&#10;3uzK3uzL3+3M3+7M4O7O4vDP4/HP4vHM4O7K3uzK3uzN4O/Q4/LO4uzN4evM4OrM4erN4uvN4uvM&#10;4OrK3ujR4O/R3+/Q3+/Q3+/P3u7P3e3O3e3N3OzI3vDO5PXM4fLM4PDU5vbT5PPO3+3T4/HN3OvO&#10;3ezQ3+zQ4OzQ4OrQ4OjP3+bP3+bM2ejZ5/bZ6PbU5PLZ6/ja7vrX7Pnb8f3i9f/h9f/h9f/g9v/g&#10;9v/d9f/Y8vvV7/je8v/b7//Y6/3U5vfQ4e/M3OnH1+LF1N7F1ObG1efH1efF1ObE0uTE0+XG1efJ&#10;1+q50eK4z+CxydmowNCiusqdtcWTq7uJobGGl66MnbSHmK+DlKuHmK+Gl66GmK6PobeDnK2NpraT&#10;rL2Wr7+gucqvyNiyzNytxtayzd+20uO40+W20eO20eO51Oa51Oa20uPD2uzD2+y/1ui40OG3z+G8&#10;1ObA1+m/1+i4zuPA1uvA1uzD2O7O4/nQ5vvP5PrW6//T6PnU6frX7Pva7/3e9P/j+P/m/P/o/v/c&#10;8vvk+v/i+f/i+P/n/f/i+f/b8vvf9v/a8P3Y7vvW7PnV6/nW6/nV6/nU6ffS6PXd8f7b7/vc8Pzf&#10;8//g9P/g9P/k+P/q/v/f8v/j9v/j9v/e8v/d8f/g9P/e8v/a7fzb7v/d8P/a7f7T5vfN4PLK3e/F&#10;2Oq/0+TH3/HM5PbI4PLF3e/J4fPF3e/A2OrF3e/A1uvA1eu/1Oq+1Om+0+m+1Om/1Oq/1eq8z+a9&#10;0Oe+0ei/0unA1OrC1ezE1+7F2O+/0uXE1+q+0eW6zeC9z+O3yd2vwtazxdmmuNGlt9GitM2fscui&#10;tM2lt9CitM2brcearcCdsMSescWdsMOgs8amuc2pvNCou86wxtW2zNu50N64z9250N6+1ePC2OfC&#10;2efL3+3D1+XF2OfG2ujB1OPE1+bH2+nB1ePE2OjK3e3N4PHM4PDN4PHO4vLM3+/H2uvL4PLO4/XH&#10;3O7T6PrU6fvM4fPU6vvT6PrR5vbY7fzc8f/c8f/d8v/i9//l+v/k+f/e7//W6Pjp/f/q///Q5/Tc&#10;9P/t///W8PyxxtdsgpKit8fl+v+iuMV2jJi1y9bu///Z7/zT6fbL4fDH3e3H3O3F2u3B1uq90ua8&#10;2OnE3e+4zuG80OTA1Oe4zuG91ui71+iRqbtziJ5vgp2QosKlutpxi6ZsjKJ0mauHn6OdtLuvxdK3&#10;zN65zeKHm7A+U2YsQVNien+EnKKPpKxzhoxba29UYmE9SkMaJxxPT086PDgwNCwdIhhBSDyGjoRk&#10;bWUOFxIgISElKSYrMypJVUhFUUMoMSYpLyckJyInLBoTGQkhJRlDSD5yeG6EiX5UW0wqMSBha2VM&#10;U04hJCATEg4iHxwwLyo3ODIuMis6PS4rLiA8PzQzNi4eIRwbHhoUFxUfIiBJSUdSUlF5eXlhYWMj&#10;IyYdHCEwLzU4Nz0vLDgODBQcHR8jJiQSFhI7QTxNVFEIEA4vMTuPkpSmrKVsdG8kKy4BCQ4dJyRB&#10;TUA4QEctNDoeJSkzOTtcYGBcXlxBRD88PjgZGhEsLSZMTUtEREY9PEA2NjgdHR0tLSspLCMDBgAN&#10;EA09Pz9vcXE9PzwpLCY8PzdGQz9FQj9HRUJAQD4uMC0iJSIlKSUsMixBP0VbWl0yMjM0NTVjZmZb&#10;X2JITFNKTlgQGSIxPEM4RUlPXF1WYWBlbWl/gX1RUEsnKBAlMyYxNyiQgmfl39CLoKoaLTk1LSZZ&#10;WmYIDhMABwgAAwoEEiNXZHhMWGNNWFknMDsdHyMIBQEEBAEaIicDDRgSFyEiHiYODA8zMzV1eXpS&#10;WFgjKSkXGxwHBwk1MzYpJy4fHx4PEAo6PDx5eoZPUWMhJDFTWF11dYFKTlNETU1WYmZteYY/SlgR&#10;HCBdaGFyeHxfZGZhY2JiYV4sJiMMAwIoGx0oGR4EAAQDAAQKBgwLBw5WVFmYl5yMjJGjo6jAxMvB&#10;v8na1OGSkZxmcHRbaGZGSUU1LSo8PDtFRUY5ODs0MzdBQEM3NzUnKCIyMypDSTBdY0xzeGRLT0Av&#10;Mic6PTU6PThDRUMvLi45ODsuLDIkIio0Mjo0MjckJCQuLiwfHy0gIicrLiwmKCo2NkFCQVAyMjo+&#10;Pz9dYGl9fopbWGlGQ1YVFCYAAA4pMTsSHiQ/SE9RWmFqc3l4gYZ9hoxsdXtTXGNSW2NCQE4cHige&#10;JSsZJCYeKisyPUEqMjorMTw2Okg6PU0uMEI5PE88QFAeIi8HDRUAAQYiJzQgJDELDhkLDRUZGiAq&#10;Ki02NTcjISIhISIIDAwJExAaKSVvfHm1urmrqKq/tbmFhH6Yl5ChoZmXlo2OjYSTk4eTk4eJiX2U&#10;l4WUl4OSln6QlXqMkHaEiHB6fWlzdmR2el1uclhnalVWWUpFRztMTUJcXlBfYVN0cXh8en53dnh7&#10;enuWlpimpauVlJ2Afotwb3RqaW51dHiDg4aDg4WEhIWKi4uKi4uJiIh/fn15eHV7e3V+fnZ8fXF6&#10;fG57fG11b3Fwa21hXl9aWFhgX19jY2NsbW1+gH97eHV1c3B4d3R4eHV3eXZ4e3d5fXqEiYWFh4l1&#10;d3hrbW6DhYZkZWeLjI7d3uD19vj//v63tLOpqaetsK2qrKmnp6WVkZCfmZmRkY2ioJ2RjIuHgIF/&#10;eHpMSUt9fX+3urxra21UVFZiYWR0dHa4t7rb2t3DwsX39/r////r6+36+vz////4+Pr19ff/////&#10;/v/m4uenpKa9vLrR0czIysPN0MvJzMrV2dnNybzAvLK1sa+uq6+Jho9nZnGIh5O+vsm2t8OdoKqO&#10;kZrZ3OT8///8///m6+9yd3uHlKlgaoB7gJdvcYhVV2xnaX1gZXdaYnNFVGNPXG08R1xUW3JBRVxA&#10;QVY6OksqKTgqKS8hICcoJzEwLjpLSVZHRk82NTsqKS0TER8jIS0QDxkXFhtSUlRtbWu/wLv///rz&#10;9fj+///8///u8fHv8vD2+vb6/vn9//v8/Pz6+vr6+vr9/f3////////9/f37+/v6+v74+f329/r/&#10;///5+vv////5+vn+//3///3///39/vv29vP7/Pn+/vv5+fb///309PL///78/Pr///7///7w8e7q&#10;6uja2ti3t7fS0tL09PT6+vr6+vr////////5+fn////9/f38/Pz7+/v09PTu7u709PT////4+Pj5&#10;+fn7+/v8/Pz8/Pz7+/v6+vr5+fn////4+Pj9/f3////9/f3+/v7////+/v7/////////////////&#10;///7+/v29vb09PT////////////////////8/Pz6+vr8/Pzn6ejk5eXf39/f3t/s6uv++/z//v//&#10;/P5wZGEeFBMpJCclIyoaGiMXFyAkIisuKzMoKS40NDoqKS8cGiAhHSQfGyIbFRwjHSUtKzc2ND82&#10;ND0sKzIrKi43NzhDREJHR0RbW1xhYWNjYmVfXmJeXWJYV11BQEcnJi4mIy0ODRQkJCgaHB4YGx8z&#10;Nj01OUROUmBMSVZSUFtgYGdxc3eNj5Sjp62fo62TmKSPmKOFjZiAiJN1e4dxdYJtcH5cX21cXmxW&#10;XG5ZXnJgY3tdXnlkY35jYnpVU2hdW25UVXBNTWdRUmtGR15CQ1lISl5FR1pQUmRLTGVLTGJLTV9M&#10;Tl9OUGBPUWROUGZNTmZKUGRJT2NIT2NLUmVRV2tWXHBYXnJYXnJiYn5eXnpVVnBYWHJgYXhbXXNa&#10;XHFnaH3S5fjR5PfR5PfU5/rZ7P7b7v/a7f/Y6v3V7P7T6/3L4vTK4vLQ6PfJ4e/B2ebF3erV6/zQ&#10;5vfL4PLI3u/I3u/I3u/H3e7G2+zG3+jJ4uvE3ebD3OXM5e7L5O3F3ufJ4uvP4ezS5O/O4OvG2OPG&#10;2OPP4ezT5fDR4u7Q3ezT4O/N2unL2OfT4O/T4fDR3u3X5PPO4fHR5fXX6/vT5vbK3e3P4/PW6fnQ&#10;5PPR5PXP4vPS5fbW6frT5vfM3/DM3/DS5fbS4vDR4e/Q4O7P3+3O3u3O3u3O3+3O3+3S5fLV5/XU&#10;5/XR4/HS5PLV6PbW6ffU5vTU5/fT5vbS5fXS5vXT5/bT5vbR5PTP4vLS5fXR5fTR5PTQ5PPQ5PPR&#10;5PTR5fTS5fXW6vnV6fjT5/bQ5PPO4vHP4/LT5vbW6fnS5/LS5vLT5/PV6fXW6vbV6fXR5fHO4u7Y&#10;6PnX5/fV5fXT4/TS4vPT4/PU4/TU5PXK3u/R5PbP4vPP4fDV5vXT4/HO3evT4u/Z5vjZ5ffY5fbY&#10;5fXY5fTZ5vTZ5/PZ5/PV4u7f7Pjc6vXV5O/Y6PPX6fPU5/HZ7PbT4/PU5PTU5fXS5fTP4/LN4vHN&#10;4/HO5PLP4PfT5PrY6P3c6/7e7P3g7fzk8f7n8//q9//n9P/k8f/j7//j8P/k8f/k8P/j8P/X8P/Y&#10;8P/T7PvL4/LF3ezC2uq91uW30N+8zOLB0ee7zOG3x928zOK7y+G6yuDD0+m71ua+2Om61eazzd6x&#10;zN20z+Cxy9yow9Seuc2cuMuZtMiXs8ebt8ufu8+atsqSrsGRqbySqr2RqbyQqLqWrsGju86txdix&#10;ydy2y+DB1+y+1Om3zeK+0+jB1uy80ue80efO4fHN4PDM3+7L3uvK3erJ3ejJ3ejK3ejD2ePI3+nF&#10;2+bD2uTK4OrI3ujD2eTI3unJ3u3I3u3J3u3K4O7K4O/I3u3E2ujB1uXH2+jF2ObD1+XD1uS/0+G+&#10;0uDF2efP4/DM3+/P4vLP4/LM4O/M3+/N4fDM4O/J3ezJ3O3M3/DM3/DI3O3H2+zJ3O7I2+zE1+i2&#10;zd+80+W50OK2zd+60eS1zN6txNawx9qludGludGkuNGkuNGludGmutKnu9Onu9OuwNmuwNmwwtuy&#10;xN21x+C5y+S8zue+0Oi3yt2+0eW+0eXB0+fL3vHM3/PK3fHR5PfO4PvR4/7S4/7P4PzP4fzT5P/T&#10;5P/Q4v3Q4/fU5/rV6PvU5/rX6f3c7//f8v/e8P/b8f/g9v/i9//f9f/f9f/j+P/l+v/j+f/o+//g&#10;9P/i9v/l+P/g9P/k9//o+//h9f/a7f/g8//j9v/i9f/g9P/f8v/Z7P7T5vfH3O/L3/LC1+rL4PPM&#10;4fTF2ezO4/bL4PPH3e7M4vLM4vPI3u7F2uvF2+vE2uvC1+jH2u2vwtXC1unP4/a4zuDB2OrE3O6a&#10;ssNpfpB+k6WzyNmdssJccX+KoK3X7vrL4ey2zNmyyNWuxNKtwtKtw9SswdSpvtGlus6Ur8Cbs8WQ&#10;priTpbmRpLeNorSZscKXssJ9lKRRZnpAU2tkd5KSp8N3kKptjaNggpY+U2Vyh5qNoraHnLCbsMF5&#10;j5s7UlhcdHZke4CInqSQpKxyhItTY2g+Tk0wPjcpNy1RVE9fY1tUWE04PjBJUEJhaV1ASEASGhQn&#10;Ki1SV1dVXldFUkYtOSwRGg8gJR8+QT02PS1HTkE+RDo3PDVwdm6LkYZTWUwwNyY1QDc8QzwaHRcc&#10;HBc3NTIoKCQUFhIPEg4qLx86Py9CRjk0OC0lKSELDQoICglBQ0NwcG9SUlFzc3NeXl8PDxEQDxIp&#10;KC0ZGB0BABRAO1BaV2UfHiYJCg4pKy4+QEVaXGF4eoFDR0VVW1FOVEwzOjpfZmhmb2kqNiYrMTc9&#10;Q0cjKCwIDA4fIiI2ODYzNTEzNTAqLCIJCgMmJiRubW9ycnQrKywEBAIcHBkVGQ4cHxcfIh8VFxk6&#10;PEA0NjkvMDIjJSUwLS41MzNBQD8/Pz0xMjA1NzZCRENAREJOTFFzcnU6OzoaHBpHSklTV1lfY2mN&#10;kZpLU2JSXGlkcHlxfoNTXmBudXWjpKNwbm1GRzAwPjJcYVKuoITi28uRprApPEZMRDtXWV8eJCQN&#10;GBQ5Rkg9SVZPWWk9Rk0aIyAuOEIaHB8GAwAgIBwPGBwSHCYYHCYTDxcsKixOTlCZnZ4/RUUAAgIf&#10;IyQUFBYRDxIbGSAnJyYGCAIbHBx1doGCg5NTVmFQVVhiYmYWGhcTHBQ4REFfanBibHQyOzoiKh9E&#10;SE1PUlVQUVGNi4hwa2kfFhUmGh0UBgsiHCQmICgXEhkEAActKzI4Nz0cHCJKS1CRlJvPzdf//f/H&#10;xtKXoaZteXlLTUxORURBQUA7OzswMDMuLTI4NztBQUFEREBGR0AxNiI9Qi9TWEhJTUA3OjI2OTRA&#10;QkBcXl1EREQ3NzkuLTNERExQUFg+PkQzMzYuLy8gIC41NjxBQ0IyNDcoKDQZGSkmJzFqbW2Pl6Jb&#10;YG5ERlhpaX5CQ1gPFCY9RlNXZG17hI5lbXdocXxSWmVBSVUyO0YgKDNIUVskIjIjJTFES1JVYGM+&#10;Skw0P0VCSVNKT1w+Q000OEUYHCsfIzMvMkEkKDQdIioVGh80N0MjJjISFR8ZGiMeHiQrKzA4ODsc&#10;HB4LCg0AAQIAAwIABwRsd3X8///19PaXkJR6eXWAf3qTkoyWlY6KioGVlIuioZeYmI2UloiQk4OM&#10;j3uIjHWGinSFiHSDhXWBg3WBhW11eGNoa1tVV0xGSD9RU0pmaF1sbmFzc3t+fYN5eX1wcHNxcHVy&#10;cHh1c39/fIx3d3x+foKOjpGTk5WMjI2Ojo6RkY+IiYaJiIR/fnp4d3F6enJ/f3SAgXR/f3F+fm+D&#10;foB5dHZlYmNfXV1oZ2hra2tsbWx2d3d1cnJ2dHR6eXh/f31+f314e3h2enZ4e3hwcnNmaGpzdXaX&#10;mZtwcnSpq6z////5+vz/+/u1sbCtrau1t7S0trO0tLKjoJ+tqKiOjouhnp2PioqGf4F6dHdBQEKJ&#10;jI7u9PXi4uTS0dPPz9DW1tj19fb////v7vD5+fr//v/////39/n4+Pr////+/v/y8fP49/nCv8B+&#10;e3qUk4/Q0cnMz8fFyMLO0c/CxcXDwLLHw7q4tLK+ur+alqJ+e4i+u8ru7Pn6///Z3+2ZnqyBh5SV&#10;m6eNkpxscnthZ29jb4RXX3VaXnVpaoFkY3pXWGxNUGM4Pk83SU5AUVhGUl0yOkcbHy0pKDQzMDhH&#10;Q0k9Ok0yL0I4NUYWFCAwLzQnJyINDwElKBQCABo+OlJjYHKxsLn///////n///TZ28r8/v/v8fLy&#10;9PX///////////77/vv2+PT////+/v79/f3+/v7////////8/Pz4+Pj////8+//19Pn5+fzo6Ove&#10;3d/i4uL39/fs7ev4+ff5+ff6+vj///7///73+Pb09PL///7z9PL09fP7/Pnl5uTx8e////7Z2tja&#10;2tra2tr////8/Pz09PT////39/f5+fnt7e3w8PDy8vLx8fHv7+/x8fH5+fn////////+/v78/Pz6&#10;+vr6+vr7+/v9/f3+/v74+Pj29vb8/Pz8/Pz29vb7+/v////6+vrx8fH09PT5+fn+/v7/////////&#10;///////4+Pj19fX19fX4+Pj4+Pj09PTz8/P19fXr7Ozv8PDs7Ozu7e37+Pn/+/z9+Pr//P57bWkd&#10;Eg8oIiIkIiYRERYMDBEcHCAkIiUdHiAlJiggICIbGRwiHyIhHSAbFRkdFxsNCxURDxgODRQGBQoH&#10;BgkSERIaGhkbGxkwMDEwLzAsKy0pKSwuLTIyMTcpKC8bGiExLzUcGx4vLi8pKyooKio6PUA2OkFE&#10;SFI+PEgjISogHyYZGh0uMDNRU1hPUlpbX2lhaXGBiZGLkZqYnaaeoqyGiJJydH5sbXdlandVWWhX&#10;WW1FRlxVVWtxcIVta32Ih5Zzc4x1dY5+fpZxcYhsbIJyc4dlZnpjY3djY3tiY3lcXW9UVmZXWGhf&#10;YHNfYHZYWHFQVGlWWm9WWm9RVWpTV2xaXnNaXnNVWW5aWnVZWXROTmhJSWJQUGhQUWdOTmRTVGnF&#10;2OvD1ujB1ObD1ujG2ezG2ezC1ei+0eTF3O3D2+u81OTB2OjP5/bQ6PfN5fTU6/rP5fjN4/bL4vXN&#10;5PfR6PvU6/3U6/7T6fzQ6vbS7PjO6PTS6/fd9v/c9v/Y8v7f+P/Z7Prm+P/p+//i9P/h8//n+f/i&#10;9P/V6Pbi8f/l9P/d7f7b6/zl9P/m9v/k9P/q+v/h9P/Z7P7a7f/Z7P7X6vzf8v/b7//H2uzb7f/V&#10;6PvW6fzd8P/e8f/Z7P/X6v3b7v/k9f/i8//g8f/f8P/g8f/h8//i8//i8//d8P/f8//f8v/b7vza&#10;7fvc7/7c7/3Z7Prb7//a7v7a7f7b7v/c7//a7v7X6/vU6PjZ7f3Z7P3Y7PzY6/zY6/zY7PzZ7P3Z&#10;7f3b7v/a7v7Z7f3Y7PzY6/zZ7P3b7v7c7//a7vzZ7fvZ7fva7vzb7/3b7/3Y7PrW6vjb6/3a6/3a&#10;6/za6/3b7P3c7P7d7f/d7v/h8//o+f/k9f/h8f/m9f/k8f/h7vvo9P/i7P/g6v3e6Pvd6Prf6vvh&#10;7P3j7f/j7v/1///2///t+//m9P3r+f/p9//i8frl9P3i7v/j8P/j8P/g7v/b6/3Z6vzc7f/f8f/e&#10;6//e6//e6//e6f7e6fvf6fnh6vnj7Pnc5/fY4/PV4O/V4PDY4/PZ5PPV4O/Q2+rJ4e/O5vTR6ffR&#10;6PfT6/nb8v/g9//h+P/c7P/j8//h8f/g7//k9P/f7//Z6P3c7P/Q6/3Q6/3M5vjF3/HC3e/E3vDB&#10;2+271efA2/C+2O650+m20Oa50+m71eu0z+Srxtuzyt21zN+0y96vxtmtxNeuxdisw9epwNOhtMeu&#10;wtWou86Yq7+ZrcCcr8OUp7uNobSFlqSDlKF/kJ16i5h1h5Nxg49vgIxtf4tzipV2jJduhI9rgYx0&#10;ipV3jZh4jpmAlqKOo7ORp7aXrbydssKftMSbsMCUqbmOo7OQo7KJnauDl6V/k6F6jpx1iZd2iph7&#10;jp19kKB+kqKAk6SBlKWClaaEl6eEl6iDlqeQo7WVqLqZrL2arb+fssSmucupvM6ou8yvxdi0yt2w&#10;xtmvxdi2zN+0ytyuw9axx9q1yOK1x+G0x+G0xuC0xuG0x+G1yOK1yOK2x+K2x+K3yOO5yuW8zOe8&#10;zei7zOe6y+bA0+fF2OzB0+e90OTC1ei+0eW5zN+90OS+z+rD1fDG1/LC1O/B0u3D1fDG1/LF1/K9&#10;0OTA0+fA0+e90OO90OPA0+fA0+e+0eS80eC/1OO/0+K6zt64zNu5zt24zdy1ytnC1ea7zt+90OG/&#10;0uO6zd68z+C/0uO4y9y4y967zuC5zN+1yNu1yNu5zN+6zeC4y963zOC70OSyxtq3zOC3zOCyx9u7&#10;0OS4zOCswtSvxtevxdeov9CjucuhuMmftsecssSluc2RpbqGmq+Xq8GrwNadssp3jKRdcopqf5KG&#10;m66Gm616kKCTqbi2zNq70d6vxdK70d660N670N+90uLA1ebB1ui/1Oe80eXD3ezI4PHF2evM3vHJ&#10;2+7G2uzO5fbA2urm/P+80OGuwNWxw9qludJ2j6dwjqVUdYseMUs8UGlYbIVpfpKht8WasbZNZmNP&#10;aGBjeX5whYtoe4RYanJXZ25UZGVLWlZJWFElKiIuMyhNU0VOVEVaYVNmbWFBSEAzOTVPVFp0fH10&#10;gHxJVk0bJxwQGhExNjBTVVFASj1jbGI5QToKEQxPVU94fnU/RTgjKRowPDBBSj8nLSQpKyUyMi4l&#10;JSQqLSwnLCodJRkxOCw9RDc9QzcwNCsMDwoNEA9FRkhKSkk7Ozo7OzsyMjIvLy8wLzAhICEgICF9&#10;eJCsp7xMSVcAAAYpKCtsbG51dXeCgoVbW2E/QT1JTkFITkQ8QUBDSUk5QjomMR83Oj06PUA5PD4Z&#10;GxsAAQAhJCFeYV10dnJeYFQ2Ny8pKiVNTUxFREUREREKCwgfIBs8QDNARDtbXVprbXAoKTAXGCAO&#10;DhYBAggVExkvLTE3NzczMzE7PDlFRkRJSklOT1BdXF9ycXNycnFRU1EtMC4oLC01OT8zNz9tdIh2&#10;f5HI0+G2wst4goeFi413eHlWVFVub1tMWVB1em3PwKbr5dWTqLFHWmRuZlyQkpVYXlkaIxs7RkRm&#10;cHl+hZFPVVgVGxQoMTo+QEFGQz1ra2cgKCsJFB0FChIZFhwMCg1KSkxtcXEkKioAAgIjJichISMM&#10;Cg0gHiUsLCw0Ni8uMC4fICkzNUNRVV1ESUkyMjcOEQ8ZIRs7RERPV2E6QEwXGx8kKCJiZGxVV1wx&#10;MTJaWFZWUU8bExMnHCAoHCIEAAYHAQoHAwsCAAYUEhoSERgAAAckJSsSFhxNSlRoYm9JSFVkbnVJ&#10;VVghIiQzKixLTElBQUE/P0I7OkAyMjc3Njk1NTQiIx8+QjMyNigzNyw6PTU3OjUtMC0qLCs1NzdC&#10;Q0IcHR4GBwwiIisqKjMdHSUdHiMMDRAXFCUcGyMKCwwGBwsbGykVFiceIStZXV5XYm84QVBnbIB9&#10;gJZ5fJJtc4ZPWWdndIBTW2Y8Q1E1PEwuNUcxOEotNEQlLDpCSlY7Okk0NkIrMjk3QkY0QEMjLTMu&#10;NT87QU5UW2FWXWU1O0YjKDUiJjMeISwhJCsZHSIWFyIPEBscHSc2Nz8uLjUoKS4qKy8GBwogICMV&#10;GBomLS0XICA5QkK5v8D6+/7h3uKYl5V8eniAf3yLioZ+fXiDg3uUk4yOjoWTlYuRk4eOkIGMj36L&#10;jn2KjH2HiX2Ehnx/gXB2eGlucGZhYlxUVVFbXFdoaWJnaF9rbXV0dn1zdnptb3JnaG1hYGlvbXqL&#10;iJmRk5iSk5eam56dnZ6VlZSXl5WenZmamZSVko2MioOEgnuEgnmIh3uJiHyHhniEg3SKhYd+eXtp&#10;ZWdiYGFsa2tubm5ub253eHhoaGlwb3BwcHB6enp9fn15enh+f3x6fHiSlJWChIWHiYpzdHZVV1mo&#10;qqzp6+z////m4OCjn5+lpqSztrO2uLW3uLamo6KuqaimpaOgnZyemZuZk5Z0cXRWVlm3vb/6///0&#10;9PXv7/Du7u/6+vv8/Pz5+fn////////v7/H////9/f/19Pb9/f/6+vz19Pf////29POurKqMjIa4&#10;ubDFx8DCxcDY29rKzc/T0srk4t7DwcO/vMXDv86bl6ealqfBvs2gqbyCi518hJZaYnJ1fIuAh5VP&#10;VWOBh5RXYHVRV2xBQ1lBP1U7OU0rKj0vMEE2OkojNjMQISA6RkoXHiQ+P0ZWU1g+OTpBOTk1M0Aw&#10;LjpMSlUAAAcqKSseHxhdYFF/g29nZHein7D//v/6+f/t7O/o6Obz9O7///n7/Pzr7Oz09fb////5&#10;+/r4+fj////////6+vr+/v7////9/f37+/v6+vr4+Pj19fX39fv59/3////////////w7vDx8PH9&#10;/Pz///7////29vX19vX6+vn09PP8/Pv////29vT09fPz8/Hw8O719fP///7x8e+wsK6srKza2tr/&#10;///9/f339/f8/Pzy8vL////V1dXj4+Pv7+/09PT39/f8/Pz+/v78/Pz////+/v78/Pz6+vr6+vr8&#10;/Pz+/v7////////////////////19fX4+Pj6+vrv7+/////9/f37+/v4+Pj19fX09PT09PT09PTx&#10;8fHu7u7u7u7z8/P29vb19fX19fX39/f4+fn//////////////////P307/H38vR3ZmEUBwQkHBwv&#10;Ky4nJykjJCUnKCcgIB4mKCcrLCwrKysqKSkrKSkpJicnIiQoIyUhICciIScfHiMaGh0cHB4kJCQn&#10;JyYkJSMxMTAvLy4mJiYZGRsRERQUFBgdHCIkIykWExUJBwceHRokJCAkJiMsLy4hJCgiJSwqKDQR&#10;EBkfHiMJCQsDBAQQERMAAAQWFh0AAQgsMTcqLzU5PEJRU1hTVFhzc3iPj5OUl52HiZJvcX5VVmZT&#10;U2RUVGNKSldPT1pBQFZQT2RnZntlZXlwcISHh5p/fpJ3d4p6eY+BgZV+f490dIN1dYSAgZGCgZZ5&#10;eI51d4yAgpeBg5h3eo52eI1+gJV9f5NydIllZH5raoRjYnpZWG9cW3FbW3BXV2pZWGurvs6qvs6r&#10;v8+vwtKzx9e1yNiyxtaww9O2zdyzytmqwdGsxNO50OC50OC1zN280+S2zeK50OW91erD2/DI4PXL&#10;4/jM5PnM4/jJ4/XK5PbG4PLJ4/XQ6vzK5PbG4PLP6fvL4PTV6v7W6//N4vbO4/fY7f/Y7f/P4/fT&#10;5v3Y6//U5/7S5fzX6//S5vzK3vTN4Pba7f/S5frM3/PI2u/I2u/O4fbS5PnO4PXP4vXI2+7E1+rH&#10;2u3M3/LM3/LH2u3E1+rB1OK/0d+8z928z92/0t/B1OLC1OLB1OHH2+vK3u7K3+7H3OvH3OvK3+7K&#10;3u7H2+vL3vDK3e/K3e/K3e/L3vDK3e/H2uzE1+nJ3O7I2+3I2+3H2uzH2uzI2+3I2+3J3O7F2OrG&#10;2evI2+3K3e/L3vDL3vDK3e/J3O7L3u7I2+zG2enF2OnG2urH2+vH2uvG2urH2evI2u3K3O/M3vDM&#10;3vDL3e/J2+7I2u3B0OLH1ufD0eHAzd3F0eDG0d/H0d7R2+fc5PbY4PLU3O7S2u3T2+/V3fDW3fHV&#10;3fHQ3ObM2ePDztjE0NrU3+nX4uzS3OfU3unW3vPX3/TW3/TR3PDM2OzK1+rN2u3Q3vHM1u3I0ejF&#10;zeLHz+LO1ubW3OvZ3uzZ3uvd5vPa4/DY4e/c5PLg6ffg6fbZ4vDS2+m6zt2+0uC+0uC6zty5zty+&#10;0uDB1eTB1eO8y9/D0eXBz+PAzuPG1enC0eW7yd6+zeGxyd2yyt6xyd6xyd61zeG60ue70+i50eW2&#10;zeK4z+S2zuOzyt+yyd6zyt+xyN2sw9ixxde1ydq1yduxxdatwNKqvc+jt8mcsMKdrLytvMyrusqh&#10;sMCpuMexwNCtvMypuMimtcGmtcGmtsGntsKpuMSrusasu8itvMmswc+uw9CmvMmkusetw9CwxdOu&#10;xNG1yti5zt+6z+G90uTB1ufD2OnB1ue80uO4zt+uwtKluMiescGdsMCcr7+WqbmQo7ONobGJnK6J&#10;nK6LnrCNoLKOorSOobOPorSPo7WZrb6cr8GbrsCYq7yXqryarb6Zrb6WqrudssWgtciar8KZrcCh&#10;tsmitsmessWit8qlts+ktc+jtM2is8yhssuhssuhssuhssuhsMqhsMqiscuktM2mtc+js8yerceZ&#10;qcKXqr2brsGUp7uPoraSpbmOoLSIm66Mn7OMnreTpb2WqMCSpLyOoLmQoruTpb2Tpb6NoLSQo7aP&#10;oraLnrKKnbCMnrKKnbGHmq2Lnq6PorGRpLORpLSVqLebrr6dsMCbrr2luMqfssSitcekt8mgs8Wi&#10;tceluMqdsMKsv9OtwNSqvdGmuM2nus6uwNSyxdmyxdm70OXB1eu3y+G6z+W6z+S2yuC/1Om5zuOu&#10;xtm0zN+40OK3z+K40OO91ee/1+m+1ujB1+q70OS3zOHC1+7C1u6arcd2iaR0h6OKn7N/lKidssXN&#10;4vTa8P/T6fjN4vDF2ujM4u/N4/HP5fTT6PjW6/zX7P7V6v7U6f3P6PfP5vbP4vPa6/zY6PrX6/vc&#10;8//C2+rJ3uzc8P7h8//c7v/U6PyQqL5/nLOFpb1HXHIxRVs3S2FSZ3qNorChuL1geHYwSUJecXZd&#10;cHdTZW1OXmhcbXRpeX1ebm1MXFg+RDolKyBaYVNKUUIlKx4tMikpLSlSVlV+hY92f4V3hINYZ2Av&#10;PTM4QTlITEc7PDo3QzpzfndLVVEBCQcsMi5OU0wjKB0eIxQfLh0wOywsMyg7PTYtLisgIiIxNTYP&#10;FRcwOTkgKSYkLCU6QTc1OzEjJyEjJCMlJSgdHR0tLS0mJiYXFxcqKikrKyopKSdcXFuqqrmsq7dO&#10;TlQ5OjpGR0QxMi5GRkNDREIAAAUjJSE2Oi5TWE5aX100OTksNC1GUD9aWlwwMTIoKSo0NjUfIiAT&#10;FRJCRUKAg39iZFc6OzIbGxYrLConJycDAwILCwcsLSdGSj5WWVF7fnuSk5dSU1pBQkotLjUTFBso&#10;KDFOTlI9Pj0oKSRCQzxERT82NjRJSElcW15HR0deX11rbmlnameNkZGbn6NtcXhrcol6g5e4w9OU&#10;oKtsdnx8goRjZGVeXFyPjoB9iYaYnZX/8t3///N5jZkiNUEtJR1ZW1tvdG5MVUtASUWFjZTCxtFt&#10;b3EnKCEzPUQ+QUE4NS5ycmxTXF1AS1MdIikhHSIXFhgYGRs3OzwkKioFCwsJDQ4MDA4dHB4kIisC&#10;AQIKCwUpKykIChEAAAsjJywgJiMAAAkAAAQjKCmQlp7JzeFycoouLDtraG6ioqtpaW8lIyYNCwsU&#10;Dw4PCAoXDhIuJCoQCRQJAw4WERsUEBoIBQ8JCBEGBg8FBQ4AAQYVEhxAOkdYWGSEjZZncncyMzgW&#10;DRIlJiMsLCw/PkI4Nz0gHyYrKi9BQEI7OzpbXlZGSUE0NzA6PDg+QD44Ojk5Ozw8PkA4PDkdICAb&#10;HSIsLTYgIiwREx0MDhUAAAYFABISEBoDAwYUFRpFRlVLTV9HSlVfZmdGU19VX212e49naoFkZn1L&#10;T2MZIjFBTFgdJS8sNEElLD41PFFDSV84P1E3PkwuNkAxMD09QEkoLzMsODg7SEgfKi0YHyc1O0VQ&#10;W1tocXRPV14wNkAmKjUiJS4aHCMAAQYFBQ8RERs6OkNkZGxRUlk0NTspKzEGCA0REBUAAAQOExYM&#10;ExUeJSeRl5ny9fn4+v7c2tuhn6CQjo6bmZeKiIV9fHeAf3l5eHKRkY2TlI2Wl42XmY2UlomKjIJ+&#10;f3l1dnJ4eW93eHB7fHh3d3dqamtmZmViY19VVlBaYGZjaW1scXN4e319foJzc3p3dIGMiJiGio9/&#10;goaMjpCfoKCioqCko56tq6SwrqehnZecmJKVkoqRjoaRjoWQjoSNin+IhXqCfX55dHZmYmNeXFxl&#10;ZGRnZ2drbGx4eXmDg4eHiIx4eHp7e3x6enp2dXODg4B8fHl4eXt7fX6PkJKJi4xtb3C3uLry9PX/&#10;///w6+qwrKuxsrC6vLm3uba2trSjoJ+qpKS1s7Kno6SmoaOhnKB1cnZRVFewuLrs+Pn////s7Ovj&#10;4+L+/v3////39/b9/fzy8vH6+fv//////////v/19ff5+fv////////////r6ee0s67DxL7d3trU&#10;1tXe4eTZ2+LZ297GyM2oqLORkaCena+RkKJzcYKPjZ1lb4RjbYF0fZFweIppcIJTWGo1OUpMT2Ak&#10;LDwpLT4wMEEyL0A3M0MvLDokJDE1N0IrOjUyPztHUVEiJilMTE8nJCUoIiAKAwAAAQAJCgQAAAAs&#10;Ky5OTlK5ubzf3t/S0tC/wLuztLD+/v3w7/D6+v7////w7/f39f/////8+/v////////z8vL19fX+&#10;/f719PXt7e34+Pj+/v76+vr19fX19fX39/f29vb//v/////////u6+3//v/w7u349vX8+vjq6ur7&#10;+/z6+vv////4+PnIyMi5ubm3t7israrHyMWbnJpYWFZkZGKFhYN6enhvb210dHTZ2dn09PT19fX/&#10;///5+fn29vb////c3Nzq6ur39/f9/f3////////+/v75+fn7+/v7+/v7+/v7+/v7+/v8/Pz8/Pz9&#10;/f329vb19fX7+/v////9/f3////////////5+fn4+Pj29vb19fXz8/Pz8/Pz8/Pz8/P8/Pz39/f3&#10;9/f8/Pz////////////////3+Pj19vbw8PDw7u/49fb9+vv/+/z//v9dSUgMAAAlGx0yLTAvLjEp&#10;KionKCYfHxspKioqKysvLy8uLS0lIyQiHyAnIiQqJScoKCspKSwoKConJykqKistLS0rKysnJyYs&#10;LSstLSstLSwrKywmJigjIyYnJysuLTIwLS4gHRwlJCAmJiEiIx4kJiUfISQcHiQiISwYFx83Njop&#10;KSkgIB4kIyIKCQofHSAAAAUcHiIEBwkCAwUUFBQXFhY2NTNPTUs2NzVWV1hMTFJlZG5ycn5eXmhd&#10;XmZBQkknJjUqKTgvLj0eHS0oJzdIR1ZKSFlHRlZQTmBgX25oaHRjY2xjY2xtbXlxcIBsa3x1dYd8&#10;fI56eoxwcIJzc4WBgZOGhph/f5F6eI2DgZV8e45ycYN1c4R4doZ6eYiBgY++0t3A1N/D1+PG2ubI&#10;3OfI3OfH2+bG2uXC2ufC2ue81OK+1uXH3u/C2eu80+XB2OvC2vHE3PPE3PO91u2yyuKnv9eguM+d&#10;tc2jvdekvtigudSeuNKdt9GRqsWMpsCYssyjvNedttGLpb92kKpviaN3kat/mbOAmbSBmbaDnLl7&#10;lLF3kKyAmbWHoL2QqcafuNSKnbSfssmsvtawwtqtv9aesMigssq4y+Kjt8iitcabr8CVqLmYq7ye&#10;ssObrr+RpLWdsb6arruXq7mYrLqcsL2esb+csL2arruQpbaUqrqWrLyWq7uYrb2cscGcssKar7+d&#10;sMOcr8KbrsGcr8KdsMOcr8KarcCYq76brsGbrsGarcCarcCarcCarcCbrsGbrsGWqbyXqr2arcCd&#10;sMOgssafssWcr8KZrL+dsMOarcCXqr2WqbyXqr2ZrL+ZrL+ZrL+cr8KdsMOfssWgssaescSbrsGX&#10;qr2VqLufrb2ntMWmssKlsL+stsSvuMWzu8i/xtPAx9W7wdC1u8uyuMmyuMqyuMuwtsmus8iyvcms&#10;t8SirLmmr7y2vcu3vsywt8SzucewtcmwtcmutMeqscSnr8KlrsGmsMKnssSor8Klq76mq72wtcTB&#10;xdLQ09/X2uTZ3OTN0+DL0d3K0d3O1ODS2OTR2OTM0t7GzNjN2+rN2+vJ1+fD0eDAzt3Bz97Azt28&#10;ytrD0eTG1OfAzeC9yt7F0+bG1OfE0uXL2OzI2/LG2fDE1+7D1u3D1u3C1ezA0+q90OfD1OjJ2u7M&#10;3fHJ2u7H2OzJ2+7L3PDK2+/G1OPL2ejO3OvP3ezS4O/W5PTX5fXV4/Lb5PDo8fzm7/vh6vbp8/7v&#10;+P/s9f/s9f/p9v7p9v/p9v/q9v/r9//s+f/u+v/v+//e9P/i+P/d8v/c8f/k+f/g9v/Y7vzZ7/3a&#10;7//W6/3Q5fjO4/XO4/XQ5ffR5vnS5/nj9//b7v/X6vvd8P/i9f/g8//Z7P3U5/jZ6//W6fzX6f3Z&#10;7P/Z6//V6PvU5/rW6fzP4vTR5PbP4vTK3e/I3O3K3u/K3e/H2uzL3vLM4PPE1+rB1OfJ3fDJ3fDF&#10;2OzJ3PDI2e7H2O3F1uzE1erD1OnC0+nC0+nC0+nI1+3H1u3I1+7L2vHO3fPM2/HG1ezB0Oa7zuLB&#10;1Oe90OS8z+PE1+vE1+vC1enJ3PC6zeHA0ubC1Oi+0eS7zuK90OS/0ua/0uXB0+fE1+rF1+vC1ejC&#10;1ejE1+vD1urA0ubC1OPE1ubE1ubD1eXG2OjL3e3L3e3I2urB1Oe7zuHA0+bE1+rB1OfF2OvI2+7B&#10;1OfI2/DM3vPM3/TK3PHK3PLN3/XN3/TK3PHF2fDN4fjD2O7G2vHF2vDC1u3K3/XC1+3G3/LL5PfO&#10;5/rM5fjL5PfO5/rQ6PzO5/rT7PvY8P/u///m+/+mudGAkq2MnrqZqsiqvtS4zOHZ7f/j+P/T6PrW&#10;7P3c8v/L4PDG3OnH3evJ3u3K3+/K3/HJ3vHI3fDH3PDP6PXJ3+7H2enR4fHN3O3S5fTb8P+60uCt&#10;wc3W6PS6y9i3yNXt//+ku89siKCEor1of4ZBV2EpP0wtQ1JEWmhvhZB8k5pacXYjNDkqO0I+T1le&#10;b3mMnaa6y9CwwsN9kI1CSkEPFw00PDBCSD1ARTxWWVZPUVNgYWdtdoNTX2dldHZba2c3RT44Qjsu&#10;Mi4MDQsTIhxkcm5hbWsbJCQbIiAiJyEECAAPEwVGV0FIVUMzOy0zNy8SFBIXGRtkaGxmbHE4QVIi&#10;KzYjLC41PTgnLiYmKSMyMzIVFRcoKCkwMDA2NjUkJCMWFxQNDQoVFRFFRkCCiI7HzdFfZWQnLSk1&#10;OjUzNzNOUE8nKCpOTVVbXFtWWE9SVU4wMzQGCQ0YHhkzOy1RT043NTUMDAocHBpFR0QjJSIBBAEm&#10;KiY6PS8cHhMODwkqKyg+PjwaGhgLDAc4OTI3OzBESD9TVlNWWFqGiIyCg4dwcnRYWlpMTlZnaWtJ&#10;TEczNSpTVUdZWk9NTUZkYV9eXV5PTk5kZWGEhoGxtbDZ3dvBxciWm6CAh59sdIlCTF0sOENOWV2F&#10;i4yWmJaGhYFhX1lqdXl6fXzk1MX/+PJ7jqAvQFFANzMyMzNNUUtFTEI7Qj94fYSmp7JLSU0tKiQd&#10;Jy02OTdBPzZhYltMVVVAS1FARUtIRUgwLjEREhRqbm9ZX18TGRkXGxsJCgwfHSBEQUo7OzsGCAEK&#10;DAkeICYLDRcLEBILEgsxLjogISZvcnW2usR/f5dGQl5zbYK4sLtvbHg+PEQkISYHBAUaFRYyLC4V&#10;DRIcExsQCRQDAAgQChUSDhkBAAgLChQaGSMHBxAVGh4YFR8UDhsqKjd9hpF7hY1XWF9JP0gjJCBE&#10;RENlZGhQT1YdGyQSERgiISYgICIlKCQjJSMbHhwnKSkjJCUVFxklJioxMjYnLCgZHR0yNTo0NkAi&#10;JDAkJjImKDItLzhVTmNoY25VU1dcXGN4eYlzdoltc35xeXtLWGFjbXoyN0kyM0hBQVYWFyoaHy0/&#10;RlE4QUhQWGMxOEolLEIfJTsTGywlLTgaIyoPDhYvMjc3Pz81QT02Qz8QGxoAAgUUGiAzQDtJVFMw&#10;OTwaICgkKDE0NT4wMDcREBUdGyQkIis9PERdXWVKTFMrLjUqLjQdIScsLDE8PUJLTVEeIiYAAQU+&#10;Q0e2vMDr8fTg3eGvrK+cmpympKScmpmMioiFhIF9fHh9fX56e3l4eXN4eXJ7fHV+f3qAgX+BgYKG&#10;h4N9fn14eHtvb3NkY2hmZWhoaGdeX1xdZ2hncG92fnyQlZKhpKOWlpqJho+OipV8gYZ0eX2FiIqd&#10;n56ioZ6fnZekoJilopijnpqkn5ugnJeZlZCVkIuTjomPioWKhYCEfoB+eXtua2xnZWVsa2ttbW1x&#10;cnJ/gYB0dXyEhYt5en6JiYyPjo+JiIeZl5SKiISIioyDhYZtbnCEhodTVVaIioz////t7/Dv6emw&#10;rayys7C4u7i2uLW5urisqKe1r6+wra+tqayemZ2Wkpd1dXk4PUGHkpXl8/XX2NbIyMbLzMnv7+3+&#10;/vz4+fb7+/n09fL////08/b6+fv8/P7z8/X8/P7////19ffp5un////f3t3X1tXc3d6+v8Wxsryt&#10;rryiqrt2fZCHjaN/hJxvc4p7fpJsb39laHVZY3hgaX41PVFHTWEsMEMFBxk0NEYjIjQyOEExNT4w&#10;LzkyLjhAO0VFQUk8OkA+PkMxNzZgZmYfIiYODxQqKS4JBgiSjoyblpLV2MbKzL9bXFZqamssKjKg&#10;n6nS0Nrc2+XIy7jO0cH9//P6+/X6+vvz8vn59////f/w7+308/H9+/r////////////08vTa2Nvs&#10;7Oz4+Pj////8/Pz5+fn8/Pz+/v78/Pz39PT79/f//Pvd2tf///z59vH///r///r//v/49/nCwcOh&#10;oaJ0dHZAQEFGRkdPT1AyMjBHR0Vzc3FRUU8uLix/f33MzcvLy8m9vb3////6+vrx8fH////4+Pj6&#10;+vr9/f319fX4+Pj8/Pz9/f36+vr39/f09PT09PT9/f3+/v7+/v7////////+/v79/f39/f3////7&#10;+/v4+Pj4+Pjt7e3j4+Pa2trOzs7j4+Po6Ojx8fH4+Pj+/v7////+/v79/f3////6+vr4+Pj7+/v+&#10;/v79/f38/Pz9/f37/Pzx8vHw8PDw7+/y7/D//f7//v/y7e5QNzweCg87LTQ3MDYvLTElJigmJyYu&#10;LystLjAqKy0yMjQzMjQkISQhHSAqJSktKCwhISIiIiIjIyMkJCQlJSUmJiYkJCMhISE0NTIoKCUh&#10;IR8mJiYqKislJSceHiAcGx4tKCshHR4kIR8oJyMkIyEjIyQkJCkfHycyMjwkIyosLC4fHxwhHxsu&#10;LCgjHx4uKSktLzE5OzwkJSUdHRsoJyMiIBoXFAwNCgIUEwo8OzYgHx47Oz5ISE4xMjhGSEwmKStH&#10;R009PUMwLzYPDhYIBxAXFiAODRgHBhEIBxIZGCAmJSomJigmJigtLDEzMjozMj00Mz8zMj4tKzgo&#10;JjMxLzxDQU5NTFhNS1hWVGJZV2RRT1xMS1ZVVF5bW2NkZGt0c3rp/v/s///t///p/v/g9fvY7fPU&#10;6e/T6O7R6fXY8PzZ8f/e9v/k+//Z8P/N5PjR5/y91u6+1/C60+upwtqRqsJ9lq50jaVyi6N3kLJ7&#10;lLZ5k7R4kbNzja9kfqBjfJ50jrB7mrpuja1ZeJhGZYU8Wno8WntCYIBHZYZLaoxObY9FZIY+XX9H&#10;ZohUc5Vnhqh+nb93iaKkts/B0+zV5//b7f+2yOCnudLQ4vvL3+3W6vjT5vTC1ePA1OHP4vDS5vPH&#10;2+jH3OnE2ebC1uPD1+TF2ufF2ufC1uO90t++1OXC2erE2+zD2uvF2+zI3u/I3u/E2+zL3fLJ2/DH&#10;2u7H2u7I2+/J3PDJ3PDI2u/I2+/I2+/H2u7H2e7H2e7H2u7I2+/I2+/H2u7H2e7H2e7I2+/K3fHK&#10;3fHH2u7E1+vJ3PDH2u7F2O3F2O3G2e7H2u7G2e3F1+zK3vLL3vLL3vLK3vHI3PDG2u7E2OvC1urH&#10;0uPS3e3U3u3V3uzc5PLd4/He5PHp7/vm6/bh5vHc4e3b3+3c4fDd4fLa3vDX2+3Z5PTX4fHP1+jQ&#10;1ujY3e7S1ujMz+HT1ejV2OnT1ufR1OXP1OTP1eXO1uXN1eTL1OPY3ezX3OrY3Onc4Orj5e7o6vHq&#10;6/Dq6u/t8v3q8Pro7fjo7vjq8Prr8Pvp7vnn7Pfc5PTc5PTa4vLY4PDb4/Pg6Pje5vfZ4fHW4/bY&#10;5PfQ3O/N2ezU4fTV4fTR3vDW4/bU4fvT4PrT4PrW4/3Y5f/Y5f/W4/3U4vzT3/DZ5Pbc5/nZ5fbY&#10;5PXb5vjc6Prb5/jm7vrq8v/s9P/q8v7q8//s9f/r9P/n8Pz9///9///9///7/v/9///7/v/19/74&#10;+//1///z///w/P/t+P/q9f/o8//n8f/m8P/Y7f3Z7v3Q5fTM4vHU6fjR5/bK3+7L4fDW6//S5/rN&#10;4vXK3/PL4PPN4fXO4/bO4/fR5PbL3vDL3vDS5ffZ7P7Y6/3V6PrT5vje8P/a7f/a7f/d8P/c7//X&#10;6v7W6P3Z6//X6vza7f/a7v/Y7P3a7v/g8//j9v/h9P/b7f/c7v/U5/rS5Pjb7f/Z7P/S5fnU5/rg&#10;8f/f8P/e7//d7v/d7v/d7v/d7v/e7v/d7P7a6fvY5/na6fve7P/f7v/c6/3Y5/nf8v/j9v/c7v/W&#10;6fzZ7P/V6PvQ4/bV6Pvd8P/g9P/h9f/f8v/f8v/i9f/j9v/h9P/a7f/e8f/g8//e8f/f8v/h9P/h&#10;9P/d8P/l9v/l9v/i8//d7v7c7f7e7v/a6/vU5fXS5PnM3/PR5PjW6P3T5frW6P3Z6//R5PjQ4vnU&#10;5v3V6P7T5fzS5fvT5fzQ4/nM3vTG2vLQ5PvI3PTK3vbJ3vXH2/LO4vrE2PDK5PjO6PzO6PzI4vbE&#10;3vHD3fHB2+++2Oy/2uXT7fnM5fOZr8Fne5BoepONnrmru9fU6f/W6v/R5frQ5fnP5PfA1ea90uPP&#10;5PXI3uvI3uzJ3u3J3u7I3e7H3O7G2+7G2+/O5fLI3evJ2urS4fHH1ubO4O/a7/23z9ymucSzxs+l&#10;tr+3yNLs//+zydyHorqJpsJgeW8/V1IMJCcYLzk4TV5gdYl+k6hPZHhBUlcsPUQ7S1RsfIe1xtDz&#10;//+/0tU/UlIABgAuNi9cZFx2fHVobGlQUlRYWF9kYm5YY3M/TVhOXmJJWlc1Qz0oMSsKDgoAAAAJ&#10;GRZHVlRdams9R0g6QkEzOTQJDgQABAAfMRg0Qy0oMiJART0lKCUAAwY4PUNOVFwqM1QwOVIvN0Qx&#10;ODogJiEkJyI2ODUWFRY5OToyMjM3Nzc3NzU3NzQiIx0GCAEVFw90f4WmsbaHkZS7xMbQ19tjaHBX&#10;WmeUlqarqLV5d3paW1YxMi8QEhcbHiQiJiUcIhc1MS5BPjsdGxgdHRpdXltaXVkgJCERFRI5PC1a&#10;XFBMTkYYGBUvMC1MTEk1NjBHSEA8QDYEBwAWGBVpa2qpq6plaGVHSkRiZV1ER05DRkc4PDM4OypN&#10;UDxhYVFmZVpoZWBhYGFPTkxHSEM5PDVRVU+AhIKWm5yyt7uPlq1jbIAzP00kMDhUX2CZoJ2jpZ+E&#10;g3t+e32PmaSBg4qpmI/Iv79fcokKGzExKCksLS8ZHBcmLSVYXl1zdX9gXmwIAwkFAAAxO0AiJSIv&#10;LCM4OTFLVFNga3FvdHkqJyoHBQg4ODqkqKmLkZE6QEApLS0bGx0tKy5vbHbDwsNzdW4gIh8gIicH&#10;ChECBwgWHRUtKy4HCAVHS0Z6fYBHR1dZVGqTi5pzaXA0MD0TEBkWEhgIBAYgHB1EP0IoIiciGyIS&#10;CxgLBRELBRIQDBgKBxMODBcaGSQTEx0BBQkQDhcHAA4ODRxaYm5ga3RJSVMzKTQJCgY9PTxvb3Nv&#10;bnZPTlc8O0QuLTMZGBwmKCksLi8rLS87PUAnKSwHCA0iIyg+P0Q2PDcMERAbHyQMDxkOER01N0RE&#10;R1N0eIKyqsCalKFkYWdjY2t2d4hqbYBYXmo+R0kPGyFUXGYoKzoeHS86N0pBPk9PUFwnKzMwOj0+&#10;R08wN0ceJDocIzgjKjouNz80PUBKS00vNDMzPDYtOjAxPzU0QTkXIB0UGxsyQTg4RUAZJCQMExgc&#10;HycsLDUzMjkkIicpJi4gHiYbGiIwMTgtLjYUFx4XGyIaHyYhIScmJixJSVBjZWs9QEYiJyxiam60&#10;vcCyr7SopaqfnKCal5qXlZeWlJWTkZCNjIp6eX5zcnRpamlmZmNra2d1dnWBgYOIh4yIh4l3dnpo&#10;Z25bWWJVU1xkY2l0dHZzc3NtenZzf3p8hn+SmZGmqqWhoqGSkZWSjpaMk5iIjZGOkpOSlJKOjYiV&#10;kouinpSloJSclpWknZ2mn5+emJiWkJCTjY6RioyOh4iLhYeGgoN5dnd0cnN5eHl3d3d2d3aAgYGF&#10;iZGWmKCAgYeHh4uCgoNwbm16d3RhXlpZW1xwcnRrbW+qrK6dn6C2uLn////09vfc19aloqGwsK67&#10;vru7vbvAwL6xrq25tLOzr7Koo6ablpqRjZNtbXJITlKksbTt/v/z9PH09fL+/vv///3///3///39&#10;/fr///3////4+Pr5+fv////////////9/P/29ff//f///v/b2dy0s7ebm6GGhpGCg5OFhZluepta&#10;Zodvept3gKBeZoJZYnZRWmg1PUc5QlUvNkoABBchJDcsLD8cGiw5NUcNCBonLS8+QUQ0MjZGQUVK&#10;REc4MzQ0MjEMCwoMCg9hXmUzMDmQjZjGw8y9u8H////z8vHm5+D19fL///+sq7GDgopFREuCgYeP&#10;jpOVl4vHyb77/fP+//f29/De3tn29/P///3///z///3+/Pr59vb//v///v/28/fu6/D29vb/////&#10;///9/f3+/v7////////19fX///v///r///nX08zx7uWxrqSjoZaYlYljYmV8fH5gX2JZWVtRUFND&#10;Q0ZfXmFeXmBoaWdDQ0FxcW9UVFIREQ9zc3Hw8O79/fv6+vr////39/fx8fH29vb4+Pj7+/v7+/v/&#10;///6+vr4+Pj7+/v4+Pjw8PDw8PD39/f////////+/v79/f37+/v6+vr5+fn5+fnb29vKysrR0dHq&#10;6urz8/Py8vLw8PDr6+v39/f6+vr+/v7////////7+/v19fXx8fH9/f329vby8vL29vb5+fn4+Pj3&#10;9/f39/f9//7v8PD7+/v////29PX////9+PrIw8Q/Iy0lDhg9LTgrIi0rKDAjIygeICAuMC4oKS4f&#10;HyUqKS8xLzUjICYhHSQrJS0pIyouLiwtLiwuLiwuLy4uLi4uLi4wMDAyMjJPUEs7PDgtLisvLy0w&#10;MDApKSolJScnJyonISYlHyMrJyg5NjU1MzMwLzIzMjkqKTQaGiQfHyUkJCUlJCAtKyQ2MiwvKiYm&#10;IB0yMjIpKCgiIR4XFRAkIhs7OC43NCg0MCMlIxU7OS4WFA8XFhUcHB4WGBoxNDQlKSg4ODYxMS8w&#10;Ly4eHR4cGx4lJCgUExgLCQ8EAwcJCAkNDQsNDQkLCwcMDAoREBEWFBgUEhkNCxIIBgwLCA8UEhgb&#10;GSAbGSAYFhweHCMYFh0PDRMUExciICQiISMhISItLC3L4ePU6uzf9Pbj+fvj+Pvk+fvo/v/u///i&#10;+v/m/v/e9v/S6vnA1+ids8Z9lKh2jaJwiqN2j6l2kKlrhJ1YcYtMZX9MZX9Ra4RIYYhPaI9SbJNV&#10;bpVSa5JFXoVIYYhed55OcJRJao5FZ4tGaIxGZ4tDZYlGZ4tLbJFIapBUdpxUdpxOcJZLbZNEZ41E&#10;ZoxPcZdcboiHmLKbrce1x+HL3fehs82KnLa7zefU6PPp/f/q/v/T6PPP4+7k+P/u///l+f/l+v/h&#10;9//e9P/f9P/h9v/f9f/a7/zU6vbW7P7Z8P/a8P/X7f/W7P7X7f/V6/3Q5/ja7P/X6v/V6PzV5/zX&#10;6f7Y6//Z6//Y6//X6v/X6f7W6f3W6P3W6P3W6f3X6f7X6v/c7v/Z6//W6P3V6P3W6f7X6f7V5/zS&#10;5fnW6f/W6P7W6f/Y6v/Z7P/Y6//V6P3S5frY7P/X6//W6v7V6f7V6f3W6v7X6//X7P/a5PXm8P/q&#10;9P/s9P/x+P/u8//r8f3z+P/w9f3s8fnp7vfr7/vv8//y9f/w8//t8P/c5vjg6fvf5/rj6fzq7v/m&#10;6P3m5/z09P/y8//v8f/t7/7t8f/w9f/w9v/t9f/q8v/q7vvv8v71+P/6/P/8/f/9/f/+/v/////4&#10;/P/0+f/w9P7t8fvt8fvv8/3w9f/x9v/q7v/p7f/n6/3o7P3u8v/0+P/y9v/r7//g7P7k8P/e6v3c&#10;6Prh7f/c6PrR3fDS3vDT3fnS2/fT3PjX4PzY4v3W3/vT3PjR2/bY4fDb5PPc5PTY4fHY4PDa4vLZ&#10;4fHV3e3V2+Te4+3m7PXr8frw9f/z+f/x9v/s8fvw7/Py8fXu7fHv7vL08/ft7PDn5+rv7/Lg6/Hf&#10;6vHf6fLe6fPe6PTf6Pff6fjg6frd8//Z7v7J3u7B1ubJ3+7N4vLN4vLU6fnK3/PL3/PN4fXQ5PjS&#10;5vrR5fnN4vbK3vLP4vXM3/LN4PLR5PfT5vnR5PfR5PfU5/nO4fbL3fLL3vPR4/jR4/jM3/PL3vPQ&#10;4vfO4fPQ4/XP4vPK3u/K3e/O4fPP4vTN4PHR4/fU5vrP4fXP4fXZ6//X6PzO4PTO4PTR4vHR4fDQ&#10;4fDQ4fDQ4fDR4vHS4/LT4/LZ6PfT4vLO3OzO3OzR4O/U4/PU4vLS4PDM3/LR4/fM3/LK3fDR5PfQ&#10;4/fO4fXV6PzH2+bK3unK3+nJ3ejL3+nP4+7P5O7M4evK3PDO4PTP4vXN4PPN3/PP4vXN4PTJ3PDN&#10;3e3O3u7M3e3L2+zO3u/T4/PR4vLM3e3P4vbJ2/DN3/TQ4/jL3vPN3/TO4fbG2e7O4PfQ4vnP4fjL&#10;3fTK3PPN3/bN3/bK3PPH2/PS5v7L3/fN4fnN4fnK3vfR5f3G2vLA2u7F3/TI4vfH4fXH4fXK5fnM&#10;5vrL5fnQ7PPs//+lv8tPZnZofZCSo7uru9Xb6v/P4/rL4PbP5PrQ5frM4fTR5vjR5vfE2erK3+3K&#10;4O7L4fDL4fDL4PHL4PLM4fTN4vbH3erG2ufO3+7Y5vbH1uXL3OvX7PmzytZ0iJFzhY2tvsXT5Oux&#10;w891i517la1ifpttiXJkfm8iOjYnPUVCV2pZbId9kK9WaIlHV1xBUVhhcXuImaS2x9Lu//+5zM8q&#10;Pj4SGxdeaGJBSUNITUlQVFM8PUJqaHR0cYF1gZJOXWk8TVI3SEZHVVE6RD8JDQoKCgk2SEaAkJC3&#10;xcaXoqRiamo5PzoaHhQgIxYyRSo9TDYaJBRESUBER0UAAQQAAwoNFB0jK1c3QGInMEQlLTItMzA2&#10;OjU4OTcMDAw/P0BGRkZBQUBSUlCEhYBwcWo3ODBJSkJebHaJl6C5xs74///v9/+sscWWmLKNj62I&#10;hJN6d32RkI5TU1MsLDNJS1Q9QEJFSkJNSEVKRkJFQj9MSkdeXltgY19FSUUnKyg3OipqbGB4eXFH&#10;SERdXltvcGxPUEl+f3dLT0YDBgAWGRV8fnxkZ2QwMywVGQ4nKx03O0AeIyApLiI9QSw/QipXV0Nm&#10;ZFdNSkJhYGBLS0lVVlE3OTIaHhg/REF0eXqkqa2RmK5eZ3lrdoMtOT8fKippcGtqbWR3dmx1cniW&#10;n6+QkZyOfHi1rLBneZQACyQtIyceHyI0NzRxdnCZnp9QUV0YFSURCxMyKSgPGR4DBgM7OC9CQzpk&#10;bWyZpKnO09hhX2FNS053d3lZXV5LUVFGTEwYHB0UFBYrKSxwbXfBwMFsbmciJCAtLzMTFhwECQgK&#10;EQcbGxQZHA8TGAkrLylFRE1EP009NTw1KikwLDkWEhwWEhgNCQwaFRczLjEhGyESDBMPCBYUDRsH&#10;AQ4NCBUUER0FAw8DAg0ODhkbICQNChMnIS4bGigFDhoqND5jY24wJTFNTUleXl1hYGVSUFlLSVRR&#10;T1lIRk4xMDccHiEXGRwPEBQnKC0ZGiAAAAUvMDZhYmhjamUrMS9GSk9FSVJbXmx7foxfYm+GipWB&#10;eI5ya3lLR01HRk86PE0eITUgJzMYISQgKi89Q0s+QE03NEUzLj81MD88OkQ0NDwvOTknMDYtNUMg&#10;Jzw1PFFXXm1WX2Vtd3Y4OTkWGxdHUEdGU0YtOy5CT0U3QTopMS4nNy0uPDUbJiUbIyclKDAlJS0v&#10;LTMwLjMsKDAjICgZGB82Nj1BQ0oiJi0TGSARFx8xMjguLjUmJSwsLDMiJCoQFRouNztaZWi2s7nL&#10;yM7DwMWmpKefnZ+opqeqqKilo6KUk5qRkJWMjIyHh4WBgX95eXpycXVtbHJtbHFiYWddW2VaWGNa&#10;WGNqaXB3d3pzc3RxgHlygHdve3B5gneMkYmQkY6LiouPjJGaoaaYnqKSlpeAgoB6enSZlY28t6zG&#10;wbSWj5CimpyooKOhmZyYkJSVjZKUjZKSi5CHgoSDfoB3c3R0cXJ6eXl1dXVtbm5ydHNfY21ucnpX&#10;WWBqam9/fn+PjIy9ube3s6/R09Tv8PLg4uP09ff////3+fvn6er////f2tqvq6rAwL7Nz8zIysjD&#10;xMKqp6aqpKSrpqqGgIWMh4yCfoRMTFJeZmra6Ovh8/X6+/f9/vr///zu7uvz9PD///319fL4+fX3&#10;9/n////+/v/9/f/////t7e/g4OLt7O/OytOzsLignaSMipF3d4B6eomBgZZ7epNYaJFkcpw+THM1&#10;QWYxPVsVITYOGSYACxMABRgJDyIsMEI2N0k7OUtEP1FBOkxPRlhESUhXWlkWFBQWEBALBQQFAABG&#10;REAnJyHPx9H/+P/Fvsz/+f/w7fr5+f/s7PD6/P3////7+f/8+v/t6/b39f3Pz9F5eXZiZFwzMzR5&#10;eXjY2NTr7OT///T7/uz4/Ob//+v08e3//fn8+ff8+fn/////+//59vv//v/+/v7////9/f339/f5&#10;+fn+/v7z8/Pi4uKwrKSWkomEgXhHRDloZVkwLSBDQDJWVEVKSUx6eX1qaWxmZmlnZ2plZGh4eHtg&#10;YGNNTUs7OzksLCoICAYTExFMTEp/f327vLq/v7+jo6PS0tLu7u7r6+v9/f39/f39/f3+/v719fX3&#10;9/f////////39/f4+Pj////7+/v5+fn19fXy8vLv7+/u7u7t7e3u7u7t7e3V1dXb29v4+Pj////7&#10;+/v19fXx8fH8/Pz9/f3+/v7+/v7////////////////////5+fn19fX6+vr////////////////x&#10;8vLe39/w8PD39vfs6er////9+fq3srQ3GiclDBo2JDIiGCU0MDsyMjghIiQqLCsqKjEdHCQoJy81&#10;MjsrJzArJi8zLTYrJS4sLCkrKygqKicpKSgoKCcpKSguLi41NTUwMSwqKiYrLCgxMS8sLCshISEk&#10;IyUwMDIvKDAqJCooIyUuKiskISMcGh8jISscGiYaGiQsLDIqKiolJCAjIBkmIRotJyIhGhYsKyon&#10;JiQ7OjcuKyUqJx1APDA4NCY6NSYsKRhBPjE5Ny80MzA2NzYyNDQwMzInLCgvLycnKCEsLCYlJCEq&#10;Kig1NDQnJSchICI0MzMsLCklJR4hIRkcHBMXFxEaGRYgHx80MjUtKi0sKS01MjU5NzovLTAeHB8T&#10;EBMnJSgcGh0TEhQgHyAvLi4jIiASEg4UFBB2kp50kJ6Mprinv9SlvNGkus2+1OTZ7/3D6vjB5/ak&#10;ytt+o7ZnjKJTeJA9YXwyVnI0VXY7XH0+X4I8XIE+XoRFZY5JaZNIaJNAYY9XdaVVb6FJYZZJYZhB&#10;W5I7WJBJaKBEX5BIZJdLZp1HZJ1CYJhAYJVFZphLbZxSZp1OYZhMYJdOYplMYJdIXJNLXpZSZp09&#10;ZIJKcY9YfJ1cf59bfZpYeJFScoVMbHt/j7WNncSertWElLp/kLDR4/3x//+xxdO0ydLx///g9P27&#10;z9nd8vvo/f/R5e7b8PnP7vPf/P/Q6/XF3ejT6PHO4ObI2dre7uzS4/bL3O3d7/zP4u3L3eje7/3R&#10;4vPK2+7O5fDI3+vH3uvO5vXS6vzO5vrN5fvT6//Q3vfP3fXP3PTR3vTR4vbO5fXJ5fPE5PDT3vPT&#10;3vPT3vPT3vPT3vPT3vPT3vPT3vPV4fHW4fHW4fDV3+3V3uvY3+vb4u/f5fHk5PTl5fXn5/bp6vfq&#10;6/fq6/bq6/Xp6vTt5u/t5u7r5u7q5u3o5+3m5+zl5+zk5+zc5fPd5fPf5vPh5vLj5/Lm6PHo6PHo&#10;6fHv7Pjx7vnz8Prz8fry8Pjv7fTs6vDq6O3r7PLt7vPv8fXx8/bz9fbz9fbz9fTz9fT08vjz8fjx&#10;8fjw8Pjt7/jr7vjq7fjp7fft7vXr7PTq6/Lr6/Pt7fXu7/fu7/ft7vbs8PTr8PXp7vXm7PXi6fTe&#10;5vPb4/HZ4vHR3vDS4PHT4fDS4O/Q3+zR3+vT4e3V4+7Y4+3Z5O3a5e7b5u/c5/Dc5/Db5vDb5u/s&#10;7PTu7fXw8Pjy8vrz8/vy8vrx8fnw7/ju8fTt8PPs8PPq7/Pn7vPl7PPk7PLj6/Lk6vjl6vjl6vjk&#10;6vji6Pbf5fPd4/Hb4e/f4fHd4fHZ4fDT3+7O3u3K3+3L4vDM5fPQ4/bQ4vXP4vPO4fHO4fDO4u/P&#10;4u/P4+/Q4fHQ4fHQ4fHQ4fHQ4fHQ4fHQ4fHQ4fHR3/DR3/DR3/DR3/DR3/DR3/DR3/DR3/DL3e3M&#10;3e7N3+/O4PDP4PDP4PHP4PDP4PDQ3/XQ3/TQ4PDQ4O/Q4O/Q4PDQ3/TQ3/XN4fPN4vPN4vPO4/LO&#10;4/HO5PDO5PDO5O/J4e/J4e/L4fHN4vTP4/bP4fXM3fPJ2vDP4PDP4PDO4PDO3/DO3+/N3+/N3+/N&#10;3+/O4fHO4fHO4fDN4PDN3+/M3+/M3+7L3u7K3ezN4PDQ4/PQ4/PN4PDL3u7L3u7M3+/N3u7Q4vLR&#10;4vLN3+/N3u7P4PDO3+/K2+zS3/PR3/LR3/LQ3vLQ3vHP3fDP3fDP3fDQ3fTQ3vTP3vTO3vTN3/TN&#10;3/TM4PTM4PTM2u3P3vDR4fTP4vTL3/DG3e3E3OzE3OzP4vLK3u7S5fTA1OLO4u7f8/7I3ObU6fLx&#10;//+HnKU8UFp3jJWMoKqbsLno/f/U6PLN4PHN4PHN4PHN4PHN4PHN4PHN4PHN4PHO4fTO4fTO4fTO&#10;4fPN4PLM3/HK3fDJ3O/F3OzI3+/M4/PN5PTI3+/H3u7R6Pjd9P+VqLFNYm90i52UrcN6k6d1jZps&#10;goZlenhsh3padWhFXVcmOUEsO01PXWpfbmhvf2hccHRWaXRJW2l7jpSwwLmzvbBdYVghHx8iLCB8&#10;hXtUXFc2PTtNU1IpLywnLShgZl9eZElVWkElKhRKTjx7fm5TV0crLx4WGglAPzyOjom7vbaippt+&#10;g3ZpcF9MVEItNSJTVExPUkBVWUAxNR8tLiVMTExAQEA6OzVTU1M9PD5CQUQ5ODsyMjFPUEpZW09H&#10;STpoZWiCgXhra1hycmKPjIpdWWEqJS44NDlOT083NjR5dnPQzMre29rT09WxtbpvdXx4gIJ7goat&#10;s7qiprBmanQ6PURFR0syNDZBREldYGRTV1lJTE1aXl03PDgWGhVFSURERSmDhWdkZkdtb0+OkHJL&#10;TDM0NB92dmQ7QDg3ODI+PDgxLSo4MzI8OjkfIB8iJSQ0LjQfGx4rKCg4ODNHSj9XXE1SWUZTW0Z1&#10;c3NbWlthYWNOUlMkLCkhLSRKWEl/kH2AiHw9Qzo7QDs2OTgyNDNOT01JSUQ7OzROTUBcU1tVTFGr&#10;rp7Z5uB2gpwiJ0ABAQAMDg2Vl5jm6OqrrK9CREUPEQ4OEQkSFgsCAABjYGJiYGNtbHCUlJmxsrfH&#10;yc+SlJpmdHtibHVaYGtgYm9ISVUgIywVGyENFBhTXHbl7P+RlaZjZHB1dXwgIicBBQoABgoUFBFG&#10;RkRLS0ovLzBLSk04NzwAAAUgHyYZHCQWFx4VExodFx4qICYwIigqGR4hDhMYFRUEAQIMCAoTEBMP&#10;Cw8MCA4KBQwPCxISDg8RDxEaGRwbHiATGRg1Pjldal5KWUlsb2hyc21hX1o5NTEeGxYdHRcfIhwa&#10;IBgMEBUAAAUAAAUlIykbGx8kKCpkbG1mcnFjZHd0dYdsbH1tbHuCgI5yb3tJRlE9OkQ2N1E4OVMp&#10;K0QjJD4oKUMiJD01NlBlZoBtbnMtLjc1NEM6OU4nJT0rKUIsK0IyMEcyOT0dJSkKERY1PENKUVk5&#10;P0lYX2l8g41OU1UhJSY7Pz5YXFc+QDghIxgcHhAqLB1BQz8tMC0jJSQBAgUAAAY8PEZPT1oiIi8n&#10;IR1KRUs5OUY1O0U/SkdCTkU6RT8FDg86NUY2MkIiHi0mIi8dGSQBAAcXFBtCP0aDf37DwcDHycmr&#10;sLCyuLavs7CipKCysq2go6WdoaKVmZmChoV9gX94fHllaWVkaGNNUlFjaGZeYWBNTk1cW1t4dnd/&#10;e3x4c3V+foB6eXx8e356en53dnyBgIaKiZGGhI2Ukp2AfoiPjZZzcXl9fIPq6e7///+9vMCXl5ah&#10;oaGmpqaur6+jpKWZm5ygo6SSlZagm5JzcGp6e3dnamlqbm5ucnB0dnN7e3d7d4vLyN3Cv9bQzOT1&#10;8f/t6vz29P/5+P/8/Pz////+//35+fb7/Pb///r///n4+vDQwKzJuafOvK/GtKvBr6fPvbSZiHyq&#10;mYqWg5i9rL+hk6OckZxrZGu1srT08/L5+vb////////8+/3y8vb////w8Pn3+P/u7/r5/Onn6dr/&#10;//usrK/h4Oq+vMtzcIF/fY1FVnZJWXlwfpxibYlgaYJVXHNbX3VXW29CP1IvLD4IBRUxLzsFAwwO&#10;DRMfHiIgICJHRk0nJiw9PEFAP0IpKCozMzI9PTs/PzxmZWqJiI42NjuenaOpqK08O0Bram+ZmJ3/&#10;///4+Pzz8vX8/P319fT///3t7un8/ff///3t6ujo5eT////y7O399vjLw8aDen5HR0V7e3nLzMt4&#10;eHi7u7z////5+Pz5+Pz+///m5ub////U0c/r5+P38e3z7OfDu7bS0rzp59D18Nm8tJ2jm4aTjntj&#10;YFF5eGw+PUBLSlBOTFVIRlJTUV1qaHFtbHJfX2JwcHVUVFhjYmV0c3RcWVlNSUdEQD0mIh4eGh0t&#10;KCwuKS0gHCIWFxwiKS1PXmCDlpd8iZCzv8Pp8/Tv9fP4+ff////99vn/+f76+/7m5+nh4uPp6+r4&#10;+vfw8u3d39no6+Tr7uvU1NLU0dH07vH07fHr5+v8+//3+fz9/+/t7uD///b49vD//vj///jg29Dw&#10;7N77+vn//f3//v7//fz//f3//v79+/v49vb////l5uXt7u3+/v319fT5+vn////19fTx8fLn6enr&#10;7u7s8O/4+vr+/P799vmupKgaDxMbExYUEBEWFRYmJiYuLS4yLjA7NjgwLzAmJiYjIyMpKSgqKicl&#10;JiIqKiU0NS8+NzowKiwuKCoxKystJyYwKig4MzA4Mi83MzM+OTo4NDQvKysrJygjHyAfGxsnIyMh&#10;IR8uLiwqKignJyUsLSsgIB4WFhQlJSMhIiUdHiAiIiMkIiMgHR0lIiErJyUlIR8jJCAtLiowLiso&#10;JCEnIR8zKSk7MDA7Ly89Ly45LCs2Kyk3Lis6NDA6NjE1NC4xMCo1NC0xMCksKyUqKSQrKSYqKCYn&#10;JSQkIiE6Njg+Ojo0MS4rKCIvLCYtKSYkICAjHyExLC8vKy5BPkBQT1BEQ0QwMTIoKiojJiZCO0Uv&#10;KTIiHSQlIictLC4vLy8rLCspKyhadodPan1TbIRXbohJYHpHXXZedIlziZxafI1bfZBEZnosTmQ0&#10;VW5GZ4JLa4lKaolRbpFUcZVTb5VNapBLZ49LZ5FIZI9CXok8XYhOa5lMZpZHXpFPZppLZZlDYJRK&#10;aZ1LZpZMZ5lKZZtFYZg+W5I6WY08XI0/YI5OZJlKYJZKX5VLYJZIXZNDWI5EWo9JX5VAZoZGa41K&#10;bZFHaY1FZYhHZ4RKaYFJaX1PYopTZY9ecZpPYopIW394jaqNo7pgd4l/lKC5ztrr///G2+eOo6+y&#10;x9Ll+v/a7/vJ5/Hd+v/a9f/b8//t///k+P/T5end7u/P4vLD1uTS5fDL3+fK3uba7vjS5PLO4fHS&#10;5vDT6PLP5PDO4/HO4/PF2evB1enM4PTQ3/bR3vXS3vXT3/XS4vXP5PXL5vPI5vLS3/PS3/PS3/PS&#10;3/PS3/PS3/PS3/PS3/PU4vPV4vPW4vLV4fDW4O/Y4e/c5fLg6PXl5/bm6Pfo6vfp7Pjq7fjq7fbp&#10;7PXp7PTr5/Hq5/Dp5/Do6PDm6O/l6O/j6O7j6O7h6vfi6vfk6vfm6/bo6/bq7PXr7fXs7fXw7vry&#10;7/rz8fv08vvz8fnx7/Xt7PHr6u/t7vTu7/Xw8fby8/bz9Pbz9fby9PTy9PT08vjz8fjx8ffw8Pjt&#10;7/fs7vfq7ffp7fft7fXr7PPq6/Lr6/Pt7fXu7/bu7vbt7fXs8fXr8PXp7/Xm7PXi6vTf5vPb5PLZ&#10;4vHT4PHU4fLV4vLV4vDU4e/U4u7X5PDZ5vHe6PHe6PHf6fLg6vPh6/Th6/Tg6vPg6vPt7fXu7/fx&#10;8fny8vry8/vy8vrw8Pjv7/ft8PPs7/Pr7/Pp7fLm7PLk6/Lj6vLi6vLj6Pfj6Pbi6Pbg5vTe5PLb&#10;4O7Y3uzW3Ord4fDb4O/X3+7R3OvL2+rI3OvJ4O7L4/LR4/bQ4vXQ4vPP4fLP4fDP4e/P4u7P4u7Q&#10;4fHQ4fHQ4fHQ4fHQ4fHQ4fHQ4fHQ4fHS4fLS4fLS4fLS4fLS4fLS4fLS4fLS4fLO3/DO4PDP4PHP&#10;4fHP4fHP4PDO3+/N3+/Q3/XQ3/TQ4PDQ4O/Q4O/Q4PDQ3/TQ3/XN4fTN4fPN4vLN4vHO4vDO4u/O&#10;4+/O4+7K4vDK4e/L4fDN4fLO4vTP4fXN3vPL2/HP4PDO4PDO4PDO4PDO4PDO4PDO3/DO3/DP4fHP&#10;4fHO4fHO4PDN4PDN3+/N3+/M3+/N3+/P4fHR4/PQ4vLN3+/L3e3L3e3M3u7N3+/R4vLR4vLO3+/N&#10;3+/Q4fHP4PDL3OzR3/LR3/LQ3/LQ3vLP3vHP3fHP3fDP3fDQ3vPQ3vPP3vPO3vPN3/PN3/PM4PPM&#10;4PPO3fDO3vHO3/LN4PHL3/DJ3+/I3+/I4PDD1+fP4vLF2ejV6ffR5fHH2+fm+//n/P+Kn6krP0lw&#10;hI+XrLatwszv///b8PrQ5O7N4PHN4PHN4PHN4PHN4PHN4PHN4PHN4PHO4fPO4fPO4fPO4fPN4PLM&#10;3/HK3vDK3e/H3e7I3u/L4fHM4vPI3+/G3O3M4vPV7Pzr/v+htcJBWGpieo+YsMR8lKF7kZaUqKh9&#10;lKBrg4EsRTYJIA85S0VIV1kuOz5KVlZ3io9Za3dUZnWElp1+jYhZZFkdIRsGBAYvNy9yenV1fHp/&#10;hYZyeHokKSkQFhMxODI2PCUeIg4nKxlWWkpSVkc7PzE8QDMhJRgsLCc/QDldX1diZltcYVRtdGVr&#10;c2JETDpgYVt3emo6PiUNEAAzNCxhYWJzc3JrbGdUVFNSUlFISEkjJCNnZ2SZmpFOUUJISzd8eXqH&#10;hntSUz9hYVFSUEwjICY1MjgTERFBQkIoJyY1MjB9eXbBvr3AwcKGio5SWF9DS0x7goaQlpyDh4+R&#10;lJxWWV4yNDZHSEc1NztIS05YW11HSUkrLiwiJSIsLys/Qz5DRC1TVDtRUzhhY0dfYUcwMRsgIQ84&#10;OClJTUhQUU5nZWNlYGFcWFlGREYlJigvMjQ6NTonJCcvLS02NjE6PDI9QjRCSDddZVFyb29PTk43&#10;ODkmKSomLCkmMCchLyA4RzQmLSAIDwUSFxEgIyJQUlF6enlWVlI4ODI8PDA/Nz9SSU7W2cn4//51&#10;gZsaHTclJCBoamn////d3uFcXWBQUVNOUE45PDU/QzlNSkxnZGagnqCdnJ9gYWVkZmttb3UvMTgk&#10;MTlVX2hpbnlucHxWV2IcHycGCxENFBhcZX7l7P/h5fa2uMOZmaFAQkgdISc+RElDQ0FiYmB0dHNM&#10;S0wiISQYFxwREBUPDhQMDxQOEBQWFRklICQxKCsrHyIdDhEVBAcdGhsKCAkPDA4WEhYQDRELCA4I&#10;BAsIBQwRDg8SEBIDAgYXGh1OU1Ria2dOWlE2QzY3PDhKTUo7OzkvLSxBPz42ODUUGRYMEw8yNj0b&#10;HSU/P0dNS1NYWF98gIZ7goZ1gINYWWpjZHRSU2I+PkxCQE08OkYnJC8eGyUYGi87PVI9P1QzNUov&#10;MEYbHDI5OlCOkKWdnqM/QEkLCxoRECQ5N05OTGM+PFJFRFlqcXVES1AgJy0oLzUqMDk5P0ltc358&#10;go1LUFUsMDRITE1aXVs8PjkjJRwdHxQmKBsnKiYWGBYyNDQTFRcqKzFcXGUuLzkwMDs1MCs+O0Cc&#10;nKqXnadCTUs4RT06RUAjLC4yMUMsKjwfHi4XFyUAAAwDAw40ND5OTldSTlB4dnejpqazuLeqsK6n&#10;q6irramuramanZ+Ii412eXlobGtucnB7fnt3e3dzd3KBhoSGiYhvcXBPUFBQUFBoZmd3c3V5dHZ7&#10;e312dniDgoWQj5SJiI5/foR5eIBzcnqIhpBqaHJ7eoJwb3aYl538/P/////V1Nivr664uLe4uLi6&#10;urqpqqqdnp+lpqeXmZmNh3+PjIaAgX1vcnG/xMTa3t3IycfX19TS0dX////x7/jy8Pn////29vn/&#10;//////z5+Pr7+/38/Pz7+/r8/Pr///v+//n6+/Wsp5yQi4OtqKSGgICPiYuWkJC1sK6/ubW9srjG&#10;u8C1rbCkn6BlY2C1trH7//j7//j49PH69fP28fD18PLv6u3//v/n4+n28fjGybelqJqcnZZSUlJp&#10;aG12dXx6eH+Dgoh3hqBxfpdDT2dZYnhARlsqLkAYGysAAA8HBBYJBxcIBRMEAg01NDw3NjszMzZt&#10;bW8iISc0MzkAAAQODRAkJCU2NjWbnJq1tbPEw8jg3+Tf3uP////////OzdKfnqOysbaCgYa/vsH/&#10;///w8PH////v7+z6+vf9/vnn5uT////////f29v//v//+Pri2t3EvL/l5eP////8/PvX19ePjpCv&#10;r7KQj5Pa2d709fX////18/Omo6JYVFJeWFVTTUk5Mi4zMitNSUFXUUg5MCdANy9PSERGQUBlYmRm&#10;ZWhwb3RxcHhnZXBkYm1nZm5gX2VSUlRPUFNPUFNYV1lYVldBPz8nJCMeGhggGxglISMtKCwwKy8n&#10;IygeHiMyODxndHaZqauxvMPL1tvy+/v8///+//vu7OrSzM3Xz9K9vsCwsLKfoKCqq6rBwr/Nz8rm&#10;6OL///v///zr7Ofp5uP//v399/jv6+37+/z3+fni5NTT1Mfr6+Lw7+j9+fP18enHwrfRzL7y8fD4&#10;9vX9+/r+/Pv//v3////+/fz59/b5+vjl5uTx8e////74+Pb+/vz////y8vHz8/Pw8fHv8vHw9fT2&#10;9/f69/n78/aPhIgRBQkbExYcGBkdHR0rLCwyMjIxLi8zLjA1NTYpKCkjIyIoKScrLCknKCQmJyIr&#10;LCY6MzcuJyouKCkyKywuKCcwKig2MS41Lyw0MC86NjY1MTEtKSkrJyckIB8gHBsnIyMiIiAqKigm&#10;JiQnJyUwMC4mJiQaGxkjJCIiIyYeHyEjIyQmJSYiHx8nIyMtKCcnIyEkJSEtLSktKyglIR4lHh0x&#10;KCc7MDA8MDE9Ly46LSs3LCk3Lys5My85NTA0My0wLyoxMCkvLictLCYsKiYrKicqKCYoJiUmJCQ1&#10;MDI6NjYzMCwtKiQzMCo0MC0uKikuKSsjHiAdGRskISMsKisoKCguLi89Pj5DRUUnICkdGB8YExkc&#10;GB0gHiAfHx8fIB8hIiBBXHY2UW0zTGwuRWghOFsnPF06T21FWnZBXXRCXnYqRmAVMEwgO1o0T3A3&#10;UnU0TnJEXINJYIhNZI1PZ5BVbJZacZ1bcp9Yb5xMa5NTb5lNZpFIXoxPZZRLY5I9WYg5V4VJYpFI&#10;YZJGX5RFX5VEYJZGY5ZIZ5ZJaZZGYJNEXpFEXpFEXpFAWo06VIc5U4Y8VYhEZo1HaZFFZY8+XYc6&#10;WYI/XoJGZINIZ4NIX4pEW4dIX4xHXopAWIBJYoROaIRAW3Nhdoh/lKezyduOpLZGXG57kKO2zN6E&#10;mqyHpbSbt8mct8qfuMy1zN7B1uTP4uzr///n+//S5/HW6/LQ5urJ3+PP5OvM4evQ5PHP4OrY6PPR&#10;4uzR4e7e7vvW5vTL2unU4/PQ3vTS3/XU4PXV4PTS4PLP4vHN5fLM6PLQ4fPQ4fPQ4fPQ4fPQ4fPQ&#10;4fPQ4fPQ4fPS4vXU4/bV5PbW4/XX4/Ta5fXe6ffh6/rm7Pjm7Pjn7fno7vjo7/fo7vbn7vTm7fPo&#10;6fTn6fTn6fTm6fTl6fPk6fPj6vPi6vPl7Pjm7Pjn7fjo7fjq7vfr7vfs7vfs7/fw7vrx8Pvz8vv0&#10;8/vz8vnx8Pbu7vPt7PHv8Pbv8Pfx8vfx8/fy8/by9PXx8/Tx8/Pz8ffz8ffx8ffv8Pft7/fs7vfq&#10;7vfq7vft7vbs7PTr7PPs7PTu7vbv7/fu7vbs7fXs8fXr8PXp7/Xn7fXj6vXf5/Tc5PPa4/LX4fLY&#10;4/PZ5PTa5fPZ5fLa5vLd6fTf6/bl7fbm7vbn7/fn7/jo8Pjn8Pjn7/jn7/ju8Pfv8fjx8vnx8/rx&#10;8vrw8fnu7/ft7vbs7/Ps7vPq7vLo7PLl6/Lj6vLi6vHh6fHg5fPg5fTg5fPf5fPe4/Hc4vDa4O7Z&#10;3+3c4O/Z3+7U3ezO2unI2OfG2ejI3e3L4fDR4vbR4vXR4vTQ4fLQ4fDP4e/P4e7P4e3Q4fHQ4fHQ&#10;4fHQ4fHQ4fHQ4fHQ4fHQ4fHS4vPS4vPS4vPS4vPS4vPS4vPS4vPS4vPR4vLR4vLR4vLR4vLQ4fHP&#10;4PDN3+/N3u7Q3/XQ3/TQ4PDQ4O/Q4O/Q4PDQ3/TQ3/XO4fTO4fPO4fLO4fHN4e/N4e7N4e3N4e3N&#10;5PHM4u/L4O/M4PDO4fLP4PTO3vPN3PLO4PDO4PDO4PDP4PDP4PDP4PDP4PHP4fHQ4fHQ4fHQ4fHP&#10;4fHP4PDP4PDO4PDO4PDP4fHQ4vLQ4vLP4PHN3u7M3e3M3e3N3u7O3+/R4vLR4/PP4PDO4PDQ4vLQ&#10;4fHM3e3Q3/LQ3/LQ3/LP3/HP3vHP3vHO3vHO3vDQ3vPQ3vPP3vPO3/PN3/PN3/PM4PPM4PPP3/LN&#10;3vDM3e/L3u/M3/HM4fLL4fLL4fHV6PjK3e3L3+7a7vzH2+fU6fTe8vyClqBAVF9xhZCqvsnD1+Pk&#10;+P/o/P/F2eTI3OjN4PHN4PHN4PHN4PHN4PHN4PHN4PHN4PHN4fLO4fLO4fLO4fLN4PHM3/DL3u/K&#10;3e7K3/DI3e7J3u/L4fHK3/DG2+zH3e3M4fLa7fbb7/uBmalLZHduh5muxtLF2+KRpaiClbhvhY48&#10;VUAjPBpMYUdNXVYrNj9CTFxdbXJCUl89Tl5qe4WAjoyMlY9LTk0BAAcqMC6boaKrsLSkqa6yt72S&#10;mJtbYmEmLSpGSj0lKhw0OCtESTwiJxseIhg6PjUzNy9MTUU3OC9FRz1NUEU8QTVHTT9BSDoNFQUr&#10;LCmbnZBqbVdKTTtsbWdlZGZfXl8/PzsoKSQ3NzRNTktOTkp0dm19gHE+Qi02OiFJSEVQUEMmKBNB&#10;QjFNTEhDQURjYmNAPzpYWVmOjYx0cW5LR0NoZWJrbGtCR0k2PUExODl0en1+g4h5fYOoqrBfYGIa&#10;HBozNC8bHR87PD5MTk85OzsiJSMrLSs9QDw/Qj5BQjMNDwAVFwM2OCNGSDVVVkdSUkZCQjlBRkU4&#10;OjtIR0lbV1tgW2FGREorLDI+QUdAPUE3NTdBQEBDQz85OjIfIxcSFwgxNyZPTUxGRUU0NTUdICAj&#10;KSUgKSAPGgsgLRsYIBIhKBwyNzE3OjhwcnKamplvb2xbWlZIST5QSFJRSE6ztqbn9O2Ej6laXXWP&#10;jYjMz825u7p7fH90dnppa25XWVh8f3qDhn5hXmA+Oz1jYWQvLjIAAARFRktUVlwbHSMqNj+BipST&#10;mKGEhY5mZm4dHiUPExhESk+sts2ss8iNkaFQUVxRUVmBg4qFiY9zeX9dXVxxcnFcXFw9PT4hICMA&#10;AAMCAgYYGBwOEhIPEREQEBAdGRkqIyMmGxwgExQnGRkdGxwMCgwJBwkQDRIPDRISEBYaFx8ZFx8M&#10;Cw0rKi0NDhMIChBCR0xCSkokLilAS0MfKSodJCYcICI9PkJyc3d4fH9TW1w5QkNfYmxub3qIiJNl&#10;Ym9MS1dYW2ZLUlxOWGErLzs3OkY3OUUsLTgtLTg4N0E9O0U5N0EoKjhNTl1ERlUnKTcVFyUBAxEv&#10;MD+Vl6WZmp9HSFAICBYfHjFran55eI1bWm1sbH18g4dZYWU3PkQpMDYkKjNOVF6Bh5JzeYRUWGE5&#10;PUVJTFJKTE8uMC4iIx8jIxwuLiYjJSIcHxwvMTEeICJERUpTVFsUFB0wMTowLScYFxtsbnt/hpA4&#10;REMpNjArNTMeJiomKT0xNEc+QlQ8P1AfIzMvM0JeYnBXW2g4NjouLjFscHCqsa6jqqaipqKpqqeQ&#10;jottb3FsbnB2eHmEhoaQk5Gfop+jpqKXmpWIi4qMj46ChINsbW1hYWFgX19ZV1hOS0x1dXZkZGVn&#10;Z2l2dnl1dHhycXd9fIKHhYx8eoODgoqSkJh5eH+ko6j08/fu7fDg3+Kampqpqqqzs7O7u7qvr66o&#10;qKe0s7Onp6adl5CjoJt1dXNQVFS6v8D1+Pnw8fD+/vv19+v///j29/D4+fT8/fbv8eb8/vD4++r8&#10;/P/7+/79/f/////////8/Pz8/Pv///6zurpXX2FbYWissr28ws67wMzIztbZ3+bJx763tq26urKi&#10;pZ1ma2O3vrf1/vfy+/X//Pz/+/v//v/x6+zNx8nHwMR3cHV3cHVYUnVhW4F7dJ6Jga9+dqWFfquB&#10;e6VXUHg7RFQ7Q1MaITAjKDUFCBQBAgwQDxghHycwLjsvLTpVU15CQUpaWWAnJysiIiUVFRcREBV9&#10;fIBycna5ubvw8PLU1NT////+/v3////8+//////39vrx8PT////V1Njn5uqgoKJubnCXlpjs7O3i&#10;4uLj4+H+/vzu7uv////p5+jz8fH9+vv////o4uT27/H//v/4+Pf39/fp6en////w8PKXl5swLzQM&#10;CxFmZWZubG04NjYvKysIBANCPDtDPTs0Lis1MjxTTldZUVlSSE5iV19sY25rZHJ3c4NycnRzc3dv&#10;bXVkYmxZWGJTUllNTVFISElFRkhQUFJHR0k7OjszMTEdGhkXExIvKik2MzUyLjAxLC8mIiYZGBwt&#10;MjVga22GlZZ7hYufp6vV3Nre4t27vLaLiYN+eXaqo6Kzs7TIyMjHx8bk5OLw8O3h4t709PD+//r/&#10;//jx8+rp5t/28u3t6OTe29jr7Ojs7urW2MrHyLzg39fy8Ov//vnx7eXCvbPKxbnr6efz8vD7+ff+&#10;/fv//vz//vz7+ff08/Hu7uzm5+T09PL///z5+vf///7///7t7uv29/b9//72+fj7/v35+vn++vv/&#10;+v1wYmYMAAQbExYaFhcSEhIdHh4rKysvLC0yLS42NjcpKSkiIiEoKCcuLisrLCgnKCMnKCI3MTQs&#10;JigtJykyLCwuKCcwKig1MCwzLSozLy45NTQ0MC8tKSgsKCcmIiEiHh0pJiQjIyEmJiQjJCIpKSc0&#10;NDIsLCofHx0hIR8jJCceHiEkIyUoJygkIiIoJSQuKigqJSMmJyMsLCgrKSYkIB0lHh0xKCc8MTA+&#10;MjI9MC46Liw4LSo3Lyw4My43NC8zMSwvLykqKSIsKyUuLScuLSgsKygqKCYpKCcpKCcyLi86NjQ1&#10;MSwwLSY4NS05NjE0MS82MTI0LzAxLS4yLi8qJygcGxsdHRwhIiEbHBsYEhkYEhgZFRkbGBsZGBkW&#10;FhYXGBccHRwvSm0tR20xSXIuRXInPWovRG86TnY3S3A5UG08U3E0S2sxR2k6UHU8UXk1SnM0SXMo&#10;O2cuQGw0RnI4Snc9T3xEVoRMXoxQY5BXdJpYc5pTapNPZI5TaJJTapRKZI1CX4dIX4xEXItBWYtB&#10;Wo5EXpJHYpRIZJJHZI9NaZlOaplOa5pNaplJZZVDYI9AXYxAXYxGZJBLaZZLaZlGZJRDYI9FY45J&#10;Zo1JZ4tKZpRJZJNIY5NLZpZLZpRCXoY+W31FY4FRZ4FieZNieJJBWHI7Umxnfphsg506UWpBXnZT&#10;cIlUcItPaIRacox0i6Cgt8jR6PXi+f/Y7/nl/f/u///n///e9vze9f7j+v/d6vXi7/rR3unL2OLf&#10;6vXf6vTU3ujb5e7Q3vHT3/LV4PPV3/HS3u7P3+zO4+7O5vDP4/LP4/LP4/LP4/LP4/LP4/LP4/LP&#10;4/LS4/bU5PjW5vjY5vjZ5/jc6Png7Pvk7/7m7vnm7/nm7/jm7/fm7vXl7vTk7vLk7fHl6/fk7Pfk&#10;6/bk7Pbj7Pbj6/bj7Pbj7Pbm6/Xm7PXn7PXn7PXn7PTo7PXo7PTo7PTt7fju7vnw8Pnx8fnw8fjv&#10;8PXt7vPs7fHw8fnw8fnx8vjx8vfx8vbw8vXw8vTw8vPz8fXy8fXx8fXv8Pbu7/bs7/br7/bq7vbv&#10;8Pju7/bt7vbu7/fw8fnw8fnv8Pft7vbs8PTr7/Tp7vXm7fXj6vXf5/Tc5fPa4/La4/Pc5PTd5vXe&#10;5/Xe5/Tg6fTj7ffl7/nq8Pnr8fns8vrs8vvs8vvs8vrr8frr8fnv8fnw8vnw8vnw8vnv8fnu8Pfs&#10;7/br7vXt7/Ts7vTq7fTo7PPm6/Pk6vPi6fPh6fPe5PLf5fPg5vTh5/Xj6Pbk6ffk6vjl6vjb4vDZ&#10;4O/U3ezN2ejI1+bG2OjJ3OzL4PDR4fXR4fTS4vTR4vPR4fHQ4e/Q4O7P4O3Q4fHQ4fHQ4fHQ4fHQ&#10;4fHQ4fHQ4fHQ4fHR4vLR4vLR4vLR4vLR4vLR4vLR4vLR4vLQ4vLR4vLR4vPR4/PR4vLQ4fHP4PDO&#10;4PDQ3/XQ3/TQ4PDQ4O/Q4O/Q4PDQ3/TQ3/XP4fTP4fPO4fLO4PHO4O/N4O7N4O3N4OzP5fHN4+/M&#10;4O7M3+/O4PHQ4PPQ3/PP3fLO3+/O3+/O4PDO4PDP4PDP4PHP4fHP4fHQ4fHQ4fHQ4fHQ4PHQ4PHQ&#10;4PHQ4PHQ4PHP4PDP4PDP4PDP3+/O3u/O3u/O3+/P3/DN3+/R4vLR4/PP4PDP4PDR4vPQ4vLN3u7P&#10;3/LP3/LP3/HO3/HO3/HO3/HO3/HO3/HQ3vLQ3vLP3vLO3/LN3/LN4PLM4PLM4PLN4PLM3vDK3e/L&#10;3u/M4PLN4fLL4PHJ3u/T5/fH2+vT5/bI3OrU6PTU6fSBlqBBVV9/k5/m+v/Q5PDc8Pzq/v+90d3J&#10;3enC1uLN4PHN4PHN4PHN4PHN4PHN4PHN4PHN4PHN4PDN4fHO4fHO4fHN4fHM4PDL3+/L3u7L3/DI&#10;3O3I3O3M4PHM4fLJ3e7H2+zI3O3W6fPX7Pfg9/+iu8yEna2txdKhtb96jZSSpcF2i5RvhnhccVpI&#10;WktMWlVKVlhNV1p5h4s2Q08PHS1ZZ3KmtLS7xMFhY2cJBhM/QkfHy9Ha3ebJzdfZ3ue5wMWKkpJn&#10;cG48QDs3PDUuMyshJhsdIhgvMyxMUEtiZmM3OCw5Oy9GSDw9QDQjKBwhJxweJRoECwAQEBGOj4Z/&#10;gnBkZldqa2dPT1JFRUYtLioxMixYWVMzNC4wMSlISj1MTztRVjssMRNZWVRYWkxCRTBERjd2dnJ4&#10;eHlPTkxTVEpJSkuMi4tsamYwLCdAPjk6OzgJDQ0AAwMVGxpWW1yTl5qFiItVVlgDBQMMDQdHSD5u&#10;b257fHo7PDsHCQcWGBUkJiMwMS5ERkNCQzwUFQ0dHhM5Oi1gYVR5em9cXVZOTkqSmJpWWVwvLjRA&#10;PERVUlo/PkclJzAvMz1EQ0U7Ojw9PTw5OTU0NS8cHhQAAgAICwAcGxgyMS9PUE9KTUtARUA5QDYr&#10;MyQyPCkxOSkyOSxESUI+Qj9XWFlqa2s5OTceHRpDRjw8NUBORk3Jzb34//6CjKVZW3K3s6zBxMGZ&#10;m5syNDcaGyAfICQ4OTtvcW9HSkY6NzguKy0zMjQHBgkaGh5ZWl87PUMcHyU+SFKxuMLc4OfZ2t+p&#10;qa4uLjMHChBQVVueqL5+hZh9gZBPUFsgISlMTlVobHRITVaCgoOAgIEuLjAAAAEEBAYQEBIhISMc&#10;HB4KDQkOEQwICQUMCQYcFxUfFxUhFhUyJiUoJykdHB8SERUUExgMCxEGBQwLCRIAAAgAAAMQEBUA&#10;AAcFBxFbX2djaW4jKisfKCZGVFkrNz04P0deYmtydn9+hIx8hYxncXducX2FhZNYV2U7OEc1M0Mw&#10;MkI7QVAoMT8oLTUpLjY2OkI+QUk3OEEyMjs0NDwzMjpCQ0tKTFQ8PUUfICgPEBgYGiJJSlKEho02&#10;ODwLCxMAAAtAP1CKiZyBgJFYV2ZcXGk1PEAxOT0sNDksMzo9Q0xiaXJvdX9QVmFiZnM/Qk49P0k4&#10;OkAqKy4rLCw1NTJJSEQzNTM2ODcZGxobHR4xMzUhIycTFBobHCMyMiskJikABhEiLDVDT1AyPjoz&#10;PD0uNTwzO05VXXBocINqcoRYYHNVXW9eZnhHUGE8PUYUFx03PT56g3+IkIuHi4eBgX9jYGCCgoWW&#10;lpitrq+8vb2wsa+jpKGfoZ2LjIiPkJCKi4uDhIN4eHhxcXF3d3d4eHhubm5aW1pXV1doaGh9fX+B&#10;gYSDgoaIh4yIh419fISVlJxqaW9RUFanpqr////8/P3Q0NGZmpuvr6+7u7vCwcGysa+npaOsqqeb&#10;mJWSjIaMiYV4eHdrb3C+wsT5/f7////09PP3+en6/O7y9Or///j+//f19+v///P4++n//v/6+f36&#10;+f3//v/8/P/19fj39/r////3///FztOeprDEzNqzu8rK0d/V3ejY4Ond49nL0cjT2tSyureSm5vI&#10;0dbg6/He6vLBw82nqrOipK5oaXJtbndzc3twcHiCgIl9dapyaaBfVo9mXZY8M2lDO2w7NGAmIEgb&#10;ICcHCxIoKzEODxQsLC9CQUM/PD5WU1U4NkBKSVJHRk4wLzYODREgICO/v8HOzs/X1tn////9/f/w&#10;8PL////19fbr6+z////+/v/5+fzs7O/8+/708/b+/v/+/f/////+/v+RkZJcXF2GhoZsbGu7u7r/&#10;///9/fzf3+L////7+v3//v/08PLk3+HRzM3++Pn29vbw8PDPz9Gnpqmjoqc6OT4/PkUbGiEgHR4n&#10;JCUGAwMaFhcHAwQeGhpEQEBcV1draXh+eodxaXRpX2ltY21pYW1oY3NlYnJoaGhgYGJYV15VU1xS&#10;UFlQT1VTUlVYWFhFR0c6OzspKSojIiMpJicqJycvKys7NjdCQEAyLi8oIyUbFhkKCAwWGRw3P0JM&#10;V1l/hoyBh4qUmZeZnZWTlIqKiX6ZlYzPysLl5eL///3w8O3///39/fnf39v19PD19fD2+uzs7uLc&#10;29Dg3NPX08zNysPf4Njm6eLa3M/LzMHe3df28+////zv6uXNyL/c18zn5uPy8e78+/j//vv//fr7&#10;+vfz8u/r6ebn5+Tp6ub29vL6+/f39/P///v9/vrp6ub09vT+///0+PX8//35+ff//P3//P9ZSEwL&#10;AAMgFxofGhwSERIbHBssLCwyLzAyLi8wMDEnJycjIyMpKigvMC0uLyssLScrLCc4MjUsJiktJygy&#10;KywuKCcwKig2MS41Lyw1MS86NzQ1MS8uKiguKykpJSMkIR8rJyUjIyEkJCImJyQuLiwzNDEsLCoh&#10;IR8eHx0hIiQbGx0hISMoJygmIyMoJSQuKigrJyUmKCMrKycsKicoJCIqJCI0Kyo8MTE+MjI9Ly47&#10;Liw5LSs4Lyw3Mi42Mi0yMCsvLiglJB0qKSIuLSgvLiktKygqKScrKSgsKyo0MDA8OTY4NS4zMCc4&#10;Ni05Ni8zMC01MTEvKCk1LzA8Nzc0MDAmJCMoJyYlJSMTExIlICMnIiQnIyYlIiMfHh4bGxscHRwe&#10;IB8/WoQ/WYZEXY1AV4s3TIA4TX83THsrP2wsP2MtQGQuQWc5THRAUn00RXMuP288TX4+Tn5AT38+&#10;TX03RnYuPWwrO2ozQ3E9THs5U3o6Unk9Uno/UXpCVHxKX4ZOZoxJZIhabppVapdPZJVNY5ZOZZhN&#10;Z5ZKZJBGYYtIZJFLaJRNapZLaJVIZJFEYY5CXotAXIlFYI9LZpdOaJxKZJlHYpZJZZVKaJRKaJJD&#10;YZBJZpdFYpREYZNIZpZBYIs9XINIaIs8VHZTa41LY4Q5UXNMZIVgeJpYcJJJYYM/W3xLZ4lOaI1H&#10;YYZGX4FOZ4Vlf5eAmq+JorKSq7mxy9bS7PTQ6vHE3ujM5fPT7PzZ5vTp9f/k7/vX4ezY4erW3eXT&#10;2eDa4ObU4fLV4fLW3/HW3u7U3ezR3urQ4evP4+zQ5PLQ5PLQ5PLQ5PLQ5PLQ5PLQ5PLQ5PLT4/bW&#10;5fjZ5/nb6Pnc6fnf6vrj7fzm8P/m7/nm7/jl7vbl7fTk7fLj7fHj7fDj7fDj7ffj7ffk7ffk7fjk&#10;7fjl7fjl7fjl7fjn7PPn7PPn6/Lm6/Pm6/Pm6/Pl6/Pl6/Pp6vXq6/Xr7PXs7fXs7vTr7vPr7fHq&#10;7PDw8frw8Pnv8Pjv8Pfv8PXv8PTv8PPv8PPy8fPy8fPw8PTv8PTu8PXs7/Xr7/br7/bx8vrw8fnw&#10;8fnx8vrz8/vz8/vw8fnu7/fq7/Pp7vPo7fTl7PTi6fTf5/Tc5PPa4/Lc4/Pe5PTg5/Xh5/Xh6PTj&#10;6vXm7vjp8Prt8Pjt8fju8fnu8vnu8vnt8fns8Pjs8Pfu8vnu8vnu8vjt8fjs8Pfr7/Xq7vTp7fTt&#10;7/Xs7vXq7fXo7PXm6/Tk6vTi6fTh6fTg5vTg5vTh5/Xj6ffl6vjm7Pro7fzp7vzb5PHZ4vDV4O7P&#10;2+rK2ejJ2enL3O3N4PDR3/PR3/PS4fPT4fPT4vLS4fDR4e7R4O3Q4fHQ4fHQ4fHQ4fHQ4fHQ4fHQ&#10;4fHQ4fHP4fHP4fHP4fHP4fHP4fHP4fHP4fHP4fHO4PDP4PDQ4fHR4vLR4/PR4vPR4vLQ4vLQ3/XQ&#10;3/TQ4PDQ4O/Q4O/Q4PDQ3/TQ3/XQ4PPQ4PPQ4PLP4PHP4PDP4O/P4e7P4e3Q5fDO4+7N4O3O3+7Q&#10;4PDR4PLR3/LR3vLO3+/O3+/O3+/O3+/O3+/O3+/O3+/O3+/Q3/DQ3/DR3/DR3/DR3/DR4PHR4PHR&#10;4PHO3e7O3e7O3e7P3u/Q3/DR4PHR4PHR3/DM3u7Q4fHR4vLO4PDO4PDR4vLQ4vLN3u7N3/HN3/HN&#10;3/HN3/HN3/HN4PHO4PLO4PLQ3vDQ3vDP3/DO3/DN4PDN4PDM4PDM4PDL3/DK3/DL3/DM4PHN4PLN&#10;3/HK3e/I2+y/0uLY6/vN4fDA0+HZ7fmUqbRNYWukuMLo+//T5vTf8//Y6/nB1ePT5/Xc7/3E2ObN&#10;4PHN4PHN4PHN4PHN4PHN4PHN4PHN4PHM4O7N4O/N4e/O4fDN4e/N4O/M3+7L3+3M3/DJ2+3J2+3O&#10;4PLQ4vTM3/HJ3O7J3O7W6fLS5/Lo///V7/271eOhucZ2i5d8jpqdsriAlZZ9kJBpen5UYGtZZGlQ&#10;XFBATjJeaWlueYEyPkwcKTJreHjJ0s9+gYYFAxJPUFixsry/ws2xtcHDydLX3+O6xMNfamc0OTpR&#10;V1VbYVpPVkxARzw+RDxBRkM0OTgqLBxQUkNJTD4hJBcPEwkMEQgPFQ0eJB07OkBpamVtb2BLTUA3&#10;ODYtLTEjIyUfIBwjJB6rrKZ1dnAXGRAmKBpESDJQVTc3PBtLTUhGST1ARDJBRDhpamhvcHJUVVBr&#10;bmBaWlxXVlZCPzw+OjVEQjwnKCMTGRUtNTI2PDk0OThaXV5WWFgtLiwCAwAlJhlERTZ+fnqAgH1G&#10;RkMwMC1BQT80NDEkIyIcHBo0NTZBQkA8PjgvMSlVV09aXFU9Pztpa2m7wcRqbnIoKC86OEBdWmRO&#10;TVg6PUc9QkxPT1E1NjciIiIREhAfIBsuLygbHBQSEwoJCQUSEg9KS0lpamhmaWRjaF5NU0M3PipA&#10;SDYfJxhFS0NlaGZ4enqFhYdQT1AdHBwvMytKRVE+Nz5VWEmCj4h0fZV5eY+0r6a5u7hJS0oAAANC&#10;Q0lPUFYREhYoKisoKikdGhswLS81MzZBQENcXGBERUoeICYxMzpnb3yzucPf4uj9/f/Pzs89PEAD&#10;BApAQ0uhq7+dpbaDh5V0doBBQUoJCxMsLzlgZnCMi441NTgEAwYhICIZGRoMDA4cHB0AAAEFCAIb&#10;HhgUFBAKCQQbFxUgGhkZEhEhGBgKCg0MDRAEBQkNDRMICA8EAwsPDhgAAAgOEBQJChEAAQwLDRlX&#10;WmeLj5lucnpeZGh4iZFte4RmcHppb3tkaHRSV2NOVWBbZG9WWWRpanc9O0otKjs3NUYyNEZARlc8&#10;RVYtNDcYHyIiJys6P0QwNDkUFh0QERgdHSU7PD8wMTQ2NzoxMjUpKi1PUFN0dXhrbG8bHCAAAAYQ&#10;ERtdXWuCgpFeXmwyMz0eHygAAgYMExcdJSo0O0JdZGxwdn9VXGY8Q01PUmEvMj8uMDszNTw3ODw+&#10;Pj9DQ0FYV1VISkg+QD8vMTA3OToxMzQqLC40NjggIiU0OC5LUFIXHikaJS9GU1UxPTsrMzc/RE9M&#10;V2h4gpR0f5F0f5F/ip1ncoVRW29LVWk1OEU8QUpQWFplcGtdZl9GS0VZWViNiYuop6q3trm2tbe8&#10;u7y0s7Kpqaezs7CmpqKhoKCUlJSMjIyAgIB1dnV+fn6DhIN1dnWGhoR6enhsbGtZWVpPT1FdXWBt&#10;bHBqam5lY2rT0tnT0tfa2d3//v/////////U1NSlpqe6u7vExMTIx8W5trSwrKi2sayinZeUjYmA&#10;fXpoaGh3enzT19r9///////4+Pf///f3+PH29/P////+/v73+PX+//n09e76+fzz8vby8fX39/r3&#10;9vvy8vb29fr//v/////8/v/q6/DFxc/X1+LJytPg4ejW19zP2drI0tW7xcyDjZl9hph/iJ9ocYxq&#10;c5BDUWdPXXJfbIFean16hJVtdoZyeolsc4JgX2dRUFg1NDs4NzwlJSUmJyEQEgQlKBYnKCkuLzBO&#10;Tk8uLi5QT05iYF9IRkQ/PDskIyhPT1M/PkJjYmVkY2axsbL////s6+zn5+js7O3////v7/H08/X/&#10;///t7O/+/v/8/P3////t7e7////7+/z09PX////5+fr9/fz7+/ru7u6goKBfX18mJiZ/f4Dj4+T/&#10;///y8/jo5+z////Hxcd+e3xRTU1rZmZHR0hKSksMDA4tLDBOTVJWVVtjYmk3Nj5NSElYU1RXUlRC&#10;PkAyLjACAAEeGx0qJyo9PEVWU1tgWl9tZml2bnFtaGxjYGZSUVlQUE9KSkxKSU5QT1ZSUFhMS1BH&#10;RkhGRkYxMzIVFhUVFRQeHR0bGBksKCo9ODowKy0xMC8jISAZFBUUDhAQDRAWFxkjKSstNTdTV1xt&#10;cHKXmpWtr6W9vq/Av7C5t6nOyr3r6eT///vk4t7o5uLi4NzNy8fr6ebu7Onz9+j09ujk4tbk4Nbf&#10;29LV08ri49vp7eTc3dHU1Mvi4dv39fL++vjl4NzPysLj3dTi4dzv7en7+vX//vn9+/f29fHs6+fj&#10;4t3l5uHs7ej19fD19fDz9O74+fT29vHo6ePx9PD7//vs7+v09vL08vD/9vb/8/VHNDgJAAEhGRwm&#10;ISMdHBwmJiYyMjIzMDEvKiwrKywoKCkoKCcrKyktLSotLSktLikvMCs6NDcuKCouJykxKywuKCcx&#10;LCk5MzA4My81MS45NjIzMCwtKiYuKycpJiIkIR0qJyMkJSMkJCIsLCozNDEvMC4nJyUhIR8cHBoc&#10;HSAVFRgdHR4nJicmIyMnJCMtKScsKCYnKCQrLCgvLSovKykyLCo4Ly48MTA8MDA8Li06Liw5Liw4&#10;Lyw2MS00MSwxMCovLikkIxwpKCEuLScvLiktKygrKScsKikuLCszLy48OTU5Ni4zMSc3NSs3NCwx&#10;LiozLy4uJyYzLCs3MTAuKSgoJCI2NDE9PDkwLywzLi4yLS0uKiopJiYlJCQkJCQjJCQiIyNSbp1Q&#10;apxTbaJSaaFIX5dJX5VLYJNCV4hNYIhFV4A5S3c3SHYyQ3MgMGMeLmIyQnhAT4I/TYA8S303Rncv&#10;P24vPm06SXhHV4UySnQwRnA2SHI2RnAwQGk2SXA9VHg2T3JDVoBDVoJEV4dIXI5OZJRRaJdRaZNP&#10;aJBCXYlIY45LZpFJZJBIY45IY49HYo5FYItGXo1KYpNJYZZDXJJAWo9DX5JJZpVLaZVGZJJNappI&#10;ZZhCX5NGY5ZGZJNFY41JaZBHYIlJYotVbZdVbpdKY41RapNYcZtOZpBSbZdPapVOaZVQa5dSbZdS&#10;bZJOaolIZYFLZH1QaoBcdolxjJ1tiJhphJeHobeUrsaWpLbC0OHv+//3///p8vvl7PPq8PXr7/Td&#10;6/rb5/ba4vLa4O/a4e7Y4u3W4+zT4urS5PLS5PLS5PLS5PLS5PLS5PLS5PLS5PLW4/PZ5fXc6Pff&#10;6fjg6ffj6/jm7fro7/vo7/fn7vbm7fXl7PLl7PHl7PDl7e/l7e/j7vbk7vbl7vbm7vfn7vfo7vfo&#10;7vjp7vjr7vLr7vLq7fPo7fPn7fPl7PPl7PTk7PTl5/Hl6PLm6fLo6vLo6/Ho7PDo7O/o6+/v7/nu&#10;7/jt7vft7fXs7fTt7vPt7/Pu7/Py8PLx8PLw8PLv8PPu8PTt8PXs8PXr8PXy8vrx8vrx8vrz8/v0&#10;9fzz9Pzw8fnu7vbo7fHo7PHm6/Lk6vLh6PPe5vLb5PLZ4vHd4fHf4/Lh5fTi5vPi5/Lk6PPn7Pbp&#10;7vjt7vbt7vbu7/bu7/bt7/bt7vXs7fTr7PTs8ffr8Pfr8Pbq7/Xp7vTo7fPo7fPn7PPr7fXq7fXp&#10;7PXn6/Tk6vTi6PTh6PPg5/Pi6Pbi5/Xh5vTg5vTg5vTh5vTh5/Xi6Pba5fLZ5PHW4vDR3+3N2+vL&#10;2uvM3O3N3u/P3PDQ3fHS3/LU4fPV4vPU4vLT4vDT4e/Q4fHQ4fHQ4fHQ4fHQ4fHQ4fHQ4fHQ4fHN&#10;4fDN4fDN4fDN4fDN4fDN4fDN4fDN4fDN3u7N3+/P4PDQ4fHR4vLR4vLR4vLR4vLQ3/XQ3/TQ4PDQ&#10;4O/Q4O/Q4PDQ3/TQ3/XQ3/PQ4PPR4PLR4fLR4fHS4vDS4vDS4/DR5O/P4+7P4e3Q4e7S4fDT4fLS&#10;3/HR3fDN3+/N3+/N3u7N3u7M3e7M3e3L3e3L3e3Q3e/Q3e/Q3u/Q3u/Q3vDR3vDR3/DR3/DO3O3O&#10;3O3P3e7R3/DT4fLT4fLR3/DP3e7L3OzO4PDP4fHN3u/N3+/Q4vLQ4fHM3u7M3/DM3/HM3/HM4PHN&#10;4PHN4PLN4PLN4fLQ3u/Q3u/P3+/O3+/N4O/N4O/M4O/M4e/I3u/K4PHM4vLN4fLM3/HM3fDN3vDP&#10;3/HW6fnh9P/G2unB1eKesr5vg46juMLq/v/q/v/B1OPX6/rL3u290N/V6fjM4O/M4O/N4PHN4PHN&#10;4PHN4PHN4PHN4PHN4PHN4PHM4O3M4O3N4e7N4e/N4e/N4e7M4O3M4O3N3vHK2+7L3O7P4fPR4vTN&#10;3/HL3e/M3vC/0dzM4evM5O/H4u2euMSQqLWitsZ0hpZ3i4tkeHhUZWpea3uNl6uJk5tLV0Q0QxpM&#10;VU5eaGo5REwxPUJnc3Cvt7SDhos9O0oMCxWNjJfu7/vX2uZ/hY2Nlpm6xsJwfXZTWF1UWllPVk9O&#10;VkksNCZCST+Ij4p2fHszNiJiZFJTV0ctMSQyNiwwNS4pLyo/RUFDQUtAQD9maF1PUEYlJSUXFhwA&#10;AAMKCgcfIB2NjYuztLBAQToPEQQ+QSw8QCM4PRt1d3VtcGhZXVBQU00oKS0fICVRU09LUEFJSkxC&#10;QUFMSkdRTkgvLiYPEQkmKyVUXFdNUU1VWVZkZmRSU1FJSkQxMiZAQTBQUT1ycmtbWlRDQj1MTEc6&#10;OTUwLixEQ0IlIyILDBE8PkA1NzUjJiBHSkM+QTwnKSdaXVtlbG4/REcfISZGRUxubXVlZ29kaHBr&#10;cXlaXV04OzslJyYQEQ4WFhM1NTAtLCcVEw4aGxUJCQUrLChPUE1cXlhfYVZSVUVNUT4gKRUABAAm&#10;KyJQVFBYWltjY2ZGRUcnJidSV1BHQ1AuKDAzNyg6Rz8WHzYWFSpUTURucW0nKSgWGBuEhYygoKhb&#10;XGNKS081NjgfHB4tKiwpJyk6OTw8PEAvMDVCREpLTVRWXWuboKrr7fH///+KiIcBAAEPEBaChI3Q&#10;2+y/x9clKjYWFyFqanNUVV5XWmWJjppMS1AXFxsNDBA/P0FJSUsoKCgWFhYICQglKCJKTEc1NjIQ&#10;Dw0hHx42MjMuKCspIyYSFBgXGBwBAggDBAoAAAcGBg8pKjMfHykhJCowMztpa3dub39pant9f49z&#10;dYJtb3tcbndicXtASVU7QE1cXmxBQ1EcIC02PEhBRE1ISlNUU185NkU2NEU5O00lKz1ASVspMzEK&#10;EhEKEhEtMzUxNjkTFhsWGB47PUM/QEEsLC0zMzQzMzQqKitKS0xZWVowMDEoKS0gISg1NT5nZ3Nj&#10;Y3A8PEY8PUNFR0sBCQ0BCA0UGyAqMThPVV1eZG5CSFIyOUMdIC4YGycoKzQwMjg5Oj1BQUE9PTtL&#10;S0c9Pz4fISBKTExQUlE6PDxMTk1AQkIoKio0OzBLU1Npc35LV2IyQEMmMjIJEBcZHSwcJzZRXGtN&#10;WGdbZneCjJ5qdIhLVWpRW3BJTmBNVWAzPkA7R0BYY1pART9OTUyrp6r//f/7+fzGxMa3tbe5t7eo&#10;p6anpqSWlZKfnZ6Vk5SSkJGCgoJycnKEhoWXmZiJjIu1tbLCw8DT09HX19fb29vt7e/y8vXh4eTP&#10;ztT////g3+Pt7fD////u7u78/Pzj4+Kkp6i2uLi9vLzAvry3s7C4sq3DvLWwqKGPiIV3c3I6OjxY&#10;Wl7f4+f4+//09ff///////v09PPy8vX19Prx7/fx8Pb08/fv7/D5+ff19fT09PT4+Pn7+/37+v37&#10;+v79/P/y7un79/T79/nx6/Hy7PPQy9Gwq66tqap2gY6GkaB/iZ1bZH2Gjq1+hqpzeqOCibRidJFr&#10;fZlRYXtkcopVYXZET2EvOUksNUQrKi4wLzMmJSgrKytDRD88PjE0OCNZXUM2NjZmZmYqKikjIiIn&#10;JiZDQkFaWVhIRkZEREVkZGSoqKnBwcKHh4fq6ur////6+vr6+vn3+Pf////////9/f/////////2&#10;9fr7+/v8/Pz5+fn39/fl5eX9/f39/f3////8/Pns7er///7x8vGlpaU6OTsmJihvbnFoaXLV1t66&#10;u8JUVFlkY2Y1MzQXFRRKR0ZCQkRVVFg7Oj5nZ2xkY2pubHR0cntoZm9iW1xpY2R2cHJWUVR0cHNE&#10;QkU/PUEaGB0AAAUPDhEuKipDPjtSTEhaV1RVVVNOUE9HR0VLSktSUlVXVlxPTlQ7Oj4mJSYaGhgi&#10;JSEREg8oKCY3NjYjISItKSw+OT0oIycUFBEZFhUWEREdFxkwKy0zMjQyNTc/REVWWFx2eHiTlY6O&#10;j4KbnIm3t6PDwq7X1cLf3dX49u7r6eLr6OPl4t7V0s/k4d/l4uDv9OX7/vDv7eLu6uLu6uLg3dbh&#10;4tvj5t7j5Nnl5d3v7un//v3//fzl4NzUz8ni3dTa2NPo5+H29fD7+vT49/Hx8Orm5eDd3Nfl5uDt&#10;7ujz9O3z9O7z9e7z9O3v8Onr7OX3+vX5/ffq7unw8e339PH/9PPw3+FELjELAAQZERQWERMMCwwW&#10;FxclJCUqJyguKSsrKisqKiopKSkpKScoKSYpKiUrLCctLig5MzYuJyouKCozLS0vKikyLSs5NDE4&#10;My8yLyo2My4wLSgrKCMuKyYqJyIlIh0qJyInJyUjIyEtLSs1NTMrLCokJCIhIR8ZGRcXGBoPDxIY&#10;GBomJSYmIyMmIyItKScuKScpKyYsLSgxLys0MC03MC86MDA7MC87Ly86LCs6LSs5Liw4Lyw2MCw0&#10;MCsxMCowLyonJh8pKSIsKyUtLCctKygsKigsKiktKyouKic4NTA3NCwyMCU3NCk2MysxLik0MS46&#10;MjA7MzI8NTMyLCopJCIyLis1My8nJSIvKictKSYoJSMkIiAlJCMnJyclJiYgIiJJZZVDXpFJYplN&#10;ZZ9GXZdIXpZQZZpPZJdVaZRVaJVHWok6TH04Sn40RnwzRXw8TYYsPHEmNmskNGcnN2krO2svQG86&#10;S3hFVoNDWIU9UH1EVYJFU384RnE6S3Q9UncuRWkgMVojNWAqO2kxRHQ4S3s7UH08Unw7U3lDW4VK&#10;YoxOZpBNZY9OZZBTapVUbJZSapRMYo9PZZVNZJhGXpRCXJFFYZNKZ5dMapdJZZJHY5JFYZJDXpJC&#10;XpBEYI9EYYxDYIlWcKBJYpJQappUbp1FX49JYpJMZpY5U4NPaplGYJFFYJJKZZdNaZhRbplQb5RH&#10;ZodVb5JRa4xCXXpHYnw8V3I7VnNeeJllf6JcbIKBkKW9y93X4/LS2+fo8Pj7///4/P/q+P/l8f7h&#10;6Pbh5vPk6fXj6/Xe6PHY5ezV4/LV4/LV4/LV4/LV4/LV4/LV4/LV4/La4vDd5fLg6PXi6fXk6fTm&#10;6vTo7Pbq7vfr7vjr7vfp7PTo7PLo7PHp7PHp7fHq7vHk7/Tl7/Tm7/To7/Tp7/Xr7/Xs7/bt7/bt&#10;7/Hs7/Hr7vLp7vPn7fPl7PPk7PTi7PTj5vDj5/Dk6PDl6fDm6vDn6/Dn7O/n7O/t7fjs7Pfr6/Xq&#10;6/Pq6/Pr7PLs7fPt7vPx8PHx8PHw8PLv8PLu8PPt8PTs8PXs8PXw8fnw8fjw8fny8vrz9Pvy8/rv&#10;7/fs7PTm6+/m6u/k6vDi6PHf5/Hc5PHa4vDY4fDd4O/f4fHg4/Hh5PDh5PDi5vDl6fLo6/Ts7PPt&#10;7PPt7fTt7fTs7PPs6/Lq6vHq6vHp7/Xp7/To7vTn7fPm7PLm7PLm7PLm7PLp6vPo6vPm6fLk6PLi&#10;5/Lg5vLe5fHd5PHg5fTf5PPd4/Hc4vDb4e/c4e/c4vDd4/HY5PDY5PHX4/HT4e/P3e3M2+vL2uzM&#10;2+3N2e7P2/DS3vLV4fPW4/TW4/PW4/HV4vDQ4fHQ4fHQ4fHQ4fHQ4fHQ4fHQ4fHQ4fHO4vHO4vHO&#10;4vHO4vHO4vHO4vHO4vHO4vHN3+/O3+/P4PDP4fHP4fHP4PHO4PDO3/DQ3/XQ3/TQ4PDQ4O/Q4O/Q&#10;4PDQ3/TQ3/XQ3/PR3/PS4PPT4fPU4/LV5PPV5fLW5fLQ4+3Q4uzQ4u3S4u/U4/HU4vLS3vDQ3O7N&#10;3+/N3u7M3u7L3e3K3OzJ2+vI2urI2erP2+3P2+3P3O3Q3O7Q3e7Q3e/R3e/R3u/Q3e7Q3e7R3vDU&#10;4fLW4vTU4fLP3O3L1+nJ2uvN3u7O3+/M3e3M3u7P4fHP4PDM3e3L3/DL3/DL3/HM4PHM4PLN4fLN&#10;4fLN4fLQ3u/Q3+/P3+/O3+/N4O/N4O/M4e/M4e/I4PDM4vPO4/TM4PHJ3O7M3e/U5Pfc6/7h9P++&#10;0uGsv86pvMqEmKSnu8bx///P5O7C1ubb7//K3e3J3OzS5va/0+O/0uLQ5PPN4PHN4PHN4PHN4PHN&#10;4PHN4PHN4PHN4PHL3+zM4OzN4e3N4e7N4e7N4e3N4e3M4OzO3/HM3e/N3fDQ4PPP3/LL2+7L2+7O&#10;3/HV6PLC1+HE3OXV7/ikvsmLorCfs8NwgpVRYXcqO0YhMjNNXVqNmZqHkY9KVUg7Ri1IUENeZ2NU&#10;XmE+SktJVU+iq6SMj5MjIjAlIyxmZG7Cws38//+xuL1RXFtSYFhQX1RVW2FXXl5BSkFkbV5PWUc1&#10;PjBhaWI+RUMcHgg6PShCRTRGSjxdYVhhZmBYXVteZGMyMD0gICJGSD9DRD0uLi8mJS0SERUpKSdV&#10;VVdEREV3d3c8PTkHCQBHSzdSVjo6QB5tcHJ6fnpzd3BUV1YbHSYjJC1cX11SV0lHR0pNTExkYV5v&#10;bGVbWlFJS0JITUVHUEhna2VeYF1ISkcxMi5kZFuBgXJub1o2Nx5DQjlFRDxLSUNmZF9KSEUuLCo3&#10;NTQIBgYIChA2ODtLTk1UWFJQVE0xNS8XGhYHCgcqNDI2PTw6PD9hYWV0dHpeYGZfZGpia3BKT04w&#10;NDM8Pz4xMzEbGhgtKykwLSoZFhMpKyQVFhESEw8vLyxYWFJPT0U9Py5naVUzPCYNFQQfJRskJyQd&#10;HiAeHiEMCw8UEhUVHBUkIi8kHycTGAkWIhogKD4sKj5HPzRXWVVpa2pMTlFvcHednqddXmYsLTNJ&#10;S08tKis8OTs3NTcxMDMtLjJAQUZSVFozNTtITl1JTlieoKPk4+CGhIAVExMiIShHSFOHkqKVnase&#10;Iy4TFB56eoONjplwc39KT10gHyVdXGFMTFAJCQwhISJVVVVCQkEmJyQzNTJoaWdMTEsQDxAoJihT&#10;UFRMSE87Nj0BBAgWGB4PERYiJCsvMTlJS1SEhZCBgo13e4FVWGJzdYNqa35QUGVXWGtNTl9SU2Mo&#10;OUElMzwkLDcuMD43N0UxMT8vMD48PktJTVE1Nz0wMDgeHCgyMT9JS1ssMkMqM0RAS0YpNC8hKic7&#10;Q0JDSUodIiUYGyBFSE1HRkc3NjguLS80NDVCQUJGRUYvLi8ODg8MDRAhIichIio5OUQ9PkgoKTBS&#10;VFePkZI2PUEHDhMVHCEdIyodIys9RE0+RU8nLTgVGSQ0OEFLTlU2ODwwMjJBQj9ERD9QUEo2ODgX&#10;Ghk9Pz5GSUcvMTA3OTcwMjAfIR42QDNASklueYNWY24qODwlMTMPFh8EBxgAAg0pMz8yPElFTl1j&#10;bX1UXW89RVg0PVEXHTJDTFpDT1JATUY2QTcCCAE/Pj7z7vP++/////++vL60sbPOzMzAvr28urix&#10;r6yinp+XlJWPjY51dXVqa2qjpaXn6un0+ff///z9/vr9/vv39/Xw8PD7+/z////7+v3t7PH/////&#10;///////////w8O/29/Xz9PKtsLK+wMDDwsLFw8C9uLO8tK7At6+mnJN6c3FfW1o1NTducHXw8/n9&#10;///6+v7//v/8/fb5+fb5+fr08/j29fz8+//6+v78+/38/ff9/vj8/fn9/fv////////39/js7O70&#10;8e3///79+fzNx8+FgImdl594c3l1cHNsdoh8hpl3gJdXX3t2fZ5UWoBcYYpdYYxTYHpCTWYrNUw4&#10;QFMwNUUuMT0VFyEqKzMfGzU+OlQ8OFI0MUhUUWMtKzVMTE9LS0oeHR57entra227u7319fj/////&#10;///BwsXW1tOdnZvOz83AwL6goJ/09PP////19fX///7////19fX+/v/8/P708/f+/f/39vz39/b+&#10;/v3///////719fT////+/v3///////vf39zu7uvKyslLS0s5OTsXFxoxMDUxMz4YGiMHCREEBQtE&#10;RUhkYmN2dHNsaWdoZ2tdXGBram9qaW9paG9VVFxcW2RfXWdsY2V7dHWEfYBvam13c3doZmtJR047&#10;O0IlJi4VFBofGx0OCQgPCgcwLStAQT9YW1pYWFVgYF9iYWRVVFk/PkQqKi0bGxoTExAgIh0hIx80&#10;NDI9PDsxLzAuKi0tKC0gGiAODwspJyQqJSQyKyxOSElGQ0U5OTtPU1RoaGt3dnWEhHyHiHiysp7a&#10;28PJyLC0s5zo5dv69+308enj39na1tHY1NHk4N7z7+7u8eb+//Xu7OTr5uDv6+bi39vf39vf4dzo&#10;6eDv7+jx8Oz//Pz//f3p5OLe2NPk3tfV1c7k493y8uv29e7w8Ono5+Dd3NXT08zk5d7s7eby8+v3&#10;+PH6+/Px8uvr7OXw8er7//nz+PHs8Onw8ez//Pn/9vXfy81LMjYOAwYVDA8QCw0NDAwaGhojIyMm&#10;IyQsJykoKCklJSYiIiEhISAlJSIpKiYrLCcqKyU0LTArJCcvKSo2MDAzLSw0Liw3Mi4zLioxLig1&#10;MiwvLCYsKSMyLykvLCYrKCIwLScrKykfIB4pKSczMzEqKiglJiMjIyEVFRMTFBcLCw4VFRcmJSYn&#10;JCQnJCMuKigxLCotLiotLSkwLiozLy03MC44Ly45Li46Li44Kik5LCo5Lis3Lyw1MCszMCsyMCsx&#10;MSssKyQrKiMqKSMrKiUsKygtKyksKikrKSksKSU4NS83NCsyMCQ2NCg1MikwLSc0MCwsIyEtJSM2&#10;Lis3MC0wKygyLiowLSkiHxsmIhwoJSAoJSEkIh8kJCInJyYkJSUdHx9JZZZBXJBGYJdLZJ5BWZM8&#10;U4tCV41DWYxDWIVTZ5VMYJE9UYREV4xNYJdFV5A6TYdLXZI+T4Q0RXk0Rng1SHczRnQzRnI1SHQn&#10;O2siM2MwP245RnQzQGw7S3Q/UnksQmc6SnI7THY9Tns8TX03SnkwRHApP2glPGIqP2oyR3I2THY1&#10;S3U4Tng/VX9DWINBVoFSZ5NYbZxZb6JUa6BPaJ1OapxOa5tMa5hSbZlHYpBIY5NNZ5pKZJZJY5JK&#10;ZpFHY4tHYZROaJtIYpVEXpFNZ5pPaZxIYpVFYJJJZJdJY5hRbKJSbqNIZJdIZpRPb5ZObpNNZ5BR&#10;a5JIY4ZUb5BMZ4hEX4JYcplMZo9hc41aa4NxgJWAjZ2Ikp/Dy9T4/v/t8vb0///t+P/m7vvn6/js&#10;7/vs8vvl7vbd6O/X4/HX4/HX4/HX4/HX4/HX4/HX4/HX4/Hc4u7f5fDi6PLl6fPm6fLn6fHp6/Lr&#10;7PPu7/nt7vfs7fXr7PPr7PLs7fLt7/Lu8PPm7/Lm7/Lo7/Pp7/Pr7/Tt7/Tu7/Xv7/Xt7u/s7u/q&#10;7fDo7PDl6/Hj6/Lh6vLg6vLi5vDi5vDj5/Dk6fDl6vDn6/Dn7PDo7fDr6/fq6vbp6vTp6fLp6vLq&#10;6/Ls7fPt7vPx8PDx8PDw8PHv8PLu8PPt8fTs8fXs8fXv7/fu7/fv8Pfw8fnx8vrw8fnt7fXp6vLl&#10;6e3k6e7j6e/h5/De5vDb4/DZ4vDX4O/d3u7e4O/g4vDg4u7g4u3h4+7k5vDm6fLs6/Ls6/Lt7PPt&#10;7PLs6/Lr6vHq6fDp6O/n7vTn7fPm7PLl6/Hl6/Hl6/Hl7PHl7PLm6PHl5/Hk5vDi5fDf5PDd4/Db&#10;4u/b4u/c4e/b4e/a4O7Z3+3a3+7b4e/d4/He5PLV4u7W4/DW5PHU4fDQ3e3M2uvK2erK2evM2O3O&#10;2u7S3fHV4fPX4/TX5PTX4/LW4/HQ4fHQ4fHQ4fHQ4fHQ4fHQ4fHQ4fHQ4fHP5PPP5PPP5PPP5PPP&#10;5PPP5PPP5PPP5PPP4PDP4PDP4PHP4PDO4PDN3+/M3e7L3e3Q3/XQ3/TQ4PDQ4O/Q4O/Q4PDQ3/TQ&#10;3/XR3vPR3/PS4PPU4vPV4/TW5fTX5vTY5/TQ4uvQ4uzR4u3U4/DW5PLV4vLS3vDQ2+3N3+/N3u7M&#10;3e3K3OzJ2uvI2enH2OjG1+jO2uzO2uzP2+zP2+3Q3O7Q3O7R3e/R3e/S3vDS3vDU4PLW4vTX4/XU&#10;4PHN2evH0+XI2erM3e3N3u7L3OzL3e3O4PDO4PDL3OzK3/DK3/DL3/DL4PHM4fLM4fLN4fLN4vPQ&#10;3+7Q3+7P3+7O3+7N4O7N4O7M4e7M4e7J4vHN5PTO5PXL3/DH2uvN3fDb6v3o9v+0yNiNobGBlKOB&#10;laK5zdrx///X7PbF2ePJ3e3J3OzJ3OzO4fLQ4/TR5fXU5/jO4fLN4PHN4PHN4PHN4PHN4PHN4PHN&#10;4PHN4PHL3+vM4OzN4ezN4e3N4u3N4e3N4e3M4OzP3/LO3vDO3vHQ4PLN3e/I2OvJ2ezO3vDG2eTP&#10;5O7V7vXL5u7q///g+P+SpreCk6hcaJgFFCsGGA82SC5BUTpCTkFASURAR0ZhaFc/Rj9ASklFUU8n&#10;MypmcGdtcnMYGCQFAgpTUVqGho/Y2+Pg6OtaZWIQHhQqOixQVl1SWlkABgAnMh9MV0MZIxMvOC8s&#10;NDA+QSk5PCZARDFLT0FITEM7QDstMjEiKChDQE8lJSkrLCU7PDZPT1JGREwaGR0YGBUzMzdHR0pd&#10;XV88PDomKB9UV0RobFFNUjImKS1OUlFobGksLzIiJDBISlY/Q0JQVkhra29VVFVMSUZNSkM8OzEl&#10;Jx0sMihGT0Y+QTw2ODMqKycBAQAkJBp4eGiVlX9JSi8lJBpFQzouLSU9OzVJRkM1MjE7ODcpJic8&#10;PkVMT1Jna2lrb2kqLycWGxM0ODMOEg4YIh87QkBIS0tlZmhlZmlCRUk+REg6Q0YpLi0XHBpARENE&#10;RUMaGhgnJCNBPTw+OTgnKiIbHRcEBQEsLCh+fXdhYVYpKRlhYk5GTzklLRsbIRYUFxQrLS40NDgY&#10;FhooJyokKyUbGScnIywvNCUnMiscJDorKTxWTkJ1d3N0d3WXmJydnaVeXmgvLzkmJy4UFRspJig4&#10;NTc4NjgyMTQ6Oz8+P0Q2OD42OD4NEiIQEx6Iiozc2tdmY18CAAAcGyIrKzZCTV1MVGI/RE9GR1FS&#10;UlxvcHt/go9DR1YlJCpAP0ZWVlofHyEFBQYoKCcbGxgAAQAREhFbXFtKSksODREuLDFiX2dTT1gw&#10;LTZFR0xnanBoanF4eoJucHhjZG56fIdeYGtwdXw5PEdMT15PUGRAQVY8PFIoKDs5OUs6SlIsOEFw&#10;doF3eIUXFSIdGihvbXt2dYJVWltZW14rKzIYFiAWFSIgIjE/RVQyO0tCTUY+SUI5Qz5MVFJSWVkl&#10;KiwRFRk5PEIyMDIyMTMrKitOTU+Hhod2dXY7OjsnJicpKi08PUINDhYPEBktLjcZGiA0NTd2eHh5&#10;gIQnLjM3PkM0O0ESGSFFS1VhZ3I4Pkk9QUpxdXyBhIpISkwvMS9NTklgYVpxcWlhY2NRU1I4OzlN&#10;T004OjgfIR4+QT0uMS0jLiE5REMvO0UvPEghLzQYIyYqMDsUFik3QElWX2laYm1YYG1UXGtKUWI9&#10;RFchKDw9RVw+SFcrODpFU0teaV4uNCxdXFv//v/08PX//v+8uLusqKrHxMW0srG0srC4tbKgm52i&#10;nqCmo6SIh4dxcnGnqqns8e/4/vz///z6+vb+/vv///78/Pv6+vr9/f76+fv////s7PD8+/709PX4&#10;+Pj////S0tCio6CeoaK2uLnGxsXW09DY0s3b08vc0sm9sqiup6ZuampQUFJ/gYfCxcvT1tv4+Pzo&#10;5+nx8+f4+vH8/fn09PT6+vz////4+Pj6+vn8/fT///j+//j7/Pf8/fn6+vjo6OjS0tPa29qAgIOD&#10;g4psa3Zwb3uBgIuFhIyDgohjbn5veYpzfJFWXndeZYIqL1FCRmswM1o9QVYQFCgmKDkgIC1EQUpD&#10;PUM2LzFZUVErKi9LSVA0MzoeHSFLS0o9Pze8vq+0t6TS0dX////+/v/o6O36/P/i5Or4+//w8/n+&#10;/vrX19PKysempqPq6ujy8vH4+Pf////7/Pn6+/j7+/r5+fr////9/f/v7vT////////////c3Nvl&#10;5eTd3dvd3tzl5uTy8vHFxsFXV1NWVlNDQ0JdXV1eXmBEQ0dpaG1TVWIuMTs9PkdSU1kbGx5DQkNp&#10;aGZTUU9xcHRVVFliYWdeXWRhYGhxb3hmZW9sanVsZGVlXV9OR0lZVFhMSU5dW2ElJCs8PEMvMT4b&#10;GiUwLTQVEBMDAAAXFBUPDxIjJilYWVVdXVxSUlU0MzgXFhsODRATFBMaGhcZGxUjJSAgIR0gHx8s&#10;KSojHyMPChALBQsdHRlEQj9DPjxCOztZU1RDP0EsKy1KTE1MSk5kY2J5eHB5eWiam4TCw6m9vaO3&#10;t53Tz8Xq5937+O/r5+Dj39rm4t/n4+H69fX2+e////nt6uTl4Nzt6OXm4+Dm5uPp7Oji49ro6OHi&#10;4N3s6enz7u/k393f2tXi3NXX1s/l5N3y8eny8erq6uLf3tfT0svJyMHi49vq6+Px8+v7/fX///ny&#10;8+vq6+P09e31+vPo7ebn6+Tt7uj///v/9fTRvb5PNTgLAAQaEhQnIyQ2NjZFRUU9PT0sKComISMk&#10;JCUeHh8ZGRgaGhkjJCEtLSkuLykqKyUuKCsnISQvKSo5MzM2MC80Liw0LywuKSUyLyg2My0xLigw&#10;LSY3NC42My0zMCk4NS8uLiwcHRskJCIwMC4qKigoKSclJSMSEhASExUJCgwUFBYmJSYoJiUoJSQw&#10;KyozLiwwMS0uLiouLCkxLSo0LSw2LSw4LS07Ly83KSg4Kyk4LSs3Lyw1LyszMCsyMSsyMiwvLycs&#10;KyQpKCIpKCMsKictLCosKikpJycvKyc6NzE5Ny0zMSU2NCczMScuKyQxLSkxJyUsIyAvJyUwKSYq&#10;JCAqJiIsKCQjIBskIBkrKCEuLCYqKSUoJyUoKCcjJCQcHh9HYJlAWZBCXZBDYJA8Woo8W409XJE1&#10;VItCWo89VYo5UYc7U4pBWJFDWpQ/VpA5UIxBVI9GWZNHW5FBVYc9Un9AVX9FW4FHXoFBSow7R4Yy&#10;Qn0qPXMmOmwoOmgsPGcwPWgyPmhATHhJVYVGU4REU4NFVYM+UHoyRW09THkxQG00Q3A6SXYwP2ws&#10;Omc2RXI+TXpKXYJHWoFDVoFBVoNCWYZEXohGYYhGYodWa5hNYpBIXIxMYJBQZJNNYoxHXYJDWnxE&#10;YJdNaJ9JYplFXJNOYppQYptIWJFGVI1IWphKXZhJXpVFXY9FX45IY5RJZZdGY5dCXptHYpxMZZpN&#10;ZJZKYZBIYpBKZ5ZNbJxRapRSa5NRaI1IXX5QYn97i6Slssmuu9CZqrmuvcyxu8u6wdHi6Pj5///v&#10;+f/j7/ro8Pjh6fDa4+ri6/Lp8fjd5ezZ4ejp8vno6O7q6/Dr7fLq7fDn7O7j6erd5OXZ4eDp6e3q&#10;6u7u7vHj4+Tn6Ojx8fDq6+n29/Xz9Pnv8PXh4+jg5Obr7/Dl6eng5eTu8/Lt7u/u8PLu8fPs8PTn&#10;7fPj6vDf5+/d5u7h5vDm6/Xg5O3d4ejo7PPt8Pbo6/Do6u/v8//r7/rp7ffp7fbm6/Li5+3j6O3n&#10;7PHw8PPw8fTw8vbw8vfu8vjs8fjq7/fo7vbo6/Ln6vHn6vDo6/Hp7PPp7PPn6vHl6O/k5/bj5vXh&#10;5fPe5PHb4u/Y4O3W3+zV3uva4O3b4e7d4+/c4+7b4uvb4urc4+ve5ezj5+zk5+3l6e7m6e/m6e/l&#10;6O7j5+zi5uvi6fLg6PHf5/Dg6PHi6vPj6vPi6fLh6PHf5PTf5PTe4/Xc4/Xa4vTX4PTV3/PU3vLY&#10;4vLW3+/T3e3T3OzU3u7W3+/W3+/V3u/T3/bT3/bS3/TR3vLP3O/N2uvL2OjJ1+fK1+jS3+/X5PPX&#10;5PLX5PDY5fHW5O/T4evU4fXU4fXU4fTT4PTT4PPS3/PS3/LS3vLT5PTQ4fHP4PHS4/PS4/PO3/DO&#10;3+/R4vLS3/LS3vLR3vLR3vLR3fHQ3fHQ3fHQ3fDW3u/g7P7D1enH3fHP5vrE1+rU4PLa4vPY6PvY&#10;5/nO3O3T3+7X4e7i6vbw9v/c4uzi6vfd5vPb5PLb5vXZ5PTU4fHT4PLW5PXQ3PDR3fHR3vLR3fHP&#10;3O/N2u3M2e3M2e3N2+7N2+7N2+7N3O/O3fDQ3vHR4PPS4fTV4u/V4vDW4/DW4/HW4/HV4/DU4u/U&#10;4e/N2e3R3vHT4PPR3vHR3fHS3vLP3PDL2OvJ3erI2+nL3uvR5PHS5fPN4e7K3evK3evc6/jF1eLR&#10;4e7c7frL3urJ3enP5PDE2uXL4/bA1+rG2u3j9v/a6vzd6/zp9f+qtsZkd4mKna6Yq7y5zN7r/v/a&#10;7v+90OLX6vvQ5PXM3/DL3/DQ4/TP4vTK3e/K3e/O4fPT5vjQ5PXN4PLL3vDK3e/J3O3H2uzF2erO&#10;4vDO4vDN4O7L3+zJ3evK3evL3+3N4e7F0OjO2vHK2OzD1ebM4O/S6PXK4+3E3ufV7vTN5O/e7//F&#10;0+3a6P/G1vF4jKOwx9qSmbguNkwsNjs/Szg5SCQnNBQ7QzlHS1ZKWEFRXE09RDs7QTQ3PypbZlFO&#10;W1A3RUUmJCYqKSxoaWxzeHlrc29lcWc7Szo4STRmbW9MVE4RGwkdKQ1CTjFFUDhQWktPWE9WWzp0&#10;d15SVUY6PTc6PTw8QD85PzoLEgo2NzU4OTpMTFBTU1hsbHFISUoBAwArLShMUlNpbm+Dh4lLTk8y&#10;NDFdX1VjZVZcX0s8PT8LDhA1O0BdY3Q7QVgoLT05PjpNUzxra2pSUlI+Pj8eHh4gIR4uMCchIxUw&#10;MyErJyg1MjIPDQoREAo4OS9OUkRZXUxGSzkkJQ86OyVBQzBZW0pcYFA8QDM1Oi5ARTpLU1NbYWFd&#10;X149PzscHhYYHBEhKhsjLh0UIB81PzxJT0tnamVTVVE1NzcdISMxNjohISELCws1NTVVVVUjIyME&#10;BAQeHh4vLy8uLS8cHBoDBQAmKBtkZlducWFNT0EoKh4dIBciJRwbHhcfIhw7PTpLTkxAQkIxMzQj&#10;JBsTFSwaHjpobGlhXVI0KzYfHyw0QzlCRj1jZmBwcnFLTE8gISUaHB4XGRkCBAIdHCMwLzY5OD43&#10;Nj04Nz04Nz1DQkhXVl0zNEgdHSqKiIu9ubU9OTQCAAAjISoZGCcbIiYCBg0GBxIFBBIpKjciJzEA&#10;BgtMWVo6NzxjX2d4dX4kISsFAwsFBAcDBAEKDAYgHyA/P0IzMjgoJjFDQE8+O08wLUNIRF1pZHZk&#10;YXJpZ3ZmZ3RWWWVLT1lBR08zOUE7PUg2N0U0NEY8PVE7O1AlJTkiIjM4OkgtOz0XISRWW2HJytF3&#10;dn4mJS1rbXNOUVc6QD05PzwcIiAjKCclKyoSFxcbISEfJCUyODUsMy4mLCVXXldTWVQwNjVKT1ND&#10;R05AQ0YVGBsoKi5lZ22goqlhY2shIywtLjg3O0hOU1weIycCCAcKEQwRFxIyOTRFTEg3Oz4/QkhP&#10;UVo7PUcvMjpnam96fn48QD03Oj51eHuBhYVARkMaIh0eKB85Qzl0f3OFio1HTFBESk5RV1tDSUlB&#10;SENASD02PjA0OUAbIyQ+SkY0QEMgKTczN0g4OkNTVFJkamZNU1JFS05CR09BRlAwND4XGyMjKC1A&#10;RVI9RUwvOzgdLSE9TD4pNCpiaWX1+Pn6+/v////Jxca1r7DNyMfLycbBxL6vta2rrqaprKaZm5l+&#10;gIB0dnaytLL7/vj6/vX////////+/v7+/v7+/v7+/v7////////9/f3////39/f9/f3////u7u7i&#10;4uJ5eXlpZmeqp6iurKu8urfLysba2tXGxsC0ta6YlqCHhI5YV1+kpKvb2+HT1dn8/v/t7/Lw7er/&#10;//v///nz9Ov///rv9PD8///x9vru+fbT3Nje5N/X29ajpqOyt7hka3Bud35UZYhFVnZoepZPYHp1&#10;hp9ZaYRpeJdLWntbXmNQUlc6Oz89Pj8RERErKikdGxk0MS4pJTBJRlBHRk0qKS1hXV82LC1hUlNU&#10;QkIuLEOdmrFxbYXOyeHOyN3h2+r/+f/99/3////5+Pr7+//7/P/6/f/3/P/v9vj2/v3///7X2NbI&#10;ycehoZ+pqKb29fP///7x7+7///3///r///r//vb///v///739fn//v///P/V0taVk5N5eHR2dW9b&#10;WVVQT01wbm5ERkVQUFBcWFpdV1leWFppZmdxcXFtb25eXWpMS1dJSVNHR00tLjEdHh4wMS9JS0dN&#10;TUxfX15iYmJWVldZWVtoaGtlZGhRUVVfWVpVT1BOSkxAPUExLzQ4OD49PkUtLzc8O1MYGC8kJDor&#10;LD8UFCYmJzctLjwAAAwsLCozMzIvLy0gIB4aGxkhISAiIyEbHBofIB0wMC0mJiQXFxYcHBsXFxcP&#10;Dw8XFxcyLzJMSkxRT1BQTk5eXVtZV1VEQz8/PjpHSkdERkVMTU1tbGuOjYiWlIqdmoqyrpq8v6/j&#10;5dbu8ePc3tLa3NLm59/s7ebs7ef4/Pn9/vv18/Dx7erz7+vj4tvZ29Po7ePm5eTY19Xs6uf///v0&#10;8enm4tnr5tvs59vq5OHW0cvx7eT59ent6d7f2tG/urXAurfm5Njl49j//vT//PP49e328+3q5+H9&#10;+vX59/b19fD4+PD08+j///Xi1dCjj49TOj4IAAAdFRgjHyBfXl9/f38pKCkCAAAuKSokJiMmJyUd&#10;HRsbGhgqJyYxLi0tKSgtKCgqKCopJignJSUpJyYzMS87OjY5ODMyMCs6NjQ+OjcyLysyLylAPTY4&#10;NS0pJx4xLyUmJyQoKCYoKCYoKScrKykpKScbGxkLCwkVFxYSExMeHh4sKyssKisvKy00MDEyLS4q&#10;KCMxMCs0My4vLiktKyYwLykyMCswLikwKyczLiowKyc0Lio8NzM3Mi4xLCg3Mi4wLi0nJSUpJyUr&#10;KSYmJSApKCIrKiMjIhsoJCQxLSo1MiowLiEsKxsvLh4yMCIxLyI2KycrIBwnHhkxKCM1LSgtJyIp&#10;JB4rJiEsJh85NC08NzIvLCglIyAnJiUqKSkoJyhGX5Y/WI1BXI1CX408Wog9XIs+XZA2VYo6VYg7&#10;VYk9V4xAWpBDXJNDXJVAWpM+V5E+U41EWZJGXJFCWYpAV4VEXIZKYohMZIlJU5ZHVJNDVJBBVYxB&#10;VohEV4ZIWIVKWIRATXdATXk2Q3InNmclNWUwQW82SXI0R29DUH47SHZEUX5OW4hFUoA9Snc+S3g+&#10;S3glOFsiNVsgNF0jOGMrQWw1TXY9WH1CXYA/Un08T3tAUoBKXItSZZJVaJJXa5BZbpBAW5JIYplF&#10;XZRAVo1FWZBJWpFIV45JV45TY59RYptLX5NEWotCW4pBXIw7V4kzT4M4VJJAWZVIX5dMYZVKYJFH&#10;X5BHYpNIZpdFYItIYotOZo1KYYRFWXlPYX1VZX9KWnJLXXFYZ3xmcYaIkKXGzeHy+f/u+f/a5vbf&#10;5+/s9Pzs9Pzl7fXk7PTi6vLk6/Tu9v7v8PX19vv1+Pzv8vbr7/Lr8fPp8PLl7O74+P3z8/j////+&#10;///4+Pnz9PTk5eTn5+bl5+3f4Obl5uvr7fDr7vD09/f2+vno7Ovo6u3m6e3k6Ozg5uve5Orc5Ovc&#10;5e7d5u/h5/Lp7/no7vfk6PDk6O/j5u3k5+zr7fLh5vHf5O/h5e/l6vPn7PTn7PLq7/Tv9Pnv7/Pv&#10;8PTv8fbv8ffs8Pfp7vXm6/Pk6vLm6vHl6fDk6O/l6fDn6vLn6vLl6PDj5u7g5PPf4/Le4vHb4e/Y&#10;3+3V3uvT3erS3OnW3ezY3u3Z4O3Z4OzY3+rX3+jZ4Ona4urg5Orh5Ovi5uzj5+3j5+3i5u3h5ezg&#10;5Ovf5/Dd5e/c5O7d5e/f5/Df5/He5vDd5e/c4vLb4fLa4PLY3/HW3vHU3fHS3PHR3PHV3/DT3e7Q&#10;2uvQ2uvR2+zS3O3R3O3Q2+zP3PLP2/LP2/DO2u/M2ezK1+nI1ubH1eXI1OXQ3OzV4vHW4/HX4/DZ&#10;5vHY5fDV4uzV4fXU4fXU4fTU4PTT4PTT3/PS3/PS3/PS4vLO3+/O3+/R4fLR4fHN3u7N3e7Q4PHR&#10;3vLR3vLR3vLR3vHQ3fHQ3fHQ3fDQ3PDP1+jO2uzM3vLR6PvK4fXL3fHU4PLDy9zS4vXV5PbP3e3X&#10;4vLb5fLi6fXv9f/h5vDk6/jg6PXe5/Tf6ffc5/fX4/PV4vPX5fbS3vLS3vLR3vLQ3fDO2+/N2u7N&#10;2e3N2u3N2+7N2+7N2+7O3O/P3fDQ3vHS3/PT4PTW4vDW4/DW4/HX5PHX4/HW4/DV4u/V4e/P3O/S&#10;3/PT4PPQ3fHQ3PDR3vLQ3fDM2ezP4vDM3+3N3+3Q4/DQ4/DM3+zK3evM3+zG1ePJ2ObL2+jW6PXT&#10;5vLJ3enQ5fHP5fHL4vXE2u3W6/3b7v/Q4fLD0eKJlaY9SFmHmquyxdfJ3O7b7v/t///U6Pm/0+TX&#10;6vzN4PLJ3e7K3e7O4fPP4vPL3vDM3/DQ4/TD1ufF2OnI2+3M3/DO4fLN4fLM3/HK3u/K3uzM3+7O&#10;4vDP4vHO4vDM4O7K3uzJ3OvZ5fza5/3Z6PzU5vjN4fHG3erB2uW/2ePD3OTl+//A0eWzwtuRn7ty&#10;gpy4zOLh9//3//+qtMAxOkgcJSpMVksrNiE1PyxLVEY9TDQ4RDRDS0AuNCZHTzl3gWums6aQnZtg&#10;X11NTkxkZmVXXFpWXlhseWxba1hdb1hsc3NlbWY/SThFUDhjb1RUXklGUEFUXVRJTS5OUTlcXlA3&#10;OjQuMTBGSkk6QDo8QjonKSU9Pj1sbW90dXltbnE6OzwICgc+QTuIjY+tsbXAxMhtcHMzNTRGR0E/&#10;QTQ2OCdAQUQJCw0UGR45QE9CR148P1AxNDI1OSU9PTs7OztEREU2Njc1NTM5OzMsLiE5PCtRTVBQ&#10;TU42NDM4ODQ9PjY1OC0/QzY5Pi9JSjNOTzhkZlGEhnNvc2JMUUJNUkVHTEA9RUQ7QkFTVlRMTkof&#10;IBoYHBIsNCYmMCEuOjgdJiMlKiVZXFU2NzIZGxgeIiIhJigsLCwVFRUbGxs9PT1CQkIjIyMPDw8U&#10;FBQfHx4hIh4nKSAwMiU1OClKTD1cXlFRUkdHS0I2OTIdIBoZHBgsLisyNDMiJCQTFRUkJRwjJTtL&#10;T2ueoZ+TjoRORU8gIS4QHxYGCQASFQ4gIyAbHB0MDQ8MDg8NDw4BAwAODRQgHyYrKjAwLzU4Nz06&#10;OUBCQEdRUFcuMEIXFyQjISVIREJFQT4YFRYAAAcCAg8XHSEDBw0AAAoAAAwKChgBBhAAAgc1Q0Qk&#10;IidfXWOwrbZAPkcAAAYfHyI/QD5PUExDQ0Y3NjsvLTUwLjouKzwoJTkvK0I+OlRAPU06Nkc8Okg8&#10;PEk2OEM5PUY+Q0w6QEcZGyUbHCkaGisbGi4aGi4UFCYaGiktLjorNjYRGRodICOKiY27uL18en88&#10;PUEJDA8lKyYyODMqMCs0OTYsMi4RFxMWGxgZHhwuMzEyODMoLicvNS03PTcvNDI0ODtCRkxXWl0w&#10;MzY3Oj1maW6foqhUVl0CBAwICxM0OEVJTldITVErMTAaIR0QFhINFBAkKihJTFBSVVsrLjYjJS9l&#10;aHB/goZLT1AhJiMYGxxTVldkaWgxNzQWHhgZIxolMCVPWk87QEMtMjc4PkNZXmRXXF87QT87QjpN&#10;VUg8QEglLS1LVlNLVllCSldYXGtGSE85OTdlamU+QkArLzEoKzEwMzsxMzoeISYgJCc1OkIkLTBM&#10;WVRAT0UUJBcJFQt2fnn2+/ry8/P39vfGwsO3sbLLxsTFw8C9vrmytrCxta2kpqGnqaeIiopydHS7&#10;vrz///z5/fT9/f39/f3+/v7////////+/v79/f39/f3////+/v7////6+vr39/fx8fH////Q0NB4&#10;dHWQjY2PjIybmpiGhoOGhoN9fnppa2d6eYSMi5ZubXe2tr7////9/v/7/P/5+/7//vr39vDz9Oz+&#10;//j09+/9//3EysmssrSZpKqIkZZyeHxaXmJzdnxyd4Bka3hveYdxfZxib4piboZJVmtHU2c/Sl8k&#10;LUYZIj0vMTsWFyAXGB8aGx88OzxIR0Y+PDg5NjIVGCY5PUo+Q00lKzJfYmdWVVmspanFu7/DxMr7&#10;+//m5O///v/++v/9+f38+Pj59fL6+vX8/Pr////9/v/7/v/8///1/Pnz+/b+/vz///61tLKTkpDh&#10;4N7///7z8fD//fz///zs6uX7+vLz8ur///r///2/vb6wrbKno6uIhYp3dXV1dHBpaGNaWFRZWFZi&#10;X2BiZGOGhoZoZWZZU1WBfH1saWo/Pz9SVFRPTllIR1JRUFlZWV9KS001NjYuMC4wMi4sLSpBQT5P&#10;UE5QUE9SUlJbW11eXmBZWVw9NzlBOz4rJikcGR0yMDVDQ0k7PEMyNDs7O0ssLDo3OEVSU19mZ3Fy&#10;dH1XWGAeICYMDAsSEhESEhERERAcHBswMC85OTg1NTQiIiAlJiQRERADAwIREREfHx8pKSk6Ojot&#10;Ky5EQkVIRkhDQUFHRURBQD4+PDlKSEVBQ0I+QEBAQEJTUlNoZmVua2R7eGyWkoOusKLQ0sTe4NPV&#10;18zZ2tHk5d7q6+Xu7+n9///z8/Pw7ezt6Ofi3dve29fl5+Hs8Ojl5eTe3tvw7+z//vjy7+fn49no&#10;49jj3tL07+vh3NXo5Nrv69/p5dnf29LTzsjW0c3m5Nnn5dr++/H69+/28+v59vDw7ej//Pj+/Prp&#10;6OTd3tbX1szv6uDm2tW4paZaQ0YVCg4gFxodGRpTUlJ5eXk4NzgHBAUYExUZGxghIyAiIiAhIB4o&#10;JSQqJiUmIiEmISEpJykpJygnJSYoJiUuLSo1NDAzMi4tLCc4NTI4NDIrKCQsKSM6ODE0MSomJBsr&#10;KR80NDIvLy0qKigpKigpKigmJiQeHhwYGBYcHh0XGBghISEsKywrKSktKSoxLS4vKSspKCMvLiky&#10;MCwvLSkuLSgxMCsxMCwuLSgtJyMtKCQoIx8rJSE1MCw1Lys0Lio9ODQ3NTUuLSwvLiwxLywsKycw&#10;Lyk0My0uLSYqJicyLiw1MysxLyItLBwwLh8yMCIxLyI4LSovJCEsIx8zKyc1LiktJyIpJB8tKCIp&#10;Ix0zLig0LyooJCEgHhsjISAlJCMiISFFXpI/WIlCXIpDYIo+XIY/XopBX485WIk4VoY9W4tCYJJE&#10;YpVDYJRAXZI+W5I+W5I9Vo5DXJNGX5NDXY5CXYpGYYtKZo1LZ41EUZJFVJNGWZVIXpVKYJRMYZJO&#10;YI9PX45IV4BHVoE+TXw0RHQ0RnU8T3w9Uno3TXMwO2kpNWM1QW9GUYBGUX9DTn1DT31AS3lAVHdB&#10;VHlAVHs+U305T3gvR20kPV8cNVUvQGcvP2kzQm43RnQ2RnM1RW45SW4/UHIzTYM9VYtEWo9FWY5H&#10;WY1MW49QXpJTYJNSYJdOXpJHWYpCV4VCWYdCXIs7VogxTYI4UZJAV5VJXZhNYJZLX5FGXI9CXI5B&#10;XI9BXYo6VoJCXIZMZIxPZopXbI5abo1RZINKXXtGVnRMWHdfaIZ+hqSbpMCYpL5+i6WpsLzZ4Oz2&#10;/v/2/f/3///3///t9f/l7Pjo6fH4+f/9///5/f/1+//7///6///0/f/////x8fn////9/v/x8vf6&#10;+/79/v/////4+//u8fj6/P/5/P/n6u72+fv+///k5+jm6/Hk6vDh5+7e5Ozb4uvY4erX4OrW4Onj&#10;6/Xj6/Xk6/Tk6fLh5u7d4eje4Ofi5Ork6PTh5fDg5O7j5/Dj6O/g5evg5uvk6e7v7/Tw8Pbw8vfw&#10;8vnt8Pjo7fXj6fLg5u/i5/Dh5u/h5u7h5u/j6PDi5/Dg5e7e4+zb4PDa3/DY3u/W3e3T3OvR2+rP&#10;2unO2ejR2erT2+vU3OzU3OrT2+jT2+fU3ejW3unb4Ojb4Ond4ure4+ve4+ze4+ze4+zd4+va4+/Z&#10;4e3Y4OzY4e3a4u7a4+/Z4u7Y4OzZ4PDX3u/U3O7R2u3P2ezO2e3N2e7N2u/R3e/P2u3M2OrL1+rM&#10;2OrM2OvL1+nK1ujM2fDM2e/N2e7M2e3L2OvK1+jI1ubI1eXJ1ObR3O3W4vLX4/HY5PHb5/Pb6PPZ&#10;5fDU4PTT4PTT4PTT4PPT3/PS3/PS3/LS3/LR4PHO3e7N3e3Q3/DQ3/DM3OzM2+zP3u/R3vHR3vHQ&#10;3fHQ3fHQ3fDP3PDP3PDP3PDZ4fLBzt/J2+7D2u291Ojf8v/r9//T2+zT4vXa6PrU4PHb5vXe5/Tf&#10;5fHs8fvn6/Xl7Pni6vbi6vfj7Prh6/na5vXX4/PY5fXU4fXT3/PQ3fHO2+/N2u7N2u7O2u7O2+7O&#10;2+7O2+7O2+7O2+/P3PDR3vHS3/PT4PTX4/HX4/HY4/HY5PLX4/HX4vDW4e/V4e/S3/LU4fXT4PPP&#10;3O/O2+7Q3fHQ3fHN2u7S4/HO4O7O3+3Q4vDP4e/N3uzN3+3R4/HV4/LZ6Pe/z97K2+nY6/jN4e/S&#10;5/TJ3+vL4vXd9P/i9v+6zN6gsMJreYo/S1yBjJ27zt/S5ffb7v/X6vzR5fbF2OrE1+jU5/nJ3O7H&#10;2uvH2uvJ3e7K3e7H2uzH2+zK3e/Q5PXS5ffU5/nU5/nS5ffP4/TO4fLN4PLL3+7M3+7M3+/L3u7J&#10;3ezG2unD1+bB1OTM2O/G0+nM2/DR4/XK3/DL4/HW8P3c9v/m/v+90uKhsseFlKxod5B+j6apvtK1&#10;zN28zL3I1ddocIVeZn17hIsuOSw4RCk6RyhDVDstOik/SDw2PS1SWkKNl36wvK1ue3dPUUhPUUpv&#10;c21nbWZdZltlcWFLWkRCUjh9g4FfZl9WXlFUXUpPWUVJUkFJUERdZFxcYERUV0JmaVxIS0YvMzE/&#10;Q0BGTUVgaFw4OzUvMi5WWFh1d3p+gINcX18wMzFNUUuTmJ22usDCxMtqbHIuLzI3ODYpKSEhIhcq&#10;KS8eICIrMDJCSFNUWWw+QVIaHB0lJxkqKig+Pj5fX2BeXl9SUlBNTkhKTEFcX1BpZmpCP0InJSYy&#10;MjEyNC86PTZiZl1xd2x7e2RkZk90dmGWmIV/g3Juc2R1e21WXE9JUVAkKikzNjQ+PzscHRgiJh47&#10;QzgpMyYjLisABgESFxBtb2c5OjIREw0zNzMkKigrKysoKCgUFBQfHx84ODgbGxsGBgYoKCgxMS0r&#10;LCU5OzA3OissLx9OUEJucGRgYlhdYFpAQz4mKSQhIyAiJCIXGRgICgoBAwMeHxQAABRYXHbn6ujU&#10;z8VEOkYbHCkyQDkaHhINEAcRFBAfISEgIiIcHh0YGhcQEw4XFhwhICckIyklJCorKTAmJSsgHyUl&#10;JCoAAA4cGyYJBgwCAAAOCgoKCAoAAQciJS4bISUkKC87PEdcXGlqa3hLUFopMzgsOTsKCgwAAARm&#10;ZWw8O0MDAwowLzNiYmKXl5R1dHo4Nz4uLTc+O0kqJzgmIzg7N087N1BDQFA3NEMvLTslJTEWFyIU&#10;FiAYGyMTFx4AAAgHBxMGBhUAAA8BABIREB8hISwpKjIeJiMZHhwLCwsnJSZbV1hHREUhISE5Ozox&#10;Ni80OTIsMSkwNS0pLycdIxssMSk0OjE2Ozg7QDsoLiYJDwYdIxsyNjIuMjJOUVReY2QxNTY+QkVT&#10;V1tkaG0/Q0kwNDpCRk1RVWE/RE1CR0scIiEGDAkPFhMXHRtDSUlHSk5RVFojJi4YGiRSVV1SVlol&#10;KSklKSYVGBY6PjxOU087QT07Qzw8Rj4tOC86RTwhJislKjAUGSExNj46P0UZHyAxODNaYlpJTVQ3&#10;Pj5faWVmcHFHT1o1OUYxMzdUVE5YWlMiIx8ODw4TExciIicrKy4aGhoSExEbISMsNDM5RkEgMCcY&#10;KB8ACQFPWVP1/Pn3+fr19fbPy8zGwMHUzs3LyMXDw77BxL27vrerrqmipKNzdXZ6fH3P0dD2+PT1&#10;+fH9/f3+/v7+/v7////////+/v7+/v79/f339/ft7e3////9/f35+fnx8fH////19fWUkZJ1c3Rk&#10;Y2OHh4iBg4OUlpabnp6ChoadnquZmqeHh5Sxsr3t7vj3+P/29v7z9Pv6+fzd3d3Nz8zO0cyAhICc&#10;oaBVWV1iZm1qdYlweIttcoNcXm+FiJlWWm5haIBBSmRGTWRESl45Pk4mKzgWGSU4OkcVFiU6Okw2&#10;N0dCQ1FjY24yMjlLSk02NTRUUk5ta2Y/R1R7hJCos7yxvsXj7fLL0db5+f79+//8//X3+vH9/vn0&#10;8/L28/L//fn9+vP///bz9Ov7/PX5+vbw8e/v8u/4/ff8//n1/PH9+vnr6OezsbDIx8X6+Pf///71&#10;9PPKycfAv7vAv7ni4dmqqqCHh36Eg31WVFNzcHN6dn9mY2hzcXJ+fHlpZ2NnZmNzcXFpZ2lkZmWD&#10;g4NiXl9UT1B8dnhfW1wuLi5ISklUU11TUltZWF9hYWZfXmFOTk44ODcpKSchIh0qKyY5OjdISUdO&#10;Tk1KSkpGRUdFRUcvKi1TTlFEQEMuKy9CQEVCQUcyMTc9PUQ3OTxOUFJeYGJoaWpucG9dX104Ozgf&#10;IR4NDQ0PDw8PDw8SEhIdHR0rKyssLCwlJSUpKSosLCwiIiIfHx8tLS02NjY3Nzc9PTw3NDg/PEA9&#10;Oz47OTo9Ozs4NzU7OTdLSUdBQkNDQ0VDQkZJR0xRTlFRTU1fW1Z7eG+WmIy4ua/P0cfY2dHi49zp&#10;6uTt7uj19vHz9fbo5+ny7vD28PLl3+Dn5OL09PDu8ezq6ujq6uf19O/49vDu6+Ls6N3t6d3m4dTf&#10;2tXh3NXm4tj9+ez++u3p5dvi3dXa1dDV08nc2tDv7eTu6+Tt6uPx7ejm49/p5uLY1tXLysbNzsbQ&#10;0Mbu6uL//fn/9PagipAvIycuJikcGBk2NTVRUlE2NTYeGxwcFxkWFxUfIR4kJSMhIB4eGxofGxoh&#10;HRwjHh4kIiMmIyUlIyMjISAmJCIqKSUpKCMlJB40MC4wLCokIR4mIx4zMCovLSYmIxsoJR0zNDIr&#10;LCkoKSYsLCorKykjIyEfHx0hIiAgISEaGxoiIiIrKispJycrJygwKy0uKSspKCQtKyguLSovLioy&#10;MC00MzAyMS0uLCksJyMtKCQpJB8sJiI1MCwzLSkvKiY3Mi4zMTErKSgsKigtKygoJyIsKyYxMSos&#10;KyQuKis0MC42NCwzMSUwLiAwLyAyMCMxLyQ3LSoxJyQwJyQ0LSkzLCgrJiEpJCAtKSQxKyY2MSw0&#10;LysqJiMlIiAoJiQoKCYkJCJHXpFAWYhDXYlGYopBXoZDYIpEYpA9W4s/YI1CYpBEZJJDZJNAYJE9&#10;XI87Wo06Wo0+WZFDXpVFYJVBXY5AXItDYItFYotEYopCUI9CU5FDWJJDXJJEXZBFW41FWYlGV4dL&#10;XIRNXohNX4xNX49RZZRUapZNZIxCWoBOWYc/Snk9SHZATHo6RXM1QW8zP20sOGYgNVcnO18xRWw8&#10;T3hBVn5AVno6UHA0S2g/TnM+THQ9SnU4RXIuPGgoNmAuPGI3RmolPHErQnY4TYA8ToE1RXYzQXE2&#10;QnE0P25MV4hMWYhJWYVFWINHXYhLZJJLZZhHY5g6UZJAVJNGWJNIWZBGV4tAVIc8UoY6U4deeqhG&#10;Y5A+WYZDXYhEXYZHXoZLYohJXoRUaZFNX4dQXodNV4BCS3NNWH5ZZopNXH9gaXqUnq66w9TDzN3I&#10;0uLCy9yqs8OVnq6ZnqixtsDBx9G/xtC+xtHFztrFz9u9x9OnqrmoqrnS1eLe4e7X2+br7vjr7vfX&#10;2uP6///6///7///w9f7g5Ozn6vH5/P/+///1/f/0/P/x+v/v+f/t9v/o8v3j7fjf6vXe6fTW4OvY&#10;4evi6fLn7PXq7fbq6/Pk5ezs8Pzn6/bj6PLl6fLl6vHj6O/k6u/o7fLv7/Xw8Pfx8vnw8/rt8frp&#10;7ffj6fPg5vHe5e/d5O7c4+3c5O7d5e/d5O7b4uzZ4OrW3e/V3O7U3O3R2+zP2uvN2erM2enL2OjN&#10;1+vP2ezQ2uzQ2uvP2enO2efQ2+jR3OrW3enX3unY3+rZ4OvZ4eza4e3a4u3b4u3X4e7W3+zV3uvV&#10;3uzW4O3X4O3V3+zU3erV3u/T3e7P2ezM1+rK1urJ1uvJ2O3K2e7N2+/L2e3J1+rI1urI1urI1urG&#10;1OjF0ubL2O/M2O/M2e7N2u7N2uzM2evL2enL2OjO2OrV3/DZ5PTZ5PPa5fLc5/Td6PPa5vDR3vHR&#10;3vHR3vHR3vHR3fHR3fHQ3fHQ3fHR3/HO3O3O3O3R3/DQ3vDN2+zN2+zP3u/Q3fHQ3fDQ3fDP3PDP&#10;3PDP3O/O2+/O2+/b4vTM2OrZ7P/P5vnT6v7h8/+zv9CJkKLO3O/d6v3Y4/Xe5/fi6ffd4u/o7Pfq&#10;7ffm7Pfj6vXj6vfl7fvi7Pnb5vTX4vHY4/PW4vbT3/PP3O/N2u3N2u3O2u7O2+/O2+/P2u7P2u7P&#10;2u7P2+/Q3PDS3fHT3/PU4PTY4/HY4/HZ4/LZ4/LY4/HX4vDW4e/V4O7U4PTV4vXS3/PN2u7M2e3Q&#10;3PDR3fHP2+/O3u3M3evO3+3R4vDR4vDO3+7Q4O/U5fPO3e3e7f3Q4PDV5vXI2um+0eDc8f/Y7fvG&#10;3vHJ3/Kyx9mFmKpzg5Vlc4R/i5zh7P3Z7P7V6PnP4vTH2uvC1ufI3O3N4PHJ3O3S5ffR5PbQ5PXQ&#10;5PXQ4/TO4fPN4PLO4fLO4fLN4PHK3u/I2+zF2erF2OrH2uzJ3O3M3/DL3u7K3e7M3+/P4vPT5vfV&#10;6fnW6vrd6//S4vbR4vbO4fTD2evF3e3J4/PB3OutxNSBlqiarL94iJxRYHRdboBWa3txiZegsKnC&#10;0NS4w9KvucZ3g4AuOyphbllRXUlLXUZWZFRveG5qcWIuNh5ZY0llcGAuOTMtMSIrMCI+QzgsMygY&#10;IRQoMyE+SzRbak9RV1E0OjJlbGJsc2c/RjlESz9iaV99g3uBhGxvcl9HST89PzshJSIXHBdKUUZa&#10;YlN4fXRFSUM4PDozNjcgIyULDg4IDAkuMi0rMDVJTVNlaHA/QUkzMzlFRUYxMS0vMCgyMDYvMDAm&#10;Kyk9Q0d3fIlqbHonJyohIRcUFRI4ODdpaGlycXNXVldFRkJMTkVeYFSfnKFPTVEmJigvMDAyNDJM&#10;UE13fHd7gntpalNOTzlBQi5TVkNcYFBqbmBqb2I5PjJFTUwoLi0pLCosLSscHRklKSMzOjIjLSMm&#10;MC4GDgoNEQtkZV0pKSABAgBCRT9GSkUiIiIpKSkWFhYSEhIdHR0LCwsQEBBDQ0MlJh0ZGxAlKBkz&#10;NSRISzpoal1tb2ZmZ2BMT0wsLyweIB4iJSMZGxoHCQgFBwYNEA8AAgAICh6HjKX9//7Z1MtPRVI3&#10;N0c9SkUmKh4UGA8XGhUoKiktLy8sLi0qLSolKCMcGyEfHiQYFx0UExoZFx4QDxYCAQgAAAUZGyUA&#10;AAkBAAYVEhcOCw8AAAMhJShzen2WnKB5fYRRUl1YV2VcXWpRVmBTXWJBTlBBRUUTFhhCREkYGSEE&#10;BAs6Oj9iYmNwb29jYmowLjgzMTxNS1k/PU4yL0MxLUMfHDMYFiQQDhsPDhoNCxcDAgwCAgoFBQwA&#10;AAYAAAcIBxIKCBUAAAwGBRIlJS83Nz0uLzIDCAMRFA8iIR0dGhgIBAILCQcxMy9VWFNMUEc7PzYr&#10;LyUnLCEjJxwmKx82PC49QjQyNjMyNTAmKiIdIhcqLiQ1OTIzNzM4PDsvNTQdIiJfZWZscXRPVFdO&#10;Uld2e4B7f4VxdYFWWmNYXWJMUlI0OjgkKikWHB4iKCsoLC8lKS4wMzswMzwiJS0pLDE9QUFARUJG&#10;SUVESURNUk5TWVVjamZaYl41PjoxOzdLUFZARU0SFiAiJzIsMToiJyxQVldla2lcX2ZOVFQ/SEMq&#10;NDQoLzgbHSgSEhNDQjhERDwQDwkMCwkhICAsKywnJiUSEQ0ODgcbIRwHDwsiLyskNDAVJSIAEAxj&#10;cGz5///4/fzq7OzOzMzKxMXUzs3KxsPAv7rDxL6xtK6usa2Zm5tqa26nqKv////5/Pj///z////+&#10;/v79/f38/Pz8/Pz9/f3+/v7////////s7Oz////////////u7u7q6urj4+Pz8PHQzs+ura/KzM/L&#10;z9LX3OHS2d68w8mSlaV8f46uscDc3uzW1+Tb2+fHx9ONjZiamqpoaHdgYWx/gYplZ3GUlqF2eId/&#10;gJJfZ4VdY4BlaYRaW3VUVXAyNVFARmUeJkYeHy8cHSovLzgiISU7NztbVlorJCpLQktPT2NfX3Ff&#10;X20wLzhmZWmamJjS0Mz8+vT2+v/7///6///n8PH6///o7Ov//////Pz4/O3n6t3+//j8/Pj//fv/&#10;//z38+769u////b///j9//j///z///v7/vX8//Lx9eXv6emnoqKinp3Dv76fnJuOjIuDgoArKihK&#10;SUdZV1N6eXJqaWB3dm6bmpSXlpO0srKVkZuIhYyFg4V5eHZjYl9iYV9pZ2dfXWBlZ2ZYWFhdWVpg&#10;WlxOSUtFQUJJSUlKTEtbWWBWVFtJR0xDQUVJSEpIR0c6OjkwMC4zNC8hIh4dHRouLiw8PTw9PT4+&#10;Pj9EREVEQUVeWl5XVFlHRUlJR0w/PUI6OD1QTlNDRT5aXFVjZV5PUUktLycSFQwHCgEICgEcHB0d&#10;HR4eHh8fHyAgICEeHh8UFBUKCgsiISUqKi0yMjQ7OzxDQ0RCQkI5OTgzNDNHREk7OD0zMTU7OTxG&#10;Q0VDQUE/PTxDQUA/PkBHRUlIRUxIRk5KR09GQ0dNSktiX15wcWqZmpPCw7ze39nu7+nt7ejs7ej2&#10;9/L7+//6+Pz79fn07fDp4ePl3+Dk4+Hh4t/Z2dXi4d3o5+Hk49vm49nz8OT89+r38uPn4tzw7OPh&#10;3dHv693v693a1sro49vq5d/v7OPo5t3e3NTQzcfRzsnh3trq5+Tw7Orv7ev19O////ny8unn5d37&#10;8vD/8/aOe4MwJSg6MTQrJignJycrKyspKSkwLS4pJSYfIR4gIh8iIyEbGxkTERAZFRUkIB8mISEc&#10;GhwfHR4gHh4dGxodHBkgHxwhHxseHRcrJycmIiEhHRskIB4rKCMqJyIoJR4rKCEkJSIdHhshIR8t&#10;LSssLSogIB4bHBkiIiAcHh0WFxYeHh4nJicmIyQpJScwKy0vKSsoJyQpJyUqKSYuLCozMS81MzEx&#10;MC0tKyktKCQyLSgxLCg2MCw8NzMyLSknIR0pJCAvLSwoJiYrKigtKygnJiEpKCItLCUnJh8yLjE1&#10;MTE3NC41MygzMSMyMCIyMCQyMCYyKScvJiQwKCYyLCkwKicpJSIoJiItKiY1Lyw2MC0xLCkqJiMn&#10;JSIqKSYpKSUkJCFJYJJDWopGX4tJY4xEYIhGYo1IZZJAXY1GZ5FDZI9AYYw+X4w+X40+Xo48XIw6&#10;Wos9WI9BXJJBXJE9WYs8WYlAXIpCX4tBXolMXphLX5dJYZZHYpRGYpJHYI9IX41JXYxQZItMYIpH&#10;W4dEWohKYI5QaJRQapFMZotndaNWZJFPXYpNW4hFVIFEUn9DUX87SXdDWH09UXg0R3EtQGsqPWYp&#10;PGEpPV0pPVpATnM+THM7SXQ3RHIwPWsvPGg5R29FVHo2Sn4xRXg6TX48THwtO2kpNmItOGInMVpA&#10;R3JETXdDT3c5SnEyR28zSnc3UYM5VIlBVpVFV5RJWZJMWo9NXI5NXpBNYpROZZdNaJU3Un80TntA&#10;WoZFXYlHX4tLYo9KYI1KYZBFWYlNXo5LWIg6RnZCT31UZJBUZpFTYHhkcolseZBtepJzgJdqd49V&#10;YnpKV25PWmhjbX1veopqdohndIdte49vfZJpeI5PV25aYXiBiZ+BiZ57g5adpbegqbqDjJyeqruy&#10;vc2qtcWiq7qor76gprSzuMXq7vvq9v/m8//j7/3j7vzk8P3n8v/o8v/o8v/v/v/p9//v+v/v9//j&#10;6fPl6PLq6/Tg4Onf5O/Z3enW2+Xb3+jg5ezj6O7n7PHs8fbt7PTt7vXu7/ft7/nr7vjm6/Xi5/Lf&#10;5fDa4+/Y4u7X4e3Y4e3Z4u7Y4e3W3+vT3enS2+/R2+7Q2u7O2u3N2uzL2evK2evJ2evK1u3M2O7N&#10;2e/N2e3M2OvL2OrN2urO2+vT3OvT3OvU3evU3ezV3u3W3+7X4O/X4e/V4O/U3u7S3ezS3ezU3u3U&#10;3u7S3ezR2+vS3u/Q3O3M2evI1unG1enF1urG1+zH2O3K2u/I2O3G1uzG1uvG1uzF1evD0+nB0efJ&#10;1ezJ1uzL1+3M2e3N2uzN2uzN2uvN2urR2uzX4PHa4/TY4fHX4O7Z4u/Y4u7W3+vO2+/O2+/O2+/O&#10;2+/P2+/P2+/P3O/P3O/T3/HQ3O7P3O7S3/DS3vDO2+3O2+zR3u/P3PDP3PDP3O/P2+/O2+/O2+7O&#10;2u7N2u7M1OXP3O3O4PPB2Oza8P/H2exteYtMVGayvtLR3fDV3/Hd5vbo7v3j5/Xo6vbo6vXl6vTi&#10;6PLi6PTk6/fh6fba4/HV3+7W4O/U4fXR3fHN2e3L2OzN2e3O2+/P2+/O2+7Q2u7Q2u7Q2u7Q2u/R&#10;2/DT3fHU3vPV3/TZ4vHZ4vHZ4vHZ4vHY4fDX4O/W3+7V3u3T4PPU4fTR3vHM2OzL2OvP3O/R3fHP&#10;3O/N3OvO3ezS4fDW5fTU4/LP3u3O3ezR4O/Q3vDH1ufH1ufZ6vrQ4/PU5/fh9f+2y9qWrcCjucyV&#10;qbx9j6Jzg5WjscLh7v/Z5PXW6frN4PLO4vPR5PXQ4/TX6vvV6PnC1efL3vDM3/HM3/DL3u/K3e/L&#10;3vDL3u/K3e/I2+3I2+zI3O3L3u/O4fLQ4/XR5PbR5Pbc8P/Z7P7V6PrS5ffQ4/XL3/HG2evB1efI&#10;1+vJ2e3J2+/E2Ou91Oe0zeCbtsh9matgd4mmvMyvwdHa6/isvchGWWJVa3NRaXCNm6uDkJ6isLKZ&#10;qZliclVSYkePm5J/h5BpfWlqeW1zfXZnbmIpMBpOVj5fZ1k6Qj4qMR41PSxbY1Rial1GT0EvOigr&#10;NiA3RCs1OjA1OTFUWFJFSkUoLCgpLilCR0B9gXl1d2NTVUYbHRUbHRkZHBkUGhE7QzRFTjpGTT8A&#10;BwAAAgAWHBo3PDw0OTgUGhcBBwMKDxIgJClER04/QUlJSlBPT1EtLSsyMi1OS09MTEgxNiwwNzFm&#10;a29fYWkjIyQnJR4BAQAnJyVbW1xtbXBNTE42NzZHSEJUVU2JiIpGRUc4OTlERkZBRUNWW1hiaGRJ&#10;UEs4OCVBQTAnKBgjJRdCRTlYW1FHTEMWGhMkLSo3Pjw3OjkqKikmJyUhJCAWHRcSGxQUHB4WHBwY&#10;GxdlZF45ODAEBAAnKCIqLSklJSUWFhYODg4WFhYeHh4hISEsLCw9PT0hIxQmKBgvMiA7PitcX09c&#10;XlFERj5kZWFZW1whIyMGCAgRExMRFBMPEREeIB8sLy0aHA0nKTuTmLDo7Oi7tq1BOEUtLD4kMS4e&#10;IRgXGhQaHBsbHR8VFxoWGBoYGhoQExALChAMCxEEAwoEAwoPDhUODRQGBQsFBAsJCxEQEBcdGiQL&#10;CBEAAAcoKy9ocHB2gn50en5dYWg5OkVJSFZQUV5QVV9jbXFKWFk9RUE3Pj1SV1pWWV9ZWWE6OkAk&#10;IycPDQ4XFh0iICk5OEJMSlZDQU8kIjIJBhgAABAAAAsAAAsBAAsHBhAGBA0MCRISEBcOCxIHBgwN&#10;CxMSDxoNCxYVEhw2NTpCQUIpKScYHRYTFRAQDwonJSEnJSE3NzJXXFY0OzQ+QTozNS05PDI4PDAt&#10;MCQxNSc6Pi88QC9ERkM2ODI6PTRsb2NjZ1pFSD5JS0QgIh0IDw0cJCJVXFxPVlZNVFZWXF9jaW1Z&#10;X2NZXWhWW2NaX2N0entla2s9Q0U2O0AsMTdLTlIyNTtMT1dVV2ExNDxAQ0hWWloxNjM5PDgiJiIo&#10;LSo5Pz1FTE08REUrMzY9RkpkaXFbX2pCRVNRVWRITFpJTlhvdHpNUlZDRUx+g4JVXVYFDQsVGyEo&#10;KjIYGBUyMSMvLygNDQgaGRc2NDQ5ODckIx8REQoiIxkrMSgIEAoLFxYdLDA4SU4fLjJhcHDy//78&#10;///p7ezZ2NjZ1NTh29rb1tTOy8fR0MvFyMO0t7StrrCHiIyys7f////7/fvt8Ov////8/Pz4+Pj1&#10;9fX19fX4+Pj8/Pz////w8PDV1dXl5eXq6ur8/Pz4+Pj////////49/f////l5unl6O3b4OjT2+XH&#10;0NzL1eGjqbxzeIuGipyBhJVaW2tranpycYBOTFx0dZNjZIB7fJSDhZpjZHlBQllPTmhNTGlOVHRF&#10;SGcrLEgdHDUTEiswMUwdIT1ESmhKSlYqKTJFQ0ceGhppY2BzamhRRkZXSkwvL0BiY3FmZ3J0c3uo&#10;p6v////18+/08u3w6+j39PD19O/29/D///n//vb///j/9/D///n3+fT29vX/////+////f///P38&#10;+Pf5+/P2+PLs7On+/vz7/Pfd3dXQ0cS/wLFsZGVIQEFSS0tfWlphXVxhYF5SUlBRUU+Jhomgnp6l&#10;o6Cwr6nEw7zBwLyrqaiPjY1xbXh4dXxnZGhXVVVfXlxjYWBdW11iX2Ntb25HR0daVlhkXmA6NDY8&#10;ODlVVVVBQ0NFQkZDQEQtKi0fHB4rKCozMTIxLi80MjE9PTskJCITExMZGRkkJCUuLTA/PkJSUlZW&#10;VFk/PUI4NjtCP0RFQ0dIRUpST1NaV1tQUUc8PTM0NSwlJh0KCwIMDQUZGRIODwcVFBcXFhkcGx4h&#10;ISQiIiQeHiEcGx4cHB4dHCIdHCIjIicoKCsqKSsvLy84ODc8PDtCP0UxLjQsKS42NDc9Oz4/PT5B&#10;Pz9CQEA8OjlEQUNBPkQ+OkM/PEY8OUE9O0BKSEtRUU+AgX+3t7Xh4d729vPy8+/t7en19fH19Pf/&#10;///07vHm3eDw5+nw6uno5uPw8Ozv7+r9/ff6+fLr6eDo5drt6t3o5Nbe2crz7+f///b28uX28uPn&#10;49TAvK/AvLLCvbbk4dnu6+T39O3//vn///z49PHj393LyMbQzMno5uH///n2+O/m5N789fT//P+M&#10;fIYdERU4LzI2MjQsKywlJSUrKys3NDUlICEoKighIh8hIiAdHBsUEhEeGxoqJiUkIB8bGRoeHB0e&#10;HB0cGhkdGxkhHxwhIBseHRgfGxwaFhcdGRkjHx0jHx0kIR0qJyEtKiUfIB0XGBUaGhglJSMlJSMa&#10;GhgXGBUfHx0ZGhoSExMaGhojIiMiHyAkICIqJicpJCYiIB8gHh0hHx4mJSQsKiksKyoqKCcnJSUp&#10;Ix8uKCQuKSU0Lyo7NjIyLSgmIR0pJB8yMC8tLCszMS81NDEuLSgtLCcvLigoKCAzLzM0MDA1Mi01&#10;Myk0MiUxLyMxLyQyMCcuJiUuJiUvKScxKyovKyksKSYsKicvLSovKCctJyYpJCIkIB4kIR4lJCAj&#10;Ix4fHxpLYJVEWo1IX45KY49GX4tHYo9JZJVCXZBFZY1BYYo9XYc9XIc/XopBYI1CYI9BX448VYw+&#10;WI49V4w6VIc7VYdBW4xEXo5DXo1MYpRKYpNHY5JGZJBGZZBJZZBMZZBOZZBRZ41MY4tHXolFXIpG&#10;YI1JZI5JZYtHZIhRZJBHWoZIW4dNYItMX4tSZZBVaJROYIxMYItIW4hDVoRBU4JCU4BFVX5GVntH&#10;V3g8THI2Rm8xQG0tPG0pOGkoN2cvPms4R3NBVIcxQ3U5SXlDUX89SXRGUXlUXoROVntKT3RQV3tO&#10;WHs+TXAtQGYlO2clPm8mQXY0R4I2R4A6SH0+THxEUoBLWohPY5BTaJZlfKdRaJNKYYxLYY5EW4lD&#10;WYdGXIxFWopOaJxGXZJJXJFPX5ROXZFOXpFOYZFIXY1UZoZRY4NJW3tLXX5WaIhRY4RHWXlJW3tQ&#10;YXVUZnxUZn1LXndFWHNFWnZIXXxKX35MWntNW3tWZYQ8SmgxQF1WZYBgb4lQX3lFWHBidYxYaoBV&#10;ZHtmc4lPWm9SW3CTnLGltMedrL+WpLaWo7Seqrurtsa2wdC8x9bJ2uXT4u3m8/7f6fPJ0Nra3ej2&#10;9//29f/v8/7n7Pfj6PLm6vPo7fXn7PPn7PHo7fLt7fXt7fbr7Pbp6/Xm6fTi5vLe4/Dc4u7X4vDV&#10;4e7U4O3U4O3V4O7U4O3S3evP2+jO2e/O2e/N2e7M2e7K2e7J2e3I2e3I2e3I1e/J1/DL2PHL2O/J&#10;1+3J1+zK2ezM2u7R2+3Q2+zQ2+zQ2+zQ2+zR3O7T3e/T3u/U3/HS3e/Q2+3Q2+3R3O7R3O7Q2+3O&#10;2evO3O7M2u3J2OvG1urE1enD1erD1uvD1uzG1+/E1u7D1e3E1e3E1u7E1e3B0+q/0OjF0ejG0ujI&#10;1OnK1urL2OvM2evN2uvN2urR2evX3vDY4PHV3e3S2+nT3OnS2+fQ2OTN2u7N2u7N2u7O2+7O2+/O&#10;2+/P2+/P3O/T3/HQ3O7Q2+7T3vDS3vDP2u3P2uzS3e/O2+/O2+/O2+/O2+7N2u7N2u7N2u3N2u3I&#10;0OHT4PHA0ua4zuLR5/unus1caHpbY3SYo7fH0uXP2OvX3e7q7v3r7fvq6/fm5vHl6fLh5vDh5fDh&#10;5/Pe5fHX3+zU3OrU3uzR3fHN2u3K1+rK1+vN2u7P3PDO2+/N2e3Q2u7Q2e7Q2u7R2u/S2/DT3PHV&#10;3vPW3/TZ4fDZ4fDZ4fDY4PDX3+/W3u3U3OzU3OvQ3PDR3vLP3O/K1+vK1+rO2+/Q3fHO2+/Q3u7S&#10;4O/X5fTa6PfW5PPP3ezN2+rP3e3a6PvI1unO3vDU5ffP4fLS5ve5zd6EmKmZsMOzydyDl6qFmKq8&#10;zN3U4vPi7v/X4vPN4PLJ3O3N4PHP4vTK3e7M3/DR5PXN4PLG2evJ3O7K3e/I3O3K3e7N4PLO4fPM&#10;3/DZ7P7X6vzW6fvY6/3a7f7W6frM3/HD1+i/0uW+0eS+0eS+0eS8z+K0x9qpu8+gs8afsMOzxNi9&#10;0OTD2e3K4vazzeKLp7t1kqaOpbXY7vytwMre8PXC1NVIXVxkfHthfHovPFUhLz5SYl9abVJidk5w&#10;gWOJlZKTm69jd2lBUUo/SUc1OzROVEJnblqDin9ob24lLhokLRs4QDFJUUVCSz40PS4qMyEhKxYg&#10;JRc7PzYYGxkKDA5FR0s+QUEZHBhKTUZERjYoKh4pKyUvMS5OUk5YXlMzOyk6QytPWEcvNyolLCQu&#10;NDApLy4hJyYoLyw1PDc0OTk+Q0RPUlZAQkdHSExHSEknJyQ5OTM6NjZDRDk7QSwxOCZHTUY/QUIf&#10;HhwyMCgODwoeHh05OTpJSEwtLTAoKClUVFFlZmE7PDolJyRLTktiZmJXXFhka2VlbWdQWFMlJBdT&#10;U0dKSkA5OjJJS0VRVFA9QD4VGRciKyg+REIwMjEbHBsrKyspKyoSGBYQGRUECxMaHSMqKit5d3Rm&#10;Yl8rKSUdHRkSFBEyMjIUFBQQEBAYGBgYGBgtLS1GRkZGRkY4OydARC9ITDZQUz53emhqbGBGR0J+&#10;f32XmJw5Oz4BAgUICgwYGhoqLCw/QkBGSEY5OyoZGyxARFuChYJnYlkTCRgMCx4UISAWGBQYGhkb&#10;HSAQERgBAQkDBAoGBwsAAAMLChAMCxEEAwkCAQcMCxENDBIIBw0LChALDQ4JCQ8HBRAKBxUmJjJc&#10;YWZ+iYZ9jYNKUFRCRkwqLDcvLzwmJjQcISs0PkMvPD5AS0QtNjMYHyEtMTdTVVwsKzIqKC44NjkA&#10;AAQoKC08O0EyMTkjISoHBQ8AAAoKCBQVFB8ODRgRDxoSEBkMCRIQDBMWEBgRDBMKCA0HBQsTEBgY&#10;FR4aFx0wLzA1NDAXFw8bIhwiJyICAwAQEQ0uMCw9Qj1VX1hEUEkaGxccHRhBQzxKTEM/QTVQU0Vk&#10;Z1dwc2JhY183OTI3Oi+ChXdtcGE9QDJRU0gpKyIHEAwrNDEqMi8VHRxcZGRfZ2gtNTcjKy0WGyUf&#10;IysTGR0xNjg4Pj8xNjphZm18gYpvcnZYW2FSVFxQU1xPUVliZWlkaGhESEU0NzUjJyUtMTIuMzcj&#10;KTAdIy4qMT1TWmhaXmhaXmtcX29eYnQ9QFI3OkpARFAECBIjIyp4e3pnbmcoMCwvNTgwMTUgHxg4&#10;NyUbHRcWFxMiIyIsLC0tLS0aGxcREgo3OS4iJxw5QTw4Q0gmNUIxQlIABBATIyrC0dTo8O7X3Nvc&#10;3Nvg29vn4N/o4uDa1tLc2dXKzcqZm5qbnZ+AgYd9foPX2Nv////k5uP9/f35+fn09PTx8fHx8fH0&#10;9PT5+fn9/f3////+/v7////7+/v////s7Oz39/f6+vr7+fn////Iys6lqrGPl6KBjJpvfI13hJdt&#10;dYpqcYZyeI1xdIl1d4uBgJSAfpGDgJN+gqBRVnBGSmFHSl1SVWcpKj8yMkoTEiwTFi4tLUQtKz46&#10;NkdUUF9oZnYAABA6PlA/QU02OEF3d3pcWli1sKzCubXZzcvs3969wMfl5+3Ky9C7vL+zs7P////7&#10;+fb///z//Pb//vj//PX//PPz8Oj28en58On+8+35+/r////z8/f8+v///P/69vv//v///fzW19fE&#10;xcagn6OmpamVk5VnZWJhXldUUUdgVFZcUlNmXV5bVFRsaGdzcW9iYmCOj42Wkpy3tLqopqinpqSZ&#10;l5V1c3JsamxUUVVDP0tXU11NSk9KSElmZGRpZ2hZV1pfXGJKTEw6Ojo7NzhDPT9CPD5EQUJDQ0M5&#10;OzovKy04NDYqJigjHyE1MTI4NDUyLy88OTk4ODo4Nzo2NTkwLzQlJCsfHiYkIywtLDVKSlE0NDo/&#10;PkRVU1hQTVFLR0tPS05LRkk5OTMZGRQREQwQDwwFBAIWFRQoJycaGBkXFhoUFBcXFxsfHiIhICQg&#10;ICQnJioxMTQ4NkAsKjMpKC8lJCkZGBscHBwqKykwMC0rKDAlIikqJy0sKS4jISUpJik7ODpCQEJA&#10;PThHQ0E/Oz83Mzo6N0E7OkI8PEJERElPTlB7e32vr7Db29v5+vj///36+/j+//v19PP///7/+Pj2&#10;7Ov/9vT99/Pq5+Hg4Nni4tz19e/y8enh4NXd287W0sTBva2yrp2ZlIzCvrPY1Mbv7Nv7+Ofm4tTe&#10;2s/p5Nz///n8+fPr6OPz8Oz39PHt6ejo5OTZ1dXc2NTy8ev9/vb19u7r6+b89/n/9/5tX2sdERU2&#10;LTAvKiwjIiMkJSUxMTE8OTonIiQrLSofIB4lJSMmJiQdGxknJCMxLCwhHBwiICIkIiMjISEiIB8l&#10;IyApKCQoJyMkIx4ZFRcSDQ8ZFRYiHh0fHBojIB0sKCUrKCMoKSceHhwXFxUZGRcZGRcVFhQXFxUd&#10;HRsYGhkSExIZGRkhICEeGxweGxwjHiAgGx0YFhYVExMWFBQbGRofHR0eHBweHBwgHh4fGhYiHRkh&#10;GxcmIBwxKycuKSUrJSEyLSkqKCgnJSQtKykvLisnJiEmJSApKCEjIhswLDEuKiwvLCgyLycxLyQu&#10;LCEtKyIwLSUtJyYtJycuKCgvKyowLSsvLSsvLSsuLisxKiovKSktKCcsKCYrKSUqKSQoKCImJh9L&#10;XpdEWY9HXZBKYZFFXYxGX5FIYZZAWpFDX4dEYIlEYIlDX4pCXolCXotEX41GYZBDWZBEWZBAVow7&#10;UYc8UodDWY1HXZBGXY9DXIZCXYZBYIdBYohCZIlFZIlIZIpLZIpNZYtNZY1OZ5JPaZZOaJVJZY9E&#10;YohCYYROZ5BGXohGXohGXohBWYNFXYdIYIpAWIJOYpNQY5VUZppYaZ1aaZpWZJFQXYVKWHxNYIhF&#10;WII/UYE/UYQ/UYY9ToI7TX89T39CU4UpOWoyQW9EUX1ET3dQWn9cZIdNVXZVV3hdYoFfaIdVYoNG&#10;WH09Un04UIE1T4QnOXAnN2wpNmYsOGQwPWY1RGw4SnM6Tng8T3czRm81SHI5THg5TXtHWopZbZ5f&#10;cqREYZc/WZA7UYhGWJBWZp1SZJlFWo1DWoxAWIBFXYVDW4NGXoZPZ49PZ49NZY1UbJRZcYxVbYlR&#10;aodPaIhJY4ZCXYJDXoRHY4tMYYlQZY1bcJdMYYdFWn9OZIdDWHs8UnQ+WHZPaYZJYX5KYH1Za4dF&#10;VXE7SWVaZ4Nld41dboNVZXpUY3ddan1pdYZyfo53gpJugYx8jpmWpK+Un6uQl6PDxtH39//49v/y&#10;9v/u8/7w9P74/P/8///7///2/P/1+v708/3y8vzu7/np6/fk5/Pg5PHd4u/c4e/V4vDT4O/S3+7S&#10;3+7S4O7S3+3P3OvM2ujK1+3K1+3J1+3I2O3H2O3G2O3G2O3F2e3F1PDG1fHI1/HH1/DG1u7G1uzH&#10;1+3J2e7N2u3N2ezM2OvL1+vL1+vM2OzN2u3O2u7R3fDQ2+7O2u3O2u3O2u3O2u3N2OvL1+rJ2evI&#10;2OvH1+rE1urC1erA1Om/0+m+0+nB1O3A1OzA0+zB1O3C1e7B1e2/0uu80OjE0OfF0ejH1OnK1+vM&#10;2ezO2+3P3O3P3e3T2ezY3vDZ3/HV3OzS2ejT2ufS2ubP1+PO2+7O2+/P2+/P3O/P3PDQ3fDQ3fHQ&#10;3fHS3e/P2uzP2uzS3O/R3O7O2evO2OvR2+7O2+7O2+7O2u7N2u7N2u3N2e3M2e3M2e3M1Obd6fvU&#10;5/rb8v/N5PeBlKdVYXNianunssbZ4/bS2u3Hzd7b3+7n6ffq6vfl5PDm6fLh5e7f4+3f5O/c4u3V&#10;3enT2+jV3evM2e3J1urH1OjJ1urO2u7Q3fDO2+/L2OvR2e7R2e7R2e7S2u/T2/DU3PHV3vPW3vTY&#10;3+/Y3+/Y3+/Y3u7W3e3V3OvT2urS2enM2OzO2+7N2u3J1urK1+rO2+7P3PDN2u7S3+/U4fHY5fXb&#10;6PjY5fTS3+/T4PDZ5fXF0+fb6f3p+f+8zd+ous2ou82Tp7mrwNHM4/arwdR5jqChtMbz///s+v/K&#10;1ufZ5PXQ4/XJ3O7G2erH2uzG2evD1+jK3u/W6vvS5vfW6fvW6fvS5ffS5ffW6frV6frS5fbM4PHE&#10;1+m8z+G90OLC1ebB1OW3ytutwNGZrMCbrsKitcmuwNW7zeHC1enD1urB1OjG2OrV5/rJ3fDB1+u8&#10;1OmMp7xqhp2AnbOjusiiuMJ5jZBabmo8UEgeNCpJYliPqqBCU1guPkVNXWBJWVFPYUxOX0licGWE&#10;j5I/U0w0REQ0PUIrMC9FSj4/RDZcYVt4fIBNV0NETj06QzY3PzQzOzEwOCweJRcABAAAAwApLCIO&#10;DxAhISl1dX9qa3AxMzEwMys4OSxAQThOT0tUVlR+gn16gHQ0PCguOB5PWUZETT45QjhASEM/RkUw&#10;NzYqMS4oLyswNzE8Qj5FSUg0NjhQUVJiY2E+PzlERT0yLioiIhEeJAYoMBNITj1SVE03NzA1Migl&#10;JiEdHRsdHR8qKS4XFhsgHyJdXVxtbWs7PTY8Pzd1eXGCiIBjamJcY1tXYFhYYVkgHhdCQDtGRUE6&#10;OTguLzAyNDYzNjoUFhshKiY1Ozg1NzYnJyckJSUlJycqMC84QD9ITFo4OkU6OD9taWxOSUknJCMl&#10;JCQxMTIyMjIiIiIdHR0YGBgUFBQpKSlHR0dRUVEyNh80OB9KTjZTV0B2eWd8fXNiY1+TkpOtrrRI&#10;SU4KDBAPEBMZGxwqLCs5OzkzNTMiJRIYGyoFCh8OEg4GAQALARERECUCDw8AAAEAAAQFBQ4FBREA&#10;AA0ICBQODxgICBAQDxUTEhkMCxIHBg0LChAIBw0EAwkKCQ8TFRMaGh8HBBEAAA8yMkGYn6SSn5oz&#10;RTcHDhIOEhkREh0dHCoZGicPFB4eJywrODkyQDdHU006Q0MRFhs3OUFRUFhIRkwmIygQDxAoKCks&#10;LC0bGx0MCw8AAAQEAwgYFxwICBMDAg0IBhAMCREIBAwNBw8UDRQQCQ8MCQ0DAAUWEhklISccGRwh&#10;Hx0kIxsMCwAACAMUGxgYHRshJCI4Pjs/SEQ8S0VJWlMXFxcQDw45OTZERT9AQTheX1Nyc2V6fGxT&#10;U08YGRITFAlOUEFGSDckJhY8Pi9FRzsmLyozPTgtNjIiKyllbm1aY2MfKCkPGBkBBQ8IDRQCCAwN&#10;ExYcIiQcISYzN0FaX2tCRUkxNDomKTEpKzU5PERSVVlgZGReYl9ZXF1YW15kaG5QVF0zOEYyN0o8&#10;QldSWG5WWmZUV2ZRVGZFSF0zNksvMkUgIzMAAA0yMjk7PjwzOjE8Qz5MUFI+P0ErKiAnJRAhJiM7&#10;Pz46Pj8gJCYmKislKSYfJBxHTUJ1em4kKykuOEM9S2E1RF8dLkQpOkcwQEiSm5mQl5WwsbC7tra/&#10;uLfIwb+9t7S/u7emqaaGiIhyc3doaW+EhYvX2Nz////////8/Pz6+vr4+Pj29vb29vb4+Pj6+vr8&#10;/Pzg4OD39/f4+Pj19fX+/v7l5eXw8PDe3t64t7eur7B8foNzeYJrdIF0gZNygZZsfZNwepFyfJNp&#10;cIdna4JkZnxVVGpIRVtDP1VGT143QEwyOkIxNzwfJSggJCgrLTRKTFVMS1guLDY4MjkqIydHQENp&#10;ZWdNTE+goKWepbO3vsj2+//x8vL//vv07ur27uv+8/Lw9PDn6ufT1dLBw8DR0c////7+/Pr39PP1&#10;7+/49PT6+vn+///x9PL9/v349vf//P7v8fD////////j4uXy7/DMycbMycG+u7BTU1xSUlw4NkJO&#10;SlZWUVtOSU5xa2t2cGxyZGZ1aGp+c3V6cnN3cnJ8enmAgH6Jioijn6+emqeAfIV4dnp9en1zcHRs&#10;aW9jYGhaVmJcWGJYVVpVU1VZV1hTUVNEQkY7OD4nKSgyMjIoJSYoIiQ/OTtBPT4yMjI0NjUyLi0/&#10;Ozs2MjI3MjNMR0hGQUI4NDVGQUM3Nj5FRE1LSVNAPkk0Mj4sKjceGykNCxkqLDM5OUBHR01QT1RR&#10;TlJFQEM0LzEsJicVEhUUERUTEBUUERcWEhsXEx0aFiAdGSQnJisfHiMfHiMoJywrKi8mJSonJisv&#10;LjNKSFQ5OEM6OUI6OT8nJyohISEkJSMeHhsjHygjHycuKzIrKC4aGB0hHyIyMDIwLjA0LyVAPDY/&#10;Ozo4NTk9OkJAQEdBQUdGSExPT1RubXKOjpGzsrXe3t/39/b5+ff4+fb///r08Ov48e3w5+Lb0cvc&#10;1s3QzMOioZaio5y7u7O+vrS7uq/IxrjHxLW4tKSzr527t63MyLzQzL3LyLba18Xa1sfSzsLw7OL3&#10;9O7t6uXd2tb28u/++vjm4uHa1tfHwsPb19P39O/6+/P4+vP7/Pf/////9/9kWGYdERU3LzEqJScd&#10;HBwjIyMuLS46NzgyLi8uMC4fIR4oKCYrKigeHBsrKCc4NDMnIiEsKSsrKSooJiYnJSQsKigxMCwu&#10;LSgnJiEgGx4RDA8YExUlISEkICArJyUwLSomIyApKighIR8XFxUTExEVFRMYGBYYGRcXGBUUFhUP&#10;EA8XFxchICAdGxwdGRsgHB0dGBoSEBEPDQ4QDg8UEhMVExQTEBIWFBUcGhscFhIeGRQbFhIgGhYq&#10;JSEpIx8mIBwuKCQgHh4cGhohIB4iIR4bGRUdHBYjIxwhIBkrJiwnIiUnJCEsKSItKiApJh0oJR0r&#10;KCEsJicrJSUpJCUqJiYsKikuLSsrKyknJyUwKCswKisyLCwzLy0xLiotLSYsLCQrLCRKXZhEV5BG&#10;W5BJX5FDW41EXZFGX5Y+V5BEXoVJY4tNZ5BLZY9EXolAWYZCW4lGX41NYJhLX5ZFWJA+Uog9UYdD&#10;V4xGWo9GWY5CXINCX4RDY4dEZ4lFaIpHaIlJZohKZYdMZotKZItJY41HYo5EYIxBX4lDYodGZolN&#10;aZJFYYpFYYpFYYlCXodNaJFXc5xUcJlabqJZbKJZaqFaaaBbaZ1aZ5dYZI5VYYhMYYpGW4dGWotQ&#10;Y5lbbqVdcKdbbqNZbaBjc6VEVIVKWIVYZI9NWH5LVHdFTG0oLk0zNFI+QV9IT21JVXRFVnpBVoE7&#10;U4Q1T4RHWY1GVodEUX5DTndCTnRBT3U/UHc+UXgtPmQvQGc4SXI6SnYyQ3E3SHhAUoM+T4JCYJdC&#10;XZU4T4c8T4dKXJM/U4gySHw9VYdLZpJXcp9TbppGYY5EX4tFYIxJZZFUcJxWcZBQbIxTcJFdep5b&#10;eaBPbZdJaZVObppQaJZLZJFPaJRJYoxMZY9OZ49FX4ZWcJc8W3w+XH1AXH1KY4NYbY5ZbIxRYoJM&#10;XHxaboVVaH9QYXdPX3RTYnVWY3VWYXJUX29ec35bbXlebnlQXGhQV2OJjJi1tcGioa2ytsK2u8bF&#10;ytTd4uvw9fz4/P/4/f/4/f/9/P/5+f/z9P/t7vrm6fbi5vPf4/Hd4vHU4vHS4PDR3+7R3+7R3+/Q&#10;3u7O3OvL2ejH1ezH1ezH1u3G1u3F1+3E1+3E2O3E2O3C0u/E1PHF1fHF1e/E1O3E1OzF1u3H1+7L&#10;2O3K1+zJ1urI1enH1enI1erJ1+vK1+zP3PDO2u7M2OzM2OzM2ezM2OzK1+rI1enG1unF1unF1unD&#10;1urB1em+0+m80ei70Oe+0uu90eu90uu/0+zA1O7A1O290eu7z+jG0unH0+rK1uvN2e3P3O/R3vDS&#10;4PDT4PDV2+7a4PPb4fPX3u7V2+rW3OrV3OnT2ubP3PDQ3PDQ3fHR3fHR3vLS3vLS3/PS3/PR2+7O&#10;2OvO2OrQ2u3Q2u3N1+nN1unP2ezO2u7N2u7N2u7N2u3N2e3M2e3M2ezM2ezP1ujR3e/I2u3T6f2m&#10;vdBecYRue4yVnK7L1ur2///a4fS4vs/JzNvd3u3o6PTm5fHn6fLi5e7f4+ze4+3b4OvV3OjT2+jV&#10;3evJ1urH0+fF0ubJ1unO2+/Q3fHO2+7K1+rS2e7R2e7R2e7S2e/T2vDU3PHW3fPX3vTY3u7Y3u7Y&#10;3u7X3e3W3OzU2urS2enR2OjJ1unM2OzM2OzJ1unK1+rO2+7P3O/N2e3R3e3S3+7X4/Pa5/fZ5vXY&#10;5PTd6fnl8f/K2OzP3fK1xdl4iJyitMfG2eykuMrb7/+vx9pwhpm80OPx///J2evM2uva5vfM2OjV&#10;6PnN4PLJ3O7W6frh9P/W6frM3/DT5vfH2uzL3u/J3O3B1ea/0uPA1OW+0uO5zN2uwdOitceYrL2f&#10;ssOxxNbB1ebG2evD1+jN4PTH2u/D1erF1+zN4PTW6P3b7v/c7//i9P/e8f+yx9qTqr59lqs+WW8v&#10;TGNzkahvh5NUa3JJXl04TEM3Sz1HXk5bdmaHo5SBl4FXamVpd4Vhbn5BT1MoNyxFVEBVZVBhdnNX&#10;Z2omMDgrMTIuMikkKBwWGRZJTFMJFAEUHg8SGxAWHhUsMyxQV05WXVEtNCYhJRM+QTcyMzUvLjou&#10;LDksLDNAQUA4OjJTVEh5enFQUU5PUU9vc25SWEwxOiQfKQ45Qy9HUUBCTEE9RkAyOjckKyovNzQ+&#10;RkJCSUBYXldlaWZbXl2HiYiZm5dRUUotLSRdWVFERTBARyQ1PRoqMRosLiIoJx4xLiI7PDcvMC0u&#10;Li9DQkczMjg3NzpqaWpqa2lDRztFST59g3iDin9WXlM3PzUkLSQuOC4kIh8gHRwiISEgHyEHBwwU&#10;FRsxMjoTFR4ABQIoLixdYF9YWFkeHiAMDg86QEFqcnGFiJpYWWhYVmBzbXQsJikDAAAIBggiIiUo&#10;KCgoKCggICAdHR0pKSkzMzM3Nzc9PT0yNhwzOB5ZXURNUTpDRjVHSD44ODVbW1yJipI2Nz0MDRIR&#10;EhYLDQ4MDg0RExIFBwUtMB0WGSgAABUUFxMKBQAFAAwCARYQHR0TFRkICRAJChYPDh4MCxwMDBwN&#10;DRoHBxIBAAcKCQ8JCA8IBw0ODRMNDBINDBIWFRsEBgIAAAMQDRoKBxoAABA6QUhMWlQAEgNBR0s5&#10;PEMwMj0xMD4zM0EsMTsxO0BIVVdDUkhQXldpc3IyOD00Nz5GRk4yLzYfGyEVFRMPEA4TExIYGBcS&#10;EhIMCwwGBgcAAAEDBA4CAQsLChMTEBgQCxMTDBMWDhUPBg0SDhIFAQYdGh8yLjMfHB4ZFxMdHBIM&#10;DAAkLywABgQWHRsxODZbZGJ5hoJKXFYwRT4uLC8TEhQwLy43NzM0NC1KS0BBQjYvMCI6OjcGBgAO&#10;DwM6PCxFRzUyNCI4OipqbF5ha2UwOjUwOjUbJSIVHxwVHx4hKysbJSUmKjQiJi4mKzAfJCcuNDcl&#10;KjABBQ8cIC0nKi4FCA4HChIVFyENDxcZHCAoLCwaHhsrLjE7PkNVWWFJTVpCRlhXXHNYXXdQVHFf&#10;Y29YXGpMT2JGSF5fYXhoan9KTV8/Q1JBQEc2ODZDSUBTWlRCRkdERUVWVElBPyk+RURuc3RhZmks&#10;MjU3PT5FS0g7QjtbYlhYXVI9RENha3pkcY1SYoI9TmlHWGpLXWdMV1RZYF6Njo2bl5eel5aspKOj&#10;nZqoop+wsrG/wcKChIh7fIPS09r2+Pzr7e7x9PL+/v7+/v7////////////////+/v7+/v7i4uL1&#10;9fXS0tK6urq2traLi4uIiIhZWVlvbm5pamtlaG19hI1ibHticINkdYxRYntcZ4A+SGA1PVU+Q1sj&#10;JDwdHDQwLEQSDSUdKCkmMi8vOjNDTkMXIBM3PjMLEAdCRj9TUFQYExV/eHaLgn2Qh4CgmpLW08z1&#10;9O/t+P/y/P/x+f/8///x8u////z//fv//Pz+//jY3dLi5t3IysPv7+vz8u/////8+fr+/v/09v3s&#10;8vj4///l8Pb5///x9//3+v/b3djNzsq/v71fX1t8enRdXE94dmSFg25sbHp8e4tkYXNsZ3lkXWxR&#10;SlRrY2hhWVtlVVh8bnFnW11oYGFybWxxb22BgoB6e3l8dottaHloZHFfXGRnZGpmY2lPTFVXU15X&#10;U2BEQEtJRkxNS00+PD5DQUNLSE06Nz4zNTQ/Pz8+OjwyLC4vKSsvLC0tLS0sLi08NzZFQD83MjE4&#10;MzNNSElDPj80LjBFQEI7OUQ+PUk1Mz8pJzU2M0JLSFlCP1EnJDYPERkmJy8WFh0SEBU7NzxEP0Ik&#10;HiAYERIIAwwfGiQaFSAfGSc6NUQwKjsZEyYmIDMoJywfHyQkIyg1NDo9PEEzMzgsKzAtLDE6N0Uo&#10;JjIwLjg7OUAxMDQvLzAyMzEnJyQrKDEpJS40MDgzMDcmIygsKS0tKi4WFBcVEQQsKB42Mi41MjQ7&#10;OT8+PkQ8PUI+QUVAP0ZRUFZfXmR8e3+xsbLa2tni4+Hf39zZ19Crpp+1rqe2rKWUioK5sqjX1Med&#10;nY+7vLTNzsXIyL7BwLTNy73LyLi+uqnAvKnHw7nMyLzPzLzAvarT0L7b18fHw7fp5Nr18u3o5eDW&#10;08/38/H//vzk4ODZ1dbHwsTMyMX18+37/PX9//j///z+/P7z7PZbUF8KAAI0LC80MDEsKystLS0p&#10;KCgwLS4zLi80NjMiJCEoKSYoJyYYFhUpJSU+OjkxLCwxLzAuLC0qKCgpJyYvLSs0Mi8vLionJSAq&#10;JSkUEBMZFRcpJSYsKCg0MC82MjAkIB4gIB4cHRoWFxQTFBEYGRYeHhwZGRcQEA4PEBAKCwsVFRUg&#10;HyAfHB0fHB0jHiAgGhwRDxEPDA4QDg8TERIRDxEODA4UERMdGx0eGBQiHBghGxclIBssJyMkHxsa&#10;FREeGRUkIiIfHRwiIB4iIB0bGhUgHxorKiQrKiMmISchHSAiHhwnJR4pJh0lIhkkIRknJB4qJCUn&#10;IiIkHyAjICAnJSUpKCglJSQeHx0iGx4lHiAoIyMrJyQoJSEjIhshIhkjJBpFXI9JYJNHYJJBWo08&#10;V4o+Wo1AXZFAXZFHYpZDXo8/W4lBXYhEYYxEYI4/Wos5VIhEV4ZJXI1KXJBFWI5DVYxGWY1JXI5K&#10;XYtJYJZLY5dEXI1BWoZJYopJY4dHYYJMaIZNYY9FWIlBVIdJWo9SYpVSYpJOXYlKWoNNZIxHX4dK&#10;YYlMY4tJYYlQaJBWbpZPZ49SbJVeeJ9qhapriKtgf6JScJdHZpBCYY9GYJRLYpdRZJpUZptYap1Y&#10;bZ5Ta5tNZ5VKX41KXYtQYI5ZZpRXZZFLXIZCVn5AV35GVYNQX49UY5VKWYw/ToA8S3o9TXc9TXRG&#10;T3BMVXlOV35HUXtAS3k+Snw/S4A+SoErPXA3SHo3SXo3SXc+UXw7T3gwRGotQGYyQWY1RGo4Rm45&#10;R3I8SHY9SHg7RXg4QnVFVYJKWoxPXZVNW5lLWZZLWZFMXI1MXYlHaIdScZFQb49Na4xUcJFSbY9J&#10;ZIVIYoRMY4xPZY9SaZNMYo1EW4dOZJFTaZZIXotGYpFOapdMZ5JKZIxPaJFMZI9FW4pHXI5RYppS&#10;Y5lOYpRIXo1HXYxIX5BHXpJCWpBLXpFOZJVLZZJDX4lCX4dNaI9ZcZZec5hdcXxneoVtfol3hI+W&#10;oau+xtDN093Hy9XCx9P0+f/7///i5/Pe4+/l6vbg5fLd4u7a3fLN0efN0efV2vHW3fTS2vPO1u/J&#10;0uzH0uzG0erM1+7L1uzG0OTK1OfN1+jDzd3H1ey9y+HD0ufM2+/E0+a+zd/C0eLE0+PJ2OrD0uPC&#10;0eLH1ufG1ebA0OHE0+XO3e7E1OHB0t/E1ePJ2+nG2ei90uK+0+TF2uy+zubC0urG1u7G1u7D0+vB&#10;0enB0urD0+zJ4fWtxdm30OTI4fW30OS0zeG/2Oy30OTA0+jD0+nK1+3U3fPY4PXV3/LQ3O3M2+vd&#10;3vXP0ujS1+zY4PXN2ezE0uTH1+nJ2+zE0OnO2vPW4vrU4PfO2/HM2e3K1+rI1ejR2u7L1OnJ0+fN&#10;2OzW4fXd6fzX4/fK1urG1Ove7f/O4fDG3OjM4e7F1ubK1+vR2/PO2/TQ3vjW5P+wvtx7i6uJmruo&#10;ud2arNDn7/n0///Y5vLS4+/J2+etvce+y9LV4ebV3+zh6/nZ5PPP2urR3e/M2O3F0efM2O/Dz+jJ&#10;1e3G0uvL1+/V4fjM2O7G0+nW4vjKz+jY3vXN0+fL0ePg5vfY3fLIzuXX3PbR2e7b5PnJ0ujY4Pje&#10;5v7J0evQ2PLO1vHP2ObJ0t/Fz9zI0+DN2ubP3enN3OfL2+bFyd7l6v/O1enV3/Ld6PvV5PXe7v+0&#10;xtaer7ezxM19j5iyxdDh9P+yx9W4zdyuw9N4kJ/C2ujm/f/c8f/e8v/i9f/U5vbI2erN4PDC1OW/&#10;0ePG1+vG2O2+0Oe9zufD1O69y+Owv9Sntsifrr6crLyvvtDC0ebE0urE4Oi92OG/2uLE3ufK4uzZ&#10;8Prh9//Y7ffb+f7g/f/Y9P7X8Pzi+v/i+P/b8PXf9Pbi/P+Cm7NbcJFZa5M8S3ZBTXdgbJBeaotb&#10;Z51IVIVLWH9SYXlCU1w6TUhHXExRZlE+S0osOTUbKCBfal8bJBcvNytWW1IZHRY/Tk1UZGAmNTAe&#10;LCYzQDsvOTlQWl57hItJSzMZGQ4AAAAWGRg6QTdHUUNKVUtTXls0PkM5Q0UfKCUyOzNGTkMVHRER&#10;FwxLUEd1eWVlaVQpLRZGSTOFh3NJSTsFBAAWFA43RDdgbF51gXBKVUNCTDkQGAYzOyksMyIsMCgg&#10;Ix4/QT9sbm2Ji4peYFwiJR1ARDliamheZmNXX103PjweJiQjKygoMC4vNzVPVkxITkY1OjY3Ojg6&#10;OzpCQ0FaW1RZWVEoKxkLDQAvMSZXWVFAQTsVFg8hIxljZVkpMyk4QTkaIh4AAQQFCRE5OklRUWQq&#10;KD4KCggYGRVDRD08PjQQEQcnKCBOT0s7OzlVVF2EgoqNjJJiYmUmJiYMDAoVFhIUFBAVFRUpKSkh&#10;ICEbGh0iISUwMDQ4Nz0gHyUdIBoeIRweHx8hICEiICEyMC4wLigDAAApKC4eHiEAAAACAgAKCggA&#10;AAAAAAMAAAUWFRoPDhMKCRAHBQ0XFR4WFR8BAAsNCxcJCwoODxEWFhsREBcIBQwNCg4QDA0EAAAG&#10;Aw0DAQgRDxMWFRcEAwQJBwsUEhkBAAgJCQsAAAEFBAoUEiMDABcHBBckJCQYGwhSVk1eY1o+Qzwz&#10;OjUvODcnMDQ7RU4/SVVCQTxOTVBVVFxGSU08Qj8tNTQeJjAsM0opKjgKCxUFBgwcHR8UFBQiISIV&#10;EhUQDBEQDRIHBAkGAwgOCxAODBEHBQoLCA0WExgODRYEAwwWFB8cGyUYFx0UFBUODwobHRQOFRQd&#10;Ix8sMis0Oi5kaliNkntnbFE5PiAkJyFRVE9ITEg1OjdFS0osMzMOFhctNjgzOkEqMTYeJCc1Ozs1&#10;OzkxNTBGSkM3OjI2Ni06PDciKCgfKC0hKjMuNUFDSFUmKjYtNDgkKi4zNzpYWlxYWVojIyIBAAAL&#10;CQcdIxwTGRQRFRUMDhEAAAMAAAAFBQIODgkSGxgXIB8oLzMzOUAsMTotMjo7P0VARUk0NzVXWldR&#10;VU9ESUBRVkpGSzw3PCtKUT1BSUkvNjZJT1BOUlNLTU9aWl1PTVFJR0tSUFBOTUwzMzE4OTZPUU1Q&#10;VE9HS0YzODJXVVM4OThhZGVnbW07QUBKTkpcXVc+PjUwPjxEU1Buf3qwwrza6ePL1c/Gy8bp6+b3&#10;8u3r6OWzsrOUlpnV19v////v6+789vj+///4+/n2+vbf49/v9O/R2NC4v7bIz8Z7boKMhZpdYHdZ&#10;ZoFOY4Rdd55XdJ9VcqFoanxfYnRnan1FSFtbXm5BRE5FSU0lKysmJScfHyINDRMnKTEAAQw9QE0s&#10;Lz8yNkZBPkEnIiQ+ODlgWlpDPj+amZ2Dho2+w83Y2N2Qj5Td3eD////o5+j09PT///////7///zu&#10;7+v///3///709PP4+Pj9/f/////t7+b///n6+/Tp6uX///7////09PT39vj38fPz7e///v/NyMb/&#10;/fmrp6J6d2+vq6NZWFpoaGlPT09SUlF8fXqWl5OXl5OFhoF9f35TVVRNTU1aWVlUUVJXU1VZVFZE&#10;P0FRR09nX2ZrZ2xtbG99fH15dndoYWJlXF5aWFleXF1JR0g7OTpLSUpSUFFJR0hJR0hTSFAnICY0&#10;MjUyNDQhJCIuMCw4NzNEQz5LSks2NTU7OjpAP0A1NDVAP0BISEgzMjI5NTZDP0BAPT4zMjI2NjZF&#10;RkZIS0o+QUA2KzBANTtCNzxQRUtgVVpKP0Q5LjRPREonIyklISgYFBoBAAQoJis7OT8KCA4JCA0X&#10;GiAICxEXGB0WFho2NDdbV1g1MTEXEREkJic5Ojs9PT82NTc5Njk5NTgzLjIxKy8vLy8pKSktLS0v&#10;Ly8qKiosLCwxMTEsLCwxMDUzMTY1LjQ0KzE1LTA1LzEvLSwmJyUpJSYhHR4aFhceGhwsJyk4NDU9&#10;OTs9OTo3Oj9HSU1RVVZPU1Fucm2Tl4+kqZ/Eyb25tLjIw8ba1Ne+t7mWj5CwqKjc0tLe1NPi0sPd&#10;0MLLwbTXz8Pz697c0sG4rJi9r5nAuJvc07jVzbTSzLXh3Mjr6Nbq6NfRz8Dl5dnY18zPzcLy7+T4&#10;9Oni3NLi29HNxrzdzdHm8uz37+7/8fLs8un//fj+19pWR0ERDhQpJisoJSgtKiswLi0oJyItLCYs&#10;KyQtKyssKiooJiQvLSomJSAhIBszMywwLygzLywwLCktKicuKigxLSsyLiwwLCktKSYmJCUhHR8n&#10;HyEsIyQuJSU1Li00MCwlIx4rKSorKSodGxwSEBEXFRUYFhcYFhYeHBwcGSAIBQwXFBkmIygaFxsd&#10;Gx0kISMQDg8ODRIKCQ4KCQ0NDA8MDA0KCgoRERAbGxkXGBckJSQpKScoKCUqKCQiIBsdGRMjHxkl&#10;ICEfGhwgHB0mJCQkIyMcHBwcHR0lJyYhIh8jIyEgIR8cHBocHBogIB4iIiAgIB4jHiAgGx0kICEj&#10;ISIaGRobGxsdHh4WFxcaGhsmJichISEXFxUcHRkhIh4dHhkbHBY8UoVBWItDW41AWYs+WItAXI5B&#10;XpBAXY9JY5dFYJFBXIpAXIdAXIc/W4k8V4g5U4dAVIFFWYlIW45FWI5DVoxGWYxHW4tGWohBWY5G&#10;XpJDW4xDW4hLZY1KZIlFYIFJZIRNYpBIXIxHWoxNXpNSY5ZSYpJRYY1SYotTapJOZo5QZ5BRaJBO&#10;ZY1QaJBRaZFLY4tWbZZedp1lfqJhe59VcJRIZYxEYItEYI9CXI9DW45IXJBOYJNQYpVMYZJGX41C&#10;XYpNY5BKXotMXIpSYI1TYo5RYoxSZo5WbZNcbJlicaFgcKFUY5ZIWIpHV4VJWoRLXINYYoRaZYhV&#10;X4ZFUHo1QW8qN2gjMGQeK2EsPXA1R3gyRHQuQG0yRXAtQWkhNVseMVc2Rms7S3FBUHhDUXxBTnw9&#10;SXo3Q3UzPnIlNmErPGoyQXU1RHs2RXw5SHw9TXs/UHszUHFBXX5FYYNKZIZXcJNbc5ZXbpFZb5NT&#10;aZNVbJZacJtTaZNJX4pPZZFUapZKX4tPZ5dTbJlOZpBLYopRZ5BOY49HWopJW41EVItGWI1HWotF&#10;WodGXIpKYZFKYpRHXpRSZJdVaptUbZpNaZNKZo5NZ41OZYpLYIVab4RecodYan9PXnNXY3hocoZp&#10;cYVdZHhzeoumrr7J0eHN1ebX3+/p8f/y+v/y+v/Z4PXs8//e5vzJ0unO2PDL1u/AzOXF0evQ3vfH&#10;1e7J1+7K2O7E0ebF0+bI1efBzuDK2fHB0OjF1OrJ2O7C0ubC0uXH1+jE1ebH1+nG1unJ2evN3fDN&#10;3e/H1+nC0uXC0uTM3OvN3u3L3OzF1+jC1ebC1ujA1ei90ubQ4ffL3PPE1ey+0Oa8zeO8zuS+z+W/&#10;0ObF3fO60ujD2/HD2/G1zuPE3PLQ6P670+nI3fDL3PDQ3fLV3/TX4fXY4vTX5PXY5/bm6v/a3vTZ&#10;4PTb5fjS3vHM2+3K3O3E1ufK1+/J1u7I1ezK2O3S4PTZ5/rV4/XM2uzK1efQ2+7e6vzV4PLBzd/L&#10;2OrM2eqruMqgqsHS4PPX6PbK3unI2+fH1+bP2+7O1+7O3PPU4vq/zeafrsmZqcWjtNKputqrvNzP&#10;1+Ha5fDH1ePU5PPi9P/Q4ezK2eHG0tm+ytnJ1eTc6Pjg6/3V4fXY5fnb5/3N2fDk8f/W4/vc6v/l&#10;8v/a6PzU4fbS4PTI1unb4fns8//m7f/i6vnu9v/g6PrO1era4PjR2+3V3/LGz+PCzOHH0efGz+fK&#10;0+vHz+jP2OfR2+nS3evQ3OrL2ObK2OXP3uvV5fLx9f/L0efY4Pbg6v+xvdGuvdCwwdNsfo+VprCV&#10;prHQ4u3x//+5zdukucjA1eWTqbrD2+vj+//f9v/C1+i7z+C7zuC0xtiyw9XG2em9z+GyxNepu8+j&#10;tcunudC4yeLJ2/TJ2ezD0+PE1eLF1uDF1uDR4u/b6/vV5ffb9//i/v/s///p///Z8PvZ7/vk+f/k&#10;+v/T8PfT7/nd9//X8P7L4vDb8v3Y7vWvxMiFoLBVb4VJX35LXoQ+TndKWH9XZIZDUG1OXYRSYYRK&#10;WXVHV2lNX2Y+UE0eMScOIBJTYVxQXFUABwAlMCE1Py88RDUzOi4iJx4tOzZPXFZQXFQ8Rz47RT07&#10;Qz9dY2StsrdbXUcBAQAxMTJMT08kKyI/STpJVEooMy82P0E/SUdTXVZocmZJUkMjKhw2PC9MUUY1&#10;OSM6PidcYEh5fWVPUj0kJhUqKx8jIhtQXE94hHZ/intfaVhocmArMiEqMSAlLBsfIxsKDQcTFRIz&#10;NTQ/QkAdIBwLDwc3OzFvdnROVVNtdHFrc3AwNzU+RkNzenhze3hIUEVHTkYvMy85PTtJSkkyMzAt&#10;LSc8PDQmKRYJCwAWGA0oKSIlJiAnKCBERTx7fXF1gGpIUz87RDQzOjAhJiJmaGqVlpxDQ0wYGBcY&#10;GRU6PDVOT0Y9PzU8PTYvMC0BAQBAP0d0c3qdnKKCgoU+Pj4mJyU1NTItLikYGBckJCQbGxsaGRsb&#10;Gh0dHCAlJCkXFhwAAwANDw0TFRYJCAwEAgYjISI1MjAWEw4AAAUDAwYsLCwkJCIAAAAAAAAKCQ0K&#10;CQ8EAwgBAAYQDxYJCBABAAkJCBIJBxIPDRkEBwgCAwcJCRANDBQJBg8NChAVERMSDg0dGyQFAwoM&#10;Cw4SEhIIBwgDAgYEAgkJBxAlJSc3NjcfHiMdGypLR19CQFEeHhwvMh8wNSxKTkYfJB4OFRE0Ozwr&#10;NDgWHyckLTccGhYhHyJDQkpIS04xNzM2PjtETFRAR1s9P0sxMjspKi8uLjAYGBceHR4QDRENCQ8d&#10;Gh8SDxQOCxASDxQRDhMJBgsKBwwSDxQRDxcJCBAlJC4iICoODRQfHyEmJiIXGBEiJygjKCciKCMo&#10;LSNSV0hmaldESDA1OR8+QDthZF5jZ2NUWVYpLy0fJSVNVFRTW1s9RUo6QUUeJCcdIiIvNDEvMy4m&#10;KSIZHBQQEQUgIxo2PDhRWltXYWZYYWhfZWxRVVweJCghJik5PUBdYGFbXV0rKysLCgkSEA4ZHxwh&#10;JiYPEhYVFx0dHSQQEBUZGBoiISA1PDgnLSwrMDQhJS0PExsQFBwcICUtMTQmJi8lJS0sLDIhIiUM&#10;DQ0aHBk1NzI2ODJFTUgwODM9REBITUpXW1dkZmNVVlNXV1VHRUY0MzQMDAwLDAsaHBoaHhslKicr&#10;MC0CAQEAAAEuMjU5P0ImLS4rLy42OTRTU00kMTM0QkRXZ2eerq3m9PL5///y9vb6+vv7+ffq6uq4&#10;u76YnKLIzNP09v3x7/X//v/Cw9HGx9TS0+CRk56IipReYWpydn15fYRsYmxqZXBbX2tsd4ZFWGpk&#10;epA+VW80SmcoKjovMkInKTsUFygZHCoQFB0qLzMgJSU1NDYnJiogICU9PkUMDhg7PkoxNEI6Pk1o&#10;ZmlnY2Whm5zSy8vTzs/////m6e/5/v/9/P/8+//q6e38/P7////n5+fv7+7y8vH7/Pf///37+/nv&#10;7+7////////k5Obr6+76/PTe39n///r7/Pj6+vj///7U1NXW1tedmJqCfX+alpZpZGOFgX5NSkU9&#10;OjRdWlRaWl1ubXBgYGFnZ2eCgoGEhIJ1dnJeX1pDREQ0NTVAQEBSUFFPTE1RTk9bVlhYU1VzaXF1&#10;bnVrZ2xhYGNiYWJcWFpLRUZCOTtHRUZCQEE9OzxFQ0RPTU1HRUY9OzxAPj9ANj40LTJKSEtBQ0Mu&#10;MS85OzhBQT1NTEhFREU3Njc+PT5NTExQT1BYV1dUU1M8Ozs9ODpEQEJBPj81NDQ1NDQ9Pj05Ojoq&#10;LCxVS1FORUpORElNQ0hEOkBBNzxDOT5COD1DQEZAPEIYFRoTERYRDhMIBgsZFx0MCxAYGiAPERYc&#10;HCA1NDcZFhkhHR9MR0ghHBwpKiw8PD49PT8zMjQzMDM0MDMyLTA0LzIvLy8oKCgrKystLS0nJycs&#10;LCwyMjIvLy8zMjc1Mzg2MDY1LTI2LjI4MjQyMTArLCozLzEtKSonIyQnIyQrJyguKSsrJygoIyUu&#10;MDQ6PD9aXV5hZWJkaGN7f3eVmpC3vLH++vr08PDh3dzTzczNx8Tl3dr48Ozf1tLMva/NwLPJwLXi&#10;29D/+ezo38/Gu6jOwKvSyq/o4Mbi28Pg2sXo5NH08OD18+TZ18nU08fPzsLMyb7n5Nnq5dvb1cvf&#10;2M7Nxrzv3+L3//3//vz/+vv1+/L57unet7tFNjEPDBIiHyUcGR0hHyApJyYmJSEtLCYsKyQrKiku&#10;LCsqKScvLisnJSElJB41NC0sKyQxLisxLSowLSoxLSoyLiwyLiwwLSovKygvLS4oJCYpISQrISMq&#10;ISEyKykyLyslJB4sKisoJicYFhcQDg8ZFxgcGhoYFhcbGRofHCMLCA4WExgjISQYFhgaGBkcGhsJ&#10;BwcQEBUNDBEMCw8ODRANDA4KCgoODg0UFRMbHRsmJyUoKCYoJyQsKiYnJB8iHxkpJR8pIyUiHR8h&#10;Hh8lIyQhICAXFxcWFxceHx8iIyAkJSMjJCIfIB4fIB4jIyEkJCIiIiAjHiAiHR8nIyQjISIVFBQT&#10;ExMYGRkVFxYZGRojIyMdHR0WFhQfHxwmJyMjJB4hIhxBWIpHXpBKY5RJYpNHY5JJZZVIZZVFY5JG&#10;X5JEXo9CXYpAW4Y/WoQ+WYY+WIg9V4o/VIBEWYhHXI5GWY5FWY5HXI5IXItFW4c6UodCWo1CWotF&#10;XYtOZ5FLZYtDXYFFYIJLYY9LYJBOYZRRZJhRYpVQYZFVZpJdbZZddJxbcppacppacppYcJhUa5NO&#10;Zo5KYYlUZ5FfcppnfKFjeZ1WbZFKYYlHX4tKYpBJYpREXI5HW41PYZNQYpJIXYtCW4dDXolNZJJL&#10;YI1MXotRYI5VZJBXaZNbcZhgeJ9eb51fcJ9aapxOXpFGVohHWIZMXohQYolncpVpdZllcphZZpBN&#10;W4dFVIRAT4I8S383SXs+UIE4S3kxRHE1SHIxRGsmOmAkOFw3SG46SnE9TXY7S3Y0RHItPG0pOGoo&#10;N2o0Rm82R3I3SHU0RHMtPm0nOGUmN2InOGEwR2s8U3c9U3g9UndGWX5GWH5AUnhBUng8UXxDWINP&#10;ZI9RZpBNYoxYbZhjeKNec51VaJlWaZhOYY1PYIpZapNYZ5RRX49TX5NRYZZUZZhUZpVPY5BMYY5M&#10;YpBJX5FEW45MXY9OY5NPZ5RPapRSbZRWb5VVbJFSZotYbpNccpZXa49LXYBJWHxPXX9NWXxET3FM&#10;WW9kcYd+iqGEkaeIlKugrcO7yN/D0Oa+yd7v+//j8P/C0OfR4PjY6P/K2/TS4/3H2fK7zea9z+fD&#10;1u290OW4zOC8z+K7z+G/0Oq9zefB0eq/0Oe5yuDA0eXH2OzB0ua/0OXB0ufD1OjD1OnG1+zH2O3C&#10;0+e6y+DA0ePH2OrF1um8z+K80OXF2u/F2vC80ujI2+/G2e3G2e3J3PDM4PTL3vLF2Oy/0ubH3/jL&#10;4/zL4/y0zOWpwdrL4/va8v+70+zF3O7N4fPW5vnb6Pvd6Pve6/vf7/3h8v/p8f/g6f3e6fzf6/7d&#10;7P7i8//e8f/M4fHP3vXQ3/bR4PXU4/fa6fzc7P7V5fXK2urJ1+fI1ubT4fHO3OzJ1+bf7f3I1eV6&#10;iJhzepDCzN/g7vzV5vDK2+bP3evc5/rV3PLZ6/7S5Pe5yt/B0ufM3POVpb1+jqa6yuP2/f/3///b&#10;6fjW5/jh9P/f8P/d7PjT4ezE0+PBz+HV4/Xb6fzT4PXo9f/w/f/N2vHV4/q7yuDO3fLi8f/U5Pfd&#10;7P3k9P/H1+fa5Pnt9//p9P/j7vvp9P/h6/vZ4/bn8f/i7v3i7v7h7f3P2uzL1urS3fHF0Oa9yN7M&#10;1+jM2OjK1ufG0+PE0+LI2OfQ4e/W5/bm7f+4v9fX4PfL1u2HlquVpbq4y9+wxNfr/f/d7/3u//+5&#10;zNx7j5+Ina6etMWwx9jI4fPK4vW80+Wtw9auw9atwNSou8+svtO5zN/M4PPd8P/c7//T5vzS5fza&#10;7P/h8//w///r/v/t///v///s///x///v///h8//H4u/J5PHJ4/G2z92ascCasL+twtG2y9q81+Sj&#10;vcyjvM6Mo7dvhpiXrbyZr7pDWWFAXWtDXXFGXnpAVHc+T3NKWXs/TmoaKEENIDAuQE8kN0IYKjE4&#10;SUxQYF9QYFxaamWVopiZppoxPS1ATDhhbFhHUD4mLh8xOSxHT0dXX1Vja147QTQtMydARDx0dnPq&#10;6+uPkH0BAQAZGhw5PD0eJRxcZlhZZVocKCMTHRovODJNV0teZ1dHTz07QjBSWEhSV0lISzUsMBho&#10;bFKkqI5malI4PClMTkEyNSs7RjlCTUBMVklMVUdaYlM0Ois0OikoLhwZHRMVGBEgIh5BQ0I4OjkO&#10;EA0QEw0rLiV2fHpSWVZhZ2VcYmAaIB4PFhQ9Q0FITkwNFQozOTEiJiIiJSM/QUA0NTIlJR8rKyMo&#10;KxkjJhYyNCk4OjJCQz1QUUpQUUhbXVFZZUQ1QCFKVDlja1VJTz5zd2ylqKBqbGYmJiY0NTJZWlRu&#10;cGdfYVhKS0U6OjcoKCg7OUJmZW2Xlpx+foEvLzANDQsXGBQaGxYUFBIRERAGBgYPDxAPDhAEAwcO&#10;DhIREBUJDAsKDQ0ICg4AAAcCAQk/PENiX2NOTE01NDopKSxOTk47OzkhIiA2NjYeHSEAAAUKCQ4A&#10;AAQPDhQNDBMCAQoRDxkSEBsJBxMPEhcGBw8KChQQDxoKCRMIBg0LCQwJBgYLChIAAAQGBwkfHx4i&#10;IyIRERMaGh9HRk6BgYOGhoZPT1AZFyJBPlJGRFMnKCVkZ1RWW1FTV1AjKCMAAgAQFhgoLzQrMjlN&#10;VVxHRkAxMDJOTlRXWVsvNjA+RkBXYGU0PE03OUNHSVBJSk1LTEwtLCsjISIRDREPCxElIicZFhsR&#10;DhMSDxQRDhMLCQ4KCAwOCxAGBQsSERg9O0QoJzACAQgmJihAQD0rLCUjJysFCQwRFRQeIRwlKB47&#10;PS89Py42OCVsbmh8f3lgY15DR0MLEAwNExBWXVpDS0g8Q0ZaYGJKUFEZHh0UGBUeIRwfIhw8Pjc9&#10;Py5JTT9SWlA5RD8zPj1UXV5cY2NOU1QfIyYiJig1ODpLTU9CREUhIiIQEA8WFRQfJCcwNDoSFB4K&#10;CxcSER4LChUfHSQwLjQhJCEQExImKCwjJCwXGCEdHycgIic4Oj0tKTsmIjQxLT0wLTsnJC9APUZZ&#10;V15OTFI6Qzg8RDk/Rzw6QTZDSD5FSkBFSD9kZ15AP0IzMzYWFhgYGhscHiEPExUcISItMjQhISUM&#10;DhQOExoAAQgABgwIDhEVGBhtbmxBTFZOWmNicHiUoqjX4+n4///u8Pbe3eXS1NfEyMypr7eHkJqL&#10;lKCTmaR6fYdzdH1VVXNPT2xfX3s+PlldXXdfX3eEhJxbW3JlYGI+PT41OTo2QEEJFhgxP0MXJCsX&#10;IyoJCxghIjAJCxoxM0M7PUo9QEk6PUEVGRlAP0EwLzJJSEyAgIZkZm6anKavsb3JzNj////z8PL/&#10;/Pz/+vn89/f////5+v/1+f/n5uv////09Pf4+Pr////6+vr6+vn9/fv9/vv///39/vzs7Ov19fX/&#10;///5+fv7+/7///uJiYWrq6inp6SUlJOZmZlKSUo5OTkbFxkUERJqZmd2c3ORjo14dXJwbWpmY19e&#10;XmFoZ2pXVlhYV1hgYF9WV1ROT0xCQj85Ojo0NTU5OTlDQkNJRkdPS01dWVprZmdzanJlXmVYVVpO&#10;TlFISElKSElIQ0M8NDU8OjsnJSYqKCk9Ozs5NzgsKisyMDFBPz88MjdBOj5OTE5AQkI4OzlDRUJF&#10;REJMSkhKSElHRUZJR0hOTE1PTU1JR0g+PDwyMDFHQkNKRUdFQUI8OTo+PT1HR0dEREQ4OThCOT41&#10;LTI/Nzw+NTosJCg6MTZHP0QyKS40MjYjISUSEBQfHSEJBwsBAAMkIiYVEhYsLDEeHiIkIyc8Oj0a&#10;FxkQDA0vKywKBQYiIyU0NDY2NTcuLC8wLTAxLTAwKy81LzMxMTEqKiorKyssLCwmJiYqKioxMTEu&#10;Li4yMjc1Mjg2LzU0LDE2LjE4MjQ1MzMwMC85NDY3MzQ1MTM0MDExLS4sKCklISIgHB0RExYEBggg&#10;IiM7PTxPUk10d3GeoZnGysHw7+r8+vXe29bKxsDDvrfW0Mj/+vL+9+/VyLzSx7zQyL7o4tn89uzi&#10;2s3Ivq3Vybfe2MDt5tDq5M/o49Hp5dT18eP7+Ovc2c3U1MjW1cnV08jh3tPg3NHg2tDr5Nrd1szn&#10;19ns+fHy6uj+6evs8unm29e/mJ08LSkTEBcfHCMTEBQXFBYjISElIyAsKyYpKCIrKSkxLy4sKyku&#10;LCkmJSEoJyI3Ni8oJyAwLCkyLis0MS41MS4zMC0yLiwxLisyLis1MzQsKCorIyUqICIoHh8xKSg0&#10;MCwpKCItKyslIyQUEhMQDg8dGxsfHR4aFxgbGRkhHiQOCxAVEhchHyEbGBobGRoaGBcHBQQPDhMM&#10;CxAMCw8PDhEQEBEODg4ODg0QEQ8hIyEoKSgnJyQmJiIsKyYpJiEkIBooJB4oIyQiHh8hHh8kISIf&#10;Hh4WFhYVFhUbHBwjIyEmJiQnJyUkJCIkJCInJyUmJyQjIyEkHiAkHyEqJiglIiMREBALCwsSExMT&#10;FRQYGBkfHx8YGBgUFBMiIyAsLSkqKyYpKiRKYZNOZpdOZ5dKZJNIZJFIZZJGZI9CYYw/WIpBW4pE&#10;XolFX4hEXohDXYlEXY1FXpBDWoVHXYpIXo9GW49HXI9KYJFLYY5JYIo7UodCWo1CWoxFXoxOZ5NL&#10;ZI1CXIJEXYNIYI1LYpFQZphSZplOYJNMXo1VZ5Jhc5xjeqJke6NheaFieaFjeqJZcJhOZY5NZY1S&#10;YIticppzhKl1h6toe6BZbZVRZpFRZZRNaJdEXIxDWIhKXYxLXoxDWYVBWoRHYotLY5BNY5BTZZJY&#10;aJVaapZYa5VWbZRVbpRTZZJRY5JNXo9HWItFV4hJW4hPYYpSZoxZZ4tdbJBfbZRZaZJWZpFVZ5VV&#10;Z5dTZZZLXY1RY5NLXYtFWINLXodLX4VFWX1FWXxEVXxBUno9Tnc2R3QtP20nOWkoO20uQXQ0Rm42&#10;R285SnE5S3A0RmwuQGYtPmYwQWo4SnFBUnk7THQzQ2s1Q2syP2gsOGEuOmMyRnI3S3ZAVH8/U301&#10;SXI5TnZBVn08UXhZaJlZZ5ZTYo5aZ5FpdaBqdKFia5xkbKBYZ5tdbZ5fcJ5bbphYbJZXbJlUaplQ&#10;ZpdQYZJNYZBKYY5LZY5Ra5FXcJRZbpJYa49KYZJSaJlVappRZZVRZJNXaJZaaphYZ5Vgco9VZ4RX&#10;aIVSZIBFV3RVZ4Rxg592iKR/kKasvdO2x96sv9bC1e7X6//S5//M4fvE2fO90uvK3/jY7v/O5f3D&#10;2/LG3/bM5fzD1fLL3fnV5//P4vzF1/HM3/fV6f/P4/nQ5PvR5PvL3vbG2fDN4Pjb7v/d8f/X6v/X&#10;6P/b7P/a7P/T5v7O4vvM4fvJ3/nF3Paxx9q80uXN4/bZ7//Y7v/H3fCvxdids8asxOCyyuaowNyI&#10;n7t+lbGguNSvxuKUrMiVrsCkus21x9u9zN+/zN+/zd69z967z925xtu1w9i3xdq6yt7D1ejV6PvS&#10;5/q70OO+z+bF1+3J2/HF1+vD1enL3u/Y6vzg8v/d8P7g8//e7/7a6/rp+f/y//+9y9treolydo3D&#10;yd3v+v/u/f/f7/rf7fvv+v/n7//Y7v/F2+yyxtfP4fLd7f+VpLVzgJKvvM3S2Obq8//w/f/l9//Z&#10;7P/Q5PbL3e3C0+K/0OSyxNektcmcrMGsu9DN2/HO2/KtutF0hZ1neI98jqOarL+ou8zD1eXQ4/C7&#10;ztuir8OxvtCtvMqltL+rusWywM69y9zS3/PT4u/R4O3t/P/n9v/i8P/o9v/U4vXT4fTT3/PR3vLR&#10;3/PY5/ri8//l9//a7f7M3/Gvt9KstdCeqcSap8Guvta+0OjH3PPc8f/K2+7B0+aXqr1keIuInbCp&#10;v9Kbs8XF3O/F3/S60+i1zePB1+7O4/rO4vnQ4/va7f/Q5Prb7//V6f+5zeOjt86mudCzx966zuXA&#10;1d61y9Gvxsiov7+etbWds7aXrbKGm6R9l6pyjJ9pgpVZcYVLYXVQZXpccIVaboNbc4dSan9Yboc9&#10;U20jOVJQZntgd4ggN0QhP0w8WGpEXXc7UXFHWntYaYdMXHQwQFRBWFZRZ2VGWlgvQkA7S0laaGdx&#10;fn19iYlkb2FqdmVLV0JealNPW0MjLhgmMB0zPS09QTQ/QzQ/QzItMB4wMiJGRTqAfnbm49+0taQW&#10;FhAGBgsrLTBLUUpzfW9LVkscJyMrNSxTXVFCTDs0PSlETDdFSzdESThITD1OUTo0OCA5PiRlalBv&#10;dV1la1deY1U6QDU6RDYxOy5SWk9cY1k5PzQhJhgzOCgrMB4jJxsqLSQoKyY5PDomKCcLDQslJyIt&#10;MCk5PjwuMzEAAgAABQMzODYxNjQhJyUwNTMDCgAhKCAmKiY2OjhDRUQyMzA1Ni9ERT1AQzBERzdN&#10;TkNHSEBVVlBlZl9UVUxMTkNYY0RSXD8vOB5FTDeeopLT1sqYmpEiIhsmJSctLSw9PjlUVU5cXVZF&#10;RkEjIyIRERIiICkYFh4YFx0ZGBsZGRkLDAoAAQAFBgEZGRYGBgQAAAAODg4XFxgMDA4cHB8rKy8q&#10;Ly4SFhgOERcTEx47OkaCgIuRj5dyb3Zzcnh6en55eXlcXFpWVlRtbW1kY2dHRkwQDxQAAAQIBw0K&#10;CBALCRIPDhgIBhEODBgICxYBBBAFBhQKCRgGBRMIBxAIBgsBAAAZGiAhIiUGCAgfIB4rLSsaHBxW&#10;V1qbm6KhoKKVlZOOj41JSE4hHi0lIy8gIRxNUD1FSkAyNzBCR0QqLi8XGyA9QkdVWV5fZGhMS0Yt&#10;LC0wMDU9Pz8uNSxHUEdibG06Qk8eISc2ODw7PT1MTUstLCoVFBQOCg8aFh0gHSIXFBkPDBENCg8O&#10;CxANCxANCg8NCg8XFhsFBAoCAQkAAAgbGiJPT1I8PTsJCgYWGB8DBgs9P0E+QD4DBAAeHxZPT0NE&#10;RDdiYlxtb2hISkQwMy0vMy02OzU1PDYNFA4WHBxQVlZ1enk7PzwTFhIjJCAxMi1UVE83OScyNyc/&#10;RzsiLSUaJSA4Qj41PTkyODM/QUM0NzgzNTcyNTYkJicYGRoZGxsfISEgJSsjJjAkJjMbGysnJjY+&#10;PEs2ND8kIisdHBwLCw0pKC4nJzEbGyYcHicRExkjJyo+OUpDPk0vKjkmIi4+OkRFQUo2MjsyLjYw&#10;OSssNSgPFwoOFglCSTxQV0oyOSwuNCdHR0xPT1RBQkhBQ0o6PUQkKC8oLjUyNz8mJzALDxoQFyIM&#10;FSExOkVGTVU3O0B3enx5gZN+iJmAjJuHk6GXoK6doa+Qj56BfY15f4Znb3hha3dRXm1WYnJsdoZs&#10;c4FscX5hYoFkZYRmZoRdXXpFRGBEQ15EQl0KCCI7OD4fHyMnKiwYHh4kKikiJiU0NTM0MjEhIitH&#10;SFMUFSEzNEESEx4gISlER0pJTExYVVdZV1mjoqX4+Pzq6/D8/v/4+v/6/f/4+fz39vf28/L38u/7&#10;9vT69/f////4+v79/f/r6u/5+fzq6u3c3N339/f////////S0tDJycf////////PztDHx8rFxMik&#10;pKiio6EgIB8zMzJAQD9SUlKDg4JmZmZ0dHR2c3ZfXF+AfX9ubG1samtkYmNraWljYGBWVVpXVlpF&#10;RUhGRUdEREQ5OTlBQUBCQkBJSkpGR0dDQ0NMS0teW1xiX2BjXmBrZmheVl5LRkxGRUlDREY4OTpB&#10;QEBMSEhDPD1CP0AwLi8+PD1OTE06ODktKys8OjtLSUlLQkVFP0I6NzkxMjI7PjxDRURAPz5DQUE8&#10;OTpFQkNGQ0REQUJDQEE/PD1DQEFST1BdVlhXUFNKREY/Ojw/PT5HRkZHR0dAQEAkHyMiHCAuKS00&#10;LjIsJyowKi4vKS0bFRkQEBMAAAIYFxodGx4XFRgmIiYWEhYPCg4aFxkJBwkXFBYpJihcWVpzcHFD&#10;Pz8zLzAcHR8oKSspKComJCctKi0wLC8tKCwwKy4yMjIrKystLS0uLi4nJycqKiovLy8rKysvLzQz&#10;MDU0LTMyKi8zKy82MTM2NDMyMjE1MTI5NDY8ODo+Ojs8ODk4NDU1MDIzLjAoKSsODxAFBgUJCggg&#10;Ih48PThjZV+kpp/s7OT///jc29LKx73QzcLe2s7y7eHa1cjbz8bYz8ff2dP69vD///jt6N3a0cTn&#10;3c3d2Mbo49Hm4dDm4tLj4NHu6t738+jZ1crf39Ph4NTg3tPc2c7Z1crm4Nbx6uDk3dP97e32//nh&#10;2dbYw8TT2dDSxsSZcngaCwkaFh8jICcSEBUWExckIiMmJCMsKicnJiEuLCwzMTAsKigqKCUkIx8q&#10;KSQ5ODEoJyAuKygyLyw3MzA3MzA0MC4yLisyLyw0MS4zMTMsJyksJCYrISMqICAzKyo3NDAtLCcr&#10;KSolIyMWFBUVEhMgHh8hHx8cGRogHh4hHiMRDxMVExYhHyEhHx8hHx4dGxkNDAkLChAJCA0KCQ0P&#10;DhEUFBUVFRUSEhEQEA4hIyIoKScmJiMmJSItKycoJiEgHBYhHRciHR8gGxwgHB0iICEgHx8aGhob&#10;HBsfISEiIiAmJyUoKSYnJyUnJyUpKScnKCYjIyEkHyEjHiArJygpJicVFBQLCwsPEBAQEREYGBkc&#10;HBwVFRQUFBMlJiMwMCwtLiktLihLYpNMY5NIYZBCXYlAXIZCX4dBX4Y9XII/V4hEW4pJYY1MZI5L&#10;ZI1JYo1IYI9IX5BHX4lJYYxHXo5EW4xFXI1KYpFMZI9KYoxAV4tFXZBDW41EXItMZZJJYo1CW4RE&#10;XoZFXYpJYZBOZZZPZJdJXY9HWolQY45dcJhedZ1ieaFddJxedp5lfKRYcJhLY4tRaJBYZpBpeJ96&#10;iq9+j7JxhKhidZxZbJdWaphLZpJCWoc+U4BCVYFDVoJAVn9BW4JIZIpKY5BPZpNUaJVXaZZXaZRV&#10;aZJPZ45KZIpQZJBNYY9MX49NYJJQY5RSZpNUaZFWapBVZotZaY9YaZBSZI1OYYxNYY1LYI1HXIpW&#10;aJdcb51WaZVSZY9abpVecpZbb5JdcpRYaZFSY4xNX4pIXIhAVYQ5T386UYNBWIs0RXE1R246TW4+&#10;UW86TWsxRGYvQWgzRG85SHFBT3k6SHIyPmg1QWs3QW04QWw+R3M4Snc4SnY+UHw7TncvQmovQmk0&#10;SG0vQ2dATH1ATHs9SXRHUXtXYItVXIlMUoNPVIdBUIJKWYhQYY1SZY1VaZFab5lccp5ccaBYaJhT&#10;ZZROZI9NZo5OZ41NZYhLX4NKW35RaJxWbaFacKNXbJ9SZ5lQZJVRZJRSZZVab5FIXX9JXoBNYYND&#10;WHpIXX9SZohKX4FUZ35ZbIRwg5uAla6KoLqmvNiuxeGTq8eftM+iuNS60ezL4/681vGrxuGtyeS0&#10;0eyovNy3y+vH3PrA1fKtwt6uw963zOa0yeK4zui3zOauw96nvNevxd/A1vDH3PfD2PLU5f/O3/vM&#10;3vvL3vu7z+2kudicstGiudmYsMWmvtO40OS91eqwyN2Tq8B1jaJieo9wh6dyialqgaFWbY1QZ4dg&#10;d5ZlfJtWbYxVcIVkfJJyhp13h553hpx4iZ14i551iptqfJVpe5Rsf5dvg5t8kKiSqL+TqcB7kah8&#10;j6l9kKp5jKVxhZ12iqCPo7iwxNjG2u7A1+bg9//c8f/H2+vE1uetvc+CkaNtfI5vcYykq8HK1ufV&#10;5fLC0+C1xdXBzuK7xt6iu8yUrL2Gna2UqLesvcuhrrt+iZZrdYK7wNDJ0ePH1OmcrsVxhZ1pfpRw&#10;hJl3iZ19k6qInbRme5FQY3p1hZ2LmrJ9i6J1g5pRZIBTZoFPYnpUaH5rgJJ6j591i5lug5BeboRn&#10;eItkdYVbbXpecH1rfIx8jaCMnLKRoq+ImaezxNPF1ufG1ujR4fTS4vXl9f/g7v/g7//d7f/V5vzJ&#10;3PGxxdqNobZug5dVX32cp8WOm7ibq8fB0+6nvNaYr8mdtc6Upb5yhJxido2DmK+vxdvQ5/zT6/+2&#10;zuKwyuOYssuPqMGZscqftc+ittGvw92/0u2yx9+wxd2XrMRuhJtYbYRgdYxwhZx2i6F8k6BxiZNr&#10;hIpjfIBXcHRWbnVRaXNBWWVBW3M9V29CWnJEW3RBV3BEWXJBVW8yRV8lO1VFWXZWaopBVXYsQmE4&#10;TmpEW3I7UmY4VmVOa35OaYNHXn5TZ4hcb4tTZXtKXG1IYFg6UElJXldabGVZaWNxfXd+iINkbWhb&#10;ZlVZZFBbZk9iblU5Ri0ACAALFwQSHQ0xMyM3OiguMBxBQi1FRDE1MiNdWU6TjodiYlQUExASEhlN&#10;UFRtc2xjbF9KVUpDTkhHUERnb2JMVUMsNB8pMBosMh48QC9GSDo2OCRbXklHSzQkKhI4Pyl1fWuQ&#10;mItpcWg3QTJPV0xka2NeY10yNjAYHBEWGgovMx9BRThMUEU/Qjw6PDodHx8CBAMLDgoAAQAdISBS&#10;VlQfIyEUGBZZXVtaXVxOUlFzdnVCST4iKCA7QDx6fXxcXl0aGxkwMCpdXlZISzlQU0NVV0xNTkZY&#10;WVNbXFVAQTg8PjJYYE4+RTUnLSBtcWefoZtUVFIbGhs1MzUeHiEfHx8VFhIQEQsQEQsICQULCwsg&#10;ICINDBQODBQDAggAAAMSEhIBAQAAAQBRUk1kZGA9PjoZGRYlJSQmJiYPDxAUFBYeHiAZIB4AAgML&#10;DhUhIy5MS1h8e4dnZW86OEEeHSNOTVF3d3ehoZ+VlZOHh4eGhYk7OkAMCxABAAYAAAUAAAYKCRIC&#10;AQsAAAkhICsDBhYAAhMCAxYDBBcJCBkaGiUgHyUREBM2ODxaXV8dIB87PztQU1AxNDNxdHaKjZGI&#10;iIp3eHSMjYhVVFUZFyEeHSUZGhQmKRYZHxUKDwgtMTE0Nzw1Nz5RU1lLTlE/QUIrKiMjIiISEhYi&#10;JSM0PDBETkFZY2BKU1shJCcmKSomKCZHSUUhIR8BAAADAAQcGB8aFxwWFBkQDRILCA0LCQ4PDBEP&#10;DBEMCQ4GBggSEhYKCRAFBAwzMjpCQUUaGhoUFBIMDhQ7PEGBgoRnZ2cjIx8uLSdPTUVQTkVnZmBA&#10;QDohIhsAAgAZHBRUWU9UW1BGTUIgJSMzODVbX1wvMi4EBgIvMCxPT0pSUUwnKRoAAwASGRAeKCIQ&#10;GxcGEAwSGhVHTUdWWFhBQ0M5OjsyNDUjJSYiJCYqLS4pLC0sMDYIDBQiJC8UFCMmJTVta3hUUlwh&#10;HyYIBwoHBgwvLjg8PEk0NUMrLjoQFR4MEhkmJCggHyIODRALCQsgHyAuLS0xMTA6OTg6QjpJUUkh&#10;KSERGRE+Rz5DS0MWHxYABQAdHSU3OEEzND4wMj0wNEAvM0A9QlBCR1YwM0IeIzQ4QFJJVGZzfo+W&#10;n62Bh5KMkJl0epJudo1ueI1veYxob4JhZHhiX3RjXXJtdX9WYGxXY3JNXG5JWGtZZXhYYXNWXG1B&#10;RlpDR1ooLD5DRVcaGyxGRVY8O0swLT4vLD08PEpMTVgmKDBxcnYhHSBSSktDNzkuLjNYWF9AP0mT&#10;kp2fn6mxsbixsrWRk5Ozr7GgnJ7Ny838+/3x8PP5+v37/f/+///y9fj////9+vn///z///z9+ff9&#10;/Pz4+fr////i4eb////////8/P3////19fTGxsRPT04+Pj54eHmGhYdIR0oxMDUxMDUgHyVQT1Ez&#10;MjNYWFlzc3N5eXl0dHRVVVVdXVxSUFNZWFpsa21mZGhraW1gXmJOTVFHRUpCQUdGRUtGRUlTUlVO&#10;TlBBQUJKSklGRkVFR0ZPUE9YWFhlZGRwbm9oZGVYU1VVT1FRS1JEQEZFRUhBQ0UvMTEwMTA8OTk4&#10;MzNFQ0RNSktpZ2dxbm9VU1NGREVNS0xNS0xWTE5GQEExLy82NzZCRUQ/QEA/Pj9HREZLRkhLR0hG&#10;QkNFQEJIREVIQ0VPSkxgXF1iW11YUVRKQ0U+OTo5NTY3NDUzMTIuLS0yLzI0MTQrKCsqJyowLTAf&#10;HB8KBwoNCg0MDg4ODxAlJiYaGRohHiAxLC8VEBMTDA8YExMPCgoXEhIrJid4dHWmoqNzcHFZVVct&#10;Li8uLjAjIiUdHB4nJCcrJyooIiYqJCgsLCwnJycsLCwvLy8qKiotLS0xMTEsLCwuLjMzMDU1LjQz&#10;KzA0LC83MTM3NTU1NTM1MDI5NTY+OjtBPD5BPT5BPT5CPkBEQEE/Pj9DQ0MsKysNDAoNDQsBAQAO&#10;DgpiYl20tavY2c/NzcLIyLzg3tH8+uz///Lv69zg1tDh2tXu6ub///z///zg3dXGwLbHv7La2Mro&#10;5tnk4tXk4dXm4tjt6d/07+bd2NDh4NXj4tbn5dnb2M3V0Mbi3NLf2c/NxbzXx8XP3NC6s6+4pKTY&#10;3tb57ey8lJw3KCcZFiAkISkWExoaFxwnJSYoJiUsKygoJiMyMDAyMC8nJSMmJSIjIh0qKSM6OTIq&#10;KSIuKigyLiw2Mi82Mi8zLy0xLiszLyw1MS8xLzEsKCovJykvJictIyM0LCs2My8rKiUqJygmJCUc&#10;GhscGhokISIgHh8dGxwnJCUhHiIXFBcYFRchHyAkIiEiIB4bGRYRDwwODRMMCxALCg4QDxIXFxga&#10;GhoUFBMMDAsbHRskJSMlJiMpKCUxLysrKSQgHRcgHBYhHB0gHB0hHh8jICEhICEfHx8gISEkJSUh&#10;IR8lJiQoKSYnKCUoKCYpKignKCYjIyElICIiHR4qJigtKisdHBwREREQERANDg4YGBkbGxsUFBQV&#10;FhQmJyQuLysrLCcsLSdRaJlRaZhNZpNIY41IZYxMao9NbI9JaYtIX49KYY9NZY9PZ49PZ49NZI9J&#10;YI5GXY1HYIhIYYtGXotCW4pEXIxJYY5JYoxGX4dCWYxHXpFDW4xCW4pKYpFIYI5BWoZEXYlDXYlF&#10;XoxIYJFJYJNFW4xCV4VIXYdSZo5RaJBXbpZOZo5RaJBedZ1RaZFEW4NRaZFhcJhqeqBzhKdyhKVo&#10;fJ1dcpdYbZZYbJhTbphPaJNLYYtKXYhLX4hPZYxRa49SbpFMZ5NPaJRQZpJPYo5PYoxQZo9QaY9M&#10;aI1PZJBKX41JXo5PY5VUaJlTaJRPZIxMYodVaI5Ya5JYbJNUaZFSaJFTapRSaZROZpFSZZJYa5hS&#10;ZZBNYIlWapBabpJYbY5bcJBXaJJSZI5SZpFWa5hRaZhGX48/WYxAXI9JWopKW4RQY4NWaoNQZH1D&#10;VXU9TnhBUYE/TnhGVX8+THYyP2o0P2s1P2s3QGw/R3Q6S3o2R3Q6THc7TXUzRWw1SGw7TnE3Smwv&#10;PGstOWcpNWAxPGQ8Rm81PWksM2IxN2k4RnU/TXpDU3xAUnk+UXdAVHxCVoFBVYJBT35AUn9EWYRL&#10;Y4pPZ4tMYoVJXH5IWXtacJ9ccaBedKJdc59WbJhPZY9OZY5SaJFYbZNNYodLYIZRZotTZ41VapBV&#10;ao9NYohdb4lCVW9RZH9hdZFZb4tvhaJ8k7FacpBcbo1leJd+k7KKocB3ka9mgqFnhKRqiKhmfJ9z&#10;iauFm72Al7dpgJ9ieZdpgJxpf5xnfptlfJlgd5RddJFieJZpgJ1sg6BqgZ5/kbB1h6d3iquClrh5&#10;jrFjeZxfdZlsg6dngJlviKF3kap3kKlthp9ed5BSa4RMZX5OZIdPZYhPZYlPZolPZolLYYVEWn5A&#10;VnpCX3pLZIBOY39IWnZHWHNNYHlSZn5QZn1FW3lDWXZEW3hEW3hKYH5bcY9cc5FJYX5OYoJKX35E&#10;WXdBVnNKX3tbcIpmfJVqf5hzjaCWr8KWrsGBl6t3ip9hcohVZHpodo1VWXdqco2BjqORo7R8kaFn&#10;e45ugJhnd5FPa39HYnVXb4FwhJRygpBfa3c4QUsOFR8dITM5QVVpdY1qe5VXbIdYbolSaIFNYno/&#10;WXJogJlVbIVCV3Bkd49kdY1LWnJXZX1pfZ9xhaZecpBNY31ccohgd4lSaXpPZnVRZX5WaoFVan1N&#10;YnJKXm9RZXhXa4JWaYJfcoNKXW5kd4h6jKB1h5t/kaeYqsGxw9qwwNmxwtujtc6El7BkeJBOY3s9&#10;VGsySWAtOVp8iaqLmrqYqciEmLdjepd/mLR8lbFxg6FOYX5CVXFvhJ9vhZ5vh56Npr1hepBqhKBU&#10;bopOaIRTa4hNZIJQZYNdcpBkeJZle5Ztgp1pf5hZb4hQZn5RaH5OZHpFXHFAV289VWpAWWtAWWg5&#10;UmI7VGY6UmguRV09VXJAWHVMY4FRZ4RNYX9RZYNWaIdNX35MXoBdb5NSZYtGWYBPY4lKYIFAWHRK&#10;Y3xTc4VbeI9XcpBSao1Wa41SZoNJXHJIW2xOZmYySEhKXltaa2U6SD9BTT9VX089RTRcZFNYYU1L&#10;VT9JVD1gbVUwPSk2QzNKV0lKTTxKTDk0NiFLTDZERDAoJxZcWU2Pi4Kamo9bWlpZWGFucHZFS0Yk&#10;LiAxPDAyPTdNVEhSWkxdZFNKUD0NEgALDwBBQzZFRjw/QDFbXU1VWUYeJBEABAA7RTeDjYRocm1c&#10;ZFV4f3NESUQkJyYtLy0pKyMAAgAOEAAyNydARDdAQzxGSEZBQkMvMTAjJiQUFxQUFxZWWVhGSEcn&#10;KSgfISAgIyJGSEdaXVxnbmNARj5fZGCZnZtsbm0xMjBNTUdoaGB/gm+BhHR5em9hYltdXlhMTkYq&#10;KyIvMSUTFxEHCwYAAgAdHh8mJSkMChEDAAkCAAgCAQUKCgsSEhAQEQwCAwAAAAA0MzR8e395eIBB&#10;QEcFBAoBAQRGRkdGRkUWFxNGRkKNjolhYl0vMCwtLSomJiQLCwsGBgcEBAULEw4ABwUeJCccHygf&#10;ICw7O0cjIi0GBQ8bGiAlJShBQUGAgH5cXFpNTU2BgIQ6OT8lJCkRERYLChAPDRUeHSYZFyENCxYq&#10;KDMyNUolJz0eITgfIDckJDcyMj81Nj4pKS1GSUxtcXEpLSpNUUx0eXNaX1x6fn5aXWBvb3BlZmFR&#10;UkokJSIoJyw6OT4mKCEvMh86QTUvNS8SFhcSFBxFRU9GRk0aGhsbGxkcHBUtLCwUFBYiJiI3PzAo&#10;MiIyPTY7REk0NzcxNDM9PztydG88PDkBAAACAAQLBw8YFRobGB0XFBkOCxALCA0PDBEPDBEKBwwS&#10;EhITExUAAAUGBQ1TUVlLSk8BAQMDAwIMDRFTU1ZycXJcXFpnZmJnZF9HRDxOS0MzMSsBAQAlJR0k&#10;JhwbHRNRVUhQVUc3PS4zODMsMCtHSkUwMi0HCAQyMS1ZV1NDQT0uLicQEw4OFBIGDxAAAwQAAwQp&#10;MC9obmxMS0o1NjU2NzY4OjsoKiwlKCsqLjEgJCcnLCwSFxk5PEIkJi4cHCVPT1Y7Oj4UExUfHiYd&#10;HSglJTUxM0U7P1JNVGRcZnNXYm1JTEckKCIvMiwvMy0AAwAAAgAPEw0DBwAaHyNFSk4nLTEECw4K&#10;EhYFDhEACgwFDxI0NUBUVWFRU19KTVxMT2BMUWNSWGxLUWVDSFw6QFVBS2FBTWRQW3Fxe454f49u&#10;dIJ2epRhZ4BhaYFsdItpb4VmZ35taYBxaYFRWWRBSldIVGREUmU+TGA/S180PU8xN0kkLTQwOD8s&#10;MzlNUVc7PUNXV1wlIygrKS4SDyYsKz8jIzQAAAx0cnxGP0a8sbfQwcfExMXs7O/k4+n////29f7s&#10;7PH////5+fnQy8zGwsPs6Or+/P3////////8/f32+Pj0+Pv8/f/08vH69fH89/Lu6ubx7+38/Pvu&#10;7fLW1dqIh4uQkJKUk5R3d3eAgH9TU1JkZGRXV1haWlxXV1pSUVVDQkg8O0JdXGJWVVpbWl5SUlVV&#10;VFdYWFlMTExMTUxZWVhcXF5oZ2pYV1tRUFVUU1pRUFdAP0dJR1A5OD89PEJBQEZRUFRLS05FRUdS&#10;UlNISElVV1ZcXV1jY2NdXF1LSUk7ODk1MDIzLjA8Nz45Njw9PkE7P0AvMzIsLi02NTQ8ODg+PD1Q&#10;Tk9iYGBbWVpHRUZDQUJIRkdGREVRSEhGQUA8OzlMTUxLTU08PT5IRklOS09YUlRHQUM+OTpGQEJM&#10;R0lLRUdFP0FBOz1FPD9COj1BOTxDPD5CPD48ODk3NDU1MjMwLzEvLjAVFBcPDhAhICIVFBYFBQcY&#10;FxkSFhUyNTQhIiIeHh4jICEnIiRCOj06MjU1LSs1LSsmIB4zLSw4MzNLR0hfW10rJylBQkQ7PD0o&#10;JykcGx4jICMkICQiHSEnISUjIyMfHx8lJSUrKyspKSkuLi41NTUxMTEvLzQ1Mjg5Mjg3LzQ3LzM6&#10;NDY6ODg4ODY6Njc8Nzk9OTo+OTs+OTs+OjxAPD1CPT86ODdQT01GRUMtLCoyMS4ZFxUBAAAtLCpA&#10;Qjl1d260tqvZ2c7y8eX///T18+Xa18nXz8zY0tDk4eHz8vLz8/Hn5eHg29Pg2c/b3NLz8+rp6ODo&#10;5d3z8Oj08On07ufo49zn59vp6Nz39Onn5Nna1cre2M7LxLq1rqXKure/zL+2rqm5paXg5t7/+Pi0&#10;jJYhERMWEh0lISwbFx8eGyEmJCclIyMsKikrKSc0MjItKyohHx0nJSImJSAoJyI3NjAsKyQvKygw&#10;LCoxLisxLisxLSoxLSsyLyw0MC4yMDEuKiwzKy0zKSsuJCQyKikyLysnJSAqKCgnJSUfHR4gHh8n&#10;JSUhHx8eHB0qKCghHyAcGhwbGRohHx4kIyEeHRkVEw8RDwsXFhsTEhcPDhIREBMZGRocHBwTExIG&#10;BgQVFhUhIiAmJyQsKyg0Mi4vLCclIhwnIx0kHyElICImIiMlIiMiISEgICAhIiEiJCMgIR8lJSMo&#10;KCYnJyUnKCYpKigoKCYkJCIoIiQiHR8qJygwLS4gHx8TExMQEREOEA8WFhcZGRoVFRQXFxYmJiMq&#10;KycmJyIpKiRWbp1Xb51VbppTbZZVcZdZd5lYd5dTc5JQZpVNZJFMYoxNZItPZo5QZpBNY5FKYI9F&#10;YIZHYopIYY5GYI5IYpBKZJBHYYpAW4E9VYhDW45BWYpBWopKYpJHYI9BWYdDXIpDXopBW4lCW4tF&#10;XI9DWotAVoRCV4FGW4JGXYVNZIxBWIBDW4NVbZVKYYk9VX1SaZFbbJJecZRhdZVfdZRacZFWbZFU&#10;bJNVbJZYc5tddp5ccptWapJXa5JedZpdd5pVcZNNaZVRapZQZpJMYItMYIpRZ5BSbJJOa5BPZZBH&#10;XYtGW4tPZJVVappRZ5NKYIhFXIFJXYRMYYhOY4tNZItPZ49TbJVUbZZQapNLXotRZJBLXohGWYFP&#10;Y4hTZ4pRZYZUaIhQYYtIW4ZJXYlRaJVRaplEX5A5V4g3VohHVotKW4dXaoplepFmepFcbo9YaZZe&#10;baJKW4ZSYo1KWoU+THg8SXU6RXI4Q3A/SXZKWYk+Tns6S3c3SHEuP2UsPmEuQGEnOVlATnw7SXUz&#10;QWo3Q2o8SG8zPGcsNWM2Pm47SHdATnlAT3c3SG0wQmYtQGctQGkrP2suPGswQG04THVCWYBGXYFE&#10;WXxFWHpKWnxEWX5EWX1IXoFOZIdOZIVJYIBMY4JTa4ljd55idp1Xa5JRZYxYbJNccJZbb5Zec5ll&#10;dZFWZ4Raa4hZbIpQY4Jbb49hdpdMYoJHVnZNXn9ecZJhdphRaYxJY4ZKZopHZIhHXoNKYodZcZRc&#10;dJZKYoNBWXlGXn1IYX9FXXxAWXg+V3Y/WHc/V3c9VXU+VnZBWnlJW39AUnZAVHhNYYZSaI5NZIpN&#10;ZItUa5NCXXpEX3xHYoBKZYJMZoRNaIVOaYZPaYdOZIpOZIpOZIpVa5FacJZQZoxHXYNLYYdIZYZN&#10;Z4hKYIFBU3VBUnNLXn1QZYNMZIBHYIRDXH9EXYBCWn4+V3pHX4NMY4dCWX1NY4hSZ4xVa45Va41V&#10;a41UaopMYoFDWXhQbINSboVbdY1ZcIhNYXpRYn1ZaINTYX1ITnBNV3ZaaoRsgZdcdIlOZ31YbolL&#10;X30vTWUsSV5MZXl0iJpkc4ImMDwAAQwAAAoFCBwTGjBGU2tOYHxCWXZPZoRPZoJRaIM9WXVbdpFW&#10;b4pQZ4FleZNeb4hFVW1IV29ZbpZfdJpedJdXbYxbcoxthZx0jaBqgpRedJFfdZBgdo5bcYdXbYJb&#10;cYlXbYhHXHlOYnY7T2M/U2hQZHtDVm5EWHFidpBidY9fcYxkd5JecYxIXXc8UmxFXHZUbIVcdY5Y&#10;ZolaaItbbI5pfJ1ccpJcdJN3ka9ngqBOYIJVZ4hGWnldcpBcc45EXHVPaYFEX3VNaIZCXXtHYH9J&#10;YYFBWHhIXn5RZYZHW3xPZYJPZYFIX3k9VG04UGc5UWc3T2QySl5BWX5CWn1KY4JMZYJGX3xLY4NQ&#10;aItJYIZPZ4dMZIRQZodPZYZMYIJWaYthc5VdbpFWZYxLXIQ0RW83SXRWapRccpdPZ4hSbIlAX3ZA&#10;XnlDXoBJYIZNYohPY4NPYnpOYXROZHNCV2NRZGlNXVoqNyoxPCZTXUBYYUFgZldYYE5FTjoyPSdg&#10;bVgyQC8yPzNEUkhNUUA6PisyNiFDRS88Pik0MyNraV20sai/vrZvbnFhYGpLTVQmLCc2PzFGUUVF&#10;UUpgZlxKUENQVkZSV0UZHAwGCAAsLSQrKiQsKyIhIhcoKx0eJBYABAADDgU0PzsbKCYnLh48QTcX&#10;GxgZGxxDQ0SDhH5VVkhdX0pvdGNbX1JKTUZDRUNCREQnKSoLDQ0cHx0sLi06PDsjJSQgISElJyZN&#10;T06EhYVlZ2ZQV0xKUEhSV1NiZmROT05BQkBVVU9NTkZdYE5WWUo2OC0LDAUJCgUJCgMAAgAZGw8N&#10;EA0AAQABAwIsKy4aGB0CAAYVERkUDxkTExcFBAcdHRxNTUlOT0s0NDNKSkyCgYaRkJhQT1ckIygT&#10;ExZCQkJYWFYwMS1BQT1eX1lCQz4eHhohIR4nKCUgIB8kJCQeHh8ZIxkwODNdZGQyNjwKDRYiIy0X&#10;GCEKChITEhgoJys5OTlxcW9nZ2U7OztSUlVRUFZGRUpCQUdoZ21mZWw/PUY0MjwxMDssKjZNUWky&#10;NlAwMkxBQ1xERVo7O0ozMzwsLDJTWFlgZWUuNC9BR0BudG1yd3N3fHtRVlhNTU9gYVtCRDkpKiNJ&#10;SUpQT1ExMiouMR5HT0NRV1EoKy4pKTRMS1YpJy4CAAARDwsYFxAgHx4DAwUgJB43Py4dKBUnMigu&#10;ODkvMzEyNjJRVE6UlpBPT0sODQ0SDhMCAAYTEBUcGR4cGR4RDhMKCA0ODBEPDBEKBwwAAAAGBgcC&#10;AgcODBQ6OUErKjADAwYkJCUwMTFGRkVTU1FZWFRzcWtsaWJJRj5VUUg7OTICAQAbGxIsLCIlJxo+&#10;QjM8QDAoLRwbHxguMSpMT0lSU04xMSwvLio/PToiHxwFBAUYGR0SFx0ACBEFDhc4QEdtc3lscXVM&#10;S0kyMTA1NTU5OjsgIyQaHiAjKCsbISUNFAwvNS9JTUtPUlNERUcuLy4ZGRYGBgANDhwuMEA9QFRg&#10;ZXxqcopibYJbaXsnNkYgJyIACAMnLilHTkoeJSENFBEeJSIRGBU3OUxVWGo+QVQ8QVNTWWpRWmpY&#10;YnJganqMjZqfoa+Ul6aNkKKFip5wdYxiZ4BRV3BYXXVrc4xjboljcItndI5pdItweIxhaHmAg55n&#10;bIZkaoJnboVaX3VUVGtUT2ZLQ1tUWmU+RlQ0P08kMUQfLEAnMkYtNEdCR1k/Sk1ETlBRWVsQFRcl&#10;KCkrKywwLi91cnJcWW2Xlqewsb++v8n////h3OD/+//77vH///7//v/08/fy8ff////39vv////5&#10;+fjw6uvw6+z//f3t6un9+/v+/fv7+/n3+PX7///u8vP19fPi3tnw6uW9uLOvrKm2tLJQT1VvbnM4&#10;ODtUVFd2dnddXV1sbGtVVVNqamxoaGpkY2ZdXGBkZGlTUlk4Nz5OTVVXVl1WVVtLSk9PT1JVVVZS&#10;UlJUVVRSU1FgYGNiY2ZLTFBRUVdFRExGRk86OUQ9PEdDQko/PkU8O0FFREk/PkJFREdZWVtLS01g&#10;YWFRUlJKSko3NjcbGBkZFhcoIyUnIiQuKjAyMDUxMzUyNzg2Ozo2ODc9PDxOS0s7OTpGQ0RBP0A2&#10;NDU3NTY9OzxCQEFIRkdORkRFPz4+PDpOUE5FSEc9PkBOTVA/PEE9NjkpIiUxKixFPkBGP0FGQEJG&#10;P0E5MjUuJCgwJik3LzJBOTxBOz06NTY3MzU7NzgVFxgRExQHCAoGBwkUFhcgISIgIiMgIiMZHxwg&#10;JSIbHhwsKysnJCQwKitYT1FFPD40Kyc8Mi8tJSMqIyISDQ0OCgssKCoTERM0NTc2NzguLTAoJykr&#10;KCsmIiYiHSEoIyciIiIcHBwfHx8jIyMhISEpKSkzMzMyMjIuLjM2Mzg7NDo6Mjc5MTU6NDY5ODc3&#10;NzY9OTo8Nzk6Njc6NTc6Njc6Njc5NTc5NTZDQT9HRUJMSkhBPz1EQkFBPz4fHRwSDw8rLicVGBFG&#10;Rz9yc2ujo5ng3tTx7+T///X//v3////////////v8fHl5OLc2dPQy8PZ29X8/vjr6+Xm5N/9+vT2&#10;8uzs5uHt5+Ly8ubw7+P//fLo5drQy8HOyb+4saispZu2p6Kotqi5sqvOurrw9e7//Py0jJcjExcc&#10;GCMuKzUlIisjICYjICQdGx0oJiYsKykyMDAlJCMcGhgrKicsKycnJiEzMisrKiMwLCouKigsKCUs&#10;KCYuKigwLSoyLiwyLywxLzAuKiwyKi0yKCosIyMxKigyLysoJyIsKismJCQdGhshHx8qKCkjISIe&#10;GxwnJSYfHR4hHh8gHh0jIR8nJSIeHRkVFA8XFhAdHCEXFhsREBQRERMbGhsfHx8UFBMEBAMUFhUi&#10;IyEoKCUrKicwLioqKCMkIBooJB4mICInIyQnJCUlIiMiISEhISEhIiIhIyIiIiAmJiQoKCYmJyUn&#10;KCYqKygqKigmJiQqJSclICItKSswLS4cGxsNDQ0PEBATFRQRERIXFxcVFRUZGRglJSIlJiIiIx0n&#10;KCJPZ5ZRaZhRapZQa5NSb5NUc5NQcI5JaodSZ5dMYo9HXYdIX4ZOZYtSaZJSaJVQZZVFYIVJZIxM&#10;ZpJNZ5ROaJZOaJRHYok9WX44UII/V4k/V4lBWYpKY5NIYJBAWIhCWopEYItAWog+WIhCWoxDWoxA&#10;VoQ+U30+U3tCWYFJYIg7Uno8VHxRaZFGXYY7U3tTa5NMYIVPZIZTaYhVbYtVbo1UbZBTbJJSa5RO&#10;aZBZc5pbcZlTZ45TaI5cc5dXcZNIZIVNaZRSbJhUapZQZJBPZI5TapJQa5FKaI1WbZhNZJFMYZFW&#10;a5xdc6NacJxSaZFOZopUaZBVa5JUapJQZ49OZ49PaZFMZ49HYopJXIhPYo5KXYZFWYBPY4hTaIpR&#10;ZoZUaYlVZ5FJXIdFWoZNZJJPaZhEYZI7Wow6W41LWpJNXYxXaopido5dcYlMX39DVIJGVY1MXolY&#10;apVXaJNRYIxUYo9VYo9VYo5daJVTY5JGVoREVIBHV4BFVntKW31PYIBJW3o/T3w5SHQvPmYvPWMx&#10;P2UoM1wlL1w0PWwyPmw4RnA7SnE3R2s0Rmk2SW87TnY9T3s/TXs7S3g6Tnc5UHY0S28uQ2UxQ2Q5&#10;SGo6Tms3S2k8UG1FWnVGXXdDWnJGXnVPZ35DVn1RZItJXIRBVHtMX4ZNYIdJXINSZYxQX31gb45h&#10;cZBWZ4ZWaIhcb5FabY9UaIpRXoBTYYRba45YbI9OZIhPaI1SbZNJZoxGXoVBWX9MZYpWb5JNZohG&#10;X4BLZIRPaIhUbY5MZYVIYoJLZIVIYoJDXX1IYYFSa4xVZ4xKXIJAU3lAVHtHXIRKYYlFXYY+VoBH&#10;YoNGYYJHY4NLZodPaotOaYpJZIVEX4BOZItMYopFWoJGW4NNYopIXYVEWoFNY4s/XIBFX4RDWn89&#10;UHVBU3dMX4JNY4RGXn5FYIdAW4JDXYRBW4I6U3s/V39HXoZEW4M8UnpJX4dTaZBPZYtIX4RKYYRS&#10;aYxZb5JObYY7WHJTbolVbYkxRWI/UG5PXn0nNFM7Qmg/SmxKXHlddIxUcIZUb4hjfZlQaYhEZH1K&#10;Z4BUbYNqf5Jwf49GT10dIi0dICkNECUdJDtcaINneZZRaIdTa4pLY4JOZoNTcY5Pa4hHYX1KYn1Y&#10;bIZXaYNEU2wyQFhUapVMYoxYbpVRaIo6UnBPZ4BhepBFXnJXbY5Ua4lVbYdUa4NTa4Ncc45XboxB&#10;V3g+U2k5TmU8UGhTZ4FHXHZGWnVfco9BVXJLXntUaIRXa4dRZ4JTaYVbc45bdI9UbYhicJVTYoZe&#10;b5JhdJZWbI5MZYZCXX1KZoZKXYBMX4FHW3xQZoVRaIRLZH5UboZOaYFTbo5HYoJHYYFAWXk2TW5F&#10;W31RZohAVXdGXXtHXntIX3tKYXtOZX1SaoBUbIFUbIBRaJZQaJNVbZVQaY9HX4VNZY1XbppVbJpX&#10;b5FOZYhOZIdSZ4tWao5ecZVcbZJLXIBFVH1FVH9FVYNJW4lNYI1HXoVCWn1DXHw+Xng6V3Y8V3s9&#10;VX06UHc/VHVCVnA6TmJMYHtQY3lUZXFMXFtCT0BBTTFETilASR9GSz0/RjZQWUZASzdbZ1UzQDFI&#10;VkxRX1hLUUAtMyBESTVPUz4/QS0qKhsvLyNwbmd8e3VAP0I5N0MOEBgVHBdETkEoNCcpNS5BRj4i&#10;JxwECQAdIRItMCIWFw0SEgsYFxMMCwUZGREnKSA1OzAvOC8xPDYxPTwIFRcSGAgqLyRRVFJmZ2pD&#10;Q0WSko2Gh3loaVVWW0k+QzVFSEBYWlhpa2xERUcTFRU4Ojo4OTlISUgqKyslJiUoKSlPUE+Sk5OD&#10;hIQgJx0YHhYABAABBAMHCAcAAQAHBwEGBwAFCAAVFwgOEAUAAQATFA4kJR4eHxY4Oi40NjE/QTxf&#10;YF17e3pPTU8ZFhokICU1MDZycXZLS01XV1Z4eXVTVFEaGho8PD+PjpSfnqZZWF8/PkQmJSg5OTpm&#10;Z2VOT0s/QDtSU0xCQzwkJSAlJiIsLSorLCoxMTEnJycIEgZASUCCiodGS08LDxYhIysSExoAAAYC&#10;AQYTEhYAAAA0NTOoqaZ7e3szMjZZWF5IR0x0dHnf3uTMy9JLSVIrKTNEQk44NkIqLkkLDysYGzdH&#10;SWRRUmk3OEgnKDInKC41OzxHTUtTWlRobmeGjIWAhoFPVFMjKSpOTk9qa2VYWk1AQjlAQEBAQEA+&#10;PzY2OSUvNytBR0E1OT08PEcmJDEBAAYeGxtBPzlBQDkrKigEBAUtMSpGTzwwOyY6RTkuOTgcIBwf&#10;Ix5AQz1/gXs2NjEHBgYgHSIKBg8KBwwYFhocGR4QDRIJBgsOCxAQDRILCQ0aGhgJCQoCAgYVFBxE&#10;Q0tOTFM6OT1PTlBpaWZJSUZzcm6CgHtKSEE0MShOSkBqZlxKR0EpJx8REAc1NSplZ1laXk42Oykn&#10;LBkpLCQ4OzMuMCgyMi0oJyIfHRkyLywmIiAIBg4TFB4AAAwABRMiKjhhaHWQlaBwdH1pZ2VHRUNC&#10;QUA8Pj4aHR4TFxomLDAoLzMVHQ8zOS4ABgAbHxs/QT0ZGxUgIRclJRolKDk8P1MgJj0vNlA0P1k0&#10;QlpIWG0RIzYWICAMFRUmLzBZY2RrdXZaY2ZVXmFia29TU2+AgZ2KjKieoryaobpyepNveZJ7hZ12&#10;eIZ+gI9zdod9gZSFiqB4fZZ0eZRvdZFpb4mHj6tibYpda4hlc5BOWnNPWG5FTWE/Qlw0OVI9Q1tC&#10;SV81OVA3N00/OVE1LEQgJC8cIy8lLj4mMkQzPlJBSV1KUGJrboBMWFtLVViMlJc+REbHycvGxcjQ&#10;zs///f/o5/P////09v77///v8PL//////Pv/+fj29fLw8O7////w7vT////q6O3//f/39vbDvb7j&#10;3d7////x7u3///329fLY2NTCw7+do6Z1eXp/f31RTUh2cGo3Miw3My9DQT4zMzhcW2BxcXR5eHt3&#10;d3hra2tnZ2ZhYV9iYmRTU1ViYWVcW2BLSlBSUVhUU1tTUltHRk4+PUROTVNQT1Q/P0E/Pz9GR0VI&#10;SUc/QEM7PEAzNDlRUlk8PEVISFNFRVE9PUpNS1RJSFBHRk1PTlRKSU5SUlVkY2ZNTU9DRUQmJych&#10;ISEeHR0TERInJCU+OTsyLS86Nj09PEEyNDcvNDU6QD84Ozo6OjlPTUxAPj9HRUY+PD09OzxQTk9T&#10;UFFMSUpTUVJUTElCPDoxLy09Pz04Ozo+P0FOTVEkISdBOTwxKixEPT9SS006MzYyKi06MzYzKy41&#10;Ki4yKCszKi00LC4qIyUbFhgYExUdGRsRFBUNDxAZGxwdHyAbHR8yNDU3OToVFxkrMS0AAgAnKic7&#10;PDosKShDPD08MzQeFRY6LytCODRBODUnHx0xKyooJCUEAAIkISMUFRclJScvLzE1NDY4NTgtKS0l&#10;ICQrJiknJyceHh4dHR0cHBwZGRkiIiIuLi4uLi4sKzA0MTY6Mzk5MTY4MDM4MjQ3NTQ0NDM7Njg5&#10;NDY3MzQ4NDU6Njc6Njg4NDY2MjM6NzQyLyxKSEZBPj0vLSxKR0dMSUktKitBRD8fIhxiZF5zdG1Y&#10;WFBWVUxUUkmEgXfAu7vQzc7r6+76/P/8/v/+//718u7e2tPS1dH9//vn5+Pf3tr9+vbx7ejg2tbp&#10;4t708+fr6t/39enW08i2sae0rqSlnpSlnpTbzMbE0sPc1c7y3t78//v/8/SieoUXBwsnIy87N0Iw&#10;LTYnJCsgHSIXFRckIiIrKikwLi0gHh0ZFxUwLiwyMSwnJiAvLigpKSExLSosKSYoJSIoJSIsKSYw&#10;LSoxLisxLSotKy0rJigvJykvJicrIiIyKyk2My8uLSgvLS4kIiMYFhcfHR4sKismJCQdGxsjISIc&#10;GhoiICAiISAmJCIrKSYiIR0bGhQhIBocGyEXFhsQDxMREBMcHB0jIyMZGRgHCAYYGhglJiQpKSYn&#10;JyQpJyMiHxodGRMjHxkjHh8mISMmIyQkISIiISEiIiIjJCMiJCQkJCInKCUoKScnJyUoKCYrKykr&#10;LCkoKCYsJykoIyUwLC0vLC0WFRUGBgYNDg4YGRkNDQ4UFBUVFRUaGhkkJSEjIx8fIBsmJyJUbI9L&#10;Y4dSa41Zc5VPaopHZINLaYhObYtWcJBMZolHYYdMZY1QaZFOZ41NZ4lPaYlFYIdNaIxTb5BSbo1N&#10;aohKZodIZIhHYolJXohJXohIXodIXYdHXIZHXIZHXIZHXIZDYIFFYYVDXYY/WIVAWIZEWog/VIA2&#10;S3VMZIxNZIxJYIlDW4NEW4NKYYlOZY1NZY1PZ5FSa5FNZ4lJZoRLaIVEYn9BYIBMa4xDYINPaY1W&#10;bZFVao5YbZBddJRVcI5HZIJMa5BKZ41MZYtSaZBYb5VWb5RKaIpAYIFIYoxJZItJZYhLZ4ZRbYtW&#10;cpFTb5BMZ4tSZpBUaZJTaZBOZYpLZYdOaYlPa4pOaohVbZJPZ4xNZYlPZ4xQaI1OZotPZ4tRaY5Q&#10;Yo9RY5BJXYlHXolOapNKaJE9XYU7XIRIWZJVZ5ZTZ4lVa4NfdY1OY4Q6THxAUIpBW4RIYYpMZI5J&#10;YItJX4pQZI9Xa5ZbbppWaJNPYYtHWYFHWn5SZodccI5ZbYhPZH5KWX9DUno8S3c7THk/UX5CVX8+&#10;U3o6UHM7UG9EWHlBVHk7THQ5SXIyQWguPWA1RGUyPGY0QWk8TXQ8TnU0R248THNHVHxFT3lDTGk+&#10;SWU9SmQ+T2c7T2U1TF80Tl84VGQ6S280RWk4SW07THA4SW09T3JFVnpBU3ZQXIdMWYNNWoNHVn0+&#10;T3REVnpJXH4/U3U2RGdFVHhOXYFIV35CUntEVX9GVoJDVIA7U3tBWYFMZIpTbJFSao5MZYdNZohS&#10;a4xXcJNPZ4tGX4JFXYFJYYVMZYhKY4ZGX4M/U4FHXIlDWIU/VYBGXYZIYIhFXoRIYYdKX45HXIxH&#10;XItKX45MYZBKX45HW4tFWYlCWYRLYYxNY45FW4Y+VYA/VoFBWINBV4NCWohGXIpFWIdIWohMYItC&#10;WoM8WH9FZIpJYo5FXopBW4dBW4dDXolEX4pCXYk/W4Y/U4dFWYxNYpRJXY49UoJBVoVJXoxDWIVB&#10;WIVNY49TZ5JDVH44Rm5HU3pQWX9BSW5RX41FWIJDXIFJaIhSdJNegaJcfaJJaJBSbY9OaIhVa4hf&#10;cIhXZHY/R1UoLTccHycfHC8lJjxeZn9ufZtPYoNHXn9MY4VPZodJY4NSaopUaopUZ4Vjc5FPXHkl&#10;ME0yPFdCV4VVapdRZpI+U306UHg9VHo8Unc7UnZCXHVGYHxQaYtRaZBHXohIYIlMZIxFXYRDWYJD&#10;WYJFXINJX4VJYIVJYIRMY4ZRaIpOYoBXbIpTaYdFXHlFXXpTbIlVcIxLZoJUZ45RZYtYbJJZbZNM&#10;YIZGWoBIW4JEWH5LWoI6SnI2SG1FWHxPY4RLYYBNZIFWbopUbo5MZYZIYIFMY4RSaIlTZ4lRZIdR&#10;ZIZOYoRMYIJLYIBHW3pRZoJWbIZQZX9bcYlZbptKX45SZpdYbJ1KX41LYYpWbJBRaIlNYoRJXoBM&#10;YIJSZYdNX4JDU3dFU3dPXYFKWYNJWYFDVXlGWnpOZYNIYIA+V3lCW4A+U304TXZAVX1HXIM+U3g5&#10;T3E9U3Q/VXVWZopUY4BUYnRPXWBOW1JaZVRVYEg7RCssMy5KUUsyOzNNWE5QXVQ5R0JbaWlRX2I4&#10;PzM+RjpNVEheZlo2PTETGg4dJRkFDQETEiAdHiIFBwIEBwEcHh8lKCkkKCAVHAocHBsZGhcLDAYm&#10;JyBAQTptbmqFhYYtLC8qKCdERkNcY187RkA+S0RodW5UX1kyOjUsKxtQUESAf3pjY2RSUlRdX11C&#10;Rj5ARjkuNCgrMCYkJx5AQjxLS0dAPjw4NjURDg4iHR4pJikPDxMNEBMAAQIAAQA7OTNJRT0BAwAE&#10;BgACAwASExABAQASEw08PjUCBAAfIRUzNSktLyMdHxM8PjFdX1NbXVFgYlZZXUJdYUl6fWh9gG9W&#10;WElAQzNGSTZESDJwcHBtbW1qampOTk4kJCQAAAAXFxd5eXmZmKBbWmE0MzhJSUpLS0kwMSwsLSYr&#10;LCRBQEA4NzcsLS1TVFRQU1IXGxoTGBYnLSsREgoSFAxSVE1UWFIQFBEBBgQRFxYRFxYTGRQqLSkW&#10;FhQWExN/fH6npqhaXV5ESEpJQD5/gH74///Cxs1JRFE6MkA1NT9BTFAnM0gmMUgiLUUqM0oxOU4h&#10;KTkTGyUZISg7Pz9nbWtze3h2gHuDjIZUWVMZGhUkIh1JUVBQWU0+RzIvNyQ9QjotLy8ZHBg/QThI&#10;UUcmLSswNDszM0IZGCYaGR4pKCItLSA1Ni4cHBsJCQoSEw0qLR4eIRAXGBFHRkoyNCdDRTtvcGtQ&#10;UFAUFBYGBgkCAgMODg4PDhQIBw0QEBULChAFBAkNDRIMCxEHBgwODg8FBQgAAAUDAgo8O0KGhYqB&#10;gYFPT01MTE6UlJSenpxUVU4+QDVYWkpRVEFMTzouMCYuLycaHBYNEAtPVE5QV04JEAMqMyIuKSU4&#10;NC8yLisVEhABAAAkIyJAQEAVFhUBBgwNDxgAAAs8N0ZlYG5oZ3B9gINLUFA6OjI/QT1ITVEwOEMS&#10;HCkqMz9CS1MsNDklJSoyNDYbHRwAAgATGBMMEg8AAgI/RUg9QlxITms0PFwqNFdATnBCUnM6TmtL&#10;YHxZZn1VYXlhboaMmLGZpb6NmrSQnLaFkayBfqxrapZ7e6R+gKdyd5p1fJxsdJJia4hdaXlseIhy&#10;fI5tdohxeY16gJVuc4lWWnBTWnc/RV89QFdERVk6O08vMkYtM0gsNEovLUEbGy4xNUUvNkQdJTIx&#10;NkI3OUYmJTInKDQhIy4+P0kdHCY/PUeNipKPi5K8uL64ucfFxtPa2+bu8Pj7/f/+///8//75/fr4&#10;9fz//v////////////z+/PT39ev6+e3////////6+Pn9+/vy8PH//f7r6er////j4t9samexsK2Z&#10;mJV5eHWYlpNMSkdSUU46PT02OTdERUNXV1RfXVhkYVtlYFlcV09LSUhaWFlyb3R2c3lmY2pfXWFf&#10;XV5YV1VhXmBYVVpNS1JIRlBKSlNLTFJER0k7Pz9DPk0/O0hFQUxPTFNNS09BP0A8OjlAPjwrLSw1&#10;NzY8PT09Pj5BQkJFR0Y/QUA0NjU2OD1RVFhERUkxMTVDQ0ZJR0k5Nzk7ODkyNDMvMDAvLy85ODhA&#10;PT41MTI1MDJJREY7Pz5ERUU8OTo4MzVFQEJFQ0RCQ0NPUlFHRUdOTE5FQ0RIRkdfXV1fXV1RT05U&#10;UlFQTkhGRkFJS0Y6PTlDRENOS046MzhEOkFGP0FeVllrY2ZTS042LjE5MjRDOz46MzUyJSk2Ki4q&#10;ICQSCw0IBAUUFBQiJCMlKCckJSklJionKCsnKCwkJSkeHyIVFhoQERQSExEdHx0lJSMrKikxLy4t&#10;KioxLCxBPDxVR0tdT1RVSU1ANTkzKi0yKy4qJCYaFhciHSAeGR0jHyItKi0qKCsfHiAgISMsLS42&#10;NjgsLC4wMDIvLzEjIiQrKiwyMjQjIiUnJCouLDEmJyolKCkyMzQvLS4qJCU3Li8zMzMrKysuLi41&#10;NTU0NDQ4ODg3NzcrKys5ODg3NjZBPj9GQ0RBPD5CPD5GP0FBOjxGRkZzc3OXl5empqaMjIxlZWVV&#10;VVVBQUGAhIk8QEGQk5HJzMbe4Nn+/vrq6ef////x8vX4+vv9/f3k4+D///no5Nz89+3g2s/89Ovp&#10;4tnc1syzrqSfnJGjoJWmpJnLy7/w5dzc7dvw6+Lz4N3q8Of//PuhdoAbCAszMTQvLTEvLDAvLDAn&#10;JSgeHCAiHyMtKi41NDIhIB4hHx42NDI5NzYoJyUnJiQ4NjUyMC8tKyokIiAfHRwmJCMwLy0wLiwo&#10;JiQqJykpJScrIyUtIyUrISEnHx4oJCEtLCcrJyYgHBsdGRgmIiEqJiYkICAhHh0lISEhGhsgGRog&#10;GxomISEiHx4RDw4UExEsLCovLy8ODg4SEhIiIiIZGRkcHBwgICAMDAwYGhgjJSMoKCYpKCUoJiId&#10;GxYaFhAlIRsrJCQpIiImISEmISEmIyInJSQmJSMlJCItKyshHx8mJSMwLispKCMkIx4rKiMvLics&#10;KCQmIh8uKygvLSsZGRcJCQgMDQ0SFBQQEA4QEA4TFBIbGxkiIyEkJSIgIB4bGxlUa45LYoROZodS&#10;bI1OaIhOaolTcI5QbYtXcZFOZ4pJYYdLZIxOZ49NZotMZohOaIhRbJJTbpFTb49RbYpNaodMaIhM&#10;Z4pMZ41RZ49OZIxLYYlLYIhNYopPZIxPZI1OZIxLZ4hMZ4tJY4xGXotIX41MYo9JXolBVn9MY4pO&#10;Zo1NZYxJYYhJYYhNZYxOZYxLY4pTbJVWcJZQbI1NaodNbYhFZYFAYYBKa4tHZIZRa41VbI9UaItW&#10;a41cc5JWcY9LaIRPb5JOao9PaI1Ua5BYb5RUbZFJZog+Xn9DXYZGYIdIZIZMaIZSbotXc5FUb5BM&#10;aIpRZY1TaJBSaI5NZYlMZYdPaopQbIpOaohUbJBPZ4tNZYlQaI1Sao5QaIxPZ4tRaY1TZZBVaJNN&#10;YoxJYYtPapNKaJBAYIdAYohMXZZUZ5dQZIhRZoFYbolLX4M8Tn5CU4tEYIdIY4tJY4tGX4hHX4hO&#10;ZI5TaZNVapRTZo9QY4xNYIZOYYVWaopccY5XbIhOY31QYoZUZo1cbphleKRpfalkeqJYb5VPZ4lW&#10;bItbcJFSZotKW4NKWoJIWH5KWnxWZYZYY4tOW4NGV346TXMtQGYyQ2o6SHA2QWpASGo5QmQ1QWA2&#10;RGE0RmEzR2A3TmY+Vm05SGsyQWMzQmUzQ2UtPV8xQWM4SGo1RGYuOGQrNmAsOGIoNV0gLlQkNFko&#10;OVweMFM2Q2c/THFFUnhCUHc9S3M5R3E2RXAzQm0sQ2szSnE+VnxEXIE/V3s3T3E1TW86UnNHX4NJ&#10;YYVOZYlVbZFZcZVVbZFJYYU/V3s+UoBGWohDWYU+U39BV4BDWoJEW4JHX4ZIXIxCVoY9UYE/U4NE&#10;WIhEV4g+UYI4THxCWINDWYRBV4I8Un09U35CWINDWYQ/VYA9VINAVIRBU4NHWIdMXoxEW4Y9WYFC&#10;YIc+VoM+V4NAWIVCW4hEXYlDXIg/WYU8VoI8T4NAVIdHWo1BVYY0SHg2SnlBVYRFWYdCV4RKXotM&#10;Xoo+Tng5Rm9OWYFYYYhIUXZKWodHW4ROZ4tQb45Ja4pOcJFZeZ5aeKBYcpVVbY5DWHY5SWIuOk4K&#10;EiEAAAwMDhkMCRsJCh8/Rl9fbYpUZ4ZRZoZNZINLYYBTaolkepl4jax9j613hqRLWHUlMEtASmY/&#10;U4FAVIE5TXk/U35UaZJccZhVa5FTaY5LZH9MZYNRaYxPZo5IXolJYItLYotEW4NVaZNTaJFOY4xI&#10;XYRDWH5AVXo9Unc6UHNMYH1QZIJIXXo6UW49VXFMZYFPaYRFX3tKXoRHW4BKXYNJXII/U3k7T3Q7&#10;T3U4S3E3Rm4wQGczRGlBVHdLX39KYH9LYn9QZ4RPaIhJYYFGXX5LYYJQZYZQY4VOYYNOYINHWnxM&#10;X4FNYYFKXn1UaIZXbIhPZH5TaIJfdJtQZY1PZI1QZY9LYIdSaIpXbotIYHlabpBbb5FecZNZa41G&#10;V3o4R2tBT3NUYYVUY4xQYIdGV3lBVHNGXHhGXXpCWnpEXH5BVoA7T3hAVHxFWoBCV3xIXoFUaYtV&#10;a4xIWHRLW3Fca3lbaW1EUE1ET0dRWlBMVEk+REQ0OzgTHBclMCkTHxkIFRI8SUspNjsPFw4nMCYv&#10;OC4uNy0VHRQJEggTHBMABAAKCRYGBwoAAQAGCQQ1ODlvcXN7f3hHTTxDQ0QkJSQlJSFNTkhQUUt8&#10;fXqvr7BmZWkyMTFZXFqOlJJrdnJLV1JxfXhqc3A2Pjs5OClCQjdGRUAmJiUoKSkwMzAXGxQlKiAt&#10;MichJRsJDAMPEQoLCwYCAQAQDg0HBAMDAAAaGBkAAAIAAQMaHh4dHxwPDggDAAAdHxM5OzFERT5Z&#10;WlZOT0tPUElsbmRKTEBbXFFvcGV/gXVaXFA6OzBaXFB4em5tb2NgZE5HSzdfYlNzdWpbXVNfYVZw&#10;cmVdX1BAQEAyMjISEhIAAAAPDw8NDQ0dHR1tbW2KiZBEQ0kuLTFNTU5VVVQ2NzIbHBUaGxMXFhcm&#10;JiYyMjJeYF9YXFoUGBcFCwkeJCIfHhgUFA4YGBMcHhopLCkrLiweIiEtMTEaIBo0ODRBQj9MSkqJ&#10;hoeWlpdXWVtCR0kjGhl4eXj4///Hy9JLRlMvKDUwMTo7Rko/S14/Sl5AS2FLVWo/R1sKEiAAAQsU&#10;HCFLT095fn2Di4hocW1YYVs1OjQPEAocGRUpMTA1PjMmLxscJBIyNzArLi0cHhs4OjJASD8eJCEb&#10;HyUcHikYFyItLTA9PTg0NCgkJSAdHR4HBwoBAgAKDAAKDQAYGRIyMTZWWExkZVxoaWU7OzwREBQQ&#10;DxMQEBINDQ4GBQsEAwoRDxYRDxYLChAQDxYODRQGBQwHBwkMCxAODBQTERs3Nj5WVVo9PD0UFBMr&#10;KyxbW1t1dnJLTEU0NipJTDxJTDlBRTA5OzEdHxg0NzMlKCUZHhswNzAZIRYEDQAVEhApJiU2NDMZ&#10;GBcPDxA9Pj8+P0EAAgUMERMuMDZOTFVXU15PS1RFREkwMzMNEw4HBwEMDg0dIykVHioAChkQGScc&#10;JC4DChA1NUQxMT41Nz8xNDpBRUpHTVRARVBhZ3NWXXhpcI5lbo9rdpqHlbmImbt+kbCJnruFk7Bz&#10;gJ1mdJF2g6FygJ5mc5JwfZxseZh2dJtmZot5ep19gKBxdpNvdo9iaoJYYnhpdYVeaXpLVGY5QlQy&#10;Ok0zOU0yNkstMUYtMkwgJDsnKDw2NUc0NEQtLj8pLkAkKz5APk85Okk9QU41PEcwOEEnLDUaHCUt&#10;LDZhY2x4eoJOT1dGRky3trz////18vf//v/19//4+f/7/f/+///+///8//75/fr3+/f9+f/69/z0&#10;8vTv7u7y8e/6+vb///v///r9+/z8+vr9+/zw7u/////6+Pn//////f7//vytq6hjYl9EQkBEQkBJ&#10;R0VNTEliYF1lZ2dhY2JkZWRjY2BbWVVcWVRgXFZaVU9iYF9jYWJpZmtjYGdUUVdRTlJST1BJR0ZS&#10;TlBQTVFNSlFKSFJLSlNMTlNNUFJMUE9FQU5JRVFKR1BGQ0pCP0NAPT8/PTw+PDpBQkJISUhHSEc8&#10;PT01NjU1NjUyMzMsLSw2NzxKS1A+P0M0MzZGRUdGREU1MjM4NDU2NzdAQUFAQEA/Pj5GREVHQ0RD&#10;PkBHQUM6PTw9Pj46Nzg7NTdCPT9CP0A+Pj5AREI1MzQ9Ozw5Njg8OjpMSkpHRUU3NTU3NjUsKiYw&#10;MCs+QD05PDpERkVNS007NDlEOkA8NTdEPT9NR0lKQ0Y+Nzo5MzUzLC4lHiEhFBkiFxsbEhUOBwkL&#10;CAkXFxclJiYqLSwnKCwjIycdHSEaGh4aGx8cHCAcHCAbGx8ZGxknKCcrLCssKyoxLy8xLS0zLi8+&#10;OTpbTlJjV1tiV1tUSk1HP0JEPT9AOzw5NTYqJCgiHSAeGh4gHSAcGh0WFhgeHiAsLi8uLS8mJScx&#10;MTM8Oz02NTc3Nzk2NjgmJigzLzYvLTIuLzIpKy0hIiIhHx8jHR4fFhghISEkJCQuLi4yMjItLS0x&#10;MTE5OTk7OzssLCwuLS05Nzc/Oz08Nzk9Nzk3MTMnICIvLy9VVVWdnZ3BwcGrq6vKysr////m5ubP&#10;0taBhIZhZGJ7fXdPUUpdXVi+vLqzsbHw8PL////6+fjn5eH18uz//vbY08nl39TTy8LKxLq4sqim&#10;opfBvrPPzcLEw7jo59v//PPm9uX59Ov/9vT8//j/8/GOY2wVAgUcGR0pJiozMDMwLTEoJSgjICQj&#10;ICQjISQyMS8kIiElIyE0MjE3NTMpKCYnJSQxMC4vLiwqKCchHx4dGxkkIiAtLCotLComJSMnJSYp&#10;JScuJigvJScpHyAkHRsoJSExMCstKSgjHx4gHBwpJSQtKSgnIyMlISAoJSQjHB0cFhYhHBwqJiYk&#10;ISAYFhUdHBorKykbGxsEBAQNDQ0dHR0YGBghISEoKCgWFhYWGBchIiAlJSMmJiMnJSEdGxUaFhAl&#10;IRsjHBwhGxsfGhofGxogHRwgHh0fHhwdHRshHx4aGBclJCIzMS4tKyclJB8nJh8nJh8vKiYoJCEu&#10;KygvLSoZGBcKCgkODw8TFRUZGRcXFxUWFhQaGhgfIB0iIiAgIB4cHRpZbo5SZ4dSaYhSaolRa4pa&#10;dZNfephVcY9Vbo1NZohJYYZLYopOZY1PZ4tPaIpRaolXcpZTbY9OaYdMZ4NMaIROaYhQaoxRa49Z&#10;b5RVa5BQZoxPZYpQZoxSaI5SaI1RZoxRbYxRa41OZ45MZI5PZZJUaZRSZ5BNYolMZIlQaI5Sao9Q&#10;aI1PZ4xQaI5OZotJYYZRbZRUcZVPbo5ObolQcoxIa4VCZoJKbo1NaotUbo9WbY9UaYpXbItcdJFY&#10;dI9QbohPbo5Pa4xQaYxVa49YbpJVbZBLZ4lCYYJFXoZIYodLZodOaYZTb4pXco9Tbo1MZodQZYpS&#10;aIxRaItOZodNZ4dRbIpRbYtOa4hTa45PZ4pPZ4pTa45VbZBSao1QaYxRao1VaZFZbpZSaJBMZYxP&#10;apBKaI1FZIhJaY1RY5hTZpVOYohPZINWa4pPY4hGWYdMXZNJZ41JZ4xGZIlEX4VHYYhNZ45QaZBO&#10;Z45RZYtTaI1VaY1Wa41Zb45bcY5WbIdOZH5NYoROY4hQZo5SaZNUa5VTbZNSbZBRbY1Yb41ccpNV&#10;aY1NX4dPYYhPYIZSYoVebo5ibpVWZItNX4VEWX4+U3dIWn9RYIdMWIBMUnxHTnhDTXVEUHZDUnZC&#10;U3VEV3dIXHs+TGs2RGM3RWQ2RGMvPV0zQWA5R2c2RGM1PmoyO2YzPmgwPGUnNFsoN1spOVwfL1Ix&#10;PmMtO2AsOl8tOmErOF8mMlsjMFolMVsZLlYjOF8yR247UHU4TnIzSGs1S2w8UnM2S3A0Sm80Sm83&#10;TXI8UXY+VHk+U3g8UXY2S3k6T306T3s1SnU0SnM5Tnc+U3tAVn1RYpNIWotBUoNBU4NHWYpKW4xD&#10;VYU7TH1DWIJBVoFAVYBEWYNOY41UaZRQZZBHXIc9UoM8T4A+T4BGVYVKW4lGWoY/WYI9WYE2TXo5&#10;T3w8Un89VIE9U4A7Un88UX48UX9AUYVFVolKW41GWIk7TXw2SHY+UH5KXIlFV4ZCU4FAUHw7SXQ+&#10;SnNTXYVeZoxSWn9PX4lKXoRRaoxScY5DZIE/X39PbZBceJ5hd5xabpE5S2oLGDQAARgHDR8UFyYN&#10;DxwYFSYHCBwnLkU+S2U8TWo/U3A6Tmo2SWU7UG0+Um9NYH1UZIFPXXkuOlYeKERKVG9abJlNX4w+&#10;UX1HWoRdb5lfcptYa5NbbpZUa4hTaYlNYohEWINAVIFEWIVIXIhHW4ZCVIBEVoJCVH8+UHpBVHtH&#10;W4FGWX4+UXZEVXNIWndEWHU+U29EWnZRaINQaIRGXnlHW4BEWH1BVXo/U3g+Unc/U3c+Unc8UHVC&#10;UXZHVntOX4JVZ4lZbI1Zbo1XbYtVbIlPZ4dLYoJKYYBQZYVTZ4hSZYZQYoNQYoRSZIdYao1OYIJF&#10;WHhNYH9UZ4VUZ4RWaYZUaYVGW3lDWHdIXHtOY4BccoledIZNZXNGWntLXn9TZYZWZ4lPX4FKWXtW&#10;ZIZodZhRX4dRYYVTZINWaIRWaYNOZH1HXXlFWnhBVHw4THQ2SnEyRmwsP2UyRmo4TG8xRmg6TFwq&#10;PEk4SFI3RkwQHSEHERcgKDEpMDsXHiMCCQwAAwMdJyUEDg0ACQoyPkMTHicABQAcJyESHBYACQML&#10;FhAuOTNHUkw6RD5ISFQ7PT8iJSAbHhk4Oj1/gISPko1ARTc4NzsyMjIyMjBISUQ9PjhRUk+YmJid&#10;nZ9sa2w0NjZJT05aY2E3Qj8vODYwNzYgJSUgHxMkJBofHxgTFBAcHhoREw8AAgAAAgAAAwAABAAA&#10;BAASFAwREQsCAQALCQYPDAofHBkeHRwKDAwAAQIhJSVpbGl9fXd8eXFzdWiUlYt+f3dnZ2NHSEMq&#10;KyRDRTpUVkhRU0iPkIaChHlISj9GSD1kZVuBg3ifoZd3emtHSD1MTkZZWVU/Pz1OTktpamRVVk5L&#10;S0s7OzsaGhoWFhYkJCQAAAAAAACCgoKmpapDQkgnJyo5OTpAQD8qKycPDwokJR8vLi4dHBwTExM6&#10;OztQU1JCRkVNUlBhZ2ViXlofGxgQDgsZFxUcHBsqKyojJSUTFRQzOjQ9QT0jJCIBAAA/PT6rrK2L&#10;j5AiKCkJAgByc3Ls9PXN09lcWWUxKjgtLzgrNzs5RlUyP08uOUtASl0/R1kMFCEGDhZCSk9namp4&#10;fXxxeXZASUQtNjA2OzUyMy4/PDg6QUBHUEQwOSUhKRczNzEuMDIfISAqLCYuNC4eIyAbHiEfIScq&#10;KjBERUVAQTsWFwwAAAAWFhkVFBocHRseIBMnKhpCQz0yMTVDRDpkZV5WVlQuLTEWFRsRERYRERUB&#10;AAMHBg8HBg8ODBUODBUHBg8MCxQTERoMCxQKCQ8SERkLCRMNCxcfHScYFx0BAQIAAAAkJCQcHBpE&#10;RUE2NzAFBwAcHhAvMiERFQIeIRoBAwAvMjEuMTMaHyBNVFJMVE8SGhMcHB4rKy43ODsAAgYAAAVC&#10;RktLUFYlKjFESkdSVVVoaGsoJCsFAgceHh4UGBIhKB8mKCYlKSw2PUc+R1c2QFI/SFhCSVUtMjtd&#10;XHlFRV9gYnh6fZCCh5qan7WlqsOiqMJ8hqCDjap1gKFuep54h6tvgKJgc5Jme5h0gqJpeJdicJBx&#10;f55rephgbo1rephndpRvcIthY31ucIhobIFWXG9PVmZBSlc+R1RGUGA1P08nMUEkLD0hKDkcITMd&#10;IjQlKTo6PVIsLUAtKzszLz0tKjYoJzMnKTYhJjUqKDM4OUM6PkY5QEZKUVU6PkNFR0uhoKX19/zD&#10;xcmTlZjT1Nb8/P3w7+/////08fH////////9///8/v78/vz8/vr8//n8//j//v/////////////5&#10;/Pz6//72/Prl7ev7+fr////////w7u7////29PT9+/vz8fL7+ffPzct1dHJxb25wbm1OTEtXVVRG&#10;RENdXl9iYmJnZ2dfXl5RT05WU1BfW1lbV1RQTk1LSUpOS1BPTFJNSlFWVFhcWltUUlBUUVFVUlVT&#10;UFZLSVE/P0Y4OT45PD09QD9FQUxNSVNJRk47OD43NDc+PD1BQD88Ojk3NzdAQEBAQEA2NjYxMTE4&#10;ODhBQUFDQ0NMTVFRUVVDQkU/PUBQTU9MSEk+OTpEPj82NzdJSklEREQ1MzQ9OjtKR0hHQkQ9ODo8&#10;Pj43Nzc7NzlCOz1COz1CPkA+Pj4zNTQtKys1MzM0MjI2NDQ+PD06NzgwLi4yMDAtKyk1NDI8PTsx&#10;NDI0NTU3NTcqIygyKC0wKiwyLC47NTdEPkBBOz0zLS8lICIeGBoTCQ0TCg0TCw4UDhAXFBUcHBwh&#10;IyIkJyYkIygdHCAVFRkVFBkbGx8jIicnJysoKCwlJyY1NjU0NDQrKiouKywwLC0vKiwzLjBFOj5M&#10;QUVRSEtPRklGPkE/ODs/OjxDPkA/Oj01MDMsKCsoJSghICIcGx0fHyEnKCosLC4nJig0MzZCQUM8&#10;PD45ODo9PT89PT8uKzEpKC0yMzYvMTMfICAnJSYyLC0kGxweHh4hISElJSUoKCgoKCgrKysxMTE1&#10;NTUuLS0zMjI+PD1DQEFGQUJPSUtJQkUxKixOTk5MTEx5eXmpqamcnJyxsbHw8PD19fX4+v78///U&#10;1tTe4NmHh4BAPzp5d3RCPz5VVFSDgYB3dXK4tbHt6eP///jIw7nNyL3LxLvCu7LHwbfOyb/i39Tr&#10;6d3c28/h4NX/9u/R4tLi3dT/7ev1+vHp29l5TlcaBwgiICIqKCoqJyogHiAgHSAoJigqKCojISMp&#10;JyYjIiAlIyEsKykvLSwpKCYoJiQrKSgsKignJSMfHhweHBokIyEsKikrKSglIyImIyUqJigxKSsx&#10;JykpICAlHRwrKCQ3NjEwLCwoJCQmIyIuKikxLS0tKSkrKCcvKyotJiYeFxcnIiI0Ly8nJCMgHx0m&#10;JiQlJCINDQ0DAwMPDw8ZGRkWFhYiIiIpKSkWFhYVFxYfIB4iIiAlJCEnJiEfHBcbGBImIhwmHyAl&#10;Hx8kHx8lISAmIyImJCMjIyEhIR8mJCQhIB8tLCo5ODUzMi0sKyUsKyUqKSIyLSkrJyQwLSouLCoZ&#10;GBcMDAwQEREVFhcZGRcYGBYZGRcdHRshIiAjIyEgIB4dHRtTZ4NRZoJUaYZQZ4RNZYJYcY5cdZRP&#10;aIdQaIdMZIRJYIVKYYhOZYtRaIxTa4xVbYtTbI9LZYRFX3xHYXtLZoBOaIVPaYlQaoxXbY9XbY9V&#10;bI5TaYtQZohOZIZNZIVNZIZRbYlPaYlMZYlNY4xRZpFVapNWaZFTZ4xOZolSao1Ta45RaYxQaItR&#10;aYxOZolJYoRJZoxNa41KaohMbYdRdIxKb4dFaoVMco5PbIpUb45Xb45XbItZb4xcdI9YdI1Rb4dL&#10;aYZMaIZQaIhVa4xZbpBXbpBQa41KZ4lQaY5Sa45SbItRbIdTbohWcYtTbYpMZoZSZ4hTaopSaolQ&#10;aIdRa4lUb41UcIxQbYlTbI5QaItRaYtVbpBXcJJUbY9Sao1Ta41Va49acZVUbZBNZ4pOaoxKZ4lI&#10;ZodPb5BVZ5dSZZFQZIpUaItabpFYa5JVZ5NXaplNbpBLa41HZohFYoVKZ4pSbZFTbZFOaIxRZolW&#10;bI9acJFZb49Yb41ZcIxWbYhRaINYcJBUbI5MZYpEXYVBW4JEYIVNa4tVc5JHX31PZodOZIhNYIdQ&#10;Y4pMXYNHWXtNX39PXIJMXIFPY4dRZ4pPZYhZbZFicpdcaY9WXY1WXoxXYI5YY49WY41QX4dKWoFH&#10;V35JVXNDUG1HVHFKVnREUW9IVXJNWnhJVXNHUHxCTHdFT3lCTnc3RGs0Q2gzQmYpOVw7Sm4tPGAl&#10;M1gpNlwsOV8qNl0tOF8zPmYyRWw3SnA8UHU7TnMvQmYhNVcfM1QkOFggNFkbLlQTJkwOIkcRJEka&#10;LVMlOV4tQGY0SXcxRnMwRXIuQm4tQGs1SHI8Tnc4SnJCUoE+Tnw4SHY2RnU8S3pAUH89TXw3R3U5&#10;TXY6Tng/U31KXohWapRZbZdRZY9HW4VIWotBUoJEUoJKV4ZLWohMXopJYIlAWoJAVoFCV4JEWIND&#10;VoJBVH9DVIBIWYVNXYpIWIlNXY1QX49RYZBPX4xFVoFEVX9PYIlKWIY1Q3AyP2o/S3RGUHhNVntU&#10;XIFUW39SYYdDVnhFXHpJZX87WXIxTmo5U3NCWn1abJBMXH9MWnopNFAAABcKDyMrLD0TEyIYFSQa&#10;Giw6QFVFUGhHVnBXaIJXZ4BSYnpQYXs7TGY1RV86SGJHVG5DTmk8RWBaZH9YaZJVZo9GV4A9TndA&#10;UXk/UHhCU3pOX4dMYX9NYYJBVHoyRG8vQm80RnQ8TntFWIMuPmk1RnA5SnM7THVHWH9VZo1UZotK&#10;W4BCUW9LW3hSY4BVZ4RabYldco5YbolOZH9DV3tDV3s8UHQ5TnFDV3tJXYBHW39HW39LWXxWZYdb&#10;a41WZ4hSZIRRZIRMYX9FWnhLYoFIX35KX35PY4NRZIROYIBNXX5OXn9MXoBYaoxMXn9LXH5XaYpf&#10;cZFoeppoeppne49bb4VaboVjd45ne5BleopkeYNheH5XaYpRZIRQYYJTY4RSYIJIVnhATW8+Sm0n&#10;NVojMlQwQFw+T2c1R1wlOE0kN04rPVYcL1QWKU0UJ0wQI0cLHkESJUgUJ0oHGz4XKTIACREHGB8h&#10;MDgRHioMFygeJj4gJ0I4QEk2PkVCS09mb3FMVlg4QkdYYmpASlRDTktmcW5ZZGFET01cZ2VrdnNR&#10;XFkxPDkvMj1BRUcrMCoQEw8fICVaWWF0dHNFRz02NjlGRUceHxsqKyVbXFVNTkk/Pz1PT09FREYJ&#10;CwwAAgEBCggABgQIDw4SFhYHCQoHBQACAAABAQAEBQAJDAMXGhQpLSgrLywXHBIaHxUcHxYjJh0k&#10;JR0kIxxBPzllY15OTUc2NjJna2hUWlgwNjRiZ2NvcGpPTkZzdWd+gHRSU0tPUEprbGZUVk1ERjlO&#10;UEJcXlSPkIdYWlAjJRtERTxTVEtbXFOCg3p4eXBWVlFQUVBOTlA1NDg4ODpSUlJVVlRbW1tMTEwu&#10;Li5AQEBnZ2cuLi4fHx+dnZ2dnKA9PUA2NjhHR0dEREMlJSMAAQAUFRAZGBkPDg4qKipCREM0NzZG&#10;Skh0eXh9g4FEPj4RDAwnIyM+OzssKiotLS0sLCwaGxsmLihHTUhZXFkpKSgaGhpwcXKWm5xdZGU9&#10;NzSAgoDI0tOrsrhHRVEaFSIiJS0jMDQwPkgjMTwJFSMQGykrNEIpMjw+R0x+h4mAg4NkaWhNVVIi&#10;LCcjKyZHTEdAQDs3NDBMVFJcZVlASjUvNyU6Pjo1NzspKi0jJCIYHBgiJiMjJSQmKCg3OTdTVlFL&#10;TUYRFAoCAgESERYGBQwUFBMXGQwyNSVqa2NMS05UVU1zdG9PT1AsKzAYFh4JCA8YFx0YFx0FAw4K&#10;CBMLCRQNCxcFAw4HBRAVFB8ODBcAAAkJBxQAAAwNCxkiICwLChECAQQWFhYXFxgDAwIAAAAAAQAV&#10;Fg44Oi8qLB8PEQIJDAkFCAgSFhoRFRssMThQV1wuNzkACAgAAAgZHSVITVYdIywTGiRQV2NPWGNC&#10;S1dKUk9UWlltbnJAP0U+PUFmaWhdY11veG9aXmJRV19eZnV0fpSCjaOUnbGfpbWYnamDg6pjY4do&#10;aotwc5FhZoRmbIxpb5JVW4BqdI1sdpJjbY1ibZBseZxmdZddbo1kdZJgb4hdbYVaaoJkdItWZnxD&#10;U2hFVWo5SV1JTF49QFFBRVQ2OkYpLzgpMDYmLTExODweJzcZIjIcJDMnLj0tMkEqLz0sMD0yNkM5&#10;OkwzMkI6NkNAO0Q7Nz89OkJBQUs+QEsvLTQ6OkA8QEM3PT82PT0lKSlXWFjf3t/q7u7+///CxMPY&#10;2dj///7w7+z6+PT7+fXs7e3v8O/z9fP4+fb7/ff8/vf7/fX6/fT//f79+vv////8/f70+Pr7///6&#10;///x+vz////////x7+/z8fL8+vv///+2tLWNi4tycG89PDtCQD9XVVRPTU1bWVhmZGRUUlJFREZQ&#10;T1FdW11YVldLSUpQTk5WU1RNSktGRUNEQkNLSE1QTVNPTFNVUldVU1NIRkVGRENJRkdLSE1IRk0/&#10;P0Y5Oz49QEBFSUZBPkVBPkU7OD40MTU2NDY/PT1CQD8+PDs0MzQ+PT5DQkJAPz9EQ0NSUVFdXF1g&#10;X2BgXWJUUVVCP0JEQEJSTU9MRkZEPT1PSEc8PT1LTExBQUEuLS42NDVGQkRFQEI9ODpCQ0M2NDU+&#10;OTtIQENDPD5GQUNEQkMxMTE4NjQ9Ozo+PDs+PDxAPT4/PT4/PT9EQUQ8OTpAPj82NzclKCgnKCkt&#10;Ky0rJCgxJyw9OTpFQEJFQEE8NzguKisdGBoTDhAWEhMVDhETDA8WERMfHB0jIiIgICAcHR0bHRwe&#10;HCAaGB0ZFxwfHSIpJywwLjMxLzMuLTEvMTE/QEE5OTopKCkpJigtKSspJCYmISQpISQqIyUyKy06&#10;NDY4MjQwKiwxKy05MzU7NjozLjItKSwrKCsnJigeHSASEhQKCwwYGBoYGBonJyk4Nzk0NDYrKy0x&#10;MDI9PT8sKC41Mzg7PD80NzgvMDE2NDQ6NDUzKissLCwnJycdHR0eHh4pKSkqKiofHx8aGhouLi44&#10;NzdDQUJEQUJLRkhhW11lXmBQSEs1NTU6Ojo7OztmZmaTk5Ojo6PGxsbn5+fn6Ov////l5uLu7+f/&#10;//na2NKno6Bzb25STkx0cG0qJiJRTUdVUElNSUCDfnWopJq+t626s6rl39X//PHx7uP18+j9/PDt&#10;7eHWysWltaeuqaLLuLbEysC9sK1cMjgSAAAxLzAqKCkhHyAfHR4mJCUtKywqJykhHyAgHx0iIB8i&#10;IB8hHx4jISAnJSQoJyUnJSQmJSMjISAgHh0iIB8oJiUrKigoJiQiIB8nJCYpJScuJigwJigrIiIo&#10;IR8tKiY3NTAyLi0sKSgrKCcxLSwzLy8xLSwwLCsyLi43MDEjHBwuKSk6NTUoJSQlIyIpKScZGRcO&#10;Dg4PDw8YGBgZGRkUFBQeHh4fHx8NDQ0YGRgfIR8hIh8lJCEqKCQjIRwfHBYpJR8pIiMpIiIoIyIp&#10;JSQqKCYqKCcoJyUlJSMuLSwoJiUuLCs1MzAtLCcqKSMuLSctLCU0LystKiYxListKykZGBcPDw4T&#10;FBUWFxgSEhAUFRIaGhghIR8mJiQmJiQhIiAdHhtIWnNNX3hUZ4FQZH9HXHlNY4FQZ4VFXHpQZoRP&#10;ZYVNYoZLYYZNYohQZYlRZ4dQZ4VPZ4dGX3xCW3ZIYXlNZ39MZoBKYoBKYoJMZIJSaYhXboxVbYtP&#10;ZoRLYoBMY4FPZoRPaoRLZYNJYYNNYolSZo5VaZBWaY5WaIxQaYlSa4tRaopNZoZMZYVPaIhPZ4hM&#10;ZIVFYodIZohGZYJIaYJPcYhJbIRDZ4FKbopLaIRPa4ZUbIhWbIhYb4lYcYlSboVLan9KaIBNaYJS&#10;aoZWa4pYbI1VbI1QaotNaYpYb5NZcZJXcIxUbYZVboZYcYpXcItUbIlUaoZVbIhUbIhSa4dUbopY&#10;c49Wco5RbolUbY5RaopRaotWb49YcJFUbY5Sa4tSa4xSa4pYcZFTbYxMZ4ZNaYdJZoRJZoRTcI5Z&#10;bZRSZYtSZotZbpFbcJNbb5NabpNXa5FQb49ObY1KaIhKZodRbI5Zc5VYcpNSa41RaYlXb45acpBW&#10;boxTbIlUbYlVbolUbIdZcZBbc5Rbc5hWcJZQa5FNaYxObItRcI1GYH1QaIhRaItRZoxVaZBPYodH&#10;WXtKXHxKWX1MXYBUaYtSaotJYIFLYIJRYoZLWn5TX49UYI9UYY9UYo5TYoxPXohGV39AUXhQXntM&#10;W3hUYn9ZZ4RUY4BWZYJZaIVTYX5QW4ZJVoBNWoNOXIREVHlAUXU/UXQ3SmxOYoZBVHg7TXFDVHdK&#10;WH1IVnpIVHhMV3w7S3I7THI7THE3SGwrPF8fMVIdL08iM1MgMVchMlggMVcdLlQZKlAZKVAcLVMg&#10;MVcnPWsbMV4ZLloYK1cUJlEeL1kkM10WJU8cKlUfLVgfLVccKlQeLFYkMl0mNV8kMlw0R281SHE6&#10;TXZCVX1HWoNGWYJBVH0+UHk6S3gwP2w0QG46RXI4RHA/T3hCV302TnI8UHdAVHpGWH9IWYBJWIBL&#10;WYFQXYZVYYpCUXtGVH9ATnhCUXlOXYRLWX9FU3hOXYFeaJI+SHE9R25YYYddZolTXHxWXn1gaIZa&#10;ZoZPXntVaIBacYVJYnU8UmlBVG9JWnhIVndJVXZkcI1yepRCSF4GCRwAAA8SEiEGAxAsLDxbYHNZ&#10;Y3lUYXdjcYddan9UYHNea4JKV25EUGhET2hUX3haZH5HT2pGT2k2RmlEU3c9TXAuPWEvPmM3Rms8&#10;S3BCUXY/Um5MXn1FVns4SHI4SHQ4SHQ7S3VIWIJDUXpIV39LWoFNXIFUY4daaYxTY4RHVnhUYX5b&#10;aYVjcY1ldZBic45db4pWaoRRZX9NYoRTZ4pJXX9EWHpUaIpbb5FWaoxYbI5ZZ4dkcpFldJRaaopS&#10;Y4NTZYRQZINJXXxMYoBLYX5OYoBSZYNRY4JNXn1NXXxQX39OXoBcbI5NXX9RYYNWZolLWn5MXH9E&#10;VHhNXnJGV2xIWXBRYnlIWm4vQVApPEY5TVQ/UXA5SmkzRGMwP18qOFggLU0XI0QTHj8dLE0LGjgT&#10;IzwgL0MNHS4AECATIjQpOEsfMlAaLEocL00gMlEiNVQwQmE5S2syRGQ7TFYhMjw4SFFhcHpjcoBb&#10;Z3tXYn1MVnRbZHBud4FveH57hYhtd3ldZWp4gYmBiZRxe3pye3tMVlU0Pj1WYF9jbGxETUw3QUA7&#10;QElscnJNUkwbHxwcHSMoJjArKiwkIxwoKCo2NjUEBQAAAgAoKh8ZGxAAAQABAgABAgAAAwEABgIP&#10;GBMWHxoLEQ0ZGxk5ODc2MzEpJyEwMCZFRzkwMyY5PDRUV1UiJSdGS0FYXFNeYVhMTkU3OC4xMShX&#10;Vk2Yl46MjINRU0t7gXxqcW01PDlXXFhkZmBaWlJLTj5RVEYsLiQ6OzRxcmpkZlxISz1WWUpvcGhk&#10;Zl4/QDg+PzdJS0NGRz9KTERBQjo9Pzc9PjpBQUFKSU1GRUo1NTgyMjNAQUA2NjZLS0s6Ojo3Nzdk&#10;ZGRVVVVISEidnZ2ZmJpMTE1UVFVmZmZgYGBDREIZGRc0NDE2NTUSEhI0NTQ8Pj0UFxY7Pz1la2k9&#10;Q0EEAAIbFhk5NjhJR0hTU1M9PT0kJSRCRENbZV5gaGJfY2A2NzYpKiqBhISmra1TXFw3Mi9kaGaw&#10;u7uqsbdNTFgcGSUnLDQuPEBEU1ZEUlcjMDgOGiQnMTtGT1ZjbHCIkZJ6fX1MUVBCSkcpMi4wODJJ&#10;TUggIRwCAAAvNzRIUUQ2PyswOCg6PjszNTstLjMcHR0TFBQtLywlJyIeIRktMSdRVUtiZl46Pzcm&#10;JiUiIiYYFxw3ODQ9QC9QUz9/gXVbW1llZmFra2lDQ0Y3Nj4rKTQJBxINCxQTEhoBAA0KCBYGBBEL&#10;CRcDAQ8GAxEgHSsaFyUAAA0KBxcBABAiHzE2NEILCRIAAAMHBwcAAAM8Oz4sLC0AAAAbHBkVFhEA&#10;AQASEwwAAgQXGh8dICkeIi5CSFVUWmc9RU87RExDSlhWXWyCi5ljbXxRXGxnc4RRXW9PXG5qdnl8&#10;houJj5iNkJueoauiqK2OmJiKl5OFi5VxeIdocodueZNxfJdyepFwdolscH9ydJxrbpJna4xudJJw&#10;eJVyepp3gKJzfKFhaX9ia4NkbIlqc5NsdZddZ4dLV3RHU25DUmE/Tl01RFE1RFAlND4aKjIkNDsb&#10;KzEeIy8ZHikgJS4aHiUbICQkKCsnLCw9QkErM0MqMkIqMT8pLjwoLTkpLjgsMDkuMTsrLTwuLjs7&#10;OEI/O0E4NDk4Njw5OkExMzw7NzwqKSwvMjMpLy4OFBIAAQAtLiyZl5Xo6+v+///O0M7Mzsv9/fn/&#10;//v///v///v6+vj8/Pn///z///z///r8/Pb4+PH19e78+fj+/Pz////////7/v74/P31+vzu9Pbw&#10;7u/49vf////Y1taamJmNi4w6ODlDQUFta2w+PD1TUFJMSks4NjdKSElNS0xUUVNTUFNWU1ZcWV1V&#10;U1dHREhFQ0dCQUU0MjdCQD9EQkNPTFBTUFdOS1JRTlNQTk9FQ0JIRURGQ0RGREdGRUpBQUY7PD88&#10;Pz1CRkI7OD0vLDAqJyszMTM+PD1BPz9BPz9CQEBMSkpTUVFVUlNSUFFVU1ReW1xeXF1YVldTTlJC&#10;PUE3MjRDPD5ORkdHPT5BODdKQUBBQ0JKS0tEREQ8OzxDQEFGQkNCPT5CPT5EREQ3NTY/ODpIP0JE&#10;Oz5IQkRIRUY2NjZAPztDQT5IRkRHRUVAPT89Oj0/PEA/PEEqJyw1NDctLjAqLC45OjtEQURGP0ND&#10;Oj5EQUJNSks8ODkfHB0WExQRDg8MCQoQDQ4eGhwYFRYXFBUeHB0kIyMjIyMiIyIjJCMjICUiHiMi&#10;HyQoJSovLDEzLzUwLTItKS8yMzU/QEI5ODspKCsrKCwwLDArJSomISUpJSYlICIqJSc4MjQ8Njg2&#10;MDI0LjA6MzYyLTEuKS0sKCswLTA1NDYyMTMfICINDg8ICAoEAwUKCgwgHyIuLjAoJyoiIiQoJyow&#10;LTNEQ0g9PkIxNDU5Ojs2MzQrJSYyKCoyMjIxMTEkJCQhISEtLS0nJycXFxcVFRUfHx8sKys6ODg5&#10;Njc8NzlRS01ZU1VKQkU7OztbW1tLS0tISEhxcXGbm5uzs7OysrLW19n///////zt7eX8+/L8+fLs&#10;5+P//fv//vrHwLtmX1pZVE1RTEUOCgFGQjk1MShaU0l0bWOTjYOtqJ64tarDwbXf3tL19en16ebU&#10;5NfX0szey8rQ1szMv7tsQ0gkEg8jISEfHR0mJCQzMTEzMTElIyMeHBshHx8kIiEnJiQkIiEcGhkb&#10;GRgiIR8mJCMkIiAgHhweHBofHRwkIyEpJyYnJiQhHx4bGhgkIiQjHiAlHR8qICIrISIpIiAqJiIt&#10;LCcuKikrJyYqJiYtKSkvKyotKiktKSguKio0LS0hGxssJyc1MTAkIiEkIyEmJSMPDw0REREWFhYc&#10;HBwaGhoXFxccHBwYGBgKCgobHRshIiAhIR8lJSItKycoJSAjIBosKCEkHR0jHBwiHBwjHx4kISAl&#10;IyEjIiAhIR8kIiEfHRwlJCIrKSYkIx8lIx4qKSIoJyAzLysuKiYxLissKigaGRgSEhIWFxcWGBgV&#10;FRMWFhQZGRcdHRsgIR8iIyAiIiAhIR9OXnNRYnhbbIRbbYZRZH9RZYJUaYdNYoFPZIFQZoVPZIZL&#10;X4RJXoNKX4FIXX1EWndNZYNFXXlEXXVNZXxQaX9KY3tFXXlFXHpFXXdMY35SaoRTa4VPZ4FNZX9P&#10;Z4JTa4VOaIBJYn5JX4BOZIhUaI5WaI5WaIxXaYtRaohSa4lQaYdLZIJKY4FOZ4VQaYdOZ4VLZIhM&#10;ZodHYn9HZX1NbINHZ39BYXtHZ4RHZX5KZn9PZ4FTaYNVbINTa4JMaXxGZXhOa4BSbINWbYZXa4dV&#10;aIdQZoZMZYZKZYZVbI1Xb41XcIpVboRWb4Rac4pbdI1ZcYxVbIRWboZUbYVTbIZVcIpZdI9Wco1P&#10;bIdVbY1QaYlPaIhTbIxUbY1RaopPaIdQaYhOaYRUcItQa4ZLZoFNaYRLZ4JLZ4JUcItccY1PZIJR&#10;ZoZZbpBXa41XbIxXbIpPZIBPa4pPaopOaYhPaIhWbo5dc5RbcZJVaoxRaoZVb4tWb4tRa4ZPaIRR&#10;a4ZTbYhTbYhSZ4ZUaotVa49TapBOZ4xLZYhLZoZMaYVNZ4RSbItOZolLYohQZYxNYYZIXH1NYYBQ&#10;YYNRZIZXbY5Ta4tHYH9LYYJUZ4lSY4VUZ5BSZY5OYopLX4VNYYZQZIhOY4ZJXoBQYoBNXnxUZYNY&#10;aohSZIJSZIJUZYRMXnxTY41MXYVRY4pWaY9OY4dLYYRMY4VHX4BNZ4lIYoRJYYNSaIlZbI1VZ4hN&#10;XX1IV3c6SG45SG08S3BAT3I/TnE9TG0+TW5CUnJFU3tIVn5JV35CUHc3RW0xP2czQWg3RWwoP2wY&#10;LlsZLVoYKlcOHkkXJVAcKVQKFkAYJEggLFAiL1MeKk4eK08lMlYpNlonM1glN18iNFwhM1shM1se&#10;MFgbLVUcLlYfMVkOHUUEETkOGUEVHkYOGj8aKU0jN1gTKkoZLU0gMlIpOlsxQGE2QmQ4QmU5QWQ5&#10;QGRATXBHVHY3RGYyP19IVXVOXHpHVXJOXHlQV3s1PF84QGFRWXhSWnZETGZFTmZPWG9IT2dNVmxe&#10;bHxhcn9LW2k+TV1KVGpXXnZAS2dhbIZfZ4BpcIZ9gpRCRFQHCBUeHiocGCREQ1FnantTW25IU2ZY&#10;Y3ZXYXFVX208Rlo1PlM9Rlw8RVxETWVQWHFDTGVASGI/TWhNW3ZHVXE8SWdGVHJPXXxFU3M5RmdB&#10;UWlYaINYZ4hSYYZaaJBUYopKWH9UY4hTX4JTYIJUYYNYZYVbaIdZZoRTYH1NW3dlcIxhbYleaoZa&#10;aINUY35MXHdIWnRJW3VKXn9Wa4xKX4BBVndTaIlXbI1NYYJQZYZLWHRRX3xRX31JWHZFVXRIWXlK&#10;XHxHWXo8UG08UG0+UW9AUnA9Tmw4SGc5SGc+TWw/TnBFVHYpN1oxP2Q0QmcgLlUrOmErOWARHzkW&#10;I0AdK0gpNlQlM08NHDILGywmN0QTJEIbK0kgL04dK0oYJUUeKUkvOlpASmpBUG4yQFs8S2BCUWEs&#10;OkYnND86R1NDT11abYJMX3VJXHNKXHREVm9HWXNOYXtOYHtKWWxBUWFJWWdZaXRYaHNOXmxKWWtJ&#10;V2xSXWlqdX5ibXNdZ2lYYWNWXmFwd32CiJBQVlVJT044Pj0xNzZIT047QUAKEA8GDAsAAQkzOjoY&#10;HxkAAQAGBg4HBBECAAQHBAECAgAPEAohIxgfIhIPEgAREwEeIREgIhMnKSM6Pjc6QTlQWE9NVEwX&#10;GhMWFQ9HRD9KR0ktKycZGg0zNiQsMB5TVkydoKBydXsxNi1iZl2Dh31pbGFERTotLiI+PTF+fXCB&#10;g3Y9QTY7Qjo3QDo2Pzo3PTgZHRYmJyBJSzo/QTMeIBUoKSFWV09OUEUtLyEwMyJFRj9BQjsoKSNS&#10;U0xyc2xRUktDRD0+PzgiJBknKSE3ODRRUVFVVVYzMzQREQ8JCQU3NzdAQEA6OjozMzNCQkI2NjY7&#10;OzuJiYmSkpJXV1dWVlZmZmZrbGtjY2JNTUxcXFuAf38zMjMzMzMxMzMgIyJYXVtvdXM1OzktKzAr&#10;Ki81NTg1Njg5PDw8QD46QD1UWldXYltncGpUWVUXGRcFBwdpbm6vtrZtd3c2My9hZmTO2tnM1dpc&#10;XGcqKDQ3PUREU1ZJWVddbGxZZmpEUFZIUllham9weXpxe3lPU1I1OjlGTkoyOzc3PzlRVlArKyYc&#10;GhUoMC1GT0I4QS04QDE1OTcjJCwiIisMDREmJSdKSkg6PDMtMSItMiI7QTJRV042PDYUFREPDxAg&#10;ICJWV09iZlBlaU53emhYWVBkZWE9PT0YFx0nJTAzMT4dGygZFyMkIy0YFSUbGCgEAREDABAAAA4K&#10;Bxc+O0xDQVETDyMcGC0UESZDQFRcWWo2NT8rKi4pKSogHidhX2iWlJxvbnQ5OD01NDc8Oz5HR0hC&#10;RktcYGh1eYZvdIZbYXVeZXh4gJGOlqaircGQm7COmq5yf5VpeI5ygZhicopqe5NldoVygJJaZHpi&#10;aYFudYxZZHZYaHRdcHhocYBeZ3xZZH9iboxsd5ZtdZFrcIZsb4FvdJJ4fplmboZha4BdaHxKVm1G&#10;U2xEUWxPVGZGSl9BRl5CRmI5PVomKkcXHDUQFS0aJDMcJzUZJDAhKzYfKjEkLzU4REcwPD8vNEAx&#10;NkE5Pkc0OD83Oj82OTwsLjA/QUE8Q1NBSFdGTFlESlU+Qkw3OkIxNDsuMTctMkAnKTUjIisaFx4S&#10;EBUbGyAiJSwZHiYuKi8QDhIcHh8iJyYMEQ8AAQAPDgw5NjXs8PDn6urs7u37/Pr5+ff08/D59/Pz&#10;8ez///3///z//vr9/Pn9/Pn9/Pj+/fn+/vr////+/fvy8e/y8O79/Pr9+/n//vz///3U0tOYlpeC&#10;gIEtKyw0MjNMSko+PD1YVVZEQkRZV1lPTU9QTlBdW11OS01IRkhcWlxXUVZNSE1KRktGQkk7OUA6&#10;OEA7OkI0NDxJR0VIRkdNS09LSE9DQEZIRUlPTE1JR0ZEQT49Ozo6ODo7OT41NTkqLC0nKigrLyo5&#10;NzgqKCknJSY3NTZEQkNDQUJBPz9FQ0NGQkRMSEpNSUpJRkdLSElQTE1LSElBPT9FPkE3MDM6MjRM&#10;Q0VUSktMQUFGOjpJPTwzNDQ7PDw/Pz9DQkNIRUY9OTozLjA4MzVAPz87Nzg+NzlFOz5GOz9IQENF&#10;QUM7Ojo7OjU7OjVFQ0BFQ0I1MzQtKy4rKS8jICchHSU4Nj01Njo9PkJMTVBMSk1FP0MzKS4aGBkj&#10;ISIODA0BAAAVExMlIyQjISIoJiYiISEcGxsVFRUUFBQcHBwnJycxMTE1NjYxLDIuKS8qJispJCop&#10;JSsqJisqJisqJSsuLzI4OTwzMzcsKi80MDU3MzgzLTMxKzEwLy8qKSktKys5NTZAOz09Nzk7NDY8&#10;NTcuKCwuKS0uKi0yLzI+PT9ISEpAQUIxMjQrKi0YFxoCAQQJCQslJScxMTMyMjQ6OjwoJSsxLzQq&#10;Ky8oKiwzNTUzMTEvKSo5MDIpKSk5OTkzMzMqKiovLy8lJSUeHh4uLi4fHh4pKCg3NTY3MzQyLS87&#10;NTc+NzkvJyoxMTE7OztCQkJHR0dGRkZvb2+hoaGUlJS4t7ni4uD5+PL///j///b9+fH///r38e76&#10;8Oq4r6jIwbmzrKSinZVdWE9oZFtbV05dVUyMhXxwamBqZVuYlImcmo60s6j6+e7/8/H2//v/+/b1&#10;4uHa4NXOwbthODsPAAAZGBYZGBYmJCMyMC8mJCISEA8aGBc0MjEtKyovLSwpKCYeHBsZGBYeHBog&#10;Hx0eHRsdGxoaGBccGhgiIB8lJCIhHx4bGRgXFhQfHB4cGBoeFxklGx0pHyAmHx4jIBwkIh0nIyMm&#10;IyImIiInIyInIyImIiImIiImIiImHyAdFxclHx8pJSQgHRwiIB8fHx0MCwkPDw8UFBQXFxcZGRkd&#10;HR0eHh4ZGRkTExMcHhwgIR8eHxwjIx8tKycpJiEkIBoqJiAnICElHx8kHh4kHx8lIiEnJSQmJiQm&#10;JSMcGhocGhkoJiQwLiwsKyYtLCYwLykrKiMwLCgtKSUwLSosKicbGhkVFRUYGRoWFxghIR8eHhwZ&#10;GRcWFhQXGBUcHBoiIiAmJiRQX3FLWm1TYndaa4JVZoBUZoJXaohUZ4ZGW3dLX35MYIJIW4BFWX1G&#10;WXxCV3U9Um5GXXpAV3FCWnFOZnpRaX5KYnlGXXdIX3xKYnpJYXlJYXlKYnpLY3tNZX1PZ39PZ39N&#10;Zn1IX3lIXn1QZYhWaY5WaIxVZ4hXaIhQaYVSa4dQaYVMZYFLZYFQaYVRa4ZPaYVQZYpQZohJYH5J&#10;YntPaoJKZn5EYXtLZ4RLaYBLZ39OZn9SaIBUaoFRan5MaXxJaXpOa3xTbIBXbYRXaoVTZoNOY4JL&#10;YoNJZIROZIRTaodXbodWboNWb4NZcYZYb4dUa4VVbYFVbYJTbIJSbIJVcIhYc41TcIpMaYRTbItO&#10;Z4VLZINOZ4VOZ4ZLZINKY4FLZINLaIBRboZNaYFKZn5QbIRPaoNNaIFUb4hacYNJX3VMYn1VaolR&#10;ZoVVaoVZb4VOZXdLZIJPZoVQZ4ZSZ4dWa4pbbo5Ya4tTZIVNaIBRa4VRbIVOaIJMZ4JPaoRQa4ZP&#10;aoVcbo1Ya4xTZopOYYhLYIZNZIdSaolVbotMZ4RPaolJYYVFXIJLYYdKX4RIXH1OY4JRY4RQY4RU&#10;a4tSbIpMZoRUbItecpJabI1SbI5RbI1NZ4dJZIJOaIVVb4tUbopPaIRQZYZLYIBOZIRQZYZKX39L&#10;YIBOZIRIXn5KYIhBWH9GXYNMZYlFX4FBXX5EYIBBXn09X35AYIBDYYBHYoFMZYNOZIFGWnc7T2tT&#10;X4VPXIFPXIBTYINTYIJMWntGVHREUnFZZo1aZ45WY4tLWH8/THM9SXFGUnpQXIQ/V4QzSXY8UH08&#10;TnsrOWUzP2s/SnUuOGM0QF07R2U8SWY3Q2E4RWJATGlATGk5RWIfMFcaK1MYKVEZKlEWJ04QIUgO&#10;H0cSI0oRH0IJFjkaJEYhKkwUHj4fLUopO1YVKkQZLUUaLUYdLUciL0onMk4rMk8rMU4rL00QHDgi&#10;L0oSHjkDECkYJT0eK0IQHTMRHjQZHjwSFzQZHzoiKEEdJDocJDchKjsgKToeIDEmKjk4QEo7RUws&#10;Nj0qMTs1OEc6OkwxOlBRWW9AR1osMUJOUl9cXmk3OEEZGSILBhEWFSEcHy8IDyALFSYkLTwtNEI9&#10;RFArMkQiKTszOk45QFU7QllFTWVGTWdPV3FIVmlMWm1CUGQ9SmBGU2xGU2w2Q14sOFQ1RVhKWXBF&#10;U29CUHFVYoZQXYFATW9IVXZIVHJBTmtCTmpJVXBKV3BEUWlEUWhLWG9YYX1KVHBBS2dCTmlEUmxB&#10;T2k9TWY9TWcwRWVEWXk5Tm4uQ2NAVXVBVnYzSGg4TW0sOFMsOVQqOFQoNlMnNlUpOVkrPF0sPV8r&#10;P1wrP1stQFwtPlwoOFYjMlAmNFIsOlgnNVcrOVsSH0MuPGE9SnEqN19DUHlNWYQjLlI0P2Q5Q2s9&#10;SG9JVHlGUXFFUmxWZHs9TWpFVHJIVnQ/TGs3Q2I9SGhUXn1ocZFWZIFUY3xicINdandLV2BaZm1l&#10;b3hMVV9hdIFRZHFRZHNWaXlHWmw4S144Sl86TGFEUXFPXHhGVmk8TFlAUllAU1dBU1hMX2RMWWRS&#10;XmZPW15ET081Pz4/R0dOVVg+REgAAQAAAQAAAQAAAQAJDAoOEA4CBQMjJSMNFRw/R0YlLCYABAIL&#10;ChMXEyEZExwSDQ0KCwQdHxRlaFeOkXx7f2dvc1thZU5BRC5TVkqCiHt0fG5VXU9GTUA+QDQ1MykU&#10;DwYhHSMpJiQZGQs/Qi09QSw8PzR4e3xkZXA0OTBUWE9fYlk2OS4iIxcdHhAjIxRYWElbX08UGQsD&#10;CwEWIBksNTAsMy4fIx06PDU5PCoaHA0NDwM2OC55e3GEhnpOUEElJxZDRD5JSkQfIBpLTEZ9fnhP&#10;UEo6OzVHSEI4OyoiJBY+QDZhYl1TVE9AQTszNSwaHBJHR0cfHx8gICA5OTlBQUEsLCwwMDBoaGh6&#10;enlOTk0/Pz5SUlJmZmZoZ2hTU1Q+Pj9VVFQ6OTlQUVFTVFRDRkVRVVRWW1pXXVtRVFkfIygXGx4V&#10;GxwgJyZPWFVqdHBocm1VYVlRWlRITUlAQ0EoKytCR0eJkZGTnp5vbGmGjInz///L1do8PkggHio1&#10;PENCU1U7S0VFVVFebG1teXxrdXptd3lkbW1KVFInKiosMjBPV1QsNTEsNC5UWVM/QDtIRkJLU09g&#10;aVxHUDw/RjgrLi4REhwgICoSEhgzMDRdXFlPUUVKTzo+RS8qMiAvNiwSGRQEBgAAAQAODwwyNCc6&#10;PiNARiVRVjxSVERvcG8lJCcEAwoSEB0lIzIsKTgyMD5KSFQsKTs0MUMcGSseGy0XFCYhHjBZVmhc&#10;WmwyLkU2MkowLERoZHqJhph8eoaGhop5eXpjYXBAPk19e4iXlaKCgIzAvsrd3OaXlqCUmKCkqLSq&#10;r8CPlKpdYntMUmthaX9ocYdtepJldIxfbodgcIlrfJZsfplkd5Nne5dPZYFidZRRYINcaI1ue59a&#10;aolWaoRieY5zfZFxfJRpdZNnc5ZqdJdjaolaXXdaXHFLVGVRW2lCTVg+TFMuPUQcLDUjMz8XJzYj&#10;JTEWFycZGS0mJT0rKUItK0MzMkc3NkowM001OVIyNk04PFA0OEo1OklBRlMwNkE9QlFDSFZJTVpC&#10;RU9FRk85OUAhICUuLTEtM0M1OklITlpcYGpWWmI+QUcuMTQuMDMnLz0ZHisNDxkGBw4QERYrLjM3&#10;PUQqMzsqJSsbGB0kJCgkJykeISEWFxcFAwMJBQWOkZT+///////l5uf////////8+vn///739fT2&#10;9PP28/P39PP69/f+/Pz///////////////7///3///v///nFvLZ+c2x2a2IeHB0oJidHRUVGQ0Rj&#10;YWFbWFlYVlZZV1hIRUlgXWFIRUhKR0pfXWBRT1JPTE9cWV1KQ0g5Mzk3Mjk9OUE4NT44N0FDQk1H&#10;SFNhYF5YVldRTlJCP0YzMDY1MjY7OTo2NDMsKiYoJiQsKiw1NDc2NzoxMzM0NzQ9Qjs8Ojk4NjU4&#10;NjU9OzpDQUFFQ0NEQkNEQkM8NzlDPkBEP0A9OTo8ODlCPT9CPT89ODlIQEM8MzZCODpRRkdSRkZM&#10;Pz9KPTxJPDolJyYzNDM5OTk8Ozs9OzszLzAsJygyLS88OTpBPD5BOTxEOTxLQENHP0E/Ojw/PD03&#10;Ny8xMCo5ODQ6ODgqJykoJSosKTAjHycxLDZKSFE+P0U8PkI+P0IxLjEoISQQBgoBAAAKCQoBAAAF&#10;BAQlJCQtLCwnJic2NTUhIyMjJSQeIB8YGRkdHh4tLS03Nzc4ODg0LjQzLjMxKzEsJy0oIygnISco&#10;IykqJSsrLDAwMTUtLDEvLTI5Njw5NTs0LjU3MTcrLCwrKystLC0zMDE3MjQ3MjQ3MDI3MDIhHCAo&#10;IycqJiknJCcvLjA/PkBDREY9P0BGRkg/PkAgICIMDA4XFxkmJSc5ODtVVVc6NjwdGyAhIiUuMDIk&#10;JSYuLCxCOzw8MzUsLCxAQEA3NzcqKiowMDAoKCglJSU+Pj4zMjMyMTE5Nzc5NjczLzA1MDI0LjAo&#10;ISM7OzsyMjI1NTVHR0c7Ozs5OTlbW1tiYmKFhIS3tbPX1c/l49rBvrOdmZCqpJ6dlpK+s6uKf3eM&#10;g3uLg3ugmpK1sKe4tKzBvrWpoZjFvrWalIp+eW59eW9ta2CMi3/BwbXbzs/r+/H///v/7u3p7uPa&#10;zcdqQEMZBwEmJCIdHBkaGRYbGRcWFBISEA4gHhw1NDEqKCcrKSgoJyUhHx4bGRgaGBcaGRcaGBcj&#10;ISAdGxobGhggHh0iIB8eHBsbGRgbGhgbGRscGBoiGhwpHyEqICAlHhwhHhoiIRwlIiEmIyImIiIl&#10;ISAjIB8jIB8jHx8jHx4fGBkiHBwjHh4hHRwgHRwgHx0ZGBYMDAoRERESEhIQEBAXFxchISEeHh4W&#10;FhYXFxcaGxocHRsZGRceHRopJyMlIx4fHBYlIRssJSUpIiMmICAlICAnJCMpJyYrKigrKykhHx8h&#10;Hx4rKScwLywrKiYvLigzMistLSUtKCQrJyMvLCkrKSccGxoYGBcaGxsVFhchIiAfHx0cHBoZGRcZ&#10;GhgdHRsiIyEmJyVBT2A0QlQ4R1tGVWxHV3BGWHRLXHtKXHs7T2tDV3VHWnxEV3tDVnpFWHpCVnQ8&#10;UGw8U284Tmg9VGpLYnZQZ3tKYXdJYHlPZYFTa4FKYnlBWXBAWW9GXnVKY3lJYnhGXnVKY3lFXXZG&#10;XHpQZIZWaYxUZolTZIVVZoROaINRa4ZRa4ZOaIJOaINSa4ZSbIZPaYRSY4lRZIZJXnxKYXtTa4NQ&#10;aYFLZYBSbIlScIdQbINQaYBTaoBVbIFTbYBRbn9QcIBKZ3ZQaXxVa4FWaYNTZYJOY4JNZIRNZodK&#10;YH9SaIRXboZXb4NWboFVbIBQZ35KYXpUbH9UbYBSa39QaoBTboZWcotRbohJZoFRa4lLZYNIYX9J&#10;YoBJYoBHYH5GX31IYX9KaH5PbYNLaH9KZn1SboVRbYROaYFUb4ZXb3tDWmxHXXVSZ4VPZIFXbYVf&#10;dodVbXlJXnxOY4FSZoRTZYVVZ4ZYaIhVZIRPXn5JZHxNaYBOaoJMaIFMaIFPaoROaYRLZoFcbItZ&#10;aYtVZotTZIpQY4lQZIdPZYROZYJMaIRRbItMZYhKYohRaI5QZopMYYJRZoVRY4RNYYFPZ4VNaIVH&#10;YX9LY4FMYIBBU3RFZYBIZ4JIZ4FHZn9MaoJQboVMaX9CX3VRaYtKYoNLY4VMZIVGXn9KYoNQaIpN&#10;ZYZNZoxCXIJFYIRJZolBX4A8W3o+Xnw7XHk6X34+YoE9X306WXZAXHhKY35JYHtAVnFJVHpGUndJ&#10;VXlTX4JYZYdUYYFLWHhGU3JEUHhKVn5NWIFHUno8SHA6RW5CTnZMWIA8U4A0S3hGWodJWocyQW08&#10;R3NPWIRCSnZFUWpKVW9IVG1CTmhFUWtNWXJIVG08SGFEVXxCU3pGV35OX4ZOX4ZFVnw9TXQ7S3JI&#10;VnRCTm1WX39cZYNJU3BQXnhYaoJAVmxGWm8/UWY2RVwyP1Y1P1c7QltARF5CRWAnM0tGUmk7R10n&#10;NEg2Q1Y1QlQcKToVIjIGCiQRFi8bIDcSGS0KEiMZITAiKzgWICsXFiMXFyIfIykjKi0kKi0tLzYx&#10;LzomITAXHjEUGy0oLj4XHCkAAAsXGiIuLzYAAAU3Mz0nJTEZHCoJECASGiodJDMZHysrMDobIDEI&#10;DiAcIjUsMkcpMEckK0MbIjsjKkQlMkAjMT8bKTkbKTshLkIbKD4YJDwiLkYXJjYkM0YTITkNGjgo&#10;NVYqN1cbKEckMU5DT2g1QVowPFQ0QFcuO1EiLkMkMUUyP1I8RWAsNVAlL0oxPFdATGZBT2g7SWM3&#10;Rl8zSGhNYoFDWHg4TW1MYYBMYYE9UnFDWHhMWHJIVG5EUW1EUm9DUnBBUHFBUXJDVHZIW3dIWndI&#10;W3dHWHVBUG47Smg/TWtHVHJIVndRX4FCT3NreJ1zf6dHU3xLV4JKVoJJUn5fZ5RXX45KUoFZYo5i&#10;a5NaZIZZZIJdbYpda4lWZYJMWXdGUnBJU3JRWnpXYIBfbolkcopododQXmlGUVhxe4KBipBTW2I8&#10;UFc0R1BHWmRgc39abXtJW2tHWWtMXnA1QGlNWXw+TGUnOEQtQEMlOjYOJB4NIxwLGCEACA4DEBED&#10;DgwAAwAUHBoqMDEAAgQTExAaGRYzMzAvLisoKCUfHxwVFBE5OTZTXGNzfHtXXlgjJyYUEx4tKDhC&#10;PEYtJykZGxFHSjyKjXqeoomBhmlZXUBDSCxQVDlYXExxd2dweWdqc2JUWkpMTj9RT0EnIhUWEhpF&#10;QkE2NyhcYEhZXkczNytrbnCChJBLUEdNUkk5PTMKDQENDgEWFwgFBQAfHw9HSzkAAwAMFAkvOjId&#10;KCIdJSA2OjRERj8/QjA0NiY/QTVNTkRZW1FkZlpdYFBYW0lsbWdAQTscHRhPUEtgYVxOT0pjZF5P&#10;UEssLxoAAwAqLB5WV004OjFKS0F1d2tjZVcfHx8fHx9ISEhOTk4jIyMLCwseHh5JSUmqqqhvb24z&#10;NDIyMjJOTk5lZWZnZmdGRkgoJyghICAvMC83ODhAQ0IvMzIaHx1FS0k/REoqMDUGDRAACApASkhs&#10;d3RgbWdpdnBcaWF2gHlqcGxKTkwiJSUvNTR2f3+Ml5dBPztiaWXx//7P2d5CRE40Mz40PEMmNzk4&#10;SUAlNC9EUlByf4F1gINlb3FIUlEfKCUaHh43PDtfZ2QoMSwcJB5BRkAjJB8qKCNdZWFpcmVETTk2&#10;Pi8dISEJChUuLjkvLzYsKS9WVVJKTD5QVj5JUTcsNCAsNCkRGRQoKh8mJyFHSEFYW0pPVDVHTSlE&#10;SSxMTztHR0cODRAbGSIyMD0yLz8kIjIIBhQMChclIjVCP1JBPlFWU2ZNSl1APVBfXG9OS15YVG1Y&#10;VG1LR2B4dIuHhJdxb3x0dHlSUlNoZXc/PE45Nkg/PE1cWWqSj5+Qjp5raHhobHaBhZNzd4plaoJs&#10;co1qcYxnb4hlbYZaaYRjc45YaYRZaodcb4tSZYNTZ4VUaYhOZoxbcZlSZI9RYI5jcp9SZYw1TG48&#10;VXRGUWdIVG49SWkxPWIuOV0lLEwbHjgcHTQiLjUfLDEdKywpOTcZKigbLi08T1IpPEE+PUcyMT07&#10;OElLR1xLRlxFQFZEP1JBPE1XVXxWVHpIRmlBQGA3NlM3N1BBQVguLkQZHjAiJjcqLT0oKTczMz8r&#10;KjQTERoiHyceJDMcITAwNUFNUVtGSlEjJioTFRceHyA1P04pMT0iJzEmKTA1OD5ITlQ/SE8fKjMV&#10;DhcgHSQnJiwbHiEkJyknJygSDxEZFBa8vsP3+f729/v////8+/3p6On////7+Pn//Pz//Pz/+/z+&#10;+/z++/39+v39+f39+f32+Pfh4d+npaKUj4mimJBzZlxHNytgTkJUUlJraWpGREVdW1xQTk9HREVV&#10;U1NaV1hdWl5GQ0dTUFRTUFRPTVFaV1tNSk5BPkJRSk8/OD5AOkJJRU5CQEo8O0dGR1NRUl9TUVBJ&#10;R0dCP0M4NTwwLTQ5NjtDQUE+PDtBPzo+PDpCQEFJSEtFRkg8Pj4/Qz5KT0hAPjxJR0VJSEZAPj4+&#10;PDxFQ0NIRUZDQUJUTlBaVVZWUVNHQkQ+ODpAOjxDPj9CPD5NREc/NTg+NDZEODk+MjI9Ly9BMzJC&#10;MzErLSw8PT0/Pz84Nzc3NTY2MjM2MjM+OTs5NjdIQkRGPUBGOj5RRUlIP0I7NTdBPT47OjItLSYy&#10;MCwyMS8mJCYvLTJAPUQ8OEE6NkFQTlg3Nz8oKi8hIiUVExUYEhUIAAEQEBAjIyMjIiInJiYwMDAX&#10;FxcHBgcgICAiJSQsLy4tMC8lJyYmJycyMjI0NDQsLCwtJy0xKzE1LzUzLTMuKC4qJCorJSstJy0r&#10;LDEsLDEpKC4vLTI6Nz02MTguKTA0LTUmKCgsLS0wMDAvLi4vKy0yLC41LjA1LjAmISU0LzM4NDcu&#10;Ky4tKy45OTtCQ0VBQkQwMDJLS01DQ0UhISMNDA4ICAogICJLSkxqZ20nJSoxMjVAQ0QVFhcgHh9E&#10;Pj8pICE6OjpEREQwMDAiIiIyMjItLS0mJiY6OjpCQUI1NDUyMDE0MTIxLC41LzE3MDIvJyodHR08&#10;PDwoKCgnJydCQkI6OjozMzM9PT1ZV1dsamh0cmyEgXezr6S1sKeVjoimnpptYViajoWKgHevp56t&#10;p57RzcTa187w7eTm39Xi29Lg2tDLxrx7d21iYFWamY6gn5OThoexwLfe2NXp1tXe5NnXysRvRkcn&#10;Fg8vLisfHhsRDwwSEA4eHRomJSIiIB0ZGBUfHhwhHx4jIR8hHx4dGxkYFhUXFhQYFxUrKigjIR8e&#10;HBogHh0hHx4eHRsfHRsiIR8bGRsgHB4pISQwJigtIyMlHh0jIBwmJSAoJCMqJiUqJiUnIyIlISAl&#10;ISAlISAkIB8iGxssJSUoIiIgGxsiHx4gHx0VFBINDQsYGBgUFBQPDw8XFxciIiIaGhoPDw8UFBQX&#10;GBcYGRcUFRIZGRUlIx8iHxobGBIhHRclHR4hGhocFxcbFxYdGhkgHx0jIiAkJCIjISEfHRwhHx0f&#10;HhsZFxMeHRgnJiAkIxwqJiIpJSIvLCkrKScdHBsZGRkbHBwUFRYXFxUaGxkfHx0iIyAkJCIkJCIk&#10;JCIkJCIyR0Y0SUkxRUg1R05DU15HVWRHU2ZPW289S3A7SW1BUXRFV3hBVHNCV3REWXU+VG9AS3FP&#10;WoBLV3xJV3tWZolSYoRFV3hLXn5GZ3ZKa3tIZ3pAXHNAWnRIYH5KYIFFWn1BXHtEYHxHYnpIY3dM&#10;ZnlRaXxOZXtIXnZSWXpbZYRZZoJLXXRGXnBOa3hQcHtJa3RXaoJPYnxQZIBTaIVRaINWboZWcINK&#10;ZXVXbIhWa4hVaohUaYhUaIlUaIpUaItUaYxSan5Sa35Sa35Ran1RaX1PaHtOZ3pOZnpMVHxOWIBS&#10;XYRUYohUZIpRY4hNYYVKX4NKZ4FMaYROa4ZOa4ZMaYRKZ4JKZ4JKaIJLZoJIYn5HYHxKY39OZYJN&#10;Y4BJXntGW3hIY4RMZ4VPaINOaIFOaoJObodIbolCa4Y7VYFCWoRKX4hPYohQZIVPZoJOaoFPbYFK&#10;Y3lMZH1OZYNPZodPZYlOZIhOZIZOZYVSbIRPa4JKaH9KaH9PbIRTa4VMXntAUG5UaIZSZ4RRZ4RQ&#10;aIVOZ4NKZoFKZ4FLaYRRaYpRaYpPaIhNZYZNZoZPZ4hOZ4dMZYVRaX1SaoFNZIFEWn1CV35GXINI&#10;XoRFW4BUaY5NY4dJYINKY4RMZoZLZ4RJZoJJZoJSYo9KXIdKXYRHXIA+VHhBWH1JYIlHXolHaIVC&#10;YoBDYoFIZYZEYYM8V3o8VntFXoNCXYA8Vno9V3tIYohOaI9JY4tAWYI7VX48UYlQZppPZZVBWYNE&#10;XIRIYIg6UnstRG80THNEWoVKX444TX8uQ3dAVYhEWoouRHIoRXs2UoQ7V4U1T3kzTHM9VHxEWoRE&#10;WIRUaI5KYIRAWXpAW3hHYXtLY3tJXHNEVGtMVWxaY3tgaoJaZn9caYJicIpYZoFFVG9KW3dMWndM&#10;V3RKU29LVG9QW3RUY3pUZntWZnFYaHVaaXtaaH5XZXxTYXdQXnJOXW9GV2ZcbXxYaXlQX3BcaXxZ&#10;ZXlGUWVAS18vPVwzQGAyQF8wPl0zQWE7SWg8Smk3RWU7SmEuP1M4SlpLX2tKX2pBV2M7UmE2TV5B&#10;T3ROW3xSXXYtNkcQFSEFBg8AAAcKBw8xKT58gJNxgpRgcYdibYlNVHZEUXM5TG8qRFs1T2gzTGct&#10;RGMzSGo2SnA3SXE8TXc/SnE8SG48S3A/UXU8UXQ0TW8zTW42U3MyT3QsRWwmOWEvPWc/SnY/SXQ8&#10;R3JGUn1RZYNUaIhNYYVRZItXapJBVXsyRmlCVndEVnk+UXU8VHdDXYFHYYdFW4RDVoFFVYI/WIA+&#10;V3s7VnM7V21AXG1FYnFHZHNFYnJNZZJNZZBLY4tMY4dTaopcco5ccotYbYVVbYdFXXpQZ4hSaY1B&#10;V3xLYoRXbo5DWnhSb4FfeodkfINdcXRWaGtXaXBXandUaHlia6hGUYhEUn5aaopdcYZSaHZKYWxF&#10;XWZVZ4E+UWhTY3dqeIpbZXhXXnRkaYJgYn9gaoVibIZZY3pZYndRWmxRWWhbYnBJUFw4OkA1Oj1A&#10;SkcxPzdLWlAeKyMpMy4WHhwOCRYhHysTFiEMEx0KEx0ACRQBCBQAAA0AAAsoKTUxM0AFCBQAAA0L&#10;EB0YHyw5QE1WXVhVXk9lclpfbVhOWk1BST85PS5LTTZlaFCcnopdXk4jJBguLyMtLiJPUUKKi3tg&#10;YklVWUGUm4Vnclw0QSpOWUA3QSQ1Ph9GTi5XYEJhalBMVD9CSztDTUIxOzUpMy8nJh1QUUROUUFQ&#10;VkRMVEE9RzZaZVh0gXZTVEZkZlpbXFQQEw0cHxosMSoVHBEHDwIwOi8tNywkLSEdJhgfJhhPVUZ5&#10;fm9cYFBeXlodHhobHBhGR0NRUk5VVlFZWlZJSkZfXVpUU0wZGgwVFwY3OipQVElgY19CRkcZHCIJ&#10;DQs/RDxHS0c3OjsABARDSTxmbVQyJyFKQz1bXFRkamEyOTFESUMmJyNCQD57g3+VlpJNREISAQEz&#10;JCVvamxsdHYeLjADAAA5NjQtLCUSEggyMyosLSkGCAkMDhMiHyE6ODshISYxNDpiaG1YYWRKVlhf&#10;bGxobWReYVlcW1VUUU4gHR8gHSd5eImxssZ/a051bGD+///V2exRUmEkJiozPTo/UkxGUEhRXVdd&#10;amd6iId9iolVXlwzOTUhJB8gICINDgwyMyxYWU5UVEgxMSYQDwUREAhDSUZUWFlBREkbHCYAAAkw&#10;MDZpaGo7Ojg2QjVBTEItNi89REFOUlBFSERMT0hCRDpOU0xXWlBtbl+Tk4N4eGpFRz9HS0o+REhI&#10;QU4SCxsxKz9JRFw+OlMlJDwFBRsfIDQ+S18VIDY0PVM7QVYwNERIS1VCQ0cwMDAlISsgHSUfHSIQ&#10;DxMkJCgyMzsfICwyM0E4Qk8zOkwmKkInKkdDR2daYoJVYn9GVnFgZ49PW4BKWX1DSm5MSW9aVXpP&#10;VHRNXXlNWnI+SV9LU2ZQVWhMUmRWXnJRW3JBTmU8QE1UWGVJTVgrMDpGS1Q/REsQFRwsMTgmJ0Au&#10;MEohIz4hJD80N08pLUEdIzExOEJBR1gsMEI2Nks5N000M0g5PE1AR1VSW2dLTl9LTV5DRVZGRldI&#10;SFgwL0AiIDAyL0BBPk0vLjgeHiIoKCglJiIdHhkqKycoKCYUGRYOFBQRGB0jKzYpMkUVIDkNGTcd&#10;KUo3OU0UGS0WIDUpN0olNUUoOUQsPEIaKCxDT2E3Q1wpNVcxPWVBT3Q6TWYwRVA1Tk8mNzUWISIV&#10;FxsOChIfGyQAAAgJExm5ys7++//////6+Pr//v/29PTu7Ov///349vP39/X7+/r09PP////t7ez0&#10;9PL///+2trSqqKWTk5E9QD8hJihESE1AQUpBPktfWmlqbHVnaXFVV15IS1BOUVRRVFVOUVFPU1FS&#10;UVRRUVJNTU1VVlVNTUtCQ0BHR0M3ODM9Oj1IRkhJR0hGRERKSEdIRkREQj9JSERAOzk4NDMzLzA1&#10;MjQ5ODs/PkNHR01PUFZZU1dJREhGQkVPTE9LSkw7Oz08PD5LTE1MQ0ZCOj1DPD5FQUJCP0BDQkND&#10;Q0M5OjlLREdLRUdGP0I8NTg4MTM5MzU3MTMyLC5APDssKisuLjE0NjsvMDU6ODxFQEI8NDU+ODo7&#10;Nzk5OTs5Oj03ODw2NTs9OUFGP0lCPz9RTk5GRUU4Nzg7PD42ODsyNDg/QUU+PUEtLTE4NzxAQEQ3&#10;NjpCQUVFREglJSkpKSksLCwfHx8ODg4GBgcAAAEDAwQRERIWFRYiIiMoKCojIyYfHiMgHyUdHCMW&#10;FBwlJCk/PkMxMDQaGRwoKCkxMTEnJyYpKSgtLS0uLi4vLy8tLS0sLCwqKiooKCglJSUrKy0qKiwr&#10;KiwsLC4vLzEwMDIvLzEtLS8wMC81NTQxMTEuLi8wMDIrKy8rKy83NjsuKCotKCs3Mzc6NzwuLTMs&#10;LDQyNT0zNj48Nj09Nz5JRUtKRk0xLzUdHCEbGyAbHCAxMDdDQUlBP0dKSVA2NTweHSQrKjIcGyIv&#10;Ly9CQkIcHBwaGhoyMjInJycsLCw5OTkuLi5CQUE7OTsxLTA7NTk5MTYvJSsyJy8pKiw/QEI4ODkr&#10;KisuLCwfHBsdGRc9OTc9PjpQU09XXFhkamSSloy5uqu6uKOtqJCln4qnopC5tqi+u7HBvbXr5Nz/&#10;9Ozf0cjVxrjq3c7p3s/a0sPAu62Vk4WYmIrP0MKfoZVra2C6t6zf2M/j2dC8rqU2Jh0YBgA6LzMc&#10;FxwNDxZqcHqhqLODhZJsaHU6Mj40KzYxKTIrJCslICMkISAiIR0ZGRIODwcmKSUwMy8mJyUeHRwl&#10;IyQjHiEgGR4sJSoQEwwaHBgiIiEjIiIkISEmIyAlIhsiHhQsLCokIyElJCIoJiQmIiErJiYwKior&#10;IyQnICAzLC0tKCchHBwiHx4gHx0VFBIODQsQEBMTEhUcGx0LCwsTExIfHx0JCgcREQ4XFxsbGx4c&#10;HR4iIiIkIyEVFBEQDwofHRgeHBoeHBseHBsdHBocGxkcGhkcGhkcGxkjHyIcGBojHyEoJCYaFRgR&#10;DA8aFRgjHiEkIB8gGxseGhogHhwfHh0aGxgXGBYXGRYYGhcXGRYfHx0gIB4cGhghHR0kIB8bFhU7&#10;UU4+U1I4TE43SU8+Tlk+TFo7SFpDTmI1RGQ+TWxJWXdUZYJabYlWa4RLYXlFW3JUX4NdaItTYINL&#10;WXtQX4BGV3c4Smk8T25GZntIZnxGY3xBXHhAWXlDWXxDWH1AVXs7VXZEX31LZX9LZXtLZHlNZHtO&#10;ZH1NYn1QV31UXoJTYIFKXHhHXnZMZnpMantHZ3ZTZn9LXnlNYH5OY4FJX3xLY3xLZXhBXGxZbohY&#10;bYhWbIZUaoZSaIVRZoVRZYVQZYVUbYFTa4BRaX5PaHxOZ3tPaHxQaX1Ran5YYYZXYoZWY4dVY4ZS&#10;Y4ZPY4RMYoNLYYJNaYRLZ4NKZoJKZ4JLZ4NJZYFEYXxAXXhIY39JZIBNZoNRaYZTaYdRZoROY4FN&#10;YX9DXn5IYoFLZIBLZH1LZ39La4RGa4Y/aIQ3UXw9VH9EWIFIW4BJXH1JX3tJY3tJZ3xRaYBQaIJP&#10;ZoVNZIdMYodMYoZNY4VOZIROZ4BMZ39IZX5IZX5OaoNVbIdTZoNNXXtAVHJFWXdOY4FVbYpYcY5W&#10;cIxSbolQbIhGXn5JYYJMY4RLYoNKYYJMY4RQaIhTa4tRaoBTaoVPZoVIXoNGXIRLYIlNYopLYIZK&#10;XoVJXoRIXoNJYIRLZIVMZoZIY4FCXnxOXopKW4VPYohQZYhJX4FKYYVPZo5LYoxObopLaodJZ4ZJ&#10;ZoZGYYNBW35AWX5DW4FJYIRGXYFHXoNMYolLYolFXIRCWYJEWoQ7TYNHWoxEWIQ9UXlFWn9JXoNA&#10;VXs6T3dWa49TZ45SZZFJXIs9UIA/UoFAU4A1SHIsRXg4UYE+VoE5UXg6UHVCV3xHWoFEV38+UHQ8&#10;T3I6UXE+V3NHX3hQZXxXaH9aaH9QWnJVYHhUX3hOW3VQXXhWZIBTYn5KWXVRYn9JV3RAS2g9RmNA&#10;SWREUGlJWG9LXXNEVWFDVGNCUmZBUGdAT2c/TmZAT2RAUGM3SVpHWGlGV2lGVWhRX3NLWGw9SV0/&#10;Sl9MW3pTYYBWZINTYYBTYYBYZ4ZcaopcaoljcYtNXXRKXG9XanpZbXxWa3xTaHxMYndFUndUYIBj&#10;boZCSlsbICwNDxgCAAkGAwwVDiRkaXxufpFwgph9iKR1fJ12gaRmeJpTbYRcdY5Ta4ZHXXtNYoNU&#10;Z4xSZItRYotSXoNNW39NXIBRY4ZRZohLY4RIYYJIY4NFYYVEXYJBVHtMWYJfapRgapRWYotWY4xj&#10;d5NidpVWao1Ya5FmeaBhdJpdcJNsgKBldpdYbI1OZYVLZIZKY4ZIXoNJW4NMXIU/U4ZBVoRGXIRO&#10;ZYdXboxaco5WbopQaIVbc5xTapJEXIA6UHI8Um9GW3VNYnlNYnhbcIlOY35WaolXaoxHWn1VaYlo&#10;fJlccYtGXXtRZoBYan9XZndXZHVcaX5dbIdbaopYY5dGUoFKWH5cbYlfc4dab39Yb3tUbHhJXnRE&#10;WWxgc4NtfoxRYG1IU2NVXnFTWnBDT2lCTWY4Qlo1P1QiLD8RGioNFiQAAQ4BAxEABA4THSEADQwI&#10;FhQEEBA2P0MiKC4BAAgJCBIKDhYXICc1P0ZJUllQV19QVV90dYGZmqZ7fYkjJzMWGyc4Pkk8Q05G&#10;TVlscmxpcmNsemFZZ1FIU0Y8QzkpLR0uMRhUWEFydGBhY1RISj4vMCUsLiJhY1WKjHyFhmxYXERi&#10;aVNASzU2Qis9SC8OFwAaIgRTWztze11haU9GTzpKVEQ+SD0rNS4vOTMnJh49PjJeYVJ0emdMVUIw&#10;OilDT0E3RDg9Pi9tbmKLjYQ8PzoiJiFART5WXVNPV0pjbWJZYlcyOi4WHhAgJxlYXU+DiHlscGFj&#10;ZGBBQj0jJCAlJiI7PDhMTUlMTUlFRkJAPTo9PDUODwEBBAAXGwpCRjtpbWlMT1E/QUYwMzBSVk5c&#10;YFtqbG8+QUFOU0dITzdeVk9fWlNiY1uBhn1obmZ9gntrbWl5eHWSmpaPj4xJQD4mFhUgEhJhXF2e&#10;paY9S00VEhIkIh89PDYnJx8AAQAPEQ0sLjAZGyA+PD07OjxLS01namxbYWJIUVFIU1EwPDpUWU4/&#10;QzhQUEdLSUMoJCQoJSxjY3CxssOmlHiSin709v7BxddNTlwjJSk7RkJqfXaDjIVoc25zf31jcXAr&#10;NzckLSs0OTUlKCMXGBkLDAovMClPUEZOUEQ9PjMrKyMyMitITkw4PT0cHyMVFx0tLjJcXFxxcWtQ&#10;UEY4QzZGUEZYYFpITkpBRUJkZ2JqbWVKTEJLUEhTV0xRU0VtbV11dWlcXlhQVVc+REsiHzATECQ4&#10;NU1SUWxhYX1KTWclKUFOUmhteo9PW3EsNUwvNkt7fpB3eIMTExgAAAAJBQ8GAgoLCA4CAQUGBgoB&#10;AQkAAAsSEyEgKjYuNUVPU2pYWnZCRmRES2hRXXhJWHFAR2k/S2tEUnA3Pl01M1M9OFczOFM4R145&#10;RVk0PlAuNkYgJjQkKTc2PU0vOUscKT0tMT0yNkI2OkQqLjg9QUpGS1IuMzk5PkQyNEs3OFE0NlA8&#10;P1lMUGhJT2JFTFpSWmVJT10/Q1JSU2NRUGI+Pk82OUgzO0dAS1U8QE4pLDs0N0UzNEIQER4NDRoZ&#10;GCQJBxQXFSITERsJCA0XFxYVFhIDBAAPEA0cHBodIiAJDg4JDxQhKTQtNkciLUQYI0AXI0IsLkMQ&#10;FSoVHzQrOU0pOkooOEQ0Q0o5R0xNWGlKVW05Q2Q3QmlIVXhBUWkyRlA4Tk87TEoPGhoOERQKBw4n&#10;JCwAAQmRm6Hy///x7/Lz8fTr6ev29PX//////v39+/nv7uv6+vn////X19bPz87MzMu1tbSTk5JE&#10;REM6ODZEREIpLCs1OjtWWl9GSFA4NkFCPUpERU1PUVhRU1lUV1thY2ZiZGVYW1tVWFdXV1pPT1FD&#10;Q0RISEc8PDsyMzA/QDw5OjZFQ0ZHRUg/PT88OjpFQ0JEQkA8Ojc9OzhAOzo7Nzc5NTY5Njg4Nzo4&#10;Nzw+PkNFRktAOz85NDg7NzpDQENAPkE0MzUzNDY+P0FQR0pGPkFFP0FGQUNBPT9BP0BAPz81NTU/&#10;OTs+ODo3MDItJykuJyk4MjRDPD5GQEI7NjYvLS41NTk6PEEyMzg4NjpAPD45MjI6NDY3NDY2Njg3&#10;OTs2Nzs2NTs/OkJJQktBPj5JR0c4NzcjIiMhIiQhIiUlKCs3Oj5FREkyMTY1NDk1NTknJiotLTEu&#10;LTESERUTExQPDxAEAwQFBAUVFRYcGxwXFxgYGBkhISIcHB0cHB4hICMgHyQbGiAeHSQmJS0pKC4p&#10;KCw9PUA7Oz4bGxwZGRkrKyonJyUxMTExMTEtLS0nJycoKCguLi4tLS0oKCgpKSssLC4wLzIxMDIv&#10;LzEuLjAvLzExMDIwMC83NzYyMjIrKywsLC8qKS0oJywvLjM3MjQvKi0wLC8vLDEoJiwsLDI1Nj41&#10;Nz85Mzo6NDtFQUdJRUs7OT4wLzQpKS4dHiILChAnJi0xMDc7OkFaWWBQT1YwLzY5OD8eHh4rKysl&#10;JSUyMjIxMTEgICApKSkpKSk1NTZFREVBP0E7NzpEPkI+NzwuJSssIygvMDNBQkQ6Ojw0MzQ8Ojku&#10;KyolIR87NjQZGRgtLy46Pj5MUk9zd3CXmY2tqpq6taGhm4e0r57W08bb2c/Szsbr49z57ube0MfV&#10;yLrx5dfXzb/VzcD38uTEwrWIiHukpZjp6d6uraORjoSnoZja0Mi8r6dRQjoqGRMrIiUTDhM9P0as&#10;s7zz+f/s7vquqrVeVmE7Mjw5MToyKzEnIiQgHRweHBgaGhQWFg8aHhknKSYoKCYkIyInJCYiHiEZ&#10;ExcZEhgWGBMXGBUaGhofHh8gHR4gHBokIRorJx4nJiQgHx0kIiEqJyYqJSUwKio0Li4uJycrJCQ0&#10;Li4sJyYgGxshHh0fHRwSEQ8KCggRERQXFxkbGxwNDQ4cHBsjJCEKCgcSEw8bGx0fHiAfHx8kIyIm&#10;JSIZGBUVFBAjIh0fHRwfHRsfHRwgHh0iIB8jIiAkIiEjIiAoIyUfGx0iHiAmIiQcGBoWERMeGhwn&#10;IyUjHh4fGxoeGxogHRweHRsaGhgZGxgcHhscHRsaHBkhIR8hIR8cGhkhHh0kIB8bFhU4Tks/VVM8&#10;UFI4Sk85SVMyQE8qN0gtOUwjMUswP1gxQVg4SmBLXnJGW202TF03TV5LV3VQXHpJV3VFVHJKWnhG&#10;V3RAU3BHWnZMaIZIZINGYYFHX4NEXIJAVn8/U39BVYE5UnZGYIFQaoZOZoBHXnhGXHZJXntMX39O&#10;VYJNVoFLWIFKW4BKX4BJYn9HYn1FYntTZoFNYH1RZINTZ4hMYoBNZH5PaH5JY3VYb4RYboRXbYRW&#10;bIRVaoRTaYRTaINSaINSa4FTa4FUbIJUbINUbIJTa4FSaoBRaX9faopcaIhYZoVUZIJRY4FPZYFP&#10;ZoJPZ4NMaIRIZIFGYX5JZIFNaYVNaIVHYn9AW3hAW3hHYX5NZ4ROZoRLYYBHXXxHW3pIW3s/WXpF&#10;Xn1JYX1IYXtIY3xHZ4BDZ4I9ZIA2T3o6UXo+UntCVHlDVndEWXdFXnhGYnlSaoRQZ4RNY4RKYIVK&#10;YIVMYoVOZIVPZoVLYX5LY39IYn5FYXxJZH9RaYVVaIZUZINLYH9QZYRWa4pZb45Yb41Sa4lKZIFE&#10;X3xFXHxJYIBNY4NLYoJIXn5IXn5OZYRUa4tNZIBNZINJYIRDWYJBVoJEWIREWYNCWIBIWYRNX4lN&#10;YYlLYIdNY4hPZ4pIYIM8VXdBUntBUnhKXYBPY4NHXHxFXH1GXIE/VX1LaoZMaoZJZoRFYIBGX4BJ&#10;YYRJYIRGXIFGWHxHWX5IWoBGWH8/UXk6S3U+T3lFVoFEUoNGVYJBUHlEVHhSYoNUZYZRYYNUZYhW&#10;aIZCU3Q/UHVHV4BCUnw9TXZBUXhDVHk8UH9EV4NHWoFEV3lGWHhMXX5MXH5GVnlDUnNEVHRDV3RB&#10;VXA/U2tCUmpKVm5RW3JLV3BJVG5GUm1FU25GVXFJWHVKW3hKW3lHWXY5SGYvO1kyPFk3QF03Q104&#10;SGA8T2ZDVWVCVGZAUWg9TWc7S2c+TmhDVGxIWG9CVWlGV2xHWG1RYXZXZntKV21BTmRNWW9MW3pS&#10;YYBTYoFNXXxKWnhPX31YaIdeboxaaIZEUm89TmdGWG5JXXJKXnZIXHc+U3BEUHNRXHpqdItLUmIZ&#10;HSgOEBkJCBEDAQoWDyZSWGxVZnlUZnxcZoJkaot6hKZrfJ1RaoFed49Xb4lKYHxRZoVabI9RY4dH&#10;WH1IVHhFUnVFVHZKXH1NYYJLYYFHX35GX35PaoxRaItKW4BLWH9cZ45ga5JUYYdNW4FQY31OYn5D&#10;VnZDVXlTZIpabJFabY9idJVpepdeco5TaodQaYZQaYdQZoZSZYZVZYhaZqNTYJlNW45PXopVZY5a&#10;aZFZaJFWZY9LY4VNZIVNY4NOZIBWa4Rfc4lhdYhdcYNkdYtba4RhcY1fboxQX31aaYVpeZFgcIZD&#10;U35OXINbZodja4lmbYxka45bZI1TXYpSXoVKWHpOXnpTZXtKXnBFWmpEWms+VWYwSF8qQlYzSloq&#10;P0sIGycCEiAOHC0LFysPHTYIFS4ACiEGEicFECMIEiMdJjYZIjEWGTIYHjM5Q1M2Q08zQEpASlZy&#10;eIhOUWQsKzI2OD5MUlZncHOOmJqdpqiGjJB8gYWNjplbXWgyNUA5PUdTWGEvNT4QGCBGTlZcY1xh&#10;a1pjcVhMWkI/Sz07QjgsMB80Nx5hZU9pbVlcX1BSVEk6PDIlKBw9QDJVWUhTVTpCRi1SWkJQW0Va&#10;ZlA+STEACAAdJQhIUTGTm36Kk3h8hW93gXBGUEMtNy40PzcWFQ4dHRMzNidPVUNBSjczPSxDT0BA&#10;TUAzNSUzNSdUVk03OTMcIBseIx1ARj1OVUpXX1VYYFYsNCkSGQ0nLCBKTkFUWEo2OitNTklnaGRN&#10;TUkiIh4nKCQ2NzM4OTVDQz8zMS4+PTYtLiApKxorLx5TV0x4fHhGSUsjJCg/Qj5ucWhucW1pa209&#10;P0BiZlufpY6jn5exr6eeoJeVmZFvdG1/hH5ucGxCQj9iaWaMjYljW1hXSkhCNjRdWFersLBnc3M9&#10;OzoWFRIkIx8eHxkAAQAlJyVER0gHCg0nJSRlZGN9fXtvc29fZWFbY15PWVQlMCo0OiwzNylBQjUj&#10;IRccGhU+PD1aW2OUlqF+bVSFf3XY2+OsssE9QEsVFxktNzNkdnCMlI1ocm1seHZGU1IgLCs5QUA6&#10;PjskJSEMDAwJCQcpKiQ5PDE3OS45OzE7PDVJS0VcYWI7QEAtMTI4OzlYW1RtcGNjZlJeYUplbmFN&#10;VUpZYFlBR0IoLCgrLyg0Ny5gZFhXW1RdYFZLTD9QUUNgYVdUV1U8QkkhKTUJDSMnK0RRVXJiZ4h4&#10;fp9lbYxNVnKLlK6gr8VxfpRDTmVnboTBxNaCg48BAQYaGBsQCxUGAgoGBAkBAAQAAAUCAwoWFyNN&#10;Tlxqc31WXGpna35naYI7PVk0OVRETmU1Q1c8QllCTmNGVWg5QFU/O1JHQlk2Ok01RFM6RVJaZHBP&#10;Vl8tMjkyNz9HTVZCTFc0P0xARE82O0VDR1FDSFBGS1JRVlxGS1A8QUZAQlY6PFE9QFdESGFESWBB&#10;SFw7RFMzPUkXHCcYGyY4OURCQU02N0IvND4mMDksOEExN0IhJjEnLDYqLTYcHyclJi4kJSwEBAsd&#10;GycoJzAcGx8hISAfHxsHBwQSEhEtLS0gJCMFCQoJDhMeJS8gKTggKz8mMUkiLkguMkcRGC0PGi8s&#10;Ok83R1gtPEkzQUlKVlxMVmdUXXQ6Q2EpM1U8RmY7SF4uP0g5S0wfLSoVHh4kJikBAAQYFh0QEhmw&#10;uL7l8fb+/P/////////39fbz8fHm5ePT0s/h39zMzMzU1NR7e3s8PDwyMjIjIyMmJiYnJyc5NTQ9&#10;OzorLCwzNjhAREg8PENHRE5UTlpISU9RUlhPUFVMTVFUVVhWWFlSVFVVV1dcXF9SUVRHR0lPT09C&#10;QkI1NjRGR0RISUZKR0tCP0IxLjEuLC09Ozs/PTw2NDI0MjA4MjM5NDU+OjtCP0E/PUA5ODw4ODw7&#10;PEA8Nzs/Oj5FQURHREdBQEI5ODo3ODo7PD5NRkhEPT9EPkBFQEI/PD1APj5APz83NjY/ODtCPD5C&#10;PD48Njg4MjQ5MzU7NTc7NTc6NDQ1MTI5ODw5Oj8wMTc0Mzc8OTo5MzM4MjQ5NTc9PT9CREZAQkY5&#10;OD42MTk3MDkjIB8wLS0uLC0nJygsLS8wMjU1ODtBREg8Oz8uLjIzMjc0MzglJSkjIyccHCACAQUI&#10;CAoHBgkBAAMKCQshICIoKCogHyIdHR8oKCgVFRYUExYmJSkqKS4dHCEfHiUxMDcpKC0eHiI4NztH&#10;RkknJygWFhYjIyImJyUuLi4xMTErKyshISEjIyMuLi4wMDAoKCgnJykuLS80NDY0NDYvLzEsLC4v&#10;LjAyMjQrKyo2NjUwMDAnJigqKiwsKy8oJywqKS48NzozLjEwLC8tKi4lIygpKC4wMDYsLDMvKS4x&#10;KzE6NjtBPUJCQERGRkk9PUAkJSgaGR8YFx0nJiwiISc/PkNVVFpCQUZaWV9DQ0M1NTUzMzNAQEAw&#10;MDAjIyMxMTEpKSkxLzI6ODo3NTc1MjU8ODs3MTQpIiYlHiI1NjlAQUM7Oz08OzxJRkY8OTgtKSc3&#10;MjAfHSEkJCgmKSwxNTdNUE9yc22pp53g3M7d2Mfn49X18+jp59/V0szm39j06eLh1Mvc0MPs4tXk&#10;28/Z0sbw6+D7+O3Dwrd5eW+YlYyqpp2GgXixqqLq4NqkmJNKPDcjFRAsJSguKzBPUlh8gouwt8Cx&#10;s71wa3ZORE42LjY5Mjk2LzUqJSgfHBsbGhcbGxYaGxUnKSUrLCkoKCYgHx4eGxwgHB8gHCAeGB0p&#10;KygjJCMjIyQoJyonJCciHx4nIx4xLiYpKSciIR8mJSMtKiktKSgzLS02MDAuJyctJiczLS0pJCQe&#10;GhoiHx4fHhwREQ8JCQcODhEbGh0ZGRoREREnJyYnJyUMDQoYGRUmIyUoJSYlIyImJCInJSMcGxcZ&#10;GBQmJSAhHx0fHRwfHhwjISAoJyUsKiksKikrKScwLC0oJCUlISEmISIhHR4cGBkgHB0oJCUiHR0g&#10;HBsgHBsfHRwcGxkYGRYcHRoiJCEfIB4dHhwiIiAiIR8cGhkhHR0kIB8bFhY4TklDWVZEV1g+UVU+&#10;Tlc1RFAqN0cpNUc1Q1Y8S10pOUokNUQ7T1w7T1svRU87Uls8SWE9SmI7SmI9TGVBUmtCVG1GWXJO&#10;YXtRaI5IX4VEW4JGXYZEWoU9Un8+UoBFWYg9VXlIYIJQaIZLYn9DWXVAVHNBU3ZCU3hKU4RFUIBF&#10;UoBKWoZMXohHXYNDW4BDXYBMXntHWXhOYYJUaIpOZIRPZoNUbYVSbYFVbH5WbX9XbYBXboJYboRY&#10;b4VYboZYboZNZX1RaYFWboZacopacopWbodRaYJOZn5baIRZZ4NWZoFUZoBSZ4FTaoJTbYVUboZL&#10;ZYNJY4JJY4FMZ4VRa4lRbIpNZ4ZJY4FFYH5OaIZTbIpNZYRFW3pBV3ZDWHhGWnpAWXpHX39MY39K&#10;YnxIYntGZH5BZIA7YX47Uns8Uns/UXlBUndCVHZEWHdGXnlHYXtLY39KYIBIXoFIXoNKYIZNY4dO&#10;ZYZPZoRLXoBNYYNKYoJFX31FXnxKYX9PY4BQYX9ccZBbcJBWbIxRZoZNY4NMYoJIX35EWnpPZYRO&#10;ZINOZINOZINKYH9HXXxKYH9PZYRRaIhQZolMYYlGW4dCV4RAVYI/VH49UntGVYJMXIhMXYdGWIFH&#10;WoFKYIVDWX01TG9CUXhBUXVLXHxPYn9FWnZBVnU+VHY2THBBXXlGYX1EXnw/WHdDWntNY4ZPZIhI&#10;XYFHVHlJV3xLWH5IVXxCT3c/THZEUXxLV4NHUn5BTHU8R2tGU3JVYn5RXnpMWXdWY4Jndo5MWnVD&#10;UXFKV3pFUnY9Sm4+TG1ATmxATnlCUHdATnE8S2k+TWhCUGxATWs5RmVNWHhMWXdIWHRBUmw6SmM4&#10;RV49RV5CR2A4RWAyQFsyQVw5SWU6S2g1R2U1R2Y6TWxJXHpAUG8/TGtJVHJNWHVIVXBGWHBMYHdM&#10;YHNOYnhOYXxJW3pDVXVFV3VNYHxWaYNWaYNOYHpPYXpdbYZca4RKWHBGU2tWY3pLXHpLXHpIWHdC&#10;UnA+T21CU3FMXHtTZII/TG84Rmc9TWtFVnJCVXFCVHRAVHc4S3E/R2hIUG1ka4FBRlYICxYHCBEM&#10;DBQDAQswLERbYndSZHhHWnBETmpSV3dxeptgcJBPZ35nf5ZrgptjeJNrfptxg6JkdZZWZodZZoda&#10;aIhdbYxhcpFjdpVjd5Vid5VieJZfd5ZhdZZRYYNDTnJKVHhRXIBMWXxJWHpOYndSZX1OYX5MXX9S&#10;Y4dXaIxVZohSZIRfb4pcb4lcc4xhepNngJlqgJppfJdoeJRsc6thaJ1YYI9aY4xha5Flb5VlbpZk&#10;bpZedJFkeZVnfZdofJRmeo9hdIZVZ3hJW2tYZHlVYXheaYNga4daZYBhbYRndIddanpcZ5BZYohY&#10;Xn9WWnhQVHNESW02PWctNmQOHTcQIDcXKTwTJjYDGCcBFicDGS0AEikTLEwOJ0QQKEAKITYBFykK&#10;HzISJDoGFy8SIjoWJj0hMEc+TGJFUmZCTmFMV2lCTV5laYtaYX9dZ4Bjb4RTX3M8RFo+QVwhIj5D&#10;Q0hMT1NrcnOIkpKstrWzvLqTmZiMj45TVF8vMDsOERooLDRvdXxpcHYrNDguNzszOjFETjxTYUZH&#10;Vj0+SjssNCcRFgQeIQZQVT9fY1E7PzEuMidIS0IzNywgIxY/QzRJSy5LUDVWXkVNWEJPW0U7Ri8X&#10;IAcuNhtXX0GJkXRmblROV0A2QC0LFQYYIxcjLyMgHxo2Ni0xMyZARjRYYE0zPisNGQgXJBUlJxU0&#10;NiczNSsBAwAGCQUdIh0pLycPFgw+RT1QV082PDMyNy1NUUZKTUIxMycVFgo7OzdrbGhmZ2I5OjYz&#10;My8+Pjo5OjY0NTFFQ0BRT0hYWUteYE9FSDhUWE1xdHAzNjgODxEGCAMUFg1CRD95eXxPUFMmKCBH&#10;Szd4enCEh31sb2ZYXFQ3OzRHS0ViZWFCREBJUE2Ji4dHQj5BNzKCeXSRjYmbn52NlZR9fHlSUk8v&#10;LywrLSpPUk+GiYmIjI1YXV8pJydubmuChH5xdGtobmNyeG5zenFTW1MxNydDSDhDRDU0MyY/PTRJ&#10;SEVQUlRzdnzEtqCno5vT2eC+xtM7P0cMDxBIUU2ourWAh4Fqc25TXVsrNjZTXV11fHsqLSoBAQAQ&#10;DxAXFxUzNS4wMikiJRsuMio9QjxQVVJeY2YwNTY3PDhARTtNUT9iZ01dYkJlakVpb2JyeGxZXVYi&#10;JiEgIx4yNS5ARDlzeGt5fHVucWdiY1hYWE5OUEpQVVdQWGQ9R1kfK0dIVHNxfZ9yfaJve6FlcpVs&#10;eZmruNagsMdcaoJXYnqCiaCanLBVVGIBAAYIBAkUDxkIBA0DAAYBAAQFBQoVFR07PEhsbXuCi5NY&#10;X2pER1g+PlQrK0IkJzwpMEEhKzs2PEc4RE0wP0YkKjU+OkdQSlcxND8hLjUqNDtyeoBpb3E5PT40&#10;Nzk4PkAwOT4nMTgoLDYmKjQtMToxNj00OT81Oj8rMDQiJyoTFSMNDyAmKT0/RFpBSF5GUGNATFsi&#10;LjwQExsRExowMDY4OD0wMjctMzkfKjIcKjMpMTooLzgQFh4fJCpYXGBdYGMzNTYgIyMwLjlIR04w&#10;LzIeHhwbGxgJCggTExMsLC4tLzAbHiEqLjM1O0QhKTUnMEFFT2JNWG1RV20tNUscKD81RFlBUWMj&#10;MUARHCchKjIMFCUnL0QeJUAUGzkuNlEzPU8mMTouOjw9SEUfJiUrLS8lJCgbGiAAAAUDCQ61vsL4&#10;9fn18vX49vj18/T////h396DgX9oZmM6Ojtra2xZWVpDQ0RAQEExMTI9PT5TU1RNSEhMSUlCQ0JI&#10;S0tDRUc8PEFNSVBOSFFSUlVWVllLS04+P0FBQUNEREZGRkhNTk9NTFFJSU1LS05eXmBTU1NBQUBN&#10;TUxOT01FQkg6NzwnJSgmJCc2NDU6ODg0MjE2NDMyLTA1MDI8ODtFQkRFREY+PkE4OTs3ODpCPEBK&#10;RUhNSUxGQ0Y8Oj02NjgzNDYyMzRCPj87Njg+OTtBPT4+OjtCPkBFQkM/Oz1EPkBKQ0VOR0pMRUdF&#10;P0FAOjw9Nzk8Njg/Nzc8Njg4NjoyMzguMDU0NTg7OTo6NzZLRUdDP0I+PkBAQUQ+QEQ3NjsuKjIq&#10;Iy0sKSg0MTE1NDQ0NDU3Nzo3ODsyNDgvMjYwMDQlJCkmJSonJiofHiIgICQgHyMSERUUExYeHSEf&#10;HiIeHiEiISQdHB8YGBseHiEjIyQVFRYaGRwwMDM2NTonJiwiISgtKzMlJCooKCwiISUxMDNISEky&#10;MjIYGBclJSMhISEsLCwsLCwhISEgICArKyssLCwjIyMnJyksLC4yMTMyMjQvLzEsLC4tLC8vLjEl&#10;JSMxMTAtLS0kJCUrKy4xMTQtLDEqKS82MTQ4MzY/Oz47NjorJysnJCgpJiojICUkHiMpIygxLTA1&#10;MjU+PD9PT1JKSk0tLjA5OD0ZGB0zMjcxMDUVFBkuLTJFRUlAP0RUVFRMTExLS0tJSUkwMDAaGhoj&#10;IyMxMTEsKi8uLDAvLDAxLjE0MTMxLS8tKisvKyw2Nzo8PT86Ojw/Pj9KR0dAPTwyLi02MS9DP0Y5&#10;Nz8wMTk4PENMT1Npa2qpqKPw7eb///P//fP29e3i4dzV087m4Nvx6OHj187m3tLp4dbw6d7g2tDc&#10;2M7///j39e2lpJxdVk9PSEEIAQAyKSR6cG1bUE07MC4uIyEzLTAkIycAAAcbIimZn6i7vMRxa3NI&#10;PUQrIyoxKi8zLDArJigiHx8eHBocHBgaGhYxMS0wLy0rKikiISAdGxwjICMqJyorJysmKCcjJCUi&#10;ISUkIigmIygoJCYtKSczLyo0NDIrKigsKigvLCsuKikyLS00Li4rJCUuJycyKysoIiIfGxskIiAh&#10;Hx4TEhAMDAoMDA8eHiEZGRoWFhcrKyojIyEPDwwgIB0wKyoxLCsqJiQmIyEnJCEdHBgaGRUkJCAi&#10;IB8gHh0fHhwjIiAqKCcuLCsuLCorKig0MDAwLCwpJSUoJCQpJSUiHh4fGxolISEjHh4iHh0hHh0f&#10;HRwZGRcWFhQbHRolJiQeIB0cHRogIB4gHx0bGBchHRwlISEdGBhDWlRNYl5HW1o9T1M+TlY7SVU0&#10;QU80QVFCUF5IV2QyQk0pOkU/UVo9UVgxR0w+VFlCUGA7SVo5SVs6Sl0zRVkwQ1g1SV86TmVHW4Q8&#10;UXk3S3U5TXc3THczR3M2S3g/VIE+VXdEW3tHXXtEWXVAVHFAUnI+T3M7S3JCTX4/S3tBTn5HVoRH&#10;WoZDV4JAVX9BV4A/UXE5S21BU3hKXYJFWn5FXHtMZX9MZn1RaXlSaXpTa3xVbH5VbIBVbIFVa4FU&#10;aoFKYn1MZH9PZ4JRaYRSaYRRaINPZoFNZYBYZoFYZ4FYaYJXa4RWbIRVboVUboVTb4VPZ4hQaIhQ&#10;aIhPZ4dNZYVKY4NJYYJIYYFSbIxYcpJYcZFOZYZGXH1HXH5MYIJPYoREXH5MY4NRZ4RPZX9KY31G&#10;ZH5BY387YH0/Vn0/VHxAUnlCUndFVHdGWXpHXnxIYX1HXX1FXH5FW4BHXIRKX4ZLYYVKYIFIX3xL&#10;WoJPX4ZNYodIYIFFXn5JYH5MYH9NXn1PZIZOY4VJXX9DV3lFWXtOYYNRZIZPYoRQZIJJXnxIXHpN&#10;YX9QZYNOYoBMYX9OY4FJX4FHXYFEWYJBVoI9Un85Tnk2THQ2THJFUn5IVoFGVH9BUXlDVHtIW4BF&#10;WHw7T3NPXoFNXX1UZoJWaYNMYHlIXXlHXXtAVXZAWnVGXntEXHk+VHM/VHVIW35JW39CVHlHU3dK&#10;VXlLVnxLVn1LVn5NV4BOWINOWIM+Rm82P2UyO1w+SGRHUmw5RF0uOVQ5Q19KWGw5Rl00QVw5RmQ7&#10;SGhCT25IVHFCUGo7RW45Q2g0P18wPVgzQFk3RF01Q10wPllBS2o/S2k+TGk+TmlBUGtHUm1LUm5O&#10;Um5FVXE9TWo7TGlAUnE+UXA2Smo2S2s+U3RJXHtHWXhMWnlTX35SXnxNW3dPYXpXa4NGW3NMYnxQ&#10;ZYRKXoFAVHg+UnRHW3tRZYRQY4JCVXNEVnRQYH1LW3Y+TWhATmdLWHFIWnhFWHVEVnRDVXNCVHJA&#10;UnA+UG4+UG41QWc9S25NXX1PX39BUnM+UHVEVn5BU38/RWRLUGtkaX07QE4CBQ8FBw8NDBUBAAkn&#10;JD5XX3ZWaX1SZHpPWXVVWXlocJBOXHotRFtJYHdTaYFNYXpSZX9WaINOX3xHVnRMW3lRYH1UZIFT&#10;ZIFRYn9QYn9SZIFTZoJYbopfcY9RX38+SWk+SGlEUHBHVnVNXXxMX3BRY3hVZ4FSYoJLW31LW35L&#10;W3xFVXZDUmxDVW5FWnJJYHdNZXxPZXtLXXVGVm5LUXhHTnFMU3JZYXxja4NgaYFZYXtVXHhNYXpP&#10;YntNYHdLXXNOX3NVZXdXZ3dVZHROV21LVGtKU2xHUGtDTGRDTGE+SFgxPEkbJUENFS4CCBwCBxgF&#10;Ch0HDSYLFDQSHUEADB4EFSURIzEQJDIGGyoMITUWK0MSJ0MeNGAqQGg4TnE8UnA8Um0/VHA3TGgk&#10;OFY1SF46TGJCVGlZaX9ban9UY3dbaHxNWm1UW39FT28qNlFJVm1SXnU0PFU0NlNYWHiUlpuan6Gh&#10;qqugq6mVoJ1ze3dLUExDRUJKS1VNT1kmKTEJDRNMU1Z/hohGT08QGhkRGA8iLBo6SCxLWUBfa1pN&#10;VUclKhYuMRZgZlJyeGZUWkwvNCouMyoYHRMFCgAlKhwzNRdDSCtQWD9OWUNZZVBkb1hCSzQTGwJB&#10;SStNVTk1PSM4QSkoMh0nMiBgbFxkcGFHRkJNTUZCRThARjRPWEQ8RzMnNCJATTw5OycyNCMdIBQc&#10;Hhg7PjoRFhIPFQ87Qjo7QTtOVE06PjdDRj5eYFdLTEIzMykuLyRHSENVVVFRUk5BQT1ISURfYFtU&#10;VFAuLytQTUpVVE1iY1ViZVMrLh4nKiBUWFQxNDUAAAEfIBobHBIiIh1pZ2yMi49hYVttb15udWle&#10;ZFlZXVRrbmZTVlAgIx4vMi4uMi5QV1WKjYlCPzoKAwBLQz1cWFJZWlaboJyPj4uDg4BVVlU6PD1d&#10;YWKQlZaprq+yuLhoZ2o7OzpLTEVvcmZRVUdSV0p0eXBXXVVKUEFkaFlbXE2CgXN9e3ExMSs5Ozto&#10;bG6roI3j4dr1/f+SnKcFCg9FSEaGj4ptfXlZX1lJUEsxOzkVHx9YYWGIjo03OTYIBwMcGxsqKidG&#10;R0E3OjEiJx4wNi9CSEVTW1leY2grMC82OzMxNyYoLhNLUS9RVy9ARhtmaVtzdmpUV082OTMnKiQw&#10;MytYXFBobV9vcWpOUEdaWlBaW1NBQ0JZX2h6g5ZuepNNX4BbbZB5irF4iLFldZ5oeJ59jrCaq8uS&#10;pLtod497h5+NlK2anLGSkKBEP0kGAAYMBxEKBg8KCA0SERQXFxwhISkwMT01NkQxOj4xNz8nKTYs&#10;Kjw4NkgoKDgeIi4zOkMzOTk6RUQpNjUQFhcsJyxAOT8cHiIJFhYkLC9vdXZbX10uLywpKicdIR8Q&#10;FhcFDRABBQ4OEhsDCA8FChEaHyQYHiEUGhwhJigHCRMMDhs5PE1eZHheZntfan5LWWoYKDcODxcW&#10;Fxw0NDcxMjMiJSclLDElMjssPEcrND0aIisAAQgHDhJLUVNOVFMnKyklKSUsKjNNTFIxMTISExES&#10;ExAODg0TExQaGh0kJSgcHiIyNTs5PkUgJzElLzpET1xLV2VeZXtBS2IzQFdDUWhAT2MUIDEAAg4A&#10;AQsAAREhJzorMUcoLUU2OlAtM0ISGSEKERQZHx0UGhgOEREAAQMUFRhAQkYGCg+XnaL////9+v32&#10;8/Xi4OHf3t2urKtNS0k1MzBBQENJSEtAQEM7Oz03Nzk2NThAQEI/PkE/ODo+Ojs+PT5LTU1FRkc/&#10;PkFLRktAOT8+Pj5KSUpJSUlFREVIR0lFREY+PUBAP0E1NDo4Nz1CQUVYWFtQT1I9PT5GRkVCQkE/&#10;PEI3NDoqJywoJikyMDMyMDExLy86ODhAOj86NTk4NDg8OTw+PD46Ojw2Nzg1Nzc9ODxDPkJCPkE2&#10;MzYrKiwoKConKCkkJSc8OTo2MzQ6Nzg/Ozw9ODpCPj9IREVEP0BAOjxAOjw/OTs/OTtAOjxEPkBN&#10;R0lVT1FCODlCOz06NzszNDk4Oj89P0I7Ozs3NjRYUlREQUMxMTMsLjAvMTUyMTYyLTUyKzQ6Nzcz&#10;MTEtLCwrKistLjAzNTgxMzcmKS0oJysaGR0PDxMLCg4KCQ0TEhYfHyMjIiYgHyQtLDEvLjMoJywk&#10;IygbGh8aGR4lJCkhISEgICEmJigyMjU4NzsyMTcqKTAnJi0qKS4sKzAcHB8mJihKSktFRUUkJSQe&#10;HhwWFhYnJycwMDApKSkkJCQoKCgnJycgICAoKCopKSsrKiwsLC4tLS8sLC4qKiwpKColJiQwMC8r&#10;KysmJicwLzI0NDcuLTIrKi8wLC89OTxOSUxHQ0YxLS8sJykyLC8wKi0oIiUtKCsyLjAuLC0zMjNJ&#10;SUpLS0wzNDUrKy4jIiU1NThKSk0qKSwiISQ1NDcPDxIkJCRDQ0NSUlJKSko6OjoWFhYJCQkvLy8x&#10;LjUvLDI3NTk/PUA7OTs1NDQ3NzU7Ozg2Nzo5OTw6Ojw/Pj9EQUE+Ojk4MzI7NzVKRU1BPUY9PUdO&#10;UFlhZGtvcXSYl5bPzcnu6eHx7ufy8ezq6ufk4+Dr5+Lt5d7j2M/t593r5dvh3NPn49v38+zt6uTn&#10;5d/6+PORhoFJPjoIAAAVCwkyKSgjGhoUDA0QCAolISQTExcAAQdfZ23l6/L////PyM1uYmYtJiow&#10;KS0uKCsmISMgHR0fHR0fHhwcHBoiIB4oJiQqJyYpJycoJiciICIiISQrKi01NjguLjIgHyYWFBwa&#10;Fh4mIiYuKiovKyg8PDowLy0tLCovLCstKSgyLSw0Li4rJCUwKSo0LS0rJSUkHx8mJCMfHRwQDw0K&#10;CggWFRgkJCccHB0cHB0mJiUWFhQODwwgIB0xKSczKygqJCElIB0mIyAgHxsdHRkmJiIjIR8hHx4g&#10;Hh0jIR8nJSQpKCYpJyYnJSQtKSgxLiwqJiUpJSQxLiwqJiQfGxolISAmISAkHx8iHh4fHBsYFxUU&#10;FBIZGxgjJCIbHRoYGhcdHRsdHBoZFhUgHRwnIyIgGxtEWlNHXFc3TEknOjwrPEIxQEowPkszP04x&#10;P0o5SFIzQkwzREtBU1o8T1QtQUUwRUc7S1UwQEo0RVE5SlguQFApPU4xRVg0SFw4SW8xQ2ksPmUq&#10;PmQpPmQpP2UtRGozSm86UG87Um87UWw7T2k+Um1DVHRCUnY9THM7SHU+THhCUXxDVH5CVH5BVH5B&#10;VX5BVn9EVXg6S3A/UnhJXIRFWn9DWntHYHxHYXpNZHZOZXdOZXhOZXlNY3lLYXhJX3ZHXXVJYH5G&#10;XXtCWXc/V3RAWHVFXHpKYX9OZYNYZ4NZaYRZa4VXbIZUbIVQaoJMaH9KZn1QZ4lQZ4lOZYdJYIFC&#10;WXs+VXc+VXY/VndMZ4dPaYpKY4RAV3k+VHZGWn1LX4FJXYBGXH5PZIRUaYZSZ4JMZH5HY35CY389&#10;YH5CWH5CVntCU3lEUnhHVXpIWnxIXX1HX31JX4JHXYJFW4JGW4RIXYVHXYFDWXk+VnNLVYNOW4dM&#10;XodIXoNHXoFMYoNPY4NPYYFJX4FLX4JGWn0/U3ZCVHdJWn5IWX1BUXVFWXY9UW4+Um9LX3xUaIZU&#10;Z4VSZYNTZ4RGXX5EWn5EWYFFWoVEWYM/VX0+VHg/VnhQW4RNWIBKV35LWX9QX4NUZIdUZodSZYVN&#10;W3tJWHVPX3lQYnhGWm9EWHFGW3ZAVXJEW3ZHXnpHXXlBVnQ9UHA8TnA8TG86SW00P2I2QWQ2QWU3&#10;Qmc7RWw/SXE8R3A3QWs9RW06Q2g5Q2JETmlIU2s1QFcnMkswO1YhMkIcLD8hMEgqOFQ1Q2BJV3NU&#10;Y3xMW3NLU3xIUXZFUG9FUWtIVWxKWW9JWXBHV3BDTW4/TGw+TWxCUnFKWXhQW3tRWHlQVHZXaYdO&#10;YH9HWnlEWHg/VHU5T3A8U3VEXH5EWXlHWnpIWHhFUnFATWxAUGxHWnRNY3xAV3RFXHpHXYBDWH87&#10;UHk4TnU9U3hEWnw+UXYzRmk2SGo8Tm46Smk+TmtGVXBEUmw8T208T21BVHJIW3hHWnc7T2wvQl8o&#10;O1g6R2tGU3ZTYoNLW3s2R2o3SG9CVIBDVYNIS2haXnZscIM9QE0JDBUMDRYLCxUAAAkgHzpUXnZN&#10;YXZFWG9HUGxGSWhOVXM1Ql81S2JKX3ZOY3pHWnJJW3NLXHVLW3RRYHlUZH9YZ4JXZoJRYXxNXXhO&#10;XnlPX3pOX3pGWHJRYXxOW3dFT2xFTmxFUW5JWHRUZoBIWmhFV2hLXHNKWXc7Sms5SGpAT3A+TW1X&#10;ZYJTZH9MYHlEW3JCWW9CV20+T2Y4R15WXnVOVmpMVWRRWmZRWmVHUVxBSlhBSVk5S2M2R18sPFMe&#10;LkQWJDoUIjYSHzIPGy4PGDAPGDEKEy4FDikGDygJEycIEiEEDxobJjYTHSkVHiYlLTIwOEAxO0k2&#10;Q1k/T2lDU2RGV2dRY3FRZHNIXG1LYHZTaINQZYQ3SnhLXohYbJBTaIZHXHY+U203TGYyR2I3TWI4&#10;TWIyRls6TWI9T2VIWW9fboRWZXtOWXZJVnAiMkdRYXJhb4BLVGhNUWmYl7KIjJOFi5FhamxJVFQw&#10;OTcaIR43OjZXV1NNTlhGSFEiJSwAAQUiKSlQWFYvOTUHEQwXHhQZJA8YJgooNxxbaFZpcmNPVUBd&#10;YENBSDRKUUBla19KT0YVGxMTGRAyNyxSWEtYWjllakxIUTYlMBkuOiVhbFd0fGZFTDUzOx5GTjJb&#10;ZEljbFQuOSMTHgo0QC0sOCZKSEdHR0J/gXaOlINjbFhPWkU+SjcjMB4hIw1ERzQtLyMhJB1aXlpG&#10;Skc8QT1QVlEuMy4/Qz4sLyozNS9ISUI4ODAxMSg8OzJMTEhLTEhDREA3NzM+PztcXFhhYV1ISUVI&#10;RUNTUUpjY1ZhY1IgJBMWGg9RVFBER0hEQ0IqKiMREQdPTkmkoaaenKIqKSUtLh5FUUNASj1QVkxc&#10;XldoaWMyNC8lKCQXHBcvNTNpbGloZ2IqJh4dFw4pJR1KSUOgoZyIioR+gH1qbGxFSEsxNTlQVVh4&#10;fn9/hoWOjJRQT1I2NzFLTkFDRjc/QjVRU0s9PzpNU0aGin1zc2aEg3ZlY1oWFRA1NzZWWlyCeWnG&#10;x8Li7fPK1d1VXF51eXWHkItcbGgpLigcIh4nLy4bJCQwODlkaGhRUlAqKCQfHRwsKyhISkQ8QTgr&#10;MSk1Pjg8RURCTE0iJysnLCtLUUZITzk6QCFdYz5qcUdMUidRUUNaWk5bW1JNTkgLDQYICwJXXE9f&#10;ZFRBQzwqLCRQUUlfYVtNUVNmbXt1gZlgbo1sgaVfdJpqfqZ0h7Jvgat3iK+BkrV5iapwhJtldo54&#10;hJ+Ah6Gam7GVkaM+OEMGAAYKBQ8LBw8NCxAhICQqKi4uLjYxMj0XGCcOFxkiKC0bHCYlIjBDQE0v&#10;LTgUFRwqLjI5PTdVX1dFUkoXGxcfGBkrIiQODg4JFBEdJCVMUVAqKygXFxInJyIdHxwcIB8YHh8m&#10;KzIrMDcIDRMDCA0YHiIWHB4dIyUwNjczNjpAQ0tpbXp8g5RmcYVWZHc2RlgAECADAwwTERgwLzEh&#10;ISEJDA4UHSIoNkE+Tl5BSlcXICsABQ4FDBIRGBoUGhkUGhcUGhYcGyE8PD8qKisVFhQYGRccHBwf&#10;HiEVFBoODRIKCxAaHCIlKS8bIikdJi0jLTUaJS0nMEciLUUuO1NBUGg7SV8hLT4QGSYPFSEKEB4i&#10;JjcsL0IlJzogIjMbHCkQERgICQwNEA4WGRctLy8+QEEVFxkJCw4YGR2KjJCpp6qnpKiXlJdzcXJW&#10;VFM3NTMlIyE+PDk8PEAuLTE5OT1KSk1JSExRUFRXVlpGRUlNRUdHQkM8OjtCQkI/QD8/PD1MRkhB&#10;OTxGRUNQT01OTEtHRkZIRkdAPkAyMDMuLC80Mjk4Nz09PEJMTFBFREc6OjxEREU7Ozs9OkE7OD8z&#10;MDcxLjMyLzMpJyopJyg4NjdQSlBFP0U6Njo2MzY0MjQzMzM1NjU5OzpDPUFDPkI/Oz83NDcyMDMx&#10;MTMyMzQxMjQ9PD04Njc8OjpAPD08ODlCPD5JQkRFPkA/ODo7NTc6NDY9Njg+Nzo9NzlAOTtEPUBB&#10;NjhJQENBPEE6Oj9DRkpER0k4OTkxMS89NzkxLjApKSssLjAzNDg1NDo0MDg0LTY3NDQtKystLCww&#10;LzAwMDM2ODszNTkgIycPDhMLCg4HBgoHBgsJCAwJCAwLCw8REBQfHiQlJCoiISciIicrKjArKjAp&#10;KC4vLjQlJSYsLC0uLjAsKy8vLjM0MzkyMTgqKTEyMTYiIiYqKi0yMTQtLS48PDw9PTwdHRsaGhom&#10;JiYwMDAvLy8qKionJyclJSUiIiIpKSsnJykmJignJykqKSsqKiwoKComJScsLCsvLy4qKiorKiw1&#10;NDczMjYpKC0pKC0wLDA9OTxLR0pGQUM2MDE6MzRIQEBIPz83MTM5NDY5NTcvLS4sKys9PT1ERUU0&#10;NjUoKCo5OTscGx0rKixAQEIwMDIvLzEhISMWFhYtLS0yMjIwMDBHR0c5OTkYGBgxMTEzMDgrJzA2&#10;NDpEQ0Y7OzwwMjAwNDAwNC83ODs2Nzk6Ojs/Pj8+PDw8ODg9OTdBPDo/OD86NTw1ND1AQktSVl1f&#10;YmZ8fX2kpKHX087u7On////+//7x8fDp5eLn4Nrp4Njs6eDe29Pj4dn39O728+7o5ODt6uf//vz/&#10;9PCRg4A+MTAbEBAIAAANBgkdFxwpIygaGBsPERVDSU60vMK7wcapqKyupqlRQ0U3LzI2LzEuKCoi&#10;HR8bGBgdGxsgHx8iISEeGhglIR8dGhkcGhoiICITExQWFhg6Oz6Kio9sbHJEQ0wpJjEhHSckHyYn&#10;IiUnIiI5ODcsLCoqKCctKykuKSk0Li41Ly8sJSUxKio2Ly8vKSkoJCMnJCMaGBcJCQcGBgQoKCsp&#10;KCsbGx0hISEdHRwLCwkSEg8bHBguIx4wJyEoIBsjHRgnIx8lIx8iIh4pKiYjISAjISAjISAjISAj&#10;ISAjISAjISAjISAiHhsuKygoJSInJCE1MS8uKighHRsqJiMmIiEjHh4gHBwdGxoYFxUUFBIYGRcf&#10;IR4aHBkXGRYbGxkbGhgXFRQgHRwoJCMiHR06UEk9U0wuQ0AiNDUrO0E0Q0wwPkouO0kzQEs2Q044&#10;R1A8TFRBUlg/UVY5TFA2Sk0zQ0gnNz0xQko7TVcuQk4rP041Slo3S101RWc2R2kzRWYuQmItQmIw&#10;R2UxSWcvSGU4Tmk5T2g3TWM3S2I8T2dDVHFFVHZBUHU6Sm9FVntLXIFFV3xCVHpGWX9JXYNHXIJL&#10;XIE9TnRAUnpLXodIXYRFW35GXn1FXnlIX3JIX3NJYHVJX3ZHXXVEWnNBV3E/VXBCWXlAV3Y8U3I6&#10;UXA7UnJAV3ZFXHtJYH9TY4BTY4FRZIBPY39KYn1FX3lBXHY+W3RFW35CWHs+VHc8UXU8UnU+U3Y/&#10;VXhAVnlGYIJFX4E9VXg0S244TnFDV3tDV3s7TnJBV3lLYIFTZoRRZYBMYn1HYn1CYn8+YX5GXIBF&#10;WH1GVXtIVntMWX5MXYBLXoBIX39MYodIXoREWYNEWYNFW4NFW39CWHg+VXJMVIZMVoZGVoJBVX1C&#10;WX1KYIFOYoNOYYBMYoVOY4ZIXIBAUnZBUnZIV3xFU3k7SG5DVnM+UW1CVXJQY4BXaodTZoJQY39T&#10;ZoNPZoVMY4RNY4hSaI9SZ45MYodLYYFNZIJQWn9GUXVET3NMWXpQX39OXXxOX3xTZYFBT2w9TGZB&#10;UmhBU2c3Sl00SF02SmMwRF85Tmk7UGxAVHFBVHI7TGw0RGY1RGc7SW0tOlwwPF8uO14sOFwtOl8x&#10;PWQvO2MpNV08Rm5BTHFIU3NUYHtaZ39LWHBCTmhMWHNHWWk+UGNAUWhEVW9EVHBKW3ZOX3dFV21Y&#10;YIhXYIZYY4NZZ4FZaYBWZ35TZX1RY3xMWXxJWHpGV3lHWXtKW31KV3xHT3VDSG9HWnpEWHhAVHU6&#10;UHE1TG4zSm02TnE6U3ZJX39RZIRQYIFGVHRCUG9IWXZMYHtJX3k/WHc7U3U3TnQ1THY3TXg4T3k4&#10;T3Y3TnQyRW0tQGcxQ2kwQmUyQ2RKWnhXZoJFVHBDV3REWHVKXntPZIFLX3w+Um80SGUxRWNIVnhP&#10;XX5UZINJWnk6TG1AUnhIWoZAUoFOT2pkZn5pa30wMj8HCRINDhYJCRIDAw0wMExjbodJXnQ2SWA/&#10;SGNAQmBITWs7R2NAVWtJXXRIXHJGWG5JWnFGV21IV21TYnlSYntPX3hJWXJEVG1HVnBOXXZNXHVH&#10;VW9FVm5NXHVOWXROV3JPWXRJVnBKWnJXaoFVZ3FHWGZMXHFPXno9TGs2RGU8Smo5R2c5RmU1RGIq&#10;PFkfNE4dMkogNEsfMEcaKD86RFQsNUMfKTMZJCsRHCIIEhoJFB4SHCgAECkHFi8NGzQOHDQRHTUU&#10;IDcTHjUQGjEVHzkjLUgrNFEuOFU6RF1FUGROWmlYZW9SX2tLV2BRXGFfaWxdaG1IVmI8TWE+Umpb&#10;an9UZXhYanxabX5PY3ZMYHhOYn9KXn8/UHNMXXxPYnpJXW5DWWY+VF8/VWFIX2s5UGRFXHBFW29G&#10;W3A/Umg+T2Y/UWgjNEwhL0QkNUYJGyhFV2BUZGxbZnFSVmZ2dolARVBqcXpjbHJxe35SW1wbISA4&#10;OTdIRkQ/QElISlIxNToAAgUeJSRzfHdkbmgdKCAxOS06RS8iMBIIFwAuOyhMVEVARS9RVTdNVUJB&#10;SThfZllPVU0dIxwUGhImLCJESz5ZWzmMkXFmblMxPCUnMx4zPipHUDs2PSgzOh5KUjZqc1hsdlxA&#10;SzMeKhQiLhooNSEqKCgYGBRaXFJwdWRQWUVjbllodWBFUz88PycyNSEjJhhRU0yMj4xTWFVDSUZe&#10;ZGA1ODRIS0czNTAqKyUyMiwvLic0Mis4Ni5AQTxZWlZISUUnKCMsLSg+PjpHSERTU09NS0hUU0xY&#10;WUtaXUs3Oyo9QTZsb2tQVFVDQT98enNPTkQgHhpiXmTMyM9gXlsUFAYvQDE+Sz4/RjwDBQAkJB4g&#10;IR0YHBcECwYqLy5MT0xhYltdW1JaVkxqZlyCf3iOjIZ7fnhmaWZXWVtAREkwNDtFS1BVXFw/R0Vp&#10;Z3VycnhRUU47PTE8PjA5Oi8+Pjk+PTw4PTWEh35wcGZKSD8wLSYkIyBCREQ3Oj1TTD/U19Pc6e6+&#10;y9FdZWV5fnhye3VOXlovMy4yNzMxODcgKCkdJCU5PD1GRkQ8OTYsKikxMC1KTEZITEQ/Rj9DTEgz&#10;Pj4nMzU7QENyd3V4fnFaYUlKUTBKUCtARh8iJwAfHQ9ycGRxcGghIRoOEAlSVUt0eWtOVEMuLyhB&#10;QjtpaWJlZmNhZWpze4xndJFebZFuhappf6ZhdZ9tgKt7jbd5ibBzg6VsfJx9kqpyhJ6Fk617gp1n&#10;aIBBPVAHAAwHAAYIBA4CAAYBAAQdGx8jIyggISkqKzcSEyEXIB8UGRwEBAwOChUuKDMpJCwODRAL&#10;DAwtMCZaY1dPWk8VGBERCQcaDxACAQAJEg4SFxgoKysCAgAIBQEaFxMKCgcgIiIwNDVXXGNBRkwW&#10;GyASGBsVGx4UGhwmLCwhJycuMTJBREleY25cZHRDTmI+TmE5TF4fM0UoJjMpJzA0MzYeHh8NERMg&#10;KTEvPU07TGFRWmpASVgtNkEgKDATGx8KEREKEA4QFhIREBYgHyIXFxcVFhMVFhQWFhYfHiMWFRsS&#10;EBYTEhgYGR4dISUgJiodJSkRGx8DDhIBDCMADCQYJj8wP1g2RFo9SFs6QE8jJzQABBIDBhUPESAN&#10;DR0CAQ8PDRcjISckIiUXGBYmJyUnKShCREQzNjZLTU9SUlYsKzBEQUU6ODssKSw4NjdCQEA+PDpD&#10;QT9EQj9JSU06Oj5CQkZGRUo7Oj86OT4+PUJAP0RLQkVQSkxGQ0RNTExOTk1GQ0NGQEE5MTJTUU1W&#10;VFBKSEY+PDs/PT05NjktKi4qJys3Nj09O0M8O0FCQUc9PEA8PD5HR0k4Nzk7OEA9OkI6Nz45Njw1&#10;MjcmIycjISMzMTNFP0dEP0ZEQEZEQUQ+PT87Ozo/QD5HSUZKREhEP0NAPD9BPkFBQENBQUNBQkRD&#10;REZBQUE7OztAPj9CP0A+OTtDPT9LREZIQENHQUNCOz5BOjxFP0FFP0E9Njk0LjAxKy1ENzlPRUlD&#10;PkM0NDk8P0M8P0IxMzIvMS8nISMoJCcuLjA1Nzk2NzwzMjg0MDg4MTtBPj43NTQ5Nzg1NDUkJCcf&#10;ISQYGh4BBAgBAAQGBgoLCg4SERUWFRkMDBAFBAgJCA0cGyIhICceHSQhICcuLTQxMDcuLTQzMjgo&#10;KCguLi8wLzErKi0qKi4xMDYzMjkwLzYwLzUjIycsLC8uLjAiIiMxMTFAQD8vLy4nJyckJCQmJiYr&#10;KysrKysnJyckJCQmJiYoJykoJyknJykmJiglJSclJScnJykoKCouLy0qKiklJSUuLi86OTwxMTQm&#10;JSorKi8xLjI0MDQ7Njk7NTc7NDVLQkJVS0pMQkA/Ojs9ODk7NzcxLy8rKik3NzY/QD41NjU+Pj9A&#10;QEEbGhwSEhMyMjM1NTYvLzA+Pj8vLy8jIyMdHR0YGBg3NzdMTEw0NDQ1NTU/OkQmIiwqJy45ODsx&#10;MzMqLiosMispLyg3ODsxMjQ2NTc9Ozw7OTk8ODc/Ozk/Ojg4LzQ7NTsyMTgrLTU0OD5ESEtgY2KA&#10;gX60sK7U0tLx8fL7/P74+Pju6ujp493w59/n5t/c29Ty8Or7+fTk4d7s6ef9+fjr5+f86uiTgoEw&#10;IiEJAAAHAAIdFxwpJSwWFBsZGBwAAAQuNDmFjZJnbHE9PD9DOjsbDAwtJigzLC0xLC0mISIbGBka&#10;FxkeHR4hISIoIyEwKykaFhUWExMkIiMLDA0SExVVV1q5ucCDg4tRT1o+O0g1MT0mIiojHiIsJygw&#10;MC4lJSMnJSMtKikvKiozLi4yKywmHx8oISIwKiovKSkqJiUmIyIWFRMHBgUHBwU4ODslJCcTExQh&#10;ISEXFxYKCwgfIB0cHRkvIxwzJyEqIRskHRcoIx8mJCAiIh8nKSUkIiEnJSQoJyUmJCMiIB4fHRwh&#10;Hx4kIiAeGhcwLSkoJSEjIBwyLysrKCQeGxcrJyQlIB8fGxscGBgbGRgZGRcWFxUYGRccHhwdHxwZ&#10;GxgcHBobGhgXFRQgHRwoJCMjHh04T0dBV1A7T0w2SUpEVVpLWmNATlo2Q1E+Slc2Q081Q000Q0wx&#10;QUg3SU9BVFhBVFhAUFIwQUQ6TFFCVFwuQUwlOUYsQE8pPk49TWtEVHJEVnM9UGw7UWs/V3A9Vm41&#10;T2Y6UGc7UWc5T2M2S185TGNAUWxEU3NDUXU9Tm9OYIFVZ4hKXX9FWHpNYIJSZolQY4dEVXozRGs1&#10;R3BCVH9BVX4+VHg+VnY8VXFDWW9EWnFGXHNHXXVGXHZEWnVCWHNAVnI6UXE8UnM+VXVBV3hCWXlC&#10;WXpCWXlCWHlKWnlJWnlGWnhDWHY/V3M7VnE4VG82U241Sm4wRWktQmYxRmo8UXVGW39LYIRLYYRQ&#10;aoxNZohCWn06UXRAVnpLYIRGWn44S3A8UnRHW3xQY4FPY35KYHtHYXxDYn8+YX9KX4NJXIFKWX9N&#10;Wn9QXYJRYIROYYNLYIJNY4lHXYVBV4FBVoFEWYJHXYFGXXxDW3dOVYhKU4VBT305THU7UXZDWXtJ&#10;XX5JXHtCWHxEWn1AVHg7TXJEU3lUYohZZoxTX4ZMXnpIW3dOYH1Za4dYa4dOYHxKXHhPYX09VHI5&#10;UHA6UXQ/VXo+VHg3Tm80TGk3T2k+R2ovOVstOFg4RWQ7SWcxQV0wQFo4SWJBTmo8S2RAUGY+UGMy&#10;RFctQVUsQFclOVImOlUpPVgzR2M9Tmw5SmkyQGI3RGdDUHREU3NHVndEU3U9S287SW0+THI+S3I5&#10;R24wPGQ9SW5JVnZZZoFkcopda4NaaIJndJBXbHtKXnBLX3VTZX9NYHtIW3VIW3NEWG5KUnxLVXtO&#10;WnpQX3lMXXRDVm08UGg5TWZEUnZEVHhFV3tHW35IW4BIV35FUHlDSnRBVnZIXH1MYYJKYYNIX4JG&#10;X4NGX4NEXYI+VHVLXn9NXX5EUnNEUnJNXXtIXXg6UWs6U3QuR2ojO2IjO2YtRHEzSnYvR3AoQGco&#10;PGYoO2QsPmYmOF0pO11OX35dbYpBUGxIXXpHXHlIXXpIXHk/VHE2Smc2S2g+U3BFU3RHVXVJWXdC&#10;U3E8TW5FV31EVoIyRHNNTmhkZXxcXW4bHSgAAAgHCBAGBhAJCRQgIT1aZX4+U2ktQFdDTGdHSWdP&#10;VHFKVXBEWW9HW3FGWnBMXnRSY3lLW3BIV2xTYXZMXXVFVm47S2M6SWFGVW1UYXpSX3hHVW4/TmY/&#10;TGQ6RV48RF4+R2AzQFgxQVg/Umg/UFkoOUYtPVE2RF8iME4SIEEQHj8IFjYJFTcJFzgFFzUBFTEF&#10;GjMOITkPHzcLGDAfKToYIzEYIy4dKDAaJi0THygXIy4jLjsmNU8vPVc2RF48SGJDTmdMVm9QWXNP&#10;WHFBTWhXY39hbIldaIVbZ4FXZHhYZXRicHpda3lSXmlRXWNbZmtXZGxHV2VEV21PZH9LW3JAUGZF&#10;VmpOYHNKXXJHW3RKXn1IXX5RYXdSY3VMX2pLX2ROZGNBWFYySUcxSEZHX3JPZ3tCWW0xRlseMkkc&#10;LkYbLUYACyQ3SVYtP0oFGR8xRkgsPkBBTVIcIisAAA1XXGiDiZVncHhveX5GT1EJDg8+Pz9VU1JG&#10;SFE3OkEgIygAAwQtNTKTm5WNl48/SkAsNChaZU9SYEIiMRUyPytNVUVESTNUWDpJUj80PCwvNiow&#10;Ny9BSEEwNy8RGA43PzJDRiOGjGtRWT0cJxAbJxMPGQYgKBQzOiY5QSQ/RyxOVzxaY0pjblZKVj8e&#10;KhUYJRAbGRoQEAwzNSs/RTRIUTxeaVNCTzkgLhk4OyM0NyM3OixhY1x/gn9HTEo+Q0E8Qj9KTUpc&#10;Xls8PjocHRgaGhQnJR83NC0xLic9PjloaWVFRkIXFxMtLio1NTEmJyM5OTVgXltUU0w6Oy08Py0/&#10;QzJgZFmBhYFNUVJfXFqfnZV/fXJHRUFaVlysp69NS0knJhonOSpHVUdgZ1wfIBlKSkRFRUE0ODMv&#10;NjFQVVVucm9eX1hfXlRgXVJbV01rZ15XU0w5PDUsLywNEBICBg0jKDBESk9ETEw4QT4jITMyMTtK&#10;SklHSD4REQQEAwAxMCw7ODktMixiZV5dXFU5Ny82NC5IR0VGR0klKCxWUEP+//70///C0NVaYmFV&#10;WVM5Qjw3RkM7PzpQVVEgJyYHDg8qMTI8Pz9KSkhqZmRKR0ZFREFZW1VeYltbY1xXYl42QUIaJyoz&#10;ODtwdXFARzgfJgxFTCtSWTVGSycyNxM4NSeKh3tZV04CAgBfYFifo5hFSjscIxEjJB1ZWVJtbWdE&#10;RkRNUllpcoVkcpGAkLZmfaJ4j7ZleqRoeqV9jrhre6FhcJF0g6FvhJ1ld5GDkaxeZYAdHjYUECMS&#10;CRYXDRcTDhgEAAgCAAUnJSkiIiYMDBQUFSAAARAMFRMABQYAAAYSDhcoISs0LzQuLCwfHhwkJxtW&#10;XlFMVkoSFAwTCggfFBQIBgUOFxI7P0BISUojIiArKCQlIh4BAAAjJCVGSUthZm01OkAVGh8gJikW&#10;HB4bISI2PDwXHRwXGhksMDI7QUorM0IXIzYqOk5KXXFSaHowLDweGyYdGh8TExQgJCdGUFlOXG9I&#10;WXJKVGZud4hTXGo2P0lFTVMoLzEBBwYTGhcfHiIaGRwTExIcHBoWFxQREBEiIiciISkTERgbGiAY&#10;GR4TFhsUGh4PFxkCDA4ACAoYIzoHEysRHzgjMkswPVRHUWU8QlIHChgqLTsiJTMyM0EwMD0TERwU&#10;ERomIigeGh0yMjBLTEpRVFJ1eXg9QEA9P0EsLDAtKzA+PEA2NDckIiQ2MzU1MzMtKylEQ0BAPjtD&#10;Q0g/PkNGRUpNTFFTUldLSk89PEFIR0w/NTlEPUAyLy80MzI+PjxBPj1NR0ZORUU5NzJAPjk8OTY7&#10;ODZFQkJEQUM5NTk0MDUsKzM1NDwzMjk3Njw0Mzg5ODtDQkUtLS84ND08OEE7OEA8OUA4NTsnJCgi&#10;HyMyLzItJy88Nj5PS1FZVlpUUlRLS0pNTktVV1NAOz43MjY0MDM6Nzo/PUA9PD47PD49P0BBQkI8&#10;PTxBQEBFQUJBPD1HQEJQR0pORUhQSkxDPT87NTc/OTtGQEJIQkRKREZOR0pIOj1USU0/Oj8nJywr&#10;LjItMTMqLi0zNTM0LjA0MDIyMjQtLzEmJysnJiw5NDxLRE41MjEmJCMjISIXFxgCAwUGCAsRExcG&#10;CQ0PDhIQEBQMCxAODREVFBgTEhYVFBkkIygfHSUqKDArKTEoJy4rKTEnJi0mJSwwLzYlJSYqKisv&#10;LjAvLzIuLTEuLTIwLjUxMDgnJywwLzQfHiIZGRsvLzAzMzMxMTBGRkUyMjIiIiIaGhoiIiIoKCgl&#10;JSUjIyMnJycmJigpKSsqKiwnJigiISMhISMmJigsLC4sLCojIyIfHx8uLi89PD8xMTQnJiswLzQw&#10;LTIqJyssJyoyLC5AODhUS0pVSkg/NDI+OTk4MzM2MjIxLy4sKyk1NTQ9Pjw2ODZCQkMvLzA+Pj4x&#10;MTEpKSkzMzMkJCUpKSkrKysfHx8vLy8dHR0VFRUwMDAyMjIzMzNVUFsuKTMlIikxMTUuMTAwNDA4&#10;Pzg2PTU1NjkrLC4wMDE5ODk5Nzc8ODc+Ojg5NDIwJylCPEBBQEUyNDouMzc4PD5LTkxhYl5rZ2eS&#10;kJG+v8Hm5+r////9+/nw6uXu5d7k5N3w8Orr6uTs6uf28/Dj4N/g3Nz////y393Jt7dqW1sqHiEJ&#10;AQUGAAceHCMREBkODhIAAAQhKC1gaG1kam4sKy0LAQIuHh0ZEhIpIiM0Li8uKSogHR4ZFxgaGRod&#10;HB4qIyI6NDMmIiEoJiU7OjsUFRYQEhRfYmSPj5ZQUFkpJzQ2MkA8N0UoIy0mISc8NjkrKikiIR8m&#10;JCIuKyovKysxLCwsJiYdFhYdFhYoIiIrJiYqJSUmIyIWFRMJCAYMDAo/PkEdHR8JCQsfHx8VFRQQ&#10;EA4uLywiIh41JyA4LCUvJB4mHhgoIx4lIx8fHxshIyAlIyIpKCYsKikpJyYiIB8eHRshIB4mJCMh&#10;Hho1Mi4qJyIgHRguKiYlIh4YFREoJSAiHR0cGBcYFRQaGBcaGhgZGRcZGhgbHRshIyAcHhseHxwc&#10;GxoYFRQgHRwoJCMjHh1IVE09SUNEUU1LWVhHVlhOXWNMXGQ0RE4rPkYvQkstPkskM0EfLjwqOEM9&#10;SlBKV1szQT89S0lLWVk6SUsyQkU7TFA1R003SlBBTlY9S1NGVl1XaG5Xam9FW148U1VAWFk8S00+&#10;TVM4SFQ5SVtDU2lBUms8T2ZCVWtDWmdOZHFMYnBIXm1PZXZTaHpQZnlUaXxJXHs9T3A9T3NJXYFJ&#10;XoA6UW81Tmg+WG5GWnJIW3RIW3VGWXRHWndKXXtIW3pDVnU/V3dCWXpCWXpBWHhCWXpEW3xBWHk8&#10;U3Q/VG8+U289Um5DWHZFWnk3S2wzR2hDV3lSZIRDVXU/UnJFV3hJW3tRY4NUZoZLXX5HYnxHYnxG&#10;YHtGX3pIYHtKYHxHXHlDWHRLW3xcb4xTaoJEXnNGYHZEW3REV3VVZoZHXYFGWX1JWXxPXYBUYoNT&#10;Y4FOYn1KYntQY4tPY4hMYIBHW3hFWnVIXnhNYX5OY4FJWX5OXYJNWn9DUHQ6SWw7Tm9BWXhFYX5C&#10;XXk/V3Q7T209TGxHVHVRX39QYH9IWXhFVXJHWHNKW3NCVGk6TGFDVGxGV3I5SWchN0kvRVkxR10s&#10;QVouRFwtQ1grQlMxSFciNUYoOkwtPlEwQFU0Qlg4RV08R2E9SGJCTmlPXHRXZnpUZHVOX3BMXnFL&#10;XXRIWnJCUW4/Tmo8TGhFVnBJXHQ6T2U3TGFIXnNLYXhMYXlKYHhIXndJXnhHXHg9Um8xRmMxRF5B&#10;U29GWHZHWHhLXXtJW3ZHWnBOYXVDV3lTZ4pRZYpLX4VNYYZCVnhAVXJXbIZTXnhIVHBKV3ZPXX1H&#10;V3dBVHFAVW06UGZGXHg5TGo3R2lDUndGVn05TXY0S3U5Un1EU3hRYYVYaYxJXH0/UnJLYX9PZYI8&#10;U28/VXNFWXdHWHZFVHFHVnJJWnQ/VG0ySWAwRGk+U3kzR3AlOGIvQ2w0SW4wRmY2S2kwP2w4R3E4&#10;Rm82RGo+S25GUnNIVHJKVnNQYHhNXnVIWHBIWXBIWHA+T2Y8TWRIWHBPZnJDWmlIXnI2SGJDVXBD&#10;U29BUWs5SGFCPlJnZHdcWWouLDkWFR8HBg0AAAQNDBAqKT9dZ30/Umo6SmhOVHRLS2hYXHFLVmRQ&#10;X3RSYXZTY3ZQYnJIXGpAVWE5T1k1TFY3RF0nNEwiL0UnM0csOEo3Q1I8R1UyPkohLkIzPVEgJzwM&#10;EigYHjQTHTEJFikXJzoMHyMPISkUJTQWJjwSITwNHDgTIj4dLEgfJVAeJ08cKU0fLk4qOlU4R14+&#10;Sl89R1tCTXQ8R247Rmo9SWw7R2w3QWs6RHJCS309SWg8SGdHUnJPWXhLU3JPVnVaYH9cYoBUZIFN&#10;XXtNXHtKWnhGVnFPYHVYanlTZnJHWXxKWn5NWoBXYolcZ49MWoJAUnlHXYNSX4ROW4BOW4BSYYNR&#10;YX9KW3JHW2pLX2pdXYVkZY5gZI1YX4dga41mdZFMXnQlOUtGW2k+U2ErP04kNkchMkQLGy0JGCwo&#10;N0tZa2pRY2QgMzgUJS44RlIuNkIPEh0dHSddbn1KWGddZnNkaXQmKzEXHR9FTUtBS0cuMjksLjQI&#10;CQwFBAI2OTBJUEE3Qy42Ri00PCVcZFRdZlsvOyhFUjRwelddYkVXV0Q4QikyOyYvNyccIxg+RT1q&#10;cGhBSD4ZIBUiKhdQVkI2OyQiJg4jKBEbIw4qNiMvPSw5RS5daFJgalVASTRSWUZARjMqLh0cIA8Y&#10;Fw8YFw8/QDdUV0xQVkZYYUlQXD0+SyhUU0AuLR0wLyRiY1xpa2U2OjMkKiA+RDlHREMcGBgJBwYF&#10;BAILCwgbHRgcHhkZHBYtLyVQUUo7OzgiIiMrKi00MzQ2NjUsLSpVWEo7PjEzNSlHST49PzVMTkZ2&#10;d3BcXVZ7enxxcWlhYlFaWUtqZ2SDfoNdWFsFAQAfMClQXVY9Qz9CQ0Fwb21XV1U/Qz9nbmqGiIJs&#10;bWlRUE6Sj49xb2xjYltNT0NOUkIxKioVERMAAAYHDRYzPEU/SU85QkVCS0s3QFgUHi88Rkw0PzsH&#10;EQgdJhw7QzxFTEg1PDhCR0M5OjgkIyAvLis9Pjo8QTpPVk5ncHTY2tn///rQ089aZ2kbLTEsOTkF&#10;CwYeHxhTUk0xLSkrJiQtKSdDQ0F4fHpARkQiIBpaWVNXWFNNUU1aYV0oMi8ACggmNDJPUlYrLyoR&#10;GAUpMhU8RSQ9RShBSTMyOClPT0Bra1xAQjRJTT+QlYd7gnUpMiUABwAgGhhLRUNSTE1UUVZVV2NF&#10;TmFJWXNWaohXZYZPXX5LV3lZY4RlbotVXXNHT19RWGVVX3dhaIJkaoQeIToGBhsaGScDAAgJBQkH&#10;BwoCAQcBAAgIBg8MCxIJCQwFBQQCAwANDhMAAAQMCw0FBAQiIB5gXVlaVlE+OjRBOTI0LyhLSkM7&#10;PjhaXVlAQj81NDQCAAEmJCw6OT4mJicpKSgmJyUWFhgpKC0qKTBGR0xUVlouLzIKDA0UFhYoKigw&#10;My8rLiogIRwUFhUdISYlLDcFEB8NHCtEVmVLX20xL0UnJjYjJi0LEBMkKi9LUmE+RF9CR2pGUmhC&#10;TWJLVWdETFoxN0I3PEMtMTUBAwYRFRINEg8LDw4TFxcRFRYVGRslKSwhJCgOFBIBBwUNEhESGBYQ&#10;FhQJDw0DCAYWHBo0OEs/RVk9RVssNUwrM0k9QlY+P08oKDZRUFgxMDZVVVdtbW0vLy8JCQsiIScy&#10;MTlQSkxnYmR3cnRcWFpFQUI3NDUnJCUxLzBGP0JOR0lPSkxHQkQ/PD0/PD1DQkJGRkZQTVNDQEZL&#10;SE5QTVNCP0VBPkRIRUs/PEItKSsxLi8oJSUkISEyLy48OTc7ODY8OTdGQj5APDgyLis+OTheWVpd&#10;V1tEPkM9Nzw7O0E8PUI0NTkyMzY5Oz01NzcrLS0rLSwwNDYiIyYqKCw+OT1AOT45NTk4Njo3Nzo5&#10;NzwvKzA5NDg/ODs9ODlWVVJhZV9ESkM/NThUS05KQkVHQENeWVpRTU86NjdFQ0RBP0IoJig7ODtD&#10;QEM6NzpDQURBP0I3NThJSUskJCYsKy1GRUhBQUNAQEJJSUtCQUNNP0syJjAqICkpIyohHyMpKSsw&#10;MzMjJyYuLTI0Mzc1NDkqKS0oKCw/PkJIR0s3NjonJi0bGiEREBYODRIPDhIVFRcVFRYNDQ0VFBgQ&#10;DxQSERYZGBwYFxsUExccGx8rKi4zMTkkIyopJy8tLDMjIikoJy4uLDQgHiYrKjEqKTAsKzEwMDQw&#10;MDMsLC4rKywuLi8rLCo3NzYsLCwfHyAfHyEaGR0kIyhEQ0kuLTErKi4jIiYkJCgsLDAnJysiIiYr&#10;Ki4pKCwlJCkoJystLTEpKCwgHyMkIycwLzMvLjMoJywsKy8wLzIsLC0uLi4vLy4mJiQpKDAvLTQs&#10;KS8mIiUuKCg9NjQ9NTExKSQuKyw0MDE0MDIyLS44MjRCOj0/NjkzKi09OzswLi8zMTE5NzgxLzAt&#10;KiswLi4vLS43NzclJSUvLy81NTUjIyMmJiYtLS0aGhoxLDdNSVM7OD8qKi45OzojKCQSGRI3PjYz&#10;ODhAQkM8Oj0zLTE4MTY5NDgvLC8oJyk5Li45Li45MDA4MzI1NDE1NzM+Qj1JTklDRkpOUVSfoaPX&#10;2tnj5eP2+PXy9O/a29bp7Ozo6urn6ejp6efp6ebq6OXr6OXt6eXt4uDr4N6+srOhl5oYEhYSExYA&#10;BAcRHB8QEBQNDxIOExQuNDI3OjgmIiAkGRggEBEhHyAqKCkqKCkfHR0WFBUYFhcaGBgXFRYjHRsx&#10;KyorJiYbGRkZGBkYGBoQEhQNEBIuLi48PDseHh0BAgAVFREkJR8gIRsnKCIjHiAbFhgpJicpJico&#10;JycwMDAdHh0LDQwgGx8hHCAtKSssKikqKSYdHRgMDgceIRlRUFggHyYLCg8ZGBsLCwsbGxkZGRUf&#10;IBsnHxQpIBYrIRgrIBknIBokIh0jJiAjKiMrKiggHx0qKCcxLy4nJiQsKikyMC8lIyIsKyYqKSQp&#10;KCMqKCMrKiUrKiUqKSQpKCMlHyEjHh8cGBoVEhMVFBQaGhobHBwZGxohIyAcHhsWFhQbGhkkIiAd&#10;GhkbFxYoIyM8SUE5Rj9FUk5KWFc+TU88S1E1RU0fLzgmOUMnOEQiM0EbKToYJjUfLDgrN0AzQEU0&#10;QUEzQEA9S0w2RUc1Rkk5Sk4nOT4hNDpFU1c9TE9AUFNNXmBLXl86T08uRUQwR0Y6SUk+TlE6SlM4&#10;SFc9TWA4SV0xQ1c2SVs/VV5IXmdKYGpKYGtLYW1GW2lCV2VGW2pHWXY+UG9BU3RNYYNNYoM+VXE4&#10;UGg9VmtPYntUZ4FWaINSZIBOYX5PYoBQYoFPYIBOZYRRaIZPZoRIXn1DWnlEW3pGXXxGXHtJXXlN&#10;Yn5LYHxJXXtGWnk7T288UHFOYoRPYYBEVnRIWnhSZIJQYoBNYH5MXnxFV3VGYXlGYHhEXXZEW3RH&#10;XndMYXtKX3lGW3VTY4Jcb4tQZn5DXHBJY3dJYHdGWXRQYH9TaYpPYoNNXH5QXn5UYoFVZYFQZH5L&#10;YntPYohPY4ZOYoBLYHpJXnZIXXdIXXhIXHpJWns/T3E0QWQyPmA7SWpDVnY/VnQ1T2wxTGYtRWAq&#10;PFopOFYqN1YoNlUkNFIgMlAnOFUjNE8nOVArPVItP1M1R142SGIpOlcwR1c8UmQ8UWY4TWQ+U2lA&#10;VmlBV2ZHXmpSZXRYa3peb4Bfb4Jda4BXZHpNWXBET2dPXHZVYnpWZHlRYXNOX3BLXnFFWG49UGlA&#10;TmtHVXFLW3ZTZH1WaYBIXXJBV2tMYnZIX3NLYndLYnhGXXRCWXJBV3E9U244Tmo/U21IW3hGWXhC&#10;VHRDVnU/U248UGdCV2tEWXlKX4FCVns9UndDWH07UHE1S2hEWnNDUWo+TGhDUnBHVndCVHREV3RF&#10;WnM8UmlBV3Q0SGctPmAxQWUzQ2svQmsuRnAzTndDUXVGVXhPX4FOYIBFWHZCV3Q7UGwoPllDWXVI&#10;XHhHV3RATmo+TGhBUmw9Umk0S2EnOl0yRWowRGssPmc1SHA/U3ZAVHM/VHBOXoY4R287SW9GVHhF&#10;UnNQXHtTXnw+SWVLW3FHV21LW3FHV208TGJGVmxWZnxWZnxOZW9FW2hRZnhJW3JUZX5OXXZSYXhO&#10;XXJ1coRzcIJbWGgvLToTEhsSERgNDBEAAAMfHjJCTGAeMUgeL0w8Q2I/QFxESV4wPElEUmdCUGQ7&#10;S10wQVIiNUQWKjcNIy4KICocKEASHzYTIDYXIzcWIzQfKzonM0AjLzsPHC8iLUIaIjcVGzEqMUcu&#10;N0wnNEg0RFc9T1U8Tlc7TFw8S2I+TWhATmpATms/TmlFS3dASXI6R2w7S2tHWHNUY3tWYnhQWnBN&#10;WoRIVH1DT3ZBTnRCTnVDT3pIU4NNWItBTW88SGpDTm9JU3NFTW1GTm5JUG9ESmlCU3BLXHpTZINP&#10;YH9JW3dQYnlTZnhJXWtRZIpLXINCUHhFUXpMWIFDUno9T3dHXINMWH9FUXg/THNDUHRLWnlUZHtb&#10;bX1hc35zdI5sb4pgZYBYYHpaZXxbanpOYGo9UFY9UV8uQVA6TVtCVGMzRFQ7SVpRX3FSX3FQYGJG&#10;Vls7TFVDU2BOXGpETFs6PUxERFE2RVY1QlIuN0U3PEc4PEQ4PkI9RkUoMjAYHCMcHiMeHyEXFxQU&#10;Fg0iKRoqNiEfLhYcIwxQWEh9hntIVEEuOhxDTCk3Ox9JSTZYYUglLhg7QzNCST4wNi1mbWR+hXtB&#10;RzwlLBtMUj5aXkhLTjdOUzxLVD00QCwvPiszPihLVkBQWkU4QSxBSDUnLBskKBg1OCkcGxEZGhFz&#10;dWuHin9jaVhia1NVX0FYZEJYV0UvLx8jIhdMTUaHiYNTVk8AAwAhJxtFQkAcGRcDAQAICAUVFREq&#10;LCgzNjAdIBo4OjBdXldDREEtLC0+PkBDQ0Q4ODcoKSY/QTRISj4YGg8wMSd/gHeBgntjZF5aW1Vo&#10;Zmp3d3BhYlJBQTNFQ0FlYWZfXF4qJyQ/T0dMV1Fpb2toaWY1NDImJyRSVlNudXF4eXOPkIxmZmR7&#10;eXlwb21ZWVMiJBkqLR5dWFc8OTs1NzwsMzoTHSUgKjA3QEQqMzRNVWw4QVIpMjs4QkJJUk1JUUtC&#10;SUU1OzhNU1JZXl1SU1M1NDQyMTE9Pj0uMzAbIh5ye4DU1tW2s61XWVUiLTANHSIOGhoCBwIKDAVb&#10;WlU/PDkvKylHQ0JTVFNscG9YX103NS9WVlBTVFBGSkU5PzwHEQ4ABAEoNDJBRUUtMiweJBMwOB83&#10;PyMvNx82PCwuNChMTDxTVEVlZ1hvc2VNUkY3PTI7QjgiKiBNSEZVT042MTExLzM5PEYfJzgTIjoe&#10;MEsYIj8dJ0UeJ0UsM1A5P1kmLEAYHSsoLTcXHzUcIzooLUUBAxsAABERDx0BAAYNCg0KCg0FBAoF&#10;AwsKCRIODRQMCw8HBwcGBgMEBAkSEhcGBggBAABFQ0KOi4hwbGc1MSwUDAYZFA5OTUeBhH6fop1v&#10;cW9EQ0MkISIEAwkhISUZGRoiIiAdHRwGBgcRERUPDhU6O0FHSE0mJyoNDxAnKig9QDwtMCsQEw05&#10;OjQ5PDocICQgJzE6RFI8SlpCU2FIW2hdW3FSUmIcHygABAoJDxYcIjI1OlQ1OlswPFI1P1UxO04o&#10;Lz8rMT04PEYyNDsaHCEcIB0WGxgQFBMOEhIIDA0MDxIRFBgDBwoXHBoQFRQbIR8aHx4YHRsXHBoN&#10;ExEXHBosMEFITWAgKDwNFis/Rls7P1EcHSw4NkMoJy8VFBo8PD5kZGRKSkoxMTM8O0FCQEhZVFZr&#10;Zmhwa21PS0xAPD1DQEE7ODlFQkNKQ0ZQSUtQSkxHQ0Q/PD0+PDw/PT4+Pj5APUIxLjM2NDlAPkM7&#10;OD48OT8+O0EyLzUzMDE0MTIzMDA3NTU9Ozs6Nzc7ODdGQ0JAPTk/Ozg6NjU9OTlEQEE/Oj44Mzc7&#10;Njs3Nzw2NjsuLzMtLTA0NDY0NTUwMTExMjIkJygfHyIvKy9EPUJHP0RBPEE8Oj0zMzY8Oj45NTo/&#10;OT03MDMnISIwLiw9QDw0OjRMQkZaUVRlXWBmX2FbVlhHQ0U1MjMuLCw+Oz5BP0FMSUxCQEI9Oz45&#10;NzorKCszMDMwLzEpKCs7Oz1NTE4+PkAuLS8rKy0pKCokGCMfEx4sIiszLTQqJystLS81NzctMTAp&#10;KCwuLjI1NTkvLzMmJioqKS0jIiYLCw8VExscGyIODRMLCg8fHiEdHB4ODg8UFBQUFBgRERUVFRkd&#10;HCAcGyAXFhscHCAoJywvLjQoJy4yMTg4Nz4vLjUzMjk6OUAxMDcnJi4jIikjIigpKC0vLjEvLzEv&#10;LzAwMDEpKSc1NTQxMTErKywtLC8kIyckIyg5OD0yMjYzMzciISUREBQVFRkfHiImJSkuLTIrKy8n&#10;JiooKCwuLTEsKy8lJCgoKCwzMjYvLjMoJywrKi4uLTAqKissLCwuLi0mJiQvLTUyMDYvLDErJyku&#10;KSk3MS43LysvKCM2MzQ0MTIwLC0zLjBFPkBTS05LQkY6MDMvLS04NjdEQkM7OTokIiIhHyAuLCwy&#10;MDAzMzMrKyszMzM4ODgwMDA1NTU2NjYmJiYfGiQ8OEI7OD84ODtISUk0NzMYHhcjKSInLS0zNTc4&#10;Njk9NztDO0A+ODw8ODtFREY7LzA5LzA6MjI7NzU6ODU3ODU8PztDSENDRklTVlhxc3SfoqLj5eT0&#10;9vPd39rt8Oro6urq6+rw8O/09PLu7eri4Nzc2dXd2tXm3dn//fv/9vXf1dablJc7OTwhJSgRGRwL&#10;Cw8CAwYQFRUfIyICBAMJBQQsIiIZCwsVExMkIiIsKislIyMdGxseHB0hHyAhHx8bFRQrJiUrJyYh&#10;Hh4gHyAdHR8TFBYPERMEBAQREREEBAMAAAANDQodHhkfIBolJh8jHh8fGhwtKSooJSYjIiMrKysg&#10;ISEaHBstJysoIyYsKCkkISEgIB0YGRQOEAokJx9XVl4lIysHBgwUFBcMDAwdHRwbHBggIRwpIhcr&#10;IhksIhorIRspIRwmJB4mKSImLSUtLCojISAqKCcwLi0pJyUuLCs1MzEqKScpKCMpKCQqKSQqKSQp&#10;KCQpKCMoJyMoJyIjHh8hHR4bGBkVEhMVFBQZGRkaGxsYGRkcHhwaGxkVFRMbGxklIyEfHBscGBgp&#10;JCNEUEhIVU9TYV1QXl09S040Q0kwQEgkND4uP0wqOkglNUYmM0YpNUguOkk0QEs5REwsOTknNDU4&#10;Rkc/T1FGVllHWFw2SU03Sk4+Tks2RkM5SkdGWFVKXVpBVVE8UU1AVVJBUExGVlU/TlM0RE8wQU8n&#10;OUchM0EnOkY3TE46T1JCV1pJXmNFWV84TFQ0SFA6TlZCUmw9TmpDVHNSZINUaIVJXnhBWW1EXG5F&#10;V3FOYHpTZH9OX3tIWXZHWHdKW3pKW3tQZYFWa4dWa4dKX3tAVXFAVXFHXHhMYX1GWXRTZoFUZ4NL&#10;XntEV3Y7Tm49T3BLXn9bbYhQYn1XaYRhc45XaYRLXHdJWnZIWnVQan5TbIBSa39RaH1Uan9bb4Vc&#10;cIVZbIJXZ4NYa4NLYXRCW2xLZHVNZHdGWXFGVXFGW3hFWHVGVXJJVnNMWnVLXHZGWXE/VmxEVndE&#10;V3ZGWXRHW3JFWnBCVm0+Ums8UGs0R2MoOVUcKkcdKkktO1k4SWYwRWEhOVQsRV4sQlsyQ146SGQ5&#10;RmMyQV0zRF86TWg/UWwxQ1wzRltBVGdIW25LXnRIW3M8TmpHXWtPZHVKX3JFWm1MYXNPZXRPZW9T&#10;anFSZnJRZHFLXWxHV2hLWmxTYHRWYndTXnRQXXhPXXVMW3BKW21LXW9KXXFAVGs1SWI4RmJHVnFN&#10;XXdMXnZMX3ZEWG0+U2dEW25NZndTa31Ta39MY3hFXXJGXXRKYXlMY3tSZ4JVaoZNYoFHXHxKX35G&#10;W3dCWG9JX3NKYH5GXHs6T3I6UHNGXH5DWXc6UWs+VWw9TWY9TmlEVXRFV3dEV3dQZIFUaoNIX3ZH&#10;X3tBVnU6TG02R2o3SW46T3U7VHs6Vn1ATW80QmM3RmZAUG4/UW1BVXBEWXI/VG09U25AU287S2cy&#10;P1swPlg3SF84TGIzSl4/UXE7TW84Sm80Rms2SGxIWnpUZ4NQY31NXIAsO148S2xUYYBHVHFRXHhd&#10;aIJFUGlban5ZZ3tfbYFSYXU8Sl9JV2tbaX1QXnJPZGxDWGNPYnJLXHBJWG00Q1dATl8/TV1DQVFG&#10;RFNEQk8hHyoAAAgEAwoVFBkHBwouLD4+R1kRIzoFFTEVHDsSFDAUGi8DEB4aKDwcKj0dLD4dLj8f&#10;MUAiNkMnPEgrQEw9SWE7R15BTmNDUGM7SVk/TVpJV2NIV2I/TmFNW25IUmZHTmRaYXdbZHlQXHBW&#10;ZXdXaHBUZG9MW2xJV25SYHtdaoZXZYBKV3JKUXxCTHU5R2w5SmtGV3RSYXxQXXZIU2s9THQ8S3E5&#10;SGw3R2k6Sm0+TXQ+THc6SHY5RGk1QGQ+SGxJU3VPV3hXX39bYYFSWHhCVHFNYH5PYoFEVnZBU3FN&#10;YHlXa39VanpRZolNYINGVXpJV3tRXoNHV3s8T3JBVnhCTXZGUXtNWYFXY4ljcI9qd49ldIRdbHho&#10;a3ZaXmtMUl9FTFk/SVM4RUkzQ0IzRT8+UV4yRVIvQE4xQU82RVNDUV9HVGI8SFZQXWRbaXJjcn9T&#10;YXFATF9KUmVBRFYYFykMGisrNkcpMEA7QE1NUVsxNz01PkFdaWlGSk4sLjEwMTEjJCABAwAaIRE9&#10;STQnNx8+RS41PS1TXVFHUkBMWDprdVJJTTEqKhc/Ry1ARzFcY1JgZlsxNi0xNy1ZX1VOVEhASDdI&#10;TjxaX0pBRC09QipBSTIcKBMdLBkkMBgkLxgkLRgdJRIxOCYgJRU1OStdYFNHSD0fIRZzdWuGin5k&#10;aVlbYkwwOR0yPBxAQC8/PzE3Ny0iIxxqbGWTlo5NUUZJTkBUUk48OjYrKiZCQz5GSENQU05na2ZE&#10;SUNKTEJsbWZFRkMrKyxKSUxSUlNAQD8uLyszNSpYWU4lJxwzNCyYmZGVlo9VVlBMTUdvbHCnpqCQ&#10;kYFSU0Y+PTtLSU1NS04vLyxkb2lweHOBhoJNTksUFRJMTUtqbWodIh5PUEuEhYJqa2o/QEAXGRgQ&#10;Eg4AAQAREwg/PD0vLzEvMzckLDERGyEhLDErNTgQGBslLUJLU2UvN0M/Rk1bYmM5QD81OzlHTEo0&#10;OjtOUVRISEw3NTkvLTEbGx8bHiE9Q0VveH6HiYlwbmkzNDEQGh0ZJywjLS0XGhMhIx1CQj0fHBkD&#10;AAATEA8+Pj5eYmFYYF9aWVVCQj4zNDA7Pzs+REAqMi8hKycuOTZARUA+RDo1PC0/RjM8Qy8zOilH&#10;TEJRVlBjZlRGSThTVkdeYVUqLiQhJh9PVE9FSkZtaWlGQkIYFBUwLTFOT1cvNkQLFyoACB4AAxkP&#10;FCsPEisVGDAjJjoREyEDBQ8cHiQZIDEWHC4hJTkOECMPDyAXFSIDAQgTEBQNDRAJCA0IBw4NDBUQ&#10;DxYNDRAKCgkJCQYAAAYKCg8AAAMcGx1ZV1ZPTEkwLCgwKyYPBgIFAAAbGhRoamWNkIyWmJVYWFYb&#10;GRgAAAUVFBgMDAwcHBohIh8PDw8WFRgNDBE6O0E+QEQgIiUNDg8vMi9LTUg1OTEaHhU7PTU9QDwf&#10;JCYvNT5dZ3NhbXtMW2k5SlcgIDQdHi4AAAs0OEE+Q04ECRsYHDUeIkAdKD5BS2BLVGc2PU4mKzke&#10;ISsZGiIaGiIVGRYVGRYYHBsVGRkVGRoiJigiJSgPEhYXGxoXGxklKSgkKCcoLCowNTMpLSwuMjA7&#10;PU06PU4BBxkABhlDSVs0N0cCAQ4VEh0fHiYVFBktLC5RUVFRUVFBQUM5OD40Mjo/Oz1PS0xXU1RD&#10;QEFJREZbV1hWUlRdWVpIQUNNRklOSEpFQUI9OTo5Nzc3NjY0NDQ4NjoqJywuKzA9Oj5CQERGQ0dC&#10;P0M0MTY8Ozs6ODhBP0BMSktHRkY4Nzc7OjtNS0xEQT8+OjlAPDxAPD02MzQ1MTQ9OT1CPUE5OD00&#10;NDgvLjIuLjAzMzQ4ODg7Ozo8PDs0MzU0MTNCPD9QRktPRktNR0pGQ0Y4ODk1NDc5NTg7Njk4MTQw&#10;KywxMC46PTlAR0JMQkVEOz5RSUxYUVNJQ0VGQUNFQUI0MTIxLjFPTVBXVVhCQENFQ0Y+PD8qJypA&#10;PUA+PT9BQEI9PD81NDcsLC4hISMhISMtLC4uIi0vJS85MDk2MDcmIyclJCcwMTIxMzMxMDUuLjIy&#10;MTUuLTEfHyMXFhsMCxAAAAQBAAgWFRwGBQsAAAQcHB8VFBYCAgMXFxgZGB0YFxwdHSElJCgkIygf&#10;HiIhICUpKS0jIigkIykwLzU2NTsvLjMwLzU3Njw0MzgsKzMkIyogHyUmJiouLTExMDIxMDIxMTIt&#10;LiwzMzIxMTExMDI0NDcsLC8nJiswLzQwLzQ/PkM1NTkfHiIeHSIoJysqKi4rKi4tLDAnJiomJios&#10;Ky8sLDAoKCwrKi4yMTUvLzQoJywqKi0sLC4nJygqKiotLiwnJyYxLzUwLjQvLTAvKy0vKyswKykx&#10;KygxKycwLS4wLC0uKSswKiw8NThHP0JCOTw1LC89OzwwLi49OztMSks1MzQXFRYaGBktKywpKSks&#10;LCwuLi4tLS0uLi41NTU1NTUtLS0mIis0MDkyMDYwLzI8PD07PTstMCwnKiUqMDAqLC0qKCs1MDQ/&#10;ODw1LzMvKy47OTw3LS81LC03MDA7NjY8OTg5OTc6Ozk9Pzw4OTtaXF5bXV5bXV2kp6Xb3tvY29fs&#10;7+vv8e/p6efn6OXp6OXh39rV0szW083i3tj48ero4Nv57uz+8vL78vQWEBMCAQQYGh0WFxkCBAUE&#10;BwcgIiIVFRUIBQQhGRkoHR4cGhstKyw1MzQrKSkdGxwZFxcYFhcXFRUYFBInJCIoJCMfHR0gHh8d&#10;HR8XFxoXFxofHh8gICEbGxsWFhUaGhgjIx8oKSQqKyYkHyEkICEvLC0kISIdHBwjIyMeHx8lJyY0&#10;LzEuKisvKywkIiEhIB4cHRkUFRAqLCZYVl8pKC8CAQcPDxINDQ4eHh0eHxshIh0rJRwsJBwsIxwr&#10;IRwpIRwoJR8pKyUqMCgwLi0oJiUrKSguLCopJyYsKykxLy4qKCcoJiMrKiYuLSkuLCkqKSUoJyMo&#10;JyQqKSUgGx0fGxwaFxgVEhMUExQZGRkZGhoWGBcYGhcYGRYVFRMcGxkmJCMhHh0eGRkoIyNLV09S&#10;XlhUYV1GVFMxP0IrOkAwP0cyQkwxQU8qOUkpNkkzP1Q/SV1ETl9IUl9MVmBEUVQ6SEpHVVhKWVxF&#10;VVg7TE8tQEI5TE46TEQ1RkA3SUJAUUxBUk07TUk9T0tFV1RIVk9PXlpGVVY1REorO0QhMjwdLzYj&#10;NjwwREIpPDsyRkVBVVY9UFIxREcwQkc0R0s6SV85SWFCUWtPYHtVZ4FRZXpNYnNOZHI+UGdHWHBN&#10;XndKW3VGV3JGVnJFVXNDU3FGWnJSZn5YbIRPY3tDVm5BVGxIW3NOYnpIW3JaboVecYlVZ4FPYn1J&#10;W3hGWHVMX3xcbYRPYHdUZXxbbINMXXQ9TmVAUmhHWG87U2JFXGtJYG9GW2tFWWpLXm5NYHBLXW5S&#10;YXhQYnZJX25FXmpMZHBOZHNGWGw+TWQzSF48T2ZGVW1KV29KV25HV21BVWo8UWZCVXBBVGxDV2tI&#10;XG5JXW5FWGxBVGo/Umw9UWY+UGY9TGQ9SmNBTmhFVG5CVG47UGkwRlwzRl1AUGhPXHVNWXJBUGhF&#10;V25TaH5YbIZDV25CVmpRZndTZ3lNYnVJXHRCVW9TaHZZbX1RZXdKXnBPZHNPZXBKYGZLYmVIXGdC&#10;VWI3SVcwQVA7SltPXW9caHxdaH1MWnZMW3VNXXNQYnVTZnlRZXpJXnZBVnBLWnRdbIZebodSZHtO&#10;YndNYnVNY3VTaXtHX21KYXBIX29BWGk9VGdCWW1JX3RLYndRZoBRZoJKXn1JXXxQZYNNYn1KYHZR&#10;aHtKYHlDWHQ9UnBEWXhQZYNRZoBJYHVHXnFBVGtFV3FJW3hGWHdGWXhZbIlido9UaYBDWnVHW3hF&#10;VnU+T28/UHJEWHpBWnw4VHZRXHtGUnBFUm9IV3JIWHFRYnpcboVabYNXa4RWaYJQX3lJVm9OW3NY&#10;aH5ZbYFTaHtdbolPX31OXn5LW31EVHRSYn9cboZPYXY6SmUxQFtFU21UYnpBTWU4Q1pFT2VJU2k2&#10;QlQ6R1g5RVcwPU4qN0goNUYoNUYoNEYtQEchMz0qO0kpOEkgLj8NGioqN0QsOUQlIjAjIS4SERwA&#10;AAgJCA8fHiUYFx0AAAQlIjI5QVIqO08rO1U5QF47PVlGTWJEU2A/TF5BTmBEUmRHVmdKW2pPYXBV&#10;aXdabnxYZHpXY3lfbIBgbn9VZXNWZ3Jdb3hcb3dabX9hcYNbZnpaYnhmboNha4BUYHRTYnVRYWpP&#10;XmtFU2U+S2NKVnFZZoFTYHpBTmZLVH1GUnlAUHNBU3NLXXpUZoFUYnxNWHM/UW5EVnFGWXFIW3BM&#10;X3VNYHlDVXI2R2ZJVXtFUHZLVXpQWn1RWXpYYH9bYoBRV3RSZoBVaIVPYYBIWnlKXXtQY31Xa4Bh&#10;dYdacolVa4NJWnJDUWpCUGg0Q1onOU4qPlIyPWM+SW9KVHtNV3tKU3M/SWIrNUgYIzEnLDQqLzgw&#10;NUE1PEg5Qkw+SU5EUVFJWFVZanZLW2cFFCAAAw4qOEI+SlQ1QUtUX2k0PUdET1pVYXBVYXRYYndm&#10;bIFTVWkjIzUTIDAvOUkmLTtESFV2eoRmbXRJVFdJVlhiZ2g5PDw1NjQrKyUFBwAVHAw/SjY7SzQz&#10;OiMzOytOV0tNWUcrNxk7RSJjaEtcXEhdZEpYX0gzOScwNSgtMigjKB46PzNARTh4gHFvdWVvc19a&#10;XkdFSjIoMRkADAAADwAnMhoZJA0WHwoYIA02PCwsMCM5PDBOUEZ5fW8/QjVRVEhjZ1tobV5la1dL&#10;UjhfZ0lkZlZKTD9TVEpPUUpaXFV2eHBrbmJhZFZERDw0NCwkJR5ERj84OzUzNzFma2ZYXlhSU0lt&#10;bmc6OjgbGxxCQkVXV1hLS0o9PTo2Ny1QUkg9PjUoKSFCQz1YWFNJSUUwMS15dnzEw76cnY9RUkU/&#10;QD5SUldtbnFrbWpPVVE+Qj8qLioeIB1HSUZ6fHlTVlMHCgcBAABHSEaKjYxdYWILEBEPEhAeIBsv&#10;LyhEQ0VDRUceJScVICNDT1JMV1snLzQTGh8AABEdJDQaIC8+Q09ucntKTlIcIB8UGBUvNThER0tV&#10;VVtEQUkSEBgUExxRVFxzeH+YoamytLWsqaVYWFYYISQiLzMgJyYCAgAtMCtCQz9kY2E6NzYBAAAS&#10;FBVGTExDS0tOTUo9PTpGR0RNT0w4PDg0OTZESkZGTko+QzlCSDw2PTA7QTQ5PzM2PDJaX1h6f3qA&#10;hXFfZFIxNSYyNitER0FNUE5laGlxdHZTUVQnJCYjICFOS01HR0wlKjMeJzQLFycZGSgrKzwjIjUh&#10;IDIwLz8iISsVFRkuLi8sMTwrLzwvMUAdHi4ZGCcVEx4AAAUJBwoODRAJCA4IBw8NCxQPDRULCw8J&#10;CQgJCgYAAAcVFBsAAAQODA8iHyASDg0eGhgxLSkeFhQNBwQmJSFqbGc/Qj1RVE81NTIJBwQREBUd&#10;HR8GBgQUFRElJiIgIB8tLS8kJCgTFBsTFRoJCg0HCQguMS1JTEU8QDY9QDU7PjMzNjA1OjpNVFpU&#10;XGdUX2pIVWAWJC8XGikSFSMAAg9BRVJMUF4OEiQhJDk1OU8pMkZIUWNcZHVITVwhJTIREx4RERoN&#10;DBUKDgsSFhQlKScgJCQgJCUzNzktMTQbHiIUFxYQExIcHx4bHh0eISAlKCceIiEnKikjIzAhIzEz&#10;N0c7QFAjKDcVFiMfHScpJCw1NDwwLzQxMTNAQEBKSko/P0ExMTYvLjYdHBwlIiMzMDE2MzRHQ0RR&#10;S01CPD5HQEM8NTdGP0FKRUdDPkA3NDUyMDAxMDEyMTE4NjkwLTAzMDNBPkFKSEtLSUxEQUU6ODtC&#10;QkE+Pj1HRkZOTU5CQUM3Njk7Oj5FQ0c/PD4vLS40MTM7ODozMTM6ODpIRUhEQURCQUU7Oj06OTs7&#10;Ojs7OjpBQD9HRkRFREFPSUxMREdPRUlOQkdHPUFJQkVHREU5ODk2NTY2MzQ0LjE7NDdHQkNFQ0NA&#10;Q0FFS0hNREc9NDc2LzFAOTxNSEpXU1VST1BCP0ArKCtFQkVTUVREQURJR0pSUFJHREdSUFM8PD4/&#10;P0EkJCYTExUlJCYvLjE0MzVHR0k3LTg3Lzg4MTk0LzUvLDAxMDI1NDYzMzQyMTYiIiYcGx8XFhsM&#10;Cw8JCAwMCw8ICAwHBg0UExoPDhQKCQ4SEhUNDQ8MDA0hISIjIiYiIiYmJSkrKy8rKi4nJispKCwv&#10;LjIkIygmJSorKy8uLTIrKi8rKy8uLTIuLTI5OD8xMDcrKjAsKzAuLTAtLS8uLS8wMDA3NzUxMTAr&#10;KysrKywuLjEsKy8qKS4uLTMsKzA/PkI+PUIwLzMtLDAsKy8nJiomJiosKy8mJSkkIycoJysqKS0o&#10;JysoKCwsKzAwLzQpKC0rKi4sLC4mJicpKSkuLi0pKigsKi8qKCwsKSwvLS4uLCwrKSctKygzMCwq&#10;Jyg0MTI6Njc1MDIwKSsyKiw1LDA3LTFMSksxLzAyLzBKSEhNS0s6ODklIyQWFBUiIiIuLi4tLS0l&#10;JSUqKiovLy8xMTE1NTU1MTk1MjgvLTInJSgqKSo6Ojo+Pj0yMi8vNTUnKSocGh0mICQ5MjY3MjUs&#10;KSwsKy00Ky0wKSoxKyw2MjI5NjY4NjY3NzY5Ojg7OztKSkpVVlZDRURUV1WUmJbIzcru8vD7/Pjv&#10;7+rp6eTt7Obp5t/g3dXn49v48+v7+O7n4tn//vj/9vT/+foyJykHAAMKBAciIyMuLy8BAgIAAAAo&#10;JiYYFRUNBwgnICIhHyAsKisvLS0jISIYFhcXFRYXFRYUEhMeHBkpJyUkISAYFhYYFxgZFxkZGBsg&#10;HyI0NDcqKSsjIyQcHBwTExEWFxQhIR4jJB8lICInIiQuKisgHR4bGhseHh4YGRknKSgmISElICAq&#10;JycjIB8hIB4bGxgNDgscHhtLSlIqKDAAAAUODRAODg8bGxkeHxshIh0qJR8rJB8rIh0pIBwoIBwo&#10;JB8rKyUtMCkvLiwsKigsKigsKikqKCcqKCcpJyYkIyEpKCUuLSozMS8yMC4tKykpKCUqKSYtLCke&#10;GRseGRoZFRcUERIUExMYGBgYGRkVFxYWGBYZGhgXFxUdHBonJSMiHx4dGBgkHx9BTUZKVlBFUk4y&#10;QD8iMTMdLDIiMjosPEYpOEUfLTwfLD4uOU06Q1c7RFQ+R1NFTldOWl83REg3RUk3Rkk3R0kxQ0Ql&#10;ODkyRUVAUUo7TUc4SUQzREEoODceLS4hLzErOTw6SEBKV1NKV1g+TVE5SE4xQkcrPUAvQkMxQkEg&#10;MTEnODg3SEkyQkUsPEEwQEUwQEY0QVM1QlY6R11CUWhIWW5KXW1LXmpKX2hHWGpMXG9OX3NNXXJM&#10;XHNLW3JGVW4/Tmc6TF9KXG9WaHtRY3ZGV2tAUmZDVWhGWGw9UGFKXG5IWm1AUmZAUmc+UGY8TWRB&#10;UmpEVWY6S11BUmRJWmw9TV8yQlQ3R1k8TV8qQUk6UFlDWGE+Ulw6TVc+T1pBUVw+TllKWGpKW2pM&#10;YmxMZWxMZGtNY21IWmk+TF44TV1IW2tVZHZUYHNOWm1MW25NYHFNYnNSZXlNYHJNYG5SZXJTZ3RP&#10;YnJMX3JNX3VNY3FVaXhba3xaZ3tYZHpXZXtTZHtPYXlFWGxGWGxRX3VaZnxQXHI8S2A6TWFGW25S&#10;Z38+U2k+VGZKYHBEW2s6UGI5TmQ5TmZLXm9TZXdOYHNIW25OYXFNYWxGW2BGW1xHWmdLXmtKW2pG&#10;V2dMW21VYnZRXXJFUWZAT2xEU25JWnFMX3NJXnFDWG4+U2w8UW1DUmxWZn5VZn1HWW9DV2tFWmxG&#10;XW5MY3NTaHRRZXJLX2xGW2lKXm5SZndUaHpSZXhHW3FIW3RDVnFGWXVOYXtJXHNDV2pLX3BLXnBF&#10;WW1KXHRUZ39Za4NYbH9WanlRZnJWaX1XaX9YaYNRYX5RYX1kdI5vf5ZjdIhQY3tXaIFWZX9OXHdO&#10;XXlUZoJSaINIYnxbZYFeaIRjbYdaZn9OW3JRYHVSYnZFVmlFWG9DVWw9S2M7R15EUGZOXXFJXG48&#10;UWE5SGAuPVc1RGA8Smc2RWA7SmI7Sl4mN0cTIzYkM0YnNkknNEYhLT8GESMACxweKDkUHi0cJzYO&#10;GScTHiwvOUgiLTsUHi0uOUczQ0wvP0o7SVg/S108SFk+SVhzfYlveYI0Mz1kYmxNS1QVExsMChIJ&#10;CA8JCA4iISY9OUZHTVxDU2ZKWnJQWHVKTmpKU2dGVmRcaHldantea3xcantZaHlWZ3hWaHhWaXlL&#10;VmxIVGlPXW9SYnFMXWlNYWlRZm1MYmhGXGxHWmxGVGhMV2tYYXZZY3hTX3NTYHRSYGxTYG9LV2xC&#10;TmZKVXBYZH5XYntJVWxMV3tNW31MXn1MX3xQZH5VaIFWZX5SX3hNX3FQY3NUaHNYbHVbb3hYbHdM&#10;X20/UmJKVXtJVHlPWn1QWntNVnRWXnpdZH5VXHVXaH9UZX1MXHhQYH5XZ4NGV3A5Sl9DVWdDXGY5&#10;TlkfMTwMGSQGEhwADBQADhQKGyAXJD8iLksrNVUrNFQoL04oLkgoLkMnLT8rMUA7QVJHTWBIT2RN&#10;VWhZYnJfanVdaXFaaHNMWmQSHykKFh9AS1JASlAvOT5VXmNRWF5JUltYY2+Ej56RnKxka3s9QFBC&#10;RFI2QU1OV2MkKjUCBhAqMDdia29fa20oNzdESkc5PTpCQz9FRj4nKh8VHAwsOCRNXEZjalNTWkpM&#10;VUlteWZKVzg4Qh9ZXkIbGwc5PyRFSzM3Oyk0NyohJBoYHBE5PTE8QDJTWk5kaltobFmDhnB9gmlB&#10;SjEiLhYcKxM1QCg3QSo6RC8sNCI6QDEyNis2OTAxMywuMyI9QzNJTkFzd2uFiXpSV0Q1OyJMUjdT&#10;VkhHSj4+QDdTVE5MTUZAQThERTggIhMYGQ4ZGxAoKiFpbGNhZl46PzlNVE48Qj5DRDpeYFkyMzAV&#10;FRY5OTtVVVZTU1JERUFBQzlQUklMTUUcHRcQEQtFRkJXWFUwMS5uanHDwb6en5JiY1hTVVRMTlRU&#10;WFtJTktnZmRdXlxGSEU0NzRbXltpbGkvMS4PEQ4/PTpvb26xtrdrcnUfJykeIyQqKipAPjxXWV1T&#10;WVorNDUoNTVdamtibXA7Q0ozOUE2PkcuNUA3PEs3O0tFSFVQU1lBREJHSkNnbW9laGx2dnxZVl4b&#10;GCJZWGKcnqlKTll0fof7/f/j4N05OTcGDRAwOz8uMjEiHxc7PztBREBpaWdNTEwaGRo2OTpWXV5M&#10;VlZOTUxLTEpcXFtUVVM1NzQ9QD1PU08/Qz8sMiIuNCYeJBknLCQsMiokKiJFS0JudGppb1liaVUy&#10;NygsMCZOUE1YWVxmZ258fIVbXGAcGx8nJCZWU1Q6OTswMjZCSE8ZIisqJjA4ND8wLDkuKzg9OkU0&#10;MjkkJCUvLy0nKy4xNDo0NT8iIi4bGiYXFh8HBgwKCQwMCw8IBw0HBg4LCRILChIIBwsHBwYICQUF&#10;BQ0AAAcEAwk6ODxCP0EkICAxLSs2Mi84Ly8QCwlRUE2usaxGSUQsLyklJSAODAglJCcxMDEUFRIY&#10;GRQeHxoYGRYxMTI0MzYPDxcCAwgDBQcRExI2OTM8QDYfIxYqLyAbHxIcIBcfJCEzOT03PkczPEYu&#10;OEIMGCEWHCMjKTIdIi4WGigfIzIsLz43Okg/Qk43QE4rNEE0O0cvND8YGyUjJCwrKjIODRQPExAZ&#10;HRszNzYjJycVGRofIyUQExcBBQkYGhkNDw4UFhUQEhELDQwJCwoCBAMQEhEVEx0QEBs/QU5LT1wb&#10;HiojIyxJREs7NDk3Nj45OD40MzU3NzdCQkI/PkE6OT9DQkokJSUZGBgeHB0mIyQ0LzEuKCoaEhUm&#10;HiAyKy1BOjxLRUdEP0A2MzQwLi80MzM5ODg7OTs6ODo6ODpBP0FHRUZBP0E4Njg3NDY+QD46Ozo/&#10;QEA9PT8vMDMxMjY3Nz0wLzYtKy8iISQtKy82NTgvLjA2NTdGREZFQ0VMSUxDQENIRUdLSElEQkFI&#10;RkROTElGREFRSEpNQURMP0JHODw+MTRAODpBPT42NTRDQkFAPT05MzU8NTdDPkA9Ozw0NzY3PDtW&#10;TE9ZUFNIQEJKQ0VoY2RkYGJKR0hIRUY9Oj04NThJR0lDQEM/PUBXVFdWVFZIRkg4ODpISEozMzUj&#10;IyU1NTczMzUlJScxMTMhGSMkHSYmHycvKjBBPUFGQ0Y4NTcnJicbGx8KCQ4FBAgGBQkAAAQEAwcO&#10;DREQEBQVFBsTEhknJistLDEWFhkUFBYoKCktLS4qKS4pKCwpKS0rKy8rKy8qKi4tLDAxMDUvLzIu&#10;LjEqKi0pKSwuLjEwLzIuLjEwLzI9O0M5OD82NTszMjctLC8nJykpKSovLzA3NzUrKyomJiYnJygn&#10;JyooKCsqKS4qKS4rKi8xMTUvLjIrKi4qKS4hISUdHCEmJSoqKi4nJiolJSkoJyspKC0oJysnJion&#10;JysvLjMpKC0sKy8tLC8nJicqKiowMC8sLCoqKCsoJigqKCouLC0sKysoKCYpKScuLiwyLzA8OTpD&#10;P0A/Ojw5MjQ5MTQ/NjlFOz4/PT5EQkM7OTkuLC1IRkd0cnNdW1wWFBUeHh4sLCwxMTEvLy8xMTEx&#10;MTE0NDQ9PT0xLzQzMTU5NjozMTMuKy06Nzk+OzwsKSknLCwsLjAlIyYjHiI0LTE+OTw7Nzs5Nzo1&#10;LzIxKy0wKi0zLzE2MjQ1MjM1MjQ3NTZIRkYyMTE8PDxERkVBRUNTWFean577///9/ff29e739u7/&#10;/fX++vHy7uTv6uD38eb///TT0MTr5Nvk19PJurlTQkQUBQghExdBQ0GCgoFJSEgCAAAMCAkeGhwb&#10;FxkcGBoYFhccGhoZFxcRDxATEREdGxwiICEfHR4jIh8sKygmJSMbGhkZFxgXFRcYFRkiHyMfHiIW&#10;FhkUFBYSEhMNDQ0TFBIgIB4jIyAiHR8lICIoJSYeGxwiISIjIyMYGRgpKiocFxYdGRgkIR8cGRga&#10;GRcSEhEAAQAKDAo4Nz8pJy8AAAUPDxIREREWFxUcHRkhIh0mIyAnIh8oIB0nHhsnHhsnIh4rKSMt&#10;LygpKCYsKigrKSgsKikvLSwtKyonJSQmJCMpKCcuLCwyMDAxLy4rKSgoJiUpJycsKyoeGRodGBoY&#10;FBYTEBETEhIYGBgZGhkWFxcZGxgdHhwbGxkeHRwnJCMiHx4bFxcgGxtFUUlQXFZJVlI6SEc0Q0Ut&#10;PEIoOEAuPkgvPUciLzshLTwtN0gwOUkoMT0rNDw3QEZMWF8qNzwfLTIjMjUzREU8Tk4vQkEzR0U3&#10;SEc0REQwQEErOT0iLzYeKTMkLjovOEUjLyo6R0RFUVRDUFZGVFpCUVc6S006S0s1QkchLzQnNTsw&#10;PUUkMTolMjwwPUgsOEMvOkgwPEsxPU4xPlE1Q1Q6Slc6TFU4S1A+T1o/T1s9TVo5SVg5SVg6Slo2&#10;RVcvP1EpOUg3R1ZCUmFAUF84SFc0RFMyQlExQlExRE00R1ArPkgkNkInOUYnOUcqPEs2SFc5SVY2&#10;RlNBUl9MXGlGVmNCUl9CUl89TVo6UFNJXmJRZWlLXmNLXGFSYmhTYmhMWmBIVmRHWGNPZGpQaGtK&#10;YmRMYWdMXWhATlw/VF1OYWtWZXFOW2hGUmFIV2ZPYXBSZ3VUZ3VMXmpJXGVPYmpRZG1LXmpJWmtL&#10;XHBGXWRIXWVJWmZMWWhRXG9TX3NLWW5AUGVLXG1PXW9YZHZdaHtVYXNFVWZAVGNEW2pGXXM6UWVA&#10;V2hLY3FEW2k8U2Q/VWlBV24/UGVKW3FJWnFHWG5OYHJPYW5KXmRMYGI9T2BHWWtMXW9KWW5NW3FT&#10;YHdLV288R2BFVXNIWXRMXnZKXnNAVmo1TGIzSmM3TWk9TGROXnVPYHZGWGxFWWxFWmtDWWlHXm1V&#10;Y25OXWhGVWBEUmBMWmhSYHBNW2xEUWJOXnBPXnJMW3FPXnVTYnhHV2pAUF9JWmVTYm1PXWpZZ3dj&#10;cIFcanlaaHRcbHNYaGxNXWxJWWpJV2xEUmlCTmZQW3FZZHdRXGw+TWBCTmI+SF03P1U3QFY+S19A&#10;UmQ8UWM9RF1BSWJDTWQ3QVcqNkozQVM7SVowQFAaLUIcLEEZJzwZJDkhLD8mNEYcLT0LHy4fLUAU&#10;ITYSHjYXJDwdKkInNEgqOEghMDwtPUlEU187SVU8SVVUYG1DTVowOUdLVWJGTlpETFgtNkE1PklU&#10;XWlGT1o4QUxZYW06SFRDUV9NWWtKVGhGTmFRWmmJkZxqcntjYmmHho1OTVMIBw0UExkXFh0LChAl&#10;JCpXUVtBRlIxQVE3R15FTmpNUm1OWW1MXmxKVWRNWGhRXW1SX3BRX3FPXnFPX3FPX3JJVGhEUGRL&#10;WGlQYW5NYWpQZ25UbHBNZ2pJYnFGW2xJWWxRXnJYYXZaY3hZZXlZZnpYZHJZZHVTXnRLVW5MVnFV&#10;X3lYYnpTXnQ+S2hDU29GWXNFW3JFXHFHW3BGV2xCUWZOXXBKWmpKW2ZPYGhRYmlMXGVGVmFDU2BI&#10;VHdLV3hUX35VX3tUXXZgaX9ocYRgaHpJVmhFUmYzQFcyPlg7R2EnM0sTIDQeLDwZLjgXKDMLFyIH&#10;DxkTGSIbIighKS0sNjgnNUIuO0o5Q1hASGFCR2JGSmRVV29lZnxXYnVha4FgaoNTXXhPWXRWYXlX&#10;Y3dQXG5WYmxDT1hIU1xbZWtXYGVKU1VNVVZWXl09QkFFTE1dZ2uIk5qSnqZjbHRFSlFZXWJxe4GH&#10;kJZeZGodIycPFRg/SUlufHpjdHEsMiwrLikwMipAQTg/QjUmLh0qNSJOXUc2PSY8RDRKU0h3g3FN&#10;Wjw/SSaEiWxeXktDSCxiZk5CRjM9QDFvcWVtb2M6PC8XGQsmLCJFSj04PCpbXkhyd15KUzlEUTdQ&#10;X0YvOyFKVT1WX0oqMSEiKBszNy5dYFpmaGQxOSZHTj0lKx0wNSg8QDIZHQsuMhxbX0ZhZlhrcGUr&#10;LiYyMy1bW1RbW1FfX1E/Py4bHxAiJhhBRTiNk4iepJtsdG1RWFM1PTgpKiBPUEk/PzwrKyw9PD9U&#10;VFVXV1Y+PzwwMipMTUZQUUsyMi1JSkZ8fHplZWMzMzFfWmOSj41NTUEXGQ8bHh4yNjx0e36RmZdA&#10;Ozs/PDtOTkwuMi8eIx8sMC0cHhsbGxkhHhtYWVihqKloc3ZteHxaYGUkJCg0MTQ/Q0hCSkxKVlVN&#10;W1hIVlRET1E8Q0svND8pMC9ESk+SlqN8fo82OEc2OD1ER0FVWUxwdnVwdHVLS09NS1JzcHmQj5p1&#10;d4IQFCBncn3+///38/JYVlUZHyFQWFx5e3l2cGdQVlNAQ0EbGxsGBgcyMjRcYGJSW1xLVVZUVFRb&#10;W1tiYmJXWFZRUk9mZ2JrbGdQUUwmLRolLBwZHhUxNjA8QTweJBonLh5MVD9TXERKUj5JT0BYXFRT&#10;VFVTUlpkYm9WU2M9P0YYGB4tKy5RTk05NTRCQUFdX2EsMDMoIykuKjIwLDY0MTw+PEU8PEAuMDAl&#10;KCQwMS49Pj88PEEwLzcoJzEdGyMPDhMNDA8MDA8JCA0IBw4KCRIKCRAGBgoGBgUICQUSEhwAAAga&#10;GSBqaG5lYmUrKCkpJSU9OThyaGpUTk6PjYuwsq1BRD4oKiMzMy0MCwQwLzFISEc0NTEvMCoiIx0Q&#10;EQ0rKyo2NjgzNDwUFRsRExUfIh9KTUVRVUkrMCA6Py0yNydBRzsXHRgTGBo1O0EiKTENFR0ZIioG&#10;Dw0WHiEzOkIcIC0gIzE0N0EXGh4aHR4jLTMXICYfJiwhJioWGB0iIycoJioNCg4UGBUXHBk2Ojkj&#10;JyYPExQXGx0FCQwCBQkaGhoZGhkmJycgISEdHh0jJCQjIyMxMjFCP0U4Nj4zND0zNT87PEZNS1JJ&#10;Q0ctJCYrKjItLDIqKiwtLS0yMjItLS8sKzE3Nj48Pz4nKCcgHx8iHyAxLC00LC8tIyZDOT0zLC5C&#10;Oz5NR0lHQkM6Nzg3NDU7OjtBQEBFQ0RKSEhGRERFQkNHRUY9Ozs0MjI7OTk4OzcvMS80NjUvMTMh&#10;IycsLTM0NT0jIy0rKjExMDY/PkRDQkY2Njk1NDZEREVQUFFNSUtCPkBMSUpSTk5FQkFJRkNQTUlD&#10;QDxNQEJJOj1PPkJSQUVLPD9JP0BIRENAPz1DQ0BFQkBHQkJFPkA/OTs+PD5DRUZFSktJP0NfVllP&#10;R0lHQEJfWVtWUlNFQkNbWFlPTVA0MTQ+PD45NzkuLC9EQURCQEMqKCs5OTtUU1VPTlBDQ0VJSUs6&#10;OjwrKiw5OTs2MTo2MDknIikiHSMwLDAwLC8ZFRcHAwULCg4EAwcJCQ0RERUPDhMQEBQTExcODhIP&#10;DhUHBg0tLDJAP0QeHSAaGRsvLzAmJicqKS4pKC0oKCwoJywoJywpKCwrKi4sLDAqKiwrKy0hISMf&#10;HyEqKiwsLC4oKCotLS80Mzo1NDs2NTs1NDktLDAmJSgoKCkvLzAuLi0kJCMoKCgtLS4mJiklJSgo&#10;JywkIygnJioqKS0rKi80Mzc6Oj4tLDEfHyMjIycmJionJyspKS0rKi4qKi4pKCwnJysnJisqKS8m&#10;JSorKi4tLS8nJicpKSkwMC8sLCssKistKissKisrKysqKyopKiknKSglKCYzMDEyLzAzLzE4MzVA&#10;OTtGPkBHPkFFPD84NjdBPz87OTktKitFQ0R6eHl7eXpLSUoaGhocHBwnJyczMzMzMzMtLS0vLy80&#10;NDQxMDI0MjU6Nzo2MzYwLC82MTQ6MzcvKCwlKis6PT46ODspIycjHCAkHyMmIyYsKi0zLzIwLC8x&#10;LC80LzI0MDMyLjE0MDM4NDc9Ojg+OzoyMjAxMjFOUVFWXFt5gIDf5+f8+/P59+/39ev18uju6t/o&#10;4tfo4tXs5tnh5tSsrJ3Aua/XycO2o6F2YWIaBQgwGx9VV1SQkI6JhoVFQEEMBwkIBAccGx0QEBMg&#10;Hh4eHB0VExQLCQoNCwwXFRYZFxgTERIcHhooKSYoKSYjISEgHh8ZFRgWERUeGR4gHyQjIiYfHyMa&#10;GhwcHB0hISEiIyIiIiEcFxkhHB4jHyAdGhsqKSkpKSkZGhotLy4tKCUsKCUuKyghHh0dHRsYGBgG&#10;BwcPEREuLDUsKzMAAAUSEhUXFhcWFhQdHRohIh0iIB8kHx8mHh4mHRwmHRsnIR0qJyIsLCUjIiAq&#10;KCcnJiQoJyUyMC8wLy0qKCcuLCspJycrKSksKioqKCgmJCQkIiIlIyQoJiYfGhwdGRoXFBURDxAS&#10;EREYGBgaGxsYGhkdHxwiIyEfHx0fHhwmJCMjHx8cFxcfGhlOWlJYZF5OW1dGVFNOXV9KWV48TFQ+&#10;TVc+TFIxPkYvO0Y4Qk4yO0ckLTUqMjc9RUdTX2c3Q0orOD4jMjYpOjsvQUAgNDIiNjIpOT8jMzog&#10;LjciLjsmMUEtNUg1PFI9Q1ofKik0Pz85REk0P0c4RE05R000Q0czREUwO0cjLjstOEYuOEcXIjId&#10;JzkwOk0qNEcoMj0rNUIqNEMmMUEoNUMuPEYtPkMnOTstPUItPUMoOT8iMjoiMjopOUMvP0kxQUwp&#10;OEQwP0s0Q08zQk4zQk41RFA1RFA0Q05BVFVCVVc9UFI6TVE6TVIzRUw3SVBKXGRJWWJHV2BNXWdS&#10;YmxRYWtWZm9TY2xDU1xCVlZIXFxIWlpDVVVMXV5bamxZaGlLWVtMWmREVVxKX2FLYmFBWVhIXF9M&#10;XWQ+S1Y2Sk5EVltLWmJGUlxDTlpHVWJKW2dGWmZJW2RAUlk/UVZIW19NYGVIWmRFV2VJWWtCXF1D&#10;WV1EVVxGU19NWGdUXnBQXXBJV2tAT15GU2NOWWpUXm5TX29OXmxIXGlEXGhAV2w7U2ZGXm5QaXZK&#10;Y3BFXm1GXnFCWm9CUmxOXXlOXHhJWHJNXXNNXm5MXmdRZGhCVGlMXnNMXXNEU2tGU21RXXlTXnpK&#10;VHJVZYRTZYFSZX1NY3hDWW47UWk9VW9GXnpXZn1fb4VbbIFUZnpUaHpRZnZOZXRVbXtkbXdeZ3FX&#10;X2pVXWpaY3BcZHNRWWlDS1s+SldAS1o/SVtCTF9DTV82QU8xPUc+SlFHUVU/SE9KU1xRWmRETVVD&#10;TFFKVVVGUU8rOUMkMT0nMkMrM0YoL0ItM0UyN0YsMT4cJTQdJDMcIDAaHi0aHy4cJTIeKzYeLjkv&#10;Nk0nLkQmLUIjLUAgKz0sOEg8SVc9S1kwQlY4SFw8SV08Rlk+SFo/TFw2R1UpPElEUWE8SFotOU0t&#10;OU49SV1FUWJEUV1GVF09TVNKWWBGVVxOWmJnc3tncntbZG9ia3Zob3lXXmhPV2BXXmhaYmtWXmdX&#10;X2hdZG5NWGllcINtdoxcZHtLUmdSWGp3fYsxN0IpKCxiYWZOTVENDBEAAAUDAgcSERc5OD96c3tW&#10;WmVFVGRGVmxLVG9OVG9KVmpJXWtaZHNcZnVcaHdaZndVYnRQXnJNXHBMW3BNV2tIVGZOXGxSY3BN&#10;YmtPZ21TbnFOaWtMaHZHX29NYHJWZHdUXnNSW3BSXnJRXXFWYHBSXG9MVWxGT2pETWhGT2lKU2pM&#10;VmtBUGZGWGxLYHNNZXdQaXlSaHhOYHFGVmdUXH1LVHJMVm9XYndXYnVMV2tKVGpSXHRZZoRZZYJc&#10;aIJYY3pSXHBXYXBTXWlBSlU0PkpBSlkuNkkfJz0vNk0sNEkfKDkoMUAsOlEvOlIwNUw+P1VbWW1p&#10;aHlnZ3ZnaXZSYl9OXV9TXmhaYXNTVm5FRmBJR2JYVXBMXW1JWmxGVmxGVW5LWXNTYXhYZnxaaXtm&#10;cHlRW2RaY2pia29TW11cY2J5gH6EiodVWU9ZX1dlbmljb21UX15LVFNASEUuMzBVX19bY2NESko/&#10;REQ+RkQuOTUtPjcxRDwaIBkTFw8UFg0kJRsxNCcxOCg3Qy9GVUBbYks8QzM9RztBTDoVIQMoMQ9u&#10;clZsbFldYUShpIuEh3NPUUKAgXWNj4NNT0E+QDFGTENeY1c3OyolKBJHTDNCSzA0QSZOXkMvOyFY&#10;YkpncVwnLx8MEQYpLCVvcW2Gh4VIUj1FTjsyOSkvNCYuMSQuMSBNTztnaVJ2fXFMUUcRFQ0tLylJ&#10;SkMuLiM4OClTUUAxNiQpLR0iJxg8QjZZYFZOVU47RD48RUEcHRNMTUdbW1lPTk9HR0lWVVdcXFs4&#10;ODUYGRIvMCpISUNGR0NnaGSGhoRWVlUmJiZRS1V9enlERDkkJx0dISEeJCtocHOOmJV9c3RBOztV&#10;VVNfZGA7QT0OEw8AAQAwLi1FQT9naGiosLJQXWFUYWdGTVMXFx4yLTMuNjtJU1VVYmBDUk0uPToo&#10;NDYkKzMcICwjKyE9Q0JwdH1TVGQGBxUNDhI1Ny4vMh8zOjVBRUIiIiJYVluamJ9ubXYuMDoDBxJl&#10;b3vP0tjJxcRcWlkIDRAWHSBEREIuJh0uNDFDSEYtLi4kJCZDREdFSUwtNTcmMjQtLS9ZWltxcXFj&#10;ZGJYWFVbW1ZjY11ra2Q0PCczOSouMytYXVhpbmc0OywlLRRGTy5ZY0o/SDJYXlCEiIFub3FaWGRa&#10;V2gwKkAAAQopKjFFQ0Y9OTgeGhcnJSFMTElGSEYtKS0oJCovKzQ0MTsxMjo6PEA5PT0kKSYyMis3&#10;NjIzMjM5Nzw2NTwcGyILCg8KCg0PDxIMCxALChENCxQMChIIBwsICAgMDAkQEBsmJS85OEAoJiwa&#10;FxsgHB4uKSpHQkKDeXymoKHLysh2eHMNEQoAAgAvMCgbGhIwMDFHR0Y0NTA2NzAwMSocHBgrKyor&#10;KywhIioNDhQVFxkcHxxMUEdqb2FQVUNlalZ1e2l4fW85PzgjKCk1O0ATGCAABAsaIScrOC0kLik5&#10;QUUqLzolKTQhJCkAAQARFQsNFxYjLCsiKSgbIB8jJiUgIB8VExIZFhUUGBUMEA4rLy4cIB8PExQe&#10;ISQQExYZHCAVFRUsLCxDQkIyMTEvLy9GRkZJSUlLSktHQ0dcWV9SUVk/P0hDQkpAPEE3LzE9MzMs&#10;KjIhISYgHyEoKCgsLCwnJyknJiwtKzM+QkE1NzcvMDAnJCU3MTNJQURJPkJZTlI9NThGP0FLRUdG&#10;QUM/PD0+PDw/Pj5APz9CQEBIRkZBPz8+PDxGREQ+PDw3NTVEQkE4PDcmKicvMjI1ODolKC0rLTU4&#10;OUMrLDc5OUFDQ0tHR01GRktCQ0Y7PD5AQUFQUVFIREY8NzhJRUVRTEtBPTtHQ0BRTklDPzpRQENK&#10;ODtTP0NdSk1VRUhMQkJLRURHRUM+PjpAPTpOSUhSS01KRUdUUlRaXF5JTlA7MTRHPkFCOj09NjhD&#10;PkBCPkBEQUJUUVJAPkAuKy4uLC8nJSgoJSgxLzIoJSgkIiUqKiw4ODo2NTc2NjhFRUdFRUdISEpd&#10;XF9QS1RVUFg9OUAiHiQfGh8XEhUGAQMDAAALCw8JCQ0RERUWFRoTEhcWFRoWFRkLCg4NDBMKCRAm&#10;JSs6OT4oJyoeHiAkIyQeHh4nJysoKCwpKCwoKCwpKCwpKC0oJywmJiohISIpKSogICEcHB0nJygl&#10;JSYfHyApKSotLDQuLTQyMTc1NDkxMDMqKiwpKSotLS0qKigiIiEtLS0zMzQlJCcjIiYqKi4mJSok&#10;JCgrKy8tLTE2NTlFRUlBQEUtLDEiIiYdHCEjIycqKS0sKy8qKS0oKCwoJysoJyskIyghISUpKCws&#10;LC4mJSYoKCguLi0rKyksKSkvLS0uLCwpKSgqLCsvMjErLy4hJiUvLC0rKCkqJigwKyw4MTQ9NTc9&#10;NDc7MjU9OzwyLzA0MjM/PD1GREVXVVZpZ2hubGw1NTUZGRkcHBwvLy8sLCwoKCgvLy8vLy80MzQz&#10;MTMwLjAvKy4wKy4zLDE3LjM5LzUsMTE7PT87OTwuKCwiGyAUDxMPCw4WFRchHiEkICQrJysyLjI0&#10;LzMzLjI2MTU8Nzs0MC1KRkREQ0EtLy1LTk5tc3Nye3uMlpevraS2tKm0saemopaZlIiblYimn5Gu&#10;p5mcpI/Jy7np49bs3dXx3NnMs7NNMjUTAAAsLypHR0NcV1ZfV1kzLC8FAQUFBQgEBwogHh8iICEc&#10;GhsSEBEPDQ4TEBEPDQ4HBQYQFA8dHxwgIR8eHRwdGhsVEBMTDREeFxwrKjA3NjsnJioUFBccHB4f&#10;HyAVFRUTExIYExQfGxwfGx0YFhcoJyckJCQSExMsLS0xLSgxLSkzMCwlIyEjIyEgICAPDxAWGBkx&#10;MDg1NDsAAAUVFBceHh4aGhkgIR0hIR0fHh8iHh8lHh8nHh4oHh0pIR4qJiEsKiMjISAqKSciIB8f&#10;HRwsKikrKSglJCIvLSsqKCkpJygnJCYkIiMjISIjISIkIiMlIyQhHB4fGhsXExUQDQ4REBAYGBgc&#10;HR0bHRwfIR4lJiQhIR8fHhwmJCMkISAeGhkgGxtHU0xOWlRATUk8SUlPXWBQX2VCUlpDUlxCT1M2&#10;Q0g2QUk9R1E1PkclLjMvNzlIUE8yPUYqNj4uO0EhMDQaKywdMC8aLiomOjYnN0IcKzcTITAVIDIe&#10;Jz0mLEcqLksrL00sNjc3QUQuOD8dKDIeKjMjMDgjMjYlNTcnMEIiKz0zPE4uN0sQGS4ZITgyO1Is&#10;NUwiLDUnMTwnMT4iLTskMT0rOUEpOT0iMzMtPj4vQEArPD0jMzcjMzgwQEZCUlhMXGM8SlU9TFY8&#10;S1U8SlVCUFtLWmRQX2lQXmlIXFhOYV5SZWNWamlSZWVAU1RAUlVWaGtYZ3BSYmpPXmdKWWFJWWFV&#10;ZW1TYms+TVVDVlRBVFI4Skg1RkVHV1Zda2tZZ2ZGU1NQXWZBUldDV1hCWVc4UE1CVldJWV85Rk8s&#10;QUI8TlFIV11MV2BPWmVTYWxMXWk/Ul5GWF4+UFVAU1VPYWNXaW1TZW1RYm9VZXU+WFdGXV5LXWJK&#10;VmBKVGJRW2xaZXhea35QXmxWYnBZY3JYYnFYY3JUZHFKX2o+V2FJYnZIYXNUbXxdd4NYcn1TbHtO&#10;Z3lDW29PXXxaaIdWZIJLWXZKWXFIWGlHWGNOYGZNX3ZXaIBVZH5FU28/S2hEUG5CTGw3QWJDVHM9&#10;T2s4TGU1SmAvRlstRFs1TGdBWHVGVWxEVGo2SFwsP1ErQFEnPEwoPk00S1k6QEo3PEYxNkEuMz8w&#10;NUItMkAfIzIPEyMSGyUVHSoVHSwaITIcJDMRGSURGiEiLDAlLCwZICIjKS4pLzUbISYdIyQpMC0k&#10;LCYxPUMpND0wOUY6QFA3O0w2OUg4OkYzNT9CR1NESFRKS1hQUF1QUV1LUFpHUVlHVFpQVWs+RFlB&#10;SFtNVmhMVWZHUmFKVmRLWGVFV2lTY3Zdan1cZnlaZHVaZ3ZVZXNNYGxZZHNdaHlUX3FYYndpdIdg&#10;a3pIVV9FUVlHVlpJWFtOXGBPXGFNWF9PWmFNVl5CS1RSWWE8QkpRV19gZ29MU1taYWltdHxVW2Q9&#10;R1tia4Fudo5YX3hCSGBHTGBeY3IAAg4BAQQzMjY6OT0VFBkGBQoSERYeHSQnJi0RCREIDBUkNEJE&#10;U2lPV3NQVnBJVmpMYW9ZY3BZY3FYY3JVYHFQXG9MWW1KWG1KWW5QWm5NWGpSYXBTZHBIXmZIYWVM&#10;aGpIZWY/XGo8VWRJXG5XZXhVYHRUXnJYY3hXZHhTXm9LVGhDTGNASGM9RWA6Q1w9Rl1DTGFIWWpM&#10;X3BRaHdYcn9he4hmfIlecX9TZHJRVYNJTXhQVXtiaIpiZ4dQVXZMUXRYXYFCT2tCTmlGUmpHU2dH&#10;UmJOWGRFUFgtNj4kKzRNUl9KUGA8QFRSVmtcYXNNU2JLUV5XYIVQVXpBQWZHQWVhWnptZYNkXXld&#10;WHJRY1ZEU01DT1JPVmNNUGVBQFtIRWFcV3VHXGY6Tls3S1xFV2xQYXZRYnZWZ3dfcX9YYWtjbHRZ&#10;YmhTWl5bYmJTWVdFS0ZJT0piZlY6QDM+SD1JVU07R0BQW1Nmb2VMU0g7RUFKUk4uNDEyODRLUk0w&#10;PTUYKiEdMicLEQgUGRAtMCY3OC4uMSQ7QjJTXkxXZlFBSDETGws6QzhHUkA4RCZYYT9fZEdPTztP&#10;UzZwc1mFh3NcXU5oaV2bnJBnaVsYGQo1PDNYXVFBRTQVGAJESTBWX0QlMhY7Sy9HUzlzfmaHkHs/&#10;RjYOEwgTFxFFR0VNT05WYUs/STVPVkY5PjAPEwUdHw4zNCE7PCZNVEg3PTNNUUpYWlQ3ODAwLyQ9&#10;Oyw1NCEgJRIkKRcYHg4OFQcmLiQqMysXIBonMCsdHhRSU0xxcm9nZ2hOTVBXVldgYV83NzQtLigm&#10;JyFQUEtTVFBNTUtlZWRVVVU2NjY7NT9xbm5UVEpOUUg+Q0MrMjhye36ZpaJzZ2lYUVFpaGZqb2to&#10;bmpGS0gbHBpJR0ZDPz5cXV3FztBebHAnNTsbJCsVFR0pIywOFhw+SUseLSoABgAZKCQtOTokKzQ4&#10;PEkVHg47QTtNUVg4OUgAAAwAAAIyNSgVGQIJEAgQFQ9GR0aPjpBkYmcvLjY1N0AAAAowOke8vsSU&#10;kJAuLCsVGBwYHiEkIyARCAAAAwEUGBcoKitERUdOUFNLUFNCS04dKSshIiRGRkhPT09MS0pWVVJJ&#10;R0MxMCozMitARzI9RDQ+Qzt0eHSJjoZJUT4wORpRXDNCTjQuOCJGTT57f3ltbnJBPkwuKT4RCyMw&#10;NT9aXWQ3NjgQDAsnIh1BPjlFRD84ODM2MjYmIykrKTEqKjMeICgvMzg9Q0MnLisrKiAnJR8mJSRE&#10;QkZOTFItLDIcHCAhISQSEhUPDhQODRUQDhcODRQKCg0LCwoPDwwAAAoZGCIqKDEUERgZFRoaFhkW&#10;ERJOSUpYTlKGf4Gdm5pAQz4nKiQbHhZISD9DQjomJicuLy0UFRAjJBw0NS0pKiQqKykYGBkEBA0L&#10;DBIkJicaHBk0Ny5LUEErMB06PypUWkdCSDklKiMiJycVGh4ABAoOFBohJy0NGgoVIRgiKy0RFx8W&#10;GiIkJygUGA4dIRARHBYwOTQPFxICBwI1ODM3NzMfHRk6NzMZHRoFCQceIyEPExIFCQoWGRsICw8X&#10;Gh4TEhI7OjpRUFArKisfHh88Ozs4NzgpJygdFxsrJywxMDYvLzYuLDMrJiopICEtIiEyMTkcHCEc&#10;Gx4vLy87OztAP0JGRUtJR080OTc9QD89PT0nJSYwKixCOTw3LDA2KS1FPUBIQUNHQUNDPkBBPj9B&#10;P0A+PT05OTktKyozMjErKSgrKSg7OTg4NjUzMTFDQUA8QDwjJyQxNTRDRkkxNDkuMDk9P0o6O0g/&#10;P0hBQUo1NTw0NTpDREc9P0AzNTU9Pj5FP0E2MTJFQEBOSUg+OTdGQj5UUExGQTxUQURGMjZLNjpV&#10;QURKOTw9MTI7NjQ8OzhERD88OjZMR0ZXUFJSTU9dW15RU1cjKCpCOTw8MzZGPkFNR0lDPkA/Ozw5&#10;NTYnJCUhHiEjISMfHSAZFhkrKSwsKi0dGh01MzU4ODotLC4bGx0cHB4sLC4tLS8qKiwzMzUxLTVN&#10;SVFLRk02MTcvKi8kHyMbFhgkHiALCw8HBwsHBwsDAgYAAAQIBwwODREEAwgeHSQhICcoJy01NDk3&#10;NzopKSsgICEmJiYmJSkpKCwrKi4sKy8sKzArKy8oJysjIiYnJyc1NTUuLi8oKCgvLzAoKCkhISIu&#10;Li8tLDMsKzIwLzQ1NTk2NTgwLzErKiwqKiosLSskJCMvLy8zMzQgICIgHyMvLjIuLTIoKCwtLDAg&#10;ICQaGh4wLzNAP0Q2NjooJysUExceHSEnJysqKS0nJysmJSomJionJiofHiMeHSImJiorKi0kJCUm&#10;JiYsLSspKSgpJSQvLCwtLCsmJyYrLi02OjoyNzYjKSkzMDE2MzQ5NTY4MzQyKy4vJykzKi07MTQ4&#10;Njc0MjM8OjpAPj89OjtFQ0RWVFVcWlplZWUsLCwgICAzMzMtLS0uLi48PDw8PDwqKiorKisrKCoy&#10;LTA8NTk3LzQxJy01KjEsMTErLS8qKCs0LjI7NDgsJioeGh0iICMLCQ0UEBQiHiIvKi8zLjM0LjM5&#10;MzhBO0BFQD04NDFRT01NTk1DR0Zla2trdHVOWFmdm5C2s6jEwbW4tKepo5aqo5WzrJ24saKjrJbR&#10;1MHTzb/Vxr3/7+y9oaFRMzYlBwsABAAdHRgZFBM2LjBaUlU4NDgRExYOFBYHBQYSEBEZFhcXFRUY&#10;FhcdGxwcGhsWFBUKDQkUFxMUFRMREBARDxAOCQwSCxAhGR8qKTA7OkAhICUGBQkXFhkhICEWFhcZ&#10;GRkXEhMgHB0eGhwUERIgHyAZGRkHCAclJiYaFhEeGxYmIx8cGhgdHRsbGxsHBwkMDQ86OEE9PEMB&#10;AAUVFRgjIyQfIB4kJCAgIRwdHR8hHiAmHyEpHyApHx8qIh8rJiEsKiMmJCMsKikeHBoWFBMjISAi&#10;IB4cGxkpJyYuKy0qKCklIyUjICIjISIkIiQlIyUlIyUjHh8fGxwXExUPDQ4QDw8YGBgdHh4dHx4g&#10;Ih8mJyUhIh8fHhwmJCMmIyIgHBsiHR0yP0A2Q0I0QTwtOTMwOzU8RUJCSUo/RklCR1dAR1U5Q04z&#10;PkY1QEQ/RklFSUtHR0k+SFY1P0k4Q0g/Sko+SEZASkhASUk4QEI5Pko0OUUvNEApLjohJjIcIS4h&#10;JjMqLzwtNEMtNEMsM0IqLz4nKzojJjYgIjMeHzAlLjQiKzE/SE4+R00gKS84QUdOV10mLzUpLTs0&#10;OUkrL0MjJz0vMkgvM0coLT0wNEI7P0guMjs1OEE/Q0w3OkM1OUJNUFlkZ3BVWWE1OkE5QEZTXGFX&#10;YWVVYWRUY2RLWltBTFJQWmJcZG1jaXVkZ3ZZW2tYWGtnZnpoanVUV2NQVGBgZnJkbHlRW2g+SVc5&#10;RVM4RVRib31JVmNFUl5lcXxMWGIzP0hDTldTWGFUWmNZYWpRW2U8S1Q4SFI7T1k4TFYzR05BVVxL&#10;XmRKXGFKW19NXWBIV1o9TE5DTVtSXGlcZnJWYGpTXmZhbHNhbHFLV1tDSlM7Q0o7Q0pIUFVSW11T&#10;W1xSW1tVXl1CRktIT1BGUk5EVUxEVkw6S0M1Qj8+Skk1RDpDUUlDUUw4RkJFU007SkAhMCI1RTUp&#10;MDo2QEk4RU0nNz4ZKDAZJi4dJzAdJS8kJS4xMjgwMjMgIiIaGx4gICsdGy8PDSccJC0ZISoaISod&#10;JS4cJC0WHicUHCUWHicbISkeJS8RGCYEDBwKEyMSHSoTHygUIScSFyQMEhwKEhsTHiYfKzYhLz8Z&#10;KT0SITkWKkAWKkEfMk0mOVcrPls6TWhCVm46TmQ+VGg+VWk6UGUySV0wRlo1S186UGQ7UWVQX3NG&#10;VWlCUWVIV2tJV2tBUGQ9TGA/TmJZY3ZcZ3ZaZm9gbHBqd3hmc3NfbG1kcXNYYmRVX2JYZGhaZ21Y&#10;Z29cbXZYaXRFV2NNYHBUZ3ZXaHdSY3BTY25YZ3FXZW5QXmZab3tidYFXaXNOXmdTYGdHU1g6REhB&#10;S05FVVxKWWFKWWJIVWBLVmNPWWdLVGRCS1s7RmMzO1NYW2ttbXVUUVZXU1hoZW5ZVmI3MDAtKCw0&#10;Mj06O0o2OEg8PUoyMTkQDhIAAAUfHiUKCQ8GBQoTEhcIBwwODREUExYRDg4AAAEnKzFFTldJU15a&#10;ZG9VX2hRWWFPW2xreIpjb4ZVYHlYY31FUWc7SFtaZndNWGdMV2hMV2pOW29RX3FQYG5MXWdHWmBG&#10;UGNIUGRNUWdSU2tTVGxPU2pMU2lLVGpET21JVXNCTWs7RmRCTWtET209SWc9SGZGV2FLXGNNXWJO&#10;XF9UYWRWYGZETFYsM0AhKispMjQzOz4uNjkkLDArNDgyOj8oMDYgMDcyP0ctN0EgJzMqMT88RVM/&#10;S1k8S1lDUGNNWW9OXHRIV3BKW3NSZnlNY3I/VmJQXXBJVmlDUGNHU2lUYHZZZn1OWnI9SWJDT2lA&#10;S2Y8SGI9SWNCTmhIVG5MV3FNWXNNXXE7S15ATmBQXGtOWmZLVV9UXWVcZGtLV29TXnJWYm5FUVZX&#10;YmFYY18yPDg/SUU+Q0JGS0osMi8fJSI3PTg7QTs6QDlSWFAiMSpaaWBIV0s2RDhea2BSXVYvODZJ&#10;UVI9TTkpMx9DQjBrZFJrY1MrKRstNSc+TUAbIxUQGAo+RzhYYU9KVDxOWTpXZD1caT1QWS9KUixU&#10;WzpESi5YXkVZX0UcIgchJws4OitWWkQ5PyQvNiBRWEtUXVM6RjMgLhFBSC9YYEmSnIhWYE8SGwsg&#10;JhUrLRtZWEVbZE1RXEJZZlBJVUkrNTFDS0FXXkE1Ow49T0g1RDsmMSY7QzcxOCxBSD9HUEo4Qz4u&#10;KiI8ODEoJiAlJiIrMC42PD01Pj8ACAsFBAFDQT9qaWdycHBUUlJQTk9jYWI4Njg8PDs9Pjc+QDZY&#10;WFVpaW5QT1Y7OzhDRTY+QEleYGhISU4xMjNPT1CFg4ainqWQjJVZUlAuKilKSktgY2VcYWNUWFg9&#10;PzxFRUE/OkJ8eYLLztdfZ3EdKTBSX2M+SktGUlE7QjgGDAQoLicIDAgAAQAzNDQpKCpDQkUmKCw5&#10;OkFBQ01BQ08nKjYOERsjJy1BR0o3NjlqaWyJiIt1dHc4NzsNDA8QEBMWFhk7SGbV3dbDw68kISMG&#10;CRE0PzQmLCQQDBwAAAMvMDJBQ0RDRURYWlhUVlMxNDAeIR0VIhotOTFCS0RKUkxGT0g0QTkrPDIx&#10;RTtDRUk6Ozg8PTB/gGuTln1YXkhBSjlDTkE5QUc9RElOVFdvdHVaXlwnKSQkJR8zMyxJT0FhZl05&#10;PTsPEhciJC1PUlxZW2YwMz0lJi8mJy0pKCohHx4WEhEpISI8MjYtIigoJCQtKSosKCkpJSgzMDQ9&#10;Oj4tKzASEBYeHSMMCxAHBgsWFhoWFhkBAQQMDA41NTclIiIRDg4tLCwODg4AAQEXGxsWGxs+RERd&#10;W15jYmWRkZNSVFUBBAQGCgk7QD42PDkrMzIqMTATGhgQGBUnLys8RD49Rj8jLCUHDwwEDAkQGBRc&#10;ZF90fXcgKCIABQApMSo7OzwnJicVFRQZGRcXGBUFBgEJCQQjJB4LDAUfIBobHBkdHR0wMDMoJy0g&#10;Hic4NkA+Pj1SU1E9PjsJCgcaGxdDRD82NzInKCMQDgsFAwMJBgsYFR4aFiESDhkcGSEzMDYpKTAt&#10;LTQ7O0IyMjkuLjUwMDceHyYZGiEHBgsdHCAjIicgICQrKy81NDgzMjYxMDQ9Ozo5NzY9Ozo8Ozo2&#10;NDM5NzY+PDs4NjUvLjMuLDFAPUFNSU09OTssJiguJyk0LS4+PDxCQEFGREVMSkpLSEk5NzgvLS43&#10;NTUqKjQrKzUuLjYwMTgzNDo2Njs3ODw4OT1APkQ8O0A9PEFBQEZBP0U6OD41Mzk1Mzk4OTk+Pj48&#10;Ozs6NzhJREZcVVhUTE89NDdIRkVHRUVFQ0RDQEJCP0NDQEVEQUZEQUc7OkIrKjBDQkU9PT00NDRE&#10;REZBQEZHRk1RQkZVRkpURktWR01TQ0tCMzs8LDZJOUQ9PEQ4Nj1DQkg7Oj8hISQtLS87OzwmJSYj&#10;Iio1MzswLzUqKS83NjszMzYlJCcmJScyMjEgIB8mJiYvLzAjIiUgHyMjIicYFxwgHB0TEBMZFx0k&#10;IioqKjJAQUdJTE01OTgmJSslJComJSsGBQwAAAUJCA4CAQgZGB4jJi0mKC8oKTEuLTU2ND02Mzwk&#10;ICkPChQfHx8sLCwsLCwqKiozMzQ3NzcwMDAuLi4iIScsKzEqKC8mJSsrKjEsKjEpKC8vLjQvLy8z&#10;MzQwMDEpKSkrKyw1NDU0NDUsLCwsLC4kJCYrKi0zMzUuLjArKy0rKy0nJigsLDAvLzMpKCwmJSku&#10;LTI0Mzg+PUFPTlMxLDIlICchHSQnJSslJSocHiMeIiYpLjEqKS4nJysrKy44ODsrKywiIiInKCcP&#10;Dw0pKC4nJisjIyYiISQnJyguLi4sLSwmJyUoJyotLS4vLy8rKyopKicsLCkuLiotLik0NDQ0MjI1&#10;LzE5MTM/NzpDPT9CP0A/Pz89PjpPT0w9PjohIh4iIh8nKCQrKyg3ODQzNjc6PD0wMTIvLi05NzYx&#10;LSwqJCI5MjAuLi4nJycnJycvLy81NTUxMTErKysqKiobGhwEBAYNDQ8wMDI2NjgeHiAiISNAQEIw&#10;MC5DQ0FISEdERENLS0pTU1JPT05JSUd8i4X5//38/vfc183p4dLf18PUzrbT0LXMvbTLw7jNy7/Q&#10;yL/iz8rDqagzHh0OAgAKCwYPEAsDBAEHBwYzMzNWVlhHR0soJywtKisbGRoUEhIUEhMWExQeHBwh&#10;HyAYFhYZFBYUDxEZFRgSDxMKCA0DAwgMDBM5OkFcXF8tLC8ODg8ODg4PEA4REg8YGBUaGxcZGRkR&#10;EREbGxsmJiYdHR0SEhISEhITExMQDhEOCw0TERAdGxkbGRgPDA8LCA8QDBc/RUpKRkstHiMXCgsX&#10;FBEaHRggIB8ZEhUiIiIeHh4dHR0gICAhISEfHx8hISElJSUiIR4iIR4dGxgdHBkjIR4eHBkdGxkp&#10;KCUrLCgiIx8eHxsgIB0cHRkXGBQfIBwuLysmJiYeHh4WFhYREREREREUFBQZGRkeHh4nKCkjJCQh&#10;ISAgHx4fHRseGxggHBgkHxsqNzkvPDwyPzs0QDo6RD9ASUc9REU0Oj49QlE6QU8yPEYrNj0sNzw4&#10;P0JBRUdFRkg/SFZCS1ZIUVdDTU4+SEdNV1VbZWVYYWNaYGxESlYvNEApLzsuNEAyN0MxN0MwNUEu&#10;NkQxOEYrMkAfJTQaHy4eIjEhIzMeIDAiKzEfKC48RUtIUVc0PUI+R01RWl9ASU9FSlZHTFo6P1Es&#10;MEQuMkY1Okw+Q1JJT1s4PEQpLjUtMTk2O0IuMjoqLjU3PENFSVFGS1IuNDoyOT9FTlNFT1NCTlFA&#10;TU80Q0VAS1JJU1pKUlxJUFtKT1xER1dJSlxcXG9OUlw+Qk03PUc/RlJDS1c3QU4pNEEjLjwkMT88&#10;SVYwPUktOkUyP0klMTonMzwxPUU3PUUzOkI3QEk0QEkmND0iMz0oO0UnO0YgNTwpPUQrPkQkNjsj&#10;MzgpOD0pODwkMjUYIi8nMD4rNUImMTsqND0xPEMtOD4jLjMeJjIXHikOFR8OFh4ZISgeJywSGx8A&#10;CQwQEx0TGh8QHBwLGxYHGBIADAgABwYDDhABDg8HFBcEERYAChETICUSHyEABgMHFQ8ABQ8IEhwM&#10;GSIFFRwDFBsNGyMWICoXHykJDRYXHCIcIiMTGRgPFRcVGSMQEyYDBR4aIiwhKTIrMjwyOkQ1PUc2&#10;Pkc5QUs9RU87Qks/R1I+RVQ0PEwvOEg3Qk8+SlQ8SlBGS1hARlJASFFLVl9YZXBYZnZJWG06SmI8&#10;UGQ6TWRDVnBKXHlHWnZLXnhSZXxOYndZb4BYbn9SaHlKYHFIXm9MYnNPZXZOZHVOXXBKWWxJWGxO&#10;XXBPXnJKWW1EU2ZBUGNLVWhNWGdKVl9OW19ZZmhXZGVTYGJaZ2tga25aZWhYZWpUYmhOXWVSYm1R&#10;Ym9EVWJFWGhMX25PYG9KW2lLW2dTYm1baHNcanRAVWJCVmFBU11DU1xGVFtATFJCTFFQWl5WZ25U&#10;ZGxSYWpUYWxYZHBZY3FQWWlGTl9OWHRASF9SVWVNTVUfHSIbGB02Mz00Mz8UDQ8CAAQCAAwXGSkt&#10;L0BCRFI2N0AODRIBAAccGyIIBw4HBgwUExgJCQ0SERUfHyIRDw8HBwk4PEJTXGVWYWxncn1kbnhd&#10;ZW5aZnRXZHRUYHNTXnRSXXRQXG9PW2tPXGpPWmlQWmxRXG9SXnNRX3FNXGtHWGJCVFtUXm9WXnBZ&#10;XnFbXXJaXHFWW29UXG9UX3JLV3FQW3ZNWHNOWXRTXnlGUmwwPFYoM04pOkUiMjsPHyUACw8ACQ0I&#10;ExoMFSAIEB0lLjIYICQMFRkFDhIOFhstNjtETVJCS1E5SlFJVl9FT1o6Qk5BSVdMVWNNWmhPXmxG&#10;VGJQXm9VY3dPX3VMXXJOYnNNY3BIX2lRX25SX29SX3BUYnNaZ3pbaHxRXXJEUGZMWG5MWG5LWG5K&#10;V21LV25OWnFTX3VWY3lSYnVFU2ZIVmdUYG9SXmtSXGZWYGhWX2dWYnlYZHdTX2tFUVZPWllWYV5O&#10;WFVaY2BZX15NU1JHTUo6QD0vNTA8Qz1FS0Q0OzMxQDg8S0FgbmJodWlEUUY4QjxGTkxGTU5vfWxz&#10;e2tUVERoYlOHgHJOTkFJUUY8ST8bJBYMFAcpMiQ6QzI7RS9QWz1OWjU8SR9RWTQqMQ8pMBMuNBxF&#10;SzVeY05NUzxLUTknKRtNUTtWXEBGTjYxOCosNSkvOSYTIAMxOB5HTzg6RDAdKBcqMyQpLx8rLRxp&#10;aVZJUjtNWD9NWkNIVUdOWFNiaWBtc1hpb0NrenFIVEkABwAXHA8rLyExNis0OzIrMywzMChDQDk/&#10;Pjg6Ozc1ODYwNzc2PkAwOTsNDAoxLy1HRURMSkldW1pZV1ZBPz5BPz8hISAvMCloal9zc29cXGFD&#10;QkkgIR0kJhdcX2ZgY2dTVVVSVFFgYF13dnV4dXdJRUl3cG5gXFtLS00xNDY/REY9QEAVFhQoKCR+&#10;eX+Zl57KzdVaYmoQGyJlcHSFkZKEjoyMk415f3lOU08pLSsGCAgXFxlHRko6OD06PUA/QUdYWmRe&#10;YGw5PEgrLjcyNjwgJCdram2joqVlZWhFREcnJyoCAgQzMzZAQEJZZoTW3tfe3stTT1MbHScoMykN&#10;FAsJBRUTFBcxMzVaW1xRU1ImKCYdIB0bHRkAAQANGBEoMStFSkVLT0tBRkE/SUNVY1tvgHd5fH1b&#10;XFhHSDt8fGmanYZ0emZYYVJJVElvd31CSU1TWV1zeHk2OjkOEQ04OjRISUM7QTVHTEUvMzIqLTJK&#10;TFZjZXFTVWAfIiwAAAkJCQ8UExUlIiIqJSQpIiMuJCkmGyElHyAmISEgGx0ZFRccGBwjICUfHSIU&#10;EhgQDxQMCxATEhcZGBwNDBAHBgoiISRFRUhPTE0dGxwLCgsBAgMWGBklKSkcISFDSEiPjY+pqapy&#10;cnMTFRUnKikVGRcAAgAZHx0ABgUAAgEXHxwnLisSGhUlLSc8RD0nLygvNzMQFxMNFBBGTklUXFct&#10;NTA4QDpgaGIVFRYXFxgkJCMiIiAcHBkZGRUUFRAeHxlRUkpBQjwiIx4mJiREREVAQEM1NDpIR05W&#10;VlRsbWo4ODUAAAArLClISEUjJCAoKCQrKicUEhIFAwgNChMXEx4XFB4aFh4hHiQ+PkU6OkA/P0Yy&#10;MTgpKS8nJy0WFh0WFhwgHyMtLTEuLTEoJysvLjM5ODw6OT04ODw7OTk5NzY/PT1BPz89OzpAPz5D&#10;QUA5Nzc2NToyMDU+PEBOS05MR0pAOjw0LS8rIyQoJiYyMDBAPj9DQUI3NTYrKSosKioxLzArKzQu&#10;LjczMzs4OD88PEI/P0NAQERAQEREQ0g/PkM5Nzw2NDk3NTo6OD08Oj87Oj8yMzI9PDxBP0A9Ojs/&#10;OjxIQkRKQkVEOz49OztCQEBEQkNEQkRIRUhMSk5KR01DQEY/PkY2NTosLC4qKipAQEBOTlBEQ0lL&#10;SlFFOjxPREdQRUhNQkdPREpMQEdLP0dUSFE4Nz4kIyopKC4pKC0WFRkeHR8wMDEoKCgfHSUuLTQr&#10;KjEqKS45ODw6OjwxMTM0NDY1NjQqKik0NDQ8PD0tLS8hICQZGB0IBw0QDQ4EAQQFAwkKCBALCxMd&#10;HiMmKSoXGxpGRUtKSU9PTlQ1NDoqKS8pKC4YFx0lJCskJi4jJSwiIiokIywuLDU2MzwyLjcoIy0j&#10;IyQsLC0rKywoKCksLC0nJygdHR4dHB4jIigsKzEsKzIsKzEuLTMnJiwiICcpKC4iIiMqKissLC0n&#10;JicoJygwMDEzMzQvLzAsKy0lJScoJykpKSslJCcqKSswLzIrKy0pKCwtLTEpKS0oJysuLTEqKi4m&#10;JSksKzA8Nz0rJy0dGiAcGyAdHSIaHCAaHSEeIiUfHyQaGR4ZGBwmJikkJCUsLCxCQkE3NzYsKzEt&#10;LTErKy4nJyknJygqKioqKiknJyYxMDMsLC4lJSYkJSQtLSs2NjM1NTEuLioyMjI0MjMyLC4tJSgy&#10;Kiw9NzlCQEFAQEBKSkdZWVZLS0gyMzAsLCknJyQlJSIwMS4qLS41NjguLzApKCgxLi4sKCclIB4v&#10;KScuLi4pKSkpKSkvLy8yMjItLS0pKSkoKCgsKy4gHyEiIiQ1NDc9PT8yMjQnJyknJignJyYrKyo6&#10;OjlBQkA/Pz5HR0ZGR0Y0NDNyf3vR2tX6/fbq5t3c1MfZ0r/e2cLa173Wx77Wz8Te3NDm39b14t7M&#10;s7M0IB8OAQAICAQXFxMSEhAKCgkcHBwzMzU3NjkzMjY5NzgpJyghHyAdGxsWFBUYFhcZFxgPDQ4e&#10;GBsUDxITDxMNCg4QDhMSERcVFRs2Nj1BQEQeHSAPDxAYGBgaGhkYGRYcHRoeHxsbGxsTExMbGxsl&#10;JSUbGxsTExMUFBQUFBQWExcSEBIVExIcGhgYFhULCQwHBAsMCBIqMDVAPEEmGB0VCAkcGRYbHhkg&#10;Hx8jHB8WFhYUFBQWFhYYGBgXFxcUFBQXFxccHBweHBohIB0fHRsfHhsjIR8cGhgaGBYmJCIhIh8Z&#10;GRYWFxMaGxgaGxgYGBUeHxwqKygZGRkXFxcVFRUVFRUWFhYWFhYWFhYXFxcfISEgISEfHx4eHRsf&#10;HBogHRohHRkfGxcdKi4gLC4kMC4pNTExOzgzOzsrMjUhJy0pLjwpMDwkLjcdKC8dKCwlLDAsMDQv&#10;MDMmLj0sNEAwOUAoMjQlLy85Q0NGUVI9R0k8Q08sMz8hJzMkKzcsMj4pMDweJDAUGiYdJzMhKjcd&#10;JTIQFyULEB4PEyESFiQRFCIcJioUHSIfKC0nMDQWHyQMFRoUHiIaIygdJCwgJzImLDofJTYSFygT&#10;GSgbIi0bIisUGR8GCxEJDhQSFx0LEBYGCxEMERcQFhsUGyAHDhMJERYRGh4PGR0PGx8RHSEJFhoS&#10;HCQXICgRGiMMEx4MEh4IDRoNESAeITELEhoECxQABQ8ABxEEDhkHER0CDBgABRIAChYACxcABxIC&#10;DxkAChIACA8KGB4EERcABw8AAQoAAwwACxQABhAABhAADhkAEhwAEBgCFR0CFBwADBMACQ8ADhIA&#10;DxMACw8AAg8HER4EDhoBCxYNGCIMFyADDhYJExsLEyMSGioQGCcKEiATGyghKTUYICsCChUREyQU&#10;GicZJCscKy0aKyoYJykfKzAqNDspNUUmMUQgKz8dKD46RlpEUGAtOUUzQEk0PUg3Q001RE0wQUkz&#10;REw9S1Q/S1U7RE81QEpET1ZMWVpIVVRGU1RIVF1CTF02P1Y+R1NGT1pLVGBKU15HUFxJUl1OVmJR&#10;WWVNVV9NVWBTW2pJUmM2QVFCTVtVYmxRX2dXXWtQV2NMVl9UYGhfbXhebnxOXnE9TmNBVGc6TWJB&#10;U2tGV3I7TWg4SmNDVmtKXXBQZnJNY29HXWlBV2NCWGRHXWlIXmpEWmZOXW9QX3JSYXRTYnVUY3ZT&#10;YnRKWWtAT2FMV2pNWWhIVV5LWF1TYmRRX2FOXF9WZGlcaW1XZGlYZWxTYmpJWGJJWWZLW2lBUmA5&#10;TFxBU2NGWGhGVmZGVWRLWWdTYG5YZXJMYG1EV2RGWGRJWWI/TVU9SE9HUldQWl5QYWhIWGBEU1xL&#10;WGNSXWpQWmhGT14+RlY+SGM9RFpSVmRHSFAREBQEAggfHignJzQmISUNChIPDx0mKTw5PVFHSlo1&#10;N0IKChIDAgwQDhgAAAcFBAsPDhQCAQUJCQweHSAgHh8kJShNUllbZG5UYGteanVbZW9PWGFcaHJK&#10;VmJSXm1YY3VJVGZSXW1fa3dOW2VYY3JWYHJSXXBOWm9KWGtGVmRBU10+UVdFUWBNVmVVW2xZXW5Y&#10;XG1VW2tRW2pQXGpMWG5IVWpBTWNDT2RCT2QqN0wOGzAHFCkLGicNHCcJGCAFExkNGiAgKzMsNkMu&#10;N0ZDTFRETVVOV19WX2ZaY2tkbnVibHJQWWBNXmVaaHBYZG5RWmZTXGlUXmxUYm9ba3hMXGRTZG5Z&#10;andVZnZKXGxEWGVHXGVMYmhQX2hYZnFfbXhfbXldanhZZ3ZSX29KV2hKV2hMWmtOW2xNWmtKV2hL&#10;WGlPXG1UYXJZZ3pRX3FUYXJaZnVYZHBbZnFaZW5QWmJMWG5UYHFVYWxaZmpVYWBTXVtZY2FOV1VL&#10;UVAkKyk5QD1UW1g6QTwxOTJES0Q+Rj43RT0bKR9JV0pmc2UyPjIqMyxHT0w4Pz9XYleUmo9naVxi&#10;YFSKh3xlZl53fXdpc24nLyIkLCE7Qzc5QjQ+RzRcZkxPWzkqNhEyORo8QihYXklcYVFeYlR8gXNv&#10;dGQxNiUOEQUeIw45QCNCSS8nLh0vNypASjYUHwMqMRdJUjo2QS1KVUVmcGE4PjApLB1VVkVPWEFE&#10;TzVFUzpSX1BdaGFmbWRob1VjaUCBjIBnb2IYHQ4xMyJDRDMzNScoKyAjKB4nJR4xLyk2NjAoKiYi&#10;JiMkKShAR0h/h4dMSklQTkxFQ0I8OjhjYV9KSUcUEhBPTUtHR0U4OTFoaV5eX1pSUlZkY2lCQz43&#10;OSpYW11ZXFtDRkFMTkZhYllbW1NRT0pDQD1vaGaIhIOSkpRRVFYcICIJDAwBAwAvLytGQkSZmJzK&#10;ztNkbHIeKC5PWV1lb3BhaWhmbGqhpqWLj5B6fX9ISU0EAwgpJy1UUlljZ2lvc3hvcnpsb3pbXWgq&#10;LTUkJyxZXF+ko6VjY2QSERMpKSsqKSskIyVhYGJRUVJATmuiqqOurZxMSE4oKjYpNCsOFAwXEyI0&#10;Njg9P0FPUVE5OzsHCQcBBAEUFxMOEAwbIR02OjZaW1lfYF1CQ0EwNTI7RD9IVU9maWhDRT8pKh5P&#10;Tz9xc2FnbFxVXVJAS0JdY2k8QkdCSEtTWFkqLi0dIB05PDgoKiYXHBQgJSAgIyU7PkVcXmlgYm9H&#10;SVUWGSMJChIWFhwVFBYvLSxCPTwtJiclHCApHiQgGBkeFxgZExUSDhANCQ0LCA0ODBESEBYdHCAY&#10;FxsfHyMYFxsAAAQGBQknJio4NzsgHyIYFxoKCgwXGBojJicABAUABQVFSkmBgICQj49YWFgAAQAt&#10;MC5laWhZXl09Q0EqMS8mLCooLisRFxMTGRQhKCEkLCROVU1DSkUtNC8TGRUTGhUhKCNKUExxeHNh&#10;Z2MYGBkSEhMgICAPDw4XFxRDREBMTUdOT0lucGZPUUcxMitAQDtZWldGRkUvLzA+PUA4ODZCQkAg&#10;IR4AAAAgIB48PDonJyUuLy00MjIjICMUERgUEBscGCQgHCYfGyMdGiA1NDotLDI1NDoxMDYvLjQw&#10;MDUmJSssKzE0NDg5ODw2NTkuLTIvLjI4Nzs+PUE/PkI3NTU1MzM6ODk9Ozw7OTpAPj9APj8zMTI+&#10;PEI+PEFDQEVKRkpLRklEPkA3MDErJCUjISElIyM3NTU9OzwyMDA2NDU+PDwzMTI0Mzw3Nj47OkI/&#10;PkRBQEVBQEQ/P0I+PkBEQUVCP0Q6NzsyLzQ2NDhCP0NEQUY+O0A5ODg8OjtAPj5CPj9BPT5CPD5G&#10;P0JKQ0ZHRkVMSkpJR0hBP0FDQENIRUpBPkMxLzUwLjZLSk8/P0FBQUFRUVE+PkAuLTM0Mzs5NDRK&#10;REVOSUtNR0pSS1BOSE5FP0VEPUUyMDgZGB8dHCInJisaGR0aGhwqKissLC0rKjE0MzkwLzUuLTE3&#10;Njk2NjgvLzAwMDA5OTcqKikmJiYjIiMVFBcPDhIODRIHBwwNCgsGAwYGBAoGBQ0DAwoLDBEPEhMF&#10;CAcSERchHyYzMjgyMTc7OkBEQ0k+PURNTFI9P0Y5O0MzNDsuLTUvLjY0MTo1MToxLTYiISMkJCYg&#10;ICIjIiQsLC4qKiwmJigtLS8jIigmJSslJCooJy0rKjAhICcdHCIoJy0cHB4nJigsKy0nJykmJigt&#10;LC4wMDIvLjAtLS8qKiwpKCshISMbGx0nJykxMDIqKSsnJysoJysfHiIdHSErKi4yMTYzMzc6OT5B&#10;PkIxLjMfHSEWFRkYGBwcHiEcHiEaHB8iISYhICUeHiEqKiwpKSorKys6OjkvLy4rKi8vLjMvLjIq&#10;KSwmJicoKCgqKikpKSgsKy4oJyogICIcHB0hISEqKygtLSoqKictLS0zMTEzLS8uJikvKCo5MzU/&#10;PD09PT06OjhFRUNCQkA3ODYxMjAnJyUiIiArLCooKCs2Nzk0NDYrKisvLC0vLCsrJyYsKCYqKioo&#10;KCgpKSktLS0uLi4rKysqKiorKystLC4wMDIsLC4lJScrKy04ODo5OTsvLzEtLS0hISEsLCw1NTUv&#10;Ly83NzdAQEAyMjJTXlt7g3/HysTi4Nfd2czx69vw69fW0rvk2M/h3NHq6t738Oj/8O3Qt7c0Hx8Q&#10;AwENDgsfHxwgIB4YGBccHB0lJScvLjA6OTw+PD0zMTEuLC0oJicdGxwbGRocGhsVExQdGBoUDxIT&#10;DxINCg4XFRodHCIVFBslJSwwLzMVFBcQDxEeHh4gIB8cHRogIR4kJCEdHR0UFBQaGhoiIiIaGhoU&#10;FBQXFxcXFxcZFhoVExUWFBMaGBYVExILCAsHBAsMCBIoLjNNSU4wIicUCAgaGBQQEw8MDAsWDxIX&#10;FxcZGRkdHR0fHx8cHBwXFxcaGhohISEbGRcgHx0fHRwfHRwiIB8bGRcWFBMfHRwdHRsUFRMSEhAX&#10;GBYaGxkZGRccHBojIyEUFBQVFRUXFxcYGBgYGBgYGBgYGBgXFxcaHBweHyAeHh0aGRgcGhgiHxwg&#10;HBgYFBAACxEACQ0ACAkACgkBCgkABwoABAoAAgsAAw8BCBIAChMACA8ABgsABgsAAwgAAAUCCBkA&#10;AxEABxACCw8CDAwIExMFERMAAwYAAw4ABhIGDhkMFB8IEBsABhIAAQwAAQwEEBoEDhkGEBsJER0G&#10;DRkABREAAxADBxQPGBwLFBcGEBMGDxMEDREABwsDDBASHB8AAgcABw4TGyYUGygABRIAAg0BCRAA&#10;AgcOFhgFDA8KERMQFxoJEBIGDRAMExUNFBcCDA4ACAsACAsABwsABQoACQ8FDxUEDhUIERkOGCAM&#10;FB0IERoLExwHDhgFDBcOFSAHERcLFRsJExoGEBkPGiMeKTMgKzYXIi4gKjUaJC4PGiQiLjYwPkQu&#10;PUEsPD8ZKiwwOUEkLTUpNDw2Qks0QUsxQEs3RlE4SVQwRE44TFU+UFk8TlY7S1I7S1E4R0wzQUYq&#10;NEE5Q08wOkYvOUVCTFg6RE8uOENASlUmLkI7Q1ZGTmI/R1o7Q1ZCSl1FTmBASVsyM0w0OU1ASlhK&#10;WGBIV11KWF5UYGlbZXBKVXFBTGk6RWU3QWJRW3thbIhPW3NSXnNVXmpRXmlLW2RHWWJMXmdRYGpL&#10;V2JASlU3SVVBVFxIW11FWVhCVVY/UVk4SVgvP1RSXGlSW2lNVmRFTltBSlhETVpHUV5JUl9NVmBC&#10;S1hIUWE9R1kkL0AzQE9NXGZFVV1VXGtPWGVIU11HVV1NXGZPYG1HWWo7TmJBU2Q1Rlo4SmA9Tmcx&#10;QlstPlVAUWVRY3RMYmpKX2dEWmFBV19HXGROY2tNY2tIXmVOXW5UY3VVZHZRYHJSYXNUY3VLW2w+&#10;TV5PXG1RXmxNW2RNXGFTYWVMW2BGVVtOXGRMW2FLW2FTY2tUZG5JWWZGVmVGVmc/TmAzRVY3SVo+&#10;T2BDVGVEU2RBTmA/TF0/S11GWmk/UmBDVWE/T1oyP0k7Rk5GUFc8RUtDU1o6SlE3Rk8/TFdGUl5F&#10;T11BSlpBSVkzPFY5QFVPVGFFRk0SExcDBAocHikqLToMCQ8EAw0ZHCw2O1FARlxITmFESFYsLzkV&#10;EyAQDhsFBA4MCxQREBYAAAQDAwUdHR8oJyg2ODxQV15RXGZGU19PXGhSXmlGUVtNWV9MWGFdaHRa&#10;ZHNAS1pET1tWYmtTX2ZKVWRETmA9SVw8SF1ATmFGVWNHWWJHWmBQXWtYY3FdZXNZXm1NUmA+RlIu&#10;OkQjMToRHi8RHi4VIjMpN0c+S1w+S1xATl5SX3A8SFlFUV9NWmRRXmZVYWlWYW1OWmhFT2A6RFFD&#10;TFlRW2dRW2ZFT1lFT1lJU1xCTVVLXmRWZm5XZG5UXWlTXGpMWGZLWmhWZ3VRZGVTZmlVaG9SZW9H&#10;WWU9UFk/U1lIXGBNXGFWZWtdbHJbanJYZm9VY21QX2lMWmVJV2RKWGVLWWZLWWZLWWZMWmdPXWlQ&#10;XmtbZ3lZZXZdaHhdaXdbZ3RibnleanVLV2FXY3dRXm1GUlxOW19EUFBOWVh2f39mb29WXl0vNzQa&#10;Ih8wODRLU01KU0xASUE+Rz5FU0knNCkhLiE2QjRBSz49Rj0+REBARUVMU0yRl49+gnhWWk9ZXFMy&#10;NTAsMS8PFRUsMylCSUBcZFtIUEVASTpbZE5LVTklMBAzOSJhZlN8gHN0d25gY11pbGZqbWU7PzU6&#10;PzU0Oyc+RyhSWz5MVD5RWEhbZE43QSQhKg88Ri5aZ1N4hXVdaVsjKx4iJhg8PS9BSzQrNhw9SjBT&#10;YE5JVExTW1FvdV50eVReZlhPVUUuMB8+PSpFQzBKSDguLiAbHBAnJiA3NzFJSkU4OjYsLy0ZHh0V&#10;GhlWXFxdXFtLSUctKylAPjx3dnJLSkUSEQxRUEqEhIFpa2FbXVBBQjtOTVBsbHBPUEowMyJcYF1i&#10;ZmA4PDJHSjx4empgYVJMTD9oZlt2b219eXi2triPkpUoLC8BBQUAAQAMDAhyb229vbyLjpAbIicl&#10;LjJOVlk/RUY8QUE2Oz9zd3t5fYFpa3COj5VjY2kXFh1MSlFmbW1qcHNjZ25cX2lgYmxISlFHSEyF&#10;hohaWlsVFRUWFhY6OjtBQUI8PDwhISIAAABGU2+stK5zcmMIAw0CAxMQGhMgJh4/O0lGSEtCQ0Uk&#10;JicUFhYYGhgICwgDBgIhJB8cHhwyMjFeXFx0cHFeXFtJSkhMUU5SW1c+Qj0mKCAcHRI0NCdLTD9V&#10;WU5XX1hQWlZCRkw0OD4fIic1OTxGSkspLCwRFRQIDAkoLSk3OztBRElUVmBYWmdNT10/QU0bHSgF&#10;Bg8eHyUQDxErKShKRkUtJicfFRokGR8gFRcdExUdFRgeFxoUEBQHBQkFBAkNDBETExQDAwUMDA4O&#10;DREAAAQSERc4Nz09PEMmKC0pKy8CBAgVGBsyNjgSFhcqLy94fXw0NDAdHRksLSoFBwQXGhiAhIK3&#10;vLp1enlscW9hZ2RJTksiJyJGTEZXXlYrMShMUklARj9ITkgnLCcABQAAAgAZHhszOTYaHx03Nzgi&#10;IiItLSwfHx4vLyxYWVRFRkAvMCtQUUc6OzEvMShDRD1ISUMkJSEWFhQxMS8ZGRYMDAohIiAZGRgH&#10;BwckJCU3NzgwLzEkISUsKS8xLjguKjcqJjMqJjEsKTAtKi8oJywhHyQuLDEzMTY5Nzw9O0A1Mzg+&#10;PEE8Oz87Oj88Oz82NTktLDEyMTU9PEFAQERMSktIRUdIRkhGQ0VDQEJLSUtNS0w/PT8+PUNIRktG&#10;Q0g7ODs3MjQ0LjAzLS43MDArKSobGRolIyQxLi8yMDFJR0dQTk8yMDFAPkZAPkZAPkU/PUM9O0A6&#10;ODs3Njc1NDU+Oj5EQERCP0I8OT1DP0NPS09LR0s8OTxHREU8ODo6NjhGQkNNSUpIREVFQEJIQ0VJ&#10;R0ZMSklEQkM5Nzg8OT1GQ0c/PEIuKzFDQkpUU1k+PkA8PDw4ODgpKSs7OkA/PkY+PTxDQkE/PT49&#10;PD5DQUQ7Oj4wLjMwLjQwLzYlJCsvLjQ5OD0vLjEpKSswMDExMTIuLTMxMDYxMDQxMDM0MzUyMTIr&#10;KyspKSgqKykeHx4TExMKCgsEAwYHBgoODhISERYPDA0PDA8TEBYTERkODhUMDRIKDQ4FCAcAAAUI&#10;Bw4TEhkZGB4nJiwwLzU0MzlCQUdFR09GR09ERU1BQUk/PUY+O0Q9OUM9OEIsKy4kIycYFxobGh0q&#10;KSwtLC8tLC83NjkiISgdHCIWFRsdHCIoJy0iISgfHiQrKjAlJSgrKy4uLTAqKi0qKSwsLC8sKy8o&#10;KCsuLjAwMDIwLzEjIyUaGhwmJigtLS8hISM2NTkzMjYiIiYaGR0kJCgrKi4qKS0tLDA1NDczMjUr&#10;KiwgHyIdHR8hISMjJCYhIiQrKi8tLTEmJiktLS8qKisjIyMoKCcdHRsmJSsqKS4rKi4oJyooKCks&#10;LCwtLSwrKykmJSouLTEvLzIlJScbGxwdHRwmJiQtLSsqKiouLC03MjQ/ODo+Njk3MTM0MjM3Nzc4&#10;ODc6Ojk7Ozo8PDs3ODYpKSgfHx4gIB8gHiMvLjIyMDQoJikoJicvLC0tKiomJCMkJCQmJiYpKSks&#10;LCwtLS0tLS0vLy8yMjIiISQ2Njg4ODojIyUZGRsmJigxMDIuLjA5OTowLzEmJiclJCUnJygsLC03&#10;NzhDQkNOVlVTWVadop3Ky8Pd3NH//O328+Lh3cru5dzi4NXo6t/48+v/7+3Ir7AuGRoTBQQODg0W&#10;FhUYGBceHh0sLCwuLS4oKCgqKis0MjMvLS4yLzAwLi4mJCQmJCUsKiooJiciHR8jHiEnIyYeGx8j&#10;ISYlJCoXFx0gICc4ODsaGRwQEBIbGxwdHRwbGxkhIh4mJiMfHx8WFhYaGhofHx8YGBgVFRUZGRkY&#10;GBgZFhkWFBYXFRQYFxUVExIOCw4NCRERDRcSGB1MSE0xIicMAAAZFhMYGxcVFBQgGRsaGhoeHh4k&#10;JCQnJychISEbGxsfHx8nJycdGxsgHh4aGBgZFxYgHh0cGhoVExMZFxYfHx4YGBcVFRQZGRgcHRwb&#10;GxoaGhkcHBsbGxsdHR0cHBwYGBgXFxcbGxseHh4fHx8bHR0fICAcHBwWFRQaGBUjIB0gHBgVEQ0Y&#10;JC0XIykZJCgaJCYTHB4LExcNExwWGyYZHykbIywaJCsXIykZJCofJiwhIyseHiYaHTEOEyMWHScj&#10;LDAaJCYLGBkJFhgJFxoQGSQUHigaIy4aIy4SGyYNFiEUHSggKTQeKzMSHicXIispMz0rMz0aISwZ&#10;HyonLTgvODo3QEIsNjghKiwoMTMsNjgqNDYuNzkhLCwgKi0sNjwoMjsWICkeKC4wOz4uOTpDTEw/&#10;SEhDTUxCS0s2Pz41Pj09RkU+R0YrNjYwOzwwOjwrNTkoMTckLDQiKjIlLTYlLTYtNj8tNj4tNj82&#10;QEc2QUgzPkU4Q0o5RkpEUVVFUlc+SlBET1hVYGlYY21OWGNHUFhOWF86RUxJVlplc3ZXZ2hHWFhA&#10;U1JLVlxBTFNIVFxVYWpUYWtSYGpUYm5SYGxDVmFJXWdPYWtOYGlMXGVJWGBEU1pATlQwOkY8RlIz&#10;PUkzPUpGUF08RlMwOkhETlxETmNQWm9YYXdRWnFETWQ9Rl0+SF9CTGNDQ2I/Q11NVmlWY3BMW2RI&#10;VmBOWWRKU2FATGo3Q2IzPmApNFg3Q2VJVXM/TGZBT2Y+SVY7SFQ4SVQ9UFpHWmRLXGdEUV04Q1A+&#10;VGNCWGNDW19BWVo8VFU3T1YzSVgwRlk9R1c2QVAyPEw1QE87RlU/SVk+SVg9SFdLVF89R1RBTFw6&#10;RVckMEMyQE9EVF80RU5FTV5HUV9GUl1CUFlCU1xGWWRFWWhAVWZCU2I4SFo/T2NHV249TWQ5Sl5J&#10;WmtZanhTZ21RZWtMYWZLX2VQZWpXa3FVam9PZGlIWGdNXWxNXGxJWGhMW2tSYXFNXWxCUmFDUWFI&#10;V2RGVl9IWF5MXGFDU1k7SlNBUFtGWF9EVl1MXmdOX2xEVGNBUWJFU2dBUGQ3SlwxQ1UyQ1U7S14/&#10;TWE4RVowPFItOE4vQ1MyRVQ7TFo2RlI3RE9TXmdcZm5CSlFEVFs/T1c9TFVATVhDTltETlxJUmFO&#10;VmZHUWhCSVxCRlIrLjQAAgYAAAcRFSAkKjgKChIFBhMdIjU5QFg8RF1ES2FPVWZJTls4NkYhHi0U&#10;ER8UEx0REBcEAwgKCgwqKisvLzFCRUlLU1tHUl1BT1xOXGldaXVXYmxQW2FjbXVrdYBfaHZPWWdL&#10;VWBTXWVeaG5ibHxaZHZQXG9MWGxKWGpHVmU/UFo4S1FEUmJMWGdQWWhMU2FHTltCS1U3REwtPENC&#10;UF5DUV9EUmBLWWdNW2lATlxATlxUYnBgan5fanpcaHVaZ3JaZnFVYm9JVmY9SVw+SFpASltHUWJF&#10;T147RVNDTlpUX2lYY21CVlxOX2dRXmhOWWROWWVHVGFFVWJPYm5RZ2JNY2FMYGNLXmVHWWJBU1xC&#10;VVtIWl9OXmBTYmVUY2dSYWZRYGZTYmlRYGhNXGVSYGpOXWZMWmRPXWdUY21YZ3BXZW9UY2xYY3NZ&#10;ZHNdaHdbZ3VZZXJhbnpea3dLWGNNWWtGUmFDT1hTX2JHU1NSXVx5goNgaWxMVVOIkY5XYFwXIRw5&#10;Qz1HUUo0PzZNV05gbGJNWU0pNScnMiNDTD9CSkE+RD9VWVh7fnpwdW9VXFIWHxQiKyFCSEJOUlE6&#10;PD8qMSk/Rz9RWFE1PDUtNCpETTw2QCocJgwsMR9GSjxQVEthZGBgYmFBQ0I+QD1RVE9cYltlblpV&#10;Xj9PWThCSjElLBklLBUuNxkzPiE9STBaaFNTYVEyPjEgKB0sMCZVVktDTDZFUTVFUzZMWkVVYVZX&#10;X1VrcVyRlXVpcWFGSzo8PSs2NCA9OSZzcF9QT0ApKh0pKSUxMi47PDgrLSoxNDEuMjAjJyVSV1VF&#10;Q0MuLCwODAtLSUaEgn1LSkQgHxc0MytnaGN5enBOUEM9PjZPT1FUU1ZMTUYwMyFiZmJVWlI/QzZb&#10;X011d2NZW0dJSjdPTz5NRkVlYmG9vb+ztrhNUVMRFBUUFRJBQT1+fHW9vrmJjYw3Pj9NVFddY2Uy&#10;NjcZGxswNDlPU1hXWl8fISZcXGKYmJ1SUFZTUVZfaGc8Q0RRVltTV19WWWGKi5F+foI4ODkKCgk7&#10;OzoyMjEBAgEYGBcnKCcFBQQPEA8ACSO5wbp3dmkcFiQ6O08+SENNU0tTT1xDRUcqLC4OEBEbHR0v&#10;MjAQExAAAQATFREnKCguLS5EQEJMRkkyLjAfHx88QD9ocG5aX1Y3OjEuLyY5OC9BQjtPUk5YXl1X&#10;YWFMT1QjJisOERZESExQVFcLDxEABQUzODhRVVZfYmZgY2xbXWpFR1Y4OkkvMT4HCRUAAAggICYN&#10;DA4pJyZSTUw3MDEqICUpHiQoGh0iFRgjGBsmHiIeGR0OCw8IBgsMDBERERAAAAAKCQsQEBMAAAQN&#10;DBMzMjk+PEVLT1ZZXmQrMDUtMTQ5PT8bICA6Pj5zd3YkJB0AAQAWGBIaHBgpLClHTEpvdHNzeHhn&#10;a2g4PDkxNTEZHhgyNzBlamJDSD8jKB4MEQklKiMdIRsfJB8dIR8EBwYUGBg+QkM5ODkhISIoKCgr&#10;Kyk6OzhHSEMrLCYcHRcxMikdHhYYGREmJyAhIh0LDAYWFxI/PzszMzAiIx8+Pjw1NTURERIgHyI0&#10;MzcvLzMjICY0MDlAPEg9OEY1MT4zLzo2Mjo3NDg7NzswLTE3Mzc1MTY4NDg9Oj41MTU8OT1FRElA&#10;QERIR0tGRko0NDgyMTY9PUE/PkJST1JMSU1HREg9Oj02NDdBP0JGREc6ODs3NjtBP0U4NTosKCww&#10;Ky4xKy0xKiw7NDQvLS4bGRogHh4nJSYoJidBP0BLSUouLC1CP0ZBPkU/PEI9Oj87ODs5Njg4NTY3&#10;NDU/OjxIQ0ZKRUhGQURMR0pWUVRQS05BPD9GQUM5NTY5NTZGQkRIREY8ODk3NDU/PD00MjI6ODg6&#10;ODk5NjhCQENOTFBKR0w7OD5GRUw2NTssKy09PT00NDQ4ODpVVFo3Nj41NzUtLi0gISEhIyMrLC4o&#10;KSwnKCw1NToyMTg4Nz1CQUdCQUY3Njo0MzU2Njc1NTUnJislJSkqKi0wLzEvLy8tLSwpKigkJCIM&#10;DQsSEhEUFBQVFRYXFxoVFRgREBUREBULCAkPDA8PDRMODRUNDRUKCxAJCwwNEQ8cGiEkIyogHyYh&#10;ICcnJiwjIigkIyosKzEtLzYxMzo4OUE+PkZCQElFQktKRlBPS1RBQEU2NjolJCkiISYtLTEsKzAi&#10;IiYjIyckIykcGyIUExoeHSQwLzYtLDMjIikmJSwtLDEsKzAqKS4pKC0sKzAuLTIpKC0hISUoKCov&#10;LzE1NTctLC4iIiQqKiwsLC4dHB4hICUoJysiIiYeHSEmJSkmJSkcGyAYGBwjJCUxMjI5OToxMTIl&#10;JCUgICEjIiQmJScmJSopKS0bGh4eHSAjIyQiIiItLSwsLCopKC0pKC0nJyonJyksLC0xMTEvLy4p&#10;KSgsKzE2NTo7Oj4zMjYpKCsoJygtLS0yMjEwMDAqKCg1LzFKQkVHP0IwKiwpJyc1NTVPT09GRkZE&#10;REVHRkc/P0AwMDEhISIWFRYWEhkgHCMlIicfHSAeHB4oJigpKCgdHBsqKiotLS0vLy8vLy8wMDAy&#10;MjI1NTU3NzcmJig5OTtEREY5OTsoJykeHR8YGBoUExUtLC86Oj0nJykcHB8uLTAmJSggICI/PkFI&#10;TUxSV1aIjoqmqqTBxLvg4NTd287o5Nbt597b3NHi5tv49e7/7u2+packDhAQAQIJCQkMDAwMDA0Y&#10;GBgsLCsrKyoeHh0aGhkqKCkoJicvLS0vLS4mJCUoJicxLzAwLi8rJigyLS84NDgpJiojIickIykg&#10;ICc1NTxCQUQfHiEQEBIaGhsdHh0cHRogIR0iIh8fHx8WFhYYGBgbGxsVFRUWFhYbGxsYGBgbGBsZ&#10;FxkZFxYZFxUVExIQDRAPDBMRDhgTGR5UUFU3KS0JAAATEAwZHBcVFRQYERMTExMXFxceHh4gICAb&#10;GxsVFRUYGBggICAiICEgHh8UERMRDxAdGhweHB0WFBUUEhMdHR4YGBkWFhYZGRocHB0bGxwZGRoZ&#10;GRkdHR0iIiIiIiIbGxsZGRkcHBweHh4dHR0aHBwaGxwXFxYUExIcGhcmIyAlIR4cGBQ8R1I+SVJH&#10;UlhOWFxETVE0PEM0OkVARVJOVFxKUllETlVCTlRKVVtXXmVcX2dbWmRCQ1k6PE5JTlpWXmRAS04q&#10;Nzk3RUlPXmM+SFM8R1E+SFJBS1U/SlQ7RVA7RU8+SFM+TFMsOUEsOEBBTFRGUFk4QUo3P0hGTVc9&#10;RkdQWVpLVVY5Q0Q9R0dHUVFASks1Pj8+S0c/S0pCTlA/Sk87RktHUlRWY2JZZmJeaWZdZ2RfaWZX&#10;YV5HUk9HUk9PWldNV1RDUE5LV1ZKVVZHUVRDS1IxOEElKzYrMT0tNT80O0UvOEEvOUA9SU5GUldG&#10;VFdKWVtIWVpTY2ZTYmVIVVpHU1lSXWVTXWZKVF1CSlFVXWRETlNJVVhWZWU+UE82SkZDWFRIVVtE&#10;UVdLWGBRXmZOWmVQXGhSXmpKVmNGWWVGWWVEVmJAUVs8TFU6SVI7SVE8SlI1QEs+SFQ4Qk83QU9C&#10;S1o7RFQyO0w9Rlg/SV4+SF08Rlw5Q1o2QFgyPFYwOlMuOFI6OlsxNFFCS2BRX21IV2FJV2BOWWRC&#10;TFhGVWs/TWVATWgxP1szQVtFVGpEU2VHVmVGUmBCUV1AUl5EWGNKX2lLXGhCUF05RVI3T2E1Tls0&#10;TlUzTlAwS00tR04uR1UySl1BTF40P1EzPlBCTV9KVWdBTV43QlQ1QFI/SlY5RFI+SVo7R1sxP1E5&#10;SVk9TloqPEUqM0U2QFA9SlU6SlM5S1M9UFo8Ul44Tlw9TVo4SFdEU2ZQX3RLWm9HV2lMXGtOXmtI&#10;XGJIXGFFWF5CVVtEV11HW2FFWV9AU1lAUF5BUF9AUF9BUWBHV2ZOXm1OXm1KWmg+TVxFVWFHV2BL&#10;XGFQYWZHV2A/T1tFVWNNY2pDWGFEV2NDVWM5SVo5SVxDUWdFU2pBU2UwQlUoOU0yQVc5R140QFkv&#10;OlQwOlUuQlM3Sls7TFw3RlRCT1tdaHJeZ3FDTFQ9TVQ/TlY8S1Q2Q040QEw5RFI/SFhBSlpGT2VA&#10;R1g8QUwtMDUSFRkKDxYaIi0oMUBJSlYxM0MyOE89RWE0PVo1PlZAR1s+RVVFQlUgHS8SEB8LCRUD&#10;AgoBAAULCg0uLi5OUFNcYGVPWGBEUV0+TVtBUF1PXGlIVWFFTlVQWWNNVWJCSllCSlpDTFlBSlRD&#10;TFRRW2tSXW5UX3JSXnJKWGo+TVwwQUsnOUAgLkEmMkUrNEYwN0g+RlRQW2ZYZm5UZWw/TVtOXGpa&#10;Z3VgbXtcandKWGZEUl9SX21GTmVDTGBCTFxHUmBPW2lTYG9QXXBKWGxFT2dASmFGUGVLVmlJVGRL&#10;V2VMWGNCTllAVVtPYWhRYGlMWGNOWmdNW2hKW2hPY29MZF1IYFxFWlxFWF9JWmRNXmhPYGhPYGdT&#10;Y2VUY2ZRYWROXWJPXmRUY2pVY2xSYGlQXmhJWGFEU1xHVl9QXmhVZG1TYmtPXWdTXWtTXWtYYnFW&#10;YXBSXmtYZXJZZ3RLWmdFUmJEUV5UYGhdam1FUFE8RkdASUwhKS0fKSaCjYppdHAuOTRLVk9ATEQs&#10;Ny5lcGdhbGJQW05ETj84QjIiKhwYHxQuMy1KTkxJSUVARD1TXlIoNygxQDNHUkosMC4EAwY7Qjwz&#10;OjQrMS4VGxgbIxwyOi4oMB8eJxIcIRIzNis6PTdKTEtqbG1bXF0uMC8lJyVGTklkbltGUTAzPRk2&#10;PiIXHQYMEgAmLA9PWz1baE5SYUw2RTVATkNCTEMyOC9SVExKUz1mcVVDUjNIVz+SnpKMlIphZlR7&#10;f2N9hXdbYFBJSzk2NCEuLBlXVkUzMyUUFQlZXFlISkcpLCgOEA0SFRIZHBkYGxgxNDE2NDU4NjYi&#10;IB5UU051dG1JSD9ERDlXV0thYl1xc2c3Ois1Ni1LS0xRUVNub2ZaXUpQVFBARD1YXE9ucl9CRS80&#10;Nh9VVkFKSzZiW1lhXVxnZ2hkZ2pydnhQU1MbHRpDQz+OjoOcnpWMkYxLUlEkKyxCRkhcXV5UU1Mc&#10;ISYnKy9ER0spKy4YGRxWVliBgIJ9fH2SnZlncG9sc3Zrb3V1dn6EhIpLSkwODQ0eHhxFRUMmJyUi&#10;IyFEREJLS0k3ODUDAwFDUWv7//2dm5EjHS5ERFtMVVRLUUo0MDw1NzkMDhAXGRo6PDwwMjAgIiAp&#10;LCgxMy8lJicsLC42MzU2MjUgHR8VFhdeY2PM1NOkqZxbXVNAQTlFQz9IR0ZNUFFCSEs4QUQeHiQH&#10;CA0iIylWWV03Oz8LERU2PD9lbG9QU1hVWGBTVWFOUGA/QFI+QFA1N0UAAg4REhs1NjsSERMmJCNH&#10;QkEsJCUsIiYqHyUvHiIoGBwkFhsjGR4dFhsRDhMNDBEPEBUWFhQRERAbGxwZGRsCAQcGBQwkIiw1&#10;Mz1DS1RWXWVARk05PkMsMTQYHR4xNTRFSUc7OzEgIRguMCcpKyUwNDAjKCYpLi05Pj8yNTEfIh0U&#10;GBMAAgAdIRlLT0YuMigNEQYsMCc6PjUiJh8rLio5PDoOEREAAAMXGRweHh8eHh8hISA3NzZFRUIx&#10;MS0mJyI2NzEgIR0PEAsNDgkcHBggIBwdHhosLSlFRUJFRUFGRkM+Pj0pKSouLTEyMTYnJi06OUE3&#10;ND04NEA2MkA1MEA3MkE5NUA3NDszMDRCPkI5NTk7NzsyLjE3MzZHQ0ZEQENJRUhQT1NDQkZOTVFU&#10;VFhAQEQ5OT1AP0M5OD0+O0A8OT44NToqJywgHSIrKCwxLzMlIycvLjMzMTYmIycoJChCPT9DPT81&#10;Li85MTI4NjcxLy82NDU1MzMpJygyMDE/PD02NDU9OD89OT8+OT8/Oz5APD5APT5BPT5BPj5EPkBJ&#10;Q0VJQ0VGQEJJQ0VQSkxQSkxJQ0U5MjQ4MjQ/OjxEQEE2MzQkIiIpJyg8Ozs2NDM7OThAPj5EQkRJ&#10;R0pJRko+O0ExLjQ5Nz8nJiw/PkBUVFQ0NDQyMjRCQUcZGCAOEA4YGhgfICAnKSkxMjQuLzItLjI4&#10;OT01NDs8O0I8O0E0MzguLjEvLzEzMzQ3Nzc4NzotLC8uLTAuLi8hISEYGRcTFBEJCQYAAAAMDQwR&#10;ERERERIYGBoUExcLCg8LCg8OCwwSDxILCQ8JCBAPDxYODxQRFBUgIyImJSswLzYoJy0vLjU1NDoo&#10;Jy4pKC4qKS8lJy8lJy4oKTAsLDQvLTYyLzg5NT9CPUdBQEZEQ0k8O0E4Nz1CQUdBQEYzMzgtLDIo&#10;Jy0pKC4kIyosKzE9PEM6OUAoJy0eHSMsKzEmJSsiISckIykrKi8tLDInJiwgHyUhISMoKCo0NDY0&#10;MzYrKi0uLS8uLjAiISQeHSErKi4pKCwiISUoJyssKy8qKi4tLDAcHx4tLy48Pj47PDsrKyseHB0e&#10;GxwkISIdHCIoJywaGh0fHiEoKCkhISEkJSQkJCMsLDErKi8oKCsoKCouLi8zMzMvLy4mJiUqKTAr&#10;KjAqKS8rKi4vLjIyMjQtLS4lJSU2NjYpJyguKCpBOTw/NzoqJCYmJCU1NTU/P0A1NTc4ODk9PT47&#10;Ojw7Oz02NjgnJygiHCUgGyMmISgmIyglIyYvLjAxMjMjIyQ2NjY3Nzc1NTUxMTExMTE1NTU2NjY0&#10;NDQyMTMvLzEyMjQ4Nzk3NjguLjAnJiglJCcXFhowMDQmJikfHyIyMTUkJCcQEBQiIiYsLi9CRkVl&#10;a2iKkYvBxr/m6d/l5Nrp5tvq597U2M7f5tz+/Pb/9PO5n6MbBQgMAAAODhEYGBoaGhscHB0mJiUl&#10;JiMhIR4lJSIpJygmJCUrKSoqKCkfHR4gHR4nJSYmJCUjHiAlICMoJCcVEhYMCxAREBYeHiRFRUw8&#10;PD8bGx0QEBIdHR4iIiEfIB4gIB0fIBweHh4VFRUXFxcZGRkUFBQXFxcbGxsWFhYdGx4dGx0cGxoZ&#10;GBYUEhEPDQ8NChENCRMkKy9VUVc3KS0MAAEQDgoPEw4JCQgGAAIVFRUXFxcbGxseHh4aGhoVFRUY&#10;GBgfHx8iHyIgHiASEBIOCw4aGBofHB4XFBYTERMWFhcVFBYVFBYWFhgZGRoaGRsZGRsZGRoWFhYg&#10;ICAlJSUgICAbGxscHBwZGRkTExMVFhcQEREODg4WFRQjIR4rKCUqJiMmIR0lMD0mMTwyPUVASlA7&#10;REoqMTspLzs1OklESlE+Rk04Q0g6RUtGUVdSWWFSVV5LS1U+PVQ4OUxESFVMVFs5REcqODs5SUxO&#10;XmM2QUs1QEo4Q009SFI8SFI1QUswO0UvOkQ1REkrOT8pNz01QUg8SE84QkoxOkIvNz8fKSk0Pj07&#10;RUUwOjkwOjlCTEtKVFRDTU07SUJDUExCT05BTk9KV1lPXFtMWlVNW1RMWFNLV1JOWlRIVE4+SkRD&#10;T0lIVE9ATEdBUEtDUU47R0Y5REc6Q0knLjceIy8xNUI5QEs9RU81PkYxPEM/TFBIV1lGVlZHWFdE&#10;V1dMX19LXF4/TlE6R0xBTFNETlY/SVJNU1hTWl9RW15baGlSYWA9UExFWlVHXlhBT1VDUVdHVVxD&#10;UFg8SFNFUFxKVWI+SldFWGVBVGE8Tlo4SVQ1RU82RU88SlNCT1g9R1JBS1ZASlc9RlU7RVU5QlM0&#10;PVAxOk0vO001QVMyPlIpNEoqNUw0P1g3QlwwO1YtLE8eIT8yOlBHVWJEU1xMW2JWYWpGUFpEVmA9&#10;TlpCU2EzQ1MwQE9FVmBJW2FKXWBIVGNDUl8+UV08Ul07UFw3SlYxQE4tOUg1TGMwSFkvSFIyTFAx&#10;S08uSFEzS1s7U2dRXXA8SFs5RVhLV2pOWm06RlkuOk00QFMzPks2QlE3Q1UzQVU1RFc9TV48TVoy&#10;RE8yO089SFhBT1s8TFU6TVQ+U1s9U142TVpCUV0+TVtHVWZRX3NSYHRVZHVWZXNMXGdEVl5GWWBG&#10;WGBCVFxBU1tDVV1BVFw+UFg+Tlw6Slc6SlhBUV9IWGVKWmdKWmhLW2lDVGJLXGdMXmZPYWhUZm1M&#10;XmdHWGVPX29PZnBBWGI+U189UGA1Rlk3RlxCUGhGUmxFWGozRVgrPFE2RVw8SWI0QFwyPFk4Ql8q&#10;PlAxRFUuPk8tPEo8SVVFUFs+SFI3QEk1RUw8TFQ5SFEtOkUsOEQ2QE43QFAuN0cxOk85QFBHS1VM&#10;UFVCR0s2PUQzPEg1QE9JS1ktMUQrM0sxO1kiLUwgK0YxOlA4P1I2MkgRDSEODBwIBhMAAAgFBAkL&#10;CwwoKChUVllbYGY/SFE0QU0tPUsiMUAnNUIdKjYcJC4RGSUUGysRGCoJECIaITElLTkUGyYIEyIa&#10;JTYvOk44RVk2RFYzQlE2R1E7TVQuPVQvPFMsNkwtNEk6Q1RMV2VPXWhGV18uO0tATl1KV2dKWGdJ&#10;VmU+TFs6R1ZCUF9ARl9BSV9GT2FMV2dQXGtOXG1KWGxGVWtZZH9NWHJJVGxGUmc+Slw/S1pCT1w9&#10;SlZBV1xTZm1TYmtJV2FPXGhUY3BQY29OY29HYVlJYV1FW11AVFxGWGNSYm9XZnFTYWxXZmpYaGxW&#10;ZWtRYGZQXmZUYmtWZG5VY21LWWRFU19ATlpBT1pGVWBLWWRLWWVJV2NPV2VMVWNQWmhQW2lIVGJK&#10;WGZQX2xLW2hbaXdSX2tcaXBJVVgoMzUnMjMsNDgpMTczPzw1QT0kMCw6RkFrd3BeamJATUNTYFZW&#10;YFQ/SjxDTT1IUEAkLB0FCwAUGBIxNDExLylcYFZ0gXJHW0hLXk1NWk8/Qj4qJyhUW1YyOTUZIB4N&#10;ExIaIR0lLSUeJhkrNCQ1OSpCRjtKTUc5OzpoaWucnZ9dX18RFBIwOTVaZVNEUC05RB1ZYkJcYklM&#10;UjhGSy1LWDpZZ0xFVT89TT9HVEpHUElFS0U6PTctNiBFUTQ4RydDUjmBjH6Plo1vdGRpbFNeaVxV&#10;XE4fIxIxMiE/Pi4nJxgAAgAAAgApLCofIh8PEg8aHRojJiMeIB0hIx8fIR0qKClAPj40MzFFRD9w&#10;cGhtbGJsbF+QkYOFhoBdX1M0Nyc9PzVDQ0NYWFl4eXBVWURTV1VlaWRzd2tqblw/Qi05OyViY01p&#10;aVRgWVd5dXRlZWcyNTg/Q0U3OjsUFRNISESOjoBmaV1laWJBR0QgJSVOUFF2dHZ2cnNOU1UsMTM0&#10;ODlLTk42ODc9PjtwcGyBgHyhraiVoJ6MlJaGi5CVl51YV10XFRdjYGCPkI0yMzAKCgczNDFFRkNd&#10;XltbXFgAAQBHVW72/vjKyL9NR1tLS2VVXl49QzwgHScdHiEQEhQpKyw/QUEvMTAwMjBKTEhTVlE4&#10;PD08PT8wLzIlIyYMDA8AAQJCSUnV4N/Hzb1jZlpGRj9XVVRdXF9UVlswNjwcJCsAAAUVFRs4OT9O&#10;UVY/Q0hBR0xjaW5iaW5KTFRHSVRJSllQUWNGR1pJSlxERVQNDxwYGSIyMjgPDhAuLCtEPz4aEhMe&#10;FRkdEhkqFxwpFxwmFxwhFRoYERYRDRIODhIPEBQDAwANDQsTExIQDxISEhckIys1ND46OERGUFoo&#10;MToTGyMYHyUiJytAREVbXl5KTUsxMiYsLSI9QDYjJh8hJCAfIyEeIyITGRkKDAgpKycsLigrLidN&#10;UEdQU0onKiAQEwgoKyAmKR8JDAQQEg4rLCslJygTFBcAAAQGBgcpKSknJydRUVBfYFwhIh4PDwod&#10;HhgcHBwWFhYeHh4rKysxMTA2NjU6Ozk4ODc6OjU+PzszMzEhICI0NDg8OkEpKDE6OUM8OUQyLjsq&#10;JTUuKTk2MkE6NkE4NTw2MzY6NTg7NjlCPkA4NDZCPUBaVVhWUVRTTlFLSk8yMTY9PEBPTlJDQkY+&#10;PUE+PkItLTEyLzU5Njs+O0AyLzUmIykuKzAyLzUlIicuLTMyMDYnJSkzMDNUT1JOSEo6MzVDPD1B&#10;P0BBP0BDQUJBP0A2NDUvLS4zMTI5Nzg9Nz0/OkBDPkJGQURGQUNEQEFBPT0/OzpCOzxDPT5EPj9D&#10;PT5CPD1EPT5GQEFJQkM4MDI6MzVBOj1BPT40MDEoJiczMzNISUlAPz4+PDs/PT5EQkRCQEM5Njov&#10;LTIsKS9DQkoyMTdGRUg8PDwYGBgcGx0qKS4mJSwHBwUyMjFKSkpEREU+PkA7Oj42NTo1NDo5OD8y&#10;MTgpKC4oJywtLTArKy0tLS45OTlCQUQuLjArKywpKSgUFRMKCwgJCQUAAQAFBQQTExIMDAwCAgMK&#10;CgwKCg0GBgoPDhMQDQ4WExYQDhQRDxgdHSUaGyAZHB0qLiwpKC8zMjgkIyktLDMxMDcfHiQgHyYd&#10;HCMpLDMlJy4jJCwlJS0kIiohHickICkrJjAuLTRCQUhDQkk6OUA/PkVEQ0pAP0Y8O0IvLjQ4Nz41&#10;NDoyMTc9PEI+PUQvLjQjIigpKC8kIyogHyYiISgmJSwoJy4lJCsiISgjIyUlJScxMDI1NTcsLC4r&#10;Ky0uLjApKSs9PEFLSk5DQkYuLTEmJSkmJSkpKCwxMDQiJyUoKykzNTM6OzoyMjEjISEeGxsjHx8d&#10;HCItLTEgICMkJCYtLS4eHh4XFxYVFRMlJCknJisnJionJikqKisuLi4sLCsnJyUkIioiISkgHyYi&#10;IScqKS0uLTAnJikcHB0zMzMsKistJyk0LC81LTAvKSstKysxMTEmJSgiIiQrKy4wMDIvLzFBQUNN&#10;TU9AQEI1LjgmICkpJCwwLTMvLTE2Njk5OjwpLCw3Nzc3NzcxMTEsLCwtLS0zMzMyMjIsLCwzMjUm&#10;JighICInJykuLjAxMDI4NzlBQUMhICUkIygjIychICUjIicoJywiISYVFBkmJigzNTY/RUNpcm2r&#10;tK3r8Oj///n49e7w7+fU2tDd5dv//vj/8/Szmp4XAQUPAAIREBQiIiUmJScgICAjJCMmJyQoKCQu&#10;LyosKisnJSUoJiclIyQZFxgZFxgfHR4dGxwdFxoVEBITDxIGAwcDAgcJCA4aGiFISE80MzYXFhkP&#10;DxEdHR0fHx4cHRshIR4kJCEbGxsUFBQWFhYXFxcTExMXFxcbGxsTExMZFxobGRsbGhkYFhQTERAP&#10;DA8MCRAKBxEVGyArJywZCw8SBQYbGBQTFhIUExIYERQbGxsaGhobGxsdHR0cHBwaGhocHBwhISEa&#10;GBsgHSEYFRgRDxIZFxocGR0WExcVEhYUFBYWFhgXFhkWFRgVFBcWFRgXFxkYGBoUFBQgICAlJSUe&#10;Hh4ZGRkaGhoYGBgSEhISFBQICQkKCgkbGxkrKSYrKCUmIx8lIR0lMD8hLDgrNj89R00+Rk0xOEIy&#10;N0U/Q1RFS1FCSlBAS1BHUlhUXmVaYGlPUVs/P0o9PFMyMkY1OUc7Q0o0QEMxP0IyQ0YwQUYzP0kz&#10;PkgxPUctOUMlMTsiLjgtOUM6RlA0Q0g3Rkw5R008SU9EUFdHUlk3QEghKjEyPDs8RkVBS0oxPDsj&#10;LSwxOzpFT05HUVBJWE9QX1lEUk8+S0tOW1tPXVpEU01HVU1CT0hCTkhGU0xHU0xGU0xSXlhWY1xJ&#10;Vk9MW1ZFVFA0QUA0PkE8REswNkAzN0RUV2VMU15QWGJHUFhBTFJLWVxOXl9FVlVAUlBDV1ZJXVxI&#10;Wls+TlE6SExBTVNIU1tKU1xLUVY7QkVIUVNibm5NXVtCVVBQZl84T0hCUldIVlxKWF89SlM0QUtC&#10;TlpLVmM/SVY9UF47Tls5S1g5SlY5SVQ7SlRCUFlIVl9IU11JU19MVmJGUF89Rlc9Rlg6Q1ctNkov&#10;PExGUmNGUmQqNkodKT8rN081QFouOVM8PF4nKkc2PlNIVmNCUVlJWF5RXWU9R1BGWls/UlVGWV44&#10;S1E1SE1NYGFTZ2VUaGNATVw9TFo6TVo6UFw7UFw7Tlo9TFpATVs6UWk0TF4zTFc4Ulc3Ulc0Tlc5&#10;UmJDW29CTmIoNEgkMEQ6Rlo9Sl0rN0srN0s/S18zP0w7R1Y0QVMsOk41RFhBUWJEVmNHWWRFT2NJ&#10;VGZEUl44SFE1SE86UFg6UVsySlY+Tlg3RlM5SFg/TV9FU2VSYHFVZHFIWGJAUltFVmBHWGJEVV9C&#10;VF1EVl9FVmBDVF5CUl86Slc6SldFVWJKWmdGVmNEVGFHV2RFVmNKXGdKXGRKXWNOYGdGWGJCU2FM&#10;XG1IYWo7U107UV4/U2M6S187SWBCT2hDT2lEV2o2SFw1RVtCUWlEUWs2Ql8xPFo5QmIkOEooO0wk&#10;NUYvPk1EUV5CTFg9RlBNVV89TlVIV19FU1w4RU87RlNIU2FETV0yOkszO08/RlVRVmBcYWVWW19F&#10;TVQ4Qk80QFAwM0IhJTkrM00yPVwaJkUSHTkpM0o6QlYpJj0MCB4YFScYFiQSERoXFxsVFBYpKSkv&#10;MjU2PEIZIy0ZJzMbLDoNHSwQHy0GEyASGSUAAA8MEiQPFCkAABQOFCYwN0YTGiYZJDMuOUtCTmFD&#10;T2M1Q1UvP007TVZLXmRBUGpCT2lASWJASF5MVGdYY3JQX2s/UVs1QlNATl89SlsyP1AyP1AzQVI3&#10;RFVATV4+Q11BR15FTWBGUWFEUGA/TV8+TWJAT2Y6RWI/SmZOWXNQXHNATGA5RlY+S1k/TVk/VltT&#10;Z21RYmpFUl1MWWVWZnJRZHBJX2tFX1hMZWFIX2I+UVtBUl9QX25WZHJQXWpXZmtbanBbanFVY2tQ&#10;XmdSYGpVY25VY29RX2xOXGlKWGVIVmNJV2RMWmdPXWpRX2tNVWJIT11MVWNMV2VBTltAT1xIWGZK&#10;W2hJVmRKV2JodXtWY2U+SUtIUlRLU1hcY2pcaGUwPDgtOTVDT0pCTkdJVk5YZVxTYFZaZFhCTD44&#10;QjFSWklWXU4kKR4MDwksLyw2MyyHi4CBkH5KYUxXbVlOXE5RVU9LRkZcY18zOjcbISAUGhoaIR4V&#10;HBYRGQ0yOiw3OywvMydVWFFVV1WFhofMzs+Fh4YdHx0MFRNEUD5ATSo0QBhRWjlpb1VdYUc4PB5I&#10;VTdDUjc3RzJJWUooNiw0PjiBh4FbXlkmLxotORxPXj1CUTYUIBE1PDNqb2BfYktlcWVgaVwAAwBJ&#10;SzuWl4daW04yNio6PzYnKykbHhwMDwwoKicpLCkYGhYnKCQgIR06ODlFQ0MwLywsKyV9fXSRkYVU&#10;VEZjZFRYWVIbHhA2OChbXFJJSklfX2BsbmQ3OiVmamqXm5dscGZLTz5maVRZW0VERTBSUz1UTUt1&#10;cXB5eHo4Oz4xNTdaXl5lZmSDg39OUD9AQzVOU0owNjIaHh42NzhWVFWGgoOiqKh+g4NdYWBNUE5W&#10;WFRMTUhKSkSBgXphbmhpdXKIkJKNkpeOj5VcWl9IRUe8ubhmZmMNDgoWFxMhIh4wMS1hYV5ERUEP&#10;DwxMWnLx+fP///h2b4UqKUQsNDUjKSIyLzkCBAYrLC43ODkzNTQ5PDovMi8oKyc7Pjk9Q0Q3Oz0e&#10;HyEaGh0YGRwECQpYYWH4//+rsaBDRjo2NjBaV1djYWZPUFgfJC0JERkpKC1MS1E9PkRFSE5ucnhq&#10;cHZVXWNNVVtNT1lFR1NHSFlNTmE1NkorLD4oKjkAAAwAAAgcHSMXFhhaV1dwbGszKywuJCgmGyIh&#10;DBEoFBoqGiAjFxwYERYRDRINDBELDBAMDQgWFxMLCwsDAgQeHSI8O0Q3NUAhHystN0MXISsrND0y&#10;OT8YHiEsMDFITEs1ODYxMyU/QTRCRDomKSE5PTghJSMRFhUtMjMQEQ0MDgkkJiBAQjo5PDNGST9T&#10;VUooKx81OC0fIRcVFxAqKycnKCccHB8lJSobHCEAAAEjIyQEBAMuLi1PT0wWFhIUFRAoKSQjIyYn&#10;JyoxMTMzMjQvLzE4ODk8PD0yMjI7PDcwMS0/Pz43NjgpKC00MzsyMDonJTEuKjgoIzIoIzQxLD03&#10;M0I4NUA7OT5BP0E+ODtHQkRUTlFIQkVOSUthXF5STU9DPUA9PEAbGh4kIyc+PkI8PEA9PEA6Oj4i&#10;IiYiHyUwLTM+O0E3NDoqJy0vLDIwLTMgHSMyMTY9O0A3NDhBPUFYU1ZKREY8NjdVTU4+PD07OTk2&#10;NDU6ODg8OjsvLS4lIyQrKSpCPEJGQEVKRElMRklJREVBPD05NDMzLi06MzM7NDVBOTpEPT5BOjs7&#10;MzQ8NTZCOztDOj0+Njk9NjlAOz1APT5APz9KS0tYWVk2NDMtKystKys2MzU5Njk1MjY5NjtDQEYv&#10;LjYhICYxMTMqKiopKSkzMzUjIignJi4sKypmZWR2dXVPTk82NDc6ODw/PEI8OT88O0IpKC8cGyAp&#10;KC03NjotLS8qKSo7OzwsKy0XFxkZGRoeHh0SEhATExAcHRkWFxIQEA8gIB8WFhYJCQoSERQRERQM&#10;CxAWFRoGAwQSDxIRDxUYFx8oJy8fICUVFxgiJiUlJCotLDMaGR8mJSwvLjQgHyYqKS8pKC8dICcc&#10;HSUgICgoKDArKTIpJi8qJi8uKjMlJCw/PkU9PEMkIyocGyMjIiknJS0oJy40MzlCQUc7OkAsKzEz&#10;Mjg8O0E2NTwvLjQqKTEnJS0kIyokIyokIyojIikjIiklIysqKiwmJiguLjAzMzUpKSsmJScrKy0s&#10;LC4nJytBQERGRko3NjstLTEpKC0pKC0wLzMsMS4jKCUnKig2NzU4ODYsKSkkIB8mISEgHyUsLDAX&#10;FhoWFhgkJCUeHh4iIiEpKScXFxweHSIjIiYjIiUkJCUpKSkrKyoqKignJi4tLDQwLzYsKzEpKC0p&#10;KSwpKSsnJikqKiowLi8xLC0vJykzKy05MzU1MzMqKiozMzYzMjY8Oz42NTgrKy5AQENTUlZHRkk4&#10;LzogGCIhGyMsKC8qKC0vMDMyNDYiJSYxMTEvLy8oKCgjIyMnJycvLy8uLi4nJycuLTAsLC4sLC4q&#10;KSsiIiQdHB8kJCYxMTNAP0QhICUhISYeHSMPDhMtLDFBQUYeHSIpJyopKywdIyIsNjJQWlSlq6X/&#10;//r59vH6+vLY3tTa49n5+PP97e2tlJkXAAYWBgkEAwgXFxsbGx0WFhcfHx4lJiMjJB8iIh0sKism&#10;IyQmJCUkISIZFxgaGBkhHx8eHB0nISMYExYWEhUSDxMWFBkYFx0iIilMTVQyMTQWFhgODhAYGBgW&#10;FxYWFhQhIh8rLCgaGhoTExMVFRUWFhYTExMYGBgaGhoSEhISDxMWFBUYFhUWFBISERAQDhEOCxIM&#10;CBIYHiMWEhcJAAAaDg4hHxsLDwoMCwsXEBMXFxcTExMSEhIVFRUWFhYUFBQWFhYaGhoTEBQgHSEd&#10;Gx8WExcZFhoZFhoVEhYXFBgZGBwcGx8cHB8YFxoTExYTEhUVFBcWFRkZGRkjIyMjIyMYGBgSEhIZ&#10;GRkdHR0aGhoUFRYGBwgKCgkhIR8wLiwoJSIfGxceGhYsMkgrMUQyOkc7RU04REktOz8uPEE3RUw7&#10;R0VMVlZKUlNKUFNYX2NOWV03RkkzRUg6PkYtMjw0O0c7Q1ExPUo1RE05SU8pOz41QUs3Q003Q00z&#10;P0kuOkQtOUMyPkg3Q01LVFpNVlxFT1RBTVFGU1c+TVAxQEQvP0I3Q0M5RURGUlBKVlM9SkY8SURL&#10;WFFTYFlSY1pKW1RKWlVKWlZGV1JJWlJFVko0RjYzRDw6S0I/UEdCU0lIWk9QYlZPYVVJW08+UU5N&#10;YF5CU1IyQUE5RkhAS05HUVVaY2heZm1TW2E/SU06RUdDUVBBUU46TEc+UUtFXF5OZWdGXF05TU48&#10;Tk9CU1JDU1JHVlVASkxGUVNGVFM+T0s4TkU6U0c8V0g6V0ZBTFNMWF9IVFw+SlNATVc/TFc6R1M6&#10;SFQ/TFtEUWBBT104R1M3SFM/Ulo/U1o3S1NDU1hGVVs7SVM5R1VBTmA0QFctOVNBTWlHWWM+UFtF&#10;V2NDVGIuP08uP1E5SV0yQlYqN044RFhDTltMV15SX2FIWVhBVlRIYF1ZbWpLX15EV1k/UlU8T1FE&#10;WFZLYFlEWVBDUVk4SVE4S1Q4TlgwRVIyRVU9S15ATGFGU288SmQ2RVw5SFw8S1w7S1k+TlpEVF8y&#10;QlkwQFYuP1MoOEopOkk9TltGWGI5SlQ+TlkvP00uP1A4Sl0/UmRGW2pGXGg7Uls7TFg5Slg8TVw4&#10;SVgwQk43SVE9UFI0SEc0QEZCTlZAS1dHUV9HUmBET1tNWGFFUVdCT19GUmNFUWI/S1w8SFlBTV5I&#10;VGVMWGlFSl1ESl1HT2FMVmhNWmpJWGhFVmZFV2ZHWGY3SVQ6TFRFWF5EVl5CU11FVmRFVmZCWmU9&#10;VGA8Ul5AVGNDVWVBUWNATmFATmJAT186SVo+S15IVGlJUmo+RmA4P1s8Ql81QFQuOUkyP0g5R0s9&#10;Sk5IVV5MWGhAS2BDTFpETltIUmFLVmVFUWI7SFk2RFU2RVc9P09DRVVTVGRZWmlPU2FIUl4/T1gu&#10;Qko1P1JBTGNNXHdHV3UoOVYxQVhNWms1QU0oJjYrKDhAPkw3NUEmJC4mJS0iISgmJSwvLjopLDkl&#10;LDwuO006Slw2RlYyQVA7Slc6RFYtN0s0PVU3QFopMkwtNk44QlYyPE0xPEk+SlVPXGVOXWNBUVhD&#10;U11GV2U9Tl85SWk2Q2MyPVw0PVk8RV5ATGE8S140R1c2RmEvP1kwQFg4SF43SFsvQVEzRVRAUmBB&#10;TF4+SV1PW3NIVW48S2M/UWc3SlwyR1Y3R1xCUmc/T2M/T2NIWGs8TF80RVZFVmdRXmpTY29SZXFO&#10;ZHBNYm9NYG9KWWpEUWNDV2FPYm9QYHJATWI0QFc7RltIUWROV2hQXW9PXG5LWGpFU2NDUF9EUmBH&#10;VWFHVWJLV2tJVmpKVmpKV2pHVGdEUWRIVWlQXXBJUGBGTV5KU2RJVGVDT2FHVWdKWW1CUmU8QlNr&#10;coJob35CS1c6RU8+S1JFU1laaG1VYmxJV18/TVJJWFlZaWZTY1xHWE9LXFFRXFdhbGRyfXF/iXl1&#10;f25QWEk4PjI+RDoyNCNDSzpOX008Uj9BV0RTZE5BSjMyNh5PVlJMU00sMykqMiUsNScLEwcNFQwz&#10;OjQ7QC0pLh48QDZQUk6KjIra3Nuho6EWGBUABAUsNyYqNxMtOQ5KVC1FSyw+QyVRVjVgbFZVYUo/&#10;STNXYUxNVEVKT0eChIN6fH83PjNESjY/RClYW0QrLiIQFg9PWU0+TThpaGFaXFcPFREnMS1ocm1T&#10;XlY6QjguNCgmKy0iJycMEBBBRUNHSUUYGRQyMiw9PTZZWE1FRjw9QDgXGxVUVk+cm5NjX1RLRDgu&#10;LCwpKR1JSjUrLBgiIRdJSENCQTlFRjiAfnZ6eHJYV1RQUE5aW1hQU00/RDkrMSM5OTlNTk1lZWRE&#10;REJNTUuVlZKam5d4eXRZXFIlJyA4Ojc6OzoZGhslJiVHSUVrbWeJk5CCi4dud3BveGxweGlGTjs1&#10;PCZcYktGTk9gaWlqcXJxdnV3enqpq6nIyceDg4FCQz0AAQAGBwIeHhsdHRs9PT07OzwICAlSUWzs&#10;6+fj4NllZHkZIjwTIyIxOjE4Mz0gICIYFxovLy8zMzIjIyAXGBMODwkWGBAiKicsMjAQFBMqLiwr&#10;MjASHhqUpqDf8+zU1ss5OjImJiRGRkhcW2JBQEoAAAohHyw7OjlFRURDREU1ODtNUVZhZ21JUFhB&#10;SFEpJEJQTGZKR1s9OkgXFSAHBRAkIi4JBhMJBRMVFB0+P0MeIB5OTkpAOjkrICIqGyAqFhwvHSIr&#10;HSIfFBkWEBUWFBgSExcLDhISExASEhEQEBABAQMgICQ9PEInJS0rKTEnLzYbIykcJCg3P0AsNTIt&#10;NjBASkISHBMKDQA5Oy1SU0srKygeHh04ODcyMjAiIx8HCAUkJCIuLysiIx0bHBYcHRUcHhUfIRgy&#10;MysqLCQkJR8sLSgoKCYrKyozMzQXFxgAAQAaGxghISEVFRcfHyA0NDI5OjQ1Ni42NEIfHSkfHigz&#10;Mjk3NjoyMjIyMjAxMi8rKygwMDAsKzAoJzAtKzYrKTMoJi8uLTQuLjgsKjYwKjk5MUE9NUQ8N0E+&#10;PUBDRUVFRENAPDxNRkdfVldgV1lXUFFFQkIwMC4dHSEkJCgwLzM3Nzs0MzctLDAuLTI1NDguLTMg&#10;HyUwLzUrKjAfHiUwLzU0MzkvLjU3Mzw+O0I8OUA9Oj9EQkVCP0I8OjxBP0AxLzA+Ozw/PT45Nzc/&#10;PT5KSEg8OjsiICE1MDVAO0BYUlZEPUA8NDdKQUM8MjM9MzRIQENHP0I1LTBFPUBGP0I3MDNEPD88&#10;NDcwKDFkXGRDPkRKR0tSUFMuLzA6PDs4OzkiISgkIikwLzVAP0RCQUU3NjkyMTI2NTYVFRkdHCMu&#10;LDYzMT0sKjYwLjg3NjwyMTU6ODc9OztRT09TUVI7ODszMDU5NjwzMDYtKzMyMTg0MzkxMDUtLTAp&#10;KSshISIZGRoIBwwCAQUFBAgQDxMUExYRERMXFxgjIyQkIyoZGB8eHSMaGR4EBAcEAwYNDQ4GBgYH&#10;BgoWFRsbGSMdGycpJzMrKjQkIykhISUrKjEoJy4vLjUoJy4YFx0iIScsKzEcGyEgHyMqKS0sLDAm&#10;JSklJCksLDAtLTEnJyslIysmJSwtLDMzMjkrKjEcGyIZFx8fHiYtLDImJSwmJSwvLjQ0MzkyMTcz&#10;Mjg3NjwtKzNLSVE4Nz4gHyYxMDcwLzYjISkxMDcvLjUtLDIqKS8pKC4pKC4pKC4nJi0mJSsqKi4o&#10;JysnJispKC0oJyslJCgmJSkqKS0oKCouLjAsLC8oJyowMDI8Oz4xMTMbGx0mJSssLDAuLTElJSgb&#10;GxwYGBgeHh0kJCIdHCEkIygiISUZGBsYGBkiIiIoKCckJSMkIysnJi4oJy4lJCokIygmJSkkJCch&#10;ICItKyslIyMrKCkwLi4nJSUkIiMtKywxLzAoKCgvLy8wMDAxMTE3Nzc1NTU3NzdEREQ0KjE9NDo1&#10;LjMqJSovKy8vLTEjIyYcHSArKysuLi4vLy8uLi4xMTE0NDQyMjItLS0tLi4vMDAtLS0nJiYmIyQq&#10;JyguKSstKCosKzAuLTIuLjMqKS8kIykhICUiISclJCopKCozNjcOFhYEEA42QT9YYF+WmZr////2&#10;9e/d4trg6eH9/fn/+vyIcngXBAoJAAIWFRsZGB0XFxoZGRogIB8cHBoZGRYkJSEkIiItKywmJCUj&#10;ICEmJCUYFhcRDxAkIiMwKywcFxgNCQoXFBYgHyIbGh4qKi5PUFQ+Pj4REREeHh4gICASEhIeHh4b&#10;GxsYGBgNDRIMCxAPDxIXFhkbGhwYGBgWFhUWFxURDhEVERMcGRkgHhwXFBMJBgkKBQ0TDxkfGSAf&#10;GiAUEBUOCw8TEhMSEhIOEA4UFhQXFxcZGRkZGRkXFxcYGBgcHBwcHBwZGRkUFBQYGBgXFxcREREQ&#10;EBAVFRUYGBgWFhYSEhIQEBAUFBQbGxscHBwVFRUSEhIVFRUcHB4jIyUcGx0REBISEhQSEhQSEhQZ&#10;GBoPEQ8GCAUODwwfHh0oJiUtKiknIyMYExMsMUcsMkQ1PkpCTVRDT1M6R0s3RUo8SlE1QUBCTUw+&#10;RUc4PkFBSEw8R0swP0MzRUg9Q0oyOEE3P0o7RFExPEkyQEk0REonODo0QUs+S1REUVo+SlQxPUct&#10;OUM3RE1EUFpGT1VETlQ8R0w4REk9Sk86SU0zQ0czQ0c2QkM2QkJCT01LV1VEUE1CT0pKV1FLWFJG&#10;V08/T0k8S0g6Skc7SkdDU0xEVUk6TD02SD89TkZCVEtEVkxIWVBKXFJFV0w9TkRBU1JMXl1BUlIz&#10;QkM4RUc9SUtIU1ZgaWxTW2JIUlc1QEQvOz02REQxQj8pOzYtPzozSks+VFU4TU4uQkI0RkY6Skk5&#10;SUg8S0pBTE1DT1A/Tkw4SUU1SkI4UEY5U0Y2UkQ/S1JGUlk/S1M3REw5RlA4RVA1Qk47SFVHU2JI&#10;VmRDUV46SVU7TFdEV19FWWA+U1lAT1REU1k9S1U+TFpGU2Y7SF01QVpHU21NXmZBUltEVmBHWGM+&#10;TlxDVGNMXGxDU2Q2RFg/S1xGUl1PWl9UYWFLXFpEWVZIYF1OYWNEVltBU1o9T1c1R045TE8/UlE6&#10;TUo3RUwxQUk3SlM5T1gvRFArPU0xP1IxPVE5RF8xPVYsOE8uOk4wPU4xP003RVE+TFc/TmU7S2A9&#10;TWA9TV49TlxLXGdQYWtDVV5FVWA7S1k9TV1BUmU+UGJAVGNAVmE3Tlc/UFw8TVo+T148TFw1RlI4&#10;SlI5S04sQD80QEZBTVU+SVVBTVo+Slc4RFBATFQ3REpATV8+S1w2QlQtOkwwPE46R1k+S107SFo9&#10;QlQ+RFY+RVc9SFlATV1CUWA+T144S1kxQU8qO0Y2R1BFV11BU1o8TVc+Tlw9Tl5CWmQ4TlkvRFAt&#10;QE4wQlE1RVc9TF5FU2ZHVmY7SVo3RFdBTWFIUmlCS2M7Qlw5QFs7RVpDT15YZW5YZWlBTlJBTldL&#10;VmZBTGA6Q1A5Q1A9R1VCTVxDT19ATV4/Tl9CUWNER1g/QVJFRldNT19RVmRUXmlJWWIzRk08Rlg4&#10;RFlcaoRTZIA7S2dIV21FUmI5RFAwLj0gHSwfHSsYFiIWFR8ZGCASERgcGyI7PEgvM0EsNUU0QVM4&#10;SFo5SltCUWBLWmdBS186RFo7RV42P1svOFM7RF4/SV8qNUgzPktATFdSX2dTYWhGVl1FVmBEVWM3&#10;SFkwQGEtOlsoM1MpMlAwOVQ1QVkxQVUpPE4nN1MwQFw6SmM+T2Y/UGRBUmREVWVGWGdDTmA9SV1L&#10;V25BTmczQls3SF4wQlQsQE8/T2NHV2pAT2M7S14/T2E1RVgyQlREVGZRXmpSYW1OYWxHXGhFWmdG&#10;WGdFU2VBTWBAU19LXGtLW24/TWM4RFw/SV9GUGNHUGFIVGlIVGhGU2ZCUGFATl5ATl1BTl1BT1xD&#10;T2REUGZIVWpLWG1IVGpATWI+SmBATWJGTl5CS1tLVGVUX3BQXG5JV2pGVGhBUGRsc4VyeYpTW2ov&#10;OUY0P0pDUFlHVl1NXGNKWGJOXGVOXWNQYGJSYmFLXFdJWlJSY1pHUk5ga2RNWE1LVkdtd2hXX1Iv&#10;Nis9QztPUkJBSDlPXk5KX09HXEphcV1eZlFGSjQvNjI/Rj9QV0xHT0FGTz8xOSsUHBE0PDNHTDYA&#10;BAAGCgAoLCRYWla+wL6rrakbHhkABwcgKhomMg8lMQg1Phs/RSlDSCtESihHUj5ETzkzPSgwOSU5&#10;PzFDRz9HSUg7PD9FS0FCSDVTWD1VWEFhZFdSWFEhLB8lNCBWV1FCRkE0OzhMV1RXY2BQW1ZIUkkn&#10;MCVESklSV1YfIyFBREFrbWkzNC8aGhQkJB0xMCQ9PjRiZV04PDY1NzJ4d3BfW1EnIBVSUFBlZVpU&#10;VUAsLRktLCI3NjI1NC1FRTc3NS9OTEk0MzI9PD1HSEgvMS4oLCQWHBEREQ8zMzJ3d3Vzc3FcXVp5&#10;end5enZcXVpjZl0xNC0zNTIsLS4VFhcgIiE/Qj1naWNPWlVXYVpJUklGT0JVXk1LUz9DSzRbYkli&#10;amt0e3tkampWW1pscG+XmpehoqB8fHl8fXc8PTgZGRUKCgcXFxU2NjUlJSUAAAEICCKSkY1oZV4T&#10;EidCS2VOXVwcJBsXEhtAQEI6OjtEREQyMjEVFhMMDAgLDAYbHBUAAgAbIR8cIB4qLi09REIdKCR2&#10;h4Hs//n///hWV1A9PjxPTlIrKjEQDhcNCxU+PUZJSUc2NzZXWVlbXmA6P0M+Q0pHTVVBSFBiXXlp&#10;ZX42M0YwLjsvLTguLTdVU15GRFE0MD5cWmNRUlYaHBoTEw8YEhEwJSYaCw8nFBksGh8pGyAfFBkX&#10;ERUUERYPEBQJCw8ODw0JCQgSEhIaGhw3Njk8O0AhICYrKjEwNj0WHSIoLzFES0tNVVJRWlQ5QjoR&#10;GhEZHAtISjw2OC8LDAgwMTBHSEckJCIlJiIaGhkmJyQoKSYTFA8AAQAAAQAYGREsLSQPEAkcHRYd&#10;HhkkJSEkJSMqKik1NTYkIyQvMCs0NDIkJCUQDxIODhAZGRksLSlCQzxEQVAvLTotKzc2NT0vLjMl&#10;JScnJygqKiopKScvLy8sKzAqKTIxLzowLjgtLDQ0MzkxMjoxMDo3MkBBOUhEPEpAO0Q+PkFBQ0JI&#10;R0Y+OztDPT5ORUdNREZJQkNCPz82NjU8Oz89PEA9PEA6Oj42NjoyMjYvLjIsLDAqKS8cGyIsKzEs&#10;KjEoJy46OT86OT8yMTdFQUpAPUQ8OT8/PEJAPUE0MTQzMDJBP0BBP0BHRUVEQkM8Ojs/PT5IRkZB&#10;P0AxLzAmIigpJSo6NTovKSwxKSxCOjw8MjRBODk3MDQxKi0wKSxBOj1DPD8+NztFPkE7NDdGP0hX&#10;UVlHQklEQEUsKy4YGBouLy8iJSQ9PEQ3Nj02NTs5OD0zMzYnJykkIyUpKSoqKS0tLDI2ND40Mj4p&#10;JzMtKzU0MzoxMDQwLi0vLS01MzQ1MjQrKSwrKCwwLTMwLTM6OUA4Nz0uLTMhICUZGBsWFhgUFBUQ&#10;EBENDBAKCQ0KCQ0MDBANDA8MCw4RERMZGBoVFBwNDBMUExkUExgGBgkLCw0YGBkUFBUmJSkuLTMo&#10;JjAiICwpJzMtLDYrKjEuLTIuLTQxMDY9PEI4Nz0mJSspKC4sKzEcGyEfHyMoJyspKS0jIiYiISUp&#10;KCwrKi4mJSkqKTAqKTAvLTQ1NDs1MzorKjEhICccGiEgHyUfHiQhICcmJSwpKC4oJy0nJi0oJy0r&#10;KjE/PUQ0MzopKC83Njw2NTwrKjEyMTgxMDcxMDYvLjUuLTMsKzErKjArKTArKjAnJyslJCkmJSkp&#10;KS0pKS0mJionJisrKi4jIiUpKCsrKy4sKy4zMjU6Oj00NDcoJyohICYkIygnJionJyknJiclJSUi&#10;IyIgIB8eHSIlJCkkIycbGx0aGhsiIiImJiUjIyEgHycnJS0rKjErKzArKi4pKSwkIyUcHB4oJiYk&#10;IiMsKiswLi8oJiYlIyQpJyclIyQ1NTUxMTEqKioqKiovLy8uLi4zMzNBQUFQR0xTS1A8NTogGx8h&#10;HSEsKi0rKi0nJyooKCgqKioqKionJycoKCgqKionJychISEjJCQmJyYoKCgoJycpJictKSoyLi82&#10;MTIuLTItLTEtLDEtLDEsKzApKC0kIyggHyQfHyExNDUoLy8THRwPGRcfJiZdYGGtra/r6OPQ1c7k&#10;7OXq6+f/8/WSfYMNAAEhFhoSERcfHiMTEhYbGx0mJiYgIB8mJiMjJCAoJicsKisfHR4ZFhcgHh8c&#10;GhsYFhcmJCUbFhYWEhITDxEWExUTERQODRElJipOT1QsLCwHBwcWFhYbGxsREREcHBwZGRkVFRUd&#10;HSIXFxsUExcVFRgWFhcTExMTExIVFRQZFRkXFBYYFhUaFxYSEA8JBgkOChEZFSAhGyIhHCIXExgR&#10;DhEVFBUTExMOEA4TFRMXFxcZGRkZGRkXFxcYGBgbGxsbGxsYGBgVFRUYGBgXFxcTExMTExMYGBgb&#10;GxsZGRkUFBQSEhIUFBQZGRkaGhoUFBQTExMVFRUQDxIZGRsVFBYODQ8RERMSEhQRERMXFxkaHBkS&#10;ExEZGhcoJyUuLCowLSwpJSQZFBMxNkouNEQyO0U9SExATE45R0g0Q0Y2RUk2Q0FATEs7REUzOz03&#10;P0M1QUQxQUQ2SUs5Q0cyO0I1Pkg2QEwvOUUvO0QwPUMnNTgsOUI7R1FEUFo7R1EoNT4iLjgvPEVA&#10;TVZBTFI8R001QEYxPkQ0Qkc3Rks3SEw4SU07R0g2QkI+SkpIVVNGU1BHVE9LWFNJVVA/Tkg8Skc3&#10;RUQ1Q0M5SEZCUUxEVEtAUEQ7TUVBUkpGWFBJWlJKW1NHWFE/UEk1Rz84SUk8TE00REQsOzwvPD0x&#10;PT89SUpUX2FRXGFJVVk6Rkk1Q0U7Sks2RkUuPjwxQkAyR0k9UlM5TE0wQ0M2R0Y5SUg0Q0EyQj80&#10;QEE3REQ4R0U4SUY6Tkk8U0w7U0s2T0c+S1E/TVM3REwyP0g2QkwyPkoyPks+SldFUmBDUV47SVYy&#10;Qkw0Rk89T1c8UFc1Sk83Rks5SE83RU86SFU/TF02Q1cyP1U/S2RIWV46S1E5SlE+T1dAUVpJWmNN&#10;XmlEVF9BT2BCTlxGUVlOWVtRXlxLXVhFW1ZEXVhIWWREVGFIV2dGVWU6SVk6SlZCU1pBU1c8SVA5&#10;SVBCVFxEWWM4TFgzRFM6R1o8R1tASWE8RFw5Qlc5Q1Y6RFU9R1VETltMVmJHVmtCUWVHVmhLW2pI&#10;WGRLW2ZPX2hIWWBIV2FDU19HVmZEVWc5S1w4S1o7UFs1S1M4SFUxQU8yQlI2RVU5SVZEVV1KXF9B&#10;U1I8Sk9GU1s+S1Y/S1k7R1U1QUw7SFAyP0VATl86SFosOkwiMEIrOUs8SVs9S10yQFIrMEItM0Qt&#10;NUYuOEgxPk01RFMzRFIuQE4zQlEwQEw+T1dKW2FCU1k7TFQ+Tlk+Tls5TlcwRU4pPUgqPUkvQE42&#10;RlVATl9IV2lNXGtDUWI/TF1DTmFDTWI9RVs5QVg8Q1owOk45RVRWY2tWY2c5Rko+SlNNWGc9R1s3&#10;QE4yO0kuOEcuOUgrOEgmNEUkMkQlNEYqMEEjJzgmKTouMEA0OUc+SVM9TVQtQEYeKDcBDR8nNUwd&#10;LEcVJT41Q1cuOkc9R1ArKDYSEB0IBhEDAQwJBxEKCBEMChItKzNJTFgxN0UuN0gwPVAmNkktPlBA&#10;T19EUmA4Q1k2QVkwOlYlLkwlL0w4Ql41QFgXIjgvOkc7R1JNWmJQX2VHVl1FVWBAUF8vQFEmOFkl&#10;NFUiLk4jLUsrNVExPlgtPlQkN0wWJUMqOlY6SWQ7S2M+TmRHWGtHWGo/UGE/TF04RFhDT2c3RF0q&#10;OVExQVcuP1EtP09DUmRIV2lBUGI5SFo4R1kyQVQ1Q1ZFVGdOWmZMW2dFVmM7T1s3S1k6S1s8Slw7&#10;Rlo/T19EU2VCUWY8SGE8R2BDTmRFUGNBTF04RFo2Q1g2Q1c6Rlo+S11ATl5ATl5ATVxDUGZCT2ZF&#10;UWhHU2pEUGc9SWA6Rl07R15ETVxHUGBRW2tXYnNOWWw/TF8+S19FU2dZYnRPWGo9R1c1QFBCUF1S&#10;YW1QYGtGVmBGVGFPXmlTYmtOXmNJWltJWldKW1ZLXVYvOzhDT0k3Qzk2QTRbZVhlbWFQWE9NVE1J&#10;TD8hKBs0QTVDVEc9T0FUYlJXX00+Qi4xODJCSUBhaVs9RjU8RTJPWEY8RDZlbWBJUDQ5PycgJRMI&#10;DAEnKiNSVVBDRkAsLygHDg1BSjtIUzQuOBUxOR0vNR0hKAwqMBBKVEEzPSomLxsaIQ8hJxkqLSYw&#10;MTBXWFpGTERARjNUWT1PUjljZldkamEsNiopOCZOUkxvdXFWYF0vPDs/TUssOjYJFQ8rNi5ESkZO&#10;VE8ZHhkfIx5ERkAqKyQhIhs0NCwnJxoICQBAQjtqbWhhY15qaWNYU0ssJBtZV1iQj4VpalZBQi9H&#10;Rz0uLSojIhw7PC9JR0NlY2E9Oz02NDgzNDcSFBUZHRofJB47OzhHSEVoaGZ9fnuSkpCMjIpTU1En&#10;JyUpLSYvMi0sLy4MDg8QExRCRURbX1phZV1VYFhbZl1CTEAxOyxNVUNkbFdlbFVob1aDioprcXFO&#10;VFRHTEpYXFlQU1BNUEx+gHyfoJqdnph4eXVfX1xlZmQtLS0AAAAnJihCQlw/PzomIxsUEyg7RF1Z&#10;aGZBSkA2MTg8Ozw9PT1FRUQtLSwYGBYXGBQWFhIiIx0YHhwFCggAAQAMDw5FS0lMV1OCkozc7+iw&#10;sqltbWleXl44NzwAAAYQDxYxMDQvLjA0NjMhJCFWWFd0d3hTV1pCR01MUllaX2iAfJROSmAJBhYa&#10;GSQbGiIgHidRT1orKTYmIi8PDRYAAANkZmVgX1wmIR80KSo1JyskEhcnFxwnGh4hFxsZEhcSDxQM&#10;CxAHBwwODg0AAAAFBQUTExQeHiAWFRkUExg6OT4/REcUGRsgJSY3PTxeZGByeXNLUkpBSD83Oigv&#10;MSQYGhEcHRlMTEtGRkUnJyVMTUhEREMmJiUcHBofIBwcHRgiIx0mJyAZGhMEBQAnJyMrLCgrLCkv&#10;Ly40NDM/Pz85OTk5OTU3NzYuLjAoJysiISYYGBojIyJAQDw7OUguLDowLjs1ND8qKTEjIigrKi4y&#10;MTUoKCcuLjAsKzEsKzQ0Mz00MjwwLzY2NTo7PEI9PEVEPktLQ1JMRFJGQUpAP0M+QEBDREQ6ODk9&#10;ODlCOj09NTc7NTc8Ojs3ODgyMTUyMTUtLTEqKS0wLzQ6Oj45OT0xMDQwLzUpKC84Nz0xMDcqKC84&#10;Nz07OkA9PENIRU06Nj43NDpBPkRAPUE1MjU7OTpQTk9RTk9PTU1IRkdCP0BBPz9EQkNFQkNBP0Al&#10;IigjHyUxLDIzLjI6NDdEPD89NTdCOjxDPUEsJSo0LjI5Mzc3MTVGP0NKREhFPkNLRU4yLTU2MTk3&#10;NDkiICQ0NDZQUFE8PT4yMTktLDIrKjAuLTIrKi4lJCcnJicuLi8rKi4sKzIzMjwxLzsmJDApKDIx&#10;MDYsLDAyMC80MjEvLS4vLS43NDg4Njo2Mzg5Nz00MzovLTQhICYRERUJCAsJCQsKCgsJCAkKCg0P&#10;DxMREBUNDBAKCQ0LCw8MDBALCg8LChEIBw4REBYXFxsVFBcfHyEuLi8vLzA3Njo6OUAvLTcjIS0l&#10;IzAmJC4lJCoqKS4rKTAvLjQ4Nz40MzknJi0qKS8sKzEhICYiIiYpKCwpKCwiISYhICQnJiopKS0m&#10;JiotLTItLDIuLTM0Mzg8O0E7OkArKjAZGB4gHyYnJiwtLDIuLTMuLTQuLTQsKzEpKC4uLTIvLjQt&#10;LDItLDIxMDYzMjcxMDYzMjgwLzUyMTg0MzkzMjgvLjUuLTMwLzUyMTcqKS0nJisoJywsKy8rKy8n&#10;JysmJSknJysiISYkIycmJSkoKCwrKy8vLzM0NDg4NzsmJSofHiMbGh4gICIqKSotLS0oKCchISAd&#10;HSIkIygkJCceHSAcHB0iIiIkJCMhIR8fHiUmJSsrKjAtLDAuLjEvLzEsKywmJiYpJygnJSYtKywu&#10;LC0oJicsKiswLi4oJiYuLi4oKCgrKys2NjY4ODgvLy8rKyswMDBCOz9QSU1CPD8iHSAYFBcdGh0i&#10;ICInJScsLCwuLi4tLS0qKioqKiorKysoKCgiIiIpKyopKikpKSkqKCknJSYkISIlICIoIyUsKy8p&#10;KCwpKCwuLTE0MzczMjYpKCwfHyIcHB4dICElKioiKSkUGxsZHh8yNDZEREZtamZ+g33O1s////7/&#10;+/58aXALAAAIAAMbGx8qKS4UFBcUExYdHR4cHB0nJyYeHx0pJictKywlIiMfHR4mJCUiICEWFBUT&#10;ERIdGBgfGhsgHB0cGRsTERQVFRgvLzNNTVIsLCwQEBAcHBwkJCQfHx8mJiYkJCQeHh4oJywfHiMX&#10;FhoUFBcTExQSEhITExIXFxYaGBsWFBYWFBMYFxUUEhEMCw0QDRQaFiElHyYlICYaFhsTEBMWFRcU&#10;FBQPEA8UFhQXFxcaGhoaGhoXFxcXFxcaGhobGxsYGBgaGhocHBwaGhoWFhYWFhYZGRkaGhoYGBgX&#10;FxcUFBQUFBQXFxcWFhYUFBQTExMVFRULCw0VFRcSEhQNDQ8SEhQTEhQQDxEUExURExEMDgsVFRMi&#10;IR8mJCMoJSQhHRwQCwpBR1g5QE00PkY5REc7SEg4RkU0Q0M0Q0Q3RkM7SEc5Q0M0PD40PkE0QUQw&#10;QUQtQUMwPT8uOj8vO0MwOkUsNkEsNj8uOD0sNzotOkM1Qkw6RlAyP0glMjshLjcrN0E3Q01BTFQ5&#10;RUw1Qkk0QkgxQEY1RUs5S1A2SE09SEs2QkQ9SElFUVBCTkxEUE5LWFRLWFNATUpCT048SEo5RUhB&#10;Tk9GVFJDUUtCUEdCU0xFVk9IWVNKW1ZLW1dHWFRAUE05SkYzQUQwPkEtPD4wPj8zQUIzQEA4RkVE&#10;UlFLWVxHVlk9TE48S05EVFVAUFE5Sks/T1A7TU5FV1hAUVE3SEc7TEo6S0cuPzsoOTQlMzItPDo3&#10;R0Y/UU9DVlVCV1U+VFI6UU87Sk87SlA1Q0o0QUo4RE8zPkozPUpBSlhEUV5BTls4R1IyQks0RU04&#10;TFI1SU4tQkU3Rkw2RUw1RE03RVE3RVQyP1ExPlI4RVpGVlo8TFA3R0s5SU4+TlNEVFpEVFo+TlRD&#10;UV87SVM/S1FIU1RJV1RHWFREWVU9VlFBUGFATmFIVWtJVm08SV87SVxIVmRNXGdGUlhDUVdJWmFJ&#10;XGU8T1o7S1lJVWZQWm1NVGhNVGhNVGdNVGZMVGROVmRSW2hXYGxHVWdBT2FGVWRIVmQ7SlU3R08/&#10;T1VCUlhGU11CUFtDUmE/Tl8zRFU2SFY7T1k1SlI/TlswP00rOUkvPU03RlNJWWFWZmpRYmJJWF1M&#10;W2I+TFc+S1g/TFk9S1ZFU1o6SU5AT189TFwyQVEpOEgyQVFCUWFCUWE2RVYvNUUtNEQ0PEw+SVg/&#10;TFo4R1U4SlZAUl9CUGA7SldBUVlGVlw9TVE4SE47S1Q6SlVFV19BU1s/UlpBU10/UFw6Slc3RlU4&#10;R1YxQE81Q1I7SVk9SVo2QVIxOkw4QVRFTWBET2I2Qk8+S1I6SEolMzUuO0EwPEkMFyoiKzkbJTIW&#10;IC8VIC8RHi4LGCkFEyUFEyUUHS8VHC8eIzQgJDQdJDApND44R043Sk45Qk4UHy4jMEQfLkUgL0U5&#10;R1c8SFJSXWIZFyEIBhAIBxAJCBEIBg8AAAcSERlQT1dla3dETFo8SFk5SVwmOEsvP1JCUWI7SVk8&#10;SF45RF0vOlYlME4rNlQ7RmI3Q1siLkU1QE0+SlVOW2NRX2ZJWWBKWmVFVmQ0RVYoOlkqOlkrN1cs&#10;N1U1QFw8SmQ2SF8qPlQdLEoqOlc0RF83R2A9TmRGVmpDVGY6S1w3RlcvPVA5R14uPFUlNEwyQVc0&#10;RFY3R1g/TVxDUWFCUWE+TF06SFo3RVg8Sl1GVGdHUl9FUl48TVkxQ1AtP00xQVE3Q1Y5Q1dBT2E+&#10;TGA4RV00QVo6Rl9FUWdIVWZFUmAxPVMoNUomM0cwPVA/TF5HVWVHVWVFU2JNWXBFUmg/TGM+S2I+&#10;SmE+SmFBTWRHU2pGUV9RXGtTXm5LVmdATF43Q1Y6RVpGUWYqNUgsN0o6RllHVWZKWGlMXGxLXGtB&#10;UmFIV2dJWWdJWGRCUltCU1dNXl9MXlw8T0tHVFNFUk9caWFZZVpASz9WYFVja2Q6QTwoKyEECgEY&#10;Ixs2RDxBTkVIU0dESzxDRzcqMSk9RDpMVUUlLhopMxxSXEZYYk51fmxVXDw2PSE4PikgJBYHCgEq&#10;LidBRT0yNS4JDgpUXE1OVjweJw03Pio5Py4XHgYtNRVGT0AwOCgmLRwdIxMaHhEyNC1NTUxUU1ZV&#10;W1VhZ1VUWj1VWT47Py5OVEuNl4xse2tGSkNfZmGMl5RmdXQ5SEcqODYIFBANFxIUGxMiKCAxNy44&#10;PDMoKiMkJh42Ni4yMiowLyMeHxQkJyBBRD9cXlpgX1s9ODMSCgQyLzJjY1pYWUZCQzFQT0dBQD4z&#10;Mi1NTUE4NTJPTEs/PUA0Mjg3Nz0jJCgjJidDRkVFRkFZWVVMTUlWVlSQkI6Ojo1XV1dLS0sCBwMq&#10;LiwwMzQbHiE1OTplaGdtcWtjaF9bZl1NWE0oMiUbJBVFTTxtdWFudV9iaVJRVlZDSUhTWFZVWldB&#10;RkIPFA8AAgBDR0FDRD9oaGOSk4+goJ2QkY9XV1YvLy9UU1RFRV4uLSdhX1VcXG4nMEg1RUJCS0Az&#10;LjUoKCc1NTRBQT8uLiwnJyUoKSYXFxQVFRIAAgAMDw4DBQQEBgVESUdHUE1jcm2pu7SkpZ5nZ2Uu&#10;LTEPDhYAAAYaGR0+Pjs1NzAZHRcgJCBESEVpbWx3e31XWl82OkBQU1tPTGAVEiMEAg40MjsREBcO&#10;DRRUU1wsKjUdGickIyw3ODu0tbSAgH06NTMmHB0fEBQjExclFhomGh4lGx8dFhsSDhMKCA0HBgsY&#10;GBgMDAwNDQ0REREMCwwHBgchISJSUlQsMC8LDw4FCQccIBxGSkVNUksyNy89QjosLx4JCwAZGhIz&#10;NDA0NTQvLy4yMi9JSkY4ODkiIiIyMjFEREIwMC0mJyItLikmJyEYGBZCQkFAQD42NjU6Ojo6OjpA&#10;QEA/Pz8zNDA5OTg9PD9AP0Y6OUAiIScXFhojIyQuLDsoJTMuLDk0Mj0qKDImJC0sKzMvLjQpKSov&#10;LzItKzMtLDY2ND81NDwwMDU1NDdGSEtISE1NSFJPSFVNRVJGQUo+PkI6PD04OTozMzQ8NzpCOz45&#10;MjU0LzI1NDUyMzQjIicoJyslJSkhICQrKy8+PUFBQEQ2Njo8O0E/PkVMS1E5OD4mJSssKzI1NDtH&#10;Rk1APUUyLzc0MTdBPkRFQkZGREdRT1FbWVtSUFBNS0tJRkdGREVDQUJAPj9CQEFHRUY6OD8xLjUx&#10;LjQ1MDY3MTY4MTU6MzZFPUA+OT0qJClGQEVHQkdAOz9NR0w7NjstKCw6NT8tKTJPTFRPTFM5NjxB&#10;PkM2NTgmJCciISgiISgnJiwuLTIuLjEpKSspKSotLS0YFxsbGiEnJS8pJzQjIS0pJzEwLzUrKi4r&#10;Kik2NDMwLi8wLjA+PD84NToqJywtKjAXFR0XFh0SERcLCg8ICAsKCgwLCwwICAkCAgUPDhITEhcM&#10;CxELCg8QDxYODBQEAgoEAwoHBg0QEBUZGB0eHSEnJikxMTI0NDU0Mzc5OD4yMTsrKTUsKjYnJjAi&#10;IScnJionJi0mJSskIykfHiQdHCMmJSssKzEpJy4pKCwsLDArKi8lJCgjIiYnJysqKi4pKS0rKy8t&#10;LDEsKzAuLTI5OT1AQEQ0MzggHyQZGB8kIykrKjErKjArKjAsKzIqKS8kIyoyMTYlJCkpKC0tLDEj&#10;IiclJCkvLzMvLjMpKC4uLTMyMTgyMTgvLjUvLjU0Mzk5OD4xMDUtLTEtLDEwLzMuLTIoJysjIicj&#10;IiYoJy0jIichICUhICUeHSIfHiMtLDE/PkMzMjciISYUExcVFBceHh8mJiYmJiUlJSMaGh8gICQi&#10;IiUfHiEeHR8hISEiIiEgIB4hICUkIykmJSomJikqKiwyMjM2NjY2NjUlIyQiICEkISIhHx8eHBwq&#10;JygzMTIsKiswMDArKys4ODhJSUlHR0c6Ojo0NDQ0NDQnIiQ+OTtEP0E0MDIjHyEYFBYdGhwwLC4s&#10;LCwvLy8uLi4sLCwsLCwuLi4rKyslJSUpKiolJiYlJSUoJycpJiclIiMiHh8iHR4mJigkJCcmJSgs&#10;LC80MzY1NDcuLTAmJigjJCYUFxgSFhchJSYtMTIvMjMtLzArLS5JRkNYXViCi4XX2delmp4PAAQd&#10;EBciHSEAAAQMCw8SEhYMCw8aGRwqKiwmJignJikbGBkgHh8gHh8gHh8oJSYrKSkiICEaGBgrJicl&#10;ISEgHR4ZFxgWFRckJCc4OD1AQUUkJCQSEhIWFhYeHh4bGxseHh4eHh4XFxchISYaGh4WFRkWFhgX&#10;FxgWFhYXFxYaGhkWFRgTEhQWFhUdHRoaGhkREBIPDRQUEhwqJCspIyobFxwSDxMVFBYUFBQREhEX&#10;GRcXFxcbGxscHBwYGBgXFxcaGhobGxsZGRkgICAfHx8cHBwZGRkYGBgYGBgXFxcVFRUZGRkWFhYV&#10;FRUUFBQTExMTExMUFBQWFhYVFBYcHB4XFhgPDxETExUTEhQPDhARERMFBwQEBQMQEA4cGxkgHh0l&#10;ISEgGxsPCglDSlg8RE85Q0g+SUpDUE1CUU4+TUs7Skk4SEUxPz4sNzcpMzUqNTguPUArPkAhNjgu&#10;QD8yQkQxP0UuOkMuOEEtNT0uNjs0Oj45RU80QEovO0UtOUMwPEY0QEo3Q004RE4/S1M1Qko4RU05&#10;SE8vQEcxQkk1R00sP0UuOT0vOj09SUtGUlM+Skk7R0ZCT0xEUU1AS0tCTU81P0QvOT8+SU1EUFFA&#10;TElDT0lIWVJGV1BFVVBFVlJEVVNBUVE9TU46Skw5RUszQEQ2Q0dATlBFU1NFVFJCUU89TUk2SEk2&#10;SEkwQUMyQkU6Sk02RkoyQUU5SEw5R0lDUVI+TU04SEY/UE1AUUwzRD8rPDctPjozREE9TkxCVFRC&#10;VFY9UFQ6TlM6TlMxQ0g2R0w0REs1Q0s7R1E2QEwzPEo+RVREUV1CUFs/Tlg+TlZAUllCVVo9UVU1&#10;Sk08S1I4R086SFE7SVU3RVM2RFM7SFk9SlxKWV5IV1xDUldBUFRFVFhGVVlDUlZEU1Y+TVoyP0k5&#10;RUpFUFJDUE9EVVNEWVc5UE86Rlk2Qlc9SWBAS2Q0P1czP1NBTl5KV2RDTlM/TFJFVVtEV183SVM3&#10;RlNFUGFNVWhIUGBLUmJMVWNMVGNLVGFLVGBLVF9KU19HVGVDUF9GU2FBTlotO0QoNz03RkpBUFNH&#10;VF1ATVg9S1k4RlczQlI6TFk/Uls2SlBPXGo8SVgzP1A0QVI4RVNEUltMW19GVlZJWl5IWF41RE41&#10;RFE8S1dAUFpLW2JCUlY8TVk/UFw8TVk2R1M2R1M7TFg6S1g1RlM+RFM2PUxBSVhVX21NW2c1RFA1&#10;RlFKXWdDUGE6R1U9S1RCUFY9TFA9TFA/TVQ4R09DUllCUlhFVVxKWmJKW2RHV2JGV2JJWmZKWWhM&#10;WmlMWmhHU2I7RlUwOkkvOUc0PUtIU2UyPkowPUM0QkMxPj86R00zPksOGSsfKDUeJzUiLDsqNUQu&#10;OkosOUoqOUosOkwrNkksNUgzOkw0OkkxOEQ/SlJQYGRTZWdgaHBMVmJEUWJPXXFKWWs9Slc+SU9B&#10;S00XFh0BAAcKCRAUExoLChIAAAcUExtVU1xkbHlDTlw7Sls5Sl4pOk8xQVY/TWAxPU48Sl44RVwu&#10;O1UsOFU0QF06RmE5Rl03RVpET1xJVWBTYGhQX2VHV15KWmRIWWg6S1w0SGI5S2U7SWQ6R2JBTmhH&#10;Vm8+UGctQlgzQ14vP1owQFg4SF5CU2ZHWWpGV2ZDVGIzRFQrO001RFsrOlMlM0s0Qlk6SFs+TV4+&#10;TFhCT11IVmRIVWVCTmBATF9BTWE/S2FDTVpCTls7S1gxQ1AuP040QlM7Rlk/R1tFUWM9SV4zP1Uv&#10;PFI4RVpFU2RNXGhOXWdDUGMxPlEoNUczQFBFU2JOXGpNW2hJV2RPW3BFUWY8SV08SV0/TGBDUGRJ&#10;VWlPW29KVmVTX25HU2M8R1hGUWRKVGg+SF03QVcqN0swPVJATmJGVWk7S2A0Rlo2SF00SFw/T2I+&#10;TmBBUWE8TVk6TFRMX2NSZWY+UVFVY2VSYF9senRjcGc6Rj1MVk5fZ2I2PjsmKiMTGRMUGxgmLyw7&#10;REAqMisZHxQ+RDYdJRs4QTM+RzQ4QipETjNYYkddZ05TXURGTixARypRV0EzNykUGA9AQz1hZF5U&#10;V1EgJB5ESjxCSDQOFQMTGQ4qMCYSGwYMFgAnLiIuNCcoLiAhJRcZHBBcXVeAf34MCgwSFxRMUkFN&#10;UzVdYkRBRjJGTEKBi4E8SjwWGxA1PDR/ioVpd3VATk05RkUaJSIjLCk2PjE1PC9BRzsvMygcHxU4&#10;OjBRUklSUkoyMiQ5Oi8LDgcFCAVCREI6ODcOCAYjGxgwLTEpKCE9Piw6OytUU0xzcXBhX1tramBM&#10;SkRGREFHRUcyMDY3Nz08PUI1ODtobG1kZV5GR0EXGBMYGRVTU1KDg4NycnNAP0EUGRgjKCgqLjFC&#10;R0paX2FMUU9CSEJUWlFBTEMmMSYOGA0iKx5XX1F1fGtmbVtPVUM7Pz5JTUxna2lGS0caIBsPFA4K&#10;EAklLCQUFQ8TFA9YWFRxcW5mZmWQkJCFhYUwMDEeHjaRkYnCwLViYnQgKkAiMi0bJBcwLDAzMzBJ&#10;SkZSU1A4ODYsLSsmJiUODg0PDw4ECAY+QEAfIB8eHx96fXx+hoOEkYyTpJ6Cgn40NDUAAAYBAAoa&#10;GSBiYmGKjIJMTz4qMSozOTNMUU1dYmFnamxJTE8aHSIcHyU7OEgfHSoSEBkkIygAAAQAAAVBQEld&#10;W2dST1xGRU5BQkVqbGs3NzM0Ly0jGRotHiMkFxojFhomGx8qICQiGyATDhMKBgwKBw0QEBAODg4O&#10;Dg4UFBMWFhUhIR85OThHR0YzNDA7PTkzNTBUVlFoamNBQzwrLSUsLyYrLh04OixRUko5OjYjIyI5&#10;OTg2NzQdHhouLi8WFhcoKCg9PTwqKighIh4xMi01NjAtLS5OTk9DQ0Q3Nzg7Ozs5OTk7Ozs3NzdC&#10;Qj9HR0c/PkM0MjsuLTchHykREBcODRMoJjIjIS0qKDMwLjgrKTIqKTErKjIkIyosLC8xMDUuLDUv&#10;LTg6OEI6OUE2Njk6OjtJS0tKSk1KRU1HQEtDO0c+OUI3NzszNTYvMTMtLTA4NTg+OD0zLjIuKi4w&#10;MDIuMDI2NTk9PUE7Oj8wMDQxMDU8Oz88PEAzMjY/PkVDQklLSlA5OD8wLzU0MzkxMDY/PkRCP0c5&#10;Nj49OkBBP0RCP0NOS05TUVNGREVHRUZEQkNFQ0RHRUZDQUI8Ojs8OjtCP0BFREw5Nz8qKC4oJCok&#10;HyUjHSE1LzNIQURIREo2MjdFQUc4NDoyLjRGQkg7Nz02MjgzMTs8OkRPTFUyLzclIiknJCoZFRo1&#10;MjY7OkE7OkE7OkA6OT4zMjUoKCoiIiMhISEZGB0bGiAkIiwmJDAiICwrKTM0MzkwLzMwLi48Ojo2&#10;NDUxLjA1MzYnJSkWExgZFhwFAwsIBw4KCQ8IBwwKCQwODQ8ODg8MCwwEBAYODRANDBEEAwkHBQ0T&#10;ERoSERsHBRAFBAsMCxIRERYXFhscHB8dHR8cHB0fHx8sKy8zMjkzMTsyMD03NUIzMjwwLzY4Nzwy&#10;MTgtLDIhHyYbGiAjIigrKjAsKjErKjAsLDAuLjIsLDAnJyslJCgnJiopKS0qKS0pKSwtLDAsLC8r&#10;Ki4zMjU9PUA6Oj0wLzIdHCIkIykqKS8rKjEtLDIvLjQuLTMrKjAxMTQlJSgwMDM1NTgiISQfHyIr&#10;Ki0mJSgjIignJi0sKzItLDIsKzEuLTM1NDo8O0E0NDgwLzMvLjIyMTUxMTUrKy8mJSklJCgtLDIn&#10;Ji0lJCslJCsfHiQZGB8kIyo2NTw6OT4oKCwYGBsUFBcXFxgZGRkdHRwhIiAYFxwcHCAfHyMfHiEe&#10;Hh8gICAhISAgIB8fHiMiISUiIiUhISMlJSYuLi0zMzIzMzEfHR4cGhsfHR4fHR4bGRkjISIsKSom&#10;JCUwMDAnJycwMDA5OTkvLy8tLS01NTU1NTUgHR0sKSk5NjZFQUFCPj4rJichHR0vKyspKSkrKysr&#10;KysoKCgpKSkqKionJychISEeIB8fIB8hISEmJSYvLS41MjM0LzEvKiwlJSYmJicoKCkqKissLC0s&#10;LC0rKywrKispLC0pKiwcHR4eHyAqKiwfICIjJSZHSktqZWSJjIiqs6/+///b0dYjFBsfFBswLjIp&#10;KSwfHyInJysAAAQAAAQfHiMREBUqKS8nJSYkIiIhHx8cGhsZFxccGhocGRoVExQmISEeGRobFxgT&#10;EBINDA8hISQ3Nzw1NjseHh4VFRUREREXFxcYGBgYGBgcHBwWFhYXFhsTExcVFBgaGhwcHB0aGhoX&#10;FxYYGBcWFxkTFBQVFxUcHRoZGhgQERMPDxUUFB0sJi0qJCsbFhsQDREUExQUFBQTFBMaHBoXFxcc&#10;HBwdHR0aGhoYGBgbGxscHBwbGxshISEdHR0aGhoaGhoaGhoZGRkXFxcWFhYZGRkYGBgVFRUSEhIR&#10;ERETExMWFhYWFhYeHR8iIiQZGBsPDxETEhQTExUQEBITExUKDAkNDgsZGhgjIiEmJCIsKSgpJSQZ&#10;FBQoLzsoMDgsNjk1QT8+TEZAT0k8TEc3R0RDVVE0Q0ErNzcnMzQnNDYzQ0U3S0wqQUI1Skc9UVE5&#10;SU0zP0c0PUYxNz8xNTo9QEM6RlArOEIfKzUhLTcvO0U6R1A6R1A1QUs3RU4sO0M2RU47S1MsPUQr&#10;PkUvQ0kgNDsbJislMDQ9SU1KVVc9SUo0QEA3Q0I4REI4QkU4QkciKzMaIywzPUQ/SEw7RUVCTUpI&#10;WVNBUk08TUk7S0o5SUo2RUg0Q0g1REo2QEgxPEM5RElATVBCUFBHWFVDVVAxQz0tQkIvQ0QqPj8r&#10;PUAxQkctPUIpOD8yQEg6RkdEUFBATU0/TUtNXVlTZF5JW1RCVE1DVlA/Uk4+UE48TlA3SU4xQkou&#10;P0owQE0lOT0yREk0REoyQEg5RE84QU40O0k3PUw1Qk03RU86SVI9TlVAUlhBVFg+UlU6UFEyQUku&#10;PEQ0Qkw3RlAxP0s0Qk88SVg4RlVATVVHVFxCUFc/TVNFUlhBT1Q9S05EUlQ6SVcsOUY5RU1JU1hD&#10;T1NFVVhHW184T1RATFw3QlQ7Rls/SmA2QVY0QFE/TFhGU1xBS089Sk5FVVpIWWA8TVY5R1RCTV1G&#10;Tl9CTVhFT1pFUFtET1lFT1pGUFtCTFc8RlFJVWNHU2FKVmJCT1gwPUQxP0NATlBGVFVIVV1BTVg+&#10;Slg6R1c4R1ZDU19FVl82SE4/S1kxPUwyPk89SFpCTl1JVl9LWV1DUlI+T1M/UFYuPkguPkozQ084&#10;SFJGV11AUVU4S1E8UFVBVFpAU1g1SE4rPkQrPkQxRElWXGpLUl9SWmhhbHhTYWwzQ00vQUtEV2E+&#10;Slw5RVRBTldLWF1LWVxOXF5NW19DUFZGU1hCUFVATlRBUFdBUVhBUVpGV2BNX2hVZHJOXWpGVGFC&#10;T1xATFg6RVAxO0YqMz45RFQyP0o6R0tJWFdSYF9TYGRMWGNAS1w4QU47RFJDTVxLVmVMWGlHVGVF&#10;U2VHVmhCUGQ6Rlk7RFY/RlVFTVhUYGZcbG5TZWZTW2BNVl8+SldLWWlIVmU0QEo6RUg+RkUvLzIA&#10;AAMDAgcSERcJCA4BAAcSERo9O0RJVGE1Q1IxQlQyRVkrPVMzQ1k7SV0wPE86Slo7Sl0zQVg0Qlo+&#10;TGU9S2E6SVxDUmNFT1xHUl1KV19BUFYzQ0o2R1E6SlkwQFI/VmlEWWxCVGg9TGFBT2VGV2s7T2Io&#10;P1ExQVgpOU8mN0swQVI8TlxCVGFEV2FFWGE5TFwxQ1U7TGIyQVkrOFE6R14/TGBEUWJJVV9HVF9P&#10;W2dPW2pFUWJET2NBTGE0P1VETFpGUV9EUl88TFo5SVg+S1xETmFIT2NGUWE/S1w3Q1Y1QVQ6SFhE&#10;VF9NX2RSZGZbaXdHVGI5R1M/TllMW2VQXmdNXGRLWmJJV2ZCT18+S1tDUGBIVmVJVmZIVWVIVmVJ&#10;WGZKWGc4RlU9SFlgan1jbIA+R1wnL0UpOE0yQlc6SmA8TWQ6TWQ0SGAuQ1ssQVotPlUxQldCU2ZC&#10;VGM2SFNGWWFXam5KXWBHVVlTYmJOXVlCUElFUktNWFJMVlNKU1IlKicbHx0PFBUZHh80OTkiJyQd&#10;IhxlamBZYVZXX1BGTzpTXUJkb1BqdlVxfF1eaUtXXj11fF9rcVwvMyc0NzFtcG1tb25RU1JHSkJZ&#10;XU+QlYVjaF4fIyE0Ozc6QzEbJwcmKyMiJx4iJhonKh4REghgX1qwrq1BPkAAAgAzOSlLUTNHTCxY&#10;XUddY1gyPDMDEAUHCAAsMCNRWVA7RUA6RUIvOTYNFBE+Qz8gKBcxOSg8QjMsMSROUUVpa2BFRjxD&#10;QzpCQTNCQzgOEQoICwhhY2NfXF4bFBY8MjNIRUsXFhAzNCQ6OyxPTUhzcXJNS0k2NS1/fXNqaGJw&#10;b21hYGNXV1tOT1M7PkBYW1xISkE+PzhOT0k3ODQAAAA4NzmCgoVQT1MeJCUzOTw3PUFQVVpfZGdJ&#10;T01FTEVRWU5JU00vOTIvODFYYFh7gnhyeG1OU0gxNipDRURAQkBGSUYvNC8VGhQUHBMeJhwrMylE&#10;RT8vLyotLiozMzBYWVd8fHxNTU4HBwhhYXf4+O/6+Oxra3snMkYaKyUUHQ9APEA8PTdUVVBZWlY7&#10;PDkyMjEtLSwdHR0tLS0sLi5yc3OkpKSSkZFgYWFJUE5ve3c9TEcnKCYAAAMHBg8fHSktLDOTlJDI&#10;y7plalBLU0pBSEBka2VjaGU8QEA4Oj0vMDUWFx0SERwiISkSERYSEhUoKCsKCQ4AAAcqKTMjHy0A&#10;AAgICQxGSEZbWldKRUMNAgQqGyAnGx4iFxomHB8tJCgmHiMUDRMLBQsOCA8NDQ4MDAwAAAAGBgUd&#10;HhtCQz9XV1M7PDY/PzdbW1RbW1SBgXmIiIBVVExHRz9ERDxTVkV3eWtyc2tDQz9BQUBHR0YhIh8P&#10;EAw6OjwfHiAlJCY9PT08PDs4ODY8PTo8PDg+PUJOTVFCQUQ+PT9AP0E8PDw/Pz42NjUtLis3Nzcu&#10;LTMhHyonJTIsKjYjISwbGiMWFRsTEhgbGiAmJSotLDE6OT9BQEU4NzwwLzQzMjkvLTcxLzk9O0VA&#10;P0U9PD9BQkFBQ0BCQkJAO0E6Mzw1Ljk0LzgwLzQrLTAtMTMpKi0wLjI1MDUrJisoJiovMDMwMzU3&#10;Njs+PkI/PkM3Nzs0NDg5ODw7Oj44Nzs6OUA4Nz05OD40MzlDQklJSE8xMDYtLDJMSFBDQEhIRUtE&#10;QUc4NTlBP0FBPkAlIyRAPj9APT5BP0BDQUJAPj87OTk4Njc5Nzg2NT44N0AxMDg6Nz42MjgsJyw4&#10;Mzg9ODxIRUxJRk1HREs2Mzk5NjxKR01KR01NSlAvLjk0Mj0hHyoHBA0qJi4/OkIxLDNaVFtKSVBH&#10;Rk1CQUc7Oj8zMjYuLS8sLC0tLS0vLjMsKzEtLDYqKDQjIS0rKjQ2NTsyMjY1MzI4NjYwLi4kIiQd&#10;Gh0RDhMJBgsMCQ8JCA8LChEKCQ8HBgsHBwoMCw0ODQ4MDAwODg8ODhEHBgsAAAYJBxEZGCMcGicT&#10;ER8YFx4hICcgHyUgHyQmJSgfHyEWFhcZGRohICQmJSwlIy4nJTEuLDguLDYyMDdAP0M+PUM9PEIx&#10;MDYtLDM4Nz02NTssKzErKjAtLTEuLTEtLDApKC0mJSklJCkmJSonJysqKiwtLC8tLS8rKi0tLS81&#10;NTc7Oz09PT8rKjEoJy0oJy0uLTMyMTgzMjg0Mzo3NjwvLzEsLC48PD5BQUMwMDItLC4vLjEiIiQm&#10;JSsnJi0oJy4oJi0nJi0rKjAyMDc3Nj0yMTUtLDAsKy8wLzQzMjYwLzMsKzArKy8sKzMrKjIuLTUy&#10;MTktLDMkIyslIyssKzM1NDorKi8kIyciIiUeHR4WFhYVFhUbGxoaGR4cHCAfHiIfHyEfHiAfHx8g&#10;IB8hISAdHCAhISQjIyUiIiMjIyMmJiQkJSIhIR4oJiYmJCUyMDE6NzgwLi8qKCkrKSonJSYoKCgh&#10;ISEuLi4yMjInJycuLi44ODgqKiozMjE5ODZLSkhuamp/e3piXFw5MzMsJSUuLi4wMDAwMDAtLS0u&#10;Li4vLy8sLCwmJiYtLi42NzY2NjYvLi4vLC02MjM0LzEqJSYoKCgqKiosLCwpKSkkJCQjIyMmJiYq&#10;KiosLzA4OTsvLTArJyswLDAZGBoPERItMTJhXFx8f32kraro6+v48PRWSFAFAAQrLDBTU1ZIR0tQ&#10;T1QmJisbGiAhICgAAAcMChMfHR0WFBQcGRojISIdGxwaFxgYFhcQDg4dGBgaFRYjICEeGx0NDA8e&#10;HiI6Oj46Oj8bGxsdHR0SEhIYGBgdHR0aGhogICAaGhoVFBkTEhcVFRkcGx4dHR4ZGRkUFRMUFBIb&#10;HR4VFxgUFhQVGBQRExEKDA4PEBYaGyQoIikmIScZFRoRDREVFBUVFRUTFBMaHBoXFxcdHR0fHx8c&#10;HBwaGhocHBwfHx8fHx8fHx8aGhoYGBgbGxseHh4cHBwaGhoaGhoYGBgYGBgVFRUREREQEBAVFRUX&#10;FxcWFhYeHR8hISMXFxkODQ8TExUWFRgUExUXFxkPEQ4TFBIeHx0jIiAiIB8pJSQnIiIWEhEcIy0d&#10;JSweKSojMCwrOTIxQDgyQjwxQTxEVlM0RUIyQD8xPj4tOz06S01DWFk1TU42T0lDWVc9T1I1Q0k6&#10;Qko2O0I2OD1HR0o8SVMsOEIcKDIbJzEnND4zP0k0QEowPEYwPkgkMzwzQkw6S1QoOkMpPEQvQ0sd&#10;MjkaJSskLzQ8R0xIU1Y7R0kyPj42QkI3Q0MwOT80PEMcJC4YICs6QktDTFI3QUI8RkU/UEs4SEQz&#10;Q0AzQ0MzQkUvPkQvPkYyQUovN0IvOUE3Qkk1QkUuPT08TUlBVE0rPzcxSEYzSkkvREUvQkU0RUov&#10;PkYtO0Q3RE4+SElGUFBBTEtATUpRYFtZamRRY1tKXVREWFI6TUgzRkQ1R0o2R04uPkokM0MfLj8e&#10;MzYxRUo0RUstO0M0P0o8Q1A3PUw0OEgsOUMvPUY0Q0s3SE44Sk43Sk04TU46T1AsO0MoNj80Qkw6&#10;SFIwPkkzQU05R1QvPUozPks+SlY6RVA3Q01BTVU8SE4zQEU7SEw3RVcqNkY9SFNPWWJEUFdFVFxJ&#10;XGY3TVdCTlg1QEw4Q1JCTVw+SVg7R1JATVNCT1JBSk47RkpBT1RFVVw+TldATVlKU2NNVGVCUVhB&#10;UFc9TFM6SVE+TVRDUlo/TVY2RU1BTVlDTlpIVF5EUFg+Sk9HVFZOXFxGVFNATFM+SlRBTVpATVxA&#10;TlxKWmZJWmI3SU4xPEonMkIvOUs/SVtET15IVF5JVlpCUFE3SU1BVFk4SlQ2R1MwQU0uQEk/UVc+&#10;UVU6T047UE9EWVhJX107UE8nPDspPj06T05hZ3RZYGxWX2tVYWxIVWAyQksqPEUwQ0sqNUgoM0Iw&#10;PEU2Q0czQEI3REU5R0kxPkJFUFREUFREUVVCUVY5SU4sPUQkNj0kNj4hMD4jMj4lM0AqN0IxPUc6&#10;RU1AS1JDTVRFUWBGU11FUlZPXVxWZWNDUVQ2Qk1DT15CS1hFT11LVWRMV2ZDT183RFUyQVI1RFY+&#10;TmM4Rlo6RVc+R1ZBSlRLV11PXmBDVVVNVFdCS1E9SVQ7SFVATVpFUVhQWlptdXFLS0wEBAUBAQQR&#10;EBQBAAcGBQ0gHic5OEFEUl5DUmFCVGZAU2k9UGdAUWdFUmdFUGRDVGBQYW9KWmxFVWlSYnZTY3RI&#10;WGdJWmZAS1hDT1pGU1s6SE8pOUAtPUg1RVQvQFFAWWRDWWY9UF4zQ1I1RlU+UF82TFokPUojNEUp&#10;OkosPkwuQEw3SVJDVl1IW2BFWFxGWmk+UWNKW3FBUGg6R2BIVGxMWGxQW21XY2tNWWJPW2ZNWGdC&#10;TF1ET2NDTWIvOVBFTFpKVGJMWWdHVmRDUmJGUmNKUmZLUWZETlpDTlxDT11DUF1CUVtDVVpIXFtN&#10;Y11ca3ROXGVGVFxLWmFQX2ROXWFOXmFTY2VMW2VGVF5EUlxKWGNPXmhMWmVFU15BT1lCUl9EU2E7&#10;SVhNWWpsd4pYYXUvN00qMEcdLkQzRFs1R14xRF08T2k4TWgsQV0tQ2ApOVMmN088TmNGWGo5TFpF&#10;WGJRZGw/U1lFVFlLWl1BUE47SURCT0k9SUQ6RUNLVFUsMDAWGhsTFRkhIyg2ODw2OTlNUk2boZmN&#10;lYhXYE8/STJLVjhfa0lrdlNqdlNwe1l6gWFSWD1RVkQxNCtER0TKzM7Jys4nKSwLDQM5PC+Gin5d&#10;YV0dISUsMzMxOysvPB03OzYYGxQkJx4xMygMDANBQDqhnp2MiIpKT09FSjxXXT4yNxVARC1eZVkz&#10;PTU+S0I2NCEcHAxPU0dZYFgoLyoaIBwZHRcYGhQmLxonMBwuNSIMEQEnKx1XWU5HSD1YWU9WVkde&#10;X1M+QToGCQdfYGLHxMd7dHgkGh04NTscGxYvMCE5OSs5ODM+PD4iIB4ICABFRTZKST5fXliHh4Z7&#10;fH1UVldJTUw1OTcsLSM5OjFYWVJOT0sdHh1TU1WXlppXVlsdIydOVFlTWV9TWV5aYGNja2hxeXFj&#10;bGBdZ2VKVFFVXVpxeHVscm9HTEckKCMTFxImJiUfIR4SFBApLSc0OzMRGRALFAonMSZVVlBCQz4q&#10;KycwMC1TVFI8PTwKCgsbGxx6epDw8Ob///Sio7JETmInODE0PS42MjQ3ODFERT9CQz42NjNHSEZG&#10;RkYoJykvLzFBQ0ItLS1FREQiISEDBAQ4PTtxfHkzQj0mJiYAAAQODBdJRlRvbnaKi4WIjHZuc1JM&#10;VktETURhaWJPVVEjJyYtLzE5Oj4uLTItKzMmJSsYFxoAAAASEhMcGx8KCBBMSlQvKzgcGiMnKCwl&#10;JiVaWVZHQkAXDQ44KS4oHiAhFxokGx4tJSknHyQTCxELAwoQChEZGBkZGRkFBQUICAYgIB1SUk1y&#10;c2xLTEUzMig2NSs3Ni1KSD9SUEc/PTU4Ni4/PTVWWUheYFJXWVA/QDxDQ0JAQD8iIyAjJCAzMzc5&#10;OTxJSUtRUVJAQEAuLi05OTdRUU9EQklDQkk9PEFDQ0Y8PD4zMzM4ODcqKikREhAiIiQmJSslIy8y&#10;MD85N0czMT8uLDkbGxwWFhcZGRodHR8mJig+PkBOTlFKSkw3Njw4Nz8wLjgvLTg6OEI8PEE5OTo9&#10;Pjw1ODI4ODY3MzcyKzQwKTMxLDUvLjMqKy4sMTQnKS0uLDEzLzUrJy0qKC0xMzYxNTgyMTU0Mzc1&#10;NDg0NDg1NDg3Nzs8PEBAP0Q9O0I6OT82NTwxMDdHRk1NTFIuLTQrKjBCP0c4NTxFQkhHREozMDQ1&#10;MzY7ODomIyVEQUJDQUJAPj88Ojo6ODk7OTk5Nzg2NDUtLjc9PUY+PUVPTVVPTFM9OT89OD4uKS4c&#10;GiFHRUxKSFBJR05UUllJRk43NTwuLDMgISwvLzokIy0kIixQTFZTTlYuJy8zLDQyMTkyMDcuLTMq&#10;KS4pKCwtLC8zMzQ3NzgxMDQuLTQyMDovLTkmJDAqKDIuLDMmJSkeHBsXFRQUERINCw0CAAMBAAME&#10;AQcCAAUNCxMPDhUODRMKCg4KCQwMDA4MDA0KCQoPDxAMDA8KCQ4QDxYhICowLTstKjkhHi8iISkt&#10;LDInJiwlJSkwLzMrKy0iISMpKSohISUlIyogHykfHSkiICweHCYgHyYvLzMwLzU5OD40MzkzMjk/&#10;PkQ4Nz0sKzIzMjgwLzMwLzMvLjMtLTEpKS0mJSomJSknJysrKywqKSsqKisqKispKSorKyw0NDU/&#10;P0AyMTchICYaGR8kIykrKjApKC4sKzI2NTszMzQ1NTY9PT4/P0A9PT5CQkM+Pj8tLS4yMTgvLjQq&#10;KS8lJCskIyonJiwrKjEvLjQwMDQqKS4oJywtLDAxMDUwLzMuLTEtLTEtKzQuLDUwLzg0Mzw1Mzwy&#10;MTowLjcuLTYxMDYsKzAsKy8vLzEpKSodHR0ZGRgfHx0gHyUhICUhISUhISQgHyAeHh4fHx4hIiAj&#10;IyYmJigmJiciIiIgIR8hIh8fIBwbHBctKywqKCk7OTpJR0g8OjoqKCkpJygsKisuLi4pKSk3Nzc9&#10;PT05OTlNTU1UVFQ0NDRCQ0BTU1BkY2B5d3WJhYR3cXBQSUg4MDAnJycqKiosLCwsLCwwMDA0NDQz&#10;MzMuLi44OTlOT09QUFA2NTYmJCUsKSotKSoiHR8nJyYqKiksLCspKSgkJCMiIyEmJiUqKikuMjIz&#10;NDY4NTg7NDg9Njs4NTgjJCYLEBAxKy01ODdkbGqipqfAub9WS1MIAwoWGB0PDhEoJyo9PEBTUlhe&#10;XWRHRk8lIy4QDhkZFxgDAQILCAkhHh8jISImIyQsKiooJichHB0YFBQmIiMpJigXFhkjIiY3Nzsu&#10;LzMTExMeHh4ODg4VFRUcHBwSEhIXFxcPDw8bGiAXFhsVFRgYGBsZGRoWFhYVFRQWFhQZHB0WGRkV&#10;GRYVGBUNEQ4GCQoNDxQaHCQeGB8gGyEYFBkUERQZGBkXFxcRExEWGBUWFhYdHR0hISEeHh4cHBwe&#10;Hh4iIiIjIyMkJCQdHR0aGhoeHh4hISEdHR0ZGRkZGRkVFRUYGBgVFRUQEBAQEBAWFhYZGRkWFhYd&#10;HR8hISMYGBoRERMYFxkaGRwWFRcXFxkNDwwSExEcHBodHBoZFxUgHRwgGxsQCwsvNj8qMzkjLS0e&#10;KiUhLycqOjEzQzw3SEEyRUEoOTcxPz41QkItOz03SEo+VFUvR0gxS0VBWFU7T1E0Qkg8REw5PUQ6&#10;O0BPTlBLWGE8SVMrOEIlMTsqNkAyPkg1QUs0QUssO0UgLzkxQUo6S1QnOkIqPkYzR08gNT0mMTcq&#10;NTo6RUpCTVE3QkUzP0A8SElATEwuNj03PkckLDcmLTlLU15PV143P0I1Pj42R0EvPzssPTswQEEy&#10;QkYwP0YwP0k1Q040PEY4QEpASlEzQEQmNTQ6TEdIXFQ0SUAvR0UySUguREUuQkUzRUswP0cvPUc7&#10;R1M7Q0Q/SEk3QUAzPzxCUUxJWlNAUko4S0I0SUIpPTcmOTgzRUg9TVY1RFIiMEIUITYcMjU0SEw2&#10;R04qOEAyPUc/RlM8QVA0OEg1Qkw3Rk47SlI8TVI5S082Skw6T08/VFU3Rk40QktDUltKWWI9S1U9&#10;TFZATloxP0o2QFBBTFs7RlM5RFBGUltAS1MyPkU5RUs1Q1YoNEY/SVhSXGdET1pEU15JW2g1Slg1&#10;QUcmMToqNkA5RFA6RlA4REs5Rkg3REM6QkYvOj4wPkI0REoyQUo7SFRNVmVUWms+UFQ6TFAyQ0gu&#10;P0Q0RUw9TlU6S1IwQUg1QEw5RE9BTFVDT1ZHU1hWY2VWY2JATk00P0U4Q0xCTVpFUV9FUmBOXWlN&#10;XWQ6S1BETl02QFA3QVI+SFo6RVQ3Qkw1QkYvPD05TFBMX2VLXWZFV2I1R1MsPkg+UFZBVFhAVlE9&#10;U05HXVhTaWRGXFcuRT8zSURLYVxCSFQ+RVEzPEglMDsaKDIUJC0KHCQAExsJEiYFDx8HExwEEBQA&#10;BgcACgoGExQEEBIIEhYYIiYwPEBFUldIV1w7TFItP0UmOT8uPUs7SldDUV06SFItOUIuOUA+SU9O&#10;WV4/S1k8SVMuPD43RUNJV1UyQEMkMDpAS1pIUV9NV2RUXmxTXm5IVWU9Sls8SlxBUGI2SF08S19I&#10;U2VHUF88RVA/S1BHVldDVVNES0wyOj8/SlQqN0MvPEdEUFZASkludnFZWVkLCgsJCQsVFBgAAAUL&#10;ChE1NDxOTFZAT1xMXGtLXnBDV20/U2o8TGM+S2BIUmc8TldUZnFOYG5CU2RSY3RXaHdFVmE5S1RI&#10;U2BNWGRSX2dHVVw2Rk08TFZGV2VDVGU7VVw8VFwzR1EnOUQrPEk4TFc1TFclP0oiNEI5S1hEVmE8&#10;T1c/UlhSZWhXamxMYGFPY3JIXG1VZ31OXXZIVW5XYnpaZXleaHtfanFPWmJMV2JIU2A9R1hETmJG&#10;UGYxOlFES1lMVWNQXGpMW2lIVmZIVGVKUmZKT2RASlRGUFtNWWRPXWdKWWBDVlZDWFJHXVNMW2FG&#10;VVpIV1tPX2JQYGJMXF1SYmJeb25WZWxNXGNJV15NXGJRYGZNXGJFVFpAT1U6SldDU2FIV2Zeantm&#10;cYQ5QVYcIzk5PlYrPFNGWXA8TmYkOFEpPVglO1cfNVMuRWMxQl0gMUoxQllEVmlAU2JIXGdHW2Mn&#10;O0IwQEUkMzY9TEtPXlk6R0I5RkJUX15dZ2lcYWIwNDcqKzErKzIcHCITFRctMS9nbWdxeWwjKxol&#10;Lxc4QyRPWzdXYz04RB5KVjJMUjVUWkJNUkIiJR5gYmL4+f7k5exGR00GBwBCRDdVWE4bHx4iJi0v&#10;NTgNGAgxQCAxMzAXGhU2ODAzNSsSEgk2NC9fXFtXUlQ4PD4aHxFLUTI8QR8XHAQrMSUqNCw5Rj5U&#10;Tzo6OCUzNCYqLiQYHBUAAgAAAQAmJh40PSYmLhlSWUYmLBsAAwAwMiZGRzxWVkxdXU4yMycsLygA&#10;AQBJSkzs6u3Kw8hVS08oJSs2NTA9PS9GRjg7OjYwLjBAPj1HRj4qKhgwLyEjIxphYV1aW1o6PDts&#10;b21QVFAXGQ5YWlBoaWNZWlZOTk1hYWN3d3tTUlcZHyRCSU5ITlVMUllJUFNLU1Bia2JYYlZjbW1W&#10;X19fZ2hob29LUFAjKCcWGhkaHRw6OjhFRkMMDwoNEgszOTEgKB8uOC1ga19oaGM4ODNRUk5aW1gs&#10;LCoiIiEuLS4sLC1NTWLX183//e+srLtSXHBPYFhwempRTVA8PTU2NzArLCcyMzBeXlxYWFgYGBoC&#10;AgUMDQ0kIyMkIiMBAABGR0dla2kpMzAWJB8DAwQcGyEdGyhYVWTb2uLW19BYXEMvNRE7RjtKVEpH&#10;T0gmKycaHh0bHB4UExgoJiweHSMiISVwcHFTU1IXFxcWFhkNDBM1ND0yLjwfHicjJCctLy2bm5hs&#10;ZmUeFBUbDREpICEgFxkjGh0tJSknHiQSChAKAgkSChIFBQYUFBUNDQwNDgsWFxI/QDpoamJHSUBQ&#10;TkMyMCQyMCUqKB4xLyU4Ni0kIRkwLiY6PSw0NihMTkU9PjopKShPT05eXltDQz9GRko+PkE0NDc1&#10;NTY3NzcuLi0vLy0/Pz08O0MyMTgwLzU9PEAsLC4dHR0iIiEQEQ8fIB0sLC4vLjUvLTo2M0M0MUIt&#10;KzovLTtCQj83NzUsLCoeHh0aGhktLSw+Pj48PDw9PEM8OkMwLzksKjU0Mjw0MzgvLy8zMzAtMCkz&#10;MzA1MTQxKzIxKjQ0LzgyMTYsLjEqLzMnKS0xMDU6NjwzMDYxLzUzNTkwNThIR0xBQEQ8Oz87Oj45&#10;OD02NTo4ODw9PUFGRUtJSE9EQ0kzMjg9PEI/PkQqKTA1NDotKjIhHiY5NjxJRkw1Mzc1MjVFQ0Q/&#10;PT5LSUpJR0hBPz82NDU1MzQ7OTo8Ojs3NTY5OkRERU44N0BCQUlEQkk4NTs8Nz0nIygUExpGREwt&#10;KzMfHiUtLDMgHyYgHiYiICgbHCg2N0I3NkAvLTc1MTstJzAoICk2LjccGyIeHSQdHCIaGh4aGR0e&#10;HSAiIiMlJCUeHSEhICctLDYxLzspJzQnJjAjIigVFBgSERAHBQQMCgsRDhAIBgkPDBEZFhwQDRMG&#10;BQwMCxIREBUREBURERQRERMNDQ4ICAgICAkICAoREBUnJS0/PUhIRVQ7OUkqJzkWFR0iISgbGiAb&#10;Gh8sKy8sLC4nJygzMzQxMDQ0MzkvLTcrKTUnJTEaGCIVFBogICQXFhwnJiwnJiwpKC42NTsxMDYt&#10;LDI9PEMzMjczMjYzMjYyMTYuLTIpKS0oJyspKS0qKislJSUlJSUpKSknJycjIyQsKyw5OTpEQ0kq&#10;KS8eHSMqKS8zMjguLTQyMThAP0Y6Ojo7Ozs3Nzc0NDQ/Pz9QUFBNTU49PT0+PUQ3NjwtLDImJSsj&#10;IikkIyonJiwoJy0yMjYrKi4nJisrKi4uLjItLDErKi4qKi4wLjguLDYrKjMsKjQyMTo6OEI7OkM4&#10;N0AyMjcsLDAtLTAzMzUvLzAkJCQiIiEpKScmJSslJCkkJCgkIyYhICEeHh4fHx4iIiAtLS8sLC4n&#10;JycfHx4dHRsiIh8lJSEkJSAiICEbGRorKSo8OjstKywZFxgdGhsoJicrKysdHR0hISEhISEmJiZP&#10;T09fX188PDwrLSlERUFIR0Q6NzU6NjRAOjg7NDM2Li0QEBAVFRUZGRkdHR0kJCQsLCwtLS0qKiok&#10;JiVJSkpTU1M1NDQhHx8uKis4NDUyLS8jIyImJiQpKScpKSgoKCYoKCYqKigsLCswNDUuLzE/Oz4+&#10;Njs0LDFQTE9SU1UeIyMaFBYAAQAOFhVOUlNAOT8HAAUgGyIAAQUDAwUWFhkAAAQhICdDQUo8O0Vc&#10;WmZOTFhiYGEtKywTERIUEhMMCgoNCwwdGhshHx8mISEOCQoWEhQiHyEZGBsiIiUnJywODxMfHx8v&#10;Ly8dHR0kJCQpKSkaGhocHBwREREhICUZGB0TExcUExYVFRYVFRUYGBccHRsSFRcTFxcZHRobHxsR&#10;FRIFCQoICxAUFh8WEBccFh0YFBkXFBcdHB0ZGRkQERARExEWFhYeHh4iIiIfHx8dHR0gICAkJCQl&#10;JSUtLS0kJCQfHx8iIiIiIiIcHBwWFhYVFRUUFBQXFxcWFhYQEBAREREXFxcZGRkWFhYfHyElJCYd&#10;HR8XFhgdHB8dHB8WFRcVFRcQEhAWGBUgIB4fHhwbGBcjIB8kICAWERA5REA2QT0sNzMoMy8pNDAk&#10;LisoMi87RUIxOTYxOjcoMi4iLionNTAqOjU1R0FKXFZFVEc+TUA7ST0/S0FBTEM/SUJCS0VIUExR&#10;V1tOVVtIT1c/R1A3QUg1QEM1QkA1Qz8sP0QeMDY3SE9KWmMzQUspNkM1QE4wO0o1Nz85PUJQVlhV&#10;X1w+S0g4R0Y5S0wsP0IzN0oXGywXHCo2O0ZJTldJT1RAR0o1PD43QEszPEgrNEEoMT0yO0Q+SEw6&#10;RkMuOjQuPEUwP0g7SVMzQksjMjsyQElBUFk0QkszS0Y4Tk03S08zRk4rPEgeLjkjMjw8S1NFTlQ8&#10;REwzO0YpMj4pNz84TlE7WFQoSkEsMz0nLzooMD02QE46R1ImNTwdLjAtQD42Rko+TlIxQUUiMjgt&#10;PUM7S1E5SFAzQ0o5RUlBTVM8SFA0Qks5SE86S004Skg8T0s3SkIxQz42SEg9TlI5Sk83SEs1Rkgs&#10;PTw2P0ZIUlk2QkgmNDk3R0w1RkojNjopPEA7SUI1RD1CUkpPYFlGWFE6TUc4TEY2S0UoOUAtPkI4&#10;SEhAT04+Skk3QUI5QkZCSlA8R0wzPkU0P0g2QEsvOkM2QUdIVFVRXVtCU01FVVI0Q0UuO0BAS1JC&#10;TFM1P0M1PkEvPUUzQUc5R0lATU5FUVNHUVdFTVdBSFY3Qkc5REk9SEw+SUw5RUY2QkI/TEtMWFdK&#10;UVFFTE5ARks7QUgzOUMuM0EyN0c6PlBBR01fZWtkaXBPVV5GTFVITVhKT1tNUl5ZYWZocHVWXmND&#10;S1FFTVIzO0AnLzQ9RUohLjEqNzolMDccJC4dIjEcHzEaHDEgITgdIjsTGDMcIUAkK00UHD4HEjET&#10;HzsjMUoxRFM+UV87T1s8UFpIXWU+UlkuQ0g2Sk42RlY9S1g8R1AyO0AwOzs7SEdFVVRHWVlBXlgs&#10;R0QmPj80SFA5SFYqNkojK0QoMEtETFZJVFtOXWJHWl0/UlhFV2JDUWIvO1A6Rk1IVl1HVV07SlQ4&#10;SFQ3SFU4SlhAUmFGUVcnNTwmNT48TVdAT1g7R05HUFNYXmA+QDorKi8NBxgSCxsRDRMEBQMpLi5Y&#10;X2ROVlhWX2FXYWRNWFtEUFVFUldJV1xKWF5EUGNMWGpNWGlRW2tYYW9RWWZHTlpJUFtRXFpUYGBT&#10;XmNMWGBIVl1KWV5JWVtFVlZDVFtTY2xCUF01QVBFUF9BTFg2QEhETlQ/R0tLU1hQWmBLVlxIVVtL&#10;WmFLWmNFVl5SVmVQVWJMVFxSXWFYZ2pOYGNIXGFTaHBYampHWVo8TlBBU1ZKW2BLXGJKW2FKW2JU&#10;ZG5TZGxMXWRGWFtLXV1SZWJLXlk9UEo8UlRVamxXa21IWVtHVlhLV1pET1E9R0pUWWJFS1RETFNK&#10;VltLW11PYmFPZGJGXVpOZmRIX15GXV1DV1k+UlZIWmBPYGdHWF9HSVpMT2JQVmpHT2M8SFlCUl0/&#10;UlgrP0E/QGRGS2w5QWAiLEoxPFg0PFggJUEzNlIjNEVCU2NLXGk8TlY5TE89UVA9UUw8UUtDUlZE&#10;UFNaY2NCSkkyOThIUVFQXV9fbnJTYWNXZGdKVVk6Q0c6QUInLSgnLCJgZFdUXlIUHhEKFAcsNik+&#10;SDstNiodJxo1PzMlMihGT0pDSERJSj+UlYDZ2sa2t65gYWUlJyQtMCpIS0FITD80OCtCRjlKTUQr&#10;Lic4NDIzMC08PDZNUEgeJRoACAAnMyMxQC4YGwsDBQAeIBIwMiUlJxtFRz1PUEcTFQw+QTU1OjA8&#10;RDxFT0sjLSsJEA0VGRUTFhArLR9xc2eSk4s7PDccHRlhYlxlZl08PjMoMDM8MCQeFAoABg87RlDm&#10;18/OvLIrLDIaICY7QTpNUT1QUTw8OS0lIx0xMSpCRTk0MC85NTUvLSs4ODYvMC4uMS5YXVphZ2Mr&#10;KyslJSRYWVZlZmFMTkJFSTRPVDZyd1VaTUIkGxAuLCFFSD48QztCS0VdZWJ8hIKKiId4eXdrcGxe&#10;ZGA2PTkLEAwPEA0wLy1fXWlWVF8pKC4LCwoyMyxoal1nallISzdITEtTV1ZRVFNJS0ovMTAjJCQu&#10;Ly8jIyNLUle+t5X17+uhstJOZGZ0bmd9bXWBh39VVlldXl82ODRMTEZ1dW89OzYEAQASDg8LEBIy&#10;Nzk6P0I2O0BLT1ZMUFkrLjkSFSEWFhZPT09NTU2bm5v///+QkJAAAAAvLy9ERUMxMTEsKy8uLjMm&#10;JSsVFBgREREhIR8VDQ9TTE6tp6iloqFbWlgeHhsFBwMkJiE0MjIeHhoNEAdCRjmIi35ta2AsJR8k&#10;GhYxHB8oFBgjEhYjFRkcERUOBwsMBwsTEBQQEBATExMSEhEUFBEYGRQXGBMkJR8/QTo7PDJFRj05&#10;OjI2NzE+PjtJSkhHR0YhISI2NjYqKio5OTlPT09SUlJWVlZVVVZFRUY/PkUyMTcuLTQuLTQpKC4r&#10;KjAvLjQqKS8vLjciICkxLzYdHCETEhUvLzAsLCwiIiEzNTYxMDJBPUFlXmNuaGxMSEw3NjlFR0he&#10;WVdTT1BGQkc2MjsfHCYREBgfHyQ3ODsyMTY1NDsvLTgqKDYqKDYjISwgHycsKzAgISU0NTgzMjUq&#10;KSo0MTI5NjY2MTE5NDMuLjcqKTM3Nj89OkQ0MDo/OURLRVBAOUVSS0xSSktBOTpBOTpCOjtAOTpJ&#10;QkNBOjtPSkpNSEhEPz9GQUFAOzs/OjpIQ0M2MTEmGSw8MEJEOktNRFVDPEwzLj46N0Y3NUQ7Nz44&#10;NTxBPkU8OUAsKDA0MTg+O0IvLDNDQEE0MTI4NjgyMzQhJCUzNzhBRkgpLzAgICAREREUFBQgICAh&#10;ISEjIyMnJycmJiYzMzEmJiYtLDE6OEExMDomJC0oJy4tLTEXFSETER0YFiIdGikgHSwrKTkxLkAo&#10;JTcqJzkmIzQvLDswLjkbGiELCw8ODhATExQNDREODRIHBgsHBg0PDhUMChMIBxERDxoOERcJDBIB&#10;AwoNDhUaGiEGBQwBAAYXExsMCw8kIygjIiYkIyc4ODwyMTYmJSk3NjokIi0hHykcGyQkIysyMTgv&#10;LjQsKzA1NTkzMjoyMTg1Mzs6OEA4Nz4uLTQkIysgHyYRERkWFx4dHSQiIygpKi4zNDc8PT9AQUM9&#10;OzxAPj49Ozw0MjMtKywsKisrKSopJygfHiMvLjQ1NDkpKS4iIicqKS4xMDUwLzQuLi07OzpDQ0Mr&#10;Ky0lJSc3Nzs5OD03NjwsLDE9PUE5ODwyMDM7ODo6Njc2MTJAOzs5OTk0NDQuLi4pKSkmJiYnJyco&#10;KCgoKCgsKjQqKTIqKDItKzUxLzkyMTovLjcsKzQtKzsvLTsrKTUiICkdHCEgICInJycqKikqKiwz&#10;MjQ0NDY3Nzk8PD4zMjQnJykpKSsuLiwnJycnJyolJCobGiAaGh0eHh4YGRcjIyElJiUiIiIkJCUq&#10;Ki0jIyYcGyAhICYhHyktKzUqKDIZFyAWFR4lIy0pJzEfHSclJSMgIB4aGhgWFxUYGBcdHRwjIyIn&#10;JyYUFBMeHh0SEhIjIyQlJCcQEBMoKCw+PkMrKi8AAAMREBM4ODkmJiYfHx4xMS8sLCokJSNQUU9J&#10;SkgnJyUpKSgyMjAsLCsuLi0jIygmJSosLC8pKSwhISInJycvLy4oKScnJyc3Nzc1NTUyMjI9PT05&#10;OTk1NTVEREQxMTEqKiocHBwKCgoAAAAAAAAFBQUKCgoBAAkKCBIAAAcEAwkYFxsVFBYdHR5GRkZI&#10;SUdqamowMDMtLDEwLzQDAwYQEBAVFRMTExIkJCMaGhoLCgsWFRgrKi4yMTYrKi9PSkwuKCogGx0g&#10;Gx0aFBYfGhwiHR8SDQ8lIiYaFxscGR0iHyMbGBwXFBgYFhoWExcWFBQYFxUkIyAmJCEWFBQPDBEU&#10;EBoTDx0ZGB4jIiciIiUVFBcNDQ4REREWFhUUFBIZGxskJCQqJigmICIhHB4iHh8gICAdHx4nJSIl&#10;IiAiHhwyLiwjHhwXFBIrKygaGxcWHRsQFRMMDQwPDQwTERAVFhMWGxYXHhglKCMhJCEeIB4cHh4a&#10;HB4ZGh4ZGh8bHCMaFRYdGBkZFBQYFBMgGxofGhgYExEXExApMzAvOjYtODQsNjM0Pzs6RUE7RkI+&#10;SEU3Pzw6Q0AzPjorNzMpNjIkMy4rOzY+T0k+TkA3Rjo1Qzg5Rjw8Rz87RD47Qz49RUFMU1ZJT1U9&#10;REwuNz8pMzktOTsxPjsvPjgtQEQfMTYvQEc6SlEkMjwhLTkuOUYoM0E1OUAwNDk9REVIUk9BT0tB&#10;UE47TU0nOTw0OUofJDMkKTc+RE5JT1ZGTVFAR0o5QEIzPUYxO0YsNkIqMz8zPUY+SEw6RkQuOjQ2&#10;RUouPUIvP0QqOT4gLzUuPUM8S1AxQEUnPTksQUAtQUQvQkkvQEolND4nNT06SE46Q0g8REs6Qkwv&#10;OEImNDwvREY2UU0uTkVHT1Y1PUYlLTgqNEA2QkwyQUYwQEE6TEk7SkpDUlI6SkouPT80Q0Y9TFA4&#10;R0suPUI1QEQ6RUsyPkYrOEAxP0c0REYxQ0E1R0JAU0s4SUU6S0o9TVE5SU47S08+T1A4SUgvOEE+&#10;SFExPEQmMzozQkktPUMdLzUnOT8nNTAuPDc9S0c+TkkxQj0wQj46TUg8T0oiMjgsPEA5SEg9S0g3&#10;Q0EzPT45QkZETFI+SU4wOkItOEExPEcxO0Q4Q0lEUFFGUlA5S0U7S0gzQkQwPUM5REw6RUsvOT4p&#10;MzYrOUEyQEY2REc1QkM3Q0U/SU5FTVZFTFhBTFFCTlJCTVE9SUs2QkMxPT0wPTwxPjxNVVU4P0Er&#10;MjYvNTwtMz0gJjMeIzImKztAR0xWXWJWXGNGTFRHTVZRV2FYXmldY247RElQWF1HUFU5Qkc6Q0gs&#10;NDkkLTI7REk9SkxATFE0P0YoMTsrMj8vNEUzNkk7PVI+RFkuNEsvN1E5QV4xO1gtOVM6R11GVGk8&#10;T1tBVGA0SFMtQEo0SFAuQkglOj4uQ0cwQE80Qk83Qks4QkU8RkdEUFBIWFhIWls/WlY+V1VFW15M&#10;X2dCUV4uOk0pMkkyOlI8Q007Rkw9TFE3SkwuQUYxQ04xP1AjL0RATVNPXGNOW2RBUFk9TVc8TVhA&#10;UV5LXWpKVVs8SVBCUVpOXmdDUls6RkxJUVRbYWJAQzsqKS4JBBQLBBMIBAkAAQAoLSxWXWJOV1hV&#10;X2BXYWRPWl1HU1hFUlhFU1lDUVc9SlpHU2NJVGRKVWNPWWZMVGBJUVtRWGNUX15YY2VRXWJDT1c8&#10;SlI/T1M+TlA2SEdLW2FaanJKWGQ8SFdIU2FETlo6RExHUVdRWl9XYGVZZGpUYGdOW2JKWGBFVV5B&#10;UVpDR1hHTVpIUVlOWl5RYGJDVVg9UVVJXWRWaGlFV1g9TlBGV1tOX2RLXGJIWWBLXGNPYGlJWWJA&#10;UVhAUVRJW1tSZGFPYl1HWlQ7UlNWa21cb3FJWlw8S047R0pDTVBRWl5QVV5BSFBCS1FKV1tKWVtI&#10;W1tJXlxEWldJYF9HXVxNYmNMYGJAUlZAUFZKWmFNXWRRVWVCRlg6QVQ5QlU5RVZDUl5HWV89UVVL&#10;TWtLUG0+R2IuOVI+SmE9R10mLEM3OlI8TFxKWmlJWmZBU1pFWFpMX15NYFxMYFtNXF1ZZWRsdnJK&#10;Uk0tNTA8RUI+S0pCUFFNXFpUYmFyfn58hoZmbWpSWFBWW01obVt7hXY8RzdNWEhXYlIpMyQfKhov&#10;OSovOipIVEc9Rj1UWFFYWks5OiJzdl6rraJdXmA6PTlHSkNaXVNHSz4lKRszNytKTUU8Pzk3MzA7&#10;ODRGRT9OUUgkKh8KEwUiLh4bKBcYGwwNDwEREwYfIRU+PzRyc2qCg3thY1shJBggJBpAR0BRW1ZG&#10;T01KUU5FSUUoKiU1Nyh+f3OKi4NFRkEgIR1KS0ViY1s4Oi9iam13a187MigADBU6RU/Et66rmpBE&#10;Rks4PkdPVFBBRTRSUkAuKyEQDQtLS0dISkFNSUloZWRhX15gYF5maGVRU1A/Q0A9Qj9VVVRQUE9l&#10;ZWReXlo6OzAzNiNRVTp4fl6BdWswKB4rKB4xNSsVHRUmLylWXlp0e3mOjYtwcW5MUU09RD8vNTES&#10;FxMODgwnJiQpKDApKC4YFxsREREwMSxOUEZFRzorLR82OjliZWQ7Pj0UFxYlJyYqKyskJiUlJyZC&#10;SE3AuZf99/OfsdAvRUg5Myw8LTVFTERkZmZfYl9xdG6BgnlYWFBAPzlYVlJTUFBeY2WFiYx8gIRU&#10;WF4/QkoiJS4ICxUMEBs4ODhycnLh4eH///+srKw9PT0jIyMzMzMrLCofHx8oJysxMDYtLDIiISUZ&#10;GRkhIR81Ly9gWlq5tLS1srFRUE4FBQMAAQAmKCQ/PT0tLSkVGA8jJxpBQzYyLyQcEw0pHRouGBwn&#10;ExclExcmGBwfFBgRCg4NCAwSDxMPDw8UFBQQEA8LDAkNDgoTFA8iIx02NzE4OTEwMSo3ODE+Pzom&#10;JyQqKilHR0c0NDRAQEE9PT5DQ0RFRUY/P0A7Ozw3NzgtLS40MzksKzEuLTMxMDYtLDIwLzY1NDsx&#10;MDYqKDEjIikxMDYlJCkhISQxMTImJichISEzNTY7Oz1FQUVVTlNbVFlIREc4Nzk9PkBTTk1GQUI4&#10;NDkyLzcsKjMiISgYGR4UFRgwLzQyMTgtKzUrKDYuLDkoJjElJCsvLjMrLDAtLTE1NDcxMDIpJigx&#10;Li42MTEoIyI3OD4xMTc6OT88OkEzMDc6NT1DPkY7NDw8NTZCOz09NjdKQ0RSTE1RSkxWUFFLRUY7&#10;Njc9ODk4MzQ9OTk4NDQ3MzNCPT4yLS5LP1BGO0wxKDgvKDcvKTgqJjQxLTwpJjQ4NTwzMDc8OUA+&#10;O0IyLzY3Mzs9OkExLjUxLS8lIiQuLC4uLS8aGx0fIiMmKywSFxgoKCoUFBYTExUkJCYxMDI5ODo4&#10;ODouLjAwMS4hISEhISUrKjImJC4dHCQgHyQlJSgwLzcsKzMwLzgyMDosKjYuLDkvLTslIzIjIS8Z&#10;FyQXFiAUEhoGBQoCAgQJCQkJCQgGBQkSEhYPDhMGBQsJCA8LCRIIBhAKCBIHCg8LDhMMDRMZGR8l&#10;JSwYFh0QDRUjICcgICQyMTUpKCwjIiYwLzMoJysdHCAsKzAqKTMqKDIgHycbGiEjIikqKS4qKS0r&#10;Ky4tLDMuLTQ0Mzo9PEI+PEM1NDssKjEnJi0qKTEkJCsaGiARERYODxIVFhghISMoKSotKyszMTI2&#10;NDUzMTIvLC0pJyghHyAZFxglJCkuLTEtLTEkIyghICUpKC0rKy8nJis5OTpMTE1KSUwxMDQbGh8e&#10;HSMwLzY4Nz86Oj8+PkI5ODw2NDc9Oz0+Ojs1MDEwKys9PT02NjYvLy8tLS0vLy8wMDAtLS0pKSkp&#10;KC4nJiwmJSwrKjAwLzYyMTctLDIoJy0sKjgxLzwwLjknJi8gHyQgICIjIyMkJCMeHiApKSsuLS8x&#10;MTM4ODo2Njg1NDY+PT8kJSMkJCQrKi4oJywZGB4ZGRwlJSUpKSchISAhIiEeHh4gHyAjIyYdHSEZ&#10;GB0eHSMmJSsgHyUYFx0VFBscGyEiIScfHiQXFhwjIyIjIyIkJCMkJSQlJSQlJiUlJSQkJCMbHBor&#10;KyojIyMwMDEyMTQiIiU1NDlFREpXV1soJysRERQgICEuLi4xMTEvLy4oKCYqKikxMTBHR0ZBQUAh&#10;ISAlJSQzMzIlJSQrKi8pKC0tLDArKi0kJCUsLCwyMjErLCoqKio0NDQvLy8tLS05OTk3NzcyMjI9&#10;PT0uLi4xMTEyMjItLS0kJCQZGRkPDw8JCQkDAgoHBg4BAAcAAAQGBQkAAAICAQIXFxcREQ81NTVI&#10;R0taWV9mZWpHR0onJycnJyUAAAADAwIYGBgHBwgODhE0NDc1NDk6OT8nIiQMCAkEAAEJBAUIAwUT&#10;DxAeGRoWERMfHSATEBMRDhIXFBcWFBcWExcWFBcSEBMVExMUExEcGxgcGxgPDQ0NCg8UERoUEB4X&#10;FhseHSIeHSEUFBYQEBEWFhYXGBcTExESFBQcHBwkICEiHB4gGhwhHh8hISEfISArKSYpJiQlIiAy&#10;Ly0nJCIcGhgpKCYWFRMWGxkdHh4hHyAdGRoUEBAODQwTFRMaHxsdHRsaGxoYGBgXFxgWFhoXFhsY&#10;Fx4aGSAaFRYZFBYgGxwmIiIiHh4bFxYaFhUeGRg0Pjs6REE3QT4wOjc1Pzw+SUU7RkIwOzcoMi8y&#10;PDk0PzszPzs0QTwvPjk1RD9HV1FDU0c9TEA5Rzw8SUA+SUI6RD41PTgxOTVESk1FTFA8REovOD8w&#10;Oj86Rkg7SUYzQTsxREUnOjwyQ0czREkiMDcjMDktOUIkMDopLjQkKy0uODc8SEM+TEc+Tks3SUgm&#10;OTo3PksqMDwwN0FCSVFES1FBSU1DTE1CS0w6RU07Rk83Qk00P0o7Rk9ET1NATUs1Qj46SkosPDwp&#10;OTorOzspOTkwQEA1RUUtPT0qQDsqPj0lOTwqPEIzQ0swP0YwP0Q+TVAvOj04QUc4QEgpMjsbKC4f&#10;MzMsRkAzUkhPWFs8RUooMjkkLzctOT83REY+TUtFVE9EUktIV1BCUEs1Q0A1Q0A8SUg4RUUtOjor&#10;NjkyPEEsNj4mMjouO0IyQkQyQ0A2SEMxQjstPjo0REU6SU02RUo3Rko3RkgtPT0vOUU1P0soMj4i&#10;LjksOUQkMTwaKTMoN0EzPj49SEhCTk0zQD8mNTMzQ0A+T0w1RkMrOT04RkhCUE9ATUo6RkQ8RkdF&#10;TVJMVFtBTFEsNj4jLTcoMj0tOEE4Q0lBTU4+Skk1SEI0RUM4SEo5R042Q0s3Q0oyPUIkLzIoNj80&#10;Qkk1Q0coNTciLjAsNjs3P0g6QUwqNTosODwpNDggLC4cKCkbJycSHh0FERAaIyMGDhACCg4RGR8T&#10;GiMHDhkOFSEkKzgwODw3P0MqMTcYHyYbIyokKzUmLTYnLjghKzA6Q0g8Rks1P0Q4QUYuOD0sNTpA&#10;Sk5EUVRGUlY5REsuOEE1PUk6QVA9QlJDR1lCS1kuOEktN0s5Q1k5RVo6R1lBT15DUl4/Ulw/Ulsx&#10;REwnOkErPkQpPEElOD0rPkIvPkwtO0czPkY/SU1IU1RJVVZFVVZDVVc/V1Y/Vlc/VFc4SlIsO0gm&#10;MkItN0s5Qlc+RU45REo8TE88T1ExRUktP0grOUkhLUE4REpHU1pHVFs+TFQ8S1Q6S1Q/UFpLXGdI&#10;UlhCTlRJV19MW2Q+TFQ5REpETE9MUVI/QTkoJysKBRMMBRMGAgYBAgArLy5SWV1QWFpUXV9VX2JQ&#10;W19KVltGU1hBT1U9S1E8SVdHVGFHU2BET1tIUV1HUFpKUlxWXWdXYmJdaGtWYWdDUFc+TFNHV1tH&#10;WFg8TktOX2JcbHJQXmhCT1xKVWNHUl5CTFVOWF9XYmdUX2VSXmRPXGNGVFw7SVI0Q00zQ007QVJE&#10;S1lIUlpMWF1KWVs5SkwwQkc6TVNMXl4+UFE9T1FLXWBRYmdJWmBHWF9PX2dLW2NBUlo8TlNCVFdL&#10;XV1OYF5MX1xLXVlAV1dRZ2dVaWpMXV9CUVQ8SExGUFRcZWpZYGlLUlpNV15XZGhRYGJJW1tKXVtJ&#10;XVtEWVhDWFhNYGFLXWA8TFI+TVNTYWlib3dcY3E9RFQsNEYyPE45RldDU19IWmJDV1xNUWhGTmNA&#10;S149SlxOXGxLV2Y0PUxFS1tSYm9MXGdGV2BJWl9RYmRTZWNOYVxKXVdCUEtQXVZncWdYYFVQWE1k&#10;bmVgbGVRYFpUZFtBT0hpdnCKlI5sdGtiaVtudWBbYUlibVk8RzNQW0dIUz8bJhInMh5GUT1LVkJB&#10;TTkuNidbX1KGiHRHSi1eYkWfo5M+Qj9FSENaXVVobGFHSz0VGQwWGg8oLCQfIRweGxYrKSQ+PTdJ&#10;S0M0OS8uNSk8RTcpMyUpKx5CRDdBQzYrLSEuMCZHSUBZWlJfYVk1NytFST9hZ2E0PDgMFBIlKyg3&#10;OjZERUA/QjFNT0FFRz5PUEs3NzQaGhYsLiYhIhkpMjVVSj4sIxkADRZEUFqxpZyOfXNZXGFHTVpC&#10;Rkc9QDNOTT8zLyo3NDWBgIGOkIuopaSioZ+Liohra2lub2xxdHFaXVpSVlJxcnBKS0lxcnCHiIQ8&#10;PjU1OClobFVNUTZ2a2JjW1NcWVE5PTQmLSVFTUhcY2BgZmRramhdXlswNTEMEw8cIx88QD0zNDER&#10;EA4cHB0VFRYLCwsLCwkdHRowMS00NTAuLilMTk1AQkEmKCcgIyIfIiEhIyIoKikWGRg0Oj+6spD9&#10;9/Oqu9szSUwpIxwkFh0nMCdJTUc7PzdcX1VxdGdISj5dXVSamZSHhYJ+gYWgo6eFiI1JTFIjJS0C&#10;BQ0KDBVAQkyFhYWmpqbm5ubV1dVmZmYwMDBLS0tcXFxSUlAsLCwlJSkmJSslJCokIycWFhYXFxUu&#10;KigtKihsaWiJiIZVVVMhIh8gIR9CREFSUFBLTEhBRDs7PjI2NyouKR8qIBouIB0sFhonExcnFRko&#10;Gh4hFxsUDBAOCQ0RDhIGBQcPDw8QEBAKCwkSExArLCdEREBRUkxLTEcuLio5OjZISEYXFxYHBwcq&#10;KSodHB0oKCo4ODo7OjwyMjQxMTMxMTMvLzExMDIvLjQrKjEyMTc0MzkuLTMwLzU1NDowLzUuLTMq&#10;KTAuLTIoJywwLzM3NzkvLjA5OTo9PkBOTlBRTVBKREhMRkpJRUg/P0E8Pj8+OTc4MzUxLTIvKzMx&#10;LzgtLDMaGh8FBgkkJCcoJy4nJi8sKjY0Mj8vLTcnJi0tLDAsLDEiIiYyMTY5NzosKSw9OTpLR0g1&#10;MDE4OjsyMzU5OTs+PUA6Nzo8ODxBPEA8NjpDPT9HQkRBOz1OSEpTTU9LRUdKREY7NTc3MzQ7ODk5&#10;NTY9Ojs2MjM0MDFAPD0yLi81LTsuJTQXEB4bFSIlIC0sJzQ6N0M1Mj87OD8yLzY3NDs9OkE1Mjky&#10;LjYxLjUpJi0sKSwdGh0jISQmJSgWFxgbHB0sLi8qLS40MzgiIScdHCEiISckIykqKS4rKjAiISYw&#10;MC0kJCQjIyYuLTUyMDkqKTAnJisrKy47Oz44Nzs+PUE+PkMxMDcqKTEoJzAhHykaGSEQDxYLChAH&#10;BwoDAwQMDAsSEg8JCgYSEhUpKCwoKCwVFBoQDxYTERkRDxgQDhcAAwcMDhMUFRoeHiQqKS8lIike&#10;GiEkICcpKCw1NTktLDAmJSovLzMoJyseHSEqKS0xLzg2NT0xMDgmJSslJCotLTEtLC8lJCcmJSsl&#10;JSoqKS4xMDY0MzkvLjQqKS8pKC40MzoyMTctLDImJSkdHSAWFhgUExQTExQZFxgiICArKSoxLzA3&#10;NTY6ODk2NDUvLS4pKSwpKS0lJCggHyMkIyctLDAtLDAnJioeHSI7OkA9PEJFREs5OEApJzE6OEI0&#10;Mj0qKy8tLTI4Nzs+PUBAPT9IRUZNSUlGQUI7OzszMzMrKysqKiouLi4vLy8pKSkiIiIrKy0qKiws&#10;LC4xMTM2Njg2NjgxMTMsKy0sKjY0Mj03Nj8wLzYmJioiIiQiISIhISAiIiQuLS8uLjAsLC4vLzEt&#10;LS8uLjA5ODsxMS8rKyssLC8qKS8hICUlJCgvLy8wMC4oKCYlJSQkJCQmJicmJigiIiUhISUlJCkx&#10;MDIkIyUeHiAlJScrKiwmJigiIiQjIyUaGhocHBwgICAjIyMlJSUmJiYmJiYmJiYgIB8yMzItLS0x&#10;MTI0NDYtLTA2NTo7OkBWVVpTUlc6OT0oKCovLzAuLi4qKyo3NzYuLi4jIyM5OTlJSUk2NjYuLi4z&#10;MzMnJycvLjMsKzAvLjItLTAnJygtLS00NDMtLiwsLCwxMTEsLCwsLCw3Nzc3NzczMzM4ODgyMjIy&#10;MjIzMzM2NjY3Nzc1NTUxMTEuLi4aGSAUExkREBYODREIBwoMDA4WFhcZGBkHBwUAAAAhISQhICYy&#10;MTdRUFRHR0doaGY3ODYfHx4yMjIKCgsAAAIpKSwuLTI/PkM1MTIgHR4ZFRYaFhgXExUbFxgfGx0Z&#10;FRchHyEXFRcSDxIXFBcdGx0fHR8dGx0aGBoYFhYUEhEXFRIVExALCQkOCxAYFB4XEyAYFxwbGh8Y&#10;GBsTExUWFRYcHBwbGxoUFBMPERAXFxceGxwfGRsdGBoeGxweHh4cHh4qKCcnJiQgHx0kIyEaGhgV&#10;FBIdGxoNCwoAAAAJBwcUDhAVDQ8PCAoPCQsWFBUeHh8lISQkICMhHSEfGiAeGiAfGyIhHCQiHSUT&#10;DxAOCgsfGx0oJSYVERMLCAkTDxETEBE/SkY6RUE3QT4zPTowOjc1Pzw3Qj4xOzgnMy8wPDg0QDw5&#10;RkFATUg8SUU8SUVIVlFDU0g+TEI5Rj05RT04Qz0yOzcoMC0gJyUvNjc5QEM7Q0k4QUc/SU1LV1dF&#10;Uk40QjsrPzwpPDsxQ0MuP0AhMDMkMjcqNz0gLDMZIiUfKSouOjc6SEI5SEIzRD4uQD4rPD07Q0sx&#10;OUE2PkVASE09Rkk+R0lETU1DTU05RUs7R084RE0yPkg1QUo9Sk48Sko0Qj82R0IvPzswQDw3SEQ5&#10;SkU2R0IyQj4tPjkyR0IrPjwdMDEeLzQtPEIxP0MzQUI+TEswPDw2QEIuNzwfJy4YIygaKyomPjc2&#10;UkdASkg5Q0MzPT8sNjoqNTc2QkBDUEpFUkhTYVNSX1JNWk5BTkQ6Rj9ATUdCTko4REEpMjU2P0Q3&#10;QUc0P0Y6R0w/TU5BUU1JWlM1RT4yQj44R0c6SEw2REo7Sk5ATlA3RkY3QE4wOkghKzkgKjgpNEEg&#10;LDkZJTIlMT43P0M/R0o8RUgqNDUoNDRDUE9LWVczQj83QkU9SEg+SUc6RkI8R0RCTU1FT1NDTFNH&#10;UlcwO0ImMDorNUAyPEY/SlBJVVZGUlE6Tkk2SEdCU1ZGVVw7SVE+S1NATFIuOj8cKjUtO0QwPUIc&#10;KCoOGRsUHSEdJSwdJS4VICUYJCgUHyMMGBoRHB0ZJSUQHBsACggACAkACAoIERQRGR4KEhgDCxMX&#10;Hyg2PUcyOz0yOz0jLDAcJCoqMzk1PUUzO0MxOUIdKCwzPkI7Rko7RkpAS089R0w7RUpGUFU5RUk/&#10;SlA5REo0P0c+R1E/SVQ5Qk85QU5BTlYzQEo1Qk9BTlxCUF1BUFpAUFY6Skw4SlA6TFI1R0wyREk2&#10;SE04Sk40R0oyREg0RFAtO0UyPURDTVBMV1hGU1Q8TE85Sk46T1E1SEwqPEEgMDggLjkqN0M0P004&#10;QVJFTVQ/S09HV1hMX18/U1Y0Rk4vPUwnNEYyPEM/SlFDT1VCT1VFU1pBUVc+TlVEVVxGUFQ9SE49&#10;SVE9S1Q9SlFGUFRMUlRER0c6PTQlJCcOCRcSDBkLBwoKCwYzODZQWFpSWlxSW11RW11NWFxJVlpG&#10;U1hCUFU+TVNCUFpLWWJIVF5CTldHUVpIUVtJUVpQWGFHUlRSXWFQW2JCT1ZEUllUZGdWZ2ZKXFdJ&#10;W1tUZWhNXGRDUFxIU2BJU19JU1xUXmVUYWdJV11EUllEUlo+TVYzQUsuPUgyQUxDSlxJUmFKVF5K&#10;V1xIV1k4SEorPD8wQkY9T084SktAUlROYGNNXmNAUVdCU1pQYWhFVlxAUVZDVFhMXmBNX2BGWFhE&#10;V1VJXFlMY2BJX11FWVlNXmBXZWhPWl9JU1pVXmVgaHFSXGNWYWddam5TYWNHWFhIWVhJW1pDVVVE&#10;VlZGV1k9TVE2RElJVl1mcnpxfIVaY28/SVcwO0wzP1E5R1hDU2BEVV84SlFDSlk7RVNATllIWGFX&#10;Z29SYGhCTVVWXmZVZG1DU1tCUlhQYGNTZGRLXVpBU045S0U7Sj4xPjE5QjNHTz9gaFd9hnd+in5s&#10;em9NXk8zQzZQXVF3g3ZcZVZLUz5dZUpPVjhrd19YZE1ETzguOiI1QCk/SzM9STFUX0hFUDZJUTxI&#10;TDlvclheYT9dY0KGjHg+RD4pLCVESD5ZXVFESDsfJBcYHBIWGRQCBQIaGBEhIBkyMis+QDc5PDI4&#10;PTM5PzQnLiMfIRRKTEBdX1RBQjgiIxsgIRouLyk4OTNHSDxgY1lmbGUhKCQOFRMeIiAEBgIbGxY2&#10;OSc1NyghIxkfIBskJSIsLSkoKSMAAQAABQctJBclHhMJGCFGVF2qnpV4aV49QkZYXW4uMTZFRz5f&#10;XlSJhIOfm6BubHBgYmBNTUtUVFJ0dHJmZmRkZWKMjYuQko+KjIlmZ2RtbmxLS0pVVVNhYlxERTpO&#10;UUBpbFhsYlyCfHZ8e3RkaGF7gXuHjolnbGlhZWNiYV9bXFpMUU0iKCQJEAw0OTVSU1AzMTA7PDcu&#10;LysiIyAdHRwlJSU7OjxLSk1KSk05OTkhISEaGxsiJCQWGRgqLi1QVFM8QT9XWmDOxaP99vKwweFH&#10;XV9APDQ+Mjg5RDo4PzQ0Oy4iKBklKRktMCI6OzBQUElOTUlucHZ7fYNRU1odHyYOEBcHCBAwMTmG&#10;h4+Li4uxsbGurq55eXlHR0c2NjZVVVWKioqFhYM/Pz8tLTArKjArKi8tLDAaGhobHBopKCQXFxMh&#10;IB08PDk8PDoaGhkPEA8uLy9RUE9MTUlPUklLTkFAPzNAOTA3KiUeDAsuGRwrFhopFxsnGR0gFRkU&#10;DREPCg4QDREEBAcPDxETExQMDAwWFhQ+PjteXlphYl1TU1M6Ozo/Pz9WVlc/Pz8rKyw5OTorKywT&#10;ExYvLzIxMDMlJSguLTAzMzYxMTQ4NzsxMDcwLzY2NTszMjgoJy0qKS8uLTQpKC4uLTIzMjYyMTY4&#10;NzxJSExEQ0c5OTxJSUw9P0BOTVBNSUxAOj5AOT5APD86OTs4OjsrJiQ2MTI4NDkwLDQsKTMuLTQn&#10;JywZGx0YFxodHSEgHycqKDM3NUAyMDkoJywqKiwqKjEnJy0sKzEvLTIwLTE9OTxGQUM9ODoyNDIw&#10;MS85OjhHR0VMSUlJRUVGQUFDPj9OSUtLRkk8NzpDPkBDP0E5NDc5NDcuKSs6Nzk/PD46Nzk7ODow&#10;LS8tKiw6NzkvLC4pJC4zLjkvKzU0MDowLDcqJjA2Mz01Mjw9OkEwLTQtKjEyLzYuKjIjICcdGiEc&#10;GSAgHSIUERYeHB8rKSwkIyUnJic7OjpHR0YuLTUqKTEqKTEiICgSERkUEhofHiYhHydAQDw0NDIn&#10;JyknJywrKjEjIikfHiImJiclJSMfHx4mJiYrKysdHR4TEhUREBQNDREGBgkFBAYICAkICQgKCgcW&#10;FhIXGBMHCAIRERIlJCYkJCcUExcLCg8GBQwHBg0QDhYRExccHSEiIiYnJSoxLjM1MTcsJy4jHiQZ&#10;GR0kIyciISUiISYsKy8pKCwiIiYqKS0tLDQ1NDs/PkU9PEIxMDQrKi0nJygfHyArKi8mJiolJSkq&#10;KS4sKzArKy8sKzAuLjIuLDIyMDY4Nzs8Oj43NTgqKSohICAdHBsUEhMYFhYaGBkdGxwlIyQvLC0x&#10;LzAvLS0iISQfHyEcGx4cHB4jIyYsLC8wLzIuLjApKC4vLjUTEhsrKTM2NUAuLDhIRlM6N0UZGh8i&#10;IiY4Nzs5NzomIyUrKCk/OztAOztCQkI6OjoyMjIuLi4tLS0tLS0pKSkmJiYnJyUrKyoxMS80NDIz&#10;MzIxMTAvMC4vLy0tKzQ2ND06OUAzMjgqKi0mJSckJCUjIyQqKSs0NDY0MzUxMDI2Njg1NTcxMTM1&#10;NDdQUE46OjovLjIvLjQzMjg8PEA9PT0xMS8yMjEuLi0yMjI3NzgzMjUwMDMzMjczMjctLSwpKigr&#10;LCowMS8tLiwlJiQmJyUuLi0vLi8sLC0nJygiISIeHh8eHh8hISIkJCUxMTA/Pz43NzcwMDE3Nzk7&#10;Oz45OD0zMjg1NDtZWF5eXWNCQkYuLjEoKCotLS46OjoqKSouLi8mJic1NTZTU1RFRUYqKiswLzEl&#10;JColJCksLDAtLC8jIiMkJCQqKiknJyUnJycsLCwtLS0uLi4wMDAuLi4rKystLS01NTUtLS0mJiYn&#10;JycrKysvLy8yMjI1NTVDQkY1NTg3NzouLjETExUQDxEQDxEAAAEcHBoAAAASERUDAggAAAUdHSAa&#10;GhoyMjBbW1lDQ0JOTk4zMzQWFhksKy8yMTYsKzAuKywgHR4ZFhcbGRodGhscGRoYFhYSEBEdGxwc&#10;GhsYFhcaGBkjISIjISIeHB0fHR4eHBwZFxYZGBUVFBENCwsTEBQbGCIYFCEcGyAaGR4UFBcRERMW&#10;FhceHh4dHRwWFxUSFBMXFxccGRodGBocFhgaFhcYGBgWGBgnJiUlJiQcHhwUFxUSFBIbGxoqJiYp&#10;IyQmJCQmIiMkHB4gFRoeFBkfFhsbFxsXFBkjHCQjHCQfGCAZEhsXEBkYERsZERsXEBoMCgsIBQcb&#10;GBsdGh0CAAMCAAMOCxACAAQzPTolMCwuOTU8R0M1QDwyPTk9SERCTUk9S0Y9S0Y4RUE6R0NCTko6&#10;RkIvPDcyPjo0QzkxQDYuOzMrNzErNTAmLywdJSMUGxohKCgsNDU0PD82P0Q/SkxIVFNATkgvPjUk&#10;ODMlOTQnOjYhMzAaKSkfLi4nNDYmMjUgLC0lMzEvPjg8S0RBUUk2R0ErPDkqOzo5REc0PkE7RUdC&#10;TU4+SUo9SEc6RUQwOzolMzcpNz0nNT0gLjciLzgrOT4vPj8rOzkzRD01Rj84SUI9TkY+T0g2R0Ay&#10;Qzs2R0AvQz4pPDkdLi8fLjIvPUE0QkMzQT46R0I6R0Q8R0cwODwpMTUvOjwtPDkrQTg4UkVCTUY4&#10;Qz44Qj83QT81PzxETkhNWE5CTT9EUD1BTDpEUEA+STwxPDE1Pzg5Qz0rNTEeJigxOj05Qkc1P0Y3&#10;Qkc2REQ5SEREVE02RT8xPzwwPj8sOD0oNDs2QkdDUFNATk41QE4qNEIhKjknMD4vOEYlLjwYIS8Y&#10;IC4oLTI3PUE+REgwODowOThNWFVaZmJIVU9BSUk4QkAvOTUvOTQ4Qz9ASko6REkwOUE4REkqNTwq&#10;NT40Pkk5Q01BTFJIU1VDUE5FWVZBVVRNX2NRYWlHVmBNWmRSX2ZEUVY1Q1BJVmBRXmRDUFI3QkM4&#10;QkU9RUo8REsqNTosNzsmMTUgKy4pNTY3Q0MzPz4iLy0uODo2QUM6RUcyPUAlLzMiLDEvOT8+SE5F&#10;UFFBTE01P0E1QENHUVZLVVtASlE7RUwhLjIwPUA4RUg7R0tCTlJEUFRATFA+Sk42QUY+SU87R006&#10;Rk1ET1dDT1g6Rk83Q009TlI0RUo3R089TVY8TFM/T1JBUVA6SkY3SEo3SEo5Sk07TE8/UFNHWFtH&#10;V1s9TlI1RlAvPUYzPkRBS05IUlQ/S041REkyQ0kzREo2R000REsxP0czQUo7SFI+S1Q7R1JOVlxG&#10;UlVLW1tNYGBAVFY3SlE3RlMzQFE8RUxGUFZKVVpPXGBWZGhNXF8/T1E+TlBDS089R0s7R046R049&#10;SU9QWV1bYWJUVlY5OzEiICINCBURChYIBQYQEQxARUFXXl9RWlxOV1lKVFZGUVVEUFRCUFVDUVdF&#10;U1pEU1hLWV5FUlc/S1JIU1pMVV1HT1hHT1gyPUE/SU9BTFQ8SFBCUFdTY2RUZmJIWlRHWVZNXl5I&#10;V11ATVdBTVlFUFtJU11PWWFPYGVDU1k8TFM/TldATlg6SVQ7SVVBT1tHUGRKU2RFUFtEUlZJV1k+&#10;TU4xQEIxQUQ1R0c7TE1HWVtOX2NDVVk1Rkw5SlFJWmE5S087TFBDVFdKXF5HWFpAUVJFV1dSZWRU&#10;a2dGXFk8UE9JW1xZZ2tPW2FFT1ZOVl9XYmpOWWBRXWNVYmZKWFpDU1RHV1dHV1ZIWFlLWlxHVVg3&#10;REk3QklVX2dqc3xhanRGU1s9SlU2Q1IvPU4xP1BBUWBFVmE1Rk8+R1E5RU1HV1xOYGRSZGdMXF5C&#10;T1FWYWNPXmM5SEw/TlFTY2NRYV9IWFRFVVBAUEpGVEUlMiEaIxE0OyZITztRWkhZZlVXZFY2RzU2&#10;RzZHVUZve2tibFk+Ry5KUjRUWzljb1dJVTwwPCQrNx5EUDhGUjowPCRATDNBSi1iaVBKTTdSVThG&#10;SyY7QR9bY04yOjIICwIbHxQvMyYyNiguMiUwMyomKSURExIxMCghIRgfHxYjIxsrLCQ7PTVIS0NR&#10;VEwmKBwtLyRDRTpDRDwxMis3ODI5OjQfIBsjIhdVV05YXVcfJSIwNjQ0NzUICAU6ODRcYEsWGAcJ&#10;CwAjJB41NjIwMS4gIR0tLikXIiQuJhkzLSITIytAT1jAtq2ajYE/RUk9QVRJTVJeYFhcW1KAfHx3&#10;c3kzMTZKS0stLixVVlRwcW9PUE5NTUtbW1lFRUNLS0lJSUVcXVlAQD9KSkpXV1U3ODJLTUJ6fG6K&#10;gn9qZGFzc26SlpCcop1+g39dYF1rbWuko6FPUE5ESEVSWVUvNjIzODRQUU49PDssLSUpKiMvMCwz&#10;MzI4NzpKSU5NTFM3Nj8fHR1WVVVBQUEGCAcAAQAeIyFMUU9VW1mAgYju48H//Pmtvd1BWFo+OzNG&#10;O0E+SkBGTkFRWUokLBsUGwopLR4gIxkmJiFBQT9sbHVdXWUpKTIJCRESEhoaGiJBQkmLi5KIiIh7&#10;e3tpaWk+Pj4SEhIkJCRgYGCFhYViY2EhISEpKCwtLDIgHyUdHSANDQ0aGhgpLCVBQz0tLyolJiMs&#10;LSsICQgFBQZBQEJTU1JFR0JERj08PjIvLSE5MCg6KycfCgoyHSEuGh4qGBwkFhobERUSCw8PCg4Q&#10;DREMCw8TEhYWFRcJCQoNDQ04ODZXWFVQUU1JSE1NTVFAQENLSk5SUVU+PkA2NTcyMTMiISY6OT42&#10;NTonJisuLTIvLjMmJSonJisvLjQvLjQzMjguLTMkIykpKC8xMDYrKjAyMjU9PUA+PUFMTE9aWV1G&#10;RUo2NTo9PEEyNDY6Ojw4NDg1LzM2MDQvKy4pKSsvMTIpJCI5NTY/Oj80MDguKzUzMjkzMzgqKy4d&#10;HR8fHiIbGiIhICkvLTcuLTQrKi4yMjMtLTU8PEMqKC8dGyAvLDEsKCwiHSAyLTA3OTY2ODU/QD1S&#10;UlBdWllRTkxFQD9FQD88ODw5NTksKS02MzY6NjoyLzI5NTk1MTUxMDM1NDcwLjExLzInJSgnJSg4&#10;NzovLjE0MjlDQUhCQUhEQkk5Nj0qKC80MTk0MTgrKC8iHiYaFx4dGiEfHCMXFBsTEBcYFRwkISgh&#10;HiQxLzNGQ0ZDQUM4NTY5NjVAPDsgHycmJS0vLjYpJy8aGSEeHSUoJy8mJCwjJB4gIB0TExQSERYd&#10;HCIcGyAeHSAvLy8oKSQaGxYcHBkiIyEYGBcMDA0MCw0LCwwGBgUJCgkSExEUFBESEg8bGxccHRgN&#10;DggHBwcQEBARERMQEBIMCxACAQcJCA4gHyYtLTAuLjEvLjIwLjE5NTlFQEU+OD0qIygsKy8uLjIr&#10;Ky8rKi8xMDUzMzczMzc4ODw4Nz42NTxKSU5UU1c7Oz0lJSYjIyQlJSUrKi0oJysqKSwwMDM0Mzcz&#10;MjUyMjU0MzYxLTMtKi8tKi4wLTAvLC4tKiswLi03NTQxLi8uLC0nJSYeHB0bGRkcGhscGhsZFxgS&#10;EhMQEBEQEBEUExQYFxgcHB0jIyQqKis9PEM7OkEaGSE0MjtBP0ozMT1APkspJjQLCxARERYmJSko&#10;JyoaFxkmIiM/OjtDPj47Ozs3NzcwMDAnJychISEfHx8hISEjIyMhIR4pKicxMi8xMS4pKicmJiMp&#10;KicwMC0pKC4wLzQzMjctLTAoJyomJigmJiclJSYjIyUtLS8uLS8xMTNAP0FDQ0U5OTs0NDY3ODYi&#10;IiIWFhoYFx0dHSIpKSwtLS0iIiAwMC8qKik1NTU+PT40NDczMjY4NzwzMjgnKCUoKCUoKCYpKicq&#10;KigqKigpKSYnJyUsLC4rKy4qKSwoJyooKCotLTA2NTg8PD8+Pj1EREM5OTkqKis3NjlGRUk8O0Ay&#10;MTYtLDQ9PERIR043NjshICUnJyorKywYGBkdHB8qKSwhICMkJCc/P0I6Oj0kIyYmJSgpKC0tLDA6&#10;OT08Oz4tLS4oKCguLi0vLy0wMDA1NTU+Pj4+Pj4zMzMrKysqKiopKSk6OjoyMjIvLy8xMTEwMDAp&#10;KSkiIiIgICAeHh4aGho1NTZDQ0QxMTIzMzQzMzUVFBYcHBoKCgoXFhoaGh8JCA4GBgkCAgIAAAAd&#10;HhwnJyY3NzdRUVJFRUhAQERNTFEnJisWFRYNCwwEAwMKCQkYFxccGxsaGRkaGRoSEBAeHBscGhka&#10;GBciIB8eHBsWFRQdGxohHyAeHRsfHhsZGBUQDg0VEhccGCIVER4dHCIYGBwREBQNDQ8RERIYGBga&#10;GhkXFxYUFhUWFhYaFxgdFxkbFhgXFBUUFBQUFhUEAwQICgoHDAsFCwodIiFEREVdWFprYmVOTEtN&#10;SUpHP0I9Mzg6LzY9NDw+OEA7OD9BOUZCO0c/N0M3MDs0LTg3MDs3MDs0LTcdHB0dGx0rKSwjIiYN&#10;CxIbGSEoJi8QDhgzPTohLCgzPjpKVVE7RUIsNzMyPTk1Pzw4SEMzQj0oNzIsOTU6RkI3Qz8uODUv&#10;OTYrOjItOzQtOjMqNjErNTIsNTQpMTAkKyszOjk2PT43P0I4QUQ8R0lBTUs+TEQ3RjwvRDowRDss&#10;QDglNzEhMi0mNTIzQUBBTk05SUcyQj4rPDU5S0FOYFZFVk8tPzomNjU0QD41QUBBTUxIVFNDT009&#10;SUcxPTsdKScgMDAnNzooNz4iMDkiMDkrOkAxQEMwQEAyQzw9Tkc6TEQ0RT41Rj4wQjowQTo7TUUv&#10;QTw0RUIzQ0M6SUtKWFlMWVdEUUtEUUhBT0pGUU88RUZAR0pQWVpEUk0zRjs8UkRXZFc8SD42QTk8&#10;RkBBSkNTXFJYYVJBSTgxOyUuOCQ9RjQ+RzksNCosNC0vNjIdJCImLS46QURASEw5Q0g3QUUzPz8z&#10;QTw9TEQfLCYkMS4uOzwwPEEtOD81QUY6RkkvPD0uOUUoMz8pM0AzPEg3PkstNEEcIi8PFCIcHyQv&#10;MzY+Q0QwNjUdJSEnMCo2QTgzPjQuNDIeJSESGhQVHhgeKCQfKSkXISYQGiIUHyQOGSAZIy0pMz4s&#10;NkAuOT8uOjsmMzEWKykXKywdMDUfMDodLTgjMjwlNDsdKzIjMD8yP0s/S1M/TE88R0g8Rkg/SEtA&#10;SE1AS1A/Sk85REg0P0I6RkdEUFBEUE87SEZJVVZJVVZDT1E7R0k8SEpCTlBCTVA7RklDT048SEgw&#10;PDsyPT8/Sk05RUkoMzgiLTMiLzMqNzsxPkIzQEQ3RUg9Sk45R0ovPEAzPUM6RUo1QEYwPUI4RUs6&#10;SE01RUo3R0wwRUcoOz8mOT8mNz0lNjoyQ0M/T0o7TEQ9Tks3SEY4SUg4SEk4SUpHV1lMXF8/T1Mv&#10;QEgwP0U2QkY+SEtASkw6RUkzQkgwQUk1Q00+SlRBTlc6SFAzQUg3REpBTlRKV1xZYWZRXV9PX19J&#10;XFs8UVE+UVZIV2NHVGQ+R01FTlRHUVZMWFtSXmBFU1I0Q0IzQkE5QEI6Q0c+SU84REowPEFBSUxY&#10;XFxdXl04Oy8dHBwIAw4JAw0CAAAREwxKT0pcZGRNVldIUVNCTE8/Sk07SEw7SE1BT1VJV11BUVFI&#10;V1hBTlA7SEtHUldNV11GTlZBSVE2QEY9R05AS1NATFVHVVtRYWJQYl1HWlJMXlhKW1lFVFg+S1M8&#10;SFNCTFhGUFpGT1g+Ulg2SVAxQ0s0RU46SlU9S1g+TFlATVs+SF1AS1w6RlI8SU5HVVZEUlI5R0k4&#10;R0g3SUlDVVZOX2FKXF88TVIyREk2R04/UFcuQEI1Rkg9T1FAUlQ+UFFAUlNOYGJecHFQaGJHXVg9&#10;UU9CU1RHVlo9SE88RU9OV2FVYmhRXmRSX2VPXWFIVlhOXF5WZWVRYF9NW11RXmFQW19CTFI/R09S&#10;WmJXXWhDSFMyQ0g0RE00RFAqOUkpOElAT19NXWpBUl1GUVdCT1RRYmZQZGVIXFxDVVQ8S0tLV1dM&#10;Wls1REQ/Tk5UY2FOXVlNXFdYaGJYZ2E+SzsuOSczOydYXklUWUQ1Pio5RDM9Sjs3STY4SDUiMCBC&#10;TjxYY05GTzVMVDVMVDEqNh4FEQAaJg81QSk3Qys8SDE3QywxPSY1PR5PVTxWWUJjZklJTipFTCpd&#10;ZlMkLigSFgsSFgkSFgcVGgsdIRUgIxsbHhsWFxgBAQABAQAfHxU2Ni1FRT5ERD4sLCYnJyIwMScd&#10;HxUqKyI4OTIxMiw5OjU6OjYdHRoSEAVDRDs8PzkMEQ8kKSgxMzEmJSJmZGAxNR4jJhMzNSkiIxwl&#10;JSJCQ0EvLy0jJCEgLS8jHA8wKyAMHSU3R1Dc1MnDtqtPVVlhZndrb3MSFAsRDwVdWFdNSU8lIycX&#10;GRc5PTlcX1wxNDELDApGRkRRUE8cGxkiIB81NjA9PTpzc3N3d3gfHh8TExFeX1lxcmonICAOCgla&#10;W1iSl5NwdXFobGmMjounqKZ6eHcpKicuMi9eZWFSWVRESUVDREEmJSQeHxgbHBYtLSo7Ozs9PEBI&#10;R01BP0geHCcnJCVeW1xpaGk3ODgAAQAABQMxOTY3QD1bW2Lk1rb//fqywuI9VFYwLiY5LzUoNixO&#10;V0pOV0kvOCgvNSZDSTxMT0hdX11qa21YVmE6OUMTEhwNDBUfHyYnJy07OkBgYGVYWFg0NDQaGhoG&#10;BgYAAAAcHBxUVFRsbGxJSUcfHx9BQEQyMTcIBw0HBgoAAAAVFhMQFgxITkU6PjcsLys1NzUaGxwr&#10;Ki5wb3NNTUxDRUBGSEA/QDQrJhstIRo3JCIvFxgyHCAvGx8qGBwiFBcZDhISCw8PCw8PDBAJCQ0M&#10;Cw8SEhYMCw0PDg88PDxeXl1SUlA3Nj5PTlY5OEAyMTc8O0AoKCwhICQsKy4sKzE3Njw0MzksKzEu&#10;LTMuLTMoJy0lJCknJi0oJy4uLTMsKzEoJy00Mjk9PEI2NTtJSUpLS0w8PD5CQUVDQkczMjgzMjg0&#10;MjkzNTY0MzUyLjE3MTU8NjoxLTApKSszNTYyLSs5NTY5NTozMDg1Mjw6OUE0NDkmJyoxMTEsKy4e&#10;HSMaGSEjISomJSssKy47OzsqKjNGRk4vLjYhHyU+O0E1MTYlICREP0NCREI+Pz0+Pj1PTk1bWVhJ&#10;RkU3MjI8NzcyLzQzMDUsKS44NTk3NDkqJyswLTEuKzAsLC8wLzMsKy8xMTQuLTEyMjZGRUk8PD83&#10;Oj03OT0lJisjIycfHSIZFxwlIiciHiQRDhUSDxYMCRAOCxIZFh0ZFh0YFRwjICc4NT4wLTUvLDI2&#10;Mzc1MTMoIyMhGxokHhwlJCknJywtLDIpKC4iISYkIykdHCIGBQsICQIcHRghISEnJioxMTUkIycX&#10;FxgmJiU+PzoiIx4YGBUeHhwYGBcODg8ODg8PDhALCwoKCggPDw4PDw0ICAcMDQoREQ8KCggBAQAD&#10;AwIHBwcSEhMXFxkPDhIWFRoyMTYuLTAoJykoJigpJSguKS0+ODw9NjonHyRDQkY6Oj4wLzQpKC0n&#10;JyssKy8yMTU0NDgzMjciIiYyMTU+PkAiISMLCwsQEBAWFhUTExUWFRcfHiArKy0xMTMtLS8oKCom&#10;Jig1MDUuKi4sKCsvKy0uKissKCcyLi08OTcxLzA0MjIxLzApJygjISIhHyAgHh8dGxwKCgoICAgK&#10;CgoODg4NDQ0LCwsSEhIeHh4YFxwnJislJCo9PERCQUkuLTYtKzUYFiEBAgcAAAQGBQkODRAaFxkv&#10;Kyw9OTk8NzcyMjIxMTEtLS0mJiYfHx8dHR0hISEmJiYnKCYvMC41NTQwMS8nJyYkJCMsLCo1NTQj&#10;IyUmJiknJykkJCYjIyUlJSclJCYhISIgHyImJighICIeHiArKy0sLC4cHB4QEBIKCwkEBAQFBQgF&#10;BAkAAAUJCQ0aGhoeHhwjIyIZGhkoKCgxMTIiIiQiISUrKi8kIyg1NTMsLSsmJiUrLCo3NzY8PTs1&#10;NTMqKykiISUmJSkqKi0sKy8rKi4sKy8vLjIyMjUpKScpKSgiIiIODg8aGh0uLjEhISUeHSIlIywg&#10;HicfHSUQDxYAAAUNDBAUExYAAAIREBQQDxMiIiUiISUNDBAVFBghISQPDxIiIiclJCkyMTU2NTgm&#10;JicfHx8kJSQmJiQmJiYqKio2NjY1NTUiIiIZGRkbGxsXFxceHh4ZGRkaGhoiIiIjIyMdHR0aGhod&#10;HR0lJiIaGhgsLCs1NjUjIyMlJSYuLTAdHR8bGxkSEhIJCQwYFx0PDhMJCQwdHR0LDAoAAAANDQwE&#10;BAQoKCkvLjEvLzJZWF0/PkQ0NDQtLS0cHBwXFxcfHx8cHBwWFhYcHBwVExIoJyUlIyIfHRsoJiUj&#10;ISAaGBclIyIhHx8iIB4kIh8bGRYODAwTERUZFiASDhsZGB0WFRoSERUNDRANDQ4QEBAVFRQYGBcU&#10;FhUUFBQXFBUcFhgcFhgXExQTExMTFRUjIyUcICAQGBcEDw0jKylERUY4MjUyJis7PDpHRURJQ0Y7&#10;MjcvJy82LzhFQktPTlhWUGBaVGNXUWBOSVdNSFVTTllUT1pPSlVUVFZWVlleXWFWVVxMSlNcWmVl&#10;Y3BST104Qz8mMC03QT5HUk4zPTonMi4pNDAdJyQkNS8eLykTIx0XJSAoNDAtNzQrNTEyOzgoNzAu&#10;PDUwPTctODQuNzU0PDs4P0A4PkBGTUxASEc9RUc+R0k8R0g5RkI6SEE+TkIzSTw3TEA4S0E3SUA0&#10;RT0vPzk7SUVTYF1IW1g9UEosPzY2ST1OYFVFV04uPjorOzkwPjk1Qz5BT0pEUk4+S0c9S0c3REEl&#10;MzAtPj03SEo7S1E0Q0wvP0czQ0k2RkkzREYwQTxDVE49TUguPzkwQTsvPzorPDc0RUAuPzo7TEhC&#10;UlFLWVlYZWRWY15MWFBLWEw9S0RGU04/SUdFTE1VXVxCTkkwQDVAVEVXZVU6Rzg5RTlBS0E6QzlG&#10;TkBQV0U+RDA4QCsxOSVBSThESz4uNCsvNTE4PTsnLCw7QUJHTlBFTVE9RUo9R0o6RkU4RUA+TEQf&#10;KyYsODZBTE5IU1hFT1ZJU1lGUVQ1QEEwPEQwPEQ2QUo5Qks1PEYzOUMsMDsdISwhIyUmKCkxNDIr&#10;MSwXHhYSGg8aJBYcJhcfIx8RFhEMEgwRGRMPGRQEDg4CDBIKFB4MFxwEDhYMFiAaJC8eKTIiLTMj&#10;LjAbJyYbMS8jODkiNjsjNT4sPEguPUgoNz8mNTsnM0QqNkQyP0c9SUxATEw/SUpBSk1HT1M+SU47&#10;R0s4REc3Q0U5RUY9SUk/TEtATUs7R0kzP0EtOjszP0E9SktCT08+S0s4RUU4RUMyPz0qNzYyPz9D&#10;UFFCTlE4RUg7R0shMDMnNjkwPkEvPkEtPD81Q0c2REcpNzsuOD82QUcxPEIqNzwuPUExQUQwQkQ1&#10;SEo1TE4sQkYoPEIlNz0oOT08TUxLXFVHV00+Tkk1RUA2RkIzQ0EwPz9AT1FHVlk1REcpOkE0REk/&#10;S04/SUs5Q0Y1QUUwP0YtPkY4Qk83Qk42QUsyPkYuO0AwPUE7SUtIVldQWFxOWltNXlxCVlM3S0tA&#10;UldMW2ZHVGM3P0U9RUs9R0s+SUtATEs0Qj8uPDg3RkFBSEo+Rkk/SU43QkgsNjs1PD9JTUxQUU4x&#10;NCgYFxYIBA4MBg8CAAAVFw9NUk1XX15GT1BBSkw9R0o5REg0QEQyP0Q6SE5GVFtEVFFMXFpFU1I7&#10;SElDTlJJU1lETFNBSFA+SFA9R08+SVNFUVpMWmBRYWFQYlxOYVdRZFtJW1ZDU1Q/TFM9SFNFUFtK&#10;VF5DTVYySE8xRk0uQkovQUs3R1I9S1g5RlUyPk0wO1E2QlQ1Qk44RktEUVNEUVE8Sko9S0w7TU1I&#10;WltNX2FDVVg8TVI/UFVAUVg9TVUuQEA4SktBU1VDVFZDVVdJWl1QYmRVZmlBWVI/VlA6Tks9Tk9B&#10;T1M5REw7RE9OVmJWZGpWZGlTYWZHVVlDUFNVYmRfbG1TYWFMV1pMV1pSXGBPWF5CSlJBRlBCR1I7&#10;P0sxREgxREo2SFM0RFQwQFE+Tl5NXWtLW2dMWF5HVVpWaGpPZGREWVhGWVhCUVBHVFNKWFY1Q0FD&#10;UU1VY19KWFNNW1ZbamRWZV4yPjA3QTFKUT91emZpblpARzRDTDxDT0BFV0REVUMWJBQYJRQwOiZB&#10;SjFbY0RDSygzPyogKxc7RjFLVkJCTjk/SjU1QCsxPCc/RihBRi1PUTpfYUVSVjRcZUVsd2U+SEUv&#10;MyYmKh0aHw8VGQoQFAgEBwEGCAcYGRwjIxceHxMgHxUMDAMQDwgdGxYMCgYRDgsYGRAbHBQmJx8z&#10;NC4xMi0lJSEjIyAsLCoqJx0tLCQaGxYRFRM5PTxbXFtQTkxBPTksMBghJBA1NypHSEE3NzUgIB8a&#10;GhkmJiQkMjMlHxEvKx8AERkpOkLPx72pnZEvNjpLUF93e30rLSIoJxpUUEw2MzYlJCUOEAw5Pjo/&#10;Q0APEg8FBgQ7OzlLSUgnJCMDAAAuMCiIiISurq5hYWQNDREBAQM9Pj2Xl5RAOTtMSUl/gH57f3xI&#10;TUk6PTpJSkdcW1gODQshIR9AREFRWFNARkInLCgtLitEQkFGR0MvLy04ODdISEk/PkI9PUI5OEAf&#10;HiYeGRshHR5WVFVyc3M4PDsrMjBOV1Q0Pjo5Nz/Vx6f/+PWywuI+VlgxMCc6MjceLiJKU0hQWU01&#10;PTA1PDBRV05fY2BdX2FKS1EwLToXFSEQDhkgHicsKjIyMDY+PEFKSU0QEBAqKiorKysgICAjIyMq&#10;KipHR0d4eHheXlxKSkp5eHxSUVcdHCIqKi0aGhoWFhQJEgU0PTI2PTQ4PDctLy4RERMpJyxRT1Us&#10;LSwsLik8PjVFRTo1MCUnGhMsFxUzGRosFhosGBspFxsiExcaDxMUDREQDBAOCw8JCA4FBAkPDxMO&#10;DhEPDxE6OjtcXFxMTEwrKTU5N0ItLDYyMTk5OD8wMDU5OTxDQkUrKjEoJy4tKzIuLTMoJy4rKjEx&#10;MDcvLjUpKC4rKjAxMDcxMDcxMDY/PkRFREo5OD9OTk1HR0cxMTMyMjUrKi8mJSw6OUAyMTk2ODk3&#10;Nzk0MDM4MjZCPEA8NzsyMjQ2ODkzLiwzLi8vKzArJy8tKzQyMTgvLzQnKCs7Ozo2NjgnJiweHSQf&#10;HiUeHSIiIiQyMjEuLjdFRE09PEQ4NT1JRUxAPEI3MjhPSU9AQUI1NjcpKSo1NDVFQ0Q0MTMmISQ1&#10;MDIyMDU1MzgvLTI5NzwxMDUfHSIlIygnJSorKzAuLjMrKzA0NDgzMzc2NztFRUk3NzwuMzMmKisM&#10;DxAFBggBAAMBAAIIBQkEAQQKBw4YFRwUERgRDhUgHSQlISkkISgvLDM1Mz0lIisQDBMLBwsUDhEV&#10;Dg4UDAoZEQ4tLS8uLjAuLjAkJCYbGx0hISMaGRsAAAIUFQ0yMy44OTg0MzYyMTUWFhgCAgISEhFB&#10;Qj8YGBUCAwEKCgoMDAwJCQsLCw4NDRAKCgoBAQEEBAUICAgBAQIBAQIGBQcDAwUCAwAHBwUJCQgR&#10;EREZGRsUFBcUExciISUjISIaGBoeGx0hHB8eGBsrJSgyKi4hGR0rKi8gHyMZGBwUExgPDhMTEhcZ&#10;GBwWFRobGh8EAwgODREYGBkCAgIAAAADBAIAAAAGBgcICAkQEBEcHB0iIiMfHyAaGhsZGRotKCwq&#10;JSguKSs1MTIzLi4oJCMmIiAsKCURDg8ZFxgfHR4dGxwaGBkeGxwiICElIiMWFhURERATExIZGRgW&#10;FhUPDw4TFBMgIB8MCw0SERMTEhUVFBgYFxwfHiQqKTAtLDQcHSEZGR4NDRAKCQwZFhggHR4bFhcX&#10;EhInJycoKCgoKCgoKCgnJycoKCgqKiosLCwmJicnJygmJicgICEaGhsaGhsiIiMpKSogICAhISEg&#10;ICEgICEkJCYoKCkkIyUcGx0kIyYoKCobGx0QDxEXFhgYGBoMCw0CAgQREQ8PDw8UFBcSERcHBgwO&#10;DhEiIiIqKigcHRsNDQwaGhohICIMDA8ODREcGyAUExgtLS4hISIfHyArKywyMjMtLS4rKywxMTIz&#10;Mjc2Njo3NzsyMTUmJSoaGR4TEhcQDxQWFhQWFhUWFhYAAAECAQQREBQEAwgLChAQDxkXFh8ODRUC&#10;AQkDAggCAgYDAwcNDBAMCxAHBgsXFxsYFxwCAQYIBwwXFhsKCQ4TEhcMCxATEhYYGBoODg8JCQkN&#10;DQwMDAoMDAwJCQkXFxcZGRkHBwcGBgYNDQ0HBwcDAwMAAAAAAAAEBAQFBQUDAwMKCgoVFRUMDQgA&#10;AQAHBwQQEA8HBwcODg8lJCcrKy4iIiAcHBwRERQcGyEXFxwODREVFRUGBwUaGhkZGRgAAAAFBAUK&#10;CQwRERQ5OD0/PkQ2Nzc9Pj40NTUtLi4tLi0cHRwODw4XGBgaGBYuLCokIiAaGRYqKCYoJyQfHRsr&#10;KichHx8lIyEnJiMbGRYMCgkSDxMbFyEVER4TEhgXFhsaGR0XFxkRERIPDw8WFhUeHhwWGRgUFBQW&#10;ExQbFhcaFBYTDxEODg4OEBADBAYAAQIACQgUIR9hbGuSlJZlXmNCMztLUEtWV1VSUFI7NzspIysq&#10;JzA2NUA9P0pDQFJIRVdFQlM7OUg6OEVBP0tCQEo8OkREREZDQ0ZFRkpHR05FRE9EQ1FGRFRGRVYs&#10;NjMbJiIqNDE1QDwoMi8uOTU2QD0gKyclNzEeMCoPHxoMGhUWIh4XIR4YIR4iKicfLicnNS4pNjEk&#10;MCwkLSsrNDQ0Ozw2PT5CSUc5QUA3P0A7REY2QUItOTYuPDQ3RjskOiwuQzY3Sz8+UUc8TEQsPDUx&#10;PzlKWFNIW1dDV1EzRz01SDxEV0s4SkEqOzU2RkMwPzg1Qzw8S0U6SEIzQj09S0dEUk88SkY0RkRA&#10;UlJFVls8TVUzQ0swQEcuPkIpOjwtPTlFVlJAUU0vQDw0REAyQj4nNzMoOTUkNTAzQ0A6SUg/TU1I&#10;VVNGU00/S0FBTUA0QzpBTUc4QT85QD9FTEsxPDYmNipCVUZCUT8xPy8/Sz5FT0QrMycqMSE8Qi84&#10;PygxOCMjKhcuNCQsMiYTGBEaHhssMDAgJCYpLy8uNTYmLTAeJSojLC8kLy4hLSgkMSgtOTQ0Pz0+&#10;SUs9R006REtHUVZPWl1GUVI6R009SU9AS1E4QUguNT02O0M+QUo1OEFAQUEyNDM4OjdHTEVJUERJ&#10;UUJMVURLVUJBREA6Pjg8QjtDSkI2PjohKysmMTY8R1AnMzgXIikUHygdJzIjLjctOD40QEEwPDsm&#10;PTszSUovQ0kuQEo+T1s9TVgwP0gxQEcxPk8qNkQrOEA3REc9SEg5Q0M7REVDTE85REk3Qkc5REg9&#10;SUs+Sks9SUlCT01KVlU7SUsxP0AxPj86SEg7SUkyQD8wPjw3RUM8SkczQT4nNDMqODc2Q0QxP0Er&#10;ODsxPkIjMjUrOj01REcyQUQrOj00Q0Y5SEsuPUAxOkI8R006Rkw0QUY3R0o2SEo1SEg6Tk45UFMw&#10;R0wsQUgrPkUxQ0ZGV1VQYFpGVkw4SEEwQDo0REA0Q0AuPTw8S0xAT1IpNzsnOD46SU5HU1ZBS002&#10;QEMxPUItPEQoOEIzPEorNUIsNkE4Q0xCTlM/TE84RkY0Q0IzPD86RkdAUE42SkcrQD81SEw8TFYx&#10;Pk03PkQ+Rks9Rko7Rkc6RUQzQD05R0JNXFVeZGZNVVdDTVI/SU85Q0hARklHSkpEREIpLB8UFBIO&#10;CRMXERoJBwYbHRVMUktNVVRASUo9Rkg6REc3QkUvO0ArOD00QkdBUFZLXFdWZWJNW1o+S0tAS05F&#10;TlNCSlFBSVE3QEkvOUMwO0U7R1FGVFlJWVhLXVdQY1lSZVxHWVNCUlNATlRATFZLVmFRW2VHUVo4&#10;T1U7UVg6T1c5TFY/UFxGVGI9SlkuOkooNEs0QFM3RFA5R0xCUFFBTk47SEg+S0s7TU1IWltJW10+&#10;T1NAUVZNXmRNXmVBUVk0RkZCVFVNX2BPYGJQYWNRY2ZLXF9AUVU1TEQ0S0QzR0Q8Tk5KWF1GUVpA&#10;SVVIUF1PXmNQX2RKWF02REgxP0FJV1hUYWJDUFBHUVRBS05MVVpUXGJBR08xNkA7PkpJTFg7UFI1&#10;SU49UFpGV2Y/T2A+Tl5GVmRJWGZLV15FVFlTZmlMYWJFW1pQZGNOXV1MWllIVlI1Qz5GU09WZF9G&#10;VE9GVE5OXFU/TUY/Sj0+Rzg/RTNeYk9WW0g+RDJOVkdMV0pCVEJgcWBFU0QpNSUUHgsvNx9pcVNO&#10;VjRPWkddaFVYY1BLVkNcZ1ROWUYrNyNASzgsMhRARCxTVD9dX0VdYUBTWz1GUUE4Q0E3Oy01Oisx&#10;NiYvMyQgJBkJDAYRExIzNDcrLB49PjFPT0Q3Ni05Ni9BPjodGRYOCggdHhY0NS02ODA+PzlCQz4Y&#10;GRUAAAAbHBk3MyksKyMnKCQtMC4/QkF1dnWQjotfWldDRy9LTztCRDZJSkMyMzEdHRwyMjIrLCsr&#10;OjswKhwuKx8ABg4hMzvAua+RhnolLTAsMj9WW1tISz0+Pi9cWVNkYWJbWllXWVRITUozODUvMzAz&#10;NDIUFBIyLy5kYF8vKyopKiKmp6Lp6emBgIQYFxwNDBA2NTeCgoKgm52fnJ50dnVVWVdkaWY4OzgA&#10;AAAdGxkqKSc3ODUmKicsMy5BSEMeIx8ZGhheXVteXl01NTU4NzhISEoyMjYgHyQaGR8KCA8XEhQo&#10;JCU+OzxjZGN3e3p3fntmb2w5REBZVl7q27v/9fOks9M0S000MypFPkMmNis6RDpsdmtQWU4/Rzxk&#10;amRjZmZDREoxMTsiHy0SDxwhHik4NT83NTw6OD5JSExOTFBRUVFbW1tUVFRCQkI/Pz9SUlJ2dnaY&#10;mJhNTUtMTEyKio1lZGo+PUNaWl4vLy8AAQAZIxU2QDRPVk1cYVssLi0CAwUkIyg6Nz4fIR8dIBsv&#10;MShHRzxGQDU0Jh8zHRxCJiglEBMoFBgoFhojFBgcERUWDxMRDREOCg4WFRsKCQ8QDxQKCQ0AAAIf&#10;HyA5OTklJSU7OUcrKTYmJC85N0E1NDssKzE3NjssLC81NDwpJy8uLTQwLzYfHiUfHiUsKzIrKjIy&#10;MTg0Mzk6OT85OD84Nz5DQklEQ0o0MzkyMzIzMzMtLS46OT0xMDUtLDNAPkcoJi8tLzEyMTMsKCws&#10;Jio4MjY5NTkvLzEsLi8sJyUsKCkpJSoiHiYcGiMgHycrLDE1Njg4ODc5OTovLjMnJi0jIikZGB0V&#10;FRYgIB8+PUhHRlBLSVJGREw9OUEvKzEqJSswKjAzNDYjJCYQDxIaGBsvLC8kICQdGBw1LzMmJCop&#10;KC4mJCoxLzUsKzAfHSMuLDI3NjskJSkmJywjIygrLDAoKS4nKC0vMDQcHSIABgYHDQwAAwMEBgcF&#10;BQYGBAcaFxoeGh0TEBcpJi0mIyoeGyIqJy4vLDMrKC8zMDcyMTsmJC0TEBcTDhQpIyU0LS0yKig1&#10;LCkmJiYvLy8zMzMkJCQaGhorKys5OTkyMjIAAQAXGBISExEGBggMDA8IBwkSEhI7OzlOTk0cHRwC&#10;AgINDQ4YFxkcGx8iISUlJSkjIyQWFhcbGhwmJigkIyYfHyMgHyQeHSIcHRomJiQkJCMhISEnJygk&#10;IyYZGBwWFhokIiMcGRslIiMoIyUdFxomHyIxKSwmHiEYGBwSERUWFRkaGh4YFxsbGh4dHCAVFBgl&#10;JSkREBQaGRwjIyQWFhYdHRwlJSMODwwUFBQQEBEREREXFxcbGxsbGxsbGxweHh4jHSEeGBsgGh0n&#10;IiIkHx8aFRMYExEfGxgUEhMdGxwhHh8bGRkVExQZFxgiICEoJicnJyYfHx4gIB8pKSgoKCcgIB4i&#10;IiEtLSwrKyoqKikwMDApKSouLjA8PEA5OD05OD06Oz9DREg4NzsuLC84NTc2MjMtKCkzLi4AAAAC&#10;AgIFBQUMDAwTExMWFhYUFBQSEhITEhUODRAGBggAAAIAAAICAgQICAoMDA8gISAgIB8gIB8iIiIp&#10;KSosLC0kJCYZGRsiIiQpKCoeHSATExUeHiAqKiwqKiwqKSwfHx0VFRUTEhYQDxUJCA4PDxIaGhoa&#10;GhgfHx0MDAsWFhYZGRoBAQQEBAgWFRoPDhMHBwkAAAIKCgwbGh0QEBMAAAIHBgknJyokIygqKi8x&#10;MTY0MzgyMTYwLzUyMTY1NDkhISAjIyIpKSkODQ4IBwoQDxMCAQYSERYKCBMeHScNDBUNDBQuLTQh&#10;ICYKCg4iIiYMCxAUExgGBQoGBQodHCEYFxwJCQ4VFRomJSoYFxwXFxodHR8ZGRoXFxcZGRgWFhQW&#10;FhYODg4bGxsiIiIXFxceHh4qKiojIyMhISEcHBwcHBweHh4WFhYHBwcEBAQLCwsYGRMODwkXGBMg&#10;IB0QEBAEBAULCg0SERUjIyEYGBgVFBgYFx0cGyAcHCAaGhoaGhgdHRwhISAhISEdHR4bGh0TExcQ&#10;DxQdHCEGBwciIyMyMzM8PT1DRUQyNDQlJyYzNDQSEQ4jIh8TEg8IBgMeHBkgHhsWFRIjIR4jISEo&#10;JiQqKCYbGhcLCQgSDxQfGyUbFyQREBUaGR4jIiYiIiQZGRoTExMaGhklJSMcHh0XFxcYFBUbFRcY&#10;EhQOCgwHBwcHCQgKCw0BBwgPHBpBUE6wvLvo6+2gl51iUltudXBwdXFoaGlXVFhQTVVXVmBcXmlZ&#10;XWlYV2tdXG9ZWGlNTVxKSldQUFxQUVpJSVJRU1RMTVBMTVJXWGBXV2NDQlE/PU9SUGMiJCUsLy8n&#10;LCsgKCQpMy4uOjMoNy4lNiw4TUQoOTQgKysZICMQFRkSGBkYIB0UHhgRHRcUIB0fKCogKCwcIycm&#10;LS8zODcwNTIwODUrMzI5QUI3P0EkLC0zPDlFTkg0PTQjMCpBTkhCUEk6SUJBUUozRT0qPDQ+UUhD&#10;VEk+T0Q3Rz4tPDQsOjQ5RkE6RkMoNDEsPDFGVUtDUkg5SD8yQTk4Rz9IV1A/TUdHWExAUUg9TUk7&#10;S0wxQEMkMzUlNTUxQT9FVE40Qz00Qz09TEY4SEIwQDoqOjQiMiw0OUExNzs0PDk+ST5DT0A+TDs6&#10;STc6STg3PS83PzE6RTZBTkBIVUhMV0xPVk1RVU45RkM2Qz04RDo2QTMxOSo0Oy01Oi8sMCYaGxQU&#10;FQ4REg0iIyAgIB8UFBQUFBYDAgUIDgwbIh8NFRMCCwgRHBgMFxMADQkQHhkYIyIMFxYcJyYjLy4U&#10;IB8eKikrNzYZJSQcKigiMSwsOTE2QjczPTEjLCExODBYXVhhZFphZVliZ1dcY05ZYklhbE5ZZUQ9&#10;Syc7QCdOUz5ITD4zODE2PTpDS0pFTk1BTEoyOjoyOTwqMTc/RkxDSk8qMjMuNjQ+R0E1QT42Q0Iq&#10;NzslMzk2RU1CUlg2R0onOTo5QE03P0g5Q0g3Q0MzQD46SEY9TEsyQUI5SEwsPD8yQkQ/T1A9TU07&#10;S0pAUU5CU1A5Rk4wPUQuOz81Q0U5R0U1RD8zQzs3Rj42RUYwP0AmNTcrOj07Sk45R00tO0IrOUAq&#10;OTwtPD4xQEIxQEIuPUAuPT81REc9TU9GT1opMzwrNz40QkcpOTsxQ0M6TkwoPDksREQqQEIsP0Uo&#10;OEAjLzkyPENHTlNLUlQ3SD04ST87TEM9Tkc9Tkk7S0g3RkUzQ0JFTktCTUw7SUszQkYuPUIuOz8w&#10;Oz0yOjsvOEgrNUMvOUQ5RUstOjw1REFIWFEtPTU1Q0EpNDQxOjpDSktDTEw7SEc1RkMtQT0xPDsx&#10;Ozo5Qj85QT0wODI3PjdHTURLUUhJUE1BSkc+SUU6RkI3Qj5ES0lOUlFJSUkvMC8SEREUERIOCQsK&#10;BwgqKytITEtXX11HUFFCS0w9R0g2QkIrODgkMzIsOzo5SUdOWFRSXFhLVlM9SEc5RkY+TE44Rkkp&#10;ODw8RU4zPEY2QUtFUVpGVVo9TUw/UUtNYVZTZV9IWVc/TlE+TFNBTVdDTlhHUVlMVVxFW14uQ0c3&#10;Sk9KW2NEU10/S1c/Slc2QE49R1U/SlVCT1RBTlA9TEs7Sko5SEk0REc+S006R0o4Rkk+S09GU1lJ&#10;Vl1EUVk+S1RGU1hGU1hKV1tIVllFU1ZNW11MWVs6SEkuPD1BTlA6R0otOz41Q0Y4Rko7SE1LWF09&#10;SkZPXFlIVlQ1Q0E3RkVDUlNDUlQ/T1E7QEZUWV5nbnNbY2dFTlJKVFhVYGNPWl5KXFtGWFlGVlpG&#10;VVw/TVM6R0pCTk5QXFpEVltHV1xGUlhNWF1FT1M+S01JWlo+UlBHWVIrPTVNXVVGVEw4QzxKVExE&#10;S0RRV1BKVE5CSUVGSkZZWldCQ0FCRkNqcWxZY15VYFpQW1dCTUwsNjYlLy45RD9IU0o/Sz9WX02G&#10;jn9/h3pPVk09RTxDSz8/RzgyOykTEgw8PSw3OiBFSzFITT4VHBILFAYiLRk6QTo7QzkuNigiKxoe&#10;JxUXHxApMSRTWlBmaFlDRTZGSDpOUUVoa2FucmkuMisABQAQEQlXWVFxcms+PzowMCw8PDkfIB0J&#10;CQczNjU6PDg/PzhFRDpOTkN1em6FjYJKVUs7PzNMUEJOUUI0NichIhUoJx81Mi86NjYyOjszKh4s&#10;KCAADBkzSFXHwbqnnJAVGx0nKTBlZmRUVUtUU0l1dHBpbWdaY1JWZUhIUVIqMjIqMTE0OTgoKyoc&#10;HhxERUEmJiI2NS/LzMv9//9xdX8IDBgZHCVNTVKXlZazsb1paG06OjcsLiRJSz5fYFY6OzYiIiAx&#10;My0+QDohJB46PzhNU0wYHxcgKCBeZ19xb39BP0w4Nz45ODomJyU1NTM8PDwWFhcdGBokICNAP0E4&#10;OTlZXl6CiolZZGFHU1BcZ3v38tr/+fmVoL4yQ0EuKR4wKS4oOzNLVE0uNzMfJSZQVVliZmtGSU07&#10;PT4iJCMfGiASDhIsKSxFREY8PDxFRkVhY2Foa2hhYllkZV9OTkw6OjweHiFLS02Pj49bXFofISEg&#10;IiNzdHlJSlEpKjBVV1ooKikTFRE9REJFS0dUWlRzeHM6PTkAAQItLDM/PUcmIyMUERMtKi1KR0o+&#10;Njg1KCc5JyMwGxUsHSImGB0jFxsgFhkcFRgfGhwXFRUDAgIRCw8QCw8UEBQSDxIREBIkIyY2Njg1&#10;Njg0Mj4rKTQ2ND43NT4mJSssKy8xMDQbGhwlKS8vMTguLDQnJCwpJS0oJi4qLDM2OkBBPkE/PUA6&#10;ODs8Ojw+PD8zMTQvLS88Oj00MzArKSdBPz9KSEoyMDM4NjshHiUyLzY9P0AtLS8zLzIxKy8rJSkr&#10;JyoiISMgISMoKSsqKy0kJCcdHB8cGR0aFhojHiM3MTZCOzs0Li40MC9EQkE5OjgzNzMuNDACCAQs&#10;Jio6NDk2MTYxLTMkIikdGyIkJCwdHSUwKTIxKzQdGCAfGyQuLDQ0Mzo1NTwkJSwiIikcGyIfHyUq&#10;Ki4tLTEuLjA0NDY7PDwoKi8bHSIpKjApKjAWFx0nKC4xMjgNDxUEBAMWEhIpISNHOj05Ki40JSla&#10;TlFXTE9PTlEVEhYlHyRUTVJPSU5KSEtHSUsnLC0pLC8bHSAJCgwcGhtBPz4+OjgnIh8nIR4gGBkf&#10;FxgSCgsGAAAMAwUiGhsnHyAcFBUKBQcNCAoCAAADAAELCgsEBAQnKCh3eXignqc8O0MSEBcqKS8u&#10;LjIsKy47Oz5GRUc4Nz8vLjY6OUFKSVFIR09GRE1NS1RRUFhHRkk+Pj8xMTIrKyowMC42NjMyMy8q&#10;KiYgHh04NTU7OTgtKiopJiYrKSgtKikxLi4pKSkgICA1NTVBQUEwMDA5OTlISEg6OjpKSkpKSkpH&#10;R0dPT09fX19ZWVlHR0c/Pz9JSUhCQ0FDQ0FHR0U/Pz4xMTAxMjA9PTszLTFMR0pBOz4xLC1BPDtA&#10;Ozo0Ly0+OTY3Nzc3Nzc5OTk8PDw6Ojo0NDQzMzM2NjY1NTVAQEBEREQ+Pj4+Pj5FRUVDQ0M6Ojo6&#10;ODtCP0JJRklKSElKSEhIRkRBPz05ODU4OTc4ODdNTU04ODkrKy4/PkI5OD03NjsMDAwtLS0dHR0A&#10;AAAAAAABAQEAAAAMDAwGBAsIBw0JCQ4CBAcDCAkYHh0gKCYUHBolJSU3Nzc0NDQpKSkxMTE5OTku&#10;Li4gICAjISI3NTYxLzAXFRYdGxs+PD1EQkMtKysyMzAsLCwtLDAnJiwbGyAfHyItLS0wMC4sLCwt&#10;LS0tLS0gICAQEBAUFBQdHR0YGBgbGiILChIXFR4ZFyAJCBAaGSEjIioCAAkQERQdHiAiIyYgISQt&#10;LjBAQURBQkUzNDcmJSg9PUBEQ0Y2NTgoKCseHSEdHB8mJikeHSIeHSIWFRsZGB4oJywoJywcGyEZ&#10;GB4QDxQjIicbGiAYGB0pKC4dHCINDBEcGyEjIyM1NTUvLy8xMTEwMDAlJSUwMDA6Ojo0NDIxMS82&#10;NzRCQkBEREI7PDo3NzU6Ojg1NTU8PDw6Ojo1NTUwMDAmJiYpKSk8PDxCQD8oJiUdGxogHh0cGhkZ&#10;FxUaGBcYFhQYGBUaGxgTFBIRERAZGBkZGRoWFRgbGx4fHyQeHSIZGRwLCw0JCQofHx8rKyoeHh0L&#10;CwsAAAAWFhYhISElJSU/Pz9KSkpLS0skJCIwMS8mJiUEBAQTExQjIyYPDhIbGh8hISAZGhcpKSUW&#10;FxIODwwdHB0SERYXFR4WEBcVEBckISYkIyYREhMTFhUbIB0QFhMSEBEbGBkYFhcUEhMXFRYUEhMS&#10;EBAYFhcVFBYFCQsFDxF8i4ze6+zv9PTLyMZRR0VhW1xpZGhgYGVwcnpqbnZdYGd0dHlxcHNwb31v&#10;b3xkZG9cXGRtbnKEhod9gH5kZmRnaGpub3NfX2dsbXhycn5iZG1cX2Q+QUVLTU9LTk86Pj4mLism&#10;MCstOjMwPzYyQjgsPzYjMy4sNzdARklFSU07QUIqMzAZJB4XIx4gKyksNjgqMzchKCwlKy4mLCsZ&#10;HhwYIB4cJCQnLzEeJikNFRcfJyU8RT9ASkA+SkRPW1VHVE45R0E9TEU9TkY+UEhMXlY+TkM3Rzwk&#10;MyoPHRULGRMaJyIkMS0jLyw5SD9KWFBCUEg5Rz8vPTYuPDU8SkQ3RT41RjsuPjYsPDgxQEAwP0Er&#10;OjwvPj04R0VJV1I3RUAvPTgrOjUjMSwjMSwmNTAjMSwhJSwpLjEtNTEtOC0zPzA/TDpGVENGVEMz&#10;OSouNScuOSo7SDpJVklPWk5NU0pJTUVHUlFKVVFJU0tFT0NASDs0Oi8jJx8XGxRFRj8xMiwfHxsq&#10;KicrKyokJCQmJicVFBYHDQsWHBoQFxUTHBkqNDEjLisRHRkaJyIlMC4UHx4fKikpNDIbJyUhLCsq&#10;NTQaJSQgLik6SEBFUkc6RjgtOCgoMSM4QDVUW1JKTkBESDhGTDlJUDlFTjNGUTFCTis0QRwuNBo8&#10;QSw2PC0qMCgwNzM4QT82Pz4zPTsuNjYyOTsrMjZAR0xKUlY1PT0vODQxOjM7R0M2Q0EwPUAuO0E1&#10;Q0pAUFU/UVM1R0c7Qk43P0g4QkY1QUAvPTo1REE4R0YtPD4xQEQnNzowQEI+Tk88TEs4SEc7S0k7&#10;TEgxPkYsOT8sOT4yP0E0QkEyQDwzQjw4R0A0Q0QwP0AnNTgqODw3RUo2REouPEMxP0coNjooNjop&#10;NzsqOTwrOT0rOT0rOT0sOj46Q00rNT41QEg4RUskMzYnODk2SUgtQT8nPT8mOj8oOUIkMj0eKjYn&#10;MDsyOkEzOT9OXlVLXFNHWFBDUk09TUk4R0UzQkEwPz41Pjw9SEdATlA7Sk81REkyQEMuODooMDEw&#10;Okg3QU0yPUc4REkwPT4pNzQ6SEI7SkJTX10+SUg7Q0NES0tCSko+Skk8TEk2SUUuODcuNzU1Pjs3&#10;QDswNzIxNzE8QTpBRj5ITkw9RUI6RUI6RkI0Pjs1PDo3OTgvLy8lJiYIBwcLCAkHAgQFAgMhIiE0&#10;ODc6Qj82P0A/SUpAS0s1QUEsOTguPDw2RUQ6SkhJUk5KVFFET0w5REM1QkI4RUc1REYtPD9DTVU2&#10;QEk0P0lATFVFU1g+Tk5AUkxLXlRHWVM+UE04SEo4Rk05RU43Qks3QUg5Q0g6TlItQUU5S1BJWWBD&#10;UltBTVhCTVk4Q1BDT1tATFZGU1hJV1dCUU9ATk47SkwwPkI9S008SUw5Rko2REg2Q0k5Rk0+S1NC&#10;T1dBTlI8Sk4+S08/TVA/TU9DUVRBT1E1Q0U+TE5KWFpATVA0QUQ8SU0/TFA/TVFLWFw4RkI8Skc2&#10;REExPz05SEc/Tk49S007SUtaX2RhZ2xiaW1OVlo5QkY9SEtEUFI6Rkk+UU0+T05AUFNCUVY8Sk82&#10;QkU5RUVCTks3SU08S1A+Sk9MVlpLVlhIVVZOXl07T0xCVEw1Rz4eLiUcKSFsd296g3wwNjA5PjhK&#10;VU9dZWBaXltbXVtPUU9GS0dWXlpNWFIyPDk3QkA4QkI3QUM7RUU7RkIwOzQkMCUxOipcZFaHj4Vi&#10;aWJES0RLUkgwOCsiKhsjIR4xMiQ2OiEzOSERFwgPFQ1LUkdlblw9RD0yOTAsNCcnMCAgKRcqMyNW&#10;XlGEi4CMj39maltYW00+QjUyNStRVEtLT0YcIBgDBAA6OzJJSkIfIBomJyJLTEdFRkI+PzwqLSxB&#10;Qz9KSkNDQzhCQzducmaLk4hdaV5ARTlcYFM4PC0SFQUcHQ8rKyE9OzdSTk1FT1BDOi49OTEAFiI9&#10;UV7Nx8CbjoMIDQ8MDhVeYFxsbWBnZlpubmdZXFVBSzguPB4wOTdDS0kbIh8YHRtkZ2VZW1g4OTYb&#10;HBkrKyWsrKv5/P96fogGChYbHiZSUlaZl5dvbXg5OT44ODQdHxUqLR9iZFlVVlFJSkczNC8oKiQX&#10;GxU/Qz1bYVovNi8lLSVTW1RVUmM1M0AhICYqKis7Ozg2NzMcHRoEBAIEAAEIBAZYVlhsbW1ZXVxk&#10;a2lNV1Q3Qj9VYnX38tv/+vuRnLsuPj0rJhslHSMPIhoOFhMDCgk7QURPU1lSVl1ERkwLDRASExQb&#10;Fhs0MDVJRkk5NzkoKChDREJYWldGSkZBQzpCQz1FRUMWFhg1NDdoaGo7OzsyMi81NzZSVFZVVlsV&#10;FR0ODxZAQUU7PT0rLSsgJiU7QD5UWlV6fnpYW1gsLC5NTFJVU10pJicbGRotKy5IRUhFPkE9MjE+&#10;LSg4JB0eDxQhExgfExcaERQVDhEQDA0NCwsODA0LBgkMBwoOCg4MCQwREBIsKy09PT82NzgvLTg1&#10;Mz0wLzgrKjEvLjQzMjcyMTUyMjQaHiMrLDI0Mjk5NDxCPkZFQ0pBQ0lARElBP0JAPkE5Njk2MzY5&#10;NjkwLjEiHyIcGhw4NzUvLSwiICA4NjgwLjE2MzgzMDY0MTgfICIaGRssKCs1LzMmICQxLTE+PkAl&#10;JigjJCYmJigmJikhHyIWExYQDBAaFRkpIycxKSo2MDA9ODhQTk1KSkgzNjMtMi4dIx8HAQQSDRAc&#10;GBwWExgsKjA6OT8nJy42Nz4wKTJCPEQqJS0uKzJGREszMjkfHyUfHyYyMDY2NDpEQkhFREhCQURR&#10;UFJIR0geHh44OT40NTo7O0A+PkM3NzwxMjccHSIAAAQ4NjVfWVpCODpENjl/bnJ3Z2tLPkFEOTsb&#10;GRwMCAwwKS5UTFFEPUIxLjIgIiQAAwQMDhEJCg0DAwUWFRYzMTAuKikcFxUfGhcoHh4wJiYtJCQj&#10;GhonHh42LC05LzAvJiYpJCZKRUdLR0g0MTIiISEcHBxLTEybnJyjoqpVU1spKC4xMDUyMTUsKy4v&#10;LzExMTNHRU1AP0dIR05QT1ZIR09CQEg/PkU4Nz44NzoxMTMoKCkjIyImJiQoKSYiIh4XGBQrKSk4&#10;NjYxLi4gHh4iICAsKSk0MTE8OTk0NDQrKytAQEBPT08/Pz9AQEBNTU1EREROTk5QUFBLS0tNTU1Y&#10;WFhYWFhTU1NXV1dYWFdQUE9SUlFgYF9nZ2ZfX15XV1ZWV1ZWUVVuaW1mYWRaVVZoY2NnYmFbV1Vj&#10;X1xYWFhWVlZWVlZVVVVPT09HR0dDQ0NERERHR0dMTExPT09PT09OTk5NTU1KSkpGRkZCQEFKR0lP&#10;TE1OTEtOTEpSUU5XVVFYVlJKS0lCQ0JFRUUfHyAEBAYRERUTEhYWFhtCQkJRUVE+Pj4sLCwzMzMo&#10;KCgQEBAREREGBA0bGSEnJi0nKC4uMTQ4PT41OzsrMjEvLy8+Pj48PDwwMDAwMDAvLy8nJyckJCQq&#10;KCk9OztEQkM7OTo6ODhDQUJEQkM7OTkpKScoKCgxMTQ1NDovLjMzMjY9PT09PTtDQ0M+Pj44ODgp&#10;KSkZGRkcHBweHh4SEhICAQgODRUcGyIdHCMZGB8hICgwLjY2NTwyMzU3NzovMDIeHyEZGhwcHR8S&#10;ExUAAQMqKSw5ODs5OTswMDIuLjErKy0pKCsuLjAzMjc1NDkwLzQyMTY+PkI+PUI0NDg0MzgmJSo9&#10;PUFAP0REQ0hSUVY9PEEdHCEeHSIuLi4+Pj46OjpERERNTU1ERERISEhISEhFRUNHR0VMTEpQUE5O&#10;TkxJSUdJSUdMTUtBQUFNTU1NTU1ISEhNTU1SUlJUVFRXV1c7OTglIyIfHRwjISAfHRwdGxogHh0f&#10;HRwYGRUbGxgUFBIRERAYGBgYGBkVFBcaGR0hICUjIickIyccHB4eHh82NjZBQUAzMzIkJCQMDAwP&#10;Dw8HBwcAAAAUFBQdHR0fHx9cXVxNTU1dXV4wLzEvLjI7Oj8AAAUMCxEnJycXFxUrLCckJSAGBwMR&#10;EREfHiQYFyAhHCMUERYVExcWFRgREhMcHh0iJiQTGBUYFhYWFBQQDg8WFBQgHh8YFhYMCgoODAwN&#10;DQ4FCgwjLi+Nm53d6er8///u6umIfnxSTE5cWVxBQkc6P0VRV11WWl9TVVhSU1Q8PEg6OkUyMjsv&#10;MDZAQkRUVlZQUlA9QDxdXFxeXV9OTlRhYGltbnhlZ29qbHJgY2YfISMnKSsnKywhKCYiLCgrNzEu&#10;PDUrOzImOTAlMy4vOTlDSU1LUFRBSEkxOzgoNC4lMi0zPj1BSkw8REk0O0A8QkY9QkMrMC4mLiws&#10;NDQrMzYgJyscIyYsNDNCS0VNVk5MVVBQWVRGUEs1QTs0QjtAT0hGVU5EVE08ST9FUkg+S0MyPzcz&#10;QDo3RD84RUI9SkdLWFJSX1lHVE5FUks6SEExPjc9S0Q/TEUzQjgpODAjMS4kMjIiMDEaJygWJCIY&#10;JyIgLCkbJyQbJyMUIB0JFREKFhMNGRUEEA0AAQYLEBISGBMMFQoTHg4nMyIvPSwpNycmKxwjKhsk&#10;Lh4nNCQmMiQfKR0aIRYbHhUaIyQhKigbJB4eJh0wNy0uNCwkKCMqLitJSkQ2NjIjJCAsLCkoKCYf&#10;Hx8nJycdHR0XHBocIiAZIB4qMi9IUU5DTUoxPDk3Qj5HUU8yPDo4QkBET009R0U+SEZCTUs3QT8u&#10;OjFQXVFWYlI9SDU0Pyo+RzRGTj5KUkQ7Piw1OiZBRzBOVjtJUzRBTSo/TCY7SSE6QiZBSDE7QjI0&#10;PDI6Qj05Qj8zPDo0PTo7Q0FCSkkyOjw1PUA6QkQyOjg6Qz1ASUBDT0g1QT43Q0Q4RUkxPkQ6Sk1G&#10;Vlc9Tk0/RlA6Qkk8Rkg7RkQ0Qj44RkQ5SEgvPkAtPUElNTguPUA5SUo2RkUyQkE1RkM0RUIrOD8s&#10;OUAwPUIzQEMxPz8uPToxQDw3RkExP0EwPkEpNjoqNzwzQEYxPkUuOkM2QksuO0EqNz0oNTwtOkA1&#10;Qkg4RUsyP0UqNz0yPEYrNT41QEg2QkkkMjcoNzs0REYsPD4mOT0oOkEnN0MkMEAiLDwkLDskLDch&#10;JzE9S0ZCUUxIV1NJWFVBT04xPz8gLi4VIyMsNDM8RkdDUFM8S1A1REg0QkQvOjolLi00P0o6RU4t&#10;OD81QEM4REQrODQ3RD1GU0tGUU81PjwzOjk9QkI7QkE3QT8yQT4qPDcsNjMrNDEvODQ0OzcvNjEq&#10;LykuMiw2OjQ4PTwsNDEyPDlAS0hASkc9REI8Pj43NjYjJCQHBgYLCAkKBQcLCAklJSUvMzIsNDEq&#10;MjQ9RkdET084REQzQEA9S0pCUVA9TEtBSkhASkg8R0Y4Q0MzQEAyQEEzQkM0REU/SU8xO0MuOUE8&#10;SFBGVFpEVFRBU05EV09CVU8+T008TE4/TFM+SlI5RUw3Qkc4QkU8T1A5S01BUlZFVVo+TFRATVZG&#10;UlxBTVdOW2VBT1ZHVVhLWlk/TUw/TU1ATVAwPUI8SUs8Skw4RkkvPEEnNDopNj03Q0xEUFlFU1Y9&#10;Sk06R0o/TVBFUlVFUlVBT1I+S089Sk4/TFAzQEQrODw0QkU6SEo6R0pATVA8S0Y5SEQ6SEU+TUtC&#10;UE9ATk9ATU9CUFJVXF9OVVhFTVA2QEIwOzxAS01KV1hBTk9BU0xEVVBIWVhKWFpEUVQ+Sks+SkhD&#10;T0o6S04zQkQsODs7RUg/SUo+S0pJWVY8T0s0RjtDVEkrOjElMSl1f3d3f3gnLSc3PDc4Qz5kbWhb&#10;YF1BREE1ODUvNTE6Qz5CTkgtNzYrNTYhKi4oMjY9R0o4QkIqNTExPDQ3PzIxOS5jamJOVVBDSURp&#10;cGhQV0w5QTQ6OTosLiM3OyVUWUVESD05PjhyeG6iqpmPlpFJUUkmLiEsNCQxOihETDtXYFFSWk5Z&#10;Xk9OU0VJTUAyNysZHRJERz1bXlUVGA8HCQAyMyo7PDQWFxAcHRc4OTQvMCwtLiosLy02ODRHRz9X&#10;VktJSz1MUUNnb2NdaV0yOC05PjEfJBUqLR1GSDpRUkdISEEYFhMfKSlsZFdmYlsABRIfMkDHv7iZ&#10;in8tLzIQEhZdX1l3eGlnZ1lXWE5OUkhIUjw0QyIlLSdlbWc7Qj0SFxJbX1tUV1MyNTIwMi8nJx+E&#10;hYLw8/eChpAYHSdrbnWdnaCSkZBjYmwZGR0ZGhZHST1TVUdISj9ERT5PT0xbXVlDRkEkJyITFxIs&#10;MixES0Q8RD0/R0A/PE0yMDwXFhwtLSxeX1pLTEUcHRYbHBYZFRYkISF0c3OKi4peYmA3PToNFREB&#10;CQZVY3f699///f+OmrkqOjooIhgeFBwBEgsAAgQYHiI0OUBPUlxMTlkrKzQbHCEdHSAoJSgmIyY1&#10;NDZLS0tLTUtCREJKTkpdYVw9PzVHSEFTVFFCQUJDQ0VWVldHR0Y4ODUlJyZCREUuLzRBQkpNTVUX&#10;GB4JCw0bHR0zNzlPU1NSVlRdYF1JS0kxMTNJSE5MSlMcGhsYFhgkIyc9Oj5HQUQ+MzMyIR4sGBMj&#10;FBkqHCAjFxsfFhkgGRsPCwwIBQYaGRkbFRkSDRENCQwJBgkREBIrKy04ODosLS8jISo0MjskIysa&#10;GB8sKzArKy8jIyc0NDcwMzg+P0RHREpGQUhJREtKR049PkMrLzMxLzIyLzIsKi0lIyYnJCctKi0u&#10;Ky4rKSwuLCw3NTUgHR5CP0I7ODssKi4oJioXFBojJSY8PD44NDc1LzMnISUgHB8tLS8VFxgWGBkN&#10;DQ8QEBEaGRshHiEwLC9DPkJLRUlaUVJLQ0Q4MjJHRURNTUs4OjcsMS0hJiIrJigNCAoiHiEcGR0z&#10;MTVSUVcsLDIoKC8mHydXUVhTTlVZVVxhX2UwLzUeHiNEREppZmtbV1xdWl5aV1pIRUdNS0tTUVBB&#10;Pj1MS09LSk1FREg8Oz8wLzMgHyMQDxMHBQk3MDBrYmJKPD4cCw5GNDhGNTgVBgknGhwEAAMSDBAw&#10;KCw8MjctJSkpJSgvLjArLi4gISMhISMfHyAsKitCP0BKR0ZRTUxiXlxzaWeAdXOEenh+c3F+c3GH&#10;fHuMgX+IfXuRi42blpialpiKh4hbWlolJSVAQUCWl5eOjZNgX2U3NjstLTEzMjU0NDYxMTItLS4u&#10;LTMsKzEyMTc1NDoyMTc1NDoyMTckIyk0NDcyMjUvLzEuLi4yMjI1NTMtLisjIyAzMjI1NDQmJCUY&#10;FhcgHx8tKyw0MjM7OTohISEWFhYpKSk6OjopKSkhISEqKioqKiokJCQsLCwoKCgjIyMmJiYmJiYo&#10;KCgzMzM/Pz87Ozs/Pz9LS0tRUVFMTExISEhJSUlGQkZbV1pWUlZPS01bWFlcWVhTUE9aV1VZWVlY&#10;WFhbW1tfX19eXl5aWlpbW1teXl5ZWVlcXFxfX19iYmJjY2NfX19bW1tYWFhWVFRcWlpeXFtXVVNP&#10;TkpPTklRUEpSUUtKS0lDQ0JCQkIhISIICAoSERUWFRoYFxw6Ojo2NjYqKio6OjpcXFxWVlY8PDw4&#10;ODgvLThFQ05AP0kxMjo2OD43Oj4wNDcyNzk/Pz9HR0dCQkI6Ojo1NTUpKSkiIiIpKSk1MzRBPz9P&#10;TU5SUFFGREQ3NTY2NDQ9OzsuLiwsLCw0Mzc2NTstLDItLTAyMjIuLiwqKiolJSUiIiIbGxsWFhYg&#10;ICAlJSUZGRkKCQ8fHiQkIyklJCkrKjAmJistLDJKSU9IR0lJSUo/P0AuLjAnJykoJykfHyAREBIr&#10;Ky0wMDIrKywpKSo1NTY5OTo1NTY2NTc4Nzs9PUA7Oj47Oz5EQ0dBQUQ7Oj4+PUFEQ0dQT1NJSExG&#10;RUlRUFRCQUUoJysmJSk5OTlDQ0M5OTlERERUVFRPT09NTU1GRkZKSkhSUlBWVlRSUlBNTkxPT01T&#10;U1FVVVNLS0tVVVVSUlJHR0dJSUlSUlJLS0s6OjotKyoeHBseHBskIiAfHRweHBsjIiAkIiEZGhYc&#10;HBkUFBIQERAXFxgXFhgTEhUYGBsXFhwbGx8fHyMbGx0fHyA1NTU+Pj0tLSwoKCgWFhYbGxsUFBQM&#10;DAwQEBAFBQUAAAAaGRwYFxo8PD9FREhRUFZVVFssKjMnJi8mJicNDQwcHRkrLCcICQUJCQghICQC&#10;AQgcGR8RDxQRDxMUExYXGBgjJSQlKCYXGxgfHR0dGxwaFxgfHR4mIyQYFhYJBwgMCgsMDw8ABQZX&#10;YmPP3N7y/P3s7+/W0dCimZeFgYKBf4JLTVIhJy1OVVptc3ZNUlJER0U6OkA0MzktLDAuLjA6OjpE&#10;REJAQT03ODNfXFhmY2JhXmJqaG9fXmZAQEdFR0tYW10RExceISQwNDY4Pz89R0RIVE9MWlRDU0w8&#10;TEVHVVBJUlNFS05FS05ETE1BTUlCUElHU1FOWVlPWFw7Q0osMjkzOT40OTsgJSUpMTEoMDEbIycU&#10;GyAfJysoMDAlLiokLiYXHhkaIh0dJSAZIx4dKCMwPTY2QzwlMywvOTBBS0NIUktIVE1MWFJCTko0&#10;QT00QT49SUY+SUY2Qj5ATEc7R0IsODI3Qz09SkI9S0I3Rj80Qj8zQEAtOjogLiwYJiEXJR4gKycj&#10;LiopMy8iLCgYIx8fKSUjLSkYIh4LDhESFxUWHBUYIBQjLh0wOyorNyccKRkbHw8nLBwzPSwzPi8j&#10;Lh8WHxIhJRs0Ni0iKCkoLiwYHhkZHxcxNy8sMSsgJCIxNTUoKSYkJSIjIyExMS8mJiQWFhQiIiEg&#10;IR8kKCYfIyIZHh0qMC5FTUtHUE1ASkdJVFBFT0wxOzg0PTpCS0hBSkc/SUZBS0g8RUM0PTBJU0NE&#10;Tzs0PiY7Ri1JUztBSzUyOyg0OSI7QChQVzxdZkhVXz5OWjVLWDJEUipNWDpNWD9FTz0+SD09RkA0&#10;PDguNzM2PztASURQWFU9RUUvNzgrMzMuNjJGUEhUXlNFUEgxPDc4Q0M+SkwuOz42RUZFVVQ5SkY4&#10;QEc0PUE6RUQ+SkY3RUE3RUM1REQqOTsvP0IpODswQEI4R0kxQUAtPjwwQT4uPzwnNDsxPkQ5R0w4&#10;RkkyP0EuPDwwPj0yQT8tOT0vO0ArNzwrNz4xPUUtOEIqNUA0P0otOEEmMjsiLjYoND03Q0tATFQ6&#10;RU4tOUIyPUUqNT0sNz8uOUErNz41QUc2QkkkMTcqOkAvPkcsOUYnMkMqM0YqMUMjKjogJzUiLy4t&#10;Ojk8SUhEUVFATU0xPj8gLS4VISMzOzxASk1BTlIyQUYqOj4xP0A1Pz4vODQ7R00zP0QpNDc3QkM8&#10;R0U6REBGUEpBS0MfKCUcIyEqLy47Pj05PT0yOjgqNjMfLikuNzMtNjErMi4sMy4tMi4lKSUmKCUx&#10;NDAuMzEiKCYtNTNETkpIUE1DSEdDRENCP0AgISAGBQYMCQoLBgcMCQopKik1OTgyOjcuNzg7REVC&#10;TE0+Sko/TExGVFNFVFM9TEs4QUE3QUA4Q0M6RUU1QkIwPj4yQUE5SEcwOz8mMDYlMDg2QkpGVFtJ&#10;WVpCVFA9T0k9T0s8TUs+TlBCUFVCTlU+SU49SEpAS0tLWltOXV5NXV5DUlU5R0w9SlFHU1tJVl5S&#10;YmdBUFRFVVRIV1Q3RkM5RkVCTlE4Q0k5Rkg6R0o2Q0csOT4jMDYlMjkyP0c/S1RIVVY+TE03REY9&#10;S05GVFdCT1M8SU9CT1Q0QUcuO0AjMTUiLzMtOz43REY5R0g6SEk9T0lAUU1IWFVKWVdFU1JFUlNI&#10;VFZFUFNASEo1PT8tNzgqNTYvOztEUVFSYGBLWlpFV0pMXVNQYFpLWVdDT09BTEtFUExKVE9JWVo5&#10;R0g0P0FNVlZKU1M4Q0A/Tkk9Tkg4STtEVEdca19TXlRJUkpGTUY3OzVAQz8kMCpPWVRUW1c0ODQf&#10;Ix8nLSk4Qj09SUNFT082QEIWHyMVHiQvODwoMjIeKCU0PzlGTkJKUkh8g31pcGw2PTlDSkRQV01J&#10;UUVPUFNIS0ItMh47QC1iZltiZWB0eW6us6OCiIU6QTonLyM4QTEzPCo/SDZUXExHUEFVXU9UXE44&#10;PzIhJxsVGg43OzFRVUoTFgsuMCRVV0tnaV9SU0pQUUpJSkMeHxoODwo1ODVERkBRUkhbW05KSz08&#10;QTI9RjglMSQtNCofJho8QjNhZVU4Oyw8PjJnZ18tLCccJieKgnW/u7M1SVYrPUu1q6WVhHo3NjpR&#10;VFZ1d3CBgnJkZFQ/QDYzNywtNyAXJgQcIxdSWU5bYVgqMCgsMSwxNjJHS0hMUE5ra2KUlZG7vsFp&#10;bnZpbne9wMaOjpBUU1GXlZ5zc3YrLCY5Oy5ISjs6PC9fYFhqamZhY19KTEg6PTkWGhYkKiVSWVRA&#10;SEImLyk2M0ItLDYaGh4uLitPUEgxMykMDQQbHBQSDg4xLy5ZWFdpaWducG5BRUIBBQIHDAlhcIX/&#10;/eb//f+OmrooODknIBgnGyQVJCBNUlhdYWpAQk5HSFU2NkMHBxESERgWFRkrKiwtLC0zMzNJSkle&#10;YV5fY15cYltla2RISj85OzI9PjpQUE9bW1xYWFhKS0g9PjmHiYhpa2wZGh8lJS1AQEkgISknKC0x&#10;MzYZHCFDRklNUFBSU1JJSUgxMDInJCsUEBohICIlJCctLTFCQUZVUFNJP0AxIR8nFA8tHyQyJCkj&#10;FxsgFhonICIQCw0GAwQlIyQ8NjofGh4OCg0OCw4UEhUgICIoKSojJCYbGiAoJy0mJSsmJSo0NDg1&#10;NTkyMTU9PEA6PD9BQUVDP0U5MzkwKjAyLjQoKCwSFBgjICMlIyYsKSwqKCohHyElIyY1MzU/PD8u&#10;LC49OjwsKSw9Oz0vLC8iICMcGRwcGh0jJSZCQkQXExYiGx9KREhOSk5jY2VkZmctLy8YGRkYGBgs&#10;KyxAPT9QTE5STU9EP0FDOjstJCUjHR00MC80MjBBQT9pa2hucW4xLCwQCww9OTtEQUQvLTE6Oj4h&#10;IiYBAgcjHSM6NTsxLDI1MTcyMDUSEhYnJyxfYGSPio2XkpWCfYBUT1A0MDAxLStDPz1ZVVJGQ0Uu&#10;Ky0jICIbGBoJBggEAQMHBAYCAAELAgE9MTFwYGJVQ0Y/LC9LOjxHOTpVSko+ODtKQkVNQkdEOT0/&#10;NDhIQURjYWKAgIGSkZKLiot9e31wbm9oZmZjYGBlYmJta2twZmN3bWp5bmx1amd2a2h/dHGFe3iG&#10;fHmLhoeDfoCCfoCIhYZsa2s1NTU1NjVqa2tycXZhYGU9PUEmJikvLzE5OToyMjIpKSgjIiUiIiUj&#10;IyYfHyIeHSApKSwpKSwWFhkzMjc1NDg2NTk5ODpAP0BFRUVCQkA6Ozk8Ozw4ODkpKCojIyQwMDE4&#10;Nzg1NTY4Nzg/Pz8yMjI+Pj5NTU0/Pz8xMTE4ODhBQUEsLCw5OTk5OTkyMjIwMDArKysnJycuLi4g&#10;HyEkJCUnJygiIiMYFxgUFBUfHyAtLC0cGB4qJywoJSkkISQtKywwLi4tKyo0MTA+Pj4+Pj5CQkJH&#10;R0dHR0dFRUVHR0dLS0tFRUVOTk5SUlJSUlJUVFRYWFhUVFRLS0tXVVVdW1thX15dW1lWVVFQT0pI&#10;R0FBQDo4ODc4ODdCQkJAQEFAP0JNTFBOTVJBQEY+Pj4oKCgaGho2NjZbW1tTU1M5OTk0NDROTFhg&#10;XmlMS1U2NT4/P0c9PkQzNDk+PkM9PT06Ojo2NjY+Pj5HR0c9PT01NTU/Pz8+PD1CQEFKSEhKSEg6&#10;ODgoJSYoJic0MjMxMS8rKystLTAtLDIlJConJiotLS0pKScyMjIuLi4qKiogICAXFxcgICAmJiYc&#10;HBwhISQfHyIhISQvLjE5ODw0MzY0MzZCQUREQ0RGREVCQEE7Ojs8OzxCQUJCQUE8OzwpKSkqKiok&#10;IyQnJyg5OTo/P0A5OTo5OTozMzY8PD47Oz46OTw9PT84ODs0MzY5OTxPT1FOTVA8Oz4yMTQ7Oz05&#10;OTwtLC8rKy5DQ0NJSUk2NjY5OTlGRkZDQ0NEREQ8PDw8PDpFRUNHSEVAQD4+PjxEREJGRkRCQkBG&#10;RkZHR0dHR0c/Pz86Ojo7OzsxMTEbGxsfHRwWFBMbGRchHx0bGRgbGRchIB4iIB8bGxgdHRoVFRMR&#10;ERAXFxgWFhcSERQXFhoUExgWFRoYFxsSERQTExQnJycsLCsZGhgVFRUQEBAjIyMoKCgrKysrKysU&#10;FBQKCgoSERQWFhoAAAQkIykxMDcsKjNcWmRTUlxFRUg1NTUmJiMmJyIBAgAAAAAdHR8UExgMCxAO&#10;DRITEhYXFxocHB0jJCMjJCMbHRsXFRYjISIjISIdGxwcGhsVExQODA0SEBEdJCMlLi6dqKr4///z&#10;+v3l5+jV0M/Gvbp2cnSMi46KjJBbYWZob3OKkZJ0eXZucWxnZGZbWFlRT05SUE5WVFBVU05QT0hN&#10;TERSS0RWUEtMR0c/Oz8mJCkUFBlMTk+jpqYnKC0mKC0tMTQsMzQoMjE4RUFGVE89TUc0QjxLV1NG&#10;Tk81Oj49Q0dHUFA8SkUxQToyPjw1P0AyO0AgKDATGiIeIyoiJyoSFxgdJSYaISQNFBkIDhURGR4T&#10;Gx0KExAGDwkFCQYIDQkMEg4LEg0LEw8UHhkQGxUABgAABwAIDwgRGhMdJyEmMiwmMi4jMS0mNDEb&#10;JSYbJCUYIiEtNjQtNzMbJSAkLigqNS4lMikrODI2Qj89SUg8R0Y2Qj81Qjo3RTtETEZASEE8RD4y&#10;OjQtNS48RD1KUktFTUY1NzcqLionLSM2PjBKU0JNV0Y+STovOiw0NiY+QjFJUUBFUD8vOSoeJhkr&#10;LyNDRDo1Nzc7PzwwNC40OTFGS0MyNzEaHx0oLS0iIiEeHhwgIR83NzUxMS8hIR8qKygnJyQfISEX&#10;GhkSFhUcIiAtMzExOTc0PTo9R0Q1PTopMi4qMi4zOzczOzgxOTUyOjYyOjdBSDlIUD5FTjhETTNN&#10;VzxJVDk5RCwxOyUyNx5CRy5VXEFUXD5HUTFIVDFJVjE8SiREUzNDUTU3RDAtOCsmMCgaJB4ZIh0o&#10;MSw0PTVGT0k2PjssNDIxOTc5QjtLVEpNV0k9Rz4sNjA3Qj8/SkoyPj87SUhHVlI2RkA1PkEyOzw7&#10;RkNCTkk6SEM0Qj8sOzsfLjEtPEAsOz84SEo/T1A2RkUtPjwqOjciMi8fLDIxPkQ+S1A6SEwyP0Mv&#10;PT8wPT8vPD4pNDktNz0qNDssNj8zPUYsNkAlLzorNUEfKTQaJDAUHioXIS0mLzsyPEcvOEQkLTks&#10;Nz8tOEAtOEApND0rNT82QEo0PkgkLTgrOD0zP0gqNUIiKz0pMUUmLkEdJTYfJjYlLzQqNTkxPEA2&#10;QUQ3QkU3QkU3QkQ4Q0U7Q0ZCTFA8SU8rOkAlNDgvPD03Qj82Pzo+TE0xPj40QUBDTkw1Pjs3QDpL&#10;UkwyOTIfJiMhJSMxMzE9PTw3OTg0Ojc1PzowPTczOzY1PTcpLysiJyMoKygkJiQjJCIwMC81ODco&#10;LCsvNzRASUY+RkM3Ozo3Nzc4NDUaGxsDAgMJBgcDAAADAAEkJCQ2Ozk4QD06Q0Q3QEE3QUI9SUlC&#10;T09BT046SUg1RUQvODkwOTo0Pj84REQ1QkEvPjwwPz01RUIxOz4nMjYiLjQsOEA8SlFFVFdBU1E7&#10;TUkyREAyQ0I1REc4Rks3Q0g0QEI2QkE8SERMWVhWY2NUYWJGU1U7SUs6SExBT1NKV1xJW10/UFFE&#10;VVNIV1M6SEQ3Q0M+SU0+Rk02REY0QkQxPkEtOj4qNz0sOUAxPUY1QUpBT049S0oxPj8yP0I7SEwx&#10;PkQoNTwzQEg3REwsOT8mMzkpNzsxP0E7SUpBT09ATk0/Ukw/UUxFVlJFVFJGVFRWYmNUXmE4QkVA&#10;Skk2QEA0Pz40QT8zQT89TEpEVFI+T0w/UT9IWUpJWE49SkUzPzs2QT1ASkRFT0dOXlxGVFJVX159&#10;hYNvd3VBTEc6SUI7TERIWEg6STpWY1ZRXFEoMCcqLyk9QDw6PDktOzQ0QDpIUEs8Qj4qMCxETEdP&#10;W1U0QTtDTk08RkcjLDAjLDE5Q0YrNTUXIh4mMipCSj1YYFV1fXWGjIdZX1o7QjtHT0QpMSRBREdq&#10;bmVVW0cqMBxESDxrbmZzdmqBhnNZYF8SGRQABwAdJhYoMR4zPSlBSTg3Py9FUENVX1IvOCwgKBsp&#10;LyMwNSk7PzMnKR49PzJTVUlpa2BzdGqHiYB1dm8xMiwREgwRFRBISkNMTUIzMyVAQTFxdmdxemsq&#10;NSctNS0ZIBZFTD5yeWlDSDg9QDJrbGJLTEQ9SEhIQDOJhX1JXGohMUCJfHiLdm0zMDVERkpLTUdf&#10;YFFfX1FPT0ZGSkA0PigcKwoTGgggJhVESjw4PjM1OzNBRkFZXlxLUE9VVUysrqnAxMV5foV9gopg&#10;Y2gdHR5ubWp5d3+Hh4lcXVZRU0VdX044OiwyMypbXFZfYV82ODU3Ojc0NzU2OzhES0c4QDs8REBC&#10;QUk8Oz8/Pz5FRkAzNSsREwkEBQAODwgDAQAkIyA/PjxLS0hgYV5WV1QpKycaHRlqe5H//un/+v2K&#10;lrcmNTcrIRs7Ljk9Skh9gYlSVWBKS1gnJjUQDxwMChQCAQYyMDJPT089PT0/QD9dX11qbmlXXFZZ&#10;YFh6gXlnaVxHSD9GR0EbGxk2NzZDREIrKyesrafg4+BlZ2gREhcxMjtNTVg2N0EmJi4ZGiEaHCUz&#10;NTsvMDInJicrKiozMDM6Njw0LzgrKi0rLDAsLDI4OD1KRkpEOzwtHh0gDgonGB0uICUgFBgXDhEX&#10;EBIEAAEODA1BQEBKREgdGBsIBAcUERQaGBsaGhwjJCUsLS8tLC8rKy0+PUBLSk1EQ0dGRUlLS09C&#10;QkYsLTAwLzI5NDkzLDEpIScxLTE2NTglJikrKSwkIiUxLzI7ODstKi0kIiUqKCssKSwaFxoeGx8c&#10;Gh0eGx4hHyE8Ojw8OTtiYGJgYmNbW103MzdMRkpPSU0sKCskIyYAAAIAAQAAAQAKCgklJCM5NjY/&#10;Ozs4MzQtKClFOjsPBgcGAAATDg4GAwIlJCJWV1U7PjsKBQUoJCRPS0xaV1k7OjwbGh4PDxMEBQkU&#10;DhMEAAQFAQUnJCgsKi4fHyIpKi0oKSxUTE6impyGf4ArJCQZExEkHRoeGBQmIBwoIyMFAAASDQ0p&#10;JCUlICA4MzNJREUxLCxEOzlIPDuEdHSDcnNlU1R8bm6MgoCNhIJ5cHJ9cnV3am1xY2duYWVkW11p&#10;ZGSAfn6GhIOLiIiTkZGYlpaZl5idm5yenJ2ZmJmCeniBeXZ/d3SAeHaGfnuNhYKPh4SOhoN+eXuL&#10;hoeKhoeAfX58e3t5eXlvcHBoamlvbnNwcHRaWl1EREZLS0xXV1ZLS0k4ODZISEhHR0hFREU4ODgu&#10;Li4zMjMrKisRERIrKi8tLDEuLTIvLjE0MzY6Ojo6Ojk2NjU+P0E4ODoqKy0rLC47PD4+PkE4ODs6&#10;Oz1AQEAzMzM3NzdDQ0M9PT0xMTE4ODhGRkYwMDA/Pz9AQEA6Ojo7Ozs2NjYvLy8wMDAwLzI1NTg0&#10;NDcoKCocGx4cHB4pKCs0NDYmJCosKjApKCwlJCcoJykrKissKysxMC83Nzc0NDQzMzMxMTErKysj&#10;IyMgICAjIyMiIiIxMTE1NTUsLCwvLy88PDw3NzclJSUsKSwwLjA1MzU7OTlBPz5BQD44NjMrKicf&#10;Hx0bGxogICAxMTJCQkVTUlZSUVY5OD1DQ0MsLCwiIiI5OTlOTk5BQUEpKSkiIiI1ND5MS1VHRk9G&#10;RU1gXmZgXmROTFFST1RWVlZEREQ3NzdERERSUlJDQ0MvLy8wMDAqKCgtKisuLC0qKCkjISEeHBwf&#10;HR4iICEaGxkWFhYdHCAlJCklJCotLTE1NTUyMjA4ODg5OTk6OjotLS0dHR0kJCQxMTEvLy8qKisT&#10;EhMkJCRAQEE+PT5BQEFLS0xERERBPj4+PDw6ODg2NDQ2MzM4NTU4NjU3NDQqKiktLSwqKikvLy4+&#10;Pz1AQD86Ojk8PDs7OjtFREVEREVAQEFBQEI6Ojs2NTY9PT5FRUZEREU7Ozw3Nzg/P0BAQEEzMzQp&#10;KCk+Pj5JSUk5OTk3Nzc+Pj48PDxAQEA7OzsyMjA2NjQ0NTMuLiwvLy00NDIwMC4lJSMmJiYfHx8q&#10;KiozMzMsLCwpKSknJyccHBwZFxYUEhEaGRcfHRwZFxUZGBYgHh0fHRwcHRkeHxwWFhQSEhEYGBgW&#10;FhgSEhQXFxocGyAcGyAbGh4TExUVFRYrKysxMTAeHh0PDw8MDAwXFxcZGRklJSUtLS0gICAjIyMm&#10;JignJikAAAMWFRoQDxUAAAY0MzszMTozMzdTU1VMTEpISUUyMy4REg8iIiMwLzIWFhsSEhYICAwH&#10;BwoVFRYiISIiIiEfHx0NCwweGxwbGRkSDxAeGxwrKSknJSYgHh8WIx9zf370///4///S19rs6+38&#10;9/b//PrBur6Pi490dHlVWV5uc3atsrGanZhnaGB9dXFvZmJjWlZiWlRiWlReV09bU0tbU0tgVkpl&#10;W1NkXFhdVldPS05JR0mMjY3///8REhgICg8NERUMExUFDg4XIiAlMy8WJiEbKCEqNDEWHR4GCw8h&#10;KCs1Pz8kMy4TJR0UHx8WICMcJSsbIisZHygkKjEsMDUiJykgJyoeJSkcIykWHSURFx4SGRwYIB8c&#10;JCAhIyEmKSYnKycnLCgrMi0tNDAoMCsiKiUbHxgTGBEhJyEwODIrNjEqNzIwPjktPDgcJCkcJCgb&#10;JCYyOzs1PjsjLCgpMiwsNS4YJB0jLykyPTo7RUQ8RkQ7RkA9ST9BTUFCSDw3PjEzOi0xOCwxNys8&#10;QjZCSDw5PzM8PjssLygoLCE7QTJRWUhUXU1JU0RAST1CQzI9QS88QzE5QzEpMiIWHA4VGAshIRYp&#10;KSQpKiIkJhwvMyY9QjYuNCslKiY4PTwwMDEdHR0TExIrKykvMC0lJSErLCciIx4fISAcHh0bHh0e&#10;IiEkKScqMC4uNjMvNzQ0Ozc3Pjk3Pjo1PDcyOTQwNzMyOTU2PTlFSDtITTxNUz5UXEJNVjsxOyEl&#10;MBg0Pig3PCNFSzJPVjxCSi4xOx06RSVBTiw2QyE2SSY0RicmNR8ZJhcVIBcPGRISGhQgKSIyOzI0&#10;PTYZIRwXHxsuNzE/SD9IUkU+SDgwOS0uNy46Qz49R0U4Q0JEUE5LWVM6SUFGT09BS0lLVlFTYFlJ&#10;V1E9TEkyQUIkMzcnNjosPD8+TlBGVlc6SkouPj0kNDIXJyQbKC0vPUI8SU82Q0guO0EwPUIxPkMt&#10;Oj8oMTgoMTkjLDUpMTs0PEcuNkMjKzgkLDocJDMdJTQZITAVHSwaIjEkLDskLDsdJTQhLTQzP0Y4&#10;QksqMz0jKzcqMT4uNEIpLj0kLzExOkAkLTcXHy8gJzkbIzUSGSkaITAgKTIlLjYrNDwuNz4vOD4w&#10;Oj40PkI4QkU6QkY7REo2Q0kuPUMrOj0vPTw0Pzs1Pzc8S0c0Qj88SEVKVFAxOTQkKiQ2OjQqLSc5&#10;PTkwMjAvLy0sKigkIyEsLyw8RD9BTEY3PjY/RT8qLyoXGhYgIiAjJCMfHx8oKCkzNTQrLy40OjhA&#10;R0U8Q0E8Pj1DQUFFQEIhIiELCgsQDQ4HAgMFAgMpKSk9QkE/R0Q/SEkzPD0sNzcyPj42Q0MyQD8s&#10;OzosOzopMTUsNTgvOTswPDwvPDsuPTotPTktPTk+SUkzP0EmMjchLjYpNz42RUk6S0s4SkcwQj8x&#10;Q0E0REY2REgzQEMvPDs0QDw7R0FBSkhPWlhQXFpIVFRCT083RUc3RUdFVFY8UU89UU1AUk1FVU9E&#10;Uk05REQ0PUI7Qko2REYvPT8pNjopNzsuO0IyPkYvPEQrOEE9S0lDUU81Q0MuOz02Q0cqNz4fLDUt&#10;OUI2QkwpNT4pNjwuO0AtOjwzQUE9S0k7SUZIXlc8UEs+UExEU1FSX19ueXtmbnI1PUE6RUM0QD47&#10;R0VBT0w9TEk9TkpBUk8+T0tCUzxKWkZHVUc4RTwzPjg8RT9CS0RASUBKWVVKVlNaZGF7gn9nbmk8&#10;Rj88SUBAUEY/Tzs0QzEyPi4vOS0iKSAcIBorLCk+PjxEU0wcKSMjLCcmLCgoLypPWVNSX1grOjMq&#10;NDA1Pzw0Pj49R0dVX15WYVxKVk1NWU5SWklUXE07QjdiamFudm1QV0xOVkglLhw+QkNdY1h2fmdH&#10;TjYeIhI/QjVkZ1Zvc1ussbJWXFkaIhkrMyRMVUJQWUVFTjs/SDYzQTVIVUk0QDMuNys7QjUvNCYw&#10;MyVHSTs3OSswMiU1NytOUER5enBvcWguMCgTFA0RFQ5AQzo0NSkbGws/QTCJj32ZopJbZ1gSGhQT&#10;GxIuNilWXk5nbV1UWEk6PTE1OC5CTk4xKR0bFw8ABBIhLz6NfnqFbmdDPENeYGdPUE5ZWU9aWU9U&#10;VE5NUUozPCsjMRUuMxwhJxExNiQvNSdLUUdLUk1HTktGTU1jY1iYmpOusrJ6f4RTWF8tMDQSExJH&#10;RkF6eYBycnNwcWlYWktoa1lGSDgBAgA+PzhgYWBKS0pHSUg9QT8xNjQwNzQuNjMzOzhBQT9HSENi&#10;Y1tiZFo5OzEkJR0qKyYoKSYUEg8kIx9VVFBYV1Q2NTFFREBEQ0AEBABnepD8/Oj59PiBjbAkMzc4&#10;LShTRFFYY2JlZ3A7PEckJDAQDxsCAAsYFRxCQEJoZmQjJCMICgcZHBlITEdCSEEcJBswOC9rdGp/&#10;gXNsbWJdXlcwMC0XFxUVFRNSUk3r7OXy9fJRU1MXGB0+Pkg1NUIVFSIZGSQuLjcbGycuLTc+PUNC&#10;QUNBP0BBPUA3MjknISowMTUnKC0gIicjIyotKi8zKy0qHRwcCwgjFBktHyQnGx8ZEBMNBggFAAIl&#10;IyRhYGA3MTUNCAsCAAIUERQdHB4dHR8rLC07PD1JSUg6OjpJSUlOTU8xMTMpKCwsKzAZGR0iIiQe&#10;Gx4sJiowKCwjGh8qJCg0MTQmJigzMTMhHiEoJik2MzYxLjE0MjU3NTgoJSg3NDpCP0RKR0s9Oj4w&#10;LjA0MjMNCwsrKSlTVVY7OjxPS05jXGAaFBgCAAIcHB4AAAI2ODVJSkhMTEpAPz0yLy4iHx4qJSVF&#10;QEBhVFYwJScwJyhGPz8rJiYzMTBYWFY8PTo0Ly5cWFc8OTgwLi4+PD0QEBIAAAIDBAYMBgoEAAMe&#10;Gh1LSEtIR0o7Oz0zNDUJCgsdExRoX19YT04kGhg1LCk/NjIuJiA7Miw+NzY4MC9WTk1mXl1UTUxk&#10;XVyCe3p7c3KHf3x3bWp1aGduYF9tYV95cG2Ae3eNi4WOg4SPg4WQgYSXhoqXiIyDeHpxamtyb26Q&#10;i4qRjYyal5admpuZmJmfn6Cfn6GPj5KKhoaDf3+BfX2JhYSSjo2Tj46NiYmIhYR9d3l9eHp3dHVr&#10;aGlhYGBeXl5YWVlQUVFQUFNXVllXV1lUU1RfX15xcW9rbGlVVVJYWVdbW1leXl1XV1ZMTEtLS0pB&#10;QT8oKCczMjk1NDo0MzgwLzMvLzIyMjQyMjMvLzA1NjksLTAeICMiIyYxMjUyMzYwMTQ4Oj04ODgv&#10;Ly8sLCw0NDQ3NzcyMjI3NzdEREQ3NzdFRUVEREQ9PT1DQ0NGRkZDQ0NERERFREhGRklDQkY9PUBA&#10;P0NHRkpHRkpAP0NFQ0pEQ0lCQUc+PUI6OT06Ojw8PD09PT4+Pj47Ozs7Ozs7Ozs3NzcxMTEwMDA0&#10;NDQqKio0NDQ0NDQqKiotLS03NzcyMjIhISEoJC0lIikhHiUjICUrKCwvLTAnJScbGRorLCofHx4O&#10;Dg4YGBkkJCYvLjI0MzgaGh8eHh4YGBgeHh4wMDA5OTkzMzMnJycfHx8dHSQuLTMwLzU5NzxSUFRW&#10;UlVGQkVDPkFZWVlEREQ0NDRAQEBRUVFEREQvLy8sLCwnJSUqKCgqKCkqKCkvLC01MzQ0MjMvLC0v&#10;Ly0sLCw1NTg/PkRAP0VEQ0dFRUU7Ozk4ODg/Pz9EREQ2NjYkJCQuLi5ERERKSko+Pj0oKCZBQUBV&#10;VVQ7Ozo6OjlMTUtCQkFFQUFAPTw8ODg6NzY3NDM0MTA0MTA2MzIzMzE3NzU1NTM5OjdDQ0E/QD05&#10;Ojg/QD49PT1HR0dGRkZCQkJCQkI7Ozs2NjY9PT08PDw7Ozs4ODg1NTU6Ojo+Pj41NTUlJSUjIyM6&#10;Ojo0NDQzMzM2NjYyMjI4ODg1NTU0NDIxMjAsLSspKScrKykrKykjJCEZGhgkJCQXFxcmJiY0NDQm&#10;JiYgICAkJCQcHBwcGhgXFRQdGxogHx0bGRcdGxojISAfHRwdHhogIB0XGBYTExIZGRoYGBkUExYZ&#10;GBwaGR4aGR4ZGBwTExYaGRozMzM8PDsqKykXFxcWFhYaGhoUFBQeHh4kJCQXFxcjIyMYGBcVFRQe&#10;Hh4jIyQaGhwHBgoAAAQPDhMFAwoqKS0sLCw7PDhZWlVRUU5DQ0JGRkczNjohIycBAgUAAAIREBIk&#10;IyMjISAhHh0XFRYeGxwWFBUZFxg5NzhRTk9GREQzMTE+T0qQnp3d6erm7fH8/v/////c1tbEvLnq&#10;3uS3rrSemaB3dXtUVVd3d3aXlpCLiH+BcmpzY1xlVk5iUktlVk1nV09mVk5lVU1cTj5fUkZpXVZv&#10;Z2RybWxeXFxzdHLO0M0SExoKDBIZHSEiKSwcJictODc0Qj8aKSUiLSgpMi8RFxkHDA8jKi0tODgh&#10;MiwlOTAuOTonMjUqMzosMz0lKjUkKTImKzAgJCciKi0ZICUeJS0eJS0PFR0SGh0gKCceJiMeHhws&#10;LSsyNDE/Qj9UWFVXXVlZX1tsc25kZmBOUUteYl1lbGdBS0YyPjk3RUEoODQyOEAzOUAwNztDSkxG&#10;Tk04QDw9RT88RDwwOzU2QDw8RkQ/SUc/SUY/SkNASz9ATD09QzEsMiAqMB41Oyk7QS8+RDI4Piwq&#10;MB4qKyYsLyYyNik9QzJJUD9OVkZJUkRBSj4uLx0qLRswNiM4QS8yOykkKRoiJBguLSI0MyknJxoi&#10;JBUsLx8rMCEfJRkjKiI3PTkwMDIbGxwNDQ0fHx4dHhoREg0eHxkeHxgoKSkmJyclJyYfIyIfJCIs&#10;MjAyOTYpLy0mLCc5Pzo8Qj0vNTAoLyoqMCsvNTA3PTg9PzM8PjA/QzBITzc7RCoXIQgMFwAkLxov&#10;NB42OyVARi46QiksNRsvOR44RCc1QSQ5Tik1SSkjNBwVJBMZJRscJh8cJB4iKiIvOS0tNi0PGBEO&#10;FxEkLSYvOS42QDEsNyUmLiE4QDZASUM4Qj42QT5DT0tHVE08SkFMVVNFUExOWlNXZFxOXFVCUE45&#10;R0gtPEAoODwsPD86SUw9TU4xQUApOTgkNTIaKickMjc3REk+S1EyP0QpNjwuO0IwPUQrNz8oMDki&#10;KjMZISshKTQzO0cyOUYkKzoiKTgcIzMmLT4oL0AfJTYZIDEeJTUhKDgeJTUhLjQ4REs5Q0wkLTce&#10;JTEkKTglKTkiJDYbJCItNjghKTAUHCgfJjUaITEQGCYfJzQdJDAiKjYoLzooMDolLTUhKTAgKS4i&#10;Ky81PUMvOD8sOEAvPkQxQEMwPj0xPDc0PjU0RT4wPjghLSc4QjxBSEIdIhwYGxQuLyk9QDwsLSog&#10;HhwYFRMWExEmJyQ6QDs+R0E3PDRHTEUsMCoNEAwYGhghISEYFxgbGRsnKCgpKyo0Ojg7QT81Ozk8&#10;PT1JRkdMRkgjJCMNDA0SDxAMBwkPDA00NDRDSEY+RkM6Q0Q0PT4rNTYkLy8iLy8lNDMnNjUnNzUr&#10;NDkvODwtNzonMzMoNjQvPjovPzopOTM+SUk5REYrNzweKjEcKjImNTorPD0qPDstPzwwQUE2Rkg5&#10;SEs2Q0UyPj03Qz0/TEM/R0RKUlBHUU5CTkxATUwxPz8wPj5HVlc5T0s8UUwvQzsyQzxDUUw3QUEn&#10;LjQ2PEU5RkgtOz0iLzIhLjMpNjwvPEMsOUEnMzwtPDdBT0w2REMpNzkzQEUsOUEjLzkyPkkuOkUi&#10;LjgpNj4vPEEkMjQnNTQ0Qz80Qz5DWlI0SUM9UExJWVdNWlpibG5iaW08Q0cvOzgpNjM1Qj9CUU1A&#10;UUxAUUxFV1JEV1JJWj9NXUZHVkQ+Sj5DTUROV09IUEg3PzVCUUtMWFNRWlVXXVhDSkQ1PjVEUUdD&#10;Ukc2RjEzQi4nMyIqMyYkKyEPEg0dHhtEQ0I9TkYUIhsVHxocJB8tNDBFT0o6R0EuPzciLSQ3QjtC&#10;TUlET0tTXVloc2tseGtjcGBWYEpha1dCSjtTW05mbmFDTDw7RDFHUDtWXVpJUUJYYUY7QiYOEwAZ&#10;HAtLTjeIi22vtLZzeXcoMCchKRpBSjc4Qi02PytgaVZgcGVRYFRCT0M0PjEyOiwwNCYzNyhWWEk8&#10;PjAsLiAnKRszNSlOUEVDRDsbHBQeHxc6PzdOUUc1NyokJBQ3OSdXXEpia1pGUkIPGBMoMChETUA6&#10;QzJESzk9QzMiJhlMT0Q/TEtbVEc4NCwOHy1JVmapmZagh4BORUxbXGdJSkxFRT80Miw6OThSVVJU&#10;XE9hb1ZLUDQzOB89Qi0yOChHTUNES0VETEpXYGB7fHCeoJmmqqlnbHEdIigXGx0qKykcHBZTUlh+&#10;fn2Ehn1iZVRwc2B4e2o5Oy8JCgJERUVbXFxYW1pKTk07QD8vNjQmLiwPFhQqLCBAQjVYWkxOUEIz&#10;NCoxMiw3NzguLTEREAsoJyNiYV1eXVgiIRw4NjFNS0YEAQBZbYT6/Of48/h5hagnNTpOQz9nVmVY&#10;YWJSU1o6O0MNDRcWFB4TERgwLTBzcW5XVE4AAgApLClUV1NUWlNLUkpkbGNxenBaY1htb2BaXFE+&#10;PzhWVlJAQD0lJSJcXVdwcWqJi4hSVFNBQkhDQ04qKjctLTs/P0wuLjo9PEszMT0/PUQ/PEEwLS8y&#10;LjI2MDcxKjM6PD8pKzEmKTAoKjEpJy04MTQ7Ly8mFhMqGyAoGx8mGR4fFhkVDhATDhAqJyhIR0cd&#10;GBwGAQQCAAIRDhEYFhkfHiEsLC4zNDZBQT43NzUyMjEqKioZGBoODREQDxMSERcpKCkVERMeFxon&#10;HiIXDhIbFBclIiQZGBohHyEkISQ5Njk+PD40MjRDQUNFQ0YjISMcGSBOS1FdWl9ZVlo/PT4sKioV&#10;FBM1NDJhYmRLSkxTT1JHQUUVDxMlISRsa26IiovKzMni4+DBwr59fXpGREIZFRQfGxlZVFKZjI6Q&#10;hYaYjo+gmJloZGM3NDNTUlBzc3FybWtgXFo2MjEgHR0yMTEjIyQAAAIBAgQVEBIlICMyLjFBPkA8&#10;Ozw5OTo8PT4hIyM2KypMQT9OQ0FTSUVnXVlnXVdnXVZ/dW5tZWKFfXqKgX52bmtmXVpgV1RnXlx1&#10;bWp0b2qBe3Z7c2+Ee3ePh4ODf3p/f3iBhXyPgoOShIaWhYiYhoqZiIuUh4iFfHx2cG+Ff3yBfXuH&#10;hIKEgYF6eXmDg4WHiIpydHdra21fYGFaWlxhYWNoaWtnZ2liY2RgYWNpY2VUT1FUUFFfXF1SUVFA&#10;QEBFRkZWV1c4NzovLzE2Njc+Pj1GRkVfX1xpaWZVVlJTVFBUVFFbXFhbXFhUVVFXWFRXV1RKSkdI&#10;R09MS1JMS1JISE1HRkpJSEtJSEpGRkg+QEQ2ODwrLTEvMTU4Oj4zNTkxMzc/QUUzMzMuLi4mJiYo&#10;KCgwMDAwMDAuLi40NDQrKys7Ozs7OzsxMTEzMzM2NjY0NDQ2NjY3Njs8O0A6Oj43Njs9PEFGRUpA&#10;P0QzMjc9PUQ6OkE+PkQ/P0Q3Nzs1Njg3ODo0NTY6Ojo6Ojo9PT1CQkJERERERERISEhOTk5EREQ/&#10;Pz89PT0/Pz9CQkI/Pz86Ojo4ODhKRlNFQU08OEQ4ND86N0A9OkI3NDstKjBISEdBQkEtLS0xMTIu&#10;LjAuLTE8O0AoJy0fHx8mJiYuLi4rKysiIiIjIyMiIiIXFxcnKConKCkkJCUkIyMsKSkwLCstJyYo&#10;IiAtLS0lJSUgICAxMTFJSUlLS0tJSUlSUlJHRUZBP0A8Ojs/PT5HRUZMSktMSkpJR0dRUU9KSkpP&#10;TlJVVFpTUlhTU1ZQUFBEREJRUVFWVlZXV1dDQ0MrKysyMjJISEhQUFBRUk5LS0dUVVFWVlJAQT05&#10;OTVBQj5CQz9NSUdHQ0JGQUBIREJGQkBBPDtBPTtHQkE+Pzw/QD06Ozg8PTpDQ0A9Pjo4OTZBQT44&#10;ODdBQUBAQD89PTw/Pz45OTg0NDM6Ojk7PDo4ODc0NDMtLSwrKyozMzIwMC8fIB8ZGRkzMzMvLy8r&#10;KysrKysnJycuLi4tLS0yMzArLConJyUoKCYpKScmJyUkJSIkJSM9PT0wMDA8PDxAQEAsLCwtLS0y&#10;MjIdHR0fHRwaGBceHBsgHx0dGxkhIB4mJSMgHh0eHxsgIR4ZGRcVFRQbGxwaGhsWFhgbGx4VFBkV&#10;FBkVFRgSERQZGRozMzM7PDspKSgZGRkfHx8iIiIYGBgfHx8fHx8PDw8eHh4tLignKCMpKSUdHRoe&#10;HhwXFxYICAgmJicXFh4PDhQBAQEAAQAkJSBOTkpOTkxPT047P0M3Oj4eICMSExUiISMnJSUdGhod&#10;GRkdGxscGhoaGBgqKClGRERIRkc2NDQrKSk9UUu1xcP4///8///5+f6+ubyVjo7NxcLq2OG9r7ef&#10;lZ2dlp2Lh4qGgYCYkoyRiYCOd22AaWBuV01lTkVpUklwWVBvWFBqU0ppWEVhUUJdUEZdU05rZGJd&#10;WlllZWK7vLgqKzMcHiUoLDEvNTkmLzE1QD86SEUbKicpMy43QD0vNTYuMzY8QkUsNzchMiw6T0Yz&#10;Pj8lLzMlLTUpMDsiKDMgJS4lKjAlKi0oMDMRGB4XHiYfJS8SGCAWHiIcJCQIEQ4iIiA0MzI0NTI8&#10;PjxPUk9CRkM7QDxXXVlRUEszNC9JTEdUWlUqNC8nMy9CUUw6SkY1O0Q3PEQxOD1BSEpFTEs6Qj5A&#10;SEE9RT0vOTMwOjUwOjcyOzk3QDw8Rj4+STw8SDhKTzosMRwgJhAsMh04PSg+RC4+Qy41OiUNDggm&#10;KB85PTA6Py45Py49RTQ4QDIsNCkuLhwzNiNBRzRJUT45QS8jKBkkJhk2NSklJBYXFwggIhAxNSEn&#10;LBoVGw0XHhQiKSInJikeHiAaGholJSQSEw8AAQAWFxElJx8pKSklJSUeHx8RFBMRFRMmKykvNTMg&#10;JiQbIRs5Pzk/RUAsMi0lKyUqMCozOTM9Qj1SUkhHSDtCRTNMUTxITzgnMRoZIw4qNSIYHAgaHwor&#10;MRw2PScrNB0mMBcsNx4vOiE+VC85TS0jNRwVJBMfKyAnMSkiKyMfJh8cJhkrNCogKSEiLCQnMSke&#10;KBwcJxcVIA0iKxxCSj9HUEgzPDgwOjc8SEM+S0M6Rz06REEzPTg7Rj9FUkk+TEU1REEwP0AoNzsw&#10;P0MuPUEyQUQtPT4hMTEiMjAoOTYlNjI0QUVDUFVEUVYwPUMmMjosOUEvPEQoNT0pMDkeJjASGSMa&#10;IS4yOEY0O0knLT0iKTkSGCojKTsrMUMgJjgVGy0WHC4aIDIaIDIqNz06Rk0vOkIbIy4fJTMpLT0g&#10;IjUTFCcWHhouNjQlLDAZIComLjsiKTcZIi4rND8xOEcvNkMpMDwfJjEXHycXHyYeJislLTI0PEMn&#10;MTgiLzcsOkExQUQuPTswPDU3QTgvQDckNCsABQAfKSFYX1gnKiQGCAI2NjAyNDAiIR4ZFhMYFBId&#10;GhgvMCw8QTw4QDo1OjFLUEgtMSsICgYUFBMeHh4SEBIPDBAkJSUqLCsyNzYuMzEfJCMjJCMtKiss&#10;JigUFhUBAAAGAwQFAAIOCww0NDQ9QkAxOTczPD05QkMvOjobJiYUISEhLy4qOTgnNzYxOT81PkMu&#10;ODsjLi8lMjEyQT0zQz0pOjMxPTs0P0AuOT4gLDMZJy4dLDEeLzEaLCseMC0kNTQuPj80QkUyP0Au&#10;Ozg0QDk8ST9JUExNVFFBSkY6REI5RkQqODctPDtNXl09VE88UkseMikaLCQ6R0IxOjseJSs1OkM8&#10;SUstOj0dKi4ZJishLjQpNj0pNj4mMjsRIBsvPjopNzYbKSopNjsoNT0hLjgyPkkuOkUjMDowPEU3&#10;REknNTYoNzU5R0M6SUQrQjsjOTM7TkpIWFU1QUE4QkRHTlI7QUY1QT0sOTUzQj0/T0o8TUc4SkQ7&#10;TUg6TUdGVjlHVj1ATjs9SDtKVEpWX1ZETEMmLSM6SEJUX1pYYVtOVE48QztASUBQXVI+TUBHVj8w&#10;PiksOCY8RTcoLiQPEgwkJCI7OjgiMysdKyQzPTdASURSWlVJU04nNS85SkIsOCxEUEZRXFRBTEY5&#10;RT1LV0tMWUkzQC06RCxKUz1BSjhcZVSRmolweWY6RC1PWUFQWFJXYE9TXT89RSdJTjZKTThGSC6B&#10;hGO9w8Z6gH8VHBQPFwhSXEhSW0ZBSzVveGQ/UEUeLiMzQTU+STw/RzlESjs0Nyg3OSkxMyQtMCEw&#10;MyUuMSQuMCQYGhAKCwIvMCghJR1IS0E6Oy0gIA8mKBU8Qi9BSzkkMCA7RD84QTldZlpCSzs7QzJS&#10;WEc2Oy1ESDwxPT0oIhRPS0NNXmwdKjp6aWbTuLFuZGteXm1SU1dBQT0TEQ4REBI2ODlGTkRkcVtI&#10;TC4iJgtFSjNFSzpGTUFQWFJjbGppcnN/f3Odn5dRVVMgJio/RUo7P0EoKSYnJyFKSU5ycnE+QDZE&#10;RjU+QS1BRDN/gXVHSEBJSUpPUFE2ODk7Pj43PDsjKSgzOzk5QUAwMyFNUD1MTz0vMiIkJRsoKSYi&#10;ISUVExwPDwo+PThiYVxRT0opJiEzLys8ODQJBQFNYnn7/en79/t1gaUrOT5iVlN0YnFOVlgxMjcG&#10;Bg0XFh8aGCAtKy9zcXFvbGcyLyYXGRdCRUF4fHeEioN+hn2VnZOIkYZIU0dbXU5QUkY8PTUxMS1E&#10;REE5OjYhIhw+QDdDRUInKSkYGh89PUhBQU85OUhJSVczM0AdGioODBkvLTVDQEU1MTQ2MTU8NTw3&#10;MDgvMTUeICYlKC8rLTUmJSs4MTU+MjIgEA4tHiMaDBEUCAwaEBQbFRcaFRcUERIJBwgSDBALBgoN&#10;CQwPDA8QDhEbGx0kJCYeHyAdHhokJCAUFBIODg0fHyAiIiUsKzBNTFJJSEkoJCYrJCc6MDQwJio3&#10;MDNIREZAPz8JBgk0MjVoZmlkYmVCQENDQUQ1MzYBAAI8OUB+e4JqZ21OTE8WFBYBAAAeHRtaWVZ2&#10;eHl6enxfWl5LRUlybHCAfIBxcXOMjY+KjIiytLCampdgYFw8OjcUEA4cGBZiXlxvYmRQREY0Kitc&#10;VFVxbGxFQkFCQT9sbGp5dHE/OzllYmBkYmFGRUVYWFhISUo0NTcFAAIwLC47NzlJRkdcW1xUVFU4&#10;OTkUFRVLPz1USEZnXFlrYFtfVE9lWlNvZF1qX1diWVaFe3hvZWJkWleQh4OQhoNuZWF1bGh3dW5+&#10;enR2cGuDfHd8eHJzc2uAhHtocGZ0Z2h9bm+AbnF0YmRsWl1xY2RmXFxJQ0FRS0hWUU5oZGNraWlh&#10;X2BnaGpmaGtLTVFVWVxESEw5PUE8QENAREhAREhCRkpHS09TTU9MR0lRTU5UUlNMS0tLS0tQUVFP&#10;UVBmZWhIR0lBQUJBQUA6OzhQUE1jY19SU05iYl5bXFdbXFdXWFNOT0pTU09bXFdYWVRSUVlZWGBe&#10;XGNdXGJeXWJiYWRjY2VhYWNbXmJXWV1QU1dVWFxYW19LTVFER0tRVFhLS0tJSUk+Pj46OjpERERD&#10;Q0M6Ojo5OTktLS1CQkJEREQ3NzczMzMvLy8pKSkoKCgjIicwLzQyMjcnJywiIScoJy0pKS4jIicl&#10;JS0jIyosLTMzMzksLTEqKy4sLS8nKCo0NDQzMzMzMzM2NjY1NTUyMjI0NDQ5OTlISEg0NDQxMTFC&#10;QkJFRUU3Nzc0NDRAQEA+OUo/Oko+OUk+OUdCPktHQ05EQUs+O0U3NzZBQUA7OztEREU6OTwxMDRD&#10;Qkc0NDk6OjpFRUVJSUk0NDQiIiIsLCw3NzcsLCwwMjItLi0vMC4wLiwrJyUtKCUvKSUnIRwuLi4t&#10;LS0oKCgsLCw3Nzc3Nzc7OztLS0tMSko5NzgsKSotKywxLzAwLi8yMDA3NTYxMS8oKCgqKS0wLzUz&#10;Mjc7Oj4/Pz84ODY2NjY8PDxAQEAxMTEhISEwMDBMTExXV1dMTUhSU05KS0ZFRkFNTklKS0ZHSENT&#10;U09VUE5OSUdKRkRMR0VGQkA8ODY6NjRAOzlFRkJCQz85OjY5OjZAQT06Ozc2NzNAQD05OTdBQUBA&#10;QD8+Pj1CQkE9Pjw4ODc+Pjw5Ojg6Ojg9PTw5OTcyMjA0NDMsLCsVFRQsLCxCQkI2NjYrKysoKCgl&#10;JSUvLy8vLy8qKigiIiAgIB4lJSMmJiQjIyEpKSczMzEuLi4nJyc0NDQyMjIjIyMyMjI6OjobGxsf&#10;HhwZGBYcGxkfHRwdGxojIiAoJiUgHh0fHxwhIR4ZGhcVFhUcHB0bGx0YFxodHB8bGyAcGx8cGx8X&#10;FxkdHR40NDQ5OTglJSMUFBQaGhoYGBgKCgoTExMXFxcPDw8nJycLDAMiIxsJCgMVFhAnKCMUFBEc&#10;HRoqKigoJzAfHiQrKywNDQoAAQAdHhkeHxwaGhktMTVGSk5JTE4/QEI7OjsoJSYUEBAYExMODAwP&#10;DQ0YFhcuLCwzMTIYFhYDAQILCQl7kIrm9/Tr9/jT19zq6e7DvsGqo6Py6uf/9P7Xxc+Rg42Ng4uK&#10;goVza2mMgnyhloyZfXKKbmRzV01jRz5lSUBuUUlrT0dgRD1aSDRaSjlfUEVbUEliW1hLSEZFRUGW&#10;l5IYICsYICgXICQdJicfKSkSHB0RGh8kLDMqJiokIyUoKys3PTtCSEVDRkNBQT4/PDkpNTotPD0m&#10;NzUhMi0mNjEkMC8fJCkhIywWICwWHywSGiYOFSEVGiYeIy4cICsTFiEaHSQmKzEfKC0dKCwuOj4x&#10;Oj8pLzUuMTgrKCY4NTQtLy0ZHh0XISAgLi4rPDw3SUovOD8pMzcrNzY2Qz06SEA0QjsvPjgxPzss&#10;NS44QDo3PzkxOjI0PTIyPCsvOyM1QSU+SjVETzs1QCslMRsuOiQ5RS4zPycqNh4cHRQaGhMwMSo2&#10;NTAfHhojIx8yMS8lJCIbHhIwNCZNUkQ6QDAqMiAqMyAiLBg7RjEuLyEhIhYkJBwcHBYXFxEZGhIZ&#10;Gg4rLB4pLyUnLCUnLCkfIyMTFxgZHRwhJiIcIRsjJiYgJCMnLCosMy8pMCspMismMCgZIxohJioY&#10;Hh8rMi02PjInMR0tOBw/Sik6RSFRVTpARCs5PihLUj9RWUoyOjAZIxshKyQSExMTFRExNStESjww&#10;OCggKBgdJxgVHxEtNis5QTYsNCknLiQ1OjAmKiEVFw4jJRweIxocIhkhJh4iJyAgJSAnLCgkKSYS&#10;FxQhJSQ1Ozk7Qj8sNjMpNTE2RD83R0EqOzUyPzgtOjRLWFJYZWI3Q0ImMjIvOjwrNzkrNjwrNTww&#10;O0ErNjweKTAiLTQwO0EyPUQ3Q00+SlQyP0kaJjAWIiwlMjwoNT4bKDIeKDYnMT0pND0wO0I/SlA9&#10;SFEuOEUoMkAaJC4xO0Y4QU4rMkAZHy4LECERFSgmKTw5Qkg2PkUgKC8TGSMkKTQyNkMoKjgaGyoV&#10;Hy0SHCkSHCgUHikXISsfKjIwO0NAS1JDVFosPEUcKjcdKDkfJzgbITAeIzApLTg2PEcxOEIwOUEu&#10;Oz8tPj0yR0M4T0k3T0csOzEeKiEKEgsfIh5BQ0EvMjEaHx4wODYmKigwNDMoKyoAAQAWGBcpKyoo&#10;KSkqKiogIiIYGhoGCAgHCQgQEhEAAgIAAQEgIiIuKywxNjQsNzEiKCMjHhwvJiQxLikmLCMaGyAL&#10;CxAEBQgGBggKCgscHBwtLCsuLSwsNjY0PkArNTodJi4gKTErNTozPT85RENKUFk8Q0weJi8OFyEa&#10;JDAoMz8rN0MvO0grMj4mLT0pL0MmK0MZHjcZHjYiKD0jKTwqNT4rNT40P0c2QUgrNjwsODw5RUk/&#10;Sk5CUElDUUpCUUo9S0QzQjswPjc5R0BEU0xJUVkzO0UhKTYtNkRBTFg5Rk4qOTwtPDwqOzkyQEAg&#10;KiwwNzs6P0UqMDYyOkExO0IRICUpNzwuO0EoNDopMzolLjUmLjU0PEMwOzcsNzMyPTk3QT4yPTk0&#10;Pzs2QT0vOTYYIx8xPDpETVA2P0MiLDAqMzY3QT8zPTovODEzPDU5Qjs9Rj9ASUNCS0VCS0RASUM+&#10;SDtLV0lLWUozQjI+TDtdZ1gtMyQ6Pi9BTzpUX01eZVhXXFI4PDJKUURvemhCTztOV0FCTDo+ST05&#10;RT4tODEuNis1OSkxMyAmJSEiIh4zNTFjaGNsdW5RXVVBT0YqOjEuNCUpMCNFTEI+Rz4rNCs6RTg1&#10;QjEcKhYuMR2Eh3ZqbmBSV0x5fnRVXE8pMSFDTDpFRz5XWlBWWk5iZ1drcVtARys5QiB7hV+YoZ6I&#10;j4ovMyssLyNzdmR4fmVZZEVHVTQgKQ4jKhFHSzZBQzNBRDh9g3pzfXYgLCYuLSkiIhwqLCNCRjs+&#10;QzkdIhwPFRIcIiIpKBwvLiMtKyE+PDI7OjEhIBcjIRksKiIzPC9FTkFVXE87QDQ5PTJAQTYsLCI/&#10;PjQhLSYfKB9JTkJtb2JOTkFWVkqIioB9f3dxcXRHR0glJSMdHhcKDAAZHApMUDtWWkNERCYgIghF&#10;SzZJUEIxOS9PVU5jZ2JjZWB6fHhQUU4kIyI6OjpMT08lLSwVIyEqPDlQSz1mYVYiHxgXFhMrLioM&#10;EQwrNCtyfHBkYmNEREc0Nzs8QUY/REhCRkZLTEpISENFSTE3OyY5OywiJBoTFA4mJyIqKyUkJR0Z&#10;HRYoKiVZWVVYVVMfHhsaHRoqMS0MFxFrgYTq9/Tv9OxscW0uNz5TW2tfX3BBN0cMDAwLCwsODw0g&#10;IB1UVVFaW1ZISUISEwwEBgCgope/wLednpaHiH5laFlYW0hGSTNXU09DPjtNSUc6NTZBPD5PSU42&#10;MDZOSE9IRlI7OUU1ND40Mzs3NjxDQ0dGRUg4ODoNDBYaGSMmJS4nJi4oJy4zMjc0MzgoKCweIiQs&#10;MTIpLi4yNjUtLCwuJidBNDUtGx0lERQsGh0kFRgaDhEZEBQRDBAFAgUBAAMKCAsWExYHAQYMBAsY&#10;EhoZFh4tLjU/Q0o+P0ImJikzMTM2LzI0KSxURUhlUlVdSExTRU0yJis3LS9iXFxcWFhCQUNERks4&#10;OkIIAABHOj6Dd3laTk4rHx4mGhcRBgEOAwBWTFJMQUVLPT4wIiERBAMPBQUdFxoyLjJdTEiCc29g&#10;UlBHOjltYmNqYWNWTlB3cHNcXGaFhIt5dXlOSElFP0BLR0hZWVt4eXx+foh0dH5lZW5hYWlub3WA&#10;gIaEhIl9foJ4enZ/gX2Nj4yTlZSUlZeam56Tk5h7fIFhYWo4OEBEREteX2RvcHN9fn9jZWRAQkBf&#10;YGRub3J+f4F1dndZW1tUVVRhY2FoamdSVFdjZGdYWVpeXl6GhoSJh4RlYl5VUk1XWFFeX1dYWVBP&#10;UEZNTkNHSDxGRzpQUkNTUExST0tPTUlLS0ZISENHSUNJTEZMT0k/QTs3OTM9QDpRU09WWFVMTkxM&#10;TUxWWFdVV1BTVU5PUEtNTEpTUVFdWVthXGBfWV5gXl1cWlhcWVdfXFddW1NZVk1cWU1jX1NmYmBi&#10;XlxdWVdST01CPj47NzhOSktpZGVkZGBcXFhcWlVgX1hfXFRaVkxfW1BrZltkY1NhYFFiYVJmZFdn&#10;ZVllY1hmY1lpZl1qYFpqYFlqYFdoX1VmXFRkWlZjWFpkWFxbW1NjY1llZlleX1FZWU1bW1JdXFhc&#10;W1lRUElQT0haWVNfXVlWVVJSUE5PTUxFQ0NDQ0RFRUZDQ0Q9PT45ODk3NzgzMzQtLS4yMjUxMDQu&#10;LTEqKSwnJionJyorKi0uLTAvLy0kJSMeHxwiIyAmJiQkJCIiIiAjJCIrLCkvLy0tLSsnJyUrLCo1&#10;NTMyMzAnKCUrKyktLSswMS8zNDE1NTM1NTM0NTIzNDI1NDozMjg3Njw8O0E2NTstLDIyMThBP0Y9&#10;PD87Oz44NzozMjYxMDM1NTg/P0JHR0o/Pz87OztAQEA+Pj4yMjIyMjI6Ojo5OTlCQUg8OkI0Mzow&#10;LzYxMDc1Mzs3Nj04Nz47OkA6Oj87OkA7OkA2NTswLzUxMTY3NjtAPkwXFSEcGiQlJCoREBQgHyAt&#10;LSsJCgcZFBEUDwwfGhcnIiAcFxYaFRUsJyc7NjcmJiY1NTU6OjgyMi80NTBCQz5ISUJBQjtDQ0M8&#10;PDw7OztAQEA+Pj44ODg9PT1JSUk/OzdCPjpLRkJNSERMR0NUT0tSTkpBPDg8OzhBPzxEQj9FQ0BI&#10;RkNIR0Q+PToxMC0wMy5ERUFBPjs0Li0/OjhIRUIuLysOEQwqKioxMTEyMjIyMjIzMzMoKCgjIyMt&#10;LS0hISEmJiYkJCQdHR0bGxsjIyMrKystLS0tLSkwMS0vLywoKCUjIx8jIyAkJCEjIx8nJyYfHx0k&#10;JCIrKykmJiUlJiQoKSclJSMsKisgHR4bGBkiHR8jHiAeFxkeFhkmHiAoKCoWFhgaGhwPDhEYGBpF&#10;REY8Oz0NDQ8YGBgXFxcPDw8ODg4WFhYYGBgdHR0tLS0rLCkgIR4aGhgdHRsfHx4dHRwdHR0iIiIi&#10;HB8jHiEkICMgHSEZFxwTEhgQEBYPDxYqKioUFBQkJCQ7Ozs2NjY5OTk2NjYaGhorKC8MCRAlJCkY&#10;GBoAAAEEBwULEAw1OjbS0dT39vjk5Obg4OH9/f2wsLCurq3r7Ov39PX++fu6sbS2qa6LfYI6LTFu&#10;ZGelnaCPkIyEeG1yWEhxVEVqVEtlV1FqXlRWSDhSOTNXPjdaRT1ZRj5URTtSRjtYTkJfVkoXHigU&#10;HCQPFxsOFxgNFhYEDA8DCxAPFh8eGiETEhgYGx4lKiwoLi4sLy8uLi4pJycZJSokMTMjMzEfMSsh&#10;MSwdKSgaISUiJCwbJS8dJjEZISwQFyIOFB8SFyIUFyIQEx4aHSQmKzElLjMdKS0cJysbJCkdIikk&#10;Jy4eGxopKScjJSQYHR0eKCcpNjYvPz82SEgxO0IqNTgrNzU1Qjw5Rz80QTovPTgxPjsxOTQ6QT0y&#10;OTYmLiosNCs0Pi87RTBDTjU3Qi0yPiglMBsjLxk0QCo7RzA1QSo0PygwMSkkJBwmJx8mJyAVFhER&#10;EQ0aGhcaGhcxNCkwMydDSDs4Pi8oMB8kLRoXIg4jLhpBQzYqKyEkJB0ZGRQUFA8WFg8XGA0sLiAr&#10;MSYeIxwdIh4fIyMWGRoUGBccIR0fJB8dICAhJSQwNTM3PTouNjAoMSohLCMUHxYaICMXHR0aIBsq&#10;MiY7RDE7RSs2QSI7RiQ9Qig4PSUvNB8zOSg8QzUyOjAjLCQjLCYXGBYYGhU1OTBMUkQ7QjInMCAi&#10;Kx4dJhomLyQrNCkhKR4eJRsoLSMgJBsZHBMlKB8YHRQlKiEvNS0jKCEOEg0PFBAZHRoUGRYqLi03&#10;PDo2PTomLywlMS02REA8TEczRD84RT42Qz1GUk5KVlMyPz0oNDQtOTopNTcQGyEWISYnMjcxPEEu&#10;OT81QEU/SlA+SU8yP0g5Rk4wPUUdKTIbKDEpNj8qNj8bKDEYIjAhKzYnMTkxPEFAS1FET1dASlU/&#10;SVcwO0RBS1U+R1IrMz8fJjQbITAiJzgyNUcwOj81P0QtNTwnLjYwNT8vMz4dICwQEiAqNEAhKzcc&#10;JjEfKTMmMDkuOEA3Qkk/SlEvQUYqOkInNUElMD8fJzccIjAnLDg3PEUiKDIzO0QuOD8sOTw+Tk46&#10;TkomPDYmPTUkNCkXIxkCCgMMDwscHhwNEA4YHhxQV1Y1ODcTFxZCRUQ4OzocHh00NTVPUVAgISEJ&#10;CwsdHx4XGRgPERASFBQDBQQFBwctLy4tKSsVGhgNGBMYHxorJiRCODdJRkE7QDkRERYHBwwICAsL&#10;Cw4MCwwVFRUeHRwaGRgtNzYtNjgqMzgkLDMgKDAnLzUzPD46Q0IqMDUnLjMXHyYTHCMkLjYvOkMu&#10;OkMuO0Q2PkYrMz4nLj0lKz8jKT4nLkEiKToQFyY3QkgyPUM2QkY5REgzPkA3QkNATExATEtDUUpB&#10;T0g8SkM2RD40Qjs1Qzw3RT44Rj9PWF1DS1IzPEU0Pkg/S1M7SU02RUQ+Tko6TEozQkEUHh8cIyct&#10;MTcmLDIsNDspMzkrOj4iMTUkMjYiLjMZJCklLjQzO0EsNDowOzcsNjMyPDk5REA1QDwxPDguODUo&#10;Mi9JU1BaZGJcZmhKU1g4QkYzPT8zPjw0Pjs5QjxASUNDTEY/SEI/SEJCS0VCS0U+R0FPWE1SXVFM&#10;Wkw2RTVCUEBrdWYzOishJBY5RzJJVEJPVklFST8tMihQVkmBjHphblpPWUJUXkxbZlpLV083QTpD&#10;S0BLTz81NyM8PDgiIh4SFA8uNC5ASUI9SUE8SkEoNy5FSz0vNSkoLyUUHBMWHxY4QzY9STgwPSgU&#10;GAFSVkFUWEdITT9MUkU+RjZASTZRW0ZRVUhKTj9QVENiZ1NlbFNWXj9RWjdbZD5pcW5ZYFs4OzRg&#10;Y1c3OilMUjtIUzY3RCRLVTpYX0ZARTAtLx8vMiVqcGaTnJRJVk4dHRgbHBUjJRs7PzNJTUM3PDUp&#10;LywyODhIST4uMCQuMCRSVElIST8fIBYVFw0OEAY4QDNBSTxFTEA1Oi4xNSk0NisqKyEvLyU+SUE6&#10;Qzk+QzZJSjxMSz5TU0hgYlhdYVlNTE8jIyMAAAAFBgAgIhY0NydOUT5PUj1VVDpLTTdKTz5FTUI1&#10;PTVITklucm5wcm5XWVhFRkUiISE5ODc9QD4SGhYgLSdHWFEwLBxDPzJTUUlLSkYYGhgRFhNHTkpZ&#10;YVpUUlQsLC4mKi0bICQ0OjxESEgkJSE5OTMkJxMcHg0XGQ4UFQ4jIyAkJCITFBAjJB4UGBIdHxpA&#10;PzxCQD0fHxweIR8lLCkJFBBXa3D4///b39hFSUU3QEdWXm0zMkQXDh0LCwwVFRU3NzY/PzxFRkI3&#10;ODMsLScAAQB5e3Hx8urb3NeMjIhvcGk9PjQiJBU/QjBNSUY+OjhDPz4+OjpOSUtbVlpMR0xgW2FX&#10;VWBHRlBAPkc7OUExMDUtLDAoKCscGx47OUMeHSYmJS0wLzYbGiAdHCEtLTElJCgwMjQmKisdIiIm&#10;KSkUExMLAwQiFBYYBggoFBcpFxoiEhUaDhIcFBcaFRkXFRgaGRwHBggZFRgaFBgPCA4EAAQgHiRX&#10;WF9dYWc4OjxGRkgCAAEJAgRpXmFoWl1ALzJEMTRLPkUYDRFJQEJ+eHc5NjUZGBosLTMAAAgYDhJH&#10;PkFjWlw4MDAKAgAGAAAGAAAGAAAbFBoZERUhFxgpHhw3LixLRUVaV1lnZ2p9cW2Ogn+Zj4yVi4qQ&#10;iIiVjo+Vj5GMh4mYmaKysbihnaCFf4CTjo2loaKtrK69v8HJyNHFxM26ucGsrLOjo6iam5+MjI9+&#10;foGDhYGFhoOLjIqLjIuJioqQkZONjZF6en9lZWxHRk09PUJCQkZRUlRUVVZLTEtcXVyDg4Z9foF8&#10;fX5zdHViY2JYWlhOT008PTtHSUtSU1RGR0dGRkVbWlhUUU5CPztMSEQ1NS4+Pzc/Pzc/QDZHSD1J&#10;Sj1LTD5VVkhVUU1TUExRT0pQUEpRUkxUVU9WWVJYW1RVV1BLTUdFR0FLTUhWV1RaXFlYWVhVVlVc&#10;X1deYVldXllZWFVaV1ZfXFxkX2FkXmFiX19fXFpfXFlhXllfXVVcWU9eW09kYVRhXlthXVtgXFpb&#10;V1VPTEpGQkFGQkJMSUhjY19hYVxdXFdcWlNgXFRlYVhmYVdjXlNjYlJgXk9fXlBiYFNiYFRfXVNg&#10;XVRjYFhnYFpnYFlmYFZlXlNjXVNiW1ZiWlpjWl1dXFRkY1pmZlpgYFNcXFBdXVRfXlpeXVtgX1hd&#10;XFVkYl1mZWFfXVpdXFpeXFtWVFRcXF1eXl9cXF1XV1dVVVVWVlZVVFVRUVFSUlJRUVFQUFBOTk5N&#10;TU1MTExKSkpKSkpJSUdBQT88PDo+Pjw/Pz07PDo5Ojc7OzkrKykuLiwrKyklJSMoKCYwMC4tLSsi&#10;IyEjIyEkJCIkJSMkJCIiIyEgIB4dHRsbGxkjIigiISYlJCoqKS4jIigaGR4dHCIpKC4pKSslJCcf&#10;HiEcHB4eHSAkIyYqKSwuLjA4ODg0NDQ5OTk7Ozs0NDQ1NTU6Ojo1NTU3Njo5ODw7Oj48O0A9PEA9&#10;PUE/P0NBQEU+PUI8PEA+PUJAP0Q/PkM+PUJDQkdKSk46OEQlIy8zMTo8O0EpKSwuLi40NTMbGxg1&#10;MS4kIB4lIR8uKigoIyIdGBcUDw8KBgUKCgsaGhojIyIeHxwaGxcdHhkfIBocHRcjIyMcHBwdHR0m&#10;JiYqKioqKiowMDA6OjosKCQwLSk9OTZAPDg3MzA4NTE7NzQ0MCwzMS85ODU9Ozk7Ojc7Ojc9PDk7&#10;OTY1MzEzNjJCQ0BBPjw6NTRFPz5MSUc5OjYhJCAmJiYyMjI0NDQyMjI0NDQtLS0oKCgtLS0rKyss&#10;LCwnJycdHR0YGBgbGxsdHR0cHBwgIB0pKSYtLisoKCUiIh8iIh8lJiMnKCUrKyofHx4fHx4iIiEd&#10;HRwgIB8oKCcoKCcoJyckIiMhHx8hHR4dGBoYEhQZEhQeFhkKCgwUExYXFxkJCQshICJFREY4Nzol&#10;JScaGhogICAcHBwXFxccHBwcHBweHh4nJyccHRoYGBcWFxUaGhkdHRwbGxsYGBgWFhYfGRwgGx0f&#10;Gx4cGR0ZFxwXFhwZGB8bGyIpKSkSEhIXFxcgICAcHBwxMTFFRUU5OTktKzIXFRswLzMXGBoICgsO&#10;EhAVGhdscW38+/36+vzh4eL////T09SLi4ypqarx8fH39fb////a0dTCtbm8rrOCdnpZT1JnX2KH&#10;hYB6bGFtUUB3WEhzXFFqWlJzZFhtXEtoTURoTkVqUkhrVktlU0hfUENiVUdqXlAUGiQVHCMWHiEY&#10;HyEZISMaISUaISgcIywYFSEKChQTFh4eJCoaHyUhJCkqKi8hHyUZIycnNDQrOzcoOjMnNzEgLSog&#10;KCosMTYuOEAwOUErNDwgJzAXHSYWGyUbHykfIi0nKjEvNTs3QEUrNjoVICUSHCAfJCokJy4XFhYi&#10;IyIfIyEbIiEmMC8uPDsuPjwvQT8lMTUdKSocKSYmMy0sOTIpNTAmMzApNTQtMzI1OzsqMDAcIiEl&#10;LCc3PjNBSjlKUz5PW0RBTDYvOyQzPihCTjhBTDY4RC48RzE7PTMpKyEcHhUgIhsfIRsMDQkFBgIT&#10;FBAeIRgUFw0yNio7QDQnLyAhKhklLx0xPClWWEs4OjAuMCknKCQkJSEiJB0fIRYxNCcxNysaIBcY&#10;HBgiJiYeIiMbHx8lKicvNDAwMzMqLi0yNzU7QT44QDs0PTYqNCwZJBsgJicoLiwcIx0kLCFCSzk4&#10;QiohLBArNhcsMhszOCMoLRocIhMnLSEwOC8qMSsiKiUVFhQUFhErLyZCSDs3Pi8hKhwXIBUTHBIe&#10;JxweJxwgKB4lLCIoLSMkKB8jJRwmKSAnLCM3PTRBRj4qLygMEQwNEg4aHxwYHBogJCMpLiwnLiwe&#10;JyQjLys1Qz46SkUxQz06R0E7SEM5RkIyPzwsODctOTkuOjorNzccJysdKCwrNjo1QEQxPUAyPkE1&#10;QEQvOj4rOD8wPUQqNz4eKzIhLjUuO0IsOUAeKzIsNkEtN0EwO0E2QkU9SUxAS1E/SVI+SFQxPUM+&#10;SlA2QEgkLjckLDcqMD0rMT4uM0EsNzk3QkU6Q0g5QUc5QEgsMTocICsaHSk1P0onMTwdKDEhLDQs&#10;Nz0yPUMzPkMzPkIeMDMcLTMZJzEWIS4WHy0fJTItMjw4PUUuND5HTlcyPEIkMDNCUVBBU08oPDYu&#10;QzwmNSpIVEtBSUIeIh4TFRMYGxorMC9IUE4cHh4rLSxfYWE2ODcSFRQ4OjpWWVgkJyYAAQAUFhUM&#10;Dg0CBAMUFhUTFRQcHh5KTEtZVVgnLCsSHRkWHBgVEA8nHh03NDApLicMCxAGBQoKCQ0NDRAKCgsQ&#10;EBAXGBcUFRMdJSMVHB4cIygdIysRGB8cIygyOTs1PDtCSUlHTk5ASEk9RkhGUFNET1M3QkcwPUIq&#10;NTUoMjUoMjknLzsqMj84QUw3QEkhKjI/Sks2QkI3Q0M7R0U6R0RBTkpGU00/S0ZATUc9SkQ1Qjwx&#10;Pjc2Qz08SUM2QzwoNS8/SEhETU89R0s3QkY6Rkk4RkU4SEJBUkk5S0gzQkAdJygtMzZITVFITlRC&#10;Sk80P0Q9TE4mNDcvPD8uOj4VICMmMDRASU4vNzw2QD06REFASkdAS0c6RUE2QD04Qz88R0NdZ2Rm&#10;cW9aY2VHUFQ9R0srNDcgKiksNzM2PjpASENBSkU4QTw0PTg3QDszOzYnMCsvOC82QTZBT0I7SjtE&#10;UkN4g3NNVEUnKhw6SDNCTDtHTUA+QjktMSdKUURxe2pXZE9ETTZRW0hZZFg6Rj4gKyNDS0BaX046&#10;PCctLyoWGBMAAwAOFA4eJh8pMyw1QTklMiohJho0Oi88QTkaIBkOFgwlLyE5RTJTYEpBRyk+RCpD&#10;STJSWUZTW0lcZVFfalQ1QChKTzw7QS1SWEBjak5ZYEFja0lfZkMxORQnMC1VW1dHS0VXWU8LDgBj&#10;aFRdZ00iLhI1PiRbYkpCRjFUVkU0OCoRFwtFT0UrOC4bGxUtLiY3OS9CRTlGSz8sMSkYHRkjKSc2&#10;PDAjKR1ARjp9g3drcWU5PzI8QjZGTD9ARztCST1FSz9RVkpKTkI8PjM3OS4nKB45Qzk7QjcsMCMx&#10;MyRhYlNpal5LTkVVWlJCQkJfX144OTYUFQ8mJx0/QTNJTDtAQjFFQzFMTD03OzBGTEZRWFVUWlhb&#10;XlwtLy1PUFNpamxbWltsa2pTVVAPFg4gLSFBUUNTUDtaWEeDgnhkZF8hIiI2OTtVWls9Q0InJiUo&#10;KCktMTIiKCpDSUp0eXZVV1EiIRkAAgAfIRUiIx0TExIyMjM6OjsYGBceHhsDBwAICgQbGxcqJyYs&#10;Kyo0NjYxODYcJiR9j5Xx+/rp6+V6fXpKUlk+RlUjIzMaER8RERIdHB1DQ0NDQ0FWVlQbGxcaGhar&#10;rKb7/Panp6SFhYR3d3dVVVVFRUE8PTQyNCkrJyYsKSg3NDNNSkpiXmBZVVdCPkJBPUAsKjMhHygm&#10;JSwwLzUsKzErKi4vLzIvLzIwLjcHBQ4sKzNfXmRHRkwzMjYzMzYdHR8bHB8EBQcNEBAzNTQwLy4r&#10;JCQ7LjAtHB4rFxopFxolFhkiFhkbExYRDA8KBwsIBwoPDg8SDhETDRENBgsOCA5OS1GBg4hXXGEh&#10;IiUkJCYCAAFJQ0amnJ+ViIpjU1YfDhAHAAMGAAFQSUqDfn0qKCcHBggvMDYSExwCAAEsKCpIRUZM&#10;SElDPz5GQ0BaV1RdWldoZ2uOi42rpqawqqiloJ6SkI+OkJGZnqG1r626tbPNycfNyci8ubnBv8DB&#10;v8CjoaOxsbq+vcOopKePiYmalJOloqGjo6Ooqauko6mnpqykpKmcnJ+VlZeSkpOQkJCNjY2NjYqI&#10;iIWGhoSBgYB9fX2Hh4iLi41/foFvb3NeXmJGRkkzMjUzMzQgIB8VFRRHR0ZlZWdbWlxXV1hUVFRO&#10;Tk1KS0k9PTolJiItLi42Nzc3NzZGRURbWVdSTktJRUJcWFROTUZUU0xSUUlSUUhaWk9aWk5XV0pe&#10;XlBdWFNaVlFXVE9ZV1FdXVZhYlthY1xgYltgYlpfYFlWV1FNTklQUU1dXVtiYmBeXlxeYVllZ19n&#10;aGFjY15gXltjYF5nY2JpZGRkYF9iXl1iX1tjYFphX1ZeXFFgXlFkY1VhXVpiX1thXltfW1hcWVVX&#10;VFBLSEQ/PDhMTEZZWVNhYFleXFVgXVZpZVxoY1pfWVBlY1VgX1FeXU9gXlJfXFJcWVBcWlFgXVVk&#10;YVtjYFhhXlRfXVJfXVJgXVZhXVphXV1cW1RhYVhkZFhgYFRdXVJeXVVfXlpfXV1iYVpcW1RfXlhg&#10;X1paWFVcWlhgXl1aWFhhYWBjY2JiYmFeXl5eXl1hYWFiYmFfX19fYFxeX1peXlpfYFxgYV1eX1tY&#10;WVVTVFBYWVdVVVNUVFJVVlRUVVNRUU9QUE5SUlBNTkxQUE5MTUtHR0VISEZNTkxKS0lBQkBEREJE&#10;REJDQ0FBQT8+Pjw6Ojg2NjQ0NDImJSklJCgoKCssKy8mJSkdHCAeHSEmJSkkJCYdHR4VFRYTEhQW&#10;FhcaGhwcHB4cHB0nJycgICAjIyMoKCgnJycpKSkoKCgeHh4fHx8kJCQpKSkrKysqKioqKiouLi4x&#10;MTEsLC8pKSwpKCwrKi4sKy8tLDAyMTU5ODw4NkA5OEBIR09OTVJCQUQ/Pz9DQ0E8PDpNSUk2MzMv&#10;LCs1MjE0MDAwLSwrKCciHh0WFRcgHyApKSkpKSgiIiAeHxsiIx4pKiUoKCgfHx8aGhofHx8fHx8Z&#10;GRkWFhYYGBgNCgcQDQofHBkiHxwRDgsKBwQSDwwXFBEjIiApKCYsKikoJiUkIyEmJCMqKCcrKigo&#10;KictLSsuKyouKCgzLS02MzIsLSsfIh8gICAwMDAyMjIsLCwvLy8wMDAqKioqKiooKCgpKSkmJiYj&#10;IyMlJSUrKystLS0rKysgIB4sLSs1NTMxMS8qKigqKigwMC40NDIpKSkiIiImJiYoKCgbGxsREREM&#10;DAwEBAQMCwsTEhMYFhcWExQVERIaFBYfGBogGRsUExYpKCoiIiQPDxEyMTNLSkwxMTMuLS8ZGRkm&#10;JiYiIiIXFxcYGBgcHBwdHR0iIiIbGxwbGxwaGhoZGRkdHR0gICAeHh4ZGRgdGBocFxoZFRkXFBgV&#10;FBkXFhwcGyIfICYkJCQbGxshISEgICAXFxcoKCg4ODgrKysfHiMhICRDQ0YsLjAaHB0JDQwLEA55&#10;f3z////////19ff5+PqxsbPPztH////5+fvs6+zx7e7a0tWZjZGglJiekpZoX2KOh4mLhoCCcWNz&#10;VkJ7XEl0W01hTkNrV0hxWkZrTUFkSDxlSj1rUkVnUUJcSDldSztmVkUzOUA0OkA3PkAzOjsqMDIl&#10;KzEeIy0RFiITECAICBcVGCYgJTEXHScfIywrKzUhHykgKCwpNDQqOTQoOjIpOjMjMSwjLS4xODw6&#10;RUg3QUUxOj8oMDYgJi0dIioiJjAqLTcjJi0iKC4sNjslMDQMFxwMFRoaHyUVGR8ZHBwlKCgkKSkh&#10;KSgpNDMrOjcnNzQoOjYfLS8XJSQWJCAgLSclMywkMCskLy4pMzUfJCUpLTAgJCcVGhwiJyU0OjI8&#10;QzVBSTZVYUhLVz84RCwzPyg+STM/SjU6RTE+STUzNysoKyAbHhQtMCc/QTkfIRsEBwEXGRQEBgAC&#10;BQAwNCtJTkMmLSEVHg8uNyhGUEBJTUEvMigtLyowMi4zNTIuMSshJBssMCQ3PS8hJx0cIRwkKCcl&#10;KCoqLi83PDs/Q0FAQ0MoLCsfIyEnLSowODI1PjcuOC8bJh0dIyIrMS4lLSYiKh8zPCw1PysnMRkj&#10;LRQpLxwyOCcnLR4YHhEgJhwrMSklKyYeJB8dHxwXGRQhJRwzOSwyOSsgKBwRGhEMFA4ZIxgbJBks&#10;NCk6QTY2OzEuMikpLCMhJBsyNy44PTU5PjYmKyUVGhUdIR0iJyQVGhcXGxogJiQmLSsoMi8zPzs/&#10;TUg8TEcwQTs0QT04RUEqNzQcKSYmMjAzQD4zQD4wPDo1QUIsODkvOzwyPj8rNjcoNDUpNTYjLzAm&#10;NDgpNjskMjYfLDEmMzgzQEUzQEUoNjo4QkwwO0EyPUE6RUY8SEk9SEw8R002QEolNDUzQUMvPEAo&#10;MzgzPUQ8RU4zO0UoLzowPT07SEg+Sks9Rko4QEUrMjkpLzY3PEQ6RE0sNj4hLDMmMTcwO0A0P0Ix&#10;PT8uOjwmODkXKCwHFR0HEx4cJTEzOkQ5P0c0OT45QUlHT1Y1P0QjLzAzQD89TEg2R0A2SEAtPDFd&#10;aWBhaWI3OzckJiQuMTA5Pj0/RkUjIyMnKCc4OTkXGRgmKShCRUQ2OjgCBwUnKSgtLy8LDQwAAQAY&#10;GhkYGhkYGhk+QEBbV1swNDUiLCoYHhwEAAAfFhZFQj8+Qz4PDBIIBQsKCAwLCg0ICQoTFBQiJCIk&#10;JyQOFBMKDxAYHSEWGiEHCxIhJipBRkc6Pz5QVlJYX1tTW1hMVVJMVlRCTUwxPTwqNjYpNS40QT07&#10;R0ctODwiLTIzPkJDTlA8R0c8SUQ2Qz46R0E9SkM8SkJDUEdEUkg5Rzw5RT86Rj81QTszPzk7R0FD&#10;T0k3Qz0jLykvOTRCTEhFUE8+Skk+TEo+TUc7S0E+T0E9T0o/Tks4Q0JES01bYGNaYWVKUlY7Rko3&#10;R0c1RERGVFRBTk8kMDEqNDZBSkw9RkgpMzA4Qz85Q0AtNzQrNjIzPTo7RkJDTUpJVFBRW1pASUwz&#10;PUE0PUIdJikSHRsuOTU0PTk8RUE6Qz8xOTYxOTY1PjoqMi4WHho0PDY2QTlIVUpEU0YzQTNha1xX&#10;Xk5ARDVFUj07RjRARzpDRz02OjA5PzM6RTQeKxc/STBASjU+STscKB4GEQc2PzFeY1BGSTMcHhoc&#10;IBsXHBYdJB0eJh8pMitCTUU9SEA1OC5TV05WWlQ1OjQ1PTM/Rzk1PytFUDlWXjpIUDBQWT1ia1NU&#10;XkhbZlBodVw9Si8rNBs4QSZaYkNfaEVSWjZlbEhfZUImKwpLU1KMk5Brb2pDRT0oKh5SV0ZBSzY8&#10;SDBDTDJLUjogJQ9GSTdITDwaIRMyPTAiMCMNDQYrLCM9QDRESDs/RDcjKR8iKCJHTUpbZFk4QjYz&#10;PTF0fXCPmYtlb2BIUkNASjprcGRMUUUwNSlBRTo3Oi8rLiNNUEVPU0g6QzY8QzU5PC1JSjp9fW53&#10;eWxGS0FSWFFFRURsbGk8PTgaGxVDRDxcXlRWV0xMTkE1MidUVEtydG98gX9eZWVPVFRNUE8gIiAj&#10;JSlmZ2ltbG17endcXVYcIRUrNiY5SDVAQCh1dWGrq5+AgHxeX2FdX2QwMjgeISdjYl5ub20/REMx&#10;NzYtMzJgZWCgoppVVUsLDAMmJyEwMC4hISMtLDErKi0NDQ4TExIiJh4gIhwjIh40MjFKSUpMTlA5&#10;QEEpMjRseoT7//////xzdHIUGyIVHSsVFiQFAAkTEhUUExUmJideXl5BQkA4ODbT09Du7+vy8/B+&#10;fn5IR0o/PkNRUFVTU1QnJyUpKiU7ODgzMDAiICAwLi46NzglIiMZFhcWFBU1NDonJissKzA3Nzsx&#10;MTUsLDA1NDg9PEAxLzcFBAsUExpAQEVAP0M1NTc3NzkwMDE2MzcgHiE4ODplZWVpZ2ZkXF1XSksv&#10;HyExHiEqGBsnGBsiFhkUDA8JBAgFAwYBAAMSERATEBAKBQcKAwccFhtQTlNiZGglKi4WFxoAAAIa&#10;FxpybW+BeXtxZmddUFIJAAAUDRIfGRwyLi5fXFtwb25fX2FcXGJZWWJrbG2LjI2UlZaqq6upqqqY&#10;mZmgoaGSk5Kvsra8vcCzsrK0s7G+vry7v728w8S9xsi7u7rFxcS5ubmrrKyys7Oxs7OfoKGRk5SQ&#10;kZiioaaalpiFgH+CfXuDgH6EhISNj4+CgISFhIeHhoiEg4OAf35/fnyAgH2CgX53dnRvbmxra2lm&#10;ZWRjYmFvbm15eHdycXFfXl5XVlZPTk47OjouLSwVFBMBAAAZGBdAP0FEQ0VQT09RUE9ISEZKSkdO&#10;TklHR0JHSEVHR0RCQT5NSkhgXVpdWVZTTktZU1FhX1lkYltcWlNYV05eXVJcW09XVklbWk1nYVxi&#10;XVdeWlRfXFZkYltmZV5jY1xfYFhaW1JlZV1nZ19aWlRNTUhQUExdXVpoZ2VaXVRgY1pkZl5jY1xk&#10;YlxnZV9qZmFpZWBkX11kX1xkYFxkYVlhX1VfX1JgYFFiY1NkYF1lYV5gXVhbWFNfXFZlYlteW1NP&#10;TUUwMClFRj5aWVJhX1hiX1dkX1hjXlZgWlNmZFdiYFNgXlJhXlRgXVReW1NfXFVjYFlgYVxeX1dc&#10;XVJbXVBcXlFeX1VfX1lfX1xaWVNeXVVgYFZgYFReXlReXVZeXVtfXF5eXVZWVk9YV1JaWFRVU1BY&#10;VlRdW1pXVVVVVVRZWVdZWlhXV1VXV1VZWVdYWFZUVFNZWlJWWFBVVk5YWlJdXlZcXVVWV09QUUlR&#10;UlBTU1FVVlRXWFVXV1VWVlRXV1VZWVdZWldbW1lYWFZTVFJUVFJXV1VUVVNOTkxUVVNVVVNVVVNU&#10;VVNTVFJSUlBQUE5PT01NTU5NTU5QUFFUVFVQUFFJSUpISElNTU5EREU/Pz84ODg0NDQ0NDQ1NTU1&#10;NTU0NDUxMTElJSUkJCQpKSkqKiotLS0qKiocHBwkJCEjIyAgIR0eHhsdHRoeHxsiIx8lJiIhICMc&#10;Gx4ZGRwbGh0aGRwXFhkWFhgZGBsbGiEmJSwsLDArKy4pKConJycsLCs2NjUxLjEnJCYpJigrKSkj&#10;ICAjIB8sKigvLSsqKSwoKCorKywwMDAtLSwqKyg0NDFCQz84ODguLi4oKCgqKiooKCgcHBwPDw8J&#10;CQkbGRcYFhQjIB4mJCIUEhAMCggYFhQkIR8nJSQpKCcqKCgnJSQjISEjIiEnJSUqKCgmKScgIB8j&#10;Hx8nISIkHh8iHh4fHx4aHBoUFBQmJiYlJSUZGRkeHh4kJCQhISEeHh4nJyclJSUkJCQnJyctLS0z&#10;MzMzMzMxMTE4ODc+Pj0+Pj0zNDMoKCcjIyIiIiEiIiEiIiMgICEsLC03NjgwMDErKiwpKSojIiQg&#10;ISApKSkpKCgdGxwZFhcdGRsbFRcRCw0YGBocHB4WFRcJCQsoKCpCQkQqKSwdHR8QEBAgICAaGhoH&#10;BwcHBwcODg4SEhIVFRUgICMfHiEYGBoSEhMVFRYeHh4gICAcHBsdGBobFhgXExYTEBQREBUTEhgV&#10;FRwYGB8YGBgfHx8rKyspKSkhISErKystLS0ZGRk2NjkoKSsmKCocHyAJDQ0AAgEeJSNsc3JbW1xT&#10;UlSzsrXNzdCgoKOop6z49/z19Pr//////////v/HvcGilpqPhYhGPkBHQUN/d3KGdGd6XEd2V0Jr&#10;UkJbRjhoUD5yVT5kRTZZOyxZPCxjRzdiSThYPy5XQC5hSzk1OkAxNjo2Oz0xNjghJikeIikbHioK&#10;DhwLCRwLCxwXGysdJDEUGycYHCgfICwYFyMeJigfKSgZJyIbLCQjNSwiMSsjLi0vODo2QkErNjYi&#10;LC0fKCocIygXHCQYHSUeIisfIikXHCMdJisdKS0SHSEYISYfJCoRFBsWGxwjKSolLS0kLiwpNTIo&#10;NjMlNTErPDcsPDwmNjMlNS8rOTIsODInMi8pMjMwNzsZHR4eISQVGBwQExUeIiEtMSoyOCo4Py02&#10;Qig7Ry0rNx4ZJQ4fKhUqNiItOCYvOikuMyUsMSQiJxs4PDFSV00xNSwNEQodIRoSFBAREw45PTZV&#10;WVEqMScIEAQdJhkvOSwmKyATFw4XGxYfIyAqLSorLykbIBcgJBk1OysoLiIhJiAeIiEdISMsLzI5&#10;PT43OzsvMjIZHRwRFhQYHhobIx4hKiMiLCQaJRwWHBgYHxkdJBwZIRYiKhxDTDtGTzwgKhYnLh8s&#10;MyUlKx8eJRskKSIjJyIbHxsbHxwuLywmKSMiJh0rMCQ1OzAuNiwfJyEYIB0YIhccJRovNyw9Qzk2&#10;OzIrLyYjJh0aHRQgJRwhJh0jKCAcIRoWGxUhJSEmKicZHhskKScrMC4yOTc6Q0BEUExJWFNBUkw1&#10;RkEvOzkxPjwhLiwUIB4iLyw1Qj83Q0AwPTozQD4oNTMsODYzQD4xPTsxPTw1QUAyPz0qNzkpNzkm&#10;MzUlMjQtOz05R0k8Skw4RkgtOD4fKi4mMjM4REM9SkhCTk9DTlI3QkkrPDk4SEY3RUU2Q0RGUlRO&#10;WFxASU4yO0E1Q0A9S0k9Skg4Q0MzPT8sNDgyOT5HTVM+SU80P0QtOD0xPUA4REY6RkY5RUU4RUQz&#10;RkQjNDUTIicYJC0yPEVIUFdHTVI5P0EtNTwqMzgzPUAvOjslMS83RT9FVE01RT0wPzQqNi0lLCYl&#10;KSQjJCIdIB8sMTBIT04jISIHBgc1NTVHSUg2OjkNEhAIDgwNFBIyNDMuMC8PEREKDAskJiUcHh0T&#10;FRQvMTE8OD0mKiskLiwXHBwHAgMwJihZVVRJTkkRDBMJBQsLCA0MCw4KCwwXGhkoLCorMC0UFxYY&#10;GxskJisZGyEMDhQyNDhTVlZCRUQ8QjtITkhHTkhCSUVETEg/SUY3Qj84REE/TkJJWE5JV1EuPDoY&#10;JSQmMzI7SUU8SkM7SEE8SUFCUEhBT0U5Rzw7ST48Sj0wPjE0Pjk5Qz47RUA8RkFCTEZFUEo7RUAs&#10;NjE4QztLVlBOWVVFUU5HVVFIV09CU0U/UkFEVlBMW1ZJVFJAR0dDSEtBSEsyOz4uOTwtPTo+TktE&#10;UlA7SUc1QT8xPDs1Pz4/SEgsNzM5Q0AtODQiLSk3QT5IU08/SkYzPjo2QT0+SEYwOjwrNDguODwZ&#10;IyUWIB47RUJASUY9RkMzOzkrMzEyOzg8REIyOjgeJiQ+RkMzPTg+S0NEUkcoNihNV0heZVVdYVBb&#10;aVRBSzpESj5RVUtNUkhESz4xOyobKBRJUzk8RjE1QTEjLyQVIBU0PC5TWERJSzQqLykzOTMzOTM1&#10;PDYvNjA2PzhRWlNOV1BNT0dzdW9zdnBKTkhHTURHTz8yPCZASzJKVCw7RSEvORtBSzFMWEBVYUpZ&#10;Z049SzEbJwo/SitTXjpQWTJbYz1zeVVpbU5GSS1yenn8///k5+QXGBIICgEzOCpJUUAxPSlOVz5c&#10;Y0s+Qi0tMB01OCg5QDA7RjYqOCgSEgohIhguMSQ3OywuMyYUGhAbIRpCSEVUXlVGUEUjLiJCTUBt&#10;eGpOWUkxPSs7RzRwdGlGST4lKB05PTItMiYcIRVDRzxRVkpGTj4/RTVBRDJQUT9fYFBMT0IwNi04&#10;QDhFRUFKSkYnKCM1NjBaW1VJSkNTVE2JioJ0cGpjYl6Ji4p8gYFGTE1KT05LTkotLypkaGiWmJd8&#10;e3ldXFc6OjAaHQ81PStCTTkqLBR8fmvDw7mNjotkZGhSUlknKC9FRk2NjIaQko1PU1BMUk9VXFdh&#10;Zl+mqJ6pqZ1KS0UZGhcZGRkvLjIxMDUlJCgoKChLTEpUWFBHSUM4ODRCPz9TUlNBQ0YbISYJEhZa&#10;ZHGusbaJhoQyMjEjKTAHDxwAAAxBOkNCQUUAAANLS01oaGlvb2+5ubj5+ffq6+hsbWoyMjMmJSoZ&#10;GB9XVl2rqrB+foBDQ0MpJygnJiYjIiM/PT5NTEw1NDQqKiktLCxHR0oyMjQsLC4uLjEiIiYbGx8k&#10;JCgtLDA1NDsfHiQKCQ4UExcrKy0qKiwhISImJiYqJSomISU8OjxHRkdBPT1EPT0yJicLAAA1ISQp&#10;FxomFhkdERQNBQgRDA8bGRwXFhkDAwEfHBwWERIKAwYOCAwcGh0sLjIkKSwAAAMAAAIRDxEzLzFP&#10;SEpcVFVnXV12a2tcWFyNioyHhYSOjYuko6KKioyJiI6ysruytra4vL2tsLLEx8nM0NLAw8XGycy2&#10;ubyus7i9wcS1t7e8vry9wL2rsbCfqaqGkpWUmJuZnJ+Tl5mMj5GMj5GKjY+DhYZ9gIF+f4WNjZCP&#10;i4yBfHp1cG1vbGlubmx0dnVpZmZtampzcG92dHFxb2tkY11XVU9PTUdST05KR0ZIRkRGQ0JCQD5M&#10;SkdXVVJTUU5GREA6OTVKSEVFQkA2NDE3NTMlIyESDw4yLzFAPT5WVFRbWVdQTktRT0tZWFNYVlFZ&#10;WFNXVlFJR0I/OzdIQ0BVUE1bVFNdVlRZVU9cWFJVUktUUUheW1FhX1NhXlJoZllpYlxkXldhXFRi&#10;XlZlY1plZFtgYFdbXFJdXFNjYllpaGBmZV5YVlFNS0dTUU5hX1xZXFJcX1VeYFZgYFdlZFtqaF5o&#10;ZVxjX1ZjXFplXltlYFpjYFdgX1NeX1FeYVBeYU9iXlpkYVxhXlhbWFBeXFJoZlpoZlphX1I5OjE7&#10;OzJGRT1XVk5hXldgW1VdV1JeWFNjYVVfXVFeXFFhXlVhX1ZfXVVhXlhlYlxeYFxcXVdZW1FaXE9c&#10;X1FeYFVeYFhdXllaWVRcW1VfXlVhYVdhYVhgX1pgXl1hXmFiYVpaWVNdXFZgX1pcWldfXVtiYF9a&#10;WVhWVlNaW1hdXVpbW1hZWlZYWVZUVVFOT0xZW1JWV05TVExWV05bXVReX1ZbXFNXWE9MTEpPUE1S&#10;UlBTU1FTU1FUVFJVVlNWVlRTU1FTVFJSUlBPT01PT01QUU9PT01LTEpPT01PUE5QUU9SUlBSU1FT&#10;U1FTU1FTVFFYWFdYWFdbW1pfX11fX11bW1paWlhbXFphYWBhYWBfX15bXFtXV1ZWVlVYWFdbW1pW&#10;VlZISEhFRUVISEhJSUlOTk5NTU1BQUFJSUVCQz48PTg6OzY8PTg9Pjk7Ozc3ODM0NDUvLzAvLi8y&#10;MjMzMzQtLS4oJykmJicbGx4lJCchISQdHB4hICIfHx8hISAuLi0lIyglIygwLjEyMTIjIiIaGRca&#10;GRYWFhMiISUZGRwXFxkeHh8fHx8bGxogIB0qKyglJSUgICAgICAnJycsLCwmJiYZGRkQEBAlJSMb&#10;GhkfHh0kIyIbGhkaGRgnJiUxMC8xLzAwLi8wLi8xLzAyLzExLzAxLzAyMDE2ODcnJygsKCozLTAq&#10;JScnIyUqKSolJycmJiY1NTUvLy8hISEmJiYvLy8uLi4tLS0vLy8qKiomJiYlJSUmJiYkJCQgICAd&#10;HR0nJycpKSkoJygjIyMiIiMmJicoKCgnJicvLzEmJikpKSssLC4mJigqKSw1NDc4ODoxMzI4Ojk2&#10;NjYtLCwwLS45NjczLzEjHiAVFRcJCQsWFRgUFBYcGx07Ojw4ODokJCYiIiIyMjIuLi4dHR0bGxsf&#10;Hx8dHR0dHR0dHCIaGR8UExgPDxISERMXFxcYGBcUFBMeGBobFhkXExYUERUSEBUSERcSEhkSExoS&#10;EhIaGhogICAcHBweHh4sLCwwMDAjIyMVFxcPEBENEBAsMDAeIyMfJiZcY2NdZWVCQkMVFRZBQUMc&#10;Gx8mJSqGhYzf3ub////////o5+fz7e/RyMu7sbTMw8aGgIIfGxxdVVGCcGR+Yk5vUz1nUD9jTj9z&#10;WUd8W0RuUD9hRDNdQTBlSjloTTxhRjVfRjRlTDolKC0aHiEjKCklKisUGBwXGiIiJDIaHCwUEyUg&#10;IjMmKzoiKjcdJTEZHyoXGSUYGCQmKy0fKCYVIxwbLCMrPTMtPTYtOzg5REQ3Qz4mMi0cJiQgKSkh&#10;KCsZHiQVGSEZHCUfIyoXHSMVHiMYIycdKCwnMDUnLTMaHiQOFhgcJSYiLCwlMC8sOTYrOjUpOTMx&#10;QjsyREEuQDsuPzgvPjYoMy4dJiUfJikoLjQhJCQdHyASFBYTFhYjJiMrLyUwNSU7QS04RChBTjMw&#10;PCMUIAgQGwYXIg8XIhEWIBAuNSYzOispLyEyOCxJTkMyOC4UGhEdIhojJCIaHBorLipMUEs3PTYS&#10;GhEXHxUYIRYZHhQLEQkQFBARFhQfIyEsMCwhJx8iKB0sMyImLR8iJyAaHh0UFxofIyYoKy4fIyUZ&#10;HBwYGxsmKiguNDAgKCMYIRofKSEkLyYoLygZIRkWHhURGA4YIBVCSj1CSjwJEQIgKR4iKiAeJRwf&#10;JR4kKSMcIBwWGBUdHx0qLCgsLykgJBsbIBYqMScxODEmLSofJyYZIxgeJxwlLSIpMCYnLCIdIRgX&#10;GhEaHBMWHBIXHRQhJh4iJyAaHxofJCAtMi8wNDIwNDMwNTMyODY2Pzw7R0M8SkU2RkEvQDosODgp&#10;NTUiLi0bJyUjLy01QT05RUEuOzYzQDwrODQ0QT1BTUk9SkY4RUE4REE0QT0wPj4vPT0uPDsvPTw0&#10;QkI8SkpBT09DUVEzP0MgLC4qNjQ8SEU3REA3REI4Q0UpNDgyRD05SkQ1RUA1REFCUE5FUVE8SEk5&#10;REY0RD09TEc5SEQyPjwwPDsuODgxOjw+R0o2QkYvOj0rNjkvOzw0QEA2QkE3REE5RkMpPDglNzYm&#10;NTgvO0E7RUtBSU4+RUc5Pz8yPEAgKS0xOz03QkEkLyw+SURgbGRTYFc2RToaJh0JEAoOEQ0TFRMU&#10;FxUeJCIuNTRUUFEdGhsFBAQgIiFqbmxESUcCCgcBCgcBAwMOEBARFBMXGRgiJCMaHBwVFxckJyYl&#10;IScWGhwRGxsGDAwGAQQtIyY7NzcXGxgQCRAKAwoNCQ4QDxIODxAWGRgfJCIdIx8XGBYeHh8jIycU&#10;FBoNDBIsLDBDQ0MzNDE3PDZHTEZKT0pESkZETEhASUY9RkVCTEtBUUI/T0M7SkIsOjYiMS0yQT1B&#10;UUk8TEM/TEVDUElJVk5CT0YzQTc0QjY1QzYqOCsyPDY1Pjk5Qz49RkE+SEM9RkE6Qz43QDtDTUVM&#10;V1BGUU08SEU/TUhAT0c6Sz46TDsoOzQ8TEZMV1RAR0Y/REU/RkgtNjcuODovPzo5SUQuPTkoNjI4&#10;REE4Q0AtNzQyOzg9SEQ7RUInMi4vOTZZY2BfamY5REAeKCUsNjMuODcmMDIjLTEjLDETHB8WIB41&#10;QDw9RUQwODcgKCccJCMoMC8zPDoxOTcmLi0dJSUVHhwkMCtBT0YwPTFFT0BMUkJDRjZRXkk5RDI+&#10;RThDRz5HS0FNU0ZASzk8STVDTDE4Qyw3RDI7Rzs1QTUxOiozOCM0Nx4rMiwvNi8vNjA9RD08RD46&#10;Qjs+Rj8pMCoWFxJKS0ZdX1tAQz1ARTtFTDw3PylGUDZGUSk7RyIhLA44RCtfa1VaaFI/TTchMBkp&#10;NRhDUC9BTSdBSyJnb0iAhWR0dVxmZlKep6bv9fTv8vAfIBwICQMQFApSWk1SXE05QilMUzxaXkk2&#10;OSUgJBEiKRcZJRIpOCU5OTA1NytBRDVOUkJBRzgjKR0LEgoDCQQcJR0yOzMhKiAnMSQ5QzQnMSA3&#10;QS9ncl5lZlxOUEVBRDlQU0hKTkM1Oy84PzM4PzNFTDpGSzg5OyhAQS4/QS85PjBLUkhMVk89PjdD&#10;RD00NTBAQTxAQDwlJSJJSUeOjoyjn5xbWVddX15LUFAsMzE+RD84PDQoKyEcIRtRU05dXFZTUUlH&#10;RTsvMCMkKRkjKhhKTTpoaluho5ttbWwmJiooJy4vLjVLS1BOTkZtbmdMUUs2PTiFjIWZnpViZVhz&#10;dGWZmpRXV1Q3NzglJSgaGh0nJygzMzE+PzpeYllHSUI3NjNIRUZcWl5ISk8iKC8RGSEkKzp3d39r&#10;ZmYUExIAAQgLEx85OkVzbXRSUVYGBgpAP0Oop6n39/j////DxMNAQD8lJSEAAAALCg0KCRAnJi58&#10;e4FYWFsAAAEODhAWFhg0NDVdXV1ubm5WVlRAQT5MTElEREMrKyseHh8cHB0XFhkbGh4nJyssLDAq&#10;KS87Oz8uLjIuLTBOTU9MTEwwMC8rKyovJiw+NzxLRkkvLC4lISE9NTY9MTIxIiMrGBsoFhkuHiIi&#10;FhkMAwcRDA8XFRgDAgYBAAAbGBYRDAwKAwUPCgwYFxlFR0lwdXdLSk5LSk1LSEtEQEJYVFRpY2Nx&#10;ammel5a+vcDGxse2trW8vLrHx8W7u722tryzsrvDx8i5vL6qrbCztrq4ur+rrrSipKuUlp2LkJaa&#10;nqKSlJWTlJOEh4WKj5C3wMK0wMR8gYdkaW98gIaLjpNrbXFucHOFhYh2dnhpam9qaWtqZ2ZmYV5g&#10;W1ZaV1JTVFFOUE9OS0hLSERMSURPTUdOTEVGRDs9OzE4NixHQ0M/PDxAPTxBPTs7ODVBPjpIRkBF&#10;QjxRT0c/PTZPTEVIRUA8OTVQTUpHREEkIR8fGxwoJCQ8OThLSEZPTEhXVVBbWFNRT0lMS0NYVk9a&#10;V1BMSENFPztQSUddVVRfV1ZhXFdmYVtgXFVeWlJmYlhnY1hnY1dva19jXFRhW1NhWlJiXVVkYVhk&#10;YVhgXlVcW1FqaF1iYFZhX1ZoZV5mZF1aV1JQTklPTEhbXlRdX1VdX1RfX1RkZFhpZ1plY1VeW01i&#10;WVZmXlpmYFpiX1VeXlFeYFBdYU5bYExcWVRgXVhiX1hgXVRfXVBhYFFiYVFhYE9bXVFDRDk3Ny1G&#10;RDxYVU9cV1JZU09ZUk9cWk9aWE1bWE9fXVRgXldeW1ZfXFdiX1teXVxbW1dZWlFbXFBeYFNfYVVd&#10;XlVaW1RbWldbWlReXlZkY1plZF1jYV5iYGBkYWVgX1hYWFFbWlRfXllcWldfXVtgXl1XVVVZWlVe&#10;XlpfYFxdXllbXFdaWlZVVlFPT0taW1NWWFBUVU1VVk5ZW1NdXlZdXlZcXVVUVVNXV1VWV1VUVFJU&#10;VVNXWFVXWFVUVVNcXVtcXFpbW1lZWlhYWVdYWFZXV1VWVlRTU1FTU1FTU1FTVFJUVFJVVVNVVVNV&#10;VlNNTkpNTkpPT0xSUk9VVVFVVlJUVVFTVFBXV1VaWlhdXVtbXFlYWFZXV1VaW1leX11fX19VVVVV&#10;VVVYWFhXV1ddXV1gYGBZWVlYWVVUVFFSUk9VVlJaW1dZWVZPT0xFRkJKSkpGRkZISEhRUVFWVlZT&#10;U1NNTU1JSUlHR0dMS0xHR0dERERISEhERERAQD9EREREQko6OUA8O0A/P0I8PDw7Ozo4ODUsLCgr&#10;Ky8lJSklJCgrKiwrKywjIyMdHRweHh0fHx8cHBwcHBwgICAkJCQgICAVFRUMDAwQEA8DAwICAwII&#10;CAcICAcQEA8aGhoaGxokISQiHyEjICInJScpJykoJSgnJScpJykyNDQgHyEoJCcyLDAnISUnIyYt&#10;LS4kJiY0NDQ9PT02NjYrKysxMTE3Nzc3Nzc5OTkuLi4pKSknJycoKCgoKCgmJiYlJSUmJiYeHiAg&#10;ICEgICIhISInJygvLzEyMjMvLzEwMDQnJionJyomJSkZGBwWFRkdHCAeHSEeISAkJyYlJycnKCg1&#10;NTVGREREQkM4NTYnJykbGh0yMjQtLS8bGx0vLjE2NTgnJykwMDA/Pz8+Pj42NjY3NzczMzMpKSkm&#10;JiYhICoeHCUeHSQjIiglJScgICEaGhkXFxUfGhwcFxkXExcVEhYVExgWFRsWFhwVFh0YGBggICAh&#10;ISEbGxsbGxsfHx8dHR0XFxcZHBoYHBoHCwoFCgoAAgI8REXK0tPX4OG9vb1jY2MzMjUVFBkYFx5K&#10;SFIfHSgxLzx8gH6rrKv79/nn3+KnnqHIwMPHwsNjYGFPSEmLe3KPd2V5YUxsWUhjUEJsUkByTzp0&#10;WUlpTj1gRTViRzZlSzplSjpiSDdhRzYsLzIcICIqLS4wMzQUFxsMDhgXGCcREiUfHy84OkkyOUYk&#10;LjgoMTseJS8VGSIjJC4yNjcpMC8fKyUmNyw2ST02Rz80Qj4/S0o2QjokMSkfKSQpMjAtNDUiKC0d&#10;IikiJi4VGB8VGiALFBkHExcUHyMcJiocIigcICcUHiEfKislMDAsODY2REAyQTwrOzQvPzcrPzos&#10;PzkvQTktPDQfKyURGRkUGR4gJC0rLSohIyEaHBooKic5PDU2OS00OSZDSDFIVTdMWDs8SS4qNR4m&#10;MR0jLh0eKBkeKBolLRwxOSkqMSImLR80Oy8wNisdJBocIxkgISEZGxkWGRc6Pjo+RD4fJh8bIxsU&#10;HRQbIhgVGxQYHhoQFRQbIB8wNjInLSYiKB4nLhshJxklKiImKigbHyIYHB8aHSEVGBsVGBgdISA3&#10;PDpGTEk2PjgkLSYjLiUmMSgrMikkKyIYHxYPFgwYIBYsMygjKyAFDQIcJh0gKSEbIhwXHRccIBwZ&#10;HBkYGRcgICAcHhovMSshJRwNEgcXHhUkKyYeJSQZICIcJRolLiMfJxwcIhgiJx0YHBMTFg0jJh0q&#10;MCYgJh0lKiIpLygfJB4cIR0qLyw2OjgvMzIsMS8rMjAuNzQvOzctOzYoOTMmODImMjQfKislMTEq&#10;NjUoNDE2Qz4/TEYxPjc7SEIzQDo9SkRJVlBATUc0QTswPTctOjQyQD4yQT40Q0A3RUM3RkM4RkQ8&#10;SkhAT0w/Sk0qNjY2Qj9CT0kuOzUnMzArNzceKiwqPjQuQTgsPjYwQDo3RkIzQT4xPTw7R0Y0RT08&#10;TUU1RD0pODMuOzg0Pz4zPT02Pz8wPD4oNDUjLy8oNDMvOzkyPzszQDw1Qj0mOjMkNjMpOTkzQEQ2&#10;QEYyOj0yOTo4Pjw5Q0cmMDQtNzg3QUE0PjpHUUtkb2dpc2tFVEouOjEYIBkOEQ0NDw0ZHBsiJyYf&#10;JiVGQUNEQEEYFhcICQllaWdSWVcRGhciLCkMDg0hIyIuMC8jJSUZGxshIyMmKCgdHx4RDBMCBgoA&#10;AwQAAQMLBQkrISUtKSoQFBIRCREJAgkLBgsPDRANDg8RFRQUGxgMFRAUFBEWFRQUEhYODRIPDRMZ&#10;FxsfHh4cGxgnKiY9QT1HTElFSkhCSUc5QUAzOzs3Pz80RjUxQjU2Rj04SEM4R0RBUUtFVU47TEI+&#10;S0ZBTkhDUEo5Rj4sOTAxPzU3RTouOzAxOTUrMy4qMi4vNzIuNjIqMi0uNjI4QTw9R0FCTEc6RUM1&#10;QD85RkM2Rj4xQjY0RjcYKyMwQDlMV1NES0lJT09RWFk5QkM3QkM3SEEyQjswPzgxPzk2Qz08R0I2&#10;QDsoMi01QDwsNjMfKiY6REFfaWZGUU0bJSIXIh4lLyweKCYaIyUaIygWHyQOGBoVHx4mMC0nLy8b&#10;IyIUHBsaIiIkLCwoMC8lLS0kLCsWHR8dJiYnNC9BTkYvPDA3QjMwNyYcIA8pNyIyPStESz4vMyko&#10;LCI8QzY4QzE6RzItNxswOyMyPy0/TD9ET0IrNCQdIw0tMRclLSYhKSIgKCE2Pjc9RD01PDUwNjAV&#10;HBUHBgIYGBUeHxwdHxpJTUNnbV1DSzQpMhY4RBxLVjNJVTdWY0tcaVVFU0A9TDk+TTk4Rio9Syo5&#10;RiBETiVgZ0FpbE9eXUpZVkqWnp7i6Ojb3t0ZGhcAAQA0ODBhaV8/ST0/SDApLxkuMx0qLRkuMh42&#10;PiosOCM6STRAQTY9PzJUV0dmallhZ1dhZ1tMUkoeJB4uNC8nLSchJx81PDE4PzEuNiVCSjdQWERy&#10;cWhnaF1SU0k2Oi8+QzdPVklESz89RTlMUT1vc15ERjE7PCdGSDZQVUdye3Ffa2M2Ny4sLSUaGxUj&#10;JB8tLSo7OztbW1xjYmRzbmxYV1VPUlBJT00zOjUfJh0tMiVUWEldY1ZeYlZZWU4/PTI2MygqKh4g&#10;IxZBRjlQU0VAQjhiY15GR0gTEhYoJys0MzYiISM/PzVsbmVYXVYPFg5ES0N6gHQxNCUUFQQ5OjNP&#10;T0tDQ0IJCQoPDg9LS0lWV1FGRz5KT0UrLSYlJSFNSkxycHVxc3pcYWpNVV9wdYYzMToTDA0XFBQY&#10;HSMgKDMtLzgrJisAAAWCgYbT09fQz9Lx8fOjo6MrKysODg0CBAAfIBwoKCkjIiZPTlRZWF4zMjZL&#10;S0xGRkoxMTQ7PD09Pj4+QD42ODUxMy9gYl11dnJZWVZBQUA1NTUxMDI6OT1CQUY8O0FDQkdVVFhP&#10;T1JEREVRUVFfX19dXVxaWlhOQ0lgV11fWV00MDIzLi5GPj8xJSYrHB4kEBQoFhk0JCgkGBwLAwYa&#10;FRgiHyICAQULCgYMCgcGAQAQCQoWERIuLS5ucHGVmptpZ2tdW19nZWd7eHl7eHiOiomppKKdmJai&#10;pKaztLW+wL7Awr+mp6WcnJ6wr7WqqLKcnaCTlZiam6Cen6Wjo6uhoaqPj5mLi5aFiZCEhot9fYCS&#10;kZKNjY6jpqjZ4OO9x8yXm6VhZW5ZW2RjZGxQUFdSUFZkYmZeW19ISk1EREVKR0ZTTklUT0lXVU9a&#10;W1dYWldjX1lZVU9QTUZNSkJKRz5FQjdEQjZIRTlNSUlHQkJKRkVNSUZHQz9JRUBPTERMSUFbWE5U&#10;UUdZVk1MSUJJRUBVUU1LR0RDPz0vKioqJiUxLSw9OTZJRkFcWFNkYFpaV1BcWlBjYFdtaWFpZF5Y&#10;Uk5QSEZPRkVKQUFcVlFkXlliXVZfWlJhXFNdWE5aVUpiXVFgWFBhWVFjXFNkXlVkX1ZhXlRfXFJd&#10;W1BmZFhjYFVfXFNhXlVmY1tmYlxaVlFMSERWWk9bXVNdX1ReX1JhYVJlZFRkY1JgXk1iWFVoXlpo&#10;YVpiX1ReXlBeYlBdYk9ZYEpcWFNdWlNgXlVjYVZgXlBbWUhaWkZeXUliZFdUVUlFRTtCQDhHQz1N&#10;SURTTUpWT01ZVk1XVUxaV09fXFVgXVddWlVcWVVfW1heW1xcWVdbWVJeXFFhYFRhYFVdXFJYV09Y&#10;V1RXVVFaWVNiYVllZF1hYF1gXl9iYGRgX1hWVU9XVlBaWVRXVlNbWVddW1pUUlJZWlRcXVdcXFdY&#10;WVRXWFNZWlVYWVNUVVBXWFJWV1JVVlFVVlFWV1FXWFNYWVRZWlVcXFpcXFpZWVdVVlNYWFZeXlxd&#10;XVtYWFZcXVtbXFlaWlhZWVdWVlRTU1FSUlBSUlBQUU9QUE5PUE5PT01PT01PUE1QUE5QUE5VVlBU&#10;VU9TVE5VVlBZWlVdXlhcXVdZWlVNTktPT0xQUU5RUU5RUU5QUU5RUU5RUk9TU1NOTk5TU1NWVlZQ&#10;UFBTU1NYWFhVVVVRUVBQUE9RUVBVVVRZWVhWV1ZOTk1GR0VQUVBLTEtMTUxWVlVeX11dXl1YWFdU&#10;VFNXV1VVVlRUVVNUVFNUVFNTU1NSUlJPT09OTVdAQEg8PENBQUVFRkdQUU9TVFBISURDQkhEQ0lH&#10;RktJSUxHR0lCQkM+Pj48PDs8PDw4ODgxMTEtLS0sLCwpKSkiIiIbGxshIiIYGRkWFxcXGBgYGRki&#10;IyMmJycbGxwhHyIgHSAhHiIjICQgHSAbGBsdGx4kISUnKSsUFBYfGx4qIygeFxwiHiIoKCoWGBoe&#10;Hh4jIyMeHh4cHBwjIyMkJCQhISEoKCglJSUiIiIjIyMnJycoKCgnJycrKysyMjIvLzEyMTQxMDMq&#10;KiwlJSciIiQdHR8XFxkeHSIcGyAoJywwLzQpKC0nJistLDEtLDEhJSQiJiUhIyMgIiEmJycuLS0s&#10;KSokISIqKiwmJScxMDMpKSslJCcsLC4fHyEYGBoeHh4lJSUiIiIiIiIrKysoKCghISEjIyMrKTUi&#10;ICslIywyMTg1NTgpKCkhIR8jJCEkHiAeGRsWEhYSDxMTERYVFBoXFx0XGB8YGBgjIyMmJiYiIiIe&#10;Hh4VFRUPDw8UFBQPFBAhJSIkKicFCwoUGxuNlZb1/v/4///a2tn5+frS0tWXlpuXlp/LydSHhZNC&#10;QE5ITEszNDRUUVJHQEM5MTSFf4GempteW1xAPECHe3WYhHSJd2R6bFxhUkVhRzhsSTVrVEVjTD1Y&#10;QDFSOitYQDFhSDlfRjdXPS8WGRwLDQ8mKSk4OzwdHyQQEhwaGioUFCgaGyo7PksvNkEbJS4mMDgb&#10;IysPFBwnKTEyNjcrMTAhLiYoOS0zRjouQDcqOTQ0QkApNisaJx4aJR4pMy8uNTYjKS0gJCsnKzMZ&#10;HSQiJy0THCEIFBgVICQbJCkdIykqLjUjLzEqNjgtOTk0QkA/Tko4R0EoODAmNi0qPzkuQjs1Rz4z&#10;QjojLioUHBwZHiQoKzQuMCslJiImJyQ/QTxRVEtDRzc5PShGSzI5Ric3RCcyPiQ3QytDTjpASzo8&#10;RzhFT0EUHQspMSAoMCAfJxgpMSMxOCwnLiMdJBoiIyMiIyMVFxYxNTM5PzsZIBkTHBQQGREWHRMX&#10;HhccIh8OExMWGxorMS4fJh8SGRAnLhoeJBUqLyY4PDosMDMbHyMZHCAaHiIXGhoYGxouMzFESkc+&#10;RkAtNi8gKyIXIhkKEggcIxkUHBEPFg0eJhwcJBoXHhUnLyUeKCElLykcJB4PFRETFxQZGxkcHBsi&#10;ISEbHRg6PDYuMikNEgkRFw8eJSAaISEXHSEeJxwtNisjKyAdJBoqLyUfIxoXGhEuMCdARTwkKSAb&#10;IBghJyAaHxoSFxMZHRohJSMvMzEtMzEwNzU2Pzw3Qz8xPzssPDcrPTcgLC4VISMnMzQ2QkAtOjc6&#10;R0FHVE43RD00QTosOjM3RD1EUUo9SkM0QTo1Qjs2QzwwPjsyQD03RUI6SEU2RUExPzwyQT44R0Mz&#10;P0EiLy01Qj5DUEkrODEmMy80QD8vOjwkOC0pPTIuQDY3SEA7S0UxPzsxPjpDT0w2SD89T0YwQDgi&#10;MSssOjU6RkQ6RUM3QUA5REUtOTkmMjIsODY2Qj86R0I7SEI6R0E5TUYsPjooODczQEM4Q0c0PD82&#10;PT1ARkQlLzIiLC8mMDE4QkFIUU1IUUtKU0tVXlZSYVcjLyYKEgsPEw8NDw0OERAoLSxES0o7NTck&#10;HyEsKSoxMTFRVVQ+RUMnMS4sNjMuMTA/QUFFR0csLi4kJiVMTk5iZGNGSUggHCMQFBgBCwwDCAoX&#10;ERUtIicyLjAqLy0VDBQJAgkHAgcJBwoHCQoNEhERGBUJEg0YFhMSEBAOCw4VEhccGR8TEBQNCwsX&#10;FRINDw0rLixCRURJTk1MUVFES0w9REVASEk6TDw9TkFLXFNQYVxEVFA6SkU0RD0pOjE5RkI4RUE4&#10;RUAuOzQmMywyQDc8SkA0QjgvNzIgKCMZIRweJiEdJSAYHxshKSQzOzY4QT0+SEU9SEc/S0tEUVA9&#10;TEY1Rjs6TD40Rz4+TkdLV1I2Pjs8QkFMU1M0PT4zPj47TEQwQDhFVE1OXFQ3RD08SEFETkgpMy0x&#10;PDgqNTErNjJOWVVfamYsNzMPGRYzPjokLysXISAVHyEZIicVHiMWHyIeKScjLioYICAUGxwbIyMt&#10;NTUzOzwqMjMjKyskLCwbIiYvNzkvOzc2RD0lMyc+SDlOVURJTTwpNyJTXk11fG9JTUMvMylESj48&#10;RjU3RTAhKw8uOSEuOig4RTdEUEMtNiUiKBFCRSszPDUnMCkdJR8uNi8zOjQzOjRBR0E5PzknJSMt&#10;LCoqKigeHxs+QThfZFRESzQpMhZBTSc9SScxPSFBTThNWkhOW0tebVxjcmE7SS40QiI/TCdQWjJO&#10;VDBCRCk6OCg0MCmutrbw9vbLzc03NzYMDQktMSsmLSUrNCshKhIuNR5ARS85PCgzNyI9RC80QCoh&#10;MRksLSIrLSBBRDRFSjhFSjpxd2qDiYBUW1QtMS0eIh08QTpgZVs6QDIkKxpDSjZARzJWVUxfX1VP&#10;UEYcHxQwNSlaYVU6QzYiKx5QVD+RlX9JSzUqKhU+QC1ARjhSW1EiLydDRDotLyYtLidBQT00NTM6&#10;OTpnZmlycXVGQT5NS0kpLCk+RUFQWFAiKh4xNydscF1gaFZPVENaW01PTEBIRTo0MigZGhBLTkRf&#10;Y1lHSUNCREIqKiwiISVRUFNqaWpdW1pQUEWDhXuLkYhKUUkdJBtCSDxYW0spKhgHCABeX1ltbWoo&#10;KSgmJiRHSEM7PDM0NSorLyYDBgADAwA5NjhpZ212d4BscHteZXE1OEsrKDIWDhAZFRUrMDYiKjQZ&#10;HCUtKC6lpKr////i4ubq6u6RkJMAAAFLSks1NTUFBgANDggeHh0wMDNdXWKCgYZ+foB/f4BhYmdA&#10;QUVKTE4/QEA+QD5GSERMTkmSlI6VlpF4eHVbXFpLS0tJSUtXV1pcW2BPTlNRUVVYWFtfXmFQT1A+&#10;Pj5NTUxdXVtTU1FsX2Z6cHZ1bnJWUlRqZWVwZ2gzJygcDQ4oFRgpFxouHyIZDRAJAAQzLjFVUlY/&#10;PkEZGRUKCAUQCwobFRUGAQIbGRpfYWJwdnaCgIR9e35qZ2mEgYOIhYWUkZC/vLqdmph+gIKMj4+F&#10;iIaJi4iNjoyHiIqIh417eYN6e35vb3N+fYN0c3tzcnt7eYVqaXV0c4BgYmplZWtlZGhwbnBWVFZ7&#10;fYDi6Ozj6/HX2+eUl6JDRU81NT5SUFhMSU8/OkBTTlNPUFNMTE1UUU9WUUxJRT5HRD5RUk1WWFVL&#10;R0BJRT1LSD9RTkRQTUJKRztJRjlNSj1LRkdFQEBKRUROSkdJRUBLR0BRTkVPTENDQDRST0RZVUtR&#10;TUVdWVNbV1NNSUZoY2FUT05FQD86NjQ0MCw1MSxIRD5ZVU5XU0xgXlNRT0RVUkljXldiW1ddVVRc&#10;U1NZT1BHQDxVT0lbVU9fWVFlX1ZiXVNhXFFqZVliWVBkXFNmX1ZmYFdjXlRfXFFcWk9bWU5VUkdi&#10;X1RkYVdaV05bV1BmYlxkYFtWUk1NUEZVWE1cXlJcXU9dXU5iYVBmZFJnZVJjWFVpX1pqYltjX1Vf&#10;X1BgY1FdZE9ZYEpgXVdbWFJdWlFiYFRgXk9YV0VZWURiYUtOUEJdXlFeXlNJSD84NC48NzNMRkRX&#10;UE9ZVk1YVk1bWVFhXlhiX1leW1ZcWFVdWVdfWlxdWFdcWVNfXVNjYVVjYFRdWlBXVExUUlBRUExV&#10;VE5eXVZhYFpdXFlcWVteXGFpaGFeXVZdW1ZeXVhcWldgX11kYmFcWlldXlheX1lcXVdYWVNYWVNe&#10;X1lgYVxfYFtaWldbXFhcXVlcXFlaWldZWVVZWlZaW1dbW1laWlhVVlRSU1FZWVdiYmBhYmBbW1la&#10;WlhYWFZWVlRUVVJQUU5LTEpKSkhLS0lQUU5QUE5PUE5PUE1PUE5QUE5RUU9RUlBQUUpOT0lMTUdN&#10;TkdRU0xWV1BVV1BSU0xeX1tbXFhZWlZaW1dcXVlcXFhXWFRTU1BSUlJRUVFaWlpbW1tQUFBPT09U&#10;VFRSUlJUVFRTUlNSUVJRUVJRUVFQUFFPT09OTU5UVFNMTUtKSkhRUU9YWFZXV1VRUVBNTUxQUE1J&#10;SkZKSkdKS0lHR0ZNTUxUVFRSUlNKSlVISFFPUFdUVVlQUVJQUlBOUExCRT9DQkhJSE5NTFFLS05K&#10;SUxNTU5SUVJUVFRUVFRPT09ISEhDQ0NERERISEhJSUlHR0dKS0xERkZDREQ+QEA7PT1DRUVAQkIt&#10;Li87ODw6ODw7ODw4NTktKi4kIiYpJys1MjYuLzIbGh0mIiYwKS8iHCEpJSkuLTAWFxoZGRkbGxsZ&#10;GRkeHh4nJyciIiIeHh4mJiYmJiYhISEfHx8eHh4XFxcQEBASEhIaGhoIBwsTExYeHSAgHyMfHyIg&#10;ICMgHyMeHiEnJisgHyQkIyknJiseHSMgHyUsKzExMDUeIyEfIyIgIyIiJCMlJiYpKSkrKSoqKCki&#10;IiQkIyUfHyEhICJGRkhPT1EsLC4pKCscHBwZGRkREREWFhYlJSUqKiosLCw3NzcqKDUaGCQaGCIr&#10;KTAuLTEgICEdHRsnJyQoIyUgGx4VERQOCw8NCxAQDxUTExoVFRwMDAwXFxcbGxsbGxsbGxsYGBgi&#10;IiI5OTkrMCwoLSkmLCkAAwJMVFTm7/Dw+v3Fz9Lm5uX19fXOzdC4t73y8fr+/P/x7/2pprafpKNo&#10;amp6d3hZU1UlHSAqJCYZFRcMCgoeGyJrYV2Le22SgnGKf3FrXlJqUkR/XUpkT0FgSjxTPi9KNCZT&#10;PC9jSz5jSz1XPjEYHhcbIRslKygtMjIiJykNERgGCRILDhgiKScZIx8jMCwvPzomNjEaKCMZIyAa&#10;IR8jJSMgJSIkLigvPTU1RTwxQTcpNy4lMikfKyQmMCokLCcdIyAiKSYsNzMmNTAUJyEACg4kLTEV&#10;Gx8qLjJBRUgVGxwKFBMrNzU8QkMtNDUsNDc1P0I3Q0Q2RUEtPjQcLiEmOjE3SUFDUks9SkQxOjUr&#10;MS0rLywsLywxMjFPUUxBRDc5PSlTWD9DSS0rMBRDSS1ETzFNWDtCTDJJUjtPWEVETTxFTT9FTT8e&#10;JhYRGQopMSNOVUlIT0QnLiUZIBccIxohIB8fIB4UFhMnKycuMy8UHBcNFhEPGRQSGBYaHx4YHRsd&#10;IyEoLiwdIyEXHRspLy0yOCwuMyggJR0bIBohJSMbHyARFRgSFRoSERMpKCk0NDMrLSopLScwNi4p&#10;LyYWHhMcIx4WHRkSGRUTGhUWHBgXHhoZHxsaIR0cJCEuNTIhJiUPEhEXGRgdHBwZFxceHB0TGhAi&#10;KCEmKygbHh4XGBogISElJSIgIBsuNSsfJR0jKCQoKyofISAlJiMtLSchIRkwNSwkKSAVGxMZHhck&#10;KSQfJCAbIB0mKigxMzE5PTs0OTcuNTM2Pz83Q0IrODgjMTEXHygSGyMsNjtETlA8R0U4Qz8+SUI4&#10;QzsyPzlEUUxGU008SUM8SUM3RD4rODIlMiwrOTQoNjEoNzI0Qj45R0IoNzIjMSwzQj04QT43QD05&#10;Qj85QT4uNjMkLCkrMzA6Q0AvOjQ2Qjw4RT8zQjszQjs3R0A1Rz8vQTk8RkE3Qz06R0A5R0AxQTk0&#10;RT04SkIyQzs7SEMyPzspNjEuOzY3RD8xPjouOzY5RUE/SUovOTotNzY7RkRAS0g2QDwxPDc3Qjwq&#10;Mi4dJSE0PThASkRETkc3QzsqNi1UYFdCSEU4PjoqLisOEQ8DBQMkJSM3NzYgHx4eFyEdFx0YFhdA&#10;QT1hZmBRWVM4Qj0iLSoYGBhJSUlBQUEiIiIuLi47OztERERhYWEoIysLDxMBCwwJDhAXERYyJyw2&#10;MTMaHh0VDBYRCRINCA8MCg8ODxIPFBQPFhQNFhMICwYRExIUFRcODxMMDhISExURFBIMDgoVFhck&#10;JyY7Pz1LUE1NVE9HT0hCS0NBS0I8Skc9S0dGVFBHVVE6SEU3RUE6SEQ2REA6R0M4RUA6R0M1Qj4r&#10;ODMwPTk5RUE1Qj0oMSopMispMSsdJiETHBgcJSIfJyYQGBgjKyU5Qjw8RkA0Pjo5REE9SUc0QT8t&#10;Ojk2PzxDS0hGTEpBREM4PTwqMzAoNTA1RUA2RDc1QjZLV0xOWU82Pzc2PTc7QTwmLCgfJSNXXltS&#10;WFYkKigiKScvNjQmLCoeJCIhJiwcIiYkKioqMS8lKykkKiooLTEkKS8RFxUWHBwdIiYjKC4oLTMq&#10;MDMqMC8nLiskJi4lKC5GTk9DTUomMik1PzNdZFaBhndscWErMSNSW1BlcWdJVEpibGBlbF4+QzM0&#10;OSwyOitBSzpGUT1HUjxCSjI+QipcXEVhamM0PDUoMCk0OzUyOTMcIxwoLihtc21QVU8tMS0kKCUc&#10;Hhs6OzVnaF1SVEM1NiJQYkRLW0ExPyohLR0hLB80PjBKU0RDTDswNiQgJw87QiJjakVVWjkbHwcj&#10;JBkIBwWTko/7+/r1+fo8QkMECgoPExA5OzQeHhUjNR0qOSE7RS09RCtNUzhDSy4rNRZRXT1VXEsA&#10;AwArMCNZX1M7QDNGTDxaYUxTWkI3Ni4sKiJcW1JaWU8rKR8kIxgqKR41NChFRDlSUkcuLyMmKR0+&#10;QzZYYFI3QDInMSJdYVViZFY3NycfHw1JSzlfZVVMVkhEUUVPV1NVXVhcY1x3fXVcYFpfYmCIiYtK&#10;SlA0MzZBQT9MTkViZVZaXUpDRjBPUjxcX0pXVzg7PSE5PiYzOSc4PTI6OzgvLC9LRU1ZWFwhISRQ&#10;UFFbW1o7PDdTVE1iZFpjZVpwbmhfX1ZwdWVHTjomLhddYk1palg9PCw0Oiw5PjJTVk1jZV1IST9H&#10;SDpISTcLDAASEQoXFhIgHyA0NTpOUFdxdXt0en5ESk0YFykSExsZGxsTFRY/QUhZXGVYXV2ss6n+&#10;/vz09PLo6OZnaGUAAQBAQDxwcWxOT0ooKRwWFgwbGhUsKipHRUd8enuLiYhjYV41NDdLSk1RUFRN&#10;S09SUVRZWFtfXmJpaGt6eXl2dXVRUFBRT1BWVVVLSkpWVFVTUlJJS0pZWlpSVFNZWlpJS0o2NzdO&#10;T09WWFdRQ0VdUVR0am90bXGDe3+Rh4hcT00eDgorHx82KywtIyQWDxARDA4iHyJHRklubnE2MTMa&#10;FRYPCwsSEA0HBwMvMCtvcWtrbmdyc2txcXJ4dn5ram5kZV+IioGXmJVxcHZcXlpkZmVbXF5VVltf&#10;YGVaW15UVVRfYV1SVFFXWVZfYV9ZW1lMTktQUk9YWldTVVJIREVJRUdSUVI3ODo+QUMMERSTmp3s&#10;9Pjw9fm4vcBWWlsrLi1ISkVNT0hAQThOT0VMSUFKR0FJRkJLR0VOSkZOS0RMSj5JRzhFPzlIQj1H&#10;QT1LREFQSUhIQUFEPT5QSUpOR0hPSElQSUhOSERNR0JNR0BMRz5LRj1YUUVWUEJVUEBVUUBTUEFR&#10;T0RTUUpWVFBMRkFRTEZJRD45NjAtKyUmJR4zMyxOT0dVTUJuZlxdVk5kXlZtZ2JcWFRgXFlfXFlT&#10;T0k2MixEQDpgXFZcWFFZVU9jX1lgXFZiXlpiXlljX1lmYlpoZFtlYVheW1BYVElkYVhcWU9iX1Ro&#10;ZVlgXlFeW01jYVFkYVJZUlNbVFVTTkxPS0hZWFFfX1dcXVNcXlNqYlteV1BfWlJjYVhaXFJWWk9Y&#10;XlNVXVFbWU1ZV0teXFBeXE9XVUdZWElbWUpRT0BXV0taWU5XV01QT0dKSUNIRkJEQj8/PTxJR0Vn&#10;ZWRfXVxOTEtfXVtlZGJZV1ZaWFdgYF9mZ2JYWVFRUkZbXFBVVEpJSEFRT0tQUExKS0dNTkpYWVVf&#10;X1xcXFlYWVVZWlZgYF5kZWNhYV9fYF1jZGJeX1xbW1ljZGJZWVpXV1dXV1daWllYWVdVVVNVVVNY&#10;WVZRUVReXmFeXmFZWVxcW19aWV1WVllaWl1ZWlhjY2FcXFpRUU9UVFJZWVdcXVpkZGJdXVtlZmRZ&#10;WlhRUU9aWlhUVFJLS0lVVlRbWlVVVE9WVVBcW1ZZWFJOTUhNTEdVVE5XUlJZVVRQTEtLSUdUU1FW&#10;VlRQUU9QUlBYWFVRUk5OT0teX1tWVlJISEVVVlJVVVFVVVVZWVlRUVFMTExRUVFQUFBKSkpMTExM&#10;S1BNTFJOTVNNTFFJSE5GRUpEQ0hEQ0hRUVFSUlJJSUlFRUVOTk5QUFBMTExNTU1OTk5VVVVSUlJG&#10;RkZERERNTU1SUlJQUFBHR1JGRk9DQ0pLTFBWV1hPUU9ISkVQUkxSUlJPT09GRUZEREZKSU1EQ0g+&#10;PUNFREo+Pj5CQkJERERERERHR0dLS0tKSkpFRUVSUlJGRkZHR0dTU1NOTk48PDw7OztKSkpMTEw+&#10;Pj46OjpBQUE/Pz80NDQzMzM9PT09OkA4NTs2Mzc4NTg3NTczMTIwLi4wLi4pKSorKissKywrKywo&#10;KCkjIyQdHR4aGRodHR0NDQ0REREfHx8eHh4aGhohISElJSUgIB4iICEgGR8WDRcPBhAPCBASDxMU&#10;FBUdGh4UEhYdGh4mIyccGR0VExcdGh4kISUaFBYrKCkjJCMOExEaIB4cIB8NDw4cHBwkJCYgHyEX&#10;Fhg5OTtfX2FZWFo+PkAjIiQhHR0bGRsVFhoTFhwVGB0ZGx8iICEpJSUpJzUpJzQnJS8jISgiIiUk&#10;JCQgIB4aGhckHh8rJiceGhwMCQsKCAsNDBANDhISExcODRQMCxEUExgXFxkPDg8PDw4WFxQXFxQQ&#10;DgsVFhQAAgATHRtrd3W8xsfY4OPBx8vc1di5srWGgYTGw8ji4Of////k5e7Lzda4tbb//v/////H&#10;ycl5enpIRUY6MjULAQQgJSktKSlPQj9dUU9ZU1NmY19rZFVWSS9eUEpqXFVVRkBMPTdPPzlMPDZO&#10;PThGNC8rMSosMiwzOTU3PDspLjARFRoDBw4DBw8gKCYrNTI7SUQ9TUg1RUA1Qz4uODUaIiAbHRog&#10;JiIoMy0wPzc0RTw0QzsvPTUrNy8YJB4fKSQeJiIYHhsdJCEpNDAnNjEZLCUcKCsmLzMJDxMXGx8w&#10;NDcYHx8YIyEyPjxLUlI/RkcwODsiLC8iLS40QT43Rz4kNSonOjIxQjo5SUE3RD0uODMsMi40ODU9&#10;QT4yNC9CRTwtMiIiJxA6QCQ8QiQ1PB9MUjVCTS9LVjo2QCYqNB0lLhogKRgyOis9RTg0PC0eJhgt&#10;NCdUWk9YX1Q/RTwrMSkkKiIoKCYiJCEQEg8bHxsgJiILEw4LEw4QGhQYHRsgJSMkKSclKigkKigb&#10;IB8XHBsfJSMoLSImKyEcIhkXHBcaHhsWGhsSFhkVGR0iISMoKCglJiUbHRsdIRwnLCUkKiIXHhUS&#10;GRURFxMQFhIRFxMTGRUUGxcXHhkZIBwdJCIxNzUqLi0YGxoZGhoYGBgUExMbGBkOFQwgJh8kKSYW&#10;GRoQERMaGxsjIyAhIRwmLiMeJBwkKCQmKSggISArLCo5OjQyMyogJhweIxoYHRYcIRohJiEXHBgS&#10;FxQeIiArLSs0ODYwNDMoLy4uNzYuOjonNTUmNTUwOUEmLzYvOD03QEIsNzYtODQ0PzkuOTIxPTg9&#10;SkU5RUAuOjUwPTcxPTgpNjEnMy4eLCccKiUeKycsOTUzQTwhLysTIR0cKiU0PDlASEVDTEk4QD0t&#10;NTMtNjMxOTYxOjc3QTwzPjgxPTcyQDk0QzwyQjouPzcsPTUzPjgyPTg7R0E+TEU4R0A6SUI8TUU1&#10;Rj45RkIqNzIkMSwrODMvOzcrODQqNzIsODQwOjozPT07RURDTUtCTUk6RUAxPDYtODInMCsuNzE7&#10;RT4+R0FASkM2QDklMCgvOzI5PzwpLywcIR4PEhANDw0gISAbGxoBAAAEAAYWERcVExMiJCA2OjQ1&#10;PTcnMCwIEg8EBAQoKCgqKioaGhocHBwXFxcREREfHx8oIyoUGBsIEhMECQoRCw83LTFBPT4hJSMQ&#10;BxEOBg8MBw4NCxAODxIOEhMMEhEJEQ8JDAgOEA8QEhQODxQMDhIOEBIOEA8MDwsNDhEiIyY/QUJR&#10;VlVRV1RES0c2PjkuNzE3RUE3RUA9S0c+TEc2REA1Qj43RUE1Qj45RkE5RUE/S0c+S0Y1Qj44REA6&#10;R0IxPTk5QjsrNC0eJyEWHxsaIx8rMzErMzIWHh4iKiM2Pjg4QjwyPDg6RkJATEk3REIvPDsrNTIv&#10;NjMuNDIyNTQwNTQgKSUZJiImNjEwPTFKV0s7RzwlLyY5QTpFTEc4Pjo0OjZnbmtnbmxDSUcfJiQm&#10;LCoyODYpMC4iKScVGyAVGh4dIyIkKykmLSopLy8mLC8cISYfJSMlKyslKi4cIScaHyUkKi0uNDQy&#10;ODY6O0MxNDoxOTknMi4tODBFT0NgZlmHjH6an49YX1A1PjMhLCIZJRs3QTVJUEJARTZHTT9ESzxR&#10;W0pRXUlUX0hbY0tYXERlZk5LU0stNS0kKyQjKyQmLSYfJR4eJR1BSEBLUUovNC4jJyMRFBAjJR9N&#10;TkNKSzs/QS0kNBo+TTYxPiweKhwzPjI1PjIiKhwrMyMlKhkVGwQ0Oh1XXz5mbU9UWENTVkssLSqM&#10;i4jv8O39//9tc3IJDw0iJyJeYFlKSkAyQyogLhYqNBxCSTFjaU9dZEk/SStTX0BvdWQ7QDESFwov&#10;NClPVEc1OyohJxIsMxsmJRwbGhE3Ni1DQjg8OzEzMigkJBkxMCY/PzRERTo4OS4/QjY3PC87QjQq&#10;MiQsNScrLyRMT0I+PzBDQzImJxY3PCyUnpCHk4c4QT1LU05TW1NfZV2UmZKXmpdGR0kUFBkJCQkt&#10;LipUVUt5fGt1eWRXWkRSVj9PUz1QUTIxNBc9QipARzU6PzY9Pj05NjtFP0hNTFIlJCg0NDZVVVNc&#10;XVdMTUQ5OzBHSTxZVlBISD1PVEMrMh0UHAVDSDNSVEI5OCkbIRQoLSI/QjkzNi5jZFx9fnEyMiIc&#10;HQk3NjBHR0QzMzUyMzlXWGBZXWM3O0AcIiUJCBoCAwoeISAnKSokJi1gY2vCxcX9//jd3tmIiYQ6&#10;OzYQEQwYGRQ4OTM5OjQvMCk1NSkyMigKCQUVExNta2yQjo5bWlgtKyhGREdTUlVRT1JJSEtUU1Zm&#10;ZWh3dXiGhId+e3x0cnJOS0xPTE1bWFlVUlNbWFlWU1RcXV1jZGNWV1ZaW1tRUlJAQUFKS0tGR0ZY&#10;TE1VS01HP0I3MDVXT1NtYmNFNzYoGBQpHR0tIiMhGBkUDQ8YExYgHR8nJikzMzYoIyUSDg8MCAgR&#10;Dw0GBQInKCNgYlxbXVZWWE9WVlZUU1pAP0IxMixFRjxMTUozMjcyNDA4OTg4OTo7Oz9FRUlERUY5&#10;Ojk0NjI1NDI2NTM9PDo5ODYrKigqKScwLy0tLCo5MjQ4MzVBPj9MSk1HSEoHCg2ipqn0+f38//+0&#10;trp/gYJkZWRKSkZJSEJQTkZCQDdOS0NMSUNKRkNKR0RMSERMSUFKSDxHRjdIQj1MRkFLRUFKREFM&#10;RkRIQkJJQkNSS0xOR0dKRENDPTs/OTZHQTxTTkdYU0tVUEdYUUZXUURWUUJWUkJVU0RVU0hWVU1Y&#10;V1JWUEteWFNWUUtFQjw7OTIyMSs0NC1CQztXT0ZpYVlaU0xbVU5eWFRVUU1YVVJMSUZlYVxOS0U9&#10;OTNHRD5cWFJhXVdiX1lsaWNfW1dcWFRaVlBbWFBeW1NgXVNeW1BbWE1YVUxPTENWU0liYFRiYFNh&#10;XlFfXU5XVUZaU1VYUVJRTExNSUdRT0pYWFFZWlJWV05nYFldV1BgW1RjYVhaW1JWW1BaYVZZYVVX&#10;VUlUUkZYVklWVEdQTkFVU0ZaWEpRUEJMTEFSUkdYV05aWVJZWFJSUU1DQT40MzAqKSczMjBXVVRm&#10;ZGJSUE9VU1JgXlxRT05WVFNfXlpXVk5UU0ljYldkYVlZV1JcWVZRUU5RUk5VVlJbXFhdXVpZWldV&#10;VlJTVFFSU1FYWFZSUlBNTUtSU1FSU1FQUU9WV1VbW1xXV1lWVldXV1hVVVVQUFFQUFBTU1NSUlVb&#10;Wl1XVllRUVRWVllVVFdNTE9NTE9TVFFZWVdTU1FMTUtRUU9VVVNTU1FUVFJVVlRcXFpSUlBNTUtX&#10;V1VSU1FJSkhRUU9NTEdIR0JKSUVTUU1UUk5PTklTUU1cW1ZPSklQTEtKRkVKSEdUU1FRUlBKS0lM&#10;TkxTVFBOT0tJSkdYWFVTVFFISEVUVFFTU1BQUFBUVFRNTU1ISEhMTExJSUlBQUFDQ0NEQ0hGRUpH&#10;RktGRUpEQ0hCQkZCQkZDQkdDQ0NCQkI5OTk5OTlHR0dJSUlAQEA+Pj48PDxERERFRUU9PT06OjpA&#10;QEBCQkI9PT04N0FAQEhGRkxISExERUU4Ojg4OjZGSEM5OTk8PDw4ODk4Nzo+PkE+PUE5OD47OkA5&#10;OTk5OTk1NTUvLy8vLy82NjY7Ozs9PT06OjoxMTEwMDA3Nzc1NTUqKioqKio1NTU+Pj42NjYtLS0s&#10;LCwuLi4wMDAvLy8uLi4qJy0kIicjICUoJSksKiwsKiorKSksKiktLS4pKSolJSUiIiIhISIiIiMj&#10;IyMjIyMrKysbGxscHBwlJSUlJSUnJyctLS0sLCxFRUNIRkdCO0ExKDEnHicpIyosKiwrKyohHyIW&#10;ExcZFxoeHB8UERQNCw4UERQYFRkQBwoWEBIbGhoXGhkbHx4gIyIYGBgUExMQEBIiIiQDAwUWFhg4&#10;ODo7Oj03NjgIBwkLBwcQDxEZGh8gIykhJCofICQdGx0cGBgbGSUhICsmJC0lJConJikuLi41NTQ4&#10;ODUtKCk2MjIsKCkbGBoYFhkWFhoSEhYSExgTEhgMDBEQEBQTExUODQ8PEA8UFBMPEA0BAAAqKyoA&#10;BQIfKSayvbzz/f7r8/X4/v/Z0tWJhIauqq3//v/+/P/y8fjLzNS5usKopabJx8j8/f39//7s7ezS&#10;0NF+d3ktIyYnLDIQDA0NAgAaDw4PDA0YFxYyLSAoHAVDNjJaTUhOQDxFNzJIOjVIOjZKPDg+Lysp&#10;MSorMy0zOjY4Pz0vNTYcIiUSGBwSGB4fKCU5RUFIV1I3SUMrPDY4R0IzPjoSGxgbHxsqMSw2QTs2&#10;RT40RDw1RD0yPjksNjElMC0pMi8jKygaIB4fJiMuOTU0Qz0uQDkkMDIjLTAUGh4iJiktMTIbIiIe&#10;KCYrNzRCSkg8Q0MnLzIKExYKFBYuOjg+S0UqOS8oOjIsPDQzQTo2QjwvOTMoMCsxNzNARUI3OzA6&#10;PzArMRwiKA4xOBo7QiQ7QiQ/Rik+SC1RW0BCTDM2QCkvOCQnMB4xOSkzPCwuNCcWHA8eJBhARTtG&#10;S0IzODAhJx8ZHhckJiMhJCEPEQ4XGxccIR4MEw4OFREUGxcZHRsfIyIpLSwnKyobHx4YHBsaHhwU&#10;GRcZHxUZHhYWGxQTGBMTGBUVGRgXGhwZHB8oJyggHyAUFRQQEg8WGhYfJB4dIx0WHBUOFBARGBMU&#10;GhYTGRURFxMRFxMUGhYWHRkZHhwrMC4rLy4eISAZGhoUFBQREREYFxgLEgodIx4nLCofIiMVFhcW&#10;FxYeHxsjIx0bIhgdIxskKSUhJSMaHBskJSMwMSsrLCQhJh0lKiEjKCEjKCIjKCIYHRkXGxgmKygt&#10;Ly03OjgzODcrMjErNDQoNDMmNDQtPDwjLDIbJCocJSkdJygdJyYqNDEzPTkrNjAyPzs6RkIwPDgh&#10;LioiLyslMS0iLyskMS0tOjUrODQsODQ5RkJFUU02Qz8mMy4pNTE1PTtHT01GTksvODUoMS42Pjw4&#10;QT4rMzE3QTwpMy4nMiw2Qjw8SUMzQjsvPzc1RT0zPTgwOjU4Qz4/S0U7SUI8TEQ/T0g5SUI5RUEl&#10;MS0oNTE0QT0vPDgwPDgzQDsqNjInMTA6RENIU1FGUU0+SUQ6RT80PzgtODEoMio+SEAyPDQlLiYn&#10;MCgpMisnMCkZIhsAAgAAAgAABAMQExIgIiIwMDAnJycLCgsNCBARDRMYFxc8PTlNUUs6QTsqMS4V&#10;HhsAAAADAwMKCgoODg4NDQ0JCQkLCwsVFRUVERYIDA8ACgoAAgIPCg1ANjpJRUUfJCEKAwwKBAwL&#10;Bw4NCxAODxENEBEKDw4HDQsLDgsLDQwMDhEPEBYNDhQKCw4KDAwOEA0JCQ8eHyQ6Oz9KTVBJTk89&#10;REMwNzYoMC4zPzszQDs2Qj43RD83RD83RD83RD82Qz40QDwxPjo2Qz83REAyPjo1Qj01Qj4qNjIv&#10;ODImLyolLiknMCwrMzEzOzosNDMVHR0iKiQvODIrNC8jLSksNzQzPzwrODYkMjAoMi4mLSskKSgv&#10;MjE2PDopMi8fLCgoOTMxPjM6RjwwOzEvOjI8RT4xODQyODRTWVZ6gX9SWFYnLiwbIR8mLCowNjQ1&#10;Ozk5Pz0jKC4mKy8pLy8uNDI3PTs7QUEuMzcaHyUUGxklKyskKi0OExkECQ8UGh0nLS0tNDI6O0Ih&#10;JSklLS0jLiojLiY1PzQ9RDhDRztITT1CSTscJRoNGQ4cJx0kLiIwNyg4PS1gZlhCSjo5QzE5RTBS&#10;XkZudl5UWEAxMhk2PTQzOzI4QDcsMyoqMik0PDMwOC83PzY9RDs2PDUzODMhJSEiJR8zNSorLR4l&#10;KBUlNB4ZJhMBDQANFwxPWE5CSkAYHxNYYFFfZFI7QCs/RSw5QCVOVT1cYlBVWU8tMSuDgn3///38&#10;//12fHoPFRIpLihZW1GIiHxVZ00tOyMtOCBLUjpdYkpMUzk0PiJDTzJUWUhXW00cIBMtMSZQVEgf&#10;IxMPFAArMBkoKR4qKiA6OzA/QDU9PTMrKyEcHBI0NSpIST8sLiQWGA4qLSIhJRoeJBgZHxMqMSVC&#10;Rz5GST44OStKSzsoKRkxNSaCinxaZVk4QDxfZ2FhaWBWXVR5fnZpbGkbHB4EBAkBAQAkJR9CRDdb&#10;XkxUWEI/QyxFSDJFSTNBQiUqLRE/RS5LUkJBRz9ERkdEQklEPksjIigiISZRUFKTk5F7fHUzNSoq&#10;LB4+QTFIRT1CQzZKTjw0PCUjKxMxNiEwMiAoJxgAAwAhJhs/QjomKCJHR0FeXlQoKBoyMiFXV1Qk&#10;JCUPDxNEREx0dX1LTlQMEBMAAgMAAA9XWWB2eHY9Pz8fICd3eH/Hycifophub2dcXlUUFQ0AAQAW&#10;GBAICgIAAQASFAwNDQIBAQABAAA4Nzaxr6/q6Oeko6BCQTwrKSs4Njg4Njg8OjxXVVd5dnmTkJOl&#10;o6WmoaOVkJJuaWtqZmd2cnNvamxqZWdhXF5tbW1vb29lZWViYmJQUFA3Nzc6Ojo7OztFOztJQEI4&#10;MTQnISZGP0JOREUrHRsqGhYiFhYnHBweFBYVDg8XEhUUERMKCQwICQwZExYNCAoLCAkSEA8HBwQg&#10;IR1RUk1KTUc/QDdERENBQEYzMjQtLiY2Nyw7PDc2NTo6OzY4ODY8PD1DQkZJSU1RUVJJSUc0NTAp&#10;IyMnIiIyLS06NDQzLi40Ly49Nzc+OTksIiRPRkhRSUxNSEtAPkAfHiK+wMPz9fn+/f+mpahraWtO&#10;S0swLCo6NTFUT0pPSUNLSEBJRkBGQz9FQj9GQj5GQztFQjdDQjNNSEJSTkhTT0pPSkdNSEZQS0pV&#10;UFBZVFVaVVNRTEk+OTYyLSk8NzJQTEZWUktOSUJTTENTTEJTTUBSTj9TUEFUUkdVU0xVU05STEhd&#10;V1NVUExGQj1BPzk6OTQvLyksLSY5MixJQj1SS0ZbVlFZVFFaV1RmY2FYVlNbWFNiX1pKR0I8OTRK&#10;SENKR0JPTEdwbWhpZmJjYVxdW1ZcWVNeXFRhX1ZiYFZhX1VubGRhX1ZdW1JdW1FWVUlXVUhcW01a&#10;WEpqY2ViW1xcVlZSTk1JRkNOTUlVVVBQUUtcVVBVT0lYVE1ZV1BOT0dMT0ZSVk1SV01dW1BZV0xb&#10;WE1YVkpRT0RXVUpdW1BWVElTUklUU0tVVE1WVU9aWVRaWVVQT0xEQ0BBQD4wLi1DQUBYVlVOTUtP&#10;TUxXVlRMSklTTk1XUk9QTEVQTENaV05YVE1KRkNHQkI6OzlCQkBJSUdMTUtQUE5VVlRZWldaWlhR&#10;UlBbW1lVVVNMTUtSUlBVVVNPUE5PT01UU1ZPTlJNTE9OTVBNTFBKSU1KSU1NTVBOTlBUU1VNTU9J&#10;SUpRUVNRUVNISElFRUdJSUdJSUdHR0VGRkRKSkhMTEpHR0VBQT9ISEZKSkhDQ0FCQkBMTUtLS0lC&#10;Q0BEREJNS0hHRkJFREFIRkNFQ0A+PDk/PjpGRUE7NjY5NTQ0MDA5NzZEQ0E+Pz05OjhCQ0E4OTc3&#10;NzUuLiw4OTc5OTcvLy03ODY2NjQ7Ozs/Pz86Ojo4ODg9PT05OTkxMTE0NDQsKy8tLTAuLjEuLjEt&#10;LTAuLTEwMDMzMjY4ODg2NjYuLi4yMjJDQ0NEREQ3NzczMzMuLi43Nzc6Ojo2NjY2NjY6Ojo5OTk0&#10;NDQqKTEyMTg6OT46OTwxMTIqKikuLys4ODQ6Ojk/Pz48PDw0NDUyMjQyMjYsKy8iIiY2NjY3Nzcz&#10;MzMqKiomJiYsLCwzMzM3NzdCQkI9PT06Ojo8PDw8PDw6Ojo6Ojo9PT00NDQzMzMsLCwoKCgtLS00&#10;NDQvLy8jIyMyLzUsKS8qKCwwLjE2NDY2NDU1MzM1MzI1NTQwMDArKyopKiksLCsvLy4wMDAwMDA0&#10;NDQpKSkoKCgrKysrKysyMjI4ODgyMjJHR0VNSkxCO0EoICgeFR0nISYrKSklJSMrKSsdGx0dGh0g&#10;HR8WFBYSDxIXFBcYFRgeExcZERQcGBodHR0WGBcbGxseHB0VERIjIyUHBggAAAIyMTRBQUMRERMC&#10;AgQYFxkRDQ4UEhUXGB0ZHCMbHiUeHyQfHSEgHB0tKzUzMjszMjkmJisaGRwXFxccHBshIR8qJSY2&#10;MjIxLS4kIiQkIyYiIiUaGx8YGR4ZGR0QDxMQDxMSERQPDxATExMUFBQLCwooJyYAAwIAAwF/iYf5&#10;///1///f5uj8///q5eippKft6ez//P/r6O3Y19zMzNLT09rBvr+ko6Pb3d3c397d397x7/Cspqh/&#10;dnpfYmo8ODsXDQwaEhQGBQkAAAINCQAOAgAJAAAoHBkqHhsuIh86Liw/NDBCNzQ2KicpMiwsNS8x&#10;OjUxOTYnLi0cIyMdJCYlLC4wOjZGUk5KW1UrPjgWKCIlNTAqNzMUHhsmLCc7RD5FUkw7SkQxQDow&#10;PTksNjQkKyowOzsvODgmLS0bICAeJSQuOTY5SEM5S0QtOTotNzg0Ojw7QEEwNTUjKigsNzM3RD4v&#10;NzMsNDIgKCkMFBcPFxoyOztGUEw5Qz0qOjMqOTIyQDk6RkAxOzYiKyYlLSg0Ozc+RDQ9QzA9RCw9&#10;RSlASCpBSSw0PB8eJgsxOyFNVz5KVDxIUjxHUDw8RTI5QjAvOCciJxwNEgcSFw0oLSQnLCQZHRcS&#10;FRAPEw4WGhYdIR0TFxMeIx8nLCgZHhoYHhoZHxsUGBcVGBchJCMeISAPEhEWGRgdISAOEhARFw4Q&#10;FQ4TGBIWGxYYHBkfIyEhJSUbHx8dHB0TExMNDg0SFBIZHRobHxwXHBkUGhYRFxMYHxsdJB8YHxsR&#10;GBQPFhIRGBQTGhYTFhUeISAiJSQdHx4XGRgTFBQTFRQYGhkQFhAZHhooLCsuMTIhIiMREg8WFhAm&#10;Jh0kKyErMiovNDAmKigcHRwcHRofIBobHBMnLCMpLyYjKCAeIxweIh0YHRkcIR4uMjAvMS86PTs6&#10;Pz00OzowOTknMjIlMzMyQEAWHyQVHiIVHiEWICEhKyoyPDo0PzwoMy81QT49Skc1QT4kMC0eKica&#10;JyQZJiIgLCktODQuOjYuOjY4Qz9DT0s7R0MwPDg0Pzs+RkNFTUo7Q0AnMC0pMS47REE8REErNDEt&#10;NTEfJyIkLik+SUNGU0w5RkA3RT5FVE06Qj0vODMyPDc6RUA6R0E9S0Q/TUY3Rj83RD8nMy84REBI&#10;VFA6R0M8SUREUUw1Qj0tODY+SEZJVFBDTkk3Qjw0Pzg4Qzs7Rz4tOC1CTUIbJRoACQAECwQVGxUt&#10;My0eIx4JDg0JDg0TFxcfIiIhIyMdHR4VFBUMCwwLCBABAAQDAwMvMS1HSkU7QDssMi8SGBcVFRUF&#10;BQUNDQ0ZGRkPDw8ICAgQEBAVFRUmISYPExUDDQsHDAwiHB5LQUNDPz4NEg0JAwwJBQ0KBw0LCg8M&#10;DQ8MDg8KDg4JDg0PEQ8KCwwLDBEREhgPEBYHCA0ICgsQEhENCxQZGCEnJy4uLzYyNTk1OTw2Oz01&#10;OzwwPDc1QTs2Qjw5RT9ATEY/SkU5RUA6RkA4RUEyPjoyPjoxPTkuOjY2Qj46RkIwPTggKCMmLys1&#10;PTo3Pz0pMTAlLS0mLi8gJykxOTM2PjkqMy4dJyMjLysnNDEeLCkYJiQjLSopMC4pLi0wMzI7QT84&#10;QT4wPTgxQTw1QjgmMyk8Rz9HUUolLikdJCFESkhhZmVQVlQwNjQeJCIfJSMcIiAdIyEqMC42PDo1&#10;OkA3PUAwNjYvNjM9Q0FARkYqMDMTGB4PFRMsMjIzOTwZHiQLEBYcISUuNDQwNjQqLDAaHiBBSUk+&#10;SUQKFQ4KEwkXHhMNEQYbIBAvNigSHBASHhQoMykuOCxHTj9QVUUiKBkhKRgtOCQiLhgmMhlDSzE5&#10;PSMfIAYoLSI1OzBKUUU7Qzc0PDFIUUVLVUlKVUg9RjtBSUA+RT4yNzIvMywpLCIXGgwPEgEhLhsy&#10;Pi5MV0tPWE9haGA9RDoZHxJ3fW5cYUxESTNcYkxSWEJlbFhtdGVQWEwsNCpTU0vZ29Tj6OOMk44R&#10;GBMaHxYmKR1QUUNic1k/TjVDTjZaYEpMUTswNx83QCdZZEsdIREaHQ8KDQETFQsUFwsdIBBOUj5t&#10;cVo1NyoxMiY3OS0xMyggIRceHxUmJx4uLyZWWU9DRjwfIhguMSc0OC4vNCklKh9JTkNJT0lCRj1T&#10;VUlgYFJOT0A9QDI0Oy4oMSVZYVt6gnt+hnyAh3xHTEMjJiJNTk48PEAODwosLSZCRDZTVkNESDIo&#10;KxUnKhUlKBQ3OR82OiE+RTFIUEJMU01IS01CQElGQk4/PkQeHiFHR0ifoJx3eXA8PjJSVUU5PCo4&#10;Nio+PzBGSzZDSzM4QCgrMRsnKBczMiREST1KT0VYW1VNT0scHBkiIhxXVk1VVEg5Oj0BAgYrKzNr&#10;a3VRUlsbHSIGCQoLDg19fo3W1923urdtbm2NjZOxr7d7enk4OC5CRDlSVEkSEwkBAgAfIBcQEQkV&#10;Fg8zNC1FRTw3NjA3NTNqaGjEwsLt7OqnpqE+PTZFQkNOS0xJRkhHQ0VYVVZpZmdvbG50cXN5cnVt&#10;ZmhXUFJbVFZuZ2pwaWtpYmVmX2J6eHl6eXl6eXpxcHFJSEggHx8nJiZEQ0NIQUBEPj9FQURKRkpm&#10;YGNoXl88Li0qGRUbDxApHh8nHh8ZERMPCgwHBAYEAwYNDRARCw8NCAwOCgwUEhMLCgkfHxxKTEhI&#10;SkZERjtLTEpKSU5ISElOT0ZQUkVQUUxXV1pJSUM+PTpBQEFGRUhGREdTUlNUVFE8PDcrISMnHh8z&#10;KitANzg9NDU+NTZGPT5IP0BaTk9RRkdDOjxUTU9GQUQBAAJ0c3bw8PP69/q2s7VjX2BFQEBSS0pP&#10;SEZDOzhIQDxQTUVOS0VNSUVMSEZMSERMSUJMSj5MSzxHQz1MSEJRTklOSkZIREFOSklVUVFSTk5H&#10;RD9CPjoxLSkjHxsuKiVFQjxMSUNCPzlTS0ZUTUZTTkNSTkBTUENWVElVVExTUUxPSEZaVFFTTkpG&#10;Qj5JR0NJSEM4ODMqKiUaExEeGBY5MzFSTUtNSkdNS0lbWVdWVVNRT0pgXlpYVlJHRUFEQj5APjpD&#10;QT1VU09mZGFhX1xbWVVZWFJaWVJbWlJaWVBYV01PTkZSUElgX1ZnZlxdXVFZWExaWkxVVUdVTk9S&#10;S0tUTk5NSEdAPTtHRkNVVVFUVFBSTUhNSURRTklQT0lFRT5ERj5LTUZJTUVCQDU/PDJBPjQ+OzI2&#10;NCw7ODE/PTY3NC42NS83NTA1NC80Mi42NTE7OTU5ODQ0Mi9APj0wLy0RDw4ZFxVCQT9GREMzMTA4&#10;NjVKQkJBOTc9NjFFQDlLRj8/OzcyLi4xLC8nJyYvLy40NDMyMzI1NTQ+Pj1ERENFRUQ/Pz1MTEpI&#10;SEY/Pz1FRUNISEZAQD47OzlEQ0Y/PkE9PD9AP0NBQUVAP0VCQUdFREs4ODg/P0A7Ozw4ODlCQUJD&#10;Q0Q+PT4+Pj49PTs6Ojg8PDo+Pz09PTs/Pz0+Pjw2NzU/QD49PTs4OTY7OzlDREJEREI8PTs4ODZH&#10;RUNDQT9BQD1CQD49Ozk1NDE0MzA5NzRCPT09OTg3MzM8OjlEQ0E8PDo3ODZCREI+Pj1DQ0I2NjU7&#10;PDtAQD84ODc8PDs6OjkxMTE1NTUyMjI1NTU9PT05OTkyMjI3Nzc4ODs5OTw6OTw5OTw5OTs6Oj0+&#10;PUBBQEM9PT07Ozs0NDQ4ODhGRkZEREQ6Ojo6Ojo0NDQ5OTk6Ojo3Nzc4ODg9PT0/Pz88PDxAPkM8&#10;Oj88Oz49PD09PDxEQ0FJSEZGRUI4OTVAQD5FRURBQUFBQEFOTU9RUFNEQ0c/Pz9GRkZKSkpFRUU/&#10;Pz8/Pz9BQUFBQUE6Ojo7Ozs5OTk2NjY3Nzc6Ojo4ODg0NDRAQEBBQUFBQUFDQ0NFRUVEREQ7Ozsx&#10;MTFCP0U8OT46Nzw/PUBCQEI+PD05Nzc3NTQxMTAxMTAzMzE2NjU5OTc3ODYyMzEuLi0tLS0qKiot&#10;LS0sLCwpKSkzMzM7OzszMzNCQkBKR0k9NjwfFx4XDhUmICMtKykkJR8oJicbGRobGRofHB4YFhcX&#10;FRYbGRoYFhgdERUlHB8dGBobGhsYGBgQDw8aFhghHB4JCQsFBQdISEp+foCDgoVKSUsGBggdHR8i&#10;HiEeHCAYGSAXGSEcHycjJCskIiYgHR8TEhkbGiEfHiMYFxoQEBEREREXFxYbHBoZFBQnIiMlISIe&#10;Gx0jIiUlJSggICQeHyQbGh0UExYUFBYUFBYREBIWFhcYFxkNDQ4FBgYAAQE4Pz63wb/m8e/a4uLp&#10;7u/09vjNys2al5rV0tX08vX///+xrrKbmp3a2d3U09Opqanc397n6+ng4+L09PTPysy3r7Kko62G&#10;foM7MDFDPUBoaXBPU1cyLikTBwAKAAAZDAsSBgQgFRM3LCtCODZRSEZTS0g2QDk4Qjw2QDsrNDAa&#10;JCATHRoeKCYuNzVDTkpKWFRKXFYxRD4UKCEXKCIkMi0iLiotNS4+SUJEUks2RT8oNzMmMTAiKisa&#10;HyIgKi0hKi0eJScaHyEgJyYsNzMxQTouQTkzP0AkLi8mLC0jJycYHBsgJiQyPThATUYwOjQmLywi&#10;KiofJyogJyszOjxFTEtFTEktOjQrODEwPTc4Qz0wOzUiLCcmMCo2PzpASDU4QSs+Ry5GUDNDTTA9&#10;RisqMxsNFQAaJAw6Qyw7RS45QiwzPCcpMx8yOyg0PSo1OC4bHhQWGRAkJiAmKCMfIh0aHBgUFhMN&#10;Ew8bIR0WGxchJiIqLysgJCEfIyAcIB0XGBgSFBMYGRkUFhUKCwsWFxcfISAQEhEXHBYRFhAYHRgh&#10;JiIlKSYwNDIwNDIcIB8VFBQQEA8QEREXGRgZHBwVGRkSFxYTGRgQFxIbIR0gJyMaIBwRGBQQFxMS&#10;GRUTGhUXGBgWFxcaHBscHh4XGhkVFxYXGhkYGxoXHRkQFRMZHR0pLC0eICAGBwQNDgYqKyE9RDk+&#10;RDw1OjYoKykgISAdHRseHhgiIxsjKR8jKSAaHxcUGRMYHRgWGhYWGxgiJiQiJCItMC4yNzU0Ozoy&#10;OzokLy8gLS0uPDwpMjUqMzYjLC4gKiotNzc4QkEyPDsnMS8yPjxATEs+SkkvOzokMC4ZJSQYJCIi&#10;Ly0nMS4xOzc0Pjs4Qj8/SUY4Qj8vOTUyPDlCSkg6QkAwOTYvNzQ5QT9BSUc5Qj8sNDEnLiohKSQu&#10;NzJGUEpIU043RD42Qz1EUks1PDcoMCwtNjE8RkFAS0U/TEU6R0EuPDUwPTkpNjFBTkpQXVg9SkY8&#10;SUVFUU02Qz8zPTo5Q0BAS0ZBTEY3QjswPDM4RDtGUkhJVUZXYlUqNCgPFw0SGRAjKCI/Qj41NzQl&#10;KisfJCUaHh8dICIgISMZGRsVFBcaGRwNCxMYGBwYGRgeIRwpLSc/Qz5CRkQUGRcREREEBAQYGBgt&#10;LS0gICAaGholJSUmJiY6NjoSFhYBCwkWHBo+OTliWVlUUE4eIx0KBw8KBw8KCA4JCQ0KCg0LDA4N&#10;DxAPERERExILDQ8MDRIREhoPEBgICQ4JCgwRExMPDBYSDxkSERkSEhkcHSIsLzI4PD47QEEuOTI5&#10;Qz05Qz08RkBIUkxDTkc4Qzw8RkA+S0c4RUA5RUE5RUE2Qz8+S0ZCT0o4RUAsNDEuNjM2PzwwODga&#10;IiMWHh8mLjAxOTw6QjxASUM3QDstNzMwPDgsODUbKScSIB4bJSEtNDIvNDIpLSsxNjQ2PzwwPTgr&#10;OzUwPTQ1QjlDTkc2QDskLCg9REJUWVg/REQyOTYqMC4qMC4mLCoXHRsPFhQTGRcUGhgpLjQqMDMb&#10;ISEXHRspMC4rMTEVGh4FChAQFhQwNjY5PkIfJCkQFRsgJSktMzMpLy0nKSs1OTpQWFZAS0YgLCQY&#10;IhkcIhkuMilESTlJT0EzPTE0QDUwPDEwOi5MU0RFSjoSGQgeJhQyPSguOyM8Ry5aY0dSVjtAQSYq&#10;LiEmKx44PjE0PC4yOy1IU0RIVEU/TDxCTD9BSj8sNCwmLCYzODEyNy0tMSQsMCFEUD5SXU5sdWpV&#10;XFNlbGN7gXVNUkNITjxSVjtHTTRsclxlbFpweGhqc2RXYVFPW0p0dWqvsajg5d63vrcQFw8nLCFN&#10;UEE3OCdPYUdDUjlQWkJka1VOUz0xNyJNVT94g21NT0AdHhEVFgsDBAAAAgBDRTZ8f2uNkHpeYVI3&#10;OiwtMCMfIhYAAgAVGA8vMSkHCQJARDthZl1GSkFCRj1MUEc+QTknKiJaXVQ+RkIkKSM8PzVmZlli&#10;YlNRU0VOU0ZIT0NhaWJgaWB4gHaSmY1CRz0hJB5maGdUVVc4OTU/QDhCRDhSVURDRjMiJRMlKBct&#10;MCFBQzFUV0dCSDo+RjtSWlVESEkyMjc/PEUuLi43NzZdXlubnJZoamEwMiZWWEpHSjs3NiY6PCk6&#10;PylDSzJBSTAuMx06OypdW05scmYxNSwyNTBHSEYgHx81NDJ9e3Z0cmpMTlU9PkddXmlTVF8hIioQ&#10;ERYLDQ0KDAmgoa/9///W2NVTVFJdW2BnY2oYFBMZFgsnKR0XGA0JCgBLTENyc2xOT0lUVFByc29t&#10;bGWIhoJmZGNjYWGvra2+vbqIh4BycWl8d3iCfX53c3NsaGhwbGxwbGxkYGBdWVlsY2ZmXGBfVlli&#10;WVxxaGtyaGxnXWBqYWRyb3BmZGVqZ2hhX182MzQJBgcQDQ49OjtEQD8wLS07OTpNSk1oY2Z5b3BO&#10;Pz4eDAgdERItIiMrIiMbFBYQDA4JBggKCQwWFhkOCA0QCxAPCw4SEBELCgoeHhxKS0hQUk5SVEhU&#10;VFFQUFNRUVFVV01OUEJFRj9HR0lCQTs2NDA8OTlDQEJBPkBJR0dMSkY5ODI1KiwwJSc4Li9ANTc7&#10;MDE4Li86MDE2LC01KSlUSUlVTE0/ODlUT1FRT1GIh4n////////KxsdwbG1GQUFPSUhHQD81LSs6&#10;MTBFQzpGQz1GQj9GQkBGQj9GRDxIRjpJRzhBPzg/PTdIRkFJR0M+PDlCPz1HREM9Ojo4Ni87OTM3&#10;NS8xLyk7OTNPTUhXVVBSUEtRSEZTS0dSS0NPSj5QTUBVUkdTUUlMS0VSS0paVFNRS0pGQkBQTUtV&#10;U1BGRUI3NzQ0LTAXEBMjHh8/OzxCPz8/Pj1BQD5CQkBXVlNKSkdMTEhPTktLS0dSUU5MTEkyMi5J&#10;SEZHR0RHRkJJSURNTUdPT0hNTURJSkFVVU5OTkdPT0dPUEZIST9IST1HSDs8PjBEPjpLRUFRTEhJ&#10;RUE7OTQ3NjE5OTQ4ODNAPTk+OzdEQj1FRD89PTdAQDtGR0JDRD42NCo1Mik6Ny86NzA0MSw4NTI7&#10;ODUyLi0rKSc0MjA6OTY6ODU2NTE0My8wLyssKiYzMTA0MjEdHBobGRg6OTdBQD44NjVCQD9LQkE4&#10;MC44MixKRT5MSUM/PTs5Nzo9O0BGRkZKSkpLS0tISEhGRUZEREQ/Pz85OTk9PjxJSUdFRUM9PTtD&#10;REJJSUdISEZKSkhJSklERENCQkNFRUdIR0tHRkxHRk1JSFBDQ0JPT05OTk1KSklQUE9RUVBPT05U&#10;VFNUVVNOTkxWVlRZWVdPUE1RUlBZWldVVVNdXVtVVlRUVFJYWFZbXFpdXlxZWVdQUE5PTUxQT05W&#10;VFNbWVldW1pcWlleXFtiYF9gW1pfWlpZVlVaWFdaWVhJSkc7PTpAQj9ISEhXV1dJSUpMTExWVlZQ&#10;UFBSUlJRUVFDQ0NFRUVERERJSUlSUlJNTU1HR0dOTk5QUFFRUFJRUFFPT1BOTk9PTk9RUVJUVFVK&#10;SkpJSUlDQ0NGRkZNTU1ISEhDQ0NKSkpFRUVEREQ/Pz86Ojo5OTk+Pj5CQkJCQkJJRklBPkBAPT87&#10;ODg1MzJFQ0JVU1FPTUs4ODQ7OzhDQ0E/QD47OztMTE1WVlhISEo7OztGRkZNTU1LS0tGRkZERERD&#10;Q0NBQUFFRUVJSUlJSUlFRUVERERHR0dDQ0M8PDxFRUU/Pz9BQUFJSUlGRkY5OTk2NjY8PDw5Nz03&#10;NDk4Njo+Oz8/PT85NzgzMTExMC8sLCkvLyw0NDE3ODU3ODQzMzAsLSknKCUjIyMlJSUuLi4uLi4o&#10;KCgwMDA5OTk1NTVCQkFIRkg7NDkeFRwWDhMnIiIuLSckJhwdGxsTEREVExIYFhYSERATERAVFBMR&#10;Dw8YDRExKSwZFRcRERESFBMAAAAEAQIgHB0FBQcHBwlAP0Gfn6Gura9VVFYSERQUExUdGR0fHCIi&#10;IioqLTY2OEI3OEAmJCkRDREAAAMEAwYLCg0ODQ8SEhMZGRkdHR0dHRwSDA0dGBkYFRYRDhAYFxod&#10;HSEaGh8aGh8UFBUTExQXFxkWFhcQEBIWFRgZGRsQDxIXGhwKDxA0PDylr67w+/n7///8///p6+uq&#10;qKvR0NL//f/v7e/////Hxca8uruyr7HJycmqrKzIzMv2/Pr9///////q5ue3sLKqoayxpapVSEk5&#10;MjR7fYOFiI5uaGVsW1BIODY3JyUWCAYfExA0KSU2LSlHPztVTUguOTMyPTcxPDYnMiwdKCIgKyYz&#10;PjlGUEs9SUU3RkE6TUc0SUIbMCkOIBoWJSAfLCclLycuOjIvPTclNDAdKikcJigbICUWGR8RGyIX&#10;HyUeJCkmKy8xODg4Q0A0QzwqPTQxPTwWIB8RGBgOExIXHBouNjEyPTc1Qjs0PzYhKiUdJSQhJyob&#10;ICUdIiUtMTI5PDwuOTMrNzEsNzIuOTMqNS8oMy0zPjlET0k9RjIqNB4oMhozPSM0PiUuOCIkLRwX&#10;IBEKFAAtNyE3QCo4QiwsNiAbJA8pMx04Qi1AQjkfIRkREwweHxkoKSUpKiceHx0ODg0OFhEdJCAT&#10;GhYYHRkgJCEbHhseIB4bHRoeHh4aGxsaGhoVFRUPDw8VFhYdHh4aGxskKSUZHhoiJiIqLysqLys3&#10;PDg2OzcZHhoXFhUWFhYYGBgYGhoVGBkQFBUQFRcTGBsKEQwWHRgcIh4VHBcPFhISGRQVGxcUGhYg&#10;ICAWFhYcHRwjJSQaHRwUGBcXHBoVGhkZHx0KDw8KDQ8WGBoTFBQICQUXGA40NShDSkA2PDQeIx8T&#10;FhQXGRgXGBUdHhcwMSgqMCYrMSgjKCEfJB4lKiQhJSEZHRobIB0QEhAXGxggJCMrMjEvOTggLCsY&#10;JiYlNDQoMjMnMTIbJSUZIyQtNzc3QUEzPT0zPT0sODg8SEc+Sko0QEArNzYgLCwgLCstOTgwOTY/&#10;SEVETUpDTElFTks9RkMyOzgxOjc9RkMxOTcvODU+RkNKUk9ETEk0PDopMi8tMy8xODQ9REBGT0pB&#10;S0UzPjguOjQzPzkoLysjKSUxOTRFTklGUEs9SEIyPjglMSsqNjIpNjI7SERDUEw0QTwwPTk0QTwq&#10;NzMtODQtODM0Pzk8R0A7Rj41QTc5RDpDTkNOXElaZlU+SDknLiMuMio7PTg+PjstLCpSWFk+QkQf&#10;IiUTFhgYGRwODhIAAAMBAAMAAQgMDhEiJCM1ODMiJiAYGxYjJSMQEhIWFhYVFRUoKCgxMTEjIyMq&#10;KipDQ0NLS0tGQkQVGRgABwQPFRI0Ly5VTEtJRkIaHxgKCRALCRAKCQ8KCQ4JCQwMDA4QEBETExQQ&#10;EhMODxMODxUPDxkNDRYJChELDA8PERIOCxINChEIBgwIBwwXFxosLi81ODgyNjUrNS47RT45Qzw5&#10;QzxHUUk/SUIyPDU7RT0zQDwyPzo5RUE7R0M1Qj44RUA3Qz8qNzM0PTosNDMwODcxOTkiKisbIyYj&#10;Ki4nLjIrMy03QDo4QTw1Pzs3Qz8rODUVIiAKGBYiLCg0Ozk0OTcpLSwrMS8uNzQoNTElNTAoNS03&#10;QzwuOTM3QT1haWdhZ2YwNjYRFhcjKScrMS8rMS8lKyklKyklLCocIiAPFhQdIigdIiYKEBAHDQsd&#10;JCEbISEJDxIJDhQYHhwuNDQwNTkXHCIMERcaHyMhJycZHx0lKCg+Q0IqMi8lMCtncmtncGkwNi9D&#10;RkA8QTJKUEJbZVlWYVckMCYMFgokKhwpLx9FSzk/RzQ7Ri8+SzJmcld8hGhZXUBDRShCRTciJRcn&#10;LR0vNiY3QTBKVkU8SjghMB4uOSkvOiwTHRMcJB08QzxCSD9GTEBNUkQ2QC1BSjpfZ1lJUENARjle&#10;Y1NVWkZESTNUWjZNUzRdY0xMVENKU0Q2QjA7SjNKW0BsbWCLjYKrsaZ8hHsIEAQhJxlTVkVBQi9I&#10;Wj9LWkBKVT1YXklJTjoqMB02PixLVUJbXE1CQzZLTEA/PzVMTEFvcGFmaFVsblhfZFI7Py88QDE2&#10;Oi0ICwEkJx9VWFImKSQ0OjJbYVk4PTUoLCQ6PTU7PTYfIBk/QDlPWFcfJSEQEwtIST4rKx4yMyWW&#10;mYx/hXhdZV1PWE55gHR8g3ZHTUIwNCw3OTdERUZISEcyMi4pKiJISj5FRzkhIxYpKyFCQzpSU01l&#10;aGFDSUI4QTtNVlE+REEuMDAzMzRPUEhfYFg6PDNcXVSEhn1mZ19TVUxAQjlZWUZUVkFKUDddZUpZ&#10;Ykc7QCpHSDdkYlVCRzwABAAZHBguLzA5ODpHRUY3NTNPTEmChZBydIBNTlwdHSolJS8iISYEBAMr&#10;KyZydYHV2Nvh495OTkoSDxMlHyYRCwk3MSYiJBkICgAxMyuWl5Gxsa6IiId9fX6EhIaamZSrqaaY&#10;lpaEgoKQjo6Qj4yAf3d+fnOHgoGPiomJg4ODfX2NiIiTjo6NiIiJhISRhYmLf4OKfoKBdXmCdnp7&#10;b3NlWV1sYGRlYWNNSUtNSUpGQkQyLi8cGBkYFBY3MzUlJCEzMzJNTk5MTE5WUlRnXV5HODcgDgsl&#10;GRksISIlGx0bFBUbFhgVEhUMCw4MDA8NBg0UDhQOCg8NCg0IBwgaGhpJSklYWldRU0VNTklPTlBS&#10;UlBPUUZJSzxBQzs7Ozw+OzQ1Mi4+OjlPS01TT1BMSEdBPjo1MywnHh8pHyE0Kiw7MjM7MjNCOTpF&#10;PD06MTJKQT9COjhEPTtCPTxNS0oqKiocHh6vsrLc3Nqurat5eHZJRkUlIiAlIB81MC85MjI/PDRB&#10;PjhEQDxFQT9FQT1EQjpFQzdGRTZMS0Q9PTZHRkBPTkpCQD1APjxCQD81MzJEQzpHRj5HRj5DQjxC&#10;QTxGRUBHRkJGREE/NjdCOjhBOzQ9OS5APTFHRDpEQjo7OjNHQD9KREM/Ojk4NDJDQD5IR0U/Pzw5&#10;OTZLRUsYExgOCQ0dGh0vLi83NzYxMTA5OjhHSEU2NjRCQ0BOTkxFRUNPUE1TVFE4ODZBQUBAQD5C&#10;Qj9HSERPUEtUVU9VVk9TVU1NTkhAQTo9PjhFRj1PUUdfYVZiZFhTVUlIQzhXUkdVUUdOS0JQT0ZI&#10;Rz87PDM8PTVHRUFHRUFPTkpUU09SUU1aWVVgX1pYV1NaWE5aWE9iX1hlYl1hXVtnY2NqZmhhXV9h&#10;XmBoZmdraWllY2JeXVpeXFlgX1thYFxlY2JhX15ta2pdXFoyMC8zMTBVVFJgX11oYV9XUU1WUkxc&#10;W1RWVlFRU1JTVllPU1lbW11ZWFpdXF5oaGlubnBoaGlbW1xSUlNeXlxkZWJeX11XWFZaWlhbW1lg&#10;YF5ubmxhYlxbXFZYWVVcXFpdXV5aWl1XVltXVlxcXFpoaGZmZ2VgYF5iYmBhYmBgYF5mZmRiYmBW&#10;V1VhYV9mZmRWVlRYWFZlZWNhYV9iYmBYWFZaWlheXlxbXFleX11fX11UVFJVU1NYVlZbWVldW1xe&#10;XFxdW1teXF1gXl5VUFBdWFhaV1ZVUlFQT008PDomJyUgIh8zMzVOTlBEQ0VEREVTU1RPT1BQUFFS&#10;UlRUVFRUVFRRUVFWVlZeXl5XV1dRUVFaWlpTU1NUVFRUVFRSUlJQUFBPT09QUFBSUlJVVVVUVFRP&#10;T09SUlJXV1dPT09LS0tXV1dTU1NOTk5HR0dBQUE/Pz9BQUFCQkJDQ0NBPT0/PDxEQEAzMC8bGBct&#10;KSlLR0ZLR0ZGR0E/QDtGRkJBQj8yMjE8PDxHR0c4NzlDQ0NJSUlNTU1KSkpHR0dISEhJSUlISEhG&#10;RkZKSkpLS0tISEhFRUVERERDQ0NBQUFPT09DQ0NBQUFISEhDQ0M2NjY7OztLS0s3NDo3NTo8Oj5C&#10;P0NCQEI/PD0+PDxCQD87Ozc9Pjo/QDw9Pjo4OTU1NjI1NjI3NzMlJSUkJCQsLCwwMDArKyswMDA6&#10;Ojo6Ojo/Pz9CP0I0LjMbEhgTCw4eGRciIhkaHRAiIB8bGRccGhkbGRgTERATEhAYFhUTERAHAQMa&#10;FhcAAAAGCwkYHRsQFBMyNDNUVFRqamw8Oz0AAAJXV1lubXAQDxEZGRseHiAZFRoeGyIlJS4wMz0/&#10;QUxBQkosKTARDRITExQWFRYWFhYUFBQVFRUWFhYRERAJCQkZFBQgHBwWExQLCAoQDhEUFBcQERUQ&#10;ERUMDAsPDw4WFhYUFBYODhAVFBgYFxsMCxAAAQQLERNncXG6xcSosrCaoZ+3urimpqWbnJ7Fxcf/&#10;///////OzMyhnZ3W0tHs6ObR0tLEx8a7wL7l7Orw9fPt7+/49vfFwMKEdH2yn6OBcG9KQEF5eX6S&#10;kpduY2JnUkhyXVpeSkY7KCRBMCtJOzUzKCEpHxgkHBQnMy0rNzEsODEpNS8pNS4yPjdBTUVMWVAx&#10;PzojMi0nOjQwRj4gNi4NIBoLGxUPHRgbJx4ZJh4VJB4UIx8UIiEXICMZHSQaGiMWICgYICgeJCsr&#10;MDQ6QUJBTEk6SkMuQTgxPTweKSciKCcgJSMzODVGTkkzPzcvPDQsNy0aJB4YIB4bISQRFRoNDxQa&#10;Gx4lJicsNjEtNzIsNzEoMy0kLyooNC40QDo/S0U6RDIkLhobJQ8pNB0xOycmLyAfJx0kLCQRGgYk&#10;LRkpMx48RTBASTMrNB4rNB4wOSMvLykaGxQVFRAeHhohIR4gIB4ZGRgMCwsLFQ8cJCARGBQRFhMX&#10;GxgVFxQaGxkWFhQdHR0jIiMhISEcHBwZGRkVFBQaGhorKiosMS4fIyAmKygpLiogJCAsMS0uMy8P&#10;FBASEhAYGBccHBwaGxwWGRsUFxoSFhoQFBkKEQwVHBcYHxsRGBMOFBATGhUWHBgSGRUgHh4UExQh&#10;ISErLSwbHh0QFRMUGhgSGRcXHRwTGBkQExYRFBYaHBwpKiU4OS9CQzU/RzwmLSUHCwcFCQcXGBcU&#10;FRIZGRM0NCw9Qjk/RDs1OjItMisvNC8qLiogJSIhJSMSFBITFhQYHRwpMS8zPTwjLy4YJSUiMDEj&#10;LSwhKysUHh4XISIvOTk0Pj8xOjs7RUYtOTo2QkM0QEAuOjosODknMjMnMzQ0QEAzOzg8REI4Pz0w&#10;ODU0PDkzOzgrMzApMS42PjswODUzOzg/R0RETUo7REEvODUpMi81OjZARkJGTUlASEM6Qz44Qj0x&#10;PDcoNC4qLywqMCw8Qz9LU05ASEMvOTQoMy0jLikqNzMrODQvOzcwPDgtOjYsOTQpNjIlMi0lMCol&#10;MCsnMissNy82QTg+ST8+ST45RTk2RC8+SzcyPCwYHxIqLiVHR0MwLiwUERApLjEgJSgJDBAEBwoY&#10;GR0aGh4RDxQWFBkVFx0EBwooKypiZWFDRkALDgkaHBswMjI7OztHR0dJSUkuLi4ODg4TExMtLS04&#10;ODg/Oz0cIR8HEQ0FCwYUDw0vJiQmIx4AAgAHBg4JCQ8LCxALCxALCg4MCw4PDhASERINDxAQERYP&#10;EBgLCxUICBMKCxMMDRILDQ8QDBEOCg4JBwkNDA0iIiE3OTc6PDkuMi4tNS1ASEE5Qjo0PTVBSkI4&#10;QTktNS08RT0vPDcwPDg3RD82Qz4sOTQrODMqNzIfKyctNjQkLCwsNDQ1PT4qMTQdJCgaISYZICUk&#10;LCYwOTMyPDcxOzcyPjsoNDEWIyERHh0rNDEuNTMqLy0qLiwsMS8iKygcKSUlNTAoNS4nMy0oMy1M&#10;VVJvd3VMU1IVGxwNEhMWHRoqMC4nLiwkKig3PTs8QkAsMjAjKScoLTMnLDARFxcPFhQjKScXHR0G&#10;DA8VGh8kKigwNjYuMzcdIigZHyQjKSwhJycTGhgdIB8vNDIpMi40Pzl0f3l1fng3PDcwNC4wNSY7&#10;QjNVX1NHUkgZJRsDDQEVHA49QjM2PSpFTTlDTjc7SC5PWz9GTzIqLxJCRCZRU0MsLx80OSg+RjNC&#10;TTpRX0s9TTgZKhQdKhgpNCYQGg8gKCFBSEI7QTk9QzhFSj07RS8lLhopMSBARzdRV0ZUWUU/RCsl&#10;Kg4yOA4/RiJLUjdHUD1JVEMoNyEsPSAqPhs0NSZ4em2YnpJial5GTkE5QDBJTDlISTQ5SzBKWD43&#10;QSk6QCw+QzAnLRwjKxohKxogIBEnJxpIRzxramF4d21lZFZISTZFRjAvNSInLRo9QzJRVkkuMig4&#10;PDRtcWxbX1tFTUVMUkspLycfIxwpKyVCQz0yMiwwLik7RUU2Pjs0ODFMTEIUFAccHQ+TlYiPk4dZ&#10;YlljbGGIkIN9hHZPVEg7Pzc8PjtMTU04NzoZGRkhIR5mZ2BvcGgyMywiIx83NzVVVVlTVVg6QEA7&#10;RUJBS0ZCSkNJTUY0Ni9OUUBrbV44Oiw1NitmZ19gYVxeXlx2dnRnZ1JTVT5BSCxeZ0peZks8QixE&#10;RTROTUA+QzkpLSZCREJAQEI9PEAnJCgEAQM6NzdscH9XWmkzNUUPEB4hISsQDxMBAABdXFaPkp2O&#10;kZOAgnxOTUoxLDAmHiQjGxlMRDlZWlMiIx0tLSllZWSSkZOlpamYl56Hho2SkY6EgoCUkpKamJmE&#10;goKJiIOTkol9fXF/eXiHgH9+d3ZzbWx6c3J9dnZ2cG9zbGtlWFxdT1RgU1dVSExXSk5VR0s+MTVK&#10;PUFGQkM4NDU7NzguKSswLC0+OTs1MDE7NzgzNDFucG91d3dMTU9aV1lmXV0/MC4zIB0nGxwrHyAh&#10;FxkZERMcGBoYFRcKCQwFBQgOCA8YExkPCxAKBwsGBAcYFxhHSEhdXl1OUEJISUNTUlRWV1RKTEBN&#10;Tz9SU0pHR0c+OzM1MSw3MzJQS0xdWVlFQT8pJSAkIRkRCgsaExQoISIuJyg0LS5GP0BKQ0Q5MjIy&#10;LSlNSERST0w+PTo4OTZHS0gtMjFiaGaOkY2kp6OeoJxyc3BDQ0EoJiUkISEtKipFQjpJRkBNSkZP&#10;S0lNSkZLSUFLST1LSjtKS0MuLic3NzFKSUQ+Pjo6Ojc/Pj0zMjE/QDU7PDI5OjE5OTI0NC4sLCgq&#10;KictLCo6MDQ+NjY+NzM7Ni1APTFJRzxGRTw8OjNGP0BGQEE9Nzg7NjZGQ0JJSEdHR0VMTEtNR1Ay&#10;LDUlICcVExccGx4oKCkkJiU8Pj1CQ0FERUNOUE5XWFZVV1VXWVdfYF5hY2FgYWBaW1pUVVNTVVFY&#10;WlZfYVtjZl9lZ2BlZ2Jpa2VzdW9ydG1lZ15eYFZVV01ERjtiXkxqZlVOSzpDQTJjYlRoaFtaW09m&#10;Z1xdXVldXFlmZWJtbGhvbmt5d3R7eXZubGlraWBqZ19wbWdxbmptaWl0b3J5dHlxbHJsam1vbW9t&#10;a21oZmZnZWNubWl3dnF7enV+fHtycG98enltbGo1MzIhIB4+PDpQT01kYF1mZF9qaWJdX1hVWlRt&#10;dHN8hIdqcnliYWRQUFJOTVBjY2V2dXhzc3VpaWxmZWhra2lvb21rbGplZWNZWVdEREI/Pz1PT01O&#10;UERISj9GSD9KS0VMTUpISEdCQkRAQEI9PjtGRkNBQT46Ojc9Pjs9PTo5OTY7PDk8PDopKSc0NDI8&#10;PDoqKyksLCo4ODYtLiwvMC0kJCIpKSctLSslJSMqKigwMC4lJiQuKy0tKy0rKSomIyUhHyAhHiAi&#10;ICEjISIjHh4xLCwuKyojISAjIyEgIB4UFRIOEA0wMDNWVVhNTU9KSk1aWVxVVFdUVFZZWFtbW1tZ&#10;WVlUVFRbW1tjY2NbW1tXV1diYmJfX15gYF9hYWBgYF9eXl1cXFtcXFtcXFtZWVlXV1dTU1NZWVli&#10;YmJYWFhSUlJbW1taWlpWVlZUVFRUVFRUVFRSUlJPT09NTU1VUU5STkxXU1FDPz0lISA5NTRZVVVU&#10;UFBLTEY/QDpNTklUVVFFRUNNTUxcXFxQUFFTU1NWVlZWVlZTU1NTU1NVVVVVVVVSUlJZWVlaWlpb&#10;W1tZWVlUVFRRUVFWVlZdXV1XV1dRUVFQUFBSUlJQUFBMTExPT09XV1dBPkRCP0VFQkdGQ0dCP0E/&#10;PT5GRERQTk1GRkFKS0VMTEdGR0E9PTg6OjU/QDtGR0I1NTUmJiYnJycwMDAwMDAzMzM8PDw+Pj5H&#10;R0hFQkU4MTclHSIeFhgiHRkjIxgfIRInJSMgHxwgHhwaGBYODQoSEA4bGhcaGRYGBAUEBAQIDAtB&#10;SUZZY19iameNk5GFiYiBgIJnZ2kLCw0EBAYYGBoYGBo1NTcfHiAcGB4hHyckJC4oKjUyNEA4OUMt&#10;KjIaFRsUFBIWFhQVFRQUFBMWFhYZGRgVFRUPDw8cFxgiHh4XExUKCAoPDhEUExcQEBUPEBQLDAkN&#10;DQwTFBMTExQREBMYGBwXFhsFBAoLERVnb3HV39/k7+6tt7XBx8THyMZfXlxXWVu1trjx8vPJyMl7&#10;eXicmJbAu7jMxsPGyMfW2tnO1dPo8O3w9/Xx9PP////i3t/awsnLsrOQeXUuIiBAPUCOi46EdXJv&#10;VEt6X1p4X1lgSUJhTUVmVUxSQzo7LyUkGQ45RUA4RT81QjsxPTYvPDQxPjUyPzUxPjU3RkEjMy4j&#10;NzAvRj4nPjYWKiMOHhkKGBMXJBoNGxIHFg8LGhcSHx8WHiMZHCUdHSgcJS8XHicUGiIdIictNDU4&#10;Q0A1RT4sPzYjMC4cJyUkKykaHxwmKyg0OzYeKSEjMCclMSYdJx8gKCYjKCwYGyAUFhseHiIjIyUp&#10;My0wOjQwOzUoMy4iLSckMCopNi8sOTI7RTQnMR8fKhYzPSk9RzYnMCQZIRolLSohKxcWHwsGDwAk&#10;LRhCTDY3QSorNR4jLBUgIBogIBssLCcwMCwhIR4ZGBcdHBsdHBwEDggYIhwRGBQRFxMYHBkVFxUZ&#10;GRcSEhAWFRYlJCQmJSUjIiIhICAUExMZGBg4NzcuMjAfJCEmKygjJyQQFREcIRwiJyIFCgQIBwYU&#10;ExMdHR0dHyAdHyIcHyQUGB4KDxUPFhIZHxsaIRwRFxMNFBATGhYVGxcPFhIYFRYPDQ4jIiIwMjEb&#10;Hh0MERARGBYRGRYUGRohJiciJikdHyIuMC9PUEtZW1BNT0BFTUIoLiYIDQkQExIoKikfIB0bGxU2&#10;Ni5GTEJGTEM4PTUpLicnLCYiJyMeIh8iJyQiJCIdIB4eIyEwNzU7RUQrNjYcKikkMzM6REM3QUAo&#10;MjIrNTU8RUYyPD0mLzExOz0zP0A0QEEqNjclMTIpNTYpNDUqNjc1QUI4Pz04QD0nLywZIR4iKScs&#10;MzErMzAsMzAyOjcyOzg0PDk0PTozOzgvODUtNTMsNTI3PDhHTEhITko6QT05QTxDTUc9SEIrNTA3&#10;Ozg3PDhGTEhKUU0zOzYeKCMgKyUnMSwvPDgvPDgnNC8lMS0vPDcyPjosODQrNzMhLCYkLygeKSIa&#10;JRwrNixDT0REUEQ0QDM7SjM+Szc2QS8UGg0zNi1nZmJJRUQnIiIaHyMiJyoUFxsICw8PEBUJCA0A&#10;AAQLCQ4PEhgAAQQKDQw+QTwkJyIAAQAcHRw0NDUqKipLS0tRUVEqKioCAgIBAQEQEBAWFhYDAAAA&#10;AgAACgUABQAPCwg5Ly0+OjUUGhECAwoHBw0LDBENDRINDA8MCw4NDA4PDg8KDA4REhcQERkHBxIE&#10;BRAKCxMMDRIICQwVEBMRDg8NCgoTEhEsLCpFRkJER0E1ODEwODBETEQ6QjowOTA9RT00PDQrMys/&#10;SD8/S0c9SUU/TEg5RUErODMrODMuOzcnNDAsNDMjKyspMTEtNDYbIiUOFhoXHiMhKC40PDY8RT84&#10;QTwyPDcyPjosOTYlMjAoNjQlLywZIB0TGBYgJCMmKykRGhcLGBQgMCouOjQoNC9AS0ZIUk8sMzIj&#10;KSksMjMlKiwXHRszOjcwNjQqMC48Q0A4PjwjKSckKig4PUI0Oj0dIyMZIB0nLSsRFxcAAwcUGR4X&#10;HRsfJSUfJSgZHiQcISciJysXHR0DCggaHRssMS5mbmpocm08R0E2Pzk5PjkxNDA/RDQ3PjBHUEVJ&#10;VUpOWU89RzsgJhg9QjIpMB00PSgsNx8tOh9RXUFGTzEoLQ5PUTNGRzcxNCJHSzlNVUJEUDtRX0pB&#10;UjwfMRopNiQ3QzQWIRYeJx8zOzQhKCAlKyAyOCspMxswOSMkLBgqMB5ARjJVW0JscVRxdlZOVSVb&#10;YjtNVThETDlLV0UwQCc9UC8vRR0gIRJVV0mLkYRSW05FTT80OypVWUVDRS8VJws1RCogKhMlLBhC&#10;RjVARTVDSztASTpFRTYoJxsuLSJoZl1dXFE1NSY7OygmJxE0OycsMh8xNydQVkg9QjgkKSI0OTQm&#10;KiY6Qjo4QDk4Pjc7PzgjJR89PThBPzsuLCccJyg2PjxRVlBfX1VpaFx3d2pzdWlgZFc3QDdbY1hy&#10;emyEjH1TWExCRT1zdXFTVFNdXGIqKSwoKCd2d3OEhYBBQj80NDRSUlRKSlU1N0AuNDhASkk4Qz1M&#10;VEtrcWY+QTUbHggyNSAxNCJKTD9ub2hsbGleXl9VVFhJSTMkJg0IDgAsNRg5QiYsMRtCQzRJSDw9&#10;QjhFSUI/QUA/P0InJSsRDxRCP0N+enxPU2MkKDgUFicBAhEUFB4fHSELCQY4Ny/R1N/S1deFh4E9&#10;PDgoIycgFx0uJSNHPjNCQz0NDgoXGBY7OzxqaW6RkJiTkpyioKuFhIF/fXtwbm9wbm97eXl0c25m&#10;ZlxnZ1pmX15tZmVhW1lSS0pQSUhLREM+NzY4MTBLPUI9LjM8LTIrHCEpGh8mFxwLAAEXCA0EAAAL&#10;BgcYExQEAAAJBAYwKiwpJCUiHR9eYV2XmphlaGgeHyFTUFJrYmItHh0lEg8kFxgrICEkGhsXEBEV&#10;EBIQDRAKCQwMDRAQChIdFx4SDhQLBwwGBQgXFxhHSEhfYWBVWElOT0hbW1tYWVY/QTRDRjVQUkhB&#10;QUFMSEA9OTM1MC5OSUliXV1AOzkZFQ8ZFQ0iHR0sKCc2MTEzLi00Ly5FQD9EPz4rJiUtKiVAPjhF&#10;RUBPUUw6PjpSWFVLU1BTXFmBiILN082zuLNtcW1WWFYiIyEAAAAqKSgyMCg3NC48OTU+Ojg7ODQ4&#10;NS02NCg2NCU0NS0PEAkYGBIyMi0rKycpKCYxMS8oKCc2OCwuMCUvMCc7OzRAQDs9PTpBQT9LS0lM&#10;QkdRSUpSS0dPSkJWU0hhX1RfXVRUUktdVldcVldWUFFZVFVlYmJnZWVqaWh3dnZwa3V7doB4dH1E&#10;QkgsKy4sLS4qLCtPUlBhY2FmaGddX11naWiFh4WDhYN2eHaDhIN+gH9ydHNiZGJYWldXWlVdX1li&#10;ZV9maGFRVE9eYFtoamRZXFVHSkJfYliSlYuytqqqppCdmoRXVEAxMB1SUkFVVkZAQTJQUUNMTUpL&#10;S0hTUlBaWVZdXFlmZGJkYmBUUE5kYllhXlZjYFpgXVtaVldhXGBmYWhfWmJBPkNJR0tTUFJaWFhh&#10;X15oZmNnZmFjYlxcW1lbWVhRUE5ZV1ZcWlkyMC4YFxUzMTA0My5NTUdcXlZKT0dPV1CKlZOrtrqP&#10;m6KPjpFram5XV1pnZ2p5eHx2dnlwb3JycXRra2lwcG5xcW9qa2lQUU4jIyEMDAoWFhQXGgoSFAYS&#10;FAcYGRAbHBYXGBUSEhEPDw8WFxMbGxgTExANDgoVFRIWFxMPEAwPDwwhIiAKCggTFBIfHx0ODgwP&#10;Dw0XFxUGBwQSEhAGBgQNDgwREhAGBwQMDQsWFxUNDQsHBQcHBQcFAgQBAAEBAAEHBQYODA4TEBIE&#10;AAARDQwLBwcCAAAHBgUYGRYeHx0fIR88Oz5mZmleXWFYV1plZGhdXWBbWl1gYGNjY2NgYGBcXFxj&#10;Y2NtbW1nZ2dkZGRxcXFoaGdqa2lsbWtsbGtqamhnaGZmZ2VnZ2VaWlpWVlZTU1NeXl5qamphYWFW&#10;VlZbW1tcXFxcXFxhYWFoaGhsbGxoaGhiYmJeXl5mYl5aVVJZVVJJREI0Ly1NSEdmYWFUT09PUEk+&#10;PzhNTUhWVlJAQT1AQD5LS0s/Pz8+Pj5BQUFDQ0NCQkJDQ0NEREQ/Pz84ODhKSkpISEhISEhHR0dA&#10;QEA8PDxGRkZWVlY5OTk+Pj5BQUFCQkJFRUVISEhDQ0M6OjpDQEZCP0VBPkI6ODswLjAtKys3NTRF&#10;Q0I8PTdERT9JSkRERT84OTMzNC45OjRBQjxDQ0MoKCghISEuLi4yMjI2NjY9PT1AQEBFRUVAPUA0&#10;LjMoHyQhGhsiHRkiIhYgIxMcGhcVFBETEg8LCQYBAAAFAwAUEg8XFRJHR0czNzZYX12vuraptrGU&#10;n5uXoJ1IT0wjIiUNDQ8ZGBoLCgwfHiE1NDcREBIaGhwXExkiHygoKTMoKjcsLjovLzolIisUEBYN&#10;DgsQEA0QEA0ODgwQEA8UFBQVFRUSEhIXEhIeGhoVERILCAoTERQZGR0WFhsVFhsPEA0PDwwTExIU&#10;FBUVFRgeHSIYFx0AAAYYHyOmrrH0/v/3///z/Prn7OrGx8SYlpTU19n+///x8fOtrKx+e3qmoqB2&#10;cW2XkY2SlJOmq6mjqqe2vrzT2dfs7+7//v/m4uO9oKbIqqrfxcF3aGQ3MzR4c3WIdnJ9X1VpTERy&#10;Vk5XPTRLNCtXRDlgT0NeUENKPTA8SkQyQTo3RT8rOTMuPTZDUkw1Qz0dKyUeMDAmNzcpOToqOTom&#10;MjQSHB8FDhEMFBgYHykbIS0TGSgQFSUXHSsYHikXHiQeJikoLjMNFBkOGBshLC8lMzUsPT4wQ0Mj&#10;NjYiLSceKSUdJygjLS8sNTgrNTYfKiYSHBcDEQ8VIiMdKCwaJCwXHygRGR8WHSAoLy8sNysyPTQv&#10;ODMmLSwdIyMUGRgdIR02OjQ+SDo8RzY7RjE0QCgxPSU8RzA2QS0dKBYcKBciLh8VHhQEDQQcIxtD&#10;SUA/RTgbIRIjKiYxNzM2OzcpLSkbHRkZGxYdHRgcHBcbFRUbGBccHRwWGxkOFBMTFxgVFhkLCg8P&#10;FRIXHBkfIyAgJCEdHxwZGhgZGRgbGhkdJSIsNDE6Qj8mLiwLExAVHRsdJSIFDQsDDQYcJR8ZIRsk&#10;KiUsMCsWGBQODgsSEg4aGxkTExEYGBYdHRsVFhQTFBIXFxUUFRMGCQgRExIgIiEnKSkhIyIVGBcS&#10;FBMVFxcYGx08QD4+QzsxNyk0OyorMiApMB9ESztDPT0VExEDBAAbIRspLykZHxgXGhQpKyU+RTc3&#10;QTInNCYVJRcOHRIUIBgdJR8hJyMrMCsvNC86PzoxNjEzODMiJiEMEAs3PDdMVlJDTUo7RUJASkZC&#10;TEgzPTosNjI3QT05QzgzPTI2QTk3QjwpNjMkMTErOTotOz4uQEE1R0cgMjAZKSYsPDcnNS8eLCQz&#10;QDk0Pzs3Qj4pMzAmMC02QD0tNzQVIBwSHBktNTA+R0BBS0E9RzxBS0FASUM2PjwyOjs2NzYtMTAx&#10;Ojc6RkItOjYWIh4bJSEzOzg/SUY8R0MtODQsODQ3Qz8pNjIdKyYsOjUaKCkgKywYICEYHRwtMy89&#10;RT85Rjw1RDg6RTdDSDs4Oi0sNCU7TD5LXVNBR0cvKTAoKioiJCYZGx8YGR4UFhoFBwcDBgEWGRIQ&#10;FBUOERMWFhoEAwcAAQAdIxwzPjBEUj88Py86PDA9PjcbHBsEBAYREBMQEBIKCgsCAAQgJCgtNzcA&#10;AgIUDxFBNzscGBgVGRYHBwgJCQoMCw0MDA8LCw8LChAMCxIODRQNDA4LCw0LCg0MDA4ODhAPDxEO&#10;DhANDQ8TEhYVFBcTExQfHyA6OjlFRUNCQj9DQ0A5QUFHT046QkAkKygqMS06QTs6QDozODM9SkQ5&#10;RT03Qzo4QTgwNzEnKyopKy8yMzolLSsnLy4oLzEkLC4fJiceJiIlLiUtNypBSUhJUU81PjswOTYw&#10;OTUnMCwvNzMyOzYwNjEfJSEZHhoaHxwqLywoLisiJyVDSEZBTE1DUVEzRUIiNjEPIxwXKSE2RDwx&#10;PjYyMTESEhITFRQQFRMiKyhAS0cuPDggLypGS0Y7QD4pLC8ZHCIVGCAYGyEVGRwOEhQaIS0WHSkY&#10;HSgcICkcHycaGyIaGR8ZGB4oKTsrMD5VXmdUYmQ2R0I6SkA3RjknNCU5OSs4Oy1CSjtXYlRyf3NY&#10;ZFkoMio5QToiLiUVIRccJxw0PjBMVkZhaVhVXUkvNiIpNyg7RzdBSjdJUDtPVUE7RDErNyYvPS5E&#10;TTovOCcpMyU8Rzw6RTosOi0uPS0nNiQ1Qh8uOBo2PSQ+QjA5Pi9QWUljcV5DVD82QDRyem5dYlUg&#10;IxMuMR4+RS4yPSJMWDxFSTA5PiWBhnFSVkUVGQ1FSUFRVVBXW1hFSDkGCAAbHRQgIRw8PTh0dW5f&#10;YFZRU0ZISD85OjNCRkNOVFRKUFJXW11TU1UkIiMtNyAtNiI+RjQ6PjIhIxwBAQAbGRsVEhYaHBFk&#10;ZlpbXVAvMSUpKiEsLSk1NTc8O0AkHy06NzxKSUZ/f3+BgYlhYmxqbXBRVlAkMCw7RD5kal9naFta&#10;WklZWkhISzo6Pi06OC1XVU1YVlI2NTRHSEhrbm1TWFM0OjM+Pj9JSUc5OjMmJx0vMCU+QDZYWVJ8&#10;fXdAQzMVFwkGCABaXFJ9fnhdXVpdXVxKSkouMSFCRTYwMiYfIRYvMSYvMSU0NylbXU5SVUs+QjlA&#10;Qz1ISkgsLjA0NjtfX2hWVmApJS4ZGBkDBQAiJSMoKC4OCxEEAABHQTHe39vz8/GampxAQEQvLjIf&#10;HiAXGBYjJCAYGBgeHh4dHR0CAgI7Ozt6enpcXFxYWFhLTlROUU1aWk1MSj9KR0U8Oj5DRUUzODBA&#10;P0VBQkA/QTg8PDg9PEI+PEc5ODwwMCxBPEBTT1E6ODc0NDJERUQ5PD0xNTozNz8aGSFCQUguLDMd&#10;HCIwLzQpKSwnJik/P0F6dHBEQD4QDw8cHB1NTU9XVFQyLCoUCwgnFxkrGx4rHSAjFxoWDRANBgoM&#10;BwsPCw8VDBQWDhUPCQ4TDRIPDA4fHR5KSklXV1ZcXFxCQkJNTU1WVlZLS0tJSUlFRUU/Pz89OD1J&#10;REkuKS1EQERdWF0vKy8PCg8MBwsVEBAoIyI6NTU/Ojo6NTU0Ly8wKyotKCgtKy06ODk7OTpFQ0FC&#10;QT04NzJBQDk9PDVzcXDLysi3ubaGiYZaXFoSEA8FAAAiGRovKykqJyUrKSY8OzowMC8ZGhocHR4V&#10;FxgVExQsKisuLC0tKyw+PDxDQEFAPj9LSUpRTUxPS0tWUlFYVFNUUE9cWFdnY2JlYWFsaGhdWFZp&#10;YV1qYltjXFVtamRrbGhfYl9rZGhmX2JfV1lZUFJXTU5cUlFoXVxyZmV0a2phXFRzc2h3eXQ+QEUz&#10;NDtOTUwxMCVBNU9oYlpaVklOR1d2cIZqa2VNUT99f3uAe3lpZGFuaWVsaGJFQTkxLiRFQjZVUkVD&#10;JSRtYEpPSlFLSVooKRVtbGDd3+vv/fDy8fTa2dl5d3ROTEVHRD06NS9BOzgmHx4eGRoUDw4nIx4p&#10;JiAhHhgNCwcFAgI3NDdYWFBaWlNlZV5bW1ZIR0NVVFJpaGZhYV9GQ047MzY5KydMREBfX2NZXGZU&#10;UltiWV9RUUlJT01ibG9XXF1kX1lYTUUeFhRBQERCSEI5PytBQTo8Nko7NkJjZlKJjn2Mj514cW9k&#10;Y2hWW2ZlZ3BvamtxaWN1dG5qcGxzc3VwbXBvaW2KgYZfV1wUDhIMCg0JCQsAAAAFBQUFBQUICAgO&#10;Dg4ICAgEBAQNDQ0SEhANDQwCAgICAgMMCw4KCQ0FBAkLCg8SERMWFhgJCQsAAAIGBggQDxINDA4K&#10;CQsNDBELCg4TExMYGRcTExETExMWFRkPDhQODgwXFxYTExMMDA0QEBMREBQODRITEhcLCw0JCAsO&#10;DhANDA8FBQcQDxElJScuLjA7RUdnbW5kZWRDQD05Mi4wKCYsJSU+ODo8PDw1NTU7OztERERBQUFD&#10;Q0NJSUlHR0dISEhbW1tNTU05OTlGRkZRUVFFRUU/Pz81NjFaW1ZgYVw8PTgzNC8vLyskJSBBQj1D&#10;RD4+Pzk4OTRAQTtISUM9Pjg2NzJCQz06Ojk/Pz5CQ0E3ODYvMC5BQT9SU1FQUE5GTUs3OzpAPz9E&#10;P0ApIiUZExUbFxgXFBUYFhcfHR4bGRkZFxglIyQnJSYbGRoUEhIUFBQdHR0SEhIREREUFBQcHBwy&#10;MjIxMTEdHR0UFBQWFhYpKSktLS0UFBQMDAwiIiIkIiMgHh8dGxwcGhobGRobGRoeHB0iICETExUc&#10;HB0nJygkJCMeHhwuLytAQDw+PzpBQUEhISEbGxssLCwxMTEwMDA7OztFRUU9Pz9BQUE0MDEjHiAh&#10;Gx0eGhsaGhofISAaHBsaGxwFBgggICQfICYWFh1DQ0xJSVJscnCCh4WRk5Kbm5uJhYdEPT8dFBc4&#10;LjEHAAEUDhATEREQEhEhJCMsLS0jIiMZFxgcHBolJSUjIiclIyw3NT85OEEjISgODRIQDxQUFBgP&#10;DhILCw0RERIQEBAPDw4XFxYYGBgZGRkQEBAHBwcREREiIiIiIiIUFBQSDxEbFhgPCQ0OBwwfGiAa&#10;GiAIDRIEDREYKSrF09T1/f/4+/z////Pzs2rrKnIysb19Pn8+/////+4t7qbm5zQ0NDExMOoqaex&#10;trWip6ahpKN7fHuCgYHEwcLc2Nnm4eOnjpaZgYuXgYx1Yms4Ji1/b3B0ZGF7amN5UUxnTUNYTDxQ&#10;RTVSPTBeQTZZPTFDKh0xPzozQTtBT0o0QjwsOjQ7SUM0QjwoNjAlNjYqOjsmNTYiLzAhLC4XISQQ&#10;GRwXHyITGSAVHCUOFCALER0TGSQVHCQWHSEeJiYkKy0VHR4gKSoyPj4vPj0tPjwsPz0hNTIsNjEt&#10;NzQpMzMjLS8iLC4kLi8hKygZJB8NGxkTICASHSESHCMWHiUSGh8YHyIqMTExPDEuOTEpMi4rMjEx&#10;NzcuMzEsMCw0ODI2QTI2QS81QCssOCAqNh05RC45RDEkLx4wPSwvOywkLiMWHhcZHxgjKSAgJRkR&#10;FwgfJSElKycoLSkcHxwREw8YGhYZGRUHBwMKBAQRDg4TFRQTGBcXHRwaHyAaGx8XGBwPFRITGBUW&#10;GxgXGhgVFxYVFhQXFxYaGRkPFhQZIB4lLCoZIR4IEA0WHRohKSYSGRcWIBonMCodJB8iJyInLCcX&#10;GhYYGhYgIR4jIyEZGhgcHBogIB4YGRcWFhQXGBYTExETFRQYGhkhIyImKCgiJCQbHRwaHBwfISAS&#10;FhcuMjArMSghJxorMSEmLRwkKhs5QDEiHRsUEhAaHBgsMSsnLicVGxUgJB4/QTw7QjUwOiwdKRwL&#10;Gg0HFQoPGxIYIBobIRwgJSAmKyZHTEdLUEs6PzojKCMSFxIsMSwtNzMpMzAvODU5Qj84Qj8yPDky&#10;Ozg1Pjs9Rjs4Qjg4Qjo2QTwvOzgwPT01QkQyQEInOTgxQkEjMzIcLCkqOTUjMSwcKSMxPjcrNjIv&#10;OTYjLiohLCgxPDguODUgKichKygpMSw6Qzw+SD47RDo/SD85QjwpMS8gJykjJCQgJCIlLSouOzYv&#10;PDgrNzM0PjpETEouODUxPDgqNTEuOTU8SEQ0QDwnMy8uOjYaJyghLC0eJSYdIiIrMS42Pjg6RjxB&#10;UEU2QjQ+QzdERjlMU0VYaVtZamE+REMdFx4gIiEbHR0dHyIrLDEuMDMfISEhJB84OzNcYWBVWFlB&#10;QkUjIiUuLy9ITkdMVklbaVcqLB0lJxwtLikcHBsODhAYFxoSERMLCwsMBw0sMDSFj49eY2QMBwko&#10;HiI3MzMaHhsFBQYICAkLCw0MDA8MCxALCxAMCxINDBMQEBIPDhAODhAPDxERERMSEhQRERMQEBIQ&#10;EBMRERMODg8YGBkyMjE+Pjw+PjtBQj5IT05HTk01PDolLCkrMi40OzU3PTc7QTo+S0UxPjYrNy0z&#10;PTM7Qzw4PjswMzYrLTMvNzchKSoYHyMbIicjKi0oMC8tNjAyOzI8REJETEoyOzgxOjczPDkoMS0p&#10;Mi4nMCwhJiUMERArMC80OTkfJCQuMzRHTE1RVldxfHxXZGQ6S0gyRkEpPTYvQTk8SkIhLSYyMTEk&#10;JCQrLSwdIiAfJyQ4Qz8xPjopNzIlKSQmKyknKy0kKC0eISkYGyEUFxsTFhgNFB8FCxYNEhwaHicZ&#10;HCQXGB8XFx0TEhgTFCUMEB4nMTkjMTMPIBsjMyozQTUyPzE5OSsxNSc1PS9WYlRufG5KVkssNSxJ&#10;UUhGUkk6RTsoMyc2QDJbZFRcZFNARzQxOCRaZ1hZZFQ0PCkzOSU9Qy8pMR4yPS1MWUpKUj9UXExN&#10;VkhGUUU9SD0nNCYhLx4pOCQ4RCQwOh84PilaXk5TWEtHUEJPXEssPSoCDABIUENUWEslKRkcHw0j&#10;KRMfKQ8rOBw9QylWW0OEiHMzNyYAAwAbHxYfIxw5PThGSDkaHBAwMilLTEZqa2WGh391dmt0dmko&#10;KBwnKR8xNi8/RkKFjImnrKpXWFQWFhEoMhwgKRVARzdWWk47PjcKCgcnJSY0MTQ1Ny1maF1kZlk6&#10;PDAbHRMkJSE+PkA2NTs9OEU4NTk6OTVsbGtra3NOTllaXF9ESEI8R0QyOjUxNiw7PS8sLBw6OypS&#10;VUUlKhovLyZTU01VVlQ6PD1QU1VdYmI2PTonLikVFRYrKyksLSclJx0xMyhCRDpaW1R5enSGiXpM&#10;TkAdHxNYWlGNjohfX105OThBQEEkJhlAQjVKTEFFRzxBQzg2OCwzNShBQzYnKiIfIhsYGhY+QD5a&#10;XF9NTlRERUw+P0gdGSIPDg8FBwImKSc4OT4iHyUFAABLRTX///z09fN2dXcKCg4eHSE1NTchIR8a&#10;GxcXFxcbGxsgICAAAAAAAAAeHh4ODg4bGxsOERgGCQUEBQAeHRJXVFNLSU09Pz4uMywvLjQtLiss&#10;LSUxMi05OD06OEI3Njk3ODJPSk5PTE1WVVNYWVU/QD5DRUZdX2RHSlFYV19dXGNHRkxBQEZPTlJM&#10;S05QUFJkZGZJRUAjIB0VFBQwMTJRUFJcWVlEPTsdFBEnFxkqGx0rHR8kGRsZEBQQCQ0NBwwNCQ0P&#10;Bg4YERgYERcXEhYLBwobGRpTUlFtbWxTU1NQUFBRUVFSUlJVVVVISEg7OztHR0dLR0tSTVFNSU1X&#10;U1c7NzsMBwsPCw8aFRkWEREmIiEyLi0wKysqJiUrJiYtKSkuKSkyMDI7OToyMDExLy4rKicnJiE2&#10;NS81NC0jIB+LiojZ29jDxcKJi4hEQkEXEREzKStCPjtDPzxDQT5PTkxFREM3ODdAQkI5OjtSUFBl&#10;Y2RlY2NfXV5oZmdoZmdmY2RvbW5kYF9hXVxoZWRua2ptaWlwbWxuamlfW1tXU1RbVVRnX1tmXldg&#10;WVJgXFdaWldVWFZiXF9eWFpZU1RQSEk5MDAgFxYWDAoZDgwrIiMxLCYwLyQ1NzJPUFZWVl8+PTws&#10;KyERByEjHhdaWEpdWGc4M0lLTEdiZlRISkaZlZKbl5SgnJihnZicmZGXlIuSkIaNioA8IB4/Mx1R&#10;TVNDQlMCAgBPTkL4+v/w/vP9/P/19PR9e3hOTUZraGFLR0ErJSIjHBsMBgcFAAAOCgYKBwEHBQAF&#10;AwAiICF4dnphYVtvcGqLi4aQkIyBgX6NjYyqqaiysbGurLefl5qIfHh+d3N7fYFscXpiYmtrY2ln&#10;Z2FnbW2Ik5edoqSmoZ17cGk6MzFUU1ZCSENHTTs1Ni8CABACAAlCRTFhZ1dUV2ZhWldaWl5aX2pu&#10;cXp5c3VxamVvbmludXNzc3VwbnFwam6JgIVeVlsUDhIOCw4MCw0ODg4UFBQTExMVFRUaGhoVFRUR&#10;EREaGhobGxoYGBcTExMWFhceHSAYGBwQDxQQDxUYFxkeHiAVFBYMCw0WFRcdHR8XFhgSEhQTEhgO&#10;DhETExMWFhQQEA4SEhIXFhoSERcQEA4ZGRgVFRUODQ8RERMRERQODhITEhcODhALCw0PDxENDQ8F&#10;BQcODhAiIiQqKixFTlFmbG1eX14yLisTDAkFAAAEAAAQCw0NDQ0ODg4cHBwjIyMaGhoWFhYaGhoX&#10;FxcREREkJCQfHx8XFxclJSUpKSkbGxsTExMcHRlAQD1BQT4VFhIKCwcLDAgCAgAYGBUYGRMWFxIU&#10;FRAbHBYfHxoREQwLDAYZGRQZGRgRERALCwoJCQgaGhlCQkFaW1pUVFNCSUY3OzlCQUFDPj8jHB4P&#10;CQsQDA0LCQoWFBUbGRoTERIPDQ4aGBkdGxwVExQSEBEODg4aGhoUFBQREREODg4XFxc0NDQ3NzcX&#10;FxcQEBANDQ0YGBgbGxsHBwcAAAAMDAwPDQ4NCwwNCwwODAwODA0NCwwMCgsNCwsQDxIREBMSEhMM&#10;DAsMDAsmJyQ/PzxAQDw/Pz8jIyMeHh4wMDA0NDQyMjI6OjpCQkJHSUhISEg3NDUmICIkHyEiHyAe&#10;Hh4iJCM5Ojo6OzwvLzFZWl1jZGhFRUxWVV1YWGBARkQ+Q0IvMjEnJyckISIPCQsGAAAUCg0NBAcY&#10;EhQUEhIQEhEiJCMtLy4kIyMZFxcaGhgkJCQjIycmJS02NT42NT0eHSMKCg0NDBISERYODRENDQ8W&#10;FhcWFhYTExIYGRcaGhodHR0VFRUJCQkMDAwaGhoaGhoPDw8KCAkaFRggGh4QCg8SDhQZGh8ECg8A&#10;AgaRoKH3///7///Hycvb2tvT0tK4ubf9//v////x8fXLy86Yl5q4uLn19fXi4uHKysnO09HAw8LE&#10;x8aoqqmura3X1NXT0NHRzM7Ntr6umKGDb3lbSFEqGB9aSEp9bGluXld5U01pUEVdUEFXSztaQzZl&#10;Rz1hRTlLNCcrNzMsODQ8SUUxPjooNTE2Qj4yPjorODMdLC0jMTIdKiwYJCYfKiwfKSwaIyYbJCcS&#10;GRwVHCEOFBwKEBkRGB8UGx8WHh0gKCUmLCojKicyOzhAS0c2RUAsPDcpOzUlODItODI1QDwyPDwg&#10;KiwWICIcJiYiLCkgKyUeLCkYJSURHB8WICYfJy4aIiYcIyUtNTQnMiggKiMaIyAeJSUnLCwrMC0u&#10;Mi0xNS0nMiIkLxwlMBogLBQcKBAmMRwrNiQgKhsoNSUnMiUpMykqMisfJR8TGBAWGxAjKBo4Pjkp&#10;LyoeIx8PEg8ICgcdHhwmJiQODQwKBQYVExMNDw8GDQwSGRkTGRsRFBcdHSIVGxkTGRcRFhQQExIQ&#10;ERESEhIVFBQXFhYLEg8NExETGRcPFRMIDwwUGhgfJiQZHx0ZIRwjKyYWHRkaHxscIB0QExAWGRYd&#10;HxwlJiQaGhgbGxkgIB4bGxkZGhgaGxkVFRMVFxYUFhUVFxcYGhkXGRkVFxYXGRgcHh0LDxAdIh8Z&#10;HhYUGg0jKRolLBwiKBsvNSkiHhsqKSU5PDY9RD0pMSoTGhQcIRs2ODM7QTYwOC0dKB0NGg8LGA4U&#10;HxYcIx0eIx4pLiobHxwvNDA3PDgoLSkdIR4ZHRonLCgoMC4iKicuNzQ3QD0xOTY4QD1CSkg7Q0A5&#10;Qjk3QDgwOTMoMi0qNTIxPj0xPj4pNTYpOjk0RUMtPTspODYyQD0qNzIkMCw3Qz4mMS0pMzAhKygf&#10;KSYpNDAqNTEmMS0rNjIpMS41PjgzPDQuNy0zPTQxOjUiKikZISMoKSktMTAxOTYyPjo2Qz47R0M+&#10;R0Q9RUIsODQxPTkqNDElLywtNzQpNDAaJCATHRoSHR8gKSsnLS4pLS0tMS4rMy01QDdKWE1QW08p&#10;LSIuMCVVXU9JWksUJRsAAgEGAQYNDw0KDAwSExYdHiEYGRwRExIpLCdPUkp4fXtQU1NXWFpCQUQl&#10;JiZUWlRtd2tFU0IvMSUgIRgpKSYoKCgmJikvLjInJykkJCQpJCspLTB9h4dfZGUEAAEgFhpBPT0Q&#10;FBECAgMGBgcKCgwMDA8MDBAMCxEMCxINDBMREBIPDxEODhAPDxERERMSEhQRERMQEBIMCw8NDQ8J&#10;CQoSEhIqKik3NzU4OTY+PjtCSEY/RkQ3PTo3PTk+RUA3PzgvNi8yOjI1QTwtOTIrNy41QDVASUA/&#10;R0E0OjorMDMvNzkeJikVHCIcIysjKjEjKy4nLy4vODQzPDk7Q0AsNDEvODQ1PTsoMC0hKScYIB0R&#10;FxsABgobISUhJysVGx4sMjZESk5NU1ZmcG8+S0koOTQ2SUM2SkI/UEhLWVIrNi8qKiokJSQrLi0e&#10;IyEaIiAuODQsODQkMSwTGBMWGhgeIiQkJy0eISkWGR8bHiInKywUGiQBBhAJDhgbHicVFyATFBwX&#10;Fx8PDxYVFiYKDhseJy4ZJygMGxceLSUtOi8xPDA8PjA4PS87RDVjb2BpdmctOSwYIRY2PTNIU0k9&#10;SD0bJRkgKBtDSzs3PismLRlGTDhwfG47RjYPFwRCRzNVW0dESzlVX087SDk/RzRCSjpGTkE1PzMi&#10;LSErNyg3RTIxPypQW0E0PCYrMSFLTkRBRj0qMig4RTgxQTEHEgQeJhgoLR4fIhIjJxQ4PigzPSUY&#10;JAoWHANARi5scl1ESTcnKx0VGQ4AAgAiJR4wMiQbHREkJRxSU013eHFqbGJOUENKTT0oKhgsLyBC&#10;SDxVXVSHj4ZhZ10MDgRERDg6Qy8/RjRKUEEvMygLDgYAAQAlJSQUExUjJRxAQjhSU0hAQjYYGRAi&#10;Ix5GRkYyMjUyLjdAPT5GRj9eXltBQUcYGSI2OTtNUUs+SERcY11FST9LTT9DQzQ1NidNUUIuNCYw&#10;NC1PU09VWllDSEtOVFhGTU8iKiorNDEkJCU4ODY/QDlBQzlOUEVZW1FiY1tub2lZW059fnNIST8P&#10;EAlfYFqnqKWAgH9cXFwsLiQsLiRCQzlcXlJqbGBwcWdbXVIzNSscHxsGCQUGCAY9P0BbXF9GR0w4&#10;OT8tLjUCAAYVFBQ0NzFNUE5gYWZMSU4IAwA/OSfp6ub5+viPj5EODhIVFBguLjAYGBYjJCAPDw8O&#10;Dg4oKCgXFxcFBQUMDAwCAgIODg4MDxcKDQoBAQBCQDatqqmFg4hERkYrMCkcGyIhISAgIRkgIBsj&#10;IichICglJSY0Ni5RTk8mJCMnJiJMTEc7PDgnKSg9P0E4Oj9FREsjIigzMjhTUldUU1dgX2FsbG1b&#10;W1tCPzpAPjs6OjpJSktkY2VfW1xAODcuJCEoFxkpGhwpGx4kGRwcExcUDREOCQ0LBwwGAAUQCA8Q&#10;CQ8PCg4CAAERDxBIR0ZhYWBOTk5HR0dISEhMTExDQ0M3Nzc0NDQ1NTUxLTAfGh0kICM3MjUcGBsL&#10;BwohHSAdGRwQDQweGhohHR0UEA8MCAcTEA8dGhkgHRwjISIwLi8rKSkuLCswLiw1MzBFREBBQDxC&#10;QD9eXVy6u7mztrOOkI13dXRAOjpSSEpOSkZPS0dGQj9EQT87OTg9PT1RUVFISUlYVldmZGVlY2Rd&#10;W1xdW1xbWFlZV1hiYGBlYWBZVVRSTk1LR0Y/Ozo1MTAgHBsDAAAQDA05NTRLRUFIQTtPSUNWU05b&#10;XFllaWhmYWRiXV9lX2BjXF1HPz8eFRQLAgAQBgQOBQURDAYEAwAAAQA0NTxsbHVaWVpfXlU9NE4J&#10;BgAsKx5OSVo6Nk1vcGyjppZyc3CbmJbz8O7///z7+fT///v//ffy7+j///ihh4RIPidoZmtjY3QH&#10;CAAJBwDFx9bv+/Ph4OPR0NBlZGBCQDlgXFVCPTcmIB0nIR8PCAkUDg0bFRIXEw4RDwoFBAMqKSyP&#10;jZOYmZSho568vbnMzcrIyMfQ0dHp6er4+Prv8Pvk3uLDuLSfmZaGio5vdoBfYGpeWF9dXVpwd3mg&#10;q7Lg5enp5OGYjohNR0VLTE9HT0tpb19jZGAzLkQ5NUNaXkxjalt5fY5fWlVbXWBbYm1qbnh7dnl2&#10;b2tra2dwd3dycnRxb3Jxa2+Hf4RcU1gUDREQDhEPDxEQEBAVFRUTExMVFRUaGhoUFBQREREbGxsd&#10;HRwXFxYUFBQYGBkcGx4YFxsREBUODhMSEhQaGhwVFBYQEBIbGx0fHyEWFhgQEBIZGB4SERUTExMU&#10;FBIODw0TExMZGR0WFRsTExEcHBsXFxcPDxATEhUSERUPDhMTEhcSERMODRARERMODhAGBQcODQ8g&#10;ICInJig2PUJTWFpZWVk4NDIYEQ8RCwocFxglISMHBwcODg4cHBwdHR0NDQ0KCgoPDw8ODg4KCgoV&#10;FRUXFxcaGhomJiYmJiYcHBwZGRknJyZJSkhISEcWFhQJCQgUFBMNDgwZGRcWFxIYGRQZGhYgIRwh&#10;IR0QEQ0KCgYYGRUcHBwREREFBQUAAAAUFBRCQkJZWVlOTk5KT01FR0ZTUVJRTE0sJScVEBIXFRYU&#10;FBQeHBwkIiIfHR4dGxsmJCUmJCUdGxwbGRoNDQ0bGxsZGRkUFBQJCQkVFRU6OjpAQEApKSklJSUd&#10;HR0fHx8kJCQZGRkPDw8VFRUVExQWFBUYFhcbGRkdGxscGRoXFRYSEBEPDhEJCQwEAwYAAAAEBAMl&#10;JSM9Pjs7Ozg9PT0lJSUiIiIyMjI0NDQzMzM5OTk8PDxCRENAQEAvKywfGhwhHB4iHh8dHR0fISEv&#10;LzA4Nzk0NDZoZ2p6eX5FREktLDIoJy4NEQ8OERAGCAcAAAAKBwgZFBUfGBoeFhgUCg4cFRcVExMS&#10;ExMlKCcxMjIlJCUYFRYYGBUiIyIjIyYmJS00MzsyMTgbGh8KCQ0NDBERERUODREQDxIbGxwcHBwX&#10;FxYaGxkZGRkdHR0XFxcLCwsKCgoUFBQWFhYPDw8lIyQIBAcTDREaFBkYFRoNDxQRGBxKVFjp9/fl&#10;7/DL0NHg4eP////My8uen57g4uH6+f/p6O2zsraamZzFxcbf39/NzczJycfl6OfW2djh5OPX19fj&#10;4uP//f7y8PH39PXy4ee0oqqSf4ink52AbHMsGRtYR0RsW1RzUUhmT0JdTz9YSDlYPzNjRDpfRTpL&#10;NykpNDIeKSYnMjAiLSojLiszPjssODUkLywPGx0ZJCYXIiQYIyUmMDIoMzUeJyoXISMaIyEdJSYV&#10;HSAPFhsUHB8WHh0XIBsiKyMtMi0tNC44QDpAS0Q2RDwpOTAnOC8qPTMhLCYwOjcvOTocJigQGhwX&#10;ISEeKSUdKCIdKycUIiAMGBoUHiMdJSsUHB8TGxskLCoqNS4jLSgfJyUYHx8SFxccIR0yNi8/RDoz&#10;PiwoMx8tOSI3QyovOyQpNCAsNiYtOCowOy0pNCgoMSkmLikYHxkOFA0jKB5DSDw/RkAfJSAPFBAJ&#10;DAoEBQQVFRYgHyEPDQ87NzlGRUYsLzASGRoYICIVHB8UFxwqLDIcISEYHRwTFxcQExMREhMSExQT&#10;ExQUExQVGxkRFxUQFhQQFRMOFBISFxUWGxkVGhkTGBYbIB0UGRccIR4cIB4QExEVGRcVGRYfHx0T&#10;ExEVFRMcHBobGxkdHRsfIB0aGhgWGBgRExIOEA8QEhISFBMRExMTFhUYGhkMEA8ZHhsYHhYYHhIl&#10;Kx0pLyImKyEsMSklIh0rKyUxNi8vODAkLSYXHxkUGRUXGhcsMCkoLyceKB8THxYQHBQWIBgdIx0e&#10;Ih0cIB4cIR4oLCoxNjMrMC0YHBoSFhQlKic2PjsmLSstNTIwODUlLCo2PTtHTkw2PjtARkBBSEIy&#10;OjUkLSksNjM3QUAwPDskMDAoODUuPjsqOTYqODYyPzwrNzQmMC4xOzklMCwmMS0jLiohLCgjLiol&#10;LywmMS0rNTI0PDk3QDsrNC0hKiEqMywyOzcuNjcsMzcnKCg2Ojg8REE2Qj42Qz48SEQ3QT0pMS8z&#10;Pzs3Qz8vOTYjLCklLisqMi8gJyURGBYABAcQGBokKSsvMjIwNDEsMiw8Rj1daV9RXFIjJx4tLyRZ&#10;YVNBUkMEFgsDCQYrJioSFBEXGRghIyQbHR8ICgsMDgwyNS5WWlBla2dOUlBbXF0vLjEAAAE3PThc&#10;ZlswPi8qLCIMDQcPDw4XFhkdHCAlJSgfHyAiIiElIScaHiEoMjIPFBUEAAEuJCgwLCwKDgsBAQEF&#10;BAYKCQsMDA8NDBEMCxEMCxINDBMODhANDA4MCw0MDA4ODhAPDhAODQ8MDA4JCQwMCw4JCQoTExMq&#10;Kik1NTM1NTI4OTU0OTc4PTs2Ozg5QDpCSkM8RTwvOC8tOC0mMi0xPTY8SD4+Sj46RTo1PzcxOzcw&#10;OTclLS8eJiogJy4mLDYfJi8SGSAWHiEmLi8vODM1PjklLSkrNDA1PTooMC4dJSQPFxcZHygRFyAC&#10;CBAFCxMxNz48QkgpMDVDSU5QWlYxPTgqOjM9TkcuQDgqOjM+SkMqNC4qLCsbHh0dISAkKigoMC0x&#10;OjctNzQiLiojKCMWGxkRFBcVGB4WGSAWGR8mKS07P0EpLDUNERoQExwcHygSFR4RExwXGiIQEhoe&#10;HSwSFSEiKjEhLC4ZJyQoNS4yPTQ7RTs+QTQ0OisiLBwyPy8vPCwRHA0vNiljaFxTXVI4QjYcJRgt&#10;NSZKUUA6QC0zOCNXXEeBi31QWUpQVkSHi3dDRzQaIA5sdWVhbF0jKRgfJhZESz02PjEMFggvOilP&#10;XEczQSk5Qy8yOSlhZluBhH5wdG9JUUkfKyAWJhg7RTYxOSk2Oyw3OikdIQ4mLBhETjc1QSkqMxlC&#10;SjJQWEE1OygzNyczNiogIhg8PTRBQzU1NysUFQw1Ni5hY1pSVElFRzdCRTJHSTNMUDwvNiUbIxRF&#10;TT5BSDcvMiB6fGiRl4VjaVhTWEpESD4rLyceIBtHSUc8PjwICQMZGhIsLiM1NywjJBorLCZPT05J&#10;SUs+Oj9HRUEgIBYbGxUkJCgKCxMVGBo8QTltdHGUmZRMTkVDRDiDg3ZrbWBCRzs+RTleZmBYYFxc&#10;Y2RNVFk7Q0gtNToeJygqMzMDAwQbGxk5OjRTVUteYFVMTkQqKyQSEw1HSD9+gHd6fHQ6OjVnaGSb&#10;nJlWVlUtLS03ODM8PTZgYllrbWNNT0VLTUROT0kwMSwPERIBAwQ6PD14enxTVFcuLzMsLTIAAQUI&#10;BQsXFhVNUEh3enaCg4dTUFQEAABRSzn29/L///6gn6EgICMjIiYuLS8FBgQREg4VFRUAAAATExMh&#10;ISEbGxshISEbGxsYGBgEBxAVFxYCAgBOTETW0tObmZ84OjsTGBMtKzM8PDsyMyocHRcYGBsZGB4h&#10;IR80NipXV1U/PzssLCZTVU1vcWpQUU0yMzQlJiozMjg2Njs8Oz89PD9EREY4ODkZGRgTFBM2NS8/&#10;PzseHx4mJyhmZGZhXF0xJycwJCIqGRwpGRwmGBsiFxkcExcWDxMQCw8NCQ0NBAwOBg0HAQYKBQkG&#10;AgQTERI9PDtISEdEREQrKys2NjZJSUk0NDQ0NDRGRkYqKioqJigUEBIXExUrJiguKSs1MTM5NTcj&#10;HyFHRURQTk1NS0k7ODcxLy47ODdGRENKSEY/PT5PTU5QTk5cWlpmZGNpZ2ZubWxgXl1ST05PTky1&#10;t7TP0s+bnZtraWgxKysxKClEPjlKREBAOzc6NjQzMS85ODdCQkEpKSgiICEqKCgrKSkmJCQiICAf&#10;HR4iICEpJycQDAwIBAQIBAQNCgkVEREiHh0eGhoJBQU1MzV/fHx/eXZVT0tOSURSUU1eYF5scHBr&#10;Z2leWlxfW1xnYWFRS0oqIiEbEhAmHRsMAgULBQEfHxYFBwUgISljY21bWVxTUklMRmEyMisEBQAI&#10;BRZRTWWsrarY28vHyMaqqKbg3dz//fv49vP08u/59/Pz8e7q6OSii4dlXkWUlZpwcYQwMiECAABc&#10;XG5SXllhYGNXVldMS0dmZF1tamJUT0lEPjsqIyIQBwgaEhEcFRIfGxYbGRYBAAATExlnZ29gYl9W&#10;WFZbXVtrbWxxcnNwcXR2d3p/gIOChZGMiYyAd3RnZGFeY2haY21UV2FST1VNTk5UW2FeanSXnqSl&#10;oZ9nXllDPz08PkFPV1VkbF2xs7CDf5clIjJKTj5vdmlHS15uaWRnaWxfZ3FdYWxyb3J8dnVsbGtt&#10;dXdycXNzcHNybHCFfIFYT1QSDBASEBMTExUPDw8TExMQEBAREREWFhYREREODg4ZGRkgIB8TExIO&#10;Dg4RERIREBMSEhUUExgREBUPDxEWFhgSEhQRERMdHB4fHyEVFRcRERMaGR8SEhUTExMVFRMQEQ8W&#10;FhYcGx8XFxwVFhQeHh0ZGRkRERIUExYTEhYPDhMTEhcUFBYQDxITEhQREBIJCAoQEBIhISMnJylI&#10;TVNeYWZqaWtQS0srJSQkHh4pJSYjISMiIiIoKCgxMTEqKioaGhobGxslJSUkJCQZGRkYGBgWFhYc&#10;HBwkJCQmJiYmJiYrKyspKSpNTU1PT08cHBwODg8jIyMfHx8fHyAeHhsfHxwgIR4qKicuLisdHhsU&#10;FBEfHxwlJCUmJichICEUFBUdHB1DQ0RYWFlLS0xBRENCQkJUUVJPSUsmICISDg8ZGBgZGxoVExQe&#10;HB0gHh8kIiMuLC0oJicYFhcTERIUFBQeHh4dHR0XFxcICAgaGhpDQ0NDQ0MmJiYoKCgdHR0YGBgg&#10;ICAgICAZGRkYGBgVEhMWFBUXFRYaGBgeHB0fHR4ZFxgRDxATEhYNDREICAsDAwUODg8vLy9BQT81&#10;NTM7OzsnJyckJCQuLi4vLy8xMTE3Nzc4ODg8Pz47OzssKCohGx0nISMqJickJCQkJiUwLzE5ODop&#10;JypDQkRVU1YmJSgGBQgFAwcKDQwUFRUeHh4bGhoUERIbFxgeGBoSDA4XDRAcFhgVExQVFhYrLi03&#10;ODgmJSYUERIWFxIgIR4hICMkIygwLzYuLTMcHB8SEhMTEhcWFRoQEBMRERMdHR4eHh4ZGRgcHBoW&#10;FhYYGBgSEhIKCgoNDQ0YGBgaGhoUFBQFBQUZFxgrJysVERUSEBUMDxQKEhZPW17H0tH4///r7/D6&#10;+fvHxceAf4HDxMX7/f38/P/k4+i9vMC/v8HOzs/GxsbGxsXKy8nOz8+/wMDKysrBwcHNzc3k5OTl&#10;5eX//////f/Tx8yjk5uYhI6nkplOOj1hT0xtXVZ4W05tWEllVUVdSDtZOzFhQDhfRjxMPTAjLSwV&#10;Hx4eJycZIyIZIiEoMTEoMTAoMjEbIyYhKSweJiohKi0vODswOTwhKy4aJCcjKykmLi4dJScVHSAX&#10;HyAVHRwVHhgfKSArMCowNS83Pjc9Rz85RTwoNy4gMCYlNywYIh0nMi4sNjYfKSsVHiEWICAXIh4S&#10;HRceLScYJiMQHB0SHSAYISUTGx0YHx4tNDFBS0Y2QDwxOTgkKysUGhkiJyJARTxMUUU8RzMqNSA2&#10;QipQXENIUzwxPCkwOis6RDhLV0o9SD0tNi8dJSEPFREOFA4oLSRHS0BARkEgJSEVGhYdIB8bHB0Z&#10;GRwcGyAYFxxQTU9hYmNGSksfJygZIiQSGh0OFBkhJCoYHR4WGhsTFxgTFRcUFRcVFRcVFBcUExYY&#10;HBoWGRgSFRQSFhQWGhgUGBYQFBMRFRQXGxobHh4YHBskKCchJiUYHBsgJSMaHx4bHBoREQ8TFBIb&#10;GxkaGhgcHRshIh8eHhweIB8YGhkVFxYXGRgZGxoYGhkYGhkaHBwWGhkjJyQoLiYoLiMrMSUqMCYn&#10;LCQoLCcTEQkVFw4VGxMUHhYXIhsaIx4WHRoQFBIVFxQZHhoaIhwUHxgRHBQTHBUXHBYYGhUTFxYm&#10;KyofIyMeIiEeIyIDBwYDBwYtMTAyODYeJCIiKCYmLCoeJCIwNjQ9Q0EnLStESUVKUEw4PzsoMC01&#10;PTs+SEU0Pz0tODYhMSwdLCgYJiMbKCUjLy0hKyocJSUfKCcfKiYgKyclLywmMS0kLysnMS4sNzMu&#10;ODUqMjErNDAbJB4PGBEaIx0mLywpMDIqMjciIyMxNTQ3QD0wPDgvPDc3Qz83QD0tNTIvOzc2QT03&#10;Qj4yOzg1PTpDSUdCRkUyNTQYISQnLjEwMzYuLzAlJyUcIRwtNi1PWlBCTEQ/QztISkBSWk1HWEkz&#10;RTgqMSwrJicgIx4hIyElJycZGxwMDg0dIBw4PDM9QTVARkCMkI1+f38ZGBoAAAEVGhYqNCtYZlkm&#10;JyACAgACAgMNDBATEhcYFxoQDxATExIHAgkNERQGEBAAAgIRDA4zKSwnIyQWGhcCAgIFBQYKCQsM&#10;DA8MDBAMCxENDBMODRQODQ8MDA4LCw0MCw0NDQ8ODQ8MDA4LCg0JCQwNDQ8NDQ4aGRoyMjE6Ojgz&#10;MzAxMi4tLy01OTUtMi0kKiQtNi03QTc2QTY2QjYnMi45RD5FUUc/TD80QTQvPDAtOjErNzEjKysd&#10;JSgfJiwjKTMcIiwRGCAWHSIlLC4yPDQ1PzgjLCcqMy83Pz0sNTQiKisUHB0hKDQXHikLEhwgKDBa&#10;YmlXX2QqMzc6Q0Y/R0EtOTEvPjVBUkkuPzchMCk1QDsvNzMwNTMfJCIiKCY6QD49Q0EyOjgzPDkx&#10;OjcxNjEZHhwJDQ8OERcXGSEaHSMkKCsyNTcjJS0RExsRExwYGyQSFR4SFR4VGCIOEhsTEh4GCBIQ&#10;Fh0PGhwRHRshLSgwOjNHT0g9QzU+RTczPi4rOCcgLBseKRhITz93e2x8hXlLVEc7QzVSWUlTWUc4&#10;PSkpLhguMhxueGpNVEVITDuDhXJTVkMeIhFYYFFSXE4TGQgtMyRXXVBBSDskLB45QzA+SjI0QSY5&#10;QzIvNihqb2ZbXVhPU05haWFFUUZmdmdxfGtJUkA5Py5BRDMdIA8SFwQyPCcmMhsgKhFUXkVud2BN&#10;VD9ESThmaFlWV0seHhI+QDNaXFFBQjlUVU13eW9naltdYE1SVT9GSTFNUjs0OydKU0BjbFlNVT9N&#10;UTlYW0FWWUtYXE5OUUUhJRozNi6ChX+mqqVDRkIKCwYXGBEWFw4iJBgnKB4nKCE9PjtJSUlST09n&#10;Zl4jJBUBAgAnKCoZGiASFRVLUEiIjoqXm5VRUkouLiNpal5iZVo7QTdlbWV0fnc8RkJBSkpIT1Q3&#10;PkRCSU5IT1I9REUVFRYiIiA+PzlTVUtJS0ArLCIODwgAAQAkJR8zNC5eX1lUVFBvb2yRkY9aW1lC&#10;QkA/Pz9CQj9fYFlWWE0eIBUSEwwlJSIdHR0fICYuLzRiY2h4eX05Oz4XGBshIyQAAAIRDRNhYF5+&#10;gXhAQz5QUVOYlZdgXFNhW0fp6ubo6eaBgYMWFRkZGBwkJCUdHRtCQz8/Pz8ICAgGBgYUFBQQEBAb&#10;GxsgICAVFRUQEhwmKCgDAwBTUEn18fPPzNRub3I6Pjo0Mjs/Pz4gIRgAAQAODg8cHB8WFhIVFwkl&#10;JyJRU0xVWE5OUEVYWlBhYlxEQ0IBAQIAAARZWV1WVlknJylMTE1CQkIXFxZSUlBVVlA7PDgcHh0x&#10;MjNmZWZqY2VANTUnGBcqGhwoGRskFhkfFBYaERQVDhISDBEQDBAZEBgYERgQChASDREOCw0dGxxI&#10;R0dVVVRubm5kZGRZWVlmZmZeXl5RUVFSUlI2NjYtKSkpJSUiHh8fGxsyLi5NSUlZVVZfW1xWVlRb&#10;WlhXVlRKSkhEREJLSkhTU1FXVlVVU1RZV1dQTk5ZV1dfXV5aWFpZV1lJRkkjISAXFxVydHHZ3NnM&#10;zsuEg4FIQkIfFhc5Mi1IQjxIQz5LR0NJRkNHRUM5ODYJCQcBAAABAAAEAgMEAgMBAAABAAADAQIG&#10;BAUOCgkIBAQHAwIFAQAGAgISDg4RDQwDAABfXmG7ubmkn51ZVFBFQj1RUE1oa2pzeXl/fH5nZWZe&#10;WltiXV1NR0YiGxoPBwUXDw0hFxodFxQnJh8JCwkmJzBeXWlBP0MvLSc1Mk2RlI1NUUUAABBHRF2m&#10;p6XGybrDw8KIiIaVlJLe3dzl5eSjoqHCwcH////+/f2UgXphXEKgo6h1eIpAQjMZFxJiYXdWYF6D&#10;gYVoZmdXVVJhX1hZVU5DPjg4Mi8nIB8aDg8ZDw4NBgMVEQ0ZFxYCAgUVFx5QUl03OzovMjEuMTE7&#10;Pj9AQ0UyNTkqLDExMzgwNUFGRElGQD03NjQ6QkdET1pHTVdIR05AQkdBSVMxPUpVXGVmY2NGPzo6&#10;NzUkJypGTk9FTkF7fn1TT2kLCRskKhxUXVJ3fJFjYFlhZmhqc31gZnFsaW5+eXlubnBrc3hxcXN0&#10;cnVybHCBeX5SSk8PCQ0TERMVFRcWFhYZGRkWFhYWFhYbGxsXFxcWFhYhISEmJiUVFRQUFBQZGRoV&#10;FBcZGBweHSIXFhsWFhgbGx0WFhgWFhgiIiQkJCYcHB4bGhwXFhwQEBMUFBQYGBYVFRMZGRkdHSAW&#10;FRsXFxYgIB8aGhoSEhMUFBcTExYPDxMTEhcVFRcQEBITExUTEhQMDA4VFBYlJScpKStRVFxgYWdk&#10;YWVJQ0QnISEfGhscGhwODhEhISEqKioyMjIqKiocHBwiIiIpKSkhISEfHx8VFRUUFBQaGhocHBwe&#10;Hh4mJiYrKysgICNDQ0ZNTFAdHCAMDA8jIyYhICMZGRwdHRwaGxkaGhknKCYyMjAjJCIWFhQcHBoV&#10;FRgcGx4aGhwQEBIeHiBLSk1eXmFMTE4/QD9DQkJWUlNOR0oiHR8QDQ4aGxsdIB8XFRUdGxwfHR4n&#10;JSYzMTIsKioaGBgUEhMcHBweHh4bGxsWFhYHBwcfHx9ISEg/Pz8fHx8jIyMXFxcODg4XFxcdHR0X&#10;FxcVFRUTERETERISDxASEBEZFhceHB0ZFxgPDQ4XFhwUExkQEBQLCw4YGBo7OzxLS0o8PDs6Ojop&#10;KSklJSUpKSkpKSkuLi43Nzc3NzdER0ZFRUU5NTYwKiw2MTM3NDUwMDAuMDA7ODtBPkEiHyEaFxoo&#10;JScYFRcLCAoSDxEZGhkWFhYaGhocGhsUEhIUERIYFRYWEhMXDhEbFRcUEhMXGRgyNDM8Pj0mJSYO&#10;DA0UFQ8dHRocHB0eHiIqKS8qKS4gICIeHh8bGiAdHSEWFRkTExYcGx0bGxsWFxYaGxkYGBgVFRUN&#10;DQ0JCQkREREdHR0eHh4WFhYSExMKCQoOCw4iHyMoKCwAAQUJEhaqtrn6///q7+7R0tPg3eC0sbSs&#10;qq3////7/v/+/f+8u8ClpKjHx8nNzc7MzMzb29rOz83R0dHJycnT09PCwsK/wL/FxsXIycn8/fz/&#10;///38fTcztaYhI6eh49IMTU2IiBuXFaEbVx7aVh0YlJpT0NgPDVkQDphSkFQRTkZIiIUHR0mLi8g&#10;KCkSGhsaIiMlLS42Pz84PUEyODwmLDAmLTEwODwrNTghKy0hLC4iKiknLi8fJioXHiIWHiESGxoR&#10;GhUbJBwmKSQwNC82PDc+RkA9SEEoNS0XJh0cLCMXIhwjLiosNjYoMTMeJyoXISESHRkPGhQdLCUb&#10;KSUPHBsIEhULFBcOFhcaIR8vNzI9SEQuNzUsNDQiKSoSGBYhJyE7QDU6PzI2QiwoNBw3QypQXUNL&#10;Vj83QS8zPTE6Qzo3QzYxOzIsNS8rMi8mLCojKCMpLiYzOC5JUEkyODIfJCEiJSQnKCsiISckIikx&#10;LzcuLC9RU1VMUlQmLzEUHiEPFxwIDhQKDhUOExUPFBYRFBYSFRcUFRgVFRkXFhkYFhoNEA8TFhUP&#10;EhEPERAZGxoYGhkQExITFRQZGxwVFxgRExQcHx8WGhoRFxchKCcaISAfHx0VFhQYGRcdHRsXGBYY&#10;GBYeHhwdHRscHh0XGRgVFxYWGRgWGRgTFRUSFRQUFxYeIiEpLSkyNy8xNywrMCYnLCQjKCQfIyEf&#10;HxUhJBodJRsVIBcTHxgYIh0aISAXHBwUFRUaHRwdJCAbJB8aIx0dJB0eIhwdHxkgJCQoLCwZHR0r&#10;Ly8/Q0MiJiYRFRUaHh4iJyUWGhkeIyErLy4rMC80OTc3PDonLCosMC43OzknLCoaIR4qMS8tNjMk&#10;LSooMi4sOjUfLSgYJCAbJiQhKyojLC0jKywiKSsdJyQbJiImMS0tNzQpMzAuOTU4Qj81QDwpMTEv&#10;NzUkLCcZIhwiKyYrMzIqMjUrMjhFRkVGSkhCSkc4RUEzQDszPzs2QDw3PzwuOzczPzs8RkM6Qj81&#10;Ojk/QkFBQkIxMTE1PUA5PkEuMDMeHh8XGBYYHBctNS1MVk1GUEo9QTouLyczOi5CU0M3STsgJyEc&#10;GBc0NzEZGxcJCwoDBQQHCQgmKSQ2OjAhJRg9QztobGdFRkUODQ82NzhQVVItNzA0QTYwMC0QEBAU&#10;FBceHSMhICYgICQUFBQVFRMMCA4HCw4FDw8BBgcLBQgpHyMwLCwXHBkFBQYICAkKCgwMCw4MCxAM&#10;CxEODRQQDxYRERMPDxEODhAODhAQDxEQEBIPDhANDQ8NDBAPDxEQDxEfHyA6Ojk/QD4xMi8pKiYe&#10;HxwvMS0uMSwkKiMrNCs0QDQzQTQyQDM1Pz0+SEI9ST81QzUzQjI1RDYrPDAdLSMrNC8eJiUTGh0T&#10;GiEaISggJy0lLDApMTI2QDY5QjomLyktNjI7REIzOzwsMzYfJyoRGSYFDRghKTNBSlFTXGFPWFsw&#10;OTojLS0yOjAqNSskMig1RTszQzomMywtNjIoLyspLy0kKigqMC5BSEY2PTshKCYvNjM1PDoqLyoY&#10;HRsOERQVGB4fISkeIScYHB8VGRsLCxIQERgQERkPERoTFiAUGCIQFB8MEhwRDxoJCRMUGR8UHR8R&#10;HRsSHBkUHBgtMy4nLiE0PS9LWEc8SjgtOSczPSo2PClISjg1PDAhKBwzOSpITj04PSozNyJWWkN3&#10;e2MsNSc0OywjJhVOUD1UVUMeIhEvNidLU0YfIxM8QDI9QTUhJxpFTDxVX0otOB4+SiwqMyM6QTR/&#10;g3pYW1VHS0VkbGJBTkBdbVtdaVU1PisZHgwzNiUuMiAgJhMtNiIPGwYhLhRIUztpcltka1ZOUj9j&#10;ZFRvbmA3NigkJhlgYlddX1VXWU9aXFBDRjU5PCYtMhiBg2xpbVdARzNVXko+RzIcJAxOUzhYWz5U&#10;VUk6PDA0NisvMihcYFewta7a4Nh9g3wzNDFPUEpQUUlUVUtXWU5RUkpRUk1HR0VDQT1sbF9KSzov&#10;MCRHSEcpKi8WGRlVWVFxdXJtcGpqamJUVElJSj8/Qjk/Rz9wenRzfXQrNC4rMzE7QUQ8QUZbX2Nj&#10;ZmdGSUhjYmNbW1loaWNsbmRERjsYGhAQEQoaGxUeHhseHhs9PjsoKSZGRkSbnJqHh4VOT01JSE1D&#10;Q0NISUQ+PzUZGxAHCAITExMcGyA9PUhiYmxSUlozNDohIycSFBYaHBwkJiU6NztJSUVJTEIwMyxH&#10;SUmKiIl+enCgm4ba2tbMzMpfX2EQEBQPDxITExUuLy1WVlJEREQbGxsUFBQaGhoNDQ0SEhIdHR0S&#10;EhINDxsgIiMBAQBXVU///v/s6fKNjpM6PjxdW2RYWFcrLCMbHBRMTEtiYmJCQzsqLRsqLiZQVEpz&#10;d2pWWUwfIRVISEB2dXI6NzgmJilwcHKZmZtVVVYqKikyMzEqKic5OjZTVk8tMCtGSkhsbm9dW11V&#10;TU9MP0AlFBQmFhgmFxklFxkfFBcYDxMTDBARDBARDBERCBAZERgVDxUSDREFAgQWFBRPTk1qamhW&#10;VlZvb29OTk5RUVFmZmZTU1NSUlJWVlYkIB8jHx8yLi1BPTxcWFdjX15IRENBPTwiIyAfHx0dHRse&#10;Hx0fHx0fHx0iIiAmJyUpJyYhHx8PDQ4YFhgdGh0XFBghHiMfHSIaGBcBAAAYGReho6DW2NWopqSC&#10;fHxHPj9EPTZOR0FJQz1KRUBKRkJMSUZCPz0VExAFAgMBAAABAAAHBQUBAAABAAAGBAQCAAEIBAMK&#10;BgUQDAwRDQwRDg0dGRgaFhUEAAAeHyJ7eXtiX14pJSIrKCVOTkx9goGKkZKKiIpzcXJnZWVpZWVT&#10;T04oIyEPCQYRCgcmHCEmIR8GBQAAAABbXGaMi5hTUlZIRkFzdI/Z39mmq6BFRFdAPVdcXFxvcGRi&#10;YWKmp6WkpaSTk5OCgoOIiIqcm5+oqKurqq6bi4N6eV7q7/PKzuBESDkFAwFBQFhMVlhoZ2pnZmZR&#10;UExcWlN9enJjXlgzLSovKCcnGhshFhUTCggcFxQYFhYHCA0fIiw+QU8rLi84PD1ESEpQVFdRVFk9&#10;QEY0Nj1CRUxLU19bXGFST0w8PTs4Qkg/TVhCS1VFRk1BQ0xJUl9CT19cZW9qZ2lXUExCPz4WGR0e&#10;JykxOi9YXF0yL0wgHzIzOS4fKCAuNEtWVU1MUVJueIJwd4JubHJ7d3lsbnJsdn5wcHJ2c3ZzbXF+&#10;dnpNREkMBgoSEBMWFRcVFRUYGBgTExMTExMZGRkWFhYWFhYiIiIhIR8PDw4WFhYgICEXFxkZGBwc&#10;GyAODRIUFBYXFxkRERMSEhQeHiAfHyEYGBoZGRsXFhsQDxMUFBQZGhgYGBYbGxscGx8TEhgXFxUf&#10;IB4aGhoSEhMVFBcTExYQDxQTEhgVFBYPDxETEhUTExUODhAXFxkmJigqKStFRlBVU1xQTFI3MTMo&#10;ISIpJSYpKCskJSkTExMkJCQ0NDQtLS0fHx8jIyMkJCQVFRUiIiIaGhofHx8mJiYiIiIlJSUtLS0r&#10;KyslJCpFREpVVFkpKC4SERcmJSslJCocGyEjIyMfHx4dHRwsLCs5OTksLCwdHR0hISAdHSAaGh0O&#10;DREDAgYcGx9SUlViYWVEQ0dDQ0NKSEleWVpSTE4lHyERDxAaHBwbIB4iICEhHx8cGhokIiM1MjMx&#10;Ly8iICAeHB0eHh4ZGRkWFhYTExMFBQUhISFLS0s4ODgnJycrKysgICAVFRUcHBwgICAcHBwbGxsc&#10;GhscGhoYFhcXFRYgHh4pJygkIiMYFhYWFRwVFBsQDxUIBwsUExY8Oz5TUlRISEk7OzstLS0pKSkq&#10;KiopKSkxMTE6Ojo4ODhFR0ZHR0c6NzgvKSsyLS4xLS8pKSkpKyooJCgxLTEkICMaFhglISIlIiEb&#10;GBYcGRceHR0TERINCwsVFBQgHh4fHR4dGxwiICEbERQcFRcSEBAWFxczNjU+QD8kIyQIBgYQEQkY&#10;GBQYGBgaGR0kIyglJCghISImJiUgHyQkIygdHSEYGBobGxwXFxcREhAWFhUbGxsVFRULCwsJCQkT&#10;ExMdHR0cHBwUFBQJCgohISIREBIBAAMHCAwTGBxqdXjw/f/3/PnEx8bu7e7s6Ou9ub3S0NXz9Pf9&#10;///r6u+fnqOmpqnT09XNzc7MzMzT09LCwsDDwMHHxcbY19fIx8fAwcG3ubmvsrHl6Of3/fv8+/3/&#10;/P/OucO3nqdoUFQmEQ9oVlB7aVV3ZlNzYE9oSj9bMy1aNTBVPzhDPTEYHyETGx0pMDImLjAXHiAa&#10;IiQlLC46QUM/QUYwMzgeIycfJSklLTAZIyYSHB8cJykaIiMhKCwcJCkWHSQWHSMSGhwRGRcaIx0n&#10;KSc1ODY5PTs7Qj86RD8iLikRHxkcKyUXIhwfKiYrNTUtNzkiLC4VHx8UHhsaJSAcKiIgLikUISAF&#10;EBIGEBILExMQGBUaIhwjLSsbJCMkLCwbIiMCBwYRFhAwNioxNic5RS02QipATDJGUzlCTjdBTDtA&#10;Sj43QDgfKh8YIhofKCMyOjg5Pz0uMy8mKiQoLCMuNS4xNjEZHhsOEREgISUgHyYXFR4kISsRERRG&#10;SEtaYGM5QkUdKCseKCwaISgJDhYNEhUQFBcSFhkSFBgREhYSERYWFBkaGB0ICgkWGBcQEhEJCwsW&#10;GBcYGRkQERETFBQXFxoODxEKCw0UGBkLEBEJEBAcJCQSGxoeHhwXFxUbGxkdHRsTExEREQ8ZGRca&#10;GxgZGxoVFxYTFRQTFRQQEhEMDg0MDg0PEhEXHBodIh0nLCUoLiUiJx4hJiAhJSMZHR0xMycuMycl&#10;LiIZJRsTIBkVIB0ZISAZHyAiISQfISIZHx0XHxscJB8kKiQmKSMiIh0XGxwYHB0yNjdvcnR2eXtT&#10;V1g3OzwJDQ4YGxoVGRgeIiEtMTAyNjQuMjAsMC8uMTAcHx4qLS0dISAUGRciKSYdJSEUHRkkLik/&#10;TEUuOzUlMi0mMC4lLy4rMzQzOTwzOT0rNjIkLysuOTU0PzssNjMyPDk8RkM1Pzw4QEBCSkk8RUE0&#10;PDc7Qz9ASEg+Rko/Rk1YWVlJTUxASUZBTkk9SkYxPTkvODU1PTozQTwvOzc0PjsuNjMfIyIlJyYx&#10;MDAoJiccIyceIyYREhUIBwkXFxUwMy5MUkpkbWRDTUgnKyYHCQEdJBhBUkIqPC0ZIBk/OzpKTUYg&#10;Ix4VFxUfISAiJCIxNC42OS8dIRQABQAiJiA7PTsyMjMzNDYvMzIhKiQ1QjkpKSkPDxAUFBgZGB4X&#10;FhwYGBsPDw8SEg8iHiQQFBcACgoBBgcNBwomHCAtKSkNEQ4KCQoLCwwMCw0LCw4LCg8MCxEPDhUS&#10;EBgUExUSEhQREBIREBISERQSEhQQEBIPDhESERQREBMODhAfHyA9PTxCQkAvMC0jIyAeHRovMCw4&#10;OzU5QDc8RTs0QTQtPC4yQjM9RkRASkQ4RDosOiwvPy43STgtQDEZLB4tNy4lLigXHx4PFhkUGyAg&#10;JyslLS4jKyszPDI3QTcnMCgvNzM9RUQ2Pj8wODslLTEbJC8hKjQyPEMtNzwtODoxPDseKSYVIR06&#10;QTY+SDwqNywvPjM2RTwjLygZIh0WHBkjKygpMC4nLiwzOjgoLiwdIyEwNjQrMC4fJB8bHx0XGx0Y&#10;GyEbHiYaHSMTFxoNEBIODRMlJSwaGyIHCRESFh8WGyUOFB8TGiYZFiAWFh8kKC4kLC4dKCcQGRcI&#10;DwwiKCQaIxUSHA01QTEfLRobKBQ6Qy8qLhs3OSU0Oi5FSz1QVkdFSjkpLhokJxJVWEGVmIBocGIy&#10;NykAAwAXFwU8PSs+QTBFSjxDSj0xMyUsLyEzNysoLSBITz5cZU41PyM9SSlTXUt5gHGZnZNpa2RJ&#10;TURNVUk2QzE5SjQmMRw3QSwqLx06PSs5PCstMiFBSjgyPSoJFwAiLhZUX0eWnYiGindVVkRMSzov&#10;LR0rLSFSVElFRz0iJBoTFggPEgAWGgIcIQVbXUhjZ1NMU0A3QC0rNCBLUzxrcFU1OBtUU0lRUkdC&#10;RDoSFQwzOC6orqXa4dhgaF8SEhE/QDxZWlJTVUpGSD1cXlVmZ2EzMzBGRD1CQjM9PytLTT9aXFo9&#10;P0MnKypITER3eXZXWFNJSUFfXlVfYFZITERHT0lOWFRrc2dHTkY+REA1OTk3ODpNTU9QT09MS0lf&#10;X2BISEZZWlRxcmhMTkMTFQsAAQAEBQASEhEFBQQbHBsmJiRTVFKbm5mOjoxeX1xCQUlQT1JQUEw+&#10;QDYeIBUAAQALCw4+PUU+PkxgYG05OkUZGiElJioeHyEYGhkgIyAcGRwlJSAfIhcQFA0YGRldW1qB&#10;fHKsppD///zZ2ddOTk8bGh4lJCgcHB0kJCILCwcdHR0UFBQWFhYYGBgLCwsPDw8dHR0REREOEBwe&#10;HyEICAFta2b//v/j4OqOj5QsMC5LSVNBQUAdHhUoKSFoaGZvb24/QDYoKxc7QTdARTlSV0g7Py8D&#10;BQAyMSiFgn5xbmxJSUtMTE6Hh4hQUE8BAQAtLSo3ODQDBAATFxAIDAc0ODZucHFvbG9TSk08Li4o&#10;FhYfDhAjFBYnGRsjGBoaERUSCw8OCQ0OCg8JAQkTCxISCxEPCg4CAAENCwxCQUFbWlk/Pz9OTk5F&#10;RUVYWFhdXV12dnbBwcHS0tLGwsBiXlwzLy4uKik4NTNKRkREQD5EQD4iIyEVFhQTFRIhIiAmJyUd&#10;HhwZGxgfIB4WFBMRDw8LCQoeHB4eGx8OCxEdGiEqJy8fHBsaGRgnKSeOkY7DxMKenJuGgIBhWFlQ&#10;SEFUTEVJQjxFPzlBPDdGQz9KR0QsKSYaFxgKCAkQDg8bGRoWFBUYFRYbGRoSEBAhHR0jHx8nJCMk&#10;ICAiHh0pJSUhHRwGAgEMDRFPT1EzMTEZFhQrKSZKS0p7gIGDi413d3hoZ2hiYWFjYGBPTEoqJSMU&#10;DwwVDwsSCA0VEA4BAAAeICCBgo2dnKpoZmxPTUmMjqmwuLKPlYtwcYRVU243ODc0NSoWFBZLTUuT&#10;lJRzdHVMTE54eHx0dHljY2mdnaRPQjhiY0awt7tyeIoECAAeHBtMSmRcZGhxcHNqaGlRUExOTEVo&#10;ZV1aVU8yLCkxKikdDg8dEREaEA8gGhgIBggBAgguMT1ARFMnLC49QURJTVFQVFlVWWBHS1NARExR&#10;VV1MVWJXWl9NTEk6PTs6RktCUVxHUVxOUFhQUl5NVmZIVWhSW2dXVllTTUtFQ0MkKS06REhDTURo&#10;bG8bGTceHTO7wrjU3teCiaKCgnlARkdZZG5weINvb3V7d3tucHZxeoVwcHJ3dHdzbXF7c3dIQEQI&#10;AgYRDxEVFRcRERETExMPDw8PDw8VFRUTExMVFRUhISEhISAMDAsUFBQeHh8RERMTEhYYFxwGBQoQ&#10;EBISEhQODQ8REBIdHB4bGx0TExUUFBYaGR8SEhUVFRUZGRcWFxUZGRkaGR0QDxUWFhQeHx4aGhoS&#10;EhMUFBcTExcQDxQUExgUFBYPDhASERMSEhQNDQ8WFhgkJCYnJihQT1tnZG1aVVs5MjYvKSsrKCol&#10;JSgoKy8REREqKio+Pj40NDQiIiImJiYoKCgYGBgcHBwWFhYgICAlJSUeHh4nJycxMTEoKCgiISg9&#10;PENRUFcqKTANDBMdHCMhHycbGiEgICEdHR4cHB0qKio0NDUmJicZGRkfHx8mJSolJCkYFxwHBgsd&#10;HCFTUldiYWZDQkc6ODlEQEJaVFZPSUshHB4MCwsQFBIMEhAdGxwWFBUPDQ0aGBkvLS4tKywcGhsW&#10;FBUcHBwWFhYWFhYUFBQEBAQjIyNPT083NzckJCQoKCgeHh4VFRUZGRkZGRkWFhYbGxsYFRYYFhYU&#10;EhMTERIeHBwpJiciICETEREPDhYSERgPDhUDAgcKCg4zMzVOTlBHR0k8PDwzMzMyMjIxMTEvLy85&#10;OTlBQUE7Ozs+QD9AQEAyLi8jHR8jHR8iHyAfHx8jJSQkHyMjHiIoIyYrJigyLi4zLy4nIyAjHxwm&#10;IyQpJycfHB0bGRoiICEVExQGBQUODQ0jGRwfGBoPDQ4RExIvMjE8PT0hICEEAQIJCgISEw4UFBMY&#10;FxohICQgHyIeHh4mJiUeHSInJislJCggHyIeHh8UFBQMDAsREQ8YGBgTExMMDAwKCgoREREZGRka&#10;GhoWFhYVFxcSExMODRAkIyYLDRETGRyOmZzp+Pre4d3g4d////+5tLakn6P18/j6+//4/P/g3+Sr&#10;qq/JyMzl5ejY2NnQ0NDGxsXNzszRzc/X1NXl4+TW1tbZ2tnQ09K/wsHu8/H0/vv7/v/88vi+qrSr&#10;kJrPtbp8Z2VTQjtoWUJqW0VuWUhnRTtYLChTLClKNS42MycdIyYQFxohKCsmLS8gJyolKy4mLC8x&#10;NzowMTceICUPEhcVGh4aISQIERQACg0OGhwUGx8cJCkaISkWHCUXHiYUGx8TGxsdJSIvMDA9Pz46&#10;Pj01PDoyOjgbJiMQHRkkMi4UHxkaJSEnMTEuNzkiLC4THR0YIx8pNC44Rz9EUkw7R0YqNTYpMjQp&#10;MTEhKSUcJB4XISAdJiYyOTskKiwAAgAJDgc4PjFHTT0wOyM4RCo6RiwsOB4nMxw4QzI6QzghKyM4&#10;QzgdJx8THBcjKigoLi0cIR0bHxkpLSULEQouNC4lKSYaHB01NjowMDcOCxYGAw8AAAQ6PUBcYmU7&#10;RUgYIycgKi8hKC8GCxMUGRwWGx4XGh4TFhoODxQODRMTEhcZFx0NDg0fIB8VFhYICQgSExMVFhYM&#10;Dg0PEBAcGx4SEhUREhUeISMTGBkPFhcfKCgRGhoYGRYTFBEZGRcaGhgODgwLDAoVFRMZGRchIyIe&#10;IB8bHR0ZGxsUFxYQEhESFBMXGRkLDw0MEQwWGxQbIBcZHhYfJB4iJiQYGx0fIhUWGw4LEwgHEwkO&#10;GxQXIh8aIyIZICEkIycYGRsIDQ0ECwkPFxIdIhwfIRsZGRMKDhACBgcxNTZmaWs8QEIrLzFPU1Ux&#10;NTYQExISFhQXGhkhJCMkJyYYGxoXGhkpLCsrLS47PT0vMjInLCozOTYlLSkcJSA1PThDUEkyPjgq&#10;NjEnMS8hKikoLzE2PEA6P0RAS0czPjo5Q0A6REEsNjMvOjY4Qj8tODQnLzAzOzouNzMlLiksNDEz&#10;Ozs0O0A4P0Y2NzcjJyYiKyg4REA/TEgwPDgpMi8xOTYxPzolMi0nMS4iKSYTFhUiIiI+PD1CP0Ah&#10;JyshJSkPEBMEAgQVFRMvMS0/RT5KU0k5Qz84PDcYGREYHxI0RTUZLB0HDgYzLyxAQzwkJiE5Ozha&#10;XFpLTUs0NzEmKh8PFAYYHxQdIRoICggSEhNJSUswNTQABAAfKyMjIyMKCQwMCxEKCBAGBQsNDBAM&#10;DAwTExEeGSAjJyoJExMIDQ4mISQtIyYdGRkLDwwMDA0NDQ4MDA4LCw4KCg4MCxEQDxYTEhkUExUS&#10;EhQREBIREBISERMSERMQEBIODhAVFRgRERMMDA0dHR08PTtCQ0AuLisfIBw0My85OjU9QDlCSD9A&#10;Sj4xPTAwPzBEVUU6Q0FBS0Y6RjwqOSknOScxRDIuQjEfMyUnMSUuOC8pMi0XHh8MFBYSGhsYICAX&#10;IB0sNiszPDIkLSYuNjE8REM1PD4wNzslLTJIUVtocnpDTlQIExYdKSgoNDAMGRMiLycrMiVBSz4x&#10;PTE0QjdEU0o1QTouNjI2PDktNTI0PDkkLCkoLy0pMC4xNzVCR0UmKyofJB8hJSMdICMTFhwPEhkT&#10;FhwXGx8YHB4nJStFRUoqKjEDBQ4QFB0XHScQFyMeJTEXEx0SERkaHiMaIiQaJCMXIB4dIyFFSkc6&#10;QzYiLR5PXUw7STY5RTFTW0YiJhEjJA8oLiFJTkBHTT0/QzJKTjpJTDZbXkaRk3tFTD8JDgAcHg44&#10;OCYXFwUwMiJrcGJfZlk3OisfIhVtcGR0eWs+RDNCSzQ8RikrNhZGUD52fm5xdmpPUkg7QDVCSzxa&#10;Z1NabFNATDZcZVA2PCk5PCtSVURVWklZYlA2QS4qOB83RCxGUDh+hnB7f2tCQzA4NiQoJRQhIxc+&#10;QDZFRj00NisxMyYxNCEnKxIhJgk9PytFSTdTWkhGTz07RDFYYEhqb1NWWjxhYFdQT0ZCQzoYGxIk&#10;KB96gHaqsqlETEIAAAAwMC1XWFBERjssLiNzdGukpZ9bXFdbWlE8PCtWWEJucGBNTks0NjlTVlWK&#10;j4Z8fnpqamUnJx88OzJRUUkpLSY9RUBcZ2QwNypESj9ESEIrLSszMzNKR0hdWliKhoNiYmMnJyUg&#10;IRtFRjxBQjcmKB4mJyAyMy0pKSkpKSohISEQEBA8PDuFhoODhIFbXFkvLjguLjIaGxcfIRY1Ny0l&#10;JiIoJytcWmVXVmdPT14mJjILDBQICQ4WGBgrLislKCUfHB8jIx4eIRYXGxMCBAM3NTWHgnfRzLX1&#10;9vHc3NpeXV80MzcqKi0ZGRo3NzUWFhIdHR0eHh4XFxcQEBAICAgTExMoKCgeHh4AAAwJCg0BAQBj&#10;YFzd2d65tsGAgYcrMC4jISsgICAODwYqLCNjZGFSU1EfIRYaHgk2PTFNVEY+RDQeIREeIBJZWE2I&#10;hYBxbWtHRkg+Pj85OTkAAAADAwFCQ0AtLikNDgk0OTE1OjQrLy1rbW7CwMKUi40zJCUoFRYYCAoh&#10;ERQpGx4nGx4cExcRCg4MBwsLBwwUCxMXDxYTDRIXERYPCw0WFBQ4NzY+Pj1RUVEtLS1DQ0NdXV0h&#10;ISFgYGD+/v75+fn///1uamg/OzlHREE6NjRBPTtBPjw9OTc7PTsmKCYjJSM2ODY9PzwtLywkJiQr&#10;LSozMTA3NTVAPj9bWFtOS1ApJSwtKTE7OEEpJiUiIiAeIB1wc3DExsPCwL6dl5d2bW5NRD1YT0hW&#10;T0lYUUtPSkRLR0NMSEUwLCkwLi8dGxwlIiMzMTIwLi8zMTI2NDUqJygtKSkrKCcqJiYkICAjHx4s&#10;KCgjHx4GAgIrLTFSUlUvLS4pJiQ8OjhHSUhtcnNtdXhzc3RpaWpkY2NeXFtHREIlIR8VEA0XEg4s&#10;IygSDAsGBQAlJidGRlJcW2phYGZDQT0/Ql1kbGZcY1lydId+fJdmZmdTVEkdGx4AAQA6OztMTU4/&#10;QENMTFFYWF9XWGBgYGlSRTtHSS1MVFhBR1o7PzJaV1crKENHTlRMS05CQUFjYl51dG1oZF1eWlRF&#10;PzwkHRwXCAkdEBAgFxUiHBsBAAEOEBdfYm96fo83PD9DSEw+Q0dAREpPVFtMUFhCRk9NUVpPWWZY&#10;W2FOTUs+QkE+SlBAUFxBTFdHS1JFSFZFTmBVYnZkbXtkY2dbVVNCQEAlKi4xPEFjbWVMUVUhHz6m&#10;pbz8//rL1c/4///Hx79DSks9SVNhaXVtbXR9en5wc3pzfYhwcHJ3dXdzbXF5cXZFPUEGAAQQDhAV&#10;FBYWFhYZGRkUFBQUFBQbGxsaGhocHBwpKSkxMS8WFhUZGRkgICEQDxIVFBgfHiMODRMXFxkaGRsX&#10;FhgbGx0nJykkJCYaGRwaGhwfHiQVFBgVFRUXGBUUFBIXFxcXFxoODRMVFRMeHh0ZGRkRERIUFBYT&#10;ExYQDxQUExgUFBYODhAQEBIRERMMCw4UFBYhISMjIyVJSFRqZ3FdWF46MzcxKy0kISQWFxoeISYR&#10;EREsLCxAQEAwMDAYGBgeHh4nJyccHBwdHR0XFxchISEiIiIaGhoqKio6OjovLy8gHic4Nj9OTFUq&#10;KTELCRIaGCEiICkhHyggICEgICEhISIsLC0yMjMjIiMYFxghISINDBEdHCEeHiMODRMcGyBRUFVo&#10;Z2xRUFU+OzxKRkhkXV9bVFcvKSsYFxcZHRwRGRYgHh8aGBkVExQmJCU+PD05NzgjISEZFhcaGhoV&#10;FRUZGRkXFxcEBAQlJSVUVFQ8PDwiIiIlJSUeHh4YGBgbGxsZGRkYGBghISEVExQXFRUUEhMUEhMg&#10;HR4qKCkiICAQDg8IBg8QDxcSEBcEAwkHBgsrKy5EREc9PT89PT03Nzc5OTk4ODg2NjY/Pz9FRUU9&#10;PT0+QUBAQEAxLi8hGx0gGhwiHh8jIyMrLS0zLTMYEhYUDxIYExQbFhUiHRsiHhooIx8hHR48ODk1&#10;MjMjISIjISIVFBUPDw8mJiYqICMiHB4NCwwNDg4rLi04OjkfHh4CAAAEBgAPEAoTExEXFxkfHyIc&#10;HB4aGhkjIyEaGR4nJisqKS0lJScgICETExMICQgNDQsREREPDw8MDAwKCgoODg4WFhYaGhobGxsb&#10;Hh0aHBwbGx0kJCcAAAQ1Oz7b6Or0///19/Pz8/HV0dKmoKPEvsP69/z4+v/8///Y19ypqK29vcDI&#10;yMvR0dLW1tbDw8Lk5OLa1tfX0tTU0dK9vL3FxsbBxMOqr63U2tj3///2+/v//f/p1N6Oc32ojZJs&#10;VlQ/LidjVj5qXEV1X05xTkRjNTJbMzFPOzQ5NysUEhkPDhUZGiAcHyUhJisaIiYLFRgaJSkbGiMX&#10;Fx8aGyQZGyQQFB0PFR4PFh8FDRUSFR4QEh0WGCYXGSgQEh8TFR8ZHCEVGBstLjc7PkM0OTsjKykk&#10;LywrNzYpNzkoNzsgLSgbKCQoNTAzQDspNTEhLikpNTEvPDgzQTxJV1I8SEQ5REFPWVU1PjsbIyA2&#10;PTswOjc5QkA9RUQgJyYFCwchJh5ITkBLUT8/SzI2Qig3Qyk5RisyPicuOCclLyQWHxc1ODgZHBoN&#10;EwwfJhweJx0qMys/SUQoMjAnLSYjKSMgJSAWGRcuMDBsbG5cW18BAAQBAAA1NDZeX2RMT1cmKzQi&#10;KjAlLzMVICIbJSZIUVJFTE4sMzUWHB4CBgkJDA8UFhkdHh4bHBwTFBQSExMUFRULDAwHCAgTFBQU&#10;ExUiISQkJScUFxgIDQ0NFBMXHx4bJCMfHx8QEBALCwsVFRUZGRkSEhIREREZGRkkJiYZGxoiJSMR&#10;FBIDBgMaHRohJCAYGhYZGxYYGhcFBwYMDxAeIyIZHxsXHxcbJRkSGhQrNS4OGhQACAIbJiEcJCEN&#10;EA8kJCUtKjQdHSUnKjAqMDMfJiccICEdHh4mJSURDwwuLi48P0JWXWE/RkwLEhcrLzNhZGYzNkIa&#10;HSkTFiIJDBcEBxEsLzlHSlQtMTk2M0Y4NkQvMDhBQ0Y1OTceIyE0Ojg2PDxHTEdBRkItMzAoLy4q&#10;MTEPGBkJEhUsNjktODQxOzg3QT4yPTkqNDEwOzc1QDwrNjIrMi4jKicmLComLCslKywxNjgtMzUT&#10;GBsQFRIGDAkWHBgrMi08Qj0xODIeJB8xODIxOTI1PDYtMi0eIh4kJSM7OzlIR0ZGQ0QqNDAPFhQD&#10;BgcWFxkkJSQ8QTpIUUQaJhUaLSEzPDE1MykUFAcrNSY9Sz0QGxEJDQkXFhYvLy1MTUpBRD4tMSlF&#10;S0FHTkIVHRAUGxFARD0hIyELCgwzNDY6Pj0UHRgABgAAAAASERQNDBIGBAwGBQwIBwsQEBASExAi&#10;ICYnKy0qMS4jIyElGhs0JystJy0MERURDRUQDBQODBINDBALDA8LDA4KDQ0KDg0MCw0NDQ8QDxER&#10;ERMSERMREBIPDhANDQ8MEhEUGBcVFhUUExIiIR42NzM2PDUpMSk8PzBGSjs/RTY8RDVDT0A2RDYm&#10;OCkwQjQ3PjsbIx8QGhIdKR4vPS49Tjw9UDouQis5QzZSXFBBS0AnMCgnMCkZIR0UHRozPDlBTD8z&#10;PzI1QDYpNCsqNS4/SkU/SUU7RUJsdXRZY2E8RkIyPTY9SD46RjgpNSUhLRs1RDQ4RTVASTlNVEVN&#10;VEg4PzkwOjhCTk84PzkyOjMkLSYjLCUbJR4iLCU9R0A5RDweJiYfJicYICAJERETGxsYICERGRkq&#10;MjI9QT4xNjMiKCYYIB8VHh8WICIYJCcaJyoSFBgAAAIiHx87ODYLCQYAAQAmKywxODszOyooMiBE&#10;UTxPXkZUYklocllKUDYSFQAtNCUoLhw5QCpNUzhESS1CRitpbFOXmIJqZ14wLyMyNSVMUj4xNyMl&#10;KBdLSj1oZVwnKCIsLSdtbWhVV082OCxjZ1RbX0U0ORtRUEFxdGRhaFg+SDc+SjV/inCXoYJASSYo&#10;MCRKUEIfIhIpKhk+Py8gIxUoLSMtNCsZIAxESzdDSTVRV0M2PCcuMx41OSQpLRcmLxwtNSUeJBcZ&#10;HRM8PzRTVklERjUyNCBDQj5KTERWXE4vOCUvOCM9RDAkJxc9PjBBQDRaWk80NS0mKSIzNy89RDh2&#10;f2+qtKFiY1VOUERmaGBiZV9KTkhLUElhaF2Tmo11d21hZFN0d2F3empbW1hvb3GRko+ChHl5dnh4&#10;dXVEQT43NDBBQTxBR0NIU1AvPTwbIiA3PThBRz0nKx4nKRthYVR/fnNiX1c+PzoEBQAFBgEbHBYj&#10;JB9ZWlRwcWs2NzElJyo1NjcTExE3NTJiYl5zdnN/hYU5QkMcHR8AAgEKDQcnKiNGSUJERkRbXGFT&#10;VFxFQlQkITIQDhsZGCAhICQYGBgWFxMgIBsTFRAMDwMoKxsuLyQNCgkqJyVnZFjS0br4///Dyck1&#10;ODIjIx4zMDMtKy8pKyYhJhclJiMcHRoXGBUSEhAODgwaGhgqKigtLiwECQUKDAoREA9WUlStqau9&#10;u76Cg4YyNjktKjsoJy0LCwk8PTt+foJLSk8XGBQ5Oy1bXU83OS07PDU3ODQZGRdMTUmEhX9UVU0q&#10;LCEyNCwaGxcREREkJCUxMDEjIyEAAQAqOxo2QUBDSVP+//v08/CmnbIwJDYlHRElFBoeDhMgERYo&#10;HCAiGRwRCg0KBQcQDA0QERYQEBQTDxQSCxAJAwYLBwgnJyZJTElKSkc6OjdCQkA5OTgjIySAf4H6&#10;+vz5+fz///xybmw5NTJGQj8/PDlAPDpBPjs7ODU4OTk5OTkyMzMzNDQ8PTw4ODgvMC8xMjI3NTEn&#10;JiJAPjxsampXVVY2NDc+O0A0MTc0MDcnIio0MTZOS0+koaPq5+e8uriJhoRiXltKRkNNSUVKRD9G&#10;QDpNRT9ANzA2LSYsKio0MjMxLy8vLS45Nzc6ODkyMDAvLS43MzYvKy0uKistKSk6NjQzLy0eGhcy&#10;LypIR0xgYGQ6OT0mJig+PT4yMjJycnF1dXNjZWBydnJscW9QVVQ9Pz0pJyMZEw0iGBAkGRsTCwwQ&#10;DQ0WGBhCR0ZESElRU1YtLjE1QFlRWFNOTkZubIFpb4h0gHxcYlZBPEAiIyYLDBAfICUvMDY8PURe&#10;X2dlZW9XV2FFOTRMTjZGTlQlKz5NUUOurKenpbrFzcvDxMU3ODg8PDxmZWRmZGJbWFVBPTksKCMg&#10;EREtICAeFBYgGR0BAASAgYi5vsZ1e4Q0MjZOTVJFRkskKS1FTlJKVlpAT1M0REhLVWhYW2NBPTo6&#10;OTJMVVMxQUNEUlRETk0+QFAsNEZFUGF+hY1mZmNPTkYjLCchMjRPSmVITUZFUkQ0QVCircbp9PX9&#10;//v39f3/8O9qYWlHSls+QlVdXWmGhYl/hYdmc3dtcoRucH5ra3FvbGxEQD4HBAQEAgYUFBsZGBwW&#10;FRkVFBgWFRoVFRkUExcYFxweHiIhICUcGyAZGBwaGhwYGBkTExMPDw4ODw0QEBIVFBYXFhgZGBoh&#10;ICInJykeHiAPDxEXFxwTExYVFRUVFRMQEA4VFRUYFxsODRMZGB0nJisWFRkQEBMWFhcUFBQXGBcQ&#10;EQ8WFRwXFhwUExkODRMNDBIWFRskIyktLDNJTFVvcHllY2xAPUYfHSQPEBUaHyIdJSYVFBYmJihI&#10;R0o9PT8kJCYjIyUgICIjIiQcHRsgIB8bGxsfHh8bGh0jIiY6OT40MzgjIyA/QDxTU1AxMi4ZGhYh&#10;Ih4dHRkbHBgiIiIiIiIiIiIrKyszMzMnJycdHR0mJiYdHx4OEBIYGR8TFB4gICtPT1lcXGRNTlM8&#10;Nj1BPEFVU1RPT00jJSIMEA8SFhgSFxsbGxsnJyciIiIfHx9BQUE7OzsVFRUlJSUcHBwmJiYVFRUK&#10;CgoMDAwhISFAQEBAQEAbFhg2MTIrJykYFhceHR0VFRUMDQ0eICAVFRcVFRcTEhQHBwkaGhwvLzEh&#10;ISMeHiAODREPDxQPDRUHBg8ODBQwLzNJSUhEREE9PTs+Pz03OTg2OTg9QUA6P0A3PT8/RkdAPkVF&#10;Q0k6NzwoJSkiHSEeGBshGh0uJykoHiQjGh8hGRwjHB0iHhwfHBgfHBchHxksIiUnHiEkHSAmIyQo&#10;KCgmKSgmKykpLy00Ki0oISQeHBwdHx43OTg1NjYREBEQDg8SEBAXFRUWFBQQDg8TEREdGxwhHyAe&#10;HB0lJCkkJCgkIychICMaGhsTExMRERATExEMDAwVFRUSEhIODg4WFhYXFxcUFBQXFxclISEjIiEo&#10;LSsAAwEADAmNmpns+fny/v+9vL7l5efCwsTExMbs6+77+/3////c3N6enp7Ozs7ExMTCwsLJycm/&#10;v7/S0tLm5ubS08/Y2dbNzcu4uLfNzc2/v8CenaDMzM/t+fX1+/rj3+P/9//Aq7O0m6B/ZWQTAAAx&#10;KCB8cWdwXVNjQTl0RUBeMi9GLiY4MCUgHiUYFx4mJy4nKzAgJisaIyYSHB8eKiwqKjIiIioeICgd&#10;ICgZHycdIyweJi8YICkVFyIREyEVFyYXGSoZGiokJzIqLTUgIygWGCAkKC0lKywjKykrNjMtOjgj&#10;MjMeLjEnNC8jMCsyPzpBTko6R0MwPTkvPDctOjYuPDczQTwwPTgwPDg1PzwvODUsNDE2PTs2QDs5&#10;Q0BDS0o5QT8qMCw2OzNDSDs3PSsxPSYsOCAxPSM0QCcqNiAjLR0ZIxgKEwwAAQAAAgACBwElLCI4&#10;QDZBSkJJU00xOzktMy0pLykrMCwgIyEeHx9FRUdUU1YuLTELCgksKy1qa3BgYmseIywtNDtbZGhL&#10;VVcyPD1XYGE4QEEfJScuMzUnKy4bHiEaHSAdHh4fICAXGRgVFhYdHh4aHBsQEhIQERERERMuLzFA&#10;QkQxNTYYHR4RGBcbIiIkLCwXFxcaGhohISEkJCQdHR0WFhYfHx8uLi4bHRwhIyM/QUA4OjkkJyUr&#10;LSsnKSceIR4XGRQjJSIwMjIwMzUfJCQZHxwYIBoGDwUYHhohKiYxPTcnNC8QGhYbIh80NzY2NjYp&#10;JzAwMTkrLzUpLzM6QUM3PD0oKis3NzhNSkgxMTFBRUdudXk7Q0kAAQYeIiZQU1Voa3k5PEotMT4m&#10;KTcSFSIsLzw7P0sQFCAaFyoxMD4wMDkvMjUtMTEiKCcvNTVAR0hCR0M4PTo4Pzw3Pj0jKysTHR4d&#10;JyguODouOTUnMS4iLCkdKCQeKSUpNDAtNzQiLSkxNzNES0dGTEo/RURARkc1Oz0eJCYSGBsYHhwi&#10;JyU1Ojg6PztBRkI5PjkcIBsbHhk6Qjw0OjUrMCskJyQqLCo9PjxJSUdJR0YiLCcQFxUMEBAjJSYz&#10;NTROU0xfaFo4RTIAEgUvNyw1MyktLSBTXU5RX1IjLiUnKygXFhUlJSM8PTouMCsNEQoaHxcxOC0l&#10;LCFCSD9SVlEcHRwAAAEgISIbIB8DDAYQHRMTExIaGhwQDxQMCxIVFBoZGBwUFBQICQYWFBohJCcm&#10;LCoeHhweExUrHSIiHSIFCg4OChIOChINChEMCxAMDA8MDg8MDw8MEA8NDA4ODQ8PDxEQEBIREBIQ&#10;EBIPDxEODhAGDAsLDw4NDQ0TERApKCVDREBJTkc/Rz9AQzRFSTo+RDU8RjdCTkA1RDYsPC85Sz0j&#10;KicgKCQqNC00PzUvPTAuPi0vQC0oOiZDTT9LVkhMVkpETkM8Rj04QTo8RT9FTUhKVUlDTkNDTkQ3&#10;Qjk/SUJPWVRJU09MVlJRWlpHUE45Qj47RT5KVEtJVEdBTT5EUEA3RTVCTj5ETTxCSTpESj48RDw1&#10;Pzw6RkY8RD40PDYvNzE1PjcoMisnMCk0PjchKyQYIB8ZISETGxsFDQwYICArMzMgKCgpMTEsMC0s&#10;Mi8oLiwgKCceJycfKiscJyoVISQnKS0nKCoQDg4TEQ41MzAsLiwRFxcYICI5QS8xOyg/TDc9SzVG&#10;UztkblZfZUxJTDQxOCgnLhwuNR9ARixCRyxBRiteYUqGiHN8em9iYlU5PSstNB81PCgjJhYODgIW&#10;EwsiIxwWFxEuLyksLSZAQTZ1eGZucllOUjZdXUtpbFpKUT8pNCAtOSJhbVGFj29bZEEzOy9ESz1W&#10;WUpZW0pgYlFFSDoWHBAbIhgfJRM/RTJBRzQ0Oic9Qi5WW0gwNSEvNCAjKxgWHQ0RFwsfJBooKyFL&#10;TUFlZ1c4OigoJyQuLyk7QTQhKhguNyRESzosLyE6Oy87Oy44OS4sLSUkJh8aHxcvNitze2yiq5mK&#10;jHxrbWBvcWhXWVMsMCodIhoTGg8ZIBNcXVRZXEtOUTxaXU52dnNsbG5XV1VdX1V1dHZkYmN2c3FY&#10;VlE9PThKUEw0PjwcKSk9QT5jZmBucWdHSjwtLR9CQTNRT0RDPzZYWVQqKyYAAQAAAQAzMy5naGNc&#10;XVcoKSQ1NzosLS4hIR87OTYzMy9bXluVnJtETk4HCQoHCggTFhEsLyhZW1ZMTk1HSExBQkk5NkYW&#10;EyIDAQ0UExonJikiIyIYGRUXGBITFRAkJxsmKBgjJBkmJCMtKik9Oi62tJ2+xs+PlpYYHBUgIBs3&#10;NDcqKCwhIx0YHg0gIB4fHx0YGBYVFRMbHBoiIyAgIR4bHBkeIx8SFRIBAABAPD60sbO1s7ZrbW85&#10;PT8PDB0ODBRFRUR2dnVIR00REBcbHBouMCRHSTswMicqKyU/Pz1TU1JjZGFWV1InKCEMDgMkJR01&#10;NjItLS0tLS4/Pz9DQ0A5OjUsPR0+SEmKkJr3/PXq6eff1+02LD4lHxMoFx0kFRolFxwnGx8eFRgQ&#10;CQwLBggOCgwNDhMODRITDxQVDhMPCQwRDQ4pKShFSEVTVFBFRUJJSUc/Pz4fHx9gYGLb2t35+fzg&#10;3dppZWIvKyguKic3MzBMSUZLSEU7ODU1NDUxMTEzMjJAPz9GRkY5ODgvLy83NjY+PDgwLyw8OzlY&#10;VlZGREU2NDdIRklAPUInJCs0MTc6NjtFQkV4dnjJxsfT0dCNi4l6d3VWUlBTT0tMR0JBOzVEPTc2&#10;LignHxgjISIrKSoqKCgpJyguLC0qKCgkIiIoJicrJykqJScpJSYuKio5NTQtKSYRDQkJBgE4Nzxl&#10;ZGlEQ0cfHyElJSZXV1ekpKOzs7Jpa2VSVVFgZWJmampFR0UkIR0SCwUPBQAqHiAXDw8CAAAKDAtJ&#10;TU1JTU1GSEsyMzZMV25eZV9VVU1wboJwdY5uenZWXVBFP0I3ODs9P0JAQUUoKS4nKC5CQ0tRUlti&#10;Y2xYTEhUVj1FTFIjKDxgY1Td29bf3PH5//7////Z2totLSxcW1pxb2xOS0g4NDEqJSEaDAwaDQ4R&#10;BwkcFRgDAQVVVlyZnaRWXGM3NDhLSk5TVFhHS1BZYWU8SEwwPkI5SEx5g5aWmKB1cG1EQzw/SEY+&#10;TU92g4WGjo5dX21LUmOCjJzM0tq6ubZhX1giKSUeMDEeGTJTWE5UYVEtOUi2wNj4///u8+v39Pzs&#10;19VkWWFWVmhMT2FPTlpjYGVucXV1gIZobX9ucH5tbXNraGg8ODYGAwMKCAwaGiERERUQEBQTEhcX&#10;FxsYGBwXFhsaGR4gHyMbGh8WFhoVFBgXFxoYGBkUFBQRERASEhESEhQWFhgXFxkXFxkdHR8iIiQZ&#10;GBoJCQsZGB4TExYUFBQSExAODgwWFhYbGx4TEhgZGB0pKC0aGR0VFBcYGBkVFRUZGRgTExIMCxEP&#10;DhQODRQKCRALChATEhkfHiQmJStUV2Bxc3thYGg9OkIeGyIPDxQdISQkKiwRERMgHyE/P0E1NTcf&#10;HyEgICIcHB4dHR8eHhwjIyIiIiIoJygeHSAeHSE3Njs4Nz0nKCVBQj5RUk4tLSoUFRIfHxwdHhoe&#10;HhsjIyMiIiIjIyMtLS00NDQmJiYbGxsjIyMcHh0PERIVFhwODhgfHypTVF1fYGdOT1RBPENFQUZZ&#10;V1hSUlAkJSMLDg0QExYQFBgYGBgjIyMfHx8fHx9DQ0M+Pj4VFRUeHh4WFhYcHBwVFRUVFRUXFxcu&#10;Li5JSUk5OTkpJCY+OjsyLzAhHh8lJCQbGxsPEBAdHx4TEhQYGBoeHiAYGBoqKSs0NDYXFhkICAoP&#10;DhEMCxAKCBAJBxAZFx89PUBPT05BQj5AQD5FRUM9Pj02ODg5PD04PD42Oz09QkVJR01HRUs3NDko&#10;JCgnIiYlHyEjHB8rIyUmHCIgFxsdFRggGRohHBseGxgdGhYeHBYeFRgbExUaFBYcGRocGxsZGxsa&#10;Hx0eJCIvJikmICIfHR4hIyI+QD8+QD8aGRkWFBQPDQ0SEBANCwwEAgMEAgMNCwsRDw8ODAwODhMU&#10;ExgdHSAkJCckJCUdHR0VFRQQEA4QEBAUFBQLCwsEBAQNDQ0TExMTExMYGBgWEhIZGBcZHhwACAVD&#10;T03e6ur4//+xurzV1dfn5+m3t7m8u73b29349/n49/mQj5G7u7ve3t7S0tLHx8fFxcXBwcHNzc3K&#10;ysrExcHFxcLCwsC9vbzR0dHIyMmysbTb2t2ps6/T2Nj49vnw5eu6qK+8pKizmJhdQT4OAwBZTkV+&#10;bGKDYlp9UUtlOzZVOzNQRjswLzUjIyg5O0A7QEQpMDMnMDInMjMsODkzNjwrLjQmKjAoLTQvND0y&#10;OEIvNkApMTwpKzklJjYiIzYcHTAbHC4pKzkrLjgaHSQUFx0eIiYjKiosNjI6R0I4R0QtPDwqOjwx&#10;PjosODQ4RUBHU09DUEs8SUQ5RkI0QTw2REAvPTg3REA4Qz8sNjM0PTo/R0Q1PDovOjMtNzI0PDo4&#10;Pz03Pjo+RDw7QDMnLB0vOicsNyM0QCk5RS4xPCgpNCQgKR8QGRIhJSMoLSggJh4wNy1CSz89Rz02&#10;QDklLystMy4mLCc0OTU6PTwwMTE/P0BbWlxfXmFNS0pHRUh1dXqIipJNUVoxNz5YYWV3gYNeZ2hW&#10;X2ApMTIYHyArMDI3Oz4sLzIHCg0TFhUeISAdIB8bHh0jJSQiJSQbHRwaHRwTFBUuMDFAQ0Q1OTof&#10;JCQWHBwdIyMkKyscHBwmJiYwMDAvLy8oKCglJSUsLCw1NTUpKyowMzFKTEs+QD8mKCgoKikoKiot&#10;Ly8yNDAlJyUrLS4qLTAoLTBGTExJUE0bJB0lKikkLCoZIyAWIR4kLisoLiwdIB4XFhYkIysqLDMb&#10;ICUQGBwgKCsqMDIlKCokJCcrKCYJCQktMTNiaW5ASE4oLzQ5PUEeISM0OEdTV2dITFwtMUEjJjcN&#10;ESEMECAzN0gSECMVFSQKCxQAAAUYHR8uNDUqMDM4P0MoLisfJiMyODYyOjkSGxsUHh4uOTowPDwi&#10;LCkmMS0sNzMxOzgxPDgsNzMfKSYRGxgtNDBOVFFJT004Pz47QUEmLC4MEhQSGBsMEREfJCMsMS8i&#10;JSM3OTVWVlJRUEtPTUhNU08rMCwWGxchJCE2ODVMTUpUVFFNTUoYJB4TGxgUGRgqLS04OjhNU0te&#10;aFk/TToAEAI4QDQ+PDFMTD9pcmRCUEMUHxgZHRsbGhkkIyJBQj9AQj4VGRMHDAUkKyI7QjhdZFw1&#10;OTQKCwoEAwUSEhQMEQ4BCgMGFAkLCwkLCwoHBgkGBQsQDxUYGBsQEBEDBAIKCA4aHSAeJSMXFxUb&#10;EBInGR4dFx0DCAwLBw8LBw8LCQ8MCxANDRANDxAOEREOEhEODhAODhAPDhAPDxEPDxEQDxEQDxEQ&#10;DxITGRgOEhIKCwoSEA8oJyQ+PzpART84PzdCRzlESTtASDlDTD5DT0EyQDMqOS03Rzs+RkNETElQ&#10;WVRLVk40QDUmNCYjMiIcKxtASjo5RDRIUkNRW01HUURKVEhQWk9FT0VKU0lGUEZCTENASUJaY11k&#10;bGdJUk1JUU1BSUk8REI2Pjs9RkBGUEg/ST47RTlIUkU4RjdKVkZHUUA8QzNCSDtKUklET0k+SkhG&#10;UEk3QTo4QjtIUko6Qzw2Pzg8RT4bJB0RGRgeJiUdJSQEDAsSGhkxOjgvNzYvNzYoLisyODY2PTsz&#10;OzkzOzo2QD8yPT0qNTYfIiRDRUUsKykeHBhKSkZLTkswNzZASkpASDZXYU5kcVxCUDokMRohKxQl&#10;KxU9QCorMyItNSM6QitSWT9bYUdLUDdHSzVbXUlgXlFvcWBRVkIqMhwqMh4nKxwSEwkMCQQAAQAW&#10;FxEpKiQzNC5HST9MTz8+Qis8QCVHRzFRVD86QSwsNyEyPyZATS9TXTtOWDNVXFJHTUBhZFWTlITG&#10;x7fEx7iGjH9gZ1xMUT9JTTxQVENuc2JaX04zOSgGCwANEgE9RjMeJhUaIBM6PzUmKSAOEAUqLB4t&#10;Lx8cGxocHRgsMicqMyRETT1ZX1E5PDE2Ni85OyxJSz5DRTsXGhMAAgACBwA8QzWVnYxlZ1RNUD9V&#10;WExGSUEsMCgxNi0lLCAIEAMyMyszNSUoKxdGSTpycnBYV1s9PTxfYVhtbHFaWVtmZGNQTktHR0Na&#10;XltASkgtOTg3NzJZWVJUVUkpKRoYFwcrKBs9Oi9CPjVISUVkZGA0NTEAAQAQEAwnKCQoKSU5OjYq&#10;LS85OjtKSUhZV1MvLipIS0iOlZRUXl4TFRQRFBEOEQ0bHhlXWlZOUE86PD86O0EeHCkQDhoWFR4z&#10;MjdDQ0Q0NDIbHBcODwoDBQAbHRIlKBgqKyElIyEQDQsMCgCGhW6stLyJj48mKSEzMy04NTceHR8b&#10;HRccIhAtLiwxMS8hIR8UFBIbGxkYGRYTExEeHhwqLyonKSUKCQc4NDWPjI2SkJJSVFUdICIsKTw6&#10;OUJLS0szMjUHBg8JCBIfHyEdHhY7PS9OT0VHSEJDQ0FNTUw/Pz1JSUV/gHlfYVUkJh0pKiU3NzY1&#10;NTU4ODc3ODRQUUxVZUgUHSByd4Tz9/L////n4fgVDSAeGQ8kFBkoGB0qGyAlGR0bEhUSCw4PCgsP&#10;CwwMDRENDBESDhMWDxQTDRAUEBIlJSQ6PTpHSEQ+PztCQkA/Pz4ZGRopKCp3d3mYl5pxbWtVUU5Q&#10;TUpEQD08ODVGQ0BCPjs8OTY0MTIlIiMkIiM1MjM7ODkxLi8xLy8/PD05ODU0MzE1MzI8OjorKSop&#10;Jik8Oj0uLC8WExhAPkNGREhBP0KIhoi6uLmkoqKqqah4dnRQTUpVUk9YVFBNSENUTkhLRD43MCom&#10;JCUrKCkrKSktKywvLS0jISIfHR4sKiopJScrJykfGxwgHBwnIyEqJiQsKCQfHBgzMjdjYmdDQ0Yp&#10;KSw+Pj/Ly8v///////////x7fXlJTUtOUVA2NzYtKSYtJR8pHhcjFxguJSUXExI3ODd8f35cX2Ax&#10;MzQyMjQtN055f3hxcGdKR1pPU2t8h4N+g3ZWT1NUVlhjZGdLTFAVFhodHiNGR05SU1tjY2xpW1lF&#10;Ri9MU1ooLUFGSDni39n8+P/u9fLq6+zb3NwfIB9PTk1RTkxaV1Q1MS4rJiIqHR0lGRomHR4rJSgR&#10;DhIqKzCWmp9obHJeWl5cWV1xcXWLj5Ohqaxoc3dPXGBfbnGWobL5/P/l4dx1c2tgaGWWpKXV4OOt&#10;s7KWl6JzeYe0v8z7///39fBjYVgxODNDU1VVT2WcoZWgrZtJVWKyvNP4///y9u7//v/cxcJlWWBw&#10;boBwcYRiXmtbVl1gYWdyeYFjaHpwcoB1dHpqZ2c0MC4FAgIRDxMdHCQODREODhITEhYZGBwaGR0Y&#10;FxsZGR0eHSEbGiAWFhoVFBgYFxoZGRoWFhYUFBMVFRQUFBYXFxkYFxkXFxkdHR8iIiQYGBoJCQsa&#10;GR8UExcTExMREQ8NDgwXFxceHiIYFx0WFRopKC0dHCAXFxkYGBkTExMYGBcTFBIQDxUVFBoWFRsS&#10;ERcSERgaGSAiISglJCtYXWRvcnldXWVAPkQlIigSEhYeISMlKysaGhwkJCZAP0E3NjglJCYoJyki&#10;IiQgICIcHBohISAlJSUvLzAfHyEWFRkwMDQ6OT4qKyhCQkBOTkwnJyUODgwaGxkcHBofHx0jIyMi&#10;IiIkJCQwMDA3NzcmJiYZGRkhISEeIB4UFhcUFRoHBxAeHyhXWGFgYWdMTVFAPENFQ0daWVlTUlEk&#10;JSMLDQwQEhUQEhcXFxcdHR0bGxsfHx9ERERDQ0MXFxcXFxcYGBgUFBQTExMYGBgXFxczMzNQUFAy&#10;MjImICIzLzAoJCYcGRohICAZGRkMDQ0UFRUcHB4dHR8cHB4RERMhISMwMDIbGx0TExUbGx4bGiAc&#10;GyMcGiMoJy9JSUxYWFdKSkc+PT1GRkU9PT0xMjM0Nzg4Oz43Oz46P0JKSE1BP0QtKi4jICMrJiks&#10;JigmICEpIiMqICQiGRwdFRcgGRoiHh0gHRodGhccGhYdFRgcFRcdGBofHB0cHBwZGhocHx4iJiUs&#10;IyYkHiAbGRobHRw8Pj1DRUQiISEdGhsVExMaGBkYFhcRDw8PDQ4UEhMUEhIODAwHBgsODRIaGR0l&#10;JCcqKiskJCQXFxYMDAoPDw8VFRUPDw8NDQ0aGhofHx8ZGRkYGBgwLSwbGxoHDAoNFxVoc3LX4uLu&#10;+PnZ4OPp6evNzc+Mi47Gxcf////v7/He3d+5uLrFxcXX19fPz8/Dw8PExMTb29vr6+vR0dHJysbC&#10;wr/GxsTHx8bIyMm8vL62trnZ2NyqsK6nq6v//v///f/Zyc+Od3uDZ2dtTkxAMS1ENzBlVUpzV01u&#10;RT5qQjxYPTRGOS4rKzAaGx82Oj0+REYpMjQtODguOzspNzcVGx0RGBsPFRoYHyUnLTYmLDcaIC0V&#10;HCgMDRwQESIVFikQECUREiUmKDczNUAoKjIgJSomLC4oMC4wPDc8SkQ4SEMyQ0E5S0s4RUEwPTg1&#10;Qj08SEQ2Qz41Qj48SEQ8SEQ4RkE5R0I/TEg6RkIvOTY1Pjs4QD0qMS86RT08RkA6Qz82PTs9Q0BO&#10;VE1QVUpCRzk0Pi8uOCczPis7RjI4QzE1PzEsNSwbJB0sLy0+Qz0rMSgwNytJUkZFT0Q7RT40Pzot&#10;MzAhJiMvNDJHSkhHSEhDQ0RGRUZDQkNKRkZPTE5XVlxra3RfYmwlKjEZICRNVlhaZGU/SEk0Oz0z&#10;OTscISMoLC5AQ0YcHyIMEA8XGxobHx4fIiEjJyUeISAdISAqLiwaHR4eISIdISEXGxsUGRkZHR4b&#10;ICEbHyAgICAhISEgICAgICAkJCQoKCghISEYGBgqLCsoKikuMC8ZGxwJCwwPERMQERQZGh0TFREP&#10;ERAhJCY4Oj9fY2iCh4tlbG0yOjgZHR8WHB0HDw8LFRMeJiQTGBYFBgUUERE8PERKTVRFS1EnLzQG&#10;DhIQFxsvMjcnKC4WExEJCQhRVFeMk5hIUFYBBwwQFRgoKy0TGCg1OkoyNkc/Q1VhZXg0OEwAABMA&#10;ARUYGCoSEiIkJjAZHSMWHCAeJSkNFBoSGiIhKCYlLCswOTcnMC8QGhgVIB8nNDInNDIkLyspMzAo&#10;Mi8nMS4qNDErNjIyPDk+SEUvNTI4PzsvNjQhJyYeJCUbISMZHyEfJCcIDQ4VGhsaHBwSERE/PDmC&#10;fXqWj4udlJCSlZRGSUgVGBYbHhsuMC05OzczNTEgIh0nNCwqNC4qMC42Ojg6PjlCST9LV0cyQSwt&#10;QTFHUEI8Oi5ISDtGT0EbKh4WIBseIiIUExIbGxlGRkRhY2A8QDsQFQ8WHBYxNzJCSEIAAgAEBQUY&#10;FxoICAoRFhIgKiEWJBcVFhAREg8XFxgNDBAFBAkLCg4GBgcDAwIJBg0YHB4XHhwREA8fFBYuICQg&#10;GiAIDREKBQ4KBw4LCQ8MCxANDRANDxANEBANERAPDxEPDhAODhAODhAODhAPDxEQEBIREBMVGxoM&#10;EA8ICQgUExIpJyU1NjIzODEsMytESjxBSDpCSj1GUENASz8sOC0iLyUoNyxDTElASEVASUU6RD4x&#10;PDQ3Qzk+ST42QTY7RjU2QTA9RzdHUUFIUkNGUUJDTT47RjdLU0tIUElCS0NKUktyenRxeXNCSkM7&#10;Qz0+RUQ3PjwxODU4QDs/R0E1PTUzOzJETUMyQDJATT0+Rzc3Pi1CSTlLVEhFUUg/TEY9SUEoMyso&#10;Mys9R0A0PTY1PTY+Rj8cIx0SGhguNjQ2PzwPFxUJEQ8rMzE1PTs2PzwrMzAwODU4Pz09RUI8RUM6&#10;Q0E7REI/SEYqLzBAQ0JSUk9DQz4sLSczODNFTktHUVBUXElWYE1IVUAwPig1QiwvOCQTGAUdHw0m&#10;MB8zPSlETTZZYUhdZEpARi8qLhsxNCM3OCZXW0dqcltDTDYTGwgfJBc5OjMvLStCQztISUMdHhkT&#10;FA4tLiYcHhAQEwAkKBE6OyJNUTlGTjZDTjZKVz07RykxOxo+RyRGTkVHTUNFSDuHiHmfoI+GinmE&#10;i3xUXE9OUUFVWEgkJxctMSIABQADCQBITkE+RTcbJBAaIhEfJRg0OTBAQzsTFQwAAgAmJxo5ODUq&#10;KyY6QDVRWUtudmhxd2tJS0Q7OjZDSDZobF1JTUEdIBhJTUZGSkEcIRZbYFN9f2hkZlJUV0cxNSoa&#10;HxVBRz1eZVlKUkM2NzAlJxkvMh9WWEpeXl1FRElQUFCBgnp8fYRram8wLjA2NDJVVVJTV1RVXVtE&#10;Tk5NS0ViYFhHRTkZFwkdGww1MiUzMCcpJR40NTJmZmM/QD0DBAAVFRIqKicqKyhBQj9MT1E9Pj8P&#10;DgwXFRIuLipKTUpxeHdaY2MUFxQGCAUeIR0+QD1rbmxQUlIlJykSExcPDhYYFx4uLjNFRUhEREQs&#10;LSoXFxIPEAoMDwkRFAhDRjZgYVYsKSgDAAAZFgqWlX33///Y391xdWteXlc7OTkWFRYgIhooLhxV&#10;VlRXV1U9PTsnKCUgIB4FBQMAAAAeHhwwNS8nKiUnJyNXU1Nzb29WVFUwMjIQFBUUESMzMjo8PDwg&#10;HyIgHig3NUE6OT4/PztFRzlOUEVHSEFAQD1AQT4aGhcQEQtUVk5ZW04YGg80NS8+PzwjIyIaGhgc&#10;HRhKS0RDUjcbIymHjZv6//zy9PXDvtcZEygnJRwaCQ8kFBkqGyAkGBwbEhUWDxITDhAPDA0ODxQN&#10;DBEQDBETDBESDA8UERIhISAwMjAzMzAwMC0yMzE/Pz4yMjMyMjNYWFtmZmlbWFVLSEU/OzgwLCk/&#10;PDlUUE1EQT47NzU7NzgqJSclISIuKSsvKywsJykqJScnIyQ0MjI9Ozo5Nzg0MjIjISIhHyAqKCkS&#10;DxEgHyJoZ2lYV1lgX2Gko6W4t7mtrK2ko6RFRUMqKSdEQT9TT01JRUFQS0dIQjwxKyUoJicnJSUl&#10;IyQsKisvLS4hHyAcGhssKisYExYtKSsxLS45NTQ0MC4oJSIiHxsKBwJNTFJwb3RJSEwwMDNBQULq&#10;6ury8vHa29n6+vWEhYJxc3F7fXxPTk4jHhsMAwAWCgMpHBskGhkEAABYV1Xl5+bNz89fX2BEQkSI&#10;kaersKiHhXtrZ3qprMPFz8mUmIk+NzktLy99f4CusLJ6e39NTlNcXWNjZGtiY2pOPz84NyODiJBR&#10;VGkZGgu/urX//P/o7ejp6urQ0dFGRkVfX11RT01UUU4tKSYeGhYUCQoQBgcSCgsJBAUCAAEwMDL+&#10;///+//+kn6KBfoCPjpHDxcjo7vGjra9wfH9qeHvK1ub9///n4t2NioF5f3ugq63r9PXd4OCxsrmF&#10;i5bEzdf7/////PZZVk1LUUxwgIGXkaPU2Mj5//Capa/Gz+T6///5/PT59f3Hr6tYS1FvbH18e492&#10;cX9nYWlPTlZDSlRcYHNvcX98e4Fua2svKykFAgITEhYYFx8SERYRERUUExcYFxsYFxsVFBgWFhob&#10;Gh4iISYcGyAZGRwbGx0bGxwXFxcVFhUXFxUUExUXFxkYGBoYGBogICImJigeHiAQEBIbGh8VFBgV&#10;FRUTExEPDw0XFxceHSEWFhsREBUmJSodHCAXFxkWFhcQEBAVFRQSEhAUExoaGR8ZGB8TEhgTEhkc&#10;GyEjIigjIihQWF1obXJbXGJHRUovLTIZGRseICEiJiYiIiQoKCo/P0E2NjgnJykrKy0kIyUfHiAX&#10;GBYaGhkfHx8uLi8gHyISERUqKS41NDoqKilCQkFOTk0nJyYNDg0ZGRgaGhkdHRwiIiIhISEkJCQ0&#10;NDQ7OzsoKCgaGhojIyMhIyAaHBsTFBgCAgofIClZWmJdXmNISk06OD5BQERYWFhSU1AkJSMMDQ0S&#10;ExYUFBkbGxscHBwZGRkdHR1BQUFFRUUdHR0VFRUjIyMWFhYSEhITExMJCQksLCxSUlIwMDAfGRsl&#10;ICIcGBkWFBUdHB0YGBgNDg4QEhEbGx0cHB4ZGRsJCAsXFxktLS8mJigqKiwhICMmJisrKTEkIism&#10;JSxBQURTU1NLS0g8OTpCQEE2NTcqKi00NDg9P0Q7PkM5PEJAP0M1NDciHyIeGhwqJictJycoIiEs&#10;JSQzKSspISIjGxwlHh4nIiEkIB8eHBocGhgeGBofGhsiHiAkISIfHh8bHBsfISAmKSgsIyYiHB4U&#10;EhMPEBAxNDNAQUEiISEbGBkWFBUgHh4lIyMiICEiICElIiMfHR4WFBQWFRsZGB0dHCAjIiUoKCkm&#10;JiYZGhkMDAsPDw8TExMMDAwMDAwcHBwiIiIcHBwaGhoQDQwgIB8BBgQWHx2hq6r6///y+PvZ3uHN&#10;zM6YmJqysbT9/f/////09Pbm5uivrrDKysrKysrJycnAwMDGxsbz8/P////d3d3HyMTExcLT09HW&#10;1tW+vr6rq6y5ubva2t2lp6aTlZb29/r////z6Oy3o6aTdXZ+WlovGxsfDwtjVEqBaV5lQDheNy9T&#10;Ni1KOS0cHiAKDQ8mKywwNzghKysnMzIiMC8UJCEFDw4HEBECCw4LExkcIywXHSkJDx0MEiEMDhwV&#10;FyYfIDIaGy4VFigoKTg6PEc4O0IjKSwrMjMsNjIuOzQxQDgpOjQmOTUyRUQ3Qz8wPTkzPzsxPTkk&#10;MSwkMSwvPDgzQDwnNTA2Qz8wPTklMC0pMzAqMzAkLCklLComMSc4Qjs1PjoiKSckKic2PDY9Qjk2&#10;Oy84QjgrNSkqNSUxPCozPS00PjEsNi0aIx0KDgkvMy0nLSIwOCtRWk1LVUo5QzsvOjMpLy0cISAf&#10;IyIuMTA0NjUrKysYFxcFBAQKBQU3MzZHREo/Pkg8PkgmKjIPFRoUGx4nMDEwODk8REVHTlAwNTgi&#10;Jyk+QURHSU0bIR8TGBYMEQ8WHBoiKCYbIB4YHhwoLSshJiYYHR0MEREHCwwNEREWGhoYHB0VGRkX&#10;FxcTExMNDQ0MDAwUFBQYGBgODg4AAAAWGRYTFRQSFBQCBAUGBwoQEhYBAgcAAAYQEQ4hIiImJysi&#10;JCxNUVllanJOVFlXX2E9P0UAAgcAAgQTGxsPFhYVGRciIiEWEhJJS1KDh413foRHUVYjLTIUGyIk&#10;KDApKzQYFRJiYmGWmpxsc3clLDIQFxwZHSEeISMnLjsAAxETGSlNU2RhZ3lhZ3tHTWIQFSsiIzUA&#10;AA8EBxMQFR0NExokKzMkKzYcJDEkKys9RUQ7REMrNTQqNjMlMi8bKSUcKycdJyQgKicdJyQnMS46&#10;RUE8R0M9R0RLVlI2PTkfJiMjKigmLCsZHx8pLzA7QUMqLzMeIychJCchIiQjICBaUlGbj42mmJSn&#10;l5OBgoQrLS0AAQANDw0hJCA0ODJARD44PDVATkVIVE1ETEhITUpFS0VCS0BDUT8tPSYnOykwOSk/&#10;PjBcXE9BSzwbKR8kLioVGBoHBwUEBAIpKihWWFVHSkcSFhQAAwALEA4SGBQAAQAQEBIeHSAfHyA1&#10;OzZIU0haaFlBQzkuLykzMzIfHyEKCg4PDhEGBgcDAwISEBYeISQSGRcLCwklGhw1KCwhGyEHDRAK&#10;BQ4LBw8MCQ8NCxANDRANDhAMDw8LDw4PDxEPDhAODhAODhAODhAPDxEQEBIREBMKEQ8ECAcLDAsj&#10;IiE4NzQ+Pzo6Pzg4PzdETD48RDc6Qzc6RDkxPDEnMigjLyYjLyc5QkAxOjgoMS4cJSEbIx8yOTVC&#10;SkQ9RD8/STtHUkM6RDU3QjJHUkI7RjYsNiY7RTVDSURGTEZFS0ZHTkdfZV5QV1AlLCUrMiorMS8j&#10;KScaIB0hJyQuNDAsMi0uNC8/RkA2RTc5RTY2Py86QjBESzo+RjgzPzM0QjkuOzMaJx4WIhorNS0n&#10;MCknLicwNjAWGxUfJyM4QT1HUEwkLCgXHxs0PTk5Qj4wOTUmLywkLSotNjM6Qz81PTkkLCgkLSgy&#10;OzYzODccIR4uMCs1NzAdIBkvNS5HUEwwPDlZYU5QWkY5RjEsOiVHVEBFTjwlKhkyNCUxPCozPik3&#10;QSo6QyozOiIiKBMeIhIpLR44OiRQVT1faE5HUjonMR0rMSU2NzQrKitERj1RUksgIRwICQQVFg4A&#10;AgABBAAyNSFHSC5YXENNVD0+STNKVj5ATDEyPB5KUzJFTEZCRz9BQzd7fGx+f25iZVRwd2dOV0dV&#10;VUY0NicAAgBHSz1NUkcYHhQtNStYYFcqMx4zOyosMiUAAgAREw0xMy0UFAw1NSxCQTsjJBwpLyJL&#10;U0NialtZX1M6OzQtLChGTDhrcV9TWEs1OTF5fHaJi4RLTkVgZFhZXEFpbFR0d2RfY1VEST1WXFFn&#10;b2FLU0RDRD4tMCIrLhxOT0NgYGBHRkxGRkdvcGp6fYZUVVwyMTRJR0dDQkAsLiw7QT8qMzI5NjFX&#10;VE1HRTsnJRk0MydFRDonJiABAAAREhBDREJNTUw4ODc/Pz1MTEtGRkQ9PjwoKy4sLS4VFBIYFhMU&#10;FBAYGxhdZGOWn59PUUwXGhU0NjRFR0ZAQkMpKywlJygkJSYfHiIiISQpKCotLSwlJSMXFxMQEQoR&#10;EgoREw4OEQU/QTFnaF03NTMIBAMsKh3My7Pu9/zJ0M1bYFVBQjkgHh0ODQ0nKSArMh5CQ0A5Ojcg&#10;IR8cHRsjIyEJCggDAwEpKSc5PjYYGxUREAxqZ2WZlZRFREMYGhpCR0ZMSVgLChAAAAAYGBk4NkBN&#10;S1hUU1htbmqDhnRkZ1hdX1RUVU5HSEIzNC0xMyliZFlFRzgnKR0+PzcfHxwGBgQnKCQqKyUvMClO&#10;XEQHDxd4fY/t8/L+///MyuUWEykODwgVBAogEBUnGR4kGBwdFBcXEBIRDA4LCAkPEBUODRIPCg8Q&#10;Cg4SDA8YFRYlJSQyNDI8PTk8PTozMzE2NjU0NDVBQUJlZGdtbG9bWFVLSEU+Ozg2MjBKRkRST0w5&#10;NjM2MjAsJScmHyEtJig4MTNDPD5VTlBTS045MjQ0MjNEQkNAPj86ODgvLS0sKiotLCsUExI2NzgZ&#10;Gho6Ojzv7/H39/l6enx4eXtdXmAjIyIfHh5FQ0JST01GQ0BIREA4My4hGxYiICAcGhsYFhYhHx8p&#10;JycdGxsWFBUiICEjHyElISMbFxgdGRglISAlIh8kIB0fGxdDQkdUU1giIiULCw4vLzDr6+v/////&#10;/////vp+fntPUE9RUlJQTk45NDEPBQAZDAUbDQwtIiAMBwR+fXr+//3m6OZ9fH2DgIKdpbv9//nH&#10;xLlGQVORk6n6//36/e6QiImNj4/Bw8P4+vrFx8mIiY2foKWWl5xUVVs7KixlY1DIzNZrbYMREQKp&#10;o53y7P34/Pb+///m5+dRUVBfX116eHY5NjM0MC0bFhIMAwMeFRYwKSkkHyARDw82NTX19fbv8PHL&#10;xcealZignqHT1df3/P6vuLpwe35XZGbCz971+P3Z1M6FgnhwdXGapKTq8PHa2tmgoaSFi5HI0dj7&#10;///38+xbV0xgZF98i4yfmabS1sLn8tqWoKjR2ez7///5+/L59PzHsapaTlJta3t4eIt/e4l+eIFd&#10;XWY8Q09QVGdjZnN3d31saWkrJyUEAQEVExcSERkWFRoUExcUExcWFRkVFBkUExcXFxseHSEiISYc&#10;HCAZGRwbGh0bGxwYGBgXFxYYGBcUFBYXFxkYFxkYGBogHyInJikfHyERERMaGR8VFRgXFxcWFhQR&#10;Eg8XFxcbGh4RERYREBUmJSodHCAXFxkWFhcQEBAVFRQSEhALChEREBYPDhUIBw0KCQ8WFRweHSMd&#10;HCJJU1Zjam5YW19GREgyLzIfHR8kJCQlJyYjIiQmJig8Oz0yMjQkJCYoJyoeHiAXFxkWFhUVFRQY&#10;GBgqKisiISQVFRkpKC0vLjQqKipERERUVFQvLy8WFhYfHx8dHR0dHR0hISEfHx8kJCQ2NjY/Pz8r&#10;KysdHR0oKCgeIRwaHBoQEhQBAgglJS1bXGNaXF9KTE46Oj9CQ0ZbXFxWVlQnKCYPDg8WFBgXFhwh&#10;ISEdHR0aGhobGxs5OTlEREQjIyMZGRkmJiYbGxsWFhYREREEBAQpKSlSUlIyMjIqJScoIyUgHB0e&#10;GxwhICAcHBwTFBQSExMPDxEdHR8oKCodHB4kJCYxMDIkJCYmJigYFxoXFhsVFBsQDhcZGCA6OT1K&#10;Sko+PztCPkBBPkAyMDMrKS06OT5EREo+QEY5O0I8Oz0xMDIgHiAeGxwpJSUpJCMnISAvKSc5MDAw&#10;JycpISEpIiIoIyMjHx8dGhobGBgWEhMYFBUcGBoeGxwaGBkVFRUZGRkgISApHyIiHB4UEhMNDg4v&#10;MjE/QUAbGhsNCgsQDg8ZFxgdGxwaGBkbGRofHR0bGRoTEREdHCIgHyQiISUmJSgsLC0tLS0hISAS&#10;EhATExMSEhIFBQUAAAAODg4XFxcWFhYXFxcgHh0PDw4AAwJqcnD0/Pzj6eu5vMDw8fbJyMunp6nI&#10;x8nx8PP9/f/Ozc+Wlpi+vsDZ2dnLy8vQ0NDIyMjJycnw8PDz8/PCwsK0tbHGxsPj5OHo6ejAwMCn&#10;p6jDwsXi4eSopaZxcXK4ur3z9ff89vncycyoiIqthIZONTkeDApSRDt3ZFdhQjdeOTBVNy1MNiol&#10;KSoYHR0tMzMyOzoqNjQtOzggMC0TJCAZJyMdKicSHR4RGyAfJy8VGygMESEcITIiJC4iJDAnKDck&#10;JTUcHi0mKDMzNjwyNTkmLjA2Pz06RkA3RTwzRDspOzQiNjEoPToyPzowPTk1Qj0wPTkgLCgcKCQj&#10;MCsjMCwgLyosOjYjMCwbJiInMS0qMzAqMi83PjwuOS1IUklIUUsyOjctMzAwNjExNi80OC5FTkg2&#10;PzYxOy80PzE1QDI4QjczPDQjLCcmKiRJTkY6QDU0PC5FTz84QjYgKyEQGhMWGxwTGBgPExMRFBMZ&#10;GhkcHRsWFhMODQsMBgYiHB9ZVVxiX2ktLTcbHiYkKS4RFxoYISIwOTocJCUqMTJMUVMvMzYWGRwj&#10;JikxNzUaIB4DCQcKEQ8gJiQfJSMVHBkZHx0hKCgfJiYbISEWGhoSFhYTFRYWFxkYGRsVFRUWFhYW&#10;FhYUFBQREREPDw8QEBAREREcHxsdHx0WGBgHCAogISY8PUQpKjIcHCYJCgcpKys0NjsrLTZUV2NR&#10;VWAOExwTGSBiYmwoKjIABAkGDA8YHh4bHRwTERANCAdAQ0mEiY9PWF0xPEFWYWc9RU0QFR8AAg4n&#10;JCFaWlpzdnhNVFktNDoYHiMNEhUrLjASGiMBCRMmLzpNVWNETFxOVWdpcIRmbIJoan0rLj4hJTId&#10;IywABxAABhEACRYAAREKExUuNzgyPDwvOjlDUE09TEcnNzEpOTI5Q0A3Qj4xOzhETktfaWZLVlIl&#10;MCweKCUtNDAOFRIjKic1OzofJSYvNTZARUgdIiYlKi8eICUXFhocFRdWSkqWhYOdiIWag4B6eX0p&#10;KCwFBQYQEhATFhEhJh85PzY4PzU7S0BIVUxBSkRES0ZHTkZBTD4+TDgpOyMVKRUdJxZBQDFbW007&#10;RDccKiEUHRsAAAQPDgwAAAAJCggxMzE9QD8eIiECBwgCBwgECQcNEBAODxEUEhZXWFhzeHJSXVBw&#10;fm09PzIYGhEhIh4UFBQKCQwcGx4QEBEJCQkZFx0kKCoSGBYJCQcqHyE5Ky8cFxwCBwsJBA0KBg4L&#10;CQ8NDBANDhANDhALDg4KDg0ODhAODhAPDhAPDxEPDxEQDxEQDxEQDxIWHBsTFxYhIiE8OzpHRkQ+&#10;Pzs2OzQ5QDhBSz40PjEtNysmMCYgKiEpMysxOzQqNC05QkE4QT8wODcaISEOFRQiJyc2OjkyNTU3&#10;QTZGUEUyOzAnMSQ3QjQoMiMcJxc9SDhHTElNUk5UWlVLUEtCR0ErMCkVGxMuNCs3OzovNDIgJCMd&#10;IR8nLCoqLiwrMC41OjhOXE9HVEVETTxNVEJQWEU7RDMrNyk0QTU5SD8wPzYnNCw3Qjo5QTouNC4w&#10;NC4jJiEyOzY2PzpETEczPDcwOTRIUUw9RkEkLSgoMzApNDE1QDw/SUQzOzYaIhwVHBUhKCAwODUb&#10;IRwRFQ4hJBs7PzVJUElHUkw+TEdBSjZJU0BIVEA7STU+SjgrMyMVGQs1Nio8SDUtOSQtOSEtNx8g&#10;KRIhKBUtMyQvNCk7PyROVTo5Qyg6Ri1oc2BdZFowMjEvLzMFBgA1Ni9JSkVFRUFDRD8rLSMoKh1X&#10;Wkk2Nx8+QSozOiYgKxcyPio4Qy0pMhk/RyxfZmE7QTlQUkdsbV1pa1lZXUs+RTQ0PSwLCgAYGAok&#10;JRh4em/l6uHCycErMy0xOjRYYUxVXUthZ1sdIRoAAQAWFxMaGhUzMy03OC0YGw0VHAouNyM8RTI9&#10;QzU3OS8sLCY2PidKUj5gZlhZXVRcX1lvcGpgYVpKS0J4fFyJjnF3e2VQVEMsMSMrMSQ/Rjg1PS41&#10;NTE1NysVGAc0NiyGhYd0c3pAQEJWV1FBRVELDRdNTFJkYmMgHx4PEA4VGRgPFhUCAAApKCM2Ni4q&#10;KyIzNS1BRD8tMC8LDhAJCQlGRkaEhIN8fHxEREQlJSUfHx4TExIZHB4ICAoQDw0sKicYGBQWGRZk&#10;amqgqqpcX1gmKSRcXlxgYmQ0NjkTFRgWGBkZGxkwMDApKSgjIyIjIyAkJSAfIBoUFQ4LDAUAAgAO&#10;EQUWGAkzMyk4NjQMCQghHxLl5M3r9PiyubRBRjo9PTM0Mi8yMTBIS0BBRzJFRkQoKScDBAIDAwEc&#10;HBohIh8lJiQ9PTspLyYhJBwBAQBKR0S1sq9wb20sLixlaWdaWGEoKCkODwgtLip7eoB6eIJGRklr&#10;bGZHSzI8QCptcF9vcWRJSz89PzE5PCxNUD5NUEA3OSxERj03ODMyMy9JSkU/QDk0NSw2Qy0AAQyd&#10;orb7///z+Pywr8wBABglKCMbCg8fDxQkFhokGR0eFRgVDhEMBwkHBAUODxMODRIPCxAQCQ4TDRAd&#10;GhssLSw4Ozk4OTVCQ0A8PTsyMjEjIyMzMjRgYGJram1RTUpLSEVTT0xST0xST0xFQj8uKyg5NTJF&#10;Oz48MjU+NDhANjlKQENtY2d4bnFaUFMqJys3NTcwLjAyLzExLzAuLCszMS8nJSMKDAsFCAaVl5b5&#10;+/v3+fuxsrU2NzsTFBgmJyg4ODhWVlZSUVBMSkhSTks9OjYsKCQlIyQiICAcGhohHyArKSkkIiMd&#10;GhskIiI0LzIsJykuKis3MzNKRkUyLisDAAADAACAgIWBgIVLSk44ODp4eHn////29/bt7evr6OSM&#10;i4h2dXRhYGFEQUErJCEPAwA2JyAxIR8uIR8FAACJh4P///36+vh9e3ptamrAx9z8//bAvLBbVWbE&#10;xdv5//rT1cVmXV2Ji4nCxMP////Ky8x/gYPDxMj////h4uctGyB4dGSusLw3OE4mJRbLxL3l3+/+&#10;//r4+fqNjo5BQUBbWll1c3FOS0hGQj8dGRUfFxciGxsaFBUMCAgCAABUU1H////7+/m9treXkZOs&#10;qKrc3N7z9/mzuryGkJF2goOvvcr8///s6OB+em9laWSvtrf+///JxsWXl5aNkpXK0tb+///c2M5f&#10;Wk5tcGt7iImOh5HP0ruospdgaW7c4/T8///09ez//f/TwbdlXl9xc4BwdIZ3d4SGhI15fIVkbnpN&#10;UmRWWGZpaW9kYWElIR8CAAAYFhoTEhoWFRkTEhYTEhYVFBkWFRkWFRkbGh8iIiYdHCEXFhsUFBgX&#10;FxkYGBkXFxcXFxYaGhgVFRcYGBoXFxkWFhgdHB8jIyUcGx0ODQ8ZGB4VFBgXFxcXFxUREhAXFxcZ&#10;GBwPDhQWFRopKC0dHCAXFxkYGBkTExMYGBcTFBIKCQ8REBYQDxUJCA4ODRMeHSMmJSwjIihHU1Rl&#10;bm9YXF8+PUArKCoiHyAsKyssLSwqKiwuLjBEREY8Oz0tLS8wMDIlJScdHR8ZGRcXFxYYGBgoKCkk&#10;IyYdHCAuLTIsKzAqKitHRkhaWls4ODkfHyAmJighICIeHiAiIiIeHh4iIiI3NzdAQEArKysdHR0q&#10;KioYGxUWGBUNDxAEBQotLjRbXWJWWFtPUVE+QEVISk1hY2JbXForKykREBAXFRkaFh0jIyMeHh4e&#10;Hh4bGxswMDA+Pj4nJycdHR0eHh4eHh4ZGRkUFBQPDw8xMTFTU1M0NDQzLS8pJCYhHh8gHR4dHBwX&#10;FxcREhIODw8ZGRsrKiw4ODorKy0sLC4wMDIdHB4bGx0YFxsKCQ4AAAYCAQoeHSVJSUxUVFQ+PjtK&#10;RUlEP0Q1MDYyMDVCQEZGREw+PkY9PUZCQUI3NjYmJCQjICAsJyYoIyEmIB4xKyg4Ly0xKScrJCIp&#10;IyIlICAeGhsaFhcZFxgXFRYYFhcbGRofHR4dGxwZFxgbGhohHyAjGh0jHR8aGBkUFhU4OjlFR0YZ&#10;GBgCAAAVExMZFxgXFRYPDQ4PDQ4WFBQXFRYSEBEREBUaGh4kIycrKi00MzU2NjYpKSgXFxYREREY&#10;GBgVFRUUFBQfHx8gICAVFRUREREUEhEgIR8zNzaTmZjs8vPh5OfU1Njy8PXa2duPj5HPztD////j&#10;4+Wtra+dnJ/X19nW1tbAwMDPz8/R0dHOzs7k5OTW1tavr6+6u7fb3Njz9PLx8fDCwsOkpKW+vcDR&#10;0dS8tbdnZGePk5Xz+vr////WxceQb3GrfYCRc3o7JycxJh1XSTtnTD9sSj5hQTZMMiU5PT00OjlB&#10;SEc9R0U6RkM6SUUpOjYmODMoODIxQDwjMC8bJiogKTIOFCIFCRoeIjUUFx0FCA8GCBMVFyIgIi0s&#10;LzY0ODowNDQvNzhCS0lEUUo8TEE6TEE0SD8qPzkoPTkyPjowPTg1Qj4zPzsmMi4kMSwoNTAkMCwp&#10;NzIgLikmMi4sNzMoMi8vODU8REE/RkQuOS04QjgwOTMkLCkiKCYZHhobHxkxNS1KUk8/SEM/ST9B&#10;S0A+SDxBSkBBSkM3QDtBRT9ZXlZCSTwwOCg1Pi4vOSsiLSIQGxMNEhQQFRYMEBELDg4WGBYfIB0k&#10;JCErKyYcFhYWEBNcV16DgIo8O0YJCxMXHCEcISUkLS4iKisGDg8SGRo0OTsxNjgaHSAAAAQtNDIp&#10;MS4WHRoJEA4UGxkdJCIbIiAaIR8cJSQfJiYgJyYdIiIXGhsSExUSExQWFRcaGhoZGRkbGxsaGhoR&#10;EREKCgoREREgICAgIh4qLSohIyILDQ8xMjdgYWlYWWNOT1o3OTYrLC0YGR8CBA88P01fY3AbICsA&#10;BQ8uLTlUVF85PUQUGR0ZHh8HCAgCAAAlIB88QEVUW18eKC0jLzRbZ25fZ3E8QE0AAhADAABkZGSL&#10;jpE3PUIFDBIUGx8UGBwdICIUHyI0PkJRW2JeaHJTXGk0PEwpMUI7Q1Y4Ok1JTF1NUl9IT1otND8R&#10;GSYZIjMmL0IZIiUrNTc3QkI9SkhFU1BGVlA9TUY2Rz9bZWJQW1c4Qj88RkNQW1c5Q0AXIR4bJSIe&#10;JSEQFhMjKScuNDMaICAdIiQmKy4RFxoWGyESFBoJBwsJAQRKOzyZhIOpj42oi4hsaW8aGR0AAAIX&#10;GRcjJyI5PzZNVElBST0nOCw1QzksNzAzOzU/SD89SDo3RzEjNh00SDM4QS85OCklJRcZIhUVIxsJ&#10;ExELDhMbGxgICAUCAwAfISBCRUVCRkctMTQiJyoYHh0LDg8ICAsKCAxKS0xuc21CTD9IV0UeIBEA&#10;AgAPEAoICAcAAAIZGBsSERMQEBAUERclKSsUGxkNDQsxJig8LjMbFRsCCAwGAQoHBAsKBw4NCxAO&#10;DhEOEBENEBAMEA8NDA4ODQ8PDxEQEBIREBIQEBIPDxEODhAbISAcIB8vMC9JSEdIR0QxMi4oLSYx&#10;ODA4QzctOCwnMSYeKB4cJR00PDU/R0ErMy4vOTgyOzsuNjUZICERFhcnKy05Oj4wMTQpMSwwOTMq&#10;NCwkLiUjLSIcJhkoMiVJVEZTV1ZOUlBbX1xWWlVCRkArMCgeIxkyNy1JTUtITEo4PDorLy0xNTQ3&#10;Ozo4PDs9QEFRX1JMWElIUkBQWEVRWUU7RTItOik3RjdAUUdEVEs0QTk8R0BFTUc1OjQ0NzI6PDdE&#10;TUcxOjQ5QTsyOzUxOjRDTEY6Qz0mLykwPTo9SUZHUk5ASkUvNzEiKSEfJR0iJx44QD06QTsrLycs&#10;MCZGS0BIUUc8SEFBUEk7RC8wOiUsOSUxPitCTj04QTIhJRo2Ni0/TDgfLBYjLxgvOiImMBozOyo+&#10;RDgmKyIoLhBFTS86RihDUDZseGVUXFQtMDFBQUgwMig6OzNUVVBYWVVubmp6fHReYFRhZFUjJA8g&#10;IxAhKBYbJRYzPi48RjUjKxguNR85PzwrMCpJS0FbXExPUD5HSzhWXUp+h3VkYVQeHBAnJxySlYz9&#10;//vEzMYWHxsyPDk/SDNfZ1V8gnZ2enRERkMSExEQEA0jIx47PSwyNiIwOCE2QCg9RzBUW0llZ1tS&#10;Ukk8Ri03QCtTWkt0eG9pbGZfX1tFRT8BAQAsMQ5PVDRHTDNESDVESTo6QDJARzg7QzMzNDBAQTYl&#10;KBg6OzGJiYuLipJXVlpRUk40OUcaHShMS1JVU1UwLi4oKCYkJyYvNDMiIyM1NjVIS0dHS0Y8Qj4+&#10;RUQ9RUgxOD49PT5YWFmEg4R+fn8/Pz8QDxACAgIAAAAMDhEODhAPDg0TEQ0BAAAAAQBIT06vuLh/&#10;gnlBRD5QUlIuMDMREhcPEBMbHRwpKygrKygpKSYnKCMpKiUtLigqLCUeHxcREgoLDQgkJxskJxcz&#10;NCpAPjwiHx0uLCDh4Mn5//+stK45PjFCQzk0Mi8bGxgmKB0eJA5fYF5JSUcjJCEMDAoWFhQsLCoy&#10;MjArKykYHhQqLiUVFA49OzaGg4BxcG1BREFARUI6OT1UVU9HST40Ni5wcHNycXdQUFCnqJ9kaUo8&#10;QCVMUDk7PiosLxxISzc7PyksMBghJBMyNCZfYFd5enRdXlkyMy0xMypSVEo1QS4HDRqbn7Xp8PPz&#10;+P/ExeIqK0QRFhEjEhgdDRIdDxQiFxsgFxoVDhANCAoNCQoLDREPDhMRDRIQCg8SDA8bGBkpKSg0&#10;NjQqKyc0NDE7Ozk6OjkmJiY2Njdra213dnlqZ2RHQ0A6NzQ8ODZKRkNRTktGQj9LR0RvY2dbT1NU&#10;SU1JPkI8MDROQ0ZYTFA7MDQjICUoJiofHB8qKCkyMC8oJiQuLSoxMCwqLiogJCHN0M7g4+Ps7/DB&#10;xMcQEhZlaG1dX2BzdHVxcXFKSklEQ0JOS0g2MzArJyQqKCkuLC0pJygnJSYtKywqKCklIyMpJygh&#10;HB8PCgwaFhcgHBxGQkBBPjsiHhtuamb7+v/S0dZiYmUjIiWBgYLv7+////////////yAfnxnZWVY&#10;V1g8ODg2Li0bDwonFxERAQAdEA0PBwOjoJv6+vXx8O2DgH93c3OiqLz///jQzL9NRla2t8vy+fLi&#10;5NOAdXabnpvLzcv1+Pa8vr6UlZbc3uD////P0NQ2IylsZ1iPkZ4YFy4rKRr07OT/+/////n///9r&#10;bGxCQkF0c3JcWldlYl9DPzwaFhIcFhYdGBgVEA8dGRgJBgR9e3j///339vKspKWPiYmyr6/l5eXx&#10;9fWzurucpaaeqarl8//0+PrFwbh2cWZnaWSdo6P29/ji3duenpqYnZ3Cysv///61sKVZU0ducWp1&#10;gYKBeoHd4Maxup12f4Lx+P/8//7y8ujz7PTMvrJZVlVkbHZncH9rb3p3eYF0fIVwf4tgZHdXWWdg&#10;YGZcWVkeGhgCAAAcGx8ZGSAWFhoVFBgWFRkZGBwYGBwXFhsaGR4gHyMdHCEXFhsUExcWFhgXFxgW&#10;FhYWFhUZGRgUFBYXFxkWFhgWFRcdHR8kJCYdHR8QEBIZGB0TExcVFRUTFBIPDw0WFhYaGh0RERYZ&#10;GB0pKC0aGR0VFBcYGBkVFRUZGRgTExIQDhUZGB4ZGB8SERgXFhwnJiwsKzElJCpCT09pc3RfY2U/&#10;PkAqJignIyQyMC8sLCosLC4zMjRLS01EQ0U1NDY3NzktLC4lJScaGhkdHRwcHBwmJichISQgHyMw&#10;MDQpKC0nJylFREdaWlw5OTshICMnJyohICMeHSAjIyMdHR0gICA1NTU9PT0nJycbGxspKSkYGxQW&#10;GBQOEBELDBE0NTpXWFxNTlBOUFA7P0NGSUxhY2NbXVorKykSEBAZFRocFx4gICAeHh4kJCQdHR0p&#10;KSk3NzcmJiYeHh4aGhohISEVFRUODg4XFxc5OTlPT08yMjIvKSsiHR8eGhwgHh8cGxsaGhobHBwZ&#10;GxooKCoyMjQ4ODooKCorKy0wMDIaGhwVFRcbGx4PDhQGBQ0KCBElJCtPTlJbW1tGRkNHQUZAOkA2&#10;MTc6Nj1FQkpAPkc8OkRFRE5HRkc5ODgnJSQmIyIwLCosJyQoIx8zLCgzKycwKCUsJSMqIyIiHR4b&#10;FhgZFRgcGRweHR0cGxweHR0jISIkIiMhHyAhHh8kISIkGx4lHyEcGhsUFhU6PDtLTEweHR0CAAAY&#10;FhYdGxwcGhsVExMUEhMZFxgZFxgTERIJCA0WFRojIiYqKSwxMTI0NDQoKCcWFhUODg4bGxsgICAk&#10;JCQuLi4sLCwgICAcHBwZFxYAAQA6Pj3X3Nz8///w8vX18/nd2d+TkpTOztD39/n9/f/t7e/ExMa4&#10;uLrb2tzU1NS2trbHx8fOzs7Nzc3V1dXExMS3t7fLzMjq6ufn6OXY2Ne3t7impafBwcPMzM+toaWE&#10;gIKZn6DY4eH7/f3/8/S/m56bam50Uls9KCkqHxdbT0F3YFJtTD9lRDdZPC87QD8+RUNGTkw8RkM7&#10;SEQ6SkUqPDYyRD43SEFGV1I8SkkxPUExOkMVGykHDB0jJjoyNTgSFRkJDBMfIio1OD8+QkU7Pz4v&#10;NDAwOThBS0g+S0QyQTc0Rjo1SkAtQjsmPDc1Qj0wPDgyPzoxPjorODQwPTk2Qz8xPTksOjUQHhoo&#10;NTE9SEQkLispMi8/R0QvNjRBTD8zPTIcJR8bIh8iJyUWGxghJiBNUUk9RkQ6Qz9BSkJETkM+RzxA&#10;SUBGT0hCSkY6PjdRVk0+RDcsNSQtNiYqNCYhLCELFgwZHiEaHiETFxgTFhUbHRsYGRYTFA8ZGRQH&#10;AAEfGR1aVFt7d4FVVF8gISkXGiAnLDAaIyQFDg8aISMjKiwBBwknKy5YW14hJCcZIR42PjsxOTYP&#10;FxUGDgsWHhsjKykpMC4YISATHBsRGBgTGBgUGBgSFBUPDxENDA4YGBgMDAwICAgLCwsGBgYAAAAC&#10;AgIQEBADBgIdIB0dHx8HCQwvMDZkZG5dXWlTU2A2ODUWFxgJCxEAAAs9QE6Dh5VHTFkKDxsDAg82&#10;NkFKTVUyNjsiJigpKSouKyotJyYvMzghJywaJCkxPUMpNT1MVWB5fosrLjwjIR5aWll6fYA5QEUQ&#10;Fx0kKzApLTExNDY7RkZMV1lxfIBrdXwvOEMQGiciKzsxOksxM0c5PU0AAxECCRQ/R1NQWWhWX3Fa&#10;Y3dgaWxUXmFcZ2hYZWNATks/T0hDVEwwQjklMCwwOjcsNzM3Qj5HUk4qNTEQGxcjLioeJSEgJyQl&#10;KykgJyUSFxgMEhMUGRwbICMPFBsYGiEYFBoWDA9YR0itlZW+oJ+1lZKRjZQxLjMKCQwkJSQ3OzVJ&#10;T0ZETUEcJRghMiUvPjMlLygtNi8/SD8/Szw3SDIkOB0tQitIUT5FRDQhIRIyOy40QjoNFhYgIigY&#10;GBQNDQoFBgQfISBQU1RjZ2lRVlk/REgvNDQAAQMPEBQFBAgAAAAlKyQxPC4vPiskJxcGCAAoKSIY&#10;GBcAAAIMDA8ICAoPDxAKBw4jJikYHhwTExE4LS5AMzcfGR8JDhIDAAcFAQkIBgwMCxAODxIPERIP&#10;EhIOEhEMCw0NDQ8QDxERERMSERMREBIPDhANDQ8ECgkJDQwkJSRDQkFDQT8sLSgoLSY5QDkvOi4p&#10;NCkpNCkhKyIhKiM9RT9DS0YjKiY/SUg3QUAmLi8PFBYJDBAeHyQiIicLCxAmLywiKygwODQzPDUf&#10;KCAiKyFETkJeaFxAQ0IqLSw4OzlBRUA4PDUmKyIQFAoQFQojJiQtMC4lKCcZHBwkJiczNjc6PT8/&#10;QkQ2RDg4RDU3QC88QzA/RzMxOygoNSQyQDAtPzU5SUAhLyYkLyc0PDUlKSQpKyY/QTxNVk8wOTMz&#10;PDYrNC0fKCIuNzAzPDUyOzQvPTpGU09KVVEyPDYgKSElLCQrMCcmKyEgKCQlLCYqLyYtMic2PDFD&#10;TEJFUko+TUZOV0JASzY8STU2QzE1QTEzOy48QDVpaWFATjkNGwUNGgIfKxMbJRA1PSxARzsWGxMd&#10;JARBSSpibk9aaE4tOicHDwgSFRg1Nj46PDI5OzNgYVxTVFFSU09lZl9CRDk5Oy44OSUnKhktMyUx&#10;Oy5KVUhTXU83Pi4+RDJscm9XXFYoKiA/QDFBQjAwNCBmbVl9hnNkYVQaFww8OzHBw7vx9vDByMRU&#10;XVs1Pz5TXEaRmYdiZ1teYltkZmQoKCcgIB4nJyQxMh5ARC5FTTM+SS1ASzFob1uChXZiYlheaU9f&#10;aVRZYVFtcWhhY15EREBGREAxLykYHQA5PhwqLxU4PSlQVkZBSDk7QjM3Py83ODU7PDI8PzA9PzVJ&#10;SUtZWGFPTlIxMi5yd4eEh5RAQEg4NjllY2NVVVRPUlFjaGdKTE9GSUpbYF5ob2xWXl1KU1VMV11I&#10;U1xOTk9bW1xzc3Rra2w4ODkVFRYiIiM6OjsXGhwpKisBAAACAAAsKycaHRokKyqBiop+gnhGSUI5&#10;OzsKCxAUFRsmJysZGxoZHBgdHhkiIx4jJB8eHxkbHBUdHxchIhoiJBseIRwzNipRU0NbXFJAPjwv&#10;LCpHRTjLyrP0/f+epZ81OixNTkM2NDEMCwkcHxMnLhcSExEjJCIjJCIMDQsKCwkoKSYtLSsPDw0g&#10;JRsbHhU7OzRgXllJRkI2NTI2OTUOEw8gICAYGRBDRTZWV01dXV1MS08pKidSU0hOUzEwNhZBRSou&#10;Mhs2OiRgZEw/QyobIAROUUBVWElOUEZHSEIoKCMCAwAUFg06PDE0QC0ABhNnbIL1/P/3/f97fZsn&#10;KEIiKSQnFhwaCg8WCA0gFBgiGRwXEBISDQ4WEhMKDBAQDxQTDxQQCg4OCAsUERIgIB8pKylFRUI5&#10;OTY1NTM0NTQbGxwnJyhbW11lZGdBPjs6NjNOSkdRTUtJRkNMSEZPTEleW1hHOj86LTJKPUJSRkpA&#10;MzdAMzhANDglGB0rKC0sKS4iHyM0MjM9OzsqKCYtKyc3NTERFRErLyvAw8H+///o6+2PkpUtLzRu&#10;cXa7vb/Jy8yio6RWVlVFRUNJR0QpJiMfGxgjISIvLS0sKiojISIkIiMjISEgHh4kIiMtKCsfGx0z&#10;LzAiHh4vLCoZFRMDAAB1cm36+f/r6u+PjpJEREelpabn5+f7+/r7+/ry7upjYF5sa2pxb3BAPDw/&#10;NjUzJSE1JR82JiMkFxMGAAChnZj49/L+/PmGhIJgW1vFy9/29+24s6ZRSVnR0eXt9OzMzbt1ammL&#10;jYrO0M7w8vCvsbCUlpfa3N77/P/j5OiDcHecl4nX2OVOTWQYFQfh2dH//P/p6+L7/f21trYjJCN5&#10;eHdZV1VNSkc6NjMoIx8kHx8hHBwTDg0fGxoCAACBf3v59/P///u0rKyRioqyrq/k4+Pm6emfpaaK&#10;k5OSnJ3t/P/1+vvDvrV7dmt+gHq7wMD7+/zCvLudnJaZnpy6wcH///2fmY5TTD9lZ2FmcnOimp/1&#10;99zR2ryPmJrT2urn7Oj///fw6fDOw7VUVFFkbnd1gI56gYt5foZueYJtfop3fI5gYnBfXmVZVlYa&#10;FhQCAAAfHiIfHyYZGR0YGBwaGh4dHCEbGh8WFRoWFRkZGR0jIygdHCEYGBsYGBsYGBkVFRUUFBMW&#10;FxUSEhQWFRcWFhgXFhkgICIpKSskJCYXFxkYGB0SEhUSEhIQEA4MDAoVFRUcHB8VFBoZGB0nJisW&#10;FRkQEBMWFhcUFBQXGBcQEQ8ODRMYFx4aGR8SERcUExohICYhICcXFhw7SUhrdnZnbG1FRUYvKyws&#10;KCgyMC8mJCIfHyEoJylDQkQ8PD4tLS8wLzEmJScfHyEZGRghISAgICAlJSYdHR8eHiEwLzQmJSsj&#10;IiZBQENWVVg1NTgdHSAkJCceHSEbGh4kJCQdHR0fHx8zMzM7OzskJCQXFxcnJycdIBkZHBgSFBQR&#10;EhY4OT1RUlVCREVJS0oyNzs+QkVbXl1YWVcpKScRDxAaFRoeGCAbGxsdHR0nJycfHx8lJSUyMjIl&#10;JSUdHR0eHh4lJSUODg4DAwMXFxc5OTlLS0swMDAtKCogHB0iHiAqJygpKCgtLS01NjY2ODchICIq&#10;KiwzMzUpKSsyMjQ2NTgYFxkLCw0UFBcVFBkVFBwREBkbGiE8Oz9PT05ERUE9Njw3MTczLjQ8OEBE&#10;QEk6N0E6OEJNTFZHRkc2NTUiISAkIiAzLywwKygsJiI0LioxKCQvJyMuJyQrJSQiHR4aFhgbFxog&#10;HSEaGhoXFxcYFxgeHB0hHh8eHB0dGhseGxwqICMnISMYFhcMDg0zNjVLTUwkIyQKCAkNCwsXFRYd&#10;GxwcGRocGRodGxwXFRYNCwwNDBEZGB0iISUjIyYnJygrKyshISARERAQEBAWFhYQEBAMDAwYGBgj&#10;IyMpKSkzMzMqKSgVFxWLj478///Lz9DJys369/2tp666urz5+fv9/f/5+fvEw8WOjpDFxcfz8/Xq&#10;6urBwcHIyMjJycnExMTDw8Ozs7O7u7vFxcLd3drExcKysrGrq6uzsrTb2t3n5uq7rrJ5dXh5gIG7&#10;x8b7//7/8/TPq66qd3yZdYBPOTsIAAA1KxxxW0xrSz5cOi1DJBc9QToyNzE9Qz1FT0g7SEI6SUM5&#10;S0YqPThHUk9WY14/TkkvPzo5R0IlLisRFhQqKysqMTgsMzodJCogJyw/RkpGTVA0PD0vNzg3SkIy&#10;RT0xQjozQzsyQDkxPDY3QTxBSkVASUE6Qzs1Pjg0PTkxOTcuNjYxODo3PkA3OzktMC5HS0hERkMr&#10;LCo3NzRBQD0+PDlUW01LVUQzPis3RDA4RzQkNCQlNSosPDQ6OyRIRTM/Ny1FOjlHPkU9PElOVWVb&#10;aHpZWnAhITQUESAhHScqJy0lJSoSFxsSGh4DGQwTGxUaFBYaEhYZGRoWHBgdIBouLCQQFxMzGyJy&#10;WGF4gX9DWlQ1OTs1NDgTIyIiJi0ECA8PERsgISsJChIDAwYhIR82NTE0MjtFQ05GR1MvM0ELEh4A&#10;AgoFEhYYKCgQGRwMExYaHSAaGx4XGBoWGhoGDQsABwQTExMAAAMTEhkZGCENDBVCQEdVVVgHBwcA&#10;AQglKjArLzQsMTRGS01CR0k5Pz9TWVgxNFAuMUoBBhgmLDh7gYtbYWozOUMBBxIAAAwQFB81OURo&#10;a3diZnJTV2NdYGw5PUgrOkQyNT8bExwpIyclKScLFhI1PjxiZWdCRFY3OUtUV2hFSVkZHy0vNkNL&#10;U2A7RFBBRT81OTRYXFc7PzsAAQACBgUdICAyNTYsLENJSWAQESQAAA0rLjMtMi0SGAo3PioyPio1&#10;RjlQYlxBT0Y1Oyw3PCokMiMvRz0RLikWMCogNi8rPjYsPjgfMS8QJCQIHiEfISYlJykeISAXGxcP&#10;Ew8UFxYZGx4AAgcWERsGAAgcEhk4KS9lUVWmjI67np60lJSGhItTUlgxMTUoKSsxNDQtMS8fJCEy&#10;OTMrKy4xNDIkKyI9RzdETzspMh4sMh8qLh00RSVVZkg+UDYvQCpGUkMlKyMBAAAWERMAAQQIDA0A&#10;AAAFBQBSU0ddYE8rMx1TXUUTFRQSEhMRDhIDAAUKCAwZHRwXIBkcKR4CDAAyOy48QzwkKSgcHyIX&#10;GR0ODhIODxECBgQrKCYlGxghEQ8yIiAwJSUbGBgAAQIBAAUODRIICAwVFhgTFhUGCwcTGBMJDwkM&#10;DAsKCwkMDAoPEAwPEAsODwkREgsXGBEQFg8RFQ4pKyZHR0Q8PjoaHxoXIBsxPTc0PjEsNikuOCs1&#10;PzM6RDhCTD88RjkoMiU1REEtOzkcKSkuOTwkLjMNFR0aICsNEx8wLzgZGSI4OUI0Nz8OExpKUFd6&#10;gYg6Q0kKEhERGhkYIiAnMi8yPzwkMi8MGhcEEw8VGyQwNz8wOUAfLDAdLjAbMC8eNTMvRkM6RTsi&#10;LSEmMSIuOCcmLh0vNSguMykNEQkaHhgwNC4cIBsbHxorLyodIRsaHhgoLCYeLycaKSIaJiAeKSQb&#10;JyEyQjpDV04XLiQ1ODlBREU+QUIxNDUqLS4lJygkJyguMTIoKywUGBgbHx4hJyUmLioyOzUyPDU0&#10;Pzc+Pzw8PjlQUkxQU0pLTkNHSj1CRjZbX042OzolKSgZHhsZHRk7QTo3PDMVGxE7QTY0OyFKUTdf&#10;Z0tncFU5QSoEDAATGg8wNzA6PCceIAw4OyhKTjxESjo3PS8jKhwyOi0uOCgoMiAYIQ0rMx9JTz1U&#10;WUpOUUcwMitvdmdhaFY+RTBQVT5HSjQzNCFaWEldW08+QCxKRih8dFGjn4j4/fnCy85SWVE7PCRN&#10;TjV4eGFlZVBTUkJYV0tDQTo0Mi44NTMzPhs8RiRASSotNBlDSDJhZFJjZVaFhnmGioOIioN5eXNe&#10;XVdBQjpSVkxhaV4uOSw1PB42PCI9Qi9aXlJcX1g8PzorLigjJh8rLzcwNTQ7QDdaXldcXWAmJisn&#10;JiVyc2fS0NippqpTUEs2NChRUEFzd2mAiH1YYlpKSkcgIhc8Pi9WV05LSk0uLDVIR0tTVFBBQEVx&#10;cHR9fH9iYmM6OzozNDFOTkpQUUtBQUA0NDQhISMtLDJBP0gzMT07OUdta3pZWVwxMTMGBggfHx8c&#10;HBsPEA4mJyQDBAAgHyINDQ8WFhYiIyEjJB8eHxgZGhEiJBojIyFCQkBsbWovMCsbHRJNUD5eYkmU&#10;mXvp8vVlbGwgIyBgYFpOTUUKCgIUFhAIDAcREgwmKCAZGhANDwQaHBMPEAwODg80NDg5PiweIxIh&#10;JhZGSjxGSj4rLyUfIhoQEwwHCQU6PTlpbGhBREBER0NhZGAzNTEjJSEdIiQRFhQiJiBERz1hYlY9&#10;PDIZFw9UUUt7fXNERj47PDcpKiYSEw8JCgMGBwAsLiE3OjMCCwpOWV68wcS8trSRg4FQRkkdGCEj&#10;EBcPAAMWBgsjFRoYDRETCg0VDhEMBwkMCgsPDQ4RDxAPDA0MCgsTERIlIyQ1MzRGOVE8MzJMREQy&#10;J0ILAx17eHqjoqS7t9Opk5JGNTVEOjtSTk9gXV5OSEdHOzlaS0g7ODdLRUVTS0tmW11bUFEyKism&#10;ICAjISBANzozKy4vKSsvKSsoIyUnJCUpJiciICAZHiUcJhDm6+v6/P/8/++Eh4BCQE56fW7CxMrK&#10;y8+enZ5+e3hkXltDOTk5LTAmGB4kHiUmICYoIycpJCYnIiMlIB8kHx0lIB0wKikqHSk2KCkpJBEk&#10;KB4iJDAPCwKMhk7/+PnB6vdqYGs6PzqTr7z+9P///+/29Pr77eF1b2tzdHdqaGlVSENNOS9BLiY0&#10;JiI0HxwWGhwABAC9s5v///Hk9P92iZSBgHbE3NX+8f+1qahXale2zNz08v7e18Voa2Vvf4zi2tT/&#10;+PCrtr19iY/Sy8H///i5z9pvdYDQw7f///Beb3YPHzB/eHvj29by///+/fe8vL5hYWlVVllqamND&#10;PzQfFRIpGSAcFhY4IBEvHBEEDBUAChSVjYX47+b1//+Xmpqpqqq5uLjr6ejm5eKtsKt7g3uapZz0&#10;//vz8/Pn3eBjWl15enq6wb/8//7CwMChp7eIkZ++yM78//nRy7xPSDxtcHB3hZCqrLL6/vvZ3tSS&#10;l5D+///2+P/+///0+fC6radZUVB2dXpzeYNyeYd4fYpxcXx/fIV1eH+BgY5+eotsZnEpJSUBAAAW&#10;FxwWGCcUExoYFx4aGSAXFh0SERcSERcYFx0fHiQnJykdHR8XFhgZGRsbGhwXFhkVFBYWFhgSEhYU&#10;ExcVFRkYGBwfHiIjIiceHSEVFBgYFxgYGBkWFhgTExYUFBgYFx0XFh0TEhoREBkZGCEcGyMXFhwV&#10;FBkXFhoTEhUKCg0REg0QEQ8TExUQDxYODBUbGiIkIyocGyBOV110eYBlZm1APkUuKjAtKzA0NDcm&#10;KSsVFhgcHiA1Nzg4OjsiIyUeICEjJScYGhsYFxojIiQcHBsnJyQqKikcHB4kIyovLTctLS1IR0lj&#10;YmcwLjYWFR04Nz0vLzEeHh4oKCgcHBwiIiIxMTEvLy8pKSkoKCglJSUdHR4eGxwQDg0NFBAsPjlJ&#10;WlpLT1hDOUo+OD9HQUdoYmdiXWEpJCYQCw0eGRofGhocHRshISElJCgbGyAsKzE9PEArKysnJyUj&#10;IB8YFhUTEhINDA0SExU4Oj1KTFAyNTkpKSkzMzMmJiYrKysxMTElJSUkJCQgICACAgIODg4jIyMr&#10;Kys7Ozs7OzsaGhoQEBAWExgVFRkTFxoIDhATGBtESEpXV1s3NTlBQD86OTo1Njg4OD06PEM8P0dA&#10;Q01FSVM+QkglJyogHx8vKigzLSsxLSswLS0rKiotKyooJiUoJiUqKCYgHx0SEA8QDw0ZFxYWFBUZ&#10;FxcbGRoeHB0iICEkIiMhHx8cGhoUFBQjIyMUFBQICAg6OjpMTEweHh4SEhIUDw8dGRgaFxYYFhQe&#10;HhwbGxkPEQ4LDQsXFxkUFBgdHyYqLTUuMDkwLzcnIigTCxAGBQYaGBoJBg0GAwsZFB0VEBcSDREa&#10;FRYKGiFPW2DY4OLW2dmfn57Qz87W1tifoKO0sLT69/r////Pz9GPkJGfoaLn6uvn6+zm5ubExMTN&#10;zc3Gxsa8vLzExMS8vLzExMTNzc3Jycm4uLigoKC0tLSNjY3GxsbKysqlnp5wa21+fIDKy9D9/f/+&#10;/P/LxseEfX6ldHugenxYQjwzKh5PSjphVUVeSDpTNSlTV1BGS0RAR0FASkM9SUQ9TEY6S0YwQz0s&#10;NzNBTkk8S0YxQTszQTwkLisYHhwoKikzOj8xODwnLjIwODlETE08REMpMTArMzIrPTUqPDQuPjcx&#10;QDkvPDYtODIzPTg8RkE+R0BBSkRGT0pMVFBNVVNGTk45QUIvNzgnKyoeIyExNTMvMS4iIyAsLSk2&#10;NjJAPztDSz1cZVVTXUtFUT03RTIoNicsOy8rOjIYGAMpJBQzKSBBNTRLQUhAPUotM0IeKjpERVsd&#10;HTAcGSgmIiwoJi0lJisXGyAZHyUTJx8UGhgpIigrIysNDRMHDQ0YGxkbGBYACAUpEhpvVl9zfXwz&#10;S0YcICMpJy0fLS4SFh0KDRYREx4cHSgTExwHBgsSEREnJyQsKjREQ09SU2BGSVdUWmc5Q0sAAwcA&#10;Dg8WHiIAAQUMDxMICAwNDRAeISIDCggJEg8nJygAAAM4Nz5hX2lzcnunpq2FhYk/P0A/Q0pLTlU0&#10;OD0cICQkKCskKCocISImKyxcX3paXXQtMUI8QU10eoNNUls2O0UbICwuMT00N0NRVF91eINmaXRE&#10;R1I7PkoxND8PHSgbHikfGCEGAAUPExIKFREAAwE0NjhsbX47PE03OUklKTgAAhAZHy0+RVIrMz9S&#10;VlEiJiEXGxgNEQ8GCQkQExMRFBYfIiQoKTs/QFJYWWo+QE4BBAsAAQANEgkhJxolMB8pOC4mNzIl&#10;MSsjKBopLR05Rjo9VExDVWBEU106Rk8vN0AnLjkbIjEZITMlL0MUFx0lKCs4OzssMC0YHBkXGhoU&#10;FxoIChAgHiclIio0LTQ0KS1XRkmSfX6ehoWUeXiFgopCQUgdHSIdHiAuMTAzNzUjKSQmLCc0NDYx&#10;MzEvNy5BSzxASzgxOic1Oio3OitATzRUZEo/TzkxQC89SDweIx0BAAAVEBNMUlQ7Pz8eHx4SEQwU&#10;FAsgIxQuNSIuOCE5PDcnKCYiISIhHiAdHB03OzdVXlRNWUsbJRVAST1BSEIkKSgUFxoKDBAAAAMA&#10;AAIBBAMgHh0dFBImFxU5KSgtIyIWExQBAwQFAwkODRECAgYJCwwICwsBBQMPFBAJDwoMCw8JCQwK&#10;CQwNDQ4ODg4PDw4VFRMcHRokKiQkKCMxMi4+PTszNDEbIBwWHxoiLigxOy8vOS02QDQ6RDc3QTU6&#10;RDg3QTUoMiYJFRAgLCgfKigkLC09REglKzIBBQ4WGiQhIicwMTcpLDEeIiczOT1OVllGTlErNDdA&#10;RkRCSUY3Pjw1PTpLVVJaZWJTX1tJVVE/Q0pDSE44QEQpNDYmNDQoOTcuQT04TUcpMjEZIh8jLCUt&#10;NS0qMSk4PTg4PDoYGxwJDA8fIiURFBcYGx4rLjEcHyIWGRwfIiUXJB0VIBoQGRQbIh0yOzZibmhv&#10;f3gxRDwjJic3Ojs7Pz8vMjMmKisnKywxNDU+QkMmKSoXGxsPFBIXHRokLCc3QDk/SUIxPDQtMCs/&#10;QjwvMisuMShCRTlFSDpJTT1NUkBUWVQ4PTdCR0BFSkIsMighJxwnLSAzOSxZYElZYEhialBlbVQ2&#10;PikYHxE2PDRGTEguMBwcHww2OSdFSThHTDxIT0BGTT9cZFdGUEA4QTAgKRUwOCNJUD1PVEVSVktH&#10;SUIzOio1PCogJhFARC1PUjxFRjJfX09gXlJaW0hwbE9aUzCGgmvz+PS2v8IgJx0REwAmKAw+QCZP&#10;UDlAQC57e22cm5BYVk9UUkwyPRwuOBhCSy4+RSw8QStTVkRtb2CVloh2enJnamJiYltbWVJMTERX&#10;W1JYYFUuOi4DCgAnLRU3PCtTV0x9gHpgY14oKiUpLCYyNj1QVlNOU0lJTUZDREYeHiJHR0XExbn2&#10;9f2qqKtHRUA4NilWVkZvcmR8hHlkbWY/Pzw+PzQmKRkoKiBjY2VCQUkpKCxGR0MwMDRlZGd+foBf&#10;X18mJyUoKSZNTkpBQj0mJiUtLS47Oj1JSE5GRU00Mj08OkdcWmg9PUAgHyIfHyEmJic0NDMmJiQJ&#10;CQYiIh4MDA4PDxEKCgoREQ8tLSgrLCUWFw4eHxUbHBgqKyhjY2BLTEc3OTBHSjpARCxqblOapKVK&#10;UVAOEg5BQTtPTkYmJh4rLSYiJiEODwkZGxMzNSs0NSobHBMhIh0+Pj5HRkk8QDI3Oy4rLyM3OzA/&#10;QzonKiMbHhgoKyVTVVFvcW1ER0MMDwolJyM2ODQaHRkcHxozNzckKCVHSkNVWE1IST0iIhcaGBBw&#10;bWeCg3hPUUgfIBomJyMhIh4PEAkuMCVTVUguMSoAAwISHSJna294cW9zZWI8MTQiHSYdChAQAAQb&#10;CxAnGR4bEBMTCg0VDhEQCgwQDg8QDg4RDw8RDxAPDQ0SDxAhHyAzMTIzJzsxKiUwKyYbEigqIzq/&#10;vbvp6eb//P/GsbBeTk1SSUlNSktRT09MRkZJPjxLPDk/PTxOSUg6MjJGOz1aT1E7MzMmIiEwLi0v&#10;JyomHiEpIyUwKy0uKSstKystKywmJCUKDxUjLBbq7u7y8//y9+R/gXo3NENZW065u8HU1dmxsLCG&#10;g4FmYV5EOzs3LC8qHiMoIykrJSoqJSkmIiQlICEnIyIqJiMqJiMmIiEkFyMwIiUjHwwfIxodHiwN&#10;CAGRilT/+PnA6fVpX2o8QTyWsr//9f///+/49vz36d1ybGlyc3ZpZ2hTRkFLNy0/LCUzJSE0IBwX&#10;GxwACADAtp7/+eze7vp7jpmVlInF3NX67f+0qKhdcF6/1eX9+//p4tBzd3CNnKnl3dby6N+msbeR&#10;naLp4tn//vaUqrV4fonh1cnLxLQmNz5CUmSWj5Kvp6Lr+fvJyMJ5eXtSUllyc3V5eXJVUUY8Mi8z&#10;JCocFhc3IBIkEQcOFh8QHCbe1c7//vbX4+qfoqKoqaq2tbXi39/T0s+lqKOJkYmxvLL4///5+vro&#10;3uJyaWx9fn6ZoJ7CxsWVk5SEipiHkJ3U3eP5+/bSzL5LRThwc3J4hZCmqK74/PnLz8Z5fXfj5unp&#10;6/L+///+//rBtK5mXl1/foN4fYhzeol0eYdqa3d1cnxydXx7e4l5dYZnYWwoJSQBAAATFBgODx4V&#10;FBoXFhwYFx0WFRsTEhgUExkYFx4dHCInJigeHiAYGBoZGBoYGBoUExYSEhQUFBYUFBgWFRkXFhoZ&#10;GR0gHyMkIyceHiIVFRkZGBkZGRoXFxkUExYVFBkZGB4YFx4UExsXFh8eHSYeHSUWFRwTEhgXFhoW&#10;FRgQDxIPEAwPEA4UExYREBgPDhcdHCQnJiwfHyNGTlRpb3ZdXmU/PUQuKzErKS40NTgsLzAfISMl&#10;Jig6PD49P0AoKSslJygrLC4fICIgICIpKSogIB4qKigvLy0hISMpKC4yMDo/Pz9QT1FiYWcqKTEL&#10;ChIqKS8oJyohISEgICAWFhYdHR0rKyspKSkfHx8cHBwcHBwcHB0ZFhcHBQQDCgYjNC9CU1NHS1RB&#10;OEk+OD9HQUhmYWZiXGErJikQCw0YFBQXEhIbGxkgICAmJSkgHyQvLjQ6OT0hISEYGBYjIB8fHRwe&#10;HR0WFRcbHB5DREdSVVg1ODw5OTk8PDwoKCgnJycjIyMPDw8ODg4PDw8PDw8XFxcnJycsLCw7Ozs6&#10;OjoYGBgNDQ0UEhcRERUPExUKDxEYHiBFSUxXV1s9Oj8+PT04ODg1NTg5OT48PkQ9P0hAQ01ESFJE&#10;SU8pKy8hICAsKCYwKicvKigwLS0uLC0oJiUjIiAjIiAlJCIeHRsTERATERAcGhkaGBkaGBgZFxgZ&#10;FxgbGRoeHB0fHR4fHR0YGBgfHx8RERELCws9PT1JSUkYGBgLCwsZFBQhHRweGhkaGBcgHx0dHhsT&#10;FBIQEg8KCQsKCw8YGiEqLTYyND0xLzchHCEKAwcLCQoWFBcXFBoWEhsaFh8jHyYfHB8JBgcUIyqc&#10;qK36///b3t3Y2Nf////Q0NJ4eXy+u77m4+bw7vG6ubuWl5m2uLnV2NnW2tvQ0NDGxsbLy8vFxcXK&#10;ysrIyMi9vb3a2trj4+PQ0NDW1tbKysrOzs6ioqK5ubmsrKyMhYZ+eXu9u7/////9/v/18/ft6OrG&#10;wMBuP0WKZmhhSkY0Kh9RSjxwZFVlT0FTNipOVExMU0tETEVDTUdKVlBCUUswPzslNjIpMzA8R0RD&#10;UUw5SEMvPTgtODQwNzU1ODc+RUY3Pz8yOjo9RUNETUkzOzYmLyoxOjQxQTozQjs2RT44RT80QTow&#10;OzUyPTc4Qj06Qz05Qj01PjkyOzc4QT4/SEY5QUArMzMdIiIVGhgXGxoPEg8NEAwNDgoJCgUeHhk1&#10;PC5eZ1dWX006RDAuOSUwPCszPzIhLSMZFQQpIhVANC1DNTZMQUhQTVg3O0khLDorLkMaGy0mJTMr&#10;KDInJCwoJy4fISkgJS0VJCMcICUjHCgkHSwdHioTGSEXGR8lICYRGhg4IitvWGJgbWwWMCwDBwwo&#10;JCw6RkkzN0AdISsDBRIFBhMaGiUZGR8LCgwIBwUcGicTEiArKzsmKThESVdSWmIbJSkkMDATGh4Z&#10;HSI0NTsQDxQVFBgZHB0AAgE+RkRSUlRmZWmamaGko62Fg45jYmpTUldra21TVV1LTlYvMTgPEhgL&#10;DhMWGh0UGBoJDQ4wMktXWW43O0saHik9Qks9QUpBRlAjJzNDRVAvMTwyND86PEc2OEMkJzEoKzVT&#10;VWA/S1cBAw8QCRMeGh8UGRgOGRYAAwMDAwcCAxJgYXBqa3pER1Y3O0kHDRsABRNKUV9KT00gJSMU&#10;GRgdISIjJykUGBsAAgUIDBAKDRYAAAo0NkNWWGUxMz0zNjtFSUkiJyQtNik1Qz0iMzIrNjQmKSAj&#10;JhlCTUQ0SUY7Szs3RDQhKxkXHQshJhUbIBQUGhEgKCEiJi0kKC08QUIlKikPFBMYHB0LDxQKDhQe&#10;ISo5OkI4Nz0dFxs+MzV5a2qDcnCEcW1zcHolIysDAwgGBwoWGRgnLCkiKCIdJB0eHiAfIh9BSUBK&#10;VEYwOyolLR4pLiI1Ny01QC02QjEkMiIdKh0jLSUUGRUNDQ4mIiVeZGVZXV01NjVLSkdQUEgiJBko&#10;Lx89RjQ1OjEiJB4iIR5APz0+PjtNUEhocGI7RzUnMCM8RTs4PjsgJSYXGh4UFhsQERQPEBIQERMm&#10;IyQiGRkxJCNCNTQrIyISDxADBAUSEBUUExgJCAwMDhANEBAJDQwSFxUMEg8NCxYKCBIJBxELChEM&#10;ChEMDBETEhcbGh4RFxQfIh8tLiwvLy0lJiMcIR0hKyUtOTM1PzQ4QjdCTEFBS0A2QDU2QDQ4Qjcw&#10;Oi8fJyEIDwofJSIgJSQfIiUiJCkKCxIVFR0gJCVRVVVUWVlBR0dIUE9ASEcxOjk/SEdGSEZTVVNI&#10;S0k8QD1UWVZ1fHh9hYF3gHthY2VMUFE+Q0M3PjwuODQsOTMtPDQpOTAxOj4oMTMwODczOjcuNDE5&#10;PT41ODwVFx4QExwjJi8bHiYnKjM3OkMmKTIfIiojJi4kLCcnLSkcHhsbHRo0NzRkbGdqdW8mNC0L&#10;Dw8iJiYtMjIiJicYHR0gJCUwNDU7Pz8kJycoLCsaHx0rMS07Qz1DTEVDTUUUHxYhJSA3OzUoLCRD&#10;SD1OUkUmKxsoLRwzOSYxNywtMydKUENwdmhgZ1hESzs7QjEhKBc9RTAxOSMtNR80PCckKxoyOC1r&#10;cGt/g4JXWUhPUUBdYE9iZldgZldWXE49RTc7QjRETz48RjMrNB85QixARzMwNSU7PzNOUEhITT1Q&#10;VkM6QCpTV0BmaVFOUDtRUUBTUkRRU0BraEpJQR6VkXnx9vHK09QrMiYhIwgxNRYuMRVHSjA6PCZj&#10;ZVKdno9qa15BQjYuOBsiKw9RWT9UW0Q/RDB5fGqXmYloaVpITEIxNCpCQjlVVExbW1NjZ15TXFE5&#10;RTkoLhUvNB8wNCYjJh1BRD9RVFA0NzJCRUBtcXdxd3M+RDkfIxsrLS4dHSFBQT2ur6L19f2Eg4Ye&#10;HBYeHA86OSpDRTdMUkdFTUYtLipUVko8Py4uMCV4eHlYV14pKStDQz4xMTMFBQcZGBpPT084ODgh&#10;IiA+Pzw/PzwcHBsMDAwcGx4/PkNUU1pcWmRPTVgxLzwbGh0SEhUZGRoAAAAAAQAhIR8nKCREREFA&#10;P0FXV1g1NTQQEQ0aGxUYGREQEggnKR4gIRsJCgU0NTE1NjEkJRwmKBonKhZcYEiRm5pmbWocIBod&#10;HRUvLiUsLCVJS0VXW1coKCMpKiI4OS8zNSohIxkwMSs9PTonJycfIxsxNC0rLic5PDZgY15SVVEx&#10;MzA8PjxCRUBNT0o4OzUcHxkAAQAAAQALDggAAQAlKCU5PTdRVUtqbWBeX1JERTlHRj1DQjtTVkhU&#10;Vks2NzBrbGdra2cmJyAzNSs2OSwjJR4LExEYIydobG5za2l5amc5LS8rJS4ZBg0UAgkhEBYqHCEe&#10;ExcUCw8VDhEUDhAUEhMPDA0PDQ4UEhMSEBAPDQ4cGhswLi4zKjg1MSVAPTIqIzM0Lz/W1s37+/P0&#10;8P+ynZxLPDtJQUFHRERKSUhTT05SSEU9LywqKSg2MjEPCAgaEBFHPT8wKSkTDw4fHhwjHB4YEhQc&#10;FhgkICIjICEjISIlJCQgHyACBgw3Pyn3+/v19v/2+uiFhoA6N0dFRjqHiI/Gx8vBwMGWlJFybWpF&#10;Pz0nHiAZDxMbFxshHSAhHSAaFhgYFBUbGBccGRgZFhQbGBccEh4oHCAcGQcZHRYUFSYJBACakl//&#10;+vu95vNmXWdARD+bt8X/9////+/6+P7x49hvaWZyc3VpZ2hRRUBJNSs/KyQ0JiIxHBcUGBkNFQ3O&#10;xK7/+O3Y6PR7jpilpJfK4tv16f+xpKRidWPE2ur//v/v6NZ5fXaAj5zf19Dz6eGos7mJlZvW0Mbo&#10;5d18kpxXXGjDt6vCu6suP0Zqeoz48fT//vn2///JyMNTUlRBQUl5en10dGxaVktJPzwoGR8fGxxB&#10;KRwnFQsDDBY8SFT//PX27ea6xs+HioqVlpa4t7fv7ezV1dKnqqWQmJCwu7L0//v6+/ve1Nd9dHeK&#10;i4qMk5GipqSLiImLkpycprDx+//r7enNx7lNRjmLj42erLXS09rp7OnLz8W0t7H////3+P/////z&#10;9++snppgWFh6eX93fIh5gJB+gpF5eoaEgItxdHt4d4V3c4RiXGcnJCMGBQIRExcJChkVFBsVFBoU&#10;ExkUExkVFBoWFRwZGB4aGR8iIiQdHR8ZGRsYGBoWFhgTExUTExUWFRcXFhoYFxsYFxsaGR0gHyMj&#10;IyceHiIVFRkZGRoaGhsXFxkUExYVFBkZGB4ZGB8VFBseHCYjIishHycWFRwSEhcXFhsZGBsVFRcQ&#10;EQ0REREWFhoUExoREBgeHSQnJysgHyJGTlVla3FZW2JBPkYvLDIoJis0NTc0NzghIyUjJSY1Njg2&#10;ODkiIyUhIyQnKSobHB4bGh0gICEVFRQgIB4pKSceHSAlJCstLDU2NjZDQ0VZWF0oJy8KCBAmJSss&#10;Ky0yMjIlJSUeHh4kJCQyMjIxMTEjIyMdHR0hISEiIiQfHB0ODAsNFREvQDtMXV1OUVtGPU5BPENI&#10;REphXGFbV1srJyoSDxAZFRUZFhUcHRsdHR0hISQeHSMvLjQ3NzodHR0UFRMeGxohHx8kIiMXFhca&#10;Gx1ERUhPUlUrLjIvLy8vLy8cHBwfHx8cHBwJCQkPDw8bGxsYGBgaGhokJCQnJyc3Nzc4ODgXFxcM&#10;DAwWFBgODhIJDRAKEBIdIyVDRklQUFQ+O0A7Ojo3Njc2Njk7PEA/QEc/QUpAQ01DR1FITVIrLTEg&#10;Hh8oIyEqJCEqJSQvLCwuLS4kIiEfHhwfHRwhIB4dGxoWFBMYFhUhHx0aGBkbGRocGhsdGxscGhsb&#10;GRocGhseHBwaGhoXFxcMDAwSEhJERERKSkoXFxcJCQkdGBgkIB8fHBsaFxYeHhwcHRsUFRMTFRIP&#10;DhARERUbHiUuMTk6PEU1NDwhHCENBQoHBQUIBQgUERgUERoSDxclIighHyIBAABIVVvFz9P0+vv/&#10;//////+4t7iTk5bNz9P//v/////18/aqqauTlJa0tbevsrO5vL2wsLC6urq8vLy5ubnGxsa6urqv&#10;r6/a2trz8/PGxsbLy8u/v7/Dw8OysrK/v7/Hx8espqbg3d7////19vvg4eb9/f/////t5+fNpKuP&#10;bnFELispHBRWS0B4al5nUkZfRDk3PzdBSUE5Qjs2QTpDT0k7SUQnNTEjMy44Pz08RkJATUkxQDsf&#10;LiktOTU+RkQ5Pjw6Qj85Qj45Qj09RkA8RT40PjU1PjU/ST88SUM6RkA4RD42Qjw0PzkwOzUtODIs&#10;NzEtNTEpMi4aIyAMFRETGxknLy0tNTMlLisqMTEkKysdIiIYHRopLSgiJR8NDwgkJh46QTRRWEk5&#10;QS4iKxYxOSVFTjxDSz0hKR0dFws5LyZdTktRQUNFNz5KRE4zNkEdJjEfJTgcHjAuLjwtKjUmIiwt&#10;KzUnJzIkJjMaJCobGyclHC4nITUcHjEZIDAlJjUuJjYCCws8KDN6ZnFoeXkkQT4OExoaFSAVHSQw&#10;ND8yNUIyNEMlJTUQEB0JCBEODRERDxAmJDMAAA4YGCobHS4HChktMjxHTlM/SElESlBQVFoqKTAO&#10;DBJkY2h1dXgyNjdjaWmrqq6trLJGRU5KSFRxb3s8O0Q5OD5QT1M9Pkg7PUY0Nj8eICcQEhggIiYj&#10;JSkKDA8AABQyNEc4O0knKjRESFBARE09QEweIC0ICRMGCBIbHCYlJjAzND4kJS8LDRc2N0Fha3ky&#10;M0EUDRgpJywaIiERHRsnLi8GBAkrKzdXV2ROT1s7PUpBRFI5PkwzOEY4PkwqMDELERIQFRcjJysi&#10;JyseIigfJCsiJi4MEBENEBQpLDRHSVVISldCRFA/QUo2OUEOFg4hLSwuPEA6Q0YwMS0uLic6Q0Ah&#10;NDY0RzcpOigTIA0eJxVCSjk7QzYTHRQCDgYBBQ8AAQcbICMWHBweIyQ4PUAaHyUSFiAFDBQsMjkt&#10;MDYWFhlDPz9zbGtxaGR8cGxpZnEcGiQDAgkHCAsOERAoLSgyODAuNSwiIyMoKyhlbGRgal4kLiAJ&#10;EAYGCQIYGRU3PjMnLyUUHRUNGBAOFxIPExIeHR82MjU/RURAREQyMzJTUlBnZmI2ODEYHhQcJBkh&#10;KB0gJRwPEAspKCUqKiUzNSxnbV9ZY1E/SD47QzwnLiwSFhkMDxQNDhMJCg0EBQYDAwgcGRwYERIm&#10;HRs5MC4qIyIWFBQJCgsLCQ4LCg4HBwsLDA8NEBILDxAJDg8DCAkODBsMCRgLCRcNCxcLCRUJBxIM&#10;CxQSEBkAAgERFBQpKiotLCweHx0VGhYjLCc4RT01PzU4QTc/ST46RDotNywuOC41PzQxOzE+QzsP&#10;EwwiJiEuLy0TExQODBAOCxEOChEoLys9REBgaGRXX1sjLCgWHxotNjE1PjoyMC9EQkFAPz4uLi0t&#10;Ly0xNDItMS4qLiswMS8bHRoiJSE1OjQ4Pzc7Qzo8RjswOzA5Q0I2Pz06Qj03PzgzOjI8QT04PDsf&#10;IiQnLDA1Oj0tMjY2Oz87QEMnLC8lKi0qLzI4OzhAQT80MjEqJyYsKilDRUNJUEsbJR8JDw8YHR4k&#10;KSkdIiMVGhoeJCQpLi8mLCw1ODdCRkQpLio5PzpIUEpSW1JgamAqNSspLicvMys6PzVHTEA7QDEq&#10;MB8wNyQxOCQxOCY6QS8sMyBbYk+JkH11fGhYYEw9RTBMVkNJUz8rMyAgJxUnLR88QDhsbm2KjI5w&#10;cWNaXE4/QjMwNCY6QDFDSTs5QDIzOywsNyQ3Qi45QixNVj9GTTcbIQ8jJhpHSUBDRjZMUDw5PSZN&#10;UjlgZExGSTJKTDlmaFgsLhw+Oh1hWjbSzrX6//jw+vhNVEY2ORpNUTJARCdITDBNUThDRjB2eWaa&#10;nItXWUkTHAYpMRtESzZOVEBma1iHinloa1okJRU3PS8aHRAiIxgsKyEyMyk/Qzk7Qzg6RTpLUDwq&#10;Lx5FSD0uMSsiJSJSVFJPUU0/Qj00OT49Qj4lKx8ZHRQpKyszMzZpaWXIybvy9Px+foEuLSc6OCxM&#10;SztHSDtITENITkgzNC9TVUhdYE5ERjpQUFA4Nz4sLC0rLCY1NTYNDQ0oKChVVVUxMTAjIyNKSkk/&#10;Pz4JCQoLCgsxMDJPTlJLSlBMS1I9PEQQDxgnJio8PD4fHyAWFhcjIyIgIB4xMS5CQz9WVld4eHhf&#10;X10yMy4nKCEzNCtLTUJcXlIrLCQAAQANDgkNDgoAAQALDQItMCB4e2hibGhUW1U2OjE4OS87OjE9&#10;PTVVV1JXW1csLSgtLycUFgsQEgY9PzNVVk04ODMZGRYKDQoVGBYjJiRJTEqMjo2XmZhjZWRMTk1A&#10;Qzw2OTM1ODIzNjAiJR4YGxUTFhAAAgBVV1BsbmVJSz5YW0s0NiYYGgxnaF5gYVlDRTRPUkQ3OC9a&#10;W1RRUkwREgsbHBIfIRUWFw4OFRI+R0qSlJZ3bmtsXFg1KCoqIyofCxIdCxEiEhcnGR4gFRkXDhEV&#10;DhAUDxEUEhMLCQoMCQoUEhMTERIODAwYFhcrKSowLDIoKBU4OCUQDBUBAAi6uqz///Tv7PibiIc2&#10;KSdHQEBUU1NXV1ZcWVdRSUYrHxslJSMqKCcRCwskGxxJQEE2MDAdGhkZGRcjHR8SDQ8QCw0VERIQ&#10;Dg8QDxAUFRUTFBQAAgVGTTb8//76+v/9/++FhYFBPE5EQzpcXGOysrbKysqmpaKAfnpOSkggGhsQ&#10;CQwXFBYgHR4kISIfHB0cGRodGhoZFxYSEA8UFRMYER0jGR0WFAQVGRQMDSEGAACkm2z/+/y54u5j&#10;WWRESEOivsv/+f///+/9+//s3tNuaGR0dXdraWtSRUBINCpALCU3KSUwHBQQFRQbJB3h1sL//PPS&#10;4vBzho+lpZXV7ebw5P2pnZxhdGLB1+f7+f/q49F1eHKToq/p4dvt49qLlpxfa3G6s6nx7uanvciS&#10;mKPKvbHj28tsfYR1hZbo4eX/+vXZ5ujz8+1fXmA0NDtYWVtYWFBVUUdJPzwlFh0eGhxDLSA5KB8A&#10;AgxwfYn/+PPo4NnQ3ud1d3eFhYa2tbX29PPX19Soq6aSmpKrtq33///////OxMd+dXiUlZWZoJ6m&#10;qaiamJlvd3uQmqD5///3+fXe18xUTUKBhYOLmaCzsrn///7e4dipq6Xr7PD09Pz7+/3s7ue0p6N2&#10;bm6HhY16f4x3fo9yd4dra3lvbHhzdn14eIZ7d4ldWGMjHx8LCgcUFRoOEB8WFRwUEhkREBcTEhgW&#10;FRwZGB4ZGB4XFh0fHiAcHB4aGRwYGBoWFhgWFRcXFxkZGRsXFhsYFxsXFhsYGBweHSEiISUdHCAU&#10;FBgZGRkZGRoWFhgSEhUTExcYFx0YFx4VFBsfHSclIywjIioZGB8UExgXFxsZGBwVFRgUFBMUFBYZ&#10;GB0XFh0UEhsfHiUmJikdHB1SWmBscXhdX2ZEQkkvLDIkIyc0NDc6PT8mKCklJygzNTYyNDUeHyEe&#10;ICElJykZGx0WFhgaGhsODgwaGxgmJyUeHiAnJiwuLDYtLS07Oz1YV10wLzcQDhYiISckJCYvLy8n&#10;JycjIyMnJyc2NjY6OjooKCgfHx8oKCggICIfHB0UEhEbIh4+UEtWZ2ZPU1xDOUpEQEZKR0xaV1xS&#10;T1MrKCoWExQcGhoiIB8hIiAbGxsbGh4ZGB4tLDI3NzsjIyMhIR8hHh0nJSUoJicWFhcZGhxFRklO&#10;UVQkJyskJCQlJSUWFhYdHR0dHR0LCwsXFxcoKCgYGBgWFhYcHBwdHR0xMTE3NzcZGRkPDw8ZFxwO&#10;DhIFCQwKEBIiKCo/QkVGRko6OD05ODg2NjY4ODo+P0NCREpBRExBRE5DRlFFSk8pKy4dHBwlIB4m&#10;IB0mIiAsKSktLC0kIyEhHx0gHhwhHx4eHBsaGRceHBolIyEXFRYbGRoiICEnJSYlIyQeHBwZFxgZ&#10;FxcZGRkODg4ICAgZGRlJSUlMTEwaGhoMDAweGRklICAeGxoWFBMaGRcZGRcSFBETFRMZGBsZGR0b&#10;HSQoKzQ3OUIwLzcbFxwQCA0cGRoVEhUWExoQDRYQDxcTExkEBQcAAQB/iY76///o6+zJycnu7OzM&#10;y822trvT1dv////////o5uiurrCrq63ExsfEx8jU19jNzc29vb2oqKiZmZmZmZmgoKC6urrm5ubJ&#10;ycmnp6etra2ioqKysrKnp6eQkJC4uLj9+fn////j5OfGyc3V2Nzg4eXp5+f///6zkpinio6XgYFQ&#10;PzsmGBBZST90YFZcRTsoMSkxOzMkLycZJB4mMiwsODQsODQ2Q0A0OjgrMzAqNjIdLCcNHRchLio0&#10;PjsmLisjKycvODM6Qz05Qjs2PzY9Rz1FTkRDTUE2QDswOjQpMy4oMiwrNjEuOTMqNjAlMCohKSck&#10;LSoeJiQSGhcUHRkhKiYjKycZIh4fJykhKCoeJSUmLClLUEtLT0ctMCc+QTc8QjY/RjcjKRcjKRVD&#10;STRWXElRVUYzNyklHBQ5LCdLOTk1IiYlFR0/Nj9LTFQ9REwhKDofJDQxMj8sKTUnIi4yLzsrKTgl&#10;JDQkKTMXFCQiGS8pIz0cITgmLUMvL0UcEysDDA9DMD1xYG1TZ2klRUQmLDUkHSsECBMdIC8nKTlJ&#10;SlxMTF4pKDglJC8vLTQcGx4pKDoWFSkhIDUsKz8AAA8AAAssMTYQFhc0OEFKTVUxMDhOSlKopKuq&#10;qq5fYmQuMzRUU1heXWQXFR8mIzE/PUoUEhwbGSAfHiMkJC8sLDc1NT8gICkDAwsPEBYcHCIHCA0L&#10;Cx4VFiY4OUZmaHGAgos+QEoZGycSEyEBAgsWFh8tLTYsLDU9PUYtLTYAAAgICBEkKztycoFAO0YH&#10;Bw0YIiIgLSshJikaFh0nJi9mZXBjZG9BQk4yNEI8QE5RVWRHS1tCSEwQFhsABgwGDBMDCREjKDI9&#10;Qk0hJjEAAgAMEBAdICYoKjYxM0I3OUlTVGR8foxGTEk6REhATFYhKDEWFBZLSUhyeXt5i5J9krJt&#10;f55caohteJaOmLd/iaxHU3khLlcdIy4AAgoIDhQAAgQFCw4sMjgdIysfJC8DDRUoMDcwNjsxNDdl&#10;ZWV8eXdhXVltZ2JqZ3QiICsQDxcbHB8oKylCR0FFTEI6QTYzNDMqLSlcZFxcZlsmLyYLEgwGCQga&#10;Gh1GSUUyNjIfJiEVHhkSGRUWGhgjIyMvLS0nLSsPExIjJCMgHh4gHx5MTEs6PzsAAgAAAwAdIh0B&#10;AgEEAwQGBAQAAQA/RDprcmVHUEksNDARFxgDCAwEBgwKDBAJCgwAAQEUEhsxLjUmISQiHBssJyQi&#10;HhwSEA8BAAEODRELCg0MDBANDhEPEhYRFBgKDxIIDREMChkMCRgPDBoSEB0QDxoMChQLCRMODRYL&#10;DxIUFhkmJyk0MzUsLSwcIR0fKCIvOzQ0PjUxOzIzPDMsNi0iKyInMSgxOzIvOC8nLCQvMywpKyc7&#10;PDoxMDEEAQYMCA4uKTFBTEYkLyk2QTs6RD4QGRQSGxYqMy4ZIRwsKCotKSsnJScmJSYlJSYSExQA&#10;AgIAAgISFRAGCQMYGxUzOC83PTM4PzQ4PzMrMyYuOS4uOSwxPCszPSo2PyxBSDlEST46PjUxOTE3&#10;QDcuNi4zOzMsNCwZIRkiKiIsNCw8PTo9PDozLy41Ly8zLi4zMjA9QT4wNzMbIiEZICAiKSgkKysf&#10;JiYmLS0nLi4WHR0fIiA3OzcuMy9IT0lTW1NSW1FdaFwsNysrMSksMylXXlMpMCIIEABRWUZkbFdC&#10;SzVIUDlJUTozOyVVXUd7g21xeWNjalVIUDtbZlNzfmpETjopMR46QDEwMyw2ODdbWl4zMyk6OzAs&#10;LiInKx41Oiw0OiwmLR4cJBQhLBgyPSc4QSpXYEdeZU8xNiQpLR9GSD4vMSA2OSUrLhY7PyVJTjM3&#10;OyNNUj2Hi3lXWEdHQyZqYj++u6Hk6uH5//9OVkRBRCJZX0FOVDdGSzFITTRJTjdrb1uChnNTV0Qa&#10;IhJdZVVYX09iaFiPk4JTV0YQEwEyNCMhJxYSFQYTFAYUEwgTFAoaHhUkLCIxPDJMUEEsMCNOUUpI&#10;SkhKTEt4enllZ2RFR0M/REg4Pjg3PTA8QTY3OTc2NzhgYFqam4zAxMtkZmg+PjhTUUVaWUpVVUhS&#10;VEtPU00/QTpDRjdMTzs6PS9CQ0E8PEBBQUE1Ni5BQUAYGRcqKilRUVEvLy8eHh9AQEA3NzgmJic7&#10;Oz1lZGZsbG9IR0ssKzAZGB0AAAVHRkqVlJdra20ODg4EBAMgIB4sLSorLCglJSRMTUtgYF1WV1E4&#10;OTFAQjdgYlZLTT8vMSYNDgUTFA4PDwwEBQESEw09PjOIinyJlIxZYFhITEJUVUlFRDpNTkZtb2pj&#10;Z2MhIR0aGxQGBwAMDgE5Oy5PUUUxMioNDggBAwQAAQEaHBxBQ0Nxc3OJi4tbXVwuMC8tMChKTUU8&#10;QDcQEwskJx8ZHRQAAgBFSECWl4xcXlEpKxtDRjMsMB4HCgBLTkKFh35PUz47Pi0iJBgdHhcfIBod&#10;HhckJRwwMSZFRTsVGxhgaGq6vL2Zj4t+bWhZS0suJi0oFRwmFBohERYhExchFhobEhUTDA8TDQ8Q&#10;Dg8IBgcJBwgSEBATERIPDQ4XFRUlIyQxMDFGSTFISzQXFhofHSPS1MH///D//v+2pKJKPjxYUlJm&#10;ZmVfYF9UUlBBOjceEg4hIh8bGhgeGRk6MzNAOTk2MTAxMC4aGxgiHh8RDQ8RDg8ZFxgVFBQREhIU&#10;FRUTFRQAAANOVDv19/X59//7/Ox1c3A8NkpFQzxWVl2ioqbMzMy2trKTko5fXVolIiIRDQ8QDw8V&#10;FBQZGBgYGBcXFhYXFhcWFRYUExQUGBUaFSEhGR0TEgQUGRcICCAFAAKwpXv/+/yz3OleVV9HTEeo&#10;xNL/+////+///f/o2s9tZ2R3eHtvbW9UR0JJNStCLyg8Lio7JxwPFBMlLSfs4dD/+/TK2uhpfISk&#10;pJLf9/Dq3fahlJRgdGG/1eX18//m381wdG2HlqPZ0cvj2dCZpKqDj5Xb1cv6+PCZr7lpbnr/+u3/&#10;+ek5SlFoeIr//f///vnp9vj///p6eXs8PUQ+P0FERDxPS0BEOjc4KS8gHSE2IRVAMCcAAg5wf4z/&#10;/ff///nj8vyNkJCQkZGurq3g3t3Av7ybnpmVnZW5xLvz/vr///+5r7J2bXCVlpass7GwtLKdm5yO&#10;l5WXo6Tx+/3m6OXDvLJWTkSIjImdq7G/vsWvrqw+PzdeX1ny8fbc2uPExMX///qQgoBnXmB5d4By&#10;d4Z7gpN+gpSBgZCGg5B0d356eYeBfI5YU10aFxYLCgcWFxwWGCcXFh0UExkSERcTEhkYFx0aGR8Z&#10;GB4WFRsjIiQhICIdHB8ZGBsXFxkYFxoYGBoXFxkWFRkWFRoVFBkWFRocGx8gHyMbGx8TEhcZGRkY&#10;GBkVFRcREBMSERYXFhwYFh0VExsaGSIkIismJCwdHCMXFhsYFxsXFxoTEhUUFBUTEhUXFhwXFh4Y&#10;Fh4kIykpKCocHBtXYGZxdn1gYWhDQUgsKC8hICQ0NTc+QUMyNDUwMjM9P0A6PD0kJSckJictLjAi&#10;JCYfHiEjIiQWFhUiIyAuLiwlJSctLDM1Mzw3NzdEREZgX2U2NT0PDRUXFxwUExUdHR0eHh4bGxsb&#10;GxsrKys3NzckJCQWFhYjIyMYFxkUERIKBwcUHBc6S0ZPYGBGSVM4L0A9O0FJR0xYV1tRT1IvLjAX&#10;FhYXFhUdHRslJSMcHBwdHCAfHiQyMTc5ODwlJSUoKCYpJiUsKSkpJygYFxgeHiFNTlFWWVwrLjIq&#10;KiouLi4fHx8jIyMeHh4ICAgODg4aGhoYGBgVFRUYGBgYGBgsLCw1NTUaGhoTExMaGBwRERUECAsL&#10;ERMqLzJDR0pGRUo9O0A4Nzc2NTY5OTtAQUVERkxCRU1BRE5CRlBAREomKCseHB0mIiAnIR8nIiAs&#10;KSksKywoJiUlIyIjISAjIR8hHx4fHRwhIB4mJCMZFxgaGBkgHh8nJSYlIyQcGhsXFBUXFRYXFxcJ&#10;CQkKCgodHR1GRkZHR0caGhoMDAwfGhklISEeGxoVExEXFhQWFhQREhATFRMSERMWFhoVFx4hJCwy&#10;ND0nJi0RDBENBQoXExUUERQPDBMQDxcnJy4TFhoAAgM1Oznh6O32+v3Iycrt6+v///+1tLe0tLrt&#10;8Pft6ezw7fDGxMe5uLrMzc7X2drj5ufh5ebExMSzs7PAwMDOzs66urq5ubnHx8e3t7eKioqIiIiH&#10;h4eGhoaxsbG6urqXl5fp6en8+vj////MztGJjZGbn6Pr7e/////x7+7kytBzWl9dR0ljT04/LSlW&#10;Qz1wXVVINSwYJBoiLSUeKiIXIhseKSQpNDAwOzg2QT4pLSwcIyEbJiMYJiISIhwiMCsrNzMaJCAN&#10;FhIeJyMyOzYyOzUuNzA8RT1DTUM1PjQwNjIrMi4mLikmLyouODM2QTw1QTsvOzUkLCwmLi4iKikb&#10;IyEbJCAhKiUfKCIXIBoPGBwXHyIYICAdJCFBR0FESkAjKBwpLiEnLCEsMSMfJBIxNSBLTzlMTztH&#10;STg6OysyJiM7KyswGx4eCA4RAAYvJS1WVVxARUoiKzweJDMuMD4sKTYqJDI1MEAtKTskIjUREh4v&#10;KTsMAhoQDCZla4VpcosoKUIaES0oMjdgT11zZXRFXV8qTU1HTVhNQ1QnKDYmKTofITMyM0dDQldC&#10;QVNQTlxRT1gzMTcnJjs3NkwYFi0gHzUYGCkKChYzNDosLjBPUlxjY21/fIacl6F8d4BjYWdZWl4I&#10;DA8vLjQMCxMqKDQ2M0IfHSshHysUExsAAAUgHywsKjc4NkIjIiwFBA0QDxgpKC8mJSwpKTkXGCU0&#10;NT9lZ26DhIxGR1EgIC4cHCwrKjI+PUUzMjoaGSEnJi4pKDEQDxcUExwAAhRBQFFWUl8lJy0zPz9A&#10;TU0LDxQJAQtAP0WCgYlIR1AcHCdPUF1xcoFydYViZXZIT1c1PEQrMjsqMTsgJjI0Okc/RVIKDx0o&#10;LSglKSk6PUM+QEwiIzQlJjlBQlVJSlxoa25NVV9NWGcjKDUuKzOfm5/i6O/y//+vyOKetM6arMWp&#10;uNG2w96uvNmRoMJ0hqlvdYJPVWBGTFQnLjMcIykzOkEzOUQ7QU4yO0U+RU45P0Y9QEVtb3B4eHZa&#10;WFVpZ2JXVGMZFyQJCBEZGh4yNTNGS0U3PjMkKx5KS0glKCMvNi4/SD8qMy0PFRMFBwwQDxgwLy4p&#10;KikeIh8ZIBsfJiEoLCcpKiUmJCAYHxwECQcWFxcODA4hHyFNTU8wNDYNExUmLy83PUAJCREBAAgP&#10;DBQBAAMVFxY/Qz83PzsSGRgAAQQAAQcAAAcFBgsHCAoAAAAXEyA2MzwpJiocGhkgHhwYFhMODQsC&#10;AAAUExYMCw4QDxQJCQ4JDBERFBoKDhUQFBsGBA8IBhAODBYUExsUExoPDhQODRIREBQVGR8MDhQU&#10;FBkvLTFAQUE8QT0zPTYyPzY+SEA5Qjo3QDkwOTInMCkvODE6Qzw3QTkpLigsMCskJyQyNDQXFxoH&#10;BQtFQktlYWtFU00vPTceKyUeKiQlLyonMCwlLSkiKiYuKzIXFBoLCRAkIyk8PEItLjMYGx8bHiMn&#10;LSciKCEqLyg0OTEyOC4tNCkoLyIfJhkyPi4vOygtOSMvOiMyOyQxOSUyOCg2PC4wOiwuOCsmMCIt&#10;NyolLyIXIRQpMyU0PjE6OjgrKSgZFRQpJCQvKyohIR8pLSovNTEfJycPGBcZISAlLS0eJiUfJyYe&#10;JyYNFRQVGBQfIx8eJB4yOTEsNSscJhofKh4EDwIcIxknLyOCinxTXEwTHApHUTxNV0A+SDA9RSwv&#10;Nx5HTzdbYkw8RC5ARzNcY1BBSDYwPidbaFA9SDEuNyJCRzchJBoNDAkoJygyMytISEAvMSgbHhMY&#10;HRESGAodJRYtNSUiLRgtNyEiLBNBSjBialJGTDgxNSU6PTE+Py1ERjE/Qio9QSU7QCUzOSBLUjt+&#10;hHBxc2JkYENkXDiTkHXv9Or5//5CSzY4PBddY0pWXENPVT01OiRnbViCh3M3PCkpLhxHT0WDioCV&#10;m5CMkYRjZ1ghJBMiJBJRU0BgZlJKTjwgIRESEgUGBwACBgAqMihGUUdESDxCRT0/Qj48Pj5oamt4&#10;enpISkhDRkI7QUMmLCUoLiBCRzxISkg9Pj1WV0+GiHh2fIIsMDEmJyE+PjFBQDFFRDhDRDs/QTxP&#10;UUlGSTkqLhkwMiN4eHZiYmUzMzIpKyI2NzQMDQoKCggzMzMnJygHBwgTExUZGRxTU1RnZ2lwcHJe&#10;XV85OTsbGx0eHSA1NTcUExdUU1bKyst3d3cAAAAREQ8UFRIAAQAZGRdFRUJrbGdsbWYtLyUeIBRF&#10;RzkpKxwwMiUiIxkfIBkZGRYcHBoiIx89Pjh9fnaKlYtHT0RKT0JtbmJcW1BSUkpYWlVCRUI3NzQX&#10;GBEqKyE+QDIvMSI9PzFFRzweHxYJCgwICgs8PT5KTEtGSEZJTEggIx8BBAAnKyJMT0Zoa2I3OzEu&#10;Mik2OjE1OTCNkIeIiHpISDhQUj5ZXEdeYk06Py0GCgA+QzhCRi8TFwMZGw0ZGhAxMytWV1A9PjUu&#10;LyUEAwAIDQi3vsD5+vqsoZxLOTNQQUE1LDEsGSAsGyEiERccDxMiFxscExYRCg0TDQ8NCwwKCAkL&#10;CQkPDQ4SEBETERIYFhYeHBw5PTxyeV9eY0owMDJtbHD9/+vu79z79/64p6VPQ0FSTUxVVlVOUVBE&#10;REI5My8mHBcRExEGBgQTEA8uKCgjHR0gHBwsLCoQEhAbGBkQDg8bGRouLS0tLi4lJyciJSQeISAJ&#10;CgtiZ076+vj++//8/e1qZ2U/N05PTEdISE96en66urrHyMStrqlzc3AlJCMAAAEQEQ0MDAoNDQsS&#10;ExITExQQEBEUFBYdHR8XHRscGyYfGR4REgQWGxwICCMFAAW7r4r/+/yu1+NaUFtKTkmuydf//P/+&#10;/+3//v/k1sttZ2R6e35zcXJWSURKNixFMSpBMi9INSgPFBMrMy7w5dX98+/A0OBjdn2qq5bl/fbi&#10;1u+bj45memfE2ur29P/n381vc2yWpbLMxL24rqZncnhhbXPRysH///eqwMp4fYn//vH07NxAUViK&#10;mqz+9/rv5+L3///9/PaUlJZlZm1SU1ZHRz9CPjMsIh8zJCswLjIuGQ81Jh8ADBhGVmP9+PT///qx&#10;wMucn5+goaGysbHY1tW4t7SQk46Kkoq4w7rR3dnq6uqYjpFwZ2qZmprEy8nFycenpKWKlIyYpKL2&#10;//////7DvLNxaWCEiIWLmp6dmqJ9fHo5OTFcXFeCf4VjYGlmZGaQkImZi4p8c3eDgoxydoZ1fI9w&#10;dIdycoJzb310d354eIaDf5BSTVcUERAODQoWFxwZGyoYFx4WFRsUExoWFRsZGB4aGR8YFx0WFRsp&#10;KSsmJigfHiEYGBoYFxkZGRsWFhgREBIVFBgVFBgUExcUFBgaGh4fHiMbGx8UExcaGhoZGRoVFRcQ&#10;EBMSERYXFhwYFx4WFBwWFR4iICknJi4gHyYZGB0ZGBwXFhkRERQTExUPDhMSEBgWFB0cGyIrKi4s&#10;LCwaGxhPV15vdHtgYWhAPUUnJCohHyQ1Njg9QEIyMzUyNDU/QUI6Oz0gIiMfISIqKy0iJCUdHR8j&#10;IiQXFxYiIiAqKikfHyEnJiwuLTYyMjI/P0FaWV8vLjYMChIbGiAcGx0lJSUhISEdHR0XFxcoKCg8&#10;PDwoKCgVFRUmJiYfHyAVEhMFAwIPFxM3SENOYF9ITFU+NEYxMDZHRktaWl1VVVg3NzgXFxcNDQwU&#10;FBImJyQfHx8lJSgrKjA6OT83NzofHx8jJCIjIB8eGxsYFhcNDA0aGh1JSk1SVFgoKy8iIiIsLCwg&#10;ICAiIiIhISEQEBASEhIVFRUcHBwYGBgaGhoXFxcoKCgwMDAZGRkUFBQWFBkTExcFCAsLERMyODpP&#10;UlVNTVFFQ0c3NjY1NTU3ODo/P0RCREpAQ0w/Qkw/Q049QkclJyofHR4oJCIoIiAnIiArKCgsKywo&#10;JiUnJSMlIyIjISAiIB8hIB4iIB8jISAgHR4YFhcXFRUcGhsdGxwXFRYVExQZFxcXFxcLCwsREREf&#10;Hx87Ozs9PT0XFxcJCQkfGhonIiIgHBsWExIWFhQUFRMQEQ8TFRIMCw0ZGR0cHiUrLjY+QEktLDQU&#10;DxUYEBUNCQoKBgoKBw0QEBcpKzIIDRAABARudnPw9Pj5+/3v7u///v/SztCRj5PCw8r1+P/////t&#10;6u2vrbCxsLPJycvNztDb3t/Kzc7e3t6/v7++vr7Gxsaurq7Dw8Pl5eW/v7+9vb3BwcGgoKCLi4ub&#10;m5udnZ1tbW3CwsL///7DxMShpKeFio5wdXm1uLr///////7/7/WwnKGEbnJgSUsbBAQ9KCV/bmhN&#10;PTUXJBocKR8jLycjLicjLSguODQyPDknMS8lJycZHh0XIR4bKSQdLSckMy4mMy8cJyQPFxYRGRgg&#10;KSYkLSkdJiEnMCowOTIjLCQsMC0vMzAuNDArMy4tNzEyPTcyPjgtOTMqMTMjKysdJSQeJiQkLSkp&#10;MSwmLykiKyQbJCknMDMrMzQjKyg1PTY8QjghJxogJhghJhssMCMqLh1AQy5QUTtCQi09PCo5Nyc3&#10;KSlLOTs3ISYyGiEXAwoeEhhRTlItMDMbJjYWHiwqLTouKzgtJzY2MEEtJzwmIjkIBhNWTl9FO1NG&#10;RF6ep8CRnLU1NVAkGTcvOUB2ZXWYjJt0j5JZfn9ka3dVSl4oJzgrLkFDRVlDRFo3Nk03NUk0MkE8&#10;OkRVU1s+PVVEQ1spJz8yMUhHRllYV2OCgoiPj5GsrrmGhZCAfIh6dH9EPkg9OkFUVFoxMzhcW2It&#10;KzVJR1Q3NEQWFCMyLzw9PEVKSVA8OUdJRlRVUl9JRlIzMTw3NT5IRk9NS1NCQU8wMDxAQElSUllx&#10;cnldXWdFRVI1NEQmJSxCQUg0MzomJCwuLDQuLDMnJi0eHSQVGCsHBRc2MkBKTVNFU1NCUFEcHyQJ&#10;AAtGQ0hram9WVVxbWmR+fouVlqV9fo4cHjARGCI/RlFHTlpNVGFTWWdNU2NGTV0qMEEwNTIzNzhY&#10;W2JaW2kqKz0jJDczNEcjJDYWGB8dJDI1PlI7PlBlYGzVz9j8///W5PR8lY1pfnV0hXuHlYuFkoqN&#10;mpaQn558jI1ka3llbHhxeYJze4FpcXhmbXZdZHBPVmVITlpDSFM1OUE0NzxeYGJvb25aWFVnZWFF&#10;QlIcGScNDBYSEhclKCYwNS4hKBwfJhheX1w4OzYsMyxTXVVTXFggJigJChMJCBUkICIqKSkfIh4X&#10;HRcqMCg3PTMtMCUgIBYWHRkUGBYJCgoUEhUuKzAZGR8JDBI0OT+FjZZnbXk0NEQnIzY6NUc4NUM8&#10;O0NUVVtMVFImLC4VGx8XGyIQEhkMDRIKDA0AAQAKBhUnJC8eHSIbGxsgIB0TEw8REA4UEhIIBwoA&#10;AAMKCg4AAAUAAAYEBw4AAAkDBxACAQUDAgUIBwoODQ8ODg4KCgkKCggNDgsGChIBAgoEBAoZGBw1&#10;NjdFSkZASkM2Qzk9R0A6Qz07RD40PTYpMisuNzE5Qjw3QDkxODQOFRIbICAiJSgHCA4vLzhoZ3JR&#10;T1shMS0nNjIVIx8THxwqNDIlLiwYIB4mLSwpKDMSERwLCxUpKjRBRE0uMToVGSIXHCUiKyUqMy0q&#10;MywsNSw3PzY7Qzg2PjM1PTE7RjwzPzItOCgwOiguNiUdJBYYHhMmKyMlLyccJx8WIRknMiomMCgd&#10;KCAwOjI1PzcxMjAhIR8MCQgcGBchHh0MDQoVGhcnLyogKSgKExIZIiEpMzIXIB8PGBcYISATHBsx&#10;NDAXGxYKEAkNFAsACQAABAAGEQQUIBIkLSEpMiV1fm9zfWxBSzgwOyUjLhY9SC9JUTgtNBxGTTc9&#10;RC8PFgIlLBpNVENJTz8mNhtBUDU7SCxBSjFCSDQeIBMLCgQQDQwTEw1AQDo9PjY+QTc+QzchJxkb&#10;IhMhKRkrNiA7Ri4iLBItNhtPVj47QS0jJxcjJhkyMR9DQy5LTTQ7PyI0ORxARyxJUTlSWkQ6OytV&#10;UTVnXzuSj3Pw9uvS3dZJUTsiJgBBSDJHTjlVXEhARjNvdWOboY9hZ1ZMUkJnbml2fHZ/hHx0eW5A&#10;QzYwNCNTVkNJSzhaYUtiZ1JPUUB3dmlpal4fIxkVHRMJFAsiJR1CRD9GSEdQUlNsbXBQUVMlJyY0&#10;NzM8QkM9Qzs3PS5NUkVYWlYvMC9BQjqgopGDipAyNzguMClDQjVDQTJOTUBOTkZNTUliZFtOUUEg&#10;Iw0zNiaSk5BeXWAMDQsQEQclJiFjY2BlZWM7PDsZGRkPDxEaGRwVFBhNTU9wb3FjY2Q7Oz0bGhsA&#10;AAAnJyeNjY1TU1YREBOkpKXU1NRPT04ICAYICQY6OzdOT0xgYF1aW1VaW1Q1NywoKh1SVUZFSDgx&#10;MyQsLiIeHxgjIyA/Pz88PDs8PTpwcWyGkYVPWEpRVkdrbF5fXlJUVExnaGR/g4FsbGkzNC49PjRZ&#10;W01ISzpTVkZqbF9UVkouMDFERkZzdnReYV0+QTwrLicICwQYGxJFST8jJxw6PjQ8QDY4PDJmaV9v&#10;c2hRVEpdXEt4eGSQkXtqbVZcYUs0OicAAwA7QjZITDMDBwANEAAWGA0pKyNUVU09PzYhIhgWEwkW&#10;GRXW3d7/////8+59a2RmVlUXDRInFBovHSMlFRsdEBQjGBwcExYPCAsUDxANCwwQDg8QDg8PDQ0S&#10;EBAYFhcaGBgXFBUuMzJKUzk1PCMXGBpXVlvz9eH19uT//v+Of3w/NTJEQUA/QUBER0VERUI8NzMx&#10;JyIaHRoWFhQVEhEnIiImISEhHh0lJiMRFBEZFhcQDg4fHh43Nzc4OTktLy8mKikiJiQLDAx1eV7/&#10;//3/+//6+utmYmJHPlZWUU5AP0ZMTFCYmZjLzMjCxL+Qko4+QD8RExMoKiUeHxshIyAwMTAvMDAg&#10;ISIfICMtLTEYIh4eHSkcFxwPEAQZHyEKCigIAArFuJb/+vup0t9VTFdMUEuxzdv//P/9/uz////h&#10;0sdsZmN8fYB1c3RWSkRKNixGMitDNTFJNigMEQ4zOzf67uD88vC7y9tgdHqys5zo//jd0eqajo5v&#10;g3DM4vL49v/k3ctqbWaAj5y9ta61q6JteH9odHrPyb/28+uXrbhhZ3P87+Py69s6S1J5iZv//f//&#10;+vXg7e///viTk5V/f4Z4eXxaWlNDQDUiGBUkFRwuLTIvHBIoGxQACRZXZ3bx7er//PeUpbCBhISe&#10;n5++vb3p5+bKycaOkYxyenOhrKPO2tbh4uKNg4d/dnmkpaTU2tjU2Neyr7CUn5Shrqjl7+/09vSF&#10;fnZuZ16IjImVpKa4tbxqaGdBQDipqKPJxcuno6yUkpSWlY6Fd3Z1bHB7eoVscYJ3fZF3e46AgJGC&#10;fo13eoF4eIaFgZJRS1YXExMXFhMZGh8YGikZGB8ZGB4YFx4ZGB4ZGB4ZGB4XFh0WFRwpKSskJCYb&#10;Gx0VFRcYGBodHR8YGBoODhAVFBgVFBgTExcUFBgbGh4gICQdHSEWFRkcHB0cGx0XFxkSEhUTExcZ&#10;GB4bGiAYFx8VFB0iISooJy8hICYaGR4ZGR0YGBsUFBYYGBwQDxUPDhYUExweHSQtLDApKSgTEw9F&#10;TVNuc3pkZWxAPkUnIykiISU0NTc2OTotLzAwMjM/QUI4OjsaHB0XGRokJicfISIREBMaGhsSEhEe&#10;HhskJCMYGBohICYrKTMpKSk6OjxWVVsqKTEMChIjIigkJCYpKSkuLi4nJycaGhorKytGRkYxMTEa&#10;GhosLCwoKCkbGBkLCQgXHhpAUk1XaGhQVF1GPE0rKzBGRktaWl5VVVg6OzwaGxsREhEdHx0oKCYh&#10;ISEpKCwvLjM4OD0xMDQaGhojIyEiHx4TERELCQoHBwgYGRtDRUhISk4eISUZGRkpKSkeHh4fHx8k&#10;JCQeHh4fHx8aGhoaGhoYGBgaGhoVFRUjIyMrKysWFhYUFBQSDxQVFRkFCQsIDhA0OjxUWFtPT1NF&#10;Qkc2NTQzMjM0NTc7PEA+QEY8P0c6Pkg7P0o8QUYkJikdGxwlIB4jHRshHRsnJCQoJygjIiAjIiAi&#10;IR8hHx4hHx0hHx4gHh0eHRsiICEWFBQRDw8YFhccGhsXFRYUEhMXFRYWFhYQEBAbGxsiIiIzMzM5&#10;OTkcHBwODg4dGBclICAeGxoUEhEUExEREQ8MDgsQEg8QDxEhISUjJiwwMztDRU4vLjYZFBklHiIj&#10;HiAQDBAXFRsVFRwTFhwAAgUNFhWZpKD9///p6evm4+Tp5eWxra+ioKXh4ert8Pv9+f3Sz9Kvra+0&#10;s7bExcbP0dLX2tvO0tPR0dHJycnCwsLGxsa/v7/U1NTp6em5ubmtra21tbWgoKCjo6OVlZWZmZlq&#10;amqZmZnR0M/HyMieoqRbYWVaYGO8wML////q6ef/+//It72MdnyRd3xSODohCwpXR0JXSkMrOS8i&#10;LyYjLycfKyQaJR8sNjI3QD4mLy0hIyMWGhkPGRYUIh0ZKSQbKiUcKSUcJyQeJicNFBUQGBgVHhwL&#10;ExARGRYeJyIaIx0kJyQsMCwuMzAnLSkfKCMcJyIaJiAWIxwmLi8eJicgKCcvNzU9RkI9RkAzPDQq&#10;NCsaJCorNDg1Pj8oMS4zOzRCST41Oy41PCw3OzFBRTg8QC9PUTxcXUZNTDdGQzBAOytMPD9eS08z&#10;HCEpEBgOAAEtICajoKOkp6gTHy4PFyYoKjgvLTovKTk1LkEsJjwpIzwjHytpYHHFu9LIxt+Gj6ht&#10;eJFYWXQaEC47RUyDc4Sona2FoaVghohaYW9IPVEmIzVERlpnaX5JSWAtLENBP1QoJjcQDRk5Nz9L&#10;SmM3NU5PTGZjYXlhX3KEgo+pqK6ioqRpanZPTlpMSFRNRlJPSFNFQUk0NDpISk9bWmFYVmA8Okc2&#10;NENFQlI4NkMtKzU9O0NMSFdaV2VlYnBfXGhMSlU/PEY5NkA2ND1OTVsxMTxFRU1eXmR3d35UVF42&#10;NEIrKTotKzJLSVA6OD81Mzo1MzotKzI1MzopJy4gIjYlIjURDRskKC8tPDwiMDE2OD42KzdnZWik&#10;oqdUU1k9PEWGhZJ6e4k5OksDBRcIDxtHTloxOUYrMkBLUmJCSFk6QFJDSVs9QkE3Oj03OkM6PEo9&#10;P1FCQ1YyM0USFCUmJzAuM0MgKD0kJjpLRVOpoq3S1eJ3hJY6SEweKSwvNjhGSkw/QUZLTlVUWWM4&#10;PkxHTl5DSlc+RlBGTlZGT1ZHT1lNVWI8Q1MqLjstMDwtLzkzNDtcXF9vbm5WVVJXVFFNSVo4NUQr&#10;KjQeHyMgIyEkKSEkKx8/Rzc+Pzs0ODI9RDyKk4yfqKVhZmtLS1dOTFxHQ0RQTk03OTUgJh4xOS49&#10;QzcqLR8WGAoUGxYKDwwAAAAPDRABAAUAAAdJTFR5fodrdINZXnFkZHtwa4RvaYFsZntqZ3d5eIV0&#10;fHxVXF5UWV5gY2tXWWFSU1hVVldOT05STF1hXmtQT1VGSEg4OjcREQ4GBQMPDAwNDA4JCAsbGx8S&#10;EhgMDhUPEhoAAQsGChQAAAAAAAACAgAFBgIEBQABAgABAwAGBwAAAgsHCBEICBAIBgsWFxgrMC0v&#10;OTIkMSgqMy0rNC4vODIoMSsZIhwcJR8mLigkLScNFRQGDg4bIiMdIidBRExtbnk9PUoCAhAQIB0R&#10;IR4PHhsZJiQqNTMqMjIdJSUYHx8SEiATEyEjIzFERlRUWGQ7QEwlKjYqMDwjLikzPjgtODIoMys6&#10;RDs/ST81PjQ1PjQvOTcnMS0lLicwOS8yOTAcIhwYHBkuMTETHR0GEBACDAwbJSUgKioaJCQpMjMn&#10;MDEgIyAeHx0RDw4dGxkdHBoKDQoeJSE8RkEsNjQWHx4pMjE5Q0IbJSMMFhUfKSgoMjAWGhUABQAY&#10;HhY2PTMzOzAiLCAeKRsxPS9HUEQ3QTMyPC05QzJJUz9FUDk8Ry9TX0VXX0dLUzxWXkhESzc7QjFA&#10;RzcqMCEpLyEjNBYkNBYvPR9GUDU5PykiJBUkIxsYFRE3NzJcXFdPUUpYW1JjaFxBSDoxOCktNiU5&#10;RC5ZZEw/SS8yPCFASC8oLhkTFwcXGg0zMR5NTTddX0VBRSg2PB9OVTpDSzMiKhQxMiNKRipZUS1p&#10;ZkuQlopwe3JlblY+QhofJhQxOCZOVENQV0ZDSTl+hHSutKV1e2x+hIFyeHQvNC5BRjyBhXdvcmJU&#10;V0RYW0ZBSDBDSDIoKhhzc2SAgXY4PDFDS0FAS0IWGRI0NzNSVFRkZmlMTVEqLC49Pz5bXltscXJd&#10;Y1suNCVNUkWPko1jZGNQUUi0tqSstLlITk44OzRHRjlEQjNRT0NSUUlUVE9bXVM6PSwbHwk/QTGR&#10;ko5jY2U4ODZWV01HSEOHiIOAgH1hYWBYWFlEREc/PkNISExWVlhhYGIyMjMXFhckJCQJCQgZGRh7&#10;fHp3dnlPT1JpaGq9vb7KyslZWlgCAgAdHhqGhoNkZWEaGxUhIxo+QDVBRDZPUUI0NiYvMSEwMiUj&#10;JBw7PDlvb29fX19GRkVubmsyPjAxOitPVERjZVZKSj4aGhIWFxNIS0mkpKFZWlQmKB00NidNUD9M&#10;Tz5DRjdCRThGSEdjZWR4endGSEMqLSYXGxIEBwBDRzx3e3BLT0QnKiAnKiA7PjRpbWJ1eW43OzA0&#10;Mh92dWFZW0NcX0Z0eWJESjZJUEGMk4diZ0wZHAUeIRArLSEkJh07PDQ0NS0XGQ8MCQAwMy76///w&#10;8O/r3thVQjtkVFM5LzQfDBIvHSMpGR4gEhckGR0aERQOBwkWERMPDQ4WFBUVExQPDQ4SEBAcGRob&#10;GRoSEBEdIyMTHAMtNR0vMTQ/PkTl59T///D07/l2Z2VDODZQTUxER0VMUE5PUE09OTQrIh0nKyct&#10;LywcGhkmIiE3MjIpJyUaHBkOEw8cGhsQDg8bGxswMTEvMjEkJyYfIyEcIB8AAAB0eFz8/Pnz7/vt&#10;7N5dWFlFO1RQSkhXVVw9PEB+f3+/wb3IysWtsKtwdHJNUFAxMy4mKCMvMS5GSEZBQ0MkJScZGh4l&#10;JSoYIx8dHikZFhsNDwQbISQMDCsKAA7LvZ7/+fqmz9xTSVRMUEyzz9z//P/8/ev////e0MVrZWF8&#10;fYB1c3VWSURJNStGMitENjJBLh4HDAk7Qz//+u3/+Pa7y9tecni0tZ7p//rbzuicj492infR5/f4&#10;9v/f18VgZF2Uo7DKw7zCuK+Ej5WIlJrs5tz///iUqrWBh5L/9ejr5NRCU1uDk6X89fj48Or3///7&#10;+vV3d3l0dXyJio1sbWVYVEo2LCkrHCMUFBkvHRIkFxAAAhCis8H18u///PjA0d1iZWWVlpbDwsL0&#10;8vHW1dKNkItja2OTnpX4//////+hl5qXjpGrrKvQ19TN0dCrqKmQm42turPw+/r///91bWZ+dm6R&#10;lZGXpqjFwcnIxcRZV1CFgn769vz//f+zsLKtq6WMfn+BeH2CgIxtcYN1e49xdYl5eYt5dYV7foV6&#10;eoeHg5RTTlgeGhohIB0dHiIXGSgaGR8bGiAbGiAbGiAZGB8YFx0XFhwXFhwjIyUeHiAVFRcSERMZ&#10;GRsiISMdHB4RERMVFRkVFRkUExgVFBkcGx8iISUfHiMYFxsfHx8eHh8ZGRsUFBcVFRkbGiAdHCMb&#10;GSEXFR8jIisoJy8gHyYZGB4aGR4bGh0YFxogICQVFBoQDxcUExweHSQrKy4jJCIJCgRBSU9wdnxq&#10;a3JEQkkoJSskIycyMzYuMDIzNTY4OjtJSkxBQkQgIiQcHh8qKy0mKCoNDQ8ZGRoVFhQjJCEqKykg&#10;HyEqKTA2NT42NjZJSEtiYWcwLzcMChIeHSMVFRcQEBAxMTEoKCgWFhYnJydFRUUwMDAWFhYoKCgi&#10;IiMXFBULCAgbIx9FV1JZamlNUFk/NUcsLTJHSExXWFxQUVM5OjsfISAeHx4yNDIrKykhISElJSkp&#10;KC4xMDYqKi0aGhoqKykxLi4cGhoSEBETEhMkJSdJS05JS08fISUmJiY3NzcoKCghISEkJCQfHx8d&#10;HR0QEBATExMTExMWFhYREREfHx8nJycUFBQVFRUQDRIXFxsFCAsDCQsyNzlTVllLS089O0A0MzMx&#10;MDEyMjQ4OD06PEM4O0Q3OkQ4PEc7QEUiJCcZFxgfGhgcFhMaFRMgHR0jIiMeHRsfHhwfHRweHBsf&#10;HRsfHhweHBsbGRggHh8UEhMSDxAdGxwkIiMcGhsUEhMSEBEUFBQUFBQjIyMlJSUxMTE7OzslJSUY&#10;GBgYExMhHRwbGBcRDw4QDw4NDQsICQcLDQsQDxIgICQcHyUiJS4zNT4gHycPChAkHCEZFBYCAAIU&#10;EhgYGCAMEBYRGRxXYWDy/vr5+v3Y19nf29zl4OC2sbTBv8T+///6/f/e2964tbjMys3V1NbT1Nba&#10;3N7Lzs/O0dLW1tbi4uLIyMjAwMDKysrh4eHw8PDLy8vBwcG1tbWdnZ2qqqqKioqqqqqfn5+8vLy3&#10;t7Xb3dydoqRob3KxuLv2+/37/fz///7c0te3qK9hS1JzWF9wVFlAKSlbS0dOQjwrMjAiKichKSYm&#10;LywYIR4hKygxOzcNGBQJDREoLC8mJyoeHyExNDQrMzAQHRgMHRYcHicJDBIQFBUSFhUdIR8bHyAH&#10;Cg0dICUbIB0pLyseJSEoMSwmMSsZJh4kMioWJhwcIyo1PEI3PkIxOTo7REE5QjwuNy8yOzIyNjgt&#10;MTMlKywiKSknMCoxPC86RzQ/TjZRXU8/SDk6PCtXVEJtZlVUTD0+NipLRDlXQkpSPEQtFx4NAAAU&#10;BQedlJP9/Pf4+/V+h48ZICwfJDQ8PlInJzwrKD0yLkAtKDgmHSZyZ3bb1Oqbn7hvgZhqfZE+RVku&#10;KDxAR06Me4yxprllg4xahIlKWWUqKTc2QElZXG+Ii6Bkan85QFVAR1k9QE8vLzomIywsKjk/PU1A&#10;PVA3NEc7OElEQk9KSVBRUVUVEyA9O0lAPUswLjwzMT8oJjQcGScqKDU6OEQ3NUM9OkwuKz83NEhb&#10;WGlUUWA6OEM9N0c0Lj09OEZkYG1XVV8kIywkJCw6OkJDQ0kUFBkeHyNZWV5tbHVUU2EwLkESDyYk&#10;IywtKzQyMDkvLjcvLTYzMTo2NT41ND0zMTg8NEA7MkI9PEtBTFchLTUbHCVcU12gpqmfo6hDQko7&#10;OERxbX09O00AABIAABIyNUZAQ1U+QFM0Nko2OE04OlA1Nk01N041NVI7OlQxMkUxMkA8P0kzNT8p&#10;LDY4OkZHRk88QlMvO1MyO1FERVR7eYKbn6hteYU/OF05NVo0NVsmKlArMFUwNVYjJUMrLEgkKj0t&#10;NEg4PlQtM0kjKj06QU89RU4aIykGDB0iIzERDBYsIyhlXF1bVlRER0JQVlFAOkoxLDkkISs2NDpB&#10;QkI7Pjk8QDg3PTJNT09CREFRVE62ubO6vLyGh5Bwb4Nua4Ztb3V0eHtGTk4hKycxOzMxOTAZHRIW&#10;GA0SFREHDAkABwYJExYGDhc7QU+LjKBzcoltdpBja4JlbH9ucoFwcn9zcoBva3tgWm1naXhsbnpx&#10;c3p1dnl9fn+Ih4qNi5CLiI+Ni5lxb3tnZnBhX2Y2NjkIBwgAAAAKCgcREg4LDAkvMTFoam5lZ29D&#10;RlI6Pk0wNEQoH1YsI1kmHVIaEUUWDkAaEkMWDj4LBDMODBkQDxwhIC4rLDkkJzAjKCsrMS8tNS49&#10;RUQuNjUoMC8fJyYJEQ8EDAsZISAsNDMAAwYgKjAeJjE1PUxkbHwvN0YAAQ0PGCIACxQADBMIFh0d&#10;KS4zPD8bIyQABQYeIyMFDQsZIh8oMi44RT9NXFRDU0omOS0iNSkcMSo4TUUxRT0dMCcuPzVBUkc6&#10;Sj8wPzRARUUECgsRFho8QEYrMDUcISMlKykfJSAUGCEPExwGChEMEBcfJCkkKS0iJysoLTAmJisV&#10;GBsiKSkkMCwkMSozPzY1PzU4QDYaHyMfJSU0OjcpLyoKEQsdIyE2OzwjKCsPGRYmLy0xOThHT0xX&#10;XlY1PCwnLhhTW0BhbFY7RTMjLR8sNSpDTT9SXEdDTzIkMQ43QStUXkheZ1NGTzwwOScvOCcxOiov&#10;NyczRiYnNxc5QyRPVDc/QCdPTzpkY1QzMydOVEaLj4N5e3J8fXWGiX5CSjkmNB1LXUFVYU5fbFVC&#10;TzM7RyhPWTtNVT46QDEeIhlHSCxAQiVQVDRcYUFLUjQ+Riw1PigjLBoXIgcrLRQlIgpOTzZ3gmhP&#10;X0kuNyk9PTUPHRAXIRVOVUpqcGROU0d4f3Kqtqdxf293en9aXWAAAwAcIRhPVkdweGJCSjBgaUxM&#10;TTVWV0BSVEEsLh8/QjdvcmtpbWhqbmtGRUs3NjxbWl5WVlglJSUoKSc7OzgvMCwyPTZ6g3Q7QS0r&#10;LR58e3V5eHZkZ12CiHV/hH9vc3A9QUA3OjlUVlVVV1FMT0RLTkBGRjhdX00iJhQUGA5sbW6ZlphX&#10;U0lkXkhra2hcXVpJS0l4fHyLkJE9REYjKy9bZGdgYGMpKSsdHR4dHR4gIB8kJCIzNDBsbWlubmwb&#10;GxklJiSnqKXJysiKiohRUU8HBwVCQj9pamYXGBI+PzdkZlslJxoyNCUrLR0gIRkcHRYYGRIpKiVW&#10;V1NcXVo/Pz5CQkEkKhkuMyVydWw1NzASEg1VVU44Ny4GBQBjY2Sfn51naGJRU0dZW09BQzdNTkRF&#10;Rj1TUE1PTktLTUo+Qz0eJBkdIhExNB0kJQtZWk5vcWVTVko/QzZaX1JZX1FNVEZmbmBnZ0xwcVVo&#10;ak2JjXCkqY9OVT9GTT11fG9ARShjZk5gYlAVFQgIBwA2NSwvLSQfHRIPCgpQUVTv9Pj5+PXz59xu&#10;W09UQz4/NDgYBQkpGBkjFBIlGBUjGRYUDAwVDhIVDxURDxARDw8SEBAVExMYFhcaGBgZFxgYFhcb&#10;FR5HRjcyMiUiHi07OEb09+f4/Oj///+NiIdAOzxMSEpWU1dLSktKSkgzNS46PTNYWk0vMScnKCIt&#10;LiwwMC8jIyENDgoUFg8REhAfHx4gICAiIiMxMTM2NTkrKi8jIigGAQaJkHX3/vX08/jo4s9WTEpJ&#10;RVpET0hSUlJNTU1sbGy0tLTPz8+zs7OFhYVMTEwtKihBPz1BPz8cHB0nJyo0NToUFhsVGB4MGBMi&#10;ITIXDx4UEQoECQYBAxoCAAvPx7L99falzttRR1JOUk7H4/H/9v/9/uz//f/lzsZxZWR9fH91c3Vi&#10;VVA4IRhBJyJGLy9VLCILDhoeNUbz9fX/9O7Iys9famuytqTu//fcz+qIfYWJoJHQ6vT7+v7Vy7hb&#10;WFqUrLbr6+Ld2M6QnqN/jJL+9u3/+fKQoq5nh5j9+e335tE2QEJ6k6L5//////nz9fX99Op+d3d8&#10;eoKAgoiHioZaV08/NDIqGR8lICIfCQAfEQsADRyXq7r///vw7+TX6+6BfH+Kj46nsa2xubWin52e&#10;mJaAgXyjraT8+/39/P6qqqyMjo+tsLHZ3N3Fysqora2bmZbb3dn1+fT///yDenlbVlSAioSJoZbH&#10;z9r++/6voJ3EtbL//v/09vrs8O+am5V4c3l7d4B5dYN+fI92dopzdYh+g5RyeIdydnh0dIGGgZhG&#10;QFMNCBAkIyEjJiQQFBcaGRwaGhwYGBoVFRcTExUUFBYUExUSEhQaGhwfHyEbGhwZGRsgICIdHR8W&#10;FhgZGBoZGR0YFxwXFhoZGB0fHiIiIiYeHiIYFxsVFRUZGBoaGhwZGBwaGR4eHSMeHSQbGiEbGiMi&#10;ICkuLTQeHSQWFRocGx8VFRgZGBsYFx0MCxIeHSUSERkaGh45OjklJiAVFwxGT1Vqb3ZqbHNFQ0ot&#10;KjArKS4tLjAvMjM3NDc4Pj5JVlNFT00nJigeGR0nKSojLiwgHyIfHyAbGxkdHRsjIyIfHyEiISg0&#10;MjwtLS1OTlBkY2kxLzcYFh4kIykUExUbGxs9PT0nJycTExMoKChISEg5OTkiIiIsLCwcIRsWFBQI&#10;AwgeICg/S1JOXWNNU1s0LzgtKzNIR05aWV5aWV46OTwgHyIkJCUZGRkbGxsbGxscHBwpKSk1NTUq&#10;KiofHx8nJycuLi0cHBsPDw8REBIdHSBHR0pTUlcdHCEhISEwMDAiIiIdHR0gICAZGRkXFxcNDQ0Z&#10;GRkdHR0VFRUPDw8ZGRkdHR0XFxcWFhYVFBURERIICwwVGxw6QEJOUVVFRUw7OEBBQkggIScjJCk6&#10;O0E6O0E4OT8+P0U8PUNGRE4tKTAZExcaFBQgGxoeHBsbHR0cISIpJicZFxcaGBciIR4eHRkaGRUf&#10;HhghIBodGxsVExQRDg8SEBATERISEBESEBEUEhMODhEdHB8fHiAiIiI1NTQ6OzgjJCENDgoTDQ8S&#10;Dg8SDxATEBETEhIQEBALDAwICQkKDg4XGh4iIi0sKzk1MkArKTAiHyAnJSEeEhYgGBwCAQcMERcO&#10;GBwPGx13hILt+fXw7/Td3OHv7vPk5OiPjpLZ2Nz6+f35+P3Z09WloKLIxcbe3t7U2NfT2de+x8TD&#10;zsrX19fn5+fLy8uzs7PKysrT09PAwMC5ubnBwsW8u76hn6KhnqGXmJl2e3uJlJG3xsHIxsXFxsal&#10;qat7g4bCys31/P35/fv6/fr6+v7i2t+/qrN1V2BfP0YnEBJGOjdLR0AvNzQpMS4pMS4wOTYmLywv&#10;ODU+SEQeJyQaHyMuMjUjJSgaGx0rLi4oLy0WIh0aKSIQEhwKDRQUGBsNERIOEhIOEhQAAwkSFBwa&#10;Hx4lKyoiKickLSkiLScdKiMeLSQTIhkqMTg1PEIzOj0wODgxOTcgKSQVHhciKyMeISIfIyUkKCop&#10;MDAsNC8rNSkrNyQsOiMcJxodJRY3OShOSjlHQC9COCpMQzhVTENLNz8eCRAOAAAOAABmV1n99fT/&#10;//z7/vfd5u03P0kWGyseIDMlJTpFQ1YxLT8oJDQeFRx+dIDY0uWSma9QZHhHW2xHT18zLT8JDxVs&#10;WWrSx9qYtr5WgoY4SFQtLDsvOEFDRVhpbYFOVGk4P1RGTF87P04pKTQjICktKzg4NUQwLT8jIDIj&#10;ITEkIi4dGyMaGh4gHitDQU5FQ1A6OEVBP0w4NUMpJzQyMD0xLzouLDo7OEk6N0pHRFhZV2c6OEYV&#10;Ex4xKzokHy4lIS5DQExFQ086OkROTlhXWGAyMjoICQ8cHSJcXGJoaHBCQU8hIDMUEikWFB4cGiQb&#10;GiMWFR4bGiMoJzAuLDYqKDI0MjpGP0taUWFycH9/iJReaXJFR1BkWmSJj5OWmZ8+PUYiHywxLT0I&#10;BRcJCh0qLUEgIjMuMEExM0UxM0Y5Ok86O1A2OE46PFM/PV5DQ188PVI8Pk1HSVM/Qks4O0NFR1A/&#10;PUVARlY8R104QFU8PEp5d37Cxs7Dz9mYm7iFiql3f59hbo1QXnwzQFsPGzITHTIzOUwxNks4PVM3&#10;PVMxN0o5QE40O0QWHiMgJDQsLDofGCNHO0GEd3mAeHdta2hucG1AO0kaFSIJBg8hICU3ODlDRUJL&#10;T0pESUEkJSgrLSxDRkKanZmPkZJjZG1fXnJlY318f4SDiItqcnI2QT0VHxkTGxMbHhYeHxYNEA4A&#10;AQEkKy1ETVNkbHaMkqF+f5NtbIJqc4hnb4BvdoN3e4RzdX1ycXpua3ZjXmtbXWtYWmVUVlxUVVlZ&#10;WltiYWRsaW5ybnZ3dYFpZ3JgX2hNTFIlJCcICAgCAgECAgAAAQANDgtHSEiAgoZ8foZoa3ZwdIJ0&#10;eIdoYIx5cp6DfKd6c51uaJBrZYxrZYtoYohqaHRgXmpfXmxjY3BfYWtaXmJUWlhMUk1RWFhKUFFL&#10;UlJLUlJES0xBSEk5QEAnLi5AS1FaZW1UXmtASVkxOkwPGSkACBYVICwIFyIZJzIADRYNFx8eJy0A&#10;BQoAAgUXGx4OFw4jLSMXIRcjLyIqOSsgMSAnOScYKxkfMS0uQDwtPzojMy4mNjAwPzc0QTk0QTkf&#10;Jh0hJyEyODVFSklCR0YzOTQxODA7Qjc4PT4sMTEYHR0QFRMUGhcWGxcZHhkiKCM4OT8SFxojLCw9&#10;SkZMW1Rda2E+SkANFwwUGRwnLCwhJiMMEg0TGRQlKygZHh4AAQQqMzInMS8zOzpIT0xKUEg5QDI/&#10;RjBYX0VncVtQWkc8RTcyOy8vOCoxOyYpNRcYJQEeJxI7RTFDTTk1PiwxOik4QTI/RzhFTT9BVDUw&#10;QCA4QSJNUTM/QSVHSDFnaFVXWUpNVERkaVxqbGJoaWBPUkclLRwaJxAhMhdLV0RRXkZQXUBdaUle&#10;aElTW0NSWElDSD46PCFGSSxBRiZNUzNqclRbY0k0PCcrMyIEDwASFABGQiprbFNATDMmNSBASDw6&#10;OjMwPTJHUUddZFp+g3mQlYqNlIh2gXJEUkJjZ2lQVFVKT0tWW1IKEQEcIw46QihTXD9PUDpGRzJo&#10;alhXWUsqLCJUV1CHi4Z7f31gYGRLSk4+PkEnJygAAAAAAAAiIyA3ODQvOjNUXU9bYE08Pi84NjFD&#10;Q0FAQjk/RTJbXllHS0dVV1ZER0YeIB45OzVcX1VJTT9BQDNJSjlXXEo5PTQlJidfXV5QTEI+OSJR&#10;Uk8wMS9QU1GNkJBqb282PD5HTlBRWVxJSUwgICIaGhwdHR0cHBsVFhMZGRZHSER8fHo9PTsYGRdG&#10;RkS1trTOzsxkZGIVFRMAAAATExBKS0WbnJRQUkcKDAA/QjMUFwcTFAwnKCA4OTMpKiUeHxszMzBA&#10;QD88PTw6QDFGTD48PzYNDwlbW1axsKpdXFMPDgIkJCVsbGpsbmddX1RmaFxRU0hAQThISUJHRD80&#10;My4xNC8mKyMLEQUoLRtPUTo7OyFcXVJmaFxmaV1gZFhbYFNVW05jal2BiXtGRi1NTjRkZkp+gmZ5&#10;fmQcIg0ECgAeJRg5PCFeYUlISTcLDAAlJRtDQjkbGhAQEAQvKipRUlX0+fz///3Hu7BWQzdhUEse&#10;ExYXBAgmFBYdDgwfEg8fFRIQCAgRCg0PCQ8QDg8RDg8RDxASEBETERIVExQXFRYZFxcvKjVTUkVX&#10;V0w5NUZnZHX///b0+ejs7fSOiohKRkZRTVBQTVE+PT9DQ0FAQjtWWk8/QTQhIxgnKCIwMC4uLi0l&#10;JSMQEQwODwgBAQAPDw4YGBgjIyQ3NjlAQEM6Oj40MzgIAwiUmn/7//r08vja1MBKPz1CPlNCTUZO&#10;Tk5JSUlDQ0N/f3/KysrNzc2VlZVVVVUSEA4fHBwxLy8hISIjJCYxMzYfIiYdHyQcJyIXFycSChge&#10;HBQWGxgaHDMjHy3a07779PWhytZPRVBPU07G4vD98/76++n8+v/eyL9tYV96eHxyb3FfUk04IhlD&#10;KiVJMjFJIhcKDRkxSVr+////9e+9wMRibW7CxbPm/O/k1/KQhYyBmInT7ff49/vEuadrZ2qIoKrm&#10;5dza1cuLmZ6Fkpj/+vD/+/SHmaVxkaL69urs28c6Q0WFnqz5/////vj2+Pj37+V5cnJ4dn5/gYeJ&#10;i4dcWVJBNjQqGR8nISMtFgojFA4ABRNugpH49/L18+nQ4uafmp2QlJOYo5+epaGGhIKAe3l9fnnE&#10;zsX29ff///+Tk5VnaGqtsLHi5ue9wsKprq6KiIXS1NH3+/f///2Qh4dpZGN8hoBxin/c5e/z8fWv&#10;oZ7Mvrv07vD5+//+//+UlY91cHV8d4B6doR/fY54eItzdoh9gpJyeIZ1eHt4eIWIg5lDPFAGAQkc&#10;GxkeIB8RFBgaGhwaGhwZGRsXFxkWFhgXFxkXFxkXFhgaGRweHSAYGBoWFhgdHB4aGRsTExUWFhgV&#10;FRkVFBgVFBgXFhseHSEiISYfHiIYFxsYFxgbGhwbGhwYFxoXFhsZGB4YFx4VFBsZGCEfHicsKzId&#10;HCIUExkbGh4UExcYFxoUExgJCA8aGSEODRQYGBw2NzYgIRoPEQdFTVRlanFmaG9GREsuKjAmJCkn&#10;KCstLzEvLC8yODhIVFJIUVAoJykaFhkgIiMbJiQcGx4dHB0ZGhgdHRskJCIgICIjIik1Mz0uLi5K&#10;SkxfXmQsKzMTEhoiISYTExUZGRk3NzcqKioZGRkkJCQ6OjoqKioVFRUeHh4fJB0SEBADAAQYGiJB&#10;TVRUY2lPVV0wKzUtLDNJR05YV1xSUVYrKi0PDxEYGBkSEhMcHBwdHR0aGhojIyMxMTEtLS0iIiIk&#10;JCQpKigcHBsREREODQ4dHB9LSk5SUVYZGB0rKys3NzckJCQbGxscHBwXFxcbGxsUFBQYGBggICAY&#10;GBgSEhIdHR0kJCQcHBwVFRUWFBUNDg8AAwMJDg8uNDZGSU1DQ0k9OkI3OD4iIygnKC45Oj82OD04&#10;OT9DREpERUtYVV80MDcUDhIQCgoYExIbGRgcHh4fJCUhHyAUEhMZFxYkIiAgHxwcGxcfHhkeHRgf&#10;HR4aGBkYFhcbGRocGhsYFhcVExQWExQWFRgZGRwVFRYbGhswMTA2NjQkJCEWFhMcFxkaFRcXExQW&#10;ExQVFBQTExMQEREODw8RFBQdHyMmJjEwLz02M0EoJS0ZFhcZFxMxJioEAAIXFhwvNDoABgodKCqn&#10;s7Hz/vr+/f/19fm7ur58e4C7ur7////////m5urj3uDEwMHMysvCw8Otsa+7wsDH0M3J09DDw8PU&#10;1NTAwMCsrKy8vLy/v7+xsbGzs7O/wMOysrWSkJOTkZSUlZaEiomjrqzU4t6xsa+Qk5J/hIZ8g4bH&#10;z9L2/P39///8/fv19vr99fv55e2oipOFZm1WPkEuIR5CPDUrNDEnMC0nMC0vODUoMC0uNjM7Q0Af&#10;JyUYICIhJikUFxoPERMdICAZHx0NGBMUIhwWGCQSFR4XGiEMDxQJDBAOERgIChUPER4MExQQGBgX&#10;IB8MFxQQHBchLigfLCUdKyMeJSodJSkeJigpMTEsNTIbIx8WHxkqMywlKCggIyQfIyQiJyciKSUj&#10;LCItOCc5RjAtNikqLyE9Pi5BOysyKBlEOS1VSkI/NC45Jy4UAggSAAVBLzSpnJ3//vzw7ur7/ffP&#10;2d5aYmoeJDEnKTswMEQ2M0c2MkQwLDwPBgmIfofo5POrtMVXbX1FW2lWXmsoIjATFRtXQVLOwtOp&#10;yM5eio1OXmpGRFMcJC40NkpPU2dCSF1KUWVdZHZGSVgwMDsvLTUvLTg2NEEvLDwpJzczMUE3NUEt&#10;LDQnJisjIS07OUU7OUU1Mz9APko6OEQqKDUtKzc0Mz0sKjYwLT0rKDs1MkVDQVEyMD0nJS8sKDQm&#10;Ii8uKzhTUV1nZnJycn51doJSVGAoKTMPEBgtLjVpanFoaXI1NUIYFyoaGTAqKDMzMTwxLzomJC8l&#10;Iy4rKTQhICoODBcdHCQ2LjtXTF19eIqRl6V9hpBkZW9jWmVxdn13eYEsKzYyLj1DP08bGCsnKDos&#10;L0I6PEw/QFE9Pk89PlBBQVU6O1A1Nkw+PlQ+O2FCQGE9PVY+P1BFR1FAQ0o8P0VFSE88O0BCSFVB&#10;TGA8Q1Y2NkFnZGm6vsPU4Oi+yN2rts2js8uXq8KBlqxVaXwpPEowQU45PlAvNEgyNks1OU8vNEcy&#10;OEU1PEQuNTpISVlHQ1FGO0Z7a3Kwn6OtoKGclJWNiopPS1UUDxkGAwsjIicxMjU5Ozw0NzYbHhwW&#10;Fx4QEhYfISB0dnRvcXJOTlhGRVg7OFJdYmdYXmNUXV85REMUHhsQFxMUFhMCAQAAAANJTVCnrrOx&#10;ucGcpK97gZBMTWBUU2locH5rcn55gIaAhIZ2eXlxcnJwb3JoZmteX2tUVV5NTlRQUFJSUlNVU1Zg&#10;XGJtaHFycHpzcXppaG9GRUofHiETExQRERAFBQMBAAAUFBJOTk51dnlnaXBYW2RcXmpbXmxcV3Nr&#10;ZoJ0cItva4VpZX1pZXxpZXtmY3h9eoV2dIB0coB4eIV6e4V2eX5xdnVudHB5f4FzeXtvdXhqcHNr&#10;cHN1en1udHZVWl1OWmNnc35+iZhpdIdDTmJET2JWYXJTXm1MWmlJVmQnMj8/SVQ+RU8lKjM3OkEY&#10;GyEtLk5GSGc3OlhOUm5SV3JFTWZTXHMmL0YqODokMjQmMzQmMjIhLCskLi0sNTMrNDEoLyBrcWZ8&#10;gXlhZmBPVE82OzMvNSpRV0pMUUw+Qz4qLykaHxgRFg4OFAoVGxAgJRslKC0eJSgzPz45SUVdbmeb&#10;rKNufXICDgQJDQ8+QkE1OjYZHhgxNjA8QT0jJyYXGx0zPTwhKiosNDQ6QT8tNC0qMCM3Pik7QilP&#10;WUJtdmJhals0PC8zOy1eaFJibU47RyNKVEFVXkxBSTcmLh4nLyArMyUtNSc4QDNHVzo6SCo8RSZY&#10;XT5UVjhERStPUjtMUDxMVUJESjo7PjInKR4kJxstMyMwPCY/TzU7RzQ5Ri09SixNWTg9RygtNh1E&#10;SzpOUkdRVTlUWTxKUDFPVzdlbE9bY0o5QS0qMiEmMBUfIQhHQythYkoxPCUoNyRJUUYvLiojLidJ&#10;UktiaGGGiYKXmpJ7gXZdZ1lGUkNyd3Rpbmlqb2hvdWkyOScvNyEuNhwpMRY1NSIwMB9XWEhoaV07&#10;PjVJTEZ7fntmamhISEo7Oz0qKis+Pj40NTQaGhgmJyQgIR4cJiIeJho4PSwcHhEcGhdQT1BWWFFQ&#10;VUVdYFk8PztRVFI7PTwhJCJTV1Jna2FMUEQ6OS9AQjNaX08qLiYTFBZdW11CPjMvKhNHSUcYGxk0&#10;NjZydXZhZWZOU1VYXmA0Oz0jIiUPDhETExQfHyAmJiUaGhgSEw8yMy9oaGZnZ2UiIyAAAABub23n&#10;6Oa5urdJSkgPEA0PEA0xMi1RUksSFAoAAgA4Oiw5OywqLCQAAQATFA1LTEZHSEQ9PTtNTUtQUE9A&#10;RTg+Qzc1ODFMTUmHh4NnZ2ANDAMIBwBHR0c/Pz1MTUdISkBTVUpoaWBQUUo2NzJXVU09PDU8Pzcv&#10;NCsaIBNBRjNmaFFPUDVmZ11OUEVcXlN3e3BxdmprcWV8g3eLk4ZVVkEfIQkqLRRCRitQVDwvNCAg&#10;JRYeIxhPUTkmKBMPDwAlJRlZWVBYWE8oKB4fHxMmISCMjY78///39vLg1MhmVEZaSUMzKCoeCxAp&#10;GBseDg4fExEhFxUUCwwTCxAPCRARDg8SEBETERERDxAQDg8TEBEYFhceGxw4M0A5OS5BQToAABFU&#10;Umfu8en4/fH2+P9kX105NDVOS01aV1pOTU5HSEUzNS03Oi8mKRocHhIwMSoqKygUFBIVFhMaGxUe&#10;IBgUFBIZGhggICAqKSo0MzY2NjouLjIlJCkJAwihpoz9//v29PnMxbJCNjVBPFFHUUpcXFxgYGA5&#10;OTlMTEykpKTQ0NC5ubmPj49JRkYbGBkTERIWFRcgISM9PkE1NzsZHB8mMCoTESARCRYgHRUaHhwa&#10;HTQ7OEbu6NT/+fqgydZSSFNZXVjN6Pb/9f/8/uz+/P/dx75uYmF7en1wbm9dUEs5IxpGLSdKNDNU&#10;LyMCBxIxS1v3+/v//ffFx8xncnK4uqne9+nf0+6LgYdnf2+50t3U0taJfWtNSEqAmKLk5NvY08mE&#10;kpeNmqD/+/L/+vN2h5R6mqv59Ojgz7o7RUeQqLf4////+/X6/Pzw5911bm55d3+Cg4mMjopfW1RD&#10;ODYuHCMtJCRDKh0wIRkEFCFXbHr5+PP++/G/ztOfmp2QlJOosq69xcCZl5V5c3Fxcm3I0sn9+/7/&#10;//+Xl5lsbW6oq6zo7O3M0dGmrKyal5ba3Nrz9/Ty8O6Bd3lxa2uHkYt4kYbS3ef+/v+dkY28rqv/&#10;/v/+///g4+J9fXduam99eIB7eIV/fY56e450d4h7gJByeIZ2enx8fImIg5o/OEwEAAcaGRcdIB4X&#10;Gh4bGx0aGhwZGRsZGRsaGRsaGRsaGhwbGx0dHB4fHyEYGBoVFRcbGhwYGBoSEhQWFhgRERUTEhYT&#10;EhcVFRkcHCAjIiYfHiMXFhoXFxgaGhsZGRsVFRgUFBgWFhsWFRsSERgXFh8dHCUqKTEbGiETEhca&#10;GR0TExYXFxkRERUKCQ4YFx4MCxIbGh83NzcbHBcMDgVFTVNlanFnaXBIRk0wLDImJSkmJykrLi8m&#10;IyYrMTFHU1FNVlUsKy0ZFBgbHR4WIiAaGh0dHR4bGxofHx0lJSMfHyEiISczMjswMDBFRUdaWV4r&#10;KTESERkkIykYFxobGxs3Nzc3NzcrKystLS06OjotLS0cHBwkJCQjKCIbGhkLBgwhIytDUFdUYmhT&#10;WWA5ND41NDtTUlljYmhYWFwqKi0ODQ8cHB0dHR0eHh4gICAaGhocHBwuLi4zMzMnJycfHx8kJCMe&#10;Hh0WFhYICAkcHB5TUlZTUlcYFxwpKSk3NzclJSUcHBwdHR0ZGRkeHh4YGBgWFhYjIyMdHR0WFhYk&#10;JCQvLy8jIyMVFRUcGxwUFBUFCQkOFBU0Oj1NUFVMS1JGREs6O0EzNDk5Oj8/QUY8PUNCQ0lPUFVR&#10;UlhcWmQyLjUNCAwKAwQVEA8ZGBcbHR0eIyQZFxgPDQ8XFRYjIiEhHx0dHBgeHRkbGhUgHh4dGxwe&#10;HB0iICEhHyAbGRkVExQUEhIXFxoRERMLCw0bGxszNDMyMjAfHxwWFhMhHB4dGRoYFRYVExMUExMU&#10;FBQTFBMSExMSFhYeICUoKDMzMkA6N0UqKDAXFBUUEQ0YDxIRCw8bGiAAAQcACA2HkpT2///1//vf&#10;3uLHxsrGxcmsrLDj4ubp6e3////Kys6alpe3s7XNzMzNzs6/wsHQ1tTn7uvN1dK9vb3Ly8vBwcG1&#10;tbW8vLy3t7eurq64uLjP0dK6uryTkpOOjY+Mjo+BiIiirqzM2tepqqh3enmKkJGvtrnn7vH7///+&#10;///5+ff+///99/zl09uPdHx6XWOKcXQwIB5IPTgpNDEpMzAlLywsNTImLiwnLiwwNzQaIB4QGBoS&#10;GRsNERMSExUeICAVGxkIEQ0NGBMfIS4WGCMYGiIVGB4NEBcKDRcFBxUCAxQAAgcACAsdJykXIyIe&#10;KicvPDcWJB0OHBQnLzIfJykdJSYmLi4nLy4YIB0QGRQXIBseHx4VFxcPEhIOEhIOFBAUHBInMSE7&#10;RjNMU0VPUkRHRDYyKhw0JxtRQztSREAxIyELAAMLAAEWBQqEdHfHurva09Hq6OT8/vjv+fq4wMYZ&#10;HikRFCQyMkUeGy8/O00iHi8XDQ+GfYPw7/urucdTbXpPaHJcZXAnIS4EAgVYQE7j1ubA4ORlk5VL&#10;XGdAPk0TGSUuMENAQ1hARltbYndqcINER1YtLjk0MTk2NT06OUMyLz0sKTk1M0E3NUEtKzQoJy0p&#10;JzI0Mj0wLjktLDc5N0I3NkEqKDMnJTApKDEvLTg+PEo5Nkc0MUMwLTwkIi0xMDlIRU9GQ05UUl16&#10;eYaKipiIiZhvcIEtMEAAAAwHCRQ1OEBrbXVucHpMTVs6O01BQVYzMT1CQEtEQk46OEQ7OUREQk08&#10;OkUoJjI7O0RTS1lnWW19dYmFh5d8g493d4NsZHB6f4h5e4ZEQlBeWmpaVmgsKjxRUmRbXnBGR1ZC&#10;Q1I5OUo4OEo6Ok0xMUUvLkM8PFE+PGRAP2I/P1o/QFJAQk4+QUg9QEZBREpDQUVARFE4QlU8Q1U5&#10;OEJKRktzdXp4gomboLGVna+bp7qTo7WBkqNcbXo3RVA/TVU7P1A4PE41OU0xNUkvM0Q5PktLUVhW&#10;XWBXVmVQSlhYS1aLeICrlpumlJihlJiRiIs+OkACAAQGAwkqKS43NzxJSk9HSU4vMjYnJzQzND1a&#10;W1+pq6x8foFDRE1OTV9eXHVGTlc+R088R003Q0cnMTQYHiEODxMEAgZsbXbKzda+xc6QmKN3f4xc&#10;YXFhYnVmZXlscnpvdHl8gYGBhYJ4e3V1dnF1dXJvbm1nZ3BcXWNbW15kY2RmZGVjX2NrZm16dH55&#10;eH99fIJxcHVHRkoeHR8WFhYWFhUICQcDAAAODAtCQUJjYmVjZGloaXJjZW9YWmVvbXpnZXJdW2dc&#10;WmVnZm9ycHlubHRiYWhXU11iXmlpZnNsandqanVkZmxna2x1eXhgZGlbYGVaXmNSVltLUFVYXGFl&#10;aW5hZWpRXWdmcX+Bi518hpxpc4p2gJZ+iJtmcIJnc4VeaXtveYmBiZdXXGl9gYvw8vz29//f3//m&#10;5v/S0vq2t92Jiq9zdpl5fJ5UV3lfZ29RWWBUW2JXXmNOVFhTV1tYXF9MT1JARDx7f3l9gH9TVlg9&#10;QEMoKywfIiE2OjY/QUI1ODkwNDMpLSocHxwYHBghJSAoLCYUGR8rMzYzQEAhMS5JW1WFlo5ca2IM&#10;GRALDg85PDs7PzooLCU1OTI5PDgmKSghIyUHERIJEhMUHB0aISAUGxUUGg4aIQ4cIwwrNBxQWERF&#10;TT0cIxcuNSVlbVZnclI/SiVTXElQWUcyOykiKxs0PS05QjQyOi06QjUiMBcnMxguNRhSVjhmaEpa&#10;XUBZXkRYXkU/SjRIUD05Pi8oKh5ZXE9qb19GUDtib1d8iXRXZEsfLA0gLQs8RyY/Ry09RDI2Oy9Y&#10;X0NFTTBSWjxRWjszOx84QChCSjclLB1CTDBHSS83MxtDRC1RXUY9TDsuNi4oJiVFTkphaGOBhX+F&#10;h4BUVk03PDBJUkRFUEAkKSE8QTdNU0ZXXk5OVUJMUz1ETDNETDJcW01YV0ooKB0uLyZJS0RCRUFM&#10;UE1UWFZRUVFOTk1LS0pqamhDQ0ENDgwgIR4QEQ4VHx0yOjAvNCUgIRdOS0tmZWhSVE9obV87PDQ6&#10;OzZISUdGSEd1eHeFiYVLUEhTWU5PTUY7PDA/QjUKDgcODxJbWVsgGxAMBwAAAQEAAQEAAQEqLi5f&#10;Y2RVWls0OToZHh8fHiIbGx0dHB4tLS0+Pj0uLy0dHRorLChcXVtmZmRHSEYwMS4bGxmBgX/v7+2D&#10;hIIkJCQREhAEBQEXGBM/QDhNT0Q5Oy8nKhwPEAgLDAUyMy1ZWlU8PDkpKSdOTk1hYWA0OS88QDgZ&#10;HBcAAQANDQk2NS9VVEpdXFBVVVU4OTZjZF1gYVgrLCNJSkJyc29fYF1NS0FCQjlITENDST9FSz5g&#10;ZVNxc151dl1hYlk6OzI+QDZjZlxiZlxITkNHTUJVXVE1OCUAAwAoKxQ5PSY6PihARDJSVUdUV0w5&#10;OSQGBgAkIxZQT0Y4NzApKiA5Oy88PzIEAAB3eXnz+Pj///vTx7lpV0hpWVEoHR4oFRwyICQkFRYm&#10;GRgpHx4cExYaEhgVDhcRDxATERIVExMTEREQDg8UEhIcGhskIiMsKDcqKiFOT0oAABR8epL5/fr9&#10;//zz9f90b25JRUVJRUdLSEtHRkdCQj8mKCEaHRIWGQknKR1PUEg9PjkSExAYGRQsLic5OzItLSsm&#10;JyYpKSkuLi8sLC4oJysfHiMUExgGAAWssJb+//v79/3FvKlGOThJQlhPV1FMTExhYWFOTk5UVFST&#10;k5PLy8vHx8eSkpJcWVsiHyEaGBocGx0HCAkeHyE9P0EzNjchKiMdGigZDxwUEQkRFhUAAho2NUT/&#10;/er//P2dxtJUSlVjaGPT7vz/9v/+/+3//f/gysF1aWeBgINxb3BcT0o7JBtHLilJMjI+HBABChRb&#10;eIf8///78eugo6hhbG3Jy7rr//fXzeePhoxvh3e81d/b2d2KfGpNRkqEnKbq6eDX08h6iI2WpKn/&#10;+fD++fJldoJ6mqv8+OzZyLM4QkOTrLr2/v//+/X7/f3p4NZ1bm5/fYWIiY+MjopcWFFDODczISgx&#10;JSRGLB0nGQ8CFB87UV3FxL+1sKdOWmF8d3qIjIvH0c31/PjLyceQiohwcWy8x77////m5eekpaaQ&#10;kpOZnJ3Z3d7Z3t6Wm5uNiorZ29n+///8+vqNhIaDfX6Jk49thnyqucL+//+xp6LLwLz//P7s7vL3&#10;+fnr6+VnY2Z+eoF9eoV+fYx9fY91eIh5foxyeYV2enx9fYqEf5Y8NUkKBQ0hIB8hIyIcICMdHB4a&#10;GhwZGRsbGx0bGx0ZGRsaGhwcHB4hICIjIyUbGhwWFhgbGx0ZGBoTExUXFxkRERUVFBgVFRkWFRkd&#10;HCAkIycgHyMVFBkVFRUXFxgXFxkUFBcUExgYFx0YFx4WFRwYFiAeHCUrKTEcGyEUExgaGh4UFBcY&#10;GBoTExUPDhIZGB4NCxIiISY8PD0bHBgODwlFTVNudHpxcnlIRU0vKzEuLTEuLjEpKy0iHyImLCxF&#10;Uk9RWlkyMTQbFxocHiAaJSMcHB4fHyAeHx0iIiAmJiUfHyEhICYyMToyMjJBQEJZWF4vLjYWFR0o&#10;Jy0eHiAdHR0lJSUuLi4nJycmJiY1NTUuLi4gICAlJSUmKyUsKiolICYzNT1EUFdMW2FVWmJIQ00n&#10;JS1LSlFhYGZXV1smJSkHBwkYGBkcGxwdHR0jIyMbGxsaGhowMDA7OzsrKysaGhoiIiEhISAaGhoD&#10;AwQdHB9dXGBVVVkdHCEeHh4wMDAlJSUhISEjIyMdHR0eHh4XFxcVFRUlJSUhISEaGhopKSk2NjYn&#10;JycUFBQbGRoWFhcMEBAZHyBARUhWWV1QUFZIRU09P0Q+P0Q/QEY9P0Q+P0RHSE5QUVZQUVZPTFYo&#10;JCwLBQkNBwgYExMYFxYXGhobICEXFRgPDA8WFBUgHh8dGxobGhgcGxgYFxMdGxwbGRocGhsfHR4d&#10;GxwWFBQQDg8QDg4SERQIBwoICAkkJCQ+Pj0wMC4TFBELCwgbFhgYExUUEBESDxAREBAREREQEREP&#10;ERAOEREaHCAkJC8yMT88OUcuLDQbGRoYFhIaExUTDxMTExgABQpDTFDI0tTt9vXU3Nni4ub9/P/H&#10;xsuamp7o5+z7+v7n5uqgn6OsqqvV1NTPz8/HyMi6vbzKz83v9fPL0tDAwMDHx8fCwsK9vb2/v7+0&#10;tLStra25ubnIzMq2uLeWlpeRkZOIi4x9hIWbqKe5ysi/wr+RlpS/xsfo8PP5///3+/3////5+Pbp&#10;7fD//v//9vy8pKtuUlh/ZWkmERAsGxkrODMtOTUmMS0sNTIpMS8mLCotMjAeIiEXISMWHiAWGhwf&#10;ISMpKysjJyYYIBwXIRwXGSQQExwVGB8cHyUOERgOEBslJjYvMEM4RU0yPkU5RkshLjAeKyouOzcc&#10;KCMaJyEqMTMgJygdJSUiKikkLCsgKCYVHhsKEg8UFRIYGRcdHx8hJCQiJiMkKyMtNSg2QC80OCtX&#10;V0pGQTMqHxJENCpXRkFHNjU7KiwUCA0RBAlBMjfTxMj57e7v5+X8+fX4+fP4///5//9NU1wTFiU0&#10;NEclIjY8OEsqJTctIiSBeX/z9P+XqLU7WmVKZm9RW2Y8NEEQCAtuUl/k1uOuz9Jejo5FVmE7OEgl&#10;KTY1N0pBRVlGTGFka39kan00N0YgICsqJzAvLjM0MzsuLDcoJjQvLDswLjotKzQwLzY6OEI6OUI0&#10;MjwyMTo6OUI8OkQ0MjwvLTc3Nj45OEI+PEk0MUEzMEAxLjwvLjhPTlZ+fYN+fYV/foiKipZ8fYxl&#10;ZnlSVGkqLUMKDRwxM0BaXmhxdH1ydX9gY3BKTF0+QFQ7OUZJRlRKSFY+PEk7OUZFQlBFQ1A6OEVH&#10;SFJmXW1vX3R9cYeBf5J/hJKMjJiCe4issLx1d4UyMEBgXG1xbH9FQ1VGR1kqLT87Okg5OEc1NEQ7&#10;OktEQlU/PVE+PFBLSV5HRWxHRWhJSWRHSFpBQ1BAQ0xCRU5AQ0xIREs+QU8wOE07QFRAPUk7Njw+&#10;P0UtNj9LR1dXVWdoan1hZnlZYHFMUmA2O0VAQ0tER1dHSlxBQ1c6PFBCRFVNUFxOU1pLUFNERFE8&#10;N0M+MTpZRU1iTFJpVFqEdHqGeoA4NDYCAAEODBAlJCorKzNKSlRWV2JQUl5TUmY9PExdXWbJy8+w&#10;sbZwcHtmZXdlZHpfaHhoc4FYZHJEUF01PksZHSsgHy5RTFzd3e39//+hprVSWWhQWGZPVGRXWGpY&#10;V2p0dn9wcnh2eXp7fnp3enN5e3V7fHd0dHFqanBgYGRgYGFqaGdraGhnYmVvaXB/d4J3d3t0dHdn&#10;ZmlCQUMXFxgJCQkLCwsGBgUFAgEPDAtIRkZkYmVsa29/gIZ7fYRzdX10dHljYmhRUFVQT1JfX2Fr&#10;a2tlZWVYWFddWGBsZ3FuanZraHVoZnNaWmJWWFtmaGlfYWlcXmZpa3N0dn5sbnZmaXFqbHRqbHRX&#10;YGxja3phaXxZYXdfZn1ob4ZlbYFdZXdveoxYYnRtdYZ9hJOChpO5vMft7vjo6PHs8+3t9O3o7+iL&#10;koouNCsvNixZX1SGjIF3eoV8f4mMjpeJipJ3d359fIOIhox9e4GBgYWGho2CgY12dYRvbX9sa3tk&#10;Y3JaWmZXV2NQT1tXV2FaWmROTlZOTlVZWWBaW2BOUVhSWV5ET1E8S0paa2dNXVYaJyAdKiEsLS4n&#10;KScsLikvMistMCkyNC8pKykQEhIGDxEsNDcxOTsnLi8xNzMvNioqMR86QSpcY0pYXkpKUEBJT0JV&#10;W0tSWUFPWDdcZkBmb1lTXEczPSgsNSI5QjAuNyYSGwsHDwARHQsoMR0lKxQvMhdAQyZHSy5YXkJf&#10;Z0xHVDpMVkBESjk3OixbXVBgZVU9RjFbZk+Rn4iOm4FEUjEkMQ5FTy5ETTI1PCk4PjA4QiY2QCRJ&#10;UzVETi8lLhMqMhw2PSwgJhgzPiFbXUNEQSlDQy1ZZFA1QzUjKiVHRkh4gHuBiIJ8f3lpaWFCQzg2&#10;OyxMVEJFUDw1Oyw5QC9RWEdRWEVFTDc+Ri9BSTEtNR1bWU9mZVwiIhomJyFiZGBRU1A+QUBTV1ZJ&#10;SUY4OTU/QDxlZmM5OTcXFxU6OjgaGhgOGBhYX1hTWEtYWFBwbXBEQkg0NTNjZ1xIRz5aWlRfYFxT&#10;VVRydnVNU08RGBBfZ15cWlYsLCNHSj8wMy4jJChsamxDPzMvKhEiJyhNUlM6Pj9ARERiZmY8P0AP&#10;EhITFxcdHB8gHyIREBIaGhoxMTAjIyEMDAkNDgpDQ0GUlJJPUE4mJyUqKygPDw1hYl/Y2NZ0dHQU&#10;FBQGBgQdHhk3ODFqbGJ1d2tfYVQ5OjIsLiYoKSI+PzoqKycLCwkqKylKSklQVU5XW1YuMS4ODw0W&#10;FhQ9PTZnZltoZ1pgYGBaW1hdXldKS0MKCwQAAQAZGhkTExQTEQggIBgpLSUoLSZDSD5SVkhYWUiL&#10;inZtbWZTVExHSUFVWFBITUQVGxILEgg0OzE8PzEHCwAuMh8uMh0jJhM1NydMTkJDRDsqJxYsKRs/&#10;PTM1NCwREQkhIxk+QjUmKxwEAACFh4bw9vX///nSxrhqV0hWRT0jGRgoFBwyICUkFBcmGRopHx8c&#10;ExYYERgTDBYODAwRDxATERISEBERDg8UEhMdGxslIiMbGSYkJhxUVlEIBh6Tk6zz9/bv9fHP0uVZ&#10;VFNLR0dUUFJaV1pVVFVDQ0AYGhMAAgAOEQAvMSNeYFZSU040NDA4OTM7PTQ7PTMoKScaGhkgICAs&#10;LC0qKSwpKSwqKS4hISYGAAS2up/6/vf9+f+/taNNPz5ORlxOVU9SUlJQUFBGRkZJSUloaGiysrLS&#10;0tKVlZVdWV0YFRgEAgUSERQICQobHR46PT0rLi4bIxorJzQhFiMMCAAcISAAABcyMkP///D/+vuS&#10;u8hQRlFpbWjU7/398/37/er8+v/bxLx0aWeDgYRvbW9aTUg8JRxJMCpIMTBNLiEABQ5aeIfw9/X/&#10;/fawsrdsdne0taXl//K4sMqGfoSEnY3T7Pf//v++rp5vZmqNpa/u7uXTzsRvfYKhrrT/+O//+/Re&#10;b3t0lKX//vLWxrEyOz2Rqrn0/P///ff6/Pzi2c91bm6Fg4uLjJKHiYVTUEg+MzEzISg4KSZGKhgi&#10;FAcTJi5mfonMy8WwqKE1PUdVUVN0eHfFz8v7//7Y1dOjnZuDhH/J08r+/P/PztCSk5WRkpSYm5zL&#10;z9DJzs6Kj4+bl5ne4OD7//7g3d9xZ2uBe36dpqOSqqO9z9bJz9CBenTQxcH59fb3+f3////KycNg&#10;XF+AfIJ/fIZ9e4p+f491eIh2fIl0eoV3e31+fot+eI82L0MQCxMnJiQeIB8XGx4eHiAaGRsYGBob&#10;Gx0aGhwWFhgXFhgbGh0hICMjIyUaGhwWFRcbGhwYGBoSEhQWFhgUFBgZGR0aGR0YFxweHSImJSkg&#10;ICQUExcXFxcZGRoYGBoVFBcVFBkZGB4aGSAYFx4aGSIhHygtLDQeHSQWFRocHCAWFRkaGRwVFRUT&#10;EhQZGB0LChEnJixBQUMcHBoREQ1ETFJ3fYR4eYBCQEcpJSs1Mzc1NTglKCohHiEhJydATUpSXFo3&#10;NjkfGh4fISMfKykZGRseHh8fHx4jIyEoKCYiISMlJCo4NkA2NjY/P0FbWmA2NDwWFR0nJiweHiAZ&#10;GRkgICArKyslJSUmJiY6Ojo4ODgpKSkqKioiJyEpKCclICUzNT1DT1ZKWF9SWF9GQUoiIShLSlFm&#10;ZWpeXmIsLC8KCgwYFxkZGRocHBwjIyMdHR0dHR01NTVAQEAsLCwVFRUiIiEjIyIdHR0AAAEgHyJk&#10;ZGdVVFkiISYeHh4xMTEmJiYiIiIjIyMdHR0fHx8YGBgVFRUkJCQhISEbGxsqKiozMzMlJSUUFBQT&#10;EhMPDxAGCgoUGhs7QURSVVlMTFNEQUk3OD04OT8zNDoxMjg7PEJGR01ISU5FRkxIRU8mIikOCAwT&#10;DA0aFRQVFBMVFxgdIyMbGBwSDxMVExYaGBoWFBUYFhUbGRcWFRIbGRoYFhcYFRYZFhcVExQPDQ4M&#10;CgsODA0QDxIEBAYHBggoKChBQUAsLCoLDAgDBAASDA4QCw0PCwwPDA0QDw8QEBAODw8MDg0NERAZ&#10;Gx8iIi0uLTs2M0EpJi4XFBUWEw8gGx0LCAsLDhIFCxBPWFzb4+b7///V29n////PztOMi4/OztL5&#10;+f3+/f/Y2Ny9vMDU1NTt7e3Ky8vAwsG6vbzCxsXo7OvHzMq+vr68vLy4uLi5ubm4uLitra2lpaWp&#10;qamkqaWanpuLjIuPkJGIjI2Hj5GuvLzJ2trIzcmpr63Z4eHw+Pvy+fzw8/b//v738/L5/v/+/f/5&#10;7fPkz9WXfYKnjJBeREUUAAAdLCcjMCwZJSEfKSYiKiceIyIlKSceISAbKCgXICIWGx0bHR8iJCQm&#10;KigjKSYcJCARFBoPEhcRFBcWGRwRFBo7PUeQkqG2t8mMm6Z1hI5canI5R0spNzgsOTYmMy4pNS8o&#10;MC8aIiIaIiEgKCchKSgkLSsfJyYOFhUnJyMxMS43NzY0NjU1ODY8QTo/Rjs9RTc1NypWVEc/Nyo0&#10;JhtjUUpjUE41ISQqFx0FAAEUCQ2AdHj05+r/9PX//vzz8Ozr6+bh7ej0/v2gpq0sMDwiIzQzMUQl&#10;ITQyLT8nGx97cnv9//+twc5Vd4JTcHtETVo9NEMlFxmDY2/n2OSpy8xomZhUZ3FHQ1Q4OkhQU2ZZ&#10;XHFbYXZvdotka303OkkqKjUxLzc0NDY7Oz84Nj80Mj45N0U7OUQ8O0RHRU09PEQ4Nz81Mzw0Mzs2&#10;NT04Nz82ND0xMDk6OT8zMToqKDUnJTRFQ1JcWmZmZG2Mi5GmpqqxsrejpKyRkp9wcYNOUGVOUGlP&#10;UmxTVmiEh5eXmqeGi5V/g410eIRMT2AkJzo3NUNHRVNSUF5PTVtJRlVDQU86N0YvLDs7PUhiWWpj&#10;UWh4aIGKhZqAgpJ+foxoYm8mKjoVFicQDSA9OUxEP1IxL0JNT2BaXW5APktEQlBDQVBHRVZQTV5J&#10;R1lBPlJFQ1ZFRGdDQmJISGFERVg4OUk5O0k+P043OEhGP0pBQ1UyOFI9QFhGQlJCOkVCQUw2PUos&#10;IjM5MkRJRllBQlVDRVZERlQ4OEJDQUlCQ1NHSFk/QFM9P1FLTV1GSFQlKS8MEBMyNj8wLjclGiIl&#10;ExokDhU6JSxuXWWDdX44NjMRDg0iICEeHSMTEhwlJTMgITIdHjEfHTcZGC1XV2TNztafoKdUVV9f&#10;X293dotibYRxfZRXZHpATGNFTWU6PFZIRWCDfJhcW3FhY3dZXnE/R1hfZnd3fI1jZXaBgZJ6eYZx&#10;b3lxcXZ2dnZ1dnN6e3h9fnx1dXZwb3JpaGllY2NnZGJlYWFlX2NvaHB9dYB1dXZubm9iYmJCQkIX&#10;FxcHBwcLCwoLCwsKBQUaFhZeWltsaWtfXmFsa29oaW5vcHV1dHpwb3RpaG1mZmloaGlpaWpnZ2dk&#10;ZGNrZmtzbnZrZXFoZHJzcH1oZnBZWV9kZWhlZXFXV2NfYGt0dYB1doFpanVdXmlRUl1QVWBiZnRZ&#10;XW9OUWdaXHNdYHZaXnFmantSXGxia3tocH5ma3iSlaDAwcvV1d3////S2NeOk5Jma2koKygiJCBJ&#10;S0YyNC4xMixYV2J0cn2Oi5WIhI5ybnZzbnWFf4WOh42Dgox3dYODgZOKh552c4xwbIZ0cIhpZnyB&#10;f5BycIF7eYmCgI92dIJ6eISGhZCAf4p0dH54e4NnbnNga2x3hIJVYV0bJSAwODIzMzMaGxguLyk/&#10;QDgrLCQ1NzFHSEUvLy9CS053f4NyeX1RV1lTWVZLUUc+RDROVT9NVDpSWEJOU0JRVkdRVkU8QipE&#10;TCtye1RncVc+SC8eKA8dJg8kLhcjLRcaIw8QGgUKEgkqMCUhJRUPEQALDQAXHAEzOyE6RCpKWTww&#10;PCI+RTFGSjo2OCoyNiY+RTFRWkRdalKGlHhda0k3RB9FUC09RiovNiIyOCk4RitgbVBVYURASy5N&#10;Vz09RS8ZHw8XHRFCTTBiZUpYVD1OTjhKVEE/TUFYX1x8eX9pcWlqb2c4OjA1NiloaVlxdWFdZUxO&#10;WT5HTzlVXEdVXUdNVT9/h3BmbldITzg7QyxBPzlWVE9NTUhRUU1YWVdERkU6PTw/Q0NkZV5fYFlp&#10;amRtbmkuLioPDw0rKykQEA8zPD9TW1ZITEJQUEtAPEIWFBw6OzxobGNjYVdgXldoaGRcXVxIS0ob&#10;IR4LEw1YYVgpJyYXFxErLiUpLCk5Oj9raWtCPjNSTTSqsbOxt7mGi41gZWZER0cZHBsNDw4YGhgQ&#10;EBMcGx4AAAEAAAEhISAdHhsSEg8SEw8AAABGRkR3d3VeXlxGRkQWFxUQEA6Gh4XEw8UqKisAAAAq&#10;KidUVVByc2tZWlAyNCkvMSkxMiswMSpKS0UvMCwKCwhHR0aHh4ZMUExkZ2UyNDMSExNUVFObmpSY&#10;l4xtbV9ra2pkZWIdHhgUFQ5DRD48PDktLS47Oj8DAAAVFA8dHxwHCwgSFhIVGBESEgdTUkRPT0k4&#10;OTIlJyAuMCkqLiYDCQEABQArMilUWU4pLiE0OSkqLhwpKxo0NSY8PDEaGBA4MyZYU0guKiIXFQ9B&#10;QTtTVkxESjw3Pi4vKya1t7T6//78/PTZzr50YlFCMig0KigdChMqGB8fDxMhFBYjGBoUChAQCREM&#10;BQ8KCAkNCwwQDg4QDg8QDg8SEBEXFRYcGRojIiwwMyZCRT4BAReUla32/Pr7///i5fpQS0pRTE1L&#10;R0lAPUFBQEFNTUtYWlNeYVYbHgwtLyA/QTY0NS43ODJFR0A2OC4tLyMoKCcSExIcHBwvLzArKi0r&#10;Ki4wMDQoKC0KAAbDxav3+fL/+P+1qphNPz5ORVtKUEphYWFRUVFJSUk8PDwzMzOBgYHb29vMzMya&#10;lpw/PEEBAAMFBAcaGxwqLCwyNTQSFhQfJRssJzMlGSUPCwMyNzYHDSZHSFr//u7/+vuMtcJPRlFx&#10;dXHZ9f/98/79/+z9+//PuLBuYmB/foFraWpXSkQ8Jh1KMStGMC8zFwgAChKIqbf6///78+yYnKBv&#10;eXrBwrHO7N2fmbFxa3CKopPa8/7//v/LuqpvZGmWrrjv7+bLx71mdXquu8H/9+7///hdbnt0lKT/&#10;//TPv6ovODqVrbzz+v3//ff6/Pze1ctzbWyFg4uJipCChIBMSUE4LSwvHiQ9KyVJKxcnGQokNz68&#10;1N////v67+mHi5ZCPUBdYWClr6vW3dm+vLmfmZePkYvb5dz////d3N58fH55e3yxtLXZ3d25vb6W&#10;m5t6d3nKy8z+///t6u2AdnuMhoqYoZ+JoZrg9fvp8vGVkInj29X////1+Pv4+vrDwbxbV1iDf4OA&#10;fYZ6eYZ/gI52eYd1e4Z2fYd5fX+Af4x4c4ovKDwOChEkIyIWGBcPExYeHiAYGBoXFxkbGx0aGhwV&#10;FBYVFBcaGhwdHR8gHyEYGBoUFBYZGRsWFRgQDxETExUWFRkdHCAdHSEaGR4gHyMoKCwiIiYTExcb&#10;GxwdHR4bGx0WFhkVFBkYFx0ZGB8XFR0eHCYkIiswLzYgHyYXFxweHSEXFhkaGh0UFRIUFBQVFRkH&#10;BgwpKC5DQ0YbGxsTExFGTlR5foV2d348OUEiHiQxLzQ0NTglKCojICMdIyM7R0VTXFs8Oz4iHiEg&#10;IiQgKyoUExYaGRocHBshIh8nJyYjIyUqKS8/PUc7Ozs/PkBdXGI4Nz8SEBghICYdHB4XFxcsLCw0&#10;NDQsLCwwMDBFRUU/Pz8tLS0uLi4bIBoYFhYNCA0kJS1DUFZQX2VOVFw1MDovLjZVVFttbHJmZWo0&#10;NDcSERMbGxwZGRobGxshISEdHR0gICA3Nzc/Pz8qKioUFBQhIR8gIB8eHh4AAAEjIyZmZWlKSU4d&#10;HSIlJSU1NTUlJSUdHR0cHBwZGRkfHx8dHR0VFRUgICAeHh4bGxsmJiYpKSkdHR0VFRUYFhcRERIF&#10;CQkRFxg5P0FTVlpRUVdLSVE4OT86O0AxMjgzNDpISU9RUlhMTlNMTVNPTFYqJi0PCg4SDAwXEhER&#10;EA8VGBgiKCgeGyEVEhcVExcXFBcSDxEVExQaGBgVExIbGRkXFRYWFBQVExQRDxAMCgoMCgoQDg4S&#10;EhUGBggGBgciIiM5OTgmJyQKCwgGBgMPCQsOCQsNCgsPDA0QDxAREREPEBANDw4QFBQdICQmJzIu&#10;LTswLjsfHCQNCgsMCgYLCAkWFRgAAAUBBw2Cio/4///8///n6+nOzdGrqq60tLj////g3+P////u&#10;7fGtrLC5u7vT1dS+wMDKzMzU19bU19bo6+rLzczCwsK8vLy5ubm5ubm1tbWurq6np6eioqKXnpeP&#10;lI+GiYaMj46EiYqMlZe5yMrP4eKttK+qsq/a4+Tq8/b6///4+v318vPp4+Pq8fP4+fz/+f3u3eKO&#10;dXqKbXKVeHpVODkRIhwZKCMNGhUTHRoaIR8WGhkeIB8dHh4VIyMRHB0RGBkRFBYWFxgiJCMhJiQT&#10;GRUSFhgWGhoQFBMRFRUdISNlaG/ExtPR0uNuf41qe4ddbXddbHJSX2I5RkUsODUeKiVASUcmLy0j&#10;KyopMTAdJSQVHR0VHR0NFRUyMSs6OjYzMzIgISEfIiAxNTA4PTQwNilISDtMSTw6MSVENStqVlFZ&#10;Q0MlDhQTAAYQCg1xaWzf1Nf//P/x5uf/+ff//fn///v5//3q9PHL0dZGSlYGBhcuLD8iHjIdGCwa&#10;DBRkW2fIzNuVrLxcgI5JaHY5QlIvJTkMAAB8WmT87Pa/4uFjlZNGWmREQFI4OUhUVmlaXXFWXHFi&#10;aX5ZX3E7P044OUQ5Nz9AQD9EQ0U9PEM2NUA2NEEvLjkrKTMyMTk1NDsxMDc0Mzs3Nj0zMTkyMTk0&#10;MzowLzcpKC03Nj5GRE9VU2F/fYuOjJeAfoaVlJmhoqSys7ePkZhzdYJpbH5VWHBTVnJcX31obICY&#10;nK6eorCFipWMkpyPlKFhZXUsMEIkIjExLj5DQVBST19WU2NPTFxEQVE8OklOUFxvZnheSmKCb4qx&#10;qcCenrB9fYxQS1k6PU8eHzIOCx8PCh4ZFCgrKDs7PE1CRlZBPktHRFJBPk08OUhBPk8/O001MkU0&#10;MERBQF09PVhFRVxAQVQwMUIzNEY6O1AvMEdBOUhGRVw3PFo/QV1NRltMQ1JPTVxITV9JRVVCQVJE&#10;R1k+RVdCSlo9RFEqMDk2OUE8PUxERFU/P1I/P1JCQ1InKTQFBw0AAQMnLzY3OUAtJiwlFRskEBY1&#10;IilcTFVoW2UhHxkMCgchICATEhgODRkgHzAICB0DAhsXFDMAABc1NUW3t8KjpKttbXhxcIBwboNa&#10;ZoVWY4E5R2YsOFhLUnRpao5uaI9uZI06OVMpKUIsMUcsM0ZRWGpzeYllZ3dzc4N8d4txbn5xb3p0&#10;cnhxcXR2dnl5eX5ycXdta21ta2xsamhpZmNmYWFoYmZwaHB3bnpzdHFxcnBmZmVCQkEXFxcLCwoQ&#10;EBANDQ0FAAAZExVpZWZ4dHZlYmRsa25oZ2t5eX1wb3lycHpycXpwbnZqaW9mZWpnZmtram5oYmdz&#10;bXRnYWxkXmx1cH5tanVjYml1dXp5eIVlZHJeXWtjYnBmZXJnZ3RgYG1QT11cXGVwcHx0c4NoZnpk&#10;YndjYXVcWmxVVGRFT1xVXmphaHOMkpu+wsrBwsifn6R+fYE5OFkwMFA2M1MiHz4qJUNAOlc6M1BO&#10;RmNQS1RjXmdzbXV3cHh0bHJuZWt2bHKLgYZ6eX13dX2EgpCIhJdwbIJhXXNnY3hrZ3t+fIhpZ3Jy&#10;cHt9e4VycHh2dHt+fIJubHJkX2traXNrbnVcY2Zja2tiaWhESUY/Qj8tLCsdHRoxMis5OjAhIhkx&#10;MitKSkc4ODdKU1d5gYZ/hopaYWNJT01ITkVBRzc8Qi4xNxxRVj9SVkVESDlFSTdESTBYXz6Hj2iI&#10;lHNNWDgsNxgkLxIWIAQZIwgmMRciLRMPFBUgJCETFQwHBwAKDAAhJQ47RCw0PiYwQSAbKQ03Pylt&#10;cF9eYFE2OSk3PSo5QCtDUThTYURCTy1ATSdYYz9kblBVXEYrMSFQYEWAj3JkclVBTjBYYkhGTjob&#10;IRIkKR5RXD5pa1BdWUJRUj1aZFNufHGBh4d2dHxOVUpCRzsaHA4uLh1kZVBobFJTWz1DTi06Qiho&#10;cFZlbVRASDB0fGU9RC0kLBVGTTdoZWNlY2FlZGNBQUAfIB8oKio5PDxFSElNTkV2d29/gHlNTkgQ&#10;EQ0KCgg9PTtqamlkbXJJUE0xNS0oKCQUEBcPDBY0NDdUWVI8OS40MilAPzpQUU9MUE84Pz0qMy4t&#10;NzACAAAJCAQGCQIAAgASEhgtKi0LBwAuKQ+fp6qEi45NU1UvNDUaHh0JCwkbHBosLSoxMTRFRUca&#10;GhwQEBEvLy4wMC4wMS42NzMZGhg/Pz10dHJDQ0EnJyUhIR8REg9sbGqioaRubm84ODggIR4nKCMS&#10;EwwEBgA4Oi8TFAwtLickJR8jJB4vMCx4eHbFxsShoaBqbmwZHBwQEhNqa2y3t7apqaNsa2BIRzlM&#10;TEpPUEwxMiwmJyBSU05JSUgnJipOTVQbGBYsKypMTU4nKywKDg4MDgwBAAAcGhMWFhAAAQADBAAZ&#10;GxUSFg8GCwQUGhIqMCkpLiY/RDpYXU9NUUFBQzQrLB4uLCMNCwMiGhBhWlI5NC4oJiFUVU9ESD46&#10;QDJhalhgXFV0dnPh5+T///iWi3tnVUNkVEkfFRIZBg8qGB8jEhclGBokGRwTChAQCRINBhILCQoN&#10;CwwQDg4SEBASEBESEBERDxARDw8EBQsiJhYZHhMAABGNj6Xw9/P0/PfJzuE4MzJTTk9aVlhZVlpg&#10;X2FsbGp3eXJ4e3E4Oyg9QDAsLiMUFQ0rLCY+PzcoKh8pKx8sLCsSExEgICA4ODkvLzErKy8xMDUm&#10;JSoNAwrP0Lf3+PL/+f+soI5NPT1SR15PVE9OTk5TU1NaWlpSUlI5OTliYmK7u7vV1dW6tr6EgYc0&#10;MTYfHiEeHyAUFxUiJSMmKiYnKyAdFyInGyYUEAcrMTAMEy1naXz4+On/+/yIsb1QRlF5fXje+v//&#10;9f///+///v/JsqpsYF+AfoJqaGpWSEM8Jh1KMCtDLCs7IhIAChGNsL3x+/j//venqq5wenugoI+0&#10;1MSinLVpY2mMpZXm///59PnBr59wY2ift8Hw8OfHw7hjcXa5xsz78+r//vZYanZ9na7///TDs54w&#10;OjyfuMfy+fz/+vT+///i2c9zbWyCgIiHiY+EhoJPTEQ5LiwtHCI3IxxJKhUiEwMGGyDU7vf29O//&#10;9fCbnalfWl1eYmGHko6qsq6WlJKGgH6Ki4bm8Of////o5+qBgYN3eXq2ubri5ea8wcKZnp6QjJDN&#10;ztDz9/jT0NRnXWOCfIGcpaSdtbDv///z/v14dW65sqz08vP+///8/v7HxL9YVFSFgYSAfYZ4d4N+&#10;gI51eYZ0eoV5gIl5fH+Cgo92cYgpIjYKBg0gHx4TFRQUFxodHR8WFhgVFRccGx4cGx4VFRcWFhgd&#10;HR8bGhweHiAYGBoVFRcaGhwXFhgPDxESEhQUExccHCAeHSEaGR4gICQrKi4lJCgUFBgbGxscHB0a&#10;GhwVFRgVFBkZGB0aGSAYFx4gHigmJC0xMDghICcYFxwdHSEWFRkZGRwVFRIWFhUTEhYDAggrKjBG&#10;RUkbGxwWFxZPV110eYBtb3Y8OUEhHiQoJisuLzItLzEpJikeJCQ8SEZZYmFGRUcpJCghIyUeKSgT&#10;ExYZGRoaGxkeHxwjIyIgICIoJy0+PUY7Ozs7Oz1cW2E4Nz8ODBQhICUlJSckJCQsLCwxMTEpKSkv&#10;Ly8+Pj4xMTEdHR0iIiIZHhgTEREHAggiJCxHU1pVZGpPVVwwKzU0MjpSUFdhYGZXVlspKCsKCgwU&#10;FBUSEhIcHBweHh4ZGRkfHx81NTU6OjomJiYXFxccHBsaGhkdHR0AAAEnJilhYGQ3NjsQDxQbGxst&#10;LS0fHx8YGBgYGBgWFhYeHh4dHR0WFhYcHBwZGRkZGRkgICAbGxsTExMVFRUWFBURERIGCgsUGhs9&#10;QkVVWV1TUllMSVE+P0U/QEY2Nzw8PUNVVltYWV9PUFZUVVtOS1UlISgJAwcOCAgXEhESERAVFxch&#10;JicdGiAVEhgWExgWExcRDxEWExUaGBkUEhIYFhYWExQVExQVExQQDg8LCQkLCQoPDQ4QDxIHBwkH&#10;BwgfHx8zMzIkJSIMDQoJCgYSDQ4PCwwNCQoMCgsODQ0PDw8PERAPEBAOEREfIiYtLTg1NEI0MT8f&#10;HSUNCwwODAgMCgsPEBIAAgZmbXL6///x9/u+w8Pi5OTg3+S+vsLAwMT19Pj////V1dmjo6e8vMDI&#10;y8ra3tzEx8bAw8LHycjKzMva3NvOz8/Dw8O+vr6+vr67u7uzs7OxsbGtra2jo6OcpJyRl5CIjIiN&#10;kZCDiYqLlZizwsW8z9Gjq6a9xsPp8/Ps9ff7///09fjm4uTu5uf7///z9fj89vni09epkpeFaGyM&#10;a29EIiUYKSMgMCoSHxoXIR4fJiQaHhwhIyIkJSUTIiITHx8WHh8WGBoYGhomKCgjKCUMEg8PExIb&#10;IB0VGRUXGxgnKytjZmuPkZxbXGtJWmlFVmQwQEtBUFdFU1Y2QkJEUExAS0Y8RUIbJCEdJSQvNzUh&#10;KSkWHh4iKiosNDU0My1APzs2NTQcHBwZGxotMSwvNCseJBg0NCcxLCA4LiJLOzJOOTQ0HB4dBQ0c&#10;BA8yLjDb1Nf/+fvt4uSqoKCdlpXBvbmxsavE0MjX4d37//+doawQECEYFSlAO08sJzshEx1HPkxg&#10;ZHc2TWAgRVYdPEwyO04vJDo9KiptSVO/r7h5nJsrX1w4S1VNSVsxMUE1N0s6PVEzOU48RFg6QFIt&#10;MD8xMj0uKzMpKScuLi8sKzEuLTc3NUE0Mj4wLzg3Nj41NDozMjk9PEJCQUg6OUA4Nz47OkE4Nz1S&#10;UVZpZ290cn1zcX6KiJWLiZR4d36PjpOHiYmNj5FPUlkxNEFPUmVVWHFMT2xIS2tjZ3yMkKOIjpxx&#10;doKCiJOKj5xYXWwfJDU8Oko0MkIyMEA6N0c+O0s8OUk7OEg+O0s2OUVTSVw8J0F9aYTb0enb2u21&#10;tMSBfIs/QlVERVlST2Q7Nks2MkZLSVxDRFVBRVQ/PEhGQk88OUczLz8+OkpKRldLR1pNSVxHR2FE&#10;RFtNTWJISVw2N0k6O1FDQ103NlJAOEpJR2E5PV5BQWFRSmJPRVdJRlg6PlM/RFIqMUApNEQ0QlJF&#10;VmRBUVwwPkVBTVNCQ1FNTl5NTV9JSVs5OkkUFR8KDBEpLC4ZJCk8QUY+OT46LDE7KS89KzNENT47&#10;LzkqKCAYFhEjIiILCQ8SER4xMEMaGTEZGTMPCy0FAh4/PlG4uMOcnaZwcHt/fo5/fpFxfaFbaIw8&#10;SW0mMVY/RW15eaSBeqdSR3ZQTWtiYn1LT2dARlw5QFNHTF1vcYFiYnJ6dI1zbYJ0b391cn1vbnZy&#10;cXh1dH1ubXhcWltmZGJsamdqZmRoY2JqYmdrYmxqYG1ra2hwcG1kZWI4OTcNDQwGBgUKCgoBAAEJ&#10;AwQXERNpZWZ8eHpsaWtwb3FjYmVycnRzcH9vbHtraXZpZ3RoZnFnZm9oZ3BranJxam+FfoV6dH5t&#10;Z3VybXplYm1jYWmDgoh9fIp0c4FraXhfXmxaWWdmZHNpZ3ZZWGZaV19lYWxzbn1rZnlgW29sZ3pp&#10;ZXVJRVNocn1sdX+Um6TV2uG1uL6RkpeLi40sKy06PFBDQ1gzM0cpJzoxLUAyLT88NUdTS1xcVl5X&#10;UFhSSlJkXGJ7cXdxZmtoXWF8cHSBgX13dnZsanBxbnp+e4p7d4dwbHtua3h3dXlgX2JtbG9/fX51&#10;dHR3dnV4eHVgX1xwaHZWUV1kZG1kZ2xQVVdUWFhZXFpdXlxTUlE+Pjo1NS4sLSMnJx44ODE3NjMS&#10;ERAnLzRQWF1vdnxeZWhJTk1aYFhiaFlITjtGSzFTWEFKTjxDRzdFSTc2OyJHTiyCimJlcU0yPhsv&#10;OxlASyozPh8/SixdaEpcZ0pTV1xAQkQbGxcTEwcjJRRCRzJUXUc7RzAtPx0hMBIRGwNQVEJtb2As&#10;Lx8QFQIfJhEaJw4vPSBMWTZWYz1DTipUXj90e2VXXU1MXUJmd1pYZko2QyY1PyY8QzA8QTNDRz0w&#10;Ohxoa1BgXEVXWEN/iXiPnZNwdndBPkc5QDIhJhcsLx5NTTk+PyY5PR9VXjtNWDMoMBMiKw44QSUf&#10;Jw00PCQgKBFLUz1fZ1FYVVVXVFRUU1IqKionKChPUVFdYGBzdnZWV01xc2hQUUkWFxAgIRw0NDIy&#10;MjFPT05ETFIzOjg2OjIoJyUrJy8vLDcjIyZCRkBOSj9DQDcYFhENDgwmKiowNzUhKiUFEAkWExYO&#10;DgsvMSsvMjEAAAUjISNFQTVQSzFcZWhYYGMtNDYlKiswNDQeIB4pKSdOTktdXWBzcnU6OjscHB0r&#10;KyojIyEkJSIrLChGRkRAQT95eniAgH46OjgICQYNDgw3ODWVlZh6enwoKCkAAAAbGxcdHhgAAQAS&#10;FAoJCgIeHxglJh8dHhkLCwhqamjv7+7W1tU1ODgAAQJYWly+vsGko6J9fHZYWEwiIhMREQ8YGBVq&#10;a2V6e3VsbWhYWFgfHiMrKjIfGxw3NTd/gIRlaG0zNztCREY2NTQnJCIsLCciIx5QUkxoamQ6Pjcv&#10;NC1UWlNgZ184PjhKUEc6PzMqLR44OisrKh4uLCIGAwASCgJVTkc7NTAgHRkwMSspLSMmLR8qMyJO&#10;SkRLTUm0urbi4tiCd2ZoVkNgUUUqIBweChQxHicsHCEvISQsISQaERcYEBkVDhoQDg4QDg8SEBEV&#10;ExQWFBUUERIPDA0LCAksLTBJTzsfJBYJDByTlqr2/vn5//vIzt9BPDtXUlNPS05GQ0dMS0xOT0xK&#10;TEU7PjNPUj5bXU1DRTkjJBw5OjI/QTgjJRovMSQhIR8ICAcdHR09PT43Nzk1NDg8O0AwLzUPBQvX&#10;1775+vP/+v+nmolPPj5ZTmVaXllYWFhWVlZEREQ8PDw4ODhSUlKZmZnExMSyrraTj5dCQEUvLjE5&#10;OjsiJSMfIh8kKCQqLiIOBhIpHSgUEAcQFhUABR98f5L3+On+9/iAqbZLQkx4fHfc+P/88fz9/+z8&#10;+v/LtKxwZWOFg4Zta2xXSUQ9Jh1ILyk/KCgxGQkADxakx9T2//7/+fGYm6Bmb3GSkoKIqZiYk6tY&#10;U1iCm4vu///y7PG8qZp/cnenv8jz8unGwrdjcXbAzdP27uX++PFRYm6Hp7j//fG4qJMzPT+qw9Hx&#10;+fz89/H////o4NZ1b2+AfoeHiY+Ji4dXU0w+MzEuHSMwGxNOLxkoGggADRHm///08ez//fizs8GX&#10;kpV1eXh5hICKko5zcW5qZWODhH/y/fT//v/b2tyQkJKFh4idoKHT19fEycmFi4ubmJzQ0tTz9vjR&#10;ztJlW2GAeX+Wn5+ZsKvP6O3r+Pa+vLT///nx8PD2+f3///+sqqRWUlKGg4WAfoZ2dYF+f411eIV0&#10;eYR6gYp3enyDg5B3cognIDQIBAsgHx0YGhkfIyYcHB4VFBYVFBYcHB4dHR8XFxkYGBohICIbGx0f&#10;HyEaGhwYGBoeHR8ZGRsRERMUExUREBQbGh4dHCEZGR0gICQsKzAmJioWFRkWFhYYGBkXFhkUExYV&#10;FBkaGh8dHCMcGyIgHygmJS4yMDghICcXFhwcHCAVFBgYGBoXFxMYGBcTExUDAgguLTNJSE0eHh8a&#10;GxpYYWdwdXxnaG8/PUUlIighHyQpKi01ODovLC8iKCg/TEpgaWhPTlAvKi4jJSYdKCYYFxocHB0b&#10;HBodHRofHx4aGhwiISc4NkA5OTk3NzlaWV43Nj4NDBQlJCozMjQ2NjY0NDQ4ODgyMjI4ODhEREQw&#10;MDAdHR0nJycbIBkcGxsXEhgvMTlLV15VY2lSWF85ND5BP0dYV11gX2VTU1cpKSwQDxIeHh8cHBwd&#10;HR0cHBwVFRUdHR0yMjI0NDQkJCQaGhoYGBcVFhUcHBwCAgMpKCtcW18pKCwDAgcICAgfHx8YGBgW&#10;FhYaGhoWFhYcHBwZGRkXFxcZGRkVFRUXFxcbGxsREREMDAwWFhYFAwQDBAUAAwQSFxk6QEJPUldH&#10;Rk08OUE5OkA7PEIxMjg5OkBQUVdNTlNCQ0hMTVNEQUsaFh0EAAIMBQYaFRQWFRMTFhYbICEaFx4U&#10;ERgWExkXFBgSEBMXFRcbGRoTERIUEhITEREUEhMVExMQDg8KCAgJBwgNCwsICAsGBQgKCQsgICE0&#10;NDMmJiQNDgsICQUWEBIRDA4MCAkJBgcKCQkMDAwODw8PERAHCgodICQxMjw9PEo9OkgoJi4YFRYa&#10;FxMJCAgGCAklKi6iqa71/f/m7O/q7u78/v20tLienaLr6u/z8/f08/e+vcG8u8DHxsrM0M/k6ObW&#10;2djFx8bBw8PDxMTKy8vDxMS4uLi4uLi6urqzs7OoqKipqampqamdnZ2SmpGHjoaDiISPk5KIj5CR&#10;nJ+zw8ayxci8xcDh6+j5///l7vHx9/ra29/b19j//v72/v/09/n//v/azNC1nqN+YGWPbXFuSU0f&#10;Ki0YIyUTHR4THBwYIB4bIh4bIR0bIBwPFxEhKCUeIyUeIigrLTUaGyIKCg8cHSAXFhYeIB8jJyYh&#10;KCYiKSgpLi4xMjQ1MzYXHRQoLCYgIR4fHh02ODQ1OzIpNCY1RDEiLSMvOjAvODAsNC4sMi8cICAZ&#10;HR0xMzY8PTk5PTooLi4lLC0tNDQcIB4LDAgVFA4oISE7NDRBODlBNjc3Ky0fEBMaCQ0pGByml5z6&#10;8vT5/Pv6//9yd3UZFRZVQkk2GiNjRkv66+zy9vPy//9IX1oOHB06OUArICsfHCwRDiEdGS8rJ0Am&#10;IjosKD45Nkg1MkItIjE2LjtnY2xBQUgYGSAyMj0rKDghGy85NU8rJkAbFzEjHzc0MEczL0QtKT40&#10;MEQkJTMmJzQsLTgzMzw1NDk0MjU3NDU9Ojk6OUMrKjMsKDA8NjtBODs9MjNJOztfUE98ZnC+ssGR&#10;kaScnK6gm6eYkJuSjZ+am7SSk5WSgIxjXWscOUFRcHtRUGdjW3RVYXJtdnlreIFbaHZPU15qZGdw&#10;Z2U/PD0dJCgjKjQ1O0Y1OkYvMkEzNkcwMEQvLkM+PVM1NDw3LD0qGDGAd4nn8PS80dGPo69ZZ4A1&#10;QUo4Q0xCTFcyO0c6Qk9MUmE+Q1NKTl9QTWNBPVM+O09NSl5XVGZTUGFQTl5VUmJUUGJMSVpFQ1NE&#10;Q1FDRFFAQk07Pkg3O0Q/Pk1AQE5AQE5BQU9HR1VLS1lIR1VAQE5FQlY+O0xBP0tPTlRTU1ZLS09F&#10;REpHRk08O1BISFxMTl49Qk8oLzgWICUOGRwOGhslHSM2MTlDQUslJjIuMDxPT1o3ND0jHiUgFR0R&#10;EBcZIismLjwgHzIZEygPDB8AAA8BBggFAwhiXGL09fufrbRne4d1g5eHjqlve6NjbphSXYlTXIhf&#10;aJJbZYpOWHhKVXFXU2leW3FbWG1oZXlZVmlHRFVcWWlWVGRVVFqKiY5/foNoZ2t/f4J2dXlbW11r&#10;a21iYGJpZ2lhXmNZVl5kYGxsaHdpZXZoY3ZzbnZjXmdfWmYyLjoDAQsHCAwMDQ0FBwQBAAAnJSd0&#10;cnhvb3hhYWxjZW12eX90eHtxb3x3dYBvbnRqam1ubnBiYmRcW2FubXRpaHBnZm1ubXRubXJsbHB+&#10;foGBgIJlZWZvbnNxcHZmZG1eXGhiYG9hXnFcWW5fXHJTUVtvbXZqaXFsbHF8e39ZWVtERERubm5r&#10;aXHHxc7Hxc6YlqGMi5ZXVGIlIjFBP04/RFM8QE9CRVNDRFI2NUI1Mj9BPUlHQ09NSVhSTlxTTVtT&#10;TVhfWGFwaXB1bXJuZmqAc3CSh4R7cnBgWlhmYmJiYmNbXV5rbnBlZm5wb3Z5d3lkYF1vaWB7c2Vm&#10;XEp2a1h3cGpsZmB0cWpoaGBbX1VkamBkbWJpcmdVWmJHSk44ODRKRz5JRTkqJx0eHRcYGBYfHiI5&#10;NzxKSExWVVZhYV5eX1RmaFaDhW96fmQlKRIfIxJZX1JSWU89RTtKVElBTD88QDotMCYvMiBMTzk4&#10;PSVOV0F+i3o9TD9QVUFYXkotMiAgJRMvMyNBRjdQVEYsMCIdJhUvNiQ3PCdPVD1kalNhalRFUj4T&#10;IhApNC4rNCY3PSJYXDdWWTE/QR5LTjVZXUpbYE1obllLUThARitESi5LUThdYk1NUj9FWTxDVTxY&#10;aFVrd2mGkIVvd2w2PDBKT0E4QEE3Pj9QVlcPFhYAAgEjKCcpLi1ITUsYHQ4FCQAcIBI0OCssLyc/&#10;Qj1aXVxRUlRLSUw7Oz0jJSUUFxQiJCBzcW2spaF/dHFkZGBCQkAxMDI4Nzw1NDo/P0JCQkMbGxon&#10;KCUtLyQxNCM7PTEuLi0lJSlCQkBOUEVDQ0MhISEfHx8kJCQpKSkuLi4hISEfHx8bGxAQEwk0PDQ+&#10;SUQoNDUyPUJCSlRITltcWWg6OEUlIy4FAwwVFBo6OT0yMTM7OjxaU0OEfXBkX1UdGxMUFQ4oLCMd&#10;JBcIEQIzNSgXGQ9fX1tmZmchICUXFhsRERUAAANVU2K+vMhXVlwEBAUgIR8SEhENDQ0SEhMGBQA3&#10;NDEmIyYEAQACAQBoaFfp6N7e3NouLiwZGheIiIaHh4VVVVNMTEo6OzkiIyEUFBZBQEF6enlCQz5B&#10;QzqGiH1WWEoaHA0EBgAsLylQU0xXXFVIUEg1PzY+SUBcZ15pamgoKSdwcG57e3k1NjMhIR9KS0hQ&#10;UE4vMCsnJyIxMis9Pzc4OTAvMSYpKyAfIRUjJBosLiQsLSQXGREqKyUsLSgGBwMREQ4hFxmYln3o&#10;6OfY2eZ3e2xSTkxdTmFIOS8rHyEkFhkdDhEqGR0iEhYVCQscFBUTDg4ICwoSFRQTFBMQDg8RDg8R&#10;DQ4bFRcvKCpnYmVSTk9TUVAPDw6/v8Hz9fz5+//T1eUwMzhfYmZWWFpJSUhSUU1GQz0tKiIYFAs2&#10;OCwqKyMkJSExMTI0NDYeHiAYGBgtLSwpKCQLCg0XFh00NzglLCQtNi1BSksYIC0WEBPIxa3/+/r6&#10;8PyspZU+NDBYSV1bUUhOTlZPUFZNTVNBQUUuLjAREBBIR0bZ2NbUzNC0ra9XU1IbGhcZGxkjJykp&#10;LzUcIishICAOHSoRFBcMFx8pHA8AAgA4bZH/+u36+PWco6dEUlyEj5n5+/779vX//v/29/y6qqht&#10;Z2N8fnlpZ2RRREI8JyMyHxU/MyMZAAA9R0O0xdj28Pn//+OIko5WYHapp5XCy8CamsJMT1uttJf3&#10;9fT/+f+blY98dXKnusP/9P/OwrJnd22+0Or////x6c9paHabvdD/++rUwKMeIiHN3vT09v/48+39&#10;//eZiot9c3SKiomBh4SJjolbWVIxJRxHNCo9LhtUNC0OAAAyQjzc8e379Pn/9/q6wruLlKWuuK+h&#10;o7Clorl1dmtiZFxiZGrd5sv////X2d2VmpyBiYm2vr3u9fOws7GMjIuIjYrn6+r///+hoKZzc3h0&#10;eHqJko+0wLr+///d3+OipKfr7O7+/f///v/+/Pual5ZOTlZzdH18fol/go9+gZFzd4p1eo9xdoxu&#10;en+Dgot3bHctIiwGAwkbHSAgHyIcFBkTExUWFhgbGh0fHiAfHyEeHR8aGhwYFxkSEhMSEhMZGRsa&#10;Gh0VFBkYGB0aGSAQDxYREBIREBMUFBYbGh0hISMjIiQeHR8YGBoeHiAXFxkYGBoWFhgODhASEhQb&#10;Gx0aGRsTExUqKiwlJScYFxoeHiAdHB4UFBYZGRsaGCAPDhUaGR8PDhMoJytJSUslJSYLCwtDS1d2&#10;e4VnaHBEQkc0MTUiICUmJi00Nj4lIjQaFyVHRk1sbGxPUEs3OTIxMiwaGxUTEhQdHR8eHiAjIyUn&#10;JykYFxkdHR9CQkQ6Ojs4NztkY2pDQUsoJjAkIyklJCgkJCUnJycuLi4yMjI6OjpAQEAyMjIeHh4a&#10;GhojGx4RDBEJBw8nKTNSVGBWWGJAP0k0MzpBQEhXVl1eXWNbWl82NjkNDQ8SERIbGxwXFxcgICAb&#10;GxsjIyM6Ojo1NTUeHh4aGhohGx0QDA0WFhYJCwokJiZUVFQyLjAFAAEMDAwXFxcdHR0aGhoWFhYX&#10;FxcWFhYTExMYGBgWFhYWFhYUFBQODg4KCgoPDw8YGBgPEBEUFRcBAwcMDxVCRk1VWWNESVVESlY4&#10;PDw5Pz87REI9SUZATElCTEpFSkpGSUk+N0QoIiwKBQsOCw0UExMRERIbGx4VFhsXExcSDxINCw4N&#10;DQ8REhQUFhgUFxgRFRYUFBYMDA4PDxERERMHBgkEBAYKCgwKCgwKDAgEBgINDQorKic7OTYiHx0M&#10;CAYRDQsTFBIMDQwKCgoODg8QDxINDBANDBEREBUKBwwiIiguMTosMTsoKjUdGiUUCxQWCRIBAgsE&#10;DREmODaguLLf9vDY5+br7vXa1eCXoqPFzc/09/n////i3+G9u7zPz87f4d/28fPT0dK/wcC6wL69&#10;xMLS2NbX2tm+v7/CwMy1tL60s7u1tbmsrK2lpaSgoZ2XmJORjpCOjY6RkpSQlpeOmJmZqKiqu7yu&#10;wcK8vLz7+/v////w8PD+/v709PTn5+f////++f/59Pr//f//9/u5q699aGyEZ2yEY2kiLTAiLS8m&#10;MDAnMC8fJyYUGxgSGBQWHBcYIRofJiMbISIhJSovMTkiJCoQERUUFBcaGhkiJCMoLSsmLiskLCon&#10;LCwrLS0sLC0PFQwTFxAVFhMnJyY9Pzs2PDMmMSMqOCYrNiwoMignMSk3PzlKUUxITUs8QD86PT0o&#10;KSQtMS0mLCsoLy82PDwvMzEkJCAsKSQxKSoiGhpEOjtBNjgzJighEhULAAA6KS3Bs7j99vj4+vnz&#10;+/lgZWQYExVXRUsqDxhlS0//8/T3+/jl9/FyiIQLGRoZGiFAN0I3NUQtKjw2Mkc9OVEyLkYzMEU+&#10;O009OkkxJjQvJzRFQUkVFhwAAAYeHigkIDAnITUyLkUtKUAmIzktKT42M0YsKTsjIDEqJzg5Okg0&#10;NUIyMj4zMzwzMTguLDArKSssKSorKjQoJi8lISkmICYrIyczKCo8LzBDNTWXgYnGu8i6ucq6u8mi&#10;nqajm6OhnquQkqZ5e3qKeoKLhpBHZWpWdX1YWGtqYnhbZ3VgaGxUYGk2QlAmKjUvKS0/NjVGREVC&#10;SU5JUFpHTFdFSVU8QE4zNUU2Nkg5N0wzMUZCQUgzKTp5aIHCucvo8PWyx8h3i5hhb4kgLDcvOkc+&#10;R1UuN0Y8Q1RTWWtARVk8P1RGQlg9Ok85Nko+O09GQ1VIRlZJRlZKSFdQTF5MSVtJR1dIR1ZGR1NC&#10;RE89QUs7P0hBQU9EQ1JFRFNFRFJHR1VLS1lJSVdEQ1FZVmtXVGVQTllGRUxAP0M8PEA5OD01NDtA&#10;QFRISFo6PEwhJTITGiILExkFDxIJExUFAAMjHiVTUVs9PkoeIC0qKzYtKzUwLTU8MTkrLDQmMDkn&#10;Lz0aGSwVDyMuLD1OUl9vdHeHhYm6tbr9/v+9y9Fzh5Jlc4dqcItnc5d2gad+iK9sdp5JUngyO1w6&#10;Q19PWHFlYXZoZXpkYHRyb4JsaXpcWmplY3JaV2ZPTlNcW2BfX2NpaG2Eg4eMi494eHtnZmlnZWdy&#10;cHNua3BkYWlqZnFybnx6dYWFgJF5dHuBfYZBPkgIBRE1ND1CQ0cHCQkAAQALCAgtKy1ycHZtbHVl&#10;ZG9iY2xkZ21TV1plY3FqaHNoZ21nZ2ptbG5ra25qaW5vbnVfXmdwb3eBgId8e4Fra29paWxra21k&#10;ZGZoaG1ubXRoZ3BkYm1nZXRiX3FZVmpbWGxjYWtaWGFlZGxubXNbW19UU1ZycXOUlJXEw8vLydKk&#10;oqxwbnlTUV42NEEsKjlGRFNQVGRFSFdFR1ZJSVhDQlBCQE1EQk1APUhHQ1NPSllYVGFfWWRhW2Rn&#10;YGd1bnODe396b22Ifn13b21lX19qZ2hcW1xGSElNT1Fqa3JfX2VYVlhZVlNoY1xkXVFXTz9sY1Bs&#10;ZF9hWlVzbmh3dW1ra2NaXlVARjw7QTdfZWpESEghIhs3NSdWVERRT0JISD8+PzkzMjU0MzZFREZW&#10;VlZRUUxGSDxSVUFoa1Nydlw7QCkpLhxUWk1iaV49RTopMiYuOSsKDwglKR4oLBk6PSY8QClOVkJx&#10;fW1JV0slKhY0OSVESTc3PCtQVERbX1ErLyIkKBsgKBkxOCY6PipESDJKTzhcZE9pdWJKWUdIU01X&#10;YFJCSC9NUS5iZT9GSSg6PiZPVEJ3fGqFinVMUjotNBlBRyxKUDdVWkZaX017jnJrfWRwgGxyfnCA&#10;iX1ocGQ7QTNYXU6Diodwd3RBSEUUGxgRGBQgJiIoLio1OzcmKhwrLyEjJxotMSZMT0dQU09FR0ZJ&#10;S0xHRkgtLS5CRUQuMi9GSUWNjIhwa2dBODUjJB8qKig7OzxEQ0c7Oz9FRUdSUlE+PjwzNDFGRzwo&#10;KxonKRw8PTwqKi0hIR8xMiguLi4iIiIUFBQbGxs9PT0vLy8LCwsiIiIqKyEkKB9BSEE8RkIpNTVC&#10;TFBZYGldYm06OEIlIywFBAsXFhspKCo/Pz9dXVs8PDkhGwtSTUCAe3JgXlcsLCY+QjlFTEAOFggb&#10;HRA6OzEoKCRBQUJiYWVEQ0chICMBAQI6OES3tr2Eg4YrLCoUFRASEw4yMi8vMC4XFwtHRUFsaWxK&#10;SEcHBgBJSTmpqKB4dnZmZ2U7OzlVVlRBQT9JSkhCQkAiIiAyMzEMDA0dHR1BQT8EBQAFBwBgYldV&#10;V0opLB0UFRAfIhwqLScwNi80OzQ5QTlQWlFxe3M0NTMREQ8dHhsYGBYTExEFBgQUFRMfHx0BAgAJ&#10;CgQ4OTJgYlpTVUs2OC4kJhoUFgooKR8zNSswMSgYGRIoKSMvMCsPEAwVFhMSBwmAfWX////4+P96&#10;fm5taWaCc4YuHxYqHiAnGh0iEhUrGh4iExYUCAoaEhMSDQ0ICwoQEREQEREUExMdGhsfGxwkHiAy&#10;LC5CPj5fXFtMSkcAAACRkpH19/rs7vego684Oz9LTVBGR0lRUFBYVlRBPzkwLSUkIBgjJRoaHBQU&#10;FREdHR4kIyYYGBoZGRkvLy0wLysZFxonJi1AQ0QrMikyOzJSW1w5Qk4iHB/Y1r7//v3+9P+xqppD&#10;OjdVR1tfVU1eXmRXV11TU1hPT1JCQUMXFxcpKCeUlJPk3ODAuryKhoZDQj8NDgwKDg8ZHyQcIiom&#10;JCQRIC0QExYMFh4nGw8AAwE7cJb/+O37+PSRl5o8SVOFj5n7/P/99/b//v/19vy7q6p3cW6EhoJu&#10;bGlYS0pFMC04JRw8LyEcAAMhKiaWp7r38frd1rh3gHxXYHWqqJbW4NObm8JER1OvtZf9/Pv/+/+e&#10;mZSKhIKdsLjTxtKqno5hcWe3yuT//v7v581aWGeUtsry7t6zn4IsMS9yhJj5/P///vji6N2llZZ2&#10;bG2CgoGBh4SGi4ZbWFE2KSBGMig0JRNOLicTAAA/UErr//z//f/57O+ep599hZW0vrPJy9fPzOOO&#10;j4Rpa2RcXmW9xqzW1duam593fX+MlJS+xsX8///Nz86PkI5/hYHp7Ov///+3trxiYmhpbW9ye3iS&#10;npjt7/Po6u7HyMv////8/P3+/P3///+rqahYWGB7e4V9fol5e4l4e4t0d4p5fZJzd411gIWIiJF5&#10;bXksISsGAwkaHSAfHSEcExkYGBoaGhwcHB4dHR8dHB4aGRwWFhgUFBYWFhcVFRYaGhwaGh0UExgY&#10;FxwaGB8QDxYUFBYTExUVFBYaGRsfHiAfHyEaGhwVFRcfHyEZGRsbGx0aGhwSEhQWFRcdHR8bGx0c&#10;HB4tLS8mJigYGBodHR8cHB4TEhQVFBcXFh0NDBMWFRsMCxAoJypJSUsnJygSEhJMVGB6f4lnaHBB&#10;P0QvLDAfHiMlJSwwMjovLD0tKzdZWF5vb29CQz8mJyEpKiQfIBsbGhwiIiQiIiQnJykrKiwbGx0d&#10;HR87Oz0sKywxMDNbWmAxMDkYFyAbGiEfHyIeHh4iIiIiIiIpKSk8PDxCQkIpKSkZGRkkJCQYERQK&#10;BgsGBQ0kJjBPUV1XWGM+PUYoJi46OUBWVVxgX2VZWF0xMTQKCgwODg8VFRUcHBwiIiIbGxsdHR0u&#10;Li4oKCgWFhYVFRUgGhwTEBEdHR0TFRQvMTFbW1s1MTIIAgQNDQ0WFhYcHBwaGhoWFhYXFxcXFxcV&#10;FRUYGBgWFhYWFhYVFRURERENDQ0PDw8WFhYODxAUFRcJCw8aHCJMUFdZXWdESVQ/RFE3OT44PEA5&#10;QkQ8R0hAS0xFTU9JTVFLTVJBOkgkHigIAwkOCwwPDg4SERIiIyUZGh4WEhUSDxIPDQ8ODQ8PDxEQ&#10;EhMQExQPExMXFhkPDhESEhQUFBYKCgwIBwkNDQ8NDA4LDQoEBgILDAkqKSY6ODUiHx0OCggWERAQ&#10;EA8KCwoJCQkNDQ4PDxENDRAODRIREBUSEBUiIigpLDUrLzkuMDsiICoSCxMOAwsRFB0AAgcxQkCy&#10;yMLJ3tmwvb3BxMqwrLexu7zY3+Hy9ff29PfLyMqfnZ60tLPU19TMxsjBv7/BxMPCyMbCycfU2tjc&#10;397Jysq/vce0s7y1tLu2tbqqqquhoqCdnpqVlpGhn6CLiox6fH16gIGDjY6KmJmRoqOXqqra2tr/&#10;///9/f3w8PD////////y8vL9/f3//v//+//8+Pv68/a+sbRtWV5UOT9QMDYoMzQpNDUvOTkuNzYd&#10;JSQNFBIVGxgoLisjKyUlLCkpLjAsMDYqLDQeICYUFBkREhQcHBwmKikvNTMtNjMpMi4oLisnKikm&#10;JyYgJh0dIRsvMC1GRkVGR0Q5PzY2QTM6SDY4QzgiLSIZIxklLSU0OzQ+RD87PzssMC0yNC06Pjg1&#10;OzgwNzY2Ozs0NjQrKScsJyMtJCVeVVZANjgbDxE2KSsPAQMRAgWsnaH57vL//v/y9fTU3Nk5PjwY&#10;ExVwYGVDKjJeSErk2Nn+///1//+itrIgLS4PExk4ND05NkUyL0A2M0c2MkkoJDslITUsKTosKjg9&#10;MkBBOUVMSVAjJCkXGR41NT80MD86NEc6N0k9O0w9OktBPk1DQU84NkIxMDs8OkU3OEYxMT4uLjky&#10;MTs2NDw1Mzg0MTU0MTQ3NUA+PEY7N0AvKjEyKzBANztANTgzKCpyXWA+NDxeXmq5vMS+u72hm5ya&#10;l56bnqy8v7mgkZSfnKFYd3ZNbnFpa3lzbX1TYWlSWF1SXGhKVmVVWWVAOT4uJiVFRUY8REpMUV0/&#10;RFBESFRER1U0NUU2Nkc7OkwtKz4XGB5YTl+snLSQiJmKk5m70NO6zt1kco8iLT42QFI+R1ouNkpA&#10;Rl1bYHdIS2U2OVNAPVNAPFI/PFBAPVBDQFJGQ1RGQ1NEQVFGQlVIRFZJR1dJSFdISVZGSFNCRU8/&#10;Q0xAQE5FRFJFRVNBQU8+PUw+Pkw9PUs7Okg9Ok9FQlRDQU45OEA6OT5GRUtMS1JIR09HSFlNTl4x&#10;M0IUFyMVGiMWHCIPFhoSGx4JAQcEAAYxLzk8PksmKDYvMT4yMj0gHiggFiEsLTc3QUw6Q1EsKz0u&#10;JjmFgZH9///s8fL9+/7//v/////o9fuFmaNgb4JlbIVrd5Rkb45kbo9faIlPV3ZJUGtQV21UW21c&#10;WW1fXG9cWWtua3x5doZ4doSBf4x7eYZlZGhKSU1QT1NlZGhra296eX14d3xYWFxcWlxiYGNaV1xR&#10;TlVZVWBmYm52cX+IhJN7eH2BfoZQTVdLSlSbmqR8fYMOERIGCggKBwcyLzJ1cnhsanNnZXBnaHFr&#10;bHJdX2Rta3lsanVtbHJpaWtmZmhsbG5paG5ZWF9lY213dn+Af4h6eYBtbHJfXmJdXGBoZ2toZ21s&#10;a3JoZm9mZG9raXZlYnJcWWpeW21eXWZhYGlhYGhTUllYV12JiI2urbGop6vJx9GJh5FZWGJKSFQ/&#10;PUpAPkxIRlVHRFRFR1g5O0s4OUg5OUgyMj81M0A+PEhAPklBPk0+O0lGQk9TTllXUlpYUVhlXmN4&#10;cXV2bG18dHVxamttaGl0cXNgYGJHSEpJS00+P0QyMzc1NTZpaGWFgntnYldWUEJeV0hiV1NaUEts&#10;ZF9xbGZnZF1VVU1FRj5RU0tfZ2ZcYVw+QDNBQS5SUTxISDVLTT5VWEw8PDwWFxYUFBQ3ODVLTUVK&#10;TT1ESDI9QidNUzk9Qiw7QC9JTkFbYVZja15DTD4RGgsAAwAqMCIhJRIfIwsvNBw6QS1LVUc9SkAd&#10;Ig80OSdKTz09QjJITT4+QjUUGAsrLyMfJxg2PCs+Qi87PikzNyFGTTpoc2FebFxueHJ7hHc+RS0z&#10;NxhgZEJLTjI4PSddZFNyd2WNkn5TWUInLRM6QCY/RS1ITTllaVh1iGxaa1NVZFBUYFFsdWhrcWRJ&#10;Tj9hZVRgZ15ka2IyOTA+Rj1FTUQfJx4oMCcpMSkjJxk3Oy42OjA+QjpbXVhYW1hER0RGSUdMTE03&#10;ODg9QkAeJCAzNzNjZWA6ODQdGBUMDAglJiRFRUdQT1NQT1NaWVtUVVI7PDcpKSc1NywbHg0bHRAt&#10;LSwlJSgvMC5ISj8fHx8ICAgGBgYYGBgtLS0dHR0KCgosLCxDQzw9QDlNVE9ASkczPj5KUlZLUFc5&#10;PUYWFhobGx4nJidGRkVBQj5QUUuDhHxydGoxLBxNSDuFgXmMioRTU00xNC0rMCYYHhEsLiFCRDo4&#10;OTU/P0A8Oz42NjlJSUo1NjVeXGOTkpVzc3BRUkszNSsnKB5UVU1ZWlNISTtSUk13dXdVU1IBAQAF&#10;BgBlZV2GhYZJSUc6OjhLTEosLCpMTEpYWFYtLSskJSMAAAAAAAAlJiIAAQAJCgJub2V2eGxKTEAr&#10;LikcHhoSFRAXHBYhJiEoLig0OzVCS0QHBwUMDQoTExEUFBIkJCIXFxUlJSMiIiAeHxopKiRnaGGM&#10;jYVcXlQmJx0YGg8VFws9PjQ+QDYvMCgYGRIsLSc/QDs0NTE+PzwvJSdvbVTq6un8/P+eopNZVVJU&#10;Rlk7LCMhFhgoGx0kFBcrGR0kFBcVCgsaExMVEBAQEREREhINDQ0RDxAaFxgWEhQRDQ8ZFBYjIh4U&#10;Ew4BAQAkJB2jpJ/9//7+///6/P+IiItjY2ZHRkdTUlJJR0QqJyMrJyIuKiQjJBsiIx0dHRsdHR4f&#10;HyEWFhcVFRMiIx8iIB0VFBcqKjFER0gpMCgnMCdHUFI5Qk4iHSLg38f/+fj27fqqpZQ/NjNDNkpW&#10;TEVXVltQUFRMTE9IR0pBQUIgISEjJCNxcnDSy9G4s7aopqVycW8rLSofIyMsMDQlKjEuKysYJTIR&#10;ExYOGCAoHBAEBwdFe6P/+vD/+/aFiYs6RU6Nlp/////++Pf//v/09fyaiopoYl91d3NfXltXSUhO&#10;OTdEMSk/MiQoDhAGEQx9jqH//P+/uJtsdHFeZny1saD8//evrtRLTFi1vJ7//v328P+QjIeEf32f&#10;srq3qraRhXVhcWe6zOf//fzt5MtPTVubvNL48+SjkHI+Qj9kdon9//////nj6d/MvL2Bd3iJiIeJ&#10;jox+gX1NSUIrHRUyHRRENSNTMywUAQA2RkDd8u7/+f757O+fp6B8hpOwu67e4evp5/2nqZ58fnht&#10;b3ivuKDQ0NV5e39fZWeKkpKutrTv9fPS1dOKi4mKkIzZ3Nvh4eS0srhdXWKPk5WBiod9ioT+///E&#10;xsqWmJv09ff7+vzq6Onz8PC2s7NWVWB6eoV5eYZyc4F0doZ3eox9gJRydop1gIWJiZF0aXQlGiQE&#10;AQcaHB8dHB8eFRsbGx0bGx0bGx0bGhwZGRsYFxkWFRcVFBYbGhsYGBkbGx0aGRwTEhcXFhwaGSAR&#10;EBcYFxkWFRgVFRcXFxkaGhwbGhwXFxkTExUcHB4XFxkcGx0cHB4VFBYWFhgcHB4ZGRsfHiEoJykf&#10;HyEVFBYaGRwbGx0UExUSEhQXFh4ODRQUExkKCQ4oJypFRUchISISEhNTWmd6f4llZm09PEEqJysf&#10;HSMoJy8tLzcuKzs7OURqaW9zc3I5OjYWFxIeHxsgIB0UFBYaGhweHiApKSsyMjQrKy0uLS9CQUM+&#10;Pj5IR0ljYmciICgFBAwTEhceHR8eHh0hISEZGRkhISE8PDxAQEAgICATExMpKSkbExYRDRISERku&#10;MDpXWmVlZnFJSFElIys3Nj1eXWNtbHJiYWY4ODsUFBYZGRocHB0fHx8jIyMcHBwaGhoiIiIeHh4U&#10;FBQWFhYhGx0XFBUfHx8TFRUyNTRdXV02MjMPCgwODg4VFRUaGhoZGRkXFxcYGBgYGBgXFxcZGRkW&#10;FhYVFRUXFxcVFRUREREQEBATExMREhMTFBYMDhEhIylPUlpYXGZDSFM9Qk83OEI3OkM4P0Y7REtB&#10;SVBITlZOUVpSUlxFPksdFyEFAQcPDA0IBwcRERIqKy4aGx8VEhUVEhUUEhQREBIODxANDxAPEhMR&#10;FBUXFhgODhARERMUFBYLCw0JCAoNDQ8MDA4MDgwEBgMLCwkqKSc6NzYiHh0PCwoaFRUNDQsJCQgI&#10;CAgLCwwODRANDREODRIQDxQPDhMhIScsLjcyND8xMj0gHigOCRAMBQsECREuNzxygYCYqqaXqKSq&#10;tbW8wMampa+UnJ71+/3////Jx8qsqau+vb3X2djQ1NHJxMXEwsPHycnIzcvDysjJz83Kzcy8vr28&#10;usKysLezsre0s7aoqKifoJ6cnZmVlpGFhIWJiYqLjo+KkZKBi4x6h4iZqarO3uD19fX////////z&#10;8/P6+vr////6+vr5+fny7/L7+Pv59fj//P/c0tSCcXRYQEZfQ0kpNTMlMC8lLy8iKyoTGxoMEhIj&#10;KShFSkknMCkvNjM7QUI1OT4cHiYOEBYTFBgXFxoeHx8rLy41PTo1PzsvOjQrNC4pLSgmKSQlKyIo&#10;LCZDRUFHRkUkJiIcIhkxPC44RjQ5RTksNysvOS4yOzEsMyo3PTVCRj83OzRBRTlGS0M+RD8uNDIq&#10;Li0tLSwuKScsJCFRRkhtYmQ7LzEnHB4LAAEPAgSYi4346+3/9/r////9///Z390yNjQXExRhUlcn&#10;Ehl6amv//v3t8O7a5uP1//+Bjo8ABAkYGiEfHSofHSwjIDMmIjgjIDYmIzYtKjowLjsxJjNCOkRN&#10;SlAxMjYtLzQ9PUUzMD03MkMuLDkzMT0xLzoxMDo1MzwuLTUuLDM6OUAwMT4tLjovLzo0ND44Nj83&#10;NDw4NDs6Nj1EQUxLSVRJRU8/OkNCO0NLREpFPEIzKS9BLCwpHyWOj5f09vv49fPZ08/p5+j8///I&#10;zsK1qKbi4eGnycJdgH1nbHRtaXRdbXBtcnlia3haZHZ1eIZOSU4uJydZWlxQWmBFSVZAQ1BFR1RI&#10;SVc5OUgqKDguKzs6NkdgYmiXj5+Vhp5pYnVaZGt4jpOtwtNdbYxASmBKU2pCSmIzOlRFSmVZXHpN&#10;T249P145NUw5Nks+Ok9EQFRDQFI9Oks7OEg9Okk6Nkg8OEo9O0xAP01DRFBERlE+QUs3O0Q4OEZA&#10;QE5FRVNEQ1JDQlFHR1VNTFpPTl1NSWBRTmFPTVtJSFFIR01LSlFKSVFEQ0w8PkxCQ1EmKDQPEhwc&#10;HyggJCsTGB0SFxsIAAQEAAVAPklbXWsuMkAiJjU0NkMqKzhQR1U8PkokLzsvOEc/PU84MEF5dIH0&#10;9v78///s6uzl3+LP0NPd6u9zh5BKWWpQV29XZHpPW3NXYXthaYRdZH1gZXpnbHxkaHVWU2RZVmZS&#10;T19SUF5YVmNZV2NhX2poZnFmZmdIR0lGRklNTVFAP0NEQ0hVVFpTUlhPTFBKSEw6NzwvLDI0MDg4&#10;NT5APEhQTFdjYWVaWF5fXmZwb3qEhI1fYmgVGRsABAMDAAA+OTyIhIt4dX9ua3dsa3RycnlucHRx&#10;b31ubHdzcnhtbW9mZmhzc3VwcHVRUFdycXxxb3ljYWtjYWpxcHZqaW9jYmdxcHVvbnVsa3NjYWpi&#10;YWtraXVnZXJeXGthX25MSlNjYmpRT1dNS1OLiZG3tbynpq2TkplycHtCQEsyMDxAPktEQlFMSlpU&#10;UmJMSVs2N0cyM0M2NkUwMD4gIC0nJzNERE9ZWWNJSFc5N0UwLjo8OEJNSVFXUlhZVFhaVFhxam5x&#10;a25sZ2pyb3J9e35xcHRlZWhtbnE3OjwZGxwAAQArKyhFRD4zMShHRDlYVUlfVFBmXFd1bGdrY15f&#10;WVNbV1BdWlN5d3B1f3hocGU/RDJFSC9jZEpZWkJFSTQ6Py5VWFMtLysLDQkeIRpJTEBLUDwtMxgb&#10;IgIsNBo4Pyh2fGpjalsbIRQ1Oy5gZ1dFTTtYYVVkbFxDSTQzNx81OSMwNiMxOi4nMSogJRM5PSww&#10;NSU6PzAvMyUUGAstMSY9QTYiKBskKRoOEAAeIA1KTDlZX01PWEg0QDFVX1lYYFQhJhMiJg1RVTk8&#10;QSovNyRWXlBscWB7gG1VWkQ0OiJGTDRXXUdgZVJwdWRzhWpOXkc1QzAjLR5HT0FrcWFWWkhbX0tN&#10;VEQ5QDESGgsyOywuNykGEAMpMyc4QzcsMCM4PDFXWlNeYV1FSEY/QT9ER0M5PDhERENNUE0nLCkN&#10;FBAXHxotMi5GR0RJSEVAQT03NzY5OTo4ODpKSkxhYWBHSEMgIRkeHxwSFAkbHQwnKR0FBgQAAAMt&#10;LStAQTdsbGwpKSk1NTVFRUUgICAREREdHR0nJycpKiYmKSU+REFFTktKU1NUW106PUIbHCIjIyEU&#10;FRIvMCs4OTJISkBXWUw2OCorLR5APC5PTEA6ODBNS0aEhH9naGInKiEmKyBMTkJXWE9ISUQ3NzZp&#10;aWpnZ2cfHx0mJyNWVleAgH5XWFAyNCc5PC1ZXE1ucWNBQzdrbV9LS0Y2NTgsKyswMSg9PzNYWFOG&#10;hYljY2E2NjRGRkQjJCIbGxkuLy0zMzEpKScTExEGBgMtLikdHhkjJR13eG96fHJCRDlERkIrLSke&#10;IR0lKSQtMCwvNC8vNC8sMCsjIyElJSMvMC0nJyUNDQsICQZOT0xOT0wgIRwpKiRpamOMjoZWV04k&#10;JRsuMCRBQzdhY1hOUEYyNCsmJyAxMiwxMi0kJSEqKicSBwlYVj3t7ez+///S1sd/e3lKPE8bDAIV&#10;CQsmGRsiExYmFRkkFRgYDQ8dFRUaFRUSEREREBALCgoODQ0WFBUQDg8NCgsXFBUlJiAuLycmJx1K&#10;TEFMTkW9vrnv8O/7+/7Gw8Z6eHpIRUZLSEgxLiwTEAwhHholIh0XGBEiIx4lJSQkJCYmJigfHx8Z&#10;GRYfIBoWFBEODA8nJi1JS0wyOTEgKSAtNzgaIy9APEH//+n////68v+fmosvJyUcDyQwKCFBP0FL&#10;SUtMSkw1NTUnJycTFRQPERA9QD7CvcTT0NS1s7N5eXcwMS8VGBcxNDctMTY0Li4dKTYSExYQGiQp&#10;HRMIDQ9TirT//vb//fV7fX1ASlGbo6v////89vX//f/19v2mlpeAenl9f31ZV1ZLPj4+KSgvGxQc&#10;DwIwGBkABgF4i53//f/NxahpcG1jaYC/uanp8OKenMBCQ061u53//////P+hn5ucmJivwsrPw8+e&#10;koJldWvH2fP////n3sVSUV+jxNz//O6kkXI6Pzm6zN34+//89/L9//vQvcB1aWqEgYGOkY95fHhM&#10;R0E6KyNDLCMzJBFRMCowHBpUZF7t//7//f/w4+aLk4yOmKGgq5vP09vf3fOxsqiOkIyTlKHI0b3q&#10;6e6Iio5SV1lweHiMlJLEy8m9wL6RkpCvtbH+///////OzNJFRUuDiIqAiYaNmZO/wsawsrawsrX/&#10;/////v////////+0sbFMSlZycH1zcX9tbHtzdIR6fI1/gpRxdIdveoCFhI1qX2obDxoCAAUaHB8d&#10;Gx8iGR8aGhwZGRsYGBoYFxkYFxkYGBoZGBsZGRscHBwYGBkbGx0ZGBsSERYXFhwcGyIUExoYGBoW&#10;FhgVFRcVFRcXFxkXFxkWFRcTExUWFRcSEhQYGBoaGhwTExUUExYYGBoTExUZGBsaGRsTExUODhAV&#10;FBcbGhwYFxkTExUaGCASERgWFRoMCxAqKSw9PT8SEhMICAlSWWZ1eoVjZGw9PEEoJSoiICUsKzMq&#10;LDMdGyg0MjxlZGltbWw5OjYYGBQcHBkdHRsZGRsbGhwfHyEqKiwxMTMuLjAtLS80NDYyMjBNTU1q&#10;am4hICcHBg0aGR4iIiIeHh0iIiIbGxseHh4zMzM6OjohISETExMiIiIhGRwZFBkdGyM1N0FZXGht&#10;bnlRUFkhHycuLTRdXGNycXdmZWo7Oj0aGRwgICEgICEdHR0gICAeHh4dHR0fHx8dHR0cHBweHh4k&#10;HiAYFBYXFxcICgksLi1XV1czLzEWERMQEBAUFBQYGBgYGBgXFxcYGBgZGRkZGRkaGhoWFhYVFRUY&#10;GBgYGBgUFBQQEBAREREUFBYNDhAHCQ0fISdIS1NSVmBESVRARVI6OUg5Okg5PUo7Qk5BR1RITVpR&#10;UV9VVGNFPUsXERsEAAURDhAFBAQQEBEsLTAVFhoVERQXFBcZFxkWFRcQERMPEBISFRYWGRoTEhQK&#10;CgwNDQ8REBIJCAoHBggKCgwICAoNDg0FBgQNDgwuLS08OjogHR0MBwgYEhMMDAoJCQgICAgKCgsM&#10;DA4NDBAMCxAMCxAEBQkeHyU1Nj88PUgwMTwUFB4FBAsNDBAABg0nMDWDjo6wvLqwu7m7w8Wnq7F2&#10;eYGss7b2+v3z8/fHxci1s7Szs7PAw8HGy8jc1tjKyMnDxcTGzMrGzcrAxsS8v766u7vAv8SxsLSt&#10;rK+tra6lpaSgoJ6dnZqUlZGHiIiGiImIjI2SmZqWn6CRnZ+xv8Dp+Pr7+/v////////19fXp6enw&#10;8PD6+vr6+vrx7vD////7+fr9+vvZ0dNzZWk7Jy1ELDMfKygdKCUeKCYeJyYUHBsQFhckKSpAREUm&#10;LyksMzAzODooLDIRExsKCxITFBgYGBsjJiYxNjU7REE6RT8yPTYsNi4qMCgnLCMsMik0ODJLTUk6&#10;OjkNDgsUGhExPC0qOSYiLiEpNChBSz9LVEdCSj5KUUVSWEtFSj04Pi84PjIxNy8hJiMaHBspJiY6&#10;MzI/NDNeUVRTRkgtICIiFRgIAABTR0n16uz98fPz7/D49/j9///V2tg6PDwqJidnW185KS6CeXf7&#10;9vT5+/nz/Pr0///E0dJOWFwiKi83NUE5N0U2M0UxLkIxLUIuKz0rKTcsKjYrICw7Mzw+PEEoKSsj&#10;JSgtLjUtKjc2MEEsKzUvLTcqKTIpKC8uLTQpKC4lJCgsKy8yMz8zNEA3N0M4N0IxLzopJTAoIy0s&#10;JzE1Mj4yLzsvKzYwKzc3MTw9N0E9Nj84MTtNODgcEhZ6fILo6+7///vRzMPS0c3m6+7c49TQxcD/&#10;//3h//twlY9iaG5aWF9VZ2d0doBUW2pIUWRucYBNR04vKCpdX2JTXmVPUl9PUV5DRFE9PUs2NEIf&#10;HSotKjhhXWujpqq4scCOgZhxa35ueYJOZWtkeo5LW31SW3RQWXM+RmA5QFxHS2lKTm5GSGlAQmNC&#10;P1U7N008OU5FQlZEQVM5N0c7OEhGRFNIRFdIRVdGRFRGRVRLTFlOUFtFSVM5PUZNTFpTU2FUVGJN&#10;TVtGRlRGRlRKSlhMTFpZVWxPTGBJR1ZJSFJGRUw8OkI1Mzw0Mj0yND8uMTsWGSIIChMTFR0UFh4F&#10;Bw4AAAcHAAIqJCt/foiforBXXGwiKDgrMD8qLTwiGy0pLDsmMUAxOkovLT8aESFqZG7////2/PrY&#10;1tfb1dfLzM/h7/ONoalca3tGTWRNW2w5RVgxO1A9RFpMUWVQU2NFRlI1NT49OklMSVdNS1hAPko8&#10;OkU5OEE8O0NSUVhJSUlFRUU/P0FBQUQ/PkM0Mzk8O0JXVl5bWV1fXGBZVltRTlRJRkw6Nz84NT1I&#10;RE1paWpfX2JVVFwrKzUZGyQuMTgeIyYAAgMEAABDPUCGgYhwa3ZrZ3NqaHJsa3NnaG1oZnNqaXN0&#10;c3lycnRvb3CBgYSCgYZjYmhpaHRdW2ZIR1FRUFlvbnZzcnltbHJ6eX5ycXhranJgXmdhYGlraXNk&#10;Ym1YVmJZV2NPTlZSUVlfXWaMipOysbqYlqBvbXdubHZBP0pHRVFJR1RGRFNBP088OUpAPU9LSFos&#10;KzwpJzgtKzsnJzYYGCUfHys8PUdQUVtSUmBGRVI3NkI3NT9MSFBfXGFfWl5STVFkX2dkX2dnY2py&#10;cHZ8eoB5eH15eX2FhYlgZGM7Pz4KDQsSFREWFxIREgw2Ny9GRz5aUUxxaWR/d3FsZV9pY11rZV9Z&#10;VU5eWlNVYVhGT0EkKhUvMxhJTC5BRSo3PSUvNSFPU0pOU0ogJBsRFgtDSDhPVj47RCRHUCxNVjw6&#10;QyxzemdmbV0MEwQJDwBITzx0e2d+intSXEo1OyU7Pyc4OyU1OSk5QDYnLikXHAsXHAweIhM/RDY1&#10;OSwpLSJGSkA2OTAeIxgzNSgXFwgeHgxISjhBRjUpMSMkLiFASUM7QjgyOChXW0dscVxOVEFGT0FX&#10;YlZgZFVYXUtWXEZTWUFgZk9/hW+BhnVrcGFnd11OXUc1QS8OGAgyOSl5fm18gGx6fmd8gm46QC0r&#10;MiBETTwtNycZJBUxPS87RzpGSj1PUkpgYl9XWVkzNTYjJSQtMCs0NzA3ODRPUk44PzopMi0wOjQ4&#10;QDxZXlt3eXdcXFktLSwcHB0RERMiIiNHR0M6OzMhIxc1NTMkJhsrLh1DRTksLSwZGBw4ODZJSkB9&#10;fX04ODhAQEBPT08vLy8iIiIiIiIdHR0mJycmKSlCSEdNVVRKUVFAREUiIyYVExcEBQAwMSpMTkU7&#10;PDFJSz1BQzMcHw1CRTEYFglcWk82NC0YFhJjYl9ubmo6OzQ/QThrbWE9PjUSEw4GBgVISEdvcG5K&#10;S0ZQUUphYWBUVVAiJBo2OSpaXUxERzVGSDleYFJeYVJOUEk2NzgnKChSVUySlYujpKKgoKdMTEoA&#10;AAAJCQcmJiQ4ODY0NDJHSEVlZmNQUEwvMCs9PjgnKCIcHhdWV09XWVAjJRwoKigbHhsgIyAtMC01&#10;NzVERkRPUE5ISUc5Ojg5OTc6OjgsLCoPDw0AAAA6Ojg8PToQEQsPEAo/QDlnaGBOT0YuMCUyNCg7&#10;PTFHST8sLSQYGhEqKyQ2NzEgIRwNDgoLDAkbEBMFAgCnpqXw8f7Hy7xuamdTRFczJBoPBAYpHB4i&#10;EhYhEBMjFBcaDhAbExQYFBQMCQoOCwwOCwwUERIcGhsbGRkiISI4NzhSVE4yNCwYGhA1OCwZGxDP&#10;0Mn///3X19bAurxybW5AOztAOzskIB8QDQsgHRoXFBADBAAVFRIeHh4hISMoKCkoKCcnKCMwMSkn&#10;JSIXFRgnJy1RVFVIT0cvOC8oMTMMFCEoJSvt7tj08fL89v+no5VNRkU6LkRUTEdRTUxjYGBjYWA8&#10;PDsoKSgaHRwAAwIBBgVxbXXd2+DJyMmVlZNPUE0MDg0lJiglJysxKSodJzQPDxQQGSQmGRIJDhFd&#10;lsL///r88uhra2hFTVOnrrT////69fT//f/1+P+QgIJ7dHV0dnVSUFFRQ0VLNjZFMiwzJhoqFBUA&#10;BQCDlqn89//x6Mtla2hhZX3AuKjv9OWwrM9XV2G+xKX9/fzu6/qJiIV+fH62ydH77vq3q5thcWfN&#10;3/r////b07lcWmmjxN769eiaiGcvNCzx///p7PTz7ur9//3PvL5yZWeGg4OPkpBwcW1COzY6KSJH&#10;MCdKOylkRD1FMjBTZF7Y7er99vv36u2gqKGUnqOUoIzJzNLU0uevsKeLjYyrrLvq8uLx8fakpqpP&#10;VVZbY2J9hoSgpqSZnJqVlZSUmpbz9/b5+fzJyM5ISE6KjpCQmZauurT+//+nqa2TlJf////8/P3n&#10;5ub29PTU0dBSTl1zcH9wbXxoZ3dvbn52d4h/gZJ1eIlven+Gho5mWmYUCRMDAAYbHSEbGR0kHCEc&#10;Gx4aGhwYGBoXFhgXFhgYGBoaGRwbGx0aGhsXFxgZGRsYFxoSERYYFx0eHSQXFh0XFhkWFRcUFBYV&#10;FBYWFRgWFhgWFhgVFRcSEhQPDxEXFhkaGhwTEhQTExUWFhgRERMXFhgREBINDQ8ODQ8SEhQaGhwb&#10;Gx0UFBYXFh0TEhkXFhwPDxMvLjI4NzoFBQYBAAFQWGRzeIJmZ29CQEUnJCkhHyUrKzIhIioQDhol&#10;JCxMS09VVlQ3NzQjIyAjIyIgHyApKSskJCYlJCYnJikjIyUdHR8WFhgODRAEBQI5OThoZ2omJSoV&#10;FBkmJikjIyIZGhchISEhISEcHBwjIyMwMDArKyscHBwZGRkgGRwWERYcGyIyND5QUl5lZ3FNTVYZ&#10;Fx4iIShTUllqaW9eXmIyMjUQDxEVFRYVFRYaGhobGxsgICAhISEdHR0dHR0gICAgICAhHB4XExQR&#10;ERECBAQtLy5VVVUtKSoUDhASEhITExMVFRUWFhYWFhYWFhYYGBgaGhoZGRkWFhYVFRUZGRkZGRkU&#10;FBQQEBAQEBASExQFBgkFBwsjJitHS1NPVF5FSlVBRlM+O009PE07Pk48QVBARVVHSlpPTmBUUWNB&#10;OUcUDhgEAAUTEBIIBwcREBEoKSsNDhIRDhEWExYZFxkWFRgREhMPERITFhcYHBwREBMIBwkLCgwP&#10;DxEJCAoHBggJCQsGBQcMDQ0FBgYREBE0MzRAPT4eGhwGAQMRDA4MDQsMDAsLCwsKCgsLCw0MCw8K&#10;CQ4HBgwICw4eICU0NT4/PkoyMz4QERoAAAUECAsAChBdZ2vU3N3Y3t6fpKSfpKehpquAho2eoqbO&#10;0NTDwsawrrG6uLm/wL/JzsvR2NTRy83DwcK/wcHK0M7L0tC+xMLAxMPU1dXLy8y1tLWpqammpqag&#10;oJ+dnpuZmZeOj4uNkZCOkZGQlZWQl5iFj5CFkJKvu77n9Pf+/v77+/v8/Pzy8vLl5eXu7u77+/v3&#10;9/f6+Pj////39/b49/fb19mAdno5KS8hDRQTIBsaJiEjLSolLiwdJCQUGxwXHB4fJCcgKSIeJSIV&#10;Gx0OEhgRExsWFx4WFxsVFRglKSoyODc6REA2QzssOjAoMygoMCUpLyM9QzpARD5LTEk4ODYcHRow&#10;Ni5DTkArOScqNSguOSw1PzI2QDE6QjNHTj5HTT02PCw6QS4yOSorMigdIh0QEA8fGho6LzBENjdI&#10;OTw2KCotHyIJAAAeEhSckZP06uv/+fr////////w9PO2urgtLy4cGRpANzooGx9va2f///3////v&#10;9fP6///e6utmc3YuOz84NkFCQE0+O0w1MkU1MkUvLD0nJTIrKTM0KjQ+Nz5CP0M1NzgrLS8wMDY3&#10;ND82MUA9PEZCQEo+PEU9PENCQUg6OT8tLTEsLC8lJjIpKzYwMDwyMT0sKTUlIS4oIzAwKjcsKTYh&#10;HSocGCUkIC0tKTUyLjo8N0RGQk5SPj8jGR6Vlp7+///8+vSNiH+9vLf8///Fzr7Kwbvz9fHd//dv&#10;lY9fZ2xQTlZOYWFxcXxKT19IUGRzdYZXUlowKiw6PkEkMjk2N0UwMT8hIC4dHCknJTIxLTlTT1qI&#10;hI5tcXSVkJ6UiJ9bVmprd4Bfdn89VGo7THFGT2hJUms4P1o8Q19FSWc8P148Pl87PF5CPlQ3NEox&#10;LkIyL0MyL0ExLj86N0dGRFNNSVtNSltIRVZBQU9DRFBGSFQ/QkwyNj89PUtCQU9BQU85OUczM0E0&#10;NEI4N0U5OUdFQVo6N005NkZBQEtEQks+PEVBP0lLSVVBREwsLzcbHiUWFx8TFBwQDxcIBw8AAAcV&#10;Cw9oYmnFxM7g5PKQl6g0PU4fJjcaIDE9N0sxNUgeKjsmLz8rKDkXDRtVTlba2dv8///49/b//P7y&#10;9PX2///D2N54iJZIUGZdank4Q1QHECMBBhsjJTg0M0MtKjUrJy87OUVXVWFoZnFaWGJYV15TUllL&#10;SlBmZWpUVVNgYF9ZWVpgYGJwb3VWVVw/PUdVU11QTVJiX2NzcHV+e4B7eH1raG1tanCFgoeJi4l6&#10;e31HSU4SFBweISorMDcLERYDCQsFAAA0LTFbVFw8NkFOSVZnZG5ycHhwb3Rta3l2dX99fIJ2dXhx&#10;cXN6en13dnxjYmlTUV5OTFlLSVVWVF9oZnBta3RvbnV5eH9sa3NpZ29hYGhkY2tqaHFeXWVTUltY&#10;Vl9pZ29sa3OlpKzFw82WlJ9ta3diYG1OS1lKSFVdW2hWU2JJRlZPTF1GQ1YzMEMyLkIsKDohHi8i&#10;HzAkIzIeHisfIS0oKzUpLDVBQlBGR1RDRE89PEZEQ0pWU1hbWFxVUlVTUVxVU11fXWdraXJxcHd0&#10;c3h3d3x7e39xdnNjZ2RVWVZVWlZKT0tFSUVRVVBKTkpPSkRhXVdiXVdQTEVnYlx1cWpSTkdBPjdF&#10;UUc2QTIlLBctMhYmKgwYHQIqMRk1Pik/RThGTEAVGw4ABQA1PChVXkJUXjtocktDTjQ/STJOWEQ/&#10;RjY4Pi46QC45Pilla1NaZ1YTHgoIEAAkKRAfIgwhJRUpLiYUGhgwNSYNEgMpLSA1OS06PjNNUUcw&#10;NCsTFg4TFgw6Oy8wLyEmJRUzMyI3OitARzlGT0MjKyUZIBcoLCBRVUZMUUIwOCs4RDk9S0EhJRcy&#10;NydrcV12fGZjaVJuc19lallGSz0yQSk8STNHUj8lLR05Pi57f2x+gWp0dl1VWUUvMx9XXUtweGZQ&#10;Wks+Sjw5RjlATkJESD1XWlM8Pj4rLTE6O0AmKCggIx1RVUpISkRESUNXYFk8SEE8SUNJVVA9RkNw&#10;d3U/Pz0DAwMMCwwRERIREhAvMCowMicsLh80NDI4Oi8JDAAMDgI0NDMgHyMTFBIxMyg1NTUhISEa&#10;GhojIyM6OjovLy8MDAwVFRVGRkpIS05YXV9LUlIxNzceICATEhImISJnaGGPkIhDRDoeIBM+QDEl&#10;JxYLDgARFQAxMSRXV0xJSEIgHxwcGxknJiM0My5MS0VHST4oKiEJCgUNDQsGBgQqKydtb2daXFJ2&#10;dnVsbGgmJx0fIRJWWEdbXk1bXU51d2lITTw6PTZOT1FPUVFIS0Sfopr9///4+P+EhYMyMjADAwEB&#10;AgA9PTtNTUtdXVuDhIFQUUsyMy01NjAfIBoNDgcvMCk2NzAVFg8AAQANEA8vMjA+Pz44ODhIR0ZV&#10;U1NFQ0MjIyEzNDIsLCohIR86OzglJSMiIiAhIiA6OzUoKSMrLCVAQTlGSD45OzAmKBwXGQ0lJx0L&#10;DQMAAQAhIhszNC4jJB8jJCAlJSIHAAAzMRjv7+719f/2+uvDv7x8boEnGA8UCAoxJCckFBgcCw8j&#10;ExcaDxEXDw8TDw4UDxEVERITDxAUERIVExQODg4aGho2NzdqbWo3OjU7PjVQUkgDBAChoJrv7uv/&#10;///PxseEfH1HQEA4MjIeGRkUEQ8mIyIYFRQbGxcnJyYpKSonJykoKCklJiMpKiM3OS89PDkfHiEe&#10;HSRHSktMU0s1PjUoMjMOFiNKSE7//+76+Pn/+/+TkIM8NjYfFSszLCdVUE1YVFFNS0gsKykpKygx&#10;NTMXHBsIDgxDQkvNzNLQ0NK1tbSHh4U1NTQpKSofHyIqISEbIzENDBEQGCQgEw0EChBjnMv//vvu&#10;4dVZVlJHTVGssrj9+/z89fX//f/w8/qWhomJgoR3eXlPTE5IOj02ICEvGxYbDgQjDw8ACQOZrb/3&#10;8/v//+RiZ2VnaoLFu6zU18admLtRUFq/xab+/v7u7PyOjoyJiYuww8v/+//BtaVYaV/I2vT//f3T&#10;y7FeXGuuz+v38uaKeFc7QTbm+f/x9Pv///z4/PrTv8J9b3GPiouOj41mZmIzLCYrGRI8Iho3KBVe&#10;PjdeSklyg33t//7//f/s3+GGjoaJlJaZpo7e4ubV0+esraR8fX6ursH4//P29vvDxclhZ2hmbm6L&#10;lJKOlJJvcW9vb26iqKT8//77+/7DwshsbHGQlJaAiYaZpp/3+v6nqq2UlZjs7e/7+vv////28/ON&#10;iolmYXJ+eot0cIFqZ3dqaXltbHx6eop6eop1gIWNjZVnXGcTCBIHBAodICMZFxskHCEgICIeHiAb&#10;Gx0YGBoXFxkXFxkYGBoZGRsZGBkVFRYYGBoXFxoSERYYFx0eHSQXFR0WFRcVFRcVFRcWFRcWFhgW&#10;FhgWFhgWFhgTExURERMZGBocHB4VFBcVFRcZGBoTExUbGx0QEBIQEBITExURERMYFxkcGx0TExUT&#10;EhkSERgWFRsSERY1NTg4NzkBAAIDAwNSWmZ1eoRtbnZHRUokISUdGyAnJy4WGCAVEx0iISg4ODo9&#10;PTwwMS0qKygrKislJScaGhwVFBYZGRscGx0XFhgYFxkUFBYEBAYUFRBMTEpzcnQnJioSEhYhISId&#10;HhwaGxccHBwjIyMaGhoUFBQnJyc0NDQnJycXFxcnHyIYExgiISk7PUdRU19lZ3FSUVoeHCQoJy5V&#10;U1pram9iYWY2NTgODhARERIUExQcHBwZGRkgICAjIyMZGRkaGhofHx8aGhodGBoWEhMQEBAGCAg4&#10;OjpaWlomIyQMBggUFBQSEhISEhIUFBQVFRUUFBQVFRUZGRkYGBgVFRUWFhYYGBgXFxcREREPDw8R&#10;EREQEBIAAQMJCg4vMjhPUlpRVmBGS1Y/RFBBPU8/PU89Pk89QVFARFRGR1hMS1xRTF87NEIWEBoD&#10;AAQSEBEPDg4TExQjJCcLDBANCg0RDhEVExUTExUPEBIOEBERFBUVGBkTEhQJCQsMDA4SERMMDA4K&#10;CgwMDA4HBwkKDA0EBAYRERM3NTdBPkAbFxoDAAEOCAsNDQsODg0NDQ0KCgsLCg0MDBAKCQ4FBAkX&#10;Gx4gIicsLDU6OEQ0Mz8RFB0AAgUACAhZaW3Y5OfV2tygoKLHxsjKzM+TmZ+FjpXS1dnr7PDKyMyq&#10;qKuzsbPBw8LCyMWtt7LGwcLOzM3S1NPR19XJz823vLq6vbzT1dTPz863t7apqaekpKKbm5mWl5WS&#10;kpCHh4WEiYiNkpGboaGPlpdyenyEjpDH0dT4///////4+Pjx8fHv7+/x8fH8/Pz+/v7x8fH5+PX0&#10;9PLu8O3////8+/zPx8uLfoRAMDgTHxkeKiUmMCwgKScYHx8UGhwUGRwTFxwVHRcYHxwHDQ8BBQsW&#10;GCAeICYXGBwZGRwdISIoMC4wOzcrOTEkMickMSMqNCUvNigxNy4uMiwvMS0iISAVFhMqMCc6RTcp&#10;OCVBTT8/Sj0rNicdJhctNSRBSDZARjM2PClDSjY1PCszOi4rLykXFhUeGBk7LjBHNjlDMjYVBQgs&#10;HSAkFxlHPD7LwsP//f799fbn6uny9fT4+/rp7Ourq6usqKmyqq2nnaDV1dH4+PT09fP5/Pv1/P3u&#10;+fultLYFGBkGBQ4hHywqKDcpJjgyL0EzMEA1Mz9EQks1KjQ1LjQ7OTs7PT0sLi8tLTM1Mj0kHy0w&#10;Ljo4NkE1ND41Mzw8OkI4Nz0uLTMvLjMiIy4jJC8oKDQrKjcrKDUqJjUxLDs7NUUyLjssJzUpJjMt&#10;KTgvKzouKzkyLz44NkUqFRoIAAd+f4nU1tvGw799eHDKycS8wsNrdGa+trH2+Pbi//5hiIJETFI+&#10;PUZPY2Rxb3xARFZARlxbXW5FQEgkHyIcISURICgTEyIAAA8IBxUYFiMrKDNdWWN/e4RxbHRLUFJm&#10;YW92a4FhXXF0gItOZnAnP1c2R246Q1tMVW08RF09Q15ARWI4PFpAQmE7PV0vK0EyLkQqJzweGy4g&#10;HS8wLT44NUU0MkE4NEc+Okw6OEgvLj0rKzgvMT0vMzwpLTYcGykhIS8lJTMmJTMqKjg1NEI+PkxC&#10;QlBKRmBOSmFST2BQTltJR1FDQUtGRE9NS1dAREkeIicdICYoKjAZGSESEBgUEBoJBQ4wJiqknqTu&#10;7ffz9/+qs8RBS10bJDYeJjgfGjAqL0MsOUorNEUaFycKAA1eVlvr6ejw9vP+/fv69fX2+Pfr+frE&#10;2d5hcH5LU2hkcH9cZ3grMkYIDCEVFSgcGSktJzNbVF1XVV9ycHqCgYpwb3ZycXdram9SUVVpaGxt&#10;bmp0dXJwcHB6eXyIiI1xb3hUUl1aWGRAPUJBPkNIRUlfXGF0cnZ0cnV4dnmMiYyDhYJydHRERkst&#10;MDhHS1QpLjYAAQcABQgGAAAyKy9OR08oISw/OUZcV2JkYWlhXmRmZHF3dYB5eH5ubnBqamxoZ2ph&#10;YGVeXGNUUV9TUV9cWmdiYGxgXmlkY2xtbHRvbnZlZGxmZW5jYWljYWljYmpcW2JhX2Z2dXuKiZCb&#10;mqG7ucKgnqhgXmpgXmtraHdDQFBWVGJVU2JLSVhHRVZPTF5LR1s0MUUhHTIxLD8nIzUqJzgwLz4r&#10;LDgpLDcqLjckKTIyNEE8PkpFRlFGRk9FREtIRktOS05ST1FMTFlNTFlUVGBdXWdlZG1xcXh3dnxx&#10;cHVyeHNla2ZwdXFqcWxgZmNrcm9vdnRrcnBUVU1YWFBFRT0uLiZMS0NgXldGRDxCQTlpd25ASz4y&#10;OyZOVDpGSy4zOR44QCoqMx9SWko/RzccJBQOFgQlLhdASitFUCpBTSMUIQdHUztjbFkzOyo2PCtR&#10;VkNESTJjZ05mdWIqNyEhKhIsMRgZHAYRFAUSFhAJDQw+QjQyNykvMycZHREsMCZBRDsYGxMJDQUV&#10;Fg4gIBYlIxciIBEpKBljZliDiX1IUEUmLicoLyYsMSc7PzQwNSslLyQ7SD9AUUkbHxNCRjd/hHF3&#10;fWhXXEdPVEE7PzAwNSgpNh84RC9XYU9CSjlFSjlnalZNUDcyNBkTFgIgIxBGSjlQWEhJU0U+Sz84&#10;RjtQX1Y6PTNCRT8jJCYeHiY6O0IlJygdIBlWWk1PUko+RDxRXFQ6SEA1RD1IVlFRXVqTnZxfYF4A&#10;AAAKCgskJCQgIB02Ny8yNScqLRxNTkt2eG09QC8ZGw42NjUiIiUKCggiJBkxMTE/Pz82NjYhISEt&#10;LS0lJSULCwsiIiJGRk1JTFFLUFMwNjcfIyIdHx0gHRs4MjFxcmunqKBpamE5Oy9HSTs7PSw6PSpG&#10;STVWV0ohIhgWFhAlJCIZFxcYFhUwLio+PDZhY1mGh4A2NzIAAAAMDAkjJB5QUkh0dmmKiotEREEH&#10;CAA0NylpbFxGSTlAQjR7fXFFSzkrLyg6PD5YWltOUk2UmZL6/f/j5PBjY2FPUE5AQT8kJSNJSUdt&#10;bWt2d3RgYF4lJh4eHxgqKyQdHhcHCAIUFQ8eHxkVFhAJDAsrLy5ZW1tXV1g3Njc9OzxIQ0UvKiwf&#10;IB0pKScqKigJCQchIR8rKykqKigoKCY6OzY1NjAiIxwjJBw/QDdGRz0wMSYgIhYnKR8dHxUSFAsr&#10;LCUwMSslJiExMi4rKygjGBpXVTz7+vnl5fL///SyrqtZS15ENSwYDQ84Ky0lFRkZCAslFRkfExUX&#10;EBATDg4bFRcZFBYTDxESDxAODQ0DAwMMDQ0oKipJTk4pLSstMSsZGxMHCADKycT8+vj////g1daX&#10;jY1PR0c3MDAhGxsXExMoJSQgHRwsLCoyMjIxMTItLC8nJygbGxgcHRUuMCVIRkMiICMTEhk3OTo/&#10;Rj0pMSgfKSoOFyNPTlX9/+zu7O/89/9+fXA3MjIgFi0wKiZDPDgyLCglIh4TEg8YGRclKigcIyEd&#10;JSNbWmWwsLfOztC4ubeRkY5PTkwjIyMfHiAoHR4dJTMQDhMTGygdEQsBBw5nodH//fvs3dBSTUhK&#10;T1Kwtbn8+vr/+vn//P/j5u53Zmp1bnFmaGlHRUdGODwyHB4xHRkjFgwgDg0ADQarwdP9+P//+t1f&#10;Y2F3eZHPxLXp69qmoMJWVF3HzK38/fzb2ep3eHd8fICyxs7/9v++sqJcbGLC1O78+vrXz7VZV2a9&#10;3fz/++95Z0VMUkbc7/n9//////z0+fi/qax1ZmiIg4OHh4ZpaWU+NTA2IxxLMClDNCJWNi9INDJR&#10;YVvR5uP//P/05+mRmpKFkY+qtp3w9PfKyNylpp56en2zssj4/vX9/f/Oz9NudHZ9hYWkrKqboZ9q&#10;bGpRUlB6gHzq7ez7+/60s7mHh4ySlpiZop/Z5d/z9vqQkpaLjZD5+fz7+vz5+Pj29PS7uLduaHqD&#10;fY96dYd0cYJvbHxkY3NubXxzc4J0f4SOjpdlWmURBhAKBw0gIiUYFxolHSIgHyEeHiAcGx4aGRwZ&#10;GRsZGRsaGhwbGx0YGBkVFRYZGBsXFxoRERUXFhwbGiETEhkWFhgXFhkYFxoYGBoXFxkWFhgWFRcV&#10;FRcVFRcSEhQaGRsdHR8WFhgXFxkbGx0WFhgbGx0ODhASEhQXFxkPDxEUFBYbGhwREBMVFBsVFBsW&#10;FhsTExc6OTw5ODoAAAEJCQpSWWZ1eoRwcnlJR0wfHCEZGB0nJy4VFh4iICkvLjQ7Ojw4ODYuLywq&#10;KykoJykhISQJCQsFBQcQDxEVFRcSERQcGx0fHyENDA4oKSNdXVt6enslJSgPDhEaGhsZGhcgIRsc&#10;HBwkJCQZGRkNDQ0eHh4vLy8nJycZGRkpIiUYExgpKDBHSVRYWmZnaXNYV2AnJS0vLjZVVFtram9p&#10;aG1AP0MVFBYXFxgeHh4gICAXFxcfHx8hISEWFhYZGRkhISEZGRkgGx0XFBUNDQ0GCAc/QUBeXl4k&#10;ICEJAwUWFhYREREPDw8SEhITExMRERETExMXFxcWFhYVFRUXFxcYGBgUFBQODg4ODg4TExMVFhcA&#10;AQMKDBA0NjxOUlpPVF5HTFdARVFBPE0/PU0+P04+QU9BRFJGRlZLSFlPSVs4MT4bFR8CAAQPDA4W&#10;FRUYGBghIiUSEhcPCw8RDhETERQSERQPEBIOEBEPEhMQFBUUFBYKCgwODQ8UExUPDxENDQ8ODhAJ&#10;CAoKCw0CAgQPDxI1NDc/PD8ZFBgDAAIPCg4LCwoODg0ODg4LCgsMCw4PDhIMCxAGBQoWHB4gIygt&#10;LDY3NEEsKzcLDhcACgwUIiGHmZz3///W2dzGwcXz7fGioaVwdnzAzNL6+//U09iysLTHxMjV1NXD&#10;xsXGzsrO2dTMxsjj4eHb3t3EycjAxsS9wsC1uLe3uLjBwb2wsa2pqqakpaKXmJWQkY6Pj42IiIaR&#10;l5aBiIaIj46IkJCIkJK+x8r1///z/f/////8/Pz19fX19fX9/f3////+/v729vb///rv8Ozx9PH+&#10;///6+/v48/fMw8lfUlsaJh8kMCkiLCgRGhgJEBARFxocISUfIygLEw0cIyAOExUDBw0ZGyMcHiQV&#10;FhsiIyURFhcdJCMkMCshMCcdLSAjMCIuOCk2Py4gJh0dIRobHBkODgwBAwAQFg4pNCYvPSsmMiQx&#10;PC4gKhsSHAsrNCFBSTVARzI/RS86QSwsNCE0Oy85PTYnJyUvJyhOP0JdS00sGx88LC8NAAEpHB+6&#10;r7H/9vfz6+z/+fn1+fj9///7//78//7t7e3//P799vj/9/v09/L9//v+/v33+fn2+/zu+Prx//9w&#10;hIUODRYxLzo6N0cwLT8vLD0nJTQnJTE6OEFANT4wKS8uLC4wMjEfIiIlJis3ND4fGygbGCYjIS4h&#10;HysgHykqKTIvLjYxMDc5OD86PEY0NUAvLzssKzgpJzUnIzMrJjYxLDwxLDo1MD43NEI0MUAsKTgh&#10;Hy8XFSUQDh49Jy4GAAaTk5/+///MycZkX1jQz8y/xcalrqH58e33+vnD6OE/ZmImLzYbGyUhNTc5&#10;N0QSFSgmLEJGR1k7Nj8hHB8LEBQHFh8WFSUAAA0ZGCY3NUFBPkiDf4iQi5MyLTUzOTtlYW5lWnF1&#10;cYWJlqFWb3pPZ4AvQGg8RlxZY3lHT2c9RF09Ql08QFxMTmxDRWM3NEpMSF5KRls0MUQ4NUdTUGFU&#10;UmI+O0o/O05LR1lMSlo/Pkw2N0Q9P0pFSFJGSlNJSVdJSVdDQ1E5OUczM0E0NEI1NUMzM0EzLklJ&#10;RV1WU2VLSVU5N0EyMDsxLzouLDkfJSgAAQQLDhInKC4TEhkJBg8QDBUDAAh1a26+t73CwczGytnD&#10;zN52gJQpM0YEDiAnIzsoLkMoNkgzPE02NEQ7MDyJgYX++/n2/Pj///7x7Oz////y///I3OFbanh6&#10;gpZteolncoMvNkoTFSsuLEEmITITDBkuJS9BQElYVl9nZW1ZWF9ram9wb3NVVVhsa25hYV1gYF1j&#10;ZGNubnB0c3lubXZpZ3JsandpZmxEQkcnJCg4NTleW19nZWdhXmBkYmRwc29ucXBWWV00OD8yN0Ah&#10;Jy8AAggCCg4GAABIQER0bXVLRFBNR1RKRVA2MjsmIylEQk9eXGdjYmlfXmFlZWZjYmVgX2VtbHNn&#10;ZXRgXmxnZXJoZnJcWmVjYmtubXZlZGxjYWpmZW1iYWleXWRcW2JdXGF1dXqcm6Gko6mmpKyEgotT&#10;UlxIRlJVU2FVU2NKR1dZVmVPTVxRTl5GRFUrKDskITUtKj4qJzwfGiweGSsnJDUqKjgfICwcHyom&#10;KzQrMTk6PEk7PUlFRlJTVF1UVFtLSk9IRkpPTE5PUF9LS1lNTVpSUl1eXmd3dn6BgId2dXpvdW9d&#10;Y112fHdwdnJja2hzenlsdHNqcnJqbWRoa2JMT0YqLCQ3OC88PDQpKSE7OzNFU0wvOy9IUT5yeWBR&#10;VjssMhg3PyouNyVNVUM0PCs6QjA7Qy8kLRQvORlGUio8SR1EUTdIVD1galUyOSggJhRKTzpPUztc&#10;YEVkdGBDUTs9Ry44PSQoKhUkJhgpLCc1ODkbHxFQVEchJRkHCwAlKR8iJh0fIxsfIxseHxg5OC9m&#10;Y1dHQzYDAQA+PzJ8gXYjKyEZIBkzOTEwNCwrLycnLSUmMCg2RT06S0Vydml7f3B9gnBaX0pWW0Zb&#10;YE4+QzRARDc6RzAzPypMVkNFTTxRVkRsb1pKTDMrLRAVFwQ7Pis7Py5BSDpibF9TX1U0Qjk+TUVF&#10;SD4zNTEuLzM2Nz8pKTIMDg8RFAwwNCY0Ny87QTk5RDtDUkpDU0xVZGCms7Hs9/a/v70eHh4HBwgi&#10;IiIpKSZHSUA+QDIpLBowMS6Bg3iEh3ZZW09BQUAwLzMuLiwvMSZFRUVUVFRiYmI5OTkPDw8bGxs3&#10;NzdTU1NOTldLTlQ8QUUZHyAVGRggIB4VEQ8YEA44OTNaW1RiY1s+QDVWWEtqbFw4OiguMR4mKBwP&#10;EAYhIRw4NjUfHR0MCgkfHRkwLilBQjiCg3ufoJtcXVpKS0dxcmx7fHGUlok/P0ANDQsBAgA+QDRY&#10;W0wnKRsUFgo4Oi5GTTteYlpER0gqLi8dIRxdYVvAw8awsb53eHZeX1x0dHJISEYWFhQwMC5hYV84&#10;ODYxMio4OTFFRj80NS4VFg8SEg0fIBsoKSQbHx8/QkJiZGRISEkYFRcjHyE5NDclHyInJyUsLCph&#10;YV8zMzEJCQceHhwvMC4REQ8NDggoKSMgIRoXGBAzNCs6PDElJxscHhIFBwAaGxIlJh4+QDg9Pjgy&#10;My46OjciIh8JAAA4NR3////s7Prv8+Ojn51aTF8sHRMZDhA6LS8kFBgXBgknGBskGBocFBUXEhIS&#10;DA4RCw0PCwwVExMZGBkTFBQeICA7Pj1DSEorMDApLCkAAQAiIh3n5eL38/T//v+/tLOBdndFOzs6&#10;MjItJycdGRkkISEeHBwMDQsWFhYdHB4jIyUhISITFBAUFg0qKyBOTEkoJikVFRs0Nzg5QDcgKSAZ&#10;IiQPFyReXWX///Dw7vH//P96eWw8NzgqITg4My9TTEY/OTQ9OjUzMi4kJyMXHBkMExEcJCMTFB5c&#10;XGTP0NLY2dijo6BeXlsSEREVExQqHh8iKTcWExgYIC0eEg0BBw9qpdf//f7z49RUTkhQU1a0uLz9&#10;+/v//v38+v3W2eKBcXWDfH9yc3VSUFJNPkMuGBopFRIcDgUcCwoACgOwx9j//P/s48ZXW1mBgpvU&#10;yLnp6tiZk7RIRk/Gy63////a2Ol6fHuNjpO90Nj16fS7sKBneG7B1O7+/Pzh2L9UUmG+3v7//vNo&#10;VTNKUUPp/P/5/f/58/L1+fnFr7KAcXSPiYqHhoZtbGlBNzMyHxhFKiM4KRZBIBowHBs8TUfH3Nn/&#10;/f/16OuMlY2MmJW2w6jx9fa0ssafn5iEhIe/v9X4/vb09Pm8vsJmbG6Hj4+1vry5v72Nj45fYF5x&#10;dnPHy8m/v8NvbnR8fIKFiYuKk4/I1c/7/f+cnqKXmZz8/f/////////X1NRnZWRnYHR+d4p9eIqA&#10;fI14dIVgX25iYnBoZ3ZteX6KiZJgVWANAg0KBw0hJCcZFxsoHyUbGx0bGh0aGhwaGhwbGx0dHR8f&#10;HiEgICIZGRkWFhcaGRsYFxsREBUVFBoZGB4QDxYXFxkZGBoaGhwaGRwYGBoWFRgUFBYUExYVFRcS&#10;EhQZGRscHB4VFRcWFhgbGx0WFhgWFhgJCQsQEBIXFxkNDA8RERMaGRwQEBIbGiEaGSAZGB0UExg7&#10;Oz44ODoAAAENDQ1PVmNyd4JwcXlIR0wcGR0ZFxwrKzIZGyMqKTA8O0BISElAQD4yMjAoKCggHyIY&#10;FxwVFRcQEBIZGBoZGRsPDxEXFxkZGRsDAwUAAQA/QD1sbG0nJikYGBshISEaGxghIhwgICAmJiYa&#10;GhoNDQ0ZGRkmJiYhISEaGhofGBsMCA0jIipHSFNUVmJfYWxSUVojISkoJi5JSE9fXmRkY2g/PkIT&#10;EhUWFhchISEiIiIWFhYdHR0gICAVFRUbGxsnJyceHh4nISMaFhcICAgAAQA8Pj1dXV0kICEMBggX&#10;FxcQEBAODg4RERESEhIQEBAREREWFhYUFBQVFRUXFxcXFxcRERELCwsODg4VFRUdHh8CAwUICg4v&#10;MTdGSlJJTlhHTFdESVVAOko/PEs+Pkw+QU5BRFFGRlRKR1ZOSFg3Lz0fGSMCAAQMCQsaGRkcHBwi&#10;IyYZGh4TEBMUERQVExUUExUREhQQERMPEhMPEhMUExYKCQsNDQ8TExUPDxEODQ8ODhAICAoJCg0A&#10;AQMNDA8yMTQ8OT0XExcDAAMTDRIJCggNDQwODg4LCgwMDA4REBQODRIHBgwJDxEfIic2ND46N0Mh&#10;HysAAwsJFBY0REO2ys32///4+f3x6+/Du8CTkZXEy9Dx/f/6+v/f3uO/vMHDwMTLyszM0M/L1NCx&#10;vbfMxsjk4uLNz86pr627wr/U2tjFyMerrKyur6qmp6KoqKSmpqOWl5OOj4yQkY6Oj42JkY+EjIqb&#10;o6KYoKCKkpTEzM/5///o8fX19fX////////+/v7////8/Pz6+vr///////zy8+79//z+///p6+v/&#10;///37/aFeYIlMS0qNTIlMC0ZIiAWHR0bISIaICETGBkTExgbGyEZGiEKDBMQFBgyOTg6QjseJxwa&#10;IxYVIRUnNisrPTEeMCMuPi09SjYpNR4eLB8bJRsYHRYWGBQUFA8UFg0dIhQnLx0iLh40QDAbJhUN&#10;FwQtNiIzOyUmLRY2PSU0OidBQzY2MSswJSUqHCBAMTViU1ZGOjoeCxEiDxUMAAFjVVrm29/17O/l&#10;3uD/+fvz8/P////7+/vz8/P9/f38/Pz4+Pj////y+fb+/////P3/+/338/X8///1//+owLgqNjsz&#10;PUUcIy8sMUA4O0slJTQrKjYpKDEzLi41MS84NTIzMS42NTQzMjUpKDA0ND8uKzsxLz4xLj01MkA6&#10;OEQyMDssKjQ1Mz0/PUo0Mj8wLjouLDgtKzY0Mj04NkAxLzk5OkU6OUY+OUhIQVFGP08vLDwqKzo/&#10;Q1FSN0VyY3LW1ODt7/H9+/La18rs7eb5///s8ub/8/P9+/+83d9wlJkoLjwtLDgGGhsgFyUkJTch&#10;LD4pNUI5PkErKysNEBMDDBQFAwwKCRFLSlJ5d39wb3Z9fIFnZmsRERYTEx5WUVZsZ2hnaXBtfpJZ&#10;cpA2Tm8uP2A5RF9CTGc9RmEyO1QwN1AsMkorMUg1OlEwLT83NEU+PEw9OklHRVNEQk86OENXVWBY&#10;VWU4NUQ1M0FAP0w1NkEwMzw4PEQ4PENJSVc9PUs1NUM0M0EvLz0qKjgqKTcsLDo8OkY2M0I+O00w&#10;LT8oJTc3NUIwLzgnJiwJBwUSEA80MjMTEBUiHycBAAgBAAprZ3Xv6vD59vrn6Ovl6u3i6/Gzvsph&#10;boAPHjMYHjUzPlMoM0Y0Nkg/NEQkFR6OiIb3+/D7//739PX/+fr5+fnv/PvS5Ohyf4p7gZJwf5Vc&#10;Z3smKjwQDx4uKTY0LDsgGSghGislHSo3MD1OSVRoZG13dn1vcHVmaW1ucnVjYmhgX2ZcW2JaWWFl&#10;Y2x2dX56eYJxb3lgXmNlZGhHRUkuLTBFRUdZWVtLTE08PT5MVVJBSUklKzAjKC8+QUpRVFs3OT4A&#10;AAMAAAVtbXOOjpRvcXZXW2BESE01Oj4hJystLDNGRUpHR0lYWFlkY2ZvbnWAf4ljYW9paXNlZW5w&#10;cHhnZ29gYGZtbnNvcHRtbnJta3RdW2RvbXVjYmpNTFKLipC6ub6KiY+Tk59oaHRFRVFERVBRUlxU&#10;VF1PUFhNTldbXHFNTmM7PFAvMEMsLT8sLT0pKzsmKDcqJzkmIzUlJDQkJTMbHioXHCcnLjc+Rk09&#10;OUs9OUo6OEc5OEU9PkhCRU1BRUs8QUZQTWJLSV5HRllWVWZfX25OT1xXWGODhY94dnFnZmNwcHB3&#10;eHtnam1obW1vdnNhaWRgZGBKTkpQVE5FSkI5PjM/RDcxNygiKRgtMCs8QjpcZ1lNXEknOSEZKhEV&#10;JAsfKxMwQCtFVEFKV0ZaZ1VMWEQ1QSdEUDE+SicuOiU/SjcnMSA/RjknLB81OSkoKxdHSjRKWUk5&#10;RjY9RDYlKBsbHRAxMyU8QDFVW0xER0A6PjYJDQQBBQAmKh88QDNDRzo+QjVSV0VGSDlNS0FEQDoJ&#10;BQAFBQA4PC8wNycyOTUIDgkoLCYeIhkfJRs/ST45SD1kdmuXmop9f3JzdWs3ODAkJR5gYlhUV0kZ&#10;HAwYGwdaXUtqbV5bXVFiZFdSVUQ3OiY9QSkwMSVISUBJTEVESUViamVYY1wuPTI+TkA3PjY4Pjs1&#10;Oj4AAgoMERdJT00+Rjo6QzBbWFMWEg8jIR5EREJISUleYGGeoqT5/v/T0tU/Pj8AAAAiIx0uMCUv&#10;MSIyNSIeIg00NzFITT44PilJTj1XWlM9Pz0yNS0mKxpKS0Y/PzxSUlMwLzMFBAkxMDNdXV5VVVRL&#10;SVMqKDArKjAnJyksLCwUFREAAQBJSkNaW1UWFxEgIRsREgwtLSg7PDYBAgA1NjAoKh4cHhQjJB4x&#10;MS4VFhIKCwUlJx0gIhY0MzUlJiRbXFaTlYl0dmpJSz9aXFGAgXlJREMDAAAaFxYsKSgwLy05OTcj&#10;JCI9Pz1ERj82PTkfKCYcIRsWEglQSkasrrejrsJnZmhHR0hOTk5DQ0AcHRcWGBAxMihTVEk5ODNQ&#10;T0lWVkxQUEUmJhwcGxU0MjANCwwEAgVOS05vbW44NjYEAgEWFBItLCkeHRkxKysXERExLCxlY2E9&#10;PTsbHBk9QD00ODU3NzYsLCsrKyg6OzdQUUw4OTIbHBU8PjYuLykrKyZCQz4zNDE5OjhBQUAeHh8u&#10;LS4BAAB9gWX6/Pfw8Pn///CxrKlPQVgxJCErHyExJCcmFxonFhkjFBccEBIfGBgSDg0RCgwXEBMW&#10;ERMXFBUbGhoXGBcUFxYcIB4rKTEbGiEgHyUICAwNDA7e3t7////19fPm1NV8a2xENzhANzcmIiIR&#10;EREWGBgeIiILCwo3NzcxMDMLCw0cGxwiIh8ICgEaGxBGRUEgICUZGikqLjsgJikwNTM9PkAFAgtX&#10;Vnj1+e79/Pj99v+IhIM4MkIfGy82PCFHQDxIQj5CPjo1NDEqLSklKicgKCUcJCIQEBoUFB2Gh43b&#10;3N/O0NCanZlHSkQMDwgyJxwdJCkJBgcQGSMnHRYABQlzs93///jt28hYUEVJS0qtsbP///3///39&#10;/f/O1N1tZGWAgH11eXRSUUxBMzI5JiYqHBkdFxEqICUDGhfB2ez79v347c9XWld1dpHOxbrq6+GU&#10;jq9mZWbAxqL////Jxd9sbGyXmJS1xcn/8Pq8qJt4f3nN1/P//fq+uJV0d3jm8Pb19ftYTlNPRkj/&#10;//7w9/P+///++/6onqF3cXONiouSkZBoY2FKPTg6JRxFKyEuJRFFKiE6KicaLSbd8+//+f7j1tmO&#10;lY+Uk5a7v6rt7/PBwteao5pzfH+1vdLt+/P8//y+wsBnb2yYoZ/c5OTDx8mZmZ5oZmxec3/Z3d7V&#10;y8JaVE5ga294jJF3g3zt7dn9//+ssLOEioz7///4+vv////e1thmWl1hWXV2bol+d5B8d4yAfY55&#10;eIZnZ3JcXGZcam59f4dSSVQbEhsREBUXGx4hIiUiHCEdHR8cHB4bGx0cGx0cHB4dHB4cHB4bGx0U&#10;ExoYFx4bGiAbGh8YGBsWFhgXFxgZGRkYFxkWFRcVFBcXFxkaGhwbGhwXFxkTExUUFBYVFRcWFRcT&#10;ExUQEBIPDxERERMTExUSEhQODhAUFBYYFxkREBIRERMWFhgTEhUNDQsODg4dHCAUExgvLjMyMjUA&#10;AAAPDw1QV2V5fYhhYmlGREgqJygzMjMyMzUnKiw/Pz9MTExYWFhFRUUuLi45OTk5OTkYGBgbGBsQ&#10;DRARDxIXFhgTFBYTFRYVGBkQExQICAw4ODppaGopKSgQEA0dHhoiIx0iIx0dHR0UFBQWFhYcHBwa&#10;GhoeHh4hISEcHBwdHR4QEhUUGh83PUZbYmxgZW5ERU4mJi0qKTBJSE5tbHJ1dXlBQUQXFxkfHyAa&#10;GhoaGhomJiYnJychISEeHh4WFhYUFBQfHx8qJCcVERUNDBICAwk/QERqamwoJCMEAAAWFhYiIiId&#10;HR0SEhITExMVFRUXFxcdHR0ZGBoXFxkVFRcUFBYVFBYVFBYUFBYTExUQEBIQERMNDxIbHSM9QEhO&#10;U11JTlpESVU9Oj07OT43OT80OEAzNz85O0FGRUpTT1I7PEEbGyAKCQ0ODA8UERMcGRohHR0dGBgH&#10;AQMcFxkeGhsQDQ4LCgoMDAwPEA8WFxcODg4NDQ0LCwsKCgoKCgoLCwsMDAwMDAwICgkODw8WFhYv&#10;Li9APT4jHyAHAwQSDQ8NDgwICAcNDQ0QEBELCw0PDhIUExgPDhMNGyAbICk6MkI/MEIvIzIAAAYF&#10;FxJ4lYjx/fn5///h5OjRz9erqbGZm6DR2dn2//3//f/Ev8Gem5y+vr7g4eHLz867wL7Q1dTMy8vU&#10;1NS2urmnravHzcvS1tW+vr65t7isrKanp6GjpZ+gop6WmpWKjouGjImKkI6LkpaaoaWXnaGCiIuU&#10;mpvS19j3/fzz+Pf+/v78/Pz7+/v7+/v8/Pz8/Pz6+vr4+Pj8/Pz8/Pz////////39/f39/fr6+uq&#10;qqoeKicmMS8mMC8cJSUXHx8ZICEXHB4QFRcZGR0lJiwtLzYlKC4lKi08QkBBSUIrNSomLyIsNys+&#10;TUE8TUEpOi00QzNTX0tcZ1ExPzEsNiwqLygrLSksLScqLSQsMSMvNyVBTT1VYVEzPi4VHw0wOSU9&#10;RTArMhwoLxk0OSc5Oi0fGhQnHBxDNDhNPUJENzkfEhMZBw0NAAJgUFXLvsL16u7x6ezo4uTw6+zE&#10;xMTW1tbh4eHn5+fw8PDy8vLu7u7v7+/y+ff09/bp5efs5ujr6eru9PLl9e+qwLgWIiYNFx8eJjIg&#10;JjQYGiotLTs8O0cxMDk7Njc7NzUyLywjIR4lJCMpKSwqKjI4OEMoJjcyL0A2M0Q5N0Y6OEYuLDgn&#10;JTEwLjowLjozMT0zMT0vLTguLTcyMTszMjwxLzk1NkM8Okg4NEM1Lj47NUU/PEw/P01BQ1FvU2Ng&#10;UWC9usf8/f/DwLm6tav///zp8PPV29H+8fP////B4uZEZ20cITA+PEopO0A6MT4rLD0oM0UjLjsa&#10;HiEiISAfISQGDRUUExw+PEVnZW19e4OJh498e4JEQ0oGBQsjJDBpZGpjXmBdYGhvf5NPaIYwRmgw&#10;QWEuOVIvOlMmMEkjLUQqMkkiKT8QFiwJDiQgHS8qJzk3NEQzMEA0MT8nJTIUEh4oJjEwLT0WEyIV&#10;EyEgIC0aGyYZHCUlKTEpLTQeHSscGyorKzk+PUtBQU9CQU9DQ1E/P00qKDQqKDZBPk8/PE45Nkc7&#10;OEUnJS4WFRsnJSNBPz4RDxALCQwGAwoHAw0lISzTztv89/3////y8vXw9Pf6///s9/+kscE+TGAe&#10;JjwwPFArN0oyNEZEOUk4KTKXkI75/PP8///7+Pj//f/+/v7x/v3M3+Jlc35udYVwfpZZY3khJjkK&#10;CBkjHi0qIzMbFSYfGSsjHCogGiciHio8OUNfX2drbHJpbHFwc3d2dXxwb3Z6eIBycXlYV19eXGVy&#10;cXlubXZ9en+CgIVsam5SUlVOTlFCQ0UvMTMrLS4nMC4VHB0lKzAyNj4sLzhYWWFucHQzNDcZGB6G&#10;hYuqqrB1d3xUV1xcYGVdYmZLUFQ1NDsjIicKCgwoJylaWVxqaW9vbXdxbnxoZ3FycXpsbHRubnVr&#10;a3FxcXV+f4JoaGxoZm91c3xoZm5qaXCRkJebmaB8e4JqaW9YWGRLS1dDQ05GRlFISFNERU9CQk1E&#10;RU89PlM0NUoqKz8mJzooKTspKjomKDcjJDMpJjglIzQlJTQmKDYgIy8bIComLDU3PkY7N0k7OEg2&#10;NEMvLzswMjw8P0hKTlVRVlxDQVZAPlE8Ok1BQFFGRlVAQU5AQU1NTlmDgn57e3lvbnBtbnJ5e396&#10;fn9tc3BjamVQVlJeZF88QjwkKiFUW09yeWtMU0MsMyIoKyUoLiYiLCAcKxo2RzI8TDYkMhstOCI4&#10;RzQvPixBTj5TX087RjQ0PyhDTTEtOBgaJhAZJBEnMCExOCsRFwpCRzgmKhgYGwZgbl9TX1Bsc2ZQ&#10;U0YbHRAdIBInLB0pLx9maWJYXFMjJx4XGxAxNSo5PTA3Oy4wNCYoLRowMyMvLiQwLSY1MSwjIxsc&#10;IBQ4PzA6QTw0OjQFCQMmKSJRVk1JUkhmdGiBkoZvcmJqbF5qbGE6OzMoKSE5OzAbHQ8GCAAVGARM&#10;Tz45PC0gIhY9PzIwMiMgIxBQUz5SUkpKS0RydHFrcW81PTsrNjEyQDcuPTFIUEdNVFBVWl0iJy4g&#10;JSpRV1VPV0xSW0lQTUg3NTEQDwsREQ5NTk1RU1NFSEmQlJWdnZ89PT4TFBEiIx0eIBUgIhMuMR8s&#10;LxsfIhsuMiNRV0FlallAQz0hIyEmKSEbIA8rKyglJSQTExYAAAQiISdbWl5aWlpKS0k3Nj4kIyoo&#10;KCwfHyElJiUeHxsiIx16e3SjpJ9ISUQODwoICQQcHRcODwoCAwA9PjkyNCk8PTQ+Pzk1NjMUFREL&#10;DAYiJBscHhMRERIaGhg0NS9RU0g/QTQoKh5OT0Z7fHVcV1clISA4NTRBPj06OTdQUU9cXVtwcW83&#10;ODIOFBEZIiAkKCIMCABNR0KcnaV3gZQ9PT8fHyA9PTxISUYyMy08PTVFRz07PTGKiINsbGVJSUBM&#10;TEE6OTAwLylAPj0bGBpCP0J3dXaFg4REQkIBAAABAAAcGxcjIh4mICAjHh4vLCtTUVBVVFM8PTtB&#10;Q0BNUE2FhYRZWlhmZ2SMjYk8PTcBAgArLSUcHRUtLigrLCdOT0s2NjMaGhgkJCMZGBkhISISERBs&#10;cFT///z////u8N6noqBcTmQ3KSYmGhwvISQmFxooFxokFBcbEBIeFhcRDQwVDxEVEBERDQ4LCAkK&#10;CQkODw4TFRQWGRgYFx4tLDIWFRoAAAM6Ojv6+vry8vH6+/nv3t+Gd3dGOjowJycWEhIMDAwQExMW&#10;GhkmJiQ0NDRBQEIzMzUsLC0jIyAWFxArLSJEQz8iIicXGSgrLz0vNTg+QkA+PkECAAhhYYP5/vP/&#10;//z89v+GgYE5M0MgHDI3PSNDPTlAOjc1Mi4nJyQhIx8gJSMgJyQdJSMdHicODxZoaW/Gx8rJy8up&#10;q6h1eHM+QToiFgwUGiASDw8THCYbEAgAAgVvrtbr7uLezbtVTkV1eHjP09Xl5OP28u/7+/6WnaVs&#10;Y2V9fHtwdHBOTUlAMzI6JiYoGhcZEgwHAAAADQi70+Xv6vHm271bXlyJjKbr49jd39WGgaJVVVa9&#10;w5/39vvSzedzc3OYmJXT4+fw3+m5pZeBh4K7xeH//PnSzKlqbW+yvMLEw8pANjxVTE3///7r8u77&#10;/v7y7/Ojmpx7dXeRj5CUk5NnY2BFOTM4JBtFLCE4LxtLLycxIR0PIxzQ5uL79fni1diPlo+ZmJvB&#10;xrDy8/jAwtaWn5Zxeny2vtTy//fv8e+pratZX12PmJbW3t7Dycqoqa2Ih4ygtcL1+vrp39ZlX1lI&#10;U1ddcHZmcmvNzbnh5ei0ubyaoaL7///9///28/Ts5OZyZmhVTWliW3VhW3NhXHF2dIWCgo9zc35g&#10;YGtTYGVdXmY3LjgSCRIKCQ4XHB4qKy4iHCAZGBoZGRsaGRwbGx0cHB4cHB4cGx4bGx0VFBsXFh0Z&#10;GB4aGR4ZGBsYFxoYGBkYGBkVFBYWFhgYGBoZGBoYGBoXFxkXFxkXFxkWFRcWFhgWFhgVFRcUExUT&#10;ExUTExUUExYSEhQUFBYZGBoVFRcQDxEVFRcaGRsTExUfIB4dHR0hISQREBYsKzEzMjYEBAQSEhBM&#10;U2FzeIJcXmVAP0IaFxgYFxgcHR8fISQ/Pz9ISEhSUlJGRkY0NDQ9PT0/Pz8nJycVEhUJBgkKCAsQ&#10;DxIODhAOEBEPEhMJDQ4BAQQwMDJiYmMlJSUODgwaGxgcHBgZGhQiIiIXFxcYGBgdHR0eHh4jIyMl&#10;JSUdHR0cHB0QEhUYHSM8Q0xeZW9hZm9ERU4jIyouLTRNTFNranBwb3RBQEQcHB4hICIWFhYXFxcj&#10;IyMkJCQfHx8dHR0WFhYUFBQfHx8mICMZFBkUExgICQ88PUFhYGIlIiAGAgALCwsYGBgWFhYODg4R&#10;EREREREQEBAVFRUTExUSEhQREBIPDxEPDhAODhANDQ8NDA4ODxAQERMLDREYGiA8QEdRVmBLUFxC&#10;R1NEQkNAQEI8PkM7P0Y9QkhERktMTE5TUFEzNDgXFxsLCg4UExYdGhwmIiMqJSYkHx8LBQccFxkb&#10;GBkPDA0NDA0RERETFBQZGxoMDAwMDAwMDAwMDAwMDAwLCwsKCgoKCgoLDAwODw8XFxcvLi48Ojsg&#10;HB0HAgQSDA4HCAYFBQQODg4UFBUQEBIREBQTEhcLCg8KFhwfIy4zLTw0KDkiGScDBgszRD+zzsLD&#10;zsqutbTt7/T5+P+joqqcnqPd5OTy/Pnq5uedmpuvra7d3N3Gx8bLzczq7ezY3dvDwsLNzc27v763&#10;vrvV29nV2di5ubmvrq6srKampqGhop2cnpqTlpOJjYuGjIqKkI+KkpaQl5tzen18goW9w8Tx9vb9&#10;///9///9/f38/Pz7+/v8/Pz////////////+/v719fX09PT19fX8/Pz39/f////////Pz88aJSYj&#10;LS4kLi8aIiQSGRsTGRsTGBsQFRgJCQ0REhcaHCIWGB4PFBceJCIrNCsmLyMgKBopNCYyQDQtPTIe&#10;LiIfLR45RDJTXEg2RDYxOzEwNS41NzI4ODM0Ny0vNCYtNSIyPi9KVkcuOSkTHQw5QTFZYU9KUT46&#10;QC0zNSQ5OCskHRcxJCVRQUVHODwsHiAUCAgSAggmFxyuoKX/9/v/+fz//v///f///P7t7e3w8PD3&#10;9/f5+fn29vb9/f3////8/Pzw9vTy9PTq5+j08PH9+/z9///4///p+/Wuur4THiQABA8jKDYqLTw0&#10;NEEkJC4YFx8pJCU1MTExLiwnJSMqKSgrKi4oKDEqKjYeGy4pJjgsKToqKDgoJjUdGykaGCUlIzAm&#10;JS4vLjgwLjgvLTcxLzknJjAaGCMXFiAbHSswMD4yLz4kHi4xKjpWUmFpaHZjZXKHa3p6aXrGwtD/&#10;//+EgHptZ1/S0c+prrSjqaHx5env7feqytAgQUsSFSggGy0jMjo2LjoGCBgXIzQ5Q08qLTA2NDNc&#10;XF9eY2tjYmpubXWEgouRkJh2dH00MzsDAgsAAAgpKjiGgopwa290d4CUpblfd5Y2S20zQmM+SmJC&#10;TWVASmJETmNMVGo/RlolKz8ZHjIjIDIuKz1APk4/PUxCQE0+PEgwLjpAP0pGQ1MzMD8vLjw0M0Ar&#10;LDYnKTIvMzo0OD8xMT8pKTc3NkVBQU8zM0EuLjwuLjwhIS8VFB8VEiAvLDw1M0MyMEA2NEApKDAi&#10;ISYnJSMWFBMVExQaGBsHBAoYFR2BfYe/u8bf2+Hm4+jV1djHy87N1Nna4+2st8ZBTV8aIzceKz4j&#10;MEEeIDIrIDAtHSeIgH/09u74+/r69vf//P39/f3u+/q+0dVQXmhbYnNaZ4JCTGQSFywCARQdGCoq&#10;JDYlITQtKT4iHS0VEB8JBhMaGCM8O0VMTFVQUllaXGJvbndYV19eXWVfXmZGRU1NTFRkY2teXWVv&#10;am94dXl3dHlta3BeXmJGR0s5PD9DRklJUFA/RkhZXmRZXWU8PkdWV15yc3dUVVZbWWBZV15iYWhi&#10;YmhiZGlkZ2xmaW52e39GRUwaGR8AAAIAAAEfHiEqKS8/PUh9e4hycHl3dX5+fYV2dXtsa3B0c3h4&#10;d3ttbXBsanKEg4t2dX6BgIipp7CDgYpHRk9PTlc9PUhCQk5JSVVLS1dISFRDQ08+Pks9PUkiIzcf&#10;HzMdHjEgITMmJzgnKTgkJTQfIS8nJjckIzQlJTQoKjgmKDQgJC8kKTIuMzwzLz83NEM0M0EqKjYm&#10;KDMzNT5HS1NVWmFLS11ERFY/PlA5OUo5OEhCQlBBQU8zM0BPT01sbG1paW1lZWt4en90eHpmamlv&#10;dHFnb2tdZmBFTkZeZ11/iHxdZ1gzPSwrNSMeIRowNS1ASj80QjQxQDAwPywvPCdNV0NfbVsrOCgw&#10;PC4rNikJEwQaIxAtNh4aIwgmMRsdJxNIUEEyOCwCCABQVUdARTQSFwRSX1I1PzNJT0M5PC8NDwIf&#10;IxMsMyIQGAZKTkVNUEcrLiQoLCBBRTlDRzk5PS8sMCEVHQklKho1NiszMSs3NDA9PDYlKB8KEAQw&#10;ODEkKyUAAgBQUkyKjYZudmt1gXRXZlZLTj1QU0RaXFA/QDc4OjEyNCkYGwwyNSRGSTY8Pi4PEQQA&#10;AgAbHBIqLB82OSlaXUtmZ2I/QT5cX19ZXmAiKSokLiw2QjwoNiwzOzE/RkFeZGRESk03PT9OVFFA&#10;Rz02PzA2NDBDQT0UExAAAAA5Ojc3OTcPEhE8Pz9cXF02NjYlJSImJyAeIBYeIBIqLRwxNCJERz89&#10;QjFLUDtARDMcHxkNDw4fIhtDRzhLS0obGxsJCA0gHyVKSU9QUFMxMTEsLCkaGR8YFxwoKCspKSot&#10;LSsZGRYPEApXWFF7fHiJiYU4OTUAAQAPDwsuLyszNC8CAwAAAgAhIhosLCgrKykkJSMnKCMxMiog&#10;IRcAAAAbGxkiJB0yNCozNSowMihQUUpYWVMxLCwIAwMnJCNsaml5eHdhYV9SVFFOUE4BAQAAAgAR&#10;GhgJDAYFAABkXVegoadQWmofHyEJCQotLS09PjsxMixGSEBJS0EsLiNhYFtAPzkoKB5IRz1GRj04&#10;NzFOTUtAPkBDQEJ8enumpKSLiYhLSUcgHhsZGBMfHRgUEBA0MC81MTAmIyItLCsYGBYLDApBQkBA&#10;QD98fHqWl5R6enc0NC8VFg8yMyw1Ni43ODIlJiE/PztERUE3NzYiIiEVFRVBQUITEhFESCz2+PP+&#10;/v/KzLqJhIJRQ1kpHBkhFhgsHyEmFhooFxsjFBcbDxEdFhYRDQ0QCw0PCw0WExQYFRYRDxAQEBAR&#10;EREJCgkUExgwMDQaGRwBAQNFRUb////19fT///+1p6ZrXl1MQUE9NjUmIiEYGBcNDw8PExIrLCgV&#10;FhQuLi9EREY6OTojIyEXGBIpKiFFREAnJy0SFCMlKTY5PkFITUs+PkEEAQpgY4Xv9uv19/Pr5vRx&#10;bW4tJzgXEiguMxpFQD1APDk0Mi8nJiQgIiAhJSQiJyYfJSQKChIJChBWWFzExsjV19eoqqh0d3M2&#10;ODMlGhIQFx4aFxkTGyUQBAAKEhOY1vv///Po2clfWlJaXl+us7bz8vL///37+/2boKlrY2V8e3pu&#10;cm9NTElAMjI6JicoGhgXEQwcERQbMSzY7//89v3f1LVdYF+FiKTh2dDj5duSjK1lZWbd48D08/jR&#10;zeZpaWmNjYrQ4OT45/Gqlohka2W2wd317+y1roxwc3WirLKoqK43LTJqYWP///7s8+/9///w7fCZ&#10;kZJ+eHqRj5CSkpFkYV4+NC41IRhDKR8vJhFMMCgxIR4hNS7d8+///f/azdB6gXqcm57IzLf3+P2+&#10;v9SPl49sdXe2vtT0//r5+vimqadbYV+VnpzT29u4vr+cnqKIh4y1ytfy9/fy6N98d3BOWFxccHVo&#10;dG29van8//+wt7mutbbh5+f7/P3//v/47vB7bXBdVnBlX3hbVmxST2NnZXZ9fYx9fot1d4N8iY5x&#10;cno/NkEWDRcJCA0WGh0oKCsYEhcVFBYXFhgZGRscGx0dHB4cHB4bGx0aGhwXFR0WFRwWFhsYFxwa&#10;GRwaGhwZGRoYFxgSEhQXFhgaGhwaGhwXFhgVFRcYFxkbGhwYFxoXFxkWFhgXFhgXFxkWFhgUFBYT&#10;EhQUFBYaGRsaGRsSERMPDhAVFBYXFxkSEhQUFRIWFhYYFxsNDBEvLjQ7Oj4QEBAXFxVJUF5uc35c&#10;XWVFQ0cXFBUMCwwXGBorLTBCQkJERERKSkpGRkY6Ojo+Pj5DQ0M4ODghHiETEBMSEBIXFhgUFBYU&#10;FRcTFhcLDxAFBQcxMTRjY2QpKSoVFRUgIR8eHxwZGhYiIiIYGBgYGBgdHR0eHh4lJSUmJiYcHBwc&#10;HR0PERMZHiQ+RU5cY21iZ3BKS1QpKDAxMDdRUFdmZWtlZGg/P0IiIiQiISIQEBAYGBgkJCQmJiYi&#10;IiIhISEcHBwaGhokJCQgGh0aFRoWFRoMDRQ5Oj9VVVciHh0JBAALCwsXFxcYGBgVFRUYGBgWFhYS&#10;EhIWFhYXFxkXFhgWFRcUFBYTEhQRERMREBIQEBIODhAQERMKDBAVGB48QEhWWmRNUl4+RFA8Ojk5&#10;Ojo2Oj03PUE8QkZCRklGR0hHRkUnKC0ODxMIBwsUExYeGx0kICImISIfGhoTDQ8fGhwaFhgPDQ0R&#10;EBEVFRUUFRUYGhkMDAwNDQ0ODg4PDw8PDw8NDQ0LCwsKCgoNDg4NDg4WFhYuLS02MzQbFxgHAwQR&#10;DA4KCggGBwYODg4UFBUPDxIRERQUExgNDRIUHiUoLDY0MD46MkIlICwaHyRhcm230MXFzcrX3d37&#10;/f++vcWVlJza2+D8///0/Pnl4uOnpaXLycru7u7BwsLNz8/y9PPLzs2/vr7Gxsa9wb/Dycfb4uDT&#10;19a0tbWqqamqqqWkpJ+cnZmWmJSOkY6HjIqHjYuLkZCDjJCXoKODio2yuLr8///9///0+Pf09/b+&#10;/v78/Pz7+/v8/Pz+/v7+/v7+/v78/Pz////9/f34+Pj7+/v09PT7+/v8/PzQ0NAeKC0kLjMjLDEX&#10;HyQNFBgNExcSFxoUGRwPEBILDBANDxQJDBEDCAkRGBQpMSgyOy4yOSoyOy0tOi0sOi8oNysdKRwd&#10;JxctNSMxPzEuOC4vNS41NzM3ODMzNSwvNCYtNSM6RjdJVEYvOisbJBY7QjRQV0k6PzEiJxlBQDA6&#10;NSo2LShJOjxUREhCMjYoGx0XDAwJAAB/cXbh1trv5unx6+339PXv7u719PT+/v709PT39/fz8/Pm&#10;5ubv7+/6+vrw8PD4/Pv+///+/P3//v/+/f3u8fDs9fL3///3//9sdnsxOUIuNEAmKDYwMT0qKTIU&#10;ExoiHSA3MjMyLi4vLSw0MzQxMDYtLTckIzEvLD81MkUwLT8qKDgrKTgoJjMpJzQ1M0AvLjQuLTQs&#10;KzM1Mzw7OUMrKTMhHyktKzYWGig+P05eW2tkXm53cICloK7Bv8u5ucWylKKmlaTOyNb+/f/a1dDW&#10;z8n////h5Oyorqf//P/y7/q41t5BYWw3N0wRCR0hLTcQCBMAAA0gKzxETllBQkRjXlydmp2srrar&#10;qrGamaGzsrqoprBJSFIIBhEGBBAGBBA5PEyioKp0cHZucXuWprtjeplIW31JV3g+SWFMV25WYHdb&#10;ZXpcZHlLUmY6QFQ6QFQsKTstKjw5NkY1M0I8OkhJR1RJR1NWVWBUUGBLSFdIR1VJSFVBQk07Pkc+&#10;QklCR05JSVc6OUc9PUs7O0kpKDYsLDo5OUcyMkA/Pkg5N0RLSFdEQlEyMD4sKjUhICYhISQaGRgX&#10;FhUcGhsBAAEHBQhJR0y9usHCv8fW09nf3eLX19nCxsi3vMDO1d7DzNlye4slMEITIjIcKjoTFScV&#10;CRoXBhJ3bW/39vH2+fn69/f/+vz7+/vu+/q3ys1EUl1YXm9PW3c2P1kQFCsGBhkcGisnJDYlIzYq&#10;KT4kIjIfHi0WFSQXFyQgICweHykiIy0zND1WVF9HRU9FRE1KSFFEQ0pDQklOTVNVVFpVT1ReWV5m&#10;YmdpZ21kZWpaXGFXW2BeY2lvdXdqb3NbX2Y+QEovLzklJSslJShBQUA9OkFLSE9qaG9kY2lVVltb&#10;XWJYW2BaXWJJR040MzhFREc/P0ErKi0dHCIcGiVHRVNmY2tdW2KGhIuAfoNycXV5eHtoZ2l4d3h/&#10;foWCgIiPjpaQjphvbXdIRlE/PUlKSFQ9PUg/P0s9PUk5OUY3N0Q1NUQuLTwkIzMeHzIdHjAeHzEj&#10;JDUoKTkpKjgkJjMfIS4oKTkjJDQiIzImKDYmKTUkJjEkJzEoKzUoJTIxLjw1M0AuLTknKDMrLTg1&#10;OEI9QUpVV2dJSlpHSFhBQFE3NkZFQ1NQTl5CQFAbHR9AQUZUVFtcXGVub3d1d3tydXV3e3hkbmld&#10;ZmBha2Nha2A0PzIoMyRKVURFUT5HSD5CRjxVXVNDT0MeLB4aJhYkLxw1PypKV0UlMSE7RTg7RTku&#10;Nik9RTQ1PScqMho+RjE+RjNQVkgcIxcAAwBEST1wdWdbYVEvOS8XHxUXHBISFQkNDwEqLx4zOygT&#10;Hgk0OC5KTkMzNywqLiI/QzVFSTo/RDQwNSQ5RS9ETDo0NywvLiglIyAfHxskJyAHDAMCDAMABQBT&#10;VlKMjYlucGpdY1dcZlVMWUVlaFVSVERUVkk+QDY1Ny02OCssLh5MTzxxdGFRU0NSVEg8PTUFBgAa&#10;GxJbXVJrbV9WWVhERkcxNTgiJywsMzYuNjYhLCY0QDhIUEY+Rj5DSUYnLSwYHh0uNDAxOC8vNysc&#10;HRgqKyYvLysfIBwWGBQdHhslJiMwMS4zMzIrLCooKSUxMis3OS8xMyYwMiM6PSw1OS8+QzE3PSYr&#10;MB9KTUdDRUU1NzKAhHdNTU4ODREvLjRfXmZOTFM6Oj4zMzMtLSo3NjkdHB8ODg4MDAsWFhQICAQQ&#10;EQxgYVyNjouQkY43ODQKCwgbHBk1NjJUVVE9PjsXGA8rLCUjJCAnJyY2NjU4OTUyMywaHBMVFRUf&#10;HxwLDAYMDgUbHBNKS0R6e3dVVlRRTExAPDsyLy5lY2GAgH5TVFInKSYJCwgbGhUdIiAABgQAAgAo&#10;IheIgHm7u79eZ3UdHR8UFBUlJSUnKCQpKiRBQjpPUUdYWk9eXVgpKCEBAQArKyFOTURKSUNLSUgo&#10;Jic0MjNaWFh7enh4dnRPTUoeHRgREAohIBkgHh0tKykmJCMaGBdEQ0JFREIIBwUNDAsNDQwuLixQ&#10;UE1hYV6bnJZ4eXMTFA06OzMtLigiIx0cHRgmJiNDQ0ItLSwICAguLi8XFhY/Qyf2+PP////O0L6H&#10;goBMPlUvIR4iFxgsHyElFRknFhkjExYbDxEgGBkVEBAQDg8LCAkXFBUiICEbGRoWFBUYFxcVFBQb&#10;GxwRERIbGxwHBwcLCwvW1tb9/f339/emm5lfVFNIQD84MjEfHBwREREMDg4oKysQEQwAAQAZGRk6&#10;OjxCQkM0NDM7OzdrbWVEQz4rKzAOEB8ZHSozODtFSUc7Oz4JBg94faD6//n+//7u6/pybnA7NUcn&#10;IjpARC1NSUZLSEZCQD4yMjAnKCckJyclKCkkKCkgIScJCg8KCw50dnjS1NTKzMuYmphaXVokGRIB&#10;CBEaFxkVHCYNAQAYHhyc1/nl49Hh1MZcWVNQV1mpsLT19fX79/X5+fvW2+JpYGN9fHxydnRPTUw+&#10;MDE3IyUoGhkdFhIMAAEWKiTN4/T28PfRxqheYmF+gp/X0cjKy8F8dpdgX2Dr8c3z8vfTz+h7e3ux&#10;sq6wwMTu3ee1opR8g33W4f359PCVjmxaXV7N19y3t70/NDqCenv+//3v9vL+///x7vGOh4h+enuK&#10;ioqLjYxkYl89Myw0Ihg+JhtJQCxcQTgiEg8YLCTN49///P/j1tmNlY6bmp7Lz7r6+/+7vdKKk4pp&#10;c3W2vtTz//j///+hoqFiZ2Wmrqzd5eW1vL2MkJN3eX3D2OT7///27OOHgXtdaGxgdHlgbGW2taKr&#10;s7VUXF7EzM3x+Pj6/Pz//v/88fSaio5xbIR3colqZntXVGhSUmNYWWhnaXd8f4x3hIl8foY+ND8H&#10;AAcHBgwYHR8lJikgGh8VFBcYGBocHB4eHiAdHR8cGx0aGhwZGRsYFx8WFRwUFBkWFhoaGh0cGx4a&#10;GhsXFxcUFBYXFhgZGRsZGRsXFxkXFxkZGBobGhwaGhwYGBoXFxkXFxkYFxoWFhgTExUQEBIWFhgX&#10;FxkTExURERMSEhQQDxEQEBIYFxkTExEcHBwdHCAaGR8+PUNCQkUSEhIMDQs4P01eYm1SU1pFQ0cb&#10;GBoREBEiIyU+QURHR0dCQkJCQkJBQUE7Ozs6Ojo+Pj5AQEAwLTAfHB8ZFxocGx0YGRsXGRoVGBkL&#10;DxAJCAsxMTNgYGIoKCoWFhchICEeHh8aGhobGxsWFhYYGBgaGhoYGBgfHx8jIyMbGxsdHh4MDhAZ&#10;HiQ+RU1YXmhiZnBSU1wxMTgwLzdTUVhgX2RaWV4/P0IpKCojIyQODg4UFBQfHx8hISEeHh4fHx8b&#10;GxsZGRkjIyMfGRwXExgODRINDhQ8PkJTU1QjHx4HAgAODg4YGBgYGBgWFhYbGxsXFxcSEhIXFxcW&#10;FhgXFxkYFxkXFhgUFBYTEhQSEhQTEhQQERISExULDREXGh8/Q0tYXWdNUl47QU0vLy4zNTU1Oj02&#10;PUE6QUVARUdERkZEREMvLzQWFxsPDxMaGRsgHR8jICEjHx8cFxcbFhcjHiAdGRoVEhMZGBkaGhoV&#10;FhUVFxYTExMTExMSEhIREREREREREREREREREREPERAMDQ0YGBgvLi8yLzAZFRcMBwgVDxEVFRQO&#10;Dg0PDw8QDxEKCg0QDxMXFxsUFBkTGiElKDI0M0AqKDUAAAkpMTS3x8Px//3s8e/z9vfT1dqZmaCt&#10;rrXr7fL1+fr4/PvOzs7Ew8TLy8vV1dXS09PS09PNzs27vLzEwsPBwsK5vbzByMbU2tjKz82ztLSt&#10;rKynp6OgoJ2XmJWOkI6IjIuHi4uJjo+NkpOZpKeXoaSGjpHEy838///z9vf6+/z////+/v78/Pz6&#10;+vr5+fn5+fn4+Pj29vb09PTr6+vw8PDw8PD6+vr4+Pj5+fn4+PjV1dUiLDUoMjsqMzwiKjIYHyQT&#10;GR4UGR0WGh4bHB0UFRgZGx4eISQbICEkKyY1PjM7RTdFTDpBSTo5RDc4RTo1QjglMCUbIxYiKBkv&#10;PC8vOS4yNzA2NzM1NTAyNSs0Ois5QS9BTD5BTD4wOi0rNCg/Rzs+RTolKiAVGRBLRzgwKR5BNDFd&#10;TE5WRUpAMTUjFhgHAAAfExfNwsb/+v399vn////49/f////////19fXv7+/6+vr+/v719fX8/Pz/&#10;///z8/P8/v3+//7////////////19vbs8e/7///i7u+Pmp46QkoyOEM7Pko6O0VHR09CQUdGQERP&#10;SkwzMDAsKSkxMDIwLzU5OEMxMD88OkpAPU04NUUzMT87OEU8OkY7OURBP0lFREg4NzsxMDUyMTgr&#10;KTIjISs/Pklta3hgZXZzdoaTkqKmobGup7a9uMW9usWlo622mKLItsH//f/z8fPa1M3IwLju6+vp&#10;6/PAx7//+Pz6+P/E4uk0Ul0vLkIZDiImLzkWDxhKTVpga3o5QkwwMTJ6dHGxrK6joqqmpayzsrm0&#10;srtxcHodGycXFCIoJjUSEB9FSVysq7iBfoV3e4eYp75ofZ1PYYNLV3c7RmFHUmxOWHJTXHRTWnJD&#10;SWE4PlU/RVs8OUsxLkAyL0AlIjImJDI6OEU8OkU+PUg+O0tCP09EQlBGRlJISlRGSVJFSVFKTlVP&#10;TlxHRlRISFZFRFM5OUdCQlBUU2FVVGNGRE1FQ01XVGJJR1UuLDkjIisYFxwYGBomJCMRDxAYFhcX&#10;FBYJBgmloqb8+v7p5uvk4ejs6u/r6+7i5ObT19rk6vDt8/+5v85WY3IiM0EeLTwhJDUrHjApFySF&#10;eX3///z6/v3//P3//P7+/v70//+5zM9HVWBnbX5aZYE9Rl8bHzUSEyYeHS0fHy8WFygSFSckJTcl&#10;JTcfHzAbHCsZGScNDhsNDRoeHio/PUpYVmJeXGdeXGVfXmVKSU9FREljYmZnX2RjXGJfW2BbWV9Z&#10;WmBcX2daX2dRV19WWl83OkEdHycHCBIHBxAAAAQBAAAwLi02MTlEQEdeW2JhX2VZWF5fX2ViZGli&#10;ZGpjYmlXVlyBgYN6entXV1laWV9IRlExLjxEQEg6Nj5JRUtxbXN7eHx0cXSBfoCJh4iPjZSAf4aE&#10;gotubXc4N0IsKjdCP05EQlE7O0Y9Pkk6OkYyMT8rKzopKDklJDYfHjEjJDciIzUjJDUmJzcqKzkq&#10;LDkoKjYlJzIoKzsiJTUfITAhIzEjJTIkJjEkJjAlJzElIi4tKzYyMT0vLjoqKzcpKzcoKzcnKjVE&#10;SFY5PEpCRFNGR1Y3NkY4NkdJRVdMR1o2OD4wMTo7PEdLTFhbW2V3d36ChIVxc3FfZ2NTW1ZjbGRZ&#10;YlgVHxIFDwA4QjFNV0VnaVhmalpaYlU7RjosOCsfKxsaIw87RCxHVD9ASzlKVEVDSz5KUUNMU0Iz&#10;OSVBRzBARzJoblxmbF1DST8pLyYkKiA4PzMZIBIlLiYwNy8mKSAgIhYtMCI1OyguOCIjMBhGSj9i&#10;ZlpFST0qLiExNSY6Pi47QC8uMyIuPCRPWkcVGw8zNC5KSEYBAAAJCwc6PTdYYlhQV1CVmJWEhIJM&#10;TEdNUERHTztbZU1zdmJERzVJSz06PDEvMSZJTD5JSzpGSTVeYU9KTT5kZlxlZl8+PzpYWVSCg3tr&#10;bWM5PT1RVlg9QUUfJCk0Oj0oMC4RGhRCTUNETEFGTURLUkw3PjolLCgiKSQWHRYOFQwbHRgbHBg1&#10;NzI4OjUSEw0UFQ8zMy4rKyUlJSIkJSEpKiQ9PjdLTUNAQjdDRThdX1E+QjZJTjpBRy8xNiRKTEdD&#10;RUY8PzuPk4hUVFg3Nj1UU1xVVF0wLjY2NTk8PTwpKiYtLSwcHBsaGhgwMC49PToeHhokJCBzdG/A&#10;wb+GhoUzMzEeHhwoKCYkJCJDREJ0dXM2Ny8vMCoWFhQdHR0vLy8xMjA7PDY8PTU7OzsrKygaGxQN&#10;DwYICQFISUR0dHMpKCkyLS2Tj46EgIBTUE8+PTwkJCIbHBoNDwwzMC0TFxYAAgBVV1CDfHCimpDX&#10;1td3gIsYGBoXFxgODg0JCQYmJyE3ODBAQTdwcmaGhYB0c2xCQTgyMSceHhQUEw00MzE1MzREQkFP&#10;TUxSUU5QTktCQTwkIx0bGhMwLycnJiQcGxkgHh0ZFxY9OzpjYWBEQkAuKyo0NDMFBQQfIB1aWleO&#10;j4p4eXMtLicyMys0NS81NjAsLSgSExAfHx5CQkIuLi8CAgMRDw9UWDz3+vT////n6deRjIpGN043&#10;KicmGx0uICMjFBclFBcjExceEhQjGxwXExMSEREHBgcJCAgSEBERDxASDxAjICE2MzQ1NTQUFBIj&#10;JCIPDw4AAADJysn////29vbCurdnYF1KREI/OzkuLCsTExIAAAAdHx8fIBkkJCAiIiEcGx0dHR8D&#10;AwMDAwBMTUc2NTAnJywREiEYHCorMDM7Pz01NTcGAwx3f6Lt+e7z+ffa2OhcWVwzLUAkHzc+QStR&#10;T0xQTkxFREMwMDAgICEeICEmKCosLjErLTAnKSwAAANBQ0S6vL3P0dGztbWdn55HPTkDChUUEBMS&#10;GSMbDQFESETK/////+vPxblAQDxZYWXEzNHv8PH18e/////Cx85iWV58e3x1eHdOTEw2KCouGh0m&#10;FxgiGxgRAwMnOjPa7v///f/Ow6Zpb26Lka/s6OHn6d+KhaZubW/s8s/29fq/utRpaWmfoJy3x8u4&#10;p7KNeWxmbWe1v9v///zY0a6Ym530///JyM5BNzyPhoj3+fbv9vL+///p5umIgoOBfn+DhISFiIdo&#10;Z2NBOTI5KB4+Jxw2LRlWOjIjExA7T0jn/vr//f/Xyc14f3ibm57O0r37/f+7vNGLlItveHu6wtjx&#10;//f79/eOjY1dYV+utbTp8vHDy8ySmJt8gITD2OX9///q4Nd4cmxncnZvg4hseHHU1MDK09VNV1i3&#10;wMH7///3+fnv6ev26eyCcHV9eY58eI1xboJiYXNOT2A6PExBRFNfY3FgbXKJipJGPUcFAAYWFRsj&#10;KCogICMlHyMYGBocHB4gHyEgICIeHSAaGhwZGBsZGBoaGCAXFhwVFBkWFRoZGRwbGx0aGRoXFxgZ&#10;GRsXFxkWFRcXFhgZGRsbGhwaGRsYGBobGx0aGRwYGBoXFxkWFRgUFBYRERMPDxEVFRcSEhQNDA4V&#10;FBYdHR8RERMQEBInJykrKykyMjIrKy4rKzBIR008Oz8HBwcAAAAjKzhLUFtCQ0o5ODsaGBkbGhst&#10;LjBDRklJSUlDQ0M7Ozs6Ojo5OTkzMzM2NjZBQUEzLzIdGh0UEhUWFRcTFBYUFhcSFRYIDAwHBwgs&#10;LC1ZWFogICINDQ8XFxoXFxoWFRkVFRUVFRUbGxsZGRkTExMaGhohISEbGxsaGhsICg0eIylHTVZZ&#10;X2lgZG5QUVopKDAvLjZUU1pcW2FWVVpDQkYtLS8lJSYUFBQODg4ZGRkZGRkXFxcaGhoWFhYUFBQd&#10;HR0kHiEWEhYDAwgODxVGR0xZWVopJSQGAQAODg4TExMQEBAPDw8TExMQEBAMDAwTExMQEBISEhQU&#10;FBYTExUQEBIODhAODRAPDhATFBUSFBYNDxMdICVESFBYXGZKT1o6P0stLi85Oz5BR0tASE5AR05G&#10;TFBOUFNQUVI/QEUmJyseHSElIyYoJScqJigrJickHx8fGRslICIgHB4dGxwlJCQjIyMbHBwaHBsb&#10;GxsZGRkVFRUSEhISEhIVFRUZGRkcHBwVFhYPEA8eHh42NTUyMDEcGBkUEBEcFxgaGxkSExITExMT&#10;ExQNDA8REBQYFxwUExkpKzQaHCcjJjIfIy8ECxNpdHbx//zb7eSxsbG+v8Gio6mZm6LAwsn5+v//&#10;///c3NyoqajBwsHBwcHDw8PY2NjS0dG9vLzBwcHEwsO9vb21uri8w8HIzszCxsWzs7Osq6ujop+c&#10;nJqSkpGIiomFiIiIjI2NkZOPlJaQnaByfoF+iYvQ19n4/f73+fr////19PX9/f37+/v5+fn4+Pj4&#10;+Pj39/f19fXz8/Pq6ury8vLy8vL8/Pz7+/v19fXy8vLZ2dkjLDorNEIzO0czO0UrMjkiJy0bICUY&#10;HSEVFhYXGBkpKy45PT45Pj04Pzg3QDQvOSo8QS89RDQ/STw6RjsrNy0iLCImLSEuMyYkMiUlLyUn&#10;LSYqLCgpKSQoKyEvNSY4QC4mMiQhLCAhKx8xOjBDSkI+RD00OTM5PDc3MCIwJh1URkNiUFJEMjcm&#10;FRoSBggVCwumnaD89Pf99vj////+/f7h4uL5/Pvb393////9/f3////+/v76+vr+/v7////29vbx&#10;8fHk5eTs7Ozv7+/39/f////4+fj6+/v1//+os7YtNTwkKjRNUFtKS1RSUlhRUFVcVlxcV1s1MTM2&#10;MzQ+PEAzMjo8O0gxL0A1Mz89O0Y6OUM7OUJGRExGRUw9PEI7OkA8PDwyMjM4ODo8O0A0MzpSUFqe&#10;nKjc2ufY4PG2usyurb64s8O4scC7tMGwq7aRjpewkpWolZv/+f36+PX17uTu5dr///zb3eLU3NDn&#10;3Nz+/P+00tUDICgUECJFN0hMUlloYmqanqmVoK5HUFktKyx3bmyyqqyno6uvrrSwr7ZsanMbGSQM&#10;ChgZFyYfHC4rKDpMUmePkJ50cXt0eIWGla1abo9FVnhBSmpLVnVLVXRIUXBNVXNSWXZESmY3PFg7&#10;QFtBPlA2M0U8OUkuKzsqKDZAPko/PUk3NUBDP09MSVlJR1VFRFFKS1ZGSVI9QUk+Q0pFRFJPTl1R&#10;UV9LS1lFRVNCQU9BQU9ERFI4Nz41Mz0+PEkpJzQVEx8cGyMdHCAfHyARDxAfHR0BAAASEBGdm5z7&#10;+frq6On////39fz+/P/6+vz19vfn6uvr7/Ty9v/Q1OCOnqo+UV0bLDkqLj5FOEpINEKgkZj/+vr6&#10;/v3//f7/+fv7+/v1//+3ys1HVWBxeIlTX3cyO1AVGywVFyUgIi4jJjIcIS0UGighJTgbHzITFSgX&#10;GSohIjIdHSwaGSgkIzInJTNGQ1FTUVxgX2h2dXxram9bW15ramx4b3NpYGZeWF5TUVhMTVZUWGFX&#10;XWhLUl4yNTsAAAgKCxUNDRgAAAgHBQkHBQUXFRJPSVFOSVFJREtiX2Zta3FbWmBYWF5QUVZZWF9c&#10;W2F8fH5ycnNbWl12dXx7eYRVU2BFQEc7NjwCAAREQERlYmRYVFWkoKGTj496eX95eH9WVF0yMDsz&#10;MD42M0MvLT4xLkAlJi8wMTs5OUY2NkQpKTohIDMkIzgrKkAjJDUiIzMiIzMkJjMnKTYpLDcpLDYo&#10;KzUlKjkhJTQcIC4dHy0gIS4jIy8kJC8kJC8nJC4rKTMsKzUpKTQoKTUpKzgoKzgkKDUtMz4qLzs7&#10;P0xMTVxCQFI0MEM8NUlJQ1dVWGI7Pkk7PUo9PUsyMj5LSlJra21oZ2drb2xXXFdgZV9hZ15QVkox&#10;OColLBxLUkFUVjxvc1xTWkk8RjhgbF1IU0AbJAtLUzZfa1FibVZOWEQ3Py4+RTQ3PCopLxhITTVC&#10;SDJTWEUmKx0VGhE4PjYtNC1faF5dZlssMy05PjgdHxciIxhJTD1MUz9CTjZAUDYjJxpBRTk0OCst&#10;MSI6Pi46Py03PCouMyAaLBI4RjIKEQUhIx4xMC8QDxBERURwc3BibWFudm48PzwZGBc8OjZHSDtD&#10;SDJqclVuclw/QjBOUUJJTD9FRztrbV5hZFJARC8/QjFAQjQ8PTRSU0+EhIKTk5FsbWlBQjwoLi1E&#10;SktQVlk+REY/RUU8RD8wOC5HT0JTW09VXFE7QzkdJBwYHxgZIBoWHRcaIRsnKiYlKCQfIhwqLCYn&#10;KCEbGxMgHxcZGA8jJB8gIRwpKiM+PzdGRz4+QDVSVEh9f3NfY1VOUz5ITjUmKxkAAQAAAAM0NjV3&#10;enGamaF5d4FXVWA0Mz4tLDUvLjIjIyItLipNTkpBQT0zMy89Pjk7PDgWFhIoKSR7fHexsbF9fXw6&#10;OzoYGBgeHh0aGhoVFRQwMDB5enNnZ2NPT05MTE42NjcWFhUcHRgkJR45OTgrKyg6OzUuLyggIRtb&#10;W1lsbG4jIicjHh58d3dxbWxDQT84NzUxMS8oKScPEQ4mIiAUFhYiJyZ0dG1eV0lmXVG5uLZvdn8y&#10;MjQpKCkSEhEODww1NjA3OTEjJBpERjtkY15hYFkuLSQaGhAhIBc3NjFhX11aV1kQDgwfHhseHRkh&#10;IBsxMCoqKSEeHhUpKCAhIiAbHBovLy0fHhwMCgk1MTBLSEc0MC8lJiUTExEODwxQUU1ISUMfIBpB&#10;Qjs6OzNKS0UtLilAQTw1NTITFBJNTU1wcHAmJicBAABscFTy9O/29v/x8+GOiYc+MEc1KCUpHiAu&#10;ICMhEhUkExcmFhohFhgkHBwVEBABAgIODg4MDAwIBgcNCwwSDhAfGxw4MzRAQTwvLysiIh8KCggf&#10;Hx3l5eT+/v/9/f3NyMRhXVlAPTpAPjxFREMrKysAAAAaGxwNDgUWFxEPDw0VFBU5OTsnJygFBQMu&#10;LiskIx4dHSMZGikkKDUpLzI2OjgzMzYBAAiNmLv2//v7///d3O1dW19BO083MEtSVD9RUU9LS0o6&#10;OjohISISEhQWFholJSkxMTUYGRsuMDIXGBo1NzianJzFxseztLWjpaZwZWQJEBwIBAgCCBEPAAA7&#10;PTa27f/t58yspZtbXVtocniyu8L7/f7///39+/24u8JcU1h4d3lydXZIRkcsHSEkDxQiExUjHBsS&#10;AQE1Rz/Z7fzz7PKonoBVXFxyeZjOy8W7vbNqZYVoZ2jU2rb///+5tc9nZ2eKi4enuLywn6mLd2ls&#10;c23J1PD/+/iknXtjZ2j4///My9E+MzmYj5H2+PX1/Pn6/f3i3+OEgICIhoaBg4ODh4Vra2dEPTY/&#10;MCVBLCBIPytcQDgQAAA2SULY7ur/+//Ux8qIj4ifnqHP0775+v+3uc2Ol455goXCyuDy//j//f2L&#10;iIhgY2Kwt7bo8vHH0NGTmpx8gYW0ytb3/Pzj2dB4c214g4aIm6GCjofo6NT3//9ga2xyfHzt8/T8&#10;/P317fD/+PyDb3SAfpF7eox0c4Z0dIZrbX5OUmI+QlJJTV1RXmN+gIhFPEYPBg8oJywuMzUfICIe&#10;GBwaGhweHiAhISMhICIdHB4ZGRsYGBoZGRsaGSAYFx4XFhsXFhoYFxoZGBoYGBkYGBgdHB4ZGBoV&#10;FRcWFhgaGRsbGx0ZGRsWFhgaGRsaGhwZGRsXFhgTExUSEhQTEhUUFBYUFBYWFhgQEBIZGBonJykb&#10;Gx0XFxkyMjQgIB4jIyMVFRggHyU+PUMsKy8DAwMAAAAqMT9XXGdJSlE3NTkeGxwtLCw9PT9ER0pF&#10;RUVBQUE2NjYyMjI3NzczMzM0NDRDQ0M7NzoiHyIVExYWFRcWFxgaHB0aHR4QFBUODg8yMjNfXmAm&#10;JSkQEBQYFx0ZGB8cGyIVFRUXFxcdHR0ZGRkTExMcHBwjIyMbGxsTFBQFBwomKzFTWmNdZG5dYmtI&#10;SVEYFx4tLDNUUllaWl9WVlpHRkksKy0iIiMbGxsXFxchISEhISEfHx8iIiIeHh4bGxsiIiInISQX&#10;ExcAAAQSExlNTlNaWlstKigIAwAVFRUXFxcREREREREXFxcTExMREREbGxsYGBocGx0eHR8cHB4X&#10;FxkTExUTEhQUExUSExQODxENDhIlJy1KTlZUWGJESVU7QE0qLDE6PURDSVNASFI9RVBFS1VPU1lU&#10;VVo6Oz8iIiYZGBwgHyIjICImIiMoJCQjHh4eGBojHiAgHB0gHh8qKSkoKCghIiIjJCQeHh4aGhoV&#10;FRUSEhITExMXFxcdHR0iIiIaGxsREhIlJSU9PDwzMDEdGRsaFRcfGRsVFRQRERAXFxcbGxwUFBYU&#10;FBcVFRkODRIuLTgaHCcmLDcrNT82Q0misbLt/PiqubHc2drv7vClpquOkZjP0dj3+P3g3uGUkZK1&#10;uLfCxcTZ29ri4uLW1dXLycrKx8jKx8i/vr65urq2urm5wL6/xcO9wsCzs7OmpaWenZyYmJeOjo6E&#10;hoaDhoeLjpGRlZiSl5qAjpB1g4W3wsT6///8///3+Pr49/jn4+X8/Pz7+/v6+vr7+/v8/Pz9/f38&#10;/Pz7+/v9/f3////6+vr+/v78/Pzx8fHx8fHl5eUmL0ArM0MyOUg1PEgxN0EqLzYjKC0hJSobHBsj&#10;JCU4OjxGSUtDSEZAR0A7RDcuOCgyNyMzOilBSjw8Rz0mMSgoMSc3PDI0OCwcKRwZIxkZHhccHhof&#10;HxogIhkmKx0sNCIjLyIdKBwfKR8qMiouNC4nLCgsLy08Pz0uJRdIPDNaSkdALTAmExgMAAERBQda&#10;UFD17vH99/nu6uv////+//7o7Or8///3/fv////////+/v74+Pj9/f3////7+/v6+vr////5+fn/&#10;///s7u3k5eX//////////v/t+vn1//+fqK4yOEEeIixBQktJSk8yMTVHQUdIQ0cpJShCP0FUUlY+&#10;PEU9O0kpKDkwLzU9PEI+PkI+PkFHR0lHR0g9PT07OzowMC4uLi1MTE1iYWVubXSwrrj39f///v+3&#10;v9GAhZhsa354coN+doWPiJSalJ6JhY2Qcm+Zh4bq5OL///jv6Nnf1sf///jx8/X3//D98+////+a&#10;uLcqR0pQS1mUhpOfo6e3srmxtL+fqrddZm4uKytuZGG/tbfBu8K2tbqDgoktKzQGBRAcGiggHS8l&#10;ITVJRltRWG9YWWlPTVhqbnx1g5xQZIVEVHZMVHRBS3BETXJFTXFKUnVNU3U9QmQzN1g8QGA4NUc1&#10;MkNFQlI3NUQsKjdAPkpBP0o0Mz5CP09NSllCQE43N0NAQUw9QEkwNDsvNDsqKjhFRVNFRFI8PEpE&#10;RFI+PUs1NUNDQ1FXVVxLSVJCQUwfHSkODBghICchISQZGRkkIiICAAABAABGRETg397+/fz//fza&#10;2Nfl5Ov9+//39/nn5+jY2tvd4OPy9fzs7vm7zNdme4UgMT4hJTU7LkBKNUS0pK399ff4+/v//P3+&#10;9vj4+Pj0//+yxchBT1pzeYpOWm0kLj8IDhwMEBocHyYnLDInLjYfKDAdIjYXHTARFSkaHC8pKjwn&#10;JzgiITIqKTkfHS0bGSgqKDVCQEpWVVxqaW1ra2xZWFlqX2RYT1RYUVhXVFxGR1BHS1ZbYm5ja3hD&#10;RE0jJC0zMz4dGyYEAgsOCw8CAAADAQA3MDiUjpaQipJ8eH9wbHNeXWNXVlwcGyEvLjVcW2Fzc3V1&#10;dHZubnFubXNzcXtmZHJnYmhcVlwdGB0/Oj1JREY7Nzh0cHBgXFs/PkNZWF81ND0VEx8wLj0xLkAX&#10;FCcdGi4PEBkUFR8fHywmJjUgHzIWFSoYFi4jITkeIDAeHy8eIC4gIi8jJTElJzIlKDElJzAfJTQe&#10;IzIcIC4cHiweHywhIS0jIi0iISwkIionJS8nJjAjIy4iIy8mKDUoKjgmKTgfJzAkKzUxNUFERlRM&#10;Sls+OUw4MUZFPVRDR1RBRFNERlY9PU4pKTYnJS5CQEReXF1fX11mZ2R2dnI/QTlJSkCHiX1tb2FX&#10;WUpQUjBGSi02PSc9RjVncmBeaFIqNBcsNBNJVDVWYURPWEBRWURRWENBRzFCRy5JTjNKTjg7Pywb&#10;HxIQFQxDSUMtNC5JUkpETkUmKichJCAHCQIgIRdHSjtMVD9NW0FDUzcECAATFwoQFQYuMiJKTj06&#10;Py0wNSIzOCQsQSY5STMrNScOEg0ODQ5MSk2KioyHiImDj4Gutq1XWVclJCRGREEoKBsfIwpbYkFw&#10;dF1UV0NcX09NUEJPUUNnaVlLTzszNyA2OShSVEdQUUlUVFFqamtVVFUtLSwrKyowODVES0lUWlpE&#10;S0pFTEhRWE9BSTs6QzEwOCw/RzomLiIpMCVXX1VYX1guNS8TGRYkKiUqLioTFhEcHhcpKSIfHhUo&#10;Jx0uLCIlJh8bHBUfIRkwMSk0NSwzNStKTEJrbWI+QzM2OyU2PCIwNSIOEQwVFhlRVFNvcmuamKJj&#10;Ym08OkctKzcyMDoyMjYzMzFSU05QUUtOT0k5OjQ8PTc/QDseHxojJCBXV1OoqKlaWloPDw8TExMo&#10;KCkKCgsAAAAODg8oKSMfHxwmJiY7Oz0iISQBAQEHBwQEBAAdHRwREg4mJyEcHRY5OTWBgYCAgINo&#10;Zm14c3NRTEwuKyozMS9JSEZeX1xMTksOEA01MS9ERUY3OzsiIhoJAQAlGw5iYF1ZYGdKSUw1NTYu&#10;Li4tLis/QDtFRz8qKyEfIRY+PThtbGVbW1E6OS8aGRAREAsyMS8zMDIHBgMkIh8dHBcUEw0zMitL&#10;SkJPT0VbWlAuMS4lJyQvMC4wLy4bGRgzLy8/OjkEAAAODg0AAAAAAAB4eHV5eXQAAQAREgotLiY2&#10;NzEUFQ8lJiI2NjMbGxozNDNcXF1BQUIDAQGNkXX8//n4+P/z9eONh4VOQFc9LywoHR8rHiAfDxIl&#10;FBgrGx4lGRshGRoMCAcBBAM1NjYuLy4KCQoRDg8aFhcXEhQkHR8oKSIpKiMODwoAAQAyMjDw8O/u&#10;7e739/jSz8phX1sxLywcGxgnJyYrKysUFBRKS0w/QTYxMiotLSo/P0BiYWRQUFIcHBwcHBoeHRkX&#10;FhwfIC8uMj8oLTA3PDo9PUADAAmKmLvr+/Hy+/nLzNxJSEw2MEYvKERLTDlWV1ZMTUw3ODghISMX&#10;FhkcGh8lIykpKC4nKSoXGRoDBQYFBwhYWlzExcfS1NarrK5fVFUAAQ8FAQYYHic3JxhfYFfP////&#10;/+Ospp23u7q4xMu8xs36/P3//fzx8PHj5uxcU1p2dXhtcHFCQEInGB0hDBIgERUjHBwQAABBUUnc&#10;7/768/rIvqGiqaqwuNjn5eHExryOiKmZmZrAxqP6+v6Zla5eXl56eneQoKS6qbOXg3VxeHLd5///&#10;//yel3SKjo/u+f7My9E9Mjiflpf3+fb7///4+/vj4ON/e3yNjI2BhYSAhYJnaWQ/OTE/MCVDLyI5&#10;MBtUODAPAABTZ2Dr//7/+v/CtLd1fHWhoKPM0Lvv8PWsrsKLlIx/iIvI0OXy//j//f6LiIhqa2u1&#10;vLrl7u7Fz8+Pl5l3foDG3Oj7///x596Jg313goaOoqeOmpPa2cbq9/h+i4uVoKD7///y8/Pb09ak&#10;k5hZREp0coR6eYt5eYt7fI2Ag5RzdohbYHFSV2g/TFFDRU0ZEBsIAAkgHyQuMzUsLS8bFBkZGRsd&#10;HR8gHyIeHiAaGhwXFxkZGRscGx0aGSAaGSAaGR4YFxwWFRgVFRcXFxgZGBkdHB4bGh0ZGBoYFxkY&#10;FxkYGBoYGBoYGBoWFhgZGRsbGhwXFxkSEhQSEhQYGBoeHiAWFRcnJykeHSAXFxknJigiIiQZGBoo&#10;KCoODgwNDQ0AAAMWFRs4Nz0gICQCAgIICQc9RFJydoFbXWQ2NTgbGRo4NzdHSEpBREY7Ozs+Pj4x&#10;MTEsLCw5OTk7Ozs8PDxMTExIREcrKCsaGBoYFxkYGBocHh8dICETFxgQEBE2NjdmZWcuLTEVFBkY&#10;Fx4ZGCAeHCUZGRkXFxcZGRkWFhYVFRUiIiIlJSUWFhYQEBAAAgUmKzBVW2RaYGtaX2hHSFEVFBsn&#10;Ji1PTlVWVVtVVFlFREchICMXFxgbGxwaGhoiIiIhISEfHx8iIiIdHR0ZGRkgICAfGRwWEhYAAAQU&#10;FRtISU5NTU4oJCMIAwATExMUFBQQEBASEhIaGhoXFxcVFRUfHx8iIiQmJScnJykkIyUcHB4WFhgU&#10;FBYVFBYMDQ4FBggJCw4rLjNPUlpOU10/RE8+RFAvMTs8P0tCSFc8RVQ7RFNGTFtQU19SU10tLjMX&#10;FxsREBQZGBsdGhwfHB0iHR4dGBgdGBogGx0aFxgZFxghICAfHx8bHBwhIyIZGRkWFhYSEhIQEBAS&#10;EhIXFxccHBwgICAaGxsPEA8lJSU9PD0tKisWExQVEBIXEhQQEQ8ODg0WFhYbGxwVFRcVFBgWFRoO&#10;DRITEBskJTAwOEIhLzhDVFmhsrLa6OTg7OX48vTIxciFhouhpav4+//9/v/T0NPKxMbS19bLzs3k&#10;5ub19vbb29vJx8jMycrIw8XAvr+6u7u2u7mzubezube6vr23t7empKWZmJiVlJWLi4yCg4WEhoiO&#10;kZSUmJyUmZ2Onp+drK7q9vf6///n6+zv7/Hx7vD//v/+/v79/f38/Pz+/v7////////////////y&#10;8vL8/Pzz8/P7+/v////7+/v///////8rM0YpMUQpMUEqMT4qMDspLjYpLjQrLzQfIB8lJyczNTc2&#10;OjovNDIyOTI2PzIvOSgnKxcjKRc0PC40PzQgKiEpMSg0OS8eIRcgLiAaJBoXHRYdHhojIx4lKB4n&#10;LR4qMiAjLyIfKh4dJx0bIxwSGRQOExAcIB4wMzNHPTBhVEtEMzENAAAYBAoUAwgjFxiXjo389vj/&#10;/v/59vfh4OCys7N8gH9+hIKaoZ+goKC1tbW8vLzExMTZ2dnY2NjJycnJycnPzs7DwsLS09OwsrGX&#10;mJjDwsPi3+Dq5ebp9vT4///p8vdxd38nKzQwMTklJSofHyEtJy0uKS4TDxI9OjxZV1xDQUtEQlEx&#10;MEEgHyIuLjAvLzAqKiovLy4wMC4sLSouLytRUk5MTEpoaGh6eXyEg4q8u8TJx9OHhZJ8hZhVWm1S&#10;UmVfW2xbU2FlXWpzbXZmYGiGaGGIdnGLhoHMyb7Y0r/Tyrj9+e/3+fjy/en//vfl4+Jhf3thfn6O&#10;iZStnai/wsTOys+wtb+fqrdXXmYVEhJqX1zNwcO0rbVzcnc3NjwQDxgRDxsdGyo0MURFQldBPlQ3&#10;P1cxMkRlY2+6vszF1OyHmrtWZIdKUXIsNV0+R25NVHxTWoBLUXY4PGE4PGBOUXVHRFZGQ1VXVWVB&#10;P04oJjQ2NEE3NUEqKDMvLDw8OUkyMD4sKzhAQUxISlNAREtDR04zMkFRUV9ERFIyMT9AQE47O0k0&#10;M0JOTVtHRkxAPkY9O0YhHysbGSMyMDcmJigODg0FAwQTEREmJCSwrq3s6ur18/Ht6+mzsa+Ni5O9&#10;vcLAwMKnqKibnJ2xsrbl5u3+///Z6/WPpK0yRFAaHi4lFyo9KDjDsrv//f/7/v7/////+vv7+/v3&#10;//+yxchATll1e4xibn8vOUcKEBsIDBMRFhobISUbJSkSHSIaITYeJDkfJDgmKTwrLD8hIDIbGiwm&#10;JDUuLDwUESEnJTIwLzkcGyE9PEBgX2BDQ0NcUFVLQUdYUVhgXGVCQ002O0dWXWpzfYt+foiAgItl&#10;ZHAUEh4IBQ4UERUCAAAiHhlhWWKim6RzbnZzbnaLh46EgoiTkZhlZGpRUFeBgYZubXBtbW5+fYBm&#10;ZWtpZ3J/fIp9d311b3WBe39pZGZGQUMzLi8XEhIMBwYJCA0yMTcyMDkcGiYdGioWEyYLCB0VESge&#10;HygREhwRER0gHy8oJzohHzUcGjIfHTccHi0cHi0dHy0fIS0gIi0gIy0fIiseISkZIC8bITAcIS8d&#10;Hy0eHywhIC0iICsgHikeHCMkIiomJS8iIi0fICwhIjAjJTQjJjUUHSUdJC0fJC8vMD9HRVZDPVE3&#10;L0VANk4sMT88QFBAQlNHR1lOTVw5N0AzMDVTUVFiX15MSUeLiYViYFpFQzqJiH1vbmE6OStcXjg4&#10;PBteZUxibFgsNiMvOiFKUzNETCdQXDlOWTlASi5IUDg3PSYsMRlHTDE+QyZGSTMjJhQmKh0TGA80&#10;OjUQFxINFw8ACAAbHhwcHhohIhxBQjg8QDApMhwzQSciMxYwNCcdIRMHDAAsMSBJTTwrMB4jKBU3&#10;PCgQJgtCUz1lb2JITEdra2ySkZRkY2ZZWlxue219hXxKTUsuLC1OS0g4NikeIAZPVTNKTjdCRTFC&#10;RTQuMSJAQjRSVUU4Oyc/Qyw2OCg5Oy5FRz9OT01EREUzMzUzMzRAQEBDTEdlbWphaGY4Pz08QzxA&#10;RzwkLBsoMBw1PTA5QjQQGAorMyeRmY6nrqZnbmkzOjcWHBggJSAbHxkhIxwVFg0cGxFRT0RgXVIm&#10;KCAUFQ0SFAwgIhkoKSAuMCY5OzE/QDZGSjpMUjsrMRc4PSpWWVVeYGN4enqDhn9aWGQwLjo5N0Uu&#10;LDkSERozMzdWVlVSU01mZ2BMTUYMDQYAAQAdHRgzNC9YWVSIiISBgYJHR0gAAAEiIiNPT1AuLi8P&#10;DxAAAAEICQQAAAANDQ0wLzIjIyYUFBUeHxwMDQgHBwUEBAAZGhQUFQ5TVE+JiYlTUldIR083MjEv&#10;KipdWVlbWVgjIiA+Pz1rbGpJS0gLBQQyMzQZHRwCAQBORTZcUkQoJSFQV10jIyUNDQ4iIiEnJyQk&#10;JR8/QDg4OjAVFgsNDAdJSEFLS0JDQjg3Ni0wLylEQkE6ODoBAAAyMS00My4jIhs+PjZYV09WVkxX&#10;V0wyNjMwMzAlJiQaGRgCAAAhHRxWUFAxKysbGxogIB5DREGPkIxoaWQFBgAPEQkyMysXGBIpKiUX&#10;GBQREQ4hISAgICAeHh8iIiMDAQGZnYH///z19f7m6NaBfHpXSWA7LSomGhwoGx0dDhEnFRkuHyIn&#10;HB4eFxcEAAAfIiFmaWhPUE8HBgYKBwgfGhwaFBYfGBogIhkgIRkTFA0GBwI4ODX39/f8/P3///+7&#10;urVkY15CQT4dHBkZGRcdHh0NDQ5NTk43OS4eHxYmJyMwMDEsKy4fHyETExMgIB8jIh4VFRsgIjEw&#10;NEEkKSw6PjxJSUwMCRKSocTt//X0/v3Ky9xHRUo4MkgyK0dOTzxdYF9TVFRAQUEvLzEoKCsoJywl&#10;IykfHCMoKiomKChAQkMWGBkSFBWKjI7R0tW+v8K3ra4tNEMSDhQBBg8OAAAvMCWs4fj//d3///j1&#10;+fn0///q9fz9/////fz39vfLztRhV153dXlqbW9APUAnGR4jDxUjExcjHBwNAABBUUfW6ff/+//1&#10;7M/3/v/u+P/5+PT7/fPZ1PTk5OXHzan///+opL2lpaXZ2dbR4eXv3uj14dPJ0Mrn8v/38u+gmXZ7&#10;fn/n8fbNzdM8Mjeflpfz9PH6//3z9/fj4OR5dnaOjo6BhoV9goBhY182MSk7LSFCLiFDOiVYPDQM&#10;AABWaWLn/vr68/i+sLN7gnugoKPHy7bl5uuho7eGjoaAiYvJ0efw/vbs5eZ8eHhpamq5wL7p8/LO&#10;2NiYoqOBiYvO4/Ds8PHo3tWEfnhncXWYrLG0wLrz89/0//+EkZGzvr70/Pv29/j//f9xYWVqVFpc&#10;W2tzc4N3eIhvcYJ3eot8gZJvdIVhZnhreHw5O0MPBhERCBIXFhwmKi0wMDMNBwsXFxkbGhwdHR8c&#10;HB4YGBoWFhgZGRsdHR8aGSAcGiEcGyEZGBwUFBcTExUWFhcZGRobGx0dHB4dHB8aGRsVFRcUFBYX&#10;FhkaGhwUFBYZGBobGx0YFxoSEhQTExUdHR8nJigZGRs4ODorKy0TExUgHyEjIiQUFBYWFhggIB4d&#10;HR0MCw8nJixCQUcdHCAAAAAEBAJBSVZ7gItgYWgsKi4NCgwyMTJDREY2ODszMzM6OjouLi4qKio8&#10;PDxDQ0NFRUVWVlZKRkkrKCsVExUPDhENDg8REhQQExQGCgoEBAQsKy1eXmAoJysMCxINCxMMCxQR&#10;EBobGxsVFRUTExMSEhIXFxcmJiYlJSUQEBAQEBAAAAMfJCpNU1xSWGJYXWZOT1cfHiUhICdJSE9R&#10;UFZRUVVAP0IVFRcLCwwXFxcKCgoSEhIQEBANDQ0QEBALCwsGBgYNDQ0VDxIUDxQAAAQUFRw/QEU9&#10;PT4fHBoHAgACAgIEBAQBAQEHBwcRERENDQ0KCgoUFBQdHR8gICIhISMcHB4SEhQKCgwHBwkIBwkH&#10;BwkAAAIFBwsuMDZRVVxLT1k8QUxBR1NAQU9JTFxKUWJDTF9FTWFSWGlaXWxYWWcwMTYbHCAXFxoh&#10;ICMkISMlIiMmISIhHBweGRseGhsVERIQDQ4UExMREREPEBAYGhkSEhIREREQEBAPDw8REREVFRUa&#10;GhocHBwWGBcKCwsiIiI5ODklIyQNCgsNCAkNCAoRERAMDAsREREUFBUPDxETEhYYGBwUExgkICst&#10;LjkaIy0TIytzh4u+0NCuvbm+ycPg2NuYlJeysrfS1tza3uT09frc2Nuro6bJzs2+wsHFyMfe39/k&#10;4+POzM3Bvb7HwsTFxMS+v7+1uriqsK6nrqy3vLq8vbyrqaqWlZaTkpOKiouBgoSEh4mQk5aWm5+V&#10;mp50hoeYp6jp9fbs9Pbz9/n////q5+n/+v3////////////////////////+/v79/f35+fn////4&#10;+Pj+/v7////z8/P19fX29vYhKD0mLUIkK0EmLEQrMUonLUcmLEcyOFMnKComJicvMC40NTEtLygt&#10;MCUuMSQnKhsRCwgyLCg1MCsdGhMaGBAnJx0qKh8mJhsbHhwZGRgaFhYuKCg7NDMmIB8jIR1FREA7&#10;QTomKycUFxcODBIGAQkFAAQXDRMyKCxLJjdQNkMfExwPDhMcHCEJAQgnEh1xU2LZ0c+bk5J6dnVr&#10;aWpHSEk3Oz0+Q0Y3PkAxRk1DVVxFVVw8SlFGVVtZa21LYWIqRENGTkpLVFBrdXCIj4tucW9PS0qJ&#10;foDv4OT6+fDz9e3c5Nxnc28fKys+SE0kKTIuMDw4OTVIR0IlIRwkHhpIQUBEP0E/PUNOTldCPUYv&#10;LDYgHSowLDozLDksISxGNj9hTVV8dHuMg4mTiI2ckpabk5iemqKmp7KPk6B0dIhwcIRkZHh2d4pp&#10;aX2IiJxnaHyGhpqHh46QkJeUk5ikoqecmZyinp/Ev8C2sbHExbuUlY+DhIGMjI14eHp8fH2dnp2X&#10;l5SdpaWst7mYoKdDQU8iEyZ9a361rbqBhYxFS1UcICsDBhILDBokIzJCPlBPSl1HQVVRQlE6NUFT&#10;VmGjprPNytufm65kaXpaaXhgVmVIQVJmZXhZXHI9Q1o4P1UrMUZITWE+P1ZTU2pOTmU8PVQ0NEso&#10;KD8rK0JERVxFRlg/QFMzM0crK0E1NUtERFxERFw4OFFDP1U8N00vKj82MUVDQlQzOEYlMDw0Qk0y&#10;NkAyNTwmKiwtMTAfIiEXGRkiJCYAAAQdGSIVEhh8eXzb2tru7u7////j4uiPjpZeZHCEiJGSkpiL&#10;iYuKiIe1tbPy9fT8///x8//W6fBmhIkbLTUlHCpMM0HJtbz/+fj6+fv//f/////49/X///+utbZE&#10;UVRzg4ljb4AvN0kQEycXFSsfGjEeGjAeGzEcGzAZHSsdHy8aGywcHC8kIjYgHTMdGS8mITgjJ0MY&#10;HDYgIzspLEEeHzIUFSUcHComJTM5N0VEQk9YVmFaWWFGRktCQURYWFltbW5/fH2amJt1dnspKjEA&#10;AAcXFBoGAAQIAAJVTEF2b4BraHiFg3KIf2iYi5CloK+UnZyMjZqAf4l9en97dnZybWpzb2p6eXR5&#10;e3WAgIddXWNub3SYmZ55eYFTUl9LSlsmJDkwLT0UEiIbGSolIjQZFiopJTs2M0geGjAmJy8fICgb&#10;GyQfICgoKDEpKjIhIioXGCAcHCsgHy8fHi8bGisbGiwfHjEcGy4UEyYLEhkrIDQrKT4VKjMXJCkw&#10;Hi4tHjgJGjUTFiIVFSQcGiwgHDAgHjAmKTUmLTQYIyYfHSgiISscGyQcGiInJi0qKS4lJCgnJioh&#10;IS0zM0E2NUdCQVVLSl5GRVc4N0UVFSErLjU0Nj1TVVteX2FZWlVWV0k6PCUZHABHSTtpa158f3Jp&#10;bWAxNiUbIww2PyI3QiBDUSxLVzNDSytXXEBARCwlKxU8RjEnMh4oLis4PjcpLiQZHxItMCM2OC4n&#10;JyEdHBg3NiwDAgAbGxBJSzVDSCcxNhYnKhgqKygpKx0lJxkNDwAQEwUvNycqOSchNyI6VD04QC1G&#10;TT1VW06IjIORlItAQzccHhBHSDhOTUJVU0sTEQsKCAM1MytfXlJMTDs1NiIpLBFMTzY0OCIzNyVP&#10;VUY6QDYsMitES0U5SEdCTk5XXl46Pj4XGxonKylBSERUXViKiYhPTk5FRkRBQ0EcIBwgJCAqMCoF&#10;CwUlKic3PTkABQAAAgBfYlmVl4xQUURGRzkvNiwXHhQfJBwuMioVFxFQUUx6enVkZGAvLi0iISIi&#10;ICQoJywmJCoqKCo1NDM3NzM6PS03OisvMCUtLidAQT1dXV1paGtkY2g8Lz0nHikvKzEeHiEdHx4c&#10;HRkuLSiYlpCRl5Y4PjcABgA0OidMUDxJTDx8fXORkYyChYpFSE0JCw4VGBhHSkdFR0IhIhwUFg8K&#10;EQkTGhMTGhQTGhYeJCIjKSkkKisoLjAuNjIvNT0kJzkoKjlkZ2uXm5ZFR0IdHh0WDwwHAAA9ODWA&#10;fHpBPz0GBgRERUJvcW8/S0o7SUdJWVUHGBIwPziUnpdscmtbXlc2OTAPEgseIRwuMC0uMSwrLyYq&#10;LiFLUEA9Oz02NDdUUVVRTlQxLjVTUFdxbXZHQ0wkJBsBAQANDQBcXUlucFpaW0dYWUc0NSUZGR0p&#10;KSwnJykeHiAQEBEeHh1LTEpZWVdcXkwvMiBYWklsb102OScjJhQzNiQ5PCooKxodHw8iJRUrLR8O&#10;EAMICgAbHRIEBgALBAGzsZP/+/T79Pzt6td+enVMRFc+OzMrGh02JSkvHyIoGRwhExYlGRsnHB4H&#10;AAAbGRl0c3NDQkIJCgkNDw4LDg0bHx4fIyIxND0XIBMQGhIAAhk8QFbu8+v///T69f29r7FtYmRF&#10;Pz8fHx0rLSseIB0REQ8sKikaFxUTEQ8UExEODg0GBwcTFRYdHyEQExUhFBMaFh0mLDgpMDo/PkJN&#10;SUZRUE8VGh6DsMn2//////y/ztw2RVgpIiNDNS9HSExXV1VVVlQ8Pj0jJiYhJSYlKSsfJCcbISQt&#10;KDc1MUA8OUkiITAUFR9TV1ydpKKrs66wqqxraGcREQ4JCwcHCghZW1719f74+P/28/D7+Pv9+v/6&#10;+fv6/Pb///vz9fnMzdxVWGJ+f354c2lNQDg5JiYzHCEtFRYwGxQAAgRrXUz8///m+P399eb6+PL2&#10;////8er/8+nu+P/e8f/7+fjw6N/5///1/////vT8/fL6+P/18/jp6tr///vi3PGTjpmkpov39/ew&#10;xNM2Mi7DsaPv9/36/P3/+fHF1uNvbHeOjJSMi41+e3hjXFREOCtDMCBGLh5FLiRHPjIABACGj4f8&#10;/vv07++sqaZ4e3WlpKTDwsLT1NSkpqV2enmNkZDIzcv6//7KysdhYl9maGamqafX29rGy8p7gYFz&#10;eXrCxcn//v/WzNJybW+Umpd+iYOvtK7///z48/qkqay4x8fm8vP7/f/17vWVkpg9P0NOWGJKU2Bb&#10;YHRxc4p2dYt5doWCfoaIhIZ5fYh3cnY3KyYIAAAVFBMWHR4KDgwUFAwODg4ZGRsdHCETEhoODBQT&#10;EhgXFxkXFxcgIRkZGhUTExISERUTEhgUExgVFBgWFhcREBUSEhYdHCEgHyMWFRkWFRkdHCEcHCAJ&#10;CA8REBcXFhwaGR0gICMqKSstLS4qKiohICQfHiIcGx8YFxwVFRkUExcTExcTExcQDxYbGSAQDxQe&#10;HSI/PkEkJCYAAAEJCQpFT1BrcHVgYGtAPUsrJjUnIzE1NT40Nj0zLTc6ND0kICgrKjA3ODw6PT9H&#10;S0w1OjoxMDYcGyITEhkSERoLChQJBxILCRUHBRIEBAkvLjZdW2YyLz0AAAwRDxodGyMGBQoLCw0P&#10;DhEODRAODhIPDhQHBQwIBw8aGSEbFxkAAQwaIjVcYXRycHtbV11AQ0sxPEY8OFE/O1ROSmJRTWQ+&#10;O1EwLEEpJjkhHjEjJiklKCwZHCAQExkZHCIeICgZGyQYGiMdHywZGicQEh0hIyxBQ0tBREkpLDAg&#10;IyYdHiQdHiQREhgjJCowMTchIighIigmJywnJTMpJzUkIjEvLTsnJDMQDhwTESAUEiERDRcYFyAe&#10;ISo3PUZRWGNHTFg6PUpKS1k7Pk5ITVxDSldFTlpGTlhKT1lgYGtiYGsxLzAgHh4oJSYmJCUmJCUx&#10;Li8oJiYiICEaGhoXFxcTExMSEhITExMVFRUVFRUVFRUVExQNCwwODA4RDxANCw0TEBIYFhcTERIS&#10;GBYAAQAVExQ9ODkoISQKBQcKBwgJCAgMDAsMDAsODg4QEBEODRAKCQ0LCg8QDxQpIjUdIC8IGSFa&#10;c3W2zc2vu7ynpai5rLGgqrico7Gnq7fe3+j////Y2tqssa29xL3Dw8PNzc3Gxsbf39/g4OC+vr6+&#10;vr6/v7/Iw8W6tbe/vL24uLilpqa0t7bBxsSpr62qo6KZlpd9gIKBi459i4+BkZOWpqV5iYdoeXPN&#10;29b2//zs8fD3+fju8fDj6ef7///29vb////09PT////z8/P////8/Pz7+/v4+vz////////49vn+&#10;/P/8+//09fj///8qMEQuNEgqMEYqMEcvNU0sMUosMUs4PVcqLTImKSwrLzAtMjAnKycoLSUrMScm&#10;KyEuKik6NzYtKygYFxMcHRgqLSUqLSQkKR8lKygXGhgLCwoXFBMoJSQoJyUmKCQvMy82QDgwOTQg&#10;JSYJDBEAAAYHBAseGR4wKi1bQlBYSFM1Mjk/RkpXX2M/P0U6LzlXRFA+RUEnLio1PjpKVlNCUU9H&#10;WFZXa2lUaWg/VFtGWF9GVl1FU1lNW2BUZWhHXF0ySUlETkpgamV2gHuFjop2e3hIRkZkXF3Gur3z&#10;7+j///r2+/awu7cABAQOGR0mLzYpLzkvMS85ODYSDgwTDQxAOTpEP0U5N0A5OERUUVxQT1pIR1Ux&#10;MD8hHSwvJzRcT1qLe4SbnpOlp5uamoyNjX+Ag3V/hnqCjoVodnB5eYl7fIyOj59/gJCIiJiJiZmF&#10;hpWYmaiTk5qioqirqq+0sraem52UkJKsqKiinZ6bnZOEhX+NjYuVlZaSkpSNjY53eHZmZ2R4f3h1&#10;gHxjbm01NTswIy94aXSPiI5OUlMSFyEAAg0HCRUfIC4xMD9LSVlfW21ZVGdJO0o+OkYxNT9OUl5e&#10;WmtPSlxfY3NzgY8/NkQoIjJPTWBQVGg/RVtBSF00OUxARVdHSF1PUGVFRls9PVNCQ1g8PFI1NktA&#10;QFY8PU8+P1E7PE85Ok5CQ1hNTWRJSWE8PFRHRVpDP1Q/Ok9FQVRLSltARFI1P0o4RlA5PEYsLzYO&#10;EhQRFBQbHhwLDAwCAwYEBAkCAAdUUFfT0dT////29vb6+/3f4OV9foVmbHiEiJGMjpOJh4mLiYi1&#10;tbTz9fT9///8/P/w//+at7tBUloaER86IjDPvMP//v77+v3//v/////49/X8/v6qsbNHVVp4iZBg&#10;bHwrM0QPESUaGC0gHDIcFy4eGzAiIDUYGykcHi4bHCweHjAmJDghHjMdGS8lIDcnK0UeITohIzsm&#10;KD0hIzUjIzQqKjgqKTYlIjFEQk9cWmVXVl9KSU9JSExYWFpoaGmBfn9ramw3OD0KDBMAAAcZFh0O&#10;BwwUCg1DOjJuZ3uCf5KsqZyJgG1fUVpXUmZSW19eYG5OTllWU1luaGl2cW51cm1zcm5ub2pgYGVY&#10;WVxra22YmZqWl5p4eIB1dIFta3xQTlo0Mj8fHSshHy4xLj5DQFJPTF5QTWA8PUU6O0Q3OEAzND0x&#10;MToxMTozND01Nj8pKTgqKTknJjchIDEdHC0dHC0dHC0cGy0XHyYsITUlIjcQJS4OGh4iEB8jFS4A&#10;ECkSFSEZGikeHC4dGS0bGSscHysaISgUHyIbGCojIDEdGioXFSMgHSsjIS4gHikgHikcHCgpKDYi&#10;ITMnJjoxMEQ8O0xJSFY9PUkfIiwnKTMSFBw+P0VKTEoyNCpISjcxMxw3OCt7fHBsb2RXW09ma1xJ&#10;UTwpMhcsNxgeKwsqNRcqMRZKTjdDRzMoLhw1Pi0hLBsAAgAABgAoLiQ6PzIiJhkwMidUVU1XV1Fb&#10;W1FJSUIhIRhQUz5BRicWGwA/QjEdHhsuMCUuLyQvMCU0Nys1PC8wPi44TDpMZFF3f25xeWtwdmx5&#10;fnZZW1QREwoAAgAkJRdAPzMwLyQkIxonJR0FBAA2NihkZVJKSzZCRSxaXkZbX0pHSzoqLyIzOC9Z&#10;X1haYVxPXVxWYWA9REQsMC9SVVRXW1g5PztPWFJ8e3liYV9ISUY2ODUoLCgmKyYiKCIWHRYfJR8n&#10;LScgJR0IDQMAAgAxNCY9Py9DRTQgJx0TGRAIDgQYHBQiJR5YWVJfX1lFRT9PT007Ojo3NjkyMDUu&#10;LTE2NTc7OjhDQz5DRTpBQzk9Pzc/QDxISUhPT1FJSE0+PUIkGSQiGiMvKzEhIiQZGxkREw8LCwY5&#10;NzGNk5FLUUoJDwI/RjJyd2JRVENJSkFVVE9zdXo/QUQBAwUAAQEgIyAtLysjJSAmKCIAAgAGCwQW&#10;GxUaHxsPExELDw8hJSU6Pj9gZmBpbHJsbXxRUV5JS0t4eXFHSEETEhAtJyUOCAcPCwlWVFFjYmAp&#10;KSceHx0uMC1yenh8hoMeKiUABQBATER/h3+Eh39tbWVMTUVDRD1RUk5LTEk/QDw6OzQ6PDFeYFFa&#10;WFdIRkYkIiMUEhQqJys7OT4wLTMfHSNAPjs0My0qKR9cXU58fW1YWEouLiILCwEQEBEiIiIfHx8f&#10;IB4fIB0tLipSU05fYFsSEwodHhU0NSw3OTAyMyohIhkWGA80Ni04OjFCQzwwMSsjJB8XGBQMDQoU&#10;FRMTExILBQKsq4399/H27/fZ1sN/enZXT2IrJx8oFxs1JCcxISQwISQpHB8oHB4qHyERBgg+OzyB&#10;f39PTk4XFxcNDg4FBwccIB4nKyoyNT0+Rjk+SEAMEShSVWz3/PX09ej69P22qKpnXF5DPj4aGhgj&#10;JCIeIB4QEQ4XFhULCQYlIyEfHhwIBwYLDAwdHh8uMTI/QkQoGxkLCA4lKzcwN0EwMDM6NTRBQEAA&#10;AQWFscnx+/z69/O4xtU3R1o1LjBQQz5WV1xcXFtWVlU5OjoeISEdISIhJigdIiUaICMuKjc0MD82&#10;M0IdHSoKCxYyNTp4fnyfpqK2srOSkI40NDAICgYAAQBUVlnx8vrx8v62tLDGw8fLyM/X19ni5N7z&#10;9u/x8/e5uspXWmV+fn5wa2FIPDQ+KywyGyElDw8xHBUBCAp9bl38///p+/////H39fHo9v///Pbm&#10;0MbI0t/Y7P/////47+fg6u3Y5en//PL9//XX1t////////Pk49z17v///f/9/eH///+yxtU+OjbM&#10;uqzz+//8/v//+vHE1uNraHOKiI+Ihol5dnNeV08/MiY/Kx1BKho/KB8yKR4ZHxS3wLn/////+/vz&#10;8O7m6OPb2tr////19vbHycjIy8rEyce/xMLj6ef///2WlpOLjIrMz83u8vHFysqKj5CUmpvKztH/&#10;/P/d09h4cnV5f3xvenSzuLPy7+z//v9yd3m3xcX2//+ys7eyq7KemqBDRUlGUFpXX21HTGBFRl5o&#10;Z31ycIBwbXSGg4V4fId0b3IuIR0PBQAkJCMfJicbHx0fHhgXFxcdHR8fHiQbGSEXFh4YFx0bGhwb&#10;GxsXGBAVFREUFBUXFxsaGR8aGR8YGBsXFxgmJSkXFxsRERUQEBQODRETEhcWFRoODREkIyonJi0l&#10;JCoeHSIaGh0aGhwXFxgREREaGR4ZGBwXFhoUFBgTEhcTEhYTEhYTEhcaGCAXFh0MCxElJClGRUkj&#10;IiUAAAEKCgswOTtWW2FSU11BPk07NkY9OkdIR1BBQkkzLjc/O0MvLDM4NjxERUlAQkRFSUk8QUFD&#10;Qkg3Njw2NTw5N0AwLzguLDYxLzouLDgxMDVFREtfXmhEQk8mJDIzMTw1MzsrKy9BQUJBQUM1NTgw&#10;LzM6Oj89PEM2NTw0Mzs2MjQgIy4gKTtOVGZzcXxfWmFERk5JVF9PTGFJRltPS19YVWhcWmtfXG1c&#10;WWlSUF5KTU9SVVhNT1NISk9RU1lWWF9VVl9YWWJdXmpKS1dKTFZVV2BXWWBaXGFbXWFSVFhcXWJd&#10;X2RPUFZXWF5bXGJMTVNLTFFHSE4/PUtFQ1FBP01NSlhLSVc+PEpDQE4+PEo8N0FFRE1AQ0xBR1BP&#10;VmBLUFw8P0w9Pk1DRlZKT15BSFVFTlpKUlxNUlxbXGdWVF8jISITERIdGxweHB0gHh8rKSkiICEc&#10;GhsaGhoXFxcUFBQSEhITExMUFBQUFBQUFBQTERMLCQsMCgwODA4KBwkOCw0TEBINCwwTGBYAAQAc&#10;GxtDPkAuJyoOCAoIBQYGBQUJCggKCgkODg4TExQSEhQODhEPDhMTExgjIDAlKjcmNj16kZPS5+fP&#10;2tu6t7u1qa6krbtvdoKtsLv////a2t6wsrK/xMDEysTR0dHU1NTPz8/h4eHZ2dm/v7/Dw8PAwMDE&#10;wMG3tLW8ubq2tbakpaSwsrG6vryjqKaPiYiJh4d/g4WGj5OKl5uJmZqGlpVufXvB0cz3///7///n&#10;6+no6unf4uHW29np8O339/f////29vb7+/v29vb////4+Pjz8/Py8/Xo6Or4+Pr//v/18/by8fTz&#10;8/b4+fssMEMtMUQnKz8lKT4qLUQmKkInKkMzNk8zOkIsMzotNDktNTcmLi8pMS8uNzMqMi0oKCst&#10;LjAfIiINERAMEg8QFxMSGhUYIBsiLSkOFhMBBgQCBQQNEA8fJCMnLy0gKygbKyIvPjk0QD8gKS4Y&#10;HyYoLDI1ODwzNjheVmFOTlYzPUJGWFtabW9GVFc8Qkg+PUY6UUowSEI8VVBAW1YtSkUtTEg6XFg4&#10;WlZAVltDVltFVFtEUVdBT1NAUFJDVldHXFtRW1iMmJSHk49ncm5wd3VrbGxqZWeRiYzh2dXt6eT2&#10;+PTq8e+fq6oYJigjMTYkMTg8PkFKSkwmIiQhGx5HQUZPSlNEQk86OkpKSlY8PUtNUGA/QVMpKTo0&#10;MT9oYGzCt8HBxNPU1ePNztrFxtC9wMu8xNHBzd2vvs+4ucKjpKypqrN6eoOioquSkpuSkpuAgIl3&#10;eHx9fYF+foGDgoV3dXd3c3WSjo+WkJGChHp+f3iLi4mBgYKFhIeQkJF6e3p3eHR8gHZ5g3pqdXBC&#10;REUtIypKPENJREYXHBkGCRIAAgwdHyo3N0QxMD89O0tPTF1HQ1VEN0dQTVlCSFJCRlI8OUg/Oktr&#10;bn2BjppIQE4mITBERFZKTmE1PE86QFM4PU5CRlVFRlhISVxCQ1ZAQVRJSl1HSFtBQlRERVg+P09D&#10;RVVFR1hGR1lMTWFVVmpUVGpLTGJDQlU+PE9BPlBEQFJAP05ARFA+R1E2Qko7PkggJCsVGBsVFxcc&#10;HhwVFRYCAQQHBAoJBQ6VkZj59/r+/v7h4uL3+fvw8/eBhItVXWhcYmtbXWJqaWuFg4K2tbPp6unr&#10;7e7w7vnb6/Ggu79XaG4kHCpQOUfm1t38+fj9/P7//////fz6+Pf6/PymrbFNWmB8jJVhbXwnL0AM&#10;DyEdGy8jHzQZFCkaFywjIjYXGigbHiwaHCseHi8mJTciHzMeGi8mITciJT0bHjUdIDYgITYdHS8h&#10;ITEkIzIcGykfHSxDQU9LSVZBQElLSlFXV1teXmFqamtnZGUzMTQNDRMLDRQFBg0ZFhwKBAgRBwtU&#10;S0huZ4CJhp7Bv7iIfnE0JjUfGjUnLzo/QlE1NkFKR01vamt8dnR5dHB4dnJ5eHV1dXR0dHJnaGRu&#10;b2tZWVgjIiYTERobGSYYFh0bGiELChIGBA4aGSMqKDQ+PElfXWtZWmNeXmhgYGpZWWNMTFZCQ01C&#10;QkxFRU9QT19MTFxJSFhFRFQ/Pk47O0o/Pk5FRFMnMDc1LEA0MEYuQUonMTUzIC40Jz0EGC8aHSkm&#10;JjUmJTYhHjEhHzEdHywXHyYaJSgdGTArJz0mIzgaFioeGy4kITMiHzAhHy8cHCgoKDYfHjAeHDAd&#10;HDAiIjM1NUMzMz8tMD4aHCsnKTceHykfICVOT0xiZFleYVFiY1hVVkxBQzlbXlVtcmZMU0I4QSo5&#10;QygoMxw/STM/RDFKTT04Oy0cIBQsNCkrNCkRFxQrMSs8QjgzOCsWGgwGCAAlJhxXWFBtb2RfYVpK&#10;TERRVEM0OR0eIgY5PCwuLywzNS49PjcyMiwtLyg7QDg8Rz1HWExqgHJ4gHJRWE08QjtESEQ/QT4m&#10;KCIfHxcsLSJDRDJKSzwjIxccHBEWFgonKBg0NiJAQys4OyU6PShHSjg4Oy0TGAxDSEB7gXtLUU0w&#10;Pjw/Skg9Q0NUV1aUlZSChYI+Qz5ETEaBgXyhoZyLjIdeYVtHS0UkKSMNEwwfJR83PjQrMic1Oy4q&#10;LyAHDAA6PitLTjo5PCYvNis8QjghJhwQFQsUFw1FRz1XWE9kZFtxcm1VVlNNTU4xMTQiIiYmJigb&#10;HBopKyYvMCwyMi88PDpISEhMTE9FRUk8O0I4Nz4yKDE2LjU3NDgkJicXGhceIBwhIRwbGhRKUE5e&#10;ZF1ESj1oblt8gW0zNiYvMCZycWyNj5FnaWo0NjYfISErLiwzNTM1ODVAQz8WGBEJCwUbHBcqKyYR&#10;Eg8DBAIfIB8+Pj5tb2lpaWxRUFxDQUhcW1ecm49cWlADAAAvKysxLS0dGhlNS0p9fXs/Pz0NDgwp&#10;Kic7PDlvc24oLykIEAhESkJ/gnqKiYE/PDUrKCI/PDhIRUM1MjE1MTA5NjE2NCpNSz89PDguLSkH&#10;BgIBAAAeHBsiICENCwwKBwkdGiA4NTglIyE6OTRsa2RUU04pJyQhHx4gIB0mJyMQEQ0REgwqKyQ/&#10;QDhOT0ZGRz4AAAAkJCIvLy0SExETFBEWFxQUFBI6Ojg/Pz1UVFMmJiYICAkTExUHBwsAAAQBAAYE&#10;AAC0s5f///v+9/+/vKpsZmJYT2ImIRktHCA1JCgtHSEwISQsHyElGRspHR8cERM9OjtMSUoZFxcF&#10;BQUVFhYZGxonKSkgIyIkJS1NVEZaY1sMESdhZHv9//zw8ub//v+snaBhVlhHQkIfHh0pKyg6PDkx&#10;MS8gHx0VEhAnJSMbGhgTEhEYGRkHCQoaHB5hZGY+MS4LCAwsMj08QkwuLTA1MTBBQEIAAQadx9/6&#10;///9+PSyv84xQFQyKy5IOzdOT1VWVVROTk0yMjIbHR0dICEgJCYaHiEWGh4jISsrKjUwLjsoJzQW&#10;FyEYGyBOU1KTmJW/vb2lo6JAPzwIBwQCAgFiZGfW19+bnalEQT47ODtbWWDS0dT///v6/vf9///O&#10;z95SVGB1dXdgW1NBNS5GNDYwGyEXAwQtGxQABQiKemn8///p+//n4NKqqaaNm6jNwL2WgHZRW2iB&#10;lKf39vX//vbc5ejK19r9+/H///n5+f/////5+uvu7ef68//k3uf29dj///+qvs1CPjrWxLb2/v/+&#10;////+vLE1eNoZW+HhY2Fg4Z2c3FbU009LyU+Kh1CKhxHMCdFOzFYXlTd5uDv8O769fX///7u8Oz8&#10;+/vy8fH////+///k5+b1+fj8///0+vj08/D29vP+/vz9/v33+fn0+Pj0+fr5/v/9///28vXm3OGn&#10;oaShp6S1wLr9//769vT89ft6f4Gls7LF0NB+foJmYGVpZGlxcnVbY29iaXhLT2Q2N1BIR15fXm5u&#10;bHR+fH+GipeAe38xJSEkGhUyMjIZHyEbIB8XFhAWFhYUFBYVFBoZFx8ZGCAWFRsWFhgZGRkZGRUY&#10;GBYYFxkYFx0aGSAbGh8aGRwYGBkaGR0QDxMREBQXFhoZGBwgHyQjIicaGR4kIyslJCsiISccGx8Y&#10;FxoXFxkVFRYSEhIVFBgUExgTExcTEhYTEhYTExcUExcUFBgfHSUREBcIBwwqKS5JSEwhISMAAAEP&#10;Dw86Q0ZbYWhWV2JMSVhOSVhRTlpWVl5KTVFUUFhhXmVSUFZYVltlZWhaXF1ZW1teYWFnZmtiYWZp&#10;aG5ubXRnZm5mZG5sanVraXRjY2ZlZGtubHZnZXFsanZ0c3xubXN4eHtwcHB1dXZoaGpdXWBoaGxw&#10;b3VnZmxeXWNfXV9MUFozPU9MUmR2dH9lYGdKTFRcZXFsaXlqaHdraXdubHlycHx2dH52dH5zcnty&#10;dHZ9f4F7fIBydHhyc3hub3Zqa3NwcHmBgYtnZ3Fub3h1dn5eX2VdXmNtbnNmZ2xqa3FzdHloam9r&#10;bHFsbXNoaW5rbHJfYGVUUl5hX2tgXmppZ3Nta3draXVxb3xnZXFfWmRoZnBaXWZITldMU11PVWBC&#10;RFI2N0ZHSVlJTl08RFFETFhOVmBTV2JbW2ZPTFgeHBwQDQ4cGhsfHR0hHyArKSohHx8aFxgaGhoX&#10;FxcUFBQSEhITExMTExMTExMSEhIUEhUMCgwNCw0ODA4JBgkMCQwPDRAJBwoOExEBBAMiICFHQkQ1&#10;LjATDhAKBwgIBwcKCggKCgkODg4TEhMSEhQODhEODRIREBUZGygLEx07S1C5zM/0///W3+C1s7ap&#10;n6R4gYycoq3e4er39v7My8+tra69wb7S2NPR0dHHx8fJycnb29vJycm1tbW/v7+5ubm+vLy0srO4&#10;treysrKjo6Opq6uvsbCbnp2empeOjY2EiIp8hoqGk5eMm52HlZaUoaDQ3dnu+fX1/Pro6+rj5OTe&#10;4eDb4d/i6ufZ2dn39/fv7+/6+vr////////7+/v6+vr////f3+H19fb////4+fr7+/z5+frz8vQu&#10;MEEtMEEkJzkhIzclJzwhIzkgIjkrLUQsNkAjLTckLjYjLjUdJy0fKi4jLjEdKSspLjQ5P0Q8QkYt&#10;NTgcJSYPGRgXIyEvOzkqOTQYJSEXIR8YIB8THBwkMC82R0YzRkQ0SUFMYFtWaGhKWV5FU1lPW2FQ&#10;W19FUFJCTFU1REsnPEE0TlExTE8iOj4sQEUvP0YbNjQZNTMfPDoaODYMLCkVNzQnSkcoTEkuRUk4&#10;TFA+TlI4RUkvOz80QkRKW1tgcnFrd3SIlpJtfHhJWFRkcG2DiYh9fX52cnWMgoDj3Nr59/X9///y&#10;/fxfbm8jNTcVKSs2OT9MTVIxLjMkHiQ3MTo9OUU6OUkyMkYwMkBKTVyTl6mTmat8gJJ6e4p9eYa1&#10;rrnZ1ufz7/769f///f/7+f/p7Pbt9P/t9//09ff9/v/////R0tTV1tjP0NLq6u339/no6erY2drG&#10;xse7urutqqujn6GopKWrpaeoqqCcnZaYmJaRkZKUk5aqqqurrKuRko94d3ReY2E0Pj4cICU2LTlg&#10;VF9QS1IXGx0AAAkAAAgeHyk5OUUvLzw5OEZNTFtEQ1MrIC8xLzs8QkwxNT8pJjM+OEdXWWVpdH5d&#10;V2MqJjQ5OklESForMUIjKTgoLDk2OENVV2ZZW2pXWGdOUF9GSFc/QVA+QE9ERVQzNUI1N0U0NkQw&#10;MUEyM0Q7PE5BQlVBQlYtLj4qKjk1M0M6N0Y3NkNHSlRSWmJET1UaHygCBg0fIyUgIiIPDg4UEhMI&#10;BAgDAASMh5D28vn////r7Ovd4N/7///w9flzeX49R1ItNDwmKS5TUlSQjY3Gw8Po5+fb293l4Ojo&#10;9fne9/mZqq81LjpLNkPq3eL4+ff//v///f369/f8+/v7/P+kq7FRXWd3h5NkcH8kLDwHChweHC8n&#10;IzcZFSkXFCcgHzIaHikdICwaGykcHCwkIzQhHzEfHDApJTohIzkbHTIiIzcnJzodHC4YFyccGSkb&#10;GCcyL0A/PUwrKTYgHipCQUpbWl9hYGRxcHRYVVYmJCcVFRshIikKChENChEEAAISCQxwZ2dtZoN+&#10;e5jHxcOakYtGOU8qJUcnMEI7QE8+QU1ZV190b3F1bm50bmx/e3mIhYR2dXBubmhgYVlbW1MzMy0D&#10;AgIHBgoVExsAAAINDQ8LCw8AAAQBAAYNDBMVFBwaGSE6OkVAQEtJSlRRUVxSUl1MTFdCQ007O0ZW&#10;VWZRUGBPTl5QUF9PTlxLS1hOTlpVVWFXY2lORVkyLUMiMzwaIiZEMT13bH9VbH9FSFROT15KSFpG&#10;QlZJR1lDRlI7Qkk/Sk0wLUBDQFNAPU8xLj8yMD86N0U5N0U5N0QwMDw5OUcwL0EvLkIpJzsjIjQw&#10;MD4vLzsyNkgqLT8hJDYPECBUVWByc3ZBQz99fnZqa2EpKiIhIhxQUkxESEAqMCM3Py4wOSRBTD1p&#10;cWRpbWNOUEgjJR4UFxE9RD5YYFtESkhhZ2JTWU4yNyknLBwaHQ4aHA84OC0+RDhGSkRaXllna15S&#10;V0BESC9UVkhbW1k3OTU7PDkSEQ8XFxReYV1lbmhEUkpSZFs/RzwVHBMAAgALDgwtLy0rLCkZGhQr&#10;KyNERzJpbFkzNSYqLB89PzIpKxoNDwA1OSIyNCM+QDBAQjQyNSkjKB5FSkJYXlgfJiErODUrNDJH&#10;TUtgYmBmZ2VSVFA2OzVAR0BMTUSEhXyJi4JxdGtscGhOVEwwNi88Qzs3PzFFTT5WXUxPVUIyNyJL&#10;TzlCRS05PCM1PTFYX1NOVEgvNCgOEgUmKRwvMSM0NSg3OjE4OzVSU1JERUc5OjwuMDALDQsUFhIT&#10;ExYjIiZAP0NVVFlOTVM4Nz0xLzc4Nz86Mjc7Njk3NjcpLCoWGxcqLShFR0EvLyk7QD9ZX1hFSz1i&#10;aFRwdGAqLRwoKR9nZ2JZWlhCQ0IsLiwoKikoKyogJCMfIyMqLy4oJyMBAAAJCAU1NDEzMi8oJyQ1&#10;NDI+PTtHSEBgXmA8OUAbFxolIhlpZldtaV1KREAnJSctLC0ODA0pKChsbGtJSkgEBQIGBwMLBgIi&#10;IBtVVlA7PjYtMChpaGJaVlARCwYgGxc7NjQwKysZFBUvKSk/OjcxLSYxLSMqKSEmJR0uLiYpKCMU&#10;Ew4WFREkIiAgHhwTDxs5Nj8oJSoXFRYvLS0pJygZFxsqJy0yMywzNC0OEAcMDgQ5OjBUVkpBQzYP&#10;EQQwMStSU05jZF4uLykGBwEVFhAhIhwpKiROT0pbXFcuLysVFRMmJiUjIyMSEhMCAgQcGBvDw6r5&#10;9fP+9v/k4dCXkY1qX3IqIxs1Iyc2JSgkFBgnGBwqHB8fEhUhFhgeFBUEAAEVERMNCgsPDA0JCQkE&#10;BQUhIiIxMzJNTVNhZ1hze3EYHTNucon8//zw9Oj//v+1p6poXl9MR0cYGBYYGhcxMzAnJyUCAQAX&#10;FBIhHx0cGhkbGhkdHh4PERImKSplaGpHOjYQDRAnLTcxN0EuLjEzLy87Oj0RFh6oz+b8////+fWt&#10;uMcrOE0vKCw/MjBISlJVU1JPTUw4NjcoKCktLjAuMDMkJysgIyctLjQvLzcsLDYxMjwrLDUYGR5D&#10;RkafoqC/v7+/vryEgn9GQ0EQDg1jY2fj5u6iprFvbWliX2NkYWnCwcPy9O38//j+//+horFUVWN1&#10;dXdeWVJLQDlcTE47KC4UAgMuHhcOERSHdWXj5+W+z9Z+dmpBQUBdbHvQxcSPeW4uOEV3ip3w7u7h&#10;2NBpc3ZQXWGkoZfP1Mzi4+6bmqGgoZP///r+9v+JgYnCwKL6+/qXrLtAPDndzL32/v/+////+vLD&#10;1OJoZW+Iho2GhIh3dHNcVVA/MipDLiVJMCdFLidBOC9qcGfr8+/y8/P/+vz////6/Pn9/Pz////z&#10;9PT3+fj+///9///6//33/Pr+/Pr///36+fj9/fz8/v7y9PX3+/z8///2+vn//v/PxcminZ/v9fPt&#10;9/P2+vj/+/vk3OFYW11KV1WWoaDw7/Hn3uNzbXFWVlhobnxSVmheYXhaW3U5OVFLS1xoaHBUVFd4&#10;e4l3cnguIh80KSY5OToQFhogJCUcHBcXFxcQDxEQDxQZFx8cGyMXFhwVFRcZGRkiIiAgHyAaGR4U&#10;EhoTERkXFhwaGRwaGhoODREVFRkpKCwzMjYrKi4oJyspKC0kIycbGiEbGiEZGB4XFhsWFhkYFxkZ&#10;GBkZGBkUExcUExcUExcUExcUFBgVFBgVFRkWFRkYFx4ODRQJCA4nJis/PkEdHR8AAAESEhJSWmBx&#10;dn5ra3hhXm1jXm1lY21ubnRmaGtubXJ1dHlnZmpnZmp1dXdra2tkZWRyc3J0dHdubXFzcnd2dXxy&#10;cHh1dH19e4V6eYNwcHJ5eH13dn5qaXR5d4N9fIRubXKCgYRxcXB7e3t5eXlzc3V2dnl0c3hvbnNy&#10;cXdkZGVKUFk4Q1VOVGZpZnJdV15FRU5ES1c5OEFUU1xnZm5mZWxfXmRbWl5jYmVxcXRiY2RwcXJx&#10;cnRpam5kZGlbW2FYWF9hYWhmZm1YWF9eXmVpaW9dXWNMTFJISU5ISE1ERUtQUVZJSk9GR01ERUpJ&#10;S1BRUlg6O0E+PEZVU11XVV9ZV2FZV2FbWWNlY21ZWGFVUFpXVV9OUFlESlNJT1pOVGBHSVc7PEtD&#10;RlZFSVg4P0xBSVVOVmBWWmVfYGpUUVwjISEWFBUkIiMoJicqKCkzMDEmJCUeHB0aGhoXFxcUFBQS&#10;EhISEhISEhIREREPDw8WExcODA8QDRERDxIMCg0PDBASEBQMCQ0ECggCBAMiICFDPj81LjAWERIM&#10;CQoNDAwODg0MDAsMDAwODg8NDA8ICAsIBwwKCg8ABQwUICaMm571///f7O24vsDBvsK9tbqkrLWM&#10;kZrS09v////T0dWysbHGycbBxsHMzMyzs7PExMTf39/IyMixsbG7u7u7u7u5ubmzsrK0tLSvr6+i&#10;o6OkpKSjpKSUlZSIhYN5enmEiYuGkZSOm5+DkJNzf4Cgq6rY4t/y+vf+///p6urOzs7Jy8rK0M7D&#10;y8j09PT////x8fHu7u7x8fHT09Pu7u7////8+frt6+z////+///09/f4+vru7e728/VDQ1JCQlI5&#10;OUk1NUc5OUw0NEkxMUY6OlA3QU4vOkYxPEczPkgtOEEuOUIvO0InMjo2PUVHT1VNVlxDTVEuOj0a&#10;JyghLy89TEtCU04uPDkxPTs6RkY0QUI4SEpEWVpCWls9VU8+VVM4TlAtQkcpPEMrPUQqPUAmODoo&#10;PUUnPUUpQkk2UVgmQ0kXNDkmQkglQUczSE41TFE4T1MySk4pQkUpQ0UpQ0UgOz0iOTwuQkU1RUk1&#10;QEQ7RUhOWVpfbW1mdnVxf31NXVpDVFBWaGRldHJsd3Zxd3hwc3RvZ2aWkJD28/Pd39/2/v9CUFAk&#10;NzccMjIuMTg9P0UkIicZFBsrJi82M0A4N0grLEA+P02PkqHe4vSqsMKDiJqdn66Mi5eJho+qo4W8&#10;s5S+tpPPx6HNx6CxsIm7v5nW3Li7u7nR0c/Ly8nq6ujz8/D///7z8/Du7uv5+/n19/X4+ff5+Pfy&#10;7/Dk4OHd2drq5efp6+HW19DQ0c7n5+jj4+Xo6Onn6OeenpublJueoKZ0fIU/Q1BEPU9rYHNzbnxg&#10;Ym1SUlpGRk9WVl9gYWtPT1tJSldKS1g6Okk/NkUmJjI8REwiJzAbFyRKRFBfX2qFj5ZSTlkSER0S&#10;FCIzOEc2PEovNEAzNj9AQkk6PEg5O0c7PUg5O0c1N0I4OkVAQk1DRVEyND8yNEAvMT0oKjcmKDYr&#10;LDwyM0Q2N0g8QEw6PEhEQ1BDQU05OENAQ0tBR00pMzcJDhcECQ8dISQdHh8TEhIJBAcKAwg/Nj2y&#10;rLbv6/Lk4uXX2dnj5+b6///p8vR8hYk+SVMnMDgoLDBpaWquq6vb2Nj18/Tp6Ori2eDn8fPv///A&#10;0NRUTllXRVDp3+Tw9PL////7+vn08fH//v/8/f+gp69RXWptfIthbXoeJzUBBBQbGisqJjkfGy0a&#10;GCkfHi8eIi0fIi4ZGygZGighIDAgHi8hHTAsKDwoKj0gIjQpKTswL0EiIDIbGCkrJzg7N0c8OUo5&#10;NkcbGScSEBwxLzlBQEdNTFFra29ubGxBP0IqKi8iIyoAAAcDAAYHAAQfFRlmX2BhXHp6eJfQzs+x&#10;qKVrXnlMR243QFg9RFRDRlNZWGBsZ2twaGl2b2+AenqCfX6Jh4BzcWlzcmhtbGIpKCACAAATEBIQ&#10;DRMZGRkSEhIUFBUQDxIXFho/PkNBQEUNDBIdHSkXFyQaGicvLztKSldYWGVSUl9HR1NJSFpGRVZG&#10;RlVLSlhMTFlKSlVISVNJSlM9S1FEPFA6NUs3Rk8uNTdnU12robF4kqBbXmpZWWhTUWJTT2NWVWZT&#10;VWJLU1pJVFZBP0tUUl1TUV1HRU9IR09NTFNNTFNPTlRCQk5FRVM7O0xBQFNAP1M7OkxIR1ZISFQy&#10;N0o2Ok4PEycbHTA9P01KS1NCQ0UKCwkbHBMbGxUoKSVERkRCRkI+RDxLUkU8RDQ9Rj9ob2l1eHRT&#10;VFEoKScyNDNpb22Hj412fHtobmleY1lITT5ARDNeYlBUV0cSEwUlLiFBSEIrMC5iZ19ma1hFSTR4&#10;eW1oZ2U+QT4yMzEmJSREQkF7fHp+g4BGUUwZJyARGA4SGBAPFBAQFBIpKyodHhsQEQtNTUWEiHJA&#10;RDEYHAxKTkBbXlJpbF5ITDoECAAmJxpfYVVYW1BERz5HTEQ/RD8/RUBHTUk5REE2PzxPU1FRUlA6&#10;OTYdHRkKDgcYHhYcHQ8wMiQ3Oi1FST1obGJyd25YX1dDSUI0PCw9RDRXXk1dY1BCRzJcYUlWWUBK&#10;TTNLUkZWXVBPVUg+QzUkKBhKTjxHSTgfIQ8mKx4yNy1BRUAuMTAlKCkgIyMRFRMpLCkhHyg1NDxT&#10;UlpdXGNDQkghICUfHiMyMTY6MzU7ODhISUdJTkkqMCsrMCtCRT8tLSg7QUBESkMwNylJTztITTkW&#10;GQgYGQ8vLykuLScYGBQYGRYsLiwvMjIjKCkjKCotMzYtKywBAAARDw9VVFRqaWhdXFtRUE5CQT8o&#10;KCIcGxwKBwwgHhwjIBRZV0VeWk4HAQABAgYREhUVFhgvMDFqa2p1dnRNTks8PTlMQz8WEAtTT0tO&#10;TkgzMy1NS0c3MS4zKyk5MzFMR0YuKCoUDhEpJCU3MjAuKSMoJBpAQDZJSUBSUkk7OjMWFRAbGRUu&#10;LSorKicoIzM8OEQ3NDwZFhoOCw4SDxMSDxYZFh4tLiY4OjEfIBcbHBJERjpnaVxQUkQKDQAoKxtP&#10;UkJdYFAtMCAVFwciJRUaHAwQEwMmKBkpKx0eIBMaHA8VFwwdHxUiIxsAAQABAATU1b7///758f7C&#10;vq5GPjsaDiEcEwsuHCAxICQfDhInGBsyJCciFhgbEBIZDhAdGBkNCAkDAAAPDA0dGxsbGhocHBwU&#10;FRVKSU04PCxRWE4RFStzeI/2/vj2+/H49v+voKNjWFpGQEAPDgwPEQ4tLiwnJyUEAwENCgckIR8n&#10;JiQODQ0MDQ05OztdYGFcX2E1KSIMCgsVHCUUGiMoJyskHyAXFhoOEhudwdfy9vX88++qs8IrN0w3&#10;LzRHOzlYWmNhXl1YVVZAPj8xMDE2Njg3ODwxMzcxMzc+QEMxMzgeHyclJi8rKzMTFBk1NziTlZO+&#10;wL+2trSSj41YU1EDAAA8PD/a3eWttL6HhYJMSUxaV1/m5uj///vl6OH09/q7vMtgYHB+fIBoY11c&#10;UkxwYGNGNTwVBwgrHhgEBQhwXEzT1tXC09taUkg2NzeElKb/+vvTvbIzPEpwhJf7+fj//vaEjZBS&#10;YGOTkIbR19C0tsJYWmGNj4H//vf/+v+EeoHAvJ34+fmInKtCPjrn1cf1/v/+////9++/0N1nZG2H&#10;hYyGhIh3c3NcVFFBMy1HMitPNi9ELScmHBVTWFHr8+/8/P7e2dzMyMn4+vj5+Pj//v7z8/P9//79&#10;///u8vHy9/bq8O78+fb///329fP5+Pf////+///19/nu8PL8//738/Tc0tXIw8T8///v+fb2+vnz&#10;7/H//f+Rk5Owu7ni6+n6+Pr88/enoaR/foBhZXVER1paW3RubopVVW5RUWNTVF0xMzdFSFdMRk0Z&#10;DQswJSM2NTcRFxwwNDY3NjMjIyMZGRsXFhwfHSUiICgbGiAYGBobGxsaGhscHB8aGSAUExwUExwb&#10;GiAfHyEfHx4mJSkoJywzMzc0MzgkJCgcHCAbGh8VFBggHycdHCMZGB4WFRoSEhUPDhEODQ8ODg8T&#10;ExcTExcUExcUExcUExcUExcTExcTEhcREBcREBcSERcjIicuLTEWFhgCAgMODg40PENbYGpgYG1a&#10;VmZWUV9TUFpdXWJbXl9SUlZVVVlSUlVSUlRcXF1YV1dMTEpVVVNaWlxNTU9HR0tEQ0g/PkVGRExL&#10;SVJEQktKSktsbG9paHBAP0g8OkQ6OEAkIyczMzQ+Pjw+Pjw+Pj5ISEhNTU89PUAzMjY9PEE3OTkW&#10;HicmMkNOVGdUUV1QSVE+O0QWGicLChA6OT5WVVpQT1I8PD0lJSUfHx4tLi0ZGBgoJygvLjAwLzIz&#10;MjYwLjQyMDdAPkUzMTY5OD03NTpMS1FmZGpEQ0kaGB8gHyUpKjAxMjcpKjAiIykaGyEjJCorLDIK&#10;CxAREBcvLjQzMjkuLDMjIighICYtLDMlJCstKDIjIispKzQ7QUpHTVhHTVlFSFZDRFJAQ1NESVg5&#10;QE1ASVRLU11TV2FgYWtZVmIgHh8UEhMkIiMqKCkuLCw3NTUqKCkiICAYGBgWFhYTExMSEhISEhIS&#10;EhIQEBAODg4UERcNCg8QDRITEBUPDBESDxUWExkPDRIABQMFBwchHyA6NTcvKCoTDQ8JBgcODQ4S&#10;EhENDQwJCQkKCgsJCQsHBgoHBgsLCg8JGhxKWlvO3d73///I0NLf4eXu7PCppal2foTHzNH////Y&#10;1tuWk5aopqfX2Nba3drQ0NCxsbHMzMzu7u7W1ta6urq7u7vExMS2t7eys7OxsbGsrKyjo6Ofn5+a&#10;mZmPjo6FhYFydHOCiYqPmZ2QnaF8iYyAi4zM1dX2/fr9///////c3Ny/v7/KzMzU29nFzsvk5OT6&#10;+vr////////t7e2Dg4OKioqdnZ2gm5zDwcHd4N6+xMG/xcLCxcOmpaTFwMBVU2BVU2FPTVxOTFxU&#10;UmRPTF9JRlpQTWFKU19DTFhGT1tKU19GT1tHUFtGT1s8RVAyOUA0PEMvOD0rNTkpNDccKSoYJiYk&#10;MzJEU1AuPDopNTQ0QEI5R0s2SU0vR0smQEQxSkUrQkIoP0IsQkkvRE0tQkorQEUqQEMoP0omPUgk&#10;OUUwRFApP0sgOUQrR1EkQksmNkMnN0MmN0IpOkQxQks2SE8zRUwtQEYnPj8rQEEyQURAS05aY2Zv&#10;eHlrdnZbZ2ZWZWM8TUtRZWFvhIFleXZjcnBueXhnb298eXlraWhta2zW1tf8//+tubkUJiUnPTs9&#10;Qkc2OT4VFRkXFBk3NDxLSlVMTV02OUs6OEWEhJK9wNCJjp5eY3Nwc39ubndta3KBcl99blhkUzps&#10;XEB0ZkheVTdqZkmLi25ramWMi4Z7enWdnJd5eHSKiYWWlZDGxsGlp6GvsKvFxcLIx8XBv76yr6+w&#10;rK7V0NLu8Obk5d7x8e/////w8PLr6+z29vXT1NHw5e3Z2eCFjpZFS1hkYHKQh5l9eIZVV2FkY2pg&#10;X2dpaHB2dn94eYN1d4JucX1maXVeV2ZGSFRnb3hTWGFGQUxvaHODgoqjrLClpK1eXmkvMj4yOEU2&#10;PEcnLDUgIiclJSg1Nz8mKDAjJi4pLDQuMTk6PUVAQ0o3OkE6PUU8P0c9QEk6PUc2OEQzNUIzNEMz&#10;NUQ5P0g8QEpERU9FQ009PEQ0NjwhJioGDhAUGiMfJCoPEhUNDQ0fHBwFAAEkGiCrn6f68/3//v//&#10;///6/Pv0+/ny+/ra5eeLmJtHVF41P0ZBRUmGhoe9urnY1NT28fP59vjo3OHZ4ODZ7+3H1tl/eoR2&#10;ZnHp4ufp8e7////6+Pjx7u7////4+f6XnahPW2pldIZWY24ZIi8AAhEYFygqJjgkITIgHi8iITIh&#10;JS4hJC8aHCcZGicgHy4fHS4gHS8sKDskJTUbGysfHi4kIjIdGisjHzA7NkhMR1guKz4xLkAkITEc&#10;GigiICsiISkwLjVQUFVzcHFNTE4tLTIbHCMAAAcKBw0HAQUdExZZU1NeWnd+fZzJyMqdlpRlWHVc&#10;V4FOWHNHT186P01IR1FoY2h/d3mJgIGGfoB6c3ZvbWZbWVBraV9wbmQpJyAFAgAeGh0SDRQTExMJ&#10;CQkSEhMQEBIZGRxWVlpwb3U+PUM7O0gmJjMVFSIdHCo2NkRKSldKSVdBQU49PE5DQlNGRlVFRVJD&#10;Q05CQ0s/QEY6O0BAUFZQSV1DPFIwPEUfIyV4ZGzj2uepxtFMT1s8PEs8OkxEQFRCQFFERlNES1I4&#10;Q0Y+PEpMSldOTFhJR1JMSlRLSlJJSE9PTlVDQ09GRlRCQVNPTWFLSl43Nkg0M0ErKzcfJTgVGi4N&#10;EiYUGCsAAxIRFB5ER0suMTFdXVZGRkJhYWCGh4hoa2tdYl90enNYX1ZFTktTWldrbW1iY2NHR0hZ&#10;XFyAhoWHj42BhoVrcWxBRjwkKhpCRjNxdWBYW0gQEgEcKBoiLCYqMjJZX1tqb2FGSjgkJRoBAABM&#10;UExHSEV1dXKCgH5PT0xJTUlRWVMlMCoABQAVGxEpLicaHRogIh8bHRcXFw9ZWk91emZESTdWWk2B&#10;hHs/QzpDRz1cYFMtMiMpKSFgYVlMTkdAQjxVWFNARUFBR0NvdXI4Qj5HTkpJTElEQ0BTUk49PTcP&#10;EgoYHBQrLRskJhUeIREoKx1BRjpWXFJRV08+RT0/RzkvNyhcYlJxd2VARTBcYEldYEg3OyFsc2dq&#10;cWRbYlNOU0NDRzV6fmlzdmE4OiQrMiE6QDMkKSIGCgcAAgEAAQEQFBIyNjNIRlFKSFNLSVI/PkUm&#10;JSkaGRwyMjJVVVVHQkA9OzlTVVBSWFIrMyweJB4jJiEbHBcXHRwyODI3PTBESzcrMBsMDwAsLSM8&#10;PDc6ODAcGhMUFA8fIB4bHx8UGRwVGyAVHCJCQkgjIyk4OD1ra29wcHNNTU8oKCkODxAGCAQDBAYs&#10;KzBSUU4BAgAfHw19enA8ODcAAwkMDxUxNDhLTVBucHCQkY+IiYV5eXVjWFdDOjk3MjA/PjxiYmBz&#10;cnJeWlxeWFsvLCo/OzsoJCYcGBwkICMlIiAwLSg3NSwpKB89PDQsKyQXFhAkIx4nJSIVFBEQDg0s&#10;KDUsKDI8OT8vLS8hHx8oJighHiMXFBorLCUyMywjJRwdHxUyNCliZFd2eGtLTkArLhtXWkdDRjMR&#10;FAEiJRIhJREAAwAOEQAPEgAMDwAdIA8nKhoMDwAZGw43OS0UFgslJCvv8d38+fv79P/OyrpCOjcI&#10;AA0RBwAbCQ0sGx8iEhUuHyI+MTMrHiAaDxEVCgwNBgkWEBIeGBobFxgPDA0JBwcYFxctLCwbGBsA&#10;AwAZHxQAABV/g5vu9vL8//ns7fuZi45USUo5NDMKCggVFxQyNDEzNDImJCMjIR4jIR4hIB4MCwoA&#10;AAAmJyhPUVNPUlQuIhkQDQ0YHycOFR4sKy8iHiADAggFChWqzOH5+vn/+PSqscEoNEo3LzVAMzRT&#10;VWBfW1tTT082MzQiICIkIiUlJSgmJiotLjMiKCYYHR4JDRIWFx8gICgDAwkJCQtFRETLz83Kysir&#10;p6V3cG8JAgMgHiKprrSSm6RXVVJQTVGKh4/z8vT6/PX1+PH+//+foK9hYXJ3dXtjXllXTUlkV1o9&#10;LjYPAgQcEgwJCAp7Zlbn6env//9zbGNTVFeYqr7/9/vFr6QtN0SLn7L/////9+5ocnRRX2KsqZ/0&#10;/PbDx9Rwcnq8vrD///n16/14bnTFv5/9/f1/k6JIREDz4tP3///9///+9Ou5y9hkYmqFg4mDgYVz&#10;b3BXT008LSpDLitNNDBDKyc1KyVvdG7z+/j3+PvAur95dXeYmpm6ubnLysrj4+Pa29uTl5ajp6b8&#10;///5//3MyMbX1NLY1dTh39/8+/z5+fre3uHa2939//3x7ezVzM3BvL31+/no8vD9////+//BuLt9&#10;fn7Y4t/7///7+Pn/9vmjm51iYGF0dYdkZXpNTmhXV3Rzc41qa35SVF5SVVk8QFA6NDwRBAUjGBcm&#10;JSkMEhgoLC8xMC4iIiIbGx0XFhsXFh4YFh4UExkRERMREREJCA0UExobGiMcGiUfHicmJSsnJygi&#10;IiEwLzQgHyMXFxsUExgQEBQXFhobGh8UExcYFx4VExoTEhgVFBgTExYQEBIQEBETExMREBQRERUS&#10;ERUSEhYSERYRERUQEBQQDxMPDhYTEhkbGiAnJisoJyoREBIAAAEHBwchKTFRVmFeX21WUmJBPEoq&#10;KDAqKy4nKykoKy0rLi8/QEI9Pj46OTk+PDsxMC4vLSo9PT4uLi8jIiQZGBwREBUVFBoVFBsKCBAS&#10;EhJQUFJcW2AhICgNDBUSERcDAwULCwsfHxwODwwHBwUbGxstLC0bGh0FBQgIBwoPEhIAAgofLD1X&#10;XnBZVmJaUlpFQUsEBxQcGx9MS09iYWRWVlhDQ0MeHh0AAAAAAAAEAwINCwsPDQ4REBIXFRgUERYV&#10;EhgiHyUPDQ8bGRsTERQ0MTZmZGlBPkUGBAsRDhUgISciIykeHyUgISYdHiQvMDU8PUIWFx0EBAgj&#10;IicnJiseHiILCg8CAQYODhILCg8PCxUAAAgQEhw6QElIT1lCSFNBRFFDRFJBRFRHTFs+RVJDTFdJ&#10;UVxOUl1bXGdVUl4XFBUMCQodGxwkIiMqKCg0MjMpJychHx8WFhYUFBQSEhISEhISEhIREREPDw8N&#10;DQ0PDBMJBg0NChERDhUOCxISDxUWExkPDBMABgQMDw4jIiI0LzEpIyUOCQsDAAELCgsREhAMDAsJ&#10;CQkKCgsMCw4KCg0LCg8ODRMaMS5ugoDi8O/3///k5+r7+v7e3eGRkJS8w8bl6e3CwcWdmp2+ur3K&#10;x8jPzs3////MzMy3t7fT09Pl5eXR0dG7u7uysrK9vb2ztrWxtLOsr66nqKiioqKbmZqSkJGNiouS&#10;lJB9gX+DiouOmZ2JlpqCjpGut7n6///3+vn4+vny8fHg3t/f3t/3+vn7///s9vL////5+fn5+fnq&#10;6uq7u7tDQ0NtbW2Dg4NiW1uDgH+SlZJ1fnmgqKOztrN0cXCAeXlAPUlDP01APUtFQVFOSltJRVZB&#10;PU9GQlU5QEsxOEM0O0c5QEw2PUo5QEw4P0wuNUIvNTwvNTsqMTYvODs8R0g3Q0IoNTQkMjA1Q0E0&#10;QD8pNDUmMDQvPEIuQEchNz8XMTkYLy0aMDIhNjwpP0guRE4tQ0wpQEYmPUIpPk0rPUwfLT4mMkMq&#10;NkglNkYtRFInQ084S1svQlEhNEIfMj4pPEYrPkcoOkMqPUQuR0csQUI1RUZNV1liamxmbW5bZGRR&#10;W1pDVFNVZ2VqgH1qgX5gdnNqfHtvfn1gbG1ucnBucXBYWFiJiYrw8vP6//9wfn0mODZHTVAyNjgM&#10;DQ4TEhQ0MjdIR1BLTlo1OkkmISxNSlaAgI2SlaOChZJlZ3BQUFZOS09XR1xZR1lEMkBqWGOxoqrR&#10;x83o4+r+/P/n5eDo5uLV1M/k4t27ubVxb2tRT0tWVE9fYlpmaGF+f3qFhIGIhYR8eHlzb3GfmZyg&#10;oZeVlo+wsK6jo6SWlpmPj5B9fn2qq6eypqSlpaJXYV4fKCpJSU94cnlyb3JjZmZiX2ZmY2tfXWVc&#10;XWViZG1XWmRLT1lRVmFYUmFXWmVlbnZmbHRXU1xnX2h8e4FqcnR1dX1iZG46PkkqMTsyOUI0OD89&#10;PkFNTU1bX2RIS1BER0xDRks6PUI9QEU+QUYuMTY1OD84O0I7PkU8P0g5O0UyNEAtLzwrLTobIyok&#10;KTAqLDQ1NTxCQUc5Oz8hJigSGRoWHCUXHCIDBgkEBAQJBQYTCw5wZGvn2eL27/nu6fDq6evn6unn&#10;7uzw+vnS3+COnZ9MW2QzPkU7QUWDg4S4tLTMx8fr5uf28vXx4+bu8/Hy///u/f+qpq99b3nd2d34&#10;//////77+fjy7+/////u7/WIjppMV2lkcodOWmUcJTEGChcZGCclITIiHi8hHy8iIjEgJCwhJS4c&#10;HikcHSojIzAgHi4eGywoJDYdHisaGigZGCcXFSUdGio0L0E/OUszLT8gHTAoJTgsKTonJTMiICwh&#10;HykmJCwtKzJNSks4NjkdHiMUFh0HBw4PDBMEAAIcEhZhXFpnZICEhaK9vr56dHFDN1RTUHpaZYBP&#10;WGksM0A0NT5mYWeFfYCFe36Adnp9dXmFgn18eHJ9enJ3dGw6NjEMCAcVEBURCxQODg8RERIUFBYJ&#10;CQwKCg4wLzZMS1JBQEhFRVM3NkUmJTQeHSwfHi0gIC8dHSsYGCYYFyorKjwzM0MoKDUfHykhIigh&#10;IicbHSAmNz5XUWVfWG9JVFwqLS6Hcnjx6fSaucBDRlIqKjk4NkhKRlo/PU9KTVlaYWhJVFdOSWNV&#10;UWpWUmtaVm1fW3FXU2hRTmJaV2pTU19XV2VWVWdiYXVVVGgxMEIhIC8TEx8QFycZIDEKDyIeIzU4&#10;PEsaHSdYW2D+///4+POenpyMjI2trrGDhYhiZWZwdnNYX1lPWFYuNDNJS0xfX2BKSkpVV1dwdnRt&#10;dnNaYF9WW1cjKR8QFQVESTVhZU9NUDtCRDFqeGoyPjkrMzYDCQkWGxBAQzQfHxY2NDJjZ2FucGqG&#10;hoFjYVwVEw8UFhBHTUZWX1c9RTVDSjxjaF9FSUIyNC1HSUBAQTVJSjxZX01VWkxVWlBtcWtHS0c+&#10;Qj1JTUVGS0FSUk1PUEo4OTU/QT1JTUk/Q0BBR0RFS0g3QDw7Qj49QDw4NjJQTkllZF1RU0tKTkUy&#10;NB84OiYuMR4lKhksMSMuNCgyOS9BSD8pMSUvNilYXlFiZ1gtMR8yNiIpLBYZHAVUW050fG5qcGFY&#10;XkxVWkV2emNPUjoUGAAQGAY3Pi8eJRsaHxsgJSQTGBcpLiw3PTpWVF9GRU8yMTkjIiceHh8tLStP&#10;T0ttbmlHRD8sLCY9QToxODEXHxgXHxgTGBMeIRw2OzpKUEkyOSstNCAqLhonKhpHSD5LS0ZYVEpA&#10;PTQ0My0vMS4sLzA3PUE8Q0oqMjpUVmJHSVRNT1leYGlUV14sLzUHCg8AAQQAAwMsMDRfYmeIi4cr&#10;Lx84OymXmJBvbXAtMjoGCxILDxQgIyZFR0dkZGNQUE09PTg0KStEPD0sKCkqKSpfYGOLi5CDgYdf&#10;WmIsLSo1NjU0NDZJSEtEREYqKyg1NjA8PjUTEgwTEQwKCQQPDgomJCItKyocGhsODA0tKjIpJys9&#10;Ozw1NDEpKCQkIiAQDg0SEBEtLSkaGxYVFhAfIBojJBxLTUR6fHFlZ1xISj5naVxWWEslKBsfIRQQ&#10;EgUAAgAnKRwlJxsREwgSEwkbHBMGBwAQEgsrKyYLDAcXFyDj5tP49vn/+f+/uqw8MzAcDSAuIhoP&#10;AAEvHiIpGRwuHyM8LzIoHB4ZDQ8XDQ4NBQgPCAoMBQcIAwQXExQiHyAdGxwiICEiHiAXGQcbIBUA&#10;BBmcobjs9fH3/vbi5fOajI9XTE43MjIICAYSFBEcHhsXGBYfHhw1MjAjIR8cGhkdHRwNDg4AAAEe&#10;ISJZXF48MCYVExErMjkhJzA0Mzg2MTQdGyIWGifA4PT///7/+valrLwjLkQyKjEzJidDRVJQSktG&#10;QUIuKSsbGBoZFxoXFhoYGBwjIygQFxMPFRQNERQbHSMlJS0MCxEBAAISEBF9hIHNz83Qy8mck5Mk&#10;HB4BAANscniTnqd7eXZLSEuMipH+/f////v4+/T+//+/wM9kY3RvbXRbVlJMQz9SRkk4KzIYDhAg&#10;GBImJCaokoL4+fju/v9pYVpMTVKMnrT69Pm7pZofKTaIm6749vX//vZ/iYxvfYC9u7Dn8Oy+w9Fx&#10;dHzLzsD///jq4PJpXWLCvJv9/f11iZhKRkL76dv4///9///98+q3ydZkYmmEgoiBf4Nva2xRSUk1&#10;JiU9JyZHLSw7JCA6LyqFioX6///////i3OF+en1pamqHhobi4uLOz858fX1ER0ZjZ2bO09H8///G&#10;wL9fWllSTk6uq6vu7O2qqataWVyCgoXO083///2nnp5TTk63vbumsa+wtLb//v/TyMu3t7b2//zy&#10;+fb8+Pj/9vmTi41wbm6EhZeCgpheXXlRUG5tbYhtboJfYm1wdXpmaXpIQksaDQ4YDQ4ZGB0LERgU&#10;FxsVFBMYGBgYFxkUExkPDhYPDhYTEhgUFBYSEhIMCxIaGSEjISwiICwjIiwoKC0nJyggIB4eHiIP&#10;DhMJCAwJCQ0LCg4WFRkfHiIaGh4ODRQMCxIODRMVFBkYFxoWFhgXFxgcHBwQDxMQEBQSERUTEhYT&#10;EhcSEhYSERUREBQRDxcNDBMbGiAzMjcyMjUTExUBAQIHBwg0PEZnbHh3doZqZnZJRVMmJCwgISIc&#10;IB0lKSomKipIS0s7PDsgIB8uLCotKygkIB0sLCwkJCUgICEXFhkLCw4LChAJCA4AAAYBAQBJSUtj&#10;YmcpJy8ODRQdHCEXFxkZGhklJiEYGRUPDwweHhwxMTEoKCkUFBYREBMGCwoACA8nNUZdZHZrZ3No&#10;X2dEP0kEBhQcGyBRUFVoaGtiYWRbWls8PDweHh0gIB8lIyEkIiEdGhsdGhsjICIeGx8aFxwkICYS&#10;EBAOCwwJBggvLC9dWV9EQEcdGSEnIywqKzEjJCoiIyktLjQwMTZGR0xWV1wuLzUUExYsLC4vLjEp&#10;KCsUFBcFBQcQEBIPDhENCBIAAAgSFR5CSFFOVWBGS1dCRVM+P05AQ1NITFtAR1RHUFtNVWBPU15X&#10;V2JNSlUaGBkPDQ0fHR0lIyMpJycyMDEnJSUfHB0UFBQSEhIRERERERESEhISEhIQEBANDQ0OCxII&#10;BQwMCRERDRUNChIRDhYVERkOCxIABAISFBMoJiY0LjArJCYPCgwCAAALCgsPDw0KCgkJCQkNDQ4P&#10;DhELCw4JCA0JCA0UMSmYr6n2///0+frz8vbW09elpKm9vcHn7e/r7/HY2Nuppaigmp3c19n////p&#10;6ujCwsLExMTY2NjLy8u+vr6+vr6vr6+0tLSwtbOwtLKoq6qio6OgoKCXlZWMiIqLh4h2eXR4fXuD&#10;i4yVoKSLl5uMlprDy83y+fr+///6+vr49fb69/j//v/+///5//7y/Pn////19fX////8/PzW1tZm&#10;ZmadnZ2VlZV+dXV1cnB8gHxwenOstq/R1tGNioiEfHwaFiEeGicfGygnIzIzLj4uKTomITIqJTcp&#10;LzggJjAiKDImLDclKzYpLjsqMDwhJjMrMDU1Oz89QkdJUVNbZGRWYV9DTkw5RUI2QkBQWlpIUVQy&#10;O0A0QUg5SlIxR1EvSVI6T087UFM3TFMtQUwnPEcnPUcoPkYlPUIeMEEvPU8sM0g0OE03PFEqNkkq&#10;PU4mP04rRFMkPEsZMT8eNkIsQ00qQUkkOkIqQEcvSEcsQkI6SktQW1xSWVpCSUpCSkpRWlhNXl1b&#10;bm1ZcG1WbmtednNecnBcbWxndXVpcnBzeXeDhYWQj5Fub3Gpr6+ptbRpeXdRWFg7QEAXGRgaGhot&#10;LC44OD9CRVA2O0hGP0hQS1ZcWmZ5eoeEhpBwcXhZV1s/PD5BOkZHP0kzKi9hWFnEvr339vP8//3z&#10;+vj///v18u76+PT59/P9+vawranc2tb///z2+fDp7OPt7ufi4t3V09GnpKRtaGt6dHjR0si1tq/S&#10;09C1tbbLy824uLlQUVCRkY7VybysrZ5GUkQWIhdUV1GBfnhpaF9SV0pRTVReWmFPTVVFRU1QUlpI&#10;S1VESVNeY21vanlydYFOWGBVW2JLR1BTS1R7en9AR0kYGSFLTVZGS1UqMTsiKTEcICUmJyk6OTk2&#10;OT0xNTg/Q0ZFSEw3Oz49QERMT1JHS048QEU8P0U+QUdAQko+QEk5O0Y1N0I0NkI8RUo+RUo0Nj01&#10;NTtCQUcyMzYTFxkLERIbIioJDxUWGRweHR4EAAA8MzbVx8/76/X//P/i3eTc293Z3Nvj6uj0//67&#10;ycpebnBUY2wqNjwnLTF1dXa2srHOycnq5Oby7PDm1tnV2dfS5uPs+/zV0NmilZ7j4OP2///+/vz9&#10;+/r08fH////l5u58gpBKVWhndItMWGMiKzcQFCEbGikfHCscGCgdGysfHi0dIiohJC0eISsgIS0n&#10;JjMhHy4cGSkkIDEkJDEpKTYnJjMfHCstKTlMR1hCPE4UDSAdGi4jHzIpJjcoJjQqKDQ0Mz0tLDQU&#10;ExoqJyggHyELDBEHCA8AAAgHBAoEAAItJCdqZmNubIWMjqnCw8JybGkxJkJDQWpQW3ZMVmcdJDIj&#10;JS9dWF91bHBmXGBqYGR/dXp7d3N/e3ZuamNeWlQ2MS4HAgMIAggWEBkQEBIXFhkMCw8KCQ4hICcy&#10;MDg2NT0/PkcwLz42NkU7Okk1NUQoJzYaGSgRESAPDx4AABAYFygkIzIRER4CAgsHCA4NDxIKDA0l&#10;OD5eWGxiW3E6RE0QEhJ4Y2ju5/CQsLU2OUUbGyo1NEVQTGBAPlBSVWFvd35eaWxzbZN1bpR2cJV/&#10;ep2FgKF3cpNwa4p7dpV4eIR3doRtbH50c4dlZHhGRldCQlA/P0s9RVNfZnVOVWZnbX03PEpITFbp&#10;7fHw9PT5+fTFxcNxcXNub3OTlZp+goRlamlpb2w8REMAAgIXGhtCQkMsLS00NzVYX1tjbGdVW1o7&#10;QT0/RTpQVUROUz5SVkBaXUdSVT9fb2BPXFctNzoOFRUnLCNdYFJ+fnWVk5F2e3ODhn5MTEUPDQcP&#10;DggaGxQuMyteZlwxOictNSRjaVw/QzoSFQxAQjdBQzQbHAwxNyc9QzY4PTRUWFVNUU9LT01OUk5X&#10;XFZaWlcyMi81NjNUVlRHS0hOUlBfZWI1OjgWHxoUGhVMTkpYVlFCQDtmZF5tbmY8QDYzNh9DRjAu&#10;Mh0fIxIoLh8UGg4CCQAaIRkNFAsRGA0BBwAWGw1HSzxhZVMwMh8tLxsqMiVZYVM9RDMoLhtKTzp4&#10;fGRQUzkrLxNNVkJvd2Y4PzQvNTA4PTwrMC9RV1VcYl9MSlU9PEUuLTQrKy41NTRCQj5LTEVQUUhF&#10;Qz0kJB02OjInLyciKyM3PzguMy1BREBzeXeHjYZITkEaIQ0TGAQSFQUxMilAQDo4NCk2Myk7OjM9&#10;PjpKTk9zeX6BiZBia3RiZnZeYnBZXWpfY29kaHJVWWFESU9ESU4/R0hvdXtCSE1OU1BESjtRVkV+&#10;gHpkZGkjKjMABAsBBgwMEBMeISExMjA2NzNYWFMrICQgFxssKCscHCAgIyhcXmVvbnhXVF5CREFA&#10;QkFJS010dnlmZ2kuMC4iJR4XGxI9PDgSEA0hHx0yMS8ZFxcqKClJR0g0MjQaFxwgHh8xMC0kIx0b&#10;GxIODQYBAAAgHhwjIyEAAQAICQUxMi0vMCo9PjdaW1M7PTQBAgAXGBRHR0Q8PDkMDAkFBQInJyNU&#10;VFFyc3BISUYlJiQoKCgoKCkvLzI1NDcRERVbXGb7/u329Pj//P/DvrBRRkQlFSkJAAAPAAI2JSkt&#10;HSAoGRwwIyUfEhUWCwwcERMJAAMdFRcgGRsQCgwYExUeGxwVEhMeHB0cFxktLxsaHxQAABOtssnu&#10;9/P6//vu8f+cjpFdUlQ+ODgVFBIjJCIiJCEdHRs1MzIdGxgtKykqKSgqKikkJSUGBwghJCV4e31H&#10;OzARDwwyOUArMjoyMTZGQEQ+PEQtMT682u759/T77eibobAhLEM4MDc4Ky5IS1hJQ0RHQUI3MzQr&#10;JykoJSkhHyMeHSInJissNC4pMC0jKCooKi8yMjkqKS4iICMrKClZYF3R09DTzsyxp6dvZWc8Oj6O&#10;k5rN2OCPjYpeW16gnaX5+Pr3+fL9//ni5Oh0dYRxcIN2dHtiXVlRSEVUSExHOkI1LC47NS8GBAay&#10;m4v////0//9xamNMTlSBlKv/+f+xmpAqNEGluMv7+fjw599gam1ea2+1sqj5//+vtcNqbXbV18n2&#10;9O337f6He4DEvJv3+Pdrf45HQ0D96933///+///+9Ou4ytdmZGuGhIqBgIRuamxORkYxIiI4IiJD&#10;KSlHLysWDAdfZF/o8O/6+//w6vCTj5J2d3i5uLj19fXi4uKIiYk+QUCKjoz8///q8O67trRPSklT&#10;T06zsLDu6+yenZ9FREeDg4bx9u/18u/Hvr5ZU1Q+RENPWlm6vsDo5OqtoqSlpKP2//v1+/j//v7/&#10;/P+elZd9e3pycYV5eJB8e5dsa4lWVnJXWGxeYm1ZXmSEh5hRS1UdEBERBgcYFxwYHSUUFxwPDQ0X&#10;FxcdHR8cGyEVFBwXFh4iIScoKColJSUfHSYpJzErKTUjIC0fHScjIigiISMbGxkUFBgVFBkeHiIe&#10;HiIREBQNDRERERUPDhIbGiEXFRwXFhsaGR4YFxsQEBIODQ4QEBEQEBQSERUUExcVFRkWFhoWFRoV&#10;FRkVFBgQDxYDAgkWFRo+PUJAQEMaGRsEBAUNDQ0pMTxdYW9ubn5kYXFJRFIrKTEsLS4uMS41Ojsy&#10;NzdXWlk7PDsNDQsjIR8wLSomIh8fIB8hISEnJigiISMVFBcTEhcQDxUDAggTExJXV1hycXY3Nj0U&#10;ExohICUcHB0ZGRgUFRAZGRUVFhMYGRckJCMjIyMaGhwbGx0IDg0PGiEqOElTW21va3dkWmMxKzYA&#10;AA0VFBlRUFZqaW1eXWBSUlQ0NDQdHR0pKSgbGBcWFBIOCwsSDxAfHB4fHCAeGh8nIygtKykVEhEV&#10;EhM8OTxZVlpPS1JDP0dNSFFERUs0NTstLjQ2NzwyMzlBQkdMTVIgIScbGxwtLS8uLi8sLC0aGhwJ&#10;CQoSERMRERIWERsEAwwfIitMUltUW2VNU19ISlg8PUs9QFBFSVg/RlNKUl5TW2VTV2JWVmFHRFAo&#10;JicbGRopJycsKistKyw1MjMnJSYeHB0TExMRERERERERERESEhISEhIQEBAODg4QDRUKBg8OCxMS&#10;DxcPCxMSDhYVERkOChIAAgASFRQpKCg1MDIuKCoUDhAGAgMPDg8NDQwKCgkKCgoPDxAPDxEICAsB&#10;AAUAAARCYVfN5t7g7uu3ubv39Pjr5+ygn6PV1tr0+vrz9vfPztCxrK/AurzTztDW1NTb29rCwsLX&#10;19fk5OS9vb23t7fMzMy8vLy6urqus7Gus7GlqKefoKCfnp6UkZKIhIWKhYeFiISLkY+Fjo+JlZh8&#10;iIySnJ/f5+n6///////9/Pz8+fr//////v/q7Ovl7er5///9/f3v7+/////39/fc3Nx+fn6+vr6d&#10;nZ2QhoZ0cG6Ijol+iYKeqaLHzMehnpynnZ0ODhsAAAsGBhEMDBYFBQ4WFh4fICcGBw0ZGBwPDxMS&#10;ERcbGiIVEx0IBhITER4sKjg8QkY8P0NERElLSExJR0pNTU5LT04+REJNSk5QUlRQVlhLVlZKV1hQ&#10;XV5UYWNVYGNVWG1bYHJOVWJRW2NPXGI9TFM8TFU6S1UiRk0fQEgmQksqQ00lQUoiRUweSk4TRUce&#10;T1gcTFUdTFEgTVAiTU0iS0giSUQiSUM0RkhBUFJKU1Y1OD0jIyhAQENcXWBUVldLW1tgbW5ga2xd&#10;Z2hmcXJgb29Xamhhd3VfdnVmd3dnbnB9en6JhIeLioman5uapJ6CiY1zd3swMTMODQ42NTZFRkk1&#10;OT8+REw2LjFCOj88NTxGQEheW2FNTU4zNDE8QDkhJCNOTUknIRtfVkzb08j5+Ov3/e/z//H+//32&#10;9vT6+vn///77+/r7/Pr////+/v3+/vv///3///zx8+////3o6+e4vLfEyMP8//7h5eH///7///7/&#10;//75+Pa9wb7P1dH/9v/Z1et0e4wzOkp0c4T79P/y7/9RVWJQVlpXWmBSUllTUltVVF5YWmNQVV8t&#10;NT5dWGdlaXRIU1pIUFVQT1NVUVRgY2E+SkQfICYtMDY5P0YZICcGDRIgJScuLy0wLysvMzY+QUU3&#10;Oz4eISUcHyM1ODtAQ0Y2OT0xMzw0Nz4+QUg+QUYyNjozNzk5PT41OTo5PkMuMjcsLzMzNTktLjAa&#10;GhwTExQaGRoQEx0hIyoUFRkAAAAGAwSyrK/37vT/9f38+P3r6e3n5+vc3+Lo7/Dx+/yzv79qd3dN&#10;WmAlLjQvMzl6eX+sqKzRzc/9+vn7+vjk4t/Qzs3a2Nzp6O7IyM68vcHl6On5/fv6+fj39fT28/P6&#10;+Pvt7vV9gpBQW250gphUW2gWGygLCxogHCwpJDUgHS0VEyMhIjEiJTQdIC4ZGykaGyceHiohICsf&#10;HSgdGiQnISsZFB0WEh0yLzpKSFQ7OkclJDIlJTMgJTkkKTwhJTYgJDEmKTMiJCsdHyMkJSgdGxon&#10;JSQkIiIMCgwBAAIFAgcLCA0BAARNRT13c4qbn7jb4t98fXYbFis3OVhHVWNSU2g7PU0yMz5iYmd4&#10;d3haV1ddWVp4dHVucXVxcXRbWFlfV1ghGBkFAAAWEBURDRQYGBwHBgwLChIODBYQDhs2NENOS1w1&#10;MkQvM0A4PEk8QE08QE03O0gnKzgdIC4iJjMZHTEFCRsVGCgWGSUIChILDREICQoEBgUXKDVgWnNR&#10;SWMyO0YWGBd4Y2Xu6Ot4mZgVHyweJDEhJDAvLjkzMD09O0xUVGhMTmRWWlpITExKTk5SVlROU1BQ&#10;VVBWW1ZTWFJRVl5HS1ZITFtNUGJGSltER1ZKTlpOU1tZWmhQUV5BQk1DRU8uMDhlZ23k5uv2+fzz&#10;8f+RkaBNUWBJTl1obnlzeH1fYWNfYF4rMjgrMDMxNDIvMCkoKiA4PDFPV0xWX1Q/SUk0PjpBSkFk&#10;bFxyeGRdYU1MTjtSVEFjbWVUXVwnLTFfZmR6gXV/hXWLj4d8fX9TYE1ETjwnLBwgIRIWFAYQDwEr&#10;LB08Pi8ZJBEbJA86QClFSTArLxYoLhcuOCMdKBU1PT1CSkhLVE5SW1RVXldLU1BJUFFXXmFRUVM6&#10;OzxERkZHSkhJS0ljZ2JgZF8/RD4oKiElKB5FSD5jZ1xRVUksMSVQVklESjwxNCMZHAwiJRU4Oisy&#10;NSYuMCIzNScwMiUUFQ8ICQIFBgAtLyZgYlheYFVAQjY3OSxERTs7PS8uMR8hJQ5BRS1ITDMjJhA1&#10;OSRocWg9RT4bIyBRWVlLUlMqMjFUXFhKUkw2MTkrJy0kISMxLixKSUBXVklUU0NPTzw6PjI/RDgz&#10;OC00OzFETEIyOzIwOjJibGWnqKZaWlg5OTYpKiUMDQclJh9HSUAxMikoJRw1Myo3NzAoKiYzODpq&#10;cHqKkqN7g5l8gp9wdZReY4RgZYdvdJRnbYhfZn1xeYxlcoVsd4pXX25fZGc8Qjo2PTl/hpN6gJxH&#10;Ql1HRFw5OUo+QUpFSEpKSkZZVU1VT0U4NkUuKjs9N0kxKz1AO05dXW9obHwvNkYtLzUECAojJyU3&#10;OzYlKSMZHRgECAUAAgETFhcABQUOFxcIExMMFxgoMTQqLzQuMDcLGA8XIx0XIh8QGRcLExEGDQcM&#10;EwkeJRkyMjQRERIcHB0QEBAUFBInJyQZGhYwMCwAAAIAAAEmJiZUVFIzMzAgIRtQUkpmZ19rdXhX&#10;YGAwNjQ6QDo2PTYVIBg3RT4AEgxianzx+u78/P//+/++tqdWS0kOABUaEAsWDA0fEhQjDxQnEBYs&#10;FhwhEhUTCwwUERAVDQwUDQwSCwoPCggRDQsYFhMfHRsjIR4xJDAhGw8REAcAABHY2+/0/PX8//vS&#10;0+SBd31lXmNDQEIODw8WGRc4Ojg1NTJKSEVAPz4iIh8tLykoKiMAAgAAAgAzODhscXQ8LiElIB03&#10;OT8+P0c6Nzs7OTo1Oz9BUFjC5PH5+ff/+vigqbUmNT9APDVDODdITGBXUVJIQkM4MzQhHSAjHyMn&#10;JioeHCEqKS4wNzUcIiIMEBQvMTc6OkApKCwuLCwgHhxGSUi5ubm6tbeclphnYWNRUVGyuLbe6OWl&#10;mp5dVliVkZLp6ur+///y9fTW19d+fX12boB6c3plYVw8NzM5MzdMRU5GQEVBPToJCALBrJf9//7Y&#10;6PdmX2BJTViHnLj9+f+zlooxPEWVsLz///r46d9zcXRZYmO+v7Dr/vu5vs9mY27OzsD8//fR0OJm&#10;XGjSxLD8+v5qhH5AQ0P/+Pzs//n7//7/+vyxvrZjZWeAgYOAfX5za2xTRkYsHBotGRg4IiAhGBoI&#10;AgMcGhve3+D5/P3i4+aKiI2Cf4Wptrn8///n3+GMhYRRUk2do53x8/H//v/Cr7BUSkhjZF+ztLH9&#10;9/igmptGSUmdq6f1/P/+/fydlIpqZFpeYV5bY2i0ucH8/f+6qrB8dnj9///7//z//v/Wystza2t4&#10;d3R5eYx2dol0dYh2d4p4eYxucIJXWmxCRVdnZHtTSFYZCA0WCgwwMDQZISYJERAWGhQaGhoUExUZ&#10;GB4nJS0nJi4fHiMjIyUzMzMnJi4mJC4gHioXFSIVEx4ZGB8dHB0cHBoaFxwcGR4fHCEXFBkPDBEZ&#10;FhsgHSIWExgUFBkjIycXFhoVFRcYFxkQEBAUFBMREhAVDxUTDhMWEhccGR4aGR0TEhcSEhYXFxsa&#10;GCAUExoaGR8zMjc3NjoUFBYAAAEAAAEfLT07RlNMU1toa25QUVEoKSc2OTY2Ozg9QkA5PDtgXl9i&#10;Xl8jHyENCwwdHx8TFxYcHBwgICAoKCglJSUbGxsaGhoUFBQCAgIkICVgXGF3dHc7ODoXFRYhICAe&#10;HRscHBoXFxQfHxwTFBAXGBQrLCgaGhcEBQEUFRENCgQBCAwxQU9MW2peY2xsZ2w7NDkQCxMhICdO&#10;TVJbWl9bWl5OTlA1NTYnJycXFxcYFhceHBwhHx4fHRseHRkhHxshIBsgHxgaFxonJyoXHB4wOjxX&#10;Y2ZHU1g/SVBTW2NNTlg3OEItLzgwMjkxNDo1OT0zODsoLTAnJiglJCcvLzEmJigHBwkFBAYUFBYT&#10;EhQSDRcIBxAeIClCSFFOVV9JTlpFSFZCQ1JAO1NEQVdBQlVLTl5NUF5PUV1VVF8/O0YgHBsZFRQi&#10;Hh4vKyotKSkqJiUmIiIdGRkWFhYXFxcXFxcUFBQQEBANDQ0NDQ0ODg4UDhcLBg8KBQ4SDhYSEBgK&#10;CRAHBw4MDRQAAgAJCwopJyczLS8qIyYSDQ8CAAAVFBUfIB4BAAAiHyAZFBcHBQgHCAsYHiAMFRd6&#10;k4bJ29HM0s3e29r//P3BvsCbnZ7a4eHs6erp5ufCwMC0s7THyMjNz8/Mz87Hy8rLx8jMyMnSz9DN&#10;zc2+v7+5vLu4vbywtbOws7KlqKedn56bnZyXl5eNjY2HhoaGhYWLlJR4gYOVnqKAh411fIHL0tP7&#10;///3//n////7+/v29vb8/Pz////4+Pjz8/P////+//7+//7//P3//v/l3+NDPkOFhImxs7eXjIaB&#10;f3l1fnh7i4eoubXEzMqno6OSh4gODhsNDRobGyYcHCcLCxQMDBQUFBsLDBISERQJCAwJCA0REBcQ&#10;DhYHBg8LCRQYFiI3Oj1EREhTUFNRTE9HQUNIRkZNT0xKTkpGQkVGRUdFSUpCSkk+SEg/SEhDS0tI&#10;Tk9MSmBKSlw7Pks/RU48REsuOT8vO0QnND4vR08qP0goOkQnN0IgMz0XMDgVNTsXPUAtUlwuUlsz&#10;Vl07XGFCYWRDYWFCXVs/WldBUVNKV1pVXGBUVltUU1dmZWh4eXp5e3xue3t6hod3gIFze316g4Vw&#10;fX1hcnFkeHZNZWNTZGNTWlxpZ2p4cnV6d3eHiYeFjIdudHhQVFZRUlJMS0owMC86OjxBRUkfJitI&#10;QUNLRUg3MjcwLDJBPkM4ODgvMSxDRj5DPUFQRkgpGhljUU7Ovrnw5d78+fL7/vbGxsXd3dz7+/r/&#10;///39/b19fT29vXt7ezw8e719vP19vPx8u7///3///3t7+z///37//3s7+z///749vXz8O/8+/ny&#10;9fL8//7p3uv///9xeX8jKi+tqrH/+v/p5+zk6utkam1vc3hwcXdranJxcHprbXZQVV9BSFErJjRG&#10;S1VMV11cZGldW2BeWVxoa2k/S0UeHyQ2OD5OVFtAR085QEZDSEtAQkFFRUI9QERKTVFGSk4zNjor&#10;LjIzNjoxNDgkJytBREw9QEg/Qkg8P0UwNDcsLzIvMjQuMjMsMDY0OD03Oj4tLzMhIiQdHR8iIiMo&#10;JygaGyYAAAcCAgYMCww6NzfUz9H68/no3+fg3eLe3OHr6+/n6u3y9/n2/v+xvL1kcHBXZGk6Q0lB&#10;REp4dnydmZ3CvsDr6ejk4+Hf3tvX1tbm5ej08/jg3+bd3uL19/f4+vj+/fz39fT49vX7+fzg4Odv&#10;dYFLVmdmdYpOVWETGCUFBRMQDRwXEiIUESAODRwcHSsdIDAYGyoXGSceHywoKDUqKTUhHyoWFB8j&#10;HigfGiQfGyYwLTg+PEgwMD0gIC4jJDITFywWGi4VGSobHiwnKjQqLDMpKi4sLTEyMC8yMTAbGRoR&#10;DhAeGx8YFhoVEhcsKS9ANy5va4CAg5uiqKRjZFwsJzo3OVU5R1NiY3hTVGVCQ05gYGZ2dndlY2Nk&#10;YGJsZ2piZWplZWlhXV5ya2wrIiMFAAAVDxUXExoWFRwJCBAODRcRDxsSDx4yL0BGQlUvKz8uMkAw&#10;M0EyNkMxNUMvMkAuMkAsMD0nKjgnKz8VGSseITEVGCQIChISFBkUFRcTFBQRIS5eV3BpYXtHUlwo&#10;KyqQfH/w6e5qioolLjwYHywKDBgODRkJBhMVEyRLS19pa4FLTVonKTUdHyooKjUqLTYwMzozNj0m&#10;KS83O0UxNUE0OEdAQ1U8P1EjJzcSFiISFiAdHCgZGCQSERwgHykLCxIpKS+YmJy7vMCIhpZVVWYz&#10;N0ckKTgnLTgsMTcnKSs0NTMwODkcIiEgJB07PTJZW050eWpweGpQW01ocnJcZ2MXIBdCSjtdY1Ax&#10;NSFHSTdFRjRJU0kvNzVpb3KCiIZudWiCh3dNUUg+P0A6RzMbJBEOEwEwMSBBQDBCQjJOUD9FSTgy&#10;PSsiLBg4PihMUTlARC1BRzFPWEVLVkQkKi1BSEhWXVpaYl1ZYVxSWVdHTU9CSU1RU1RJSktSU1NK&#10;TUs5PDlDRkJPU05OUkxBQjg5OzE2OS9GSj9rb2NUWk1LUUQ9RDYhJBQfIhI+QDFYW0xJSzwyNCYs&#10;LyEpKx0+PzsQEQwdHhhERT5ERj1CRDtAQTclJxw6PDIwMiU3OigpLRcSFQAXGwQ5PShkZ1RETEYg&#10;KCQgJyZnbnBvdnlKUVJHT0wpMS0mIyYTEBJCPz5TUkwiIRcyMSNjZFJXWENJTEEsMCVMUEZQVk0+&#10;RTxHT0dHT0lLVE1ISEcpKicDBAEaGhZgYVtyc2xGRz8iIxsmIxstLCQ/Pzg3OTUrLzFPVV5vdYdg&#10;ZnxrcpBfZoZTWXxWXH9QV3hOVXJfZ4BjbIFpdIpsdItscoWCho5zd3RtcXGKj59xdJRrZH9mYnlT&#10;UmVVVmNUVVxNTE5TT09NR0ZWV2lPTmFmY3dlYHVwboJ8fpF/hZdMVWdVXE8yOSpASTU+RzApMhkp&#10;MRodJhEUHApHTE82PUBGUVIpNTgACw8LFRsWHSUVGSMcKSgRHR4ACQ0ABQsIERUOFhcUHBojKyYr&#10;Ki8GBQo6OT04ODoHBwgNDQ0NDQwHCAYcHBk0NTBCQj1aW1RcXVVAQjcxMycnKR0gKigcJSElLCU0&#10;OjBOVkk7Rjo6ST0tPzSdpbb7//f7+//37/6nn5BZTkwkFiwfFhEXDg8iFBclEhYoERcsFhshEhUU&#10;DA0VEhESCgoVDg0WEA8UDw4SDgwTEQ4XFhMbGhcvIi8cFwsJBwAAABHP0ubq8er6//fY2OiBd31V&#10;TlNDQUMXGBgFCAYiJCEmJSIsKSc/Pj06OjcjJR8cHxcmKiMTFxQfJCRqb3JOQDQuKCY7PURFRk9B&#10;PkIzMDEUGhwWJSzK6/f6+fX+8u+Pl6MeLTY7NzFJPz1UWGxcVldNSEg8ODkkICIiHyIiISUVFBkf&#10;HyQmLSs9Q0M4PEA1Nj0kJSwYGBwyMTI8OzoFBwZBQUF1cXNuaWsDAAAdHR3W29n4//6akJNTTE6X&#10;lZbw8vH+///z9fTf39+BgIB1boB3cnhiX1pAPDc9ODtIQ0tFP0RDPzwbGxTLtqD+///a6vhnYGBG&#10;SlWBl7Hv7PW7npI1QEmZtcH///vu3tRpZ2pYYGK0tabi9PKus8RgXGfPzsH+//nb2ux3bnrn2cX5&#10;9vpZcmw9QEH/9/vp/PX0+/f/8fOgrKVnaWyCg4V/fH5waGlPQ0MqGRgrFxY1Hh0xKCoJAwQHBQbH&#10;ycn2+Prp6u2OjJGFgoiquLr6/f/f19mGf35VVlGlq6b09fP//f/MubpfVlRyc2/Gx8T79vagmpxd&#10;YWCksq70+//7+vqspJpYUkhtcG59hYqSmKD5+v/Cs7iUkJHw9fPe4+Hy7e3MwcNvZ2hraml6eo13&#10;eIp2dol4eox8fY94eYtqbH5dX3FWU2o2LDoWBgsoHB40MzgfJywSGhoFCAMhISEgHyEnJiwzMjo1&#10;NDwrKi8kIyUlJSUhHyYhHygcGiUVEx8UEhwYFx0aGhwZGhgYFRoaFxwfHCEZFxwTEBUdGh8kISYb&#10;GB0VFBkjIycXFhoVFRgZGBkSEhIXFxYVFRQUDhQUDxUWEhcYFRoXFRoUFBgVFRkYGR0bGSETEhka&#10;GR8yMjY1NDcUExUAAAEEBAUrOUhPWmYzOkE+QURWV1c1NzU2OTZRVVNVWVhWWFhiYGFWUlQuKiwa&#10;GBkjJSUsMC4jIyMpKSk1NTUyMjIjIyMdHR0WFhYGBgYVEhdTUFVsaW0zMTMRDxEcGxsXFhUVFBIT&#10;FBEdHRoWFxQeHhsyMzAjJCEQEA0eHhsSDwkEDA8zQ1FNXWteYmxoY2gzLDIGAgoTERpHRk1iYWhl&#10;ZGlFREgZGRwXFhkgICIXFRYaGBkaGBgYFhQZGBUeHBgfHhkcGxYcGx0WGBoUGx01QUNJV1pBTlRG&#10;UllGUFpYWWQ/QUs5O0VGSFBKTVRIS1FESE08QEQuLS8tLC42NjgwLzIYFxkUFBYcHB4VFRcVEBoN&#10;CxUjJS9HTVZSWWNLUV1GSVdDRFJFQFhNSmBOT2JYW2tWWWdTVWFWVF88OUQgHBscGBglISAtKSks&#10;KCguKiksKCcgHBsSEhIUFBQVFRUTExMQEBANDQ0NDQ0ODg4SCxQJBAwIBAwQDBQRDhYJCA8HBw0M&#10;DBIABgQHCgkqKSk2MTMoISMTDQ8DAAEREBEbGxkCAAAaFhcTDxENCw4QEhUAAgQsNziov7Pk9Ov0&#10;+vb////d19mYlJe3ubr1/Pz////a19i1s7Szs7PIycnMzs7DxsXHy8rg3N3Rzc/LycrKycrDxMO+&#10;wL+2urmnrKqtsK+kp6adn56Zm5qTlZSKi4uFhoaGhoaFj4+DjI6HkJSOlpy9xMn3/v/5//3j6uT/&#10;///+/v729vb39/f////7+/v29vb+/v74+vj4+Pf49Pb79fjUztI6Njt6en6oqa6RiIKLiYN6gn1u&#10;fXmltbLq8vHq5+fXzc0CAg8ICBUSEx4VFSAMDRYHCBANDhQUFRwVFRcQDxEODRASEhYWFRoUExkR&#10;DxYQDxYdGhwuKSw5MjQ0KSwuIyUxKik1MS4xLys1LzExLS8yMzM3Ozo1OTgtMC8sLS0yMTEwKT0r&#10;JTYlIS40NDs4OkA4PEJFSlI7QktDR1NGSVVFSFRLTlpQV2FKVF5IV19UZWxOYmxJXGVFVl5IV15U&#10;YWZibXJsdXhveHp2g4V3gYR2e395eX17eXxwb3FoaWpucG9WYGBcZGVaYGFdYmRobW9ia2xUYmFT&#10;ZGJOZGFVZWRVXF1mZGdoYmVZU1VWU1RKSklLUVQpLC1AQD9VU1FBQD1WVlVmamo6QEJTT05bV1hO&#10;S05FQkZLSk1CQ0E8PjhNT0Y/MjtTQ0lKNTp9ZWe0nJ2zoqLLwcHm4uKTk5PBwcH09PT////09PT6&#10;+vr///////////78/fr///74+fb19fP09fPs7Or5+ff9//73+fb+/Pv///7++vn///77/fri5+P7&#10;9vbz9vRpcm1HS0fSzcr//vvs6+X6//mIkJJ1e35zdXtranF4d399fodpbXV+hI1XUl9PU10/SlBU&#10;XGBlY2h7dnqChIQ8R0MUFBkyMzlQVFxTWWJYX2ZQVVk6PD1HSEdAQ0hIS1BLTlNGSU5DRktFSE1C&#10;RUo7PkM5PEQ3OkI+QUdIS1FJTVBDRklAREZDRkgyNzw9Qkc2OT0cHiITFBYfHyEkIyQbGhsiICwA&#10;AAcVFBhDQkObmZnd2tz48/jk3+Xx7/To5urn5+va3N/j6Ort9PWttrdhamtQW2FGTlRKTVRwb3SX&#10;lJfMycv+/fz29/Ta29nY2dnc3N/Y193X1tzu7vH///////76+fnx7+/8+fn////c3eJyeINibX10&#10;gpVTWmUkKTUaGigfHCoiHSwjIC8fHisoKTcrLT0cHi4PECARESAeHSsnJTIjIS0cGSUgHCcoJC8p&#10;JjErKTYuLTokIzEbGyogITAfIjkcHzQYGy4aHCsgIS0jJCwgIScdHSIgHx4kIiIGBAUBAAEVEhYI&#10;BQojICV9e4CflYxxbIF9f5a7wrtyc2cgGysYGjMnNT1BQFVKSltDRE9WVVxpaGplZGVoZmloZGhu&#10;cXVwcHR5dneRios4MDEFAAARCxETDxYSERoLCRMRDxwUEiEWEyQwLUFBPVMvK0IvMkEnKzoqLTwp&#10;LTwqLTw+QlFER1YrLz4wNEglKTsoKzsSFCEAAQsHCA8DBAgAAAMrOkdOR2BQSGIeKjQPExOijpL/&#10;+v+AnqEhKjcJDxwAAAsKCRUFAhAHBhZAP1Nqa4JPT2gnKEArK0JDQ1pCQldERVlISVs3OUs5PUg4&#10;O0k7Pk9PUmVSVWgjJzcAAA0CBhEGBA4HBA4GBA0iHycSEBcDAQc2NDpQTlMeHC0eHi8lKDkWGyoQ&#10;FiEcISYfIiEsLSkbJB4bIxs9QTVnalqAhHGWm4iQmYdwe2lwenpOWFQbJBoLEwUNEwEECAAqLBtx&#10;cWJbZFlIT0x/hIhlampARTpqb189QTdJS0kyPikrNSAyNyRKTDo9PiwtLx1ITTpYX0tCTT4iKxoq&#10;LxxFSTRGSjZFSzhMVENJVEU8QUZUWl1YXl5FS0hARkNJT04/REYmKzA2OThAQ0JIS0lCRUIyNTEt&#10;Lys5PDZFSEFNTUNYWU5DRTorLiJlal5jaV1SWU1vdmphY1VPUkNISzxCRTYyNSUvMiI7Pi5CRDVC&#10;QkEGBwUAAQAfHxsoKSQ+PzhSU0tFRz5PUUdHST1kZlZkZ1MZHQgMDwBcX06KjH2XnZtYXl5ESk1c&#10;YWZUWV45P0IwNjUoLywtLCkVFBBFRT5fYFU0NCdDRDNucFxZW0ZJTEIeIRg/Qzo6PzcrMClIT0k1&#10;PDYTGxUfHx4tLSwJCQcAAQA2NzI5OjQVFg8YGREXFA02NS5DQz1gYl51eHpBRU8zN0h9gZdkbIps&#10;dJRvdpl6gqViao1SWnlia4ZLVW1nb4heZH9qbIV2dYRtbXFwcXd2d4xlZolbUmtXUGhMSl5cXW5r&#10;bHtxcX6Gg4+LhpKBhpx0eI6HiJ+FhZ2HiJ+AhJqAiZ1fa35vcZVcXoBnaYZhZH5VWXFhZX5cX3tN&#10;UG5vdnynsLa3w8lQXmQNGyJFUVpPV2ILEB0qNkAbJzMNGCcZIjMwOUg2Pko3PkZDSlA+PEUcGyNE&#10;Qko5OD4BAAUAAAQBAQQAAAICAgAqKyU/QDlISkJGRz49PzUwMicMDgMACQciKiYzODFJTkNhZ1sx&#10;Oy4iMSUTJBmGjJzj69349vz/+P+noJFeVFIfEigGAAAaEBEmGRsqFhsqExgsFhshEhUVDQ4WExIT&#10;DA0VDw8WERAUEA8QDQwQDw0WFRQcHBoWChgPCgAMDAQkJDjt8P/8//v+//nZ2eiEeoBKQ0hGQ0Yh&#10;IiIAAQAJCwkSEg8PDQooJyY6OjcwMixBQzxcYFo4PTkwNTV1en0vIRcLBQQjJS1BQ0tWUlZPTEws&#10;MjQ4SE3V9P/++/f97+uDipYgLjc5NS9MQ0FYXXFdWFhOSks+OjskIiMgHiEfHiIQERUaGyAwNTNr&#10;cHBrb3NDRUwjIysfHyVFRUdlZGUzMzMBAAEfHB1EQUIFAgNSU1L9///t9PJ+dXg3MTOQjo/19/b+&#10;///////9/PyXlJV1boB0cHZeW1ZGQz5CPkFEP0dCPkJEQT4XFxHCrZjx8/LX5/VrZWNRVl6TqcH5&#10;9v2ojYAhLjeRrbn///vi08hqaGtweHnDw7Tr+/essMBbVmHIyLry9u3FxdhjW2jVyLX//f9MZF5J&#10;S0z//P/z//78//7/+fudqaJoam2CgoZ7eHtqYmRLPj8pGBgrFxY0Hh03LjAQCQoGBATCxMT2+Prn&#10;6OuJh4yHg4msubz6/P/Xz9J/eHddXlmyuLP4+vj/+v2yoaFSSkh7fXjf4d348/OXkpNnbGuHl5P5&#10;///39viIgHh8d26NkY+HkJa1vMKam6FQQUaIhIX8///7//7////Sx8t6c3Z7enp6e4x3eYp2eIl5&#10;e4x9fo9+f5B7fI14eYpoZ38xKDcXBwwsICMpKC0hKC8qMDIUFhIgICAfHyEgHyUkIiomJS0kIykd&#10;HB4WFhYbGx8dHCMbGSMWFB8VFB0ZGB0aGRsXGBcZFhsbGB0gHiMdGh8WFBkeHCEkISYbGB0XFxwm&#10;JSkYFxsVFRgYGBkSEhIYGBcWFhUUDhQXEhgYFBkVEhcUEhcXFhoZGR0ZGh0cGyISERgcGyE1NDkz&#10;MjUTExUBAQIHBwcfLTtkb3o+RUwaHR8vMDA7PDtHSklGSklGSklXWVhbWVpMSUo1MTIaGBkTFRQi&#10;JiUgICAkJCQvLy8tLS0dHR0VFRUSEhIICAgSDxVRTlRsam82NDcXFBYiICEdGxsaGBgSExEbHBoZ&#10;GRciIiAzNDEnJyUXFxUhIR8aFxEOFRk+T11aanhobXZuam44MTYMBw8PDhlCQUtjYWtpaHBAP0YJ&#10;CA0LCg8kIycYFhgYFhcWExQUEhEYFhQeHRkeHRkaGRQgISIKDg8UHR49S0w/T1M9TVNOXGU9SVRU&#10;V2M2OUU1N0JMT1lSVF1GSVE/QUg7PkQuLjAqKiwrKi0jIyUVFRcWFhgZGRsQEBIWERsODRYlKDFJ&#10;T1hTWmRLUVxGSVZCQ1JDPVVLSF5LTF9TVmZQVGFOUFxQTlk1MTwgHBshHR0pJSQrJycpJSUvLCst&#10;KSgbGBcPDw8RERETExMTExMREREPDw8ODg4ODg4RCxMKBQwJBQwPDBMQDhQKCQ8ICA0LDBEGDAoF&#10;BwYtKyw7NTckHSAUDxAKBwgNDAwODg0NCwsVEhMMCQsFBQcIDQ8AAwSIlJXx//rW493P1NDp5+e+&#10;uryqp6rs7e/2/P3//v++u7yysbG+vb7JysnJy8q7vr3R1NP59/jX1dbCwcHBwcHAwcG9v7+1t7am&#10;qaipq6ujpaWdn56WmJeNkI+FiIeDhoWGiYh3g4KXoqOEjZGTm6HZ4OT0+fvz+ff9//3+/v7////8&#10;/Pz29vb+/v7////9/f3+/v78/vz+/v3++vv99/rIwsY+Oj9/foOys7eooZqDgXt2fXiSoJzS3934&#10;//3x7+/58PAJCRYHBxQDAw4FBhALDBUGBw8DBAsMDRMXFhkXFhkVFBcUExcYFxsbGx8YFxwRERUR&#10;Cw0fFhklGBsrHB9AMjNQRERMREFCPDg7MzcyLS81MzREQ0NIR0c+Ozo5MjI+NTU9LkI3Kjo0KTVD&#10;PENDPkNCQEVRUFdHR1BtXmt1aHV0anZ4cXyFgYuEgYt9e4SCgIl2eYBqbHNYWF9KSE9IRExNR05P&#10;R05MQ0s1PkA8QkU5Oj4+PEBLR0o+OzwuLi43OTc7QEE4PD00NTczMzYzNDYpLi8dJiYaJiQiNDAs&#10;OjgwNTZBP0JFP0I+NjpHQURFQEI8P0QkJigIBwYZFxRUUk51dHFxc3FtcnFPTkxeXVxcW15VVFdU&#10;VFZMTUtHSEJRU0lPSFBXS1JLOkCOeX7XxMi5rLCWkJSenaGdnZ66ubvb29ze3t/Ly8zJycrU1NXU&#10;1NXu7+7l5uX8/Pv//v3z8fH28/P08fH49PTw8/D6+/n///7///7i3d3a19b///78//z///+xtrM6&#10;QDs1NDGdkZHr39339e/c59yOmZhOVVZjZml4eH57eoF2dn5YWmJobXWQjJeDiI9mcXZUXGA4Nz1I&#10;Q0hkZmgrNjQuKzBIR05eYWljaXNvdn5cYWg8QERSVFZlaW5iZWteYWdbXmRXWmBSVVtQU1lSVVs5&#10;PEQ1OD80Nz5BRElMUFRKTlBKTk9VWFpWW2BLT1QuMjYUFhoYGRsoKCoeHh8EAwQCAAoOCRMsKS6J&#10;h4j////u7O3////x8PX08vfw7/P6+v73+Pz+///8//+3vL5iaGpOVl1RV15PUVhlY2mOi4/OzM3/&#10;//709vPp7ezw8/Tt7/PW1tzZ2N718vX49PT08O3////08vL6+Pj59/i1trpDSlI8R1Q9TFw3P0kZ&#10;HSgcHCgiHywjHiwlIS8bGicdHiouMUMfITIPECEMDBwVFCMeHCogHSocGSYjICswLTguLDgmJDEj&#10;IzEdHi0YGikcHy4WGDASFCoTFCkWFygbGigmJS8tLDQpJy4gHh0fHR0NCwwMCgwRDxIBAAMoJSqL&#10;iI6mm5NsZnuWmK/Bxr9ERDgCAAsLDCMDEBYfHTI/PU9MSlZcXGJjYmdYV1tcW2BdXGJlaGxtbXF7&#10;d3iQiYk1LC0FAAAWEBYSDhUPDRgMChURDx0VEiIaFykyLkNBPVQ3M0svM0IlKDgrLj4sLz8wNENS&#10;VWVXWmoqLj40OEs4PE5BRFUrLjwdHyojJCwXFx4QEBYABhMOBh84MUsxP0lDSkvWw8n/+v9rho4s&#10;NUMRFyQAAg0REBwRDxwVEyRFRVlmZ35MS2Y3N1BSUmtuboVZWXBKS2BOT2NERVk2OkY4PEo8P1FX&#10;WW1dYHQkJzkAAA4PEx8aFh8XExwQDBQrJy8uKjIQDBMOChIQDBMrKTo0M0Q3OkocIi4aISg0OTs0&#10;NzMvMSlRW088RDY+QzFUWEJpbld4fmdmcFo+STQ4Q0IqNDBETUQtNScOFAQZHA06Oy5/f3OQmImD&#10;iYRLT1IjJicdIBdHSztCRDk3NzI4RC5CSzc0OSY0NyUyNCIeIg8jKxcvOSUtNisLEwYKDwAqLRxE&#10;SDdWW0xeZllaZFhVWWFaXmNLUFEzODY9Qj9eY2JUWVklKSwdIiAyNzQxNTIxNDAwMy4nKSMgIhsX&#10;GBAuLSFYV0thYlY4Oy9eY1dRWEwrMyhIUkdUV0pFRzowMiUlJxgxNCVKTT1OUUA9QC9RUVEsLCsA&#10;AAAAAQAvMCtGR0E+Pzg7PDRaW1JNTkNXWUpgY1EgIxAUFwd2eGunqJ2Znp9dYWRQVFpJTVQ0OD4k&#10;KSwcISAxNzNJSkE9PjQrLCAwMiRISjpLTTtDRjNKTDhyc2tWWFA7PTYgIxwzODJWXFc9Qz8aIR0A&#10;AAALCwsMDAsMDAomJiM0NTAvMCowMSo+PDdNTEZMTEZ+fnulpqhISlMHCBhISl5UXndmb4pdZoRp&#10;cpJja4tVXntmcIpXYXhdYntZW3h4dpJ0b4JhXmZkYWpdWnBhXoF7cYl5colvbYN7fZJ+gZZ2eI5/&#10;f5V+fJN+iKJtdY95f5l6fZeAhJ15f5eGkKZ9ip+Ag6R5fJqFiaOOk6mQlaqXnLKOkqt4fJaco63J&#10;0tutusNCUVoeLDdibnuNlaR7gpJZZXdSXXFNV25ZYXllbIRfZXpfZnZxd4VoZXNZV2NPTVk6OEIz&#10;MjsqKTEYFx4uLTMXFhksLC5TUlRGRUcAAAEFBAYsLCwDAwMKEBk4PUMTFhkjJiUlKSYAAgA6RUQW&#10;JCOcobD6//H////+9f+noZJjWVkjFy4WDwwaERIqHR8vGyAsFRssFhsiEhUXDg8XFBMXERITDg8Q&#10;DAwPDAwPDQ0SEhEbHBokJSMsIjAZFQsBAgAmJjrg4vb0+vH///jj4e+DeX9PSE1GREYhIiIAAQAE&#10;BgMICAUSEA4sKyo3NzRHSEJjZl5YXFUwNTFBRkdyd3tJOjIgGhs4OkJQUltjYGNbWVc5QD9ba27e&#10;+/////j/9O+AhpAtO0M7NzBMQ0FSV2xaVlZLSEg6ODkgHyAdHR8fICMUFhoiJCgzNzVvcnNucHU+&#10;P0ckJC4kJCxBQkdqa25CQUEIBgcbGRpcWlpYWFiLjYz1+fj2+/mYkZNHQ0ShoaH////2+Pf29vby&#10;8PB7dXd0b4Byb3VXVlBKSENHREc/O0NBPkJDQT4xMSzYw678/v3c7PllX1xGS1GLoLbi4OOtlIcn&#10;Nj2YtcD///vSwrhcWVxzeXu5t6nr+vWnqbldWGLV1Mb+//rV1ul/eIb47dvy7vMqQTxDREX/9fnp&#10;+/T1+vb/8POMl5BoaW6AgYV3dHdjW15GOjwpGBktGRk0Hh4sIyQXERIeGxzY2dr7/f/a2956eH2C&#10;f4Wpt7n7/v/UzM57c3JjZF+9w739/v3//P62paVYUk+GiYTo7Ofq5+eTkJF/hYOGlpKgqbeXmJuR&#10;ioSJhXx1e3mBjJGYoaeFiIxYSk6sqqr3//zv9fT////g19x+eH1vb3N5fYx3e4p3eop6fIt6e4t6&#10;eot8fI2AgJCBgppHQE8hEhgsISUnJSwhJy8zNzssKyocHBwcHB4VFBoMCxMODRUYGB0cHB4YGBga&#10;GhwdHSAdHCMZGCEZFyAbGh8aGhwWFxYdGh8dGh8iHyQgHSIXFBkbGB0fHCEWFBgZGB4nJisYGBwV&#10;FRcXFxgREREWFhUVFRMXERccFx0dGR4YFRoWFBkZGR0aGh4XGBscGyIREBcgHyU6OT4xMTQSERMC&#10;AgMFBQUuPElxfYZwd31ER0keHyAvMDBZW1w/Q0QzNzVGSEdYVldNSUopJicPDg4OEA8WGhkiIiIe&#10;Hh4kJCQmJiYbGxsWFhYVFRUODg4UExpRUFdram82MzgXFRglIiUhHh8fGxwWFhUbGxoZGRgeHh0p&#10;KSggIB8UFBMbGxoTEAoMFBdEVWJicYBrcHltaW07NDkVERkcGiZGRFBdW2ZiYWpBQEgQDxUNDBIc&#10;HCEbGBwaFxoXFRcXFRYdGxojIR8gHxwZGBUgIiMOFBQYIyNAT1FFVltBUVpOXWlBTltWWmgzN0Uz&#10;N0RTVmJWWWRBQ004OUM7PEU0NDYrKy0eHiAQEBIMCw4UFBYYFxkRERMUDxkMChQiJC1ESlNNVF5G&#10;TFhER1RCQ1JHQVlKR11ERVhKTV1LT1xPUV1RUFszMDodGhkkIB8tKSgrKCcoJCQwLCsqJiUSDw4R&#10;ERESEhITExMUFBQTExMREREPDw8ODg4UDhQOCQ8NCA4RDRMQDxQLCw8ICQ0KCg8IDQsCBQQvLi4+&#10;OTshGh0VEBIQDQ4LCgsMDAoUEhEQDQ4QDQ8MDQ8ABgciLi/E1NPn9e7L1M/j5uTr6eu0sbS7ub31&#10;9vr09/rg3d6npKW/vr7MzMzGx8bGyMe5vbva3dz+/f7Y2Ni/v7+8vLy4uLi2t7a0tbWur66lp6ah&#10;pKObnZyRlJOHi4mBhoSCiIaFjIqMmpmToKFmcHSLk5nm7PH8///6/fz9//zu7u7////+/v709PT5&#10;+fn////9/f37+/v8//z/////////+v25s7dGQUaJiI3ExsqZk4yHh4F+hYCIk5C8x8bc4+K7urqg&#10;mZgYGCUaGiYXFyMZGiQfICgaGiIUFRwZGiAODRMTEhgUExgPDhMPDhMUFBgWFRkTEhYmHSE1KC07&#10;KzFNO0ByYGSDdHV6b290a2pya3JkXmRhXmJxbnB8eHl7c3R9cHGEdHZ+anx5Z3VqW2RqXmJdU1ZL&#10;REdNR0xDPkViRVJgSFRVRE1HPURCOkA+NTs4LDM2JzBFPkBEPD4+NDc3KzA1JiwzIioqFiAfChQA&#10;AgUJCw4HBQkLBQkbFRgZFRYRDw4ZGhggISEaGBoaFxkeGBsZFRcTEhQSFhYSGRgYIiAfJSQZGxwh&#10;HiEhHCAjHCE+ODxLRUpJS1NCQ0gPDQ8TDg1gXFlzcm9kZmSBhIRmaGhub3FmZ2tWVltQT1RSU1RZ&#10;WlZhYlxYW2BjYmVTTU+dlJX//f/i4OKZnaCdp6udnJ+ampympqmurbCfnqGSkZSRkJOQkJOdn5+V&#10;lpa4t7jHxcfBvsDNyMrTzM/TzM/R09DS0tDU0dDl3t7DvLywrKzZ2dfU1tSqrrSGjJElKS0iGiGU&#10;gIrr2eH//f/5//+YpaIfKCgwNTdVVVpCQEc4Nz4lJi4nKTE8OEJCR006RUg2P0IoJixFQEZsbnE3&#10;QkI3MjdMSlBZW2RXXWdianRSWWEzOD5GSk5gY2pYW2NVWF9YW2JXWmJTVV1UV15aXWRZXGRPUlk6&#10;PUM0OD0/QkY+QkVBRUZTVlheYmhFSU4mKS4ZGx8iIyYqKiwcHB0GBQYYDhwPBxFDPUOPi43r6urQ&#10;0dHe4OPU19vOzdHOzdLc3ODS0tbNz9LMztGYm55hZGd4f4eAhIxzdHt3dHqRj5K8u7zU1tS6v7uh&#10;qqmhqKmRlZltbnSBf4WyrbDMxsTx6ubf3t/a2Njm4+Ps6+uoqqw/RkxIVF5EVGAdJi4GCxUQERwZ&#10;FiIbFyMeGycTEx4UFSAdHzIbHS8aGy0cHC0fHi4gHi0eGyobGCYqJzMzMT0sKjcgIC4gITAfITAZ&#10;HCwaHS4bHDUVFi4aGi8aGSsWFSQkIi0wLjcpJi4vLSwdGxsaGBkmJCUeGx8GAwgMCQ4qKC5SRUE9&#10;NU6AgJq+wb1RUEQEAAsGBh0dKC0tKT5JRVdYVmJxcHh0c3lXVlxKSlJGRk9FSExYWFtfW11tZmYl&#10;HB0KAgUiHCEYFBsQDhgODBcPDRkRDx0aFykvLD88OE45NUwsL0EmKTsvMkMyNUY6PU9dYHJZXW4i&#10;JTceIjQuMkNAQ1MzNkQzNEE+Pko1ND82NT4gKjgPBh8cFjAMHCclLjC8qrL26/mCmqZCTFkzOUYd&#10;ICsZGCQODBkZFyhMTGBmZ35GR1o5Ok1PUGJeX3BCRFMuMD4zNEIxM0AvM0E0OEc+QVRbXXNdX3Ue&#10;ITQAAA8YHCkbGSEcGSMOCxQYFR8oJTAgHigaFyIYFSA6OEU/QEw7P0odIyslLC5NVE9RVUpHSjtp&#10;dGNsdmNla1VOUzo7PyY7QSlKUz1YY05SXVtQWlVSW1FcY1Y6QDFMT0KSk4h9fXRSWkg8QTsCBQkP&#10;EBMgIxtaXE1naVseHhYMFwU3QC4jKRgWGgosMB8mLRwdJxQhLRoqMywVHRQQFQknKh1KTT9mal5q&#10;cWheZ19GSVA9QEQ1ODg5PTlcYFqIjId0eHYzNzYaIR03PTkxNzI2OjRGSEJOT0hSU0s+PTU+PC5Q&#10;TkJVVUkoKx9BRjs4QDYMFgwGEQcREggZGg8OEAMICgAsLx9ZXEpVWEY0OCRQUE9ERUIjIyAcHRhC&#10;Qz5VVk85OzMdHxYsLiUyNCk1NylJSzs2OCkvMSV4eXCpqqR7foBIS09ER005PEMsLzUmKSsbHxs5&#10;PjdISz1JTD4YGw0HCwAvMiMmKRkTFgY3OypOTkdUVU5BQjw3OTRFR0NRVVI8QD4GCwkGBgciIiMh&#10;ISETExIcHBomJyMtLik8PDddW1g2NTE6OTVhYF5sbG5WVl4sKzsBABMoMUE2PlEnLkU/Rl9cY31T&#10;WnJUXHBXX3FWWGxLSmNfWXNKQlU7ND1MRk1PSVxpY4F/dY2LhZyNjaSboLebo7uQmLGTm7aNk6+V&#10;or6Jk6+RmLSMkayUmLKIj6eRm7GOmq6OjryGh7GHiK6YmryfocObnb+Rk7iAgaiQlqHZ4ey7xtFl&#10;c35aaHR5hJKIj6CNkaOGj6N9hZtwdpBvdI9zd5Fucoh0d4qJjJycmaiVk6GKiJSDgo2PjpiFg4xt&#10;bHR6eYBubHp2c4KIhZRxbn0oJTQlIjJST189O0pFSF5naHxXV2dcW2dAQUwwND+AiJRASlivssD+&#10;//P7+Pzp4O+tp5hiWVoFABMFAAAZDxAsHyE0ICQvGB0sFhwiExYXDxAXFBMWERMPCgwLCAkODA4S&#10;EhIUFBUYGhofISAkGysdGxIPEQpTU2f7/P/+//nx8+e/vMh3bXNVTlNAPkAWGBgKDQsSFBINDAor&#10;KSdNTEtPT0xAQjxER0AtMSoIDAkpLi5dYmZCMy0hGhw+P0lJSlRTUFNJR0QsMjFmdnjk/f///PT/&#10;8ep1eYI2Qks8NzBORURRVmxZV1ZJSEc3NjYcHB0aGx0gIiUcHyIuMTU7PTtjZGVlZmtCQ0wuLzol&#10;JjA2OEBqbHEsKCoMCAk+PT2bnJu3ubjGyMfy9fT///+Mh4k6NziZmpr8//74+vn///////+EfYB0&#10;cYJycHVQUEpJSUNJSEo8OkFBP0I+PTocGxfLtqLx9PLW5/NjXVhSWFyov9L29PSmj4EpOUCaucT/&#10;//vIuK5WUVV8gIO8uKr3//+urr1iXGXV1Mbr8Oi1t8xgW2rd1MP/+/8tRD9dXV///P/1///+//7/&#10;+fyRmpNsbXODg4h1cndfV1tDNjkoFxosFxkwGRskGhwVDxAqKCnp6+v+///S09ZvbnN1cXegrrD7&#10;/f/QyMt0bWxjY1/AxsD9/v3//P6fkJBWUU6XnJb2+vbr6eiSkJB1fHpneXSapLWcnaN2cWxua2SF&#10;i4p+io5wen9wdXh/cnXY1tb6///p8O/49vrc09t2cHhub3V7go55f4x6fox8fo14eohzc4J1c4N7&#10;eYhzdo5NR1clGB8vIygyMDkdISsfIScmIyQYGBgfHyEeHSMUEhoSERgbGiAgHyEcHBwZGRgdHB4d&#10;HSEaGSAZGCAbGh8ZGBsUFBQdGh8bGB0gHSIfHCEWExgYFhocGR4VEhcVFBkkIygXFhoWFRgaGRsU&#10;FBQaGxoZGhgdFx0hHCEiHiMeGyAaGB0aGR0YGBwVFhkcGyIPDhUkIylAP0QwMDMPDxECAgMBAQFC&#10;UVtpdX1xeX1obG4zNDUODxA0NjhER0o9QT9CRENiYGFXVFUbGBkODQ0oKiknKyoqKiofHx8lJSUv&#10;Ly8rKysjIyMbGxsQEBASFBtNTVRjYmkrKS8OCg8eGR0cFhoaFBcZGRkZGRoXFxcYGBgcHB0YGBkU&#10;FBUYGBgEAQADCw5CU2BgcH5jaHFhXGEzLDEVERkjISxPTVhfXmdcWmI+PUQXFhwTExcZGBwcGR0c&#10;GR0bGBsbGRsgHh8lIyIgHh0YFhQbHR0cICAeJyg/TVFQYGdFVF9JVmRLVmdKUGAnLDsqLj5NUF9O&#10;UF41NEEtLDg2NEE8PD43NjgjIiUREBITEhUdHB4dHR8YGBoTDhgKCRIfIStARk9IT1pDSVVER1RF&#10;RlVQS2NRTmRISVxOUmJVWWZbXWlXVmExLjgYFBMgHRwtKSkvKyotKSgzLy8rJycSDg4VFRUVFRUV&#10;FRUVFRUUFBQSEhIQEBAODg4VDxQRCxAOCg8PDBAODBAKCQwGBgkFBgkFCgkDBgUyMDE+OTsgGRwW&#10;EBISDxANDA0SERAUEhILCAkXFhgWGBoABQVebW3F2Nb6//7t8vD+///PztCopqrPzdLw8PX////N&#10;ysuopqfJx8jKycq/wMDIysm7vr3Q1NLk5eXQ0dDGx8fCw8O1tbWvrq6xsLGwsLCio6OfoaCXmpmL&#10;kI6CiIZ/h4SCi4iFj4yLm5mGlZV+io27xMnz+v75/f/6/fvn6OTd3d339/f9/f3y8vLz8/P4+Pj3&#10;9/f39/fz9vP7+/r++/z89vmmoKRLRkuNjZHOz9S0sahxcWtwdnGrtbPBysmLkJBqammZlZN0c4B4&#10;eIV1dYBeXmk8PUYiIysSExkICQ8QDhkWFB8YFyEVExwSEBgTEhkXFxwaGR4sIio6LTY7KzVJNj9h&#10;T1dZSk9EODtGPD8+OkYxLjgpKDAwLTM6NTpEOT1RQUVeSk92YXB5ZXBfTlVaTE5ZTk5FPDw/ODo+&#10;ODtWNT5MMjlPQERGQUEkISARCgobDRAnEhgIAAAPBQATBwUWBwchDhMwGyI3Hyk0HCYsLS8oJikd&#10;GBwaExYfFxkaFhUVExEYGRYRDQ4IAgQRCAsdExcaEhUbFxgkIyMmKCcuLCw1MjMtKSssKCseGh4O&#10;Cg8ZFRsdGR83N0U3NUAqJiw0LjFRTE1TUFBTU1NrbW5xdXl1eH1ucHhdXWdVVV5eXWNkY2VhYF9N&#10;VVVdYmFXVlSSjYzx7u3i5OStt7nD0tWtrLCamp2gn6O0tLezs7alpKiZmJyRkJSQk5OBgoOYl5mi&#10;oKKhnJ+wqa21rLG3rLG0tbOdnJqNiIeqoqOupqeinZyopqSMjYpkbXVjanMmJjAtHy2af5Dr0+L6&#10;9fzv+/yaqaUWIR8OFBQrLC8TEhcXFhwjIykjJCscGB8fJSkPGx0XHyImJStLRk1cXWIUHyAVDxQm&#10;IykvMDkjKDMqMT0rMjwUGiMZHiUkJi8hIywlJzAvMjs1OEA0Nj80Nz84O0M4O0M+QUkvMjgnKzA1&#10;ODwyNTgpLC40NzkvNDkiJisXGh4WGBwYGRwWFhgSERIPDg8TBhYGAAd6cnmYlZaHh4eJjIyGi42A&#10;h4l7e3+CgoacnKCbm5+cnKC2trrCwsbIyMy3vMXCxMyysrmxrrS/vcDMzMzKzsuss66WoqJ6hIZI&#10;TlIGCA4FAwgdFhgwJyV5bmr9/P7//v////////+9v8BOVVlXZGtOXmcoMDcMERkSEx0bGSQeGiUi&#10;HyodHCYjJC4aHTAdHzIfIDMfHzEfHjAkIjItKTk0MEAtLDkvLjwkJDIcHSwiJDMhJTUbHzAcIDEs&#10;K0YiITsnJT0lIjYZFickIS8sKDMZFR8jIiEVExMdGxwtKy0kISQPDBEEAQcBAAQqGxwqID5bWXnN&#10;z8+1sapLQlQTESshKzMvKT48OElHQ1BsanN/foVkZWxQUVtGR1JSVVlpaW1dWltdVlcjGhsNBQgd&#10;FxwVERcUExkSERgNDBQODBcbGScsKTkzMEIzMEMpLD4qLT8wM0YzNkg/QlVcX3FPUmQaHTAQFSYe&#10;IzQqLT0bHi0cHSwjJDEcHCgpKDVJUl84LkcqJT8AEx4ACgxtWmSZjZ03TFwjLDo4P0xBRFA+PUkk&#10;IS4dGyw8PFBERVw2N0coKTglJjUpKzgnKjUoKzUxND04OkMzN0U2OktIS19laH5cX3YeITUAARIY&#10;HCoSEh0fICsfHysaGicfHy0gIC8cHCwaGioREBgqKzJCR0s2Pj8+R0FcZFdYXkpOUjpHUj9ETTgl&#10;KxQZHgUzOB85QCgrNB8uOSVMV1VSXFeNlo2fppp/hHeKjIJ8fHQxMCpTWkQmKiI2ODw2NjsAAQA4&#10;OSlDRDUCAQATHA47QjUnLCARFAkjJxs4QDNGUkRCUUIeJyMkKyYwNCxCRDpVV01aXlZLUkw6Qj5H&#10;SU4pKy0iJSE1ODBTV0xxdmthZV0rLygyOzVMVE5ARkA/RD0/QTpKSkJsa2NiYFhRTD5TUEJIRzoh&#10;JBg9QzhGUEY6RTwsODAjJRwxMykfIRUGCQAbHQ08Py08PysrLhkxMiwhIhwrLCYwMiktLiVMTUNV&#10;VksoKh4iJBw1NiwyNCczNSc0Nik5OjFmZ2KWlpSAgoNMTlA2ODwpKi4pKy0pLCkeIhk3OzAuMyMm&#10;KhscIRImKx04PC80OCwvMyc7PjQ7OTQ6OTRWVlJXV1Q7PDpLTUtOUVAaHR0GBggnJigNDQ4AAAAh&#10;ISA3NzVJSkd+fntPTkwqKSYoJyQ8Ozk7OTw6N0BIRFNOSl1HTVEgJi0CBxISFiUxNUUsMD4gJTAz&#10;OEFKSlQ9OktGPlI7MT9BNztVTU5TTFZmXnN5c4uIhp1+g5l0f5ZkdYtabIRidI1bbYZlc49oc492&#10;fZl0eJOJjKWFiqCHj6J6hJZ6dLJ3caxqZZx3cqWBfa99eayDfrR+ebF4eoXIzNekrLdWYGtTXGlo&#10;b310eIl7fI5+g5J7f5FxdIlyc4p9fpSBgJOFhJKRkJyZlqSEgo+PjZmcmqWNjJWMi5OUk5mKiY+A&#10;fY6SkKF/fI54dYh+e49zcIVzcIZ4dYt+f5uHhp/Gw9m6t8qQjp6OkKGUmqtNVWisrrr3+uns6Ov2&#10;7fvk3tCYkJETCiMFAQIUCwwtHyI3IygxGiAtFx0jFBcYDxAWExIQDRALCAsMCgwTEhQVFRcQEhMR&#10;ExQWGRkkHS4cGxMAAQBISV3k5fj7//X///XZ1N9rYWdTTFE7ODsSExMWGRckJiMXFxQ1MzBDQ0FY&#10;WFUiJB4bHhctMSoNEg4gJSVZXmJWRkI4MTVRU11CRE05NjghHxwAAgA7S0vo////9uz6595hY2s2&#10;Qkk5NC1TSkpYXnRaWVhKSUg2NjYbHBwZGx0iJSgiJik3Oz9BQT9RUVJfX2VNTFc0NEEhIy8xND5w&#10;dHw/OTsJBAZJSUm1uLfj6Ob8///////y8vKbl5hLSkump6f+///19/b6+fny7O5qYmV1c4N0c3hJ&#10;SkRERT9JSEo8O0JCQkQ1NjIxMCzkzrv////V5vFYUktJT1Giucna2dWSfW4lNz6XtsH+//vHtqxZ&#10;VFeMjpLNx7ry/velpLFnX2jl5Nb6//jHyt+BfY7///D27/UkOTRlZGb46u/s+/X3+fb24+d3f3lx&#10;cnqHh452c3ldVFpBMzgnFhopFBcqExYpHyEKAwUkISLs7e77/v/R0tVubHJjYGaXpKf4+v7Lw8Zs&#10;ZGNhYV3AxsH6+/n++PuRg4JXVFCboZvd4t7OzsyAf39dZmRecWx1gJOSlJ1lYF6Afnh8g4JndHnE&#10;z9Po7vBvZGXR0tD5///6/////v/h2OJxbXeBgot8hI95gIx6gIx+gY56e4lycH9yb354dYRkaIFA&#10;PEwXChIiFx0qJzERFCARERgcFxkMDAwaGhwlJCkjIiofHSUcGyEWFRcODg4WFhIZGhgbGhwYFx0Y&#10;Fx4aGR4YFxoUFBUaFxwWExgbGB0cGh8VEhcXFRkdGh8YFhsREBUiISYZGBwbGx0iIiMfHx8lJSQk&#10;JSMkHiQiHCIhHSIhHiMcGx8WFRkUFRkXGBwbGiEMCxElJCpCQUYsKy8NDA8EBAUBAQI3R05zf4Vd&#10;ZGhMT1FCQ0MUFBYXGR02OT45PTw7PTxkYmNgXF0gHB4XFhYxMzMkKCYlJSUYGBgiIiI1NTUzMzMj&#10;IyMQEBAAAAAZHCNSU1tlZm0sKzEPCxIgGiAfFx0dFRoZGRoXFxgWFhcWFhgWFhgYGBkaGhwbGxwJ&#10;BgAJEBRJWmdndoVna3VhXGE0LTIaFR0hICdUU1poZ21fXmI7Oj0UExUUFBUdHR0cGR8dGh8cGh4b&#10;GRweHB0hHyAeHBwXFRUZFxchIiMlKi1ETlRUYGpFUF5JUWRSWW45QFIcIjQmKzxKTF5ISVktLDwo&#10;JTQ0MD8zMzU4NzkmJigTEhQXFhgcHB4WFhgSEhQVEBoNCxUiJC1CSFFJUFpDSVRER1VGR1ZHQllL&#10;SF5ERVlLT15SVmNXWmVQT1olIiwUEA8aFhUpJSQxLSwxLS02MjEvKyoaFhYZGRkXFxcVFRUUFBQU&#10;FBQTExMREREPDw8TDREQCw8OCg0NCg0LCgwICAoFBQcCAwUABgQJDAs1NDQ8NzkgGRwTDhANCgsQ&#10;Dw8KCQgWFBMPDA0REBEAAwQACwqgs7Hd9PH////19fbT09Wcm5+7ub77+v/29vz19PvMycq7uLnH&#10;xca8vLy7vLzLzcy9wL+8wL/DxsXFyMfP0dDMzc24uLiurK2uq6ypp6ihoaGdnp6TlpWGi4l/hoSA&#10;ioeEkIyGko6Gl5SElJS2w8X0/f/0+f7u8fP8/fzq6ufg4OD5+fn////4+Pj4+Pj6+vr5+fn7+/v3&#10;+ff9/fz//P3//f+ln6NfW2CWlZrQ0taamY+IiYKkqaXL0tHGzMyQlJR4eXenpaIbGyghIS4tLTkk&#10;JC4PEBkUFBwYGSAGBw0TECEWEyQaGCccGigYFyIUEhwVExwZFyAdFCAgFCEZChcqGSVDMj0pGyMH&#10;AAMFAAMFBBMFBRMEBRECAQoCAAYMAAgdCxMrFR0+KTVFMjofDhEaDQwzKCUlHBoaEhIjHB0vDhQu&#10;GBpqYV+MjohLUEkSEQwlGRhGMzQwKRwyKx8sIxojFhInFxg7KS1NOD9SPEVOTE8vKi4jGx8uJCcw&#10;JykrJSUtKygxMi4/ODktIyUwJCc5Ky8sICMjGxwhHR4YFxYiFBYvIiU0Ki1EPkFDQEQ2NDk5OT40&#10;NDozMkUlITIfGSYxKjJFPUJDP0NBP0NKS09SWGBZXmdeYG1YWWhYWGZkY25kYmlRUFRdYV5JSUZC&#10;PDlrYl+wp6a+urufo6WYoaWPj5N5eH10c3h+foKBgIV8fIBycXZjYmdsb3FZWlxiYWRpZWlzbHGH&#10;foOLf4WQg4qKioiJhoV/eXqBeHmCenuLhYWlo6KwsK50goVMVloUExkhDxpqTFqxmKPOys24xcJT&#10;Y14PGxgCCQgTFBYGBAkBAAUGBQwAAAYCAAQVGh0HExUMFBcjIihMR09jZWstNzoTCxAeGSAhISsF&#10;ChYGDhogKDQbIisSGCEUFiAREx0QEx0TFR8SFB4MDhgGCBICBQ4AAAgWGSASFRwNEBYgJCgfIyUO&#10;EhQSFhcNEhcQFBoVGB0WGBwREhULCw0JCAoLCgsYCRl2aXbt5Ov//v/Q0M/HzMq3v7+xu7zFxcnG&#10;xsri4ebk4+fY1tvZ19zY1tvg3uPY3OTi5O3W1Nza193l4+bj5OTg5eLQ2NOcqqp0gIJFTFEQEhgP&#10;CxEKAgQOAwFuYVzm5ef49ff6+Pf///7Mzs5ja21zgIVrfIMzO0EPFBsQERobGCIdGSMeGyUaGSIk&#10;Ji4jJTohIzcdHjIYGCsZGComIzQ6NkdJRlYrKzgoKDYdHiwaHCwjJjYiJTYcITIhJjgjID0XFC8i&#10;IDgsKD4pJTc6NkU+OUUeGSQcGhkcGhodGxwvLS9BP0IxLjIZFhwZFhwUAwsyJkpWUnasrbGmoZ2K&#10;gJVjYHwMFR8iGi8xKz05NUJaWGJycnpoaXJkZnFgYm9rbnKCgoVlYWJgWVkuJicKAwUNBwwSDhUV&#10;FRcVFBYODREREBckIiwxLzoxLz0xLz0qLUExNEcwM0cuMUVAQ1ZUV2pCRVkcHzIeIzMnKzwqLj4Y&#10;GisWFiYSEiEHBxUeHCtYXmxcUWo8OVINISwLGBtdTFd0ZnkFGCsABRIaIS42OERGRVE2M0EpKDg3&#10;N0swMkgeHzQeHjMPECMMDR8gITIrLTwvMUA7PUstMUAoKz07PlNZW3NKTGQWGC0AAxQQFCMVGSYe&#10;IjAqLj0lKTogJDYfIjYTFisKDSMQERMvMTJTWVhPWFJJVEZNVkE6QSUwNhU8RzRdZ1JHTTcxNR5G&#10;SjM5PyooMR5HUkFncm9WYFuMlYxpcWVUWU1zdWxCQjwsKidLUjo0OC5OT1M2NToBAQArKxwzMyM1&#10;NCZSWlE5PzghJR4YGxQaHxhNVk1xf3VEVUoSGhknLitAQz5RUkxUVk9ITEdDSkdNVlRgYmMyNDEn&#10;KiM1OSwzNyc3Oys6Pi8pLB9HUktPWFE/Rz9ARDweIBgLCgIzMCguKiEjHg5NSTpQT0FIST1yeG1r&#10;dGteamJOXFRERT5OT0c+QDUsLiAwMyIsLxwdIAsZHQYzNCoZGxAgIhclJxsYGg0tMCBAQzMoKhov&#10;MCkuLyclJxsICgAHCAAqKyVQUE5zc3RKTEswMjEmJygsLS44Ojc1Ny8sMCM+QjE6QDEnLR42Oy5O&#10;U0hKTkVITEVPU01JTUhLSEQpJiNLSkcsKykXFxY/QUA2ODk7PT4pKSwqKi0dHB4nJyhPT09aW1lN&#10;TUtNTktIR0dCQUA5ODZCQD85NjgWEhpHQlC+uMqsr6cuMSsDBAQAAAQAAAUAAAQAAAIXGRkmJiYy&#10;LjVJP0tYTFNmW1djWVJJQEFCOkNpZ3+Mj6aTnrOOoLSGn7GLpricuMuUsMOPnLeQmraFi6ZjZX5s&#10;bIRlaHtaX3A/RVVTUlZmZmdYWVVWV1BWV09QUUpaW1ZSU1A9O0VNTVdMUFprcXt5f4peYm9eXm1n&#10;ZHVPUFhbW2ZXVmNJRlVEQU9DPklGQUhQTFBWVV9EQkxEQ0xRUFhIR05IR0xVVFhNTFBSUVlqaHFP&#10;TVdTUVx1coBnZXNWU2NeW2tpan5dXW+cmaiMiZR3dn+Bg414f4lUXGienqq6vKqloaO7scCzrZ+F&#10;fn8YECoNCwsQBwgsHyE6JiozHSIuGB4kFBcYDxAUEhERDREOCw4QDxIUFBcQERQLDQ8TFxgiJicX&#10;ESMkJB4PEw1mZ3zs7f/8//X4+OvGwMpwZmxPSE1BP0EdHx8XGhgsLisdHBkdGxghIB84ODULDQcS&#10;FQ4uMisgJSE7QEBcYWRGNjMtJitKS1c6PEY/PD45NzITGxZdbmzs////9Oj34thVV145REs4MyxW&#10;TU1aYHZWVlRISEc3ODcdHx8dICEnKy4pLjA+REc0MzEtKyxAP0U6OUQjJDEZHCksMDxobXc5MTQH&#10;AgQ3ODh+g4G4vrz0+Pf5+vno5+d4dnc6OjqeoJ/8//77/Pz////78/Z5bnJ2dYV2d3tDRT8+QDlG&#10;R0k9PENEREcsLikmJSLeybX1+PbL3OdVUEhYXl63z9zd3NaVgXI2SU+gwMv+//vGtatTTFCGh4vI&#10;wbT4//qmpbFrY2vn5tfs8uqvs8hraXr28OL37/UvQz9/fH/87fL3//////724eV1fHZvcHiFhY11&#10;cXhbU1lBNDorGR4sFxsqExcwJigEAAAmJCT09fb2+PrMzdBubHFVUViVoqX5+/7IwMJmX15jZF/G&#10;y8b6+/r79fivoaBua2eRl5GaoJuOjo1mZmVjbWqesqzK1eqAg41wa2pxcGxmbm17iY21wcX1/P2r&#10;oaHW2Nbk7+zu9/f7+v/r4+5oZHB8fYh3gYpyeoRzeoV7f4t7fIl1c4B2coB+eYhyeJI0MUIOAgog&#10;FRsdGSQREx8fHicaFBgODg4VFRcdHCIhHycfHiYZGR4SERMLCwsTFA0XGBMZGRkYFxwZGB4cGyEc&#10;HB8ZGRocGR4WExgaFxwbGR4UERYWExgcGR4aFxwWFRsoJywhICQlJCcsLC0oKCguLi0sLCsqJCof&#10;GR8bFhwfHCEaGR0QDxQSEhYeHyMbGiEIBw4iISc/PkMlJSgKCgwKCQoHBwg7S1GIlJlrcnVGSUpL&#10;S00/P0I5O0AxNDouMjE2ODdRT1BPS0wqJyggHh8jJSQSFxUeHh4REREcHBwyMjIvLy8bGxsJCQkA&#10;AAAcIChVWGBpa3IyMDgWERkmHyYjGiEgFRwYGBsVFRgYGBoZGBsVFBcYGBsdHR8aGhwSDwkNFRhK&#10;W2hqeoltcntoY2g5MjcdGCAoJypSUlRnZ2hoaGhGRkUWFhMSExAfIBwgHSQhHiQeHCAZFxsZFhkc&#10;GhweGxwbGRofGRocGBowMTZVWmJPVWJDSlxWWnFTVW4+RlkrMkU8QlVeYXNYWGo7OEs1MEJAOkwq&#10;KSs2NjgkJCYMDA4PDxETExUNDA8ODQ8VEBoPDhcmKTJHTVZMU11DSFRAQ1FAQlA4Mko/PFI5Ok08&#10;P09ARFFLTVlNTFcqJzEWEhEVERAhHh0tKSktKikuKioqJiUcGRgZGRkVFRUREREQEBASEhITExMT&#10;ExMSEhISDRARDA8PCw4OCw0NDA0NDA0JCgsGBwgAAgASFBQ6ODk5NDUhGhwPCQsEAQIREBEKCAcc&#10;GRkODAwJCQoAAgI5RkXO4+Dr///HxMbp5+q/vsGwr7Pk5On////v7vbOzdW7uLnGw8TFxMS7urrA&#10;wcHIysm/wsG5vby3vLrDx8bR09LJysq1tLSwrq6vrK2koKGgoKCbnJyPkpGBh4V+hoSDj4uHlZCG&#10;lZCXqqZ9jo24xcj0/f/3/P/+///////r6eby8vL////////7+/v////////8/Pz///////////7/&#10;/P3//v+tp6x2cneYl5zDxMien5Z7fnapran4/fzu8/SPkpJwcXC8vLkFBRIAAAsDAw8BAQsAAAgc&#10;HSQrLDMMDRQMCB0LCBwQDR8WFCUUEiALCRUHBRAKCBIZEB8PBBQIAAkrGypdTVtJPEcbERoWDxcA&#10;ABIOESEaHCoTFCAJBRAMAQsZBxElDhhMN0JPPEMWBggJAAApHxoXDwoFAAALBQQcAAErGBidmJPm&#10;7uWMl4woKyQzKydfTU1ZVkRfW0tcVUlQRj9PQkBeT1FtWmBwXGR9eHxHQEQ6MTVVSk1YTlBQSUlW&#10;U1BdXVhoXmBPQ0ZRQ0ZbS09NP0JANTc3MTElIiE7JSpDMTVIOz9kXWB5d3qCg4eVmJ2Wmp94dYxV&#10;UGUkHS0vJjFkXGRlX2ZIRkxMS1JHTVhMUV5UV2dVV2leXW91c4J5d4FkYWlbV1VLQkBhU1BuXFpn&#10;V1ZxZmh2cnZvcHV3dntkY2hZWF1aWV5kZGl5eH6CgYd4d3xcX2FGSEpGRUhIRElXUFVoXmRkV19q&#10;W2Nwb219enl8dnZzamt7cXODfX2AfHt8e3l0hIBYZGEnJiY7Jyx5WWGUeX6alZKYp52HmJJ1g35O&#10;VVQ7PT4zMTUpJiwsKjEpKC8XFBkbISQAAwQABwk0MzliXGVaXGIKFRkqIicvKjAqKjQBBRIABRIq&#10;Mz81PEcmLDYXGSMUFyESFB4REx4TFR8TFiAREx0OEBoPEhopLDMaHSQHCg8YGx8eISQUGBocICEX&#10;GyEgJCkmKS0jJSkeHyIYGBoPDg8FBAVUQ1T/9//y6O///v/q6+va4N7u9/f4///////q6e3y8fX3&#10;9fr18vf28/jw7PH18fba3ebh4urRz9fV0tje3N/X2dnd49/d5uHD09R+i442PkMAAAcJBQoVCw44&#10;KynCs67k4uX7+fr39fT+/fvKzMtdZWZpd3picng7REkTGR8VFh4iHykkICkfHCYXFh8hIyseIDUf&#10;ITYgIDUfHjIhHzIpJzk3NEZCP1AoKDYjIzEZGigaHSwkJzcgJDUcITMlKz0vLEoeGzcpJj81MUcz&#10;LkFBPEs5M0AMBhEdHBscGhoIBgcmIyVjYGRMSk4NChADAAYcChUOASlDPmagn6ddV1dtYnqzr85d&#10;ZHErIzlHQFJNSVZaWGFiYmpeYGpsb3t1d4ZdYGR1dXhWUlNaU1M0LCwHAAMGAAYcGB8UFRMVFRUP&#10;DxAWFhouLTQ6OEE2ND81Mz8uMUU4O08wM0crLUE/QlZPUmY9P1QiJTkYHC0iJjcpLD0eITEgITEZ&#10;GCkODR0qKTlDSVZgVG5GQ1wvRE9QXWGmlaKsnrMmOU0DDRoDChcEBxMZGCQjIC0vLT5NTGBOT2Ym&#10;JUE6OVUtLEcfHzgtLUYrK0IgITYsLEEuMUEfIjQwMkhNT2c+QFgXGjAMDyIXGysYHy4MEyISGSkV&#10;Gy4YHzQhJz0YHTUOEywdHh0sLy1ES0U9Rzw5RDI/SS41PRw2PRdYYlB4gW5QVkEyNiBZXUdYXktP&#10;WEiBjH14g39yfHZKU0ooMCQvNCk+Pzc7Ozc1MzFBRy5SVUsrKy8XFRstLCg9PS4eHQw+PS5AR0Mg&#10;JiI3Ozg5PDkAAwApMy52hH1JWlJLU1NTWVhYW1dTVE9CQz0xNDFKUE98hIRpamk7PTg9PzVOUUI0&#10;OCUjJxQ0OCZAQzI3Qzs0PjYyOjJPVUwuMCcLCgIxLiUrJx4YEQJOSjo+PS8+QDN+hHpqdGtUYVlD&#10;UkpFRkA8PTUmKB4mKBs3OikwMx8nKxU3OyQ1NyopKx4WGQodHxAzNiUtMB4fIg8mKRYAAQABAwAl&#10;JhsdHxMfIRdHSENGRkY6OT1AQj43ODYtLi0zNTM9Pjk7PjNMTz9rb1tnbV5aYFJVWk5KT0UuMiwg&#10;JCA1ODZQU1JMSUY7ODZzcW9OTUxpaGh+f38UFhc2ODkxMDQoKCxXVllmZmgyMjIkJCMzMzEbHBo1&#10;NDUuLCxAPj1QTUw2MjUuKTF/eIfp4fPT1MQ2Nik4Ny9OTEkrKSghHx0HBgICAQADAgANBwkLAQgL&#10;AAESBgASBwATCQQbEhUzNE16gJatu8/H3u/R7v7a+//i///O8P7g7P/i6//O0uylpb6/vtTX1+nf&#10;4vHKztvGwsnx7fHm4+LRz8q8urWnpaGkoZ+Niop4c31kYmtaW2R+gouRlJ+Ymaadm6lvaXmbmZys&#10;qq6alp5lYGk6NDwrJCk2LzFMRUQwLzc4Nz8cGyIkIylFREk1NTgeHiEnJig1NTJFRURGRkZOTk9P&#10;T1JNTFFbWWBZWGBLTVhNTlZkYmdraWtvbm5fYmJlbW5MVliioqydn4yJhIackqF+eGpcVVcKAh0C&#10;AAINAwQrHiA7Jys1HiMvGR4kFRgXDxAUERAVExcSEBQSERURERQJCg0ICw0eIiQ6PkBpZHZ1dm9P&#10;U02Sk6f6+/////j9/O/LxM59c3lOR0xNS00uLy8UFxUsLSsdHBkCAAAcGxoXFxQDBAARFA0FCQIO&#10;Eg9QVVVPVFdHNzYoIic8PUokJS8tKiwxLyoKEgxUZWLv////9un85txWV15AS1I5NC1UTExVW3JP&#10;T05DREM2NzcfIiIhJSYtMjQvNDdFS042NDIbGRosKjEtLTgiIzEoKzk7P0xrcXw0Ky4GAQMCAwIo&#10;LSyepaL9///9/v7z8PFxcHA/Pz+kp6b+///7/Pz9+vvu5ulvZGh3doZ4eX1AQzw5PDVERUc9PkRF&#10;RkgmKSQzMi/q1cH5+/rI2eJQS0NYXl20zNjKycKCb2AwREqau8X7//jKua9aU1iSk5fa0cX1//ak&#10;oq5vZm7v7d7x9u+zt811coT//vHo3+UpPDiCf4Hz5On2//7///7t2NxrcWxpanKAgIhxbXVaUVhD&#10;NjwwHiMyHCEwGB0wJygFAAA1MzP////y9PbCw8ZqaG1OS1GYpqj8/v/Hv8JlXl1oaWTN0839/v37&#10;9fiPgoFeXFeHjod+hYB3eHZWV1ZQWlejt7Hr9v/P0953c3J8e3eBiolXZmqZpanv9/e0q6vb3drz&#10;//z5///x8fjY0d1YU2CGiJRveoNpc3xscn12eoV6e4d3dYJ7d4WFf46DiqMvLD0WChM0KTEjHyod&#10;HywyMDoUDREkJCQdHB4XFxwZGCAdGyMeHSMfHyEhISETFAwXGBMZGRkZGRwcGyEhICUiISUgHyEi&#10;HyQaFxwcGR4cGR4TEBUTEBUZFhsYFRogHyQyMTYqKi4uLTAzMzQtLS0wMTAtLiwuKC4cFhwVEBYb&#10;GB0XFhoLCw8REhUkJSkbGiIFBAsfHiQ7Oj8gICMJCQsODg8NDQ5JWV9zf4Rvd3lgZGRJSktDREdS&#10;U1kvMjk6Pj1BQ0I8OzswLC4qJyglIyQdHx4YHBslJSUWFhYfHx8yMjItLS0dHR0UFBQRERESFh9L&#10;T1diZGwsKzMRDBQhGSEbEhkWDBMYGBsVFRgbGh0bGx4UFBcXFhkbGh4UFBcMCQMCCQ07TFpfbn1o&#10;bHZkYGQzLDIUEBg1NTVOTk5eXl1vcG1YWFQfIBsSEwwdHhcmIyomIykhHiMYFhoVExYaGBogHR8h&#10;HyAnHiAVDhE5OD1lZ3BITFpDRlpmZ39SUW08RFgwN0tFS19kZ3taWW06N0oyLEA5M0YxMDI+PkAp&#10;KCoKCgwMDA4SERMQEBIYGBoTDhgPDhcpKzRKUFlOVV9BR1I7Pks5Okk3MkpAPVM3OEs0N0c2OkdJ&#10;S1dbWmVEQUsbFxYTDw8cGBcoJCMmIiEjHx4gHBsYFBMXFxcTExMODg4NDQ0QEBATExMUFBQUFBQU&#10;DhEUDxETDxERDxASERITExMQEREMDg4AAgAZGxo9Ozw3MjMhGh0LBggCAAAREBEcGRgfHBwDAAEM&#10;DA0iKCmRn57Z7+zC3Njm4OT//v+qqayurbLq6u/x8fj29Py+vMWcmZrFwsPJyMjFxcXIycnBw8LC&#10;xcTFyMe9wsHHy8rMz86+v76srKyxrq+zr7GkoKGgoKCam5uMj45/hYN9h4SFko6JmJOGlpF6jop1&#10;h4bI1tj2///r8Pb29/r8+/v///z9/f3////5+fn19fX9/f39/f34+Pj7+/v8/vz29vX08PL//v+r&#10;pap7d3yMjJCpqq+3ua+ZnJS7v7v5/fz4/P2usbGGiIe2t7QSGhwTGh4OFBkFChEECBAMDhgTEx4T&#10;Ex8WFh4SEhoUFRsZGh8TFBgGBwoBAgQFBgcOERYSERYHAAMdERNoXF8/NzsIBgsPEhcUERoNBhIk&#10;HCokJC8NFxwGDg8SDQ4zISNZV2I7OkUNCxYUEh0tKzYpJzIeHCcPDRgJCREzCQraytnn+v/Ux7Y/&#10;ICFUTWdNUFhwYl9nXFFeVkZSSj9MQj9dUE5tXVFqWEJrYF9SRktGO0FTS0hgW0xfXEhgXVFoZGJR&#10;VVVfY2JhY2NhYWFeXFxGQkI+OjpYU1JgXVxFQEBiW1xXTlFkXWGwrLC5ubyjpqlqf4gyPUYBAAVz&#10;aGuRh4aanJWBk4dffGxaXWpfX21ST1xeV2N+doF1b3dlYmh6eX5bbndidH5OXWtga3tye4tUWWdL&#10;T1lfYmpXXFdrb2xWWVlcYWJgaW1GVVpOZGheeHxSXGhkbntSW2lUXW1kbX9PWGtCSl9NVWxiZm90&#10;d4R1d4tsboV/gZd+gZFvc3uQlZeGmJ1dbHAtNzpHTE93eH6amqK4uMSqq7nExdKmq7ensLqtu8OJ&#10;maFjcnpndH16ho9ZVX1hX4NISGY8PlRQUWBZVmA/Nz0RBwoVCxUGAAgVExkTFh0AAww6SVZGWGoa&#10;LUMMCxIhHygZFyMJBhUjITAmJDAODRYmJSwhJkEhJ0AZHTQXGy0REyMWFyMjIywUExolJSYTExQy&#10;MjMgICEREBESEhMCAgMtLS6Sj5Dr7Oz8///l7uzj7Ovv9fb5+fz69/v7/P719vnu7vT6+f/8+v/4&#10;9/j//vrx8ero7/br8vnq8Pfm6fHm6PHt7/j09f739//z8O61ubY4Pz8BAAMcDBRLNDujj5L//fv/&#10;/Orq6Nn49+329/SWmZ5lanWAh5hhaHxFRUgXFxsSERYsKzItKzQiICsfHSkZFyQuKzsWEyMoJTUz&#10;MUEjIDA5NkZGQ1MbGSkZFighHi8nJTUwLj0zMT4mJDEkIi40Mj0vMkEnKjsjJDggHzU2NUopJzgG&#10;BBEqKDMmJC8bGiQQDxgUEhpUU1mGhYpNTFEAAAQbER0SChdUUV9mZnUrLTouLzp0cnqsqrBpZ3VB&#10;QEtJSE5MS0xTU1FfX15XV1dubm9yb3BpZ2hcWltIR0gVFhYAAQAQFBMQExIbGCgKCQ4YGBUaGhgb&#10;GiMzMEE3NEMwLjctKzcyMDsyLzo1NT9ITFRQW18uQEEAFRULCyEaGzAbHS4NDxwXGSIQExcAAwQc&#10;ISA9SFtZX2BXVV8VEjhESmvH19TAy79sa3UZGDUDAhwHBx0XGCoNDh8MDR88PFBycohKTGQwMkor&#10;LUQ2OE8yNEsoKkEoKkEqK0MpJTwrKD04NUg9OksqKDUVFB4WFBwgHyUYGycdIC0bHy0cHy4fIjAa&#10;HicaHyMoLS4kLSIkLSJHUEQ+SDs5QjYxOy43QTMSHA5PVVQ/REUtMzNXXVt6gHp9hXh5gm5QWkJM&#10;UEVOUUk/Qj0sLi0tLy40NjQsLyoeIho8PDeAgHdnaVotLxxCRS41OCAKDAAuMRwjHhMRDwc7PThE&#10;SUgKERMXHSBYXF9jZmhIUUY7QzpCSURNU1A3Ozk8QDxVWFE7PjVFSzshKRpIU0dHVUoUIRYMFwsa&#10;IhMwNiY7QTU5PjJFSTxcX1I5Oy4bGw4uLiAfHhAADQAxPjExOCwgIRZNTEBcWk05OCpAQTI6QDUt&#10;MiUWFwlgYFJub2EnKh8kKyMgKSMlKys4PzQwOSI2PihESj8OEg8SFhElKSACBgIjJiZMT1M4OkJH&#10;SVNeYGo1Nz8wMjgsLSoYGRQVFg43OC4tLyQdHhY5OjU2NzQ5OjZTVkhlaFQ7PiwdHxVTVE1tb2A4&#10;PCM0MiFUUUp3dHlkYnCMi5lzdXkKEAY6Qi1EQ0dKSkpdXllISUElJh4UFRACAgIAAAMCAAAkJSYq&#10;LjE+REkoLjMxNjmhpKTW2NbExNLT0+DT1OHi5fHo7PaiqLFaYWlXXmZYVmJCQEs2NEAsKjUhHysq&#10;KDMoJjEMChY8PTszMzBeXls5OjQxMipXWE9KTEFzdWljZGKYmZacnJq1tbPu7uz29/Tz9PL///76&#10;+/n////////7+/n39/X7/Pr////////4/fz+///w8fH////6+/n5/vrj7Obx/vf59//59//7+P/w&#10;7f/MyN6xrcacmLOMh6VpanFNVFwkNTxedXx+lZuNnZ9OU1Q9OzkrKTQ6OUVAP04wMUA6O0lHSlNB&#10;RktRV1lHTl5RVmdnanyGiJqIjZ57hJR3hZNqe4jG1unv9v/08/3Dw85+g5VARlscGysRCBMPAwct&#10;HyM1JispFx0jExggFBgcFBYaFhcUDw8SDg4QDQ4TEBIZGBsBAAQTExd2d3yWl6eOjLFgY2jFy7z4&#10;+v/2+fn7/++8vcpfY3I9QE5FRVJaWWVQUF1LTl1IT2EzPFA+QV9NTXEqJkwYEzEcGio0NUFaXW9K&#10;TmoVEw8pJyIeHRspJi47N0g0Mj4AAQB2e2X8+/////vv699fWVBFPj9PSFBTUFRbW1lVVk5UVVA7&#10;OzstLTAmJionJyo1NDUuLi0WFRQoJikmJCshHyorKDYwLTo+PEZfXGUZHikcEA4GAAAABBBbXmT/&#10;8ef89/Wqxt04OkE3O0G3u7/5/P719vb/+/vn29x0ZGVzcnh7en5JSUk9PjtMTUtEREQ/PkInJiss&#10;MTD77uD38ee4zNknP016fHnEw761yNNvcG86P0DO0+rx8vXPzKlZTk6QiaXK1sL8//iVo7BgZXL4&#10;6uT//fSOp7BrgZD69Pfo3sg0MUCEi6Xu+fv6/Pb/9f/68PZyb1t2dH+Df4txanVVS1U3KjIoGB8z&#10;IScwHCE1KywCBAsiSGn//Pn/9+2txdtZV1xmaHKVrrz88/DMt7FpaXBKU1eXk4f//Pjr9v+AY2dO&#10;WVhmfJOOkJ1tbVJWYl9TWm+ZkXzp9u/Aw8ZsaHNgYmhlc29Ya2eGkJuursl4eHTW19T8/P3//v//&#10;///Fw8xUUltranJucHx1eIZ0eYh0eop4fYx3eYZ9e4aPi5OAeYkwKjcMBw4fHB4jIiEbGxkcHRwc&#10;Hh8UFBQoKCgiIiIQEBATExMfHx8eHh4YGBgcHB4eHiAeHiAcHB4ZGBoXFxkZGRscGx0XFhwYFx4d&#10;HCIeHSQXFhwODRMQDxYZGB8hISE9PT07OzstLS0hISEiIiItLS0eHh4iIiMgICEeHSAbGx4YFxwV&#10;FBoXFh0bGSEVFyMZGSQdGiQ7Nj8uKS8UEhUAAQAOExE6RlV5g490eoFVWVtPU1JJTktES0g8REJD&#10;SEZHSUhOTU0uKywYFBUiICEYGhkJDQwcHBwoKCgYGBgnJycuLi4aGhoaGhoTExMSFhtAQklSU10l&#10;JTANDRcaGB8WFBgZFxgUFRUTFBQTExMTEhIUERIWEhMYExUZFBYEAAMRFxxGVl5mdH9tb35iWmYx&#10;KC0KBgQoKTBVVFttbHJqaG1BPkIXExcXEhUYEhUZGB4oKCwbGx4LCg0VFRYbGxsYGBcfIB4qKCsE&#10;DRAsPkRaanVITWBOTmNiZHhGUF8yOkcoMkBBTVtaZXNIUVw0OUEzNDcwLi42NTdAQEIpKSsODhAV&#10;FRcbGhwTExUUFBYVEBIHDBEfLjY4RFNJS15ST2FAQkw1PkIsMT9ESVg4O0xERlhERVRERU9bW2E2&#10;NzkWEg4IBAEOCwkgHh0gHh8XFxoXGBsZGh4VFRUQEBAUFBQdHR0dHR0UFBQTExMaGhoeHh4bGxsZ&#10;GRkZGRkaGhoZGRkVFRUSEhIYDxISEhIsMzAzNjUkHyEYEBMNDAwSGhcnGBsUCw8MDREIEBUsODy+&#10;ycz6///4/f3w+PrQ1tmBhYfExsjx7/H//v/e19nGvr+oqKjGxsbMzMy8vLzKysrIyMi2trbT09PG&#10;0M3M09HMzs3Av7+xr6+op6eio6OfoqGVjpGVkZOGhId9gIKFjY+DjpB8ioyDk5Vzi4O1ycLu+/f8&#10;///u7+/08/P////6+vr8/Pz6+vr6+vr9/f3+/v77+/v8/Pz////z8PH////29/f68vWjkpd4aG2X&#10;lZWVoZ2usLGZm5uqrKu1t7WusKynqqWgo52tsKoSGR0UGx8RFxwLDxYKDhYREh0VFSEUFCAUFB4U&#10;FB4ZGSMhIikjJCscHSITFBkOEBQYGyEdHCEVDREsICNyZmlGP0MREBUZHSIPDRUNBxMgGCYfICsU&#10;HSMMFBURCwwzICJqaW5IR0wSERYODREhICUlJCkmJSocGyAGAxE+Exnaydze8PzYyrw9HSI7NFJR&#10;VGFeUlddVFFZU0tMR0NFPUJVSE9nWVZqW01rYGBOQ0hCOD5RSUdaVkdUUT5OS0BQTEtVWVZhZGFi&#10;Y2FiYl9hX11QTUtPS0lpZGJIRUNDPj5gWVpQR0pHP0NXU1dPT1JiZWeIobAyQU8AAAyBeoS0rrO1&#10;urmYrKd9m5RPWmlHT15pbX2MjJtycoBRUl1cX2l1e4NwgIR+jJOIlJ93gIxlandpbXdiY2pHSUxd&#10;XFN6d3BbWFNVUlBkZ2VMVFREUlFSZGNUV19qbXVqbXZydX+Rk6CFh5VucH+EhpZJTVVNUF1sboGA&#10;gZiVlqusr76rr7arsLLG192hr7QuNzs2Oj2nqKy5ucGnp7K/wM2+v8vAxM+7xc7F0trT4+rI1t65&#10;xc3AytO/vN7Ew+KxssuhpLafoKuFg4lIQUQJAABMQlNmXm1APUonKTcQFyYmMUUyQFofMEwIECce&#10;Jj8VHDgAAR8IDy4JES0AABgIECcAABgAABcWGS8iJDYkJjUsLDgbGyQXFx4AAAE7OzwUFBUQEBET&#10;EhMAAAEvLi9ZWVqSkJKxsrLBxsXO1tXY4eDT2NnX19nk4eXZ293Jys7S09nV1dzp6O77+/3n5+Xh&#10;4tzv9PL1+ff6/fz7/fz4+fj39/f7+vr////9+/7Jz9GCio5ZWmIWCRRjT1r/+//48PD//vP49uz+&#10;/ff+//6ytLlrcHlob3xaYW9MS08nJisZGB4gHyYeHSYkIy0vLTgtKzcnJDQYFSQxLj5IRlU9O0pC&#10;P05FQ1IqKDcnJDYlIjQhHi4lIzIrKTciICwdGycpJzIbHy0bHS4oKTwZGC4TESYiIDE0MT5dWmUl&#10;Iy0cGiQFAwwUExtzcnign6RgYGQuLTEdEx8gGSZDQE5RUmE1NkUICRUODRZUUlmPjJtaWGRSUVhi&#10;YWQnJyctLSyBgYJ6enyIhIaFgoRiYGJMS0wvMDECBAQAAQEGCQkXFCUGBQsJCgYLDAodHCU2M0Qu&#10;LDooJi8uLD02M0U4NUY2NUU+QE9ETVk3RlAhNDwtLEc2Nk8xMUggITMoKTcgIiwKDRQfIyhBS19h&#10;ZmhiYGkjH0RMU3K8y8iZo5gzMj0eHzMPESMMDhsJDRUAAgkFCBEiJTA4Okg5O08nKT0rLUE7PVE3&#10;OEwpKz4hIzccHTEqJj0mIzhKRllVUmIjIS4HBQ8REBgSERcQEx4ZHCkcHi0YGyoXGigYGyUiJyw0&#10;OTxXYFg0PDU5QjpGT0Y0PTM1PjQACQAEDQJITUtSV1VZXl11e3iNlIyEi31YYUwfJw8iJhdMUEMx&#10;NCwdHxpCREAvMi0AAwAJDQMiIhphY1djZVVOUDw2OSQXGQUcHgwoKhoeGQ40Mik6PDdKUE9rcnNm&#10;a25JTU9FR0hGT0RIUEc7Qj0nLCpPU1FcX1wnKiMkJx4WHAwrMiM9SDwnNCk2QjcvOS0ABQAbIRFD&#10;STwyNyo2Oi1WWUxISTwyMiY5OSwiIRQdLSBZZVlNU0gkJRonJhssKh4qKh07PC4ZIBQmKx80Nih5&#10;emtqa10nKR4yODAqMi0VGhosMic2PihRWUVyd249QT8lKSYcIRgAAgAfIiGAgoZ+gIhJSlRFR082&#10;OD4rLTIyMi8ODwo2Ny9maF4oKiAFBgAlJiEKCwgMDQolJxoyNSEqLRsqKyJYWVJ0d2hNUTk4Nic4&#10;Ni9fXGBiYGwTEh4BAwZEST9ZYE5RUVRjY2NmZ2I4OjIdHhcoKSQtLS03NjotKyoICQoKDRAFCw8a&#10;ISVITU9qbGyoqKb09P3s7fb29//4+//p7fTr8Pb5///6///8+//6+f/////////8+v/+/f/9+//p&#10;5/DR0dC0tLK0tLGBgn1oaWJrbGNCRDtISkAzMzM4ODghISEfHx8sLCwzMzNERERMTEx8fHuUlJO1&#10;trXV1dTw8O/////////4+Pfj8/n2///m8vnu+P/P2uH1///w///o///////+/v7//v/////19Pz5&#10;9//7+f/49f/s5v+8ve6cpdK3x+vQ4fvT4O9/hYseHyEMChQSEBwlIzIaGyoUFSMgIywZHSISGBkv&#10;NEI1OEc8PExGRlY9Pk0nLTooMj4zQEvg7vfy9/v////S0NOFiZJYXWkxLjYOAwYUCQ0vISY1JSsp&#10;Fx0jExkgFBgYEBMVEBIZFBQWERIQDQ4PDA4WFRgFBAgVFRpvcHWFhpWEgaZhY2jL0MD6+//z9vb3&#10;/eu2t8RvcoE/QU5FRFBxcHuDg46DhpR2fI1ZYnVeYn55eZthXoJVUW5gXm58fYiRlKZpbIgvLS5S&#10;UVBFREY3NUA5Nkk0MkEAAQBrb1z5+P36+PTh3tFVT0U/NzlIQUpMSk5QUU5NTkdLTEg2NjcuLTEl&#10;JCkdHCAoJyklJSQZGRkoJyomJC0jIS0sKTcrKDYvLDhCQEpARVAkGBYZEBAACRYCBg3NvbP28u+K&#10;p71BREtCRku+wsb7///4+Pn//f3m2ttxYmN6eX9/foJLS0s+PjxKSkhCQkI9PEAiISdIT1D//vH/&#10;+vGzx9MiOUd5enbOzcnB099zc3JESknV2vD09fjLx6VbUFGTjKfN2MX3+fOSoKxma3j67OX//fSJ&#10;oqxvhZT/+vzp4Mk6NkSMk63y/P77/ff+9P7y6O9raFR7eIOGgo1xa3VUSlMzJi0iEhgsGR8oFBki&#10;GBkAAAcpT3D++vf/8+mkvdJQTlNVVmGMprX//vvSvbdmZm1faW2dmI29uLNyfpFdQkZIVFNwhp2m&#10;p7SGhWpMV1U/RVmpoYzi7+mcn6NeWmVvcXdTYV1WaWXEz9rp6v9zdHDa29n//v/19fjm5eulo6tK&#10;SVJ3dX91doN6fYt3fIx2e4x5fo14eYZ9fIaPi5OCeosyLDgOCRAhHiAlJCIcHBocHR0cHh8VFRUl&#10;JSUiIiIWFhYZGRkdHR0YGBgUFBQeHiAfHiEeHiAcGx0YFxoWFhgXFxkZGBoUExkXFhweHSMiIScd&#10;HCITEhgREBYVFBoQEBAlJSUpKSkwMDAvLy8oKCgpKSkbGxscHBwbGxwZGRsXFxoVFBkVFBkXFh0b&#10;GSEWGCMXGCIbGCM6NT4tKC4UEhUAAQAMEA45RVRmb3tjaXFUV1pQUlFJTUpKUU5GTkxMUE9VV1Zf&#10;XV45NTYZFRYgHx8eICAYHRsZGRkcHBwQEBAnJyc1NTUiIiIXFxcGBgYWGh5IS1FbXGYoKDMNDBYa&#10;GB8XFRcYFhYXGBgWFxcWFhYVFBUWFBUYFBUZFRYbFRcOCA0ZHiNGVl5hb3ppanliWmU2LTITDg0f&#10;HyZMTFNpaG5qaG5FQkYeGh0fGhwgGh0aGR8pKC0fHiIREBMYGBkbGxsWFhUaGxknJCkPGBs/UFZp&#10;eYVVWmxYV2tkZnhBSlkjKzgmLzxDTlxYY3BHUFw2PEM1NjkwLi8rKiw0NDYfHyEHBwkNDQ8UExUO&#10;DhAPDxEXEhUNEhcnNj4+SllNT2JWU2VHSFI+Rko0OUdJTVw8QFFISlxJSlpJSlVZWmAyMjUVEA0N&#10;CQcOCwkbGBgeHR0RERMKCg0QERQSEhINDQ0QEBAZGRkZGRkREREQEBAWFhYUFBQSEhISEhIUFBQX&#10;FxcZGRkYGBgWFhYdFBcXFhYuNTIyNTQjHiAcExYVExQeJSIhFBgXEBQPEBUABwxve3/3///0+/zS&#10;1tbT2t2yuLq2urzu7/L//v/w7O3Bu7zTzM26urrCwsLV1dXR0dHMzMzHx8e5ubnBwcHO2NXK0c/C&#10;xcS6ubm1srOura2goaGSlZSkn6KOi42Eg4aBhIZ9hIaFkZKPnZ+KmZuGnJXO4Nrw/Pj6//3+///6&#10;+vr7+/vz9PT////+/v7+/v7////////+/v7+/v7////++/z6+/vz9PT/+fyol516am+UkpKMmJS/&#10;wMGlp6eMjo2IioiXmpaztrHEx8G+wbsSGB0VGiAUGSASFR4TFR8XFyMXFiMVEyEUFCMWFiQYGCUc&#10;HCgjIy4mJjAeHygUFR0hIysmJSskHCE6LjJ0aGxBOj8NCxEUFx4PDhYUDhocFiMYGSMaIykTGhwN&#10;BgcvGx1YWFk/P0EXFxkWFRchISIgICEdHR4KCQsBAA1KHiXm1efq/P/p3c1LLTEpI0FWWWdcVF5k&#10;X2JjYV9UU1VMSFNYT1xqYGN0aWB7cHFXTFJOQ0tkXFttaFpjYE5aV01WUlJNT0hVVlBVVk9UU05U&#10;Uk1NSkVTUEtqZmI9Ozg+OThRSkpIP0E/NzoyLjE1Njd6fn+btMY8TF0ZHCyinarW0trO09fT5ebl&#10;//+drro8SVdPWWeiqLakqbaaoKyep7KEkJmKlJRgaWtgZ213e4N5e4JwcXVraWpta2lYUkd7c2ph&#10;WVFbU016dnJ0dXFjamZncm1VVFhfXmN0c3iAf4Wnpa2rqbJ8eYN9e4VydX1PUV1oaXuBgpeOj6S0&#10;tcS4u8Kbn6Cjsrl2gocfJio0NzmSk5aioqiUlZ2lp7KrrLfCxtCstL2fqrLF0tnR3eS+x8/CydK9&#10;vNXAwdfCxdbGydXKzNK0srRzbWw3LSt7cofp4vXIxdalpbZ2e45BSmI4RGBFUXEoOVtAUXU4SHAU&#10;JE4bK1UkNFwaLFAzRGY/QloQEykjJTkbHS0aGygmJzALCxIbHCIrKy0ZGBoLCg0CAgQJCQsTExVA&#10;QEKZmJqtq66NjY+Eh4iUmZmXnJyKjY6Dg4WFg4aEhoh4en6QkZiBgoqTlZusrrKFiIeMj4ygo5qo&#10;qqG5urLMy8PS0MnSz8ja1s/m4tzv8Png6PGUoKpGSlcEAAxRQlH/9v/39fj++/v////////x8fSn&#10;qq9UWF5ITVRYX2ZJSE0/PkQ+PUM8O0MzMTowLzktKzYgHikrKDccGSgjIS8wLjwoJjQgHiwiIC4g&#10;HiwRDiAVEiQWEyQdGikkIS8cGiYYFiIjIi0rLjwdIDArLD4oKDwtKz5UUmJsaXZubHUfHSYgHycC&#10;AQkAAAU8O0BSUVY4NztPT1JCOkRYUl58eohZWmoiJDQmJzUqKTQZFyFjYHF9e4lzcXpwb3NQUFEr&#10;KitLSk1mZmphXWB9en11c3ZLSkwYGRsNDhAdICEPEhMNCxsLCg8ICQUHBwYlIyw3NEUoJTQtLDQq&#10;J0AvK0Q2Mkw/O1VHR19HTWM6RlssO09DQl5ISGNHR187O1BGR1hFRlQwMj0/QUpha4B3e35raHEs&#10;KExjaYfY5uO0vbNRTlwrMT4mLDcdIykLEhQECwwWHiAhJywUGiEVFyYMDRwZGyoxM0I3OEczNUQx&#10;MkEsLj0xLkMTECQzMEJMSVkiIC0TERwiICoTEhoaHScfIS0fIC8YGSkUFiQZGyYkJi0tMDQiKCc2&#10;PDtNU1EkKiYfJiBYX1gjKiIsNCttcm2FioaGi4dbX1s+Qzs1PC0jKhYfJg4WHAY9QjAuMiQhJBo9&#10;QDcuMSgPEwciJxg7PjAZHAwcHw12emd1eWY6PC48PjQaHBQIBQA9PTRDRkFLUVB2fH1lams6PT1F&#10;R0YsNis2PjU3PTkhJiQ4PDpTVlM/QTtBQzsnKxw0OywsNioABQAWIhcxOi8ABQAoLB0kKhwkKhs9&#10;QjRhZFZTVEg+PzNNTEBKST4+TEBSXVI+QzksLSMnJRs2NipAQTQMDwEfKBseJBcuMSJrbF1cXU84&#10;Oi9FSkMbIhwgJCQiKB0dJBEvNSVaYFpARUYxNjQkKiIAAwAcHx12d3pxcnkoKDAVFhwmJytDRUZJ&#10;SUYaGxZHSD+KjIFeYFUyNCs5OjUaGxgJCQcgIhYhJRE0NyY+Pzc/QDpISz0uMRoeHhEBAABFQ0aM&#10;ipMyMTohIyR8f3hRVkdvb3A6Ojk3NzRQUUs4OTMAAQAkJCOsrK2vrataWlo8QEEPFBgAAQVESEqf&#10;n5/y7+7////6+/7////+///y9/nz+Pv4/v/t9PX39vr19Pj8+//9/f/29fn49/z6+v7w8PT////2&#10;9vT4+ffw8O319vL///vz9O7z9O3W1dm7u76bm56HhopiYWVNTVBUU1dCQkVRUVFQUFBPT09TU1Nd&#10;XV1kZGRgYGBYWFhuYlGGd2ikkoThz8GzopTMv6/Y0L/99+b5++3y9ef+//T///f///r6+/b7+/nt&#10;7ev8/+Tq8dn0/+3x//Xy//zy+/6ytLszMToaFyEbGSQ2M0EuLTsfHywsLzcnKy8UGBkVFyAVFR4Q&#10;DRcTDxoSDxoAAAgAAQgVHSTV4eHy9e////bHw71+f4BNT1QXERIKAAAYDBAuICUyIicoFhwlFhsi&#10;FhoYEBMTDxAaFRUXEhMTDxAPDQ8WFRgIBwsPDxNVVVpsbHlvbI5aXF/R1cX////+//////K5uMdk&#10;Z3Q5OkZFQ05/fIacm6aWmKR6gI9YYHF1eZKTlLOCf6F4dY9/fYuTlJ6SladNUWsTExpZWV1oZ25h&#10;Xm9pZX5yb4NAQEGkppj//////vnf3NBYUklHQEFRSlJZVltaWlhXWFNPUE46Ojw3NjspJy8TEhgX&#10;FhoWFhcRERQbGiEaGSQaGScjITAkIjAjIi0tLDUJDBcIAAAcFRUXIzIEChPp29H///ySrsRKTFRO&#10;UljFyc38///5+fr//f3h1tZsXV59fIJ8fH9ISEg8PDpGRkRBQUE/PkIhICYtNjr16t/79e2zxdIv&#10;RFGDgn/a2NW+0d5wcW5OVVPc4ff29/rCv5xhVliak7DW4dDu8OqKmKRrcH356+T/+/KBmqNyiJf/&#10;/f/i2cA7OESVnLT0///8/vj+9P7r4edmZFB7eYSEgYtuaHFRSFAvIyodDRInFRklERYlGhsGBw46&#10;YIH//fr/9eyhuc9UU1hYWWTF3+7//vywnJdUVV5TXmNmY1l9eXZreIs2HiEeLCpJX3aWlqOIhWtD&#10;TUtDSV7e1sH3//+lqK1HQ1BYWmBIVlJecWzW4erS0+thYV/U1NP////////5+f2zsrlbWWOFg458&#10;foqAg5F6f493fY16f454eod+fIaPi5N9dYYuKDQLBw4gHR8lJCMdHRwdHh4eHyAWFhYiIiIiIiId&#10;HR0gICAbGxsTExMUFBQbGx0bGx0bGx0aGRsYFxoXFxkYGBoaGRwUExkVFBsaGR8eHSMcGyIYFx0X&#10;FhwZGB8XFxcbGxsYGBgoKCgtLS0jIyMjIyMaGhoXFxcXFxgXFxkVFRgUFBgWFRsaGSAdGyMXGSUU&#10;FR8aFyE6NT4qJiwTERQAAQAIDAoyPUxPV2RWW2NYWl1OUE9ER0VKT01DSkhFSkhWWFdkY2M5NjcP&#10;CwwSEREXGRkaHx0kJCQgICAbGxsxMTE7OzspKSkeHh4PDw8WGBxPUFZkZG0sKzUNCxUcGSAbGBoa&#10;FxcaGxsZGhoZGRkZGBgZFhcaFhcbFhgbFhgTDBIcISZGVl5gbnppa3ljW2Y3LjMTDw0fHyZLS1Fn&#10;ZmxraW5HREgfGx4eGhwgGx0eHSMqKi4lJCgaGRwcHB0cHBwWFxUYGBYbGB0SGh5DVFpldH9QVGVU&#10;UmVZW2swOUUXICoqNEBLVmNWYW9ETlk4PUU1NjsvLS8rKi0yMTMiISMODQ8REBMYFxoWFRcVFRcV&#10;ERMRFhsvPUVDT15OUGNWU2VLTFdFTVI8QVBKT19AQ1VKTF5OT19PT1tUVFspKS0PCwkSDg0OCwoW&#10;FBQgHyAPDxEBAQMNDhAODg4KCgoMDAwUFBQVFRUPDw8NDQ0REREKCgoJCQkKCgoNDQ0REREUFBQU&#10;FBQUFBQbEhUYGBgyOTc2OTgmHyEdExYWEhMdISAaERQCAAINERU7RUrT4OP1///Jz8/c3t3t8vaX&#10;nJ/FyMvs7e/////Z1teZlJSuqKm9vb2zs7PLy8vNzc3AwMDHx8fCwsK4uLjEzsvCyce9v762tbWx&#10;r7Crqqqdnp6PkpGUkZN2dXZ7fH6IjI5+hoiEkJGMmZt3hoiAlI3T5N7s9vPw9fP////49/f09PT/&#10;///19fXy8vLz8/P29vb39/f19fX29vb5+fn////19vX3+Pf//f+gj5V4aG2amJmVoJzGyMi2uLeQ&#10;kpGIioixs6/l6OPt8OrLzscjKC4kKTAmKTInKTMpKTUoJzUmIzIiHy8dHC8fHjAaGSoTEiIWFiQg&#10;IC0fHywXFyMQExsYFh4jGyFANDl2aW9COkATERkbHSUaGyMiHikeGCUQEBsYICYQFhgGAAAjDRBW&#10;VVw0MzoFBAsAAAYAAAYJCA8aGCAPDhYDAAhEGBjezdbj+PfPxKpHLCYoJTtRV19fXGJra2pnamRX&#10;W1lTVFtbWWFoY2J0bmJwZGdEOD8/ND1fVlZpZFdiX05dWVBWUlNLS0BQT0VQT0ZMS0NJR0BIRkBS&#10;T0lgXVhLSUU7NjNJQkFRSElNRkdLR0lpaWq0t7d0hJEGDhsBAAmUiZL26/H18fTu9PXu+/v2//+T&#10;nqOdpKru8fj3+f/2+f/7///b4+fm6ueztra/wMPCwsZoZmpqZ2jLx8TKx8HIxL7Uz8nDvbmzraq4&#10;s7KxsrGXnZt9h4RERk1SVFuOkJeEhY55eoOSlJ2Bgox+f4mPkJdiY25lZXdqan5mZnl4eYd7fYNw&#10;c3Nga3Q3QEcRFRomJypaWlxwcXRwcnducnl3eIKOkpt6gopganFxe4J9hY11eoN2eYOEhJN6fImE&#10;iJGSl5ujpqeko6F3cW1KQTw8N0SinqmUk5ybnKWnrLaJkaBjbH9ha4Jld5F/kKx8ja1YaYtcbI5w&#10;gaB2h6ORo72goLReX3FNTl86OkgrKzcmJy8REhgiIygTEhUHBgoJCQwaGRwAAAMQDxKlpajl5Ofn&#10;5uq7u7+vsLOnqaqcnp+foKCJiYllZWRXWlxoam+HipF5fIV7f4h/hIlZYGJeZWRNTUpJSUZQT01c&#10;WVdZVVRNR0dMRkVWT080N0hNVmc4RlcECx8MCB1FO0+Ig5DP0tm0sLuwrbepqLCQkJdWWF0oLDAu&#10;MzVARkc2NT0+PURKSVFKSVE6OEEkIisQDhcAAAgKCBUEAg8AAAsCAA0JBxQLCBYPDRoaGCURDiAZ&#10;FicZFycZFiYYFiQQDhoQDhkfHSg5PEkjJTQXGCkZGSwwL0FKSFZCP0opJy8mJCwjIioVFBoBAAYH&#10;BgsGBQgTExVVVVZ2b3hzb3mSkZ9tcH8hJDQeIC8zM0EuLTkRDiJNS1tcWmVSUVeFhYhubXEbGh84&#10;Nz1LR0tjX2SVk5d5eHsGBwkAAAMtMDIIDA4RDx8gHyQbGxgQEA4rKTMuLD0VEyEnJi4qJ0QfGzgg&#10;Gjk3MlFTUG9ZXHtLU3A7RmNFRVtMTGFSU2VKS1tTVWJXWWNGSVFQU1lDSmNdX2NcWGA4MlWDiKXw&#10;/fm4wLdPSlo9Q1Q6QE8yOUQkKzIlLTI9RUtCSVIqMTwREh0HCRMQERwiIy0pKjQwMTw4OUM3OEM5&#10;NkkZFigjIDEzMUAdGykVEx8kIi0kIy0iJCwiIy4lJjQkJDQcHSwZGicUFh8JCxICBgsAAQUQFRcA&#10;AQJSV1aPlZGBh4KOlI52enF0eXFqbmg2OjMkKB4pLx8WHAghKA8mLRA3PSRma1daX08RFQcIDAA7&#10;PzBQVURaXk0ZHgwlKheDh3VwdGQuMSg3OTUpKipSUUZgYVhscWtdZGE1PDseIyIsLitEREBOV0xK&#10;UkkuNTAlKig1OTc/Qj89PzgxNCtERzgwNShlbWJXYVdLVUxXX1QeIxYSFQYkKxoOFAQXHA1AQzZS&#10;VEdMTEE/PjQqKR83QjlPWE9MUEdAQTkbGhE4OC13em1FSTwxPC9HTkFydmeZmotnaFpJSkBjZl86&#10;PzpAQkA8QTY3PSwzOCxQVFRARUo3PT4rMy0zNDA/QD5SUlRBQUYpKS4bHB42NzeGiIVFRUMPEAsL&#10;DARKTEFkZVs9PjYYGRQMDAodHh0rLSMYGggrLh81Ni8hIh02OCtERzJKS0IHBwIbGxtYWFxQUFRO&#10;T09fYVtDRj05OTgjIyItLSpBQj4wMS0HBwRBQT/b29rx8e2foJ5IS0wqLjEAAQREREbw7u3///30&#10;9PH///3u7+3r7uv+///9///x9vX8///////6+vr39/j7+/v+/v/////////////5+fj+/v7+/v3/&#10;///+/v34+Pb9/fv9/vv6+f/19Pr08/n////////6+f/////7+v/////p6OrGxsempqeSkpOHh4h9&#10;fX52dndmVkJtW0hYQzFWQDBOOSlmVUVhVERmXEtJSzw7PS9bXVBYWU6LjYOXmJDMzcfNzsjv6dL+&#10;+ef///b39PXs5/T/+//u5f+glbhuanNzcHp/fIlsandeXWljZGxXWl1PU1RTU1ZLSU1GQEZPR01g&#10;WV9JRUo1NTlZW17O19X4+PH/9+7EvLeenJ5jYWgZDxMuHBsXCw8pHCAsHSImFRsoGR4mGh4bExYW&#10;ERMUDw8UDxAXExQUEhQYFxoJCQwFBQo1NjtNTFZJRWQ4OTu7v6319P719vby9uWcm6peYGtDQ01L&#10;SlJyb3eGhIyCg45yd4VeZnV6fpOOkKuBf51/fJSCgI2PkJiKjp5CRWA/QU6GiJKUlaGHhZqGg5+I&#10;hZ1UU1i4ua36+f76+fTU0cVTTUNDOz1JQ0taV1xcXFpTU1FEREUwMDQ5OEA1Mz0fHicjIiglJCgp&#10;KTEuLjgsKzklJDUkIjMiIjAhISwjIiwCBQ8dERALBwkADB0eJzP/+PH//vy40+lKTVRWWmDJzdH5&#10;/f/4+Pn/+/zc0dFoWVl5eX5zcnZBQUE4ODZCQkBCQkJFREgjIihbZ2///vb/+fKZqrcXKTZsamfV&#10;09CzxtRmZ2NXXVrg5fr3+Pu1so9pXWCjnLvi7d3n6eOAjppwdYH26OL++/J3kJpziZn/+fzSyq02&#10;ND2aorf0//79//j/9//l2+JnZFF3dX5/e4RpY2tORUwvIygdDRIqGBsrFxozKSoLDBNCaYr//Pj/&#10;+vGZssdYV1xgYmxgfIzOx8WwnJhbXWZLVlxsaWCCf3xaZ3xMODkPIBw7UWifnauLhWw9RUNESl7i&#10;28bk8O3Y2+FqZnNOUFc8S0ZRZF7Ez9e+v9Wurq/////////29vbv7vGurbNcWmWAfot/gY2BhJJ6&#10;f493fI16f455e4h/fYeQjJR1bX0nIS0HAgkeGx0lJCMeHh0fICAfISIaGhogICAgICAiIiIlJSUb&#10;GxsTExMaGhoVFRcWFRcWFhgXFxkZGBobGhwdHB8eHiAZGB4WFRsTEhkTEhgVFBoYFx0dHCMiIScz&#10;MzMtLS0YGBgYGBgZGRkVFRUeHh4ZGRkWFhcZGRoZGRsWFRgVFBkZGB4dHCMeHSQYGiURERwZFiE7&#10;Nz8nIygRDxIAAQAFCQcpMkJIT1xZXWVbXGBHSEc8PTxDSEY1Ojk8QT9TVVRoZmc+OjsPCw0PDQ4T&#10;FRQXGxorKysjIyMlJSUyMjIwMDAlJSUiIiIbGxsPERROT1RnZm4sKjQNCRIdGh8eGhseGhkbHBwb&#10;HBsbGxsaGRoaGBkaFxgbFhgbFhgLBAkXHCJIWF9mdH9vcH9kXWg0KzAMBwYqKjFRUVdoaG1qaG1D&#10;QEQXExcWERQZExYiISYpKS0oJysfHyIcHB0cHBwaGhkaGhkZFBoYHiRDUlhaaHNJTFxSUGFSVGEk&#10;LDYVHic2QEpUYGtSXmo/SFQ2O0Q0NDsvLDEtLC4vLzEkJCYUFBYTEhUZGRsaGhwXFxkPCgwQFRox&#10;QEhDT15JS15ST2FKS1ZHT1NARVRHS11AQ1ZJS15QUGJTVGFNTVYfHyQJBAUWERIQDA0VEhMmJSUV&#10;FRUCAwMUFRULCwsICAgKCgoQEBASEhIODg4MDAwNDQ0ICAgICAgICAgJCQkLCwsNDQ0ODg4ODg4R&#10;CAsUFBQ0Ojg6PDspISMdEBQOBwkOEA8DAAIBAQUIDxRVYWXb6Ovx+/vr7+7///7JzdCIi47Z293x&#10;8vT8/P27ubmjoKDDwL/Ozs7JycnNzc26urq3t7fMzMzFxcW4uLiuuLW4v7y8v761tLSpp6ign5+a&#10;m5uVmJeDg4Rxc3N0d3iEiouHj5GEj5GBjpB5h4mcrafm8+/7///09vbp6OjV1NTd3d3w8fHr6+vp&#10;6enr6+vw8PDy8vLx8fHy8vL29vb//f709fX////+9/mQf4R8bHKrqaqlsKyTlZWJi4uFh4Z9f32v&#10;sa7m6eTMz8mrrqcWGiIWGSEYGiQcHCgeHSocGSgXEyMTDyAcGy8gHzIbGiwQDyAODR0VFSMYGCYV&#10;FCEIChQNCxQcFBs7LjVmWWAtJSwAAAcEBxAAAAcIBhAIAxAAAAoOFhwWGx0TCgw4ICNraHpHRFYi&#10;HzEhHjAhHi8nJDU5NkctKjwwKi5eMinv397y//u0q4RUOypZWWZocnFWV1ViZl1YYFFKUUdQVVNZ&#10;WlpfXlNqaFNpXWE0KDExJi9WTk9fWk5ZVUZZVU5TTlFbWE1dWU9eWlFXVExPTEVRTklaV1NdWldV&#10;Uk07NzNUTUtkXFtRSkpcWVmPj4+9wMCanqIyLzIZDQ5pVVWjjoykk5DMxMDx7uqmq6SGiYOfnZna&#10;1NLz7Or++Pb///3///3////////b2Nz59fvh3eGkoKHV0c7z7+n////19fb//////v/z8vb5/P/u&#10;9vjG0dKGjZp0e4ipsL2TmqZ1fIittMCwt8KIkJuRkph3d4FiYXJVU2ddXG9hYG1dXmN5enptdYBb&#10;YWkuMDUgICJMTExjZGVVWFpYXWBWV19ZXGRdY2pYYGdQWF5SV15RUltGRE5MTVQ1OD1DSEpPVFRk&#10;Z2V4d3NWUEwxKCNRUFByc3BjZWFZXVddYl5la2tDSk5CSVFKU1hhanFmbnhGTltASFVNVV9OV15j&#10;bHB3dIViYHBdW2lfX2pCQ0wfICcYGh8bHSEXFhsSERYfHiMKCQ4HBguBgIX7+v79/P/5+f/f3uPr&#10;6e7g3uHW1Nbr6unQ0M6cnZqChYiWmZ+eoaqbn6uSmaODjJRyfIFjbnFPUF5DQ1E9PUtAPk04NUQn&#10;IzIhHCsnITElJ0AiLEMxQFcvOFAwLkg0LUM2NURYX2hWU2ZDQVJHRlQyMj0JChENEBMfIyMTGBcf&#10;HiciISomJC0nJi8fHSUNDBQHBg4QDxYdGyciICwWFB8MChYWFCAZFyMRDxoODBgMCRsNCxwIBRYJ&#10;BhYSDx0QDhsODBcWFB8lKDMqLToUFSUTFCUwL0AwLjwmJC0tKzEiISgGBQsSERcbGx8ODRAEBAYN&#10;DQ4sLCxLRU58eYSLi5lUV2ckKToMDyEHCBgtLDsbGC4JBRggHiswLjdfXmSSkZdranI8OkNQTFJG&#10;Q0l8en+SkZYuLjIAAAQWGBwPEhUeGywtLDIkJCEbHBpBQElDQFEfHCssKzMzMUsZFjEJBCAYES8z&#10;Lk5BQGA8QWA0PFswMkA4OkdERlI7Pkg8P0ZBREo2OT07P0JFS2ZVVltSTVVAOVmbnrj4//+5v7hV&#10;T2JFSGU7Plg3O1E2O008QVFOUmRVWW1ITGIxMTokJS0hISkgICkaGiMdHSYiIiodHSYsKTozMUE1&#10;MkIwLjwgHSwIBhMNCxgsKjcYGB8VFR4gHywiITETEiIPDh0VFB8QEBkPERovMTlKTFJBREZ7fn6N&#10;kY56fnleY1xAQzY8QDRLTkQ2OTApLCAwNCM3PCZfZEx1fVxNVDd0emJ7gG4wNCUzNyhjZ1dMUUBR&#10;V0Y3PSs+RDJFSzoxNioyNjBIS0tUVlqKi4BkZ15jaGJgZ2MvNjMVGRYrKyc8OzVKU0hWX1Y7Qj0K&#10;EA0dIB8kKCQrLieLjoV9f3E0OCpnb2R6g3pdZ11eZVo3PC4fIRITGQcSGAciJhYoKx0cHRITEwkW&#10;FQwhHxhASUJhaGA5PDU1NS5VVExvcGaAhHhUWk1daVxVXlBOU0RBQzQQEAIZGQ9dX1hcXlpVVVNM&#10;TkQ+QzUaHxgpLTI/RE1mbXF8hoFaWlVJSUY8PDw0MzYwLzItLCxOT0qampNeX1wiIh4PEQg5OzBV&#10;V0w8PTUcHRgeHhsiIiIzNCsoKhk2OSs0NS8PEAwbHBE8Pys5OjYwMi5FRkSIiIiUlJNeXl0/Pzw0&#10;NDAcHBgtLis1NTQiIiETExIICAcmJiN8fHmWlpKwsq9na2s/Q0UAAQMCAQKQi4qSiYi1tK3w8er6&#10;+/Xn6eXy9PHx9fLn7Ov3/Pv9/f39/f39/fz+/v36+vnu7u7q6unw8PDx8fH5+fn19fb////8/P3u&#10;7vD5+fv7+/38/P/////y8fb29fv////49/z9/P/////y8vT19Pf6+vz////////////////////u&#10;///d8/7I2+i0xdWXqbsZL0EYMUOJprZhYl1FRkJgYF0vLy1PT04oKCdRUVE/Pz89KUZaRl5SP01o&#10;V1t9b2awp5KPim1ta0pbVl5qZm9wbHhiX2xsa3ZwcXdjZWd0eHdsbGxnZGVtZ2l2bXCHfYF1bXBe&#10;WluJhof7//////7+9O/Qxsagm6VWUmALAAsSAAQYDRAoGx8rGyAnFRsqGh8mGh4aExUWERMTDg4Q&#10;DAwXExQWExUWFRgLCw4JCQ0yMjc2NTwpJEEdHByusZ749v////////OkoLFrbHVQT1c8OT85NTo5&#10;Njw3OEAyNkIqMD5CR1dISmFAP1lQTWJWVV5lZ25zd4Y8QFocITBRVGJVV2ZRUGheWnluaoNSUFbP&#10;z8X5+P38+/fTz8NTTUM/Nzg+OEBXVFlaWlhQUFA+PUEuLTRFQ05SUFxJR1JSUVlWVVxRU15VVmRV&#10;VmdJSVw4OEswMEAqKzciJC0LDRYoHRsQDREACh48SVb/+vTr5+W91utFR05cX2XO09f5/P75+vr/&#10;/P3bz9BpWlt4d31ram47Ozs2NjQ+PjxCQkJIR0shICY+Tlrz7Of///mrusY8TFiKhYLr6OWswM9d&#10;X1hhaGPm7P/4+fulooBsYWSmn7/m8OLj5uB5h5R4fYr46uT///ZwiZN3jZz89vnFvZ00Mjmiqb3z&#10;/vz9//f/+P/e1NtmY1F2dHx8eIBmYGdNREovIyceDhEsGhwwHR8yKCkBAglBZ4j8+PX//fSKo7hL&#10;Sk9RU15phpeXkZBrWVYfIiwdKjBwb2ebmJdVY3lZSUkOIR1gdo3g3Ouupo5PVVRSV2zSzLbz//7J&#10;zNRPS1lFRk5WZF+InJXp9Pqtr8OSkZTp6env7+3+//z////CwcdlY293dIR+gIx/gpB4fYx1e4x6&#10;f497fImAfoiQjJRzbHwnIC0HAwofHB4nJiUfHx0fIB8eICEdHR0gICAfHx8hISEmJiYdHR0YGBgi&#10;IiIVFRcVFRcVFRcXFhkZGRscGx0dHR8eHiAcGyEaGR8VFBoREBYREBcWFRscGyEeHSQ6Ojo8PDwl&#10;JSUYGBgSEhITExMdHR0SEhIXFxcbGxwaGhwVFRgUExgZGR4dHCMcGyMYGiYPDxocGCM+OkIjHyUO&#10;DA8AAQAECAYoMEFSWGZkZ29YWFw8Ozw3NzZFR0Y1OThBRURZW1pxcHBMSEohHR4fHh4eIB8dIR8k&#10;JCQSEhIXFxcgICAjIyMpKSkiIiIQEBAPDxJNTVFmZWwuKjMMCBAaFRobFRYdGBUaGxsaGxsaGhoa&#10;GRobGBkaFxgaFRcaFRYHAAYWHCFKWmFod4JwcoBkXWg0KzANCQcuLzZRUVdlZGpmZWpAPUEUEBMU&#10;DxIZExUiISYjIiclJCggHyIYGBkZGRkdHRwcHBsgGiEnKzFNXGJhbXdUV2ZdWmlUVWAiKTAUHSQ9&#10;R1BVYWtJVWE3QEwxNkAxMToyLzYoJykmJSgfHyETExULCw0QEBIUExUODhAKBQcQFRkzQUlBTVxE&#10;R1pOS11ISVRGTlJDR1hFSVxCRFlJSl9SU2ZZWWhKSlMbGyEIAwUXEhUSDhAWExQmJSUXFxYFBgUW&#10;GBYLCwsJCQkKCgoPDw8REREPDw8MDAwLCwsLCwsLCwsLCwsLCwsLCwsNDQ0PDw8QEBALBAYPEBAw&#10;NjQ3ODcoHiIfDxUOBAgLCQoeHyIBBQkAAweOnaD2///6///w8vDQzcqvsbWqq6/z9Pf////6+vuu&#10;ra29u7vKycjm5ub4+Pjh4eGysrLCwsLb29vDw8O5ubmqtLGyube3urmzsrKrqamjoqKam5qSlZSH&#10;i4qIjYx1e3t3f3+OmJmGkpODkJKls7XE0s3q9fH8///6+/rd29zS0dHo6enq7ez4+Pj29vb29vb6&#10;+vr7+/v5+fn6+vr+/v7++/z4+fj////z7O6RgIWWhou2tLWXop5zdXVnaWmHiYh6fHqipaHR1M+k&#10;p6GqracCBA4AAAsAAAwHBRMKCBcIBBUEABECAA8QDyIVFCYWFScSESIPDh0QDx0QEB0PDxsVFyIU&#10;ERslHSVGOUFtYWg4MDgSEBkZGyYcIScnJjArJzMbHCciKjAwNDY2Ky5WPEB3dIdVUmREQVRYVWhU&#10;UWRJRlhNSlw4NUgYDxhXKCLl1NTr//OEfFQ+JhVhYnBKVVdVV1JiZlpTWklGTkFXXVhjZGFkY1dw&#10;b1d9cXY/Mz0+Mj5mXV9nYVdeW0xiXlhdWFtlXlVjXVRlX1hcV1JQS0hWUlFfW1xYVVZPTUc/OjVb&#10;VFBqYWBPSEdoZWSxsbDV2deUk5EjHhoMAABELymGbmh0X1ltXlhcUUt8fXOHhXx9d3B3bWiIfXqP&#10;hIKDe3l/eHaBfYKtqrGYlJ7Szdja1d54dHqUkZLp5uT////n5Ob//v///f/59Pf//f/9///o7u61&#10;u8igp7PK0NzGzde6wcr2/f/6///Q2N+ysriRkJpNS1soJTlUUWNraXVcXGB5enhzd4RlaHJmZmtR&#10;UFFKSUhiYmFiZWVVW1pra3NWWWBbYGZjaW9VWmBQUllUUlpMR1A9QEIiJiY4PT1BR0RWWlZ5eHVa&#10;VFEzKSc8PzdMT0ZaXlJQVEY1Oi5LT0dDR0NNUE9RU0lgYVloaWROTkw8PDo0NTElJx8uLyU8N0VL&#10;R1NRTllQT1gpKTEKCxEeICQmKCwpKC4AAAUMCxEAAAVUU1nx8PXy8ff19Pn6+v/b2uLr5+3f2d7d&#10;2Nr////29vPa3NfW2dy2ucCIjZd2fYlkbXpdaXNmdHtQX2RcY31YXnlaYHtiZ4JlaIRiZIBmZoNu&#10;botoZ4VnbopUYXtrc491c45sZn1/f45zfIR1dIp1c4iMi51iYnAdHiYcHSIoKiwbHR0PDhkUEx0W&#10;FB4dGyQmJCwkIykrKjBCQUZjYWxiYGpKSFMxLzoxLzk1Mz4tKzYmJC8pJjgoJTciHzAnJDQzMT8p&#10;JzQRDxoEAg0OEhwpLDgTFCMUFSUwLz8hHywUEhogHyQfHiMAAAQODREhISMMDA0CAgIDAwMICQcC&#10;AAVFQ0xzdIJNUmImLD4eIzYSFCYTEyU3M0wUESYIBRUXFSENDBRBQEiFg41QTlpTT1ZcWF9QTVRP&#10;TlM6OkAMDRICBAkMDxMVEyMcGyEWFxMkJCNnZW9/fI1dW2liYWlZWmlJR1g4NEcwK0AtKEAmJT0c&#10;HzgVGzQMDR4REyMiIzMbHSscHiorLTgpKzUtMDoxNVMxMTcmHycjHDuOkans9/KrsKpaUmg/PmEs&#10;K0spKEQzM0s3N048PFRDQ15EQ2A0MzwtLDUrKzMnJi4cHCQcGyQbGiMQDxgSEB4sKTgrKTgpJzYz&#10;MD8eHCoNCxkjIC44OD0iISkfHioYFiYAAA4BAA8mJDI9O0ZSU1yRkpufoKaChYdNT05VWVM9QTkY&#10;HBMyNSQwMyNJSz4/QTUREwYHCwA4PCZ5fWWKkW5QVzg/RSxSV0RaXk9obF5tcmNZXU1TWUw5PzEv&#10;NicsMyRDST5dYl1dYWFqbXFlaF1QVEtFTEVeZWFobmo+Qj0oJyBCPzdaY1hRWlGIj4o9QkAAAQAA&#10;AQAEBgCAgnmQkYM1OCsjKB4uNi01PTQ9QzgzNik7PC41PCccIg8QFAMMDwAjJBk8PDM1My0xLyk8&#10;Qz12e3UzNS8WFhBZWFJdX1ZFSj9LU0dTYVNKVUc5QDA1NygoJxorKiBFRT9AQT5GRkFXV05sb2RD&#10;RkQ0OEIyN0U7Q0k9SERVVE8pKCUpKCgtKywKCQkSEQ1MTERxcWZFRkMQEQwqKyNGSD0xMyk1Ni5K&#10;SkZRUk9FRUZHSUFAQzM3OSwrKycLCwkAAgAdIAw3OjpHSkhMT0qQkYxrbGchIB1JR0Y+OzwyMy0l&#10;JSImJiUnJighISIFBgUAAQAvMCtmaGKLjok7Pz0AAQIPEBIYFBUUDAsIAAAWFQ2Mi4Px8ero6eS9&#10;vrzLzczg4+TP09TQ0NHa2trc3NzY2NjPz9DDw8TQ0NHy8vPz8/Pl5ebW1tff3+Lh4OXT0tfPztTK&#10;ydDj4ubv7vLX19rT0tbh4OTh4eXq6e3w7/P08/f39vr8+////v/7+v719fj29fn6+f3V5enr+P71&#10;///e5/L3//96h5V8jpzs///////x8PX////d3OHh4eako6mop62HhouPi4WMhXxRRzZQRSxDPRtY&#10;WTEsNAcoNQYHAQgIAgsQChYUEBwnJS8tLDIjJCU5Ozk7Pjw7OjlUT09ZUFJiWFtgWFpaVVWNiorv&#10;9/fz8+/58Orc1NONipNDQE8mGyccCREcERQrHSItHSIpFx0pGh8iFhoWDhEUDxEYExMOCgoVERIU&#10;EhMRDxIMCw8XGBxHSE16eHxgWnVIR0XKzLj++//8+/vv8OGBfY5lZGtKSU8zMDQwLC8zLzQoKC8Y&#10;GyUPFSAlKzcgIzYYFy4sKTssKzM7PEJSVmQiJj8NFCQ0O0kxNkYvMEg3NVM9OVEfHSKio5b//v//&#10;//zU0MRXUUc/Nzk3MDhTUVVUVFJUVFZDQkcwLjhDQU5PTFtHRVJQTllRUFlFR1ZMTV9ZWm5XV2xJ&#10;Sl5ISVpGSFU4O0QAAAgJAAA3NTsnPVJre4r//vn38/Kux9s8PkVgZGnV2d36/v/8/Pz//v/c0NFu&#10;X198e4FqaW07Ozs3NzU8PDpBQUFHRkoaGR5tgJD///3//vuToKwoNUF4cW3m4uGdsMFXWVBtdG7u&#10;9P/6/P2WknBsYWWknL7k7uLc39h0go6Gi5j+8Or///dpgot8kqH++PrAuJU4NzqstcX0//v7/vX/&#10;9//UytJjX055d358eYBlYGVNRUkvIyUcDA4rGRoxHh4uJCUAAAdEaovv6+j/9+14kKY+PUI+P0pM&#10;ant1cHBwX105PUcjMThvb2erqql9jaNNQkASJyKBl67//P+0qZJSVlVeYnfW0Lrr9/ebnadVUWBg&#10;YWk+TEd5jIT3///DxNe2tbr////39/X09fDu7uylpKlgXmqBfpF8fop9gI53fIt1e4t8gZB8fouA&#10;f4mPi5N2bn4pIy8KBQwiHyEoJyYfHx0dHh4cHR4dHR0iIiIfHx8eHh4jIyMfHx8cHBwlJSUbGx0a&#10;GRsYGBoYGBoZGRsaGhwaGhwZGRsZGB8dHCIdHCIYFx4VFBsWFRsXFhwWFRsnJyc1NTUrKyskJCQd&#10;HR0ZGRkdHR0MDAwVFRUbGhsaGhwTEhUSERYYGB0cGyIZGCAYGiUODhkgHSdDPkcfGyEKCAsAAQEF&#10;CQcxOEhhZXNqa3RTUVU5Nzg3NjZKTEtGSUlDR0ZYWllvbW1MSEkkISIkIyMhIyIdISAkJCQICAgP&#10;Dw8YGBgpKSlEREQvLy8GBgYXFxhPTVBnY2oyLjYPChEWEBQUDg4aFBEYGhkZGhkaGhoaGRobGBka&#10;FxgaFRcaFBYOBw0dIidNXGRldH9pa3lgWGQ3LjMYExIoKC9JSVBfXmRlY2hDQEQZFRgaFRghHB4f&#10;HiQcHCAiIiUhICMUFBUVFRUeHh0cHBocFBwqLjVUYGhmcnxaXGlZVWJIR1AXHSITHSE+SE9RXWZB&#10;TVkzPEgtMT0uLjg3MzwrKy0lJScjIyUaGhwNDQ8REBMXFhkPDxEKBQgSGBw2RU1CTl1ER1pPTF5J&#10;S1VGT1NHTF5FSV1HSV9KTGJUVGleXm1HR1IbGyMNBwsXEhYVEhQXFBYfHh4SEhAGBwQQEg4LCwsK&#10;CgoKCgoODg4REREREREODg4KCgoNDQ0ODg4PDw8PDw8QEBATExMXFxcaGhoRCgwREhEsMS8wMDAn&#10;Gx8lExkYCw8TDxAAAQUGDhJGVFjy///q+fq8xMPa2tfa1tG4uL3f3+T39/r4+PvW1teenp7BwcDB&#10;wcDNzc3t7e3Y2NisrKzLy8vp6enLy8vDw8O4wr6yubetr66vrq61s7SxsLCbnJuDhoV4f32LkpF4&#10;gH92gICSnJ2CjpCEkZPD0NLl7+zo8O3t8O/39vbt6+vz8fL////4+/r////+/v79/f3////+/v76&#10;+vr5+fn7+/v////5+vr////s5Oekk5m0pKqvra5yfnpxcnNwcnKanJuQk5Clp6S4urWRlI64u7Qh&#10;IS0bGyccGyglIjErJzgrJjcpIzYqIzcpKDkmJTUmJTQpKTYqKjYnJzImJzEoKDIpKzchHyozKzVZ&#10;TVWGeYJcVF5EQk1QU15aYWdgYGpkYW1HSVMzOkA3Oj09MTRSNjt6eIA/PkUfHiUwLzYoJy4gHyc0&#10;MzsuLDQIABRyQEn14e7z//98c1ZEKyd+f5tYYnNeXWBtb2tbYFdNUk1iZWltbHFuamV+eWp+cng9&#10;MTxANUFsY2ZoY1ldWkxkYFtgWl9lXFViWVNkXFhaU1JMRkdZVFdlYWZZVlxQT0dNSUNZUk5lXVpc&#10;VVNsaWenqKXN0c5tc3IQEhAUDgs+Mi18bWlrXVp3bGt0bGt1enWprKiioJ5uaGpdVlpiW2BlYmdz&#10;cXZ6dYFZVGJpZXV7d4hqZnaUkZ2wrrZnZmpzZ2JjVVF/bmuSgH2WhYGZioWbkoq7s6tsaW56dnqJ&#10;hYh/fH11cnKKh4arqKa/vLixr7SmpK1fXGsVESQrJzlNS1ZEQkZRUU9LTVtCQ05vbXNvbG1RT05c&#10;XVpZXVpCSUZcXGNYWWBWWl9YXWJSVVtHRk1OSVJlXGZfYmE7Pz5MUU9ESkhTVlSBgIBmX2A9MjRU&#10;WFRbX1lXW1JqbWNkZl1xc21kZGNISElYWFBZWFNhX11QTk8+PD0yMC4gHxonJh89N0FAOkVGQkss&#10;KjIQDxYVFhwkJiotMDMZGB8nJi0WFRxKSVCMipGysbji4efd3OO6u8Shn6ivqbGflpy1rbD79/b/&#10;//z1+fL9//+wtLuDiZNnbnxLVmRXZXFkdH5ZanFmdpNvf5x5h6V6h6Vzf55veplxe5p3gJ+BfZ2Q&#10;lLN2gZ2DiaadmraUjaSOjpyDjJN7e5KLi6Cbm61gYG8YGSQDAwsAAAQKCw4IBhIeHCglJC4sKzQ/&#10;PkVEQ0lBQEVKSU1YVmBOTVZAP0g3NT85OEFGRU5UUlxaWGJiX3FlYnRaV2hMSVlDQU8zMT4kIi4i&#10;ISxRVV5gY25CRFI6O0pEQ1I7OUUxLzcbGR4hICULCg4ZGBwcHB4MDA0GBgYLCwofHx0aFx0KCRJB&#10;Q1Bobn9NU2csMUUfIjYmJzotKUQqJj0SDyERDxwAAAkBAAo3NUJCP01WUVmTj5dubHM2NTwxMTcd&#10;HiQBBAkAAAYEARIIBwwICQUcHBtfXWeBfo9ta3lzcnpucnRvcHNraW9iXWdVUV5HRlU4OkosMUEa&#10;GTkVEzMcGzoQDy0ODisjIj4lJEAlJUAZHDwbGiIhGiE8NFGwssn2//ugpJ9QR182MVAfGjYbGC8p&#10;JjkrKDopJjotKkAvK0QgHikhHyopJjEqJzIlIi0pJjEoJjAaFyIQDRsWFCERDh0UEiApJzYsKjka&#10;FycODBsQDxMAAAYJBhIzL0BBPk9bWGiHhJOdmqeamqNRUVlJSk5bXF0wMi47PjY9QTVRVEhZXEg0&#10;NyU0NiZFRzklJxgUFwUxNB41OSA7QyA5QCExNx86Pi1HSz0/QzdLT0Jzd2pcYltNVEpGTUJfZlll&#10;bGJMUkxGS0lNUlVKTkNTWE9KUUpgaGN5gHpER0EZFw47NixOV0wjLCNla2dkaWckJyYsLyw8PzhB&#10;QztWVkg1NyopLiRCSUBSWVFLT0U8PjEvLyEyOSMuNCAsMR8YHA0rLCFRUUlVU05fXVlmbGdVWVUV&#10;FREBAAAtLCdLTUU4PjQlLiIuPi9EUEE9RDQ1NygvLiAbGRAmJSBIR0U1My5LS0J0dWxRU1RIS1lQ&#10;VmdUXWZNWVZDQTwnJSIqKCcrKCgEAgAKCQNFRTpfX1I8PDoeHxpAQTlFRz0rLSJAQThfYFtwcG5n&#10;Z2lFRj8yNCUTFQgcHRk2NjQwMilLTjxfZGZRVFRkZ2Gdn5daW1McGxdJRUcqJisUFQ4YGBQmJiYi&#10;ISQmJSgwMDArKycyMytGSEFmaGNCRkQAAQEICAkjHh8MAgEXCggTEQmFg3zu7ejt7eq8vLy5urzG&#10;x8u2uL2cm5+hoaSenqGioaWsq66urbDGxsn09Pfn5+jKysu7u77Av8TGxcu+vcWxr7iysLq2tra/&#10;v7+9vb3Dw8PJycnd3d309PTl5eXPz9PJyM3Dwse+vsK5uL24uLzDwsbPz9P15Mzv28X75dLv1sfL&#10;s6YfCgA+LiPz5dv9/P/z8vf19Pn08/fz8vb29vn////6+v3j9O3q9/Lw9fX+///j5vbCzOaJm75u&#10;h65LRUsVDxcUDhkbFiEMCRILCQ8GBgcAAQAKDw0AAQAVEhITDA4XDxEkHB4dFxhAPD3J1cr5/e7V&#10;0cCvq6CEhIM0NToTDBAPAAAbEBQrHSEuHiMqGR8pGR8gFBgVDRAWERMcFxcNCAkWEhMXFRcNDA8I&#10;BwseHiNWV1xsaWtaU21PTUrU1cD//P///f7///CYk6VZWV5IRkpJREdnYmN3cnVfX2NNUFhWW2VX&#10;XmZSVWVIR1xSUGBIR01VVltkaHYkKEAUHS1FTltLUmBMTmRRUGxST2UvLS+urp/49/z7+vXEwbVM&#10;Rj04MDItJi5JR0tFRUNISEw+PUUsKjY1MkI2M0QrKDgxLzwwLjk2OEo3OU5GR15LTGRISl9YWmxh&#10;ZHFRVV8cHCQLAABOTVQcNExvgZL+9vP///2rw9YxMzthZGrZ3eH7/v/7/Pz//P3Zzc5vYGCBgIZq&#10;aW09PT06Ozk8PDpCQkJIR0sVFBpSaHvs6en/+fWTnqo5RVGHgHzy7eyTp7lRU0h1fHX0+f/9/v+M&#10;iGdvY2ilncDk7uPNz8lseoaRlqL/9e7///dddn99k6L//P69tpE9PD21vs31//z8/vX/+P/Qxs1j&#10;YE95eH57eH1jXmJMREcuIiQaCwwqGRgyHx8xJygBAgk5X4C5trLKv7VRaX8zMTYzNUBManx3c3RP&#10;Pj0LDxtPXmbx8uv///+JmbBXT0wsRD6InrXn4PCZi3VBQ0RXW3De2MP4//+OkJtJRVRTVFw8S0WJ&#10;nJP2//+nqbqSkZj49/r6+/f///r///utrLBpZ3WKh5t9fot+gY94fYx3fY1+g5J9f4yAfoiNiZFv&#10;Z3gjHSoGAQgfHB4nJiUeHh0dHh0bHB0aGhojIyMgICAcHBwgICAfHx8cHBwgICAfHiAcHB4ZGRsZ&#10;GRsaGhwbGx0aGRsYGBoVFBodHCIhHyYbGiEXFh0ZGB8dHCIdHCIhISEpKSkhISEkJCQhISEXFxcZ&#10;GRkPDw8UFBQbGxwbGh0TEhYSERYbGiAeHSQbGiEXGSUNDhglISxHQkscGB4HBQgBAwMHCwk3PE1l&#10;aXdmZ3BVU1dGQ0Q5NzdERURPUVFFSkhWWFdmZGU/Oz0YFRYdGxweIB8dISAoKCgPDw8bGxsYGBgm&#10;JiZQUFA9PT0NDQ0gHh9PTE9lYmc4MzoXERgXERQTDQweFxMXGRgYGRkaGhobGhocGRocGBkbFxgb&#10;FhcSDBEhJyxQYGdjcXxhY3FYUFw1LDEbFhUlJSxGRk1fXmRqaG1KR0seGh0dGBsjHSAhICUcGyAn&#10;JiopKSsZGBkXFxcgIB8bHBoYDxgrLjVVYGhjbnhQUV5GQU01NDsQFhkZIydDTlRSXmdCTlo2P0wr&#10;MDwpKTQ4ND4uLS8lJCYnJighISMQEBIUExUcHB4TExUNCAoWGx85R09DT15FSFtRTmBLTFdGTlJK&#10;TmFFSV5KTGNKS2JSUmddXW1CQk4ZGSESDBIVEBUYFBgaGBkXFxYPEA0KDAgMDgkLCwsKCgoKCgoN&#10;DQ0RERESEhIODg4JCQkMDAwODg4QEBAQEBAREREUFBQZGRkdHR0aExUWGBctMzEwMDArHSIrFx4a&#10;DBERCgwABQkYIydxgYXK3N/U4+T1/fz///zBu7ahn6X29fr7+v7s7O6nqKmRkZHAwb/h4uC7u7vH&#10;x8fDw8Otra3ExMTh4eHPz8/Dw8O4wr6vtrSnqqmsq6u4tba0s7Sam5t9gH9qc3F+h4V+iIaCjIyK&#10;lZZ8iImTn6HX4+b7///8///q6+vv7e77+Pn6+fr8/v3w9PP////7+/v7+/v8/Pz7+/v39/f29vb5&#10;+fn//v/6+/r8/v3q4+Wwn6W6qrCfnZ1jb2tydHWHiYmSlJONj42OkY1+gXx6fXekp6BERFA9PUk9&#10;PElIRVRQTF1STF9STF9VTmJdXWtPT11HR1RNTVhRUlxQUFlQUVlWVl5LTVk3ND85MTtPQkxsX2g5&#10;MTsdGyYmKDUbIiglJi85OEMoKjQUHCIlJyo4Ki5LLzRoaWUmJiMGBwQdHRoSEw8DBAEVFhMQEA0O&#10;ACWUX3b85v/t/f9wZVVKLzefnsiEjaxhXGlycHZeYGFNUFRhYW9qZnVqZGl+dnF2anA2KTU/M0Bw&#10;ZmtsZl1hXVBrZmFnYmdrYVxmXFhoX11eVldRS05jXmR0b3dmYmtbWVFhXVZaU05lXlprZWJaV1Vk&#10;ZWJ+gn9se30FDxAMEBA9OjqPiYl+eHp9eX1qaW6Bjo+8xci8wceIiZJzc354eIVydYNscH5pZXVy&#10;bX+JhJmHg5m7uMzW1OR9fYhHR09TPTFKMiZNMidNMCRUOCw7IhQsFgdvXEvOv72ompZIOzYgEgsx&#10;JBwnGhApHBBJPTCEgoe+vMWzsL5OSlwdGSouKzY6ODxMS0k7PEpJSVRMSlBKR0lxb21kZWIlKiYu&#10;NTEUFBs9PkRLTlROUldTVVs/PERFPkZ5bnhOUVAjJyUrMS8ZHx0pLCxqaGlcVVg5LjI1OT1PUlQv&#10;MjBAQ0AzNDIyMDJDQEYxLTY6Oz0wMTQ2Nj4vLjgmJjAjIiocHCAqKy0iGyUVDxcsJy8PDBMMCxEr&#10;LTEQEhYEBwoIBw4EAwodHCQxLzcdHCMjIik0MzoWFRwaGyQgHidDPEU9Mjl1a2/h29vr6+bW2tPi&#10;5uqTl56fprCUnKp3g5KMm6mJmqWHmqKTqcOmvNazyOKpvdiVqMOImbSElLCElLCim71+gKCLlLF/&#10;g6B/epaPh513d4V/iI54eI96epBtbYA/P04wMDwmJi8ODhUpKC4EAg8lIzArKjUnJS45Nz8/PkQw&#10;MDMoKCsnJi8eHSYlJC0yMTozMjs3Nj9GRU5RUFlDQFJNSlxAPU4jIC8UEiAiICxNS1d8e4ZZXWVe&#10;YmxERlMzNEItLDpFRE9lY2pGRUkJCAwFBQkKCg0NDQ4cHBwfIB8cHBo6OjhXVFpTUltQU2BZX3Bz&#10;eY5dY3gvMkc5Ok9BPVgfGzMqJzozMD88OkU3NUEjIS4/PUs6Nj6QjJWin6d5d39PTlUxMjgjJSwT&#10;FRwBAA8HBgsICAUJCQcsKjRAPU4zMT9AP0dDSEFHSkVKSUhPTE5bWF5oZ29oanNgZW5YVIJEQG46&#10;NmQdGkcPDDkcGUUXFEAPDDgiJEUWFBwPBw4oHzyYmrDU3th9gHw3LkYyK0MbFSkYEiIlIC0pJC8o&#10;Iy8oIzIlIDEfHCgiHysqJzQqJzMlIi4qJzQqJzMbGCQkIi8bGSYVEyEJBhUAAAwNChoRDx4AAA5L&#10;SU0oJi1IRVGLiJibl6iIhJVsaHdJRlNWVl4AAAY3ODtAQUAzNS9CRTpNUENSVUZsb1k9PysuLx9F&#10;RjcoKRojJRNTVkBISzI4Px05QCJARS5UWEhbX1NDRj05PTNQVElTWVVWXVdDSkFka2BnbmRLUktL&#10;UE4gJiYtMicwNy0uNS5ASEJRV1EvMSoWFQsuKh5xem9eZ14kKyYvNDIYGxobHhpzdm9fYllZWEpL&#10;TUBDRz1LUkk+RTxMUEZvcGRWVUg+Ri8zOiUoLRsQEwQuMCVZWVFFQz84NjIyNzQaHRlWV1NcW1ca&#10;GRQrLiZCSUAOFwwbLB0xPi8mLh0yNCVPTkEuKyINCwYkIiBOS0ZlZFuVlo1xc3VfY3JWXG45Q0wX&#10;JCInJSA4NjMwLSwrKCcnJCIfHRY5OC1hYFFVVlNKS0Y+QDchIxgnKR40NSwqKiZEREFUVFcuLygz&#10;NSciJBlGRkN4eHdXWVBWWEc+QkYVGhlYXFWFiH1TVEo1My8sJyoWEBgEBQAFBgEbGxsYFxsLCg4Q&#10;EBAVFhEjJByBg3t9gHp4fHlJTEskIyQ3MTE2KykTBQIHBABubGXBv7rs6+n////j4+fAwcfLzNPW&#10;1drNzNG8u8C/v8PNzNHBwMW8u8DU09j7+/zc3N7X19vX1tvY197U09zIx9HX1eDHx8W/v73Hx8XL&#10;zMm5urjY2Nb+/vzX2NbV1NnT09jW1drX1tzPz9TCwce8u8C9vcLOwq/Gt6bVw7bYxrutm5MkFRA8&#10;MS3NxcHV1dfW1tfFxcXm5ubPz87x8fDh4uDj5OLl///J5+Xc8+/v//7g9vPa+vnf///J/P/Ox85o&#10;YWlkXmhvanVHQ0xLSU9WVVY5OTY9Q0IVGBgfHh4TDRARCg0cFRgDAAADAAEXJhB9hGkjIgUSEgBx&#10;dWpFSUQHBAAUCAAXCw8nGR4tHSIrGR8pGh8gFBgYEBMbFhgcFxcLBwcZFRYeGx0ODA8DAgYaGh5V&#10;VVqFgoN4copxb2vr69X/+//z8PHz8uSQip1iYWZLSExMR0lrZWZrZ2hAPkI1OD9aXmdlbHNna3li&#10;YXRnZXRcXGFub3R1eYckJ0AbJzVTXWlaYm9UWGxaWXNkYnVJR0fJyrj8+//+/PjDwLNRS0FCOzw4&#10;MTlUUlZLTElFREpGRU49O0hGQ1RGRFU/PU1LSVdMSlZTVWpISmBJS2NHSWFERlxaXW9obHlXW2Ua&#10;GiEIAABAQUgACyRzhpj58u///PulvNAoKzJfYmjZ3eH5/P74+fn++PjVyclsXV6BgIZpaGw+Pj49&#10;PTs+PjxFRUVLS04WFRtwhpv9+vz//vyOmaU5Q0+KgX789/aarsBJTEB3fnb1+//+//+HhGNzZ22p&#10;oMTo8ui+wbpjcX6Vmqf/9e///fRRanR7kaD//v+7tI0+PT26wtD2//z9//b/+//Rxs5nZFN2dXp3&#10;dHlgW15KQkUtISMaCwsrGhk1IiEwJicAAAceRWZ0cG2BdWshOU8jIicsLjhde46TkJFmVlUaHytY&#10;Z2/i49z///+5yuFLRUEvR0F1i6LHvs+Wh3FTVFVtcIb//Ofs+PqsrrpmYnJMTVVEU02UqJ7p9fex&#10;s8OenaX9/P/y8+/6+/Pv8Oqcm55dWmh/e5B+gIyAgpF5fo55f4+AhZR+gI1/fYeLh49jW2wZEh8C&#10;AAUaFxkkIyIdHhwdHh4dHh8XFxckJCQiIiIbGxseHh4fHx8ZGRkaGhodHR8bGhwYGBoZGRscGx0d&#10;HR8cHB4bGh0TEhgbGiEeHSMXFhwVFBodHCIoJy0uLTMwMDAkJCQSEhIZGRkYGBgLCwsVFRUYGBgV&#10;FRUdHR4dHR8VFRgVFBkfHiQjIikfHiUXGSQNDhkoJS9KRU4bFhwFAwYCBAQJDQs2O01iZXNhYWtd&#10;WV5WU1Q5NjY3NzZJS0tQVFNdX15oZmc8ODkTEBEbGRojJSQnKyoiIiIUFBQmJiYRERENDQ09PT05&#10;OTkTExMjISFMSUxjX2Q9Nz4eGB4bFRcXEA8lHhoXGBgYGRkaGhocGxsdGxwdGhsdGBocFxkPCA4h&#10;JixSYmlkcn1eYG5SSlYuJSoVEA8oKS9KSlFlZGpxb3RPTFAfGx4ZFBccFxklJCkgHyQuLjEzMzUg&#10;ICEcHBwkJCMcHBshGCI2Nz9bZm5jbXdJSlY7NkEyMTcaICEkLjFLV1tXZGxJVGA9RVIsMD0mJTE2&#10;Mj0kJCYaGRseHiAbGhwICAoMCw0WFhgMDA4NCQsWHCA5R09DT15FR1tRT2FLTFZETFFKTmJER1xK&#10;TGRHSGBNTWNZWWo8PEgVFR0VDxUTDhMaFhoeGxwVFBMQEQ4REw4NEAoKCgoKCgoJCQkLCwsQEBAS&#10;EhIODg4ICAgMDAwODg4PDw8ODg4ODg4QEBAVFRUZGRkdGBkbHBwyODY3NjYxIygtGSAVBQoGAAAE&#10;DxMoNjrA0tbz///r+vvq8fDU08+UjIfCwMb////y8fXr6+21tba4ubiys7K+wL7Z2dnGxsbIyMi9&#10;vb27u7vOzs7Gxsa0tLSqtLCpsK6prKutrKyyr7Csq6yYmZmDhoV8hoN/iYeGkY+JlJN8h4h7h4mx&#10;vcD3///q8e78///g4ODh3+D//f76+fn09vb+///////8/Pz8/Pz////////+/v7////////7+Pn5&#10;+vr////r5OaunaOunqOTkZJteXWipKXCxMScnp2SlZOHioZnamWMj4mztq81MTwoJTAnJTEtKzgs&#10;LDkuLz0tLj0jJDQmJzAkJS4jJCwuLzY3OD0rLTElJikxMjUwLj0sKDQcFR5ZUFdoYGUoIicRDhUA&#10;AAcAAAIWGBsOERcAAwsJChMMChIeFx1JQEV/c403LkkeGDYiHz4aFzYkHzwoIjwUDCQPBQ2tf3v/&#10;+/zk//WOj2eWhnL6//+NnJdsaHpbWF5jYFxrZmNqYmhsYW52a3SOg4aAd3ZGPUZUS1yHgY1+fHxm&#10;aV5rb2VtcW12cXRvam1saGpnZGVhXl5oZmZubWxnZ2VgWGpoYHNiXG9oY3dhXXJMSF5WU2psaoBS&#10;ZGghLzQPFx5KTVV7eoKCgYiEhIt2d36Ul56foqqfoqtzeIFtc357gY9kbHpocH9qZmt5d3iOjYqW&#10;l4/KzMPe4dmFiYM7PztPSl8vLEI9PlNMUGNESVkuMj07PUSKi4/j7P+st8pLWmopO0giND8KGiQD&#10;EBoAAgw+PUbQz9fLydBbWl8tLDAwLzNAQEJRUFJFREw1MzwzMjxBQElnZmxtbW4+PzkiJBsbGh0W&#10;FhkpKCsyMjUoJyosLC86OTw5OTseIScPEhgCBAkOEBMhIyYeICEWFxgdHR0QFRkiJSkhICYMCRAX&#10;FBsAAAUTFhsLERQGAggRDRICAAIDAAMZFhcCAAACAAAUEQ8EAAIOCQ0FAAUBAAMBAAUBAgYAAAQA&#10;AAUAAAQVFBorJy0cFx0CAAQCAQYGCQ0AAQQAAAQBAAQTDREFAAApIiMWFRIqLykkLSUbGBqjoKSq&#10;p66rp7KBfo2bmKuem7GIhZ2YqLyImKykssaWo7h7h5yGkaZ5g5hjbYJzbpBoZIJcW3JYWWlZXGdW&#10;W2NMUlpDSVE9PUg3OEJCQkw2N0AYGCEhIio4OEEvLzgiHiwiHysaGCMXFh8ZGiAQExcJDA4PExQT&#10;ERwSDxseHSgrKjUbGyUBAQsFBhAeHykaGiUkJS80NEAcHCkDAxI2NkVnZndVVGVJRlQ1MkEiHzAe&#10;HS4WFyQoKjJWW11la2kfHyAEBAYAAAMVFBkhICUPDhUSERk6OEFbWmBMTFRGRlRISl1PVGhbYXZV&#10;XnFASltiWnJZUWteV3JpZH9uaoJxb4Jra3hbW2RnYG1bVWKUjpuTjptubHdYVmIrKjYqKjUtLTkA&#10;AAIPEQsMDQsJBxEzL0IwLD4qJjIjJiA7Pjg3OjcqLCsyNDU5Oj45OkBCQ0k6PURFSE87PUYrLTgs&#10;LjsrLDsXGCkFBxgXHSseFzwIABgyKiebn5ahp7hRVWwuLzIjIiwSER0ODBsTESAiIC4aGSQJCA8f&#10;HiIaHCwPEiEhJDMlKjgLEB8MEyEdJDIUHCodICcDBg4GCRMVFyQAABFERVkzM0o2Nk19eoabmKST&#10;kJtua3Z2dH5MSVMCAAggHicJBwlBP0BiYl9CQzw5PTBQVkQ4PyoRGAEpKhxtbmJSUkkUFA0mJh4S&#10;EwgrLR5rbVxFSTk4PC9KTkV8gHx3fHlOVFBLU01PWE9FTlJocXNXYV8+SUM7Rzs4RDUuOygWIw4V&#10;IxEfKhsRFgsBAQAdHBQ4Ny0eIREXGwlmZmRfX106OjglJSMFBQMAAABAQD5nZ2VaXlZKTUQzNCgx&#10;MSNBQjNESTtFTUJQW1FBQixQUTw2NyQiJRROUUNpbWI/QzoMEQkRCAU1LyyJiYNwdW0yOzEkLiM5&#10;QjYnLyMlMyM3QTMrMSYzMyxWVFEtKyoAAAAxMjNBPj14d3KYmZNjZGhCQlNBQ1YiJzAaISA3MyxG&#10;RD5YWlRHS0U2OjM1NyxCQjNwbl1ZW1NGRz8/QTlQUUpCRDwtLictLiYZGxMaGhZBQzg8PjBFRz5N&#10;TU5HRkk1Ny9cX0xNSVE6NzlraWFjZFRGSDdSU0ZDQz4/Pj8xMCQeHhg7PEIgIy4YGiRGR0g6Oi8n&#10;JxRtb3Jzc3RsbWpvbmhwbWZuamRmX11IQEA6NTA9OTWZlJO7t7jT0NT69//d2+Tb2ePOzNfb2uS1&#10;s7yenKS6ucC0s7ifn6O2tbnU09ju7fLq6e7a2eDe3eXc2uPQztjQz9nFwdy5tM/EwNnMyOC9uc7D&#10;wNPi3/H08f/d3OPe3OTa2ODU09rS0dnS0NjIx868u8LBxMPR1NfV2eHb3uuiprZESlpka3rW3uvo&#10;5PTZ1uTQzdnFw8u0sreura+wr6+sq6q1sr7Lxs/Oxsm6srDX0cz29u/9//26xMBvbmuDgoKFhId2&#10;dnpwcXVvcXNtcW9uc25sbm1vcXJcXmBhY2ZbXl5WXFZQV0t4f3CMkcS0sttxaYYrJzt3fIxWXmcD&#10;BgIZFQcTBwsrHSI6Ki8mFBokFBksICQcFBcaFRcfGhsVERIUERIgHh8cGxwLCwsiIyNXWVlzdnFy&#10;cIVsbWnQ0sD69v/s6Ov///Cfl6ddX19GRkZDQEFkX2FgWlxIREVTU1NbXV1weXV1e352d4BhYWZd&#10;X1tpbWlfZGpTWWlETmRaY3F1fYV8gYtrbHpnZ3FbWleUlIP9/f////6KiH5BPTY8NjowKzZGRUxO&#10;UFFKTFBERk1KS1dTVmRZXWxiZ3ViaHNTWmNOT2hkZn1SVGpRVGhWWWtdYHFwdIJYW2kOGRYNAgBA&#10;NkItO1xzhZ36+fbz8+yuw9AuMTNcYGHa39/9///w8fD++fnCt7hsXV+CgYdjYmY3NzdUVVJKS0k2&#10;NjZHRkoFBApof5T89/n/8/Odn64zNkShlZP6+feMqLhBQEmNk277/PP//P9sbmBnbE6pqavx7/ne&#10;ybZUX2V/k6L29fT//vlbY22apbP59ffQwJc1LTTKzur3///l6+D/+vuyqKtoYVJwcXp6eH9mX2NS&#10;SEg4KyoaDQwfExMqICEuKDAAAA0OMlmIf359a2AsQFExLipHSUmLpLjKxcd0aWgxQEtQaXDv9e74&#10;9/euudEuKzE9WFhxiZ/v5vKunYRSUFNtbYz/+/T//f2qrLdPWGpTW2NKTUStrqL7//+cqLmKipH/&#10;///r6uj///v///+LkJZkbXx8hp18fYx7fY57gJF9gpV7gJF7fIuBf4uKhY9nYWgTDhQSDhMkISUl&#10;JCUoKCgZGhkcHhwcHBwkJCQhISEcHBweHh4ZGRkWFhYeHh4dHR8dHR8dHR8dHR8dHB8dHB4dHB4c&#10;HB4WFhgeHiAfHiAYFxoaGhwoKCowLzEuLS8xMDQqKi4XFxsNDBASEhYTEhcQDxQVFBkbGiEeHCMd&#10;HCIZGR0ZGRwdHB4dHR4aGhsXGiAFBgw2MzlIREobFxsEAgQDBAUCBwYvNUNjZnJsbXReW19OSkxC&#10;P0BCQUM2NzpDSEZVV1dvbW5APD0LCAkgHh8uMC8bHx0eICAZGxouMC8gIiIRExMwMjExMzMSFBQc&#10;GhtKSEpcXWEtLzMPEBMVExQTDgwcFBAeGRsaFRcdGRocGRoWFRUaGhobHBsQEREJBwsoLjNYY2xt&#10;coBsZndPRVEgHiEZIBs0NDlHR0xbW15jYWROS00lISIWERIoIyMiIiIbGxslJSUwMDAlJSUXFxcW&#10;FhYaGhogFiM6OkJdZWpjaGxJRUoxKi8hIiIRGxgmLzlQWGJYXmhPU109PkosKjYyLzs1MT0gHyIl&#10;JCYhISMVFRcQEBIUFBYTExUNDQ8PCg4aICQ8S1JBTVs/QVZNSWFLSmBITmFGTWNBR15GSWJNTmZT&#10;U2hWVGQ/PEcZFhwMDBMKChEZGB0kIiQZFhUOCwgQDAcRDQYODg4NDQ0MDAwNDQ0PDw8QEBAPDw8O&#10;Dg4QEBAJCQkNDQ0REREODg4SEhIUFBQMDAwUEBEeHx8qLy0oJictISUhExgDAAAIDgwABQ55i5H0&#10;///1+vrk5ePNzcqlpaO3t7fh4uL////59vfOycu0sbKqq6uwtbPEzMrExb/S083Mzcm/v7zAwL7B&#10;wcG5ubm0tLWvr6+xsbGrq6ugoKCdnZ2dnZ2RkZF/f397hoSMmZZ4iIV4iYWIl5Svu7nw9/f6///1&#10;9fX////m5ubW1tb39/f////z8/P+/v76+vr6+vr6+vr7+/v8/Pz9/f3////////9+Pn+/P759/vt&#10;4+uhjZeVg4l9enaSnZLO0dC7vbyVl5Z9gH95e3tzdXWGiIiytLMiHyoYFSAZFyMdHCkaGicaHCkZ&#10;GykOEB8bGiMUExsNDRQSEhgYGB0QEBMMDA8WFhkTER8aFiIgGSJUTFJkXGE5MzglIigXFh0XFxkq&#10;LC8hIyoVGSEhIywiICgqJCpJQEVcUmAuJjUZFSYfHjApKTonJjYbFyQcFiIgGB6ecmz77/HT8OWg&#10;onqtnYnr8vmbq6JcWWN7enpxcGVQTURkXl+GfYSCeX18dHFnXl1COUI7MkNcV2NzcnJtcGdiZl5g&#10;ZGJsaG5qZmtuam9tam1kYmRjYWNeXF1PTk4+NFNDOllYUG9lXX1oYoJeWHpRTG5hXX9JVFQiKisS&#10;ExZBPUFlX2NoYWVnYWVUUFJOSU1TTlJbV11GQ0o/PUVfXmdra3ViYmxRTlBZVlVtbGdfYFdqbWGJ&#10;jYJcYFcbIBkmHCoUDBsnIjEyMD0xMDovLTM6NjhqZGN+fYliZG8qMDghKS8mLzMeJCckJyoeHyMA&#10;AAhnZW5ZWF8KCQ4DAgceHiEjIyUSEhQVFBsKCRIJCBIJBxEYFx4dHR8NDQoUFQ8aGh0ODRAHBwoX&#10;FhkYFxsNDBAICAsAAAMHCRINDhcIChEFBgwICQ4DAwgAAAMBAgQAAwEBBgQCAgIBAAAQDw8AAAAD&#10;BwUAAgAIBAcRDRAOCgwPCwwKBgYSDw4sKSYnJCIaFRolICUiHyQcGh4eHiIbHCAYGh4dICQaHCAd&#10;HSIvLDIiHSQCAAQKCA0jJSgYHB8sLDAjISQaFRgHAANNR0hfXlw8QTw/R0BBQEF7eXxkYmhcWmNb&#10;WWdua31pZ3xST2ZZYXhFTWRWXXRITWU0OFBITGRKTGU+QFkvKEgtJ0MrKDwsKzkuLzgrLjUlKC8f&#10;IysgISceHyUmJy0jJCwWFx8eHicjIywSEhwGAhAOCxgMChYIBxEFBg0AAQYDBgoVGRwmJTEgHyod&#10;HCcdHSgXFyINDRgLCxYQERwYGSMpKTQoKDQvLzxTU2JkY3NPT187O0xMSVgyLz9BP1BQT2BAQE4/&#10;QUpJTlBFS0obGx0AAAIGBQkeHSIpKC4VFBsAAAcaGSIfHiQWFh8XGCYcHjAhJTo3PlJTW25dZ3hH&#10;P1g7NE44MU08N1JDP1dOTV9VVGJQUVphWmdRSldTTVo+OUUbGCMiICtEQ05eXmhubXk1NjggIRsh&#10;IiAqKDJFQVRNSVs/PEhHSUtHSEtAQUZAQUhHSFFGRlI/P01AQE84OFBISGFHR2A+PllGRmJNTGpG&#10;RGQ+PV0oLzslH0IxIkBaU1CHi4KGjZ9XW3MtLzMwOC8RGRIYHxocJCAYHxofJx4gKRwmLx8cHzAH&#10;CxsNESITGSkEDBsJEiEPGScABhQiJS0dICg4O0VWWGZRUmN0dYiCgpiZmrFRT1xTUV0pJzMQDhkZ&#10;FyEQDhcODBUjISknJSdIR0dAQD0/QTlHSz5FSztDSjYoMBoQEgRRUkd0dWxISUIsLSYMDQQrLSBm&#10;aFhCRTgrLiQ5PDducnByd3ZaYV5dZGBVXlc5QUY5QUQtNzUoMiscJxwlMSA/SzY3Qy0iLxwqNCYy&#10;Ny0bHBUREAkaGhAcHxEtMiFcXFpaWlgZGRcHCAYvLy0eHxwGBgQbGxkkKCAsLyUmJxopKRtAQTNK&#10;T0FQWE1ibWNDQy1JSjVfYU5qbFxTVkhjZltwdGsvNCsGAAA8NzJjZF1HTkRYYVZXYVZYYVVudWpA&#10;TT5ZY1ZCRz07OzVCQD0JCAcAAABBQ0RgXl96enVyc25CQ0Y7O0o1N0kYHCMnLysvLCVKSUJHSUM8&#10;QDs9Qjs/Qjc+PzE2NCNfYFlAQTk8PTZMTUUzNC0qKyQ4OjIcHhZDREBhYlhxc2ZPUUk2NTcvLzIH&#10;CABISzjV0dmBfn8sKyMnJxhISjpgYVViYl1LSkpRT0RiYVx3eHx1d4F4eoOBg4RqamBJSTdfYGRd&#10;XV8fIB0pKSNIRj9APDdRS0lMRUVHQj5STksqJiVdWlumo6fHxczy8fng3+nT0dvLydOnpq6mpazQ&#10;z9bS0da5ub2+vsGko6e8u8DDwsfFxMvW1dza2eHU0tvX1uCyr8Ouq7+8uczBvs+xrr2zsb7HxdLP&#10;zdnY1t3c2uHc2+LZ2N/X1t3V1NvMy9LCwcjW19XLy83U1dvv8fyfoa84O0l5fYrz+P/t6fvg3O3b&#10;2ObY1uHOzNTKyc7Gxcm8u7y1t8K8vMW1srenpKXJx8fi5eXg6OqZpKdfYFxnaGducHJucHRrbnJt&#10;cnRwdnNtdG99foCBgoZ8fYKDhYqDhoh8gH1hZl2OlIjm8P/5+///+/+pp6x4fYZQWGEhIyUIAgAS&#10;BwsnGR44KC0oFx0lFRsrHyMbExYXExQUDhAOCQsMCAoTEBENDA0AAAAMDQ04OjlPUU06N002NzSk&#10;pZTX09/FwcTDwbJya3pjZWRHR0c5NTdGQUNBPD5KR0h3d3eGiIeDi4ePlJeWl5+CgIVvb2xucGxn&#10;a3BeYnNze4+FjpqTm6GjqK+cnamioaqXl5Ozs6Kqq7OnqKZ7eW9PS0REPkNKRFBTUVlSVFVDREhC&#10;Q0pRUlxeYG5dYG5dYW5fZW9aYWlaXHJsboRaXHFeYHNnaXtvcYF7fYxYWmgAAwAMAABVS1dIV3iQ&#10;o7v///zz8uyZrbopLC5aXl/Z3t79///z9PP//v7IvL16a2yHhoxqam4kJCQ0NDJJSkhAQEBEQ0cN&#10;DRJ2jqP69fj56+qUl6Q3OkeglJD08vCGobE5OECOlHD2+O/89/92eGx2el6wr7H39v/Qu6hganGY&#10;rLv+/Pv/9/JSWmWcp7X79/msnHFEPEK/w9/y/v/x9uv89fe7sbSJg3R3eIJ7eIBgWl1KP0AvIiEX&#10;CgkjGBgxJycgGiEAAAwzVny8s7KmlIk3SltAPjp0dnXI4fTm4eKFenk3RlJMZG3s8ev//v6os8ov&#10;LDFFX16Jn7b+9P+zo4tZWFt6e5r/9/D08O6XmaRFTV9MVFxCRDykpZjw9feTnrGZmqD////9/Pv4&#10;+PTMzs13fIN4gJBueY99fo18fo58gJJ9g5V8gJJ7fYyCgIyLhpBiXGMQCxEQDBEjICMkIyQqKioc&#10;HhwgIiAdHR0kJCQgICAdHR0hISEeHh4aGhogICAgICIgHyEfHiAdHR8bGx0aGhwZGRsYGBoeHiAh&#10;ICMcHB4TExUXFxkmJigwMDIvLzEoJyskIygVFBgMCw8REBUSERUQDxQWFhoWFRwZGB4YFx0VFBkV&#10;FRgZGRsaGhsYGBkdICYNDhQ7OT9KRUseGh4KCAoLDQ4PExIgJzRWWmVkZGxZV1tJRkc4NjcxMjQh&#10;JCY2OjhISkllY2Q+OjsNCgsdHBwqLCsdISAlJyYjJSQ4OjkrLS0lJyZKTExMTk4sLi4dGxxEQ0Zg&#10;YWU/QUYfHyQYFRcVDw4mHhsdFxkZFBYcGBkbGBkVFBQZGRkaGxoOEA8LCQ0qMDVbZW9vdIJuaHlQ&#10;R1MiICMcIx01NjpLS09hYGRnZmlQTU8kICEUEBAnIiMgICAeHh4iIiItLS0tLS0fHx8XFxcbGxse&#10;FiE+P0dja3Bma3BIRUswKS4lJScdJyQxOkVZYWxgZXFWWmVFRlIyMTszMDswLDcmJSchICMYFxkQ&#10;EBIQEBIVFBcVFBcRERMMBwsZHyM+TVRFUV9DRVpOS2JJSV9ESl1HTmRDSWBFSWFLTGRRUWVRT143&#10;ND4SDxUNDhULCxEaGh4lJCUaGBcPDAkQDQgRDQcODg4NDQ0MDAwNDQ0PDw8QEBAPDw8ODg4QEBAJ&#10;CQkNDQ0SEhIPDw8TExMWFhYPDw8KBQcVFxY2OjkvLS4XCw8RBAkFAgMABgMxRU3L2+Hk7vG+w8P5&#10;+vjz8/Gqqqq7u7z6+/r9/P3a19ivqqyppqe0tLS+w8HM1NHW19HMzcjAwb3Gx8PQ0c/Dw8OxsbGv&#10;r7CwsLCtra2kpKSampqVlZWSkpKJiYl+fn59h4WEkI6SoZ6Dk4+Fk5HF0M75///7///8/Pz////z&#10;8/Pm5ub9/f3////7+/v////////////////+/v7+/v7+/v7////////69vb////////n3OSBbXd9&#10;a3B+e3eapZqmqKeSlJR0dnVtb26HiYmfoaCho6Kcnp0JBxADAQsHBRAJCRQDBRAFBxMFCBUAAA0M&#10;ChMGAwsDAQgJBw0ODBENCw8PDRAWFBYaGCYOChUEAAUNBAkYEBQZExcaFx0bGiEPDRAaGx4QExkK&#10;DRUVFyATExoRDRIjHCA2LS4iGx0QDREGBgsTFRoSFBYIBwgmJCIXERgvBAGIfYVTcW4FBgAbCwBv&#10;dYFEU00pKC4zMi4cHQ8bGg42MzErJikkHyBMRkErIx8rIykbEyMaFCErKywnKiQbHxohJicsKTMm&#10;IiwlIiohHiUZFx0cGR4cGh0QDhAbFxMQDAgeGxccGhceHRshIiETFBQgIiIwNjMeIR8SDw8kHR8n&#10;HR8bERMYEBMGAAIKAAMMAQYZDhQfFhwSCRAeFx4qJCsDAAUnJCcCAAAJCAQQEQgAAgAAAgAAAgAA&#10;AgAYDBQQBg4bFB4UDxgHAwoLBQcIAAAMAQASCAwQCAsDAAAEAgEGBQIDAAALBAIIAAAJCBETERoA&#10;AAcGBQsTEhgAAAQAAAMJCQwFAwwGBA4NCxYFAw8GBQ4FBAkAAAAJCQYAAAQKCQ0AAAQGBQoGBQkA&#10;AAQKCQ0SERYAAAsHBxMGBhEAAAoGBxAKDBMJCxEMDhQNFA8GCgYHCAYGBQMNDAoGBwQECAQDCgUA&#10;AAUKCxApKi43ODssLi9TVVV0dXU+Pz5QTFFcWV5iYGVbWl9UVFhSVFdUVllUV1lVWVs3OTw2NDg2&#10;MjcmISYwLjI1NjkWGhwiHyMYFRgjHiFGQEKoo6T///7u8O35/vn29/fDw8RtbXEpKDA5OEM6OEc+&#10;O005NkkyMUYiITYuK0EkITcZFSsvKT83L0YvKD8pIDwqIzssJjgtKTQtKzItLDIuLjQvLzYoKisp&#10;KywkJSgaGyAZGiEjJC0pKjUmJjIlIjAqJzUlIzAgICshIiweISkkKC82O0A/QEw4OUQtLTkmJjIn&#10;KDQoKDQeHioQEBwODhgODhkNDRklJTJNTVtQT184N0gvLj85NUU+O0xaWGlTUWNFRlRAQ0xJTVGD&#10;iIg9PUACAQUBAQUEAwkQDxYVExwAAAgjIishHygYFyMfHy8oKT0lKT4rMUY+R1lKVGVPSWFNR2FH&#10;QVw4NE8pJj4mJTcuLzw3OUIpIi4vKTUtKDMkICsDAAsAAAgkJC4kJC05N0OFhIenqKOTlJJmZW9R&#10;TmBPTV4xMDtISFUyMj8uLT09PE1DQlZCQFdBP1hAPVdAREJQVFJNUVFBRUVESElITE5FSUxER0tC&#10;SlM/OlpGOVVuaGSan5eSmq1kaIJERUw6Q2ciK1FHT3dZYIpHT3dQWH1PWHk7RWJLUGQ2PFA0Ok4z&#10;O04qM0Y2QVJET2E6RldqbHV0d4GWmKSoqriam6xWV2pHSF1AQFYJBxUTER4AAAsCAAsFBA0EAwsl&#10;JCskIyofHyA7OzsxMi5oa2SFin9aYFFOVkQ3QCwzNikdHxU+QDkyNDAyNDA7PDZNT0ZgYlZgY1o/&#10;QTw8Pj1YXF5PU1ZGTExZYF5PV1MvNjsJEBMGDw0zPDZJU0ZaZVNrd2FPW0M2Qi8eJxgyNSw3NzEn&#10;JSAlJh4ZHBAJDwBAQD5bW1k/Pz0lJiREREIwMS8KCwkyMjAlKSEqLCMuLyM6OSxLTD5TV0pTW1BW&#10;YVdCQi4+PyxRUkBhY1M+QTNESDxqb2RHTEIXEAlHRD1kZl1HTkNWYFRCS0A0OzFOU0o7RzglLSEP&#10;Egk4ODNMS0gzMjE2ODk4OzxIRkxTU1I/QTwlJicvMDwlJzQXGx9DSUNGRDtUVE1KTUcbIBshJiBE&#10;Rz40NSkhIBI+Pzg6OzQuLyktLigfIRogIRpCQz1QUUtbXFgwMSg+QDMoKSIfHyEjIyYAAQB+gW/S&#10;z9R2dXUSEQo+PzFlZVdjYlh7enRGRUNbWU+Uk4+XmJyKjZV7foZcXl5RUUdPTj5VVVpoaWogIR8q&#10;KiQ4NzEJBwIgHRsyLS46NjMoJCIIBAQtKyxycHSrqrDl5ez19v3x8PnZ1+DDwsrX1tz+/f/////v&#10;7/Lr6+3b293m5ejn5uvp6O3v7vTl4+vU09zS0NnIx9DS0dnk4+vm5ezY193Z2N3g3+Pc297i4efl&#10;5Orm5erg3+Xb2t/Y193U09nQz9XKyMW+vLzT0dbp6PGCgY1FRlGtrrfs7/b//v/29f/z8v3z8vvr&#10;6/Hm5urb293IycrHydDIydDEw8i8ur7X19zn6e/r8fm1vMeIi4h5fHt8gIKBhYp0eX5vdndud3Rh&#10;a2Zub3RmZ21hYmpfYGhub3V9f4Boama1uLDw//Dj6db//++wsKVeZGVbYmpLS1MbEhcVCQ0hFBg0&#10;JCoqGR8lFhspHSEaEhQVERIWEBIWERIUEBEWExQREBADAwMODw4uMC89Pj4pJj4aGhlXWEhjX2xC&#10;PkFKSDhOR1YnKSkdHR0dGRsiHB4NCAoeGhxWVlZhY2JeZWBqbXBwb3dfXGFIR0NNTkpfYmdkZnd2&#10;fY6OlZ6Plpilqa2en6mdnaSJiYN2d2SGh5B5eXh3dWxPSkU1LjNOSVRXVl9SVFZGR0lBQkdVVV5u&#10;cHxxc4FqbnlobXZmbHNjZHhvcIRdXnFlZndub4B1d4Z6e4pJSlgHDw0bDwtbUV03R2eBlaz9/fn9&#10;+/Wfsb85PD5tcnPp7u79///z8/L99/e1qapwYWJ/foRwb3MgICAhIh9ISEZFRUVAP0MWFRuKorr/&#10;/f/+8vCRlJ9FSFKqnpj59vOJo7M0MzuZn3r29/Dx7P96fHF9gWaura/6+P/FsJ1WYWeOorH08vH/&#10;+/ZudoC1wc/9+Pqllmo7NDjR1vH3///9//jm3+JiV1xqY1Z4eYN1c3paU1dFOjspHRsWCQgmGhow&#10;JicvKTAQEh9qjrP//fz45ttabn5EQT11d3bB2erRy8x7b284RVNacXzx9vH///+Zo7kuKi5EXVua&#10;sMb/+f+tnIRVVViIiqr+9vH//Pqam6VWXW9fZm9SVEy3t6z8//+mscWSk5n7+/7////Z2diCg4VZ&#10;XWaLlKR2gZZ+f458f498gZJ+g5Z8gZJ8fo2DgY2NiJJbVVwMBw0PCw8hHiIjIiMrKysgISAlJyUd&#10;HR0iIiIdHR0bGxsiIiIgICAbGxsgICAgICIfHyEeHiAdHR8cGx0aGhwZGRsZGBogICIgICIbGhwV&#10;FBYaGhwnJigsKy0oKCoeHSIfHyMVFBgODRESEhYSEhYSERUaGR4TERkVFBsUFBkSERYTEhUYFxka&#10;GhsYGBkSFRsHCA4yMDY8OD0UEBQEAgQHCQoPExIfJjNTV2JiY2pbWV1NS0w9PD03ODonKi0xNTQ/&#10;QUFbWVo8OToTDxAcGhojJSQdISAbHRwcHh4uMC8hJCMmKChUVlZXWVk4OjkhHiAyMTRJSk85OkAh&#10;IicZFhkUDg0jGxkcFhgYExUbFxkbGBkUExQYGBgZGhkNDw4LCQ0qMDVbZW9udIJtZ3hPRlIiICIc&#10;Ix40NTpOTlNoZ2ttbG9ST1EiHh8SDg4nIiIeHh4iIiIeHh4mJiY2NjYqKioXFxcbGxsdFyFER05o&#10;cnZlbHBFQkkrJCskJCgnMDA9RVJgZ3NgZXFUWGNHSFI3NkE3NT4wLTcsLC4dHR8PDxENDQ8SERMV&#10;FBcVFRcWFhgJBAgZHiJAT1ZIVGJGSF1QTGRIR15BR1pHTmNFS2FESF9JS2JSUmZPTVwyLzgRDhMP&#10;EBUNDRIbGh0mJCYbGRgQDQsRDQkQDAcPDw8NDQ0NDQ0NDQ0PDw8QEBAPDw8ODg4ODg4ICAgMDAwQ&#10;EBAODg4SEhIWFhYQEBAEAAEQEhFESUdGRUUiFxsdERUSERIABgNhc3q9y9HT3d/k6Oj////Hx8aj&#10;o6PS09X////V1NWuq6yyrq+8ubq0tbXIzMv3/vzy8+3LzMezs6/Gx8PY2dfDw8Kvr6+4uLmysrKn&#10;p6ecnJyWlpaQkJCHh4eBgYGAgICMlpV5hIKLmZZ0g3+DkY7f6uj8///1+Pn7+/v8/Pzy8vLp6enu&#10;7u74+Pj6+vr4+Pj6+vr6+vr5+fn5+fn5+fn6+vr7+/v7+/v79vf//v/////f1NxmU1xxX2SBfnuQ&#10;m5B9f352eHhvcXF5e3qkpqbX2dnV19aqrKwCAQkAAAcBAgoBAwwAAAoABA4FCRUAAg4BAAkBAAgC&#10;AAkGAwsBAAUBAAQEAwcEAwYSEBwKBhAPCA8JAQQKAwUVDxIJBwsAAAQFAgUMCg8EBQwAAgsHChMG&#10;Bg0CAAUMBwsIAAAGAAAYFBYLCw4LDhARFBQAAQAEBAABAAwfAAAfFCkADBsfHhEUAgQAAhkACQwB&#10;AAsTExQLDAMNDQcTERUBAAkBAAcFAgUFAAAJAgYFAAwBAAoAAQQCBgIBBgUECQ4CAg8AAAsAAAoC&#10;AAoBAAYNCxAXFBgRDhEHBAAFAgALCAAMCwIHBwAFBgABAwAAAQAAAgMAAQMAAAQOCg8IAgkCAAYQ&#10;DRUKCREMAg0SCRQJAQwTDBcHAQwCAAgTEBsJBhECAAwJBRAPDRQAAAIAAAESFBYSFBkAAAYBAAYA&#10;AAgHCBIEBxEAAAoLChARDRAKBAQHAAAPBwoUEBIUEhILCQkJBQUOBgcHAAAAAAkJBxEBAAgLChIW&#10;FRwVFBofHiMeHiIAAAgIBhEQDRsFAxERDxseHSUNDBAKCgo8O0A9PEIHBgsAAAQODRINDBEXFhsL&#10;Cg8VEiIbGSgfHiwsLDlBQUw+QEkrLjYiJi0RFxkVGBsuLTIwLTIZFxwVFBkAAwYHDQ8ABREAAg4A&#10;Ag0ABg8AChI1QklXZGoaJywAAAYeHiMvLzQmJysnKSw+QEJLTU5DRkZfZWZIS0w5ODtCPkJWUVVf&#10;XGBYWFtMTU9ZVFZfWVtfWVxvamxtaWrEwsLJycjY2dj0+feorKxgY2UODxQuLTYgHyopJzUvLDs4&#10;MjwwKTMzLDcsJC8fFSEjFyMgFCATBhMpHjcmHTEiGikeGCEdGR8gHiMnJSssKjEhIyIpKysfICIN&#10;DxQNDhUXFyIiIi8uLTtJR1VAP00xMT4vMDw6PEg5PUgzOEI4PkczN0MzN0MxNEAuMDwtLjsrKzgg&#10;IC0UFCEkJC8REh0lJjItLToKChgHBxYgIDAfHi8pJTY6N0k9O04oJjlMTFxISlUcICVYXl9CQUUA&#10;AAQGBQsEAwkREBgjISsFBA4jIi1UUl49PEo6OkxFR11BRVw2PFEtNkglLz9BPFNXUmthXHdTUGo6&#10;OFAnKDorLTk8P0g/OEM9NkE6NT8lISoFAgsFBA0RERkCAgoBAAs7OTxdXVhwcG6ZmKKwrsCTkqNl&#10;ZXBwboNVU2lOTGRMSWQ3NVEtKkkuK0wnI0YGCgsVGRsWGRsRFRcdISQpLTAuMTQyNTkiLDE1MU8l&#10;GTNZVE/CycGvt8xUWXZFR1EoN1QXJEQuO10yQGMpNlg7SWhCUWw7S2JfZXtkaoBze5B2f5Rtd4t6&#10;hZmRnrGYpbh5e4ZoanVRU2BGR1ZcXm4oKTtUVWhYWW1AP05WVWRMTFlDQk0tLTUPDxYMDRIGBgsL&#10;DAwfIB8mKSZuc2yUmY9kbF5TXExSXEs/QjcdIBhPUU1KS0pISUlKTEpKTEhcX1hqa2hTVFNMTlFR&#10;VFg0OD0xNjlPVlVGTkk2PD4QFxcFDQlCSkJ2f3J9h3Vtd2JFUDlBSzgsMyRSVUtTUk0kIx8jJB4v&#10;MyklLB8EBAITFBIsLSsjJCEnKCYmJyQHCAYSEhAABAASFQtVVkp5eWtQUUMzOCs4QTUyPTM/Py1K&#10;SjhAQTA7PS1PU0RFSTswNSlKT0M3MygzMid0eGx3f3JRWk44QDVJT0VLT0YvNysSGQ8hIxxYV1M8&#10;OjkyMjJgY2U0ODo6OkY0NTgqLCgqLSs0Nj0qKzQkKCc/RDlGRTtPUEhlamQeJCAaIBtQVE01Ni1A&#10;PzQzNC9PUEo1NjAsLSc8PDcxMiw/QDtnaGNWVlQYGhESFAgDBAAHBwoUExgAAQCKjHzU1NZVVVQA&#10;AQBRUkd+fnKGhXynpZ9fXFk8OjNbWldLTVBJTFJnam9NT04cHBMVFAYyMThOTlI7PDtMTUlMTEYm&#10;JiI3NjRGRUU/PDsiHx9APj5QT1FJSEtnaGugoqbb3eL49v7e3OTb2uD09Pn////////+/v/////9&#10;/f77+/37+v3////////08/rk4+vf3eXX19bt7ez///////76+vj9/fv8/Pny8u/39/v49/zz8/fp&#10;6O3f3uPb2t/c3ODf3uPPysi5tLVva29/e4RqZ3EHBg5FRUrT1NjY2dzS09XV19ja29vZ29ne4Nzb&#10;3tnNz8nPzMvZ1dTf2tvTztDY09fY1Nvw7PXZ1uCPkpFtcXFvc3d9godwd3ttdXdwenhga2dsbXVo&#10;aXJ0dH9ubXh3d3+AfoNWVVSlpaD3//bn7Nrw7tuTkoZqb29vdXxVU1k/NjgbDxMcDhMvHyQrGiAk&#10;FBkmGh4aEhUWERMZExUdGBobFxkaFxgZGBgTExMeHx84OTlNTlFUUGxBQUKfoJL//f/Z1dhkYlJT&#10;TFoPERAODg4dGRomISMIAgQKBgc1NTU4OjlMUExUVVhXVFxQS1A+OjZGRUBkZGlhYnJZXm1zeIBk&#10;aGp1eHxxcnt+foWEhH5ub12Oj5mRkZKBf3hNSEQwKTBLRVNeXGZQUVRRUVFCQkVUVFt7e4WHiJN9&#10;gIl0eH9vdXlrbHt0dYRkZXRqa3pubn12d4V5eohAQU4AAgAfEg5vZnFGWXiXrcT+//v29O59jJsh&#10;JCZhZWbl6ur8///7/Pr//v67r7CGd3hwb3VqaW0yMjIvLy1BQkBAQEA9PEATEhiEnrj//f//+veD&#10;h49GSk+toJf79/KIn681NDursIz8/fjj3f5vcGp2emGmpaf5+P/KtaNwe4K3y9r////u5N9JUVui&#10;rbv69viwoXM8NDdJTmimsrW3vLFwaW1wZWuDfHFzdH5ta3JXUFRHPT0sHx4ZDAsoHRwqICEZExgF&#10;BxJ4ncD//vv/7+JOYnEuLCVhZGG1zdzLxMV5a204RFV9kqD+//3///6hqr4wKS07U1Cftcr88v6e&#10;jnZDREiPkrT/+/f79fGHh49QVmdZXmdKSkS4tqz3+v+lrsRXWF23t7qwr7GQj5F3d31zd4KQmKlu&#10;eY1/gI99f498gZN+g5Z8gZJ9f46Fg4+OipRWUFcLBgwQCxAhHiIiISIrKyshIiEmKCUdHR0gICAZ&#10;GRkYGBghISEfHx8ZGRkbGxsdHB4dHR8dHR8dHR8eHR8eHiAeHiAeHiAbGx0cHB4bGh0bGh0hICMn&#10;JikjIyUaGhwaGh4fHiIYFxsSERUWFRkUFBgUExcdHCASERkVFBsVFBoSEhYUExcZGRscHB0aGhsI&#10;CxEFBgwsKjAxLTMOCg4BAAICBAQLDw4jKzhRWGJdYGZZWVxSUVJJSElIS0w+QkQ+QkFDRURUUlM5&#10;NjcZFhcdHBwdHx4aHx0WGBgXGRkgIiIRExIeICBQU1JUVlU5OzozMDMtKzA1NTwnKC8aGyEgHSEa&#10;FBUcExIcFxgZFBUcGRocGRoWFRUZGRkZGhoODw8JBwspLzRZZG1scX9pY3RLQk4fHB8aIRwvMDVN&#10;TVFqam5xb3JST1EhHR4RDQ0nIiIdHR0mJiYbGxsfHx86OjowMDAVFRUYGBghHyhKUFZnc3dfZ2xC&#10;QEcmHygfHSQnLjJBSVdeZnRWXGlITFhBQkw6OUI9O0M1MTkvLjAcHB4PDhAQEBIUFBYTExUUFBYZ&#10;GRsLBgoaHyNAT1ZIVGJFSFxQTGNISF5CR1pFTGBGTGFER15KTGFXV2pRT1wxLjYVExcQERQMDQ8Z&#10;GBskIiMaFxcQDAsQDAoPCwgPDw8ODg4NDQ0ODg4QEBAREREQEBAODg4LCwsGBgYLCwsODg4LCwsP&#10;Dw8VFRUQEBAWEBIYGRk3PDo4ODghGBsQBwoAAQAACQSZqK/s+P37///9///BwcCOjY6/v8H////7&#10;/PzOzc24tLbJxMbKx8i1trbHzMr4//3q6+XIycS2t7PNzsre3tzFxcSurq+4uLmxsbGioqKYmJiX&#10;l5eQkJCCgoJ/f3+GhoaLlJOAiomDkI1+jImlsrDu9/b9///3+Pn39/fu7u7r6+vk5OTb29vo6Oj4&#10;+Pjz8/Py8vLz8/Pz8/P09PT29vb4+Pj6+vr7+/v/+/v5+Pn////a0NhjT1l8anCJhYJ3gXZ6fHt9&#10;f36EhoWDhYSNj4+wsrGytLOKjIsuLzUqKzEqLDMmKDAfIywnLDYuND4nLjgwMD0rKjcuLTknJzEV&#10;FR4VFR0cHSMWFx0RDxoaFyAyKzEkHB8OBgcUDhAVEhUPDxMQCw8UERYQERgMDxcOERkOEBcSERUb&#10;FxodDxQHAAMVDxcAAAgAAgo4PEAzNTcXGBgUEidgN0hANVgAETAZFhozHi4tL1EeKTMTECUEAw0A&#10;AAEEBQgDAxEPDiQuLUEfIC0fGxEJBQYRDRkcGSYQEhYSFxYTGRwAAgwMDhwMDhwTFCASEhsIBw4I&#10;BgoIBQcCAAAGAB8TCS0RCCwbEzgTDDMVDjUuKFAbFj4OGyEFDxcBBxEWGCUZGikTFiUcITESGSkJ&#10;BxohIDQUFCcsLT87Pk8QFCUDBxcMESEVDSgVDiYaFilOS1p1c4FOTlwuLj5ERFZASlY1QU4nNkQg&#10;L0AYJTUXIS8lKzctMDpEQkpKSVFYW2JSV11HTFNTVl5aWWJPS1ZNS1dXVWFQTllPTVdKSFFIR05V&#10;VFpPTlRIRlBUUl5MSVgnJDUtKjpIRlI7OUEuLTJSUVhqaXBCQUcfHSQcGyIfHiUlJCsWFRwnIjMp&#10;JjU4NkRZWWZrbHdOUVonKzIaHyYqLTsWFyYbGSgTDyAOChpfXWx3eIehpbODm6x7kqNcc4NIYG5E&#10;XGlQaHVNZnEgOEMJDBMxMzkwMzgLDhEKDA4qLS0yNDQeIR8bIyEnLSwPEBEEAQMbFhkYFBcZGBlB&#10;QUI7MzWZkZOrpabHxMSfnJ2gnp+TkZKWlJWutrN3fXtCR0cAAQMWFxwMCxMYFiAeGyYrJyQpJCEl&#10;Hx0kHhwhGRgiGRglGxocEREQBRwMAhUHAA0FAAgHAwkMCQ8RDxYUEhsaGx8jJCkfICYYGSAgICon&#10;JzMnJjQnJjRCQU87O0kvLz4vMT85PUs2O0kuM0EwNkQqMT0wNkM4PUo7Pkw0NUMsLTswLz45N0ZX&#10;WGJQUFthYW1PT1wPDh0AAA4ODR4IBxgrJzk2MkVLSF03NkpHR1hTVWA2OkBbYGJDQkcAAAUHBg0C&#10;AQkMChQnJTATERwtKzdeW2o+PE4xMEU5OlI6PlU2PFEyOkwsNkU1MEhOSmNZVnBWU21NTWQ6O00u&#10;MT02O0NJQ0w5MzxJREwgHCQBAAYRDxcODRQQEBcOCBYLCAspKCM8PDpcW2VmZndbXGyOkZupqL6g&#10;nrafnbaMiaVkYX9TUHBTT3JJRWlNSH9TToRIQ3k7N2w/Om9AO3A6NWk4NGg4RUVSUGpGPFN7d3Hb&#10;4tuut81ARmUyNUNBSnRCS3dLVIFGT35MVYNQWoRET3VMV3qCh52QlqycoriPlqtyeo9faX1ZY3dS&#10;XXFKTFlLTVo2OEYsLTxISVkYGSo+QFEpKjwzNEVCQ1M9PkwmJzI0Nj43OT4jJSg9P0EbHBsTFhQa&#10;Hho2OzRLUklFTUJMVkl0f3BdYlhPU0x1eHZdYGJZXF9LTVA9P0BcYF9PUE5OT1BOUFNPUVc7P0M/&#10;RUZXX1xFTkhCSEQ5PzoSGREmLSNYYFNSWUo5QTAvNyYzOyk5PjB1dm12dXE+PTs6OzdESkI3QDYe&#10;HhwcHRoiIyEMDAoWFhQ1NTM1NTNHR0UfJBwAAgA+PzN2dmhFRjg3PC5SW1A+Sj9QTz9WVkY9Pi4Q&#10;EgMyNiYxNicOEwVjaVtPTj8UFQdSVkhyemxSWk1DSj9hZVxVVk83PjQ4PDQ5OjVWVVJAPj46Oz1i&#10;Zmg7QkRKSl0wMjkpLCk1ODQyNDYwMTQ3OTQwNCUsLSJJS0JbYFowNzMhKCQyODIrLSY2Ny48PTlE&#10;REE3ODRAQT1FRUIsLSkkJSEnJyQQEA8sLSY4OS8tLSknJiskIyoEBQE+QDGnqqhWWFUoKiRgYFiD&#10;gnl/fHSSjoiVj4tnZF9NS0kkJScABAclKCswMjAKCgItKx8rKTEjIyc4OTk/QD07PThNT0tWV1ZN&#10;Tk9RT09dW1xhYGFzcnRZWlw9P0GIi47l6ez29fzc2+Hf3uT39/v5+fzy8vT4+Pj////5+fny8fLz&#10;8/X8/P7+/f/5+f7y8fjs6vHX2dHx8uv///r9/vj+//n///v///r29/L+/f///v/+/f/29vnr6u3j&#10;4uXi4uXm5umvqqqFgIJQTFJSTlc6N0ArKTBcXGBiY2VmamNmamNvdGx3e3N8gXiOkoian5SVmo+n&#10;nJW1q6bFu7nBt7jHvL/KvsP05u3z5OubnZ1zdnhxdXqBhIx3fIJ2fYB8hIRveHVpa3NoaXJ6eoVy&#10;cXxzcXp9en9WUlOempf4///+/f//+/mmoqF6fYBeY2c9PDtCOTEjFxsXCQ4pGR8sGiAiEhcjFxsb&#10;ExYYFBUQCw0VERISDxAPDA0QDw8PDw8eHx44OjldXWMzL06Kio3///Xs5/b28vXl49KblKE7PTwh&#10;ISEZFRYrJScmICIsKSpMTExKTEtSVE5ZV1paVV1dVVhKRD9LSEJaWF04NkYzNENfYmlcXmBucHVl&#10;ZHBqaXJycm9sbV6Xl6O8vL6KiIJWUU5IQUlTTVtoZnFMTVFPTUtCQUJXVlt7eoN/gIhvcnlqbnJt&#10;cnNsbHd1dYFrandwcHxtbHl4eIWDgpBHRlQMDw4rHRlvZ3M3TGuUrcP5+/b///qBjp4wMzV3fH35&#10;/v39///6+/r79vabj5BwYWJycXdbWl48PDw9Pjs4ODY8PDw/P0IFBAprh6Pw8PX/+vVqb3M6PkCk&#10;l4rz7uh+k6M1NDm3vZn///7X0fVjZGFzdmCnp6n9/P/KtaNUX2WRpbT39fT78u1pcXu7x9X/+/2m&#10;mGgcFRY5PlairrG2u7GHf4SLgIiMhXx3eIJqaG9WUFNLQEEuIiAgExIxJSUsIiMPCg4VFyKYveD/&#10;+vXw39FJXWpMSUKZnJjW7Pro4OB9bnEnMUSInKz5+/j48/GosMI4MDI+VVCtwtf+9P+djnY4OT6S&#10;l7n//vv//feDgopZX29dYWlOTUfJxr7+//+utc4oKi2enqKUk5d9e4GLi5V2eodyeotzfpF/gI99&#10;f498gZJ9gpV8gZJ9f46Fg5CQi5VSTFMLBgwTDxQiHyMhICEpKSkfIB8iJCIgICAiIiIbGxsZGRkh&#10;ISEfHx8YGBgaGhoeHR8eHR8eHiAfHiAfHyEgHyEgICIgICIaGhwaGRwZGRsbGh0gICIiIiQdHR8V&#10;FRcZGB0eHSIYFxwTEhYWFRkTExcRERUZGR0TERkWFRwXFhwVFBkWFhkaGhwcGxwZGRoTFhwVFhw3&#10;NTs2MjgXExcJBwoDBQYKDg0gKjZLU11WWmBWV1pTVFRMTU1NUVJFSkxMUE9IS0pLSkowLC4cGBkh&#10;HyAaHBwZHRsoKiklJyYkJiUSFBMjJSVSVFRVV1ZERkVFQUY/PURHSFAwMTkZGiEjICUhGhwZEBAd&#10;GBoaFRceGxweHB0YFxgbGxsbHBwPEBAKCAwqMDVaZW5scX9nYXJIP0sdGx0ZIBspKS5ISU1paGxw&#10;b3JST1EgHB4RDQ0nIiMeHh4oKCgaGhoaGho2NjYxMTEWFhYVFRUrLDNSW19ldHdaY2hEQksnICsZ&#10;GCEiKTBBSVleZXRUWmhGSlZCQ009PEQ9O0EwLTIsLC4eHiAVFBYWFhgWFhgRERMSERQYGBoPCg8c&#10;IiY/TlVFUV9CRFlOSmJKSV9FS15FTF5IT2JCR1tISl5aWmtOTVkqKC4TERQQERMKCwwVFRYfHh8X&#10;FBUOCwsQCwsPCgkQEBAODg4NDQ0ODg4QEBAREREQEBAPDw8MDAwICAgNDQ0QEBALCwsQEBAXFxcT&#10;ExMVDxEcHBwiJyUgISEgGRsIAQQIDQtKW1Xx/f/v+PzM0NLY2dnj4eHIx8nW1trt7/T5+vrw7/Dc&#10;2drCvr+4tLbCwsLKzs3EzMnBwrzBwrzExcHU1NHb29nExMOrq6yqqqupqambm5uVlZWXl5ePj4+A&#10;gIB/f3+JiYmAh4eSm5qGkpCntLLh7Ov0+/v8///////4+Pjt7e3z8/Py8vLj4+Pu7u7////39/f4&#10;+Pj4+Pj5+fn6+vr7+/v9/f3//////////f739vf//f/YztZjT1mGdHmQjYpueW56fHt6fXyFh4aB&#10;g4JydHN9f36LjYyBg4N5e390dntydXpqb3VlanFudX10fIRqcnpxdIZmantpbH1kZ3ZWWmhkaHRz&#10;eINobHd2dX6BfoWKg4dqY2Q0LCw1Ly9lY2V+fYFqY2dqZmtqaXFmaHFiZW5lZ25vb3N2dXdNPUY6&#10;LjdyanWAf4qdn6nW2uGbn6JER0kvMj+mgY3k2/+VsdM/PEOwm6v6/P+xvMGTkKVwcHpcXl9wcndn&#10;aHlqbIR9f5ZITF0WFQgWExJFQk1iYW5KTVJMUVNgZm1VW2pHTVlKT1tUWGFVV11PUFNaWVpqZ2Zr&#10;aGU9NE5YUGp0bYeDfJdybYhuaYZybotPTGpATFIcJSwSFyFKTFl2d4d9gJGAhphweYxwcod9f5Rv&#10;coaip7ns8//Gzd1veIZNVmRpYX2PiaKLh5utqrrj4vDOzd2wsMG8vM97jppyhpNVa3tTaXtSZXg/&#10;TmBNV2dlbXtsbXhlaXNwd4FdZnBNVWFka3hpa3tXV2hwbntqaHVWVGFUUl1IRlAxMDgwLzYrKjE2&#10;ND5VU19ZV2csKTsgHS80MkEtKzcnJi8gHydYV19xcHdQT1c3NT09PERHRk5NS1MuKDcsJzQ3NEBX&#10;VmFlZ29MUVY5P0RCSk4VGCgBAhMUEiMoIzZLRlne3O7n6Pn6/f/T6ffp///k+v/p///v///q///h&#10;+P/R6fChp6+/xMuUmJ5GSk06PT9PUVFGSEYyNDEkLys9RUImKCcVExMqJCYbFhgOCwwzMTJ1aWrG&#10;vb2XkZGal5irqaqXlJeOiY2Zk5eTnpl4gX07Q0EBBgYPEhQSERYeHCIhHSQTFhMSFBEBAgACAgAF&#10;BQIGBAITEA4QDAsbEykdFikhGyomIiwqKDAsKzQsKzcrKjdAQE46Okg0NEI3N0RHRlRWVmNRUF4/&#10;P0wvLz43OEc4Okk4O0s5PU4zOEk0OUtCSFozPUk5Qk5ASFVCRlQ7Pk08PExNTFxhXm9jY25qanVY&#10;WGRDQ1A+PkwuLT0XFycTEiQHAxYBABJAPVNCQFYUFCcoKjdITFNUWV1BQEcBAAcEAwwAAAgAAAkd&#10;GyghHyw6OEVMSVw6N0w1NEs4OVIzN08zOU45QVM5Q1I8OVBFQls9O1VAP1lVVmxPU2M8QEw8Qkka&#10;ExsYExtLR04uKjIKCA8aGR8LCxEVFhwdFSMEAAIMCgUVFBM+PkdVVmc5O0tfZG0xMUFDQ1RhYHN1&#10;dImBf5eWlK+tqse0sc6koNGlotGWksGFgq+Bfqt5dqJsaZRpZpBWZGFjYnh0a4CrqaLc5d24wtuB&#10;h6mBhZV9e7aHhMKTkM+UkdKdmtqNisZoZp5tbKFaXHFeYHVbXXJSVmpQVWlQV2pJUGM/R1o2OEdK&#10;S1pAQVA+P05BQ1IrLDxLTVw0NkUqKz4rLD0jJTMOEBs0Nz5FSEwbHx8sMC8vMjAhJSIuMy4rMisl&#10;LCUuOC5CTEFpdGhYXlVNUkxTV1dAQ0hiZWxkZ25QU1hZXGBSVFFdX15OUFI9QEM2OzxDSUZSWlM9&#10;RjtARzhESzwPFggSGAxKUEVES0AqMCYuNCogJhQvMiRhYVliYF0/Pj04Ozg1PDYtNzAwMC48PDod&#10;HRsJCQdCQ0FwcG5wcG6Hh4VLT0cLDgQuLyJdXU86Oy0+QjVkbWFVYFZLSzxISDlFRjcREwQICwAT&#10;FwgWHAxla1tRUkAUFwUjKRc8RTVOVkk3PDImKCAbGhUsMSk/QjsaGhYuLCxqaGplZmlHTVAuNzoj&#10;JDweICseIiAmKSMVFhQXFxZCRDpUVkNoal5/g3lKUUowODUVHRoABAEmKSUoKSMxMi8aGhgtLitJ&#10;SUciIh8NDgsmJiQYGRY0NDQ/QDocHRQkJSIxMDYpKDAeHxxISjxzd3NESEMYGhVQUUq7ubKsqaFm&#10;YFpvaWNaV1VGRENLTU4vMjQuMjIiJSIBAQAZFw4zMTogHiVBQUMoKicICwcpLSotMTAbHyASERIi&#10;ISMhISIZGhsuMTIiJiY+Q0PHzM3////m5erk4+f6+vz////+/v7+/v7////////+/v7////////6&#10;+vz6+f339vvq6e7l5t77/fX///r7/Pb///z///39/vv7/Pn19ff5+fv////////6+fzu7vDp6Ovq&#10;6evi3+KMiY5bWWF7eoSHhpBxc3pqbHBcX2FdYV9aX1xaX1xTV1RLUE1VWlddYl5WWldTSklZUFJi&#10;W19hWmFtZW1yZ2+XiZCQf4aTkZN0c3dubHR1dX9vcHltcHZwdHdpbm55fYF1d32BgYp8eoN7d36U&#10;jpKDfHu2r6vx9f/28///9f22sLVzdXpLT1JFQz45MCMpHSESBAkmFhswHiQjExkiFhocFBcYFBUQ&#10;Cw0TDxAQDA0MCQoKCQoICAgZGhk4OTlQUFlBPV5wb3Xk5dr69f///v/HxbR+d4NWWFcoKCgCAAAa&#10;FRdBOz1VUlNiYmJWWFdWVlBbWFlTS1JUS05FPThSTEZpZWg0MEAqKDpcW2ZhYWZranNdW2tVU2JZ&#10;WFt5enDFxdLd3N+MiYRWUU9LRE1LRVVjYW5GR01DQT1CQD9aWFtvbnRhYWhNTlNTVlhiZWZZWGBj&#10;YmtfXmdmZXBfXmlwb3uCgI5EQ1AAAAAcDQpqY245UW6oxNn8//r//fhqdYUYGx1rb3Dz+Pj4/Pv/&#10;/////v6glZaHd3mAf4VSUVU1NTU5OjgyMzA/Pz9AQEQEAwhyj67v8PX//vhgZmdDR0Wpm4z38OmD&#10;l6c4Nzy6wJz////Ry/JjYmN+gW2vr7H19Pq9qJZfanCwxNP////k29ZHT1qtucf//v+hk2EUDQzG&#10;y+Lz///5/vT//f97b3lpYVqBgYtraXBVT1NMQUIvIiEmGRg8MTE0KisVEBMjJi6qz/Dx6ePq2clK&#10;X2tPTUSUl5Ll+//p399+bXIjLEKVprr4+Pf38e+jqro+NDVPZF/H2+7/+P+nmIA6PEKYnsL//Pr6&#10;8etxb3VUWGdQU1xDQDvOycL6+v+gpsErLC+SkpaPjZSAfYeJiJVqbXxqc4SIlKV+f458fo57f5F7&#10;gZN7f5F8fo2Fg5CQi5VOR04MBg0WEhclIiUhHyEoKCgdHhweIB4kJCQnJychISEeHh4kJCQhISEb&#10;GxseHh4hICIgICIgHyIfHyEeHiAeHR8dHR8dHB4gHyIcGx4XFxkWFhgZGRscHB4cHB4bGhwZGBwc&#10;Gx8UFBgPDhMUExcRERUODREUExcTEhkXFh0ZGB4YFxwYGBsbGhwZGRoVFRYYGyEdHiU4NTwxLDIY&#10;ExgLCQwAAQICBwYkLztOV2BaX2VeYGNdXl5RVFROU1NDSktPU1FMTk1GREUmIiQaFhcjISIaHBwZ&#10;HhwyNDMrLSwlJycWGBgpKytOUE9OUFBJS0tBPUNIRk1hYWpGR1AZGSIWExkVDxIOBQcdGBobFhgf&#10;HB0gHR4aGRkcHBwcHRwPERAODBAvNDleaXJuc4FnYnNIP0sdGx0aIRwlJitFRUllZGhubG9RT1Eh&#10;HR4RDQ0nIiIfHx8oKCgdHR0ZGRksLCwuLi4dHR0XFxcxNTpXY2ZjdHZWYmdIRlEsJDEZFiMkKTNE&#10;TF5ka3xdYnFOUl5ISlNBQEc6OD0mJCgnJykfHiEYFxkWFhgVFRcTEhQSEhQUExUTDhIeIyg/TlVD&#10;T11AQldNSWFLSmBHTWBGTl9MUmRBRllFR1tZWWlHRlEeHCEMCgsRExIJCgoSEhIbGhoUERIOCgsR&#10;DA0SDA4QEBAPDw8ODg4PDw8REREREREREREPDw8QEBALCwsQEBASEhINDQ0REREZGRkWFhYJAgUl&#10;JSUxNjQtLi4oIiQEAAEbIiCSpZ/h6+/N09bk5uj5+PjAvr+hn6La2t/+///4+fnh4ODHxMW2sbO3&#10;s7XLzMvP1NK6wr+wsavDw77Gx8O/v7y9vry3t7etra6sq62fn5+VlZWQkJCRkZGJiYl9fX1+fn6J&#10;iYmRl5eNlZRwenmuurj5///7///8/f/5+Pr5+fnz8/P+/v7////29vb5+fn////5+fn/////////&#10;///+/v79/f39/f3+/v7+/v7//Pz8+/z////Wy9NdSlOBb3WTkIx6hXp8fn10dnV5e3uChIN9f35+&#10;gYCSlZSlp6aQk5aMj5OLkJSHjJGFjJGRmJ+TnKOEjZR5gJZpcYZudopyeo1vd4mFjZ6Pl6dzfItw&#10;b3eBfoWOiIuLg4RTTEs/Ojl2dHWHhoiJgIWEfoSEgoqBg4x7fod/gomJi46MjI5eTVBPQkaCe4CU&#10;k5jCxcnz+fmqsK5pb2p5gHrx0Mv69f97mrA0NC/SwMLp7vvF08WAgIq3ubnIzcTT2dTb4Ofy+P/t&#10;9P+Lk5tbWUqLiIbIxdDOzdqdoKeDiY2QlqGcorWkrLaepq6WnKJ+goViZGRiYV5ycGp4dW5pZldb&#10;WUp7emtbW01CQzZkZ1phZFhcX1RYWVcfHh4QCw5WTlWEfYZ7doFzcX5naHSKhpV8eYdqaHWKiZTi&#10;4+vz9fykqK1xdXmGgJB/eoeGg4zV1Njr6+6cnqGYmp/d3+bM3uPS5eyswMqou8iissFocoFOVGFb&#10;XWp4dn1nZ25sb3ZHTFQrLzpERlNBQE8pJTVAPkxua3laWGUwLjouLDdCQUo6OUEMChIGBQ80Mj9W&#10;U2RBPVExLkI0MUMrKDcyMDwsKzQuLTZPTVZFRE1JSFBgX2hGRE02ND06Mz8uKDMoJC07O0JVV1xX&#10;XWBaYmNsdXU5PkUUFx8PDhcPDBY4NT749//z9v7w9fz1/v/5///y/P3x+/vw+/nq9fLy/fnu+fXG&#10;zdbS2eGFi5EsMTQtMTI+QUA1NzQ5OjYoNC81Pjo2ODY6ODdKRUZJQ0Q7Nzg7ODh/cXGkmZmln5+h&#10;n56trK2JhomJgod1a3NZZmBteXM7RUEwNzQnKystLS40MjU5NjpRW2RVX2c9Rk89RU47QkwpLzko&#10;LTgeIi0zLUU6NUpCP09FRVFERVBBQ09AQlFBQ1NLSWNCQFhGRFtLSl5MS11bWmpcXGlERFApKjk0&#10;NkU4Oko3O0w3O04xNko0Ok9FTGAxPUo3Qk83QE0zOUc5PExLS1xZV2hdWmtPUFpERU8tLTktLTpI&#10;SFdKSlk0M0QrKjsjHzMFARYmIzlOTGJCQlU9Pkw8QEgnLDEjISkAAAcKCRITERwLCRUcGicqKDY1&#10;MkFJRltDQFdGRF1FRmA7Plc4PlM3QFEvOUcxL0U3NU0nJkArLERQUmhdYXFZX2pob3ZBO0I1LzZE&#10;QEYsKC4NCxAYFxwfICUmJywqITAkHiIaFxIBAAAbGyRHSVpCRlVARk8kJSwfHycbHCYqKjdCQVFL&#10;SltNTF9WVGlHSlJVV19ZXGNfYmducXR2enx6fX6ChYZ4iIF8fZB8dYijoprGz8iTnrhYXoNhZHh2&#10;cXRdWV1fWmFfWmJeWWBcWFtTT05bWFROTF5HRlgzMkUoKTs3OUpGSVpDR1c7P1AzNUVGSFhDRVVZ&#10;W2pAQlFFRlVQUmE9P000Nkk2OEo0N0Y2OkRMUFZUWVw6Pz8nLCo7Pjw2OzhDSURJUUsuNzApMytE&#10;T0ZHUkgiKCE8Qj5XXF5MUFdbXmhWWWRQU1w/Q0tQUU12eHVhZGM4PDwoLSspMCkvOCwjLR43PyY4&#10;PygYHwssMiNZX1RQVE46Pjw3OjolKhgyNSdHRz84NTMdHBwRFBMaIh5CTUc3NzVFRUM5OjhdXlyu&#10;rqzHx8WSkpBOTkwOEwsZGxJLTD9lZVdCQzUsMCM8RDlFUEZKSTxSUkROT0FAQjQyNSUxNiY/RTRF&#10;TDpFRzMzOCM1PSkvOCdIUUMxNiwZGhIhHxolKCE9Pzk1NDI/PT1cWlxCRUghKCssNjknKUY4O0ol&#10;KiglKiIgIhwMDQcxMiVkZlCMj4OPlIphaGE6REAcJiMMExEqLis/QDw3NzYjJCIoKCdKS0lBQUAq&#10;Kyk+Pz1LS0pQT1AvMCsJCwJHR0VmZWwzMjoCAwEoKx1UW1RDSUMtMCtLS0aAfXlzbmhcVU59dW1x&#10;bWwxMC8XGRkUGBcfJCInKSUXFxEfHBUvLDcyMDdBQUMhJCIAAgALEA0SGBcFDAwPDhEFBQcbHB4C&#10;BAUKDQ0tMTFQVlXCyMf7+v/r6u/n5+r39/j////+/v35+fj9/fv6+/n29vT8/Pz8/P309PX9/f//&#10;///v7vPt7un///v9/fr29/X////9/f719ff7+v329ff39/j+/v/////////39/jy8vP09PXQz9Zx&#10;cHlfX2plZnOAgo/g5O32/P+ss7Wsrr2mqbego7KTlaWHiZmKjJyIi5t4eot6e4l4e4tzeYxjan9h&#10;ZnpWV2loZXRTTVllX2RZU1pUTlhYU19bV2NaWWJbWmBbXF5aX19cX2JrbHF2dHpsZ2x6c3RhWVVh&#10;WFHV2+Ts6u3n39yqo6JwcXVMUFRbWFdANC0qHiINAAQlFhs3JSsoGB4jFxsbExYVERIWERMYExUW&#10;EhMVEhMQDw8HBwcZGhk+QD9SUl05NFhRUFfU1cvz7v///f/FxLNtZ3JWWFc5OTkGAgMQCgxDPT9Z&#10;VldXV1dGSEdTUUpcVldMQklFOjw2LCdWT0mFf4NPSlhFQFZiX25YVl9RTlxPTGFXVGhsa3PKy8f6&#10;+v/PztOBfnpRS0s6Mz1CPE1dW2hNTlRHRD5EQT5UUlNgX2NRUFZDREhMTk5YWllNS1BWVFpWVFtf&#10;XWVXVV9raXR+e4g6N0USERIbCwhSTFcXME2Vssft8ev///p1fo8qLS99goP8///2+vr6+/r69fWN&#10;gYJ9bnCAf4RYWFs2NjY1NTM5OTc/Pz87Oz8bGiCYttb3+f///vdiaWdcYFu3qZj+9+6Ro7NFRUi7&#10;wZ79/f/QyfRpaWyLjnyrq67Q0NSjjnxIU1qdscH39fXo3tlianXG0d///v+dj1xFPj3Z3/Xw/f7y&#10;9+7//P+fk56CenR+fohlY2pTTVFOQ0QwJCIpHBs+MzMwJSYtKCk6PUXG6v//9/H/9eVidoFWVEuK&#10;jYfp/f/QxsWAbnQ4P1ektcv//////vyTmqg3LCxccGrU5/ry5/Oikns/QkiiqM36+fj/+PB1c3hj&#10;Z3ZbXWZQTEfn4tz//v+hpsM4OjtjY2eAfYaVkp+HhpV5fI2JkaN7h5h9fo17fY15fo96f5J5fo98&#10;fYyFg4+Qi5VIQkkLBQwZFRknJCciICIoKCgbHRsbHRsiIiIoKCgkJCQhISEkJCQhISEdHR0jIyMe&#10;HiAeHiAeHR8dHR8dHB4cHB4bGx0bGx0gICIdHR8aGhwZGBoZGBoaGRscHB4eHiAaGh4bGh4REBUN&#10;DBAUExcTEhYODRESERUXFh0cGyIfHiQeHSIeHSAeHR8aGRoUFBQRFBoWFx4rKC8iHSMSDhINCw0A&#10;AgIDBwcoNEBOWGFXXWJaXmBZXFxOUlFLUVFBSElMUE9SVFRLSkokICEXExUiICEZGxsaHh0pLCsh&#10;IyMeIB8WGBgrLSxER0ZBQ0NHSUlCP0VBP0diYmxVVmElJS8VEhkQCg4LAgUcFxkaFRcfGxwgHR4a&#10;GRkcHBwbHBsOEA8QDhIxNjtganRuc4FmYHFGPEgbGBsZHxonKC1ERUljYmZsa21RT1EiHh8SDQ4m&#10;ISEhISEmJiYiIiIbGxshISErKysoKCgeHh4qMTVVY2Vgc3RTX2VJSFQtJjUbFyYpLjtPVmludIZj&#10;aHdPUl9HSFFAQEY8Oj4pJikkIyUdHR8UExUODhASEhQXFxkVFRcODhAUDhMfJChATlVDUF1AQldN&#10;SWFLSmBHTWBGTl5NVGVBRVdERlhaW2pGRE4YFxsLCQkUFhQKCwoQEA8YFxcSEBEPCw0UDxIWERMQ&#10;EBAPDw8ODg4PDw8RERESEhIREREQEBAQEBAMDAwQEBASEhILCwsPDw8XFxcVFRUSCw0rKys/RUMy&#10;NDMUEBECAAAkLiugtq/6///x9vn////Pzc2AfX66uLv////09v7l5ua0s7SopabBvL7LyMnKysrK&#10;z87Gzsu0ta/IycTExMCvr6yrq6qwsK+urq6srK2bm5uVlZWPj4+JiYmBgYF7e3uAgICKioqZnp52&#10;fX1+h4bBy8ry+/r8///9/v/08vX8/Pz39/f8/Pz////4+Pj5+fn9/f36+vr////////+/v79/f38&#10;/Pz7+/v7+/v7+/v//Pz+/f7//v/SyNBgTVaBb3WPi4h8h3uDhYR6fHx3eXh/gYCAgoJ1eHeBg4Kg&#10;oqFvc3VtcXRwdXhwdnpzen+BiY+BipBueH9vepJbZX1eaYBjboRean5seItjb4E0P1EvLjY9OkBM&#10;RklxampWTk1CPTx3dXZ2dnd2bHJtZm1sanJrbXZlaXFqbXNxc3Zub3FQPzpOQj55c3B+f3ytsq7M&#10;08yFjYJ0fG9sd2DJrZf//v+nydFYW0j/9ur7///p+tvW2Nb6/vLu9eH5//H3//rn7/P5///q9vNZ&#10;WEisq6fv7vj8+//v8vrg5uzl6/f5///v+f/y+//0+//j6OjJy8jHx8DW1Mvc2c9mY1lmY1rW1MzG&#10;xL2vr6jJysR3eXRfYlxTST8cEAkXBwNlVFOMen12ZmtzaG14b3WBdn2GfIOVi5CIgYSjnZ2/u7mP&#10;jIhmY1+Df4OEgYKtrKj///ny9euNkYiSlo/Q1M/X5eP2///h7/Pu+//3//+tsbp4d392cnmLg4Z3&#10;cXR7eXtPTlMtLDJIRE1DO0cnHitRT152dIJlY3BLSVVHRVBAPkg0MjseHSU0Mz5VU2FzcYJiXnNH&#10;RFkwLUAaFyglIzIpJzEFBA0oJzAlJC0tKzVLSVMqKTIkIiwrJC4aFB0JBQwXFhs6PkBJT09ASUc8&#10;RkM1PDgUGBUMDQoCAQAnJiT8/Prw9fHi6eXn5dzl4tnk4tfw7uPu7N/v7d/29OXa2cm4wcm0vMRR&#10;WF4AAQUFCQoRFBIKDAklJiEeKyYgKiU0NzU2NTQlHyAtJyg7NjYuKiovHx9JPTzQycnW1dWWlZZt&#10;am2hmqCCd3+isarBzshyfXhiaWYqLiwmJyc3NjdRTlA/TmNTYndNXHFib4RqdoxTXXRJUmk3QFc5&#10;Nk5APlRGRldCQ1E4OkcxNUIzN0g4PU8wLU45NVVZVnNiYHlKSV1IR1hISFUuLjk6PEo7PUw1OEk2&#10;Oks9QlU5P1Q2PFI+RVw4RlJATFk6RFIzOklGSVllZXZnZXZST2FMTFckJS8rKzdDQ1A9PUxEQ1NG&#10;RVYoJzguKT4fGzEEARgnJTxRUWU7PEs2OUJbYGUpKDAEAgsCAQoGBA8AAAoSEB0/PUtSUF9LSF1A&#10;PVU7OlQ4OFM0OFE6QFU3P1AmMD82NEtDQloyMUomJ0A7PlNDR1hMUl1tdHt/eX9cV100LzUcGR8E&#10;AgcHBgseHiMSExcZDx4kHSITDwsIBwUSEhwuMEFNUWBMU1tcXl40NjgJCw4NDhQpKTIjIy0UFCAe&#10;HisiIzMxM0I3OUY3OkU9P0k9QEg/QkhITFExQThPUWJBOkx5eXDd5+CgrMY1PGFESFxDNj0XCRIo&#10;GiU5KzgsHikyJS04Ky4zJyc3MkQ8OEkyL0AtKjs9PExISFg/QVA3OUg4Oks4OkotLj5VV2YxMkFL&#10;TVtISVc3OUZAQlZBQ1U5PEtDR1I6PkRARUdbYV86QD1LT0xESUU3PTlHT0kkLScZIxxQW1M/SkJX&#10;XVZkamdpbnFJTVU6Pkk4O0dFSVQdISsjJR90dnJ4e3hLT0wsMS0WHhQQGgsNFwU1PR43PyI1PCVL&#10;UUBNUUgzNjMyNDY3OT44PSovMSMyMSlEQkBdXFw/QkIMFBEVIBs+PzxOT0xwcG6bnJmampiampiB&#10;gX8XFxUYHBUoKiEqKx86OixZW0xZXlBFTkJET0V+fXF7e24rLB4nKBpDRjdNUUFrcWBOVEJNUTpa&#10;X0prc14/SDYrNCUiJhw3NzFWVE9ER0AzMy9SUE5dWlo5NzolKCwvNzpDTVGKjKuKjp5GS0lBRj1c&#10;XlYnKCASEgM5OyMxNCc0OS5sdG1DTUouODc5QD8SFhRAQkBISEdFRUQVFhU+Pj2NjYxkZGMuLy5H&#10;SEZiYmM0NTAHCQEvLy1LSlItLDUODg1MTkJja2M1OzUqLSg5OTYcGRUcFxJQSUJXT0aFgYI6ODgD&#10;BQUDBwYAAgAAAwAjIx0nJB5QTVhVVFs0NDccHx0UGRYRGBUVHBwDCgscHB8cHB8hIiQ0NzgFCQk1&#10;Ojnb4eD6//7z8vf19Pj29fj9/f7////5+fj29vT///75+vf5+ff////+/v7z8/T//v/////s6/D2&#10;9vT///7+/v75+fv//////v/39vz////////9/f79/f3////+/v/5+fr6+vv////Nz9iTlaB0doRr&#10;bn2zt8X6///T3OGttrmztNOys9G3t9a5udm+vt/Ozu/Pz/G9vd+ir8qrudevweCfstOYq8mNmrWi&#10;qsCPk6aSiY+Qh5CEfId8dIJ5c4BuanRjYGZjYWVNUlFHS0tISUxYVllRTE5sZWRlXFZRRz5bZFew&#10;saCsppR1cGRbXFs3OT5MSEtDNjUpHiEKAAEmFhs9KzEtHSIkGBwbExUSDQ8UDxAVEBIWEhMZFhcS&#10;EREFBQUWFxc/QUBhYW5TTnN1dHz9/fP89//8+PzZ2MaPiJRPUVFMTEwUEBEEAAAkHyE2MzQ1NTUt&#10;Ly8lIhs5MjMtIikhFRcJAAApIBpbVFggGShIQlpnYXNpZXFlYXFnY3tdWXBVVGC/wMD+/f+enaJx&#10;bmpVUE84MTtOR1llY3BeX2ZWU0xHREBKR0dWVFhVVFlTU1ZVV1dTVlNWVVhdW19eXGFpZm5gXWd0&#10;cX2EgY05NkQIBgcUBAFXUVsnQV6uzOD0+PP//PddZXYlKCp7f4D8///x9fT5+vn++fiShoeMfH5y&#10;cXdkY2dDQ0M5OTdDQ0E8PDw0NDc3Njyy0fL19/379OxeZWJobGW5qpj68emRo7NVVFe+xKH7+v3R&#10;yvZubnKRlIKfn6Gop6uSfWpSXGO1ydj9+/vZ0MtVXWfAzNr79/mLfUlCOzn0+f/2///1+vH//P+C&#10;doGJgXxyc31bWWFRS05SR0g0JyYqHRw5Li4jGRoOCQomKjHA5f/x6OH04tJNYm1RUEaYm5Xv//+0&#10;qqhxX2UxOFKNnrTx8PD/+/htc4EpHh1ecmzS5PfXzNeQgWo/QkmpsNX6+fjw5t5kYWZZXGtOT1hE&#10;QDzj3Nf6+P+MkK1HSUp7e3/s6fL//f+Jh5haXW+KkqNrd4d9fox6fIx4fY55fpF5fY97fIuFg4+Q&#10;i5VFP0YKBAsaFRooJSkiISMpKSkbHBsaHBodHR0lJSUjIyMgICAjIyMfHx8dHR0lJSUYGBoZGBoZ&#10;GRsaGhwbGx0cHB4dHR8dHR8cGx0dHB4fHyEhICIfHiEbGx0aGhwcHB4dHSEcGyAREBQNDBAWFhoW&#10;FhoREBQUExccGyIiICclJColJCgjIyYiISMcHB0VFRYNEBYTFBolIikdGB4WEhYYFhkOEBATFxYh&#10;LjpCTFVES1BFSEpFSEc+QkFAR0c7Q0RLUE5aXVxVU1QnIyQWExQgHh8XGRkaHhwjJSUbHR0bHR0b&#10;HR0xNDNDRkU+QD9KTExXU1o/PEVaWmRgYGw8PEcqJy4fGB0YDxIbFhcZFBYeGhsfHB0ZGBgbGxsZ&#10;GhoNDg4PDREwNTpeaXJscX9jXW5COEUXFRgVHBcqKzBGRkpiYmVram1ST1EjHyASDQ4lICAiIiIk&#10;JCQlJSUeHh4bGxsqKiowMDAkJCQgKCtPXmBcb3FQXGJHRlMsJDQbFycuMkBYX3RzeYxhZnZHSlc+&#10;P0g+PUNBP0IzMTIiIiQbGx0ODQ8GBggPDhEcGx0YGBoLCw0TDRIeJChAT1ZFUV9CRFlOSmJKSV9G&#10;TF9ETFxNVGVARVdFR1leX21JSFEbGh0QDg4WGBULDAoPDw4XFhYSEBAQDA4XEhUaFBcQEBAPDw8O&#10;Dg4PDw8RERESEhIREREQEBANDQ0JCQkODg4ODg4HBwcKCgoTExMREREUDA4YGBgtMjEiJCMHAwUV&#10;ExRsd3Pk/PTo7vLj5+rQ0NGem5y1srP6+Pz+/v/09v/Nzs6xsLC3tLXQy83PzM3IyMi/xMKutrOv&#10;sKrGx8LJysW7vLi5ubi2tranp6ibmpudnZ2ZmZmQkJCFhYV7e3t6enqDg4OMjIx+goJpb2/DzMv5&#10;///w+fj3/Pz+/////f/////8/Pz29vby8vLw8PDz8/P5+fn+/v7////////+/v7+/v7+/v7+/v7/&#10;/////////f78+vz39fnPxc1rWGGJd32JhYJwe3BydHR3eXh2eXh/gYGFh4Z3eXmBg4Kpq6tOTUtN&#10;TUtPUlFobG1wc3ducXd3eIFpaXNPWV9QUl1aVWVTUWJXYG1ebHRDS1EvLzUhGicmGCZFLT1xVGJl&#10;SFNrV1yZj46HhYBzbnVTTVRJQ0lNR0tKREZOR0hXUE9XT04tJiciFhFYSj98c2mPjoqZmZl2bGlk&#10;UUl/Y2Gkko3///ejqp9ZYVfV1c7/+vn/6ezMyL7//fv/7/T66On/9u//+/L4/PvT3eVeSj6djID/&#10;+e3/+u/o5d3g3df//vv//Pr79vb///79+/rz8vD3+Pbz9vPx9vL8//7Duamvppn//vb//Pn8/fr4&#10;/PqhqaRTXlcxNDkWFhgDAAAtJhxIPzFZUUFPSThYVUNoXV9sZVtua1Zxc1yOk4SBiX5IVERCUTp2&#10;ZmyJfYKyrLH09Pny9fyeoauAg46qrLi3t6O8vKjl5tLGyLOytKCrr5puc11sclx/fISCfol+eYZM&#10;SFYrJzQ1MTsvLDAiICFdU1lXZWNHUlBcTFJjVFljcGxFVlBBOzxIRTsyLi5EQEl4dn1MTU0zNjYv&#10;MzsYGiwfER4DAAoYGyUfHyokHScqISYVFREiLCIqJUAbFygHBQgoKB9BQjgnJiUgHSgwLEErMDM8&#10;P0MyMTkCAAg6Nj/FxMju8fHg5uLQ0tXg4eXb3ODd3uLr7PDf4OTd3uL9/v/t///M6O5qiJIkOUo7&#10;QlguLUUpLEAlMD8hKDIzPEQyPEEnMDQrMjQxMjQsKCooISMZFR9NRTDczbWcjJFiXGihp5u5vq26&#10;uLrr6Or4+vvDy8pUYmAwPz0eKSkpLTA1NDk1MzQ0MDMwKi4/OT5fWmBkY2lESE0lLDAtJzNAOkc8&#10;N0YzL0FAPFFFQlk+PFVAPlgyOUlPVmZYX25AR1cxOEc5QFA/RlY4P05FSlg6P05DSFg2O001OU49&#10;Qlg1OVFITGRHSlU9QEo/Q0xbYGhrcXdRV1w6QUVDSk0tNTsuNj89RFJBR1o4PlJARlpCSFotM0Qs&#10;LUc7PVUwMkcWGSskJzkyNEknKEExM00UERUMCAoZFBMGAgEBAAAECAgpMjUsODwwMzlFS1NFT1o0&#10;QE4vPUsyP00wO0cuN0I3Nk42NUw3Nks5N0k0MUAzLzw/O0VPS1RNT1eGiJNKS1kgIDEnKDkAAA8A&#10;AAoYGiIfHCAVExgGBAoREBYlJSwZGyMgIipMT1hYUmRzbX86NkcAAA4mKTg6QE4NFiMtN0QrMkYe&#10;IjYwMUY1NEgpKDsiIzQZHy0hKTYhJCcPBxsgEh+qpZvw9/iMl707RW4vOUknKzkYGywjJjszNUwt&#10;L0YuMUYzNkcoKzooKz03OkwuMUIqLT4xNUU1OEg2OUkuMUA3NkkuLEAzM0c6PFAvMkcnLUEuNUk0&#10;O080Okg0OUgwNkU6QFA9QlNARVZESlsuM0VFTVcrMj08Qk9JTlstMDwuMjhTVlhhZWRmY2xQT1dG&#10;SUthaGRXX1YrMSQuMSFCRDJbVE02MyxSU0tPVEsgKB4kKiIpLSYMDwgyOCgmKx4aHRQ5OzY/Pzs3&#10;NjEgHxcvLSMyNSowMyElKQ9ZXEaCg3c9PDQCAgAUFQAtMhRHSzBYW0d+gHOXmY9PUUgqKyITFAoU&#10;DhUrJCskHCMWDhNOTEpna2BKVEBse2GKlIVeZlUiJxIKDAA3OBlXWjRLUiZTXC5XY1Y5QjRCRzhL&#10;TT0wMCEyMyZXWVBpbWZSW1pOV1ZHTk0mLCoTFxQ4OjdKSkckJCBeZFtma18xNiZPVEBwdF4tMBsO&#10;EAAZGgkLCAkCAAA1My9GRDwzMSVYWEdfX0snKBI4ODVNTUhKSkMhIRdcXVCDhHQ2OCUyNCA9PUJt&#10;bXIyMTUbGRxDQEM1MTM8NzhrZmeNkJQ0NzgAAQA1Ny84OCwPDwAxLxpFQyxvcXFjZGs5OUgkIzkq&#10;KEExMEY3NkgwMD1ZWEpLSjwnJhkxMCREQzkMCgECAABHRT1ZW00UFgpAQjkqKyUKCwVBQzri5Nj0&#10;9uj///3n6OT19vL///3u7+v5+fb6+/f+/vr+/v78/Pz7+/v+/v7////+/v739/fw8PDy8vL7+/v/&#10;///9/f38/Pz////+/v77+/v////9/f38/Pz////////6+vr5+fn8/Pze29mHjJNLV2eEjJvDwMf/&#10;/fu9tK+cl5Srq7Gho6CoqZ+iopqgnp+ppamtqabAvbG0t7K4vLi4vLq5vr61uLqwsbS6ur3GxMfG&#10;zta1u8W5vsilqraiqrafrbiFmKKZsLmEosB2lrJ5mrVyk6tgfZVqgppqfZVIV29bVmZtanZfX2hQ&#10;UldbW2FYVV5NRFNVSVskExgLAAAlFxwwJCgaERQaExUZFRYVERITExUMCgwZExcVDRIMBAgOBwsc&#10;GRxBQUN0c4FFRkd/gXbi4tb69/H28e/RzMWDfm9hWVsyKysGAQAHAwItKy0vLjUWFSIjIjImJzYg&#10;KDQTISkVHSQOCRAMAQgdFhkVFhY0PEFfZWxZXGZfX2pOS1V0b3RWT1HGvrz19Pafnp9UU1NOTUsm&#10;JiIvLyhJSUJFRT06PTdGSUZJSk1bW2RHR1NdXWpXV2NVVWBaX2NWW19UWV1dYmZSV1tiZ2xtcnYn&#10;LDEBBgc4LiZYVlwjPl+gvN709////fxlcnopLSqZnZr09vX7+/z7+vzo5ep+e4F9eYB7eIJZVVxB&#10;PEA1Ly87NjU6OTc0NjZNUlPY6P//+/n/5d1pZW9bYHCyq6zo5OGToqxVVFrIy7v+//XSz+RSTmeW&#10;lpafn56RjqWFeXJ3cHLx7fb17PXi0dKCcmz/+fL2+/ZqaFtXVkv3+PH///3///3u6uh3cGyEenV4&#10;dYFVU1tSTlNOSEooICIbDxQnGSEkFh8SCRgxMiLm5ejy5/Xfzr5pU05PPkmgn4j//Pu5ss1aWF9D&#10;RD2NiZ3//f/z8dmIgoIpLS54fmf3+PvGwtV8f3UtMjC8wtLx/+/86t9qYWFLS1dISVhhX2rb3ODv&#10;+v2OpKlQWl/Z3+H19fP/+fbPx8Z7dXqGho9+gI51gZF4g5Z0fZJ3gJZxeI5xeIqAhpV0eoY7NDEG&#10;AAAbFBcbFRkmISUjICIaGBUYFxIhICUhICQhICMhISIiIiIjIyIkJSIlJSMhISMjIiUfHyEhICIl&#10;JSccHB4VFRceHiAbGxwfHyAaGhwYGBsgHyMdHCIYFx0bGiEeHCocGicWFCAQDxYQDxQVFRcXGBcV&#10;FhQYGBoiIiQiIiQjIiQsLC4qKiweHSAZGRseHh8BAQQcGyEpJy4REBULCwwODgsREgwbGS5TUGVS&#10;TGBDPk9APUsqLDYkKzIwOj41OTZucW9gYmIlJiYXFhkbGR0aFxwnIyklIyYoJykYGBoREhQxNDVR&#10;VVZOU1M8QkJMS1xNS1tUUl9LSFFBPkIvKywWEhAhHBgZGRkVFRUXFxcVFRUPDw8WFhYcHBwUFBQY&#10;ERwvMz1hbXZsdoFjYm9EPEgWERgdHyEnKi5HSU1YWl1nZ2pTUlQkIyMaFxchHh0kISEWFBQlIyQf&#10;HyAWFxkmKCshIycQExcTGSMTFyBISFBWU1lAPD8wLS0eHhsqLSdHVFJ9iIZveXg/R0c/REZBQ0ct&#10;LjMqKS8kIycbGh4SERUQEBQVFBgWFRoREBQKCg4LEBIqLzRIT1lES1lHS11PT2JIQ1ZTTF5QV2pF&#10;S15BRVlKTWBSU2JDQkwgHyICAAAHCQgJCgoREREPDg4FAwQKBgcTDhAQCwwYDg8TCQwQBw0SCxMV&#10;EBcUEhYREBAODwwTDQ0MBgcMBwkXFBYMCg0KCg4bHSENDxMODhAcHB4lJiclJykAAgI1Pz7F09DY&#10;6eXa2d/t7PHIx8uioqXQ0NH////29vXd3duXmZi2uLjFx8a5u7rHycjv8fDj5eSoqqm5ubnf39/d&#10;3d26urqsrKyqqqqioqKhoaGal5qTkZKGhoSAgn99gn91e3t5gYSMlZt5lpGVq6jf6en7+vz89/n/&#10;/f7y9fP7//39/f35+fn29vb19fX19fX19fX29vb39/f9/f38/Pz7+/v6+vr7+/v8/Pz9/f3+/v78&#10;//v7+/zz7vfb0eBPRFOMg42Aen1/fXqDeH59dHl0bnB8enqDhYNzeXR+h4CuuLF1dXN1dXRzdXWF&#10;iIqLjpKIi5KNj5h8fohrdnxucHt4c4RubX5ud4RxfoVSWl89PEItJzI7LjtSPEp3XGmcgou+rbHD&#10;vbuYmZSLi5B3d3tfX2Fwb3CGhIR+e3p7eHZ/fHpybG9kWVVzZlyVj4ZwcnBbXl99d3VkVE2Jb2yE&#10;c22cl45ARjs+RDvPzsfazsyYg4WKiH6zqqiqm6C5qari1s7x7OLHy8llbXU8KiGPf3b//vX79u6r&#10;qKKbmJTW0tHd1tfj39/Z19bs6unu7evY2dfr7uv+//7w9fGTiXulnZH/+PH//vv///7x9fOiqqVP&#10;WFJBR1EVGR8oKCpvbGliX1dST0VBQTY5OzBOQlFaUVVMSEBYV05maWhNU1ZFT01YZFt6am9dUVaD&#10;fYL6+f+9v8ZPUluEh5KVl6OcmZSbmZR4d3FUVE1tbmd4e3NSVU5JTUVmZGldWmBLSFEoJC4kISo2&#10;MzkrKSoiIR9RSU9se3lLV1VcS1KKe4CAjYlCVE1QSktIRTw5NjYbFyBKSFBoaWleYWA+QEg2N0hL&#10;P045NkMAAAwKDRknIS0MBQ0cHh0fKyRHQ1w3NEUwLzJVVk9kZV1ISEg9OkY5NklHS05+gIVtanQH&#10;Ag1JRE7v7fL9///T2NTi4+fp6u7l5urn6Ozu8PPl5unj5ej6/P/p/f/h+/+LqLFBVmZeZXpYV25E&#10;R1opNEIvNkA3QEk0P0UvOT02PkA7PkA2NDUyLC4zMDprZE/MvaWAcHZwanarsKWnrJuppqmempyg&#10;oaKLlJNYZmRLWlguODkpLjEtLDIoJykbGRsuKS00LjQYExoZGB8lKS8SGR4dGiY2Mz9HRVM8Oksn&#10;JzopKT86OlJERV5GTVxXXm1ZYG9GTV07QlJAR1dBR1c3Pk4uM0IuNEMxN0coLT8yNkoqL0QUGC8v&#10;M0o8QEtNUFtYXGVjaG9fZGs7QEYoLzM+RUgsNDs3PkhARlU9Q1Y8QlZITmJHTl80O0tGR2BMTWRD&#10;RVgjJTcDBRYKDB80Nk1RUmsVFhkDAwUIBgYCAAAIBwYEBQcdIicmLjQlJzEvMz81PUwxPE0vPE45&#10;RFU/SVg8RFI0Nkw1Nkw0NUkwMUIpKDckIy8nJjAuLDYuMDdISVNfYG1ISVlCQlMsLTsAAAoKDBQB&#10;AAQDAQYODhMVFRsSExoUFh8eICkiJS4+OEpVUWJ0cYJSUmInKjkhJzUdJTMpMz8rMUUjKDs1Nko6&#10;OUw4OEo7PUwvNUMuNkNBRUgzK0A/MkC8t63u9PV5g6grNV4yO0o8P04qLT4tL0Q1N04uMEcuMUYy&#10;NUYoLDojJjcrLkArLj8rLj8uMUI1OUk5PU0uMUE3NUkrKz8uL0I1N0swM0coLUEpL0IqMUQ4Pkww&#10;NkRFS1lDSVhARVVGS1s4PU05P09KUls8RE4+RFBVWmdsb3psb3VbXl9MT01FQ0gpKSxNUk9WXVVU&#10;XFBOVEUqLhxCQzB2cWhXVks/QjYyOS0+RzpBSDwzOS5ERz1GTD0xNiobHhYzNC80NTEvLykeHRQs&#10;KyAmKCAqLR0jJg89QCxSU0koKCINDgEqLBcfJAg4PCQ6PSxNT0SDhH1XWFIeHxkAAQASEBIEAQU+&#10;OT9NSU4jIyNGTEaFkIKKmod2gXU9RTgjJxc9Pio4OR88Px9aYDpCSyNVYFdQWE5HTEA6Oy8iIRYt&#10;LSVfYVx1eXZTXFxCSUo3PT4vNDMwNDNDRUM8PTsXFxQkKiInLSM8QjNrcF5LTzsdIA4sLh4UFAca&#10;Fx0LCAwWExQpJyRPTUZsa2FQUEIuLh9DQ0A3NzN0dG5eX1YlJhpMTj9lZ1ZKTTteYGB0dnVCQkEi&#10;IiBNTEhGREBQTUi4tK/MztNUV1kdHx5SU01WV0suLx84NyRCQSxQUVZmZnB8e453dY9jYX5RTmk6&#10;OE4pKDoqKCIeHRcnJiE6ODUxLiweHBs4NjZpZ2daW1U6OjcQEBAPDxFFRUczMzNUVFGurqnq6+j/&#10;//36+vf///38/fn///34+fb4+fX////////////////////8/Pz19fXu7u729vb9/f3////+/v78&#10;/Pz9/f38/Pz4+Pj////9/f39/f3+/v76+vr19fX39/f9/f39+viPlJqcp7bT2+qZlp3Bt7W3r6uW&#10;ko+Tk5qMjYuQkYiPj4idmpyno6iZlZKbmI2Ul5OdoJ2VmJeWmpqanZ+XmJuioqavrrGnrLKfo6qe&#10;oKiRk5yhprC7xc7Az9jY7PPj8//Y6fnW6PfP4e7B0N3F0NzFydevsL6vqrampK2dnaKTlZiPkJOR&#10;j5R+doJcUV83JisMAAIZCxAqHyMhGBsgGRsZFRYVERIQEBINCw4aFBgXDxQTCxATDREUERQsLC47&#10;OFRKSVlhYGWurK///f/+9/+0rLaRioxaU1ZBOjwOCgkhHh1raWp3dnxdXGhgX29UVGNYYGtVYmpb&#10;YmlSTVVIPERFP0IrLS0KEBYtMjo/QkxIR1JNS1RUT1V8dnfa1NL///+4t7tLSk03NjgzMzM2NjQ0&#10;NDE9PTk2OTRFR0ZPUFReX2hMTFldXWpeXmlfX2pcYGVgZGlscHV9gYZxdXpydntpbXIeIycEBwcr&#10;HhZYVVgwSGahvNv29v368/A7RUsiJiOanpz5+/v////////r6e1/fIF+eoB/fIZZVFxAOj45MzRG&#10;QUBHRUQ+QUFVWlvO4vf/+PTz3NJiYGlkbHvFwcH08e2Roqo5Nz/Iyrz3+O+8uc5eWnOsrKulpaOP&#10;i6J9fHpVWV6+xNH3+P/s5eiAeXbN0c7k8vJgXFhUUlD9/P7////y8ffj3uRwZ21qX2N0cn5YVl9P&#10;S1A+OTscFBYbEBQqHSUjFR4cFiQ3PCvv8vP68//PwbFjUEpZTFanqJL///+yrstUVVw+Qjyfn7P7&#10;+//z9N1ybW8gIy1obl7p6fTHwt17fXolKC+ussvz//nYx7tkW1pVVF9CQlJwbnj////p9PZbb3OW&#10;oKX8////////+/jJwcBwam98e4V5fIp1fox5gZF1fI96gJV1eo12eoqDh5R3eoQ3MC0JAgElHyIp&#10;JCk0LzQvLC4iIR8eHRkfHyMfHyMfHyIgHyEgICEhISEiIiEjIyEjIyUlJCchICMiIiQmJigeHiAY&#10;GBogICIaGhoeHh8aGhwZGRwhICUeHSMYFx0bGiEbGScaGCUVEx4QDhYREBUXFxgZGRkYGBYUExYk&#10;JCYnJykiIiQhISMcHB4YFxkcHB4WFRkIBw0pKDAvLjcREBgJCAwJCQkKCgcfHy9APU5STl1YU2FK&#10;R1E+QEZDSk01P0BSVlNmamhbXV0wMTIXFhkaGBwgHSMfGyEYFxkfHiATExUPEBIvMjNQVFVUWVlK&#10;T09WVWVXVmVfXWlVUltLSEw2MzQZFRMeGhcXFxcTExMWFhYVFRUREREXFxccHBwTExMMBRA0N0Fv&#10;e4R5g45paHVHP0sdGB8kJSclKCxJTE9eYGNqa21RUFEgHx8aFxcmIyIlIyIZFhYlJCQeHR4VFhgl&#10;JyolKCseICQABQ4AAgs/P0hfXGM6NjonJSYpKSgjJiMjLS02P0BSWVtMUVQwMjYwLzQ4NTwqJi0l&#10;JCgcGyATEhYRERUWFRkXFxsTEhYNDRENERMqMDVJUFpGTVtHTF5LTF5APE5JQlRDS1w9RFY+Q1ZL&#10;TWFUVGRGRE4iISUEAgIJCwoSExMeHh4cGxwQDg8PDA0UDxESDQ4RCgQUDQoZExIeGBoeGhsZFxUT&#10;Eg0PEAgcFhcZFBQYFBYiHyEWFBcPDxIaGx8JCg8gHyEsLC4sLS8bHx8XHR1/iojy//zX5uPn5uv/&#10;///Qz9OmpajKysv09PTq6umoqKeztbS/wcDJy8vIysnO0M/g4uHV19avsbCtra3U1NTe3t7AwMCo&#10;qKijo6OhoaGenp6cmZyXlZaPj42GiYaAhoJ+hYWAiYyEjZNkf3uZravg6er+/v///v///f73+fj8&#10;///////////////////9/f339/f8/Pz////+/v79/f38/Pz7+/v7+/v8/Pz9/f39/f36//n8/Pz3&#10;8vva0d9USViKgox8d3l4dnN0bXF9d3p9eXp/fX2Eg4F7fHmFiIOnq6V0dHR6eXp2dnmGh4yUlJyV&#10;l6CXm6WHi5ZteYFzdoKAe4x2dYZ0fYl1golXXWJDQUZST1dMQ01fTVhlTViKc3vh1Nf18/C/xb+q&#10;sbGzurq/xcTGy8nAxMLp7Onn6eZtbmp0bXO4rq7Hu7XJxL6jqKhjam17enqyqKK2n5zCsqzDvrZv&#10;cWhQU0uXlY+3q6q3pqadm5Gak5KUh4y+sLHZz8fTz8SxtLFeZGtJOTSXioX//vn/+/eqqKazsLD0&#10;8PLq5Of29PLn5uTu7Ovn5+XZ2tj1+PX+//7U2NWAd2rBurD///n69/Xw8O/k6ObN1M+SmpNfZnMS&#10;FyFHSE7Ozc7T0s+8vLiTlZFgZGFnWnaIfo6GgIadm6CTkqFdX3JmbHqAiJGdjZKViY24srb39/yq&#10;rbNxdHyxtL6UlqGIhIzGwsuxrrajoanBwcisrbR3eX9UVlxwbm5lYmRLSU0tKi80MTU7OTooJiIs&#10;LCRlXmZqe3pib2+Cc3uaipGdqqZtf3hXUVJbWlE+PD0IBQ8yMThmZmZpa2lBQ0kzM0REO0tqanko&#10;MD4bIC8tKjocGCMvNDcvPTpOS2I+PEw+PkNqa2h2d3RTVFY9PEUtKjs2Oj1UVVxlYmw6NEGGgIz7&#10;+f/3+Pn9///w8fXs7vHr7PDu7/Pu7/Po6e3p6+7z9Pjs/v/q//+Dn6ckOEZLUmVhYXVaXm88R1Q4&#10;P0sxOkQpNDwoMzkvNzs0ODwzMzYyLjEeGyaGfmrez7iVhYuemKXEysCvtKS+u7/Au721tLa4wL+j&#10;sbCDkZE7RkghJiwfICcfICMaGR0rJywtKC8RDRUGBg4VGSEcIikqKzYuMDw5Okg2OUkvM0U9QlVO&#10;VGlNUmhLUGBOU2RKT2BARVU8QVE9Q1M5P08xNkYeIzMrMUAoLT4ZHi8fJDYTGCsFCR4qLkMxNUFG&#10;S1Y/RE8wNT4lKjIDCA4AAQcMERYQFx8pLzsyOEgvNEc2Ok85PlItMkMeJDIrLEM4OE1CQ1RDRVQU&#10;FiUGCBk2N0s4OE8FDhAAAgMAAQEBAAAQDg8IBgszMzxmaHNOTl1CRVZES15ASmAuOU8tN0wzO08q&#10;MEMlKz4qL0MtMkQtMEAsLz0uMDwvMDsuLzkvLzcREhwtLDo9PUxOTV1hYG5FRU81Nj0+PUIICA0A&#10;AAYVFR0QEhoTFR4fIywbHigyLT8zL0FkY3Nqano+QVAzOEYwN0UkLDojKjwlKj05O045OUs1NUY0&#10;NkUkKTYkLDcvNDgYEScmGSe5tav7//+PmL01PmY3P00vMkEiJTYkJjstMEYvMUg0Nks2OksvMkE3&#10;OksvM0MzN0cvM0MlKDkvM0M2OUomKTo3N0spKj4jJDgpKz4wNEY1Okw9Q1VFS1xOVGE1O0hKUF0y&#10;N0UmLDk0OkcnLTpLUV5nb3ZtdH1SWGJCR1JUWGFKTlIoLCsfIh4WFREDBAAsMSgtNSgvOCdBSDQr&#10;Lxo7PSdsal16em1fZFUyOyo/SThKUkItMyItMSFESjwmKyANEAgqLCc0NTA5OTIoJx0sKx4uLioy&#10;NCc2OSZDRjZOUElFRkNFRz1bX0xGSTNTVkM+QDMUFQ43ODUtLSsLCwkICAUAAgANEA47Oz5QUFYq&#10;LTIqMjJcaWVmeG9OWVEkLCMjJxxrbF9cXUtAQyxoblNIUDJeaGNdZF9YW1VRUUstLCcyMTBUVVcx&#10;MzhESk0yODsrMDI6PkBMUFBPUVFAQkEuMC80OjYrMSpBRzxcYVMuMiMeIRQ/QDYXFw8uKzJTUFZS&#10;UFQ8OjpDQz4uLSUgIBVeX1M/QD8AAQBOT0uTlY5DRTw3Oi5jZVg7Pi9xdm1PVEo3PDIjJhsxMycz&#10;NChOTkHEw7bt7/VQUlYZGxxCREBDRTwoKR0jIxMzMyIxOwc6QxVgaENITzEeJAkbIgQWHQAcJAAH&#10;BQYJBwgcGhwwLjEwLjItKjA2MzpBP0YhICJMS08XFh0AAAgwLjh9fINlZGhKSkudnZv///7y8/Hs&#10;7ev+/vz///7z8/H19fP////8/Pz6+vr6+vr6+vr39/fx8fHs7Oz6+vr////////////////////+&#10;/v78/Pz9/f3+/v7////9/f329vbx8fH19fX9/f359fGYnKGirLva4vG7uL+7srCYkY2MiYePj5ed&#10;np2io5uRkYuXlJefmqCXkpGnpJmRlJKho6KTlZSXmJmfoaKOkJOKjZGOkZWTlZegoKOjoaadm6Gl&#10;pquqr7Whq7CfrLG6uLy5uby9v8DFx8fQz8/c19jl3N3o293w7PPc29/i5OPf4t/O0M3b2drNxsyP&#10;hI1KOT8NAAMMAAMlGR0pICMkHSAYExQXExUSEhQQDRAZExcXDhMYEBUXERUUEhUvLjFPUFBERzsN&#10;EQA5PCPIybjb2s14d2ZJSTA6NTlFQUMTEBAdGxpVVFVeXWNpZ3J6eIZlZXJja3VcaG9pcHd2cXp6&#10;cHhuaW1AQ0QUGR8dISkrLTg0ND9QTlcwLDFqZWainZrc2+VfXmcbGiIuLjUQEBU3NztgYGQ7Oz4j&#10;JSI6PDxXWF5oaXNcXGlhYW5nZ3NoaHJkaG1eYmddYGVhZGlcYGVvcndxdHk2OT4JCQoqGxFhW1s8&#10;Umyku9X//f///fdJTVIfIyGeoqD8/v38/f77+v3l4+d5dnt8eH+KiJJdWWA+OT03MTJCPTw8Ozos&#10;Ly8/RUW/2Or+9vDt2s1cXmRpdIHR0M75+POOoadqaHHAwrT///jY1eteWnKNjYygoJ2QjKF0fYB8&#10;ipKwwc2os7x8f4BeYF6Yo6WvxMo5NDZIREn49v749v/r6PXl3+x6cH1tYGt0c35eXGRMSU4xLC4U&#10;DA4bERUqHiUfEhsYGCRASjf3/////v/Gva1kVlBjW2WvtaD+//+trctRV2A8RkK+wtn4+//6/elc&#10;V1wUFyaDh37//f/CvN1zdHdHSVbEx+bv+vrs2s9kXFxWVWE/Pk1saXL7+fz2//+yxcfCzNH8///3&#10;9vX++PXHv75wam5+fYeChZJ2fId7f414fIx/gZN7fI18fIqIiZJ6e4IuKCYFAAAmICQpJCoxLTIs&#10;KSwgIB4eHhogHyQgHyQgHyMgICIgICIhISEhISEhISAfHiAiISMdHR8dHR8iIiQcHB4WFhgdHR8c&#10;HB0hISIdHR8cHB8kIygiISccGyEfHiUdGyccGiYYFiATEhoWFRocHB4fHyAdHR0VFRcgICIfHiAZ&#10;GBscGx4bGhwXFxkbGx0WFRwYFh85N0MzMT0SEBsNDBMODRAPDw8kJjAeHigyMDhMSVBBQERLTU1c&#10;Y2A1PzpKTktGSkhHSUk0NTYZGBsfHSEqJiwcGB4hICIqKSsfICEXGRotLzBGSkpLUFBITU1UU2JV&#10;VGJdW2ZUUVlMSU43NDUVERAVEA8YGBgVFRUYGBgYGBgTExMXFxcYGBgNDQ0EAAgxNT9nc3xweYVi&#10;YW5FPUkfGiEcHiAjJipMTlJjZGdsbW9OTU4bGhoZFhYqJyYmIyIcGRkmJSUdHB0UFRcjJCcpKy8u&#10;MTUZISoaHylOT1lraXErKC4IBwoeHyARFBQNExgHDBEmKS9BQkg1MzoyLjU+OEA6MzskIycbGx8T&#10;EhYREBQVFBgXFhoTExcPDhIRExYsMDZKUFpHTVxITF5GSFo2NEY9OEo7Q1Q4PlA6PlFGSFtQUWFI&#10;RlErKS4QDhAWGBcXGBgWFhYQDxAOCwwRDg8UDxESDQ8MBwATDgcbFhMeGhkcGRgXFhISEgoPEAUP&#10;CwsRDQ0QDQ4bGBoVExYSERUeHiIRERYrKiw2NzlER0g/RERIUE+apKPw+/n4/////v/T09eFhYi0&#10;tLb7+/z4+Pjn5+avsK7CxMO5u7q/wcHJy8rGyMfAwsG5u7qtr66urq7FxcXR0dG7u7uhoaGhoaGk&#10;pKSYmJiRjpGLiouFhoR7fnt2fHiBiYiEjZB2gIZ7ko/F1tTy+vv//////v/v7e7s7ezw9fL09PT0&#10;9PT7+/v+/v7z8/Pl5eXq6ur6+vr5+fn5+fn5+fn6+vr6+vr8/Pz9/f3+/v76/vn8/f348/zQxtVV&#10;SlmIf4l+eXt4dnN0c3R+fH18eXp5dXR/enmBenmDfXqPiIVpaGpwb3JpZmx6d4CQjpmRk56Mkp57&#10;g49fbHVmand2coRvbn9weIR0gIdaYGNJRklJR0xCOUB7anJ7ZW1/bHLm3N3///3Q29To8+/k7urw&#10;+fX5//zQ1dHc39zy8/CYmJaIgInPw8Xp3dnY1dHz+vzL19qKjo7EwLv1493s3ti5saqDgHiamJHN&#10;yMTQx8XEt7bKyMG7tra5r7Tb0NDVzsTFw7a4ubVvc3lkV1azqaju6efd3NuhoaG7urzi3+LKxMnY&#10;2Nbd3du9vbukpKLDw8Hd3ty/wL6UlpOMhXq6s6u9t7S6t7fq6ur+///9//2jqaNlZG4OCxM0LjLE&#10;vLzn3t3e2Naxrq1+fHxVSWVzanuIg4mWlJuJiJlqaoF3e46fpLGvn6K5rbDq5Of////k5+ylqa99&#10;gIiFh5F/fIbJxtDW1d/Q0Nng4erU1t+tsLiFiZFwb2p3dXJubGtaWFhfXVxXVlFFRTxgYFSFgYtr&#10;fn9ZaGlrXmduYGaLmZSHl5B3cHBpamI3NjgXFR9EQ0pOT09cXVtUVFo2NEMUDR8wMkJWYG9DS1xF&#10;RFdFQ1IcIioqOjwvLUAgHy4UFB1BQkVfYGI9PkMsLDU2NkMJChAfHiZZVGBRSliSi5j59P3w8PP3&#10;+vn29/vr7fDs7vHx8vbs7fDp6+7s7fHr7O/x///k+v5kfoQABhIkKjxQT2JcYW9NWmRQVWQ/RlQ1&#10;PkkyPUYvOT8wNzs1Nzw2NToiHyuTi3nbzLaTgoqinKrW3NLp7t///v/l3uDf3d70+/rg7eygrrBC&#10;TlIvNTw4OkQuMjY8PUMpKC8qJi8/O0YgHyoDBQ8gJS8nLDgwNUIxNkQ6QVBUW2tcZXZRWmxJUmVE&#10;SVlBRVY9QVI7QFA8QFA7P1A4PEw0OEkkKTkzOEgyN0cbITESFygbIDEqL0BARVc+RFBARlIdIi0G&#10;CxUWGiMSFR4EBw8SFRwQFSAkKTYkKDoeIjYiJToYHC4LEB8SFiQ0M0dERFYzNEEwMTwQERwLCxlN&#10;Tl9XV2onNjgQHB0FCwwCAwUVEhYEAQguKzdvbHtSUWM9PlNGS2NNVW83QVs4QFpJT2dFSWAlLT4q&#10;M0MtNUQtM0EwNUI1OkY1OEQvMj0lJSsgICgXFiIqKTgjIjEwLztycXqBgIdsbHIyMjkTExsWGCAV&#10;FyAVGSIcICsbICsuKzwxL0AtLT08PU1gYnJaXm01OkgsMkAmLT4rMEI/QVI/P1A7OkoxM0EkKjU0&#10;PUcoLjQlIDdJPUzSzsTz+fllbpIdJEs7Qk8mKTghJDUlJzwuMUc2OE86PFE3OkswNEI6PkwlKTcw&#10;M0IqLT4aHS4rLkA0N0kmKTw8PlI9QFNAQlVJTF5RVWVKTl5ARVRBRlQyOEUnLTo+RFA5QEs7QUxD&#10;SVM8Q0xkanNbY2hocHZNVFwtMzs1OkA/REU8QDw/Qz06Oy45PC82PS05Qi8mMBokLBZDRzFFRzA1&#10;NydMTz9ja1hPWkVCTjhPWUNKUTtGSjVITkIfIxoAAgAWGBMhIRwzMysuLiIyMiMdHRsUFgskJxY0&#10;Nyk/QT1HSklGS0NNU0JTVkNTVUZXWVAiIyAkJCUlJScWFRcVFRYnMic2PzgMEhEGCw8bICcXICcp&#10;Nzo4SUo2QT4iKygbHxtSU01YWE82OCtGSzpESzkpMzJBSEYqLSsyMTBGREZJR0xOTVcyMz8hJSse&#10;IigcICUlKS0vMzUpLC0jJicrLi9DSklCSUYgJyAiKB89QjlGSUNCREEnKCcrKipMTEpAQD0oKSM2&#10;Ny4bHREaHA59f3Csrq1BQkETFRI9QDs0NjAoKiNRVEtUV05LU0UuNihKUkNRV0gkKhkVGQhPUkCs&#10;rpzO0NctLjQRExY9Pz5DRUEwMyoUFwsjJRg2PRw0Oh9la1dFST0RFAsYHBAXGwskKRUiIiA0MzIs&#10;LCw+Pj9ramxWVVkhICUZGB0oKCg2NTcaGR8SERkLCRJzc3hkZGYUFBRxcXD8/Pv9/fz5+fj/////&#10;//77/Pv///7////+/v7+/v7////////////+/v77+/v4+Pj7+/v+/v7////////////////+/v78&#10;/Pz9/f3+/v79/f35+fn19fX19fX4+Pi7tbBlaGy5wtH5//+tq7KgmJeoop+RkI+jo6yRkpJmZ2BO&#10;Tkl8eX2Xkpl3c3JybmWmqKqoqquAgICBf4CQkJGGiIuSlpydo6qRkY+gnZ2cmJmTjZCVkZOUk5aM&#10;kZOJkJKSioiTjIqQjImWko6inZmnnputn567qqqjoKKmpqS+wLvFycHExr7k49/r5eW9tLhMO0EP&#10;AAQKAAAkGBwsIyYhGx0UDxAdGRoZGRsQDhEUDhIVDREYDxQSDBAdGx1VVVd/f3+Ii39vclxNUTlJ&#10;SzxFRjsxMyQoKhQeHCE5NzoaGRodHBsgICAfHiNTUltmZXFmZHFZX2hHUlhYXmR1cXmCeYFnY2kj&#10;KCpXW2JXWWJHSFNBQEtKSFEnJCk9OjqCf3vOzttdXWkAAAsFBREAAAsLChYWFiESEh0ZGxszNThj&#10;Y2xxcX5ranldXGlgYWxbW2RkZmttb3V5e4B4eoB2eH2Bg4lhY2kSFRoCAQI3JhttZGI/U2imus/1&#10;7uz/7+ZLS00oLCmorKr+///4+fr29fjd299yb3V/e4J2c31KRk0zLTE1Li9DPj4/Pj02OTlRV1e8&#10;2un//PPr281ZXmJseYTS0s/y8+yHmqB0cn3t7+P8/vanpLp7d5C1tbKOj4pcWWxfaWxmdXt/kJed&#10;qaqHioODhX1xenpidHwyLi1pZmf////6+f///v/48/2KgYqMgIh4eYRhYWlNS082MzQgGhwiGRwq&#10;HyYjFyAAAgxEUz7q9/b7/v/AvKtjWlVZVWGtuKTy+PuXnLtBTVYxQTzH0Ofm7PPy9eNEPkYgIy5y&#10;eGnp6PTKxOF6e3o/Qkqqr8j4///dzMFxaGhubXlLSliHg4v////AxsVTY2PY4ufz+fzv7u3//PrM&#10;xcR2cHWAf4mChZJ7foZ/gYx9fYuEg5OBf42BfomMiZB8eX4uKCgHAQMmISUjHyYoJSsmJSggICAg&#10;Ih8iISciISciISciIiYiIiUiIiMhISIhISEgICIlJCcgICIfHiEkJCYgICIbGx0hISMXFxgaGhsT&#10;ExUREBQZGB0ZGB0VFBsbGSEWFB8WFB4SEBkODRMQDxQWFRkYFxoWFRcbGx0ZGBoMDA4MCw4fHiAn&#10;JigdHR8XFxkVFB0fHSg4NUMkIjEHBRMMChQPDhQREBMgJCohIyguLTI8Oj0uLS05OjhXXVdGTkdG&#10;SkdLTkxFR0YrLC0XFhkgHiIrKC0nIykkIyUwLzEqKiwkJSYyNTZCRkdITU1LUFFQT1xSUV1ZV2JQ&#10;TlZMSE46NjkYExQVEBAdHR0ZGRkcHBwcHBwWFhYYGBgWFhYICAgRChU5PEZcaHFibHddXGlHP0sl&#10;ISgXGRokJytLTVFhYmVpamxMS0waGRkYFhUpJiYkISEeHBsoJiceHR4VFhgfICMmKSw4Oz9lbndP&#10;VV9DRU9YV2E9OkMYFx0cHiMFCQwRFB0IChQAAAgRDxk0LzkxKjQnHyg3LjghICQZGB0RERUQDxMT&#10;EhcVFBkTEhYPDhIXGBsuMDZITVdFS1pGS11ER1kzM0Q7OEk+RlQ5QFA4PE4/QlRLTFxLSlY3NTwh&#10;HyIdHx4bHBwREREODQ0ZFxceGxwYExUSDQ4OCwkRDg4TEBMTEBUUERcWExYTEhIQDwwPDQwVEhIN&#10;CwwSDxERDxIRDxMeHCEWFBkoJyk0NTcYHR4QGBiFj475///6///P1tbT0ti+vcKysbXo5+r////o&#10;6OjFxcSYmZfGyMe3ubi7vbzFx8e7vb2usK+tr66usLC7u7u5ubm7u7utra2bm5ukpKSoqKiSkpKI&#10;h4qAgYF4e3huc29weHOFj42IkpVveoCoubjy///7///+///8+vzn5ubs7evv8vDv7+/t7e3y8vL3&#10;9/fq6urX19fY2Njo6Ojz8/P09PT19fX39/f6+vr8/Pz+/v7////7//r9/f338vu+tcRTSFeEe4WD&#10;foB9e3h1eHZ3eHd4dnV9d3aDeXl9b25tXVxjUVBnZmxtanFhXGV5cn6YlKKTlaOEjJlyf4xmdn9s&#10;cYB6d4pzc4R2fop8h41jZ2pSTVBSTlFXTlJ9a3J7ZWyWg4jk3Nzt8e3L19DFzMb8//30+PPX19S4&#10;trSRjIuPiIiZkJGbjpnEtbjm2NTX08/j7O3d6u2fp6aXl5C8r6js4Nm4rqdrY12TjIfh29bv5+Tc&#10;1NLPzcfa1dfW0NTa1NPY1Mjr6tzQ0MtOT1Q/Nje/uLne3NvLzMyrra3W1tfx7vHx6/Dn6eb09vPX&#10;2Na8vbve3tz///3j4+Gzs7GUjobd19Lb19XMycri4eLr7Ovw8++MkIlKPUIUBgkQAABVQkBgTktX&#10;R0ZCNjZEOjsZEiMVDxYvLSkhIB8nJzBNTl5pa3mprrXDtLbi1tjt5+jZ2dvf4+bW2t/Aw8rl5/DG&#10;xcfW1dfu7/Dh4+TY29vT19eVm5pQVlVlZV1jYlxOTUkvLSssKycmJh4kJBlRUUJnZnJug4ZMXWBV&#10;SVNxZGt7iYRjc2x2b25gYlwtLjEXFSBGRk5ISEdaWldmZGlWU2BKRFQAAA8RGyocIzUfHTIoJTYB&#10;BhIpOD0xMkEVFiMAAAoiJC1dX2ZBQ0onKTE4OUIlJSwMChRAOkhVTFyRiJf48vz////7/P38/f/z&#10;9Pj09fn3+fzy9Pfw8vXw8vXr7PDz///l+PpheX0ABxErMD9MTFxRV2NKWF9YXG5ITl9GT1xCTVgv&#10;O0MoMDcpLjMkJSsOChh4cF/Ku6ajkpyvqbjZ39fu8+bu6/Hg19nm4+X8///j8PCera9IVVtASFJO&#10;Ul5AR01JTFQvLzgoJTE2Mj8SEB0AAAwWGiYgJTNNU2FRV2ZNVWRgaXhJU2MsN0c/SlpER1hCRVZB&#10;RFVCRVZCRFU/QlM+QVI/QlMwNkY4Pk5BRlY2O0sqMD9LUF9kanhKUF89RlM4P0wYHyoSGCM7P0pR&#10;U11ISlNISVJBRFI/QlIvMUQjJTodHzQLDR8LDhwoKzdeXW14d4VAQEsaGiIEBQwICBNXVmSEg5Nc&#10;bnIvPkEIERQAAAQXFRsNCRQlITBMSVpBPlIuLkQ9QVlKUWw6QV4/RmFYXXdbXndASVg+R1Y4QE4x&#10;N0UsMT8qLjskJzQdICwnJSsxMDgZFyIYFSMMCRcFAg46OEBZWF5hYWiCg4p3eYBNT1k9QUs3PEYf&#10;JTAMEh0ODR4oKDgTFCMbHSxWWGdeYXBNUWBeYnA1PEwnLT0oKjosLDw2NkUvMj4lKzZDS1Q+Rk0e&#10;GjI7MEDSzsT8//+BiKs3PWNARVA2Okk3Oks0N0s1N046PFM6PVE0N0gwNEM4PEgjJjQ6PUw6PU0v&#10;MkRER1pJS19AQldMUGROUmVDR1k8QFE/Q1I3OkgvMj84O0c0OkdESlZQVmFjanNob3ZMU1k6QUVA&#10;R0s2P0EzOz4qMTYnLTI8QURaX15cYFpGSkFBQjBFSDROVkFQWkQrNR4gKBFGSjROUDtDRzclLBou&#10;OCRHVD5SXkdFTzdHTTV0d1+LkIdhZV43OjUsLioLCwYSEgkgHxI0MyM+PTwmJxwxNSMyNygtMi00&#10;OjcwOC84Qi9DRTQkJhg8PTUgIB8WFRcmJSkyMjQpKSpEU0MoNCkKEg4RFxsVGyMzPERcaHA6Sk9G&#10;UlE1Pj08QUFDRUQ2NjQsLioyNzA+RT0tNjdrcXJGSEk7OTxhXWM7OEMbGio4OEozNT85O0Q1N0Au&#10;MDcpLTIiJiofIyYnKy5FTVBWXV4tNDMoLitbX11cXl8yMzgZGSEXGRESFQwEBgADBgAdIBERFQQN&#10;EQBRVkJwc3ReYWIOEREAAgEcHx0fIh8mKicfIx8SHBFCS0FncGR2fnFHTkEhJxlvdGbT18n///9H&#10;R1AAAQcBAwYOERAbHxsOEgsoLSU+Qy5HTDyEh4FlZ2goKi0nKSoiJSExNCwsLig3OTMxMy9DREJh&#10;Y2FERkUTFBQODxAlJiElJSMFBQYUExcDAwcyMjMnKCYlJiGLi4z9/f3////////6+vv39vf+/v75&#10;+fr7+/v6+vr7+/v9/f3////////////////5+fn5+fn6+vr8/Pz9/f38/Pz7+/v7+/v+/v7+/v79&#10;/f3+/v7////+/v74+Pjz8/O1rqiJio7h6vf6//+zsbiPiIiWkZCRkpKSkpyRkpNjZF47OjdeW2Bs&#10;Z29NSUpcWFBnaW9wcHRfXF6GgoKfnZ2DhYmBiI94got8e3eOjImXkZCKg4OOh4mYlJaTk5SXmpqh&#10;nZ+enJ2UlZaQkpOTk5WOi46NhoqXjpOTkZCfn5uho5yTmI2Tlouko5ydl5V9dHU/LjMTAwgSBAkk&#10;GBwnHiEbFBYQCwwiHiAaGRsODA8SDBAYEBUYEBQGAAMdGx12dni9tea6tNq3tM6opL+albigm8SX&#10;k7d0cY5jZGloaWxbXV1eX14xMTIhISRhYGhmZG6LhpKDh49xfIF3fYN/e4R4b3lRT1YLERVDRExe&#10;X2hHR1JAP0ovLTZBP0M6ODi8urbx8f90dYQHBxYUFCMSEyIQESERESISEyMPEBQkJSxeXmlubnx+&#10;foxwb32AgYt6e4NsbXN1dnx7fIJtbnR1dXuPj5VrbHEgICYBAARFNCtvZmNGWWvK3e///Pjx39VO&#10;S04tMS+usa/////8/f79/P/b2d1taW+EgIZ1c31NSVA8NjpAOjpKRURCQD8/QkJmbGzO7vv///bh&#10;0sNXXWB6h5HZ19Po5995i49XVGGmp53///v7+P+no7uZmpaBg3xVUmNCREhMU1hVYGB9gXlcV0hv&#10;ZlpmZGNRWGIoJRp+fXT///rb3Nry8vLY1NRdVVR6b217fIZgYWlOTlJJRkg+OTo0LTA0KjE2KzME&#10;DBNneWLr+/n2/P/GxLRya2dcWWi9yrj6//+iqMdUY2tMYFvh7v/4//////FbUlskKSigp47///+/&#10;vM10d2t5fnrO1OPv/ezMvLJQSEljYm5wbnyNh462sLCIjImfrKr4///8///5+ff//vzLw8N2cHR7&#10;eoR2eYZ/gYmCg41+foqFg5KCf42CfoiMiI57d3osJycJBQcrJy0pJi0uLDMtLTEnKSkmKSYiISkj&#10;ISkjIigjIigjIiYhISQgICEfHyAkJCYqKiwmJSciIiQoKConJigjIiQnJykhISEhISIXFhkSERQZ&#10;GB0bGiAbGiEjIikeHCUdHCQZGB8UExoVFBoaGR4bGh4YFxsbGx0YFxkKCgwKCQseHiAoKCogHyEa&#10;GRsTERsfHSgwLjwYFSQCAA4JCBIGBQoEBAYcIShOUllaWmBLSE0yMDIhIiE3OjZLUUtMUE5ucm9Y&#10;WlomJycbGhweHCAgHSIsKC8XFhgkIyUmJigoKSs4OzxGSktNUlJVW1tTU15WVWBcW2RRT1dNSk8/&#10;Oz8eGRwaFRccHBwZGRkdHR0eHh4aGhocHBwYGBgJCQkfGCNKTldmcntsdYBiYW5IQEwuKjEgISMm&#10;KS1ISk5ZW15jZGZLSkscGxsYFRUlIiEiHx8gHR0oJycfHyAYGRsaHB8fIiU7PkJVYGl3f4lrbnlh&#10;YGw8O0YGBhAiJCxXW2NDRVQ1NkQcGykZFyQuKTQzLDcrIi0tIy0eHiIZGBwTEhcSEhYVFBgWFhoU&#10;ExcQEBQeHCAuLzZDR1JBR1VESltFSFo3OElCQFFASVU9RFM8QVJER1lRUmJTUV49O0MkIicRExIh&#10;IiEiIiIiISEsKSooJCYdGBoeGBoWFBwWFB0TER4TECAaFSYfGykaFiEQDRUaGRglJCMZGBgXFhcX&#10;FRgSDxMXExkOCxEXFRgjJSYZICBATEqsubbP2djGzMz8///19Pmop6yysrbo6Or9/P3f39+jpKOR&#10;kZDP0dHHycjJy8vKzMu7vr20trW3ubi2uLe5ubm1tbW4uLiurq6bm5ugoKCjo6OQkJCKio2EhYZ6&#10;fnt1e3Z8hICJlJKDj5Fve4C+ycr5///3/P719/n+/v/19PX9/v3////8/Pz39/f5+fn+/v739/fn&#10;5+fk5OTt7e329vb39/f5+fn6+vr8/Pz9/f3+/v7+/v75/vj+///79/+0qrlXTFyAd4GBfH53dXJv&#10;cm9wcW59eniJgH+AcnFsWFhcREVUOzw7OkI/O0Q5MT1nXm2emKmbna2HkqF8jJpxgo1zeop+fI91&#10;dod4f4t7hYpdYGFHQUJWTk9xY2ZnUldyWmDUv8T//f7y9fLq9e+uqqXTzcnVzcuzp6aZioyEcHRr&#10;VFplTVNiUFrHs7bZx8PX0Mzc5OO/zc6osa2PkYfSycHx5+Cuo5xjV1KckY3n39vj3trU0c3U1M/f&#10;3d/Y1drd29nj49b7++vc29VWVFhoY2T////////m6ufGycjx8/L19PT08PH8//36/fr8//zl5uTV&#10;1dP7+vj8+vi5t7bSzcn///z28vLp5un////////x8+9laGE6Ki4pFhoRAAAoEhMpFRYeDRAMAAQk&#10;GB8lISgJBwQmJhoLDAIUFBdKS1VTVF2KjZDLvLz/+vv//v/////4/P3t8fX4+//e4Of///zu8ev8&#10;//ny9/Dp7uf8//zz+vPL1MzDwrrIx8HPzsrIxsTEwr+qqaKEhHiKinyBgpByio9hdHh9c36HeoOJ&#10;l5NwgXlxaWhbX1ouMDQAAAwuLjZJSUhOTUlJR0pRTFmCeogfIC4ECxoLECEAABEEABASFSEXIyon&#10;KTRJS1hkZnR4eYhWV2UWGCIYGyI9QEVFRE4PCxcRCRkqIDF1a3zi2+f8+f/n5+r3+fz5+v76+//8&#10;/f/+///6/P/19/r09fn3///s/f1qgYMDExs4PUpLS1lFS1VBUFRNUGRFSl1OWGdNWWUzP0koMjoj&#10;KjEQFBwnIzF8dGS3p5SMe4WBeoyjqKHW28/a1t7ZztDl4OL0+frP2t2XpqtLWGA7Q09ARVQ6REsv&#10;NT05O0Y3NUITEB8GBBQgITA2OEhTV2d2e4tkanpJUF9MVGMyO0ohKzlDTlw+QFFBQlRCRFVAQlQ+&#10;P1E8PU86PE05Okw2O0xCR1hMUWFSV2ZSWGVscn5yeIQ5P0owOUcxOkcsM0AyOERKTVlZWmZUVF9L&#10;SlVXWWhOT2FDRFk/QFY2N0wkJjckJjM4O0V6eIV7eoQ2NTwODhMNDREMDBM1ND5bWmd6i5Fea3E4&#10;QUYICxEGBg4IBhIzMUFWVWhKRlk7OU8+QFlARmEwN1IvNVA9QVo/QVlQVmRITlxBR1U+QlA4O0ox&#10;MkEtLT0tLT0qKC0bGSAVEh0BAAsOChcVEhwBAAYTERUwMjpmaHF1eIFtcXp6f4lxd4JRV2NFTFg1&#10;N0Y0NUQeHy8ZGiodHy4rLTxMTl5aXGtsdIJPVWM1N0YrKzk8PEk2OUQhJzE3QEgnMTkgHTZmXGz3&#10;8+vw9fVfZognLFEzN0EoKzoxNEUtMEQqLEM0N005O1A4O0w+QVBDR1EwND9KTltGSlk+QVNNT2RA&#10;Qlk9QFc3PVFARlk2O0wyNkVDRlRHSlVJS1VcXmdrcXxwdoJSWGJOVFxNVFksNDYeJicfJyc0PT0o&#10;MTIiKSwkKi4tMjM4PTowNS0XHBFLTTdCRzB/h3BwemNDTDZHTjpBRTJRUkFkbF1DTDwQHAkOHAZB&#10;TzczPSQMEgA4PCNLUEhESEJFSENGR0QVFhAdHhRERDVra1mCgX1lZlpjZlNARjUmLSQtNjAsNypA&#10;TjhMTzwxMyRGRz4pKSYEBAUFBQcwLzE1NTUlNSIXJRcyOzVLUFI9QkhhaG+apaqLmJxyf35mcHCb&#10;oaGfoaNzdHaAgoOMkZB1fHtgaWpnbW1rbW5WVFgzLzcmIzBCQFJpaH54d4R3d4N0dYBvcXpscHdu&#10;c3lrcXZjaW1rc3t3f4R6gYR1e31ydnppa3NSU187PEtWWVNIS0VFSEFDRz5DRz0xNCkkKBtHSz5U&#10;V1pXW10iJSgMEBIdICIrLzE/QkQ3OjwXIiJfamlDTEtASEZbYl9JUEyLkIz9//2/vso0Mz4BAgsR&#10;FBk6PkFOVFQsMzAvNzMpLxRBRjFzd2pVWFIaHBkQEg0UGA4oLB4hIyEVFxUqLSsyNDQLDQ4AAAMC&#10;AwYDBAgAAAAHBwgAAAQCAQgAAAYYFxwmJic3Nze8u73////7+vz+/v/39vj//v/////6+vv////+&#10;/v7+/v79/f3+/v7////////////////+/v79/f3////////////9/f3+/v7////+/v79/f39/f3/&#10;///////8/Pzz8/NyaWFWVll/h5SNk6GurLSdl5iOi4qdn6GSkp58fX83NzMeHhtoZGtxbHUqJScf&#10;GxSGiJFnZmw5NDdgWlpxbW5eYGR9ho59ipZZWlV2dXGOiohoYWFpYmOPioyFhIaLjY6UlZuPk5mN&#10;k5mMlZuNlZ2Rl6CUlqGSkp6Fg4KOjYqOkYmLj4SYm5CpqKGcl5V/dXcyISccDBIeEBQgFBgfFhkY&#10;ERMOCgshHR4TExUOCw4TDREcFBgcExgEAAITERR0dHbX0Pfm4f3h3u/Y1uje3PfW1PS6utepq8Gi&#10;pqyanqKfoqOeoJ9YWllEREeXlpzBv8i/ucPBxMuyvMCkqrCPi5SAeYN3dn5VXWFPTlZtbHZWVWBW&#10;VWBCQUpvbnJCQkGoqaS4usc+QE0AAA0PESAAAA8CAxUUFScAABIAAAcAAAgqKjcrKjpJSVg4OEZT&#10;VF5LS1NcW2FkZGpycnhlZWtnZ21vb3U4OD4AAAUtLTZcTUdjXFk5TV7W6vr//vno1ctLR0wtMS6p&#10;rKr6/Pv+///////V09dgXWOBfYR9e4VVUVhEPkJEPj5DPz4zMTAzNjZiaGji//////PUxbRcYGON&#10;mKHb19LY08tqeH14dYSrraSjpJ9lYXiGgpmtrql7fHQ7OEhNS1ZucHqLkJKpqJ5eU0NrXFGonqOg&#10;nbAyMCGRkIT///jl5uH///3b2NRhWlWNgn1zdoBcXmVNTlFRUVFTUFFIQkVEO0FKQUgdJCuEln/u&#10;/fvy9/+2s6VyamlgXm/Dz8Da3+GGjKhAUVZIXlbK2Ovs8vfk49BQQks0OjWJkXPg4d65tsN0eGdp&#10;b2ehqLLZ6NPGt613cHCGhJCHhZKnn6a9trRyc25qdXH4///2/P76+ff//fu5srF0bnOCgYt5fIp/&#10;gYqAgo17e4mBgJB/fIp/fIeIhYx3dHkeGxwCAAIrKC4tKzM1NDwzNDkoKisgIyIiISojIiokIiok&#10;IykjIichICQfHiEdHR8aGRshISMdHB4XFxkeHR8fHiEcGx0fHyElJSUkJCUYGBoSERUZGB0bGiAc&#10;GyIkIyofHiUfHiQbGiAWFRsWFRoZGB4ZGB4VFBoVFBYcHB4XFhkSERMaGRsdHR8cHB4gICIZGB8p&#10;JzA4NkEhHywSEBwUExoGBQgCAgImLTltcX1paXVNS1VFQkonJSsWFxogIyQeIh9YW1lRU1IoKSoo&#10;KCokIicWEhgfGyEeHR8lJCYjIyUmJyk0Nzg7P0A9QkNFS0tLS1RRUVlYV19LSFBEQUc3MjgXERYT&#10;DREYGBgVFRUaGhodHR0cHBwgICAdHR0NDQ0VDRlJTFZodHxye4dfXms5MT0oJCshIyUoKy9FSEtT&#10;VFdeX2FLSksfHh4ZFhYjIB8hHh4hHh4nJSYfHiAbHB4XGRwaHCA+QUVteYJ6g41VWWVNTVpZWWYw&#10;MT4mKTVYXWh3e4xcX3BgYnJQUF8nJDE1MDtHQUwlHSccHCAZGBwWFRkWFhoZGBwZGBwVFRkSERUh&#10;HiMsLDM+QUw+Q1FESltHS108Pk9JSlk/SFJASFRESVlQUmReXm9bWWc6N0EWExoEBQUgISEjIyMZ&#10;GBkcGRoYFBUaFhcwKy0YGiIaGiUZGCcaGCojIDIpJDUeGicNCRMCAwEXFxYPDw8SEBIbGBsWEhcX&#10;EhgPChANCw0oKywjLCtWY2HG1NHv+fjj5ufv7vDW1duOjZHKyc35+PvV1daoqKicnJvc3NvP0dDO&#10;0M/Q0tHGyMe2uLe1t7e5u7qxs7KsrKy3t7fDw8O7u7ukpKSampqXl5eQkJCAgoSChYV6f3t5gXyD&#10;jYh8iIZyf4F4horZ3+H5/v/3+/319/n////9/f37+/r5+ff////9/f3+/v7////////6+vr39/f3&#10;9/f////////////////////+/v79/f38/Pz3+/X//////f+upLNfVGN8dH59eHpsamd5eHV0cm98&#10;dXR6b21kUlFbRERsUVF7Xl4PDhgPCxYOBBNSRlielqmanK6Cjp58j55neYVpcYFzc4ZuboBxeYRy&#10;e4BNTk8xKSksICBWREdhSE2OcnjmztT//P73+PXV3tmaioY6KCVDLS5UOT06GyE3FB02EBs/FyM1&#10;HieqkZLHsKre08z9///n9PG5wrudn5Lm4df07OPAs66BcW6un5ze1NHQzMjh4dzj4uDi4eTT0tbe&#10;3tvk5tjq7NvOzMVjX2NgX134+fbs8e3X3dizurT4+/f///zx7uv9//75/fn5/Pnd3tzFxcPj4d/g&#10;3dyempq9urb49fP////z8PPy8PP6+fn7+/d/gXpBN0M0KDMlFyFJOkRdUFxiWGZJQlRNSV1TUFYy&#10;Mi1FRjk4OTA4NztQUFxOT1pwcXedjo6EeXiblZXz8/P9///Q1dji5ev8/v/e4dvr7uj4/Pb9//z1&#10;/PXq8uv3//jv+PH///r5+PP6+ffz8fD29PP//vj7+/H///Tn6vmTrbNtgoeIfop7b3eRn5uZqKGK&#10;goFnbGklKC0AAQ0+PUZOTUxIR0M9OTw0LjpOQ09aWGNPVGBPUWE3MEMtJTdAQEwXICdcYGhUV2N0&#10;d4aKjJ9bXW9DRlJBRUsKDxEbGSM7NkMbEyQGAA1ZTmDc1ODs5++mpanZ297q6+/s7vHw8fX////8&#10;/v/09vn8/f/1/Pvz//9vhIYBEBc3PEdLTFhES1JBUFNLTWRESV5TXG1UYW9BTlpET1lETVYoLzgq&#10;JjaOhnfHt6Wsm6amn7GorafKz8TMyNDFubvZ09Th5Oa5xceQn6VGVF0wOUc7QVE7Rk4sND5CRlJO&#10;TVwxLz80MkRTU2RXWWpxcoRoaXtQU2Q8QFE3PUw1O0s4QE5DS1o4OUs+P1FAQFI8PE47O008PU84&#10;OEowMEI5PlBeY3RZXm5WXGpWXGlKUFtBSFEpMDksOEUrNkM4QU4/RFE4O0hAQExIRlNAPUpMTV9F&#10;RVlGRlxLS2JOTmNVVWZZWmZTVV57eYREQkoIBgsAAAIBAAMGBQkZGCAzMTxicHp9iZGFi5M7PkUD&#10;BA0AAAwwMkNLTmFJRFU/PlE4OlA2O1M1O1U3PFQ5PFM4Ok9FSFY7Pkw7PUxERVRDQ1M6OEk7OEpG&#10;QlQiHyMhHSQuKjUUDxwJBBERDBcFAQgbGBwAAAgAAAkNEBo4PEdgZnFtc39weIR7g5B9gI9eYG9G&#10;SFdFR1YkJTUXGCc2N0cyM0JYX21VW2lAQ1EiIzAmJjIcHikAAwsHEBcKFR4AABZJQFHv7OPw9vVz&#10;epw9QWUqLDUTFyYpLD0sL0QrLkQ4OlE6PVE3OktARFM9QksqLzk8QE0vM0IwM0U/QVctL0Y6PFQr&#10;M0dHTWBPVWZcYXB4e4hxc35aXGReX2dZX2tSWGIzOkIbIigpMTMsNDQjKyk4QT44QkA+R0YyOToo&#10;LzApLy4YHRgPFAojKBtLTjY+QytxeWFVX0grNCBBSDc6PS41NihTXFFVYFMoNiYADwAkMRwzPCYO&#10;FAATFgArMCktMSw/QT5ISkYUFA8WFgw0NCRPTzt0c2xgYVFWWkMgJhIPFwsoMikeLBsrPCJGSjRf&#10;YlBwcmZOT0kkJCMAAAAdHRwqKiglNCArNyg9RD1ARENCRUhWWl6IkJHO2Nevvrq2wsDY3t/s7/He&#10;4OPo6+7p7vGzur6nsa9eZWNYW1oyMTMHAwo7OEZ9e46hoLe9usmsq7mrq7iqrLefoqyip6+nrrSb&#10;o6iMlZ+Kk5uiqrClq7KPlJ2RlKCcna+cnLG0tr+ipK2ZmqKanKOsrrSkpquEhouJjJCjqKuRlZl/&#10;g4eAhYl9gYV9gYWGio97gIVibHh2gItKVF89RU9ob3lyeIGVm6Ps8vna2OaKiZVcXWdWWGBwdHl1&#10;e35SW1tUXVxKSVxqaICHg6V8eKFgW4ZRTHVOSm5RTW1YWmVOT1tjZHBhYW80NEMrKzxERVZISFlF&#10;Q1AmJDRBPlFQTGJJRVs8OEtWVGNTUV7ExMf////+/f/19Pf4+Pr////4+Pr////////////+/v79&#10;/f39/f39/f3////////7+/v29vb29vb8/Pz////+/v79/f3////////////9/f36+vr9/f3/////&#10;///5+fmto5pOTk+MlKCYnqyIho6HgYKopqeLj5GUk6CQkJNSU082NTNzb3duaHMvKi5BPTePkp1d&#10;XGQ2MDNyamp3cnFTVVlxe4Ricn9KTkprbWqBf34kHyAmICKGgoWOjZCen6KVl52MkJePl52Ol56G&#10;kJiQmKKUmKWAgpFtamtubWuKjYaanpSRlIucm5aZk5NxZ2swHyUpGR4lFxwWCg4XDhEcFRgRDA4Z&#10;FRYPDhESEBIUDhIWDhIfFxsKBAgQDhFgX2Kgn5ynqZucoYifpY62vK6yuLChqZ6nsZ+MkpiJj5OY&#10;nZ2anZxpa2pNTk+Uk5j08vno4ero6vHY4eXHzNKtqbKpoq3ExMzFztPMytPHxc+vrbignqqRkJml&#10;pal5enl4enWJjJeOkZ1TVWJLTlxLTV4yNEYcHjE6PE9CQ0wkJC80M0IUFCQqKToDAxATEx0AAAcL&#10;ChAAAAUCAQcBAAYTEhgvLTMlJCojIShGSldOQj9CPj0ZMUGxx9bu5+LZx8A/O0JAREGvsrD09vb7&#10;+/z////Lyc1WU1iEgIdtanRFQUg3MjY+ODhCPTw0MzI8Pj5yd3ji////++/ayLhsbXCRmaLBubW6&#10;sKpjbHJpZ3dYWVFlZmFXU2puaoJ0dW9UVUwaGCY4N1E7QFWKkp3////Bt6+HeHfGvc6joMEpJh51&#10;c274+Pbu7u/8+/7NycxgWFqCd3lna3VYW2JGSEtFRUZQTU5PSkxKQkhNREwhKC57i3Tk8vHt8f6M&#10;iHtZUFFcV2ups6fO0dB+gpw+TlBYbmLBz9/3+/7TzblUQEc5Pj6kqpPp6eyjoLJhY1h7gH6Tmaid&#10;q5yMfXRgWVp+fYiUkZ6flpuHfntcW1WOl5Hw+v/q8PL39vX27+2jm5tvaW6Gho96fYt5foh5fYly&#10;dYR5eot4d4d5eYaEg4xzc3gmIyUJBgoxLzYyMTo7O0M5O0AqLS8fIyImJS8nJi8oJy8oJy4nJiwk&#10;IygiISUgHyMXFxkgICIbGx0VFBcbGx0eHiAcGx0eHiAbGxscGx0SERMMDA8SEhYTEhgREBcXFh0T&#10;EhcTEhcPDhQKCQ8KCQ8NDBMNDBMJCA8QEBIbGhwZGBoUFBYbGh0dHR8cHB4hISMWFhknJis0Mzsg&#10;HygWFR0VFBkGBgYKCgcvNklucoZgYHNAPE5BPEwxLjscGyYTFB0MEA0uMi80NjUkJSYkIyUjISUZ&#10;FhwXExknJiglJCccHB4eHyEtMDEyNjYyNzc5Pz8+PkZKSlFWVV1JR05CPkU0LzUUDhQQCg8ZGRkU&#10;FBQYGBgbGxsaGhoeHh4bGxsLCwsSCxY8P0lQXGVkbnlaWWYyKjYlICcdHiAoKy9FR0tSU1ZdXmBL&#10;SksgHx8bGBglIiIjICAiHx8kIiMdHB4dHiAYGRwZHB9DRkprd4FveIRhZnNRUmFNTVwqKzoeITBa&#10;YG5xeIxeZHdqb4BVWGggIS4tLDdEQUseGiMWFhoVFBkVFBgXFhoZGBwXFxsTEhYPDhIhHCEqKC87&#10;PEg8QVBFS1xITV8+QVFMTl1CS1RES1dITVxTVmdiYnRcWmkyLzsGAwsBAgIZGhoVFRUNDAwaGBkZ&#10;FRcWERMqJSYQFRQUGBkTFRsRERkXFR4dGyIWExYHAwUAAQAWGBYKCwoJBwkVEhYVEBUWEBcUDBQS&#10;DxIAAQIfKimltbH0///x+/n6+/349Pesq7Cnpqvt7PD49/rJycq/v7+ys7KlpqTFx8fGyMjIysq+&#10;wMCvsbGxs7K0trWqrKuwsLC9vb3BwcG7u7uysrKgoKCPj4+Kiop0dnh+goF0enZ3f3qFj4pzf315&#10;h4ivvcH5+//5/P/+///4+vz4+vv8/f3w8O/v7ez5+fn8/Pz9/f36+vr7+/v+/v78/Pz29vb/////&#10;///////////////////9/f38/Pz3+/b//////P+glqVdUmF6cXuCfH9yb2x/enh0bWtxZ2VnWFZZ&#10;RURrU1KIbGyNcHAZGSMTDhoNAhJVSFyjmq6Ulqlyf5Brf49abXpcZXZqan1paXtweINxen5ISUko&#10;ICA+Ly9HMzVfREl4WmBtUliJenympaRja2ddREIeAgIwERMnAwkjAAM/Eh42BRRKFygrEBd1WFjt&#10;08v/+vHz9vLw+/jO1cy4uarEwbfo4djOwLuLenfAr63//fr28u7+//rw8O78/P/j4+jd39vs7+H+&#10;/+/PzcVHQkVsbWn9//zy+PLV3daSmZHh5t7///rr6eTx9/P9//7k5+TExcPZ2dfv7evPy8ujnp7V&#10;09D28/P7+Pvr6e3t6+739vXk5OBUVU5FQlcsKTwmITNWUGJrZ3x+fZVydZFvdJNmZG0+PTw0NS03&#10;ODQ5OEBLSVpranqTk56Gd3ZNQkF5dHLKy8r3+/zN0tSNkZW0t720trbLzs2lqaiyuLazubehqKbe&#10;5+T6///R0Mra2NX9+/r///////7///z39u719er4/P+wy9JqgIV/doKXi5OXpaF2hn55cG9wdnMP&#10;EhgVFiJycnpbW1paWFRjX2E1LzovIStaVV9eYWtgX25cVGZcUWJxbnpqcXdJTlQ6PklxdIV2eI0e&#10;ITQ8P02Bhos/REQBAAlGQE4zKTs9MUSrn7L78v//+//i4OW2uLvS1NfX2Nze3+P4+f34+v3v8fT/&#10;///s8/H2//95jI0GFRs+Q01XWGJNVVtEVFU/QFg1Ok9BSlxEUF87SFVRXWhdZ3BASFFVUGGropPD&#10;sqG1o6/Y0eTc4dzu8ujs6PHWycvv6ery9fbCzdCToqg+TFYmMD8/RlhPXGVLVV9KTlpaWmlvbX5q&#10;aHpUVGdKS15DQ1YtLUA4OUtBQ1QvMkI3O0tFS1k0Okg9PU9FRVdGRlhCQlRFRVdLS11ERFY1NUc/&#10;RFV9gpJlanpLUV8/RVEOFB4IDhYpMDgdKTcRHCoiKjgqLz0cHywtLDpKSFVKRlNPT2FCQlY+PlQ/&#10;PlVPT2R8fY2VlqGDhY1MSVMFAwoBAAMQDxAHBgcBAAMPDRQoJi8JFSBVXmiWnKRjZW4kJjAVFyQ0&#10;OEkrMURPSlpIR1g5O080OVBBRl5GS2E+QVY6O085OkgtLjwwLz49O0s6N0gqJjgrJTg6NEdHQ0dG&#10;QkguKjQtKDQeGSUaFiAwLDISDxIUFh8AAwwGChMPFB8PFSArMj5LU19KUl9cYG9aXWxfYnGEhpZ4&#10;eolQUGBXWGhbWmo9RVJqcH11d4VQUF1GRlI8P0kgJi4qMzkpNT4NDCZeVWbu6+LP1NNVW303Ol0p&#10;KzQjJzZBRFVJS2BFR15JTGI9QFQsL0AvM0I4PUUmKjQyNkIkKDc1OEtUV2xNUGducIlmboJtdIdU&#10;WmtGSllVWWVMTVc1NT06OkElKzcoLjk2PUUjKi89RUZLU1IgKSU2Pzk2QD1LVFIyOjonLi44PjwU&#10;GhQAAwAtMiQ2OCA7PyhARzE4QiwqMyBZYFCOkYVwcGZeaF9aZltcalw2RTQZJxMtNiE4PSg3OSMz&#10;ODIkKCQsLyxBQkAmJiA+PzRgYFBzc19OTURERjQ9QigKEQAVHg9CTkIqOSUhMxYvMxtaXUlERjkd&#10;HhccHRkAAAAaGhgtLiovPiomMSI8QTk+QT45OjszNjZKUE6gqKTm9fD4///I0M/W2dv+///9///r&#10;8fa5wMRkbmpES0gsLy0fHR98eH/Kx9TBv9L6+f/7+P/d2+rY1+bO0NyprbefpKyss7qosLamrrqd&#10;pa+iqrKkq7OlqrWlqLimp7y3t8+0tMu6utG1tcysrMK9vdO4uM2foLSzs8elqq2us7ezt7yorbKn&#10;q7G2usG3u8KnrLOnscaSnLCqtMejq72LkqSQlqegpbbJzt61s8Gnp7SbnKeXmqOpr7WqsbWYoaOo&#10;srOoqqmztLmlpLKhn7Wpp7+tq8GyscKsrLijoruwsMitrMatrMe9vNi+vdq2tNK7udiuqcSsp8TJ&#10;xOS1r9LQy+3Au9vEv9yZla+cm5/v7vH19Pfb2t7f3+Lo5+rJyMvo6Ovg4ODf39/e3t7d3d3d3d3f&#10;39/i4uLk5OTn5+fi4uLk5OTu7u719fX29vb39/f7+/v+/v7////+/v739/f39/f9/f3///////+y&#10;p59SUVJ4f4p+hZKTkpqLhoihn6CWmp2Xl6SFhYk3NzQaGhllYWpmYWsqJSlDPzp3eYY+PEUlHiF4&#10;b258dnZUVllzfohcbnxITkp8gH6ioaEnJCYiHSCWk5eOjZGNj5OXlpqMjZGTmJyRmZ6FjZSVm6SZ&#10;nKh5eocyLzE1NDR8fnmhpZ2Ag3yNjIihm5x2bHE0JCkyIigoGR4OAgYTCg0iGx0UDxARDg8PDxEY&#10;FhgSDBAMAwgfFxwYEhYWExZSUlSbmZyLi4OMj32UmYiNk4uIjoyNlZCRm4+LkpmCiI2Bh4iEiYdw&#10;cnE0NDU2NTmVkpn//P/+///v+Pzo7fPW09zVz9ny8vv2///9+v/m5O7g3unFw8/Gxc7Q0NTq7Oqy&#10;tbBkaHGorLXHy9bS1eKnqrmdn7Gsr8G/wtXIyNOenqqmpbV/fpCZmKlranh1doBWV15LSVAxLzU9&#10;O0FEQklHRUxCQEcwLjVDQUgKECAJAAAdHBwULT6txNT++PT/+fN0cntgZGHBxML4+vr6+/z////H&#10;xclXVFmRjZN+fIZSTlVBOz9GP0BIQ0I3NjU9P0BzeXnU8Pz/+e7q1sZ9fH+Jjpeek5CdkYtjaW9n&#10;ZXZoaWJjY185NU1mY3l9fnhzdGpZV2RTV3xqdJOwvNHr8PeUkI94bnbz7P+wsN44MzVtaW38+v//&#10;/v/z8f27tcFWTVdlWGJfY2xXWmE/QkUzNDRBPz9KRkhHQEVEO0MvNDt7inPz///9//+DfnNcUVNv&#10;aX+lraPIysd5fJQ8TExjeWq8ydf+///GvqlTPUJDR0+boJDU1N6albBWV1RjZmxkaYBwfXZ9bmVw&#10;aGl1dH9qZ3N3bnN4bmpYV1ByenP1///y+Pv////27+2Xj49lYGR7e4Roa3h0eoZzeIZrcIBzdYdy&#10;dIV2d4WCgo1xcnlFQkQjISVEQkk/P0hGR1BHSU45PD8tMjEsKjUtKzUuLDUuLDQsKzIpKS4mJiok&#10;JCgnJykxMDIsKy4lJScsKy0vLzEtLS8vLzErKywtLS4mJSgiISQoJywmJSshICclJCwhISUhISUe&#10;HSMaGR8aGR8eHSMdHCMZGCARERMUFBYODRAQDxIiISMoKCogICIcHB4DAwQSERUdHCIJCA8CAQYD&#10;AwUAAAAKCwYpMElvc4xtbIVAO1MpIzkrJjg8OUpCQVBGSkc0ODYoKikYGRoJCAsUEhYjICYfGyEY&#10;FxkTEhULCw0UFRctMDE7Pz9BRkZMUVI+PkVPT1ZhYGdWVFtPS1JBPUMiHSMeGB8dHR0XFxcYGBga&#10;GhoXFxcaGhoVFRUEBAQnHys6PUc6Rk9XYWxhX21AOEQxLDMgIiQnKi5FSEtTVVheX2FLSksgHh8d&#10;GhopJiYlIiIiICAhICAbGhseHyEZGh0bHSFJTFBhbXhUXmldYnBPUWA+Pk4qKzwnKztjaHhhan9j&#10;a39XXnA+Q1MyNUI5OkU5OUItKzQQDxMQDxMRERUUExcWFRkUExcODRIJCQ0fGh8nJS05OkU8QVBG&#10;TF1JTl89QVFLTVxJUltHT1pGS1pPUWNeXnBYV2YuKzcBAAgBAgIWFxYUFBQeHR5BP0A7NzgYExUP&#10;CgwGDgIJEAYFCgQAAQAAAQAIBwQIBwACAAAuMS4+QT8hIiIPDQ8SDxMNCA0OBw4OBg4XFBcVGBll&#10;cG/k9fHg8O3Gz87l5ee3sbW3tru+vcLy8fX5+fuxsbKbm5vAwL/FxcPExsXCxMTGyMfBw8K1t7a1&#10;t7a4urmwsrLCwsLCwsKzs7Ovr6+8vLyurq6Ojo6EhIR1eHqEiIh2fXl6g32MmJN7iYaYpqf1////&#10;///u7/P8///0+Pnz9vb////5+Pf//Pz5+fn////////5+fn4+Pj+/v7+/v719fX39/f4+Pj6+vr9&#10;/f3+/v7////////+/v75/vj+///69f6PhpVWS1p4cHmMh4mBf3xxaGdoXl1qXVxrWllyXVyPdnaT&#10;d3dxVFMOESAQDh8FAA9OQlaKgpWAgZF5hZFbbnhEW2hOW2xfYnZMUWNkb3tpdXotMjMwKyxCLTFH&#10;LTN0U1uFYmxnSVFmVFhwbGtWXFhRTkBbU0pnV1VmTlNwVFxwUVlnSU+BZGhpNDhqNjTQpJ7Os63D&#10;urjg4N6uqaCsoI+tpZzSxb6xnZqEbGvJs7P//Pr8+PT8//r//P7//v/t6vHx8/D9//T2+eni4dpL&#10;RkpqY2b38PL//v29uLSsp6D28uf8+Ovh3c/////w8PDW2NjBxMO3ubmvra6dl5mKgYTDvbf99/T6&#10;9Pb99/zt6uv///j19+dISzZBRjYPEgY7PjdhZGJ3f304RkJFWlNSbGFKSWwwL0k6OE0TDigmIUVS&#10;UHd6fZyrs8mOi41TT1CBe3nm4N3//fq0tLKAhIS8w8XCw9yytMyusMfAwtixtMekp7jR1OT5/P/I&#10;yMh+fn7GxsbJycnIyMjPz8++vr7p6en++f+zyMxUZ2pya3SGfYNxgXxicWplWVpgXFwRDhYwMD2G&#10;ipF9g4BWW1RVVldVU11FOENCPURJTE1KS0tUTVBnXGR2cnuQlJ1MXlY4RENFSFE0L0ACABAbGSdr&#10;cHaIkpJSXWYhJjMwLT5qYXSyqbn48/7////u9PLo6e3f4eTe3+PP0NTT1djq6+/w8vX7/f/x8vD2&#10;//1dbW0WIyhbX2lmZnFPV11LXF5AQ1ZARVc6RFU5RlU8SVg7RldIUWJhZ3lkaHh9emqajHfArrXZ&#10;0d7W29Pb4tft7fjGvcDJwsPFwsLCw8SWnZ9ganJNWmg/TV5jbnlncHxWWmhrbH12dok/QFQiJjk1&#10;O04yL0UlIzk5OU5FRloyNEc2Oks+Q1MnLT07O09LS14+PVEwL0NAQFNLSl5HR1pLS15qcINcYnVP&#10;VWYxOEcVHCkgKDMvNkAgKDEfLkEfLUAvOk02P1EnLD4jJjg5OkxPTmBFRlpNTmRJSmJHSGFUVmxY&#10;WmxIS1g4O0UDAwMAAAICBQoABAsABAsnJy04NTkWEBIAAQgBBApUVlyhoqp4e4UlKzoRHDAmM0o0&#10;P09ASFs/Q1k6OVM/PVU9PlI1OUczOUQ2NUMwMD4zM0I0NEMvLj4yMUIzMkMqKTo7OUgRDxslIyoa&#10;GRsjIyNbW1tZWFlLS048NkIkHismIi4yLzwrKDcqKTgxMEAqKToyMkI+P09VVmZnaXhlZ3ZbXm1h&#10;ZHNvc4JtbX1ucH94foqKkpyFjpdkanNZXGVwcXpuamhcXHaPl6+zvreVmY13dIVkZYRTYG9ZWG5X&#10;W3FLVWpHVmpMW2xBTFo6QEtJSlNOUmFcYG9obHxiZXZZXW1iZXdhZHZMT2JIVGdCTV4zPUw2P0s2&#10;PkY5QEVFSk01OjwnLjNGTVA2PT5CSUdqc2xBSj8hKx5faVpmaG0wMzQsMixCSTw0PiwqNSMoNCET&#10;Hw0oMyAsNSEvNSE/Qi8yNiUmKh5QWE97hH5fcGMyQjUsOi1GUUU2PjIzOCxNUEU+PzUsLisiIyIp&#10;KiorLCsoKiUnKR8+QTJ7f2xSTjs1MhcgIABBQiJkZlBDRjIhJgs2PhpGSjM5PCk4Oi0nKSEaGxcZ&#10;GhYeHxo4OTRBREM9QTw2OjFHTD5KUD4hJxUyNyeJj3/Fycb2+vfe4eD1+Pjx9PXAw8aytLdqbHAt&#10;MTEcHx4kKCRscWy+wr/N0dLIytHg4uzv7PDz8fjn5vHy8//Z3uq1vsjBzNO3xMmwscCusL26vcil&#10;qrO1usWhp7WXna6jqb2kq6SQlY+cnZmZmJScm5emp6Kan5mlrKacpailrrGrs7emrrSfp66cpKyc&#10;pK2cpK2npMKcmbesqcasqsSkorqlpLqgnrOjobanorKinq2mpLOoqbehprOjq7ansbyhrbevssGq&#10;rbyuscCvssKoq7qoq7uqrb2jprastbCvt7K8xMDDycW7wL26vru+wb65vLm6u7S4ubW8vLvEw8bI&#10;yMrHx8bFxsLGx8G1s7yzsbiurbCqqqqsrK21tLe9vMPBv8i2tL2ysLivrrOxsbS3t7i6uri3uLOz&#10;s6/BwcC3t7e2trW+vr7BwcC8vLu9vbzExMPJyM7g3+Xc2+HY197e3ePq6e/x8Pfa2d92cGtrZGiT&#10;jZiFgoqEhoSOk46VnJ6TmaSRjqCMi5E6OzUzNC6FhYZjYmghISJLTEZxdoJLS1Q0LzJnX15uaGhf&#10;X2R1folWZXRBREOKjY6eoaRIS09PUlWXm5qPk46Ok4uQlY+RlJCYmJadmpuKiYuNjpGRlpljaW0h&#10;Fhg4MDOLhoubmZ+OjpKOjY+XlJN0cG1FLi00Hx8iDxIRAQYLAAIYDxEgGhgVEQwbGxsdGxsTDQ8W&#10;DhEcFBcIAgQVExRRUVF+fYeIiYqRk42VlpR/f4Z7eoWVlZmRk497gYCPkpKIh4d3dHReWlkqKCUG&#10;BwJydW/2/v/09Pv+9vT///zu8PLZ4uXz+vr+//r69Pz//v/z8PLs6+r////+///q7vLt8faytrbU&#10;19f3+vz19/zY2+HP0dnb3efk5e/n5fLV09/X1eDd3OXa2eDi4ebi4eXLy869vL6xsbO1tbfDxMa8&#10;vr+fpKSQlZWTmZlia4R3cHWFhoZ0kJzk///j4tr//vaFipVxbnbGxMT//vjv7ez8+f/Mx9ZqZ3CN&#10;i4yDgIFXVVZAPz8/Pj88PT1KTEs4OzpiZWTK3vb87u65npmZkp6JiJpOPkFMPTtNT1pSTmaBgn9s&#10;bGlua3+NipyOj4aUlouRjpyAioO2w7v1//Tu8dzMw6nBtqHz7+q8wso7Oj6enaL////////y8fnN&#10;y9RVU11xb3pvbHtUUl41Mzs4ODtBQUJHRkhHRkoqKS4ZFx+Wl4X//v//+f+WlI1WUVR9dYqqp57U&#10;0c2Jh55KUlFhbmDo7frq6OfCuqBgTU5eVmyGhn24uMGIiZtPVUpbXGFoYYF3cXlwZGhKQkFRTUpR&#10;UVNoaHN6e4JFRkCQkX7s7vL////38/Xp4+V/eXtoZGpranJnaHNsbIZ3dY10cIV0boBwanpybn9x&#10;cIJOUGMzLS8fGx8zMjk8P0g5PUdCRk8+P0c1NTs2NT1GRU1FREs8O0A8PEA+PUE9PD9AQEJAQEBG&#10;RkY+Pj4+Pj5JSUlBQUE7OztMTExISEZLS0o+Pj5KSUpRUVNAQEM8O0A6Oj84O0E6PEM4OkAyNDou&#10;MDUrLjInKi0iJSgiIScnJi0jIigfHiQkIykpKC4xMDY+PUMnJyYXFxgnJyssKzETEhgdHB8pKicO&#10;DwpFS19pbIBZWGtMSFpUT19IRVFEQ01KTFRRUlRkZWhMTlEjJCgYGR8XFx8TFBwZGiIhISMuLTAY&#10;GBoKCQsgICIxMTNEQ0VpaWtZWlhQUFBgYGNhYWZFREo6OT0tLS0GBgQJCQ4REBQREREICAYGBwUN&#10;DQ0ODREHBgwHDB5aX25dYWtITFJKTVApKy4XGB4uLjUuMDlFRk5ZWmFbW2JCQUYbGR0UERUuKy4a&#10;Gx8jIyYeHR4jIiIrLCwUGhwWICRFU1lVaXBmd4BeaXRMU2BBRVQuMkE5Pk1nbX1gb4Jda31PXGw/&#10;SVc4P0s6Pkg1N0AsLTUPDhMKCQ0MDBAQDxMQDxMYFxsYGBwMCw8TFhsyNT1FSFVGSltFS14/R1k7&#10;RVVBS1o2QU5OV2ZTWWtOUWRmZnlYVGQdGCQUDRcQDxQWFRolJChqamyenp9bW1sSExIkJCIVESgp&#10;JT0NCCQsJ0VBPFoVECwNCSIOCyFQUlC2trV0cXIFAAENBgsWEBUCAAQLCQ8OEBENFRR8jonW7ObA&#10;087H0c/f3N+zqK2Rj5ze2+T//f/KxcaXk5GqqqfEyMW7wr/Fx8bT1dTHysm3ubi2uLetr6+pq6q5&#10;u7rGxsa2trampqahoaGenp6WlpaLi4uDg4NtdXByfXpufHuAkZF2iIh2hoS/zMjz//n+/v79/f3/&#10;///+/v719fX4+Pj8/Pzz8/P////4+Pj7+/v////8/Pz8/Pz6+vru7u7+/v719fX6+vr////4+vnw&#10;8vH09/b6/fz//////v///v+imJ5cUViGfIOCeoBfWl5WPEFwVVp7YGR/ZmeRfXyYiYV+d29jX1YN&#10;EB8YFicTDB5RR1uEfZCBg5KDj5tqfIZbcX1kcIF0d4tlaXx1gIxqd3weIyUQDA0oFBlSOD+piJLV&#10;sby8naawnaKrpaaLjotaWEthWlJyY2JwW190W2J3XGRmS1BlTE9+Sk9wPDukeHKQdXCIf3+IhoZP&#10;R0BvYFKKf3eomJOTfXtfRkZlTk6LfHublpKkpJ+2ra67s7i0rrXHxMPa2s3b28zb2dNfWl4wKCup&#10;oaPNxcWwqKWtpqDg2tHd18zPyb2/vL3Bv8C/wMC2uLiqq6ufnJ2Wj5GRh4qXkYn++PT/+vv07/L/&#10;//////nU1sRdYElRTUsWEhMTDhVDPkpjYm89Q007R043SEw8PFkkJDgwLj0IBRgmIj9RUXBqb4ef&#10;qbaBf4JLSEl0b27W0M369vPDw8Gfo6PW293m6Pra3O7T1ebc3+7Iy9i4u8bb3un3+v/Dw8OBgYHE&#10;xMTFxcXBwcHBwcGwsLDX19f89/+vxMc4TE5SSlNpX2VUY15SYFpdUFJFPz8CAAUzMj+NkZh/hIJc&#10;YFpgYWJcWmRURlFDPkNFSEdCQkE6MTNwY2m7tLvLzdRneHIaJCQDBQ0VEB8LBRYUEh9CR05faGpp&#10;dX1CSVUhIDAqIzWEfIzi3+j2+vz0/Pn19vrx8vbx8/bh4+bi4+fi4+e1trqQkZRwcnBTXVw3R0gV&#10;IigkKDJJSVRDS1FCVFVSVWdHTV5BSlo/S1o4RFMxPEsyOko2O0xOUmKEgXGRg26MeoGVjJqXnJOi&#10;qJ2zs72JgoSalZaTkZGRk5OBh4pganFaZnNcaXlRW2VFTFg6PUs+Pk8hIDIAABEIDB4ZIDE5Nkw8&#10;OlA9PFE/P1RBQ1c9P1M6PlA/Q1UiIjYwMUUuLkM1NUlWVmtpaX5jZHhgYHVGTGBAR1o9RFYtM0Qd&#10;JDIsNEE7Q04vNkIyQFQuO081QFM3QFItM0YyNUdFRllRUWNpa39jZXtYWnJOT2hHSF85O08XGikA&#10;AAsCAwUHCQ4aHiUbICgVGSEyMzpBPkIkHiEWGB8ICRATExpvb3eprLdMU2IBDSE0Q1koNEM9R1hB&#10;Rls3N086OVBAQVQ4PEosMz08Oko1M0M2M0Q1MkQtKjwtKjwtKj0jITMrKTkEAg4LChEFBQcJCQkv&#10;Ly8xMTIlJCcrJTEZFCAiHio1Mj81M0E1NEI3N0YuLj4vMD8yM0M9Pk5GR1dDRVQ9P05GSVhXWWhZ&#10;WWlWWGhZX2xocXttdX9aYGlWWWNsbXeBfXtiYXtudY2Un5eNkINva3tnaIVkcH9ycYdlaX9pc4hs&#10;e49hcIFcZ3VhZnFeX2hYW2teYXFiZXZYW2xKTV5IS1xDRlg0OEk/SlxDTV4vOUcrND8vOD8yOT43&#10;PkApLi8+REhOVFdrcnNpcG05QTodJhsyOy1PWEmanJ5ZXFsuNCw7QjVOWEZHUj8xPSsiLx0wOyom&#10;Lx0cIQ8lKBYiJBYjJxwxODEjLCgwQDUKGQ0ACwAVHxUYHxUsMCdNT0c8PTVLTUklJyQaHBsgIiAc&#10;HhoICwIRFQVMUT5NSjkzMRcrLAtKTC5DRTAsLx1BRi1MUzI3OyNBRTFRU0VHSUA6OzUpKiQaGxQv&#10;MShPUFFHSEVNT0ZXWktDRzQqLhpLTzyLj33////////s7e3+///T1NaEhIlWV1wBAQZFR0h6fXzK&#10;zsr1+fXd4N3P0tTi5Orb3ObU0dTZ2N3CwcrMzdnW2ubX3+nq9PrY5Ojb3OrHyNTm6PLn6/OssbqT&#10;mKSMkaGKj6OKkJR+gYa1tLu3tbyJho6Qj5aRlJp2e4COlpuJkZaKkpiTmqKXn6iXn6mco6+lrLeY&#10;lq6Vk6ukormdnLGbmq2qqbuhoLCUlKOjnq6cmaienauen62WmqeWnamZo62TnqigpKqcoKejp62n&#10;q7Ghpayipq2lqa+eoqmhqK+hp66rsLeusrqmqbGnqLGtrbaqqrOmpaqko6qmpbCtq7mxr72vrbit&#10;rLSurbKysbqxsLevrrKtra6urq+zsra3tb24t8C6uMG2tb20s7q3trq8vL2/v769vbq5urbBwcG6&#10;urq7u7vFxcXIyMjCwsPBwcHGxseurbPIx83Kyc/Hxs3DwsjEw8nNzNLAv8WIgn18dXnu6PPz8fiV&#10;l5WEiYOpr7GHjZemo7WOjZOCg36Oj4mTkpSDgoh2dnd4eXR8gYxjZGtTTlF5cXF0bm5hYWVze4VW&#10;Y3FSVFV/gYWLjZNNT1ZZW2CQkpSHi4iSlpCOkIeOjYaRjomblJKVj46cmZmXl5ZdYGAlGhs8NDaH&#10;goaVlJmMjJCNjY6Zl5Z3c3BLNDE7JSUrGBobCg8QAwcXDg8bFhQRDQgUFBQWFBQTDQ8ZERMZEhQG&#10;AAILCQoyMjJsanJ1dHRhYVpjY19/fYOTkZuVk5Z8fHaHi4mAgYCDgYB7dnZVT04vLCoBAQAtLyru&#10;+P/////99fT79fP19/rx+v75///t7ur79f7//v/////6+vn////9///2+f38///b3t3v8vH8///5&#10;+/3z9fjw8/fw8vjv8fj//v/y8Pr29f39/P/6+f7////////t7O7e3+DZ2tzg4uTw8/Tx9fbk6end&#10;4+Ph6Oi3wtnq5Ofd4N6fvMeNqbL///jt5NxJUFp4dX2KiIi9vLb////q5vFrZ3ZXU1yGhIVybm9F&#10;QkM4NzdAPz83ODc9Pz4nKypLT07M3/f/+/zTt7GRiJRPTV4MAAASAQAWFyEhHTQyMy9HSENcWGxF&#10;QlRRUkl8fnNbWGeIiIGbnpfW2Mz//+3QvaW0n4v//fiOi5NCQz/c3dn29vTr7Ov////GxcdnZ2mG&#10;homCf45wbnpWVVxSUlVOTU5IR0lDQkYkIyktKjGys6H28/vPyeCgn5iGg4aclazf3dba19Cdma9P&#10;VVNocmP8//////7Kwah/bG2ZjLi9t8WTjq1hXYZoaXVrZ4NtYZiFe5mIfYFkXFxpZmNnZ2p/gIue&#10;n6dqamWen4zg4eX9/P/28vTn4eKUjpBoY2lycHmEhI9ucIl+fpR+e458d4d0b351c4J5eopbX3Ah&#10;GxwYFBcyMjg6PEUwND42OUI1Nj01NDo2NDw+PUQ2NTwsKzAxMDQ0MzYvLjEtLS8sLCwzMzMtLS0s&#10;LCw4ODg1NTUyMjJAQEA+Pj1GRkUyMjIwMDE2NTgwLzMwMDQqKS4mKC44OkAvMTcrLTI9P0Q3Oj4w&#10;MzdISk5EQ0o9PEM3Njw2NTs3Nj04Nz05OD47OkBCQkA5OTlDQ0ZGRks9PUFKSkxOT00zNDA+RVNp&#10;bXtlZnNgXWpkYGtRT1ZJSU1LTVBNT1BlZmlYWV0zNTklJiwhIikdHiYiIisfHiAxMTMqKiwoJyk8&#10;Oz06OjwyMjRCQkRkZGJPT09XV1tgX2VMS1FCQkU7OzshIR8qKS81NTg6OjozMzEuLiwuLi4pKCwg&#10;HyUhJjhWWmlaXmhKTlQ9QEQsLjEvMDY3Nz4rLTU+P0dNTlVSUllJR00tKzAeGx8mIyYoKS0pKSwb&#10;GhscGxskJiYVGhwcJitLWV9VaXFSY2xUX2tLUV80N0YsLz9DSFddY3FZZ3lVYnNIU2I3QE4xN0Ix&#10;NT4qLDUfICgdHSEaGR4fHiIfHiIYGBwYFxsTEhYDAgYZHCA0OEBFSVVHTF1KUGNHT2FCS1tETlxI&#10;U2BETl1LUWRJTGBVVWhbV2c9OEMuJzArKi85OT1IR0t2dXifnqB5eXlFRURISUdOTVaGhJCXlaXD&#10;wNLGw9V6d4dKSFQwLjhXWlimpqWRjY44MTUMBQoFAAUPDRIlJCkYHR4xOjpwgH290s3t/vvp8vG/&#10;vsGVjJK1tMDr6PHe2d6emZmLiIW4ubXZ3drFzMm/wcDQ0tHDxcSrra2srq6xs7Kxs7K5u7q1tbWn&#10;p6eZmZmVlZWTk5OLi4uAgIB6enp8hYBqdXJ9i4qRoaFrfHxqeXe7x8P1//r////7+/v9/f3////5&#10;+fn8/Pz////8/Pz////7+/v+/v7////////////+/v7z8/Pw8PD8/Pz6+/r4+fj////////8/f3/&#10;///m5un49vn07PGbkJd0aG6DeH5jW2BWUFRuUliLb3SYfICPdniJdnWGenV7dm5zcmhOUWBbW2tV&#10;UGJ2b4GMiJqIipmKlaFwgIpofYlteIh5fI9tcYR3g49kcngXHSACAAENAAFAJzCdfYjSrrvJqLPD&#10;rbW6sbWXl5dfWVFSSERdTU9ZQUlWO0VpTFVhRkxQNjpdKzJvPj+ug4Cyl5asoqVzb3McEg5KOC1w&#10;X1mLd3OTe3mFampuVVZrWVhwZmRbV1N7cG9+cnd+cXmMgoKVjYKQi32VkIsrJisQBAheUlV/c3WH&#10;fHuKf3uglpCYjYadkoqqpKazr7C4t7erq6uQj495dHZzam15bXG5tKvs5uD38vH59PX///37+vG+&#10;wK1bX0ZQSVM5MT4bESRLQVlLRF07O1FESl5WYHFaXHA/QExCQkgVEx1DQVRub4RvdoOirbB/foMz&#10;MDNZVFTTzsz38vCvrayVl5jd4eO3usG3usG5vMPHy9C/w8e+wsXj5un1+fuurq6Dg4PKysrW1tba&#10;2trY2NjMzMzt7e338/6swsMiNjY9NT1cUlhFUk5RXFdkVFdHPz4HAglBP0uVl59zeHZLT0pXWFpT&#10;UV1FNj8/OD1VVlVlY2BJPT2BcXXq4OXf3eJse3cTHR0AAAYyLTg1LzwPDBgcIChOVltaanBYYWwt&#10;LjwcGCiBfIrj4urn7e7k7+vv8fTv8fTy8/fj5ejr7fDz9fjFxsqYmp1CRkYLFxcBExULGR8hJTBI&#10;SFNLU1g3SElMUGA6QE87RVNCTls7R1Q7RVM6P08pLD03PEyVk4OXinV7aXCPhpShpZ2pr6Svrbh/&#10;e32qp6e1tbSoq6p8goNETFI8RVFJU2JCSlQ4PkgpKzgWFiQJCBgvMUJHTFwMEyMtKUBDQFc6OE45&#10;OE5OT2U+P1UrLkNER10vMEdERFtPUGZYWW9oaX9mZ31RUmlFRlw1PFA3PlM8Q1c2PVAxOEpASFhL&#10;U2JBSVdEUWVATGBCTWFBSV0+RFhKTmFXWWxUVWhaXXFJTGJISmNKTWZGSWJGSV4vM0QFCRcAAAgV&#10;FyA3O0Y9Q04yNkA9PUU8OT0cFxkBAAgjICgjICgxLzh6fYiWn65ZZ3oaLUEhLzw7RVVESl45OlE5&#10;OU9FR1g/RVItNT44M0cwLEAzL0M3MkYyLkI1MUQ4NEcyLkEsKToPDRsQDxcYGBsUFBUZGRoXFhkF&#10;BQgUEBoHBA4RDRglIy4sKzgwLz0wMD4oKTcsLj4pKzsqLDwtLz4qKzslJzYsLj05Oko/P1A7PU05&#10;PkxFTVlRWWRHTlhBRE9NTllGQEBJSGNwdo+4wrqkpplaVmVQUGxOWmdhX3ZOUWdWYHZWZXk6SVs9&#10;SVdSV2JLTFVFSFlHSltKTV5JTF1DRlc/Q1NAQ1RCRVVBS11RW2s0PkslLjk0PEM7Q0c8REUzOjo2&#10;PD4zODlPVVRTWlQxOC84QDNXX1BTXEttcW5PVE40Oi9GTj5ha1hLVkItOSczQDA2QTIpMSIqLyBA&#10;QzQvMSUXGxIqMS04QD8uPDIqNy0oMyokLSUHDQYGCgQqLCcsLSgjJiEwMy8pLCoCBQMAAwAYHBMW&#10;Gw0YHgw3NSdSUTo+QCIqLBEoKhk8PjBVWURBRylBRSxARC5LTj5GSD1CQzo3OTAgIhcjJRk/PkAw&#10;MC1CQzpSU0Q4OiYpLBZBRC5aXEfk4+T//v/39fjp5+uhn6QlIykVExteXGSSk5bo6ur4+vjw8+/2&#10;+Pb3+Pn////4+P/w7u/9+//X1t3NztjX2uXY3ufd5eq/yMu0s7+pqLPR0tn4+v/Ex82/w826v83J&#10;zd3k6PXf4e///v/08P+6tca5t8a3uMeUmKass7qWnaWIj5iLkZuKkJyCiJWGjJqTmaeXlqWWlqSh&#10;oa+SkZ6OjpqmprGkpK6YmaKinq2bmKecm6mbnKqUlqOUmqaYoKuTm6aeoqKanp+hpaamqquhpaaj&#10;p6imqaqfo6SeorSanrCgo7WhorWZmaycmq6joraioLSnpLSkobSlobirp8CuqsKrqL6qp7qrqLiu&#10;rLeurLSurbKvr7Gvr7GurbKurLSurLewrrmurLatrLSwr7S0s7e3tre2trW0tLK8u763trm5uLvB&#10;wcTDw8a9vb+5uby8u76qqK++vcTBwMbCwce2tbyurbS/vsTBwMeqpZ7Ev8H//v/8+v/IyseVmZOU&#10;mZqfo62amKeDgoaam5SpqqOKiYyJh46YmJuHh4ORlp6KjJGCf4GXkpKIhIR1dXqEipNrdYJzdXmD&#10;hIqKi5NsbXZ6eoOVlpuIioqanZqWmI+WlI2RjIeWjouWjoyblpOIhYNEREIbEA87MzOEgIKZmJyW&#10;lpqRkJKVkpFpZWJHMS06JSMwHR8jExcVCA0VDA4XERAOCgYSEhIQDQ4UDhAbExYYERMOCAoRDxAh&#10;ISFDP0V0cW9PTUUtKyVUUFV6dn6JhoeOjYWUlZF5eXWKhoSEfXxHQD8yLSwGBQMAAQDO2ef+///0&#10;7eva1NLn6u36///8///z8vH/+//69/759/r19PTy8vL4+fv8/v/2+P/d4N31+PX4+/n3+fj/////&#10;///////////+/f/29fr7+v7////8+/38/Pz7+/vw8PD////9///8///8///6///1/Pzz+/r1/fz0&#10;///k4eDn6eWow8yKpax2dWtcVUt+h4+FgoqbmZnEw75vbWw/O0VybXxxbnd+fH19eXpIRUY5ODg9&#10;PDwtLi03OTkoKypGSkni8///8fG4m5RqX2suKzwNAAAYBgQAAAkFARcKCwcQEQwVEiUAABAZGxJG&#10;SD4QDh4uJCFBOjhiWlZOPTIcAAAsDwF2YmKDeYQqLCIxMin5+vHv8Om5urTBwr5naGRnaGVoZnNl&#10;ZG5aWl9eXmBcXF1dXF9iYWZLSlFGQ0qVloTV0tqmobhvb2lzcXaala3i4tzx7OKzrcCQkY6kqpvu&#10;7Pv07u/d1L2Vgoael5rBwaaDg3pub2+Rl3qPkIKblKKvqqCLgodJRERfXlt4en2YmqXo6PLIyMS6&#10;uqn////////8+Pr//P6YkpV0cHV2dX14eINxdYl9f5J8e4t+e4h7eIR7e4Z2eYZQVWMVDg8UEBMr&#10;KzArLTYmKTIwMjorKzEmJCouLTQ5OD40MzkpKC0rKy4rKy0jIyQhISEmJiYsLCwlJSUfHx8mJiYn&#10;JyckJCQpKSktLSs3NzYgICAVFBUaGh0eHSEkIygcHCEoKS8sLTInKC0rLDE1NzwqKzEhIiguLzUn&#10;JiwfHiQkIyksKzIoJy0kIyonJiwmJSs3ODQ/Pz48Oz4rKjAjIicrKy4sLCwfIB0yOkFbYWhdXmZa&#10;WF5ZVlpIR0hHSEZMUEw6PD5LTU9DRUgvMDQuLzUyMzotLTYoKTIiIiQuLjAqKSsuLjBFREZGRkg/&#10;P0FKSkxeXlxFRUVLS05dXGJZWF5bWl5hYWFYWVY8O0BIR0tPT09OTkxNTkxQUFBOTVFHRkxESVtg&#10;ZHNqb3ljZ21ISk48PkFJSlBAQEg5PERJS1NSUlpQUFdIR001MzgrKCwzLzMtLjIuLjEnJicsKys0&#10;NTUjKSsmMDVMWWBHWWM6SVRNV2RUWWg5O0o4O0pQVWNTWGZcZ3ZZY3JOVmRCSVVCR1FHSlNDREw4&#10;OUArKi8rKi8zMzc2NToyMTU2NTk3NzstLDAlKi08QUlHS1dFSlpKT2JLUmVIUGFKUmJPW2k6RFRI&#10;T2JNUGRKSVxPS1o2MTsZEhkWFRogICQfHiIjIyU2Njc6OjouLi0qKilFRUOEhISenqK9vMGxsLZq&#10;am0+Pj4jIyE1NzUwMC8rJygXERQHAQUSDhMTExcAAAQAAgQ9SEl5iIeru7rY5ubM09Wko6ialJq5&#10;uMXt6/THw8iTj4+cmZbBwr/R1tKqsq69v7/Mzs2+wMCkp6anqai2uLe7vby7vb2wsLCkpKSYmJiV&#10;lZWRkZGJiYl/f395eXl6hH93gn6MmphwgIBebm61wsH5///y+/b8/Pzt7e3t7e309PTy8vLy8vL3&#10;9/f39/f6+vrz8/P39/f7+/v39/f4+Pj39/ft7e3r7Oz////////u7u719fX39/fz8/P8/Pz8+/3/&#10;/f/Ryc18b3V0Zmx1aW5TSU5uZmqKbXSZfIKZfYOFbG9wXV1pXlpqZ19rbWORlaOZm6qQjp+VkqOV&#10;lKWSlaSRmqdxfoprfohsdoVydIdpbX5wfIlldHszOz8kIyY4KjFLN0B2WWWPbHqRcX6mj5qwpKuX&#10;lJg7KikbBgkqDhcsCxkjAA47FyQ/HSYrChFIHCRvQkW1jo7Bqaqso6lrZ24tIiJhTUakjIm9o6HI&#10;q6vStLXJrrC9p6jBsbG0qKe1p6S1pKi0n6eznZ+vnZWmmY6dlpIwKzEMAAIsHiEyJCY8Li81KCc7&#10;LiszJiJDNzI2LjE9NzlEQUJBP0A2MzQwKSs6LjJHOT42MSdsZmFxbGt+envg3dv///ipq5hLTjY4&#10;OkEtLDcAAA5BPlNEQ1pJTWM3QVMxP085PEooKjAtLi0REBJaWmSGiZVudnmJlo53d38/PUJsZ2rh&#10;29v79vS3tLSlpaba3d/T1tTW2tfV2NXa3trR1NHT1tLv8+/09/PIyMidnZ3AwMC2tra1tbW0tLS+&#10;vr7j4+P//f+1zMokODZANz1bUFU6REFETUlaR0xSSEYOBQxFQUyTlJxjaGY2OjVNTlJYVWNkVmBY&#10;UldLTEtLSEUiFRRLOTvBtbjGwsRvfH0UHR4AAQVUT1V9dn5APUUQEhoeJC0+TlNZZW1XWmdZVmSx&#10;rrr////x+fje6uTl5unl5+rt7/Lk5unu8PP////3+fzv8PT7//+/ztAiNjoHFh41OUU4OURLUlk8&#10;TE1DR1UtNEE0PUk9SFM1P0s+RVJCRVMoKDdXX27JyLi+spydjJPFu8nW2dLMz8a+usa3trjIyMjb&#10;3drQ1NF8gYErMTYgJzAdJTIpLjYuMTstLTg8O0hsbHm4usi9xNFjbHlMSmFXVm1LSWFGRl5UVW1H&#10;SWI9QFpVWXJXWXFoaYFwcYlmaIBTVGw9P1cwMUktL0c5QFc+RVs/R105QVc3P1Q/R1xCSl46QlZE&#10;T2ZGUGZJUmhFTGFDSl5TWGxZXXBLTmFXW288QFY7Plg/Ql03OlVBRFw9QVUZHS8gIDAxM0JGS1tI&#10;TV0/RFFDRU44NjsXFBUVDxoDAAcJAww8OkNydH+KkqF4hplUZ3srOUc3Q1RCSF4+QFg5O1JBRFdB&#10;SFUzPEYxLEQoIzsqJj0vKkEqJjsqJjstKTwoJDc3NEYYFSQDAgsMDBAHBwkBAAIODREKCQ4RDhYH&#10;BQ0IBg8WFR8hISwnKTQoKzcmKTUsMD8qLTwrLj0uMEAsLj0nJzcmJjYqKTkwMEIuMEIsMUA3P0xE&#10;TFc3PUkkJjIgICw8NTVGQ1+Mkarr8+uur6FDPUs/P1gtOEE4N04/QlhJU2g/TWEkM0QcKDYoLTgs&#10;LTYnKj0nKjwpLD4xNEU2OUkxNUQ3O0pKTVxETF1bY3M3QEwgKTI2P0RBS01CTEs9R0Q/REVBRkUk&#10;KiceJB1ARzxJUEE7QzFCSjcsMSgjKB0tNCVSW0hmcFtQW0g7RzZASzxBSz43PzEfJBUrLiAyNCka&#10;HhcbIh8rMzIsNy0lLiYdJh4qMSsjKCMRFBEQEg8CAgEMEQkWGhQcIBwMEA0SFhInLCMtMyVBRzcb&#10;HBJbXUpKTTQlKBJUVkpjZVwyNSUqLhUzNx8zNiFaXUxYWk0xMygqLCAmKBocHg8hHiEnJSNHRj1g&#10;X1FLTDgtLhgxMh1ISDRUUVWhnaKjoKVZVl0yLzcqJjA5NT9sZ3KfoKT////////5+vf///75+vr5&#10;+f38/P/t7Or////39/z3+P/9///z9/73/P/i6Orw7fbg3uXMy9DMzdDP0dXa3OPW2OT9///X2+fo&#10;6vft7Pnp5fP38////v/8/v/8///W2+XQ1d/M0dzHzdi6v8yprryjp7enq7ucnaSPj5eZmqGWl52R&#10;kpiZmqCXmJ2Zm6CgnKuZlqWcmqidnauXmKabnquhpbGcoa6cnqKWmZ2bnaGdn6OXmZ6ZnKCdoKSY&#10;mp+go7acnrGhorWiorabmq6fnbGnpLilobalorKhnrGinrWno7yqpr+opbuopbipp7epqLOop7Cq&#10;qa6srLCsrK+pqK6opq+pp7KnpbOnpbKoprGqqLGtrLKvrrGwr7Cvr7C1tbmxsLWxsLW2tbq2tbqx&#10;sLWtrLGurbK2tby+vcO5uL6/vsS5t76wr7XFxMrQz9aEgXjY1NXu6/Pm5er///28v7h8f3+tsLmZ&#10;lqSamZyUlY2RkouXlpiYl5+Uk5eSk5CWnKCbnqGamZqin56UkZKKio6VmaGCiJOJiY6NjZSVlJ6K&#10;ipWTk5yZmZ+JiouXmJeRlpSXmZiQjo+RjI6TjY+YlJaGhYZKS0wuJCBPR0WFgYKVlJaXl5mPjo+S&#10;kI9iXlw7JR8wGxcsGRonFxsZDBIUCw4UDg8OCggVFRUODA0UDhAbExUZERMbFRcjISElJSVFQEZ+&#10;enc8OS8JBQBRTFCJg4qKhYaLiH+MjIZ6eHOQiod+d3Y3MDEqJigNDQ4KDQ/Q3en9//+/ubdgWllT&#10;VVpla3SBg4qcmJurqbOgnqa3trra2tzu7vD////29v3Ozdfa29j///3///719vP8/fr19/Xs7ev5&#10;+vj5+fr29vf6+vv////9/f38/Pz+/v3+/v36/P37/v/5/f30+Pny+Pj3/v36///6///i8v/o5eDz&#10;9OyQqLDR6fDY1cvf2M74/////v////+6ubRoZmVLSFJQTFttaXN/fX5saWo+PD01MzQ5ODkvMDBG&#10;SEg2OjlITEp3iJ+0o6KnioJ6cHpLSFc9KitDMS4SEhoyLkNCQz0eHxkgHTArKDsXGBElJh43NEYa&#10;EBcMBQ4ZERkkFBYtExAiCAYLAANBO04jJB8ICAQaGhcrKyktLSwYGBk7Oz1EREZQTllPTlZHRktM&#10;S01ISElIR0tQT1Y9PEVQTVOys6HX1d13c4tERUFBQUdHRF6hpKCwqp57c4VhYF6AgnXJxdb07fHh&#10;2MWcjJN1bHuJh3eDgYOGhZGIjHqNjIqupr+/t7mln6RmY2NWWFZiZWmho7D////m5ePMy7v4+v7h&#10;4OTu6uz//v+CfH6Hg4iSkJmDg46AhZWFh5Z/f4uGhI2LipGLjJR6fYZHTVcSCgobFRcmJCgTFBsV&#10;FyAuLjYgHyULCA0KCQ4dHCIjIichICMnJykqKiomJiYnJyYbGxsgICAdHR0YGBgeHh4lJSUmJiYl&#10;JSUbGxkjIyIPDw8MDA0UFBYUExccGyAaGh8dHiEODhIXFxwdHSIJCQ8EBAsPDxYMDBQWFRsSERce&#10;HSQmJSsYFx0PDhUUExkVFBoAAQAfHx8hICQJBw8AAAcAAAUAAAMCAgMUHSI7QUZERkpHRUlDQEIz&#10;MzE4OjU+QjxCREY/QUMvMTQkJSowMTc+P0Y3OEAnKDE1NTc3NzktLC8rKy05OTs+PkBDQ0VUVFZP&#10;UE1AQEA+PUE8O0EzMjg3Njo+Pj43ODUmJSsnJyokJCQfIB4fIB0iIiIeHiEYFxwvM0ZSV2ZkaHJj&#10;Z21GSU0qLDAqKzAgICc0Nj9JS1NbXGNcXGNIR0wmJCgdGh4xLjEmJysoKCsnJicsKystLy8gJigq&#10;NTlOXGJEVWI9S1hJUmBRVWNGR1ZLTVtfYm9lanZtdIFnbnpYX2pMUVtNUFlUVl1PUFhERUtBQUU9&#10;PUE+PUE4NzsuLTEyMTY4ODwyMjYqMTRCSVBKT1xCR1hDSVxITmFKUGJPVWVVYHFFTmFRV2tYW29b&#10;W21WU2AyLTYaFBokJCkoKCwiISUQEBMNDQ4gICAqKikhIR8QEQ0yMjExMDIzMjcsKzASEhQODg0J&#10;CQYGCAYAAAALCAkWERQPCg4XFhoXGR0KEBMGEhU2QkVpdXiOmpyrtLe1ur+qq7Gcm6Lg4e3////I&#10;xsqZlpampaK8v7rO1dG7xMDMzs3Mzs2/wcCvsrGxs7O8vr7CxMPCxMSrq6ugoKCWlpaSkpKNjY2E&#10;hIR7e3t3d3dzfXhmcm6Cj45/jo6WpaXp9PT7///0+fX////v7+/u7u78/Pz7+/v39/f6+vr7+/v2&#10;9vbv7+/z8/P39/fy8vL09PT09PTs7OzV1tbl5eXx8fHy8fHx7/D49fb//f7//v/r5+nUzdCUiY1Z&#10;SlBpWV9yZGlnW2CTiY2VeYGMcHiAZWtyW19tW1t4b2uDgnuChXyPlKKQlKOMjp6MjZ2LjZyVmqiW&#10;nqt1fotqfIVsdYJxcoRrb4BueoZtfIRcZmpbXGBwanFvYWttVmNfQVBdP06CbHihlp6bl55TOD8w&#10;EhxLJzdaMURJHjFVKztVLjo/GSI+GiRtSU23mJjHtbemoalvbXdDOTxQPDmSc3K5mJjFpKXMq63T&#10;tbfFq63ErrDWwsTGtbDHr7PNr7jKqa7OsqzRvrTCuLVQTFIYCg0jFRgbDQ8fERMQAwMVCAcNAAAZ&#10;DAoVCg4UCw4QCgwLBggKBAYPBQgWBwwZCA4FAAAOCAULBQcJBAd3dHT///rb3c1bXkhCUEstOTgA&#10;BQosND4kLjo2RE4qPkQlPUFBRFA/QUU8PjonJyVycniQk5pkbWpWY1ZISVNYV1+Xk5fl4OH//f3/&#10;/f3///////////r///r3+fL09u/m6ePl6OL5/Pbz9fCqqqqlpaXX19fl5eXu7u7c3NzY2Njk5OTy&#10;8fWhubQfMy9BODxaTFI8RUJLUE5nUVdJPDkHAAI7ND+JiI9fYmE0ODVUVVptbHt4bHhpZm04Ozso&#10;JiQJAAAOAABoXF6Ig4VUX2QcIyUYGBlmYGGPiIpRTFIODxkJDRonNztASlFiZHCAfIrDvsr////3&#10;/fvh7ebs7fHl5urw8vXx8vXy9Pf2+Pvx8vb8/v/e5+vF19ovRUoaKzRUWmZISVRQV1xHV1dUW2VA&#10;SFJASlM9SFAsNT81OkU5OkYeGyhBSlm7vauxppCkkpni2ef///n///j//P/d4OGqrayusq+4vblm&#10;a2oqLjEwMzwXGyYmKS89PkZVU1yZl6Hi4Oz1+P/r8vzU3uiio7qNj6Z/gplydo5hZoBjaYRvdpJx&#10;d5R6fZd2eZNxdI5kZ4FQU21MTmhYW3VlZ4FaY3teZ39YYXlOV29NVm9PWHFMVW9JUmtNVm5PV29O&#10;VW1DSmA+RFpOVGhWW29ITWFBRlorMUcxNVA4PFoyNlRDR2NPVG07QFZERFs/QVg3O1EtM0cwNUU5&#10;PEYrKy8NCgsCAAgfGiMUDhcCAAc8PEeTmamYpLhldYs/TmA1QFU6QVo/Q100N1ExNUs1PE4xOkc9&#10;OlYxLkkxLkgzMEkpJz0hIDUfHTIZFysmIzYTECAKCBMiISclJSgWFhkZGB0YFx0XFRwUExoSEhka&#10;GyMnKTMsLzkrLzotMj0tM0EsMT8tMUAxNEMyM0IuLj4rKTorKDkwMEMvMEMtMkI5QU9FTVo0OkYY&#10;GycODxw9NTc1MU2Slq/8//ulpZY2MDwzMkkABw4ZFy5JTWNTXXNAT2M0Q1QYIzIJDhoeHyggIzgf&#10;IjYZHC8dITIhJDQTFyUVGSYvMz9AR1dZYG42PkofKDAxOz83QUIyPTspNTE+QkFXW1gwNC8YHRQ5&#10;PzIuNCMfJRJNVD5HTD0ZIA4eJhJKUzxfaVNibVpTX08xPS8oMiNeZlc/RDQRFAUWGAwYHBMPFREH&#10;EA4IDwQjKyA5PzZNUksxNTAAAQAAAQATFRQCCAAHDQUMEQwECQYXHBgvNi4vNSo5QDEiJB4uMiM5&#10;PikyNiRaXFRISUUOEAVPUj5UWEMiJBIyNCYsLiQHCQAhIxcvMSMICgABAAAaGRY2Ni1OUEJKTDsd&#10;Hw4aGwtRUkNVU1ogHiUyMDgvLTYNChU4NUFxbnt4dYKbmqGYl5uNjY6cnJqmpqO2tbXLys2wr7TN&#10;zcnk5OLi4uT7+//////y9Pn+///6/v7x7PLw7PD69/nx7+/////8/P/h4end3ejd4+Pn6+ze3uHi&#10;4OPy8PPl5ejU19nV29zIzNXi5u/3+v/z9v/i5vLV2efN0N/Iy9qpqq57fIB4en6IiY6NjpOHiI57&#10;fIKEhYuOi5qIhZSMipiPjZyKipiOj52VlqOQkp+ZmKeSkaCTkqGUk6KOjZyTkqCamaiWlaSVmKOR&#10;lJ+YmaWcnKiXlqKamKWgnaqdmaagn6ecmqWcmaihnq+lorKkorClpK6op6+koq+gn6mhoKalpKmm&#10;paqioaiioaumpLGmpLSoprWqqLWrqrWsq7OurbOwr7OxsbS0srqwrraurbSwr7aysLiwr7avrraw&#10;r7e7usC3trytrLO7usG+vcS2tbzFxMvNzNKOjoPT0tD6+P/6+f37/Peoq6OBg4Kam6OfnamsrK2W&#10;l46Ki4Ojo6ampK2VlJqbm5uMkpOUmJiTlJSTkpOOjY6PjpOVl52IipKLiY6QjpWXlZ6PjZeQjpeT&#10;kZeKiYuPj42Di5GTmJ2QkZiTj5eYkpufm6OenKN8e4JvZV6Ce3WRjouLi4uNjY+JiImZlpZuamk2&#10;IBgpFRAqFxYrGx4eERcVCxATDQ8PCwsUFBQODA0TDQ8ZERQYEBIbFRcgHh8eHh5GQkl/fXs4Ny4L&#10;CQNhXWKYk5uMiYqHhX6IiYKDgXyDf35eWVsiHiMXFh0AAAgBCBC1xM/2+/+0r61OSUgtLjUOEx4C&#10;AgwZFBpcW2YtLTUeHiIpKiw8Oz5oZ2t+fIRjYGtbWlmMjIqfn52lpaPFxcPe3dvu7uv///3///7/&#10;//79/fz9/fz8/Pz29vb39/f////49/n////////+///6/v76/v72+/zw9vbm9f/v6uHw7OPy///y&#10;////+e7r4tfp8vrx7vb//v6wr6lcWllLSFJrZ3aMiZJ8enpgXF1BP0A9Ozw+Pj41NjZCREMaHRwb&#10;Hh1fc4h2aGVhRz1SS1NgX22FdXSHd3I9QEZraHr///np6uOGgpWAfZCVlo+FhoBUUWUkIzFcX3Bs&#10;bX9qZHIxISpxYmqCfY4AABgAAAWRkJdraXGTkpuSkZsAAAkmJDA8OkYfHiccGyIaGh4uLi80NDY2&#10;NTpBQEg1Mz5QS1JZWUekoalva4QAAQAAAAgODSklKyk3NCdOR1kaFxcPDgZaU2pya3VAOixFOUZb&#10;VV5VV0BkZWFbXWNWXUVkZ19xbH+MiYNPTFFlZWVkaGZma2+nqbbU1OCFg4J8emv5+v78/P/////u&#10;6OmHgoR7d3yBf4h4eYSChZOJipaDgYqFgYeEgIWHhYqBgolZXWQhGBc+ODlEQUUZGSAWFh42Njws&#10;Ki4VEhUkIygoJysdHB8WFhgiIiMnJyYbHBoSExEdHR0ZGRkWFhYRERENDQ0PDw8ODg4GBgYPEA4R&#10;ERAFBQUTExQbGh0MCw8PDxMXFxwMCw0ODRALCQ0MChAZFx4kIiolIy0jISwkIyodGyIYFx4VFBoN&#10;DBIHBgwEAwoBAAYAAAAlJCgpJy8ZFyMcGScaGCUSEBoXFR4bIi09QkxLTFZWU1xRTVRBQENGR0hG&#10;SUhERkg+P0IzNTgtLzM6O0FTVFteXmdWVl9HR0lHRkg/PkA0NDYpKSseHiAgICIuLjBERUJMTExH&#10;R0ovLjQfHiMnJiotLS0iIyALChAGBgkCAgIDBAEMDQsUFBQREBQJCA4PFCZJTl1dYmxdYWdIS04Y&#10;Gh4HCA4NDRUaHCUxMjpPT1dgYGdMSlAaGBwHBAgcGBwdHyMaGh0VExQPDw4ICQkJDhAqNTlZZm1U&#10;ZHNaZnVNVGRERlZNTVxRUl9eYGx6fohnanNcX2lIS1Q4OkI2OD86O0IzMzolJSwlJCghICQiISUc&#10;HCATExcZGB0hICQbGx8ZIiU9RUtNVGBGTF1ESV1HS19JTmBOU2NJU2ZIUWVFS2BJS2FjYnRXVGAq&#10;Ji0tJys2NTo7Oj9EREc+PkEzMjM4ODg7OzotLSsMCw4TEhgGBQ4BAAsHBRENCxQXFhwXFxoXGBYd&#10;HBwxLi8tKSwpJikeHyINEhUjKy08TFBgbnJ4goeCiI+Qk5uXmqKdn6eprbXl5vLu7ve2tbmamZiq&#10;qqetsayyuravurbCxMOusK+ipaSjpqWipKSgoqGipKSmqKeWlpaOjo6GhoaDg4N/f393d3dxcXFw&#10;cHBzfnh4hIB6h4ZndnaWo6Ti6+zx9vT7/fr6+vro6Ojs7Oz8/Pz9/f35+fn6+vr5+fn9/f339/f7&#10;+/v////6+vr8/Pz+/v739/fm6OjT1NTt7e3////8+fr07/Hp4+XFvsGJg4RvZmhdT1NgTlN4ZmuC&#10;cXZ9bnKMgIOPeH99Zm1wWV9nUVVmVVd9cnCMiIOCgnuFjJp8gpB+hJJ+g5J9gpGQlqSQlqRudIJf&#10;b3dmbXltbX9tb4Fmc4BldX1oc3htb3Rwc3l8d4F4aHVYQFBJLz9oVWOLgo2SkJiVfoh2W2iKanuN&#10;an13U2aDYG+DY21tT1ZlTFaDaGyZgoORhop9fohydIBvaW9yYmGNZmidd3mfen2TcHOoiIuwkpWb&#10;f4OskpaxnZarjpG5kpy7j5bEnZvMsqu/srFbV14YDA4mGhwoHB4yJiglGRsvJCUnGx0nGxwhFBgo&#10;HCAmHiEgGBslHR80KCw6Ki81IigtJiQgGRsGAAYQChOBfYP59/X4+e7DxbQWKB0ADwgJFRUzPkIt&#10;OT83RksqPkAdNDQMDh0oKjAnKScmJSV9fYS0uL+6w8CfrZ9zdoOLjJa+u8H07vH48vLy7e37+Pnp&#10;6Orr7eXs7ubm6OHs7efo6eXs7er///33+Pb////8/Pz////39/f6+vro6Oj19fX////4+fmVraUq&#10;PzhIPkFTRElARkRNUE5yWWFJOTYWCA08Mz96d39dX188Pz1VV11ubX5dVmZeX2k9REc8Pj45LzIr&#10;HCBPRUlwbXBJU1svNTk8Ozl0bmmBenZIQ0YfHikrLT4mMjYwNz5ZWGOJgo/Lw879+f/3+vjr8uz0&#10;9vng4eTk5unr7PDv8fTu7/Pm5+v19vr3//+wxMlFXmUlOEFARlNTU19aYWZUY2NiaXFXX2dTXWRI&#10;U1o9RU1IS1RLSVQ1MDxSXmvIy7mwppCbi5HIv83b3NXz8+v89P/S2dmYnp2epKGqr6tTV1QfIiM1&#10;Nz0jJC1dXGGOjJKdmaHJxc7//v/w8/zU3OTX4urM1Omvt82xutGmsMmBi6aFkK2NmbdqdZR8f5xp&#10;bIhlaIVsb4xtcI10d5R/gp6Ag595g5x+h6Fxe5VmcItrdJFtdpNpcpBsdZRudY9pb4lhZ4BRWHBJ&#10;UGdZYHZnbYJgZnptdIhgZn1gZoJeYoFOU3JNUnFRVnJESmRRUW9LTWs/RF88QlpHTmBHS1clJisB&#10;AAAGBQ4NChMVERoDAAgJBhNbXW6YnrOEjaVYZ346RmE6QWBER2g0N1csME0yOVAuOEsyM1InKUcs&#10;Lko1N1EvMUkpK0EoKz4kJzkRDSICABEJCBQjISkvLzMjIycVFBoZFx8KCg8TExgVFhsbHSQqLTUr&#10;MDgnLDUtMjstNUIrMj8pLj0qLTwsLDwuLD0wLD4xLT42NUoxM0YxNkdASFdLU2E3PUsfIS8cHCoX&#10;DRAgGzidoLn9//qXloU7ND5JR1siLDAjIjleYnhZY3k3RloyQlMXIjEFCxYnKDEkJz0oKkEfIjYg&#10;IzUlKTgVGSYTFyMxNkBKT19bYG4/RVEtNj01P0IyPjwqNzIaKCEzNjJGSkU+QToqLyMoLR4nLRo8&#10;QixmbFVcY04oLxglLRRASi9GUTlSXUlGUUISHhENGAVWX0xYXko0NyUqLR0wNCg4PzcyOjU2PCs9&#10;QjM6PzJXW1BYXFQeIRsCBQAPEQ4bIxYmLiQqMSofJSE1PDdIUEgiKh8BCQAHDAoAAwA2PStITD80&#10;NjMYGBkEBAA/QTJkZlctMCMuMCchIhsHCAIpKiI1NysOEAIsLyswMy0qLiVGSj9na19LT0Y8QDpr&#10;bmtPUFgxMjtRUltfYGpTVGCEhZGnp7WKiph4dX9raG9wbnBycXBiYV9bWllmZWZzcXVdXldmZmJ5&#10;eXm0tLjHx8zGxsnr6+3u8O///f/v6Or///369vTy8O729Pb////o5+/5//rw9e/4+fT///zu7end&#10;39rn7ObW3dfN0Nbk6O7s7/bW2uHBxM3Aw83Fx9LExtLOz9WHiI5jZGtgYWhoaXJxcXttbnl2d4J1&#10;coFwbXx0coB2dINxb31zcYB3dYRxcH6AfpF5dol7eIt8eo14dYh+fI+HhJeFgpV8foR4eoGAgYeF&#10;hYyBgIeFgoqJho6EgIiQj5OLipCKiJKPjZiSkJyTkZuVlJqYmJuWlKKQjpqQj5eWlZuXlpyTkZqU&#10;kp6amKaUkaOXlKaal6ebmKaZmKKamKGdnKKgn6SqqbOop7GnprCpp7Gtq7WwrrixsLqysLq4t720&#10;s7msq7G+vcPEw8q8u8HFxMrGxcurraHd3dr////////m5+GeoJeRkpGVlJyVk52Wlpaam5GXmJGU&#10;k5aZl6GamaGRkZKPlZOTmZaRlZSNj5CQkZOWlZmVlJmPjpSRj5CXlZiZl5yRj5aNipCSkJKUk5GR&#10;kYuQj5WdmaCVjJSVh5CWho6Who6dj5SQhImQh3yjnJSem5eSkZCWl5iOjY6dmpptaWg8Jx0rFxAq&#10;GBYwICMlGB0XDhQUDRERDA8NDQ0ODA0TDQ8XEBIXDxIQCgwNCwwTExNLS1Nyc3MwMisMDQpUVFuE&#10;go2GhYmMjYh4e3aAgX58e3xjYWdgX2mFiZZtdoR2gpHW5/H7//+sqaZNSEg+PkYoKzklIzFKQk1A&#10;QUwfICgVFhsTExcKCQ0YFh0cGSMCAAoMCQ0kIiUhICIXFRYpJyc+PTxHRkVSUE5PT09bW1tnZ2h/&#10;f4Cbm52qqa25uL3R0NbY0tbk3+Lu6u3v7e/o5+ne3uDS09TJyszR3eT//vTv5drz/v/a5Ov//PL/&#10;8+n7///w7PW7ubmrqqRubGs+OkRfW2p4dX6Cf4BkYWJJR0g8Ojs8PDw5Ojo8Pj0TFhUrLy2LpLXG&#10;vbfhy7/Y1tvM0dzb0Mzh1s+3v8PDwdH29+7Q0smYlaiMiZywsazi49/Y1euNkp6rtMXs9P/+/v9u&#10;ZnCup7D7//+yw9lHRVCurLjz8f3//v/49f+fna1OS1w3NEZUU1pAP0UxMTQ+PkA2NjgjIiclIy0c&#10;GicEAAYxMR9eW2MxLkcUFxUzNkAvMU8dJSUPDwMuKT0WFRgFBQEGAR0WEiIBAAAlHzQcHRgTGwAM&#10;FAMABgAfLQgtNiELDRIlKBYzNDktMDA2PDoiKC4PEiFDQ1BCQEBDQDM9P0NfXmFsaWovKSpYUlVQ&#10;TFFTUVpbXGZUUl5lYmxkXWRYUFRIQENQSk1nZGhbWmBXTUuEfHyPio5aWV9LS1FkY2ljYGRhXF9d&#10;XGBLSk0pKSsfHx83NzdGRkQ3NzQlJSIwMDAlJSUoKCguLi4pKSkpKSkqKiojIyM1NTQ1NTQsLCxB&#10;QUJHR0ktLTEtLDE3NjwvLS4/PT8cGh0kISZ/fISXlJ5UUV0nJDA2NTs5OD4rKjAlJCo3Nj0/PkQ0&#10;MzkuLTMnJiwtKzQWEyIAABAGAhgFAhcAABAAAA8TGS8hJDohIDUmITYgGiwZFSUoJzQpKjU1Njg1&#10;Nzk3ODwsLTIiIykzNDtKSlNMTVZcXF5ZWVtVVVdISEowLzIgICIoKCo5OTsyMjBLS0tKSU0rKjAd&#10;HCIqKS0wMDAmJiQlJCodHCAVFRUTExEUFBIQEBADAwYAAAUVGixUWGdpbXdpbXNSVVkdHyMODxQg&#10;ICcgIiosLjU+P0ZOTlVFQ0kfHSIQDREiHiIVFxsTExYUExQPDg4CBAQHDQ8wOz9ea3FUYnJoc4Rc&#10;YnNOT19TUmFHRlNBQkxaXWY1NTstLTQgICYZGSAiIiguLjQqKTAdHCIHBgoHBgoPDhITEhYQEBQY&#10;FxscHCAUExcFDxEyPEJOVmJNU2NLUGNMT2NKTWBMT2BBTGBKUmhHTWRLTWJjY3VFQk4KBQsRDA0Z&#10;GB0bGh4lJCgpKCsiIiMjIyMkJCMdHRwaGSAUExwNCxgNCxoWEyMhHiskIywgHyUgIB4fHR0YFRYM&#10;CAokIyYaHR8AAgQmMTJ7j5SisriVnaaDhI+Mi5d2doFzd4GttL3HytW0tr6WlpqSkpGqq6eqr6qV&#10;n5mTn5u8vr2Zm5uOkI+YmpmTlZSIioqHiYmIioqMjIyFhYWAgIB+fn57e3t2dnZ1dXV4eHhteHJ/&#10;jIdodnVVY2Sfqqzy+Pn8/v77+fjp6enf39/n5+f29vb39/f29vb4+Pj19fX7+/v29vb7+/v+/v74&#10;+Pj6+vr+/v74+Pj+///c3d3n5ub////w6+3Sy86lnJ9mXF9aUlNPQ0ViUlaDcHSMd3yEcXV1ZGhm&#10;V1pkVltjVFltW2FqV1xlU1Z9cHCMg4F3cW2KkZ94f4x/h5SAiJV6go+NlKKLkJ9rcH5aaXBiaHRr&#10;aXpucYJib3xdbnZpdXtsb3ZodHmBhIyCeoViUF9SPk5rXWqFgIuIiZKLhYx5b3qBc4FuXWxdTFp4&#10;aHJ2am5XTk5FNT5/bnKFdnd4dHh3fYhlbXlcWmJjVledcXV4TVBtRUg/Gh5NKi6HZmuEY2mScniM&#10;dW51VFaEV2GIVF2EVlV9XVh4aWk0MDcGAAAVDQ0eFhYsJCUeFhcsJCUnHyEkHB41JitIOz9EOj4k&#10;Gx8RBwoYCg4dChAVAAcFAAFAOUAiGiZIQVDl4ez////a2tT///aTm5gfJSYPEhgNDRklJTM7Pksq&#10;MTwAChIAABRtbnmtrbDU09f////9///j7OyFkodlaHdqbHegnqX18PP++Pnq5OX/+/z//P79/fj6&#10;+vb09PH+/vz6+vr39vj////39vrn5+fs7Ozv7+/u7u78/Pzq6ur5+fn8/Pz+//2Gn5U2S0NMQURA&#10;MDUyNjQ0NTVbQElLOjYvHyRANkBeWmNUVVVNUE9jZGxxcIJvbYFgZnRDTlU6QENEPUJMP0ZfV154&#10;d3xhanUrMDUtKydvaWCGfndSTU4rKTUwMUUyOj82OUFCPElxZXPTxtL//f/08/H5/Pb3+fzj5eji&#10;5Off4eTk5ent7vLu7/P////x//+VqrFCW2NHWmVXXWtVVmFUWl8yQUBNVVtQWV9MV1xGUFVMU1lc&#10;XWVZVl9IQUxLV2W8wa6lnIWWhYzAtcTR0crr6uLm3eq6xMS0vbvAx8OxuLNXWlcYGhopKC0uLDRu&#10;bHGvq7GyrbS3s7re3OTh5OvN1tzBzdLL2Oy9y9/K2O7D0uumttGuv9youtlzhaVzd5VbX31eYoBw&#10;dJFwdJJwdJFuc5BjZ4VyfZd3gp1pc49faYdqdJNtdpdpcpRxe555fppvdI9obYdgZn9cY3tqcYd2&#10;fZNweI1qcoZpcIhtc49xdpZyd5l0ept4fp15gJ1kZIhrbY9qcI9vdpF6gZVqbno0NjoEBAQGCxIA&#10;AAcXFh0XExwCAAo/PE6Qj6ePkKpvfptPWntOVXlWWYBHSnBITG5PVnNBSmQyOFkoLk0wNlM9RF45&#10;QVgyOk4xOUstNUcwLEINChwEAg8AAAcJCA0PDhQAAAYUExsBAgUREhYRFBgTFxwiJy0kKTAiKDAu&#10;NT0tN0MtNUIrMT8pLDsqKzovLD0zLj81L0E4NkwyM0g1OkxJUGFQWGc0OkkeIC8jIzITCAw7NVK4&#10;utTw9euKiXdCOkNaWGplb3FUU2l8f5VveY9HVmo4R1gmMUAcISwwMTomKEAyNEwrLkMrLkA2Okkp&#10;LTkmKzVGSlNYXGtYXWo/RU81PUM1QEI2Q0E7SkQtPDVFR0NIS0Q9QDclKRweIhEvNCBDSDFJTjY7&#10;QygyOh41PiE5QyY3QilBTTg/SjwnMycsOCEqMxw4PidNUTtNUT1iZ1drc2c1PjQVGQQ5PSlBRTNX&#10;W0xaXlIqLiQhJR1FSEFocmNCS0BETERjamVudnJGTkcYIRcmLyMZICAcJB0/RzlfZFpERkYXFhsH&#10;BgQCAwAYGhBCQztqa2dSU1AtLSsjJB8hIxouMCU6QjomLiUZIhg2PjRaYlxTWllARUpFSlI5PkYk&#10;KTJPVF64vMfc4OyhpbN6foyFipivq7eJhY52c3dcWllhX11lYmFHREVWU1ZWWE9dX1h+fn2xsbOY&#10;l5t8e32Yl5eMioiooKGUjY2+uLTUz8rX08/08O/////8+f/u9fH0+fX5+vf///7y8fDr7Or9//7u&#10;9fH6/f/7/v/v8vXX2t7Gyc7IytHQ09rV19/s7ffExM+cnKhoZ3VTU2JqaXpycYNycYNqaHdlZHJr&#10;aXdua3pnZHNoZHNpZnVjX25jYGxdWmdhX2tkYm5gXWlkYW5qZ3RlY29qa3ZlZXBranVvbXlraHRv&#10;a3dzbntuaHVwbnZqaXNoZnNraHhua3tvbHpxb3l0c3t9e4p3dYJ4doCAf4WAf4Z6eIJ5d4SAfo11&#10;cod6dop9eox9eop6eIR5eIJ9fISBgIeMipaNi5aNi5ePjZiSkJyVk5+Vk5+TkZ2cm6GfnqWamZ+m&#10;pauop66ko6q2tby9vMKMj4LW2NP5+Pz9/f7+//i3uK+dnZucmqKXlZ6SkpGfoZaio5uSkZWWlJ+f&#10;nqaUk5aWnJeYnpqXnJuTlpeZm52dnaCWlJiZlZmWlJGZl5aamJqal5qTkJKQjoyRkIqFhHuNeXmQ&#10;eHh9YGF+XF2BXV15VVR+W1l9W1dwZ1qPiH6NioONjIqenp+VlJWfnJ1pZWVCLSIsGBApFhQyIiQp&#10;HCIbERgWDxQUDhIKCgoTERESDQ4WDhAbExYPCQsNCwslJSV2eIRydnkvNDEjJydlaHKHipeChYx5&#10;fnyIjouLj497foJRU11WW2mmrsGXpbp+jqXQ4+z3//+npKFQS0xGRlA0NkYvLDxQRlJFR1MvMTom&#10;Jy4hISUZGB0mIiouKTQdFyYoJS0yLjYoJCsQDBEIBQgQDhARDg8IBQYAAAEFBQcGBQgQEBQhICYb&#10;GiIZGCEsKzVFOkBORElcU1hoYGRqZGhoY2ZoY2dqZmqEjJHNvrK8rKHLztXl5+/gy8OznpavsbqM&#10;iZKVk5NpaGNubGtPTFZDP06GgoxpZ2hZVlc6NzgnJSY2NjZERUVAQ0ItMC98f37i/////fP/8OHx&#10;9Pfy/P///vf///Xv/P38+f////fz9evk4fPRzuLi49/z9PCzr8Z8gYGzu8H3/v////+NhYbX0dDo&#10;7vKpu8RXVlzl5Or////5+P/8+v+5t8JpZ3J6eIRvbnROTVI5OTtNTU5LS00/PkVXVWFnZXNsZ20E&#10;BAAlIiubmLKlqah1eoSFiai4wsSjp51dXHJLTFNoaWpDP2JiYXhOUVFERF9XVIlRVWxHS3RHTH5d&#10;ZnxiZ4xPTIxJSHBLTVInKywyOTg2PEIeIjBNTVtIRkYrKBwwMTVEREdDP0EHAgMtJyo2MjcqKTEs&#10;LDckHik3Ljc0KC4lGBsUBwkgFRhCOj0/OT07MC1cU1NmYWRDQUc7OkBGRElEQENUTlBNTE9DQ0Us&#10;LC0oKChFRUNcXVpcXVlWV1M2NjYnJyc2NjZSUlJXV1dbW1tlZWVlZWVaWlhfX15WVlZkZGVoZ2pT&#10;UlZSUVZXVltTUFBST1A7OTtEQEaQjJTDvsqBfIoYEyI/PkRubXR1dHtxcHaLipCPjpR8e4F+fYNs&#10;anVnZXRXU2hMSGJOSWZLRmRHQ19NSWRbXoJYWX1MSW1NR2pGPl5BO1lRTWhMSmRWV1lTVVdWWFtG&#10;R0wpKjAnKC8vMDgmJy9CQkQ9PT8/P0E3NzkfHiEUFBYlJSc5OTszMzFJSUlDQ0clJCoXFhwbGh4Z&#10;GRkTFBIAAAUAAAMAAAADAwELDAkRERESERUSERcaHjFDSFZhZW9manA8P0MOEBMPEBYXFx8lJzA7&#10;PUVGR05AQEYxMDUdGh8XFBgkICQSExcRERQZGBkaGRkMDg4RFxk3QUZaaG5NWm1eZ3pjaHpWVmdA&#10;Pk0pKDQfICkkJi4NCw8MCQ0JBwsPDRIjISY0MzgxMDYjIigcGx8XFxsaGh4aGh4VFBkXFxsVFRkH&#10;BwsIFBY0PkRMVWBJT2BKTmJPUWVOUGJOT2FSXHJQWW9cYnllaH5oZ3hCP0oJBQoEAAATEhcSERYQ&#10;DxMODhARERIVFRUYGBcYGBcXFxgKCg4MCxMODBYODRcVExsWFRkVFRcHBwUPDg0WExQCAAEICAsA&#10;AgQCDQ5wfn7M5Om6y9KZnqmSkJ6blqSDgo9+g46msbrN0dylqK+cnaGSk5GmqaS/xb+ttrG2w77W&#10;2NiytLOkpqapq6uipKOcnp2anJuQkpKRkZGLi4uGhoaDg4N+fn56enp8fHyBgYFve3VcaWRgbm2v&#10;u734///7///z8/P39PP09PTw8PD4+Pj+/v78/Pz////////////29vbx8fH29vb5+fnz8/P29vb7&#10;+/v29vbz9vXf4eDJyMi+u7y1r7GdlJd4bXBdUVVvZWV3aWuEcnWSfYGIcXZuWV1dSk5QP0JAOj5T&#10;Sk53am6CcXZ/bHCVg4WSg4RmWFiAhpRrcoB6g5CAiZZ7hJGRmKaSl6V3eolkc3lrcHxxcIF3eotr&#10;d4Vld4B2gol3e4Jqe399ho13dH9ZS1pURFRwZXOBfol6fodwen10e4GBg41mZXBeXWaBg4dyeHdB&#10;SURLQUqZjZGAdnZXV1tWYWs5RVE7PENmXFyRYmdqPUGHXmJSLDA+Gh+JZmuUcXegfYOAaF9bODpr&#10;OUVxOEJgLS1KJyNOPj8oJCsMBgUSDAwVDw8fGRkLBQYYEhQaFBcdFxkyIihWSU1dUlU2LC8cERUs&#10;HSJDMDZIMjlgWF9nX2qGfo2lna+yrbvr6O////7BwrpjYGYDAAhLQVJxZXuwpL3Eu9OqpbtwboCC&#10;g5zp6vn5+f/u7PTy8P7p7Pj6//+subBlanlzdYKpp7D69fn//P707u/////18vT///77+/n29fX/&#10;///+/f/08vj69//s6vHo6Ojy8vLt7e3s7Oz8/Pzn5+f39/f19fW7vblAWU4UKR85LjAyISY2OTg6&#10;OjpnSlQ8KSUzIiY3KzdAPERLTE1maWiDhI2Mi56LjKJocIBLWWIvNz0rJy0+NDtDPURDREtJUV0U&#10;GB0oJyJ0bmN1bWMuKCgVEyAzM0klKi8lJS4KAQ4qGyqun6vt4ujW0tHu7+n9/v/4+v36/P/m6Ovb&#10;3ODi4+fl5+r2+Pvw//+1y9M+WWFleYR8g5BQUV1vdnpTYWAzO0A+R0s4QkYyO0BCSU5QUFhDPkgx&#10;KTNZZnPFyreqoYqdjZTFu8nOzcfQzsannqutt7fH0c/Cy8ahqKJhZGAqKiouKzA9OUA7Nzt0b3SL&#10;hYqhm6K/vcTN0Nbf6O3t+f3W5/nS5PfU5vvH2vK/0u3V6v/T6P+pvt+Mka9ydpVydpV6fp1tcZBp&#10;boxydpVwdJNteJNzfppkb4tbZYRpc5RqdJdlb5Nwep5iZoNYXHhYXXddYnxgZ39rcohweI1nb4Rv&#10;d4tvd45ob4xmbI1scpVrcZRrcZFyeZhsbZN1eJ1zeJpxeJV3fpNiZ3MvMTYHBwcABAkPFRsFBgwD&#10;AAkyLDlfWWx2cYqLh6R+ja5jb5Nla5RqbZdgYoxtcJZ0e5xcZYJud5hgaopjbYppc41bZnxJVGg/&#10;S1w4RFRmYnlIRVhQTlxDQkpHRkw/PkQKCRETEhsMDRAcHiEXGh4SFhsfJSokKjAoLzY8Q0ouOEUx&#10;OkczOUcyNUQyMkI0MEE1L0E1LkA2NUsxMkc5PlBRWGlTWmotM0ITFCQaGioIAABJQmDFxuDs8OeY&#10;loQ/Nj4dGisiKyxqaYCEh56GkKZod4tJWWo2QU8lKjUZGiMqLEQ6PFQxNEksL0E2OUgnKzcgJS49&#10;QkpYW2pJTVsuND4oMTYpMzU1Qj9MXFVGVk5DRT9SVE0zNSsNEAIcIA42OiU2OyMxNx0pMBQ8RSc4&#10;QSItOBpASzFWYU1ga11oc2hOWkE6RSpaYUZjZ005PSZiaFV9hncWIBQICwAvMhsyNSBLTzxobF1O&#10;UkVCRjxaXlVyfG1VX1JKU0pHT0pFTUg0PTYqMypLVEiosLKAiYMlLSE+RDtSVFYYFx4dHBwpKSAB&#10;AgAzNDAyMjEODg8bGxwaGxgHCAIsLSQoMykjLiM2QTdKVU1FT0w9Rks3P0opMEBHUFg9RU53f4jW&#10;3unN1eGQl6WRmKagqLaGgY2Ae4Tl4ebv7Oy/vbrIxcOtqqqTj5F2eW+Sk4zMzcr29fe0srV8eXuN&#10;i4pzcW5wZ2dkXFpVTUloY118d3KWkpCHhIWloaacoaPQ1NbIyMzW1Nj+/P/+/v/8///5///7/v33&#10;+vn3+vr9///+///9///6/f/6/P/p6ff//v/39v+hoLJlZHh1c4l2dYxkY3ttbHpqaHdxbn11coFv&#10;a3pvanpwa3tpZHNwbnJram1xcHN0c3ZubXBvbXFxb3NqaGxnZnhhX3FkYnRnY3ZiXnFmYXRsZXlm&#10;X3NpZnViYHFfXHBhXnRjYHZjYHVlYnNpZnVoZXViYG1kY21tbHRtbHRkY21iYG1oZXVmY3hraHxv&#10;bH9ua3xqaHZpZ3JtbHVycHlsandubHlvbXpwbnpxb3xxb3xubHhpZ3Rwb3V5d35zcnh2dXx0c3l3&#10;dnyZmJ6rqrCtsqPs7un////w8PHV18+VloyWlpOYlp2cm6Oen5yXmY2UlY2bmp6Zl6KUkpyZmJ2P&#10;lY+RmJKUmpiRlpaYm52ZmZyPjI+Yk5ePjYiPjImSkI+em5uUkZCEgn18enFnZlppRj5kPTVPIhtb&#10;KSJsNy9nMihtOS5xPjFIQDJqZFloZV5wcG2QkJCSkZKnpKV1cXFCLSEpFQwlEg8wICMqHSQdFBoZ&#10;EhcXERYNDQ0YFhcSDA4UDA8hGRwXERMdGxxISEh6f42NlJl5gX93foCFipZ8gZF9g4uDi4p8hYN/&#10;hod0eoA/RFFDSly8yN7H2PGYrMfW6vL6//+mo6FEP0AyMTwpKjw2MkNfVGM1OEQnKjQmKC4rLDEw&#10;LzQ5NT4zLTodFiUXEh4sJzM6NkAwKzMkICcyLjI9Ojw0MTMpKSwuLjEnJiwpKC8wLjccGiUMChYZ&#10;FyQrHSQpHCItICYyJy00KS80KzA+NjtMREk7QERdSz9hTUJpaHAvLDVFLSVKMitkY22yr7eysLCB&#10;gHthX15pZnBjXm1lYmuDgYFlYmNBP0ArKipCQUFKS0soKikQExJ9gYDY+v/9/vP/++r7///1///4&#10;9u739env///39f/+//Xz9ev++//69//4+fX///7W0urPz8X+//3h5OX9+feUiYHCua73+/SbrKp6&#10;e3f9/vv8/Pv9/fzt7e2goKJjY2Z7e36Af4RTUlY1NTZISElKSU1JR094doKfnKyMh4xUU0FCQEiT&#10;kKrL0M+yuMSyt9fW4eS4v7ZnZ39XWWOdn6Oal77DxN+xuLzEyOjHx/u2vtO4wObAyfmTobOUnL+/&#10;wP2Zm8FiZWtscnJJUVBrcnnY3Ov19f+WlJWOin/8/f/5+Pvp5uerpqc0LjE7NzwhICgYGCMdFB8o&#10;HCUgEhcYBwoRAQIgEhM4LTApISUyJiQ7MjI+OTszMTY+PEJAPkM0LzJIQkQ1NTc+PkA1NTYnJyYq&#10;KigxMS41NjI8PTg7OzsiIiItLS1FRUU/Pz82NjY5OTk2NjY5OThGRkU7Ozs/P0BDQkU4Nzs6OT44&#10;Nz1CPz4uKytKR0pCPkQvKzSEf4uemKcoIzIbGiF5eH6bmqGQj5WYl56FhItoZ250c3lnZXSBfZCl&#10;obrCvdvJw+XCvd/Ev+DPyuq1t+W2teK0r9y/t+O1rNakncSgm7+Jh6qOj5GHiYuSk5aVlpuKi5KP&#10;j5eNjpZ1dn9tbW9ra212dXd1dXdcW11KSkxSUlRdXV9SUlBhYWFdXGBMS1FJSE5KSk1KSkpNTUtC&#10;QUY5ODwrKyscHBoMDQoCAgIAAAMCAQcaHzEtMUBVWWNhZWsjJioAAAQKCxAAAAcJDBQ/QEhaWmJE&#10;REojIicMCg4CAAMFAQUWGBwMDA8NDAwKCQkAAAAKEBI2QEVZZ21XZHdTW29bX3JIR1kXFSMJBxMU&#10;FB0ODxcPCw4OCg0MCQwSDxMiICUuLDEjIicQDxQWFRkODhIODhIQDxMQDxMZGB0dHCARERUaJyg8&#10;SE1JUl0/RlZCRlpNT2NRUmVSU2RRW3E6QllPVGxeYHZSUmM+PEYjHyIZFBMXFhweHSIZGBwTExYb&#10;GhscHBwUFBMPDw0WFxIKCwgXFxcaGhwSEhQTEhMTExAZGhQYFxYTEREfHB0LCQsFBQgAAgMfKyut&#10;vLzs//+7zNTDyNTKxdSRipp9e4qvtcHV4euwtL+Ym6O8vsG0tbS8vrrV3Na1v7q5x8Lf4uG+wL+v&#10;sbCrrayipKOlp6akpqWQkpGUlJSNjY2GhoaAgIB5eXl0dHR2dnZ8fHyDj4l9ioaNmpnR3d/v+fvv&#10;8/X////79vb6+vr5+fn+/v78/Pz19fX7+/v////6+vr8/Pz4+Pj9/f3////6+vr8/Pz////9/f3x&#10;9PP6/PzAv8B/e3xya21iWFtYTFB1Z2xxZmaNf4COe36IcnZ6Y2daREhNOT1RQEJYWFppZmiKgYWP&#10;gISAbXKBbXBbR0oNAACFiKB6fpSDiJyFiZt7gJCLkJ2Gi5ZYXmheX2ZZWl9ubnJ0c3ZgXmJqZm58&#10;d4RvaXlsamx/fX5+fn1aW1lFR0djZWp+gIp1d4Rtb3p5gY9zgI16gomCgH5+d3Ruam5HSVVCS1tN&#10;UmBaXmdEUFEwRT88TUhNT1FcUFeJWWCAV15xVVxLO0FCO0BdW1xpZmZxbmxwWWBfTE9XRkNmT0pa&#10;PThgSEJpYlkrNScJAggbFhkPDAwFAwIXExMYDxQLAAcPAAs6IipXQE5bRWBUQWlgUYRuYp6Cebmg&#10;mNumsNSmrtGyuNq4vd6vtdOotM2nts2gssdNTVIUEiFgXnfAwdnh5fju9f/d4//O0/nc0PL26f/q&#10;3vH88vz48vb5+Pv8//+cpKpfV3RbVGytqbn//v/+/f719fP///74+fb4+O/29e75+PX////////7&#10;/fn7/vb///j9+//////5+Pv5+fr6+/v7/Pv////3+vfv7e1fZWRCTU5cYmdLRk9YT1ZmY2VNUlA5&#10;NDURDBEmISpMR1VDP09GRFNdW2laWmZHV1lVYmY3QUg+RU41PEcjLDg8SFUwPks6OEQ5N0E/PkNx&#10;cXN2dncvLjAYGBw7OkAtKzY9OEIsJi5ORky4srfk4efv8Pi/wsz49PL//Pr//vv///33+fXj5+Li&#10;5+Li6OLv//6LopsySkNHYFppgn50j4uDn5xlgn9FVmhXZnhSXm0yOkY6P0c/QUUnJigrKClTYF6k&#10;rKSOj3+Uj3nBuaXd1svp5eSop67BxMPu9PbU4OWtvMVaaHU3QE9FRldJRVc5MT98coGQg5OIeour&#10;nq7PxtXW0t/b2ebi3Nre2trS09bT2d6+xtHFzd3e5Pmyts2Vmrl3fJt3fZuCiKZzeZdwdZR2fJpo&#10;bYxld59ecJdbbZJgcpRkd5ZhdZBabodWaoJOV3JZYn9ja41mbpFmbpFmb5Blbotia4ZidJJgcpBd&#10;b41dbo1hc5JneJdneZdldpVhZIxma5J3gKJwepZ0fpFia3QeJCUCBgEEAwgAAAMODxEAAwYRFBpg&#10;Y298f5JeYXdaaImCjbB3gaNfZ4pveZp0gaFldpRpfppzfaZsd5l5hpx8iph/jZxyf5dDTnMpMmBI&#10;Ul5rdX+Ql6CCh4+AgYyLiJhRS2AFABYEABQPDB8dGy4jIjQeHjAbHC4lJzgyNUY4OEkvLz8pKDkr&#10;KzwvLz8tLT0oKDglJTY2N1cjI0I4N1ZfXXlZV2w3NkMfHiMSEREUBxxNLyj25dPs//9Ye4EwPDsh&#10;HCAAABQ+OU9rcYR0g5KAjZxrbYBOSF1JR1oVGSo0M0AQEB8YFygvLkEhIDIPDxwiIixDREpQU2lI&#10;S188P04lKTEfJSY+RT9QWExCSjw1RjQ5RjgjKyIqLigxMy4wNCw1PDAUHQ4UFQwsLSMyNCcaHg46&#10;QCwzOyQ6QylqdFg5Rz9PW1FYY1RDTDk5PitSVENbW0xCQTQvLSk3NDE+OzdZV1FraWJLSUE9PDJj&#10;Ylhrbl5DRTQ8PyxCRTA7Pic3PCEhJgpobU/Bub5qYmcTDRAOCgouLCooKSQuMClYW1M7NzYKCAUI&#10;CAQXGxUjKyIXIRcMGQ0+TD8/Q0teYXFcX3JDR1NKUE88QzsrMS1ZXmF5hXlPVlOBg4nR0te0traR&#10;lJijqLiRlrOMi47U1NDv7+X+/vn////39f///f/7+/fm5+rLztL7//+/yMtrdHmboaehpKx9fYd4&#10;douQjZ+VkZ9hXWhaWGFfYWo+RE5SW2ZWVmM4OERranSioqjGxsi6urjFxcDd3Nbj3Nn//PD//+//&#10;/fH///77+/709fL3+/D////b2d38+/+en6x2eohobXxvd4NxeoR3dYJta3h4eINxcnxqbHVzdn5v&#10;c3ttcnl2eZJrbYRxcIN6eIhzcYBra3pqbX5nbH1oanNtb3pwcH9ubH5tan1wbH1xbXpva3dta3Zy&#10;cXxubHhraXVwbnpsandmZHJraXdraXVxb3xtanhpZnZsanppZnhmY3Ztan1lbXZjanhhaHxiaH9k&#10;aoBlbHxlbXZkbXBqZ4BqZ4FmZH5jYn1mZ4JqbIhkZoNYW3hSV2pqbnxbXmViZGZiZmheZGyDjJuS&#10;nbGaoKfs7/T29vj++/vf2tmXlJScmpyqqqyenqCcm56ZmZuYmJqZmJuZmJqXl5mVlZeQlpePkpOR&#10;j5GWkZOYlJSUlZOPlZCMlo+TmYqbmpCajouXf4KUcnmDWmFxRktwQ0ZoPSthNiVpPi5nOi1WJB1g&#10;JSZ1NDt2MDtmMCdoMSlsNC51QT19VE6ghHyrnJFwal1UMC41FRQpEA8yHx8uICIiFhsXCxINAQoX&#10;DxUPCQ4TERMYGBgPDw4VExITDgxcVVSSkpCOj4yKioiIiIaHiIaIiIaIiIaHh4WDioWHi3x9g3E3&#10;RUI4UmaQrc6pwtqbrrnc5Pf7+v+imZo4MDA3ODwjKS86PT9jYV4/PzweIB8kKSorMTcsMj02OEot&#10;K0IjHjgWIC0kKzgmKzksLjsnKTUpLjg0PEQgKzIfJSctMjQYHR8fIyU9QEMbHB8AAAQvLjI8NUA4&#10;Mj1AO0VGQkpAPUVAP0VFRUpCQkc9PjI5NEMpIjRNSkQrKiYAABYfIzqdqab7///x9PTLy8pkYWBo&#10;ZWZSUVVdX2dmanVVU18XFR8MCxMgHyQlJCYrLCoKCgaztK//////////////////////////////&#10;///////////////////////////////////9/f35+fn////c3NyHh4fPz8/7+/u5ubl1d3f////1&#10;9vL7+vb//vutqapcVlyHgIp/dH1SS1BFQkJKSkZJSUNjYFx8dnZ0am16ZnpvX3BhV2N9eoCqqqyi&#10;o6GTlJCoqKKRkJBEQkFiX1x7d3KblY2FfXOgmIyXjoGcmI+im5OelI2wo52NgHp1a2Sdlo6NiYBk&#10;XHJIS1xTZW9QbG7B29j4//2ln5W9qqD////6+f359/2opq40MTw5NkM3NEMwLT0pJjYsKTghHisl&#10;ICwlICkjHSQyKzExKy80MTQiICImJCU3NTQ3NjQyMS4zMS4yMCw4ODYrKyopKSgdHR0VFRUwMDA9&#10;PT4iISMnJispKS0mJikrKys0NTQwMS4qKyYwMSwwLjYyMTknJS8vLTg1M0AzMD81MkImIzU6MTg5&#10;MjY4MzNGRUFER0I/REBDSkkwODkxLUNnZHeEgY+Ih5CIh45oZm5IRlBQTllHSlNiZWuMj4+Vl5OZ&#10;mZKjopufnJajoJubpJyRmpORmpScpKCepqSVnZ2SmpuYoKKLnZ6Yp6ekr66or62orq6ss7SvuL2w&#10;usGosrCir62nt7Suvr2vvr62wcS4vsStsbiHg4VWU1ltandxcIF7f46or7mjrrCeqqeRmbCEjqN8&#10;iJxwf5JZa4BLX3lEWXg5T3Fcc5hbcpd4jLJ3iK1KWHw7RmozPGALEzcnN0w0RFlYaHxQXnEkMUQG&#10;ESMAAhQBDB0IBxQFBRAJCxMDCQ8AAggIFBwzQEtRX209T09QYGFda2wsNzcAAwQAAgIBBAQDBAQF&#10;BgQPDw8FBQYAAAIHBwsUFBoLChIAAAgKAAcTCRIPBxIIAxAKCBcGBxcAABIAABMHHTIsP1Y+S2U3&#10;QF05QF5BSGhGT29KVHRHT19VW21PUmdUVGphXXI/OEoTChcRCBESFhMlKSUeIR0REw4XGRIWFxAV&#10;FAwiIRkgGyEYFBoTDxYSDxUPDRMLDBARERYaGx8ZCwseEhIfFxcMCgkRFBMAAwAeKyjX5eL/+/z/&#10;+Prx6+68uLySj5S1tLvg3+fU1N2srKy5ubmvr6/R0dHq6uq6urqlpaXFxcXX2tmytbSztrWpqqqg&#10;oKCjo6OUk5OWlZaPkZiOkJWJi4t9f31yc3BwcG93dnmAfoN4i4pgc3GBkY/g7ev3///r8vD7//3f&#10;4+D5+fn4+fj7/fz7/f36/Pv+///7/v3q7u34//32/Pr7//74/Pvu8fD09vX////8/Pz/+P/Js7uh&#10;jJN7Z2xeS09vXV97amt2ZWV8goF0eXhucHBaWVlFQEBQR0hkWFpiVVd4UF6shJKUbXmKZ3GFaW87&#10;KCoLAAAMBgJ8f5Zydot+gpWFipt/g5KEiZVwdYA6QEkjIjIhIC82NUE6OUQmIzAtKTo+OE0zLEU4&#10;NTpJRkpXVlhDREUqKy49PkVSU2BGSFhQUF5RWGhFUWFFTFVKR0hbU1JjXmVBQlAcIzNDRlNKTFU0&#10;Pj4yRD41RD48OztbTFKRYGeIX2Z+YmlRQUcwKi88OjxFQ0NLSEZSP0RHOTpIPDlaR0VTOTlaRUZb&#10;VlYcJiMCABcLBh4XFiYREhsEBAgGAgYPBwwRBg1ENDtjU2F4aoOKf6OlnMqwqt+1serFw/25w+ey&#10;u960ut2zudqpsM2ksMqktcuescVJRkgfGyhyb4jEw93KzeHL0eTDyuXEyu7IwuPVz+rLxtfKxs6x&#10;sbSkqauXoaVIVVxkX31iXnejoLLq6PPz8/f29vj///////////v///z////////+/v/5+/v4+vb5&#10;/PX49vr+/f/49/n///////73+PT4+vXt7unw7OyFiYlLVVVWW2BuaHBnXGRJREdFSUY/OjsjHiJC&#10;PUVrZnRdWmlPTVxPTlw/PkowPkJIVFkzPENITldpb3pZYW1PWmdLWWVPTVo4N0BXVluVlZZ1dXUw&#10;MDE6OT1aWV5gXWhgXGVSS1N3cHXx6+/49fv3+P/Lz9jGwsPm4+T18/Pu7u7m5+bo6+ru8fDk6eeu&#10;wMFuf4FIWl1FWFtRZmphd3xXbXNAVl1ug5daboBmd4g8SllRW2g+RE5MUFk2OEB1gYLFzcihopWU&#10;j329taTa08r28vPZ2ODb3dz8///Q2+CltLxlcn5TWmldXW1WUWFrYGyYi5ihkZ+Qf42Pf42Lf4yQ&#10;iJOppa+qn6C5sbLHxMjJy9PN0d3Bxtakp7yYmrGHjKl4fJmHjKmCh6R7gJx8gJ1zd5SEiaZmc5du&#10;fJ9vfJ1jcY9ZaINZaIBba4Faan5pcYpxeJV3fp13faB1fJ50e5tvd5Nqcotqd5VqeJZqeJZqeJZr&#10;eZdreJZodpNlcpB1d51zd5tyeZpocYx3gZRqcnslKysJDAgAAAQEAwcVFhkDBQkQExlfYm6ChZdt&#10;b4VTYIFwe5x/h6lyepxlbY5ibo5md5VqfptsdJ1pc5Nnc4lhbnxib35lcYhZY4ZPV4IrNEM5Qk9Y&#10;X2pjZ3N+f42ZlqlmYHggGDMEAhcBABQDAxcMDCATFSkWGi0ZHTAdITQoKTwkJTgkJTgpKj0sLUAq&#10;LD8rLD8tLkEdHz8bHT0jJERDQ2BUVWwzM0IPEBgSExYJABFqTUf/7t7W7O1Ye4Q4Q0QeGh4JCyAu&#10;KEBMUmZNXGxbaHdMTmFAOk9jYHNeYXFFRVIuLT0AABARECIeHS4EBBIVFh8tLjRiZXpcX3ItMT8e&#10;Iyo5P0BCSUNASD1CSj1JWkk1QjQwOC81OTQpKycxNS43PTILFAUFBQAaGxFxc2dgZFUtMyAfJhAo&#10;MRgZIwlPXFFaZllFUT8vNyM+RS9SVUFJSjk5OSo7OjNYVk9oZ19iYVhEQzkYGAwVFQg7Oy5QUkM1&#10;OChAQzBARC8nKxQuMhghJgpPVDc/ODwYEhUIAwUYFRQiIR4sLShVV1GEh39qZ2UrKSciIyAmKSUS&#10;GBMYIRwsNzI1QjxlaHBaXWtQUmU7Pkk3PDpARz1RVlB6f4FqdWhTWlZKTVGIiIy3uLijpqiXm6qf&#10;o7+WlJnJycX///j///z6+P7//f/t7PD19fL////6/P/3/f+YoaRxen6fpKqTlZ2RkZq3tsjT0eHi&#10;3urCvsa7ub+mqK5jaXBUXWVEQ09CQky5uMHd3eKoqKp9fHt3d3RiYl1lYWSTkIucnJCRkYuZmp6z&#10;tL3Mz9LR1tDn5eb9/P////+AgY1dYG95foyLk55veIJ7eoZycX2AgIx9fop0doB2eoNvdH1wdX1v&#10;dIllZ3tra3t2dIFxcHxsbXlscH5qcH9sb3hydH90dYRzcoR0coR4doZ7eIV7d4NvbXh0c35xb3tv&#10;bXl1c4BycH1ta3hycH1xb3l4doB1c35ycHx2dIFzcX9wbX13dIRtcnprb3tobH5naoBoa39obHpn&#10;bHJlbGxoZnppZ3xnZnxlZHxoaYBsbodpbIViZX5ma352eohoanJtb3FqbW9xd36bpLKbprnFzNL9&#10;///+/v///Pve2tmUkZGOjI6Oj5Gbm52bmpyampybm52bm52amZuWlpiTk5WUmZqVl5mZl5mdmJqd&#10;mZmYmJaTl5OPl5GNjoWdmJGZioeCaWhwTk5lPjxiODRlOjR2TTN9VDqNZUuGXERqOyhlLyNsLylk&#10;IiFtNS9uNS9sMjBsNjVoOjmDYV6YhH9yZV9MKCczFBIsExIyHx8oGh0bDxQVCRERBQ4WDhQRCxAV&#10;EhUWFRYMDAsTEhAPCglUTUyNjYuKioiGhoSFhYOGhoSHiIWIiIaHiIaKj46Dh3tvdWYyQEBFXnac&#10;ud2nwd2VqLfv+P////+elZQ0Kys0NDknLDRAQ0ddWlpNTEsuLy8pLS4kKi4jKDArLToiIDEdGSwV&#10;GyUkJzIoKTQtKjUjISogISgpLjMWHSEoLS8mKy4fIyUoKy42ODskJSkbGx8zMjdAOUA5Mzo9OD5C&#10;P0Q9PEA9PEA8PUAzNDcwMSU3M0IwKjxNSkUrKycREShfZHv4///m6+z7/f3W1dRta2lNSkpBP0NN&#10;T1ZfYmtfXWcnJi8rKjEzMjYiISIwMC8lJiKSk439/f38/Pz8/Pz7+/v6+vr5+fn4+Pj4+Pj/////&#10;///////////////////////////////09PTz8/Pl5eXOzs78/Pzz8/Oenp5iY2Pg4d/+/vv///z6&#10;+PWUkJFkXmSGf4l9c3xRSlBFQUJKSkZAQTtIRkJYUlJRSEtFNEJSRFBgWGFdWmBxcnSBg4R0dHR8&#10;e3txcHIvLS4lIiJhXVra1dCyrKRLRDtaUkhxb2mCfnheVlJ+dHCupKGdlZGdmZOkoptkXXBPUmI9&#10;Tlg+V1tWbWubpqBjXlZ7amK3trfR0NGfnqI7OkAlIytYVmE9Okc6N0U/PU1BP04zMD0xLTkxLTY1&#10;MDdCPEI3MTYQDRELCAsUEhQcGhoUEhEPDgwUEg8UEg8AAAAoKCcTFBMLCwtPT09lZWU6OjspKCki&#10;IiYpKCsvLzE5OTpCQkE9PTs1NjI4OTRPTlFJSEwwLzQpKC4nJS4nJjA4NkE3NUFGPkZOR01PSkxT&#10;U1FERkM1OTg0Oz0gJys+O0tqaHV5eIBzcnZwb3JUVFc3Njw6OUFMT1lfYWd7fX52eHRxcmt3dnBx&#10;b2p2c3B+h4F3gHp2f3p9hYJ9hYR5gYF+hoeKkpR4iIp5h4d5g4J5f319goGCiIqBiY18hYyRm5qI&#10;lJOIl5aLmpqJl5iPmZ2SmJ6KjJR2c3VMSE9cWmdXV2hgY3OPlqCQmp2MmJafpbaborGgqbamsr+s&#10;usm3yNu2yOCluNKvw96htM+svdi4x+KyvtmxutSdpL5wd5FqeoxdbH5odohhbn9PW2tFUGA3QVA2&#10;QE5DQU4+P0pHSlFOVFpMVVtWYmpreIR2g5J8i42AjpCIlZdsdXdUW11TV1g+QUIsLi8nLCs4PT06&#10;P0A2Oz0/REg8QEYhJSwJDRQAAQABBQMABAMAAgQBCw4DDxQADhQCERkACx0VJjooNEoxOVJES2VP&#10;VnFGT2o7RmE/SllNV2dMUmVTVWpdXHA6NkYNBxMJAgsAAgAFCQgBBQMAAQAICgYODwoREQwdHRgU&#10;EBYPCxENChAQDxQSERYQERUTFBgYGh4lGx0iGhwKBgcAAAEAAgICDQ1te3rl9fT89ffp4uXk3+K2&#10;sreKiI3Ix83////f3+fP0NDS09Ktrq6trq28vb2kpaWsra3X2NjKzcybnp2ho6Ooq6qipKOio6OX&#10;mJibm5uKjJKHiY2Bg4N4endydHBzdHN7fH6Dg4hldHRsenqxvr30/v37///5/vzq7evZ29nw8fH2&#10;9/f5+/r19/bv8vHw8/L1+Pf5/Pvn7ev4/fv7//76/Pz////////8+/v7+vrHtbx+bHNlU1loV1t2&#10;ZmmRgYOIeXlvYGBbXVxsbGtbWVlDPj5SSUptYWN9bnGGdnmhfouYdYF3VWBfQUo9JSoNAAAGAAAQ&#10;DQlrboNiZHhsb4F3eop3e4h5fYheY2sqLzYJCSAKCh8eHS8iIDIRDiIXEiojHTkaEjIXExsiHiU/&#10;PEI6OT4XFh0YGSQrKzwhITQWFSYaIDQfKT0nLDonIyhANjpOR1EeHTABBRQ1NEEzMjolKyo1Qzss&#10;Ni4rJiRZRUmJWF93TlZyVl1LPEIoISYxLzE5Nzc4NDJAMzQ2Li00Lis7LzA4JCtLOkdVUmAkLzwR&#10;FgwAAwACCgoIDxoECCMlI1FNRIJMP4aqpa+vqrmrqL+rqcmur9ajptGWm8iYn8ymsdWeqMygp8qi&#10;qcqfqMWjr8qlts2csMU+NzYcFCBxa4S3tNGtrsalq7+hqMKnr9Ceo8KKj6d1eYpdYmtNVllmdHZ+&#10;kJZvhIufnb+amLexsMfNzd3O0NrKy9PJytPFxs/X2trd3+Pk5ezp6/Ty8/z6/P/+///+////////&#10;///39/n5+fnu7+vh4tz19u3///h9d3Y3OTgIEBAMDhMpISkoGyIZEhQzNDE1MC8eGRs8Nz5lYWxi&#10;X2xdW2liYWxVVV5PXGBNV11CSFBQVV5ucn1xd4JrdYBxfYddW2YLCRIrKi6Kiopubm0zMzM3Nzkr&#10;Ki9APUg9OUFCPEJzbHD//v/18/f4+f/g5OzQzdLX1dnr6O3+/f/////+///8/v/+///m7/i8xs+r&#10;tb+Ai5Z6hpKir7yjsb6ntsOpwM+Gm6uluMiEk6Ohrbx6gpGhqLZwdoSWoafGzc2Yl5Cak4jXzcP0&#10;7ej48/fKydLU1dTv9fW8x8ucqbB3g413fIh/fIpyanhuXWZ9anR9aHN4Ym1tWGJTQUtYS1OCeH+S&#10;gISllpu0q7GrqLC7u8eam6xaWm55eI53e5R4e5VydY93epR9gZtydpBrb4hydpBudZF2fZhvdpBc&#10;ZHtZYXZrc4Z4gZJ3gJB+g5qCiKGFiqeFiqmGiqqGi6iAhp95f5Z1fJl5gJ1/hqKCiaaBiKR9hKB5&#10;gJ14fptwcZJzdpVpb4xlboWDjJx1e4MsLzEMDQoHBQoJCAwUExYBAgUVFx5lZ3OChJdrbYNibYxY&#10;YYJlbI1uc5VgZ4hgaotmdZRdb41ZYIZocZBqdIlueYhyfYxweo9nb45OVXsqMUUgJjgrMEAyNUVM&#10;TF5saYBZVHA5M1EiIzodHjUeITcoLEIxNkwxN0wtNEkqMUYzOE4yN00zOE40OE4vM0knLEImKkAp&#10;LUMpL04zOFgpLk43O1lQU20qLEAAAAwICxQFAA2Jbmf/9+m80thSdYM3QkcRDBEKDB8zLUdKT2RG&#10;VWZIVWUnKTwEABMgHjAwM0NJSVZhYHArKjwsKz4sLD0AAAwPEBkvMDZER1thZHUzN0QyNz5TWFky&#10;ODMiKSA6QjZGVkchLiI0PDU5PTolJiQ7Pzk/RjwWHxInJx8jJBt4em9QVEYNEwIYIAwmLhkGDwAk&#10;MCEnMyEtOCI3QChITzZWW0RMTjszNSRGRjtCQzc8PTE3OCoxMiMnKBcgIRAhIhFOUUI+QDFAQjEw&#10;Mx8UGAEsMRgeIwgoLREZFBYgHB0fHBwfHRwgHx0WFxMeHxo7PTcoJyMmJiMiIyIaHR0JDw8fJilS&#10;W15eaGtrbnM8P0o1NkY6PUVESURYXlJUWlFKT05LVUZQVlAsLzA9PT6HiIStr6+lqLWNkapxcXeP&#10;kI7x8urf4N3X1t7//v/q6fD////x8fP9///7//+qsbSXnqK4vMKdnqWcm6TX2eX19f/////28/f7&#10;+vzx8/XGzM+6wsatq7WqqLH//v/d3OGSkpSHiIiUlZSMjYtwcHxkZGlKTUtTVlhfYm5aXW5UWWRA&#10;R0lraWldW152dX2Rkp6sr710eYZnbnl/iJF/f4tsbHdyc39sbnphZG9iZ3FhZ3FqcHtpbn9dYG9i&#10;Y25sbHRpaHBlZm5ma3Rka3ZjZ3Boa3Zpa3pnZ3hnZnhta3txb3txb3lqaHVxb3tubHlta3h0cn5y&#10;cHxubHhzcX5xcHV4eH13dnx1dHx6eYJ3dYBzcXx5d4N6fIF4eYJ1dYR0dIZ1dIZ1dYF0dnlydXN0&#10;c4J2dYV1dYVyc4RydIZ1eIt2eoxzeItrb4BydYNrbHRvcHRmaGx6f4amrrqLlqW4vsX1+f3y8vT6&#10;9/bd2difnJujoqSmp6mbmpybmp2cm56dnZ+enqCcm52Xl5mTk5WOkpOSlJaWlZeYlJaWkpOSkY+O&#10;kIyMj4uPiIiVioiHdG9nTENUMyVWMR9YMh1ULhdgOhR7Vy6adkuZdEmCWTJ7TCt8RSxxNiJoLyls&#10;MS1tMC9tMTVeKi5nPkJ+X2NoUlRGIiE0FBMxGBczISEkFhkXCxAXCxMYDBUVDRMUDhIXFRcUFBQK&#10;CgkTEhANBwZLREOPkI2MjIqIiIaGhoSGh4WHiIaHiIaHh4V5fYCDhX55fnQ8Sk9HYH6Prdegut2n&#10;u9Hz/f/9/f+Ui4YtJSIuLjMkKTNBQ0tOS085NzgqKissMDAqMDEvNTczNjsjIikgHSUQEBUgHiMo&#10;IykyKjAsJSksJyk4NjcoKSgiJyocICMlKCswMjYtLjEqKS0tLDEvLTFFQEE7Nzg7Nzk9Ozs5ODg4&#10;ODg0NTUmJycxMyhAPE1DPlBXVFAvLywJCiFiaH/z//3p7e7////CwcBva2lVUVCQjpC2t7zQ09vv&#10;7vbX1t38+//8/P/Hx8esrKqHh4SHiIP////////////////+/v7+/v79/f39/f3/////////////&#10;///////////////////4+Pj////////U1NTb29v////09PSXl5dYWVmur67p6ub7+/b///2Xk5R8&#10;d318dn94b3lOSE5EQkNPUExGR0JEQ0BSTU5YUFRwYmdMQUZNR0tRT1NbXGBoaG5gX2ZraHBycHZW&#10;VFpEQUW5trj8+PjRzcuUkIyKhICWmZba2tixrq13cnKemJju6+ro6OZ5fHk+OUlYW2hZZ3Byh4yY&#10;q6zR2tiinZrHubT4+ff////BwcI4ODsSERdKSVJBQEpUU15ZWGhfXW1TUV9QTVlQTFZYU1taVVs5&#10;MzgNCg4XFBclIiUgHh8PDQ0PDQwZFxUYFxQcHBwAAAAAAABCQkKFhYVpaWgvLy8oKCcVFRgYGBoe&#10;HiAnJygtLSwtLSsvLy00NTE8PDo/Pz0xMTAtLS0jIyQWFhgdHSAZGBwnHysrJS4nIygqKSskJick&#10;JyotMTYZHiYUExo1NDk8PD01NjM7PDczNDEkJCQmJicpKjQ2OD5NT1BISUZJSURaWVReXFlpZ2VP&#10;WFVYYV5ocG5ye3ptdXZhaWtgZ2lnbnFhb3NlcHJlbWxiZ2RjZmRpbW5udHdvd3tsdXVjbm5kcnFp&#10;d3hpdnhxen94fYR0dn5iYGNJR05YV2RPT2FVWGmBh5KEjJB9h4aOkZmLj5SMkpaLk5WJk5eSnaaR&#10;nap/jZyKmqaToq6frLigq7aXoKuSmaOSl6GRlZ9zgpBhcH1ue4h2g45+iZWKlJ+BipR8hY6FhpKA&#10;gYyOkpmkqq+wub68xs7DztvAy9q3xMm2wsfCzdG/yMzEys3Hy86qrbCYmZyzv7+/y8u4xMSqtben&#10;srWbpqqBi5BueX5jbIxmb5BXYoRGU3ZAT3Q3SG8tP2csP2hBU19RYG5PWmpGTV9MUmZTWm9SXHBS&#10;XnJYaHRea3pUX3BRWGtQU2UrKzkCAQoBAAUDCAoMEBMHCg0AAgMEBgcGBgYFBQQMDAoIBQoDAQUC&#10;AAQFBAgHCAsFBgkBBAcBBAYDAAIMCg4BAgYXHSAGEBIxP0K8ztDR5efPys3g3N/g3N+3tbmopqvg&#10;3+X////v7/bEx8bV2Ne3urmsrq65vLu2ubjMzs7w8/Lj5eSkpqaho6Ksr66eoKCWmJeQk5KPkpGI&#10;io+ChIZ5e3pxdHFwc3B0d3Z7fYCAgodveXqYoaLq8fL6///3+vr3+PjZ2dja2dj6/fz+///5+/rw&#10;8/Lq7ezg4uHd39/o6unp6+rs7u35+vr////6+fnw7u/Rzs+koaJpXWJNQUVhVVl7bnGHe3yRhYV/&#10;c3JpXVtKREN4cXFpYGFJPj9hU1V5aWyAb3OVg4ePdoBROEE9JSwyHCISAQQHAAAJBgIOEApDRFc4&#10;Okw8P05GSVZLT1pRVV1CRkwgJCoXGSwYGislJjUqKTciIDAnIzcrJj4gGjUkHSkrJi9MSFBLSFAd&#10;GyUUEiAmJDchHzUmIzcdITgZIjkZHS0WEBhBNTxjW2k3NkoNDRwrJzMpJCo3ODZNVUw8PzZBNDBp&#10;Tk+NXWRrQkpfQ0pCMjkrJCk6ODk+PDs1MjBBOTg3NjMuMC4eGx8WCRczJT1GQ2ApMlAdKB4XJB4u&#10;PUFTYXZxe6aXm920sP+0rP+rssSlrcKfp8KfqcihrM+dqs2erc6mttaZpcuUnsOZocWfp8mgqsil&#10;s86itMyTqL4+NC4XDRdoX3utqMunqMWgp7+Un7iSnbyCkbB6iKOWo7WYprCUpKugtLuUq7aNp7Sr&#10;rdStr9Ksr8ytscews8WsrsCoqryrq76nrLWvtL+2uci5vM7AwtTIytrJytbDxc/Q0dvm5/Dx8vjr&#10;6+2np6VHR0EXFw4DAwArIiEBAAAHCwwRDxQIAAQLAAIhFhg9OzgvKicbFxYyLjJXU1xfXGdnZW9y&#10;cnptbXVeaG5QWF5qb3d6fIZxc31wdH5ocHhfaXFIR1EAAAYwMDKZmZhvb20jIyImJSceHSADAAoH&#10;AwoXERVTTE///P/q6Ov4+f/v9Pv7+f/f3eXX1d3d3OPu7fT29f3u7fTx8Pf3+f/2+f/8///l6vHi&#10;6PD6///3///z+//f7vfi8Pn3///z/P/6///e4e3p6/e9vcmwu8TJz9S4t7bCurXUysXh2Nfm4eaw&#10;r7fb3dvz9/i5wcWTn6VlbXZMTlhHQEtBNUBkTlVdRExYPkZkSFBmS1NPOT9RP0R0ZGmGbXSQe4KM&#10;foV9dX50cHw3NEMAAA8gHDAkJjw+QFYxM0lFR104OlAmKD5YWnBbXXJzc4ZgYXRGRlg5OkpHSFZg&#10;Ym5rbXhoaXRfYnViZHpkZn9mZ4NrbYhvcYtsboRlaHtyc414eJOBgpyIiaOIiKODhJ6Cg52FhaCG&#10;hqCUlrCHjKSAh5uSmadxdX0kJSYBAAAMCQ4GAwgIBwoAAAQpKTB7fImOjqJyc4p2gJxbYoBSV3Zh&#10;ZIVqb5BqcpNpdZVndpVudJd5gJ1sdIlrdYJxe4d0fY5zepNXXnwoLUUbHjUmKT4pKz81NUtVUm1l&#10;YYBxa41ZXHRgY3tscIh1e5JzepFpcYhha4FgaoFaYHlZX3hZX3haYHlUWnNLUWpITWZJT2hCS2hI&#10;UG49RGRARWVJTmoqL0YKDiARFiQTDRyZgXr/+e+txNBDZnsuOEEHAQcAABI1L0pRVm1TYnRNWmoq&#10;LD4BAA8EAhINER4AAAw3N0ZNTF1lZHdlZXZBQU9KS1RmZ25cX3FvcoI1OUUoLTQ2PD0VGxcZIBg4&#10;PzVJWEwrNy4/RkI4OzorLCxER0RCSEE1PjMTEwwUFAw/QTcfIhcvNCZDSjomLhwaIhAOGQYMFwI6&#10;RCtdZktTWz9ZX0dgZVBGSTdmaFlMTj85PCszNSMvMR4wMx4wMx4pLBZGSDtNUEE/QTEsLxwwNB9S&#10;VT4qLhUWGwA/Pj1KSUghIB8JCQcnKCUdHRsAAQAAAQA1NjJQUk8NDw8AAQMcICY/RE1UWmVZX2tR&#10;VFY3OEE9PUpJS1BcYVlobV5BRjoXGhYiKxklKyE0NTQ5OTYxMSptbmvBxM7CxduQkJiIioq7vrh7&#10;fXxaWmSWlaSenqbFx8fk4+XS09TZ3d6lq62Eio2kp6ygoKeVk5vT19/09vv9/P/8+vn///7////9&#10;///7/////v////////+rq6+NjZCXmJuEhoiChIWDhpt9go1hZ2xiaHFcYXRSVmxkanpfZm10c3Ft&#10;bG5WVlx/gIu8wMyhp7KBiZJud395eoVgYW1jZXFfYm5VWWVVW2dTWWZcY3BnbXpZXWhaW2NiYWZd&#10;XGBYWl5ZXmNWXWRaYGhdYmxdYG5YWmtXV2lbW2tfXmtfXmlfXWxmY3JjYW5iYG1pZ3NnZXBjYWxo&#10;Z3FmZWdubnBtbW9ra29wb3RranBmZWxranJzcnRyb3ZwbXpxbX1zb350cnp0c3Rzc252dn54eIF3&#10;eIJzdX9vcn5vc39xdoNzeIVvcoJydIFycnt4eH1qa3CJjZO1vcWBjJa4vsX5/f/9/f/++/vQy8qM&#10;iYmbmpykpaebm52bmpyampybm52cnJ6bm52Yl5qVlZeOj5KSk5WVlJaTkJKRjo6Rjo2Rj42QjouY&#10;h46BbW5pUEddPytfPR9nRSBjQRlSMQhkQg+CYiubfUCWdziFZCaBWiJ+UCBzQRdgKR1mLCJrLSh1&#10;NjdqLzRiLzZqQUlYNj5GIiE3FxY0Gxo0ISIlFxkaDhMdEBgeERsWDhQXERUaGBoVFRULDAsWFRMO&#10;CQdJQkGZmZeUlZOPj42Li4mJioiJiYeHh4WGhoSIjJJ7fXlbX1kuPEZcdZigwO6Xs9uVrMbv+f37&#10;/PqRiIEyKiUxMTUiJzFFRlBNSVA9Oj0oJykfIiIWGhocIR8nKSgjIiEtKioyLzE4MjQ0Ky41KSwo&#10;HR4fFxYkHhsQDQkjJyovMjU7PUE8PUE0MzcwLjMxLjMwLTJHQz4+OjY7ODQ4NjMxMC0yMzAwMjAk&#10;JiMbHhQqJzg4M0dSUU1AQT8WFzBwdo/h7+37/f/9/v+PjItNSUZMR0XFwsLz8/b7/P/////x8PT/&#10;///5+Pnp6en39/X///3///3+/v7+/v7/////////////////////////////////////////////&#10;///////////6+vrz8/P5+fnX19ff39/4+Pj8/Py5ublCQ0Otrq3///39/fj39fJzb3B3cXeHgYpy&#10;anVJREs/PkBNT01HSkVBQD5TT1BoYWVANjNKQ0BcWllZWlw5O0BCQktxb3yBfIyEg4xaWWHBv8f/&#10;///5+Pz///93dHZ+fH2xuLje4uO2t7lxcHNubXCdnqCSlpc0OztbWGN/gYuDjZaBj5fn9Pr0+v23&#10;tLX/9/jZ29fp6+j////FxshkZWl1dXx0dH1tbXdqant0dIRycYBycH1yb3p7eIFva3I0LzYNCg8f&#10;HCEuKy8iICIRDxAbGRkpKCcmJCMiISMZGRpCQkNsbGxYWFg2NjUnKCUbGxkQEBEODg8WFhYdHR0a&#10;GhkYGRgcHRweHh0kJSAyMy00NTA/QDs2NzMeHxsXFxQKCgcRCxkOCRQGAwoTEhYgICQsLjQ2OEAd&#10;HyoICAkbHBoZGhUODwcTFAsUFQ4LDAkKCgkJCRIODhQYGRoICAYBAQAMDAkMCwsUFBUeJic0PD1O&#10;VldYYGJOVlg+RUg3P0I5QURHUldXYGNgZWZVWFZFRkRCRENMUVFYXmBNVVZETU9HU1RNWlxLVlpN&#10;VVtSVV5OTVhGRUlCQUlUVGJMTF9QUmVxdoNvdnxhamuGhod+f35+gX17f3ptc29rcnJzeX5zeoFx&#10;e3t6g4N0fHxwd3V6gH59gn+BhIGPko6QnaaEkZqQnKSKlZ1/iZCBipB6goh6gYeKjJh/goyDiI+O&#10;lZqQmJ6TnKWUnaqMlqaSm6SSmqKbo6uYnqWan6WUmJ16fIJ3eX2CkpSSoqSWpaiVpaihsLOqur6v&#10;vsK2xcmzveO8xu24xOu1wuq/zfbE0/7E1P/J2f/E1NrP3OO5wsuHjJhcYW9JUF5SXGpodYJvg41t&#10;f4ticX9ga3tjanhRVWBBQ0pHSEw+REpFS1FHTFFESExCREhAQURBQkRHR0lOTE9HRUg/P0I9PkA8&#10;PT82OTsuMjMoLC0UFhsUFxwABAkKFRoACA05S1DB1tuzyc7a2Nzr6u20sradnKDo5+v7+v+3t7uM&#10;jJGprq2/xMOgpaOHjIqQlZOip6XJzszp7+3Q0dGcnp2anJyrrq2eoqGZnpyYnZuJj42QkZSGiIl5&#10;fHpydnJzd3R3fHx6f4N7gIZzeHu/w8b+///6+/3y8vP29fXl4uLo5uXx9vXy9/Xu8fDz9vX////7&#10;/Pvz9PT7+/v5+Pjt7Oz//////f+9uLqgmpyIgYNHP0JUTlFiW16IgYOIgIJ3bm54b25vZGNlW1ln&#10;WViLfHuHeHh4aGqKeHuQfoKBb3N/bHFHOj8UBgsZCg8VBgoHAAATDgwZGhQmKyQVFicODx8ODx0T&#10;FCAWGCEbHSMXGh4LDhISFx8QFRsTFxwVGBwWFx0YGCETER8FAhMeFyMrJC9IQ0tDP0caFiEPDRsd&#10;Gi4ZFi0qJjoeIDgZITgcHy8bExxENz5lW2k4NUodGSgfFiIrICZgW1h1dmtjX1NyXleFYWCicXh6&#10;UVljRk1DMzovKS05Nzk5Nzc3NDI/Ozk9QD01PDsVFx4LAxg1KkpST3dKUXx7gL6GjsiHlMaMnMiW&#10;p8+OncWKlr+bpdCbrc2arM2esNSfsteWqc2OocKMob2NorulstieqtCfqc6gqcudqMegrsuZrMWF&#10;nLJEOjIeEx5uZIayrdesr9Smsc6YqMORo8CWqc6Ak7KSo7uMnK6Mnq2ar8CNpbqZs8qYnsukq9Sj&#10;qs2gpsSorcirr8mtr8u3uNWyusy2vtK6wNm8wdy/wd3AwNu5utGxscaztMqzs8empraamaRpaG0r&#10;KSkdGxcgHRc1JyglHx89PD1IQ0g8LDQ2Iio1JylBPDk2MiwrJyQ+OjxaV11dW2NZWGBSUlhERUlH&#10;T1ZKT1dYWmNeXmdmZW5naXFbYWdgaG5QTlcDAgggICGOjoyKioZAQD4jIyMQDxIRDxcSDhQPCg1R&#10;Skz/+/z//v/+///5/v/7+v/x8Pnd3OSzsrvGxM3//v///v/08vvy8u3///z8/fn///7+///w9PPn&#10;6+rO09Lk6On+///x8vX29fjo5en//v/58/j//P/3//+xt718en2VjIy4rqzz6ur//v+1tbro6ef9&#10;///GztCbpKlaYWgrKjIpHyg9LTZ+ZGlzV11tT1VyU1ptT1ZXPUJROz9fTE9qTFV3XmZ2Y2x/dH1d&#10;VmETDxwBAA0HAhMICBkAABAAABEdHS8kJDU6OktZWWpJSVpWUV00LzsVEBwTDhgfGyQnIisnIysm&#10;IikoKDgqKTsqKT4rKUEvLkU0M0kyMkMsLDs9OVA/O1JFQVhLSF5KRl1EQFdEQFdJRVxXVmltbYBj&#10;Z3lfY3RobHlOUFchHyEKBgUGAggCAAMGAwcCAAUsKzJycX+CgZV0c4tze5VqcIxSVXNXWHhzdZdu&#10;c5VkbY95hadzd5aAhJ9+hJh6gY96gY1+hZR/hZhyd45HSWM0Nk9AQllNTmReX3Z5eJOAfp2Hg6Zz&#10;do55fJSEiKCOk6uNlKuEjKN9hpx7hZtwdpBuc45wdpB3fJd6gJp4fph2fJZ3fJdrdI1mbolqcY9u&#10;c5JkaYZcYHlZXXJVWWtDQEyjjob/+fOqwdU0V3MqNEEWDxUHBxc2ME1WW3NQX3I8SVkuMEIjHi8m&#10;JDIqLjkWFiMGBRQYFykeHC8vLj9XV2RxcnuSk5mJjJ18gI5VWWRUWV9YXl9ITktFTEY5QDg+TkM0&#10;PzkwNzUXGhweHyI0Nzc1OjZRWVFNTUZFRj5ISkElKB9FSj87QTUKEQMQFwolLxsvOCE8RixIUTVG&#10;TjM4Pyc0OSY9QTBiZlU/QzEuMiA6PitCRjE8QSsuMhseIgtTVUl8fnBjZVZNUD9laFR0d2EwNBwY&#10;HANERkMzNTEPEQ4AAQANDgsfIB4WFxUDBAJBRECAg4BaXV00ODtFSU9ITFZESFU3O0lAQT9SU1ha&#10;WmNGR0lOUUVaX0xDRzg5OzRPWEFhZ1lmZ2EzMSwREAZ9fnfg4+isr8GXmaOjpae/w7+Ag4RHSFNS&#10;UmNGR1JBQ0ZZVldQUFF3e3uOlJWlqqy9wMSko6qOipLZ3+b0+Pzx8fP7+vn+/Prx8vD3+vnq7+/v&#10;6+749Pf08vWYl5uRkZWqrLCWmZ2Dh4t9g5jEy9jI0NW6wsqtssSeo7iNk6FNVFlubWpTUlNZWV7b&#10;3OX8//+iqLNnb3hzfYNxcnxeYGpobHdqbnpjaXZjaXdZYHBbYnJpb3xYXGZWWF9cXGBXV1pSVFhT&#10;WF1QV11ZYGhdYmxcYG5XWmpWV2haW2peXmpeXmhXVGVdWmpaV2ZYVmNeXGhbWmRWVV5bWmJaWlpi&#10;YmJgYGFdXWBhYGRbWl9VVFpaWWBdW1xcWF5aVmJbVmVdWGZeWmJeW1xdW1ZfX2RgYGZgYmddYGdZ&#10;XGRWW2NZX2heZG1lZ3ZkZXNlY25raXFdXWOIjJG8w8iDjJHHztT9/////////v7Iw8KAfn2Pjo+R&#10;kpSZmZuWlpiTk5WSkpSTk5WVlJaUlJaUk5WUlJeYmJqWl5iRkZGRj4+Xk5KblZSak5KSd4NqTU5c&#10;PS1vTix9WyyBYSp7XSRsTxZ3WByKbSuRdyyIcB+GbBuKaiCJZCKGXSFyQSRvOiFoLRt0NStyNTFl&#10;LzBkNTlTKi5IJCM3FxYxGBcwHh4lFxkeExggFBsdERoZERcXERYaGBoXFxgPEA8ZGBYRCwpNRUSa&#10;m5mWl5SRkY+NjYuLi4mKioiIiIaHh4V1d36Bgn9scGs1RE9JZIlyk8V0kr2et9Xw+/3///2Ph340&#10;LCY1NTgdIStHSVJbWF1KRUktKy4qKywnKykkKCUjJSEZGBQfGxgYFBcZExYWDRAiFhkkGRooHx41&#10;MC0mIx86PUBZW15XWFxDQ0c8Oz8wLjIrJy08OD1BPTU7ODE5NzAxLyomJiIrKykwMjApKikcIBcl&#10;IzY0MERKSkdKTEsmKUKWnbb1///8/f/+/f+QjItaVFFaVFHQzMv7+/vu7/Hy8vP////////9/fz/&#10;//////76+/jz9PH5+fn6+vr6+vr6+vr7+/v7+/v7+/v7+/v/////////////////////////////&#10;///19fX5+fn////AwMDAwMD////6+vpubm5OT0+ur67t7enk5OD///2QjY5+eH59d4Bya3ZNSVFB&#10;QUNPUU9KTUo+Pz1NSUxoYmd0bmVVUks+PjphY2RHSU4qKTVhXW5lX3NxcHq1tL3////////i4ui8&#10;vcNJSk/DxMn5///7//+7v8N6e4Byc3hHS08iKCsvOTp2dXpmaG9la3NqcnvU2+Xq7fapp6738vj+&#10;//7o7Or5/PzExslRU1hnaXGAgYp4eoRzdIZ8fI59fY2Af42AfoqMipR7d4AwLDMHBAoaFx0nJSkd&#10;Gx8WFBcsKSs9Ozs1MzM9PEAoKCs5ODpcXF1eXl1FRUMpKSYSEw4lJSQdHh0nJyYsLCweHh4WFRYT&#10;ExMJCQoWFhMcHRkaGhcnKCQmJyMYGRQaGxYVFRAUEB0SDxoODBMdHCAjIyckJSopKTMSEx4cHBsk&#10;JSEhIhwaGxMcHRQfIBodHhweHR4sKjMrKTAtLC4TExIDBAIFBgUAAAIAAAQVHCEqMTc+RUpAR0w3&#10;PkIwODwzOj44QENHUFZWXGFeYWJRUE47OjcwLy0yNDM3Ozs8Q0UyOz02QEM7RkoxPEEqMDgoKTQh&#10;ICwuLzM1Nj5BQlE4OU07PE9OUWBKT1Y8QkRGQ0UxMC8yMi4/QDo7PTg1NzU7PT9CQ0hITUpma2dn&#10;a2hYXFdYW1VYWlNgYlp7fHRqdX1mcHh4gol0fIJrcnh2fYJ8goaFio6BhZB4fYd8goh+hYp0fIJx&#10;eYJ2fot1fY1+hJCCiJOIjZiChpCFiJJ7foZfYmplZ297ipGMm6KSoaiNnKKJmJ6BkZaAj5SKmZ6U&#10;oJScqJyWo5ePnZGToZaRoJaLm5GMnJODjpGcpaicoqh7f4dWWWJFS1RZY2x+ipN+k5x5jJZzg5B3&#10;g5F8hZJ5f4l7f4WHi42aoaikq7G1u8G/w8m+wsbDxcnO0NPW19rd3N3V1dbLy8zDxcbAxMS9wsK3&#10;vLuwtrWWnKGEjJBqdHldam9RYmd/kpfH3ePB2N7a29/l5uqzs7izs7f///////+pqayGhYm2vbvT&#10;29jBycaqsq+nr6yttbLDy8jO1tPAwcCjpKSbnp2hpaSWnJqUnJmWnpt9h4SCgoN3eHhqbWplamVn&#10;bWpqcXFqcXVnb3Zub3TNztLz9Pf19ff29vfy8fH08vLr6Ofq8e/r8e/s8O/z9vX8/v39/f39/Pz/&#10;/////v///v///f/Qycx/dnlZT1NcUVVZTlF0cXOCfoCNh4luZ2hfV1d1bGtzaWdpXlx9aWZ8Z2aF&#10;cXGSf4CWg4WJd3pmU1g+LDIRDQ8LBQcRCQwGAAAIAgEmJCA2OTNfZV5DQ1FCQk9BQk5CQ01BQ0k8&#10;PkM6PD47Pj83PkI2PD8xNzgvNDQyNjcyMzgmJjAbGScpISo+Nj5LREs8Nz0sKC8xLTo4NEUvLEAo&#10;IzYiJDokK0AzNUQ5MDZMPkRTSVUiHjEhGSclGCQ4KC14bmmJhXh4bl+NcmiPZGCdbHN/Vl1kSE9E&#10;NTs7NTk/PT87OTlJRkQ9Ojk9QkA1P0AOFB0WEChgVXuXksCrrt+mq++iq+qIls6GmMibrtuPos2A&#10;kL2UotF/l8p+lsmGndCIns+BmMOFnL+Hn7t9la2SoMiMmcCMlryKlLiKlbWTor+Sp8CCmbE9NCse&#10;FCFwaI+rqd2aodCTo8eLosCLpsORpNKGmMCZqMqaqMWgrsmjtNKOocOWq9GdqdqptOKqtN2nsNSq&#10;sdSqrtKqrNGxstmst9Knsc6mrc6ordGmqM2dnsGUk7SPjqx3d5xtbY9cW3lgXnVUUGE5NT8+OD5C&#10;PD8iEhEjGhoaFhccExhDLzhCKjEgDhEwJyQvKyIoJB8yLy5DQEREQkg6OT4pKS0XGBoUGSIvMjsS&#10;EhwPDBVJRk9dXWNaXmJ3fYAfHSUJCQ06OjqJioZmZ2IWFxMXFxYvLzA1MzosKS0HAgRNRkfSzczj&#10;4eLT1dfAxcnZ2+HY2uDe3+a5ucC1s7vT0NjHxMzFwcn59+3///fl49rn59/s7ubd4Nnn6uTZ3dfC&#10;wsby8fXg3uH7+Prc2Nn//f6/ubjWz87K1t2Fi5GAfoGspKW1qqnWzs3k4OCUlJTQ0M71+Pi+xMaU&#10;m59dYWY9Oj9UR0yBbnN7YGZ5XWN7XGN2Vl1jREtOMjhGLjNHMzdjQ01vVF5uWmN3a3REP0gIBhAW&#10;FCAVFCErKTYBAAw4N0RCQU5QTltwb3w+PEksKjcfFx4OBg0IAAYSChAVDhQNBQsMBQoWDhQZFiIa&#10;FiQXEyUTDyMSDiIUESISDx0OCxcRCx4NBxoOCBsSDB8OCBsEABECAA8FABIAAAoQDxwJCxkNEB0X&#10;GiQcGyIkICMeFxcKBAoMBwwPCxABAAQKCBAwLjxBP1NPTGRqcIhcX3kuL0swLk5paYpydphXXoFa&#10;ZIdFR2RPUmpoa35kaHZhZnFpbXliZnRqbn5jY31BQlk+P1RLTGBtbYONjaeAf51saot4eI9vcIdt&#10;b4Z3e5GDiJ6Fi6GBiJ19hJmHi6SDh6CChqCHi6WKjqiHi6WEiKKEiKJ+hpp2fZN9g5x9gJ1sb4tu&#10;cIp1d41pan5rbXWwnZX/+vemvtgsT3IwOkstJy0dHSs+N1dgZX9VY3cwPE0uMEE5NEQ5OEQ7QEk6&#10;OkcTEiEyMUIvLkAvLj9KSlc4OEE/QEZdYW9NUV1iZ3F9goh8goR7gX9wd3JXXlhpeHFlcGs/RkcW&#10;GBwZGR4cHyEeJCFFTUhHR0AwMSo6PDUrLSYqLyYmKyM8QjlQV045QC1cZE88RC0xOSBaYko2PikI&#10;DwAxNyo8QTEvMyM0OSdVWkhxdmJnbFdKTzk3PSY8PjNqbGFQUkVAQjJTVkReYk00OCE0NyA6QToi&#10;JyFBRkBFSEUUFhQnJydHR0chICEtMS9xdXSdoaKAhIc/QkgyNT1JTFU7Pkg6PDZLS01DQkggIB8q&#10;LR5GSzRISzlUVktSW0F5fm1lZV04Ni1HRTiZmpDHycubnqy3ucbGys66vrx3e35KTFlXWGthY3BX&#10;W19qZmddXFxLTUxbYGCjqKm6u7+QjpOMiI6cpKufpKmAgoOfnp7Bv73S0dD6+/3r7vD//v///v//&#10;//+4t7qEhYqWmJ6tsbiIjZTBydn5///x+vnn7vD3/P/6/f/8///S19TLysbQ0M/Jyc3w8vq8wMqE&#10;ipNze4J8hot0d4Bna3VxdYBpbntfZXRnbn9ocIJtdYhudIFbX2pYWWFeXWJaWl5YWl5aX2RXXmVT&#10;W2NYX2hYXmxWWWpWWGlbXGteX2teX2lXVGddWmxZV2dXVWJcW2ZZWGFUU1pZWF5XV1heXl9bW11X&#10;V1taWV5UU1pPTlVUU1tZWFpXVVtUUV5UUGBUUV9UUlpTUlNRUU1QUFRQUFRRU1dTVltRVVtOU1pR&#10;V15XXWVYWWdWVWNST1tWUlxMSlF+gIS8wsONl5bGzdTz9/z09Pb69/bMyMeQjo2fnp+Wl5mUlJaQ&#10;kJKMjI6KioyMi42OjpCPj5GQj5GPjZGQkJOMjY6FhoaIhoaSjIyVi4uRhIV/W2hcODZkQCiIZTWQ&#10;bjCNbyqQdS+KcS2HaiuOdC6Hch+CbxKMeRqTeyOVdyicejKRaTaHWixvOhRwNRlyNyNpMiVoNy5b&#10;LidIJCM2FhUtFRMrGRkiFRcfExggFBsaDhcdFRsUDhMWExYZGRkSEhEXFhQPCQhQSUiTlJKQkI6L&#10;jIqJiYeIiYeJiYeIiYeIiIaJi5CAgn1SVlAgLzpJZopojL5UdaB8mLft9/z9/vx4cGglHhc1NjcS&#10;GB0+QUViX2A/OT0SDxIcGx0sLi4jJSQdHRwXFBQYExMlJSsiHyUaFRsjGyEiGh8iHiAvLi4iIyNG&#10;R0tiY2dWVVk2NTksKi8gGyEfGiA6NTs4NCw2Mys1My0sKiUhIB4pKikyMzQsLS8uMyo4N0pJRlxO&#10;UE1LT04cIDqbpL7u/v/09Pj///+5tLSDfHl9dnLLx8P///74+ffx8vD////5+vjv7+38/Pr///7t&#10;7ev9/fr////////////+/v7+/v79/f38/Pz8/Pz////////////////////////////////19fX/&#10;///////CwsK0tLT////+/v5ycnJpamrR0tH///339/Ps6ud5dXdzbXOVj5hiXGlFQks3ODxCRkVD&#10;R0Q3ODhCQENfWmBgXVNUU0s5PDdDR0ctMDVDQ0+7t8jr5PjU1Nv///+dnqW2uL7HytB0eX6Vmp/6&#10;///V3uD0+/75/P/09fr3+PzZ3OCqsbOYoaPb3NzHycvJytKys79gYXBwcH6Cgo7u7fj0+Pj2+fvy&#10;9vmws7hkZ297fYh3eYZ7fYt6fI95eo14eYp7fIp5eIWKiJN7eYMsKjIIBQwXFBslIikiHyQjICQ8&#10;OjxLSEo/PT4hICYXFhtgYGONjY5TU1JAQT1mZ2JpamRDQ0ArLCknJyUkJCMREBEQDxEXFxkODhAD&#10;AwcHBwoFBQcWFhcbGxsSExIcHRsdHhwjISscGyIUFBgdHB4UFBYPDxMkIysmJS8qKiwqKiosLCkt&#10;LSkpKicpKSkwLzQ3Nj0eGiMfHCMmJScVFRQNDg0UFhcMDhIODxYYHigvNj9FS1RIT1dES1JFTFFH&#10;TlJHTlJMU1tQVFlRUlNQTktQTUlRT0pNTUlGSEU6P0QxNzw4QUZDTVI+R047P0k9Pko8OUc2OT48&#10;P0g5OksuL0QvMEU6PEw7Pkc0ODwvLTQQDhQKCQseHR0nJycjIyUcGiATERkeHyNTVFZhYmRBQkMk&#10;JSQTFBIWFxQsLSouNj8qMjtBSFBHTVRMUVdcYGZYW2BUV1tKUFtITldSWV9YX2ROVlxMU11VW2lX&#10;XW5fYnFnaXhqbHpmaXZ3eYVxc35OUVpQUltcZXJqdIBxeoZye4ZyfIVsdn5veYF/iZB5gnSCjH2B&#10;inx+iHmGkIGIk4SFj4GIkoSEjI6Rl5mMj5R1d31dX2ZMUVhVX2VwfYKFmaGAkpyEk56MmKWNlaGL&#10;kJiPkpaXmZqJkZeKkpeZoKWjqKyboKOcoKKoq62srq+trq6qq6ujpaScoJ+doaCgp6Sgp6WdpKGt&#10;tbikrbCmsbWir7OgsLSour+nu8Gmu8C3u8C/wsfLztLY2t7i4+bk5ebe3d/U09S+yMXf6ebj7eri&#10;7One6OTT3dnT3drL1dLZ2dnExcWdn56Ijox/hoSGkIydqaWbp6Ompqaen52WmZWVm5WYoJyao6SX&#10;oaaSnaW8vcH9/v/////+///////09PT////29vX6///6///8///+///x8vL29fX//f769/j+9vj4&#10;7/O0qq14bHBxZWliVFljVVqUhotnZGZ7d3mEf4BjXF1gV1d+cnJ/cXF3aWiKcm6FbmqTfXuRfX1r&#10;WFpGNjkqGx8MAAIAAQEGBgcCAAAHAgI+OTdkYl9qbGaFioOamqacm6eamqSbm6Obm6CRkpWNj4+W&#10;mJeFjJaLkZqGjJOBhYuDh4+Bgo95eIl1c4dsZGuBeX5uZ2tQSk1hXGGDf4iHg5J8d4l6dIRsbX9Z&#10;YHJiZG9sY2d0ZmdxZm9MR1dKP01vX2prWV2Fd3GPhnd8bV2QcGWVZV6TY2p4T1ZSNj09LjRRSk9S&#10;UFI6ODhIRUNCPj9CR0c5REYNFB4dGDBvZIqimsm6ueywuuCbqM6UpMuswOvD1/+zxf+Rn+h/itmJ&#10;o+h9l9t6k9V5kc19lcmTqtSWrs58k66LmsGJl76NmL6LlrqLl7iVpsOXq8WGnrY7NCsZESFlX4yY&#10;mdWFkceBl8F9m7x+oL+TotmToNOapdGbo8uep86Zo82KlsaQndCZqNybqdugrtumsdunsNimq9Wk&#10;p9SkpdSqt9iXo8aJk7qGjLd7fqplZpBZWH9ZWH1GRXlDQXIzMFwyLlIlID0YECYrIjI3LjskEREj&#10;GBcVDxAHAAEdBw8oDRUdCQs0KCUmIhggHRYjIB0tKiwyMDQsLDAeHiAPEBEAAAoPEBoDAQsRDRYz&#10;LzdRUFVwcnVna20tLDMNDBA2NjZ/gHxiY10qKyYrKykkJCQQDhQbFxsEAABgWViwq6rZ2NjS1Nbg&#10;5ejw9Pjf4ub3+P3q6u/Rz9W4tbuSjpSkn6bf3Nf69/L6+PT5+PX///7////+///+///w9f/R1uW8&#10;wc2/xM2wtLrj5+q8wMDk5+f3//+iqKxycXOOhYWroJ7Jwb3HxL+MjYfGxsTz9vSwtrd1fH5HSUw5&#10;MzdTQ0d5ZGZkSVBgQ0tmR09qSlNgQUpTOD9LNDlDLzRXN0JgRU9cSlJDOUASDxYAAAcFBg8bHCYv&#10;LDZGRE5tanRWVF5EQUsvLDYDAAoYFiAFAAAIAAMTCg4eFRodFRoXDxQYEBUgGB0bFh4dGCMbFSQV&#10;DiARCxwTDRwTDhkSDRUYEiERCxoQCxoXEiEWEB8LBRQFAA4HAhEGAgoHBg4AAAkCBA0AAAkLCQ8n&#10;ISMWDg8QChAQChASDRECAAQBAAcRDh0nJDhMSWFzd41FR18HBiEGBCNLSWp1d5pcYoU3QGMwMUsP&#10;ECcdHzEOER8aHSc3OkMmKTM+QUwyMkkjIzkpKj0rLD5AQlVjZHtbW3ZFRmRWVGhMS2BISFxPUGRa&#10;XG9eYnVfY3ZgZHdycotwcYlxcYpzc4xxcoptboZubodycouDiJeHi52BhJp6e5R8fJZ+fZZ3dYxv&#10;bYFrb3S5qKD/+vqbs9IrTXU0PVEtJS0fHys+N1hma4ZfbYI0QFIwM0M5NEQyMTw6P0dAQE00NEND&#10;QlM5OEozMkM0M0EpKjNFRkw6PkoSFiIvMzxARUtDSUtUWllWXVltc2+Yp6GQm5lnbW9LTVRAQEc0&#10;Njo7QD9FTElERD4yMy0+PzlAQj0pLSgVGhM/RT86QTseJBQ+RDEtNB8rMx1LUz8oLx8AAwALEQkI&#10;DQAxNyhNUkNSWEdNU0E3PSosMh47QS0VFw0mKB0bHRApKxwzNiROUT1SVT9XWkNJUklPVk6CiIKM&#10;kIxVWFVPT09qaWteXV9uc3RiZ2drb3BMUVImKis+QUNXWlxMT1FISUEuLi0jIiUREQ0WGAc7PiZN&#10;UDtTVUdiak5iZlRXV0xua2BgXk4gIBNGRkeztMG+wc/R1dq8wcF1eX5XWWhmZ3xfYnBVWV9fW1th&#10;X15aW1pvc3K0uLjR0tWtqq+Ykpi7w8yhp65UVlpZWFlhXl9fXV+KiY1wcXaTjYutp6bGwsKvrrCX&#10;mJ2WmaGyt8CGjJafp676///z/PL4//f9///c3+Lx9PD///X7+vX///74+Pvc3eVtcXpyeIGGjpSB&#10;i496foZ8gYqLkJt1e4hfZXVnb4Ftdol0fZF1eophZXJcXWhiYWlfXmVeX2ZhZW5eZW5TXGNYYGla&#10;YG5YXWxXW2tcXm1eYGtdX2hdWm5jYHNfXG1dW2hiYWxfXmZaWV9fXmNbW19iYWVeXWJaWV9dXGRZ&#10;V2BVU11bWWRgYWVeXmZbWmhaWWpbWWpbWmVaWl1YWldWVlpTVFlVVltZXGJZXWRVWmJWW2RaYGld&#10;XWphX21cV2RfWmVXVFyDhIfAxsWdpqLU2+H6/v/39/n49fXEv76JhoWamZuQkJKRkZOPjpCMi46L&#10;i42MjI6OjpCOjpCOjZCJhoqKiYuEhYZ9f3+CgoGMhoaLfn+BcHJxR1JYLylsRCSPajCQbyWSdSWZ&#10;gDOPeC+TeDqUfDSHdB6EdBOOfhmIdBWBaBOOcCOXeC+ZdDCDVRt+SRp+RiFwOh5qOSJeMRxIJSM3&#10;GBYvFhUrGBghExUfExghFRwbDxggGB4PCQ4PDA8XFxgQERAQDg0IAwFQSUiQkI6MjYqIiIaGhoSG&#10;hoSGh4WGhoSGhoR5fH6GiIFhZl0lNT03VXhCaJg8X4qJp8Xr9P75+ftmXVclHhdSU1IlKy1CRkVs&#10;a2VNRkoDAAEIBwkhIiQPEBMPDREbFhwgGB8QFiAUFyEVFSAjISsiICklJiw6PkM1PD87Oz9CQkZB&#10;QEQwLTIcGB0YExklHyUxKzE1MSo0MCo0MS0tKyknJicyMjU4OD0tLTMqMCgzM0dIRltKTEtQVFQf&#10;Iz6nsMvq+/z49/z79/rCvLyHf3yKgn2moZzf3dm7u7jIyMTq6ufu7urr6+jo6Ob///7q6+n///79&#10;/f39/f39/f3+/v7+/v7////////////////////////////////////////////////m5ubp6en/&#10;///x8fH4+Pj////////f4eH9/v35+fb///zU0s96d3hybXORipOEf4xkYWtDRUk5Pj40OTcmKSku&#10;LTFKRkxsa2OAgXtpbWkmKyo6PUK9vcj//f/x6vz////c3eGeoKSNkZVudHg8REejq6/y+//6///f&#10;5Obw8vX////29vrz9fj8///6///5/Pjt7+/s6vL//v+0scKWlKaBgpJpa3rHy9Dr8PXm6vGjprB1&#10;eISFh5ZpbHx4eox7fpJzdYhzdYd6e4p0dYKDgo13dX8mJC0FAgsSDhcgHSQgHSMgHSIwLjE2NDcn&#10;JScNDBQeHSRtbXF2dndGRkWIiYS9vrhwcWlMTUgsLCgkJSIjIyIVFRYhICIzMzYrKi4iICwxLzo9&#10;PEZXVl5ZWF5IR0xMTE9MS05NTVM4ODwpKSo2NzUxMi8pKClAPkNJR05CQUg2Njs3Njo3NzkkJCgW&#10;FBweHCgsKjogGiMhHSMpJioZGRoUFBUaHB8QEhkPEhsYHSowNkJFS1dLUVtMU1tRWF5PVltHTlNJ&#10;TVZGSE5CQUJFQD5RTEddWVReXVhYWVRNUVdBRkxFTVNRWmFQWGBUWGJhYG1oZHNOUlhRVV9DRVY8&#10;PVJBQVdFRldLTVhNUFVEQlMxMD4pKDIuLDQ1MztAPUc+O0guKjpIR1RfXmtaWmZGRlBISVJMTlU1&#10;Nj0WGR4HDhkABhEVGSQhJS40N0BTVV1WWF9TVFpIT1k+Rk5BSE5CSk84P0UyOEIyN0UtMkNGRlhV&#10;VWdUVWZFRlZSU2FKTFklKDQoKzZJS11KTF5FSFhISlpRU2FRVGBYW2ZqbXdZZG1hbHVdZ3BYY2tg&#10;anJkbXVibHNmb3dma2xlaGtaW2BRUFZNTlVITFNQWV9mcnhqe4Nod4F1gY2EjZuFi5eFh5CMjZCR&#10;kZKRmp2DjI6HkJGNlJWBiIiCiIeMkI6IjIqKjIuNj42LjoyHjImJj4ySmZWWnpqVnZqcpKWPmZqP&#10;mpySn6GQnqGPn6KQoqWSpKipr7WYnqOgpKiprK+pqq26u7zAv8Cko6Olsa2tubWksKyotLCqtrKn&#10;tLC4xMC9ycXCwcK2t7eBhINuc3Fze3l8iISntbDG1dDc3NrY2tfW2dTY3tjb5ODa5ebV4ebP3OX0&#10;9vr+///6/P/z9ffx9fXu8fDy9/T4/frx+/jn8O34//3+///y8/P////////n4uTQxcmlmZ1pXWFe&#10;UFV9bXODc3h+bXOPfYNWUlRvam2DfH5xZ2lvY2SBcnOEc3SPfX2Ue3WbhH+OeHVnVFI6KioaDA4M&#10;AQQMAgYAAgEQEhIWFBRBPDx+eXiOi4iIh4KEhoCioa2ioayenaagoKekpamdnZ+bnJyqq6qZn7Kl&#10;qrykqbieorGho7OfoLScmrSgnrqclJiqoqV6c3RMR0d2cXOwrLK3s7+rprarpbKjpbWWnKump7Cx&#10;qKmhkpKDeH5YU2GOgY/Rv8mvmp6YiIGZjn+DcmCVcmWlcmqjc3p8U1tEKC81JixhW2BeXF4pJiYm&#10;IyFIQkVNUFJIU1UXHSgYEytOQWdYT31YVYd+gsViaqlzgbmYq9ycst+ar9yWqdiElcZ/mup0j915&#10;k96JouamvvjQ5//T6f+qwN6zw+q1w+q5xeuyvuKotdanuNaes82Gn7dKRD0cFyhcWYmQk9OGk8+I&#10;oc+Bo8Z8osKDj8yOmNGRl8qVmcicoM6antCZoNehqeSdruSUpNeYptagrNicpdGWnMmPk8OGiLpt&#10;fKBVYohHUXxLUX9FSHgzNGIvLVg4NmA8OnhIRn8/O28xLFgZETYUCyhCOE9mW29fSkpVSEdrY2RN&#10;QUYTAAQWAAIxGx07LiovLCEvLCQ0MS09OztCQEM4ODoiIiMOEA8jJTATEh0eGiUuKDIDAAU5Nzuf&#10;oaNqbm82NTsSERVGRkWLjIdeX1kxMi06OzgeHh0lJCk3MzcFAAFTTEs+Ojg/Pj0mKSpJTlFHTE05&#10;PT5TVVdHSEpDQkVIRUksJyw6NTqMiIqnpKe5t7qUkpaHhouFhYtnaG9zdXyEkKxBTmd2g5icqbrA&#10;zdrv/f/Z5+vv/f/d6eyutLeWlZa6sbHi2NXr5N7c2dHCxLrX1tT///+4vb5scXNAQUQ8NDdKOTtc&#10;REZsUlpXPEVYOkRrTFZzVV5tU1teSE9LOD4xEh1ILjhfTVU+NjwuLTM3OkBCRk14fIRQTFV7eIEq&#10;Jy8cGCExLjcDAAgBAAcHAwwRCQsXDxEaEhQYEBMVDRIUDBEQCA0LAggLBQ0QCRMRChcMBBQKAhIN&#10;BhQSCxUUDRUWEh8PCxgSDRoeGSYiHSoZFCESDhsUDx0aFhsUEhgODxYcHiYVFR0eGyA2MDIUCwsM&#10;BAsGAAUJBAkJBAobFyA3NEJVUWaGgpuBhJpGSF8ODCcDAB0wLU9wcJNzd5xDSm44OFEAABMKCx0G&#10;BxUlJzFBQ0wEBw8HChIFAxofHzNAQVIsLj4UFicaHDASFCwGCCMDABIGAhULCRwODR8KChwHCBoO&#10;ECEXGisVEysaGDAjIjkrKkIuLUQyMEg9O1NJR182OUVMT14+PlI3N05ZVnBeWnNJRVxNSF1UWV27&#10;rKP/+fuQqMosTnkxOlAaExoPDxpGP2Bpbolda4AkMUIQEiMKBhUAAAkQFRwKChccGyoPDh8NDB8d&#10;HC0PDx0UFB5AQUdWWmYPEx4WGyMgJSsyODs8QkIgJiNESkZMWlVLVlVFS09eYGhlZW1rbnKKjo98&#10;g4F9fXdvcGpTVU9SVE9SVlE2OzZUWlVBR0NPVEVKUD9gZlRrc19SWkg+RTgyOTAdJB44PTFfZFdg&#10;ZllRV0hZX09UWklGTTtOVEJTVEs/QTZAQjZkZ1hYWklpbFhtcVtTV0BncGaFjoWFjIR1enZrbmxP&#10;T09KSUtycHNrcXNXXF1LUFE1OjlGSklkZ2ZcX1xpbGlkZFsuLSsvLjAoKCMQEgAwNBpcX0loaVtC&#10;SSw3OyYtLCBST0JaWEdBQTOKi4r+///e4e/h5uzBxsdkaW5NUGBpa4BZXGteYmliXVxXVVRrbGt5&#10;fHuLjo7CwsXRztOmoKa4wcyutL1ucHd5eHtvbG9ST1NvbnNISVA3MS1ybGl5dXWJh4m0tbqgo6ua&#10;n6p1e4aKkpPz/PTd5tbc4tX9//rx8vD///b8/ur//vn19PLx8fTg4ultcXmGjJSTm6F7hYl3e4OR&#10;lp60usSfprN7g5N0fI9rdIlncIZ7gJJmaXlgYG1kY2xhYGhgYWliZnBfZnFganFlbndnbntkaXli&#10;ZnZkZ3ZkZ3JiZW5hXnJnZHdkYXJiYG5oZnFlZGxhYGVmZWlgX2VmZWxiYWheXWViYGpfXWhcWmZj&#10;YW1cXmRaXGVZWWlZWWxbW21dXmpdX2NcX11bW2BWV1xXWF5cXmZcYGdWW2NUWWJWXGZXV2RjYW5g&#10;XGllYGxeWmJ+f4GyuLWUnZfV2+L9///////69/e2srF4dXSUk5STlJaSkZORkJKQj5KRkJKSkpSS&#10;kpSRkJKPjpGQjZGRkJOMjo6GiYiMjIuVjo6PgIKAbXBxQ0xZLCRqQBuHYSKLahqXeiabgzKDbSFz&#10;WBx5YRp1Ywx/cQ2QgxuIdhSAahKTeCmHbhacfSuXbiaWZSmRWyt5RR5pORhZLQ5JJSQ7Gxo0Gxou&#10;GxshExUfExgjFx4fExwiGiALBQoJBwkVFRYODg0JCAYEAABOR0aTk5GPj42KioiGhoSFhYOEhIKD&#10;g4GCgoB+gYGFhn1YXVIfLzY7WntEa5o6X4iKqsfz/P////9qYV09NS+Cg4FNVFNaXlmBgHZnX2Mf&#10;Gh1DQUNycnZRUVYwLTUbFR8FAAgPGSYWHSoXHCoeIC0REx8JDhgbIysYIyoxMTUlJCg5Nzw+O0Ah&#10;HSImISc9Nj00LTM3My01MSw1MjAyMDAxMDI9PEE+PkUtLTVCSEE7O09APlQ9Pz5QVFUnK0a1v9rt&#10;///////x7fHBurqTioe0q6axrKbRz8mHh4OnqKPOz8no6eTo6eXMzcr5+fbc3drs7Oro6Ojq6urs&#10;7Ozv7+/z8/P29vb4+Pj6+vr////////////////////////////////19fX////4+Pj+/v7x8fH8&#10;/Pzx8fH29vb////2+Pbo6eX///y6uLV/fH2hnKLc1t/u6vfCwMmFh4tcYWFDSUcsLy8tLDFGQkl7&#10;e3V4enWqrqueo6S2ur/9/v/69v//+v/7/P7KzM6KjY98gYNgZ2k+R0nj7e/w+/31+/v6/v/////+&#10;/P///v/3+Prq7u73/v3s8Or////t6/H28f/EvtGDgJSmp7l8gJGBhYyTl5+anqh9gI1pbHuHiptx&#10;c4d6fZF5fJBvcoV0d4iBgpJ4eYaCgY1ycHofHSYNChMYFR0mIyomIykfHCIkIiYjICMRDxIJCBAt&#10;KzJKSU5LS0xeXlyTlI+hopt7fXRERD8sLSg3ODRISUhDQ0NOTVBYWFxGRUpWU2RsaXqBfo6dm6ia&#10;mKOCgIqEg4uFg4txcnZRUlNCQ0BgYVxkZGBMS0lFQ0U5NjtAPkkxLzk2NTw+PUQqKTIaGCUqJzlB&#10;PlMiHCUjHiUrKCscHBwYGBoeISQTFx0SFh81OklESVdLUV5ITllNU1xbYWlhaG1cY2hdYGlaWmFR&#10;TlFHQkBFQDpNSEJUUkxWVlBpbHNVWmFOVVxPV15GTVZGSlVVU2FeWmlWW2FaXmhKTF1KS2FUVGtV&#10;VWdcXmliZGpjYnliYXZXVmc9O0kuLTpAPU1MSVtAPFE4NktTUWVaWWxQUGFgYHF9fo12eIZVWGVg&#10;ZXFFSVU2OkYeICwaHCY4OUJISFFRUFlhanRRWWFMVFpQV1xOVVtOVF5OU2FGSls5N0tXVWhdXG5I&#10;SFhRUmFQUl88PktNUFxMSF5GQ1g+O09DQFJOTFxKSFZFQ1BOTFhBV01IXVNBVkw7T0RDV0tIW09J&#10;W09PYVRDRklERUlAPkQ/PUQ/P0c3O0M6QklMV15OXmZHVV9PWmZXXmxNUV1GR1BKSU1MSktfampJ&#10;U1RNVlZbZGJdZGJqcG16f3x2end6fHqAgoCBhYJ+g4B/hoKHj4uMlZGMlZCSmpmEjYx7hYSCjo5x&#10;f4Bodnh3h4lrfH55gIaHjZOCh4x5fYCHiYyUlJWLi4uAf36MmZWKl5OBjomNmpaNm5aDkIyOm5aR&#10;npmXl5ebm5tvcnFqcG5ye3hhbmp9jIektK+xsa+wsa2wtK6zurS1vrqxvb6qt72jsbqrrrKdoKSy&#10;tri3u7y/xcTHzcu4v7zM08/Y49++x8TN1NHa393U1dXp5ufa1deOiIqUiIxTRkpjVVqNfYJ+bnOE&#10;cniNeoFmU1l0cHJ3cHN6cXRvY2Z2Z2mFc3WKdnehjI59ZV59ZmBELyoPAAAUBwYVCgsGAAAKAwYS&#10;GBc1OThRUFCCfn6Nh4Z1cW58enZ5enRuaXR8eIJraG9lZWhtbm5sb2xscGpgZV5nYlNwbFp5dmCA&#10;f2Z+fmVub1hoaVV0dWN2aWiOf4BqWV4+LTVpW2KJgIN5dnOOj4mTi4aHh4mIjpaTlJybkZKZh4N8&#10;aWlTREh+fIq0qrKjk5CXinmKhGeIgGCDcFOSc1uhe4CGY2dHKi0/Kix+cXGGgH8/QD4LDwtDREc1&#10;PUE+SFA0N0UhGCw+MUVBPEwFChUdKiYjLjM2PVAvNFg/RXZRW5U/To5GWJpcYaxkaa5iZ6N8gbOy&#10;t+HEyOy7vuDCxOanttTR3PvY3P3Ky+vd3/7Ezei4yeGmvNJkXl4WDylRTYiUmOWCkdxzj851mtCC&#10;rd+PnNOXptyTpdqOoteTp9uSotiOm9GTndSNmMyDkMJygq5oeaJreqRHUX1NUoRSU4g6QXMzPGsx&#10;OmYsNF4+RW8wNmM3PGw2O245O2M4Ol9KSWlAPVYgGyszKzRhWFtsYmJuWGNvY2p3cnZtZmowISYQ&#10;AAMuJCY4ODYtJiYoISEwKio1MTBBPz46OjgcHhwdHx0pHyoWChUgEx0gExwNAwksJyheX11mamc4&#10;LS0GAAA8OTdsbWpDRUQnKSkoKCklIiUNDBAiIiQRERMQEBAMDAsAAAAHCAUFBQEAAAMBBQYAAgIA&#10;BQMAAgAAAAAMCAcLBAMjJjEnKTU6PElUVmVNT15ERlYzNUYAABAlERIVAQApFRIiDQhtWFDEr6Sk&#10;kIKijX6goaSmpKaqpaWyqajVy8j//vf///Xa2Mvv7Oz//PzKychpZmU9NjZPQkRfTE9cRUlhTFRw&#10;WWJjSVNYPkhjSVNXQUpPPkVoWmBJOD5LPUJkW15hXF5KR0hjX2F2cHJTS044MTUdFhoJAQULAwgU&#10;DBAUDBARCQ0RCQ4WDhEXDxEXDxEWDhEVDRAVDRAXDxEYEBMXEBEXDxMXDhYWDhcWDRcWDRUWDhEW&#10;Dg8OEBcRExoLDRQfIikkJi4KDRQKDBQVFx4NChAWERUbEhQVCQgZDAowIyMtIyQOBQgQDBMDAAQa&#10;ExgUDRICAARUU12Lj5xka3tma3hRVGMTEyYMCiBIR2BWWHNITmpgaYU8N0sQDCAFARQqKTlUVGFd&#10;X2g3Oz8DCAkZGiY8PUpWV2ZQUWIyNEMOERwCBw4PFRgAAAcBAQgEAgoEAQoCAAcCAAcDAAcEAAcE&#10;AhADAA4BAAwBAAwBAA0BAAwAAAwAAAwIAw4QDBUEAQcKCA4REBcFBhAFBRUCAhUABgaxpJr/9fiU&#10;p8wqRnUvM0wPCA4EBg5JRmVpcIpZaXwoNUMRFCAKBQ4CAAQDBgYAAAsHBxIAAAgAAAcGBw8BAQ0S&#10;EiJIR1pmaXs7PlEsL0I0N0g5PUkmKzAeJCJGTUdWX1NFS0M3OjY9Pz5DRkU2PTk2QjpNXVJNUE5c&#10;YF1QVVJhaGNrc25ia2V2gHl+iYKLkIB8gXSCh3+FioWDiIV5fntobmlyeXFqb2h+g3t1fHNjbGBy&#10;fG+KloeGkoN1gnFvbWiSkYuTk4uSkol5e29bXlBfYlJPU0JOXVVFUEpfZmNFSEgsLC9RUVZYWmBC&#10;RUs/PE5KSFY1NDwiIiJERTxXWklGSjJOUjc9RDIgJBorLSkzNiwRGQEuPBxfcVU5TTctLhAnJxAb&#10;GgkhIAxPUDaxs5r///P9/PzW2Ojq7/a5v8B7gYdiaHhbYnZdZnRVYGZeXl5WVlVfYFxUVVB+f3uj&#10;o6OWlprLytHC1t2Xp69ocXttb3p1c35oZG5lYmtdW2Q+PDtHREJdWVdpZWaSkZSXm6ORmaZ6hZV0&#10;foqqtLORmIxzd2mwsanKzcbDybv4/+r3+f/w8fX////b196Gg42BgZCTlqqGjKKAhI6UmKLM0NrN&#10;0NuwtMC9wM2usr98f4x3eZZWWHFhY3dsb39fYm9sbnt0doVfYHFnbHBqb3ZdYWtZXWppbXlpbXdk&#10;aG9wdHlubHdiYWxhYWtydH1oanJfY2ltcnhjaW5lYnRlYnRiYHFnZXRta3lkYm9fXWlpZ3NuboJh&#10;YXViYnVnaHlkZXVjZHNjZHJcXWtgYm9mZ3ViY3FfYG5kZXNhY3BeX21kZnNUUmBsanhjYW1fXWZg&#10;X2OVlZO2t7HExbz6/P3z9fb5+vzl5uihoqSTlZaLjY6Zm5yTk5ORkZGQkJCPj4+QkJCOjo6MjIyJ&#10;iYmQkZCSkJKQjpGCh4h9h4SOkYyRgX18W1pkMjNMHQlsQg+IZBeQchyghjmGbzRWQRQ0IwM8KwRB&#10;LgByXSONeDtaRgo9LABZSRZgTgGVgTiMdjN2XSJ6XStyUyhnRCBcOBdIJhw/IBg3HxssGhoiFBYl&#10;GhwkGBoUCQkeExoZERYPCg0QDg8WFBQWEhIKAgJeVFSZl5SUk4+OjYqKiIWHhoKFg4CCgX2Af3t2&#10;eneQjYZeW1JCUk1FcHJCd39AZ3OFm6bu/P/d5ug2OC5wbkzPzZWSk1KPkljS16epnmlnZzSdpnus&#10;sZKMhnV7bmYyJyMFAAAfKDxia2pWX0lmalhAQEA9PUdSVlcIEAQXFxcvLi5EQ0EoJiETEQcWEwQe&#10;GwdGQywzNSw4OjI/QTo6PDcyNDE4OTg8PT00NTY0MTZJQ184NU1LUElFTkQ5QU+6xNHm9un5+P3/&#10;//+rq6yMjYu2t7LQ0cnX2M6Ymo60tLT8/Pz////29/P///z5+vX09u/9/vfz8/Pw8PDt7e3u7u7x&#10;8fHy8vLt7e3p6en29vbs7Ozr6+v39/f+/v76+vr6+vr////39/f8/Pz+/v78/Pz6+vr8/Pz7+/v5&#10;+fn09fD+//v29/T4+fe+vr2IiIi3t7jX1tjl5/K1tr+MjpKZmpucm5yjoaOloqdlYWh/fYHs7O77&#10;+/35+vr////09/T+//35/fj68PS6sbSLhIZ2cnNoaGirraz8///y+ff////////////+/v7+/v79&#10;/f39/f39/f35/vz4+Pr//f/Zz96knLCdnrOOmK+Fl62Dj6KKkqeTl6yMjKN9fZR/f5aBhJp2epB5&#10;fZFwcoZ8fpB8fY12d4WNjZlxcHoYFh8DAAchHSQZFx0jIicsLDAnKCsnKiwHCgwCAAQSDxNEQ0Ri&#10;Yl9oamOOkYaiqJmCiHhSUEoqKCNIR0OHh4SIiYhxc3RydXZ1eHp9e4STkpmcm6KPkJSHiouIjIt9&#10;gn9obmpPVFNpa2hqaWRLR0FeWVNgW1ctKikwLi85PD0wMzNBQ0FZWlhGRUUbGB0mIixbVmM4NDMo&#10;JCMnJSQZGRgUFhUfIiIXGxsQFRQnLTlXXWlFS1hDSVZaX21eZHJtcoFwdYRgYG5sanVcV1xBPDpF&#10;QjpWV0xYXE9RWEtwaW9XUl1gXm9fYHZKTGI/QFNJSVdpaHNYWGlmZndeX3BXWGlXWWpERldBRFRg&#10;Y3NSVXhaXXxTVnBaXXFJS1w3OElFRVc2NUkuLktTVHFVV3VJTWtWXHtaYYBVXX1gaYl8eo5sa39Q&#10;UGNKS106PE0lKDgvM0I2O0pJVF1cZXFYXm1obH1qaXpdWmlpZXBeWWFKSFVKSFZNS1lbWGhlYnRa&#10;V2lQTWFXVGhSTmROSl9ZVWlkYHJgXW1eW2leW2hYVmJMUn1MUnxESnFCSG1KUHJJT25GTGlMUm5Q&#10;SlU/O0UuLDc1NkFITVhJUFtDTFhKVGBKTldVWWRLTVpER1RBQ04XGiAAAQEGCQYmJCcXFhkRERIQ&#10;ERERFBIfJCAuNC8vNjA1NDNBPz5HRUVIRkVPTUxdW1piYWBeXFtiamlASUdPV1aiqaipsK+Umpml&#10;q6p/hIRxd4SIi5eUlJ6gnaSUkpSBgX+HioSFi4GDk46Dko2CjYqAi4d/i4d9jId8kIl/lo6ChoNt&#10;b21SU1JJS0tPVFVVX19ldXSAk5F8g3yMlZCEkY+OnZ+GlplzgoWGkpSLlZaJkI6NlZKPmZZ2gX1o&#10;dXF1hX95iYR6jIaAiYSSmJSio6CZlpWIgoKCfX1yb25TUlBORkdoX2B3b3B8c3SAdnh5bnBrYGJn&#10;XF5qV199anKFcnmCb3SJdXmSfoCKdnZ6ZWVlUlU/LTAKAAAHAAAeGBgFAgIAAAAeHx86OTh2cnKU&#10;jI2NgYOMfX+HeXqAdHSGfHpIRE9VUVtDQUg/PUBEREQ+Pzs3OTMnKiFIPTdGPTREPDA6NCYrJxkl&#10;IhYtKyI1My0yJiJSQ0JkU1ZINzxAMTRNQ0JHQjtJSD5RST9EREE/RUpISU1ZTk1pVlFbSEY5KSw4&#10;NUN2a3R8amiKe2uOhmqUi2yQfGGbfWaJZGhrSUxCJihELzB8b26dl5VpamcdIh4oJyw2PEEvOUAh&#10;JC80LDtTRlVEPkcZHCAOFxcMExoRFScAAR8AAywKEUAACDoFFEYJDUkLD0YlKVdDRmxLT21QU21e&#10;X3hnaIBlcoxtdpGAg5+UlLCsrcecpLultMeTqLlLRkUGARlFQ3uJjdV6is9vi8Zxlcl/qNmyw/ae&#10;suSGnM2Lo9OqwvKwxPaRodR1g7dASnosOGYPHUYIGD4lNFocJlAwNWI2N2koL14jKlczOmQ7QmlC&#10;SXAxN2E7QG0sMGAwM1UwMlJKSmRMSl0pJDArIyhRSEhkWldRPElxZW57d312cHVQQkkjExolHR8x&#10;MjEvJygoISExKys7NzdMSkhEQ0IhIh8cHhswJC4xIy40Ji8yIysjGB0UDhATEhEZHBkdEREHAAA0&#10;MC9XV1U7PTwtLy8oJykaGBsLCg0gHyIjIyQ/Pz9OTk06OjgvMCwgIR0cHR0hJCM2Ozg4PzonLCcf&#10;IBsaFxMTDAkSEyAdHiwuLz9MTV1WV2lhYnV2doppaX5QRk5HPUQtIicgFRcMAQE/NDGMgHtiV1FC&#10;Q0JqaGiTjYyonpvCuLPq4djz7uLd2sz////////Myslyb25IQUFVSEpjUFNhSk5ZRk1kTlZWP0dS&#10;OUJjTFRhTVVgUVZ5bXKIeX9zaG11b3JlYmQ5OToxLzEqJigEAAEYERULAwgFAAMOBwsUDREQCQ0M&#10;BQkNBgsWEBQVDxMVDxMUDhIUDhIWDxMXERUZExcXEBIVDhITCxMRCRMRCRISChIUDREVDxAODxcP&#10;ERgKDBQgIikkJi0LDRQLDBQRExsTERgTDhMUDA4SBgYVCQcnGxsoHiATCw4UERcDAAQEAAIFAAM2&#10;MjiFhY6Okp9qcoFITVozNkULCx0YFitSUWhZW3U/RV9DTGZvbH5IRlgAABAYGCp9f41ucXofJCga&#10;ICEZGyQrLDhBQlBMTVxFSFUxND4cICUPFBYRDxUSEBYUEBcUDxYTDhUUDBQUDBQVDBQTEBsSDhkQ&#10;DBcQDBcRDRgQDRgPCxYNCRQEAAcMBg0DAAMHAwcKCA0AAAcBAAwAAA4ACwzLvbP/9/qEl7spRXMs&#10;MEgJAQgTFR5FQmBsc4xic4UtOkgLDRoDAAcGAwkSFBYICBUVFiAODxcJChEODxcFBREXFydMS19x&#10;dIZIS145PE8+QVNFSVY6P0Y1OztWXVhZYlhGTEUyNTMzNDUwMzQVHBoCDQYJGA4XGhktMS8sMS49&#10;Qz9HT0o/SEJMVk9QW1NUWkpQVUk1OjIlKSZAREM2OzoUGhYtMy45PjhKT0hLUUpHT0ZRWk9PWk05&#10;RTcmMiQxMCtSUkxBQTpJSUF2eG1rbWBAQzUvMiMQHhkRHBgqLy4yMzVKSU5jY2lHSU8sLzUzMEEo&#10;JjMxMDY5OTcyNCgmKRUdIQYfJAYxOicpLyQVGBMwNSpHUDlFVDZOYUY+VD8tLhEjIw0lJRQ+Pyts&#10;blOxs5rb28/JyMfR0+Lh5uypr69qcXZaYXBdY3dlbXtibHJfX2BWV1ZfYFxcXFhAQD13d3ff3uLz&#10;8fnM3+iZqLNlbnlpbHhxb3xmY29lYm1cWmQ5ODY7OTckIR9KR0fY19rl6PCcpLByfYyfp7jEytCS&#10;l5FRUkpdXFtaWllER0BjallsbnSmpqy/vcKno6uloq2enq6Ii6CbobiKjpijprDe4ezq7fj1+P/8&#10;//+0t8NVWGVvco1qbYVxdIZlaHZcX2ppa3drbHliYnFma25dYWdsb3l0d4NnanZqbndxdXtgZGhn&#10;ZG9paHFnZm9wcnptb3Zna3JvdHpjaG5ua39saXxmY3VlYnNnZXVjYW9mZHJzcX5vb4JkZHZmZnht&#10;bX1qanloaXdoaXZhYm5sbXpvcH1qa3hkZXJjZHFdXmtXWGVaW2hkYm5ta3dmZHBtbHVycXaWlpWi&#10;o52ztKr////8/v/////j5eaeoKGVl5mOj5GWmJqWlpaVlZWUlJSVlZWXl5eXl5eWlpaUlJSMjo2R&#10;j5GTkZSIjY6DjYqRko6Qfnt4VVVuPDhnOCF0SRaEYBaefy6VezVVPgwqFABjUjJKOBMoFABkThtl&#10;TxksGABINwNPPw80IwBqVxaFcDRrUx8+JABNMAt5WjtwUDNEIhg3GBAwGBQrGBghFBYiFhkiFxgY&#10;DQ4bEBcXDhQRDA8UEhMYFhUXExIIAQBXTk6WlZGTko6PjoqMi4iLioaJiISGhYGEg3+BhX+Kh31O&#10;S0A5SkFJc3BKf4JBaW58kZbO2fKsscVCQUWbln/l36/AvYHQz5n7/M/DtoKHhFS5vpnGyLKjmpWF&#10;dHw0JjQIAA5bX2ra3tPh5MXOzrGkn5WEf39aWFAPEQBBQEhHRU4oJi0VEhUzMC1DQDY6NyZAPSlD&#10;RUBERUI5OjcsLCstLS4zMzUtLTEhISVIRD8/OEwtKjtPU0pIUEU8QlHEzd33//v49/z///+rq6yP&#10;j42xsq7Q0crd3tWbnZLDw8P////////09PL///38/fj3+PP9/vf////+/v77+/v8/Pz////////7&#10;+/v39/fx8fHn5+fl5eXt7e3x8fHs7Ozp6ent7e3X19fg4ODq6ury8vL7+/v///////////////z2&#10;9/P19vP////b29qmpqeenZ+QkJN/gYyFh46/wcXw8fLm5ub59/n//v/d2d/e3eD//v/5+fv6+vr3&#10;+Pfz9fP///3z9vL57/NkXF94cXSTkJGFhYXT1dX9///t8/H////////////+/v7+/v79/f39/f39&#10;/f38//709PXv6PC7sb+Ti52WlqqSm7CWpruQmq+Ql62SlayNjaWFhJyFhJyAg5p0eI53eo1wcoV9&#10;f5B/gI96eoeMi5ZqaXIQDhcLBw4sKTAnJCoWFBoAAAQeHyNiZGg8P0IYFBgSDxIbGRk/Pzx4enKn&#10;qp+ssaOXnY6Bf3laWVNycm2qqqetrqyVl5eGiYl5fH2IhYiUkpSWlZaLi4qDhYF+gnxvc21cYVlp&#10;bWttbmt9e3VvaWNVTkhPSUVPS0lXVVUwMi8eIBtISUNubmhKSUQtKilCPkJWUFguKigqJyYnJSMP&#10;DgwKDAoVGBUKDgsHDAogJjJKUFxITlpITltjaXdqb35fZXVWW2teXm1lZG9WU1hDPz1LSEFdXVNk&#10;aFxnbWFzbXNhXWhoZ3hhYnhTVWxPUWRGRlVHR1FLTFxSU2NkZXVrbHxYWmpGSFhGSVhOUWBUWnZY&#10;XnZQVWlXXWtOU19BRFFERlQrLDwpK0FERl1UVm5VWXJdY3xka4VeZ4FXYHpMSV9bWW9iYXVtboFf&#10;YXNFSFpHS1xITV4RGyUoMD08QlFWWWphYXJhXm1nZG9kX2dfXWpOTFlDQVBIRlZRTmBWU2ZXU2dU&#10;UWVWV2tOT2FTVGZaW2xVVmVTVGFSVGBNTllQTWxST25MSWZLSGJSUGdQTmJKSFpPTV1IQ09APEk2&#10;NEE6O0hGSVdDSVdBSVhOV2VPUVxaW2hYWGddXWtaWmYpKDAAAAIJCQgMCAoCAAABAAABAAAAAQAC&#10;BQAHCgQABAAGBAMIBgUMCwoSEBAUEhIUEhIWFBMZFxYEDAkJEQ5tdHLh5+Xk6uje4uHs7+68v76V&#10;mqaWmKTNzdfo5uyem55+f32jp6CVm5KLmpWRn5qTnpqUnpqSnJmEko1/koyMopuJjYpxdHJdXl5Y&#10;WlpWW1xUXV5ebWxvgYB9hX+Hko1wfnx3h4iBkZR2hIaWoaPCysvX3tz2/PqwuLVzfXqVoZ2eq6eL&#10;mZSgr6qPlZGRlZKenpyfmpqFf39uaGhiX15aWFZ5c3OIgoKJgoN9dXZ1bW5wZmdrYWJsYWNtWGF5&#10;ZGx2YWiEcHWlkJSZhIZrVlhUP0AkFBgXCQwNAQQJAAMEAAAFAwQzMzRub29oY2KMhIOUiImHd3mF&#10;c3WDcXOAcnKJfHxKR1FVUltFQkhCQEJIRkQ9PDYxLycdHBIzICMyICE3KCYsIBsXDQkeFxYrJSkj&#10;HiQnGxU1JyNiUVBRPj8jERAvIRs+NSkyLR0wKBcjIhocICAiISI6LipZRD1UPzwzIiMcGCRZS1Nq&#10;VVKHdGWRhWqWi22OemCTdV+nhYd/YGFXPT1OOzp4bWqqpqOAgX0aHhlBP0VfZGkzPUIKDhU3MDlX&#10;SVA7MjInJyElKCslJi4wLT4oJT0nJUEqLEodJUEfKkUKCzEAAB4kJj9ERVcjJDESEx0mJi8pKTIr&#10;NkgKESQYGC1FQldnZnlkanmEkZx9kJk5NTQAABJBQHF8gsFtfbplf7NlhrZwlcWXr9qEnshuirR8&#10;mcKnw+20zPeSptJwga5ETHU+SW4XJEYAAyIHFTQDDTAXHEUZG0cjKFMWGkMXHEIbIUQeJUcOFDkm&#10;K1McIUs1OFUoKUU2NU09OksjHSgcFBk3LS5LQD5WRFJnXmlDQUknJCsgFBwLAAUTDREtMTEwKioo&#10;IiIyLSxBPTxVUVBKSEYhHx4YFxUfEBoqGiMgDxcgDxcwIicgFxoPDAwiIiEXCAoRBQc0Li5APz81&#10;NjY4OTssKy4aGBwODhERERQUFBY/Pz9jY2JcXVtVVVJPUEw+PTsyNDBZXFdTWVE3PDRCQztGQzxM&#10;Rj9ERE9GRVE4OERBQE1IR1ZHRlZgX29ycYJ1d4R/gIxubnlwb3g/PkVOS1GYlZhSTlFOTUl+enem&#10;npqroJupnZavpZyro5eZlIbLx8bAvbyTkI9WUlE/NjdRQ0VkT1RmTVRlVFlsWV9hTFNgSlFwW2Jv&#10;X2RvYmaDeXx1a3FDPEAsKi0iIyUHCgsGBggNCw4CAAIMBgoKBAgPCQ0YEhYZExcTDRESDBAXERUV&#10;EhkUERcSDxURDhQSDxUUERcWExkXFBsWEBITDRIQCRENBhAMBRAPCBASDBAUDhANDhYNDRULCxMh&#10;IiojJCsMDRUMDRQMDRUVExsQCxESCgwUCQkWCwoiFxcjGhwUDBACAAUaFRsOCA0JAwdRTVN8fYZe&#10;Y3BYYG8wNkEGCRYFBRVEQlViYnY0N0wZIDU2QFVYV2d5eIpGRlk1NUl2eIlcYWwRGBwXHyARFRsS&#10;FR0eISwqLTktLzotMDclKSsVGBkXEhYXERUWEBQXEBQZEBUZEBUZDhQYDRMXEBgVDhYTDBUTDBUU&#10;DRYUDRYTDBQRChITCRIcEhkUDRAZExQXEhQOCQ8TDhgMCBQAAwbYy8H/+/yAk7UzT3spLkUFAAQC&#10;Aw5JRmNqcophcoMtO0gJDBkGAAsPCxIYGx0ICBUSEh0PDxgMDRQMDRUBAQ0VFCRIR1pqbX9ERlo2&#10;OE01OEs8P048QEo2PD9KUFA+RUAvNDIkJigxMjZAQkYzOTkjLikmNSwUFxcyNjU3PDo4PjsyOjQl&#10;LictOC80PzY6QTErMiUSFxAAAgADBwcICw0AAQEKDw0oKyg8QDw+Qz4wNjAkLCQUHhQDDgMACAAT&#10;FQ8cHRcUFQ8aHBVVV05wcmdNT0Q+QDUgKyk1PT1MT1JUVFhkY2lbW2E3OkA5PUMtKjkZFyIpKSw7&#10;PDY5OyxSVj1aX0AxNxQ2QCpYYFNBRkBMUkddZ1BRYURUaFA2TDs0OBwsLho2Nyg5Oic1OB1ZW0KQ&#10;kIOqqKe+wM7W2uCkq6pwd3tqcH9nbYFfaHVUX2NqampWVlVmZ2NzdG9naGSwsLD////y8fja6/ic&#10;qrdka3ppanpwbn1nZHNoZnNbWmcpKigxMS4mJCFKR0bNzM7k5+2vtsGIkp+fo72/wtCWlplcWVtf&#10;WmNjXmlZWFxnaWRDRUwTEhlOS1KPi5OMipWcnKylqL2MkqqFh5K0tsHx8/7j5fDu8Pv5+/+cnqlU&#10;VmBrboZbX3RYW2tgY29xc31hYWtNTFhycH1hZGZmaW5rbnZmaHNlaHJ2eIF6fYJpbW9saXF9e4N2&#10;dX13d355e4JzdX13eoFxdXxwbIFzcIV4dYh5dol2c4Rxbn5yb394dYRwb39mZXVqanlzc4BxcX1x&#10;cX1yc31sbXdmZnFpaXRra3Zra3dsbXhubnlwcHx0dH95d4BpZ3FZV2NiYGt1dHqioqKur6nU1sz3&#10;+fr4+vz4+fvT1NaOkJGQkZOKjI2Mjo+Tk5OSkpKSkpKTk5OUlJSVlZWTk5ORkZGLjY2SkJKYlZmR&#10;lZeMlJKVlZGPe3l2UVFPHxNsPiJ/VSCJZB6hgjmEai9JMgxOOSF9bUtyXzxTPhhGLwc0HgBXQxeR&#10;gVNqXC5fTxY/LgA6KABYRBhGMAssFABROB12XERHJRszFQ0sFBAtGhojFRcdERQeExUcERIYDRQU&#10;DBETDhEYFRcYFhUXExIIAABQR0aLioaJh4SGhIGEg4CEg3+Egn+CgH2Af3t9g3p7eWxBPi44STpQ&#10;e3BXi4VPdnGFmpXm9+eXo4tKTiKXl0u3t0y6vULt8Xr//53BuUWipDXU337Hz4KAfEVMQRwXDwAS&#10;EQBvaWXZ1LvX0aTCuY6ll35nWUsyKBFEPhptcVhPUjkxNBhPUjF7flamqXamqm5TWBZSWCmCiFmH&#10;jV5eZDdESh4/RRpFSyFTWS9STjVVTlFHQ0hERjYuMydKT2Db4vXo9O/49/z09Pesq62TlJOqqqfR&#10;0czk5t6dn5bS0tP////////z8/L///7+//r7/Pf9/fj////+/v79/f3+/v7////////9/f35+fn/&#10;///8/Pz5+fn////////7+/v4+Pj7+/vd3d3g4ODi4uLi4uLi4uLe3t7U1NTJycnj5OHc3drn5+XE&#10;xMSTk5OUk5WXlpmHhomSlJ7Nztb8/f/6+/v4+Pf39vbw7fD9+f/6+v36+v3////////09PP6+vj5&#10;+PbZ2dVtZWh9dnmYk5VuamuLi4vz9PT+///9///////////+/v7+/v7+/v7+/v79/f39/f3+///t&#10;7O3Lxcybk56Oh5eVlKaLkqWOmq6hq8ChqL6eoLiWlK2Kh6CAfpd4eZFydYx5e45zdYd9fo9+fo18&#10;fIiMi5VpZ3AUERoCAAUUEBcRDxUeHSMdHSNrbXK+wMZeYWcUERIPDAwIBgUoKCRkZmCDhn2LkISb&#10;oZWDgXxnZmF9fHiurqu6vLmsrqyYm5mAg4KAfHiBfnmBf3mCgnqFhn2DhXt2em5pbWBeYF9kZGF0&#10;cGqRiYOFfHZVTUlDPTxFQUE+PzgjJBpcXVGEhHhRT0RFQTpjXlxXUVEvLSs5ODUzMi8UFBAREg4U&#10;FxMGCQUQFA8sMjxFS1ZHTVk3PUpRVmVrcYFjaHllanttb39tbnpeXGNRTU1TUUtXV09bXlRjaV9i&#10;XWReW2ZqantgYnhaXnVnan5cXWxOTVlXWWg8Pk1ISlldX25WWGdWV2ZTVGM5Okk5Q1Y9R1c/SFNN&#10;Vl1PWFxLUldESlEjKDEjJjQyNUM/Q1JFSlpOVGVcY3VdZHZRWWtlYnhsan9hYHVeXnNUVmpNUGRf&#10;Y3ZjaHxASFI6QU48QVAyNUY0NEVGRFJXVF5saXFeXGlMSlhIRVRGRFREQVJUUWNfXHBTT2RNU2RE&#10;SlpHTl1MU2FFTVpDS1ZFTVhCSVRIPU5NQ1NJP01GPUlNRE1JQUlCOkBFPUJCPk07OEgyMEA5OUpJ&#10;TF1KT2BJT2FTWmxUVGBXV2RaWGhqZndpZHI1MDkJBAgOCQsoISMfGBofGhogHBoaFxQZGBQYGBIN&#10;DgcFAwQBAAACAAANCwsNCwsCAAABAAAEAgMAAwAeJSGvtbH+///i5eLm5+Xv7+7Hx8WKjpri5O/+&#10;/f/DwMeCgIOJioius66iqqKbqKSirambpKGaoZ6fqKWQnZmHmJKWqqSvtLGUl5WHiIiHiIh7f4Bx&#10;eHlxfX5zg4Jmb2mEkIx3hYRtfX5tfH9seXuosrP6///0+vj2+/nT2dfN1dLg6OX2//z5///H0s6y&#10;tLGSkpCMiIiXj4+FfH1pYmJmYWBwbGx+e3qIhYSFgYBzbW1nX19qYWJ1a2x7cXJ6ZGyMdn6GcHeD&#10;bXOFb3RYQ0YoExYpFBYJAAQGAAEKAgUVDxIYFBY5ODlrbGyCg4OPhIOZi4yTgIKGcHKDbG+Aam5/&#10;bG+Id3lSUFlcWWFMSU1OSktWUU5LRj4/OS4sJRk9JCQ9JiRLNzNGNjE6LSpUS0xoYWdRS1NMQTlC&#10;My5hTkxWQT4yHRhGNChXSDZIPCY+NB0yMCEqLigvLSpIOjNnUElfSEU4JScvKTRhUVhxWFaTem2Y&#10;iG+ajXGSfmWSdmGKa2trTk5AKSdALy2OhIDe2tbCwr1maWRcWWF/hYpSXmEjKy5KRUddUU86MCcn&#10;JBVAPUM3Mzs5MT82LT4uJzYnJDEcHyYUGh4sKjoVFCA2NTtYWFk9PTkiIh0nJiImJSMeJjAAAAsA&#10;AAonIi1fW2VXWWBpc3dse3w6ODMOCxpIR25zeKphb55acJlTcJhaeaRYcpNjfp9kgaFohqZ7lreB&#10;mbt3ia1vfqODiKeuttKPm7M9SmAlMkkSHDcdIkIUFzsMDTIJCy0AABwCByMhJ0IKEC4fJUYqMFQj&#10;JEUSETAUEi0dGC8UDB4QBRMWCRQXCRIeDBshGSUCAgoBAAYLAQoQAwwcGB0lKSswKionISEzLS1E&#10;Pj5VUE9GQkEdGRgXEhIvHSUvHSQbBw8ZBQw2JSo9MDUxKSszMDAjERUiFBcxKCssKSsrKy00NTcl&#10;JSkbGR4XFxoMCw4ICAkqKitRUVBYWFZcXFloaWUyLysoJyFucGl0eXBVWU9fYVZXVktaVUtlZWNe&#10;Xlw7Ojo9PD1KSUs5ODxEQkZhYGRRVWBLTlhhY2xtbHV6eH+WkpmJg4liXGFQTkhybWeMgn2WiIOk&#10;l5CwpJuqoZafmIudmJWKhoNva2lVUE9PRkdjU1d3YGd5X2iFdnqIdnt8aG1yXWJvW2BgUFRWSk1f&#10;V1hrZWolIiYAAQQABAYAAQMAAgQUExYaFhsVEBMTDhIUDxMXEhYVEBQSDRAVEBQdGBsWFBwTEhkP&#10;DhYODRUPDRUQDxcSEBgSERkTDhERDBEPCRINBxINBxIOCBEQCxARDA8NDRULChIMDBQjIysgICgN&#10;DBQODhYICBANDBUOCxIVDhIXDQ8ZDg4jGRogGBsMBQoJBw0XFBkCAAIGAgZmZGmAgos4PkodJzYX&#10;HCYAAAsdHitbWmpOT18KDh8ABRUmMUEoKjVhY3J+gJNpbIFHS18jKjcIEBcACgsLERUSFx0jJzEo&#10;KjUZGyUXGSAhIyUhIyIXEBIVDhAUCw4VCw4XDBAZDREYCw8XCQ4VDRITCxASCg8SCg8TCxATCxAS&#10;Cg8QCA0TBg8aDhUWDA8aEhITDAwNBgkVDxYKBAweKC3z5d3/8/RmepkXM10gJDsHAAgXFyVRTmlk&#10;bIFWZ3YoNkQOEB0RDBcWEhoRExgQEBwTFB8TFBwYGCAXGCAPDxskIzRTUmVoa35FR1s6PVI2OU45&#10;PE4/Q1A4PUQ9QkY6QUEuMzUhIykpKjI5O0I1Oz0sNzQzQTowMzVOUVNVWllITks3PzktNi42QDZF&#10;UEU3QS4cJRY5QDcyNzQGCgsSFRggIiQKDA0lJyZPUVBUV1QwNDAhKCEzOzNIUUdTXVIsMSsgJR9I&#10;TEZGSUI3OTNRUkxHSEEqKyRQV1lZXWBhYmZYVlxDQEYpKS4jJSo2PEBQT1g9PEI6OjpKTENSVURo&#10;bVNvdFVDSCU6RSxaYVNpb2eBh31WYEsyQShUaFQ7UUUUGgEYHAo7PjE6PSsXGgAgIwpcXE+YlpTh&#10;5PHp7vKboqBWXWBWXWpfZnhkbXlmcXRnZ2hVVVRtbmp5enW6u7f9/f3g4OTZ2N/j8v+cqLdjaXls&#10;bX5ycYFraXhtbHpbW2gdHx0ZGhhAPzxHRUJcW1uTlZnEytKhqbS4utnNzeKgnqhsaHFmXm5lXnFd&#10;WWZTUldUVlwKCg8YFhtUUFd8eYShobGkp7uOlKuPkJysrbnMzdi7vcfn6PL9//+hoqp2eH9rb4Rh&#10;ZndbX2tmaXGEhYtPTlUBAAcaFiF9gICoq611d30uMDg9P0dLTVM4Oz09QEBPTFFkYWZXVVtUU1lX&#10;V15LTVRVV15jZm1bWG1fW3BmY3dlYnRdWmtfXGxnZXRpZ3ZrandhYG1kY29sa3VqaXNsbHRxcXhu&#10;bnRzc3xwcHlxcXpvb3hqaXJtbHV1dH53dn9xcXVpaG9ta3ZycH2Hho+vrrGam5W5urD5+/3////9&#10;///R09SPkZKcnp+anJ2XmJqWlpaUlJSTk5OTk5OTk5OSkpKPj4+MjIyEhoWJiIqQjpKNj5GHjoyN&#10;i4iGcG5uRkdxQC9oOxtvRRKLZySniEZ6YS4wGgApFgZDMws1IgBdRyZHMBE0HQBXRCBSRBlLQRNH&#10;OQpPQBNAMAZTQh1bSSgxHgI4JAxtWUNQLSM2FxAuFhIyICAmGBoZDRAaDxEeExQZDhUSCg8UDxIY&#10;FhcUEhEWEhEKAgJNQ0OLioaHhoODgX6Af3uAf3yCgH2CgX2CgX17gnd3dWVKSDRVZlBznot9saF7&#10;oZG0x7bv/P+co5teXj6Yk06jnTW1sTfb2GHW1Gbo2WTAvE7R1ni+wHuJgVVWSDEaDwQPCwRCNyap&#10;n3mtoWeEdDx1YjxlUTZBMQ1tYTClpKCbmZY+OzZVUka7uaLp6MPo6Laqq3CdnXbf4Lni4ruxsYun&#10;p4Kvr4qlpYCennmVkFp0bFZxal55eV5CRTU9P1DQ1Ov4///7+v7p6Outra6YmJilpaPS0s/p6eWd&#10;npnY2Nr////////29vb///79/fv+/vv9/vr9/f38/Pz7+/v7+/v9/f39/f36+vr4+Pj////8/Pz7&#10;+/v////////////+/v7////////////////////////+/v7z8/Pm5ubt7uu4uLfCwsGurq6Wlpin&#10;pqqcm6CXlpufoarW2N79///x8/H///7////x7vH//P/4+fz29vn5+frx8PH//v7///7QzcuGg4Fq&#10;Y2akn6F4dHV2dHXY19fz9PPj5eT5/Pv+/v7+/v7+/v7+/v7+/v7+/v7+/v7+/v7p6+nPzs+cmJ19&#10;dn+NiJSbmamQlKSQl6iKk6iUmq+Ulq2MiaKDf5h6eJB4eZCAgZh/gJJ5eot9fY17e4h/fYiOjJVs&#10;aHEfGyMHAwklISgaGB8XFR0AAAc8PUWztb2IipMYFRYNCwsPDg0pKSdBQj9FR0JRVU9scGpiX11X&#10;VVNtbGqVlZOoqaesrqymqaeXm5iJhn6Bf3Z/fXSIiH2Rk4iPkoaFiXx8gHSChIN6endJREBza2ao&#10;n5prY2A9NzdRTU9GSEAvMCZYWUxwcGFCQTM+OzFYVE1GQD0wLy9FRURMTEo6Ojc0NjEaGxYAAQAF&#10;BwEbIioxOEFKUFs9Q1BSV2Zuc4VbYHNdYnVlantkZ3VdXGRaV1lbWVZTU01TVk5hZl5ZVV1XVGFk&#10;ZHdYW3NTV29laH5kZXVdXmtiZnQ/Q1AyNUM8PkxFR1RSUmFUVGJDQ1E2Qk41QUo2QUY4REU3QUE7&#10;REU5QUQkKjAqLzU6PkUvNDwmKzM6P0lGTFdHTFhRVmNRTmJUUmZHRltLS2BPUWZNUGVOUWc9QVZJ&#10;UFtARVNKTl40NkckJTYmJjQZGSIpKC9LSVZFQlBPTFtHRFQuKz04NUdDQFMsKT0yPEkvOUY4Q1A9&#10;SFQzPkowO0c2QUw3Qk06MjxBOUI8NT03MDc8Njs6Njg0MDI1MzM7OEovLT8hIDIqKj1FRlpOUWZL&#10;T2RPVGlUVGFNS1tOSlxhXG5hWmozKzcPBg0UCg8mHSAbEhQYEBEXEA8RDAoUEQ0XFRAQDggTERMN&#10;Cw0ODA4YFRccGRsVExQNCgwKCAoJEQ1DSkbM0c76/fv19vX////Oy8qOioq+wMv3+P/EwsuGg4mU&#10;kpWcnp2YnpmeqKGst7OzvLmgpqSRlpSco6GbpaGQnpmVp6G3vLmdoJ6Sk5OSkpOGh4l5foBxe3xm&#10;c3R4g35ndHFod3d9jY9tfH9SXmCPmJj1+/ry9vX+///m6ujo7evv9PPf5OL1+/n1+vi2s7KBe3to&#10;X2B4bG59cHJzaWp0bW59eHhramh1c3F4dHRoY2NbVFRnXV96bnB+cnSNdnyUfoSJdHlqVVo/Ky8V&#10;AgYMAAAWBAcGAAUMBgseGR07NzpgXV+DgYKIhoZzcnGVhIKUgH+QeHmNcnWJbnKCaWx/aWyEcHNV&#10;VV1dXGJNSk1RTEpaUk1QRjxHOy45LR5OMSdHLCJLNChCMSU+MilnYFyBfX1nZGlUSUNKPDdaRkRW&#10;PjpNMyxZQTNWQSxQPSNKPSI6NiQwMSk2Mi1PPjhqUUteREQ2HyY4MDpjUFZ4WlmhhHelkHmnl32h&#10;jXaghXKUeHZ+ZWJCLSk7LCiYjonX086vr6lvcWtvbnR5goVOYF8hLi0vMC1IPzlHPzJFQS5wa3BT&#10;TFM/ND85LTgrICkmHyMrKSYiJBwkICMeGxo2My5WVEtTUkc7OzE1NC08OzYoLDAiIicUDRM7MjeK&#10;goZycHFgZmRncm08OC4bFx5OTGZrbZBaY4NXZ4NMYH9NY4hCV21bcYdiepBacYdYbINYZ4BZY31f&#10;ZYGYm67u9P/a5PFpdoE/TFkuOEowNk4ZHDgsKkhDQl4oKUFAQ1htcoYeJDoABB4JECwPDjISEDMd&#10;GDkkHDojGTMkFy4hESYWBRkXBBMTChUSERgeGyEYDRUbDRUvKC0iJicrJiYlHx80Li5FPz9TTU1E&#10;PT4hGhoiGhszHiMvGB4sFBs3HiZTPkRnVltRRkkoISMnERgjEhcrICQmICQoJyopKi4WFhsUExkc&#10;HB8aGRwfHiAwMDBGRkVISUZCQ0BOTksxKichHRllZV5tcGdPUklYWk9NTEFOS0BbW0tdXE0/PzBI&#10;RzpaWU1EQzhMSkBzcmhGRUgODA4gHB4iGx5ANzl/c3V+cHOHeHpybWeCenWDd3OGdnKYh4OejomS&#10;hn6NgnqWkIx+eXVxbGlsZWRmW11vXmR6Y2t1WmVuXmBvXWBqVllkT1NfS09WRkhWSktgV1deWmAh&#10;HyQFBwoRFRgRFBgLCxAQDRMVDxUVEhUSDhEPCw8OCw4NCg0MCQwOCw4SDhIWFR0SERkODRUMCxMN&#10;DBQODRQNDBQMCxMPDA8QDBIQDBURDBgQCxcPCxQOChAOCg4ODBQKCBEQDxcmJS0dGyMLChISEBgH&#10;BQ4HBxAODBMWEBUUCw0UCwwiGRsfGBwHAgYFBAoHBQoCAAIPDBBXVltscHgxOUUTHiwAAwoVGSI5&#10;O0U+PkodHioGCxYFDhkEEBonLTQvNEBfY3d1epJDSWARGioDDhUABgcABgsQFh4qLzkyNUEeICsK&#10;ChIJCg4SEhQbFBYZEhQYEBIYDxIaDxMbDxMcDxMcDhMaEhYZERUXDxQYEBQZERUaERYYEBQXDxMR&#10;BA8UCREUCQ0YEBENBgYLBQcXERUEAAYyO0P56+T//fx/lLEmRGsuM0kZERsLDBxOTGVdZXlTZHMp&#10;N0QMDhsRCxgXExwMDhQSEh8NDRgPEBgZGiEZGiITEx8qKTpUU2ZgY3c/Qlc8PlU5O1I3Ok9BRFU6&#10;Pko1OUJGTFJAREwyMz4tLToxMjwoLjMiLCspNzI2ODxDRklHTEw/RUI/R0E/ST8+SDxIVEczPyci&#10;LRlWX1JeZF8tMTAtLzArLC0FBAUPEA5JSkhMTkoaHhgWGxRDSkFZYVdOV0wnLygZIBo9Qj0wNC8U&#10;FhItLis3NzUxMC5qbnBMTlFFREhIRUkyMDMvMDFAQ0Q4Pz5MTE9FREU1NjJRU0lYW0s0OCIzNxxD&#10;SCtaY0lARTVLTkaJjINfZlQZJhFHV0lvgXtGTzcgJxYlKR0dIREQFAAwMxpsa16ppqTf4u7x9vmo&#10;r6xpcHFtdIBqcYFaZG5UX2FWVldWV1ZhYV5jZF+mp6PJycmqqa3b2eHi7/2Vn65hZnVvcH90coFs&#10;bHlucHxXWmUbHx0AAQAhIR4cGxcfHhyAgYPh5euxuMC8v9/DxNmMi5ZmYWxnYXNrZXtsanpaWmNX&#10;WltJSks7OTs8OTyEgonW1+LHy9uTmqyJiJbJydb////y8vzy8vrCw8peXmRXWF1mbHxpb3xARE0G&#10;CQ0qKi09Oj4TDhQ0LTWRkpDU1daZmp0gICcHBw0SExYGBwcHCQYRDRAhHSASEBQSEBUTEhgJCRAg&#10;ISlBQks7OEozMEIuKz0hHi4WEyIqKDVHRVJOTFhFQ0w5N0A4Nj47OUA1NDo3NTo9PEA8Oz5GREs+&#10;PENBQEdBQEc5OD9EQklWVVxZV15nZ2dfXmNbWWQ/PUxcWmaop6yen5rO0MX5+vz////8/f/Lzc+L&#10;jY6eoKGeoKGYmpucnJyampqZmZmZmZmZmZmYmJiVlZWSkpKPkpGRkJKXlJiUlZiPk5KVkI6QdnZ7&#10;T1F2RTNWKAl3TRufezyNbzBQOQccCQAWBwBKOwZZSBpwWjhCKhA0HgRINxU4LQBRShZLPBE8LQM1&#10;JwBpWjWFdlRdTi5KOx5YSS1PLSM2Fw8vFhM0IiInGRwYDA8ZDhAgFRUcEhgSCQ8UEBMXFRYODAsV&#10;EREOBwdNQ0OXlpORkIyJiIWFg4CEg3+HhoKKiYaMi4eJkIZ5d2dUUz14iXCm0Li16NCu07rc79Tu&#10;+v2vtaxqaEOYkES0qzrQxkTm3F/Vy1i1nyW4rTvQ0G6tq2NnXC8sHQUKAAAeGhNhVj9aTyJZTg14&#10;aCphTSEbBwAQAAB+cjra26mfoG5JSRV1dTm9vnTx9Jf//5udoymprEX3+5T9/5nHymPBxVzW2XDN&#10;0Wi9wVi0r1jNxJHXz62Ylm0/QChhYHDy9P/s9PX////i4uSvrrCbm5ylpaXW1tXo6eebnJrW1dn/&#10;///////8/P3+/v77+/n///3+/vv////////////////////////////////4+Pj19fX19fX5+fn7&#10;+/v6+vr6+vr7+/v19fX29vb29vb4+Pj////////////5+fn///////////+1tLZ4d3qbmp6VlJmJ&#10;iI2SlJyVl5za29zb3Nm6urff3t3x7u/a19rX2Nv8/P/////49/j39PTX0tKNiIdsZWSNiYp0cXJ+&#10;e3zRz8/////+/f39/f3////+/v7+/v7+/v7+/v7+/v7+/v7+/v7+/v7///7y8fHAvb+gm6Kfm6WY&#10;laKOjpyQkqCSmauboLKQkaSCf5SFgJaCf5R7eo5+f5KAgJF9fY1+fYx9e4iEgYyNipJlYGgcGB4C&#10;AAQjICYXFRwYFh4CAQocHCaOj5utrrpBPj8TERIUEhQxMDMyMzUxMjU2OTwuMTQ3Mzc4NDhGREda&#10;WVtlZmdwcnN7fn5+gYGJiYJ8fHV1dW95e3V+gXp2e3Rqb2liaGFma21SVFUhHx5UT02Oh4VUTk4q&#10;Jik7OT0zNjUwMi4+QTlDRTswMCcqKSIxListKikNDhApKSxLS01eXl5mZmRBQT4XFxIsLCcsMzkm&#10;LTQtND0iKDQ5Pk1aX3JMUWVMUGZCSl1ESVlFR1FPTlJaWFdYV1RgYl13enZfW2NJR1RLTWBGSmJC&#10;R2BLT2VFSFlDRVI9RE4+RE8sMDwfIi4kJjIkJDErKTdBP0w4Q00vOUEtODshKiwRGhsUHB4ZHyUY&#10;HSUtMzdNU1cwNToXHCIzNz8rLjgXGiQzNUAnJTQxMD8vLz8/QFFMTmBLTmJITGE0OE05PUk4PEpQ&#10;U2NFR1k6O0w2N0QfICkmJy0zMT4sKTc1M0IxLj4hHi8yL0I+Ok4jIDQqND8vOUVASlZFT1s0Pkss&#10;NUMzPEo3QU49PUhFRlA+QEk1OEA4PUQ5QEU2PkI5QkU+Pk43N0gpKTsqKz48PVFERltGSV5PUmhS&#10;U2FGRlZIRlhdV2pbU2U2LDoZDRcaDhQpHyQdFBgaERUZEhQUDw8aFhUfHBoZFxQUERUVEhYUERUV&#10;EhYcGR0fHSAUEhUEAgUAAwF5g4D7///x9fTZ29va2dqsqauwq67g4On8+//Cv8eHg4mOjZCbnp6d&#10;paGYo56xurfIzsy8wL6dn56Xm5qboqCVoZ2RoJujqaWVmJaIiYmBgYJ7e351eHpqcHNcZWdcaWZ1&#10;hIJ9jY5Zamxkc3bCzc7w9/bM0M7d396lpqaBgoLOz8/////6+vr7+/vHx8eAeHliV1laTE9rWl51&#10;ZWh4a256cXJ4cXFwbm11cnF7dnZuZ2dgVVZvYmSBcnV8a2+DbnJpVFhXREg5KCsSAgUPAQUZDA8K&#10;AAECAAI7NzpbV1ltaWqQjIualZONiIWOiIWRe3iNdXOQdXWUd3mNcHOEaW6Cam+CbnJhY2ppaW5a&#10;V1ldVlRiWFBWSDxQPzBHNCRPMCNNMSNLNCU/LiA9MylbV1NnZmhMTlNVSUdPPz5XQUFQNTNOMSpT&#10;NidOMxxZQCVTRSc6NCAsKyI1LyxQPTlpTEpeQUY8Ii4/Nj9mUFaCX1+wjoKrkn6mk3udiXOYfmx4&#10;YFtrVVA5JyE/MSuUi4W7uLGdnZaKjIWcoKOSoqFvh4RIXVk8Qz9AOzVLRDhZVkRvaWtOR0s4LTQ7&#10;LTYpGyMeFBcrJSIeGxUeGRgpJCE/PDVQTkVMS0M+PTg5OTc9PT42NjY9ODokGRw/MjSViYp5c3Bf&#10;YFtvdm41LR0fFxVQSldlY3VcX25gaHZQW29KVnNCTFhWYGxZZXBVX2tfZnNqanpqZXZqYXOkpK38&#10;///d5eljbnFEUFU7Rk82PU0WGi4MByA0MEcyMEJ2eIa4u8lTWGgoLkE4QFQNDCkeHDgoIz4kHTYk&#10;GDAuHzY6KT5BL0NHMT06LjY7Nzw9NjoYCQ8OAAMvJigvLy0oIyIiHBwzLS1IQUFYUFBKQUIqICIw&#10;JicgCAsfBgosERdKLjVwVl2EcHdmV1wvJCgoDxgkEBg0Ji02LzU2NDgxMTcaGiAWFRwbGx4iIiQp&#10;KSohISEqKikzMzEkJSEnKCQoHR4RCgk1MjA+PzkwMis+PjdAPzdGQjpFQjBPTDo9OilHRTVRTT80&#10;MCM6NypgXVBWU1AYFBAYEg8eFBMKAAA+LS2KdXeNeHpsZGF+c3F9bm1/bG2RfX6PfX2HdnWQgoB1&#10;bmheV1JeWFRlXVxeUlVkUVluVWBlSFVdSkxZQ0ZXP0NZP0RZQUVdSUxoWFlyZWYyLTQLCA8AAAUO&#10;EBUVFhsRDhQSCxMXDRYTEBMSEBMTERMVEhUWExYUEhURDxIPDRAWExoSDxYPCxIOCxEPDBIPDBIM&#10;CRAJBg0OCxAPDBMRDRgSDhsSDhsQDBcOCxIMCQ4OCxQLCBEWExwqJzAYFR4JBg8VEhsJBg8ICRML&#10;ChIUDxQWDhEWDQ8fFxodFxwLBw0DBAkFBQkQDxITERQkJSkuMjoWICsOGigDCQ8WGiEoKTEfHygM&#10;DhYKDxYIEhcABgsaIiczOkVMU2dbYn1cZX5FT2IgLTUJGBkRGSISGiQWHCkmKTgpKjkODRkBAAcM&#10;CQ8UDxIVDxMUDhIUDBASCQ4TCQ4WCxEZDRMWEBUVDxMUDhIUDhMWEBQXEBUVDxQUDhIYDRwXDRgY&#10;EBYeFxoSDQ4VERMiHiMIBAtPWGL97+ju4+JccYwFIkcbIDQlHCciIjVGRFtaYnVabHkuPEgCBBIE&#10;AAwUEBsPEBkPDxwEBRAJChIVFh0PEBgJCRUkJDRNTF9aXHA3Ok87PVU7PVc1OE9BRFg/QlI4PEg3&#10;PEc/Qk8+Pk4+PE1CQ1A+Q0s6REVCUExCREo4Oj81OjszOTc/R0E+SD0nMiQpNSZDUjM7SS5FUDxB&#10;SD09QDs3ODYeHRwVFBIsLSdcXVdcXVY2OTA9QjddY1dMU0UeJhcmMSozPTcyOjUyODVTVlVgYGFW&#10;VVdta21DREQqKSkpJic2MjIkISAsLipDSUMkLCUvMC1GR0MdHhchIhk+QDQrLiAyNSRJTDsyNhsm&#10;KBc5NzB+fHWHiXs7QjIaJBwyPj8rNiEKEwQpMCVCSDhVWkF3eWCBgHKTj435/f/8//+hqKRTWltc&#10;ZG5lbHtkbnduenpWVlZXV1ZJSUZYWVRoaGVvb2+npqvj4unf6/WNlqFdYm5xcn1xcHxpanRtcXlT&#10;WF8XHRwAAQAAAQAKCQVaWVbCw8P9///W3OHi6f/Y3u6KjpNkZGtoZXVjYXVnaXdZXWNZXFhYWVVD&#10;Qz5HRUKrqqv+///f5O6fprO4t8XIxtPBwMzKydPy8fnQ0NSGhomEhIZkbHhpcHlPU1gDBQYHBQUY&#10;ExQFAAEkGh+goZ3a2tnLy81UU1cAAAQICAobHBoBAwADAAALBwcCAAACAAMEAggIBw8sKzRHR1En&#10;JTMdGygaGCQMChUAAAgaGCE6OUA4Nz4tKjAfHSMcGh8aGBwQDhEODA0TERIREBAPDRIGAwkRDhMX&#10;FRoRDxQkIidBP0REQkcjJB8yMTNLSVQuKztYVWW1tLuam5fHyb319/j7/P7z9ffDxMaDhYaWmJmW&#10;l5mQkpOUlJSTk5OTk5OUlJSWlpaWlpaUlJSSkpKVmpiVlJaZlpqXmJuTlpWZkpCWenqFVllfLR9L&#10;GwCJXjClgUVkSAg4JABIORFoXT9mWRSYiE5XQxscBQAdCQAuHwBeVyR7eTtbSx03JwBkVimZi2BW&#10;SR8oHABhVS2AdU1HJRsyEwsuFhIzISEnGRsaDhEcEBIgFRYfFBsRCA4VEBMXFBYJCAcWEhEUDQxO&#10;RUSUk4+OjImFhIB/fnt/fnqCgX2GhIGIh4ONlI1ralxIRjB/j3W85crO/+K94MDb68nz//G/x6pn&#10;ZS2YkDDCtjTRwjPg0EjMvD+tkg+llhqWkSRvbBZTSQw4KgEYDwAfHgQgGgUgGwA8NgCAdjl/cUdS&#10;QyRSRx+7tH7FvKGmnII3LBBqYDry6bL//7Hf23edmym8tVT//Jr//6bf2XXNx2Lf2XPo4Xvl33jU&#10;z1fg14fy6rC4tXxQTy9YVWHl5fr8///////f3uGurrCbm5yrqqzd3d/l5eabm5zX1tv7+v//////&#10;///+/v/6+vr////8/fv////////////////////////////+/v7////////////////////+/v7+&#10;/v7+/v7////////////8/Pz+/v7////+/v75+fn39vf09PXs6+6joqWhoKTe3ePAv8WTkpmHiY9k&#10;Zmp0d3aXmZXExMD///3//f3JxceGiIrBwsTo5+n/////+vu6s7SOhoaonp6EgoN4dnfi4OH////o&#10;5+f19PTx8PDv7e79/f39/f3+/v7+/v7+/v7+/v7////////w7+35+Pfn5ebV0ta5tr2al6CZlqGd&#10;m6aOlqGZnaqCg5Bua3p/eoqJhZR8e4l3eIV8e4x/fY2AfYyAfYmJhY+KhY1YU1kSDBIUEBUcGB4G&#10;AwsWFB0eHikMDBkeHiwrLDstKi8CAAQBAAUUEhoHBhELCxcUFSIAAA4CAAkDAAoEAQsEAgsDAwoG&#10;Bw0RExcdICQQEhQJDA4FCQwIDREMERYIDxQACA4AAwkJERcAAQYgIiZiYGJbWFooJioQEBcAAQoA&#10;Aw4JDhYJDhIJDQ4NEREEBggAAAUCAgkJChMSFBwtLjRCQkdQT1JCQEExMC9QTk1UW2AtNDkQFh8H&#10;DRkhJzZCR1pESV9CRl4+SV1BSVpCRVFJSU9SUVJSUVBeX115e3lRT1gsLDorLkI1OlM/RV9FS2E3&#10;O00zNkQ2PkdGTVc4PkgsMDs4OUUtLDkhHiszMD0jKTgfJTE4Pkc/REszOD8uMDomJzUrKztCSE5p&#10;bnVTWGBAQ01WWGM8PUoUFCEmJjRKSVFRUVpKSlVOT1tNUF5NUGBgZHZkaHtaXGhVV2VYWmpQUmRP&#10;UWFZW2hdX2hpbHFbWWZFQ1A4NUQwLj0yL0BIRVhOS141MkZCRlFKTlpfYm9kaHZSVWRGSVpLTl9P&#10;UmNLUFxVWmZOVWBCS1VEUFlHVV5FVl1IWWBSVGJYWmhRU2JHSFlFR1hGR1pPUGRhYnZPVGJHSltQ&#10;UGNiX3NdV2k+NUQkGSMbEBccFB4TDBUTDRUVEBYRDRETERMUExQLCgsWExccGR4bGB0VEhcXFBkb&#10;GR0RDhMBAAMoODiIlpbI1NWzur3Lz9PS0tiWlJuloajj4ur////BvcR0cHaFhIeWmpuYoZ+ir6uu&#10;tLLM0M7W19e4uLiYmpmVm5mXoJ2MmZWYn5ulqaaVlpZ9e317eXx6en5ucnVobnFvfntcbGtoeXpw&#10;gYORoKLh7Oz8///4+/fl5OSko6PCwMH////g3N22srOxq61hW11VR0pkU1d9aW6Gcnd/bHB/b3KC&#10;d3h7c3R3cnJ4cnKDent9cXNzY2aIdHmXgIaEbHJNPT0yIyMlFxgTBwgGAAAJAQMXEhMEAAE5Njd5&#10;dnaOioiJg4CVjIiKgHmBdm+dkYmUfXeNdHCTd3WWeHmKbXCFa2+GcHWBbnJfYmhpam5cWVpfV1Rh&#10;VEtQPzJLNiZFLxxIKCBSNS1ROjJENC5EPDpUU1dVWGNESllhVFZMOz5WPkFUNjhLKiVTMSRYOCNj&#10;RCldTTA8NCEtKiM9NDRYQkJpSUxbO0Y9ITJLQUltVVuKZWW5k4msj3ygjHSYhG+SeWl3YltgTEVH&#10;NzBWSkJ8dG2LiICTk4uqrKPJ09HP5ODC4duyz8iaqKNjYl5BPTRQTkFxbmpXUVFJPkNTRU44KTMi&#10;Fh4zKy4kHh8dGBkgGxs+OzhLSUY9PDxJSUxSUls3OENAPDw7MzQsHiBOPT+Sg4NxZ2RgX1lwdGsx&#10;Jg8mGg9XTE5oYWZlYmRtbnBUV2NHSl86NjtVU1diX2NhXWJuZWt9b3eFcHuKcX26ubv////N09BX&#10;Yl1DT005Q0cyOEMZHiwUDCAkHi8vLDqKipSztr9GS1YzOkdCSlkNDhkSEh0RDhkQChQWDBUbDhcn&#10;FyA4Ji80GiMvHyUsJCY5LzEsGh0YBAYrHh03NDAqJiUhHBwyLCxKQ0NeVVZQRUYtISMxJCYpDxEt&#10;ERQtDxRKLDN5XWV1XWVHNTstHiQmChUmDxk/Lzc/Nz44NTs4OD4lJi0WFh4cGx4jIyUhICIDAwMU&#10;FBM7PDk1NTIyMy8nGh8cEhUrJic/PTw+QDw5OTQvLSklIR0lIBcrJR0iHBU6NC5MRUE0LSouJyU7&#10;NDMxMzEeHx0bGBggGRsHAAApGh5yYGZnU1pkWlp1aGlvXWFtWF17ZWpvWl9hTlRxYGVUTEU/ODJJ&#10;Qj5WTk1PQkVbSFBuVGBmSFd4YGNpT1NiRkphRElcQEVZQURXQ0VSQEEqIywVEBgJBg4ODRQTDxcT&#10;DBUYDBcfEBsSERMWFBcZGBoaGRsaGBsZFxoWFRcUEhUVDxMSDBAQCg4SCxAVDhIVDhIQCg4MBgoO&#10;DRIPDRQPDRgQDRoPDBoODBcNCxMNCxAPCxQNCRIbFyEtKTITDxkGAgsZFR4NCRILDhgEBA0VERct&#10;JiotJScgGR0YExgSDhUWFxwHBwsDAgUDAgUWFxscISkAChUAAhARFxwNERYOEBYVFhwVFxwLERQE&#10;DxAFExMGEBFCS1VLU2g2PlpQWXZrd4tTYWovP0A3QUwlLTsMEiMiJDhDQ1cmIzQGAg8dGCMKCA4O&#10;CxIQDBMNCBAIAwoJAQkOBg4UDBQPDBINChAMCQ8NChAPDBIQDRMPDBINChATCx0OBhUPCRMXExkL&#10;CQ0TERUgICUAAAcuNkLw4tzb0M5SZ4ANK04RFioNBRAaGi5LSV9ZYXNYancrOUUAAA0CAAwVEB0N&#10;DhgUFCAKChUUFR0gICgQERkICBQsKztaWGxjZXo7PVRBQ1xERWA4OlRDRVxHSl1ER1cxNUU9QFE/&#10;P1I9O09AQFA7QEo2QEI5R0VKTFM7PkM+QkQ3PTs3PzguOCwaJhcvOytMXjc6SigzPyYsNSQzNy0z&#10;NC4lJB8xLyoqKiE/QDVAQjc8PzJMUEJRWEc0OyoTGggcKSFBTUZASkZWXVt2eXpUVFcwLjM6Nj0x&#10;MS5GRUJLR0RLRkE4Ni84OjBLUkUzPS86PDJqbGMuLycHCAEkJR49PjhSUk5FRkFAQCQmIhIkHRgm&#10;HxoyLiM+PzQ8QT5LUlgsOiYNGAsxOTBJT0BobVWYmoKVlYaXk5Hk5/H5/v+lrKhgaGdtdX9sc4Jd&#10;Zm9hbWxeXl9SUlFHR0NVVlFWVlNjY2OtrbHr6vHi7fSMlZxeY2tzdHxub3ZmaW1udHdTW10UGxoE&#10;CQYAAQArKiarqqbx8e/5/P3h5urL1+nCzdVudnVUWVliZG1VWGZdY2xbZGZNUUdcXlMrKyEkIxqZ&#10;mZPR1NOutLi9xsy6t8fi3+3f3en18/3///+/vsGCgYJ9fHxpcntQV15DSUoHCAcCAAAPCQgLAgNL&#10;QEOwsKrQ0M3Dw8NfXmEFBAYMDAwhIR4EBAANBwUbFhUWEhIUEBMXFRoyMDhWVV5TUl0qKTEiISko&#10;Jy0fHiQQDxQqKSxCQUMyMTM6NjsuKy8uKy0sKishHh4cGhgeHBobGRYcGR0QDRAcGR0hHiITEBMi&#10;HyI9Oj07ODs6OzQ6OTpFQ04TECJBPk+urLWWl5PT1cr9///////4+vzLzc+Nj5CfoKKfoaKcnp+T&#10;k5OSkpKSkpKTk5OVlZWVlZWTk5ORkZGKj42JiIqNio6MjI+IioqOhoWNbm99S1B4RDxdLBaCVy2M&#10;aC1fRQFVRAVsYix9d0l+cx6EdTBCLwBWQCJiTzQxJQBdWR6Vl01yYCxSQQ1qWiVtXiowIwBOQw6N&#10;g09dVB9EIRg0Fg4zGhc1IiMoGhwdEhQeExUeExQfFBsPBwwWEhUZFxgJBwcYFBMYERBORUSKiYWG&#10;hIGAf3t9e3h9e3h/fXqAf3uBf3yDioZfXVNDQS2BkHe44MTE9Na22LXW5sDo7v+1tcJfVUevnGnM&#10;tGKrjzOqizqGZiN4TgSQcy+CcTpMPRopFAgVAAINAAknHy4lJxggIwBSVBva2KLY0q1RSjAqJwWp&#10;qnng1ZuUiE4rHwBqXRfn3YP//4z08GPBvyPWzj3g2Efd1kPVzjnc1T/o4Uni20LRyzHAuyj37Yb/&#10;/K+YlE43NQxtaW/19P/t8vD////d3d+trK6ZmZuzs7Xm5eni4eScm5/g3+T6+f/+/f///////v/9&#10;/P3////6+vn5+fn6+vr7+/v8/Pz7+/v7+/v6+vr7+/v9/f3+/v7+/v78/Pz7+/v8/Pz8/Pz7+/v6&#10;+vr8/Pz8/Pz4+Pj5+fn+/v7////9/f3////u7e/7+/3////7+v/KydCamaC0s7uLjZLKzc/d397p&#10;6+f///v39vLw7u3//f7k5unr7O/m5ef////v6eqYj5BzaWlzZ2h/fn99fHzPzc718/T9+vv////z&#10;8PH////9/f39/f39/f3+/v7+/v7///////////////3//vzj4eHIx8iVkpdtaXB4c3x5c32Ei5Gj&#10;qK6QkZhsaXJ0cHmCfoh/foeDhIx9e4t/fYx7eYZ6doKHgoyIg4pYUlgZEhcCAAMCAAQBAAYEAgsJ&#10;CBQDAxIDBBQWFigPCxQHAg0NCRYOCxoAABADARYPDyYODiYPCRwOCRwJBBUHBBMJCBUFBRAGBxEQ&#10;EhsHDBkKEB4NFCMPFycTGywVHzEUHzIRHTAeKjYPGSNHTlVsb3VOT1Y7PUY2OkYpLz0zPFQ2P1U0&#10;PE03Pks9Q080OkcsMEAxNEY/QVA0NUQ0NEEoJzEkIiopJisnJCc4NDdJUVQ2PUIsMjpBR1NNUmNK&#10;T2NLUGdARF1UYHZbZHZbYG1aW2JZWFtRUFBTU1NlZ2dOTFcyMkE3Ok8/RV5GTWhPVm1KT2JNUV9c&#10;Zm5bZGxXX2ddYWtqa3VnZXFVUV5JRFAvMUYlJzpOT2Bra3ptbHxkYXRPS2FUT2hcYWxtcn5vc39w&#10;coB5eopqaHpOS15GQ1ddXl9lZmlkZmpvcnlobHRXW2dfZHFiZ3VXWGVbXGtWV2dbXG5dXm9aXGlh&#10;ZG1dYWaEgY9yb31ZV2ZIRVVDQFJEQVQ7OEsrKDw+O0dFQU9aVmVmYnJcWGpXUmZcV2xdWG5KS1RX&#10;WWJSVl9GTVVIUllLWF5IV11JWV9UV2FcX2lXWmVPUV5QUmBRUmJXWGhlZXdMVmNJUWBUWWtfYHNV&#10;UmQ9N0YoHykYDhUiHSsaFSIbGCMdGyUZGCAaGiEZGyEQEhcTEBYZFxwdGh8YFRoPDBIIBgsEAQYB&#10;AAQbLzNoen+nt7yyvcTDytKvsryKipWzsbz//v/PzNJxbHNzb3Srqq6ZnZ6IkpGquLWssK+usLDA&#10;v8C5uLiZmZmUl5aWnpuDjYqWnZnCx8SwsLB+e312c3ZycXRkZmpqbnJsfHpvgIBugIFic3aSoKLW&#10;4ODj6OXr7Oj9/Pz////k4eLLxce5srSLg4ZiWVxdUlZnVFiCbnOfiI6ZgoiBa3F+bXGJfH6Ifn97&#10;cnN6cHGKfH+KeX1+aG6LcXiHa3JfQUkXDAkbEQ8RCAcGAAAHBAQNDQ0fISE7Pj+EgX6Uj4yUjYiP&#10;hn+RhXyIeW6DcmeRf3OVf3aNdG6TeHSTeHeHbG6IcHSIdXl4aGxcX2VoaW1fXFxjWlZiVUtPPS9L&#10;NCJGLhpFJCRSNDVJMjI3Jyo8NTxPTlxaXnNeZX5hU1g8KjBTOkBiQ0ZUMS5fOi9jQCtXNhxdTDA5&#10;MB4rJyJBNzhZQkVgP0VLKjgtDyRKP0ZpUFaIYWC6kYetj3ynkXuolH+nj3+EcGhdSkNZSUJsYVln&#10;YFdraGCcnJPOz8bp9fHs///O8uq83darvLlhZGE4NjBjYVhpZ2BTTktLQUVfUVtJOkdBNEBqYGpo&#10;YWkbFRoLBws2MjVQT1FHR0x2doGPkKBUVWhDPj42LS5ENTd8aWuqmZl5bmtmY1xlZ182KA0wIRJh&#10;U05vZWJuZ2F1cW1VUllBPk82KSplWlp/dHR0ZmhpV1puVVqBYWmXc3u6t7Xy8+68wrpRW1NCTkgw&#10;OzsuNjwnLTcbEiQSChkrJzKSkZidoKYuMzs0OkU7Q08ZHBcREg0ODQghHRgyKiUkGRUSBAATBAA7&#10;HyctGh4IAAATBgYrFhcbBAUfEA05MywvKysjHh4xKytMQ0RiV1lRRUcpHB4oGhwmCww1GBoqCw9K&#10;KjGFaG9kS1MlEhksGyIdAAwgCBI5KDExKDAjICcvLzUjIyoLDBQgHyIoKCskJCYCAgMjIyJlZWNl&#10;ZWJbXFh0ZW1eUllDPUFGREVEREM0NDItKyghHhwoICMgGBwWDRI8MzpeVV1LQUovJi8bEhwXICEm&#10;LS8YHCAJCA4nIipTSVNlWGNrXGhFOTxPQUVEMThIMTlgSFFYQUpIMz1YRU5NRT04MCpBOjZKQkE+&#10;MDVMOEFkSVddP09kSUxUNzxVNTpgQEVjRElgRUlVP0FEMDEbEx0WDxkTDhcUDxgWEBkYDRcbCxgf&#10;DBkNDA4REBMTEhUQDxEMCw4MCw4PDhAQDxIUDA8SCg0RCQwVDQ8ZERQZERQUDQ8PBwoQDhQPDRUN&#10;CxYMChcMCRcMChUNCxQODRIPCxQOCRMfGiQuKjMRDBYEAAkbFiAPCxQNDxoAAAgaFx1JQ0dJQUQm&#10;HyMTDxQVEhkAAAUICQ0WFRgSERQZGh8UGiEEDxoZJjMJEBQXGx8VFxsNDRIRFBcVGx0OGRgIFhQY&#10;JCMtOEAqM0cVHjspM1FfbIFvf4hXaGo0PkwhKjsFCh8kJj1UU2krJzsCAA0TDRsNDRQSEhkWFBwS&#10;DxgLCBALBg8SDBUaFB0TEhgREBcQDxYREBcTEhkUExkTEhkREBcWECQOCBoPCxgYFh4ODRIXGB0l&#10;Ji0AAQkrM0D77efRxsRBVm4QLlANEyYJAQ00NElYVmtYYHFNX2sjMT0AAA0IAhEYEyEGBxEICBQB&#10;AQwREhocHSQGBw8AAAsoKDhcW25dYHQxM0o2N1E4OVUnKUQwMko5O085PE46Pk9ERVlAP1U4Nkw5&#10;Oks2O0UvOT0xPz00NT4yNTtFSUw7QT8rMywiLCAoNCVgbVs1SB0XKAI2QyZFTjksMSQvMCg4Ni8z&#10;MSpBQTU7PC82OCo/QjNESDcvNSIdJBAhKRRKWVFaZ2FZY19ocG5UV1ktLTI8OkFIRE0bGhVOS0VH&#10;Qj07Ni46OC04Oy1BSTgzPis2OCtucGRISkEmJyEmJyQ0NDRaWVxUU1c9OR4MBQBANjFKPzwsJRxc&#10;WVCGh4eRlJ1wfmtIVEdeZ15lbF55f2eWmYFqaVtHQ0Hl6PH5/v+gp6JXX11mbXdnb3xcZm5mcnFb&#10;W1tKS0pYWVVISERXWFR7e3ucm5/+/f/p8/iQmJ1iZ2x2eH1ub3NmaWtxeHhXYF4XHx0AAgACBABK&#10;SUTIx8Lt7evc3t+8wcPP3+zL2913hH1kbWhyeH1XXWZYYmdbaGZRVkc1OSo+QDEdHA8GBwBiZWC1&#10;u7uxur3b1+fy7v3HxNDQzdba2d6enJ98e3x1dHNweYBdZWpcYmIVFxQCAAAiGxkRBgcnGhyIiIKe&#10;nppycnEiISMGBQYSERAXFhMVFQ8FAAAYEhAWEhIOCgwSDxU9O0NeW2Y9O0Y0NDgoJysoKCscHB4M&#10;DA0rKytGRkU0NDMzMDIrJyouKywxLi4mIyIhHhwiIBweHBgIBAcCAAERDhAdGRwRDRAjICJAPT89&#10;OTw4OTA0NDRHRVAeGy5UUWPBwMmhop7j5dj3+fr3+frx8/TJysyNj5CeoKGfoaOfoaOkpKSioqKh&#10;oaGhoaGhoaGgoKCdnZ2ampqWm5mUlJaal5ubm56XmZmck5KaenyLWF1YJCBiMR+NYTqHZClgRwFb&#10;TAdpYSN2czqAdxdzZRhVQg9dSChmUzZKPxNMSgltcSFgTBNDMQBMPAFkVRpVSAxoXSGKgENlXB9I&#10;JRs8HRY6Ih45JiYpHB4gFBcfFBUbEBEdExkOBQsYExYcGRsKCAgaFhUaExJNQ0ONjIiLiYaIh4OH&#10;hoOIh4OJh4SIhoOHhYJ+hYRlY1tWVEKRoIi33sK76su52rbp98/5//+usKpJQSGkkk+wmDh9YACR&#10;cRh0UQh3SwCdfjOUgkJnWCpTPyQ7JhoeEQsiHhlCSkBbY0N8g0/y9sTy8tNjYk04Ox65v5Tgz5+l&#10;k2M6KABxYCP765n/9onWzUXKwyvRwzTLvi7ZzDro3Eji1kHXyzTYzDPb0DbKxiT37nj99J2Tj0E9&#10;Owx0cHP5+P/7//z////d3N6rqq2Xl5q5ubzs6/Dg3+SenaLp6O77+//6+v7+/f/////////////4&#10;+Pj+/v7////////////////////////////8/Pz+/v7////+/v79/f3////////////7+/v/////&#10;///8/Pz7+/v+/v7////+/v7v7vD9/f/+/v/19Pj//v/v7vXMy9PX1d7d3+T+///2+Pb+//v///v2&#10;9fD///7////w8/X//////v///f+7tLV6cXKlmZq7rq/X19fm5ubp6Ojw7u/r6erj4eHl4eLSzs/9&#10;/f39/f39/f3+/v7+/v7////////////08e/Rzs2enZ2NjY15d3uFgYfDvcXVzdbU3N78///w8fWn&#10;o6mCfYN3dHp1dXmDhYmDgJCBfo11cn9wbHeBfIWJhItiW2ErJCk+Oz88OT5QTVVFQ00+PUpMS1tF&#10;RVdHSFpGQU1bVmNaVmZQTWFVUmlXVG9WVHFfXnxjXHRhWnJdWG1mYnV0c4NxcX9qa3dvcX1mb4Nv&#10;eI1ye5Jsdo5ncotodI9nc49ib4xdbHpVYW1veIJ1e4R5fYd6f4tfZ3VkbHxzfZ9lb41ibIVlb4Rh&#10;aX1dZHldZHtcYnteYHNZW21gYHFPTVtIRlFbV19YU1pRTFFIT1FMU1dRWF9xd4Npb39SV2tqb4Zw&#10;dI1XZHpmcYRvdYJwcnptbHBfXV9YWFlhYmNoZ3JdXWxmaX9aYHpKUWxQV29YXnBnbHpcZ25TXGRj&#10;anJucntkZW9raHRxbHhdWGRRT2otK0RCP1VYVGhdWG1XUWpEPFlQR2dJTlw/Q1JPU2NiY3ZjYXZs&#10;aX9rZ35RTGRMTktJSklDRkZZXF9eYmdPVFxTWGNSV2NNTVpUVWRERVVPUGJRU2RIS1hVWWFJTlNH&#10;RVJQTlxQTVxJR1ZFQlM7OEozL0M1MkYYDx0cEyIyKTlFPE5IPlJLQVdTSWBTSWE8Nz1LSE1JSE0+&#10;QERARUlCSk49SEs8SEs7QEc7P0czNj82OUNKTFhUVWJQUV9QUF9KV2RIU2FQWGlTVmlEQ1U0MD4l&#10;HigTCxIgHS0WEyIVEyEVFSEREh0VGCEYHCQRFR0ZFhwdGiAlIigmIykVEhgCAAUEAQcSDxVJYGZp&#10;foWUp66rucKqs76Nkp+Qkp/S0uDT0NaSjpSHgoiloaaRkZSSl5izvr2isK6usbCJioqSkZGlo6OX&#10;lZWWmJeWnJp4gX6iqaXk6ObPz8+Jhoh4dHhubHBeXmNsb3Njc3Ntfn9db3Fdb3G6yMr4///s8O3/&#10;//zk4eL9+vvu6eublZdgWFtcUlVlWV12aW6Md3yYgYefho2LcnhvWF5yX2OFd3mKgIGKfoCGeXyV&#10;hYmSfoN5YGZxVFtTMjsXAAAGAAAYEg0EAAAFBAExMjE4PDxNU1OWnZ2ZlZCDfniFfXaTiH+UhXqX&#10;hHich3mXgXKQenCIcWmQd3GTeHaIb3CMdniHdnptX2JdWG1ZU2NUTVdgV1lYS0lKOjZPPDlCLixD&#10;NR5BMR47KR05JiFBMDBLPUFGPUI6NDlJKx1fQjZnS0JfRD1WPTdONy5MNitSPi9QOzFFMCg9KCNG&#10;MS5MNzVjUEpDMSg3JRptS0lhQjyVfG6yn4mmlXyxoIazoIihi3aIeHpORUpqa3Sqs7+FkZ2KkZuy&#10;sLjOx8z7+PrL08azyq6FpId1koFLYFoYIh9oamWLdWxeXVVCTkdbVk9aNC9yPzqwkYuooptlQyIm&#10;DgBQREM/ODVTSzmRi3OLinxfZmU+MitQPj1fRUmbf325pZl+d2pPVlJSYGg2KBoiFhJfV1tvbG5i&#10;Y1pfYVJeXlIzMSwyIiBjWVBjYFNlZF5pZGpmWGR/aW+Ia2rDvLrr7OafpZxTV1BJSEVAQkQxQ0US&#10;MTIFEhUHEBAnKyhXWFJtb2o8Q0IxP0MoOkIFDw4cICAXEBMWBwowHSArGBoPAAAMAAA/MT1GOUUo&#10;HCcUChQEAAYEAAcmISomIishGxgjGBc2KClPSUhSVlM+Q0EsKCopGiAlDBEuFhshChBALDKEc3lQ&#10;QEclFx4sHyYfCxUdDRU8MTcxLC8qJyk3NDYhHR8ZFBYaFx43KjM9JzIZBg4qIiRPTkxQTktsY2Jb&#10;WFdXU1NDPT44MTI4LzElGhwaDhAtICMfFBoPBQoVCg47MTNeVFVXTU4uJCMJAAAfFRonHSIkGR0X&#10;Cw4oGx1eUFKAcXJ5amt8anqJfIyGgJB1dIRbW2kzMDseFR4pHCQ8KS1INzpFNjlPQkRJOz40IiZE&#10;LTNcQklzTFZnQkxVNT5XPUVnVVtfU1k+NzwlISUFAAUjGyMYERoEAAYTDhYVEhkFAwkFAwoMCg0S&#10;EBQTERYNChAJBg0OCxMPDBUJBhAPCRESDRQTDxYSDxYSEBcTEhgODhQICA4OEBwRDxwTDxwUDRoS&#10;DBgQDBYODhUNEBYVERQBAAMSExkoKzMMDxcAAAYODBAZFRcUCxEKAwgiHyFIRkcyMDAZFBQgFxcO&#10;AwMJAAoIAQkWExYDBAQMEBAJEBIOFxwPGiAcIBUMDwccHhwhIyUKCw8SFBcgIiQJCwoiJysUGhoQ&#10;FRELEAocHx42Nz1LSVlxboQ8TGAyQVYTHzYSHDIwNkokKTgFCBEHCQ4OCBkFAA8PChgWEh0JBQ4I&#10;BAoTDxQSDxIMCA0OCQ8PCxAQDRIQDRIPDRENDBAMCw8XCAccDxERCQ8IBQ4MDBglJjI0Mz8bGiRk&#10;Y33////Fx8BHSUg6PFAtMlEhLUEyRElQWmtfan5GUmsqN1IYIj8NEy4YGzIdHTEMFSYbIjQeJDYa&#10;HjAWGCoPECInJjdYVmlIVWwvO1E5RFcpNEUeKDgzPE0zOkwyOUw8PURJSE8/PERAPkZAQUg0OT81&#10;QEMyQEI8OEo/PkQ4OzBKUzs2QyYxPyhXZlk5SEQmMRQrNhpFUTdCTzg0QS0yPy4mNSUhMCE6NjAz&#10;MCopJyMwMC5NUVE8QkUdJik/SU1xc3lRVVxIUVZATE46RkQ3QTkzOi1GTTsjIwdSUjhYWUMsLxwX&#10;GwklKxcxOSI1PiVAOixHQjQ8OSsgHhA3NylhY1VZXU5LT0EcJQ06QyxMVD46QCwsMR5MTz98fm+T&#10;lIZqaWQwMx09RR9rc0ljaElSTz0xKBxfU0f68///+P3Uz85YVFhjYW9pbX5fanNbbGxRUVhPUz8t&#10;LC8uKzxBQTZYVliZk6v+/Pn//v97folUX3R6g5leX21xbnRzdHhTWV8UGhQcGxgKAQIQAQVqW2Cp&#10;n6Snpai6v8DT1uHJzNeChI9gYm5iZG9wcn1dX2pfYW1iXmpGREdGSEMiJiQJDxZweYLZ5ObT4trj&#10;5/D+///S1M7S0dHa2eWKi6FfZHdxe4hzcpFjYnZvcHZeXmI9O0UgHCkFAQgVEhF1dnSjo6JtbW0U&#10;ExUEAwYhICQmJioGBQoODwcsLSYnJyMmJiQsKy0mJSo3Nj1MS1M0NDYfHyEuLjAlJScRERMnJik3&#10;NzkzMjQyMTYvLjMpKCwlJCcmJiclJSUZGhkLDAoCAQcAAAQODhIVFRcMCw0mJiZEREM6Ojg0Ozs3&#10;ODcxLjAvLzlSWmm0vcmcnZzp4dX+/v75+fn///+wsLCZmZmoqKigoKCioqKioaiioaeioaahoaOh&#10;oaKgoaCgoZ6goZ2jm6OgmaCfmZ2clJafk5OqmJihiIeCZmVhOypjOyKUakOof0eGYxmKcheZiyV7&#10;dAiIaRN6YBBoUwd9ZReTdSRwUgRYRAB1bC9lXh4kIgAqKQBQRxxZQxR+YTCUektqVitQJB9CHBk8&#10;Hx82ISQlGBwcFRgcGBkZFRYgFhoJAAMZERQWDxERDA4VERIWEhQ/PD2SjoSMh4CHg3+HhYKGhoKC&#10;hH6BhXuDiHt2g3JFT1Q3SkWCqX687rzA6dC1yrj9/9/19fe2yNY0Ojx3Vy+JYR5mXRVteyuHlDKW&#10;hjfJvGDg03SjlU1kVDUnGRoGAAY+Oj1eZzdyfkuSlCb/753/98RIYAw0OSnXvJH/572Dg0UaERl/&#10;bCH46nr5+6Tm8zzJuBLWwky5qiLFuyTm3kvp3ljVx0HKuyLSxBTJxjf79Jj//6ODhzw7M055fGP6&#10;+P/+//T9/f7j4uanpqubmqGxsLbt7e7h4t+nqKLl5eX6+vr////6+vr+/v7////8/Pz7+/v+/v7+&#10;/v7+/v7+/v7+/v7+/v7+/v7+/v75+fn7+/v+/v7////////////////////p6uj////////w8O/2&#10;9vX6+vn4+ff////8/Pzc3Nz8/Pz////6+vrw8PDb29v5+fn////+/v79/f39/f3////////+/v78&#10;/Pz5+fn09PT////29vbOzs7R0dH19fX////7+/v8/Pz8/Pz6+vr19fXu7u7n5+fj4+Pr6+vo6Oj1&#10;9fXPz8/T09P////4+Pj+/v7z8vff3uO+vcOioaeXlpvJyM3////y8ff///36+vn39/rY199zcXp8&#10;e4J8fIGBgIOCgIp8e4R8e4N6eH90c3h4eHx6en1vb3J8eoR8e4R/fYeAf4h9e4V5d4F9e4WEgoyF&#10;hIeBgIZ+fYR/fYaCgIiDgoaBgoF/gHyLi4uJiIl+fn59fX6KiouLi4yEg4SDg4SIh4+BgIWBgYKH&#10;h4WDhIB2d3RxcXB1dXZ2dIJxb3p6eYCBgIV1dHlsa3Nwb3pzcX56enx4eHp0dHZvbnFpaWtkY2Zg&#10;X2JeXWBub3F2d3l2eHpwcnRxc3V6fH57fX90dndpZHBsaHN2cXp+eoB7d3pyb25vbWp0cm1wZnFk&#10;X1tgXmRoZ4JcX2xYYUhnblNcXV9oZ2phYGJiYmNhYWJYWFlYWFhaWllTU1JST1FRTk9RTk5TUE9V&#10;Uk9VUk9TUUxRT0pIRExDP0c9OUE6Nj45NT04NDw1MTkzLzc3NjolJSk0NDZMTE1ISEhDQ0JJSUdI&#10;SEUxLi8wLS03NDU1MTI0MDFLSEhPTE0wLS1DQ0JEREVDQkZBQEZFREpLSkxCQ0EzMy86O0FERUtA&#10;QEc7OUBDQEhGQ0o/OkI6NT0gHicbGSIRDxcZGB8rKi8rKy89PUBoZ2pDQD9DQUA/Pj45Ojs4Ozw6&#10;PkA2PD4vNjghJzIsMDwmJjY6N0pgXXJWVGtER15dYXlPVV9LUVxbYG1WWmdSUl49N0EWChEgERUi&#10;HR0YExQVERMUERMPDhEVFBgXFxwNDhMZERgKAwghHB4VExMPDxALDRAAAQg2OkR6iJCQnaSPmqKT&#10;mqSLj5qBgo6rqrbd2uff0eOXjp14doCOk5iVoKCQnZmfrKWzv7iZop+TnJmNl5SNmJSQnZiOnJeE&#10;k456iYSZmpK6ubKsqaOGgn54dXZqanFgZHFudYVkgIdden5NaWekvLb2///8//3//f/76/LDrLKr&#10;lZuSfYBwXV5YRkVoV1R/cGt9bmiMhomXj5KRh4lwZWVfUVF6amiUgoCPfXqPYW6pf4udeYN6XWVa&#10;R0soHR8EAAAJBwYSFx4AAAYFBwoyMTJYVVJ+eHGakomelYufiYKcg32YfHmYeXiZenmXe3uSeXmO&#10;d3aQdXiKb3OQdXqNc3iAZ26FbHSGbXZ0W2RLSFhMSFRMRkxbU1JXS0dJOjRKOTM+KiU5KhZBLx9B&#10;LSI6JR86JyU/MDA5LzAsJSdJKx5cPzNkRz9WOzVHLihGLyZMNipQOyxOOzFGMytALSlJNTRTPz5s&#10;WlZKODA2JRtrSUhhQz2Ue26wnYikk3qtm4KsmICahG58X15dR0qlmp/59v/S0duyrbSomp/DsLLl&#10;3+K3u7CRooluhm1BWEopNzQ8QD9iX1x+aGNbWlZGUU5dV1ZcNjV6R0bAoJ66tLF/YUIuGgxTS0tW&#10;UlB4c2Szr5mTlIhES00pHhdALi5kS06ulJHEsKR/d2lWW1dib3YkFgsdEA9gWF9wbXBnZ2FoaV1m&#10;Zl06NzU8MjRcV1JoamFkZ2VaWWJiWGeBb3mPeHnX0M/x8u2aoZhJTUY4NzQuMDIpOTsTMDEkLi8a&#10;IB84OTNubGSFhH5OUk85Q0YoNz0IEhEiJiYnISQrHCA2IycgDhEKAAAMAQA9Lzh4anM5LTUHAAQe&#10;FBwUDRMQChAxLDI6NDE5LSxJOjtfWFdZXVo6Pz0iHyEgERc0GyAjDBEtFhxBLTJKOT8vHyY5KzIq&#10;HSUoFB0fDxc3LDIpJCgkISM0MTQhHB8bFRgrKS8mGSIiDBcMAAIUDRApKSgUEhALAwMTEBADAAAG&#10;AAENBgcGAAAKAAISBwkLAAMTCQ8IAAQMAgcmHB89NDY7MjIkGxoPBwYGAAIdFBkqICQfFBceEhQ6&#10;LS9bTU5rXF2klJvd0tnV0didnqRvcHU1MzUTCwwqHRxNNjxTP0RKODxSQUVXRUlVP0VwVl2HaXF8&#10;VV9mQkttTVZsU1pQPkVIPEE0LTIDAAMGAAcaExsTDBUMBg4ZFBwTEBcLCRAeHCMTEBQHBAgJBgsT&#10;EBYVEhkUERoQDBYEAAoXERkWEBgQDBMJBg0GBAsGBQsCAggAAAUFAw4HAw4LAw4MAw0MAgwKAwoH&#10;BAkGBQkTCw4FAAQgHSQ3N0AgICgQDhQYExgYERQXDRQFAAIhHSBQTk8zMTARDAwaEhILAQESChQI&#10;AgkHBAcAAAEZHR0SGRsMFRoLFR0GCgQDBwQSFRcaHCIMDhYGCA4MDhMMDhENExYHDQ4XHRscIB4W&#10;GRoUFRwbGSk7OExfboFkcYZLVmw4QFc7QVUlKTkHCxQJDBIUDiAcFycbFiQWEh0YFB0WEhkPDBEN&#10;Cg4UDhQUDhQTDhQTDhMSDRMQDBIPCxAOChAWBwcbDxEaEhgZFiAeHiktLTkyMTweHCZycYz5+v/B&#10;w71JSkszNEktMVEqNUsuP0VCRlBGS1csM0MmLUAsMkUuMEE8OklCPUo7QE1CRlNGSVdHSFczMkAn&#10;JTM+O0lOSllBT1swPkk6R1AzP0czPkVASlE0PUQxOUE2NztDQ0dFQ0hQT1NJSU0yODovOjonNjU/&#10;O0o9PEE+QTdeZlBKVjw1Qy1UYlZDUk0rNRwzPSZBTDZfa1hOWkopNiguOy8qOC0JBQAGAwAxLytJ&#10;SkhJTU1ZX2FocHN0fYFlZ2xHS08zOz8nMjMkMC0wOjI5QDI6QC9WVztqa1JUVUA1OCUuMiA3PSlB&#10;SDI7RCwhHQ0vKxs6OCgzMyJJSjleYVBARDMmKhk3QSlTW0U4PyobIg4wNCI3Oio9PzBjZFZcW1cq&#10;LRolLApHTipeYUhcWUsqIRhVST779v//+v3SzcxZVFhkY3FpbH5ga3Vba2w+PUQrLxocHB4kIjIq&#10;Kx9QT1GvqsP+/fv+9/p+gIxSXHJ4gZZlZnR1cnl2dnpbYmdLUEs9PTorIyMNAAMZChBSSU6Qj5LL&#10;z9HU1uG6vMdydH9dYGtdX2pmaHNZW2dcXmlAPEhVU1ZGSEM+QkCVmqD1/P/4///c6eLu8fv+///E&#10;xsDMzMv6+f/DxNmOlKeQmaZzcpF6eox3eH5nZ2taWGIgHCkCAAU7ODeZmZe/v75zc3MSEhMGBQgV&#10;FBgUFBgHBgwhIxtERT5BQj04OTcxMTImJSkzMjhCQUg5OTseHiApKCojIyUXFhgtLC46OTs2Njgw&#10;LzQrKy8nJyomJigmJickJCQgIB8cHBsYFx0LCw8RERQQDxIHBwgkJCRDREM9PTw1OzxCQkI2MjQi&#10;IytKUmC4ws60tbb68uj////5+fn6+vqqqqqampqoqKihoaGhoaGioaehoaahoKSgoKOgoKGfn5+f&#10;n52fn5ygmqGemp+fm56cl5ielZSqm5mkj46KcXBtRjllPCeIXDmhdUKQaiWQdB+ZhyeHehWNbxCI&#10;bxZ8ZxKMcx6khSyNbxh4YxaMgT2Lej1WSxdWTSJsWzNoTCB2UyR2VytMMwpNIx4/GhY6HBwzHyEi&#10;FhoaExYbFhgXExQdExcNBAciGhwdFhgRCw0OCgwVEhNMSUqcmI6SjoeIhYGEgoCCgn+Bg32Eh36J&#10;jYGJinxWVF1SWFejvZfU+83P79q0xLXm6cb29/iDlaEPFhJvUSGhey6uplSvvWGjrkG/tVTw53r1&#10;7n2soktYTB8aEAQLBwQ2Ni9bYzh5hletsUj//bHp2KUqPQA0OSXiyJ/23KyEh0EwKCqWhDT/9IH9&#10;/6bt+UPXxCLLtj+3qR/Rxy/07Fjy6GLVx0LAshrJuw7Qzj7/+Zz//6SEiDw4MEt8f2b39f38/PL/&#10;///i4eSop6ygn6a1tLrq6uvb29iqq6Xp6en8/Pz////6+vr////////8/Pz8/Pz+/v7+/v7+/v7+&#10;/v7+/v7+/v7+/v7+/v7////////////+/v76+vr29vbz8/Px8fH////////19fT19fT////////i&#10;4uHMzMuRkZGsrKzz8/P+/v7y8vLq6urb29v////////+/v79/f39/f3////////+/v78/Pz8/Pz0&#10;9PT9/f3+/v7w8PD09PT////7+/v9/f3+/v7////////+/v77+/v39/f19fX39/fy8vL////g4ODh&#10;4eH////29vb8/Pzw7/Tx8PXn5+vT0te3trvOzdL9/P/08/j7/Pj6+vr//v/k4+p/fYaFg4t/foN+&#10;foGAf4h/foeCgIh7eoBubXJycXZ8e396enx+fIV8eoN8e4R+fIV8eoN4d4B6eYJ/fod9fH96eX94&#10;d396eIF9fIN+foF8fHx5enZ+fn9+fn91dXZzcnR8fH16entycnNycnN6eYFycXdxcXJ4eHZ3eHRu&#10;b2xqamptbG9sa3Vwb3d8e4B/foB1dXd0dHh0c3tqaHNubnFubXBsbG9ram1paWxnZ2pmZmlmZWhh&#10;YmVnaWtmaGpeYGJdXmFiZGZhY2VaW15bVmJcWGJhXWZlYWdgXWBZV1dZV1VfXVlhV2JYU1BbWV9d&#10;XHhgY3FocFhaYEY/P0JWVVdUU1VWVldUU1VMS01LS0tMTExGRkZNSk5NSk1NSkxMSkpMSUlLSUdL&#10;SUZLSUZIRE1FQUpBPUY+OkM7Nz82MjswLDQrJzBBQEU4ODw6Oj08PD0yMjIxMjFDQ0FSUlBIRkdF&#10;QkNFQkM4NjcrKSo7ODpIRUY5NzhQUFBPT1BQUFRKSVBCQUhJSU1QUFBKSkdBQklLTFNHR05BQEdJ&#10;R05NSlJHQ0tEP0hLSVNJR1E9PEUzMjkuLTMiISYWFhoXFho/PT1IR0hSUlJSU1VJTE4/Q0Y8QUQ9&#10;Q0ZKUFpESVRFRVRQTl9ZVmpSUWdLTWROUmlTWGJRV2NYXmtQVGJPT1w5ND4WChEnGB0jHh8ZFBUX&#10;ExQWExUREBMVFRgXGBwODxQNBQ0QCg8eGhwYFhYUFRUEBwoOEhlmanSNmqJzf4d4gYqSmKJ6fol4&#10;eITEw9D//f/Kvc2Gfot/foeZnqOTnZ2hrqrBzsjCzsecoqCTmZeOlZKPmJWQmZaJlJGCjYp+ioaL&#10;j4idn5iRkIp0c29paWlfYmdaYGtlbXtbdHtngISAmJfS5uH4///v7+7u5OfBsbeSe4F4YWVYQkVX&#10;Q0R2Y2ONfHqPf3uMfXh3bHCBdXiEd3p0ZmdsW1yDcXCYhIOTfn2ogIydeINnR1AtFRsbCw8UCwwG&#10;AwICAQAAAAcPEBY+PkJsaWqIg4Cak42bkoqOhXybhX6ZgXuXe3iXeXeXeXiUeHmPdneLdHSKbnKO&#10;c3ePdXqSeH2Ue4KLc3t4YGlpUls3NkA8OUA4MzREPjhFOzI6LSM9LSQ0Ixo2IxZELyNGLyU7JBw3&#10;Ih08LCg3KygpIR4/JBlUOTBlSkVYPjtEKydGLidLNSpCLR9AMCg8LCc5KCZDMjJTQkJzYmBOPTgy&#10;IhpcOzxaPjmReW2um4ekk3qqmH+plHydhnCWbGZ1Uk+ymprs3eDSxcm2paeGbWycf3vEub729OzL&#10;1MC1xLCToJc/REQwLC1BNzNqVFVTUlNFUVRbVVleODyNWl7lxcjo4uSFbVAwIhZeWl57e3yurJ/z&#10;8N3Z29OAh41WSkRPPj5kTFCzmpbJt6mCe2tPU01JVFkoGhErHiBtZG5zbnZnZ2RmZ11bWlQnIyUt&#10;JipIRUJrbGVmaGhZV2JlXGx4aXKPfHzGwMDa3dmSm5NZYFhOTks7PT4vPD4WLzAhJiUTFBE8ODCD&#10;fHKfmpBjYl1GTEwtNzsABwcKDg8RCg4fERctGyEdDBAXCw0yKCmIeX6uoKRJO0AIAAAhFRknHSAW&#10;DRAwJyooIx8nGxo8Li5ZU1JXW1g3PTokISIqGyE0HCAlDRI0HiM8KC04Ji02Ji1YS1JAMzoxHSUm&#10;Fx4+NDkzLjEuKy48OTwmISUfGR0cGyAeEhsvGiUsGiIqIycyMjMwLi43LzEeHBwgHR4pJicnIiQZ&#10;EhUdFRgnHyIiGh0nHiQgGB0cFBkdFRgcFBYVDQ4NBQUIAQASCxAOBwwFAAIGAAAMAQQPBAYLAAAM&#10;AAFhVFOwp6eem5tTVVU3OjgbGRUOBgA3KiNiRk1nTVRaQkhZQkhWP0VZPUVxUVp5V2BwS1RnRU1s&#10;T1drVFtaSU9PQ0k2LzQNCAwOBQ4TCxQOBxATDRUbFx4NChENCxItLDInJSgMCg4KBwwSDxUJBg4J&#10;Bg4SDxkQDBcMBg4RCxMUDxcUEBcWFBobGiAcHCIZGiAaExocEhofEhohEhkgERcdEBUYDxEVDxAd&#10;EBQRBwwgGCApJC0YExwVDRUfFRocEBMiFx4HAAQrJileXF04NjYRDQweGBcRBwcFAAYEAAQEAQQX&#10;FxlJTU4rMjYFDhUAAgwMEBISFhsoKzQ8P0wzNkQWGSUNEBoZHCQSGRwLEhQRFxkIDRAVGB0xMjwd&#10;HCsAAA82RFVcaHtmcIVbY3lRV2swNEUICxcAAAkBAA4WEiMQDRsFAQ0RDhcUEhkODBEVExcXDxYW&#10;DhUVDRQUDBMUCxITCxITCxIUCxIcDg8TCAsKBAoJBxAVFSAoKDIzMTo0MTmEg6D4+f+9v7pHR0on&#10;Jz4dH0ATHDQGFR0REBQgIicZHSQgJS4lKDIZGiIaFh0XERcRFSAZHSkhJDA2OUQrLDgmJjNBQE4x&#10;MD0sOz0qODovPT8tOTs0QEA5Q0IrNTQ0PTs6PDtAQEBJSElcW1tMTU0yOTc3Qz80RD85N0I1NjlC&#10;Rj5vd2VfalQ6RjRJVktBTkgtNSQ3PzA4QDNncGRKVEsEEAcRHRYNGRMWEw4nJSBgYF1vcG5ZXV1c&#10;YWNbYWRSWVw2NzkyNjgxODkxOzonMS0vOC8+RTcqLx47PSFNTzU+QCxLTjxZXExPVEJRV0JCSTEs&#10;KxgsKxg3NyQ3OCRGSDNTV0I7PyoqLhksNR88RTAvNyIwNiRLTz5BRDU1NylSU0Y7OjpERjlOVDlP&#10;VTpYWklNSUImHRaCdmv++f///f/OysdZVVhnZXNoa35ibHhaaWtbWl8uMhwhISIcGioGCQApKSut&#10;qcP19vX48fSIipZQW3B0fZJtbnx3dHtzc3hhZ21RVlEyMi80LS0eExYIAABAOT2op6r4+/3r7fi5&#10;u8Ztb3prbXhlZ3NmaHNiZHBjZXBbV2MxLzInKSRSVVOusbnx9//n8PLT3tjW2eP+///W19La2tn/&#10;/v/Jyt+corWvucaMiqhwcIJPUFUoKCssKjNHRE8sKS8CAABaWljKysmcnJwaGhsJCQw8Oz84NzwC&#10;AQYPEAozNC8xMS4iIiAXFhcYGBs2NTtKSU87Oz0cHB4gICIeHiAaGhwwLzE5OTs4ODoxMDUqKi4o&#10;JysoKCskJCUfHx8kJCMuLy0zMjcgHyQWFhoMCw4FBQYjIyNCQkE/Pz5GSkw+PDw5NTVISE9tdoKf&#10;qbSanZ707eX////4+Pjt7e2ioqKbm5uoqKihoaGgoKCioaahoaWhoKSgn6Kfn6Cenp6enp2dnZyb&#10;mp2bm56enp+bm5qal5SmnpummJaTgX+BW1JkOytjNxt2SB13TBF1UQl/ZBKHchqQcwqSfBiGchOJ&#10;cBGgfx2cexyPdiCWhzqbekJ0WSplTShmSSVgORFlOQ9iOhNIJwRLIhw8GBQ2GRkwHB4gFBcZERQa&#10;FBYWERIQBwoGAAAYEBMXEBMRCw0NCAoUERJTUFGZlo2PjIaHhICEgoGEg4GDhH+HiYGMjoSPhHpa&#10;TFhgWV2xvp3R7sTE3syhrqK/w6Lg4uFRZW0IEgd+Yye1kjTg2XTY5Xe4wUG0sTvn5WTv7WqzsEdS&#10;TRERDQAYGAouMyF3e1tYZjx8hCL74qLfzJc8RxFDRyzAqILZwIhzeCo4MyuhkTf/83j3+Z7q9ELc&#10;xyrXw0m+sCTNxCvf2ETZz0vCtTS6rRrazybY1UP//Z7//5+EiDs1LUeGiXD39f39/vP////c3N+n&#10;pqyko6q6ub7k5ObP0M2ur6ru7u7////////8/Pz////////8/Pz8/Pz+/v7+/v7+/v7+/v7+/v7+&#10;/v7+/v7+/v7////////////+/v7+/v7+/v79/f39/f329vb6+vr8/Pz////////a2tqmpqaMjIxy&#10;cnKysrL8/Pz9/f3y8vLr6+vb29v+/v7////+/v79/f39/f3////////+/v78/Pz29vb19fX4+Pj+&#10;/v7////////+/v74+Pj7+/v8/Pz9/f3+/v7+/v7+/v79/f39/f3+/v739/f////z8/Py8vL////1&#10;9fX8/Pz29vn+/v/////8+//f3uLf3uL8/P/19Pj6+/f7+/v////m5eyBgImJiI+DgoiBgISAf4iE&#10;gouIh497eoFlZGlmZmp3dnp9fX98e4N3dn51dHx3dn54d392dHx1c3t2dX10c3ZycXZycXh1c3x4&#10;d354d3t0dHNwcG1sbG5xcHJsa25qamxxcHJtbW9mZmhpaGpvbndmZWtjYmRqamlub2xqamlnZ2ho&#10;aGtnZm1wcHN8fHx5eXdxcW93d3d3dnpnZm1oZ2toZ2toaGxpaG1qaW1qam5ram5ram9kZmlpam5n&#10;aWxfYWRdXmJgYmVfYGNYWV1eWmVdWmReW2NeXGFbWVxYVldbWVlhYF51bXlkYV5dXGNIRmNjZXSN&#10;lH1qb1dEQkdTU1RbW11gYGJbW11VVVdUVFZTU1VQT1JYVVxZV11ZV1xWVFhSUFNRT1FTUlJXVVVV&#10;UltVUltVUltUUVpQTldKR1BCP0g8OUJIR0xPTlNNTVFJSUxLS0xKSkpMTExWVlVXVVhWVFhZV1tP&#10;TVA6ODw6ODtDQURCQENRUVFQUFNeXWNeXGVLSlNOTVRbW15WVVZKTFNUVl1PUFhISFBQT1dWU1xS&#10;T1hRTVZZV2NbWWRYVmFLSVNAP0c9PEMqKS8KCQ4eHh8qKStBQUNXWFtdX2NVWF1RVVtVWV9PVl9E&#10;SVROTlxWU2RNSl5TUmdYW3FLUGZMUFtTV2RTWGZMUF5QUFw0LzkSCA8qHSEhHB0XEhMWEhMWExUR&#10;DxITEhYUFRkNDRIUDRQXERYRDg8XFhYdHh4CBQgNEhhVWmR/ipJ7hY6JkZqAhpBiZXCjpLD//v//&#10;/v+onqt3cHuGhY2coqWJk5Kns6/S3Ne9x8GfoaCTlZSOkZCTl5WQlZSEi4mAiIWGjouPl5GJj4l7&#10;fnlsb2pkZ2VhZmlia3Nocn1yhIxneX2PoKDs+PX8//7k4ODXy8+cipJiSk9nUFRiTE9xXF2RfX2S&#10;gH6GdXKOfXqMen+Fc3eDcHSAbXCBbW+OeXqSfH2Ebm95XGNOMzomDxUZCAsPBAYEAAAGBQMdHhwg&#10;HiZXVVuDgISQiouVjo2XjomMgnuBdm+Tf3mUfXiVe3iXeXmXeXqUeXqQeHiMd3eHa2+QdXmPdXmN&#10;dHqOdnyBanF2YGh9aHA+P0NDQkMzMSw2MSc5MiUyJxo4Kh42Jhw8JiBGLydFLCQ6Ihk7Jh5EMiw9&#10;MCsrIh5IMStXQT1iSklONzc1Hh04Ih47Jh4rFwwoHhcnGxgkGBcvIiRDNDdpWlpFNjQpGhVMLTBX&#10;PDmUfXOxnoynlX6rmH+sln6rknySZlpqRjyXfnjJurfh1dLw4NqpkomvlIjDtrz///rY28y/xrmr&#10;r61NSU42Ky1ZSkVjTlJYWFxRXWNiXGRdNz+IVl3fwMbh2+GVhGhEPTJpam9ydnmDg3m4tqe3ubVy&#10;eYNLPzlbSkqEbnC7paComYhmX01aW1RqcXQpGhQyJSluZHFsZ3FmZWRnaGFUU1AaFho8Ly9dU0x4&#10;cWdlXlplWmBnVmBiTE6ReHHs5+nc4d1/i4NJU0tAQj4uLy8rNDYaLS8aGhcSDwlIQDaUiX2nnZFm&#10;YVpJS0krMjMOFxgLDhALBQocDhUkExsSAwoSCA0wKi5gUlN+cXJvYmM4KywQBAUNAAEdERImGxsY&#10;Ew8XDAsvISJRSkpRVVIzOTcoJSc2KC0wFxw1HiMvGR4pFRpDMjhIOT9YSlFDNz4lEhgiEhdDOT0/&#10;OT03NDc9OT4gGyAXERcmJiohFx4gDRdALzh1b3SEhoh8e36LhIl1c3SCgIJ8eXttaWxtaWtuam1n&#10;Y2ViXmBZU1paVFpWUFVJREc8Njk1MDE2MTE4MzM7Njw5NDoyLDEuJysoICMTCgwNAwUfFRcPAwY/&#10;ODosKi4AAAMAAAIHBAQPBAMtHRtlRE1vUVlmSlJaP0ZJLDRJKTJhPUdhOUVgP0ZtT1ZWO0JTPUNu&#10;XmRRRksgGB0jHSIVDBUTCxQOBw8TDRUXExoJBg0JBw4iICcoJSkbGBwhHiMbGB4BAAYBAAcUEBoX&#10;Ex4PCREfGSEvKjI2Mjk4Nj08O0E/P0U/QEYwIycxIiYyICU0HyMzHiIuHB4oGhkjGBUoFxsgERch&#10;FR0dEx0RBxEYDBQjFBofDhIhFBsLAQcuKCtYVVYtLCsPDAsiHRwPCAcZERoPCQ8CAAITExVQVFcx&#10;Nz0YICsbJDIDCBMAAA0XGy08QFMuMkYMECIAAhEAAQ0JEhQHDxMSGB8ECBIBBBAdHywiIzAaGicB&#10;CxouN0hOVmlaYHZjZ31TV2owM0MbHSoFARQLBxkKBxcGBBEGAw4FAwsHBgwODBIVDBMVCxIUChEU&#10;CRAUCREWChIYCxMZDBUeEhQXDREcFx0mJC0yMTwsKjQSDxgOCRGIiKT5+v+vsaw7Oz4vLUUjI0YQ&#10;Fi8KFh8xMzhnbHGDi5CMlpuBio9lbHFZXGFNTVMqNkIkMDwACRYABRQABBQABBQSGywAChsUIiYf&#10;LDEkLzYpMzs3QEcvNzwjKy0yOTk6PTk5OjZAQDxSUU4+QTwoLyk7Rz9DU0pKS1A8Pz83PDVJUUQx&#10;OisIEgUHEgkACgQvNCw4PTY2PDVMU04xOTUHEA0dJiUfKig+PTlaWldwcG5naGdjZmZPU1QrMDEv&#10;NjctLiwwMzIvNjQrNDEUHhggKB5PVEZRVUQ/QyhDRi4nKhY5OytERzg1OShHSzhLTzpSVD8/QSxA&#10;Qy07Pic9QSlLTzdJTjRMUTdDSzYyOiZGTTpYXk09QTIjJhgiIxchIhZIRkhPUUhBRTMsMB9AQDg1&#10;MC4HAACAc2j//f/////HxcBYVVhqZ3ZoaX1mbXtZZmtJSEsmKhIlJiYkIjEPEwYOEBOhoLr9///8&#10;9fiZm6ZQW3Bud41xcoB0cXhtbXJfZWpSVlE4ODVCPT01LS4WDhI2MTWYl5r7/v/9//+8vslpa3Z1&#10;d4JsbnpkZ3Joa3ZmaHM9OkYlJCdDRUBeYV+XmqHu8fzn7fCstK/X2+X6/f7Fx8HS0tL//v+7vNF6&#10;f5KCjJmPjqtLS1whIiYMDQ4FBAsfHCYiHyQCAABFRUSSkpGDg4M4ODkiISQ9PEA7Oj8HBgsBAQAk&#10;JCAkJSIUFBMGBgcREBI5OTxMTFA4ODocGx4cHB4ZGBoZGRstLS80NDY5ODo0MzgsKy8pKCwqKSwh&#10;ISIYGBgjIyI3ODZAQEUtLDEdHCAODhEMDA0nJydAQD8+PjwtMDJBPj01MC4kJChZYm2nsr3KztL/&#10;//v////4+Pjg4OCZmZmcnJynp6eioqKgoKCioqWioqShoaSgoKKfn6GfnqCenp+dnZ6YmpuZnJyc&#10;oaCZnpuVl5OgnZmlnJqYjIqScG1sRTxTJxNcLAtjMwVWLABeOwB6XBWOcgWagxyTfhyNchCbdxKd&#10;dxWLbBR+aBl+TRxsQhpeORtbMhZhLw9qNRJpOhpeNxxKIhw6FxMzGBcuGh0gExcbERUcFBYXEBIj&#10;GR0UCw4iGhweFxkaFRcQDA0MCQpJRkeKiYGFhH6EgoCIhoaKiYiJiIWIiIKLi4KHfXNRQU5TSE6M&#10;lHWKpHx1kYFbcGR7imh6fHobMDUoNSG1nlXXt0nn4Wu+yUqmqxrn52r//3jv8Wi3tkpIRQcFAgAh&#10;JBY0OykzMR4hMQ15hi7+5rWnkVgDBABESCDm0a3PuX1nbhk5NyailDH88G/5+Z3r80TfxzLArDCy&#10;ohbQxy7k3Uvc01O8sTWlmQ3LwSHd20b//Jr295SBhjcxKkOXmoH6+P////j8/P3U09ako6impKu/&#10;vsPi4uPFxsO2t7H09PT////////9/f3////////7+/v9/f3+/v7+/v7+/v7+/v7+/v7+/v7+/v7+&#10;/v7+/v78/Pz6+vr7+/v+/v7////////////w8PH8/P3////09PXCwsOLi4x9fH2Ojo/AwMDp6en/&#10;///4+Pj6+vr09PTh4eH8/Pz////+/v79/f39/f3////////+/v78/Pzx8fH8/Pz+/v76+vr6+vr1&#10;9fX29vb////9/f38/Pz8/Pz7+/v7+/v7+/v7+/v7+/v8/Pz09PT////6+vr7+/v////29vb/////&#10;///9/P/5+Pv////49/rz8/X////29vj+//v9/fz7+v7a2eB2dX6FhIyHh4yJiIyDgYuHhY6KiZF7&#10;eoFhYWZgX2NvbnF0dHd4dn1wb3Zsa3Jwb3Z0c3pzcnlxcHZwb3ZwcHNvb3Rwb3ZzcXp1dHt0c3du&#10;bm1oaWViYWRram1ram5sa25zcnVwb3Nra25xcHNycHtoZm5jYmZpaWlwcG9wcHBtbW9tbHBubXBy&#10;cnJ9fXp8fXdwcWtxcW52dnZxcXNubXJubXJtbXJtbHFtbHFsa3Fsa3Bsa3BvcHRyc3hyc3dtbnNs&#10;bXJvcHVucHRqa3BpZnFpZ3BpZ29pZ25oZmtpZ2ttbG5ycXJrZHFnZWNxcXhaWXeKjJzFy7Z8f2gx&#10;LDNTU1RpaWtzcnRsbG9paGxoZ2xkY2ljYmhiYGtlY25mZG1iYGhcW2JbWmBgX2RmZGlgXmdhX2lk&#10;YmtlY21kYmxgXmdaWGJXVF5EQ0lOTVRGRUpFRElcXF5hYWJQUFFKSkpVU1haWF1mZGlqaW1eXWJQ&#10;T1RJSE1HRktHR0dFRUhdXGRranRcWmZZWGJdXGNQT1RPU1taXWVUV19NTVZVVF1bWmNaV2FbWGJV&#10;UmBSUF5ZV2RXVWFUUl1lY2xlY2xHRk4YGR0LDBAODhMmJy08PkRERU1JSlNRUltLUlpOU1xTVGFR&#10;T15NS11UVGhWWW1MUGVERVFSVGFPU2FNUF5PUFwrJzANBQsmGx4dGBgSDQ4SDhAVEhQPDRAODREP&#10;EBQKCg8OCQ8TDhMLCQsICQgAAQAECAtJT1WKkZqVnaaFjJaEipR+gYxkZ3KRkp7Y1+PKydWkm6WQ&#10;i5Oam5+WnZ17hYOMl5OgqaWEjYignp6SkJCOjY2VlpaRkpKChYSChoSPk5KeqqaBi4dtdG9nbGhi&#10;Z2Vka2xsdXpteYB5g4pqc3iepKX////59fSpnqB4aG5SP0dnTlF8ZGePeHqWgIGSfn6JdnaFc3KK&#10;eHeNdHmBaG2HbnOWfoKZgYWPeHt1X2FXQUMtGx8QAAQOAAMbERIOCAgEAgAlJSNSVFFpYWmTjJKe&#10;lpuMg4WGfHyDd3V/cm6GeXONenSQe3aVe3mXe3uXenyUeXuQenuPenuOcnaDaGyJb3OReX6Kc3qB&#10;bHN6Z25vXWRTVVZbXFpEQzw/PDBEPS86MCI8LyM8LSM+KSdBKiY+Jx86Ixs/KiJCMSwxJiQbEhM4&#10;KSlINzpMPEE9KzIzIiZBMDFPPjpMPDU6NTA3MS8zKy08MzhNQUdxZWhSRUU8Li1MLjRiSEigioK5&#10;ppatm4Wsl3+slH20mYOSbl9QMydhUEeUjYe/vbbY08qbkIOxoZLOxMu2sa2YmY6Ji4RnZmg8NjxD&#10;NjdgUEldSUtYWlxbaG1wbHFrRk2UY2nqzdLt6eyZjXBST0RnbHFaX2NOTkVwbWCHhoRgZHBQRD9W&#10;RUZ6Z2ivnZWlmIV5c15mZVtOUlMYCQMlGBxdU2BeWmNnZ2ZxcWtdXFklISVAKyRwXE50YlBaRjp2&#10;Xl10WFlnSD+2l4T++v3O1dJoeG9GU0pJTEg4ODg3PD4oNDYmJCAlHxlZT0WPgnWNgXVUTUVGRkMo&#10;LC0LEhQPERQcFhwrHScjEx4KAAcLAwskIShSSEckGhkcEhEVCgoIAAAfExM8MC8sICAwKycvJCJC&#10;NDRZUlFOUlAuNDEjICIxIyk2HSI0HCEpEhgZBQsqGB40JCtPQUg7LzYVAgYVBgk9MzY7NjkwLTEx&#10;LTITDhUNBg4lJyovJSwbCRM/LziJhIqChIhpaW6HgYl5d3pnZWhsa25tbG9lZGd6eXx9fYBWVlhS&#10;TlVeW2FlYmdgXWFcWVxgXl9nZGRpZmZubHJYVVtNSk9jXmN6dHhzbG9fWFpYUFI5Ljk8NEA6OEQv&#10;MD0hICwYERsUBg4RAAZIJS9ePEZnSVFjRU5LLTVNKjRqQ05nPUlhQ0psUFZYP0VWQUdfT1UqHyQF&#10;AAIRChAWDhcWDhcRChMQChITDxYPDBMKCA8ODBMNCg0bGBwtKi8mIykRDhUTEBgZFiAOChQRCxMi&#10;HCQvKzIuKjImJCojIigmJiwpKS8lFRglExYmEBQoEBQpEhQnEhIhDw0cDQolEhYoFxwrHCQlGSIg&#10;ExwlFh4nFhsfCw8UBQ0LAAYlHiI8OjsXFhUJBwUeGhgFAAAFAAQJAgkKBgo0NDdvcnc9Q0wgKDUf&#10;KDkgJzgAABMRFi03PFUnLEQbITcgJjgQFyYgKisAAggAAxAXGy0SFScAAA8IChY/QUkkLTgoLz0q&#10;MEM6P1VcX3ZydYpxdIdpbH0uKz8HBRcAAA4NCxkJCBMMCxUaGiEbGyEWDxUVDhQUDBMUChIVCREX&#10;ChIZCxMbCxQXDRAGAAMIAwoUERw2NT9HRU49OEBSS1KbnLX+//+anJUdHR0uKkAwLk8oK0M/SFB8&#10;g47CzNbm9Pvp+v/h8vjV5OvS3ufEzdeZrbuZrbxqfo5ccIFid4lJXXIuQ1kVKT8hLDoiLD0aIjYp&#10;L0dARVs0OUslKjgrLzkxNC83ODM9PThMTEc5PDcdJB0qNy43Rz1OUlFCR0QwNjEqMSocIxsOFw4P&#10;GRAHEAkpLCo4OzlKTk1DSEg6QEBMU1RhampncHFjZGFiY2FfYF5ISkk5PDspLS0ZHR0rMDAmJyEp&#10;KyYxNzIxOTQbJB0eJRpESTpZXEpTWD5GSjMlKRUxNSU/QTQ0NidCRTNNTzxaXktESTVOUz1NUjtC&#10;Ri5GSjBJTTJSVjtIUDwsNCE+RTNVW0s9QTItLyI3OC04OC5GREY8PTYlKRsRFAs2NTQ2MDEOBACf&#10;lIT///////6/vrhXVFZsaXhnZ3xpb39YY2tcWlxZXUNiYmFeXmxPVEgCBwl0dpHk6+v/+v2ipLBN&#10;V21qc4hyc4Fyb3Zra29ZX2VPUU1LTElGREMsKCgSDhAVEhVsa276+/77/f+2uMNaXGhsbnlnaXRc&#10;XmplZ3NfYW1LSVQFBAYICQUqKypWVl56e4eKjZK9wr3a3uf09/jAwr3Kycnh4O2Ki6BOVGdia3lr&#10;aoZeX20gIiQAAAALChAHBA4FAgUeHBhBQT9NTUxCQkIkJCUVFBdBQERgYGQwLzUlJiM+Pjw8PDss&#10;LCsWFhYYGBk5OTtCQUM0NDYiIiQhICIWFhgZGRstLS8yMjQ6OTsyMTYqKS4oJysoKCsfHyAXFxcj&#10;IyI5OTg8O0AwLzQhICQVFRcZGBouLi49PTw6OzlAQUQ2MjE4Mi5bXFyPmaGDj5qcoafy7u7////6&#10;+vrV1dWTk5Ofn5+lpaWhoaGfn5+ioqOioqOioaOhoaKgoKKfn6KfnqGenqGZnJuYnZucop+Yn5uR&#10;l5Kam5egnJqYkY+gg4WCYV5qQDRuPihxPx1bLQFcMwF9WCKRdBCehSechCuSchuWbBKVZxB8VQhh&#10;QgBsLAVtNhhsOyZuOyh4QCl+RSpzQitmPSpKJR46GBQyGBYtGhwhFBgdEhceFRgaERMTCg0YDxIr&#10;IyYgGRwZFBUNCQoNCgtTUVKKioOGhoCGhIOKiImNioyLiYiLiYSNi4R/f3BMQ01AOD1WYEI4VC4l&#10;RjcmRDhdeVaLjYwwR0k4SC2zoE3TtTvk3VvP1k3q6VD//Yn//4T09XXIxmJXUhwFAQAYGhQlKyI7&#10;NCsAEgBbbh3+6MO0m1siGA9wdDv558Tr15tyfCVERC2onDH/9W7//6f0+k7kyDrOuT60pBnEuyXK&#10;wzfJwEi1qjejmRfd1D/n5U3//pns7oh9gjIuJj+oq5H7+P////j6+vvPztGjoqenpazHxsvo6OnE&#10;xMHCw735+fn////////9/f3////////7+/v+/v7+/v7+/v7+/v7+/v7+/v7+/v7+/v7+/v7////+&#10;/v76+vr5+fn6+vr6+vr5+fn4+Pj+/v/o5+rR0dS3t7mRkJOAgIKhoKPNzc/9/f3////8/Pzy8vL/&#10;///29vbl5eX+/v7////+/v79/f39/f3////////+/v78/Pz09PT////////9/f35+fn09PT39/f/&#10;///////////////+/v79/f3+/v7+/v7////9/f3z8/P6+vr8/Pz9/f39/f34+Pj////////5+Pnv&#10;7/D+/v/////5+fr////5+fr///39/v34+PvT0tpwbneEg4qKiY+NjJCFg42GhI2JiJB+fYNqaW5o&#10;aGxxcHNwb3J2dntvbnNram9wb3V2dXt2dnt0c3lzcnh0dHdzcnh0cnp2dH13dn10c3dtbWxnZ2Rl&#10;ZGlvb3NycXZ0c3h7en95eH11dXl8e4B7eYVycXpsbHBwcHF3d3d5eXp3dnp1dHl3d3h1dXSFhYGO&#10;j4l9fnhub2p0dHN9fH53dn13dXx1dHt0c3pycXhwb3ZvbnVvbnRwcXdyc3lyc3lwcXdwcXdyc3ly&#10;c3lwcXdsa3RtbXVubXVtbHNsbHJubnNwcHVxcXVoY3BnZmVxcnpWVXSPkKLh5tKWl4IvKTE+Pj5k&#10;ZGV0dHZtbXBubXJtbHNnZm5oZm9gXm5jYXFkY3FhYG1cW2dcW2ZhYWtnZ3BfX2lhYGtjYm1kY25k&#10;Y25jYm1hYWthYGtXVl5bWmFGRUs7Oj9RUFRdXWBVVVZTUlNVVFxXV15eXmVqanFubnViYmlUVFtS&#10;UVhOTU5DQkdPTldhX2tgXm1fXWpeXGdTUltRVV5cYGlXWmRPUFpWVmFdXGddW2ZfXWhgXW5UUmJZ&#10;V2ddW2lZV2RmZHBycHtoZnFDRUsjJSsHCQ8FBg4NDRcVFSAjIy8zMz9JT1ZgZG1WV2JJSFZZV2hZ&#10;WWtMT2JSV2tMTFhXWGVPUV9NUF5FRlIcGiMMBQojGRwZFBUPCgsRDg8XFBYQDhENDBAODhMKCxAY&#10;FBoMCQ0LCwsKDAoGCglFS02ZoKagp7CJjZiMj5pydYBiZHByc3+goazFxdG1tMFrZWuAfYGJjI2E&#10;i4qKk5GbpKGgqKWYnpudmZqPjI2Ni4uVlJSQkJCCg4OEhoaTlpWjsLF+iYdjamdeY19fY2Bkamls&#10;dXZueHyDhYx9fIGGgYSkm5yNgIJOPUFLOD9yXWeIbnCEa2yPd3mRenuHcXORfX6VgoN/bG1qTFFx&#10;U1iNcXajiY2TfIBuWFxFMTQmEhURCgoSCwsLBQUDAAAFAgE0MzFmZWR4eHaCdXyTho2QgoiFeHuG&#10;eHl/cHB9bm2Pf32LeHSQe3eVfHuVenuSdniNdHaKdXeKdniZfIF6XmKPdXqmj5SPeoCAbnNlVVsp&#10;GiBRVFRhY2BKS0NCQDRJQzY7MSY0Jx4yJBw3JSU3IyE3JB07Jx87KiQyJSQhGB0TDBY9Nj9cVF9o&#10;X2tgVWNcUVxXTFJVSkxfVFNOTktJSEhFQkVOR05US1NwZWtVSU1LPj9VOEFtVFenkYu8qJmxnomr&#10;lX6njXaxlH6mh35XQDhWTEiGh4SOk5F+gn1SUEeCe2+Fg4haW1dWWlFkaGNqam9TTlU+NDNjWE12&#10;ZGBfY19MXFpUU1JJJyZzREPTt7bg3tzc07Wbmo6WnaB1e31bWlBhXE5wa2lTU18wIx9VRkadjIzJ&#10;ua+Xi3ZhW0RdWk9KSUkZCwInGhxaUVtaVV1lZWJqa2FTUkwhHR4vGRBtV0hsVkNbQjV6XlpqS0hh&#10;QTS1lX3e3OCfqKZDVU0/T0VPVU87Ojk0NTYhKCoWFRIaFA9FOjFgU0dZTUJAOTNQT00yNTgABQcL&#10;DBAcFR0gEx8UBhIPBBAiHSg8O0UnIyENBwYeGBcwKigvJyYvJiUtIyM1KioxKyg3KypJOzxYUVBJ&#10;TUosMi8iHyEtHyQzGyAbAwgqFBojDxUMAAAhERhsX2ZdUVghDhAaDA48MjQ5NDYvLDAwLTMWERoU&#10;DBYTFhgwKC4lEx1FN0F1cXhPUlgzNDxVUFpdW187OT1ram52d3o1NjlMT1J2enw/Q0UmJCs5Nz5G&#10;RUtGRElGRUhNTE5PTk9KSUo+PkROTlRwb3V7eX5jX2RXU1ZnYmR0b3F1a3ljXGxwbn53d4hNS1sk&#10;HCocDBkcBxIsCRNIJi9nSFB2WGBeP0hVMjxjPEdQJjJgRktYP0RtVlxzYGVBMzgRBgsIAAUMBQsV&#10;DBUXDxgVDhcQCxIRDRQWExoSEBYGBAsCAAMWExcbGB0TEBYaFx4oJC0kICoUERsNBw8WEBgaFRwT&#10;DxYLCQ8NDBIUFBoaGyEcCw8bCAwcBQogBwokCw4lDw8iDw0eDgsiDhEmFRkkFRwbDxcaDhYgERgk&#10;EhckEBMWBQ4aDBMmHiIvLC0VFRQODQseHBoKBwQPBw4PCQ4CAAMlJChYW2E1O0Y7Q1NFTWFVXXIt&#10;NUsxOVJFTGc+Rl9MVGphaXtWX25GUFEdJi0bIjM3O1Q9QVkYGy4JDRc+QkZeZGwzOEQUGCkhJDpH&#10;SmJnaYF5fJKChJl9fJA1NEgIBxkGBRUDAw8FBQ8WFx8iIyoVExcVERcVEBUVDhQVDBMWCxMYChIY&#10;CRMaEhYTDRMgHSUkIy07OUQ3MzwPCQ8fFxy0t8v+//+Mj4MTEg42MUNbV3R4eo2mq7DFytjw+P/z&#10;///q+/7q/P/v///1///n8v7n+v/q/f/l+f/n/P/v///S6PmascR+lalocYVMU2wlKkkqLlA3Olws&#10;LksrLUIqLT4sLytGR0NMTEhYV1RNT0snLighLSUrOzIABgALEgwQFhMQFhQXHhwhKCQfJiAUHBQh&#10;IiQ9P0BmaGpfY2RdYmN3fX5xeHlhaWllZ2ZDRkRYWllJS0oQExIOERAdIB8WGRgbGxEjJRw9Qjs7&#10;QzwxOTArMSUpLBxFRjVnb1VOVD42Oig4Oy1NTkJPUEJFRTZJSThRWUg6QTBKUD5KUDs2OyQ3OyM7&#10;PyVCRStLU0E/RzUyOSk+RDVRVUdCRTkvMCY1NSxqaWlaW1RWWU9DRUBTUVVFP0EMAwCRh3D9///+&#10;//u2tq9VUlRuanpmZHtscIJYYGpGRERZXEJmZmVoaXd8g3YYHyKGi6b5////+Puho69HUWZpcodz&#10;dYNzcHdubnJPVVtCQ0BHSEU2NjQjIiEnJycjIiRkZWf+/v/09/++wMtYWmZmaHRpa3dgY25rbXhh&#10;Y281Mz4QDxI9PjkyMzEWFR5KSVWEg4m5u7fe4uv3+vvIysXAv7+2tcFjZHlJTmJsdYNiYXxpancy&#10;MzQHCQgGBQoDAAgUERMtKyYqKik3NzY4ODgeHh8GBgk9PUCAf4RqaW5CQkFAQD8vLy8hISEPDw8a&#10;GhpDQ0NMTEwyMTMrKy0nJykVFBccHB41NTc3Njg6OTwsKzAoJywmJikmJighICIdHR0mJiU0NDMu&#10;LTMsKzAiISUaGhwiIiMzMzM7Ozo5OjgzMjZCPDs5Mi08PDt/ipCOm6bJztb////////9/f3Ozs6P&#10;j4+ioqKjo6OgoKCfn5+goJ+goKCgoKCgn6Gfn6Kfn6KfnqOfnqOcnZuZnJmcop6ZoJuSl5OYmZae&#10;m5qXkZGrl52Ve31+WlV3SjxyQSplNRdvQh+OZD6XdieQcyqBZCFyTApyPwB5QgJzQQxjOg5/OBl9&#10;Pyl2PzNvOS90Oyx+RTR2RjhkPTNKJyA5GRQxFxYtGhwiFBgfFBghFhodERQWDA8zKi1MREctJigU&#10;DxEFAAIOCwxhX1+YmpOQkY2KiomKiIqLiIuLiIiOioiSj4pxeGdLR088NDlITjIxSSYxUURRcWen&#10;x6bBw8RWbW9UZkjcy3P421zy6mTO0Ebg2D769Yz8+IP28nzIwmdeVicRCwAYFhQnKiUoHBsACgBY&#10;ciT248adgjkaBg16fjX87sj/8Lt6hTJLSzWonC/88Gb//6Xv80nbvTO3oCmolxDRxzfp4l3z6nrO&#10;xFyVixa/tzDz81b//5ni5Hx5fiwpIjq3uqH49v/8/PP8/P3PztGko6mmpazOzdLy8vTGx8TNzsj8&#10;/Pz////////8/Pz////////7+/v////+/v7+/v7+/v7+/v7+/v7+/v7+/v7+/v77+/v7+/v9/f3/&#10;///////////+/v75+fnU1NefnqKCgYWPjpKnp6rFxMjl5Oj39/r////////39/f6+vr////s7Ozk&#10;5OT8/Pz////+/v79/f39/f3////////+/v78/Pz19fX19fX6+vr////////////9/f34+Pj+/v7+&#10;/v7+/v7+/v7////////////////////7+/v6+vr9/f39/f36+vr6+vr////29vb8/Pz4+Pj/////&#10;///z8/P7+/v9/f39/vr+/v78+//X1t10cnuIho6Mi5CLio2FhI2EgouHhY2CgYh3dnx5eX19fYB2&#10;dnh7e391dHhycXV3d3t9fIF9fYF8e4B8fIB7en15eX55eH97eoJ8e4J5eHxycnJsbWlwb3V5eH55&#10;eH56eX+BgIZ+fYN5eH5+fYN/fYp6eIN2dXt3d3l8fH1+foB9fIF6eYB9fH94eHiMjYmfoJqNjol1&#10;dnJ2dnaAgIJ6eYF6eYF5eIB4d393dn52dX11dHx1dHx2d352d351dn10dXxzdHtzc3tyc3pxcnlz&#10;dHt1dn10dX1wcXhub3ZvcHdub3ZrbHN8eYd0dXVtb3hKSWl+fpHn69m/v6tMRE4kJCRaWltycXRs&#10;a3BycHhxcHloZnFraXVkY3dmZXlnZnllZHZjYnNjY3JnZnRqanhnZ3NoaHRpaXRoaHNmZnFlZXBl&#10;ZnFnZ3JlY2xpZ3BdXGRNTFJMS1BQT1NRUFRUVFZWV2BXV2BQUFpTVF1hYWtgYGpaWmNfX2hjY2VS&#10;UVZGRE5NS1pZVmhZV2haWGdjYW5RVmBdYmxZXWdQU15XWGNdXWldXGhgX2tgXXFUUWRVUmRbWGlX&#10;VGRWVGJfXWplY3BXW2JLTlY+QUkzND4mJjIeHCkkITAxLj0eJis8QUgzMz4wLjtVU2NdXW5TVmln&#10;bH5cWmdcW2lPUV9PUV82OEQNDBQPCQ4gGBoZFBQOCgoTDxAbGBoUEhUPDhIQEBUPDxQaFxwLCQ0Q&#10;EREDBgUSGBd+hofK09iyu8PS097a2+eYmaVkZHB3d4OUlKCPkJxvb3uCf4GcnJyYnJqKkY+SnJmS&#10;m5iGjImFioiYlZaNi4yLioqPj4+MjY2ChYSDh4aNkpCgrLCDjI9la2tfYl9pa2dvcnBzeHh4f4Bu&#10;Z256cHZ0ZmltWlxqVVheR01mT1mIcn2QdXWIbm+PdXaQeHqGb3GGb3J/aW1oU1d+XmKFZWmTd3qL&#10;cXVdR0sxHiIbCg4RAgUFBQMICAYJBwYZFxVJRkV9eXiQi4uJhISWhIuOfIKEcniEcneEc3Z6aGp5&#10;aGiId3eKeHWPe3mTfHySd3mLcXSFbXGEb3KFc3WafICJbXGghoudh4tlUldMPEE7LTIIAAFITE1c&#10;YF5ERT87OS9FQDY4LyYuIhwvIR0wIiMwIR81Jh86KyMzJSIoHiMtJjU7Nkt1dYWfn7GhoLOHhJht&#10;aXs8N0QfGiE1LzM1ODcvMTIvLzQ6Nj84MTtJQEgyJy00KS1NMjxjSk+WgXyum42vnIitln+jiHGr&#10;jXebeXp8YmadkZfe3eXS1t6ws7eMioupoqDCyMqrtK+ao5uLko9zdnwsKzEDAAAeGgojFAgIDgIA&#10;DAIVFg0fAABaLSTKsafl5drBuZiSkoOKkJFxdXVoZVpqYFF4b2xqZHBCNDFJOjqHd3bCtaqimIJ4&#10;cVlual1IRUMdDwQuIiBhWWBfW19jZF1cXVFCQjkaFxU6LStwYlpxYVVpVk9qUlRTOjxtVEuxmobx&#10;8PWZo6IuQjonOjAzOTMcGhgdGxwTFhgJCAgOCgctJBw0KB8zKB89NjJcXF0xNjoUGx4VFhwYEhsa&#10;DhonGSdIPk1mYnBtbntiY2EiIiENDAsaGBc4NDRFP0AxKis0LC4bFhItISBGODlSTEtGSkcwNjMo&#10;JScuICUqEhYbAwg1HiQ2IigbChAhERhtX2Z0Z28zISIjFRU8MzM5NDYzMDQ3MzsbFR8VDhkbICEa&#10;ExgUBA5MPkh2c3tYXGM8PUYuKTYtLDEpKC1ZWV1cXmIdISQeJCY+RUcnLjAjJCs4OUBERUs+P0Q6&#10;Oz49PkA4OTssLS46O0I4OUBTVFpZWF0+PEFIRUhbV1pKRklcVVxWUlpmZm9zdX5QT1cdFR0bCxE7&#10;JStHJS5KKzNcP0dwVFxgQ0paOUJlQEpLIi5YQEVROT5pVFlmVFkvICYWChAfFhwZERcUDBUUDBUW&#10;DxcTDRUPCxIUEBgUEhgJBw4HBAgYFRkKBwwBAAQUEBgfHCUbFyEiHikcFR0cFh4YExsUEBcWFBsf&#10;HiQmJiwnJy0jExchDhMgCQ8jCg8oDxMqFBYoFRUkFRMnFRYrHB8kFxwZDhUXDRMZDBEdDhEnFRYg&#10;DhcmGB8mHSEtKSshISAREhAZGBUTEQ4FAAQGAAUEAAU0NDhjZW1ARVJHTmA6QlhBS2FHUWhBSmQ8&#10;RWBFTmdMV2tPWmlUX2xDT09aZG1ka4BVWndITGomKj8ZHSZRVldpbHMtMDoPESEnKT5AQltKTGVZ&#10;W3NqbYSZmK2AgJNMTF4tLT0iIy8AAQwAAAgWGB8JCw4KCw8NDBAQDBETDBIVCxMWCxMXChMYEBUQ&#10;CxIUERoBAAsSERsbFyAFAAQtJCi3u8rs8e6HinkhIBc3Mz9zboavr77M0dHv6fP////3+vv3/vr6&#10;///3//75/v/z9f37///X39zz/fz3///o8/fv+//c6fLT4Oq/x9ikqsF9gaBxc5ZNTnAmJ0MtL0Iu&#10;MD0hJCJJSklGRURJSEdPUE8vNTIkMCs2RkATHBAnMCg1OzovNTczOTw7QEAzOTMwNi4/P0JTVFdm&#10;aGpwc3RobGxfZGRUWlk2PDs5PDshJSRGSUhFSEcdHx4sLi02NzYXGRcrKx47PTFUWU8qMSceJRss&#10;MiUpLBxpaliFjnVeZU9BRzUaHRAhIxc7Oy8xMCJHRTVRWk0wOCs5QTI1OyogJREoLBYwNBwyNRwV&#10;HgwOFgUHDQAZHxE+QTVKTEE9PjU1NS0/PjojJRw1OC86PDpgXmN1b3A7MyWflnj7///8//mvsKdT&#10;UVJva3tkYntucYRYXmpJRkVRVDlQUU5GR1VsdGcRGRyGjKjr9/j89ficnqpDTWNtdox2eIZ1cnlv&#10;b3NARks/QDxFRkM9Pzw2ODY9Pz8xMjNiY2Xt7O/2+P/T1uFjZnFmaHNwcn1pa3Zwcn5iZXBFRE8A&#10;AAI4OTQ/Pz4AAAgbGCWEgoj///38///2+fqwsqygoJ+mpbJ7fJFkan1eaHV1dI1LTFksLi5KS0k5&#10;ODwBAAUHBAY/PTZBQkA0NDMsLCw4ODkiISQLCg42NTpmZWozMjMcHBwGBgcHBwcEBAQZGRhISEdT&#10;U1ItLS8vLjAnJykPDxEfHyFBQEI8PD42NjgsKzAqKi4oKCwmJSgkJCUkJCQmJiUoKCcjIicnJysg&#10;HyMZGRslJSY0NDQ6Ojk8PTtDQEY5MjE2LylgYF2msbZ4hpGttL318vn+/v7////Ly8uPj4+lpaWg&#10;oKCenp6fn5+cnZqcnJudnZydnZ6dnZ+enaGenaKenaOfnpubm5idoJ2boZyVmZaam5mfnJuYkZKo&#10;nKWdio+PcG9/V05wQjJrOiZzRSx/UzmCXidvTh1hPxReMghiKABtLQd0Oh5yPiyLQSl+PS9wODRm&#10;MC1sNC2FUEaLYFh2VVNKKCA3GRMvFhUrGRsiFBggFBkiFhoeERQ6MTRdVFdpYWQ0LS8UDxEGAgMM&#10;CApbWVmbnpeTlZKNjo2Ni46Nio6NiIqPiomTjYpscWBTS1RENDxUTjdTXkBjdnCMoZ3x/+z8/v9o&#10;gIRVaEvh0njhxUbZzkvX1U/k1kL//Jn//5H/+oi3rVRUSBkmHA4tKSRLS0JJOj0ZMA97mU3/8Nml&#10;iTc5HjKcn0f/987/78N3gTVPTzyonC/06Fz+/Jzm6UDTtCzNtUGxnxzPxDrj213474ja0HKakSfI&#10;wET6+lv//5bX2XB0eSYnIDfFyK759//5+vL9/f7PztGko6ihoKbPztT5+frGxsTP0Mr+/v7////9&#10;/f37+/v////////7+/v////+/v7+/v7+/v7+/v7+/v7+/v7+/v7+/v729vb4+Pj9/f3////////z&#10;8/Ph4eHT09OVlJl7en6JiI26ub7g3+T4+Pz////8+//+/v78/Pz6+vr////6+vrn5+fs7Oz6+vr/&#10;///+/v79/f39/f3////////+/v78/Pz29vbt7e34+Pj////7+/v////////z8/P6+vr6+vr7+/v8&#10;/Pz9/f3+/v7+/v7////////////7+/v+/v7+/v76+vr9/f39/f319fT////8/Pv////+/v3y8/H7&#10;+/r////9/fr////9/f/X1t50cnuJh4+Mi5CKiYyHho+DgouGhIyEg4p+fYKDgoaGhol9fX+BgYR8&#10;fH96en1/foGCgoWBgYSBgYSDgoV/f4J+fYJ+fISAfoeBgIiAf4N6enp1dnJ5d35/foV8e4J8e4KE&#10;gomBgId7eoB+fYR+e4p9e4Z7eoF7e35+fX+Af4N/f4R+fISAf4R7en2IiIeWlpOLi4h9fXx9fH9+&#10;foJ6eYJ6eIF6eIF5eIF5d4B4d4B4d4B4d4B7e4R6eoJ5eYJ5eYJ4eIB2dn91dn51dn55e4J6fIN3&#10;eYBxcnpvcXhyc3xxcnttbndxcH51d3d3eYNjYoOJiZ3u8ODW1MJHPkkQERBTU1RycXRubXJ4dn94&#10;doFtanhxb31sa4Nsa4Jsa4Jsa4Bra39ra31ra31ra31sbXlub3tvcHxub3trbHhpanZpanZqa3hc&#10;WmRcW2RhYGheXWRQT1ZKSU5HRktAP0NERlBSU15NTllJSlVUVmBXWGJVV2FiY21qaWxlZGlQTllN&#10;S1tbWGtPTGBKR1llY3RSWGJfZW9cYWxUV2JZW2deX2teXmpgYG1WU2hVUmdRTmJTUGNZVmdWU2NW&#10;VGNiX25RVl5aXmdhZG5eX2tRUF5EQlE+Oks+OUsZICUgJSsbHCUgHis6OEdISFhLTmBXXG1XU2BQ&#10;TlxMTFtVV2UvMDwFBAwTDxMYEhMWERIMBwgSDxAdGhwWFBcPDxIRERYREhcEAgcMCw8UFRUAAQAX&#10;Hhyfp6jt9vv4///39f/Bv8yGhZGYmKSrq7d/f4tpanV3eIOLioiQkY+QlZGOlpKRmpeUm5iRlpWP&#10;kZCSkpKMjIyIiYmIiomFiYiAhYR+hYOBh4WKk5uAh4xlaWpfX150c3B8enh4eXeAg4KThYx/bnRs&#10;VltdQ0doS1CHa3OVfYaWf4uNcnCZfn6SeHmReHmSenxxWl5fSE16ZGqZeXuFZmluU1ZNNTgjEBMN&#10;AAEMAQQMAgUKDQodHx03ODZnZWSZlZSgmZmQh4iRiImjjZWRe4KKdXuLd3yBbXF4ZWh9aWyCb3GF&#10;dHGMeHeRenuQd3mKcXSHb3OJdXmNfH+Nb3SSdXqGbHFZQ0goFhsYCg4ZDhMUCw9OUlRiZmVFRkE5&#10;Ny9HQjk+NS85LSo/MTAvJCQvIyA2KSM5LCYtIiEpISpKRFl0cY2Ch5ytscego7p2d49VVGkaGCgD&#10;AQsxLzYjKCceIiQjJCsyMDosJzI3LjgjGSAuIic7ICtONjt+aWWciXysmISwmIKkiHGpinSacnyi&#10;go7KuMf/+//6+f/+/P/68/z/9fz0///h7+n4//zv+viHjZMuMDUeHhgeHgsdEAAEDAAAEgMhIxQg&#10;AgA/FAWReWmbnIymnnqDgnF1enlWWFdLRTk/MyNJPjpGPUhvYV5kVVaWh4bHu6+Ui3NgWkFjXlBN&#10;SEYMAAAkGBRfV1tiXmBnaF9cXk9HRzwqJyI5NTpcV1ZhWVRoXF1dTVZlVF2/r63/+uv8+/+nsrJL&#10;YVlVaV5gaGE+Ozk2MjQoKCoiIiMkIR83LyovJBwtIhtBPTlcXl8eJCkRFxoMDRIRChQtIS5qXWyy&#10;qLnMydi4ucdNUVAOEhEVFxchISIfHR4vLC0vKSwuKCoeGBU2KypSREVaU1JKTks1OzkqJykqGyEq&#10;ERY5Iic/KS48KC4+LDIcDBM3KTBWSVAzISEdDw4yKSkyLC4xLjI0MDgRCxYFAAkQFRUMBwwmFh9j&#10;VmBmY2xMUFhRUl08N0QzMjdOTVJOT1NPUlZhZmlUWl08REZETU8rLDNCQ0pPUFZHSU5CREhHSUtC&#10;RUY2ODkyNDstLzZISlBEREohICU8Oj5kYWRQTVAxLCpAPj1PUVBfYmNRUVIZExIOAABAKyh+XWZc&#10;PkZJLTVSOD9QNDtmRk+LZ3F/WGNWP0NfSU1QPUEzIychExgWCxAPBgwQCA4WDRYRCREVDhYVEBgL&#10;Bw8LCA8QDhQNCxIBAAIbGBwPDBEEAQcVEhkMCBECAAkfGyUjHCQcFh4SDhUPCxIUEhkaGR8VFRsL&#10;DBImFhwiDxUeCA8eBg0iCg8jDhEgDxAdDQ0tHR05Ky07LzQ2LTMyKS4lGh4cDhAhEREdChQiEhoZ&#10;EBUlISMiIiEHCAYGBgMODAkSChAJAgcCAAMsLDFaXWVDSFZWXHBBSGAiLUJbZn1XYXpDTWZXYXlH&#10;UmUnM0I2Q05UYGBcZ3BSWXBJTm5TV3cwNEoVGiNPVVNkZ2woKjMWGCc5OlBISWI/QVxNT2lnaoNF&#10;RVqIiZ2IiZt0dYVyc4AvMTwDBQ42OUAAAQQAAQQCBAcICAwPChATDBIWDRQYDRQIAQYNCA8bGCID&#10;Ag0PDRcYExsFAAIzKSy/xM/a39iDhnIdHREFAAouKT5iYm5YXFm1pKnLvb7X0Mn18uf///Tu7OTt&#10;6Obx6uzJxbeWkobq6N3///jj4938/vv7/vzt8fDw+P/2/f/z+P/i5f+JiqgzNEsvMj8sLzcLDQ03&#10;ODglJCUeHR4zNTUkKigkLyxEU09IU0VRWlFPVlU6QEQ5PkNGS0xQVlFmbGN1dHhvcHJRU1RlZ2ha&#10;Xl4+Q0JVW1lDSUcsMDAuMjI2OTgqLSw2OTdPUU86PDofIB4fHg9NTkF8gHU4PjQhKB01OSwuMCCE&#10;hHJLVDs3Pyk8QjENEAQMDQIuLSIhHxFCQDBOWE4qMygxOS0uNSYbIA4lKRUrLhgkJg82Pi4OFgYP&#10;FQYVGg0LDgIqLCI/QDcbGxMqKSMfIBZBRDomJyYeHCI/OjoyKhmspIL6/v36/verq6NSUFFva3tk&#10;YXpwcYZYXWpAPjxCRipHSUVCRFF3gHMxOj2ttNHw/f/89fianKdDTWJzfJF5eoh1cnltbXExNz0l&#10;JSE4OTZLTktESEUvMjIfISJlZWj39vrz9v/f4e1naXVfYWxsbnllZ3JoanZXWWU0Mz4kJCZGR0I8&#10;Ozs0MTs1MT9UUFfb2df2+f/5/P26vLebmpqSkZ15eo9yeItjbHl4d5BeX2sVFxZJS0ign6JXVVsC&#10;AAACAAAxMTAyMjEKCgoHBwgeHiAQEBQREBUoJywgICEIBwgAAAATExMXFxYhISBAQD8+PjwpKCou&#10;LS8jIyUICAogHyFISEo/PkAwMDIwLzQwLzQtLDAnJykmJicnJycjIyIcHBsdHSIlJCkdHSEWFhgj&#10;IyQzMzM6OjlAQD83Mzk2Ly4vJyBMTEidqa1+jZjFzNf////9/f3////JycmPj4+mpqafn5+dnZ2f&#10;n5+ZmZaZmpeampmampubm52cm6Ccm6KdnKKhnpubmpedn5ueoZ6Zm5mdnZyhnZ2ZkpSZkpyfkJen&#10;jI6deHOGWk52RzdpOydYLBZgORFUMQ9fOh94SC6BQymBPCZ9PDJ0Ozp8MR5wLyVvODdyPT+ASkej&#10;cWuuhoOSdXZJKB82GRItFRMqGBohExcgExgiFhoeEBQOBQguJik2LjEKAwUGAQMRDQ4aFxhjYGGR&#10;lY+NkI2Njo6SkJOTkJSQi42OiIeOiIV2d2ZiU15LMz5ZSDVhX0Ztc3KJk5Ps+OH+//9lfYJofV//&#10;+J/oy03d0VD//Xr/+22qnjvWzFz/9YHBtllxZDBPRDA9NytNTDtOPUIfOBVylEjm1sGSdR08HTeW&#10;mjng1qv+6sV2gDlYWUixpjj3617//p7q7ETbuzTPt0axnyDTx0Dr4mn//Zvm24SYjyu/uEP6+lr/&#10;+5DO0WZwdSEnIDbP07j9+v/8/PT8/P3NzdChoKWamaDMzNH6+fvDw8HMzcf+/v7////7+/v7+/v/&#10;///+/v76+vr////+/v7+/v7+/v7+/v7+/v7+/v7+/v7+/v79/f39/f38/Pz29vbj4+PDw8Oenp6E&#10;hISKiY6dnKHW1dv////+/f/39vv//v/////////8/Pz4+Pj8/Pzy8vLr6+v6+vr9/f3////+/v79&#10;/f39/f3////////+/v78/Pz7+/vx8fH////////y8vL39/f////8/Pz9/f3+/v7////////////+&#10;/v79/f39/f37+/v////6+vr+/v7+/v77+/v////8/Pz9/fz////09PL19fT9/fz6+vj/////////&#10;//z////7+v7S0NhubXaGhIyMi5GLi46JiJGFg4yGhYyDgol9fIGCgoaHh4p/foGEhIaAf4J/foGC&#10;gYSDg4WBgYOBgYSEhIaBgYSAf4R/foaCgImFhIuFhIiAgYB8fXl7eoGAf4Z8e4J8e4KFhIuEg4p9&#10;fISAf4Z7eId9e4Z9fIR9fIB+fYCAgIOBgIZ/foaEg4l8e4B+fn+AgX98fHt/f4CDg4d9fIN6eYJ6&#10;eYJ6eIJ5d4F4doB3dn93dX92dX51dX5zdH1zdH11dX51dX5zdH1zdH11dX5zdnx0d31wcnloa3Jo&#10;anNucHlvcXtrbXdycX90dnZtcHpaWXt1dYne4NDf3cxLQU0AAABKSkpsbG5qaW52dX52dIFqaHZv&#10;bHxpaYJoaIFnZ39nZ35oaH1nZ3xkZXhiY3VjZHFmaHRqa3hqa3hnaHVlZnNlZnNmZ3RsanVcWmRh&#10;X2hpaHBhYGdeXWNaWV5HRkoqLDdLTFhUVmFQUl1XWGRTVWBPUVxcXmlfX2FtbHJfXWlcWWtmY3dI&#10;RVo3M0daV2pTWmRhZ3JfZG9WWmZbXmpfYW1fX2xhYW5cWW9jX3VWU2hPTGBbWGtaWGlVUmNfXGxZ&#10;X2hZXmhUV2JNTVtJSFdJRldDPlE7NkhYYGQ/REozND0tLDgiIC8kJDQoKzwfJDVEP009O0lHR1Zc&#10;Xm0vMT0DAwsVEhYPCQsTDg4JBAUQDA4bGRsVExYNDREQEBQRERYZFxwRERQHCQkAAwF1fHr3///k&#10;7fLCzdTu7Pi7uMWcmqfFw9DR0d2foKyBgo58fYiWlZOBg3+HjYiPmJOEjoqMk5CWm5mKjIyPkZCL&#10;jo2GiYiCh4WAhoR+hYN6gn92f3xpcXpvdHtZWl5TUVFxbWt5dXNwbmx6enloV11RPUNxV1uMbXKO&#10;bnSlh4+skpyXf4yZfXukiYd9Y2J6YGKdhId2XmNlTlS0naN5WltTNTYtEhQWAAIMAAARBQgRCQsE&#10;AAArMCxqbWqIiYeLiYiZk5OVjI2KfoCThoiPd36GbnWSe4GahImMdnuHc3eNeXyHc3aAb22IdXSQ&#10;eXqReHuOdXmPd3yVgYWbio6CY2iDZmtKMDURAAAUAwcYCw8NAgYSCg5LTk5oa2s8PT5CQEI0MTMc&#10;FxpFPkErJCciIygcGxwxLiwdGBgJBAw+OVB0cJeCf6+XpMeXosl+h7JyeqZTWYEYHj0RFywtM0Iq&#10;LDE3OUA3OEMtLDopKDYnJjIcGyQSERcnFh4fDBNiSk+UeXmihoGskoepkYG3oY6meWl+Vka+no3k&#10;zLr/++X/9Nm+tJT//97//v3v7uj+//nu9fG8wMQoKCo0MSd6dl6Gf3uRioy9tbqblZRsaF1nZFao&#10;pKCqpayrqY+Jj3d8iHZudGpAOTUrGxhENS1aUUN5bWWMf32hlZbMw72NiHZGRC1lY1JOTEQWCAMa&#10;DQ5WSlBtZWRjYFFUVUBRU0IYGhAoKTBRT19XUWhkXG9MRkyZl5P////5+//79/m4v7xJWVPN29Xg&#10;4+BEPz5OS0koLCguKy80MTQ6NzoxLjAMCQpMSktqaGgqJycPDxEHAwgcEhsOAQ1YTVvu6vj7///D&#10;ztlaa28ABAYHEA8jJiMQDwsrKSc4NzYmJSYcHCAvKDBJP0tPS1ZGS1ItNDYXFRckFxkmEBggCxJG&#10;MThFMjgnFRsyISdBMTY/LzQgDxMeDxAwJiUrJCI8OTozNDgDBg8eIi4eJCcMBwwIAAFdU1h7foBO&#10;WFxSW2NUV2RcWWBmY2peXmRiZWpjam5ibG5rdnhhbnBaXmZiZm5lanFgZGpYXGFTWFtPVFdMUVRV&#10;VFlGRUtXVltZWF0zMjcuLTJOTVJcW2A8Nzg6NzlAPkFbWFtUTlAUCggLAABINi9wW15rVFdXPUIt&#10;EhcsEhdKNDhZSElsXl9URUh0ZmpUSEwkGx8EAAMCAAMUExgEBAkUDBEVDhMTDREOCQ0NCQwQDRAQ&#10;DxEODQ8OCw8RDxMQDRIKBw0KBw8QDRURDhcOChQVDRIWDhMYERUbFBkdFhsZFBgSDREMBwsjGR0W&#10;Cg4bCxEhDhQZBw0dDRMfExcPBQgoIyVeW1xhYF9XVlNQTEkwKCYfERAgDw4jCxMeDBIjGx4nKSkZ&#10;Hx0ECggBBAMLCgoLBQsOCA0CAAM0NDlUV19FSVdgZXloboZeaX0cKDw5RFlMWGtGUmFMWWEyQEIt&#10;PDlSV1dmanRSVGtKSmpUVHQmKD0HCxIxNzQ1MEEmIjAeHSkqLDc7QExFTV1LVGlPWXFMTmgsLEVV&#10;U2qNip6Jh5eFh5J/hoxZYmcLERsAAQsFCRQAAAsBAQ0bGSYMChcEAQ4VExoHBhASEiEHBxcYFSQh&#10;GiQJAAExJSK7trPPzMlYV1QTFBETEhEDAAASCQ0IAAExGx5TOjxrUFCHbWuSf3twZWF+fnrR2NSr&#10;sMFgZXaorr30+//z+//w+P/o8fz4///7/v/w9fn6//+yvL5DTU0/RkRLTksjJB8CBgM3OTkuLjIQ&#10;DhUFBQsBBwgXIR4sOjNVWk8lKiQwMzZUVl9ERk9NUFNvc21XXFBqaHVaV2FaVVlOSUhDPztKS0VQ&#10;VE5UW1U1QDYKEgorLig8PDcwLic2NyknKxcWHQQRFABLTTxlZ1pDRDokJhwwMiZCRDZBRDQdJRMc&#10;JBMkKRsxMyggIhUREQIoJxQ7OiRGUUctOC4jLCIlLSMpLyUZHRMHCgAVGA0qLCM1Ny4yNCopKyAr&#10;LSAtLyEsLh8uMCE2Ni8sLiI7PzExNC0eHR4PCgcQCQCxqIb5+v3///2ko51STlCBfI1cWnBpbH1V&#10;W2U0MTMpLBIrLSgZGyRTXEs9Rkimrsz0////+f+OjZtXYHNpcYGBgYmBfH5fXWBGSlAuKC4XFBEt&#10;LiNLTkc6PD8AAQhdX2D2+fH6///W3eJrcntkandjaXhgZXJkanVQVl8sKCxBQD5ydW5TV1QcHiQn&#10;Ji0+Ozq+uq76///x8fGVj45wb3N+hpVteI1qcINubHtwcIZzcnw1MjEEAAB6dHbKxMlEQ0AzNipq&#10;aWiDgYExLi8BAAEXFRgjISUjICYVEhgKDQ8NDg4MDAoCAAAKCQccHx4qMDFBSk0tKzIyMTcZGB8P&#10;DhQqKS8zMTgsKzE4Nz00MzsmJSwjIigkJCgeHiEeHiAiIiMeHh8cGyEkIygiISUZGRseHh8xMTE8&#10;PDs7OzkxMzQ6NDI1KCR4bm/DxMyBi5XO2Nv4/vr////7+/uurquYmZOjpJ6trquXl5eHh4mGhYyq&#10;qqmoqaKCg4CGhYybmaSamZ+kpaGyoqOilZedlJifmp+npKmal5mLhoaln52gn5qNioeknJqbi4mO&#10;eXSSdm1vUEFdOyhgPjRbPDdXNzdhNzZ2Pjl9PjxxNz5kMkFeMjtsPT14SUGQa2KKdHGViIqtnp99&#10;amc3GRUmCgkwGhszIyYfEhUjGBktIiEcEA0UCg0MAwYSCg0XEBIVEBEFAQIWEhNfXF2mpaGXlpSQ&#10;jo+UkZWTkJSJh4iHhoSOjYmDdGZRNERbK0R+PESMQU12NlaLa3/8/e3/+/9oe4ltgHnf1J7OtGLH&#10;umn/+qjqzW6jjw3OukD863/BtFpnXhdFPwpAPRVXVTVcPy44Px6PnGTy0MqRZwo8Fxudnivx5LL4&#10;2q5jZEFETRernTjz21b//3fd0kLavR3SzFe2sirJxC3x6ln//4bm3WmloiO1tynr+VX//KzY2Fls&#10;ZD41NzHByNL5//v9+v///f/CvL6npaafoaDDxsX4+vnCwcHPzc7////9/f38/Pz+/v78/Pz4+Pj6&#10;+vr////6/ff7/fn9/vv+//3///7//////v///v/09PH///729vXV1NWurrCDgoeGhYu4t77T09Pq&#10;6ur////////+/v78/Pz9/f39/f3////////9/f3////////f39/u7u79/f3+/v7+/v7+/v7+/v7+&#10;/v7+/v7+/v7+/v79/f3////////////////+/v7////////+/v7+/v7+/v7+/v7+/v7+/v7+/v7+&#10;/v7+/v7+/v7+/v7+/v7+/v7+/v7+/v7+/v7+/v7+/v7+/v7+/v7+/v7+/v7+/v7+/v77/Pf+/vv4&#10;+PjS0tVbWmGUk52MipeJhpWHho+GhY6Fg4uDgomBgYaBgISAgIOAgIJ/foF+fYB9fYB/f4KCgoSE&#10;hIaEhIaDg4WDgIyDgYqEgoaEg4OCgoGAf4B+fYB9e4CAfomAfomBf4qCgIuCgIuCgIuBf4qBf4p9&#10;eYN9eYR5d4N0dIF2d4N8f4d9g4V6goGAfoWFhIt8fINzc3x3eYJ5fIZ4e4Z8gIt3e4V3eoV2eoV1&#10;eYR1eYN0eIN0d4Jzd4Jxd39zeIF1eoN3e4R3eYN1doBzc31xcHtyeH9udHttcXlvc3xucHpqa3Zu&#10;bXl1dIFua391dXZsa3FqZoCCgI7d4M7u8ONfXHAKAQBBOztoZmdrbXFsb3Zxc35ycX9xbn5qZnlr&#10;Z3praHppaHdmZ3RlZ3NmaXRoa3ZqaXpubn5sa3tjY3NjYnJpaHlqanplZXVqbH1naXlkZnViZHFj&#10;ZXBjZW9iZWxhZGtbVWk+OUxKR1pYVmlFRVdNT2BeYnJNUmJSVWBcX2xqbH5qaX9fXXNcWW9UUGM/&#10;O0xJSFlUVGVWV2dYWmpjZnVjZ3ZaYG5YXm1kYnheXHFYV2tYV2pcW21fXm9eXWxbWmlZXHBZW29W&#10;WGpVVmhYWmpWV2ZDRFIuLj1LUlpQVF1AQUsxLzo3NkE4OEMeIywHDRUrJzgbGCgpJjRAPkocGyQA&#10;AAYVFhoaGx4WFhUGBgUICAgUExUTExYQDxMREBUREBYUExAPERADCQoqNDi3wsf2///H0NLW3t7v&#10;8ve1tru6t7779v307/e3tLtmZ22Eh4yCiIaOlJKMk5CHjouOlZGRmJONlI+NlI+QmJqDi4yHj4+H&#10;kI53gX13gXp6hX1veXF3dnpnZGlOSlBkXWR9dHh0ampuY15oXVQ1LC1yZGePen+DaXCJb3aahYqQ&#10;goV7cnOMcHF+Y2R0W1yQeXuOeXt2ZGZwYGNQQEM1IyY2JigNAAAIAAAfFRcRCgsOCQpIQ0WMhIqR&#10;h4yWiY+YiIyXhIeWf4KXfYCYfX+de3+cen+ben+WeH2Mb3aEaXCHbXSPdX2DbGyDa2yQdnmkiY2K&#10;cneTf4SomZxfVFdPOT4sFxwTAgUNAAIMAwQRDQ0VFBMQEA4eICAsLS0TExQqKSouKy0jHyFQS01T&#10;TE9eYmNfYWFaWlg4NTcqJjE/O1RcWYGEg7ORncGSncSCi7Z5ga1aYIksMlIkK0EoLz8eHyUYGCAk&#10;JC8oJzUeHSsqKTU0MzsiIScuHycoFh1NNzxyWFmHbGiehHukjX+ijHypenNnPDZ7V1GMcGigin+P&#10;fm1cTDeWh2+YjY/Iwby+vLKzs66gnqEnIiVjW1K1rZjh2tb//v///P//+/j49uji4NDh39jh3uLD&#10;wKW3vaWNmYZ8gnepoZybioVrW1GMg3L/+/Lh1dPPxMbf1tKTjn5fXUdxb2AmIxwTBgAtISJzZ2yK&#10;goB1cmN4eWKVmIZSVUowMTRWVGBZUmVtZXNwa2yvrKXz8+/9///Qysw4PTt8ioXx/fnT1tRlYGAZ&#10;FxYnKyc4NjxAPkMhICQUEhYhICNfXmBVVFUbGhsdHR8SDhIUChINAAtuZHH28//v9P+5xM9tf4U3&#10;RkohKisWGhktLis+PTseHR4cHR4DBAcmHydNQ05aVmBQVlw2Pj8mJCU0Jyk4Iyo+KTBOOkBLOT9M&#10;OkBINz0xIicxIiceDxMcDhA0KiosJiUrKCghIiYKDRY2OkY/REggGyETBgxjWV2Fh4lkbnFudn9y&#10;dIJxbXR8eoF5eX99f4V2e4BsdHd2gYN1gYN1eYF6foV6foRydnxscHVscHNtcnRtcnRtbHFaWl5l&#10;ZGloaGxMS09HRkpbWl9fXmNIQ0w3Mz0vKzdGQk5IQUsTBw4MAABBLS9yXmFgSk1PNzs1GyA5ISVP&#10;Oz5CMjMxJCRsXmGIe39MQUUUCw8VDxQbGBwcGyAQEBUUDREWDxQVDxMQCw8PCw8RDxIREBIODQ8O&#10;DA8SDxMRDhMNChANChERDhYSDhgOCxUTDBATDBEWDhMZEhYbFBgZExcUDhIPCg4lHB8bEBQcDhMi&#10;ERYeDRMaDBEZDhETCw44NTZgX19aW1lSU1BPTkszLSojGBYjFRQgCREVBAogGhwhIyIGDAoABAIK&#10;DAsGBQUEAAQRDBEEAQUdHiIrLTUtMT5RVmlMUmkoM0QGESIYIzQiLT0vO0czP0UUIiAhLyo9QkJO&#10;UltfYHVhYn5HSGUYGi4JDRQfJSMrJjYdGicYFyMgIiwnKzcsMkM9RFlRWXE9QFkXGDAsKkBhXnF2&#10;dIODhI9/hIteZ2t4fYlVWmZAQ08hIzAEBBEAAAwHBRMXEyILChEUEx4nJzYTEyQQDh4KBA4HAABE&#10;NzbGwb7Fwr5TUk8bGxkYFhUIAgQbERURBAoLAAMZBg4WAQcaBgogERQVDxNITVCyvcGUj5lBPEaI&#10;g4zTz9bc2N3//v/////v7e7Hysi0ubd9hoQ/Skc8R0M9Rj8SGA4AAgBDR0WFh4lCQkgCAAgXFh4A&#10;AwcAAwIkMSxGS0A7PzpSVVhlZ29aXGRWWVtZXVdUWU5ZWGFMSk9MSElGQj09OjM/QDc8Qjg2PjUx&#10;PTAZIhclKSEsLCYsKyI6OywvNB8TGgEmKRc+QTE9PzMeHxYREgkkJhsyNSYtMB8nLhwhJxcbIBMe&#10;IRUWFwsTFAQxMR5QUDpCTUQnMSkmLiYyODEuMywaHhYMDwgVFw8qKyMtLyY7PDNGRzw+QDMuMSMq&#10;LR4vMSI4OC8kJhgxNSY5PDM6OjgvKiUtJRLOxqP3+fz///6enZhQTE59eIhfXnRrbn9TWmNLSEst&#10;MBZOT0s4OkMXHw8AAgSQlrTf6vD99PqFhZJVXnBnb394eYF9eHtZV1stMTgcFxwEAgAGBgAqKyU/&#10;QEQVFh5pa236/ff5///R2N1nbXZkaXZkanhhZ3Rla3ZOVV1VUVZOTktKTUUqLSoaGyERDxYDAACM&#10;h3r3/v/y8vKXkpBtbHF5gJBtd41scYZubHyBgph1dX9raWdIQ0BJQ0WOiI11c3FfYVaurKyvra1g&#10;Xl4tKy0lIyYZFxsdGyASDxUSFRcREhMLCwkCAAASEg9HSklUWl0+R0stLDIsKzIXFh0PDhQmJSs0&#10;MzkyMTg3Nj0yMDglJCskIyknJisiISQiIiQmJicjIyMdHCEkJCgkIyceHiAlJSY2NjY9PTw3NzY9&#10;QENIQkFDNjODenrHx8+QmaLX4OP3/Pn///////+3t7Wen5mUlY+WlpOGhodhYGNKSVGampqSk41Z&#10;WVZ5eH+urLempqqcnJhqW1xwZWabk5ecmJ2TkZWcmZyPioqMhoSgoZysqqefmZe6rqy9q6eTfHOM&#10;cmSJbVtuTkNzV1BoS0lmPzt5RT6DSUSDTlKKXWmFY2qbdHOTa2Khgnmol5OgmJmckpJyYl4+Hxws&#10;ERAyHR4yIiUdEBMeExQnGxoXCwgXDREQBwoWDhEZEhQVEBIFAQMXExVgXl+hoJqVk5GQjo+UkpWT&#10;kZSKiImHhoONjIZ6ZFhQLT9qNFCaUl6qV2eMQmeSaID16t//+/5LXWorPzuil2qwl1KjllXMwH++&#10;oFO2njTXwF304IiyolpXShIzKgE1LxJTTzhRNiQzOhuLl2Dty8aYchxQMDCqrUL67bzmyo1ERxNX&#10;YhzVyVT130r58VjRyCjRtQT/95fs5XHUzEjTyErr3nPbzmy1r0HDwUPr+Fj99qrS0FVkXDgwMCvE&#10;ytT8//769/717O+wqqybmJmbnZzGyMj5+/rCwcLV09T////7+/v6+vr////////+/v79/f3/////&#10;//z///39/vvz9PL19fX////////29ffx8e/X19W2traUlJV8fH6PjpLLys///v/v7+/4+Pj////9&#10;/f37+/v9/f3////////+/v7////9/f3+/v7////g4ODv7+/+/v7+/v7+/v7+/v7+/v7+/v7+/v7+&#10;/v7+/v75+fn8/Pz////////////////+/v7////+/v7+/v7+/v7+/v7+/v7+/v7+/v7+/v7+/v7+&#10;/v7+/v7+/v7+/v7+/v7+/v7+/v7+/v7+/v7+/v7+/v7+/v7+/v7+/v7+/v78/Pj+//z5+fnOztFe&#10;XWSUkp2OjJmJh5aLipOKiJGHho6Fg4qCgYaAgIR/f4J/foF/f4J+foF+foGAgIODg4aFhYiFhIiE&#10;g4eFgo+Fg4yGhImGhYaEhISCgoOAf4N/fYOAfoqBf4qBf4uCgIyCgIyCgIyBf4uBf4qAfYZ/fYd7&#10;eYd3doR4eYZ+gYl/hId8g4OBfoeHhY6Af4h4eIJ8fYh8fop4e4h7fot4e4Z4e4Z3eoV2eYR1eIN0&#10;eIJ0d4JzdoFwdn9yeIF1eYN3eoR3eYN2doF0c35ycXx0eoJxdn9wdH1xdX5vcXxqa3ZsbHhycX1z&#10;b4R2dnhsa3JpZX97eIfS1cPt7+Juan8UCQk3MDBfXF5wcXVucXdsbnltbXpraXltaXptantta3pr&#10;anhoaXVnanRobHRqbnZsbHxxcIBubn5mZnZlZXVsa3ttbH1oZ3hqbHxoaXlkZnVjZXJjZXFjZnBi&#10;ZW1hZGxiXXFRTWFYVGdWVGc7O005O0xKTV5ITFxYW2deYG9naHtlZXpdW3JiX3RiX3FUUGBHRVdO&#10;TV9NTV5PUWFeYXFjZnZbYG9YXm1dW3FbWm9aWW1cW25fXm9eXm5bWmlXV2VcXXJbXHBYWWxXWWtb&#10;XW1cXW1RUmFDRFI7QUo/RE04OUQ4N0JMSlZVVWBHTFU7Qks4NEUjHy8cGSgkIi4ODRYGBgwbGyAP&#10;DxIdHRwWFhUSEhISEhMQEBINDBAODhISERcMCwgJCwoAAgMvOT2bpqvU3uLs9Pb3/v/JzNF/gIW2&#10;tLv79v7//v98eYBiY2iYm6CRl5WWnJqSmJaOlJGQl5SOlZGIjouHjop+iIh+iIiDjYyBi4l2gHxx&#10;enRrdG1faGFrZ2pnY2d5cniJf4ZrX2RfUlNvYFxVRj9vZGaMfYCNeX2BaW+FbXN+am9pWl1hVlhy&#10;WFl4X2BuV1iLdXeUgoRiUlQ1JikZCw4ZCg4RBAcIAAATCAssJCZAOjxhXF6JhoeUiI2Xio+aio+a&#10;h4uXgoWVfYCWe32We32Uc3eQb3OOb3SSdHmRdHqHbHN9Y2p4XmZ2YGBzWlySeHuKcHSBaW5/bHBJ&#10;Oz4iGBopExgaBgsZCQwgExUdFBUYExMSEQ8ICAZJSkk7OzosLCxHRUVYVlZkYGGYlJXAu7ygqKak&#10;qqiQkZJvbnRpZnZRTmpCQGh0c6J1f6F3gKZ2fah2fKhgZY5RV3dSWXA4P1AcGyEGBAwWFCAfHSsK&#10;CBYZFyMsLDQXFh0vIys0JCw4JCpGLTFTOTdyWVOdhXujjYGrf4R2TVKMam+ukpa0np+ciIV5Z1+T&#10;gHWhjpOjlJCfk4mRh4FyZ2k6LTBsXlh9b1/IyZn09crs7cT//9G6wYSzvHy3v4iRmGxwbVKIjXV9&#10;iHWGi3/Ty8XUw7ynl4rb0b768ebz6ebp3+Ph2diKhXlbWEZ4dGdGQTwLAQAnHRyDeX3Iwr+oppaK&#10;jHWwsp9jZlo8OTNzbG5vY2xkWFuHfXPm38////T79/OqoKOUlpWVoZ14g39UVVV6dndZWFkABAMZ&#10;GSIxMTkjJCoHBw0BAgZKS01ZWlw3OToAAAEFAAQMAgkPAg1pX2vMyNSyt8KDjphvgotqeoFdZ2sy&#10;ODg9Pz5TU1MxMTIqLC4MDRAsJi1HPUhRTVZJT1QyOjomJCQuISIyHiVNOkBPPUNFNDlfUFVcTlI1&#10;KCw+MjYSBQoMAQMpISEsJyUqKCgwMTQ0Nj5eYmxGSlAeFx4SBAtfVVqDhYdsdnh4f4Z5e4d8eH9/&#10;fYR5eX+Agod3e39lbG9tdXlveXxzdn14e4J6fYN1eH1xdHhzdnl1eHp0eHl9fIBpaWxubXF0c3dk&#10;ZGdiYWVoaGthYGRaVWVIRVU/PE5PSlxGPk8UBhUSAApMNT54ZmhYREdTPEBLMzdLNTlYRUdAMTIe&#10;ExJLP0J1amxBNzoNBQkaFRkZFhoNDBEREBUUDBEXEBQWEBQTDhERDhETEBMREBINDQ8PDA8SDxMS&#10;DxQQDRMQDRQSDxcSDhgPCxURCw8RCw8SDBAVDxMXERUXERUVDxMTDREiGx0dFBcbDhIiEhglFhsZ&#10;CxASCQwdFhk3NzhHSUkxNDMmKicnKCUVEg8UCwkaDg0gChEXCA0lICIfISEABAICBwUREhICAAAC&#10;AAQOCw8FBAcMDBATFRwvMj5RVWcvM0gABhIABRICDBkABxQXISkYIyYABAARHhYQFBULDRUoKTo1&#10;NU0QECgAABEQEhoYHB0lITAaFyQZGCIeICoaHSkYHS02O1BeZHxCR14nKkAiIjcxLkE+PEpXWGJ2&#10;e4GEi4+PkqCJi5mOj56YmKdsa3sqKDgNChoAAA0BAAkAAAwAARIAABEZFygbFiEOBQpLPz/Z1NKl&#10;oqAuLSsRERAjIiIjHiE1LDEfEhlNQU9kVmNiUFxTQk1FOEMuKzVNVF+cqbV3Z28aCxE+LzRiU1Vb&#10;TEuUhoKgkoxjVU4fIhsvNS8oMC0pNDFZZGBTXFUaIBYZHhFHTE5maW4bGiMNCxdpaHRucXk+RUlC&#10;TU11eXBxdHB5en1jZGtcXWRcXWBGSUVUV08/QEE3NjU6ODJDQDZDQjVDRjc8QjUrNCYVIRImLyIl&#10;KSAlJh0rKiAzNCUwNB8RGAAhJBQkJxgaHBEICgELDQQiIxgwMyQvMiE1OyowNSYmKh8iJRokJRon&#10;KBk8PSpeX0pRWVMhKCIRGBMhJyIdIR0VGBUeIB0kJiMyMyshIhowMSlBQzktLyQeIBQuMCM/QTNm&#10;Z1xAQzM+QzBJTUBOTko0LykgGQW/tpb3+f39/vyUlI9OS011cYBlZHlscIBPWF82NDglKA9eX1xj&#10;ZG4oLx8GDQ6rsM35/////f+Li5dia31yeot4eICDf4JdXGEVGSIFAgY2NTEyMigbGxYoJy0aGiR6&#10;fID9//35///Iz9RfZm9jaXZla3pjaXZnbXhMUltFQkdRUU5JS0MzNjM8PEIjHyYTDQrRybvz+v73&#10;9/efmphta3B1fIxueJBxdo1wboF8fpNVVmBQT01mYV5LREdnYGZQTUsBAQBjYWA/PT0JBwgUERMj&#10;ISQhHyMtKi8VExgNEBEQEREREA8IBQQoKCaBg4WMkZY3P0YrKTAlJCoXFhwREBciISg4Nz08O0E1&#10;NDoyMTgnJi0oJy0rKy8lJSgkIyUmJicjIiMdHCIkIygkIyciISQsLC09PT0+Pz40NDM3O0A0MDAq&#10;Hhp2bGzGx82yu8Pr8/fy9vP39/vr6+yQkI+Wl5KmpqKxsa+Pj5AiISYhICmhoaGQkYsrKyhBP0aK&#10;iJKTk5aGh4FdUVE4Li97dXmopaqbmp6DgINYU1JWUE5FSEJyc29zcG6Vjoyyp6OZioKUg3aWg3Se&#10;gnSiioGZgX2ObWeOYViPXlWLX1+JZm6LdnuiiISgg3ijj4OYkImYlpWno6CAdW9BIx8xFhUzHh4w&#10;ICMdEBMdEhMjGBcXCwgZEBMUCw4aEhUbFBYVEBIGAgMYFRZiYGCcm5WUk4+Rj4+UkpSTkJOLiYmI&#10;h4OLioSFbV9qRVedZYHckaDpkqfBcJm2hKD/8+v88/FSZHEtQkWbknOkjVxpXjVxZT+CYzJNMQBt&#10;UhKPdz91YTRJORk7LxlEOy1hWVBLNCFDSjCcpnXdvrp6WRI5JBujp07//tD/+9NHRyldZDbdzXLn&#10;zVPx5GbTxj/Vth3x72z+/GXX1S3SzSn89GL07GHFwyyoqwPc50/17afFwUxYTi40NDHP1N/9//33&#10;9Pr//P+/ubumpKWnqajP0tH19va2tbbPzM3+/v76+vr6+vr////////////9/f38/Pzx8u////7/&#10;//719vX09PT////8/P7r6+7ExMOWlpaIiIiWlZeqqq3c29/////29vr////////8/Pz5+fn7+/v/&#10;///////9/f3+/v7////9/f39/f3////g4ODw8PD+/v7+/v7+/v7+/v7+/v7+/v7+/v7+/v7+/v72&#10;9vb6+vr+/v7////////////+/v7////+/v7+/v7+/v7+/v7+/v7+/v7+/v7+/v7+/v7+/v7+/v7+&#10;/v7+/v7+/v7+/v7+/v7+/v7+/v7+/v7+/v7+/v7+/v7+/v7+/v79/vr///37+/zGxspiYWmTkZ2Q&#10;jpyKh5iOjZaMi5SJiJCGhYuCgYeAf4N+fYF9fX+BgISAf4OAf4OBgYWEhIiGhoqGhYqFhImGhJKH&#10;hZCHh42Hh4qGhoiEhIeCgoiBgIiBf4yCf4yCgI2DgY2DgY2CgI2Bf4yBf4yDgYqCgIx+fIt6eYh7&#10;e4mAgoyBhYl/hIWCgIuKiJOEgo58fImAgI5+gI54e4p6fYx6fId5e4d4e4Z3eYV2eIN1d4J0doF0&#10;doFwdX9xd4F0eIN2eYR3eYR2d4N1dIBzcn92e4Z0eYR0eIJ0d4Jwcn5sbHhsa3dvbnp2c4h3dnlu&#10;bXRqZYFyb3/DxrXt7+SFgpcgExQlHB1OSUt0dHhydXtqbHZsbHlpZ3dwbHtwbXtwbntubXhrbHZp&#10;bHRqbnRscHZsa3xxcIBvbn5nZ3dmZnZtbHxubX1paHhqbHxoaXllZnVkZXNkZnNkZnJiZW9hY21m&#10;YnVgXXBdW21WVGdHR1k+P1A/QFJBQ1VFSFVJS1tTVGdUU2pSUGZeXHBnZHVgXGtUUmRUU2VJSFtG&#10;RlhVVmhdYHFaXm9bX29aWW5bWW5bWm5cW25cW21cW2taWmlZWWheX3ReX3NbXG9ZWmxbXG1dX29a&#10;XGpUVmRFS1VBRVA1NUE1M0BFQ1BMTFhKTlhOVF5MSlo+PEwtLDolJC8TERoWFRwoJywSEhYeHhwj&#10;IyIaGhoODg8PDhEQDxMREBQWFhsbGxgLDgwAAgNbZGikrrPDy8/x9/rGysyJjJG5usD//v/s5+/I&#10;w8toZm2DhIqChYqKkY6Jj4yIj42LkY+MkpCKkI6Jj46MkpGFkpCLl5WCjYt1f3x0fXl0e3dvdXFu&#10;dG90bG53bnJ2a3FyZGtbS1FcS010YV5mU02IeXyOfIB+am96ZWqFcHVvW2BdS09xYmWJcXKUfX52&#10;YmJ1YmR3Zmk6LC4NAQQUCAsVDBAGAAEMAwc0LDBTTFB+eXublpiQjI6ah4ybiIych4ubhIiZgIOY&#10;fX+YfH6ZfH6Ze32Wd3qVd3uYe4CUeH6IbXR7YWh0WmJ0Xl2Hb3CVfX92XGBkTVJEMjUJAAASCAoa&#10;BwwTAgYYCQwdERMVDQ4TDg4VFBISEhBnZmVzcnGjoqHU0tHj4eHT0dDEwcHNysq4xL6ep6SDh4p3&#10;doF4dolVUm8yMVVSUnpdYYFkaIx3eqOEh7F1d594e5x1eZE5P1AXEhoNCBIXEyAcGCcMCRcPDRkb&#10;GiIVFRsQCBEmGiIhEBcmDxUkCw5DKiigiIPTvbafgIh3W2SNdn+1pK20p6ysoKK6rqzPw77gyc+9&#10;qaXXxbi8q6Cbi4h6aWtALywuHhNkZjPl57j//9n0+8UsNwAGEwAyQAIuOwYtKhErMRkuOyhHTUFU&#10;TUZbS0OGeGm1rZemoZOzrKivp6y0ra+EgHhST0FWUkg7NjMSCwMjGxpbVFiPi4h0c2N1d2HDxLN1&#10;dmxTRTN+bGGMdnCLdGiwm4P/+d387NfFt6q1p6u0sbL6///2//1rbG2AfIBaWl0hKSosLTgpKjU3&#10;OEEmJy4LDRFbXV9RU1UAAQEDAwMTDhExKC5FOEGFe4bOytW1u8R+iZJugI1qeYOGkJZJTlEREhJD&#10;RERUVVYuMDEeHyA5MzlCOUJIRE1CSEsoMTAZFxYQBAQLAAAuHiMxISYUBgsmGB02Ky4hFhokGR0u&#10;IygjGh0zLS0yLy0yMTA/QUM6PUM+Qko0NT4NBQ4TBAxiV1yBgYNtdXdxeH1vb3p9e4F2dXtpaG5w&#10;cXdpbHFVWV1bYGReZGhjZWxsbXRydHpzdXlydHdydXZwc3Nsb294d3pqamxtbG90c3Zvb3Fwb3Jv&#10;bnFiYWReXGdcW2diYG5mYnFDO0kMAAkXAwtaQkhxX2FHMzVQOT1ZQkZQOj1VQkVSQ0RIPTw5MTJF&#10;PT8hGh0GAAMSDhIRDhMHBQoODRISCw8WDxMWEBQTDhISDhETEBMQDxEMCw0OCw8QDRERDhMRDhQR&#10;DhYRDhYQDBYOChURDRARDBARDBASDBATDREVDRIVDRIWDRIdFhkdFBcYCxAhEhcqGyAXCw8PBgkm&#10;HyE5OjxDRUYtMTElKScgIiAQDQwVDQwdEREfCxImGB0pJSYbHR0JDw0MDw4ODQ0DAAALCA4KCA0B&#10;AAMEBQgOEBUyNT9BRFMEBxkABAoGDhYLExwABw8LExkMFRYABAAHEgoOERMAAAYBAg4ODh8DAxQJ&#10;CRgdHykeICcfGygUEh0XFh8eHicTFR8LDRwsL0RdYHhkbIE0OE0AABIAAA4UER81NT5GSU5MUVV0&#10;c4J+fYyOjZ26uciqqLhvbXxUUmI1MkICAg0NDx0LDSAAABULCh0BAAsFAARLQUPFwsKUk5M8PT4h&#10;IyQSEhYOCxA9Nj5JPkgdDhtMOkdfSlZXQU1SQExFPEpIR1dkaXpoWWgoGSY0JC80JCoeDxFCMjFE&#10;NC8OAAAGBgQOEBFFS1BeZ25KU1s4QEQoLy0lKyUtNDhgZGp8fIh+e4pnZXRcXWlyd314gYRnaWNZ&#10;W1hmZmhGRktBQUZQUFIuLywwMitQVE1ISkFCQjZKSTpFRzU4PSoqMyEMFwckMR9CSzwnLCEYGA8a&#10;GQ8gIRM8QCw+RC0hJBYnKR4qKyMnKCEmJx8tLiM4Ois/QjA1OCk0Nyo1Ny0wMik2Ny02NyozNiRK&#10;TThaX1shJSILDwwhJCMcHh4aHBwzNTY0Njc0NS8eHxgrLCU2Ny8bHRMYGg84Oi5JSz9TU0ovMiEv&#10;NB9DRzdUVE47NzErIxLWzLD3+//5+/uJioVPTlBsanhnaHxpb31LVVo9OkBDRi5hYl92doBWXEww&#10;NTanqMXo7vP27fB4eIJdZnd0fIx6eoOYk5d7eX8hJC4REBNPTko3NiwXFREzLzgnJjJ6fIPt8/H4&#10;//++xcpXXmdkaXZnbHtla3hpb3pKUFk8OT43NzUrLSYnKSVEQ0gvKi8SCgXAtqb0+/7///+ppKJu&#10;bHNzeYtweZR2epRzcIZucoZHSlMDAwEkIR1FPkFxam+EgH5YV00mJCMSEA8ODA0yLzEdGh0BAAMe&#10;GyEdGiAhJCUWFxcLCgkCAAAYFxiSlJi9wspTW2UlJCofHiQaGR8XFh0jIik9PENEQ0kzMTg0Mzoq&#10;KTAsKzEuLjImJSghISMiIiMeHh4cGyEhICUgHyMfHyEtLS5AQEBAQUA0NDMuND1KR0hVSkaKgn+d&#10;naGOlp3X3uH09vT////29fmWlpaYmJaVlpOlpaWhoKMsKzBMSlWhoaN1dnElJiNbWmCzsbqlpaZe&#10;X1gHAAAVDg50cHOcm56YmJt5d3kkHx8KAgEZHRcdHxtaWlmMiYmbl5Vxa2YsJRwxKh1ELB5gTUSh&#10;jomzmpKMaFyQaV6zk5G0nKKqo6apm5edjX+dkoSQj4ejp6SrqqZVTkY+IB0zFxYyHB0uHiAgFBch&#10;FhcmGxkfExAYDxIVDA8cFBYaExYVEBIIBAUaFxhiYGGbmpOXlpGUkpGTkJKQjo+MiomKiYSLioN3&#10;ZVJpS1mzgp76t8b9rcPMgqy9jqv/9O3/9O1JW2cNIy16c2Ojj3NdU0MtIhYuEQBdPyBYOx9DKREf&#10;CQAOAAALAAAcERI2LTBCMR4eJBNQVy6Ia21XPQs/OCmepWL66sL95Z08Qgdkcyrq4G775lj/92XO&#10;xyzOtAf/+pj//4/LxDvEuTP/8nv/+ojh2FmyrhzU3E3/97vCvE5SRitQTk7l6vX+//z//f/68fS4&#10;sbShn5+nqajV19b3+fm7urrf3d39/f38/Pz8/Pz9/f39/f37+/v6+vr6+vr7+fj59/b19PT4+Pj/&#10;///5+v3LzdCanKCAgIGYmJnIx8nn5uju7e/7+v3////w8PL6+vr6+vr6+vr9/f3////////9/f34&#10;+Pj9/f3////+/v77+/v////h4eHx8fH+/v7+/v7+/v7+/v7+/v7+/v7+/v7+/v7+/v74+Pj7+/v/&#10;///////////////////////+/v7+/v7+/v7+/v7+/v7+/v7+/v7+/v7+/v7+/v7+/v7+/v7+/v7+&#10;/v7+/v7+/v7+/v7+/v7+/v7+/v7+/v7+/v7+/v7+/v7+//z////9/f+8u8FoZnCSj52TkKCKiJmN&#10;i5WLiZKIh4+FhIqCgYZ/foN+fYB9fH+CgYaBgIWBgIWCgoeFhYqHhoyHhoyGhYuGhZWGhpOHh5CH&#10;iI2HiIuFhoqDg4uCgouCgI6DgI6DgY+EgY+DgY+DgI6Cf42Bf42Dg42Dgo5/fo16eop8fIqBgo2D&#10;hYuAg4aFgo6MiZaFg5B8e4l/f45+f454eot6fY17fIh7fId6e4Z4eYV3eIR2d4N1doJ0dYFvdYBx&#10;doFzd4N1eIR3eIV2d4R2dYJ1dIF0eYd1eod2eYd1eIRyc4Bub3tubXlvbnl2coh2dXpxb3huaYZt&#10;anu4u6vx8+iemrIvICEWCgw6MzZycXV3eH9sbnhwcH5tbHtxbnxyb3xxcHtvbnlrbXVqbXNrb3Rs&#10;cXVpaXlubn5tbX1mZXZmZXVsa3ttbHxnZndqa3toaXllZ3ZlZnVlZnVkZnRiZHJhYnBhYHJjYXRZ&#10;V2pZWGtmZXddXW9ISVtERFY1OEc4OktDQ1hISF5LSF9ZV2pmY3NjYGxpZXpnZHhVU2dIR1pOT2JV&#10;VmlWWGtbXnBcW3BcW3BbWm5ZWGtYV2laWWldXWxgYG5gX3RgX3ReXXFZW21XWWlWWWhWWmhWWmdb&#10;YWxRVWA+Pks0MkA1NEEzNEA6PkpOVF9VVWVWVWVMS1lAP0ojIisYFh0lIygZFhsVFhQiIiEYGBgK&#10;CgsRERQaGR0YFxwYFx0ICAQPERA9QkSXn6OTm6GUmp/P0tamqKrAw8jNztTj4Of/+v+/usJraXBw&#10;cneGiY6Mk5CHjYqKkI6OlJOHjY2EiouLkZKRlphzgn6Bjop4hIByeneBhoSEhoV6enl7enp4bW1+&#10;cnRIOj9ALzZxXWN6ZWh4YmGIcW2BbHGEb3R0YGV4ZmqLeX15ZmpxXGGUf4Snk5SNentWRUY8LS81&#10;KCoQBggGAAAQCAsPCg8MBwwxLC9gW15+eHublJedlph9dnebgoSbgoSbgYObgIKbf4Gcf4GdgIKe&#10;gYOegoSdgoSdgoWZfoKNcniBZmx9YmqAZm5+ammSfHxpUVNSOj46JCgMAAARBgggGBofDxMXCAsX&#10;CgwUCgsJAgMMCAcWFBMXFhSZlpSYlpSvrau3tbO7ure/vru2trPBwL6ptq5eZ2VDR0xNS1lTTmRM&#10;R2E8OlVBQFxAPllKR2doZIl9eqFvbJFzcpBnZ30ZGioHAAgdFSAeFyUYEyIdGigVEyASEhokJSsT&#10;DxkkHCYcDhciDhYUAAMcAwZ9ZWbPubehkpOHfH2nn6LT0NPIx8i4trO9urS5tKzGsrfNu7SxoY6D&#10;dGCGd21hU1ATBwNLQjhlX2bx6/j38v/09PhdYVcPFwcABAADCw0cHQcGEAAEEwM4QjgiHxgLAABM&#10;QjJVUDpOTDskIRsqJCtmX2ZjXlxPS0JRTEYkHh0EAABFQEJpZGtNSUokIxdeX0zV1siOjohROyI1&#10;HAlEJxdvUTqEZ0a9o3+vl32AaVmAbHHSyszy9/XGzcwhISRDQUYzNjs1P0IyMT4xMTw4OEIeHiUY&#10;GBx+gICAgoE1NzUnJyY0MDJWTVJdUFh0anO4tb6+xMyGkplvf41aZ3J3foU6PUABAABGREJcWlkV&#10;FRQMDQ04MzZGPEROSlFFTE4tNTMqKCYiFhQVBwwiFBkqHSEIAAAHAAAqISQmHiEFAAAKAggSDBAn&#10;IyMrKSc5OjhVVldOUVU5PEMsLDcKAQwlFB5zZm2Hhohze3x2e4Bzc3x7eoB6eX9ubnRvb3VeX2VH&#10;Sk9WWV5kZ2xoaW9vcHZ1dXp2dnp3eHp5ent4eXl0dnVvb3BsbG1ubm9xcXJxcXJ0dHVxcXJnZ2hb&#10;XF1dXmFnaGxkYmc1LjIKAAAZBARcREFhTE8vGRw/JSpZP0NTOT5UP0JgT1FxY2RjXl4pJCQEAAAC&#10;AAEPDA8bGR0ZFhsPDRMRCQ4UDRIVDxMSDRAQDRARDxIPDhALCgwNCw4OCw8PDBERDhQRDhUPDBQO&#10;ChQNChQSEBMSDxIRDRERCw8RCg4TCg8VCxAWDBEgFhofExcaCg8iEBYqGB4WBwwOAgYkGh46Oj5O&#10;T1JKTE1DRkYxMTEZFRUbEhIcDxAXBgwrHyMeGxwMDw4SFxUMDg4CAAANBgkLChAAAAQAAAILDQ4Z&#10;Gx89P0dJS1cZGysHDREMEhgYHSUOFBwHDRMNFBYJEQ0JEQoZGh0VFRoODhUTExweHikaGSURERwU&#10;FB8aGCQQDhgTExscHCQQEBsCAxEbGy9FRVxOV2pJUGMqLD4GBRQAAAoAAAcLDRIjJik/O0lOSlha&#10;V2SBfoyMipeIhZOamaaNi5hcXWpISloiJDoQEioiIjgVEiIEAAYaEBWhoqhUWF0ABQsABQwSFx8f&#10;ICo0MD0hGigWAgxFLjhUOUJJLDdcQk93ZHR7cYN2coVUTmxKRGBUT2ZMRlg5MT41LTUrIyYfFhgZ&#10;Fh0KCRVTVWd/hJthaX9cY3VfZW9NU1lpcnVobnSEhZGQjpxjYW9fX2p4fINWXWFNTUo3NzZQT1Ay&#10;MTQkIyZNTE1MTEtPTkxeY1hYXE9MTj1XWUVUV0JFTDg/STYfLBozPy5JUkQsMCcoKCEuLSYkJBo3&#10;OitESjcqLCIvMCg3ODI7PDY2NzEwMiczNSY6PSstLiEmJxwvLycoKSIrLSQxNCckJxYuMh48PTgl&#10;JyMnKSZERkQxMzIdHyAzNjguMDQXGBMVFhArLCYvMCkUFQ0WGA4qLCElJxtBQTotLyEuMh40OCk+&#10;PjgkHxwcEwjVyrX6/v/z9/d/gX1WVlhmZXNoanxlbHdKVVg4Nj44PCZAQT9iYWxHTDtER0jHxeH9&#10;/////f6LjJVrdYV0fIxnZ3F+eX9cWWIAAAwAAgMpKiQoJh1AOzlQSlQNCxpjZ2/3///4//+1vMFS&#10;WWJmbHlobXxla3hrcXxJT1hHRUs8PDpAQzs5OjY4NjksJCcfFA25rJr2/f////+tqKZvbHRwdopu&#10;d5R2epd0cIqFi59lanIDBAELBwMvJypMREpbVVRQTEM0MjEfHR0fHR1EQUMnJCgBAAMSDxUQDRMJ&#10;DAwLDAwZGBccGhorKSyUlZu6v8k8Q1AcGyEfHiQfHiUcGyEnJixCQUhHRkwxMDYxLzcoJy4rKjAu&#10;LTIkJCcgHyEhISIdHR0cGyEeHSIbGh4aGRwqKis/Pz9CQkE3NzUwN0MzMTU2LSiBeXSjpaXByMz8&#10;///////m5ezb2t6KioudnZuampmmpqeenqIjIikSEB1bW15RUk44ODZnZmynpq6dnZ1QUkgMBgQD&#10;AABRUFKlpqmsrLBOTE4YEhJ3b214eXQUFRJDQ0OdnZ+JiYswMS8CAwAuLydhTkMtIBllWVaYh4B0&#10;Wk+BZluJdXM4LTMxMzeEf3qTiXyGgHKCg3uOk4+dnJd6cWg8Hhs1GhkyHB0tHR8lGBskGRonHBok&#10;GBUWDA8TCg0aEhQZEhQWERMLBggbGBlfXF2cm5ObmpSXlpOQjo6MioqMi4iMi4WLioJeVTxaRU+w&#10;jKT2wc7qqb23eqOwjaj78+j//fNSY3AMIzRmY1+ZiH1lYGE3LzM8IRlBJR9KMCs5IR4lEREdDhET&#10;CA4RCBAYERoWCwADCgQ2Ox1ZPkYiDgAKEQBlbkjUwaPFqo9BRTpfaVa/sHjLsWHFuWeXijCtjiL7&#10;8ab/+JjGvEfDtED25H3/7Yro22jFvDfQ1VH//824r0hBMx1dWVzo6vfq7ef/+/7r4eSwqqyYlpeb&#10;nJzIy8rp6uqtrK3c2dr7+/v+/v7////9/f35+fn5+fn8/Pz////++vr////////z8vTPz9Klp6uK&#10;jZGAhIinp6rX1tn08/b6+fv////+/f/5+fr////29vb4+Pj8/Pz////////+/v77+/v6+vr8/Pz/&#10;///+/v76+vr////i4uLz8/P+/v7+/v7+/v7+/v7+/v7+/v7+/v7+/v7+/v78/Pz+/v7////+/v7+&#10;/v7+/v7////////+/v7+/v7+/v7+/v7+/v7+/v7+/v7+/v7+/v7+/v7+/v7+/v7+/v7+/v7+/v7+&#10;/v7+/v7+/v7+/v7+/v7+/v7+/v7+/v7+/v7///7////+/f+wr7Vsa3WPjZuUkaOKh5qIh5CHhY6F&#10;g4uCgYiAf4V/foJ+foF+fYCCgYiBgIeBgIeDgomGhYyIh46Iho2HhoyEhJaEhZSFh5GGiI6Fh42E&#10;hoyCg42Bgo2EgZGEgpGEgpGEgpGEgpGDgZCCgI+Bf46Bg46Bgo9+fo56eYp8e4uCgY2DhIuBgYeI&#10;hZCNipaDgY15eIV7fIl7fYt4eol7fo58e4h8e4d7eoZ6eYV5eIR4d4N3doN2doJwdYJxdoNzd4R1&#10;eIV2d4V2doV2dYR1dINxdod0eIl1eYh0d4Vyc4Bxcn1xcXxxcHtxboV1dHl0c31yboxsaXu0t6j2&#10;+O6xrcVGMzYXCAsqISVnZGl3d35wcXxyc4Bubn1xbnxyb31xb3xubnlrbHZpbHRqbnRrcHZpaHlv&#10;bn5ubX5oZ3dnZ3dtbX1ubX1oZ3dqa3poanhmaHdmZ3dmZ3dlZndjZHRgYnNdXW9mZnhdXG9eXW9z&#10;coRsa31WVGdUU2VJTF1FR1pISV5ISF5GRFpST2FgXWtgXWhnYnhuaX9kYXZWVGlUU2hRUmZQUWVW&#10;V2tXVmtZWG1cWm5cW25cW21dXGxeXm1gYG5fW3JfXHJeXXFbXG5WWGhRVmRSV2RUWmZbYW1YXGlN&#10;TlxFQ1JAPk03N0U/Q1BZX2xYWmlXWGdQUF1OTVgvLTYNChIRDRMSDRIPEA4XFxYSEhIKCgsUExYh&#10;ICQcHCAQDxQAAQAJDQtobW+ttLiWnKOfo6m6ur+WlJiGiY76+////v/b1t5ybXV7eH+NjpSKjZKO&#10;lZGIjouPlZOQlpaBh4h/hIeJjpKKj5R7iYOSnZicpKGmq6m1tLSinZ99dXhuZGhkWFZpXFxENThX&#10;RUuRfIKNd3p/aGeNdXKFanGFbXN1Y2d7bG+VhomRfoKEbHKSdn2Tg4RXSEknGhsUCQsOBQcLBAcG&#10;AQQFAQQSEBNAPUBsaGqGgIGUjIyVi4qRh4aVioidf3+cfn6bfX2afn6bf3+bgICbgYGbgYGUe3yR&#10;eHqQeHqReHuNcniDaW9+Y2p+YmpyXl1XQkIoERImDxIaBgkLAAAgFRcXEBEZDA8VCgsaEBEbEhMS&#10;DAwRDQwSDw4JCAaqpqSuqqe0sa6pp6SmpaGsrailp6KkpqGRnZU9REM3N0BQS1xTSl9gWGtfWWhM&#10;SFM4LEI3K0VIPVxdUnVXTW5mXnhpZHYsKDQHAAUsIS0iGCcOBhYaFSQQDRkBAgoYGiAhIiscGCEV&#10;CxUnFSAkDhcZAQhUPEKljZLRyL2inJGdm5Kmpp2Zmo+fnpG0sKC5tKHJv8LKwbVwaE1jXD9ORzQr&#10;KB8sLSVaXVOFfojZ0+H49P////90fHEPGgkLGQ4kMC8SFwYPHg4DGAw0QzwyNDAKAwAsKBk8PSdR&#10;VD8aGRNFQklxbHYcGBoEAAA8NjM4MTOOi4uppq2YlKB2c3qDgny3t6vl5N2HhYaIdmNgSz1dRTh+&#10;ZVFzXD6SfV+HdGFLODJSOT+rn6Ly9PTg5eYfHiMNChIVGCAiLjQ6N0IvLDYOChIbGR2CgIHKyMVS&#10;UUsBAQBaW1iCfn6LgoZKPkUcEhpOS1SCiI90f4ZbZ3RXX2piZWtFQ0RaVVKWkItlYFsRDQgAAQA4&#10;MjVEO0JGQ0g4PkAvODVWVVFoXFk+MjYtIiU9MjYwJikuJihkXmBiXF4hHB4PChEoJCgyMDAnJyUq&#10;Kig0NjYqLS8VGB0sKzgKAA0xHyp5anKCgIJ0ent5foF7eoJwb3V8e4F3dn1wb3VVVFo/P0VXV11r&#10;a3FmZmtoaGxmZmpjY2VkZWZsbGxwcXBxcXBqampvb29vb29ra2tubm50dHRycnJsbGxobGhcX15d&#10;X19ZWFkxKisNAAAmEQ1eRD5eRUk0GB5DJSthQkloSlBoTlJqVFd5Z2lhX14aGBgMCgoTERMOCw8V&#10;ExcTERYLCA4RCg4UDREUDhIQCw8PCw8QDhEPDhALCgwPDBANCg4NCg8QDRMQDRUNChINCRMPCxUS&#10;ERMSERMSDxIRDBARCQ4SCA4VCQ8YCxEoGh4jEhggCxIlDhYnEBgZBAsSAQYcDhJAO0FXU1hSUFQ+&#10;PD8dGRwMBAcdDxMgDxMPAAQeFBcVExQOERATFxYBAwMDAAAYEBMJChAAAgYFBwkLDQ4OEBIkJSsy&#10;Mz0lJTMFCQ0KDRMTFh8QEx0JDRUQExgVGhoPFBEGBgkbGx4SExUNDRAfHyMVFB0IBxQcGiojISsb&#10;GiMfHiUnJi0cGyUNCxkYFio0MUheaXtVXW80OEgTEyEMChQMChEDAwcAAAIDAAcbFR82MTtNSlNX&#10;VV5sanOLipKLi5ORk6Kho7abnrWDhqBuboZcWWtmX2qJgIZ+hZBUXGghLDcWIi8SHSoNFCUTFSgD&#10;AhYPAAg1Hys/JDE0FyZILT9mUmdeUWpBOlU3O2VIS3NPUnVMTWpGRlw7OkpDQUxfXGRrZm1fXWp6&#10;e5GKj6uDiqZ3f5VgZ3VXXmZjbm5lbG9iZW1lZHBUUl5GRk9KTFI2Oz0bGRkdGxtCQUErKSoHBgcf&#10;HR4wLi42NDQ4PzI7QDEwMyFGSDRLTzpGTTlUX008STkxPS8vOC0ZHRchIB4xLy0jIx4hIxosMSU2&#10;NzAvMCouLis4ODRCQz1ISj9OUUFVWEU3NyweHRQqKSIdHhgaHBUxNCkpLh0pLxwUEwskIxwxMStJ&#10;SkYsLSsMDg4lJygiJScWFxMhIh0xMS0oKSIUFQ4cHRUjJBsREwkXFhQhIxgrLx4hJRglJCIZExUm&#10;HBjv49f6///r8PJ0d3RgYWNjY3BnantgaXJNWlpMSlMnKhYiIiJMSlYFCAAbHBzHw9/6+v3p4eBy&#10;c3pdZ3ZxeYhvb3iOiZB2dH0bHiwAAQEuLypST0Z4cXFcVGABAA9obHj5///3//+utbpQVmBqcH1o&#10;bnxkandtc35JUFkcGiEYGRczNS0kJSAHAwUGAAAdDwa/sJv2/v////+ppKNsanJudIpqc5Jzd5Z0&#10;cIxYYHNFS1MaHBkWEw8RCQwkGiAdFRUQCgJNS0osKioFAwMfHB4oJikSDxMWExgFAwg4OzohIiIL&#10;CgkCAAADAQV5eoPFyddaYXETEhgjIikkIykbGiAoJy5CQUhEQ0kzMjgqKTAjIikoJy0sKzAjIyYg&#10;ICIkJCUiIiIfHiQhICUcGx8ZGRsoKCk+Pj5DQ0I5OjgxOUk7OkBLQj6RioOKi4qttLft8PP//f3/&#10;///f3uOLioygoKCioqKgn6F3dnwAAAcXFSQxMDYJCgcZGhh0c3mnpqyAgH4fIRVAPTpFREJbXF2N&#10;j5KhoqVaWFo/OTmZkZCcmZU4NTQ8Ojyjoqd+f4QlKSxOU1N/hoNfUEgnHRtxa2uek5BINi5BLiZg&#10;V1YgICgqMDV4dnNCOi44MiWUlI6bnJpjXFlBMSo8Hhs6Hh0zHR4sHB8oGx4kGRoiFxYjFxQWDA8T&#10;Cg0YEBMYERMYExUOCgsaFxhXVVaXloybmpOYl5OPjYyLiYiNjIiNjIWJiX9fVDlcSFC3lq72yNbd&#10;pbqseaKvlq/9/vHz5NpHV2cTK0JTU1hfU1AvLzcXFB0uFxFLNjldSk05KCwVCAwLAQcIAggYFRwn&#10;Ji0xKx4HDBQiJBJGLT8vIiYVKRA7RzyKdWGdjWExPiUUJwtNRQxrVwuBei96ciGhhySYjEusoUmn&#10;my60pDXTv1vZxGLMvEm7rynU1lz/+c+zqEhENCRkX2Xs7frr7eb//f7p3+K7tbejoKGanJvDxsXh&#10;4uKlpKTY1tb5+fn+/v7////9/f38/Pz+/v7//////////f/79vnn4+a9u7+Ki496fYGhparU2t7t&#10;7fH////y8fXr6u3////////39/b9/fz+/v7+/v7////////9/f35+fn7+/v////8/Pz////+/v74&#10;+Pj////j4+P19fX////+/v7+/v7+/v7+/v7+/v7+/v7+/v7+/v76+vr8/Pz9/f3+/v79/f3+/v7/&#10;///////+/v7+/v7+/v7+/v7+/v7+/v7+/v7+/v7+/v7+/v7+/v7+/v7+/v7+/v7+/v7+/v7+/v7+&#10;/v7+/v7+/v7+/v7+/v7+/v7+/v7//////v/+/f+koqpwbnuMiZmVkqWJhpqFg42Eg4yDgYmBgIeA&#10;f4R/foN/f4J/f4GCgYiBgIeBf4eDgYmGhIyHho6Hho6GhY2Cg5eDhJWEhpOEh5CEh4+DhY6Bg4+A&#10;go+FgpOFg5OFg5OFg5OFgpKEgZGCgJCCf49/go5/gY98fY55eIt8eoyCgY+Fg42DgYiIho2MipKC&#10;gYl3d4B5e4R6fId4e4Z8f4t8eod7eoZ7eoZ7eYZ6eIV5eIR5d4R5d4Rxd4Ryd4Vzd4V0d4V1doV1&#10;dYV1dIR1dIRvc4dzd4p0d4lxdIRwcX9yc390dH5zc3xuaoN1dHp2dIBybYxpZnmztan6/PS6tc9f&#10;SU0nFRkiFhtTTlRxcHhydH5wcX5sbHtxbYByboBxbn9ubXxqa3hoa3ZpbHdqbnhranpxcIFxcIFr&#10;antrantxcIBxcIBranpqa3poanlnaHhnaHhnaHpmZ3ljZHdgYXVdX3Bub4FpanxhYHJnZXhiYHNc&#10;WWxnY3ZiZXdWWG1PUGZGRVw7OU5APk9NSlZOTFROSGBhW3NnYnliXnVgXXNXVWtPTmRRUWdPTWNT&#10;UmdaWW1gX3JjYnNhYXFeXW1bW2lfWXBeWW9dW29dXW9YW2tTWGZTWmdXX2tSWGVZXWtaWmlWVGRN&#10;S1s8PEw4PEpITlteYnBVWGZKS1hTUl09OkQQDBMKBAsSCxESExENDQwQEBAPDxAQEBIdHSAbGh8C&#10;AQYLDQkkJyaboKLT2d7W2+Hh4+mqqK1rZmqjpqv6+//z8Pewq7N8d36NipGPkJV8f4SJj4uHjoqb&#10;oaCmrK2gpamssbe5vsWtsrrAy8TGz8nLz8zOy8u+trmShIpmU1tUP0hgVlBbUExsXl+PfoKJdnt8&#10;Z2qLdXWGb2yDYmt+Y2p1ZGh9cnSWi42ejJCLcHd3Vl9KPT4jFxgZDhAIAAIEAAAPCw4jISQvLjFZ&#10;V1iCgH+NiIeNhYObkIyRg36JeXOgj4mfgHyefnubfXqafXuYf3yXf32UfnySfHuOenmIcnOJcnSU&#10;fH+agYaPdXt6XmZqTlZCMC4SAAAkDxAjDhASAAIeEBIXDg8UDg8WDQ4TCgsXDxAYERESDQwVERAV&#10;EhEKBwaloJ2tqaWqp6OjoZ2dnZiZmpWWmJKLj4mIkIpSVVdeW2ZxZ3pnWm1wZHBuZWdcVVBNOktG&#10;M0dOO1VjUW9hUG1pW3FvZHJGPEQUBxEuIi4jGSgMBBQUDx4cGSUYGSEfISYhJC4LChQMBA8iEh8y&#10;HSkqEx0/KDGHb3iZi3ODdmCZj3udlICOhXCViXKejnSunICjpaOSloR3elfIzKatspa0va3Z6NzC&#10;1Mft7dHa2sPv8tn0/dmcrHlgdTtrgk5RaD1TXVE5TUEbNS0NIh4OFhUNDAgeHxNKUD1OUjxBQjtu&#10;bHWFgI44MzkZExJsZmaxqq35+P3//f/a1+mhnqqTkpKOjYe3tbS/vMOnpqO3tLWvqKq8tK6fmImY&#10;lIZ2c3MmIzFDJi0kFRn8+/zU19kBAAcSEBkhJi4VIypOR1FEPEUqIylKREa3sa7f2tNpZVxFQTWj&#10;o6Du6unKwcRIPEIGAAQmIytfZWx2gYdWXGlobHVycXVrZGOmnJfDubFmXFMdFQwJCghDPj9BOD05&#10;NTooLy8mLitdXFdyZmJHPUAmHSA4LzJCOz5KREZxbW5pZWc2MjMZFh0uLDEmJiYeHx0nKSYoKikm&#10;KCopKy8sKTgHAAoyHyx2Z256d3lxdnZ3e315d31tbHN2dXtsa3JnZmxYV11NS1FbWWBfXWRWVFlV&#10;VFhQT1JLSkxNTE1VVFRaWllbW1lbW1plZWRgYWBZWVhiYmFtbWxub25tbWxwdXheYmZdX2VZV18z&#10;KzMVBAosFBdYOz1aO0JPLjVfPERsR1B0UFh0VFtmS1BqUlYuLi0QEA8YGBgWFRYMCg4OCxAFAggM&#10;CQ8UDBEWDxMUDhIQCw4OCw4RDhERDxINDQ8SDxMOCw8NCg8QDRMQDRUNChIOChQSDhgPEBEQERMS&#10;EBMTDhESCw8UCQ8YCxEbDRQsGB8iDBQkChMpDRYlCRIhBxAfCRAaBgxBOEFaUlpTTVMzLjINBQkK&#10;AAIpFx0tFx4RAgcPBQgoJic7Pj0dIiEAAAAEAAAZDxIPERcLDREKDA4AAgMAAAEAAAQAAAgAAAoB&#10;AwkSFBwICRUGBxMTFCEPERkLDRITFhcDAgYWFhcQEA4ICAUUFBQUEhkUEiApJTghICkfHyYmJSst&#10;LDImJC0aFiQeGi0uKUBATV1YYXFZXWwyMT8HBQ8BAAUBAQQHBwkHAAUKAwgcFhsZFRoZFxs0NDdJ&#10;SkxVVlhpbHxwc4d0eJF9gJuFhp+RjqKblaKVjJSns8WLmqtecIFNX3FOX3JJVmw0PFQSFzEzK0BO&#10;QlhfTmViTmduW3h4a41nYYdLS3JITn5QVIJWWoFgYYJhYntnZneCgIyZlp+SjoqJh4p9foxnbYJo&#10;cIZrdINfaG5qdHNibmpgamk/REg0NDwvLTYUExkCBAYAAQAFAwU1MjNdW1tUUlEyLy8XFRUJBgcH&#10;BAYZIBMhJxgTFwYpLBkrLxwlLRxATDwtPC4xPDIbIhwKDAsCAAMNCg4ZFxkiIyFAQz5JSkU7Ozgv&#10;Ly0xMS4+PzlQUkdjZlVwdGBAPTQYFg4uLScjIx4WGBI3Oy8vNiUhKBUPDAAlIxgfHhQxMSoqLCcW&#10;GBYrLi0hJCUsLCo1NjIyMy8iIx0cHRYnKCAqKyMfIBckIiZFRkFLTkEfIhgNDA0EAAQYDRDm2NX3&#10;/f/i5+prb2xqbG9jZXFma3pdZ29UYmEzMjwHCwAAAABZV2IsLh4+PT3Uz+r////n3914eX9lb314&#10;gI90dH6JhItua3YeITAVGxo/QTteWlJ9dHVaUF4dGCyIjJna5ur3//+qsbZQV2BvdIJobn1iaHVu&#10;dH9KUVooJi0MDQsPEgoMDQcPCgwXDQ0fEAa4p5H3///9/vykn55sanJwdYxqc5N0d5h4dJN0fpFl&#10;bHRNUE0XFRAGAAAqICYqISFKRDtubGtwbm41MzMeGx0ZFxoBAAMNCxAZFhxDRkUsLSwLCgkCAAAS&#10;EBWJipTO0uJWXG8MCxIqKS8lJCoTEhgmJSs+PUM9PEM3NjwpKC8iISgnJiwrKi8iIiUgICImJScl&#10;JSYlJCkoJywkIycfHyErKis+Pj5DQ0I6OjksNUclJCw0KyePiH+PkIzGzM75+/3++vv18/zLytCG&#10;homWlpeWlpafnqKVlJpdW2REQVJ/foU+PjwvLy5/foOPjpNjZGEvMSRHR0MlJiQyNDWfoqW2t7o9&#10;Oj0RCwtSSUhNRUI8NTVjXmKvrbSAgoo0OD9cZGiJkpRzZmQ4MTNxb3OfmZpTSEM2KyY/PkAJEhwV&#10;GyJTUU8xJx1JPzWkn5uclZZkVVRJMSw5Ghc6Hh0yHB0qGx0pHSAkGBkeEhEgFBEZEBMVDA8YEBMY&#10;ERQbFhgSDQ8XFBVOTEyKin+VlIyYlpKPjouMioiPjomNjISFhXpnUDdhQk26ka31wtTWnLSnc5+v&#10;lrD7/fD//PRHV2oZM05YW2VRSkoiJi4KDBAUAgA3KytWS0swKCgQCwwTEBIREhQYHB4XHB4cGRII&#10;DCA0My1ROVQwKEIRLxRATFmtloy2pqRPXHEQITk4Li1DLBxFOjA9MiNCJQVbRkddSDJqUyhtUSN7&#10;XDeZeVSghE2giD62t0TWw5+klz1ZRztnYGn19f////r/+vrMw8ayq62joaKbnZzJzMvv8PC4t7fw&#10;7e77+/v9/f39/f38/Pz////////5+fnv7+/+9vrNx8uZlJiJh4yhoqfJzdLq8PX7///u7fT+/f//&#10;///////6+vv09PP19fT///z////////+/v7////9/f35+fn8/Pz////7+/v////////39/f+/v7k&#10;5OT29vb////+/v7+/v7+/v7+/v7+/v7+/v7+/v7+/v7w8PD09PT7+/v////////////+/v7+/v7+&#10;/v7+/v7+/v7+/v7+/v7+/v7+/v7+/v7+/v7+/v7+/v7+/v7+/v7+/v7+/v7+/v7+/v7+/v7+/v7+&#10;/v7+/v7+/v7+/v7+/v7+/v/+/f/+/f+amaJzcX6Jh5eWkqaIhZqGhI6Fg4yDgoqCgYeAgIWAf4OA&#10;f4KAf4KBgImAf4iAf4iCgImFg4yHhY6HhY6GhI2Bg5iChJeEhpWEiJKEiJGDhpGBhJGAg5KGg5WG&#10;g5WGg5WGg5WFgpSEgZODgJGCf5B9go5+gY97fY55eYx8e42EgpCHhI+FgouFhIeLio2CgoZ5eX58&#10;foN8foV4fIJ7f4Z7eYV7eYV7eYV7eYV7eYZ7eYZ7eYZ7eYZzeIdzeId0d4d0d4Z1dYZ1dIV1c4R1&#10;c4Rvc4lzd4x0dopvcYJtb31ycn90dH9zc3xva4R3dX12dIBtaIhjYHSytKj8/fa6ttFvV1s3Iica&#10;DRI7NTtoZ292d4Jwcn9sbHtyboRzboRxb4RvbYBra3xpanppbHpqbntranpxcIFycYFsa3xsa3xy&#10;cYJycYFra3tpa3loanhnaXhnaXpoaHtmZ3tjY3lgYHddYXFsb4Bsbn9jY3VhYHJhXnFiXnFqZXll&#10;Z3taW3FVVm1OTWVAPlM+PExEQk1CQEc9NU5SSmNcVm9fWnJjX3deXHNXVWxZWG5PTmNPTmNSUWVY&#10;V2pfXm9hYXFgX25dXGtkXXRfWXBcWW5cXG9ZW2tTWWdUXGhZY25PVWRZXWxbW2tYVmdUUmNERFQ1&#10;OEg2O0pMUV9SVmRQU19cW2ZFQksTDRYMBQwaEhgYGBcFBQQREREXFxgIBwoTEhYZGR0AAAQBAwBa&#10;XVzU2tvj6e7Z3eTZ2eCfm6F/d32ztrv8/f/08vialZx2cXmBf4V+f4WLjpOMk46PlZGrsrDCyMnK&#10;z9Pj6O/p7vfIzNbEysSxtbCqqKahmJp+bnRbQ01TNkJaOkhya2JtZF6AdXOVh4l6aWxyX2GLd3Z9&#10;aGV8VWB7XWWEc3eFfH17c3R5aGxrTlZOJzIKAAEJAAEQCQoEAAAEAQMnJylAQURkZmiZl5OcmZWM&#10;hYCIfXeajISWg3qJc2qUfHGcfHaafHWYfHWXfniWgHuUgHyPfnqLe3ePfHuPe3uTfn+YgYSQd3x3&#10;XGJYPERFKTIeDQwNAAAyHR4xHB4aBwodDxIVDQ4bFhcYEBEUDQ0UDg4PCgkIBAMRDQwZFhUTEA/L&#10;xcLRzMjFwb3Fw76+vrixs620uLGrr6iIjolsbXF2cH1wZHdaS1xdT1ZgVU9hWElQOEVQOEpfR195&#10;Yn5tWHJUQlY+LzsPAQgZCxYkFyMlGSgZECAiHCxGQ1BZWmJQUldMUVsrKzYlHikjFSIoEyAXAA0R&#10;AARPOEI7JAY/KQxuWj9pVjxRPSJbQyZqTy+UdlXZ5N/G0rzAzKT9/93i7871//Pt//bi//H7+uP+&#10;/ur//+/u+Nf3/9bm/MXt/9Pd9c2rua9sg3tmhH5CWlhAS01kZ2VRVUpgalhkaVJTVU4uLDZLR1aF&#10;gYh6dHV8dne9tbri4erFw9R0cYcxLj5QTlJXVlRcWVxiXmkxP0tKVmUwOEdOVVxIUU85REU5RVQm&#10;MU9EJSwRAAQXFBYAAAMiISgNCxUiJzEzQkpRR1AjGSAdExdLQkKJgXyakok+NysvKBq5urb///6+&#10;trgvIykcEhlEQkheZGpve4BxdYCAgYmOiYt5cG2Qg3uZjIFMPzQYDQEZGhhOSEpDOj89OT0tMzMd&#10;JiE7OjU2KyZKQUQpICM0LC9AOTtBPD5KRkc8ODknJCVMS1NMS1AnKCkeHx0sLisfISAZGxwoKi0u&#10;KzsHAAo3IzF7a3N+enx2e3t5fH54dXt6eoB1dHpfXmRhX2ZqaG5qZ25nZGtRTVRNS1BOTVFNS05J&#10;SEpLSkpQT05RUU9PTkxJSUdTVFJNTUtFRURUVFNlZmRpaWdoaWdlaHRZXWlgYXFcWWouJDQLAAge&#10;BRFHKDNJJi5fOkJ0TVZpQUtnQEloRU1VNz1VOT8cHhwQEhAMDAwAAAEPDRAfHSEMCQ8ZFhwWDhMY&#10;EBUVDxMQCw8PCw4SDxISERMQDxEUEhUPDBANCxARDhQRDhUNChMPCxUUERsMDg8PDxESEBMTDxIU&#10;DBAWCxAaDRMeDxYrFBseBQ0kBxErCxYlBRAqDRctExwdBg0lGSNJP0hQR082LTQQBQsPAAUpExsh&#10;CREZCxAIAANGRUVwdHMvNDIAAAAOBwkTCAwAAggCBQkHCgsICgoaHBwnKCwbGyIYFyEEBQ0kJC4F&#10;BRIAAA0fHy4ODxoAAAcUFRkNCw8REBAPDwsLCwULCwgMChAJBRQGAhcNDRURERgbGiAjIScfHCUX&#10;EyEbFikmHzY9S1pcZnVvdINWVmIsKDMZFhwPDhEAAAEeFhkGAAEOCAoDAAABAAAWFhYREhEWGBcu&#10;MUI4PFBJTWdcYHxlZ4F6eIyHgY9sZG1hcoZ6jKF5jqJsgZdtgZh5iaOGkq6LlLGMj62Qj66TjKyS&#10;h6uRh6+QjLiMj7+IkMJ7fa5xc6B4eaGEg6N0cYlxbX18doFoYmlpZ1dfXlZmaWxZYGxQWmZXYmhF&#10;UUwyPTI+TEUvOjYUGRsODhQFAwoAAAMJCwoGCgcZFhlKR0hDQEAuKyolIiEIBQUCAAAUERQTHA4h&#10;KBoXHAwyNiQ3PCs3Py9daVtQXlIHEgsKEQ4oKywnJSslISksKi8oKSpCRkRHSEU7OzkmJiUUFBMO&#10;DwoaHBE0NiZJTDg1MikKBwAvLSgpKiUWGBE0OS4lLBwHDwAfGw0uKx0TEgYuLSNJSkNBREBGSUYl&#10;KSgWFhQfHx0XGBQMDQgREgwYGRITFAwNDgYPDBRCQ0BOUUYbHhYLCQ0QCRMzJy//+fr1+//b4eRm&#10;amhxc3VkZnJma3pcZ25aaWZkY25HSjgmJieioKyur6CTkZHRyuX7+frg2NV3eH1kbXt0fItubnh5&#10;dHtZVmEQEyMKEQ8nKSJSTkZ6b3E9MkEBABGNkaDz///3/v+or7RRV2Fxd4Robn1hZ3RudH9LUlsW&#10;FRwMDQwUFg4WFhAhHB0gFBQqGg/gzrf5///7/PqinJtua3V0eZFtdZd3ep1+eppweo1dZWxCRkIe&#10;GxdXT1KWi5I9MzRAODFWVFNnZWUdGxwBAAESEBMPDREcGR8tKjBIS0ozNDMLCgkEAQMnJSqjpK/e&#10;4vNVXG8JCA8vLjQkIyoMCxEiISc6OT85OD47OkAtLDMlJCspKC4rKy8hISQfHiAkJCUkJCQpKC4u&#10;LTIrKy4mJSguLi8/Pz9DQ0I6OjgwOk06OkJaU06vqJ+Ki4a2u7zw8fT//v/9+//CwciBgYSbm5yj&#10;oqOVlJhZWF8TERtOS1ympKxLS0kmJiWFhImCgYc5OjYNDwEbHBgGCAUWGRqBhIeKjI4pJikcFhY7&#10;MTAcEA8aEBFsZGqZlZ5qanQqLzg+RkystrpVSkouKS5nZm6al5tiWVcxKSckJiwADhoRFh4rJyhG&#10;OTGJfHSnnpyFe31YREQXAAAzFBE2GxovGRooGBsqHSAkGRkdERAhFRIdFBcYDxIaEhQZExUeGRoU&#10;EBEWEhRIRUaAgHSPj4aWlZCQj4yNjImRkIqMjIOBgXZ2UjxsQVDDkbD9wtjdnLivdqW4mbf//fL4&#10;5uA5SFwjPltbYWstKCgAAgcGCwowIQ53cGx+eXQxLikBAAADBgMLEA0PFxQCCwgqKSUKDigoJSY+&#10;JkYlH0UMLxQ8SGOymZWNgX08TWESKEFLRUhGMSpGPT5eVVJiRzReSUhJNBxVPg9HLABLKwFyUidv&#10;UxZjSwBoaAB2Y0NvYgtJNy1HP0nb2+n4+PHZ0tLDubyyq66mo6SXmZjBxMPl5uarqqvi3+D+/v79&#10;/f35+fn6+vr////////u7u7Z2dm6sbarpKmemZ2opqvOz9T09/z7///y+f7////u7fP39vv////3&#10;9/j8/fz///719fL9/f35+fn6+vr////////9/f37+/v+/v77+/v////////29vb9/f3k5OT29vb/&#10;///+/v7+/v7+/v7+/v7+/v7+/v7+/v7+/v7m5ubu7u74+Pj////////////9/f37+/v+/v7+/v7+&#10;/v7+/v7+/v7+/v7+/v7+/v7+/v7+/v7+/v7+/v7+/v7+/v7+/v7+/v7+/v7+/v7+/v7+/v7+/v7+&#10;/v7+/v7+/v79/f/9/P/+/f+Vk510coCIhZaWkqaIhJqIhpCHhY6FhIyDgomBgYaAgISAf4OAf4KB&#10;f4mAfoiAfoeBgImEg4yGhY6GhY6FhI2ChJqDhZmEh5aFiJSFiZOEh5OChZOBhJSHhJaHhJaHhJaG&#10;g5WFg5SEgZODgJKCf5F9go59gpB8fo96eo1+fI+Gg5KJhZGHg42DgoKKioqEhIV8fX9/goR+gYR4&#10;fIB5foN7eIV7eIV7eIV8eIV8eYZ8eYZ9eod9eod0eYh0eIh0d4d0dod0dYZ0dIV0c4R0coRwdIt1&#10;eI50dottb4FrbHxxcX10dH5ycntxbYd5d390cn9nYoNeW2+wsqb8/fa5tM9zWl8+KC4UBQsrJCpj&#10;YWl6e4ZzdIFvcH9zboh0b4hyb4dwbYRsa4Bqa31qbH1rbn5oaHhvbn5wb39qanpqanpwcIBwb39p&#10;aXlpa3hoanhnaXhoaXpoaXxmZ3xjY3pgYHhcYXFiZndkZnhkZXdqaHtva35rZnpkXnJeYHZbXHJi&#10;YnpkY3tZV2xSUGBQTlhJR048NE5MRF5RSmRUTmdfW3NjYHhhXnZlY3tWVWpPTmNJSFxLSl1UU2Re&#10;XW1jYnJkZHJqYnphW3JbWGxaWWxWWWlQV2VRWmZXYW1NUmJVWWlVVWZWU2VfXG5bW2xNUWFJTl0l&#10;KzlHS1lZW2hgYGs+O0UHAgoFAAQaEhgbGxkAAAATExMdHR4BAQMLCg4bGh8AAAQSFBBwdHKwtbeZ&#10;nqOipa3BwMixrLOxqK66vcLo6e69u8Jwa3JtaHCgnqR9foSHio+FjIeFjIegpqS1ury9wsfV2eHL&#10;z9qVmaWChoBpamVsZ2ZyZWhXQklNMDxuS1uQant7d2uFf3d3bmp5bm6EdneAb3B8amhtW1iCWWWK&#10;a3OikJSSiotXUFA6KS00FR4eAAELAgMTCwwOCAkHAwVBQEJvcHJlaGp9gIOPjIeIg32EfHWMf3aV&#10;g3mVf3OVfG+bf3KWd26Ud26UeXGVfXaWgnuUg36PgXuLfnmJd3aUgYGciImQe31sVFlCJy4nCxMg&#10;AwsdDQsnFBQZBQUnExQiEBMRAwUfFxgSDg4QCgoSDAwYExIUDw8KBgUPCwsVEhEOCwri3eHh3eHj&#10;4ubn6O7j5+7Z4OfW3+fY4+uywL+Tnp+Dh4tpaG9aVV5cVmBPSlVJRVA2MENuaHqhm6xqZXREP0xC&#10;PUgTDhgIBAwMBR4mHzcPCB0bEiYyKDkxJzVGPEdLQEs7MTMuJCUKAAAkGRc8MC0VCAMSBQA7LSc1&#10;KSIJAAAxKyNDPjUqJBgUCwAfEgBxYknb3LX//+j18d78+dn//8/w8rH29cL8+Nf1/MP//8jq8q3F&#10;y4Te4p3+/sP59sb38snAy3ujrHCEimV3fmN5gmR5hWBwflhndVFXXT9UWUo1OjtESVB6foKFhYaU&#10;kJbKws/X29ZwcnEAAAMMDRIAAQUXISEdLigeMioNGhgAAwQAAQUKChMCAQ4AAA0WFyguMUMnLi4L&#10;EhEWGxoRFRMQEhASEg8GBAEgHhstKCcsIBscCwMUBwKCf35jZ2ICAgAjHQXRw6nOw62Hf3FHQj0y&#10;LjJQTFZ0bntPSFdDQz9hTUVrQTCHVTqadFKgiWtXSzUWDQAyHBxeTE1eUlNGQUNKSE1DQ0oxMTs0&#10;Mj87RUY5PTpLTEVDR0Q6RkgyPT8jJSA/NypoXE+Dem5DPTQhHhkuLCwgHCIhGSQmHCoxIiMXCRMy&#10;JzZwanaDhYZweHVqdXhyfolvdoh5gJFrcX9scX1wcn9nZ3dsan5taoBhYGZsanFqaXFnZW5sanRq&#10;aHNkYm5lY3BeW2dVU1xHR0xKS01bXmBhZWljZ25tcXpnaGRVXGBWYm1eZG8tJSoNAAApFRoxIClj&#10;MCd7SkFhNCt0T0hQNTJrW15cVV0vLjkHAAAQBwcVDgwSDAkOCgkPDA8SDxgSEBwPCQ8bFRsVEBYS&#10;DBIcFhwUDhQKBQsXERcXDhcUDBUVDRUXDxgWDRYSChISChMWDhYPChQTDRcQChERCg8WDxASCgkR&#10;CAUbEg4sGh4bCQ0eDREdDBAUBAcoGBsuHyILAAAUDQ9FPUBLQ0YXDhEHAAEeFBclGh4qHyIZCRUV&#10;CBNNRExJRUkIBQcCAAARCwsFAAAIAgcFAAIKBgY6ODZoZ2ZRUVM0NDpFRU4yO0AaIyceKCkkLS4Y&#10;ISMiKzAmLjgLEx8DAwUaGh0gHyQODRUKCBQYFiUaFykMCRsUERkUEhsUEyAbGiobGyoJCxcGChEa&#10;HiRARFk3O1JhZX1xdYw9QVUiJzUbIioAAQYQCxMOCxIUERgRDxYFBQsDBAkDBQoAAAUaEhYFAAQh&#10;HyYtLjU2Nz5HSExGREZeWlpfX2pmZXBeXGZ2c3x/fIN1dHiDg4Z8fn+AhYB2e3d1e3d4fnp3fHp7&#10;fXx9fX12dHZ6anp6bHp1aXRrYmllX2JjX19dXFhVVVBPRU5ZVGNXWXFbY35eaoE+SVMYIRwSGQoj&#10;Hi0nJDAAAAgHBg0ODxIAAwIgJCEkKSQ4Oik7PS4uMSQ6PDQXGxcAAQETFxoABAgjKiUHDAgdHhw5&#10;ODYcGxorKylXW1g7QT0FBgAeHxsuLi44ODk2NjYWFhMLDAUoKSAqLCAZGxEZGhYTExQAAAMAAAMU&#10;ExUZGRkGCAAUFgk9PzMoKh8iJBpbXFRVVlAiIx0lJiQqKigcHRoXFxU1NTNQUU9HR0UvLy0bGxsO&#10;Dg4YGBgnJycgICAcHBwfHx8YGBgfHyIsLSgvMScrKycqKTECAA43Nj/7+vz9+v/X3edldIBWY2tt&#10;cXJ1c3JlZGhVWGNUYV45Sj9GVUG+w6zLxLKvpJv6+fb1///r6d9qaWxpa3l4fYt6goZ4gHxfZGEp&#10;LC4hISEsMBZISUZAPksAAgABAQOdmbP29vX9+/6rs75LWW1jb4R7fY1va3l0cYM4O1EOChUBAAMX&#10;FRYbGB8hHC0cFykkISmKiYX7+//n6PJpanlnan9yd49qcYl8hJtjbYNqaHpiYmhER0IhJB5bWVyT&#10;i5ZpXGRPP0FYVlhXVVYbGRoZFxkwLi8TERMWFBYzMDJFTk1mW2hHRD0ABQEmK0PUxcXh3tVMZJQN&#10;Dh8fISkYHBwWGRwdHyksLTs9QEYxNTIfHx4xMTI5OD0fHiccGyYoJzAgHyYlJCksKzAfHiMmJSkt&#10;LS8qKSo3NzdFRUQ7Ozo9QEAdJCpCSlOtrbOBd3TKvbX18Or9///7+/vCw8SSkpeGhoucnKCPj49S&#10;U082ODJ+hJOGjJI1OTkxMziIiZdQVWUAChI8S0lGU2gLFSkeIzV5e4yamatIR1sODyY+QVocEhRR&#10;SUqpoqOMiYiCgoAzNjNjaWWUm5dXS0MiFxCGfXmxqalcVlkHAgkKBxEeGyYwKzEhHSM2NTqHh4yk&#10;oqc+OT8dFBsnGiNJLys7Ih8tFxUpFRUnFxcgFBUbEBMZEBMXEBIVDhAaExUZEhQbFRcSCw0ZEhRQ&#10;SkyFhoGdnJ6RkJWKioeOkIOMj4CHiIN0c3lfOUJ7SFbgnLHpm7TelK6ye4/lxdL/+P/k4+hdXGE7&#10;OkBGRUsdHR8SExAFBwA3OSysn526rq1cUE4MAgEUCwoVDQwZEREbFBMgICobGyMoJy9FRUsyMzYd&#10;HiBQUVGEhYRgX2I7Oj0tLS88PD9FRUdEREZDQ0VAQENAQDxPT0w8PTowMS1ER0JIS0ZCRkFTV1Je&#10;U0xTSkY8OTgoKSw4PECYnKGipaqtr7OTlZ6rrq6fopyWmJXY2N7a2eOsrK7k5d739vn39/r8/P//&#10;///9+//h3+m4tsKamKSNlJ+vtb7S2ODm6/Dz9/n+///+//79//v+/v7+/v7+/v7+/v7+/v7+/v7+&#10;/v7+/v7+/v7+/v7+/v7+/v7+/v7+/v7+/v7+/v78/Pz39/fy8vL+/v74+Pjt7e3+/v7////9/f3+&#10;/v7////////////////////////r6+vb29v////7+/v19fX////x8fH+/v7/+v3//f///v//////&#10;///7/P34+vr2+fn///j///n///n///n///n///r///v///z//////v///v///v///v//////////&#10;///7//v/+fr/8fmklqFwbHiUlqSCgZOSi6GHiZSHiZSGh5SDhJB/gop+gYSAhIGBhn+JgYqGfoeD&#10;fIWCfIaEf4qGgo+HhJGIhZKAf5GHhpmGhJeDgpWHhpmDgpV/fpGFhJaHhpqHhpqGhpmEhpmChZeA&#10;hJZ+gpR8gZOGfZOEf5F7e4h5fYN/hoZ9g398gHqHioKSk5GAgYGAf4OKiJCGgo9/eox9d4x4col+&#10;eYF9eIR8eIh7eIx5eI14eY13eYt2eol3eIh2eId2d4d1doZ0dYVzdIRydINyc4N0eIJ2eYR3eYV2&#10;d4R0c4JzcYBzcIBzcIFwd3xwbX11bIJwbHtXYWCfr6b2//3Av8iIZHBfSFQYEBsdGh5cV1RxbGpr&#10;bHVvdopxb4JxcIJwb4BubnxsbHlsbHdub3hxcXpybH5wa31tantqanpoa3pobnxocX5pc4BzdYJv&#10;cIBqa35mZ3xlZntlZnlkZXVjZXJlZ3JjZXFiZHFkZnNnaHdnaXllZndiY3ViXHllYntiZXhaYnBY&#10;Ym5cZXJcY3NYXG9HS180N005OlNJR2JQTWdjX3VtaHtdWGhlXnRMRVtRTGFiXnNTUmVERVhPUWRb&#10;XnBaY2laYWpZXWpVWGdRVGRPVmJQXWNSYmVVXG5VW21RV2lNUmVNUmRTWGpbX3FfY3ZGTWUyOEtB&#10;RU9SU1c2NjgSExgIChMKDhoWDiYSCh4SChgaExsiHyIEBwcXIB4ACQcABxdQV2V5f4p6foanqq6k&#10;pKWEg4HEw7/i4uu7u8Wlpq+goKyZmaWZmaeMjJpra3ptbnFjY2dhYWVxcnZ3d3tkZWlmZmqDg4dU&#10;VWiCgZR7dohkWmlYSVJsWVqVgHmMdmp0XGKRdn2CY2yEZG2JbnV2ZWlwaWliYV9bRU2LdHyIcXlM&#10;Nz4eDRMOBAcGAgMBAgIABwkLERIkJSZJRkV0ammQgn+Ugn6Ld3Ofg4OagICYfn+XgIGWgIKQfH6K&#10;eHqIdXiPdW+Jb2mbgXyUeXWZfXuhhIOMb2+dgICXcnyceIKGZW5VOUAsFBocCA0VBQkOAAMWFBIU&#10;ExASEQ4SEQ4TEQ4TEQ4RDw0PDgsTEhMMCwsNDQ0ODw8ICgkKDg0OExIJDgyyrbGvrLCxr7S2t7y4&#10;u8G5v8bAx8/I0djV4+KnsbJwdHdAPkVHQ0tiXWdPTFY6N0FbVWaWkaHAu8t4dIE9OEQwLDYJBQ4H&#10;AwwNCBsHAhMQChoEAAsRChUZEBkFAAMWDRMNChABAAQTEBUNCQwEAAAIAQIsJSV8dXR/f2lYWkVh&#10;ZU9fZE1LUDU8Ph87OhZlYTq6uZD49tr//Of//tv5+sHu8a7//9D//+D7/dz8/tr//9vg4rN6ekmC&#10;gU+3tYSxrn6YolGHjlB2elJxdld3flt6hFt3glhyfFZaXkBXWksgJCUxNTs7P0JOUFC7t7zn4O30&#10;+vJjZ2ImKCgsLjINEhc9R0koODUyRkAgJSgXGB4GAwwGAAwOBhYGABECABESDiMcISkSFh8oLDQd&#10;HyYTFBsWFRsDAQYPDBEFBAwLAwcaDg8UDBBSVV0sNjspLipMSz6JfWqtpJa0r6eTkZFmZWuAf4mQ&#10;jZkqJTIwNDNVRkBNJxlqPialhGa0oodRSDUGAAAbBwNWRkNyaGVrZ2ZmZmdYWFxWVV1wb3daYmVM&#10;TUxdW1dnaWlveHxlbnM/Pzw4LiNMQDheVU06NS4uKycqKCgbFxsuJy8zKjQtHyATBQ41KTl0bnp/&#10;gIJudXJqc3doc39udYJ7goxvdX1xdnx1eH5sbXdzcoB2dIR5eH58e4J1dHtxb3h4d4B4doFxb3ty&#10;cHxyb3tta3RiYmdhYmRqbW9tcXRrb3Zvc3x/fnt1e4BxfYhBRlEcFBkZBggZBgo5KTJwS0hbNjNo&#10;RUFkREFSOTh2ZWhCOD4DAAcIAAIPBwgTDQsQDAkOCgoODA8ODBQMChUHAggSDRMNCA4JBAoRCxEM&#10;BgwHAQcUDhQUDBQPBxAOBg4RChITDBQSChMSChIUDBURDBYVEBgTDRQVDhMbFBYYEBAXDw0jGhco&#10;FxodDBApGBwuHSEhERQqGh0rGx4NAAElHR85MDNGPUAtJCclGx9HPUBJPkIlGh4cDRgcEBkzKzIk&#10;ICQGAwUEAQIKBQUVDg0WEBUKBQgIBAQpJyVMS0pEREY7O0FQUFliaG9KUFVKUFJGTE4uNDYrMDYu&#10;Mz4cIC4nJikpKSwsKzEvLTYxLzsxLj0tKzwqJzkmJCghICcXFiAVFCAVFiILDhcKDhMYHSA2OU45&#10;PVNWWnFRVWsjJzobIC4qMDgdIygZFRwSDxYVExkWFBsMDBILDBENDxQICxATDBEDAAQIBg0EBAwF&#10;Bw4QEBQcGRpTTk2RkZxnZnA4N0BJRk5aWF5VVFlfX2JXWFpSUlBXV1RWV1VUVFJWVVRYVFVUTk9P&#10;SUpfVmBgWGFYUlhLSUtKS0lSVVBRVk9JUEZPRktcWGNkZntud5JpdI00P0wABwcAAwABAAoNChYC&#10;AQoQEBYSFBYGCgkhJiMvNC9jZVVRU0UCBAAAAgAdIRwUGBgUGRsIDREUGxctMS4WFxUTERAjIiAP&#10;Dw0ECQURGBQmJyEgIB1SUlFZWVoSEhIEBAEkJR0aGxEhJBMiJBcuMCg0NDIzMzM/Pz88PDofHxwT&#10;FQgSFAgcHhIfIRdKTENvcWlKS0UlJiAgIB4YGRcWFxUiIiA2NzREREI8PTsrKyk0NDQ1NTUZGRka&#10;GhpBQUE8PDwgICAmJiYZGBshIh0aHBIeHxo1NDwZFyVGRU75+fvw7/bCytZdbXxca3VtcnVwb3Bf&#10;YGZITVkkLyscKyAwPiqLj3ivp5WlmpH///z2///V1Ml2dnhzdYNzeYd6goZrc29GS0ghJSYgICAg&#10;JAo1NTMoJjNGSDo5OTq4tM7y8vLz8fSZoKtHVWhbZ3xvcYFrZ3Rwbn5HSV8dGiIUEhQbGRcWFBgu&#10;KjggGyohHiOko53w8ffl5vBqbHtman53fJNyeZF/iJ9rdot5d4xXWWFcYVxBRj9FRUeMho2YjpF6&#10;bmtvbG5PTU5mZGVwbm9GREY0MTMuLC0XFRY2Pz1iV2N2c2sdLikWGzLKvLzv7eQ/WIgaGiwmKDAY&#10;GxsYGh0pKjU7PElGSE40ODUwMC80MzU1NDkgHigeHCcmJC4ZGB8cGyAoJywiISYpKCwtLC8qKis6&#10;OjpGRkU7Ozk9Pz4qMTZUW2W3t72XjIrd0Mj28Orp7Ovx8fCgoKGHhoqUkpifnqKkpKSLi4dwcWpk&#10;ZnOKjJB8fXtqaWxnZnI2OEY1PEKMl5SWoLFaYXEuMT9fXmtsaXcuLDw1NEdtboJORUZEPD2spqaj&#10;oJ9dXVsbHhtzeHSKkIxdUEdOQjqUiYSqoZ5nYGAJBAgOCRA3MzwDAAACAABFRkKWl5OVlZE/Ozg9&#10;NjRdUlI+JCA4HxwxGhgsGBcpGRklGRofFRcaERQYERQTDQ8VDxETDQ8WEBIQCgwcFhhYUlSDg3+X&#10;l5iNjJCGh4WKjICJi32EhYFubXRLKzJtQU2tcYPQiqHOjKOVZXfVusXp3eTd3OBCQUVZWF5ubXII&#10;BwoGBgQgIRlISj21q6vj2dljW1sKAwQEAAAUDhAtKSsZFRcXGCEVFh4hISlBQkc9PkItLjFCREVP&#10;UVFNTU41NTYvLzA7OzxCQkNGRkdJSUpFRUZHSERNTko4OTYvMS1DRUFERkI9PztNUExWS0VKQj41&#10;MjETFRgdISZ6f4SKjZGPkZWQkZqio6SanJaRko/MzNLY1+C1tbfo6eP9/f///////v/u7fPMy9Kr&#10;qrOgn6mko67S2eLm7PT2+//4/f/4/f78///7/fv09vP+/v7+/v7+/v7+/v7+/v7+/v7+/v7+/v7+&#10;/v7+/v7+/v7+/v7+/v7+/v7+/v7+/v78/Pz////39/f4+Pj39/fl5eXq6ur19fX////////////+&#10;/v7+/v7+/v7+/v79/f3////r6+v////7+/v09PT////x8fH8/Pz79/n69vj59/j6+fr8/P38/v77&#10;//76/v37/fj7/Pj7/Pj7/Pj7/Pj7/Pn7/Pr8/fr6+vj6+vn6+/j7+/n7/Pn8/fr9/fr9/vr8///3&#10;8vTy5OyHeoVwbXmQlKGHh5mIgpeGh5CEhZCCg46AgYx/gYmAgoWBhIGBhX+KhI2IgoyFgIuEgIyF&#10;go6Eg5CDgpCBgY9/f46Hh5WFhZODgpGHhpWCgpF+fYyEg5KHhZWHhZWGhZSFhZSDhJOAg5F+gpB9&#10;gY+Ee5KDfpJ8e4t6foiBh4t/hIV+gX+IioeYmZiEhIV/foKEg4uAfYp9eYp+eo59eI5+eoN9eYV8&#10;eYl7eYx5eY14eYx3eop3eol2eId2d4d1d4Z0doVzdYRydINxc4JxcoJzd4J1eIR2eIV2doR0c4Fz&#10;cYBzcIB1cYFxeH5ycH93boVzb35ZY2Kcq6Py+/nBwMl+W2RlTlksJC4kICVRTEprZWVqa3RqcoVv&#10;boBwb4Bwb39ubnxsbHlra3dtbXdub3hwanxvantsaXppanpoa3pnbXtncH1ocX5tb3xqbHtmZ3pk&#10;ZXpkZXpkZXhjZHRhY3BkZnFiZHBiZHFjZXNmZ3ZmZ3hkZXZhYnRhW3hiYHlgYnVZYG5XYW1bZHFc&#10;YnNZXXBfYnRNUGNFRl05OFEoJj40MUVOSlpUUF5mYHRdWGxUUWRVU2ZYWGpTVGdOUGJQU2RZYmhZ&#10;YGlZXWpYWWpVWGhTWmdSXmZSYWVWXG5XXW9WW21QVmhNUmRQVGZWW21cYHNVWXJTVWlEQ1BGQ0kw&#10;LDAJBgwMCxUWFiQZFR0TDhUNBwwTDhMBAAQKDBUABhEAChchKzpJU2FocHx2fYaYnaKmqauipKO+&#10;v73Gxs6vr7iysru8vMaqqraQkJ14eIVgX21sbXNhYWdWVlxbW2FeXmRRUVdTU1lra3Fsbn6FhZaE&#10;gJF7coB/c3uQf4GVgXt7ZlyLdXqMc3l9YGiGZ2+IbnSDcXWCe3xkY2JpVFtnUVk5IysSAAUWBgwO&#10;BAgCAAAHCAggIiVDREZubG2Kg4OViYiYhoWXgX+UfXqbgICUenqPdXaPd3iTfH6UfoGRfYCOe36E&#10;a2WXfniQdnKUeneKb22NcnKtkZKZfX6AX2lpSVJBJCweBgwVAAUbCw8bDhETCAkUExATEQ8REA0R&#10;EA0SEQ4SEQ4RDw0PDgsWEhQPDA0RDxASERELDAwNDw4QExIKDg2sp6uopKmlo6ekpKmipKmhpaul&#10;q7Gss7mir62AiYlCRkgVFBlCPkV/e4R3dX1mZW2Ggo/HxNDFwc1FQk0QDRc+O0Q5Nj4jISgiISkQ&#10;DhYQDhQCAAMIBAcUDxAEAAAXEQ8BBAwAAAgLDRQQEBgLCxE1Mzl/fIKxrrO2uMOlqbSZn6uSmqOO&#10;lZuIjI1+f3t6eXLPzqL//d///+n//9v9/8T//8L//8vDwZ7X08/m4tz79uz07913dFV6eEy1s3yg&#10;oGGYnk2LkFB7fVFxc05xdUt1ekt2fU11fE9mZkkdHQ8MDA5tcHaTlpikpqb18/f++v/Z//+y3fCQ&#10;uNJzmrllj7F1o8U7b45Rh6Q/ZYo+YIc+XIY/WYc+Voc8VYcxTYAjP3M0N0cAAA8KCxoiIjApKDUf&#10;HioLCRUkIS0ZGSoDAAkJAAlLRlOAhpd9iZhhanAmKSaBeHL//vr///+8vsN/g4x3e4RrbXcmJzAy&#10;PT9YT05ZOzNzTz6mjHXEuKNnZFYEAgARAABDNS1iWlNhX1lOTksyMzM8PD9qaW5jZm1IRklRS0tj&#10;YWRtcntjaHE2MjMWCAIxJSQxJyUWEQ8hHx0mJSQeHB0wKy4kHSE0JicYCxRDOEd/eYR8fH5wdXN2&#10;fYJtdYJudHp9g4ZzeXl1enh3enlucHF2dnt6eoF/foN8fIFxcHdvbnV5eIB5eIJ0cnx3dYB6d4J5&#10;eH91dXlwcnNwc3NwdHdtcndqb3dfXVptcnd3go1KT1sWDxQpGBlKODxDNT1QQEZuXWFqVlhbRUde&#10;SUtJNzpMPkQaDhYQCQ8WDxMZFBUYFBMXFBQYFRcUEhgPDRUNCQ4XEhgTDxQOCQ8QDBENCQ4NCA4X&#10;ExgYERkRChMOBxARChMUDRYTDRUTDBQVDhYLBxAPCxMNCA8PCQ4VDxISCwwRCQkdFBMnFxofDxIt&#10;HSA0JCgnFhomFRknFhoVBAgkGR0fFBcxJiozKCwqHyNJP0JQRUkaEBMQAgsaDxcfGB4RDhESERMN&#10;CwsDAAASDA0TDREFAAMEAQAZFhUpKCcqKiwwMDY+Pkc6O0MqLDIzNTk6PD8rLTEsLjU8PUk8PEs6&#10;OT0mJSomJCs9O0RDQU0xLz0oJTUwLT0sKysoJyoXFxwODhYTFRwSFRoNEhIQFhQlKDowM0czNkwa&#10;HTIBBBcMEB8bHygQFRwXExoKBg4LCA8RDxYLCxEICQ8MDhMLDhMWDxULBw0UExsNDRYMDRQEAwcQ&#10;DQ1pY2Gxr7hXVl4NDBMXFx0lJSocHCAlJCgnJiksJSZHPz9JP0FBNjdKPT9LPT9BNDZCNDZWUVVb&#10;VllUUlJHR0RJTEZWXFJTXFBFT0FMREJZVVtiZndxepRuepQ8RlkMExsJDQ0XFB8XFR4ODRUHCQ0L&#10;DQ8dIiE/REFWXFdsbWC2uKxoamEWGRIfIyAVGRkGCgwGCw4cIx90eXVMTUsKCQcaGRcVFRMAAgAA&#10;BQExMi0hIR5NTUxHR0cAAAAFBgA9PzUrLSA1OSNERzRQUkZNT0dRUkxgYVxOT0ggIRgXGQ01Nyw/&#10;QTc4OTBCRDwrLCYKCgUkJSAoKScaGhgqKihDREFCQ0E7PDo0NTIlJSMxMTE3NzcZGRkQEBAzMzMz&#10;MzMbGxsgICAqKSwzNC8aGxEPEAwgHycAAAwfHifExMby8vyyu8pZa3xpeodyeX9zdHdoa3NLUmFL&#10;VVBMWk1MWUNbX0d9dGJ7cWfu7evt9/msq6Bwb3FydINscX9+hopyendOVFE8QEE5OTlZXUNkZGI+&#10;O0lXWUs3Nzmsp8H+/v3///+Zoatda35odYhwcoFsaHRiYG9ISl8uKy8oJyQcGxQUEhJBPkczMDo9&#10;Ozzo6N38/f/4+f98fo5sb4R6gJdyepJ1fpVlcYZgYHhkZ3F0fHhUXFVJTk1kZGVmYl52b2VhX18p&#10;JydNS0tDQUEKCAgXFRUcGhoHBQUSGhZHO0VwbGMjNC4kKkDe0M///vZSbJ0XFighIisOEBERExYt&#10;LTlCQU9GR00yNTInJyUcGx0fHiQcGyQkIi4uLDYkIysoKC0iISclJSktLDAsLC8sLC09PT1HR0Y6&#10;Ozk6PDo1Oj9aYGmenqOEeXfTxb////r+//////+em52NiY2YlZqDgISNi4uRj4t3dm+fnKWIhIV9&#10;eHOFf36Kg4yFgYyGiIqNk4yTmKN8f4hNTFR3c3mAe4FWUluBf4qop7RHQEAgGRqCfX2VkpFMTEoM&#10;DgtPU1BQVVEJAABIPzmRioWhm5puamsMCg8mJStxcXgtKiEeHRNxcmiXmY5qa2AoJRwkHRUlGxQ0&#10;GhY5IB04IR8vGxopGRooGx0hFxkXDhEXEBISDA4WDxEVDxEXERMPCAoaExZWUFKDhH+Tk5SKiY6G&#10;hoWIin+Iin6DhIJoZnBNNTpKKDGPX22ETV+FUWOLZXO8qrL//v/c3N5dXF9SUVZKSU4KCgwAAAAF&#10;BgB8fnP48/XDv8ExLTEJBgodGyArKjATExokJCwmJy8nKDArLDM9P0U5O0AvMTU5Oz4yNDY7PDox&#10;MjAyMjE3ODY7OzlFRURLTEpERENISUdHSEY4ODY4OTZJSUdBQT83NzVFRUNHPzo7NjMvLS4ICg4i&#10;JiyNkZeytbm2uLuvrraura6io5yUlJG+vcPLydSpqa3Ky8b////r6u7R0NS4t7ygn6aamaCysbnR&#10;z9jz+f/7///8///5/f/5/P3////////9/vv+/v7+/v7+/v7+/v7+/v7+/v7+/v7+/v7+/v7+/v7+&#10;/v7+/v7+/v7+/v7+/v7+/v7z8/P////7+/v4+Pj9/f3v7+/19fX////////////+/v79/f39/f39&#10;/f39/f39/f3s7Oza2trx8fHx8fHy8vL////6+vr//////v78+/v4+Pj4+fj7/fz+///+///9///7&#10;/Pz7/Pz8/f39/v79/v79/v38/f38/fz5/PT6/PX7/fb8/vf8//j8//j8/vj7/vjx+PX38/b/+/+K&#10;f4qAfomAhpGIi5qEgJOEhYyAgIl7fIZ7e4V9fYZ/gIR+gH99f3uHhI+Gg46Ego6Eg5CEhJKDhJOA&#10;gpJ+gJB/gIiHh5CFhY2Cg4uGho6Bgop8fYWCgouIhI6IhY6HhY6GhY6EhI2Cg4uAgop/gYmCeZKD&#10;fZR9fI98f46Ch5J/g4t+gIaIiY6SkpN/f4F8e4CBgIl+fYl9e4t/fY98eo59e4V8eod7eop6eY15&#10;eY14eYx4eol3eoh2d4d1d4Z0doVzdYRydINxcoJwcoFwcYFydYJzdoN1d4R1dYN0c4FzcYB1coB2&#10;c4JxeH10cYF5cId4dINfaGeaqaHv+PbKydKnhIl1XmclHCUEAQY5NDJ2cHB7fIVpcIJsa3xubX1v&#10;bn5ubnxsbHlqanZqanZra3ZsaHlsaHlraXlpanpoa3pnbHpmbXtmbntpa3lnaXhlZnllZXplZXtk&#10;ZXhiZHNgYnBhY3BhY3BhY3FjZHNkZnZkZXZhY3VfYHNfWndfXXZcX3JXXmxWX2tbYXBdYXNcXnJj&#10;ZXRcXm5ZWm1LSl8yMUUsKjs1M0A2ND4+O01cWWtlY3VcW21aWmtXWGlSVGVUVmdTW2JTWGNUVmVW&#10;V2hYWWtXXWpVYGlTYWZWW21XXG5XXG5TWGtPVGZOVGZUWmxaYHJTU21iYXVOSVdDPEMpIicEAAQC&#10;AAgKBhUAAQAAAAATERAWExUHBg0uMT4gJjktNkxzgJCFkqGns7/O1+HZ4Ofb4eXa3uC8v8DMztOq&#10;q7GcnaSdnqaMjJZ4eIN0dIB2doOOj5iPkJmMjZaRkpyYmaKPkJmGh5COj5iAg5B4eIdwbXxjXGl0&#10;aXKThYeRgHuHdWyJdnp/aW57YGeCZm11XGJtXWFtZ2dNTEpINjw6KC4VAggMAAAVBwwGAAADAQIw&#10;MjFYVFd4cXSXjpCfkZKWg4SRenqXfHyegoGUeXmPdXWLcXKNdHaUfH6XgISUfoKPeX2Ib2uUfHeK&#10;cW6OdXOKcXCVfHyfhohlS05QNj01HSMYAwgQAAIaDQ8jGBodFRYSDAwSEA8QDw0PDgwQDg0REA4S&#10;EA8RDw0PDQwVDxEQCgwUDxEWERMPCwwPDQ4SEREMCwy2sre1sra0sbawr7Sqq6+lp6ujpqqjp6uN&#10;l5WEjItaXV80MjddWV+Jh45+fYR8fYR9e4SfnaZ3dn4EAgoAAAZYV15ubXNVVFpvcXFiZGMkJSQO&#10;DgwWFhEuLCdfXVdlYltnaG1dXWMCAwcAAAQLCA00MDWkoKWsqK26uMvBwdS0tsmytce0t8Wrq7Sh&#10;nqKQi4yZl2rg27z//OX+/Njq7LH1+bf5+8erq4rAtr//+//58PP//fXHwqe7uoi4uXOgpFCdolSO&#10;kFJ3d0llZDxkZDZucDt4ekZ7fU59eFtIRDWhn6H6/P/+///1+PXo6evz8frI+P/K9/+lzuat1PTA&#10;6P+34/+s3P+06P+/6v+34P/K7v/H5/+oxvary/yrzP6CpdepqrdCQ1AkJDAoKDMlJS8UFBwAAAcC&#10;AgklHjAvIjBKOUXMwdDl5vn4//+coqsyMjJ7dHr//f/m5/GNk56Hj5qSmqR0e4M1O0EiNDpGRkpa&#10;RkNpTkR0Y1OdmIljZFwAAAAeEQY7MSdWUEdbWlNBQz4ZGhkeHiBLSU0qKjYcFx4tJClJRExWWGVS&#10;U2A2LjQXBgQmGh86MDQZFBYXFhYkJCMdHBomIyEfGhkyJSUbDhdMQVF/eIRramxkZ2Z2e4BtcoBp&#10;bG14fHtvc25wdG1wdG1maWVtb29ydHV4d3p1dXhubXJwb3V5eIB2dX5zcnt8e4V6d4F5d356enx2&#10;d3ducXFvc3RwdHlqbnV3dHF5fYJrdIBaX2sIAQZIODn46OzZzNRgYm9ubHdAOEAjFxxwYWVGNjsw&#10;IScMAAUNCBIRDRQUEBQUERIVExMWFBYRDxQLCA8SDhMZFRoYFRoSDxQPCxENCg8OCxASDhQVDxcR&#10;CxMOCBAPCREOCREMBg4NBw8QCxMRDxcVEhoSDxUTDhQZExcUDhETDA4eFhgnGhwcDhEiExYpGRwg&#10;DxMfDhIkEhYfDREZCg8UBgsgExcuISUgFRkkGR0zKS0eFRgPAgkRCA4bFhoUExUTExQNDA4CAAEK&#10;BQcKBAgDAAEMCQgcGhgeHRwdHR8iIigjIywrKDEfHSUnJSswLjIlIyghHyguKzg0MUE0MzgbGiEb&#10;GSE1Mz06OEMiIC0XFSIhHy0iIh4iIiETExUJCg4UFxoZHR4OFBEGDAcTFiUjJjcdHzMPESYkJjhE&#10;R1ZCRU8oLDMTDxYEAAcFAwoPDRQKChAGBw0JCxAJDBEMCA4MCREWFh4UFR4aGyEFAwYUDg2IgH2z&#10;r7ZIRkwDBAkNEBMMDxIAAAQDAQUUERYdDhJINztNOT1BKy9QODxUPUBMNjhTP0BIOTtRREVOQ0FB&#10;OTVDPTZMSUBDQTctLSFFPzZWU1RaXWxeZ4FdaIU0PVYEChoAAAgLCxEMDBIODxMAAQMFCQkrMS81&#10;PTkvNzMvLyWOj4VfYVkaHBcuMS4oLCwHDA4AAQQSGBRaX1tRUk8UEhEBAAAODwwhJiIXHhoAAQAY&#10;GRUqKikkJCQdHhopKiI0NioyNSUjJw0zNx83OigrLSAvMSdGRz1GSDwvMSQdHxQqLCIuLyc5OjJK&#10;S0UzMy4YGBQrLCgsLCokJSNBQT9UVVM8PDorLCkoKCYWFxQaGhoZGRkgICAaGhoMDAwUFBQeHh4R&#10;EREDAgUeHxoPEQcMDAgeHCQGBBJGRE3z8/Tu7/uapbVFWGthc4JianJkZmtkZ3FFTF08QzxHUkNC&#10;TjYtMBdRSDRdUUja2tjk8PGlo5lpaWt0doRuc4F7g4d7g4BhZmNFSEo5OTl8gGaCgoBOTFkTFQcA&#10;AAGEgJr////c2ttqcXpMW2xjcIJydYN7d4NnZXRVWGtQTk06OjMkJBoWFBE1MjgkISg9Ozj3+On9&#10;///4+/+AhJJoboJ2fZRweZFteY9lcoZqaoRtcX57hIBha2NLU080ODUaGhA8OypvbWxXVVRCQD8a&#10;GBcGBAMMCgkIBgUTEhEAAwAuISk8NywABwA1O1Du4uDr7ONWcqIMChwgHygQERITExcyMTxDQVBF&#10;RUw3ODYbGxoHBwkTEhgfHScoJjEvLjcpKC8vLjQeHSIoJywuLjErKy0wMDFBQUFGRkU7OzpAQD0j&#10;KCs6P0iLiI6pnZv05N//+vjg4ePRzcyLhoeMh4uWkJWBfH+NiIiVko2FgnqIgIeJgH+hl4+jl5SC&#10;dnx9dHySjo6VlYySk5iWlZiEf4CblJOWjo51b3CIhYiQj5SQiop2cXGRjYyUkZB5eHYrLCkdHhwa&#10;HRoqKSlzc3Oho6Wcn6NjaG4BCREdJjBWYGofHBYCAAB0dW6Zm5NAQToDAAAkHRlTSUYyFxQ9JCE9&#10;JiUuGxolFRUlGBofFBcTCg0UDQ8SCw0aFBYeFxoeFxkNBwkSDA5NRkmIiYOSkpOLio+JiYmJioGK&#10;jIKFhYZiYG1YSkt/am7JqbKth5OTcHySeoShl53t7fDGxsZFRUdbWl5jYmcVFBcJCggtLinAwbny&#10;8vX//v89PUMBAwoBAwwgIy4wMz8OEh8QEhkeICgtMDc/QUgzNTwoKjA6PEI7PkM4ODY1NjM2NjQz&#10;MzE0NTJFRkNMTEo+PzxBQ0FBQUA9PTxEQ0NLSkk8OTkxLi5APDxGQD05NTUyMjUKDhNFS1G+w8jx&#10;9Pjy9PeyrbWcmpmUk4yUk5DDwcnZ1+O3t7zDxcHd3eG1tLiWlpqenaG5uL3R0NXn5uv5+P7y9/z1&#10;+f70+Pvy9ff3+Pn////////////+/v7+/v7+/v7+/v7+/v7+/v7+/v7+/v7+/v7+/v7+/v7+/v7+&#10;/v7+/v7+/v7+/v7z8/P////8/Pz8/Pzy8vLu7u7////////////////+/v7+/v79/f3+/v7/////&#10;///+/v7y8vL////////+/v7////z8/P19fX///////78/vz7/Pr6+/n6/Pr7/fv7/vv9/f/+/f//&#10;///////////////+/v7+/v39//r+//v+//z+//3+//38/v37/fz6/Pv1/fnv6+336vFtYmuGhY2E&#10;ipKeoaySkJ6OjpOHh42AgIl/foiCgoqEhYiChIN/gX2CgYyAgIx/gIyAgo+ChJODhpWChpaBhZWA&#10;gYaHiI2EhouCg4iFhouAgYZ7fIGAgYaJhYqJhYuJhouIhoqGhoqEhYiChIeBg4aBeJKDfZZ+fZN9&#10;gJKChpZ9gI57fImFhJKFhId4d3t6en+DgouBgYx/gI1+f452d4h7fId7fIl6e4t5eo15eY14eYt3&#10;eYh3eoZ1doZ0doV0dYVzdIRyc4JwcoFwcYFvcYBxdINydYNzdYRzdIJzcoBzcn92c4B4dYFvdntz&#10;cYB6cId8eYdjbWyVpJzs9PLV1N2LaWl8ZmtWTlYkICUsJydlX2B2d39pcYFqanlsbHtubn1ubnxr&#10;a3lpaXZoaHVoaHVpZndoZ3dpaHhpaXloanpna3lla3lka3hqbHppanpnaHtnZ31nZ31lZnliZHNg&#10;Ym9fYW9gYnBhY3JiZHRjZHVhYnVfYHRdXnJdWHVcWnNZXG9WXGtXXmtaX25eX3JgXnNeX2xdXWxh&#10;YXNlZXdgX3BTU2BAQEouLzUfHy84OElZWWlhYnJZWmpeX29hY3NVV2dOVF5NUV1OT19RUGNUVWhW&#10;WmpVXmlTYGdWWWxTV2pTV2lTWGtTWWtSWWtUXG1YYHFgX3ldW3BhW2lFPUQbEhcNBAwOCBMTDh0A&#10;AwgAAAQfICMaGh1JSk+KjpbM1ODp9P/l9f/f7vvO2+fP2+S5wsqttbq7wsWdoqWipKeUlpqYmZ6s&#10;rbO2t76ztL2vsLmur7mrrbiztcCxs76wsr22uMOvsbygoq2bnaiWmqSNjpmZmKSQi5aVjZWil5qJ&#10;fHmFdnCHeHtvXGBfSE1uVVyAam95am1WUFAsLCoMAAQLAAEVBQsgERYXCw8TDA5APz+AgoKGe32N&#10;gIKRgYOPenyOdXeSd3iYenube3yNc3KPdXSRd3iTeXuXfoGZgISTen+Mc3iOdnSQd3Wfh4aJcXGI&#10;cXKLdXdPOjwpFBYlFBgcCw8ZCg0eExUgFxgYEhIRDg0RDw0QDg4PDQ0ODAwPDQwQDg4RDw8QDg4P&#10;DQwSCQwPBgkVDQ8XEBMQCgwQDA0TEBENCwyopKqrqK2tq6+trLCtrbCur7GwsbOxsrSstbKssrGX&#10;mZp/fYCSj5SZl51+f4WFiY6LjI94eHxPT1MlJSkwMDRQUFVSUlhRUVZGS0c/Qz8FCQQAAQALDQhR&#10;UUulpZ6uraeqpqWuqqo0Ly8HAQIKAwUQBwpWTE9aUFM8OSNRUDpUVT9kZ096fGCDgmKZlW+up3+r&#10;pnvn4MP//+r//+Hy9L3//8f//9Wpqo2ajpL//fz68Ojz7NfCv5Wrq2yUmESOlDWIjEZ8fURoZz1c&#10;WzNkZDN5eUOIh1SMi1yDeVyTinzy7O739vvk5+f9//76/f3//////+JvZk1ENyaGdm2Xh4SRhIKu&#10;paGUjoiJioWXlZKemJahl5iwpaa5r7Gro6WXkZN8fIFKS08/QEMaGx0AAgISFBMLDgsFCAUzJS+D&#10;bXXLs7j/8frY0uHt7/yEg4hhXFeWkZ3//v/8//+ss8Nwe4h1gIt4gYkzO0AQKC8/RUszJikzIBxa&#10;UUeDg3pCRkMAAQMYDAUxKSJST0lfYFxDRUMZGx0fHSRFQkoxMEAtJjIzKTFJRE9VV2hLTF0zKzQW&#10;BAYsICh2bXRNSU0gICEkJiUSExEbGhc1MjAgExMXChNOQ1N4cHxYVVhOT05gYmhVV2ZaWV5paWxg&#10;YWBiZGFkZ2RbXVxiZGZmZ2xvb3FwcHJvbnJ1dHl5eH5vbXVsa3N8eoN9e4J0cnh4eHl4eXhqbmxq&#10;bm5wdHhrcHV2cG57fYN0fYlmanYJAgdBMjL87vHw5ezh6PaTl6R/fogYEhlCOT8/NTsGAAQPBxAH&#10;BBMKCBMLChALCgwNCwsPDg4NCg0HBAgQDhITEhYWFRkSEBUNCxAPDRIRDxQMCg8UEBcTDxYUEBcV&#10;EBgRDRQOCRERDRQXExsIBw4MChEJBw0LBw0RDBINBwwMBQoXEBQiFxkYCw0XCQwdDRAdDBAfDBEj&#10;DxQjDxQZCA4fDhMaCxAxIycvIycUCQ0gFhkxKCshFhoLAwckICIhISIAAQMDAgUMCg0MBwsOCAwJ&#10;BAcUERAhHx0hIB8gICIjIykjIywxLTcoJS0qJywtKi8lISccGCEcFyUdGCkrKjIgHyciISkwLjgx&#10;MDojIS0cGiYhHywfHxogIB0QEBEFBgkSFBYaHh0PFRAFCwUYGicrLDwmJjghIjVFRVdkZXRSU14w&#10;MjsTDhYHBAsMChAVFBoPDxUKCxELDhMJDBELCREHBg4KChMHCRESExkCAAEWDw6elJC5tLhHRUgQ&#10;EhMcISMUGRsAAgQGAwgaFBoYBApFLjRNMDdCIChPLTNVNDhQNDVcQkJIKS1QMzZMMTNAJyc/KSdF&#10;Mi47KiUnFxEwKR5NSklYXGpeZ4FncZFLVHAYHjIAAQ4FBgkQEhUYGxwAAQEABAMyOTdBSUYqMy8G&#10;BgAVFQ8AAQAICgcnKigYHBwFCgsOExUTGhYWGhccHRslIyIMCwkEBQIqLys9Qz8dHRk8PTovLy4h&#10;IR89PTlHST9DRjZXWkc2Oh00OB8nKhYcHg8kJhkyNCc2OSo0NiYmJx4XGA8dHhY5OjRKS0ZQUU1M&#10;TEk2NzQbGxkiIiA8PTs6OjgXGBYUFRIfHx0QEA4aGhoWFhYeHh4eHh4XFxchISEjIyMPDw8ZGRss&#10;LScXGQ8REg4TERkAAAxJR1Du7e/29v+YobJFV2pmdoViaXFhYmdhY24+RVY3OzJGUD9NVj1TVDqD&#10;eWWhloz///74//+/vbNsbG5/gY96f41vd3tudnJSV1QVGRofHx9QVDpqamhFQ1AAAgAHBwminrj/&#10;///29fV1fYVYZ3dodYZvcn52c3xVU2A5PE48OjkeHRYbGxAWFRAiHyQRDhQ7OjXz9OTs7/Td4epw&#10;dYRgZnpvd45yfJNzgJVxf5N1c4w0N0JFTUhQW1E/SEI/RUA4Oi89PytzcW+UkpB2dXJbWVdNTEkm&#10;JSIUEhAXFhMRFg1HOT5RTD8ABwAzOU747Ovp7ONIZZUJBRgqKDIfHiAeHSE4NkJCP05FQ0pBQT8l&#10;JSMMDA4dHCIrKTMoJjElJC0fHSUkIygdHCEpKCwrKi4pKSs1NTZDQ0NEREM8PTtLS0Y8QEJTV195&#10;dXx7bW2ejYnBuLjIx8x0bWxuZ2iBeXyEfYGHf4KTjIuOiIOOiICLf4WLf3yRg3qVhYGVhYmYi5KU&#10;jIuGg3iLiYiJhoOPiYSOh4CKg3yOiYSUkpCam5mKh4aIhYR/fHuBgH6amZh+fnxoaGZzdHJocHV5&#10;gYaEjpWGkplygYpHV2JpfId1iJMZFBhBPUGhoKNpaWsmJShiXWGVjJJcUFYyGBQ9JCE8JiQsGBch&#10;ERIiFRcfFBcVDA8UDQ8RCg0aFBYfGRseGBoMBggSDA5PSUuMjYaPj4+JiI2KioqHiIGKi4OEg4dY&#10;VmZTTEvh1db14+f/+P/75+7Yy9H////9///Nzsx9fX2CgYRwcHQiIiUCAgI0NTH///r+///f4eUv&#10;MjgAAAgAAAsZHiweIzIvNUUQFBolKTBBRUtYXGNDRk4mKjIxNTw0OEA8PTs8PDo6OjkzMzI1NjRL&#10;S0lRUU8/Pz0/QUE+Pz8+Pj5BP0A7ODkrJyktJik/ODtNSUk+Pj84Oz8PFBpscnna3+T+///3+PrZ&#10;0dmtp6aal4+dmpjHxMzPzdqbm6KVlpWwr7OfnqKjoqbKyc308/b////////7+/38///9///8///6&#10;/P37/P39/f36+fn19PT+/v7+/v7+/v7+/v7+/v7+/v7+/v7+/v7+/v7+/v7+/v7+/v7+/v7+/v7+&#10;/v7+/v7////4+Pj+/v7////f39/d3d39/f3v7+/////////////////////////////////b29vY&#10;2Njv7+/7+/v6+vr////////////29vP5+fb8/Pn7+/j49/X39vP5+PX8+/j//P///P///f7//f3/&#10;/fv//fn//Pf+/Pb///7///7//////v/+/f/9+//7+f/6+P/7//r///3/+/6CdnqLiYxvc3aGh4yB&#10;fYWMjI2FhIh9fIJ7eYF+fIOAf4J+fX17e3iDgo2BgIt+f4p+gIyAg4+ChZOCh5WCh5WBgoiIiY+F&#10;hoyCg4mEhYx/gIZ6e4F/gIaJhouJhouIh4uHh4uGh4uEhoqDhomChYiCeZKEfpZ/fpR9f5SAg5d6&#10;fJB4eIyDgZaKiI19fIJ9fYSCg4t/gYt+gY19gY50eYZ5fIh5fIp4e4x4eY13eYx2eIl2eIV2eIJ0&#10;dYVzdYRzdIRydINyc4Nxc4JxcoJwcoFwc4RxdIRydINyc4FycX9zcn52dH95doBudntzcYB4boV7&#10;eIdha2qIl4/f5+XY1+C3lpGCbW5IQEYGAwkSDA5nYWKBgoprc4FqandsbHlubnttbXpqanhoZ3Zn&#10;ZnVnZnVmZnZnZnZnaHdnaXhnaXlmaXhmaXhlaXhrbXppa3pnaHtmZ3xlZntjZHdfYXBcXmxeX25g&#10;YXBiY3NjZHZiY3ZgYHRdXnNcXXJcV3RZWHBXWm1XXWtZXmtbXW1fXHBiXXNlZHFhYG9dW21hYHNr&#10;a3xoaXZZW2RPUFc6PUsbHiwwM0FOUF5MTlxiZHJwcYBOUF5TWGNSVGJRUGJQTmNRUGVRVGVRWWVQ&#10;W2RbXG9TVGhPUmVTWGpXXW9VXG5TXG1UXm5bXndBQlZxb3xUUFYbFhomIikdGyUWFSNQVWp5fY6v&#10;sb3MztPn6+vh6Oby/vrS4NzW5/Ld7fe6yNGmsrqVn6aMk5morrKts7eytLXDxcfV19nj5ejv8PXw&#10;8ffn6O/g4ejm6vTo7PbY3ObIy9XJzNbIy9bAw828wMrM0dfAxMvOz9jHxM7CvcW5sbWJgH95b2tw&#10;ZWduYGNhTVJYQUdYREg4Ky0OCQgJCgcQCAoHAAAiFxooHCAHAAEgGhxpaWmOkZCUg4SUgYKSfX+U&#10;fH2bf4KhgoSce36TcXSLcnGReHiVe3yUenyWe36ZfoKYfIKTd32QeHihiYmii4t3YmNoVFZINjkO&#10;AAAdDBAbDxEWCw0WDA0WDxANCAgCAAAFBAMSEhAQDg8ODA0NCwwODA0QDg8RDhAQDg8ODA0RBwsO&#10;BQgVDhAYERQQCw0RDQ4VEhMRDg+sqq+uq7Gtqq6opqmnpaetq6yzsbG0s7OttLCkqKagoaGioKK2&#10;tLe0tLianaCiqKurrayfoaGGiIh2eHl3eHtwcXVjZGhhY2dka2hVXFhVW1guMjAuMi9jZmNrbGpo&#10;aWdjY2FpZ2c4NTYGAgQPCg0OBw0FAAQKAQgRCgAUDgQJBgACAQAHBQAIAwAeFgBSRyvv6MD/+N78&#10;9OP++t32+MX7/8bp7cKIinObj4Po3srl3r7PypuMi02DhTuKjjyHjDWFik+ChVV4eVRycUx5eUyK&#10;iVaSkGCPjGOQgmWxpJbt5OX////+///7//vo7Ova3uLHuZ4ZCAAUAABBKB99Y16RenWCbmdqWVBY&#10;V01/e3JhWVFcUEuUh4JxZV8gFhAeFxACAgMPDxBLS0s4OjcEBwMOEw0kKiM7QTovHySLdnb/6+r/&#10;+v7//v/S1t9VV1goJR18d4XBv86WmapUW2tSXGtueIRsdX4uNz0XMTlOWGARCQ4MAAB0bmmQk44t&#10;MjEPERQXDQ0rJCRDQEJAQUQbHCMAAAsWEyI+OUpnaHtaVmQ0LDcyLj1DRlo3Ok4jHSkOAANCOD+X&#10;kJZaV1sYGhsjJSYSFBQTEhIxLi4YDAwgExxaTl5+dYFhXGBSUFBZWF9LSVlTTV5gXGlXVF5bWmFh&#10;YWhaWmNfYGxgYW9eXV5eXmBgYGJoaGtoZ2xWVVtSUVhlZGt5d31jYmZoaGhwcm9eYl9YXFthZmhf&#10;ZGhfV1VpanFxeYU/Q08OBwxENjatoKPo4Ob+///u7fb//v+inaNPS1ElJCwEBhEMER0AABIDAxEC&#10;AgsAAAMAAAACAAADAQECAAECAgYAAAQEAwgBAQUAAAQFBAkJCA0AAAQGAwoGAwoIBQwLCA8KBw4H&#10;BAsJBg0PDBMQEBYVFBsTEhgVEhkcGB8ZFBsYEhojHSQXDQ4XDA4YCw0bDA8iEBQkEBUjDRMhCxAc&#10;Bw4jDxYRAAUwICVAMjcfFBgmHSA2LjEeFRcEAAA0MjM7PT4AAgQAAAMSEBUEAAYNBwsHAgUIBQQU&#10;EhAeHRwdHB8eHiQmJi8YFh8aGCAcGiAgHiIkIickISoiHywhHS0kIiwmJS8pJzEpKDIpJzIoJjAn&#10;JS8mJC8oJyQlJSQSEhQEBQkNDxMUGBgPFBEMEg0TFB4lJTEjIzMbGiwoKDo0NEMlJTEQERoKBg0I&#10;BAsPDRQSERcKChAJCg8LDRIFBwwPDRcKCRMPERsPERoXFx0CAAAaEg+glpC6s7VBPj4PEhEZIB8U&#10;GxsMDhELBw0VDRUjDBRGKjNRLjdJISpOJSxQKi5PMDBaPjxcNDpeNzxXMjdMKi5KKi1PMTNOMjNG&#10;LC0zLSNPTExYXGtfZ4Ntd5hdZYI3PFEmKDccHx40ODc9QkAiJyUSGRdASEZqc3BbZWEQEAwEBAAJ&#10;CgcWGBYNEA8AAQEBBgYOExQ6QT0wNDEcHRswLy05ODccHRoZHhorMS1GR0RKSkhFRkQ9PTs5OjQ8&#10;PjJJTDlYXEVeYkVNUTc0NyMxMyRBQzY/QTQuMSIpKxsmJx8gIRozNC4/QDogIR0mJiNCQkAlJiQP&#10;Dw0fHx0tLisbHBkDAwETFBIpKiciIiAkJCQpKSkNDQ0NDQ05OTk6OjoZGRkVFRUfHiEZGRQCAwAR&#10;EQ0UExsGBBJlY2z39/j//v+nrb1UYnV1gpB0d39vbHBoZnBBRFRBQzZGTTo6QihbWj98cV2+sqj6&#10;+vnm8vS8u7BhYWN8fYx/hJJrc3dlbWpFSkcAAQIODg4fJAldXVtBPkwqLB4zMzTZ1e/+/v35+PZ1&#10;fYRTYnFndIRzdoGHg4xwb3tLTl8RDw8DAgAYFw4fHRknJCoWExpGRUL///H3/P/S2OBxd4Vnb4Ns&#10;doxuepFvfZJreo5jXnQpKDAXGxUdJRo/RkBPU081Ny1ERDM4NzNZWFRcW1diYF1DQT4jIh41MzAo&#10;JyMcHxNQQUR/eWoTIxgdJDj78e/+//lDY5MDABIrKDIeHB4ZFhszLzw6NkU8OUA/PjwiIyEKCgsh&#10;ICYxLzkoJjEoJjAmJS0pKC4fHyQmJSojIiYnJik7OzxEREQ/Pz4/Pz1DQjw5PDxSVlxqZmxtXl5b&#10;SUZLQEIxLzZANjVVTExaUFNJP0NVS05gVlZWTkhpYVhxZGqCdXKEdW2AcGuHdnuKfIOKgYCQjIKS&#10;kYyMiYOdmI+TjYKIg3iRj4WHiYGAhX6PjYyOjIuMiomPjYyGhYOMi4mKiIeFhIOZnqCIjZCPlpmN&#10;lpqDj5JwfoKFlZl4iY6Ykpp2cXmTkZh+foRqaG+Mh4+flZ5YS1Y0GhY6IR44IR8sGBcjExQjFhgh&#10;FhkbEhUXEBIQCQsWDxIaFBYaFBYMBQcZExVeWFqNjoaKioqFhImIiImCg32FhoF+fYRLSFtraWb/&#10;+vj07O398/bu5ejl4OP6+vzt8fL6+/fo6Oa9vb6Wlpp3dnpDQ0RGRkT///z19/jW2NsjJSoAAgoP&#10;Ex4RFSQSFygJDiAVGh8lKzA6P0ZPVFw+QksmKzQxNUAxNkE7Ojw8Oz49PT84ODo6OjxOTlBVVFZE&#10;Q0U/QUI7PD04ODkxLjEjHSEeFhouJSlDOT5FREY8PkE4PUITGiGXnaXw9fv+///09fbLwMaZkY+J&#10;hHycl5XRzdXX1OKkpKypq6y4uLzIx8zi4eX6+fz////+/v/5+fn5+fj8///9////////////////&#10;///9+/v59/f+/v7+/v7+/v7+/v7+/v7+/v7+/v7+/v7+/v7+/v7+/v7+/v7+/v7+/v7+/v7+/v7/&#10;///z8/P8/Pz////q6url5eX////5+fn9/f3+/v7////////////////////////////4+Pj8/Pz/&#10;///4+Pj29vb5+fn39/f39PH69/T++vf/+/n/+vj/+vj//Pr//vz/+/r/+vj/+fX/+PL/9+7/9+z/&#10;9+r/+Or/+/L/+vP++vT++fb/+vn/+/z//P///P/r7eP88+755+WRgYCfmZaMjYmamJael5eMi4mH&#10;hYaBfoN/fIOBf4aFgoeGhIWFhIKIho2GhIyDgouCgouDhI2DhI+BhI9/g46Cgo+KiZaGhpODg4+F&#10;hZF/f4x5eYZ/f4uFhY6Fho6Fho6Eh4+Dh46Ch42Ahox/hoyDeo+FgJWAf5N9f5N/gpd5e5B5eI+F&#10;gpqcmKCLiZGCgYp+f4h4e4R6gIp+hY93f4p2fYl1fIp1eox1eYx1d4p1d4Z1doJ0dn9zdIRzdIRz&#10;dIRzdIRzdIRzdIRzdIRzdIRxc4Zxc4Zyc4RxcoFxcH1ycXx2dH15dn9wd3x0coF1bIN5doRcZmV4&#10;h3/P2NbY1+CRcWZ7Z2R2b3QzMDYMBglFP0FoaXBocX5rbHdtbXhubnpsbHlpaXdnZnZmZnZnZndm&#10;Z3dmZ3dmZ3dmaHdmaHhnaXhnaXhnaXhqbHlnaXhkZXhiYnhhYXZfYHNcXW1ZW2hdXm5gYXJjZHZk&#10;ZXhiY3ZfX3VcXXNcXHJbV3NYV29XWm1aX25cYG5cXGxfWm5jW3JgXG1kYXNeW29aWG1gX3NeX25b&#10;XWhiZm1bYm4oLzstMj5ARFEzNkNHSVdmaHVZWmhbXmpbXGxaWGxXU2pST2ZOT2JMU2BMVmBdXHFT&#10;U2dPUWRUWGtXXW9TW21RXGxUX3Bjb4VGUGF9hI18gIRxdXazuLvb4eju9f/m8P/4///d4+7n6/C/&#10;xcSut7OlsayGlI9+jZOls7mtub6zvcG/x8u+xMjM0NPg4+bp6+n////9///p6+zg4uTg4eXj5Ojr&#10;7PHY3OTf5OzY3eXQ1d3X2+Pb3+fX3OTY3OTg5+jQ1dnQ0tnV1d3f3OTSztKdl5h3cG9kXl5jWVtg&#10;UFNINTkwHiIQBQYDAAARExAMBwkaFBZCOjwyKCwFAAAdGRpqamp7fn2Sfn2VgICWf3+Ue3uWeXua&#10;e32ZeXuWdHePdnWUenqTeXqPdHaTd3udf4WggYicfISXfoCgiItjTVBKNjk/LjIRAQUOAAUiFBke&#10;FhcXDxAUDQ0UDw8RDQwKBwYKCAcQDw0RDhEPDQ8ODA4PDA8QDhARDhAPDQ8OCw4SDA4QCgwXERMY&#10;FBUPDA0PDQ4VFBQRERG3tbu6t723tLmurK+rqKmuq6uvrauuq6mrsa2cn5yhoaGopqe0srS1tbii&#10;pqmlq62gpJ+0uLOrr6ydoJ+ipaasr7GtsLOmqKyepqeVnZ6yubulq62ZnaCnqq6PkZZ+gIV9h41x&#10;e4JpcntRWGNcYW5qbn1XWmpnaXo/OVY1ME4uLEkaGTUhIDgiHjEfGCdYTlnc06/x59L37eH//+n/&#10;/9f8/878/9zFx7bGuqLPxaLFv4qko19xciZsbiRzdTJtbzJ0e0t7gFl6fGByc1Rxckp5eUt6eU91&#10;ck6HdVl8bF7Furv69vr3+vjv9e/t8/D8//+apKhTW2JVWGVCQVOFhJiHiJtbX25JUF1BVWRZanlJ&#10;VWZXYHKFjZ9eZ3kbJzcfLTwTEBgxLzeioafIyc6mqayssbLN0tL1/Pvx6u7w5OX/+vnl3uP1/P+i&#10;sbs9SkwABQBZU169useOkJ89Q1M/SFdVXmtja3VYX2ceOUFIVFsYExgeFBVua2h8gHwkKCgPDxMh&#10;GCErJS4zMTskJDEEBBUAABITDicqIz5BRVlCQVEOCRYJCBgsMkcpL0UkIS8lGB5ZUFSMholGREYP&#10;ERMfIiQXGRsWFhkiHyQdEhItICleUWJ/dYJzbXFqZ2dqZm9dWWpiWXZtZX9gWnBlYXRtan1lY3hm&#10;ZX1jY31dXV1ZWVpZWVpkZGZmZWlSUVZMS1FfXmV3dXpVVFddXVxwcm5dYV1RVVNaX2BaX2NYT05v&#10;b3WBiJVITFcUDhMRBAMSBgguJy2KfoP78PT/+/7//v/Jyc95gYw6SVcAChodHzQfITIcHSgUFRkQ&#10;DxATEhEZFxYbGBgVFRkKCw4JCQ0EBAgAAAQMDRASExYAAAQFAwoBAAUBAAUEAgkIBg0FAwoBAAUB&#10;AAUAAAYDBAkAAAYAAAUFAgoCAAYDAAYJAw0OBgccEhQfExUbDA8gDhIlEBUjDBEiChAeCA8hCxIO&#10;AAEpGB4zJSoqHyNDOj03MDIQCAgEAAA9PDxKTEwLDg8AAQUNDRIBAAUEAAMEAAECAAAWFBIsKyof&#10;HyEPDxUZGSIZGCElJCskJSkfICMmJiosLDQqKTYoJzYmJC8pJzMoJjEiICsgHyklIy0mJC4jISsn&#10;JiUlJCUVFRoKCxEOEBYOEhULERAQFhMFBQ0MDBYSESAUEyQWFScaGSkZGCUUFB4JBQwPDBMYFRwT&#10;ERcHBw0NDxQUFhsMDhMNDRcICRMVFyEWGCEXFxwEAAEiGRalmZKroqI5NTQSFhQUHRsKExINEBMN&#10;CQ8RBw8xGSJGKTJWMTtXKzRRJCtOJilRMC5WOjZaNDpXMjlTMDZOLTNKLDFJLTJNMjdQNztRSkNb&#10;WFtYW2xXX3xTXX4vOFQOEycREyEPExAvNDFESUZKUU4uNjMwOTVRW1c3Qj4UExINDAsZGhkZGhoN&#10;EBAWGhoZHh8OFBRGTUlJTkotLiwxMC5CQT8sLSoUGRUMEg4XFxQUFRMwMC5KS0hAQTovMSMwMx8z&#10;Nx5BRio6PiYnKhcpKx4/QTY8PjIoKh0lJxklJh8cHRchIhwrKycREg4WFhQwMTAMDAsNDQsfHx0k&#10;JCIUFBIPDw0iIiAvLy0qKyklJSUsLCwUFBQODg4sLCwlJSUSEhIiIiI9PD8hIhwNDgQpKiYgHycR&#10;Dh17eYL9/f779P2mqLZNWGhrdIBzc3hzbG9qZW1HR1VTUkVcYEw3PiJXVjpJPim8sab6+vnx/f+o&#10;p5xdXF50dYR4fYx1fYFsdHBNU1AfIyQVFRUiJgtYWVdCQE0/QTNOTlDk3/n09PP///6Di5FVZHJj&#10;cH9jZ3FwbXVeXWgnKzoPDQ8bGhUoJyAeHRsqJy8MCBIvLSz6+u77///Fy9NxeIV0fI9teI5seY9r&#10;eo9hcYRzanx6dXpLTEMSFgszNjEzNDMIBwE2Myg0Mi4hIBslJCArKiUYFxIlJB9HRkJEQz4bHQ85&#10;KSplXk4EFAkaITT47+z+//lHaJgDABEnIy0RDhAMCQ4yLjs/OkpAPURFQ0IgIB4FBQYdHCEsKjQj&#10;ISwrKjMwLjYuLTIkIygjIicaGR0kJCZAQEFEREQ7OzpBQUA+PDVCRERQUlk2MDYnFxgRAAAdERQb&#10;FyAhFxUwJSU1KiwoHSAyJik3LCsrIRs+NCxCNTxHOzlGODBHNzNSQkhaTFVaUlJbWE5NTUdUU0xk&#10;Yldzb2JubF9zdWl8gnhqc2p1dHJ6eXeGhYOVlJJ4dnSIhoWMiYiCgH+OhHqDenGZkoiRjIKRj4WC&#10;gnmEhXyFiH6BfX58eXqNjYx/gH92dXWGgoOgl5pnW186IBw6IR43IB4xHRwqGhokFxkfFRccFBcY&#10;ERQQCQsVDxEaFBYaFBYMBQgcFRdjXV+Oj4eGhoWBgYWGhoh9fnmBgn56eIFBPVNeXlvi4d7+/Pv3&#10;9PTw7vD////t7/H+//////zm5+T19fb////b2t7PztHOzs3j5OH8/vz+//9ZWl2ZnKKPkpwAAA4M&#10;ECADBxoBCAwdJCgyOD06P0cnLTYgJTA0OUYyN0QwLzU2NTs/PkQ9PEM7OUBHRkxNTFJBQEYzNjgx&#10;MjQwLzInJCcbFBkjGR86LzVKPURAQkU9QEU0OkEPFh6xucD7///+///////ZzNKonpyVjoajnpvO&#10;ytPFwtGYmKG3urvl5Or39vr////////29vbz8/L3+PX8/Pnz9vP19/X5+/n+/v3/////////////&#10;///+/v7+/v7+/v7+/v7+/v7+/v7+/v7+/v7+/v7+/v7+/v7+/v7+/v7+/v7+/v7+/v74+Pj4+Pj0&#10;9PT////////p6eny8vL9/f38/Pz+/v7////////////9/f36+vr4+Pj////19fXz8/P+/v7/////&#10;///////6+vr///z//Pn+9vP+9PL/9fT/9vX/8vL97u756uP26N/y5drv4tTt4NDt4c3u4s3v483n&#10;4cfn4cjo4svr5NDw6dj37uH99Oj/9+3///Pw4tiqk41eSUN6cGeDgHZ1b2ZwZV6CgH2Afn1+e39/&#10;e4KDf4aIhYqPjI2SkI+Jg4iJhImKhouMiY+MipGJiJCEhIyAgImEg5eLip6Ih5qEgpaGhJiAfpJ6&#10;eIx/fZGAg5GAhJGAhJJ/hZJ+hZJ9hZF7hJB7hJCDe4yGgZKBgJF+gJKAg5d8fpN+fZWMiaKfm6SO&#10;i5SDgot7fYZ0eYF5gYl+h5B3gYpzfIlze4pzeYtzeItzdohzdYNzdX9zdXxyc4Nyc4NydINzdYR0&#10;doV1doZ1d4Z2d4dxdIhydIdyc4VxcYBwcHxxcHp1c3t4dn1xeH11coJ0a4J5doVdZ2VzgnrM1dPi&#10;4eqyk4N+aWRxaW0uKjEEAAI9NzpkZmxqc35ubndubnlubnlra3hoaHZmZnZnZnhoZ3pnaXlmaXhl&#10;Z3dlZ3ZmZ3dnaHhpanlqa3ppa3hlZ3ZiYnZfYHVfX3ReX3JdXm5bXWpdXm9gYnNkZnhlZnpiY3he&#10;X3VcXHNcXHNaV3NXVm9YW25eYnFgYnFdW2xeV21jWHBWUWVjX3VgXHRbWHFhYHdZWm1RVGJaX2pY&#10;YmxNVmBMU11ITlk4PEg2OERLTVlfYG1UVmRaWmtgXHFdWHFVUmlNTmJLUF9LVGBVU2hPTmJQUGRV&#10;WWxVW21QWmpVYHBfbHxWa354i5mqusHU4uLg7uzg7u7a6u7K2+PI2Ne1w8KQm5mPl5d9hIeXn6al&#10;sLusuMair7CsuLm4wsO0vL68wsPKzc/O0NHe3t/Nz8zd4N3Z3NrR09LW2NjT1dfR0tXc3uHDys7S&#10;2dzZ3+Pf5enq8PTs8vbo7/Ps8/bX3tzZ3+DZ3eLz9Pz////p5+yuq61taWlKR0YUDQ0WCQwZCAwP&#10;AAIVCwwNCgkFBwQGBgZBPj9lYGI5MjQEAAAeGxxlZmaKjo2QfHmSfXuQeniKcXGJbm+PcnOVd3mY&#10;eHuReXiTe3qSd3iRdXeafIGkhYuffoWRb3eAaGxiS08pFBklExcgEBUOAQcfFBkYDRMYEREXDxAW&#10;EBAZExMaFRUXExMTEA8QDQwTEBMRDhIPDRAPDRAQDhERDhEPDRANCw4TEBEQDQ4VExMTExMICAgH&#10;CQgNEA8LDg2mpKqvrLK0srazsLKzr7C2srK1sa+wrKqssa2hpKGwsK+xr7Ctq6yvsLKmq62mra+i&#10;p6Crr6mip6Knq6mvsrGoq6yprK+tsLOpsbWosLSiqq+5v8Wusrqipa65u8WkprCkusitwtG0yNjA&#10;0uWru9GbqsGruNKir8mssMShprumrsKTnK+gqbifpbB8f4SlpqmIfl2NgW+Rhn3Iwa3s7MPu8sLm&#10;6sqxs6almHyWjGKDfj9jYRNVVgZFRgI6OQdKSCI9RhxMUjJSVj5MTjRKTCdSVClZWDJYVTZINBgq&#10;GAq/srP49Pjv8u/r8uqSmZWGjY9zdXo/PkcvKjckGyxJQFE3MD5VUVs5Nz5eY3BDRVNQTVxrZXVl&#10;Xm1fWWdpZnNsa3dlYHGBfY3k4fH9/f/l5vL2+v/5/v/x9/7z9vz39fj9+fv4/P/n+P+KpLFRaW4r&#10;PzxOR1CemqWen6xqb35LUmFka3l1e4YyOEIpREs7R05DP0VXTU9TUE5XW1cvMjEMCg4JAQ8RCxoe&#10;GywcHC8RESgTESwWEC8MBCUCCR4lJTYDAA0HCBkuNkwhKT8YFyYjGCBfV1h/entIR0gfISIbHyES&#10;FRkkJCsvLDQcERErHydQRFRvZXF0bnJ3cnN3c3xwanx5bpOBdplxaId0bop7d5JxbotvbI1oZ4l3&#10;d3Zubm5ramx5eHp/f4JtbHFnZmt5eH6Af4RYV1pjZGOAgn5ucm1eY2BnbG1pbnFwZmZ6eYBzeYZP&#10;U14SDBAJAAAlGhwNBwwyHR3fzMzQwcLZ0dP7/v/p9/95kKBffZBrbYRsb4FnaXVbXWJUVFVYVlVg&#10;XlxlYmFcXGBKS09DREc6Oz8yMzdCQ0dJSk4zNDgzMjgnJiwhHyYnJSwvLTMrKTAfHSQVFBobHSEe&#10;HyQYGB4WFBsXFR0QDBUMBxEVEBoMBAUhGBkjFxkWCAsYBgogChAiCxElDRMoEBgnEBgbBg0qGR4f&#10;ERUvJChjW15COz0SCgoIAwI4Nzc9Pz8HCwwAAAQMDBISDxYEAAIMBwoSDg4wLixNTEsvLzEICA4N&#10;DRYNDhYhIykhIycXGRwgIiYtLzYwMTwvMD80Mj4xLzsqKTQjISwhICokIywkIywhICgcGxweHSAX&#10;FhwTExsUFh4NEBUIDA4PFBMWFh0NDBYQDx0YFicVEyUREB8QDhsKChQXExojHyYrKTAgHiUTExkf&#10;ICYqLDEhIykhISwUFSAbHigUFyAREBYNCAk/NjLJvbadlJM8OTYmKycgKycKFBIQFBYWERccERox&#10;GiI9IClTLTdbLjdPIShJICJOLSpPNC1RMTZPMDVQMzhSNzxMNDlDLTJEMDVMOT5PSERWUldbXnFm&#10;botXYYIbIz8AABMCBBEdIh0kKiUjKSQ4QDwaIx8EDgomMC0LFhMSEREREBApKiksLS0WGRkUGBkq&#10;Ly9JTk83PjolKiYjIyFBQD9CQD8sLSouMi8pMCwSExEGBgUICAcnKCVBQjo9PzBGSTRobFI5PSNA&#10;QywuMSAgIxYoKR8hIxkUFgoZGw4mJyEqKyUoKCMsLSkTExEKCgkjIyIPDw8ICAYZGhgcHBoVFhQe&#10;HhwmJiQhIR8bGxkjIyMlJSU1NTUtLS0GBgYAAAAdHR03NzdCQUQgIBsUFQs2NjIZGCADAA93dn/3&#10;9/j98/urq7dMVGNla3Z2dHeAd3h9dXthXmpoZ1mFiXNZX0JqaEskGQSsoZfx8fD3//+rqp9vb3F5&#10;eolzeYd+hopweHRTWFZHSks4ODhITDJTU1FQTltKTD54eHns6P/////z8u+AiI5WZXJreIZqbnd3&#10;c3pranQqLTwBAAMhHx0eHRgGBAUiHigBAAkeHB3///fn7vKiqbFdZXNye45ueY5xf5V1hJlqeo2D&#10;d4ahmpyTkYc3OS0VFxMrKis3NDJnYlpzcWw7OjUoJyIYFxIiIRw7OTQyMCs3NjFHSDpGNDVCPCoA&#10;BgBETF7//vvp7uVYeakQCh0sJzIOCw0NCQ5BO0lWUGBXUlpaV1YxMTAQEBIgHyUnJS8YFyIhHykj&#10;IikbGh8nJishICQUExcjIiVDQ0RDQ0M4ODdDQ0FJRj8/QUA3OT8TDRMnFhcsGBg4LC8jHygiFxUp&#10;HRxDNzlMQENJPT83KyoWCwUSBwAeExscEBAjFhAoGRcnGB8sICoxKisrKB84OTM6OjIhHxQpJxoY&#10;GAoSFgk9RTooNCojJCI1NTM3NzVSUU9PTUxpZ2ZpZmV3c3KYgWyGcFyPemV+bFeZinSViHKDeGKS&#10;iHKOioOHhXyEhXyKjIKRkomIhX2UjYZeVE9CKCQ9JCE5IiA3JCMwICAjFhgbEBMZEBMXEBIRCgwa&#10;FBYhGx0gGRwMBggYERRdV1mQkYmFhYWBgIWHhoh8fXmAgH54d4E8OE9ZWVbw8O3t7uzx8vDb3d3j&#10;5OXb3d7x8/Xt7uj7/Pj29vf8/P/s6/D9/f/////6+/j9/frm5uT////g4eb29//LztsvMkIrLkAs&#10;MzddZGh1fIFjaXEyOEIaHysgJTMQFSMmJC4wLjg/PUdAPkg3NT87OUNAP0g4NkAkJiglJyksKy4p&#10;JCkiGyEyJy5IO0NPQEhOUFRITFEzOkEDCxOwt7/u8/nz9fj//v/Pwcamm5iWjoamoJ3Qy9TDwM+l&#10;pa/g4+X9/P/////+/v/39/j6+vn///7///319vL+//z9//z9//z9/fv6+fj49vb79/j/+/3+/v7+&#10;/v7+/v7+/v7+/v7+/v7+/v7+/v7+/v7+/v7+/v7+/v7+/v7+/v7+/v7+/v729vb////s7Ozz8/P/&#10;///Q0NC7u7vZ2dn8/Pz+/v7////////+/v76+vr19fXx8fHKysq7u7uzs7O/v7/BwcG5ubmwsLCZ&#10;mZmRiIWCeHZyZ2VtYF9wYWFwYGBoVlZeS0xbSj9YRzpTQjNOPixMPSdMPSROPyRQQSVBORFBOhJE&#10;PBdKQR9SSStdUzdmXENsYkpVTz9/b2JxV09TOzJTRjpXUUNORjltX1VSUEtTUE9VUVRYVFldWV9l&#10;YmZvbG12c3KFfX+IgYONh4qTjpKVkZaRjpSJh46DgoiFg5yMiqOJh6CFgpyGhJ2Afpd6eJF/fZZ8&#10;gZN8gZN8gpR7g5R6g5R5g5N3g5J3g5KDfIqGgpCBgZB/gZGBhZd/gZaCgpmSj6mTj5mGg41/f4h7&#10;fYZ2e4N6g4p8h49yf4Vye4lxeolyeYpxd4pydYdydIJydH1yc3pxcoJyc4JydIN0dYV1d4Z2eId3&#10;eYh4eYlydIlydIhyc4VwcYBwb3txcHp0c3p3dXxwd3x1coJ1a4J8eYdia2p2hn3S29nw7/iniHd+&#10;a2OLg4dLR08GAAUvKSxYWmBsdX9vcHlvcHlubnlrandnZ3ZmZnZoZ3lqaHtoa3pnanllaHdkZnZl&#10;ZnZnaHhqanpsbHxpa3lmZ3diY3ZgYHVgYHZhYXVhYnFgYm9dXm9hYnRlZnlmZ3tjY3heX3VcXHRc&#10;XHRaV3NXVm9ZW29gZHNiY3JeW21eVmxiV29cVm1kXndaVXBXVW9mZX5gYXZRVWVWW2hMV2BjbXZa&#10;Y2xRWGJaX2pIS1Y4OUVOTltGSFdSUWNeWnBgWnNYU2xPT2NMUWFNVWFJRltJR1xPUGRWWm1TWmxP&#10;WWpbZ3due4tmgpKgusaQp6y1ycfO4t6nvLqmvL6XrrSht6CDloKisKKfqaS+xczP1unV3PrZ4f/0&#10;//7Z4+Li6unT2djLzs3f4ODY2NfV09PO0czExsOusa2ytbPO0M/R0tPJy83V19nQ19nX3uDV3N7S&#10;2dvW3d/U293U293e5uf4//36///h5ejo6vHp6vHNzNKpp6pta2xqaWgzLS1bT1FVRUgLAAAKAAEm&#10;IyIlJyRWWFeVlJSKhYc1LzEEAAASDxBGR0d7f36OenaQe3eQeneReHeVe3uafn+XenyRc3aReXeT&#10;enqTeXqYfH+mh4yripGXdX18WWJROD4ZAgcpFBkiEBYKAAAbDxUbERcQCA4QCAgSCgsRCQoLBQUJ&#10;AwMNBwcTDg4XEhIUERUSEBMQDhIQDhERDhIRDhIPDBANCw4SEREODQ0RERENDw4AAwIAAgEECQcC&#10;CAaurbWysrm3tru4trq3tri3tLW0srGxr62yrbG2sbW2srWwr6+sraurrquprqqmrKeqq6Krq6Sr&#10;q6Wqqqaqqaerqqmura6xr7Gnpq2vrrWqqbGko6uqqbKtq7WsqrWxr7q+tqq9tqq9tay+tq7At7HD&#10;urbFvLrHvry+x8jEzc7Cy8m2wLyxu7SzvbSuuK2jrqJ/eHFZVEpYVEh9fG2RkoOIin56fXNwc2x1&#10;fkoNEwAKDABRUVZVU15BQERMTkJSVj9TW1IAAwADAgIvLCQzMBxUUjpdXEobGhIgBQA4ISGvn6j8&#10;9/7x9fO3wrtcaGYlMTYiIycQERQBAQYIBw0NCxMBAAgIBQ8nIy5USFFBN0EtJzIbGSMdHCQYFxoT&#10;EBA2Mi8wEQhZOjDLrKLqzMH439Lr18fPwrDXzrrlzLjTvJ/XxaDMvZufknqHfWd3cVVXVC5pZVWK&#10;h3mIiIB3endzd3dfZGZXXV5zeHhjdXFMVEpvbV9ycGNmaGFqbmlDQTYfFgQPDRVEQkhMTFA+P0E0&#10;NjorLjUhJC4GCRcFERMKEQ8EBwQAAQUSHysmM0ATFh4UDA5TS01ya29KRUoXFBwXFyErLjozN0Yi&#10;JzYPDQUDAAIeGCYmHy4wKzI3MzUgGyEqJDEkHwRIQypCPyk7OyY1OSM6QSdWYEJRXTxgYmN0c3Vf&#10;W11mYGF1b29tamhrbGh7fnlzcXJwbm9ycHF2c3R4dnZ5d3h3dXV1c3RramR7foBrb3c6Nz0oGxwo&#10;GBYqISRFRk1sSkewlJKdjIyPi4z3///r+v7Q5Ol3jZJ/f4prbXp7gIxyeYV8g4xYXGKXmJmEgoGB&#10;foN8eH58eX53dXpsa29ubnJ0dHhwcHRzc3VoaGpoZ2pkZGZsbG5ra21YWFpfXmBiY2BwcW9ZWVpe&#10;XWFeXGNBP0lJR1NYVmRLRUUOBwcRCAkbDhEMAAAWAwgfCQ8XAQYmEBchChEcBAwpERkeChAwISZg&#10;V1pTTU8WDAcFAAA8OjkoKSwECAsBBQcLDQ4FBgYKBQUDAAAYFBRMSkhvbm1ubmxJSkgfIR4iJSIS&#10;FRUPERUUGB8WGyMcIigdJCgTHB0qJi0TDxYVEhkqJy4nJi0ZGCAVFB0WFh4kJTcdHS4VFiIKDBQH&#10;ChAVFx8XGSMFBhMREREPDhEODRQIBhEGBBAUEh0ZFyALChAaGCMUEh0XFSAZFyITERwUEhwXFiAU&#10;Ex0VGCQXGSUgISsCAgkZGBwCAAE4NDXSzc2rn50wKiceIR0aJCAEDg4OExgJBhATChcSAwVQPD9X&#10;PEA9HCFCICNGJyc6Ix83JB41Gw5AJxskDQNOOTAwHRc+LCk8LCo5KSg3MkVZU2tsaIRnZoNdYHgx&#10;OUYFERIUIxs/REMlKigkKSctMzEYHhwABAIGDAocIiAPEhYICw4cICIaHh8NEREnKypFSkdQVFE+&#10;Qj88QT0aHhsKDgsjJyQoLCgeIh8rLysKCgkqKyYdHxUkJhgtMCBFSDhrbWBHST0sLSlAQTotLyUU&#10;FgkgIhUpKiAcHRYXFxMiJCQsLi4sLi4sLi0bHh0UFhUeICARExIUFRIfHx0aGhccHRgsLSclJh8U&#10;FQwXGA8iIiMkJCU7OzoVFhQAAQAxMS08PTglJiAzNjAfICImJCsgHiEBAwAIDghtdXn0/v/17e60&#10;rrdrY3ZVRFd8Y26IcXNsYWFzdXaBfGKQjn1nZVxRSEE6KyGViHz6+/Py//2nqqVtb3WAgpF7fopq&#10;cHF3gHhYYVw/SEhKRk5FRzBFRD1fXV9JSzFubWfq5Pz//v/38u95e4NzepB0eJFwbn97eH5rcXAx&#10;PzwQERQFBgISEQkSEA4TEBoDBBIABg7l8O/o7PSkq7lEUWdjdJFygqFrd5FyeYxtcH6ZjpqKgH6h&#10;l4i1qpqBd28WDg0KBgR4eHFta2pVU1JEQkAuLCoqKCcyMC8wLi0+PTtIRzJOPDo4MyQIGhVJU2z/&#10;/v7q7uJjgasLChwUExwQDA87NTtgWGZiXGxiYWhAQkAfGhgbFhgtKS4oJCwdGyQmJSwmJisqLC4z&#10;LzQxLjIfHSAdHB8+P0BXWVpOUVE8Pz5FRUZMTEw6OToiHyEhHR8oJCYnISMkHSAoICIhGx49Oj5E&#10;REg9PUA/PT4nIh8JAgAZFx43NzUjJRseHxgfHx8UExYqKyY8PjBUUlIhHx8gIiAWGhclLSl6hYCi&#10;rqmSoJqIiIhmZmZzc3NZWVleXl4/Pz9RUVE7OztbRzVINSNOPSlgUj5eUz5YUDpiXUZvbFRscWVu&#10;cmdzd2uGiX54eW9+fnSPjoRSUUdCKCRLMi8/KCcqFxYlFRYjFhgcEhQaERQZExMLBQUVDw8hGxsl&#10;Hx8dFxcnISFaVFSEhHmRkI6BfoSIhol6eXRycWp7eXk8OEJva2zZ1df18vPk4+PMzc3b3t3b4N7X&#10;3dvo6Ojg4ODs7Oz19fXv7+/5+fn////9/f339/f///////33+PT///7Y19l/foRgX2h7hoe5w8Xb&#10;5eji6+62vcKFi5F6f4ZYXWRSUV86OUg/P08nKDgUFickJzkiJjgiJjkFCxgkKjcoLDomKjcuMT9E&#10;RlRaWmlNTVxdYmxGTVc+R1EiLTbCzNH4/v/9//309fDDs7SekZSWj5OqqKzT1dipq6yEhoPv8Oz1&#10;+ffy9vT8///+///5/Pv+///+///u8vH+/v7+/v7+/v7+/v7+/v7+/v7+/v7+/v7+/v7+/v7+/v7+&#10;/v7+/v7+/v7+/v7+/v7+/v7+/v7+/v7+/v7+/v7+/v7+/v7+/v7//Pr////////4/f71+fmztrNO&#10;TkgvLSRfVltxaG2HfoKimZ6ck5eHfoOGfIF4bnNlWWBBOEAqJCwMCRADAAQWERIdFRIgFxE2IRpA&#10;LSlHNjU7LC0xICQ+Ky1GLzA5ICBAIiw3GiJEJyxKLi8/JCBHLSRZPzRYPjFYPTdfQz5YPDdQNDBU&#10;ODRUODVQNDFSNjNXRitgRCxiPChhPCZbQCZMNxpHLxRVNx1WOjVMMDBILTRHLThHLzpRPUNVRENK&#10;OjRcQz50XFdwW1ZyX1uOfnqOgn6BdnKLgn6QiZGPiZGSjJSUjpaNh4+DfYWCe4SHgYmGg46HhY+S&#10;kJiGhot/gYODh4Z9gX6DiISIf3yPiYaJh4R/gH+AgoOBgoWGhIqTj5eBfYKAfIJ/fIKAfoSBf4Z+&#10;fYR5eYB1dHx4do5zcYdxcIJ0dIJ2d4RzdINwcYJub4J1d4R1d4R1doR1d4R2eIV3eYZ4eoh5e4h2&#10;eIxydIhub4FsbXxubnpycHp0cnp1c3pwcodva3t7dH91doFlcX9ccHqyxMLw/fGynIV0Z1t/entm&#10;YWcjGh4PCApPUlVnc3t7eYhwbn1vb35ucH9jaHZgZ3VjbHpha3llZXVmZ3ZoaXlpa3ppa3poanll&#10;aHdkZ3ZmZHBqaHdlYnVjX3RoZHlkYXNcWmlgXWpgYHhkZHxmZnxjY3lfYHReX3FdXnBcXW9ZXWtb&#10;YG9dZHVeZXddYnNbXGtZV2NZVF5VUXRfXXxUU21gYHdhYnhXWG9iZH1WWHJPTV5VVGRaWWpdXW1h&#10;YnJiY3NWV2dHSVlDR1VAQVNYVmtjYHhjYXlkZ3pXX25PWWRQTl9fXm9RUmNITFxXX21QWmhIVWJf&#10;bXl3dYF4eYR+go2AhpCGjJaeoqyur7upp7Sos9awuNbGy9/d3ufr6+r4+e/2+Ori5tX9/f/y8/Xq&#10;6+3p6uvn5+jh4uLg4eHj5eTZ293j5ebb3d3O0M/S1NLV19TN0MzJzMe9wMDDxsWtsK+2ubjU19fW&#10;2dnU19bS1dX2+Pu4ubzGx8u7vcC2uLvDxMidnqKdnqKppabd19rv5uxwZG0KAAYnICJDQT1ERT1l&#10;Y2iAfYJ1c3Y2NTYCAQANDQpHSEN4enWJfHSMeXOYfnycfX6TdXaTeHqVgYKPgH+af4OVen2Ve36d&#10;g4aagIN/ZmlYP0I7IyYNAAAbCRAkFBobDxMTCg0UDhAVERIQDg8UCg4XDhEUCg0UCw4cEhUXDREQ&#10;BgkUCg4ODw0GBgUXFxYUFBQZGRkZGRkCAQMUFBUbGh0PDxAODg4BAgEFBgQbHRosLytFSUSzsrmu&#10;rrSpqK6mpqqpqKuura6wr6+vrq2yrLK2sLW2sbWwra+sq6urrKuqraqnqqewsauvsKqur6qurquu&#10;rqyurq6urq+urbCop6uvrrKpqa2kpKirq6+urbKqqq+trLKoqqaoqqaoqqepqqmqq6urrK6trbGt&#10;rrKnpquwsLS0tLeysrO2t7bAwb/CxL+8vrjIwr+oo56gnZSuraGrrKCanJOMjoiDhYFZXUMeIBEs&#10;LCxoZnJ1c4N2dH+Hh4mMjYhjbGcSFxgAAAQmJSFoZ1eXl4OKi35RUk8eBgAWAgGLfYbb197r8O+/&#10;ysNQW1kzPkMMCw0DAgQBAAMBAAQJBg0EAAgNCRIpJS8xKy4qJysaGh8AAQUAAQQMEQ8AAgAAAQAr&#10;BAgxCQ2cc3eshIaUcHGUdnSIb2piTUZwYlVhVkFtZUh0b1VmZFJwcGGAg210elt/emWZlIObmI2Z&#10;mZShoqGNj5B6fX6JjI1camVRVkt5dWWCfnF4enJucGpCPjIvIxFUVFGAgHt+f3hqbWNgZFtdYltc&#10;YV5JT083RUNCSkRBRT8sNDMtPEMnNT8OExcWEQ5UTU1iXF00LzMLCRAODhgZHCgfIzMWGysHBQAK&#10;BgkjHisOCRcCAAQMCQoCAAQGAQ4RCgAbFAwEAAAGBAATFA8ECAAJDwMSGgoYGhwSEhQOCg1IQkMI&#10;AwMjIB4lJiIbHhkwLS4bGRlWVFU0MjM2NDVRT09bWVo/PT5dXFZkZ2hjZ244NTsJAAAXCAVFPj9H&#10;SVBdRUNnVFJjV1dIREWIi4y/xsbU3NxncG5qaXNzdX90eYRcY25qcXp9gYdhYmR2dXV3dXp0cnZ7&#10;eX6BgISBgYWKiY2QkJSLi49+foB9fX+Hh4l+fYB8fH6CgoR6eXx+fYB/gH2GhoV0dHSBgISHhoxt&#10;a3Rxb3p+fIhZU1MPCAgPBQYlGBoZCQ0XBQkbBgsdBwwhDRQbBAwYAQkjDRQXAgkkFRpTSk1QSkwZ&#10;DgoMBAFCPz8pKi0CBgkAAQMHCQoEBQUaFRUNCQgiHx5QTkxsbGlubmpdXlpISkZBQz8yNDMpKy4g&#10;JCoUGB8SGB0UGx0NFRYKCA0IBwwZFx0pJy4jIikeHSUjIislJC0PDyEPDx8NDxoCBAsAAAYGCA8M&#10;DRcAAAsFBQQEAwUHBgwHBhAIBhIRDxoWFBwPDhMFAw4GBA8GBA4HBRAKCBMNCxUQDhkVEx4VGCQC&#10;BA8WFyACAgkLCg8FAwU6NjetqaiGenktJyQcHxsXIB0CDAsIDBEHBQ0JAg5JPkB7a253YWV1W16E&#10;aGt9ZGR3YmBwXlpqTTxrTz9GLB5ZQTUzHRI0IBciEAkRAAAxK0BLRl5bV3JeXXhdYHU7Q00fKig0&#10;QjgiJyUQFRMOExIYHRsQFRQBBgQAAgAAAwEaHSECBgkAAwULDhAaHh4qLi0tMS8qLyw3Ozg4Ozgi&#10;JiMmKidOUU5SVlM4OzgwMzAiIiEvMCsaGxIdHxIXGQoaHA49PzMrLCIdHhs4OTUmKCAWGA0rLSMm&#10;KCAWFhIoKCYYGhopKyokJiUaHBsSFBQhIyIzNTQdHx4WFxUgIR4YGBUSEw4cHRgbHBUTFAwZGxIX&#10;FhcSEhIrKyodHRwXGBVAQDxAQTwlJiAbHhkQERMYFR0iICIKCwUNEgtyeX3n8P7Wy8pwZ291ant2&#10;Y3Q3GyVFLC1pXFtOTk5QSzRaWElkYVtxZ2M7KyOilov9/fbp9/WQko1tbXSAgZB7fYluc3RqcWpL&#10;U05OVVZQTVRWWEBTUkpUUlMmKA1IR0DRy+Ly8PHd2NVkZm5mbYNucYtraXpycHVnbGs3RUItLzQc&#10;HRsNDAYYFhYPDRgICBhBR1D5///8//+2vctXY3pvf51zg6Foc45vdolucH5cUVxtYmCBdmejloet&#10;oJpRRUcGAAA8NzNRT08rKSkRDw8fHR1LSUlMSkouLCw7OTk8PChLOTg9OCoLHxpNV3H//f7u8uZv&#10;jbYGBRcbGSMfGx5KQ0pjW2lWUGBUU1o6PToiHRscFxgsJywlIiobGCEiISkjIygoKSwzMDM0MTQn&#10;JSgiIiQ3NzlHSElER0c/Q0JGR0hMS003NzgdGhwaFxkjHiElICMnISQlHiIfGyA7Oj9CREo9PkM9&#10;PT8jIB8IAwAAAAg+Pj4sLSYdHRkuLTEaGR8nKCZcXlMxLjBAP0Fubm+Qk5PIz876///1//3j7+z/&#10;///u7u7s7OzX19fExMSnp6empqaTk5OooJiFf3ZtaF9gXlNLTEE/QzdDSTxIT0I2OTc0NzQqLCow&#10;MS8rKilJR0ZkYmEiHx84HhpCKSY8JSMtGhkpGRknGhwgFRgbEhUbFRUXEREiHBwjHR0cFhYPCQkb&#10;FRVVT0+OjoF4d3NraW19e3x7enOEg3p9fHopJi5jXmDZ1dbv7O3j4uLMzc3Kzcy9wb+rr67f39/p&#10;6enb29vW1tbp6ens7Ozq6ur9/f36+vrz8/L19fLS0s6goZ+BgYRvbnZ2dYB8hoivubvm7/L0+//y&#10;+f36/v/4/P/2+v/i4e6ysb9tbXs+P05KTV05PU0CBhcJDR8AAw4VGiYWGyccHysqLTpERVJgYG5b&#10;WmhUWWBDSlM1PkccJi63wMbw9vj8//z///vez9CdkZPHwMSdm5+Sk5ZwcnOxsrD39/P9///+///6&#10;/fz2+fj6/fz6/vz1+fj1+Pf+/v7+/v7+/v7+/v7+/v7+/v7+/v7+/v7+/v7+/v7+/v7+/v7+/v7+&#10;/v7+/v7+/v7+/v7+/v7+/v7+/v7+/v7+/v7+/v7+/v759vT8+/r8/f76/f75/PyztLFEQjwcGBAd&#10;ExhIPkNmXGF7cXd6cHZvZWx2bHNyaG96bnZlW2NYUVo4MzsoJCg7NDRDOTVHPDVXQThbR0FaSEVH&#10;Njc5KCtFMTVONjlBJylWOEVKLDhPMTpUNztOMjFXOzhkSUJfRTxjRjRpTDpiRjReQTBmSThoSztk&#10;RzhmSTlfTDFpSzNrQi5qQy1nSjBcRShaQCNoSC1BIh09Hh5EJixMLztJLzpJMjlFMTE6JyI2GxRP&#10;NS1PNzBSPTZqV1FmVlBTRT9YS0ZoYV5tZWN3cG2CeniEfXqCeniFfXuMhIKNf4OMgIKWiouKgH2E&#10;fHaIgXl+eG6BfHByaGF7c2x+e3WDg36NjouRkI+QjI+UjpN9d32Ae4CGgIaKhYuLho2IhIqEf4aA&#10;fIN/eY16dYd6d4R9e4Z4d4JtbXprbHtxcoRzdYN0doN1d4R2eIV3eYZ4eod5e4h5e4h3eY1zdYhv&#10;cIFsbXxubXpwb3lycHhycHducIVva3p5cn50dIBkcX5abnivwcDv/PGvm4RwZFh6dnhtaHA4LzQX&#10;DxFBQkZcZ252c4JubXttbnxsb35lanhiaXdibHpfaXhmZ3ZnaHhpanpqbHtqbHtpa3pnaXhlaHdo&#10;ZnNqaHdiX3JeW3BlYnZjYHJdWmlgXmtYWHBcXXRhYXdiY3hhYnVeX3FaW21XWGldYG5aX29YXm9W&#10;XW9XXG1bXWxgX2tkYGpfXYBiYH9RUGtZWnFeX3VZWXFiY31XWHNYVGZYVWdVU2VSUWJVVWZbW2xa&#10;W2xUVmZiZnNRU2NGRVlIRl1HRV1GSVxLU2FIUl1GRFVFRFUnKTkZHSwvNkQ4Q1A/S1dZZnJtaHZo&#10;ZXJzc3+ChI+Ii5aSk56bmKWYk6Guusi1vsrBxc6+vsOysLO4tbjEwsbDwsjExMXR0NLn5+j7+/z/&#10;///7+/z5+fn8/Pzf4OPq7O/l5+na3Nze4N/h4+Hc3tza3dri4+Lh4uHm5+be397o6eje396xsrGt&#10;rq2jpaiMjpGoqa2oqa2mp6u6u7+ztLi6u7/k4eH//P/+9vyGe4M2LDJQSUtDQD0cHRUWEhcpJSko&#10;JSgRDxEAAAAPDwxGR0OChH+PgHmJdnGTeXefgIGaenySd3mOenuHeHeQdXmdgoaghoqNdXhwWFtQ&#10;OjwyGx4bBggSAQceDxQjFRkZDhIRCQwRDA4QDQ4KCAkUCw4WDRASCQwSCQwYDxIWDRARCAsUCw4Z&#10;GRgQEA8EBAMICAgMDAwKCgsQEBETExMAAAEEBAUPDw8DBAIWGBVLTUlrbmmAg32lpKuioaiioaeo&#10;qKyvr7KwsLOsrK2mp6ezrLS3sLi3sriyrrOwra+xr7CxsbCvr660tbKxsrCvr66vsK+wsbKwsLKs&#10;rK+pqaympqWsraynp6akpKOtrayvr62pqaeoqaekrbCkrbGlrrKmrrSmrrWmrralrbalrbaspa2z&#10;rLS1rrWyq7G0rbO7tLm8tbm3sLPBvMC0r7G1s7C9vLe6urS4uLW7u7q4ubq7usKoprCnpbKsqrqc&#10;maqMiZqFg5J9e4qIkpNob3ZHSlRbW16Sk4ulp5uRlZCFio4RAAA4KSp+dH5XVl6DiIfO19FjbWsP&#10;Fx0CAAAHBAQKBggOCw4QDREEAQYCAAQNCRAEAQAAAAAGCgkECwoDDAoPFxIMEgkMEQYHCAk4Nzm2&#10;tLW6t7eOjoyMkYyapJyJlo2kpJ6TlYaVmYOSmYSBiH2EjYWOmYmDkXiYknihmoWclIeclo+inZyI&#10;hYZqamprbW1gaGFbW058dWOCfGx1dmxSUkscFQkjEwJOUD51eGNzd19la1BlbVBtdVp4gWlveGNe&#10;b2RteGt2fW9lb2ZYaWlFVlc1PDhRTkNzbmxqZmQwLS4TERYgICgnKTUrLjwnKjoWFgwyMDJTT1wl&#10;Ii8MCg4tLCwxLzMxLjkpIChaUlxcVWJIQ1IrKDYDAg0AAAcHCg4FBwkHBgkEAAMPCQwNCAkGAgIK&#10;CgcAAQABAAAZFxcBAAAXFRUBAAAVExQwLi8iHyAZFhAMDQ4YGyEhHiMJAAA9Lit1b28rLjNFPToU&#10;DQwhHR0dGhouKylEPjlzamF9cmZNTFJXWF9ZXWYrMTtQV2Buc3lbXWFZWltjY2dbW19fX2NlZWlk&#10;ZGhqaW5ubnJoZ2tkZGZoaGp8fH5zcnVramx5eHp5eXt5eXtvb21vb21iYmJycnV/foNycHh2dH2A&#10;f4laUlMRBwgYDQ9AMzZBMjU6KS1BLTJSPkI+KzEvGiEmERgpExsWAgkZCxBBNztJQ0UZDQoRCAdF&#10;QUInKCsCBAgAAQMGCAgHCAYMBwgDAAAXExJCQD1TU01QUUpOUUhPUkhVV1BMTktHSUk5PD8iJioZ&#10;HiEZHx8TGhgNDQ8hIiQ4ODw1NDkfHyUdGyMlIywiISoiITIhIC4lJS4fICYREhcOEBUQERkICRIN&#10;DQwIBwkIBwwNCxUODRcLChMJBw4IBwwJBxIfHSgZFyIFAw4EAg0EAg0GBA8TERwICRQAAAoAAAkv&#10;LjUZGB0KCAxnZGaAfX5vZWU4MjEcHhwTGhgACAkAAwcIBw4IAwxKQ0R9c3aEd3m3qKrl1Nbg0NDr&#10;3Nvd0M6/w9C5vcuRl6aMlKRncoRpdYlbaX5EVGhpZHliXXVMSGJDQlk/QVIcIygCDAcNGQ0BBQQA&#10;AgECBgUMEA4RFRQQFBMNEQ8KDw0WGR0GCQ0JDA8IDA0WGhlVWVhmamgmKygrLSpAQ0BUVlR+gH6x&#10;tLGlp6RhY2AyNDEbGxojJB8fIBgyNCgjJRkLDQIbHBMPEAkODg8lJSQWFxIQEQonKSIZGhUHBwYj&#10;IyQQExIqLCskJyYSFBMMDg0iJCQwMjEMDg0LCwoYGRcWFxUQEA0VFhEWFxEREwwTFA0kJCUWFhYl&#10;JSUkJCMfIB00NDAzNC4jJB4dIRwdHiAbGSApJykODQcPEguGjI7v9f+tnZhuYGaEdYSReolgQUhR&#10;NDRTREFCQD9PSjglIxkoJiRDOjkMAACtnpf+/fng6+2BgHxoZm58eYmCgI57fX9jZ2E6PztFSUs5&#10;NjtOUTZUVEpTUVAmKQ1TUkjg2u/9+/nY089jZG1ob4V0eJFxb4BxbnRnbWtFU1A8PkUtLy8ICAMZ&#10;FxkIBRMBABJvc3/t9fnr7fWhp7VNWXBod5Vreploc453fZB9f45qYGsvJCJBNSeKe27BsK25qa5j&#10;VloUCgoPDQ8XFBYRDhANCw0vLS41MjQZFxgmJCY+PixINzc2MSUEFxNUX3n//f31+Ox4lb4GBRYi&#10;IConJCZMRkxbU2JFP09FREs6PDkeGRcZFRYtKS4tKTEkIisrKTEoKS0sLTA0MTMuKy4hHyEkIyU5&#10;OjtBQ0Q8P0A7P0A8Pj9ERUc1NDcdHB4bGBsiHiEkICMoIycfHCIdHCM3OUI/REw8QUg6PUEeHR4G&#10;BQQXFSM0NDgfHx0XFxYgHiYNDBYeHiBQUUpMSU2trK/19fj4+/36/v/s8/Td5ub5///z8/Py8vL0&#10;9PT////29vb////9/f3////w9vfp8PHw+fn1///l8vHM29mwwb+WqKWKjZKKjJF5en9wcHZhYGZ2&#10;c3p6dn0fGiIzGRU7Ih87JCIxHh0rGhsnGxwhFhkYEBMKBAQOCAgcFhYeGBgeGBgTDQ0aFBRRS0t/&#10;f3BramR0cnN1dHNgYFZwcGR2dXFFQkeLiYn////////w7+/a2trNz87CxMOsr67X19fAwMCgoKCd&#10;nZ28vLzc3Nzu7u78/Pz////r7Or///3v7+ybm5tqaW1XVV5LSFZLVFeaoqX6///7///r8PTv8vbk&#10;5uv+///x8fvS0tyen6p7fYl/go9rb31ZXWuGi5l9gouIjZZ8gIp0d4FnaHNXV2JQUFs8O0dJTVNI&#10;TVQ8REw2P0fN1dv8///z9fPt7Oixo6SdkpSfmZyEgoZ1dnnm5uj///78+/fz9vX7/fzx8/Lv8fH/&#10;///7/fz09vX////+/v7+/v7+/v7+/v7+/v7+/v7+/v7+/v7+/v7+/v7+/v7+/v7+/v7+/v7+/v7+&#10;/v7+/v7+/v7+/v7+/v7+/v7+/v7+/v7+/v79+/j9/fz8/v79//////+8ubhLRUAgFxEzKS1oXWFy&#10;Z21wZWx2a3N0aXN3a3dyZnJxZW9tYmxpYWtBOkImHiI5Li1IOjRQPzZhSD1gSUFYQz9ALS4xHiJA&#10;Ky9LMzdAJilUNkFIKjRHKjFLLjJMMDBXOzhfRD5YPTZePyNlRilgQSRcPSBkRiloSSxkRSdlRyld&#10;RixmRS5oPCdnPSZnRiteRCZdQCFpRihNKiRAHR1DISdLKjZGJzRBJi5CKSs/KCZQMideQDVSNyxF&#10;LCJLNSpDLyU2Iho8KSFEOihIPixRRzVZTz1ZTz1WSzlWTDpZTz1tUEhrTkVzV01oTkBkTDtnUD1Z&#10;RC5ZRC1KPTBIPTFIQTVQTEFfXFRsaGJ0bGl4bm1qYGZ0am+AdnuGfIKFe4CAdXp6cHV4bXJ8cHx7&#10;cHp9dXx9eH11c3ltbXZyc4B9f49xc4BzdIJ1d4R3eYd5e4h6e4l5e4l5e4h4e410dolwcYJtbn1u&#10;bXpvbnlwbndwbXZsb4Jva3t4cXxxcX5lcYBXa3equ73v/POzooptY1hxbnJuaXNOREseFBgtLTBU&#10;XWJwbntubXtsbHppbHpma3pka3tia3peaHhnaXloanpqbHtrbXxrbXxqbHtpanpoaXlsaXZqaHdf&#10;XG9bWGxkYHVjYHNeW2pgXmtUVGtVVmxZWW9eX3JhYnViY3VgYnJfYHBkZnRhZnVeZXVbY3VbYnNd&#10;YW9fYGthX2hVVHVcW3pXV3FeX3ZfX3VZWXBfX3lZWHRgW29gW25bV2tVUmVSUWNUVGZUVWdSVGVU&#10;WWVXWmlJSVxWVWtMTGEwNEU4QE4zPkgiIjEtLj0kJjUiJjQ3PktASlZHUl1bZ3NtaXdZV2RYWWVl&#10;aXRpbXhtb3p5d4N+eoeNmJSVnZqjpqShn6GSjJSSjJuemK6fmrSwsLC+vb7Ozs/W1dbQz9HKycvP&#10;ztDZ2NrX2N3p6u/t7/Lq7O/x8/Pz9fXv8fDw8vD////u7ez19PPT0tLR0M/X1tatrKy+vbyrrbC6&#10;vL/R09bR09bExsnBwsa0tbmdn6LDwcHf293f191+dHxRRkxwaGtJRUIJCAEOBwwTDhIPCg0NCgsO&#10;DQ0PDw04OTZ7fXqSg32KdnKSd3adfX+Yd3uTd3qVgIKUhIWVfICYf4SCa29UPkEvGh0hDhAbCAsS&#10;AAIWCA0dEBQcERUUCw4PCQsRDA4PDA0JBwgTDA4TCw4SCgwRCgwUDA8VDRAUDA4TCw0LCwsUFBQJ&#10;CQkaGhoQEBAAAAAODg0AAAAHCQkoKSlAQUAtLiw7PTlyc2+EhYCCg36Qj5WPjpWTk5mcnKGhoqaf&#10;oaWanaGYm5+jnaanoqqoo6ukoKajn6Smo6anpaimpKa0tbewsbStrrGvsLOys7eysresrbGmp6ym&#10;pqStraupqqaoqKSzs661tq+trqerraWlrLCnrbGor7OqsLWqsbWpsLWor7SnrrSyr7W1sri0sLeu&#10;qrGrqK+tqbGrp6+moqqvq7asqrKysbWzsrOtra20s7S8vL+5uL6zr8i/vNHGw9LFxM3Gxc7HxdHI&#10;xdfLyN2vur+9xM+2ucitrraqrKqWm5SMk5SeprHBtqy1ra2KhpAlJy8+RUSDi4Y+RUQJDhU7NjVP&#10;SkpcWFlhXV9fXF9NSk46OD05NzwxKiUrJyQ3NjQdHx4AAQAHCgYSFA0WFg0MGRpRXF2nr6+qsbC1&#10;vbmotK2Xp52Yq5+bn5qXnY+lrZewuKWstKqwuLCyvKyns5qupouto42iloickYqakI6EfX1ubGtx&#10;cW9ZW1NUUEJuZVJ5dGN4eG5KSkMVDAE2IxNaXkB9gmF5gFpudkxrdUhrdkpxfVJpdUxWaVVgbVZr&#10;dFtib1xabWNJXFNGT0Fzcl2XlI18enU0MzAeHR0+PkFTVFpXWWFMT1g9QDRfYF90c30mJS8AAAIt&#10;LywyMjQaGiIeFiRsZHTIwdTc1+uIhJgjITIDAg8KChUlJionJioPCw8HAARkXmBYVVVYWFdRVFGD&#10;gYKhn6AQDQ4HBQYvLS5PTE0vLC0SEBEEAAABAQELDRMbFxsLAABURkGuqqhpbnFESUU2Ojg7PT0s&#10;KipWTEpNPDMdBQBPMx769/n19fmGipBla3MAAQkmLDM6PkI6PD8lKCsaHSAZHB8bHCAVFRkVFRka&#10;GR0XFhoeHiAZGRstLC4sLC4oKCo1NTc0NDYyMjROTkxNTUxHR0dOTk9aWVxfXmNmZWtranFCODkM&#10;AQMbDxE9MDM3KCspGBwsGh5DMDQ9LTInFhweCxEgDBMTAAYTBAktIyY8NTcYCwoSCAlAOz0hICQF&#10;BgoCBAUJCgkMCwgKBAcDAAAfHBpNS0ZVVk1ISj5GSTtNUUFPUEZPUElVVlNPUVI+QUI3Ozs0OjYp&#10;MCsPExEwNDNLTk49PkElJSosKzM6OUI1Mz0wLz0pKDRAQEdkZGhvcHJtbXFxcXd1dX1/gH1wcHBf&#10;X2NaWWFPTVctLDQNDBIDAwYYFiFQTlhJSFIUEx0EAg0ODBcfHig5N0EnJjARERoWFR41NTtra3Bd&#10;XGAWFRhNTE5DOzsrJycmJyZDSEhNU1NITE9UVFlTUFc6NjlST1EtKitNSUpwbG13cXOon6Gkmp22&#10;uNDIyuPU2PHe5P7U3fjc5v/T4Py8yua8t8uEgZUwLUILChwHCBQAAQQABwAPGAwICwoKDQwMDw4T&#10;FhUXGxkTFhUUGBYgIyIZHCAGCg0cICIaHR8ECAdUWVeMkI42OjcJCggRExAYGRc1NjRjZGJnaGY7&#10;PToWGBUSEhIeHhstLidMTkRGSD4vMSkyMy4mJiQYGBwaGhwSEhASEw8eHxsbGxkRERITExYYGhks&#10;Li4lJyYUFhUPERAmKCc5OzocHh0ICAgWFhYeHx4fIB0jIx8jIx8bHBYTFA4YGBkMDA0ZGRkjIyEa&#10;GxgYGRUZGhUXGBIrMCs2NzkrKTAvKy0CAAAAAQBnamqytsGEb2hoVllgTVlxVmSManF3WFc7Kigr&#10;JyYrKBsjIh5GREhTSU0NAAC5qab59vbr8/iCfXtfWWF1bn+Mh5WCgINjZF84OTcrKy8qJypGSSxV&#10;VUhiYV5MTzCDg3f/+/////zh3NhrbXVrcoh2epN0coNtanBgZmRHVVJTV19JTEwdHRoYFRgMCBcE&#10;ARaDhZPw9vz9/v+nrbtZY3pwfpxteppsdZF4fJB+f45vZ3QUCwwmGw9iUkeFc3G/rLK6qK5uX2AG&#10;BAUMCgwcGRsXFRcSDxEMCgwLCQooJidFRzdDMzYmIhcACAZgaYX//P38/fF6lb4ODR8mJC4eGh06&#10;MzpNRVQ7NUVBQEdAQ0APCwkNCAknIygvKzMqJzEtLDMnJywpKi0zMDAiHyAUEhMnJihJSktOT1I9&#10;P0I0NzovMjQ7PT80NTckIyYiISQlIiYkICQnIycbGiIdHiY1OkM+RE4+RU43PEIXGRwGBgcsKjsq&#10;KDE+PT82NTgAAAoAAAxKSU+AgH3W1Nnz8fbx8fXt7/P+///8///X3d/Q19nu7u74+Pjr6+v////k&#10;5OT5+fnp6enz8/P5///z/P/u+fzp9fjk8/Xu/v/0///w///09/r7/v/5+v3////39fn//////P+f&#10;m6A4HRo5IB07JSM0IB8nFxgjFhgeFBYTCg0aFBQZExQbFRUcFhYjHR0RCwsFAAAxKytFRjU2Ni5A&#10;Pj5IR0RXV01oaFtMS0YmJCiCgYH9/f37+/v6+vr4+fn7/Pz////7/Pz////o6Ojr6+vLy8t/f3+H&#10;h4fExMTOzs7l5ePJysfh4t7g4N6oqKl3dXxTUV5CP1BiZ2ykqa3r8PT4+//9///////z8/b8/f/q&#10;6vGxsbiQkZmFh5B6fYaEiJOip7K6wMv0+f/7///z9vz09v3o6fDQ0NfEwsqwrrZwdHdobnJES1FB&#10;SlDIz9T9///9/v38+veQhIR/dneEf4J3dnrNztH19ff+/Pv69/T////////9/v7////////7/Pz3&#10;+Pj9/v3+/v7+/v7+/v7+/v7+/v7+/v7+/v7+/v7+/v7+/v7+/v7+/v7+/v7+/v7+/v7+/v7+/v7+&#10;/v7+/v7+/v7+/v7+/v7+/v7+/v7///3////8/f76+/3//f/DvLxcUE45KiVeUlWIfYF0aG9eUltv&#10;Ym54a3pzZXdmWGptYG1zaHR0anVEOkIgFBg0JCFJNCxUPTFhRTZfRTpWPzg+KSgxHSBDLTJSOT9K&#10;LjVAJCU+IiI/IyFCJiJHLSVSNy1XPTBTOStZNhthPyRdOx9XNRhcORxcOhtYNhdbOhpZQChjPypk&#10;NSNiNSBjQCVbPyBXNxheORtaNCxFHxxBHCFLJjJGJDA+Hyg+IiU+IyJRMSFhQTJePzFUNilUOCtQ&#10;NipPNipaQjZOPyBQQSJSQyRRQiROPiBJOhtHOBlIORphNiVeMyJlPShcNR5bNRteOh1PLA5MKwtC&#10;MB42JhQyJhU3Lh49NShIPzRTRj5VRkBOP0NbTE9qW11wYGJrWltiUVJcSkpbSEhXQ0VdTEtcTUtS&#10;SEZRTExeXmJsbnhydYJwcX9ydIF1d4V5eoh6fIp7fYp6fIl5e4h5e411eIhxc4JvcH5vb3xwb3tx&#10;b3pxbnhsboJybn13cXxxcH5ncoNVaHaltrrx/fe6rJRsZVtpaG5qZXNbUFsjGB0dGh1QVVlubHdz&#10;cn5ubntkZ3VkaXllbH1hanxganxpbXtqbXxrbn1sbn1sbX1sbHxra3tranpsandraXdgXXBdWm5m&#10;Y3hmY3VfXGtgXmtrbIFlZnpgYHReX3JeX3BbXW1aW2pbXGtcXmxcYXBeZXZgaXtia3thaHVeYWxb&#10;XWVXWHdfYHxhY3tgYXVWV2pOTWJQTmZRT2hYUWZbVmteWm9dXG9aWm1WWWtTV2hRVWc6QUtFSlcm&#10;JzksK0AeHzMFCxszPUhKV190dYOKjZqPk6CGi5h9hJBrdIBfaXRlb3prcHtWXmdOWWJRX2ZPXWRT&#10;XmZaYmtaX2lcZGNaX11jZGRsaGtrZW1uZ3ZsZ3tgXHR2dnd7e3x+foB6en12dnp9fYGQkJWioqet&#10;rrXExMvR0tjX2N3h4ubj5efg4uPj5ebQzc7Bv8DOy8zAvr7Kx8jj4eLe29z39PXg4eXu8PPc3uHU&#10;1tnW19rf4OTn6OzGx8u4ubfi3+Hp4uiKgIhaT1ZxaGpEPzwKBwEIAAIOBgkHAQMGAQMKCAgMDAw6&#10;PDqGiYeSgXyQeniWeXuYd3uUcnibfYKijI+ejI6IcHVuWFxDLjIcCQ0QAAEWBwkaDQ8XCgsSCQwU&#10;Cw4TCw0OCAoOCgsSEBESEREODQ0SCw0QCgwUDQ8VDhATDA8XEBIWEBIPCAoKCgwTExUTExQXFxcG&#10;BgYAAAAWFhQQEA1GR0ZoaGd6enhaWldXVlJ6eHN6eHJsamSYlpyRkJaMi5KJio+EhoyBhYqHjJGQ&#10;lpuMi5aQj5mQjpiLipKJh46Mio+Ni5CMio+TlZ2QkpqOkJeQkpmUlp2Vl52QkpiKjJKLi4uUlJSS&#10;kpGRko+cnZifoJmYmZKXmZGbmJedmpifnJqhnpyin52in5yhnpugnpqdpKKgp6ahqKmhp6qjqa6o&#10;rrSqr7eorrevrr6vrruzs7uvr7Onp6qurrGysbeopq6sqb63tcS3tr23t7a+v7y/v8HCwMnPzdvC&#10;ys/DyNTLzNvMzdXAw8G0urWvt7ustcKioJadm5x3eIJjaHGCiop9hYBESEgmKC94dHWJhYeRjo+S&#10;kJKSkpWIio19f4R+gYWFeHiWjI2LhIc1MTYFAgctKi05NDQaExMSAAM0FiJiQUxiPkd7V153VVh7&#10;XFyOcnCChH6ChXWLj3eUl4KWlomWloyUlIKMjXKak3ugloOgkoacjIiZi4qTi4mVko6foZp8enNy&#10;al2Ee2iRjXyPk4lTVU8UCwM8KRxUWThzeVRvd0xocUFmcT1ibjlmdD9fbTlneVxnc1Jrc1FnclZl&#10;d2NVZ1VRWUJ+fF6Yl492dm4oKCEWFxBMTUd2eHN8f3tqbWl0emyJjYqJi5MoKjICBQVKT0pUV1co&#10;KzE/OkAqJS2Hgo3Rzdt8eIUSEBsXFh1JSU5LTVIkIykCAARYUlfUzdL//f////7///////////+1&#10;srMBAABEQkJ/fX06ODkMCgsQCgInJSUhIicrJysyJyNkWFGbmZVhaGo+SUE2PzsxNzciISNRR0Vb&#10;Rz1BJRPPrpbz7+z29fXY296pr7VMVFseJSw0OT8iJisDCQsAAQQABQcGCQwAAgUAAAQFBAkGBAgI&#10;BwoAAAICAgQEAwUGBggKCgwBAAMEBAYHBwYGBgUJCQkGBQcIBwkUFBYZGBsXFxsXCw0IAAAbDhEu&#10;ICIgEhQVBgkYCAssHB8qHiIZCw8cCxEnFRspFx0pGh8tIyY3MDMbDQ8VCQw6MzcYFhsHCAsJCQoK&#10;CQcKCQQPCg4KBQcqJyVZV1BgYVVPUkFKTjpPVD5HSDpIST5QUUpSU1FNT01PU09OU0xARj0kLCVA&#10;R0FRVlM7Pj8iIycrKjI3NT8uKzYzMT0dGyQ2NTpzcnOKiYl8fH13dnl9fIJ4eXVxcXBqam12dXx7&#10;eYFTUlkhISUQEBMfHihubXdraXQcGiUAAAkiICtQT1l1dH5QTlcJBw8HBg2Qj5W3t72ioqdYWFwG&#10;BgoEAAACAAAwMDCDhYaipaaPkpSGh4p7e39aV1tmZ2kqLzAlLS4lLC4jJChWUVdPRk18S0eJWVaf&#10;cW6RZWGDWlaAWVWAW1dyTkpoZXRUUmAsKjguLTczNDsmKSkqLikmKyIsLS0iJCMZGxoiJCMrLSwY&#10;GhkMDQ0bHBwiJSkMEBMNERMdISIKDg4aHh1FSUctMS4SEhANDQsAAAAAAAAaGhgvLy0qKigdHRsh&#10;ISEmJiQuLyk+PzhBQjtDREBNTU1CQkQtLTAYFxkaGhggIBweHhoyMzE3NzgVFBgTFRQYGhkOEBAL&#10;DQwKDAwfISA+QEA4OjkaGhwcHB0hISEjIyIjIyEkJSEkJCAdHhkGBgcAAAADAwMaGhgfHxwVFhER&#10;Eg0MDQcGCwcdHiElIik9ODopJh00MymUlJOztL11XFQ6JCY/KTZZPEpjQEhvUFBNPDsWExMwLSgx&#10;MTM9O0UmHCYUAAXPvb///f/5//9/d3ZYTlhzaHuLg5JxbHBfW1hLSEcuKi8+PDxXWjtfYFFpaGNW&#10;WTeOjoD//P/39u/c19NnaXJhaH5pbYZtanxlYmhWW1pAT0tRV1xITEsrLSgHBQcMCBcGAxd9fYv8&#10;//////+fo7JXYHhwfJtrd5dvd5N2eY56eolaVmkZFBkHAAAaDAJDMS+BbHGolpi8q6hZV1YEAgEB&#10;AAApJyYjISAJBwYJBwYoJiU0OCo3KS4iHhYACQhxepb/9vj//vJ+l8AYFyksKjQUEBMqIylKQlFD&#10;PU1JSE5HSUcVEA4NCAkiHiMoJCwiHykkIyoeHyQiIyYsKSggHh0bGRk1NDVXV1lWWFtBQ0g4O0A0&#10;Nzo8P0MzNTkkJSkkIygkIicjICUnIykaGSAgISk2O0Q/RU9CSVI2O0ESFBcHBwgnJDcXFiAgICIY&#10;FxwdGyh9e4rq6fD////y8PT////////+/v/09fjs7/Hr7/Hn6+3j4+Py8vLg4OD19fXe3t74+Pjr&#10;6+v7+/vn6+ru8/L8///8///y+ffv9vTp8vDa4+H+//z9//v3+vX///z19fH9/Pj+/PmrqaY+IyA3&#10;Hhs6IyE0IB8iEhMfEhQgFhgUCw4ZExMbFRUZExMYEhIjHR0RCwsNBwdLRUVGRzdSUUtCQEEgHh0f&#10;HxYbGw8PDgooJSuTlJT8/f3////////6+vr4+Pj5+fny8vL8/Pzu7u7////+/v66urq6urrn5+fm&#10;5ubP0M7X2NX4+fb////39vmnpq9LSFgyL0NBREqWmZ7b3eL+///t7fDGxca4t7eopqZ3eHttbnFx&#10;c3d4e39xdXuQlZrZ3uX7///y9vn1+fzs7/L29/v4+f3z8/f8+v/39fn+///8///K0NSzu8Du9Pj+&#10;///t7ezj4N5jWVhmX19hXWBlZGjg4OP//v/8+fj///z8/Pzv7u74+Pj////19fX5+Pj////8+/v+&#10;/v7+/v7+/v7+/v7+/v7+/v7+/v7+/v7+/v7+/v7+/v7+/v7+/v7+/v7+/v7+/v7+/v7+/v7+/v7+&#10;/v7+/v7+/v7+/v7+/v77/Pn9/v37/P349/n69PfAtLVgTk1DLStPQkR5bHBlV15QQU1kVWVyYndy&#10;YnpoV3FrXm11anh9cn9RRU0uHiFAKiZRNixbPC5aOihaPC5SOC86IyEsFBg8IytLMDlEJzA8IhdH&#10;LSJMMiVLMSJPNSRUOyhXPipZQSteOCpoQjNlPy9eOSdhPChgOyVcNyFgOyRYPitiPi1kNSViNSNm&#10;QyphRCdbOx1fORxQKh89FhE/GRxPKjROKzdCIis5Gx8wFBQ8HApWNSRnRzdnSDhgQjNXOSxTNilY&#10;Oy5dRyZeRyZdRyZaRCNaQyJcRiVfSShgSilqOSZnOCNxQitpPCNpPiFvRSVhOBZfNxRSOSRDLhlH&#10;NSFLPSpBMyM8LR89Kx81IRc8KCZINTNXQj9cRkFWPzlPNi9LMSpLMSlNLyVXPDFMNys1Jhw8NS5g&#10;Xl1xdHlpbXZwcn9ydIF2eIV5e4h7fYp7fYp6fIp6fIl4e4p1eIZyc4JxcX9ycX9zcX5zcX5zcHxs&#10;b4F2coB4cXxwcH5qdYhUZ3ehsrjz//27splqZl1oaHFqZXdnW2kwISkVDhFDRUdranN6eYNxcn1f&#10;YnBhZnVkanxhaXxkbYFpcH1qb35rb35sbn1sbX1tbHxta3xtantraXZsanlkYXRjX3RraHxoZXhf&#10;XWxgXmtiYnddXXFcXW9gYXNjZHRiY3JjZXNoandnaHdhZXVaYXJVXnBTXW1SW2dRV2FPVFtXXHVX&#10;W3FfY3Voa3pzdIN6eYl0coVxboNaVmxVUWdLSl8/QFQxNUglLT4fKToeKTkYICktMz8YGiozNEdJ&#10;TF5NVGOKlqCsu8G9wc3Gy9bEydS5v8qzusSutsCpsbupsryJmaCGmJ6In6OHn6OBmZ2CmZ18j5Vp&#10;eYB7gI9tb3xqaXJsaW9qZmppZmpiYmdTVVtGSk1IS09HSk9GSU9ISlNQUlxaXGhhZG9tbXd/f4mI&#10;iJGMjZSWl52Zm5+bnKCjpaiRj5Ohn6S5t7vPzdHV09fT0dbT0dXMys7Dxcjd3+LLzdDR09bl5ur0&#10;9fn////n6ezMzsz29fb38faRho5cUVdwZmlSS0kzLikpHSAzKCsqISQRCw0CAAAGBgdCRESPkpGQ&#10;fnuSe3qYen2Zd3ydeoCkhYySen9tWV1TPUM0HyQXBAkTAwcaDhAaEBITCwwOCAgOCgsOCQsLBwkJ&#10;BgcMCgsSEBETEhIREBEQCw0OCQoWERMZFBYTDQ8YEhQYExUJAwUXFhsJCQwKCQwAAAADAwIrLClE&#10;RUFbXFd4dnWGg4KJhYNkX1xbVVJ5cW1/dnJ+dG+xrrStq7GqqrCmqK6ZnaOKkZiJkZiRmqGNkp2Q&#10;lZ+Pk5yJjJWGiJCIiZCJipCIiY6BgpB+gI19f4t/gYyChI6DhY6Ag4t9gIh9e4SIho6Ih4yGhomP&#10;j5CQkZCMjYqOj4ubko6ck46elY+flo+gl4+hmI+hmY+hmY6apZyapp6bpqGdp6WfqaujrLGlrrWm&#10;r7ihpLWho7KnqbOpq7Gpqq20s7i5t72trLOurbStrLGnp6eoqaWurqqqqqirqqy4uLvAxcWusLi1&#10;tMDCwcfCw7/JzsjJ0dO0vMnBxr3V2tulrLeIkJqapKOdo5+KjIxvbnV4dnp3dXlnZ2tZW2BXW2BS&#10;WF5RWV9cZWteVFlpYmlhXWYmJjEREh4vLzoiICkCAAYVBhERAAoqFB4dAgoTAAApDg9qUk9+Z2Nm&#10;aGVjZVlfYUxhYU5rZ112cGd+d2eCfGKCfG2QhnuXiIOPfn2IeXiNhYKYmZCdpJeinZiRin6im4qs&#10;rJ2dpZ5QVlMFAAAjEQlWWUBvdFZqcExnb0Noc0Flcj1ue0dte0Zhb0pfZz5iZz1ia0ZndlpbalBV&#10;Wjp+eVOKjIJnaV4bHRASFAVRVEOBhXGKjnl4fGZocF9vdXFpbXQRFRsDCAZudG2LkY5cYWUrKSYB&#10;AABQTVCYlZpVU1gNCw4VExI5ODWFho05OD8FAAdXUFb//v/9+fzn5+j19/f//f7y8PGrqaoKCAgs&#10;KitsamtGREUJBwcIAAAmIyIfICQzLzFYTUhpX1ZdXVcmMC86RDYoMClNUVFTU1c1LS8sHBYkDgC5&#10;n4n///f///z09vbt9Piqsrl+ho4PFR0cISgmMDEaIiMbIiQhJSgYGx4SEhYTERYRDhMbGx0cHB4b&#10;GhwICAoGBQcFBQcAAAIRERMSEhIBAQAJCQkGBgYAAAAEBAQDAwQHBwcTBQgRAwYtHyI2KCstHyIs&#10;HSAsHiE7LTAxKCsoHSA0JSo7KjA/LjM3KS4hFhogGBsgDxMaDBE3LzUSDhQIBwoKCgoHBQIHBAAI&#10;AgcEAAIiHx1MS0NVV0hMTzpKTzVNUzZNTT1JSTtKSkFISUNISkRTVk9WW1FJTkI8SD1HUklLVE41&#10;OjgaHSAbGiIhHikYFCAcGSMGAwohHyNjYmGDgoB/fX1+fX+HhYmEhYCFhYN9fX+FhIqJiI9WVVsT&#10;ExYAAAExLzl2dH9xb3ohICoBAAoqKDNgXml/fYhJRUwBAAU1MjnNzNL19fv///+HiY41NzwRDQ8c&#10;GRx1c3XX2Nnx8vTe4OLNz9DExsfGwsjO0dWdp6l8jI1JWFoYHyUeGiUGAAk5DAk2CgdTKSU6Ew07&#10;FhE5FhBGJh9DJBwpKC0vLjMZGR0jIyYpKSsuLi9TVFNWV1U1NTUnJycZGRkuLy9MTEw6OjofHx8m&#10;JiYSFRkrLzIHCw0NERInKyoRFRQTGBUmKicPDgwUEhEUExESERAbGRgmJSQhIB8REA4ZGRoZGRgc&#10;HRkbHBcaGxcnJyYtLC8gHyYlJSYODg0XFxMfIBkaGxU3NzNCQkEbGhwbHRwaHBsXGRkkJiYiJCQg&#10;IiEuMC8lJyckJCcVFBcSEhQTExMKCgkLDAoaGhchIR49PT4nJygJCQgSEhAiIh8hIh4hIh0VFhAQ&#10;FRIVFxkTEBcZFBUTDwU5Nip7eXZxb3ZnTkc6JChXQU5rT19WND1YOj5LPD8lIycWFBQQERgZFyYG&#10;AApEMDniz9Xt5e2xtcJyZmdjVWB1Z3t5bH1YTlRVTUteV1hLRElFREJbXz1dXk1eXVVDRyN+f237&#10;9v/7+/HUz8tqa3RjaoBna4Rxb4Bta3FdY2FJWFQrNDUjKiQzNi0UExEkICsQDB13d4H4+/3x8PqJ&#10;i5tNVG1rdpVmcZFwd5N1d4x6eIdcXnkODhoDAAALAQAYCQVCMDB2ZWGejoOxsKpRUEoyMSxAPzk8&#10;OjUwLykgHxkbGhQYHBEqHSUnJB4BFBWFjqz87/L//fGAmMEhIDI6OUIbFxooISdRSVdSTFxTUllL&#10;Tks3MzEmISIvKi8sKTEjICkkIysjIygsLS8lIyAqJyUvLi1CQUJVVVhQUVZERk1GSU9FSU1ESEww&#10;MzgdHyMcHSIfHyQhICYoJi0cGR8lJCs6PERCRk9ITVQ3Oj4QDxEKCAcgHS8wLzgjIyQbGh57eYXx&#10;7v3//v/j4+D////7+/r6+vn////x8fHu7+77/Pvm5+b09PT9/f3q6urn5+fe3t7n5+fe3t7p6en/&#10;//n//vn///v9/fju7unt7ejy8u3u7ujg5d3i5t7j5t/19/Dv8On9/Pb///q8urQ+JCAyGRY3IB40&#10;ISAgEBEgExUmHB4aERQHAQETDQ0XEREWEBAeGBgPCQkqJCSSjIz4+Ozg39yZlpt7eXycm5WdnJWH&#10;hYWLh5CtsK/p7Ovy9PP29/bv7u/9/Pz//f7////////5+fnp6ens7Oz////////z8/Pr6+v+//z8&#10;/frx8u/y8vH6+v6vrbg/PE8qJz0QERl3d37Y2N3////T0dOCf351cW9dWVd1dnV2eHdgYmKNkZLf&#10;5OXv9ffl6+7q8fT9///+///9///////////6+fr////69/nm6Ob+///y+Pr1/P/8///+///y8PHj&#10;396IgH6clpZ9en11dXidnaD08vT/+/v07ez////6+Pn//f79/Pzz8fL7+fr////9/Pz+/v7+/v7+&#10;/v7+/v7+/v7+/v7+/v7+/v7+/v7+/v7+/v7+/v7+/v7+/v7+/v7+/v7+/v7+/v7+/v7+/v7+/v7+&#10;/v7+/v7+/v72+PT9/v3////++//+9fm/r7JbQ0U8ICA5LC1oWl1pWmJgUV5kU2dmVG5vXHpuW3xi&#10;VWdqXm54anhaS1RBLS9PNC9XNipbNiZZNR9cOylVOC06Hx0jCw4uFB08ISs2GSU8IhdRNytVOy5M&#10;MiRMMiNMMyJNNCJVPClbNTBiPDZdNzBZNCpiPTFkPzBdOSldOSdJMCNUMCVUJhxTJxlcOiZeQylb&#10;PiJfPCBZMyVGIRlEICBNKjJNKzZKKzRILDBBJidMLhtbPStnSThjRDRVNihOMCNQMSVSMydjRSti&#10;RCpdPiVVNx1TNRtXOR9aPCJaPCJfMiJfMiBqPipiOSJiOiFpQiZfORtgOxxkRjFNMRxMNSBPOic8&#10;KRg2IRI5IhYwFgw7JBtFLSNQNitUOSxSNSZQMSFTMiFXNSNiPShqSDNaPyo/LRpKQDNwbmh8f4Fr&#10;cXdydIF0doN2eIV5eoh6fIl7fYp7fIp6fIl3eod0d4RydIFxcn9ycn9zcYBzcH9yb35sboB4dIJ4&#10;cX1vb35sd4tSZHecrLb1//+8tp1oZ19tbnptaX90Z3lHNj8XDRAuLC1hYGd8fIR0dX9dYG1fZHRi&#10;aHtfZ3xncIZpcX9qcX5qb35rbn1sbXxta3xuantuantpZ3Rua3ppZnhmY3dsaX1oZXdgXWxiYG1a&#10;W21YWWtdXnBlZ3dlZ3ZgYW9gYm9maHVeX21WWWlOVWZOWWpYZHNncn51foZ8hIp2fo9wdoWEipSe&#10;oqq+v8fHx9Cloq+OiphqaX9YWW5BRVkuNUgiLD4dKzwiM0MpPEtNVl1vdoB2eoilqLnV2erY4O3j&#10;8Pjl9vr2/P/m7PbO1d6+xM69xM3ByNG3vselrLa6ytG90NXB19y71Ne0zNC70da5zNKnt726vta1&#10;uMy9vcvBwce1tbaqraqjqaSYoZx1foRud35ia3RYYWxVXWpSWmpKUWJAR1lMTFhSU19OTllJSlRP&#10;T1dQUVlUVVtfYGZ1dn+EhY6Rkpulpq+en6iSk5yZmqOHiJGbnaDIyczQ0tXi4+ft7/Lj5ejk5enT&#10;1Ni9wr/b3N3Tz9N4bnZZTVR9cnV3bm11bml/cHKCdXdyaGk+NjgDAAEBAAJAQkOAhIWQfHuQd3iW&#10;dnucd36eeYGTcntgR00hDBIoExoVAggNAAIXCg4aERMOCQoIBQUMCwsODQ0MCwsJCQkJCAgKCgoN&#10;DQ0PDw8PDw8RDQ4MCAkXExUaFRcOCgsWEhMZFRcEAAECAQcEAwgYFxoYGBlDQ0J0dHFtbml/gHqE&#10;fHyIgH+HfXxnXFpiVFJ8a2mBcG2Fcm+vq7GvrbO3t72+wMe1usGgqK+TnaaTnqeUn6mXoqyXoauT&#10;nKWTmqKXnaSbn6abn6Wcnq+bnq6anayanaubnqqbnqmcn6icn6iZlqimpLSnpbOjoa2npq+op6ym&#10;pamrq62tpqStpaOspaKspaGtpp+tp5+uqJ+vqZ+ts6aqsKWorqWnq6ilqaqkp6ykp6+lp7KorL2i&#10;p7WmqbOnqq+kpqirq62vrrKmpaq1trGvr62srK6urbOtrLKpqK2pqKmrq6qztK+wr7G1sLe5tLW4&#10;t666vrO7wb+0u8TAy8LDzc+4w86zvse3wcGlq6eSk5OdmaG0tbyoqrGSlpyEi5KBi5J3g4tzgYl+&#10;jZVtc3pnb3lmcX5ZaHdaanpVZHQ5RVQzPksXMTkGHCQHFx4HExgxOjxtdnSwurWuubKwuL6osK2W&#10;nZKMj4aQj46UkJCXkYqdmIeZlpGjmpmik5aNe3+AcXKMhoCVmYuKloOSjYuBe3Kcl4iqrqKXo59N&#10;V1gIBQUmFRJhYlV0d2VobVNfZkRXYThJVChKVihGUyU/SR5ARBZERBQ+QhhBTCo8RiY9PhhqYDWD&#10;hnxcX1MXGgkYHAVQVTlvdFJ2e1VvdU1oc2FocGpjam8SGB0GDgt1fnWUnJhiaWwnJyEQDwwuLS4x&#10;LzIQDRAJBggWFBIxLypxcnktLDQOCREwKjH//f/18fX09Pbq7O349vfMysosKioVExNEQkN4dndN&#10;S0sBAAAHAAArJyU2Njk7NzhMQjxRSD5NTUZNWFdHSjg9QDRIS0kxMTccGR9tZmVaT0V4a1nRzMLM&#10;ysP9//3w9vn5//+UnKQ3PkYiKDBMWFguOTkcJSYYHiAQExYMDBAMCg8JBgsbGx1HRkhDQ0UMDA4A&#10;AAIAAAIJCAo2NjhHR0cPDw8PDw4XFxcPDw4MDQsQEA8qKigxIiUmFxozJCc1JykxIyYuICMiFRcq&#10;HB8uKCorIiU2KS0uHyQwHyUrHSINAgUNBAcbChAbDRM3LTQOCQ8GBAgJCAgGBAAKBwAHAQcIAwYm&#10;IiBJSD5RU0FOUjlQVjdQVzZTU0BPTj5MTEBGRz5DRT1PUkhTV0tGSzw4Rjg3RDg8Rj41OzgjJigh&#10;ISgpJjEoIzAlISoYFBohHiA1MzE3NTIxLy0xLi8xLjA9PjhISEVCQUNJSU1bWmA+PUIPDxEGBgYw&#10;LjlYVmBcWmUzMjwjISs/PkhdW2ZjYWw/OkAaFhwyLzb////39/329/3U1twnKi8HBAgdGx6amJvy&#10;8PL6+vv////7/v79////+f/3+f/a5+q90dOElppSWmNUT15TRVc4NUAmIy1KSVIxNDs9QkgmLTMc&#10;JioJExcREw8iIx8TExAgIB4kIyMmJSdBP0MpJy0gICAjIiIYGBgmJiZHRkc/Pj4oJygwLy8SFhk7&#10;P0IZHR8YHB0sMDAcIB8kKCYqLisfHRwfHRwcGhkWExIYFhUpJyYsKSgbGRgKCgsKCgkVFhMTFBAL&#10;DAkPDxELChACAAoREQ8PDwsTFAwYGg8bHBIhIhojJCAeHx00NjUwMzIwMjJERkVERkU2ODcvMTEW&#10;GBgfHiIPDhEZGBsjIyQQEBAGBgQYGRYoKSZdXV5QUFAfHx8TFBIfHxwlJiIzNC4pKiQdIyAeICMh&#10;HiUOCQkLBQBUUEOVko2EgYZoUEpgS1BsWGd1W21sTVlCJy4eEhcyMzsnJiseHys7OU0QBRdTPku6&#10;pa/m3eisrr1sXV6CcX12ZXpcTF9SRkxUS0lXTk9SSE89OzdQVDBUVUJcW1FHSyWCg3D//P////bS&#10;zcl3eYJ1fJJzd5F7eYp4dXtla2pSYF0pNDASGxFARTc9PTZEQEcfGyeUk5r6/Pv+/P+SlKRfZn96&#10;hKRrdZVwd5Nxc4h3dYRaYoQRFykYGRkkHxgJAAAPAABENipuYU2goJWdnZKAf3RISD0+PjNKSj8z&#10;MigjIxgZHxUnGiQhHxoAExWXn73/8vT//PF5jrgrKjxRT1gtKSwqIypQSFZWUGBZWF9SVFE/Ozkr&#10;JicyLjMxLTUoJS8qKDApKS4yNDYlIx4tKygxLy06OTpJSUxLTFJISlFOUFhLUFVDSE0rLjQYGyAb&#10;HCIfHyYiISgpJy4gGh0rKCw/PkRGSE5OUFU5OTsOCwoNCAUaGCctLDIbGxkAAAE/PUavrbnj4+b/&#10;//z8/vn5+vby8+7///v7+/f39/P///z7+/b29vb6+vr09PTf39/29vbw8PD19fX5+fn6+/fz9fH3&#10;+PT4+fXv8Ozx8e77+vf8+/jw9PP3+vr09vb3+Pnn5+jy8PLw7vCXk5U+IyAuFRI2Hx43JCMhEREh&#10;FBYqICIcExYWEBAgGhohGxsdFxccFhYEAAAlHx+jnZ3x8Oj6+Prs6PH8+f////719PD18/fl4e72&#10;+/n5/Pv8//729/bj4uL59vfu6uz18PLr6+v29vbr6+vn5+f6+vr7+/v39/f////9/vv///z4+PX5&#10;+fn////Dwc5bV2xDP1guLDVDQUiOi5LNys25treXkpGGgX5mYV1aXFhzdXF7fnvBxcP8///t8/PU&#10;29vY3+DU19Tp6+ju8O76+/j//vz//fz///7++/ry8+/+///w9fb8///r8PT5+v3//f/t6OiSi4l/&#10;e3qdnJ6Li4+mpqmXlJfq5OT//vzs6er////////z8fH////////08fL69/j+/v7+/v7+/v7+/v7+&#10;/v7+/v7+/v7+/v7+/v7+/v7+/v7+/v7+/v7+/v7+/v7+/v7+/v7+/v7+/v7+/v7+/v7+/v7+/v7+&#10;/v73+vb9//3//////f//+P3Dr7NZPUA1FBYtHx9OP0JdTVVlVGNfTWNXQ2FlUHNnUndvYnVpXG5w&#10;YXFdS1VPODpePzliPC5kOidlPydsSDRmRztILCgtEhY2GyRGKTZEJTQ4HB1PMzRNMTE9ISA8IB87&#10;Hx07HxxGKydTLipQLCdFIRpHIxlaOCpgPi5TMR9JJxQ8JR5EIh1AFBA9FAtKKxpVPCZYPSRePSVh&#10;Py5UMiZNKylHJiw/IClFKTBQNjpQODhQNCJOMiFNMSFIKxxDJhhPMSVePzRhQjhjPjBiPS9bNShQ&#10;Kx1MJxlPKhxPKhxMJxlOKB9PKh9cNypTMSJSMR5ZOiRSNB1XOiFoRjJGJhJCJhNJMB48JBRAJxpN&#10;MCZDJRxBJxdFKxlKLhtNLhpPLhdUMBhcNx1jPSJkOBxlPiFaOx9OOCBZTTtwbWN0d3ZmbXF1d4R2&#10;d4V2eIZ4eYd5e4h6fIl7fIp7fYp2eoZ0d4Nxc4BwcX5wcH5wb35vbHxua3pqbX55dYN2b3ttbXxs&#10;d4xPYXaYp7P1///IxaxqbGRucX5qZn56a39gTVgkGBofGxpRUFZ4eH92d4BcX2xfZHRgZ3pcZHpo&#10;cIdpcn9pcX5pcH1qbXxrbHxtantuaXtvaXtoZnNvbHtqZ3pmYndoZXlkYXNgXWxmZHFvcIJqa3xn&#10;aXlmZ3ZbXWtOUF1QUl5aXGhXV2ZbX29ob4B9iJmWo7GquMO3wsq8xsustr+gqrGxuby7wMDLzs7O&#10;ztCopaqWkZmGip94fpNtdolue412iJiCl6eRqbiet8XCzdLX4OnR1+TW2urw9f/q8//T4ejQ4eTe&#10;5u7T2uPJ0NnGzdbP1t/f5e7c4uvHzdbP0t3K0NrL1d7I1NzBzNTH0NnQ1uDO0dzL1OHL097b4ejn&#10;6+/d4ePQ2NnK1NbCz9Gtu8WmtMCbqbaTobGSnrKMmK55hZ1lcYpoaHZqandgYG1ZWWRZWWRSU1xM&#10;TVVSU1pXXGpMUF5YXGpZXWtSV2VjZ3Z0eIZ4fIqJio6ho6akpamtrrK3uLyxsrW6vL/NztKvtbLG&#10;yMm9ub1uZGxbT1aAc3eAdnWPh4KVhIWLe32Ed3lUTE4JBAYDAgVGSEt7foGQe3yMc3WTc3iTbnd7&#10;Vl9YN0AwFR0OAAAaBw4UAwkSAwkTCAwNBwoFAwQGBwgOERALDQwKDAsJCwoJCwoICgkJCgoMDAwO&#10;Dw8TEBEKBwgVEhMVEhMFAgMRDg8ZFhcCAAAAAAYyMTdPTlNeXl+Hh4aPkIt2d3B6e3OCdXaIenuH&#10;d3dnVVVlUFCCammEammAZWSWk5iSkJaXl52kpq2kqbGXoKmQm6SSnqiNnKaRoKqUoauTn6iWoKif&#10;p66lrLOnrbSqrMCqrb+qrL2oq7qmqbamqbWorLWqrremorq1sci1ssavrL6wrryvrbivrra2tb26&#10;t7u5tri3tbW1s7K1s7C1tK+2ta+3tq+zsaOxrqKwraWxrqqyrbCyrbS0rrm3sb2rsMGkqbenq7Sq&#10;rbGmqKmrq6yysrSwrrGvsKesrKqxsLi1ssKxrr+xr7yysbaqqqqlpJu2srG2sLOzraq5t6uztKap&#10;rqmxt7yuvLSzwcPO2+bDz9jEz8/Hzcmvrq/Ev8e2ucKwtL2pr7iuuMG1wcunt8Ccrbeitb+jtr6r&#10;wcukvsuLqLiTscOgvc6WscGiu8uQobe0wdeepbt2d4qal6epprK9vMTGxsy+zNu7yc6turemr66r&#10;sLaqq7Olo6Sop56urK6wqa2ll56Id359b3KUj4mdpJSJmIGVkZGBfHWbmYylrKGJmJVDT1IHBQgk&#10;FhV4eHOMjYSFiHaAhmt5gV9mcEpibUVcaEBiajxjZTNfXCpKSx5CSiU8RCFFQxt4az1+gXdTVkoS&#10;FgQaHwVHTSpQVitTWSlYXyxaZVNaZFxcZGgOFhoABQBdZ150fXg9RkchIR4NDAwMCw4IBgwYFRsh&#10;HiIYFRU3NDJfYGgcGyMPChI2MDe0rrTy7vL///+7vb7r6enKyMg/PT4BAABNS0xnZWYoJicODA0a&#10;EAclIR46OTxKRkdiV1FiWU9GSEBATElEQitDQjRHR0VCQ0o/P0iLi45cWlJlYlOVj4Olo5re4N35&#10;///k7fOhq7PQ2OHQ1+BfbWwyPj4PGRkGDQ8HCg0QEBQbGR0dGR4eHiBwb3JxcXMcHB4AAAINDQ8n&#10;JyloaGpsbG0REREEBAMXFxYTExIODgscHBlOTksvHyIXCAsbDA8mFxoyJCczJSgjFxkpHR8iHB4i&#10;Gh0tISUfEBUnFxwzJSoiFxotJCgTAQgZCRE2LDMMBw0EAgYJBwYIBgESDwcEAAQIAwcoJSNHRjxN&#10;TzxLTzVMUjJKUS1RUTxRUT9TU0VNTUNHSD9PUkdRVUdCRjZKWkpBT0JDTkVBSUUuMTMiIikmIi4p&#10;JDEpJS0pJisoJSYYFhMEAgAEAgALCAgGAwQAAQAICQUAAAAAAAQZGB4TExcAAAEJCQkREBolIy48&#10;OkVHRVBQT1lkY21qaHJaWGMZFBojHiQCAATJyM79/f/+///GytAcICYGBQkrKSzCv8P////19Pb+&#10;///4/Pv6//7//f/4+P/1///p//+uwsdveINfWWpmVmtfX1soKiUvMy0JDgYkLCMdKB0lMiYdKx8r&#10;LSMqLCMEBQALDAYaGRgoJSk+OkMSDRgSEREoJygeHR0REBAdHBwVFBQJCAgYFxc3Oj4pLTAiJig9&#10;QUIYHBwAAQApLislKiceGxobGBcaFxYXFBMbGRguKyouKyoXFRMXFhcREREhIR8iIh8XFxYXFhkW&#10;FR0ZFyMODgoiIxwdHxQdHxImKBwPEQcFBgAmJyMqLCwgIiEVFxcmKCgyNDQ2ODg3OjkdHx4dHCEY&#10;Fxs4ODpTUlQ5OTkfIB4rKyo8PDopKSo+Pj4lJSQbGxofIB0kJSA5OTQzNC4ZIBwqLC9DQEceGBgL&#10;BQBcV0mbl5GPi4+Wf3t5ZWtvXG15X3NzVmQ6ISkQBg42OkQ5Nz8kJTRkYndKP1ORfIq8prHWzNly&#10;c4RwX2GfjZl0YndHNkldT1ZcUVBEOTtBNT1BQDtQVC9WV0Nqal9eYzyTlIH//f/29urPysZ/gYmB&#10;iJ54fJV6eIlzcHZeY2JJWFU/S0QNFwk1OypAQTg4NTgPDBWrqq79//vh3+l6e4tVW3R2gKBocpJz&#10;eZV6eo+FgpJncZkqM0oAAQQCAAAkGxQdEQgSBgBCOB49PS94eWpoaFokJBUmJxgvMCEYGAkqKhwx&#10;Ny8rHykTEQ0ABwmhqcf/+v3//vJsgas1NEViYGo6NjkoIihHP01QSlpaWWBYW1gjHhwSDQ8hHSIo&#10;JCwjISokIyogICUoKSwpJyIpJyMhIB4nJiZAQENOT1VMTlZMTldESk88QkcnKzAZHCIfISgkJSsj&#10;IyooJi4iGxwwKi1CP0NJSE1SUlU7OTkOCQYPCAM4NkQhICQsLSocHRwYFx5OTVaJiIq6u7Tq7OT3&#10;+fDq6+T5+vL+/vfu7eb19Ozv7eb////////////g4OD////09PT////8/Pz2/Pvq8O/s8vHz9/fs&#10;8O/o6+vq7e3p6+zh4+vt7/jn5/Hj4uzd2+X9+v///f+moaw/JSEtFBE4IR87KCciEhIhFBYpHyIZ&#10;EBMVDw8YEhIYEhIeGBgnISEKBAQnISGln5/19PDv7fHo5PD//v/69/nt6+r//v/i3u70+ffc4d/x&#10;9PP3+Pjp6en////r5+ns6On+/v719fX////////4+Pj7+/v////09PT9/fr9/vrx8e7Pz8+xsLaC&#10;gI5XVGpnY31zcXpXVF2fnaPMyMuuqqqUj41sZ2NOSENXWVRJTEdgY16usq+/xcKhp6Wkq6qbo6G/&#10;wr3T1dHQ0s7Q0M3Qz8zV09Dl4t/d2tjt7+nu8e3g5OT8///x9Pj////++/3Ry8ublZOTkI+BgIKJ&#10;iYyUlJeJhoiOh4ickpJxbm+8ubq9uru8ubr9+vv////t6uv////+/v7+/v7+/v7+/v7+/v7+/v7+&#10;/v7+/v7+/v7+/v7+/v7+/v7+/v7+/v7+/v7+/v7+/v7+/v7+/v7+/v7+/v7+/v7+/v7+/v74/Pf5&#10;/Pr4+Pn69fn/9PnDrbJZOj4yDxEmFxczIyZCMjtdTFxhTmZfSmpxXIFwW4N6bIFkV2pgUGBOO0VH&#10;LS9ZNzFeNidjNiJeNhxmQSxkQzVFKCQpDhI0GCNJLDpKLDs4GShOMD1GKDUyFCE0FiI1FyM1FyJC&#10;JC9TMipJKB43Fgs8Gw1YNyVgQCxMLBU6GwI/KydFJSM8ExA2DwhEKBlUPilcQyxjRS5OLhtNLSBP&#10;LytEJis0FyA2GyI+Jik7JCRONCRDKRk8IhI3HA4zFwo9IBVEJh09HhVHHRhKIBtIHhlDGhVGHBdN&#10;Ix5QJiFMIx47Gxc+HhlLLCVCJRs+IxZGLBxBKRdIMR1JJBEoBgAvEQBFKhlCKBlJLSFQMSg+HhZD&#10;KBNEKBJEJg9FJApIJAlQKgxcMxRkOxtjMxJfNRReOxxjSzBuYU12cmd1eHZwd3p3eYZ3eYZ3eIZ3&#10;eYZ4eod5e4h6fIp7fYp2eoV0d4Jwcn9vb31ubXxta3tsaHhqZndoa3x4dIJ1bnpra3trdoxNX3SU&#10;o7H0/v/Y1rxvcWpsb35hXXd3aH5vXGcxJCYbFhREQ0h0dHp2d4BdYG1gZXVgZnpaYnhnb4dpc39p&#10;cX5pb31pbXxra3ttaXpuaXpvaHtoZnNvbXxqZ3pjYHRjYHVgXW9fXWxqaHRZWmxUVWZUVWVYWWhY&#10;WmdbXWpwcn2IipWamqmmqbm5wNHL1+fS4O7I1eCyv8airbKirbKVn6GdpqWRmJOWmpavr621srPM&#10;yMu3vtKvuMytus23yNnB1ubD3evF4u/I5vPI1Nji6/Pg5vLKz97U2ujR2+a6yc/G2NvS2+LR2eHR&#10;2eHK0dnGzNTT2eHa4OnQ1d7c0uLVzdze2+jp5/Tg3uvY1eLe1+Xi2ejW5OLH09DFzszK0dHFzM/B&#10;ytO/zNm5x9fI2ebL3OrO3+7P4PLO3vS/zuedrMh+jaqYmKecnKqXlqSSkp+QkJyAgIptbndra3Ra&#10;YXI+RVVbYnJKUWE6QVJQV2hGTV5RWGhgYmVnaWxpam10dXmEhol8foF7fICWmJuKkY6pq6urqKxp&#10;YGdYTFN0aGt0ammNhICSgIF8a2x/cXNgVlkTDhAKCQxNT1J7foGPenuLcXWUc3mHYWpQKTQeAAYZ&#10;AAYnERkUAQkYBw4YCxAUCg8PCw4ODQ8KDQ0GCgoGCgkGCgkICwoJDAsICgoICgkMDQ0REhEWExQK&#10;BwgSDxAPDQ4CAAANCgsZFhcCAAAmJS18e4F/foN+fX+Li4l0dHB0dW6EhX2Ec3WIdnh+a2xXQEFb&#10;QUKJbW2XeHiUdHSKgoqCeoSEfYuKhpSMi5iRkZyOkpiDiIyDf4OKhoqMiIyIhIiHg4eLiIuMiYyJ&#10;homNiZWNiZSMiZGLiI6LiYuPjYuUk4+Zl5OQjZyTkJ2WlJ+Zlp6amJ2cm5yfnp2hoZ+mo6SjoKGl&#10;oqOsqaiuq6mqqKSqqKOurKe8rKG9rJW8qYa4pIS1opGzpqKwq6ysrq2tq7mtq7mtq7etq7atrLSt&#10;rLKtrLGtrLCvrrStq7Kqqa+qqa+sq7GvrrSwr7Wwr7awsLKwr7Owr7OvrrSvrrWvrbWurbaurba4&#10;srizrrS+u8DDwca9vsLIys7JzdCwtbe4t7uqqa6pqKy2trq4uLyrqq6pqKy2tbq4t7ywr7Swr7O4&#10;uLq6uru1tbW4uLfBwb+1s722tL22tby0tLewsLCrq6mnqKOlpqCss6uutaussqeus6WvtKOmqpap&#10;rZe+waq+xLSyuaucopmQlJCSkpKTjY6bkJGvoKGZkpGKgYOkn6OssbKeq6lYX1wSBQVBIyeckJC9&#10;tLOwraqipJ+gpqCXnZeXnZeYnJekoaSenJ6Vk5OMi4WHh3qIinOPknKUmXOnqqZISUsFBggkKR1K&#10;VzZZbz9lglBWdkhUZ1RkdGVUX1UTHBYDDAdPWVJod2soOisABQASGBMmKCYfHBwsJikrJikZFhpA&#10;PkNWYmUnJisQAgdhUlS0r6yfo56go6Hr6uvp6+3///9ramsCAABQS0l/eHUdFRELAQAMCQoiHR48&#10;MzNXTEpUSURMRTtYVEdPT0BHRDpQTUU+Ozc1MzBZWVZRUkwvMihQU0eNfHRfWFSdoKCorKiEgXa4&#10;saTu6uP9/v3Kys22wsNgd3gABgoIERkLChMCAAUKCg0RDSJGRE1QT04/Pj0VExoODBdGREtWVVU3&#10;PEEcICUFCA0YGh4ODxIdHR9SUVI2NTUYDA01KSoxJSYtISI6Li8zJygxJSVEODk4Kys5NDEpKyYu&#10;LCk5Li89LjA/NzcsLCsYDAMYDQgeFRQZEhYKBgsGBQsICg0CBQYAAAEJCQgsLSdKTEFMTz5GSjNI&#10;TTJJTjFKTEBISzxMTzxUV0FXW0NTV0BPUj5PUj9PUzpKTThHSTs7PDUlJiUeHiAfHyAYGBkkIyYg&#10;HyQvLjUeHSUBAAgCAQUMDAsdHRoHDQkVGRoPEhoAAAwEAxEcGyUbGh0EAwIGBQsSERczMjliYWh1&#10;dHpFQ0onJixVVFsZGBkaFxgJBAVeV1n89/n///99f38kKigSBAtBNDnFur7/+vz+9/f/+/r18u/8&#10;+vb89Ov58+z/+/n////y9f+Bh5d+hppXYXdPWVspNDUWICIZIyUYIiQdJyksNzg1P0FHRkxFREkx&#10;MTQaGh0TExQTExMUFBMWFhUZGRkICAgSEhIkJCQeHh4aGhoWFhYFBQUoKSckJSMREQ9aWlhOTkwA&#10;AAAcHRs0NDIpKSkhISESEhIbGxssLCwZGRkNDQ0mJiYhISEWFhYREREXFxcaGhoVFRUSEhIVFRUe&#10;Hh4NDQ0YGBgeHh4LCwsODg4XFxcDAwMeHh4XFxcTExMXFxcdHR0eHh4cHBwcHBwbGxscHBw3Nzc/&#10;Pz8pKSkwMDBAQEAyMjIvLjEuLjAmJicREQ8lJiItLigUFQ4wMiogGxo0NDJNUE1BPTxHNzpRP0OO&#10;hYaOkI6KgIOBc3h+bHJwWmJoUllVP0Y0ISc6KS9FPURKQ0pdVl15cHeDdn+eipWskZ5+Xm13ZXCp&#10;kaCYdopaMUpzTmSSeodWTVEiIyEcGQVAQjVUWVNFRT9LQzmIf3P///rp9PKcqJhlbGWNjZSRip52&#10;aoWIe5RzaX1US1pGQUArKCU2NTA/QDooKycgJSW/xcn6///9//94fItgZoZlbZJrdpRkcIVqc4h1&#10;e5NubXYsLDESEhIiIh0lJRwXFg0PDgYFBAAsIBwtIh8zKidEPjwzMC4YFxcZGxsTFRYrJTU8OjID&#10;AQABABTMxt/w7+329/GIhZc/RFWAf4lSTE4rKi5IUFtAS1tWXGwzMj8SEBEJBwgpJygrKSogHh8m&#10;JCUlIyM3NDUtLCknJiUODRAeHyRCQ0lOUFRUWFhPVFJCSk46QkU0Oz0WGxwgJSQ4PDkiJSIgIh4k&#10;HyYtKjJKSlNGSFJLTVVERUoTERMKBwYqKjQpJjAsJS4jGCEdEBslGCZNQFONgpe6tsH8+vn7++/h&#10;4dXv7urRz9Dn5uLS0sjh39zu7erw7+z8+/j//fr6+PX///3//vvx8+b///nz8fHs5+z/+///+PXu&#10;59r179vr5ef07+/v6unl4d708Ov///n//vaZlYwxHRY0FhNGISNFJScpFxciGRgmHR4cDxIZExUO&#10;CAoaFBYdFhkaFBYEAAArJSe9t7n////7+/n9/Pf//vfz8erk4d3s5+f/+/339/f////4+Pj/////&#10;///p6enl5eXr6+vq7/Xy9/vz9/jp6uj59/H//vT07uH/+uvu5eHp4+FubW1hZWd2fYNAR1JZXm2D&#10;hpeEj5qSm6azucWkp7SmqranrbmIkZymsbuasLilucCmuL64yMvH1NWstrWjq6jK0c7i4uLR0dHA&#10;wMB/f3+Hh4fR0dHa2trf39/l5eXf39/p6enl5eXg4OD7+/v7+/vKysqVlZVzc3NlZWV9fX2VlZWO&#10;jo58fHx0dHRGSEgeHyBjY2OMi4rv7euin5ze2tfJxcHJycnz8/P+/v7+/v7////09PT19fX/////&#10;//H///f//fn9+/vz8PX69/z////o5un///3///709fP///7///719vT///7///7v+vj/+///9fz3&#10;///n7unGqallPTsqFAgkEQ0xIB04KiZENjJNPjtCLy5LMzRyWFp7ZGpaQ0pIMjg4ISUrERFKKyZm&#10;QzlXMCNnRCxiQTFjREBILDInCxc6HSpSND0/ICZHKRlRMyo8HyAwFB1AJzI3ISklExQwIRw0IB9C&#10;LCk3Hxk7IBhXOzRPNS82Hho5IyA2JCw5Ji4zHCQ0Gh1GKSZUNClXNSJbOCBRIxdXKyBTKiFSLCdN&#10;KykxExMoDA9EKS1CKyVGLCo/ISQ4GB84GCAzFBswFhk5ISE1IyEkEREvGx42ICUlDxMuFhc7JCAr&#10;Ew0lFgsrGxAzIBc4Iho4Hxc4HBY+HxpFJSA+ISI2Gx0sExYvGBk6IiA+Ix1HKR5aOSxFLA9DLBkx&#10;HhktHCE6KC46IyFDJxljQyxgOhloPxltRBxhRCNbTz1vbmh+fHx2cG90cY12c454do54dot3dod2&#10;doR3d4N4eIN2eYJxc31ucXpvcntucHpoanRkZnBkZnBfaHdkb3dten5kcntcantcbH2Im6Hk+vTG&#10;v7NwamJuamtpZW1uZ3R0a3YwIisNAARGQ0Nsam94eYVmaXteYXZhYnVmZnVvbXlmaHhsbX9tbYJh&#10;X3ZpZXxyboJoZHNsaHRra4JjY3lub4RUVWdvcYFJS1pWWGVmaHVeaXNwe4V/ipR9iJKGkZust8HC&#10;zde3wszj4um5uL/U09nDwse0tLe3triPj5Cfn6CkoaKqqKqpqa69wMbIztTJ09Xc6Obh7+rm5ubn&#10;5+fg4ODX19fa2trh4eHb29vNzc3AwMDFxcWysrK0tLTS0tLR0dHDw8PS0tLNzNHEw8nFxMrQz9XU&#10;09jQz9XY193n5+zn6ejU1dXy8vLl4+Tc19np4+XX0NLk3N/U1dLR0c7d3dzT0tTZ2dzc2+DBwMbQ&#10;z9bn5+nl5Obq6uzBwcPEw8W8vL6KiYu1tbfAxMO8wMC6vcG5vMKws7yfoa6PkJ+GiJhreoNtfoZq&#10;fYRfdXtTbHJKZmtBYGM6Wl1HVWtBTWJAS19ASFtDR1pVV2hlZXZkY3ReZXBiZ3Bra3NlXmRcT1Jx&#10;XmCLc3SKcXCOeHOMd3SbiYqOfoNaT1NNRkhqZmV6d3V+cG6CcHCGbXGCZmtMMzgSAQUFAAEAAQAQ&#10;CwkRCwoSDg0TEA8QDQ4KCAoFBQcEBAcPBwoIAAMSCg0WDxELBggSDQ8dGBoVEBIREBMJBwsTEhUU&#10;ExcAAAMjJCdJS00WGBpOU1GCg3+OiIOHfHWGdnCJd3KPfXqCcG+Ma2uVdXeJa29hRktmT1OHc3SG&#10;dXGEdG51bn1zbH1sZ3xraH13douEh5h/hZJwdoFcXGFhYGZiYWdeXWNeXWNjY2hnZmxnZmtZWGVd&#10;XWljY21naG5pam1pa2xqbGtrbWt7eIh+e4qBfoyDgYyGhIyJiIyNjI+RkJGZlpiXlJaal5min5+l&#10;oqGjoZ6kop+op6Ozpp62qZS4qIe2pIW0pJK0qKSwra2sr6yvrLqvrLmurbiurbaurbSurbOtrbKt&#10;rbGurbOrqrGpqK6pqK6rqrGurbOvrrSvrrSvr7Kvr7KvrrOvrrOurbSurbWurLWurLazrrOtqa62&#10;s7i6uL20tbnCxMfQ09bJztDOzdKxsbWsq6+wsLSqqa2vrrK0s7empamxsbaqqa6op6utra+srK2l&#10;paWmpqWtrayvrbevrrewr7Wvr7Ktra2pqqemp6KlpqChpKekpqmlpqaqq6mvsKuqqaOvraXDwbfG&#10;x7i+wLOorKOZnZiXmZaSkI6TjYqgl5OknpuYkJC1r7K3u7ySn5w9REEIAABGKi2uoaLBubitqqej&#10;paCqr6morqissKuqrai3tba0sbOtq6ulpJ+enpKbnYecn4Geon6xtLBSU1UKDA0xNilpdVV1ilpt&#10;iVdUc0VSZU9oeGRNWUsFDgMOFw13gnaHl4UoOyYHEgoVHBUpKycqKSctKSoWExQBAAErLC0/S1An&#10;JiwQAglcTlH79/XU2NVUV1ebmp37/f7q6+xfX18RDg5JRUNvaGYjGhcKAAAXFBYiHR4yKitTSUda&#10;UExNRz5KRzs4Nyk7OC5NSkNEQT0zMS9EREE3NzImKB9YXFCci4OAeXaNkZB/g39oZVqWj4LZ1c7/&#10;///////o9PXv//+ZrrEABQ0AAAcuKzEAAAI3M0hVU1w5OTcwMC41NDovLDg6OUAxMTFESU4KDhMA&#10;AAUaHCAREhUODhA0MzQ2NTYYDQ4nHB0eExQdEhImGxwiFxggFRYiFhchFBUjHx0dHxskIyAgFRYc&#10;DhAqIiMmJiQjGRAfFhAfFxYZEhYJBQsFBAkNDhEQExQAAAAPEA4zNC9QUUdVV0dUWEJQVDtFSS1O&#10;UEVLTT9MTzxRVD5TVz9QUz1OUT1OUT9QVDtNUDxNT0JBQjwrKyolJScsLC4sLC4jIyYbGiAtKzMk&#10;IisYFh4wLzNBQUFFRkJFS0dNUlNCREwkJTMZGCYgHygcGx0KCggdHCIQDxYAAAU5OD9LSlEJCA8a&#10;GSBTUlhNTEwCAAALBgcgGRwEAAAkIiNIS0oABQMXCxEsICYrISVwZ2qXkZGvqqnv6+nZ1tP//vj/&#10;/vn//Pvq6Or4+P+1uMNwdoNzeop/hohMU1UuNTcrMTQqMTM3PkBCSUs5QEJnZmtycXYtLTAODhBF&#10;RUY2NjYAAAAICAcREREPDw8lJSUwMDAYGBgLCwsaGholJSUsLCoyMjAsLCpjY2FcXVseHhwlJSMi&#10;IyE3Nzc0NDQcHBwmJiZHR0cuLi4KCgobGxsTExMRERETExMdHR0kJCQkJCQhISEfHx8XFxcREREj&#10;IyMmJiYLCwsKCgoYGBgODg4dHR0YGBgXFxccHBweHh4aGhoWFhYUFBQHBwcEBAQbGxsmJiYXFxce&#10;Hh4rKysdHR04ODosLC0bGxsHBwUSExAlJiEbHBYUFQ4eGRkjJCJUV1RQTEsVBQhfTVHi2dre4N2K&#10;hIaRiItwY2dVQ0lmU1pwXmRURUo1KCxkX2Vwa3FjXmRkX2V0anKFdX6YgY2VeYd0ZW+LdIOXd4t8&#10;Vm16V2yii5iBeH0jJCIUEQAqLCE4PTkmJiETCwJ9c2j///rz/fyZopdiZmRyb3h+dIiCdo2NgJVz&#10;aHhwZ3JHQkEiHhseHBguLyk1NzQ6Pj7HzNHv9f32+vh1eYhjaIhqcpdxfJlqdYptdop1e5NaW2Uz&#10;NTtHSUo+QT1kZ2AVGBEaHBclJiILAAAOBAEUDAkoIiEhHh0MCwsNDw8FCAgIAxMCAQAHBQEqJDzK&#10;xd708/D///hXU2RZXW6Iho9RS0wqKCtES1U6RVVWW2o/PUkKCAkGBAUmIyQhHx8RDw8eHB0eHB0d&#10;GxwgHR0lIyUSEBYmJi5PT1hWWF1SVVhNUVFbYmdNVFktMzgFCg4HCw0cHyAdHx8iJCMcFx4cGSE5&#10;OkJCRE5PUlpERUoODA4FAgIrLTcpKDIsJy8qIiooHigrIS5FPU5ya36gnajf3t3o6NzGxru3tbKt&#10;q63e3NrOzsXd3Nna2NbJx8XPzcvV1NHT0c/W1dLKycb4+vD8/Pjp5+no4+r//f//+vnt5t3w6tvy&#10;7e738/Pv6+ri3tvq5+L39O7//PWkoZkvHRY1GBZGIiRDJCYoFxcgGBcjGxwaDREVDxEOCAoaExYY&#10;EhQWEBIIAgQ4MTPMxsj5+fr///7///z+/ff7+fL7+PT++Pn/+fzj4+PU1NS+vr6tra2Kiop8fHyS&#10;kpKRkZGdn6Wgoqa2t7qcnZ17e3iMioWOi4V4dW15cHJoYmQrKyxOUlWAh4yLkprCxtHa3urW3+bY&#10;3ufr7vfa2+Xh4uzp7PbQ19/r9Pvu///z///o9vzr9vrz/f/e5eXW29r3+/n////09PTr6+u1tbW5&#10;ubnw8PDw8PDz8/Py8vLg4ODl5eXr6+vg4ODh4eHU1NSrq6twcHBoaGhlZWVubm57e3t+fn52dnZt&#10;bW1naGlXWFjNzczt7Or///26t7TTz8u7t7OcnJzU1NSYmJi2trbg4ODOzs78/Pz4+Pjt7eD8+/H5&#10;+PT////////+/P/////+/P319vPx8vD8/fr8/Pr8/Pr8/Prx8e/19fP4////8/r47fPr+PTIz8my&#10;lZRpPzw0HhAqGBYuHx0sHhwuIyEyJiUlFRYoFBdHMDRBLTErFxwlERYdCQsYAAA8IRliQTVdOSle&#10;OSJaNydbPDZCJSojBxE2GiVPMjpCIylEJhdKLCU5Gx0zFyBEKjU4IikkEBEsGxZGMzROODg+JSI8&#10;IRxTNzFLMCsyGRY0HBtALTNALDI3ICU8ISNUNjJkQzhiQC1iPydJHhVQJh5OJyFOKydKKikxFRYq&#10;EBRCKi5BKiRAJiM5Gx05GB8+HSU3GR8yFxo6IiI4JCUyHSA7JSs1HiUkDBI3HiFKMTA6IR0tHhgu&#10;HxgxHxo0Hxs1HRo1Ghg1GRc3GRgyGBozGh05IyZBLC5CLCxCKSVFKSFIKR5BJw48JRUrFxQoFhw0&#10;ISk2Hx4/IhZaOSVbOBlhOxdkPhhbQCJaUEBvb2x9fX92cnN0cop2dYt4d4t4eIl3d4V2doJ3eIF4&#10;eYJ2eYNxc35vcXtwcnxvcXtpbHZmaHJmaHNob39ocHpzfoNxfIZibX9PXG5xgYfP4dzNx7t0b2lw&#10;bG5saHFeWGRyaHRUR08iExgsKChfXGFwcHxdYHJYW3BeYHNkZHJta3drcH9wdIVpbIBqa4BuboNo&#10;aHloaHVxcXtiYndlZnpcXXBlZnh5e4tlZ3WEhZKIipeSnKWwusTT3Obc5vDc5u/o8vvr9P7Z4+29&#10;u8OZmJ+CgYd5eH19fH+ampzAwMHa2trk4uLm5Ofg3+Xt8Pbv9Pne5unY4+LL2NPS0tLX19fY2NjX&#10;19fd3d3k5OTd3d3Pz8/Q0NDW1tbFxcXBwcHR0dHBwcGpqamwsLCtrbGxsLW9vcHNzdHS0tbNzNHL&#10;y8/Qz9TZ29rIycnZ2dnQz8/LyMnb1tjY0dPi293U1NLi4+HPz87Nzc7k5Ofg4OTb2uDr6vDQ0NLR&#10;0dPV1Ne3t7m4uLrBwcO+vsDy8vTd4eDa3d/X2t7S1dvEx9CytMClprSgorGhrbalsrultbygsbiW&#10;q7GHn6RyjJBhe39YZHhWYnVeaHphaHtcYXJbXG1SUmNAP04xOEE/Q0w7O0I7NjxeUlWAbXCIcXKH&#10;bm6FcWyNeneSf4GPf4ODd3twZ2poYmJwbGltXl11YmOGbXGJbnRONjwVBgoTDQ8NDw8KBAYIAwUI&#10;BAYLBwsOCxAQDhQSERcTExkPCQsNBgkQCgwPCQsKBAYQCwwSDg8HAgQEAgUFAwYBAAIODRA4Nzpq&#10;am18fH5TU1VdYWCHhoSMhoGGenSHd3GHdXCLeHd/bW2PcnGYe3yLcXVjS1BoU1eIdneHd3SEdnBn&#10;ZHZraHxgX3ZdXnd0eI+CiJ1xeopbZnRZXGVcX2dcXmdYW2RZW2RfYWpkZm9laHFobHptcX50eIR4&#10;fYd6f4Z5f4N4foF4f4CDgZOFg5SHhZSIhpOJiJKMi5SRkJeUlJmWlJiVk5eYlpmenZ6ioKChoJ+j&#10;oqCmpaKspaCyqZi1qou0poizpZOzqaOurKmnq6WurLeurLeurLWtrLSsq7Osq7Gsq7CrqrCsq7Gq&#10;qa+op62op62qqa+sq7KtrLOtrLKurrCurrGurbGurbKtrLOtrLOtq7Ssq7Stqq+opquxrrO1tLiu&#10;rrK0trnIys3R1NfPz9PT0tfExMirqq+joqerqq+vrrKrq6+1tLmurbKsq6+vrrGtra6mpqalpaSq&#10;q6mnpq6op66pqK2pqaypqamnp6alpaKkpKCem6min6yjn6yqprCzrravqbCxqq/Bub3Cu63Hw7fB&#10;wLeyta6gpJ6JjISFhnyWlYqZlI+Kg4GqpKW2ubmJlZItNTIHAABXP0GpnZ26srGtqqenqKSoq6ag&#10;pJ+kpqGhoZ2qqKiqqKipp6ako56dnZKXmIWUlnuSlXWbn5hJS0oDBQQvNCd3g2GDlmd1jl1jf1Jq&#10;fWBhcFdATDcVHgwiKxlodF5vf2QrPiAHEgYMFAkfIxosLCcsKycPDwwGCAU4PDlPW2EAAAYPAAiS&#10;g4f//Pzy9fOhpKWMi4/FyMeEhoUQEA8CAABDPj1yamlBODYeFBMcGhsmIiI1Li5aUU9lXFhRS0RH&#10;RTo5OS04NCxHRD1APTktKikzMjElJSEfIRlaXlN7a2OAeXdydndpbmtmZFp2cGSfnJWztbXc3N3h&#10;7e3p///O5OYcJSsAAAYjICUJCgsUESZZWGFFRkM5OjhISE4wLzozMzlLS0tJTlQkKC0VGR0AAQUA&#10;AAMtLS9AP0EnJicJAAEQBwgSCAkfFRYbERMPBgcQBwgHAAAMAAEDAAAAAQAFBAIJAAASBAcYERAA&#10;AQAHAAAHAAAPCAkWEBUSDhQKCQ4NDhEVFxgFBQUbGxk+PjlQUUdOUUJSVUFWWkJOUjlSVEhNT0FL&#10;TjtOUTtPUztMUDlMTztNUD5PUztPUj9SVEhERUAoKCgfHiErKi0yMTQxMDQhICYuLTQjISoZGB85&#10;ODw8PDsgIR0LEQ0WGxwYGyMODxwLChgTEhsWFRgQEA4GBQwgHyUPDhQAAAUMCxEYFx0cGyEcGyIB&#10;AAAVEhMWEBINBwkQCgwHBgYBAwIMEhAoHyVAOD0GAAMPCAsHAQMCAAAuKyoUEg85LCtmXFqJgYC3&#10;srLR0NG3uLxeYmVTWF1gYmU4Oj0qLC8rLC8oKSw/QURRU1ZAQkVgX2Rwb3QyMTUdHR9eXl9QUFAU&#10;FBMgIB8dHR0hISE7OztHR0cqKioXFxcuLi5OTk5ra2lYWVczMzErLCkkJCIZGRcmJiQnJyUwMDA0&#10;NDQcHBwiIiJDQ0MpKSkDAwMSEhIUFBQWFhYWFhYXFxcaGhoeHh4aGhoUFBQREREUFBQpKSkoKCgM&#10;DAwNDQ0kJCQqKiocHBwZGRkYGBgaGhoZGRkVFRUTExMVFRUUFBQKCgoYGBgkJCQdHR0kJCQtLS0i&#10;IiImJiZDQ0MxMTAeHh0nKCUjIx8UFBAGBwIuKSktLSs5PDk9OTgLAACNe3///f77/vvj4+OSj5Bq&#10;YmWqnqK8r7NcUFQ4LzJ3cHOenKFqam4/QENUU1eBfYKqn6ermqRzX2poW2SkkJ6xlaece5CTdYiP&#10;eodtZWk1NTMKCQAnKiJGS0tSUU8sIx2sopn///vo8PGztrWJiI2HgI2MgJOWh5uKfItvY2uLgoVh&#10;W1pNSEZDQDw3NzIsLiouMTLEyc77///9//6BhZJwdZRyep1ye5hkboNfZ3tgZX1iZXFGSlNXXGBL&#10;UVByeHVcYl9SWFYZIB8XDgwZEQ8UDQwfGhocGRgLCgoMDQ0FCAcPCxseHhYUEw4uKUHX0ej29PDn&#10;595kX25LTl5vbHNCOjsoJCVITlZBS1lYXGpCPkkdGhsZFxcxLzAmJCQRDxAoJiYwLi8eHB0jHyQv&#10;KzIYFB4mJDBTUV1YWGFSVFlTVVdJT1dOU1syNz4gIyoiJSskJSslJisdHiIoJCooJS1FRk9KTFZL&#10;TVU3OD0GBAYJBgUsMTomKDAjIikoJCsrJS0vKjVDQE9cWmxlYW5KSEpwb2bR0Mfq6OfT0NTy8PDu&#10;7ebs6ujd29rBv77GxMLRz87NzMrHxcSwrq3S0s3U09LLyM3Tztfr5e7o4+bg29fv6eHv7Ov28/L5&#10;9vT49fL++/j+/Pf//vmqqKEtHBY3HRpHJCZBIiUoFxgfFxcgFxoaCxARCw0RCgweFxkZEhQYERMM&#10;BQg0LjC+uLr+///////s7OnIyMK1tK60sa+ppKWUj5J4eHhubm5/f3+WlpaKioqampq5ubmenp7J&#10;xsvW09je3OCioqZmZmpfYWRRU1Y3Oj1bUltSTFRoaG6kqa3Dys3c4+b8///3+//7///1+Pz9/f/w&#10;7vT69/7////x9Pn7///w+//2///s9fvr8vf4/P/w8/Xt7u7////////6+vr9/f3b29vb29v6+vrz&#10;8/P19fXp6enb29vs7Oz////5+fny8vL19fXt7e3h4eHt7e3q6urW1tbHx8fFxcW7u7usrKyRkpKA&#10;gYHr6+r////y8O708e7///z//vrr6+v///+vr6+2trba2trJycn09PTx8fH///T///j18/D59/j+&#10;+//x7vH49vf///////75+vf///77+/n6+vj///719fP///3t+ff46/L//P/4///N08y2l5V2S0ZN&#10;NSY/Li44KikrIB8nHx4nHyAcERQcDhMuHiUzIiQmFhglFhceDg0XAwA0GxFVOClWNiRbNB1YNCNY&#10;NzA/IiMjBw4yFh9LLjVEJixOMCVNLik6HB41GSBBJzA2HiQnEhMxHhtDLzRCLC8uFBQqDQtAIh9C&#10;JCI1Ghk6ICA8Jyg5IyQvFhg3GhpUNS9kQjZePChZNR5BGxVGIhxHJSFJKSdFKSo1Gx4yGx9FLzVD&#10;LSU8Ix81Fxk7GyFEJCs7HCI0GRs+JiUtGBszHSI9Ji4yGCIjCBE5HiRLLzI5Hh0xIyMwISEvHh8w&#10;HR4zHR8zGx4xFxsuExcuFxopExcwHSIvHSIlERQyHBtGLChDKCFEKBY9JBouGRoqFyAyHic0HB4/&#10;IBhVMyJXNxxbNxdYNhRTOyFaU0ducnJ5fIJ2dXp1dIZ3dod5eIh5eYZ4eIN3eIB4eX95eoB2eINw&#10;c35ucHtvcn1vcXxqbXhoanVoa3Zzdolqbntxd35zeYVpb4JaYHSCi5Pm8u7Jxbt8eXN0cXR6d4Bf&#10;W2dsZXBaUFcJAAAcFxZbV1xwcHxbXW9XW25fY3RkZXJrbHVbZG9nb31aYXFscoRxdoZbX21manNr&#10;b3ZoaXt/gJFub3+anKuUlqSVl6S9v8u9v8vM1N3S2uLb4+zV3ebFzdW9xc6zu8Ofp7CJiJCXlp2K&#10;iY+qqq62trm6urzm5efY2Njj4eLb2tzIyM7Q0tnX2+HQ19vS29rG0M3n5+fp6enn5+fi4uLj4+Pl&#10;5eXb29vOzs7T09Pa2trR0dHR0dHe3t7S0tLBwcHJycnMy8/OzdHR0NTQ0NPMzM/HxsrDw8bCwcW/&#10;wL+9vr3Ly8vU09PT0dHW0tPSzs/JxMa7vLvu7u3f39/i4uTn5unKyc3V1Nnm5eqzs7W+vsDMzM7R&#10;0NLQz9LPz9HW1tjo5+nR1dXR1dbT19rT1tvN0NjJzNbP0d3Z2+jj6vPf5u/V3ufL197F09q9zdOu&#10;wMWgsriXo7OPmamNlqWKkKCBhZR8fo1vcH9ZWWhTWWJobXVaWmFUTlR5bnKLe32Aa2yBamuBbmqS&#10;gH6KeXuIeHyVh4yBdnlpX190bGl7aGp/aWyTen6SeH5HMTcLAAIRDA4ODxAUDxIRDRAOCg0NCg4O&#10;DBEPDRQMDBIJCRAOCwwUEBEUERIPDA0SDhAZFhcUEBEFAQIBAAEyLzI2NDZFQ0V0cXOFgoV6eHpn&#10;ZGZtbW6JhoWGfnuEd3KId3KGdHCId3Z/bm+Hb22PeHmDbXBbR0tgTlKAcXJ+cm57cGqZmqWYm6iT&#10;lqaepLW4wdG2wc6Ypa+DkpmMkp2Ok56OlJ+Nkp2Mkp2OlJ+Sl6KUmaSOl6WPmKaRmqaRmqWQmqOQ&#10;mqKSnKOVn6SQjqGQj6CQj5+OjZyNjZqOjpmRkZyUlJ6Uk5mUk5iWlJmYl5uamZuampubm5udnJyp&#10;p6axrp+2r5K0qYuzppOyqqCrqaKhpJqsq7KsqrKrqrGrqbCqqa+pqK+pqK6pqK2qqa+op62mpayn&#10;pqypqK+rqrGsqrGrqrCtrK+trK+srLCsq7Csq7GrqrKrqrOrqbOrqq+pqKywr7S2trqvrrOpqa2x&#10;sra9vsLFxcnx8PTZ2Nyrq6+ysbWxsbWko6iysra1tLmwsLSwr7OzsrWysrOtra2trayxsa+lpKqk&#10;pKmkpKilpaempqempqWkpKKioqCblqOgm6egmqanoKuxqbKso6uonqWwpq3Bs6jRx73h3NTg4dq/&#10;xLyOlYqEi32gp5icmpGHgXyjnZy6vLyMmJQtNzIQCwlcSUqmm5q6srC3tLG0tLCnqqWbnJelpKGo&#10;pqKlo6CnpqOpqKapp6OlpJugoZGdnoibnoOFioBDR0IBAwAlKRtocVBtfk9kekpjfFFVZ0R1hWVj&#10;blMfKA8eJw1pdVZxgV0pPBQACQAACQAHDQARFAgQEwkABAAJEAc2PzVVYWcPDhUMAAWzpKj//v/v&#10;8vD+///l4+jx9PGVl5QMDAoJBgVOSUltZmYxKCgHAAAWFhUqKCc9NzZgWFdpYF5QS0ZNTERQUUhK&#10;Rj9JRUA9OjgxLi47OjowMS4rLSZgY1l9bmd6dXRYXV5bYV9ZWE9eWU2Bf3lucnJ2dnb4///j+/mV&#10;q6wDDBIPDhQYFRgAAAAvLUFOTlcKDAkXGRZzc3lmZnAyMjgkJiUzOD0ABQoLDhMLDhEcHR9EREYy&#10;MTIgHyBCOzwlHh8HAAELAwUFAAAFAAA4MDI7NDYkGB4RDhAaHR0tLSwKAQMJAAAuKCdER0MJAwAG&#10;AQAGAQMOChATEBcKCQ4HBwoREhMAAAAaGhhDRD9YWlFPUkRKTTtPUj5QUz1RU0hMT0BLTjtOUTpP&#10;UjtMUDlLTjpMTz1LTzlOUT9UVktERUEgHyEPDhMaGR0kIygkJCcVFBklJCwgHiccGyI6Oj0rKysA&#10;AQAAAgAAAwQEBw8KCxgSEh8ZGCEWFRgPDw0QDxUSERgAAAUIBw4QDxUAAAUGBAsTERgVFBUmIyQL&#10;BgcFAAAbFhgeHR0UFhUpLy0tKC4uKi8hHSEMCAsTEBEgHR4TERAIBgUPAgMgExUHAABBOjkgHBop&#10;KSU4OTQkJiEZFhkRDhEiHyMlIiYUEBQnJChAPUEzMDNHR0xFRElCQUU5OTsrKywjIyMfHx4ZGRgk&#10;JCQeHh4vLy9EREQ5OTkkJCQuLi5JSUldXlxGRkQqKigODw0KCggVFRMXGBUZGhgjIyMiIiIbGxse&#10;Hh4jIyMVFRUMDAwZGRkaGhocHBwXFxcPDw8REREbGxseHh4YGBgSEhIUFBQhISEgICAPDw8XFxcz&#10;MzM/Pz8bGxsXFxcVFRUVFRUTExMSEhIWFhYcHBwdHR0ODg4UFBQiIiIjIyMmJiYoKCggICA2NzVl&#10;ZmQ1NTMZGhgtLisaGhcVFhIoKSY2MDBVVVMgIyAcGBcYCAyyoKTy6ern6ufu9PKJjItwb2+ppKax&#10;qq1ZVFZSUFDd3Nz////Mz9LBxcejpqlSU1dmYmeckplkV19aUFl9bXl8ZnaYfZG/prigj5pUTVET&#10;ExIiIRdDR0RaX2N3dnhYTkvbz8n///34/v+1srqSi5aPg5KVhpedjJqVho6Dd3iVjIiKg4NwamhV&#10;UU1CQTxEREFNUFDS1dvy9v/b3dlpbHlkZ4ZudJd2f5t0fZF2fI94fJJUWmc4PUdLU1heZ2hxe3pH&#10;UlJMV1lWYmU5MzREPj48ODhGQ0NOTU1MTEtaW1pfYWBmZHRrbGRhYVxzboXq5Pr///n39uuDfYpJ&#10;SlhlX2ZANjUqJSRSVVxWXWlhY289N0EmJCQdGxsrKSokIiIPDQ4mIyQ4NjcmIyQ3MTtBO0cfGSgi&#10;HS1LSFZUU11UVVtbXWBQVV5SVl8pLDUgIisnJzEkIywvLjckIisZFBsuKzNbW2RXWWNHSVEuLzQE&#10;AgQPCwssMzsjJy8YGiAfHiMiICcsLDZLTVtZXWxwbHxOTE+LioP///n////08ff//f/k4976+Pjx&#10;7+/e3Nzn5uXy8PDq6Ojf3d3Fw8PQzs7U09XSz9bRzdfMyNK6tr26t7jU0c/m4+Lm5OPr6ef39fP/&#10;//3//vv7+fahn5wqHBY7IyFIJyo+ISUpGBsgFxkeFRkbDBITDQ8TDQ8hGx0fGBohGhwOBwofGRuR&#10;io2anZ+lqKiho6CRko2Pj4ubmZeXlJaFgYWvr6+9vb3Z2dn09PTx8fH6+vr////s7Oz79Pj//v/j&#10;3+SZmJ94eoNYXWg2PUlOVWJvZnaCfYvJydP0+f7u9Pfy+Pj1+fjm6ebn6urf4OHo5efj3uHq5ejx&#10;7vDf4ODj5ubU2eDg5Ovf4ujh4+fv7/Lw7vHq5+nu7O3p6enm5ubv7+/i4uLi4uLx8fHq6urw8PD7&#10;+/vz8/P8/Pz6+vrZ2dnExMTPz8/e3t7h4eH29vb////5+fn39/f////////+/v709fba29zp6eju&#10;7uzU0c/7+PX9+fbr5+P9/f39/f3+/v7v7+/39/f////w8PD6+vqpqJ+oqKCurarMycvd2t7q5+r+&#10;/Pz08vHz9PH19fP6+vjz8/Hz8/H6+/j19fPz9PL4///26vH26vD4///7/vfryseAU0xHLBtNPT0+&#10;MTAtIyMmICEmIiQkHyMlHiQuJCw6LCo1JyY3KygzJSEsGxM8JxpSNyVSNR9iOCJgOShcOjBFJiMq&#10;DhEzFx1GKjBGKS5gQTpWOTVAIyQ1GB44HSMyGB0yGRtCLCpKNj5BKzEqEBIjBQQzFBI6Gxk3Ghk9&#10;ISE3Hhk2HBgtEQ40FRFOLSZbOSxVMR5PKxRBIBtCIh5DJCJDJyc/JSc3ICQ7JSpHMzlHMSg/JiA3&#10;Gho9HSFDIig3GR0zGRlDLCkqEhgwFx87ISs4HCkvEx47HiZDJSk0FxgtHSIvHyQwHiMvGyIwGyIz&#10;HSQzHCMxGCAtGBsiDhInFhsfDhQMAAAmEhRLMzFJLitHKR5CJyI5IiYzHigyHCY2Gx5FJR5ZNShX&#10;OiNZORxRMhNOOiNcWVBtdHhzeoN1eIB1dYJ3d4N5eoR5eoN4eYB3eH54eX55e390doJucH1sbnpt&#10;b3xtb3xqbHhoanZpa3dycYhsbHtxcnxxc4BvcIVpan6KjZXf5OHg3dacmpdqaW5nZ3FfXWpybXh2&#10;bXQkGh0IAQBGQUViYWxVV2dVWWthZnVpbHdvcXlpd350gIpPW2dcZnRrdIFpcnySmqGaoqWytMHO&#10;0N3Lzdry9P+6vMiytMCmqbSbnaixt76gpq2Zn6ado6qlrLK2vMO/xcy5v8aurbXIx87Dwsjh4OXh&#10;4eTU1Nbt7e7Ozs/S0dHIx8mxsLa1tr2/wsjFyc3S2NjN1NLMzMzLy8vHx8fExMTKysrS0tLT09PP&#10;z8/c3Nzd3d3U1NTR0dHZ2dnU1NTQ0NDb29vZ2Nvd3N/d3d/Y2NrX1tnb2t3d3eDc3N7a2trR0tLD&#10;w8PBwcG7urq/vr7NzMzCwcHMzM3g4OHW1tfIyMqvrrGampyoqKusrK/OztDJycvDw8XY2NrZ2dvX&#10;19np6eva2tzN0dLO0dPO0dTLz9PHytDJzNTa3OXr7vfo6fLk5u7d4OjZ3uXd4+rl7fPn8Pbj7vPz&#10;/P/h6fXQ1+O/xdGvs7+nqracnaqHiJSNk5qbn6abnKKQjJCEen5yY2ZnVVduWluDc2+Qf36JeXt/&#10;b3R+b3R0ZmlxZGOBdHKLdHiIb3SUe4GMdHs+KjEIAAERDRAPDxIRDgsRDgwPDQsNDQwODg4LDQ4D&#10;BQYAAQIAAQEJCgoHBwcAAAAEAgIPDQ4NCQoCAAAvLC1xbnCFgYOJhIaSjI+EfoBzbG9kXWBzcHSH&#10;gYJ/dHOBcm+Jd3OHdHKJeHiDcnSCcG2LeXh/bnBXR0xdTlJ+cXN8cm96cWujqKaUmpuYnqK2vsPI&#10;09i1w8SYqaaPoZqTmqaUm6eXnamXnqqVm6iSmKWRl6SSmKWLlqOMmKSNmaWNmaOMmKKMmKGNmqKP&#10;m6OSkqKTk6KSk6KRkZ+PkJ2PkJyRkp6TlJ+YmKCZmaGamqGbm6CdnaGfoKKhoaOgoaOjpaavrqG2&#10;sZS0qoq0qJC1rJ2uqpyio5Grqq+rqq+qqq6qqa+qqa+pqK6pqK6pqK6op66npqympaunpqypqK6r&#10;qrCqqbCpqK+rq62rqq6rqq6qqa+qqbCqqLCpqLGpqLGtrbGsrLCtrbGysraysbWop6umpaqwr7PA&#10;v8Pe3eHg3+PGxsq5uLy2tbmurbKop6utrLGrqq6rqq6trK+tra6qqqqqqqmsrKqnp6umpamko6ek&#10;pKampqempqajo6OhoaCYlZidmZycmJqjnZ+vqKqtpaalnZ6poKG9qqTEtbDX0Mvr6+XV29OZo5d/&#10;inqTn4yenpGNh3+moJy5urh+iYUYIx4BAAA9Ly+IfX2VjYubmJWrqqapqqako5+zsK2yraupqKKr&#10;qqWurKmurKmsq6Sqqp6pqpiqq5aMkoVMUEkLDQcrLh5kbUticEJTZzlSZz5db0hWZUBVYUBXX0BU&#10;XTxYZD5fcERhdEQtOyU1QSwxOictMyEoLh4mLx81QjFHV0ZJVVkAAAQKAAK0pqf18O7c39v+///z&#10;8vT8//u2uLUdHRoNCwlaVVVya2w7MjMcEhQTFBMnJiQuKSlJQkJXUE9DPztAQDpISUNNSUJEQTw9&#10;Ojk4NTY/Pj40NDIzNS9pbGONf3l5dXRmbG95f35ZWVFWUkiCgX1OUlRsbGyxvruTq6iEm5oGEBQA&#10;AAUNCw0GCAcnJzphY2olKSYWGhdISlAnKDIPERYxNDNRVlwVGR4RFBkDBgkgISRVVlg7OjwqKSle&#10;Wlw3MjQSDhAkHyEeGRsnIyVaVVdLRkhIPUVsam9cYWITFBUGAAB5bW+5tLNiZmE8OTYsKSkPDBAE&#10;AQgKCA8FBAoCAgQPEBAAAAALDAk1NjBZW1JcXlFRU0RKTTtFSDVOUERLTT5LTjtQUzxRVT1NUTpL&#10;TjpLTjtHSjVLTj1VV01JSUckIyYPDhMWFhshICYmJikZGB4qKTAqKDEtLDNFREgvLy8BAgAYHhoP&#10;FBQHChILDBoZGCYfHigWFRgJCAYHBg0oJy0HBgwhICYgHyUAAAUcGyEGBQsSEREMCQoWERMaExUO&#10;CQsVFBQdIB8PFRM1NToiIScoJysAAAMAAAIjIiMIBgYVFBQoHSEqICMGAAAzLCsDAAAEAwAUFAsA&#10;AQAOCQwWERQtJyopIyYOCQsUDhEjHSAXERQfHiMPDxMpKCwrKi0AAAEAAAAZGRgMDQsXFxcNDQ0V&#10;FRUsLCwuLi4WFhYODg4gICAhIR8UFRIXGBYREg8WFhQiIiAeHhwoKCYoKCgTExMdHR0kJCQREREU&#10;FBQkJCQcHBwWFhYbGxsZGRkUFBQaGhonJyctLS0qKioWFhYWFhYaGhoaGhoWFhYdHR0qKiowMDAX&#10;FxcVFRUVFRUXFxcWFhYSEhIUFBQYGBgaGhoREREbGxsxMTE4ODgxMTEnJycgICA2NzROTks8PTo+&#10;Pjs3NzUaGhgfHx4jIyI2MDBubmwyNTImIiIyIybDsbX37/D///7b5eL7///m6OhKSEk5NjempKS1&#10;trbEyMf4+/7i5un2+/74/v/Gys3T0tbTztRqYWheV15MQUxfTl2AbH1xX25QQ0w1LzIQEA4hIh5U&#10;WFtkanKEgol1amvh09Hz7u/8//+1q7mShZSOfo2Kd4V/bHWFdHiAcm9vZF1uZWViW1pZVFBJRkFI&#10;SEVcXV7j5ev2+f/p6uZ7fYlydZNyd5lyepVsdIdqcIJna4B6fouMkpx5gIZBS0xOWVpaZ2hZZ2pB&#10;T1RBPUBaV1lYVVddXF1nZmdmZmZ0dXR+f396eomusamUlZCTjqT/+v/7+O/FwrWIgIpdW2hvZ2xP&#10;Q0A3MC5hY2hvdH9vbnk8NDsgHh8aFxgkISIpJycaGBkiICE1MzQpJyg3LzxCOkgnIDAsJjZOSlhY&#10;VV9aWV5aW1xYW2NQU1siJCwdHicnJjAfHSciHysTDxsNCQ8rKTFcXGVVWGFHSlI1NjsKCAoNCgot&#10;MzwnKzMaHCIgICYdHSMqLDVWW2dcY3FqZXg4NTtzcm3+/fj49vn69/////////z39fb7+fr08vP+&#10;/P3////49vf08vPk4uPp5ujp5+ro5uzn5Oza2ODHxczKyM3f3uHi4t/S0s/Ix8bT09Hr6uns7Ovn&#10;5uaLioolGhQ9KCZIKi07ICQqGx0hGRweFBkeDxYZExUTDQ8dFxkfGRsoIiQTDQ8WEBJ6dHaSlZml&#10;qKm7vbvJy8fU1NHc3Nrd2t3Y1Nrs7Oz////////6+vrz8/Pu7u75+fn5+fn/+PrW0NOXk5liYmtW&#10;WWVFS1pDS1x6hJespbjEwNDx8f3z9/7j6erf5OLY29fg4tze4N7Z2Nfj39/j3d3j3N3m4uHc3Nva&#10;3Nni4ujr7PDr6+/n5urr6ezq6Org3d/Y1Nfi4uLh4eHp6eno6Ojq6urx8fHw8PD4+Pj4+Pj7+/v/&#10;///+/v7u7u7s7Oz+/v7////+/v7////////////+/v76+vr19fXx8fH6/Pz////n5+fx8e/h39z1&#10;8u/h3dnFwb3i4uK+vr7x8fHe3t7R0dH+/v7z8/P////Q0MebmZRzcnBoZmhiYGOXlZfW1NLBv7zj&#10;4+H5+vjs7Or///3///709PL///7x8e/0////+f/77/Xv+fT///n20s58TERZPChNOjk6KikoHh0e&#10;GRkaGRoeHSEjICciHiYlGBMqHRk1KSQ9MClCMSdOOSlaQCtbPiVmOSRlOylfOi1LKyQ2Ghg4HB5D&#10;KCxHKjBbPTpWODdHKSs5HCA0GBw0GBw+IyRNMzNaSFFTPUNEKSw9Hh1BIB1AHhs6GRY4GBc/IxhD&#10;Jh0+HxdAHxhRLyVaNihVMR1UMBlIKiZEJyRDJiQ+JCM1HR41HiA8JipALDBHMCZDKiM8Hh07Gx46&#10;Gh4uEBMwFhRELCk8ISc1GiE4HCZAIi5AISxAICg/HyM8HBwoFRswHCMzHyYvGiEtFx4xGiI1HiU1&#10;HiUnEhMjEBMyISUuHiQaCQ4tGBtIMDBAJSQ7GxU6HRw6Iic1ICgsFh0zGBlLKiNfOS1bPypdPSNR&#10;MhZPOydiX1lsdHptdYB1eYR1dX53d4B5eYJ5eoF4eX93eH54eX55en9xc4FsbntpanhqbHprbHpo&#10;aXdmaHZoanhpZ4BxcIF6eYVzcYBwbYNnZHhsa3Oen5uzs62RkpFUVlxTVWBiY29sanR0b3RJQUIP&#10;BgQ1MDJVUlxWWWhTWGlbYW9jZ3FhZmxaaW56iY9odX5/i5afqbOvucDU3uHK1NTZ2+TGyNG2uMK2&#10;ucONj5m7vceztcDGyNPFys+2u8Cytru1ub61ub69wcbEyM3AxMnk4urn5u3p6O7p6O3e3uHe3eDm&#10;5eba2tvY2Njb2tzOztPR0djQ0djIys/JzM29wb+9vb27u7u2trazs7O2tra8vLy+vr68vLzBwcG/&#10;v7+7u7u8vLzDw8PGxsbLy8vX19fe3t/m5ufs7O3r6+zr6+zs6+3p6erl5ebb29va2trV1tXZ2trY&#10;2djd3t7o6enZ2trPz9KdnJ+bm52QkJKIh4mwsLLDw8S0tLXKyczDwsS5uLvR0dPLy83CwsTW1ti5&#10;ubvAxMbDx8nJzc/M0NPLz9PO0dfb3uTq7fTi4ejm5ezm5uzj4+ni4+nk5uzk5+zh5OrW3eTS2N/X&#10;3eTc4Ojc3+jh5O7g4uzR093Jz9S/wsjY2d7c2d2knJ9/c3aFdXiHdXiCdHJ+b2+Gd3qDcnhwX2Rz&#10;YWSBb29/bWp+Y2l9YmiAZm11X2Y4Jy4PBAoaFhoVFRgEAgAHBgEJCQQJCgUMDgsQExEMEA4FCQcA&#10;BgQFCgkGCggAAQACAwMdHB01MzQ5NzhsaWl/fHyDf3+GgIGEfH2HfYCFen1hVVhzbXOGfoF/cnOB&#10;cG+JdnSGc3OJeHmCcnWGd3SPgICEdXhdT1RkVluGeXuFeniDeXWBhX5ma2Z0e3mbo6KbpqSCj4t1&#10;hXxzhXp5f4p5f4p8gYx+g456gItzeINvdYBxdoF3g4x8iJGBjZeFkZqFkZqDj5iBjZaBjZaIipWK&#10;jJeMjpmMjpmLjpiLjpiNj5qPkZuOjpiRkZuSk5ySk5uVlp2bnaKeoKSen6Obnp+qqpyzro+yp4S1&#10;poq7rpm1rZippYuqqquqqqyqqq2qqq6rqq+rqq+rqrCrqrCop62npqympaunpq2qqa+rqrCqqa+p&#10;qK6qqaypqaypqK2pqK2op66op6+opq+oprCpq6+rrbGmp6qnp6uwr7SvrLGsqa62s7iurbGzsrbr&#10;6+/z8vavrrKhoKS6ur6qqa2vrrSvrrOvrrKvrrGtra6rq6uqqqmpqairqqynp6mlpKalpaenp6in&#10;p6mlpKaioaOiop6jo56dnJihn5uxrqq1sa2xq6izraq8qKixoqG1ra3S0tHd4t61v7aLlYiCjX2L&#10;jXyJhXqooZy6urd+iIQjLyoTFhNBOThQRkVXUE5tamecm5iysa20sK25srCnnp2mpZ2npqCopqKn&#10;paKko5+ko5qkpZemp5aGjnxBRjsJCwQ3Oil4flx7iFpsfFBcb0dSYztjcUtibUlUXDlYYDtnc0he&#10;bj1GWSRIWDxaZ01VX0dSW0RTXUdea1VsfWdgdF1XZGMAAAAzJia2qKX38+z+//nz9/H4+PT8//rY&#10;2tU4ODQNCwk/OjpCOjwUCg4JAAMWGRYhIR8RDg0gGho5MzMuKikiIh8eIR0nIx4mIh8sKSkpJigh&#10;HyESEhEhIx5lZ2CHenZoZmZ1fH+Tm5pXWFBOS0KDg39KT1I5OTdkcG1OZWE+VFMACQwaGR0kIiMD&#10;BAIsLUBeYWgiJyMGCwceISYBBA0MDxRFSUg4PEIMEBUGCg4AAAQuLzJ9fX9xcXJeXV5zcHNJRkkE&#10;AQQCAAEKCAovLC9raGtJRkksIi1MS1JgZmk4OjwUDRBtY2XAvbqJj4kwLy8qKisNDBEAAAcMCxMM&#10;CxEEBAYNDg0REQ8KCgcZGhU1Ni9ISkBUVkpWWElLTj5OUEVLTj9MTzxRVD5SVj5OUjtLTjpLTjtH&#10;SjZJTD1WV09RUVAxMTUdHCMkIyouLTMqKSwfHiQqKDArKjM0MzpCQkU0NDQpKSYjKSUUGBkBBAwA&#10;AAwLCxgZGCIWFRgJCQcbGiAUExlQT1Vsa3FoZ21IR04PDhUZFx4ODQ4YFRYXEhQQCQwPCgwWFBQg&#10;IyIrMC4gJCkiJSonKi8PERQKCg0gHyEiISIlJCUfFxshGh0VDxAVERAgHho3NjAcHBUiJBsaFRcf&#10;GhskHyEgGx0ZFBYbFhgbFhgSDA4TEhcLCg8HBwsMDA4RERITExMUFBMUFBMVFRUVFRUZGRknJycn&#10;JycNDQ0BAQETExMeHx0SExEWFhQYGBYaGhgeHx0lJSM6OjgpKSkLCwsVFRUgICAQEBAbGxsnJycM&#10;DAwYGBgbGxscHBwaGhoaGhobGxsYGBgUFBQZGRkaGhoaGhobGxscHBwZGRkTExMQEBATExMUFBQY&#10;GBgfHx8dHR0VFRUODg4MDAwbGxsbGxssLCxKSkpTU1NBQUEwMDAuLi4aGhUkJSBkZWCAgX47OzkY&#10;GBcuLi4aGhoUDw4kJCIPEQ4RDAwQAQSbiY388/T7/vv3//7q8u/w8/KqqqqkoqPe3t7g4uH9///z&#10;8/f+///7///q7/Hv8/b9/v/59fvUzdNnY2pFP0hBNkNaTVx4a3heVV0jHyIfHRxDREVzeIB8go+K&#10;iJOEeHzXycn38PP09v6ej5+ikaCumaeSe4VfSU9fTE1yY19nW1RZT1BVTEtVT0syLioXFRM7Ojzk&#10;5Ov+///T1M9ubnptbotwdZZ2fZd6gZN+g5R8f5N6fYe2ucHq7/T6//9lcHB/jI1qeHtHVlwoJitO&#10;TFFNTE9NTU9TUlRHR0dISEhNTk1lZ3ZSVk5gY1xrZ3xrZXiKh3yYk4Q/Nj00MTxHPUBDNTFCODVx&#10;cXR8f4hubHU2LDISEBEeHB0kIiIvLS0oJicfHR4oJichHh8gFyQuJjQrIzI9N0VYU19jYGZmZGZW&#10;VlRTVlpERkskJSsmJi06OUI7OEI1MTwsKDNYVFpUUVlhYWpPUVtHSlI7PEEODA4OCwsvMjwwMjol&#10;JSstKzEgHyYqLDVdY29ZYW9taH0sKTJdW1n//vz//f/8+P/v7PP8+vr39ff//v/8+vz////++/71&#10;8/X+/P769/r49vfv7O7t6+708/f39/z09frz9fr2+P3k5eLV1tPLy8nV1dTr6+vr6+ze3uB6en0e&#10;FhA8KilGKi02HCIrGyAiGh4eExoiERoeFxoRCw0XERMbFRcnISMXEBIlHyGVj5H4/P/5/v/8///8&#10;//v09vPt7e3v7vL39fvy8vL////v7+/19fX////7+/vp6ena2trDvr9oZGdOTVJPUFhITFhvdYSo&#10;sMLM1ejx7P729P/29//k6e/f5Obc4N7U1tLi4dzo6ujh4eDm4+Lo4+Pi3d3l4uLp6ujj5uTq6ezt&#10;7O/s6+7n5ujm5Ofp5+rm5ebe3N7o6Ojp6enr6+vv7+/x8fH09PT4+Pj9/f3////////8/Pz39/f5&#10;+fn8/Pz5+fn09PT6+vrx8fHw8PD5+fn8/Pz29vbx8fHy8vLKy8z9/v7h4eHv7u3s6uj39PH8+PT6&#10;9vL6+vrY2Njh4eHb29vJycnn5+f+/v709PS+vbeZmJSHhYWJh4mHhYe4trbn5uPCwbusrKrDw8Gm&#10;pqTKysjY2NbNzsv+/vzy8vDl8/P/+v///P/x/Pb///j92NKIVkxuTjhUPTlBLioxJCEhGxgUEhIY&#10;GBseHSMWFRwjFA4wIRs/MStLPDNSQDRWPy5ZPSddPSRkNCBkNyVcNiZOLiJCJR89IiA/JCZEKC1D&#10;JSZKLC1KLC5AIiU6HB8/ISNGKCpGKSo+LTNCLTFKMC9RMi5UMitRLidKKCFDIRtGJhZOLh9KKR1H&#10;JRlRLSFWMSFTLhpWMRpMLytGKSVFKSY+IyExGBY0HBs7IyQ2HyBAKh5EKyM/Ih83GBo0FBctDxEw&#10;FxRBKiVGKi04Gh8wERg3FyA+HCU6GB06GBlBHx0tFRg3HyI7IiUzGh4uFhkzGh44HyI4HyMqExEp&#10;FBM0ISIyICMiDhIpEhU5Hx82GhguDAktDw4zGh0xGx8nEBIzGBRQLiVfOSteQS1iQSdUNBhUPytp&#10;ZV9rcnlobnp3eYR0dH12dn94eIF4eYF3d4B2d353d394eIBxc4JrbXxnaXhpanlpanlmZ3ZlZ3Zn&#10;aXhpaYJ0dIZ5eYZranlraH1qZnpsanGUlI6io6CRlJViZm1laXVzdoJlZW5kYWVZVFQUCgcZERNG&#10;Q0xwcoB1e4qBiJSQl56Ij5Obqq28yc6tusGqtb6ut8CmsLWkrK2HkI6TlpqEh4yjpquvsrm7vsbp&#10;6/XAwsy+wMqwsra1t7vDxcnFx8q6vMC/wcXO0NTU1trLydHIx87m5evm5erc297e3d/PztDPz8/N&#10;zc3a2dzX1tzc3OPa2uHS0dfU1NbHyMjU1NTS0tLNzc3JycnGxsbDw8O+vr66urqvr6+tra2xsbG6&#10;urrAwMDExMTJycnNzc3Y2NjX19fV1dXS0tLPz8/Ozs7Q0NDT09PW1dXc3Nzt7u7w8fHo6urk6OfU&#10;2de+w8GysbaKiY6zsra/v8LAwMHx8fH29vXd3dzOzc/Pz9HMy83X1tm+vsCoqKq1tbehoaOwtLa2&#10;ubzBxcfN0NPQ1NfP09XR1djW2d3W1NnY1tvU09jMy9DJyM3Ny9DR0NXS0dbe4+Xc4OPf4+fZ3eLM&#10;z9XKzdTJzNS+wcnf5Oi/w8ba29/m4+emoKOCeHyJfIB8bnF6b21vYmOBcnaNfIKCbnSJdHiOeHdz&#10;XVl/X2iDZW5xV2BXQkorHSQNBAsRDhMKCQ4BAAICAQQCAgYAAAQAAAYBBAoBBAwAAAgABQIAAwAL&#10;Eg8OFBIKDAsxMjJsa2uCgIGTj4+JhYSGgICJgYJ+c3WIe36NfoFYSUxuZW2Lf4WHeHuFcnOJdXWH&#10;c3SJeHqAcHSCdHOMfX6BcnZaSlFhUViDdHiCdHWAc3GVlpV7fX6ZnKC8wcekrLCMl5iMmZaDkoyJ&#10;jJaGipSHi5SJjJaFiJJ9gIp7foh+gYt2gYd6hYt+iZCAi5KAi5J/iZF+iZF+iZF7f4V+goiChoyD&#10;h46Cho2BhYyBhY2Cho1+f4qCg46DhI+Bg4yEho6MjpWPkZeOkJWXmpqnp5exqoqwo3y0ooG9rJG5&#10;rJCso4KmpqWmpqWmpqenp6mop6uop62pqK+pqK+op62npqynpqyop62qqbCrqrGqqbCpqK6oqKuo&#10;qKuop6yop6ynpq2npq6npa6npa+fo6WqrbCjpaien6Osq6+wrbKtqa62sbeko6ekpKjY19v29fnI&#10;x8ujoqatrLC2tbmysbezs7ezs7aysbSwsLGvr6+trayrq6mrq6yop6ikpKalpaaoqKqpqaynp6mk&#10;o6alqKafop+Oj42JiYiXlpafnZ2em5yinp+tm5+mmJ2el5uwr7LR1dXQ19Kqs6mLlIeFiXaGgnWg&#10;mZK8u7eZo55caWRPVFBeWlhNRENLRENeWleLiYWbmZahnJq0q6qqnp6qqqCsq6OtrKasqqeqqaWp&#10;qKKqqqCsrJ92fmovNCgFBwA6PCpzeVZ/iVx9jGBtfVZqelJcaUNXYT5nbkxvdlBYYzdDUh9EVh8w&#10;QCE/TS85RSg/Sy9JVTtWZ0xjeF1FXUEeLCYXGBM4LCd1aGDQzsHO08WWm4/S08rJzMW0trAvLysW&#10;FBE7NjY5MTQYDxMLAAYUFxQiIyEJBgUKBQQkHx8fHBwREhELDgwNCQULBwUZFRYYFRgJBwoAAAAW&#10;FxRhZF2Dd3NSUFFeZmp9hoZOUElTUUiLjIlmbG87OzhIVFBAV1IvRUMXISMAAAMBAAAsLSovMURP&#10;U1oaHxwDCQUPExcAAgsgJClZXlxLT1UAAwgDBws7PUFZWl06Oz0KCgsXFhc4NzpLSk0aGRwFBAcK&#10;CQw0MzVgX2EbGh0GAAkcGyM2PEAmKSweGBuCeXu1s7BKUUkHCQoaGx4MDBMBAAkUExsUFBoGBggK&#10;CgoXGBUWFxQVFhESEwweHxZCRDlYWk5RU0VUVkpPUkNNUD1QUz1QVDxNUDpLTjpMTzxNUD1KTD5T&#10;VExQUFA2NTojIiooJy8wLzYZGBwVFBkbGiEgHyguLDQuLTEqKilJSUZCSEQ6Pj8mKDESEyAREB4a&#10;GSIYFxoNDAoREBY/PUSGhYtOTFNLSlCHhoxDQkgKCQ8VFBUMCQocFxkiGx0OCQsWFBUhJCMOFBIn&#10;LjMhJywqLzM4PEBBQ0ZNTVBDQ0UeHh8jICMwLjA5NzgUExMrLCk8PjsvMS0XGRQTEBAbGBgXExMY&#10;FRUoJCQoJCUeGxsgHR0pKC0pKC0PDhIKCgwjIyQaGhoEBAMPDw0bGxsgICAdHR0iIiImJiYUFBQL&#10;CwsdHR0iIyAiIiAkJCIrKykkJSIVFRMXGBYfIB4gICAXFxcSEhISEhIUFBQaGhoZGRkQEBAeHh4c&#10;HBwbGxsbGxsVFRUMDAwFBQUEBAQXFxcdHR0dHR0bGxsaGhoTExMMDAwODg4WFhYTExMVFRUcHBwe&#10;Hh4YGBgRERENDQ0UFBQUFBQgICA4ODg/Pz8rKyseHh4pKSkeHxgjJB5XV1NXV1QfHx0WFhYsLC0z&#10;MzUoIyMMDAoZHBklISAlFhmQf4P//f7y9fL1//z2/fv+///7+vrz8fL//v7t7+7O0dDU0db//v/u&#10;8PTo7O/+///////++v//+//t7PLl4emuqLNbU2BhWGRSS1M1MTScm5q5u8Cxt8GUmqp4doR3anHM&#10;vL///f/GxdBRPk2HcoCiipWKcXljS09ZRERwX1yAcm13bG1PRUU5Mi8TDwsCAABBP0Hu7fTq6vTc&#10;29Z5eYN3eJRzd5hyeJJxd4hvc4Roan6TkZra2uDt7/Hs8vFia2n1///f7O9aZ2wXGB5DQ0lCQkdD&#10;Q0ZRUlNJSkpHSEdMTEo4O0o0OjIkJyEaFiofGStBPTFOSTgtIykPChMWCgwlFRA4LShjYWNgYWlS&#10;TlUrICUIBgcsKiolIyQjICEiICAVExMXFRYQDg8UCxUbEh0jGyg9NkJQSlNmY2V4dnNgX1ltcG9K&#10;TEwpKiweHiI3NjtQTVRXU1xqZW+RjZNwbnZtbXZhY21YW2M7PUIIBwkRDg0yMjw2Mz0oJSwwKzIf&#10;GyMqKjRkaHRZX25STGNRTVhxb2/V09PTz9f//f///f/////9+v7////++/7////9+/739Pj/////&#10;//////7+/Pv6+Pf7+/r7/Pz7/f/0+Pvo7PHt7+vt7+vt7uvx8vL+///5+vzr7O+GhosVDwk5KSdC&#10;JysxGB0pGx8iGh8cERkkEhwdFxkSDA4bFBcdFhggGhwQCgw2LzHAurz6///2+/3u8vLl6ebf4t/j&#10;5OXy8vb////////6+vr09PT////9/f3S0tKfn59qampRUVIdHiBDREhtcHd9gYvCyNT6///4///u&#10;6/rn5vTe4evf5erf5Ofh5OPo6Obm5OLq7+3g4+Lh4eHn5ebg3d7k4+Pu8fDi5+bp6eno6Ons7Ozs&#10;7O3p6evu7vDz9PXv8PLq6uru7u7t7e3z8/P39/f4+Pj8/Pz5+fn////////6+vr6+vr////////5&#10;+fn19fX////+/v79/f3////////8/Pz6+vr9/f3z9fX////29vbr6unm5OLs6eb28u738u7n5+f5&#10;+fn19fX////////7+/v////t7e3f3tnZ19XIxsfLycvU0tTp5+f///z9/PX///7///7W19Tb29nM&#10;zcqtravFxsTBwb/2///z6PD47PLe6OLm59v/3NSXY1daOCFdQTpNNS9BMSsuJSAXFBEbGhsjIyYY&#10;FxwxHhhEMitTQTpZRz5aRThUOidTNBxcOR9mMyBlNiNbMyFRMCJLLyU/JSE3HB07HyM2GBxDJShL&#10;LS9DJSZAISJLLC5JKiw1FRgkFBcvGxxGLChYODBbOC5eOi5fOzBaNyxMKxVUMh9QLBxKJhhSLR9V&#10;Lx9TLRlXMRtIKSRCJR9IKyZFKCM4HBg/JCBFKic3HRo5IxdFLCRCJSI5GRo6Ghw6HR06IR1BKiVF&#10;JyZAISI2Fho1FBk8Gh89Ghw9GhhFIhw5HBpBJSNCJiQ6Hxw5HRtAJSNDKSZAJSM4Hxg1HRg0Hh0x&#10;Gx0qExUqEBE1FxdAIB04FhIxEhA3HR02ICAsFhM9IRpZNilfOCdePyplQidYNRlYQSxuaGJrb3Vk&#10;aXR6eoRyc310dX93d4F3d4F1doF1dYB1doF3d4JzdIRsbn5oaXlpanpoanpmZ3dlZnZnaXlrbohv&#10;coRwc39jZHJlY3hqZ3l8en+0s63GyceAhIZCR09CSFRLUFxNUFhfXmFnZGMcEQ4GAAA+OkKTlaKj&#10;qbexuMTGztS3v8Kms7Szv8KnsbiXoKico6upsLS3vb2/xcLQ1NXJzM7b3uHEx8va3OPc3+fBxM21&#10;t8G/wMLGx8nP0NLJycy7vL7CwsXQ0dPQ0dO8usKysbjJyM7My9DBwcTAwMK6urvExMTDw8PQ0NLN&#10;zNLU09vZ19/b2d/n5ejg3t/KysrJycnKysrOzs7S0tLV1dXX19fY2NjU1NTLy8vNzc3S0tLNzc3H&#10;x8fExMS+vr67u7qzs7KwsK+1tbS5ubi+vr3Ly8ra2tnw7+/Z2NjU1NStr66Xm5mmq6mgp6Wjq6i6&#10;ucDMy9Dx8PT6+vzv7/Du7u7j4+LPz8319Pfq6evZ2dvQz9G9vL+4uLrOzdDU09XS1tnO0tXO0dTR&#10;1dfQ1NXHy8y9wcK5vL27ur27ur25uLu4t7rBwMPRz9Lc2t7h3+LQ0tLR1NPU19jLztC6vcG+wcbM&#10;0NbP0tno7e/R1dfa297V09WknqKJgYSHfH91aW12bGx4bW6Cc3eMeoCSfYSXf4KNdHN6YF2Oa3aX&#10;d4FnTVYzHygVCRAHAAcPDBISERcUDygiHjcqJ0EnJUAlJEApKUUnKEQgIj9QXllHU09lb2tkbGk2&#10;OjhCQ0N7e3uMi4t6d3WAe3qIgYGSiYmJfX6MfH6KeHtbSExjV2GNfoaRgISMd3mMdniLeHmPfoGD&#10;dHiDc3OMfH6Ab3VYR09eTFR/bXN+bG97amqrqbCZmKHExNDi5PG4vcmhqLKjrbKNmJudn6eYmqOX&#10;maKYm6OUlp+Nj5iNj5eSlJ2SnKCRm5+OmJ2LlZqJkpmKlJqOl5+Sm6KLkJOOk5aSl5qTmJuRlZqN&#10;kpiLkJaLj5WSk6CWmKSWmKOSlJ6Ulp+bnaSdoKaanaOYmpqpp5axqYeuoHeynnq7qIm3qIepnnig&#10;oJ6goJ+hoaGioqOjoqako6mlpKulpKyop62npqynpqypqK6rqrCsq7GrqbCpqK6op6qop6qnp6un&#10;pqunpqympa2mpa6mpK6VmpyqrrCmqKudnaGpqKyrqK2kn6WqpKqxsbWwr7OlpanQz9P//v/Lys6U&#10;lJizsrapqK2rqq+sq6+rq62qqquqqqqpqaimpqWrq6umpqejo6SkpKapqKqrqq2pqKumpamXnJ6K&#10;jpFucXVfYWZpam9xcHdxb3d1c3t8a3KGeYF+d35+fYOjpqnAxsOrsaqHjYOCh3J2c2SAeHGhoJua&#10;o55ygHpaYV1IRkNrYmFZUlFRTUpbWVZTUE1iXFqbkZGypqaop5yqqaGtq6atrKmtq6msq6atraSv&#10;rqN4gWwyOCoMDwQ1NyVUWTdbZTlqd0xicUtca0RpdVBqc1BrcU90fFZxfFBgbzxVZy9NXjxQXz8/&#10;TC1HUzZNWz5TZUhbclQ2UDIdLCEjJBxhVU2YjICJh3d+hHKOlISJin+Lj4dzdW4MDQgZFxRFP0BH&#10;P0MrISYKAAUMEAwpKygUEhELBwceGRoaFxgVFhYWGhkXEw8NCAcXExUaFxsRDxMHBwgjJSJsb2lk&#10;WFQ3NTZSWl6JkpN7fnd7enGMjotgZ2pTU1BCT0o7U00KIB0QGhsRERMXFRULDAhDRVhRVVweJCAO&#10;FBAUGR0GChMnLDFOVFJJTVMFCg8ABAgzNTlJSkwiIyQAAAELCgofHyJjZGc8PD8GBgkAAAMxMTRr&#10;bG8mJikOBBMcGyU6QUYyNjkmICOFfX66ubVTWlITFhctLzMcHiUFBQ4REBkSEhcFBQcMCwsAAAAe&#10;HxwsLCgSEw0ICQEtLyVLTUFCRDhaXFBTVkdOUT5OUjtNUTpLTjhLTjpNUD5UV0VLTj9OT0hKSkow&#10;LzUdGyMfHSYlIyswLzIsKzEpKC8kIiskIioJCQwAAAAxMS00OjY7QEEyND0aGygODRsSERoREBIH&#10;BgQvLjRpaG4dHCMNDBINDBMoJy1zcngiIScEAwMXFBURDA0IAQMUDhAVExQVGBcnLSslLjMkLDFV&#10;W2BUWV09QENNTlBOTlFOTU87OzxNTk5SVFQnKSkjJiU4OzqKjo0/QkETERAlIyIgHh0hHx4zMTAo&#10;JiUYFhUnJSQTExgZGB0SEhYRERMYFxkPDw8LCwobGxoTExMUFBQICAgKCgobGxsVFRUNDQ0cHBwk&#10;JCImJiQZGRccHBoVFRMLCwkcHBohIR8aGhowMDAgICAPDw8cHBwaGhoVFRUuLi4cHBwWFhYWFhYd&#10;HR0eHh4ZGRkbGxskJCQUFBQfHx8dHR0XFxcVFRUSEhIVFRUiIiIbGxsTExMODg4SEhIYGBgZGRkY&#10;GBgZGRkWFhYREREQEBAcHBwfHx8NDQ0LCwsjIyMWGBAjJB0cHRgHBwQnJyYvLy8IBwkaGh0pJCQR&#10;EQ8wMzA0MC82JypwX2Pg2NnV19Tw+fbx+PXo6ur////9+vv39fX////P0dDo4+n59vvz9Pf5+/77&#10;/P/y8PX++P7//f/09Pn39v3//v/Dvcq2sLvCvcWtqqz8+vn+///N0+Cnrb+Afo6DdX3NvcH/9/5b&#10;WmUoEyBlTllvVl9pT1VwV1ldR0hPPTxYSUdfVFVGPDtLQ0ApJCAHBAJHRUf//v/4+P/Ix8FranVv&#10;b4tvc5NyeJF0eot0d4hsboF8eX/g3uLm5+d7f3y/xsP2///AzM4sOT0vMThVV11ISk9BQkVQUFJJ&#10;SUlERENHR0U2OkpMUkpBRT4+Ok5JQ1RcWEtNSDU3LTIvKTIaDg8aCQMlGRM/PD0wMDcwKjImGh4b&#10;GRpOTE06NzgkIiImIyQdGxwgHh8ZFxgaERoUCxUZERwvKDI8NjxgXV2GhX9wcGZydHFQUk9AQUAy&#10;MTJCQERST1VFQEhZVFxtaG9TUVhsbHV/got3eYE/QUYBAAEPDAs1MT01MTsjHSUpIyoYExsoJzFq&#10;bHlcYnF/eZE4NEAEAgJYVld4dH3IxNK+u8TV09X7+Pz//v/59vr//f///f/59/v//v/6+Pz9+vf8&#10;+vb///z///z3+vf7///8///z+Pz6/Pf///3+//329/f5+/z6+/78/P+io6gPCgQ2JyY+JSktFBoo&#10;GR4hGR4bEBgkEh0aExYUDhAjHR8iHB4aFBYGAAI6NDbY0dT2/P/6///6//7z9/Xw8/H29/j8/P/9&#10;/P/4+Pjx8fH+/v7///++vr6Dg4NtbW1DQ0NARERWWVqSlZi1ub7S1t77///1+v/U2ebv7Prf3+rb&#10;3ufm7PHW297W2Nrw7/Dj4ODp8O/f5OTh4uPt7O7n5efp6uvy9vbd5OPp6unm5uXs7ezt7u7i5eXf&#10;4uPh5ebc4OHr6+vz8/Py8vL6+vr////////////6+vr6+vr////+/v7////////39/f19fX////6&#10;+vr////////////7+/v7+/v////////////e39/5+fny8fD7+ff///z08O3Y1NDa2tr////09PTv&#10;7+/7+/vv7+/w8PD////u7en///759/j7+Pv////x7+7r6eT+/fXz8/Hr6+no6Ob9/vz///3s7Orw&#10;8e/5+ffv/f3x5e7//P/R29SMjICwiICGUUVnRCxZOjFMMilFMyoyJyAYEw4cGxkoJigbGh0oEwxB&#10;LCZTPzhZRDtYQDNQMyFTMRpkPyRsOCVpOiddNSNVNCNQNChAJSAwFhYxFho5GyFGKCxNLjBCJCRB&#10;IiJSMjNLKiwpCAs7KyxCLixVPDZgQjdcOixfOyxmQjNlQTNaNx9gPSdZNSNULiBcNihgOildNyNg&#10;OiQ/IBk9HhdKLCVNLyhDJh9NMCpTNzFAJB83IRRGLiVFKSU9HR5EJCZKLCxGLSlELSdHKCVSMzFO&#10;Li9GJCZMKSpRLStOKyVPLCNDIx5JKSRIKCNBIx1FKCFQMy1SNS9KLihCJx5DKiNCKidFLi1HLi4+&#10;IiI/Hx1PLCpPLCdAIR5CKCZBKyg5IhxKLyRhPy9fOCVdPCVmQSZZNRhbQixxaWNrbXNjZXB8eoRy&#10;cn10dH92doF2doJ1dYJ0dIF1dIJ2dYR0doZub4Bpantpa3tpantmZ3hmZ3doaXpna4VobX9tcn5m&#10;aXhiYnZaWGpram6srKT8//+Gi49OVV1lbHl6gI2Qk5ujoqSdmplfU08iGRpYVFywsr6qsL6eprGi&#10;q7GDjI6Unp+krbG3v8W3vsW9w8rFys3HzMze49/V2djh5eXn6+y5vcDT19zAw8va3OXd3+nY2NrX&#10;19nZ2drU1NbR0dLb29za2tzIyMnV09vMy9LU09nb29/Kys26ubu9vb7Dw8PDxMPPz9HKyc/PzdXQ&#10;zdbNytHSz9LEwcLV1dXQ0NDMzMzMzMzQ0NDV1dXc3Nzi4uLd3d3R0dHT09Pa2trY2NjX19fY2NjR&#10;0dHa2tjT09HW1tXi4uDi4+Ha2tnc3Nvo6ObJyMirqqqtrq2Eh4Z9gYCrsa+3v73S2tfFxMvp6O7T&#10;0tfPz9HY2NnMzMvS0s/Oz8vLyszCwsTCwsTLyszV1Nfd3d/i4uTm5ujr7/Lf4uXW2dzX29zb3+Da&#10;3t7V2dnS1tbR0tPS09TS0tTS0tTW1dfX1dfPzM/EwcTExsPO0M7b3dzW2NnEx8nHys7Y3OHe4ui7&#10;wMHAw8W8vsCkoqWEgIN0bHBuZGhnXGB4b2+NgoSHeX2AbnWSe4KReHuGa2qPc2+OaXWaeIRXPEYU&#10;AQoHAAMNBw4mIyk4Nz1PSHNrZJCGgKySjrualsShn82gns2Yl8aXpqGEko2fq6eKkpAkKSgAAQAZ&#10;GRkWFRUoJSI7NjREPDtdUlJ2aWqDcnR9am1ZRUhYS1WLfISWhImQe32OeXuRfYCWhYmJen+RgICZ&#10;iIuMeoFkUFpoVF6IdHuHcnaEb3HIwMO5tLnf3+fT1uKyt8WkqLaMjpuhoq6RkpSYmZuPkZONkZKZ&#10;np+Rl5eHjo6Um5uXnJuZnZ2Znp+YnJ+Xm5+ZnKGdoaehpauhoqOen6GenqGen6OcnKKZmJ+amqKf&#10;n6icnKSenqWfn6WcnaGZmpyampudn52ho6GdoaWzsaW5rI22n3jAon7EqIW3oXmqmmypqqehoZ+j&#10;o6OmpqihoKSioaempayioamhoKiioamko6uopq+rqrKsq7Osq7OrqrKwr7awrrWrqq+ko6ijo6an&#10;p6moqKmmpqaiqqugp6mgpaijp6qoqq2qqq6op6umpKizrrOppKqnpKnAvsPe3uLX2t25vb+mq62p&#10;p7GvrretrLSrqrGvrrSqqa6lpKeqqqyopa2cmqCvr7GjpaWeoqKssrSZn6SSmKCKkax4fZhOTmtY&#10;VHFkYHtVUmxfXndiZHtjX2tfW2laVmVWU2B5eIFub3Noa2lqbmhgYVd5eW2AfnGMinyTk4WGiX5f&#10;Zl8iLCY/PTocFhQdExMeEBEKAABaTU2XjYynnp2nqKKjpJ6oqaOqqqWjpJ6mp6GsraepqqRzeWQl&#10;JxwMCwYzMidXWT9rc0tkcEdDUitOTjoUFgMxMyEpLhs0PCVXYkVCUC5nd1FaZkFfakVweFVvdlVi&#10;a0ppdlVld1ZGXDk2OSRVWkB3gGBueVJpc0l7gleChFyNjGWHh3pnZVsuJyMrISJnXGBaU1QVERAM&#10;CwcXHBogIyIbGhsYFRYaFxgWFRYVGBcXHRsZFRkbFRgYERIcExQhGhsCAAItLTNucHhuYWNIRElj&#10;Z22Kjo98e3R0cmuNkpQ4RU8mHh8+Q0E5S0grPTwgJykWFRcZGBYXGxU6QE9DSlEbIyEABwgPFh8I&#10;DhoSGR1NVlEzODsMERQIDBE1Oj9IS1MeISoAAAkAAQsvLjljYm03N0ARERkAAAYsLDJ0dHkoKCwO&#10;DBIAAAsdJDJLTFZNR0aLhX+1uLJRX10cGysuLTobGyMLDBAHCAoEBQcJCg4DBAoBAQASEhEjIyQj&#10;IyUXFxYTEw8hIxk0NilERjpeYFNISztFSDdeYFBaXFBOUEhKSkZNTkc1Ni4oKSAlJh8eHxsfHyEm&#10;JC0mJDApJy8pJzEhHysdGykbGSUMCxMCAQUJCQkTGBwyNjs+QkcYGh8FBQsODRMODBMaGB9ERlBH&#10;SVMHCRMAAgsCBA4nKTJmaHEjJS8AAwMWGRgVFxcNDg4VFRYXFhccGRswLS4pKyoiJCVDREc9PUIM&#10;Cw8cGxszMy4KCQIAAgBFSEZYV1UaFRUKCAkpLi9YZWU/UVIAAQAKCwkiIiAODw0hIR8yMjAODgwm&#10;JiQdGxweHB0SEBEQDw8QEBAODw4PEA8DBAQHBwcXFxcRERENDQ0LCwsREREeHh4ODg4XFhghISMg&#10;HyEBAQMAAAIQEBIMCw0SEhQkJCQODg4AAAALCwsdHR0XFxcQEBAZGRkUFBIaGhgNDgwQEA4nJyUi&#10;IiAVFhQiIyEUFBQWFhYdHR0aGhoREREXFxcfHx8aGhoWFhYiIiIYGBgAAAANDQ0oKCgREREaGhoP&#10;Dw8aGhodHR0WFhYUFBQaGhodHR0aGhomJiQUFBIFBQMhIR8+Pz0gIB4HBwUhIiAtHSIUDQ8mJiYP&#10;DA0ZDxM6LTK4s7Wfo6LS0df8+//g3+Tq6u3////19fb+/v/4+Pj//Pv49fX//v/////28vbx7fL6&#10;9vz9+f/6/fv9//78/v7////////7/P/y8/f19vv2+vfq7PDMzdV1dXljY1+fnpqRjZVeWGssGh4+&#10;Ky5VQUJQOzxRPT9KOj8tISorIixDOjpXT1Fza3B2cHdUUFaMio35+fj2+PTd291aWWeDhJxzeJBj&#10;ant+hJJucYVsbIeIf4OhmZ2spqqloqXKys2cn6FITlAhKCoRFCJkZXJST1oyLzZYVVdXV1Q+QjtM&#10;U0lFSD1JSFZKSFU9PzFWV0hNSVNRTVYoKBcbGSYhFxwZCwYUCgQlIiEzMzY1MDA3Kic9Oz6KiItw&#10;bXAlIiUmJCYvLC8iICMvLTA5LjNQRktKQUcjGiE3MDNTT01STkd8em9qaGd/fXteXlk1My41Ly5N&#10;QEVWQk5AKDhYSFNENUFuYG6Dd4V8c39NR08JBQgXFRQ7QkIzNzsgICkiHy0dGSkwMD1iZW9eZGta&#10;XndTV2MOEA8BAAAeGyE3NUFVVmBUWF22tLZ2cnLWz83Y0MvTy8b/+/f///3s7ev++fT/+PP17Of/&#10;9vL//vv//v3////y9vf//v7////69/f08vL////4+Pn29/i6vL0UCgQtGRdDJio6ISUjFhgdGRsb&#10;FRkOAwoRCw0WEBIWEBIbFBccFRcMBQgzLC6SjI7x7ene2dXf2tb//vn///v69vL//vr89/Pz8/P9&#10;/f3Q0NCkpKRqampLS0s4ODhcXFxpcny6wcvc4uvp7fT////49/vl4uTZ1dbm6ubc4N3X29jh5OPb&#10;397W2tnh5eXf4uPl4Obr5+/l5e7g4uzl5/Dl5evk4eTr5+fs7Ozp6eno6Ojq6urs7Ozu7u7v7+/y&#10;8vL19fX29vb4+Pj6+vr7+/v8/Pz9/f39/f3+/v7+/v7+/v7+/v7+/v7+/v7+/v7+/v7+/v7+/v7/&#10;///////////+/v79/f38/Pz////////+/v7////////9/f34+Pjy8vLz8/P09PTz8/Pw8PDu7u7v&#10;7+/z8/P39/f6+vr7+/v////////6+vrw8PDu7u7x8fHq6ujs7Ork5eLy8vD///7n5+Xb29n///3z&#10;////9P3/9f7FzMmYlIqne3CWXUhpQh5aPShXOSdSNCdHLSQ3IR0nGhkjHR4mJSdBJShPMTFXMy9a&#10;MihfNCZcLx9WKxpZLh1fNSBWKxZiOCRqQjBYNSRNMSNIMiY3JRo7JS9ILjZWNTtULzFPKidUMyxH&#10;LSIoEwYmFBRSPDlhRjxZOSpgPClkPihhPCVoRC1dOCZVMR1UMBxkQSxkQS5kQTNkQThAHBclCgY6&#10;GhRLJR5RJhxUKB5VLSNJKB45HBI+JCQ/IyJEJSBCIhpDIxpPMShNMio4Hxk9IBpRMytPMSNKLBpZ&#10;OSVaOiZUMiBcOilSJx1YLSJYLiFbMiNfNyVZMh1bNB1rRS1VLR9VLyJaOSpdPy9TNidHKRtNLCBd&#10;Oi5ZOydcPSxePS9cOi1ZNydcOiNlQiVsSihuSSV1TCZqQyBfQy1qYFp1d31ydH1tbHR1dIZdXG+B&#10;gJRmZXqAf5VvbYVycIl5d5BwdoNpb3xkandkandkandhZ3RiaHVla3hhdY5gdINic3pUYWhgaHZd&#10;YW9lZ2y/wbz2+v+doatUWGCdoaiorbG/xMbO09TIzs6BeX4QCQ46NTqWlJmgoaadoaanrrO8w8jT&#10;0dXV09nf3eXZ1uDOzNPa2d3X1ta0tLC2t7O3uLXFxsXGxse8vL7My9Db2uDNzNPPz9HS0tTU09XW&#10;1tje3uDn5ujk4+Xa2tzr6+rd3t3h4eHg4OHPz9LQ0NTX1tvLytDT09Hk5OTh4OTT0tjJyM61tLiu&#10;rq6/v73Gxsa+vr7ExMTLy8vDw8PDw8POzs7U1NTT09XLy83d3d/U1NbY2Nro6Orb293m5ejg4OHk&#10;5OXe3t7X19jW1tbMzMzExMTKysqxsbCdn52eoaDGy8rFzMy8xMXU3d/I0dPQz9bJyM7Lys/BwMOt&#10;rK2xsrC2t7SkpKGWlZq0tLi9vcG7u7/GxsrKyc7Lys7X1trW1ODY1uHf3ebm5evm5uje3t7Y2NXW&#10;19Pr7evT1NLj4+Ln5uXh3t7v7Ovh3d3Cvb3IwsLKxcXY1tfQ0NHFycvJz9LN1tnj7PHR0dm8vMSx&#10;sbempKmLiY15dnh6dnd9eXmEeXdwZmWKgYN8cnZ+cnaUg4Z+aWmOdnWFbnR9aW89LTMHAAMCAAUQ&#10;ERgqLzg/R09MU0dXXlZdZF9mbWx2f359iIWBjYiLmJGAjZSEjpKorq6cnpskJB8BAQAJCgcAAQAC&#10;AAQEAAELAwQWCwogFBIsIiIrIyQaExYrIiVYTVFaTVFZSk94aW51aW1rZGaKhYeGdn6hkJiQfoVQ&#10;PkNcSE2eiY2jjZGIcnXKw767t7Xh4eLS1dmtsbimqbCUlpyfn6SdnJ6joqScnJ2anJ2jpqeanp6Q&#10;lZWaoJ+Zmpqam5yanJ2Zmp2ZmZ2am6Cen6WioqmUlJaUlJaYmJudnKCcm6GYl56ZmJ+dm6Sgn6ag&#10;n6Wfn6SfnqKfn6GioqKmpqaqqqmVmJusqJy3qYq6oXvGqITNsI/DrYe2pnmjo6KcnJygoKGkpKaf&#10;n6OhoKalpKugn6esq7OpqLClpKyioKmgn6egnqegnqegn6egnqako6qmpaulpammpqmpqKqmpqei&#10;oaKboqOboaOcoKOeoaSho6ajo6ejoqaioKWhnKGtqa+6uL3EwsfP0NTW2NvDxsmlqaytq7Wzsruw&#10;r7eqqbCrqrCqqa2op6qrqq20sbmqqK6hoaSho6ScoaGboaSZoKaGjZZfZ4VaX34wMVEiHz8hHTwb&#10;GTYiIz4XGTQiIS0tLDk4NkUzMUBJR1M7OkFDQkNRUU9hY1qOjoSsq56wrqCRkINtcGROVUsdJh4Y&#10;FhMKBQMUCwogExQvISKQhIS9s7K6sbCtrqmoqaSsrKesraimp6KrrKaztK+ys61pbloaHBELCQVJ&#10;Rz11d113flhodExWZEBcXUc0NiFFSDUzOCUsNR89SCwmNRM2RiFeaURXYDxZYD1UWjlLUjNXYkJe&#10;bk1OYD9OUTpZXkNweVdteE9oc0Zsc0dnaj9wcEhzdGVgXlMxKiU1KyxyaGtlXV4hHRwVFBAXHBog&#10;IiEfHh4kISIlISIgHx8eIB8TGRcaFxocFhkYERIbExMjHB0FAQQ7OkF/gYplWVpgXWFxdnt8gYFu&#10;bmhoZmCFioxHVF4MBAU3OzpOYF09T04XHyEFBQcODg0SFhEPFSQfJiwSGhkLExQZHygKEBwECw8m&#10;LyomKy4CBwoPFBg0OD4rMDcQFB0ECBEAAAoKChU8PEcyMjwpKTEcHCMsLTNOTlMSExcCAAUFCRMS&#10;GScwMjtbVVWspZ+2ubRBTk0WFSQrKjYbGyINDREICQoEBAcKCg8FBQwEBAEUFBMmJicrKiwiIiIZ&#10;GRYZGxIfIRUmKB5XWU1UVkhMT0BZW01RU0hCQz01NTIqKyUbHBYXGREaGxQZGRYfHiAlJCwiICwj&#10;ISkgHygbGSQgHSsnJjEYFx8BAAQAAAABBgsrLzRHSk8rLTIVFhwUExkMCxEXFRxGSFFYWmMpKjQQ&#10;ERsOEBkyMz1cXWcfICoBBAQUFxcTFRYLDA0SERMUExQaFxksKSsfHhwcHBw3NTktKzABAAMIBgcj&#10;IR8PDQgHDgwwNDJQT05KR0deXV9zeXx6iIw4S1AdHRseHhwmJiQkJSMsLCo3NzUpKigZGRcgHh8h&#10;HyAfHh4iICEdHBwWFhYUFBQLCws1NTVERERJSUk8PDwZGRkUFBQrKysbGxsbGx0eHiAfHyESEhQd&#10;HR8rKy0eHR8fHiAZGRkXFxcTExMTExMZGRkeHh4eHh4bGxsgIB4dHRsdHhsZGhgQEQ8PDw0REg8P&#10;Dw0SEhIQEBAYGBgcHBwVFRUTExMVFRUTExMVFRUgICAeHh4LCwsgICAsLCwPDw8WFhYcHBwYGBgU&#10;FBQUFBQbGxshISEiIiIfHx8LCwkWFhQcHBohIR8eHhwPEA4bHBlCQkAlFRoYEBMjIyMKCAgYDhF6&#10;bnLq5efU2NeAgIWcm6CJiY2trK/W1tjQ0NHj4+Pt7e3x7+7////y8PHm4+X7+Pv//v/59fv8+f/6&#10;/Pr2+Pf2+Pf2+Pnz9ffz9Pf6+//////+//7+///////Jyc2NjoqioZ61sbl9d4oZCg5GNThaR0lC&#10;LzA6KCpJOj9JPkZCOkQ5MjRVTlJ7dXyblZ9pZW6NjJH////19vXFw8ZWVWR6e5R4fZZvdoh2fYtl&#10;aH1iY39JP0GmnZ+Wj5G6trjBv8FxcnS5vb7S1tiFiJV7fIhXVV9EQEhFQUQ6OTc1ODI8QjpCRDk7&#10;OUc8OUc5Oy49PzIkIS0rKDQYGQoTER8jGh8lFxMiFxItKys0NTgtKCknGhgyMDNmY2ZWVFcsKi0y&#10;LzIxLjEoJig8Oj1iWFpyaWxeVlswKC0pIiUvKygsKiJCQDVbV1aLiIZTUUw2My5AOTY2KSxLNkBR&#10;N0ZOPEcqGSZMPUtdUF9ORFAzLDQPCg0iHx8tMTItLzQoJjAuKTgjHi41MkBqa3ZxdXxmaYJiZHAb&#10;HBsPDgw7OD5RT11mZ3NkaG9oZ2lSTk9dV1RxaWRnYVqjnpjBwLvZ2tfu6OLo4Nr//vf/+fP99O7/&#10;+/jq6efw8PH28vH////////69/f+/Pz39fX////V1dUjFxE/KSdMLjE7ISUmGBocGBkYExYUChAc&#10;FhgbFBcbFRclHiAnISMQCQsuKCqTjY+qpqKrp6SloZ7KxsLs6OXk4N3m4t/x7ers7Oytra2EhIRM&#10;TExUVFRVVVWcnJzCwsLT3ef2///z+v/a3uLg4ePm5OTj3tzx6+jd4drd4dzj5+Ps7+3m6unj5efk&#10;5+rY2t7i3uTm5evi5Ozg5Ozk6O/h4+fh4OHr6ejs7Ozq6urp6enq6uru7u7y8vL39/f7+/v39/f4&#10;+Pj6+vr7+/v8/Pz9/f39/f39/f3+/v7+/v7+/v7+/v7+/v7+/v7+/v7+/v7+/v7+/v7/////////&#10;///+/v79/f38/Pz+/v7+/v7////////////+/v75+fn19fX19fX39/f5+fn5+fn39/f29vb39/f5&#10;+fnm5ubl5eXq6ur29vb9/f36+vr09PTx8fH5+ff///719vTs7Orx8vDg4N7U1NLp6uj0////9f3/&#10;9f3Iz8ufm5Gqf3SRWENfOBVKLBdPMB5TNSdQNCpBKiUxIR8tJCMxLS1LLzNLKyxNJyNOJBtQIxZU&#10;JhdXKhpWKRlZMBtQJhFaMRxiOSZTLh5KLB5HLiQ6JRw8Ji9BJi5LKi5SLC1WMS1YNzBFLCEoEgc5&#10;KCZcRkJlSkBdPS1kQS1oRC5kQSpoRS9nQjJfOylWMyBbOSVVMyFXNShhPzhKKCMwFQ9EJB5YMilg&#10;NCpdMCVQKBw7GA0nCABBJydAJCM/IR05GRI3Fw5AIho/JB0vFhAzFQ9GKB9IKhtGKBVTNB9SMh5L&#10;KRZQLhxgNShmOy1jOSlgNiRgOCJXMBhTKxJbNBlnPC5cNSVZNSVfPy5gQjBZOSlXNCVaNidYOiNa&#10;OyZaOihZNyZYNiJbOB9iPx9nRSFeORVnPhhpQB1uUjt9cmyAgYd7fYV9eoJ1dIdzcoV3dYpubIJz&#10;cYhhX3hsaYNoZn9la3dkandnbXpscn5tcn9nbXpgZnNdY29KXHRRY3JqeoB2gomOlqOOkZ+XmZ7y&#10;8+/7/v+foqtVWGChpaulqa2nq66nrK2ip6iVjpIhGh8EAAN6eHzy8/f09/zZ3uP7///////29fr0&#10;8vru7PXb2eHT0tbMy8u3t7O/wL3Bwb/NzczMzM3CwsTLy8/R0NXAv8bAv8HIx8nPz9HT09XZ2dvf&#10;3+He3uDZ2Nre3tzR0dDU1NTY19jS0tTc3ODo6Ozh4Obk5ePl5eXZ2dzKyc/Cwce8u7/AwMDNzcvT&#10;09POzs7T09PX19fPz8/Gxsa/v7+2trbFxcfLy83KyszMzM7KycvGxsjKycvHx8nIyMnDwsOzs7So&#10;qKmqqaqrq6ywsLG6urvExcPKy8rDxsXc4ODn7O3W3d7d5eff6Orc2+HT0tfW1dnQ0NK9vb65ubi1&#10;tbSioqDEw8fZ2d3d3ODJyc25uL2zsra3t7vCwcXGxM/MytTQz9fLys+/vsG9vb3P0M3l5uLu8u/V&#10;2dfj5uTr7evn5+bp6Ojc2tnQzs6+ubq9ubrNyszMzc/P0tXR19rAyMy+x8u8vcWvsLezs7m7u7+z&#10;sbWpp6mnpKWjoKCtoaCZkJCOhoiUjJCFen+AcnWKeHlyXFyEcHaaiI4kFx0FAAQYFh0AAAgeJC01&#10;PUZOVFFOVFRDSU0/Rk1MVFxaY2loc3Z6hYeapa2bo6i0uLqdnJsiHxwDAAATEhAQDw4PDBEZFBcX&#10;Dg8IAAAIAAAIAAAGAAIDAAIEAAANBQgTCAwZCxAkGBwjGRwbFBccGBlDNTtWR01bTFE9LDFJNzt8&#10;am2IdHd/a26noZesqKHc3NjExsaLjpGJi46Pj5GcmpuSkJGWlJaSkpOTk5SZmpuRlJSLjo6Tl5aa&#10;l5ebmZqem52fnKCin6Omoqirp66vq7KenZ+enaCioaWmpKmioaeamKCWlJyXlZ2bmaCYlpyVk5iT&#10;kpaVlJaXlpiYl5mYmJicnKCtp5u5qYy9on7DpIPIq42+qIavnnampqeioqOoqKqrq66mpaqop62s&#10;qrGlpKunpq+npa6mpK2lpKylpK2npq6pqLCrqrKko6uqqbCtrLKtrLGtrK+ura+rq6ympqegpaei&#10;pqmkp6qlp6qkpamlpamnpaqop6u0sbaqp6yin6Sgn6O9vcHr7PDe4OSfoaWurLazsruxsLiop66k&#10;pKmop6upqayoqKqjoKirqa6cnZ+tsLCqr7CWnaGRmaFjbHclL0s2PFohJEIKCScGBSIUFC8cHzgF&#10;CSIAAw4FCBUQESEODB0mIjIjHyo3MjhKREdBQz1fX1eDgnehn5Kcm42KjH9rcWUsNSsvMCwwLSot&#10;JyUyKCdWSkq5rq7LwsG3sa+ys66srKiur6qurqqnqKOsrKi1trG0tLBtcl4fHxUaFxVzcGirq5SZ&#10;nnt9iGN5hWSXmX+Tln6ippCOlH9xe2RhblI/Ti0pOhZMVjFETClJTi1QVDRPVDVTWjtTXj9HVjZI&#10;SzI/RSdNVjFVYDVdaDljazxgYzZubkNrbFtfXVAuKCExKCdpX2FVTk8TDw4DAQAaHhwhIyIgHx8p&#10;JSYkICEhHyApKysYHBsYFBgaFRgVDg8VDQ0dFhcFAQRAQEaIipJjWVhycHN7gYV1e3psbGZoZ2KD&#10;iItLWWQGAAAuMzJbbGpFWFgNFhkAAAQOEBAOFBEMESERGB4OFhURGBoXHSYOFCALEhYbJB8fJSgC&#10;CAsUGh4lKi8JDxUIDRUYHSYKDxgMDRcdHigUFR4ODxcKDBIREhghIycTFRkSERUgJC0HDRoAAAg8&#10;NjatpqGzt7NDUFAQDhspJzIeHSMREBIKCgsFBAcLCxAIBw4FBgMSEhAhISIoKComJSceHhwWFxES&#10;FAsYGRJPUEdPUUY8PjE3OS0uMCgmJyMZGRgVFRMREg8XGBMeHhkgIB0qKiswLzUnJjA5OEA0Mjwm&#10;JDAkIi8tKzYqKDAiIiUmJiYsMTY+QkdCRUofISYNDhMODRMGBAsQDhU1NT9XWGFERU4hISsfHyk9&#10;PUdGRlAWFyAEBwgTFRYSFBUKCw0NDQ8RDxIZFhknJCcvLCk1MjJKR0pEQEYhHSQhHiI4NTY5NzUl&#10;Li0uNDNkZWOcmprOz9Hh5+3Q3+hvg448PTttbmt6e3lnZ2VcXVp1dnRqamgSExAQDg8HBQYPDQ0b&#10;GRobGRoZFxcYFRYTEBElJSVAQEBUVFRISEgWFhYJCQkkJCQcHBwdHR8hISMsLC4rKy00MzU0NDYi&#10;ISQpKSs6Ojo2NjYrKysYGBgVFRUqKiosLCwUFBQgIB4ODwwUFBIVFRMJCQccHRstLSsXGBUWFhYU&#10;FBQXFxccHBwbGxsXFxcWFhYYGBgaGhoeHh4gICAdHR0tLS0qKioVFRUkJCQ0NDQaGhoJCQkREREg&#10;ICAkJCQgICAdHR0aGhgWFhQUFRMREQ8REQ8cHBomJiQkJCISAgcRCgwWFhYBAAANAwa+srb//v/0&#10;+PbX1tvDw8eJiIyJiYuPj5Bzc3OAgH+UlJOMionDwsHQzs/W1NXl4+fDwMW+vMH////7/vv09vX/&#10;///////09ffx8vX5+//2+Pzz9/Tl5+vn6PD////z8+////z8+f+KhJg4LTJBNThMPT9XR0g+LzEc&#10;EBQvJy5STFVQS1FSTlVjXml2cn9lYm6RkJry8vj4+fy6ubxpaHd2eJF2fJV2fpBxeYdwdIl0dZJw&#10;ZWR1a2qXj46RioqMiIi2tLX6+vvm5uj9//95eYUyLzk1MDcsKCstLCs1ODMlKiQgIhclIzFOTFuD&#10;hnt6fXI4NkYgHi4SFQsLCRgjGyAqHRokGxYqKSksLjIhHR8XCwkcGRwuKy4qKCsmJCcsKSweHB4Y&#10;FRguLC42LixMRERGPkE2MDMqJScgHBoXFA8CAQAiHR1EQD4bGBIqJiAzKycjFBZIMjo2HClPPEgb&#10;CRYoGCY7LDs5LjssJCwQCg4bFhY7PT8vLjQlISwmHy4bEyQtKDdfXmpsbXZnaYBiZG4VFhQMCwlC&#10;P0dWVWRmZ3Zpbnh2dnl8e3t7dnPMxb/GwLmAe3RWVE5hYV2Ffnh/dm/QxbvOwrfRx7z58Onm4d3/&#10;//7//Pv08fD79/b///7///3v6+r59fPr5uUsHhhNNjRQMTM4HSEoGxwbFxcUDxIeFBodFxkTDQ8V&#10;DxEjHB8nISMHAQMgGhyVj5HFwr/X1NG/vLnGw8Dc2dbCv7y9urfc2dazs7OHh4dgYGBSUlJjY2O9&#10;vb3////////q9v3x+//1/f/e4uPn5+Xx7ejc1c7u5t7V2M/X2tLd4Nra3NrW2Njh4ubm5+3a2+Pi&#10;4eTj5Oje4+ff5uvk6+/e5OXe4d/s7Ojp6enr6+vu7u7y8vL29vb7+/v+/v7////6+vr7+/v8/Pz9&#10;/f39/f39/f39/f39/f3+/v7+/v7+/v7+/v7+/v7+/v7+/v7+/v7+/v7+/v7+/v7////+/v79/f39&#10;/f38/Pz6+vr9/f3////////8/Pz4+Pj09PTz8/P19fX5+fn+/v7////////9/f37+/v6+vr+/v7p&#10;6enV1dXT09Pb29vg4ODh4eHf39/h4d////3///729/X9/fv6+vjv7+3y8vDy//3+8fn/8fnP1dGy&#10;rqS3jIKLUz9OKAY7HQpGJxZTMyZTNSxFKyU3Ix83Kic/NjNZO0BLKitPKSVWKiJSIxZbKxxjNSVZ&#10;KxxaMx9WLhlgNyJoQCtcNyVQMCJILSQ9JB4/JzA6HiQ+HR9PKiddODJXNy48JBojDwU2JCFOODJV&#10;OzBUNSVdOydgPSdXNR9TMhxZNCdeOitbOShdPCpPLyBIKB1QMStAIR4vFQ0/HxdTLSNgNClhNCdX&#10;LSBIJBg+HRJEKixHLCtHKCVCIhtAIBhBIxw7IBowFxI5HBVHKh9JLBxJKxdSMx1TMx1PLRpTMR9U&#10;KhpdNCNcMx9aMRthOCBhOB5cNBhfNxpnOSlcMSBXMR5cOiVfPilaOCNXMh5YMR5bPSFaOyFZOSFa&#10;OB9bOR5eOxxhPhxkQRtwSiZxRyJtRCFvUjx1aWRubnRpanNxb3ZYV2txcIReXHJ2dItqaIFoZn9x&#10;b4lmZH9scn5kanZYXmlPVWFTWWViaHR1e4aBh5KBkKaKmaWquLy5xMnK0Ny+wc64ub7///z7/f+W&#10;maBJTFKhpKm0t7u7v8LKzdDc4OHOyMtmYWQ8OTyMi47d3uH6/f/x9vrIzdLk5OfNzNHKydHV1NzP&#10;ztbIyMzNzs3S08/i4uHd3d3c3NzR0dPCwsXCwcW9vcGsq7CxsbO7u73FxcfJyMrKyszLy83KycvG&#10;xsjLzMrJycjV1dXi4uPj4+Xn5+vo6Oze3eLU1NLOzs7NzdDNzNHIx83My8/R0dHNzcva2trh4eHm&#10;5ubk5OTe3t7Z2dnT09PNzc3Q0NLh4ePT09Xd3N7Q0NKysbS1tbehoKKBgIKIh4qTkpSgoKKurbC3&#10;t7m8u729vb/Iysje397Mzs3O0dHg5OXS2NnS2Nrj6uzj4ufV1NjS0dXR0dPIyMnIyMjPz87MzcvZ&#10;2d3f3+Pi4ubV1NnGxcnLys/Y19vY2NzQztjV093W1d3LytC4t7qvr6+8vLvPz83b4uDIz83U2dje&#10;4uHd4N/R09K+v7/FxcXIxMbHw8bPztHGxsrBxMi+wsafpaqOlpqnqrCfoaaqq7C8vMHAv8PAvsHA&#10;vsC7uLqzqaipoKGwqa24s7mTjZN9dHqGeX1tXmBrXmFjV1wFAAIWEhhSUllJTVVVXGVHUVpPU1xS&#10;VWFKTV1HS15SWGtZYHJfaHdrdIKJkZqWmqK3t7umoaIxKioOCAcWEREQDA0GBAgdGBsaExMQBwYZ&#10;ERAdFhcXExYaGB0aGhoLBwkMBQcMAwYGAAAFAAANCQoEAwMPBQkIAAESBwoOAQMTBQctHh8zIyM0&#10;JCRnYl5RTkxlZGdeYGZVV19ycntua3NQS1NXVFdXVVhXVVhZWVtcXV5ZXF1aXV5hZWV0cXN3c3V6&#10;dnl/en+EgIaKhY2Qi5OTjpeVlZmWlpqbm6GhoaihoKicm6SamaOcm6agn6acm6KYl52WlZuVlZqT&#10;kpiOjZKJiY2Tkpidl42snIGzmXm3mHy/oou8poysnX2np6unpquurrKwr7Sqqa+trLKwr7aop66f&#10;naaioKmmpK2pp7CqqbGrqbKsqrOtq7Sopq6qqbCpqK6joqehoKOioqSjo6ShoaGmp6qoqa2pqq6o&#10;qKykpKiioqalpKiop6utq7Csq6+xr7Slpampqa3c3ODv8PTGxsqsqrSurLWurbWnpq2gn6Smpamq&#10;qayjo6WloKirqa6am52TlpeQl5mWoKWRnaZibntOWmpbZHVSV2k8PU87O0xdXm11eodrcX5yeoRR&#10;V2M0N0YbGisnIzQeFyUiGSMdExsPEw8uMCpYV053dWhraltdXk9RVkkkKx4aHRggIBwVEA4YDw5G&#10;PTylnZu0rqywraqzs7Curquysq+ys7CrrKiur6y1trOzs7BmaVYZGBAaFhV+enS9vKmlqYqAiGd4&#10;g2Zyd1V+hGR9g2dsdVpaZUtgblBpeVhYaUVZYz5SWzdaXz1rbU5wc1VrcFJjbE5eaUtSVjtDSSpG&#10;UCpIVCdUXy9jaztlaDpyc0dqa1ZdXEwkHhUqIR5iWFpMREYQDAwBAAAmKSgxMjIrJyguKSsjHR8i&#10;HyA8PT0vMjEXExccFhkXEBEUDAwaExQCAAI+PkSGiJBrYl9oaGh4gIJ/hoVzdW9zc26Mk5dCUF0M&#10;AwMsMC5Yamg9UFAFEBQJDBEXGx4NFhUbIDARGB8OFxUQGBkOFR4OFCATGx8XIBsMExUGDRAPFhoO&#10;FBkABgwJDxcWHCULERoYGiUZGyUXGSIRExsVGB4WGB0NDxMRFBgAAAEVGiEPFiIAAAg2MDCup6Ox&#10;tLI9SUwPDBYqKDAiISQWFBUNDA0GBQcMChAJBw8EBAANDgwXFxkcGx8eHSEfHx8dHhoaGxU8PTlZ&#10;WlVHSEAsLiUgIRkZGRUfHx8dHSAUExYWFhcgIB4kJSIkJSIuLi4yMTYnJS0vLTU0MjwtKzcnJTIu&#10;LDg5OEBNTFBmZmZMUVY9QUYlKC0FBwwGBwwSERcIBg0ODBIMDBYsKzYyMTsXFiAbGiQwLzogICoH&#10;BhAICw0SFBYSFBYLDA8KCQwQDhIaFxskISUpJCIzLi9EQEVJRE47N0EzLzo6OEBDQUc+R0k9QkN/&#10;gH/DwcDn6Ony+f7h8Pp3iphZWVehoZ+zs7GAgH5mZmR8fHpyc3E+PzwtLCwDAgIBAAAOCgsSDhAW&#10;ERMPCgwKBAYfHx8sLCwjIyMsLCw8PDw5OTktLS0TExMdHB4mJig6Ojw5OTswMDIeHiAQEBInJyks&#10;LCwiIiIXFxcREREgICBAQEA8PDwVFRUbHBkXFxUXFxUMDQsDAwEUFRMiIiATExEUFBQaGhoWFhYP&#10;Dw8TExMYGBgYGBgXFxcUFBQYGBggICAtLS08PDw6Ojo+Pj5aWlpRUVEoKCgNDQ0aGhotLS0rKysi&#10;IiIhISEhIR8lJiM4OTc0NDIcHBomJiQ7OzkzNDIPAAQQCQsQEREEAgIMAQXs3+P//f/y9vXo6Ovs&#10;6+7g3+Ly8vPs7Oyys7GSko+Hh4R0dHJ1dXRYWFhfXmCIh4p/foF9e4C0srixtLGoq6nCxMPZ29vV&#10;19jk5ej6/P/19vv7//z1+Pv4+f/////s7Oji4t7AvMRbVWgrJyw7NTk4LzExJiceFBUgGBtFQEZS&#10;T1ZWVV1OTFZfXWpqaHiDgpGjo7CtrrfBwsicm6B0dYV3epVxeJJ1fpFudoZ5fpN4ephRR0IpIBx5&#10;cW9ybGqQiot4dHZcWFv////5+f9eXWgiHic0LjUyLDE+OztAQT4lKCQ5OzBFQ1KHhZX19+/n6uN5&#10;eY0lJTsKDwsFBRQeFx0iFhMXDgoZGRodICUYFBcSCAcRDxINCw4RDxEfHB8gHiAOCw4HBAcTERQb&#10;FA8mHx0bFRYeGBsaFRkkISM8OzkfHxogGhwxLSxPTEhaVk8QBwMKAABSPEJAJjAkERwMAAYPAA0n&#10;GShDOEU1LTUWEBQtKSlFRkgrKS8fGSQhGCggGCk6NENgXWlnZ3BoaH5fX2kNDQoDAQA6N0FNS15e&#10;YXRqcH9tcHRbXF1jYF+xrKfp5N2bl5CEgnyDg316c29mXleOg3dpXE5YTT56cWVya2WemZaop6TY&#10;1dP18u/e2df17uv//vvy6eWUiYYqGRNQNTNNLC40FxoqGxwZFRQRDA0kGx8eGBoPCQsUDQ8gGhwk&#10;HiAEAAAhGx2zra/j4d749fPk4uDZ19XQzsy2tLHDwb/o5uTr6+vU1NSfn5+EhIRfX1+UlJSwsLC7&#10;u7vn8vbj7O/7///x9PL6+vT/+/Pa08js5Njs7+Tr7uTy9O7j5OLa2tzp6e7p6PHf3+js7ezo6uzf&#10;5efg6Ovo8fLk6+rj5+Lv8ern5+fw8PD4+Pj9/f3////////////7+/v9/f3+/v7+/v7////////+&#10;/v79/f39/f3+/v7+/v7+/v7+/v7+/v7+/v7+/v7+/v79/f3+/v7+/v7+/v7+/v79/f38/Pz8/Pz4&#10;+Pj6+vr7+/v39/fy8vLu7u7u7u7v7+/39/f6+vr+/v7////////////9/f37+/v7+/vt7e3k5OTn&#10;5+fq6urg4ODNzc2+vr7MzMrr6+n09PLu7+34+Pb///7///7///71//3/8/r/9v3l6+fc2c/bsaiW&#10;YE1KJgUwFAQ9IBFLLSFNLiZAJB00Hhg5KCNFNzNQMjZBICFTLChjOC9ZKh5gMCFpOitYKhtZMyFb&#10;NCBmPiduRi9mPytUMCNDIxw3GhhAJy85HCE7GRhQKyVgPTNPMScxGhEjEAgqFxU3IhxCJx5KKx1U&#10;MyFVNCFIKBU8HQtEIBZUMCRUMiVTMyRDJRg2GhE/Ix83GxsnEAc3GhFOKh9hNipkOCtbMSRQKx9K&#10;KR07ISRGKSpLLCpNLCdQLylIKSM5HRkxGBVCJB5HKSBIKhxIKhhMLRhPLxtSMB5WNCNIIQ9RKxlP&#10;KBRNJQ9ZMRlhOR5gNxtiORxeLRxdMB1eNSFeOSNZNh5UMBdZMxpjOiJgQSJePyBdPR5ePR1hPx5k&#10;QB5lQRxlQRtoQiFuRSFrQyNrTjpvZGBpanNlZ3Nta3VkY3Z1c4dSUWVoZ3xNS2JhX3dXVW1TUWph&#10;aHJwdoB9g42CiJKIjpiUmqSfpbCkqrWTnrGZpa6xvL2xuby4vcevsb2cnaHKzMb6/f+jpaloa2/V&#10;19vs7/Le4OPU19ni5Ofk4OF6d3gBAABEQ0XU1dje4OPIy8/c4OTGyMq2t7y3t77IyNDPz9bQ0dTb&#10;3dzp6+fZ2drU1NXPztDJycrJycvS0tXW1tnR0NPf3+Hh4OLf3+HZ2dvQ0NLGxce8vL61tbe+vr3C&#10;wsHLy8vQ0NHLy87Fxcm/v8O4t73Cw8G9vb3Lys7V1NrS0dfd3ODl5eXY2NbQ0NDf39/k5OTe3t7e&#10;3t7k5OTt7e34+Pj39/n19Pbd3N/U1Na/v8GgoKKYmJqIiIqTk5ajoqW8vL/MzM/My87Hxsq+vcCw&#10;sLPFyMbW2NfP0dHKzMzQ09TJzM7CxcjFyMzAv8K6ury/v8HJyMvLyszOztDd3d7r6+zf3uPS0tbS&#10;0tbS0dbQ0NTh4OXo5+vU09fp6PDi4ejc2+HY19zR0dTJycvGxsbHx8fDzMq1v723v766wcDHzMvK&#10;zs7CxsXV2Njg3ePg3uPj4ufLzNG9v8S8v8SprrKiqKyhpaiZnaCho6errbCrrK+ysrbAvsLFw8a6&#10;sbKhmZzFwcfDwcm1s7yhnqVeWF5PR0xkX2JfXF+SkJS1tryus7qosLiPmKFpc309P1FDRVtBRF1D&#10;RmJLT21KT2tES2RIT2ZaXmpub3mUkZePiIswJygVDA0XDxEMBQgKCAsaFhgUDg8WDw4nISEYFBYA&#10;AAUKDBMABQMAAQAFBQUQCw0HAgQEAAEJCAgGCAciHR4JAwQLBQUIAAAGAAAMAwAIAAAIAABJR01O&#10;TVZfYG1DRlcfITUsK0A4M0gsJTkmJSshISYhIicjJSogIyghJikoLjIuNDg5OT45OT46OkA9PEM/&#10;P0dCQUtEQ05FQ09FR09HSVJOUVpZW2ZfYW1iZHJpanlwcYB0d4Bzdn5zdX50dn90doBwcnxoanRh&#10;Y25hYmpmYVp5a1SHb1WMcVydhHWkk4GWi3WUk5qXlZ2gn6ahoKecm6GioaenpqyfnqSjoqqko6ul&#10;pKyko6uioaqjoaqlpKyopq+lpKuqqbCsq7GpqK2npqqpqaurq6yqqqqmpKmopqqopqulpKihoKSf&#10;n6OioaWlpamcnKCcnaGurrKxsbWrqq7JyM3g3+PLyc6wr7iop7CrqrKrqrGjoqeop6utrK+ioqSu&#10;qbCfnKGDg4ZHS01ETE98h45/jZlkc4FaZmdJUlQ9QUQpKi0lJSdLTExzd3WCh4Rudn1AR1AjJzQV&#10;FSQwLDw4MD5BOEM1KzQsMTE7PjtQUElral5ta1xiY1JUWEcrMSEUGhQZGxcNCwgQCggwKSd0bmyC&#10;f3yZmJSjpKKhoqCpqqiurq2oqaeqq6mvr66rq6ljZFIWFA0bFBZ8dXO4taWnqY6Bh2xrdFxvd0p/&#10;h114gVxpdVJXZENaakdqfFdXakNpd1BdaURWXTtdYUFlaEpiaElia01rdlhxdFpoblBncEtYYzhY&#10;YzRmbT5iZThmZjtjZE1WVUMcFgsyKSVxZ2dWTk8gHBwQDgwrLSxDQ0M1MTM3MDMsJSgnIyRHR0c9&#10;Pz4TDxMeGBseFhcaERIeFhcEAARAP0WFh5BvaGJOT05ye3yOlpRsb2hub2yYoKU9TVsUCgoxNTNd&#10;b2w1SkoACxANEhkWHSEKFhYQFiYHDhQMFBMTGhwNEx0MEh4MFBgDDAcIERIbJCYRGRwEDBATGyEY&#10;ICcMExsKERoSFiAOERsOERoCBg0LDxUVGh4HDA8MEBMZGRgWGyAbIi0JCxQuKCmim5ikp6coNDgR&#10;DRQtKi8mIyUZFxcRDg8IBQgNChAJBQ8BAgAODgwYGBkZGR0bGh8gICIkJCQkJSJFRUVDQ0EnJyMa&#10;GxYTFBAMDAwZGBweHSQWFR0XFhwgHyEjIyIeHhwiIiImJSgdHCEkIyowLjgwLjkpJzQpJzMnJS0q&#10;KS02NjceIygTGBwOERYHCQ4XFx0eHiQMChEODBMDAQwMChUVEx4JBxESEBogHSgPDBcMCRQNEBQR&#10;ExcTFBgNDRIIBwwRDxQfHCElISctKSkyLjI8OEFGQlFGRFU+PU47O0tAQU8oLTUzNTqFg4PIxMHh&#10;4N3s8fPf7PRwgY1ra2mZmZewsK57e3lcXFpLS0lJSUeYmZZ/fn4pKCgNCwwRDg8VEBIbFBcLAwYG&#10;AAAaGho/Pz8lJSUgICBCQkIzMzMdHR0jIyMdHR8hISMyMjQwMDIkJCYODhACAgQgHyEWFhYQEBAM&#10;DAwSEhIkJCQyMjIiIiIDAwMBAQAcHRodHRsODgwQEA4SEhAPEA4WFhQcHBwyMjIrKysYGBgeHh4n&#10;JychISEaGhoiIiIsLCw4ODhHR0dGRkY2NjY+Pj5SUlJSUlIpKSkTExMkJCQ1NTUvLy8oKCgtLS0d&#10;HhsfHx09PTtCQkAiIiAlJiRAQT8/Pz0jExgYERMUFBQQDQ4aEBT/+f379/j0+ff8+/7+/v/09PX5&#10;+fn7/Pr09fL7/Pj///zc3dvV1tW9vr63uLna293y8vXR0dahoaaNj41ydHJzdXV4enttbnB6fH+P&#10;kZWIio5wdHB9f4OJiZJ2dnqCgn6fnpqIhIxsZnkcHiUlJSouKy0uKSknIiI0MDFEQ0c3OD0xNTw4&#10;O0VSVGJ2d4dtbn5paneBgox1dn5ra3FrbX15fZhvd5JzfZFrdIRvdYtcX348Ni9fWVR7dXE1MC9R&#10;TE5lYGRCPkRkYGeEhI06OEEyLTY+Nj03MDU7NzowLy8jJSM0NSpHRFR/fY////z1+faHiKIoKUYk&#10;Ky4EBBQWEBcXDAoMBQIODxESFhwSEBQVCwsTERQNCw4TERMgHSAgHSAUEhUODA8QDRAcFhEvKScy&#10;LS82MTcmIyo0MThcW2BJSExSTlNEQkRta2piYFwnIR48MDFoVVtZQUs7KjVCMj4uIC4wJTNORlIl&#10;HyYCAAEhIB8uMTIcHCEgGyYiGiojHC1GQE9paHRzdX1ycYRlZGsYFxQSEA9APUlOTWNkZ35xeItr&#10;cXpQU1lOTU9EPz5lYFxrZ2JhX1tCQT0wKytUTkl+dmmAdmSDeGaBeGtmX1hjXVtaWVZXVlN4dHCO&#10;h4O3rqjCta+1pqCNfXcsGBJPMjBNKSs1FxosHR0ZFRMPCwsiGhwmHyEWDxIdFxkjHR8nISMKAwU1&#10;LjHm4OLw7+729fTz8vHy8fDc29rQz87q6ej29fTy8vLY2NjU1NS8vLywsLBlZWVwcHCgoKCkq6ui&#10;p6fGysjAwb3FxL7b2NHe2dD///X19u3y8+z///z///729ff8+v/t7PPm5e339/X09vXp7u/o7/Dy&#10;+vnz+PXv8+z29+7w8PD5+fn////////+/v7////////7+/v////////////////////////+/v79&#10;/f3+/v7+/v7+/v7+/v7+/v7+/v7+/v7+/v79/f39/f3+/v7+/v79/f39/f38/Pz7+/v39/f39/f1&#10;9fXx8fHt7e3s7Ozx8fH29vb8/Pz8/Pz9/f3////////////+/v79/f319fXw8PDx8fH5+fn+/v72&#10;9vbp6eng4ODm5uTp6efg4N7T09HT09Hc3Nrq6uj5+ff0/fn/8vj/+P73/fn///b+1cymcWBPLQ0h&#10;CQAvFQtAJBxGKSM9IR0yGxY1Ih0+Lik3Gx4uDw9IJCBeNSxTJxlWKRlgNCRUKBhSLx5YMx9fOCBl&#10;PSNiOSNQKBs9GBQ3ExU+Iyw+ICRCHxxXMihkQTRLLiIuGBAuHRgzHyAzHRs7IBtFJh1LKx9NLSBF&#10;Jxo5HBBAHBVPLCNEIxg6HBEvFAooDwk5IR8+JigpFw86IxtRMiheOCxbMiZMJRo7GQ4wEQgzGB0+&#10;ISNAISBGJSFPLilCIx8vFBEvFRM7HBs7HRdBIhhFJhhEJBNEIxNHJRdHJBhOLR5SMCJJJhZDHw1M&#10;JxJSKxVTKxNYMBdfLh5dMB5cNB9cNx9aNx1bNxxiPCFqQidhQSBgQB5gPxxiQBtlQhxmQh5mQR1m&#10;QBxgPiBtRyhvSi1sUkJtZWVmandbYG9ZWmhaWmlYV2ZLSlthYHJaWWyPjaF9fJGPjaOaoaqyucLD&#10;ydK+xM2zucKutb2qsLmjqrOIkKCOl52iqqmaoKGrrre+vsqzs7bOz8n///+0tbd4enzh4uX6+/7k&#10;5ejQ0dXb3N/p5+bAv741NDQkJCSfn6HW19m9v8Kdn6OxtLa3ub2/wcfLzdXY2uDb3eDa3dzd4dzI&#10;yMvJyczGxsnIyMrV1Nbh4eLm5ufp6erl5efg4OLc3N7c3N7c3N7Y2NrS0dPNzM7T09LT09LKysq8&#10;vL2zsrWurbGxsLW6ub69vbu5ubnDwsbGxcq+vsPNzNDc3NzT1NLU1NTe3t7Z2dnV1dXf39/h4eHc&#10;3Nzi4uLR0NK2tbetrK6gn6Gjo6WxsLKwr7K/v8HT09fY19zm5erj4ufR0NXPztPT0tfJyM3Mz83J&#10;zMrY2tnX2NnGx8nBwcSysraZmJ2goKGtrK2/v8HPztDPz9HFxMfFxcfT0tXV1NjKys7Pz9PV1dnX&#10;1tvm5uro5+vPztLl5OrY2N3Pz9TT0tfb297f3uHe3uDe3d/b5eTN1tbBycmxuLi9w8PQ1NXO0tPb&#10;3uDQz9fKytHKytG3uL60trvBw8i8v8S/w8e2vL2vtLWtsbOkp6mQkpWNjpKbmp+ioaann6GloKS7&#10;ucCfoauLjppoa3YvMTlRUlqLj5CDh4mtsrWrsraNlZyZoquUnqh5hY9PUWZNT2c/QV02OFc3O1s0&#10;OVcuNFAyOVNBRVJJSlVbWF9WT1MSCAoPBggbExYWDxQSERQXFRYPCwsVEA8cGRkAAAMAAAccIiod&#10;KyYRGxgABAIAAQAJCQkAAAAAAQAABAIAAAAAAAALCgcHBQIEAQAMCAMLBgARDAaanaeVmqeDiptk&#10;a4FTWXFaXHZVU2w/OlNESFI7Pkk9Qks+Q00zOkM0PEU+R1BASlI1PUUzOkMwN0AtND4rMj0oLzwl&#10;KzkiKDchKTYfJzUgKDcjKjojKjwiKTwmLUEtM0gsNEAvN0MzO0g4QE06QlE4P1AzOksuNkc6P0w3&#10;NjRIPi1TQC1ONytYRT9fU0xNSDxVU15aWGNkY2xkY2tfXmVoZ21wb3RoZ2x4d394d394dn93dX54&#10;d39/foaKiZGTkZqNjJOZl56ko6mpqK2rq66tra+tra6rq6uoo6mppKmppaqopaqopquqqa2trbGv&#10;sLSxs7aeoKShoqaurbGzsrbGxMjZ19zX1NnAvsinpq+op6+xsLepqK6rqq6xsLOmpailoKaZlpuN&#10;jZBOU1VLVVmBj5dpeYc/UGE4QDwWGxccHRogHRocGRU0MSxOT0diZVxPVFYtMTYiJCwWFiIjICwi&#10;HSgtKC8hGyEiKSwmKiokJR9EQzdlY1NmZlNWWUU3PClLU01MUUtDREA/PDk7NjRTUE1RUExrbGiH&#10;h4aHh4aSkpGZmZiUlJSWlpaampqVlZRjY1ITEAogGRx/d3euqZympo+MkXpudGJNWR9fajRue0p4&#10;hlpvf1Zpe1JofFJUaT1WaUFRYjtFUi5ETStLUjNHTzBGUDFTX0BaXUdcYUdlbkxaZD1aZDlob0Rk&#10;Zj1mZj9hZElVVT8bFgg9NC91bGxGPj8QDAwCAQAjIyNHRUYtKCo1LTA9NTcvKSs/PT4sLSwGAwYX&#10;EhUcFRYaEhIeFxgFAQRAP0WEho5nYVk+QT5venmPmZZdYVpgYl+Zoqg9TV0NAwI5PTprfXs0SUsA&#10;CA0IDxcJEhgGFBcQFSUJEBcNFRQRGRoPFR4QFiIRGB0KEg0OFxkiKy0GEBMAAgYNFhwOFx0ABQwJ&#10;EhoTGCERFh8SFx8FChEHDBEaHyQbISQZHiEtLSsMERUJEBkAAAgqIySknZuipKYoNDoSDhItKSwl&#10;ISEZFhUSDw8LBwoOChEJBA4DBAATFBEgICIhICUfHiQiIickJCYiIiIjIiYYGBoICAcREhATExIK&#10;Cg0WFR0ZFyIhHy0dGyYlJCorKywiIiEfHx4jIyQiISMqKDAtKzUkIi4fHSokIi0cGyMLCg4CAgMA&#10;AgcCBgoRFBkUFhsaGiATExkCAAcPDRQPDBcEAAsEAQwBAAkCAAoLCBMJBhENChUQExcOEBUSExkP&#10;DxQHBgsTEBclISgnIykgHiIhHycmJDMrKj8pK0QkKEIhJkAhJ0AbGyozMDqPiInX0Mn18ej+//rp&#10;8vJzgYY+PjyJiYfGx8WhoZ+CgoBXWFZCQkCxsrCen58tLS0MCQoTDg8cFBcpICMZDhETBwsjIyNX&#10;V1c5OTkeHh4mJiYHBwcAAAAcHBwfHiAVFRcaGRsbGhwdHB4SEhQFBQccGx01NTU2NjYlJSUWFhYZ&#10;GRkXFxcQEBAUFBQREQ8iIiAYGBYaGxk9PTs8PToeHhwWFhQaGho4ODg0NDQfHx8lJSUnJycaGhoW&#10;FhYWFhYsLCw5OTlFRUU4ODgiIiIkJCQgICArKysSEhILCwsdHR0mJiYcHBwcHBwqKioqKigdHRss&#10;LCovLy0REQ8ODgwgIB4dHRsrGyEVDhANDg4JBwgjGRz/+f759fb4/Pv39/j9/f79/f309PPv7+30&#10;9fH6+/b4+fT////5+/r3+fnq7Oze4OL29/r////l5uvq7erO0M/AwsG1t7egoaOYmZyWmJyJio+c&#10;oJyZm5+UlZ1+f4OsrKja2ta3tLurpbhhanE/RUtBREY4ODgxMC9LS0tcXmFmam5wd3xlbHNKUFtr&#10;bnwtMD5FR1P4+v/4+v9tb3Vrbn97gZxqc49ueY5ueYpweI9YXHsQDwklJB9/fXtRT1AIBgooJS1m&#10;Y25iX2tWVl00MDg4MTkyKTA1LTM+OTwnJSYoKChJST4lITIQDSGtsa78///JzOs7P2EQGCIJDBwT&#10;DhYSCAcOCAUQEhUPFBoPDhMZEBENCw0PDA8TEBMYFhkbGRwaFxoXFRgYFRgIBAAsJydLRkxMSFM0&#10;MD47OEdaWGZUU19bWmVGR05GSEs/QUBjYWF8dHdOP0c9KzYhFh8qHykMAg4gGSZiXmhIR00aGxw9&#10;QD0kKyskJys0Mz0eGykLBxYvLjtcXmhzeYB2dIVeXGIcGhcgHR1CP01PT2hqbolweJBhaHhSV2RY&#10;WGE+Oj8aFBY8NzcXExQDAQJQUVSIh4R2cmZjXUtzbFl1bmF4cm12cXF0dXFxcGx7eHJZUUxhVU5z&#10;YltvW1NOOTE7JB1UNDFSLC09Hh8uHh0aFhMQDQwcFRUhGx0UDhAeGBocFhghGx0KAwU7NDf/+/3/&#10;///////9/fz////6+vr19fX////s7Oz+/v729vbz8/P///////+xsbFubm5sbGysq6i0s7DU09DC&#10;wb6jop+bmpeenZrEw7/U09DFxMLn5uTx8O/x7/H6+Pry8PL////y7+v9+/n5+vny9vX5/vz+//z7&#10;+vL7+e/6+vr////////4+Pj19fX8/Pz////////+/v7////////////////////+/v79/f3+/v7+&#10;/v7+/v7+/v7+/v7+/v7+/v7+/v78/Pz9/f39/f39/f39/f38/Pz7+/v7+/v39/f19fXz8/Px8fHy&#10;8vL29vb8/Pz////////////9/f39/f3+/v7////////+/v7+/v729vbu7u7t7e3u7u7x8fH4+Pj/&#10;///29vTt7evj5OHc3dvX19XY2Nbj5OLw8O7h6ePx4OT35uvs8e3//vX81MyfbFxMKw0YBgEjDws1&#10;HhpAJyU+JSM1HhwxHhs0Ix8vGBkrEQ9BIhxWMiZQKRpRKRhbNCJZMyFVNCVdOiZeOB9hOB1kOiNW&#10;LB9HHRxJICc9IChIKCtOKiRcOClmRDNJLiAwHBQ7LCk9KC8yGh40GBk6Gxg4GBM7HBc+IRw3HBg6&#10;FRNLKCM9HRY3GhI1GxQsFhIzHyA2IiYoHRc2Jh8/Jh89HBQ6Fg09GRE8HRY4GxVAJSpEKCs7HBw/&#10;HhtOLSlBIx8vFBE4Hh04GR02FxhEJSFPLydIJx1DIRdCHxc8GBFCJyBBJh46HRQ7GxFFJBhKJxhQ&#10;LB1gOytcLh9PJBRDHQlFIgtRMRdcOh5dOR1aNRhcOxtePBpgPhliPxljQBlkPxplPh1lPh5kRy5m&#10;RSpfPyhdSD1hXmRcZXZXYXZfZXh7e4RzdH2Ki5WhoayurrrOzduyscC/vs20u8K9xMy1vMSco6uQ&#10;l56coqqpsLersrm2usi0ub3DyMW3urrHyNDl5O7g3+L19e////+3t7dtbW7Fxcfn5+nn5+vi4uf0&#10;9Pj9/fqzs7FaWlhMTEt+f3+2t7jKys2zs7anq628wMPEx83FyM/Mz9XHy822uritsqzExMjNzNHN&#10;zNDQz9Lb293b29vW1tXa2tnT09XNzM7Lys3S0tTa2tzc3N7b2tzZ2dve3t3j4+LY2NjLy8zIyMrD&#10;w8bFxMnS0dbFxcPLy8vS0tXNzNLCwcfEw8fGxsa9vrzMzMzMzMy9vb29vb3MzMy5ubmXl5ePj4+b&#10;m52FhYeYmJqenaC1tbfU1NbU09Xu7fDS0dfQz9Xd3OLb2uDOzdPg3+T39vzy8ff+///m6efy9PPp&#10;6urPztHU0tbPzNG7uL7Cw8LT09La2trY2NnS0tTBwMS6ub3FxMnCwcbKys7V1NjS0tbKys7NzNHN&#10;zdHDwsbQ0NTPztLR0NXW1trW1trR0NTMzM/My8/O1NbIztDP1NXHy83N0NLc3eDR0dXLy87AwMus&#10;rLalpq+en6enqa+ztbqnqa6mp6y4v763vb29w8O6v8GrrrKoqa6trbOsrLKKgoaIg4lbXGVDSVU4&#10;QU4kLjpGT1uAiZOFkpGlsrKRnZ+bp6uxvcSns7yaprF4hJCJjJyFiJtzdYxjZoBcYXxOVG4/Rl09&#10;RVo/RlQ+QUw+PkU2MjYFAAAOBwoaFBgVEBUODg8REBAQDQ0TEA8QDxAGCQ0qMTlveYN3i4RfcGpF&#10;UE1TWldydnRkaGdCSEY7QkBYXVhzeHOAhH9fYlxDRD0tLiYVFQ0eHRWmsbS9yc+tu8WOnKqCjZ+C&#10;iZ2Mj6KWlqmBiJd2fo19hpR/iphwfIlvfIl5h5R3hZJpeYRmdoFjcn5gcH1fbn1ca3tYZndUY3Ri&#10;b4Jdan1ZZnlVYndOWnBGUmpEUGlIVG1BT15FUmJJVmdLWGtLWGxJVmxIVWxIVGxYYXJPUVReWE1l&#10;VklTQTxTREdTTE85Ojg7OUZBP0tIRlFDQks7OUFDQklLSk9CQkZJR1BLSVJMSlNKSVFIR09LSVJR&#10;UFhYVl9YV15lZGtycnd4d3x6en18fH58fH16enuJgoiJgomKhYuPi5CWlJidnKGioqakpammqqyn&#10;qq2usLOtrrKioaWppqvTz9X/+//T0tuopq+joqqzsrmrqq+pqK2xsLSpqausp62vrLCrq66Vmp2X&#10;oaajsrtwgpEjNkgYGh0AAAMLBgogFxsbERQjGxwmICAuKyk1NzUgISIoKCwhICghHycYFx0nJikd&#10;HB0UHCE6P0E8PjpCQTZMSjpFRTFZW0Z5fGacpZ6gp6ClqKOmpKGSkI2dm5iQkY2fop2MjIyKiouT&#10;k5OXl5eQkJGRkZGUlJSPjo9YWEcEAAAfFhqEe32hm5GbmoaWmYV8gXKHlVB0gkFxgEVsfEhdbz5V&#10;aTlRZzdRaDdJYjhWbENUZT9TYD1bZkVSXT1HVTVPXz9GSDdCRjBOVjlOWDVSXDRcYjtcXjlqaUZf&#10;YkVTUzsYEwRAODFuZWQuJicDAAABAAAyMjJYVFUpIiQ4LzJeVllNR0lEQUIiISECAAITDhEbFBUZ&#10;EBEcFRUEAAM/PkSChY1aVUtCRUBrdnWEjothZV9namePmKArPU4KAAA+QT5rfnwrQEIACQ8MFR4E&#10;DxYIGBwYHS0VHCIQGBcNFBYPFR8UGiUXHiIZIR0ACgoQGhwMFhkKFBgVHyQJExoAAgkACREAAQoC&#10;CBARFh4QFhwABAkABgoJDxIAAgQBAQAAAQQABg8AAglNRkjBurmkpqgzP0YRDA8qJSYgGxoWEg8S&#10;Dg4NCAsQChIIAg0HCAMXGBUiIiMgHyUfHSUiISgiISUcGx4bGiEZGB0UExYgHyAfHyEdHCMvLTgt&#10;KzgvLD0lIzAuLTU5OTstLi0hIh8kJSQqKiobGiEeHSYYFiEYFiMoJjItLDQjIiYcHB0MERULDxQW&#10;GR4VFxwUFBoMCxEEAgkeHCIiHSkXEh4VERwVERwIBBAMBxMXEx4MBxMQExkLDRIQERgPDhUFBAsU&#10;ERkpJS0oJCwrLDQzNEFDRVhDRmAyN1ctNVYwOVwrNldAOlFTSlmfk5XYzMPn3tDX1ce0ubJFT0sc&#10;HBqJiYfd3dvR0c+ysrCFhYNqa2mgoZ6JiooUExMCAAAQCw0ZERQqHyMfEhYjFBk8PDxKSkouLi4k&#10;JCQtLS0ZGRkICAgCAgIcHB4RERMRERMODQ8TExURERMICAoeHiBFRUVTU1M0NDQUFBQgICAlJSUo&#10;KChFRUVCQkAxMS8gIB4oKCZAQT9BQT8kJCIKCggKCgohISEbGxsQEBAYGBgPDw8GBgYXFxcKCgof&#10;Hx8hISEoKCgiIiIhISEuLi4aGhoREREMDAwUFBQhISEaGhoICAgMDAwhISEjIyEoKSc5OjguLiwG&#10;BwQAAAATExEcHBonFxwQCQwMDQwBAAAsIib+8vb89/jz9/bs7O3v7+/5+fj29vTz8/D8/fj8/ff2&#10;9/Hw9PHf4+Hv8vH+///+///+///+///2+P31+PXx8/Hz9fX7/P38/v/5+v319vrx8/f5/fr7/v/6&#10;+//w8PT09PD8+/fx7vXo4va2xMyirbOXnqA4PDwoKymbnp7Q1dbY3+Ho8/Tw+/7m7/b2/P+zuMOd&#10;oar2+f/h5OiQk5pscIJ5fptoco5ueo91gJJyepJfZIQRFhAiJiJ7fn1AQkUMDRQBAQ0UEyJ+fY5y&#10;cXc5NTwxKjIqISg2LDNEPkIsKSw0MzUzMidDQFAxLkO3urrx9/u+weQ5PmQ0Pk0bHi8XExwPBgYP&#10;CggSFRgLEBcNDRIgGBkMCQwTEBMRDhEQDRAVExYUERQUERQfHR8XExIhHCAwLDYiHi4fGzBBPlVb&#10;WG9kY3hOUmFdYm5UW2JMU1ZhY2dJRUsZDxknGCYnISgnISodGSRFQ051dn9ZXWEuNTQvNzMvOjhG&#10;TlFwc3xWV2Q3N0VSVWFqcXp1f4V5dYVMSU4NCwcYFRU0MUBKSmVxd5RveJN4gZdhZ3pSU2IvLDYD&#10;AAUUDhQIAwkkISeRlp/g4+S3uK6BgG6LiHWCfnF2c294dnhucGtaWlSCfniPhn+XiYCBbWRxWVBy&#10;WE5LMitVMzFVLi9EJCQtHRscGBQXFBIZEhIaFBYQCgwcFhgUDhAcFhgIAQQ0LjD/+vz09fX6+/zw&#10;8fH5+vr////////////z9PX////////n5+f7+/v29vb///++vr6SkpKmnZi3r6ra1NDs6Ofj4uPV&#10;1tnIzNDCxsuem596d3ual5mqqKmopqWnpKOfnZvFw8DX0Mz48/D///739/b39/X9+/b79+748uj2&#10;9vb////////4+Pj19fX8/Pz////////9/f3+/v7////////////////+/v7+/v7+/v7+/v7+/v7+&#10;/v7+/v7+/v7+/v7+/v78/Pz9/f39/f39/f39/f38/Pz7+/v6+vr6+vr4+Pj29vb39/f6+vr+/v7/&#10;///////////8/Pz6+vr6+vr7+/v8/Pz6+vr4+Pjw8PDx8fH29vb6+vr19fXt7e3o6Ojq6ury8vDv&#10;7+309PL5+ff29vT29vT39/Xy8/HZ39ns2t3t2+Dc4dzw7eTsxb2ZZ1hVNhgmGhonGBouGx03ISM5&#10;IyU1ICEwHx4wIR8uHBwuGRY8IhpPMSRVMyJRLhtRLxxWNCFSMyVfPiphPCFlPR9tQSldMCNJHBxN&#10;ICk/ISlTMjNVMilbNyZhQC1DKRoqFhA5Kik5Ii8qERwxFBs5Gh0vDxEvERM4HB40Gh06FRVLKSY8&#10;HBc6HxlCKiU1IB8tGx4nFhwbFxUrIh4uHBcjCAIlBgA6GxdILSpHLy1HKzJHKi84GBk8GxlTMi9F&#10;JiQxFRQ9IyM/Hyk3Fx5FJSdQLy1FIx5AHRlDHxw7FhUvGRosFhYqEhE0GhhAIyBBIRxMKiRlQzxU&#10;KR5FHRA2EgE1FgBDJQ1RMxdUNBdRLhFXNRZcORhhPhljPxhiPRdiOxlkOx5mPSNVPSpLLxpOMyFt&#10;XleFiJKCkKeJmLGlsMjY2tzKy87X2NzT1NnU1duvr7eam6ORkZqAh42SmZ+aoaiYn6amrbPAx87L&#10;0tjDytDa2+bJy83U19HIycfHxs3Rz9jIx8nj4tz4+PXBwb56eXjGxcbl5Obl5OjQz9TQz9T09vHg&#10;4d1iY2EAAABHR0fAv8HR0NLGxcfT2Nnh5enY3OLJzdTHy9C4vL6jqKafpaC6ub/Ix83Kyc3NzM/Y&#10;2NnS0tHIycfR0c/g4OLZ2dvW1tjY19nW1tjOztDJyMrIx8nLy8nV1dTR0dHQ0NHc297Y2NvQz9TY&#10;19zb29ns7Ozt7fDi4efc2+HU09fGxsa+vry1tbW3t7enp6enp6evr6+SkpJ2dnaBgYG1tLawsLK8&#10;u73GxsjJycvFxcfAwMLIyMrLydDGxcvV1NvY197LytHb2uHp6O/V1Nvd4d7Iy8nKzMu6u7yzsrXB&#10;vsLDvsTTzdTj5OHv7+7k5OTV1NXU1NbOztLKyc7V1NrLy8/b2t7a2d3Kyc2/vsK2trqvrrKurbLR&#10;0NPS0dXX1tra2t3U09fEw8i2trqxsLWpq6+ho6e+wMTNzdLNzNHY1tvT0dbNyc/Ky9exsr6srbeq&#10;q7Sur7atrbOam6CcnaGiqqeiqqi0u7rIzs/S1tnX2t/R0tnAwMiHgIRKRk0bHSg1PUtXY3JufYuN&#10;nKmRn6uRpKK3ysiktredrbGisbeUoquerLeqt8Oytb2zt8GorLudobOUmqx8hJVgaXdVXmtOWGVL&#10;Ul1FSE86OT0NCQsVERQXFRgNDBARERISERERDw4JBwcAAAIIDRI6RE1zf4pqg3tkenKNnpjT39vy&#10;+vfZ4N6iq6hzfXprdG6Sm5Sepp+KkYiOlIqChnxiZltzdmvZ6ePd7+ywwsSUpqygsLqeqbSSmaOO&#10;kpyXobONmKmZpbafrL2Ona2NnKyWp7aRorGRprOPpbKPpLKRprWUqbmVqbuTp7qQpbiSoreQoLaQ&#10;oLeRobmPnriLmrWMm7aQn7uLnK6NnrCOnrKLm7GFla2CkauCka2Ek6+Qm6+HjJKcmJGonJOWh4eW&#10;i5OWk5t7f4J5doV9e4iBf4t3dYBqaXFwb3V2dXpsa29mZG1oZ29nZm5dXGRNS1Q8O0MxMDgtKzQ+&#10;PERHRk1OTVNNTVFMS09OTlBRUVJRUVFSSlFSSlBUTlRdWF5qZ2x1dHl8fIB+f4N8gYR6foF5e36C&#10;goaOjZGXlJmvqq/QytDg3uenpq+dnKSxsLeoqK2lpKiurrGpqay4sri0sbWVlpmZn6KhrLGWprBw&#10;g5MZLkExLjsCAAoQBhQaDRsMAAsQAg4KAAkMBAwWFBACAQARDxEQDxQTExgOEBMgIyIVGBUTGiE3&#10;PD8pKycnJhs9OypBQCtjZU6ZnIWeqaGmrae0uLO5ubWko5+zs6+kpqGlqqSxsbKsrK2wsLGwsLGl&#10;paako6SmpqegoKFfXU4EAAAsIyibkZSrpJuioY6tr52coJSKmk5peDFqezpsfUNidT9abztRaDNb&#10;cz5GYzhbdUtccUpZakVjcU9ebEtUZURecE9sbmBVWUZTWkBPWThKUy9FSydDRSNbWTlUVzlJSTAS&#10;DQBCOTJxaGYxKSoTDxAkIiJZWFl5dXY1LzFIP0KIfoF4cXRfW1wxMDEEAAQZFBchGhsdFBQeFxgG&#10;AgVCQUeFh5BTT0RLT0llcW94g390eXJ8gH2Fj5cTJTYQBgQ/QkBgc3AcMjQADRQaIy0KFh4OHyQM&#10;EiITGiAPGBYMFBURGCEQFiILEhYNFhEABQYVICFFUFNmcXRcZ2w6REoaJCsIEhpDSVI+REw4PkUs&#10;MjgGDBEHDhIxODsvNjglJSAqLzEaISkAAAdKQ0W0rKuMjpE1QEgPCgsmISEbFhQSDgsSDQwOCAwR&#10;ChMIAg0MDQcXFxQcGx0XFhwYFx8gHychICUaGR0gHicmJSshICQgHyIXFxsfHiY8OkY6N0YwLUAj&#10;IDAsKzQ7Oz4uLi0aGxkcHBslJSQhICcvLTcvLTkpJzQqKDQkIysYFxsUFBQSFxwIDBENEBUSFBoe&#10;HyQfHiQaGR81MzlNSFNPSlVUT1tWUl0+OUU8N0NLRlIrJjIQEhgIChAPDxYODhUEAgoUEhkrJzAp&#10;JC0gIy00N0dUWG9TWXc1PWEtN140QGcsOmBXTGhjVmefkJPKu7DKvqyqpZOLjoEyOTBRUU+dnpvY&#10;2Nbs7OrLy8mYmJahoZ/ExcOEhYUQEBAIBQYZExUXDhEgFBgSBAkbCxELCwsoKCg/Pz9CQkIeHh4J&#10;CQkaGhoZGRkXFxkWFRcZGRsNDQ8ICAoFBQcEBAYhISNJSUljY2M9PT0aGhoyMjIzMzMiIiIzMzMv&#10;Ly0bGxkhIiAnJyUXGBUdHRstLSsnKCYZGRkiIiIWFhYUFBQgICAREREUFBQ9PT1ISEhOTk4xMTEd&#10;HR0REREaGhouLi4REREcHBwkJCQzMzM4ODgjIyMJCQkNDQ0kJCQTExEJCgcICQcODgwYGBYpKScl&#10;JSMMDAopGB4ZEhQaGxsEAgM+NDf/9fn//v/v8/H+/v7x8fH29vXy8u/t7en19fDz9O7w8err7+zt&#10;8e/t8fDo6+vn6uzw9Pb3+v71+Pz////////7/fz5+/z8/f/29/ry9Pj7/P/+//75+//x8vr////2&#10;9vLu7en//v/38P/w///e7PL5//+nra2ChoXS19bp7+/6///u+/rw/f7u+f7d5e32/P/8///p7fH+&#10;//+ZnaRdYXNwd5Rud5R1gZd1gZNia4NOU3QsMy8wNzR3fX1RVVopLTcYGiksLT6Cg5deXGIaFRwh&#10;GSElGyMhFh0jGyEQDBAkIyYjIxg7N0gXFSqgpKT1+//V2f5BRm80PlAtMEEdGSIMAwMLBgUNERUF&#10;CxIMDBInHyEbGBshHyIYFhkUERQZFxoRDxERDxEoJSgsKCoeGiAkHywZFSgyLkdfW3ZXVG9QT2lQ&#10;V2lQWWdASlRJUlg9QkgYFx8aEx8pHSw8OT9SUFh9fYatrrikqK9ze35dZmVWYVwvPDpibW+2vMS5&#10;vcmmqbe1u8akrrWNmZ6EgI9GQkYDAAANCQonJTVJSmZ/hKN6g6BOV3JcYXleX3InIzIlHyoZExwV&#10;EBkXExyhqrX7///f49uTlYOYl4SIh3tnZmRxcHVdYFtZWVR5dW5nXVZ3Z16Ic2l+ZFpoTEFTODJT&#10;MC1UKyxFJCUrGhgeGhUdGxgaExMgGhwXERMlHyEaFBYkHiAQCgw1LzH/+fvv8PH////2+Pju8PD/&#10;///19vfz9PX////29vbv7+/////4+Pj39/f4+Pj////i4uKEdm+FeXOXjYrJw8Pw7/L9///x9//L&#10;0t3l4eq1sLjQzdLc2dvFwsGjoJ2DgXumpJ28sq7u5uP///339PPw7ev28ez27uby6d/q6ur5+fn/&#10;///+/v78/Pz////////5+fn8/Pz9/f3+/v7////////////+/v7+/v7+/v7+/v7+/v7+/v7+/v7+&#10;/v7+/v7+/v78/Pz8/Pz9/f39/f39/f38/Pz7+/v6+vr+/v77+/v6+vr7+/v////////9/f36+vr6&#10;+vr4+Pj29vb39/f4+Pj4+Pj09PTx8fH4+Pj19fX09PT19fX09PTy8vL39/f////5+ff4+Pb8/Pr7&#10;+/n3+Pb+//3///3w8e/o7+f96+766O3h5uHv7eTtx7+mdGVwUTQ9NTkyKCwrGyAsGR4wHCAxHiEx&#10;ISIyJCQjFBMnFhExGhFFKhxUNSNKKxY+HwpBJA9BIxVUMyBbNxxjOxxsQCdUJhk4CQo4CRREJS1a&#10;OTlZNStXMyBbOiU7IRIfDAYuIB80HCwqDx45HCdIKDA7GyE2GB89Iik5HydKJSZTMC82FhMuFA87&#10;JCE0ICAuHSEqGiEPEA4rJiM4KSYuFhMtEQ49IR8/JyYxGxw4HSQ6HSIsDA42FRNSMS5CIiEoDAsz&#10;GRpAHy4xEBs4Fx4/HiAxDw8xDg48Fxk4EhYzISgtGiAqFRo0HCA5HyEuERE1FhVRMTBVKyJOKB1E&#10;IxM9IAxBJQ1MMBVYOh5ePiFVMhVcOBljPxtlQBpiPRdhOhlkOyFoPidfSjlTOihsVEWtoZ7O0+G0&#10;xt+svtvL2fTLzsy6vLuztbWoqqu3ubuChIilpquho6irsri9xMrGzdPJ0Nba4ejw9/3p8PbQ193j&#10;4+zKysvZ29XW19TMytHEwcq6ubvf39n+/vrJyMV0c3Gsq6vJx8nT0dXDwcbBv8XHysS3ubSTlJE4&#10;OTY6Ozq4t7j39vft7O7e4+Ti5+vR1dvEydDM0NbIzc/Gy8nW3NfQz9bb2uDS0dbIyMrJycq6urms&#10;rKm2t7S4uLq5ubvAwMLKyszMzM7JyMrJycvPztDQ0M/V1dTJycnKysvi4eTn5urg4OTq6e7e39zs&#10;7Ozd3eDJyM7Ly9DJyMy+vr7AwL6/v7/Ly8vDw8O+vr69vb2kpKSoqKjZ2dnGxcfNzM69vb/IyMq9&#10;vL6jo6W0tLa1tbfQz9bGxMzS0djU09vFxMzQz9fU0tqzsrqwtbK2ube/wcG5ubrMyc3U0NXLxcvz&#10;7PPNzsve39zW1tXMzM3Z2dvc3ODU09rY197a2d3p6Ozg4OTX1tvj4+fm5ere3eHh4OXg4OLU09bK&#10;ys3MzM/R0NTOzdLHxsvBwcbY2d62trvDwsfEwsisqa+uqbC4srm/ucC7vcqrrLmys760tL6ur7em&#10;pqyenqOwsLSosa2cpKGfpqWssrOytrmqrLKJipJhYmpqY2kxLjZ4e4aps8GsusrA0eGuwM6hsr+i&#10;ubaNo6G2y8u3ys2tvsW8y9SuvMe4xtLL0NHM0dbCyNC5v8qzuseeprGEjZZ5hIpmcn9gaXRRVV0+&#10;PkIPDQ8YFhkaGh0SFBgREhMQDw8PDg0GBQUAAgQXHSM9SFJTYW1rh31ddm2fsqvq9/Ln8O3N1tOr&#10;tbF1gHxoc2uDjYWAioF8hnypsaassqeFi3+Vmo6swtHD1uKms7yXnaSmqK6goaecnKSfoKmfnqOd&#10;nKGbmp+bmp+cm6CdnKGcm6Cbmp+cm6KenaSgn6WioaipqK6urbOqqbCjoqioqLCnqK6lp6ykpqmk&#10;pqelp6enqaeoqqeop6ympaujoqihoKagn6WhoKaioaejoqimoaqxq523q4m2o4K/p5XIsqe+rpep&#10;n3mbnZ6ipKigoKidnaqiorCgoKydnqilpa2Mo6yLoKqGmaN7jJdtf4pjeYNhe4NhfoZug5Rsf5Bq&#10;eYtqdohqd4doeIZmeYVkeYRadXhWcHNbc3ddcXZUZWtVYmpYZGxUXmZVVFhlZGhiYWVlZGlxcXVl&#10;ZGhubXGenaGZmZqTk5R3d3mOjZCPjpODgoilo6qdnKOZl5eSk5WZoaeJl6CKnaeKoKpXbXY5UFco&#10;NUIfJjcgHjYmHTkZECwBABYAAhMHEyAfGysYFSQQDh0KCxcFCBMABA4AAgsAAgsABAQAAwMRExNE&#10;QkJTTk1nXl6ekpGilJS2saiwq6Krpp2qpZyrpZ2rpp2sp56uqKCunqS2rbCtqau0rK+6q7C3qq+3&#10;trakr6xkXVwSCQk4LSyonJrAtrKspZ+sqqKoqZ+RkoqFi3Z5h15vhUpgejhQaStMYS1RZDdPXjJZ&#10;aTpcbTlqfER7jlNsgEVbbzdne0RqgmB2e0RUcDhGWWdnXCxiXThIYTJVWUJpbGZHR0IRDgwxLCxo&#10;Y2VUUlVNT1Jydnm9tsSjsKuSh32gXmTSj5y3qal3g3Y0LyINAAAtIyQVDhEeExQeDQgYBgFcVFaG&#10;iJJDPytKT0p1hItzhIZteW92gHF3g4M2R1cUERE6QkF7jYwlNTkAAQkMDRYLDxUTHh8MFRoQGR4Q&#10;Gh8OFxwOGBwRGh8RGh8NFhsLEBMgHiV8doJubnlWX2h3gohWV11DOUB4do1kY3ZpaXY9PkMZGxxX&#10;WViAgoFjZWVjZ3I8TE8fIiRcQ0uQf4Ger6WToptDNDgGAwkbGBwmIyQZGBYJBwYEAgIDAAUBAAUH&#10;BwYPDxAbGiAcGiQXFSAeHSYfHiUPDxQeHCImJCkiISYlIyggHiMkIygyMDUgHiMfHSQmJCsrKTAn&#10;JSweHCMZFx4eHCMlIyovLTQpJy4qKS8rKzEoKjAqLTIgJCkKDxMKDBEdHyQVFhsPDxUdGyIWExoU&#10;EBcxLTVMSU9EQUdiYGRwbnFWVFVVU1RUUlIvLSwQEBENDQ4SERMRERQKCQ4REBYgHyYkIyoaHxwf&#10;ISJNTFJEQUoqJzE9PUQ7QEIsNDNLO0BlWViZkoyztKiyuq60wbuktbYaLTM6O0bg4N7q6drLx7fc&#10;1c2qpKKUkI3DwbmThogXDRALBAkYFBoYFBohHSELBAYQBwcbHBojJCIvLy8+PT4kIyYDAgYHBgsG&#10;BQoTEhkUExkLChAGBQoHBgoBAQMBAAINDQ47PDxdXl4qKioGBQYkISIlIiMcFxkmISIjISILCgoZ&#10;GBgcHRwLDQwsLy5ITUsnLCoSEhIdHR0YGBgLCwsNDQ0bGxsyMjJNTU1qamdOTksqKikZGRoUFBYI&#10;BwwCAQcMCxIAAAQyMjRfX15LS0cWFxIEBQIQEBAUFBYaFicKBxUEAgseHSE7OzwxMjMWGBoNDxIQ&#10;EBAjIyYbGiAAAAZPTlX5+fz39/fx8e739/j39/f29vb19vT19fL09PDz9O/z9O7z9PDy8+/y8vDz&#10;8/L09PX09Pbz8vXx8PP09PT19fX39/f5+fn5+fn5+fn4+Pj39/fy8vL29vbz8/Pu7u709PT////+&#10;/v709PT6+vr////5+fn4+Pjz8/PNzc3ExMTx8fH//vv+///y+P39//////v/+/b6///n9f+GjZBr&#10;cXh7go54fpFudY14gJlrdIxjbYU8NkNWUmJhYnRWXHFGUGU/SV1PWGtsdYZISlg5O0k7PkxFSllB&#10;R1Y8QlM+RVY9RVZYU21GQlQ0MTiJiIf////r5/h1b49FPWg3M05DP1kvK0EOCRsPCRchGyUhGyIX&#10;EBcSERUgICQaGRwQEBEUFBQNDQwJCggaGxgWGxkFCQsTFx45PklKUF1JUFxKU11PWGFiW4BSS25R&#10;SmhZUmpLQ1YvJzQuJi5EPEKBhIDc39z2+vnp7u/T2NuYnqNwd35tdHxGOzx+dHXc1dXSzs3Kycf/&#10;//7m6+eyuLOLobFVaHUJFyEVHSRITlKRl5vN1Niepap4h51ZXW5PSVU6NEAqKjoXHCsAAAcVERDB&#10;t8P/+vv27eS2rqayq6xubHFjZ2e4wbm8wMt0doaAgI9PT1NZV0x8eGdgWU5WTUswICBILjBGJSZD&#10;JyY1JiIdFxMfGRklGR4VEhkSDw4eGBMiGBcgEBcbBw5HMSyok4L38+z///v8+vjs7Oz////07+7/&#10;+PX//fn48u3///rx7en8+vf////y8/P8/v/x9PXMvLVwY195cXCuq6z////4+Pv+/v/f3t/r6O3j&#10;4Ob6+P3t7vDn6evU19ivs7PZ3d3d297o5ujk4uLLyce4t7G+vbTPz8Pb283Z1c3p5t7f29b/+vj/&#10;/f7t5+v//f/99/7////8/Pz////////5+fn+/v7////29vb8+f3////69/v8+f3////9+v7//P//&#10;/P/////////////////////9/f35+fn4+Pj7+/v7+/v8/Pz+/v7////9/f35+fn29vbx8fH09PT0&#10;9PTx8fHu7u7w8PD09PT29vb9/f339/fz8/P19fX09PTx8fH09PT6+vr39/f7+/v////////////7&#10;+/v09PTv7+/18e/w7/Do6u/7+////v7039a/nIhwRCpTJC5jOTtDIR0uExMxHykuIzEuKjIpKysf&#10;JSgjHyM4JitLLzRKLjM9LS8jIiIEDgwiDg46JB5VOixfPipYNB1OJxJHIA5EHg5XKiFbNChRMSFM&#10;MiFONSQ9HhI3EQpNIx9PJR5IHxpEHhxHIiFHISFDGxlEGBRIGxVDIBZSMis6HRooDQ44HSAuERUj&#10;AwY+HB4oCQREJh5IKB5GJRpNLCI9GhMxDAlFHx86ICw6ICkuFRg5IR1KMioxGA8iCABBJyA8KiUq&#10;FQ8rEQs5HBU8HBg6Ghk5Gh00FhwxGSMtFyEcBxE0Hyg2HyUYAAAtDgtJJyJUJx1ZLSJfMyZhNidg&#10;NiRgNyJiOiNkPSVpOyFnOiBoPCFpPiFiORpaMxJeNxZpQiBiQxxMMhp0YlyjnJrAwbm6v7GcoJKr&#10;rKOfnqWfnqako6qtrLO3tr2/vsXGxczLydHa2dzY2Nrg4OLk4+bd3d/b293Y2NrNzM7e19vX0tXc&#10;2dzU1NbU2NnZ39/M1dTP2dj9+/ze1tmKf4OPjI2+xsOuuLWoqai1q67CwMa5tbqppKY3MDEoIyOo&#10;p6fc3uHe4+fFx8bW1tXHw8PNyMfc2NXOzcjQ1M3i6ODg4+Th5ebX2tzN0NTO0dbLztPDxczBw8q/&#10;vr+8u7vMy8zLysuxsLG5uLnMy8u9vL3BwcPV1dfFxcfLy83Q0NLHxsjS0dTKyszOztDW1dfExMa8&#10;vL7AwMLDw8XFxce6ubze3uC4uLrR0dPFxMe6urze3d/g3+Lk5Ob19fnT0tbf3uLZ2d3MzNDR0NTI&#10;x8vPztPd3d/Y19rOzdC9vb+ysrS1tbesq62Tk5WYl5ysq7C+vcHDwsXJycrU1NTZ2tnW1tXMzMvT&#10;09LW1tfT09bS0dbV1NvZ1+Da2OHi4uPV1dXV1dXe3t/k5OTr6+vt7O3j4+PW1s/b29fPz8/Q0tTP&#10;09bJz9DL09G9xsHk4ejh3OPe19/Mxc2xq7OlpKqhpaqXnqKarLCdr7OImZ6aqLCptb6gqbWutsOx&#10;uMahnqa/ucK9tb6ckpyTipNVTlcJBw8uLjUbIihgZ2uUnJ2gqKalraunr6+epamVnKKEhoedoKGt&#10;sLGmqameoaGkp6itsLCusbKvsK2usK6xsrKsrK6lpqmqqrCmpq2SkpqFhId7eX9lYWo+OUMOCREH&#10;BAkZGBgJCgYVIRsABAIUERILBgoAAQQ1SUhZgXpHfHJikoK10Mfe4ODl3eDQ0dGbqqV4kYluioBk&#10;g31mhX93lY240srV6OHDzceys66JhYGpvsq/0NuksLeXnqKkp6qfn6SbnKGcnaSenaKcm6CamZ6a&#10;mZ6bm6CcnKGcm6Cbmp+bmqGenaOenaOenaOioaenpqynpqyjoqikpayjpKqio6igoqWgoqOgoqKh&#10;o6KhpKKjoqaioqWhoKSgoKOhoKSioaWjo6akpKeppKu0rp66r4q5poK/p5LGsKK9rZOqoXesrq+z&#10;tLiwsLitrbmxsb6urrqrq7SxsrmYqLKbqrWfq7aeqbWcqLScrLagtLyju8Kgsb+erbycqLebpbSc&#10;pbObp7KYqLGWqLCPpqmLoKSQo6iSoqeKl52Llp2QmaGMk5yLio6XlpqRkJSPj5OUlJiBgIWAf4Ok&#10;pKjJycqvr7BycnR8e36QkJSJiI6KiZBoZ26GhIR/goOBiY57iZKSpK6VqbJUaHAnO0JFUV0/RVU+&#10;O1JAN1I4L0oqJz4oLT0vO0coJTUjIDAfHSseHSodHioYGyURFh4LERkJDBEMDhIODxJHRUaAenqZ&#10;kI64rqvEubWxrKSuqaGsp5+sp5+tqKCuqKGuqaGvqaKnnpmtq6SlqJ+qqqKspZ+po52mraKOoZNd&#10;V1YOBQQ2Kyqmmpi/tLGtp6Gwrqaur6WwsKmip5ONmnR6j1hvh0lheT5MYS05Sx87SCpFUjFJVzFW&#10;ZTtmdkpcbUFUZDpicktRZ0xpbj1Yc0FUaHt8ckh8eFhmfVRzdWRoaGNFQ0A8NzZcVFZiWl1wa2+z&#10;srXg4eTo4e7Hz8uklYu5en3/wczayclzenASDQMQAwEdFRgNCQ8ZERMLAAARAQBmYGR6fopkYk9k&#10;a2eHl59/kJN2g3h/iHp+ioo8S1wYFhU9RUR2iIcjMjYAAgsREhoLDxULFhcMFRoPGB0QGR4NFxsO&#10;FxwQGR4QGR4MFRoBBggkIilybHc8PEcWHyhQW2FPUFVLQUlQTmVBQFMjIy8HCA4vMTNrbWxkZmZN&#10;T1BwdH9QYGMfIiRBKC+VhYexwrl2hn8ZCg8UERgeGyAeHB0QDg0FAwIFAwQHBAgDAAcLCwkUFBUg&#10;HyQhHykhHyotKzUzMjksKzAnJSsmJSogHyQmJSoeHCIYFxwjIScWFRolIysmJSwnJS0lIyoiISgk&#10;IyorKTEwLzYmJCokIyknJy0lJiwiJSooKzAhJSoKDxMKDRIbHSIUFRsPDxUbGiARDhUJBg0gHCMJ&#10;BwwWExlJRktZV1ouLC0aGBgaGBgEAgEPDxAPDxAYGBoZGRwQDxMSEhceHSMfHiYoKik1NTdnY2pk&#10;XWdMRlBcWGBYWV1ITExBLzRcTU2Yj4nGxLnd4dfw+fTw/f92hItFR1LZ2tjw79+2sqGMhX16dHKj&#10;n5zNy8OBdXYLAQMEAAIRDBIOChAYExYIAAITCQkwMS9DQ0JNTU1JSEkdHB8AAAMLCg8TEhcLChES&#10;ERgREBYODRINDRAGBggGBgcVFRUxMzNBQkImJiYPDg4OCwwRDg8cGBkYExUlIyQcGhsgHx8UFRQN&#10;Dw42OThGSkkbHx4XFxclJSUhISEREREMDAwQEBAcHBwtLS1aW1g/Pz0ZGRkDAwQICAoYGBwWFRoF&#10;BAoZFx9HRkxZWVpBQkEnJyYVFRYSERUeHSMaFicNChcMChEsKy5NTU1AQEAaGxwHCAoQEBAdHR4i&#10;ISYODRRqaW/////z8/Pq6+j39/j39/j39/b29vX29vP19vL19vD19fD09fHz9PHz8/H09PP19fb2&#10;9ff08/by8fX19fX19fX29vb39/f39/f39/f39/f39/f09PT4+Pj29vbx8fH19fX+/v78/Pzy8vL8&#10;/Pz////7+/v8/Pz////m5ube3t7////++/j8/v/w9vv7/f7//fn89/P1+v3d6/Z/hYlpb3Z4fox1&#10;fI9tdIx3f5drdIxkboVqY3J6d4Z8fpByeI1rc4lmb4RweYuGjZ+DhJF2eIV6fYuEiZeAhZR6gJB5&#10;gJF3fo91dIuRkKGam6G3ubnT1dibmqlPTGlGQmlIR2BVU2tHRVouLD0sKjcxLjcnJCocGB0WFRoi&#10;IiYbGh0PDxAPDxAICAgHBwYXGBYPExEdISMwNDtBRlFLUF1LUV5LU15QWGFOS21KR2dMSGRKRl09&#10;OUpCPUlybXSpparHycf+//79///5/f/8///JztSHjZVjaXJDOTt6cXPVzs/Py8vGxcT4+vjv8/DN&#10;09CwwtChsLxPWWFOVFmVmJvLz9H6/v/8//91g5dYXWpYUlo9N0AYGCULEB0KDBEgHBmck5//+Pj/&#10;9+7IwLi5s7STkZbAxMP7//zv8/n9///+///JyMvBwLW1saKFfndFOz4qGRlFKy1DIiQ8IB8vIBwb&#10;FhIdFxceEhciHyUdGhkkHhkiGBgbCxINAAAcBwNmU0ODf3i0sqyrqqjPz8/19PTa1tX//Pny6OP8&#10;9vL/+/f///z//fr////////29/j+///k1s5uYl1hW1mkoqT////19vj//////v7///37+vf4+PTj&#10;5eDe4dzV2NLCxsDk6eL59vrs6evRz8+3trOzsq3BwbjLy8DKyr6uq6OsqaGYlI/BvLri3t7o4+f/&#10;/v/69fz29vb29vb9/f3////6+vr+/v7////4+Pj9+v7//f/8+f3+/P/+/P/7+Pv8+f349vn19fX2&#10;9vb4+Pj8/Pz////////////////7+/v7+/v8/Pz+/v7////+/v77+/v4+Pjw8PDy8vL09PTy8vLw&#10;8PDx8fHy8vL09PT29vbw8PDs7Ozu7u7v7+/u7u7y8vL4+Pj+/v7////////////9/f35+fn09PTy&#10;8vLz7+3y8fLr7vL6+///+vvy3tXGo5B9UjhPIyBmPzRUNSNDKh05KCQmHR4kIh0kJxo1LSU8KyRM&#10;LSdYMCpZMitRNS06LSMdGg8eDQ00HxpONCddPipgPCZeOCJcNSNcNiZPKyJQMSdCKx08KhxFNCdD&#10;LiNEKCJXNzNXMShNKSJIJiFKKidNLClLJiJIIBtIHhdDIRVWNStLLic8Ih9DKSk9ISI0FhZBISE3&#10;GBNLLCRQMCZRMCRXNSpMKCBCHRlNJyY5Hic/JSs4Hh4/JSBKMSk0GhEmDARBJyBINzM1IRsyGhQ8&#10;IBo8Hho6HRw7HiE2GyA0HCQxGiMiDRU0HyY1HiMhBgU2FxNOLCRdMSRcMSNcMiJdNCFfNiFgOCBg&#10;OR5fOB1hMxpjNxxnPCBpPiFlPB1gORhiOxlmQB5oSSRNMx5iUEyPiYqsrqmus6iusajExsDCwMfI&#10;x87U09rg3uXi4ejZ2N/LytHAv8a8u73FxMfT0tTQ0NLEw8XIyMrV1NbV1Nbb1trb1tri4OPf4OLm&#10;6erl7OzV3t3f6ef7/Pzf2tt5cXR/f3+/ycW+y8fQ09Ln3+LY1tzg3OHEv8E5MzMEAABoZmeusLOu&#10;s7fJzM3BwsS9ur3W0dLe2trX1tPd4NzW29bO0dLS1dbQ09TJzM/JzNDP0dbQ0tjMztXs6+zg4OH0&#10;8/Tu7e7Pz9DNzc7My8y9vL3Gxsi/v8HR0dPb2t2wr7KYmJqjo6WRkZOlpaevr7HLy83IyMqwr7K5&#10;ubvLyszGxcjLy821tbfd3d/f3+HW1dfq6ezb293U1NbR0dXNzdHX19vf3uLp6O3r6u/f3uLj4ubq&#10;6ezq6uzf3uDMzM7CwsS+vb+1tbetra+xsLW+vcLFxcnCwsTBwcLGxsbFxcS/v77KysnNzc3OztDP&#10;z9LW1drg3+Xl5Ovl5Ozb2tvQ0NHQ0NHS0tPPzs/Q0NHS0dPKycvi4tzS0s63uLi7vcDCxcnAxMfM&#10;0tHL0s+/vsTHxMvSzdXQytLAu8Ozsrimqq+XnaGZp6mRn6GKl5qYo6mQmaCVnKa3vcextsHR0NjO&#10;zNS9t8CxqbNTS1UNCBA7OkE+QEZWXWR7goeNlZaIkI6IkI+JkJF/hot4f4V5fH6Ag4SChYZ/goOB&#10;hYaIjI2JjI2Dhod+gH6AgoGKi4uPkJKSk5aZmp+Skpl7e4KCgoWHhYuEgIhWT1oPCRIEAAUaGRkN&#10;DgoKEg4JDAoDAAAQCw5XWlyIm5lxlo9hkoijzL7k+fL////q5OaipaRpfHVgfHJWdGpWd3CDoZq2&#10;zcjq+fXm7+u/xMCrr6qOkYuhtb+1xc2gq6+YnqCkpqeeoKCcnqCbnaGenaScm6KbmqCbmqCdnKKe&#10;naOenaOdnKKcm6Ggn6Wgn6adnKKdnKKioaelpKulpKuio6mhoqigoaafoKSen6Kdn6Gdn6CeoKCe&#10;np6fn5+goKChoaGioqKjo6OkpKSlpaWppam1sJ28sYi6qIC8pozCrJm6rIyso3SqrKywsrWtrrWp&#10;qbStrbmpqbSmpq+srbSiqbSmrLeqrbmqrLioq7emrbinsrypt8CqtsCosr2nrrmnq7anrLWmrbSj&#10;rrOgrrKfrrOaqa2fq7Ghq7GaoaidoqqkqLChpK2jo6eurbGsq6+vr7O3t7upqKykpKi9vcHc3Nzk&#10;5OWysbSfn6Kko6ecm6GlpKubmqGVlJSPkZOEi5F+ipOVpa+MnaZLW2ImNjw3QUs7P00+PE9BOlFC&#10;PFNDQVRDSFZCTFU2MkI0MUAyMD4yMj4yMz4uMDgjJy4bHiUqKjYpKDIODBMrKCxtaGeFf3uTjISm&#10;npWno52nopyloZukn5mkoJqno52rpqCtqaOoo5errp+krJuqrp+qqJuqqJuos6GKoYxVTk0JAAA0&#10;KSmkmJa8sa6rpJ6vraWtrqSzsqusr5+WoYF7jV5rgUtieEJPYjI5Sh42Qis8SS4/TC1HVDJPXDlI&#10;VTNGUzNUYURmdmiDhWBhfVY3T2pGPxxKRi5BVjVUUUlRTkxeWFhRSElVSUxbTlNiWF2im6Dp5enn&#10;3+vk4t67pZrAhYT/xMzLs7VramUjHxcKAAAQCxEUExwrJisNAQAeEhJ0cnlqcYBfXk1eZ2SBkpt5&#10;i490f3WBiHuGj5BIVGUlIiJGTk1ugIAaKi0AAwsTFB0OEhcJFBUMFRoPGB0QGR4NFhsNFhsQGR4P&#10;GB0LFRoABAYsKjFvaXQjIy8ABg5ET1VLTFFIP0ZoZnsrKzwKChYAAAUhIyRcXl9CREUAAAI8QEs+&#10;TlEbHSAVAANwYGKoubBwgHg7LDEgHSMhHiIZFxgNCwoIBgQKCAkIBgoCAAYDAwEODhAXFhwYFyAd&#10;GyYqKTI2NDw4NzwtLDInJy0gICYpKC4gHyYXFhwiIigbGiAwLzgtLDQoKDAnJi4pKDAtLTUyMTk0&#10;NDwqKC4uLTMyMTgrKzElJy0vMjcqLjMSFxsLDRIXGR4SExkRERccGiERDhUFAgkTDxYBAAQGAwkv&#10;LDE7OTwQDhABAAAJBwcHBQURERERERIaGRsaGRwQDxQUExkiISgmJS01NDRBPEBhWGBWSlVBNUFW&#10;TVViXWBdW1tiTFN3ZGasn5rb1Mvz8en+//77//+QmKJrbXjr7Oro59ignIyDfHWOh4a+ubfX1c2B&#10;dXUQBgcMBQgYExgRDBIbFBcQBgcgFBNJSUheXl1fX19HR0gVFRcAAAMREBUWFRsJBw8SERgTEhgR&#10;EBUQDxIKCQwODg8gICE3ODgsLSwkJCQhICANCwwVERIqJScQCw0KBwgUEhMSEBECAQIUFBRISklN&#10;UE8eISATExMmJiYqKiobGxsMDAwGBgYVFRUwMDBUVFM3NzYVFRUAAAELCw43NjozMzcAAAQTER05&#10;N0FYV11MTFApKS0XFh0ZFyIbGSYaGCYNDBYODRIzNDRbXFlOT00gIB8DAwQhIR4cHBwcHB8AAAVn&#10;Zmz////6+vr///739/j39/f39/b39/X39/T29/P29/L29/H29/P19vL19fP29vX39/j39/n29fj0&#10;8/b19fX19fX19fX19fX19fX29vb39/f39/f19fX5+fn4+Pj09PT39/f9/f36+vrw8PD6+vr////4&#10;+Pj4+Pj////5+fnw8PD////8+fb5/P3w9/v7/f7/+vb89/L0+fzT4ex1e4Bpb3d1e4lzeY1tdIt0&#10;fJNrdItlb4Vwanl2coNvcYRnbYJocIVnboNpb4J1eot7fIhwcn52eIV/g5B6foxzeIhyeIhtdIRu&#10;cIR2eodvdHp4foCSmJyEiJVcXnZNTm5ZXHJhZHhXWmxKTFtKTFdGRk85Oj80NDgwMDUvLjMgHyMV&#10;FBcWFhcPDw8GBgYJCQgKDQw6PT9QU1pLT1pQVGJSWGVQV2JWXmdOUW1XWnVfYXhYWW1JS1lUVF+D&#10;g4u0tLrd3t7////5+v3t8PTo6/G2u8N/hI5gZXBLQ0ZwaWy6tLfAvb7Ix8j8/f3+///r8O/n8//T&#10;3OaHjJKJio3FxMbl5OX6+v32+PuerLpiZW1WUFNKQ0glJS4ZHycNEBECAACSi5bx6ur17uTJwrqz&#10;ra2mo6jn6urr8uvz+Pbh5Oj29v7////v7uX//fP//v5kW2UiERFFKy1FJCY5HRwqGxcaFREeFxgb&#10;DxQRDhMQDAwaFRAhFxcoGiIiEBktGxhpV0hjYFlzcWxKSkdTVFNzc3NvbGq3r6y6sKzj39v08O3y&#10;7+z39PP7+fj09PT7+/v////n29JdVE5kX13CwcL7/P7t7vH////39vbq6eD08+r9/PP///j///j/&#10;//j3+/H8//f59/r08vPq6Ojm5OLr6uXt7OXd3NPIx73GxL3AvreenJein52loqKtqavf29/y7vP/&#10;///////////////09PT39/f9/f34+Pj//P/6+Pr//P/////8+vz//P/////+/P7/////////////&#10;///9/f39/f39/f38/Pz+/v79/f38/Pz9/f39/f37+/v4+Pj19fXu7u7w8PDy8vLy8vLx8fHw8PDw&#10;8PDx8fH5+fn19fX09PT29vb4+Pj4+Pj8/Pz////////+/v78/Pz5+fn29vbz8/Py8vLx8fHw7ev0&#10;8/Xu8fX3+f789vbz39bOrJiKX0VQJxdrRy9mSSpYQig+Lx8fFwwiIRArLhVGLxtSMh9cMB5eKxlg&#10;LhxcNCFFKxcpGQQXCAopFxNELSFbPipmRC1nQixkPixiPCxLLiNJMSU1JhgoHxE0Kx5CNitNOjJZ&#10;QzxeQDRSNStJLydONC5WOzZZOjRWMytSLSNLKRhZOStYPDFJMClDKyZJLytMMStLLilIKCJPLiZU&#10;NClYNylZNypVMCZOKCJLJSE7HSFHKytFKSVHKyNNMyg8IhcxFg1CKCBEMy4zIBozHBU9Ihw8IBs6&#10;Hhw3Hh8xGRw3HiM0HCEqFBk2ICQ5ISIyFxNFJR5RLyRdNSNaMR9XLxpZMRldNhxgOR1fOBlcNRZe&#10;MRdkOR5pPiJoPyJmPx9lPx5jPhxgPBlWOBVUOyh7amnIwcbj5uXR1tDO0s3P0NDf3+Tg3+Xh4Obk&#10;4+nk4+nd3OHPztTDwsjJycvR0dPX19nLy828vL7FxcfS0tTOztDf297e2t7b2dzPz9HR1NXFy8uv&#10;trbBycn3+/ry8PGOiYugo6Ln9fDZ6ePc4+Hh3d/T0dfZ1drd2NqYkpI6NTVKSUmgoqXL0NS4vMGj&#10;paqurLLTz9TQzNDMys3c3d7Jzs2+wMDExsbMztDMztDNztLe3+To6e/g4eff4OLHx8nb293V1dfI&#10;yMrX19nY2Nrd3d/Y19m9vb/FxMbAwMKmpqijo6W0s7XHx8nc292srK6urrCSkpR2dnidnZ+1tbey&#10;sbTGxcezsrTT0tXV1NbNzM7b293Pz9HLy83OztLc3ODV1dnd3ODs6+/n5+vf3uLV1NnU1Nbe3uDT&#10;0tTGxsjJycvGxsjHx8nY2Nrh4Obm5erj4+bZ2dzU1NXU1NTP0M7HyMa/v8C/v8G/vsDAv8PHxsvO&#10;zdPOzdPJyM/LyszLys3V1dfZ2dvT09XW1tjc3N7Z2Nrc3NfLysi4ubrNzdLX2N/Iy8/Fycu9wsKs&#10;rbOxsLa2sbm0r7eyrrWxsLassLSlq6+jrKyttbaor7Gkqq2Wm6CTl52nqrKnqrKvtLpfYWhmZGxo&#10;ZG0xLDZDQkqEhY2SlZyYn6eiqa6dpaeWnp2dpqWiqqydpaqco6qnq6+jp6qfo6agpKekqKyorK+o&#10;rK+mqq2ipKWfoaKkpqioqqypq6+usLWlp62Oj5WXmZympau1sLl6cn0ZEBoEAAUZGRgKDQkPExEB&#10;AQAGAgRDP0GVmZmOn5xggHl6pJrN6+Hz//z9+vvKxcdtdnNFXlZZe3BTd2ttkYe0zsjx/fr////a&#10;1daioZ+Hjolyf3idrratusGdpqmcoKClp6WfoZ+foqGbnp+gnqaenaScm6Kdm6OfnaWgn6agnqaf&#10;nqWdnKKjoqmnpqyjoqifnqWioaempauop62io6mho6ihoqegoaagoaagoaWfoaWfoaWenpyfn52g&#10;oZ+io6CjpKKkpaKkpaOkpaOnpKWzrZi6r4S4p3u6o4W9qZC5q4aup3GfoaCmp6mio6mfoKmjo66g&#10;oKqcnaSjpKmwsLmzsLu0sLuyrLitqLOnprCjpq+iqK+qsbeprrSoqrGpqK+pqK6oqq2kqquiqqmk&#10;q6+fpaqjqK6kqK6eoaejpKqsq7KqqLCjoqaqqq6rqq6xsbW8vMC3trqzsrbBwMTe3t7y8vPDw8Wk&#10;pKexsLW2tbu5uL6ysbiwsbGnqqySmZ6GkZmBjpZWY2smMTciLDEfJS0oLDctKzsqJDgtKDs1MkMx&#10;ND8mLDQvLT00MkE5N0U8O0dAQElDREtCQ0k/QEQ2MUM3MkIkICstKC5bV1Z+enSNiX6TkIOOioaQ&#10;jIiOi4aKh4KKhoKPjIeWko6ZlZGuo5usqZ+nqZ2vrKKupZ2zq6O1ua2SopJMRkUHAAA4LSynmpm7&#10;sa2ooZuqqJ+mp52ioJqkp5mapIqBkGtnek1bb0BecEJkdEhpeFJse1JtfFBte01odkdfaz9eakFn&#10;ckuhrKzT0rqhvqE5VXoYFQAZFggaLhcuJyk0Ly9QSUo9MTU4KC1ENDk6KzFKPkJuZGi3r7jDtrKT&#10;c2eha2T5w8bIp61nXF0gHhoTDA8WFR0NDxoYFh4GAAAbExV4eIJxfI1GSTlOWVh4i5ZzhYprdm14&#10;fXGCiIpJUmQyLy9VXVxrfn0RISUAAQkREhoSFhwPGhsNFhsQGh4RGh8OFxwOFxwQGR4PGR0MFRoJ&#10;DRAxLzV3cXxBQUwqMztfanBISU86MDhTUmUeHS0RERwNDhMoKixxc3VsbnEiIycDBxEADRAAAAMR&#10;AACCcnTI2c9sfHQkFRojICcjICUdGxwUEhAPDQwNCwwIBQoBAAUAAAANDQ8REBYPDRcUEh4dGyUl&#10;JCstLDIlJSwjIyocHCMiIikcHSQdHSQtLTQkJCslJS4jIywgICkgICkgICkgICkfHygeHichHyYo&#10;Jy0sKzIgIScYGiAjJisgJCkIDREMDhMSFBoQERcTExkeHCMWExoMCRAUDxccGR8LCA4aFxsoJSgV&#10;EhQODA0bGRgbGRgTExMQEBEUExYSERQKCQ4VFBkqKTA0MzoyLS88NDpIPEU2JjIkEx86KzNTSEpV&#10;TUxkS1N8ZWiwn5zg1M317uf18vH19fuUlaCEhpH29/XJyLmUkIDFvbbRysnHwsDNy8OIfXsXDg4U&#10;DQ8fGR0WEBQfFRgTBwckFRVVVVRkZGNYWFg4ODkPDxEEAwcWFRoODRIODRUTEhkPDhQMCxAODRAL&#10;Cw0RERIjIiM0NjUiIyIYGBgiISIdGhsjHyAtKCkMBwgSDQ8iHh8ZFhcNCwwtLCxZWVlQUlEoKikQ&#10;EBAhISEuLi4tLS0eHh4TExMyMjJmZmZeXl87OzweHiAODg8aGhxHRklAQEIAAAIJBhUpJzNhX2la&#10;WWEXFR8IBhIhHy8fGy8VFiAICREJCgwwMS9cXFhTU08kIiADAQAHCAETExAoKCkICAx9fIH////1&#10;9fX19vT29ff29vb29vX29vX29/T29/P39/L3+PL4+fX39/T29/X4+Pf5+fr5+fv39/r29fj29vb1&#10;9fX09PTz8/Pz8/P09PT29vb39/f09PT4+Pj5+fn39/f5+fn8/Pz5+fnx8fH09PT8/Pz19fXw8PD5&#10;+fn39/fw8PD19fX8+fb4+/zz+f7+////+/f//Pf5/v/O3Odtc3ltc310eopzeY1vdo1weY9rdYlm&#10;cIRuaHlxbYBoaX5jZ31oboRnbIBkZ3lqbHxubnllZnFqa3dwcoBpbHplaXdlanlhZnZeZXNlbXhg&#10;aG9YYGVhanBsdH9ob4FeZHtfZ3dfZnZVXGpSWGNXXGVTWF5OUlhVWVxVU1pDQkkrKi8dHSEdHR8X&#10;FxkKCQoAAAAWGBZMTlBcXmZSVWBcX21dYW9WXGdhZ3FeZ3xmboNrcoVmbX1fZXJgZW9mbHNtcnh8&#10;e36ioaWdnaKWl5+UlqB9f4pxdIFxdYNmYWVtaW2QjZGZmJutrbDX2NrT1tfAw8TCyNKrr7eop6zO&#10;yszi3d718PL////n5uqbpq9ub3OCeXiGfn8/P0UTGB8SFhUJBwADAAiAe3v38uj58unEvb6wrLL0&#10;9fb9//z7/vb////39vv///////ju6+T/+f6mna4cDAxILzBNLC07IB4oGRUaFREhGxsfFBkUERYS&#10;Dg0WEQsWDQ0eERodDBYnFxZdTkFta2RoaGJ4endwcnF9f35ycG5sZ2NtZF9RTkyTkY6GhILFxMLg&#10;393My8r////19PPu5dyGgHlta2iztLT19/n7/P7///////////n///n39e/v7unu7unu7+r4+vb4&#10;+vb//f///////////fz///z///z///r6+fPh39nz8ezt6+fk4d/CwL+mo6S8urzMycy+vr7Pz8/s&#10;7Oz+/v7+/v7////////19fX////39fb//////f718/T6+Pn59/j39Pb////////////4+Pj19fX3&#10;9/f5+fn5+fn+/v78/Pz6+vr4+Pj39/f09PTx8fHu7u7v7+/t7e3t7e3v7+/v7+/u7u7v7+/y8vL7&#10;+/v7+/v9/f3////////////////////5+fn4+Pj19fXy8vLw8PDu7u7u7u7u7u7u7Orz9fXs8fXz&#10;9/r79vb35NvTsp6LYUdYMSBtSzJrTzBgSjA+Lx8dFQooJhU3OSBKLxhdOiRjNyJgLhljMx9dNyJC&#10;KBQoFwIUCQ0iExE8Jx1XPClmRS9kQSpbNiJULx5QMh9ONCI5JxUiFgYkGwo4LBxINydNOSlTPS1F&#10;MCI5Jho9KiFNNy9YPzVZOzBVNChUMh1XNyZWOyxBKh8xGxJELiVZQTdSOS5PLihNKyNSMSVVMyRT&#10;LyBULyFPKR9CGxNBIR5PLylPMSdOMSRSNihJLSA/JBlFKiI+LCU0IBg7IxpJLiRILSVFKyZAKCc2&#10;ICE3Hh4wGRkvGRk5IyJBKSZKLiZUNChRLh9ULxhTLxZULxZYMhddNxlgOhlgORdfOBVkOR5rQCVt&#10;QydoQCJlPx9mQR9jPxxdOhdXOhlVPSx2ZmfKxc3j5enO1NLe4uLb3eLe3eLZ2N3S0tbQz9TV1Nna&#10;2d7Z2N3U09je3uDc3N7Z2dvPztDLyszY2Nra2tzHxsi7ubu6uLu1tberra62ubq1ubqqsLDHzc38&#10;///6+/qIhoeQlZPX5+HK3NbQ2dbQzs/Ixszv6/D48/Wwqqo1MDAvLS6cnqHKz9Lc4+vO0trLytTY&#10;1d3CvsanpausrbKkp6rAwsDCw8LIycnFxce/wMLKys7NzdK7u8HQ0dO4ubzR0tTP0NPJys3S09bC&#10;w8bGyMq5uLrDwsTDw8W8vL7e3uDb2924t7nd3N7b2typqauwsLKgoKKoqKrT09XIx8rCwsTR0dO9&#10;vb/LyszGxsi/vsDJycvHx8nLyszJyMzQz9TCwcbIyMzHx8vJyMzV1Nm0tLi9vb/Ly83AwMK7u73L&#10;y83JyMvLys3p6evm5uvm5urh4OTZ2NvX1tjZ2dnX19bR0dDY19rY2NvW1dnS0dXQz9POzdLIx8zA&#10;v8O7u77DwsXS0dTT09bIyMvLys7V1NjV1NfS0tDR0dHNzdHk4+vq6fLT09vAwcaqq66orLGoqq+e&#10;naOWk5qbmJ+hoKahpKmip6ytsK7Hysm8vr65u7zQ0dPDw8eioqeYmJ17hos2PkQ6P0ZOTld4eIGr&#10;rbWlqrGrsbjDytLGzNO+xci4wMG9xca6wcSzusC2vMW2ur+1ur+3vMG5vsO2u8C1ub67wMXGys/E&#10;x8u8v8O6vcG3ur60t7u7vsO8v8Svsbaan6Cnp6y+uMF/dIAbERsLBgsYGRkHDQcJCAgXFRVeXFyg&#10;oKCiqadxgn5fenKQsqji8+3z+PbSzM6RkJBUY15EY1lfhXhnjYCjxbrd8uv////w5Oi/sLWNiIlx&#10;e3dle3Oir7irtr6gpqqipaWlpqSdnp2eoqGWm5uenaacm6SamaKbmaKcm6SdnKWdnKScm6SamZ+j&#10;oqmpqK+mpayioaeioailpKqmpaugoaagoaehoqehoqihoqihoqmhoqmhoqmgoZ+hoZ+io6Cjo6Gk&#10;pKKjpKKjo6Gjo6GopKaxrJe4rYK4pnq6pIW+qo+7rYWzrHOipKGpqqump6yjpKyoqbKmpq+jpKqq&#10;q6+ppaytp6+yqbK1q7S1rLWzr7axsbexs7iusrWtr7OtrLCvqq6vq66urK2qrKunrKmqrLClp6uq&#10;qq+rq7ClpamqqK6zsLaxrrSvr7OwsLStrLCtrLCxsLSurbGpqKyrqq7V1dX19PbS0tSlpaikpKip&#10;qK6opq2ko6uvsbGdoaOMk5mPmJ9weoIjKzIAAQcLDhIMDxQUFh0QDxsEAA8FARESER0TFR0IDBES&#10;DyEaGCggHiwhHyomJC0yMDY9PD9CQEMzKj8uJTg4MT5GQUhmYmOamJOnppyMjH+XlJKgnpynpKKk&#10;oqCioJ6lo6GopaOnpaO6o6mzpKetpKWzpqmump+3o6i6s7SPlJFFPj0IAAA/NDOvo6HBt7OspZ+s&#10;qqKmp52qpqGnqJ6lrJqYpYt8jGpldk9sfFKCkGZ8kFJ8j09/kU98jklwgDxndTRncjZocjmgprL9&#10;+u3e/elZeaUZGgcXFg4cLR4qHSgmIiQeFhknGyA4KC0pFxwrGiA3KCwQAwZSSVCSd3WIXlGpeWz7&#10;zMq5j5hbRU0bGxsNBwsgICkQEx8YFyAMBQgbExdkZXBkcII7QjRKWFl7kJx3iZBrdW51eGx/gYNH&#10;TF4zMDBhaWhwgoEUJCcAAwsPEBgTFx0RHB0OGB0SGyASGyAPGB0PGB0RGh8QGR4MFRoMERMuLDN8&#10;doFfX2pQWWFqdXs+P0U2LDNvbn9wcH5JSlMUFRosLTBZWl1UVVlRUlgRFSAADRAWGRsrEhl4Z2qt&#10;vrVhcWotHiInJCsnJCkiHyAXFRQODQsLCQkJBgsHBAoKCgkYFxkVFRoQDhgWFB8WFB4VFBsfHyQS&#10;ExsWFx8OEBcNDxcIChIQEhoiJCwVFh4TFB4YGSMeHykiIy0hIiweHykaGyUYGSMdGyIjISgmJiwd&#10;HSMWGB0hJCkgJCkLEBQPEhcPERcODxUTExkaGR8XFBsSDhYWERkYFRsEAQcNCg8iHyMgHh8ZFxgW&#10;FBQNCwoTExMODg8QEBIPDhIJCQ0WFRorKjEzMjopJCc9NDpDNT82JDArGCI5Jy5OP0BMQD1XPUZ5&#10;YWWxnpve0Mnt5N7h29vb19+Cfot3eYTe39zAv7CppJTd1s7a09LGwb/JyMB/dXIOBgQLBAYYEhUR&#10;Cg0aDxINAAAcCgpVVVNlZWRXV1czMzQLCw0FBAgXFxsLChAPDhYREBcMCxEMCxASERQODQ8LCwwV&#10;FRYcHh0hIiIPDw8TEhMgHR4cGBoZFBYNBwkoIyUvKSseGhsUERIsKis9PD0pKSkPEA8ICAgHBwcQ&#10;EBAkJCQnJyceHh45OTlvb29lZGc5ODsfHyEYGBocHB41NTcuLi8AAAEUEiJHRVNkYm5LSVQfHSoK&#10;BxcOCyAbFzAMDxcFCAwJCwsuMCxYWVJRUEkjIRwDAAAEBQAgIRo4ODcYGBqTkpb7+v339/j09PP1&#10;9fb19fb19fX29vT29vP29/L29/L29/H5+vb4+fb4+Pb5+fj6+vv7+vz5+Pv39vn39/f29vb09PTz&#10;8/Pz8/P09PT19fX29vby8vL19fX39/f4+Pj5+fn7+/v5+fn09PTx8fH6+vr4+Pjv7+/x8fHz8/Px&#10;8fHv7+/69/T19/nz+f7+///++fX///v8///J1+JnbXZ1eoZ2fI10e49yepBudoxrdYhncYN0b4F6&#10;dot1dYtxdIt0eY9xdIhtbn9zcoJ0c31sa3ZubnpwcX1oandnanhrb35obHtia3Rye4R4gYprdHxh&#10;anNkbXdja3hYYG5ha3hdZnNUXWhWXWddZGxZX2VYXWJkaW1jYmpRUFc6OT8iIScQDxMNDA8SEhQV&#10;FRY0NTRXV1pbXGRXWGVnaXhkZ3VZXWlma3VhbXxhbHtcZ3VZY3BeZ3NlbXdgaHFVXGVYVltlY2lV&#10;VFxbW2VtbXlqa3lrbX1rbn53dHpvbXNycXZtbXJ1dXqFhot6fIBpa2+TlJ6CgYl/e4CEfYB5cXOZ&#10;kpbg3OH7+f91fYRWVVd4bmyWjY1RUVYNEhgOEhIWFQ4fHCVkYF/l4dbo4dm7s7S3srjh4OH4+/Xy&#10;9On+/vv19Pb39vX///r49vH38/vPyN0YBwhJLzFRMDI/IyInGRQYEw8iHBwkGB0jHiMgHBohHBYZ&#10;ERIZDRgTBRAeEBFXSkCPj4d2d3GChIFwdHJ5fHp4d3V4dG9/d3JqaWiGhYRBPz5PTkxTUU9FQ0GU&#10;kpCUko9ybGFxbmZaWVWMjo7q7e/////k4+X49Pby7ez/+vn//v7////////////////9/f/6+Pn/&#10;/f7//////f38+vn9/Pn///z///z08+/8/Pj8/Pn///739vXl5OPh4ODb2tq4uLi+vr7Nzc3U1NTS&#10;0tLd3d3q6urp6en29PTy8PD///////////7////39fX6+Pjz8/P29vb19fXv7+/u7u719fX7+/v9&#10;/f34+Pj19fXy8vLw8PDw8PDv7+/u7u7s7Ozw8PDr6+vp6ent7e3u7u7t7e3w8PD29vb19fX4+Pj8&#10;/Pz9/f38/Pz6+vr39/fz8/Pw8PDw8PDx8fHx8fHw8PDv7+/t7e3s7Ozt7erx9PTn7fHu8/b9+fn+&#10;7ePUtaCDWj9cNS9oRTZlSDRdRjY6KSQeExMqJR8xMCJAKhtXPC1dOytaNSZiPzFYPjE6Kx4nHxId&#10;FhsiFxY0IxlONiRfQSpgPidZNiFVMR5XMRlVNB5FLBcoFwQdDgAuHQk/KxVAKBFCMx80JRQmGAon&#10;GAw3JRpJMidQNSdPMSJUMRxOLhxLMCA0HhEfCwA3IxlSPTFIMyZPLSdOLCNTMSNVMiFTLx1YMiFW&#10;LyFIIRVMKB5TMSRVNCRUNSJWOSZRNSZKLyNJLiRNNyxFLSFMMSRWOixWOS1WOzJTOzVJMy81HBcp&#10;EQwxGxc+KCNKMipdQTRePSxOKxdNLRNTMRdZNxtdORxeOhpfORhhOhdjOxdqQCVuRCltRShnQCJj&#10;Ph5kQR9mQyBlQx9eQh9QOSdrXV68uMDN0dW7wsLS19rR09vLys7OzdDPz9LS0tXa2t3i4eTg3+LY&#10;19vR0dPQz9LR0dPPz9HR0dPf3+He3uDKyczOztDKyszExce0tri4uru3u7ussLC+wsPx9/Xv8PCI&#10;hoaFi4nD0s3B083M1dLMy8vT0dfKxsvY09Xc1dVdWFgBAABjZWjQ1dnU3ubb4urLzdbS0NrZ1t/F&#10;w8rExcrP0dXKycjJycjKycnIx8jIx8nKyczCwcWzsba9v8Onqq6usLSnqq2nqa2xtLeoq66vsbW1&#10;tLbLy83NzM66urzY2NrX19mnp6m4uLqdnJ+lpafExMa9vb/U1Nbl5efGxsjf3+Hb293Q0NLY19rX&#10;19nQ0NLOztDJycvMzM66ur60tLi5uL3IyMy0s7e9vcHW1dqgoKSdnZ+xsLOysbS9vL7Z2dvZ2dvU&#10;1Nbr6uzW1drV1dnT0tbQ0NLT09TZ2dnb3Nva29no5+zr6u/o5+zg3+Ta2t3a2t3b2t7a2dza2d7c&#10;2+De3uLQz9S6ub66ub3FxMnGxcrPz8/W19rLytHKyNPJxtLCv8u+vMWpp66epammq6+en6WYlpyf&#10;naSamqCMj5SJjpOlo6KtrKu4t7fEw8TU09bHxsmQj5NkY2gmODxKWV5KVFuCiJG6v8i8wcq4wMeT&#10;naSboaumrLSpsLSqsrSttbepsLSnrrayucOqsLepr7arsbiutLussrmqsLevtby4vsW5vcO1ub+4&#10;vMG3u8Czt7y+wsfLz9PJztK1vLyztLm+t8F4a3geERwOCA4LDQwAAwABAABaWVmztrS4v7yQnZhr&#10;f3ZngXeVsqb5//7///+3sbNqbGxVaWJLbmJfhnmDqJzP6uDx//r7+fnYyc6rnaKEgoNwfnp6lYyo&#10;sr+stL6ipq2mp6qjo6Sam5ydoKKSl5mbmaSZl6GXlZ+XlZ+YlqCYl6GYlqCWlZ+WlZyfnqWmpauk&#10;o6mhn6ahoKaioaehoKaen6SfoKWfoaagoaigoaifoKmfn6menqmioqKioqKioqKioqKhoaGhoaGh&#10;oaGhoaGsp62xq5m1q4K4pnu8pojArJG9r4e2r3ajpaKqrKuoqaylpq2qq7OoqbCmp6ytr7GjoaSm&#10;oqaqo6itpaquqKytq66sra+qr7Coqq2nqKuopamqpaiqpqippqalpqSipaGlpKehoKKlpKenpqmh&#10;oKOlo6asqq2pqKuwsLSwr7OurrKurbGvrrOysraxsbWsrLDFxcbx8fLs7O68u76lpKmnpqysq7Kx&#10;sLiprKyPlJaLkZekrLN8g4ojJy4CAwcHBQgEBQcKCQ4EAgsAAAkDAQwhICg2Njs5OjwpJzkqKDgg&#10;HiwPDBcHBAsNCg4WEhMYFBQvIzYUCRooHyxDPUVsaWusrKm2uLGVmI+Zl5erqam6uLm8urq5t7e6&#10;uLi4trazsbHIsLq+rbW7sLXAsbi2oKm/qrPAt7yKjo5BOjkKAQFGPDu3q6nIvrq0rae1s6uvsKe7&#10;trGtq6WorKKqs6OXpIx3hmZselR2g1l4jkZ0ikF8j0R8jkNxgDZuejVxezprdDeFhpv07+nh//RX&#10;fKwNEwQLDAkWJhwpGSkfHSAfGh4hFhsrHCInFRspGRwsHSAJAAASCAyFXlylcWPJn4z50MmgbnpV&#10;NkMmKC0FAAEVExwIChUWFBsNBQcUDA5XWGFcZ3gwOS44SUxofoxsf4dveHGBgneJiItLTWAsKilo&#10;cW90hoUZKS0EChMPDxgRFRsMFxgOGB0SGyASGyAPGB0OFxwQGR4PGB0LFBkGCw0vLTR4cn5RUFw8&#10;RU5WYWc2NzxANj1mZXVdXWpAQUgMDREICgwuMDNKS1FmZ293e4YaKi0AAAMhBw+RgILO39Z0hH0p&#10;Gh4tKjEqJywhHx8TERAIBgUFAwQKCAwQDRQKCgkYGBkREBUMChQXFiETEhsMCxIZGB0LDhYMDxgF&#10;BxAGCREAAQoAAQkLDhYAAAkBAw4ICxUTFSAcHikgIi0fISwcHikaHCcfHSMeHCMhISchIScfIScp&#10;LDEqLjMbICQSFRoOEBUPEBUTExkUEhkRDxYRDRQSDhUSDxUKBw0TEBQfHSAcGRsUEhMRDw8NCwoS&#10;EhMNDQ4REBMTExYQDxQZGB0lJCsmJSwsKCxEPEI/Mzw3JjE2IyxDMTZbSklYSkVdRU2Fb3K3paLX&#10;ycLb0cy/uLioo6tJRFJlZ3LHyMXk49Td2cjLw7y7tbPY1NHl5Nx0bGcHAAAJAgIZEhQUCw4eEBMS&#10;AAEiDQxUVFJra2piYmI7OzwKCQwAAAMWFhoSERcKCBAODRQNDBISERYaGR0RERMGBgcJCQkZGho2&#10;NzceHh4QDxAdGhsUEBERDA4aFRYbFBcaExUOCAoLBwgbGBkiICEYFxgREBAbGxsLCwsGBgYcHBww&#10;MDAsLCwyMjJNTU1VVVksKy8YFxscHB4cHB4eHh4WFhYAAAAWEyFlY29bWWM9PEZbWWU8OUoAABMG&#10;AhwSFxwSFhgYHBk2OTJWV05MS0IlIRsKBgEkJho5OzI9PTorKiuxsbTw7/P////9/f339/j39/f3&#10;9/b39/X29/T29/P29/L29/H6+vf5+fb4+fb5+fj7+/v7+/z5+fv39/r39/f39/f29vb19fX19fX1&#10;9fX19fX19fXy8vL09PT19fX39/f4+Pj4+Pj39/f29vb09PT6+vr9/f339/fz8/P39/f5+fn29vb4&#10;9fLw8/Tw9vv7/f748+////v8///C0NthZnF7gI53fY92fJF1fZNsdYltd4hpdIRxbIB5dot2do1x&#10;dItydYtub4Nsanp0cH93dH5wbnhycXtxcX1panZqbHlwc4FucX9sdXtpcnlja3Vja3ZudoJ2folt&#10;dX5eZ21mb3llbnhfZ3BhaHBnbHReY2lXW2FfY2hdW2RXVV5NS1MtLDMGBQsFBQkmJik/PkFTU1Jf&#10;X2JdXGVeXmtrbHtmaHddYGxlaHNcaXNeanVcaHJZY25dZnFkbHdkanZdY25yb3dyb3hfXGdkYm9t&#10;bHtkZHVjY3VdXnFmZm1ra3JoaXBeX2ZaWmJcXWRbXGNYWWBOTlloZm9mYWddVlthWV5ZU1lgXWaE&#10;g42Kj5duam12aWiaj5F0cnomKzQUGBocHBcAAAhRT07///X///fNxca5s7nT0dL///z///bw7+z4&#10;9vjv7e308+z///v7+P+qpbkYCAhEKixMKyw/IyIqGxYXEg4gGRkkGB0VEBUWEhAgGxYiGhwjGSQc&#10;EB0sISRuZFuKioJ9f3lucm51enh7f31naGWGg351b2l6e3uHiIiBgYGDgYCDgX92c3BzcGxzb2x0&#10;cmZzcmlmaGNscHBna22ur7Lb2dvq5+j///v/+fb//Pv69vbu6+308fX7+f749/3//f3//v//////&#10;///////+/Pz49vby8PD///77/Pnx8u/y8vD5+vj///7///7///38/Pzv7+/g4ODMzMy5ubm+vr7K&#10;ysrKysq5t7XDwcDh4N7k4+H29PL///7t6+r///35+fn////////5+fn19fX4+Pj5+fn29vbw8PDu&#10;7u7r6+vr6+vt7e3v7+/w8PDv7+/x8fHq6urp6env7+/z8/Px8fH09PT6+vr5+fn9/f3////9/f37&#10;+/v5+fn19fXv7+/s7Ozt7e3w8PDy8vLy8vLx8fHw8PDu7u7t7erw8/Pj6u3q7/L++/r/9OnWuKN8&#10;VDlZMjVePDdaPTJSOjQzICUeEBooHyQgGxcnGRE9KyI+KB9AKB9NODFAMy4kIR4eIR8mIyojHB0s&#10;HhZCLRxVOSNcOyReOyZhPSpXLhdSLhtILB0wHA8dDAApFwg6JRI3IApCNSA4LBkrIA8nGg0yIhZG&#10;LyJSNihVNidSLhpIKBZDJxkwGg4dCgAtHBFALiI3JBdNKiRXMypaNihXMyFaNiFgOidgOCdcNCRV&#10;Lx1XMR1ZNiBYOCBTNB9OMR9OMSROMidaPi5QMyJSMiBVNCFSMiBUOChWPTBONywzGRAiCQA2HxdF&#10;LiRNNCdjRjVePShNKRFPMRhVNhxcPCFfPCBeOhteOBhhORhkPBlqQiZpQSVpQiVnQiNjPh5gPhtn&#10;RiJxUCxgRh9OOCN/cXDU0dff5ObFzc3Fy866vsbBwcPHx8nJyMvHxsjKyszS0dTR0dPKyszS0dPS&#10;0tTZ2NrW1djLys3Ly83OztDGxce4uru5urzJy8zJy8zS1NXm6erk5ujk5ufN0M/U0tOZlJaNkI+t&#10;urasu7attLGtqaqxr7XKxsvg2tzZ0tN4c3IwLi9ydHe7wMTT4Obj7PPJzdXJydHf3eTS0NbIx8zM&#10;zdHg393i4d7Y19XV09PZ2NnNy828ur2+vL+kp6ylqa2ipamlqa2xtLi8v8TCxcrAw8esq66kpKaq&#10;qqyVlZeFhYegn6Gwr7KqqqzExMbd3d/m5ejT09Xm5efl5efNzc/29vja2tzW1tjW1dfZ2NvX1tjP&#10;z9HOztDW1dff3uLS0tbi4eXo6OzGxsrGxsrNzNCZmJyhoaO1tLa9vb/IyMra2tzT0tXAv8G/v8HV&#10;1NnV1dnW1dnW1tjZ2drd3d3h4uHk5OLR0NfV1NvV1NrQ0NTR0NTa2dzl5ebr6+zw7/Xu7fPq6e7W&#10;1dvCwcfIx83Z2N3a2t+9vr/Ix8y1tL2mo7ChnKymoa+yrLmln6mbpqiqsbWipaqcm6Kopq2hoaeP&#10;kZaQlJmdmpqWkpO9uryxr7Jwb3JUVFhAQEUeHyRFXmFnfICJmZ+apa2Tm6SRmqKJk5tjb3ZzeYWE&#10;i5OMk5mNlZiTm52WnaKdo6yssr6pr7mhqLGaoaqboauhqLGlrLWjqbKepK2jqLGjqLCrsLessbei&#10;p62kqa6tsrassrWpsrKjpamnn6lhUmAZChYMBQsABAIDDgdYV1iipaSxureLmpN8kYdXcGRQal2l&#10;wLL2+vj+/P2inp9ZYF1bdGtXfXB0mY201cns/PP3//rt7Oq7s7WKhYdiZ2dZamaGn5mmrb6mqrmf&#10;oKunpqyioKWam5+ipamWmqCcmqWamKOXlaCWlaCXlaCXlaCWlJ+Uk56WlZydnKKgn6aenaSdnKKf&#10;nqWhoKagn6WgoqahoqahoqegoaifoKmdnqibm6eamqahoKSgn6OenqKenaGdnaGenqGgn6OgoKSu&#10;qbOvqZqxpYC0onq6pIi+qZG5q4WxqnKfop2mqKajpKegoaelpa2io6mfoKSmqKmsr66tra2tq6yt&#10;qqusqqqoqqqkq6miq6ioq6+oqa2pp6urp6qsqKurqammqKejp6SnpqejoqOpqKmrqqukpKSmpqar&#10;rKynqKmnpqupqKyurbKwr7OxsbW7ur6+vcG0s7i7u7vY2Nng3+K/vsGtrbG3try0s7qpqK+ssLCR&#10;lpmRl5ynrrVwdHwlJSweGh4aFBcWFBUbGRwXFhwREBgeHSU/PkRdXF5qaWlbWWtQT183NUIZFiAM&#10;CA4OCQ0PCQoKAwIeDyAHAAkdEx9JQkuBfoKrq6ylqKakqaWUk5Wnpqi1tLa0s7SysbO4t7i8u7y6&#10;ubu6ra2xrKm3trLDv7u5rq3DubjCxcCFk4pDPDsOBgVLQD+4rKvIvbq1rqi5t6+1tqy8trKwrqqs&#10;rqqwuK6ns6ORnoN/jGh7iF6LoGaEl1uLnWCOnWCEkFaJkVyQlWWFiV2Rjqnt5uXR9OlQeasJFAYA&#10;BAEOHRUtGi0YGh4uLTAfGBwdERUqGx8jFBYbDQ4RBgUeExaIWFekaFvQq5P/4NWsdIFbNEYVGCAJ&#10;AAIJBgwGBxAjHiUSCAgsISKQjpaYobBLV009UFRYcH5ecnpye3WOjYOMiYw/PVEuLCtudnVvgYAU&#10;JCcDChINDhcSFhwMFhgNFhsQGR4QGR4NFhsMFRoOFxwMFRoJEhcFCQw+PEJ2cHwrKzYXIClQW2FA&#10;QUdGPURkZHIoKDMWFx4JCw8AAAMNDhMpKjE5OUNkaHMrOz4OERNCKTC5qavT5NtrenMrHSEtKjAn&#10;JCkdGxwRDw4HBQQEAgIIBgoOCxIGBwUUExUKCQ8KCBIhHyohHykZGB8qKS4eISoUFyARFR4kKDEb&#10;HygHChQNERoKDRcAAg4AAw4EBxILDxoTFyIXGiUUFyMRFB8WFBoMChEODhQWFx0ZGyEgIyghJSoX&#10;HCARFBkMDhMREhgWFhwSEBcPDBMRDRQQDBMUERcUERcXFBgXFBgTEBITEREWFBQYFhUVFRUMDA0O&#10;DhATEhUTEhcdHCEmJCsiISgtLC9IREk9Mzw6KzRCMDhNPD5jVFFdUEhgS1GMeXu5qabUyMDc082+&#10;uLicl580Lz1RUl29vrzt7N3t6djRysK8trTd2dbt6+NtZV8GAAAPCQghGhsZDxEiEhQZBQUtFRRb&#10;W1lra2pfX188OzwNDA8AAAMXFhoTEhcIBw4ODRQPDhQTExcaGR0SEhQKCgsQEBE6OztNTk4sLCwS&#10;EREZFhcZFRccFxgaFRcSCgwSCg0SCw0VEBEiHh82MzRFQ0RLSUpLS0tGRkY2NjYuLi44ODg+Pj4+&#10;Pj5DQ0M6OUAlJCoiISU0NDc7OzwrKysYGRcQEQ4gHileXGZZWGBZV2CZl6Oal6hQTGMqJj8xODoy&#10;ODgxNjE+QThQUEZHRTsuKSIiHBYuMCI5OzA2NzFWVlby8vT09Pf8/P3r6+v6+vv6+vv6+vn5+vj5&#10;+fb4+fX4+fP4+fP6+vb5+fb4+Pb5+fj7+/v7+/z5+fv39/r39/f39/f39/f39/f39/f29vb19fX1&#10;9fX19fX09PT19fX19fX19fX09PT09PT19fX29vb29vb6+vr5+fn19fX4+Pj8/Pz4+Pj59vPv8fPv&#10;9vr4+vzz7un//vr8//+7ydRZXmp9gpF2fI51e5F3f5RrdIdveYlsd4V0b4V6d410dItsboZtb4Vq&#10;an1qZ3Z0b318eYJ5dn99e4V8e4Zzc391doN7fYp3eYdzen51e4JvdIBscIBucoFnbHdobnR4f4Bq&#10;cXptc3xnbXZnbHRtcHdmaG9eX2ZiY2lfXWddXGVhYGhNS1MmJSsmJSpHRkpaWV1fXl5lY2dnZW5m&#10;ZXJnZ3ZoaXhnaXVlaHNjb3Zncnppc3xpcnxocHtobntlandhZnNoY25uaXVmYm9ua3psantgXnFp&#10;aH1tbIFbXmZsbnZqbHRlZ29mZ3BoaXFubndvcHljYm9xb3pqZW5hWmJxa3Nva3ReXWlsbXtgY2xu&#10;Z2xpWlx4bHBbWGMHDBgAAAYMCwoWFR51dHLy7+Tm4NfLw8TPyM7m4uX7+/bf3tX///7////n5eX8&#10;/PT7+/T19PnJxtcgDw8/JSdBICI9IiAxIh0cFxMfGBggFRoSDREOCQcXEg0cFRcbEh4PBBIhFxtq&#10;YVt7fXRtcGlscW17gX6ChoRub2yEgn1uaWNzdXd2eHh9fn19fXuIhoSKh4N5dXF+eHR9fXBwcmh1&#10;eXSJj41SV1h9f4GBf4FcWFm2saCsp5fU0MLm49fu6+L///n+/fj//vr//////f76+Pn29PX18/T5&#10;9/j////////29/X5+/n///////7+//38/frz9fHy8/D5+fn5+fn////8/Pzt7e3l5eXa2trJycml&#10;pKGwrqy8u7irqqfDwr/Qzsy2tbLe3Nrj4+Pz8/P+/v78/Pz6+vr7+/v39/fv7+/y8vLv7+/s7Ozr&#10;6+vt7e3v7+/w8PDx8fHx8fHq6urs7Oz39/f9/f34+Pj4+Pj9/f3////////////5+fn29vb39/f2&#10;9vbx8fHr6+vs7Ozu7u7w8PDw8PDw8PDw8PDv7+/r7env9PPi6ezm7e/8+vn/+O3avad+VzxXMjVY&#10;NjFPMihCKiUmEhgfEBwvJSseGBYgFA0tHhclEwwmFA02KCMnIB4RExMcIiQjIiodGBojGBA4JBNI&#10;LRZLLBVOLBZSMBxQLCBCJBw7JSMsHR8ZDxEjGBYyJR0tHRE6Lxc4LRgxJhUsHxAyIRRELSBUNyhb&#10;OipaNSRNLB1AJRkwGhEjEQkpGREyIhgvHhJIJB1fOzFeOitULxxbNiBeNyFbNB9kPChbMxtZMhle&#10;OR5cOh9KKxJAIw9ILB1SNSpaOCRUMRtXMhtZNBxUMBlVNR9UNyVJLx4zGQweBgA+JxpKMyZHLh5b&#10;PilZOB5QLBBPMxtQMxtSMxpVMxlYNBhcNhhhORpkOxtqQidlPiJnQSNqRidiPx5YNhRiQR12VTFv&#10;Vy1JNRyAdG/Mys3W3d3N1dPI0NHHzNPIyMnNzc7IyMm8vL25ubrBwMHFxcbCwsPV1NfKyszKyszK&#10;ysy/vsC6ury/vsC+vcDMz9DGycrd3+HZ3N3W19nz9Pby8/XY2tvOzs7j3d/g2NvNzM3M1tPP29fN&#10;0M/VztDm5OrRzdLDvsC7tLRybW0iICFJS06nq6+ktLa/y87ByMzGyM3My8/Ny8/U1NbNzs/e3Nnl&#10;4+DQzszIxsXQzc60sbOhnqG+u767v8Tf4+ja3uPn6/Dq7vTW2t/M0NWorLGFhYeCgoSUk5WhoaOS&#10;kpShoaO9vL6lpae+vsDLys3IyMrHx8nY2NrT09XFxMfR0NPOzc/Nzc/Hx8nOztDU09XOztDX1tjl&#10;5ef29fnt7PDu7vLd3eHNzNDMzNDCwcW5uL3Y2Nrh4ePj4uTb293T09XGxcivr7GcnJ7My9HOzdLQ&#10;z9PPz9HMzM3Ly8vNzs3R0dDEwsvKydDPztTR0NXV1Njc293f39/e3t3Hxs3MytHR0NfKydDBwMfN&#10;y9LZ197U09mur7O2tr2oprKhnayblaeZkqOknKuck6CUoaOnsLOeo6iam6Gwr7Wxsbepq7G2ur+l&#10;oaSloqWmo6dxb3Q0NToaHCEaHSNAQ0p1k5VviYyjt72VpayJlZ6rt7+grbWgrraYnqukqrSgp62V&#10;nKGXnqKYn6aXnqicoq6aoauXnqmOlZ+FjJeIj5qSmaOSmaSLkp2QlaCNk52UmqKVm6KIjpSDiY2E&#10;io1/hYh4g4N/goaLgoxLOkgTAw8JAQcEBwYqNy+ztLSts7GMm5ZxiX9ti31IZldRbV292Mjv8vHe&#10;3d2GhYVUX1thfXRvlIedwLTe+fD9//vl6eTBxMCIjYpiamhGVFFTZmOlu7ieo7icoLGZmaalo6yh&#10;n6eenaSpq7Oeoqqgnqmdm6eamKSZl6OZl6OZl6OXlqGWlKCamZ+dnKKenaObmqCbmqGgn6Wjoqii&#10;oaekpqmkpqqkpaujo6ugoaqdnamamqeYmKWenaOdnKKbmqCamZ+amZ+cm6GfnqSgn6WuqLWspZmr&#10;n3yvnXe2oIW5pI2zpX+qo2yhpJ6nqqikpqihoqekpayhoqedn6KkpqeepKGfo6ChoqCjo6Klp6Wl&#10;q6ekrqmjr6mmqq6mqKyopquqpqqrp6upqKmlp6ahpqOmpaWioqKoqKiqq6qjpKOkpqWoq6mkpqWs&#10;q6+trLGzsreysbWtrLCzsrazsrekpKijo6TZ2dr////X19qbmp+UlJmlpKuzsrmqrq+Sl5qNk5iO&#10;k5pCRUwIBw0iHSAjGhwhHh4jIiMeHSESEhkTExklJCg5NzlDQUBOTV9AP08lIzEOChQMBw0YEhQa&#10;ExMRCggXBxUTBRE0KjRkXWWRjpSAgYRTV1hrcnFOTU9cW11iYWNbWlxaWVtoZ2l3dnl9fH+UlYiP&#10;l4eeqpmyu6utr6G7vrC6yrh5lH5HQUASCQlMQUG2qajCuLSwqaO2tKyztKq3sKy4tLK5u7m4v7q0&#10;vrKtuaGmspCiroV6i2Ruf1V0glh2gVdrc0xzd1V7fGBvblaUka3f2NnC5txUf7IWIxUCBwUJFxAs&#10;GCsZHiEQERUeGh4wJikdEBMjFhcyJiUIAAANAgSMVla8fW7oxav/4dSdYnBVKj8TFyAOBAQUDxRI&#10;R0+Ri5B5bGyMgH/q5+7V3OqPnZNofIFnf49idn95gXySkId/en4gHTE3NDRyenlneXgHFxsAAgoK&#10;CxQVGR4QGx0LFBkOFxwOFxwLFBkKExgLFRkKExgGDxQKDxFQTlR5c38TEx8IERphbHJUVVtEOkFe&#10;XmsjIy4AAAYCAwcoKSwYGR4AAAciIy1gY245Sk0GCQs4HyfHt7nT5NtaaWIgERYmIyohHiMbGBkU&#10;EhENCwoGBAUEAQYFAggNDQsaGhsQDxQUEhw1Mz46OUI2NDxKSU82OkQiJjAmKjNNUVpFSVMhJS4k&#10;JzEsMDkmKTUeIS0XGiYaHSkjJjIoKzckKDQeIi4cGiEMChEMDBIZGh8dHyUgIyggJCkZHiMOEBUK&#10;DBETFBobGyEUEhkRDhUUEBgSDhUEAQcJBgwMCQ4NCg4QDhAUEhMSEA8LCQgZGRkMDA0JCAoMDA8R&#10;EBUfHyQsKzIqKDAkJSdKR0xIQEhRQ0xdTFNdTE5jVVBRRDt4ZWukk5TLvbni18/t5t/Qy8qmoak2&#10;MT80NkGxsrDGxbbLx7bq49zTzcvEwL3OzMRjW1QGAAAPCQcgGBkTCAsZCQsTAAArEhFjY2FkZGNO&#10;Tk4yMjMSERQJCAwYFxwLCg8MChIREBcPDhQPDhMTEhYQEBISEhMhISFZW1pRUlIkJCQJCAgPDA0f&#10;GxwiHR8HAQMUDA8YEBIcFRgbFRchHR5APT5gXl9pZ2hYWFhqampXV1cuLi4hISEvLy86Ojo+Pj4n&#10;Ji0pKC43NjtWVlhlZWZLS0orKykjIyBFQ0xOTVVmZGuBgIeysLvq6PjU0eeBfZZTW1tPV1VDSUNA&#10;RDlHSDxDQDY5NCw6NC1ISjo3OS0bHBZXV1b////u7vH////19fb+/f79/f79/fz8/Pr7+/j6+/f5&#10;+vX5+vT5+vb4+fb4+Pb5+fj7+vv7+vz5+Pv39vr39/f4+Pj5+fn5+fn5+fn39/f19fX09PT39/f1&#10;9fX19fX19fXz8/Px8fHx8fH09PT29vbu7u7x8fH19fXx8fHz8/P29vbw8PD9+vfx8/Xx9/z4+vzx&#10;7Oj//vr8//+4xtBTWGV8gZF0eox0epB4f5Vqc4dweopueYdzb4V1colqaoJhYnpiY3phYHNjXm5t&#10;Z3RjYGhiX2hoZnBoZ3JgX2phYm5lZ3RgYW9qb3JobXRiZXNsb4F5e4xmanZYXGFnbWxrcHhuc3to&#10;a3RlZ29sbnZsbXVpaHBtbHRta3VmZW9wb3htbHRWVVtVVFlhYWVdXGFcWlpmZGhwbndraXZjYnFr&#10;bHpyc4Bpa3ZveoBqdHtncHhqcntwd4J0eIVydoRvcoGDfYmAeodzbnx7d4h6dolua4B2dIp3dYxs&#10;b3h4fIVtcHlpa3Ryc31yc31vcHpmZnBubXxiYG10cHpvaXJcV2FtanZ4eYhucYFYWWRsZGpPP0Jh&#10;VFp1cn43O0kLDhcPDQ8fHyihoZ///PHf2dDIwMHRytD79/n///r///nu6uv39Pn////4+PD29u7/&#10;//+Rjp0oFxg9IyQ6GRs9ISA4KiUjHhkgGRoeEhcfGR0TDgwXEg0eFxkfFiMTCRgrIid7dG6Nj4d5&#10;fXW9w7/R19Xi5+Xg4d7CwLu2sqtucXJ0dnhSU1NdXFtvbWpva2iIgn6Dfnh9fnGRlIprcGqssrHz&#10;+Pr+//+EgoRZVFZqZ0lAPSBZVzxeXERubVifn42trZzFxbbJx8fe3Nz39fb////9+/318vX39Pj+&#10;/P/7/fz3+fj8/vz3+fb4+vf///36/Pj9//r////9/f39/f37+/v09PT5+fn8/Pzy8vL18/Dy8O3b&#10;2dalo6Ctq6isq6iKiIW8u7iioqK9vb3Y2Njn5+fy8vL9/f3+/v729vb6+vr29vbx8fHu7u7u7u7u&#10;7u7u7u7u7u7w8PDq6urw8PD////////+/v77+/v+/v75+fn5+fnz8/Pp6enn5+fr6+vt7e3q6urr&#10;6+vr6+vr6+vr6+vs7Ozs7Ozt7e3u7u7q7Ojw9fTi6u3k6+76+Pf/+e7ewayDXUFZNjVWNi1GKx00&#10;HRQaBwohEhs8MTQsJB8yJBw2Jh4kEwsiEQoyJR8hGxgREhImLS4YGSIUERQdEwsyHw48Iww3GQEy&#10;EAAzEABJLCs0HCAsHScjHCsUEB8cGSIqJSciGhkhFgAmGwYmGgkhFAUmFAY3HhFJKhxSLx9nQjNW&#10;NCdAJRowGhMnFhApGRIuHxcyIhhCHRdiPTRdOSpNKBNVLxhSLBROJhBeNiFdNBlaMhZiPB9eOx9D&#10;Igk0FQFCJRZUOCxbNh5bNRxnPiRuRSpoQidlQilcPihMMBw0GQseBgBELB5NNidBJxVRNB1TMhdT&#10;LxFKLxlGKhREJg5HJw5RLRNbNBhiORxkOh1sRChkPSFnQiRuSipiPx5RLw1aORVzUy5xWSxDMBSG&#10;e3TT0tPh6Obg6eXU3NvW2+HS0tPc3N3d3d3R0dHJycrMzMzMzMzHx8e9vL6joqScnJ6qqauzsrS6&#10;urzBwcPAwMLS1dbHysvg4+Tb3t/V1tj////////j4+VzcXKupqj68PP////3//zs9vPP0M/LwcTk&#10;4uji3uPLxceinJxoY2MtLCwuMDNjaGyltrbG09Ti6uzd3+Kzs7Wsq6zCwsOvsbCnpaG7uLWwrau3&#10;tbPW09PFwcPDv8L8+fzV2t/0+f7HzNG9wce1ur+gpaqtsbeJjpOvrrC+vsC3t7nV1dfq6ezb293Y&#10;19nGxsjGxsjBwcO2tbi5ubu4t7q6ubvKycvJycu9vb/GxsjGxsjY19rj4+Xb2tzh4ePu7e/NzNDN&#10;zNC/v8Oioqa4uLzMzNDHx8v08/jj4+Xp6evu7fDm5ujf3+Hn5+nn5+nX19nHxsvJyM3Ly87JycvC&#10;wsO7u7u8vLvAwL/Bv8jJx9DS0djY19zb2t3W1tfHx8a4uLeko6qvrrbBv8fEw8q/vcXDwsnBv8ev&#10;rra3uL21tb2mpLCno7SjnK+YkKKhmKiflaSAjY+bpqicoaWgoqe+vsTExMq9v8XO0taxrbK3tLlr&#10;aW8rKzFdX2ZgY2tOU1qxtr2aury10tWrwsevwMeuu8ShrravvsauvcWrsb61u8WttLujqq6ss7ez&#10;usGts72nrbqgqLOrs76osLuVnaiMlJ+Xn6qkq7emrrmiqLOdoq2jqbOpr7ekqrCkq6+or7Gjqqyg&#10;rKuusbW2rbdoVmQjEh4GAAQAAgA3RDyWmJlye3hugXpnhHhQcmJJallti3mvyrn+///Qz9B5enlZ&#10;ZmFnhXuCp5q52c7n/vb/+/jIycSNlY9baWNPYlxRZWB4jInm+PZtZHdsZHdpYnVmYXNsaXp6eYmG&#10;h5aLjJySlaCSlJ+Qkp6OkJuLjZiHiZWFh5KDhZCGg46OjJeQjpiGg457eIN8eYSGg46Oi5aHi5KP&#10;kpuWmaKXmKKSkp2Rj5uWlKGdmqedmKunorWZlKeTjqGSjaCXkqWkn7KalaednKSbl5qnnpmyppix&#10;oY2unoWun4OqnH+un5ypnZ6lnKShnaicmqWYlp6bmZyin56bo6OYoqGRnZyVoqCfrKqdpqWanp+k&#10;paeioKqenqeanqSZoKSboqafpKahoqWhoKOdoJ+jp6WhpKOeoqCjp6WhpKOdoZ+jp6Wfn6OjpKio&#10;qa2srbCtrrGur7Oxsra0tLi7uLjDwcDz8fL08/W2trioqay7vsGqrbGhs6+UoaGLkpZSUVoVEBoU&#10;DRUaFBgSDQ4bGRgXFBYZFxwnJCsYFx4PDhMZGRoICQcXFSIrKTUWFB4KCBEXFhwTExcNDBAPDxEG&#10;AAAHAAQsJDN7dIyrpsJmZYEbHzY6QVUpKDYkIy8kIy0qKTIrKzApKiwxMjM+Pz9RNzsyHyArHRxY&#10;RkdUOj5/ZmlnWll/fnlKQUomGyFjV1i9r63As66xqKG6ta+2sq22s662sbG4sLa6sbi5tLW0tams&#10;s5qlsY6RlHtkakxfakROXDM6SCFbZUZyeGFqbF2Bf5Xb1NTT9fJRebYaJiIJEBMUKR4mGiUaGyor&#10;LDsZGyceICkhIykQExYOEhIAAgESAAuOVFvMjoLmyKz/7t6VXGddL0MYFR8TAAlMQky8u8HS0c7H&#10;wbV9dWrV1NLv9v6gsa66xsaWoKSImJuKoaKMn550eHgPBQgGBRB3f4dndnoQHSEAAggNDhMQGRsK&#10;HBoFDhMGDxQJEhcNFhsQGR4PGR4NFhsKExgABwhTUViMg5AlHywfIy1haXA3OT5MRUxnanAiJCwA&#10;AAoAAAs7OUVKSFASEBQgHh9lZW49S0wCAwRIMTa9sbCasaUwSD4EAAAdGh0xLzEqKCcNCwkBAAAC&#10;AAIFAQgIBA8NCxINDBEEBQcPEBE3OTtUV1xTV2BLT1srMDtNU15CR1IMEh0GDBc5PklPVF85Pko4&#10;PklYXWgzOUQjKDM5PkooLTkoLjlQVmFDQkQPDxELCw0jIyUdHB4aGhwlJSchISMSFBoNDxQTFBkR&#10;EhYVFBgRDxIIBQceGxwJDBEdHyMUFhoSExYREBMKCAoWExQcGRoRERIXFxgVFBcUExcbGh8eHSMl&#10;JCs1NDstKy8ZGR0ZGR4eHyMmJSYgGxkeFA5BNCtgUUTMwbXn4dX///X5+/PCxMCioqFjYmNwcHq3&#10;tLOxqp21q57d08/IwsWqrKywuLNQUEoLBgMZDg8hDxQgCg8mEBIUAAAtGRRpaG1wbnZZV2ElIy4C&#10;AQoBAAYGBgcBAgAFAAMLBgoKBwoQEBIUFRcAAwQBBQYkKSphZGxSVFkfICIREA8dGRgUDg8UCw8Y&#10;DhQaCg8bDREYDREUDA4UEBIcHBwlJycqLSwtLS82NjgoJykfHyAKCgsAAAAjIyJUVFNDQ0YbHB02&#10;NjdeXlxYWFU+PTkpKCIvLSc/ODhybm5RUlE2OzmQlpT6//7v8/KXmZp3goBUXlhARjsuMyIsMB81&#10;Oi0vNi4wODRGUUtHUEEXHQiztaT59/X////r6/D3+vn////////////////+/v79/f38/Pz8/Pz5&#10;+fn4+Pj4+Pj4+Pj5+fn6+vr5+fn5+fn4+Pj4+Pj4+Pj39/f39/f39/f29vb29vb19fX19fX19fX2&#10;9vb39/f39/f09PTx8fH39fX28/T08vPz8fL08vP39PX59/j7+fnz7+f6/Pny9vfz8/L//vn68+/4&#10;+v63w9BLV2Vtd4hweY5yeJJ2e5Vyd5B2eZBucoZudpJ5fpdpaX5PTFtQTFdbVmBYVV5RT1hRT15U&#10;UV9WVGFWVGBUUl1SUFpRUFlSUFlcWmdUUmJOS15RTmFZVmZdW2VaWVtUVVJaVmFcWGJdWmJdWmBc&#10;WV1cWVxdW1xfXF1aWmJbW2NcXGJaW2BZWl5bXF5fYGNjZWZfX11gX2FeXWNbWmNeXWhlY2xmZWxj&#10;Y2hkYm9kYm5qaHNzcXtzcntranFlZGtmZWtqaHVnZXFta3hxb3xraXZraXZsandlY29YX2ZkanJm&#10;a3NmaXJpanRlZG5iYGpqZ3JoXnRnYnVtbH5qb39iaHpmbYFucoppa4ZlXHpcVGVUTE9eVlh5cnwx&#10;LT0AAA4OExwhICeysa7//vH38efY0dDQys7s6+r+//jx8Or//f7++/7Oy8jPzcD9++z8+fOFf4UX&#10;DAVHMi9DJig4HiE5KiwnISIgGBwjFhwaEhUWDxIZExUbFxgdHBwODg4mJyeChIOlopjX1Mz//fr/&#10;///6+fr9/fz///37/fjX19fh4eHDw8ORkZGnp6dnZ2diYmJwcHBcYF5zdnV6fHt3eHjV1dX///+V&#10;kpNXVFVhVWB5b3pkX2hubnZERU5OT1g+PEdST1pPRUBZT0q9tLC4sKzOx8Xg2tnNx8f///7///3/&#10;/////f///f/z8Pb08vX////29PL29vby8vL4+Pjv7+/////29vbu7u7////////8+v7p5+v18/f/&#10;///l4+bIxsq8ur2ioqKurq67u7urq6vIyMjOzs61tbX29vb19fX8/Pz////5+fnw8PD39/f29vbk&#10;5OTs6ur////39fX18/P////18vPq6On8+vvn5+fv7+/m5ubj4+Pv7+/r6+vl5eXy8vLr6+vs7Ozs&#10;7Ozs7Ozr6+vq6uro6Ojo6Oj07u/n5ejs7/Tz9/v4+fj//PLRwKxxWUBOOCVEMxkuIgUzLBUuKRsX&#10;EgcqJRJIRCdXMhxZNiBQMBxKLhtNNSRELyAzIRMtHRAeHyUNDA4TEAsuJxs/NCNFNiNCLxw3Ig8u&#10;JxYwKx8mJR8CBAEWGxYiJxozNyIsMBUkHg8wJxc4KBkqFAUfBAAvEwE/JBA8IQxLLCtMMC44Ix8q&#10;GhQpHRUdEQoXCgMnGRI5FQ1BHRRFIxdCIhNBIg9IKxRSNh1XPCJeMRNiNhxfMyBXLSAzDQMgAAA8&#10;GxJMKyJVJAJZKwlnPhtrRiNiPxxfOxldNxdTKw08JR82HRZBJBxPLiRPLiBRMR9SNiFNMxtHJCBA&#10;Hhg5Fw06GAlFIw9UMhpdOx9fPR9qRSVuSShsSCZkQB1eOxZhPxlnRx9rSyJkRhliSSyDc2m8t7Xd&#10;4dvY4NXP1c7U2NbZ2dnW1tbd3d3Ozs7Z2dnm5ubIyMjFxcWoqqm0tbW2uLi6vLvGyMfIysnCxMPD&#10;xcS8vsTa2t7Qzc7KxMTX0tD28/P////Lzc9iUVNwbGr1/Pf8//7p5+b/+vzi3+B6fn2Xlpy+vcG6&#10;urqOjoxlZmRpaWlwb3NHR0yEh4L29vL/+/nl3t3CurqnoaC6trSfnpu7ury4trimpabBwcDV1tTa&#10;3Njf4d20trGgpaq0ub+eoqiSlpyOk5iZnqO8wca1ur/c3N7c293g4OLl5efe3uDT0tXT09Xd3N7N&#10;zc/T09XKyszX19nY19nU1Nbe3uDCwsS4uLqurbC3t7nDwsTFxcfR0dPS0tS8vL6ioqS1tLeurrDC&#10;wcPW1tjh4ePz8/Xg3+Ha2tzW1djX19na2tzT09XLy83U1Nbm5ujT09Lb29rj4+PW1tfW1tjV1NjF&#10;xMnPztTOzNXMy9PGxczKyc7S0tXLyszCwsHHyMe+vMHHxcrHxcrFw8jDwcawrrOZmJ2TkZaXorGI&#10;k6COmaGZpKmXoKWco6mepK2Rl6Ken6OPkpSKjpCWm52jp6m0sravqq+NhIt6fohLUFo7QUpZYmh+&#10;iY6ap6mtu72zwsPD1dizxMetvMC3w8i+xs25v8a4vMS+wMi3u8e6vse2usC6v8LEyczBxcu5vca8&#10;v8vDx9LEx9LGytTBxdCusr2eoaylqLO3u8ayuMOwtcCzucKzucGxuL26wcW9xMavt7i3yczBxszS&#10;x9F6Ym8dBQ8IAAAABQEcLSSAe4pSVmAmODtWdHFRdm1McmVFZ1mryr34//nKz8pweHNWamKEopm4&#10;1czn9vT////l4uCboJxXZ2FJZFxbeXF5lpGxyMbp/PwvJzsvKDsqJTgkIDMkIjQrKjsvL0EvMEE5&#10;O0c7PUg9P0o+QUxAQk1AQk0/Qk0/QUxYVmFdW2ZaWGNMSlU+PEc6OEI9O0VAPUhBRk5HS1NMUFhN&#10;T1lLTFdNS1hSUV5YVmRbVmtiXXJWUmZWUWZVUGVUT2ReWm5WUmZubXdvbHFza2p+cWeIeWmOf2mU&#10;hm6dkHeejoucj5CelZyinKihnqucmaOal5ucl5inqaykp6qZn6GYn6Cfpaedn6Kdm6CppKmgnaqb&#10;mqWUmKCUmqCYnqScoKWcnKKamJ6Ym5qanZyVmJiUl5ebnp6cn5+bnp2foqGlpamlpamlpqmnp6uo&#10;qKynp6ulpamjo6evraywrq7f3d708/XDxMagoqWjpqmgoqektbOPnJ1BR00VFB4SDBYQChEYExYP&#10;CwwgHh4ZGBkPDRMXFR0REBcGBgsODg8FBgQIBhEPDRgVExwaGSAXFhwWFRkYFxoNDRAsJyUfGR5T&#10;TVyala1taYcxME1OUmtjaH5cW2lfX2tkY25hYmpTVFo/QEMyMzUuLzBBMzwnICcXFRopIigYCRI8&#10;LjcoJSo2P0BGPUYxJy1rX2C/sa/NwLu+tK63sKqno569u7a+ubi/t7u+tbu7tbW1tKqus5yps5Oc&#10;oIKCiGVfakBNXC1ufFCGkGt5fmKBhG6Ylqzm397a/PhPdrQMFxQBBwsTJx0lGSQUFSUhIjEREh8V&#10;FiEbHCQUFxsbHiESFRcqFyOLVly+hHnlxq7/4dR6RE9CFykaFR0XAglZTVX8+f3r6OPAuKqPhni3&#10;tbHKz9Xc6+fu+fm+x8qMm556kJB3iolaX18KAAMVFSB4gYleb3MJFhoAAggQERYPGBoBEhENFhsN&#10;FhsOFxwQGh4SGyASGyAPGB0MFRoZIiNVVFt+doIlIC0oLTdnb3ZFR0xeWF53e4FPUVkwMTwdHSlO&#10;TVhycHhUU1dlZGVeXmYsOjoAAABONjuzp6Z9k4gmPjQfGRopJyo2MzUoJiUNDAoHBQULCQwLCA8M&#10;CBITEBgSERYPDxEhIiNFSElNUFUwND0WGSUsMTw/RU86P0odIi0ZHik0OkRESVQ8QUxPVV9obXhk&#10;aXRWXGY0OUQRFyEqLzpRVmE7Oz0NDQ8GBggWFhgRERMVFRcjIyUfHyEUFx0OEBYTFBkRERUUExYQ&#10;DhEKBwkjHyFLTlNFR0wmJywiIiYkIyYUEhQMCQoDAAEJCQoNDQ4MDA4NDBAVFBkaGR8gHyYsKzIy&#10;MDMPDhIAAAUDBAgSERMOCQcHAAAWCQKNfnLd0cXUzcLi4Nfr7OW3ubWIiIhGRUeIh5LNy8mspZij&#10;mYzFu7e3srTCxMTi6uRDQz4FAAAZDhAjEhcjDhMnEhQVAQAxHhhvbnNzcXlgXmg3NUAaGCITExgQ&#10;DxEHBwUPCg4PCw4BAAIAAAIEBQYAAQINERE3OzxVVl9ISU8VFRcEAgESDg0QCgoSCQ0TCQ8eDhQb&#10;DRIRBQkLAwURDQ4VFBQKDAsAAQAKCQsVFRcODhARERIICAkAAAAnJydVVVU4NzkZGBkwMDBGRUQ0&#10;MzAeHRkTEg0dHBYiGxxAPDxSUlInKyktMzGzuLb+///f3+CTn51mcGokLCAdIxIoLh0qMSQ4QTox&#10;PDgzPTheZ1k6QCvP0MH7+ffx7/Xw8PT2+vj+/v7+/v7+/v7+/v79/f39/f39/f39/f36+vr6+vr6&#10;+vr6+vr6+vr6+vr5+fn4+Pj4+Pj4+Pj39/f39/f39/f29vb29vb29vb39/f29vb29vb39/f5+fn4&#10;+Pj19fXz8/P49vf39fX18/Pz8fLz8fL08vP29PT39fX18en6+/jx9vfy8/L//vn89vH5+/+zv8tP&#10;WmlweoxyepFzepN2e5Vydo91eY5tcYRsdI94fZZqa39RTl1QS1dYVF5WU1xQTlhRT11TUV9VU2BV&#10;U15SUVtQT1hQT1dQT1dYVmNTUGBPTF1QTV9VUmFXVl5UVFZQUE5NSlROS1RPS1RNSlFKSE1JRkpJ&#10;R0lKSEpNTVVOTlVOTlRMTFFKSk5KS01OTlBRUlNPT05QUFJPTlRMS1RNS1ZPTldNTFNIR0xOTFhN&#10;S1ZQTllXVV9YVl9TUllRUFZTUlhYV2JUUl5aWGNdW2dXVWBXVWFaWGNTUV1MUllXXGNYXGRXWWFa&#10;W2RXVl9UUlxcWmNZUmdbV2tjZHdjaXtbZHhhaYBob4hjaINgWHhbVGdPSE1dVlmOh5JLR1kDAxMA&#10;AApRUFfi4d3++u3Nx724sK/Pyc3+/Pz+//j///3r6Ovx7PGhnZp/fG65tqWppJwkHSAaDwhCLitH&#10;KSxEKi09LjAlHyAdFRkbDRQcFRcYEhQaFBYZFRcaFxgLCgspKiqMjYyrqJ3Y1c3++/f////9/Pz/&#10;//7+//z19/L39/f////////m5ub////IyMjCwsLDw8Nvc3J8f35SVVRFRkZ0c3ONi4yIhYaCf4CG&#10;fHyEfXxhX116fHlkZ2R6fHpxcW9bWll0aGRjWFRxZmNKQD5SSUhcVVRoYWGRi4uIhIKvq6vOyc3l&#10;4Of//v///v/////9+ff////8/Pz////////7+/vy8vL////u7u77+/329vj////9/P/19ff/////&#10;///39vns7Ozm5ubX19e6urrCwsLBwcGzs7Pl5eXV1dXQ0NDc3Nzr6+vs7Ozv7+/7+/v////o5ufm&#10;5OT7+fr////x7+/x7/D49vfz8PHn5+ft7e3r6+vp6enu7u7s7Ozl5eXl5eXo6Ojp6enp6enp6eno&#10;6Ojo6Ojn5+fn5+fy7e7r6evw8vbw8/fy8vH99u3Pv610Xkc9KBxAMB0mHAUeGAcjHhcqJSBIQjZc&#10;V0BeQC9jRzZWPC1ELiA+LCA4KR4vIxkvJBsZGiARERIfHBc6NClORDVbTjxcTDpRPy86LBw1KR0t&#10;JR4bFhInIx45NytLRzNEQCYrIxVFOi0+LB86IhVXOy1WOipEKBZMMR4nCgwoDw8lEQ8mGBQrHxok&#10;GRQeEQ0iFBE6GxU4GRIzFQwxFQk3HQ1BKRZFLhlDLRZgNxxkPSRkPixiPTE9GxIgAAAxEws6HRRl&#10;NxhgNhZlPx9nRSRgPx9ePB5aNhpOKA1GLytAJyJJLCZUNCtQLyNLKxxFKBU6IApEIx85GBIyEAY6&#10;GApQLhtlQyxtSzBsSi1mQSBrRyZtSSdqRiJnRB9qRyFtSiNsSyNtTSJMMhhALydpY2KMjYiXnJKu&#10;sqvAwb+/v7/IyMjR0dHHx8fCwsLCwsK+vr7Nzc3S09PU1dXR0tLS09PX2NfR0tLJysnJysnKytDP&#10;ztGvq6yjnZuooqGopKSdm51xcnVEMzVOSUe0urXZ3tr59vT//f7Mx8dwcnB1dHqysbW0tLS4ubfl&#10;5ePq6uq8vL+HhoxmZWLU0M//+fj//f3h1tespKTEv73PzMrPz9LQz9He3t/o6eiwsa+WmJWjpaFq&#10;bWh4fIGSlpuwtLm0ub64vMHCxsu/w8i8wMXR0dPQ0NLR0dPS0tTPztDJycvJycvNzc/h4ePq6evl&#10;5Obq6eve3uDT09Xa2tzExMbNzc/Pz9HY2NrZ2dvOzc+9vb+ko6WIh4mko6XAwMLQz9LY2NrV1dfN&#10;zc/Ly828vL7S0dPQ0NLT0tXY2NrZ2dvW1tjY2Nrd3N/e3t3p6uno6OjT09Tc3N/m5ura2d7m5uvs&#10;6/Pe3eTLytHIx8vPztHMzM3FxcbIyMfU09jT0dfGxMq8u8C7ur+urbKdm6GYl5yDjZyBi5eBjJSM&#10;lZqWn6KXnqOfpa2yt8GnpqudnaK4u76lqayipKiKiY4yLDIoHyYSGCQZICtDSlR1foeLl52RnqOW&#10;paiYp6merbCVo6eVoaWep62gpq2anaWZm6OgoKiZnKiipq6gpKmboKKeo6acoaabn6ejprGfo62o&#10;rLaytb+rr7mTl6GEh5GUl6GvsryssryprriutLyxt76utLmzub22vcCutLexwsS3vMLGu8V/aXQ4&#10;ISokGBsKDgoTIRhbWGRARU40RUhRb2s0WU86YFNWemzS8uT0/vezu7VbZF9fcWqrx77k//j4///5&#10;9/rRyspqbmxEV1BaeG97nZTL6OLz///b5+k0LkM0L0QwLEAoJTkkIjUjIjYhIDQdHTAcHioeISwi&#10;JC8lJzInKTQnKTQmKDMlJzMlJC4qKTMrKTQlJC4hICsjIiwmJC8mJS8kKzEmLDMnLDUnKzUnKTUo&#10;KTcsKzouLT0vLEIxLkQpJjwyL0UyL0UqJz0zMEYxLkQxMkA6OUM5MzZBNjJXSj9dT0BgU0JzZ1R2&#10;ZmB0Z2Z5cHaHgY2Tj52YlaGbl5+emZ6wqrKwrLSnpq2ioqmlo6qgm6Oflp+rnqmsqLimpLOgoa6e&#10;oq2hpa+kpq6joquhnqeen6GanJ6WmJqWl5manJ6eoKGfoaOgoaObmp6ZmZ2amZ2enqKko6inpqqk&#10;pKihoKWsqaijoKDHxsbx8fLa292nqayYmp6jpqqFlJScp6tCRk4WFB8VEBsDAAUHAwYVEhEAAAAG&#10;BggAAAUMCxMYGCAUExkWFhgRERETEhsAAAcMCxMdHCMUExgZGBwcGx8FBQgKBgdGQ0p6d4iGhJ5E&#10;Q2JRU3Koq8Z+gpp/gI1+f4x1doFmZ3BdX2VjZWhwcnR5e3yNjJmCiJJ0fodxdoBaV2RpZXM6Qksb&#10;LjMZEhoiGR5gVVewo6DLvrm/tK6zq6atp6Otq6WwrKm0rK62rbG2rq61sqm0t6OzuqCmqYuQl3Rz&#10;fVNqd0iRn3Glr4eRl3icnoaenrHg2djc/PhNcrABCQcAAwgWKiAjGCQRECEbGysWFiQcHCgdHScT&#10;FBsODxUAAAQTAAt3TFCVZFqoh3TQr6eFV2JRLj0YERcYAQVDNTn//v///vWkmomdkoHc2NCssLKk&#10;sKzz+/rHzdB6h4p/lZVidnUbISIHAAIeICp3g4lfcXQQHiIFCg8XGB4YICIIGRgUHSISHCARGh8R&#10;GyASGyARGh8PGB0MFRoKExQzMzlZUl4kIC0uMz1RW2EmKS43MjhwdXppbHRSVV8lJjI6OkViYWlV&#10;VFhfXl9YWF8kMTABAwJgSU2toKBacWYPJh0kHSEpJyotKiwaGBcEAgAEAgEJBwkGAgoDAAoODBMN&#10;CxEHBwoSExQrLi8uMTYbHicNERwhJS8kKDImKjUmKjQkKTMnKzUuMz02OkQ8QEo0OEJARE5PU10r&#10;MDoXHCY3O0U/RE4pKSsLCw0IBwkRERMPDhAXFxkhISMYGBoWGB4OEBYTFBkRERUTEhUPDQ8LCAoo&#10;JCZXWV88PkQREhgUFRklIycdGx4dGh0dGRsODg8ODg8ODhASERQaGR4iIScoJy4rKjEtLC4LCw4A&#10;AAQFBgsdHB4hHBwXDQosHhmLeW7Vx7zGvrPY1cz3+fLJy8eRkpFcXF2lpa/08fC6s6aflYjGvLjT&#10;ztDT1dWfp6I4OTMDAAAZDhEkFBomERgnEhUTAAAyIBtmZWpmZW1bWmNJR1I/PkdEQ0lIR0lGRkRD&#10;QENIRkg8OjwyMTQzMzUoKistLzBMT1BcXWZTU1kcGx0EAgETDw4ZEhMcEhYYDRMWBgwUBgsLAAMR&#10;CQwvKy06OjogIiIEBwYUFBYeHR8WFRcaGhwTExUGBQcmJihNTU86ODkmJCVBPz9JR0cnJiQNCwgF&#10;BAASEQ0jHB46NTdkZGQuMjEPFBJ5fXvJysnGxcWQnZqns6xbZVhLU0JOVkUWIBQWIhsqODU9R0VO&#10;VkobIA29vrD///739fv8/P/v8vD7+/v8/Pz8/Pz8/Pz9/f39/f39/f3+/v77+/v7+/v9/f39/f38&#10;/Pz7+/v5+fn4+Pj4+Pj4+Pj39/f39/f39/f29vb29vb29vb4+Pj39/f39/f5+fn6+vr5+fn29vb0&#10;9PT6+Pn59/f29PX08vPz8fHy8PHz8fHz8fL28ur3+PXu8/Tw8O//+/b+9/P5+/+otMFSXW5zfZB0&#10;fZN0e5R2e5Vydo50eI1tcYNqcox4fZRsbYBUUWBQS1dVUVtTUFtQTllTUV5VU2BWVGBVVF5TUVtR&#10;T1hRT1dRUFdUUl9TUF5ST15ST15TUV1SUVlQT1NOTk5PTFVQTVZRTVZPTFNMSVBLSE1LSE1MSU1P&#10;TVROTVRNTFJLSk5ISEtISEpKSktMTExNTUxPT1FPTlRNS1VNS1ZOTFZJSFBDQkdKSFNHRlBIRlBL&#10;SlJNTFNMS1FOTVJRUFVTUlxOTFZSUFpUUlxOTFZQTlhTUlxOTFZDR05MUFZLTVRISlFMTFRJSFBI&#10;Rk5QTlZLR1pOTmJaXnJdZntYY3peaIJkbolfZoNkXoJcVmw5Mzs2LzVyanhBPFAEAxQEBxMtKzLp&#10;6OX///Tl4NXIwcDJw8f6+Pfx8uru6+vv6/D//v+NiIZMRzh2cV5vaF02LCseEww4JCFCJSdILTE3&#10;KSseGBoeFRkZCxIdFhgaExUbFRcYFBUVEhMIBQYuLC2ZmJi2s6jd2tL++/f////////////9//vz&#10;9e/8/Pz////////z8/P////t7e36+vr29vbY29rs7+63ubm0tbSYl5daWFllYmNXU1RpYlmAfHJy&#10;c2eOkoRhZlhYXE9sbWBYV0xiVVJwY2F8cG52a2qBd3drYmNvZmdwZ2lYUU5nX2BcVFhHPkSRiI+W&#10;jpHLw8Tr5OLb29v7+/v4+Pjs7Oz7+/v09PT////7+/v////v8PH////29/jj5eb+///////4+fr0&#10;9PT19fXw8PDu7u7x8fHk5OTX19fj4+PExMStra23t7fU1NTS0tLFxcXV1dXv7+/////r6er////7&#10;+frp5+j49vb08vPx7/Dx8fHt7e3v7+/w8PDs7Ozu7u7t7e3j4+Pn5+fn5+fn5+fn5+fo6Ojo6Ojo&#10;6Ojo6Oji3t7f3uDm6Ovr7vH4+Pf//PXJu61nVEJBLi1QQjkwJxoRDAQSDhAmISY9ODM5NSZGMylS&#10;QDdENSwmGhMWDQcNCAMGAwAGBAAHCA4NDA4hIBw1MSc9NihANyg2KhwhEwYYBgANAAAMAAAcEhEh&#10;GRZFPDRaUEFYTTpTST9YSkBINStDKR9UOCxUNypFKRlFKhkwFhsjDRAhEBEnGxonHhwoHx0oHRwi&#10;FRUnEA4mDwwgCgYaBgAcCQAjEgUoGAknGQhGJhBQMR5ZOi1cPzY3HBYcAgA4IBlOOC9jPCFaNhte&#10;PyNnSy9nTDFpTDNkRC5XNR9NNzU+JSI6Hho8HBY3Fg02Fwk3GwoxFwQ3FxMzFA40FAs/HhBPLhtc&#10;OiNhPyViPyNtSShwTCpvSyhqRiNpRSBrRyFrRyBoRB2AXzhlSTJUQDt5cHJ+fHpjZV5vb2pvbGxo&#10;aGh/f3+ZmZm5ubnBwcG8vLzNzc3c3Nzr6+vg4ODX19fW1tbU1NTOzs7Nzc3T09PHxsnX1Na7tbWY&#10;kI5waGY9NzcrKCsuLTELAAAhHRtnbWh9gX2qpKOonZ1yaWlLSUZdXGFkY2eTk5Pg4N7+/vz6+vro&#10;6Oy3trt+eHjCurvt4uT/9fjOwcN+cnSEfX2kn568v8HExsi9wMGztrWFh4Z6fXqipaKQk4+9wMS8&#10;wMTX2t/Gyc69wcXFyc2ytbm9wcW6uby7u727u729vb/FxcfPz9HT09XR0dPQ0NLY2NrZ2Nvb293O&#10;ztDIx8nT0tXHx8ne3uDm5uji4ePX1tjQz9LEw8a1tbewsLK+vsDGxsjQ0NLCwsS6urzBwcPCwsTJ&#10;ycvMy87JyMrDw8XDwsTLy83W1dfY19nT09XU1dPm5uXg4ODJycra2tzl5OjU09jj4ufp6O/PztSz&#10;srirqq+zsra6ury7u7y7u7zHx83BwMavrrWmpaurq7Gop62enaOdnKObpLGVnqmGjpWMlJehqKub&#10;oaWUmJ+mqbK+u8K/vcTGx82ho6mOkJZcW2IQChMxKDE6Q1BTXGmBi5eeqbOWo6uIlZyAjpR4h4yC&#10;jJCBio+HjZOOkpiMjpWFhY2Fg4uLiJCHipSOkZmFiI17foGBhYeIi5CHipKKjJeBhIyIipOPkZqK&#10;jJV3eoJrbnZ4e4OOkJmfpK2an6egpa2mq7GepKmdoqehpqqeo6ajsbSorLK2rbWLd4FoU1tfU1U8&#10;PDk0PDVfXmhyd35bbG2FoZx3mpBxlop6nY9qi36eraSxu7Vze3ZufnjB2dLb8uzf6Of//v+Ti41S&#10;VlRYbmeavbO/5dvW8evm8vLe3+R9eo5+fI97eY11c4Zwb4Nwb4JtbH9oaHtdX2pdX2teYGtdYGtb&#10;XWhXWWRTVWBQUl5KSlRMTFZLS1VHR1FGRlBHR1FERE5AQEo1PkM0PEIyOkExN0EwNEEtMD8qLD0o&#10;KTsmJTwjIjkbGjEqKkAtLEMhIDcrK0EwL0YaHi8rLTonJCssJSRDODI8MSgxJhtCOS1cTUVPQ0BE&#10;PEFGQU1MSVlRTl5VUV1YU1xoXmt1bHl7dYGEf4uTjZmakJ6hk6Gvna2blaialqiYmKeXmaeXmqaZ&#10;mqadmqagm6egoaWcnKCdnaGdnaKamp6cnKGgoKSdnaKkoqelo6enpampqKysq6+trLCsq6+rqa6s&#10;qaifnJyzsbLi4ePp6ey7vcCeoKSoqq6XpKiOl54pKzYCAAwjHioqJS0nJScVFBIRFRUqLS8VFx4G&#10;BxAMDBULCxINDBAIBwkfHiMPDhMdHCEfHiMNDBAJCAwLCg4ODhI5Nj5+fImNjaOEhqNgY4M+QWA6&#10;PVkTFi83OEdKS1lZW2deYGpmaG93en+GiYyLj5GAhI2EjpWDkJeDi5OMipain6t1fYY1SU0GAQkk&#10;HSJlW1yvoqDLvrm3q6aupaC/uLStrKSwraizrKy0q6yzqqmzraa0s6W1uKS7u6iZnISXnn6Ik21w&#10;elVudlZqbVZmZlSXmKrSy8ja+PROb64BBQQHCQ8aLiYgFSMwLj4nJjUdGykaGSUaGSMdHCUcGyMM&#10;DBMuGydaPD1VMCZ/W1CsiIdjP0kjChQGAAAfCAhjVFW6tLHHwrWimIOEeWSrppx3enl2fnevs7HJ&#10;zM6eqqyBl5ZxhoQ2Pj4DAAAWGyRicHZKX2EGFhkAAQYKCxEQGBoFFRQTHCERGh8PGB0OGB0PGB0O&#10;GBwMFhsLFBkUHh8cHSIjHSgBAAoDCRMaJSsIDBElIicRFxwfJSwdISoAAAsJChUuLzYqKy4sLS0r&#10;LDAIFhMAAQBmTlKqnZ1TaV8GHhYVDxQkIiUlIiQTEhEDAQAFAwIGBAYBAAUBAAgBAAYHBQsCAgUA&#10;AAEAAQIAAAUAAQoJDRgAAAkAAAkAAAkICxUICxUAAgwBBA4MEBkmKTIOERoKDhciJS8cICkZHCYp&#10;LDYYHCUUExYKCgwQDxEXFxkYGBohICMjIiQUExUTFhwMDhQTFBkSEhcTEhUNCw0KBwkqJyhYWmI8&#10;PUUTFBoXFx0gHiMNCw8OCw4VEhUTExMODg8QEBIVFBcbGh8nJiwsKzInJS0qKCoSERULCxANDRMZ&#10;FxwYEhUQBgYqHBqlkIb049nk2c/j39f19e65urd6e3pXWFmVlJ////7/+u3Qx7mWi4eQi43U1tax&#10;ubM2ODQDAAAWDREgERcmExonExYOAAAxIBxmZWpeXWVPTVc+PUg6OEJEQ0hSUlNbW1pTUlRgX2Jc&#10;W11VVVdVVVdHR0lFRkheX2FtbXZjYmgmJScIBAQXEBAgFxkiFxsZDRQjExkjFRkWCw8iGh1MSEpW&#10;VlYwMjEMEA8oJygsLC4fHyEhICQZGBwICAwkJClIR0xCPDwwKytTT09iXl47ODYSEA4CAQAQDwwk&#10;HiJPS05fX2AdIB8bHhxERkRRT06MiIentLCjrqdkbmJeZ1dpcmNDT0QmNTAHGRgABQYRGRAgJRXG&#10;x7v////v7fTu7/L4+/j8/Pz8/Pz8/Pz8/Pz8/Pz8/Pz8/Pz8/Pz7+/v9/f3////////9/f37+/v5&#10;+fn5+fn4+Pj4+Pj4+Pj39/f39/f39/f29vb29vb4+Pj39/f39/f5+fn6+vr5+fn29vb09PT7+fn6&#10;9/j49vb29PT18vP08vP08vP08vP38ur09fLr8PHt7ez99/L+9/P4+v+cqLVUXnF0fZJ1fZV0e5V3&#10;fJZzd452eo1uc4Npcop4fZNucIJYVWNSTVlUT1tST1tSUF1WVGBXVWFYVmFWVV5UUltSUVhSUVdT&#10;UlhRT1tTUV1VU15VU15TUltSUVdRUFVQUFNVUVpWU1xYVF1YVF1WU1tWU1tYVFxZVl5SUFZSUFVQ&#10;T1NPTVFNTE5NTE1NTExOTU1QUE9TUlRTUlhSUFpTUl1XVV9UU1tPTlRRUFpQT1hQTldRUFdSUVdS&#10;UlZUU1dWVVlVVFtPTVVRUFdSUVlMS1JPTlVUU1pPTlVGR0xNTVJJSU5FRUpJSE1GRktFRElNTFFG&#10;RVVLTV5YX3RdaIBZZoBea4dkb4xdZ4NMSW5STmY7N0A4MjlpYnEvKz4AAA8ICxZ0c3r08+/Z1sm6&#10;taq+t7bKxMj///////r//////v/c1dxvaGV0bV6De2dXTD8+MS4hFg8uGRc4Gh1AJiosHR8XEBIh&#10;GR0fEhgZExUYERQcFhgaFBYUDxAFAAIxLS6kn6HCvrTk4dr//vv////+/f7///7+//z4+vX+/v71&#10;9fXw8PDo6Oj09PTq6ur////9/f3w8/L+///k5uX////y8vLBwMDe29zRzs+EfniIhX1UVUtobGBc&#10;YFRGSDxxcWV4dWlkV1VvYmF5bGx4bG2Cd3loX2Fzam59dHdzamiGfXyRh4t0aW+XjZNiWFxrYWFj&#10;WldgYGDAwMC6urrFxcX////s7Ozr6+v5+fn19/f4+fn////////6/Pz19/f7/Pz9/v7////////2&#10;9vb+/v78/Pz19fX7+/v19fXs7OzPz8/T09Po6Ojb29vCwsLKysrk5OTu6+zs6uv+/P3v7e7//v//&#10;///c2tvp5+j7+/vo6Ojr6+vx8fHn5+fn5+fu7u7n5+fo6Ojo6Ojo6Ojp6enp6enq6urr6+vs7Oz2&#10;9PPx8PDu8PHx8/T//v379e+qn5Q8LiEYCREzKCkhGxcODA0bGCM0MDxEP0M2MitRSUdlXlxgW1pI&#10;RkU7PDw0NzgqLi8kKisrLDE2NjlLSkhYVk5dWk9oY1hnYVdWTkZhVFVEOTwyKzE7NjwaFhspIyUp&#10;IB4cEw0ZDQcUBQA8KCNXPjdLMChcQDZeRDguFQczHiQcCxAcDxIjGhwfGBojHB0mHB4YDA8hEhQs&#10;Hh8xJCMmGxgYDgoWDgcfGA8oIRgfCwAzHhFGMipPOzcqGBUOAAAwIRtNPzdTNSFMMRxTOyZeSTRc&#10;SDRaQzFUOipIKx00Hx0lDgwkCAUpCwUpCQAtDwIzGAgvFwQsEAk4GxNKLSFZOipePipgPydnRSlv&#10;TS9nQyJoQyJlQR9kPxxoQx5xSyZ1Til0TSdfPxtlSDV8aGa4rbKtqqp6eXR6d3RuaGptbW1hYWFQ&#10;UFBwcHCBgYGEhISnp6evr6+4t7iysbG7urrKycrNzM3Pzs/a2dnk4uPU0dLb1tbAubepn5yTiYdX&#10;T1AlICQgHSNQREhiYGF3f3tRVlNSS0tKPD46Li40LSs4Nz0sLC9WVlaAgH5mZmRqamqHhopiYWak&#10;mZynmp6omZ2ol5t2Z2ssHyIVDQ4hHB1bYWSSmZqEiouSl5e6v766v73FycbP0s/c3uLQ0tbT1trG&#10;yMzDxcnNz9PJzNDX2d3S0tTR0dPJyMrAwMLDw8XNzM7Ly83CwsS/v8G+vsDDw8XKyszJyMrPz9Hb&#10;2tzW1dfV1dfe3uDNzc+5ubu8u72+vb/Dw8XW1tjg3+HX19nk5ObW1tjX19nk5ObT0tTW1tjAwMLD&#10;w8XAwMK8u73ExMbR0dPPztDBwcOsrKrExMPPz8/Pz9Dq6u3w7/Pf3uP49/zQz9TAwMS6ub6/vsLF&#10;xcjKyc3Fxci5ubykpaujpKuZmaCXl56hoqmkpKuhoaimpq2RmKSboaufpaqcoaOXm5yVmJugoqew&#10;sbmyrrihn6hjZGxaXWViZWxOTlZnY22Nh5Kcp7WirLmwu8e1wcyuusOruMCms7qYpqydoaefo6ik&#10;pqyoqa+opq2koqmkoKiloamoqbOnqLCUl5qIi4yWmZukpqqgoqmanKanqa+ipKqgoqigoqicnqSU&#10;lp2TlZuWmJ6RlZyLj5SRlZuWmp+Lj5SFiY6JjZGJjZF7hIeFiI2RipB+bnV/bXKMf4B6dXF2dnBt&#10;bHN7gISRn5+zysWevbSYua6lx7qUtaiLnZOfqqOEi4djcGuDmJHY7Ofs8/OemJ2Ef4JfZmWDm5W8&#10;39XU9+3w///k6uuDfYKmp7enqLilpbafoLCenq6goLCgn7Cdna2VmKOVl6OUlqGRk56Nj5qHiZWC&#10;hJB/gY1+f4mAgouAgouAgYuCg42Fho+Bgox6fIVhbXBga3BeaW9eZ3FcY3BXXG1QVGdKTWJLTWJF&#10;R1s6PVFJTGBKTWE9P1RJS19QUmY9RldOU2FHSFBHQ0VWT0xGPjgyKyQ/ODJUSz5COjMuKi0nJjIo&#10;KToqKz0tLDwvLTsxKjo9OEdBPkxFQ1FST11ZU2JgVWZrXnBoYHRuaXt0c4N3eId5eoeAf4uMiJSW&#10;kJ2dm6KZl5+joaimpKuamKCbmaGioKicmqKfnKGkoKWno6mloaafnKGbmJ2cmJ2em6Cppqain5+q&#10;qKnQz9Hr6+3Q0tWoqq6eoaWUnqZgZ3IaHCkAAAwsJjN8eH+Li4tsbWpeZWV0eXxGSlEOEBoAAAkE&#10;AwwUEhcUEhUXFxkrKi1BQUMxMTQdHSAICAsAAAQoJytAPFBuboRna4c/RWY1PV4mLEoJDCUJCh8F&#10;BxcdHy40N0Q/QkxIS1NTV11ZXWBXW15zdHhzen1lb3BJTVBXUFdza3JvcXU5RkYkISg8NztyaWm2&#10;qqfUxsG5rKeonZm8s6+9vbO+u7O9trK6sK62rKqyq6WwrKOvrqK9ubWnp52qr5yWnoVvd15aX0tS&#10;UkZcWFKtsL/d1tHh/fhNaqoEBAUREBgaLSccEyIZFyIMChUSEBoYFiAbGSIjISoaGB8DAQgQAAh3&#10;ZmZ1XFRwSUeXb3eZgIpWSE0OAQEQAAASBQRRTkmWk4SPhnCLgWuYlYk+Qj82ODGTko6ysrOSnJ2S&#10;p6Z6kI0/SUk4NThMVV1qe4A4TlAADRAAAgYNDhQTGh0FFRQQGR4OFxwNFhsNFhsOFxwOFxwMFhsL&#10;FBkCDg4OERYeGSQVEx8VHiYPGyAAAQUIBQoPFhsVGyISFyAAAQwAAQsKDBMAAAMAAAAGBwkABQED&#10;BQJyWl6+srJ6kYcsQz0jHCIjISQmJCUbGRgQDg0QDg0KCAsEAQgIBA4KCA8iISYqKi0eICEQExQA&#10;BAgAAAkAAAwGCBEDBQ0EBg8JCxQIChMCBAwAAgsEBg8AAAgFBw8AAAgAAQkGCBEBAwsKDBQOEBgJ&#10;CAoNDA8VFRcaGRseHSAnJiglJScYFxoQExkKDBITFBkUFBkTEhYLCQsJBggsKSppa3RSU1wxMjo9&#10;PURDQUgjICYUEBUSDhMPDw8HBwgLCgwPDxIREBUgHyUoJy0bGiEeHR4LCw0HCA0KCxEXFRsVDxQK&#10;AAIgEhKTe3Hjz8bbzsXX0srr6uS5u7d9f35jZGSysbzW09Lb1Mfw5tm3ramemZvd39+mrqk1NzQD&#10;AgIRCQ0ZChImFBwoFRkPAAA3JyN4d3xpZ29KSVImJC8ODBYKCQ8TExQbGxobHB4nJykiIiQfHyEm&#10;JigmJig4NzlgX2Fwb3hjYWcjHyIEAAARCgocERMcEBUTBQwaCg8cDhMPBAgfFxpQS01UVFQrLSwQ&#10;ExIdHR4hISITExUVFRgQDxQGBQwqKTFTUVpCOTkoISBMRkVnYmJIREMbGhkIBwYWFhQoIihbWFxX&#10;V1kPERESFBIZGRYgHBqTjYrc5uKSm5Rzem93fm+IkYOvu7Kgr61XaGpNVlpBSUNcYVK4ua749fX/&#10;///09fj+//7+/v7+/v79/f38/Pz7+/v7+/v6+vr6+vr8/Pz+/v7////////8/Pz6+vr6+vr6+vr5&#10;+fn5+fn5+fn5+fn4+Pj4+Pj4+Pj4+Pj39/f29vb29vb4+Pj5+fn4+Pj19fXz8/P6+Pn6+Pj59/j4&#10;9vf49vb49vb49vb49vb59e309vPu8/Tv7+789fD/+vb7/f+UoK1TXXJzfJN0fJV0epV3fJV0eY54&#10;fY5xdoRrdIl3fZFucIBZVmRUT1tUT1xTT11UUmFVU15WVF5WVF5UU1tSUVhRUFZSUVZTUldNS1dQ&#10;T1lTUlpUU1pSUldRUFZRUFdSUVhQTVVSTldTUFlTT1lSTlhRTlhTT1lUUVxOSlBNSU9MSU1MSUxM&#10;SUtNSkpNSklMSklLS0pMTE5LSlBJR1FMSlVRUFlSUVhPTlNOTVZQTldRT1dQT1VQT1RQT1NPTlFN&#10;TU9RUFVKSU5MS1BNTFFHRktKSU5PT1NLSk9NS05SUVRNS05IR0pMTE5KSkxISEpPT1JISFJNUF5b&#10;Y3Zga4NbaIRea4hibopbZYBXV3xUU2s9O0Q4NDleWGQmITMBAA8eISmMipH///zv7N/b1cvUzczL&#10;xMn39fXl5t///Pna1diOhotfVlOOhHSIfGlfUEU3JSUhFxAuGRc2GRs+JCgpGx0VDxEhGRwgEhkT&#10;Dg8UDhAcFhgdFxkWDxEFAAA0LC+ro6bHxLno5N3///v//v739vf4+Pf8/vr+//r////7+/v9/f39&#10;/f3+/v7z8/P////v7+/+///5/Pvu8PD////5+Pjw7+/////////w6u/s6eylpqamqaefoZ5KSkZP&#10;TEhfWVZxZmVrYGB6b293bm+HfoBwaWxnYWRwaW16cW15cG6GfX95bnODeH1qYGKLgoCDenZWVlZ4&#10;eHhFRUVNTU2lpaWioqLCwsLl5eXp6ej////q6ens6+r////+/fz////////////5+fn19fX////9&#10;/f37+/v////8/Pz////19fX4+Pj////y8vLh4eHk5OTu7u7d29vV09Th39/EwsPLycrm5OXa2Nn7&#10;+fn////q6uru7u74+Pjr6+vl5eXs7Ozq6urq6urq6urq6urq6urr6+vt7e3u7u7v7+/6+vj5+fj0&#10;9fXz8/P+/fz79/TAuLJyZ2BfVWJ3cXdxcHB1dnuJipiamKinpKqfnJifn6G3t7nCw8bDx8nS19re&#10;5unf6Ovf6ezr7PHp6ezm5+XZ29XNzsfU1c7b2tbR0c7r6vfR0d/FydfU2ui2vMjFyNPFxc27ucCo&#10;npyIe3h+bGlpU09NNTBkTUVqVUszIBQdDhMIAAEJAQQSDQ8NCQsPCgwRCQwHAAAFAAERCQwaFBYS&#10;Dg8EAAACAAABAAAEBAAHAAATCgQnHhs7MjIrIyMaFBIxKyY7Ni5BLR85Jxk9LiBAMyU0JxstHBIt&#10;GBEqEgwgDAogCgYzGRRIKyRMLyRMMCJKMR5BKhYlDQEvFglDKRlXOidhQiplRChtSit2UzJtSilu&#10;SylsSCZpQyBpQh5sRB9rQRxmPBdqSyxjSDl3ZWeroqmopqicm5i+urjGv8KgoKCDg4NhYWFwcHBz&#10;c3NtbW1+fn5tbW12c3R3dHWRjo+rqamwra64trbIxsbNy8zDv73X0M7TycbEuLS0p6Z2a20qIScT&#10;DRQ9Nz9gZGiXo6KLkpKKhYiBc3dYS04SCgoxMDZzcnZsbGwuLywREQ8vLy9IR0ssKzFzZ2xHOT4o&#10;GB4UAwkLAAAIAAAFAAAJBQcTHiBmcHJzfX6Wn5/O1dXN09HO0tDV2dbDxMfMzc/HyMvZ2t3i4+Xb&#10;3N/f4OLR0tXf3uDe3uDW1dfMy87Nzc/V1dfU1NbLy83IyMq8u77BwcPHx8nJycvOzc/IyMq9vb+r&#10;q62/vsC+vsC5uLvExMbJyMrOzc/f3+Hx8fPj4+Xr6uzZ2dvX19ng4OLNzc/S0dTAwMLOztDV1dfS&#10;0tTV1NbZ2dvOzc+6ubuxsbC+vr3MzMzR0NLc3N/PztK7ur/X19y6uby8u77R0NTi4uXg3+Pa2d7L&#10;ys+ysbacnqagoqqZm6OUlp6anKObnaWcnqamqLC4vcevtLu1ur23u7uytLO7vLyzs7aPjpSKiJRc&#10;XGclKTJHTVZwd4CKj5i+wMvFxM/Dzdq9x9S+x9O/ydPBytPL1NzL1Nu8xMvBwsbCw8jDxMnFxMnH&#10;xsvKyM7IxcvFwcfKytPNzdS9vsGtrq+xs7S4uby4uL+6usPFxcrCw8fDxMjHyMzIyc3DxMi+vsO7&#10;vMCvsrWprK+vsbWxtLinqa6kpqupq7Goq7CnrbGys7emoaWGe3+DdniNgYCFfHmJgn53dHgZGhxJ&#10;UVF/j4uNpJ2En5aAnpOy0cWyw7qOmJFqb2yBioaCk45SZWBgaWiZl5tqcnJqeHaYr6rj//ju//+w&#10;wLyIi4uWkZShprCip7GgpK6bnqmbnKifn6uhoKyfnqqeoKueoKudn6qbnamZm6eXmaWVl6OUlqKR&#10;k5yUl6CXmaOZnKWfoqulp7Cjpq+eoKqMm5yNmp6OmqCOmaSOlqWKkaOEip+AhZyHjJuBhpZ0eYl+&#10;g5N9gpFvdIR6f45+g5N1gpF9hpJ2eoF0c3V6dnNtaGRfW1ZoZWBmY1JXVktJS0tGS1VITl9JT2JK&#10;T2FMT2BJTV1MUWA+RlQuN0UrM0EoLDskJDUpJjgyKTs6NEREQk9KSlZPUFpZWGJpZG92bnl5dYBx&#10;bnh/fIaFgo13dH96d4GCf4l3c35wbHF6dXuFgIaJhYqJhIqLh4yTj5Sbl5yjoJ+joKCmpaW+vr/c&#10;3N7V1tmusbSSlJiutsKYnauVlaVrZ3hTT1yBfoWQkZF1eHN0fn+EjI9bYWgjJjEAAQwAAAgHBQwD&#10;AQUDAwISEhIjIyQXFxggICIWFhkAAAQQEBQ2M1RbXH9wd5s2QWUKFjcdJkAmKj0lJjQhJDUjJjYg&#10;JDEbHyseIywrMDc7QEVESU0hISUrMTIlLi8CBAYUCxIyJy5hX2NIUVIhICYsKCxRSUmQhIG6rKey&#10;pKCilpKonZqhoZahoJalnpeqoJyxpqK2q6i3r6u3sayuqKq3tbCnqZyWnIikqpSIi3pnZlySjYnb&#10;3+z89e/q//9EXp8EAQQYFR8WKSQbEiQlIygUEhYlIicnJCkfHCEmJCgWFBgBAANHND+rp6W2qaK/&#10;lpuziJiIeYM1MTIXCAUeCwoeFBQ2NjFgX1Gbln+dl4A2NikGDQsaGA+BfHfm4+Pq8vKrv72Vq6mv&#10;u7u6uryyvsWOoqYuR0gACw0HDxMcHiQdJCYJGBcPGB0OFxwOFxwPGB0QGR4QGR4OFxwMFRoWIyMa&#10;HSIVERwLCxcHEBkEERYMExchHyQJERUGDRQHDhcOEh0WGiMdICYeISQdICAODxAADggSFRCEbXDN&#10;wcGIn5Y0S0cdFh8bGRwfHB4YFhUSEA4QDg0GBAcBAAUJBhA2MztXVltmZmheYGFaXV5TVltBRU41&#10;OUUyMzswMTksLTUnKDAkJi0kJSwhIiodHyYREhkkJi0PEBgODxYZGiECAwsAAAcTFRwLCgwTEhQX&#10;FhkXFxkdHR8lJCYlJSchICIRFBoKDBITFBkVFRkTEhUJBwoKBwkyLzBGSFIrLDYHCBEYFx8rKjEa&#10;Fx4QDBILCA0TExMJCQoPDxETExYQDxQjIigvLjUeHSQgHx8ICAsCAwgLCxIjISkoISkXDBEiExeD&#10;aF/LtazRwrrY0Mn29e/Q0c19f35FRkejoq3U0dDz7N/88uWxp6OclpnX2dmjq6UtMS8CAgIPBw0V&#10;BxAmFR4oFhwRAQJCMzB5eH5tbHRNS1UhHyoEAgwAAAUAAAEAAAAAAQIDBgcAAgMBAQMFBAcBAAIZ&#10;FxpNSk10cXthXWUfGx4FAAAXDQ4fExYgEhgZChIQAQYUBQoIAAAdFRdQS01MS0sjJSQWGhksLCsw&#10;MDEfHyEbGh8QDxYHBg8zMTxjYW1HPDsmGxo+NjVXUFBDPz8nJSUZGRkkJCQyLDRRTVRYV1smJicO&#10;Dg0NCgcXEA5aUE5lamhNUEtDRTtfYla7wbb7//7l8vTQ3+U6Q0qCiYb0+O3///j//P729Pvq6u38&#10;//v////////+/v79/f38/Pz7+/v6+vr6+vr7+/v+/v7////+/v76+vr5+fn6+vr9/f37+/v7+/v7&#10;+/v6+vr6+vr6+vr6+vr5+fn39/f29vb29vb39/f5+fn4+Pj19fXz8/P59/j59/j69/j6+Pj6+Pn6&#10;+Pn6+Pn6+Pn9+fD3+fb1+vvz8/L79e///fn+//+RnalTXXNzfJRze5VzeZR2e5RzeI14fYxyd4Ns&#10;dYl1e45qbHtXVWJUT1xVUF5TT19WU2RRT1lSUFlSUVlRUFZPTlRPTlJQUFNSUlVMSlRNTFRPT1RQ&#10;UFJQT1JQT1RQT1dRUFlRTlZST1dTT1hRTVdOSlZNSVVNSVZOSlhRTFFQTE9PS05QTE5ST09TUE9S&#10;T05RTkxOTkxOTk9LSlBHRU9IR1JNTFVOTVVLS1BNTFNRUFdSUVhRUFVQT1NQUFJOTU9JSUpUU1ZN&#10;TVBQT1JRUFNLSk1OTVBTUlVOTlBRTE5VUVNPS01KSElOTU5MTExISUlOT09LSk1QUlpdY3NhaoJb&#10;ZYFdaINgaYNYYHhpbI5RVGgtLjMdGx09OUEcGSUNDRYjJSiHho3//vr///Lc18y3sK+5s7f8+vr9&#10;/vbh3tWemZaBeXl/dW93a1xoWEl1YVxDLDIfFQ43IyA/ISRCKCsxIyUbFBYdFBgaDBMRDA4SDQ4c&#10;FhggGRsZERQIAAI4LjGyp6vIxLrm4tv++/j9+/ry8fLy8vH5+/f+//v5+fn+/v7////////+/v71&#10;9fX+/v7s7Ozo6+rr7u3+///////7+/v9+/z69/j38/Tt6PT7+f/s7PP7/f/9/v+Ih4hvaWp1bG5k&#10;XVxZU1JWUFBKRkZoZGZnZGdgXmFXVVhxamRxamd2b2+Lg4Z8dHd9dXWOh4SFfnhtbW1/f3+QkJCG&#10;hoZcXFw4ODiGhoa2trZlYGDIw8Pm4ODs5+f//v718PDu6Oj//f319fXz8/P////////////////+&#10;/v74+Pj6+vr29vb7+/v8/Pzy8vLx8fHz8/Pt7e3x7/DRz9Dk4uPCwMGOjI2vra7Z19jl4+T9/f37&#10;+/v////////39/f09PT39/f09PTu7u7t7e3t7e3s7Ozt7e3v7+/x8fHy8vLq7Ony8/Dx8vDt7Ov2&#10;9PL//fz48/Hm4N7u6Pb39fvp7Ozt8vb3+v/y9P/6+f37+vP7/v/+///5/f/x9vj0+/zy+vzr9fbs&#10;9vf19fv09fn7/fz6/frz+PP5//z8///8///6///u9//s9//1///n8v3v+P/z+P/t7vn89fXz6enH&#10;urmrmpi/ranFta6hk4p/dGlxaGpaU1RGQ0M6OjkwMC8yMDA8Njc/NzkvLDA3NDc9Oz4/PkE/QEE8&#10;Pj8yNTYoLCwWFxYLDQwAAAMAAQUAAAQAAQAICwcAAgAUCQIMAgAQCQITDQYHAAAIAAAXBwchDxAr&#10;GRIuGhJDKyJWOi9VOSpSNyVQOSJKNRxRPStKNSFNNh5bQidnSixpSidpSCNsSSNgPhxnRCNtSCZu&#10;RyVvRSJuQyBqPRlkNhJYPyFgSjynmZzo4uvp6uzc3dvRz868t7q7u7uzs7OysrK3t7enp6eenp6Z&#10;mZl3d3eGgoN1cXJ2c3R2cnNpZWZzb3GEgIJ/e3yNhoKxqKTRxcDFt7OomphyZGYxJy0lHCUFBhMn&#10;MjtfcHVgbXF3dXyckJiXi5FEPEAuLTOGhYmlpaVvb200NTNHR0d5eHx1dHotISYKAAMXBw4bDBIe&#10;ERciGh8GAwUAAAEcLC1ebG6JlpeqtbWrs7S0u7rg5OTc4N/l5ujv8PLY2Nrg4OLh4uPU1Nbb3N7C&#10;wsTQ0NLT09XV1NbU1NbX19nf3uHk4+Xk5Obj4+XQz9LW1tjT09XKyczCwsSqqaubm52mpqi3t7nA&#10;wMLExMbNzc/S0tTU1Nba2dvQ0NLMzM7OztDCwsS9vL7ExMbJycvX19nc3N7k5Obk4+Xb2tzZ2dvf&#10;3+Hc3N7S0dPg4N7V1dTV1dXIyMm4uLqko6eRkZWhoabCwsO9vb7LyszOztG+vcK9vMG8u8Kop66j&#10;pa6mqbGcn6iRlJyPkpuMj5eNkJiYm6Ofoqugo6mztbfExsTHyMXCwsGfnZ9pZmo8PUorLztOV2Fy&#10;foiJlp+jrrimrrmiqbSpsbuiqbKgp7Cdo6uYnaSgpKqnqrChpKmrq6+vsLOwsLSurrKysra4uLy2&#10;trqurrKzsrrAwMW9vcCrrKycnZyTk5Wbm6GxsLinp6qysrW+vsHBwcS8vL+5ubu8vb/Cw8XHysrF&#10;x8jJy83HyczAwsbGyM3NztTHyM7a3N/k5OjDwMOUjY6Ifn6GeXiBc3CIeXaVjZA/OjwAAAAIDw0A&#10;CwYABgCJoJjl/vXx/vaorKiYl5WusrBzgn07TklNWlhTV1lZc29yiYWsv7zo9vTt9vW0urh6fnxl&#10;Z2WZoaaco6iboaaYnaKYm6GcnqSdnaSbm6KanKiZm6eYmqWXmaSWmaSXmaSXmqWYmqWgo6yipa6g&#10;pK2coKmbnqebnqeWmqKQk5yUpKWVpKeWpKqWoqyVn66UnbCUm7KUm7OYn6qYn6qNlJ+Tm6aRmaSG&#10;jpmOlqGNlJ+Pn6uPm6WPl5uTlZWTk4+OjIeKiYSNjYeSlYCEint3f3xwfIRteYppdYhncYRncINp&#10;eIZtf4xidoNVa3dWa3dUZHJMWGhLVGU4Lz05M0A7OEM9PUVAQUhHRUxOSVBUTFRTT1tBPUlKRVJS&#10;TVlFQExKRVJQS1g7N0NFP0VPSU9cV1xnYWdvaW94cniCfYOKhYuDgH+Afn6Af3+Mi4yhoqSsrbCa&#10;nKB/goZ9hJKFiJmcm62oo7WalqOjoqiqrKuDiIJ8iIh8h4psc3tWWmUpKzcHBhAHBQ0CAAQTFBEA&#10;AAAHBwYAAAAJCQshISQJCA0REBU+OmhMTXt6gq+KmMBLW3sfKUAvNEE3OD8mKjsjJzciJzUmKzYn&#10;LTYnLTQqMDUuNDggJjAqNj4tPEIMExwbFyQcFCJKTFcuOkIUFRseGx4zLCxTR0R3aWSSg36cjoub&#10;joyDhHiEg3eLhXyaj4irn5u3q6m6sbC6sbKyrKe4tqqkppGZn4OyuZuXmoBwb1ybl4nv9P////fk&#10;/PczS4wEAAIhHCgUJiQeFignJSQNCwoaGBcLCQgCAAAFAwMIBgYCAAApFiG7wbzX083HnaiidYqN&#10;hpA2OjgQAAAYCQkEAAAdIB1BRDdeXUeWk35QVEkACwkaFQu3r6n58/L4//7a7uydtbKywL76/P7l&#10;9PqZr7IhPDwABggDCw8SFBkSGRwDEREOGBwOFxwPGB0QGR4RGx8QGR4NFhsKExgADg0SFhsVEh0Z&#10;GiUTHiYHFRoMFBcLCw8OGBwIERcHDxcPFR8KDxgGChANERMMEA8YGhkACQMVFxOYgIPUx8hyiIEW&#10;LSoJAgwXFBgXFBYPDQ0MCwkNCwoDAAMBAAUJBRBDQUhsa3B7e31sbm9ucHJ7foN5fYZxdYB1dn1y&#10;cnlsbXRoaG9oaG9qanFpaXBmZm1oaG9jY2pJSVBQUFdKSlEUFBsAAAYPDxYPDxEaGRsdHB8eHR8j&#10;IyUkIyUhISMjIyUXGiANDxUUFRoUFBgRDxMIBgkPDA48ODpWWGNCQ04eHigjIistKzQdGiIZFh0Z&#10;FRwWFhYMCwwWFRcZGBwSERYoJy06OUAoJy4pKCgSEhQJCQ8JCREZFyAaExwIAAQSAwpdPzifh3+4&#10;qKDTysP///r///2ytLNmaGi2tsD//Pv38OO4r6GJf3uloKLS1NSlraclKigFBQYVDxUYCxQlFB4j&#10;EhgPAABJOzlzcndraXFLSlMhHyoODBYUExkXFxgQEA8GCgsPEhMRExUWFxgSERMBAAIQDRBKRkl6&#10;doFhXGQfGR0KAwQfFRYjFhkjFRshERkmFhwkFhsTBwspISNWUlRCQkITFRQQFBI7PDtCQkIwLzIk&#10;IykREBgGBBA4NkNvbHtIOzkpHRw1Kik6MjErJiYmIyQeHR4bGx0kHic/PENHRUokJCUMCwoUDwwV&#10;DAkLAAAKCQgRDwsLCABPTUPGxr72+/nx+v/0//94gIqhqKfu8ujx8ur7+Pr+/P/////+//3/////&#10;///+/v7+/v79/f39/f38/Pz8/Pz7+/v9/f3+/v77+/v39/f39/f7+/v////9/f39/f39/f38/Pz8&#10;/Pz8/Pz7+/v7+/v4+Pj39/f39/f5+fn6+vr5+fn29vb09PT59/f59/j6+Pj6+Pn6+Pn6+Pj59/j5&#10;9/j8+PD3+fb4/f719fT48ez//Pj+//+MmKRVX3Z0fZZ0e5ZyeZN0epNxd4p2e4lwdYBsdohxd4lk&#10;ZXRTUF5TTltVT15TTl9VUmVRT1hSUFlSUVhRUFZQT1RQUFNTUlVVVVdRT1hPTlVOTlFOTk5PT1BQ&#10;UFNQT1dQTlpVUllWU1tWU1xVUVxSTlpQTFpRTFxSTV1XUlZWUVRVUFNWUlNZVFRaVVRYVFJWUk9T&#10;U1JUVFZSUVdPTVdQTllTUltSUVhOTVJPTlVUU1lVVFlSUVVSUVRUVFVTU1NOTk5XV1hRUVJVVVVW&#10;VldQUFBSUlNXV1dSUVJRSktVT09OSUlKR0ZOTUxLS0lFR0VKTEpOTEhTUlVfYm5iaH5aYn1dZH9f&#10;Zn1XXXFPVXRFSlo1ODkgIB0yMDIdGyINDREBBAJWVVybmpazsKO9t629trXUztL////4+fL28+OL&#10;hn2Ee3eHe3R1ZllxXlJuVlYsEBwbEQpBLCpBJCY7ISQ0JScfGRscFBcdDxYVEBITDhAcFhghGRwc&#10;ExYMAQU+Mja6rbLJxrzk4Nn7+PX++/v39vf29vX6+/j8/vj29vb////8/Pz+/v77+/v5+fn////9&#10;/f3y9vT6/v3////////8/Pz+/P3//P3//v///v/v7vbw8fby9ff2+PeioJ6Qiod2bGpiYF6Fg4Jw&#10;cG9cXVxxcnNucXJ6foBLT1FLSEBhXllOSkmHg4N3c3OMiIZwbWhycGiHh4dXV1dsbGyBgYGDg4Od&#10;nZ3s7Oz8/PyroKGEenpzaGl3bW3Gu7z78fHo3d7//f3////9/f3////09PTs7Oz19fXu7u7////8&#10;/Pz7+/v+/v78/Pz39/f9/f3+/v7x8fHy8PHk4uP////39PW9uru+vL3Qzs+zsbLb29v5+fn5+fnf&#10;39/f39/19fX8/Pz29vb29vb19fX09PTz8/P09PT29vb4+Pj5+fn5/Pn9/vv29vPt7Onu6+rw7e31&#10;8vP//P729f/7/v/r8u/w+Pn2/f/u8vv4+fj///X3+fr2+frv8vLv8/P2+/r0+vn0+/n7///z8/nv&#10;8PP3+/r8///w9/Xn8PDk7vHd5+3s8Pfr8vfy+/3v+fn3///5/v7//////f/////07/DAt7eroJ/M&#10;wLzQxsC8tazCvbLTzs3EwsCpqqaSlpKMj4uOjouempi0rayzsrW6ur3ExMfLzc/S1NfR1djHzM67&#10;wMObpaiIk5hjbHNMVV09Rks8RUdCS0gpMywzLywsKSc0MzA7OjkyMDAzLC9FOj9TRUxgUERdSj5l&#10;TkFlTDxVOidKMhpLNRpJNRhJOB5EMhdHMxVRORhTOBJMLQVLKgBQLgFFIwFQLQtcNxViOxlpPxxy&#10;RSJ4SSZ5SSZfSy9nVkrEur/w7/jr7/L7//34+ff29Pbw8PDm5ubp6enLy8uvr6/ExMTLy8uzs7O9&#10;uLqfmpyPiox9eHpnYmRwa210cHFYVFV1bWh2bGaPgnyQgHyId3V0ZWdNQUhKP0kcJDZNX2x9lZ56&#10;i5SOkJyglqKLgYw0LzcZGB5LSk6RkZGdnZtTVFI7Ozt5eXyWlZtZTlQNAQgKAAQIAAIGAAIKBQkA&#10;AQMdISJNX2CElpetvL3J1da9x8e8w8PY3d2/w8Pd3N3h4OHU09TJyMnKysvW1dff3+DX1tjY19na&#10;2tze3uDd3d/V1dfOztDR0NLY2Nrt7e/b293o5+nd3d/Ly83Fxce2tbe4uLrV1dfQz9HMzM7FxMa9&#10;vL7AwMLEw8a9vb+ysbO9vb/Dw8XR0NLU1NbPz9HU1NbR0NLk5Obj4uTb293S0tTS0tTZ2dvc3N7a&#10;2dvm5uXT09LU1NTCwsO0s7bBwMTBwMW9vMLX19bExMXCwsO2trmdnKCko6qzsrmlpKybnqihpa6e&#10;oaqanqeeoqubnqiXm6SdoaqbnKO/v8S+vr+dnZpzcm44NTMdGhs3MjUYHitCS1dzgIqAkZuAk5x9&#10;j5hwf4lvfoiBhYx4fIN7fYR/gIZ9fIGEgoaQjZGSjpKDhYePkZSVmJqRlJaRlZeXm52WmZuNkZOS&#10;kJidnKGfnqCXlpaIh4Z2dXd+fIKamJ+QkJGcm5ympaampaagoKGfn6Clpaasq6yqrKqqrKuqq6yg&#10;oqScnaCqq7Cxsbijo6qgn6O1tLaYlpd7d3aEfHuKfXuMeniUgH6cj5GEeXseFhcHBQQECAYABAC2&#10;xsHU5+H5//rs6+jHwcG8vLuBjooQJSAbLiqKlZR0oZgpSUOLmZj////Pxsp9enptcm9OW1SXoaGb&#10;paWdpaacoqSdoaOho6ahoqWenqGdn6qbnaiXmaWUlqKTlaCTlaCUlqGUl6KQlJyUmKGWm6OWmqOZ&#10;naWdoamdoamanqaUpaWUpaeTo6iRnqiPmqmQma2UnLSYn7mTnaSZoqmRmqKYoamXoaiPmaCWn6eQ&#10;mqGMnaeJl56TnJ+eoqCcnZibmpSbnJWYmZOor5idppaSnpqPnqaRobCUo7aZp7ufrL+GnquQqraN&#10;qraJp7KOq7aKo696j51yhJOAd4N4cnxvbHVpaXBoaG5nZWljXmNgWF1kX21IQ1FKRFJQS1hEP0xL&#10;RVNNSFYyLTopIyksJiwyLDI4Mjg8NjxAOkBDPUNFP0VVUlFLSUhHRUZLSktZWVtvcXR1d3tnam5W&#10;W2xoanxlY3eKhZiOipeFg4qlp6aQlY+ap6eMl5uOl56fpbCBg49dXWdnZW1qZmxZWVU3ODRERUMi&#10;IiIQDxE+PUFTU1doZ22FgLahoteKk8R1ha9AUHEWIzcuND0dHiAmKzweIzMcIjAjKTUjKTMbISgW&#10;HCEYHyMTITEVKDccMkAKGCgrLEEgHzRFTV8dLz4uLzU9Oz5EPT06LitCNC9wYVyVh4SYi4mVl4mS&#10;kYWVj4SglY2uoJy1qKezp6mtoqazrqChoIqorI2vtpCutY2hpYGVlXirqI/k6fP89u3U6+YlO30G&#10;AAQqJDAWKCYjGy4MCgQMCgVDQTxLSEQ0MS44NjMsKScdGhlJNkHEz8rb3NbessGugJeEgYsmLioX&#10;BAALAAAdGhsAAgAIDwMcHQhgYEtWXVIACwqTjIH+9O789fT3/fzt//6kvLmgrq3JzM7w//+dtLco&#10;REQAEhMGDhMKDBIQFxoNGxsNFhsNFhsOFxwQGR4QGh4OFxwJExgGDxQHFRQXHCAPDRcQERwKFBwD&#10;EhcSGx4MDBADDREHEBYNFR0XHScOExwJDRMXHB4WGxofIR8ABgAhIx6/p6r26ut8kowgNjQmHikh&#10;HiIcGhsREA8QDg0UEhELCQsHBAsSDxklIypcWmBtbXBQUVJERkhTVltdYWpdYW1oaG5iYWheXWRg&#10;YGZkZGtnZ25oaG9qanBvb3VdXWNYWF9zc3pYWF8RERcEBAscHCIQEBIeHiAlJScqKSsuLjAmJigd&#10;HB4gICIdICYRExkUFRoSEhcPDREIBgkTEBJEQEJERlFLTFc+PklBQEo4NkAaFx8SDhYTDxYNDQ4D&#10;AwQQDxETEhUKCQ4jIig5OD8mJS0VExMLCw0NDhMMDBUVExwYERsVCREuHyaCY1yzmZK/raXHvbbz&#10;8ev///y/wsB0d3e+vsj39PPMxbiSiHuonprOyMvDxcWSmpQiJyUKCgweGB8dERokFB4cCxILAABK&#10;PTt6eX9ubXRGRE4VEx4EAgsPDhQREBIDAwEHDAwMEREQExQZGRsUExYCAAIbFhpfWl54dH9aVl0Y&#10;EhYHAAEcERIcDxEbDBIbCxMaCg8XCQ4KAAIrIyVgXF5LSksdHx8jJyUjIyIuLi4hISMYGB0GBQ4A&#10;AAo5N0V2dIQ8LSsmGRcqHx4cFBQMBwcWExUODQ8AAAIWEBpKRk48Oj8NDA4KCQcsJyRANjIvIx8t&#10;KCgMBwQmIBlfWlEzMitBQ0KrsbiirLf5///v9vb9//f9/fb////s6vH9/v/0+PP9/f3+/v7+/v7+&#10;/v7+/v7////////////7+/v9/f39/f35+fn29vb29vb8/Pz////+/v7+/v7+/v79/f39/f39/f39&#10;/f38/Pz6+vr5+fn5+fn6+vr7+/v7+/v4+Pj19fX59/f59/j59/j59/j59/j49vf39fb39PX49Oz0&#10;9vP4/f3z8/Lz7Of/+PT+//+Hk59XYHl1fph0fJdyeJRzeZFvdYh0eYdtcn1sdYdudIVfYG9PTFlR&#10;TFlUT15STV9UUWRUUltUU1tVVFtUU1hTUldUVFdXV1laWltXVl9UU1lQUFJQUE5RUVBTUlVSUFlR&#10;T1tPTFNRTlZST1hSTlpRTVpRTFtSTV5UT2BTTVFRTE9QS01RTE1UT05UT05STUtPSkdPT01SUVNS&#10;UVdRUFlTUVxVVF1TUVlNTFFLSlFQT1VQT1RMS05MTE5RUVJSUlJOTk1QUE9KSkpOT05QUVBKSkpM&#10;TExQUE9KSkpQSEhUTUxNSEdJRkROTEpKSkdDRUJHSUZSTUVVU1JhYmxkZ3xcYXteZH1hZntaXW9U&#10;XHhTWmhFSkkZGxUZFxcaGBwgISAOEQoFAwoxMCxzcGOzraPBurnOyMz39vX///nZ2MN4c2Z7cmxw&#10;Y1t6a12FcGdiSEw7HS4ZDgdFMC48HyEtExcuICIgGhwfFhomGB8ZFRYVEBIcFhghGRweExcPAwdD&#10;NTrBs7fNyb/k4dn7+PT///////////79/vv6/ffl5eX9/f35+fn+/v7+/v77+/v////+/v72+vn+&#10;///09vX5+vr////49/f//P3++/zp5+vW19j+///4/PfNz8eKiH+inJKNhHqxs7He4d6FiIY/Q0NG&#10;TEtudHXc4+TEzM2VlIulpJ1QTkt6eHdlY2KMiodfX1h/fnVycnJdXV15eXl5eXl9fX2Pj4/Ly8v1&#10;9fXZy8x5a2yLfX53aGp2aGmFd3huYGHVxsjGxsbR0dH+/v74+Pj9/f3////t7e3////////7+/v8&#10;/Pz7+/v5+fn////////19fX+/P3////08vPu7Ozp5+jo5ubm5OXRz8+pqane3t7W1takpKStra3e&#10;3t7w8PDn5+f+/v79/f37+/v6+vr7+/v9/f3////////3+vfz9fHq6ubs6ufz8O7r6Onj4eTq6e3g&#10;4uno7u7c5d/g6+jn7/Tf5erq7eny9eXv8O/s7ezm5+bn6ejp7One4t7c4Nzs8Ozy8vfj5ejj5+jo&#10;7+3h6unf6uzo9Prt+v/x8O74+fX///ru8uj///b49uz/+fP+9O/Ky8yzsbOwq6y9tbW6sq6vqaOv&#10;rKOysqevrqm6u7a2uLKyt7G9wbq9v7nGw7/h29jQ0NLh4ePz8/b5+/75/P/5/f/3/P/1+v3F1NrS&#10;4OjK2OG9ytOsub+tu725xsOisKm8u7u0tbW7vb6/wsOvr7Ojn6Won6iuoqyzpJWxn5C3oZGvloOQ&#10;d2B2X0RrVzlkUTFCMxVTQyNuWzl+Z0J3XTRsTiJ1VSaJZzdnRSRpRyVlQB5aMhBRJgRTJQJZKQZc&#10;Kwg8Kw9aTUHe2N3+///r8vX7///1+Pb+/v/////4+Pj////f39/Kysr39/f8/Pzi4uLOycu9uLrC&#10;vL7DvsC5tLbBvL6wqqx5dHVxaGJmW1R4aWNeTUguHBsZCQwbDhVCNkB5hZqpvs/B3Oi1ydXO0uDA&#10;uMeFfYomIiw0MzlnZ2p9fX2Jioh4eHZGRkZNTVB9fIJqYWcWDBIwJStUSlBkXWJqaGxbYGGHj4+G&#10;m5y0x8iis7SntLW9yMiutradoqOBhoaWlJWjoqPEw8O6ubrCwcLd3NzQz8/Qzs/Nzc/S0dPb2tzf&#10;3uDU1NbIyMrNzc/b293OztDBwMPU1NbIx8m3trnAwMLIyMri4ePq6uza2tzX1tnS0tTJyMvU1Nbe&#10;3uDS0dPW1tjPz9GxsLO8u73Hx8nHxsjW1tjKycvIyMrKyszOztDT09XX19nU09bJycu/v8HV1dTD&#10;w8LJycm2trevr7Ha2d3m5erNzdLJyci5ubi9vb61tbiamZ6dnKOlo6yNjJWPk52coKqlqbOytsDD&#10;x9DDx9G7vsi7v8inp62rq69nZ2Y6OTZGREAkIR4gHBx0bnFrc4CsuMSLnKaPpa2iucGPpq6dsruO&#10;oaqipKmWl5ydnaGsqq6vq66tqKuqpKaim51+gYOSlZadoaKYnJ6UmZqYnp6XnZ2PlZaWlJuUkpeS&#10;kZKYl5aYl5aJh4mIhoudmqKNjIyMi4uKiYmIh4eKiYiMi4uKiYmHhoaSlJGUlZOQkZB/gIF6e36N&#10;jZKSkph+foV/fICYl5l/fn5ua2qEfXuLfnuIdHKJcnCQgIKKe32ekpM/NzgLCgkJEA2HlI/u/vn8&#10;//ri3NuMgoNgXl1ATUkADgcLIBx1hYJak4YoTUcABgdZTVPPu8ODenwOFhEfMymknaWjnaWhnaSe&#10;naSbnqOYnqKWn6KVn6KcnqCcnaCanJ+Zm5+ZmqCYmaGZmaKZmaKam6GanKGcnaKdnqSfoKWgoaeh&#10;oqiio6mcnaObnKKZmqCYmZ+YmZ6YmZ+ZmqCam6Gen6ien6ednqWcnaObnKGam5+Zm52Zm5yVmJyZ&#10;naKdn6Sgnp+mn5StoYSvnW+sl12xo3qzo4ummJKflJWnoaCnp6OeoKGbnqWjn6mopayrqa2oqaqi&#10;pKaeoqafpayjqLKZnqWXmqKXlp+al6GgnKehoKqeoKiZnqaRmauKlKaAjJ11hJRqfYtfdYJVbXpO&#10;aHRGTmBGTV9ETF5BSVs9RVc5QFM1PE8yOkw/PlA5OUs0NUc1N0k9QFFHS1xSV2dZX29CPFo/OFZO&#10;RmRJQFpVS19kWmZdUlZ3bGtxb3lraXJzcXmEg4qJiI6CgYWFhYiSkpWUkpSAfH2Zk5OXj45vaGiJ&#10;hIebmZ5eXmZpaHCuo6yrkZuGYWtDHicUAAAcDxMBAAEJCAkjIyonKDgiJD0hJUIMFC8FDyYeKj4e&#10;KjgAAhAAChYMGCQVHCgeHismIC9NQ1JHMUs9MEY9N0gxKDhENkV9cn6doKWpubmnq6+prLGsrrKs&#10;rrGqqqyoqKmrqaqvra25sqe2rqa0rKe3r6y7s7C6sq2yqqKqo5jQ19LEy8eIjosuMjIAAQMAAAQN&#10;DBIKCRAIAARMREiYlJOmpaCTkoyfm5ipoaKTiYyqtZ7J0Lre38muqpaCempgV0wiGRMLAwAqFQ4v&#10;HR8qICcDAAQVFBEvLCggFRxEM0WsoKf//vrz8ODu7t7a2dGsqKNvaV/IwK/5///P2dxATEsJFRIA&#10;BAIFEhIbKCwJFh0KExwNFh0PGBsOGBkQGhoSHB8QGR8KEhsRGB8QFx4OFR0NFBsNExsNFBwOFR0P&#10;Fh4RFRsRFRsRFRwRFRwSFhwSFh0SFh0SFh0RHxMIChQbFx6Ul4jX4txtd48RFSkgIBUkHB8YExQU&#10;ExMPERADBgUCAwMJBwcHAwQpKSpIS0taYGJQWlwvOz8yPENUW2VQVGBXXWZYYGpaZXJMWWdKV2VK&#10;VWJBSVNQVl9JVWlIU2ZHUWNsdIVVWmoPEyIODx4aGykfHiEQDxIiISUvLjMeHCMfHiYpKDEbGSMc&#10;HSQTExkfHiQdGyAFAgYMCAsaFRgLBggeICEkIyUrJyofGR0fGBweGh0ODhAXGRoPDhYNDBISEhQT&#10;ExMSEhIfHyEsKzEpKDAWGyILCQoaFREbGRYfIicVFiAQBg1OOTuUjYy9samuoZOQiHy4t7Lm5uSe&#10;lZCGdGnEwrvNy8aXlI24rJ/SwK3Gu6rJz8p2jJEnHycJAAYbDRIjEhYnFRkWBAoKAANWSFJ+foBi&#10;YmZHRU0fHScLChQNDBMICAwSEhQVEBkcFx8QDBMMCQ8SEBQFBAYaGRtZWVp2dn1cWF0XDxIJAAAj&#10;FBUdDg8ZCw4jFxsfFR0gEBMUAQAyJihzcnxLUV4iJC4SDhMhICciIScPDxEMDA0FBAcBAAYzMTxp&#10;Z3Q0MkAZFyIYFh4REBUIBwwJCBABAAoDAQ4VEx5iYGtFQ00AAAgHBg0rKjA2NTonJisdIx8cIyAl&#10;KyssMDEVFRcFAAA0JyaOfXrb29v8+/v8+/vz8fL////9+vv28/T69vj8+//8+/78+/78/P78/P79&#10;/P39/f39/f3////////////7+/v19fX09PT5+fn////+/v7+/v7+/v7+/v7+/v7+/v7+/v7+/v78&#10;/Pz5+fn5+fn8/Pz8/Pz39/f19fX19fX29vb29vb39/f39/f39/f39/f39/f39/f18PX++fz8+vn0&#10;9PL8/fv+///1+f6PkppYYnh0fZZ9haFzeZdyd5V0eJNvc4ttcYZrdYlwdolhZHNRUVxSUlpTVFxM&#10;T1hKTlhYVGtST2NPTF9SUF9VU19UU1xUU1pWVVtVVFlVVFlUU1hTU1dTUldSUVZRUFVRUFVSUVlS&#10;UVlSUVlSUFlSUFlSUVlSUVlSUVlQT1RUU1dUVFdRUVNQUFFTU1NTVFNRUVBVUllXVFpXVFpVU1dS&#10;UFNRT1FTUVJWVFRSUF9TUV1TUllTU1ZTU1RSUlNRUFRQUFVPTldQTldNTFRKSE9LSk9PTlJOTlFL&#10;Sk1KSU9JSE5HRk1GRUxGRUtHRkxIR01JSE5MRVdRTWFhYnpobYhdZIFYX3xdYn5bYHpfWXtPS2Yv&#10;LDwgHyYaGhseHiAkIygJCA8DAhYGBRVWUluAeHyLf36KeXfv2tngysliXVVnZFtbXVNZX1RbYlZZ&#10;X1RARDkDBAADCQglHSAbBQk5IyQ+MC8PCAYWDhAjFx0TCg0aEhQWDRAbEhUnHiEIAAIsIya9tLfF&#10;xqzr7Njs7uP///7k5Ob////g2di+tbKZin2PgXPEuKje1cPf2Mj38eX89/D9+vX46uz/9fb//P3+&#10;9fX89vX//Pr18/D+/fr//P7z8PD3/Pn+///FwcJ9d3mZm5uGko+2u9T8/PP27dtlWl5+e4PK0cD/&#10;/+728vH4//vr8/HQ1tqsr7eIiZJycnhsbGxubWthYVk/PzhSUkx3dnJzcnB4d3ebmZqvra+Dd3eW&#10;i4l7cW56cmyOh395dGpqZllyb2KAbWZ3Zl/XycPJv7nUzsr//fr5+vj5+/r39fL9/Pn///329PL/&#10;//35+PX49vP//vv//////v/////2+Pjz9/f6//7x+Pbv9/XR09LOz8+4urmqq6u/wcDDxcS2uLfL&#10;zczT0NH////////z8PH++/z////59vf//P3y8vL////t7e3t7e339/fs7Ozp6enp6eng4ODp6enq&#10;6urp6enu7u7v7+/u7u7z8/P19fXl5eXp6enx8fHc3Nzk5OT7+/vj4+P38/bp5+jp5+fv8O7v8u70&#10;+fP5//n2/vb5+fv9/P78+/z6+Pf//Pr//vv38+7n4dyklpqpn6KmoqKoqKeztrSxtLKlpqWhoaCy&#10;qquwqaiqo6GtpqO6s63AurLMxb3h29Hg29vJxMTm4eD//v7/+vr//fz//v7v6enp2M7Pv7XJu7HO&#10;w7u/t6+wq6S4ta/Hxb/Exb3r7OTr7OTd3tbl5t3a29PV1s3x8ur/+/vAvLvKx8XV08+4t7G2ta+2&#10;t6+mpp6jpqqYm56lqKq0t7eytrO8wb3IzMe/w72hqa6SmZqSl5ORlIpzcmZva16Ce3BzamFaWlBa&#10;WlHp6OL8+/f29PX//v/z8PX//v/28fH/+/v///7p6ef7/Pr6/fr9//70+vbe3eDn5+r6+/74+/3z&#10;+Png5+e/x8fCy8usrbOmp62goKZcXGIpKS8JChAAAAVJSU+RlI+Oh4Ook5OrjZCUdnpdR0wyKS9W&#10;VlxsbW2hpaSco6GYop+CjIlpcG2DhoV/gYFvh4dkfHqxyMPD2NPS5eLM3d7m9fqsucK8u7+GhomV&#10;lZhkY2djYmWBgINbW16SkpWPlZi0urzAxMbEx8nW2dnOz8+7vLvCw8G3t7q9vMDBwMXEw8rLydLR&#10;0NvOzNnGxNHAxcjHzNDAxci5vsHEyczN0tXL0NPKz9LQzM3r5und2t3g3uPm5uzg4unp7PTe4erh&#10;3uHZ1trPzNHZ1dzX09vTz9jZ1d/Jxc+4t7vFxMnOzdHMy9DLys/NzdHJyM3AwMTTzs3IxMTSz8/f&#10;3N3QztC8vL67u7/AwcW8sb+5sb65tcKrqrejo7KlpLSfm62gm66cpKmHjpKXnZ+rr6+kp6S9v7nQ&#10;0MmpqaGso61nanMcMjo/ZGpHb3ZLanSaqredorG4xcWyvr63wcHEyszIy87Dw8fEwcbMyM7HysHK&#10;zsXLzsXHy8LEx7/Dxr7IzMPQ08u9tr6koKeopay6u8G4u8CxuLuwuryrtripuMWks7+drLecq7Wl&#10;tbyuvsOrvMCjtLeXqrSesLuWqLOQoaybqrahr7ucqbWap7OVobGeq7qgrr2Aj555ipiQoq+OoK2I&#10;m6iWnKqgo7GHiJJ2cnqGfoOEeHt8bG2Me3uRj4i9n6Hd2NRueXEJAAAQGxZ8ppjf8u3/9fi1p6xu&#10;YWkpHygEAAUJBgseHh4xMzAsMTUoKy0AAAACAABMSklOTk4dICIvNDiinKShnKSfnKOdnaOanaKX&#10;naGWnqGVnqGbnZ+bnJ+am5+Ymp6YmZ+YmKCYmKGYmaGYmZ+YmZ+ZmqCbnKKcnaOen6WfoKafoKad&#10;nqScnqObnKKam6Gam6Cam6GbnKKcnaKdnqednqadnaWcnaObnKGanJ+anJ6am52Xmp2anaKdnqSf&#10;nqCnoZauo4evn3KsmGCun3iyooinmY6flJCln5uko6CcnZ+bnaOfm6Whn6ajoqahoqOdoKGanqGb&#10;n6acoaqip66go6ugn6ikoaqopa+qqbKnqbGjqK6kqrmgp7abpLOWo7CSoa6Nn6uInKeEmaSNlKOK&#10;kaGGjZyAh5Z4f45wd4ZpcH9mbXxlZHVZWGlNTV5JS1tLTl5SVWVgZXRudINraINRTWg5NE8tJz81&#10;L0E2LzorJCc3MC8nJS8jISonJi4zMjk8O0BAP0RMS05aWlxbW19iYGNmY2RybW6KhYeSkJR1d35Q&#10;VF1HSVBwZ29eR1BOLDY1EhofBgwpHSEPDQ8GBQcVFRwxMUFDRF1DRmI9RF43QVYuOkshLDoMFyQV&#10;Ii0bJjEeJTEZGSYKBBIdEyInESgmFyouJjUzKDZaSleOgIqTkpaLl5WbnJ+YmJuYmJqamZqYlpaT&#10;j46Sj42Xk5Kgmo+hmpKknJiro6Cyqqe0raiyq6Oup52or6mWnJdma2gwNDMeICEoKSwlJCkRDxUZ&#10;DxJbU1Ovq6bHx76lpZyXlI2noJ6wpqeuqpjAuKXPwq+vnIuWgXKDbWNVPjlCLCpDMShSQ0FnXWI3&#10;NDUBAQANCwU0LTBUSVdycXbDxb+prp+dopSJi4ZlY2IyLCZ3b2Gos7eos7Q2QkEIFRIADAsMGBkY&#10;JCoHEhsPFyARGiERGh0OGBkPGRkQGRwMFRsGDhcRFx8QFh4OFR0NFBwNFBsNFBwOFR0PFh0QFRsQ&#10;FRsRFRsRFRwRFhwSFhwSFh0SFh0FEwgAAAoaFhyZnI3W4Npia4ICBRkREQYlHiEZFBYSERENDw4D&#10;BgUBAQEEAQIEAABDQUxhYmxnbHZbY29GT15HT2BhZnphZHlkaXViaXZganpQXG1LV2lFT18zOkg7&#10;QUxLV2pMV2pMVmhqcoNHTFwAAhECAxEQEB0eHiAQEBMhICUuLTMfHiQfHiYnJS4ZFyEaGiEPDxYU&#10;ExkYFxwOCw8LBwsMBwkEAAACBAYAAAIKBgkJAwcPCQ0OCg0AAAIFBwgQDxcNDBIRERMTExMSEhIf&#10;HyEsKzEqKDAPFBsBAAAOCAQPDAoVFx0MDRcGAANDLjCmn569sanMvrCro5aOjYilpaNzamVSPzWB&#10;fniqqaSyr6nZzcHNvarJv67e5N94jZMdFh4GAAMZDBEiERUlFBcTAggMAAZYS1WCgoRqaW5PTlYl&#10;JC4VEx0eHSQbGx8hICMZFR0fGyMUERcQDRMTEBQGBAcbGhtYV1h1dXxXU1kTCw4JAAAkFRUfDxEa&#10;DBAiFRoVDBMZCQwPAAAtICJubXdNUmAyND4vKzAkIyodHCEDAgUAAAEAAAIEAwk5N0JpZ3Q2NEEc&#10;GiQWFRwICAwAAAQGBQwCAQsEAQ8ZFyNSUFszMTsAAAgCAAgiISgwLzQgICQvNDAlKyklKisvMzUn&#10;JikIAgMIAAArHBk7OjqxsLD08vLs6+v9+/v8+fro5eb59vf5+Pv5+fv6+vz7+/38/P39/f79/f7+&#10;/v/////////////8/Pz39/f29vb6+vr////+/v7+/v7+/v7+/v7+/v7+/v7+/v7+/v7+/v77+/v7&#10;+/v+/v79/f35+fn39/f4+Pj4+Pj4+Pj4+Pj39/f39/f39/f39/f39/f38vb++/39+/r19fP8/fv8&#10;/v/w8/iHipJaZHp0fZZ7g55xd5VwdZNydpBucYlscIRsdIpvdYhgY3FPT1pRUFlTU1xNT1hLTllX&#10;VGZST2BQTl1UUl5WVV5VVFpUVFhWVVlUVFlUU1lUU1hTUlhTUldSUVdSUVZSUVZSUFlSUVlSUVlT&#10;UVpTUVpSUVlSUVlSUFlQT1dTUlpUU1pRUFVQT1RTUlZTU1VRUVJTUFpVUVpVUltTUFdRTlRPTVFR&#10;TlJTUFRPTFtPTVlPTlVQT1JPT1BOTlBOTVFNTFJJR1FNTFVPTlZNTFNNTVJQT1NOTlFLSk1JSE5I&#10;R05IR01IR01IR01IR05JSE9KSU9QSVtQTGFcXXVjZ4JbYn9aYX5eZIBbX3pbVXdLRmEoJjYbGiEY&#10;GBkcHB0gHyQGBQ02NklaWGh+eoSspKjs4N+4qKbDr67HsbGxqqa7t7KwsKqnq6Ohpp6coZmKjIVa&#10;WVMzODhVTU8dBwsWAAA5KyknIB4gGRskGB0TCg0bExUbEhUhGRsqIiUJAAMoHyKzq67Dw6vi49Ds&#10;7uT///79/f7//f6hmpdfVlGEdW1IOi8uIhUqIBNNRjqKhHyemZahnZ3j1dfp3N7+8/T88/P79fT/&#10;//36+Pb7+vf05+v////7//35/Pr//v/HwMOfn6CFj4zAxd3///fj28hfVFllYmq6wbH5/un++vn3&#10;//n5//75/v/y9Pvl5u3a2t7U1NXT09H+//jIysOjpJ+Cg39UVVJJSklZWVlYWFl6cHF0bGySiomO&#10;iYWKhoCJh390cmiFg3mWhX51ZV9uYVprYVxuaGS/vbrR0tDa3Nv//vv///z7+ffz8e/49vTt6+n/&#10;/vv///3z8PL//v/6+fr////+///8///8///0+vn////+///u8O/g4eDh4+LS09O3uLe3uLe8urvh&#10;3t/b2NnNy8vu6+z////7+Pnv7e7r6+vy8vL9/f3////s7Ozp6en5+fni4uL7+/v19fXx8fHx8fHz&#10;8/P29vb09PTv7+/u7u7u7u7v7+/19fXz8/Pv7+/x8fHr6+vx7vDq5+nw7+/4+ff19/P3+/X9//z8&#10;//r9/f///v/////////++/nr5uPIwr+qpKC6rK+7sLK8t7fLy8ri5OLh4+HJysi3trW/ub7CvMG9&#10;t7u7tbe+uLi1sK6tqKWyramopaSalpWzsK/X09Pc2djd2tnZ1tXDwL/Etq62qqK2q6S/trDBu7bD&#10;wLu+vbmxsay/v7nDw73Hx8HR0cvd3dfi4tzi4tzk5N739fbOzMzb2tnc29m9vbnCwr3b3NXs7ufy&#10;9Pbp6uzx8/T4+vrx9PH3+vb///z4+/X9///2+vj2+PLw8OXT0cTRy77f1svOxLqpqJ+goJeqqaLf&#10;3drCwMDNys308fb8+f///v79+Pj49PT8+fj9/Pr3+Pb09vT4+vf//v/////39/n2+fr9///5///z&#10;+vr1/fz////p6e7Jyc6UlZl8fYJsbHFTU1htbXKYnJeQi4iMfHp7Y2RoT1I5KCwbFRlNT1NXWFhz&#10;dnVSWVdjbWmSnJigp6WytbSqq6qqsLHGzMvo7evZ3dnd393f3uHX1dyopa+dnZ9+foBwb3JUVFds&#10;bG+dnaCqqq3R0NPO1Nff5Ofb3+HT1tfY29vR0tHCwsHDw8LR0c7T09HPz87ExMW9vL+6ub21tbmw&#10;r7Smq66yt7q0uby2ur3EyczS1tnV2t3W2t3Y1Nbs6OrZ19rT0tXS0tfIytDNz9bDxs3X3eLX3OLU&#10;2eDh5e3e4+za3unj5/LV2eXk4+jl5Oni4ubc3ODX19vT0tfLy8/Ew8fc2tvNy83QztDW1dnDxMer&#10;rLGho6idoKaimqGemqCdnaKXmp+ZnaSjpa2ioqyioayUl6CPkpqlp62ZmZ2trK6fnZxHREJHQ0Ar&#10;IiwZHCVLX2d2l56Cpq6VsbudrLijqLWapqWWoaGWn6CboaOeoaSfn6Okoqerp62qq6+xs7etr7Oo&#10;qq6ur7Owsrays7e5u7+6tb2no6uNjJKSk5mvs7e0u76ttrm0vsG8w8q6wci2vsO2vsK8xMbCysu/&#10;x8a3wL60wMS9yMy7xcm3wMW8xMm8wsi5v8W+w8q/xM28wcvCyNGxucGkrLWjrLScp66msbjGy9jL&#10;z9uoqbKGgoqJgYaGeXx5aWqAb26dm5XStLjTzcpjbWYQBAYOGBR2npHS5N+uoKKAc3c9MjkGAAUK&#10;AwsWEhcAAAAAAQANERUPERQCAQECAAALCAcVFBUjJShMUFShnKSgnKOenKOcnKKanKKYnaGWnaCV&#10;naCanJ6am56Ymp2XmZ2XmJ6Wl56Xl6CXl6CWl5yWl52XmJ6Ymp+am6CbnKKcnaOdnqOen6Wen6Sd&#10;nqOcnaKbnKKcnaKcnaOcnqObnKWbnKSbnKObnKKbnKGbnKCbnZ+bnZ+anZ+bnqKcnqSfnqGoo5ux&#10;po6woXirmGWrmnexoYSqnIeglominJagnpyamp2bnaKcmqScm6OdnaGcnp+cnp+anaCZnaKZnKSd&#10;oqibnqWcm6OfnKSjoKiko6uhpKqeo6idn6qbnqman6maoaqapKyZpa2XpauUo6qSmKKTmaKTmaOU&#10;mqOTmaOTmaKSmKGRl6GWlaWIh5d+fo18fYx4eol2eoiEiJaWm6mJi591doxUVGlaWm1ubX1nZ29a&#10;WltNTUtLSVNHRk8/PkY1NDssKzAnJiomJSknJikXGyIlJy0nJytBQEN2d3qAhIpdZW5IUl1ARExW&#10;UVg6KDAxFBwuEBgkDhQpHiMSEBQbGxwRERglJTU3OE84OlVMUmlUXG82P08wOUY0Pks0P0snMTws&#10;Mj0oKDQTDhsfFiMeBxgbDBobERshEx1WQkuJdnx7dHRma2draWlkYWBmYmFzbmx4cnB1bmp2b2t/&#10;d3OEfnSIgXqOh4OUjYyak5Gel5OfmZKgmpCboZuMkYxxdnJfYmBkZmVxcXJpaGpXVVhRSER1b2iy&#10;sKTFxbeRkoRcWk9bVU9xaGV6ZlmAaFqQdGWPb2CRbmCLaF5mRD1QLyo/MyQpHxk4MTI6NzUUFQsy&#10;NCldXVstKzJIWFqJmpN6jH1mdmtLVFQnKCwEAAAUDANXY2WIlJQuOzkCDwwFEhARHR8VICcIEhwQ&#10;GCESGyERGh0OGBgOGBgPGBsLFBsFDhYQFx8QFh4PFR0OFBwNFBwOFBwOFRwOFR0PFRsPFRsQFRsQ&#10;FRsQFhwRFhwRFhwRFh0MGRAAAAsdGCCcnpDO19FUXXMAABQWFgkkHyEYFRYPDw8LDQ0ICgkFBAQE&#10;AQIGAAJXU2Z3dolvcoVkan9jaoFeY31oaoduboxfY3NcYnReZnpVX3VaZXtaYnZGS11LTl5AS19G&#10;UGNNVWhqcIFCR1UCBBEQER0hISwfHyEUFBcjIiYvLjMjIikiICglJC0ZFyEZGSAUFBoQDxUSEBUR&#10;DREHAwYNCQsjHiAdHyAICAoLBwoRCw8aFBgaFhkLCw0UFRcREBgNDBIREBISEhISEhIgICItLDIq&#10;KTEWGiEFAwQQCgYRDw0aHSISEx0KAAZDLjC1rq3WysLt39LMxLign5qcnJpcU00/LSJxbGjc2dbq&#10;5+Hx59ro2cbOw7TAxcJvgokRCxIFAAMZDBAiEhYiEhUQAAUQAwtdUFpxcHJeXWFBQEgREBoDAQsV&#10;FBwTExcSEhQXFBwdGiEVExkSDxUSDxMIBQghHiBaWFl5eH9UUFUQCAsJAAAkFRYfEBIaDBAcDxQY&#10;DxYeDhAVAgEzJil0c3xYXWtKTFZTT1RQT1ZMS1A7Oj08PD04Nzo0MzlRT1llY3EyMDwjIisqKS8i&#10;ISUbGh4hICYUExwLCRUwLjpOTFczMTsQDhcVFBsvLjVAP0UxMDVGSkg5PT0rMDIuMTQxMTUeGBoL&#10;AAANAAAODA0BAABiX2Du7O319PTz8fL//v/////39vj39/j4+Pn5+fv7+/38/P79/f/+/f/9/f3/&#10;///////+/v76+vr5+fn8/Pz////+/v7+/v7+/v7+/v7+/v7+/v7+/v7+/v7////9/f39/f3////+&#10;/v76+vr5+fn7+/v6+vr5+fn5+fn5+fn4+Pj39/f39/f39/f39Pj//P79/Pv29vP8/fv5+/zp6vB8&#10;foZeaIB0fZd4gJ1udJJuc5BwdI5tcYZtcYRtdYpvdYdfYG9OTFhRT1hUU1xPUFlMUFpWVGFSUFxS&#10;UVtWVV1YV11WVVhUVFVWVlZTUllTUllTUllTUlhTUlhTUlhTUlhTUlhRT1hSUFlTUlpUU1tUU1tT&#10;UlpSUFlRT1hQTlxTUV5TUV1QTllQT1lTUlpTUlpQT1ZSTlxTT1xTT1xSTllQTFZOS1RPS1NQTFRO&#10;TFlOTFZPTlNPTlFOTlBOTVBNTFFMS1JDQUtLSlNSUVlSUFdPT1RPTlNOTVBLSk1IR05JSE5KSU9K&#10;SU9KSVBKSU9KSU9JSE9SS11QTGFZWnJfY35aYX1cY4BhZoJbX3pZU3VJRV8jIDEXFhwaGRsdHR4e&#10;HiIIBw5DQlWGhZKUkJmxqaz/+vn35uX+6en/8PHt4+T//v3///35+/jz9fLy8/Dw7+3V0tDQ0tPk&#10;2dxoUFQRAAAhEhEiHBoZEhQaDhMWDhAbEhUbExUhGBsnHyIJAQMrIyayqq3KyLPs69v9/vb7/Prr&#10;6+vn4+OZko2Ee3N2Z2RtX1pYTEUpHxgOBgAHAQADAAEEAAZJOj1aTE+ZjY/GvL7f2Nn8+Pf+/Pr1&#10;9PL/9Pju6+z3/Prt7+7/+fr06+7HxsWMlJDL0Of///bAuKRmWl9qZ3DO1cX7/+z69fb2/Pn5/vz8&#10;///+///9/v/9/f/+/v7///7v9O3r8On3+/b3/Pjl6ebf4+HR1dWwtLO2sbNoY2V/e3xoZWRhYF2H&#10;iIRsbWh8fXiIeHGUh4CPhH6NhH9kXltnZWNcXFtOUE+2tLPIxsXOzMv///7//fz///77+fjk4uH/&#10;///////8+vrz8vHw8PD19/b4+/n6/fv7+/v9/f38/Pz8/Pz7+/vv7+/d3d3Q0NDW1NXKyMm8u7vQ&#10;zs/u7e3m5OXZ2Njq6env7+/6+vr7+/v+/v729vb39/f////7+/vz8/Pp6en09PT+/v739/f4+Pj3&#10;9/fn5+fu7u7z8/Pr6+vr6+v19fXq6urg4ODw8PDv7O7u6+35+Pj////6+/f3+fX8//r8//n////9&#10;/Pz7+fn28vLm4uHOyMa4sq+tpqTEtrjCt7jGwMDX1tTq6+js7erb29nLysjf3OLj4OXa19vSz9PV&#10;0tXPzc7DwcLAvr6trauhoZ+kpKK5ubfLy8nR0c/Oz8zJycfOxcHJwb3Cu7i5tLG9u7fT09DY2dbD&#10;xcPQzs2zsa+wrqy7uri8u7nHxcPS0c/Lycfo6evY2tvn6eri4+PHyMbCxMDR1M/v8e36+vrx8fDx&#10;8fDv7+3l5eLm5uHo6eTg4dvl4+Hg3trt6uHv697m4NH27eD//PD78OaysqrHxsCjop2fnZppZ2aA&#10;foDGxMe+u8C/t7i4sLHGv7///v7/+/v/+/rv7ev///719Pb9/P7z8/X09Pb7/f75/Pz5/f37///z&#10;8/fv7vLs7O/t7PDw8PTb29+jo6Z1dHiFi4isq6mwpqWsnJu0o6RoXmAfHR9KT1JXV1d2eHc4PTw0&#10;PTp2fnt6gH51d3aDg4OEdnmNgICEdnSVhoOCcnFhT1JXQ0uRfYiEhIWkpKWvrrDDw8Te3t/o6Orr&#10;6+ze3uDc4OTa3uHR1dfJy83IysrKysrIx8bFxMPh4tzj5N/e39rP0My+v7yysrGpqamkpKSytbi/&#10;wsXHyszGyszJzM/N0NLJzc/CxsjPzc/g3eDT0dTOzdHS0tbQ0tbX2d7U1tzK1dnN2NzM2N3Y4+nV&#10;4OjV4Onk7/nb5e/j4ubW1drMy8/Lys7PztLR0NTR0NXS0dXh4ebKys++wMW5vMKnqrGWmqKRlp6O&#10;k5yPjI2Tk5OUl5iTmpuXoKGhqKqprbGqrLLDv862scC4s7+jnaiooqt9dn0cFBokHCEoIisnKjJl&#10;dn5tiZBriJCGnaZ7iJKAhY95g4N6goN4f4B1enx4en19fYF+fIB6d3x5eImIh5iAf5B3doiEg5WI&#10;h5iDgpOLipuRjpWTkphxcXdqbHGTl5yZoKSKk5abpaemp6qoqqypq6ynqampq6qsrqyprKmkp6Oj&#10;qKiqr6+qrq6qrK2trq+op6mmpaiysLO6uLyqqa22tbm5ur2qrK+Tl5mKjpCkqaumq7aws72YmKB/&#10;eoGIf4SQgoWNfH6UgYKKiIPDpaqblZNASkQcDxIVHRp6oJPT4t2Xi42RholTSVAMAwwTDRQhHiIN&#10;DAwaGxkbHiMcHSAjIiIiHh0PCwoEAwMICQwIDBChnqWgnqWfnqSdnqSbnqOanqKZnaKYnaKZm52Y&#10;mp2XmZyWl5yWl52Vlp2Wlp6Wlp+VlpyWl5yXmJ2YmZ6Zmp+am6GbnKGbnKKdnqSdnqOcnaOcnaKb&#10;nKKbnKKbnKKbnKKamqOam6Oam6KbnKKbnKGbnaCcnaCcnp+doKCdn6OcnqSfn6KopJ+xqJOxo3+r&#10;m2yql3mzo4GuoYCjmoGinJGfm5uamZ2dnqGdnamdnaacnaKdn6GfoaKfoaOdn6SbnaSWnKCWmZ6W&#10;lp2Zlp6cmaCcnKOanaKXnKGfnqSenqOcnqOcn6ScoaWaoKSXnqGUnJ+LkJSOk5eSl5uYnKCdoqai&#10;p6umq6+orbGnpbOfnaugn6ynp7Sio7CYmqaeoa2usr7S1+XHzNuNkqJ7f46DiJOFi5GTmZmGjImI&#10;hpCOjZaNjJSBgId2dXtwb3NmZmlcW15TWWNJTlZJTVNQU1laX2VocXldanU9TVkoMTlNTVQ+Mjov&#10;GiEwGR8uHCIwKC0jIiYlJSUXGB0VFSMaGzAqLENOUWdcYnJHTlpESldXXmo/R1IXICoYHigcHScZ&#10;FB8rIi4pEyAiEx0TCA8MAAJFLTOIcHOKfXuAf3h9d3Vxa2hya2iCenaJgXyEenSFenSPg3yHgnmL&#10;hn+QioeRi4qRi4qRi4iTjoeVkIeRlpGPk42Ii4eChICCgn+Ih4WPjoyUkpCNhXuMh3qdnIukpZF4&#10;eWY5NyggGhEqIRswGg8wFwpIKxxoSDd/Xk2CYVFlRjlGKB1PSzgxLCEdFxUcGhYAAgAoLyB4gXlL&#10;VVYpSkZjhHlzk4Rpg3xTY2cuND0EAgUIAgBATk6JmJYwPjoABwMEEA8SHCASGyQMEyAMFR4OFx4O&#10;GBoMFhcOFxgQGh0OFx0JERoQFh4PFh4PFh0OFR0OFRwOFRwOFRwOFRwOFRoOFRsOFRsPFRsPFhsP&#10;FhwQFhwQFhwTHRcFBBIrJS6traDR2dNRWG4CBBYiIBIgHB0WFBUKCwoJDAsOEA8LCQoKBAYSCQxa&#10;VWh6eIplZ3pcYHVrcYdgZH1cXXlnZoRfYXVaXXNaYXlYYHpnb4ltdIxbXnVeYHRjbIJian9iaXxy&#10;d4g9QE0AAAoJCRISERkhISMaGRwlJCgvLjQoJy4lJCwkIywbGSMYGSAeHiQUExkODBIMCQ0CAAIf&#10;Gh1iXV9CQ0UWFhgNCQwTDREZExcZFRgQEBIaGx0REBgNDBIQEBISEhITExMiIiQuLTMqKTEaHiUI&#10;BwcUDgoYFhQkJiwbHCYOAwpCLjDAubj+8ur77eDWzcHa2dTGx8VUS0ZALSJ+dnTh3dvx7+v68ub4&#10;69nd1MW2urhUZG4IBAsHAAYaDxMjFRggEBQNAAMWChFgVV53d3lnZmpGRU0PDhgBAAoZGCAXFhoP&#10;DhAREBcVFBsTEhgSDxUPDBALCAsqJilhXF5+fYRRTVIPBgkMAAElFhcgERIaDBAXCg8dExshERQY&#10;BQQ2Kix1dH5VW2hGSFJQTFFeXWNhYWZeXmFmZWddXWBWVVtmZG9lY3FhYGtaWWJpaG1nZmllZGdt&#10;bXFfXWZRUFtVU19mZG9UU11DQUpDQklTUlllZGpYWFxVVlZWWFlJTE88P0M4ODwuKSwkGxsnGhgg&#10;HB4HBAUVEhOwrq739vb////y8vLh4eH39/b39/f4+Pj5+Pr6+fv6+v37+v77+//6+vr9/f3/////&#10;///9/f38/Pz9/f3////+/v7+/v7+/v7+/v7+/v7+/v7+/v7+/v7////+/v7+/v7////+/v75+fn5&#10;+fn8/Pz8/Pz7+/v7+/v6+vr5+fn4+Pj4+Pj39/f19Pf9/P37+/r29vP9/fz4+Prj4+lzc3xkbYd2&#10;fpp2fZttc5JvdJBwdY5tcoZuc4RwdoxwdIdeX25OS1dST1hWVF5SUlxQUVxVVFpSUVhUU1hYWFtZ&#10;WVpWVlZUVFNWVlRTUVlTUVlTUllTUllTUllTUllTUlpTUlpRT1hSUVlUUltVU1xVU1xUUltSUVlR&#10;T1hRTmBTUGJST2BPTVxQTl1UUl9TUV5PTVlSTV9STV9STl5STVxQTFpPS1hPS1dPS1ZRT1pRT1hR&#10;UVVRUVNRUVJQUFNPTlVPTVdDQktNTFVUU1tSUVhOTVJMTFBMTE9LS01KSU9LSlBMS1FMS1JMS1FK&#10;SU9IR01HRkxPSFpSTmJeXnZhZYBaYH1cY4BiZ4NcYHtbVXdMSGMiIDAXFh0gHyEhISMgHyQPDhUF&#10;BRVlZHDOytH//f/cz9CVhIWeiYuXgIPNwcbx5+zz7vDp5+ng4OHb2tzi3uDX0dTq6ev/+/+ojpM6&#10;ICMnGBckHRsXEBIIAAIbEhUZEBMXDhEaEhQeFhkJAQM0LC+5sbTNyrnj4dX6+PP6+fj////38vCg&#10;mJGNgniOf4JqXF0lGRcHAAAnIB9CPUAvKzMjHyoiFBgJAAAUCAsgFhgyLC1ybm6mpKS5uLfc0NbO&#10;y839///////+9/nz6Oq3s7J4fXnAxdr///Kvp5JrYGRdW2TGzb7y9+X//P/9//37/fz4+fr29vj1&#10;9vf39/j5+fn7+/r8///7//74/vrt9PHk6+jy+PX6//7s8vD////Y1tn5+PrR0dOdn6CSlpVmaml1&#10;eXiPg3yCd3F+dG9rZWGFgX+IhoWTk5OIiYpsampvbW1iYWCtq6ucmprV09P////////8+fny7+//&#10;/////fz+/Pv////v7u37+vn8+/v9/Pz7+vv////+/f38+/v//v7v7u76+fnh4ODW1tbt7O3z8/PS&#10;0tLKysru7e3Ly8vm5ubFxcXLy8v5+fnq6urY2Njt7e3////x8fH+/v7////y8vLy8vL7+/vr6+v8&#10;/Pzx8fHs7Ozo6Ojp6enn5+fl5eX5+fn39Pb08vP+/Pz////7+/j39/P6+vX4+PL///79+/r28/Pn&#10;4uLLxcW3sLC9tbXPxsbFtbfBtbbHwL/OzMnOz8vT08/a2dbd2tjn5+Xk5OHP0M2/wLzFxsLMzcnL&#10;zMfNzsnMz8zIy8i9v7zDxcLY29jc3tvY2tfh4+Df29rg3NzX1dS/vr2ysrLDxcTQ09LFycjf3N3N&#10;ycrIxcbOy8vKxsfGw8POy8zY1dbd4uTY3N7h5ebd4ODU19XLzcvExsPa29jr5+Xi39za1tPU0MzR&#10;zcnSzsrNysXEwLvXz8nRycHc1MjTy7zHvq/TybvVyr/Ow7unpp+XlpGxsKyMi4iUk5Kwrq+qqKp/&#10;fH95cXJxaGl3b3DDu7uspaW0ra2ooaHHwMH6+Pn+/f7////19PX29fb////19fb/////////////&#10;///////////39ffd3N2sq6xhZmeIiYnJxcTn4N7HwL6UkJCMjY6ssLOOjY59fn6ChoWOlZJtdHJp&#10;bm2DhYRjYmKHc3SWgoFvXFlnU04lEQ4VAAEfCQ54YWmEhISqqqq7u7zR0dLg4OHc3N3d3d7W1tfJ&#10;zNDGyczLzdDQ0dPR0dLa2dni4ODg3d3IyMnIyMnGxsfCwsPAv8HCwsXIx8rLy87S1dbc3+Dm6eri&#10;5ObW2NrQ09XIy8y5vL28u73JyMrGxcfExMbOztDT09bX2Nvc3ODa4+HY4d/N19XP19jH0NHHz9LV&#10;3eHI0dXR0NS9vMCvrrK0tLi/v8PGxcnLy8/S0tbCw8uwsrqprLWlqbKXnKaPlqCRmKSQmKOWlJmb&#10;nKCRlpqNlpqNl5yUnKOnrbarr7jCuc2qobSdk6WSiZpLQVArIS5mXGh8cn1+e4KEh4+QnaWWqrOT&#10;qbCbrLOfqa+LkJehqKqmrK6kqaufoqWkpqmrq6+gn6ONi4+Pjp+ko7Sena6VlKWhoLGgoLCYl6ig&#10;n7CFhoubnKGRlJmIjJGZn6OYn6OKk5aRmp1/hIeEiY2Gi46Ch4p/hIeBhoiBhomAhYd7goR6gINz&#10;eXx2en5/goZ8fYJ6e4CGhouPj5V6e4CHiY6VmJ2Okpd4foJudHiJkJSSlp6XmqGLipF+eX6Bd3uB&#10;cnWCb3KOe3ynpaS0lp9EPT4AAwAKAAAFCgh+opbo9PDy6erb09aPh40rJSwHAgkBAAMBAAAHBwUj&#10;JSodHSAKBwgHAgIKBQUNCgsUFBgPERaioaehoaegoKafoKaeoKWdn6Scn6Sbn6SZmpyYmpyXmJyW&#10;l5yVlpyVlp2Vlp6Vlp+Wl52XmJ2XmJ6YmZ+ZmqCam6GbnKGbnKKam6Gam6Gam6Gam6Gam6GZmqCZ&#10;mqCYmp+ZmaKZmqKZmqGam6GbnKGbnaCcnaCcnqCdoKCeoKOdn6Wfn6WnpKGwqZiwpYWrnXWsl322&#10;pX+ypnennnmlno+hm56bmZ6gn6Cen62en6men6WfoaOio6SipKWhoqafoKWboaSbn6OdnaKfnKKg&#10;nqSgoKWeoqWdoqWkoaSjoaOioKOioaShoqSgoaKbnp+YmpyeoaKeoaKfoaKfoqOfoqOgo6Sho6Sh&#10;pKWcmaWal6OgnqmqqbSmp7GbnaedoKmorLXa4ejv9v7CydOZoKuJkZqLlJieqKiQm5iVk52joqus&#10;qrKpp66npquop6uhoaSWlZiRl6KKj5l7f4dqb3Vnb3VseIFaa3Y5TlouPENZX2ZJRUspHCEoGB4q&#10;HSIjHSIYFxwUFhUfISUXGCQZGS09PlNYWmxYW2hVWmNZXGpwdYFLUl0XHigMERoNDhcUEBomHykq&#10;FyAnGyEdFBcPAAJBJyuWe324pqS9t7CyrKimn5uhmZWooJqonpiek4yajoaekoqempKhnZekn52i&#10;nZ6fmpqdmJafm5Wjn5eUmJKXm5WZnJaUlY+JiYSHhoCUkYyjoZunoJGdmIeYmIKbnIaOj3pubFxb&#10;VUtfVk9gVUpRRDZURDJsWUV3Y01zYUpdTjg4KhVGSjRIST0gHRsRDwsAAgAWIBBwgndxh4RBbmRo&#10;lIaDrJ11lpBccXkqNUEQEhYPDAdQYV6YqKQzQz0ABQAFEA8RGyAOFSALESAMFR0OFx0NFxkLFRYN&#10;FhcQGRwOFx4KEhsPFh0PFh0PFh0PFh0PFR0OFRwOFBwNFBwNFRoNFRoNFRoNFRsOFhsOFhsOFhwO&#10;FhwJEg4CABA3Ljq5uKvQ19BLUWcCAhMiIBAcGhsVFRUGCAcFCAcPEBAKCAgJAgQaDxNfWmZ2dIBT&#10;VGFFSlhaX29MUGNGR1xYV29sbIJfYXlXXHdPVnJdZIBkaYNQUmlRUWhQWG9LU2hQVmlma3s7PUkM&#10;DRYlJSspJy0gICMcGx8iIiYrKzAqKTAmJCwiICkcGiQWFh0fHyUUExkPDRIQDRECAAIgGx5wamxG&#10;SEkRERMIAwcQCQ0SCxATDxIMDA4SFBYRDxcMCxEQDxITExMWFhYkJCYvLjQpKDAQFBsBAAAOCAQW&#10;ExEjJSsYGSIGAAM4IyW/uLf+8urx49bLw7bh4NvV1tRbUkw+KyB3bm19eXimpaHd2MzTybfs49Xm&#10;6OhLWWQFAgkNCA0dExckFxkeEBMLAAIdEhljWWKBgYNwb3NMS1MSERsGBA4hICgfHiIUFBYRExkU&#10;FRsVFRoUEhcMCQ0OCg00LzJnYWN7e4JJRUoMAwYQAwQmFxgjExUgEhUZDBEaERgaCw0QAAAwIyZt&#10;bHVCR1UlJjAlIiYqKTAtLDErKy0vLzEqKSw4Nz5fXWdiX21AP0gyMTk6OT01NDY0NDZEQ0c/PkY7&#10;OUNPTVhiYGtWVV9IR1BBQEhHRkxVVFpMS1BJSEpYWFxXWV5ISlE6Oj8mIyYaEhIcERASDA4LBggD&#10;AADNysv////u7+/7/Pz+///5+vf5+fj5+fj5+fr5+Pv4+Pz49/349/35+fn7+/v9/f3+/v7+/v7+&#10;/v7+/v7+/v7+/v7+/v7+/v7+/v7+/v7+/v7+/v7+/v7+/v79/f39/f3+/v77+/v39/f4+Pj8/Pz9&#10;/f39/f38/Pz7+/v6+vr5+fn5+fn4+Pj09Pf6+/v5+fj09fP9/vz49/ng3+Vta3Vqc453f5x1fJtt&#10;c5JxdpNyd49vdIZxdYRxdoxxdIdeXm5PS1dUUFpaVmBVU15SUl5TU1dSUlVUVFZYWFpYWFlUVFRT&#10;U1NWVlVTUVpTUVpTUVpTUVpTUltTUltTUltTUltSUFlTUVpUUltVU1xVU1xUUltTUVpSUFlRTWNS&#10;T2NQTWFOS15QTV9UUmFTUGBOS1pSTWBSTWBSTl9TTl9TT15STlxRTVpQTFhSUFpSUVhTUlZTU1RS&#10;UlRSUVZRT1hQTllJSFFRT1hUU1tPTlVKSU5JSU1LS05MTE5NTFJNTFNNTFNNTFJLSlBIR05GRUtE&#10;Q0lIQlNUUGRlZn5ma4ZaYX1aYX5hZoJdYXtbVXdQS2YjITEXFh0kJCYjIiQfHyMWFRwcHSsEBA5Z&#10;Vlzx6uzj19eqmZq2oaWslZrJusH26fD99vv79/v9+v379/v//f///f/59fj+7vOwk5lAJCcOAAAf&#10;GBY4MjMvJiocFBYWDhEXDhEaEhUbEhUJAQM3LjG1rK/Ev7Ph3dT///z9+/v//PzLxsF/dmxwZVdk&#10;VVxuYWVEOTsiGRsuJyouKTAkICwqJjVCNDkiFBkoHCAeFBgHAAMNCQsMCQoBAAA8MTlqZ2vM0NHg&#10;4OH/9vjo2tytp6a6vLfw9v/7/O2EfGU5LjJJR1DQ18n8//D//v/59/j7+vr+/fz///7///7///79&#10;/v37/Pzz+fn1+/r8///8///8///8///8///6//76+fvn5+nu7vD19/j7///l6uuprq+MkpOQhn+R&#10;iIKknZl9d3SEgH93dXZtbW6FhIeTkZJ8ent9e3yEgoNkYmNjYWOcmpuZl5jn4+Hu6+nx7ev69fP6&#10;9fT28e/79fT58/L6+Pn//f729PX7+Pn39PX28/T////28/T3+Pj////8/fzz9PTw8fHu7+7r7Ozt&#10;7u69vb3Pz8+ysrLExMTw8PDOzs60tLTQ0NDx8fHR0dHS0tLe3t7a2trq6ur8/Pzx8fH39/fd3d31&#10;9fX6+vrr6+v29vb8/Pz//////v/49vf+/Pz////++/n7+fb9+/f59/L6+Pb08e/r5+bd19fFvr+y&#10;qqu1rK7EurzIt7jCtLTNxcPX1NDR0czV1dDj4d3m49/z9eft7+HW2cvGybvLzsDQ0sbQ0sXU1srW&#10;2dbk5uPh4+Dl6OX4+vjy9PHl6OXw8/Da2Nra2dvd3N3S0tPAwcG8vr24u7mprKuzrq++ubq6tbbC&#10;vr/Uz9DFwMG6trfUz9DKz9DJzs/P09PLzs3S09HT09HMysfh39zh2tTb1M7PyMLLxL/Wz8rd1tHV&#10;zsrKw7/KvbXEuK7UyLvKwLHDuqzOxbrLwrrTycSop6N1c3Cdm5h1dHJxb26Fg4OSkJDCwMGRioqV&#10;jo+Wj5DAuLmZkZKLg4RvZ2iBeHm4trawrq7V0tLCv7/Y1dX////j39/59fX28/L9+/r39fTy8O/t&#10;6+r39fT////39fS/wcVoaWykpKP///39/fn///7///+nqqyRj4+KioqcoJ+zubefpaOWmpiwsLC1&#10;srO/tLOonZqEenWFfHUqIRsRCAYfFRdnXGF/f351dXR8fHt5eXiIiIeXmJeVlpWxsrHP0dXR09fd&#10;3uHi4uTY19jS0NDQzc3Lx8fKyNPDwcy9u8a+vMbEw83OzNbX1d/d2+TJysvMzs7X2dnV1tfIysrN&#10;zs/Q0dLCxMTLzM7S09XR0tPKysvNzc7Nzc3HxsfMzM3MzcbLzMXExL7LzMfOzsvV1dPi4uDR0NDc&#10;29/Lys/BwMTFxMjIx8vBwcW8u7+7u7+XmKGVl6CdoKmfo62UmaSQlqKTmqeQl6Skoa6jo7CNkZ6Q&#10;l6SXn6yXnq2gpbaSlKaUi59UTGA+NklUTV8xKjtNRla1r764ssGpqa+jpq2fqK+jr7eksbmos7is&#10;s7akqauws7aytbiusLOqq6+0tLi+vsKwsLSYlpuYmZ+pqrGsrbOqq7GwsbesrbOmp62ur7Whpaqr&#10;r7O0ub6xtrqpr7Oss7apsbSbo6aWpK2bqbKcqbOVo62RnqiToKuXpK+ZprKaqLGRnqiCjpiCjZiS&#10;m6eWn6uVnamco6+eprGNlaCWn6mdp7GeqbOXpK2MmaKaqLGlqK6dn6STkZaNhouFeX16am2BbXCX&#10;gYSvrrChg44pISUECwkjEhgGCghdfnKwubW1sK91cHI9Nz0RDRQJBQwWFBgODA0HBgQeHyRCQUUi&#10;Hh8SCwweFxcGAgQAAAMEBQqio6iho6ihoqigoaefoaafoKaeoKWeoKWZm52YmpyXmZyWl5yVlp2V&#10;lp2Vlp6Wlp+XmJ6YmZ6YmZ+ZmqCam6Cam6GbnKGbnKKYmZ6YmZ+Zmp+ZmqCYmZ+YmZ6XmJ2Wl52Z&#10;maKZmqKZmqGam6GanKCbnKCbnZ+bnZ+cnpyeoaOfoaefoKekoqKsppmvpYqsoX2vmIS4p320qW6q&#10;onGpoY6knKGdmaCgn56anaubnqqdoKefoaSgoqKhoaKhoaSioaWboKKbn6KdnaGfnKGfnaKfn6Od&#10;oaOcoqSamZqbmZucm5yfnp+hoKGgoKGenZ6bmpuZmpuZmZqYmZqYmJmYmZqZmZqampubm5ydmaOd&#10;maOfnKahoKmfnqebm6Sdn6ejpa2jqarV3N/Y3+a5wcmjrLOfqq6irq6Wo6CbmqOko6yop6+ko6mh&#10;oKWioaWenaGXl5mJjZicoKh/goluc3iLk5h4hoxEV2A5UFtWZ25pdHtFSE0cFholGyAqIiYWEhgP&#10;DxUXGRcoKS0ZGSUSEiMvL0E3N0YsLTc0Njs+PktXWWU/Q04iJzAYHCQTFBseGyMlHygjFR0mHSIs&#10;JScZCw40Gh+JbW+3o6G4r6mnoZ+inJqhmpeknJilnJeimJKglY+il5ChnpejoJuloaCloaGjn6Ck&#10;oJ6npJ+rqKCpq6aqrKWrrKWoqaKioZqdm5KdmpGhnpWnoI+sp5SnppClpo+qq5enpZaoopm1rKit&#10;rqSSkYR8d2Z8dmBxbFJsaU5qa09HSi5CTTZVWk8mJCMXFBMZGxEdKxxWcGVujopwo5N3qZaHtaRq&#10;kIpMZm4FFCAAAQUEBgBidG+Zq6UwQDoACQQKFRURGSAMER8LDyAPFyAQGR8OFxoLFBULFRYOFxoM&#10;FRsHEBgOFR0PFh0PFh4QFh4PFh4OFR0NFBwNExsMFRoMFRoMFRoMFRoNFhsNFhsNFhsNFhsLEhEC&#10;ABAyKTampJmxt7A3PFEDAxMsKBgbGxsXGRkFCAcBBAMMDQ0FAQIGAAAfExduZ3J6doFOTlo8QE1M&#10;UWA+QVM+PlNWVGpkY3hVVm1LT2hDSWRTWXRdYXtMTWVPTmReZX1SWG5PVGdeYXArLDgAAAcZGBwS&#10;EBMeHiEcHB8eHSIlJCkpKC8lIyseHSYdGyUVFhwXFx4NDBIRDxQZFhoFAQUSDQ9MR0k2ODkHBggJ&#10;BQkXERUWDxQYFBgSEhQRExQPDhYLChAQEBIVFRUZGRkmJigvLjQoJi4NEhkBAAAPCgYYFRMkJywZ&#10;GiMHAAQ5JSetpqXVycHi1MfMxLfHx8LQ0M6CeXRmU0majY93cXJra2iOi4Cmnoza0sbf4eJjbnwF&#10;AwkTDxQdFBcjFxkdEBIKAAIkGiFmXWV4d3liYWU9O0MGBQ8AAAgZGCAYFxwQDxEYGyEXGR8aGiAW&#10;FRkJBgoQCg48NDhrY2Zzcnk9OT8HAAIRBQYmFxckFRYmGBweERYeFR0cDA4RAAA0Jypvbng8QU8T&#10;FR4MCA0QDxYREBUNDA8JCQoAAAIbGiBOTVdQTlweHSUMCxEWFRgXFxcVFRUbGh0SERcPDhY2NUBV&#10;U15DQUsoJi8fHiUhICYrKi8lJCgqKCsvLjMuLzYvMTguLjUdGh8PCAoSCQkhGRwbFBYWERLc2dro&#10;5+fr7Oz+///Y3dv7/Pf7+/j6+vn5+fr5+Pv49/z39v739v75+fn6+vr7+/v8/Pz9/f39/f39/f39&#10;/f3+/v7+/v7+/v7+/v7+/v7+/v7+/v7+/v79/f38/Pz8/Pz9/f35+fn09PT29vb8/Pz9/f39/f39&#10;/f38/Pz7+/v7+/v7+/v6+vr09vj5+/v2+fb09PL+/fz49vne2+JpZW9sdZN2fp1zeppudJN0eZV0&#10;eZBwdYZyd4RwdIpwcYVeXGxPSldWUVtcV2FVU15SUV1TUlVSUVRTU1ZXVllWVVhSUlRTUlRXVlhT&#10;UlxTUlxTUlxTUVtTUVtTUVtTUVtTUVtUUltUUltUUltTUlpTUlpUUltUUltUUltRTmNRTmNPTGBN&#10;Sl1QTl9VUmJSUF9NSllRTF9RTF5STV5UT19WUl9WUl5UUFtRTllQT1ZRUFVRUVNRUVJRUFNQT1VP&#10;TVdOTFlPTVdTUVpSUVlMS1JHR0xJSE1MS05MS05OTVNNTFNNTFJLSlBJSE9HRkxFREpEQ0lFP1BV&#10;UWZpaoJobIdYX3tYX3xfZYBbX3lYU3VRTWgjITEWFRwlJSYfHyEcGyAbGiEUFCAJCBFZVVr//f//&#10;/P3l1Nbo09jr1Nvj0dj/+////P//+fz//f/48fX27fH26/D//P/+6vDHqK9lR0sjEREmHh0oIiQL&#10;AQYZERQUDA4bExYhGRwdFBcJAQQyKi2lnaDAubHl4Nv///718fPZ1dWJgnxzal16bl14a3JzZ2w2&#10;LC8VDhAiHSEhHSUfHCkiIC8qGyEWCA4lGR4oHiMgGR0oIyYkISMfHiA3LDZTUVfT1tj////57vDQ&#10;wcKwp6W8u7XQ1ufo6dmyq5NzaGuYlZ/9//f5/e7n4un//P///f7//vz+/fj7+/b6+/f7/Pv9/v/9&#10;///8///7///8///2+vnr7+7s8O72+vj49/b////////////5+/ze4ePU2NrEyMuxqqSVj4pzbmp1&#10;cW+al5e0srRwbnJ1c3h0cXRFQ0V9en11c3WWlJZvbW+MiYxgXWBbV1SSjouBfHrKxMLl3tzSycj/&#10;/fz37e308fL////7+Pn//v///f/49Pb////08fL7/fz6/Pv3+fn2+Pf6/Pv+///7/fzy9PPy8vLi&#10;4uLb29vs7Ozf39/Hx8fW1tbg4ODX19e4uLi0tLTIyMjU1NTd3d3b29vHx8fU1NS/v7/w8PD6+vro&#10;6Oj8/Pz8/Pzx8fH////49vf9+/v//////Pr/+/n//vv/+vfu6ube2tfPycfIwcHGvr/Eur3Ct7vC&#10;trvEsrK5q6rQx8Tr5+Ls6uXu7Obv7Ofh3djU1MTU1cXP0MDS08Tc3M/Z2czT08fY2M3Ly8nZ2dfX&#10;19XX2Nbl5ePi4+Dd3dvq6uj29ffq6evq6erv7+7s7Orn5+Xb29jHyMS+uLjEv76rpqWpo6LIw8LA&#10;u7qvqqnHwsHIzcrT19Pj5eLe3dna2NTW0s3MxsHc1dDQxr3Rx7/Fu7PDubLXzcfi19PYzsrQxsLZ&#10;ysLNv7Xd0cTPxbfEu7DEvbW4sq/Ry8r///7l4+HV09La2dfBwL6+vLuTkpCNi4plY2J5dnWEgH+S&#10;jY2Ujo6Kg4OCenuTi4y/vbyQjYyCfn1YU1J9d3fFvr63r7DOxcbOy8ni39z7+Pb///3///3//fr3&#10;9PL59vP59v+amZ+Fh4jFycbc4dzl6Ob19fbU0taLh4icm5zT1dT9///9///P0dC8u7vKx8j////H&#10;yMe8v7vZ3deWm5ZgZWRYXWByd3yOj41xcW+Dg4F2dnR/f32FhoNbW1lzdHJmZ2t3d3uOjpGjoqWu&#10;q62vrK2yrq65tbXAvsvCwM3Mytbb2eTl5O3k4+ve3OTZ2N/JysnExMTNzs3MzMzAwcHPz8/c3d3P&#10;z8/X2tvZ29zc3t/S0tPU09PU09LHxsTS0M63tLC7t7S5tbPEwMDKxsfRzc7Z1dfBvcDQ0NTPztLQ&#10;0NTU09jQ0NTDwse0s7isq7CXlp+VlZ2XmKGRk52GiJSMkJuZnqqan6ynobCxrrykprO6v8zCyNaq&#10;r7+Vl6hmZnlFQlMbGSkqKThWVWSIiZe3uce5u8mqrbvJzNCws7m8wMimqrOjqLC1ub6prq/IzMq9&#10;vcG8vMC1tbmxsbW8u8DKyc3Fxcm2tbmkp6SkpqOusa26vbq7vbq3uba5u7i9wL2xuLylrK+nrrKo&#10;r7Kiqa2utrmzu76epqmaqrafr7qerruXp7WTorGWpbWbqrudrL6puMWltMGUoq+Kl6WXorChq7qj&#10;rbunsL+lrruapLCdqLSXo6+ap7OgrrqToq2To66rrbCbm56QjZCNhomIe3+HdnqWgoaqlJjBv8SO&#10;b30RCQ8AAgIUAQgHCAdujILEyseJhoU2NDQKBwwBAAUFAgkTERUJBwgBAAA6OT9nZGkhGx0FAAAY&#10;EBEJBAYNCg4xMTaho6igo6igoqegoaefoKafoKWfn6Wen6Wam52Zm52YmZ2XmJ2Wl52Wl56Wl5+W&#10;l6CXmJ6XmJ6YmZ6YmZ+ZmqCZmqCam6Cam6GXmJ2XmJ6YmZ+Zmp+YmZ+XmJ6Wl52VlpyZmqKZmqKZ&#10;mqGam6Gam6CanJ+anJ6anJ6Zm5meoaKho6qfoaihoKKoo5mtpY6upISxmYi5qHqzqWWqo2mroo2m&#10;nqWemaGfnZqVmamZnameoaifoaOen5+enp6hn6GkoaWXnZ6ZnJ6bm56cmp2bmZ2am56ZnZ+Zn6Ce&#10;n6Cfn6GhoaOkpKWmpqempaejoqOgn6CWlZaWlZeYlpiamJqdnJ6hoKKko6Wmpaekn6enoqqloqqg&#10;nqWgnqWjo6qkpauho6mhpqPAxcXO09avtbubo6mao6eUoKCeqqiYl6Cdm6Sgn6agn6afnqSgn6Og&#10;n6Kfn6GcnqemqK+YmZ6Ym5+jqq13hYlGWWBLYWlWa3FQX2UkLDAKCQwmIiUuKS0bGSAqKjEhJCEe&#10;ICMUFB4MDBwODR4NCxkICA8JCQwMChgaGiYQEhwTGCATFh4NDhUcGSAYEhodFBsaFhsrKCsXDA8d&#10;BQpyVlqkkZGYjomSj46ZlZScmJaclpSemJSlnZmpoJuon5mamJGamJSal5aal5ial5mcmZifnZmh&#10;n5mhopyio52io5yjopqjopihn5ScmY2Wk4aZk4KmoY6fnomXmYOen4yfnZCknpi4r62YnJeHioF1&#10;dWd1dWBlZk5rb1N/h2pgak1XaFNsdWs/PkAZFRcFBwAADwI/X1WFrapyppFom4V7qpdnj4ladn4C&#10;FCAACAkWHRNrf3iOopolNy8ADAgNFxgQFh4PEyESFCgNFh8OFx4NFhkKExQLFRUOGBsNFh0JEhoO&#10;FRwPFR0PFh4QFx4QFh4OFR0NFBwMExsLFRkLFRkLFRoLFRoMFhoMFhsMFhsMFxsOFRUHAhY2Kzmd&#10;mY+coZssMUUHBhQyLhwbHRwbHh0GCwkBBAMNDg4FAAEHAAErHSJ3boOAeo5eXHFUVWtcXndMTGdP&#10;TGpkYH9iYHRVVmpPUmlKUGheZH1tcIdfYHVlY3dVW3RJTmVKTmFaXGwpKjQIBw0qKCsiHyAgICIg&#10;HyIdHCEiIicrKjEnJi4gHiciICobHCIXFx4NDBIQDhMUERUGAgYVEBJEP0EoKSsAAAIJBQgVDxMO&#10;BwsTDxMREBIKDA0NDBQKCQ8QEBIXFxccHBwpKCovLjQlJCwRFRwDAQITDQkaFxUlJy0bHCUNAwpD&#10;LjCnoZ/Owrri1MfYz8PPzsnKysiNhH+XhHnRwsbMxceEhIJpaF2TjHuzq5+en6FeZ3YDAggWEhca&#10;EhUgFRcbDxELAAMrIihoYWl5eXtdXWE3Nj4FBA4AAAgZGCAZGBwUFBYXHCEUFx0YGR4TEhcDAAQP&#10;CAxAODxuZGhubnU3MzgGAAATBgciExQfEBIlFxscDxQhFx8eDhEWAwI7LjB2dX9BRlQXGSMRDRIg&#10;HyYfHiQaGh0TEhQEBAckIylXVWBPTVoeHSULCg8bGxwnJyYjIyIaGhwIBwwGBAw9O0dmZG9FQ00W&#10;FR4UExseHSMmJSojIicdGR0SDxUODRUfICkuLjYgHiIWEBIhGRomHSAGAAAEAADe29z////1+Pfd&#10;4uD8///6+/X6+/b6+vj6+vr5+fz5+P75+P/59//5+fn5+fn5+fn6+vr7+/v8/Pz8/Pz8/Pz+/v7+&#10;/v7+/v7+/v7+/v7+/v7+/v7+/v79/f38/Pz9/f39/f34+Pj09PT39/f9/f39/f39/f39/f39/f39&#10;/f38/Pz8/Pz8/Pz3+/z6/v32+fbz9PH9/fv39fjc2N9lYGtrdJNze5twd5dtc5N1epZ1epBwdYVy&#10;d4NtcIdtbYJcWWlPSVZXUFtcVmFUUVxPTVlSUlZRUFVSUVZUVFhTUldQT1RSUVdXVlxUU15UUl5U&#10;Ul1TUV1TUVxSUFtSUFtSUFtWVV1VU1xTUlpSUFlSUFlTUlpVU1xWVV1RTmJRTmFOS15NSltQTl5V&#10;U2FSUF5MSldQS1tPS1pQTFpUUFxXU15YVF5VUltST1hPTlRQT1NQUFJQUFFQT1JPTlVOTFhNS1pQ&#10;TldRUFlPTlZKSVBJSE5MS1BNTVBLS01MS1FLSlFKSU9IR05HRk1HRkxHRUxHRUxIQVNVUmZmZn5i&#10;Z4JUW3dXXnpdY39XW3VXUXNUUGsmIzQXFh0mJicdHB4ZGB0gHiYWFyIVFR1PTFDu5+j/9Pb/9/r3&#10;4efGrretmp/Tw8fOwsXUzM3u5+nx6erx5+nz5+r/9vv54+q0lJtEJioQAAAbFBMdGBkSCQ0YDxIR&#10;CAsbEhUiGhwaEhUJAAMzKi2gl5rEvLfc1dP38vP49Pbp5OSJgXqBd2hoW0h8cHZuYmcxKSsgGRos&#10;JyokIikkIi4eHSw1Ji4nGSAsHyYlGyEgGR4gGh8WEhYcGh0SBxINChGqrrD////v4+XGtbaxpqOD&#10;gXrEy9v6++r/+eKAdXh7eYPDyr7k6Nr//f//+Pz/+/z//fn9+/T4+PD3+PP9/vz////6+f/9/P/9&#10;/f/////////3+Pjw8e/19fTt6uXt6ubn5eL59/b8/Pz+///5+/y/wcSWkYuinpiHg4CrqKbe3Nzs&#10;6ey9ur/Ew8irqKxdW15qaGteXF97eXyIhomPjJCCf4KMiIWWkY5aU1FtZGJ0amhyZ2bDt7bIu7rX&#10;0tT/+/zy7e/++fv//v/79vj//v/18PL+///v8vHu8fD8//79///3+vn3+vn6/fz////4+Pj09PT5&#10;+fnf39/X19fy8vLv7+/u7u7i4uLg4ODp6eno6OjX19fFxcW7u7vKysrDw8Po6Ojf39/Y2Njx8fHm&#10;5ubo6Oj5+fr19PX+/Pz////89/b69PL/+fb/+PXw6+bk39vUzszLw8POxcbWzM/YzNHUx87DsbC4&#10;qafWzMn28uz08uv18+z59vDq5eDk39nl4dvq5eD69fL///389vb28PL//v/8+fj++/r18vHv7Ov1&#10;8vH49fT69/b///7////39fby8PDz8e/39PH///v///r59u/++PTz7urW0c3Jw7/Vz8vX0c3Ry8fX&#10;0c3V19Hb3NXs6+Xj4NnWz8jOxr6+s6zAtKy/s6jJvrO+sqi2qqLHu7TNwLzCtbG/sq+zo5ymmI6/&#10;s6i6saa3sai4tbCwrq/e3eHi4OD9+/r6+Pj///7s6uj6+ff6+fb29fLV2NXQ0s+5ubeFhIKem5p9&#10;eXiHgYGclpa0srCrqKaYk5KJg4KgmJivpqaKf4BoXV5eWlZpZWGOioagnJi4tLDGwr7QzMj///vb&#10;0+Galp9oam22vLn8//7+///18vP07vLy7u+Mioqoqang5OO3u7mztLPW1NXJxcbx9v3z+v76///l&#10;7+/Q3Ny/zM+quL9reYOcnJmZmpe7vLmoqaahoZ6en5t1dXKKiodycXZ7en93dnp2dHd7eHpsaGpg&#10;W1xsZmeFhYiPj5Glpaa/v7/Pz87R0c7Oz8rP0MrS0dDMzMvd3dzk4+PZ2djn5+bw8O/Z2djM0NLK&#10;zs/T1dbJysrQz87X1dPLycXd2dbQ0dnR0tvFxtDBws23uMS0tMK2tsWdnay0tLi+vcHFxMnEw8e+&#10;vcG4t7uwsLSqqq6ppqyjn6edm6KRkJiIh5GTlJ6jpK+io6+gmZ27t7uzs7a8v8OorLB6fYNra3NE&#10;Q0sTFyJDSVNxeIKGjpmdprGgq7WPm6WVoqyTmJuUl5yhoqqdnKWioamoqayanZylqqWhn6Sjoqai&#10;oKWfnqKioqarqq+urrKrq6+WmZR5fHiFh4Ofop2bnZmanJikp6OipaCgqq2fqKuao6aZoqWhqayl&#10;rbCjqq6iqa2msbertryrtr6msbqjrbmmsL2pssGps8Gyu8TAydG2vcafpa+coaumqrSvsry3usS4&#10;usKytb22usGrsbets7q3v8SrtLqps7i0trempqeWkpSJgIODdnmMen6Qen+IcHVubHNKLDwNBQwH&#10;DQ4aBg4YFxd9mI6+wsB7fHlDQkIXFhoCAAYIBQsLCQ0EAgMUEhFkY2mMiI03MTMLAgMgFxgFAAEC&#10;AAMLCQ+foqefoqefoaafoKaen6Wen6SenqSenaSanJ6am56Ymp2XmZ2XmJ6Wl56Xl6CXl6CWmJ2X&#10;mJ2XmJ6XmJ6YmZ+YmZ+Zmp+ZmqCXmJ2XmZ6Zmp+ZmqCZmqCYmZ6Wl52VlpyZmqOZmqKamqKam6Ga&#10;m5+am5+am56am52YmZafoKKipKugoaqfn6GloZmspI+vpYeymYq5p3iyqF+qomSso4ynnqaemKGd&#10;m5eUmKiZnqqfo6qgoqWdn56dnZyhn6Cmo6ado6Ofo6ShoaSioKOhn6KgoKOfo6SfpaWgo6SgoqSh&#10;oqSioqWhoqSfnqGamZyWlJehn6KgnqGfnJ+dm56cmp2dmp6em5+enJ+dmJ+loKeloaifnKKgn6Wn&#10;p6ykpaqZmp+bnZmsr63Lz9HAxMq0u8GpsraNl5mapqWgnqihoKmmpKypqK+mpaqgn6OcnJ+cnJ+i&#10;oqqNjZOnp6rCxMafpqd2g4V0h4x8kplTaXA+UFUSHB8AAgQZFxsSEBQAAAUjIysXGhcGCQsTFB4g&#10;Hy4SECARDxsUExkFBAUQDBoMCxcAAAkOEhkNERgFBg0XFBsMBg0UDhYJCA4fHyIQBwoUAAR1Wl+0&#10;oKGhl5Sdm5unpaWopaWemZiZlJKfmJWfmZWako6gn5ienJibmJiZlpiYlZeZlpaamJSamJKNjoiU&#10;lI6XmJCWlYyWlImZloqZloiWk4SHgXCPiniDgm59fmqHiHeEgneCe3eUiouChYV+gHt0dGlycWBW&#10;V0BSVjxja088RiorPio2QDkcHCAKBQoBBAAAEgg3WlJ6p6R7rZZrnYWFtKB+pp96mJ8OIiwACwoY&#10;IRVxh36Gm5IdLycADQcLFRYMExsTFiYdHjMJERoKExoKExYIEhMLFRYRGh0RGiEOFh8OFBwPFR0Q&#10;Fh4QFx8QFx4PFR0NFBsMExoKFRkKFRkKFRoLFhoLFhoLFhsMFhsMFxsCCAkJAxdHO0qxrqOrsKk1&#10;OU0GBBIlIQ4aHBwdIB8JDQwDBwYREhIJBAYPBAg5KzB1a4mDe5lxbYxzcpJ4eJpjYodkX4dzbJZ8&#10;eotvb4JnaoBgZX1wdo17fpNqa35vbX5tc4xfZHtdYXRlZ3YqKjQFBAknJSYdGhkkJCYkJCcfHyMk&#10;IygvLjUrKjIkIisoJzAjIyofHyUUExkNCxEHAwcDAAMnIiVgW10yNDUKCgwUEBMYEhYKBAgTDxIV&#10;FBYNDxAMCxMJCA4REBIZGRkeHh4qKSsvLjMkIysMERgBAAANBwMRDw0bHiQTFB4JAAZCLS+4sbDw&#10;5d3s3tHc08fp6OO9vrtkW1WbiH3bzNDn4OO2t7WMi4CMhnWYkYZ9foEzO0sBAQYVEhcWDxIdEhQa&#10;DhALAQQvJi1qY2t8fH5cW180MjoFAw0AAAgVFBwVFBgTExUQFRoMEBURExgNDBECAAMNBgpDOj5w&#10;Zmpvb3Y3MzgHAAETBwceDxAZCgsfERUWCQ4WDRQWBggPAAA2KStycHo+Q1EZGyUYFBkkIikdHSIV&#10;FBcMDA4EBAYwLzZsanVlYnAiISgGBQoQEBEcHBoXGBYODg8BAAUHBg09O0dranU9PEYDAQoJCA8c&#10;GyElJCkkJCgoIigaFh0bGiM2N0BBQkomJCkUDxEiGxwlGx4MAwZgWVv////T09P+///8///p7+35&#10;+vT5+vX6+vf6+vr6+v37+v/7+v/7+v/6+vr5+fn4+Pj4+Pj6+vr7+/v8/Pz8/Pz+/v7+/v7+/v7+&#10;/v7+/v7+/v7+/v7+/v7+/v79/f3+/v79/f34+Pj09PT39/f+/v79/f39/f39/f39/f39/f39/f3+&#10;/v7+/v76///8///2+vfy9PH9/Pv39Pfb1d1jXGdqcpJxeJludJVscpJ1epZ1eo9vdINxdoFqbINq&#10;an9aV2dOR1RWT1pbVWBST1pMSlZSUVdRUFVRUFZTUlhRT1dOTVVRUFhYVl9VU19VU19UUl5TUl1T&#10;UVxSUFtRT1tRT1tXVl5VVFxTUVpRT1hRT1hTUVpVVFxXVl5ST2FRTl9OS1xMSllQTlxVU2BSUFxL&#10;SlVOSldOSVZPS1dTT1pXU11YVV1WUlpST1ZQT1VRUFRRUVJRUVJRUFNQT1ZPTVlOTFtOTFZPTldN&#10;TFRLSVBMS1BPT1NOTlFKSkxKSU9JSE5HRk1GRUtGRUtHRkxIR05JSE9MRVdVUWVgYXlbYHtQV3RX&#10;XnpdYn5TV3JXUnRYU24pJzcZGB8oJykcHB4ZGB0kIyobHCYMCxNaV1v//f/16er/8vX/8PbLs7zO&#10;u7/o19nOwsPEvLvUzczIwMC4ra6ypabaztTz3OO2lZxDJCgeDAwkHRwWERIYDxQZEBMOBggWDhAc&#10;ExYUDA8IAAM4MDOmnaDIv7zo4N///P/9+PvX0dFmX1eEeWl0Z1JuYmddUlUmHh8eGBglIiMbGR8j&#10;IiweHSsnGCAiFBwpHCMmHCMsJCosJywiHyMxLzMiGCMdGyKJjJDl4+X/8vTezM7AtLGdmpPCyNfs&#10;7dv//+hwZWhzcHqiqJ2lqJuwqrPOxcre1tjy7en++/P///b9/vf9/vz+/////f///v/9+//69/z/&#10;///////+/fz+/fz//ffy7uj///v///zs6un//v7////Ly82cmZOnpJ+Bfnuhnpz////59/r++//3&#10;9fv//f/V0tbGw8fKx8t8en6Vk5dSUFRnZGh9eXV7dnKQiYaQh4WKf32DdnVxY2J5ampuaWqppKap&#10;o6XKxMby7O7z7e///v///v/0+Pb6/vz+///2+vnt8fD6/fz+///6/v3r6+v////4+Pj4+Pj////8&#10;/Pzz8/Pp6end3d3o6Ojv7+/x8fHp6end3d3o6Oj////m5ubm5ubu7u7Hx8fMzMzp6ena2try8vLz&#10;8vTz8vP//f3////38fDx6ej37uz58O3/+/b///r//Pnv5+ff1dfaz9PWytDQw8rOu7rGt7Xm29f9&#10;+PLs6uPv7OX///n///n/+v768vf27fT/9///+v/y6fXv5fP/+v//+/r++fn58/P07u7z7e3w6urp&#10;4+Pj3d3c2drf3Nzi393b2NXY1M/r5uD69e707+fm4Nre2NLg2tTb1c/OyMLRy8XUzsjFv7m+vrav&#10;rqayr6aloJegl46qnpWjlYuej4WViHulmIyajIKKfXSShH6Rg36EdXKEdnOUhX5/cWmSh32EfHN0&#10;cGllZGJVVViJi5L//f7s6ur+/Pvy8e////329fL49/T///z4/vr8//38//zJy8j///7Fw8K/vLvG&#10;wcGFgn+YlZNxbGp1b22Qh4adkpKwpKSRhIWKhYB6dnF/e3ZnY15nY15wbGeFgXvp5eDGuspkXmhY&#10;Wl27wr/h6OPq7Or//v//9fr79feqqKhjZGSVmZf+///19vXDwMHs5ui5v8rR2OH5///g6u/3///o&#10;9f7j8v6zwdBycm6lpaLl5uLf39zQ0c3Nzsq/wLzY2dWzsre0s7iamJyKh4qPi418d3hqZGV6dHV3&#10;eHFxcmptb2VucGVwcmR1d2eDhnWTloSop6aqqajMy8rj4uHf3t3s6+ru7ezOzcze4+TX29ze4eLR&#10;09LW1tPf3dnSz8vn497Q2OzS2u/GzuO/x922vdW8w9zM0+29w960s7e+vcG+vcKvr7Oko6ekpKin&#10;p6unpqqmoKamoaesp66ppq2joamoprCmpq+WlqCakoy5tK2fnpaAg3xESEIWGBQzMy82NDJYY2qR&#10;nKOBjZSGlZt+jpVvgYeQo6p6jZWCiIubnqNwb3d+eoSMh5B+fH+SlJFzd3B6d3yDf4SJh4yIhouD&#10;goaCgYWFhYmJio6HiYhVV1ZdX15/gX94enl5e3qIiol/goB5g4aWoaOVn6GSm56gqKyQmJuBiYya&#10;oaWSlZaXm5uanZ+XmZ2Vl52WmKGWmKKUlqCRkpWvsLOurbCNi497eX2CfoORjJGfmZ6loKKinp+r&#10;p6mjoaKlo6Surq6mp6apqqqztbStrK2fm5uKgoSIen2YhYqNd3xoUFUsKzIcAA8NBQ0NEhQNAAIV&#10;EhN4k4msrqtoaWZKS0sZGR0AAAUQDhQODBABAAAbGReFg4mdmZ4+NzoGAAARCAkRCg03MzhXVVuk&#10;pKqjo6mhoqifoKaen6Wdn6Scn6Scn6SbnKWbm6Sam6KZmqCYmZ6XmZyWmJuWmJqbnKKZmp+Wl52V&#10;lpuVlpyXmJ6YmZ+Zmp+YmZ+YmZ+YmZ+YmZ+Ymp+Zmp+ZmqCZmqCbm6SbnKSbnKObnKKbnKCanJ+a&#10;nJ6anJ6fn6Wfn6agn6WfnaOfnJ6hn5qmo5epp5e0o3qxm32ymX+2oXuxpHCjn3KXmYqTmKWVnJuV&#10;nJ2Xm6CZm6KbnKOenKGfnZ6gnpyaoKGbn6CdnZ+enJ+fnaCfn6KeoqOepKWbpamcpamcpKmco6ib&#10;oaaan6SZnaOZnKKcnqCcnaCbnZ+bnaCcnqCdn6GeoKKfoKOjoqajoqaioqaioaaioaWhoKWhoKSh&#10;oKSnoqScl5u2srnV09vHx8+srrOjqKiip6WfnqWcm6KjoqinpqufnqKdnZ+enZ6WlpeZm5upq66w&#10;sbehoqqHipGZoKSosrJ1gX5TbG1ZbG8bJywCBw0SFBoSFRkVGh0NFRcSFhsPEhcQExYVGBkVFxcQ&#10;EhATFBEaGxgVFR0REhkMDRMODxQDBQgLDA8dHiAGCAkSDhYEBQsTFhoRCg4lERd4X2Wwn6CzrKmr&#10;qKiqp6epp6WnpqOlpqGjpZ+hpZ2gpZylo5+dm5qal5mem5+gnaGgnZ6joZ+qqKSfmpygnZ2fn52c&#10;n5qZnJWXmZCamI+cmI+SlId+fnJ7d22Nh3+UjYaEgHh3d255e3JzcG11dHB2eXFka2A5QDIUGgoc&#10;Hw86OyoQHRAhKCYiISkHBAoAAQAdKCBbcGuGoaSCloCGnIV/mYd0kYtriZAvUFYAIxojSzOBnJhz&#10;iYYXJSIABgQSGBkKERYRHSQFFR4PFyAMFRwKExYJExQLFRYNFhkNFhwMFR0JDhYQFR0OEhsNEhoU&#10;GCERFh4MERkRFh4LFhsLFRoIExcIEhcNGBwTHiIQGyAJFBkUFhcGABBfU13Myri9xrk7RVUXHCom&#10;KhoeGhsgHh8LDAwDBgUGCAcDAgILBggSCg02OCwxMygsLiMtLyY1Ni49Pjc/QDo+PzlCQE9hX2xf&#10;XWdYV15qaXBnZm9YVmNhXm5tan9ua359eopiYGscGyIFBQcbGxshIR8eHiAmJSkmJSknJisvLjUu&#10;LTUqKDEvLTcsKjImJSwWFRsCAQYFBQgJCQsnJyh4eHhbWmEmJSsfHiQvLjQZGB4HBgwNDBIMCxET&#10;EhoGBQsVFRcfHx8VFRUlJCY0MzkhICgLEhgGBwYLBwIREA0QFBkaHSYOBgxHNDbBvrXn39Lx5tfg&#10;2s/V19PAw792b2WEdGLWxcH//v7Q1NSboJuRjoSqo5qcmJkRERwDAAIhGh0bEBIeERMgExYHAAIm&#10;HidybHdubW9dXWExLzcJCBIFBA4ODRUPDhMPDhESERgNDBMEAwkCAQYFBAcODhA3Nzhubm54eHsu&#10;Ki4MAwgeEBUjExgdDhEeEBIcEBAdEx4jExgZBgY7LzF4d4A+Q08SFBwXFBUsJCkjHSUgHykhIi8R&#10;EyEnKDVVVF9NSlQVExwMChAREBISEhEWFRMNDA0BAAIMCxA+OlFYVmwvMEMCBhYUGSYaHSgSEhwp&#10;JjEgIScaGSIbGiUxLjtAO0grJi8SDRIRDA4hERQWCQ5fV13////o6e7+///////7/Pn////g3d/1&#10;9PX////19/j9///8///w9vj6+vr////////5+fn4+Pj6+vr39/fz8/P4+Pj5+fn6+vr7+/v8/Pz9&#10;/f39/f3+/v7+/v79/f39/f39/f39/f39/f39/f39/f3+/v7+/v7+/v7+/v7+/v7+/v79/f39/f39&#10;/f/8/P/////8/Pvy8fD9+/3V0dZmYmptdpFtdZNtdJRtc5NtcpFvc45xdYxzd4tubIVnZXxbWmxU&#10;U2FWVmNbW2lYV2hQT2JST11RT11UUWBXVWRWVGRST2BPTF1PTF1OSlxSTmBWU2RXU2RTUGFRTV9S&#10;TmBTT2FXU2RWU2RUUWJQT19OTV1NT15RU2JUVmVXU2VQTF1NSVlQTVxQTVtLSFVKR1JNSlVUUl1T&#10;UVxPTlhMS1VPTlhWVF9XVWBUUlxbVWBSUFhXWF1UV1pGSU9RUVtdWWlRSl5MR1VMSFZOSlZPS1dQ&#10;TFZOS1RMSVBKR05MSFZJRVJHQlBIRFJJRFJIQ1FGQlBHQlBMQ11nYXxoZ4VWWnpWXX1eZoRaYX5T&#10;WXRPSmxWUm0sKjobGiEnJykaGhwTEhcYFx4QERUbGh5gXWH/+v3/+Pv/+vz86uzfy83u2eD/7fPr&#10;3ePc0tb17PD57/PZzNHEtrv99P/t2d+lhoZGKCgbBw0rICkwJywRBgYDAAAuKisXExQZFRYjHyAD&#10;AAA1MTKfmpzBt7Lx6ef69fX//P2koJ1iXVJvZ1R8c1pwamNfWVUrJycVEhYWFhwVFxwdISQcISIh&#10;GiEmHykiGyYfGCUmHyslHyYiHSAoIyMYFRwTFR9dY2zf4OP///i8taqho5ySnZ3FxN7//vX//uyC&#10;fIJdXWd5fG+BeWiBam6Vg485KTB5bGuyp5+nnpbe19Li2tv89fvz8vj69vn/+/r78u3/+/T///f3&#10;8ur8+fL+///z9fP8/fz//v7//v/59vn//v/SzdGspqPBvLminpzW1NL////6/fzu8vH8///19fX/&#10;///////t7e3p6enm5ua+vr6JiYmtq7VycXp3dn6PjpSJiIyFhYeDg4SDg4NpZmeIhIZmY2RZVleH&#10;hIWMiYrHxMX59vf6//z7/Pvs6er//v/17fH//P///v/p5un6/v7s8O/6/v36/fz3+vj///79//z/&#10;//37+//4+P7y8fjz8vnr6/Hq6e/29fvw7/be3t709PTu7u7r6+v6+vrr6+vV1dXe3t7q5+ru6+78&#10;+fn///3QzMablY2noZe4sqfRx7nVyr3s4dTm28+/tKm2q6DAtKq0qJ6ijI2xnp6/sq/CubO9tq+7&#10;tKu9tKu/tay8tZi8tJm2rpS3r5e7spyxqJSpoI2xqJa+rK+unqCbj5CSiIiQhoeNgIGCcnV4ZWl0&#10;bGpnX1xpYV12bGd5b2h/c2uEeG+CdWx5cWV6cmZ/d2uBeW58dGh0bGB3b2OAeGx2aFp2Z1l1ZVlr&#10;WlBpWE5lUkteS0VvXFZnVVBvXFhoVlBfTUdiUkthUUpYSUFWRz5USjxbUkhZUUxQSktNSk28u7+F&#10;h4mTlpfw9fzu8vb9///+//3t7+n///z4+PX59/b////19Pf////9/P759/j////9+vv//P3i4uLw&#10;8PDLy8u4uLinp6eBgYF2dnZxcXFzc3OEhISDg4OAgIB9fX2Hh4elpaWwsLCRfoZvYmd2cnOBg4D6&#10;/fi/vLfc0c3l09Hez9Te0tZtZGdvaGrm4OL//f/57fHVxsuoqZz09ufu8uD+//D3/uvr9OTz/fH6&#10;//qxrLF6dnrOy8/8+v75+fzb297////d3+LT0dLFw8S2tLW3tba+vb2zsbKamJmKiYmFiJudn7J9&#10;fpB/f5CCgJB3c4KHgo9wa3iNjY1YWFh/f397e3uBgYGnp6eVlZW0tLS9vcHNzNC/vsHS0tLHx8bp&#10;6ebKy8bT1M++ysLb5t7AysOqtKzg5+G7wbvc4dvR1tC4tbe3tLawra+loqSgnZ+loqStqaywra+z&#10;sbC2s7K4tbS5tbS7tbW9tra7s7S4r7Cvqr+WjqV4bYZcUGo1KkU3MEtqaIKCgZuss7evt7upsrac&#10;p6uZp6qfrrGdrbGUpamipbGqqrSalpyWj5KclZainp+io6SIjY6Yl5yWlZmjoqefn6OamZ6amZ6V&#10;lJiioaWUlJ2Wlp+YmKGZmaKZmaKYmKGYmKGYmKGdoKKZm52Qk5WZnZ6ip6mMkZJ/hYaWnJ2Fg4CP&#10;jYuUkpGNiouCf4J+e4B/fIKAfYSHgn+FgH6UkY6HhIFcW1deXlp8fXh+f3uCeXmMhISRiomUjo2V&#10;kI+MiIaMiYecmpejpqaamZqUjY+UiYqMfX2Sg4J+cG0uIh4AAAQcAA0KBwoFEQ0QAQUSExB7loi3&#10;t7J1eHUlJyYCAgUAAAUODRMKCQ0BAAAwLy2inKN6c3cnHiAGAAAPCggEAwIYHB1nbnCkpKqjo6mh&#10;oqefoKadn6ScnqObnaObnaObnKSbm6Sam6KZmqCYmZ6XmJyWmJqWmJmam6GZmp+WmJ2Wl5yWl52Y&#10;mZ6ZmqCam6GbnKKbnKGbnKGbnKGanKGam6Gam6Gam6GbnKSbnKSbnKObnKKanKCanJ+anJ6anJ6d&#10;nqOenqWfnqWenKKenJ6gnpmkopiopZe1o36ynX+ymn+2oHqypHGloHWam4qWmqOXnpyYnZ+ZnaKb&#10;naSdnaWfnqOgn6Ghn5+boaKcoKGenqGfnKCfnaGfn6KeoaOdo6ScpaucpaudpKudo6qcoambn6ea&#10;naWanKSdnqKcnaKcnaKcnaKcnqKdn6OeoKSfoKWlpamlpKmlpKmlpKikpKiko6iko6eko6eloKKw&#10;rLCkoaiysLja2eHKzNGhpKWfo6KhoKecm6KfnqShoKWgoKOqqauvr7Cnp6iqqqmWlpeYmJyjpKqP&#10;kZaYnJ+2vbyep6NfdHZkdHg0P0MZHiMUFhsLDRETGBoTGhsZGyAXGR4WGBwVFxkSFBQPEA8PEQ8T&#10;FRIXGCAaGyIbGyIfISYTFRkUFRghIyUNDxAgHigUFx4bHyQOCA4jERl+Z261pqi0rq2loqSlo6Sl&#10;pKSlpaOlpqOlqKKlqaKlqaKurKerqKarqKmsqKyno6efnJ2dmpignpmqpKeppaampqWipaGfop2f&#10;oJqgnZihnZeho5mPjoaHg3yRioSXkIuSjYePjoiVlo+SjIuMiYeKi4Z/hHtaYFUpLSENDwMLDAAS&#10;GxEjJygBAAgHAQoEBAIWHhZvgHxziY1zgGtsfGVablpJYFhGYWUpSEshRjtji3KIpKBwh4MVJCEA&#10;CAcSGBkEDBAGEhkACxQQGSEOFx0MFRgMFRYNFxgPGBsPFx4OFh8NEhoTGCAPFBwNERoSFx8PFBwK&#10;DhcPExwMFxsNFxwLFRoJExgMFhsQGx8PGR0JExgAAAEEAA1kWGHIxrW4wLNASVoaHy4iJRYVDxEV&#10;ExQLDAwMDw4QEhIKCQoHAwQHAAIKCwgLCwkHCAcEBAQHBwkODhEPDhIJCQ0CAAwYFiATEhkODRIf&#10;HiIbGiERDxkeHCgnIzccGSsoJTQoJjEQDxYUExYlJSQdHhsXFxkfHiEeHSEfHiMnJiwlJCwhHygm&#10;JC4hICchICcYFx0JCQ0QEBMPDxEXFxhOTk48O0EUExkUExolJCsVFBoJCA4QDxUNDBISERkGBQsU&#10;FBYgICAZGRkmJiguLTMXFh4JEBYGBgYNCgUVFBERFRoYGyQPBw1PPD7RzcXt5Nfl2crUzcLY2dXB&#10;xMB0bWOOf23gz8v//Pv4/PvLz8qMiX+0raTY09RISVMFAAMmHiEhFRglGBonGRwOAggyKTJ9doF1&#10;dHZqaW5QTlY6OUM5N0E6OEA1NDgzMzUwLzYwLzYtLDItLDEtLC8rKi1DQkRra2xzc3YqJioJAAUc&#10;DhMhEhYcDBAdDxEbDw8cEh0fDxQbCAlGOTx/foc8QU0RFBscGBoiGyAbFh0bGiQgIi4OER4VFyMz&#10;Mz4mJC4kIisdGyIjIiUWFhYPDw4ZGRofHiMwLjZFQVlcWnFBQ1YhJTUsMT4pLDgTEx4TERwfHyYc&#10;HCUfHSkwLDo5NUElICoRDBEVDxEeDxIYDBAFAANta3HCw8jQ0dSrrKvd3dvq5uj7+Pr//v/////6&#10;+/zv8vP5/f74/P3r6+v7+/vz8/Pt7e37+/v4+Pjv7+/6+vr5+fn5+fn6+vr6+vr7+/v8/Pz8/Pz8&#10;/Pz+/v7+/v7+/v7+/v7+/v7+/v7+/v7+/v7////////////+/v7+/v7+/v7+/v7+/v78+//6+f37&#10;+/z8/Pv8/Pv////f3OOTkJp4gZx2f5x0e5pxd5hwdJRvc49wdItxdYpraoRjY3lXV2lNTl1OTlxR&#10;UmFPT2BISFtKSFlMSltNS11MSl1MSlxLSVxJR1pGRFdRT2BPTF5MSVtKSFpMSVtOTF5RT2BTUGJV&#10;UmRVUmRTUWJPT19LTFxKTFxLTl5NUWBcWmtWVGRTUWBWVGJWVWFSUVxRUFpTUlxOTlhRUFpRUFtQ&#10;T1lQUFpRUFtMS1ZFRE5QS1hLSVNRUllOUldBRUxKS1ZVUmNNRltOS1pQTFxST11ST1xRTlpPTVdO&#10;S1RNS1NFQlFGQ1JJRlVOSlpQTVxNSllJRVRFQlFIQVpjXnlmZ4RZXX1aYoJhaohcY4BUW3VTTW9X&#10;Um0rKTkZGB4hISIVFBYREBUXFh4JCg4MDA9QTVDe19rPxMfHuLvHtrjAra/s2N7/8/f//P/98/X3&#10;7/H78fT/8/b/9Pf//P/96u+VeHcwExMeChAYDhYMAwcLAABRTE5cWFolISMUDxEbFxgDAAA4NDWj&#10;nqDWzcj+9/T//Pz//v+jn5yGgHZ4cF1xZ09xa2FgW1UxLSshHiAmJiokJiknKywiJyYkHiUpIywk&#10;HikiGygoIi0mISgjHiEpJSUNCxEAAAhob3j09vj07+e7tqq/wryHlJPDwtv//fT//++KhItmZnGC&#10;hXeMhHKPeHqFdH40JSsSBQUQBgEmHhhdVlNeV1mXkJShnaHIwsPs4+Dw5d/57uX57+fu6OD///j2&#10;9vT29/X6+vjy8PD39PT07/D//v/k3uDEvbq8trOOiojHxcP8/Pr+///1+fj4/fzy8vL5+fn8/Pz7&#10;+/v////////////x8fHS0dqXlp5paG9tbHFfXmJfX2GJiYqMjI2AfX6al5iFgoNtamvT0NHOzM2O&#10;jI22s7SMj47GxcX++vvq4uX98vb99fn/+/7//v/9//77/vz////////4+vf3+Pb6+/jw8e/5+v78&#10;/f/7/P/+///7/f/y9Pjt7vLj5Onh4eHw8PDm5ubg4ODx8fHs7Ozh4eHw8PDa2Nv59vj++/z++vjP&#10;y8dybWZRTENqZFpiWExtY1dwZVpiWE1cUUZjWE5hVkxSSD53Y2RpWFhbT0xaUUtfWVJjXFRgV09c&#10;UUlpXk9tYlNrYFNuYldxZVtlWVBZTUVdUUpZRUhPPUBFNzlGOjpMQUFPQUNKODtCLjFDOjY4Lyo8&#10;Mi1HPDVIPDRLPjVRQzlPQDZKQjRLQzZQSDtVTUBSSj1MRDdMRDdRSTxZSTtWRjhRQDNMOzBSQTZS&#10;QDdOPDRbSUFkU09nVlFiUkxkU01wYFlyY1tlVk1aTEJQSDtdVUthWlddWFlvbG/////y9PX+///8&#10;///+///v8vH2+PPw8uz+//v6+vn+/v/4+Pv4+Pv////////////////+/f/+/f7r6+v////09PT3&#10;9/f5+fng4ODY2NjS0tKHh4eTk5NtbW1tbW1ra2tsbGyZmZmWlpapmJ+FeX2VkpKws7C6vLh6eHNS&#10;R0WKeniNgISPg4d4cXN2cXKPiYvVzdD/+f3Qwseonpro39n/+O7/+/D49Or///nx7+zx7+779vrZ&#10;1Nh+en6zsbT49/r9/f/e3+Hs7vDl5eXV1dXh4eHq6urT09O9vb2rq6uRkZGSlp2ZnaSTlZuvr7W+&#10;vsKzsbSrqKqHhIWcnJx0dHSFhYV0dHRpaWlycnJdXV12dnZoZ2ttbXB6enx6enqPj46Wl5SdnZqk&#10;pKCxsLu1tL7t6/bU0NzMx9O5s7/LxNHCu8i4s7Wwq62jnaCZk5aXkpSXkZOOiYuDfoCMiYiIhISE&#10;f3+Ff3+KgoONhYaMgoOIfX9UTlhPR1JnXWp0aHdjWWhpYnGSj563t8a/wcXExsrBxcm6v8K7wsbE&#10;zM/EzdC9x8q5u8fQ0NnOy9DGwMK3sbKyr7DExcfFycvGxcm6ub7CwcXEw8jLy8/Qz9TDwsfGxcnC&#10;wc3Dws/Dws6/vsq4t8Oysb2wrruvrruwsrSytLarrq+ytrfCxcaytreanp+ZnZ6tsbSprrGipqyd&#10;oaegpKyprbevsr2vsr2io6eZm56oq66tsbOcoaOiqaqqsbKWnZ+hn6WlpKqioaehoqeipKmZnKGW&#10;mp6hpammqamYl5htZ2l3bG6hlJWWiIdUSEUOAwAAAAQYAAkHBAcFEQ4QAgYTFRKGoZTNzcl2d3Qh&#10;IiIJCQwNDRIREBUGBQkAAAArKymXkZhjXGIZERMFAAANCAcDAgIdISNqcXSkpqujpaqho6ifoKad&#10;nqScnaKbnKKbnKGbm6Sam6OamqKZmqCYmZ6XmJyWmJqWl5mZmqCYmZ+XmJ6XmJ2XmJ6Zmp+bnKGc&#10;naOen6Wen6Wen6SdnqScnaOcnaObnaKbnKKbnKSbnKSbnKOam6Kam6Cam5+Zm52Zm52bnKGdnaOd&#10;nKOdm6Gdmp2fnJmjoJemo5e1pYSzn4KznH61oHiyonOpoXignoqcnpyan52bn6Ccn6Odn6afn6eg&#10;n6WhoKOhoaGcoqSdoaOfnqOfnaKfnaKenqKcoKKboaOcpKydpK2dpK2eo6yeoaudoKqcnqicnaed&#10;nqWdnqWcnaScnaSdnqSdnqWen6afoKalpKmlpKmlpKmlpKmlpamlpamlpamlpammo6SzsbSdmqGc&#10;mqLMy9PV19y2ubqtsK+mpayioainpqunpqqfnqKhoaOmpqegoKGgnpuvraytrK+GhopnaGymqKnZ&#10;3Nqeop1XZ2o0QkUACQ4AAQUPERUZHB8aHiAHDA0MDhIQERURExYPERMQEhMUFxYYGxoZHBoPDxgS&#10;ExsQERgVFhwOEBUREhYkJikcHSAcHCgWGyQWHCIBAAYhERqEb3eypqqloqKkoaSkoqSko6SkpaSl&#10;p6WlqaSlqqWlqqWfnJagnZqkoKCoo6amoaSinp6jn5ynpJ+qpKino6aioqOgoqGgoqChoZ+in52j&#10;npyoqaSfnZmYk5Gak5Gel5WhnJmko5+oqaStqaidnJqTlpKOlo95gnpOVk0kKSEOEgkNEQ0SEhcH&#10;AQ4/N0FFQkFAQz10f3tVZGdNUD5rcltKVT4ADwIPJSNMaGZbfnFnj3Z4lZJTa2gCEQ8ABQQXHB0O&#10;FBcQGyENGyMRGiMPGB8NFxoOFxgPGRoQGh0QGR8PGCAOEhsTFyAOEhsLDxgRFR4OExwLDxgRFR4M&#10;FhoPGB0OGB0LFBkLFBkOFxwNFhsKExgAAABANkeajZXMybe0vK8oMUMAABA7PC8iHB4TEBEGBQUD&#10;BQQGCAgJCQkOCwwVDxEKCQ4SERcSERcKCBAJCBERDxoQDhkHBRAAAAcIBw0AAAIAAAAJCQkCAgUA&#10;AAUNCxQLCBoAAA0CAA0ODBYODRMbGx0kJCQVFRMXFhkeHSAcGyAcGyEkIikiICgdHCUiISodGyMf&#10;HiQaGR8MCxAUFBcTExUHBwggICEbGiEGBQsODRMbGiEQDxUMCxESERgNDBIUExsHBgwQEBIbGxsb&#10;GxspKSstLDIWFR0JDxYFBgYQDAcYGBURFRoTFh8LAwlQPT7V0cnw59vd0sPTzMHm5+PAw8BkXlSO&#10;fmzfz8rl393i5uXN0syUkoa2sKbX0tJQUFoEAAIgFxscEBMiFBYhEhYKAAQxJzB5cXxwcHJmZWpc&#10;W2NZV2FYVmBTUlpQT1RRUVNRUFdUU1pUU1hVVFlUU1ZMS01VVVZvb3BtbXAlISUGAAIaDRIgEBQb&#10;Cw4cDxAbDw8ZDhkUBAkVAgNGOj13dn8rMDwGCA8ZFhcjHiIbGR8aGyUkKDMUGSYRFSAkJjEYGSEa&#10;GCMSEhodHSIQEBIRERM/PkNcW2NhX2tYVG5lZHxaXXJLUGJQVmVKTlsrLDkTER4cHCMgICkmJC8w&#10;LTszLzsgGyQSDRIaFRcYCw0lGR0OCA0BAAVfYGXg4eTZ2NlqaGfT0NP////59/r39vj////3+Pr+&#10;///5/Pzy8vL////19fXx8fH////7+/vt7e3////6+vr6+vr6+vr6+vr6+vr6+vr6+vr6+vr9/f39&#10;/f3+/v7+/v7////////////////////////////////////////////////////+/v/4+Pj39/b0&#10;9PXZ2d2pqLGGhZJ8hp96gp52fZxyeJhwdZRwc5Bwc4xwdIlxcYxra4RgYXVYWWpYWmlbXW1ZW25U&#10;VWlXVWxcWnFbWnBVVGpUU2lZWG1YV21SUWZUVGZPT2FLS11LS11PT2FTU2VTU2VRUWNVVGdVVGdU&#10;VGdRUmRMT2FJTV5ITV5JTl9SUmJNTl1LS1pMTVpNTlpLTFdJS1VLTFVNTllQUVxRUV1PT1tOT1pO&#10;T1pJSVVCQk1IRVZIRlVOUVtLUFlBRk9FSFVPTWBLR15HRFdKR1pNSlxMSlpIRlVFRFFFRFBGRVE/&#10;PU5APk9CQFFFQlRGRFVFQlRAPk88OktGQVleW3ZjZYJaYH9fZ4dkbIpcZIBWXHdTTW9STmkpJjYX&#10;Fh0cHB4SERMUExcbGiICAwUfHyGIhYf//f/Vy86nmpynmJqunaDcyczm1tjx5eXx6ejt5uXw6Of2&#10;7Oz57O39+P//8/aAZGIeAgExHSIiFx8MAgYoHBt6dXdsaGopJCYQCw0WEhQDAAA0MDKcmJnMxb//&#10;+vf////i3+BfW1h2cGZxaFZ+c1twal5bVUwpJCAbGBgkIyUiJCUkKCYdIh8kHyYoJCwjHikgGycm&#10;ISwkHyYgHB8mIyIgICMSGB56gond4eLW0smvqp68wbqQnp3ExNv//fT//++Ri5Nvb3qJjH2RiXSU&#10;fnyAc3g/MjUfFBQlGxoYDw4jGxoFAAAFAAEGAABJQD2Pg36ypJzWyL7g1Mva0cr79e/49/T///3/&#10;//z28vD//fz27+7/+Pbw6Ofb09DBureSjYrPzMr7+/r////8///6//7////7+/v6+vr8/Pz39/fx&#10;8fH29vb////y8fjs6/LU09nq6e3Kys2UlJaSkZNiYmN8e3t5eHiNjIx8envCwMH////e3N2SkJFY&#10;WFhxbm+TjI6DeHve0tb/9Pja0tT27/D39/T8/Pn//vz+/vz39/X9/fv///7+/vz8///8///1+Pvz&#10;9vj8///+///7/v/+///y8vL7+/vt7e3l5eXv7+/r6+vk5OTx8fHm5ef////49vb08e/m4t+CfnhA&#10;OzNTTkYzKCFIPjZBNy8rIRkzKCBEOjJEOjE8MilaR0hFNTU2Kyg7My5HQTpLRD1LQTpKPjdXSUdW&#10;SEZNPj1JOjpNPj9LOz5LOz9WR0pgS05bSEpZSUpgU1NsX190ZGVyX2FtWFppXldiV09oXFRwY1pt&#10;XlVuX1V0Y1lxYFVqYlNoYFFoYVJsZFVtZVZrZFVsZVZwaFlzYlNxYVJpWUxtXFB4Z1x2ZVtxYVh3&#10;Z150ZWFxY19sXllqXFZwYlp1Z15zZVttYFVtZlxoYlpjXVphXV18enz////19/bW2db19fb////0&#10;9fD///v///v///73+fn9/v/////////y8vTt7vDx8vXv8PL3+Pr8/f/39/f////4+Pj9/f3////9&#10;/f3+/v78/Pz9/f3////GxsbBwcGsrKyGhoaZmZl1dXVmWV5uZWlmY2OytLKgop+zsa54cG6BdXSY&#10;jJB9c3aCfH52c3RrZ2m7trji2dyNgYVmU1qqmJz04+T46Ojr3N3/+//46fL/8fz/+//b1tl5dHfN&#10;ysz59/n////19ff////////p6+r7/fz////Z29rU1tXk5uXV1tbU2NOxtK+dn5qeoJqbnJWhoZmo&#10;p56ZmJCoqKimpqa1tbW0tLStra2cnJyEhISUlJR/f4JzcnWDg4RhYWJ2dnVUVFJsbGpoaWZ6dWaE&#10;fnC/uaupoZN/dmhRRzpFOi0vJBdBOTtBOjxAODo+NzlAOTtAOTs5MTMvJyk1Ly8rJSUjGxwjGhsp&#10;HyAtIiMrHyEoGx0nIB8UDAwwJSYxJSgkGB00LTFcWV2cnJ+fmp6ln6OloaWjoKOopaixr7KxsbOr&#10;rK60tb/JytHIx8u8ubuem5yMi4ykpqi0t7unpqqenaGpqK2wr7S7u7/Dwse4t7u7u7+xsLq3tb+8&#10;usS8usW5uMK5t8K8u8XAv8mxs7S3uLm1t7i+wMHW19jX2Nm/wcKvsbKqs7qzu8O5wcq5wcu3vsq2&#10;vcqzusevtsTKz9e5v8a7wsnAyM+6xMrDzdPCztSqtrvAw86/w863u8azucO2vcevuMGqs7yxusOu&#10;sK/JyMmalJWHfX+ShYdMP0AJAAANBAIUFBcqDxoTEhQNGxcPAwcLDguCnpLV1dJ9fXsbGxsFBQkN&#10;DBIEBAkAAAMICAg+PzyKhIxFP0QIAQQFAAAMCAcCAgMlKixsdHilqa2kp6yipaqgoqeen6WdnaOd&#10;nKKdnKKam6Sam6OZmqGYmZ+XmZ2WmJuWl5qVl5mXmJ6YmZ6YmZ+YmZ+YmZ6ZmqCbnKKdnqSfoaaf&#10;oKaeoKWen6SdnqScnaObnKKbnKKbnKWbnKSbm6Oam6Gam5+Zmp6Zmp2YmpyZmp6bm6Ccm6KcmqGc&#10;mZ6empqhnZikoJe0pYuzoYW0nny1n3azoXauon2moYmioZOcn5ycn5+dn6KdnqWen6afn6WfoKSf&#10;oKKdo6aeoaWgn6SgnqSfnaOdnaKbnqKZn6Kco62do62eo66foq6foa2foKyenquenqqenqednqad&#10;naacnaWcnaWdnqaenqeen6eioaaioqajoqajoqejo6eko6ekpKikpKioqKijoqWmpaujoamioam+&#10;vsPU1dfMzc2op66gn6anpqytrLGfn6KVlJaYmJmbm5ykoJ2sq6men6BjZWc2ODp2eHi0tLJ/fXk5&#10;Q0cfKCwJEBQHDA8HCg0JDA0OEREHCgoKCgwPDxEODxEICgsGCQkKDg4NERAKDw4LCxYODxgICREQ&#10;EBgODxUJCxAXGBwTFBgREx8QFh8OFh0BAAcyIi2bh5G+srelo6Omo6amo6Wlo6Sjo6Oio6Gho5+g&#10;o5+fo56koJqjn5ukn5+noaSpo6aqpaWtqKSvq6WspqmopKeko6SjpaWlp6epqamrp6ispqehoaGk&#10;oqKln6CjnJyknZ2noqCmpaGjpJ+eo56SmpSKl5CHmJB3i4JSZV0oOjIOHhgNDQwCAAZJQlCimaOk&#10;n52AgXhfZF87Q0RPSzxRTzoyNRwRGQc+TUV7k46Bo5SFrZSDoqBMZWMADw0ABgUVGhoJDxEHEBUI&#10;FBoRGSIPGB4OFxoOGBgQGRoQGh0PGB8OFx8KDxcPFBwLDxgJDRYQFR0QFR0OExsVGiILExgPFxwQ&#10;GB0MFBoLExgNFRoOFhsMFBoGBgQnHSy/sbn8+OaZn5QaIjUbHS9AQDUvJykSDA4HBQYAAQEAAQAI&#10;CQkSEREjHyETExUhICMkIycaGR8YFx4hHycgHicVEx0bGh8aGhwRERAREg4XGBQODg0KCQwaGR4U&#10;ESAODBkWFCAbGSETEhcWFhgdHR4XFxYdHB8jIyYhICQgHyQnJi0lJCsgHygmJC0iICgjIigdHCII&#10;CAwMDA8SEhQDAwQMDAwODRQIBw0QDxUVFBsNDBIODRMTEhgNDBIXFh4KCQ8LCw0TExMaGhoqKiwu&#10;LTMdGyMOFBoJCQkTDwsdHRoWGyAWGSIKAghMOTvEwLjt5Njh1sfg2c/4+fa9wLxUTkSPgG7Tw73e&#10;2NWtsa+Fi4OTkYTQyr67t7UdHiUFAAIcEhcaDA8hERQcDBAJAAIxJi90a3dubnBcW19WVVxaWWNX&#10;VV9SUVlYWFxgX2JdXGNhYGZeXWNdXGFgX2JcXF5iYmN2dnZnZ2ohHSEGAAEaDRIgERUbDA8dDxEc&#10;EBEgFiEVBQoaBwdNQENzcnsjKTQGCA8fHB0kISQbGyAVGCAeJTAWHSkTGSQnLDUkJi4kIy8WFh8c&#10;HCMJCg8MDRNKSlRmZXNVU2RfXHhfX3ldYXhbYXVeZXZdYnFAQlAaGSgVFRwiISssKjUxLjwvKzcd&#10;GCITDhMdFxklGRsMAwYOCQ4eHCKrq7Di4eW3tbZYVVRlYme3tLnj4eXu7O/59/n6+fr8/Pz////+&#10;/v7+/v76+vr9/f3////8/Pz29vb+/v77+/v7+/v6+vr6+vr5+fn5+fn5+fn5+fn7+/v7+/v8/Pz9&#10;/f3+/v7+/v7////////////////////////////////////////49/n5+fn6+vr////////Nz9aN&#10;jpuRkqJ3gJh0fZdweJVudJRvc5Nwc5Fwc45wc4tvcY5ucYtqboNma3xobH1scIFqboJlaX9ra4Zx&#10;coxvcIpmZ4BlZn9tboZub4ZnaH9maXtmaXtnanxpbX9rb4FqbX9laXphZXZlZnpnaHxoaX1laXxi&#10;ZnleZHZcY3VcY3VZXW5WWmtUWGhVWWdWWmdVWmZUWWRUWWNVWGVWWWdUV2VQU2BQU2BUVmRUV2VS&#10;VGJOTGNRUWVWWmlTWmZLUl9LT2BRUWdUUGpIR15MS2FOTmNMTGBISFpERVZFRVZHSFhLS19JSV1E&#10;RFg/P1M+PlJBQFVBQFQ+PlJKR15bXHVdYn5YYH5eZ4diaohbYX5WXHdPSWtKRWAmIzMaGSAdHR8V&#10;FBYbGh8hICcHCAgIBwhraWrv6uz//f///P//+Pzs3uLdy83w4eL06ej38e7/+/nz7Orl29rx5uX2&#10;9Pz/9PV0W1YWAAA1IyYtIykbEhQxJSNMSEpCPkAaFhgSDQ8ZFRYFAQIvKiyWkZPOycL07+v08fHD&#10;v8BOSkeQiX9xZlRnWkN5cWVbVEsgGxYQCwsaGBkaGxsfIiAbHxsgHCIkICkfGyUbFyMhHCceGiEa&#10;FxogHR0AAAAAAwaZoqb7//7PzMKzr6PGy8R7iYrLy+H+/fL//++SjJV0c3+JjHuKg2qKdG2BeHZI&#10;Pz4dFBYpHyMSCg4cExclHSAiGhxlWVWEd3GRgnqGdWySg3mOgXp6cWyUjYqem5mxrau4tLLQy8j/&#10;/vz99fL/9/P+9fHf1tTKwsCrpaPp5eP//v37+/v+///+///5+fn39/f7+/v////6+vrw8PD19fX/&#10;///x8fT29vns6+/////39/no5+n5+fvh4eKUlJR1dXV+fX13d3dwb3C7urv+/f6Dg4N5eHmRjY6O&#10;hoh0aGtyZWeBdXZxZ2fVzszOy8bX08/7+PT7+PX39vP///729vTv7+36/f3+///+///6/v7+///7&#10;/v7q7u7x9PT8/Pz////8/Pz29vb6+vrz8/Pp6enu7u7Iycrg4eHKycna2Nf69/XFwr6DfnpybmhY&#10;TkxmW1lmXFhNQz84LylANzBNRD1MQjtMPT9NQEBVTEpeWFRaVVBRSkRTSUNeUkxgUVBgUVFVRkZP&#10;QEFWR0hbTE1iU1VxYWNqVVZlUlNjU1NnW1pxZGN3aGh3ZGV0X2FuYlhqXlRxZFt2aF5vYFZwYFZ1&#10;Y1lxX1VuZlhnYFFhWktgWUpkXE1oYFJsZFVuZ1huXlBzY1ZoWUxuYFR2aF1rXVRmWVBlWVBpXltr&#10;YFxxZWBuYltjV05iVktoWk5oW05STENbVE5iXFlMR0dDQD+3trPx8ev///n//Pfy7eb69u3+/PPr&#10;6uP7+/jt7e/5+f/s6+v9/Pz08/T7/P3////6/P77/v/5/P/////////19fXz8/P4+Pj5+fn7+/v7&#10;+/vu7u76+vrl5eX6+vr////w8PD5+fnd3d3PxsnCvb5sa2u8vr10dnRSUVBfWlpyamt+dXh/eHuP&#10;jI2BgIF/fn+moqSlnqB+dHiGdoGllp/AsriZjJFqXGKajJbFt8X97v/k3eCHgIN1b3LPysz//P7v&#10;7u/7+/zq6ur////////////////y9PP19/b////09vX+/vnd3dfa29XHx8Gko52kpJ2rqqOlpJ2T&#10;k5OcnJyUlJSbm5urq6urq6u5ubnW1tbj4+PQz9DHx8esrKympqWGhoWZmZiTk5JualuHg3ReWUtM&#10;Rjg7NCcIAAAWDQATCQAGAAAOBQccFBUdFRYZEBIZEBIdFBYgFxgfGBgWDg8PBwcPBgcSBwkSBggR&#10;BAYRAwYUDQsHAAAlGhsYCw4IAAANBAgJBQczMjQvJSszKS40Ky80Ky43LzE9NTY9NTY4MTA5OkI/&#10;QEY6Oj0+Pz81NjUsLS5DREhRU1owLzQyMjZISExOTVFRUFRWVVlTUldhYWVsa2t0c3N8e3yBgICD&#10;goKHhoaPjo6WlZaipKSeoKCYmJmZmZqioKGfnZ6QjY6DgYJucXeSlZu1uL69wMaytbytr7a0t76+&#10;wci8vMG3t7y9vsK+wcW4vL++w8bCyMu1u767ucK+vca5ucG2uL+7vsW3u8KzuL65vsXExsXS0dGf&#10;mZqSiIuXi45DODoHAAAkHR4HCQgbAgsGBgYEEw4IAAAAAwF8mI7W2NeCgH4WFBUDAgYODRMAAAUA&#10;AAMWGRhUV1SDgIgwKzIEAAENBwgNCgoBAwQrMTRud3ulq6+kqa2jpquho6igoKafnqWfnaSfnKOa&#10;m6OamqKZmqGYmZ+XmJ2Wl5uVl5mVlpiVlpyXmJ6ZmqCZmp+XmZ6YmZ6am6GdnqSfoKWen6Wen6Sd&#10;nqOcnaObnKKam6Gam6GbnKWbnKSbm6Oam6GZmp+Ymp2YmZyXmZuYmZyamp+cmqKcmqKcmZ+dmZyg&#10;nJminpmxo5Cyooe0oHu1n3W1oHqyooKso4emo4ecnpmcnpucnaCcnaOcnaWcnaScnqOcnqGdoqee&#10;oaegoKahnqagnaWdnaOanaOYnaKcoaqcoaueoqufoaygoaugoKugn6qfnqqdnqWdnqWcnaScnKOb&#10;nKOcnaOcnaSdnqShoKShoKSioaWioqajo6eko6ilpKilpKmlpqaioqSsq7GpqLCYl5+mpKrLyszd&#10;3N3Ix86op66dnaKmpaqioqWcnJ6jo6SqqquYlZOnpqZ9gIEfJScAAQRSVVaFg4MyLSsAAQcAAQUA&#10;AQQBBQgBBQYEBwgHBwcHBgcCAAEFBAYGBgcCAwQAAwQCBgcDCAkBCAgEBRALCxYGBhAUFB0WFx8G&#10;Bw0FBgsBAgYRER0OExwLERgIBQ1MPEW2oarRxMm6t7e9tri9tre8tre7trW5t7S4t7K3t7G3t7C2&#10;sKqzrqmwqqmuqKmup6mspqWmoJugmpOln5+in56fn56eoZ+goqGio6KloaOmoKKenqCmo6WppKam&#10;n6CknZykn52fnpmYmZKUopaaq5+ftaiYs6d+nJFVc2ktSUEULykiISEXExttZ3PSy9HCv7h6e2xJ&#10;S0AqLik9Nyw5NCAwLhQtLxlaY1eDl5B9nI9+pZCBoaE+WFcACwoABgUTFxcLEBIIEBQMFxwOFx8N&#10;FhwMFhgNFxcOGBkPGBsNFh0MFB0KDxcPFBwLDxgIDRUPFBwPFBwNEhoUGSEJDxUOFBoPFhwMExkM&#10;EhgPFRsQFx0PFhsBAAAeEyG3qK/48+GkqZ8dIzcICR06ODAlGh4GAAIRDg8SFBMJDAsLDQwJCQkX&#10;FRYVFhAgIRwjJB8bGxkZGRcfHx4dHR4UFBUjIyYeHR8YGRYbHBceHhoWFhQUExUeHSAPDRgTEhwd&#10;HCQeHSQVFRkVFRcdHR0gICAcGx4iISUfHiIdHSIkIyoiISkeHSYkIiskIiolJCsjIigKCg4HBgkR&#10;EBMIBwgLCwsMCxENDBIREBcQDxULChAODRMSERcODRQSERkMDBENDA4TExMbGxsmJiglJCoZFx8D&#10;ChAAAAAIBAAREQ4PFBkVGCEFAARALS+zsKfn39Lk2Mnm39X8/fm6vLlaU0mrm4n/8eqinZhuc2+t&#10;s6rT0sS5sqaKhoM/P0YNAwkeExgeEBMoFxohDxQQAQg+Mjx+c4B4d3ldXWFYV19fXWdWVF5TUlpe&#10;XWJkZGZVVFtcW2JZWF5XVltdXWBeXmBjY2RxcXJjY2YfHB8GAAEcDxQiEhcdDRAfERMfExMXDRgQ&#10;AAUdCgpQQ0Zwb3gkKTULDRQeGxwbGx0YGx8OFBwTHCYOGSQMFR8fJi8gJS0gIS4WFyMdHygEBg4B&#10;Aw0+P01dXXBOTWNWVHJPUGxRVW5UW3FVXHBTWWo4OksMDB0MDRQgHygsKjUuKjgqJTIbFh8RDBEY&#10;ExUeFBUZERQWEhcAAAWgoKb////b19lkX19vbHNjYGaFgoeWk5fMycv////7+Pf08O/+/v7s7Oz2&#10;9vb////09PT4+Pj////09PT8/Pz7+/v7+/v6+vr6+vr5+fn5+fn4+Pj5+fn5+fn6+vr6+vr7+/v8&#10;/Pz9/f39/f3+/v7+/v7+/v7///////////////////////////78/fv6/fzy9fmeoatIS1tgZHhz&#10;fZJweZFtdZFtc5Jvc5Nvc5JucY1tcIplaYhpbopscolscoZtdIZvdoltcohnbYVwc5F1eJRzdpFs&#10;b4lrb4dydoxzd41vc4dqcYNudYdyeYtyeYtudYdqcYNnboBmbX9naoBpbIJrb4VrcIVob4RlbYFk&#10;bYFkbYFnbYJlbIFkan5janxka31mbX1lbXxka3phZnlkaXxkaHxgZHhfZHdjZ3pkaHxiZnpeXXpi&#10;ZH5iaH1faHlcZXZZX3NaXHViYXxaW3ZcXnheX3lcXXZYWnFWWG5WWG1YWm5eX3ZdXnVWWG9OUGdN&#10;T2ZSVGtTVWtPUWhSU2lcX3hZYHtUXnxcZoVdZoRXXXpWWnZRS21GQVwmIzMhHyYhISMZGRogHyQh&#10;HycPDw4pKCehn5/49PT89vj07O/37fHYzdHAsLL98PH//Pv38e/28vDSzMrGvr3/9fX9////+fh2&#10;X1gUAAAjEhQjGR4aEBIOAgAUEBEVERIQDA0XExQaFhcGAgM0MDGmoqPEwbn8+fT///+rqaknIh9o&#10;X1ZvYlGMfWeBeG1fV08jGxgTDQ4eGx0eHR8jJCMgIyEcGyAhHycbGSMYFSAdGiQaGB4WFRYbGxkC&#10;AQBAREXFzM709vPW0Me1r6O9v7qptLXS0uf8+/D/+emRipV3d4OJjHqDfWCAa15lYFdfWVYjHB8p&#10;ISovJTAXDhYTCg5HP0CHenSgkYqunpakk4ullY6NgX1gV1dfWVteXF1mZGVtamqinpz9+PX99/P5&#10;8u758ezYzszKwb+vqKbq5eT9+vr49/f9/v7////y8vL4+Pj+/v7////////////////////6+vr6&#10;+vr////+/v/4+Pn6+vv4+Prz8/Xy8/PLzMuRkpFvcXBkZWVXWFiLjIyNjo5+fX+Bfn98dXeOg4WR&#10;hYaPhYNlXlt5c25nX1loYFuyq6a8t7PSzsv///7v7u3////z9fPx8/H9/vz19vT3+Pb///73+Pf/&#10;///39/f9/f3+/v7////////////5+fn6+vry9PT29/fl5eXu7ez6+Pfd2tignJpdWVdRSEpEOz1P&#10;RkdKQUEsIyE1LSlTS0ZTS0VWSktfVVVpY2FnY19STkk/ODNCODNRRD9TSEBeUktfVExgVUxnXFNm&#10;W1JkWU9qX1ZyX19sXFtnW1hnXVlsYl5xZWJzY2FyYF9vZVptYld0aF52aV9uYFdwYFh0Y1xuXFZy&#10;al5uZlppYVRnX1NrY1ZvZ1pvZ1ttZVhpW1BxZVpgVEplWlFmXVVVTUVYUUpWUElQSkdQSkZhWlRs&#10;ZFxlW1FjWExlWUtcUEBoYFVpYFhrY15SS0czLSh1b2fNybz7+Oj/8+S/sqPg1cXo4NHVz8T///v1&#10;8/X9+/////v///v//fn+/Pr9/fz3+Pf2+Pn1+Pn39/fz8/P5+fn9/f3////////////8/Pz////5&#10;+fn7+/v6+vr+/v7////5+fn4+Pj79/j////R0tHo6unb3d3U1NXW1NZ5dXiknqB3c3RYV1dYWlmA&#10;goGioaGZlZaOh4pua3OTkJaopamcmZtgXGFfWmJ7doKinKuxqqtrZGV1b3Ckn5/59fbLyMjDwsL/&#10;///w7+/////29fbp6Oj5+Pj////29fb19PT69vnu6+3//v/28/XT0dPU0dTX1djMys21tbW7u7ui&#10;oqKgoKClpaWVlZWampqmpqacnJumpqWio6LQ0M/ExMTS0tLU1NTJycqsp8jFwOGXkbKGf6BTSmwZ&#10;DzEgFjgjGDstJiY6MzJDPDs+NzY0LS0wKikzLCs1Li00Li4wKiowKCkxKSovJSYpHh8pHB4tICIY&#10;ERUXDhM3KzMnGiMmGiMvJzEOChMYFh8IAQcJAwgKAwcKAgUMBQYPCAgOBgYKAwEJChEEBgoAAQEE&#10;CAYHCwkBBAURExgZGSIBAAQBAQUUExgWFRkUExcVFBkPDxMcGx8lJBgpKB0tLCAsLCApKR0pKR0u&#10;LSEyMSY/QD81NjQ1NTQ6ODg1MTIsJygsJSYvKCkgGRg+NzZWT05RSkk/ODY9NjRRSkdmX1xmW1lw&#10;ZmSCeXaNhoOQioaUjoqRjYmHg3+dkpWonqCpoKKnn6GspaappKSmoqKtqarAwcCxsLCRi42VjI9/&#10;dXkrIiYEAAEJBggQExEjDBMODw4KGxUMAQUDBwZ8mZDU1taRjY0kICEOCxAWFRsFBQsDBQcdISBb&#10;YFyEgYorJy4DAAIVEBIQDg8BAwUsMzdueH2jqq6iqa2hpqqgo6igoKagnqWhnaShnKSamqOZmqKY&#10;maGYmZ+XmJyWl5qVlpmUlpiUlZqXmJ2ZmqCZmp+Wl52Wl5yYmZ+bnKKdnqSdnqOcnaOcnaKbnKKb&#10;nKGam6Gam6GcnKWbnKSam6Kam6GYmp6YmZ2XmJuWmJqXmJuZmp+cm6KdmqOdmaGdmZ6gm5yinZut&#10;oJSxooe1onm1n3S3n322o4awpIOpo3qcnJacnJmbm52bm6Gam6SZnKOZnKKYnaGcoaeeoaegoKeh&#10;n6ehnqaenaWanaOYnaKan6Wbn6adoKaeoKefoKegoKegn6egnqadnqGcnaCbnaCanJ+am56anJ+b&#10;nJ+bnJ+hoKShoKWioaajo6elpKimpamnpqqnp6ueoqCwsrOkpaqhoKixr7ekoqiloqXRzs///v/V&#10;09qysbempaqgoKOjo6WoqKmlpaaVlZWws7VzfH8HExcABwtjaGx1dHcEAAAUERcLCg8MDhEFCAoJ&#10;DQ0UFhUQDw8ZFhYtKiorKCgpKCgnJykfIiMUGhsQFhgQGBoAAAsBAQ0AAAoEBA4NDRYAAAgGBw4R&#10;EhgPDBUGCA8CBAgGAAVKNj2iipC2pqispqOxpaSypqWzqKW0q6a2rqi3sKm4sqq4s6qqo5yvqKO0&#10;raq3r7C6srO6s7G0raispp6loJulo52lpp+jpqChpJ+iop+koaCnoaGmpqeopqeoo6Olnp2jnJih&#10;nZednZOYmo+ep5eptaWvwbGkvK2OqZ13kolkfnhZcm5ra2hycHSFgonX1dW4uapgYktkZ1JHSjxA&#10;PTdJRzVJSC0vMBcvNCc+Tkg7Vk1DZldrjY4nQkMABgUABQQTFxcVGRoTGh0YISUMFR0LFBoLFBcM&#10;FhYNFxgNFxoMFRsKEhsOExsTFyANEhsKDxcPFBwMERkIDRUOEhsKDxUNEhkOExkMERcNExkRFx0S&#10;Fx0PFBscGhUOAQ7NvcP//+5wc2kECR8uLkRPTEYsICQGAAASDg8VFhYICwoLDg0EBQUREREeHxgh&#10;IhogIRobHBcaGhYbGxkZGRcUFRMdHSEYGBoWFxUZGhYaGxcaGhgbGx0dHCEZGCAaGSAaGSAaGR4b&#10;Gh4aGRsYGBkZGRkUFBYaGR0WFhoVFBkcGiEaGSEXFR4cGyQgHiYiISgoJy0TEhcJCAsSEhQNDA0O&#10;Dg8KCRAODRMODRMLChEMCxEODRMQDxUQDxYLChIREBYVFRcZGRkfHx8hISMbGiAUEhoECxEEBQUK&#10;BgINDAkOExgfIisTCxFINTa0sajn3tHi18jh29Dy8++1uLVkXlTBsaDOvrWinZextbDh593e3c3V&#10;z8Gjn5smJywKAAYXChAaCg4nFBgeCxASAQlFN0KBdYJ3dnhbW19bWmJkYmxXVWBVVFtdXGFYWFpO&#10;TVRaWWBaWV9XV1tdXF9eXmBfX2BnZ2hgYGMeGx4GAAIeEBUjFBgdDhEgEhQgFBQSCBMUBAkoFRVU&#10;R0pxcHozOUUfISkkISIcHh8mKy4bJCoXIywRHScLFyAYISkWHiQUFSQWGCUiJDAJCxYBAhAxMkVW&#10;Vm1eXnlWVXVRU3FTWHNVXXVTXHFLUWUsMEIEBBcNDRQgICkpJzMnIzEkHywYEx0PCQ8RDA4uJicK&#10;BQcCAAMDAgienaP////g292RiYqHhY1ta3KUkZdybnNbVlh7dnaOiIfW0M7////09PT+/v7////z&#10;8/P8/Pz////u7u79/f38/Pz8/Pz7+/v7+/v6+vr6+vr6+vr4+Pj4+Pj5+fn5+fn6+vr6+vr7+/v7&#10;+/v8/Pz8/Pz9/f3+/v7+/v7////////////9+/j5+fb9/vv+///8//+zuMVgZnqIjqZ2gJNzfJNw&#10;eJNwdpVxdZVvcpJrbYtmaYVka4trco9weJBvd41udoptdYppcYlkbIVvdJFuc5Btco1tcottc4lv&#10;dYlwd4lxeIlpc4VrdYdrdohocoRibX5ganxibX9mcIJlaYFnbIRqcIdqcYhocYdncYdmcYdncohr&#10;dI9sdZBqc41ocYpqdItueI5ueI1qdIlma4Ztco1yd5NxdpJvdZBuc49qb4tlaoVqao1tcJBnb4ll&#10;b4VqdIlkbINiZoFtboxlZ4dlZ4ZkZoRjZoJiZYFhZX5hZH1gZHxcX3lgY31fYnxZXXZaXXdfYnxd&#10;YHpWWXNaXnNeZHtXYHtUX31cZ4ZaY4FTWXZVWXRaVXdGQlwmIzQlJCskJCUbGx0hISUcGyIICAUg&#10;Hx2ko6Hw7O3//v///v/37/S7s7i0pKnz5+v37/Lg29zd2du/ury/uLr/+Pv8////+vZ2YlkbBAAj&#10;ExMoHyIpICAMAAANCQoLBwgVERIbFxgVERIGAgNAOz3Bvb/o59/7+fTx8e+IhoZFQD1yaF91Z1Z+&#10;bVh3bGVYTUogFxgWDhMhGyIdGiAfHiIdHSAdHCEhICgcGiQYFyIdHCUbGiAXFhgcHBsFAABMS0vX&#10;2tv//Prl29LEuK6xrquNk5jW1un7+u789uiTjJh6eoeJjXmCfVyAbVthYVJBPzgNCAwdFSMoHy87&#10;MT5mXGGpoaCzp6Gtn5iik4yBcWtvYl5uZGVoYmd1c3p5en9ycndmZmmRj5Hx7+78+ff18e7l4d3S&#10;x8XFurmck5LSy8r28vL8+vr8+/z7+/z////////////39/f29vb6+vr4+Pjv7+////36+/j////z&#10;8/Ly8vL//v/8/P/////p7Ovp6+rw8vHW2Nfk5uarrq1ydHOTlZVaXV5oaGmKh4d9d3aNhYOKg36A&#10;fXVoZ12lmZF0aWJ8c21YUExbVlOWkpGjoKDQzs/++vjt6uj///39+vfy7+3//Pr28/H7+Pb6+vr5&#10;+fn7+/v8/Pz9/f3////////////4+/r3+fn3+fj////8/Pv//v718vO7uLh0a3NORUxCOT5BOTw2&#10;Li9EPDtbVFBYUUxfVVdeVldYU1JMSUZBPTpAOTVJPTpSREFWUERiXFBiXE9fWUpjXk5jXk1hXEpm&#10;YU9vYl5rYFxmXlllYFloY1xtZWBwZmFyZWFqY1lnYFZsY1tsYltmW1VqXlltYF1lVlRiWVJlXFVn&#10;XlZnX1dqYVlqYVpkW1RcU0xaUUpnXlhRS0RbVlFfXVhQT0teX1tdX1tcWVdFQj9JRD9XUUhZUUZl&#10;XE5tY1JfVENiVkpWSkBZTURoXFR2al+Wi3vf1cH99Nz/79eWf2aBbVVzY01nXEyyqaG3sLDKxMj/&#10;9+zy6d//+vL/+fL59fD///z///3///7+/v7x8fH9/f37+/v29vb////9/f37+/v////19fX////4&#10;+Pj39/f////u7u7+/v7+//7o6un////4+/v1+Pnf4OP9/v/////////c2trJy8uusrFvc3FYWVlp&#10;Z2hjX2BzenuFi4uDioeIjopwdHJ6fX+YmJ/Cwsyro6OIgIGQiYmknp69uLd3c3I8OTiopqWtqKrL&#10;xcfIwsTW0dP//v///v/y7O748vT//f/99v399/7//f/38/z69////v///f/7+/v////39/f4+Pju&#10;7u7MzMyysrKjo6OgoZ2ampdnZ2WJiYhra2uYl5msrK6mpajMyuHS0Of//P///P+Ri6NmX3hPR2BM&#10;Q1xaV1RYVVJUUU5ST0xUUU5XVFFST0xKR0RJR0ZIRURMSEhRTEtMRkZCOztBOTpIQEBLR01KRU1N&#10;RE40KjU9NEBRS1g7OUU8PUgzNj0yNTsyNDk0NTg3Nzg5OTg5ODU3NjM7Oj84Oj0qMC4tNTImLiwb&#10;ICEnKC8qKTQtLDEhICQmJSklJCgnJysnJisWFRkWFRkREAQSEQUTEgUSEQQREAMSEAQUEgYWFAgD&#10;BAEAAAAIBgUYFBQSDAwNBAUXDA0eEhQqHRoyJSIxJCEiFRESBQANAQATBwAZDQUdDgkfDwsfEQwk&#10;FxIuIxwyKCEpIBkeFQ4mGBg0Jic2KSozJyc2Kys0KikwKCc1LSwlJiUwLi5XUVN9dHhQR0wPCA0S&#10;DhMjIicYHRksFxsWGBURIxwXDhESGRiHpZ3W2tu5tLRGQUMXExgLCQ8AAAUEBwojKCZnbmqDgYsv&#10;LDQGAwgYFBcRERIABAYqMjdveoCfqKuepqqepKieoaafn6WgnaShm6Ohm6OZmqOZmqKYmaCXmJ6W&#10;l5yVl5qVlpmUlpiTlJmWmJ2am6CZmp+VlpyTlZqWl5yZmqCcnaOcnaOcnaOcnaOcnaKcnaKcnaKb&#10;naKcnKWbnKSam6KZmqCYmZ6XmJyWmJqWl5mXmJqamp6cm6Odm6WemqOemaCgm56inZ2onZWvooe0&#10;o3e2n3O4n3+6o4mzpICqonCdnJWcnJicm52am6GZm6OYm6SXnKKXnKGboKedoKegn6iin6ihnqie&#10;naaanaWYnaSZnZ+anqCcn6Gen6KfoKOgn6Ogn6OgnqObnpybnZyanJuZm5qYmpmYm5mZm5qZm5qf&#10;nqKfn6OgoKSioaWko6elpKmmpqqnpqqfpKKssLGeoKSenqa2tLyopaybl5u4tLXv7fXv7vXh4Oa7&#10;u7+enaCioaOmpqeXlperrrGiqa12hIlZanBYZ25ianFOT1USDBIFAAQtKC1XV1pGSUo7Pz5DRENS&#10;UE+Ef3+SjYyJhYWHhYWKi4yAhIVrcnRja21ocXQxMT44OEUmJjInJzIhIisFBQ4JCREdHiUMBgwC&#10;AQQAAAEHAAA0HSFlSU1oVFNoX1loVlJpWFNrW1VvYFlzZVx2al94bWF5b2J5cmmFfniRiYaVjY2b&#10;kpKlnJqtpZ+vqJ+koJWpqJyusKSusqerrqWqq6WvrKi0r6yqqqqnpaSmoaCpop6po5yloZafn5Gd&#10;n4+gl4ejno+hopOaoZSXopmapqCapKKVnp6foZqytLOkpafEyMCjqZJka0p3fF9fYkxbX1w4Oys7&#10;PCFAQSciJRcABgINJSFce3RniowkQUIADw8BCgoQFBMSFRYJDxEHDxILFBwLFBoLFBcMFhcOFxgN&#10;FxoLFBsJERoOExsTGCAPExwLEBgQFB0MEBkGCxMKDxgOEhkOExkNERcLEBYOExkTFx4RFhwMEBcH&#10;BAAwIy/gz9X17txpbGIGCSA+PFSkn5tJPEAHAAAMCAkJCgoAAgALEA4JCwoZGhogIB8YGBgTExQV&#10;FRcXFhoVFBkTEhgVFBoaGSAVFBkTExQRERAPEA8XFxgbGx8VFBsjIiciIicbGx8YGBscHB8aGRsT&#10;EhQTExQTExYZGBwVFRkUExgbGiAaGCAXFR4dGyUfHiUcGyImJSsWFhoJCQwSEhQREBETExMLChAO&#10;DRMLChAMCxEREBYPDhQLChAPDhQNCxMZGB4dHR8bGxsfHx8hISMhICYlJCwEChEKCwoLBwMBAAAA&#10;AgcZHCUVDRNJNjfAvLTr4tbo3M7m39Tu7+uusK1VTkShkYC6qqC3sqvb4Nr9//jw79/QyryJhYAW&#10;FxwNAQgVBw0YCAwmEhYZBgsPAAVENUB9cH1xcXNXVlpaWWFjYWtWVF5YV19fXmJOTlBTUlliYWdi&#10;YWZaWV5dXWBgYGJiYmNpaWpeXmEdGR0GAAIeERYjFBgdDREfERMfExQfFB8kFBkwHB1JPT9kY2w8&#10;QU0zNj0vLC0eIiM0Oz8pMzkaJzARICkOHCQZJSwWICUkJzYlKDYsLzwZHCkWGCgvMUY/QFtPT25a&#10;WntaXHxWXHlUXXZVXnVLUmcwM0gUFSoaGyIqKTIqKDQiHywhHCkaFR8RCxAPCgwGAAAiHR8MCg4P&#10;DxSnpqz18fainJ6NhYZ/fYd4dX6RjZV2cnZJREYdFxcVDQtyamfx8fH////4+Pjv7+/6+vr////7&#10;+/v19fX9/f39/f39/f38/Pz8/Pz8/Pz8/Pz8/Pz6+vr6+vr6+vr6+vr6+vr6+vr6+vr6+vr7+/v7&#10;+/v7+/v8/Pz9/f3+/v7+/v7///////z6+vX+//z1+Pjv9PunrrxPVmxxeZR2gJJzfZJxeZNxd5Zy&#10;dpdvcpJnaohhY4BfaIlmb41qc41mcIZjbYJibIJgaoNdZ4FjaoZdZH5dZH1kbIJlboBgaXlia3hp&#10;c39mc4Vmc4Vmc4VkcYNjcIJib4FjcIJkcYNpcIlrcottdY1tdo5sdo1qdo1reI9teZBpc5VrdpZq&#10;dJVmcZBpdJJuepZuepVqdZBeZIZmbI9tc5Ztc5ZscpRrcZRobpFkaoxqa5NscJRhaYhgbIVteJBo&#10;cYtjaYVxc5NqbpBna4xkaIhkaIhnbIpobYpma4djaIRdYn5iZ4JgZYBZXnlaX3phZoJgZYFYXXhe&#10;ZXlfZ35YY31ZZYJhbYtcZYNSWHVUV3NiXH5EQFsiHzAjIikjIyQdHR8lJCkcGiINDAgxMC3GxMLx&#10;7+/y7vDn4ub//v/38Pfr2+X/8/v99Pvv6vDu6vDr5uzx6vD//P/0+/z9+PNrWU8bBgAxIyIvJikz&#10;KSkjFhEcFxkPCwwbFxgeGhsRDQ8FAAJAPD3GwsTh4Nj7+/X///+fnZ2Ef3xyaF95aVl+a1Z2amhX&#10;S0wgFRoUCxUdFiEXEh0bGSEcGyIcHSEhISgcGyQZGCMeHSYcHCEYGBodHx0hFhEEAABmY2WhmZeZ&#10;ioLQv7fq4uGIiZDX2On9/PD/+uyXkJ15eIaDh3OAeleEcVt5e2gvLyYRDRIsJTcyKT1pX2+Tio+l&#10;nJqvpJ6aj4iXioR+cW1lW1trZGpraXJpandzd4Fydn9gZGp1d3zS1Nb7/Pz///7d3drQxMPOw8Gc&#10;kpHHwL/48/P////7+fr5+fr////////8/Pz5+fn8/Pz////////8/Pzz9O/+/vr8/Pn////////1&#10;9ffy8vTx8fT+///w9PL+///p7Ov4+/r5/Pvs7+71+PfP1ta9wsHAwcBzcG5ua2Z8e3JvcGV0d2p6&#10;a2JvYVmCdm+PhYCKg39/enlsaWljYWOVjYqDe3nBubfd1dPm3tz//vv//vv/+PX////7+/v9/f39&#10;/f35+fn7+/v////8/Pz9///9///4+/r9/v7x8vL39vf////y7/Le1eG7s756cnpTS1FaU1ZeWFdZ&#10;UlBfWFVdVVdbVVZQTUxEQkBIRUJaUk9lWlhmWFZeXVVoZ15jYlhaWU1dXE9hYFFkY1RsbFt2bmdz&#10;bmdwb2ZwcGdxcWh0cmp3cWp4cGpwbWRsaGBtaWJsZmFpYl9xaGd0ampoXV9kWlhpYF1sY2FrYmBt&#10;Y2FuZWJqYV9kWlhuamiEgX94dnSWl5WprayepKOttrWlr66hoqCAgHx4dnF3c2pnYVRsZFV5cF5u&#10;ZFF6alx8bF57al6BcGOJeGiAcFrKup7v4MDWtJKmhmWJbU2UfWGKd2OIeW5nW1hhVliklIWRgnPW&#10;ybzo3tPo4df///j/+/X8+fP////09PT////9/f3x8fH+/v78/Pz9/f3y8vLt7e36+vr8/Pz9/f39&#10;/f319fX+/v70+fbq7uz+///t7/D7/f/+///7/v/p7fLv7O3m5ubv8/H8///Z393Ex8a3t7djYWJk&#10;amZrcmxudGtgZVxYWlNubmtkY2WSj5Shl5d3bm6De3u5srLAurmgnJpxbWyempinm5+Cd3tUSU1X&#10;S099cnaTiIyzqKvn3ODw5+jk3N7Y0tT89/r//v/t6u/59/78+v/////5+fn9/f3////8/Pz+/v78&#10;/Pz6+vrf39vh4t7Ky8jQ0dCrq6yVlZeKio1LSk6RjX2BfW2hnIy9tqdtZVZ4b2F9dGaIfm9ydG5v&#10;cWtrbWdsbmh2d3J/gHp9fnh1dnF1d3Vxc3BzdHJ7enl5d3ZwbWxuamp0cHBvcHB8e3x1cnVoZGhw&#10;bHFtbXJbXmRYX2NOXWVMWmFLWF1NWVxQW1tSXFpTXFlUXVhLS05QU1RHTkxMVlJKVVJFTE5SVFxS&#10;UFxXVlpJSExNTFBLSk5NTFBNTFA8O0A9PEBJRUVIQ0NHQ0JJRERNSEhQTEtRTUxRTUxKS0hAPz1I&#10;RUNNSEdEPDxGOzxLPj9BMjQ6MjQ8MzU6MjI2LSw0LCg0LCcxKSMrJB0iFhYeExIPBQQGAAALAwIO&#10;BwUHAgAEAAAGAAIQBwwNBAkHAAQMBgoLBwoGAgUHAwYLDAoSEBBBPD5yam5MREoSDBMIBg0AAAYA&#10;BAAVAAQAAgAAEAkQCAsaISCPrqfW2t3HwMFYUlQZFBkBAAUAAQYMEBIlLClrc258e4Y0MjsKBw0W&#10;ExYRERQAAwcnMDVxfYScpaibpKecoaacn6SdnaOfm6KgmqKgmqKZmqOZmaKYmaCXmJ6Wl5yVl5qU&#10;lpiUlpiSk5mWl52am6CYmZ+UlZuSk5mUlZuXmJ6cnaOcnaOcnaOcnaOdnqOdnqOdnqSdnqScnKWb&#10;nKSam6KZmqCYmZ6XmJyWl5qVl5mXmJuamp+dnKOem6WemqSemqGgm5+inJ6lm5auoYe0o3a2n3O5&#10;n4G7o4u0pH6qoWqenZWenJidnJ2bm6Gam6SYnKSXnKOWnKKan6acn6egn6iin6mhnqifnqebnaaY&#10;naSYnJuZnZybnp2dn5+fn5+gn6Cgn6Cgnp+bnZmanZiZnJeYm5aXmpaXmpaXmpaYmpabmp+cm5+d&#10;nKGfnqKhoKSioqako6ekpKimq6mZnZ6foaanp6+hn6emoqmvqq2no6SdnKPd3OP//v/T09ehoKSl&#10;pKevrq+dnZ2Sl5yps7mdrrWRpa2GmaJpdHw9PkcKBQ4WCxNUTVOCgYRna2tOUlEwMjAHBQQbFRQy&#10;LCsvKilAPT1fX2BtcXJqcHJxeX2DjZCQj52fnqyPj5uBgo1eXmgaGiMAAAgGBw8TCQ0LBwgOCwoT&#10;BwcrEhQ4GRsnEQ4rHxg2IRo3Ixw6Jh89KyFBMSVFNSlHOStJOyw3MCdEPDVKQT9EOztCOThPRkRj&#10;W1VwaWCDgHGMi3yWmImYnI+WmY6Wl46dm5WloJunqKWjoZ6moZ2wqaOzraOqp5mgoZCdoI2ulYat&#10;mIqqm4+qoZezrqi6trSwq62fmZ58gHaOko+an52Lk4ZweV1YYTxESig1OR0eJyUOFQYaHQIZGgAH&#10;CwAIExA4TU2IpaJOcXQRLjAACQoBCgoTFhYcHx8SGBkOFhgLFB0LFBoLFRcNFxcOGBkOFxoLFBsJ&#10;EhoKDxcQFR0NEhoMEBkRFh4OEhsIDBUMERkRFRwQFBoMEBcLDxUPExoUGB4QFBsJDRMLCAE+MDzx&#10;4Ob58d9namAKDSU6OFCSjYlbTFELAQQMBwkJCgoBBgQTGBYMEA8aHBskIywWFB4PDhgXFSEdGyca&#10;FyYaGCchHi4pJzAjIikfHyIXFxcSEhIeHSAkIykYFyAODhIWFhoUExcRERQWFhgVFBYUFBUdHR4a&#10;GRwfHyIbGx8aGR4hICchHyceHSYkIywjIikZGB8hICYTEhcGBgkREBITExQYGBkPDhQQDxUMCxEP&#10;DhUXFhwPDhUHBgwMCxETEhohICYgICIZGRkdHR0kJCYwLzVAP0dfZWxpampmY15OTktGSk9manJp&#10;YWeei43IxLzw59vy5tjz7OH09fGmqaY3MSdqWknRwbfx7OXm6+Ta4NXs69rNx7hrZ2ITFBgdERgj&#10;FBokExgwHCEgDBEUAgpJOkV/cn92dXdbWl5eXGRlY21ZV2FiYGhqaW1UVFZdXGNqaXBmZWtZWF1b&#10;Wl5iYmRqamt0dHRcXF8cGBwGAAIeERYjExgcDBAeEBIeEhMUCRQWBQoTAAEZDRAxMDkbISwfIikZ&#10;FRYWHBwzOj0kMDUNHCQGFR4JGCAaJi0ZIykdIDAYHCodIS8hJDI4OkxLTGRERWJNTm5TU3VVWHhM&#10;UnBFT2lLVWxHTmQzN0wlJzwpKjE0ND0uLDgiHiwiHSkfGiMVEBURDA4kHh4VEBIXFhoIBw0qKS+y&#10;rrOvqKp7cXJ6eIOHhI2Df4d4dHlfWFoWDw8dFBKZkI3ExMTv7+/d3d3MzMz5+fn////w8PD+/v79&#10;/f39/f39/f39/f39/f39/f39/f39/f37+/v7+/v7+/v7+/v7+/v7+/v7+/v6+vr6+vr6+vr7+/v7&#10;+/v8/Pz9/f3+/v7+/v77+vT09O////34/Pz0+v+yuslYYHhzfJlxfI1veY5vdpBxd5VydpducpJm&#10;aIdeYH5OV3lUXX1WYHtRXHNNWG5OWXBQWnNPWXVPV3FETWVGTmVSXG9UXm5KVWJLVmFXYmtIV2lI&#10;V2lLWWtPXnBTYXNRYHJLWWtFU2VVXHZWXndXYHlWYHlVYHhUYHhVYnpWZHtQXIFTX4RSXoJOWn1R&#10;XX5XY4RXZINSXn1TWYFaYIdeZIxdY4teZItiaJBmbJNmbJRlZ5Jma5FZYYJZZYBrd5BncYxhZ4Vw&#10;c5R2e59wdZhscZNtcpNzeJh1e5lyd5Vtc5BudJFwdZJnbYpbYX5bYH1la4hobotjaYZfZ3pfaH5Z&#10;ZX9daodmcpFfaIZSWHVUV3NkXoBAPFccGSofHiUhISMgHyEqKS4gHiYWFhEwLyvLycf9+vr////u&#10;6u7//f/w6/H/9P/67fj/9v/69f7q5+/28vv//f/58Prz+/z//PZgTkMSAAAzJSMgFxkbERAgEw0f&#10;GxwMCAkbFxggGx0SDg8DAAA2MjS4tLX///j09fDd3dtoZmaDfXtqX1eFdWWIdWCKfX5nWl8rHyga&#10;EB0fFyYaFCIjHyspJzAbGyAgICcaGiMXFyIdHSYbGyEXGBkdHxweEAsWDQwEAAAeEhHJtq//8OnB&#10;tbWkoanY2On///P///KZkqB1dIN7f2p6dVCEclljZlAvMCUDAQYeFypgVm2lmqyimZ+yqaebko14&#10;bml5bWlvZGJjWl13c3t6eohpbH1obnt0eoZkaXNlanC6vsH2+vv+///Q0tHQw8Lg1NOwpqXSysr/&#10;+vr////6+fr+/f78/Pz4+Pj4+Pj8/Pz+/v79/f37+/v7+/vy8+3///vp6ub7+/n////r6+3////8&#10;+//+///z9/bl6ef1+fj+///m6un+///8//7x/Pvp8e/+///Y2dXIycLZ29B9gnSco5OdjYOSgnlz&#10;Zl6LgHuIgH11b26QjI2Fg4Sfk5FjWFV9cm9+c3B/c3G9sq/Xy8nZzcv7+/v39/f+/v7////9/f3+&#10;/v7////6+vr5/vv3+/nx9fP////////39vn//v/+/P/68f/x6faTi5VRSVFvaGx2b3BnYWCFf3xw&#10;amx4dHV0cnFnZWNoZWN5cW9/c3J4aWhiY2FzdHF2d3Nyc211d3B1d25ydGl1eGx0cGhzcmlydGpw&#10;dGpvc2hucGZubGNuaWF1dW1vbmdubGdtamdsZ2d2b3F5cXRsY2d2bG16b3F4bm9yaGlzaGp6cHF+&#10;c3V8cnOAf3+fn6Cho6TU2dn2/v/s9vj2///k8vP+///t7uvx8evl4tmyraGblISdlIGQhnKBb16E&#10;cWJ8aFmEcGCVgW1mUjl7aEh1YT6KYz2Yc01iQR17YEGEblZrWEtuX1qFd3iCb1xLOieCcmJ6bF5u&#10;Y1ero5mzrqXCvrbi4uLZ2dn+/v7////5+fn////7+/v4+Pj+/v7////19fX////+/v7z8/P////+&#10;/v76//zy+PXq7uz+///+///o6u/0+f77///9+/z////z9/bx+PXx+Pb5/fzw8fGSkJGbnZe1tq7f&#10;4NW/vrOqp52vqqZmX1+If4KEenp2bWx5cXCPiIeJg4JtaWd/e3muqqjKu8COf4R1ZmuIen+DdHlm&#10;V1xtXmOPgIWVjIaHf3puZ2KinJmxrauMioqwr6/Q0NH////t7e3+/v7+/v709PT+/v79/f37+/v/&#10;//r+/vr///339/b////l5ej////BwMXEta60pZ5pWVKRgHp8amSBbmiJdG+GcGx2enN6f3h8gHl4&#10;fXZ3e3R7f3h+g3x/g3yDiIR6f3t6fXqDhYKFhoR+fXx7eniAfn11enKGiYJ6enV5eXWBgn91eXZ1&#10;fXqAi4dzipJvhYxtgodugoVxg4Nyg4B0g392hYCAf4KBhIVze3h2gn16hoN4f4J8fodwbXtzc3dx&#10;cHR/foJ8e393dnt3d3tzcnaAf4OAeYV6c39zbHlxanZya3dya3duZ3NqY29vcGxkY2BkYV5iXFpg&#10;V1Z0Z2h5amxgT1FdWmJeW2JZV11ST1NOTE5QT09SUU9RUE1HQkdUT1RTT1RMSk5OTVFMTE9ISU1N&#10;TlE/O0dDQUw6OEMyMj07O0Y+QEk2OUM0N0A0MzFBPj5pZGaPh4xnYGYoIyoSERgAAAcfJh4xHR8Q&#10;FBACFQ4NBgkUGxuAn5m8wMOspaVQSUsaFRoKCA4WFx0cICIgJyVaY152dYA2ND4LCA4SDxMQEBMA&#10;AwclLzRzgIampa2hoKmgnqqkoa+joa2fnqWfn6KkpKWaoKCWm5yVmZuXmZ6XmJ6WlZ2XlZ6bmaOW&#10;l52WmJyXmZuYmpuZmpyYmZ+YmKKYmKWfoKienqacnKSam6Kam6KbnKSdnqafn6een6WdnqSbnKKZ&#10;mqCYmZ+YmZ+ZmqCam6CZmqCWl5yVlpyYmp+am6GZmqCcnaKgoaegn6iinJqtoIy5poO4o3eunHCv&#10;onu5sI2qnWmmmYKhlp6emKianJ+YnZeZnp2cn6mcnpucnZuenJ2gnaCioKSfoqeboqaXoqabmp6b&#10;mp+cm5+cnKCdnaGenaGenqKfnqKen6Sam6CWl52XmJ2am6Cam6GXmJ6TlJmZmZubm52enqChoaOi&#10;oqWioqWhoaSgoKOmpqimpqmmpamlpKqlpKuko6uko6ykoqypqaiVlZXY2Nn////Gxsqlo6qvrraa&#10;mKGlpqupqrCio6ikpaqpqrCCg4lDRUojJClDQUJpZ2mGhoh8f4FYXmExOz0RHB8ACAsIBgUEAwIB&#10;AAABAgAFBwQHCggHCwgFCQYiHCMnIig2Mzk3NjwhISYOERUKDhIHCw8NEQsOEgwBBAACBAIODg4j&#10;ISQqJisGAggVExINDAsODg0WGBYVGBYMDw0NEg8YHBoJDAwEBwcHCwsJDQ0FCAgLDw8WGRkVGRlJ&#10;Mjw/KDFIMjhaREdbRkZZREFbR0FbRkBdTlJfUVNzZWSLfnuOgXqFeG6QhHionY+cm4uenIuinY6o&#10;oZS7tqjQz8G7vq+Ijn9+eWotKBpCQDM2NishJRpGTEQvNy8LFA0IAAcQDhMAAAIYFRYVCg0PAwRj&#10;Yl6gq6JbaGMOGRcDDQ8QGB0NExgdISUeISINEA8OEBkXGiITFh4NDxcQExsQExsOEBgSFB0HFxYO&#10;HBwQGx0MFBkMEBkREx4UEiASDx0HFxkVISYHDhgHChcPEB0NDhkRFhsOFBYAAwdpQjv/8vjS5epp&#10;ZVUSAAMsLkE3PDUBAAAMCgkODAwIBgYJBwgJBwgLCQoUEhQbERYlHSITCxEXERgYFBsTEBgfHiYN&#10;DRYWFRwkIikXFh0YFxwbGx4TEhQUFBYRERIaGR0dGyAaGB0TERYQDxMVFBgaGBwZGBwaGCEgHygn&#10;JS8nJTAgHiobGCYeHColIjIkITUUESQYFiYdGykRDxkQDxYREBUBAQQMDQkAAQAHBwMTFBAPDwwI&#10;CQUJCgYKCgcLFRUHDg8RFRYhIiMfGx0ZERM5LjBqXF+inpG7t6ygnJJpZl2Jhnu9vKyvr5qgoYjL&#10;wbLMvqvn18T17eH1+PWUmposLChnXlPAvrHU0sbm5NrMzMTCwry/wLxxcm8UFhUfHB4bFhkgGBwh&#10;GR0VDREWExVHR0iBhYV2dYBZWGNUU15cW2VZVmBdWmNgXWZST1dVVVRgYF5fYF5cXFpeXlxdXlxi&#10;YmFwcW9lXmUWEBQMBgYbFRIdFxMaFREQCgkeGBkXCQobDQ0ZCwoTBQQXCQcfEQ8bDgsQAgAABQBA&#10;SUQ9SUgYKCkaKy0WJicMGRkZJSMTEBQOChAVERofGyY7N0FPS1JLSEtaWFheWH1WUHVQSm1QSm1Q&#10;SmtHQmI5NFMuKUg0NTEhIyIXGx0aHyQsLzYgICcFAQgZEhgcFCIbDRUUAgUNAQVOTVeUl6N7eoGG&#10;gICCgo9+goR2fHZ6gHxYWl8HBAwWEBGKgXu5pZ/GvL6Tkp6HhpO8tLnCt7THwLz///3r6+v////8&#10;/Pzt7e38/Pz4+Pjx8fH//////P3/+/3//v/++/z49/j////////x8vL37vb58PX/+fv/+/r68fH5&#10;8fP/9/3/9//8///w9PT6/fv2+fj6/v/CydtqdJKAjLJtfp9se5prd5RqdJFocpBkb5FebJFaapBZ&#10;b5VZb5VZbpVabZRabZRbbJRba5Nba5NTZZFXaZVZa5dUZ5NMXotHWoZKXIhOYIxOYYBPYIBVYoVU&#10;XoRMVn1OWoNNXIU/UXpIVYBHUn1GTXhFSHRDRXBBRG0/RW0+Rm0+Qmg8P2Q4O184O14/QWNDRWY8&#10;Pl4yM1M/QV9ERmVIS2pHS2tCR2g+RGY+RWdASGpPV2tMVGlRV2xPVWxKTWZOUWtTVG9KSmdTUGNR&#10;TmBYVWZaV2dSUF5UUl9bWWZZV2NcWmtZWGZWVWBUVFxUVFxVVF9UU2BTUWJLT2hOUWxQU3FVWHdg&#10;Y4BlaYNbX3RLUGNhXXU5NkoeHCkcGyEeHR8gICAdHR0SEhIZCQ9CNDjg1dn/+fz88vX87/Ps2+H6&#10;5u3s7u3+//75+fn08/Tt6uvs6On9+fr89vj/+v/q2t9bRkkcAwUyGx0nFhgdExYOCAsaEhYgFxoX&#10;Cw8fEhQmGxsNBgUrKSWIiIPl4d7//vG4tZ1kX0hqYVRtYltjV0x9cGB7e3dJSkYjIyIaGhoaGRwe&#10;HSMhICccGyMfGCIeGCAcGB8dGR8dHB8dHB4aGxwYGRkKBw0WFBsAAQZPVFjc4eH+//y3uK6zs6Xk&#10;6ev2+fn///6VjoqCeXF4cGN3cWBwbFh2bnItJCkWDhNhWFyZj4+elY6bkoWDe2lbW09naGBoaWhl&#10;ZmxnanRmanZpbnt1e4dpaW94eX5jaGpSWFejqKX8/vry8OvUz8rTwsnOwsC6tark5Nz19vn9///9&#10;/v/5+vP37PXu5uSyrqGmpJfMy8j9/v/2+fj5/vf++/X49/H///rv8O3o6+n5/fz2/Pz1+/z46PT/&#10;+//68fj59fj9///v9/Lz//f3//z////z8fP////////w7uz///z49vKvrqmPj49zc3NxcXF7e3uN&#10;jY2QkJB7e3t5eXmRkY6EhYJ1dnSEhINycnJhYWNycnVbWl7PvrqmlZHazMn//Pnr4+H//v718fH7&#10;+fn6+fL///r///z6+fb//v3////r6ev7+Pz///v+/fi/vLhdWlZzcW5hZF91fHZncWt2dHB+eXmC&#10;en9+dHt4b3Z1b3NzcnFxcm5tZ2J4cm19d3N4cm93cW58dnR+d3Z6dHN1Y2d0Y2eCc3aCdnl0a255&#10;dHZ8eXtoZmdvZmp4b3N3bnJ1bHB1bHBwZ2txaGx+dXmAdXd4bnFsY2d2bnJgWlt4dHCCgHZmZVdu&#10;e33X1tHm2Mzdyr346+L07OTt5Nf97937//zz+PD///f08ebe2cr69eP+++bDwqrIppOYfnB6Z12I&#10;dWeSeGNzWD9UQCpQRTVmSytsTy92VjZ+Wjp8VTV3TSx4Syp9Ti6BUDGIWTuNYkiAW0ZTOCpDMi1A&#10;OjwSERhIP0BRQD6qj4i2lozhxLn/8uj28+33/vr/+f7s6Oz////3+ffs7ur///z///r/+vX/9v/u&#10;5Oz99v359fr////4+vz7///5////+v///v/48vb9+Pr59PX++fj18e6gnJios8Hq9f/w+//4///y&#10;/vfy/vXb5t5SXVVpZ3VcWmZ0cnx3dn1qam1gYGFpaWeHiIWfl5SRiId8cnKEeXqJfnuDdm+NgXSO&#10;gnGZl5Z1dHlkY3FkYndgXHNoYXR1anh0Z3DSw7nMu7Lx39XPv7TazMT/9vLq5eX//f/3/Pv8///2&#10;9PTy7e789vXw6+j///z4+PL/8/X88vbd2N7e3ua7vseOkpmWmp9+gYR3dHiCfoOEgYV7eHx1cnZ5&#10;dnp9en58eX19enp5dHV+d3mBeHt5cnZ4dHh5eXxxdXaAfHt+enp9enl+enqAfHyBfX2AfHx/e3qF&#10;gHuJhH+JhICDfXp+eXd/eXmAenp/eXp/gnt+gXp9gHd8f3V8f3R9gHR+gnV/g3WDgX6Egn+Eg4CE&#10;gn+DgX6DgX6Fg4CHhYJ/fnmCgXyEg36DgXyBgHuCgHuCgXyCgHt2emp5fm5+g3OAh3aAiHd9h3V7&#10;hXN6hHJ8fnt8fnx8fnt6fHl4eXd3eXd6fHl8fnt8fnx8fXt6fHl4enh2eHV0dnNydHJyc3FpaWlu&#10;bm5ra2tqampwcHBra2tiYmJkZGReYmJiZGVxcXKHh4iEhoZdY2JDTktLWVaIh4p8en1NTE8nKSwa&#10;ISIYKCaHn5rZ9u/h3uSGf4Y0Ji4kFBwiFhsJBQYSGhZFU01ZWFsvLi8IBQUUERAhIB8AAQIzOz5u&#10;en+lpKuhn6mhn6qkoq+joa2fnqafnqKioqOZnp+VmpyVmZuYmp6YmZ+WlZ2WlJ6al6GWl52XmJyY&#10;mZuYmpuZmpyZmp+YmaKYmKWgoaifoKednqacnaWcnKScnaSdnaWdnqafoKaen6ScnaOanKGam6Ca&#10;m6Cam6GbnKGam6GXmJ6XmJ6bnKGcnaKam6GbnKKfoKagn6iinZutoI+5poa4pHuvnXKvonq4rYmu&#10;oW+pm4Oil5qemaObnZ6an5mbn56cnqedn52en56gnqChnqGgn6OeoKWboqaapKednaGdnaGdnKGd&#10;nKCdnaGenaKfnqKfn6OgoaacnaOam6GbnKKfoKWgoaednqSZmqCamZybmp6dnKCfnqKgoKOhoKOh&#10;oKOgoKOkpKekpKeko6iko6ikoqmjoqqjoqujoauampq3t7i2trfGxcjt7PHS0debmqGYl6CdnqSj&#10;pKqfoKacnaOlpqyoqa6foKaZmqCTkJGamZqZmZuKjY93fX9ja25HUlUvOj01MzMmJSQRERACAwIA&#10;AQAAAgADCAUGCwgJBAoCAAQHBAoNDBEHCAwFBwsHCg0CBgkAAgAFCAQEBgMGBwYAAAAMCg06NjtK&#10;RktQTk1FQ0JCQUBKSklLTUtDRUM9QT5ARUJER0c+QUFAQ0I+QUE1ODg3Ojk9QD86PTxFKjg6Hyw+&#10;JC5FLDM/JSs+JSdLMjJTOjlQRUhPRUVYTk1nXVlqYFppYFZ4cGOOhnidnIyfnI2jn5Gmn5OuqZ2+&#10;vK6ytaaPlYVtaFkvKx02NCctLiIpLCJZX1ZfZl9JUkseFx0XFhkPExQgHh8HAAAYDQ52dXKOmJA5&#10;RUEABAIABAYLEhcBBgwHCw8KDQ4DBwYMDxYXGSEUFx4NEBcRExsSFBwRFBsXGiILGRgNGhsNFxoJ&#10;ERYLDxcSEx0VFCATEB4EExUQGyEIDRcOEB0UFCAKDBUIDREABgcLFBdoQjr/+v/n/f9cXEsSAQMo&#10;KjwBBAADAQEODAwODAwJBwcMCgoLCQoLCQoUEhMdFRgaExYPCQ0VEBUWExgQDhQXFh0WFRwYFx0c&#10;GyEIBwwJCAwQDxILCw0TExQWFhYNDBAQDxITEhYVFBcSERQPDhEQDhITEhUUExkWFBwaGSEfHSch&#10;HyofHSkcGicaGCYiHzEcGSojIS8dHCcFBA0CAQYODRENDQ8JCQoDAwQICAoREBIPDxEODg8PDxEN&#10;DQ8TGx8VGx8WGR0XFxsRDRAUDA9RRkqnmp6fmYublYl9dm1lX1aWkYbFwLG2sp+wrZexqJixo5G3&#10;qJXEvLDNz8x+hIU/PTmHfXOrpZfCva/g3NDY1MrTz8jJx8F2dXEbGhcTCw4TCAwYCxAcDRMYCxAi&#10;GR1PSkx/fH50cXdiX2VlYWdsaG5lYWZnYmdrZmtiXWJfX2BmZmhmZWdhYWNhYWNhYWNnZmhycnRf&#10;WGEUDRMEAAAUDw4hGxkiHBsNBwgMBQkkFSAnGCIiFB4aDBUZCxQdDxcWCBAKAAQMDAk6PDyOlJdw&#10;en8jLTMgKi4jKi4YHiAxMDQlIykgHigdGiYuKzc5Nj8vLjM8Oz1NSV9TT2RZVmpXVGdIRVc3NUUv&#10;LDwvLDsdGxgICAcEBQgTFRstLjYjICgEAAQOBAobFCEXChENAAAZDRGUkpzHy9abm6F3cHCDhJKE&#10;h4t/hoF/hoJXWl4JBw8jHB6dlIy4pp61rK7My9egn6yBen91amhnYV2wsK7y8vLa2tr5+fn6+vr+&#10;/v7////x8fH5+fny7e///v/8+Pnu7Oz29fXz8/Pt7u77/fz////6+fzx8fHw8O319fL7+/r8/P/6&#10;+f/39vX5+PT///r//Pj5+PrP0d55fZZxeJdvfZpuepdtdpFtc45rco5ocI9ibo9ea49fcpRfcpRf&#10;cZRgcJNgcJNhb5NhbpJhbpJkc5tmdp5od6BmdZ1hcZlfbpZgcJhjcptfco5fcI1mc5Jlb5FfaIxi&#10;bpJicpZXaIxebJJfapBgZo5gY4tgY4lhZIlgZopgaIpgY4dgY4deYYNbXn9dYIBfYoFcXnxVWHVW&#10;WHZZXHlbXn1XXHtRVnZLUnNKUnNMVHVFTmZBSmNETGZBR2Q4Pls7P14+QWE1N1g3OEcyM0I2OEY3&#10;OEUuMDwvMTszNT8vMDouLkcrK0IoKTwnKDknKDknKDsmJj0lJT4kJ0IkJ0QlKEcsL1A/QWBQVG9U&#10;WHBPVGhYVGw4NUgkIS4hICYeHiAeHh4dHR4XFxgLAAJCNjro3+L//v/79Pfz6ezWyc3by9Dv8fD/&#10;///+/v719PTb2NnLyMnr5uj//v//9fvj09hZQ0cZAQMwGBopGBohFhkRDA8KAgYUCg4YDA8kFxom&#10;GxsHAAAIBQE2NzGDgIPCwLeKiHZFQjEyLCQxKCdLQj5KQDZNTkkuLisdHRwfHyAgICMiISckIiof&#10;HSYhGyQgGiIeGiEeGyAeHSAeHSAbHB0ZGxssKC8XFRxwcXfU2d2+w8PIzMbQ0ce+vrDx9vfy9PXh&#10;3t10bWh4b2Z/dml/eWd7d2JmXFpLQUBXTE2aj5G2rKulmpWRh31wZlllZV5kZGBiYmRpaXNydIFv&#10;cYBqbnxvdIF9fIJXWV1cYGJSWFdpbmva29f///vRzMfaytHQxcKrppzS0srq6+719v37+/3///v/&#10;+//UzMhpZVc+PC9jYl+zsrbExcbFycPq6OPs6uXw8Ov///3////v8vHp7u38///4+vn6/Pv/////&#10;/////////f/u6ev18fP18/Xu7O3//f3////39fP///z//vnKyMO9vb2Pj4+Dg4OMjIyVlZWLi4tu&#10;bm5qampmZ2NwcG2VlpSYmJd9fX2Af4GAf4JoZ2p5aWV0ZWJSRkOflZN+d3XEwL/b2Nff3d37+vT1&#10;9O/t6+fv7uv//fz//////f/////o5uL///yrpKJFPTuJg4GCgX54enZ1enVubWh1cG94cHN2a3J0&#10;anB1bnF0cXBxcWxybGZ4cm13cWxuaGRsZmN0bWt5cnF4cXCFc3eDcnWIeXx/dHVuZWd1cHGBfX13&#10;dHR7cXSBeHp9c3Z4bnF4b3JzamxxaGt7cnR6cHF3bW97cnWIgIR0bW16dnBraV5gX1CsuLn19O3z&#10;5dfSwLLh1Mvp4tri2czq3cvi59/s7ubd2tK+t63GvbDz6tr//+39+OPFpJKjiXyoloyynpGHbVhc&#10;QChVQCtVSThoTS9tUDJ0VTZ4Vjd4UzR2Ti94Ti99UTJ8Ti5/UjOCWDx9WkJiRzZiUkl1bWtZV1ow&#10;KCskFRUiCwYvEwseBQBLPTZOTUiMk5Gdl5umo6XNzc3l6Ob6/fn8/fjr6OT9+PT9+Pz//f/////z&#10;8fL9/Pv8/Pv8/fvv8e789/3/+//89/v//v///v////78+PbIxMG6vL77/v7+//7///7v8e/j5Of+&#10;/v/V1d9ZV2NqaXTp5/Dw7/aenaGTk5R+f31ZWldkZWpeX2VSUlpgX2ZpZ2xsaWmDgXyOjIOGhnmW&#10;l499fn5xc3mMi5N/e4FsZGWGfHmjlo24qaCXh317bGJiVU2BeXVwbGumpafN0NDp6enh3d7n3+D/&#10;/f379PL48/D39fD/9fX//P728PT////////9///////BwMGrpaeOiYt2cHJ1b3F9d3l+eXt6dHZ3&#10;cXN5dnZ1b3F6c3V+dXh4cXR5dXh8fH11eHl9eXh8eHd7d3Z8eHd+enl+e3p+enl8eHh9eHKBfHeC&#10;fXh9eHV7dXR9d3d/eXl+eHl6fHh6fHd5e3Z5e3R5e3R5fHN6fXN6fXN/fXqAf3uBf3yAfnt/fXp/&#10;fXqBf3yDgn5/fXmBgHuDgX2BgHt/fnl+fXh+fXh+fXh4em56fXF9gXV/hHd/hXh+hXh8hHd7hHaF&#10;hoOGh4SGh4WFhoSDhIKChIGEhYOGh4WHiIaGiIWFhoSDhYKChIGCg4CBg4CBg4CJiYmOjo6KioqI&#10;iIiPj4+Li4uEhISGhoaFiId5enpzcnN+e32Hh4iLjo6krKrL19PV0dWqpqpnZGc2NTgeIyMkMC6g&#10;tLDv///79v2knKNIOkIlFR0XCxACAAAQGBRNW1VJSUsYFxgCAAASEA4nJyYCBQYvODt6houkoqqh&#10;oKmhoKukoq+joa2fnqaenqGgoKCXnJ2VmZuVmZyZm5+ZmqCWlZ2Vk52Ylp+Wl52XmJ2YmpuZmpuZ&#10;m52ZmqCYmaOYmKWfoKifoKifoKifoKifoKeen6adnqadnaWfoaafoKWdn6ScnaOcnaKcnaKcnaOc&#10;naObnKKZmp+am6Cdn6Sen6WbnKKbnKGdnqSfoKiinZ2soZO3p4u4pYCxn3ewonm1qoO0pXetoISk&#10;mpSemZydnZyeoZ2doKCcnaWdoaCgoqOjoaSin6OenKKcnaKdoqeep6qioaWhoKSfnqKenaGenaGe&#10;nqKfn6OgoKSgoaadn6ScnaOen6Wio6ijpKmgoaednqSbm5+bm5+bm5+cm6CdnKGenqKgn6OgoKSi&#10;oqSioqWioqaioaeioaiioamioaqioaqmpqepqaqjo6WvrrLZ2Nzr6vDHxs2amaCkpaqpqrCvsLWn&#10;qK6en6Wmp6yvsLasrbKmpKWjoaObm52WmZudoqWmrbChqq2VnqKrq6ucnJyDhIRqbGtTVlU/Q0Iu&#10;MzIkKighHiIKCAwBAAMAAAMAAAQEBQgGCAoAAQMCBgIECAQGCAUNDg0EAwQaGRtyb3KwrbC7uLer&#10;qaegn52ko6Gpqqioq6elqKWlqaWho6KbnZycnp2Zm5qMjo2JjIqLjYyFiIaElph7jo9/kZF+kY5w&#10;g35ugnp+komKnpSemJialJOWkY+Uj4qPi4ONiX+Tj4ObmIuioZSin5KnopanoJSjnpGpqJqoq5uX&#10;no2Rjn58eWt6emx6e297fnSRlo6SmJFyeXMnIiYQERMUGRkhICEHAAA7LzGqqKamr6lJUk8HEA8F&#10;DA8WGyEOEhgPExcPEhMNEQ8NEBYWGR8RFBsKDRMOEBcPEhgOERgUFx4OGhsNGBkJEhUGDREKDhUR&#10;EhoSERwPDRgACw4GDxQBBg8NDhkPDxkEBgwFCgsABAIAAgNdNizy4+jC3N9HSjkeERI8Pk4bHRMN&#10;CgsRDxAMCgsKBwgPDQ4ODAwODAwXFRUbFxYNCgkSDw8TERMSEBIMDA8DBAcODxIREBUSEhYDAwYP&#10;DxEcHB0TExIVFRQXFxUMDA0ODg8TFBUZGhsZGhsVFhcWFhcZGhscGyAWFRoQEBUSERgaGSEhICkh&#10;ICoeHCcgHSsfHSolJC8fHSYLChAIBwsRERMTEhMTEhoTEhoREBgMCxMKCRELCREHBQ0AAAcHDRMY&#10;HSQZGyETEhgNCA4PBw5aUFbOwsi+taedlIh6cGZwZl2YjoSyqJupoI+6sZ2xqZi4q5iuoI27tKi2&#10;ubZaXl8xLiqAdWuqoI+0qprOxbfQx7vSysDHwbh2cGkiHBYgEBUjERcnEhglDxYiDRQpGB5ANDdW&#10;TVBVT09RSkpaVFRiXFxcVlZdV1djXV1hXFxaWV5dXGJeXWJbW2BaWV9dXGJlZGltbHJZUV4eFyEL&#10;BAoUDhAiHB0qJCYeGBwcFRsUBRcYCRsXCRsUBhgXCBocDSAXCRsNABEaERQaExhgXmY1NkAAAAoQ&#10;EBsiICgcGCAbGyAUFRwaGiUgIC0yMT4yMj0ZGSEZGR8YFxwhICUtLTExMTQpKSogICAlJSQwMS8W&#10;EA4EAAAJBgsdGiIxLTcnHykNAgsbDRQhGSYjFRwWBAYvIybk4+v4/P/Gxst1b257e4p9gYV9g355&#10;f3xKTFEBAAUjHByclIu7qaBhWFmgoKuztMB4cneKgH+HgX9ZWlmDg4N3d3fLy8v////w8PDt7e35&#10;+fn////79vj//f/69vf39fb////////////////4/f/5///0+vn1+/f8//75//7t8/Tq7/P9+fb7&#10;9vH27+m6s6+ZlJSamKGCg5aChp5xe5RweJBwdYtwc4lwcoltcYtob4xkbYxmdZFndJFndJBnc5Bo&#10;cpBoco9pcY9pcY9pc5Vpc5VpdJVqdJZqdZZrdZdrdpdrdpdkdo1jcoppdY5qc49kbopodJFrepZi&#10;c49ndZRoc5NqcJFsb5Btb49ucZBudJFudpFxc5RzdpZydZVtcI5qbYtrb4trb4ppbYdqbIhrbopr&#10;b4tnbIlgZ4VcY4JcZINdZYVeaolbZoZdZ4haY4VRWX1UWoBWW4JNUXlXVJ1QTJVSTpZTUJZMSY9N&#10;S45PTZBIRYhPUHZMTnJJTGxIS2lIS2lIS2pHSWxFR21FSGVBRGM9P2E/QWRKTW9YW3lcYHpaXnVP&#10;S2E1MkQnJTEkIygcGx4ZGRodHB4bGh0KAANORUjz7vD////6+Pn08PHXz9La0NTz9fT8/fz5+fn3&#10;9vba19jBvb/h3N7//v/78PXXx8xUP0IWAAAsFRcrGhwkGRwWEBQXDxMXDhIaDhEfEhUcERIPBwYG&#10;AwAICQM5Oj7IysSvsqFwcWNGREAbFxkvKyooJB4pKiUaGxcbGxokJCQiISUhICYkIiohICgkHSci&#10;HCQgGyIfHCEfHiEfHiAcHR4aHBwZFBoTERh3d33X2t6+wsK+wLu9vbO8uq3y9vb7/PzY1NKBeXSN&#10;hHqGfW5vaFVkX0l0aVuBdWuZjIe6rau0p6eZjIqKfXlvY11ra2pmZWhmZW5wb310dIVtbX9naHlo&#10;a3pgXmVnZ2xbXmAeIyM5PTrKy8f///vRy8fDtbvHvbqppZrh4dn////////7+vz7+vT98vnAt7N7&#10;dmdzcGNmZGJjYmZUVVZeYl2SkIza2dX5+PTu7uvv7+77/fz+///y9fT2//nq9+z5//rv8e728fP/&#10;+//66fT/9f////////////////76+fb8+/js6+fJyMOhoaF/f3+dnZ3g4OD////////JycmkpKS6&#10;u7dfYFxZWlhmZmVzc3OVlZeOjpCCgYSFeHackI2HfXuGfnxdV1ZcWFdzcXBnZmW9u7fT0s7i4N3/&#10;//78+/rq6On9+/v39Pb//vzv5+a1qqpzZ2dyZ2ZrY2F9eXZjY150dG13dHF5cXN4bXJ6b3R9dHZ5&#10;dXJ0cmx5cmp7dG11bmhqY15pYV5za2p7c3J7c3N3Z2t7bG+BdHZ4bW9qYWJxamp8d3Z3dHJ1a2x5&#10;b29xZ2hrYWFvZWVsYmNpX19uZGVyZ2ZiV1hiWFpnXl9gWVdva2RoZFiSkIC/ysjw7uX97t7hz7/n&#10;29Dv6N/SyrzCtqPMy8L9+fHXzsZ8bmZcTEJmV0uAc2SmmotyUUFGLSJhTkeGcmZqUDxdQSlsVkFh&#10;U0JqTzRtUjdxUzhwUTVvTjFwTTByTjB0TjCBWDeAVzd6VDZzUjdiRzN4Z1mzqqLBvbmZk5iWi42C&#10;cW9dR0NALSgPBQEAAAAAAgMNBwkSDg8mJiZgY2GztrLMzMjRzsr///z5+vjz9PL39/T7+/b///vw&#10;7efy7+j///j++v7/+/78+Pr8+Pr9+vr//Pv///369/Xu6eL///j07+j/+fb//v/58fz99P/Pxd1J&#10;R1GVk5zz8vn29fr+/v/BwcFoaGfr6+nO2ePN1+O8xtO0vMqZoax2fIRudnhob29palJ9f2xxdGdr&#10;cGiFiIKGhn16dmqJg3OsopzAta6AdGt6bWR3bGV5cm9NS0tra22VlJaopKZ3cHJfVFabj5CUiYmr&#10;o6Dl39zXxsO7ravAtrf89vn9+v7q5+n////++ffEu7qSiIhvZWR2bWyDenl8c3J0aml2bWx2c3Ry&#10;bW53b3J6cXR0bW92c3N6enp0d3V7d3Z5dnV5dXR6dnV7eHd8eXh8eHd6dnZ4c259d3J9eHR5dHF4&#10;cnF6dHR7dXV5c3R2dnd3d3d3d3d4eHZ4eHV3eHR3eHJ2d3J8e3d9fHh+fHl9fHh8end8e3d+fXmA&#10;f3t8end9fHh/fnqAfnt+fXl9fHh+fHl/fnp6enR7e3V8fXd9f3h+gXp+gnt9g3t8g3t/f32BgX+D&#10;g4GDg4GBgoCBgX+Bgn+Cg4GFhYOEhIKCg4GBgn+BgX+CgoCDg4GEhIKEhISIiIiCgoKBgYGIiIiG&#10;hoaBgYGFhYWFhoWCgYGHg4OPiouMiIiGhYSUl5WssrC4srWDfIBQSU0wKy4TFBUfJiWisa3n+vX7&#10;9Puhl589LzcXCRASCA0CAQEdJSFicGpVVFcbGRsLCQgWExElJSMAAQIUHSBseH2joqmioaqjoa2k&#10;oa+joaygn6efnqKenp+Wm5yUmZqWmZyanKCam6GWlp2Vk5yXlZ6XmJ6XmZ2YmpyZm5yZm52ZmqCZ&#10;maOYmKWcnaWen6agoaiioqqio6qhoqmfoKien6egoaefoKafoKaen6Wen6Wen6Sdn6Sdn6SdnqOa&#10;nKGcnaOgoaegoaacnaKam6GcnaOfoKihnp+qoZi0p5G4p4ezon2yonm0pn25qH+zpIWon4ugm5Ke&#10;npmhoqCfoaObnKKdoqWhpKelpKiioKadm6Gbm6GeoqaiqKylpKijo6ehoKWfnqOenqKfnqKgn6Oh&#10;oKSen6WdnqScnqOen6Wgoaegoaeen6WbnKKdnKGcm6CamZ+amZ6amZ+cm6CenaOgn6ShoaSioaSi&#10;oaWioaejoqmjoqqkoqukoqyysrWVlJeop6u0tLerqq7b29/29fq9vMGdnqSVl5yio6mrrLKgoqeh&#10;o6ioqa+foKaqqKmtrK2srK6mqKqlqKyqr7Ous7its7igoKGhoqKkpqaprKyqrq2kqaiZn56Ql5ab&#10;mp1/foFoZ2pYWFtHR0k9PkA3ODotLS8qLisaHhsJCwoNDw4ODg4uLS6Fg4S/vL7Nyce9ubesqaan&#10;paKsrKm1trK8vrrAw767vLq3uLa6vLq5urmtr62qq6mrrKqkpaOYtrWUsrCbubacurWNq6WHpp6Q&#10;r6aVtKumpqSqqaarq6eqqqSsrKSur6atrqSpqp+pqJ6mopmrpZyrpJqgm5CfnpCipZWco5GioJCs&#10;rJyiopWpq5+qraOfo5uOk4xdY10pKCkMERAJEQ8SEhIHAABKP0KxsK+yurZaYF4NExMAAQUFCQ8J&#10;DBMNERUHCwsECAcFCA4JDBEAAgcAAAYAAgcBBAkAAAYAAAYCCg0ABQgAAQUAAQUAAgcDBQsCAgkA&#10;AAcABAgABAoAAAgHBhEFBA0BAwYQFhMNFg8UGBeQaV7m296Xt7kyOyoNAgIVFiUnJhkSEBMRDxEJ&#10;BwkKCAgSEBARDw4UEhEjIR8eHxkUFRAjJSAZGxcWFxUYGhkCBAQHCQoPDxERERMGBgcYGBglJiQW&#10;FxMSEw8REg0JCwkNDw0OEA4OEA8UFhUcHhwaHBsTFRMZGRkaGRoZGRsYGBsbGh4eHSMeHSQbGSEj&#10;ISkeHSUcGyEZGB0VFRgSERMICAgAAAAAAAkFAw0DAgwAAAkLCRMYFyEYFyETERwWGiIoKzMcHiUR&#10;DxcSDhUVDhRZUFfOxMrn3czEuaunm4+ViH+ajIOai4CXiHm3qJfMxbTRxrK8rpvKw7e2uLVOUVNI&#10;REG4q6K5q5iuoI25q5u+saPHu6+6r6VmXFMUCgIXBAkgChAjCxIeBQwcAwodCQ8dDhEaDQ8XDwsW&#10;DwsZEg8YEg8QCwkMCAYNCQgOCgkXFR8VFB0ZGCEcGiQaGCIhHyksKjQvLTcmHS0QCBUMBA0TDBEa&#10;ExccFRoZEhkbFB0WCxcaDxsbEB0aDx0dEiEhFSUeEiMXCxwdDRMxIysyKDMGAA0HAA8fGCYSCBUV&#10;ChUCBAcAAAYJChUaGyg0NEMyM0AMDRcBAgoBAQIAAAAAAAADAwEICAQNDgkbHBYrLCYdExMNBAca&#10;ExkpIywsJDAfFB4UBQ8sGyQPCBMfEhcTAgItIiT59//t8fvJyc1qZGJ5eYp4e4J5f3t1e3hER0sB&#10;AAQeFxWKgne+rqKrpKJ6fIZ2eIN8d3x5cHCJhIN/gYGGhoZxcXF9fX3d3d3k5OTQ0ND////29vb/&#10;/v//+/z////////39vf29vb4+fjs7u3v8ff4+//19/jv8vDz9vTz9vb4+v7+///4+Pr+/f77+Pit&#10;qqxnZmtnaXRrcYNtdotxeIxxdYhxcoRycYJycYRwcIZsb4hobYhrdYprdIprdIpsc4lscoltcYlt&#10;cYltcIhobodmbIVla4RnbYZrcIpscoxrcYtpb4lkdIZgboFlcIRocIVja4BlcIVpd4tic4djcYpl&#10;b4lmbYdoa4Vpa4RobINnboNnb4NvcI5wcpBucI1obIZma4RpbodpcIZnboRsb4htcIptcYtrcIpn&#10;bolmbYpncIxpco9ndZdlcpRodZhocpdhapFmbpZqcZphZ5JmaqJeYppgZJtjaJ1hZZpkaZxma51e&#10;Y5RobJplapVjaJBiaI1iaI5iZ49gZZBeYpBlaIdiZYVeYINdX4NfYYRfYoFaXnhUWHBOS18zMUEk&#10;Iy4hICUZGRsXFxkbGx8bGh8KAQRUTlDx7/D5+vrv8fD09fXi4OHv6+37/Pz6+/vz8/P8+/v08fLi&#10;3uDy7e7++fr67vPIuL1OODwVAAAqExUtGx0jGBsYExYgGBwZDxMZDhEYCw4UCQofFxYcGhYFBQBe&#10;Yl/9//Xh6NGSmINvc2kvMi8cHxkjJxsoKCQdHRofHx0kJCQeHiEdHCIhICcfHSYkHiciHCQfGiEe&#10;GyAeHCAeHR8cHR0aGxskHiUCAAULChFsbnO4uru/wbyYlo3HxLj7/v7////Ev7x4b2mBdmx7cWJw&#10;aVV4clyKfWanmoiypJmuoJuWiIiCdHeBdHZxZGZqaW9ta3VzcYByb4JoZntlY3dlZHZgX3BdWmFY&#10;V10lJyoAAQFfYl/29fL++fa5sa3ZzNLZ0c2opZrZ2tL7+/729f369/r++/bv4+iRh4JKRDVnYlZ5&#10;dnSGg4l+fYGHiYdZV1WfnZv///3///719fP//////v3z8/Lv9+j3/vH///n///z++fv//P//8v74&#10;6vj59vj8+vv7+fn9+/r///339vLT0s60sq3Jycm7u7ve3t739/fx8fHu7u7y8vL////7/PjIyMXQ&#10;0c67u7pzc3RVVVdaWVxkZGeNhISBeHiNhYR1b26RjYyTkY+Af31ra2lvbmtmZGJQT02Mioizsa/I&#10;xsX////w7u3z6ev/9/iwoqRmVleCcnONgH+CeHZzbGhyc2p0cWx0bWx0aWx3a253bW1vaGRkYFlp&#10;YlhrZFtmX1ddVVBeVlJoYF5tZGRqYWJiVFdsX2F0Z2ltY2NkW1pjXFphW1hYU09dUk9gVlNYTUpS&#10;SEVbUE1dU1BZT0xcUU9kV1VUSEdZTk5bUVBWT0tZU0pBPC6Gg3H1/vn//vH/9eHq2Mbt4tX//vP3&#10;8eLv5dHCvLH//vXu39d3ZFwoEgsVAAAnEwpNOzFbOy4jDAMpGBFTPzVbQCxhRCxqUz5aSztlSzRt&#10;UjtwVT1sUDdpTTNrTTNqTDFmSCxwTS52UzNyUDFqSy5VPCNnVUKroJLNxrzx7PL/9/vNwcKBdHKN&#10;gX93cXB8e31dYWQqJSUlIiIYGBYhIyA3OjYsLCkyLy1rZmVeZWCiqKPEyMLJysP59+///fT//fT2&#10;7uT18/T//P7++/349fb69/j8+fn7+Pj//v7y6+r//fvz7erz7uv18fD//v///f+wq7hOTVSNjJL9&#10;/P/6+v329vfX19dtbWzR0dDi7vXu+f/v+f/4///s9P/U2+LR2dvL0tJdXUhcXkyMkIKKkIVHTENL&#10;TURxcGRcWUt9eHSPiIOSioOFe3SLg314c3BsbGuPkZOxrrDAuryakJNyZGeIeXtlWFltY2KooJ2p&#10;l5F2Z2JcUE5+dnaWj5Gup6fBt7aaj42ilZKFeHV2aWZ/cm+BdXJ0aGVyZWJ8cG12c3VxbG51bnB3&#10;bnBwaWlxbWtzdXFtcWx5dXV4dHN3c3J4dHN6dnV7d3Z6dnV5dXR6dW99eHN9eHN5c3B2cW94cnF2&#10;cHFzbW51c3h2dHh3dnl4d3l4d3h3dnZ2dXR1dHJ6eXV7end8e3d7enZ6eXV6eXV8e3d+fXp4dnR4&#10;dnR7eXd+fHp+fHl8enh9e3mAf3x8eXh7eHd6eHd7enh8fXt9f31+gH59gH55eHZ7e3l+fXx/fn1+&#10;fXx9fHp9fHp+fXuCgX+AgH5/fnx9fXt9fHt+fXyAf32BgH5/f3+CgoJ8fHx6enqCgoKCgoJ/f3+E&#10;hISDgICAe3uHf4CKgIKAd3l8dneIhYWUlJOAeHtWTVBFPEA8NTgaFxknKyqxu7ju/Pj//P+bjpcs&#10;HicNAQcNBgkAAAAVHRlXZV9ISEoTERMTEA8RDw0cHBoBBQUbIyZ2gYako6qlo62lo66joa6ioKyh&#10;oKign6Oenp+XnJ2VmpuXmp2bnaGbnKKXlp6WlJ2YlZ+XmJ6YmZ6ZmpyZm5yanJ2am6CZmqOZmaaa&#10;mqKcnKSfoKiio6ukpKyjpKyio6qhoamfoaagoaagoaagoaafoKafoKafoKWen6Wen6SbnKKdnqOg&#10;oaegoaecnaKam6GcnaOfoaign6KnoZywpZa2p462pYO1pHu1pXi6p4K2qIOtpISin4ifn5aio6Oh&#10;oaWcm5+coqegpKqkpKuin6eemqGcm6GfoaajqKympamkpKiioqahoKSgn6Ogn6Ogn6ShoKSen6We&#10;n6Wen6WfoKagoaaen6WbnKKZmp+enaSdm6KamaCZmJ+ZmJ+bmqCdnKOfnqWhoaOioaSioqajoqek&#10;o6qlo6ulpK2mpK6mpaqtrbGpqK2ioqaurbHCwsXY19rq6ezAwcebnKKTlJmhoqeho6ilpqyur7Ws&#10;rbOsq6ywsLGwsLKpqaygoaWbnaKZm6GXmqCio6WfoKKbnZ+anZ+Zn6CYnp6SmpqOlpaam5ySk5SX&#10;l5idnp+cnJ2joqOwr7Czs7Sbnp2KjYxvcXFnaGhkZGN6eHiurKvCv7/Gwb6/u7eyr6umo5+jop2q&#10;qqWytK63ubSrq6ioqKWurquvr6ylpaKjo6CkpKGdnZq4pbCzoKq5prC8qbOzoKivnKSyn6aunKKa&#10;nJieoZyho56gop2jpp+mqaGhpJyYm5KsqqOmopyqpJ2spZ2jnZOfnpCgo5OaoI+goZCrrJyRk4WZ&#10;m4+kppybnpaVmJJtcGsnKScQGBQABQIAAQAGAAAqHiJkYWJ1fXtRVFMPEhMAAAUCBAsKDRMSFRkM&#10;EBENEhElKS0jJysWGR0SFRkgIyckKCsaHiIVGBwXHCATGBwSFxsYGyAgIiYjJSkhIycfICQmLDAq&#10;LjMtLTU2NT0vLjMxNDNHTkc/Sj4nKCWshXju5eebwcIxQC4UDAoSEyAzLyATEBUPDBAHBQgKBwkR&#10;EA8SEA4dGxg1NDAyOS4yOC4+RDonLCQoLCU9QTwsLyolKSUqKiovLy4jIyEtLSoxMi0cHRcVFhAS&#10;EwwICwcRFRAQFA8KDQkUGBMkJyMZHRgAAgAFBgMXFxQkJSMjIyIZGRoSEhMNDQ8KCQwCAgQIBwkJ&#10;CQoPDxAfHx4oKCckJSIdHhsbGh8qKi8lJCkeHSIwMDVBQEZAP0Q+PUJLTlVLTFMmJSwNCxEVERcd&#10;FxxRSk+vqKzUy7fGvKrEuKu8rqO3p56unpOikYS0opK5taPEu6a/sp7Y0cW6vLlDRUdEPzzHuK+/&#10;rpujk4Cgj3+ik4SvoZSmmY5XSkEKAAALAAAUAwYXAwcSAAEUAAQaCg0UCQoHAAAEAAAFAQACAAAB&#10;AAABAAICAwYCBAgFBwsCAAsAAAkBAAoFBA8AAAkIBhETERwPDRgHAA4OBhIVDRYlHiMsJikhGh8W&#10;DxYRCRIXEA8XERAVDw8RCgwOBwsLBAkFAAQFAAQbBw5XR1AsHyoFAAkXDx0OBBIHAAcKAAgWFxgH&#10;CAsGBw8SER4tLDsvLjsJCRQAAAgXFhwNDBIGBQoFBAgCAgQEBAUVFRUpKSkeExQHAAAWDhUpISsn&#10;HioZDBgPAAkjEBkKAw0eEBQSAQA3Kyz//v/m6vHDxMdmYF2FhJd9gIh9g4B7gX5LTVEKBwwiHBh8&#10;dGfRwrTX0s6RlZx5fIaGgod8dHR9eXlsb3Fubm6Dg4OJiYnBwcGkpKRdXV18fHyBgYGknqDIw8XX&#10;1NXW1NXd3Nzh4eHt7u3////78/7//f///f///v//+/778/j48Pj88//5///7///8///FyNJ7gI1o&#10;cYBndYdeb4RxdYdxc4NxcH9zb35zcIBxcIJtboRqbYVrcoJscoJscYJscYJtcIFub4Fub4FuboFu&#10;cYRrboFobH9qboBucoRwc4ZucYRqboFqeIhkcIBpcoNtc4RnbX5ncIBrd4VldIJkcYVlcIRoboNq&#10;bYJrbYFrboBpb4BocIBvb4ptbohpa4RmaYFoboNtdIdrdIZmb4Foa4JobINpbYRobYZnboZnb4lp&#10;coxqdI5fboxda4pib49jbo9dZ4pjbJFocJZgZ45jbJdbZI9eZ5Bia5RgaZFkbpRncZVfaY1jaJVh&#10;ZpFfZY1fZYpfZYpeZIxcYYxZXoxcX31bXn1cX4BgYoViZIZfYoBbXnhXXHJWU2U2NEMjISsgHyQc&#10;Gx4cGx8eHSMaGSAQBglhWl37+fr9///1+fj7/f3o6Oj6+fn////////09PT8+/v+/P369vf//v//&#10;+/z88Pa3p6xFLzIWAAAsFBYsGx0eExYXEhUQCAwPBQkbDxMcDxIXDA0nHx4iIBwAAQBFTD6lrZWf&#10;qohdZ0lDTDkzOy8mLyAoMR0qKiYfHxwfHx4iIiMdHSAdHCIfHiUZGCAiGyUfGSIcGB8bGB0bGh0b&#10;Gx0aGxwZGhoeFh0iHSUWFBsAAAVNT1D09PDr6eChnZHt7+719PKZk49qYFl2a196b197cl6IgWqE&#10;d1yjl4ChlIaRhH9/cnR0aG51a3JnXWVsa3ZvbXt0cYNrZ31hXHJqZnpoZXVQTFtPSlIaFx0ICAsy&#10;MzSgoZ////399/TKwb3Fur/LxMCdm5DX2ND6+v36+P///v/79vKcj5ORh4F8dWV5dGhpZGR7d395&#10;d310dHRjYmGFhIP8+vrr6ejEwsD//fzy8O7Gw8HLv7r88ez37uv99/X6+Pfx8vP+///1+fz/////&#10;///9+/v7+fj///3x8OzBv7uenZe2tranp6fS0tL5+fn////////////y8vLu7uvx8u/29vT19vXa&#10;2tvR0dLAv8J0dHdxbG6AfHx/e3uGg4J6eHeGhYR4eHaSko93dnV5d3dTUVBnZWRZV1VQT02XlpOT&#10;ko/a0NOqnaFCMjU0ISReSkxkU1JcT0xzaGNaW09cWlJeV1RgVVVjVldiVVRVTEZIQTdNRDdRSDxP&#10;RjxJQDlKQDxQRURMQUNDODpIPEBPREZNQkNFOzpHPjtKQj5FPjk/OTJOQz1USEJMQDpGOzVRRT9W&#10;S0RSRkBSRkBaTUlPQz9USUZWS0hUS0VRSz82MSCDf2v4//j//Oz/8tzw3sno3c3v6t3o5NPd1sDM&#10;wrb/++//7eSVfXc5HxovFRFBKCRCKydhRDlAKiQ2JSFMOC9aPixUNh9TOyZcSjpZPy1pTz1zWUZu&#10;VkFqUzxtVz9qVTxjTTNYOx9kRipkRiljRipQNx5INB5gUkBnXE5/eH7DvMCdlZejm5u+uLf89/f/&#10;/v/r6e20rq2hnZyGhoOAg4B6fXpWVlQoJSUMBgYAAgIGDQwKDgwtLipwbWh+eHG8tKz16+Ll5OP+&#10;/f3//////v7////////7+vvx8PH//P/v7PT8+/3///3u8erp7ub8//zW3NdCQUVDQkbLy83////w&#10;8PH19fWjo6LExMP3/fr8///0+Pv8/v/8/f/09PX9/fr6+vXCwLiSkYvNz8v8//7R1tXa3dzOzsxd&#10;XFqTk5JYV1RjX1pcVlFxbGiOjIp3eHh+goOin6GclpiYjpGEd3qPgYKAc3OSiIa2rqu0o5uSg315&#10;bmttZGRORkZGPDxZTUxSRUJ6bGh5a2d7bWp+cGx7bWl2aGV4a2d/cW1zb3JuaGtya211bG1uZ2Zu&#10;bGhxc2xqb2d1cXB0cG9zb250cG92cnF2c3J2cnF0cHB3cmx5dG95dG92cG11b212cHB0bm5vaWpy&#10;b3VzcHZ1cXd2c3d2c3V1cnNzcXFycHB2dXF3dnJ4d3N3dnJ2dXF2dXF4d3N6eXV2dHN0cnF1dHN5&#10;d3Z3dnVycXBzcXB4dnV8dnl6dHd4cnV4dHd7eHp9e319fH18fH1+fHuBfn2EgYCFgoGDgYCCgH+C&#10;gH+DgYCHhYOGhIKEgoGDgYCCgH+DgH+EgYCEgoGBgYGEhIR+fn58fHyFhYWFhYWDg4OIiIiGgX99&#10;dXWBdneEdnd+b3GGeXqTiYqRiollXmBIQEJJQUNBOTsVEBElJiW6wb74//7+7vmEdX4fERkLAQcI&#10;AwYAAwIsNTFzgHpBQUMSERIZFhYLCAcKCQgCBgYrMzZ3g4inpq2op7CnpbCioK2hn6ujoamjoqag&#10;oKCZn5+XnJ2Ym56bnaKcnKKYl5+Ylp+amKKYmZ+YmZ6Zm52anJ2anJ6am6GamqSZmaaZmqKbnKSe&#10;n6ehoqqjpKujpKyio6uhoqqen6WfoKagoaagoaegoaegoaafoKaen6Wen6WbnKKcnaKfoKafoKWb&#10;nKKam6GdnqSfoqifoKSjoJ+ro5qzp5O4qIm5p324pXW3ooK5qYGyqn2lo4Ggn5KjoaSioKacm52Z&#10;oamdoqqhoaqhn6efnKSenKOgoKaipamko6eko6ejoqeioqahoaWgoKSgn6Ofn6Ogoaagoqeio6ii&#10;o6mhoqifoKacnaKam6CfnqaenKSbmqKamKCZmKCbmaGcm6OenKSgoKKhoKOioaWjoqeko6qmpKym&#10;pa6npa+ioai2tbuko6menqK4t7uvr7GxsbPk5OXr7PG+v8WgoaeeoKWfoKaen6Wgoqeio6mhoaGd&#10;nZ6ampyenqGlpampqa6mpaygoKeYm56Ul5qQk5aNk5SNk5WKkpOGjo+BiouJjIuJjIuXmZihoaGb&#10;m5uenZ2rqaqxrq+prK2sr7CjpKWdnp6Tk5Kbmpi0srCuq6m0rqq7trK5tbCrqKOgnpmenZeenpic&#10;nZesrKiqqaWxsKyzsq+qqaapqKSqqaako5+5pKewm56xnZ+zn6Gvmp2xnZ+0oKKumZuytK+wsq2r&#10;railqKOkpqGjpqCfoZyZnJaqqKSloZ2po56rpJ2ln5ako5aipZWXnouLjnyJi3tvcWN4em6ChHuA&#10;gnuEhoBqa2dTWVRIU0w0QDo0OTdIQENRRktdWl1zentOTk4uLjAuLjMyMzo0Nj07PkM5PT5CR0Za&#10;XmBYXF9NUFNNUFNfYmVlaWxbXmFUWFpKTFJHSU9JS1BSVFhbXV9fYGJhY2RjZWVbXmJjY2praXFz&#10;cHdoZ2ptcGx6g3deallpZ2DTrJ3///+s2NgdMh4ZFRIdHigdFwURDhUNChAHBAgJBwkNDAsODAkk&#10;Ix5KSUNIU0NNV0hHUUIuNik1PDFXXVNWW1NITERFRkNcXVpdXlpkZV9eX1hAQTkvMCciIxojKSEu&#10;NCwwNS4sMio3PDVCR0AwNS4QFQ4REgwgIRsmJyEYGRUJCgYICAcQEA8VFRUICAUeHxwlJiIhIh4p&#10;KiY1NjJDQz9TU09RUkxfYFlPUElBQzxTVE1bXFVSU0xUVU5eX2NWVlotLDAQDhEVEhQbFhg2MTJs&#10;ZmeLhm2LhG6lnIu4rJ/Iuq/OvrK6qJuzoJKhn4yro46wpJDEvbGsratCQ0U7NDG+rabfzry5qZej&#10;k4SThHaekIStoJaFeHBVSUE6NjM9NzU3Li0sIiEqIiEwKykrKicfIRwNDhQPERcCBQwAAQoABA4A&#10;BxMAAxAABxUNDBUAAAgGBQ4KCRIAAAgCAAoKCBIAAAgJAQ4NBhAEAAMRCg0gGhsSDA4JAwcEAAQT&#10;EQUTEQYTEAcRDggQDAkPCwkNCQkMBwgsHB5aTVEoHiUMBg8NBxELBQ4rIikfFRsWFBEJBwcMCg4a&#10;FiA3Mz85NUEVERsJBg4ODBgQDhkWFB4WFR0JCA8DAggZGB03NjojGRgGAAAQCQ8sJi8xKTQkGCMR&#10;AgwXBQ4WDxgfEhUTAgBTSEf////4/P/ExMZqZF+Eg5h6fYZ8gYB4fXtER0oJBwsmIBt5cWOmmYm2&#10;s638///p7feFgod2cHGJhod1eHyCgoKHh4esrKzGxsbCwsKBgYEjIyMHBwdUT1GZlJaKhodvbG2R&#10;kJGIiIhxcnGYmpmZjZqUiJOjl5+2rLHAtrvPw8vVytXLv8zCyNO2usWxtMCdoK17gY51fo17iZdy&#10;hJJxdoZxc4NycX9zcH50cX9ycYJub4RrboVrcX9rcX9scX5scH5tb35tbn1ubn1ubX1sb35pbXtn&#10;anloa3pqbXxrbn1pbHpmaXhodIRha3tnbX1scIBmanlka3hmcHxibnlgbH5ibH5mbH9qbH5sbX9s&#10;bn9rcH9qcX9raYFqaYBmZ31jZ3tnbX9rdIRpc4JibnxobIBobIBobYJnbYNmboRmboVlb4Zlb4dm&#10;dIdkcYVodIpocopia4Rnb4lsco5jaYZocJ5hapdkbZpnb5tia5VkbZZncJlhapJmbJBla41kaohj&#10;aoZka4diaYdgZohdY4dgZH5dYHxcX31dYH9dYH5ZXXdZXXNbYHJbWWk5N0QkIysjIicjIiUkIycj&#10;IigbGSIOAQVlW17/+/3////6/fzy9PPP0NDg4OD5+vr////19fXv7u7l4uPh3t/59fb//f//9fqk&#10;lZk5IycZAQMxGhwtGx0XDRAXEhUXDxMWDRAhFRkiFRgbEBEmHx0jIBwEBQAGCwBYX0afqYd6hGYv&#10;OCUpMiczPC8XIg8eHxoXFxQbHBohISIfHiEgHyUgHyYWFR0fGSIcFx8ZFRwYFRsZFxsaGhwaGhsZ&#10;GhokGyMOCBAUEBgLCxBOT1H7+fb///bCvbHy8/Hu7Ol/eHNwZV15bGB8cF92bFdxaFF6b1WPg298&#10;cWVtYmBrYmdrY2xxa3dsZ3NzcX9nZXVnZHdkYHVgWm9sZ3hjXWo6Mz4cFx8RDhQKCQ08PT65urj/&#10;/vvp4d7d09DRyc3Z1M+xsaXv8en////z7/jp4+eyq6eMfoB7b2dYUD9cVUlqZGSNiJGGgop8enxy&#10;cXKVlJT+/P3Y1dW0sK///PnTzcpkXlxSO0KlkZapmp3Sysnm5ODR1s72//bz//T49vj+/P318/Pv&#10;7ez//vv///z8+/bs6+bAwMCysrLi4uL////z8/P09PT7+/v////6+vb///33+Pb////8/Pz6+fv+&#10;/v/Ix8vb2t28u71nZmhgX191dXRbXFmIiIZ6e3eEgoOHhYZkYmKDgYGNi4l3dXJ/fnpNTEhqYmZN&#10;QUY9LTJxXmFiTk9dS0laS0dZTEdLTT9PTkNUTUdYS0pbTUxaTElPRDxDOS9HPi5LQjNKQDRFOzJG&#10;OzdIPDs+MjMvIyYVCg4aEBIPBQYKAQAfFhI2LidCOjJLQzpQRDtYTENSRjxKPzVTRz5YTEJSRj1Q&#10;RDtUR0BTRkBRREBVSkVWTEVYUENHQS+GgWv8//f//enOvqSSgGh0aliFgnOyr526tZ68s6L97+D/&#10;9eqbg3soDQknCwlONDNKMTFJLCQ0HxsrGxlEMSlgQzNbPCVUOiVgTT1LMSRlTD52X09yXUxuW0hz&#10;Y01yZExpXERrVT5uVj9dQypYPiRQNx4+KBMyIA4aDAATCQw7MzUsJic6NjZjYGCXkpLDu73LwsXr&#10;5uPh3trCw7/DxsLS1dLGxsWWkpNSTU8qLzlNUVkyNDsIBwwMCAkFAAAVDAoHAAAwMC1UVVJfX12H&#10;h4atra3R0dL////+/v///f///v/9/f3l5+LU2tD6//jU3dQ2Pziurq6srKzJycnz8/P+/v7q6uqX&#10;l5fX19b8//b///v39/T//f3////++vn///r++vL38vbf3OHz9Pj6///d4+ju8vn+///v7vf8///P&#10;0tHb29jJx8OAfnqSkpBUV1ddYmRqaWpXVFV1bnB+c3WQhIWTiIibk5GZlJCml5B0aGJjWVd+dnaJ&#10;gYN6cXJ3a2uCc3J1aWV6bWp5bWl1aGV3a2h/c2+AdHB7bmttam1qZGdxaWt2bW1xamdycGl0dm1t&#10;c2dwbGxva2puamlva2pxbWxybm1xbWxwbGtvamRybWdybWlxbGlzbWx2cHB0bm5vaWpva3Fwa3Fw&#10;bHFxbXBxbW9wbW5wbGxvbGtwb2txcGxycW1xcGxwb2twb2tycW10c291c3Nwbm5wbm5zcXFvbW1m&#10;ZGRkYmNqaGh7cnZ4b3N1bnF3cHN6dXh8eHp7eHp5d3h8eHh+enqAfHuAfHt+e3p+enl+e3p/fHuB&#10;fXyBfXyAfXyAfXyAfHt/fHt/e3p+e3p2dnZ6enp0dHRycnJ7e3t7e3t4eHh+fn6EfXt4bW1/cHGG&#10;dHaCbnGHdXd/cHFfUVIiHx4aFRUqIyQkHh4DAAAQEg+hqKPY493w3Od6aHMoGyMTCxABAAEKDg1N&#10;V1OKl5FIR0oTEhMXFBQLCQcAAAAAAwQ+RklwfIGqqbCsqrSoprKhn6ygnqmko6qlpaiioqOcoqKZ&#10;np+ZnJ+bnqKcnKKZmKCamKGdm6WYmZ+Ymp6Zm52anJ2anJ6am6GamqSamaacnKSdnqWfn6egoamh&#10;oqmhoamgoamfoKidnqSen6WfoKagoaegoaegoaafoKWen6Wen6WbnKGam6GdnqOdnqSam6GbnKKe&#10;oKWfo6ieoKWgnqCmoJyxppa6q428qn+7pnSynIC5qn63sHqpp3ygn46ioKOin6adm5uXn6mZn6md&#10;nqignaehnaahn6WgoKWgoaWhoKSioaWjoqeko6ejoqehoaWfnqOenaGen6Sgoaaio6mjpKqio6mg&#10;oaednqScnaOgnqefnaadm6SbmqObmaKbmqOcmqOcm6SenqCfnqKgn6Sioaajoqmlo6umpK2npa+r&#10;qrKko6uioairq6+urbCioqSrq6zIyMjX2N7MzdOztLqhoqihoqihoqifoKaio6mpqamhoaKcnJ6g&#10;n6Oop6yrqa+mpKugnqWanaGZnaCZnaCYnqCUm52KkpR8hodyfH18gX56fnuGiYeRkpGPj46SkJCc&#10;mZmempqKjZCWmJuZm52foKCYl5aZl5WqqKWfnZmwqaS/ubTGwbu7t7KxrqiurKaqqaKiopupp6Om&#10;paCurKixr6upp6Opp6OsqqampKCtsqOlq5unrJ2orp+lqpypr6CtsqSlqpygoZydnpmbnJien5uh&#10;op6jpKGmpqOpqaeopqSoo6GspqKrpJ6moJerqZyqrp2co5Cjp5WWmomQk4Wcn5ObnZOUlI2RkYx+&#10;f3tfZ2BYZV1RX1hUWVZlXWBqXmRjX2RscnRZVldOTE9XVVtWVl5aW2JiZmpcYWFhZ2ViZmdmamtg&#10;ZGVgZGZvc3V0eHpscHJpbG5iYWhdXWNdXWNjZGhoamxsbm5ydXN6fXtsbHFycXd4dXx9eX91c3WA&#10;hH2BintMWURiXlbVrZ3t6uqJubkTKxg+PDg+PkcwJxMPDBQNChEJBgsKBwkIBgUHBgIoJyFbWlNF&#10;VEBIVkMwPSshLBwrNCVBSDtJT0MzOC01NjFcXVdnaGJqa2RjZFxOUEZGRz07PTE/RjxBRz5ES0FL&#10;UkhUW1FWXVNMU0lARz04OjA8PTQzNCseIBkWFxEhIR0wMS03ODU7PTVYWVJVVlA6OzQpKiQiIx0p&#10;KiQ/QDo+Qi1LTjk7Pik0NyJOUTxWWURPUj5aXUlSU1NPT080MzMXFhQRDw0YFRIqJyNDQDtYVzpP&#10;TTRnYk5/dmiZjYGxoparmoymlYako5CinIahloKemIydnZtgYWNQSEfGtKzXx7e9rZ6omYuIem+K&#10;fXOuopuzp6GonJeps6qqsaqkqKKYnJaTmJGSmpOMmZCEk4lrc4Ntd4ZVYHE7SVw2RlsqPFQaLkca&#10;MEktLDMbGiEiISgkIysREBgSERgWFRwBAAgXDxkcFRwEAAAOCAcaFBIHAQAHAQILBQgFBQAFBAAE&#10;AwAFAwAFAwEFAwQHBAcJBgoNAwAvJyUYFBUDAgUAAAQFBAcXFBUDAAAFAAAEAAANBwgcFRs0LDY1&#10;LTcWDhcRChEAAAcAAAcJCA8QDxUICAwDAgUWFhgzMzUjGxoEAAAVERYyLjYuKTMgFyEUCBEdDhYX&#10;EBkTBwgMAABjWFb49/v3/P+xsrJnYlx8e5F3eYR9g4JzeHY2OTsDAQQyLCaPh3fMwK7k4dr7///j&#10;6PGurLGGgIF2dXaAhYl6enqGhoa9vb2+vr6zs7ORkZE1NTUUFBQvKSt7d3iUkZKBf4CDgoOAgIB4&#10;eXmHiIiZlKBzbXdnY2lfW19KRkpbVl1zbndlX2t2cnZ3cnd9d36Gf4eAe4N7e4F9g4ZzfH5zeYlz&#10;doZzdIF0c4B1c4Jzc4VvcoZrcIdsdH9tc39tc39tcn5ucX5vcH5vcH1vcH1pbXlobHhna3hna3do&#10;bHhnbHhna3dmanZlb4FeZndlaXttb4BnaXhjaHVkbXdgbHRga31ia31lan1pan1qanxpa3tobHpm&#10;bHpmZHppaH1paX1laXpka3plcHxkcHtgbXdobH5obX9oboBpb4NocIRnb4VlboRjbYNmcnpjb3hn&#10;cntncHtgaHVlbHtqb39hZnZca2hYZmNca2ddbGZVZF1WZV1aamFWZVxdYnlcYXZbYXJbYXFbYnFa&#10;YHFWXHFUWXBfZHlaXnVXW3VWWnVRVW9KTmRITV9MUmBVU2E2NEAmJCwoJywoJysnJiwjIioaGCIR&#10;AAViVVr17fD39fbv7+/e39+4uLjPzc73+fn8/f3y8vLp6OnRzs/Cvr/k4OH//f//9/2Tg4gtFxsc&#10;BAY4ISIuHR8SCAsYExYjGx8dFBceExYfEhUdEhIhGhkgHRkTEw4mJiKvsqT2++XDybZdYlsuNDUu&#10;NTQIEQsYGRQUFREaGhkdHR4ZGRwcGyEgHiYYFx8eFyAbFR0YExoXFBkYFxoaGhwbGxwaHBwPBg4U&#10;DBUhHCQDAghCQUT39fL///fZ0sf///708e51bmh0aGBrXlFyZVN7cVt1bFR4b1mBeWhmXlZdVVZm&#10;YGhlYm5vbXp1dYJxcH5cWmpjYHJqZnlYU2RRSlhFPkclHSQRCxMgGyIBAAMAAAF9fHvV0c/Du7jB&#10;trTBur6+u7WXl4vf4dn6+v3//v///f+yqqdzZWZ4bGNnXU1waV1ya2t3cXtybneOi5B9fH6fnp/t&#10;6+z////59PPo4uCooZ5QSERYTFx5bntQR05bVFV2cWtvbV+ysZ/7++bu7O7////////5+Pfv7uv2&#10;9PH08+7n5uHHx8ePj4+ysrLw8PD////////////39/f7/Pj09PHs7Or6+vn////4+Pn19Pf39/r1&#10;9/v2+Pvr7e/R0tPc3t1rbWqMjopVVlJxbnGMiot1c3SAfn2GhYJ6eXWKiIN1dG6alJn//f/cz9N/&#10;bnFHNTZmVVJZSkRZTUZPU0JUVEdYUkpbTkteT01fUEtZTENRRTlQRzVSSDhPRThLQDZNQj1RRURI&#10;Oz05LDARCAscExUSCAkMAwAjGhU4LydDOjBRSD1LPzNXSz9TRztLPjNRRTlVSD1PQjZMPzNIOjFa&#10;TEVaTUdoXFZfVUtQSDk0LhlIQirHzb3/++TGtZl5Z01NQzBXVUWRkX2IhGyQh3Tu4tH/+OuWf3cb&#10;AAAYAABONDZhSEpXPDUtGRYnGBdKNzBjRzZoSDFgRTBRPS1DKR9kS0F5Y1dyYFFrXEtxZlJza1Vr&#10;ZE58almCblxnUDtVOyZONB5CKhY3IxEhDgAMAAAHAAARDAsLCQc6NzY+NzZrX2BtXl+Lh4K7uLOr&#10;q6eprKjP0c/k5OTu6u3p4+epqb2trMCVk6SGg5BxbXY0LjU1LzIdFhgCBAAREg4AAQAgIR8qKys1&#10;NTd+foFwcXW7sKfFu7Hw6N////jAvbpnZWldW2ZxcH/FxcP///////74+Pfl5eT////d3d3Pz8/0&#10;+vH7//v1+ff+///////5+fn8+/nx8Oz38fj18vj4+f38///7///1+//r7vjl5vH6///n7u/v8/L/&#10;//7q6+j////Axca1u73HysqgoKGYlJVvZ2hmXV1nYF5uaWZycGt1amSOhYCNh4Z0b3FzbXF8dHd6&#10;b3GAc3N/dHOAdXR7cW92a2l4bmx/dXN+dHJ3bGtuam5sZml0bW97cnJ2b2t2dGt3eW5vdWdwbGtv&#10;a2puamlva2pxbWxybm1xbWxvbGtuaWNxbGZybGhxbGl0bm13cXB0bm5uaGlwa29wa25vamxvamtv&#10;ampva2lwbGlwbGltbGhubWlvbmpubWltbGhtbGhvbmpxcGxycHFsamxsamtwbm9samtiX2FgXl9n&#10;ZWZ4bnF1a250am11bXB6c3V7dnd5dHV2cnJ1cXF2cnJ3cnJ2cXF0b29zb251cXB3cnJ0cG92cXF4&#10;c3N5dXR6dXV5dXR4c3N3cnJ0dHR4eHhzc3NycnJ7e3t7e3t3d3d7e3uNg4J1Z2dzYWJ7ZWeAaGuS&#10;e32GcXNVQkMBAQAIBwQbGBYYFBMBAAAUGBSRmZS4w7yXf4w0HysJAAMGAAQHCAlITkyfqqW4xL9F&#10;RUcBAAECAAASEA4FBAMMEBFjbG+AjJGsq7KurLapp7Ohn6yfnamlo6unpqqkpKWepKSan6GZnaCb&#10;nqKcnKKamaGbmaOfnaeYmZ+Zmp6Zm52anJ2bnJ6anKGamqSamqeen6efn6efoKifoKifoKien6ee&#10;nqadnqacnaOdnqSfoKagoaegoaegoaaen6Wen6Sen6Wam6GZmqCbnKKbnKKam6CbnKKfoaafo6me&#10;oKaenaGknp2wppi7rJC/q4G9p3SvmH65qny6s3irqXmgn42hnqOinqaem5qVnqmXnaianKefnKej&#10;n6ijoKehoKWen6OfnqKgoKSjoqakpKiko6iioaWfnqKdnKCam6GdnqOgoaeio6mhoqifoaaen6Sd&#10;nqOgnqifnqeenKadm6Wcm6ScmqScmqScmqScnJ+dnaCenqKgn6Sioaikoqqlo6ympK6npq+mpK2i&#10;oaiop6yrq66enp+lpaTFxcTMzdPf4ebLzNKlpqudnqSio6mjpKmpqrCkpaWlpaanpqmpqKuppqyl&#10;oqmkoKikoKieoqacoKSboKOboaSaoqSWnqCNl5mGkZKPlJGDiIWGiYeNjoyLiomLiYiNiYmIg4ON&#10;kJONj5KJi42Sk5ONjIuJiIWWlJCMiYWclZCup6K3sauwq6WsqKKwrqeuraampZ6hn5qfnZinpaCs&#10;qaWlo56npaCrqaSnpKCqoI+onY2uo5SxppesoZOvo5awpJemm46qqaSlpKClpKCqqaapqKajoqCi&#10;oaCmpaSppqasqKexq6mtpaCnoZmwr6KztqWkq5emq5iTl4adoJKsrqKipJqbm5WYmJOPj4t9hn5u&#10;fnRvf3dscm9uZ2p4bXNxbHJnbW9xbm9lYmVmZGpiYGhtbnV7foJrcHFkamhbX2BkaGliZmdgZGVq&#10;bm9rb3BlaWplaWpsanJlZGthYGZjYmZjZGVkZ2ZtcG55fHl8fIB9e4F9eYB/eoB8enqPkoqKlING&#10;Uz1dWFD1zbzj4uFmmJcXMh1ISEMcHCQOBAAOCxQOChILCA0KBwoEAgEDAQApKCJkY1szRC40Qy4S&#10;IQwQHAoWIBAWHhAcIxYABgAODwkzNC41Ni8tLiYrLCMwMidGSDxNT0I+RTszOi81PDFGTUJOVUpL&#10;UkdQV01dZVpOT0RRU0hMTkRCQzpCQzxMTUZOT0pISUQwMihPUUdNTkUyNCslJh8bHBUbHBUsLSdA&#10;RSdKTjA2Ox0vNBZJTjBMUTJCRylRVjhXV1VVVVM9PTkYFxMJCAIdGxU+PDVUU0tSVDY5Oh8+OyZF&#10;Pi5TSDtxY1eDdGaVhHaKiXaYkn2vpZCqpJetratra24eFRReS0R5alx5a119b2NgU0lZTEV9cWuP&#10;hYCSiISZq6CgsKWls6mms6mmtKqltqugtqmas6Wsuc+3xdynt8+UpsGWrMiQqceGoMCMqMijoqeP&#10;jpOWlZqZmJ2DgoeCgYaEg4hsa3BQSFBpYmZhW1twa2dvamVKRUFKRENVT09JSEJEQz49PDk2NDUt&#10;Ky8mIyojICkkISwqJBxUUEpDQz8NEA8CBwYGCQgDBQISEg4RCgAKAgAMAwIKAQUWCxMXDBUGAAQL&#10;AQcMCw4AAAIAAAEFBQUEBAMAAAAHCAUZGhYYExEDAAAZFxstKzMXFB0FAAgLAQomGSAgGSEYCwwR&#10;AAB1amfp6Ozz+P2qq6p1b2l+fZR/gY2Kj495f300NzoIBghIQjyxqZnTyLXw7uby+P37//+pqKxb&#10;VVd+fH52e393d3eFhYWfn5+2tra3t7egoKBYWFgAAAALBghdWFrOy8zJxsdqaWlpaWmbnJyPkZG3&#10;u8Wipq24vMC7wMKRlpePk5ecoKeBhI6Je3mUhYORgYGMe31+b3B2bGqAfXeCgXl0fIx0eYl0doV2&#10;dYN2doV0dYdwdIlscopudoFudoFvdYFvdIFwdIBwc4BwcoBxcoBwdoFxdoFxdoJxdoFwdYBvdYBw&#10;dYBwdYFsdYhlbH9tcYN3eIpxc4NtcX5udYBqdX1qdYhsdIducoZwcIRvboFsbX5pbHtmbHpqZ3xx&#10;cIN0dYdvc4JpcH5ncn1ndX5mdX1laXtma3xnbX9pcINqcoVpcoZmcIVkboNlcHBibW5ncXNncHNi&#10;aW5obXRtcXllaHFmcH9jbXxpdIFqdYFha3dibXZoc3xlcHliZ3VgZnJgZm5gZ2xgZ2xfZW1bYWxY&#10;XWxPVGdOU2dSVm1XW3NVWXBNUmVLUWBPVWFKSFYwLzolJCwqKS4pKCwmJSshICgXFSA2Iil9bnP/&#10;+fz/+/36+fnt7e3Qzs/y7/D////9/v7y8vLy8fHX1NW8uLre2dr//v//+f6IeH0lEBMeBgg9JScv&#10;HiAQBgkaFBcTCw4PBgoTCAsdEBMgFRYcFBMTEAwLDAY9OkHx8O3k5tuXmZJrbnM3OkgxNkIgJy0f&#10;IBsbHBgdHRwZGRoQDxMVFBoeHSQcGyMdFyAaFB0XExoXExkYFxobGh0cHR0cHR00KjIeFh4wLDQC&#10;AAYMCw3DwL3//fXx6d7MzMnX09B5cWuWiYF/cWN5bFqBdmB2bVRwaVZ7dGdnYVxpZGd0cXtnZ3Nm&#10;aHZucH5paXZVVGNpZnh2cYNNRlYrIy8kHCMaEhUQCRIOCRAcGh4DAwQBAABMSEahmJbJvbvPyMzJ&#10;xsGmp5rw8ur9/f/28frc1NlfVlNjVFV8b2ZiWEhcVEhvZ2iIgYx1b3p2c3iCgoTFxMfJx8nLx8fH&#10;wcC+t7S6sq6BeXVucYOAgpFnZm9taGlxaGEwJBUrHAd5aVBnZWeqqKnu7Oz//v35+PX//vr9/Pfp&#10;6OLBwcGEhISxsbH8/Pz////x8fHy8vL////6+/f+/vv///7r6+r09PT////w8PL////9///0+Pz5&#10;/P7z9vf7/fzk5uPq6+jV1tJ1c3aGg4ZhX2BgXl17eXeEg3+OjYd9fXaTj5T58fb77/TFtbhUQ0Nd&#10;TUpaTUZLPzdTV0ZYV0laU0pZTUlbS0hdTUhbTENWSTxQRjNPRTRKQDJGOzFMQDtUR0dQQkVENjpN&#10;REdeVVhUS0tEOzlIPzlDOjE4LiM8MyY+MSRNQDNMPzJENypJPC9NQDNHOy1FOCs/MCdRQjpAMyxK&#10;PjdCOC1BOCk8NSBEPiahp5X//ubHtplvXUJCOSVVU0Ogn4uLiG+DfGbv5NH/9OaRe3InDQkfBQVD&#10;KixWPkFhR0EoFBMuHx9TQDpUNydfPihoTDdLNiZBJx9lTUR6ZVpvXlFkV0drYk9uaFRnY01jUkWA&#10;bF5yXEtcQy9MMx9BKBZAKxk2IhI6KikrHx0YEhApJyUtKylQSEdOPz5KNjYyLSheW1UsLSgyNDCL&#10;jounp6iXk5aMhou2ss7g3Pbz7//++f/18f/Ev8q5tb16dXxtcGptb2o/QT5eYF4+QEAUFRdOT1Iu&#10;LjMjEQAjEgAfDwA5KiBTRUlDNUlBM1RfUnqYmJX///3t7erz8/Hq6un+//76+vr////0//v4///t&#10;9/nv9/zw9/3w9vv8///7/////v/49fj09fb3/v31/fz0+/37///9///v+v75///2+/vv8e/7/fr5&#10;/Prz+fn5///3/Pv1+Pj////Y09PJw8K0r62koZ2rq6VgWFJiW1hYU1NTUFNpZWlqY2dkWl2GeXuA&#10;d3eCeXmCeXl/dnV6cXF3bm53bm53bm5zb3Nxa296cnR/d3Z5c253dWx2eWxtc2Nzb29ybm1xbWxy&#10;bm10cG91cXB0cG9zb250b2p2cWx2cWx0b2x2cG94cnFzbW5sZmdzbnBybW5xbGxwa2pwa2lxbGly&#10;bmpzb2pubGlvbmpwbmtvbWpubGlubGlwb2tycW1vbW9pZ2lqaGpxbnBubG5lYmRlYmRtamx3bG10&#10;aWtyaGp1bG15cnJ7dXV4cnJ0b255dHR5dHR5dHN2cXF0b290b292cXF5dHNzbm52cXB5dHR9eHd+&#10;eXl9eXh8d3Z6dXVzc3N4eHhzc3Nzc3N7e3t6enp2dnZ6enqHfHpvYWB0YGGEbG6LcnWXfoF3YGMx&#10;HB0lKCMoKiUqKSYbGRYGBwMeIh2Nl5Cptq6gh5U7JjINAAcFAAMEBQZQWFWQmpZwfHdhYGMJBwkC&#10;AAAiHx0NDQwKDg9pcXR2gYarrbuqrLeoq7Kmqayjp6mhpKefoqieoaienKafnaafnqafn6adoKSb&#10;n6KZnp+XnZ2YmZ+ZmqKbm6acnKmdnaicnaSbnaCanJybnKScnKSdnaWen6afoKihoamioqqio6ue&#10;n6Wen6Wen6Wen6SdnqSdnqSdnqOdnqOcnaKbnKKbnKKbnKGbnKKbnaKcnaOdnqSdoKadoaqfoa+g&#10;oa2joqWqpZezqoq4roK7qWy3oHu6oY6/rI61rHihn2yYmoadnqybn6KcnqScnqecnaidnaednaWe&#10;nqKenqCdnKWfnaagn6eioKmioamhoKign6efnqaam6CcnaOen6WfoKaen6Wen6WfoKagoaegn6if&#10;naedm6Wdm6WdnKWdnKWbmqOamKKcm6SdnKWenaWgn6aioaako6elpaimpqisqrOrqrKqqK+op6yn&#10;pqqmpqempqampqWysrbd3eHb2t68u7+0s7eqqa2bm5+gn6Sjnqmrp7GsqbKjoKebmp+enaGhoaSh&#10;oqSeoKObnqGYmp2Ul5qRlJeQkpaQkpWQkpWHiYeKjIqJi4mFh4WFh4WKjIqNj42Nj42NjJKOjZKP&#10;jpKPj5GQkI+QkI6PkIyPkIyVjYygmJaqpKKyrqq7ubK+v7a3ua+rrqOvq6eno5+bmJOTkYyWlpGg&#10;oZylp6Gjpp+gqaeiq6mkraujrKqep6WbpaKgqaensK6tpKOtpKOtpKOtpKOupaSupaSupaSupqWn&#10;qKinqKioqaaqqqSrqqGsq5+tq56uq52lpJ2lpJ2op6CtrKWsq6SmpZ6hoZmhoZmQl5GKkYuDh4N+&#10;gX1/f32DgYCHhISJhYaEg4OJiIqMjJCKjJGGiY6Bh4d7hH93gHl9fX16eXp2dnd2dnZ4eHh7ent8&#10;fH19fX1+fYJ/foN/foJ9fH57e3p7e3l/f3yCg3+HgYqFgIaNiouKjIWEiHuOloGCjXNYZUhqcFfR&#10;r5Hr6+FikI0WKxg5NjQsLToKBQAUExsIBg0AAAQAAAEFBQMiIx5AQTpISUEpKiQUFRAFBgAgIRsl&#10;JiADBAAAAQAICQQUEA4MCAQCAAAWFw4fIhYQFQYkLBlCSjcrMiANFAITGQk+RDU/RTc3PDBFSz84&#10;PjImJiQiIiA4OTVSU01OT0lBQjtCQztHSEAzNSovMSYxMygzNSorLSIkJhsyNClJS0BgZUVPVTQ0&#10;ORksMRE8QSFCSCc7QSA5Px48PzA8PjIuLyYgIRsiJB0qKyI4Oi1MT0BBRTEcIAoPEwAlKBE8PylQ&#10;UUBhYVVoZ152cG2JfnSdkYKmoJSusKuprKxzbWorHBQrIh89NDFIQD1BOjg0LS0tKCgsKCgrJylC&#10;IypZOUBoR05xT1R8WV6AXGCAW1+HYmWbe2qXeWmTdmiLcWWOd22ijoanlI6TgnyVlZaenqCmpqep&#10;qaqsq62tra6npqidnZ6MiYlqZ2h+en+koKWhnaGgnZ2lo5+Vk4yqoKCupKWto6SjmJqZj5GZjpGa&#10;j5KXjJCEkZpseoB0hIV3iYZZbGdRZWJgdHNccXBPWF1OWGBOV2VFT2E+SF5AS2IxPlIRHjIkHUg0&#10;LVcmH0ghG0IiHEIbFTofGT0aFDgEBgUAAAEUFRkuLzQhIicGBwoBAwEJCwcSDRoNAQURAACXh4L7&#10;9/b4+/yNj412dGx8epNwcoCDiIt0eXkuMDUBAAM6NC+yq5zMvqvz8Of4/f/3/f+cnKFvbW6Ehohz&#10;fIF0cGudm5iur66ZnZ6an6CfoqJhYV8MCgcIAAGIgoPw6+36+PqysrZtb3RucneDiI2hqq/7///8&#10;///09vP+//3s8O3z+/nu+Pfm7fDv+f/O3erP4vW70elvhJ9bb4x1iKVuc4dxeI54gplzgJdpdoxu&#10;eY12fo5vdYNye5RxepN1fpZ1fJVyd5F4fJZ3e5Vrb4lscYt2epR5fZZxdo1rb4ZrcIVrcIRobYBx&#10;bYFxb4NucYNyeIp1fY9rcYRlaX1tb4Rsd4psdIhtcYZwcIVxcYVxcoRtcYFrcH9yb4JubX9vcIBy&#10;d4RveINncnxjcXhldHtxcYFub4BrbX5rbX9scINtcoZtc4htc4hsbHRub3ZsbXRpa3Brb3JvdXZs&#10;cnNka2psbn1sbn1sb31sb3trbnlpbXdoa3Vna3NpbG1obG9oanFmaXFkZ29hZGtfY2ZeYmJYWmdY&#10;WmlYWWtXWGpUVmdRU2BOUFpMT1VFQ1ErKTQkIyonJysjIiYmJSsfHicFAw4hDhh7anL97/X/+v//&#10;+/318PD39fP09PH////08PH79/j69ffe2tvi3t//+/z////14uZ6ZmoQAAAfCQ4yHiMuICMRBwgT&#10;Dg4TDAwZEBEYDQ4gExUdEhQcFBUdGRkCAQA7OCWuro6tsYR1ek9NUjM2OycZHw41PCghISEcGxwZ&#10;GRsbGh0XFxsSEhcVExobGiIhGiQPCRIQCxIbGB4aGRwXFhgWFxgSFBQhIy0cGyIqJykZFBERCwRy&#10;b2bf39bu8Of9/fyvrKl9dm93bmNzaFtzaVx4cWRzbmJyanRrY25rZnBqaXNoa3RudH1tdoBganNS&#10;WF1nam9oZ21BO0AZEhUZExUhHR0VEhEYDRQeExkuJSkKAgYFAAAfGhpoY2L///3//P+yr6qjo5nw&#10;8ev5+fv//v/Uz8lgWkmDdG5lWEtcU0FrZFl3cnR6d4BjY2g9QD1raGV7eHeNiYqspqmyq67BubjX&#10;z8qxqaGdqJKiq5iAhHd6d3GDe3xjVV02IjAWABACAAE9PD24urnu8e7///3+/fn/+fbw5+W9vb3M&#10;zMz09PT19fX6+vr////s7Oz////5+v36+v7////////09/f1+ff9///9//709v3y9Pv9///////3&#10;+Pr////////29vTy8vL19fW8vLyLi4uMjIx1dXVgYGB8fHyTkpe2trnq6uvDxMJUVE9JSkJERjtT&#10;VUleXVVwbWVTT0ZXUUZlXVBYTj9dUkFdUUBYTT1TSTlIPi9JPjFUST5RRj1KPzdPQzxVVFJYVVNj&#10;XltsZWFjWFRQQj1KOjRQQDlPQjVOQTRTRjlSRThLPjFOQTRPQjVFOCtBMydMPjROQThTRz1NQjVB&#10;OSZDPCQ/Oh6hoJP88djv2rV1YjpbUTBJSC+amoO2s5yrnIbaybX/+eiKdWgQAAAnEgw9KiZTQT5X&#10;PkIhEBchFRxKOThYPzBfQithSjJRQCxPMilkS0Z0YmByZ2dqZmJpaV9qa1poalRpZWJrYV9yXl5R&#10;NjU1FxM5HRYxGw8oFQc3JRg3KSAgFhQfGBs2LjFUR0ZpVk9bQzhKPzglHhkTEg43OTd5e3mem5p7&#10;cm89LixtXz6Jf2C0r5PU1Lzc4MnY3sbb4cjl6dDs5OD27+zX0s+7uLebmpqRkZOgo6WEh4pFNFAS&#10;ABcMAAghEhMqHxYgGwogIAtCRi51aGpuYGKwoaSejpKShIfj29v9+vn39/X2+//t8PT////7+fn9&#10;+/z4+Pn9///8///++//9+//19fry8/f8///p7+77///z+/jz8vX+///k6e34///d5un7///7//31&#10;+PP+///6/P/+///7/f74+fn9/vr29/D///jLy87PztHAwMOko6aqqq1kY2dnZmpfXmFaWlxtbW9e&#10;XmCDg4VgYGKPjpF4eHp4d3lua26LhYh5cnN/d3Z+eHOHhXxpbF9wdmdzcXJycHFxb29xb29yb3Bx&#10;b3BvbW1tamt7dnJ6dXF3c291cGx1cW12cm51cW1ybmpzb2hybmdxbWdwbGdxbGlybWtzbm50b29u&#10;b2lub2lub2lub2lvcGpvcGpvcGpvcGtydGRxc2NwcmNxc2VydGdydGlwcmducGZvcGhvcWlxcmpy&#10;c2tzdGxzdW1zdG1zdGx3dGh2c2d1cmd1cmd2c2d4dWl6d2t7eG15cnB3cW93cG54cW95c3F6dHJ6&#10;c3F4cXB4d292dXB1c3J1c3Z3dHh3dXh2dHV0c3F7dGqAeHF5cW56cXKPhYhwZ2gpIB8SCgYSEhIf&#10;Hh4VFRQOEAwGDAYbKB+UqJuzzL2bgIlQPUMEAAAIDQsAAwBfaGVna2qVlZVvZHQJAAsZFBkJBwcM&#10;DwoLEgx7g36Bi4eqrLqpq7enqrGlqKyipqigpKeeoaedoKignaefnaefnqaenqWcnqKanqCYnZ6X&#10;nJ2YmaCZmqOam6abm6icnKebnKOanJ+Zm5ubnKOcnKSdnaWen6afoKigoamhoqqio6qfoKWfoKWe&#10;n6Wen6Wen6SdnqSdnqSdnqScnaOcnaObnKKbnKKbnKKcnaKcnqOdnqScn6WdoKmeoa6foa2ioqSp&#10;pJixqIu2rIS5p220nnm2n4m+q4y4rnulo3CZmYOZmKGbnaCbnaKbnaWcnKecnaadnaSdnqKdnp+e&#10;naWfnaagnqegn6ehn6ihn6ign6egn6eam6GcnaOdnqSdnqScnaOcnaOen6WgoaegnqeenKWcm6Sd&#10;m6SenKWenKWcm6SamaKbmqOcm6SenaWgn6aioaeko6ekpKelpKeqqLGpqK+op62npqumpqmmpqem&#10;pqampqapqKy2tbnX1tvY19uzsrepqK2trbGcm5+loqykoauin6ihn6ajoqeko6ifn6KZmZyZmZ2W&#10;lpqRkpWNjZGKi4+Kio6LjI+MjZCHiYeJi4mHiYeChYOBhIKFiIaHioiGiIaNjJKOjZKOjpKPj5GP&#10;j4+Pj46OjoyNjouSioublJOknp2sqKS2tK6/v7fAwbm8vrS4s7CwrKmioJuXlZGWlpGen5qjpZ+i&#10;pZ+oo6moo6ioo6ioo6moo6moo6mqpaqsp62tpKOtpaOtpaStpaSupaSupqWupqWupqWnqKinqaeo&#10;qaapqaSqqaGrqZ+sqp2tqp2pqaKnpp+op6CrqqOqqqOnpp+lpZ6op6CiqKOdo56XmpaRk4+MjYuJ&#10;iIeGg4ODgICJiIiMi42Pj5OPkJaOkJWKj5CEi4h/h4GHh4iFhYaEhIWEhIWEhIWEg4SBgYJ/f4CC&#10;goeHhouMjI+PjpCOjo6MjIuMjImMjYmLhY2GgoePjY6Ulo+OlIWQmIOCjXJhbVBze2Dqyanl5dlc&#10;ioRAVEBTT04dHiwLBgAPDhUKCQ8MCw8KCgsFBgQLDAcOEAkFBgASEw4CAwAPEAo0NS8oKSMPEAoW&#10;FhEMDQgPCwkJBwQBAAAQEQgQEwcKDwAjKRgxOSYgJhYFCgAAAwAhJhkxNikmKyAcIBYAAwAPDw0I&#10;CAYXFxQpKiUiIx0XGBEZGxMfIBgjJBofIBYfIRchIxkbHRMVFgwfIRcxMigkKBEjJhAYGwUVGQIf&#10;IwweIgsWGgMWGgMTFQcbHRIdHhYiIx0uLykvMSgsLiIwMyQvMyIjJxMkKBItMBo0NiJISDhgXlRq&#10;aGFwamdnXFN3alyCe29+f3uLjo5/eXdLPDRIQUBHQUBBPDs3MzMuKiwhHyENCw4BAAIPAQMRAgQN&#10;AAAOAAARAAAPAAAWAgErFxUtFAgjCwAnEAYwHBQyIBo1JyI3KicwJCIiIiIsLCw2NjY+Pj5ISEhR&#10;UVFTU1NPT09UUlBJR0ZNSkxcWV1nZGZzcG+MioWjopmUjIWakoulnZemnpedlo+gmJKimpSako2R&#10;nq2AjpqQoKedrrGKnZ6Ln6GdsbWcsLadrLehsL6ktMecq8OSor2Vp8GOobl2iqGBfZaSj6aHhJqF&#10;gZeEgZV5dYh3dIZwbX+Gh4ZZWls5Oj01NTsvMDQiIiQUFhMMDgguKjY8MDM4JSGjlI79+Pj+//+Y&#10;mpmBf3mGhJ15e4iIjY94fn44Oj8KCA0/OTW0rJ68r5vq5t32/P/1/P+YmZ1ua2yChIZ0fYJvamWq&#10;p6TExcSgo6WipqimqapgYF8kIyEKBARrZWbx7O77+vywsLSAgohrb3VtcnljZGuurbLf3N307uz/&#10;/Pr///39/fzx8/P49/H5+/nx9vvs9f+4w9R6hZpyfJJsdYx7gph0fZRyfpZsepJhb4Zjb4RpcoRk&#10;a3psdY1xeZJyepNvdY9vc41zdpF1d5JydI9zd5Jvco1pbYZobIRucoh0eI5zd4xucod7dot1dIdt&#10;cIRqcYNtdIdwdotydoxzdYxtd4xtdYpvcohxcYdzcodzc4Zvc4RtcoJzcYRvboFvcIFxdoRvd4No&#10;c31lcnpndn1wcIBubn9sbX9rboBscIRtcoZscodrcYZ0cYF2dIR1c4JxcX5yc351eIFzd39ucnpv&#10;boZubYZubYRtbYNsbIFsa39ra31qanxkZm1kZW5jY3BiYnFhYXBfYG1fYGleYGdeYGxeX21cXm5a&#10;W21XWGlUVmNRVFxQU1hLSVgtKzcjIiknJislJSgpKC4fHiYBAAk+KjSaiJHdzdTazdL47vDz7O3v&#10;6+nv7Or59fb++vv////9+Pr59Pb//f738/Tr5+n/9fmLd3wgCg8oEhcxHiIrHSASCQoYEhITDA0a&#10;ERIZDQ8hFBYfExUdFRYeGxoDAwEUEAl+fWrLzq6ytpdAQzEnKiIrLykUGQ8eHh4aGhsZGRsaGh0X&#10;FhsSEhcUExoaGCAjHSYgGiIgGyIdGh8XFhkbGx0gICEbHR0eISkVFhsODAwHAgAZFQxlYli+vrTs&#10;7+Th4d+LiYVZU0tmXVN1bF9zal5kXlJQS0FoYW9sZnR0cX50dH9rb3lob3hjbXVYY2ppbnJQU1Y1&#10;NDcfGh0VDhAdFxggHRwTEg8gFhwmHCIPBwsFAABWUFFrZ2ZoZGPy7+z//v+4trG1tqz4+vT7+f35&#10;9fnEvbiBeWl4aWRvY1ZfVkVlX1R3c3VmY21AQUYwMzBMSkd/fHuAfH5zbnF6dHeak5PAubS5sqvp&#10;3+3Bt8O1rbW4srOUkIuHhXp4eGguLx0SDxEnJifO0M/n6uf///36+fX/+fbRycbMzMzIyMjw8PD7&#10;+/v9/f3////w8PD6+vr9/f/////y8/T8/v75+/rw8/D+//7q7er8/f/////8/f/6+v3////////+&#10;/v3///3k5OT////////////////U1NSbm5uSkpJKSU5oZ2qko6V5eXdubmplZl9cXlRydGlcW1SB&#10;f3huamFWUEZhWU1nXU9mW0xmWkpZTz9ZTz9RRzlQRjpWS0FRRj1MQTlUSEFgXlthXltkX1xjW1dY&#10;TklNQDpNPjhTQz1URzpSRTlXSj1WSj1PQzZSRjlURztKPTFOQTVZS0FaTURbT0ZXTUFORzVOSDBM&#10;Ryy1taj/9d3EsItvWzS2rIq3tZzIx7DMyLHYy7Tx487//OqMeGsXBAAsGRJCMSxaS0dcRUckFBkj&#10;Fx1LPDlXPi9aPSZcRC1OPSlHLCJdRT9uXFlsYWFlYF1jYlljZFNhYk1qZWRqX19sWFlKLzAyFRQ5&#10;HhkxGxIpFwwfDgAvIBYiFhIZDxAkGBpBMS9fS0NZQTVRRj8xKiUgHxtYW1iztLK9ubdoXVoWBgMx&#10;HwVFNh5QSDRJRzZHSTpfY1WJjX6orZzDubfKwb/m39359PP9+vr39vfe4OHJy83d2N6SjI93b29z&#10;bGhhXFdQUEpFSERKUU07LC8RAgUuHSAMAAAVBwpNREVMR0eysbDKxsTb1dL47+rx5d///ff/9/Lm&#10;4N3++vj49fby8PH////x8e////38//ru9O33/fb39PT7+vzw8/f7///y+Pz6///+///19/Lw8/br&#10;7vHv8vT19/j9//////7+//v9//j+/v/////////5+Pv////X1tnb293Y19rIyMq/v8GKiYuCgoRH&#10;R0lmZmhUVFZXV1loZGhrZWhoYWN9dHR3cW2Egnl5fHB5f3F5dnd4dnZ4dXZ5d3d6eHl6eHl4dnd2&#10;dHV0cGxzb2txbWlwbGhxbWpzb2tybmpwbGh1cmt1cWt0cGtzb2t0cGx1cG92cnF3cnJycm1yc21y&#10;c21yc25zc25zdG5zdG9zdG91eGh0dmdzdWdzdWhzdWpzdGpwcmhub2ZwcWpxcmpyc2xzdG1zdG1z&#10;dW1zdG1zdG11c2h1c2h1c2h2c2h2dGl4dWp5dmx6d2x5c3F4cnB3cW94cnB6dHJ7dXN6dHJ5cnB5&#10;eHB3dnF2dHN3dHd4dnl5dnl3dXZ2dHJ7d2yAfHR8d3R/eXqGgIFZU1QYEhAJBAAEBAUMDAwFBQQB&#10;AgAAAgAaJx6Yq5+rwrVnTVYbCQ8KBQcJDw0SHRmZop+usK++vLyDd4cdEx8YEhgFBAQAAgAIDgiD&#10;jId8h4OpqrmoqrWmqbCkp6uipaefo6aeoaedoKein6mhn6ienqWcnaOanKCYnJ+XnJ6XnJ2ZmqGa&#10;mqOamqWbm6eam6WamqKZmp2Ympqbm6ObnKScnaWenqafoKegoamhoqqioqqfoKafoKafoKafoKWe&#10;n6Wen6Wen6Sen6SdnqSdnqScnaOcnaKcnaKcnaOdnqOdnqSbnqOcn6edoKyeoauhoaSmo5mupo+z&#10;qYm5qHGynniynIO6p4a7r36tqHedm4GWlJKanJyam56am6Kbm6WbnKWcnaScnqKcnqCfnqefnqaf&#10;naafnaafnqagnqehn6ihoKibnKKcnaOcnaObnKKam6Cam6GdnqOfoKafnaWdnKScm6Kcm6OenKSe&#10;naWdnKScmqKamKKbmqOenaWhn6aioaejoqajoqWioqWmpaympaumpaumpaqmpammpaempaempaah&#10;oKWgn6PBwMTY19vGxsq6ur6zs7ebm5+ioaqfnqefn6akpKqnp6yko6eenqGcm56ioKSfnaKbmZ2X&#10;lZmVk5eVk5iWlZmYlpqQkpGRk5KOkJCJi4uIiomLjYyLjY2Ji4qPj5OQj5SQj5OQj5KPj5COjo+N&#10;jY2MjYuHgYKNh4iTjo6YlJKgnpqtrKe3t7G7u7S+ube5tbOuq6iioJycnJifoJyipJ+hpJ+0oqqy&#10;oKiwnqawnqayoKi0oamyoKiwnaWspKOspaOspaOspaStpqStpqStpqWtpqWnqainqaeoqKaoqKOp&#10;qKGqqJ+qp52qp5yrqqSmpaClpJ6mpaCnpqClpJ+npqGsq6WssKyqraqmqKaio6GdnZuWlJKNi4mH&#10;hYOAgH6Af3+AgIOEhYqIiY+Hio2DiId/hYGOjpCOjpCQj5GSkZOSkZSPj5GKiYuFhYeCgYaGhYqL&#10;io6OjpCPj5GPj5CPj4+QkI+SjZSKhoqNjIuTlY2QloeOmIGAjHFndVZ8iGntz6vl5dVhjoRIW0RS&#10;TUsYGCcPCgAPDhQKCQ4LCw4JCQoEBAIJCgYMDQgDBAAXGBQGBwIWFxItLSkODwsEBAAcHBgJCgUN&#10;CwoPDQwREAwZGRITFQwjJxtITD5FSjopLh8aHxEAAwAKDgIiJhwgJBsVGBAAAgAICAcAAAAGBgQQ&#10;EQ0ICQQBAgAHCAEMDQYSEwsODwcNDgYPEAgLDQUHCAEMDQUWFw8BAwAMDgUODwYMDgUOEAcICQAC&#10;BAAICgEGCAAJCgAFBgAMDQkfHxskJR8eIBYfIRUdIRMiJRYpLBoqLBk1NSRbWUx8eXCCfXh7c3F0&#10;aGB1aFp6cmh7fXl/g4N+end1Z2FlYmNaV1lLSUxCQURFRUlKS1BHSE4/QUc2PDkqLy0aHhsUFxMP&#10;EQwDBAAJCQMkIxwvIBsQAwAJAAAQBQMJAAAFAAAEAAENCQsAAAACAwEEBQMDAwECAgEDAwEAAQAA&#10;AAABAAAWFRMgHh8gHiAlIyQjIh8yMitXV01KRTlDPTFKRDhJQzc6NSg+OS1FPzM4MyZTNixNMSRl&#10;Szl5YUtwWUJxW0R8Z1J5ZFFsW0t1ZFiBcGiAb2t8a2qJenmShIGJfHaAgIOSkZSKioyOjo6UlJSP&#10;j42UlJGSko+kpKOVlZZjY2Y0NDhGRkh5enl3eHJISUF0cnqPhIR7amPCs63////5/f+Eh4dmZWKB&#10;gJd1d4N+g4RscnIzNToHBAo3MS6qopazppLj39b2/P/w9v6SkpdtamyAgoR1foN+eHKWko+8vLyM&#10;j5GAhIeorK5maGkPDw4EAAAVEBC8ubrGxMdHSE1LTlVlaXFJTldJREtWT1SFe32il5bDuLbq4uDp&#10;4+Pg3N3l287v6N7///zw8PWWmKJ0dYSMjJ14doh5gJhsdo9rd5Jse5Znd5BreI9yfZBxeotrcop1&#10;e5RzeJFtcYpwc41xcoxwcYt2dpF3eJNub4ppaoRtboZzdIx1d411d4x0dot5dYp0c4dwc4dqcIRp&#10;cIV2fJN8f5hvcIpud45udYxwcopzcYl1c4p1dIlyc4dvc4V0dIdxcYRwcoNxdYRudoNqdH9pdH5q&#10;d4B1dYZ0dIVzdIZzdoh0eIt0eY1yd4xwdot0bYl3cYx2cYxybodwboVxcYZzc4dxcoVybo5xbY1w&#10;bItva4lua4dua4Zva4VvbIVubHxsan1qZ31oZX1mY3xmY3lmZHZmZXViZG9gYnBeYHBcXW5aXGtZ&#10;W2ZYW2JXW2BOS1stKjghHygmJSooJyotLTEhICcAAAcnExytmqPKuMDDs7nq3eDk2tvo4N/27u30&#10;8PH59fby7u/FwcLMx8n49PX/+/3////t2t91YWYVAAQjDRMrGB0qGx4YDxAgGhoTDA0aERIZDhAh&#10;FRcfFBYeFhcgHBsFBQMVEheEhHzp69jT1sM+QDokJik8PkMSFBYZGRoYGBkYGBoZGRwXFhsTEhcT&#10;EhkXFh0aExwgGiIeGiEWEhgWFBgeHiAcHR0QEREZHyMFCQoVFRI9OzJdWU6EgXSwsaPIybzLzch5&#10;eXNEQDdJQzdTSz9QST5STURXVExkYXRta310dIRwcoBnbHZhaG9cZWpXYWVbYGArLS0LCQoNCAkW&#10;EBAdGBcbGRYSEg0nHSQKAQYrIycQCgw7Njbp5eT///2zsa7CvcGUko6/wLf///z6+P3a1dt2bmpJ&#10;QTJmWFBwZVZfV0VkX1OBfX9raXNMTVNcYF+BgX6lpaSVk5WCf4J/en1sZ2dsZmJ6dW6gjoOdjoTB&#10;tq/Vz82trK6xtbvL1Nycp7FpZmgxMDHMzcz5/Pn5+/js6+j28O3r4+C3t7ecnJzOzs7x8fH39/f/&#10;///8/Pz////09Pf+/v/7+/3///////////7///3z8+/x8PX5+Pzw8PPx8fP////////3+Pf/////&#10;///////7+/vz8/P7+/v7+/v7+/v////Ew8e4t7usrK5aWllwcW51dXBVVk5/gHiUk46CgHpua2Ri&#10;XVRoYFZiWU1aUEJ0aFpZUEJdVEZZT0NXTUJYTkRQRj1NQjpXTERZVVFgW1dhW1ZYUEtPRT9OQjxT&#10;RT9VR0BXSz9VST1ZTUFYTEBRRTlVST1XTEBOQjZOQjdYS0FYTENUSUBVTEBSSzlOSTJUUDaenpP/&#10;/+nNuJSJdU3l2rjW0rjT0Ln//+n27tX47df56td9al0UAQAiEgo3KiRUSUNbRUQgERQgFRlKOzdV&#10;PCxUNyBYPyhOPClLMSVhS0JyYl9yaGdrZmNpZ19oZ1llZVFqZGVqX2FmUlVBJiouERI2HBswGxcu&#10;Hhc1JBVOPjNFNjAwIB8gDw8pFhJELiVDLB85LiccFA8tKyeLi4nEw8F/eXYiFBAOAAA2Hg5OOixP&#10;QjgrJB8JBwUHCQcYGhgjJiNYTEtDODdoX16NhoW4s7PW09PJyMja2trW283a3tDm59u6uLGQjo2h&#10;oqeorLiYna5+bnFZSExfTFEjEBUOAAEgFRcEAAACAAALAAAzJRx+bWKIdWiyn5K7qp/Dtaz//fb5&#10;9PP//vz//vvo5uH6+fLz9Oz29u79//X//vv/+/r5+Pj6/f/5/P7w8/P///75+PT+///+///7/f7+&#10;///9///3+/n4/Prw9PL39/n6+vzw8PHy8vT+/v/t7e729ff8+/3u7e/9/P719Pb////b293h4eO2&#10;triioaOYlZiHgYSGf4GNhIR1bmt0cWp2eG5udGh7eXp7eXl7eXl8enp9e3t8ent5d3h2dHV3dHF2&#10;c3B1cm92c3B4dXJ5dnN4dXJ3dHF2dG52c251c251cm92cnB2c3J3dHR4dXV0dXB0dXF0dXF1dXF1&#10;dnJ1dnJ2dnJ2dnJ5e213eWx2eGx1d2x2d250dm1yc2tvcGlzdG5zdG50dW91dm91dnB1dm90dW9z&#10;dW51cmp1c2p2dGt3dWx4dm14dm14dm14dm17dXN5dHJ4c3F5dHJ7dnR8d3V7dnR6dXN7enF5eHJ4&#10;dnR5dnh6eHt7eXp6eHd4d3R3d2x9fHR9fHmFg4N5d3g6ODgGBAIFBAAMDQ4ODg8NDQ0LCwoCBwMw&#10;OzS1xry5zsJtVl4KAAATERIACAVKV1Ps9fL+/v7QysxUSFgIAAoIAggQDw4HCgUTGhSLk45jbWmo&#10;qbinqbSlqK+jp6qhpaefoqadoKadn6ekoauioKmfnqabnKKZm5+Ym56XnJ2XnZ2am6Kam6SamqWa&#10;mqaZmqSZmaGYmZyYmpmam6ObnKOcnaSdnqafn6egoaihoamhoqqgoaegoaegoaafoKafoKafoKWe&#10;n6Wen6WfoKWen6WdnqScnqOcnaOcnqOdnqSdnqSanaGbnqWcoKqdoaqfoaWkopyqpJSup4+7rHuz&#10;oXuwm321on+7rX+1rH6moYGalYWam5iampuamp+am6OanKSanaOanqGan6Cgn6efnqaenaWdnKSe&#10;nKWfnqahn6iioKmcnaOcnaObnKKZmqCXmJ6YmZ+bnKKen6WenaOcm6KbmqGcm6KenaSfnqSenaOc&#10;m6KZl6GbmaKdnKSgn6ahoaaioaWhoKSgoKOjoqejoqeko6ilpKilpKilpailpKilpKijoqarqq6j&#10;oqezs7fa2t7V1NiysbWop6ucn6eeoKijpaunqK6kpKmdnaGfn6KnpqmopaqnpKmmoqekoKain6Si&#10;nqOhnqOhnqOeoKCfoaGcnp+YmpqYmpqbnJ2anJyWmJiTk5eUk5eTk5eTkpaSkZSQkJKPjpGOjZCH&#10;goaKhYiMh4qNiYmRjo2bmJanpaKwrqq7trW9ubi7uLaysK2pqaalpqOhop+cnpq1o6G2paO2pKKz&#10;oqCzoZ+zoqCxn52tnJqpo6Gqo6GqpKKqpKKqpKKrpaOrpaOrpaOnqainqaeoqKWop6Sop6KppqCp&#10;pp+ppZ6npqGjoZ2hoJykop6ko5+kop6mpaCrqaWop6eop6eop6epqKanpqSioZ6bmpaWlZGAgXx6&#10;enh2d3l8e4GDg4mGh4uGh4mGiIePj5KQkJOTkpWWlZiYl5qWlpmSkpWPjpGJiY2JiIyIh4uIh4uK&#10;iYyOjZCTkpWWlpiYlZqQjpGIiIWDh32Gjn2KlXx5h2lfb05oeFS8oXfO0LphjX8sPSM4MS4XFigF&#10;AAAQDxMICAsHBggFBQUDAwIQEQ4cHRkYGRQREg8PDwwPDwwSExAAAQAAAQATExAHBwQEBAUKCgoO&#10;DgwMDQkBAwAhIxlMT0M7PjETFgoiJRoEBwAAAgAOEAgQEgwREw4SFA8NDA0EBAQJCQgPEA4JCQUH&#10;CAMPEAoREgwLDAYICQMGBwIICQMICQMHCAMICQMKCwUGBgkSEhUTExYODREMCw4GBQgGBQkSERQR&#10;EggNDgYAAQAAAAAMDQsSEw8QEQkTFQsUFw8WGg8XGQwXGAo3NCd1cWeak46SioeIfn6YioSMfXKG&#10;fnWRkpB+goR1cXCViYJ8fIB4eHxsbXJcXmNQU1pQVVxaX2djaHFpdXNnc3BeaWZYYl5TXFdFTUdB&#10;SEJPVk9kX2BBPT8yLzI4NjoxMDUnKC0rLTMyNDxAQT9BQT8+Pj03NzUuLiwlJiQeHx0aGhkfIBxC&#10;Qj9VVVVFREYjIiIDAwAAAQAAAgAdGRQMCAMQDAYUEAoJBgAPCwMTDwYEAAAjAAAlAAA8FQBNKA9F&#10;IQY9GgA8GQI0EgAaAgAfBgAnDgIlDQQjDAQ1IBZGMiZDLyInKCIzNC4mJyAoKSEwMSguMCU6PDE/&#10;QTVIR0ZdXFw9PD4IBwkbGhpYWFRdXlUyMycZGR04Lyw1JRyajYb49fX5/f+NkZR8e3t7epBzdoB3&#10;fXxgZmYrLTMCAAYzLSuspJm/sZ7n5Nv3/f/m7fWKio9vbG6AgoR2f4RoX1qmoJ3n5uaSlZhrcHSl&#10;qq5ydHcpKiwNCQciHx5LSUpHR0pVV11hZW49Qk09RE9oaG5bWVxQS0xPSUZaVFBeWlZTUlBNTk1R&#10;ST5HQjpVU1JbW2FZWmWKipmnpLV3coR1fZZpcoxqdpJvfpprepVsepF0fpN1fY9tcod2e5Bzd4xv&#10;coh1do1ycolsa4NycYhubYdtbIVwb4dzc4pwcIVpaX1qan5xcYRzb4JzcoV3eo1wd4trcod2fJR3&#10;epRiY39udo1uc4twcYlzcIl1col1c4lyc4dwcoV0dYlydIdwdIVvdIVudYNsdYFsdoFtd4J0dIVz&#10;dIVzdYZ0d4l1eYx0eIxwdotudIl3b5R6cpZ7dJd3cpNzb49ycY51dJF4d5N0b4x0botybYlxbIdx&#10;bIZxbYRybYRyboR0cYlyb4huaodqZoZnY4NmY4BnY31nZHxgYm5fYG9dXm9bXG9bXG1cXWtdX2he&#10;YWdLSForKTghHykmJisnJyotLDAjIicDAgk7JjDPvMXItr25qa/MvsHQxMbq3+D78fHq5ufh3d7j&#10;3+C7t7i5tLbj3+Dh3d/h3d725Oh7Z2wgCg8xGyAyHiMsHSAWDQ4UDw4SCwsZEBEYDQ4hFBYfExUd&#10;FhYfHBsEBAIlJCy2uLPv8uG/w7JPUkwsLTEuMDQaHB0VFRYWFhcXFxkYFxoWFRoTEhgTEhkVExsU&#10;DRcZFBwXEhkVEhcdHB8fHiASExMGCAgUGxwTFxVVVU+Xk4iXkoScmIi0saKysaHd4tulqJ9wb2VP&#10;Sz8rJRoWEAkvKydYV1RpaH5uboJpanxhZHJfZG1bYWdTWV1QV1gmKSYNDQsJBwYZExMcFhUXExEU&#10;FBEREw8pICYNBQoiGx8PCgxJRUXc2tjv7uu2tbKxrrKRkY68v7by8/D+/P/q5OuLgX+EeWxiV01o&#10;X05fWURlYVV5dnhwcHpvcXmPlJSoqqiys7Ooqauqqa21s7ahnp59enZnZV5yal6LhHqBfHaLiIas&#10;rLC7vcW8wMywtsTV09V0c3SipKP4+/n8/vr///zk39zTysjLy8udnZ3S0tL9/f339/f////8/Pz7&#10;+/v8+/35+Pr////v7e3v7ez++/j49PD///z//v///v/++/3////////8/Pz19fX3+fj29vb29vb7&#10;+/v+/v78/Pz7+/v6+vr29vb5+Pz8/P75+PrW1tbT09LR0c5oaWR5eXRPUE1oaGSUkoxtamNGPzdi&#10;WU9oXlNcUUVaUUdeVUtbUkdaUUdbUklSSkBMQztVTENDPzhTTkdZU0xQSEFLQjtSR0FXS0RUR0FX&#10;TUFUSj5YTUJWTEBQRTpUSj5YTUJPRTlMQTZUSD9WS0NORDxUS0BUTj1RTTdoZUu7vLL//+rAq4ig&#10;imP8783e2b7Ev6f/+eD//+X/9t/w4c59aVsfCwEmFQ46LyhXUEpRPTkYCwsbEhNIOTRTOilTNR1a&#10;PypUPy1MNSdjTkR1ZmF1a2luaGZsaWJraVxoZlVoYmRtYWRlUVY7ISYpDRExGRsuHBs2KCRSRTZm&#10;V0tgTkhRPDo0HhwgCgUrFw0uGg0XCwUTCwZTT0utramsqaZYTkosGhVAKiMmCwQyGhYvHh8bERYQ&#10;ChEbGSAvLjQ6OT9NPT4lFhcUBwcUCQgsJCNEPj1MSEZrZ2ZsbmSTk4qmopqNhoGgmJnUzdPW0N3G&#10;w9Lr29/Xxsl/bXE1IiYmFhlHOz1WUFAjISAXDQcJAAAlFw0NAAASAQAZCgAiFg9aUEpFPECHfoGB&#10;eXuspKXi29rX0c////z++PX/8+v57unx6+j////7+/z08/T//Pv69vPx8fL////8/fv9//v1+PTu&#10;8vD9///8///////+/v729fb9/P3////9/f7+/v/////////////y8vT7+vzm5uj+/v/7+/35+fv/&#10;///Z09aVjpBrYmN2b26Egn6Gh4FzeG97eHl5d3h4dnd4dnd4dnZ2dHRycHFvbW57eXZ4dXN3dXN6&#10;eHZ8enh7eXZ5d3V6eHZ2dG92dG92dHB2dHF2dHN3dHR3dHV3dXZ0dHF0dHF0dXJ1dXJ1dXJ1dnN1&#10;dnN2dnN5e3B4em93eW93eXB4eXJ3eHJ1dnBzc293d3J3eHN4eHN4eXN4eXN3eHN2d3J2d3F2dG13&#10;dm95d3B6eXJ7eXJ6eXJ5d3B4d3B9eXd8eHV7d3R8eHV+end/e3h+end9eXZ8fHJ7enJ6eXV7eXl9&#10;enx9e3x8e3l7enZzd2t4e3N7fXmJi4tsbm8gISEAAQAMDgoLDA4MDA4QDxAMDAwAAQAzOza+zMO6&#10;y8FxXGMHAAANERAABgF/j4r6/////f2il5tUSVgUChYEAAMPDg0AAgAhJyGiq6ZyfHinqbemqLSl&#10;qK+jpqqhpaefo6aeoaedoKeloqyjoaqfn6acnaOanKCZnJ+YnZ6Ynp6bnKObm6Sam6WamqaZmaSZ&#10;mqGZmp2Zm5qam6Kam6ObnKSdnaWen6efoKigoamhoqmhoqihoqihoqegoaegoaegoaafoKafoKag&#10;oaefoKaen6Wdn6SdnqSdnqSdnqSen6SbnJ+cnqScoaidoqqeoaaioaCno5qrpJe9sIS3p4Cwnnqx&#10;nni4p326rYKwp4KknH6cm5acm5mbm52bm6GanKOZnaOZnqGYn6CgnqefnaaenKWdnKSdnKSfnaag&#10;n6ehoKidnqSdnqSbnKKZmp+XmJ2XmJ6am6GdnqOenaKcm6GbmqCcm6GenaKfnqOenaKcm6GZl6Ga&#10;maKcm6OenaSfn6Sgn6Ofn6Kfn6GhoKOioaSjoqakpKelpKilpKmkpKiko6ioqKyvrrKbmp6cm6DH&#10;x8vX1tvDw8e8u7+jqbCfpKudoaefoaefoKWfn6OioaWopqmfnaKgnqOioKWjoaaioKWgnqOdm6Cb&#10;mp6ipKajpaehoqSeoKKfoaOjpaeipKWdn6GZmJyZmJyYmJyYl5uWlpqVlJmTkpeSkZeTj5WTj5SU&#10;j5STj5KUj5GYlJShnZ2ppaW0r6+9uLjDv7/Avby2trSrq6mcnpyRk5CjnYusppSwqpisppSpo5Gq&#10;pJKrpJOpo5GnoqCnoqCnoqCno6Coo6Goo6GopKGopKGnqaenqaaoqKWop6SopqOppqKppaGppaCk&#10;op+hoJ2joZ6npaKopqOlpKGmpKGpp6Sno6eno6WnpKWopqWpqKWop6OlpJ+ioZuYmZOMjYmEhIWG&#10;hYuMipGPjZORkJSVk5aUk5iUk5iUk5iWlZqYmJyZmJ2Yl5yWlZqYmJyWlpmUk5eTkpaVlJmZmJ2d&#10;nKGfnqSXlJiYl5iJjId8gnaDjHmGk3lse1xLXDpOZDqUfU2pq5BijXpVZEZeVVIjIjUGAAAMDA4I&#10;CAoMDA0MDAwHBwcMDAsODgwDBAEAAAAWFxUJCQcGBgQSExEODw0ODg0ODg0KCg4PDxINDQ4CAwEA&#10;AQAVFQ89PjUlJh0HCAAsLSUXGBEGBgETEw8QEA0NDQoQEA4LCgwFBQYKCgoODg0ICAYKCwcQEQwN&#10;DgkLCwgKCwgJCgYJCQYMDAkPEA0ODwsKCwgHBg4QDxcPDRYKCRELCRIHBg4IBg8SERkLDQUQEAwL&#10;DAoLCwwSEhMPDw4HBwMICQIOEg8QEg0LDQUIBwAkIBdfV1F6cG5pXV5pXV94aGONfXOVjYWHiYh5&#10;foGDgYCYjYeDhIiIiY6IipB8f4Vna3NWW2NSWGFVXGVfZWdxd3l2enxxdXV1eHdzdXRrbGppaWdq&#10;bHBZW2BZXGJnanBrb3Vrb3Zma3NbYGhYWFlcXF1iYmNmZmdlZWZjY2RiYmNjY2RCQ0FQUVFycnVy&#10;cnZOTlFJSkhWWFJNUEc0MTkoJC0wLDRCPkRKR0tTUFJRT1BAPT5BQVZERFZQUl9XW2RRVl5JT1hF&#10;TFZAR1Q0RFAsPEslNUgZKkARIzkbL0MlOkseNEMsLSwzMzIfIB0bGxgaGxYPEAoVFg8ZGhI2NDM1&#10;MzIfHB4RDxAhHx0yMSo6OSxDQzIfICAdFg8XCQCUiID29PXp7vV9goh3dnmAgJN/gop/hYNiaGcv&#10;MTcJBg4+NzjAt6/Vx7Ty7ub6///c4uqBgod0cXKBg4Z3gIV5b2rQycb49fZsbnM5PkSKj5V0d31E&#10;R0wCAAA6ODZHRkdNTlJsb3ZWW2U4PktMU2E1QERWX2E+RENSVlJrb2pJT0o/SEVCTkw+Pj9XWF1g&#10;ZW9GTVtIUGF9g5aZnLCKjJ+EiaJ3fphzfZhvfJdkcItibYRocYVoboB3e4p7fo5+gJCCg5SHh5eE&#10;gpN9e4x9eot8eY97eY18eo5/fY9+fI17eYl9fIuCgY94dYR5eYh6fY10e4xvdopwdo1ucYplZoFu&#10;dYpucohvcIZyb4V1cIZ0cYVxcYNucIFzdYpydopxdYhvdIVudIRudoRudoNudoJwcIBvcIBucIFv&#10;coRwc4duc4drcYVoboNvaY5wa49xbZFwbY9sa4tpaohrbYpvcY1zcYRzcYNycIJxcIBxcH9xcH5y&#10;cX1ycX1sa4RpaIRmZINjYYJhX4BgX35hYHtiYXpgYXFeX3FcXXJbW3FaWm9aW2xbXWlbXmhLR1sv&#10;LDwmJTApKC4kJCcnJykfHiIDAgc5KDDQwMjOvsXdz9Tq3eD77/H//P3/9PT//f7l4eL49PX28vPv&#10;6+z////69ffc19n45ep2YWYbBQsvGh8wHSIvISQcExQTDg4RCgoYDxAXCw0fEhQdERMbFBQdGRkC&#10;AgAZHB7Kz8Tp8NirsplUWUopLCccHxsSFQ4SEhMVFRYXFhkWFRgUExgUExgUExoUExoZEhwgGiId&#10;GB8cGR8fHSEUFBYRERIgIiIuNDFdYFqTkoeqo5WdlYSRiXemn43IwbD0/PDY3dGoqp1wbmI4NCsW&#10;Ew0kIyJJSUpnaXxsbX9hYnFbXGhiZGxXWF08PT8vLzEGBwQIBwUXExIgGhoXEhISDw8UFRQSFRMk&#10;HSIeFxwVEBMIAwVAPT1cWllXV1S3t7OzsreLjImjpp/z9fP////IwcllWVlxZFlsYlVhWUZjXkho&#10;ZllkYmRnZ3J+gYmTmJqprqyusrOxtLepqq/Cw8bz8vPa2daOjYd4e6qbncVsbopRU156e3WOjnea&#10;mXezsomwra++vb7Mzcz+///y9PD29fHi3NnVzMnR0dGdnZ3W1tb////19fX7+/v7+/v7+/v7+vv/&#10;///y7+/79/b//v368vD/9/T99PH//v/28PD8+Pj////39fX6+vn////6/Pv////7+/v9/f39/f31&#10;9fX5+fn////7+/v////29vj////19fbs7Oz////MzMrf393c3dx6enh7end7d3NQS0VeV09waF5o&#10;XlVfV09gWVBcVExcVEtgWU9WT0VMRDpPSD5AOjFRS0FWT0ZLQztGPTZQRj9WS0VSR0FYT0RUS0FX&#10;TkNVS0FORTtUS0BZT0VRSD1UST9ZTkZeVE1VTEVdVktdWEhfXEeRkHbR0srw5dGjjmyznXf87s3d&#10;1bq3rpbe0rn389n99d7q2cd8ZFglDQUnFA44LSZRSkNLOjIZDwsfGBZJOzRUOilXOCFfQi5XQDBF&#10;MB9bSTxtX1ltZGJmYV9lYVxlYFZjXk9mX2ByZmhoVFc4HyMmDBAsFhgrGxs8MS9PSDpYTEFaR0Fj&#10;SkdNMzEoEQ0nFg0rHRIbDwo5MCyDfnuloZ9+eHVkV1JdR0FEKSE9IiAuFxcgDhIfExkpISk3MDhE&#10;PURMREpnUlVfTE8xICEeDw8YCwsHAAAMBAEPCAU1LTZJPkVHODxLOTl6ZmSDb215Z2asnJvRw8bj&#10;1diEdHdNPUBaTU9GPT5GQ0JdXVtWVVZQTUxVUE0lHRkjGxcLBQICAAAxMDEwIyxNQEkdDxcgExk7&#10;LTMwIiZ2aGxtYGPMuavWxrvVycL//vv69fT///7/+/r/+ff89/X///r///j///b9/fX7/fn////8&#10;/v/w8O/u7u339/b////9/v39/fzz8/Lw8O/9/f/7+/37+/3////4+Pr//////v/39vje293/+/3p&#10;4uSZkJKWj498eXd8fXmHi4Z7eXp5d3h4dXZ3dXZ3dXZ2dHV0cnNycHF2dnRycXBxcG92dXR3dnVz&#10;cnFxcG9ycnB2dnF2dnF3dnN3dnV3d3Z4dnd4dnh3dnh1dXN1dXR1dXR1dnR2dnR2dnV2d3V2d3V4&#10;eXF3eHB2eHB4eXN5enV6end4eXZ2d3R5enZ6end6e3d7e3d6e3d6end5eXZ4eXV4eHN5eXR7enV8&#10;fHd8fHd7e3Z6enV5eXR/fXp+e3h9e3d+e3iAfXqBfnuAfXp/fHl9fXF8fHN7enZ8e3p+fH1/fn1/&#10;fXp9fHd3e3F5fXZ6fXqNkJBkZmgPEhMAAQASFRIJCw4NDRATEhQNCw0AAAAsMS63wru1w7tUQUgT&#10;DA4PFxQVKCK4y8Tr9PHl4OGJeX5TSFgjGSUHAQYUExMAAQAiKCOVnplmcGynqbemqbSlqK+kp6qi&#10;paigpKefoqieoamkoqyjoaqhoKifn6Wcn6ObnqGan6CZn5+cnaScnKWbm6aamqaamqWam6KbnJ+b&#10;nZ2amqKam6ObnKScnaWenqafoKegoaigoamio6iio6ihoqihoqihoqegoaegoaegoaehoqihoqef&#10;oKaen6Wen6Sen6Sen6Sen6WbnJ+cn6Odoqieo6qeoqigoqSkoqGoo5+6roi5q4S0o3uwnXW1onq8&#10;q4O4q4Cto3efnZafnJmdnJ2cnKGanaOZnaOXnqGXnqCenaWenaWenKWenKWenaWfnaafnqegn6ed&#10;nqSen6SdnqOam6GYmZ6XmJ6Zmp+bnKGfnqKdnKGcm5+cnKCenaGenqKdnKGcm5+amKKamaKbmaGc&#10;mqGdnKGenaGfnqGfn6GgoKGhoaOjo6WlpKilpamlpKqko6mjoqmqqa2gn6OnpqqlpKienaK8u8DX&#10;1trIyMyyu8Gnr7WZn6WVmZ6eoKWoqKympKicmp2bnaGdn6OgoqWipKeipKegoqWdn6KbnaCdnqGd&#10;nqGbnaCZm56dnqGhoqWfoKOZm56dnJ+dnKCdnKCcm6CbmqCZmJ+Xlp+XlZ6SkJeQjZSPjJKSjZOS&#10;jZGTjZCXkZSel5mppKW0sLG+u7zBvr67urqurq6bnJuLjYyQknydoIqmqJOjpY+goo2kppCnqZOl&#10;qJKmop+mop+mo6Cmo6Cno6CnpKGnpKGnpKGnqaanqaaoqKaoqKWpp6WqpqWqpqWqpqSlpKKko6Gn&#10;paOsq6mtrKqpqKaopqSqqKawqa+up62rpqmqpqapp6Sop6KmpZ6kpJyoq6KbnJeRkZGRkJWSj5eQ&#10;jJSTjpSZlJmdnKGamp+ZmJ2ZmJ2amZ+bmqCbmqCamZ+ZmZyZmJyamZ2cm6CenaOenaWdnKSbmqOT&#10;k5ScnZuSlY+GjYCKlIB/jXFbbEs/US45UyWEcTx8gF9TfWWWo4OUiYUfHDEFAAAODg4KCgoNDQ0O&#10;Dg4KCgoRERAVFRQLCwsWFhYzMzMSEhECAgEZGRgSEhEICAgRERAKDBEQEhYNDhELDAwLCwkoJyRK&#10;SUM4NzAqKSRGRkApKCQSEQ4eHRwdHBsZFxgWFBUNDA8KCQwODhAPDw8ICAcMDAoPEAwHCAQLCwoO&#10;Dg0NDQwJCQkMDAwTExMSEhELCwoCAQcLChALChALChAREBYODRMKCQ8QDxQHBwMPDw0ODg8ODREU&#10;ExcRERIMDQoREg0KDRAQEhIREQ4IBQAKAwAkGhgyJCUjFBgnGBw1IyGLeXGzqqSChYWEio2hoaGH&#10;fnmPj5OMjJGLjJGLjZOHipF+gop4fYV2fIRdW2J0cnl6d310cHZ/en6LhYiJgoWFfoB4e4Bvcndw&#10;c3h0eH13e4B/g4h7gIVqbnNfXmRiYmdqaW9xcHZxcHZubXNvbnR0c3h1d3lpa2+AgIeEhYxlZm1t&#10;b3KDhYRydHBtanphXm1WU2FbWWRsanJ1c3p3dnt5eHxxdotzeYt1fIl1fod2gIh2gop5hI98iJV2&#10;g45pdoNfbX1VZHdOXnBVZ3ZabXlRZG5vbnR4d3xqaW1ra25ra21cXFxdXVxfX11ST01GQkIhHR4W&#10;EhI4NTFTUUddXExtbVhsb2tAOzEyJRe6saf////m7fV/hI2Cgol+fo+ChYx/hYJeZGIwMjgLCBE/&#10;ODrFvbbdz7z08ej7///U2uJ8fIF4dXaChIZ4gYaMgHvBuLb//P11d3sAAQhKT1hjZ28CBw4UEg4V&#10;FBI4OTlsbnJna3NYXWpTWmomLT4xQEhKV1wTHSAuNjZgaGdAS0k1Q0IwQEFSVmRmbX1hanxCTWJf&#10;a3+XoLOXna6IjZyKi6KAg5t6gJlze5Rrc4twd4x1eYttb39bXmVXWmFmZ3Bzc3xubHVtanNvbHVo&#10;ZG52coFzb35uanhsaXVzcHt8eYN+e4R6d39ycHhzdHxydoB7g4+Gjp13fpBqbYRzdI1vdodwc4Vx&#10;cIJzb4F1cIF0cH9wcH1ubntvdIhxdotxdopuc4Zuc4VwdoZwdoVtc4F2d4d1doZzdYZzdoh0d4tz&#10;eItwdopudIltbYpsbIltb4tvcoxtcYpoboVob4RrcodvcX9vcX9wcn9xc39wc31wc3xvcnpucnlp&#10;bYJnbINmaYRkZ4VkZ4RkaIJlaYBlan9iYnlhYXleXnlcW3haWXRYWHBXWGtXWGhQTWM1MkQsKjcs&#10;LDEkIyUkJCUbGx0AAAJKP0bz6O767/T//P/98/b/+Pr58PDw5+f++vvw7O379/j////18fP49PX/&#10;///69vfq2NxjT1MPAAAkDhMnFBgvICMlHB0dGBgRCgsYDxAWCw0eERQbEBIaEhMbFxcAAAAcIyLL&#10;1Mbt99uqs5Y/RjQiJhwyNSweIRQRERIVFRYXFhgUExYSEhYVFBkWFRwVFBsWDxgiHCUcGB8TEBUQ&#10;DxIICAocHR5NTk5wcm6traWknpKQhXWrnYqgkX6ShHHAs6Czv7Crs6R/g3VKSz8zMiozMi8+PkBO&#10;T1VgYm1rbHZgYGlaWGBiXmRKREkeFxoLBAcRERASEBAZFBYXERQOCQ0TEBUZGx8TFxoeGB0UDxMk&#10;ICMHBAYBAAAREQ9FRkPIycX///+2uLaMkIrw8vH18vqBeIM+MTJiU0plXE1bVD9mY0tvbV9oZ2p3&#10;eISUmKKco6a5wL+psLC1ur6zt7vBxMjw8vPg4d6jpJ7M2/ri7//G0OOOk51gYF9bV0x3cF57c1yA&#10;fX+OjY58fn27vbv///3///zu6ebMw8DGxsaWlpbQ0ND+/v7z8/P6+vr8/Pz////z8fH+/Publ5fH&#10;wb/r4+HNw8D//fr57er/+Pb89PL//Pr/+/rz8fD6+vr////+///29vb09PT+/v7/////////////&#10;///9/f36+fvm5ef////4+Pn9/f76+vv4+Pr5+frx9PTl5+f////j4d55dXBlXll0bGRYUEhkXVhl&#10;XlhfWVJfWFBiW1JVT0VHQTZIQjdORjpYUUVXUEVJQTdBOTBJQDlRSEJSSUJZUEdVTENWTkRUS0JO&#10;RTtUTEJaUkhTS0FUSkJVS0RgV1FXT0ldV01YVUViYEu1tJz///v//+y+qIfKso3JuZiQhmtdUjhu&#10;X0Xf2sD779nm0MB2WE4mCAEpEg04KSRDOzVLPTEkGxQsJSFOQThVOypdPCZjRTFTOyxJNSJeTj9v&#10;YlpuZWNoYWBoYl5pY1poYFVnYFx2amdnVFQ1HR8mDhAqFxcmGRY7My9VVUtZUkpcSkZrUlFZPj4v&#10;GhcmGRMmHxcYCgdBNjSHgH2VkIxsY15lVU9oT0dHKB40HhwkERAhERI0KCpMQURYTExYSkhXSENW&#10;PkNqU1c9KCssGRorGxobDgsoHRglGxYtITJRQ09SP0VGLi5XPTY7IRYgBwBbQzdRSUleVFZnXF5G&#10;OjxGPj9RTU1iY2G5v7vGy9HEx8yKio1LSkpycHFjY2ZcX2OWnKKPgYWHeHyQgISBcHKBb3FwXV5t&#10;WlpjUE9QNyRiTDxhUEWflI2elZPJwcDVzMze1dT/+vP78Ob89OXx69r59ef///n28/Xu7PP///71&#10;9fP///79/fv7+/n9/fv9/vv7+/n////29ff5+fv29fj39/n6+vz/////////+/3//v/Ty85qYWSW&#10;j5GLiIiFhoWBhYJ+fH18enp5d3h4dnd5d3h7eXl7eXp7eXl5eXhzc3Jzc3J5eXl7e3p0dHRxcXF0&#10;dHR2dnJ2d3R3eHV4eHd4eHh4eHp4d3l3d3p2dnZ3d3Z3d3Z3d3d3eHd4eHd4eHh4eHh2d3B1dnB1&#10;dnF3d3R5eXd6enl5eXl3d3d5eXd5end6enh7e3h7e3l6e3h6enh5end6end6enh7e3l7fHl7fHl7&#10;e3l6e3h6enh/fnp+fHl9fHh+fXmAfnuBf3yAf3t/fXp+fnF8fHJ8e3V9e3l/fX2Bf32Af3p/fnd/&#10;gnp/gXx8fnySk5ZhYmYJCgwBAwMPERAOERQVFhkXFRkRDhEBAAEpLSyutrK0v7pNPkMSDg8ACgYu&#10;RD3f9e7z/Pnk296VgYgqHy4RCBMEAAMaGBgAAwAwNjCJkY1rdXGoqbinqbSmqbCkqKujpqmhpaig&#10;o6mgoqqjoaujoaqioqmhoqifoqaeoaScoKKboKGdnqScnaWbm6abmqebm6acnaSdnqGeoKCZmqKa&#10;m6Kbm6OcnaWdnqafn6egoKigoamio6mio6mio6mio6ihoqihoqihoqehoqeio6mio6igoaefoKae&#10;n6Wen6Wen6Wen6WcnZ+doKOeo6iepKqepKqgoqejoqamoqWyp4W5rYW5qX2xnnSynni6p4G6q3yy&#10;pm+jn5ain5mgnp2dnqGbnaOYnqOWnqGVnqCdm6SdnKSenaWfnaafnqafnqafnaaenaWdnqSen6We&#10;oKWdnqOam6CYmZ+YmZ+ZmqCgn6KenaGcnJ+dnJ+enaCenaCcnJ+amp2bmqOamaKZmKCZmJ+amZ6c&#10;m5+enqGgn6KhoaCioqOkpKampaimpaqlpKqjoqqioamlpamenaGsq6+rqq+VlJiioabCwcXFxMi7&#10;x8y6xMmttbqdoqedoKSpqK2opqqdmp2do6WepKaepKafpaefpaefpaefpqefpqecnaGcnaGam5+Y&#10;mp6cnaGgoaadn6OWmJyenqGenqGenqKenaOdnKOcmqOamaOamKORkJiLiZGJho6MiI+OiI+MhYuN&#10;houSiY6ZlJainqCtqau0sbK2tbaysrKjpKSVlpaQkYednZOkpZqhopiiopioqJ6oqZ6iopinpKGn&#10;pKGnpKGnpaKopaKopaKopqOopqOnqaanqaaoqaapqKeqqKerqKisqKitp6mopqWmpKOop6atq6qu&#10;rKuqqKepp6arqaiyqLGwp66spamqpaappqSop6Gmpp2kpZumqp+cnpeXl5aZl5yXk5uRi5STi5Sa&#10;k5qdnKKbmqGamaCbmqGenaSfnqWfnqWenaSZmJuYl5qYl5uamZ+dnKOenaadm6abmaSYmZqdnpyV&#10;mZKRmIqMmIJre15LXTtJXDc2VCF7ajBrb0o/aE2Ai2h2aWUHBBoEAAARERAKCgkJCQgICAcICAgY&#10;GBglJSYiIiMqKio3NzgWFhcFBQUNDQ4ICAkJCQkLCwwAAQgGCA4AAQUKCw0YGBgoJiQ7OTY0MCwn&#10;JSI6ODUcGhgHBAQODAwTEBIYFhgWExYQEBMPDhESEhQQDxEKCgoQEA4TExEICAYKCQsQEBEPDg8H&#10;BwgICAkRERIQEBEICAkGBgUODg0ODg0ODg0UFBMRERALCwsQEBALCwgODw4IBwoEAwkMCxAODRAP&#10;Dw8ZGRYLDhUMDhIREBEOCggGAAAMAAASAwYMAAALAAA6JyWTgHmxp6KLjo+NlJeen5+Gf3qbmJuQ&#10;jpGIh4qIiIyIiY6Fh42Eh46HipFzcXl9eoN4dH1wbHN5c3qDfIKHf4SMhImHiYx9f4J6e351d3lu&#10;b3Fyc3V2d3hvb3GCgIuCgIuEgo2Fg46Afol4doF4doJ+fIeDhYx1d4B5eoaBgo9/gIyIipKTlpqO&#10;kZGSkp6Pj5lzc3xlZWtwcXVtbm5rbWuDhYGFeXqLgH6LgXuLg3iRi36TjoKUj4WZlI2XiX+PgXmO&#10;gXyOgn6MgX2UioOXj4SOh3iEg4iOjZKFhYiOjpCUlJWIiIiNjYySkpCMh4aIg4JPS0ooJCJWUkyM&#10;iXyQj3uGhm6NkopLRzpBNSXLwrf6+/zDytRiaHNnaHF5eYl/goh4fntXXVsvMTgKBxE4MTS7sq3O&#10;wa3q5976///R1994eX15dniBg4V5gYdqXViflpPn4+WKi5EUGCFUWmRscnsAAAoBAAAlJSJNTk9l&#10;aG1pbXZHTVs0O01YYHNZYXFJT1wTFyAdHiVISU9ITFNGTVRDTFVERFllaH14fpNOVmpETFxrcX17&#10;foWHiIx9eY16eI14eZB0d45ydYt3eYxranpMSlcbHR4REhMtLS48OzwiISIjHyIzLzIpJCc4NDxH&#10;Q0pLR04+O0A3Mzg8ODs9Ojw4NDZAP0BOT1FgZmmUnaO9xtCWnatobX93eY1yeYVydoJzc391cX52&#10;cX11cXtxcHhtb3ZscYdwdotxd4tudIduc4ZxdodwdYVrcIBzc4RxcYJub4Ftb4JtcYRtcoVrcYVq&#10;cIVxeIptdYdud4h0fox0f41ue4ZqeINreoNpboJrcINtc4VvdYZvdYVudIJrcn9qcH1pdIJoc4Nn&#10;cYVlboVjbYNia4Bga3tganlgYHxgX35gX4BfXoBeXX1cW3lbW3RaWnBVUWg3NEcsKjcuLTMoKCoq&#10;KiofHyABAQIwKi/t6Ozt5+v38fTv6er69PTm4N///v3z7/D////y7u//+/3////69vf//v///f7y&#10;3+RsWF0aBAoxGyEpFRoqGx4eFRYSDAwUDA0aERIYDQ4fEhUcERIZEhIaFxYAAAAxOT7c5t3u+eKi&#10;q5Q3PjAkJyJCRD8oKyISERIWFhcWFhgSERQREBUVFRoYFx4XFh0SDBUfGiIQCxMFAgcYFhkoKCpF&#10;Rkd1d3egnpi2sKikmY2WhnWumoesl4OPemeIdGF1gnCKlINmbFwkJhoVFQ4wMTBJSk9WWWFhYmNv&#10;b3BcWlxIQkVIPkIwIygPAQYOAAMcGh0WERUXERYXDxcRChMUEhsaHCUWGiMdGB0WERUWExUJBwgT&#10;ExIAAQAqLCjw8+7p6/G3u7l9gXz//////f9qYWw/MTNIODBaUkFiXEZlY0ppaVp6e3yRk5+jqLOw&#10;t7u0vbudpKWttLi/xcrR1drX2tu7vruyta/y/e7o8ubc5N7Gy82gpK2mp7iqqcBta4ViX2FlZGVb&#10;XVyhpKHh5ODs6ufV0M3c09Dd3d2wsLDh4eH////7+/v+/v74+Pj6+vr8+vnc2dhVUU9eV1V8cnBv&#10;Y2HDtbLfz8zj2NX//fr//vz58/L///79/f3v8fH2+fn////////8/Pz19fXy8vLz8/P29vb4+Pj9&#10;/f7x8fP6+vz09Pb////y8fT//////v/+///z9Pb5+fr////EwL15c29yamV+dW9kXVpoYV1jXVhf&#10;WVJbVU1JRDo6NSo9OCxKQjRSSjxUSz9LQzhEPDNIQDhPR0FTS0VWT0ZSSkFTS0JQSD9KQjlRSUBY&#10;UEdRSkFRSD9ORT5dVVBVT0lXUkhLSDpcW0fOzbb7+/f16tmeiGm5oXzKuZi7r5SHemGBb1XVzrX/&#10;9eDs0cN3U0svCwY9IB1LOTRIPjhHOywqIhk0LylPQjhUOihhPyllRjNNMyZPPShjVERzZ15xaGVr&#10;ZGNsZmNvZ2FvZlxqY1p3a2RiT0swGRcpExEtGxggFhAyLCVVW1RiYFtiUlFiSUpJLzEnFBQiGhcc&#10;HBcOAABANTJ2b2yNh4OGe3ZzYVpmS0JiQTY9LSgyJB8kGBQiFhEuIRpDMyhUQDFcRjNlSlBoTlM9&#10;JikgCwwoFhUqGxcuIBs+Mis6ODhYU1BiV1FQPzVXQjZONysfCQATAAAGAwIIBANJQ0NBOzszLy9S&#10;VFFaYV1/ioS2ub6mp6qSkJGopKPr5+bt7Oza296prLGbjIB1ZlmRgnSKeWuIdmeJdWWKdWWGcGCL&#10;bleMc191YVN/cGhnXFhxZmVzZ2hpXV7gzcLKuanbzbfFuqPWzbr//PL58vL//f/+/vvo6OX///3v&#10;8O309PH19vL///3///3////7+vz//////v/////5+fv////19ff69vf//v/h2tx4b3KUjI95dXd9&#10;fX5xdXV/fX56eHl1cnNxb3Bxb3BzcXF0cnJ0cnN1dnZub29vcHB4eXl6e3tzdHRwcXF0dXVxcm9y&#10;c3FzdHN0dXV1dnZ0dXdzdHdzc3Z1dXZ1dXZ1dXZ2dnZ2dnd2dnd3d3d3d3d2dnJ1dXJ0dXJ2dnR4&#10;eHd4eHl2dnh1dHZ2dnR2d3V4eHZ5eXd5eXh5eXh5eXh5eXd6e3p5e3l5enh4eXh4eXh4eXh5enl5&#10;enl9fXl8e3d7enZ8e3d+fXl+fnp+fXl8fHh+fnB8fHF8e3R9fHmAfnyBgH2Bf3p/f3eDg3yCgX18&#10;e3yXlZplY2kMCg8GBQcJCAgHCg4ODxMHBgoFAgYBAAIgISKZn52psa5PQUYBAAAACgVIYlnh+fH4&#10;//7NwsaEa3QoHS0UChYEAAMQDw4AAQBHTUeep6KrtrKoqrioqrWmqbClqaykp6qipqmhpKqho6ui&#10;oKqjoaqjo6qjpKqipKifo6adoqOboaGdnqWcnaabnKabm6ebnKednqWfoKOgoqKZmqKamqKbm6Oc&#10;naSdnqafn6egoKigoamjpKmipKmio6mio6mio6ihoqihoqihoqijpKqio6mhoqefoKaen6Wen6We&#10;n6Wen6WdnZ+eoaOfpKifpauepKugo6qjoqmloqmroIC4rIS8rX+zoHWxnHe5pH+6qnmzpmmloZek&#10;oJqin56enqGbnqOYnqOWnqGUnp+bmqKdm6SenaWgnqegn6efnqaenaWdnKSdnqSfoKagoaaen6Wb&#10;nKKZmp+YmZ+YmZ+goKOfnqGdnJ+dnJ+dnaCdnZ+bm56amZycm6SbmaKYl5+Xlp2Yl5ybmp6enaGg&#10;oKKioqGjo6OlpaampqmnpqqlpKujoqqioKmhoKWtrLClpKiioaWpqKyZmZ2YmJy7ur66x8zN2N3K&#10;1Nits7ianaGhoaWqp6unpKiXoaGWn6CUnZ6TnJ2TnZ2Wn6CZoqObpKWio6iho6efoKWdn6Ohoqel&#10;pqqhoqeZm5+enqCfnqGfnqKfnqSenaWdm6WcmqWbmaWdnKWTkpuOjJWSjZWUjpWRiZCQh46TiZCL&#10;hYiSjY+bl5mmo6Wwr7C1tbaur7CjpaWcl5umoaSppKimoaWoo6evqq2qpamfmp2opqOopqOopqOp&#10;p6Opp6Spp6SqqKSqqKWnqaWnqaaoqaeqqairqamsqaqtqauuqaupp6ampKSnpaSqqKirqaiopqWo&#10;pqWrqairoKmqn6eooKWpo6SqpqSqqaOoqaCmqJ2kqJ2eoJmfn56mo6ikn6iclZ+dlZ+mnaaWlZyW&#10;lZyYl56cm6Kgn6ejoqmjoamioKilpaegoKObmp+amaCenaWkoqyoprGpp7OhoqKcnpuRl46Tm4yH&#10;k3xYZ0pCVDFbb0laekWMfECOk2xSelxMVzNENzIOCyIXERQPDw0ICQcICQgHBwYEBAQPDw8XFxgR&#10;EBIJCQoRERINDQ4RERIODg8MDA0VFRYICAkOERkSFRwDBgoNDREaGRoVEhIWEhAQDAkCAAAcGRcU&#10;ERAKBwgKBwgKBgkUERQUEBQLCg4KCg0NDQ8JCQsFBAUODg0TExEHBwUKCQsRERMQEBIGBQcFBQcO&#10;DQ8ODRAFBQcKCwUQEQsLDAYGBwIKCwUHCAIFBgANDggICQcMDA0HBgoFBAsNDBMMCw8GBgcKCwkP&#10;EhsEBQwGBQgQDAsUCwsbDhAiERUeCxIZCA90X1+UgXuDeXSGiYqBiY19f3+YkY2FgYOGg4SLiYuQ&#10;j5KNjJCFhoqGh4yMjpSKipOFhY12dX1ta3JwbXNuanBybXKAe4CBgoN+f3+JiYmQj4+GhYWBgH+G&#10;g4KGg4KCf46Bfo2EgZCIhpSGhJOEgZCKiJeVkqGgoqyTlKF5eop0dIWBg5KAgo58f4WIi4+Iio+b&#10;naGLjY9/goCKjoh1eXFkaF2AhHh5foiFjJKJkZOLlZOSnZqNmpeFkZGFkpOYlJOUkJGZlpmbmZ2V&#10;lJeWl5eVmJOKjoeQj5GVlZaHh4eMjIuPkI2EhIGLjIeTlI6WkZCKhYRQTEs2MS5oZF2UkoSWlH+V&#10;lHt4fXQ6NihFOind1Mn////P1uF7gI2DhI99fYyEh4x6gH1aYF44OkETDxo5Mja4rqq7rpvf29L5&#10;///Q1993d3x5d3h/gYR5goeFd3KdkpBJREYAAAZYXWe+xM+boqxTWWMNDQcEBAFERkZhZWpiZnBV&#10;XGs2PlBUXHFLSmA8OUw/Okk5MT40LDg6NUE9O0lKSllgWnFjX3Zzc4dOT2A9P0poaGx2c3Jzbmlx&#10;an1ybYFzcYZsbIFmZ3pfXm83NEEDAAgHCQQAAQAbGxcoJyQCAAADAAAZFRIOCgcNCAw3MjVNSUs1&#10;MTITDw8JBQQKBwUJBgMDAwAjJSNTWViwubvz/P+1vchna3tvcYN1fIR1eYF1dX93c3x3c3t2cnly&#10;cXZub3Npb4VvdYtxd4xudIduc4ZxdohvdIVqbX5eX29bXG1YWWtWWWtWWm1WW29WW3BVW3BYZG5T&#10;X2lUYWlbaXBdbXJXaGxQY2VPYmRlbIdob4lrc41udY5udo1sdIppcYZmboNhcHpgb3pebHtaaHlV&#10;Y3RRX25NW2dKWWNcWntdW35fXYJhX4VjYYZjYYNiYX9hYXtVUWk0MUUoJjMtLDIuLS8zMzMnJycG&#10;BgY9PD/////7+fv//////Pzf29p1cW+JhYO5tLbNycp9eXqXk5T08PH9+fr/+vz59fbNu79SPUIQ&#10;AAAxGyAmExglFxkZDxEKBQUWDw8cExQaDhAgFBYdEhMaEhMaFxYAAAAyOkbs9vTl7+CTnIxGS0Ur&#10;LS8tLjAWFxQSEhMXFxgXFhgREBMQDxQWFRsaGSAZFx8aFB0jHSYKBg0GAgg4NjpjYmV5eXqTlZWh&#10;nJWNhXytnpGzn46HcFyOdGCUemdeRTKdrJnW4c+9xLRcX1InKCIzNDRMT1ZdYWtqa2V1dHBUUE4u&#10;JiYmGhwYCAwRAAUoFBsVEhcPChEZEhsjGiUbFCAUEh4XGSYYHSkcFxwYFBghHiEXFhceHh0AAQAJ&#10;DAisr6v3+v/e4+KEiYP2+Pjs6fNnXWloWFxcSkNcVUNzb1diYUdYWEl7fH6Pkp6TmKOpsbWstrWt&#10;trezur6xt73Q1trX29yssa6vtK799fz99/3x7/bf4ujGztTI1dq+z9V+kZeXlJanpaaYmpnP0s/U&#10;1tP///zNx8TMw8HMzMylpaXT09P4+Pj6+vr////8/Pz////59/bKxsWKhYNuZmRqX11NPjxLOziC&#10;cG5pXVm/tLDLwb/LxcL///7////m6Of+///39/f9/f38/Pz8/Pz////////9/f3////6+fr////i&#10;4eT6+v3+/v/9/P/39vv//v/y9fn+///r7O35+Pjw7euinZl6c257cm1gWVdnYV5lX1tdWFJSTUU8&#10;Ny0uKR4zLyI4LyBCOitNRDdPRztNRTtNRT1RSUJUTUdSS0NNRj5ORz5LRDtFPjVMRT1UTURORz5X&#10;TkZRSUJkXFdcVlBaVUxJRjhfXkri4sv3+PT//e2wmnvGrongz63z5svRw6nUwqfDuaH86tbhwrVo&#10;QDooAABAIB5QOzhEODM/NCMpIhc1MSlMPzRQNiRiQCpnRjRJLiFKOSJdTz5rYFdpYV5jXFxlXlxq&#10;YVtqYFhsZlp2a2FcSkMsFhEsFhEvHxocEwspJRw1PztRUk9TRUZGLjEtExccCgwiHRwbHx0xIh9y&#10;ZmR+dnR1bWqMgHt6Zl9BJBooBQAjGA8tIxorIRgeFAkkFgdCMBxgSC9sUTVtUVhcQUdDKi4hCgsu&#10;GhgyIR0UBgAtIBgvOiZARjJoZ1NiW0hCNSY0IxknFRAjEQ8SEhAaGRcVExIoJSRMTEo+Qz8iLCct&#10;OzQgHx8KBgVBOjd3bmlsY16Ri4jq5uWioaGMf2NnWj5tXkJ/blF4ZkhqVjiMd1h1X0BrTDN1WUR4&#10;YVJ7amF3amZxZWR0Z2dZTE1nUEFPOiZmVTw6LBE9Mht5b2J/dXSwpq3Q0c3DxMD9/vrv7+z9/vr2&#10;9vP///zz9PD////y8vT+/v/z8vX+/v/z8vT////5+fv////17/Hf19p+dXiPh4t0cHONjZB9gIJ8&#10;ent2dHVta2xmZGVjYWJjYWJjYWJkYmJkZmZdX19fYGFqa2tsbm5lZ2djZGVoaWprbWpsbmxub25v&#10;cHBvcXJvcHJtbnJtbnFycnNycnNycnNzcnNzc3Rzc3Rzc3R0c3R2d3R1dnN0dXN1dXV2dnd2dnh0&#10;c3ZycXRzc3J0dHN1dXR2dnV3d3Z3eHd3eHZ3d3Z5e3p4enl2eHh1d3Z1d3Z2d3d3eXh4enl7e3d5&#10;eXV4eHR5eXV7e3d8fHh7e3d6enZ9fm98fHF8e3R9fHiAfnyBgHyBgHqAf3eAfniAfnt7eHqZlptp&#10;ZmwSDhQMCQwGAwQJDBEPDxUCAAUEAAUKBwokJCWVmZipsK1LP0MAAAAxQjyIpJvp//r3//2wpalr&#10;UVobECASCRUNBwwcGxsJDAhNU06MlJCnsa2mpbOlprOjqLKiqK+gp6ufpaefoqOfoKGgo6ifoqee&#10;oaadoKWcn6SanaKZnKGZnKGZnKGZnaGanaKanaKanaKbnqObnqObnqOgn6WfnqSdnKKcmqGcm6Gd&#10;nKOfnqWhoKaioKWioaWioqaio6aho6ago6aeo6WdoqWdnqSen6WfoKWfoKagoaafoKafoKWen6Wd&#10;nqScnaObnKGam6Cam6GcnaOfoKWgoaeWpqChppizqYy/qIC9oXK1nG21pXu+s468tFenmmyfj5Wq&#10;nbappbGXnJaOmJOUn6WfnqSenqGenp+dnZ6cnJ+cmqWbmKqbl66foKafoKafoKafoKWen6ScnaOb&#10;nKGam6Cdm6OYl56enaOhoKWcm56dnZ+goKGampqfnqWenaObmqGamZ+ZmJ+bmqCcm6KenaOfnqWg&#10;n6ahoKaioqajo6ajo6Wjo6Sjo6Sjoqako6elpKilpamlpamko6ijoqaioaWzs7fAv8PNzNHS0dW+&#10;vcKZmJySkpatrLCmrLCWnKCXm6CfoaadnqOfnaSloamkoKinoqiloKain6SenaKcnKCbnaCanqGa&#10;n6Ggn6aenaObmqGamaCbmqCcm6GbmqCamZ+YmJmSkpOPj5GRkJSRkZWNjJKKiZCKiZCOkZWMjpKL&#10;jI+Oj5GYmJmlpKSyr6+5trapp6ijoaKenJygnp+rqaqysLCqqKicmpunpKWmo6SloqOmo6Ssqaqw&#10;ra6qp6ihnZ+nqamho6Oho6OnqammqKigoqKio6Sqq6yipaCanJefoZynqaSkpqGkpqKnqaWjpaCZ&#10;m6Who6ylpq6goqedn6KfoKCen52am5ilorSjoK6gn6agn6GioqKioqObmp+SkZmRlZeXmpycn6Gf&#10;o6Wkp6mmqaugpKaYnJ6gnK2hnq+fna+amqyZmq6cnrSbnrWXm7Kana+cpaeTo5KMn4R9jnFXYkFN&#10;UCVsbDV7gF55gFZ4f1J8gV9XWksmJiYVFBgDAwUUFBgHBwoICAsJCQoFBQUUFBMYGRcCAgAEBQAR&#10;EgsbHBcTEw8ICQUREhAWFhUHBwcAAAAODg4KCgoGBgYSEhIREREJCQkODg4KCgoPDw8SEhINDQ0L&#10;CwsNDQ0QEBAQEBAKCgoMDAwPDw8PDw8NDQ0LCwsKCgoLCwsIDAsKDg0NEA8OEhANERAKDgwGCgkE&#10;BwYMDAwODg4PDw8PDw8ODg4PDw8RERETExMTExMODg4JCQkLCwsQEBARERENDQ0HBwcKBAodGR0T&#10;EBECAQIXGBk4O0BRVF1kZ3NjWFp8cnSTiouVjY6NhoeJhIWLh4eNioqKhZGHg42MiZGNjJCJioqP&#10;kY6RlY6Gi4OHiIWBgX+IiIeOjo6CgoN0dHZra29iYmZqZmiAfHySkI6JiIWVlZGZm5iDhYSOkJCZ&#10;m6OMjpSTlZmLjZCeoKKbnaCFiIvFx8vf3O/Kx9mko7OSk6CVl6OLj5eAhYyIjpSQjJGTj5STj5SR&#10;jpKTj5SSjpOGg4d4dHmKh4eKh4eMiYiOjIqOjImNi4aQjoiUkoyTlIqqrKKrrKSXmJKUlJCbnJmX&#10;l5aMjIySk5uRkZmUkpmRjpONiI2XkZSclZeQiYqXkZiBfXtbV09FQTxWUFWYkpqxq61uamNcUlRd&#10;YW1UUlnw3tX17+260+dOZ3p8e3p8gYeAhIx8gIlYWmQ2OEAyMzeKi4nAwbzPxsTg3d709vzCytRY&#10;YWx4fod7fIB/fH5xcXtkY2onJyoCAgJgYmD4/Pr3/f1yeXouMSsPEA49Oz9hX2dsbHZLUFlAS1BE&#10;UlQwOFJCSWI/Rl0zO08oMUEpMj83QEs1P0leXGpiYnNgYnhITGVARFtdYHJ3d4N2dn10cIV8eYpv&#10;bXl6eoF3eH0YGR8BAgoJCxQCAQYZGB0pKCwoKCsYGBkPDw8ZGRggIB8gICJeXmGAf4NGRUoVFBoY&#10;Fx4VFBwQDxcODxsUDBFgUU/ZzMv8+f6qrbZkZ25oZmh5e393eHx3eXx5e313eXpzdXVzdnR3eXd5&#10;enh0dHN2dnZ3d3h1dHd5eXx3dntoaG1TUlVZWFtPTlFDQ0ZLSk5UU1ZPT1JKSUxZV1ROTUpOTElJ&#10;SEVOTUpNS0hFREFcWldnX2RfYmxYZHJrdoJ4e4Fyb3RtbHdiZnlwa3t6doVlYnFkY3BbW2dGR1NC&#10;RE8mKTMvLC8xLTAyLzE3MzRAPD1GQ0NCPz85NzY2NzE0NDEjIyMuLTAsLC4jIyMlJSIEBQAlKjL8&#10;///r7+r////59f348PqclJWxqJ/Uzdy4sb5uaHOLho/49fz//v/o5e77+P/OtbtUP0QWBgkeExUm&#10;Hh8YDxAJAAAXCw0TDBIWEA8MBwEcFhYVDhYjHCQbFhMFAQA+TEvt+ezn8NiZnYZEQjcmIiAuLCkX&#10;FhAVDAYcExAmHiAjGyESCxQMBw8SEBUWFBgXIisMFRwTGRxHSUeHhX2fmYyakoGbkX6jfWixj3iv&#10;kX6VfHWHc3tvYm1eWFiCgXbP2NHa4dHL0LmNj3w/PjgcGx00NzddYlx1cHJBPT4iHR8aFhcRDQ4W&#10;ERMdGRoUEBEdGxsaGBgXFRYYFhYbGRkdGxwdGxwcGhsTERIGBAUjICEQDQ4TERIJBwcEAgOOjIz9&#10;/f/x8PjCvsX///vh3MqknYVxZlVvYVpoXUlwZ1hfW1NcW1mBhISeoaCgo52ipZusoqvGwMG4t7KW&#10;mJerrbS2tr6gn5ywsKLu7+ny8/Dl5eXj4+XNzM/ExMWiop+QkYyaqL+9wM7SzM/q4+Ly8vLk5+fX&#10;1tDBuq7KzcKsrq/j5vD5/f/6/v3///vs6ej//f///vi1rKaHfnh3bmhbUkxgV1FzamRmXVdORk5W&#10;TVFqXVxzZV6qnZHCuKm7taX///H//Pn67+T/+en/++//+Pj//v/9+vr4+PDz7vL++f3//v/39ff0&#10;8/T9/f35+vn6/Pr/+v7//v/89/je2deEgHuXlIt9em+Cf3JzcHhzcXBzc2t8enZkYWYaFyAdGx0V&#10;FA0fHhsWFREwLilPS0VNSEFLRD5RSUJNQzxNSEJPSkRRTEZSTUdSTUdQS0VNSEJLRkFMSU1QUExL&#10;TURPT0lTUE1UTUNkW0Dm27L5/f//9eyzmoOhhGfOt5z/+OH36tPLvKLFysPy49HgxIt5VlgpFScr&#10;KhBLPz1ZQzc8KSI0JyU4MDBMPzlTPC1dQS1fRzY+LSA/Mh9nWUt5a2JwYVxsXVtuXl1qWldnWFNq&#10;XWR6aXFmUVg+JS0zGR82HiEoExQVAgFCMCopGRM8LyguJR0XEwksLCE8QDNITkFSSENfW1lXVlVq&#10;ZFyFcmOAZlY1HBQZBgUnGh88MDFPQ0BBNi8iGBAkGRNANTFRRUNkUUo4KCEbDgolGRc/MzFOQT06&#10;KiMUAgAjEABFMyZbSkJRQj81KSgcEhEbFRIuKCQ6LzwmHyEfHhU/QDh5eHp5dH59dX1qYWQ4Mz0q&#10;MTdWZWhSX2BhY2NsaGO2taihppOWfGlXPzFqVk9dTkpRRD1fVENsYkVXTChbQjlmSzt0Vjx1VTRx&#10;UC54Vzt1VkJlRjhiSzpCLyEyJhxFQDo/QDwKDwsAAgAdJB80GA88IBhuUkl6X1WvlIW3nYe6oob/&#10;6MjT2tj////q5Of////4/vz1+fj/9/v/8/v/69SvpJd6fXp0enqDhICGgnt5d3GDhoRrcG1ydXZh&#10;YGdXU2FkYHFcW2tRVGJgZnJiXl5nY2NqZ2doZ2ZmZmVlZmRhY2JdYF5fW1pwbWxlY2JeXVxtbWtk&#10;ZmNcXltxdHFrb29hYmJoZWd0b3Jwa25raGpoaWpjZmZiYmNraWtvaWxrY2ZrY2dybG91cnRxcXJs&#10;bG9ram1qam1sbG9vb3JxcHNvbnJtbG9sbm9sbm9ydHVxc3NpbGxucXFzdnZsbm5wcXdzdXp0dnty&#10;c3lyc3l0dnt0dntxc3h1dnd4eXpzdHVxc3N3eHl1dnd3eXmFh4eBhIKCfY59eGyEfmpkWW0EAA4A&#10;CQAIExoPEhkZHCINERQBBgYAAgAbIxyKkoiMlYojIxwSGxoAERSzwsP19vPx5uVeTlVaSlkSDw4B&#10;AAQMChQVFhkBBwBFTzyptKWbpp6qqLaoqLWlqrSjqbCgqKyfpKefoaOen6Cgo6ifoqeeoaadoKWc&#10;n6SanaKZnKGZnKGanaKanaKanaKanqObnqObnqObn6Obn6Sgn6afnqSdnKOcm6Gcm6GdnKKfnqSg&#10;n6WioKWioaWioqaio6aho6ago6aeo6WdoqWdn6Sen6WfoKWfoKafoaafoKafoKWen6Wen6WdnqSc&#10;naKbnKGbnKKdnqSfoKahoqeZp6KippmyqI69qIO9ona1nXGzonm3rIa+s2uuoXOll4upnaSloaiY&#10;m5yUm5uZo6WfnqSfnqKenqCenp+enaGdnKadmqudma+foKagoaagoaagoaafoKaen6SdnqOcnaKe&#10;naSZmJ+fnqSioaacnJ+enqChoaKbm5ucm6KbmqGamZ+ZmJ6ZmJ6amZ+bmqCcm6GenaSfnqWgn6Wi&#10;oaajoqWjo6Wjo6Sjo6OkpKilpKmmpammpqqmpamlpKijo6eioqajo6ewsLTBwMXS0dXQz9SysbWa&#10;mp6enaGfpKiZnqKanqOfoaegoaajoqihnqWXk5ukn6Wjn6ShnqOenaGcnKCanKCZnJ+ZnZ+cm6Gb&#10;mqCamaCcm6GenaOfnqSenaOcm6GWlpaQkJGOjY+Qj5KPjpOKiY+GhIuFhIuEh4uChIiAgoWCg4WJ&#10;iImTkZKcmpqin56urK2tqqumpKWfnJ2enJykoqKopqeopqeioKCloqOloqOjoKGkoqKnpKWlo6Og&#10;np+hoqKen6CgoaGlpqanqKijpKSgoaGfoKCgop+WmJWZm5igoZ+cnpuen52jpKKgoZ+Uk5ubm6Kg&#10;n6WfnqKgn6GlpaWpqKeop6WinqugnaeenKCdnJyfnpuenZyamJqVk5iWmJeYmpmZm5ueoKCnqamw&#10;srKvsbGqrKuioKWmpKqlpauhoqmfoaqhpa+hprCfpK+hpLSmr7Ccq5qLnoR1h25XZUlZYj19hFZm&#10;a0pyeFB0e09obkw1NykGBgYJCQwODg8GBgkBAAQJCQsNDA0MDAwjIyEzMzEkJCEAAQALDAYZGhUV&#10;FhIHCAUKCgkPDw8HBwgYGBgDAwMLCwsJCQkAAAAMDAwxMTErKysICAgNDQ0PDw8MDAwMDAwODg4O&#10;Dg4LCwsKCgoMDAwODg4ODg4MDAwLCwsKCgoLCwsLDg0LDg0LDg0KDQwJDAsICwoICwoHCgkODg4M&#10;DAwKCgoLCwsODg4QEBAQEBAPDw8QEBANDQ0KCgoLCwsODg4PDw8MDAwJCQkLBgwCAAISDxEaGhoX&#10;GBlMTlKFh5CChZF8dHiHgISOh4uKhYiEgYOFg4WJh4mKiYuIg5CFgIyJho+KiY+Gh4qNj46Qk5CG&#10;ioWPj42JiYiRkZGYmJmPj5CFhYiAf4R4d3xwbG96d3hdW1uFhIObm5p9f36Nj4+LjY2qqq+FhYm1&#10;tbi7vL2UlZaTlJWZmpywsLPAvM67uMnGxdTGxtOoqrWTlp+Xm6OdoqmXlJyalp6YlZ2Tj5iSjpaU&#10;kJiRjZaMiJCAfYKBfYKAfYCAfX+DgIGIhoWMioiNi4mVlo+cnZa9vrmys699fnyCgoGcnJyIiImI&#10;iJCIiI+NjJKLiY6GgoeNiIuQio2Ff4CUj5eQjIsxLiYbFxN3cnealJ10cHJaV1FvZmlwdYFubXT+&#10;7OP48vG2z+RVbYGNjYt8gYd9gYl1eIJPUVw3OEBDQ0emp6bi4t3h2Nbz7/H+///K0txgaHR/hY6A&#10;gYaEgYNzcnxlZGslIyYEAgJfX13p6+rs8vF4f4AdIBoaGxlHRUpiX2h4eIJWW2M1P0UvPT9BRV1H&#10;TGJNU2dbYXJdY3FNVGA7QksoLzgyMD5HR1hlaH5XW3NVWXF1eIp5eoZ0dHtvbIJ6eIp0c3+Bgop6&#10;e4AXGB4AAAgFBhAGBQsREBUkIycvLjEbGxwQEBAeHh0bGxkLCgxKSkxPT1EbGh8aGR8hICYKCREW&#10;FR0EBA8VDRBnV1Td0M7//f+xtb5wc3p5d3l5en92eHx3eHt5e315e3t1d3d2eHZ5e3l7e3p0dXR1&#10;dXV1dXZycXR2dXl0c3hmZWpbWl1VVVdKSkxBQUNDQkVLSk1NTU9LSk1WVFJNS0lQTkxOTElRUE1M&#10;S0hBPz1WVFJSSEtGRU5ETVlZYWpjY2ZiXV9tanF1d4VkYGpwbHZwbnd1dH1ycnpjZGtTVlw7PkQm&#10;IyckISUcGRwTEBMRDhEXFBccGRwdGhwnKCMyMjAnJygmJikjIyYlJSYlJiMAAQBCQ038/v/5+vX5&#10;9/X69Pr//P/j2dn//vT/9P376fL/7vb/+v//8fb35+3/8vn/9PuulZsrFhsLAAAnGx0pISEkHB0h&#10;FxggFRcRChAXERAQCwYfGRkXEBgjHCQZFBEKBgBjcW/4//be5s6GiXI0MyckIR41NDElJR4UDQov&#10;KCcYEhUHAQkkICkiICgLChAWFholKzBDSEtnaWmIh4KfmpGgmIqdkoGlmIW2lYWpi3mQdmdrVlNj&#10;U11iWGVfXF59f3WuuLGzu6uPlH1MTjsoJyE0NDVOUE9ZXlhFQUIfGx0OCgwQDA0NCQoTDxAbFxgV&#10;ERMaFxgXFRUUEhMUEhMWFBUXFRYXFRYWFBQUEhMODA0fHR4MCgoSEBAPDQ0BAABRT0/3+Prh3+a6&#10;tr3///zFwK5zbFVtY1NiVk9hVkNiWkxST0dTU1J0d3eKjo2OkYuUlo20qrO4srOlpJ+Ji4qOj5aC&#10;g4p4d3WmppjV1tDa2te+vr+xsLOgn6Kbm5x0dHFeX1qDkafGytfm3+L/+Pf////c39/HxsDWzsO/&#10;wbaZm5vLztf0+P/s8O/9//j///3x6vC1rKaBeHFwZ2FsY1xTSkNZUElrYlxeVU9uZ2pmXF1kWFNR&#10;QzlkWEhqYE9XUT6NiXeilZLAtar//+//+u7w6en9+P3w7u3///j//v///v/69vjx7/D////////1&#10;9vX9//7/+v779vn18PHKxsNnY1+EgXmDgHZ/fXGSj5aUkpGCgnqjoZ3CwMVraHE9Oz0yMis2NTEt&#10;Kyg+OzdNSUREPjhCOzRORkBTSkNTTkhTTklUT0pVT0pUT0pTTklSTUdRTEdQS09ST0xNTERTUUxc&#10;V1VaUUlVSTG8r4jv8/X/+e+6oYmGaUqUfmLy5Mz//+fQw6jBxr//9uTw1JyHZGY1IjQqKQ5BNjRI&#10;MiZHMywzJyU2Li5OQTtYQTJhRDBgSTdFNCdAMyFmWUp4aWBvYFxsXVtuXl1qW1dnWFNvYmZ7a25i&#10;TlE3HyMtFBY2HyAzHh0oFhInFhEgEQsiFg8OBQAhHRRXV0xWWU1CRjp8cm50cW9nZmVzbGVrWUta&#10;QDEjDAQSAABAMzdqXl5fVFBFOjNCOC8jGBALAAAoHBk8KiIkEw0hEw89Mi9eU1BtYFxYR0EyIBgr&#10;GQk3JRk9LCUuHxwYDAsbEhA6My9XUk1ZTlk7NDMNCwAwMSWurazRzNLKw8e3rq20rLOsr7PF0NG9&#10;xcXe3NzMwr3Qyr7DwrG+pZSnkIObiYF4aWOEeG90aVdWSzBTRyRdQjlaPy9nSzNxUzRvUDF4WD19&#10;XUpxUUNlTTxgTT53al+KhH13d3JcX1tLT0k8PzozHhoRAAAwHBkkEAsgDAMRAAAPAAAnFwAvNDBs&#10;aWh/eHi7uLfw9PHt8Oz68vL/6/Dfx7CViXx2eHV6f4CCg3+FgXp6eHN+gH5/hX57fnx4dntxbHds&#10;aHVxcH1wcnxkaXJ/e3t/e3p/fHt/fn1/fn19fnx9f3x+gH53c3KFgYB3dXRvbmx7e3lwcW9jZWJx&#10;c3F2eXhqamptamx1cHJvamxqZ2hra2xpbGxdXV1pZ2hwam1tZWhqYmZrZmhoZWdgYGFubXBtbW9r&#10;am1oZ2plZWdlZGdnZmlpaWtxcnJsbW1vcXFwcnJoaWlpa2tvcHBsbW1lZmhoaWtoaWtmZ2lmaGpp&#10;amxnaGtjZGZoaWlvb3BvcHBzdHR6e3tzdHRpamprbG15enmBfI1va159eGOakKRJRVIVHA8QGB8n&#10;KC8qLDEbHiEQFBQHDQkiKiOQmI+Rmo9aWVIMFBMJGx28y8yho6BvZGNYSVBRQ1IgHBsTEBYMChQL&#10;DA8ABABBSjiosqSqtK2tq7mrq7inq7WkqrGhqKyfpaefoaOen6Cgo6ifoqeeoaadoKWcn6SanaKZ&#10;nKGZnKGanqObnqObnqObnqObn6Scn6Scn6Scn6ShoKagn6WenaOdnKKcm6Gcm6KenKOenaSioKWi&#10;oaWioqaio6aho6ago6aeo6WdoqWen6Wen6WfoKafoaafoKafoKaen6Wen6SfoKaen6WdnqScnaOd&#10;nqOen6Wfoaahoqecp6Wipp2vp5O6qYm9pn+3oXiyoHixo3y/roW3qX2upHyooImhnZubmqSbn6Se&#10;pqKfnqOfnqKfnqKfn6KfnqSgnqignaygna+foKagoaagoaehoqehoqegoaefoKafoKagn6ecmqGg&#10;n6WjoqednaCfn6GioqOcnJ2ZmJ6ZmJ6ZmJ+ZmJ+amZ+amZ+amZ+amZ+enaSfnqSgn6WioaajoqWj&#10;o6Wjo6Sjo6Snpqqnpqunp6unp6unpqqmpamlpKiko6iZmZ2joqaurrLFxMjY19vLys6trLCenaGU&#10;mJ2YnKGanaKZmqCZmZ+enaOgn6Wdm6Kin6Sin6Sin6Sgn6Sfn6OcnqGbnaCanJ+bmqGbmqCbmqCd&#10;nKKfnqSfnqWenaOcm6Genp6ZmZqXl5mZmJuWlZqOjZOIh46Hho2DhoqChYiBg4aCgoSFhIWKiImQ&#10;jo6UkZGgnp+qqKmvrK2mpKSbmZqamJignp+mpKSfnZ6joqKkoqOfnZ6cmpuenJ2gnp+fnp6dnZye&#10;np6enp6enp2hoaCjo6OgoKCampmgoKKVlZaXlpicm52YmJqampygoKGenp+inaGloaWloaOgnJ+e&#10;m5ygnZ2hnp6gnZyinqWhnqKhnp+hn5yhnpqfnJqdmpqdmpuWlZOVlJKTko+TkpCcm5mnpqSrqqio&#10;p6Wjo56pqaSqq6imqKSipaKipqSip6ahpqSbnaugp6aXpJOGl4B2h3Nicl5dbVNtfVpSVzhrcUtz&#10;elBobk04Oi0JCQkKCg0REBEJCQsFBQcLCgwHBwcFBQQmJiRDREE9PjoSEw4LDAcNDgkODgwICAYJ&#10;CQkMDAwGBQYUFBQAAAAMDAwXFxcNDQ0lJSU+Pj4rKysGBgYJCQkKCgoJCQkKCgoNDQ0LCwsGBgYK&#10;CgoMDAwODg4NDQ0MDAwKCgoKCgoLCwsOEA8MDg0JCwoGCAgGCAcHCQgJCwoLDQwPDw8KCgoGBgYI&#10;CAgODg4REREPDw8KCgoLCwsLCwsLCwsLCwsLCwsMDAwMDAwMDAwPCxEOCw8VExQAAAABAgJcXmGZ&#10;mqFzdH6KhoyJho2Gg4mBf4WAgIWDhImEhouChImIg5KEf42Ggo6Fg4yAgIaGh4uJjI1/g4OIiIeD&#10;g4KLi4uTkpSMjI6IiIyIh4yCgYZ3dHeEgoV8en1dXWB5eXxqa21pbG3+//////+wr6/DwsPT0tS5&#10;t7m/vb+rqquFhISuq7qfnKvBv83l5PDW1+HBxM2ytb2VmaGfm6iin6yinqydmaaYlaKZlaKZlaOY&#10;lKKTj5qTkJmOi5SIhY2MiZCVk5iXlZmSkJSUlZObm5nFxcTPz8+np6idnZ+joqaLio6JiZCJiI6Q&#10;j5SRj5SKiIyNio2QjI+Ig4aQi5OWk5IkIhoEAQBqZWt1cHlOSk1nZF6Nh4ltdIFiY2ru3dX79fW6&#10;0+hQaH14d3aEiI+Dh490d4FISVQwMDg/PkKgn57U1M/h2df38/T+///BydRaY257gYp7e4CAfX+A&#10;gIhiYGcUEBMKBQRyb23c3Nq8wL85QUEAAQAREhFHRUpbWWJ4d4JjZ3FKVFpKV1ttboJgYXRaXG1h&#10;ZHJnanZiZW9aXmZYW2JbWWZdXW5xdIpRVW1dYnmSlaeDhJB8fINtbYN4eIt1dYOBgotyc3kQERcA&#10;AAcGBg8KCQ8HBgsjIiZBQUQlJSYTExMkJCMREQ8AAAA4NzhTU1UsKy8XFhoWFRsMCxEZGB8WFR40&#10;KiyDc27p3Nj9+/6mq7NiZm1ubXB3eX11dnp1dnl5enx6fHx4enl4enl7fXt/gH54eHd2dnZ1dXZx&#10;cHN1dXh0c3hmZWthYWNPT1FGRkhEREU/PkBCQkRLSkxLS0xXVVRMSklNS0pLSUdOTUtKSUdDQUBc&#10;WllcTk4sKC0gJS1GSk9nYmFsY19mXmBgXWaGg4R7eHl0cnNlZWVlZWVucHBrbW1ucXBST1VNSlA8&#10;Oj8iICYODBIIBQwKBw4MChElJiI6Ojk2NjgqKi4lJCkyMTMxMS8FBgJCP0vJxsju6+Xd2NPu5eju&#10;4+jZzcvw5dn5//b0//H0/vLx+u/t9urz/fH7//j6//ewl54uGB4UBAcuIyUcExQYEBAbERMOAgQS&#10;CxEZExIVEAsfGRkUDRUdFh4QCwcNCQBzf3v0//HY4caFiXA6OSwsKic0NDEdHhgYFRUdGhwOCxIW&#10;FB0rKjMODxYAAAUjJShIR0eAfXyqpqKxqqKroZajloiik4KpmYevlo+WgHV+bGRiVFZgVWRsZ3do&#10;aGxuc2qMl5Clrp6Bh3A4OicoJyFJR0lMTU0yNS8iHh8QCw0OCgsWEhMWEhMZFRYfGxwdGRsYFhYW&#10;ExQTERITEBETERIUERITERESEBATERIWFBUZFxgMCQoTERIZFhcHBQYQDg9/gID////X09m8uLSH&#10;g3FVUDlfV0ddU01gV0daVEhST0pcXV12eXyChYWFh4KPkIixp7CgmpuPjomAgoF0dn1QUFhQT02b&#10;m43LzMi1tbSOjY+RkJSBgIVlZWZISUdgYV2Mmq7g5O7x6+z27+3+/v7Lzs6ysazVzcLU1cmoqajU&#10;1t79///t8e/7/PX//Pq3r7R6cWplXVVrYltqYlpUTERfVk5yaWJmXVZnX1xhV1FrX1RfUUFlWERn&#10;XUdPSDJiXkhfUk9hVUqdlISdlYrEvr3//v/08fH///fx7O3//v/////////////y8vLt7u7/////&#10;/P/7+Pr59vbNyshzcGyKh4GTkYiHhXurqK/Jx8a7urPg39r///+EgIk4NjhKSkNIRUNEQT9OS0hT&#10;TkpEPjlAOjRPSEFYUUpUTkpUT0tUT0tUT0tUT0tTTkpTTUlSTUlQRktUTUtSTEZVT0tZUVFXS0VH&#10;OSOai2b+////9emwmH53WztTPiKMgGe9s5uckXaXm5T36Nbdwol2VFYxHS8mJQpGOjhNNytALSYg&#10;ExElHBxFODJWPzBeQi5bQzJJNypDNiRmWUp2Z15uXlpsXVtuXl1qW1doWVRuYl95amdgTUs2IB0t&#10;FRI5Ix48KCI3JR4yIh0nGRQtIRs3LyhEPzc9PDM/QTZtb2SYjYpXU1M3NzddVlFhT0FlTT5MNi4z&#10;JCNtYWRnW1tdUk5WS0NLQTc3LCQhFhAXCwgsGRIoGBI4KydSRkRhVlNmWVVZSEJBLiYvHQ8kEwgn&#10;FxAmFxUcEA8vJCJNRUBVTkhMQUdHQTsREAAtLh3Gxr749PP07er17eTXyszU0dHO09GoqqjVy8rT&#10;wbzSwrj/+unv2svUwbTi08jUyL3QxbjGuqe+sJapm32DZ12HbF14XkhvVjtwVjpYPCNHKBVYNylW&#10;Py1lUUKYin+0raW0savOzMfLysSSkIlIPkEHAAAqICQ0KSwsIiItJB0tJhkdFgYUFAwaEw4TCAQ7&#10;NjCws6u/wrnw6OP/8/LGq5SBc2Z0dHF9gYJ6end/e3V7eXV2eXh7gHZwcmx9e3yCfYN2cHmDgIiK&#10;io9sb3JuaWhmYmFkYF9oZWRoZ2VlZWNoaWZvcG1xbGx9eHh0cG9wbWx+fXt5enhvcG55endzdXRv&#10;b257d3iFf4B6dHZxbW5ycnJzdXRvb258enqEfn+AeHp7dHZ7dnd3dXVwcG96eXt5eXt3dnhxcXJs&#10;a21sa21xcXJ3dnhzc3Jra2pzcnJ8e3t0dHNvbm5ycXFycXFsbGpubmxubmxtbWpvbmxxcW9ubmxo&#10;aGZwcG9zc3NtbWxra2p0dHR0dHNsbGxtbW1aWVd0bn6AfnCqqZHTzN1TUFwAAwAcHicTExkUFBkN&#10;DhELDw8HDAkqMSykrKWstayblo89Q0FCUlR6iIlMTkxRSEduYGgpHS0LBwYLBw0KBhERERQFCgE9&#10;RTSZopeOmJSurLqrrLmnrLakq7Ghqa2gpqiho6WhoaOgo6ifoqeeoaadoKWcn6SanaKZnKGZnKGb&#10;nqObnqObnqObn6Scn6Scn6ScoKScoKWhoKegn6afnqSdnKOcm6Kcm6KdnKKdnKKioKWioaWioqai&#10;o6aho6ago6aeo6WdoqWen6WfoKWfoKagoaafoKafoKWen6SdnqSgoaafoKaen6Wen6Sen6SeoKWf&#10;oaagoaeepqeipaCrpZi2qJG8qoq7p4O1onywn3i7ppa8rYK2rnCqpXWhm4+fmqagn6efpJufnqOf&#10;nqOgn6Sgn6ahoKiioKqioK2joK6foaagoaehoqiio6mio6mio6mio6mio6ijoqmenaOioaeko6ie&#10;naGgn6Kko6Senp6ZmJ6amZ+amaCbmqGcm6GbmqGbmqCamaCenaWfnqWhoKajoqeko6elpKalpaal&#10;paWoqKyoqKyoqKyoqKyop6unp6unpqqmpqqenaGioaWhoKStrLDIx8zQ0NTCwsa4t7uOkJaVl5yZ&#10;mqCbnKKcnaOZmZ+bm6GmpqyioKWioaajoqajoqeioqagoKSenqKdnaGgn6WenaObmqGbmqCcm6Gd&#10;nKKcm6KbmqGioqOfn6CenqCgn6Kcm6CTkpiNjJOMi5KIi4+Iio6IiYyHh4qHhoeIh4eMiYmOi4uG&#10;hIWZl5irqaqurKympKWenJ2Zl5iWlJWfnp6ioaKhoKGbm5uZmJibmpqdnJycm5ubm5mhoJ+fnp2X&#10;l5WYl5ahoJ+joqGenZyhn6OXlZmamJygnqKcmp+dnKChoKSenaGooKGooKKnn6CjnZ6gmpuemZqc&#10;mJqalpiem5yem5yhnp2joJ6hnpydmpicmZiem5qempmem5mal5WUkY+UkI+al5WfnJqfnJujpKGq&#10;qqesraqnqKWhoqCgoqChoqCgoaCbm6aeop6Yn42QmoSPm4qGlYltgG9VbFVYXEFnbUliaEFfZEVI&#10;Sj0gICETExYNDQ0REBIKCgsJCQkAAQAEBQMzNDBbXFdXWFMxMi4REQ4AAAADAwIJCQkODg8PDhEH&#10;BgkGBgYLCwsHBwcYGBg/Pz9FRUUpKSkXFxcICAgICAgGBgYEBAQICAgNDQ0LCwsFBQULCwsMDAwN&#10;DQ0NDQ0LCwsJCQkKCgoLCwsNDg4LDAwJCgkGBwcGBwcHCAgJCwoLDAwODg4KCgoHBwcJCQkNDQ0P&#10;Dw8ODg4LCwsGBgYJCQkLCwsLCwsJCQkJCQkLCwsODg4EAwkbGh4SEhIAAAAoKCd7e3yZmZ6CgomB&#10;gIqAgIl/gImAgoqDho6Dh4+AhYx8gYiLhZWFgI+FgY6Cf4t7e4SAgYiDhYt5fIGCgoJ9fX6Eg4WJ&#10;iYuEg4eEg4mHhoyBgIePjZCAfoSGhYySkZpkZW1aXWOxtbju8/T//fjHxMLFw8PSz9Lb2Nvo5ejb&#10;2NnOy8uzr7yTj5yWk5+/vcja2eTS0tyvsbqLjpebmKqem62gna+fnK6cmaqXlKaSj6GOi52em6uf&#10;nKyYlaSPjJqSj5yamKOYlp+Ni5SUk5ienaKgoKW3trvW1dvHxsyjoqibmqCSkpaMjJGSkZaVlJiN&#10;jJCNjJCRj5ONi4+OipONios/PTcWFBE2MjpKRlBlYmaPjYiSj5F6hJGPkpn/9u/69vanv9dUa4GT&#10;kJKFiI+Ji5R8fIdOTlk3Nj9EQkeYlpa9u7fZ0c/08PH3+v+1vMdUXGd6gIl5eX6AfX+Hh49yb3Qg&#10;GRwHAABGPjyalpWtsK5rcnEDBQEKCwtHRUtbWGNkY3BYXGhdZ29kcndlZHNranh1dIFranZmZm9u&#10;bXVubXR0dHpcW2hVVWZtb4VWWnKCh57FyNqUlKB4d39xc4x3eY5ydIR5fIZiZGsEBgwAAAcLCxMK&#10;CQ4BAAUrKi5hYGM4ODkVFRUmJiUGBgUBAgA4ODiVlZZ8fH4UFBcAAAQYFxwWFRsIBgw1KiqKeXLs&#10;39r//v+pr7Zqb3Z/gYN2d3tydHhydHd3eXt6fHx4e3p5e3l7fnuDg4J7e3p5eXl3d3hzcnV4d3t4&#10;d3xqaW9kZGRLS0tDQ0NGRkc+Pj89PT5ISElOTk9eXFtNS0tIRkZDQUBHRUVIRkVKSEdraWlWQ0Aw&#10;JylCQkdnZ2hqYltaTURTSERfWVtpZmBiX1l2dG5ycGt2dnGCg35vcW10d3J6eX95d35tbHNXVV1B&#10;P0czMToqKDMmIy4aGhcnJyYpKCsdHCEWFRoiIiUiIiEDBAEVDRxbVFewqqHIwLf//fv/9/fy5t/v&#10;5NXe4Mnq7Nf///D///L7+ez///P59ubi385qUVgeCQ4aCg4rICIeFhYfFxggFRcXCw0UDhMaFBMX&#10;Eg0aFBQOBw8VDRUFAAASDwB5hH7q9OLT276IjHE/PzEyMS0vMC4UFxAcHCAMDRIbGyQhISwCAgwA&#10;AAYnKi1KTU19c2yimJGwpJyilIqfkISkk4afjX+ZhneKent3amh1a2lpYWloY3V2dYdtcXZja2OR&#10;npXF0b+stJxTVUIxLyk/PD4uLi8JCwUYFBUUDxEXExUeGhscGBkZFRYbFhgcGBkXFRYWFBUVExQV&#10;ExMVExMVExMUEhMUEhMSEBAYFRYUEhISEBEXFBUdGxsWFBQBAAAAAABbWV2rqK3Oy8d1c2E4NR9U&#10;T0BGPjlPSTtIRDtOTktpa25/g4eBhIWChICMjYaglZ6KhIWCgXx/gYBvcXhGRk1ISEWVlYe2trSd&#10;nZxoZ2pbWmBJSE04NzotLSxVVVO5x9jT197SzMvw6eb19fSsr6+XlpHNxbvExLefoJ7X2OD8///y&#10;9PH8/PTRzMl/dXp6cWlvZ15waF9mXVRUTENmXVV5cWhsY1tjW1FeVUlxZVRtYEttYEhzaE9fWD9Z&#10;VDx1Z2RcUUZNRDQbFAgmIB9pY2mLiIi7u7P///z69vPq5+X08vH+/fz////////s7u79+vz/////&#10;///p5+W3tbKnpaGYlpGMi4Sqp6/V1NLa2dL//vr///9saXIpJylTUkxNSElRTExYU1JYU1BNSERI&#10;Qj5OSEJUTkhZVFFbVVJdV1ReWVZeWFVcVlNZVFFYUk9YSlBfU1NeVVBZUE5USkxYSkhPPyybi2np&#10;7On27N2Od1pQNBNaRiisoom/uJ9sZEianpf/8uDUuYBePD4cCRoWFgA+MzBKNCg4JR4OAQAbExNE&#10;NzFZQjRgRDBVPixMOy1HOihmWEpyZFtsXVhsXVtuXl1qW1hqWlZnXVJ1Z15iUEc9JyAzHBU6JR06&#10;Jh00IxkbDQgmGBQhFhEoIBpKRD1SUEhXV059fnV7b20/OjtGRUeEf3pgUENOOClMOTE1KChbT1A/&#10;NDJANTBSRz5TST5QRjxBNzAjGBMoFg4vHxhCNTFOQ0BKPjxLPTlQPzlMOjI7Kx4gEQckFQ8xIiAw&#10;IyJCNzRNRD44MCk9MTRKQzknJQ9DQyzLyrz18en07eL17Nz/8ev//vf5+PC9uLLMurbDqKOVfHG5&#10;ppbg0MPNvrH88eP///D/9uTt4cz+7tfz4sn/8OTAppeBa1iAbVaRfWWKcVtvUD1aNydcRTJlUUGE&#10;dWmflYy6sqvp49zy6+PFvbRbV1wUEBcqJi47Nz5BPUI8OTgsKyQDAgATDQANAAAhEQhaUkb6/O30&#10;9+j//O/45d3DpY18bF50cm97fn9wb217dnF+fHpydnd1e25rbWR3dHGDfH54cHVuaGtkYWFSUU4m&#10;IB8cFhUYFBIeGxkfHRoaGRYcHBgkJSErJCU1Ly8vKikqJiUyMC8zMjAvLy01NjQzNDJBPz5hXFxy&#10;a2tgWVpOSUlNTEtRUVBeXl1pZ2dvaWlpYWJlXl9pZGRraWhoaWdvb3Bubm9sbGxqaWppaWlra2tv&#10;b29ycnNua2pmY2NzcXCFg4KAfX11cnJ0cnF2c3N8enR9e3V8enR8enSAf3iEg3yBf3l6eHJ4eHaA&#10;f355eHdzcnF7e3mBgX+AgH6DgoGOiYeAeYh3d2ewspj//f+cmKMbGg4GAQsIBQoJBwsKCQwMDg4F&#10;CQcyODS9xr/O2NB6cWoQFBJebG6LmJmipaOMhIRvZW1kW2wWEQ8DAAQCAAgODBECBQBXXVDV3dS5&#10;wMCsq7mqq7emq7WjqrGiqa2ip6qjpqekpaago6ifoqeeoaadoKWcn6SanaKZnKGZnKGanaKanqOb&#10;nqObnqObn6Ocn6Scn6Scn6ShoKagn6WfnqSenaOdnKKdnKKcm6Kcm6KioKWioaWioqaio6aho6ag&#10;o6aeo6WdoqWfoKafoKagoaagoaafoKaen6WdnqSdnqOgoaafoKafoKWen6Wen6Wen6WfoKWfoKag&#10;o6iioqOno5ywp5i5q5O+rI27p4O1oHm1npW7q4K6sW6vqW6ln4ajnJ6hnqCenpWfnqOfn6Sgn6ah&#10;oKmioKujoaukoqyko6ygoaagoqeio6ijpKmjpKqjpaqjpKqjpKqlpKufnqWjoqikpKienqGgoKKk&#10;pKWfn5+cm6GdnKKdnKOenaOenaOenaOdnKKcm6KfnqWgn6aioaeko6ilpaimpqinp6inp6epqKyp&#10;qKyoqKyoqKyoqKypqKypqKypqK2lpampqKygn6OfnqK0s7fGxcnMzNDR0dWurrSkpaqYmZ6foKas&#10;rbOfoaaUlpygo6igoKShoaWioqajoqaioqahoKSfnqOenaGioaienaSZmJ+Xlp2Yl56bmqCcm6Kd&#10;nKKcnJybmpydnJ6gn6KenaKXlpyTkpmUk5qMj5ONj5OMjpGKioyGhYeEg4OGg4OIhYSAfn+Ni4yc&#10;mpuloqOopqenpaagnp+Ylpaen5+foKCdnp2ZmpqZmpqcnZ2am5uVlpaWlJKgnpujoZ6cmpiamJah&#10;n5ykop+hn5ygnaKYlZqem5+mo6ijoKSin6SkoaWfnKChl5agl5aimpqknp+loKOkoKWjoKWioKal&#10;paSkpKSnp6msq66pqKyjoqWhoKKko6Wjn6OppamppamhnaGalpmbl5ugnKCkoKSjoqmoqK6rqrGn&#10;pqyko6mmpKqnpaunpKqrqa6zsamvrZeioYikpZWutauYqJxwhnVydl1tc1JQVjBJTjFCQzcgHyAQ&#10;DxINDQwLCwsGBgYGBgUCAgAQEQ1HR0Nqa2VcXVcvLywPEA0AAAAFBQUICAkMDA4QDxMNDRAPDw8O&#10;Dg4CAgIODg4yMjI4ODgeHh4NDQ0PDw8NDQ0JCQkFBQUJCQkPDw8QEBAMDAwLCwsMDAwNDQ0LCwsK&#10;CgoJCQkKCgoLCwsLCwsLCgoKCgoKCQoKCQkKCQkKCQkKCQoMDAwMDAwMDAwMDAwLCwsMDAwNDQ0O&#10;Dg4EBAQICAgLCwsLCwsICAgICAgLCwsPDw8KChAFBQkWFxc1NjNMTUphYWB5eHuIh4t+fol/f4qB&#10;goyEhpCEiJKDiJGBh4+Ah4+Mh5WHgo+HhJCFgo1/foiEhY2IiZF+gIeIiImEhIWIiIuKiY2Eg4iG&#10;hYyKiZCDgop+fIGCgYmEg49sa3oyM0JRVF/O0tj8///n597BwLu7urrBv8THxczW1Nrb2tzb2trC&#10;vcexrLaMiJKPjJa0s72trbaQkZuUlZ+gnrGdmq6bmaydm6+fnbCcma2Vk6aQjaGWk6eXlaiUkqSQ&#10;j5+Uk6KbmaiWlaKMipeUkp2Qjpl9e4aMipW3tcC2tL6ioauvrbebm56OjZCNjZCRkZSJiY2Gh4uK&#10;io+JiY6Sj5mFhIVHR0EkIyE4Nj5hXmqMio+amZWamZxfa3h0eYHt39n++vupwtpIX3ZvbG98foWG&#10;h5B+folWVGBJR1BfXGGvrKzJxsLc1NL9+fr7/v+zu8VYYWyDiZF/gIWIhYd7e4FcV1wRBgkWBwhd&#10;UE+mn528vrx5gH44OjcRERJJR05pZnJaWWdARFBETlY5Rkw8OUZWVF9nZHBBP0k2ND1TUlpTUVlO&#10;TFRSUF5NTV5jZXtPU2yGi6LHytyMjZlubXVzd5J0eZBydod5fYhbXmYAAggBAgkNDBQHBgwAAAQ1&#10;NTmAf4JOTk8VFRUlJSQAAAAGBwREREOxsbGcnJ0kIyUCAgUXFxsSEhYfGx5PQ0CcioLz5d/7+vuU&#10;m6JNVFppbG51d3txcnZxcnV2d3l5e3t4enp4enh6fHqBgoB5eXh4eHh3dndzc3V5eHx5eH1sa3Bl&#10;ZmVMTUw9Pj09PTw5Ojk5OThHR0ZYWFdjYWJQTU9JR0hDQUJGQ0VFQ0RJR0hubG51YFwvJCU+PD90&#10;cnCMg3iEdGdgU0tRSUZHQzpFQjljYFhpaGF0c26AgHxub2x2d3RycnZ1dXp1dXtwcHdra3RmZW9b&#10;W2ZRUF0zMzEsLCwwLzQtLDMmJSwrKi4qKioiIyEMAhEGAABMRjmJgnP06+Lc0svDua2mnYrEjoWi&#10;a2bOlZXHi5GbXWbLjZTlpaqubnAUAAITAAMkFBcoHB4qIiIqISIaEBEdERMVDhQYEhEXEgwWEBAN&#10;Bg4VDhYEAAAkIBGYopnt9eHM07V8f2QxMSMtLSkwMi8bIBoXGR8hIiolJi8FBg8AAAc+P0OEhoWF&#10;hoKnlou1pJmol4ySgHaWg3mdioCNem95ZVtqYmxgWV9oZGlgXWlcWm9oan1mbHFmcGeisajZ5tW7&#10;w6tXWkcpJyEqJigbGRoHBwIPCwwTDxAVERIXEhQXEhQRDQ8PCw0UEBIUEhIVExMWExQWFBUWFBUW&#10;FBUWFBUXFRUSEBEVEhMRDxAaGBgWFBQVExMdGxsGBAUMCwknJSienKCzsaxfXkw8OyU7OCkPCgYn&#10;IxkjIhw+Pz9qbnOAhIp/goSBgn+JiYOUiZKCfH19fHd3eXhub3ZXWF9bW1iUlIampqWkpKViYmYv&#10;LTQuLTRfXmNYWFhFRUSJmKbf5Onk39u0rqm2trTe4eHg39uspJvCwbSqqKbr6/Lz9fr8/vr9/POV&#10;j4toXmGBeW91bGJoYFZWTkNORjtlXFJyamBhWU9vZllkWkprXkplVj5fUTdrX0VnX0VcVj1iVVJw&#10;ZVpZUEA1LiIWEBADAAMPDQwoKB96dnCTkIvT0Mz///3t7Ovu7u3////p6uv39vf////9/Pz5+Pj2&#10;9fS1tbKHh4OGhoKppa25t7bHxr/6+fT7+P1wbXZAPkBbWlNZUlRcVldYUlJQSklMR0RIQz9DPzpD&#10;PzpVT05YUlFdV1VfWlhfWVhcVlRXUU9TTkxbSlFXSUlTSURPRkVNQkZZS0tPQDCQgWL1+PL/+eem&#10;j3CagF2VhGV9dluHg2mZlHm0ubL//uzYvIRWNDYXBBYfHgNHOzlWQTQ+KyQRBAIoHx9RRD5hSjth&#10;RTFMNCNHNShLPixlWElvYVdqW1ZsXVtuXl1rW1hrXFdoXk9zZlhfTUE7JhwyGxI2IRczIBYuHRIt&#10;IB0zKCQlGxchGRQjHRgcGBI5NzBwb2iJfX0qJSclJSd7dnJjVEhWQzROPjYQBgYfExQ8MS47MClA&#10;NixaUERCOC0dEwonHBYcCgIeDgcwIh5CNjRKPjxVSERdTUZYRj5DNSkoGhEnGRQrHhwlGBY5LSpO&#10;Qz1DOTBUSEhEPDAmJAtUVDvZ18b//PD38ODc073s18jz59f07+DWy8DgyMHkwruDYldeQjNdUEeD&#10;eGzHv6738dv//OXLvqjKuaTr1sPEpZeLcmOkk4Pj1sTk1sPOuaatj3x2UT9rVEFtWUhsXE91aF6K&#10;f3aYjIOcjoSgkYZSTE0uKCs9NjtLRUpkXmFbVVRQTEVBPTRAMyExHg9EMCFsX077++X4++T//+z6&#10;6dm4mH93ZFVybmt5e3xxb22BfHiEgoF0d3qEiXx+gHZ7d3OEfHx5bnFBODgbFBElIRsQCQYIAQAF&#10;AAALBgMMCQUGBQAEBAAICAMTDAwZEhMTDQ0HAgIEAAAFAgEFAwIHBwUAAAAaGBVHQUBZUVFANzcn&#10;ISAoJiMwMC07OzhHRkNOSUhJQkFFPj1JRENMSkhKSkdNTUxJSUhHR0ZKSklPT05RUlFPT05LS0pL&#10;RkRAOzpKRURaVVNUT05LRkVOSUhSTUxVUklUUEhRTkVST0ZaVk5gXVRdWlFWUkpaWFVwbWt2dHFx&#10;b213dXN8end5d3V6d3WDenh3bn1oaVeRmHv+/f/y7fh/eW0IAAYuJysvKi0wLjAmJycPEhE+REHU&#10;3Nfl7+mEeXFbW1m5xMajsLGYnJljX15STFRcWGkgGhgEAAQPCRUpJiwAAQBHTEGyuLNSWFusqrmp&#10;qrelqrSiqbChqKyip6qkpqilpqego6ifoqeeoaadoKWcn6SanaKZnKGZnKGZnKGZnaGanaKanaKa&#10;naKbnqObnqObnqOfnqWfnqWfnqSenaSenaOdnKOdnKKcm6KioKWioaWioqaio6aho6ago6aeo6Wd&#10;oqWfoaagoaagoaegoaafoKaen6WdnqScnaOfoKafoKWfoKWen6Wen6Wen6SdnqSdnqSgoKihoaaj&#10;oaGnopuyqJi8rZO/qoe7o3yznoe4p3+5rXazq3SspICmn4+inJWemZSfn6Ogn6Wgn6ihn6uioKyj&#10;oaukoqmko6igoaehoqeio6mjpKqjpKqjpKqjpKqjpKqmpaygn6ajoqiko6idnaCgn6GkpKWfn5+h&#10;oKahn6agn6Wgn6WfnqSfnqSfnqSenaSfnaWgn6Wioaako6ilpaimpqinp6inp6iop6unp6unp6un&#10;p6uop6ypqa2rqq6sq6+op6uurbKop6uioqatrLC5uLzExMjT0tbo5u3My9GgoKaWlpypq7Ckp6yY&#10;nKGkqa2eoaSfoaSfoaShoKShoKShn6OgnaKgnaKhoKadnKKYl52WlZuXlpyZmJ+bmqGcm6GampqZ&#10;mZqdnJ+hoaSgn6Scm6GbmqGenaWQk5eSlJiSlJePkJKKiouIhoeJh4eMiYmPjY6Qjo6PjY6Rj5Cb&#10;mZqnpaasqaqqqKieoJ+goqGfoaGeoJ+foaCgoqKbnZ2UlpWSj4ybmJWin5ykoZ6koZ6lop+joJ2g&#10;nZqfm56YlJegnJ+ppaino6WloaSmoqWgnJ+vpaSpoaCmn6CloKSin6WbmqOXlqGWlqOanaCTl5yT&#10;lZ6XmaWWmKSOkJ2Nj5mRlJyRjZqalqOem6eZlaKTj5yUkZ6alqOdmqebmaeenKmfnaqem6einqmo&#10;o66rpa+qpK2rpqa8tKa7r5OfkHOZjHi7tqnEyr2ls6KKjnmFimxjaUZbYERNT0QaGhsEBAcNDQwH&#10;BwYGBgQHCAYCAwANDgk6OzRISUInKCEPEA4HBwYMDAwQEBEHBgkEAwcNDBARERUTExMAAAAKCgoU&#10;FBQFBQUUFBQfHx8CAgIREREREREODg4KCgoLCwsRERETExMRERELCwsMDAwMDAwKCgoJCQkICAgK&#10;CgoMDAwKCAkLCQoMCwsNDAwNDAwMCwsLCQoKCAkLCwsNDQ0ODg4MDAwKCgoKCgoMDAwPDw8GBgYJ&#10;CQkLCwsLCwsJCQkJCQkLCwsODg4WGB4AAAQsLi1ISUUgIBw6OTZ8enp/fH6Mi5WJiJGGh5CGh5CE&#10;ho+Bho2EiZGJj5aMh5GIhI2KiJCKiZGGho6NjpWRk5mIipCIh4qEhIeIh4uGhouAf4WEgoqHho5/&#10;fYaSkpiSkpxvbn43N0xvcISVmadqb3eQl5uZnZN8f3qOkJOmprCioq+/wMrj5erc3t/a1Nva1Nyl&#10;oKiLh5CpprCYl6FycXx9fYeIh5p9fJB2dIh3dol7eo18e457eY16eYxxcIVycIR0c4Z5eYp/f4+C&#10;gpGAgI59fYqAfY9zcIJ9eoyJhpeCf4+IhZSfnaqrqbalpaaQj5GLi42Sk5aNj5OIi5CKjpOKjpOW&#10;lJ+GhogvMCscHBttbHSfnamXlpuEhIGPkZVjcoCgqLD//Pb//f+YsMpPZX6Qi5CAgIiIh5F6eINM&#10;SVVFQUtlYWa2srLKxsLb09H//v/7/f+stL9WX2qCiJF7e4CDgIJ6en9jXWEgEhURAAAgDw5fVVO1&#10;tbKiqaZJS0oLCw4+PERwbXppaHc8QE0jLDcHFBspKDNHR1FUU14ZGCMUEx1ISFI8PEYiIStTUV9d&#10;XW5qbYNUWHB+gpquscOEhJB2dXxxeJVwd5B0e46AhZFeYWkDBAsEBAsKCBAHBgsAAAQ1NTiOjpBe&#10;XV4UFBQiIiEAAQACAgBISUaKiohubm4zMzMXFxkLCw0SEhUEAAA3KiWJd23s39f///+bpKtZYWeC&#10;h4l4eX5zdHhxc3Z2eHp6fHx5e3p3enh4enh9fXx2dnV1dXV1dHVxcXR3dnp2dXpoZ21mZmRXV1U9&#10;PTs0NDI6Ojg6OjhFRUNhYV9iYGJQTlBMSkxJR0lJR0lCQEJCQEJnZGdgS0gvJCVcWl2Jh4WHfXJ/&#10;cGFzZ1yBenRxa2RgW1RYU05MSEVMSklYVldgX2FxcHNzdXR0dnZ1dnh3eHx8fYN9foZ0dH9oaXQ1&#10;NTQbGx0iIScnJi4iISkgHyQcHB4mJiU/NUUMBQY0Lx+IhG/v6tnCvK+Tj31dWUEhAAAqAABmOjtb&#10;LDU9CxdcJzJVHyYuAAAeBQszHSI5KCwjGBkiGRoeFRYLAQIZDQ8TDBIUDg0XEgwWEBAUDRUfGCAK&#10;BQI4NCa2vrPx+eLL0bF4e14sLR0sLSkrLywXHhgQERchIikWFx8VFBtQTlOWlZOwr6ivraOznpG8&#10;p5qwnJCciX+XhHyMeXJzYVthUEtgXGxfXWdsa3RoZ3dkZHpkZnhdYmVqc2eYqJ/G1cKhqpJJTDks&#10;KSQtKCsbFxkNCwYPCwwWEhMTDxETDxAaFhcYFBUUEBEbFxgQDg8SEBEUEhMVExQUEhMUEhMVExMW&#10;FBUUEhMSEBESEBEbGRkSEBELCQoXFRUVExQBAAAPDQ61srX6+vPh4tCDhW8/PzE7OTYRDwkSEg84&#10;Oz9tcnmBho6Eh4uMjIuSkYuUiZKEfn96eXRnaWhlZm1qanFxcG2QkIKoqKeQj5JXV1xMS1N1dHvD&#10;wsewsLJ1dXSLmqS2u727trCwqqO5ubbf4uH///v17eSpp5menJno5+3r7PD///z///eQiYSYjZB7&#10;c2hxaV5jW1BTS0BUTEBpYVVvZ1teVktpYFFlWklqXEhtXUZrXENxZExzaFFpYUtwYl91aV5AOCcy&#10;Kx8wKSkZFBknJSQuLiVUUEc6Ny9EQTtsamZra2igoKD////+///8/Pz////39/f6+vn///+rq6qA&#10;gH+FhYSzsLe6uLfPzsb+/fjx7vN1cntVU1VhYFpqYWVpYWRUTE9AOTpAOzo/PDk4NTE2NC85MzM8&#10;NjZBOzpEPj1DPj1AOjk7NTQ3MjFFNTsxJCQqIRwwKCg2LjNGPD03Kx1qYEPb3tXv5dCGb06cg17h&#10;0bHo48jc28HMy6/Jzsf/9uTXu4NSLzEWAxQtLBJIPTtXQTU9KiMTBgQzKypUR0FaQzRUNyM1Hgwz&#10;IhVPQjBlV0lsXVRoWVVsXVtuXl1rW1hsXVhvZVRyZVVWRDcxGxEpEgkwGxIwHRQuHBQmGxgiGBUl&#10;HBgwKCQWDwsMBgJXU02jn5pGOToOCAwrKi6CfntMPzM9Kx5aTUYtJycoHRxOQj5aT0dIPjIzKRwc&#10;EgYZDwUuIxwtGxMfDggkFhI9MS9WSkhlV1NcS0VDMSkuIRcmGREqHRkmGRcYCwkoGxdKPTZWSkBQ&#10;QkUuJBoRDQBQTzXV08Dw6tzf18XFvKP96M///+f//+jz5tXozMHqxLt3UkUpCAAHAAAyKx+loY38&#10;993v6M2qnYWynou0nI6DYlJVPC4rHQ99dmn///H/+OiqjHqEXUpQOSZYQzJXRTdaS0BdTkRNOzFS&#10;PjJ3YVRnV09lVU9sXFhnVlNzY15dTkZmV0t7bFyBbVd+ZlGTemWllX739Nj8/uH//OHz5MygfWNw&#10;W0tzbGl9fH19eXmLhoOHhoZ4fIGDh32Bgnp+eXaKf4F6bXAsICEHAAAiGhQjGxcgGRUfGBQgGxYi&#10;HRkhHRgcGhUYFhEgFxgjGxwiGxscFhYcFxclISErKCcoJiQMCwcmIh9QSUddU1I+NTQlHx0rJyU3&#10;NjI1NjJGRUFSTUtPSEZJQkBHQkBEQz8/PztBQT88PTs6Ojg+PjxEREJEREI8PDozMzE4MS8rJCIr&#10;JCIuJyUmHx0lHhwvJyYzLCsrJB0mIBkhGxMiGxQrJR00LiYyKyQpIxwtKidEQT5GQ0A4NTI8OTZH&#10;REFNSkdRTkthVFJWTFo9QS1ibE3Aw87p5e7k2c6JdIFBODtGP0FJRUY3NTYXGRdNU1Do8e3x+/eY&#10;iYBqZ2OXoKKWoqJVWVcSDw9uanOHhpgmHhwGAAUHAAwcGB8AAABgY1vh5ONxdHutq7qqq7ilqrSh&#10;qK+gp6ugpqiipKakpKWgo6ifoqeeoaadoKWcn6SanaKZnKGZnKGYm6CYm6CYnKCZnKGZnKGZnaGa&#10;naKanaKenaOenaOenaSfnqSfnaSenaOenaOdnKKioKWioaWioqaio6aho6ago6aeo6WdoqWgoaeg&#10;oaegoaegoaefoKaen6ScnqOcnaKen6Wen6Wen6Wen6WdnqSdnqOcnaObnKKhnqmhn6mfnqSfnZyp&#10;ope3qZO/qoi/pH22pHe1pH23poK2qoGxqXupo3yjnIqimZqgn6Ogn6agn6qhn62in62ioaujoqej&#10;o6Wgoqehoqiio6mjpKmjpKqjpKmio6mio6inpq2gn6ajoqejo6ednJ+fn6Gko6Sfn5+lpKqjoqmh&#10;oKefnqWenaSenaSfnqSfnqWcm6KdnKOfn6Sioaako6alpKelpaampqampammpammpammpqqop6uq&#10;qa2sq7CurbGrqq6wr7StrLCrq6+xsLSwr7Szs7fBwMXj4Ofn5evEw8mkpKqoqq+kqKycoaWpr7Oh&#10;paihpKeho6ahoqaioaWkoaaloaamoaeioaifnqWcmqGZmJ6Xlp2WlJuTkpiQj5aQkJCPj5CQj5KR&#10;kJSNjJGHhoyHhYyKiZB/goaChYmGh4qGh4mFhIWHhYaMiomRjo6Vk5SVk5SRj5CNi4yRj5Cdm5yp&#10;p6iurK2go6KnqqmtsK+sr66qrayoq6qjpqWdoJ+cmJWXlJCYlJCgnJino5+opKCmop6loZ6inp2b&#10;lpahnZyrpqappKSppKSrp6amoqK3sK+spqahnKCcmaCVlZ+MjpyIi5uJjZ+CipJ1fIdscoNudIlu&#10;c4tpb4VqcINxd4d7epCAfpSCgJZ/fZN+fZOCgJaEgpiDgZeHh5KHhpCEg4yEgomLh46Uj5WXkJaU&#10;jZKVjYitn4yxnHuTeFWRd13ItaTh3MrBxa+jppSdoYZ7gV92emBiZFkcHB0AAAIQEA4ICAYKCggN&#10;DQoEBQAKCwYwMSo0NS4KCwMEBAQEBAQODg8SERMHBgoFBAgKCg8JCA4ICAgAAAANDQ0UFBQAAAAH&#10;BwcUFBQAAAAICAgNDQ0ODg4LCwsKCgoNDQ0ODg4MDAwLCwsMDAwLCwsKCgoICAgICAgKCgoMDAwM&#10;CQoMCgsOCwwODA0PDA0OCwwNCgsMCgsMDAwLCwsKCgoJCQkKCgoLCwsLCwsKCgoICAgJCQkKCgoL&#10;CwsLCwsLCwsMDAwNDQ0OERcICw4xMzMrLSkEBQBJSEOem5qNiYmYlJyPjZWJh4+IiI+Gh46DhYyF&#10;iI6LjpSMiY2JhoqNio+NjJCJiY2OkJSRk5eHiY2DgoaBgISFhImDgoh9e4OCgYmGhY59e4V0dHtx&#10;cX1SUmZrbIR+gJeTl6m/xc+aoaaOlouhqKWutLqnq7mNkKKIjJuqr7jGzNDl3+Tc1tujnqV7d3+G&#10;got5d4JVU15KSFRTU2RJSVpBQVNAQVJAQFI9PU8+Pk9BQVM8PE83N0k5OUtDQ1NFRlVAQU9BQk9H&#10;SFVMSGBKR15XVGphXnJcWWthX3B3dISFg5KYl5Z/fn97fH2LjI+PkpWMkJWNk5iMkpiTk56EhYgq&#10;LCgbHBt2dX+joq+SkpiBg4CRlplOYG2Ol5/36+b//v+ZsctJX3l8d32Hho6Mi5V1c39BPUk7N0Fi&#10;XmO1sLDEv7zVzcr//P72+f+krLZRWmV+hI10dXp8eXuCgoZaU1YaCg0dBggjDg1SRkOWlZFeZWEv&#10;MTEMDBA3NT5lYnB0c4M6PkwQGSQKFx8dHipHSFNkZXEsLTkrLDljZHFGR1QeHyw3NUNYWGlsboRs&#10;cImXnLOws8WLi5d7e4JxeplrdI5weIt8go9ZXWUBAwkGBQwIBg4KCQ4AAAQoKCuIiIpiYmMREREg&#10;IB8GBgUAAQA/QDxsbGpJSUcgICAVFRYLCw0TExUOCAg7LSaHdGjt39b///+RmqBHUVZ2fX99foN3&#10;eHx0dnl4enx8fn56fHx4enh3end9fXt2dnV2dnZ1dXZxcXR1dHhzcndkY2hfYF1mZmNLS0g9PTpO&#10;T0tHR0RCQj9gYF1eXF9MSU1JRkpHRUhHRUhAPUFBP0JoZmlmU1ElGx1OTVF9fXqIgHSShHR/dWh/&#10;enOEfXp+d3ZsZmdoYmVcV11MSFBOS1RMSVRscGptcWxvc29zdnZ7fYB/gYd4eoFub3hAQEEhICMr&#10;KjAxLzguLDUsKzIjIyYwMDAeFyYEAAAkIw+bm4D5+eLQ0L2fn4heX0MAEQA5SzhgbmUiLCwABQkG&#10;CgwCBQMuMCo1HCMxHCE0JCclGhwdFRYeFhcXDQ4iFhgSCxESDAsYEw4YEhIcFR0mHycKBQI/Oy3G&#10;zcDu9dzFy6l2eVsvMCAxMy0mKygMFA4KCg8HBgsZFx1UUVaRjY6jn5mhnJCoo5OokoOtl4qnkoec&#10;iICOfHd1ZGJiUlJiU1RjYnVlZXJub3lwcIB1dYtnaHlTV1dqcWGZrKHE1MGYo4pGSTY4NC87NTkg&#10;Gx0MCQUXEhQeGhsWERMTDxAhHR8hHB4YFBYeGhwQDg8TEREVExQWExQUERISEBETEBEUEhIUEhMR&#10;DxAWFBQXFRUTEBEODAwPDQ0bGRoREAs3NTXd3N3s6+W6vKmRlH54eWwsLSkbGxcaHBxBRUtvdX5+&#10;g4uFiI2Tk5KXlpGUipOGgIF4d3JeYF9fYGd0dHt7eneIiHqfn6BoZ2tPTlSHho+/vcbz8vjMy86E&#10;g4SGlZ27wcG1samppJvLy8fx9PT///z89ezKyLnAvbn39fv09Pfz8u3Fw7lXT0prX2Fyal5waFxn&#10;X1NcVEdcVEhqYlZvZ1tnX1NlWkxpXUxqW0hyYUtxYElmWEJhVUFaUD5VR0RrYFVPRjUzKyAsJiUg&#10;GyApJyY/PzZIRTo/PDIvLSU2NC8WFhIoKCepqqv19vj////29/b8/f35+vry8/OYmZmUlZWQkJKv&#10;rLPPzczo59////zx7vR0cXpUUVRiYVptY2huZWlTSk04MjM9ODhCPjw7OTY8Ozc3MTI5MjM6NDU7&#10;NTY7NTU5MzQ3MTE2LzBDNTksIiArJR81MTA1MDVEPj9AOSt9d1vp7OHb0buIcU/XwJn//97v7ND2&#10;99z//+fy9/D/+ObewolPLC4MAAosKxAyJiQ8JhoyHhcOAgA5MDBTRUBSOy1PMx8wGQczIhVSRTNl&#10;V0lqW1JnV1NsXVtuXl1rXFhtXllwZlVtYFFNOy8pEwolDgcvGRMwHBcuHBY6MC5DOjc7Mi8iGhcP&#10;CAVIQj6DfnpYU08gEhQEAAMrKi+QjIpgVElNPTBXTEQMBwg3KylGOzZbUEdDOSwUCgAdEwZEOi9N&#10;QjpRPzc2Jh8pGxcxJiNANTJLPjpBMSspFg8fEwojGBEoGxglGBcgExEmGRQ3KiJENywzIyggFg0H&#10;AgBQTjXY1cPKw7WelYOckXjFspLq38DY07bk18Hlybnju7BuRzkhAAAXEg0nJBitq5X//+XZ07On&#10;mX/Er56QdWxGIxNMMyUKAAA/PDPj39XTxLdsTj2BWURGMBxDLx1LOClSQDRKOC1FMCVUOy5lSjxf&#10;Qy5iRTNsT0BoSz1sT0BbPi14XEaOc1qBaU98YEd/Y0uOfGC7t5f09tP//dz05ciVcFV5YVF8dHGB&#10;f4GFgYGOiIeEg4V/g4l9gHh3dnKDfX2RhYltXmMpGRsSBQMuIx4fFxMjGxYhGhUcFhEfGhUlIhwi&#10;HxkXFA4VDA0VDA0YDxAbFBQkHh41MTA5NjUsKSgbGhUuKidRSUdcUVBBNjUqIiAtKSY3NTA4OTRJ&#10;SERWUU1SS0hKQ0BIQz9EQz4+PzpGR0REREFDQ0BFRUJHSERFRUI9PTo2NjNFPTo8MzE6MS82LSst&#10;JCIxKCY7MjA7MjA3LyowKCMnHxomHhkwKCM6Miw4MCswJyIjHxsyLismIx8OCgYQDAkjHxwvKycz&#10;LywvHx4oHiseIw2IlnT7/////v//8uejiJY7MDNEOj1JQ0QzMDATFRRSWFfr9PLl7+x9a2F9d3SB&#10;iotZZWUYHRsvLi6Ni5VLTF4GAAAPBgwKAg8YExsKCghmaGPN0NBVWGGvrbysrLmmqrShqK+epqqe&#10;pKagoqShoqOgo6ifoqeeoaadoKWcn6SanaKZnKGZnKGXmp+Xmp+Ym6CYm6CYm6CZnKGZnKGZnKGd&#10;nKKdnKOenaOfnqSfnqSfnqSenaOenaOioKWioaWioqaio6aho6ago6aeo6WdoqWgoaegoaegoaeg&#10;oaefoKaen6ScnaObnaKdnqSdnqSen6Sen6SdnqScnaObnKKam6Ginamhn6qdnaWZmZuhnZSypZC9&#10;qIe/pHy6qm21ony0oYy3qYu0rHmqpXGlnoSnnKCgn6Ogn6agnqqhnq2hn62ioKqioaWioqKhoqeh&#10;oqiio6mio6mio6mio6mhoqihoqinpq2gn6aioaejoqecm5+enqCjo6Senp+mpayko6qhoKeenaSd&#10;nKKdnKKenaSfnqSamaCbmqGdnKKgn6SioaSjo6Wko6WkpKSkpKikpKikpKilpamnp6uqqq6trLCv&#10;rrKwsLSxsLStrLCvrrO0s7isq6+npquysbWkoajl4unx8PbOztS6vMGnq7CXnaGfpammq62lqayl&#10;p6qlpammpamopaqrpqusp6ynpqylo6qhoKadnKOYl56RkJaJh46Dgoh7e3t4eHl1dXdycXRpaG1g&#10;X2VdXGNgX2dcX2NiZGhpa25ubnFycXJ5d3eDgICKiIeMioqVk5SbmZqWlJWRj5CVk5Odm5yjoaKj&#10;p6WwtLO7v767vr20uLevs7Krr66orKqrp6OXk4+Mh4OVkIyjnpqopKCqpqKuqaWno6Cempekn5ys&#10;p6WqpaOsp6WxrKqtqaainJyWkZONio6Mi5SMjpuMkKGQlamWnLKTnah/iZhweY9weJNxeZZvd5Jy&#10;e5J7hJl7e5d6eZV1dJFycY10dJB4eJR2dZFvb4t1dnpxcnVram1qZ2lxbW56dXR7dXN2b22Ge3Se&#10;jXepjmmVckuifmDix7L16NPGwqm8vq2mqpB1elpuclhdX1UXFxgAAAIWFhQDAwEJCQcQEQ0MDQcY&#10;GhNHSUFUVU0uLyYSEhIICAgHBwgJCAsICAsNDRELChAAAAUDAwMMDAwCAgIAAAAODg4PDw8FBQUG&#10;BgYAAAAFBQULCwsJCQkHBwcHBwcGBgYEBAQLCwsMDAwLCwsJCQkHBwcHBwcKCgoMDAwOCwwOCwwO&#10;CwwOCwwOCwwOCwwPDA0PDA0ODg4JCQkFBQUGBgYKCgoMDAwKCgoGBgYLCwsKCgoKCgoLCwsMDAwM&#10;DAwMDAwMDAwLDxURFRgcHx4TFRATEw1FQz5yb2xtaWiXkpmNiZCIhYuLiY+Mi5CHiIyEhoqFh4yO&#10;i4yKiImNjI2NjI6Gh4mJi42JjI9+gYOHhouHhouLi5CKiZCFg4uMipOQjpmGhY+AgYhpaneIiJ2i&#10;o76vscy/wtaxt8Kjq7CyvbPY4t+qsrqSmam2vNGiqbqPl6K5wsjb1NnCvMCHgYdKRk01MTo6N0I4&#10;NkEvLTlFRlZBQlE+P089Pk42NkYrLDsnKDgrLDsqKz0fIDIeHi8lJjYiIzEVFiMVFyMiIy8YFC8j&#10;HzgFAhoFAhg4NUpDQFI8OUpbWGl3dnVeXV1fX2B3eXuDh4qEiY6FjJGEi5GOjZl9foE+QDwpKipP&#10;T1h2dYOSkpiXmZaMkpVPYnCfqLH/9O/++/+OpsFLYXuLhYuCgImJh5F0cn5EP0xFQEp0b3XJxMXX&#10;0c/Wzsv////6/P+nr7lXYGuGjJV6e4CCf4GEhIdcVFgkEhUnDhAbBARHOjebmpZkbGcgIiIjIydC&#10;P0lXVGNtbHwrLj0ACRQfLDUaHSk8P0tQU18LDhsJCxlRVGJQUmFBQ1NbWWdtbX5eYHdYXHWEiaCa&#10;na+Cg451dXx0fp5ocY1ncIVxeIZNUVoAAAYGBgwKCA8ODRIAAAQbGh59fX9hYWIPDw8gIB8MDAoE&#10;BQA0NDB1dnNPUE4AAAAAAAAYFxkSEhQGAAAwIhp9aV3q3NP///+UnaRKVFp/homBgod6fIB3eHt7&#10;fH5+gIB8fn14e3l3eniAgH55eXh5eXl4eHl0c3Z2dXlycXZiYWdXV1RxcW1cXFlPUExnaGRXV1Q/&#10;QDxZWVZcWl1HREhBPkI+PEBBPkI+Oz9GREdycHRbSEclHCBaW2CAgX95c2eAdGR1bF9+enJ6cnOC&#10;en12bnOBe4J4cnxbVmNdWGdPS1tCRz1KT0ZVWlRjZ2NydXV8f4J7fYN0dn43NzgZGBwmJCspJzEn&#10;JS8qKTAcGx8kJCUkHi0iHx03OCKusZPy9dvIy7SWmYBRVjgbOR8qRjRRaWMkNzsBERkbKC8WIiMb&#10;JiM1HCMYAwgsHB83LC4nHyAhGRkWDA0NAQMSCxESDAsaFRAaFBQfGCAnHycEAAA6NyjT2szp8Ne4&#10;vZpoa0wnKBcxMy4oLisOFxEIBgoBAAQ4NDl3cXR1b21/eG+Wjn+Jgm6bhHWWgHOOeG6IdW5+bGll&#10;VlZdT1JuYWVqan9jZHNdXmldXW1tbIFeXm1JTEprcV+6zMLi8t+ptJtISzg3NC4+ODslHyESDQoY&#10;FBYfGxwRDQ8NCAodGRscGBkPCgwSDg8TEREWFBQYFhcYFhYVExMSEBESEBETERITERERDw8ZFxcT&#10;ERIWFBUXFRYNCwscGhsGBQAzMTCHhYaVlY+rrptYXEYxNCclJiQnKCYjJidDSE9obnhvdH54fIGK&#10;i4qOjIeQho+DfX54d3NfYWBgYml4eYB8fHmBgXOenp9zc3ZycXivrbfT0dv29fy6ur1VVVaHlp3G&#10;y8q7tq2/urD4+PX8///a2dXLxLy0saKxrqrr6e7////39vC7t61tZV+BdHZpYVRtZVhoYFRcVEdY&#10;UENfWEtoYFNqYlVkWkxoW0xgUD5nVUFsWkVhUj5lWEdsYlFmWVZzaF1aUUEfGA0ZExIlICUiHx8/&#10;PzdQTUFVUkc4Ni1GRT42NTInJyaWl5j////+///p6un////6+/vY2tuKi42rrK6Zmpyalp7Ny8ri&#10;4dn+/fn9+v+FgYpWVFZiYVpjWF5sYWZUS047NTZFQEBMSUdGRUJKSkZaVFVZU1RYUlNXUVJXUFFX&#10;UVJYUlNZUlRiVVlUS0hcWFJjYF9TUFVfXF1xbV/Gwqb3+u7q4cmhimfhyqL058TOzK/a3MHU1rn+&#10;//v77Nrbv4ZNKiwPAA0+PSI/NDJMNyotGhMRBAJDOjpbTkhbRDVeQi5ELBtMOi1URzVkV0hoWlFm&#10;V1JsXVtuXl1rXFhuXlprYVFnWkxINyspEwspEQsyHBcxHBksGhYeFRMlHBo1LSsxKScRCghGQD2D&#10;fXpDPToeDxMKAwkyMTZ+eng8MSU2JxpoXVY5NjcJAAA1KSQyKB4cEgUrIRI/NSdQRjtuY1pfTEVC&#10;MiwqHRkeEg8aDgwmGBQxIBotGxMuJBsrHxkfExAdEA8oGxkrHhknGhEoGw8vHyUqHxgMBgBeW0T3&#10;8+LDvK5qYU9tYkm7qYXSyKWUj26ypo7hxbTzy76IYFFKJhUGAwAsKx+RkHnb2rrVz665q5HXwLGz&#10;lpBaNyY1HQ8PBQAwMCl1dGx8b2JmSDdySTRyXEdUPyxSPzBSQDNDLyRWPjJmSz1OMCFlQCRVMBZe&#10;OCFgOSRcNiBMJw5nQiZkQCFyWDxmRyxbPSJ0YEKbl3P8/tj//9zn2bmddluKcWGJgHyDgYKEgYCK&#10;hIN/foCDh46JjIZ6eXeRioyXipBXR00cCw8WBwchExAiGRUpIRwmHxodFhEhGxYuKiQsKCIdGhQt&#10;IyQmHB0kGxwnHyAvKSk9ODg3MjIdGRgfHRguKSVNRUNbUU9GOzkwKCUuKSYxLyo9PjhMS0VUT0tN&#10;RkNGPzxHQj5JSEJHSEJAQT1BQT1BQj5BQj5BQT4+Pjs6Ojc3NzQ6MS45Ly08MjA4LywwJiQ1LCk7&#10;MS80KihDOTY6MC0uJSEsIh81LCg/NjM9NDA1KygyLSlCPjk3My4fGxciHhoxLCgxLSksKCM3JSM4&#10;LDkFCwBfbkzl7PT49Pv/+OyylKNHOjxOQ0VPSEoyLzAPERBPVFPe5+XI09GtmpB9d3NlbW47RkYR&#10;FxQ2NTVcW2VCRFcHAAArIykQBxQLBQ4UEhFyc2/T1thvcXyfrLavuMKkqbOlpa6qqK+koqeoqKqk&#10;pqegnqefnaaenaWfnqahn6ihn6ifnaadm6SamZ+bmqCamaCamZ+bmqCdnKKdnKKbmqCioaejoqig&#10;n6WbmqGZmJ+cm6Kgn6ajoqikoqeko6ekpKikpamipaigpKeeoqWcoaShoqiio6mhoqien6Wam6GZ&#10;mp+bnKGdnqSdnqSdnqSdnqSdnqScnaObnKGZmqCYmp+joKufoKuaoKuZoKieo6Kpp5m3qpK/rI26&#10;sGmyoHWwloO6nYXDrXu/sXSwp3ujnIaeopmfoZ6goaShoamhoaugoameoqWdo6KgoqWhoqWhoqah&#10;o6aio6eipKejpKijpKimpaiko6aioaajoqelpKulpKuioamfnaejoqiioaegn6WfnqWgn6WhoKah&#10;oKahoKagn6aenaSgn6Wjo6ejo6ahoKOioqOmpqajo6empamop6uop6unpqqop6urqq+urrKsq6+t&#10;rbGvr7OxsLSxsLSvrrOtrLCrq6+4uLqgoaPIyszn7OzHzs6/x8a6xMOMlpWrq6+lpKmnp6upqKyj&#10;oqeko6enpqqioqavsLWpqq+mp6ymp62hoqeXmJ6Sk5mUlZuHh4eLi4yGhYd2dnlram9kY2lVVFtE&#10;Q0pHR0czMzQxMDNDQkZJSE1FREpYV155eH93d3eVlZabm5yLi4yLi4uWlZaamZqampunoaSuqKq5&#10;trbFxMLLzMnIy8a/w7y2u7Swraiyr6qnpJ+cmZSdmZScmZSgnZitqqW6trCTj46qpqm1s66oqpqn&#10;qpigo5qur7Gfm6Z4dIBsaXeIiJqepLqap8SQpMiNpcyDl7p5i7NjcZ5ZZJZibZxgbpdWaYhWbYZP&#10;Yo1abZhfcZtZaZNXZo9capJaaJBTYIhYWZlpaalkYaBeWpdsaaNoaJ5UWItPVodYX2Z3dXCPf26J&#10;bVqnhnfVuqzayrTa07S/vb2iopVcXkUmJxAdHREiIB8bGRoMCgkJEAwAAgAODgwOCwofGxpfXVx6&#10;e3lqbWpMSEwYFRkPDRAfHiEVFRcREhQTFRcEBwkDBQMEAwIMCQgWEhESDw0DBAAAAgACCgQAAAIO&#10;Dg4DBAEAAQAMDAoDAwQAAAQMCxMNCwwIBgcMCgsODA0GBAUHBQYNCwwLCQoRDBUOChELCA0IBgkH&#10;BgYHCAUKDQgOEQsPDw0SERAJCAcDAgAJCAcLCggIBwYMCwoMDAoGBgUFBgQMDAoPDw4NDgwODg0T&#10;ExEJCQ0LCg0RDxEUDg8NBAQMAQElFxZCMzJZTFOQg4qajZSIfYOUio6YkJONhoiQiYuRjYuGhISB&#10;gYKBgoWHiIuUk5OWkY+HgHyJiIyFhYiTk5WRk5OLjYxxdHF/gn5na2ZyeHWFiZCxs8jS0/HU1POk&#10;pruboKf1+/n//v+sssSGmLODnr+Pq82UqMSRmq63uMXXzc+Ee305MjVPS09IR0wMDhQTFx0zOD9I&#10;S1BBRElISk9OUVZHSk5AQ0g8P0MzNjtAQU5AQk5OUFtHSVI0Nz5ERkxCRUkWGRwRDh8VEyMGBBIA&#10;AAsMCxUODRUIBw4QDxUbExM4MTIwKy0sKCtTUFVsa3F1dXyNjpV/fI92dH4/P0AZGR1HRVFycH95&#10;eH6UlJKaj4tRY3eJoLr9+///9/mnsMJYZ358fIh5e4WJipN1dn1FRUo/PkF5d3i9u7rf3NvX2tbr&#10;7e7u7/i4uMdUVGSIiJWDhIp+gIJ5d39dU1goExQvEQ8pDQgxHxpybWlxdXFJR0wODBU5OEVubX9j&#10;Y3dMTWE4Oks6PU02Qkw1QUsxPEhMWGRIU2E1QE9GUWFBS1xLVWBvd4RmanliZHSRkqScn7J3f5Fn&#10;cIJtcpN0eZZ3fZN5foxFSlIABAoAAAYQExkZGB0EBAgkIydYWFo8PD0REREYGBcTExEXGBNCQz2N&#10;joqNjos0NDMEBAMODg4MDA0FAAAzJhyRgHLr4db9//+ElJlIWl5zgoOBgoB9f355e352eX11eX12&#10;fH13fnt3f3p+eXt9eXp+fHx4eHhwcXFydXRuc3JdY2FWW1dmamdRVFFUVlNrbGpkZGJcW1lbWlhX&#10;VltWVllBQ0A3OjM1ODEfIx0wNC9vcnBYUVEpKzFLVWF3gYp3enp5dnFyc25jaWh7eGV2c2B0cl96&#10;eWZ+fmx5e2ltcF5jZlVmWVRgVFBXTUpNRkNYVVJjZGJgZGJrcG44NzkZGBwqKC8wLzgkIywuLTQq&#10;KS0aGRoiKCcGBwkqJybHwrb+/uS3vaCBjXtAUEkOEQpBQ0Fqam8tKzgJBRYkHi8fGSclHyssFxsw&#10;GRwyGxswGxkpFxUfExMXEBISDxMWDxYUDQ8aFRMcFhkRChMUDhEKBgBKSS3n6tr089u2tJZma08n&#10;NSQhMSkeJSAzMCowMDFWVFGFf3eSiHuDd2aAdGGFe2iCeGWNfHNaS0NYSkVvY2JmXWBjXGNuaXNr&#10;Z3N3c4tiX3BsandubHpTUWFbWWJPUEZxdVvN2tDX5NCbqIxdZU5FSD40MzMlISEOCwUZFRcZFRYZ&#10;FRYaFhcbFxkbFhgYFBUVERISEBMXFRcbGRwbGBsWFBcUERQVEhUYFRgQDhERDxITERMUEhMUEhIT&#10;ERAREA0QDwwGBgEAAAAfIyOYn5aIkXxdZUwrLh8REAwTGxozPD5aY2tmbnp3fYiHipCGhYWXko+X&#10;j5aoo6SOjolzdXaEhY+Mi5eDgYOKh3+Wk5Nta214eHyioqnCw8q+vcKGhYdcWVmQmpq9xL2tsaTR&#10;0cn////d2+C5urextaqtq5nAxLz7///r6/H//fyml450al90cmdoYEpfVkNnXk5gVkpNQzhhV0px&#10;aFdZUD1gVkZiVUVqWklqWEdiUEFlVElpWlNhVVBsXlJvZlNPSzcmJRkVFBUPDhMeHBo/PjNQTUVL&#10;SUA9PDRQUUkuMCoiJiCXnZjy9/P5//7+/////P3y6u3a1NaamZqpr62ZpaGhoKmhoaHZ2tT///33&#10;9vyHhZBJSExlZWBsWmBnV11TRktFPD9KRkhPT09NUU9PVVNUUlFdW1piYV9fXlxbWlhcW1lfXlxg&#10;Xl1aT1h2b29jYlxkZmJiZmhVWFmNj4XR1L7+++zq3caYgWLex6jcz7RzcFaFhGXb2LP2/vz/8uHL&#10;rnFNKCEbBQ00MhI9MzJSQDhAJR4cCQY4KilYRz9cQi9nSTFoTzhiUT5wZ1hkWk1lW1JtYltrYFpr&#10;YFdrYVRkW0x1Z2R0ZGBJNzAtGhMrGREnGRMnHBkcExIKDAgTFBAzMy8aFxQXEhBcVlRuZmVQSEYX&#10;BQkWDQ4tKyiCfntJPTsbCwlPRkFTVEs6MSYKAgATCgIoHRYyKB9QRjlgVkReVD9hSEB9Z2FMOzYU&#10;CAQcEg0YDwcaDwVKPjJTTEYqIh4NBAQRBwkkGhszKScsIhwYDgUiGRwgGRAHAABxalTn3c/ZzsRl&#10;WUqzqJL26cH//9rKz7Czs53/+OzUtq1iQDVGJhgJAAJEQCyJj2DCyprIyavGuazy18umg3BHJRhH&#10;LyIRBgBBPzKCgHBdUD5ZPSd7VDx6YE9oUEBWPjBONilPNShTNCVWMyFZMh9eLw1yRCNpOx5YKw9i&#10;NhlpQB9mPhpqQxtwSyV3Tip0TitaQh2blGv+/9b8+tTl2rijdl1+YVKGfXuHiIt4eXuEgYOHhY19&#10;f42EhpJ9fYZ/fYCQi4liXVYSEAcHBwAeIBYnGxgqHhopHholGxcjGxYjHBcgGhQaFQ8nHRshFxUd&#10;ExEhGBYrIyAxKicvKCUrJCEdFhY1LCtUSERSRD9KPDc/My8tIyI2Ly85OTZJSEVUT0xOR0RGQDtF&#10;QTpERDtBQjhEQztCQTpHRUBGRUA/PTpAPz1APj00MjI5LTIxJio3LC8+MzU0KSouIyM2LCo/NTNP&#10;REM8MjAwJSQ0KSg3LCszKScyJyY2Kyo2KiJKQDlAOTUkHhwiHRoxKSU1KiQyJh4wHh01JzUBAwCH&#10;kXD8/v/78vr/+euwkZ4yKSozLC1DPz8sLCwLEA5GT0zO2tbJ2NSUhIB8eXpZZGc1Q0QqMi4MDgog&#10;IiYyN0MHAQAeFxkcFx0EAgQGCAJrbmjU2N5fYXOirrixusSlqbOlpa6pp66joaampqiipKWhn6if&#10;nqafnaafnqagn6egn6eenaWcmqOamZ+bmqCbmqCbmqGdm6KenaSfnqSenaOioaeioaegn6Wcm6Ga&#10;mZ+cm6Ggn6WioaiioKWioaWioqaio6ago6aeoqWcoaOboKKgoaagoaegoaadnqSam6CYmZ+am6Gc&#10;naOfoKWfoKWen6Wen6WdnqScnaObnKKam6GhnqienqmZn6mYoKedoqGnpJmyppG5qIy5r3G2pne1&#10;nH64nIG+pYG9q3+xp3yln3mfoZWgoZqgoKGhoKehoKqgoamfoqWeo6KgoaWgoaWgoaWgoqWgoqWh&#10;oqahoqahoqajo6WhoaSgoKShoKWjoaijoamgn6idnKWfnqWgn6ahoKehoKehoKagn6Wgn6ahoKaj&#10;oqmgn6ahoKWko6iko6ahoaOjoqSnp6ekpKimpqqop6unp6umpqqnpquqqa6trLCsq6+srLCtrbGu&#10;rbKurbGtrLCrq6+qqq6ztLWfoaKrra/FycrQ1dbc4+Pf5+fN1tWko6iioaWlpamrq6+pqa2jo6el&#10;pKirq6+rrLGmp62lpqyoqa+nqK2hoqigoaejpKqcm5yhoaKenqCUlJePjpOOjZOEg4p3dn1hYWFP&#10;T1BIR0lPT1JPT1NJSE5UU1pqaHB2dneNjI2Qj5CEhIWGhoeOjo+SkpOWlpeel5minJ2qpaWzsK67&#10;ubW9vbi6u7S2ubGyr6q3tK+xrqmqp6Kqp6Kjn5qcmZSgnZifm5WEgICalpmpp6SfoJKnqpqusamp&#10;qq5bWmYvLjo1NUNZXG5mboZ3hqWAlrtshq83TXMxQ203RnU8SHk3RHM8THQ8UHEtRF8qQGswRXEv&#10;RG8pPWYsPmc4SnJAUHg+TnU0P3BETX4/RnY5P21IT3tOWIFIV3xLXYFSYHBma3B0bGVpVUx7YV6f&#10;iYWsoJK9uaG9u7ufn5NZW0MgIgsLCwALCQkVEhUVExIFCwcAAQAFBAMDAAAUEA89OzpBQkAvMzA2&#10;NDULCQsEAwQQERINDg8VFxchJSQYHBsdHh4VFRQWExMfGxohHx0ZGxcVGxUXIBgPERAVFxQGCAMJ&#10;CwUmKCQiIyMLCxAMDBQYFxgLCQsLCQsQDxANDA0ODQ4TEhMSEBIOCRIMBw8NCg8RDxIODg4FBwQC&#10;BAADBwEEBAMTExIPDw4DAwIJCQgQEA8NDAsJCQgTExINDQwJCQgLCwoJCQgDAwIAAAABAQANCw8N&#10;Cg0SDRAVDhANBAUIAAAKAAAZCgpBNDl9cHWWio+Sh4ybkZSVjY+Hf4GLhYaLh4WUkZGWlZeRkZSR&#10;kZOVkpKXkI6WjYidm5ySkJGZmJifnp51dnRqbGoeIB0wMy9OU1GgpKq3uczP0OudnbhvcYTN0Nf8&#10;///s7PqTnLCLn72dut5+m8B5jq2ossfX2efBt7pNRUg4MTV5dXlRUFUAAAUAAggwNDsrLTAnKiwz&#10;NjhAQkU/QURAQ0VER0lBREZSU11OUFlbXWVbXWNPUVVZXF5SVVYnKisBAAsSEBwVEx4SERocGyIg&#10;HyQODRIAAAQIAAAOBgcXEBIhGx83MzdZVVtqaG9lY2pjYHJfXWc+Pj8wLzRSUFxdW2pdW2KAgH6R&#10;hoJTZHeWrMb7+f/v5OaMlaZRXnWCgo6Fh5CFho9hYmkvLzQ2NTh7eXqxr664trTQ0s/////8/P+k&#10;o7JLSlp6eodwcXd4enx9fYRdVFkrFRc5HBoyFREtGhZuaGV7fnxRT1QYFh42NEFmZXZpaX1fYHNX&#10;WWplaHdOWGReaHRjbXplb31faHhcZXZXYHI7RFZQWmVsdIBgZHNeYHCKi52Tl6l0e41qc4VtcZJx&#10;dpJ0eY50eoc/RE0AAQcAAAYKDRMAAAUAAAQPDxNDQkVKSksnJycgIB8gIB8AAQAtLSiUlZC3uLVk&#10;ZGMcHBsTExQRERIGAQBDNy2llYfy6N38//+Il5xVZmt/jY97fXp5e3p4en15fIF7gIR8goN6gX93&#10;f3t+ent8eXp/fH15eXlxcnJzdnVucnFcYF9QVVFMUExER0RSVFJYWVdaWVhfXVxLSEdZWV1bXF1J&#10;S0c+QTk6PjUlKSEvMi1hZWFZUVErLDNLVWJ3gIp2eHp4dHF2dnRxd3h+fGZ8emR7emV+fmh/gGp7&#10;fmh1eWNxdV93aGJzZV9nW1ZUTEhRTElVVFJXWFZhZGM4ODgaGh0pKC4uLDUkIisuLTMrKy4eHh8c&#10;IyQDBgk1MzTOzMDw89mmr5R7ino6TEgbHRNHSENWVFYWExoHAQ0nISwhGiMlHiUsFxouFxowGRky&#10;HBsvHRwmGhoaExUQDREXEBYUDQ8ZExEbFRgSChMSCw8GAgBLSS7w9OT39t+0s5VkaU4pNyYsOzM2&#10;PDdWUkx3dHKln5uflo2OgXShkoKYi3mAdGKKf22Ac21XS0dXTEpqYmNkXmNlYWpvbXhqaHVlYnZy&#10;b35hYGlVU19mZHJmZWwuMCNRVTnT39XY5NGZpYlcZE1HSkA4NjYlIyIOCgQYFBUXExQWEhQXExQY&#10;FBUYFBUWEhMUEBERDhEUEhUYFRgXFBcTERQSDxIUERQXFBcSEBQSEBMSDxIRDxARDw8SEA4SEA4S&#10;EQ4BAAAAAAFZXV3i6uHZ4s2utp5eYVNKSUYQGBYrMzVSW2NianZ1e4aIipCKiIialZKhmaCqpqWU&#10;lZCLjY6mprGoprKQjY+Khn+Wk5NoZWd7eX2hn6adm6J/fIFeW11YVVSQmZrP1s/Bxrmys6vIxsiv&#10;rbOTlJKgpZqfnYuvsar7///y8vjm3Np8bWRaUEVkYVZxaVJpYE1wZldpX1NYTkNqYFR5b2BjWkhg&#10;VklhVEZpWUppV0dhT0FjU0lnWVJfU05qXFBrYU9JRTAiIRUWFhYUExghHx0/PTJIRTw/PTU+PTU8&#10;PTYvMSseIRtXW1bR1tHw9/Xv8vH//////f/TzM6Ni4ymq6qXoZ2ko6yioqLW19H9/fr59/6LiZRH&#10;RkpfYFptXGJqW2BYTFBLQkVQTE1SUlJOUVBPVFJWVVNeXVtjYmBhX15eXFtgXl1jYWBjYmBsYmp0&#10;cG9iY1tna2ZgZGZSVlaXmo/t8dr8+uzMvqmRelzawqTcz7Ryb1RQTi6YlG/5////9eTIq25LJR4d&#10;BxA3NRU/NjRSQDg9IxseCwg3KShQPzdTOSZfQipiSjRfTjx+dWZuZFhnXVRnXFZlWlRrYVhxZ1pr&#10;YVJoWVduXVpBLykkEAopFxEqGxgpHRwfFhcaGxcfHxsgHxwfHRlZVVKBe3lCOzoGAAAUBAgJAQIj&#10;IiB/e3hJPTwlFRRfV1JlZl04MCQUDAIcEwslGxQwJR5WSz9jWEhZTjteRj5lT0leTUhDNzIpIBon&#10;HRY4LiRJPjJIQDopIR0RBwYVCwwnHR4xJiUsIx0lHBQjGh4dFQ0QCQB+d2P78OTh1cybj4Lw5NC8&#10;rone27n//+n49+X/8OfTta90U0suDwIoGh00LxiXnGzT26v//+b/+e7Wuq+XdF9RLyJcQzZNQjOD&#10;gXGdmodlV0JiRS9+Vz92W0tiSTpSOixPNytQNypRNCRXNSNfOydrQyVqQiZfNx5aMhpfOB9iPSFm&#10;QiFuSyhjPhlxSiZ2UC5XPxqNhl7v8cn39M/l2rihdFx7X1GAeHaChId5enyGg4aFhIt6fImEiJV6&#10;fIV6eX6Pi4toZWAaGBEHCAAVFxEfEhAjFxQlGhYiGBQgGBQiGxYhGxYeGBMlHBogFxUcFBIfFxUm&#10;HxwrJCErJCEoIR8ZEhIxKCdbUEteUUtNPzo+My8tJCMwKik3NzRHRkNSTUpOR0NHQTxIQz1HRz5E&#10;RjxBQDk/PjdEQz5FQz8+PTpBPz1APj00MjI1KS4zKCw2Ky8/NDZANTY4Li04LixCNzVLQEE6LzAv&#10;JCUyJyg1KisxJicvJSUzKSk+MipNQzw+NzMhGxkhGxkyKiY4Lic2KiI0IiASBBIJCgCYooHs7fb/&#10;+P//9OdwVGAYEBEXERIXFBQFBQQAAwE6Q0C5xcHBzsqfkIxrampKVVkyQUIgKSQAAQAGBwoVGSQQ&#10;CgQgGhwcFx0IBggTFQ93e3XV2d9bXm+ksbqyu8WkqbOkpK2ppq6ioKWlpaegoqOioKmgn6efnqaf&#10;nqegn6efnqednKSbmaKbmqCbmqGcm6GdnKKenaOenaOfnqSgn6WhoKagn6WfnqSdnKKbmqCbmqCe&#10;naOhoKegnqOgn6OgoKSfoKSeoKScoKObn6Kan6GfoKWfoKaeoKWdnqOam6GZmqCam6GcnaKgoaeg&#10;oaafoKafoKWen6WdnqSdnqOcnqOenaacnaeZnqiZoKadoaGkoZqropGwooy4rX28rXu7pnm3nH24&#10;nIi7pY20qn6qp2mioY2ioJOhoJ2hn6Wgn6mgoKmgoqWgoqKgoaWgoaWgoaWfoaSfoaSfoKSfoKSf&#10;oKSioqWhoaShoKSioaajoqiioamhn6ifnaednKKgn6WjoqijoqihoKagn6WhoKeko6mnpq2joqmi&#10;oaeko6ikpKeioqSkpKWop6impamnpqqnp6unpqqmpammpqqoqKyqqa6qqq6qqq6rqq6rqq6rqq6r&#10;qq6rqq6rqq6ys7Wqq6yeoKGlqam+wsPO09TW3Nzg5+e6ub2zsrenpqumpamrq6+npqqmpaqysbao&#10;qa+mp6ylpqyoqa+pqrCoqa+pqrCtrrOkpKSpqKmoqKqjo6ako6iop62ko6qcmqKdnZ6RkJGGhoiE&#10;hIeCgYZ+fYOBf4aIh46KioyVlZeTk5WNjY+RkZOTkpSSkpSZmJqYkJCYkJGblJOgm5inpJ+urKaz&#10;saq1s6u9urXBvbi6t7K0say0sayqp6KdmpWdmpWdmZOTjo+inqKysK6goZWkppinqaV3d38uMD4F&#10;BxUWGSkzOU0xO1VKXHxcdJs3VH4UKlYkN2UqOmkjMV8dK1caK1IYLU8YMU8eNmEjO2UjO2QfNV0g&#10;Nl0mOmEkOF4dMVYaME4sQF4tP14mN1UqPFkqQFskP1clQ1oxR2M7SlxJTVVFPUVQQk5kV2J0bm6W&#10;loqbmZqUlIlvcVlPUDosKyERDxAXFRgXFRUKDwsDBQMFBAIHAwIjIB87OjkrLSoiJyQ4ODYlJSMq&#10;Kyk0NjQqLisnLCghJyMLEg4XGxsQERETExMnJSU5OTY+Qjw8RT08SD5BRT5FSEA1OS8xNSxARD0y&#10;NTQTFBgKCxIZGRsHBwkICAoWFhgXFxkUFBYVFRcTExUSDhgMCBEOCxIXFhoWFxcKDAoFCQQLDwkA&#10;AAAWFhYWFhYICAgNDg0XFxcREhEICAgLCwsICAgJCQkODg4REREQEBAODg4PDw8PCw8MCAwPCQ0W&#10;DhIWCw4NAQMLAAAPAAIsICJSRklcUlRRR0lOR0hJQkRNR0hjXl94cnKCf4B7eXxzcnV7eXx/eXqI&#10;fnyfk4+jnpy1r66moqC0sa+hoJ5CQkAbHBoKCwlQVFNER01/gI+NjaOBgZa5u8nm6e/o7eyws8WY&#10;pLyasdKeveWEo8uXrs/CzeSytMaro6dnYGRgWl5BPUIAAAQFBgseICUBBAoXGRkTFRUdHx4kJiYe&#10;IB8dHx4jJSUjJSQvMTUnKCwyMzY9PkA+QEFMTk5LTUwtMC4KCRAYFx0eHSMWFRoYGBsrKi0kJCYG&#10;BQYiFxoWDA8yKCtGPkFAOT1gWl+GgIZ9d31ua31VU10vLzE4NzxcWmZVU2FPTlRvcG6bj4pRYnWa&#10;sMn/////+/yjq7xnc4qGhZCFh5CIipJmZ24sLDErKi1raWqLiYhzcG+VmJTz9fb5+v+YmKdeXm6N&#10;jZp/gIaNj5F8foRdVVksGBlBJCM5HBkrFxRuZ2aLjY1aWV0rKTA3NUFfXm9sbH9hYnRWWGllaHdo&#10;b3xcZHFgZ3ZhaHdka3xob4FiaHtmbIBibHdyeoZlaXhnaXmNj6GTl6l7gpR5gpRwdJJxdY9zeIty&#10;doM7P0cAAQcAAAYHCRADAggVFBkbGh47Oj1ISEkjIyMRERAXGBYDBAAmJyKOj4rAwL1vb20YGBgK&#10;CgoODg8HAwBNQjm1pZj37eT2+vqJl51fb3aIlJeAgn98fX14enx4e397gIR9goR5gX51fnl+e3x9&#10;e3yAf398fHx1dnV2eHhwc3JcYF9XW1g5PDk1NzVJSkhEREJVU1JvbWtQTUxkZWdsbW1lZ2JhZFth&#10;Y1pPUEhNT0lsbWlPRUUoKC9MVGF3fol1dXhxa2pvbW1ydXl4dmJ6d2R6eWV5eWV4eWN2eGN2eWN1&#10;eWKEc2qFdW58b2hsYl1hW1dgXVtlZGNoaGg3NzccGx0mJSooJy8hICcrKjApKSshIiEZISYBBgtB&#10;QkPX18zf5cyVoYh3in4wRkcBAQBRUEdlYl4lISETDA8eFhoXDhElHB4rFRkrFBctFhYxHBszIR8q&#10;Hh4aFBYNCg4WDxYTDQ4WEA8bFRgWDhcTDBAHBABVUzj0+ev09N+trJBdYkgkMSEpODA9Qz5oZF2U&#10;jIaZj4ecj4Obinygj36tnYyjloaIfG5waGhXUFFaVVhoZGlkYmppaXRwcX5lZ3VpZ3ZmZW1ZWFxf&#10;XmViYGo7Oj0EBwBQVTbk7eTX4c6EjnM/RS8uMScrKSkkIiEUEQsXExUVERMTDxETDxEVEBIVERMV&#10;EBITDxEPDQ8SDxITERQSEBMQDhAQDRATEBMWFBcVEhYTERQRDxEQDQ8QDg0RDw4TEg8VExAQDwoy&#10;MjOcoKDz+vHU3cjCyrJrbmBJSEQWHBsoLzJOVl5gZ3Nyd4KHiI+LiImZk5Cqo6quq6ugoJycnp6r&#10;q7ahn6uLh4qKhX6koJ9xbW6ZlJjQytG2r7d5c3hXU1RfXFqhqqvL082mqp9+fniem562tLu3uLe9&#10;wrjKx7SnqaH3/P/49/zd0dCOfnV5bmJ2cmdsZE1mXUprYlJkWk9XTUNmXFFyaFtgV0dhV0xhVUlo&#10;WUtoVklgTkJiU0llWFFcUUxmWExmXUpDPysdHBAWFhYYFxwkIiA+PDFTUklERDtMTEQ3NzBGSEI/&#10;QTxAQz/Q08/6///s8O/39PX89Pexqat+e3ysr66lraulpKylpaXU1c/5+fb7+v+QjphGRklbXFZp&#10;WV9oWV5YTFBNRUdTT1BVVVVQUlJRVFNXVVNdXFphYF5gXl1fXVxiYF9lY2JlY2FrZWxnZWNhY1xx&#10;d3FkamtSV1eanpP6/ef///XVyLSTe1+qknXh0rjt5862spOvqoT3//3/9+bApGZGIBohCxM6OBhA&#10;NzVOPDRFKyIsGhVCNDJUQztXPSxkRy9mTThkU0J7cmNvZVhpXlVmW1RkWVJtY1p0al1sYlNkVVRu&#10;Xls+LCcgDAcpFxMlFhUfExUbEhYBAAAjIh8kIx8rKCVsaGVtaGUqJSMjHRseEBMUDg49PjyPjIo8&#10;MC8LAABKQT5dXVYsJhkeFwwpIRkfFQ8dEgtFOC5aTkBZTDxnT0dVPzlCMi0wJCAeFA8ZEAkjGQ8r&#10;IBQ2LSUoHxobERAiGBkwJicsIyImHRktJR0rIikYEAsbEwODe2r67+W6rqimmY/57Nvp2rnBvZ/0&#10;+OD8++325uHBpKJdPTgdAAALAABvaU2ssH+3vI7r6c///PP+4NScd2FhPzNNMyVKPSuQi3aup5CP&#10;f2eNcFiFXkdrTj9cQTNQOCxROi5VPTFXPC1bPStiQS1aPSZGKRREJRNPMR9RMyBSMx1aOyFgQyVl&#10;QR1wSSd0Ty9WPhuNhl/19tD9+dbj1rebcFl5XlJ8dXV9gIR7e36IhYiEgol4eoeAhpV4fYh6e4GM&#10;iYxiYF4WFBEGBgQWGRYaDQsgFBIjFxUfFRMdFBEeFxMfGRUeGRUhGxkfGBYdFRQdFhQgGRcjHBol&#10;HRwmHhwSDAwpIR9jWVVvY11RRT9ANjEzLCowKyo6OjdJR0RSTUtOR0RIQTxIRD1HRz5ERTtBQDk/&#10;PjdEQz1GREBAPzxDQUBCQD81MzMuIygxJysqICMuJSY9MzM1LCssIyE5MC5DOTs1Ky4sIiUuJCcw&#10;JyktIyYtIyUwJilGOjJPRT87NDAeGBYgGxgzKyc6MCk6LiYzIR8pGygTEwB9hGTz8vz68vq6rJ9H&#10;LToHAAIoIiQsKSoLDAwAAgAmLiuyvLjt+fS8sK1JSUocKS0qOjs2PzoXGRMVFxkPEx0ZFA4gGxwa&#10;FhsJCAkgIhyDiILS1txVWWqksbqxusSjp7Gioquopq2joaalpaihoqOioaqhoKignqegnqegn6ef&#10;nqacm6OamaGdnKKcm6GdnKKenaSdnKObmqCbmqGfnqSgn6WenaOenaOenaOcm6GamZ+cm6Ggn6ag&#10;nqOgnqOfn6Oen6OdoKOcoKOboKKboKKfoKafoKafoKWen6SdnqOcnaOcnaOdnqOgoaafoKafoKWe&#10;n6WdnqSdnqSdnqSdnqSdnaScnqaboKicoaeeoaOioJymn5WonpG1qYm+sYDArXa4nnm1mI27opi6&#10;rYSzsWWnoYSloYyjoJign6Kfn6mgoKmhoaWioqOho6ahoqahoqagoqWgoaWfoaSfoKSfoKSko6ak&#10;o6ako6ilpKmlpKulo6ujoquioaqfnqWioailo6qjoqmhoKahoKalpKqpqK6rqbGlpKujoqilpKmm&#10;paikpKalpaaoqKinpqunpqunpqqmpamlpammpamnpqqnp6uoqKyoqKyoqKypqKyqqa2rqq+srLCt&#10;rbGtr7CusLKrra6mqaqmqaqtsLG9wMHO0dLd3eHY19u9vMCnpqqpqKyrq6+pqKytrLCpqrCoqa6n&#10;qK2nqK2mp62mp62nqK6oqq+kpKSmpqelpaeioqWkpKiqqa6pqK+ko6qvr7Crq6yjo6WenaCenaKh&#10;oKahoKeenaSfn6KhoaScm5+bm56fn6KYl5uRkJSXlpqYkZGXkI+Wj46XkY6cl5Okn5mqpqCvqqPE&#10;wbzEwby5tbCyr6q3tK+0sKusqaSuq6axraimoaKbl5yin5+VloymqJ20tbVubnkZHSsNESAeIjMr&#10;M0cpNlA+U3NHYokoRnEiOGg4S3kiM18SIUkoOF0mOFoVKkoiO1kTLFEULVERKk4OJUgRJ0kXLE4Y&#10;LE0TKEgIIDQaMUYkOE4eMkgaMUYbNksdPFAeQVQcNVkgNFAxPlM3OlI7OFU6Nk87OkdcX19saWx+&#10;fnN9fmh6fGdNTEQZFhkYFRkODA4MDwwICQYDAQANCgk/OzpUVVI/Q0BFTEhWWFVWWVVkZ2RobWla&#10;YFxNVE85QjwdJiAbISIZHR4kJSY7PDtRU09XXVZUXlRQXlFdZFVudmZsdGNcZFVOVUs3PTkkKSsm&#10;KjANEBIAAQMFCAoYGh0XGRwNEBILDQ8JDA4PDBcCAAkAAAYJCQ4MDQ8FCQcJDgoVGxYDBQUPEBEL&#10;DA0EBQYMDQ0OEBAFBwcAAQEGBgcHBgcKCQsPDxAUFBUVFRYUExQTEhQVERQRDRATDRAbExchGBwj&#10;GBwmGh8rHyQcFRQmHh0cFRULBgYHAgMJBgcgHh9DQkNJRUlKR0w8O0FEQ0pfXGFfWVttYmCbjYqo&#10;npjWzcfIwLvJw7+5tbJ9ennr6un///8oKiszNjp9f4iKi5g8PUtrbHbt7/T+///CyNy0wtyfuNqk&#10;xe2RsNiMosS9x9/Kzd1tZmsrJSpQS1BaV1sWFRkAAAQODxMlJioSFBENDgwSExETFBIGCAUCBAEJ&#10;CggKDAkODw4BAgEDBQMNDgwSExEfIB4mJyQbHBkRERISEhMXFxgODg4GBgYdHR0pKSkTExMWDQ8M&#10;AgUpHyI+NTgrIyY2LjFnX2OEfICIhZdSUVoXFxgyMTVqaHVmY3JSUVhUVVJWSUQtPE+juND//v/1&#10;6emAhpZcaH6Kh5J8foeQkpp6e4IzNDghICJlY2SSj495d3Wpq6f5+vz///+amahnZneKipd9foV/&#10;gYN2eX5fWVwuGxs+ISE5GxosFhdyaGuWlZlkYmU6OT80Mz5VVGNqanthYnNYW2pkaHVhZXNVWWZd&#10;YG9TVmZdYHFtcIJhY3Zwc4dha3ZocHxdYW9iZHWCg5WEh5pyeYtzfI50d5Nzdo12eotydoE6PUQE&#10;BgwICRAMDBQREBUpKC00MzdBQUM0MzQQEBAMDAsREQ8KCwUeHxl1dnKjo6BZWlgODg0FBQUJCQoG&#10;BAJEOjKvoJT47+b1+PqGkptea3SEjpSOkI2Fh4Z7fYB3en54fIB5foB1fXpyenV9fHx8e3yAf4B+&#10;fn54eXl7fHt0dXVfYGBSVFEoKicQEQ8cHBogHh09OjllYmFWUVFeXV5oZ2VramNxcGZ4dmtsamBl&#10;YltybmpQQUA1MDZcX2yFiJODfYJ4bW5waWt2c3p1bmd4cWp4c2p2cmh2cmd2dGh0dGdxcWR/bWOD&#10;cmp+cGl9cmx4cG13cnJ7eXlsamw3NzUeHh8kIygjIigeHSQnJyskJCQiIiEeJi0ABQtGSEna3NDU&#10;3MOPn4d5j4YlP0UfHhFlY1dDQDcEAAAWDwwvKCUnHxwnHRsqFBgrFBctFhYwGxkvHRwmGhoYEhQN&#10;Cg4UDRQSDA0UDgwcFhkbExwUDRELBwBnZUrw9uvr7NmhoYdTWUAYJRYZJyAyNTFlX1mPgXh7bGGN&#10;e26ah3iJdmeMfG6Ie3BiV05jYWdcWmFiYmlpaXJmaHNrbntrb31bYG5sanRVVVhiYmFlZWgrKjEA&#10;AAAAAwBmbErw9+/Y3816gWcyNyInKB8oJyclIyIWFA4YFBUVERMTDhASDg8TDxAUEBIUEBIUEBEP&#10;DA8QDhERDhEQDRAPDA8QDRATERQWFBcVEhYUEhUTERMSEBESEBATERAUExAVFBEFBQAsLC19gYHM&#10;08qbpI96gmo4Oy0ZGBQmKyowNjlUWmNjaXRvcn6FhIuKhYeRioeno6mtrKukpaCTlZWDg41va3hx&#10;a2+LhH2cmJZjXF2OhYrVydHHu8SNg4hkXV5hXFuQmZzEzMetsaeOjYiDgIWlo6v09fb+//moo5CJ&#10;iYH8//////+vo6BiUkdbT0JgW09nXkdkW0dmXE1fVUtWTENiV09qYFVeVEhjWlFiV01oWk5oWEph&#10;UENjVUplWlFbUkthU0dlW0lDPyscGw8UExMXFhskIyE+PTJLTEM+PzVKS0IzNS1HSUNFR0IpKyeI&#10;iobl7+z4/fv//////f/MwcWinJ6wsLCeoqGgn6irq6va29T5+fb9/P+SkZtIR0tfYFtiVVlhVVlS&#10;R0tIQENQTE1VU1RSUlJUVVVVVFJaWVddW1pcWlleXFpiYV9lY2FjYWBoY2pdXVtdYVhrcWteZGVV&#10;WFmbnZP9/+ri4NfOwK+vln3TuZ746M//99/SzK7DupXw+Pb/9uW4m15CHRYmEBk8Ohs/NjVGNCxG&#10;LCEyIBpGOTZYRz5eRDNnSTNiSTVgTkBlXE1jWU1pX1ZsYVtpXlduY1twZllmXE5nWFVuXllALikr&#10;GBI3JCApGhkhFRgoHyQiHxwiHxwSDwwwLSpuamhUUE4XExAdGRYyJioCAAAeIR+CgX9OQ0MlFhdG&#10;PTs+PTgkIBEoIxc8NCwoHxoWCgUxIxxRQjhnWExpUElVQDkiEQwYDAg9My4zKiMYDgMnHBAnHBMn&#10;HRcmGxkvJSY3LS8pISAfGBQqJB4lGyQIAAAeFgeOhXX/9+6om5e2qaD/++qiknW0r5X+/+3q6d/y&#10;5OLYvb5nSUckCgMyIhSRimeYmmeanXHj3cj/8On83M+ed15LKB1MMSJ3Z1G3rpOvpoiQfmKHaFBh&#10;OiRePjJaPTFRNyxLNCpUPjJiSjtkSjdcQCs7KBgoFAUzHRFJMiZLMiVONCRXPSdUOiJnRSNlPx9k&#10;PyFNNRSQiGT//9///NzSw6eSaVV5YVd+eXp8gIV7fYCIhYiCgYh9fop5gZB6gIt/gYiJh4tXU1UL&#10;CAkGBQchICMdEA8jFhYlGhggFhQbExEcFRIeFxQdFxUeGhkeGhgdGBccFhUcFRUeFhYhGRkkGxsM&#10;BwYiHBloX1p5bmhTR0FANzI6MzE1MTBAQD1NTElUT0xOR0RHQDxGQjtERDs/QTdEQzxBQDpGRT9I&#10;RkJDQT5FQ0FDQUA0MjIxKCw2LTEkHB4iGRs3Ly8wKCciGhgyKig4LzIvJikpICQrIiUtIycrIiYs&#10;IyYvJipHOzNNQzw4MS0dGBUiHBkzLCg5Lyk5LSVDMi0rHCgZFwJgZEW7ucS5sbpsX1QfChcqJChB&#10;PUAsKisMDQ0XGxk+RUG2wLrz/ffBt7RFR0kxQUVCVFQsNjAAAQANDg8gJS0eGhQeGhsWExkFBQYk&#10;KCGHjYfJz9RSV2ijsLmuuMKgpK6goKmopq2koqenp6qipKWioaqhoKignqegnqegn6efnqacm6Oa&#10;maGenaScm6GdnKKfnqScm6GWlZuXlpycm6GenaScm6Gcm6KfnqWdnKOZmJ6amZ+fnqShoKShoKSg&#10;oKSfoKSeoaSeoaSdoqSdoqWgoaegoaagoaagoaegoaegoaefoKafoKWfoKaen6WdnqScnaOcnaOc&#10;naOdnqSen6Sdn6WdoKedoaieoqigoqWhoKGjnp2knZqxppG8r4bBsHi7o3i4mom7opS+r4e8t3Gv&#10;pH2ro4amoZShoKGfn6igoKmioKakoaOjpKiipKeio6eio6ahoqahoqWgoqWgoaWjoqWko6elpKml&#10;pKqlpKuko6uko6yko6ylpKqlpKulpKqioaegn6ajoqiop66trLOsqrKmpaujoqimpaqop6qmpqim&#10;paenp6iop6umpqqlpamlpKilpKilpamlpamlpammpqqmpqqnpquoqKyqqa6srLCurrKwr7OqrK2k&#10;pqiytLW0trejpKatra/Dw8XBwsPW1drq6e3k4+fDwsaurrKtrbGpqKyfnqOpqrCpqrCoqa+mp6yl&#10;pqulpqylpqykpaupqaqpqaqnp6mlpaiop6ysq7Gtq7KqqbClpaampqeioqScm5+enaKlpKqko6qc&#10;m6OhoKWhoKWcm6CfnqOkpKiamZ6OjpKTkpecmJmblpeZlJWXkpGYk5GblpOfmpainZm1sq22sq6t&#10;qqWsqaS5trG+u7a+u7bFwr23s66xrK6jnqWopaefn5iio5ySkpY2NUYAAQ4ZHSslKjkoMEM8SWJL&#10;YH9FYIY8W4UpPW0jNWAkM1cuPFk8S2NGWG9CVm81S2YnPVkfNVETKEQNITsVKEIqPFU/UGhKW3M+&#10;S1tHU2RJUmY1P1UfK0IZK0IdNEscN00kN1khM08uPFYzO1szN10mJ0oXGS4uMjljYGN4eG95e2Z6&#10;e2hAPzgFAgURDhQJBgkGBgQEAwICAAAMCAhHRENcXVtDSUVOV1JNUk5QVVJVW1dTWlZOVlJPWVRM&#10;V1JBTUdASEtARkhESElOUlBWWlVUXVROXE9KW0tQXENqdV11gGlncl1TXU9HUElKUVNVXGIyNzom&#10;Ky0rMDM2Oz4uMzYjKCskKSwlKi0sKjUfHScaGSEiIygnKiwmKyotMzA5PzsjJicbHR8QEhQUFxge&#10;ISIVFxkJDA4OEBIZGRsYFxoVFBcREBMNDA8IBwoAAAMAAAIEAgQCAAICAAIDAAIDAAIEAAMHAQYN&#10;BgwCAQACAQAAAAAAAAAAAQMAAgUMEBMiJioREBoRERwQEh0qKzZFQ008NjxRR0mThYW8raLCtKrI&#10;vLTs4t3f19P/+/r59vbp5ujBwsVtbnF5en5mZmxERUqpqq79/v/k5uiPlqiisciUrs5+nsOFpMjS&#10;6P/0/P+Tk58sJy1YVFqCfoRBPkMBAAMKCQ0IBwoAAAMSEQ8MDAoTEhEWFhQNDAoNDQsYFxUbGxka&#10;GhcQEA0LCwgKCgcHBwQJCQcNDQsLCwkJCQcICAYUFBMTFBMFBQQLCwsUFBQJCQkXERMWDxEfGBo1&#10;LjA4MTIpISJGPT+FfX6HhJdQTlgRERM4ODx9e4eAfYxlZGtHSEZhUkwfLT+VqcD69fr//PyYna1r&#10;dot3c357fYaPkZl5eYEqKi8YFxl5d3jJx8bAvbzo6+f///////+RkKBdXW14eIV+f4V1dnl0eXxo&#10;Y2YwHh80GBgyExQrFBdtYWiOipJjYmM+PEEuLTZOTVxra3trbX1sbnxvc39kZW9wcXxfX2sdHSsk&#10;JTNeXm5kZHVoaHljbXhlbXleYnFmaHh+gJJ+gpRwd4lweYtzdo9xdYp4e4pzdX82Nz4ICQ8TExoS&#10;ERoREBYYFxwuLTE/PkEhISISEhIkJCMZGRcAAQAVFhBmZ2OQkI1UVFMbGxsREREHBggGBgQyKiOg&#10;kob68er6/f+Ej5lXY217goqQko+KjIuEhomBhIiAhIh9g4R3fnxxeXR6e3p4eXl8fX17fHx4eHh8&#10;e3t0dHRfXl9UVVMtLiwAAAABAAATEA8wLCtXUlJdWFhkX19fWldbVk5jXFFsZFlpX1ZnW1VuYV1e&#10;SENKPkFrZ3KLhpCNgISHdXV+b3KEeoGBcnqEdnyEd3yDd3qFe32Hf36Cenh4cm9/bmV9bWVyZF55&#10;b2t5cnF6dnl9e4BZWV44OTYlJSQnJyojIichICYnJyohISAkJCIjKTEAAQhDREPV2MnQ2b6Soop6&#10;kYsZND4BAQBramFgXlUlIhkjHhcgGhQfFxQiGhgtFxsvGRsyGxsxGxorGRchFRUYERQSDxMUDRMT&#10;DQ4TDQscFRgbExwOBwsJBQB1dFjz+vHm6NeZmYFNUjwSHxAVIRs3OTV4cGmQfnOOfHCDb2J/a157&#10;aV5hUkpRRkJeVlRcXWlhYm5oanZoa3ZkaHRmanZfZHFQVWFZWF5ZWVpWV1Q1NTYBAAYAAAAQEwJx&#10;dlXv8uvZ3cyCiG5GSTQ+PzY4NjYnJSQPDQcZFRYWEhQTDxETDxAUEBEVERMVERMVERIQDhERDhEQ&#10;DhEQDRAQDRARDxEUERQWFBcUERUVEhYWFBYXFRYXFRUWFBMVExEUExABAAAAAAA2Ojrc49rDzLdl&#10;bVQuMSIcGxcxNTU6P0NdY2xkaXZoanaCgYiJg4WGfnuYlpudnZyXmpR/goJeXmlMSFVjW1+LgnyS&#10;jIlcUlN2Z22smqOvnaaThIt6cXF7dXKhqq7Gzcqxtayzs6+FgoiNipT////7//jd2MSiopjz9vfc&#10;2dxkV1M9Kx9RRTdrZVhsZExsY09sYlNmW1JhVlBpXlhtY1tmXFNlXVNjWU5pXE5pWkpiVENmWUpm&#10;XVBcVEhdT0JmXEpHQy8cGw8QDw8TEhcjISBAPjNERz09PzZGSD89Pzc+Pzk5OTUaGhcdHRqosq7y&#10;9/Xo5OXWzM+ekpaVjZCem5yfoKCYl6CysrLj5d78/Pn+/f+TkZtKSU1oaWRlWV1iV1tQR0pFPUBN&#10;SElTUFFTUVJWVVVXVVRaWFdbWVhbWVhfXVtlY2FmZGNjYmBuaXBlZGJgYlteYl1YWlxZWVuamI//&#10;/en///rg0sSKcVqmjHPiz7n//+jt5MalmXTn7+3/+OazlllCHBUvGSFBPx9BODZCMCg4HxIoFg49&#10;MCtSQTleQzJfQSxUOylZRzpiWUpgVkpqYFdyZ2BrYVpqX1ZqYFRkW0xtYFdpWlE+LSMzHxc7KSMp&#10;GhgjFxkpICUrJyUIBAEQDAlST0xraGU5NjMMCQYDAQAZEBUBAQI3PDqOj44/NTYLAAA3LSxaWFRN&#10;SztOSz5bVU1FOzYlGBUgEAwnFxA+LCRAJyA0HxgdDAc0JyNnXVhdVE01KyAyJxskGA4kGREmGxgt&#10;IyMxKCkrJCQoIiAuKSUsIikGAAAhGQmXjn3/9+2fko2ypZr//Oq/rpOXkXjh5dL///X67eunjpA8&#10;IR8xGhQ8LBNwZz6SkVxeXTOqoZD/6uXTsaSWbVJPLCJEJxdfTDKIfFmQg16nknG3mH2OZ1JaOC1e&#10;PjRNMik2HxZALCBgTD1nUj9VPik1KRwrHhM7KyFNOTFNOC1YPzFkSjdfRC1cPBxWMhRXNBdCKgyG&#10;fV3//97/99rCsJiIY1B9Z1+EgYN+g4l8foKGhIeBf4aDhJB7g498gIuBgYiNiY5gWVwXDxMMBQoe&#10;GR8fEhMkGBglGhohFhYdFBQfFxYhGhkgGhgbGhkcGxoeGxodGBgcFhYcFRYfFhgiGBoLCAYhHBln&#10;X1p4bmdNQz05MSs1MC02MjFBQT5NS0hTTktMRUJGQDtHQjxERDs/QDZFRT1CQTpGRT9HRkFCQT5D&#10;QkA/PTwvLS0xKi07NDctJigqIyQ9NjY0LSwjHRowKSYuJygqIyQnICIpISMqIiQpIiQsJCYvKClA&#10;NCxIPTc2LysgGhglHxwyKyc2KyU0KCAyIRo6KzURDQArLA2JhJBjW2UIAAAYBhQkICY2MzcdGx4A&#10;AQERFRI5Pzuqsqzf5+CxqqgjKCoWKC03SkoxPDUMDgcJCgkLDxUhHxgeGxsWFRkCBAQmKySIj4jB&#10;yM1WXGyjsLmtt8Geoqyfn6iopq2lo6ioqKqjpKWioKmgn6efnqafnqegn6efnqednKSbmaKfnqSb&#10;mqGcm6Kgn6WbmqGUk5mVlJqcm6KdnKOamZ+bmqGhoKafnqSYl52Yl52enaOjoaWioaWhoKSgoaSf&#10;oaWfo6WfpKagpaegoaegoaagoaahoqijpKmjpKqho6igoaefoKWen6ScnaObnKKbnKKcnaOen6Sf&#10;oKWdoqaeoqefoqegoqegoqehoaahn6Shn6Ouo5a2qYy+rH+/qHm8onu6o4C8q4XAtYa3p3eypoGq&#10;o5GjoaCfoKmgoKqkoKamoKOipKeipKeipKeio6eio6eio6aho6aho6agn6KioaSko6eko6ijoqmi&#10;oamjoaqkoqupp66mpayjoqmhoKeioaelpKqpqK6rqrGqqbCko6qioaenpquqqa2oqKqmpqempqen&#10;pqulpamko6ejo6elpKilpamlpKmko6ilpammpaqnp6upqKyqqq6sq6+trLCtrbGxtLWho6Sqq62v&#10;r7GioqSvrrC8uryppqmtrbHU1Nj19fnk5Oi+vcK1tLiwr7Samp6kpaqnqK6oqa+nqK2nqK6pqrCp&#10;qrCmp62oqKimpqelpKalpKenpquqqa+rqrGrqbGsrK2vr7CsrK6mpailpKmpqK6npq2hoKeioael&#10;pKqioaelpKmsq7Glpaqcm6GenqOdnaKdnaGbm56Yl5mVk5STkJGVkJGWkpKZlpGgnZignZimo562&#10;s66+urbAvbjIxcC5tLC1sLOtqLCsqaykpKCQkY5XVl8AABIAAAolJzIpLDklLDxBTWJIW3c2T3I1&#10;UnkuPWkYJkpXY3x7iJZKV2BQX2lyhJJTZnlod4hicIFYZXVQXWxSXmxfaXdxeoh9hpOOhpCUipaV&#10;ipl5b4BMRVkzMUYmKj8VHTMgJTwcIzYjK0AiKUgsMFgvMVcoKUE8PUZ+e4CYl5CVloKOj3xBQDoB&#10;AAQWExoKCAwLCQgLCAcHAgIUDw5KSEZeYV5DSkZHUkxDSkpFTExDS0o/SEdAS0lFUU9JVlNLWFZR&#10;W15OVllMUlNLUU5LU01MWE1OXk9PYlFVZENicVFpd1lgblRXY1FaZV1ibGxlbXNqcXRfZmleZWhb&#10;YmVOVVhLUlVSWFxSWVxhYGxbW2ZaWmNfYWdkaGtkampla2pmbmtobG5XW11KTlBUV1pdYGNNUFND&#10;RkhPU1VaWV1ZWVxVVVhPTlJLSk5IR0tBQEQ6OT0vMjIwMjIuLzEnKCscHSESEhcMDRILCxIeJSMY&#10;IB4YICAbJCYXISQNGB4JFBsKFh0ECBoGCxwJDyEXHC4fIC8bGCJEPEOOg4e1opPSwLPZyb7dz8fU&#10;ysby6ur//v/59Pj7+/6enqC1trVxcm9jZGLr6+r////r6+6jqbWDkKKZsMqxz+6ow+DP4PXFytRG&#10;QkYpJi1IRUxDQEcQDRICAAQZFxoeHB8jISMZFxgRDxAUExMWFRUODA0ODA0XFRYZFxgTEg4VFBAV&#10;ExETEhATEhETERISEBESEBIZGhcZGRceHh0bGxsPDxANDQ8SEhUSERQQDxAUEhMIBgcfHBxBPjwq&#10;JiQmIR5hW1iIhZhcW2QhISJGRUqDgY2Ni5mLiZBwcG5VRj8lM0O0x93++Pzz5eRvdIJlb4OFgYp+&#10;gImGiJBrbHMiIicXFhmEgoPX1dTFwsDn6ubq6+3t7veJiZhqaXp9fYqKi5J/gIN6gYNwbW8xICEw&#10;ExQwERQlDBNdTlh4c39UU1M4NzoyMTlcW2hvcH9jZHNUV2Q3O0Y9O0BJR00uKzMBAAcDAAouLDdJ&#10;RlJlYm5qdH9sdIBobHtucIB/gZOChph3f5FzfI5wcohvcYR5e4lxcnstLjUGBgwZFyAVEx0cGyAM&#10;DBAbGx4zMjUcGxwXFxcrKyoREQ8ZGhQsLShxcm6MjYpQUE8gICAVFRYCAgMGBwcrJB6ekIb/9/D9&#10;/v+CjZhWX2t1e4SCg4CEhoWJi46NkJSNkZWIjo9/hoR4gXx6fn13enl6fHt5eXl2dXZ6eXlzcXJd&#10;W1xeXlw5ODcIBgUGAwIZFhUyLS1XUVFiXFx0aWhWSkc/MyxBMihHNyxJNi5POjVYQj5WOC9FMC9W&#10;SlBmWF9uWVp3XFtyWlt3ZGqAaXaEbnqFcHmDcHeHdnmMfH2GeHd6bWqEdm+Ac21uZGF4cHBzb3J0&#10;cnl8fYZMTlk4OTUrKyksLC4nJyspKCwsLC0hISAoKCQgIyoAAAVEQj7U1cLT2ryVpYt3jogRKzcS&#10;ExJyc3A8PTgCAgAWFQ4lIh8wLCweGRsvGR0yHB81Hh4yHRwqGRcgFBUZExUVEhYUDRMWDxATDQwa&#10;FBcYEBkEAAEFAQCDgWb5//zl6dqUlX9MUTwVIRQfKiRQUUyhl5G/raGfjICNeW18aV9cS0VMQD9Z&#10;UlVmYmlbXWtkZnVnandiZnJfY25dYWtWWmNOUltWVVpQUFAeHhsFBQcXFh0QDxEFCACEiGvu7ujU&#10;1cV8fmZBQy47OzM1MzMkIiEMCwQZFRYXExQVERIVEBIWEhMXEhQWEhMVEBIRDxERDxERDxERDxER&#10;DxISEBMTERQUEhUTERQVEhUXFBcYFhcYFhYXFRQVExETEg8XFhIGBwcpLS3z+vH1/+qMk3tKTT8c&#10;GxgwMjM/QkZkaHJhZHFcXWp+e4OHgIN4bm1/foOChIKDh4FzdnZYV2JQS1hqYWWKgHqNhYJ2amuN&#10;eoCnj5mnj5mWg4mLf4Cfl5TL09nK0c6eoZqtraqPi5KNi5Xz9Pbr7+no4sy1tKn////18fOMfnl7&#10;aFxmWEliW01qYklsZE9pYFFkWVBkWFRoXFlpXVlnXFZlX1JjW0toXUtpXEdkV0FnXUdoYUxcV0Rb&#10;TUBnXUtKRjEcGw8ODQ0SERYkIiBAPjNQVElGSkBDRj1CRDw8PDdIR0NEQ0AXFRNlcGz2+/n////1&#10;6u62qa20qa2jnZ+bmpqTkZq6urrt7uf+/vv+/f+RkJpJSExubmlsYmZoX2JVTE9HQENOSUtUUFJU&#10;UVJXVVZcWlldW1pcWllcWllhYF5oZ2VpZ2ZlY2JnXmZsZ2dtbGVlZWFhX2NXUVWAeHHu5NLi4N3Y&#10;y7+QdmKLb1iqloHt4Mrp3b+Pf1vh6Ob/+umvklVAGxQ0HidDQiJFPDpEMSo0GwwmFAs8LypWRjxj&#10;SDhdPytYPi5xXlSCeGluZFdqX1ZwZV5qX1hkWlFoXlFqYFF/c2RsXU47KhsnFQcoFgwhEg0aDw4H&#10;AAEUDgwEAAA2MS55dXNJRkMJBwQREAwREQ0lHyQCBQYqMjGBhINIPkAQAAMsIiJZVlRcXEtYVkhf&#10;WlFQR0M6LSwnFhURAAAVAQAqEQoXAgAyIRxXS0dYTklVTEROQzk0KBwuIBUhEwsfEg8iFxckGx00&#10;Li8/Ojk2Mi84LzMTCwMpIw6knYj68OKfk4qYjH388dv/8NTCvaP4/Of///bm2te8pqaOd3N0YFhl&#10;VDKJgE+HhU40MgpeUkW+paPCnZCDWTthPjVJLBpVQCB+bkSmlmrBqoSgfmNULBhfOjFjQTlKLiYk&#10;DgYmEwlLOitbSjdPPSg6MSM5LSFBMylJNixJMSZRNiZiRC9rSzNfQCFcOR1jQCZILxSAd1n/+t3/&#10;++HItJ6CX0+AbWeIh4t+hYx+gYWGhIeAfoSHh5OCiJF9gIeAfYKVjZB1aWwuISUUBw4VCREfERMh&#10;FRYhFRceFBUfFhcjGxwlHh0iHBwWGBcZGhkbGxodGhsdGBkeFhgfFhggFhkMCwklIR5kXVhwZ2BJ&#10;QDkvKSMpJSIzMS88PTpIRkNOSUZJQj9GPztJRD5HRz5CRDpEQzxAPzhDQjxFQz9APzxBPz07OTgp&#10;KCchGx4wKiwwKiwyKyw6NTQvKiggGhckHhspIyEpIyEpIyEoIyAoIiAoIyArJSItKCU4LCRCNzE2&#10;LiokHhsnIh8xKiYyKCEyJh5DMysTAwslHwhMSy1FPkopISwRCQAIAAgIBgweHCIaGRwBAwMABAEs&#10;MSyorqfQ189lYWENFRgvREhCV1cgLCUAAgALDAoqLTIlJB0eHBwYGBwDBgYsMyuMlY28xclaYnKl&#10;sruvuMKeoqyenqenpaykoqenp6mho6Ohn6ifnqafnaafnqagn6egn6eenaWcmqOdnKOamZ+cm6Gh&#10;oKednKKVlJqXlpyhoKacm6KYl52amaChoKegn6WXlpyWlZudnKKjoaWioKWgoKSfoKSfoaSfo6Wg&#10;pKegpqifoKaen6WeoKWhoqejpKqkpauio6ifoKagoaefoKadnqScnaOcnaOen6SfoKahoqedoqae&#10;oqWeoaWfoKagoKagoKigoKqgoKuto5ivoZG5pYjDrHrAqmi1omW1o369rJ2+q3O4qX6tpo+ko6Cg&#10;oamhoKqloKaooKOgoqWgoqWhoqWhoqahoqaho6aho6aho6afn6GioaSkpKiko6mjoqmioamjoqul&#10;o62npq2ko6mhoKaioaimpauopq2mpaujoqinpq2ioaiioaaop6ysq6+qqaumpqekpKWmpqqko6ii&#10;oaWioqalpKimpamlpKmko6empamnpqqop6ypqK2pqK2oqKynpqumpqqprK2prK2mp6mjo6Wnpqis&#10;qayoo6egm5+ioaWrqq/V1Nnl5enMy9DKyc3JyMyop6ydnqSjpKqnqK6mqK2oqa+srbOrrLKmp62m&#10;pqeko6SioaOjoqWlpKmmpaqmpaumpayqqqqsrK2sq62op6qlpKmlpKqlo6qjoqqlpKusqrGnpq2l&#10;o6qsq7Ksq7Knpq2qqK+doqqdoqqcoKeZm6KUlZqRkJWRj5SSkJSOi4aXlI+YlZCbmJOno5+rp6Ot&#10;qqW3s6+3sq+sp6ujnqeXlJqamZeJiYhJSFMZFi4TExopKDAsLDUqLTo7RFZCUmswR2YgOl01QGYd&#10;KERTXWqBiopjbWhkcG2AjpNxgYqEi5GGjJKGi5GChot8f4N5e35+f4GEhYeggn6jhIKpiIqRcXdj&#10;R1BMNUFCMT4uIS4dEhkdFhwcGiYPESofIEY4OF0/PlRTUViKh4yzs6y6u6ixsaBTUk0GAwkfHCMJ&#10;BwsPDAsOCgkPCgocFxdRT050d3Rlbmlmcmxrc3dtdnlqc3ZpdHZseHpmc3VicHFndXZfa29cZmlY&#10;YGFWXVtYYVpda15hdGJjeGRsfldtflhsflpmdllkc15wfXN3goJueX58hYh2f4J0fYFud3tncHNt&#10;dnlye35qcnZ8e4h9fol9f4h9gYeCh4qHjY6Diol7g4CUmJuNkpWGio2Kj5KPk5aChol8gYSKj5GU&#10;lJiXlpuWlZqUk5iWlZqamp6amZ6UlJiGjYuHjoyFjIx/hod2foBtdXlmbnNhaW9senlgb25bamxY&#10;aGxPX2ZIWmNEVmE9UFtASWBAS2I/SmI6RFo1O08+Pk5hXGeIgInBqpjq1MTItaimlYzTxsLKwMD6&#10;8vXi2+GysbXW1dbHx8K2t6+UlY2tran4+PjU09dvdHiVoau3zd+nwtmwyt7i8f3FxshxaWM0Mjs4&#10;Nj4eHCMRDhQVEhYUERQSDxEIBgYbGB0QDREQDBEQDREHBAgFAgcKBwwJBgoEAgANCgkMCgkKCAkU&#10;ERMaFxsXFBkVERckJCMqKikeHh8PDhASERUaGh8dHCIeHSQRFRUbHx4LDw0WGBU8PDk1NC8qKCJK&#10;SEKAfZBZV2EiIiNKSU57eYWCgI6WlZyKi4h3Z181QlK/0uf//P//9fOAhJJ4gpWKhY1/gYqBgotp&#10;anEpKS4gHyKJh4jS0M+zsK7a3Njv8fLy8/yEhJN8e4t8e4h6e4J3eHuBiotvbm4tHR00Fxk4GR0f&#10;BQ1JOUZnX25MS0ozMjQ3Nj5nZnNsbHtSVGI2OUUAAAoCAAAMCQkFAgMQDA8bFxsLBwwhHCJSTVRi&#10;bXhlbXliZnVjZXVucIJ3eo1xeIpocYNwcYVwcYJ9fopxcXonJy0DAgkcGSMWEx4fHyQWFhoXFhoq&#10;KiwhISIUFBQcHBsPDw0oKSM3ODN3eHSNjYpLS0kYGBcQEBACAQIDBgUzLSesoJX//Pb19/x/iZVZ&#10;YW51eYRzdXJ6fHuDhYiKjZGLj5OJj5GHj4yGjomEiId/g4F+gYB7fHx4d3d8enp0cXJfWlxdW1oo&#10;JyUGBAIMCQgOCQksJiZfWFhdVlZrWlk7KSYcCAEeCAAiCgAjBwArDQk0FBM7FQgtEAowHB4wGh4+&#10;IB9RLipJKShFKi5RNTlZPkBcQkJXQDxaQzxhTUJhTkFaRzldU01nXltlXl14dHhvbnZtb3uAhJJO&#10;U2QxMi0qKictLC0oKCsuLTEuLi8gIR4pKiUaGB0JBghSTUbf3cXc4b6Ypol0iIERKTUAAAhxdXlO&#10;U1IXGxcRExAREhIuLTIcGiIsFhouFxowGRkwGxosGhkjFxcYERQRDRESCxEXERIUDg0cFRgZERoE&#10;AAEKBgCYlnv3//3f5NeQkXxMUj0YJBciLSdaWVWyp6Hdy8GfjYOQfnV7aWNDNTRPR0twbXdTVGJg&#10;YnJoanlkZ3RdX2tbXWdYWmJWWF5aXGJkY2k7OzwAAAAGBQknJjAMCxAAAgCboIbx7unR0MFyc1s1&#10;NSEwLyctKysjISAREAkXExQWEhMVERIWEhMXExQXExQVERITDxARDhERDhERDxESDxISEBMSEBMR&#10;DxIRDhEUERUUERUUEhQVEhQVExIUExEUEhAUEg8YGBMRERI7Pz/l7eTm79qWnoZISzwMCwcoKis/&#10;QkZoanRZXGlLS1hzcHh/d3lkWlhkZGlucW55fndvcnJWVWBVTlxwZmuHe3aBeHSMfn6nkZevk56l&#10;iZOIcXh6bGygmJTDy9HL0tGtsKqioqCXk5yTkJvNzdH+//zb1L7Av7P+//7W0tNrXFd4ZFdqW0t7&#10;c2VjW0JoX0pjWUpdUkthVVJiVlRgVFJiV1RjX05hWkZmXEVnXEFjWTxoX0NoY0dcWT5bTUFmXEpH&#10;Qy4aGQ0PDw8XFhomJSM/PTJLUUY+Qzk3OzI0Ni43NzFQT0tUUk8yLixyfXr4/fv49fbh1tmThYqy&#10;pamyqq2loaOSkJnAwMDx8uz9/fr+/f+QjplFRUlrbGdqYWRnX2JWT1FLRUdTTlBZVFZYVFVaV1he&#10;XVteXFtbWlhbWlhiYF9paGZpZ2ZkYmFeUltqYWJqZF9eWFZYUFU3KjFSQz7YyLn///+ypJpbQC5Y&#10;OyZvWkWqnIaomn2Dck7a4uD/+umoi045Ew0xGyNAPh5GPTtGNCw0HAspFwxAMy1bSkFkSjpbPSln&#10;TT6dioGonpB7cWRkWlFsYVprYFlkWlFoXlFuZVaIfWdvYkw9LRgkEwAxIRFXST9cUUwjGxkwKCcc&#10;FRNIQ0F1cW4zMC0FBAEgIBwMDQkCAAMAAQMwOTiGiYlOREcLAAAlGhxxbmxaXEpjYlRsZ15YT0xL&#10;PT1BLzAoFBMmEQ41HBQuGBJPPjplWVRQR0FPRj5cUkdPQzc5Kh0eDwYcDwseExMfFhhDPT5TT04w&#10;LSssJCMXEAM0Lha+t57/9uS1qpyFemf579XOvZ6Ri27Kz7j///Ty6OKXg3+ahX3j0cbi0aa1qnWR&#10;jVWNiGKYin+UeXilf3J1SSlOKiJDJBJSOxmAbj+5pnTNtIulg2d3TzxjPDVlQjtRNC4tFw8fDgQw&#10;IhNDNSJIOSQ6MCA9MCJDMiVLNSlLLyFDIhBSLhZyTTJwUjVmQylmRCtGLhR9c1f//eH//+jJs6CA&#10;X1GCcGuHh4x8g4uAhImJh4p/fIKFhZCEhoyDgYWGgIGYjIx1ZWYvHSEaBw0dCxMgEhUfEhUcEBIa&#10;DxEeFBYjGxwiGxwdFhcRFRUTFxYXGBkcGhsfGx0gGBseFRgdEhYMCwkrKCRiXFZrY1xORj8yLCYm&#10;Ix85OTY7PDhGREFLRkRHQD1FPjpJRD5HRz5CRDpEQzw/PjhDQjxFREBCQT5DQkA9OzorKSghGx4t&#10;KCo2MTI1MDAuKiglIR4gHBghHBgpJR4sKCEsKSEqJh8mIxsmIhsoJB0pJh4yJh4/NC42LysmIR4o&#10;IiAvKCQyJyE0KCA7LCEvHycxKhRJRihMRFImHSoJAwAVChgVFBsMCxIJCQ0AAgMICwhFSUOzuLCp&#10;r6VpaGcXISQvRUkvRUUcKSEKDgQLDAkZHB8mJh8bGxoXGBwECAc0PDSTnZW3wcVYYXCntL6wusOe&#10;o62enqempKujoaalpaefoKGgnqefnaaenaWfnqahn6ihn6ifnaadm6Scm6KZmJ6cm6GioaifnqSX&#10;lpyamZ+lpKucm6GXlp2amZ+ioaegn6WWlZyVlJqdnKKioKWhoKSfn6Oen6OeoKOeoqWgpKegpaie&#10;n6WdnqSdnqSgoaajpKqkpaqhoqien6Wio6igoaeen6WdnqSdnqSfoKahoqijpKmcoqWcoqSdoKSe&#10;n6SfnqWfn6mfn6yeoK+so5mrm5S1oI7ErnrBrluxoFKunHi5o6nCrXK7q32wqI+mpKCgoamhoKul&#10;n6apn6OeoKOeoKOfoKSfoaSgoaWgoqWhoqahoqahoaOkpKenpqqnpqulpKuko6umpK2oprClo6qh&#10;oKagnqWjoqmpqK6pqK6ioaibmqGlpKugn6ahoKaoqKytrbCrqqympaejo6SmpamjoqehoKSioaWk&#10;pKimpqqlpamko6enpqqop6upqKypqK2op6ulpKiioaWgn6ONkZKvsrOsrq+lpKe5t7m1sbWrpam+&#10;uLy3trqPjpKmpqrQz9PR0dXg3+Pj4ua6ub2ZmqChoqelp6ylpqynqK6rrLKpqrCjpKqurq+rq6yo&#10;qKqpqayqqa6op62npqynpa2jo6SmpaaoqKqop6qlpKmko6mnpqyqqbGgnqaop66hoKeYl56enaWj&#10;oqmhoKijoqmdprCeprCdpK6anqeVmKCSk5uTk5qVlJuUkYyal5KVko2QjYiUkYyVko2YlZCkoZyk&#10;oJ2qpam+ucO7uL68u7qQkJEqKTcAABYfHSIdGyAnJi0xMj07QlJNW3FGWnckPF0wOFoOFi0AAggw&#10;Ny+AiXqPmo97hoR8io55enl9fXyAgH+Af318end+e3eKhoKWko2rfm+fcWSSZFptQDs9FBI0EBE8&#10;HiEzGRwwGhYyIh8oICUKBxwQDzIuLE43NEdHQ0h8eX+xsKq+v62ztKNNTEcBAAQbGCAEAQYGAgEE&#10;AAAJAwMYExNTUVCJjYqOl5KToJmGj5WFjpR/iY+BjZKJlZqDkZWCkJSNnKCHlJmEj5J+h4h5gX94&#10;gnp3hnhzhnRthG5xhVpyhVx2iWN0hmZ2hm+Jl4yWoqGOmp6IkpaJk5eOl5uNl5qNl5uZo6aYoqWE&#10;jpKMjJmRkZ2PkZuJjZSPlJiaoKKYoJ6MlZOLkJOTmJuSl5qPlJiQlZiJjpKIjZCTl5uJiI6Mi5CK&#10;iY6FhImGhouMi5CLipCGhYqCjYmDjYqCjYuCjY6FkZOJlZiIlZqGkpiHmZmAk5SDl5qGmqCDmKCI&#10;nqmMoq+FnKqJlrGOnLeSoLuLl7GHj6aRlKeSkJ6Ce4evloLq08HdyLqunJO/sazXzMyimp3TzdLm&#10;5Ojw7+/W19Da28/T1MjDw7zIx8ejoqaHi4uosriOoq6IobPu///q9v1eXVkuIxgREBkfHSUWFBsa&#10;GB0LCAwCAAEfHB0fHBwQDBMFAQgHAwoNCRALBw4PCxEWEhkVEBcXFBMdGhkQDQ4EAQMNCQ4VERgO&#10;ChIIAwwLCwsfHh8QEBIAAAMODRMfHiYYFh8PDRcBCQgTGxkLEg8ECQUaHRgmKCEpKiI5OTFgXXA7&#10;OUMPDxBHRkt1c39ta3l8e4Jub21WRj4jLz+/0eb68/bt3txiZXJqcoWHgYqBg4yBg4ttbnUxMTYp&#10;KCuZl5jt6+rW09HW2NX////39/9ycoF8fIx2doNxcnmCg4aEjo5paGkmFhc6HR9DIyccAgs9LTpg&#10;V2dSUlAyMTIwMDdgX2tiYnBTVWJGSVQFCRISDgspJCEKBQMFAAAJBAUEAAAqJCdgWl1mcXxpcX5m&#10;anliZHRrbH54fI52fY9qc4VycoVzdIOBg45zc3okJCoBAAceGyQXEx8LCg8aGh4YFxsnJikrKywT&#10;ExMWFxYmJiUEBQAbHBdsbGiSko9TU1IaGhoSEhIJCQoAAQE8NzG7r6X//fjr7fJ7hJJcZHJ2eYVv&#10;cW50dnV6fH99gIR+g4eDiYqKko+RmZSPlJKIjYuGiYiBgoJ8e3yAfX54dHViXV5mZGMfHRwLCQgb&#10;FhYKBAQzLCx5cnJqYmNoU1MyHBoWAAAfBQAlBwAiAQAmAwAtCAcrAQAgAAAeBQUWAAAlAwA7Ew0q&#10;BQMcAAAXAAAjBQAnCwAgBgAfBwApEgAvGgEuGQAZEg84MjBNSUtwbnRmaHJkaXd/hZdQV2spKiQl&#10;JSIpKSomJikuLjEuLi8eHhsoKSQVEBUUDQ5iW1Ls6M3l6cOapohzhX4VLDgHDhp0eoRAR0oIDg4G&#10;CwsSFRg6PEQfHysmEBQmDxIoERIsFxUtGxkkGBgVDhEJBQkPCA4WEBEVEA4eGBsdFR4HAQQVEQSs&#10;qo/t+PTX3NCMjXlMUT4WIhYbJR9OTUmnmpSfjoSKeG9tW1RVRUFXS01ybHV7e4lna31naXlrbXxk&#10;ZXJbXGdbXGRZWWBcXGFpaW1mZGw3NzkYGBgXFhwKCBQBAAcaGxOgpI3y7unV08V9fWZFRTFAPzc4&#10;NjYoJyYTEwwVERIVEBIVEBIWEhMXExQXEhQUDxERDQ4QDRAQDhARDhESDxISEBMSDxIPDRAOCw4U&#10;EhYTERQRDxEQDg8QDg4REA4TEg8UExAFBQAAAABITEzy+fDo8dyWnoZDRjcsKyckJSZAQkZpa3ZS&#10;VGE+PktqZW51bG9TSEdRUlZlaWZ6gHltcXBLSlVKRFFrYGWEd3OHfnmbjIyvl52tjpmggYx5YWhq&#10;W1uelZHCy9HFzMuqraeVlJPAvMW+u8ehoabZ3dj//+nb2c7v8O+6tLZnWFKLd2plVkZlXU5mXkVs&#10;Y05mXE5gVk5mWldlWVhiVlVnW1lhXkpfWUNkW0FlXD1iWTlnYD9nY0RbWTpcTkJkW0hDPyoYFwsS&#10;EREcGyApKCY+PDFFTEA8QjdBRjw5OzRAQDpNS0c1MjAjHx2Qm5j3/Prw7O7j2NyOf4S9r7S+tbiX&#10;kpOTkpvDw8Py8+z7+/j+/P+QjplCQUVnZ2JgWVxhWVxUTU9MRkhXUVNeWVtcWFlfWlteXFtcWllZ&#10;V1ZZV1ZgXl1nZmRnZWRhX15nWWJnXF5VTEg8MzIzJy4LAAIwHRraxrj18/S/sqmlinl/Yk1wWka0&#10;pY+jk3eGc1DU3Nr/+OeghEYwCwQqFBw5OBhEOzpHNS0tFAMjEQU6LiZUQzpZPi5PMB5qUEK2o5u7&#10;sqN+dWhdU0ppX1hwZV5oXlVpX1JuZVZ9c1lrXkRDNBozIwxeTju4q53SyMCDe3YdFBMjGxpSTEpw&#10;bGkxLywZGRVDREAsLSkUEhcAAgQkLi2BhYVjWV0XCAwKAAFAPTyfoo+zs6Svq6N3bmtNP0A7KCoh&#10;DA0fCAggBwA9JyBOPjlZTUhkW1VfVU5cUkdsYVU+LiIdDgQgEg4kGRkjGh1OSEpaV1chHx4kHBgc&#10;FQU8NhvIwqbx6NOkmYhKPynCt5r//d3f2bvM0bnv8uL/+/OUgXt0YFbNva+xn3Gbj1f28bj178rS&#10;w7m+oqOddWiGWThaNi9HKBVZQRymk2L/7rr/5bqffF9bMyBjOzRlQTtcPzlCLCUnFw0hEwQvIw9A&#10;NB47MB5BMiJJNihbQjRcPS1BHghLJAl9VDd7XUFhPyVUMhozGwJ0aU7/++H/+uS2oI6AYFOCcW2E&#10;hYp5gYmChouMio1+e4GCgYyAgIOIhYeQh4eXh4dlUVEfCQwbBAoxGiIjFhkgExYZDRAWDA4bERQg&#10;FxkcFRYUDg8NExIQFBMUFhcbGhshHB4hGh0eFBgaDxQJCQcuKyhhXFZrZFxXUEg6NC4qKCRFREI+&#10;PjtHRkNMR0RGPzxEPThGQjtERDs+QDZGRT5BQDpFRD9JSENGRUJIRkVCQD8vLS04NDY+OTtGQUI+&#10;OjorJyUmIiAtKiYvKycrKB4vLCIwLSIrKB4mIxgkIRclIxgmIxkxJB0+NC03MCwnIh8oIiAuJyMy&#10;KCE4LCQzJBk8LDMvKBE9ORpMQ1EmHioHAgATChgHBg4GBgwZGh4NDg8AAQAwNC6qr6ean5ZOTU0R&#10;HB8sQ0gaMDAGEgsFCAAVFhIxNDclJR4XFxYTFRkDBwc6QjqYopqzvcFTXGumrrixt76ipKiko6Ks&#10;qqinpqSoqaehpKOioaSfn6Kjo6apqa2lpKqamZ+Xlpycm6GdmqabmaSbmKSbmaWbmKSZlqKYlaGZ&#10;l6KZnqGan6Gan6Gan6Kan6GZn6GZnqCYnZ+hop6goZ2goJ2hop6jpKCjpKCiop+goZ2cop2do52e&#10;pJ+fpqCgp6Ghp6Ghp6Ghp6GhoKOhoKKgoKKgoKKgn6Gfn6Gfn6Gfn6Gan6OcoaSdoqSdoqOboaGb&#10;oZ+cop+epKCXq7aWn6GpoZW/qYzCp32/pnW4p3Ktomywqn+6rX29qHa2nHawmYesoZ6gp6aTpaGe&#10;nqGhoKOgoKOdnaGenaOhoKqioK2gnq2joamjoamjoKijoKijoaikoamloqqlo6ukpqiipKagoaOf&#10;oaOho6WjpKajpaaipKaioqajoqeko6elpKilpKmlpKikpKiko6impqimpqimpaelpaelpaelpKak&#10;pKakpKapqaupqaupqaupqKqnpqmkpKaioaOgoKKioqSkpKanp6mqqaurq62rq62qqqypqauxsLep&#10;qK6ioaempqq2trnLy83b29zj4+TDyM+Tl56doamxtbyYnaSgpKuytr6YnaSrq6qnp6enp6iqqaum&#10;paienaKenaOlpKqlpK6pqLCqqa2np6mmpqinpqqlpKugn6mkpKijoqaioaWioqako6ekpKijoqei&#10;oaWkpKilpKmlpKmjo6egoKSdnaGcm5+bm5+dn6GNj5GLjY+MjpCJi42SlJaHiYthY2R8bYNqYHGI&#10;hY/Hy83Dy8hmcGwRGhcAAgEhFysfHiYaJyMjPDs1UWE0Tm8uQ2s1RnAuNkoVGioAAAkODhFSUU+K&#10;i4WZnZaWm5OTj5KMiY2Jh46Kh4+Ef4d+dXqHeXyWhoekcWane3CMamBSPTQoHRYgHBggIB4ZGxsk&#10;ISMdGBwgGSIeFSQbFSgvLEQzNU8XHDhXVWC/u8G1sLB+eHM0LikGAgAbGx0AAAYPChMIAAkKAAcm&#10;Fh1VRUiEdXail5SupaCcoZ2lq6ijqKidoqafpKyZn6uSl6aTmKmXnamNk56Rl6GWnKSOlJqIj5OJ&#10;kJOHjpCNkJSLjZCJjIuMjouSkpCWlZWWk5iVkZiYlp6SkZeZmZqen5yXl5OWl5Senp6gn6GWl5Ka&#10;mpmVlZeUk5mdnKObmp+PjpCLi4uOjZGOjZCOjZCQkJKTk5SVlZaUlJWTk5ONi5OQj5aPj5SJio6I&#10;i42Lj4+IjY2Ch4aJh5SLiZWNi5aOjZWOjJONjJCNjI+NjY+Xk5iUkJWXk5eWkpSSj5CbmJifnJuU&#10;kpCPlI2eopyTlpCMjYmWlpOYl5WCgH5aV1Z0Z2P96+XlzMS7n5TLrqHMs6bVwrW4qpzVwLfWw7vk&#10;087n2tfUy8vLxcjQzdPR0Na/wcm1uL+0tby/v8bv7fW8ucA2MjkhHSMsLi4YGRkbHB0iIyQWFxgW&#10;GBghIiMdHx8XFBkZFxwcGh4dHCAdHSEeICMgIyYjJikyLy4kISEcGhsgHSAfHCEWEhkRDRUUEBgZ&#10;HBwRFBQICgsFCAgJDAwQEhIUFhYVFxcUFBgLCw4LCQwYFRclISMoIyQmICElHx9MRksaFhgEAgE3&#10;ODVcX11WW1tMUVU1O0IXCxAyLTbFyNP////Tzc56cnSGhI55fZCJhZOJh5Nra3MpKi4jIiKMh4Tk&#10;29bi1dD5+v/5/Prq7ueBh4NwdXx0eYWGjZJ2f3yHhIpnYGQaDA4rGhs7KS0YCRRIPlGFgJZvdYYe&#10;IR8tLDFgYIJia4xca3NbYGpZTnVqaHtSUGRBP1IlJTUHBxY0NUN1doNqbHhpaXt6fY9haXlBTFxr&#10;d4dzfpBpcoR2fI95e5BydIeDhZVpancbGyMAAAUTEhQODQ0HBwsJCQ0PDhMkIyciISQYGBohISIX&#10;FxgCAgIXFxdsbGyEhIRISEgeHh4QEBALCwsCAgBOSFStpbH/++7++/GEgJVlZH56gIN7ent6eXp7&#10;enp8e3t8e3t9fHyBgIGHhYaIiIaDg4ONjZCQj5WGhYuIiIt9fX1bW1lWVVMzMzMSExUdHiEaGR0o&#10;IiVjWVl0ZmVkU1QrFxgWAABIKxdPMA4/HgBKJxA1EQcrCQA1FxAuEg8dBQUdBQYgBwkdAgIaAAAW&#10;AwAlEQoYAQAaAgAfBwQOAAARAQAeEQ4XAQAWBABEOjJqZ19qa2d5e316e4VQUV4rKzAjIycfHiIi&#10;ISQmJicmJiYmJiUmJyUtJC0GBQxbYF/m6t3d28Scm4VweW4TJiYACAB2f3pEQEAFAAAWFRUVFhYg&#10;Gx4vIigoHBkyIiEwGxwsFBcuGR0mGBoVEBAPEA8XDQ0YDhARCAwWERUUERMAAAAXGhK5vbL8/vnN&#10;08SNl34/SDQcIRsuLjFFQERgWFlwU1ZoTlNaR09cUFtpZ3JnbnZcam9cbnFpanRnZ3NlZHRVVWZW&#10;VmZbW2hVVmBnaG9lZ2srKzAMCw8NCg4UExQCBAMBCAWtuLPo8tfH0Lh+hXE4Pi84OzI5OjUYGBcZ&#10;GBoXFRYXFRYXFRYXFRUWFBUWFBUWFBQWFBQSERATEhEVExQWFBYWFBcWExcUERcTEBYcGhsZFhcT&#10;ERIPDQ0NCwwPDQ4TERIWFBQKBQ8ABQBre3bq+fH6/9OSlGxFRTseJgorNjU/R0dvc3RXVloyLjRh&#10;XmN5eH1TU1g9R1dcZHFtcHplZmtCQ0Y9P0JobHB8gYaLe3OhjYiliom4l5umg4taOUNZO0aih5PA&#10;ysjIzcqUlI6rpZzt4trg08y1qKORhYGioKHS0M759/OhnpZcWExqZ1ZeWkdeWkVaVkFaVkRhXE9h&#10;W1NaVE5fWVJlX1ZeWU5XUkNiWktmW0xiVUVjVkVoXktkXUhYVD5eVEFmX042MiYUFQ0WGBQUFhIr&#10;LClNTEg+QDJFRzo7PTM7PDVLS0dERUQ3Nzg+PkC8u8Lq6u7////Bwb6TlI+5uraioqGhoaKXm52y&#10;trb+//7+//zz9fCRkY9YVlhWU1hqWl1lWVtbU1RDQD9ISEZZWVdWVFNiXl5lYGBjXl5jXl1mYWFq&#10;ZWRqZWRkX19fWlpnYmVJREZDPkAyLSwnIxwWFAUxLxmqqo7169jQxreEe2e/uZHGw4enpGu1rJGg&#10;lJXh6t7/+uqtcEgSAQAVFhdNLhM7Mi5HNDA6LSkLAAA8LB1NOzBRPTxOPj1vZFmzrJa1t6tzbGRw&#10;YF5mWFZ6dW9dW1F2bWFrWU2Ba1uEdlhaVyxbXzOAhGGfnYK5sJStoH8/PCg2NB9qaVNjZE8zNSSB&#10;hHq+wbxrb25IT01LUVCJj42TmJdhZGM6OzspKio7OzyJjIW/wrmqqqBEQTghGhQxJiUhExgYCREd&#10;BwoeCQoyHRtKNjFgTkR3ZllwYE9MPSspEgkmEQomFBEqHBwqISAjHx0jIx0qLCQsJA4jGR1KQ0bM&#10;zLD8+tejmYdfUDa1pmzy8/XDxsOLjoT///Dj2cSnkHx7VUVkNShTOBGGel3m5s/++Nz74bywiGWn&#10;hHB3Xlo8IAlKMBxTQC7p48/i4sj47tB/Wz1yOh1XQS1QOihiTD5IMignEAg9KB5LNio7Jxg4KhFP&#10;PihRPCtIMSJLNCRNOSVTQytkVzp6Uz5vTzhROyEoHQBuaEj79NT/+dqmmnyHXWKTeXyEfH6Cg4mK&#10;iJKEgo6Cho94hImDgYuGg42DfoeFfoVPRkwSBwscEBMmGRsiFRMiFhQiFxQhFxQeFhMbFBAYEg4W&#10;EQ0RDgYbGREdGhQVEQ0SDgwZFRUcGBkYFBYTEw4sLSdeX1l1d3FVWFIvMywuMis9QTpBQzhJSUFN&#10;TEhKR0ZGQkFFQD1EPzlCPDRIQD9DPjtFQ0BGRkJDQz9IR0NKRUI+NjU8OjM1Mi02MjE6NjcxLS4h&#10;HRwgHRgrKCEpJSYwLCs2My4tKyQgHRYmIh0rJyYhHR4qISRPQUUzIiUhGBYkJh4jKB00MCYuIBgv&#10;IB8yLCgpKyc/Pz5MREgGAAMJBwwBCQwEBgAUFBgFAxAFAg4BAABCQTubmZVfXF8QGhQVKCk1TlY4&#10;TlUcJSYpKCY6NzcbGx8iHRkeHSEOExsABwo0QjqgrKKus7FmZW6vt8K4vcamp6yioaKmpKOenZyc&#10;nZ2Ul5ecm5+amZ6dnKGko6iko6mfnqSfnqSko6mdoqicoaecoKecoKecoKeboKacoKedoaianqGa&#10;n6Gbn6Kbn6Kbn6Kan6GZnqCZnaCenp6dnZ2dnZyenp6hoaCioqGhoaCfn5+doqCeo6GfpKKgpqOh&#10;p6Shp6Shp6Shp6ShoaWhoKWhoKShoKSgoKSgn6Ogn6Ogn6Obn6adoaeeoqeeoqWcoaOcoaGdoqKe&#10;pKOZqrSaoqSrpJm9qY/Bp4DCqnu6qXapnmmpoH20pnu9qXm+pn24o4quo5ufo6SToaSfnqSioaah&#10;oaWenaOfnqSioamjoquhn6qjoaiioaiioKeioKeioKijoaikoqmko6qlpqmipKagoaSfoaOgoqWi&#10;o6aho6WhoqWhoKSioaWioqajo6eko6ejo6ejoqejoqakpKakpKako6Wjo6Wjo6WjoqSioqSioqSm&#10;pqimpqinp6mnp6mnp6mmpaekpKajo6Wko6Wlpaeop6mqqqyrq62rqqyqqaupqKujoqmpqK+srLGq&#10;qa6np6qxsbPGxsfZ2Nnl6fDc4OeusbmVmaCqrbWorLOXm6Khpayrq6uoqKmpqaqtrbCwr7OtrLGn&#10;pqyko6mkoqynpq6op6ulpaelpKanpqumpa2joaulpKijoqahoKWhoaWjoqeko6iko6eioqaenaKc&#10;nKCbmp+bmp+cm6Ccm5+amZ6YmJydn6GPkJOMjZCJi42EhoiKjI6AgYRfYWNQQlgkGiwiICptcXSW&#10;n55RXFoIEREEDQ80LEM0NT8kMzEkPT86Vmg7VXcyR3E6THcuNEoTFykAAAwMChAzMTJbWlhucGxu&#10;cm58eX19eoCFhIyRkJmTj5eOhoyTh4qfj5LEloy4kIaKbGNFMisYDwkQDQoRERELDQ4HBAQWERQn&#10;ISgfFyQWESIzMUZGSF8wN09YV2Kmo6qTj49mYV0oIx0CAAAWFhkAAQgLBg8HAAgJAAUdDhRCMzdt&#10;X2CQhYKimZSeoJ2srayrra2goqWeoaaeoqmdoKmdoaucn6iTlp+XmqGbn6STl5uRlpiXm5yXnJyR&#10;lJmSlZeTlZSTlJKTk5GUk5OWk5eYlJqQjpeIh42NjY+Tk5GNjYqOjouVlZWVlJaQkI2WlpaTkpWR&#10;kJWWlZyTkpaLi4yNjYyOjpCNjZCNjY+PjpGRkJKRkJKPj5CNjY6PjZWTkpmTk5mQkZWPkpSRlZaP&#10;lJOKj46LiZSKiJOIh5CGhY2FhIqEhIiFhIiGhYiCf4R/e4CBfoKAfYB8enuEgYKIhYV+e3p/hH5+&#10;gn1/gn2DhYGRkY+ko6F8enggHRxpXVr15eDlzsa6nZTEqJvJsKPVwrW8raC/qp7Cr6TZyL/j1tDW&#10;zMnUzs3d2dra2NrU1NvLy9HOztTW1dzPzdOFg4k3NDpBPUMzMzQjIyQmJygsLS0gISEeHyAlJiYf&#10;ICEkICUmIycpJSkpJysoKCspKiwrLS8tLzE3NDQmIyMZFhcYFRcYFBgVERYXExofGiIjJCQdHh4W&#10;GBgVFhYXGRkaHBwaGxsYGhobGh4TEhUTERMdGx0pJSYsJycsJiYsJiUqJCkQCw4WExNRUU9jZWNC&#10;R0c3PEAyNz4/MjdNSVHQ093////Qy8t3b3CEgox8gZN7d4WEgo5kZGsnKCwmJSV0b22+tLHUx8Pt&#10;7vX5/Prn6+R7gHxydn53fIiDipB4gX5+e4FlXmIeEBIwHyBCMDQjFB5KQVJ3cYdiaHo9QD49PEBS&#10;UnNjbY1icXhfZG17cJZ2dIeAfpBlZHVCQlFHR1ZsbXp8fYppanZ7e4xzdYVZYHBZY3JGUmFmcIFh&#10;aXtyd4t0dotpan55e4toaXUiIioEAwgSERIQDw4bGx4HBwocGx49PUAjIiUQEBIgHyELCgwAAAAX&#10;FxdWVlZoaGhKSkorKysTExMQEBAPDwJVUFzOxtP///Ta1sxoZHlbW3Rwdnd1dHR1dXV2dnZ3dnd3&#10;dnZ3d3d6enp+fX1/f316enqCgoWFhIqAf4WGhomAgIBkZGJCQD8fHx8DBAYREhYWFBgqJCZiWFhx&#10;Y2FjU1EuGhoiCQRXOShfQCFPLw1WNB0/HBFOLR5QMiVHLSM0HRYwGRQ9Jh9DKSI6HxYzIBY0IBYm&#10;DwYxGBI7Ix4uGhUpGRMhFA4jDQobCgVHPTZ0cWl0dXF3enxzdX5QUF4qKS8jIiceHiEhISMlJCYk&#10;JCQjJCIkJCMRCxIAAARiamfs8uPa3MORk3tZZlkAEA8CGA99hoJHQ0MIAQMgHyAfISElICIsICUn&#10;GxgyIiAxHB0uFxkxHB8oGh0XEhMREhAXDQ0YDxERCQ0YEhYVExUGBgQlJyDN0cb8//nJ0L+HkHc7&#10;RTAbIRkqKi46NjpQSkpiTlFjUVdhVF1nX2xvbntobnpeanJebXNbW2VaWmZhYXBaWmpdXGxgYG1a&#10;WmRpanFrbnIsLTELCQ4QDREWFRYCBQQLEg+8x8Lq9Ni/yK9wd2IqMCArLiQwMi0VFRQXFhcXFRUW&#10;FBUWFBUWFBUWExQVExQVExQVExMTEhEUEhIUEhMVEhQVEhUUERYTEBYTEBYTERITEBESDxARDxAS&#10;EBATERIVExMWFBUHAgsACwB6i4Xv/fby/cuIi2M/PzYgKA0YIyE7Q0JoamxDQkYcGR5IRktiYmhK&#10;S1FETl1dZHFucntyc3hXV1pOT1JzdnqGio+PfniVgHyWfX2cf4KSdXtkSlJaQ0yOeoOrtLK1uraY&#10;l5KfmZG8sanQxL3SxsGckY5nZWW/vrylo59TUEgkIRUyLx9VUT84NCFTUDxRTTxTT0NTTkZTTkhd&#10;V1BjXlRdWU5fWUplXU5oXU5lWEljV0ZjWUZgWURaVkBlWkhoYFAzLyQNDQYKDAgHCQYdHhs7OjdJ&#10;Sz5JSz85OzE2NzBERUFAQEAzMzQ2NTi9vMT8+/////+8vLlxcm2kpaG6urmQkJCfo6XDxsb4+/j1&#10;9/L7/PiNjYtJR0lSTlNmVVlhVFZXUFBCPz5KSkhcXFpaWFdmYmJkYGBgXFtdWVheWlljX15nY2Jn&#10;Y2JlYWBcWFpIQ0ZLRkhBPTw2MywoJhhIRzK4t53k2selm4t8cl3n4bn7977k36r37tPf0tHq8+b/&#10;/OytcUgUBAAYGRpQMRU9NDBGMi4wIyAUBgBGNiZRPzRaR0RURENwZVu1r5qusKRUTUZmVlRzZmNm&#10;YVphX1NzalxjUkRqVkKAc1N2dEZ5fk+MkGqFhGZzbExlWjVxcUtgYTtnakNrb0iAhGLL0LPe48yW&#10;m4mlrKTIzsfIzsa6vrfU2NGxs61hYVxnZ2J7f3GGiXlrbFs2NCNGQTNxaV9kWFRQREMsGBQhDgoY&#10;BQAwHhZbSUBbSz80IxYWBgAeDwQjFAwhFRAjGBcoIB8kHxwkIhwxMCg0LBknHSNVTlLZ2L7//+Cc&#10;kYNIOSOgkl3///+9v7tfYlb4+Ob/++abhXFHIxM/EgUjCABcTzji38z68tnYvpuqhWOtinVjSUFU&#10;OCVNMSBIMyPZ0L3//+r//+SGY0hgKRFPOSRWQC49JxgrFQpPOi9LNyomFAM/LRpcUDNJOiBLOCNd&#10;RjRmTjxoVD1fTjNKPB5sRjFqSjNRPCEoHQBvaUn+99j/+tujlnmEW1+SeXuDfH+AgYeGhY+CgIuD&#10;h5B7houDgYuFgoyGgouOiI9aUlcVCg4TBwkcEBEhFBMhFBMgFRIeFBEcExAZEg4XEQ0WEAwVEgse&#10;GxUgHRcYFBAVEg8bFxcdGRoZFRYNDgkoKCNYWVRvcGtNT0kiJR8gIx00NzE/QDVFRT1IR0NIRUNH&#10;Q0JJREFIQzxFPzdHQD5CPTpDQT5DRD8/QDxFREBHQj87NDI1MiswLSgxLSw0MDExLS4pJSQpJiEw&#10;LSYrJygvLCo1Mi0tKiMgHRYlIR0pJSQfGxwsJCdSREc2JSgkGxkjJh4eIxguKyApGxMqGxoVEAwQ&#10;Eg4vLy5cVFgwJi0RDhQABAgbHBYPDxQAAAwCAAwAAABLS0WUk49APkALFA4QIiNpgYmClp08REU0&#10;Mi9MSUg2NjoXEQ4XFhoQFR4DDxE+TEWns6mmqqhSUFmkrLqus7+en6edm6CkoaSfnqChoqWbnqGk&#10;o6qgn6aenaOenaOdnKKZmJ6XlpyXlpyZoaOYoaKWn6CUnJ6Tm52UnJ2UnZ6VnZ6ZnaCanaCanqGb&#10;nqGbnqGanqGanaCZnaCamp2ZmZ2ZmZybm56enaGgn6Ofn6OenqKfoqWfo6WhpKeipaiipqijpqii&#10;pqiipqiioamioaiioKihoKihoKihn6egn6egn6edoKmfoaqgoqqfoqmdoKadoKSeoaWfo6aaqLCe&#10;pKasppy2pZC8pYTEroS+rH2om2mnmoCunXu4pHm/qXy5poOroI6fnZ+bn6ygn6ejoqqjoamfnqWg&#10;n6Wko6ikpKiioqSioqeioqehoaehoaeioaeioqijo6mkpKmlpqqjpKigoaWfoaSgoaWgoqWfoaSe&#10;n6Ogn6OgoKShoaWioaaioqaioqaioaWhoaWioaSioaOhoaOhoaOhoKKgoKKgoKKgoKKjoqSjo6Wl&#10;pKampaimpqinpqimpqimpqimpainp6mpqKuqqqyrqqyqqqypqauoqKqgn6apqK+vrrSqqa6goKOh&#10;oaOwsLHAwMDV2N/09/3LztWhpKuztr2prLOUl52usLekpKWjo6WioqSkpKeqqa6sq7GlpKucmqKj&#10;oaympaympamjoqSjo6Wnpqqopq6lpK6lpKijoqagoKSgn6SioaWko6eko6iko6ekpKihoaWenqKf&#10;nqKhoKSioaWgoKSenqKgoqWYmp2Wl5uSk5eMjpGQkZWIiY1xcnZXS2ApIjIeHihXXmJveX0qNTkA&#10;BAsYISs1Mk85Pk4gMDQXMDYzTWM2TnQoPGgvQW0qLUcLDSQDAhMMCBMOCQ8bGBspKSsmJykhHyYo&#10;Jy87O0VTU15iYGppYmtzaG5/cXWngXuYd3FsVE4xIx4NBwUIBwcICQsBAwcHBgQcGRotJywaFB4J&#10;BRMlJDU2Ok0eJTlKSld4d39nY2VTTksnIx4CAAAZGBoJChAIBQsKAwoPBAsbDRMvISRKPT5kWlh1&#10;bGl+eHmQi4yfm5yin6CjoaGmpqamqKelpqabm6CWlpuenqGjo6Wbm5yZmZqen56dnpyanKGdn6Kf&#10;oaGen52bm5mamZmem6CinqWbmaOQj5WRkJKUlJOOjoyNjoyRkZKOjZCIiYePj5CNjJCKiY+NjJKJ&#10;iIyGhoaNjouQj5GPjpCOjpCPj5CPj5GOjpCLi42IiIqFg4qJh46Li5CKi4+JjI6Kjo+Ijo2FiomO&#10;jJWKiZKGhIyBgId/foN+fYJ/foJ/f4J6eH52c3h4dXp3dXhzcXN4d3d8enpzcXFwdHFhZGJoamhv&#10;cW6Hh4W+vbuopqRDQD9fVVPh08/Zw72yl468oJTDqp3Sv7G/sKPEr5+8qZrGtafHua27sKfKwrvm&#10;4Nvp5OHa1tr69vrs6e39+v718vZsaW4DAQUXFRkaGhkUFBQdHR0nJyYkJCQoKCcuLi4rKysmICMn&#10;IiUoJCcoJScnJScmJicoKCkpKis1MTImIiMaFRcYFBYZFBgYFBgdGR4mIScnJyYlJCQjIiIkIyMm&#10;JiUmJiYjIyMgIB8mJSghHyIfHR8lIiMsJyguKCgvKSgxKiktJisgGh0vKytsa2l5e3lTV1hPU1hb&#10;YWhpXWFsaG/a3eb////NyMdza2uCgImAhZeBfYqCgYtaW2IrLC80MzNnYmCUioirnZve3ub8/v3k&#10;5+BxdXJ3eoJ7f4uAhYt8g4F8eYBnX2QgExUwHh5GNDg0Ji5YT15van1ARlh7f3xoaGsfIEAtNlZT&#10;YmdLUFZUSW1VVGVfX29DQ1JDQ1Fzc4B0dYBcXWdtbXdvbXtAQU8/RFJ8hZNeaHeMlaV4fY9tcIR8&#10;fpRucIR3eIlkZXAhIikAAAIEBAIBAAAMCwwsKy1BQUM1NDYODQ8RERMtLS8XFxkCAgIkJCRWVlZc&#10;XFxHR0csLCwNDQ0MDAwBAwAtKDe8tcP//fHb2M2Qi598epJyd3dzc3N1dXV3d3d2d3d1dnV1dXV2&#10;dnZ2d3d4eHZ0dHR4d3t5eH54d32Af4N8fHxoaWdQTk4iIiMAAAMBAgYNCw8zLi90amiJe3lmV1Aw&#10;HBknDgtYOy1iQyhYORpePihLKx9CIgw8IAo5IA0sFgYrFgZMNiZiSjhTOidJNihBLB43HxNFLCJI&#10;MCdBLCM/MCYsHhQoEw8eDQhIPjZ4dW17fXl4e31vcHpQUV8sKzAlJCkhICQjIyYmJickJCQjIyIk&#10;JSMkIiUaICGAi4X0/uzZ3sKVnIBkdGQRKyYHHRV0fHk6NjcFAAAhIB8fISAhHB0hFBgjGBQvIB4w&#10;GxwuFxoxHCAoGhwWEREPEA8YDg4ZEBITCw8YExcUEhMHBwUuMSnf49j+//jDybd8hmszPicYHxcp&#10;Ky47OTxSTk5jXGBjXGNkX2plZHNkZnZhZXRiaXZncHtaW2JSU1xbW2haWmldXGxiYnBeX2lsbXVv&#10;cXUqKi8GBQkUERQWFRcBAwMXHhvO2NPs9tq4wadpcFoqMB8vMic3OTMdHRscGxsVExQVExQVExQV&#10;ExMUEhMUEhMUEhIUEhIVExIUExITERISEBISDxMSDxQSDxUSDxUOCwwPDQ4SEBEUEhMVExQVExMT&#10;ERISEBEGAQkMFgGNnpfu/fXi7byAglxDQjoxOR8oMS9OVFNkZmcxLzMYFhtJR01eX2VPUlg9RVRK&#10;UV1eYGl0dHloZ2phYWOGiYydoaWUgX2GcW+QenqNd3mNeX2AcHVoXGGDen+stLKrr6yko52spZ6l&#10;m5S1qqWjmJUsISAGBgWbm5mtrKeIhn5PTUIdGgw4NSU7NyY4NSQ4NSY7NyxCPjdQTEZeWlJiXlRd&#10;WU1kX1BkXU5nXE1pXE1mWUhfVUJfWENjXkhjWEZjW0wxLSMQEAoQEhAWFxYwMS9JSEZKTEFDRTsx&#10;MyssLSc4OTY5OTguLi8rKy2joany8fXY2NjAwL2rrKeoqaWhoaCNjI2VmJvCxMXn6ebu7+v///yc&#10;mphdWlxuam9nV1phVVdYUFFDQD9NTUthYF9eXFtoZWRhXl1eW1pcWFhdWllgXVxiX15hXVxeW1pI&#10;REZIREZbV1ljYF9XVE5IRzpublrHx6///+y4rZuimID//9rr5bO8tofq4MX/+O/0/e///OuscEYY&#10;CAIdHR5UNRlANzJEMSwiExEdDgNINyZNOy1bSERPQD5vZl3GwK7Bwrh6cm1iUlBnWldZVEx4d2lw&#10;aFdrWkhzZEp9dE55eUZ3fUmRl2ySk3B7d1KIgViIjFSdomiOlFludTtxeEKEjFuKkWaIj2iQmIbM&#10;1MLg59Xr8d////LIy7t4emqfoZGeoomBhWpsblJoaEuUkXa/uaKqopCOhXZDNSY3KBoXCAAZCgA5&#10;KR8xIRgdDQQrGxMhHhApJBofGhQbFhImIB4fGRYWEAsgGxQ0Lh0GAAUsJCrDwKj//+Wnm5I6KRuA&#10;cUX9+/jy8+yAgXPp6NT/9+GRfGlTMSJkOi4xGAYqGwymn5Df1L3NtZbKqYrUs5yGaFtMMCJTNypa&#10;QTS9r5799+DVx69vTThnMyJTPSlXQi85JBQzIBFjUUJQPy4sHQdkVj2Hf1tSRydHNhxaRS5eRzFl&#10;UDdgTTA/Lg5iPCdpSjJWQSYrIAJxakr/+9z/+9yckHJ9VlmPeHqDfoB/gYaCgox/fYiDh5B+iI6F&#10;hI6Bf4mEgYqRjJNlXWIaERQNAQQcEBIjFxUiFhQgFRIdExEbEg8ZEg4YEg4YEg4XFA4eGxYfHBcZ&#10;FRIXFBEbGBYbFxcWEhIQEg0vMSxhYl54eXRXWFQoKCQkJCA+Pjo/QDZERT1IRkJHRENIQ0JKRUJJ&#10;RD5GQDhHQD5BPDlBPzxAQDw8PDhBQDxDPjw4MS8xLicvLCctKSguKiswLCwxLSwwLSgwLSYuKiow&#10;LCs1Mi0uKyQjIBknIx4qJiUgHB0vJypRQ0Y0IyYkGxkkJx4cIRYrKB4pGhM0JyUWEw4CBQBAQT9b&#10;UlYQBAwEAAYaHyMJCgQLCg8TER4QDhoAAABDRD2foJx2d3hJUUpcbGyQpa1mdn0hJSYqJiMuKyoY&#10;Gh0vKCYlIiYWGiMACw0+TESyvbOxtbRgXmeqscO1ucikpbGlo6quqrCqqa6urrSoqrGqqbOpqLGm&#10;pa6ko6qjoqqjoqifnqSbmqCcn56cn5+ZnJuUl5aSlZSTlpaUl5aSlZWXmp2Ymp6Zm56anJ+anJ+a&#10;nJ+Zm5+Zm56ZmJ+Ylp6Xlp6ZmKCdnKOfnqagn6afnqagoqmho6mipKqjpaujpayjpayjpaujpaui&#10;oauioauioKqioKqhoKqhn6mhn6mhn6mfoKygoa2hoq2goqyeoKien6efoKegoqibpaqfpKWopJ2r&#10;no6xn4XBr4vCsYasnm+unYasmn6xnXm4pXizo3emmn6imZemn7KhoKiko6ukoqygn6ihoKalpKam&#10;pqSjpJ+jpKijpKiio6eio6ejo6ijpKikpamlpqqlp6ujpKmhoqegoaagoaafoaWen6OcnaKgn6Og&#10;oKShoaWioaajoqaioqaioaWioaWhoaOhoaOhoaOhoKKgoKKgoKKgn6Ggn6GioqSjoqSjo6WkpKal&#10;paempaimpqimpqiop6moqKqpqauqqayqqaupqauoqKqnp6msq7KqqbCop62np6uop6uoqKqnp6im&#10;pqarrbPKzNHn6e/c3uS1t72jpaujpaufoaeenaCjoqWko6egoKShoKalo6ujoqqdnKWlo62npa2l&#10;pamhoaOhoaOmpamnpq6lo62lpamjoqagn6Ofn6OhoKWjoqako6ejo6eop6umpqqkpKiioqahoaWh&#10;oKShoKShoKScnqKcnqKdn6ObnaGam5+bnKCVlpuIio6GfI9bVWVcXml8g4tibnYgLDgLFiYiLD8r&#10;L1MzPlQaLDcQKDYvSGQzSXMfM2IjNWMgI0EAARwFAhgTDh8FAAwCAAgIBhAAAAkAAAgAAAoBAxAM&#10;DhwUEyEYEx4gFx8pHCQ/IyE+JyUvHx0VDQwGBAUGBwsGBw4AAQoVFBMbGRomIicfGiIYFSExMkE+&#10;RFQmL0AqLj1GSFJFREdOSkgvLCcKCAUYGBoMDRIIBgsOCQ4XDhMgExgmGRwsICExKCc0LSs1KCxH&#10;Oz9wZ2iXkI6jnpmenJWbm5KampCdmpqcmZmnpKSsqqmkoaChnp2in56cmZiSlZmUl5mWmJeWl5WV&#10;lZOWlJWZlpqcmJ+pqLObmqKXl5uXl5ePj42Li4uKiYuDgoeCgoKFhIZ/f4N+fYODg4iAgIJ+fn2H&#10;iIODg4KCgoKBgYGBgYOCgYSAgIN9fIB6en59e4OBf4aEg4mEhYmDhoiChoeAhYV/hYOOjZOLio+G&#10;hYqCgoaBgISAf4N/foJ+fYF8eoF1dHp3dnt4d3tzcnV2dnd5eXpycXJ2enp4e3uEhoZ5enl5eHeI&#10;hoVWVFIFAwBhW1rDtrW6pqGkioK0mY66oZXGs6W/sKLPu6bEsZ2/rZuyo5OmmYu6r6PXzsPb1Mn4&#10;7+/q4uL/+Pn//P13dHUSEBE4Njg3NzkuLSwtLCstLCsoJyYfHx0bGhkYFxYTEhElHh8nHyEnISIm&#10;ISIkICAiICAjISEkIyMsJygkHyAgGx0jHh8kHyEiHB8iHB8lHyMkIiEkISElIiIoJSUrKSgsKikq&#10;KCcoJSUwLTAsKSspJicqJSYsJiYtJyUvJyUwKCUyKi8hGh4bFhZJR0VoaGZeYGFobHB6fYV7b3J+&#10;eoDg5Oz////MxsVxaWh/fYSBhpeBfoiLipJ5eX9DREchICA3MTFgVlVzZWTZ19/////i5N5qbWt8&#10;foaAgo98gId/hYOIhItuZ2shExUoFxZEMjRFNz1pYGxsaHeyuMro7OrLy89rbItKU3I/TlEuNDhP&#10;RWVQU2BKTFgoKTYpKTVeXmlVVV4jIisvLTYQDRgLChRvc360u8aOlqN4fo5ucYNzdIh6fJJ3eY19&#10;f49lZnEyMzgiIiIoKCQeHhhDREJ7e3pwcG84ODgRERIODQ8dHR8YFxoCAgIoKChra2txcXFEREQj&#10;IyMLCwsEBAQAAgA9OUvb1OT///THw7h4coNjYHVvc29ucHB0dXV3eXh3eHh2d3d3eHh3eHh1d3Z5&#10;eXd3d3d2dXl1dHl1dHp4eHtycnJkZWM+PD4cGx4ODhMbHCEqKSxKREVtY2BwY15rXE4tGhMhBwVE&#10;Jx5MLhlMLxRWOCRMLiJUNhtFKRBAKBExHAYnEwBJNBxgSjBJMRVFMiBAKxo/JxhKMSM/Jhk6JRhG&#10;Nig1JxkgCwchEAtHPjZwbGV4eXZ8f4Fxc3xRUV8uLjMpKC0mJSkoJyopKSonJycmJiUnJyYAAAAK&#10;EhCIlo33/+7W3r+LlHVBVEEACQEHHRhocG8vKy4FAAAgHx4eIB0hHBwfEhQgFREsHRsuGRosFRcv&#10;Gh0lFxkSDQ0KCgkZDg8bERQWDREaFBgSDxECAgAsLyjj59z+//W+xa91gGIvOyIXIBYsMDJGRkpm&#10;ZWVma3FhZm5kaHVnaXtgYnVdX3FgY3NiZXNiY2dLTFJPT1pSUmBXVmVhYW5iY21vcHhsbnIlJSkB&#10;AAMYFRgXFRcAAQAjKibb5eDm8NOqtJhiaVIvNSM3Oy4/QTojIiAaGRkUEhMUEhMUEhMUEhITERIT&#10;ERITERETEBEWFBMVExMTERERDxAQDhEQDhIRDhQSDxUQDg4RDxAUERIVExQVExMTERIQDg8PDQ0G&#10;AggWIAmcraXp+PDT3q1+gVtLS0RDSzNLU09ma2hdXl8iICMhHiRWVVxgYmpRVV1DS1lESVVUVl12&#10;dXl0cnRsa2yPkZOprK99aGhhTU57aWp/b3GCd3mAentgX2B5enussa+Zm5iPjIefl5GUioWXjIl7&#10;cnEGAAAvMC63uLXo6eTGxb6ZmI5UUkYmIxUlIhMaGAohHxMoJBw3My5ST0ljX1hhX1RdW05mYFFh&#10;WUpkWUpsX1BpXEtfVUJhW0ZtaVNkWUhgWEoyLiUVFREXGBcgIiE6OjpJR0ZCQzw9PjgyMy4uLys2&#10;NjQ6Ojk0NDQuLS8TEhp7e3+VlZWysq+7vLe0tbGjo6KYmJmCg4bMzc7///79/vrd3NhXVFNIREdw&#10;a3BvX2JnWl1aU1NFQkFPT01jY2FeXVtnZGNeXFpfXFtgXl1iYF5hX11bWVhSUE9MSUhcWlpST1BK&#10;R0lFQ0M2NDBHRjygoI/5+uT88N+ckXuOhGj/+9b58ce2rYfCt5vy5tP5//T/9+Wna0EbCwQhIiBZ&#10;OhxEPDVDMCoiERAqGQ9MOihRPi5eTUdGODd2bWfs6Nn///r48O2IeHdpXFlva2GLinhbUz5aSzRc&#10;UjFjXjFzdjyBiE6ss4KwtIqIiV2bmmmRmFqXn192fj1ZYSBgaStcYytQVyRcYjN1fmChqYvU277Y&#10;38KytpqTl3utr5Pl58zQ1LGfon2JjGWIimCWlm6fnXiGgmFzblBpYEZWTTU1KxUeEgEYCgAWCAAn&#10;FxJGNjIgJRcfIxcPEQkWFBAyLCotJiMXDggXDQYiHg4FAAZBOD/X0bz/+d+djotRQTqxpIH28evK&#10;yL5VVUTZ2ML//+qLeGVmRjiYcGZaRD1EMiqGeWunmIOumX7ZvaHRsZl6WEVGKyI/IRg4HA95ZVLU&#10;yLKXh3FdPCxqOjBaRTBHMx9TQC5UQzFFNyNDNx5YTzCEfFuSj2R0bUZdUC9UQCVPOB9UPSJVPyFJ&#10;NRRiPCduTjdcRywuIgRybEz//t7/+9yXi21zT1KLd3iEgoKAg4iBgot+fYiDho99h4yJiZN9fIV/&#10;fIWMiI9qZGgjGh4MAgQlGhwnGhglGRciFxQfFRIcFBEbFBEbFREbFREXFBAbGBQbGBQYFBEXFBEZ&#10;FRMWExEQDQsQEg43ODVqa2eDgn9oZmQ3NTItKyhIRUNCQzlKSkJOTUlKSEZGQkFGQT5HQjxHQTlI&#10;QT9BPDpBPzw/Pzs6OzdAPjtCPDo2Ly0zMCkyLiotKigqJicuKiszMC4xLikqJyAvKysuKikyLyov&#10;LCUnJB0rJyMuKikkICE1LC9NP0IqGR0fFhQlKB8fJBkuKyAsHhYsIR4xLyoeIh2Pj46roqZKPkUb&#10;FRwAAAUUFA4MCw8DAQ8AAAoHCQhKTkaVmpScoKB/hX6Nmppqe4ISHSURERIzLiodGxgjJygNBQMJ&#10;BQoRFB0HEBRIVU6yvLOXmZg6N0Cjqb+tsMOamqqYlaGdmaOWk52WlaCPkJuPjZqVk5+XlaCWlZ6a&#10;maChoKahoKWbm5+gmZujnJ6hmpyclZeblJafmJqgmZudlpiWl5qWl5uXmJyYmZ2Zmp2Zmp2YmZ2Y&#10;mZ2ZmKGYl5+Xlp+ZmKGdm6SgnqehoKmhoKmhoqqioqujo6ukpKykpKykpKyjo6yjo6uioKqioKqh&#10;oKqhoKqhn6mgn6mgn6mgnqign6yhoa2ioq2hoaufn6ienqafn6agoKedoqSeoKGin5yhmY6lmYa6&#10;q47Dsoy1pHm2o4SwnYKxnoG3pn61p3arnneomY6tnKmioaWko6qko6yhn6mhoKelpaemp6KkpZyk&#10;p6mkpqijpqijpqijpqikp6mlqKqmqKqmp62kpauio6mhoqihoqigoaednqSbnKKhoKShoaWioqaj&#10;oqejo6ejo6ejoqajoqaioqSioqSioaSioaOhoaOhoKOhoKKgoKKjo6Wjo6Wjo6Wjo6Wjo6Wko6ak&#10;pKakpKaoqKqoqKqoqKqoqKqoqKqop6mnp6mmpqiwrraqqbCmpqupqK2trbCtrK6lpaacnJ2mp6up&#10;qa7b3OHz8/jLzNG6u7+2truTlJmZmJukpKetrbGsq7Gnpq2lpKynpa+oprCnprCpqLCnpquioqSh&#10;oaOlpKimpKyjoqylpamjoqagoKSgn6OhoKWioaaioaWhoKWdnaGgn6OhoKSenaGamZ2Yl5uamZ2d&#10;nKCWl52dnqSen6Wen6WgoaefoKaZmqCWl52YkaJaV2ZcYG1yfIdRXms/TWBEUGoxO1ktOGQyQmAh&#10;NkgeNks5UXI6T34mOWskN2cZHkAAABwAABgTECUMCBsNChsQECIBAhQHCRYCBRIAAhEAARIAABEB&#10;AAwEAAkIAAgLAAAOAQMQCQwKCQ0IChANEBkUFiEWFiQeHiAWFBgfGyIhHSgXFSIiJDIvNkYmMEAc&#10;IjQzN0NERUpVU1IxLioIBQMRDxEICA0ICAoNCgwVDhEdEhYhFRgeExUWDg4PCQkLAAARAQVNP0CT&#10;iYaknpeVkoiPjoKQkIKVkY+SjouYk5KalZSTj46VkJCYk5ORjIycn6OanJ+YmpqZm5icnJqenZ2e&#10;m6CdmaCkoq6WlJ2SkpaSkpOIiIiCgoN/foJ3dnt7en13d3pubXNvbnV5eH53d3hzc3B7fHWAgH1+&#10;fn19fXx9fX5+foB+fYJ8e4F6eYCAfoWCgIeFhYqGh4uDhoiAhIV/hYSBhoWIiIqGhYiEg4aDg4aE&#10;g4eDgoZ/f4N9fIB5eYBwcHdycnh0dHlvb3NwcXNzdHVtbm9dYGNtb3J2d3lpamp0dHNqaWcwLiwb&#10;GBZxbG6onp6aiIWXfnevlYqwmIu3o5W6qpu+qZPCrpi+rJe2pZG3qJbAs6PAtKS2q53Xycbq3dr/&#10;/fr58e9eWVcEAgE3NzcjJCQgHhwqKCYsKigoJiQrKScxLy0zMS4zMS8vJSUwJycxKCcvJyYsJiQq&#10;JSMqJiQrJyUoISQmHyInICIrJCYsJSYpIyMnISEnISEmISAmIR8mISAnIyEqJSQrJyUrJyUrJiUv&#10;Ky0tKSoqJSYpIyMrJCMuJiQvJiQuJSIqICYiGh4MBgckIR9MS0pZWlxqbHF1eIB3a22Hg4jp7fT/&#10;///NyMVyamh7eoB9g5J9eoJ0c3pwcXZYWVtHRkdzbm6aj5CJenze2+T////f4NpnaGaAgImCg5B6&#10;fYSBh4WTkJhza3AhExUkExJDMTFNP0NqYmxYVGCRl6r7/vz+/f99fpxJU29xgYJ4fX9qYX1HTFY/&#10;Q00gIy0REhtaWmKPjpVSUFcXFBshHCMiHybAwcnl6vP7//+Vmah6e41qaHxnaYB2eI1/gJBjZG5D&#10;REhNTkxgYFlXWE59fnmAgXx5endmZ2UyMjIQEBEeHSAfHiIBAQEZGRlwcHCIiIhMTEwkJCQREREA&#10;AAAJDQk6N0u5s8Xm4tjMyL19d4ZRTV5cX1dbXl1jZ2VqbWxrb25ucnF0d3Z2eXh0d3Z5eXd6enp3&#10;d3p2dXp5eH11dXhqampiY2FPTVEeHSICAwgAAAQNCw5BOzpvZWF9cGlpW0UmEwgaAAAyFBA1GAk7&#10;HglBJhM8IRVSMxtBJQ4/JhE0HwsoFABCLhZWPyU/Jws4JBE4IhA8IxNILh8+JRc6JBZEMiQvIBIZ&#10;AwAsGxZPRj5mY1xyc2+Bg4Z1d4BOT1wuLTIpKC0nJyopKSwqKSsmJiYmJiUnKCYcHRsuNzKdrKDs&#10;+uLJ0a+Rm3pVaFILKB0UKSZrcnM0LzMMBQgkIyMfIR4mIiAmGhohFhItHhwuGhssFBcuGRwjFRcQ&#10;CwsICAcXDQ4aERMXDxMdFxsTEBIAAAArLifl6d79//G+xKx4g2M1QigbJRorMjJHSk1ucG9lcHZc&#10;Zm9lbHpuc4VmaHxhYXRdXG1RUF9PUVEwMjU7PERNTVlXV2VkZHFnZ3Jvb3lmaGwiIicBAAMeGx8Y&#10;FxgAAQAvNjPj7ejk7s+eqItXX0YsMh8yNig6OzMeHhoSEQ8UEhMUEhIUERITERITERETEBESEBES&#10;EBEWFBMVExMTERERDxAQDhEQDhIRDhQSDxUSEBETERETERITERITERISEBESEBARDxADAAMcJw6r&#10;vLPo9+/M16eAgl5IR0M9RS9QVVBna2dYWFceHB8iICZSUlpVWGFLUFlOVGJGSlRSU1l8en2AfX50&#10;cXKMjY6foaNyW19POz5tXmB8cnN9eXpzc3JeYF+Lj46qrqycnZqSjomupqGonZmHfXxkXF4VDRE2&#10;ODXO0M3///zP0Mmko5t4dmxFQzgjIRUcGw4mJRsnJR4yMCtQTklfXlZeXFFgYFFpZFVhWktkWEpt&#10;YFFrXk5gVkNiXEdva1VrX1BhWU0yLiYUExANDw4SFBUkJCQjIiIzMy80NDE2NjM0NTMzNDM3Nzc1&#10;NTUrKys4Nj4nJitycnLk5eHg4dzNzcqpqah/f4CdnaDAwMHr6+n///zs6ueBfXyEf4J1b3VzYmZn&#10;W11YUFFCPz5NTUtiYmBeXFtmYmFeXVtfXlxgX11fX11cW1lUU1FKSkhEQ0E9PDtDQkJFREVPTk89&#10;PDlPUEexsqTq7Nn/9eS8r5edknLSyKSmm3pQRCdlWT3i1rr5//P77tqiZjofDwckJSNcPR9IQDhD&#10;MCkqFxc3JRpVQy5fTTtoV08+MS95cm3///Xo6OT//vybi4t6bWlmYlZfX0pSSzFpWj5TTyZYWCJs&#10;cTB0fDuKkluCiFdaXyxscjh5gUpncDdXXyRWXiNYYCdNUx8/RBU7PxRFTyd/iGC9xZ6yuJF9gluO&#10;k2y7vpiusIrDxp6XmnCJjF6GiFiEhlaFhVd5eU58elKFg2BmYkJXUjY+NiAWCwAbDgU0JSEvHx0g&#10;KRsLEwcAAgAXFxNGQD5KQT0wJB0kFg4pJxYEAAU7MTbi2sP//eScjYxHNjRwZEj///X///KysJ3n&#10;5s799t+ZiHRmSTw/GxIMAAB7aGDCr56sm4OyoIf34MjfwKiOaE9gRz9NLiQ8Gw1hRzKol35YRjBC&#10;IxZgNC9cRzI7KBRVRDBTRS8wJQtIQSFwbEV3dUp+f1CRjmN0aUVPPB9VPSNXPiNNNBdVPR5hOyZr&#10;TDRYQygqHwFxa0v//9//+tyViWtrSkuId3eFhYWBhouDhI1/fomChY56g4mJipR7fIR+fYWLiI5z&#10;bnIuJyoKAQMlGxwmGhgkGBYhFhQeFBIcExAbFBAbFBEbFREXFBEYFRMYFRIYFBEZFRIZFRIUEAwN&#10;CQYJCwk5Ojhpamh+fXxsaWk+OTkrJSY/ODlCQzlNTUVUU05OS0pFQUBEPzxIQz1MRj5IQUBCPTtC&#10;QD1AQTw7PDhAPztBPDo2Li00MSoyLiotKSgqJicuKiszMC4wLCcnJB0qJicnIyIrKCMsKSInJB0s&#10;KSQvKyomIiNANzpMPkIhERQaEQ8mKSEiJxwwLCIuIBg7Mi8BAAAqLyr+//3//f9mWGAEAAQbHCIJ&#10;CAMhHyQfHSsAAAsAAwIgJh5fZmCyubiEiICFjo9rd38/Rk5IREZJQj0nJSI0OTgyKScVEBUQERsA&#10;BgpET0i5wbmmp6ZZVF53fJaDhp12dYh5dYWDfoyAfYqCgY98fYuBfo+LiJiMipiEgo6EgouMi5KO&#10;jZKIiIuQiIuWjpGYkJOUjI+WjpGdlZielpqakpWVlZmWlpqXl5uYmJyZmZ2ZmZ2ZmZ2ZmZ2bmaGZ&#10;mJ+Ylp6ZmJ+dm6Ogn6aioKiioaiioaiioamjoqmjo6qjo6qjoqmioqmioaihn6ehn6egn6egn6eg&#10;nqafnqafnqafnqagn6qhoKqioaqhoKienqWdnaKenaOfn6Ofn56dnZ2fnp2dmpWflouxpY7AsI68&#10;qYG5pne1ooK2o467rI2+sYG4q3qyn4WvlpWiop+kpKWko6mhn6mhn6ilpKimpqOjpZ2jp6ijp6ij&#10;pqeipqejp6ekp6ilqKmlqaqmp66kpayjpKujo6ujo6uhoqmen6acnKShoKSioaWioqajo6eko6ej&#10;o6ejoqejoqajo6Wjo6WjoqSioqSioqSioaOhoaOhoaOkpKako6WjoqWioqSioaSioqSjoqWjo6Wn&#10;p6mnpqmnpqimpqimpqimpqimpqimpqimpaypqK+trLKtrbGqqq2npqmlpKWkpKStrbGhoaWnp6vH&#10;x8vm5urs7PDW1dm8u7+Yl5ydnKGmpausq7Kpp7ChoKqgnqmjoq2op7GqqbGpqKykpKajo6Wmpamm&#10;pKyjoaulpamjo6eioaWhoaWioaWhoaWfn6OdnaGbmp+dnaGfnqKenaGbmp+ZmJyZmJyamZ2Wl56e&#10;n6aam6KYmKCdnqWam6KVlZ2am6KTj59bWmhXXWpYY3E4R1pPXXhyf6FaZYw4SnwvRGkmPVcsQ144&#10;TnY1SXwoO3AiNmgbJEgABygAAR4JCiMKCiEPECcTFi4IDSYICxsFCRoDCRsFCx8LDiEODR8PChkP&#10;BhMQChAOCxEJChEBBg4ABA4ECRYQEyMaGiwxMTkoJzAzMDszMD4bGioZHS0uNkc2QVIpMkZHTVxp&#10;a3Jsa2swLisDAAANCw0KCQ4ICQkIBwcMBQcTCQwaDxIcEhUXEBIRDA0aCAwfDhBgUlKroZ61r6mi&#10;n5adnpKdn5KamJSQjoqLiYeHhYOEgYGNiouVkpOOi42MjpOIio2Fh4aGh4WKioiMi4uLiIyIhIuX&#10;laKNi5aPjpSSkZOJiYqDg4WCgYZ8e4F1dHhubXJjYmlnZm1ycnZvb29qa2Vyc2t5eXV2dnNzc3Jy&#10;cnN0c3d2dXp2dXx1dHx4dX14dn16eoB8fYF5e310eHl2e3p6gH9+fn18fHx7e3x+fX+BgIOBgIR9&#10;fYF6eX57fIRxcXlyc3p3eH1xc3dxc3Z0dnhwcnSDhoyBg4l3eH1jY2Z3d3hoZ2YxLyxEQj6BgISh&#10;mpyTg4KTfHaqkIaokIOqloiwoJGsl4G2oo2kkHygjXnGtKLVxbO/r56woZGfi4TezMaqm5V0amVX&#10;UEwmJCEtLitAQ0AqJyQ6NzQ1Mi8mIyAnJCEoJSIjIB0jIB0xJSMyJiUyJyUwJiQsJCEqIyAqJCAr&#10;JSIsJCcrIyYpISMpISIpIiIrIyIsJSMuJyQuJiUtJSQsJCMrIyIqIyIqIyIrIyIrIyIpJCUoIyMm&#10;ICAmHx4rIyEyKSYyKCUuJCAnHCI0Ky8jHB0xLCtUUlFdXV9jZGlnaHFnXFyMiIz09/3////LxsJy&#10;a2h6eH17gI6Sj5V3dntcXWE7PD4nJihDPT9SR0kzJCjr5/D////Z2dNmZ2WBgYqCgo97fYSEiIeV&#10;kptvaG0fEhMnFhRGNTNPQkNfV102MzyqsMTv8vH///+qqshncYxqenh3fXyHfpeFjJNVW2IqLjUd&#10;HyZxcXawrrNXU1gCAAMFAAEpJSn////w8/r4+/9iY3JnZnh9eo5oaoJ7fJF5e4tQUVoqKy0vMCtA&#10;QTc+PzJQUUlTVE17fHZ6enciIyIJCQovLzIbGh4PDw8TExNhYWGIiIhYWFgkJCQKCgoCAgIPFBNW&#10;VGva1ej///XBvbFFPkwkHy5JSj9GSklSVlRbX11dYmBkaGdvc3J0eHdxdnR1dXN7e3t3dnp3dnt+&#10;foN4eHtra2tpamg/PEIWFRsMDBIJCQ4aGRxPSUhtZF50Z15iVDggDQAbAQEuEBEtEAgyFwYuFQQn&#10;EAMwEAIlBwAnDQEnEQUjDgEzHQ1BKRY2HQcxGwkzHAszGApEKBtKLyNFLSE/Kx8hEQQaBAA7KiVd&#10;U0toZV1yc2+ChIZzdH5KS1kpKC0mJSolJSgoJyonJygkJCQjIyImJiQFBQExNzGzwLL5/+vR17OU&#10;nHlGVz8AEgUdMTBocHIxLTENBgkfHx0WGRQhHRkiFxUkGRUwIB8wGxwtFhkwGx4mGBoTDg4MDAsW&#10;DAwYDxEWDhIfGR4XFBYDAwEvMirr7+T8/u29w6h6hmQ8Si4fLB8nMDA/RUdla2lve4JbZW9eZnRm&#10;anxcXW9bWmtcWWhNSVUjJiMLDQ4uLzVUVV9hYW5qandqa3ZubnhhZGgkJCkEAgYjICMXFhcAAwI9&#10;REDo8u3z/t6jrY9aYkgwNiIxNSc5OzEiIh0WFhIUEhMUEhMUEhIUERITERITERETEBESEBEVExIU&#10;ExITERISEBISDxMSDxQSDxUSDxUSEBESEBASEBASEBETERIVEhMWFBUXFRUCAAEjLhS9zsTu/fTK&#10;1aV/gF05ODUlLBhARD5dX1peXVwwLjAuLDJWVl9hZnBlbHdHTFk2OEI8PEJvbG6EgIB9enqMi4yR&#10;kZN2YGZXREpmWl19d3iDgYFub25rbWyvsLDd393Av7ygm5e+trLFu7iUiotZUlYMBQwAAgCDhoGt&#10;sKqrrKZ0dW46OTFIRz4xLyYxMSc+PTY1NC8zMi9MS0ZXVk5XV0tkZFVuaVplXk9lWktsX1BrX05i&#10;WEVhWkVpZE5nXE5aUUYvKiQUExENDg8WGBonJigbGhsYGBccHBwnJycoKCghISAkJCQiIiIREREO&#10;DRQZGB1ra2vj5OD///zz9PC2trWLi4uPjpLNy83///7///y6t7RCPT1sZmlhWmBzYmZkV1pRSko7&#10;ODdJSEdgYF5dW1plYmFfX11dXVtZWlhWVlRSUlBPT01NTUtLTElOTkxRUVBCQkNJSUozNDJYWVLX&#10;2c3///Pu39Com4CJfVnGupjQwqqRg25uYUXFupT3/+/z5tGfZDYkFAsoKSVdPx9KQjlDMCgkDxA2&#10;IhdSPylgTjljU0kyJiRxa2n29e38/PrWzs5oWFlkV1NwbF52d157dVZlVzZrbTxobDBocClaYxxN&#10;VhlFThdFTxNdaCZNVidGTh5dZTNmbTo/RBMiJgAmKQApKwU3QRJeZzhnbkBZXzFRVihrb0KUl2qW&#10;mGtsbUVgYjdmaDpqbTp0d0N4ekhpaztsbkB3eVNhYj5ubE1dWUAmHgwzJxxgUktaS0dLUkYZHRQD&#10;BAAlIh9JQT9JPTkyJB0hEQgUFgEEAAI4LjDYzrTi1ruhkJC1pabx5s7t4tTr49LJxrD//uT/++OB&#10;cV5KMSQzEgqBdHPl0sWymoGKdVnEtp3//ejYuqGJX0JwWFBcPDFYNCGFZkygi2xHNBtJLB9pQT5j&#10;TzpNOiVIOCI9MRhKQyNxb0dzdEVhZDBrcD+JiVxcUy8tGwBILxdXOyRMMBdbPiRcNiFgQClLNhsl&#10;GgBya0v//t7/+dqUiGpoS0uHeXiEhoaAh4qChY6BgIuEho94gYeFiJF7fYaEhIuNi5F9en07NTcF&#10;AAAaEhIiFRQhFRMeExEcEg8aEQ4YEQ0XEQ0XEQ0ZFRQXExIXExIZFRMcGRUbGBMTEAsMCQMRFBNH&#10;SUdubm57eHhzbW9NRUcwJyo4LjFAQTdLTERSUU1NSklFQUBFQD1LRT9PSUFHQD5CPDpDQT5CQz49&#10;PjpBQDxBPDo1LSwwLictKiUrJyYtKSoyLS4yLy0vKyYqJyAlISIfGxojHxsnJB0lIxwqJyItKSgk&#10;ICFIP0JOQEQhEBMbEhAoKyIgJRotKiAuHxgeFxMEBQByeXP09vTk2t6xoqscExsLChAgHxkcGyAK&#10;CBYAAAonLCtTXFNaZF2Qm5m8vrazubmepq9aW2QXDxE6MCt2dG9tdXIjGBcEAAMJChMOFRldZ2HD&#10;ysGPj484MjxPVHFeYXpWVGpeWmxsZ3dsaHhwbn9qanxvbH99eot/fIxzcX1xcHmAf4aLio+JiIyB&#10;g4aKjI+Nj5KKjI6MjpCTlZiTlZiMjpCXlpqYlpuZmJyamZ2bmp6bmp+bmp6bmp6bmqCZmJ2XlpyY&#10;l52bm6CfnqOhoKWhoKWioKaioaajoaejoaejoaeioaahoKWhn6Wgn6Ofn6OfnqOfnqKenqKenaKe&#10;naGenaGgnqahn6eioKegn6SenaGcm56dnJ6enZ+hn5udnJuhoaKioaGempOpn426qoy/qoW8qme5&#10;pX60oZK1ppG9sITCtHy9p360loOho5ikpKCjoqagnqignqqko6mlpaWjpJ6hpqWhpqWgpaWgpaWh&#10;pqWhpqaip6ejqKemp6+lpq6kpa2kpa2kpa2jpKygoamdnqagn6OgoKShoaWioaaioqaioqaioaWh&#10;oaWjoqSjoqSioqSioqSioaOhoaOhoaOhoaOjo6WjoqSioaOhoKOhoaOioaSjo6WkpKalpaelpKek&#10;pKakpKakpKalpKalpaempaejoqmop66urbOurrKqqq2np6moqKmqqquqqa2op6uVlJifnqHT0tXw&#10;7/Lq6ezm5em6ub+lpKqZl56gnqelo62fnaibmaWfnammpa+qqLCqqa2npqmmpqioqKynpq6koqyl&#10;pKmko6ijo6ejo6ejoqehoKSdnKCZmJ2enaGamp6Xl5uYl5uZmJyVlZmOjZGHhoqBgoqGh497e4R0&#10;dX1+f4d8fYV6eoOHiJCIhZR2eIZudoNVYnIzQ1pFVHRwfaZ8h7ZPZ54yS3YsRWQ1TGwuQ28oO3Am&#10;OnAgNGgkMlcdKUwZIUEZHjoaHjkdIjwdJEAaI0AiJzgeJDYYHzQXHjMZHjMbGy8YFCUTDRsdHygT&#10;FyAHDxgACRQABhMABhUGCRsNDSIICBQCAQ8OCxsQDR8BABMMDyMlLkIrN0otN0xdZXWTl5+Hh4cy&#10;MC0CAAAPDQ8PDhIKDAsJCAgKBQYQBwoXDREcExcdFxkcFxknFRc5KCmBdHO/tbO7trKrqqOprKOg&#10;pJugoJySkY+Ih4aBgIB9fH6HhYmJiIx8e4CChYmChYeDhYSFhoSIiIaMiouOio+OipGGhJKBf4qJ&#10;iI+Pj5KHh4mDgoaEg4mAf4Z0dHlvbnVnZm5ranFzcndsbGxpamN0dmxpamRlZmFgYF5eXl5fXmFh&#10;YGdkYmtkY2xsanJraXFtbXJvcHRsb3FobG1scnF1enl4eXZ1dXNzc3J1dXZ6enx9fIB7en94d317&#10;fIVvcXlxc3p3eX9ydHlxc3d0d3pxdHZxc3xpa3N4eX90dHiDgoR5eHdIRkNZV1OLi5Gvqa2pmpqb&#10;hYCjioGkjH+kkIGnloeokn+pk4B1X01uWkjBrpzn08LJtqa/rZy5oZi/qaCBb2Y3KiMGAAAFAwAh&#10;Ix4OEw4NCQUoJCApJSEfGxcpJSIxLSktKSUvKycuIB0vIh8vIh8sIh4pHxsnHhonHxooIBstJCgt&#10;JCcrIiQoHyAoHx4qIiAtJSEuJyIvJyUwJyUwJyUvJyUuJSMsJCIrIyErIyAqJCUpIyMlHx4lHhwt&#10;JCI1KygyJyMpHhooHCM4LjIrIyRAOzpoZmVlZGdaWmBZWWJRRUSKhon3+//4+vvDvrlxamZ9e4B+&#10;hJF6eH2GhYlnaGswMTINDA4EAAAYDRE/MDX48/z//P3R0MpmZWSAfoiAf41+foaGiYiTkJlnX2UZ&#10;CwwoFxRKOTZTRkZbVFclIil/hZns7+78/P+Ki6hXYXt7i4iFjIiBeZB/iI1DSk8WHCAaHSGAgYW3&#10;tbhVUVQLBQgIAAEtJyn7+fzx8/nt7/l2doV1coSAe490dY5+f5V0doZHSVEUFhYCAwAODwMbHA0v&#10;MCZbXFNtbmZMTUkRERAEAwUbGh0NDBEWFhYdHR1QUFB1dXVeXl4bGxsAAAArKytXXV9bWnO1sMX+&#10;+/HTzsJiWmdPSVZRUURLUE5WXFpeY2FeY2FjaGdvdHN0eXhxdnRzc3F7e3t1dXh1dHqBgIZ7en5u&#10;bm5zc3FQTVQgHiYODxUAAAUQDxBTTkt8c2uNgXZfUTAdCwAfBgYvERYtEAwyGAonEAAgCgA4FRQv&#10;Dw8sEBAsFBQoEQ8jCwYjCgEmDAAnEAE0Gw0tEQU2GQ9CJh07IxkyHhQgDgQaBQFALypkW1Nyb2d5&#10;enZ+gIJqbHVKSlgmJSskIyglJCgoJyonJygjIyMjIyImJyUSDglCRj++x7nq8ti4u5eHi2dFUjoH&#10;HxEjNzdjam4qJSsKAwYcGxoTFRAfGxYfFBAjGBQvHx0uGhssFBcvGh4nGhwXEhIREhAZDw8XDhAT&#10;Cw8dFxwWFBYEBAExMyzu8uf8/uu2vZ9wfFg2RScfLR8qNTRDS01rc3Fud35YX2leYnBkZnZSUWJN&#10;SllLR1M1MDoGCQQAAQAyMzdlZW9paXZqandpanVtbXhdYGQmJisEAwchHiERDxEAAgFGTUnp9O/0&#10;/92fqYpbY0g3PSc0OCk6PDEkJR8YFxMVExMVExMUEhMUEhMUEhITERITERITERITEhEUEhIUEhMV&#10;EhQVEhUUERYTEBYTEBYTERIUERIUEhMVExMVExQWExQWFBQWFBUFAQIvOx/O39Tx//fEz598fVsx&#10;MC4bIg84OzRLTEZWVVQ9Oj1DQUh1d4CUmaSkrLd8gYxTVl8/PkNmYmSCfX2Cfn6HhYV7e3xnUVpY&#10;R01VSk9zb3GIh4dvbm55dnfAu7z+//3GxMGJg4CXjoupn56hmJp4cXcWEBkSFxI2OjZkZ2GSlY9k&#10;ZmAiIhsnJx8cGhMyMitHR0FAQD07OjdPT0pTVEtSU0ZlZ1duaFlmX1BlWUtqXE1sX05nXUpjXEhj&#10;X0lmWk1VTEIsJyEVFBMRExQiIyY2NTglIyYNDA4PDhAdHR4hISIaGhofHx8cHBwEBAQDAgnJyMz5&#10;+fnp6ebp6uXl5uK1trWMjI2XlZna2Nr08vH9+vfa1tNybGyXkJR8dHp6aW1oW15RSUo4NTRGRkRf&#10;X11cWllkYWBcXVtaW1lWWFVSVFFPUE5NTkxNTkxOT0xDRUJQUVBGR0hYWVpBQkFmaGLn6uD2+ev/&#10;9Oa6rJCmmnPXyqnp2sjWxreypIjr4LP2/+3v4sygZTcrGxErLChePx9MRDpCMCYmEBI7JhtQPSZZ&#10;RjBcTUE7MC5/enns6+b////27e/Uw8aOgX2AfW18fWKLhmSRg15rcTppci9pcydqdClWYB5OWRxc&#10;aSlWZR5NVik5QhNLUyJgZzVMUSA6PRA8PRU5ORQxOQdLUyFPViRmbDtwdUNeYjJsbz57fU1XVzJq&#10;akJzdEhkZjZsbjxtcD5TViZTVShdYjtRVTBjY0NiX0RBOiVQRjeGem+fkYh9fnUwLykVEQ4xKik3&#10;LSsuIBwoGBAeDQMeIgkMBwc3LSnq38Hx5MWvnpzBsrOupY7f0cH/+ub38trz8df//OSgk4BLMygW&#10;AABFPTfbyLW+o4LLtZLt4sju4c20mH+ecVFxWlFJKhtLJQ6ohmW2nnpyXUFtUkRuS0hkUDxYRjFI&#10;OSI3LRFYVDCHiFt+g01qcjdlbDtsbkI/OBUbCQA2HQhRMyBTMx9cPCddNiFZOSJELxQmGgB3cFD/&#10;/t/+9NaQhGZsUVCJfHuChoR7g4eAg4uDgoyGiJF5goiCho99f4eFho2Ih4yAfYBGQUMHAAEZEhIf&#10;ExEfExEeExEcEhAaEQ4XEA0VDwsUDgoXExQTDxATDw4YFBIdGRYaFxIRDggJBwAdIB9VVlZxcXF0&#10;cHJ3cHNeVVk9MjY6LjJFRjxKS0NMS0dIRkRGQUBHQkBJRD1IQzpEPTtAOjhCQT1DRD8/PztCQD1B&#10;OzkzLCovLSYpJiEqJiUyLi81MTIvKyorJyIsKiImIiMdGRggHRgnJB0mIxwqJyIsKCcjHyBDOz5N&#10;P0IlFBciGRcrLiYeIxgsKR8yJBw2MCwDBQBWXVf6/Pr//f//9PxgVl4BAAYJBwIODBEgHiwFBxEk&#10;KilmcWdvfHONmpepqqHT19fP1N16eIEbEBJcUEvFxL6RmpZVSkkSChANDRcWHSFzfHbc4tqhoKBN&#10;RlE1OlhCRGA2NEw4NEhAO005NUY3NUcuLkEuKj5BPlFLSFhGRFFRT1lvbnWIiIyPjpKHlJWRnp6U&#10;oaGPnJyPnJyVoqKSn5+JlpaZl5yZmJybmZ6cmp+dm6CdnKCdnKCdnKCbm56ZmJuXlpmXl5qamp2d&#10;naCfn6Kgn6KhoKOioKSioaSioaSioaSioKShn6Ogn6KfnqCfnqCenqCenqCenZ+dnZ+dnZ+dnZ+g&#10;nqOhn6ShoKSgnqGdnJ6cm5ucm5udnZujn5qenJulpaeoqaugnpqkm4y1pYm/qYbArl+5pnqum4+o&#10;mIuzp37DtXrErHu6mnugo5OjpJujoqSfnqignqqkoqukpKaio5+fpaOfpKOepKKepKKepKOfpaOg&#10;pqShpqWmp6+lpq+lpa6lpq+mpq+kpa6hoquen6ienqKfnqKgn6OhoKShoKShoKSgoKSgn6SioqSi&#10;oqSioaOhoaOhoaOhoKKgoKKgoKKioaShoaOgoKKgoKKhoKKioqSkpKalpaeko6ajo6Wjo6WjoqWj&#10;o6WkpKalpKalpaepqLCop66op62sq7Cwr7KxsLKtra6pqaqsq664trmzsrWgnqGioaTDwsXf3uHk&#10;4uXv7vW/vsWZmJ+cmqOop7GnpbGlo6+pp7Sko62op6+qqa6oqKqpqKqrqq6qqLCmpK6lpKikpKik&#10;pKilpKiko6egoKSbmp6XlpqYl5yOjpKFhYmGhYmJiI2EhIh1dHhmZmpbW2RdXmdMTVVERE1RUVpS&#10;U1tTVF1mZm9zcoCAg5BxeohSYHFAUWpBUXRZZ5R9iLtth8FBW4k5U3VCWXwtQm8kN28tQHgnPHAs&#10;PWM8Sm5BTG0+RmRASGM/SGQ8R2RATGs5P1E0O08uNkwvNk03PVNCQ1dGQlVFP08zOkQqMj0jLjol&#10;MT4oM0ImLj8jJjohIjgoKDkcGywbGCwVEicODSMiJjwyO1AkMEUbJz1eZ3emq7OUlZYyMC4CAAAO&#10;DA0ODRENEA0PDg0RDQ0VDQ8ZDxIbExYcFhkcFxoQAAA0JCSFeXi3r62qpqOgoJyeop6KkIt9fnxw&#10;cW9mZ2dgYGJbW19eXmNWVlxAQEdKTVJPUlRVV1dZWlhcXFphX2BoZWluanFycH5wbnp7eoGDg4Z7&#10;en12dXl4d311dHx4d312dHxxb3h0cnp4d3tubm1tbmd8fnR4eXJyc25sbGpoaGhpaGxsa3FvbXZw&#10;bnhua3NsanFubXNxcnZucXNrb3BxdnZ8gYB4eXRzdHBvb21wcG91dXd6eX17en55eH5wcntkZm5m&#10;aHBsb3VoanBmaW1pbHBnam12d4JgYWp4eYBub3Nramx4d3ZqaGWAfnqNjpW/u7/CtLSlj4qehXyj&#10;i36jjoChkICii3qdh3VUPi1POSjAq5rx3MzKtqa/q5zGrKGkjIJBLSQLAAAjHBRWVE5gY11CR0IY&#10;FBA2Mi43Mi4pJCAxLSk0MCwqJiIpJSE0JSI0JyM1JyMyJiIvJB8tIx4tJB8uJiApHyQrIiUsIyYr&#10;IiIqIR8qIh8qIh0pIRwrIR8tJCEwJyQyKCYxKCUvJiQuJCItJCEwKiotJycoISAnHx0uJSI1Kycu&#10;JB8iFxI4LDM5LzMlHB5IQkF/fHt5d3pjY2lfX2g+MzGDgIL0+Pvv8fG6tbBwaWSBgIOFi5eNio6J&#10;iIxAQUMQEhMiISMQCg0HAAA9LjT/+v/69vfKycNmZGN+fIZ/fYuAgIiIiomSj5hgWV8RBAUlFBFL&#10;OzdXSklgWVwnJSuRlqv6/fz7+v2Ki6hibYZ0hYByeXSEfJJye39bZGcrMDQLDhFubnGuq61LR0kL&#10;BQgGAAA2LzD////////Ky9RvbnxqZnl5c4hwcop2d41ydINVV18nKSkMDgYdHxI+QC89PzNoaV8v&#10;MCgSEw47OzklJSYNDBAxMDUJCQkkJCRGRkZkZGRgYGATExMAAABlZWXX3eCVlK+4tMn38+q6tqlV&#10;TlloYm1fX1FeZGJpbmxtc3FobmxrcG50enh3fXtyeHZ1dXN9fX11dHhzc3iBgIZ6en1ubm53eHU9&#10;O0MWFR0UFBsICQ8ZGBpWUU5yaWF8cGVhVC8eCwAgBwctDxYqDQwyGQ0nEgMiDwEtCBAoBw8lCBEr&#10;ERouFhsiCQsgBQMvEw8bAwA2GxArDgUmCAArDgciCQIlEAgpFg4XAgA8KyVkWlJ6d2+AgX15fH5j&#10;ZG5MTFonJislJCkmJikqKSwpKSolJSUlJiUpKSgFAABDRD3K0cPx9ty3uJOAgl84RCsAEQQuQkNm&#10;bnIsJy0RCQ0mJSMfIRwsKCIrHxsfFBArGxkrFhcpERQtGBwnGRsYExQTFBMdExQYDxERCQ0aFBgT&#10;EBIAAAAuMCnr8OX+/+uvtZdhbUkpOBobKhswPDtRWlt+h4VXXWNNUltnanZ4eIddW2pFQk4uKjMI&#10;AwoDBgAAAQA+P0Nxcntra3dkZHFmZnJtbnhaXGAmJioCAQUbGBwJBwkAAQBJUEzo8u3c58WKlHVP&#10;VzwyOSMwNCQyNCkaGxQKCgUVExQVExQVExQVExMUEhMUEhMUEhIUEhISERATEhEVExQWFBYWFBcW&#10;ExcUERcTEBYXFRUXFRYYFhcYFhcXFRYVEhMSEBEQDg8OCws6RSnX6N3v/vW9yJh6e1kzMjEiKRY2&#10;OTE1NjA9Ozk0MTROTFOTlZ/Bx9LU3enm6vaipa1oZ2tzb3CFgH+AfHt5d3dfX2BfSlRhUVlWTFF7&#10;d3qfnZ+Gg4STjI7RyMrY2Nayr6yNh4STioeRh4aZkJN6dHsCAAcCBwIoLSfAw77y9e+tr6hvcGk5&#10;ODItLCYgIBpAQDxDQ0FDQkBXV1NWV09RU0VlaFdpY1RkXE1iV0hnWkptYE9tY1BoYUxjXkhxZVlb&#10;UkktKSMREBAJCgwYGBwqKSwVExYaGRwYGBsnJykuLjAqKiozMzMwMDATExJxcHf////8/Pz4+PXe&#10;39qtraqcnZyCgoKxrrL8+fz69/b//Pn89/WXkZGtpKmMg4qFdXhxZGZWTk86NzZHR0VfXlxbWVhi&#10;X15XWVZYWldZW1hXWVZTVFJNT01JS0lHSUZJS0hLTUstLy82NzkeIB9TVVHs7+b8//P/8OKekHKT&#10;hl7WyKj/8OH/+O7Ftpq1qnr3/+7u4cujZzkwIBYtLileQB5MRDpCLyU6IyVPOS5cSTFbSTFjVEdY&#10;TUukn578+/j19fb/+Pv35+qHenXEwLDU1biTjmp6bUZ1fkRncSxbZhZpdCZgaiZhbS52hUFSZBlb&#10;ZTZGUR9KUx9YYCpOVB9BRRRISh1TVCtncDxvd0RpcD1zeUZscD5maTd3eUdjZTMyMA9WVTBWVy0y&#10;NAU5OwtLTh1FSBlWWSxYXjhDSCNBQyNUUjZeWUJmXUt/c2WajYGGgnwuKCQWDg0xJycnGhkeDwou&#10;HhUxIRVCRywqJyQ7Mivf1LPUxqallZHm2NnKwqyThXPh18L//+j9+9/489t0Z1UfCQAhBQA7NSzW&#10;xKqni2TErYfv5cry59S9oYmeb053YFZgQTB2TzTVsY2iiWJPOxxVOyxePTlWQy5KOCJPQSg9NBdB&#10;Phh2eEiLkll+iEliajpaXTJEPRs2JAtCKBVWNyZcOypZNyViPCdZOSJDLhMrHwF9dlf//9/58NGL&#10;f2FwVlaKf32AhYN3gIN9gYmDgo2IipR7g4qDh499gIiBg4p9fYJ7eXxMR0kOCAkjHBsgExEgFBIg&#10;FRIfFRIcFBEZEg4WEAwUDgoTDxEPCwwOCgoVEQ8bFxMYFQ8OCwQGAwAaHBxTVFVoZ2hlYWNwaWxj&#10;WF1BNTo4KjBMTkNMTERIR0NEQkBGQUBIQ0BEPzk+ODBBOjg+OTZCQD1DREA/QDtCQD1AOzgxKiky&#10;LygpJiErKCY3MzM3MjMqJiUlIh0rKCErJyggHBsiHxopJh8pJh8sKSQtKSgkICE5MTRJOz4oFxso&#10;IB4uMSkeIxguKyE5KiMtKSQEBwAXHxno6ef/9/z/8/u4rbZDQEcKCAMBAAQfHSsAAAoOFhRqdmxz&#10;gHhlc2/g4Nf+///Aw8xdWWEcDxFpXFf08uzl7+pdUlEPBw0PDRgnLDGNlY/t8uqcm5s+N0ETGzsZ&#10;Hz0REy0dGzIgGzANCR4TECYfHTQZFDAZEy8dGDElITcsKDo0MEBFQk9XVGBjUWVgTmNgTmNjUWVk&#10;U2doVmpxX3R7aX52coR/e4uEgY+PjJibmKKYlpyTkZaamJyWlpSdnZuWlpSPkI2WlpSampiampif&#10;n52cm5ucm5udnJyenZ2fnp6gn5+gn5+gn6CkpKWlpaalpKWioqOfnqCdnJ6dnZ6enp+hn6OfnaCd&#10;nJ6enJ6gn6Chn6Cfnp6dnJypoaajoKieoKqcoaqbnqOfmpaom46xnou6n3vFsXm8sG6wpXS7qZXI&#10;sKDIroDGrF2pnXSonoKjnZKcmp+am6ieoKufo6eeoaChp6Wdo6Geo6KiqKeiqKado6GcoqCgpaSm&#10;paumpaumpaqlpaqlpKmjo6iioqeioaafnqOenqKenaGdnaGenaKgn6OioaWjoqegn6GioqSlpaek&#10;pKahoaOenqCenqCfn6Ggn6GgoKKhoaOioqSjo6Wjo6WjoqSioqSioaSioqSioqSjoqSjo6Wjo6Wj&#10;o6Wko6WhoKekoqmop6yrq6+trbCtra+srK2qqquqqayrq66vr7GtrbCioaSgn6K4uLrX19nf3uXv&#10;7vXLydGmpayzsrmysbignqampaygpammqqywtbOtsa6goqCio6KqqaympKqmpaqlpKiko6ejoqei&#10;oaWenaGYmJyUlJiQj5OLio58e39sbHBram5vbnJnZmtYV1tRUltWVl9RUltLS1RGR08+P0hFRU5a&#10;W2Nzf4N7iZJxgZNXaYQnOl4ZKVNCT31aZJVLZaKKodFidJg1QWQ3QG0pNGYjNGQmPGYrQGouQ2wx&#10;Rm4yR20wRmovRWcvRWYvRmYvOV8rNVclL0wiK0QiK0ImLkUrMUouNE4yNlEpLUgoLEcrLUouME08&#10;PVtDQ2E5OVgzOFwvNlowO10qOFghME8oNlUyPV0wOFkhJT5FSlyGjJN3fnwdIx0BBgASFRIAAgIJ&#10;CQoFBQYMDA0TExMSEhIXFxYaGxkTExEdEgcsIhx6cnSmo6yRkqBzeYpha3xibn9OWWRBSVE4PD9B&#10;Q0NDQkQqKTAiIS84OEpFQ1A6OUI5OD1BQEI6OjooKCkmJikyMTc8PDozMzRBQEVRT1hOTVZPTVZR&#10;UFZIR0tQTltdWmhXVWJZV2JYV15aWlprbGVpa2B5eXRoaWRvcG1zdXNnaGhvcXNwcnZSVFhoY2pt&#10;aW5yb3R1cnZ0c3R1dHR4eHd7e3p6enp7e3t6enp4eHh5eXl7e3t4eHhxcXF3dXt4d3x3dnxxcndq&#10;bnJpb3Jvdnl2fYBxd390eYBzd3xvc3V5fHtsbmtlZmGXmJKkoaWOio2XkpCMhX+Mg3aglIOXinWX&#10;iXKnlIJ/bV5OOzMzIh2ej4j/9+rRyLOlnYO2oJqNeXNDMy4SBgIgGBeIhYW0tbVFR0kgGRc3MC0y&#10;KycnIRsyLiY0MSYlIxYiHxIyKCYqIB0tIyEwJyQpHxwnHhstIyAsIh8rISUtJCQsJCAsJBwuJxwx&#10;KR8tJh4nHxglGxUwJiAwJiAtIx0tIx0oHhgmHBUuJB4xIh8wIR4zJSIwIyApHRovJCAyKCQnHho8&#10;LzQjGBsRCAcRCwdGQj6HhIN/foBUVFhJMi+JfX/////6/P+xr65kX16MjJJ0eod9ipOIh4tNQEEX&#10;DxELERYLExkJAAReP0L89/7///7LysJtbGl4d36Eg4+AgYeEh4SKiY1dWlsZExEVDAhCOTR6cm16&#10;dXEkIR6Ijr7p7vL///WKiphdZX5wf4R/iIR1dHx8ho1GTlQaICUdHyNubG+zrK9NREYNAgMLAgVS&#10;Skz//f3++/vW1ddiYmh7fIh7fYx4do6EgpdtbXpXWFxMT0lhZldrcFoqMBY5OyoHCgAFBwA1Ny0z&#10;My4cHBokIyQaGRskHyECAAA5OTlRU1IuMDAMDAwIBQZgWlzf4Npvd5FufZjp8ubBt5t3Ylt2bHFu&#10;d3F3fXtyd3VvdXNwdnRwdnRtc3FudHJxd3V1dnN4eHh0dHd2dXt8e4F0c3dqampub2xIPkUJBAwJ&#10;CRMAAQoWGR1ZV1RpYVd+cmNgSi8iCwAhCg0kDxQyHRstFw0wFQwsDgkiCBIfAwomCAwmBwcvEQ4t&#10;Eg8dBgQrFhQdBwclDQ0rEBErEBAqEA4nEQ0hEAkbDAQgDgI2KB1pYlmCgHt0dnZzd3xoa3U9QEwe&#10;HSIlJCkiISUtLS8vLi8lJSUpKSghISAaCAdRS0ng5t3y++XN0K+QkG5MTzcGDgBKX2hVX2ERDwwO&#10;CgkaGh4XGh0YFhIqIRYlGiAuHyMrGBopExUvHB0pHR0XFBUPEhMTDg4PCwoYFBMVEhEUExECAgA8&#10;Pjvr7Or+/+ettJJfZ0MoMRcTGxM5QUNdZmZQW1UvJzgrJTI+OEBXU1VMSkgiIR4KCQcODQwcFxIJ&#10;BAQ8OEBoZ3RkZXRgZXBhaW5lb3FeYGYZGSAIBQ4bGB8MCg4BBABcZVnv++rj6MaZnYBUV0E6PS45&#10;OzE5OjMmJyAKDAQZFhcUEhMTERIVExQTEREODAwQDQ4WFBURDw8SEA8QDg4ODA4RDxIWExcUERYO&#10;CxEXEhURDREUERQVExcQDxMQEBUMDREAAAQHBgQ9SCvj8eb7//yprYB/fF0/PT4bJBMtLx8zNCY9&#10;OjEtKSQ7ODd8fX++xMfy+///+//h2t6XjIxvYWCAc3GHfnx9eXl8fHxpYW1nXmdSSk54cHGso6KL&#10;gYGEenzPw8fRy8uqoqOMgIKNf4KEd3mYjo9eWVgIBQQAAQCXmpb2+fHy9uzU2M6LjoZcXloUFhUU&#10;Exc5OT08PEE9PkFYWlhUWE9LUUFka1ZlX1BlXU5lWktlWEllWEhmW0lmYEtnYkxlWklZUEIqJhwU&#10;Ew8VFxcWFxgfHyAdGx0XGxsOEREvMTE4ODkcGxwxLjA5NDcEAAFjYmL////6//z8//6DiISztbGX&#10;lpORjYq+ysnq8O///Pr78/D//fqSiYd/e3qMi4yMfXeEeHNuZmQ5NjZKSUpWVVVZWFViX1teX15Q&#10;UE9RUlBNTkxRUlFWVlVHR0ZGR0Y/REBMT0wiISE4NDUhHhwvLyjFybzv9uT/9eKdknCLgFadjm7e&#10;yr3/8+nOup2+rXrz9+7/9+mPTicsGBM+PjxUNRZQSD88KyEhCg9ONi1bRCxjTTNvX047MyyeoZr1&#10;//X8///m3+GLeXuEdG2jnIjGx6N9e06AeEd6gz1ocyZfahpxfTNwezpndDN6iT+DlT56g1Nye0Zb&#10;ZSdXYR1eZyFJUA1BRwhgZCphZEZoa05hZEZNUDFNUDGHimqYm3tHSyktKR8EAQAPDgAvLxMpKwo1&#10;NxVBRCEdIQAtLxsuMhwoLRRGTC9MUDE7OxlMRyVSSSdRPzlCMSwtHRslGBYkGhcgGRIuKh5MSjta&#10;YT1MSj5HPzDn3bLEuY+om47d1sy5upiQgVj38try9er///T23Md+X0MnFgABAgBPTDXEs469o3KR&#10;e0/06s7Rx7WojHiPXkN+XFJQNyB4ZT+0nW+khFiZd1VtVTteTztRNipVQS4+MxZIRx9aXS5NTx1j&#10;YS+RjFyDfl02LxIqIQhIOSVQOShVNSVbMiNdLx9jNSJWNB07KQ0vKgqVlXP/+Nj/7dGVfGJwXGKF&#10;fH9+f4GAgYWIg4yDf4qEiZJ7ipF+h4l/g4aCfYKbj5WDdXs1KS0OBwgOCwoiFRQhFRMgFRMfFRId&#10;FBEbFBEaFBAaFBAdEBUSBwsdExUgGRgZFhIWFA4QEQgUFgw5PDZSU1BdXF1taW1qZGdXT1BORUI6&#10;MCtNRkZSTElOSUNBPjU8OjFAPzhBQTw8PDlPSEZCPTo/PjpCQj4+PztAPjtBOzk4MS8vLCYxLio1&#10;MS8/OztDQD4xLigjIBcqKBsnJB0jIBsqJiUuKSooJCUsKCczMCswLSY8Pj1DOjwuHSArHBwuKyUq&#10;LiMxMycxLSIyMy0AAwAcIRayuKz3+e///Pf78/SPgociGB4MBg8REBoUGxo4RDdjcmBjb2dveXvQ&#10;19Hu6+mUiIlOREQBAACOlI76/vmhn5wtCBMGAAUABw1FW1q3vbjz6uWTios6OD4eJ0gjKkgYGzUk&#10;IjkoJDoYFSoeGzEnJT0uKUYoIz4kHzgiHjQeGy4aFycbGSchHisXESQZEyceFyshGy4gGi0iHDAu&#10;Jzs7NEhGQlRXU2VraHeEgY6cmqSgn6afnaOmpaqdnZujo6GcnZqVlpObnJmen5ydnZuioqCgn5+f&#10;n5+gn5+gn6ChoKCioaKjo6Oko6Ojo6Slpaanp6impqekpKWioaOhoaKioaKmpaekpKWjoqShoaKh&#10;oKGfn5+enZ2cnJyjnKOjn6ifoaycoKqdn6Sjn5yrn5Sxn4/BqIrItYK9sW+vo22yoYS4oYu6oXW+&#10;pl+6rYGwpYWpopSppqimprGfoayeoKeipaejqaifpKSfpKOhpqagpaWboJ+an5+doqKjoqeioaah&#10;oKWgn6Sgn6ShoKWjoqeko6iioaWhoKWgn6OenqKdnaGdnKCdnKCdnKCfnqChoaOjo6WjoqSgoKKe&#10;nqCenaCfnqCioqSioqSjo6WkpKakpKakpKajo6Wjo6WkpKako6ako6Wjo6WkpKalpKalpaempaij&#10;oqmlpKuop62qqq6srK+srK6srK2rq6ypqaypqKuurbCysbWsq66ko6erq666ur3FxMve3eTy8fjZ&#10;2N+trLOop66wr7alpKqprrGip6mnq6qssKyoqqipqamop6ufnaOmpamkpKijoqaioaWhoKSenaKa&#10;mZ2WlpqKio6IiIx+fYJycXVxcHR1dXlwb3NkY2dbW2RXWGBKSlJCQkpHSFBRUlpnaHCFhY10f4Ru&#10;e4ReboBVZ4I5S24oOGE6RnM8RnVVbKZ/k8BNXH4gKkwqMl0pNGUpOmgsQmsjOWMmPWYqQWkrQmgp&#10;QGUlPF8iOlshOVolL1UoMlUpNFElL0gdJj0XHzcXHjcaIDsjKEMeIj0gJEAiJkIiJUMrLkwvMVEl&#10;J0c2O2MyOmAyPmIsO14iMVMoNVcwOlwrNFYwNE04PE5ZXmZTWFccIhsLDwkVFxUHCAkJCAkJCAkL&#10;CwsKCgoKCgkUFBMXFxYODg0JAQAtJSCOio2oqLNrcIFJU2hCUGY7S2JOW2pBTFcnLjQqLS9NTlFd&#10;XWVaW2pjZXeLiZVwb3lZWF5OTlBBQUEuLjAqKS0xMDckJCItLS4lJCogHicpJzEnJi8kIykvLzMl&#10;Iy8oJjMgHiwtKzc5Nz89PT5MTUdISkBcXVheX1t3eHWGh4V3eHhxc3R4eXtzdXhraG5vbHF1cnZ5&#10;d3p7eXt6eXl4d3Z3dnV3d3d3d3d1dXVzc3N1dXV7e3t7e3t3d3d3dXp4d3x4eH11d3txdHdvdHdx&#10;d3p0e312e4JwdHptcXRucnN7fnxtb2tkZWCTk42Sj5RxbnB0cG54cWqGfnGckYCQhW+Mf2eAb1x4&#10;Z1laSUE7Kyeej4v/+e/QxrSQiHGSf3aId29OQDkhFhE/OTWAfntxcXATFRQaFREsJiIoJB4jHxcv&#10;KyIwLSInJBgoJhknHx0lHBsuJSM1LCovJiUqISAqISAoHx4pICMsJCQtJSArJBssJRovKB8wKSEt&#10;JiAqIRsxKCIvJSAuJR81KyUyKSMuJB4zKSMzIyIzJCI3KSc2KScyJyQ1Kyg0KycpIBwPAggLAAIQ&#10;BwYOCAUnIyBnZWSEg4ZycXc2Hht+cnT39/33+v6ysK9uaWiUlJp+hJGDkZiCgYU8MDAMBQYQFxsV&#10;HSMMAgdbPD/++f////7Hx79tbWp7eoKEhJCBgoeChYJ4eHtXVVYhHBobEg4+NS9yamV1b2woJSKU&#10;mcnv9Pf///OHh5ReZX9ygIWBioZ8eoN8hYxLU1kgJSsfICVwbnG4s7VTSksNAwQPBghbVFX//v3+&#10;/PvR0NJeXmV0doJ0doVxb4ZycYVwcHxVVlswMy1gZFaQlYBNUzpDRTUZHAwUFgo6OzIyMy4bGxog&#10;ICETExYKBQcCAAAqKio4OjkxMzMUFBQQDA6Aeny3uLJcZX92haDx+u60qo5rVU96cHV3gXpyeHZy&#10;d3Z0eXh2fHpzeXdvdXNxd3V3fHp4eHZ5eXl0c3d0c3l5eH5xcHRoaGhsbWtMQkgRCxISEhsGCREa&#10;HSJdW1lvZ16HemxUPSMcBQAgCQwhDBEqFhMkDwQpEAcpDAgsFBY2HBxEKSREJyBSNi1UOjEyGxMj&#10;DwgiDA8pERQsEhUrEBIqEBApExElFA8gEQskEgY/MSZwaWCEg356fX2BhYp2eoRKTVkkIygpKC0h&#10;ICQmJikmJicgICAqKiknJyUUAgFnYF/DyL/FzLe4upqamHc5OiMAAwA3TFRHUVMhHx0nIyIcHCAZ&#10;HCAmJCErIxgkGR4rHCAmExYkDxArGRknGxsXFBUQEhMVEA8QDAsYFBQWExIVFBMCAwA5Ojjk5eP2&#10;+9+or45gaEUyOiEgJh43PkBFTU0rNS8bDx8QBRIRCQ8cFxcYFREHBgEHBwMVFhMaFhELBwc9OUFm&#10;ZXNiY3NeY29eZWxjbG9ZW2AXFh0GBAwaFx4IBwoCBQBkbWHw/Ovi58aSl3pLTzk1Nyk1Ni0zNC4k&#10;JR8ODwkVExQSEBESEBEUEhMTEREPDQ4SDxAYFhYUEhEVExMUERIQDhARDxIVEhYUERYQDRMZFRkP&#10;Cw8TERUcGh8YFxwSExgNDhQDBQshIB5eakzj8ebq8+ytsYR/fV06ODgqMyE+QDE5OCs0MSgfGxY8&#10;ODeXl5jZ3eD1+///+v7b09WxpKWNfn15amiXjYy2srKcnZ2TjZdoYGhNQ0dnWlx5a2t8bW6jlJjR&#10;wceinJyQh4iIfH57bXBtX2KPhIVXUVENCQgMDgx5fHfP0sq7vrSMj4VRVEw6PTgaHRomJSg7Oz4/&#10;P0NISEpbXFpUV05LT0BcYU1kXk9kXE1kWUtlWEhlWEhlW0hlX0pmYUtqX05ZUUMmIhkREAwXGBgZ&#10;GxsgHyEaGRkLDg4QExMgISEgICAZFxkpJicpJCYHAgQBAABubmyhpaKMko6mq6aSlJGPjouMiYeo&#10;srPZ39///fv58O3azsxhWFZeWVlta2tmV1FjV1NXUE4wLS1MTExcXFtdW1liX1tPT01FRENJSUdD&#10;Q0FDQ0JHR0U7Ozk+PTxBRkFLTEo4NjZgW11HQ0EtLSWprZ/+//L46tapnn1zaEBSRCWZhnfizsC2&#10;o4Wol2f6/fX/+euPTicmEg45ODdVNxhSS0I8KyIhCw9NNixbRSxhTDFpWUg1Liabnpfw+/Hp7ezP&#10;x8lVQ0VMOzViXEh7e1lpZzt+dkZpcS1qdCmHkUOMl06LlVeFkFJxfjZ8jTiYoXF5g01lbzBhbCZc&#10;Zh5VXBhRVhdOUxhFRywfIQYmKAwwMxYhJAdgY0WQk3VBRCYlIhkNCgAPDQAnJw0mKAkmKAgoKgoM&#10;DgAJCwAcHwsZHgckKg4oLA0qKglAOxk9NRItGBInEg4hDw0rHBs0KSYoIBogGxAqKBpKUCxBPzJZ&#10;UEDs47bQxZqgk4Tr5Nnk5cJ3Zz/a1r3///jy6uDpz7qVd1wrGwUmJxpZVTm/r4iReUh1YTXYzK6k&#10;l4SWeWWcbVVxUERTOyRwXzmqlWi9n3TLqYeDZ01BLxpWOy5JNCBJPiBXVi5BQxY0NAVZVSduZzpR&#10;SSw3LhRKPylfTz1UPS5VNSdfNyhfMiNiNCFVMx03JQkyLQycnHr/+tr968+Rd15zYWaIgIOAgYOB&#10;goaHgouBfYiAho93ho19hYeFiIyLhYuYi5JxYmgmGR0RCgsfHBsdEA4dEQ8dEhAdExAcExAaEw8Z&#10;Eg8YEg4cDxQcEBMeFBYdFxUdGRUXFQ8YGREvMShMTUhTUlBeW1xrZ2poYWVZUVNQRkVGPDhHQEBI&#10;QkBHQjxDQDdBPzZCQTpBQDw9PTpIQT8/Ojg/Pjo/QDw4ODQ3NjM7NjM1LiweGxUdGhYeGhkoJCMr&#10;JyUcGRMZFg0rKRwpJh8kIRwrJyYxLS4uKisxLSwxLikoJR4yNTQ+NTcuHSAuHx8yLygsMCUwMiYt&#10;Kh4nKCIOEQkJDgN8gXXi5dr+/Pb+9fa/srduZGgvKDE4Nj8sMjEOGg1caVmbpp9yen5LUk1raGZi&#10;V1g2LS1DREGiqaTIysZzbm0mBA0RCREfMjdqgYC5v7rn3tmYjo9LSE8nM1MsNFIdIjwmJj4uLEIi&#10;IDYnJj0rK0MkITwiHjkkITksKT8zMUU2M0U3NUQ5N0YsMUUyN0s6P1M+Q1c7QVQ7QVRHTGBUWm1U&#10;UWViYHJxbn+DgpCVlJ+TkpyOjZSTk5mUlJObm5qVlZWPj46WlpWYmJiXl5abm5uampuZmZuYmJqY&#10;mJqZmZqampycnJ6dnZ+WlpeamZqenZ+goKGhoaKhoaKioqOko6Sfn5+fn6CfoKCenp+cnJ2am5ya&#10;m5ybm52dl6Cin6mioq+cn6qdnqWmoqKto5utnpK2oIy+rYK5rW6zpmq1pXu4o4S/qYHOuIG+r4Ct&#10;oHuknIeqpaCnpqyZmqSWmKKfoKmgpKSdoKGbn6CdoaGcoKGZnZ6anZ6coKGpqKynpqqko6eioqWi&#10;oqalpKiop6uqqa2ioaWioaWhoKSfn6OenaGbm5+ZmZ2YmJyenqCgoKKhoaOhoaOgn6GenqCenqCf&#10;nqGjoqSjo6Wko6WkpKako6Wjo6WioqSioaOlpKakpKajoqWioqSjoqSko6alpaempqimpaynpqyo&#10;p6ypqK2qqa2rq62sq62srKyrqq6mpamnp6uwr7OxsLWpqK2ko6elpKi1tLq8u8Hm5er//v/a2d6t&#10;rLKlpKqtrLGssbWgpaemqqixtLGusK6pqqmnpqqioKampaqko6iioaWhoKSgoKSfn6OdnKCbmp6N&#10;jJCPjpKKiY2AgIR+fYGBgIR+fYF1dXl4eYB2d35rbHNmZ25sbXRvcHd2dn6Gh45/iZBwfIZfb4Bj&#10;dI5RYoM7SnA+S3Q3QWtPYJVQX4gSHToAABwfJEw1Pm0tPWodM1opQmotRm4xSnExSnAtR2woQmUj&#10;PWAhO10zPmQ8SGtET20/SmQzPVUsNE0uNlA1PFc0OlUyOFQ4Plo3PVswNlUzOVo1OlsqMFIyOmYu&#10;OWQwPmcsPGMkNFkpN1wvOl8pMlcuMUooKz02O0NBRkUrMCoUFxEKDAkDBAQEBAQMDAsRERAQEA8Q&#10;EBAUFBQQEBAGBgYUEAgtKih7fIKMkaFncIhndpNgc5E+U3JBUmhcanxOWGQ8QkhUV11nanNobHl0&#10;eImZl6WBf4ltbHJqamxpaWphYWRdXGJgX2ZaWllycXNYV108OkRHRVA9O0UuLDRBQEVMS1ZOTFlF&#10;QlBHRVE2NT0WFhgNDQoDBAAZGxcqKyhMTEpra2tycnJtbW5ycXR9fX90cXd1cnd2dHh5d3t9enx9&#10;e3x7enl6eHdxcXF0dHR1dXV0dHR2dnZ5eXl4eHhzc3N4d3t5eHx5eX15en14en12eXt0eHpzd3l7&#10;f4NxdXhwdHVydHR4endtbmpzc26srKaysLR7eHpjX11nYlp7dGeQiXaNhG6Lg2qThnNcT0E9MClS&#10;REKrn5zTyMCNhHVkXUl9b2ODdmpNQjcZEghLRz97enNRUkwmKSI3NS47OTIzMSktLCIxMCUrKh4h&#10;IBQjIhUlHR0nHx8uJyY1LS0yKyorJCMpISEqIiImHyAqIyErJB4nIRgnIRYqJBssJh8rJB8pIRws&#10;Ix4mHRgnHhkxKSQxKCMpIRwrIh0rHRwtIB4wIyIxJSMyKCUzKSYtJCEkHBkZDBEPBAYJAAAnIB5Q&#10;TEpWU1ReXWGAf4dDKyiTh4n////5+/+mpKNmYWCEhIpxd4SCkJZ+fYAzJycGAAARGBsVHSIOAwdm&#10;R0n//P////3AwLhtbmp/f4aEhJCAgod9gX1rbG9SUVEpJCIeFhE4LilqYV1ybGk1MC6jqdb2+/z8&#10;/e6Dg49gZ4B0gYeCioeDgYp5gYlOVFsjJy0cHiJwbnHAu71YUVIKAQIOBgdnYF///fv+/PvKyctd&#10;XWRxcn9ydIV9fJJqaXtxcX10dnk2OTQSFwlARTFgZk5KTDwsLh8jJRg6OzMvMCwcHBsgHyEQEBQW&#10;EBIiHh85OTkvMTAuMC8HBwcCAAB5c3XIycNXYHpsfJbx+e27sZR4Ylx6cHVZY1xuc3FxdnR3e3p6&#10;fn12enlxdXR0eHd7f358fHp9fX12dnl1dHp5eH5xcHRoaGhtbWtDOj4LBQsNDhUAAgsTFhtWVFNp&#10;YVmAc2dPNiAeBgAnERMnExcsGRUlEAYsFAwuExEsGA5AKh5UOy1XPCtxV0R/ZlVTPi0xHQ4nERcq&#10;ExksEhgqDxQpEBMqFBUnFhQiFBEdCwBENit1bWWAfnp3enqChot2eYNHSlckIykrKy8jIyYmJigj&#10;IyQeHh4pKiknJyYdCwwFAABhZl7IzrqRkXOBfV45NyEAAwBedHtFT1EMCwkZFRUUFBoeIScqJycX&#10;DgckGR8qGyAkERMhDA0oFhYkGBgUEBEMDg8XEhIRDQwYFRQXFRMYFxUCAwE0NTPa3Nnt89eiqYdb&#10;ZEA1PCMoLSY0OTsvNTYNFRATAhAPAAkPAwcUDAoUDwoQDggSEw0aGxcWEw4OCws/PEVlZHNkZXZi&#10;ZnNiZ29pcHRTVloVFRsGBAsaFx0DAgQFCQRzfG/y/uzh58aMkHRERzIyNCczNCwvLyoiIx4UFQ8R&#10;DxAQDg8RDxATERITERERDxAUEhIZFhcUEhIXFRUWFBURDhAPDA8RDhMTEBUSDxUUERULCQ0RDhQU&#10;FBkICA8DBAwOEBgWGCFGREKGknTo9urf6OCwtYh7eFksKSonMB82Nyo1NCg0MCgdFxNCPTyzsLLw&#10;8fTs7/Ps5url2967q6zAra3GtLSTh4ino6T////j4Oitpat0Zmp1YmSCa22MdXmsl525pa2NiIiJ&#10;gYKZjY99bnFqW16RhYdKQkMIAQEUFxNMT0mwtKuYnJBZXVEqLiUjJiAwMi8uLy8uLi84ODtPT1Fd&#10;XVtWV09RU0VXWkdiXU5jW0xkWUplWEllWEhlW0hkXklkYEpsYFFXTkIhHRUODQkZGhkfICAlJSUd&#10;HBsUFRQkJCQiIiIaGRkkISIuKismIiMbFxgPCgkIBgQ4OjeKj4uvs7DKzMm4t7Vyb26ep6nL0NH/&#10;//7/9/W4q6lJPzxVUE5ZV1ZnWFJkWFRaU1E2MzNTUlNdXVxTUU9PTEhOS0pKSEZSUE5IRkRBPz1B&#10;Pz03NTM8OjgtLypNTUpFQUFIQkMwKikkIRmKjH7x9uT//eaThmdNQR1VRyimloHDsZ6KeVuWh1v5&#10;/PT/8OOIRyEcCAQwLy9ZOhxWTkY9KyMfCQxLNSpdSC5iTjNmVkY1Lieeop3y/fX9///27/B9a21m&#10;VVBbVUJOTy5jYDeEfE5xdjZ1fDWVnVN/h0J+h0uGj1RrdjGRn0/GzqKXoG6Aik94gkFqczBvdjZp&#10;bjNDRxAQEwAgIwksLxUuMBcUFwAOEAAmKA4hIwoKBwAkIhcmJhUmJxAdHQMUFQAoKA4zMxoaGww3&#10;OigyNyIkKhAkJwo3NhdJQyM4MA43HhgtFREkEA4vHh09MS80LScoJRouLB5ITyw+PC90bFvt5LXS&#10;yJp5bVzWz8Tz9NLLu5TQzLTz9ez/+PDv1cGTdFpPPypfX1Sim3q+r4ZVQRIVAwCKfFysm4aZe2h3&#10;TDhkRTdELxdgUy6tnnLApXywjmxzVDleRi5WOypQOyVQRSZiXzhUVCg7OQ1JQRhSRiAsIQk5LhdX&#10;SjdcTD1HMCNJKx1bNSdXLR5kNiNXNB4yIAQ1MBCnp4X//N366MyMcllyYmeGgYN/goSAg4aGgouB&#10;fYiAhY93ho2Lk5WEhop+d32KfINtXWMvISYYEBEWEREbDgwcEA4dEhAeFBIeFRIcFREaExAYEg4d&#10;ERMpHR8jGRohGhkfGxgDAQABAgArLSZ3dW9iXltmYWJpY2ZdVlpQSEpEPDtHPzxDPDw/OTY/OjRE&#10;QThHRTxEQztAPzs+PjxDPDo+OTdBPzw/Pzs0NDAzMi44MzE0LCsiHxkfGxcfGxoqJiYrKCYaFxEa&#10;Fw0xMCMqJyAhHhkmIiEvKywyLi41MTAxLSgiHxgyNDQ/NjguHSArHBwuKyQpLiMvMSUsKR0vMCoA&#10;AgAXHRGxt6r///jt6uX17O3/8/m/s7cyKTEkIClUWFcvOCxIU0OBioRPVVoxNjJ+e3qbkpMMBwcN&#10;EQ7N1ND///6Cd3k0FB0HAgoeMjd+lZTHzcju5N+Xi403MTgpNlctOFYcIj0hJDwsLEIlJTsoKUAn&#10;KUItKkQuLEUyMEg5Nk0+PFFAPlJCQFNDQVMsMkkwNk03PVQ7QVg5P1Y3PVQ9Q1pHTWRXVWtaWG1W&#10;VGdVVGRYV2VOTVhFRU5LS1NQUFJYWFpUVFZPT1JXV1laWlxYWFtcXF5SU1dRUlZQUFVPUFRPUFRR&#10;UlZTVFhUVVlXVlpaWV1eXmFiYmVmZWlqam1vb3JzcnZ2d3h5ent7fX58fYB8fYF9foKAgYWCg4iD&#10;fouMiZeOjpyIiZaJipKUkZSZkY+VioWci4CnmXisn2ivoWSxoG+tmXSynnvEsoq8qHiunnakmn6j&#10;npGhn56bm6Kam6egn62ho6WfoqSfoqSgo6WhpKaipKajpqilqKqoqKunp6mlpaikpKako6akpKal&#10;paimpqijoqajoqajo6ejoqahoaWfnqKcnKCbmp6fn6Ggn6GgoKKgoKKgoKKgn6KgoKKgoKKioqSi&#10;oqSjoqSjoqSioqShoaOgoKKfn6Gko6WjoqShoaOgoKKhoKKioqSkpKalpaeop66opq2npqynpquo&#10;p6qpqaurq6ysrK2urbOlpaqioaaop62urbOsrLGop6ympquop6yvrrOzs7fc3OD////b29+np6uw&#10;r7Sqr7OgpKaprau1ubatr62jpKSnpqqrqbCop6ulpamjoqaioaWioqaioqahoaWgn6OYmJycm6Cb&#10;mp6Uk5ePjpKPjpKMjJCIh4uUlZuYmZ+TlJqSk5mXmJ6MjZN9foR7fIKDi5N3go1teoxwgJlYaYc9&#10;TG5FUXRETnIXIU8qM1UXHDQAARkHCS0aIU0uPWc+U3kxS3IzTXQ1T3Y0TnUwSnAsRmwpQ2koQmgw&#10;PWQ5RmlBTWxBTGc8R189R19HUGpSWnY/RmE+RmFCS2c9RmUwOlouOFsvOV0mMFUpNGUmNGMqO2cp&#10;PGYkNl4qOmAxPGMqMlorLUYkJzorLjY6Pj0zNjAQEg0AAAAGBgcLCwkNDQsLDAoLCwoKCgoDAwQD&#10;AgQNDQ8uLSlAQEJmanV0fZKNnLm0yeuivOF7l7xgdJFmd5BEUWI4QEtobXWBhY9tcn5iZ3dRT15M&#10;SlZSUFhkY2hzcnV0c3hvbnRsa3NpaWl/f4JvbnVYVmFfXWlbWmVMSlNPTlVUU15nZXJzcH55d4RW&#10;VF4fHiMQEA8MDQkJCgkUFRQkJCNAPz9hX2BsaWpkYWJgXV5vbnNubXJtbHBta25vbW5zcHF3dHR7&#10;d3ZycnJ4eHh8fHx8fHx8fHx7e3t1dXVubm58fH57e316e317e357fH56e312eHp0dXdzd3dpbWxs&#10;bm1oamdiY19dXVh4d3G/vrfu7PGioKJnZWJUUUlTT0FaVkJjX0dsZ01XUDtdVURiWlFfVlOEe3ig&#10;mJGCe25wallya1l+eGdkXk40MCFVU0VpaVstLiEZGw8zNissLyMmKB0sLSE1Nio1NSkxMCQyMSQn&#10;IiEqJSQqJSQtKCcwKyorJyUqJSMxLCsuJyYvKiYvKSIsJx0tKB0vKiIuKCIpIyArIx8tJSEmHhol&#10;HRkvJyMuJiImHxooIBssHh4vIiItISAtIyEzKScxKSYpIiAnIR4oGyAnGx4HAAArJCKGgYFtam08&#10;OkJVVF82HhuXi43+/f/3+f6cmZhpZGOHh4x/hZJ7iY9/foA3KykIAQANFBYLExYMAgV6W1z//f/+&#10;/fu2t69sbmqBgomAgo1/god3fXltcHJNTU0sKCUhGRU7MCtuZGB1bGpCPDqwteD7/v329uWAfolm&#10;a4R2goh/hoSGgox2fIRLUVgeISgVFhtvbnHIw8VcVlcFAAAIAQBya2n++fb//PvExMZhYWp0dYR4&#10;eYx4d4uAf5BnaHNsbnF9gHtOUkYuMyFRVkBISjszNSgkJhswMSopKSYdHR0iISQTEhcTDQ8kICI4&#10;ODgoKikfISEFBQUVERKUjpDExb9XYHp7i6X7//ixp4plUEl5b3RocWtvcnFvcnFydXR1eHdzdnVv&#10;cnFxdHN2eXh7e3l9fX15eHx5eH5+fYN1dHhqampubmxLQkQRDBAREhkEBw8cHyRiYGBxaGKBdGlJ&#10;LxwcAwAnERQmExYqGRMjEQYpFQ4qEhInGAUyIQ0/KhNBKRBbQytrUz1FMBspFQMlEBgpEhorERkp&#10;DxYpERYpFRglFRUeERAYBgBPQTeEfHSHhYB6fHyAhIlucXs+QU4gHyQtLDApKSwtLC8oKCkhISEo&#10;KCchISAfDg8XERFNUky8wrCmpYmemHspJBEBAQBVanFJU1UdGxktKCkaGiEMDxcZFhkgFxIjGB0q&#10;HCAmFBYkDhApFhchFhYPDAwGCQkYExMRDQwYFRQYFhQZGBcDAwEwMi/T1dLn7tKco4FSWjYuNRwn&#10;LCQwMzYpLC4OEw8fCxcjERknGBsoHhsnIRwkIhweHxoXGRYREAsSERJDQUtlZHVpaXtqbHtpbHdz&#10;eH5QU1YVFRoIBgwdGR4BAAAMDwmGj4Hx/erg5ceIjHFBRDE1Nys2NzEuLiohIR0WFxIRDg8RDxAT&#10;EBETERISEBESEBEUEhIXFBUSEA8WFBQWFBUQDhAMCg0PDBASDxUTEBYVExcTERYUExkJCREAAAgE&#10;BhEnKTY+QE1hYF6apYft+/Di6+StsYVycFAkIiMUHQwpKh4zMSc4MywcFBJDOjq9t7n59/ro6OvI&#10;wMLSxcfbx8nr09S+qKqSg4XIxMf+///+/f/j296DcXRsUVSRcneQc3mSeoGch5CPioqBeXqWioyA&#10;cXR9bXGmmJtIPD4HAAAAAQAmKSLM0MXW2s2Lj4JESD0RFA0aHRknKSYVFhUoKChPTk5bWldYV1Ba&#10;WUxZWEdhW0xiW0xkWUpmWUpmWUllW0hkXUhjXkhpXlBVTEEgHBUODQoaHBoiJCMrKykmJCIlIiIt&#10;KyosKSklIiIqJyYyLi4vKysmIiItJiQZFRIKCgdXWlb8//zs7uzDwsJyb3CfqKzAw8b69PX/+/qq&#10;nJlSR0RlXlxZVlNeUElbUEtTTEkyLy9UVFViYmFZV1VUUU1NSUZQTElcV1VNSUc/Ozk7NzUvKyk1&#10;MC4yMy0lIyAhGxo8NDQqIiAEAABRUUL2+OX0586ilXmIe1x/cVSMfmOnmX2pnHzHuZXw8+3w3dJ8&#10;OxcSAAAqKStdPiJXT0k6KSEbBwhIMyZgTDFpVjppWkk7Ni+oran3//zx9fT/+vy2pKaJeHNrY1JT&#10;UzVzcEqdlGmMjlKPk1CYnVd9g0N3fEVrcjtXYB+Llkna4MG0u5aRmGp3f0pvdj95fkprbj9BQxgm&#10;KA8uMBcREwAOEAAcHgcSFAAXGQQoKRUaGRI5OC4bGwsWFgEvLhcxMBgwLhggHgkyMyRGSDdARDAu&#10;Mxw1OB5SUTRaVDdEOx46IhkwGRMiDgskExMuISApIRwlIRgwLiItMxMfHRJxaVje1aXSx5heUkLB&#10;ubD//+asnHbHwqz///n/+vPDqJaKa1LMu6fExLqlmXaYimO1pXyYimFtXDtpUzp2VkR1Tj5TNyhN&#10;PCRbVDKbkWrDq4fIpod/W0BFJQxTOCNnUjlQRCNjXjiHhFxhWjQ+MRBNOx46KxdIOSZQQTFNPC48&#10;JhpDJxldOytaNCNpOylcOSMtGwA5NBSzs5H//t7558uKcFdtYGOCf4B8gYJ+g4aGg4uCf4qDiJF6&#10;iZByeHuHiIyYkJeVho1VREsSBAkVCw0mICEfExEhFRMjGBUkGhcjGhcgGRUcFhIaFBAYDA0eExMI&#10;AAAJAwEQDAkCAAAiIx1xc21TTEZEPDlmXl9/d3t2b3NlXmFMRkZGQD5GPz88NjQ6NjBEQThJSD5D&#10;Qzs/PjpAQD1DPDo/OjhBQDw/QDs2NzM4NzM8NzU0LSsuKyUqJiMsKCY6NjY9OjgnJB8eHBIvLSAr&#10;KCEcGRQbFxYkICArJicyLi0vLCcgHRY5OztEOz0tHB8jFBQkIRokKB0vMSUvKyAZGhQJDQVxdmv0&#10;+u3+//b18u3//f7+8fb67O+DeIAxKzQ9Pz9BST1bZFZ+hIFNUVlVV1ahnp5uZ2gBAABGTkr0/Pjr&#10;5ueXhossEBcBAAU0Sk6ju7rLz8rWycWPf4JFO0QkNFUrOFcZIj0bIDgmKT8jJjwlKkEgJT0qKUIu&#10;LUUwL0csK0MnJjwlJDomJjsoKDwqKUQpJ0IrKUQvLkkvLkkrKkUrKUQuLEctLEQtLEMlJDkhITQk&#10;JTQdHisZGiUhIi0eHCYmJS4iISodHCUkIiwlJC0iICokIywmJzIlJjEkJTAkJS8kJTAlJjEmJzIn&#10;KDMqKTIrKjMtLDUvLTYyMDk3Nj8+PUZDQktFSEtISk5LTVJNT1ZPUVlSU11VVmFXWGRaVWdjYHBo&#10;ZnZmZnRqaXR0cXh5dHd2cHGEenOTiHGekGalk2ClkmKZhmCSg2OdkHSzm22xnXWnmXmYkHyTkIiZ&#10;mJubm6WYl6WZmp6am5+bm6Cam5+cnKGen6OfoKSfoKSenp+gn6CioaKjo6SkpKWjo6SioqOioqOo&#10;qKypqKypqKyop6umpamjoqegoKSenqKgn6Gfn6Gfn6Ggn6GhoKKioaOioqSioaSjo6Wjo6Wko6Wk&#10;o6Wjo6WioqShoaOgoKKkpKajo6WioqSioqSioqSjo6Wlpaempainpq6npaympaqlpKmmpamoqKqq&#10;qqusrKyurbSop66mpKupqK+trLKtrLOsq7Ksq7KcnJ+2trmlpaimpanl5Of////b2t29vcC1ur2h&#10;pqihpqStsa6rraqlpqanpqqopq2pqK2npqqlpKiko6ilpKmmpamlpKiko6efnqKjoqako6egn6Oc&#10;m5+amp6ZmZ2Yl5uam6CcnaKUlpqTlJibnKGWl5uHiIyBg4d6gYp0fYpteoxxgJhZaYQ+TGlFUG5C&#10;TGosMFYaGzYEBBUAABAYFzY5PWY9S3M4TG8tRm0tRm0sRWwpQmomP2clPWYmPmcnQGkoNl4uPGE1&#10;Q2I6R2M+SmNET2lNV3JUXXpDTGdASmZBTGo4RGQnNFYkM1cmNlsfLlUjMmUgMmIlOWYlOmUhNV4p&#10;OWAuO2AmMFY0NU8kJjkYGyMkJiYrLSgTFA8CAgAPDQ8HCAMGBgMEBAINDQwVFRYUExUtLTBeXmJ5&#10;eXuRk5uOlKV8iKKgstO71PmjweedvuVziKxPYH8PHDEABBEhJi4xNTwjJi8fJC8OCxwTER4fHiYt&#10;LDE1NDg0MzguLTUpKDEmJScrKi8xMDgxLzs2NEJGRFFIRlA3Nj4jIiw5N0NMSVdfXGtMSlYqKDAs&#10;Ky4zMzIzNTU5OjoyMjM1NDRXVFRybW5pY2RUTU5hY2dlZmppaWxraWxsaWtva2x0b3B5c3R7e3t/&#10;f3+BgYF+fn59fX1/f399fX16enqCg4SAgIF+fn98fH18e3x6eXt4dnh2dHVrb2pZXFhZW1ZUVE9N&#10;TUdNTEViYFqZlpDAv8KCgYJMS0g9PDMyMSIwMBtHRy1YWDxVVTpHRjFCPjFQTEWCfXmfmpJ6dmlS&#10;Tj1jY0xpaVNnZ1FCQi1FRjFRUj4tLxskJhMvNycgKBgbIhIkKRosLyEuLyMrKx8kJBgdGxcjIh0h&#10;IBsnJSA0Mi0wLyoqKCMzMSwtKSUuKiMtKSAtKh8yLyQ1MiowLCcnIiAtJyQxKicrJSEqIyAyKygw&#10;KicrJSIvKSY0Jyg5LS0xJiYtIyM1LCwxKiksJSQ0Li0lGBs3LC4SCQkkHRxwbG2DgIZaV2IpJzUh&#10;CgaYjI78/P/6/P+WlJNuaWiDhImCiZV+jJCAgIE0KCUHAAAQFxgIEBMLAQKGaGf+/P/7+/isrqZq&#10;bWiBhIp7fol+g4d1fHhwdXZERkYsKSYvJyJORD96b2tzaWdFPDu4vOT8/vvv7dp9eoRtcYl3goh6&#10;f36FgIt3e4NKTVUZGyIQERZwbnHMycpfWloEAAAGAACBe3f9+PT//vy/vsFlZW92d4h8fZJwb4F+&#10;fo1ubnh3eHuQk45WWk4iJxZRVkNFRzkzNSkcHhQiIx0jJCEdHR8hICUTEhgUDhAWEhM4ODg0NzYU&#10;FhUDAwMvKyyWkJKys61HUGpwgJr6//evpYhmUUqDeH17hX5ydHNsbm1pa2psbm1vcHBtbm5rbW1s&#10;bm1zc3F3d3d2dXl6eX5/foR1dXlqampsbWtORUUQCw4NDhQDBg0iJSpraGlyamR5bGJHLR0bAQAm&#10;DxIjERIoGREiEwcnFQ8kDxExJhEsHQgwHQYxGgNBKRJBKhUkDQAeCQAjDxcnEhkqEhoqEhgrFBkq&#10;FhkiExMZDQsaBwBeUEWWjoaWlI+HioqGio9tcXtAQ08hICUvLjMrKi4tLTAqKiskJCQqKikgIB4i&#10;FhcXFRVTXFXV3szGyKuppYgmIg8HBwB2i5FGUFEBAAARDA4uLjYoKjQcGB4ZDw4ZDhMnGBwqFxkq&#10;FBYtGxsjGBgQDQ0HCgsYExIRDQwYFBQYFhQZGRcDAwExMjDU1tPi6c2YoH5MVDArMBgqLCUwMDQp&#10;KSwaGxgkFB4mFx4iFxkcExEcGBMhHxseHhwWFxcNDgoYGBpHR1FjY3RqaX1rbH1oanZ1eIBOUVMW&#10;FhkKCA0gHSEBAAAWGhKbpJTu++bZ3sCDh21AQzE3OC45OTQuLiseHhwREQ4TEREVExQWFBUVEhMT&#10;EBESEBETERITERIREA8WFBQXFRYSEBEPDA8RDhMUERcVEhgcGyAZGB4VFRwLDBUNDxsvMUBUV2de&#10;YnNubWuYo4Xr+e3m7+eipnpsakozMTEUHAs2NSw8OTE4MS0cEQ9IPT6+tbfx6+3f293AtrfJubrF&#10;rK/Zu761mp2Men/AvMDq7/Px8/Pm39+PeXx1U1eKZWuMbXSrlZy+r7agnJt4cHF4bG5wYGSJd3u1&#10;pKhNP0INAAIbHhg0Ny/h5dnk6NqSlohQVEgaHRUvMiwkJyAMDgkiIyBOTUxYVlJXVE1cWExYVEVg&#10;W0tiWkxlWktnWktoW0pmXElkXUhiXUdpXVJYT0UlIRsREQ0aGxogIiArLCgoKCMlIB8eGRcpJSMt&#10;KSciHx0tKSc1MS8iHx0hFxQyKygDAQBCQ0D+///x8/Le3t+HhYihp67Awcbv6Ov/9fWZiohXS0ds&#10;ZGBeWlZfUElZTklMRUMmIyNFREVVVFNQT0xRTkpAOjdHQD1UTktEPTo0LSowKSYjHBomIB0qKCIs&#10;JyQeFhUWCwshFxQ1LiZyb2DFxbLw4sZtX0aQg2nw48bs4b/QxaHFupnMwKLt8OvgzcN2NRETAAAs&#10;Ki1hQidUS0YzIRwcCQhGMyRjUDNsWz5pXEs/OjSts7D0//z0+Pb68/TNu718bGhkXE1gX0NzcEyU&#10;i2NycTp+fkB/gUCPkVaSlGFoazldYiaFjEXM0by/xaqJj2xaYDZeYjZoa0JYWTVHRyc5PCAzNRsy&#10;NRszNR0bHAYjJBBISTZBQjAmKB5MTkEmJxUaGgUuLhYuKxUrJxMNCAAeIA0dIAwbIAoaHwkvMhtJ&#10;RzFGPyo3LBceDAAhEAYgEQskFhQoHhwgGBQcFhAnIxomKxIUEQxwZ1nb0qTSx5lRRTegmJT+/eb1&#10;5cGxrJfW2NH//vjy18aEZU2mlYOurqWaiGn//+Hw5senmnmhjW2Xe2BvTjtiQDNONCYrHglXVTnm&#10;4cP/8NW1knljOCJdMxxXPCNnUjVTRiNnXzqHgFxkWTlCMBdIMRxJNSNUQjFQPi9UQTRKNSZJLx5n&#10;STVtSzVvQS9iQCkpFwA+ORi+vpz//d725MiJb1ZrYWSAgIF6goJ9g4aFhIuCfomDh5F6iI+Fio6D&#10;goeCeX9/b3dSP0YiEhgdEhUTDA0kGBYlGRcnGxknHRokHBkhGRYcFhIZFBArHx4lGhkRCAYqJCE4&#10;NDEcGhcoKCRHSEROQTtDNzRiV1h3bXJpYWZhW15bV1hRTk1LREM/OTc7NzBDQDdHRTxCQTk+PjpA&#10;QD5DPDs+OTc+PTk9Pjk6OjY/PjtAOzkzKyooJR8jIBwiHx0yLi49OTguKyYhHxUpJxovLCUcGRQT&#10;EA4XExMcGBkmIiEoJSAcGRI0NjVBODosGx4gEREhHhcjJxwvMSUvKyAUFhAfIhqepJn+//fw8ujv&#10;7Of//P387/X/9vegkplDO0NBQEBHS0FVW1B2enlhYW1WVVVWUlQ2MjRCRkWVop76/////f+kjJU3&#10;HyUAAQdCW17D3Nre4t3VxcKQfYFSRU8gMlQrO1obJkIaITkjKD8jJz4kK0McIzwbGzMiIjomJj4i&#10;IjoeHjUgIDclJTwoKD8nIz0jHjkiHTglIDsmITwhHTceGTMdGDMfHzgjIzshITgjJDgqKzwkJTUf&#10;IC4mKDQoJTcwLT8sKTsmIzUqJzkpJjgjIDIkITMtLkEuL0EuL0EuL0IuL0IuL0EuL0EuL0E1MkI1&#10;MkI0MUEzMEAyMEA1MkI6N0c9O0s3OUI2OEE2OEM4Okc8PU0+P1E+P1I9PlJCP1NGQ1dMSlxSUGBX&#10;VmNdW2VjYWhmZGtpZl5+dGeOfWebhGWmjmqhjmyXi3CZknu0l2+8pH20pIGelXqUkoGcnJegn6WZ&#10;mKSZmJ6cnKKenaOdnKKenaOhoKahoKaenqOcnJyfn5+kpKSoqKiqqqqrq6upqamoqKipqKyoqKyn&#10;p6umpamko6ehoaWfn6OenaKfn6GenZ+dnJ6dnZ+gn6KioaSioqSioqSkpKakpKalpaelpaelpaek&#10;pKajo6Wjo6WkpKakpKalpKelpaempaempaimpqimpqiko6uko6qjoqiko6elpKenpqipqaqqqquq&#10;qbGrqrKtrLSvrravrbWsq7OqqLCop6+sq62srK6tra+np6mxsbPf3+H5+fvn5+nP1Nius7WdoZ+i&#10;paKoqqisrKyop6ucmqCpqKynp6umpammpaqnpqunpqumpamko6eenaGgn6OhoaWhoaWhoKShoKSh&#10;oKWhoaWXmJyam5+Sk5eNjpKSk5eJio50dXhoam16gIx2fYtueYx0gphmdY1SYHlQW3Q+R2AwLUwa&#10;FSkYERwLBBIIAx8jJUo1QWdAU3QwRm0vRW0tQmspPmgmO2YmO2cqPmstQW8xP2g1Q2k7SmpDUW1I&#10;VW9KVnBJVHBIUnBKVW9FUW1EUW86SWkqO14oO2ErP2gkOWIjN2gfNGQiOWYiOmMeNFolOFsqOFoh&#10;LE4vLkgXFyoFBg8WFhcwMSwqKiUQDg0DAQMDBAATFA8cHRkmJiQnJicZGBsxMDZubXONi5WPkJ9z&#10;eI5YZYF5ja6Lp8p9n8KWu96OocpVZYgZJDwEChgFCA4AAAQAAAQMDRMCABEFAxIGBA4BAAcAAAQA&#10;AAUCAAkCAAsFBAcAAAUCAAoHBRMIBhQbGSYjISwPDhcSERoUEh4ODBkbGCccGigUExwiISYlJSct&#10;LzE4Ojs1NTYrKCo/OTtqY2N7cnNtY2Nnam5tb3N1dnl9fH+BfoCDfn+DfH2CenyAgICBgYF9fX12&#10;dnZ2dnZ+fn6GhoaJiYmCg4OBgoJ/f398e3t4dnZ0cXJybm9xbG5ydWxWWVBSU0tPT0dQT0dST0hN&#10;SkNcWVJvb3JTU1Q7PDhCRDo5OystMBpDRyxNUTROVDI+QiZERjNmZlqCgXiAfnNraFlaWUVTWT5b&#10;YUZgZUpITTI+QidLTjRKTDNJSzE+SzYxPSkvOSYwNyYrMCErLiAnKBwYGA0REgccHRIbHBInKB0/&#10;QDY6OzEpKiAvMCUZFhAbGBAbGQ4cGg4hHxQlIxsiHhsbFxckHhsnIR8hHBkgGxgpIyEpIyElHx0p&#10;JCErHyEzKCknHR4fFxcnICAhGxoeGBcxLCsyJSgoHR4fFRYxKis4MzZVUVpoZXMhHzAbBAGglJb8&#10;/P/+//+UkpF1cG97e4F5f4yFk5Z/fn4pHhoFAAAXHx4NFhcKAAGJa2n9/f/5+/ilqJ9pbmmChYt2&#10;eoSAhop4gHtsc3M3OjktKyhBOjViV1N/c3BoXFtBNja/wuf8/vfm5M94dX5ydY14gol1eXiFfot6&#10;fIZMTlYbGyMREhdubW/HxcZcWVkDAAAIAQCTjIf9+fT///23trplZXBzdIZ6e5J5eIhvbnx+fod9&#10;f4FNUEsECAAAAwA/RDJFRzoxMygTFAwaGxYnJyciIiUfHiQQDxYaFBYXExRRUVFmaWguMC8AAAAR&#10;DQ5FP0GmpqFJUmxwf5nz/PC1rI90X1iDeX5td3BzdHRrbGxnZ2dra2tvb29tbW1oaGhmZmZqamhv&#10;b29ubnFzcnh6eX9xcHRmZmZpaWdHPz0JBAUGBwsAAAchIypraGptZGBrXlc8IBUTAAAcBgkWBQUZ&#10;CwITBgAZCQUVAgceFAYUBwAdCwApEwM3HhAvFQoaAQAnEAsgDxMlERUoEhYpEhYrFRcpFxYfEg8U&#10;CgYVAwBaTEGNhn2OjYiGiYmChoxlaXM8P0wmJSoxMDUnJysnJikmJiclJSUtLSwhISAVDw8AAgBg&#10;b2fq+ObBxqqDgmUgIA4EBwBnfYJIUVMEAgEUDxIRERsKCxgQDBQSCAoNAgchEhcsGRsuGRowHR0l&#10;GRkUEREPERIVEBAQCwsXFBMXFBMYFxUDBAI1NjTb3dve5cmWnnxJUS4tMhoyMy0zMTYnJCgdGhkb&#10;ExwcFRsaFRcYFBMdGhkkIiIgHiMXFRsKDAkdHyFKSlVgX3FnZntoaHtjY3BycnxLTU4TFBYJBwsi&#10;HyIBAAAiJh2vuKjq9+HN0rV9gWk+QTA0NSw3ODMwMC4eHhwLDAoVExMZFxgaGBkWFBUTERIUEhIT&#10;ERIRDxAUEhIYFhYZFxgVExQTEBQVEhYVEhgTEBYWFhsKCxAKChIXGSQ0NkRZXG5obIBcYHVxcG6Y&#10;pIbk8ebf6OCYnG9oZkZDQUInMB88OzRCPTg7Mi8qHh1cTk+voqXBt7m0rK7TyMjWw8SXen2tio7K&#10;q7Cfi5K1sbfo7vPx9PDp4N7Ir7HDnaGZc3iUd33h0tfq5ure2tmnoKCBdHZvXmGHdHiql5xLOj4M&#10;AAAAAwAyNSv2+u3+//Orr6BgZFgUGA4aHhcrLyUXGhMsLChRT0xXU1BUTkhYUUdWT0JgW0tjW0xn&#10;XE1qXU1qXU1oXUtkXkliXUdrX1VaUUkoIx4TEg8ZGhgdHxwmJyEjIhwkGxoYEA8oIiAzLSslIB4t&#10;Kic5NjMnJSIyJSE5MCwRDAhJSEXm5+b+//////+LiY2tsrvU1Nvt5en77e2Pf3xaTUhqYVxqZV9u&#10;X1lpXVhYUE4pJiY/Pj9MTEtOTEpVUk5COTZGPTpPRkM8MzAwJiQwJyQlHBklHBkcFxEnIBw6Ly42&#10;KSgPAgAZEAeOiXr//+7Vx6iThGzWx7P/9trOxZ3l3rL//9/27dX19/TWw7t0MxEZBQUyMDRjRCpM&#10;REArGRUiEQ1FNCNhTzFoWDtiVkU8ODSss7Hr+fX9///17u7PvsBxYF5sZVdubVRwbUxyaUVtaDZg&#10;XSRNTA9sazR3dkhUVCddYCiChkO4vaa9wqWJj2pSWCxVWixdYTVUVjBXWDZpbE1PUjQrLhExMxlL&#10;TTVaXEZHSTUOEAAlKhtMUD83OiU0Nh0qKRAjIAlPSjZPSDYgIwoPEwATGAAaHwkpKxkwLB4cEwgW&#10;CgEOCQAVDwAXEAcdFhElHRsfGBUcFBAlHhgtMSAgHB55b2br4bbSx51SRD1+dXjz8eL358PEvqv/&#10;//zw5+LcwbFlRS8tHAsvLyeHblr669n+9+b//+i4oIJ9Wz6NbFhCJRsdBAApHg9ydWL5+eX76tiu&#10;iXlvPy5hLRpfRCdPORlXSSVsYz5USShBMhhONyQ8HxI0HQtOOSdPPCtfTTtWQzBHMBlkSjBuUTVw&#10;QjBnRS4nFQBEPx/JyKb/+tvw3sKFa1FtZ2iChYR7hYR9hYeEg4qAfIeAhI12g4t6foGLiY6WjJOA&#10;b3czHycMAAAfExYrIyQlGBclGRclGhgkGhghGRYeFhMaFBAXEg4MAQAlGhcnHhsfGBYDAAAGBAJp&#10;aGabm5pVRD1bS0dpWltwZGhTSlBPSk5nZGZPTk1HQEBBOzk+OjNBPjVDQjhCQTpAQDtBQD5COjk9&#10;ODY9Ozg7Ozc5OTVBPzxAOzgvJyYhHhgdGhYXExEgHBwzLy01MiwuLCIyMCMwLSYeGxYUEQ8TDg8S&#10;Dg8aFhUeGxYWEwwkJiY5MDIrGR0iExMjIBokKB0sLiInIxgYGhQyNS2kqZ72/PD///jz8Ovo3+D/&#10;/P/v3N1bS1EiFx9BPj80Ni1FSD5ub3FST10PCw41MDMLCgwOGBa8zMjd5+X/9PmniJQ4JCkFCQ5J&#10;ZGbM5eTn6+bXxcOIcndIN0IcMFEsPV0eK0caIzwiKT8iKUAkLEQaIjsnKD8sLkUtLkYnKEAjJDwk&#10;JT0jJD0gITsmJz4kJTskJTwnKD4lJj0gITgfIDYhIjkiIj4mJ0ElJj4oKT8tL0IlJzgdHy8jJTQq&#10;Jj8zL0kwK0UqJkAvK0UuKkQoIz0oJD4gITshIjwjIz4kJT8kJD8iIz0hITwfIDozL0Y0MUg2Mkk1&#10;MUkzMEcyL0YzL0c1MUg2OUcyNEMuMUIxM0c2OE85OlM2NlIxMk82M0ozMEU3NEdBPk5EQlBBQE1F&#10;RVFPUFtISz9dVlBrWFN5XFKOc16Xg2iPhWuIhnGgfl6pjWuplnOakXGOi3OMjICOjo6OjZWOjZSV&#10;k5qamJ+bmaCenKOjoqmjoqmfnaSXl5aZmZibm5qenp2fn56foJ+fn56en56Xl5uXlpuXlpqXlpuY&#10;l5uZmJyamZ2amp6dnJ6ampyZmJqampydnZ+goKKhoKOgoKKhoKKhoaOioqSjoqWjo6WjoqSioqSi&#10;oaSgoKKhoaOjo6WlpaelpaekpKajo6WioqSgn6ehoKahoKaioqakpKempqiop6ipqKmnpq+qqbKt&#10;rLWtrLWsq7SrqbKop7Cmpa64uLmlpKWrq6y2trepqaqvrrDX19j5+Pnp7vLLz9GytrWmqqaipKGo&#10;qKipqKyenKKnpqqmpammpamnpqqnp6unpqqko6ehoKWgoKSfnqKfnqKgn6SioaWioaWioaWioaab&#10;nJ+ipKadn6GXmZuXmJuFh4lmaGpTVVh8gI18g5JzfY9yf5Rlc4lbaX9daH1HUGRCOFIOBBMHAAMG&#10;AAcNBR4uLlIyPWErPl03SHE2R3E0RXAxQm4uPmwtPm0vP3AyQnMwQGkyQWg1RWY5SGQ7SWQ7SGM4&#10;RGA2QF88SWQ3RWE3RmQvQWIkN1wlO2IoP2kfN2IiOmkdNmMfOmMfOmAdNVglOVorOlkiLkwiITsO&#10;DSAAAAoRERExMS08OzchHh4CAAEOEAg2NzBAQTwuLiwWFRYAAAQCAQg2NTxLRlg0MUc4O1VNWHdr&#10;fp92krJskK16ob10hbEkMlYAABgABBAPDhMPDQ0KBwcCAAAKBxkOCxsMChUDAgkBAAYHBg0NCxUO&#10;DBcJCAwGBQsAAAkAAAwCAA8CAA8AAAoAAAgKCRIJBxIAAAwAAA0GBBIJBxMYFx4WFRkHCQ0ODxIY&#10;FxkTEBIaFBVLQ0N3bGx2a2pvdHdtcXRvcXR4d3qEgYOKhIaHf4GCeXp2dnZ3d3d0dHRtbW1sbGx0&#10;dHR9fX2BgYF2eHd5enl6enl2dHRua2tmYmJjXF5iW1xoal9SVElTVElOTkRNTENST0dDPzg9OTJW&#10;VlpLTE0+QDxMT0VARDMpLxgzOh4sNBU5RBtASSY4PyVBRTR1dmiqqpuTkn9ERC04QyNeaUlibExa&#10;YkNUWjtGSSs8PiAxMxQyQikzQio/TDc/STc0Oys7PzFBQzczMygaHg0jKBcdIREoLBxHSztARTQo&#10;LBwsMB8UEwsZFw4aGA0VFAcSEQYVFA0ZFhQZFhcjHx0iHRsXEhAWEQ8hHRshHRsZFRMZFBIdEhUq&#10;ICIeFBYTCwwaFBQQCgoNCAgpJSQyJSccERMTCQk/ODlIQ0dLR1BraHhOS18lDQqonJ7z8vj2+P2S&#10;kI+GgYCIiI2GjJl/jpB8fHonHBcFAAAYHx4JERIIAACSdHL9/v/6/PmhppxqcGqCh4xzeIGDio5+&#10;h4JocHAsMC8tLChJQj1kWVR0Z2RaTk1GOjrGyez8/vbf3MZzb3d0do55gohzdnaIgI57fIZOT1gf&#10;ICcUFBlmZmi4trdSUVAFBAIHAQCemJL89/L///2xsLNkZHBwcIR4eZF3d4V7e4d1dX1ISUs2OTU6&#10;PjQmKhwmKxtERjotLiQMDQYcHBk1NTUuLjEiISgRDxgKBAYLBwlQUFCDhYRaXFsWFhYEAAEaFBZf&#10;YFpNVnCWpsD7//iqoINoU0x/dXpzfXZxcHBtbW1ubm50c3N1dXVwb29paWlmZmZpaWdra2toaGtr&#10;anBycXdra25jY2NoaWdJQT4PCwsQERUHCxIqLTNzcHNzamdvYlxEJx4eAwIqFBgfDw4cDwUVCgAe&#10;EA0eDBQQBwEJAAAVAwAjDQcxFxQpDQ8XAAIpDxcdDA0fDQ4gCwwgCwoiDgwiEQ0ZDQcPBgAaCABS&#10;RDl2b2Z4d3J8fn56foNbX2g2OUYjIigtLTEkIyckJCYnJygoKCgsLCsbGxoAAABcZ2S2ysLB1cG8&#10;x6l7fmENEQAABABhdnsyPD0HBQMiHSEaGSU3OEdCPUgHAAAJAAMhExcvHB4vGhssGhogFBQTEBAT&#10;FRYSDQ0OCgkWExIVExIWFRMEBAI7PDrm6OXd5ciSmnhBSSUqLhY5OTM4NTsnIicdGRgTFh4VFx0Y&#10;Gh0eHyAlJScnJCoeGiQTDhsEBwUfISRKS1ddXG9nZnxraX1kY3J1dYBER0YNDg8EAgUiHyEBAAAs&#10;MCa/yLfn9N3Eya17f2c9QDAwMSk1NjI1NTQkJCQNDQwVExQbGRkcGhsXFRYVExMWFBUVExQSDxAW&#10;FBMYFhYXFRYUEhQTERQUERYQDRIKBw0SExcDBAoSExw5O0dVWGhiZXlhZXxYXHRxcG2rtpjj8ebU&#10;3NWYnG9eXDw3NTUvOCY1My1BPDg6MC4pGxtLOz1xYmR1aGqJfX+1qae/qquaen2bdHqjgIfLtb36&#10;9fy2vcTW2dPe1NHZvb7qwsa0jpOWfYLh3N3s9fX///7l39+om51+bXB/am+UgIVINDkMAAADBgBE&#10;SD30+evj6NeOk4NUWEocIBYpLSUsMSUlKB42NzBRT0tXUk5VTUdYT0ZbUkZgW0xjXE1oXU9sX1Bs&#10;X09pX0xlXkpiXkhpXFRVTEYiHRgPDgwZGxkeIRwkJR8dHRUjGRclGxkoIB4tJiMvKictKiYsKiUu&#10;LCg2JyI8MSwmIBsDAgDP0M/u7/D6+f2gnqS7vsnh4OjXz9Tj1NWMe3lnWVRmXFZtZ2BhUkxkWFNb&#10;VFIvLCxEQ0RVVFRgX1xwbWlUSUZQRUJPREE3LSktIh8zKSUpHxsoHhovKiMyKSUjFxYNAAAQAQB3&#10;bGPq49Pn48/l17aLfGbDtKT//OHWz6HNyJb69NH68uD6/fnMuLBuLQwdCAk1MzhjRCtGPjsoFxMq&#10;GhRENCFbSyxgUTNaTz06ODOvt7bq+fbt8u/g2dm4pqhtXFp2bmJpaFCAfF10akiGgFBSTRc3NABA&#10;PQlLRxxFQhlJSRVoayuaonulroCUnWdveDtfZyhiaCxfYy1WWidLTypWWjcuMRAbHgAxNBk6PCQ4&#10;OiMwMh00OycsMhsiJw1aXEBbWz9JRSx2cFpoYE03OxoqLxA8QidBRjBAQTM3MisdEhEiExYcJAwY&#10;HwoPEwUUFAwjIBwiHBoYDwwYDgoPEQgWERlxZ2P47cfOwp1gUk90anT///nz48BmYU6+v7vj2tXg&#10;xbdYOCMfDQAPDwhRMyrs3Nj79vLl282McVWZc1WjgGxFKyI+JiEKAQBCSD33+u//+PCogXltNyxp&#10;LiBcQSBCLQlTQx9oXThAMxQ2Iw1TOCs7GhQ0GwZUPSlNOCVcSjVaSDBINBhgSCheRSJsPitoRi8n&#10;FQBMRybS0a/99tfn1bl8Y0lsaGmBhoV6hoV8hYeDg4p/fIaAg412g4uLjpKJh4yHfIN0YWo2IioX&#10;BQwoGx4dFBYkFxYkFxYjGBUhFxUfFxMdFRIaFBAZEw8tIh0jGBQPBgMNBwQNCQdYVlScm5pSUlIa&#10;BgBQPDlvXl+GeX5nXmRgW2CCgYNJSks6MzM+ODVAOzVAPTRBQDZERDxERD9AQD5BOjhAOzhBQDw8&#10;PTk2NzM9PDg9ODYtJiQiHxklIh4cGBcaFhYrKCY3NC82Myo2NCcmIxwcGBMaFhUZFBUTDxAWExEb&#10;FxMVEgsgIiE2LS8pGBsfEBAeGxQdIhckJhodGg4AAQBDRz7Eyr7q8OTz9uv///v58fL67fLDrq46&#10;KS4WCRENBwkBAQBbXFSVk5dNSVlEPkISDRIAAAJATUvy///w+fn/9/+JZXQSAQUeJCiAnZ7i/fvT&#10;1tK2oqF6YWdUQEwYLU8sPl4fLUkaJD0gKD8hKEAiLEQYIjshIzklJz4mJz8jJDwjJT4mJ0EiIz0a&#10;GzUXIDIYITMbJDYdJjgZIjQUHS8WHzEdJTcfID0jJD8fITohIzonKT0hJDUcHy8kJzYeGTgoI0Mn&#10;IkEkHz4rJkUsJ0YnIUEoI0IiI0IkJEQnJ0YoKUgoKUgmJkYjI0MhIUElIDwpJEAtKUUwK0cvKkYt&#10;KEQrJkIqJkEqLT4kJjkgIjYjJT0rLEgvL00qKkskJEYnJD0dGjEeGy8pJTcoJTUdHCsfIC4sLzwx&#10;NydBOzhELzZGJytaPDJlUDpZUThLTDZeOh5kRihsVzVpXzxcWT1QUEBSUk5aWl5cWmFlY2tua3Ny&#10;b3d4dn6BfoaCgIh+e4OGhoWFhYSEhIODg4GCgoCBgYCBgX+BgX+BgYWCgYaEg4eHhoqLio+Qj5SV&#10;lJiXl5uampyYl5qWlZiXl5mbm52enqCfn6GenqCcm52cnJ6dnZ+enqCfnqCfnqGenqCenqCampyd&#10;nJ6gn6GioaSioqShoKKenqCcnJ6enaSfnaSgn6Wioaako6ampaenp6inp6ioprCoprCnpa+lo62m&#10;pK6pqLGrqrOrqbOpqam3trepqKmmpaa2trapqamtra3e3t72+/7m6uzR1dS0t7SbnZqdnp2qqa2q&#10;qK+lpKikpKilpKimpaqnpqqlpamioaWenqKnpqqioqafn6OgoKSioaWhoKSfn6OfnqKgoqSnqauh&#10;o6WbnJ6dn6GTlZZ7fX9tb3FxdYJ6gJBxe41jcYVOXHFLWG1cZ3lPWWoxJDwNAA0gEhcdEBkPBh0n&#10;J0k3QmVAU3IzQWs0QmwzQWwxPmwtOmorOGkqN2orOGszQmwyQmgwQGIvPlsvPVgxPlo1QV44Q2Ez&#10;QFouPVgvP14rPmAjOF0mPWYnQWwdOGQfOGYaNGAcOGAeOl0dN1coPVsvP1soNFAmJD8UEiYEBA0H&#10;BgceHhk6ODQyLi4QDA4LDARCQzxKS0YnJyUREBIKCQ4nJi1hX2dPSF84M01zdZKtt9ags9N+mrdb&#10;fphIb4ZZaJUYJEkBByAMDRkCAAIEAAAPCQcTDQsKBhoSEB8VFB8REBgREBcWFR0VEx4PDRkGBgoX&#10;FRwJCBMHBBMcGSoPDRwAAAsSEBsGBQ4UEh0PDBsPDBwJBxYDAQ4MCxMFBAoHCg0AAAQJCAsJBgcG&#10;AAAwJidfVFNiVVRobXBbX2JRU1ZXVllpZWh3cHJ2bW9wZmhnZ2dsbGxtbW1paWlnZ2dpaWlsbGxr&#10;a2tpa2lvcG5zc3FvbWxkYGBZVFRUTE1SSktKTD9CRDdNTkJCQjc4NixAPDQ7Ni84MystLjEoKSoe&#10;IBw1OS82PCorMhs7RCgwORonNQcoNA0jLQ8vNSBISzpiZFJeX0gxMhkdKwlRXjw9SCY0PRxDSik4&#10;PBs7PRxAQSAvQic6SzJNXEVGUT0uNiUzOCo9PzMuLiQvNSE0OiUjKRQoLhpJTzpCSDQpLxotMx4q&#10;KSAxMCYxMCQlJRgaGQ4aGRIjIR8qKCk1MS8uKigeGRgbFxUoJCInIyIaFhQUEA8fFBcvJSgkGx0Y&#10;ERMeGBkQCwwNCQktKSolGBpANTYfFRZPR0mgm6Cnoq2no7SgnbJXQD3OwcP8+//x8/eHhYSBfHx+&#10;foN7gY5xgIJ7e3gvJB4HAAASGhgABQUHAACggn/+///7/vuhppxscmyDiI1yd4GGjpGDjIdocXEn&#10;LCorKiZGQDpZTklkV1NSRURRREXMzvD+//bb2MFwa3J0do56gYhzdnaLg5F5eYNOTlcjIyoWFRpe&#10;XWCoqKhIR0YFBAIGAAChnJT59O7///2trLBlZHBwcIR5epN0dIF/f4tjZGs/QUJeYF1ZXVMsMCJL&#10;UEBAQjcoKSAHCQIgIB1CQkM6OT4oJi4VExwSDA4OCgs+Pj52eHhmaGckJCQKBgckHiAfIBowOFKF&#10;la/u9+uwp4qFcGmRh4xveXJtbGxwb293dnZ+fX18e3tzcnJsa2tqaWptbWttbW1nZmpnZmxubXNp&#10;aGxkZGRra2k/NzMJBQQODhIECA8kJy1saWxsY2FpW1Z6XFVZPj5nUVVZSUdPRDlHPDBTRkRXR09B&#10;Nzk4LCw9Kyw+JylCJyw2GiMgAxErDyAZCQcZCAYXBAIWAgAYBQEaCgMTCAAKAgAuHBBYSj9uZ15w&#10;bml7fn58gIVdYGo6PUkbGh8oJywjIiYoJyotLS4rKysoKCcREQ8LEA5fbmvf9+7Y79uxv6FmbE4q&#10;MBwWIBduhIkyPD0ODQsXEhUAAAtXWGiyrrl1a3AMAQcmFxsyHyIuGRonFRUZDQ0PCwwRFBUQCwsN&#10;CQgWExIUEhEUExIEBAI/QD7t7+3e58qOl3Q3PxsiJg46OTM9OD4qJCkhGxsVHycPGB4LEhYOExYV&#10;FhsWFB0RDBoMBBUAAgAdICNKS1dcW29qaX9wb4Nranl+fYk+QUAICQkBAAEhHiABAAAyNizI0sDl&#10;8tvCxqt8gGk/QTIuLyc1NTM7OzosLCwTExIVExMbGRodGxwYFhcWFBQYFhcXFRYTERIVExIWFBQU&#10;EhMRDxERDhIQDRIJBgsBAAQcHiISFBoxMzxiZXJtcIFdYXZcYHhma4Rwb23BzK7p9uvO1s+doXVT&#10;UTEcGhslLhw0Mi1EPjszKCcOAAAXBggnFhg+LzGBdHZzZmSlj499W16LYmi5lZ3Js7vd2eC5wMew&#10;sqzOxL+3mprRqazIoqadiIvR0tL1///49fT07u65rK6Ec3d2YWaHcndOOT4TAAQKDQRbXlT+//Ta&#10;386AhHNITD4ZHBIlKSAlKhwnKyA5OTJPTEhYUk5YT0pdUkplWk9hW0xkXU5pXlBtYFFtYVBqYE5m&#10;X0pjXkhjVk9NQz4YExAKCgcbHRojJSEmKCEbGxMcERAuIyIhGBUcFBEvKSYiHhoSEAsoJyIzIx8h&#10;FA8iGhYoJiNgYF/3+Pr////KyM66vcnX1d6wp6zBsbKIdnNxYl1eVE1gWlNiU01oXFhgWVcvLCw7&#10;OzxFRUROTUpfXVlfVFBUSUVKPjssIR0iFxMrIBwiFhMgFBEjHRYwJiI3KigwIB8lFRKOgnn///D4&#10;89/czqyWh3K7q57YzbKMhld9eUTPyqb///D5+/nBrqZnJQQbBgg0MzhiQipEOzkqGBUuHhhDNCBW&#10;RidaTC1VSzo8Oja2vr3w//39//717u66qKpzYmBwZ1xJSDGGgmSAdlVeViklHwAzLgBCPgxcVy9z&#10;b0ddXClubzF4g0yDjlGXo12KlUpncSNjbCBfZiFARgQoLAUkKAItMQ4yNhQYGwAgIgg2OCASFAAd&#10;JQ0SGQA0ORyanX6FhGZFQSZhW0NMRC8wNQ8zOBZYXkFgZVBbXVBUT0xANTpQQUo+UDQ1QywoMiIw&#10;NStFRD8+ODYhFxUPAwEFBwMaFCFzaGj/9dLBtJFZSktaT1349PL//NpvalfU1dH//vrGq5xIKRRz&#10;YVImJh8aAACxoKT//v/m3NSpjHPNpIV+W0VLMyo3Hx0YEAtZYVr8//z77eqpgX5+Rz9xMidRNxRK&#10;NBBJORNcUCxXSixKNiJQMypGIyBXPCZvV0FRPCZXRS1fTjNWRCRoUy5WPxhmOCZnRS4nFQBRTCzX&#10;17X689Thz7N1XEJoZWV9g4J4hYN7hYaEhIuBfomDhpB6ho6Ag4eLh42ViZB+a3Q1ICgSAAYnGh0g&#10;FhgkFxUjFxUiFxUhFxQfFhMeFhMdFhIcFhIWCwYiFxIlHBgeGBUbFxWLiIjX19daW1siDAViTUpu&#10;XF14am9SSU9XUliXlppaXF0tJiY5MzBAPDU/PDNBPzZHRj9HR0JAQD5BOjlFQD1IR0NAQT01NjE6&#10;ODU8NzQuJyUhHhgsKCQjIB4YFBQjHx4vLCYsKiAnJhkZFg8WEw4dGRggHB0ZFRYZFhQdGhUYFQ4n&#10;KSg7MjQoFhoXCAgUEAoUGA0cHhIXFAgJCwUfIxvBxrv+//ff4tfw7ej68vP/9/2Ebm4RAAQRBQwc&#10;FhgODQVRUUp7eX5eWWo9NjskHyQGCAtSYV/q//vu+Pjm1d6OZ3cWBgk4QEOauLns///c3trEsK+A&#10;Zm1OOEUcKUUrNlAVHDIgJDceITIjKDgdIzQaIjQjJDweIDcdHjYhIjokJTwiJDsjJDslJj4jIkYl&#10;JUUeIDodITUlLDsiKjkZITEZIjMmKUAgIjobHTQcHjYjJTwnKUEmKEAjJTwkJj4iJD0hIzwiJDwk&#10;Jj4lJz8kJj4iJD0jJTweIDceIDgjJTwkJj0hIzoiJDsnKUEnJUUpKEciIUAfHz4lJ0UjJkQdIT4g&#10;JEIlKkAjJz4gJTsgJDshJjwjJz4jKD4jJz4fID0lJkIpKkUqK0UrLUUsLkYoK0EiJTomKUUpLEYi&#10;JTsZGywiJC83OD47PD8xMjInJDIKCBIfHiNBQUE3NzcrKi0pKC8cGiUrJjdFQFBEQFA9OklOTFpW&#10;VmNSU19XWGRhW3VkXnhpY31qY35jXXdfWXNlX3lwaYRydIlzdYhxcoRxcYB3d4OCgYqIho6IhoyR&#10;k5eOkZWLjZGIio6Iio6MjpKSlJiWmZyZlKKTjpqTjpmbl5+dmZ+YlJeYlZaem5ygnZygnZual5Wc&#10;mZelo6GjoJ6fnJqmo6KjoKSalpuemp+jn6SbmJybl5ykoKWnpKinpqulo6ijoqWlpKaop6iqqamn&#10;p6WkpKKgnaCppaejoKGppqaopaSkoZ6vramtq6fPz9L09fj1+fzN09iqs7mapq2VoqqVpKyhqrWa&#10;oq2epq6krLGjqaylqqumq6qfo6Clp7Gnq7Wmq7ShqLGep6+eqbCbp66Wo6qtqK6blpyppqyjoaak&#10;o6ivr7SKio9pam55d4p0coZiY3dER1s8Q1dZYnZhbIFFUWY2Lj8cFCIhGCQpISwfGScsKkA7Plws&#10;MlQrPlcrPlYvQ1srPlcfMksgNEwlOVEfMkspMlM2P2A1P18uN1guN1grNFUoMVItNlc3PmoxOGQu&#10;NmIuOGMsN2ImMlwmM10qOGIiN1YeMVUuQGktPWgbKlMqOVw1RV8bKz8tKDAVDhQRCgogGRIuKxtZ&#10;W0FqclA2QhxIRzceHRBLSkExMC0AAAM1ND5paXZOTl49Nk1zd46twte/3/ey1O6astNsdZ04N2Ml&#10;JjwXGS4NDyIABBQAAg4OFR8SGiIABAoAAA4GAxMPCxoRDRsQDBcOCRMKBQ4FAQgGBQYBAAECAAMC&#10;AAMCAAQMBw4TDRUJAwwCAgsAAAgEBQwHCA4CAwgHCAwLDA8EBQcNCw4NCg0UERMLBwcGAQEOBwcq&#10;IyFkXFpwdHhSVlpDSExbYWNeZmdXYGBjbW1cZ2VubmRhYlRjZVJpbFReYUhVWD9YW0RaXUhdYElU&#10;V0BaXUdkZlJRU0AwMiAvMB9GRzdERjQvMB8nKBkyMyY1NSsoKSAmJiAxMSwtNCIoLx4mLRwpLyAq&#10;MCImLCAlKx8mLCAjKxodJBMbIREkKhkyNiY1OCkrLR4fIBEqLxsxNx42PR41PRk1PRk3Ph42PCMz&#10;OCQ2RCY/TS9CUTM6SCovPh8tOx0wPyE0QiQ1Pi02PywtNyEzPSRASjEvOSMdJhMoMSAjKRQuMx86&#10;Py4tMiMbHxQrLiY5PDcqLSkwPS0pNScfLB8qNisqNiwkMCknMiwSHRgfHx4+Pj0oKCkeHh8wMDMu&#10;LTIsLDEwLzUnIywrKC0vLC1KSEWMioWenJetq6icmploUUHCs6r+/P3a4+t7iZNpc3p+gYKEgn6D&#10;io97e3wnIiACAAAHCA8QDxYPAgKokIn+/f///v+LiZFzcXuIhpCHhY2EgoeFhIZpXVtLQT9AOTdG&#10;QT9HQT9nXl5ZTE1ZSUzk3+j6+PnV1NBubW93doODgpV0dYOGiI51e4hBRlEcHykKCxJNS1Ckn6FJ&#10;QkIIAQAAAQ2lmXX/+ejs9P+cqp9nXll8cItlc4tkZn18fpBXWmQsLzBLTUhHSkAaGxAsLSInKRs5&#10;Oi4oKSAAAQAqKipMS1AVFBwcGiQFBQwGBgo/Pz9bW1g9PDkpJyYXFBYCAAMIBgMVExqKiZfCw81n&#10;aWdsa2KQi4WMg4OMgH52aWh2aWeGeniJfXuDdnV9cW93amh+eHJyb2tpaWldYGJ1eXxsb3FpaWpi&#10;YWA3OSsODwoGBQ0BABAnJDdmZHBsbGxpamNwaV1oYVN0bl13cV9hWklbVEdkXVRiWlQ7OS6BeG18&#10;aF5TODBGLCVEMyxKRj9NUUpRS0pVTExNQkJGNzlENjc3LCwpISAoIiBJSUdWVlRra2p4eHh9fX5+&#10;foBjYmY3NjsjIS0pJzAoJystLSwkJSEgIR0qKigbGxoRFAd/fmX//dvJzbSBjYRaZ2QLEQAbGgBy&#10;fHw5PkcQDB4PBxYNAwhqY2LAu8BkYGwNAAAsFxk1ICMoFBgkFBghFxoVERMNDQ4ODhEYFhkTDhER&#10;Cg0ZExQFAwJBQj/n6+ba3rWVmXVKTTEtLxw1Nis4OjIkJiAMDggQEA0XFxUVFRQYGhoSFBYQExcV&#10;GR4AAwgIBD9JUU6ao69dYZZocI5ianpzdpFvcn87MjMOCxACBA0ZGBwKBAA5NSnU29DR49u+xpRt&#10;c1FARDU5PDU6PjQwNSkXHBUSFhYNEBAOERESFRQVFxYSExINDg0QEA4WFhQdEhAgFhUSCgsSCw4b&#10;FhwGAwsAAAgREBsZJzpJVGllbIRnaYNXWnFdYXNtdYBZY2tzhHu6xbT09+HQ1sKFkYdNWlgpLi0g&#10;HRkyODBJQ0A4KSocDxAXFRQAAwEYGhrx7e/t+vbP2NW2urlRTk+DeHuvnaOYgIjgxc6kpJ60np60&#10;hoqyfIG1jI2xnpnLx8D///v/9//t5ezSxcq2nKG1jpWadHtEKzAIAAAABwRzf17x+uvq8OyHkG9E&#10;STcpKTEfIxEpKCMqKiY5OTZJSUVNT0ZSVUZVWkVRVz1iXUtkXkxnX05nX05mXUxmW0tnW0tpXExb&#10;Wz9QTzslJBkXFRMfHh4fIBsfIhcVGQkhGxUxLCYaFxAGBAAXFxAaHBQQEwsZHhUUDw8vKSApIRIW&#10;CwBTRkOpn53Pyb/s6tbh4uiso6KZhn+MeXNfU1NQSE1fU1ZbSklaVk5bVlFTTU1NR0pLRUlAOj07&#10;NTZFPz4+OUAxLDMlICYkICUrJiorJykgHB4VEREnHA8wIx84KSsuIBwUDACrqZPz9eP4/PHmx7qI&#10;bl2tmYLVyK9sY0xLQjS4rqr88PP/+d/NqppRKxwcDgA8MBtiPzNfPzMgHgkkGRRdSztXQSZbSy9X&#10;U0FCRkG4vL3///////fu4dmRenFzXVBcTz5TSzhkWUl8al5kQBw6IgYyJxI/OSF0bElnYTNKTRpL&#10;VSNmfDVpfDaEk0+LllVudzpiajVgajpOWS1FViExQA9LVytTWzY3Oh0rKhQgHAsQCgAgHxYHBwA8&#10;PiteYEhHSi5NTzNYWj9PUTc/MR8ZDAAyKR5BPDFCRDFSWztUYjVneUNjZj1iZTxSVi4rMAo/Rh9b&#10;Yj04QBwtNRE8NiQkOROLlJH/5vLPq4ZRRxpKSTj78Nj6+eN5fnKvsqz/++zgvp92USiGc1E4OSAF&#10;DABZWT3PyK/LxKqPiWu6q4qhf15nNRdXQSxJQSZiYkDYyqvIn4qbZVdeMyVeQjJVPCdYQCpcRC9N&#10;OCJMPSRPSC1DQyZKUDBxdVBRUCo2LgZaSSByWjNaPhlWNxZiQiNnRTBJMAJHNwtlWEfm3Mz/+M7Y&#10;zKJpVkRqbWqAgYJ3d32RkJt9eoiDgI6DgI1+e4aAhYqCg4mVkJdnXGIeDxUVBgoiFBckFhgpGhUp&#10;GhcmGBgkFhgmGRsoHRwkGxYdFQ4aFhQeHBoeIB0AAQAVGRimp6j18vZbVVoLAhRhUFp6ZWV+bmtV&#10;UlJKUVKBiYVkaV9EMzVVR0pPRkk2MjNEQ0BNTUM5OSdFRC4+OjpAPTpBPjhAPTU/PTU9OjQzLy0o&#10;JCQdHhYgHhcdGBEgGBMnIBohHBYbGRIiIxsgFBYbEBEaEREPCgcSEQwTFQ0GCgESFw0sKy8yLjAu&#10;IyQmFhckFBUdEhMWERMYGBsRFAgXHBHX3dP9//vY29f//f3//f/e0tlAKzUUBAwaEBYWFBgGCApQ&#10;VFaHi4xMT1FEPEgJChECCgkvMzD//v737e/Dv8FaX2AQGRRzf3rj7ur08/Tgzta6oa1uW2ZLP0gf&#10;K0kuOFMXHjUiJjkgIzQkKTkeJDYbIzUlJj4gITkeHzchIjoiIzsgITkfITghIzoiIUQkJEQdHzkc&#10;IDQkKjshKTgYIDEZIjMjJTwfIjkcHjYdIDciJDslJz4kJj4iJDwjJT0iJDshIzohIzsjJT0kJj4j&#10;JT0hIzskJj0gIjkgIjkkJj4lJz4iJDwjJT0oKkEmJEMpJ0YiIUAfID4mKUYlKEYfJEEjKEUmKkEk&#10;KD8iJz0iJz0kKD8lKUAlKT8kKD4dHjojJEAnKUQnKUMoKkIpLEMoKkAkJjwmKkUpLEUlKD4hIzQo&#10;KTU1Nj04OT0yMzQ+PEghHygrKi9DQ0Q+Pj48PD8/PkYyMDoiHTA1MUQyLkEoJjgyMUI1NUYtLj4v&#10;MEA4Mkw5NE49OFI/OlQ8N1A5M00+OVJGQVtAQldDRVlFRlhGR1dNTFpWVF9ZV2BWVFxdXWNnZ210&#10;dHp+foSDg4mIiI6QkJaVlZuUj52VkZ6ZlKCbl6CWk5mPjJCNioyQjY6bmJiZl5eRjo6QjY2WlJSS&#10;kJCOjIuWk5OVkpiLh42OipCVkpeTkJaWk5mem6CemqCamJ2XlZmTkpWTkpSWlZWampmenpyhoJ6k&#10;oaOqqKmhn5+koqCgnpuYlpKhn5qdm5agnqDHxsji4uXf4+bN09ettruQmqCFkJaWnKaYnaefpKyf&#10;o6iZnZ+ipKSpq6mho6Cbm6OdnqadoKebn6WboaefpqygqK2dpquemaCfm6GhnqSamJ6ko6iMjZFU&#10;VVpTVVmRj6J6eIxyc4c9QVUFCyA6Q1hveo9DT2QyLUAiHS4sJjMuKDUaFyYgITcxNVQpMFQjNVAh&#10;Mk0kNlEiNE8aK0YdLkkfMUwWKEMiLU4tOForNlckL1AlMFEiLU8dKEohLE4qNF0oMlspNF0sOGEr&#10;OGAnNV0nN14sPGMtQF8iNFcrO2QrO2UeLFUtO105SGIlNEgfGyQYExkFAAAQCgRaV0iDhm5ze1tU&#10;YDxSUUNbWk4UEwsBAAAhISNBQUlNTloyMkBLRVuGi6C0yN7E4/u/3/qMo8M8RmsJCDEJCh0JChsA&#10;AA4ABBAdIiwqMjgfJywWHyMAAAsCAg0EBA8EBA0AAAcAAAUGBgoNDREbHh4XGRkYGhsVFRgFBAkA&#10;AAUBAAYBAAYAAAgAAAgAAAcAAAYAAAQAAgUGCAoEBQcBAAIHBAcVExUPCgsNCAgVDw4gGRhCOjlo&#10;aWt6fH5rbW5lamlscXBiaWZeZmJYYFxtbmNgYlNiZFFlaFFXW0JMUDhNUDpNUDxITDVAQyxCRC9I&#10;SjY7PSokJhUjJRQzNSU0NiQmKBggIhMmJxskJRsaGxMbGxYlJSAnLR0hKBcfJRUiKBokKh0kKh4l&#10;KyApLiQeJhYaIREZHxAhJxcuMSMyNSYsLR8jJBYkKRcsMhszOhw0OxkzOxgzOh0xNiAsMR8tOh41&#10;QiY3RSgwPSEpNxorORwzQSQ5Ryo9RjM8RjEvOSEuOB46RCoxOyIiKxcoMR4fJQ4yNyE+Qy8yNyYm&#10;KhwxNSo6PTQxNCwuOikpNSQeKholMSMrNio0PzVDTkQyPTUsLSdDRD8wMS0qKygyMjAhISEgICEs&#10;LC0aFx4dGR4ZFxchHxtIRkBIRkFSUE1APj1lUEHg0sr////c5u5zgIp0fYWJjI6RjoyMk5mAgIEp&#10;JCIDAAEFBgwGBQwJAACdhn7+/f/9/P+KiJBzcXuGg46EgoqDgoaFhIdpXVxFOzo6NDFDPjtDPTtb&#10;UlFFNzlLOz3q5e78+vrR0MttbG15d4SDgpV2d4SFiI1pbnw4PUkaHScMDBNBQESMiIo8NjYIAQAC&#10;BhOxpYL//u7x+v+drKFtZWCDd5JufJR2eI91d4l1eII6PT4BAwAPEQgoKR8uLyUeIBNCRDhtbmZQ&#10;UUxGRkZLSk4cGyIODRUSEhgPDhIgICAxMi8vLyweHRwPDhAUERYcGhcnJSs1NEJNTlhhY2GMjIKS&#10;jYeroqKjmpeMg4CFe3iLgX+LgX+KgX6KgH6Dend+eHJzb2xoaGhXWlxtcXVpbG5iY2RRUE8rLSAI&#10;CQUTEhoUESI+O015d4NpaWphYltsaF9iXlNoZFZlYVJUUUNbVkxoY11gW1hFQzl/dm1wXlU+JR0l&#10;DQYqGhRWUkx/g32CfXyDe3t6b3B2aWt+cHJ6b3BwaGhva2lnaGZub211dXRxcXFxcHJ3d3phYGQ1&#10;NDknJTIrKTInJyosLCskJSEfIBwmJiQTExMWGg6Dg2r6+djIzbSKlo5ib2wPFQYeHQBaZGMjJzAG&#10;AhMfGCYvJit0bWyln6NDPkoPAAAqFRcwGx8mEhYkExcgFhkTDxEKCgsHBwoVEhYWERQVDhEXERIB&#10;AAAwMy/P1c/W27ONkm9ARCkmKRcyNCk2NzEgIRwHCAMSDw4ZFhUXFRUcGx0XFxoUFRkWGBwAAAUh&#10;HlC/yLzs9vq+xPJeZ35VXmhpbYJxdHxANzgTEBUICRIXFhoGAAA8OCzd5dng8uuxu4pka0o6PjAy&#10;NS4xNSsqLiMWGhQWGRgOEBAPEBASFBQVFhYSEhINDg0PDw4VFRQcEhIWDQ4nICEkHiIEAAYHBQ4k&#10;JC4qKzZDUWNfaX1oboVnaYJiY3lrbn9zeoVWYGZvgHbDzbz2+uLO1L+KlotRXlovNTIxLikpLyc6&#10;NDEwISIbDg8RDw4AAgAhIyP++vzu+PX5//7+///Ozc1oYGNyZWl0ZGl5Zmyysq2lkZGdcXaqeHx7&#10;VVWJd3P18ev7/PfZztbTyc3SwsTZvb/rwse5kZdHLjAJAAAABwV+imrx+ezj6eWJknFCRzUjIyoe&#10;IhArKyY4ODRKSkZXV1NYWlFSVUZVWUNfZEtgW0llX01pYlBpYVBmXUxlWkpoXExrXk5TUjlHRTIc&#10;GhAQDQsYFxcYGBQaHRMTFwgbFhAqJiAXFA4FBAAUFA0VFxALDQYSFg4gGxw3MSlDPC0qHxQuIh9d&#10;U1KMhny4t6LR1dqTjYpQQTg3KB8/NzVLR0pMREVGODZAPDRcV1JpY2NdVllFP0MqIyYcFhciHBsp&#10;JSkiHiIdGBweGRsjHyAmIiEhHRwbGBYmHRAuIh0vICIqHRoRCQCgnYj7/ez3+/C8nouVe2aQfWPN&#10;wKTn3sWmnoyimI//9vP//+fPrJxWMCInGgVDNyJhPzRhQjcpJxIjGRRWRDRWQCVgUDRaVkRMUEvE&#10;yMr////w7ufu4duXgHh8Zlp2aVd6cl+JfW2biH1dOBYsEwBWSzdxalRkXDtHQRVQUyFXYTBabylf&#10;cStreTR6hEJ5gURncDhockF9iFpjcz9XZjVteE13fllHSy4lJA8qJhYmIRQWFQwYGAsMDQAiJAwY&#10;GgAwMheFiG2ChGtkWEZJPi8TCgAEAAADBQAxOBp/jGKFlGKNjmh9gFpcXzo6Phk9Qx5DSSU1PRg8&#10;RCBOSDIrQReLlY7+3+e5lm5HPQ5VVEH57tP//+6Kj4SeoZ7s39LauJt1TyptWTohIQ1CSSmPjnOW&#10;jnWFfmTKxKb/+dilg2JjMRJUOyVANxpcXDqvoYJ0TTdMGApKHxJyV0ZjSzZROSRNNiFGMhxLPCRS&#10;SjBGRilJTS9kZ0RcXDZIQBlVRB1dRiBNMg5SNRRdPyBuSzpoUCVJORFOQTTg1sr++NLLwZp9al5f&#10;YV6Njo6GhoyJiJN+e4mBfox+fIiMiZR/hImEhYuUj5VfVFsYCg8TAwgfEBMeERIeEgwfEw8dEREb&#10;ERIeFBUgGBcdFhAWEAgTDg00MS8BAgAAAQBWWVj////FwsUEAAMEAApcTVN3Y2B9bmlWU1JESkuC&#10;iYWHioFXRUVXSUpQRkg6NjY/PTtGRT06OCtFQzJDPz9GQj9GQz1DQThBPzY8OTMxLSolISAiIxsp&#10;Jh8nIRsjGxYjGxYdFxEXFQ0ZGREeExQcEhIeFhUVEQ0bGRQeIBgTFw0gJRsuLjAsJygrICEqGxso&#10;GBgkGRodGBoVFBcBBABPU0je5Nv2/PTp6+f7+Pn78/a/srknFB0KAAIbEhgFAwYEBgdeYWOIi41p&#10;a20yKzYODxQXHx42Ojbu6Of/9PaPiosPEhNpcm2ksaz2//7////j0tqymaVqV2JMQUkgLUovOVUZ&#10;HzcjJzshJDYmKjsfJTgcJDclKD8gIzodIDcfIjkfIjkcHzYbHjUcHzYgH0EjI0EcHzcbHzIiKDkf&#10;JzcXIDEZITUeIDceIDgeITgfITggIjkhIzohIzohIzsiJDshIzogIjkgIjkiJDsiJTshIzogIjkh&#10;JDsfITgfIjkiJTwjJT0hIzsiJDslJz4lI0EoJ0UiIkAgIT4nKUYmKUYhJkImK0cmKkElKUAkKD8l&#10;KkAnK0InK0IlKkAjKD4bHTkiJEAnKEMlJ0AjJT4lKD8nKT8mKD4nK0UnKkMoKkApKz0sLjswMTkz&#10;NDk1NTk/PUYmJS0oKCw2NTg3NjlAP0RDQkkwLzkkIDcwLEMrKD8jIjgoKD4oKT4fITYdIDUkIToj&#10;HzklITooJT4oJT4nIzwqJj8wLEUhIzknKD0rLD8vL0A1NEM7OUY6OEQ2Mz4yMDk/PEVNS1RUUltT&#10;UVpSUFlVU1xaV2BVUWFiXm1va3lzcHt0cXl3dXp6eHx7eXx4dnl5d3p1c3Z5d3uFg4eHhYiHhYmS&#10;kJOOjJOCf4aBfoaFgoqBf4aCf4eEgol/fIOIh4uIiIyJiYyKiouMjIyQkZCWl5Wam5mcm5ukoqKe&#10;nZympKKnpqOkpJ+wsKqtraehm52xq63EwcPe3d/u7/HZ3N6zuLugpamUl56bnaOlpqukpKecnJ2k&#10;o6KrqaeioJ2tqa+tqq+opqufnqKZmZ2YmZyVlpmQkpWhnqWxrrWhn6aUk5menqRfYGYRExglJy1j&#10;Y3VgYHNiZHcuMUUAAxc6QldsdYo6RFofIDYWFSggHi4kIzEVFicXGjMcI0QOGD0YJkQVI0EZKEYa&#10;KEYVJEIaKEYbKkgRHz0TIkQcKkwXJkgQH0EUI0USIUMMGz0OHD4VIkYXJEkcKk4gL1MfL1IaLE8a&#10;LU8dMFMkNlQWJ0gcK1IiMFoaJk4jL1AsOlIgLUAiICogHCMFAAMRCwdbWEyFh3JrcldOWDlVVEgr&#10;KyEFBQAyMjBYWVtYWV9TVV0oKTRGQ1aXnbHJ3PLI5f2oxeBYbY0NFjgAACAAAAweICwsLjg0OEBI&#10;TlM6QkMfKCckLSwcISYZHiMYHSEXHSASGRoQFhYaICApLy5QW1dOV1VPWFdNVFQ9Q0UuMjYyNDo+&#10;QEctLTYsLDUqKzIlJiwaGyAREhYLDA8ICgwHBgoIBgkSEBMIBQYDAAAHAgIEAAAGAAA7OTiIhoaL&#10;ioh2dnN+gHp0d29hZVxXXFJfYlZTVkdUWERVWUJHSzM9QSs9QS08QC02OiQvMx0sMBotMR0pLBkg&#10;IxIeIRAiJRUrLh0oKxomKRokJxsgIhgbHBUcHRkhIh4hJxgbIRMYHhAbIRQeIxgeJBohJx4lKyIc&#10;JBYaIRMZHxIeIxYlKRwpLB8nKBwjJBgeIhQnLBguNRowNxcvNhYuNRorMBwmKhsmMhksOB4tOR8m&#10;MhgiLhQoNBoyPiU5RSs+RzI9Ry8uOB0mMBMxPB80PiMrNR4pMh0fJQs7QShESTI2OyYwNSIzOCg0&#10;OCkzNyoyPSg3QS0wOyc0Piw2QC4+SDhHUUEtNykgIhU0NikpKx8sLiQxMiofIBklJyA5OjQmIykm&#10;JScgHx0YGBIkIxwTEw0aGRYHBQUOAADQxb76+fvm7vdkcHtvd4F8foOHhYZ9hItsbW8aFhQCAAAJ&#10;CxEMDBEPBAK1n5X9/v/4+PyIh491dH2DgYuAf4eDg4eGhohiWFc5MC81Ly1IREFQSkhjWVhJOjpf&#10;Tk/z7vb//PzJyMNqamp7eoaEg5R4eYaEh4twdII+QU0hIy0VFR04NjtzcHEzLi4QCwkAAA+4rIv/&#10;+Onp8v+MnJJkXVd6b4lmdox7fZNwcoR2eII4Oj0AAQALDAUmJx8PEAgdHxMpKyBtbmZtbmpOTk1U&#10;VFc8O0EaGSAeHiMiISUeHh4zMzFERUMjIyMJCQ0gICY8OjZraW9jY29TVF1oameMjIGBfHWmnZyh&#10;nJiQi4aHgn6GgXyEf3uJhICLhoGBfHiJg31+e3dtbW1TVlhydnmGiYuAgYFWVlU5Oi8ODwsUEhkB&#10;AA4rKDhxb3phYWNpamVmZWFhYFljYllaWU9NTUNdXFdpZ2ZWVFY4Ni1oYFhiUktCLCYoEw0iFRBR&#10;TkqEh4SDf3+Be3t3bW52a22EeXuIf4CCfX2EgYB3d3aCgoGGhoZ7e315eXuBgIVmZWoxMDUsKjcs&#10;KzQlJSgrKyolJSIfIBwhIR8JCQkAAgCEhW7//+HHzLV3hH5AT00BCAAvLxF/iIdCRU4UEiMbFSIV&#10;DhE1Ly1gWl0qJC8UAAEoFBUrFhkkDxMkFBgfFRgQDA4IBwgMCg0UEBQTDRESCw4VEBEFBAJFSUTl&#10;6+bY37qIjm42OyMfIhIxMyo9PjkxMi0gIRwZExQeGBobFhgiHiEfHB8cGR4aGB0AAAQZFz74/+vt&#10;+PLj6f9KVGFeaGhqbnplamg4Ly8QDRMNDxgXFhoGAABEQDTm7eHs/vaqtIVgZ0g3PC8tMCorLiUl&#10;KR4VGBEXGRgRERARERAUFBMWFhUTExMODg4PEBAVFRURCQwQCQwdGBwUEBcAAAcUFB5AQk1JTFhc&#10;aXhlboBfZHhhYnhmZXptcH5pbnY+Rkphc2bI07/w9NvAxq+Dj4JFUk0lKyczMSo2OzQvKSYjFBUZ&#10;DA4RDw4BBgQrLS3//P/8///u9PLn6un7/PzDwsLSztDEv8FTTE5kZWF4ZmZ5UlatgYSGZmWPgHz/&#10;//rm5eLCs7bCtLXGtLLhwcD/19nCmJtBJiYNAAACCgmTn4D0/O/b4N2Ol3VBRzQcHCIgJBAtLik8&#10;PTlHSERXWFNkZV1XWUtQUz5jZ05fWkhlX01qY1FrYlFoXk1mXEtpXU1sYFBZWEFKSDYfHRMUEg8b&#10;GxkYGRUcHhYYGw8VEQwjIBsWFA8JCAIVFA4UFQ8JCwQOEAkmIiNBPDRrZFZiWE5ANTM5MC9XUkmM&#10;i3fBysutraZrYVQ1Kx8vLCcqKyooJiM+Ni8nIxtQS0ZhXFtOSEs1LjMfGBwSDA0RCwoaFhYYFBQX&#10;ExMZFhMdGhYgHRggHRggHRclHhEsIR0kFxkmGhcMBACHhXD///L2+vD+4ca2nYDArY777s/68dS+&#10;tZ25rpv/+Or99968motKJRcmGQU9Mh5TMidYOi8pKBMsIR1SQDBWQCZiUjZUUD5SV1HU19n+/v//&#10;//r//fislY98Z1ttX05rYlB2aVqMeG1gOxxDKhNrX05sZVFXTzBLRBpXWStQWixTZyN4ikV0gT1g&#10;aSdmbjBhaDBRWidWYTFIViRdaTprdktudlJDRystLRg4NiYRDgAYFw0wMSMYGQYTFQAOEAAuMBaC&#10;hGyGiHF1bFhsY1I0LiAPCwAMDQBJTjKVn3mHk2d0dVNoaUhSUzFcXz1na0hRVzNBRyI7Qh1KRik3&#10;Th6NmYv22Nvat4q5sHy0tJ3Tyarx797O0svt7+///fTTsJhYMhJgSzJdXU51e1zOzLHJwKjSybD/&#10;/+T768t9Wjp3RCZ1WEI/MxVYVzOcj25lQClPHg9YMCJnTT1ZQy4+JxNHLxtTPilVRS9LQyovLhIk&#10;JwpAQyFWVTJRSCNRQRtUPhlUORdkSClrTzJkQTV6YDw4KAUnGxTSycT38dOglndjUk2Hh4WZmZp/&#10;foRxb3qHhpOUkqCAf4uFhI58gIeGh46Ri5NXS1IVBgwUBQgfERIeERAeFg8fFxIeFxUdFxYgGxoj&#10;IBwgHhYZFw4uKCcCAAAAAAAWGRd6fHz+/f/b19otJiwYExtnWVl2Y1x6a2RWU1EuMzViZ2aJioVx&#10;X11aS0lXTUxNSEdHREJKSEREQDlIRDtCPj1FQT1GQzxEQThCQDY9OjMwLSkkIB8lJB0xLSYzLScq&#10;IRwiGBQeGBIbFxAVFQ0YDg4aERAeFxUUEAsXFg8bHBMQEwkdIRYuLjAiHR4pHh4yIyIsHBsqHx8i&#10;Hh4MCw0DBQCYm5H0+fD2+vP///z//P399Pixo6okExobDRMUCxABAAEAAAFQUlOOkJF1dndDPUYA&#10;AAMAAwA+Qj3NxsPq3t5waWo4OTmSm5atu7Xs+PT////dzNSnj5tuXGZWTVUdKkktN1MXHTYiJjsh&#10;IzcmKj0gJjoeJjokJz4eIjkbHzYdITgeITgbHjUZHTQbHjUeHj4hIj8bHjYZHjEgJjceJTYXHzIa&#10;IjcaHDQdHzcgIjogIjoeIDcdHzYeIDggIjoiJDogIzgfITcfIjchIzkhIzkgIjgeITYdHzYcHzYd&#10;HzcfITgfITkeITgeIDgfITkkIj8oJ0QjIz8gIT0mKEQkJ0MfJD8lKkUkKD8kKD8kKD8mKkAnK0In&#10;K0IkKT8iJj0eIDwlJkIoKUQkJkAhIzsiJTwlKD4lKD4pLEclKEEnKUAsLkEsLTwpKTUuLjY4OD8y&#10;MTYkJCgjIycoKCwvLjM9PEM8OkMkIywoJj8rKUIpKEIoKEItLkktMEopLEcmKUUsK0MoJz8nJj4r&#10;KkItLEQsK0MsK0QvLkckJjwpKkAtLUIvL0M0MkQ4Nkc2M0MxLT05NEI9OEZAO0k+OUY4M0E1MD02&#10;MT85NEI/PE5PTF1bWWhgXWpnZW9zcXl4dnx1c3hycHh0cnpvbXVvbXV1c3tvbXZqaXFycHiDgYp7&#10;eYJ/fYaDgYp/fYaCgImHhY6CgIl2d319fYOFhoqJio6Ki42Ki4yLjY2Nj46RkJGZmJmUk5Senpyj&#10;o6Ciop6vr6usrai7s7WyqqutpafIwsT18vP//v/m5ebQ0NGlpKqenaKkoqasqayppaeppKWpo6Oh&#10;m5qlnqGooaSooaSknqGjnZ+knqGinZ+emJuPjJShn6aVlJuWlp2pqrF3eX81OT49QUYkJTc9P1Iv&#10;MkUFCh0LESU2PVI8RFodJjwrMEkZHTMVFykYGiobHzEmLUUmME8TH0QeKUkdKEkkLk8lL1AfKksk&#10;L08nMlMeKUocLE4iM1QdLU8XJ0kdLk8dLk8XJ0kXKEkRHz8VJEMaKkkcLUwZK0oTJ0UQJUIQJUMX&#10;J0MOHDwWI0kgK1MZJEoaJEQfKkEaJjcjJC4aGiIlIicuKihSUEePkICJj3lVXUQzMysBAQBZWlSd&#10;npx5e3xpbHBPU1gkKC89PUyPl6nK3PK50ux1jqsoOlgCCScHByQbGyRGR09iZGpnam5scXFsc3Bj&#10;a2ZfaGJcZWRVXlxTXVtVYF1QXVlJVVFMWlVZZ2FZa2VZa2ZYaGVcaWhibW5gaWteZWljam94eIF/&#10;gIiBgol+f4Z1dnthY2ZSVFZRU1UbGx8EBAgIBwsMCQwSDhAaFhcVEBAaFBQjHBt/enedmJSOi4SE&#10;g3pxcmVcXU9HSTpGSj08QDA8QS08QSswNR4rMBsvMyIvMyMxNiEtMh0nLBglKRYnLBopLR0kKBgc&#10;IBIiJhUmKhonKh0kJxwiJBwhJB4fIR0bHRoeJBcZHxMXHREaHxUbIRgaHxgaHxgcIRsdJRkcIxcb&#10;IRUbIBUdIBUeIBYfIBYfHxUcIBQjKBgpLxcpLxMoLhIoLhcmKxoiJhslLxopNB4pMx4jLRggKhUl&#10;LxosNyEwOiUzPCYzPSUnMhYeKQooMxQ1QCQxOyMmLxklKxBESi9FSzEzOSAwNh8tMh0nLBktMh8z&#10;PCU9Ri83QCk0PSczPCY9RjBFTjkpMh0vMh5ERzM7Piw7Pi0+QTE3OSpDRTdPUUMyMTMyMTAxMSwp&#10;KiIrLCQYGBIeHhsGBgVJPDL//vro6uzM1N1ganaSmaSMj5d/foOJkZlucHMYFRQBAAIHCxADBQkJ&#10;AAC6ppn////y8/eGho14eIGCgot+foWEhYmHiImCentPSEhIQ0FSTktQSUdQRUMpGRhPPDz79/3/&#10;/v3Av7hoaGZ+fYeDgpN7fIeDholzdYQ5OkcYGSQTExspKCxWVFUhHh0EAAALDyHXzK7//vHz/P+M&#10;nZNuaGKCeJJwgJZsboR+gJFhY20aHSASFBIoKSUUFA8DAwAZGxEICgE6OzRPUEw/Pz5IR0k+PUEj&#10;IicKCQ4QEBMWFhc7PTtHSUgYGhwFCA0eICkwLymKiIzS0d29vsZ7fXmKin6TjoaelpOPjYeGhX+F&#10;g36Eg32DgXyLiYSLiYR9e3aCfHeLiISLi4t5fH6usrXa3d+9vr9gX18cHRQCAwAYFx0FAw8tKzlv&#10;bnhYWFpnaGVgYWFlZmVrbWldX1pOUExgYmFmZ2tJSVAnJR9KQz1QQjxNOzU9LCcoHRk9OjhaXVtm&#10;ZWVnY2RfWFleVVdqYWNtZmhqZmZtbWxmZmZzc3R2dnhqaWxtbXGAf4RpaG4yMTguLDkrKjMiIiUp&#10;KSgmJyMgIR0eHhwCAgImKiKZm4Xz89W+xK+PnJdaaWoQGAs0NBhTWVckJy8SER8tKjQpJCUpIyA8&#10;NTghGCMbBwgoFBYoExYkEBMmFhofFRgPCw0HBwgVEhYWERUUDRETDA8XEhMMCwpLUEvg6eLN1rSA&#10;iGs2PCckKBszNi43ODQoKSUaGhYjGR4lHCAfFxslHiIjHSEhHCAfGx8CAAIlI0H8/+ji7d/W3PlR&#10;W2F3gHt9gYdtcWsnHh8HBAoSExwZGBwIAgBNSTzn7uPr/fWrtolhak04PjMvMi4uMiorLSIXGBIT&#10;ExIWExIVEhEXFBQZFxcWFRURERIRERMVFhcLBg4UEBgCAAgAAAghIy04PEdHTVlka3ZdaHRiaXhd&#10;YHJlZHhqaHlpaXVYXGEoLjBcb2DW4czx9dq5v6eAjX47SUEbIRovLSQxNi8hGxgiExQtHyEiIB8A&#10;AgAAAQGwrK7q7ez+///+///+///9///o7ev8//+/xMLa3NjbzMx2Vlh4VVeXf32flI/SzsqtqafH&#10;tLTFtLG3oZy/nZngs7KkeXowFBIPAgAIDxCsuJr3//PS19SRmnhBRjIXGB0jJxIwMy03OjU1NzNJ&#10;SkZpamJdXlBKTDhcXkZiXUtkXkxnYE9qYVBrYVBrYFBrYFBsX1BgXktNSzwiIBYaGBQhIB4ZGRYZ&#10;GxUXGRESEAweHBgZFxMSEQwaGRQZGBMQEAsSEQ0dGhw6NjBkXlFwZ15jWVdGPj5QTUSYmIXW5eLL&#10;0MWbl4ZuaVlbXVQ+REAjJh8mIhdDPjZcVlJVT081LjIoISYpIiYiHB0ZExIdGRYbFxMZFhEaFxEd&#10;GhMfHBQfHRMeHBIiHhEqIx8gFRglGhgHAABjYE3+/+/3+vLly6WhimWdi2jYy6r//+Hj2LueknbS&#10;xan/+eGzkoRHIxcwJRFEOidUNCpdQDY0NCA0KiVTQTFbRCphUTZHRDJRVlDf4uT+/v/39/X+9PGd&#10;h4NtWE5dTz9dU0F4aVqkjoJvSi5KMBxBNCdAOChdVDlGPxk2Nw1JUyhYayl6iUh7h0VocC9objFj&#10;ajJKUh83QRFXYzJIUyUyOxJNVDFLTzRQUT15eWpbWU0ZGQ4vLyE9PiwkJQ8gIgo9PidNTjlfYE1A&#10;OyY9OCVVUUA7OCgyMyBeYUhdYkNOVTJiYEZHRiocGwAyMxRQUzFOUi9TWDNCSCJWUi85URmQnIn9&#10;4N7Bn22fl1/ExKrf1rT///Lv8+7f4eT56eXYtKBkPSIyHQkgHhWxtZf//+b78dnn3sXx6czq2bic&#10;d1hxPB5cOiM3Jwhwbkiaj21dOyJTJRRqQzVnTz9hTDhFLxxUPitiTTlPPyouJAwJBgACAwBYWjps&#10;akphWDZZSSZYQh9TOxpZQCJXPSFgPTZdRCVlVTkwJSUtJiein4f//+n/+v1eXVtnZWeHhYyDgY2J&#10;h5WEg5F5eYWDhI55fYaHh5CMh49QREwVBwwZCgwiFRQjFxQdGRAeGhMdGhYdGhggHx0kJB8hIhoa&#10;HBETDQsfGhkODAsDAwK1tbb49viFf4MIAAYeGx1hVVBqWE10Zl5gXFwyNTpgY2inpqd2Y2FIODZI&#10;PjtMRkRBPjxCPj08NzU2Ly45NTM9OjVAPTVBPzRBPzQ+PDMzMCsnJCIiHxgxLCY7My4wJiIjGRQm&#10;HRgnIhwdGhMdFRMiGxgnIR0YFA4WFA0XFw4NDgMZGxAuLi4dGBgtIiA9LisvIB4qHx0hHBwCAgMN&#10;DgOtr6X///n3+/T///z//v//+Py7rbQVBQsPAgcFAAAODA0QERFLTU2goKFqaWouKC4FCAghKiSm&#10;qaL07Off0c9ORUQ0MjF2gnycq6Xf7ej6/PzVxs6dhpFvXmhWTlYYJUUoMlATGTMgIzkfIjYmKT0h&#10;JjseJjsgJTwbIDYZHjQbITcdIjgaIDYZHzUbITcdHTshIj0bHjUZHTAfJTYcIzYXHzQbIzoZGzId&#10;HzYgIzogIjkcHzYbHTQdHzYgIjkiJTkgIzcfITYfIjYgIzcgIzcfITYdIDQbHTQdHzYeIDceIDce&#10;IDceITgeIDccHjYkIj4pKEMjIz4fIDsjJkAgJD0cIToiJ0AiJj0hJjwiJj0jKD4lKUAlKT8iJj0g&#10;JDojJEEoKUUpKkUkJj8hIzsiJDwkJjwjJjspLUYjJj8kJjwpKz4nKDkjIzErKjU5OEI3NzcyMjQt&#10;LDApKC8xMDhBQElBP0gvLTYoKUEgITsgITskJ0InKkcoLEonLEsjKUguL0coKkEmKD8pK0IrLEQp&#10;KkIoKUEpK0IoKkAqLEIrLEIrKkAuLEEyL0QwLEErJzs2M0M1MUI0MEE0MEE2M0M5NUY7N0g7OEg+&#10;O09CQFNCQFE+PEtCQU1KSVNJSFBAQEdEQk9IR1RHRVJIR1RNTFlFRFA9PElEQ1BFRFBJSFNXV2Jh&#10;YGthYGtranZ5eIN6eYSDhZCKi5WRkpyUlp+Ulp2TlZuUlpuWmJyhoaalpaqbnJ+goaOgoaGam5ui&#10;o6KcnZuwp6uwp6qpoKS3r7Lj3N7/+vz89/jw6+zJyM2sqq+moqe0r7S3sra0rbG0rbCzq664r7G9&#10;tLfBt7rAtrnAtrnBt7q+s7a5rrG7ucK6ucKvr7ewsbmztr2bn6Zuc3pITVQ3O0w/Q1QkKDsCBxoL&#10;ECUlK0EoLkQcIzkjLEUXHjQNEiQKDh4RFSYfJj0kLUsaJUkfJkcfJ0cmLU4lLEwbI0MeJUYiKkob&#10;I0McLUwjNFMdLk0YKUgfME8gMVAbLEocLUwdK0YhL0okM04kNU4hM00dMUkYLEUUKUEbKUQYJUMe&#10;KU0kLVMeJ0scJEIhKj8lLj0jJjIeHykpJy4qJyhZV1OYmY51emkuNSIREQxKS0enqaajpqRwdHNQ&#10;VVYoLS4eJCY9QkyAipm5yuCetM9MYX8WJUIKECkEBBsREBcMDBIVFhoWGRojKCZiaGOJkIlveG98&#10;h4J0f3pwe3ZxfnltfHdmdnFld3FrfndgeHBkfHVec25jdXJ5h4d2gYNaY2ZIUFRNTlddXmZlZm1s&#10;bXNyc3hnaGtgYWRtbnA7PEEHCAwCAQUREBMYFRgaFxkXExQhHB0tJiRkXlqKhX+NioFral1NTT5D&#10;RDIpKxgyOCopLx4pLxsnLhgeJA4eJBElKhslKh0sMh0rMR0mLRkjKRcoLh0uMyMmKxwYHQ8RFwcW&#10;GwwYHREZHRMcIRkeIh0WGhYLDgsZHhQWGxIXHRQdIhseIx0aHxsXHBgXGxgbIhkbIRgZHxYYHBQX&#10;GhIYGhIbGxQdHRYdIBkiJhokKRYhJw8gJg4jKBUkKBwiJh4iKhknLx4oMR8lLRwjKxomLh0oMB8n&#10;Lx4mMBsnMRkiLBIaJQgfKg0vOR8tNyAbJRAnLRJARis8QigqMBcoLhYlKxMgJg8oLRcuNR4zOSIl&#10;KxQdJA0eJQ01PCRPVj4/Ri5CRi1XW0NKTjY8Pyk4OyY6PSlERzQ7PiwoKSYiJB8nKSEnKiAsLiUc&#10;HhchIyAAAAANBQD28vDs7vLO1d9YYG2Ei5iKjZiQkJqNlqBoam8QDQ4BAAEHCxAAAAMHAADFsqP+&#10;///q7PCBg4p7fIWDhY5+gIeGiIyFiIlrZGY6NDU6NzZGQkBHQT5LPz0qGRdqVlT//P////y3tq5m&#10;ZmSAgImBgY99foiChYd7e4o7O0kcHCcpKDBAP0NiYWIrKSgBAAAAAxfZz7P+8+nh7P10hn1kX1h2&#10;boZjdopmaH2NkKFeYGsFBwsNDg4jJCINDQsWFhQQEQkFBgAjJB49Pjo9PTw0MzUhISMVFRgZFhsR&#10;EBMbGxxKTEtESEgWGh4aHycrMDthYFmxr7L////W2N5jZmBvb2KJhXuGfnuMjIaHh4GJiYOKioSJ&#10;iIORkIqTkoyGhoCJg36PjIiGhoVqbW+vs7b+///s7O11dXQMDQcDAwEVFBkCAAssKjVqaHFaWl1u&#10;bm9bXWFoamtydHNfYWBNT05gYmZnaHBJSVQoJSI+ODRANjBAMy4vIx8aExEtLCxBREVHSEhNTE1K&#10;RkhIQUROR0pMR0lJSElPUVFNTU5RUVNKSkw7Oj9HRktpaG5iYWg1MzssKjcoJzAfHyMoKCcoKCQi&#10;Ix8eHhwAAAATGRKgoo/19tqyuaZwfnwsPD8ABABERSttcW8lJy4DAxAdHCUkIiEjHxorIyUbEBsi&#10;DxAqFhgoExYmEhYpGR0fFBgPCgwKCgsZExgWDxQZERUbFBcXEhMAAQApMCulsKmQnH5UXkQjKxgl&#10;Kx84OzU0NjIiIh8XFhMmHCImHSIdFRohGh4fGRweGh0fGx4DAAItKkfs9tb1//C5vtpYYGdqcm51&#10;d4BzdXEmHR4HBQoXGSIWFRkHAQBTT0Pl7eHk9u+ntYpeaE02PDMwMzE3OTI1NywbGxUPDQ0cFhMa&#10;FBIaFhUbGBgZFxgTExUTExYWFhoNCxcPDhoHBxQeIS1OU19YYGxVX2tqdYFkbXZrcHxqanlxbn5s&#10;aHZhX2hSVFYqLixleGfq9d36/+G+xaqJlYRBT0UiKB8zMiYoLSYaFBEdDg8pGx0gHR0AAwEMDg7E&#10;wML////////y9PTl6ej8///0/Pr2//zo8u7t8O3//fywlpdoTU1tXVlvaWSZlZLLxMW9qabCsKqu&#10;mJGkgn26joyHXV4jCAcLAAANFBe+ya72/vPGzMmNlnM9Qy0WFxokKRE0OjM/Qz48PztLTUhnaF9b&#10;W01LSzddXUZnYU9kXkxkXUtnX05tY1NwZVVvY1NsYFBfXU1HRDcaGA8YFhAhIR0WFhMUFRERFA8Q&#10;DwwYFxQZGBUYFxMbGhcbGRYWFBIWFBIQDhArKCM1MCQ8NCtVTExHQEFXVU2/wK7k9+/q8uTf3smt&#10;q5hiZ1otNy8lKyAwMCE4NCxNSEM/OjkdFxobFRkuKCsyLC0rJSQjIBseGxYbGBIcGRIgHRUiHxYf&#10;HRIcGQ4gHxIpJCAkGx4mHRsGAAA8OSfo6dr5+/T44LKkjmSAbkmXiWjy5sb67s25q4fz5L7//OSp&#10;iXs/HBAxJhRDOShQMCdYPTMtLhsqIBtPPS5gSjBmVTpFQS9TWFLk6Or8+//x8/Pf1tV8Z2RkT0Zl&#10;V0hsYlCOf2+/pptvSTElCgAqHRRdVElxZ1AhGQAYGABqckyJmV5pdjtrdDh/hUp0eUBeYi5SWChJ&#10;USNNVyhbZDg0PBUlKwo5PiSEhnK3uKlqal4bGxAoKRoxMiAgIQwgIgsqKxYpKhg+Py4ZGAETEgBF&#10;RDBRUD5ISDVPTzo6OyM0NRtJRTE4NB8NCwAUEwAtLg9AQyBNUiwtMwwvLARHXyOksJn22dS9nGjL&#10;w4ra2797ck/Jx7f4/Pf4+v3/8u7AnIpJIgkZBAAnJR+8v6HNya7Wy7P//+f//+TLuZmNaEhyPB9z&#10;SzNcSSiYlW2VjGdaPCBSJxVgPC1KMyNZRjNDLxxRPClZRDJINyMxJhArJg5HRi2EhWiAfV9hWDha&#10;SileSilVPyBTPB9LNBptSkVsVDdcTTQuJChGQUfJybb//evw5u78+PeNioyNiZF6eIN/foyHiJWH&#10;iJN4e4R6fomIiZOIg4xMQEgYCg4aCwwgExAmGhYXFAsXFA0VEg8TEhAWFhQbHBcYGxISFgsmHR0k&#10;Hh0CAABbWlns7OzLyMsMBQoKAAYoKCVlXFRuXVFyZF1cV1stLjpiYm/HwcyMd3lNOzxGOzlOR0RC&#10;PjtFQD9AOTo1LDA3MzA7ODI/PDNAPjNCQDVBPjU3NC4sKSUfHBUrJiA7Mi00KCQiFhIoHhouKSIh&#10;HhckHxstKSQ1MCsjIBkfHRQiIRcaGg8pKR0yMjEiHhw1KyhHODQ2JyMqIB0gHBoDAwINDQJ/gHb8&#10;/vb9//jy8e7/+fv/9PnMvMM5Ky8PBAcYEhMcGxsAAQA3ODeEg4JeXFxNSEt3e3mSm5P1+O768erW&#10;xsNOQ0AOCgdQXFecrKbs+/b+///XydCVf4plVV9GP0YWIkQmL08RFzIdITgeHzUkJz0fJTsdJDse&#10;JDoZIDUXHjQbITcdIzkbITcbITcdIzkdHTkhIzwcHzQZHTAeJDYcIzYYHzYdJT4bHTUeIDcfIjke&#10;ITgcHjUbHTQdHzYfIjkjJjkhJDcfIjUfIjUgIzYgIzYfITUdIDMcHjYgIjkhIzsgIjkgIjkhJDsg&#10;IjkcHzYjIjwoKEIjJD4fIDohJD0eIjoaHzcgJj4hJTwgJDsfJDogJTsiJj0iJz0gJTsfIzklJkMn&#10;KUUnKEMjJT4iJDwkJj4jJjwgIjgnKkMiJT0hJDokJjskJTciIjIqKTc1NEE9PTk9PTwzMjYnJi4s&#10;KjU7OURBQEo9PEU1OE4iJTweIjokKUMhJ0MhJ0UiKUkcJEQrL0YmKkEkKD4mKkAmKkAjJz0iJjwk&#10;KD8oKkEqK0IpKUEnJj4pJj4tKUEsJ0AoIzsoJzomJTglJTgpKDstLUAuLkErKj0nJjkmJDoiIDUb&#10;Gi0XFycbGykhIS0eHykYGSETEyQbGiweHi8lJDUuLT4pKTomJTYvLj8ZGSYfHy0uLjwyMj8sKzky&#10;MkA+Pkw+PktHSFpHSFpGSFhGR1dGSFZJS1hOUFxRVF9WVmFaW2VRUltYWGBaW2JWV1xeYGRYWl5w&#10;Z2+AeH9/d316cneNhYmqo6bBurzQycu7usCYlp6IhoyOipKPiZGPiZGYkJidlZ2vpqq0q6+2rbG1&#10;qq60qKy0pquvoqeqm6Glpa6fn6mcnaanqbGrr7e2u8OqsLdscno8QVIsMUMxNkgkKTwFCh8XHDI1&#10;OVAnLEMUHTUqMkc7QVE7P0w0OEcwNUkrM04nMFAoLEomKkgpLUsmK0keIkEiJkQmKkgdIkAYKEIg&#10;MEobK0UVJD8aKkQbK0UXJ0IaKkUiLUQjLkUiL0UhL0UjMkgkNEkeL0QXKD0gLEUhLEkgKEocJEkb&#10;IkUdIz8hKDslLTofJTEjJzIODxcIBQplYmKPj4k0NywABAAmJyV8fnyIiolwdHJESUgVGxkgJyUu&#10;NjQ8REuPmqe+zuSFmLUqO1kFESwJDiMKChooJi4MCxEMCxACBAUAAQBHTEeBiIFmbWVxenRweXRt&#10;d3NpdnJndnJneHRpfHhsf3tZdWxgenJYb2lcb2xqeXhNWFoVHiIAAgYAAAgICREHCA8LDBIXGB0S&#10;FBcWGBszNTdUVlwNDxUBAgcSEhYQDhIHBQcCAAEGAwQfGBgoIiBAOzdZVk5AQDMlJhUqLRkfIg0p&#10;MCEiKRgkKxciKhQZIAwaIRAhJxoeJBohKRUiKRYgJxQdJBMiKBgmLR4gJhgUGg0RFwkSGAsUGg4Y&#10;HRQdIhweIx4VGRcKDg0UGRETGBEXHBYfIx4iJiMdIh8ZHRwYHBsVHBUVGxUVGhQUGBMVFxIXGRQb&#10;HBceHhkdHxsgIxsgJBUcIQ0aIAseIxMhJBwhIx8cIhUhKBslKx4kKx0lKx4nLiAmLB8iKRshKRgf&#10;KBQgKhMcJg0ZIwokLhckLRoQGQgiKBAwNR0tMxshJw8fJQ4iKBEjKREmLBQtMB0vMx8iJhEdIQoZ&#10;HQYnLBM/QyoyNx0qLhNCRyw7QCYtMRgoKxQyNiA/Qy0sMBomKSMZHBUfIxglKR0rLyQfIhsjJiMA&#10;AQBTUE3////x9PnBx9Fka3iJjp2FiJaAgY+CjJdXW2ADAgMAAgMLERUAAgMNBgDWxbP9///g4+Z6&#10;fYN8f4iFiJB/gomHi42ChoaAe39RTU9PTExGQkA5Mi84KycYBQJtV1T//f////qvr6VmZmKCgop9&#10;fYt+gIiChYWBf48/PUskIy5GRU1mZWqFhYVHR0UHBwQHDiXx6M7/+O/n8/94i4J1cWqFfpdyhZhz&#10;dYqChZViZG8PERYAAAEaGhsWFRYLCgwUFRALDAcMDAgjJCBDQ0JMTEw0MzQYGBoTEBQDAQQDBAQ7&#10;Pj47QEEHDRMABxEAAQ4dHBSRkJH29v/m6O2RlI2JinyBfXKAeHONjIaEg32GhH+IhoGFg36KiIOP&#10;joiKiIOZko2Sj4yBgYFfYmSfo6b3+vzx8vKBgH8hIh0dHR0VFBgEAgoyMDpkY2tXVltcXF9cXGJm&#10;Z2tvcHFbXFxJSktfYGRqanNPT1soJSRBPDpDPDg3LioZEQ4NCQgvLzFFSEwzNzc9Pj89Oz06Njk8&#10;ODs3NTczNTY7Pz9BQURDQ0ZAP0M6OT5JSE5mZW1bWmIuLTYqKDQnJS4fHyIpKSgpKSYjJCAeHxwA&#10;AAA6QDyztqXj5synr56Ek5NCU1gEDQZERi9OT00REhgKDBcsLjUwMS0tKiMvJiciFR8oFRYtGBoq&#10;FRgpFRkrGh4dExYOCgwODQ8aEhcTChAXDhIZERUSDg4AAQArMy2hraWQn4RQXUYcJhYeJBsuMi4s&#10;LSsjIyEkIiAhGSAhGiEYEhgaFhoXExYXFRUaGRkBAAALBii0vKHg59+Ii65VW2thZmtra31ra3Az&#10;KioOCxAbHCUQDxMFAABcV0vm7eLg8uqerIVWYUgwNjAtMC85OzU8PDMhHxgQDAwgFxQcFBIcFRQd&#10;GBgaGBoVFBcSExgUFhsICRkAABAkJzdRV2ZVXmxXYW9fbHlYZnJpcHZtcHloZ3NpZHFbVWBNSk9J&#10;SUgvMS1membr99zy+Ne3v6GEkn1BT0IpMCUxLyEjKCEmIB0lFhcgEhQTERAAAgAiJCT28vX5+Pny&#10;8vLz9PT+///g5ePu9fLw+PX6///9///+9vbGs7SCcG52bmlramROSkhSR0qUgX2ikIqjjoahgXyu&#10;hIN7VFYdBwcFAAARGB3J1Lr0+/K8wr+EjWo3PScYGhskKQ82PTZQVlBdYVxhY15jY1tVVEdTUT5o&#10;Z1BpY1FmYE5jXEtmXk1sYlJxZlZyZlZxZFVraFtJRjsXFQwYFxEnJyIcHRoZGhgYGRgNDgsQEQ4U&#10;FRIXFhQWFBIXFBIXFBIXEhEMCw8mJB8jIBQgGRFCOjpDPT9VVE20t6bV5966w7KWlX5ubVhOVEU/&#10;ST4wNikaGgoyLiZTTUlPSkksJSkeFxwmHyMpIiQlHx4hHRodGRYaFhEbGBIgHRYjIBghHxUeHBEf&#10;IRQkIh8oIiUmHh0KAwAdGgnJybz6/PbbxJGKdklzYT1uX0G0ponKu5qLfFLKuov//OWdfnExDwUn&#10;Hgw6MiFIKSFNMykXGgcYDQhKOChjTTJqWT5NSTddYVzo6+34+Pv9///QyMppVVVjTkdqW05zZ1aK&#10;eGmgh3tcNSIdAgBkVlCnnpZ/dWIoHwFFRSKVnXu2xJF+iVVtdD97f0t7fUqDhleKjmN5f1Zkaz90&#10;e1FITykNEgAIDABVWEZ9f3EqLCEuLiJCQjMhIhAqKxYkJRAICQAhIhMdHhEhIwsiJA0xMhxlZVFk&#10;Y1BMSjhZV0VIRDMYEQUuKBk1MR44Nh5ERCdfYT9gYz0yNg9jYDZcdTintJz/8OnCoW25sXjs7NKs&#10;o4K/var9//r4+vv/8+27mIVaMxoiDAAmJB+usJPa1LrKvqb369P57tLLuJmie1x+RypjNhxgSSek&#10;oXeWj2iIblGEXEl+XE1jTT1NPClFMiBPOylXQzFZRzVMQCxSSzWFgWqQkHZ9el9USy1QQSJdSitX&#10;QyVXQihSPiVXNDFIMBU8LxcfFhwwLjXR08P///Pz7PfEv75TTVCTj5aNi5aBgY55eoeFiJJ/hIx/&#10;go+JiZWFf4lMQUkfERUaDAscDwsqHhceGhEdGRIYFREVEhAXFhQcHBcaHBQVGA0cExIcFRUWEhFh&#10;X1/KycqqpagtJSoUCRArLSllXlVyYldpW1dHQUoZGCxQTWO7s8imjphkUFZVR0hVTEpJREBPSEdO&#10;RUdIPkE/PDdCPzdDQTZDQTREQjVCQDU5Ny8vLCckIBknIBs4Lik1KCUgEw8jGRUtJiAfGxUZFhAn&#10;JB0yLyggHhUdGxImJBkkIxc2NSg6OjgsKCU3LSlGODI8LSgwJSEkIB0REQ8PDQNKSUDp6uL///vz&#10;8O7/+fv/9PnfztaRhogoICFJRURZWVd2d3XLy8mdm5pFQUFWUlOipqHDzML///b27OPQvrlaS0gG&#10;AAAsOjSarKXs/Pb+///WydCQfIZgUltFP0YXI0YnMFESFzQdIDkcHjUiJTwdIjkaITkeJjsZITYY&#10;HzUbIjgcJDkaIjcaIjccJDkdHjgiIzsdIDQZHjAeJDYcIzcZIDgfJ0EfITgfITgeIDccHzYbHjUc&#10;HjUeIDcfITkkJzkiJTcgIzUgIzUhJDYhJDYfIjQdIDIcHjUhIzojJTwgIjkgIjkiJDwgIzobHTUh&#10;IDooJ0EkJD0fITkiJT0fIzocITgjKUAiJj0gJDseIzkeIzkgJDshJTwhJTsfJDoiJEAjJEAhIz4g&#10;IjwjJT4nKUEkJjwdIDUiJj4hJDwhJDsjJTklJTgnJjgrKjovLj00NS47OzkzMzcmJS8mJDEuLDg1&#10;ND49PERARlgkKj0fJTsnLkYhKUMgKUUkLUweJ0YoLkQlK0EkKkAmLEIkKkAhJz0iJz0lK0EnKEAp&#10;KkIpKUIoJ0ArKEIuKkUtKEQoIz4qLkIqLUEqLUEqLUEpLEAmKT0hJDkeITUrKkIkJDohITUlJTcq&#10;KjosLTouLzsxMjwsK0AwMEQtLEErK0AtLUEkJDgfHzMoKDwlJjUoKTgwMT8sLTsfIC8gIC8jJDMc&#10;HCsgITkcHTYZGjIYGS8bHDEfITQjJTglJzkhITImJzcgIC8qKzkyMz8yMz49Pkg4OUIwKjY8NkE6&#10;Mz0xKjIzLDM/OD5YUVV1bnJub3hiY2xZWWJMSlQ8OEM/OkZLRVJMRlNOR0xUTFJaUVdeVFpmWmFw&#10;Ymp1Zm50ZW17eoV5eoRtbnhucXtscHl0eYJyeIE6QUkKESEQFicsMUMtMkUOEicRFSshJDwTFy8b&#10;IztFS15kaHZnaHRdXmpOUGJCRl4/RGE8PlkzNVAyNU81N1I3OVRCRF9FR2I4O1UxPlU7SF43RFou&#10;O1IwPVMvPFItOlAyP1YqMkYnL0MhKj4fKT0lMEMqN0kkMUQZJzkgKkInMEsiKUodI0YkKUsoLUcf&#10;JTcYHioTHCgTGSUJChQGBQtVU1VtbWolJyAjJx1RU1RhY2RVWFhJTkwfJSIIDwswOTQ4QTxOWFy6&#10;x9K/zuRVZYMNHDoABiAJDR8nKTQ3ND4lIysnJisdHiELDA0kKCVBRUExNzFGS0hWXVphamdeaWda&#10;aGdgcHBld3dleHlifnVphHxnfnhwg39ufXw2QEIABwsABQsAAAkLCxQAAAcAAAYBAwcAAAQAAAMh&#10;IyVSVVsMDxUDBQoUFBkSEhYVFBcVExUXFBcVERMJBgYFAwApKSE1NyoaHg0aIAslKxUhKBgfJhQl&#10;LRkmLxoeJhMfJhchKB0bIRobIxAbIxAaIhAZIRAbIxMeJRcdJBcaIRQbIxQZIBIZHxQcIxoeJB4b&#10;IR0XHRoVGhkWGxUUGRQXHBgeIh8gJSMcICAZHR0YHB0UGhUTGRQTFxMTFxIVFxMXGRUaGhccGxgY&#10;GxkcHxkdIRQZHgwYHQsbHxIdIBocHh0ZHhQdIhggJRogJRsiJx0kKR8iJxwcIRceJhkYIRIfKBYg&#10;KRQWIAsdJhMhKRoRGQweJA8gJREjKBQfJBAbIAsjKRQpLxkiKBIsLh0uMB8oKhcpKxcgIg0fIgst&#10;MBcgIwoYHQExNRo3OyE2OyEvMxs2OiNHSjU4PCcxNi0eIxklKh0tMiU1OS4uMis3OjcJDAxLTEvq&#10;7O38///M0dt5f42AhJSDhZaKi5yGkZ5YXGMHBwgMDQ8UGx4AAQIIAgDVxbL6///V2txydnx8f4iG&#10;ipKAhIqGi418gYF2cnZPTE9ST1A/PDoxKSY4KyclEg6QeXX//P7//fiqqqBnZ2ODg4p6eoZ+gIeC&#10;hYV0cYEuKzoQDRk7OUFiYmaGh4dKS0kAAQAFDCX37tf37ebc6fxpfXVwbWd8d45meo15e493eYlg&#10;Y20bHSIAAAMeHiAcGx4BAAQXFxMODwsAAQACAwAqKihhYWBhYWEoKCgbGBwVExYICAlaXV2Wm55q&#10;cnhDTFcmMD5eXVS3trfy8vrExsplZ2BfX1BtaV2NhYCGgn17d3KBfXiLh4KHgn6EgHuIg3+Hg36K&#10;hH+Kh4OXl5eMj5Gytrne4ePLzM1mZmUWFxQpKSklJChAPkWKiZGpqK+DgodbWl5hX2VmZWhtbG1f&#10;Xl5QT1BiYWZpZnBMSVUuKyxMSEdOSUY2MS0WEg8cGhpJSk1aXGFKUFBRVFZOTVBKR0tNSk5IR0pC&#10;RUZHTE1MTFBOTlJTUldYV11mZWx1c3xcWmQqKTMoJjMnJi4hICQrKyopKiYjIyAeHhwAAAAlLCm5&#10;vKzu8NmosKFzgoMiMzkABABUV0F1dXMtLjMbHSccICUGCQQNDAQkGxwlFiArFxguGRsrFhksFxsr&#10;Gh4aDxIMCAoREBIYDxURBw0YDhMZEBMOCwsFCAVBSkS8ysLC0rlygGwrNigeJR4kKCUcHBwTEhEX&#10;FRMaFR0eGiAYFRoaGRwUFRUTFBMXGhcAAgAQCDS6v67W291/f61bXnlzdoZ3dJJpZngyKSkKBwwZ&#10;GyQNDBAJAwBpZVnp8OXb7eWYp4JTX0guNjAqLS01NjE5OTAhHhgTDg0hFhIdExAbExEcFhcaFhkU&#10;ExcREhcSFBoPEiYVGSxCR1lhaXpVYHBTYG9dbHpUZXJlam5jZWxaV2FaVF9NRk9CPEBDQj8wMSpr&#10;fmnn89bm7MmstJR4hnA9Sz0uNSgqKRofJB01LywzJCUkFhgXFBQAAgAEBgbSztD////6+fr39/f/&#10;///m6Oj09vX2+fju8vH5/Pz89vbXycmZjop8eXNkZWBDPz5BNDlvXlpyY12Cb2mTd3KcdnZpRkkX&#10;BQcEAgEZHybR3MP0/PO5vrx+h2Q2PCQhIiInLBEwOTFRWVNuc25ucWtgYFhYVkleW0hoZU9nYlBo&#10;YlBoYU9nX05oXk5sYlFzaFh5bV17d21OS0ESEAcSEQkjIx0ZGRcWFxcWFxgNEA0LDQsRERAUExIP&#10;DAwQDAwVEBAUDg8REhYZGBQiHhQgGxMzKyw+OTs/PjhdYVBjdWqPloSBf2dDQCkiJhYgKR0qLiA5&#10;OCZRTUVxbGdvaWhIQUQuJywmICMgGhsbFhUcGBccGBcdGRcdGhcfGxYgHRciHxgkIRkhJBgdHRkq&#10;JSgjHRwUDgQNCgCrqp77/PfbxY+diVtqWDVKOR+voIbEs5J0Yzjn1aL//+ycfXIvDQMoIA9AOCdT&#10;NS1VOzMUFwUWCwZOPCxhSzBkUzhRTTtkaWPp7e/5+Pz6/v/Hv8NsWVpnUkxhUkVzZlWSf3CXfHBS&#10;KxopDgVtXluck46EeWhSSS1paUiSmnqfqoB+h1taXzJUVih6ek6qq4Kws42UmXWdo3hUWjEpLgof&#10;JAUFCQAFCQAmKRwyNSoxMSRDRDUrLBo2OCQpKxcMDQAiIxYTEwgeJAshJQwtLxhfYEtpZ1RaVkZf&#10;WUw7NCkZEQkrJBpAOisyLhlAPiN9flyNkGpxdEtzcEd3j1Optp7+4dzFo3HUy5X49+B8clS8uqP+&#10;//f1+PX56uKffGdULRIlEAAmJB2ztJahm4GFd2D26dH//+TEr5CQaUptNRhrOR+BZ0TLxpuln3aX&#10;f2FqRDBOLR5MNyhaSjhYRjVTQC9WQjFoVkVSRTI6Mh1kX0l7emJ1cVhVSzBOPyJUQiRNOh5NOyFI&#10;Nh5XNTB1XUFFOR8XEBVKSlHZ3c7f4tP79//h2tpbVFeOiZF4dYGKipeIi5eEiZN6gIiBhJKIiJWC&#10;fIhSR08sHiIhExIhFA84LCUpIxsmIBofGRcZFBMaFxUgHRkfHxcbGxEgFhYUDAsEAAAzMTG1srNX&#10;UlUGAAIJAAQmKSZXUUlrXFRsXV5WT14xL0tSTGydkrGPdoheSFRTQ0hNREJCPDdGQDtFPTxIPT9E&#10;QTtGQztFQzdDQTNDQjNCQDQ6Ny8wLScvKSMnHhk2Kyc6LCgiFBEiFxMuJSAhHBUSEAkiIBktKyMa&#10;GA4WFAkhHhMjIBQ2NCc/QD0wLCktIh04KSM+Lyk2KyYqJiIjIyAPDAMqKSDDwrv9/ffy7+337vH+&#10;8Pbn1d3EurrMxMT///3///309fHu7uuSj400Ly1BPjxKT0hZY1aChHaPhHqJdnA/LyoQBwE3Rj+q&#10;vbbm9/Hx9vXWytCMeYNgUltUT1YaJkkqM1QTGTYeITocHjUhJDsbIDcYHzcgKD0bIzgZITYbIzkc&#10;JDoaIjcZITcbIzgdHjgiJDsdIDQaHjAeJDYcIzgaITkhKEMhJDsfITkdHzYbHTUcHjUdHzYfITgf&#10;IjkkKDkjJjchJDUhJDUhJDYhJDYfIjQdITIaHDMfIjkhJDseIDceIDchIzofITgZGzIgHzgnJ0Ak&#10;JT0gIjojJz4hJTwfJDsnLEMjJz4hJTseIjkeIjkfJDohJTwhJjwhJTwfIT0eIDwdHjkeHzkkJj8p&#10;K0MkJz0cHjQeIjohJDwjJTwkJTsnJzsrKz0sKzwqKTorLSQ6Ojc6OT0wLjktKjkrKDYuLTc7OUI8&#10;Q1IcIzQXHzIiKkAcJT4dJ0IlL00fKkgiKT4gJz0hKD0iKT8gJz0cIzkfJjskK0EgITkjJDwmJj8m&#10;JT8pJkItKEUqJUIlHzwgJjsiKD0jKT4jKT4iKD0jKT4nLUIrMUYvLkcnJz8mJjsqKj4oKToiIzEj&#10;JTErLTgmJj0qKkAlJTwkJDonJz4iIjkiIjguLkQnJzcoKTkvMEAuLz4mJzcqKzssLT0hIjEgID4e&#10;HzsdHjogITwlJj8nKUEmJz4jJTskJDgnKDsdHjAkJTYnKDgjJDMrLDojJTItKDYtKDYrJjIwKzUz&#10;LTYoIikoISc7NDlER1FVVmFZWmY7O0gbGSYcGCgkIDAcFycfGSAiHCIjHCMkGiIpHiYzJi86KzQ6&#10;KzUsLTc5OkQoKTQqLTcuMzwwNT40OkMSGSIDCxstNEQ2PE4sMUQvNEkfIzkHCiEICyMABRsaHzIm&#10;KTUhISshICsgITAeIDYhJD4xMkojJDwgITopKkI3OFBJS2NMTWY9PlZCTWFNWGxJVGg+Sl09SFw6&#10;Rlk5RFhAS18+Q1c4PVEuNEgqMUQxOkw4QlQxPE4kL0ElLkUyOlUwN1cuM1Y9QWE/Q10nLD0RFiIZ&#10;IzAGDRkeICsXFh4YFRkfHx4REw40NzBfYWNbXV9dYWEqLy4UGxgwODMoMSslLyh0gILd6vSltMkb&#10;KkgBDi4MFS0SFiU+P0grJzIWEx0NCxMVFBkbHB4ZHBsQFBEFCgYAAQEiJiU9Q0M9Rkc5RUY/TlBD&#10;VFdAUlZIZFtOaWFTamRleHRcamoZIiQAAQYcHyUKChMXGCALDBMFBgwODxQDBAgFBwksLS9UWF8S&#10;FRsFBwwJCg8DAwgQDxIUEhUPDRAzMTQmJCUGBgMlJyBKTUElKxoPFgIlLBYYIA8aIhAlLhorNB8k&#10;LRokLB0kKyEbIRsbJBEbIxEaIxEaIhIaIhMcJBYgKBskLB8dJBYYHxIWHhMZHxcWHBYPFRIRFxUY&#10;HR0dIR0ZHRkZHRocIR8dISAZHR0VGRoVGRsXHRkVGxcTGBQTFxMVFxQWFxUXFhQWFhQUFhYZHBgc&#10;HxQZHQ0XHAwZHRIZHBcXGRkaHhYcIRgdIRkbIBcdIRkfIxscIBgWGhIbIxkTGw8eJhYiKxkWHw0b&#10;JBQjKx8YHxYeIxIYHQsfJBIhJhMZHwslKhYsMh0dIw4nKBolJRYdHQ0iIxEeHwsiIw05OyQ3OSEZ&#10;HQItMRY5PSM/QyouMhslKBIzNiErLhoxNi0dIhYlKh0vNSc5PjI4PTVITEkcHyCkpqb1+Pvr7/WZ&#10;nqhlanl3e4uGiJuNj6JxfYpGS1EAAAESFBUjKy4OExMdGA3v4Mz4/f3O09VscHZ6foeGipKAhYuF&#10;io13fX17d3xWVFdWVFU0MTAcFREjFRETAACGbmr9+vz+/Panp5xnaGOEhIp4eIR+gIeChoR3c4Mr&#10;JzYCAAwrKjJVVVmBgoJMTkwAAQATGjX//+n99O7h7v9rgHd1c2x+eZBleoxxc4d/gpJjZXAWGB0A&#10;AAMYGBsbGh4cGh8JCgYYGRUXFxQAAAABAgBNTUxsbGsmJiUUERUaGBoAAQJwc3T2/f/p8vm5w9Cg&#10;q7p9fHK2tbX19f3P0dRYWlNMTT5dWU1nYFmBe3d5c2+HgX2alZGXkY2Mh4OLhYGKhYGCfHdzcGx9&#10;fX1ydniChomZnZ+ZmptYV1cUFBMtLS4mJillZGnY197////q6e+ysbdmYmdoZWhxbm9pZmZcWlto&#10;ZWlkYGlAPEhEQUNaVlZPS0kvLCkYFhMzMjNpa29zdXxnbW5pbG5gYGNbWV1gXWFbW15SVlhUWltg&#10;YGRaWl5aWV5eXWRqaXB1c3xdW2YwLjkoJjMoJzAjIiYsLCsqKiciIx8dHhsAAAAyOTfEx7nw89yu&#10;tqiBkZMuP0cACQRcX0pTUk8KCg8ICxQeIycbHhktLCM0KyoaCxUrGBkuGhssFxosGBwqGR0XDRAL&#10;BggSEhMSCA4SBw0iGB0jGh4PCwwAAQA1PzmtvLOjtJ1YZ1QcKBseJiAwNDIpKiocGxscGRgWFBsd&#10;HCIbGx8eHyEXGRkTFxUWHBgABQA8MmX7/vT2+f+Zl8xQUXRra4NrZ41cVnEkGxwBAAQVFyAPDhES&#10;DAZ1cWXs8+jV6OCZqYRXY04zOjUpLS4wMSw0MyogHBYUDw4hFBAcEQ4aEQ8bFBQZFRgTERYPEBYQ&#10;ERgmKkBMUWZXXnFXYXNnc4RjcYFba3lqfIpjZ2peX2VVUVpbVF1TTFNKREZLSEU2Ni57j3jw/N7o&#10;7suttZV4hm9BUEE5QDItLRw2OzQ+ODUfDxEJAAASDw8LDw0qLCz//v/19PX////5+Pjs7Oz////v&#10;7+/////u7u75/fz//v69srGCenaCg3xmaWNCPj5JO0BkVFFRQz5eTkd6X1yBXV5QLzQPAAMJCQog&#10;Ji7X4sr4//e6wL58hmM4PiYqKyorMRUoMSlGTkdnbGdsbmlgX1dgXlFkYU5dWUNkX01qY1JtZlRp&#10;YVBkW0pnXUx0aFiAc2N9eXFHRDwDAQACAQAQEAoGBgQDBAUDBAcPExEKDQsQERATEhELCAgMBwgT&#10;DQ4SDA0XFxwBAAAMCQAPCgMUDg8tKCshIRsCBgBtfXLT2cfKxq1nZEw3OikhKBwZHA0zMR4pJR1E&#10;PzpEPj0uJysqIygzLDA2MDE1MC8aFhcfGxsjHx4hHhweGhcdGhYiHxooJR8iJxsXGBUoJCghGxsd&#10;Fw0HBQCZmI37+/fRu4WJdUfPvJzQvqe4qJC6qYmdil7r2KT69+KNb2QgAAAdFQQ5MiJTNS5UOzMM&#10;DwAhFxJXRTVdRyxYSCxNSjhma2Xq7vD7+/78///Z0daLeHp3Yl1XRzpsX06ciXqhhXlYMCEZAAAd&#10;Dw5QRkKFemtdVDpISClweFl5g11WXjcgJAAhIgBbWjJzc01fYT5VWThCSB0iKAAtMg4xNhglKRIs&#10;MB8mKh0PEwgWFgkZGgouLx4oKRUfIA0oKRkoKBwrKyEbIggOFAA4PCRLTTZbWUZwa1xHQDUiGREo&#10;HxojGxMwKR0XEgAsKhB/f16TlW5+gFhSUCdlfkGksZv63dmjgFChmGT8++bEuZ6mpYz0+uv8//r/&#10;/fOwjXaEXUJ3YU6Fg3ubm35tZ01NPym2qJC6rpKahWaogGJ/RypzPyRuUi6dmW2GgliznH2MZ1Na&#10;OytYRDRHNyVFMyI1IhE8KBhoVkVaTDo2LRlZUz47OiNRTTVLQSdMPiFUQyZVQyhcSzJXRy9RLylZ&#10;QyVFOR42MDRdXWT5/+/+//T6+f/Wzs5rZGeknqZ0cXyJiJV/go53fYaBh4+BhJOGhpSBe4dZTVY4&#10;Ki4sHhwsHxlJPTUnHxcjGxUaEhATDAwTDQ0ZFBEZFg8WFAobEBAhGBgbFRU/PDwdGhwMBgkWDBIW&#10;ChFQU1FvaWN/cGqIeX1+dYpXU3RORmxpXIJ1WnFWQFBWRk1SSUdIQjtIQTtEOzdKQD9DQDlEQThC&#10;QDRAPzBBPzBBPzM7OC8yLyg3MSsnHhk2Kyc+MC0nGBUlGRUyKSQnIRseHRUuLSU3Ni0gHhMYFgsi&#10;HxMkIRQ4NSdBQj4vKycfFQ8oGhM7LSY5LyktKSUtLioGAwAZFw6WlY7d3dji3tzf1djw4effzNXK&#10;wcD//v3v7Orz9PD///3z8u/JxcNaVFNgXltSV099hnianI7Guq/OurNpWFIrIRtvfnjW6eHz///z&#10;+Pfaz9aJdoBaTVZaVlwfKEwoL1EbHjwgITooKEAgITgfIjobIDgeJjsdJTobIzgaIjcZITcaIjcb&#10;IzgcJDkfIi4fIjAdITMcIDUaHzYaITUbIzYdJjYdIDMeITQcHzIaHTAfIjUmKTwkJzocHzIiJTYi&#10;JTYhJDYgIzUfIjMdIDIcHzEbHzAbHjEaHTAcHzIfIjUeITQbHjEbHjEgIjUmJT4iIjoiIzslJj4h&#10;JDsbHzUaIDYgJjwiJz0gJDsdIjgdITceIjgeIjkeIjgdITckJkIfIT0lJ0IpK0UlJz8nKUApK0Ii&#10;JDolJUAhIz0gIzwjJz4lKj4iKTseJzccJTQgJyIyNjc9PEU0MD8pJTUoJjIpLTAoLy0vLTQ8OkQr&#10;KjYYFiYiITYoKUAjJD4nJ0QiKkAiKkAiKkAiKkAiKkAiKkAiKkAiKkAkIz0mJkAqKkUsLUgqLUgm&#10;KUUgJUAdIj0oK0coK0coLEcoK0cnKkYmKUUlKEQkJ0MrMEYmKkAiJz0kKD8lKUAiJz0iJj0kKT8m&#10;KkIhJT0lKUIoLEUjJ0AmKkMrL0clKUIfIzgjKD0oLUIpLUImKj8jKD0jKD0kKT4oLkQmLEMkKkIi&#10;KEEiJ0IjKEQlKUYmK0gmKkMmKkImK0InK0EoLUEqL0IsMUMtMkMxLEgxK0cxK0YoIzwhHTMtKD00&#10;L0MpJTcxNUxGS2JXXHRZXnhHTGcmLEgaIDwoLkssJEA1LUgqIzwkHjQvKz4pJTYYFiQZFiQaGicc&#10;HCkaGygmKjYnLDgiKTQeJzICDBYHChggIzIvMkEyNEUwM0UiJTgQEiYLDSEQBxURChcIBA8CAgkG&#10;BgwEAgcEAAMOBgsXFSAUEh0HBhEGBA8TERwYFiEUEx4YFiEbHyscICweIi8gJDAhJTEjJzMlKTUn&#10;KzcqKzY2N0ExMj0xMj09Pkk0NT8mKDIvMDsgIzI2OUgwM0IuMUBDRlU2OUgXGikWGSglKjcaHysT&#10;FyEPERkmJSoZFhkDAAAuKCliXmpKSVReYmkrMzYJEhIgKSceJCE6Pzt+jpaXpLSAiaMnLU0YGjoE&#10;BR01NUMYGB4fHiYPDhYIBw8RDxgSERkHBg4AAAcDAgoDAAQMCQ8nJiw4OUEwMjspLDYtMj4wNUI9&#10;S0s0QkI1QEJASU0yOT8GCxMAAAkMDxkJBhQJBxQRDxsRDxoJBxALCRINCxMDAgkuLTMdHCMLChEH&#10;Bg0PDhUXFh0XFh0TEhklLTMXHSALDw0gIRsvMSgUGA0GDQIfKR4YHxcdJBknLyIoMCAeJhghKR0l&#10;LCQeJB8iKSMcIhwgJx8jKiEaIRYXHhMcIxcbIxYhJyMcIh4WHBgUGhYWHBgYHhoYHhoXHRkYHRsX&#10;HBoXGxoXGxoXGxoVGhgSFhUPExIPFREPFRERFRIUFxQYGhcZGhgZGBYXFhUaHBkWGRYTFRIRFBET&#10;FhMWGBYYGhcYGxgPEQ4ZGxgaHRoSFRIRExEbHRogIyAeIR4fISAjJiEhJB0ZHRMXGhAbHhceIRwc&#10;HhwcHRkhIR0aGxMUFQsYGw0aHQwdIA0oLBglJiIfIBscHRccHhYbHRMaHBAgIhUpLB4jJxIfIg4f&#10;Ig8jJhQjJRQeIRIgIhQmKBozMSImJhopLCInLiUnLic1OjFNT0XZ2c7////l5uz+//+7vsaus72i&#10;qLObo66Di5iOlKVranE1LywGBQAhKSUJExEfJB77+O72//+/yM5lbXV3foiEipN+g4l/g4WDh4aD&#10;foFXVVdbXVw6PToTEQ02LCYiDgighoD4+vz///2Ym5Rtb3CAgIyHhpV3eH2Ljoh0cXw1MjwNCxMd&#10;HCFXV1mMjY1AQkAFCAQPGi7/++T//f7Dz+5zhYlsZ2h7cotoeolydYd8fo1ZW2QVFxoAAQAUFRMe&#10;Hh0MCwsMBg0PCQ8PCw8FAgQGBQQkJCE2ODMqLScdHyAAAAIHBwpERUn8///l7vHz///U5+i1s6rA&#10;v7n6/Pu2ubtESEgxNC84OC1RUD9ZTktwZGJ4bWqDeHaUiIaHe3l9cnCUiIZ9cWiEenSQi4lsa2xz&#10;dHeHiIt/f4BPTU4MEBAZHBsXFxhJSErJyc3+///0+v+xucNsb3BsbG1vbWtxbGhbVlJcWlhnaGhD&#10;RkgwLCpeXFtHRkQrLCoNEA80ODdpbm10e3lgY2hmaG9iY25jZXBxc31ydXtlaGpeYWFlZWZxcXJi&#10;YWRmZml8e4BycXdSUVg3NT0wLjokIisXFhokJCMnKCQiIx8dHhwBAQEmMizU3s/s+OCqvadzjYAM&#10;JB8ABwZoZmRlZVoaGBgODBYNChMqJyciHhkUDQwoHiQtGRw6Jig6JSUvHBooGBYaERAOCQsNDA8O&#10;BgwTChEVDRIWDxMNCwwAAgBCTkjY6eG0xa9tf2wnOCwQIBonMzIlKy0SEhUtKi0cGyARERUaGx0U&#10;FxcAAwELEQwYHxgBCQE5Snf8//j16fOgksRHUGdleYNVXHl0boUkHxoMDg0YHyINEQ8CAQB5emjx&#10;/u3N5NeKnYJLWUk0OzY4Ozc7PTMyNCkYGxkTFh0UDQ8hGxsXFBMDAwERExQRFRoJDxkyOUZcXnRs&#10;boRrbYJZXG5ZXm5rcH5pcHtWXGdpY2hRTFBQS05KR0hLSklWVlRISUY7PTlvhnTx/uLr8MinrIJ7&#10;hmZFUz8vOCotMCQ1ODIoJCAPBQQiHBspLisAAwA8Pz/89/nk5uf////////29vf39vf19PXy8PL6&#10;+Pnz9/ji4uGdm5Z6fnR3hXdaZ1pGRkBFODhUQz5/dHBiXFpiWFtzYmg5KS4FAgAABQBNV1/p9tr0&#10;++uws6V9hFY6QCIiJSQtNh4aJBs+Rj9LUEt3enRxcWlraVtdWUdqZlBoZ1Fwb1lpZlFcWENeWERk&#10;XkpqYk9xaVZsZWRJRkAEBgBBSDRWXksxNilCRD8BAAIIDAcXGxYKDAcODQoNCwgKBgMXEhAIAQAa&#10;FRYRDggQDgQKCAMaGBoODg8HCgBYXUfN28v4/OP++djBu5x8fGZERzslJBw1LiQoJyAQDwkTEg4T&#10;Eg8ZFxYtKyw1MjU9Oz4qJSUZFRUWExIdGhkcHBgfHxsjJSAgIh0SGQ0gISEyLjgMBQwNBgInIxaa&#10;mYz///bMuYqOfFbl1bzw4dLw4tPq28PBsY3by57/+uaWbmUiAAAfHA8+PzNNNTBGLicNDQAbExFg&#10;UUNWQihYSS1EPy2GiYL09vX7+Pn28/v37fOKenp6bmZSSztwZ1WXgXOUcGdBGgskCQAfEQ4hFhE5&#10;Kx1FNyQzLBpFRTdaWUQ4Nx4SEQASEABDQR5OSikuKQo3MRMxKhcVEQBAQiY+RCQ2Ph4yOhwxNh0q&#10;LBYmKBQbHQspKx0kJhwLDgUgJBk1OSwbHxAWGwMPEgAgIQ4+OyxJQjhDOTM0JyQgEhAaEBEkGhgN&#10;BgASDQAxLxpGSCxiZkRyd1NmVEZebka7ybzz4d+RfEt9f1D9//nSycDMvKD//u7w7OTm1cWgfVzg&#10;u47v27KBgF+Ynoe+t6GSfmZuVjiMc1GZe1mJXEB3PiZlMRVnTCx5dVOzsJLFsJyFYlNHKRdjUDlS&#10;OCxKNCgsGxArHxRKQjVKQzM8NSFIQCo9Nx5GQClNSDM9NyQ3LhpdTzl3ZExkTjRbPSpqVi5XTy8u&#10;Ky1eYmnl7975//D3+//TycxkWl+jm6OBfIWHhY19f4SHjIx8g4GHhY2Qi5J/dXpUR0lDNTMzJiAp&#10;HxVRSTw3LiclGRUkFhYvHyIsHR8jGBcdFxEVEwoWGBUAAgASFBI2ODUsLiwXGRc1NzRnaWejp6R8&#10;eHN9cnCckZuSjKZpY4pbTXdmUHheSnRaS2dVTFNIRDo/PStLRjdSSUJHOjpJQzZNRzxJQjtHQDpK&#10;Qj1AOTIzLSI0LiAtJyEuJiEnGxcsHhs1JiMjGBQeFhE5My0uKSYmIh01MisuLCMgHhIfHhAeHg4o&#10;KRdIQEYoICIbFBEtJh5BOzFJQzk6MysgGRIMCgEXHBGdqJzw9u338u7v5eTv6ujO0s7Qz8vi4d3p&#10;5+Ts6uf49/P19PHf3trOzMne5Nnf5Nn9//X///b69u7/+vPBuLJYTUeUm5nO2tfv+/j5/P3VzNGF&#10;d35VTlNJTU8XIUQhKEkUGDUbHDUlJTwfIDchJDsdIjodJDocJDkbIjgaITcZITYaITcbIjgbIzgd&#10;ICscHy4bHzEaHjQZHzUaITUbIzYcJTUdIDMeITQcHzIbHTAfIjUlKDsjJjkcHzIcHzEeITMfIjQh&#10;JDYhJDYhJDYgIzUfIjQcHzIbHjEdIDMhJDcgIzYcHzIdIDMhJDckIzshIDkhIjokJj0hJDscIDcd&#10;IjghJz0jJz4jJz4jKD4kKT8kKT8hJTwcIDYXHDIkJkIeIDwiJD8lJ0AgIjojJTwoKkAiJTokJT8i&#10;Iz0gIzohJTsiKDwhKDofJzcdJjUdJCErLzI3Nj81MT8sKDcoJjEnKy8oLi4zMTdBP0YzMjwfHiwi&#10;IjQkJTogITklJ0AiKUAiKUAiKUAiKUAiKUAiKUAiKUAiKUAnJUEnJkIoKEMoKUQnKUQlKEQjJ0Ih&#10;JkEjJkEjJ0IkKEMlKUQmKUUmKUUlKUQlKUQoLEMlKT8kKD4lKkAkKD8hJTshJTwkKT8nK0MhJT4l&#10;KUInK0QhJT4jJ0AoLEQiJj8kKT4kKD4kKD4kKT4lKj8lKj8lKT8kKD4lKkEkKkEkKUEjKEEjKEMk&#10;KUUmKkcmK0glKUImKkInK0IoLEIpLUIqL0MrMEIrMEIwLUovLEkwLkkpJ0EjITktK0EyMUYoJjse&#10;IzwvNU5ARWBOVG9RWHU6Ql8dJUMTHDsjHzwnI0AmIjwnJDwsKkArKjwpKDgvLz4pKTcrLDooKjgw&#10;M0ErMD0mLTkpMDwSGiYCBRIQEiAWGScZHCwfITIZGy0TFSgZGy4RCRURCxUMChEMDRIREhYMCw4F&#10;AQQIAQQDAQsHBg8CAAoAAAgHBQ8HBQ8EAgwKCRIHCRQHCRQGCBMFBxIDBhACBQ8CBA8CBA8REBsZ&#10;GCMTEh0UEx0hICscHCYREBsWFSAICxkZHCoOER8JCxkcHi0XGigGCRcNDx0dIS4JDRkcHykXGCAE&#10;AwkHBQkGAwUPCw0/PEg8O0UtMjkACQ0MFRcqMzMoLy5OU1JQXmyIlKdNVnEJDi0mKEYAABMbHSgu&#10;LjMbGSQREBoODBcUEh0WFB8REBoPDRgREBoIBQ0XFR06OUJSUlxNTllDRlJCRlI/RFEzPT4yOz01&#10;PUE+RUo1OUARExwCAw0UFSAIBhQJBhQQDhoRDxoKCBIODRUSERgKCRAPDhYLChEHBg0IBw4MCxIO&#10;DRQLChIIBw4VHSUcIygiJyccHxstMCktMysNFg4PGxMZHxgXHhUhKBwnLyEjKhwlLCEqMSkmLCgi&#10;JyIdIx0lKyQrMikjKR8eJRogJxsdJBciJyMdIx8XHRkUGhYUGhYWHBgYHhoZHxsWGxkVGRgUGBcV&#10;GRgWGhkWGhkUGBYSFhQSGBQQFREOEg8OEg8RExEUFRMWFRMWFRMYGhcVFxQSFBIRFBETFRIUFxQV&#10;FxUVFxQRExAaHBkbHRsTFhMSFBEZGxkdHxwZHBkVFxYbHRseIRseIRkfIhoiJR8fIR8ZGxsXFxYc&#10;HRoYGBQVFg8bHRIbHRAaHA0iJBQhIR8cHRoaGxcbHBcaGxQYGhEdHxUlJxwdIA8aHAsaHA0eIBIe&#10;IBMbHREdHhMiIxkvLSEjIxgjJh4fJR4iKCI4PTVeYFb4+Oz////s7fLq6/LFyNDIzNXJz9nByNKy&#10;usShp7eUk5l+eXVDQTooMCwEDw0nLCfw7eT3///Ayc9qcXp9g46Gi5V/g4l/g4WBhYRpZGVCP0BU&#10;VlUwMzEFBAEpHxoVAgCki4T6/P/+//2Ul5Ftb3B/f4uEg5J3eH2Ii4VubHY5N0EWFR0gICVYWFuW&#10;l5dMTUsHCAYXIjj/++X/+/y8yOlrfYFoY2V4cIlmeYhtcIJ5fIpXWWITFhgAAQALDAsSEhECAQIT&#10;DRMQCw8SDhEIBgcBAAAaGhgtLysfIRwbHR4CAwQEAwZEQ0f8///p8fT2///k9Pbu7OTj4t3///+x&#10;tbdCRUcvMi4qKiA0MyNANTM+MzFKQD1aUE1bUU5WS0lVS0hWS0mMf3eUi4Wdl5V2dXaJio2vsLOc&#10;nJ1FREQPExMSFBQCAQEgHh95eHyUlpydo6x+h5F0d3l+fn9ycW9fW1hPS0hbWVdeX2AvMzVSUE57&#10;eXdgX148PDoUFhQzNjRaX1xdYmBpa3BrbXVhY21cXWlnaHNrbXNlZ2lkZ2ZnaGdsbWxjY2RpaGt6&#10;eX11dHpXVl01MzsxLzsqKTIfHiImJyYnKCQjJCAeHx0AAAA4RD7X4dLa5c6Tp5BtiHoSKiUFEA50&#10;cnBfXlMZFxcWEx0XFR4vLi4kIBsUDAskGR85JShDLzE+KikyHx0rHBkeFRQRDQ4PDhETDBIVDRIY&#10;EBQWEBMGBAUAAgBFUUvJ2dHS4ct2hnRBUUQtPDUcKCYRGBkCAwUCAAISExcICgwPExQNERAAAgAH&#10;DwoQGRIABAA0R233/+7//P+1qNM7RVVwhYhweY5QTFsSDgkAAQENExcIDAoIBwB8fWzi7t2/1siD&#10;lXpIVUU1PDc9QDs+QTcuMSYLDw0AAwsSDQ8SDg8bGhgREhATFhYqMDVAR1BdZXFdXnJkZXlkZnhf&#10;YnJiZnRpbXpjZ3NVWWRMR0xBPUBLSEpJSElJSUhPUE5BQ0A6PTl4j33w/uHo7cWlq4F1gWE8SjYq&#10;MyYvMiY3OzQjHxsQBgUZFBMbIB0RGxdqbm3//P/+///w8vLq6uvw7+/++/z//v///v/y6+7+///y&#10;8O+zr6uLjoRzgHJGUkU2NjBCNjVhU053b2tua2pya25mWF9AMzgwMC4kMClkbnXw/uHy+uivsqR6&#10;gVM0OhwcHx8oMRsaIhogJyFhZmGJi4ZoaGBaWEtnZFFmYkxhYEpkY01lYk1kYUxnYk5sZlJvaFRw&#10;aFVQSUgeGxUgIhVyeWa+xbK3va5fYlkCAgAQFA0aHBYICgQHBwIGBAAIBAIcGBUXERAXEhMSDwkX&#10;FQsODAcUExQHBwkNEAZqb1ns+uv8/+jp5MSyrY6AgWxPU0ctLCQ0LSQ1NC4VFA8REAsUEhAlIyJC&#10;QEFMSktSUFIvKisgHB0eGhshHh4bGhkaGxkeHx0bHRslKx8eHx4vKzQZEhgpIx5mYlTKyLv//vbk&#10;0aWikGz769P36dnBtKXNv6ny48P//9jz4cyLYlkmAwAlIRNCQTVPNTE+JR8CAgAmHhxtXlBpVTxl&#10;VTpEQC6Eh4D4+vn////8+P/s4eaCcnJ5bGNaU0N5cF6kjoCgfXRNJxguEwsfEA4VCgUiFQgoGgcV&#10;DgAkJBY0MyEyMBsqKA8pJgpGQyVJRSgxKxFCOyJFPi09OSQ6PCEnLg8/Ryg3PiEuMxk2OCEyNB8p&#10;KhguLyAsLSMoKR9CRDlTVkg+QTIjJhAhJA4mJhMjHxEaFAkhFxAsHxwqHBoVCwwOBQMgGRIxLSAV&#10;EwAUFQA6PB0yNhUVAQAaKAPCz8X/7u5/ajyDhVj+//zEurOXh2jr5NH///b/8+O9m3rhu5LZxJ+L&#10;iWzb4cnt58/Ww6qvlnmReFeLbUyJXEBoLhdMHABXPh7Cv5zy7tG/p5RuSjtaPCpPPCVoT0JQOy4n&#10;FgsZDgMrIxcvJxgpIQ4yKRRGPSVDPCY4Mh0gGQYlHAhdTzmDb1d1X0VgQi9tWTFoX0BQTU+Dh4/6&#10;//P3/+7v8fng1tllXGGMhY11cHmMipKJio+Kjo92fHqCf4aQi5GEe39cTlFOPz4+MSsmHBI5MSU2&#10;KyUlGBUmFhcwHiIsGx4jFxYdFRAVEQgTFBEaGxg9PztkZmJrbWlmaGR0dXKIiYaFiYhtaWV0aGeV&#10;iZSalK55dJlTRW08JkxMOWBHOVNHP0ZGRDpGRTJMSDdKQTg+Mi9AOy5DPTJCOzRHPztNRkJEPTY6&#10;NCk/OSwvKiMvJyIoHRgtHxsyJCEgFBAWDgkpIx0xLSouKiY2MiwtKiIpJxwsKx0oKBg3NyZRSU4u&#10;JighGRYzLCRFPzRLRTpBOzEvKCEQDwYyOi7H1Mj7//r59vLy6ujr6ObY3tnk49/u7erp5+Th4Nzr&#10;6ub19PD08+/18/D9//f+//f9//b19Ov++vP//PXHvrh6cGuboJ7N2NTp9fL9///m3eKWiI9eWF1Q&#10;VFYXIUMgJ0cTFzMZGjMkJDoeHzUhJDseIzscIzkcIjgbITcaIDYZIDYaIDYaITYbITcdICwcHy4b&#10;HzEbHzUbIDccIjccJDcdJTUeITQeITQcHzIbHjEfIjUjJjkiJTgdHzMbHjEcHzIeITQgIzYhJDch&#10;JDcgIzYgIzYdIDMdIDMfIjUiJTgiJTgeITQfIjUjJjkhIDggHzghITkjJTwhJDseIjkfJDojKT8j&#10;Jz4iJz0iJj0jJz4jKD4iJjweIjkbHzUkJUIdHzsgITwhIjwbHTUfITglKD4iJDokJT0iJDsgIzkf&#10;IzgfJTggJzkfJzgdJjYcIiUlKC4yMTo5NUE0MDwqKTImKS8pLjEzMTVAP0Q6OUEpKTMjJDEgITMg&#10;IjUoKj4iKEAiKEAiKEAiKEAiKEAiKEAiKEAiKEAqKEUoJ0MmJkIkJUAjJkAkJ0IlKkQmLEUhJT8i&#10;JkAjJkEjJ0EkJ0IjJ0EjJ0EiJkAjKD4jJz4lKkAnK0IjKD4eIzkfJDokKT8mKkIgJD0lKUInK0Qi&#10;Jj8kKEEpLUUkKEApLUMkKD8gJDsgJTskKT8nK0IlKkAjJz4iJj0jJz4kKEAlKUImKUQmKUYmKUcm&#10;KUckJ0ElKUInK0MpLUQqLkQqLkMpLkIpLUEtLkssLUovME0qLEckJUArLUcwMkolJz8eI0AnLEku&#10;NVJCSmhcZYRYY4I2QmIdKEksLU0kJUQoKkYuMEomKUAhJDkmKDwoKz4qKzstLj4oKjkrLj4jJzYe&#10;IzIlKzoTGigBAw4CBBACBBAJCxkTFSQPECANDiAZGiwQCRALBwwJCAwNDxEQEhMKCgsEAQIEAAAN&#10;DBMZGB8aGSAYFh0YFx4TEhkQDxYZGB8NDRUMCxQKCREHBw8FBAwCAQoAAAcAAAcBAAkFAg0BAAgB&#10;AAgLCRMMCRMEAQwGAw0EBhMREyAHCRYAAA0LDRoKDBkDBRINDxsJCxkAAAwJCxYFBw8AAAYEBQkF&#10;BQgCAgQODBhMTFdFSVIhKjAoMjcfKCwiKS1eYmdYYnpKU20GDSoAABwgIjwKDB0tLjcYGh0PDBsO&#10;CxkMChgMChgNCxkODBoQDhwRDx0IBRERDxsrKTU8O0g3OEU1NkU6PEs7PUw5PkE8P0M7PkM7PEMx&#10;MToUEx0CAAwKBxMMChcLCRYRDxsRDxoKCBIPDhYVFBsODRQFBAwKCBEPDhYREBkRDxgPDhYPDRYP&#10;DhYFDxksNDtESUwwNDRCRkNTWVYnMC0OGhcWGxgJDgkNEgkXHRIXHRIbIBckKSMnKygiJyIcIRwj&#10;KCIoLSYfJBwaIBYcIhcZHhMdIh4bIBwYHRkUGRUSFhMTFxQXGxgaHxsUGRcTFxYRFhQSFhUUGBcV&#10;GhgVGhgUGRcXHRkTGRUOEw8MEA0PEA4SExEWFhQXFxUWGBUUFhMSFRISFRITFhMTFhMSFBIQExAT&#10;FRIaHBkbHRoVFxQTFhMYGhcYGhcTFRITFBcWGBgaHBkdIBohJB8kJiMfICEXGRsRERMYGBgVFhUW&#10;FxMeHxkcHhYWGA4aHBEbGxsZGRkZGRgaGhgZGRYXGBQaGxYfIBoaGxAXGA0WGA4ZGxIbHBQZGhQb&#10;GxYeHxkjIRYhIRgoKyQkKSQgJR8iJR01NSvLyL3x8fba29+Zm6CUlp2anaShpq2Sl5+QlZ6Ql6WS&#10;kZeQi4ZSUUoeJiIBCwo6Pjv18ur2/v++xsxtdHyCh5GFiZN9gIeAg4aAg4N1b2xPTElrbGs7PjwF&#10;BAEiGRQNAACrlIr9/v/7/vuOkYxub3J/fouBgJB5eoCFiIRlZG47OkQdHSQeHiNWVlikpKVcXFoG&#10;BgMkMEj//ej/+/63w+VkdntoZGV4cYlmeoh1eIqBg5JaXWYXGhwAAQEQEQ8WFRUMCwwTDREKBQgV&#10;ERQUEhMJCAgjIyE+QD0xNDAdHx8KCgsDAgRIRkr9/v/t8vb2///y///18+vg39vx8/SYnJ8uMTMm&#10;KCUlJRstLB07Mi8jGhcxKCVEOzg6MS49NDFFPDk0KyhZTERpYFp6dXNqaGmhoqXu7/Lh4OJmZWUP&#10;EhMQEREBAAAlIyFqaWplZmptcntbYm5fY2V5e3yGhYSQjYqHhIFwb25fYWJBRUdEQUBhXl1EQ0Ee&#10;HhsAAQA6PDh2eXaFiYRub3Ryc3poaXJgYGtmZ3Boam9lZ2hoamhnaGJiY15gYV5iYmJqamxxcXZb&#10;WWE0MzwsKjcuLTYmJSkpKSgnKCQoKCQjJCIAAAA3Qz3a5NXZ5c2SpY9xjH4SKiYACwp2c3FaVkwa&#10;FxciIColJi43NzYoJiAXDw4iFh0zHyI6JigzHx4oFRMlFRMaEBAMCAkJCAsVDxMTDREYERUXERMB&#10;AAAABAFTXle8ysKkspw8SjgpOCszQTofKyguNDU9PkAvLC4mKisbICEgJiYgJyUVHRocJyEeKSMG&#10;EgtqgJzw/ODh2dOjmrpbaG1kfHNcaHF5d3ooJB8RExMRGBsGCggWFQmGh3bb59bD2s13iW07SDcp&#10;MCozNjI4PDEsMScOExIEChISEBMBAQEWGBYbHhwcIiFHTlFkbHRkbXhpanloaHdnaHZoaXZnZ3Nf&#10;X2pSUl1HSFJDQERCP0NRUFJPT1BMTUxNUE1CRkJGS0aFnIrw/uHl6sKmrIJve1swPiokLSAxNCg6&#10;PzgYFREIAAAJBQMAAgADDglyd3b59fj7//309fT////////z7O7z6ez/9fn/8/j6/fzl4uGrpaGN&#10;jYNwemw9STs0Ni5KQT5oXllsaGR8fXuBfoJXTVQ/NjtNUE9AUEmAi4/2/+Xu9eKvsqR7gVQxNxsa&#10;HR8oMB0iKiIvNS+RlZCjpqGjo5tpaFpZV0NhX0hjYkxdW0ZjYEtraFNrZlJuaFRya1dvZ1RdVlIr&#10;KSItLyNRV0aQl4Sgp5RQU0MTFQUQEwcZGxASEwoWFg4WFQ8TEA0cGBYVEA8WEBISDggaGA4RDwoU&#10;ExQKCQsMDgRcYUvL2cvO0ruloYFsZ0lHSTQvNCgtLSVDPTQ4NzISEAwJCAUREA4sKilNS0tRT09P&#10;TU4oIyYfGh0iHiAmIyUhHyEjIyUrLC0rLS4oLSAZGRglICgUCxEvKCKVkIHo5df29Ou6pX+Kd1j/&#10;79n//u61qJm3qpf569D05cX45M6SZ1wtCAAdFwk2NChRNjJLMCsVEwQ3LixiUkVTPyVWRitHQzGS&#10;lo/3+fj18vP//v/YzNB2ZWRwY1lWUEBqYU+OeGt/XFMyCwAmCwQnGBYqHxs3KR0xIxEUDAAUFAcg&#10;HRErKBktKhciHwkzLhg9NyIxKhhDOysxKx0+OylHSTFMUjViaktMUjQ/QickJQ0vMRstLhsqKhsq&#10;Kh84Ny5MS0FMTD47OywjJBAkJBEjIRAWEQMNBgAhFxA4LCc6LSkfFhUPBwQkHhdFQTUpJxYSEgAh&#10;IggREgAZAwA2QyLO2dP/7fGIckhERRy6wLz//vrr3Lfd17/u697049Kmg2WPaUR4YkNyb1rFy7L+&#10;+N///OLXvqCLclGDZESSZEppLxlIHgJlUDD++9v//+bCp5VcNSdnSDZbSTFgSTpCLiAgEAUWCwEj&#10;Gg8xKBs5Lx8+MyFMQitHPiguJhEMBQAZDwBaTDaEcVl6ZEp1VUNrVjBWTC4zLjJqbHXt9uf2/e38&#10;/v+nn6JZUlaOiJCHgouLiZF5en+BhIWCh4WDf4WUjZODeX1KPD4xIyEqHhgaEQgnIRYyJR8lFRIo&#10;FRcxHSEsGR0kFRYfFRAXEAgVFhE5OjVdXVlmZ2JhYl1kZGBsbGhwcWx/g4V0cG9zZ2iAdX+KhJyA&#10;e51pXH9VQGBbS2xMQFZCO0FDQThHRjZIRTRFPjFCODBKRDhHQDdDPDZJQT5LREA6My0tJh00LiIx&#10;LCYuJyIpHxotIB0xJCEhFhIVDgkeGhMpJiMsKSUpJyEbGRElIxgrKRwgHg8yMSFIP0QjGxwWDwsp&#10;Ihk2MCQ4Mic1LiQtJh4AAgA0PjHW5tj1//Xy8ez++Pbw8O3u9vH19PH///z8+/fx7+zy8e3z8u7x&#10;7+zz8e7e4djv8ejr7OTr6uP///j69O6wqKJjWlWipaLZ4t7w+vf4+vrb0NaHeYJUTlVRVVkgKkso&#10;L04ZHTgdHjUlJToeHzQfIzgcITccITcbITcbIDYaIDYaHzYaHzUaHzUaHzYgIy8fIjAdITMdITYd&#10;IjkdJDkcJDYbJDQeITQdIDMcHzIcHzIfIjUhJDcgIzYdIDMfIjYeITUdIDQdIDQdHzMdIDQdIDQe&#10;ITUeITQeIDMgIzYkJzojJjkgIzYhJDclKDsgIDghITkiIjoiJDsgIzofIzkfJTsiKD4jJz4fIzob&#10;HzUZHjQcIDYgJDsjJz4lKT8iI0AcHjogIj0hIz0bHTUdIDckJjwgIjgjJTojJjohJDgdIjUdIzUf&#10;JzggKDkeJzcfIy8iJC8uLTc8OUI7OEAuLTUmKTAoLTQsKy45Nzw7O0AxMTkkJjAeIC4iJTQsLz8i&#10;JkAiJkAiJkAiJkAiJkAiJkAiJkAiJkApJ0YoJkQlJUIjJEAjJUAkKEEmK0MoLUUlKUIlKUIlKUIk&#10;KEEjJ0AhJT4fIzweIjsgJDsiJj0mK0EoLEMjJz4dITgeIzkkKT8kKEEfIzwkKEEoLEUjJ0AnK0Ms&#10;MEknK0QmK0IkKEAiJj4iJj4kKEAlKUEkKD8iJj4iJTwjJj4lKEEnKUMnKUUmKEUkJkQjJUMiJkEk&#10;KEInK0QpLUYqLkUpLUMnLEEmKz8oLUonLEgrMEwpLksjKEQoLkksMUwiJ0IlKkkoLUwjKUkrM1NJ&#10;VHVaZohNW30+TG4zO1wdJUUhKEYrMk4iKUMfJDwiJz4bIDYmKTonKjshIzUlKDoeIjMbHzAhJjcO&#10;EyQDBA4AAgwAAQwNDhoWFyQJChkAAA8JCRkKBQkCAAIDBAYICwwDBgYAAAEEAQMHAwUODRMaGR4b&#10;GiAYFx0YFx0REBYODRMWFRsdGiEbGB8ZFh0YFRwXFRsWExoUERgSEBcTDxkWEhwTDxkRDRcWEhwZ&#10;FR8XEx0WEhwOEBocHScXGSMPEBsSEx4NDhkGBxEKDBYDBBEICRUBAg0TFR48P0YwMzkSFhslKS0/&#10;PklmaHNESlMxOkM6RU0iLDUrMTxQVmFqcJBGS2w4PFo2OlQWGS0EBxQhIyoFBwoNCxsSDyASDx8L&#10;CRkIBhYLCRkODBwODBwREB4VFCIlJDMtLTsmJjUnJzYuLj0tLj0yMTY1NDkvLTQqKDAqJzAbGCIK&#10;BxIIBBERDx0PDRoTER0QDhkIBhANCxQTERkMCxIODRYRDxkTERsSEBoQDhgQDxgUExwYFyAACBMn&#10;LzgjKC8VGBsmKSo0OjsuNjkdKCwjJicMDw4IDAcTFw8UGQ8WGhIgJB8nKiciJSMYHBgaHRkbHxoS&#10;Fg8QFAwUGA8SFg0UGBQWGhcXGxgWGRYSFhMSFRIVGRUZHBkVGRcSFxUQFBMQFBMSFxUVGRcVGRgV&#10;GRgbIR0XHBkTFxQRFRIUFRMXGBYaGhgbGhkVGBUUFxQUFhMUFxQVGBUUFxQRFBEPEQ4TFRMXGhcY&#10;GxgWGBUWGBUYGxgWGBUQEg8ZGx4XGBoVFxUXGhUdIBsgIiAcHh8XGBwREBMXFhkVFBYWFhYfHx4d&#10;HRoVFhEXGBMXFxcYGBgZGRkaGhoZGRgYGBcZGRgbGxocHRYZGhQYGRMZGhYaGxgbGxkbGxobGxsZ&#10;Fw8eHxgpKyYoLCghJB8PDwgJBgCWkIX7/f/o6ex0dXl9f4OAgoaHiY52eX5/goeCiZWBgYVrZmAx&#10;MCgUGxgACQo/Q0H/+/b0/P+6wMdscXuChpGChI98foWFhomChIRkXVVBPTdmZmM+Pz8SEQ81LSgi&#10;Egnbxrr+///2+PeGiYVxcnaBgY+Af5B/gIiFh4RgYWo6OkMcHSQXFhtPT1Gura5paGcDAQAxPln/&#10;/uv//f+0wuRgc3ltaWp7dY1ofYp6fI+BhJNVV2AVFxoICgkYGRgbGxoXFhcVEBIIBAYXExUcGRoN&#10;DAsiIyJCQ0E7PTsiJCMUExMFAwRVUVT//f/y9Pfz+fz5//////nw7+z+//+Xmp8iJSgbHRshIRgu&#10;LSA4MS4lHhsqJCA5Mi43MC05My8/ODU4MS5MPzdcU01taGZubW6ys7b////u7u9hX2AjJCYeHh4I&#10;BgI/PDeYlpSXmJufoqyBh5R4fIBzdnh6enmwrqzHxcOTk5JVWVstMjYoJiVNS0lMS0kvLisLCwc+&#10;PjlmZmFmZmBrbG51dnpzc3ptbXVwcHZtbnBlZ2VmaGNnaV1cXVNhYltZWVZXV1hqaW5ZWGA0Mjwk&#10;Ii8tLDUoKCspKSgnKCQsLCkpKigEBAQzPzng6tvk79iXqpRshnkFHRgAAwJ7eXdYUkkaFhcqKjMv&#10;MTk4OzkrKSMdFBQlFh0mEhUuGhwpFRQiDw0kFBIcEhIOCQsJCAwRDhAQCw4XERMaFBUCAAAMDwtp&#10;cmu3xLuMl4EkLxwTIBIoNS0lMCxBSEdbXFxVU1RWXFtNU1JOVlRPV1VJU09MV1NFUUwuOzZGXXX6&#10;/+b69Od/d5BDUk9ngnBgbm5WV1BHQz00NjYwNzodIR80MyicnYza5tXI39GImXtGVEEtNC0xNjA4&#10;PTM0OzEhKikgKTIxNTcdIiItMzE3PzxIUU5td3hteH5XYmppbHRtb3dvcXlub3dra3NmZm5eXWVW&#10;VF1SUVRSUlVcXF5UVlZQVFJOVFBFS0ZUW1WTqpjw/uHl6sGrsIZueVkoNyIhKhwyNCk2PDUYFhIO&#10;BgUUEQ8ABQEABgJmbWv6+Pr9//309fP59/b//v//+fr87vL/8PT/9vvy9fPPy8makYyNiYB4f3FG&#10;UUM+QThSTEdiW1VlZmB9gn9+f4FQSlA3MjZCSkdAVEyTnp70/+Dl7divsqN9hFczOR8eICUrMiMi&#10;KCEeIx33+vX///ycnZVDRDZra1dZWUFmZU9bWkRhX0pqZlJlYExnYU1vaFRvZ1RlX1g1MioEBQAb&#10;IRJkbFmLkntuc1gyNhkiIxIhIhIfHxIlJRonJh4fHRgWFBIMCQgWERISDwkbGQ4PDggXFhgTExUB&#10;BAAtMhyhsaPDybOjoIFcWTsoKhYXHRI1Ni9aVU02NDIRDwwLCggWFBIwLi1MSklHRUQ/PTwjHR8c&#10;FxkgHB4iHyIcGx4gICQpKi4pKS4uMiU0MzE0LjYWDRI2Lie4sqL18eP//fPSvJuKdlm7rJS1qJZm&#10;XEqDeWb16tP+8djaxayHW00+Fw0yKxxJRDhfQT5IKiYLBgAeFhRVRjhhTTNfTzQ5NSOBhH3z9fT/&#10;///v6eyuoaJmVVFwYldqZVN9dWOij4CJaWBULSFFKiQvICAiFhMlFwwiEwMWDgAZGA0oJB0rJx4o&#10;JBgcGAkxKxxDPC8yKSAwJiAjHhQaGAo7PileZUpdZEZUWTtpa08qKQ8XGAEiIg4eHQ0hHxM9OjBL&#10;Rz1DPzI9OSpCQC4vKxsgGwwZEwYdFAoxJx5ANC08LyolHxwcFhIRDAU6NixYVUc6NyYhIAwgHgki&#10;CQU3QiPT3dr/+f+VgFhhYzzS2djo4d95akGRi3D///L56NiEYEVlPR1CKxMqJheiqY7//+b+69Cw&#10;l3iYf16niGiWaVBiKBRCHwN5aEr//+Hs4cnfvq9dMiZMKxlgTzZPOio6KBkuHxQwJRs4LyZIPjRT&#10;RzpPQjRMPyhUSDNANiMaEQAeEwBSRC5zYEhrVjxlRDRoUi1iVzo6NDpxcn37//X3/O7y8v3Mxcd7&#10;dnqDfYWAfIWMipKCgoeEhYeBhIOIgoeYkJSEeX09LzAVBwYUCQQSCgIhHBIrHBciEQ8oFBYxGyAr&#10;FxwmFhcjFxMbEwsSEgtLS0Rvb2hhYVpJSUJFRT5SUktgYFlwc3h2cXJzZ2dqX2dkX3NjX3pwZH+D&#10;cId7bYNfVGM/Oj01NC05OSo2NCQ5NCVHPjNLRTtGPzdBOjZIQD5JQT8zLCglHhYtJxwzMCktKCIp&#10;IBstIR0vJCAnHhkfGhQhHhchHx0rKicjIRwQDgcgHhUmIxcUEAQmIhVGPUEjGxsYEQwqJBkyLB8w&#10;Kh0vKB0tJh0BAwA5RDfZ6tzn8+jt7uj///z09fH5//308+////z///z9/Pj//fr5+PTv7uru7On0&#10;9e74+fHo5+Hg3tju6uT18OvAubRgWVVwcW3Q1tL7///39/fMwMd4aXNMRk9RVlsjLU0rM1AcIDog&#10;ITcnKDwfIDQfIzcbIDUcIDccIDccIDccIDccIDYbHzYbHzUaHjUhJC8eITAcHzIcIDUcITgbIjcY&#10;ITMWHy8eITQcHzIcHzIdIDMfIjUeITQeITQeITQhIzkeIDYaHTIYGjAXGjAaHDIdIDUfIjgeITQd&#10;IDMgIzYkJzojJjkgIzYhJDcmKTwhIDkjIzskJDwhIzsfIjkeIzkfJDofJTsjJz4fIzobHzYaHjQc&#10;IDcgJTskKD8mKkAfIT0cHjojJUAlJ0EdHzgeIDciJTseIDYiJDYlKDkjJzgdIjMcIjMgJzghKToe&#10;JzghJDggITEpKDM4Njw7OT0vLzUlJzAjJzIpKC0wLjQ5OD82Nj8mJzIdHysiJTMpLTsjJkEjJkEj&#10;JkEjJkEjJkEjJkEjJkEjJkEnJUYnJUUmJUQlJkIlKEIlKUElKkElK0EmKkImKkImKkIlKkEkKEAj&#10;Jz4hJT0gJDwfIzohJjwmKkEoLEMjJz4dITgfIzolKUAlKUIgJDwkKEAmKkMhJT0jJ0AnK0QiJj8h&#10;JD4kKEEnK0QnK0QkKEEiJT8hJT4hJT8kJj4lJz8nKUIoKUQnKEQlJUMiIkAgID8iJUIkJ0MmKkUo&#10;LEYpLUUoLEMmK0ElKT8lK0YiKEMnLUgoLkkiKEQlK0coLksgJkIfIEAkJkcaHj4SGTokLk86RmhH&#10;VXdPX4E5RWUaJkUUHj0eJ0QfJ0InLkYsM0oiKD4pLUAoKz8hJDgpLEAoKz8mKD0oKz8QEycCAwoB&#10;AQkCAgoQEBoaGSQKCRYAAAwBAA4GAgUBAAEMDg8UGBkECAkAAAMKCAwRDRINDBMUEhkQDxYNCxIQ&#10;DxYMCxIIBw0NDBMYFRwWExoUERgUERgVExoWExoUERgRDxYUEhkXFRwaFx8WExsRDxcVEhoXFR0S&#10;EBgPDxgZGSIZGSERERoNDRUHBw8BAQkAAQkKBxQaGCUsLDhmaHKOkptcY2ktNjs+R0xYWGNsb3pi&#10;aHNwe4ZpdIFNVmVdZHZjZ3pWV34+QGMyNFEYGzAAAA8CBRANDxgfIioXFSUdGisdGysWFCQRDh8T&#10;ECAVEyMVEyMMDRoSEyElJTItLTokJDEgHywdHCkTEh4XExkaFhwTDxYTDxghHiclISwbFyMXEx8R&#10;DhwODBkRDxsODBcGBA4LChIREBgLChERDxoPDRgMChUJCBMJBxIKCBMMChUNCxYABhIoLDcZGyM1&#10;NTpCQ0clKC0vNDolLTQ4OUAjJCghIiEsLioqLScmKCInKiYoKigdHx4UFhUYGhcdHxsWGBMUFhAW&#10;GRESFQ0QEg8VFxQaHBkbHRsZGxgXGRYXGRYZGxgWGhgTFxYRFRQQFRMSFhUUGBcUGRcUGBcYHhoW&#10;HBgVGhYXGhcZGxkcHBocHBocGxkXGRcWGRYWGRYXGhcYGhgXGRYTFhMQExATFhMVFxQVGBUWGBYZ&#10;GxgaHRoWGBYQEhAWGBsUFRYUFhMZHBYfIhwgIh8bHR0WGBoUExYaGRsXFhgWFhceHh4cHBsWFhQZ&#10;GhgVFRQYGBcbGxobGxoZGRkZGRkZGRoZGRkdHhocHBgZGRYYGBYZGRkbGxwaGRsXFxkYFxIaGhYa&#10;HBoaHRsgIR4TEQsRCgKlnJL2+fvw8vV4eXyCg4WJioyNjpCDhIWQkJKKkpyPj5FbV1AkIxsiKSYA&#10;CQoxNTX/+/j2/P+2u8Jrb3iEhpKBgo2AgYiNjpGHh4h0bF9NSD9gX1w3NzgKCQkdFhMLAADHtKb8&#10;/f/v8fF+gH11dnqFhJSAf5GGh4+Fh4VhZG02OUEZGiERERZJSEqxr7Bxbm4DAAA6SGX++ur//f+x&#10;wONbcHVwb299eI9nfYhxc4V3eolIS1MQEhUODw8YGRcQEBANCwweGRoQDAwZFRYbGBgIBwcRERIs&#10;LS4xMjInKCUWFBMGAgNmYGP//f/6+Pz09vn7///++/bv7uv8/f+SlZsfIiYdHx4jIxssKx8jHxol&#10;IR0dGhUhHRkuKyYoJCAkIBs0MCxcUEhsY117dnSOjY7Q0dP4+fzQ0NJBP0AAAAQcGhouKiWOi4P9&#10;+vTu7u/O0Np/g5JOVFmEiIuFhoZ2dnSKiYidnp53e34nLTEvLi5HRkRGRUMiIR0CAABIRkB+fHSF&#10;g3tnZ2Nzc3FzcnJtbW5vb29ra2djY1xjZVppbFlgY1Ntb2NdXldXV1dtbHFVVF0wLjkkIi4tKzQo&#10;JysoKCcnKCQrLCgpKScEBANDT0nh69zd6NGMn4hbdmgAFA8ACQiHhYJWTUUWERIoKDIqLzYvNDEm&#10;JR8gFhYmFB0lERQvGx0tGRgpFhQsHRolGxoVERMQDxMPDg8RDg8XEhMdGBcCAAAUFhF4gHe2wbeW&#10;noc5Qi4UHxAfKiIsNjI4Pzw7PTtCQkA7QD01Ojc0Ojg3Pjs3QD02QD0rNTIYIyAQKEA4RiVEQDNA&#10;OlMaKiYWMh43R0RNT0Y6NTA2ODhESk0zNzVPTkOxsqDV4dC70sR+j29BTjotNSw2OzVARz1DTEM5&#10;REQ+SlQ3QUMyPDw4REE7R0JQXVlgbm1LWFs9S1BIT1BZX19gZWZaXV9bXF9mZmpqaW5kY2ducXNw&#10;cnR0d3hrcG9tc3BmbmpYYVtrdW6etaPw/uLl6sKvtItueVkoNiIiKx4yNCgsNCwzMy40LSs9Ozk5&#10;Qj4mMy5ja2ne3d78/fnz8/Da19XMx8bJv7+voqSik5W3p6nV1tS3sK6ViYWXkIZ+g3RHUUJARTlT&#10;UElaVUxmaGBxd3Fpa2pTTlE5NTYyOzVHXVGbp6Pu/Nfc5M2sr6B7gVYyNyAdHygmLSEdIBonKiXr&#10;7en8/vmxsqlPUEJcXklZW0NZWENYVkFeW0ZkYExjXklkXkprZFBwaFRdWE8sKiEAAgAHDABJUT2N&#10;lXiRmHJsckZJSzMzNB8lJRMhIhQjIxkdHBgODgwJCAgWERMWEw0hHxUODAcQDxEUExUAAgAUGQOh&#10;saTr8tzc2ryLiGs8QC0ZIBYzNjBLR0AzMTASEA8QDg4ZGBYuLCpHRUNDQT8+PDonIiEeGhkdGRkc&#10;GRoXFRgdHCAjJCgeHyMxNCZMS0hAOUAdExdGPDXVzb3z7t7//vOrk3aZhGjKu6G9s5pyalNpYUzS&#10;ybX//Onnz7SHWEk0CwAYDgAsJRlUNDFPLiwoIBQ5MS9NPjBPOyFcTDFSTTuprKX////39PX//v6t&#10;n55wXlhwYlZpY1FuaFWRf3FpSkEdAAAlCQUlFhcuIiE6LCI1JhcnHxEeHRIrJyMsKCMyLSUuKR5C&#10;OzJRSUI0KigfFBQbFxIMCwEvMyFqcVeBiGlyd1h6e107OR0ZGgIoJxMeHAwdGQ08NStRST5ZUURq&#10;YVJnYlM/OSskHRAiGg4iGQ4lGxErIRgsIRkaFhEZFQ8TDwg6Ni1TT0U3MiYlIRQpJBYYAABVXkDh&#10;6uf/7/Z2Yjk3OhLK0tD///zDtIp+eV3//O3/9ud+WkA4EQAeBgAWEgeLknX//ODhzrGnj3C/p4aY&#10;eVtrPSaPVEI/JQp6blH//+b76tb/4tV3SD0+HApTQylRPi1HNihGOCxIPTRIPjZMQDhJOzI9LSNH&#10;NyFjVEBdUD03LBotIQ5IOSRdSzNeSS9WNCVpUS5tYEUyKjFlZHH+//f2+u3n5vJmYWNZVVh2cnmM&#10;iZGMiZF5d31+foCIiIiIgYSJf4N1aGw7LC4cDg0eExAWDwkZFg4jFRAeDgsmExUuGR4pFhonFxgm&#10;HBggGREmJRxZWE9zcmliYVhFRDsuLSQuLSRAPzZPUlZjXl1sYV5lW15STlk6OElGPUtvXmh1a3Fd&#10;Vlk8ODYyMis5OS4xLyMvKh1BOi5AOTA+NzA9NjJGPj1LREM7NDAvKCE2MCc2NCwtKSIpIRsoHhkn&#10;HRgnHxooIx0lIhseHx0wMC0sKycXFQ8mIxstKB8aFQopIxc+NTggGRcaEwwpIxgtKBkpIxUnIRQk&#10;HRMcHhRNV0vp+ev3//b29vD///zu7uv3//ry8e349/Pz8u/y8O39/Pj///z///z///z08+759/L/&#10;//v///v9+vX///vSzcpAOzc1Mi67vrn8//76+PnWytGKe4ZYU11VWmEcJ0UmLkoZHjYfITYoKTwg&#10;IjQgJDccITUdIDcdIDceITgeITgeIDgdIDccHzYbHjUeISwbHiwYHC4ZHTIaHzYZIDUVHS8RGiof&#10;ITUcHzIcHzIeITQfIjUcHzIcHzIeITQeIDcbHjUYGjEWGC8XGTAbHTQgIjkjJTwcHzIbHjEeITQi&#10;JTgiJTgfIjUgIzYlKDshIDgkJDwlJT0hIjoeITgfIzogJTseJDojJz0iJj0iJz0kKD8lKUAkKD4g&#10;JTsdIjgeIDwdHzslJ0InKUMeIDkeIDciJDodIDUhIzEnKjgmKjkfJDQdIzMhKToiKjweJzghIz4f&#10;IDUlIy4wLjE3NjYyMjYnKTMfIzIsKTMpJzE1ND46OkUpKjceHy0hIzIiJTQkJkMkJkMkJkMkJkMk&#10;JkMkJkMkJkMkJkMmJEYnJUYnJkYnKEQmKUIlKUAkKT4jKT0iJz0jJz4kKT8mKkAmK0EnK0InK0En&#10;K0EiJjwiJj0kKT8nK0EkKD8fJDohJTsmKkEnK0MgJD0jJ0AkKEAcIDkdITkfIzwZHTYeIjwkJ0Ep&#10;LEYoLEYkKEIgJD4fIz0hJD8mJj8nJ0AoKEIoKEMmJkMkI0EhID8fHj0jJkMkJ0QlKUUnKkUnK0Qm&#10;KkMlKkElKUAkKkEgJj0lKkInLEYhJkEjKEQnLEggJUIeGjooJUUiIkEWGTkZHz8kLk02Q2JMWnpQ&#10;Xn03RGIiLkoZIz4ZIToiKD8mK0EfIzkjKT4iJzwcIDYnKUAoKkEmJz4nJz8NDSQAAAQAAAUAAAYJ&#10;CBATEhwLChQCAQwJBxMFAwcCAgUbHiIpLzIRFxsGCA8SERkWEx0fHighICoaGCMXFSAeHCccGyUW&#10;FB8ZGCIWFR4TEhsREBgREBkTEhsUExsREBkODRYNDhQODxUUFhsRExgICg8NDxQPERYCAwkNDBMQ&#10;DxYQDxYJCRADAgkDAgkDAwoBAQcCAAsbGCVgX2uoqrWVm6VSW2QyPkUfLDIyMz1RVWB2f4qbprSM&#10;mKmBi6CaobmKj6hubJVFRGcqK0QeIDEAAAwTFSEMDRsEBhYVEyEXFSMYFiQXFSMTER8RDx0SEB4U&#10;EiADBhIGCBMQEh0TFB4MDBUNDRUPDRUFBAsTDhQVEBcMCA8KBw8WFB0XFiAPDhkNDRgLCRcKBxUO&#10;DBgMCxYGBA4MCxMTEhkODBMRDxsPDRoODBgPDRkQDhoODBgJBxMFAw8KDRckJC0dGiFRTVJgXGEr&#10;KC4nJy8mKTM2NUArKjIwMDM8PTs3ODQtLiolJiQbHBsZGhoTFBQcHRwnKCYkJSEhIh4gIhwZGxUU&#10;FRMYGRcdHhwgIB4fIB0cHRsaGxkZGhgVGRgTFxYSFhQSFhUUGBcVGRgVGRgUGBcTGRUTGRUVGRYX&#10;GxgbHRobHBoaGRcXFxUZGxgYGhcYGhcZGxgaHBkZGxgWGBYTFhMVGBUTFhMTFRIWGBYbHRocHhwX&#10;GhcSFBEMDw0PEQ0XGxMkKB4qLSQlKCEcHxsXGRgVFRUdHRwaGhoYGBccHBsZGRgVFRQbHBsUFQ8Z&#10;GhUcHRgaGhcZGRcaGhkaGhoYGBgbGxcaGhcXFxQUFBMWFhYaGhoYGBkTExUWFBIWFxYRExMRExMe&#10;HhwSDQkOBgCpnZPs7vHv8fOPkZJ/gIGJiYmEg4KCgH+DgX98hIyRkZFaVU0nJh0rMzEACQwwNDX/&#10;/vz5/f+zt75rbXeIiZWEhI+Gho2UlJeHh4ddVEI/OSxEQj4wMDESERMfGRYbDwTaybn5+v/o6ut1&#10;d3Z4eX+Ih5h/fpGKipSBg4NiZm8yNT0YGyEUFRpEQkWppqhxbGwIAgJEUXL59un/+/+qut5TaW9x&#10;cHB7eI5je4Zwc4V5fItLTVYXGhwZGxobHBsLCwoLCQoaFRQUDw4YFBQcGRkUExQZGBozMzVLTE4r&#10;LCkRDw0EAAB3b3H/+fz//f/6+Pv7/P/y7+vh4N/t7/OIi5IgIyklJyclJR4iIRYcGhUoJiEcGhUZ&#10;GBIpJyIcGxUTEQwtKyZDNi5aUEtqZWOZmJnp6u3z9Pa4t7kwLi8bGh88Ojo6Ni+MiH38+O///v36&#10;+/+ytcV1fIGHjI98fn90dHR6enmAgoNuc3Y5QEUzMjJJR0dZV1U6NzMSDwlOSkJkX1ZSTkNkZFhr&#10;a2FkZFxaWlNdXFVcXFFZWkpcXktkaE9gY01vcWBZW1FeXlx4d3xRT1ksKjYsKjcuLTYmJSkpKSgn&#10;KCQnKCQjJCIAAABLV1HU3s/P28OJnIZadWcDGxcHEhF+fHpSR0ANBwgeHygeJSsfJiMeHhcgFRUj&#10;EBkkEBMvGhwtGBgnFBEnFxUeFBMPCwwMCw4ODg0WFRQVEREdGRcEAgATFA54f3ayu7GHjHU8Qi4U&#10;HQ4fKR81PzoxODQfIiAvLy0oKSYlJyQkJyQoLCouMzIqMDAdIyMRGBhQaIl5iHBnYl0tJ0cVJigZ&#10;NigzREYwNC8hHBcdHx8xODscIB4/PjK0taPZ5dS60cRygmE4RS8mLyUrMisuNiwrNi0gLi4nNkEm&#10;NDclNDQqOjcjNC4pOjQtPTogMDAqOTwqOC84RT05RD0rMy4oLis2OTg7PT00NTYwNDY2Ozw8QkE3&#10;Pz0/SEQ0PjkfKyQ1QTmnvqzx/+Lj6MCus4psd1grOSUpMiQyNCksNSxSU01XUlBRUU5TXFg9TEZH&#10;T02CgoNta2hua2hhXltaVVNdV1VcVlRxaWiakpCOj4yFfXqCcm2Og3psbl82Py49QzZYWE9aVUhk&#10;ZllgZltQUk1STUtAPDgwOC9Zbl6graXq+dHW38amqppzek8vNB8cHSoeJBwkJSBJSkaDhICdnpnq&#10;6+OfoZNUWENydl5UUz1hX0pfXUhdWkVpZFBsZlJpYk5waFRlYFQgHhQaGxMAAwAeJhJ7hGKCi1qB&#10;ilBaWj45Oh8sLBYlJRUlJhoeHxkICQgICQoeGRoZFhAmJRoREAoHBggKCgsCBQAlKhSwwrb8/+/k&#10;48eUkndESTccJBw1OTNCPzkrKSoMCgsKCAgODAsdGxk2NDE5ODQ7OjYlIhobFxEbGBMiIB4uLSxD&#10;Q0ROT1FGR0o1NyhLSUVAOD0qHiJPRDzr49Lz7d369enMtJerl3nAspLQx6fMx6mwq5PQybX479/a&#10;wKN/Tz5EGQw0JxdIPzJlQ0FOKyklGxEtJCJLPC5mUjhrW0BHQjCYm5T7/fz////y6eeIeXVgTkZe&#10;UUNjXkpwbFihkIJyVUw9FgxFKSYtHiAjFxcmFw8jFAYoHxMjIhkkIB0kIBwvKiQpJBsxKSNANzQw&#10;JiglGR4NCgkSEgwmKhxka1Opr5J5fV1LSis8ORpJSTBNTDY2MiEgGg4rIhc8MidSRjlwY1VEOy8t&#10;IxguJBk+NCk3LSImGxEfFQofFQsUEgsWFA03NC1RTUYqJR4VDwguKCAmHxgjCANpcVHV3tj24eWr&#10;lmtVWjCdqKPz8evDtI2CfGP//fDw39GVcViCWj1YQSoFAAAvNhbv6s3ezK6QeFjJsI/Co4V6TDZ5&#10;Pi5BLxVWTzPt6dD759Xgs6p1QjlIJRNHOB1JOCZHOSlEOCxGOzRNQjxLPTg6KiQqFxFBLRllU0Bp&#10;WkhKPiw8LxxDNR9QPiZbRy1kQDRrUjBbTDMFAAU0MT/r7+X2+e718v/y8PG+u752c3pwbXZ+e4SI&#10;hoyIh4mAf3+Den1fVVc/MjQdDxAYCwskGxgaFQ8WFA0eFA0bDwskFRUpGRwkFBclGRgoIRsiHxY/&#10;PjNUUkdPTUM9PDExLyQbGQ4TEQYoJhtUWFhmYl1uY1tuZWBcWlwwMDUmHyFKOzdVT0NQTEFCQTdK&#10;S0NgYVpTUko9ODFCPDRJQzpMRT9JQT9JQUFKQkI7MzErJB4sJR03Ni8tKiMpIhwjGhUaEQwgGhQn&#10;JB0gHxgQEhEmJyYtLSoZFxIfGxUsJx8kHBMvJx01LS4fGBUbFAwlHxMoIxQoIhMkHhEbFQkUEgk2&#10;PDHS3tL8//r9+fX98/Lv7On7//v7+vb+/Pn39fL08+/9/Pj+/fn7+vb//vv///z39PH08e7z8Ozb&#10;19T59vP38/BwbWpSTUjOz8n7//rv6+3Yy9OVhpJeWGNUWWMXIkAiKkYYHDQgIjYqKzwiJDUhJTcc&#10;IjUeIDcfIDggITkgIjkgITkfIDgdHzYcHjYcHyoZHCoXGi0ZHTIcITgcIzgYIDIUHS0fIjUbHjEc&#10;HzIfIjUfITQaHTAbHjEfIjUeIDgdHzccHjUbHTUbHjUdHzcfITkgIzoaHC8ZHC8cHzIgIzYgIzYd&#10;IDMfIjUkJjkeHTUjIzskJT0gITkeITghJTwiJz0fJTsiJj0iJz0kKD8mKkEmK0EkKD8fJDobIDYg&#10;IT4eHzslJkElJ0EbHTYbHjUhJDofITcfIi4oKzgpLjshJzUeJTUjKjsjKz0eJjgjI0QiIjokIy4r&#10;KSo1NDI6OjwvMT0iJTcsKTchHi0vLTs8O0ouLj4jJTUkJzcgIzMmJkQmJkQmJkQmJkQmJkQmJkQm&#10;JkQmJkQpJkooJkknJkcmJ0QlKEEkKD4jKT0jKTwhJTsiJjwjKD0lKj8nK0EoLEIoLEIoLEImKkAi&#10;Jz0iJj0lKUAlKT8iJj0jJz4nK0ImKkIgJDwjJ0AkKEEdITkeIjohJT0bHzcjJkIkJ0MlKEQlKEQj&#10;J0IhJUAgJD8gIz8mJT4mJj8nJkAnJkEmJUEkI0EiIUAhHz8kJ0YkJ0UkKEUlKEQlKEMlKUIlKUIl&#10;KUEnKz0hJDglKD0oK0EiJT0kJ0AoK0UkJkEpID4wKEYsJ0UmJUMjJkQeJkMlL004RGFNW3dPXHg9&#10;SWMkLkYcIzocIDYaHTEbHDAbIjkcIjkXHDQgIzsfIDkdHTYgHzkKCCICAAQHBgoFAwgFBAoNDBMM&#10;ChMHBQ4MChQIBgwAAAYbHyUsMjkRFyAEBxMREB0RDh0dGikgHiwaFyYXFSQeHCscGSgVEyEYFiUZ&#10;GyYWGCMTFSAVFyIZGyYaHCcYGiUUFyEaICMVGx4cIiUdIyYXHSAfJSgcIiQCCAsKCA0JCA0MCg8J&#10;BwwDAgcHBgoKCQ4EAwgKBBFCPUp6eIWXmqVxeYNATFUuPkUKGyIpKzUsMTsvOEQ9SFhaZnqQmrOn&#10;r8yBhqVBPWU5N1gLCiAoKTYFCBEMDhsUFSgGBx8SEBsNDBYPDRgUEx0SERsKCBMIBhENCxYMERkJ&#10;DhULDxYIChADBAgMDA8UExYPDA8SDhQXFBoSEBcODRQODhcFBxAAAAkBBQ8KCBYJBxQPDRkODBcH&#10;BQ8NCxQTEhkNCxISDx0SEB0TER4VEyAWFCETER8PDRoLCRYXFR0IBAsFAAIZEBQyKS0iGiARDRUp&#10;JzEpJjUlIi4rKjAxMDEqKigmJiQhIB8UExQcHB0UExQZGRkiIiEgHx0gIBwiIh4cHRgdHRsdHBoc&#10;HBodHRsdHRscHBoZGRcWFhQSFhUSFhQSFhUUGBcXGxoYHBsXGxoWGhkUGhYUGRUUGRUWGhcZGxgZ&#10;GhcXFhUUFBIZGxkYGhcXGhcYGhgZHBkaHBkYGhgWGBYaHBkVFxQSFBEWGBYcHhwdHxwYGhcSFRIP&#10;EQwTFg4eIhcsMCIvMyUnKx8fIhodIBoTFA8eHxsfHxwbHBgbHBkVFRMSEhAaGxgTFQoZGxEbHRQY&#10;GRIXGBIaGhYaGhgXFxUXGBIXGBIUFRAREg8VFhQbHBsaGhoTExQSEREZGRoVFhgUFRYfHR0KBAAI&#10;AACgkoj+///+//+5u7x9fn2LioiBf3uMiYWAfHh3foWGhoVQS0IbGhEXHhwACQ1HSk3///73+v+t&#10;sLhoanWLi5eHhpGJh4+TkpZ+fH1oXklVTj9IRUA/P0EhISMZFBEeEwfVxrX3+P/i5OZucHB6e4GI&#10;iJl7eo6JiZR6e3xbYWkpLjUaHSMcHSI+PUCYlJZnYWILBARRX4L6+O3/+/+ktdtLYmhwcHF7eY5k&#10;fIZ2eIqAg5JNUFkWGBsXGRgZGRgQEBAeHR4UEA0YExEVEhEaFxchICEhISM5OTxlZmo3NzMODAoE&#10;AACDenz78vT//f//+v739fj8+fXx8PD///+SlZ0gIyogIiMdHBcYFgwlJR8kJB4iIhwlJR8lJiAc&#10;HRcbGxUmJiAsIBdHPTdKRUKFhIXu7/Lu7/Knp6kmJCUaGB49OTo5NC2Uj4H///X///3+/v+0tsdG&#10;TlOAhop3eXtSU1OQkJH+///0+v5WXmQ0NDQ0MzI5ODYaFxMEAABcV01+eG1uaFxfYExhYlBUVEVI&#10;SDlLSztMTTlKTDROUDZPVDdJTTNMUDwzNSlRUU56eX1NTFYvLDo0Mj4tLDUiISUpKikqKycmJyMh&#10;IiACAgJOWlTK1MXP2sOPooxTbmEAGBMLFhV3dXNQQzwGAAEWGCEVHiQVHhoaGhQhFhYiDRYjDxIu&#10;GRsqFRUfDAocDAoTCQgJBQYKCQwHCQcXFxUPDQoZFhMGAwANDgdyd26vuK2Bg205PSkeJRYrNCoz&#10;PDYmLCgTFxMfIBwZFxMaGBUXFhQaGRkhISEZGhwKDA4EBglRaJXw/vH9+P50bphDU2BDX1pZaXVO&#10;UVUdGRQNDw8cIyYAAQAmJRm3uKbm8+LC2cx/j2xCTjgnMCUjKyMkLSMrOC8zQ0RJWmVPYWQxRUQ7&#10;Tko6TkctQDk0RkE5Skk9TU8wRDQuQDImNiocKiAcJh4gKCMhJiMdIR4aISIkKywpMTAlLisvOTUi&#10;LykPHRUtOzOuxbPx/+Lf5LyorYNnclIvPSkxOiw0NioxOzJLTUdXU1BJSUYyPTcnNjE8RkNhYmJu&#10;aWVPS0dNSUVQTkpGRUFcXViAgnyFh4GAgHx2bWlzYVx6bGNTUkIkLBs2PS9SVUpdVkRXV0ZTWElD&#10;RDlEPTc6NC0sMiRTZlKms6js+9DW38SjppVudUsyNiMkJDMhJiEjJB4qKydbW1emp6LT1cy/wrOU&#10;mYOIjXR3dmGIh3FtalVXUz5valZ2cFxpYk5waVVkX1EVEggQEQoIDQQnLht/iWOJk1trdjFTUzIy&#10;MhQtLhQpKRYqKx8oKSMXGBcjJSYxLC0SDwkcGhAYFhEODA4GBgcGCQA6PynJ29D8//HR0LSJiW5D&#10;STgaIho8QDxSUEozMTMVEhQRDw8QDg0XFhMqKSUrKiUtLCYnJBcZFgsYFgwoJyBERD9nZ2V1dnVq&#10;bGxFRjZAPDhGPUJANDdANSzs49L//ez//O+vlnmolHLl17L//NT18s21spW+uqX///Dv1LWFU0BD&#10;FgguIA9DOCtnQkFYMzJANCo9NTJAMCNQOyJbTDFKRTOmqqP7/Pzy7/Dz6eWEdG9vXFNlV0hmYk1v&#10;alaej4BiRz4hAAA8IB40JSg5LS4/MCk2Jxo1LSAlJBsjIBscGBMlIRkdGBAdFQ8tJCMtIiYuIikb&#10;GRsdHhs3Oy5haFKTmXxMTy8eHABNSCllZkxmZU5STjw1LSAnHBElGA0wIRVENCUXCwEbEAY8MCdd&#10;UkhcUkdFOzAuJBgcEwcVFQwhIBg8OjNDPzgYEg4TDAk3LisrISAiBQBcZEH7//vgysx4ZTaOlGbh&#10;7eT///fSwqCMhnH49Ovk08aTb1ZcNRZROiJBPS99hGSmoYOZh2nMtJT/9ta/oINqOyeARTc1KA4k&#10;IAWhnYWzm4x3Rz9YIhpMKBZHOR1AMB1FNyY8MSVCODBcUUxYSkY1IyAgDAg5IxBbRzViUUBRQzNL&#10;PStGNyJHNh1WQyhjPTJjSSlZSTEGAAY+O0r3+vH6/PL69v/5+Pnv7fCgnqSKh5B4dX16dn2DgIOI&#10;hYZwZmc3Ky0YCgwNAAATBgYdFRIXFA8cGxQcFw8bFA4jGBgmGRseExUhGhcmJB0iIxk2MydAPjEv&#10;LCAhHxIrKBwmJBcoJhlGQzdeY2BwbWRyaFpvZ1tjYlw3ODMhGxE8Lx88OhxDQipAQTFXWlGBg394&#10;d3VRTEtHQT5NRj9VTkpQSEdHP0BFPT45MjAnIBsfGBE0NCwrKSEqJB4hGRQSCgUbFQ8nJB0dHRUD&#10;BgYZHBorLCoXFREQDAYkHRcqIRkyKSA9NTUtJiIoIhktJxoxLBw5MyM2MCInIRQQCgMLDQOTmpDr&#10;7eb+9fP36en37+75+fb5+PX///z//vr9/Pj//fr19PDr6ufv7erx7ev18e/48/H///3z8O3//fr/&#10;//2gnZuDfHbk5N33+fXn4+TUxs+Le4hRTFhSWGIYI0AkLEcaHzYiJDgsLT4jJTYhJTYbITMfIDgg&#10;ITkhIjohIzohIjogITkeHzcdHjYcHysaHSsYHC4cIDUgJjwiKD0eJjgZIjIfIjUbHjEcHzIgIjUe&#10;ITQZHC8aHTAfIjUhIzshIzshIzwhIzsgIjoeIDgcHjYaHDUYGy4YGi0aHTAfIjUfIjUcHzIeITQi&#10;JTgcGzMiITkjJDwfITgeITgiJz0kKUAhJz0iJjwgJDoeIjkeIjkgJDsiJj0iJj0hJjwhIz8eIDwj&#10;JUAiJD4XGjIZGzIhJDohIzkeIi0pLDgrMDwjKDYgJjUlLD0kLD4eJjklJUonJ0EnJTEqKCg3NjJC&#10;QkQ5O0coKz4qJjcaFigpJjg8O00zM0UqKz0rLT8jJTcnJ0YnJ0YnJ0YnJ0YnJ0YnJ0YnJ0YnJ0Yr&#10;KE0qJ0snJkckJUIjJj8jJz0jKTwkKzwjJzwjKD0kKT4lKj8mKj8lKj8lKj4lKT4oLUMjJz4hJTwj&#10;KD4lKkAkKD8lKT8nLEIjJ0AeIjsjJ0AmKkMhJT4kKEEpLUUkKEAoLEgkKEQgJEAgIz8iJkEjJ0Mi&#10;JUEfIj4lJD0lJD0lJD8mJEAlJEElI0EkIkEjIUElKEckJ0YkJ0QjJ0MjJ0IkKEIlKUImKUIpLDwi&#10;JDUlKDopKz8jJTskJj4qK0QmJ0IvIj8tIz8nIDwnI0AmJ0MZHjoTGzcgKUUkMkxFUmxGUWowOE8o&#10;LkQlKDwiIjYqKTwfJj4iKUAfJDwlKEEfIDkcGzUkITwSDyoIBgkSEBQPDREJBwwNChELCREEAgsF&#10;AgwKCBEAAAgPExwfJS8EChYAAA4KCRoKBhkRDiAYFScVEiQTECIXFCYTECINChwRDiASFiIPEx8N&#10;ER0QFCEWGicaHioYHCgVGSUVHyALFBYRGhwWHyEVHh8fKSoXISIAAwQBAAMBAAMHBgoJCAwEAgYH&#10;BQkHBQkBAAMsJDGGgY6IhpJrbnplbXdQXWY7TFUjNj4ICxQkKTQjLDkMGCkqNkxyfZiIkK9qb5H6&#10;9f/s6P8QDyICAw0hIywPER8GBx4gIT4cGiMSERoTEhocGyMaGSENCxQIBg8ODBUGDBEHDRIQFBgR&#10;FBYMDQ8REBESEA8FAwIBAAQIBwwPDhQREhgPEhkECBACCBAQFyAODBkNCxgSEBwQDhkHBg8LChIQ&#10;DxYJBw4LCRcMChgNCxkNCxgMChgNChgOCxkPDRoYExkFAAMhFxsrHiFOQUVVS1EYEBgpJC4pJTcl&#10;Ii8nJCwkIyUeHRwkIyEoJyYeHR0jIiQUExQQDw8REBANDQsSEQ4aGRYZGRUjIiAeHRsZGBYXFhQY&#10;FxUXFxUVFBISEQ8PFBIQFBMSFhQVGRgZHRwbHx0ZHhwYHBsYHhoXHBgWGhcWGhYYGRcXGBYWFhQU&#10;ExIZGxgXGhcWGRYXGRYZGxgZHBkZGxgXGhceIB0WGRYSFBIWGRYcHxwdHxwXGhcSFRIaHhUcHxUj&#10;KBksMSAsMSAkKBohJBojJh4QEQoeHxghIhweHxkbHBcSEw8PDwwYGBUSFAcZGw4aHBEWGA4VFg8Z&#10;GhQZGhYWFxMVFg8WFxATFA4REg0XFxQfHx0eHhwWFxYUExQdHR8YGBsUFRcgHh4QCAUQBAC6qqH3&#10;+/zu8fG3ubleXlx1dHFyb2uQjId+enSYoKaPkI5NST8NCwMAAgAACAxaXWH79/fy9funqrJlZnGL&#10;ipeHhpGHhY6OjJBycHFTSTJNRjY8OjREREYuLTAgGxgxJxvm2Mb29v7f4ONqbG16e4KIh5l3douG&#10;h5JzdXZSWWEhJy4bHiQiIyc6ODuJhIZcVlYLAwNdbI/+/fL//f+is9lIXmVxcXJ9e5Bmf4lzdYd8&#10;fo1CRE0DBQgDBQQKCwkREBAvLi8bFxMhHhoUEQ8RDg4YFxgODRAdHSFSU1dDQz8QDgsFAACKgIH1&#10;6+3//P//+fzx7fDU0c7b2tv5+v+Mj5cSFRwTFRYeHRgmJRslJyASEw0dHhgpKiQaGxUZGhQiIx0Z&#10;GxQeEQk5LykuKSdvbm/x8/X9/v+5ubo9PDwOChEnIyQgGxKJhHX///L8+vf29v+qq71sdHuFi5CS&#10;lZianJy1trfu8fTv9fqXn6ZPT09DQkJDQj8iHxoMCABjXVN2b2NYUURZWkFbW0RNTjlBQi5ERTBE&#10;RS0/QSRAQyM6Px8sMRQhJQ8FBwA4OTV0c3dLSVQ1M0E2NEEqKDEdHCAqKikuLisoKSUkJCIICAda&#10;ZmDP2crU4MiKnYY6VEcACAMPGhmHhYJQQz0FAAAUFh8THSISHBgaHBUlGBkjDRcrGBs1ISMwGxsj&#10;EA4eDgwXDQwSDQ8WFRkAAgATFBIIBgMVEg4GAwAJCgJucmmwuK17fWYuMR0iKBk0PDItNS8jKSQe&#10;Ih0mJyMjHRolIB0gHBogHBwkIiMYFxoIBwsEBAmJoNTx/vn//f+LhLZIWGtWcXN+jp9HSVQfGxYL&#10;DQ0dJCcAAQAoJxzExbPv++q91MZnd1MrOCAXHxQjKyNETkN4hn2vwMHk9v+MoaRKX19Wa2djeHFN&#10;YVlbb2lneXdSZGRFXUo2TTovRDM5SjxFUkdIUktKUUxNU086QUFETEtETUw6RUJDT0o4Rj8sOzNU&#10;Y1qyybfy/+Pc4bmhpn1ibU0xPys2PzI1OCwwOzIuLypEQD5BQT4THhkXJyFha2ifoKG/uLWspqPT&#10;0MzLysV5fHWDiIHHz8fK08u+v7qglZKCbmp1Zl1IRjccJBIrNCQ/QzdcVD9IRzNOUUBBQDM0LCMs&#10;JRogJRQ7TTapt6vu/tLY4cWippRudEo4PCkvMEAqMCwVFA8bGxc2NjOkpaDY2tHb3s+lqpSAh22n&#10;ppGzspx9emVSTjlxa1d7dWFoYU5xalZbV0gyMCUSEw0SFg4DCwA6RByUnmJ6hjxVVDEvLg4mJgsd&#10;HQkhIhUuMCkyNDNSVVdFQEEIBQALCQAdGxYdHB4KCgwEBgA8QSvW6N37//HJya2Mi3FCSDcHEAgo&#10;LShGRD9LSUwuKy4qKCknJSQoJiQxMCsoJyAjIhszMSEfHQ4WFQgiIhc+PjdfYFtoaWZXWVdBQTEl&#10;IRw+NTo+MTQTBwDLwbD/+ej/+ezQt5iJdlKqnXTh26///9rX1bW7uKHm4dHdwqJ0QS49DwAxIhFH&#10;Oy5iPTxJIyMwIxo8NDJCMyVaRi1iUzhHQzGkp6D////////Gu7ZeTUdhTUNdUEBmYk1wbFigkYNb&#10;QTgqAwBEKCc0JCgxJSYyIx0oGQ0sJBgcGxMoJR8dGRIrJh4sJh4tJiA4Ly0xJSkrHyYtKzAwMS+G&#10;in+3vqmqr5JISiojIQBdWDhXVzxgXkdgXEpRSDs7LyQrHBEmFQkoFwkmGBAuIRhLPzZpXVNuY1hf&#10;VUk+NSgaEQQQEAcpKCAYFg8QCwYfGRUqIiA0KisyJygfAQBMUy7x+u/Xw8G7qHfO1qW6yLz29+r/&#10;8dLIwa////jHtaqSblVrRCRvWD5zb17O1bTl4MDq2Ln64cHoz6+khWmDVUGKT0IzKg8dGwBybld9&#10;ZFZLGBJgKCFaNSNgUjZNPipURzZEOS1LQTlvY2BjVFItGhgPAAAzHAlQOylYRjVURTVXSTdLPCdB&#10;MBdMOR5eOC1UORpNPCUGAAdFQVH8/vb8/PT//P/39/f///+1s7mfnKWEgImBfYSDgIODf4FYTU4n&#10;GxwfERInGRomGhkeFhQVEg0gIBsdGhEcGBEjGxojGhsbExMdGRYkJR0gJBkpJhlBPjE4NScoJhgt&#10;Kh0jIRMhHhA9OixESUNkYVVsY1FnYE9cXFAyNCkYEwItIQovLgc2NhcvMh1KTUOAgoB+fX9TT1FC&#10;Ozw0LSdEPTlEPTw+NjdDOz1DPDs2LyssJh8vMCcoJh8sJiAiGxURCQQcFhAqKCAeHxcHCwobHh0z&#10;NDIcGxcMBwIkHRczKiM6MCg3Ly4qIx8kHhUlHxErJhU5NCM4MiMlHxE3LScEAgBqbmXa2tP/9fP4&#10;5+j57u7p5uTo5+Py8e708+/08+/39vL08u/29PH///z59PL//v318e///fv18vDx7uz//fvGxMJ3&#10;bmjW1M3x8u3x7O3g0dqGdoRJQ1BWW2YdIz8iJ0IcIjsZHzYeJTkdJDYaITEgKDYdHjQaHDEZHDEc&#10;IDQeJDgdJDcaIjYZITUhJDofIjgbHTQYGjAbHTMfITccHjQVFy0ZHjMaHzQYHTEVGi0YHS8dIzMd&#10;IjEXHSwgJDQgIzQgIzUfIjYfITceIDgeIDkdHzkcIDUiJjsjKDweIzccITYgJTkiJjsfIzgdJToa&#10;HzYcHjUjIjsnJj4jJT0gJDseJjsfIDciIzsiIzsgITggITkkJTwkJT0hIjomJz4lJz4lJz4jJz4h&#10;Jz0fJTsdJDocJDkfJUQeJEMeI0IeIkIgI0MjJEQlJkYnJ0gqLEEdHzQqK0AvL0IiIi4xMTY/Pz0q&#10;KyQjKzQbICglJSs1MjQ2NDMzNDArMiwfKSIZJTcWIzMcKjgfLzoaLDYeMDogMz4XKzcjJkQmKEYn&#10;K0knLEkkK0ciKUYhKkYhKkYgLT0hLT0gLDwfKTofJzkgKDokKz0nLUAsKEYqJkQoJEIoJEIoJEMo&#10;JEImIkEkID8nJj4mJT0mJT0nJj4pKEApKEAnJj8lJD0nIzsiITghITkjJT0lJT8mIj8qIkEwJUUq&#10;JUUoJEQoJEIpJUEqJ0EqJz8oJTwmIzkiKkYkLEgkKkYgJkEhJUAlKUMnKUQlJ0IoK0kkJ0UiJUMk&#10;J0UlKEYlKUcpLEovMlAnKkgfIj8gJEAjJ0IgIz0jJj8kKEAbIDcqMlIyO1s/SGhKVHQ+SmkZJ0UL&#10;GTccK0klIUIpJkUlIj4jITgoJzoiIjAYGCQZGSMVFiINDhkSEhwWFR0LCg8HBQgLCAoKBwgEBAoL&#10;CxEQEBUNDhILCw4MDQ4NDQ4MDA0LBggPCw0OCw4IBgoIBw0NDRQODhYKChMPEAwWFhMPDwwHBwYM&#10;DAwODhAMDA4QEBMICQYLDAkPDw0REg8REQ4NDgsJCQcGBgQHBwUJCQcAAAAGBgcRERUAAAUDAgk0&#10;Mzt1dHqEho9/hZNncoFWZXJNXmRBUlE2R0ATFxgrOkg2TWsrO19KRGKNboOaanrkrLvv4ur/+/8I&#10;AAQTBxIvIy4oHSkJAAsmGykiFyYWCxodEh8eEx8NAgwNAwoXDRQRBwwLCRMJBxAKCREIBw4ODhMP&#10;DhMMCw4eHiANDQwFBgUICAgTExMTExMJCQgICAcREREUExYTExYTEhYSERYREBcREBgREBkSEBoT&#10;EhoPDhYRERcPDxUHBgsJCQwNDRAHBwkGChwPECAAAAwIAg9JQk9NR1YcFykoJTklKT8jKj8aIjYY&#10;ITQhKDshJDgeHDEkHjUgIjElJzUcHikTFh4YHCEXGx0NERAHDAoXIR4UGxgVGBUaGhccGxcYGBIT&#10;FQ4SFg4VFxYcHx0XGRgSFBQZGxwZGxwTFRcTFRcTFRYbHR8aHB4XGBoWGBkPERIODxEZGxwbHRoW&#10;GBYYGxgYGxgWGBUfIR4lKCUdIB0dIRgYGxQXGhcdHx8dHyAXGRkWGBUZHBcnKCAsLx4jKAwhJgQ0&#10;ORg+Qio0NSsoKCcSFREqLSgxNC8eIRsRFA0YGxMbHxYUGA8OExEWGxkgJSMcHx4SFBMZGRkeHh4U&#10;ExMUFg8aGhYbGhoXFBcVERQYFBUcFxUdGBQVHSUSExYaFRQaFhgYGB4DAQYLAADFraL59fj8//+T&#10;nZtpb29taGxrYWZoY2d6fn+VlK2LjoNLTToBAAcIBRkBBgWVn5r2///5//+VnqVye4WIkp6Hkp6K&#10;l6CBj5VUY2U/Pz44NzY+PTkiHxkwLCMzLiNFPjLd1sj5/f/JzdVna3V9gYx+goyEiY98gYN+hIJl&#10;ZmIcGyAfHigzMjdPUEp1dmxHSEMEAwdyfaXz/P/5/fizt8pDT2d0iIhvfHp3eY1xcYp1dYI+PT4M&#10;CQgHAgcXFRsoKikgJhwfHx0SEhAWFxQXFxUUFRMQEA4hIR9ZWVdJSEMTDiABAAtwcWH///H49f71&#10;8f7y8ufg1cro3t/79f6Ni5MlKCcZHRcMDQwnJiwkGBoiFxkgGBkdGRkYGBYUGBUZIBsiKSUQHQsj&#10;Ii4MBwCAgGn9///x+PevsKFUR1sqMSwOFA4AAwCIi4bs7ev6+Pz//f+0rr1lZWqYl5qfnJy8uLXt&#10;6+f///3q7+2ZoaAhPEVDPzJFOCcbIiURGyVCNDFbQz1BNjtMPz5IPT5DOTw5MjYqJigbGxkUFxEU&#10;GQ8UERwfHyEXHBcAAgI4PEhpanw5OEY8OUAwLzcsKzIfHiQxMTQkJCUnJyUaGxcICQRLbGPJ3crC&#10;y66UmnxOW0cACwEhMS1rd3Q1NDAODw0aGxwrLC8lJCghGx8gFRYqHB0rGBcxHx4oGRgfFBIQCQgX&#10;ExIxLy4pKCgvLS8cGBoRDA0UDw8KCAUJDAdud2+fq6Jxdl4dJA4kLB0rMyk1OzYtLywhHx0eGhcW&#10;ERInIyMZFhckISMbGRwWFRkEBAkAAQahttTx//z///h5d4hfYnpud3l1eXlSS2EWEhkHAwoNCxEP&#10;DxIoKyeHjYDK0765w6lXaUweMRgjNiUtPjdNW1u+x833+v/PztlzcIBiYG5jYW1ubHVwb3RtbG9l&#10;ZWVYWFdQUFBPT09OTk5OTk5OTk5PT09RUVFSUlJHR0tOT0lNTz9VV0lQUE1OTlE8PDxhYlzI0cP0&#10;/ePAyKOboX5laVItMyYhKx49Sjo5S1AwJxsvMTdFTF0tGxoJBQxRZ3v7/v739/f////5+fn////l&#10;5eW5ubn4+Pjz8/Pz9fWhoLNranVtcVo5PSMiISMsKjBDRDRYVlZmZV9mZV1MS0o7PUUgKTEUJSFA&#10;V0iouKz0/+vJ1bScpIZvc2I/QzwnLScyOzETJhU/TkBteG2WmpL///jMxLqYjYCajX6ysKTKybqM&#10;j3tkaFCBhGuHh3B6dWJ3bl9lXEgeHhQWHR8fJiYfHxRKRS56eluQlnRfZkIuNBMpLRMkJxIeIA8+&#10;Py9HSDczNCEiJBgAAAcGBQshIxUSFAwJBhQGBwVTWjDd6en///TOyaiIhV44OxsiJxUyMyo3MCxE&#10;PkM6NDknIyYiHyAnJiQhIh4aHBYfIhsmIBdgXVFDQzYSFAY8PjRqaWVhW15VTFQuLSIkHzJMTD8m&#10;JCYXFwyboHf+/Pv6++q0knOOdFB+b0aim3D28MnIvqCmlID13dDywZh2Tko3GyMqFwhCKRRdPThF&#10;Jx83IgBEOCpIOTNVRUJbTUQ+NSG1s53///T9//6SjINdVEpdUEN0ZVZyYVN/b2KnmY5ZTEMpEwo4&#10;IRlCKSJCKSQ7JB8oFRAeEQsoHhgjGxQWDwkqJiI6NzcmJyogIyklKTIWHCYcIhxVW1CYnYra3cO3&#10;uZpWVjhFQydYVDtybl1aVERZTkJwY1tZS0YvIyAiGRcNBwYSAwRNQT9vZ2JoYlpiXlFiW01QRjY5&#10;LR4sJiAlHRgmGxcuIh4jGRQuJyFBPzgkJBwJAwdUVDP27+rIwrOUh5L//8Dt57Pu57Xz9OfSzb3/&#10;/u/kz8hrTlBGJiVDJBOojGz797v68cnm3cj//u719tumnXpXNRSUXUM9GA5TPBOyoIxxW1YuFABi&#10;RDRZQEVTSC9OOhpHNBhBMBtcTT9tYlg8NS0UEAcnJRw8OS1eV0tYSz9HNCZUPS1UPClJMRtSOyRQ&#10;PjFvXjxCNhcLCARLV1PU6c3u+uP59f3//Pvc2dmenqCKi4+EhYl0dHeBfn6TjYxuX10hExQ1KCsv&#10;JCgeFhgaFRMgHRYaGQ8YDRcZEBYfGxscGhYSEQwZFhIoICEpHyIvGBktFhQzHhcyHxUnFQsoFhAw&#10;Hx4wHyI7IhQzHRM9LClwYmRtY2MtJR8aEgQrIw82NR4gIQgtMRc/QypUV0JqaVtYUUs+MzE7NjtB&#10;OkQ3Lz4yKDlCN0dLQEk8MTEsIhwyLCoxLCkyLSksJyIRDAccFxA7Ni4nIhkYEAodFhArJB4hGxUJ&#10;BQATEQopKCAmJR0vLC8jIB8dGhQkIRcuKR0wKh4vKB8wKCAeKRwZIxeKk4jo7+bx9/D7//ru8ezg&#10;4t/s7ejp6uXj5N7c3dfZ2tXh4dzv8Or6+/b7+fj8+vj///7//vz39fT8+vn///77+vjHyLzKyMHx&#10;7O3w6PHSy9h6doRKSlhWWmUdIj4hJ0IcIjsZHzYfJTodJDYaITEgKDcfITYcHjQaHjIbIDQcIjYc&#10;IjYZITQYIDMhIzkgIjgdHzUaHTMdIDYhJDofITcYGzAbIDUZHTIXHC8YHTAaHzEbITEbIDAaIC4g&#10;IzMfIzQfIjUfITUeITYeIDcdHzgdHzgdIjYiJzsjKDweIzgdITYfJDggJTkeIjcfJz0dIjgeIDgk&#10;JDwnJj4iJTweJDodJTshIjokJT0kJT0hIzohIzokJj4lJj4iIzskJT0kJT0jJj0iJj0hJjwfJTsd&#10;JDocJDkiKUUiKEQhJ0MhJUIhJEEhI0EiI0EjI0EnKT4dHzQqKkAuLkEiITAwMDdAQD8wMCspLzwh&#10;JDAlJS8uKzMwLjM1NTcyNzYkLSoeJj0ZIjkeKD0hLEAcKTweLD8gL0IYJzojJkElKEMmK0UmK0Uj&#10;KkQhKUIhKUIhKkMiL0AiLj8hLD4hKz0jKz0kLD4mLD8nLD8pKEUnJkMmJUImJkIoJ0QoJ0QnJkMl&#10;JUEmKD8kJz4jJT0kJj0lJz8mKD8kJz4jJTwqKUAlJz0jJz0kKUEkKEEjIj4lID4qIkEmJUMlJEEk&#10;Iz8kJD4lJT4kJTwiIjkgIDYhKUQkK0YjKkQgJUAhJT8lKEMnKUQlJkEpLUolKEUjJkMkJ0UkJ0Qh&#10;JEIjJkMnKkcqLUsjJkMlKEUnKkUhJT8kKEAnK0MgJTwfJ0cpMVAxOllASmlNWHc9SWccKUcKGDYT&#10;FDMZGjgXGDIXGC8fITMdIC8YHCcdISohIjAeHywhIi0bGyQJCRAGBAkMCg0LCQsBAgkMDBMSExkO&#10;DxQHCAwGBwkICQsJCwwJBQcLCAsKBwsEAgcCAQcEBAwDAwwAAAgICQYODw0HBwYAAAAEBAUFBAcC&#10;AgUGBQkICAcKCgkNDQwPDw0PDw0MDQsJCQgHBwUGBgULCwsKCgsODRAPDhIEAwkZGB5LSVGEgIiA&#10;gIqGiph1fY5TX21NWmJKV1gxPTk9P0JTX29RZYNVYYOGe5ehfo9zPkqhZXCAZnAxGCIPAAJFLzob&#10;CBM3JjElFiEiFCAeEyEXDBkhFyMnHScbERocEhkhGB4YDxQYFiASEBkNCxMHBg0IBwwDAgYAAAME&#10;BAcQEBAKCgsJCQoODg4MDA0GBgYGBgYMDAwNDQ8MCw8MCw8ODRIREBcREBgODBUKCRIKCREJCA8P&#10;DhQPDRMHBgoLCg0REBIMCw0FBhUTER4YEh4FAAcLAQweFSIeFyYsJTcoLEArMEQkLD8hKjwnLkAk&#10;JzshHzQnIzggIjEmKDYjJTEgIismKS8mKi0dICIWGhsWIB0QFxUOERAUFBIaGBYaGhYYGhQYHBUa&#10;HBsiJSMfISAZGxodHx8dHh8XGRkZGxwUFhYYGhsVFxcUFhYYGhsUFhYRExQbHR0VFxUQExASFBIR&#10;ExENDwwUFhMYGhcPEQ4YGxMWGRMWGRcZGxwbHB4ZGxsZHBgaHRcSEwsqLR01OR4yOBY2Oxs1OSEt&#10;LyMrLCgkJyAzNjA1ODIjJiAUFxETFhASFQ8MDwkLEQ8PFBIUGBcOERAFBgYNDQ0TExMKCQkABAAF&#10;CAYICgsHBwsHBgoLCAsLCQgJBwQAAgkAAQIGBAIJCQkJDRIAAAUUCQbRvLH/+//9//+XoZ9wdXZz&#10;bXFwZmxuam2AhISLiaKUl4swMh4BAAd6d4qRlZTL1M/4///6//+xtr6UmaSboa6Pl6OIkZt7hoxZ&#10;ZWgrKyo4NzZAPjsmIx40MCg9OS9jXFHz7eD6/v/IzNRna3V/go1+gYuEiI58gYN9goFVVVEaGR0o&#10;JzE5OD5ISUNhYlg0NDAAAAN/irH1/v/6/vmvssVFUWl1h4luenp1dotzc4t7e4g9OzwHBAMCAAMB&#10;AAUOEA8lKyEjJCIVFRMTFBIQEA4SExEXFxUqKiheXlxNTEcaFScJBRJ6emr///D28/z18f74+OzR&#10;yb7k3dz/+/+BgokbIB8YHhcBBQMmKC0wKiotKCcpJSQiIB8YGBYRExAVGBUdIR4eKBcOCxgJAgBy&#10;cFrq6/Ly9va0tKVvYHOipKCNj4o3OTONjon///79/f/Y1+Cfnqp7e4CWlJe3tLTb19Xf3dn6+/n7&#10;//+SmZk3UlpOSTxENiUWHSALFSA3KidQOzVANzxNQUFMQUJFPD84MTYuKi0rKyovMi00ODAhHiks&#10;LC8xNjIqMDFMUFxkZXdCQU4vLTMrKjIvLTUmJSswMDMgHyAlJiQeHhsVFRFZeXDW6tfL07aUmXtC&#10;TjoABgAtPTmAi4hNTEgZGRcWFxgoKSwnJiobFRkWCw0rHR4jEA8iERAbDAsWCgkNBQQpJSRfXV1m&#10;ZWQvLS8fGx0VEBEUDxAHBQMFCANqcmuapp1qb1ceJBAjKxwpMSc4PzktLywdGxkgHBodGBgpJCUa&#10;FhckISMdHB8aGR0DAwcAAASqvtvz//z6/fNxbn9ZW3NpcXRwdHVOSF4ZFRwXExkWFBoHBwoAAQAy&#10;OS18hnF6hmxNX0IYKxIXKRlAUUqCj5C3v8WanKVfXmlpZ3VjYG5ranV0c3tsa3BgYGJXV1dLTEtJ&#10;SUlKSkpLS0tMTExMTExMTExLS0tLS0tNTVFMTUhFSDpOUEVMTUxNTFA+Pz5pamPR2sz6/+rCyqWX&#10;nXpgZE4tMiYgKB00PzAyREcoHREfICUvNkYkEg8LCA1gdon9///7+/v////4+Pj8/Pzh4eG5ubn8&#10;/Pz///////++vM98e4WChm5QVTopKCo2NTtVV0dnZmV2dG5+fXRlZGJNTlY7Q0tBUU1ziHi9zMH5&#10;//DI1LOYoIFna1o1OTEZHxkgKR8VJhYrOizF0MXq7ufo5t+/uK+dlIeHe2yopZq2taeGiHVvc1yP&#10;knmbmoSWkX+SinpgV0MVFAsJERIVHB0cGxJGQitra010elpwdlNNUTI+QigzNiEsLhwqKxojJBIv&#10;MB1QUkQlJCoODhInKhs8PTUtKjgBAgA9RBjg7Ov+//LGwqGPi2RCRSYiKBYwMCg6My8ZExcXEhUR&#10;DQ8YFRUsLCkyMy4iJB4UFhAoIRpOSkBCQjYwMyZUVkxqaWVaVFdRSFA0NCg3MkU3NysmJCghIBeB&#10;hV329PP8/eyxkXJ2XTpoWDGAeE+wqoSCd1qKeGT+59r/z6h6UVA2GiUwHBBKMh9dPTw7HhgoFABG&#10;Ois8LSVAMCxKPDM7Mh+3tZ/6/O/y9vPDvLR6cWdgU0dsXE5pWElzY1aXiX1JPDIjDgU8JR1LMixJ&#10;MCs/KSQsGhUhFQ8oHxgyKiMYEwwaFREoJiUhISMTFRsMEBcDCBEbIBxARDxgY1SPknySknlJRy8t&#10;KRJSTThaVkVjXE1qX1NoW1JCNC4kFxQkGxkTDAonGBhBNDJVTEdYU0pcV0xmXlBeU0RJPC0xKiU3&#10;LyozKSQuIh4iGBMrJR84NS4YGREEAAFpaEb99u/HwbChlaD+/L/Ev46xqnz///X++en/9OW4optd&#10;QEE+HhwsDgCQdFPCvIPYz6j//ejy7dzt6tCgknBrSSl+SjF9WUuCbECyoIh6Y1tJLw1mSDVbQUNc&#10;UDNVQCJTPyVKOSVPQDJEOS8QCAAFAAAmIxlraFx9dmplV0tFMiRKMiJLNCBHMBpTPSVTQDRsWzl0&#10;Z0ohHhwNGRemu6Dx/Ob/+//38vHLyMiBgINqbHB9foOMjI+VkZKJhIJSREEJAAApHR8nHSANBggZ&#10;FRMrKSMUFAsJAAcLAggPCwsQDwsREAoaFxMdFhYTCgwrFRcoFBIpFRAkEgocCwIdDQceDg0XBwkw&#10;GxANAAAVBwdaUVRgWlwxLCksJxw2MSE+PSk4OSM6PSVBRi1eYUtiYVFAOjA7MSw8NztDPUU7M0E2&#10;LT1EOUdKP0Y8MjAwJh8uKCYrJSIrJSEsJyIcFxEoJBxCPTUqJh0lHBclHRgtJiEmIBoVEQohHhc1&#10;MywzMio6NzopJiUfHBYjIBYrJhovKR4vKB8tJR0ABQAaIxewuK73/vX0+vL4+/b1+PT6/Pjv8Ovx&#10;8u3y8+3v7+rq6+Xo6eTr7Ofv8Ovw7u3s6ujx8O729PPy8O/29PP8+vn49vX29+vv7ef//v/27vfR&#10;yth5dYRLS1lWWWYcIj4hJ0IcIjwaIDcfJjoeJTcaIjIgKDciIzggIjcdIDUbHzQaIDQaITUZITQX&#10;HzIgIjcgIzgfIjYdIDUgIzckJjshJDgbHTIeIzgXGzAVGi4bIDMdIjQZHi4ZHi0eIzIfIjQeITQe&#10;ITQeITUeIDYdIDYdHzcdHzceIzciJzsjKDwfJDgdIjYfIzgfJDgeIzchKj8fJTsgIzomJj4nJz8h&#10;JTwdJDodJjsjJTwlKD8lKD8iJTwiJTwlJz4lJz4hJDshIzoiIzshJDshJTwgJTwfJTsdJTocJDoh&#10;KUAiKUAiKUAjKEAjJz8jJT4iJD0iIzwkJjsdHzUpKUAsLEAiIDEuLTY/PkA3NjQwM0UpKjwnJTYn&#10;IzMqJjQ4N0E7PUQsMDUlJ0YeID8hJUMkKUggJUQhKEYiKkcbI0AjJj0kKD8lKkElKkAiKT8gKT4g&#10;KT4gKz8iL0AgLD4fKj0iLD4lLkEnLkIlKz8iKDwmKkQlKEIkJ0IlKEMnKkUoK0YnK0UmKUQlLEEj&#10;KT8gJjwfJTsgJjwhJz0hJz0gJjwoLEEkKj8jK0AlLkMkLEMhJT8iIT4mIkAjJkIiJUAgJD4hJT4h&#10;JT4hJTweIzkcIDYhKEAjKkMjKUIhJT8hJT8mJ0MnKEQlJUEpLEklKUUlKEQnKkYmKUUiJUEhJUEk&#10;J0QqLUslKEUoK0goK0cgJD0iJj4oLEMkKD8YHT0lK0omLUwuNlVKVHJVX305RGIaJkQiKEUmLEcf&#10;Jj8cIzkiKTseJjQXICsaIy0bHy4fIjEhJDETFB8AAAgAAAYHBgsDAgYAAAgICRIREhkMDhQEBgsC&#10;BAgFBwoICgwLCAwNCw8NChAIBw0GBQwFBg0DBQwAAQkHBwYODg4ICAgBAQIGBgkHBwsEAwkHBgwH&#10;BwcICAkKCgoLCwsLCwwKCgsJCQkICAgAAAEHBggODhAODRECAQYAAAUhICdLSlGAeYNdWWZhYXJr&#10;b4Jjanp0fId1fIBHTk1VVFs5QVNZaIWPlbShkKergY1uMjlSERdlOUUcAABFHypDISwaAAc7Iiwu&#10;GSMpFiAeFSAYDxodFB4gFyAaERkcExodFRsUCxEVFB0QDxcMChIPDRQSERYPDxMMCw8LCw0ODhAM&#10;Cw4JCAsHBgkGBQgGBggHBwkICAoMCw4IBwsFBQkIBwwMCxIODBQKCRIGBQ4GAwoJBg0SDhUQDRIH&#10;BAgMCQwTEBIOCw0HAg0KAgwlGSEaDBITAwo6KzRDN0IqHiwfITQnKjwjKTofJzcjKjshJDceHTEk&#10;IDUlJjYoKjkqLDkrLjguMTkuMTcmKS0dISQbJSUUGhsQEhQUExQZFhcaGRgaGxkbHhsTFRUfISAd&#10;Hx4WGBcYGhkWGRcTFRQXGRgaHBsXGRgOEQ8QEhEaHBsXGRgRExIXGRgYGxgUFhQXGRYWGBYRFBEX&#10;GRYaHBkPEg8SFQ4VGBMXGRgWGBkYGhscHh0eIBwcIBgYGRE4OitKTjVKTy9ITi1CRyw9QC9BQzlF&#10;SD1IS0FDRz41ODAmKCMdIBwaHBkXGhgSFxUQFRMRFRQMDw4GCAcQEREYGBgQDw8QFxQUGxoXHSAZ&#10;HCIcHiUfICUdHiAXGBgTISUaISAiJB8fIiIVHCEHDRElIB3czcH8+Pv1+fqOmJdscnJuaGxrYGZr&#10;Zmp6fn+KiaGOkoUiJRANCRGwq777/fz8//3h6Pbq6u/MzdS+vsm6u8isrrugpK6Vm6GGjI9fXl89&#10;PDwsKig9OjZHRD8iHhdQS0L28ef5/P/Dxc1lZ3KBg49/gYuGiY+BhId/g4NUVVAgHyMqKTMrKjAp&#10;KiQ6PDEdHhkAAAOSncP4///7/vmnqr1KVG12h4pueXpzc4lvb4Z0dIA2NTURDgwYFBgNChAVGBY3&#10;PTIWFhQODw0SEhAODgwREhAVFRMcHBpAQT9DQjwXEiUNCReJinr///D39P3z7/z5+e3r59vQzcvr&#10;7PODiY4RGxgMFg4GDgolKy4bIBwdIR4hJCEhIyAaGxkUFBIZFxUhHx4TGgsjHCsRBwBjXUf//v//&#10;//+ppZWxn7Hy7Oz///yxr6qpqaPq7Onz9vfp7fK2u8OCgoaUk5S0sbDZ1dLb2dX5+vj9//+Tmpw/&#10;WGBPSjtCNCIcIyYYIy4+NDFXRD5QSlBANjZMQ0RSSk5MRkxFQkdFRUdGR0ZDRkJMSVZAQEQ4PTk6&#10;QEFYXGhyc4ReXGg9Oz8pJzAsKzIiIScmJikcHBwoKCYZGRYREQ1VdGvB1cKxuJuMkXROWUUEFAsw&#10;PjtbZWMtLCggIB4bHB0ODxIbGR01LzIuJCUnGRouGxoqGRgoGRgiFxYIAAAXExJFQ0JAQD8pJyke&#10;GxwYEhQUDw8FAgADBgFpcWmYpJtgZU4gJhMjKxwmLiU9Qz8sLi0WFBMiHR0kHx8pJSUcGBolIiQg&#10;HyIeHiEBAQYAAAS6zOj3//709utrZ3hWV29nb3JucXNMRV0TDhQlIScpJyweHyEBBQEqMiWOmYao&#10;tZxqe18uPygIGQofLyhjb3B7g4hgYmpgX2hlY3BmZG9wb3hxcHddXGFOTVBJSUpERENFRUVHR0dK&#10;SkpMTExMTExLS0tISEhGRkZQUFRKSkZBQjlMTUhKSU1HRkw6Ojlqa2HU3tH7/+y/yKSPlXRXWkUs&#10;MCUiKR4sNigiMjMeEgIPDxITGScSAAACAANtg5b1+fjt7e3////////29vbHx8eRkZHV1dXx8fH5&#10;+ve8ucphYGh3e2JdYkcnJykxMTdPUkNhYV5sbGN8e3BhYF08PUQ0O0FNW1aBlIO+zsPz/+q8yKeR&#10;mXtkaVc3PDQhJyEnLyUzQjJWYlXb5Nq0uLGWlY+HgnprY1iimYujoJajo5WEhnSChm+bnoanp5Ku&#10;qZinn5FmXUkXFg0HDxEWHB4jIhpOSTVmZkpgZUdERiYtMBIeIAcXGQUeHw4aGwkkJhNeYEuGiXhe&#10;XWEyMjQyNSQ8PjMgHisAAQBOVSne6+fw9OK3spGJhmBBQyYaHw8iIxswKSUiHR8kHyEfHBwbGRgh&#10;IR4nKCMdHxoNDwoVDwkfGxMmJhs8PTJcXlRkY19cVlldVFs/PzM6NUhBQDZFQkkCAQBHSyX//vz/&#10;/++egGB8ZEGHd1KHfVetpoOzqYy+rpjz38/ls49YLjAZAAsoFAxQOCliQkU8ICAsGQBSRTU5KyI2&#10;JiFFNy1HPyzLyLP///b6/v3o4NmQhn1kVUpsW01zYVKCcGKklYhZTEETAAAzHBVCKiQ6Ih4wGxYl&#10;FBAgFA8lHBYvKCEdFxEWEQ0iHx4gHyEICQ0GCA8fIilFR0Zwcm5ZWVEjIhUyLx8+OSgvKBlIPzFR&#10;TDtrY1RnW09IOTEhEgwcDwotIx8cFBAoGBckFxU/NS9gWlFtZ1tuZllbT0I4KhwVDwktJSApHxog&#10;FBAdEg4mHxkuKyQWFw8RCgyCgF3y7OOsppSajpn//cK6tomPiWH///b//u//+OnPubJjRkYgAAAX&#10;AAB8YD24sH6BeVXb1L/w6tf//+WYhGJrSCp4SzJFIg+diFfXxqqmkIJ0WjNuTzhZPzxKPRxMOBpN&#10;OiFMOidRQTRCNiwUCgINBgA5NCpWUUVoYFRbTEBGMiRLNSRNNiJHMRpNOCBOPC91ZEOilXoyLjAA&#10;CgunvKTx/Of//v///v7p5eelpKh7fIF4eX+CgoV/e31cV1dENzM+MS9OQ0QkGx0fGBohHRwqKCNI&#10;SEA5LjYrIygWEhEKCQQVFA4pJSEqIyIcExQSAAIZCAghEQ4iFA4eEQocEAsdEg8eExIrHBcLAAAf&#10;GBpcWV5JSE0TExMfHhg4Niw2MyVAQC89QCtCRi5nalNeXko4MiRLQTc9OTpGQEVBOUQ8M0BGO0ZH&#10;PEE7MS00KyEoIx8jHhkgGxYqJR8nIhoyLSVEQDYsKB4qIRwiGxUjHBYgGhQZFQ4jIBkxLygxLyg+&#10;Oz4pJiYgHBciHxUlIRUsJxswKSArIxsDDAA6Qzfm7eP9//r0+fLu8evr7en3+fX19vH5+vb9/vr9&#10;/fn4+PTy8+/v8Ozv7+vu7Ovh397l4+Lw7+3w7u3w7u308vHy8e/z9Onp5+H79fjo4OrIwdB5dYVN&#10;TVxXWmgcIT0hJkIdIjwaITghJzsfJjgbIjIhKDchIjchIzgeITYaHjMZHzMbIjUaIjUYIDMfIjYh&#10;JDcgIzceITUgIzcjJjkgIzcbHTEgJToWGi8VGi4fIzYfJTYXHCwXHSwhJzUeIDUeIDQeIDUdIDUd&#10;IDUdIDUdIDUdIDUeIjcgJTkhJjogJDkeIzcfIzggJDkgJTkgKj4eJjshJTwmKD8nKEAiJjweJjsf&#10;KT0jJz0mKUAlKUAiJjwhJTwkKD4jJz4gJDsfITggITkgIzogJDsgJTsfJTseJTsdJTodJTkeJjoh&#10;KDwjKT4lKT4mKT4lJz0lJjwiJDofIDcnJz8pKD8gHzIpJzQ4Nz04Nzo1NEcwLkMrKD4kIDYmIjc5&#10;N0hAQE0xMTwrKUkhHkEjIEYnJk0jI0skJUsmKE0gI0YiJjokKDskKj0jKjwhKTsfKDofKjsgKzwg&#10;LD8dKTwcJzogKj4mLkInLkMjKT4dIzgmLUUkLEQjK0MkK0MmLUUmLkYlLUUkK0MkLkMhK0AdJzwb&#10;JTocJjsdJzweKDwdJzwhKT0eKDwfKj4iL0QjLkUhKEEhJEAlJUIhKEAgJz8fJz8gKD8hKUAhKUAf&#10;Jz0dJTsgJjwjKT8kKEAhJT4jJD8nJ0MoJ0QmJEEnKkYlKEQmKkUqLkkqLkknKkYmKUUoLEcnKkgj&#10;JkMnKkcmKkUcIDoeIjolKUEkKD8bHz4qLk0mK0ogJkU0O1lJUm9MVXNIUm8qNE8nMksZJDwTHzMa&#10;JjgYJTQRHisTICwTGCsaHzAeIjIQEyEAAw4HCRMODxcEBQwAAAoHCRMNDxkLDRYHCREHCg8ICxAI&#10;Cw8IBg0JBw8JCA8ICA8HCA8GCA8EBw4CBQwDAgQLCw0HBgkBAQUIBwwJCA8GBQwJCBAFBAcFBAcF&#10;BQgGBggHBgkHBwkHBwkHBwkFBAkFBQkODhINDRIAAAUAAAUaGR8yMThWTlk3MUAyL0NDQ1lUV2pu&#10;cX53eH9iY2VGREwHDB8NGDRGR2NfSVuOYGeRVVaUUlNYIC1LFiJcKzY8Eh1GIywwFBsyGyInEhkt&#10;JS0mHiYfFx8YERgVDRQXEBYXEBYRCQ8ODBYMChMJBw8UExkWFhsVFBgZGRwODRAPDxMREBUPDxML&#10;Cw8NDBESERYSEhYPDhMMCw4IBwoEAwcDAwgGBQwJCBAKCBEJBxELBQ0QCxEZExkUDxMIAwcNCAoT&#10;Dg8MCAglGyIcEBUwICQwHB8yHSFOOj88KjIPAAcgHy8nKTciJzUeJTMlKzsnKjskIzYoJTkkJjYi&#10;IzMkJjQmKDUiJC8gIywcHycTFh0jLDAfJSodHyQdGyAaFxwVFBYVFhcYGxsPEREcHh4cHh0VFxYX&#10;GRYWGBQVFxMbHhkkJiMaHRkNEAwQEw8dIBwZGxgPEQ4SFBEZHBkWGRYaHRobHhsXGhcdHx0gIh8V&#10;GBURFA8XGRYZGxsWGBkXGRoeIR4hJB4fIhkuMCVERzZPUzlRVjVXXDpXXD1UWEBZXEhnbVlgZVRY&#10;XE1OUkdCRj85Ozg3OTk7PT4/RUM7QD49QT88Pz46PDtFRkZOTU1GRUZNWFZPWVpQWF1RWF9VW2JZ&#10;XmRWW11QVFRHV1hOV1RPU01JUE44REcoMzZGRkLq39T79/rs8PGHkZBscXFsZmppX2RrZ2p5fX6O&#10;j6SFiXs5OyUCAAUrJTezs7H+//zZ3eufm5+opKusp7GopbGko66fn6ebnKGbnaCZl5hoZmciIB8M&#10;CwkfHRknJSBycGr9+/T3+f+7vcViY26DhJGAgYyJi5GHiYyDhoVTVE8kIycqKTMhICUVFhAgIRcM&#10;DQgBAQSmsNT3/v/8/vienrJQWXJ4iIxwenx0couGh514eIJAPz0mIyAnIyYaGBwUFxQTGQ0VFRMT&#10;ExEYGBYPEA4PDw0PEA4PDw0rKykyMSwMCBoJBRKYmYj///H9+f/w7Pj09OjZ2Mvu7+zl6u98hoov&#10;PTgoNi0QHBcDDA8NHBUSHhgZIx4gJSEeHx0aFxYbFhUhGhofIxUvJjUKAABJQSzj3eTU09CQinix&#10;na24rK7y5+f//Pn///rv8ezm6+jm7++DjI9ubnCPjo6XlJK5tbLl4+D////w9PeboqYrQklBOSo1&#10;JxQTGx4SICouJyM6KyUzMjcgGhkzLS4/OT47Nz42Mzs2NTszMzYrLS0oJDMlJCojJyYbISJJTVhr&#10;bHw+PUcnJScwLzcuLDQhICYkJCcnJyg2NzUVFhIJCgVTcGjC1MKutZh8f2IkLhsABQA+TEl6g4FE&#10;Q0AcHBoXGRonKCspJysUDREHAAAeEBEkERAhEA4oGRgrIB8QCAcUDw4xLy4fHx4eHB4aFhgYEhQT&#10;Dg4DAQAFCANsdGyZppxZXkgjKBYkLB8lLCU/RUIqLCsPDQ0iHR4mISEoIyQhHh8nJCYgHyIgICMB&#10;AQUFBQrL2vX6//7w7+RqZHVbW3RrdHhvc3ZLRF4MBgogHCAbGR0TFBYAAwAmMCSToY63xq9se2I0&#10;Qy8SIhUiMStSXl5kam9eXmZ4dX1ranNoZ29raXBhYGZKSU1BQEJGRkdGRkdHR0dJSUlLS0tNTU1N&#10;TU1MTExKSkpJSUlPTlJKSkhERUFQUFJIRlA/Pkg0NDJpa1zO2871/+i8xaOJj25NUDwrLiUoLiYv&#10;NyohLiwvIQ8lIyMYHSkUAAACAAKBmKn1+vj////5+fnr6+v////////k5OT////////9/Pe/u8pN&#10;TFJ1eV98gWVCQ0RCQ0lYXU5tbWhxcWaAf3JiYFs1NDgxNjtSXVeAkX/Az8Ts++S4xKOTm3xkaFc4&#10;PDUnLScuNy0xPCx5gnb8//re4dy6urWdmpRWUUh4cmaopZ2fnpKNj36WmoWeoYuioo6wq5upoJNn&#10;XkkZGQ8IEBIWHB8mJB5STTtkY0pVWj9JSCo1NRkyMRorKxgnJhUoKRY+QCt0d2CSloFfX18+Pz49&#10;QCwmKBwGBA8AAQBvd0rk8eny9uKyro2Bflo9PyUbIBIiIhsrJCAiHh0mIiApJiQiIB0bGhYrLChI&#10;SkVZXFYiGhgSDQgYFw82OC5LTURSUU1ZU1VfV1wzMyVDPlExMCg9OURCQD14e1fd29rR0r+kimqV&#10;fl7g0K7n3LrNxKSroYa2qZLx4czfrItPJCgUAAksGRNSOzBYOkIuExgiEQBKPisvIBYsHRc5KyJG&#10;PSrOy7f+//X8/////vq1qKN5aWBzYVR0YVJ3ZVaQgHJGOCsRAAAtGBE0HRknEA0jDwslFREmGxYq&#10;Ih0zLCYyLScnIh4jIB4dGxsODRA3NjuKipC6ury3treVkpBJREAsJR8hGBAMAgAvIxs+NyhPRjg8&#10;LyMgEQcYCQExIx1OQz1AODEjExALAAAjGRJWTkVhWU9XTUI8LyQSAwALBQAkHBcfFRAdEg4eFBAa&#10;FA4fHBUXGBAGAACPjGb///S2r5uIfIf//8n++dPe2Ln39+zy7t//+OjUv7ZJLCojAwBXOSKwlW6X&#10;jGJtZ0fj38n//+r45cqWeVlqRilvSjKRcFjKtoC4qIaJc2BwVitePiJUODFKOhVXQyhNOSJLOSZc&#10;TD9aTEMvIxoVDAImHhM1LiRLQTZOPjJGMiRMNiVNNyNINBxLOB9FMiZ/b0+tn4gxLTMsNjze8t3v&#10;+uf/+//07vD9+fzg3+S0tbyNjpWAgIWCfoFpY2QaDgg+My9ZT04ZERQSDQ4mIyJMTEiLjIaEeYBm&#10;XmEyLiwTEgweHRUuKyUnIB4XDQ0YCg0aDQ8bDw4bEA4XDgoRCQUdFhI1LyslHhwJBAQHBglBQ0hV&#10;WV0uMTMfIR8kJSAtKh8xMSI1OCQ6PyhSVT1LSjUyLRtIPzE+OjdGQUJEPURBOUJGPURCODk4Lyc3&#10;LiEpIx8jHhkdGBIpJB0qJh0wLCI+Oi4rJxsrIx4fGBIaFA4dGBIfHBUjIBkoJh8qKSE1MjUkISEj&#10;HxolIhggHBApIxgyKyIqIxsHDwNLUkfz+e/z+O/6/fb9//r4+fX///z7+/j9/fr+/vv9/fr6+/j5&#10;+fb5+vf7+/j7+ffm5ePn5eP18/L18/Lw7u3w7+3v7uzd3dTX1dHs5urc1N/Du8t4dIVLSlpNUF8b&#10;IDwhJkEdIzwbIjkiKD0gJzkcIzMhKTgdHzQhIzggIzgbHzMZHzMcIzcdJDgZIjUfIjQhJDYgIzUd&#10;IDIeITMgIzUeITMZHS8gJToXGzAXGy8gJTggJTYXHCwYHi0jKDceIDYeIDYeIDYeIDUeITUeITUe&#10;ITUeITUcITUdIjYfJDggJTkgJDkfJDghJTojKD0dKDwcJTogJjwmKUAmKUAiJz0fKD0hLEEhJz0k&#10;KUAkKT8gJjwgJTsiKD4iJz0fJDofIDgfITggIjogJDsgJTsfJjseJjseJjscJTceJjkhJzsjKTwl&#10;KT0lKD0lJzwlJjsiJDshIjomJT8mJT4hHzUkIjMwLTk1Mzo2MkIzL0IvLEImIzskIjk3NEhBPUw0&#10;MDwxLUcjHz0jH0IpJU0mI0wmJUwpKUwlJUYjJzkkKTskKjsjKTsgKDkfKDkgKjohLDwgLEEeKT4d&#10;KD0iK0AnL0UoL0UjKT8eIzooMUcmL0UlLUMkLUMlLkQlLkQjLEIiK0EkL0MhLEAdKDwbJjocJzsd&#10;KDwdKT0dKDwfKDwdJzsdKj4hLkMhLkQfKEAgJD8jJEEeJz0eJjweJj0fKD4hKkEiK0IhKUEfKD8g&#10;JjkkKT0lKT4jJj0lJT8pKEQpKEUnJEMnKkQlKUInK0QrL0krL0knK0UmKkMoLEUlKEYhJUImKkYm&#10;KkUdITsfIzsmKkIkKD8kJUQsLkwoKkghJUIpLUszOVZCSWVVXHg6SGEvPVUYJj0OHDAYJjkeLD0e&#10;LTwjMkAcIzkhKD0mLT8fJDUXHCshJDEjJjITFiAQEyASFSISFSERFB4SFR4TFx8QFBsLDxUHBQ8G&#10;BA4FBQ4FBg4EBg0CBQwABQsABQsAAAQIBwwEAwgAAAYEAwsEAwwAAAgBAAoCAgcCAQcCAgcDAgcD&#10;AggEAwgFBAkFBAkODRUHBg0LChIPDhUGBQsFBAoREBYbGiAtJTE0LT0mIjccGzIjJDkmJjY6OEFj&#10;YGRcWWRPVGcfKEMrKkNZQlFoPEBcJSWeZGR4QEs8CBJFFyBCGyJIKC8XAARBLjIoGBwwKi4vKS4l&#10;HyQbFRocFhweGB4aFBoWEBYREBkRDxgKCRETEhkKCQ4EAwcQEBMAAAICAQgEAwsEAwoCAQgEAwoI&#10;Bw4FBAsAAAYFBQgGBQgHBgoIBwwJCA8KCREKCRIKCBIRCRAWDhUdFRsXDxQMBQgTCw0ZEhIQCQkk&#10;FhsnFxovGxwoEREuFhYxGhweCQ4gDBMqJzIvLjkmKTQgJTEoLjssMD8pKTspJzovMEElJjcoKjkr&#10;LDsiJDIkJjMoKjcgIi8jKzQmKzMpKjMnJS4dGSERDxYQEBUUFxsVFxghIyMgIiEaHBkcHxseIRsf&#10;IhsoKyMqLScfIhsRFA4XGhQlKSIfIxwVGBEYGxUZGxgVGBUZGxgZGxkUFxQZHBkbHhsRExEVFxQa&#10;HBobHR4ZGx0ZGxweIBwiJRwiJhsuMSFDRzJPVDZSWDNYXzdZXzhbYT5ma0p5gGJvdlpmbFRgZVNZ&#10;XFJTVVBVV1ddXmBiZ2ZeY2FiZmVlaGdkZWVsbGxycnJramppdXNpdHVncHVlbXRob3Ztc3lscXNm&#10;bGxWZWVeZ2NeYlthaGVVYmVKV1pnaWbz6+H//v/r8PCJlJJ2e3t0b3NxZ213cnaDhoeZm69wdWYw&#10;MhsTDhUfGCnLycb8/fiLjJlnYWOBe4CMho6KhY+OipSOjJKMi46SkpOfnZ48OjsBAAAYFxcjIyEA&#10;AABAQD3y8u/7/P+5ucJiYm2Ih5SAgIuJiZCIiYyAgoJGR0IgHyMtKzUqKS8hIhwhIxkICAQEAwe2&#10;v+L0+vv9/veUlKhWXnh5iI1ye393c4+BgpdoaHFCQT4tKiYcGBocGh0hIx8DCQAhIR8dHRsfHx0T&#10;FBISEhATFBIVFhQ0NDIyMSwLBhgEAA2hoZH8/ev//f/v6/f08+jZ2sz///3t8/nK1dmot7JSYlgh&#10;LigpNDYfNCsYKyITIRoTHBcVGBUWExIZExMeFRYRFQgIAA4RBACdlX748/jHxsGDfWgyHyxRQUVM&#10;PkCJgH3w7Ob19u/2/Pf6//+msbFbXFt/fnyUkY7AvLno5eL////w9PeXnaMoPEJJPy87KxcOFhcI&#10;GCIcGRYbEQsOEhgcGRclIiMnJCkgHSYdGiUiISomJi0lJSohHS4sKzIjJyYABQdJTlh3eYgtLDUz&#10;MTIuLDUuLTUqKS8tLTAxMTE7OzoSEw8TFA9jgHi9zryipoqKjHBKU0ARHxdOWlhQWFYSEQ0ZGRck&#10;JSYTFBcYFho3MTU1KiwmGBkqFxYiERAgERAlGhkXDw4dGBc2NDQnJyYYFhgZFRcYExQSDQ0DAQAI&#10;CwZudm6Xo5lWWkYjKBcnLiInLig+REImKCkMCgshHB4kHyAlICEnIyQpJigeHB8gICMBAgYREhfV&#10;4fv6//vp5ttpYXNhYXpweH5ucndGQVwVDxEcFxoKCQsBAwQIEAtFUUWfsJ21yLGCkHo3RTMeLCAy&#10;QDtYYmN4foJycXdiX2Vsa3FjY2hfXmNTU1ZCQUVBQUNJSUpISElLS0tLS0tLS0tLS0tLS0tMTExM&#10;TExNTU1PTlJOTk9KSktRT1lFQlRBP0w+Pzx6fWrP3dHx/+e7xqSJj3BISzgqLCQvMiw0Oi8wOzVX&#10;RjFaVlRBRU4wHBUGAgSdtMX8///9/f3////////////5+fnCwsLc3Nzx8fH///jNyNRbWV2Dh2uP&#10;lHdSVFROUFZob197fHR5emyCgXJjYVk7Ojw+QENbZFyDkX3O3tLz/+rAzKuaooNeYlErLygbIRsi&#10;KyE5QDHR18v4/PTZ29b8/PnJx8JgXlaopZysqaKioJWZm4ulqJSgo46cm4iuqJmpoJRdVD4UFAoG&#10;Dg8PFRgdGxZMRjZfXkhPUzxgXEFQTDRmY05hX01DQzFJSjZWWUJdYUiUmH5AQDwvMCtDRzAaHQ4A&#10;AAgGBwFhaDvs+u38/+q2spF9eFc8PiYoLSEzMy01LyogHBgcGBQlIh0oJiIhIRw3ODNmaGODhoFK&#10;QkMvKigpKCEzNCw1Ni45NzRCPT5EPEFGRjcvKj0/PjksJzUVExOLjmz////s7dmOeFeolHT/7tDW&#10;yazMwqb//uP//+Xg1bvapoROIycdABE4JSFYQjhWOkMtFhwqHAlJPio4Kh07KyQ9MCVJQC7T0L76&#10;+/P+///u4uGjlZFtXVVnU0dtWEp3ZFSYh3laSjweDAUzHxk1HxspExArFxUwIR4uJCAtJiI8NzBE&#10;PzkwKyccGBUXFBMbGBlhXmHRztLk4ePr5+nDvcBAODsHAAA6Li05KygTBAAXDwEnHRAdDwQhEAY3&#10;Jh1SQztrYFZmXVNCMCwQAQAMAQApIBcrIxkpHhQkFg0PAAAhGxUqIh0kGhUtIR0pHhoQCgQRDgcX&#10;GA8yKCeTj2f47+K1r5mCdoH6+cXg3LxsZ1HQ0MX69ef/+OiynpRLLitbPDR8X0Wcglh+cE49OByL&#10;i3Xy6NHfxKiifF1iPiNrTzh0VTmVgkmXh2PAqpW5nXBoRihXODBnVS5OOyE4JA40IRBRPzNfT0VD&#10;NSsoHBEpHhJNRDpUST5OPjJALB4+KBdELhpKNyBRQCZDMCR2ZEekloIqJTEzPEjx//P0/+339Pz/&#10;/f///v/t7PLGx8+PkJh0c3l3c3ZiXF4uJBwgFxFWTkwpIiMDAAA8OjqFhoOFh4KFeoBoYGI0MS0b&#10;GhIsLCI2MywnIBwaERAuJSgcFBcFAAAEAAALBgUDAAAIBgAkIxsfHhsrLCodIiE6QUFaY2I6QT8j&#10;KCQwMy87OC4tLB46PCk+Qis8PyhAPyo8NyVEOy0/OzVFQT5EPkBEPEJGPUE9NDAzKh83Lx4wKyUt&#10;KCIlIBguKSEuKiAqJhs0MCQrKBssJB4gGBMaEw4lHxkvKyQrKCEoJh8wLycvLC8jIB8sKSMvKyEg&#10;Gw8mIRUyKyImHxcIDwNfZVr3/PPq7eX6/Pb///z5+fb5+PX8/Pr8/Pv8/Pv7/Pr6+/n7+/r9/fz/&#10;//3///7v7ezu7Or7+fj7+fj18/L08vDx7+7s7eXo5eL58/ji2ubFvc96dohISFpFSFgaHzwgJkEd&#10;Iz0cIjkjKT4hKDocJDQhKTgaHDEhIzkiJTocIDUaIDQeJDgdJTgYIDQeITIgIzQeIjMbHi8aHi8e&#10;ITIeIjIcHzAeIzgaHjMaHzMfJDceIzUZHi4bIC8iKDYeIDgeIDgeITcfITcfIjYfIjUgIzUgIzUd&#10;IjYcITUeIzchJjogJTkeIzcgJTkkKT0aJjobJTkfJjwlKUAlKUAgJz0fKT4hLkIgJjwjKT8jKT8g&#10;JjwfJjwiKT4iKD4fJTsgITkgIjkhIzohJTsgJjwgJjwfJjweJjsgKDwgKDwhKDwiJzwiJjsiJToh&#10;IzkhIjgkJj0kJT4kJD4lIz4lIjskITUpJzUyLzo2MDgzLjoyL0AqKD0kIjYwLT48OEM3MTk3NUEm&#10;IzUkITsrKEgoJkgnJ0YpKkUmKEAkKDslKTwlKj0jKTwgKDofKTohKzwiLT4jL0QiLUMiLUMmL0Uq&#10;MUgqMUgnLEQjKEAqMkcoMEUmLkMlLUMmLkMlLUMkLEEiKj8kLkMhK0AeKT0eKDwfKT0gKj4fKj4f&#10;KT0kLEAgKj0fKz8hLkIgLEIeJT4eIT0iIj8eJjodJTodJTofJj0hKEAiKUIgKEEfJkAhJjYlKTsn&#10;Kj0mJz4nJ0ArKUUrKEYoJUQoLEUmKkImKkMqLUYpLEUkKEAiJj4jJ0AmKUciJkMoK0gqLkkjJ0El&#10;KUIrL0YnK0IqKUcqKUcmJkQqK0kwM1AqLkspLks3PFlda4NRX3c1Q1ogLkMeLEAbKjwaKDohL0Ei&#10;K0MiK0MoMEUnLkIjKTspLz4pLjwaHiwoKzslKTcfIzEbHywdIi0gJC4aHygSFx8bGicXFiIUFSAU&#10;Fh8RFR0NEhgMEhcOFRkQDxUZFx4UExsODRYSEBsPDhkIBhMJBxQIBw8JBw8JBw8JCBAJCBAJCBAJ&#10;CBAKCBALChUDAQsBAAkJBxALChIFBAoIBw0WFRo1MDxBPU0mJDkSEioZGzEPDyAfHSdfW2F3dX9k&#10;anskL0cZGzEvHipRLzJwRka4jY51S1IsBQw/HSMjCA0lERUYCw4qIiQVEBEWEhIiHh8fGx0YFBcf&#10;Gh4fGh8VEBYRDBIQDhgUEhsODBQZFx4KCQ8LCg8uLjEeHSAODBcMChQLCRMMChQNCxULCRMFBA4B&#10;AAkODRANDBAODREQDxQSERgRDxcMCxQIBhATCA8XDRMdEhgWDBAQBwkdExQkGhsYDw8eDxMpGBss&#10;GBgqExI6IiEuFhcYAgY6JSskHictKjIlJi8bHygfJDAiJTQeHi8dGy4wMUIfIDElJjcqLD0fIDEl&#10;JjcyM0QsLT0eJjEkKDQrKzgsKTYjHioWEx4TExwXGSAUFhcdHyAZGxoSFREXGhQbHhYeIhcmKh8q&#10;LSQgJBsYGxIhJRwvMiknKiIeIRklKSAlJyUgIiAhJCEfIR4YGxgcHhsdIB0SFRIZGxoZGxsbHB4d&#10;HyEcHh4bHhkgIxknKx4pLRZHTDFdY0BhaD5fZzdZYTBgZzdyekt2f1NyelJtdVNqcFZma1plaF9p&#10;bGlwcnJtc3Fqb21wdHN0d3ZvcXBzc3N4d3dycXFxfXhyfHtveXpsc3htc3hxdnpxdnduc3FseXd1&#10;e3Zwc2t3fXpqd3tfbHB4e3ns5dz//P/f5OSAi4l0eXlxbHBvZWp3c3aBhYaVl6qJjn05OyMLBQoF&#10;AAzDv7z///rT0N5xa2uGgIOPiY+Lho6LiI+JiIyHh4iLjIoyLzIIBQgBAAEODQ8VFhcNDg9UV1fx&#10;9PT///+5uMFkY26Mipd/fomGhY2Ghop6e3tJSkUiIiYrKTMqKS4nKCIoKR8QEQwYFxvDyuzw9fX/&#10;//iNi59bYnx4hYxzeYB5dJFycoZhYmlDQj4tKiQWExIeHB44OzUrMiQaGxgVFRMcHBocHBofHx0Z&#10;GhcSEhArKyk+PTgTDiAFAQ+pqprz9OL//f/w7Pj5+e7a2szT1NHl6vD5//+uvLdod21ue3ZWYGI4&#10;UEYeMyoFFQ4ACwULEAwbGxknIyIuKCgrMSQTDBsIAACalX3//f/W2dCcmoE8KzQ1JSorHiBIPzyw&#10;q6Xz8+v+//vg5+N+h4RdX1xsbGmpp6Pn49/f3dv4+Pn9//+Fi5McLjNQRjRDMh4JEhMJGiUqKicr&#10;JiAZIigfHxwgICAiISckIi0lIzAmJDEmJTAmJS4gGy4gHygAAwQAAQR2eoWgoa8vLzYXFhUeHSUj&#10;ISkoJy0nJyokIyQmJyUBAQAfHxt4k4zS4dCuspaBgmYjKxgABQBZZGJqcXA5ODQaGhgiJCUmJyok&#10;IiY3MTQ4LS8uHyAxHh0uHRwhEhEhFhUaExIUEA8dHBsSEhEXFRcbFxkaFRYRDAwDAQALDgludm6Q&#10;nJNUWUYeJBQqMSYrMy46Pz8kJScQDhAiHR8lICAiHR4pJSYoJScbGh0hICQCAgYbHCHc5f/2+vPf&#10;2s5kW2xiYXtxeX9qbnQ/OVYcFhcbFxgQDxAGCQkzPTiSoZbL3szK4Mmmsp5JVkYlMiglMS04QUFu&#10;cXV8en9eWV5hYGNYWFtVVFZOTlBFRUdJSUtNTU9FRUdLS0tKSkpJSUlISEhJSUlKSkpLS0tNTU1P&#10;T1JTU1VNTFJOS1xGQlpPTF1WVlKSln/X59zv/ea4w6KLkXNISjkpKiQvMSwyNi4yOzJrWEB+eHNi&#10;ZGxMNy4JBgetxNT4/vv////w8PDo6Oj29vb////a2tro6Oj+/v759evQydR1cnSLj3J+hGZAREM+&#10;QkhocWF1eG10dmZ0dGJUUkg+OztGR0heZVyHkn3M3NHp9+G5xaSYoIJbX00pLSUfJR8mLyUzNym4&#10;u6/09u////3z9PLPz8yZmZOiopuqpqCko5mdn5GprZmlqJSgn46wq52upJpbUjwaGg8PFxkUGh8g&#10;HhpRSz5nZVFVWkVeVz9RSjVvaVZmYlFHRTRaW0Zoa1NWW0BPVDYEBQAPEQgzOB4QEgIVFBxERT+k&#10;rH7l8+L0+eCrp4VvaksxMx4lKR81NTA4MSwzLychHhYkIhsqKSMnJyE5OjVNTkpHSkVAODsuKSkm&#10;JSInKCEjJB0mJCEuKCkuJisyMyMyLUErKSYNCBplYmbw89T08vLLzbehjW2yoIH//uPq3MO4rJTh&#10;17399dj/+dzDj2pCFxgaAAw1JB1QPDFNNDwtGB0wJRJVSTNNPzFURT1KPDFVTDrh3s35+/T6/f/q&#10;3t+0paODcGpsV0xmUUJqVkWGdGVJOCggDggvHRgxHRosFxUvHRstIB4jGxggGhcmIRw1MCsnIh0W&#10;EQ8ZFBIdFxdFQEGNh4mVkJFpYmVGPUIVChEJAAE+LzJhUFBRQD4RBwAnGw8sHRJFMylcSkBcTEFh&#10;VElgVkpuXFY6KiQcDwgaEAcWDAMeEQkqGhMqFxEcFhAYEAsZDwoyJiIsIh0RCwUZFg8iIxtVSUe2&#10;sYf//++ooYlANUDFxpT//+nRzL68vLL///L67t6rloycgHuvkIWBZEehh1rCsZhLRi84OySwpYvC&#10;noGhcVRiPSRpVT9oSS2aiE+4qITaw6+oi15MJwtPLSViTCdGMxspFgElEgJBLyNTQThLOzFHOC1Q&#10;QjVNQjhIOjA/LSI2IRQ3IhFEMBtPPiZSQylKOCxgTzOWh3YiHCwLFCTT5tj6//T18frW0NO2sbeT&#10;kpmIiZJ7fIWCgIiRjZJ4cnVgWE1GPTVfWFQxLCwrKCpsa2ySlJJ3eneTiY11bm49OjUjIhkwMCUu&#10;KyMgGRQkGxkWEhUOCg4CAAQKCA0rKiwlJiMLDgYIDAESFAw+Qjo6Qjk8Rj1ASkEgKB8dIhk8PjYr&#10;KRoZGQgpLBctMRkqLhdAPyxKRDZLQjdAPjNEQDpDPTxGPkBIPz85MSovJxg2Lhk3Mys4NCwvKiI5&#10;NCo4NCkrJxovLB4uKhwhGRMXEAoTDAcjHhgyLicmJB0iIBkzMisxLjEkISEzMCs2MykhHBAnIRUy&#10;KyEeFg4HDAF+g3j///nz9e329/H09O/w7+zw7uz6+vr8/Pv+/v3///7+/v78/Pv5+fn4+Pf///7y&#10;8O7x8O77+vj7+fj5+Pb5+Pb08vHy8uvu7Or89vzf1uTBucx+eY5TUmVRU2QZHzsgJkEeIz0dIzok&#10;Kj8hKDodJDQiKTgZGzAjJTomKT4eIzcbIDQeJDgcIzcUHTAbHy8eITEcIDAYHCwZHCweIjIiJTUh&#10;JTUcIDYdIjceIzcdIjUcITIbITEeIzIhJjUfITofITkfIjkgIjggIzchJDYhJDYhJTUgJTkeIzcf&#10;JDgiJzshJTocITUdIjYiJzsZJzsbJjogJz0kKkAjKD4dJTocJzwfLUAgJz0jKkAjK0AgKD0gKD0k&#10;K0EkK0EhKD4iIzoiIzsiJTwiJjwhJj0gJzwfJjweJjwgKD4gJz4fJj0fJDsfIzsgIjohIjohIjsm&#10;Jz8mJ0AjIj4lJEArKEMoJTsoJDYxLj04MTAzLjEzMTstLTwhITAnJDA3Mjc8NTY+QDwpKy4lJjMs&#10;LEEoKUElKD0nKzokKjQmKT8mKkAlKkAjKT4hKD0gKT0iKz8kLkEjL0YkMEYmMEcoMUgpMEgpL0go&#10;LkYnLEUpL0QoLUImLEEmLEEoLUIoLUImLEElKj8kLEEjKkAhKT4iKT8jK0AkK0EjKkAhKT4nLEEj&#10;Kj4hKj8iLEIiK0IhJT8jIz8nJUMjKT0iKDwhJz0iJz8jKEEjKEIhJUEfI0AiJjUmKjooKz0oKD4q&#10;KEEtK0ctKUgqJkYoLUQmKkEmKkEpLUQoLEQkKEAjJz8mKkEnKkgiJkMoK0gtMUwqLkcsMEkvM0sn&#10;LEMsKUcsKUcnJUMqKkcyMk8pK0ghJEAnKkZNWXJUYHhLV245RlwpNkwVITYHFCgLFysgKkQcJkAi&#10;K0MlLkQfJzshJzkjKjodIzIwNUUuMkIoLDwiJzUjKDQmKzckKTQfJC4uLTwoJzUkJTEkJjAiJi4e&#10;IykeJSojKi8iICkrKjMoJjAjISwnJTElIzAdGykeGyoaGCIaGSIbGSMbGiMbGiMaGSIZGCEZFyET&#10;ER4QDhoIBhEPDRcYFh4LChAREBU0MzhcWmZOTl4xM0gnK0MuMUcjJTYuLThZV11eXmc5QVEhLkUn&#10;LUINAw8vGBtNMTRHKzAXAQQPAAApGRwNAgQcFxggICAFCQkAAgIKBwUeGxocGRkTEBEbFxoZFRoN&#10;CQ8NCQ8LCRMUEhsQDhYeHSQREBUgHyNgX2JaWlxEQk06OEQ2NUA8OkY+PEg3NkEzMT00Mj45OTwq&#10;Ki0ZGB0TEhcVFBsXFR0REBkKCBIVCQ8XCxEaDhMUCAwTBwokGRorICAdEhI0Jio1JSc4JCQ4ICBC&#10;KioxGRsTAAInExkoICY7Njw8PEMxNDwvND4vMj8sLT0uLT8yM0UdHjAjJDYpKjwXGCsbHC8rKz8j&#10;JDchKDcjJzYpKTguKzosJzYjIC0eHSkeICoZGhweHyAVFxYMDwoTFg8ZHRIcIBMjJxolKR4gIxkc&#10;IBUnKyAxNColKR4eIhcqLiMtLywnKSYnKSYjJSIcHhsgIh8iJCIYGhcbHR0UFhgXGBsgISQfISAX&#10;GhQdIRYsMSIxNhhLUC9eZTxlbD1lbjhfaC5hazBxez9pdD1wekd2f1R3f113fWV6f3F/gnyChIKE&#10;ioiCh4WJjoyNkI+Gh4eHiIiOjo6NjIyNl5CSmpaTmpqQlpiPk5aRlZaSlZOQk46Lk5KUl5KNjIWS&#10;lZOBi5BzfoSLjY3x6OH49PfR1tZ1f31tc3NrZWlpX2Rzb3J8gIGChJd6f24eIQcEAAMMAxLPycfz&#10;8OrW0d56dnSEgICMiIyKh42EgoeCg4SGh4WIioZ3c3YdGh4QDhIeHSEODxIAAAM2Ojz8//////+1&#10;s71jYWyOjJl/fYmHhY2JiIx6entSU08pKCwqKDIlJCkkJSAkJRsPEAsgHyPM0/Pu8vH///iIhppe&#10;ZH91golxdn54cpKBgpV5eoFERD8mJB0iHx4XFhYmKSI8QzQxMS8cHBoZGRceHhwlJSMaGxkLDAki&#10;IiA7OjUWESMMCBW4uanx8uH//v/v6/f9/fHh3tHPzsz+///i6e6VoJzV4dj6//+jqq1+lYxUaWAm&#10;ODAYJh8mLio5PDlBQT9DQUAaJBYXEyIGAABzcVfn6enCyLx3eFxHOj87LjNIPT4+NjNsaGHHxb3/&#10;//rs7+qVmZVmZ2NpaWSioJvj4Nve3Nr5+fz8//97gYoDExdPQjFGNSEBCwwHGiM4Ojc8OTMiLzUb&#10;HRoVFhcXGB4kIy8pJzYhHy8bGScbGSYeGS0gHykCBgZPVVfn6/bw8f5+fYMtLCkwLjckIyogHyQd&#10;HB8eHh4fIB4AAQAmJyKDnpfK2cibnoJ9fWEuNCIBDQZZY2FDSUgYFxMbHBkrLC0PEBQfHiJ/eX2E&#10;eXsqHB0aBwYoFxUbDAsdEhEiGxoSDg0NCwoMCwoVExQZFhcYExQQCwsGAwERFA9xeXKPm5FTWEUX&#10;HA4rMigwNzM1OjojJCcYFhklHyMrJiYgGxwnIyQkISMaGBsjIyYBAgYfHyTl7P/2+PDX0cVeVGVh&#10;X3lwd35manI6NFMRCgoRDQ0VFBUAAQE5Qz6quq+3zLqetqB6hHI6RjcqNiwpNDA0PT1hZGdua3Ba&#10;VFlWVlZPT09NTU1JSUpFRUdOTU9RUVNHRkhJSUlJSUlJSUlKSkpKSkpKSkpKSkpKSkpJSU1TUlZO&#10;TFdPS2JPSmhiXnJkZWCVmX/c7uLk9N2qtpWHjXBISTkoKCMsLCgqLCUuNClsVzyHgHh0dXpkT0US&#10;Dw+50eDv9vL////////////+/v7x8fG4uLjNzc3////18OPOxs+MiImSlnh0elxARUQ8QUdsdmZ5&#10;fW98f21xcV1NSj9EQD9PTk9jaF2Sm4XQ39Th8Nmvu5qUnH1aXk0tMiooLigvNy0zNCbNzsPx8ev/&#10;//709fTO0M6PkY23urSopaCopp2bnY6kp5WqrJqnppWwqp6rophdVD0hIRYZICIdIygoJiRaVEhu&#10;bFtaXUtsYkxmXUlwaVdcV0dKSDZbXEZeYkhYXkFWXDo4Oi9DRTo7PyMAAwABAAc1NjCiqXvi8d3p&#10;7tOemnlpZEYrLBkWGxIoKCM1LikrKB4dGhAfHBQhHxgmJiBHSENMTUkiJCAlHCMeGBsbGRceHxkg&#10;IRsfHRolHyAvJytJSjlAO047OTcRCyBYVVz1+Nr////O0LqCcVCZiGrx4Mejk32FeGLo3sX//+T0&#10;787GkmlJHhwgBRAzIxlGMyZAKS8fDBAhGQRSRy9OQTFVRj5ENitYTz3r59bx8uzl5+6woqSZiYh/&#10;bGdyW1FzXE56ZVWSgG5PPy4bCgUnFRErFxQqFhUsGhkkFxUbExEeGhcgGxYzLiksJyMcFhMdFxUb&#10;FBMaFBMrIyMGAAAdFRUaDxQTBg4xISlsW19zYWE1IR8hFgozJhozIxhPPDJrWU5jU0ddUUNcUkN7&#10;Z2FaSkI3KSEkGRAiFw8rHRY0Ix04JB8bFQ8RCQQZDwo2KiYtIx4dFxEtKiMrLCNJOzi7tYr//+2y&#10;q5FNQk23t4j2897EwLjAv7b//O7z59ejjoOskInGqJuYfF3t06T/793a18KgpY2NgGWWbE+MVTp8&#10;Vj5RQi1RMhiZh0/Pv5zXv62Wd01oQiZxTUhQORVZRi81Ig4rGAlALSJKNy9EMilENChKOi04LCMr&#10;HBIlEwgtGAo9KBdSPypaSjFRQyhSPzNfTjN5alwSCx8RGS3Q49j5//T59f3l3+O2sriGhY12doFr&#10;bHZ5d4CFgYdfWV1BOSxWT0ZYUk4YExM2NDZnZ2h2eHiLjoyimJyFfX1KR0IrKyErKx8VEgkFAAAa&#10;EQ4VExc0Mzg2NT05O0JdYGRiZmQ7QjkhKhwmKhsfJRUaIxE3Qi9HU0A+RjU2OywkJhgiIA0fIAoh&#10;JQ0YHQQnKhRAPy9AOjBGPDdEQTVDQDdCPDlHQEBKQj85MSctJRM1LhY2MSk6NS0yLiRBPTJFQTUx&#10;LSAuKhwuKhseFhEXDwoRCwUhHBYuKiMcGRIYFg80MywxLjEfHBwtKiUzMCYfGg8pIxgzLCIWDgYE&#10;CACUmI36/fT6+/T5+fP6+PT///3///38/Pz9/f3+/v/////////9/f76+vr39/j9+/nz8vD18/H5&#10;9/b39fT6+Pf8+vjz8fDo6OLo5eT38fjYz967s8d+eY1XVmpXWWsZHzsgJUEeJD0dIzokKz8iKTsd&#10;JDQiKTgaGzElJzwoK0AgJDkbITUdJDgaITURGS0aHS0cIC8bHi4XGyoZHCwgJDMmKTknKjoaHjQf&#10;JDkhJTkcITQaHzAdIzMgJTUfJTMgITsgIjsgIjohIzkhJDgiJTciJjYiJjYjKD0gJTkgJTkjKDwg&#10;JTkaHzMaHzMgJTkaKTwcJzsgKD4kKkAhJz0bIzgZJTkcKz4gKD4jK0EkLEEhKT8iKj8lLUMmLkMj&#10;K0AjJDwjJTwjJj0jJj0iJz0hJz0fJzweJjwdJDwcIzscIjscIToeIjshIz0jJT8lJkAnKEAnJ0Ii&#10;Ij4mJEIwLUksKEAoJTkyLz86MiwyLSszMTcuLzoeHysgHiYzLi9AODVCRzosMSomKi4sLzwoLDsj&#10;KTUkKzEhKisnKkEnK0ImK0IkKkAhKT4hKT8iLEEkL0QhLUQkL0YmMEgmMEgmLUYmLEUnLEYoLUYo&#10;LEEnK0AmKj8nK0ApLUIqLkMpLUInK0AkKkAjKT8jKT8lKkAmLEInLEIlK0EjKT8nKj8iJzwgKD0j&#10;K0EkLEQmKEMqKEUvK0oqL0IpLUEnK0EnKkInKkQmKUQjJkMgI0AjJjQnKjkqLD0pKT4rKUIvLEgv&#10;KkkrJkYnK0IkKUAlKUApLkUrL0YpLUQqLkUtMkkmKUchJEEnKkYuMUwsMEovM0wwNEwmKkIsKEYy&#10;L0wsKUckI0AnJ0MmKEQoKkYyNFAiLEVBTGRZY3xaZX1MVm0uOVAaJToaJTsiLUgcJ0IjLkcpMkkg&#10;KT4fJjknLj8pMEEsMEIsMUIoLT4jKDciKDUnLTkqMDwqLzorKjokJDMgIS4iJTAiJi8fJSsjKi4p&#10;MTUgHygrKTMqKDMnJTEuKzktKzonJDQoJTUrKTQsKjQtKzUtKzYtKzUrKTQpKDIoJjEsKjguLDoj&#10;IS0mJC8vLTYdHCMpKC5hYGR0dYBaXW1NUWVFSmItMkgbHS8sLDdKSU9HSE8vOEcHFisJEiYGAg0r&#10;GyA4JSonFx4dFBUMBAUOCQoZGRkNEREABwYHExINGxocGhcwLisoJiUYFhYdGhwaFxwQDRMUERgP&#10;DRYYFyAQDxcbGiAJCA0dHCFtbG9ubXBdW2hPTVlKSFRTUV5XVWFQTVpOTFlVU2Bram1KSUwjIiYQ&#10;DxQSERgZFx8WFB0PDRcYCxIYDBEYDBASBQkTBgkmGhstISEdERAhFRkgERQuGxwsFhYoEBElDhAe&#10;Cg8wHSRCOj5fWl9ram9hY2tbX2hYW2hYWWleXW9aW21BQlRGR1pJSl4xMkYwMUY9PVMyM0gqMUEn&#10;KzwpKTowLT00Lz8vLDooJzQkJTEpKy0rLS4fIR8VGBMdIBgkJxwmKh0sMSIhJRofIxceIhYoLCAt&#10;MSUeIhYYHBAmKh4jJSIdHxwdHxwZHBkTFhMZHBkdIB0UFxQbHB4QEhQTFBghIiUgIiEUFxEbHxMw&#10;NCU5Px1DSSNITyNRWiZfaC5eaClaZSNgayhgbC5xfEOAilmFjWaIj3OPlIOUmI6TlpKQlZSNk5GW&#10;mpmanZySlJSVlZWfn5+ioaGUnJOco52hp6SgpKSdoKGfoJ+foJydn5iLkI+ZmZSUkYuen56Pl52G&#10;j5alpKX//ff8+PvS1tZ2gH9yeHhvam5uZGl6dXmChoaTlqd+hHIqLRMWEBQGAAvHwL369u/p4/B3&#10;dXF6eHeGg4WJiIyCgoWEhoaPko+SlpFEQEMCAAIHBQkVFBgTFRkLDxJCR0v3/f///f+vrbZgXWmP&#10;jJmBfoqKiJCPjZF/fn9MTEgpKC0wLzkvLjQsLScfIRYAAQAODRHR2Pfu8vD///iGhJdgZYFzfodu&#10;c313cJB0dYdwcXcmJSARDgczLy4cGhoVGBFGTT1vb20+Pz0eHhwVFhQeHhwaGxkWFhQ1NjMrKiUQ&#10;Cx0RDRrHyLf29+X//v/t6fX7+/DUz8OvrKrFxc2tsri/yMX6//zq8e7y9/vk+vGuwrlxgntVY1xX&#10;YFtaYFxSVFFGR0U8SDoZGCYZFApaWj+RlZSAiHtRVTc5LzItIyc7MjJNRkONiYHZ1s7///fZ2tVz&#10;dHBnaWRxcWuBf3q7t7Ln5OP////s8PZ+hI4QHyNrXktjUj0SGxwSJi9DR0Q/PjkbKS8zNjMeISIV&#10;Fh0fHysmJDQhHi8hHy4qJzYlIDYoJzIAAQJudHby9v/x8//S0tiPj4tfXWY5OEAiIScgHyIuLi80&#10;NDIEBAEwMSyQqqPV49Oho4d4eFweJBIABABlb21ZXl4fHhoZGRcqLC0WFxouLDCblZiViowbDQ0h&#10;Dg02JCMgEhEbEA8jHBsPCwoKCAcWFRQQDg8VEhMVEBEOCQkIBgQXGhV3f3eRnZRSV0URFwgrMigz&#10;OjcxNzcjJCgfHSEoIicxLCwfGxskICIgHR8ZGBsmJSkBAQUeHiPt8//4+fLUzcFbUGJgXXhvdn5l&#10;aXE5NFIFAAANCAghICAAAgE+SUS4yb6qwK+FnolETz0bJhgVIRgjLitETExpbG9oZmlcV1pTU1JL&#10;S0pISEdDQ0NAQEFNTE5VVFZMTE5HR0dJSUlMTExOTk5OTk5NTU1LS0tJSUlBQENPTlRPTVpUUGpa&#10;VXVuan9lZmCGim/b7eLX59GapoZ/hWlHSDgoJiIoKCUjJB0zOSxwWz6Ohn6DhIh+aV4mIiHM5PPz&#10;+/b////29vbz8/P5+fn////R0dHX19f+/v7u6dvAuL+JhYWMj3BvdlZKTk0+REpqdWV7fnCBhHFt&#10;bVhDQDM/OzlJSEdaXlOPmIHq+u/w/ui0wJ+VnX5YXEspLSYgJiAiKyE+PjDR0cb39/H///7x8vLN&#10;0M57fnuprqirp6OsqqKXmYudoI6rrZupqJiqpJiimI9VTTUbGxAUHB4aHyUlIyJXUUZoZlZQU0JY&#10;TDdkWUZpYE9XUkJZV0VbXEdMUDVXXT9ARiJRU0ZhY1ZGSi0TFgMWFRw4OTKgp3nx/+ru89einn11&#10;cFM0NSMTGBAkJB86My0mIxgiIBUkIhgXFg4dHRdQUUxZWlYhIyAxKC8sJSklJCIoKSQoKSMeHBkg&#10;GhszKy9oaVdnYnYyMC8BABFsaXH+/+P59/fBwqyPgF+QgGPezbWKemZcTjqxp47t6Mn//+C9iV5G&#10;HBYiBxA4KBxQPy9TPUE4Jyg8NR5YTTRURzdbTENHOi5mXUz//ez7/Pbj5eyFdnqDcnN7Z2JzXFF1&#10;XU91YE9/bFowHw0hEQwqGBQsGRYtGRguHBwlGRglHhszLyxDPzpSTklDPTkjHhocFRIfFxUaEhEW&#10;Dg0jGxdGPj0/NDhRQ0tuXWZpVltPOzsdCQYgFQkmGA0YCAA4JRpsWU55aVx7bl96b2BuW1NdS0Q3&#10;KSEcEAgeEwsqGxUvHRg0IBw+NzIwKCM2LChIPTkzKSUoIRs2NCwjJBxHOjbFvpL+9OGfmX5JP0mw&#10;sIP7+efs6OShoJfz7uD//u6ahXpiRj+EZlhnSiqwlmb/9Ob18uDCyLCHel61hmmESS6EX0c/NB9f&#10;QCe3pW7//dz/6tmJaUFNJg1sRkNdQyJHNB4hDgAcCAA6JxxMOTBJNixCMCQ9LB5JPDMuHhUeDAEo&#10;EwVAKhpcSTNiUzpTRitTQTVvXUJcTEACABFDS2Dz//vy/e7++v/69Pnd2eC5uMGdnah+fomDgYqQ&#10;jJNoYWYtJhhQSkBqZWAZFRUCAAInKCpYW1uChoVRR0pGPj4oJR8lJRoxMSUaFw0NBgArIx9OT1OI&#10;iY+Gh5BjZW5vdHl/hoRqc2lVYFBobVpARjJIUjpzgGZqdV1aYktUWEQlJhVcW0RoaVBSVjwzNx5J&#10;TDdWVEY+NzBJPj1GRDZEQDZBPDdJQkBMREA6MictJRI0LhQwKyM1MCgvKyFEQDRNST03MyUuKhsr&#10;KBkuJiAmHxkeFxEqJR80MCkdGhMZGBA8OzQuKy4WExIiHxkrJx0cFwsrJho1LiQRCgIrLyS7vrT9&#10;//f///n49/L39vL//vz//fv////+/v/8/P37+/z9/P3+/v/////////7+fj39fT49/X39fTz8fD5&#10;9/b7+ffv7ezy8uz08fH//f/f1ua8tMh5dIlNTGBJS14gJjweJTseJTohJz0kK0AlK0EhJz0dIzkd&#10;JTkdJDgcIzYcIjYdITYfIjchIzkjJDogJDMgJDMgIzIfIzIfIjEeIjEeITEeITEUGDIjJkAbHzcV&#10;GTAiJzwiJzsbIDMjKDsjKUEhJz8eJDsbIjYbIjQcIzMeJTQfJzUcITUeIzccITUZHTIcITUiJzsi&#10;JjscIDUYJjocJzsfJzweJDobITcbIzgdKT0gLkEXHzQXHzUcJDkgKD4gKD0eJjsgKD4mLkMlLUIg&#10;Jz0eJTohJj0jJz0hJDshIjojJDwnKUMiJT8dIjsdIjsfJj4hKUEgKUEeKD8pKkIwMEsgID0mI0Ew&#10;LUkrJz8tKj0qJzc3LzFAPT8yNjcoMDIcJCcbHyIyLjM3LjRGTEdDSEQ5PDksLy8nKzEpMDwnM0Qh&#10;MEUmMEYfKT8nL0YmLkQbITgkKUEtMUkeIjkqLUQnK0EmK0EoLkQnL0QkLEEjLUImMEUtKEEtKUEq&#10;Jz8lJTwkJz0mK0ElK0AgKDwyNUwvM0olKD8jJz4qLUQlKD8fIjklKD8iKz4kKT4nKEAsKUMuKkYt&#10;KkYpKEUlJkMqLEYcHzklKEEsL0gfIjsgJDwqLUQjJj4nLkEiKTwnLUAqLkMkJz0mKD8qKkIkJDwo&#10;LEMnK0IpLEMsL0YqLUQmKUAmKUAqLUQkKj4iJz0gJTwhJj0jKEEmKkQmK0YmK0YoKEUnKEUoKUYo&#10;K0coLEcnLEgqMEsuNU8rMlAwOFZBSGZXX3xfZ4NPVnExOFMbIj0oKEMkJUAuL0otMEogJD4lKkQi&#10;KEEGDSYgITUnJzsqKz8oKDwnJzsoKDwnKDskJDghJzwnLEAoLUEmKTsnKTosLj0tLTwoKTYpLD8j&#10;JjkmKTsyNUY3O0sxNUMtMT4vM0AzMkI2NUUzMkI0NEM6OUkyMUEqKTkwLz89OEY1MT81MT0qJzIo&#10;Ji4zMjlBQEZVVlpYZ29xgYpcbXlUY3FIVWJETFdLTVYVFBsMCRM/RFYmNE4VIj4YITkMFiwNHzoA&#10;Gz0CCQ0JEBQKEhUKExUMFhcGEREEEBANGhkVFBUVFBUYFhkZFxsUEhgOCxQNCxQSDxkOEBwaGycU&#10;FCAYFyIDAQoiHyhwbHRbVl5LSVplYnNdWmtTUGFhX3BaV2hIRlZST2BraXBFQ0scGiIaFyEYFSEU&#10;ER0ZFiQJBhQHBgsMCw8VFBcdHR4dHR0YGBcYGRcdHRoaERMkGh4gFh0ZDxcbERcbEhQeFRQpIBxE&#10;QkBTUU9XVVZbWl5SUllSUlxbXGdISVZLTlRRVFxVV2FUVmJTVGVTVGdPT2VISF9CRVVARVQ0O0ku&#10;NkIzOkUxNT8vLzo3NEA3NkQ8PEgyMjwnKC4tLzIvMTEmKCYgIx8hIyYYGRwWGBojJSYuMDAqLSse&#10;IB4VGBUYHxsJDw0PFBQeIiIZHBoREw0WGA0dIBEUFQ4WFxQSEhQXFxocHBwPEAgYGwpARC1ARxpD&#10;SxpPWCFiay1tdzNqdStgbB9ZZRdYZBhzgDWEkEqCjE2HkFyco3umrI+hpY+pp5mdm5Cdm5WhoJ+f&#10;n5+io6SprKqoq6ehopahopqen5qZm5mbnp2fpKGcopyUm5OfnZ6amZKhopabnJamp6yHiJOlp634&#10;/Pr8+f/Eys5nc3Rwd3lwbHFmXWJwbm+Bh4aSjZdwfW4YLR0AAgoJAADg0bz//+7v+/+Un55xeXhx&#10;dHV+foB4dnmCgYONkJF+goNQS1ACAAQJBw0eHyYXGyIAAQlMVF7u+P/4/f+1ucBpbnZ4foeMlJp6&#10;hIWCjoqEkYlNUEkmJSovKzo1LzwkHyEkIRsBAAAmJCbr8P/z9O///v+Ff51gZYFxf39ye3tzb4p4&#10;folpbW4mKB4IBgAbFxQkISIiIh0XGg1AQENHR0kVFRYNDgwfIB0UFA8bHRYmJyAsMC4NDSMUEyfC&#10;xLv///X++//79/7//+7XysDAs7K4rbPAuLvPzMfu7ub+//7w8fn7+vjz9PLj5uWTmpdyfXdzhHdJ&#10;XUtPZU5LWkJJSkkpJgxmZ0OQlZRpd2xXZz8wNyQjJCIuLio0NCumpJj49eXr5tWooZB9dmR7fHRt&#10;a2Rybma9uLH18e39/Pz+//97f4YdJSdeSzhiSzcQFRcWJy5NUEY3NyUmNy0tNjAsNDAnLS8gJCoc&#10;HSccGyUeHSUgHiQWIC8pKjEHAAB3cG7////7///FycnMy8eem5kyMTIUFRopKzMrLTIwMDARDwg+&#10;OS6puafP4NKPnpODiHonIREIAACBgoE/S1QMCg4nJiklJicqKys5ODc9ODg9MzMuICExHB0kERIe&#10;DhAjFxghGRoUEBELCgsLDA0ODA0TDxETDg8OCQkIBgQTFhFqc2t/i4FETEQeJx8kLCVBSEM2PTkd&#10;IyEXHBsWGxoiIyQiIiYnJiwjISkYFBwbFxsHAgI4NDH39/////TOv7lsW3NgW3NudXRvdHc2MlIS&#10;EBQDAgYaHCBSWFqLl5O4yb6zyLWIoIhOWk4WIhchLCI/SUFIUEpSWVROU1BFSUdAQD5ERENJSkhM&#10;TEtMTEpKSkhISEdISEZJSkhHR0hPT1NSUVlKSFBIR01JSUxDQ0RESFBIS1RYW2tbXXhiY4RgZHhZ&#10;Ylp0gWPS3tfQ382Yq41xg2dIVkUiKiEuMicwMCAzNjNyXEV/fHJ+hoR5bFdUVk3e+f/3/fX+/vz0&#10;9PP9/f36+vv8/P62trmtrbH9/P/h4Mivq6mamZGNk214gFs9Qz1BR0pfalh9eXGHhXhlZFY+PDUx&#10;MDFLTEpYXEuTmXrh6972/+eyupaKkG5bX0oxNiohKR4oMiQvMSfIycL5+fb7+/z9/f/V1NWTk5Kn&#10;qKWnopitqaCnpZ6pqKKlpJ2ppZuyq56dkoRbUUIVFAwNFRMTGhcfHhQ2MSIwLSA3OjFNPj5MPjxJ&#10;PjhJQjZJRzVHSDFOUjddY0VXWjJSVUKTmodFUy8RHgUABgggJh6uuYr7/+3l6s2lp4NlZEY1MiIY&#10;FhEkJCE4OzQ/PDQaFw8hHhcqKSIcHBY0NS9CRD4YGxUfHx44ODguLjAiISQfHyAeHhsgIRgREwhG&#10;RTdeWXAcHh0HBxyNj5T//+Ty7+3Fw6qMeVOJdlXWxarSwqyLfmekmn7//Nry7MW4gEteMyU3IyIi&#10;HQg4MRpSQkM2IydENiNVRSZSRDFUSkQ7NjN5eHHz8+v8+vvNydJmUFV+ampxYFpqW1BuX1B7aVp4&#10;YVU+IxobCA0tGB04IyYyHiAmFRYiFhMjHRgjIhotKCAmIRknIRkoHxgkGhMoHBYmGBMXCAMjFxM2&#10;KSpAMDhTQ01lU1tEMzIkEwgyIhAzHh0WBAETBQAZDQQ5LiFTRjZQQC9sWUhvVFQ7IyIeDAgiFRAh&#10;FxAcEQolGhIyJR1IQDlpX1hvY11AMy4rHxlTS0RbV04nJh1ENTjKwpz+9eSup48+Mz+BgVb///TV&#10;0NKIh3z///D46Na1nI9OLylRMyoUAACgjWjw/+X//+zOpZiugGiOb0ZsWi13X0BMKRphQzPw3rD0&#10;5cv/9+xgRSBFJA02FxVcSypMPSsyIhM1IxhOOjFSPDNJMSZKMiNQOCZOOTU8KCImFAoiEAI5KBVU&#10;RS5aTDFRQyZUQjJQPyJLOzICABd6gZ3h8+v6//P6+Pj68/vt6PK5t8OOjpl6e4V9fIOEgINtZ2kz&#10;KiFCOTNUTEo6MzUJAgYEAAEtKSpcWVg6My8fGxQeHhQvMSUpKyAfHhcsJyZAOTt6fnyFiYuFiZF/&#10;hI99hIt6hIGAjH6QnoiQlHuip4umq4uiqIOTmXFqcUZSWSxgZzqPnnCbp36DiGd4eWGDgnN+fXZf&#10;X10vMDE+OjdBPTpDPjxKQ0JJQT8zKycoHhgyKSEiHhU8Ny4oJBoUEAUtKR0zLyEhHQ4jIBAgFxIp&#10;IhweGBIgGhQuKyQgHRYZGBA5ODAwJyQXDwkvKiAyLiEpJxomJBkuLCQCAQAeJBL4/u/4+/L4+vb7&#10;+/ru7ez///7y7+z8/P3////5+fr19fb////////5+Pn////7+fj59/by8O7w7+319PLy8O/w7u34&#10;9vXz8/Tr6+///v/e2+q1s8SCf5BjYG9RT10fJTscIjgYHzQXHTMYHjQaIDYbITcbIjgcJTgcJDcc&#10;IzccIjYdITYeITYfITcgIjceIjEeIjIfIjIfIjIfIjIeIjEeITEdITAVGTMiJj8cIDgWGjEhJTsh&#10;JjobHzMhJjkhJz8gJz4gJjwfJjoeJTgeJTYeJTUeJTQkKT4lKj4jJzwfIzghJTomKz8mKj8hJToe&#10;LD8gKz8kK0EnLEIoLUQmLkMiLUIfLUAvNkwsNEkqMkcpMEYiKj8bIjgZITYdJDolLUEhKT0hKDwj&#10;KT4jJz0hJDoiJDsmKD4vMUwpLEcjJ0EiJ0ElLEUmLkgjLEUgKUIfIjgtLkYiIj0mJUIsKkUkIjkq&#10;JzosKTk0Lzc7OUAxNDkwODspMDQhJCotKzQtJzEyODo4PD02OjosLzEiJy4gKDYgLEEeLEYiLEMf&#10;KD8nMEcnLkYdIjolKUIvMkslKEEqLUMnK0AmK0AoLkMnL0MjLEAjLUAlMEM0LUY1L0cyLkYuLEMt&#10;LkQuMkcsMUYmLUEdIDcfITkbHTUeITgpK0IoKkEmKD8vMUggKDwiJzwmJj4qJkArJkIoJEEiID0d&#10;HTorLEgfITwoKkQvMUolJ0AlJz8rLUUlJz4jKj4eJTkkKj4oLEIkJz0nKUAsLUUnJz8nK0IlKT8m&#10;KkErL0UtMEcqLkUqLkUtMUctM0grMUYpL0UoLkUpL0gqL0kpLkkoLUgwMk4vMEwsL0ooLEcjKUMg&#10;J0EhKEIjK0UiKEYnLUouNFE7QV1NU29VW3dGTGcvNlEbGjUUFC4hIjwrLUcjJkAlKkMrMUokKkMm&#10;JjooKDwrKj4rKz8pKT0nJzsnJzsoKDweIzgiJzwjJzsgIzYgIjQkJTUkJDMfHy4mKj4jJzojJzon&#10;Kz0pLT4mKjkkKDclKTcpKTouLz8tLT0tLT0vMEAoKDklJTYvMEAvKzotKjgxLjsrKDMpKDA7OkBR&#10;UVZmZWlfbXRpd4FdbXhfbntodIFnb3lGSVEAAAUYFR5XXG1EUWoeLEYSHDMbJz0vQ2AXNVgACA8A&#10;AQgABQsJEBUJEBUECw8HDhEPFhkREBEQDxESERUWFRoVFBoRDxcRDxgVEx0MDRoREh8JCRUQDxoF&#10;Aw0sKTJ6dn9qZm5XVWVvbHxqZ3dhXm5saXlhXm5NSlpTUGBEQkkrKTAJBxAHBQ8ODBcYFiIhHiwK&#10;BxUSEhYWFRoeHSAkJCUkJCUjIyIoKCYvMC4oIiUnICYYERkNBg8UDBQbFBkkHh4yLSo/PTs6ODct&#10;LC0yMTQvLzUsLDU2N0ErLTgvMjgxNDs1N0A4OkY4Okg3OEk0NUgyM0gwM0I2OkgzO0c2P0k/R1E9&#10;Qkw3OEI8OUQxMT84OEUzMz4rLDQwMTYyNDYoKiogIiEEBQgEBggNDxEdHx8lJyYfIR8UFxQOEQ4U&#10;GxgGDAsQFBUfIyQUFxYFBwEKCwEUFggsLSUeHxsNDQ0IBwoJCQkLDAQeIRA9QClOVChNVCRVXCdk&#10;bTFwejdxfDRteS1rdilqdit5hDp/ikR8hkaCi1SVnHCgpYSfo4eenYuXloeenZSnpqKkpKKlpaSo&#10;qqelp6OpqJuurKKuraanp6SkpaKkpqKgpJ2boJeemZual5GhoJWcm5Wko6mFhJCpqrH7/v39+v/G&#10;zNFrd3hxeHtwbXFpYGVycHJ9g4KEgIl9i3xJX1AuNj0eExfTxrHv8ODn9f+IkpFpcG9oa2xzcnVv&#10;bXB9fX+OkJKFiIlEP0MLBwsJBgsAAAUhJCsABg5OVV73///1+f6YnKJqbnaGjJWOlZyIkZODjYpg&#10;bGZOUEkkJCkpJjQsKDQdGhsgHhgCAAAyLjHy+P/z9O799/h8dpNgZYFygIFzfHxybop6gIxtcXIm&#10;KB4GBQAeGRckISIeHhkYGw4LCw0pKCkVFRUEBQMREg8YGRQjJB4xMiwrLy0KCR8hIDTT1cz///X8&#10;+f/8+P///+7bzsTHubjXydC7sbV1bmmPjYTp5+b//v////3++/r19fXJzsybpZ+Lm454jHlheGBJ&#10;WUBiZGI0MRZpa0a9wsGRn5RSYzw0OykwNDAzNjBlZl2+vbCvrJyinIqVjXtlW0lVVU1bWlFzcGfI&#10;wrv/+/f+/Pzx8/hhZW0XHyNbSDZWPysGCgslNDtsbGFOTDc1Qzc3PzcyOTQlKisYGiAWFx8eHSYk&#10;IyokIigXIC4jIykIAAB8dXL6+/35///GysvLysamop86ODgaGh8qLDMmKC4pKSoLCQM6Niyerp3F&#10;18mNnJKBhnknIhILBAB9f387R1EDAQQhICMfICEdHx8hICAeGRkfFRUVBggkEBEbCAkZCQsgFBUg&#10;GBkUEBELCgsLCwwMCQsRDQ8UDhAQCwwMCggbHhl0fXWFkYg9Rz4cJR0kLCY9RT8vNjIZHhwbIB8h&#10;JiUgISIgICQkIyokIikeGiEgHCALBwZBPDn4+f////LHubNqW3FmYXlvd3Zma28nI0QAAAQXFxxB&#10;REliaWuAjIipu66swa2CmoFQXFEZJBkeKB43QDhAR0FNU09NUk9KTUtDQ0JGRkVKSklMTEtLS0pJ&#10;SklJSUhJSUhMTUtGRkdHRktKSVFJSFFLSVFISExAP0JLUVpYXWdXXGthZH1scI1cYXJXYVhvfV/K&#10;1tDI18WSpIhneV48STkhKSA4OzA2NycUFhNMNiCEgXeepqR8blpAQTfD2+T7//j////7+/r/////&#10;//////+2trmrq6/+/f/w79e4tLKfnZWPlW57g11GTEZQVlhveWZ8eHGDgXRhYFI7OjMvLS9MTEte&#10;YVGZn4Hh693x++Grs5CGjGpbX0k0OC0jKyAlMCFERjzc3db///7////5+PvIx8mGhoWZmZaoo5it&#10;qaCmpZ2np6ClpJyrppy0rJ+dkoRORDUODQUNFRQXHhwiIRgyLB4jIBQlJx8cDg4nGxghGBEvKR5P&#10;TTxNTjhTVjx+hGhjZj9WWUdxeGYtOhciLhYKERMtMyq/ypvv9eDX272anHhbWz0wLR4fHBgxMS1I&#10;S0M+OjMoJB0xLic5ODAtLSU9PjdMTkYzNi8LCwkdHRwgICIrKi0wMDEwMC0xMiobHBIQEAI7Nk1E&#10;RkQxMUSMjZL//+T/+/nr59CjkGrEsY/v3cDayrGypIzBt5r//9/07ciud0FUKxo7JyQsJxA7NRxW&#10;RUQ8KSpDNR9RQSJTRTJZTkg8NzR7enP9/vb+/P21sbtVP0N0YWFuXlhqXFBvYFJ1Y1VuV01AJh0o&#10;FRkzHyM5IyczHiAqGBgnGxcmIBolIhsaFAwXEQkfFxAmHRYpHhgyJSAzJiAnGRQgFQ4nGhgfERUp&#10;GB88KzAtHBggEAM4KBU8JycmFRIhEw0YDQMiFwsqHg8lFQVALh4tExIcBQMhDwwuIRskGxMZDwgg&#10;FQ4sHxgdFQ4wJh8+MSsrHRghFA5HPTZfW1JKSD9KOz7Uzab78eGpo4pUSVWNjWL69uja1NZdXFDi&#10;28n46NStlIZgQTtjRj0eBgB7aETf7s/68Nu5k4WnfGSqjGODcENxWDlHIxRJKR3ezKD97db/8uqI&#10;bUtgPys5GxxQPyBNPixCMiJQPjJjT0ZZQzpHMCVKMiRUPCtcSUNSPzhALiMzIhQ5KBVHNyFKOyFE&#10;NRlMOixPPSIwIBcCABVmbYfu//f1/+3//P7g2eHHwsuZmKKAgItzdH56eH+AfIBiXF1JQDhLQj1I&#10;Pz4gGBoFAAEXERQ5NTROS0gtJiEjHhcpKB0xMyckJhoZGRErJSRCOj1eYl9ucnNydnxuc3x0e4B5&#10;gn9/in2Kl4Ohpou0uZu1u5enroWSmWxtdEZWXi9gaDlvf1GBjmR5gF6AgmqXl4ienpiOj49naWw/&#10;Ozo/Ozo9NzdBOjlAODctJCEfFhEnHRgzLyc2MiksKB4eGQ4fGw8pJhgkIRIVEgMeFhEpIhweFxEY&#10;Ew0lIRsiHxgoJh5LSkI0KygaEw0vKR8vKx4pJhknJRowLycJCAJITjv+//T3+/L5+/f6+fje3dz0&#10;8fD///z8/Pz////+/v/7+/v////9/f3x8fH29vf9+/n18/Ly8e/18/L08/Hy8O/w7+3w7u3X19fZ&#10;2dz39f7W1OKuq7x8eYlcWmlIRlMjKT8jKT8iKT4gJz0eJTseJTogJjwiKD4cJDccJDcdJDceIzce&#10;IjceITYdHzUdHzQbHi8cHzAeITIfIjMfIjMeIjIdIDEcIDAYHDYiJT8dITkYHDMfJDkgJTkcIDQf&#10;JDcfJTsgJjwhJz0hKDwhKDsgJzkeJTcdJDUgJTkgJTkeIjcaHzMcITUhJjoiJzsgJTkdKT0cJjoc&#10;IzkgJTslKT8kK0EeKT0ZJTkhKD0fJTsfJjshKD4hJz0fJTsiKD4nLkQmL0ElLUAmLUAoLUElKj4i&#10;JjomKD0tLkMkJkIfIj0aHjkZHjkaITsaIjwXIDkTHTYaHzEsMEUmKUAoKkMoKEEdHDIlJDUpKTcs&#10;KjwwMD4tMDg5P0I2Oz8jJi4kIzEfHC4qLzk2O0I9QUQ1OTsmKzIdJjUcKEEeLEsgKkEfKEAmLkYm&#10;LUUfJT0lKkMuMUopK0UnKz8kKDwkKj0nLkEoL0IlLkAlL0EoM0QvKEAxK0IwLEMtK0ItLkMvMkcr&#10;MUQmLD8pKkIsLkYqK0MqLEMuMEcoKkEkJj0tL0YkKz8mKj8pKUEtKUMvKkYtKEUnJUIjIkApKUcg&#10;IT0mJ0MtLkgmKEAlJz4oKkAkJjwhKT8cJDoiKD4lK0EhJTwlKD8qLEMlJz4kKT8hJj0iJz0nLEIp&#10;LkQnLEImK0EoLUQqMUUpMEUoL0QoL0YpMEgpL0knLUclK0YqLUcqLkgqLkgnLUcmLUYoMEkrNU0u&#10;OFAoLUgrMEwoLUkpLUk/RGBcYH1gZIFRVnJBQVssLUYqK0QyNU0tMUkpLkYuNEsvNk0sLEAnKDwo&#10;KDwtLUErKz8kJDgkJTkrKz8nLEEqLkMqL0MpLD8pKz4sLD4rKz0oKDklKkAoLUInLEEiKDsgJjgj&#10;KTklKzokKjkgIjQnKDomJzkkJTckJTcbHS8aHC4nKTsfHS4lIzMsKjgnJTEhICk1NDpUVFhiYWV5&#10;hItrdn9ea3VRX2pkb3pxd4A9P0UCAgYpJCxfY3JZZ3xQYHZqdoqVo7iOpMIxUHYQGCUABREFCxYT&#10;FyILDRcKChMVExwWFB0QERQNDREODhITExgWFRwUExsTEhsUFBwPEB0PEBwICBQTEh0SEBo4NT53&#10;c3xnY2pWVGJraXdraXdoZnRxb31mZHJUUmBYVWRPTlU5OUAUExsIBxEMChUaGCQiIS4FBBEPDhMR&#10;ERUWFRoZGRsXFxkXFxcgIB8rKyoeGyEdGiISDxkPCxYaFiAfHCIjICItKypCPz42NDMhHyAnJikq&#10;Ki8kJSsrLTUmKDEjJyseISYfIikkJzAjJTEbHSsZGiodHi8RFSIaHysaIiweJzAoMTgoLDQhIioj&#10;ISoyMUE4OEY5OUU1NUA3OEA6O0AyMzcmKCsUFRcZGhwhIyQnKSkjJSQYGhcPEg4NDwsZHhsIDQsR&#10;FRUkJyceHx4VFhAmJx09PjBXWU49PzcnJyUbGxsXFxUkJhw7PixHSzNSVyxPVShUWiliaTJtdThw&#10;eTVudy9sdyt8hT15gjp0fTdzezl9hEmOlGKannWdoH2Yl36Tkn2dnI2mpZyhoZugoZ2kpaCio56k&#10;oJCrp5quqqGppqCioJuenZecnJOam5CfmJudmJOin5Wem5afnKKAfYqurLP8/Pv8+f/Fy89rd3lx&#10;eHpua29uZWp6d3l8goGJho6UpJOFnY10foVZUFXj2cXw9OXl9/9/iIdnbW1lZ2hraWtoZWh6eHqO&#10;j5GKjY5XU1MCAAAnJScAAAQAAAYkKDC0ucLn7ff4+v2SlJqGiZGRlZ1wdXx8g4eRmpl8hYFLTUYi&#10;IicjIi8mJDAbGRoeGxYEAAA/ODz5///09u3v6ehybIliZ4J0goJ1fn5zb4t6f4xucnQiJBsCAAAf&#10;GxohHiAYFxMZHBAiIiNLS0tPT04jIyIWFhQdHhkZGhUmJyEtMS8FBBozMUXp7OL///X69//9+v//&#10;/+zfz8erm5vMvMPLvsJ6cWuQiYDVz82/uL/h1tbRycnX09P5+fj1/Pbe7N+4y7dpf2dmdlt1eHRD&#10;QiRiZD6vtrSbqp5md1BMVUM1PjUdJBtNUUetrqGTj4FzbFtrYU5YTThZWlBnZVt7eG3Hwrn//Pf/&#10;///19/xma3MUHCJgSzxSOSYFBwhEUVaZlodqY0tASTlBSDw8QTkrLiwZGx4ZGSAlJSwoJywgHyMb&#10;JDAeHSEQBwSMhID29vjw9vrGyMrEwr+hm5g5NTUbGh8qKzMjJCsmJScMCgQ/OzKuvq7F18uElIlk&#10;a14NCAAGAAB/goJJVmENCw4uLTAuMDEpKyslJCQdGBgiGBgfEBIeCwwYBgcZCQsgFBUgFxkVEBEM&#10;CgsKCQoLCQsPCw0UDxASDQ0MCQcfIRx5gXmDj4U5RDsdJx8mLyg6QjwnLSkSFxUcHx4pKyshIyMg&#10;ISMiIicmJCokIScjHyIMCAdJRED6/P///e+/satoWXBsaYBveHhbYWUaFjgBAQgvMTheY2hncHF1&#10;gnyktqiswat8lHlMVksaJRoeJx40OzQ+RD9KT0tJTUpJTUpHR0dKSkpMTExMTExKSkpJSUlJSUlK&#10;SkpKSklJSUpIR01HRU9FQ09HRVBLSVFNTFJVXGhmbXhXXmtcYnZrcIhRWGZNV051gmXR3NfI18aS&#10;pIlkdlsvPS0WHhYxNCopKRonKihdRzKWkoqOlZNvYEyBgXfv///7/vX6+/n19fT7+/v39/j49/qn&#10;p6qZmJ3y8fb+/OW+uLeenJSKkGl1fVZITUVZXl51fmmAfHWAfXJcW043NTAoJylJSUhgY1SboYTj&#10;7eDt996nsIyFi2laXkk3PDAoMCYmMCEvMCbLzcb29/T9/f79/f/S0dKdnZy1tbKopJiuqqCmpZym&#10;pp6lpJutqZ62rqGdk4NSSTkUFAsWHh0hKCYqKSE3MSUlIRckJiAkGRgwJiMdFQ8pJBpWVEVSUj9X&#10;WkSWmoJfYj0ZGwwxNydGUzFcaFAZICJBRz7P2qv1+uTW272eoX1dXD8sKRsdGhYoKCQ6PTM8ODI0&#10;MSo5NzA8OzM0NSw9PjVOUEdRVEo8PTkqKikbGxwkJCYjIyQnJyU0NS8fIRcpKRwlITc6PDkkJDRr&#10;bG7z9tT58/LW0Lqijmq0oH7QvZ7/+dz//eG8sJPSyKnm3r2qczxMIxE9KiU0LxY5MRZWREBFMC5H&#10;OB9lVTVeTz1ZTkgvKidsa2T+/vf///+tqbNGMTNqV1ZtXlZqXVFuYFFqWEtcRTw/JR41IiU3IyU1&#10;HyIvGhsrGRgrHRkoIBokIBghGRIfFxAnHhcsIRsqHxkvIx0vIRwhFA4bEAYfEw0aDQwlFhg6KSkx&#10;IBonFwk5KRUuGhkoGBUpHBYeFAsdFAgcEAMYCQAwHxEkCwkiDAksHBcwJB0eFQ4UCwQbEAohFQ8Y&#10;DQcWCgQlFhEnFxIZCwYmGxU9Ni48OC9cT1LPyaL//++zrZM6Lzp5eEz///H+9/eVkoPg2cT+7tiV&#10;fGxzVU53W1IfCQAvHgD+/+X//+i/oI+0kHbDpn6PeE1qTzBNKxpAHxazn3j//er24NpnTCxCIRBH&#10;Ki0/LxNGNiNJOSheTD9mUkhLNi0yHRI3IRNELh5MOTJPPTVKOS4+LR47KhhDMhxJOSBIOB5NOjFR&#10;PycsHBIEABRian/w//fu+eb28/fY0dmsqLCGhY6AgYp4eYGAf4WIhIZfWVpBNy9LQTxOREMiGRsN&#10;BQgsJic2MC8sKCQbFA8kIBgwMCQvMiQfIRUYFw8qJSNCOzxKTUpfY2NlaG1hZWxscnV3f3x5hHh7&#10;h3V1el6LkXCRl3CFjF94gE9ocD5fZzZkbDxtgFCBj2WAiWeHi3OQkYOPkIqFiIhmam1KRUdIQ0VD&#10;PD1FPj1JQD86MS8rIR8tIiAzLiYpJBw0Lyc0MCYlIBUtKR0sKRsKBgAVDQglHhgdFxERDAYYFA0c&#10;GRIrKiJNS0Q3LiseFxEuKB4rJxspJhkoJhsyMSkQDwlSWEX1+uv8//f3+PT////9/Pv08vHr6OXx&#10;8fD6+vr5+vn6+vn////+//76+vr////6+Pfr6efw7u359/bx8O7x7+7x8O7l4+HDw8PT0tX7+v/b&#10;2eaxr7+Bfo5iX21LSVYdIzkjKT8pMEYrMkgoL0QkKkAhKD0hJz0cJTgdJTgfJTkgJTkgJDgfIjcd&#10;HzUcHjMZHC4bHjAdIDIeIjMfIjQeITMdIDIcHzEdIDoiJj8gJDwcIDceIzggJTkfIzceIzYeJTkf&#10;JTofJjogJjogJzogJjofJjkfJjgdIjYcITYbHzQaHjMbIDQfJDgiJzsjKDwfKj4cJjobITccHzYe&#10;IjkfJTseJzwcJzsnLUMjKD8gJjwgJjwfJDocITcdIzkiJz0bJDQcJDQeJTYeJTYbHzEYGy0eIDIm&#10;KDsbHTgcHzkcIDoaHzkXHjcVHTUUHjYVHzcSGScjKjocIjUeIjgdIDYREyYWGCgZGygXGDIcHi8f&#10;ISg0NjUvMjAVFxsQEiALDSIfITEqLTYyNTcsLy0bISEOFiILFi4NGTsbJTsZIjgZIjgaITgZHzYc&#10;ITkeIjobHjciJjcfJDUfJTYjKjskLD0iKzsjLTwmMUAnITcpJTspJzwoJzwoKz4qLkEmLD8gJzko&#10;K0IuMUgsL0YrLkUsLkYiJTwdHzcmKUAkLEAlKj8nKD8rKEIvKkYwLEkuLUotLUopKkkjJEIjJUEn&#10;KkQmKUAlKD4mKT0mKTwnMEkiKkIlLUUoLkUiJz4kKT8pLEMkJz0jKT8jKT8lK0EnLUMkKkAfJTsf&#10;JTskKkAgKDwgKD0hKT8kLEInL0coL0gmLUckK0YmLEQoL0coL0ckLUQjLUQnMkkqNk0rOE4pLkcq&#10;L0glKkMhJUAsMExDSGRVWXZaXntdYHdDRl4uMkkmK0IiKT8gKD0fKD4eKD0uMUQlKDslKDssL0Iq&#10;LUAgIjUhJDcsL0IlLUEnLkIpL0IpLkIqLkIrLkIrLUEqLEAeJTwnLkQoL0UfJzscJDciKzwmLj8j&#10;LDwhJTgmKj0jJzsiJjkjJzoaHjEVGSweIjUZGi0jIzYmJzchIC0XFiAwMDddXGBhYGR1fIFxeYCD&#10;jZZ0f4l/iJF/hYwwMjYEAwVJQ0p2eoZ6h5l6iZqWorHY5vfo/v+Ip8tDS10uNkcxNkYqKzsLCRgI&#10;AxEVDRoKAQ4WFh0QERcODxUTExoWFh4UFBwSEhoSEhoPEB0NDhoJChUVFB8VEx0sKTJOSlI4Mzsy&#10;MTxDQUxHRVFKSFRTUV1OTFdDQU1HRVFgYWdEREsbGyMQEBkODhkWFSEgICwLCxgJCA8KCRANDBEN&#10;DREJCQsHBwgODg8ZGRkPEBcRERoMCxYNDRkYGCMbGyMeHyIpKytST05eXFxWVFRZWFpcXF9VV1tZ&#10;W2BSVVpPU1VER0pAREhGSU9BQ0syNT4vMTs2OEM1OUQ6P0kyOkIsNjwzPEE1Oj8xMjg1MzkyMkA1&#10;NUI4OEU2NkEzND04OUE1Nj0nKC4nKCksLi4zNTQ4Ojg4Ozg4OjY6PTc+QDo2OzYmKiYyNTNLTUxK&#10;S0dDQztSUkVmZlZhZFRNT0NDRD45OjcuLys8PjNMTz1ESDBeYTtbXjdeYjlqbkByeENxeDtsdDBp&#10;cSqBh0VzeTZobitscjB6gEKIjVaTl2aanXCYl3WSkXOZmIGfno6ZmI6amZKgoZqhopqfmYijnY6l&#10;n5Wjnpefm5WcmpKbmo+amo2hmJygmpWjnpSfm5aalZx6dYKxr7b49/f59v6+xMlmcnNsc3VpZmpw&#10;aG2BfoB9hIKWk5qZqJiasqKWoKiNhYv+9eL4//Hb7/99hYRvdHRsbG5raGtpZWl6d3qNjI6LjY58&#10;eXVAPjssKykEBAacnKHU1t3u8frv8v3///+dnaKYmKCio62Rk5ybn6WFi41bYWBKTEUjJCgiIi8l&#10;JTAcHB0cGhQFAABMQUb6///3+O3m4d5vaoRnbIZzgYF2f392co52fIppbXAbHRUCAAAgHBwfHB8U&#10;ExAZHBEcHBs7PDpRUVAqKigaGhgkJCEXGBQnJyQwNDIAABVAP1P4+vH///X69//++v/7++fdzcWt&#10;nJzPvsbPwMN9cWuQhnzUysfBtryRgYGbjo7Eu7z49PP///zj69+zwa6Gl39rfF5rbmdraEmAgVqP&#10;lZN/jYFSYjwaIRBFUkRJVEc3PjJiZFiHhHZ/eGZZTzpnW0NwcmR5eWt9em29uK779/H////3+P5s&#10;cHgVHCVmUERVOikPDg9mb3LAuKZ/c1ZISzVHSztFSTw3OjQnKCgoKCsyMjYsLC8cGx0BCRMDAgMO&#10;BACck47+/v74/f/Z293Y1NKOhYEsJiYYFBkrKjIlJSwpKCoSEAxJRT2drp63y7+MnZRudmoZFgcR&#10;DAFucnMtPEcDAQUkIyYnKCklJycjIiIdFxcmGxwnGBolExQfDxAeEBEhFhYeFhcUDxAMCAoKBwkN&#10;Cw0PCw0VEBEQCwsGAwEcHxp1fnZ1gXc2RDoeKiEpMys6Qj0kKiYPExEZGholJiYlJiUjJCUhICUm&#10;JCooJSkgHR4IBAFPS0b6/f///Oy5raRmWG5ubIRsdnZVXWIeGz8iJS5CRk9eZGteaGpzgXusv6+y&#10;x654kHFASj8bJBojKyM4PzhFSURMUExFR0VGR0ZLS0xMTE1NTU5LS0xJSUpJSUpKSktMS01FRUVP&#10;TlFPTlZHRVJCQE5EQk9SUFxlZG5UXW1lbnpsdX9lbXtvdYdQVmA2PzZ4g2jL1tK8yruKm4FoemA7&#10;SDolLCVERj4/PzITFhZDLhqjn5eyuLh3Z1KIhnzq/v////f+/v37/Pr////9/f7+/v+mpqmWlpr4&#10;9/3//ee5s7KYlY2Dh19qcElDRz1YXFlud1+FgXx8eW9XVUoyMSwfHiFCQkJeYVOYnoHm8OPt996r&#10;s4+Jj21ZXUc3PDAuNSspMyVCRDrf4Nn///3////7+/3Dw8SPj46jo6CppZivq6CmpZulpZympZux&#10;raC4saGckoFaUEAZGRAYIB8gJyYpJyE3MScqJh8tLiwyKig1LiskHhgpJh1MSz5ZWkpucF6foo5v&#10;cU8GCAAQFghEUTFHUz0AAgQ8Qjm9yJj0+uHR17elp4RjYkcuKh8gHRogIRsqLiE6NjA4NC40Mio0&#10;MyozMykzNSlCRThZXVCEhH9PUE0qKioqKSseHh8kJCM9PjkuLygoKBwbFy0uMCsaGSY5ODfBw6D/&#10;+vnl3Midh2WlkG6kkW7q2bb/+Ne7ro/Uyazo3cKueEJHHg09KSU4Mhk0Kw9QPDdIMS1NOyBTQyRV&#10;RjRnXFZRTEiJiIH///n39vaUkJlMOTlnVlNsX1ZpXVBoXE1aSj1GMSg4Hxk4JigzICEtGBkqFBQr&#10;FxYrGxcnHBYiGxIsIRorHxkxJR8yJiArHhgrHhkpHBYcDgkdEgcjGA8mGRQzJCFENC88LCMwIBI2&#10;JhQlExAqGxcrIBkoHxYqIRcnHRElFwwzIxc5Ih0zHhkyIxwsIhshGREhGRMjGhUcEQ0rHhgfEAss&#10;Gxc1Ix8hEAwWCQMYDwgRCwM1Ki3Dvpfn386ln4WSh5HAvo/v6df/9/SsqJXf1r7//uWJcF5jRj5n&#10;S0RWQCx7bEpubUuZj3SwmYPavaHGqYN4XDNqTC1xTz02EgyKdE+0oZFxWlhbQCNWNidVOT5TRCpJ&#10;OSNLOylYRjhTQTc0IhghDgMpFgg0IRE+LiVLOzFSQTVLOitGNCNLOSRRPyhSQChQPDpXRDBBMiYD&#10;ABBrdITq/e7z/uzz8Pbj3eKopKuDgoqGho96e4KAgISJhYdcV1YxJh9HPDhfVFMxJykVDA0tJiUo&#10;Ix4eGRIVDwgoJBswMCMpLB0hIxYfHxYrJiI8NTVPUU1maGdqbW9jZmltcnN4f3tzfHJrdmdeYkhx&#10;dld4f1dyeklyekZ4gE15gFB2fU96jGCMmnKNlXaHinRub2JXV1NQUlM6PUFKRUlKRUdFPz9JQkBT&#10;S0dLQj86MC82KyssJyEmIRozLyc6NS0wLCI3Myg3MyceGw4PBwIjGxYhGhQSDAYPCwQUEQokIho9&#10;OzQ0LCggGBItJx0pJRgrKBspJxswLycSEQshKBWzuKnz9+7///309PP8+/r+/Pr39PH19vT6+vj6&#10;+vn4+ff6+vn7+/r///7////29fPi4N/u7Ov8+vnv7ezv7uzx8O7c2tm/v73U1Nb////f3emzsb+D&#10;gI9kYm9NS1cRFy0XHjMeJTshJz0eJToaITcYHzUYHzQdJTkeJjkgJjogJjohJTkgIzgeIDYdHzQa&#10;HTAbHjEcHzMeITQeITUeITQdIDQdHzMgJD4hJT4jJz8gJDweIjghJjojKDsdIjUfJjkeJTgdJDcc&#10;IzYdIzcfJTkhJzwiKT0mKz8lKT4jKDwjKDwjJzwjKDwlKj4oLUEiLEElLkMqLkQqLEQoKkElKkAk&#10;LEIlL0MsMEYnK0ElKD8mKkEnK0ElKUAnK0IrL0YfKTYgKTYjKzglKzkiKDYhJTUpLDszNUUwM0o4&#10;PFI+Q1o8Qlg1PFIxOU81P1Q7RloxPEQ+SVM0Pkw6QVM/RVc2Oks4PEo2O0c2OFI/QE5FRENaV0pT&#10;UEE2Ni8zNT0xNUc+PUxEQ0lJSkJHSDk7PzMvNTUpMkIpM08vOUwqNEcjLD8kKz8qMEQpL0MkKD0i&#10;JjofIzIbIS8bIS8dJDIbJDIYIS8XIi4ZJTEhIDMjIzYiIzYeIjQcIzQcJTUWITEPGyoNEykVGzEX&#10;HjMbITchJz0bIjgZHzUkKkAbJzkZIjYYHTMZGjMdHDchIT0jJUEjKEMlKkkgJUQbIDwcIjsgJj0f&#10;JjkeJTcjKzskLkkeKEIiKkQjK0MeJDshJjwmKkAhJTobIjgeJjsjK0AjK0AbIzgVHDIYIDUhKD4a&#10;JDcbJDgcJjsgKT8jLEQlLkYjLEYiKkQnMEYqM0knMUcdKT4XIzgWJDgVIzcRIDQbJDgaIjcbIzob&#10;IzsWHjcZIDsuNFFGTWpGTmNETWEyPE8ZJDcMGSsMGiwQHzEUIzUbIzQSGisSGisZIjMXHzAMFSYO&#10;FicZITIWIzQVIjMWIjQXIjQXIDQWHTIVHDAVGzERGzMaJDwcJj4UHjQRGzAWIDQYIjUUHzEdIzgf&#10;JToaITYdIzgkKj8cIjcRFywUGzAOEicYGi8VFygSEyEQEBo+PUSAf4N/fYCBhIiDh42gp6+QmKCa&#10;oaiVmp9CQ0UnJiVtaG98f4p0gIx/jJagqa/h6vPy//+YsM9GTmNBSFxHTF8zNEUMChkRDBkkHCkW&#10;DhoXGSIRExsPEBkSFBwVFx8UFR0SFBoSFBsREh8LDBgICBQODRgMCRMTEBkdGSEIBAsNDBQVExwZ&#10;FyAdGyQiICkfHicdGyQhHyg5O0AcHSQBAwoMDhYQERsOEBscHSoWFyQQDxcQDxcTEhgVFBkRERUO&#10;DRARERMYGBkVFx0UFR4LCxYHBxMNDhkRExoeICM0NzZmY2OWlJScm5uTk5SRkpOPkZOTlZeLjpCN&#10;kZGChoZ+goOEiIqAg4dzdnpwc3h5fIFna3NrcHdfaG1UXmJaY2ZdY2VbXGBdXGBeXmpbW2ZfX2pc&#10;XGVTVFxcXWVhYmlSU1pRU1NUVlVXWVdaXFldYFxhZF5iZV9iZV5hZlxUWFBiZV58fXd7fHNubmJs&#10;bFtwcFtxdGBqbFxucGZrbGdeX1lmaFttcV1gZEuBgWJ6elx3eFl8fVuAgll8gE53fEF0ejmBhEpx&#10;dDlnaixtcDF6fj+Eh0uKjFWPkVyOjmGLimKVlHWgnoidm4ydnJChoZefn5aln46inI6hm5Gjnpak&#10;oJqjoZmhoJWfn5Kel5qfmpWgnZKgnpmYlJt5doK6uL/4+Pj7+f+4vsNhbW5rcnRmYmZuZmuCgIJ8&#10;goCVj5eLl4eQppeOl6CYkJj99OTz+u/K3/N4f351eHlxcXNtaWxvaW1/e36MioyKioyBgHZ3dm46&#10;OTQPDw3a2dz////d3ef4+P/p5ujIxsvU0trEw8yjoqyUlp2DhoqKjY9UVU8rLDAgIy8fISsYGhoY&#10;FRAIAABgUVf3/v/5/O3j3tlybYZuc41wfn52foB7d5R2e4thZGkYGRMDAQAiHh8gHCEXFhUbHRQM&#10;DAkUFREtLSsiIh8gIB4pKSccHBotLSsyNTMAABVKSFz7/vT///T9+v/9+f/19eHYysLDs7TYyM/E&#10;trl8cGmKf3PKvrnQxMe4qKebjIybj5C2razx7eno6d6PlYOAh3KFknJ3dm13clFzcEl1d3Z+iH5l&#10;cUxDRjdmcmKnsqRpcGQqLSJbWk2VkX5walFuZklpa1pycmFyb2C2sqb++vP+/Pzl5+xWWmQWHSpf&#10;SD5NMCASDw92e3vUx7GSf11ZVjlISjVISjk/PzUyMi4zMzM9PD45OTosLS0kKzIgHR0tIhu1q6T7&#10;+vrd4OW2trmyrayCdnEmHBsXERUtKzMnJi4pKCsRDg1HRD6ww7S2y8CClItQWU4EAQAUDwVzeHo9&#10;TFgBAAMZGRsaGxwcHR0fHh0aFRQjGBkkFRcpGhkkFhYgExQeExQaERMTDA4OCAsNCAsODA4NCgsW&#10;ERIQCwsCAAAcHxp2fnZqdm0uPjMaKB4pNS09RT8nLSoTFRQZGBkgHyAiJCIhIiIdHB8kIycpJikc&#10;GBkFAgBbV1D4/f7//uy4raJkV2xtbINncXNXYGY0MldGS1hPVmFaY2teaWt5iIGww7CuxKdxiWY6&#10;QjgfJx0oLiY6PzhITEdOUE1ERUNJSkhNTU9OTVBNTU9LS01JSUtJSEtKSkxMTE5HR0dQT1NJSFFC&#10;QE5KR1lQTV9bWGhwbX1lbIJbY3JqcXpITlhHS1g1OD8XHBN8g2vl8O3Q39CRo4lneWE5RjgaIhwz&#10;NS40NCcJDA42IQ6VkYuus7NvXUmZlIrq/P/18uf8/Pr8/Pv////8/P3///+hoKSQj5T9/P/89+Kz&#10;rKyYk4uEh2BpbkZHST5fY11veF2EgHxzcGdQTkUwLisaGR0/P0FgY1aYnoPm8OPs9tyvt5OMknBS&#10;VkAxNSouNisqNCY+PzXc3db3+PX//////v/ExMWYmJerq6iqppiwraCmppumppuoqJy0saO5sqKZ&#10;j3xQRjUREAcRGRgaICAiIRwyKyQnIh4rLC03MjAvKicrKCMoJR4qKB9CQjZdXlBjZFUPEQANDgQm&#10;LCBTX0Fmclw2PEBpcGXl8b/p79TAxqWeoH9eXEUsKB8rKCctLic1OSo5NTA3NC00Mio6OTA+PzMx&#10;MyYzNyhNUUF4eXJERUAkJCMsLC4jIiUkJCQ6OzcsLSgqKyAqJjwsLycpKDIxMCyioX3//Pze0cCW&#10;fl92YD1qVzDAr4bf0KmajWzKvaPp3Metd0RBGAk7JyVCOyM8MhdLNDA+JCFJNBppWjpaSzlaUEpD&#10;Pjp7e3P39/D////IxM1rWVdqW1ZsYFZpX1FiV0hQQDU2IhotFRE0IyMtGxsoExMpExMtFxUsGhYn&#10;GhMjGBAkFhElFxEtHxouIRsoGxUsHxkuIhwlGRMlGg8mGhEjFg8mGBIvIBkwIBguHhIyIRQuHhoz&#10;JSAnHRYiGhEnHxYmHBIlGA8nGA8qFA0oFQ4rHRUpHxgkHRYrJB4rIh4dEhArHBchEAwvGxg7JiMu&#10;GhcnFhIeEg0JAABEOz6/vZb68+KzrpKJfYa6uIfx6tb//vjSzbXVzLD/7dF7YU9gQztTODFTPyxy&#10;ZEXGu5aZjnChk3nhza/MsYuMa0V6WTtePSkfAABXPxumkoJoUE0+IwZLLBxyWFxMPyRVRS5PPipN&#10;PCxALyQqGQ8nFgsyIRQ2JhdBNCdQQTVYSTtTQzNOPCtPPCpPOyhMNyJWQUVtWklOPzMHAQ9ZY27q&#10;/ez3//H/+//r5eqsp62BgIeAgYhxcnh1dHh/fHxWUU9CNTBKPTphVVUxJicQBgcnHxwlHxgtKB4k&#10;HhY0MCUwMCIlKBcpLB0rKyAqJSExKilWV1Nub21ydHNrbm11eXd9hH91fHRqcmh1eGZ8gGd9g191&#10;fE90fEuAh1h/hlxwd1B2hGCIknKRlnyHiHVYVks3NS89Pjs2ODc9ODxBPD0+OTRCPDRPSEBLQzw5&#10;LiwuIyMsJiIvKiUwKyQvKiMzLiY1MSc2Mic4NCkbEw4pIRwoIRsZEw0RDQYWEwwoJh88OjMuJiIg&#10;GBIsJhwoIxcuKx4pJxsrKSEPDggmLBpiZ1itsKf5+/f08/L19PP7+ff39PH///z///z///3///z4&#10;+PX19vP4+PX4+PX6+ffn5eT08vH///3x7+7v7ezw7uza2NfFxsPW1tb9/P/a2OOtq7h7eYZdW2ZH&#10;RlAZHzUZIDUZIDUYHzQXHjMYHjQaITYcIzgdJTgdJTgeJTkfJTkfIzgfIjcfITYeIDUdIDQdIDQd&#10;IDQdIDQdIDQeIDUeITUeITUiJj8fIzwjJz8jJz4cIDYhJjomKj4cITQgKDgfJjcdJDUcIzYdIzgg&#10;JjsjKT8lLEIoLUEmKz8lKj4lKj4iJjsdIjYeIjchJjobJDkkKkAuMUgxMkotLkUmKUAhKD0fKD0g&#10;IzocHzYdHzYjJTwoKkEpLEMsL0YwM0omLzsmLzopMT0vNkIyN0Q1Okc+Qk9IS1lQVGVbYHBlanpk&#10;a3pbZHNYYXBdaHZlcH5qeXx0gYdodH5weoh9hZV3f455gI11fId5fZGGhoyOiHiflXaXjmx/e2R+&#10;f3p5foeGgYmIhH+NinWQj26KjGyAg3N5foJ5fpBueYVrdoNha3hhandrcoBmbXpdY3FhZnRWW2hS&#10;V2RPVmJPV2NLVWBFT1tDTllEUFtKT19KUGBGTl1ASlg7SFY5SFUzRFArPUkoNUktOk4sOUwtOk4y&#10;P1IqN0slMkUtOk4hM0QeLT8bJToaITccIToeJT4gKUIhK0QiLUwgK0kXIj0XIzogLUEeKzsaJzUi&#10;MDwgKkgaI0EdJ0MgKUMcJDshJz4nLkIkKT0YITYcJToiKj8jLEEdJTsXIDUcJDkkLUIhLD4gKz4h&#10;K0AjLUMmMEcnMUonMUolL0kjLkMqNkosOEwlM0YjMkUmN0kmN0kgMkQqOEcpNkYvPE40QFUpNUwe&#10;KkMtOFNIU29RYXFtfY5sfo5MXm4vQ1IgNUMfNUMpQE4pOEclNEMlNEMqOUgoN0YhMD8iMUAoN0Yl&#10;OkgiN0UiNUQjNUYhMUQcKz8bKD0cKT8eKkQiLUchLEYcKEAZJDsZJToZJTkWIzcbIzoaIjkVHDMZ&#10;IDcjK0IdJTwSGjEUHDMIDyYQFiwHDB8MDx4TFR9RUFehn6OTkZOEgoaCg4iSlZuEiZCYnqSanaBU&#10;VVVHRkN4dHtucntZZGxzfn+ipaLZ2tnh5/GGk6k4PlQ/RVpITV8yNUUOEB0NDRccGyMXFRwUFiIP&#10;Eh0OEBsSFB0TFh4SFRwSFRwVGB4eHysUFSERER0REBoNCxUQDRYSDhYJBQ0ODRQMCxIODRQQDxYN&#10;DBMJCA8KCRANDBMXGh8CBQsAAAcRFBwUFiAHCRQREx8QEh4TEhsSEBkTEhoYFx0ZGB0WFhoXFhka&#10;GRwWFxsZGR8WFh8XFyEbGyQYGR4fICE0NjNybm+0sbG8u7uoqKikpaWlp6errq2mqqmhpqScoJ+c&#10;oJ+ipqWipqWdoaCdoaGjp6aan6Wkqq+ep6qWoaKep6iiqKmeoKCdm52dnqOVlpuam6GWl52Ji5CW&#10;l5yhoqiRk5eNj46Pko+Qko+PkY2PkYyNkImFiIB7f3eBhXRydWZ0d2mBgnaEhHWIh3SPj3aQkHSY&#10;nIOanYqhpJaio5ucnZWeoJOipZGdoYicmoSRj3uIhnOHhXCHhWqDg11+gFB8gEiFhFV8ekl0dD12&#10;dzx9fkCBgUWCgkiDg0p9fUd+fk2RkGmlpIenppGlpJWhoJOXl4ucmIiXk4eXk4udmpWioJuhoJqe&#10;npWcnZObmJmcm5WcnJGjpJ2amp99fYnGyM76/vz//v+0ur5gbG1yeXtqZmtuZWqBf4F5gH6WipOJ&#10;kIGVppmHi5eajZj16dz0+PLJ2/Nuc3RzdndwbnBpZGhya3CEfoKMiYyJiIqDhHaPj4OioZlnZmN9&#10;e3zh3+X28/3DwMu6trarpqqemaGalqCrqLOtrLadnqSmp6tgYVozNTkdIS0VGyQRFRQTEAsNAAB2&#10;Y2v0/P38/u3e2tJzboZzeJFte3p2foB/e5l5fo9YW2EYGRQNCwYjHiEhHiMeHR0aHBQjJB4YGRQj&#10;JCAtLSouLi0nJycbGxshISErLywCAhhVVGj6/fT8/vH//f/69v3y8t7UycHJvr3Qw8m4rK2If3WU&#10;jH22raSuo6OZi4mRg4GUiIeJfn2qoZ2akolTTT57dmRpcU95cmmBdVR3b0eWkpGRlYxMUjBCPzJv&#10;eGWZoJF0eW47PjRRUkWXl4N5eVxaWTdlaFNqaldmZFKyraD//vb9+/vf4OZWWmQaITBLNC05Gw0Q&#10;CQl3eHfWxKqchFxoXjxJSTBGRTA8Oy0yMiozMzA+Pj1JSklOT00UGh4UEQ4oHBO3raX////j5evH&#10;xsrUzc6Gd3EqHhwcExgxLTUoJi8lJCkJBwc9OjWYrJ6htqyEmJBZY1kVFAcqJx5rcXQnOEUPDRAl&#10;JSchIiMjJSUmJSUgGhomGxwmGBkjFhUgFBMdEREZDw8WDQ4TCg0RCQwQCQ0NCw0LBwkXEhMRDA0C&#10;AAAiJSB9hn5pdWsiMycUJBoqNy9ASUMsMS0XGBccGhshHiAcHhodHh0YGBkiICMpJigYFRQGAwBs&#10;aGD2/Pz//+y2raFhVmpra4JibnBdZm5OTXRVXW1aY3BibXZmc3V9jYWqvaiiuJhnf1g4PzUkKiEp&#10;Lyc2OjNGSUVOT0xGRkRSUVFMS09NTFBNTFBLS05JSUxJSExKSU1MS09KSktNTFA9O0Y/PE1cWW1l&#10;YXZfXHBoZXhqbYpXXG5ucnpbXWNVVFw1MzgJCABdXUmRnJudq51neGA/UDkrOCwmLSlLTkhZWU4Z&#10;HCBBKxt/enWcoKBwXEi8tar1///x69/19fP39/b4+Pj09PX4+PuVlZiFhIn8+//58t+yqaqemZGP&#10;kGhwdEpRVEZvcWp7gmWBfXpraGBNS0IzMS8dGyFFREdqbWGgpYzj7uDm8NestZGKkG5KTjkrLyQu&#10;NSsoMiNVV03u7+j7+/j////9/P+7u7yRkZCgoJ2qppexr6GoqJunp5yrqp64tKW5sqCUinZIPi0O&#10;DgUWHh4kKistKyg6My4qJSQsLDA1MzAsKic0My8sKyYZGBEsKyM7OzIiIhgyMxgkJR4ABABpdln1&#10;/+zM09dob2WksH72/d/BxqSeoH9UUj0eGhQpJiUuLyc2Oyk3My40MCo7OTFQT0VUVUc5PCssMB48&#10;QC1iY1o9PjgiIyEqKisjIyUdHR4uLi0nKCQxMyk3NEkkJh0nJi0vLSWPjGb/8PHOvq6WfV9hSiZh&#10;TSO5qHnLvJB/cU6xoovm18eiaz02DAM2ISRPRjNRRC1KMC8tEBBCKRJURCVQQS9aT0lSTUmSkYr6&#10;+vP//f7h3OaTgn5sX1dpX1NrYlNgVkhRQzgzIBkjDAktHhwrGBcsFhUxGRgyGxgtGRQnFxAlFw8q&#10;GBQpGBQuHRkqGhYfEQwiFQ8nGxUhFQ8kGREmGhInGhMmGBImFxApGRIqGRIoFg8mFhIwJB4eFQ4Z&#10;EwohGhIiGREoHBYlFhAoEwolEwolGRAfFw4WEAkcFhEhGRcXDg0sGxckEA0uGBU1HRsvGBYyIBwq&#10;HBcMAQA2LjHV1Kzk38ydmHzh1dz59sO7s5zm29P/+dz/9dT/+dl9ZE83GhInDQZ8aVjn2r28qYKh&#10;l3TX0rT//+DHrIh5VDBxTC9VNR9tRT+cg119aVcrEw5ONBVmSDZrUlNWTC9RQShINyI+LR0uHhIh&#10;EQgpGxA0JxswJBYkGQo0JxhBMyNENCRHNSRNOSdNNyVHMR9oUl2VgnRTQzcPChQuOT/r/+rr9uT/&#10;/P/38fS8t7yIh4x+f4VzdHl3d3l/e3pbVlJPQT1JPDljVVU3KysaDw8wJiIkHRQxKx81LyZAPDAv&#10;MCAiJRMuMSEvLyMlIRoqIyBUVE9qamZyc29xc298gHuCh4F6gHp0e3R6e3V4emt4fWJ0elRxeE59&#10;g11+g2Rrb1V9hW2KjnmXl4WQi3xWT0QyLCRFQjtIR0A9OTtEQD1AOzE/OytMRjZLQzc4LigqHx0f&#10;GhYtKCQ2MSw7Ni86Ni4vKiInIxkuKiAvJyEuJiEqIx0gGxUZFQ4iHxg4Ni5KSUEqIR4hGRMrJRsm&#10;IhUxLiEoJhslIxsMCwVARjR5fm+ytqz29/P09PP39fXv7evRzsvr7Ofq6+f3+PP///z7/Pf9/vr/&#10;//z6+/f//fzz8vD8+vn///739fTx7+7v7ezi4N/d3trh4eD////f3ue0sr1+fIheXGZLSlMmLEIj&#10;KT8fJTsdIzkdIzkeJTsfJjsfJjwbIzYbIzYbIjUbITUcIDUdIDUeIDUfIDYhIzkgIjgeIDYcHzQc&#10;HzQdIDUfITcgIjghJD4aHjgiJj4jJz4ZHTMgJDknKz8aHzIgKDcgJzcgJzggJzohKDwjKkAlLEIn&#10;LUUnLEAlKj4nLEApLkImKz8fJDgfIzgjKDwfJzwjKD4nKkEqKUIpKEAlJz4gJjweJjsuMEcoKkEl&#10;Jz4nKUAnKUAjJT0hIjohIzonMTomMDkrMz01PUdARlBJTVhUV2JdYGxtcnx0eoR8g4x9hY96g4x3&#10;gop5hY18iZGCk5KLmpx9i5KFkZyRnKmNlqSQmaSMlZ+VmKSkop2poIG2qHa0pnGkm3SgoI6TmZam&#10;nZupoZGxq4a3s4CysH+mpoSeoJWeoKWYpaueqrCWoaeVn6aep66XnqWQl56epKyeo66an6qYn6mZ&#10;oaqWoKmRnKSPm6ORnaaMl6SLmKWHlaGAkZx9kJt8kpt4j5hxipJvgpRvgpRoe4xleIlneotcb4FS&#10;ZXdWantPZ3VNYnJLXG9LWW1NWW9OWnJNXHNMXXRIWXdLXHlBU21CVGpQY3RKXmtAVV9JXmZLVnZF&#10;UG9JU3BLVG9HT2dMU2lTWm5QVmlKVGlJU2dLVGlOV2xNV2tJU2hKU2hNV2xKVmhJVWhJVGhLV2xP&#10;WnFSXXVTXndTXndHVGdSYHNZZ3lWZnhYaXtfcoNgc4Rabn5idYFgcn9idINmeIlidIhbbYRfb4lo&#10;eJN8lKGft8SuxtOjvcmQq7dtipVVc35Zd4Jke4dmfYlof4tpf4xnfoplfIhlfIhmfIladoFXcn5W&#10;cX5ac4JZcIFUaX1SZ3xVaX9baIRVYn1QXXhQXXZPXXVNW3JNW3FQXnNKVGtJUmpASmJASWFHUGhB&#10;S2I6RFtASWE4QFlBSGA3PVE9QVE+QEtubXWrqa2BfoBYVFdta2+FhouHi5GeoqeQk5RNTkxAPjp0&#10;cXp+g4tsd3tvdnF7eGyhmI7Dvr+YmaVESV5ITmFLUWE8Qk8aICgABAgAAgQABQUSFSMQEyAPEh4Q&#10;FB4PEhoLDxYNERcSFhsaGygSEyAVFSATEx0SEBoWExwXExsbFx8ZGB0SERYUExgXFxsQDxQMCxAP&#10;DhMQEBQSFxwKDhMFCRAWGiIRFR4EBxINERwICxcVEx0ODRYMCxMREBcVFBsUExgSERYSERUQDhAW&#10;FRgdGyEqKC80MjgsKy0pKCc2NjFzb3Gwra6zsrKkpKOnqKejpqSlqKWlqaWeoqCeo6CgpKGipqOi&#10;p6Oip6Oip6Kip6OYnaGkq66hqqybpaWjraypr66kpqWhoKCpq6ufoaGoqqqmqKmXmJmlp6m1trij&#10;paedoJ2jpaKnqaWoq6Wsr6iws6yusainq6GWmoOJjHaBhG99fmp9fWeOj3SiooOmpoOboISipY+k&#10;p5epq6CwsaetsKGsr5qzt52loZOdmI2Yk4uZlIuXk4SOjHKEhF1/gFGKhWGKhVyGg1OCgEqBgEaD&#10;gkaCgUZ/fkR0dTh0dD2JiFuhn32mpIyjoY+Zl4mKiHuGhXiHhnuQj4icnJmio6Ggo5+fopugpZyg&#10;oaGgpJudopWoraWeoqaBhY/N09j3//v//v+ssrdgbG2Ah4l3dHh1bHGGhIZ+hIOdjJaOkIOeqp6I&#10;h5WklKH97eP///3M2/dqbm9zdXZsamxkXWFyam+HgISLh4uHhYhrbFuTlIWpqJ6CgXxtamr28vfe&#10;2uN1b3tSTExybG6CfIORjJeVkZ2KhpGOjJSVlJpeX1kzNjkcIi0UHCQTGBcSDwoNAACAaXL1/fz8&#10;/+zV0shvaoB1epNreXl1fn+BfJt8gJJNUFcXGBQVEw8fGh0eGiAhICESFAwbHBUUFRAXGBMvLywx&#10;MTAjIyMiIiMZGRseIh8JCB5jYnb7/vX7/fD//v/18fnx8t3Oyb/LxMPTy8+ooJ9nYFSCfGvBuq/E&#10;vLmupaCimJWckI6gk5K8raqllY5qWk1xYVJucE5rX1ZsWzpIOhRTSElXVU4mJQU3LiReYk5TVkdS&#10;VElbXVRnal2GinRfZURKUSplaFFnZ1JgXkuwrJ3///f39vXb3ONgY24mLD89JR8uDwEYEA97eXbQ&#10;up6UeExdTylIRilBPyc5NyYyMSYvLyk3ODVOT0xkZmM3Pj80MSw6LSO8sKj//PzZ2uC/vcLd1teL&#10;e3QtIB0dExcyLDUpJi8mJCoJBwc7ODWova+etat4jIU/SkADAgAtKyJwd3ozRFEQDhIlJSghIiMi&#10;JCQjIiIbFRUiFxgkFhcdERAdEhEcEREZDw8WDA4TCg0RCQwPBwsNCgwJBgcYExQTDQ4CAAAmKCOC&#10;ioJmcmkZLCAUJRoxPjVFTkgrLywUFRQcGRskICIaHBgeHxwYGBghICIoJScTEA4GAgB5dWz1/fv/&#10;/+y0rJ9gVmlrbIRhbW9ganNfX4ZbZHZfaXljb3picHN7jIKrv6igtpRcdEswNi0kKiErMCg3OjRK&#10;S0dPT01EREJTUlFKSU5LSk9MS1BMS1BKSU5JSE1KSU1LSk9EREVPTlJFQ05LSFpsaH5uaoJeWnJl&#10;YXhbWnxVVmtqa3KOjI+Pi5BMRUgUDAYpIhFwenqsuq58jXY4STMiLyQgJyQ3OTQ6Oi8AAgcYAwBm&#10;YV3Q1NWSfWmQiH3Q3eL//PD8/fv////9/f34+Pn9/f+WlZmFhIn////279yxp6ijnJWTlGtvc0hS&#10;U0VzdWt8hGSFgH5rZ2FRTkc7OTgkIilMTFBzdmumrJLk7uHg69Gnr4uHjWtITDYtMSYxOS4mMCJP&#10;UUfk5t/r6+j9/P3////Gxsepqqm7u7irp5ezsKGqqpypqZ2uraC6t6e4sp+PhXBIPiwREQcdJSQu&#10;NDU2NDJBOjYvKiswLzYhIR4iIh8rKycsKycoJyIzMiw4NzEqKSMbHAMTEw8VGhOotJj6//HGzdBl&#10;bGHW4a///+bBxqSfoIFPTTkVEQwmIiIpKiIvNCEyLioqJiA6ODBaWU5YWks4OykpLRkyNyJaXFJL&#10;TEQyMzA0MzQtLTAiISMuLi4xMi8SEwotKj8vMickIycmIxmBfVbv3t/n1Mehh2q2nnq7p3m1pHG7&#10;q3ypmnbRwq3q2s+YYTgrAQArFR1SSTphU0BJLjEhAQVFKRVcTC1bTTpSR0E9ODWJiID19e3/////&#10;/v+zpJ5oXFNkW01vZ1hlW0xcTkQ8KSMeCAYlFhQoFxUxHBo4IR42HhorFRAkEgokFAsxHRkuGxcv&#10;HRknFxIaCwYeEAsmGhQjGBIdEQwlGRQyJSAzJR8sHBgsGxgrGBchDg4cDgk8MCk2LSY1MCc0Lycr&#10;IhwwJB8nGRU1IRYoGA0lGQ8mHxYnIhsrJiImHx0VDAwtGRYlEA0uFhQzGhkrExEuGRYmFhIKAAAr&#10;JSjIyKHd2caKhWjLwMX08b3Eu6L/+O7++Nj/+db148GRd2FCJRwVAABGNCSWim/XvZTJvpns7Mv7&#10;9dSzmXZ9VTN4UTRcPCVgOC6tk2qmkXx6YlpqUC5tUTttVlRCOhhGNRtEMx0/Lh0tHRAdDgQkFgwq&#10;HhIfFAcQBgAiFwYzJhU7KxpDMCBNOCdQOChLMyNwWWiqloteT0EOCRAfKi3r/+np9OP59f//+/3N&#10;yc2OjZJ7fIJ7fYGBgYKAfXteWVRBMi9GNzVvYWFDNjYjFxY1LCUgGA0qIxQyLCI9Oi0qKxocHwwq&#10;LBsnJxoeGhMtJiNSUU1lZWBvcGp0dnB+gnt/g315fnl6gHt5eH50dXJ9gG6AhGd5fl6EiGyLj3t+&#10;gHKKin6LiH6VjoSOhHpRRjstIxdFPjFKRTdDPz1LR0BEQTE9OiRIRC1LRTI8MygvJR8YEg8cFxQ8&#10;NjJMRkE1MCknIhoqJR0kHxYxKSQkHRchGhUjHRcfHBUmIxw5NzBHRj8qIR4jHBYrJRskIBMxLyIn&#10;JRoiIBgNCwVGTTrY3c7///n///3r6+rk4+Ln5OPf3Nnj5N/c3dfo6ePz9O/x8u37/Pb///z8/fj3&#10;9vT39fT8+vn///38+vn18/Ly8e/z8e/y8+7n6Ob////l5Oy+vciEg45hX2lRT1cjKkAhJz0fJTsf&#10;JjwgJz0eJTsZHzUUGzAZITUYIDQYHzIYHTEZHTIbHjMdHzQeIDUkJjwhJDoeITccHjQbHjQdHzUf&#10;IjghIzofIzwXGzQgJDwhJj0WGzAeIzcmKz8ZHjAfJzUhKDcjKjslLD4mLUEnLUQnLUUnLUUuM0gu&#10;M0cyN0s4PVE3O1AwNUkxNUo2O080O1EuM0koKkEmJT4pKEAsLkUtMkgsM0kuL0YqK0MrLUQzNEw5&#10;OlI5OlI5OlI7PFNCTFRASlJGTldUW2RjaXNwdX98gIqGiZODiY+GjZOKkpiOl5yPmZ6OmZ6MmJ2K&#10;l5uLnZqUpaWGlZqKmKKTn6uNl6SQm6WPmaKanKKpppmsoHi3pmm5qGmvpXOpqIyUmY6lmZCroIe1&#10;rX68tni0sHOjoXaamoabm5eQnZ+dqauZpaeXoqWfqKuVnaGTmp6pr7Seo62boaqboqufp7CfqbGd&#10;qLCdqbGgrbSZqLSZqrWWqLORprCRqbGUrbWSrrWNqrGSqbmSqbmLorKNo7SUq7yPpraHnq6Mo7OD&#10;n6yDnauFmquIma2LmrCLm7GIm7GGm7GFmbeLoLyDmLGFm7CVrLyNpbB/l5+Gn6WSnb+MlraOmLaP&#10;mLSJkqqNlauTmq6PlqmWoLWOma2LlaqPma6SnLGPmq6KlamIkqeBjqCAjZ+BjaGEkaWKlq2QnLOU&#10;n7iVoLmLmquWpbaZqbqRorONn6+OorKJnq1/lKORqLGOpa+Jn6yInq2No7aRpryLoLiBla+IpK+i&#10;vsm51+HT8vzf/v+52uSMrreEp7B+maSFn6qIo66GoKuEn6qGoayFoKuBnKeFpq+CoqyEoq6Kp7WM&#10;p7iIorWJobaNpbucqsaPnbmIlrGMmrSPnbaNm7KPnrWXpbuTnraSnLWHkaqAi6OBi6R5hJx2gZmA&#10;i6ODjKaPl6+FjKCIjZ16e4ePj5aurK9mY2RUT1Fzb3OCgYZ9gIWJjZF6fH1TVFFaWVR4dn+LkJh8&#10;hoh+g3qGf26ShHSRhYBSTFErL0QuM0Y3PUxCSVQyPEINGBkCDwwYJiEVGCYTFiQSFSEQFB4KDhcE&#10;CQ8GChALEBUBAg8AAAsJCRQLChUMChQPDBUPCxMaFR0QDxMIBwsODREVFRgODhIMCw8RERQSERUJ&#10;DRIJDhMFCRAMEBgGChMFCRMXGiYQFCAeHCcTEhwMCxQPDhYUExoUExgQDxQNDREVExIVEhQWEhck&#10;ISc2Mzc3NDU6ODRKSEJwbW6joaGkoqKgoJ+srauhpKGbnpqdoZ2kqKWorKmorKijqKOhpqGip6Gf&#10;pJ6an5ieo6apsLGiq6yYoqGfqaamrKqipKOgn56jpaKYm5ilp6SlqKWVl5Wkp6W1t7eipKSoqqer&#10;rquprKiipZ+hpJ2mqaGprKOnqqGnq4+kqI6go4uSlHyEhWuKi2yRkm6JiWKLkHOUmICTloWcnpKt&#10;r6SnqZqeooyssJaqpZypo56tpqW1rq20rqakoY2Rj26FhVuMhWaSjGmSjWKKhlSFgkqHhUqHhEqD&#10;gUZ2dzZycjeAgE+VlG+bmX+Yl4OPjX1/fW97fHCDhHyVl5KoqqivsrGssa6ts66zubKprayorqWh&#10;qZuttaygp6qBiZLN19rw+/f8+f+lqq9fa2yKkZOEgIV+dXqOjI2GjIqdiJSJh3uYoJaBfo2smKf/&#10;9Oz///7E0e9tcXJ3eHpsaWxhWV5xaW6HgIWKhomGg4abnYqWl4aLi3+WlI17eHf//v/69P7Hwc19&#10;dnWIgYSCe4GPiZSLhpKBfomQjZZ+fINUVU8vMjUdJC8bJCwbISAVEg0LAAB+Zm/3//78/+vOyr9p&#10;ZXp1e5JreXh1foCBfJt8gJNER08UFhIXFREZFBgZFBsfHh8ICgQbHBUfIBkdHhg3NzQzNDIgICEn&#10;JigSEhQTFxUNDSNubYH+//f7/fD//v/y7vXy8t7Hxbq6trTKxcinoZ9mY1WUkH3a1MfHwbuqpJ2t&#10;pqGpnpyzpaSmlZJ9aGJoUkdgSTtHRSQyIhlgSytLORMvISNJQz1GQSNXSUFTUz9QUEFTVElcXlVj&#10;Z1twd2BGUS5OWzBTVj5aW0RcWka0sKH///ft7OvKy9JSVmAzOU06Ih0wEAMoHh6FgX3Ls5SFZjlG&#10;NQ1FQyQ+PCI6NyQ2NCgvLicwMCxJS0dnamVaYGFTT0lKPTK/s6r++vnS09i6uL3k3N2LeXIsHRsa&#10;EBQwKjMqJzAqKC8PDQ5DQD6luq2ZsKd5jYZAS0IHBgAzMShpcHQmN0UNCw4kIyYiIyQlJiYkJCMc&#10;FhYmHBwtHyAcERAfFBMgFRUcEhMYDhAUCw0QBwoMAwcNCw0JBQcYExUSDQ0CAAAlJyOBiYFhbWMY&#10;LCAZKh84Rj1IUkwoLCkODw4ZFhcmICMeIBsiIyAbGxsiISInJCUOCwkDAAB9eXD1/fr//+uyqp1f&#10;VWhtboVhbnBibHZmZo5ga31fa3taZnJUYmV2h360yLGmvJhVbUMlKyEhJh0uMis9QDpRUk5SUk9B&#10;QD9NS0tIR0xKSU5MS1BMS1BKSU5JSE1JSE5KSU44ODlUVFlZV2NeWm5zb4ZrZoBcWHFrZ39saI1O&#10;S2IjICdQS0xcVFgjGBsgFQ8mGwx9h4fh7+O1xrBVZlEyPzQoLywpKyYZGQ8DBw0XAQBIQz+6vb+N&#10;eGSWjYLT4OT/9un3+Pb7+/r29vbw8PH19PeLio56eX7+/f/07NqupKaimpOPkGdmaT5ISTprbWJ0&#10;elqMh4ZwbGZXVU1DQUEqKC9RUFV3em+orZTn8ePe6M+jq4iGjGpKTjkyNys2PjMmMSJ3eW////r4&#10;+fb////4+Pq2treWl5akpaGrp5azsaGrq52qq56vr6G8uKi4sZ6Mgm1DOigMDAIWHh4lKy0uKyo6&#10;MjAqJCcsLDMqLCkwMS4oKSYmJiIvLysrKiYlIx8uLCckJQ0aGxdcYVr3/+jp9eG8w8ZpcGW2wY/q&#10;8dGts5CWl3hNSzgZFBAwLS00NSw5PiotKSUeGxUyLydUU0hNTz8vMh8mKhUwNR4oKh4vMSgmJiMt&#10;LS4uLjAeHiAjIyMpKSgzNCszMUUzNiomJCdFQTeinXbUwsS9qZuXfGHVvJn447Ts2qXt3au/sIu+&#10;rZnfzsWVXjkmAAAgCRVNQzhmVkdIKzEdAAJOMSBMPB1eUD1aT0pGQT6Yl5D7/PT7+fr28vzDta5j&#10;V01fVkhza1tpYFFnWU9FMi4dCAYfEA0nFRI0Hxw8JCI2HRonEAsfDAQhEAchDAkhDQkmExAkEw4e&#10;DwoqHRg8MCo+My0bDgwjFhQvIh4tHhoiEg8mFRUrGRsjDxMsHhheUkxlXVZkX1dSTEYyKiUsIB0b&#10;DQoqFgsaCwAiFwxCOzJcWFFgW1dDPDsaERIfCgcZAwAqEQ82HBsuFRMtFxUmFREOAABBOz7r7MTd&#10;2cZ1cVPYzdLw7beNg2rXyr/689L//9rgzauFbFQvEwkUAABjUkLJvqOoi2HOwpz9/9/49dO0mneD&#10;WTh0TC9bPSScc2fs0qejjnZnUEVeRiBhRi1YQj1HQBtHNhxPPidRQC88LSAkFg0kFw4kGQ4WDAAq&#10;IQ87MR9JPCtLPCtMOSlQOitQOClLMiNjS16gi4JqWk0DAAQvOjvv/+v6//T69f//+fvRzc+JiY1x&#10;cnd6e36AgIB3dHFTTkkzIyBHODZ7bW1DNjYXCwktIxweFgovJxgkHhMzLyIiIxIVGAUhJBMdHRAa&#10;Fg80LilXVVFmZmBwcWp3eXF+gXl5fXZzd3N5fXp/fIp5eHyFh3yIjHV4fWJ8gGmGiHt9fniDf3t8&#10;dXGDeHOBc2xIOTAoGw5DOSlIQC4+OjZGQzk9OiczMBY+Oh5EPyg5MSMvJR0lHx0QCwg1MCxGQTwb&#10;FhAeGRJAPDQ2MSkmHhgUDQcWDwkiHRchHRciHxgtKyQ1NC0sJCAmHxkrJRsiHhExLiEnJRohIBgO&#10;DQd9hHH+//Ts7+bo6eX////6+Pju7Or7+PX///vs7efq6+Xo6eTd3tjm5+Hx8uzn6OPp6Obx8O71&#10;9PL5+Pb9+/r49vT39fP///7y8+3f39308/bf3ua8usV/fYhZWGFKSVAUFzUZGzkREzIrK0ouLUwa&#10;GDglIkIiHz8cKz4fLUEaKD4SHzcQHjcWIz4XJEEUID4UITscKUIdKkQaJT8eJ0InL0smLkkdJEAb&#10;KEMnNE8hLUkVHzsYIT4eJkMdJEEdJEItI0QwJ0g1LU0tJkQjHTosKEM5Nk82M0wwNUQuM0MyN0c7&#10;QFJARFc9QVY6PlQ7P1VAO1ovLEopKUUxMk0uLkcjIDkrJD5ANlEoMEgnL0YqMkgyOU44PlJARFhQ&#10;U2dgY3ZvbXhycXt3dn98eoKAf4aHhouPj5OVlZmSmJaRl5WQlpSRl5WSmJaSmJaQlpSOlJKamZub&#10;mp2cnJ6enZ+enqCdnZ+cnJ6bm52ZnKmhmaG2npfEoYDFoGXGpmC/pmaumWScnoypop65pJ3Fo3bL&#10;pErFpUSzomihnY6ZppScpJ+eoqqfoaqfoaKfopyfop6goqOdnKOenaSfnqWhoKejoqmlo6umpayn&#10;pq2ioqSioqSioqSko6WlpaelpaeioqSgoKKko6Wmpqiop6qmpqijo6WhoaOhoaOjoqSqqaunp6mj&#10;o6WgoKKfn6GgoKKioqSkpKatra+rqqyop6mmpqimpqimpqilpKajo6Wko6ihoaWenqGenaCgn6Ci&#10;oqKjo6Kjo6GhoKKioqSkpKampqinpqilpaeko6WioqShoaOjo6WlpKempqinp6mqqqyvrrCysrSr&#10;qqyrq62srK6trK+tra+tra+trK6srK6trLGtrLGsrK+rq66qqqupqamnp6ampqWloKC3s7PMysnh&#10;4eD4+ff5/PrS19SkqqavsbCipKSeoJ+nqaipq6uho6Odn56goqKioqefnqOgoKSnp6moqKmjo6Oh&#10;oaCjo6KpqaqkpKWjo6Onp6enp6ikpKSlpaWqqquhoZ+ioqGkpKKlpaSkpaOjo6GgoZ+fn52dnJ+c&#10;m52ampmiop+IiIeKioyZmJ9aWWI+NUOAen94dXOOjpB0dYF4fItVXGVQWlqAhH+Mj5CIi5CAhIR2&#10;e3N2e3NvcnZKS1ouLDQjIikpKC8wLzY6OEAwLzYWFRwbGiIUISQQHSARHB8VHyMUHiEQGB0SGR0X&#10;HiMOFRYUGx4TGR8KEBkJDxgOFRsKERQABgcIBA0CAAcJBQ8PCxcJBBIJBBIOCRgNCBgQDhwTER0N&#10;CxUKCRAREBQQEBALDAkQEA0QEBIMCw4QEBMSERYKCQ4KCRANDBQIBg8bHiYTFh0GCA4hIiYuLzAt&#10;LCw4NzQhIB1lSU23nqG+ra6qn56tp6SloJ2jn5utqKSoqpynqJulppqjpJmio5mio5qjpJykpJ2n&#10;qJ6mp52kpZujpJqio5mjpJmkpZulppunn5inn5eooJeqo5mtppqup5qspZiqo5WopaGppqGqp6Gq&#10;qKGrqKCqqJ+qqJ2pp52kqZqeo5Shppeip5iYnY2RloeLkIF/hHWOi3l9eml+e2ualoivq5+vqqCq&#10;pp2tqKGloJerp52vqp+rp5upppippZejoJCbl4ebmY+Vk4aLinmHhm+Kim2Nj2uJi2KBhFlveEh0&#10;fU59hVaIkGKVnXCaonWQmGyDil+Kj2SFiWCWmHasrZKtrZinpZemopqkn5qjmZusqqqWm5ijo6Kg&#10;lZifkJTi2dv///////+gn6iIhpONipuEgZSFgpN/fYyJh5ORhYyck5eOiIiFg4GeoZ77///x+v2/&#10;ys9haW98e3t0amZsYmBwbnF4fH+Ji4iKh32NgXmcnoGepo54fH2al5b8/OX6//Sstc1YZHKGiI6R&#10;ioiLhIOFhIiAhIuKio+Jg4NkWlolHxstLCYkJCQfGiEmGh8WBACplHv69fL39OzV08thYWKBgpFq&#10;bYF2fYp4gYRydn9FSU8RExUPEA8WFRIQCwoVDxETDA8cFhgZFBQjHx4uKicwLCcyLicrJx8ZFg0d&#10;HyUAAgh2d3z////////s6u38+vz8+frYzMq2razHwcOkoqRsbG6joqLf3NrPy8a7tKyPiHqIgm2e&#10;mHyIgWRVTjNEOyZRRzYyMipHRj5EQjhAPzJJSDg6OSUsKxU8OyRDPjc3NSlARDBWYERgbUxgbEtX&#10;YUFJUTNLWDozMTJDOyvBu6H69vn6+PHJwah3YGc6Pz8lJSQNBwQ5LSWejYDBr5x/blY3JwxDOTE8&#10;NCw4NSpHRztAQDQ7Oi1YVEhlX1NoWUVKOzc4LSLFwaH8+unf2+6+vtDb4dWQdnYjFhYfISIpLjAw&#10;LjIsJSQPCwNFRzeUsaORrpN5kIAqNUEABwtDRy5kY08wJzMACAQbJCEeJCIiJCMjISIbFRciGBsi&#10;FhocDRIVBwwaDhIdFBcUDQ8PCwwSDxAPDQ4QCg0KCgoVFxYWEREMAQIoIB90fHVTa10QHRcZIh05&#10;OzpTTlAyKC0bDxYuIiklGiIcGh4WFRMoKCEiIiAaGh8RERYDBQCMkX/6/PP49/Kxrq1bV1x2dH1q&#10;a3lhaHdfaXpfYXZwboBoaG9daGJviXajwqimvqRaaVIhKyAgKR8lLCQ7QTpOU05IS0dCQ0FNT01L&#10;TUhHSEZKSkxJSE5FQkpLSE9QTFFHREZDQ1xTVm5VW3JtdopveYhocHpaYGR8gYGLjZN/fIQ4LTgn&#10;FyMjFBscEhAeGxEQEgKGloTS4s2xwKZgbVE0PicmKx8qLCscHCMOCgoEAAEoHyOlnpd1cWB2dmP5&#10;/PT6/v///Pz9+vzt6+/////w8vSZnpx3fXf8//ny49KvpJCYknqOjHNeX0ZRUT1xbmB+e3CPiYF2&#10;dGlkZl1LT09ARE5QVFp3fHK0uqDw9uTg7dWitJdwfGBDRC83NSohKCMjNTKBiIzu8PP//v717Or/&#10;/vq8t7KWl5K0ubSpqaGnqKGjpqCrrqisraW3s6i6sqOQhXRGPjEPEQMOGQ0lLSUwLCo1KiktJSEs&#10;KiIrJRwuKB8vKSIsKCIqJyMrKSYsKiksKyotHRkMHClxiJfn5eP//PXQ09JmbFri2qr19de+v5yN&#10;j21UVT4nKB8gIR8nKiE7Py4wMSkoKSIyMy0/QDs6Ojc0NDI4OTc7Ozo4PjYtNC4uNDEvNTQmLCsl&#10;KygqMCopLycjKCUpKCgzLzJJSkpYYFbJzrrv5svAqYykkWf366z47s/NxLnJxJ/q38L96dzhzqGi&#10;WlAZAAAWDhNLNy5qUUszKTIUBwxIJxdWVT9bUz1cUD9AOTOZnKHy+f/+///89+7EqZpzYlNqZFVn&#10;X1ZkU05fSEUwHRYlGQ4zIB4mExIpGBc1JiUnGhoJAAAGAAAYEBEUDgchGxMjHRUeGREgGhIkHhc3&#10;MSpTTUUzKSsiGhsfGhciHxgcGA4bFAggFQgfEQUwJSRJPz1lWlZhV1BHPjM2LR8oIBAUDAAYFxAV&#10;FQ0aGBBHRTp+e3B2cWVBPC8kHxIaBwEfDAYpFRAoFhAiFQ0jHRIZGQwABQAyQUD76NLt1L5hZ2qa&#10;rrn9/+/DtYvWzJz3//ny5ObkyJ50VkUTBwABCABeX1jCwJS2lWHFs4/99eL76tmviW6FUzJ9UTVu&#10;TDmdgF7sxZqxgE2OYDCQcUxeTjZDOyknHw46Jx9CLyZXRjpdTEA8LSIaCwQbDAkuHx9ANyZDOClT&#10;RTlMPDA7KBtQOipdRjFBKhFkYUeZeW9dPz4ACQIvRj/7/fv//vzw+e77/PXWz9WZjJ6AeId7fX92&#10;eHVzam5fSlgnGR8/MzBiWE1aUUgqIiAXDxAhHBQiHg0cGg8fHRIjIRYgHRIaGAwbGQ4bGQ4UEgc5&#10;NzVzcnB4eHZkZWN2eHd+goBydnV3fHtvcG55e3p5enqDhYKGin55f2aAiGKPmGuNi4SUkIqYkY1s&#10;ZF8uKB8rKxpARCw0PB84Ny4/OzJHPzRSRjxURz0/My0xJyQ4Ly8qKiQgHxs/PDpQS0kmHxwPBgAn&#10;HRI6MCEtIxYOAwAaEBMvKCglIhkSEQUXFxI2NjkqICEfGxkvLSgtJB8+LScnFw4UEQEZIw2PpZDw&#10;+uz//fj///3v8e/u8+729/L17+r6+vj4+ffx8e/n5+Xl5ePq6ujs7Orq6ujm5+Xg4N7z8/H7/Pnv&#10;7+38/Pr///7r6+nh2djx8vD5//7r7vHOxtB7b35aVGRJS1kSIjgRITcBECcMGjELFy8ACCAIEioF&#10;DicGFCUHFCYHEyYEESUDECUCDiYACiMABR4AARcACR8ADCIACB8FDiUXHzYkK0MmLUURHjYbJz8R&#10;HTUFDycJEisOFi8LEiwLEiwUEi0XFTAcGzUVFi4LDiQSFSoYHTAQFScTGigTGigUGioWHCwYHi8Y&#10;HjEWHC8TGS0sKkYgIDsbHjcfJDsdIDcWFi0dGTAsJj0UHTMVHTIaITYiKD0pLkExNUhAQ1VOUWNw&#10;bnh1c318eoOCgYiHhoyNjJCTkpaXlpqVm5mUmZeSmJaSmJaTmJeSmJaQlpSOk5KYmJqZmZuampyc&#10;m52cnJ6bm52bmpyampyanamhmaG0npjBoILCn2fFpWHBpmexm2WfnoqooZq1opnConjLpVLIqEy3&#10;pWqln4mcppCdpJ2foqmgoqugoqSgo56fop+foqOgnqWgn6ahoKaioKejoqikoqmko6qlpKqko6Wj&#10;oqWjoqWkpKampaimpaejo6WhoaOhoaOjo6WlpKako6WhoKKfnqCfnqGgoKKfn6GfnqGenqCenqCf&#10;nqCgn6GhoKKhoaOpqKqnp6mlpaelpaelpaelpaejo6WhoaOko6ihoKWenqGenaCgn6CioqKioqGi&#10;oqGfn6GhoKOjoqWkpKalpKeko6aioqShoaOnp6moqKqoqKqnp6mlpaempaeoqKqqqqyqqauqqqyr&#10;q62srK6srK6srK6sq66rq62qqa+rqq+sq6+sq66rq6ypqamnp6ampqWinp+hnp6ko6K6ubng4eD7&#10;/vz0+Pbe4+G3ubmoqqmcnp6foaGnqaimqKeeoKCZm5qko6igoKShoKSmpaimpaagoKCenp2goJ+k&#10;pKWhoaKjo6SoqKmoqKmjo6SioqOlpKWfn56goJ+hoaChoaCgoaCfn56dnZycnJucm56WlpeQkY+U&#10;lJKAgX+ZmJq0s7ptbHVHP0yFf4N/fHmHhoh4eISLjZx6gIiQmJl/g35/goOKjJKGiYp5fXZ0eHFg&#10;Y2ZDRFMnJiweHSQrKTAsKzIvLjU0MzorKjEwLzYgKi0eJysgKCwkKy8kKS4eIygdISYgIykcICEf&#10;IyYaHSQPEhwOERsVGB8UGBsMEBEXFRoQDhQWFBoaGCASDxgODBYSDxoPDBgAAAoFAw4AAAgAAAUG&#10;BgkFBAUAAAADAwAGBggCAQMGBggIBwsBAAUCAQcGBQwAAAcAAAgOERchIyg8PUA7PD00MzJFREE/&#10;PTppUFOynp+3qaimnputqqWnpaCjoZynpaCoqZ2nqJ2mp52lpp2lpZ2lpZ+lpaClpaCnp5+mpp6l&#10;pp2lpZ2kpZ2lpZ2lpZ2lpp6nopynopunopuppJyrp52sqJ2qppqopJippqKppqKqp6KrqKGrqKCr&#10;qJ+qqJ6qp52rr6Gmqpyrr6CusaOnq5ylqZqippiYnI6UkX+DgG99eWqJhXeSjoKTjoSaloyopJut&#10;qZ+vq6GsqJ2mopWjoJKmo5Smo5Oin4+npZuhn5KamIeTk3yMjXCHiGaDhl+Dhl12ek56flOAhFmI&#10;jGGTl22annSWmnCNkWiHjF2BhVmMjmmcnYCenomem46al5CQjImakJChn52Xm5eXmJWXjY+omp7a&#10;0tTw8vHf3+KKiZB2dX+Bf42HhZSTkZ+OjJeNjJWOg4mhl5uemJiSkY+prKn8///u9/q6w8lhaW97&#10;enp0aWVtY2FxcHN5fYGKjIqMiX+RhX6cnYGaootxdXaMiYnr69T1+/C3wNlfa3iIipCNhoSGf32B&#10;gIV/goqJio6HgoFIQEMrJyUuLyoPEhMWFBwtJSoRAgCMemX///7///nNzMZcXWGGh5l3epF8gZF4&#10;gYd7f4lLT1YXGRsZGhklJCEfGxkkHh8hGh0sKCgiHh4jHh0nIyApJSEyLyk3MywuKyMVFx0DBQp+&#10;f4T9/f/////29Pf//f/08fLNwsC+trXc19i1s7V0c3SnpKPo5ODg2tTWzcW0rJ6el4GOiGxrZUdM&#10;RStJQCtPRjUpJyA1MytCQDdFRDY3NSYjIg8oJxNAPylNSEA2NSk2OiZKVDhWYkJbZkVaY0NTWjxb&#10;Z0o9Oz09NSW0rpT49Pf6+PG4sZhWQUhNT1AyMC8SCgc7LCafjYHCrp2GclxINhxFPDU9Ni4yMCY6&#10;Oi4vMCMtLB9YVEd2b2NzZlNWR0RBNizKxqf+/Ovc2ey2tcjN08aJbm4jFhUiJCQoLTAuLDArJCQM&#10;CAA7PS2eu62dup+Bl4gmMj4ABAhFSjBgX0smHSoGCwkgJCMhIyIlJCQnIyUeGBoiGh0hGBsiExgb&#10;DREfExchFxoVDhAOCQsOCwwJCAgRCw4LCgsUFhUUDw8KAAAmHx5ye3NQZ1ocKSIeJiE9Pz1dWFk6&#10;MTUbERYrIScnHSQjHyQWFBIjIRshHx4fHCMUEhgHBgGWmIf8/fj49/WppqdaVlxzcHxoanleZHVc&#10;ZXhhY3hubH1gX2dWYVtviHajwqiiuqFWZU4gKR8iKiEqMSlBR0BTV1JKTUpBQ0FKS0pHR0ZFRUdK&#10;SVBJR1FCQEtIRVBOTFRIRkxbWnNhY3tgZX1qcodncIFcY29KT1WJjI/5///v8PaYkZpFOkQmGyAW&#10;EQ4jJRlJUUB9jny0xa+Yp41gbVJASjMqMCQmKCccHSMRDQwEAAEPBwqNhX+OiniUlIHw8+vu8vb+&#10;+/v++/329Pj9/P/29/q6vbyHjIb1+/H97t69sp+inYaQkHdcX0ZOTztvbl6AfXGIg3pta2BHSkE2&#10;OjtQVV5cYWdqcGaqr5bx+ObY5c2fsZR6hmpJSTUvLiIbIx0pOjfP1tv+/////v758e/16+ippJ+b&#10;nJeqr6qpqaGnqKKkp6Gtr6mtrqa3s6i3r6GKf24/NyoOEAMSHBAmLSYsKCYzKCczKiY3NS0uJx8r&#10;JR0nIRojHxkkIRwpJiMuLCoxLy46KyYSIS6VrLv///3/+fPo6+qRmIbVzZ7v79C5upeIimdOTzgk&#10;JBwiIiAsLidARDMtLickJR4tLig5OjU1NTIwMS40NDM1NTQ5PzcwNjAwNTMyNzYsMTEpLiwrMSsp&#10;LycxNjIrKistKi1BQkKIkIbt8t/479aul3x+ZkHYyY3//+HGuq6zrIX//uH/+u/Ru5CUTUAfAQMo&#10;ISNWQzdjS0EkGiESBgdSMx5CPSZgVT1eUD1BOTGtr7H8///29vP58eXIrJ9zY1VnYVNoYFdgT0tQ&#10;OTYlEgwlGQ8uGxkmExEoFxUvIB8kFxYNAwMLAwMaEhMXEQohHBUhGxQcFxAdGBEeGBEmIRo4Mywf&#10;FhgZEhEdGBUjIBoiHxYiGxEiFwscDgMHAAAtIyFfVVFpYFlKQTcyKR0tJRYpIhIWFg4bGhMXFQ0u&#10;KyJkYFZ0b2RLRTokHRIkEg0kEQwpFhEmFQ8dEAkcFQwVFQoDBwA5Skr/79j23MVlaWqNoar3+OjH&#10;upHNxJfY4tr/+/7Wuo9jRDN4a2Nlak1nZ2DKx5x8XCupl3T//+ry4c2fd12BTzBsQSZnSDSOeFe7&#10;mW/Im2nEmGlwUCw2Iw1eUEBIOywtGRBDMSVKOStNPS1MPjAyJBkiFA40JiNFOypGOyxOQTRKOi5A&#10;LSBLNiVXQStONx9WVDqEZFtTNjUNFxFEXFX19/b99vT1/fP///re1tyhlKaHf46EhoiFh4SAd3ph&#10;TFobDRM4LCpfVkpaUUgsIyIXDxAgGhIiHg0zMSYwLSJIRTpGRDgaGA0ODAAZFwsNCwAaGBM/Pjhv&#10;b2p6e3Zpa2dsb2tzd3Rna2h9f3yAgYB1dnZxc3B3eW5+gmuRmHOhqn2lpZadmo2Jg3lgWVA+OS5C&#10;QjFITDU1PSIzMik7Ny5BOi9IPTJHOjEyJiAkGhcsIyMqKiQjIh4/PDpNSEctJSIeFQ4xJhs5Lh8v&#10;JRgSBwMXDRAlHh4YFQwLCwAfIBtFRUlCNjcsJyUwLikjHBUyIhsgEQgTEQEYIg2Loo3u+Or08ez1&#10;8O/x8/H3/fj3+PPy7Ofo6Obu7uzu7uzp6efu7+39/fv///7///76+/ns7evx8e/t7evc3dvr6+n4&#10;+Pbl5ePOxsXn5+Xz+ffh5OfHv8mCdYRlX25KTVs1UV02UV4pRFAuR1QxSFYuRVI3TVsyR1U3Qk8y&#10;PUswO0kxPEwxPEwsNkgmMUMkLkEoNUQuOkkpNEQaJDMPGCgSGSkXHS4XHS4dKTomMkMhKz0aJDYj&#10;Kz0mLUAfJTgcITQgKToiKzwnMkIkMD4cKjYhMDsiMjsUJC0cJTAfKDMcJTEVHywXIC8eJzcfJzgZ&#10;ITMtMEcoLkMlLUElLkEjLD0iKDknKDouLD4lLUAnLkEsM0Y1Okw7QFFDRlZOUWFZXGt9e4SBgIiI&#10;h4+NjJORkJWUk5eWlpmYl5qZnZyXm5qVmZiUmZeVmZeUmJeSlpSQlJKXl5mYl5mZmJqZmZuampya&#10;mZuZmZuZmJqcn6egmqGvnZq6noW8nWvDpWXDqGm2nWWkn4Son5KvnpS7oHzJpl7LrFm9qWyrooGg&#10;pYqhpJiioqeio6yipKahpKCgoqCfoKOioaeioaeioaeioaejoqejoqijoqijoqilpaekpKakpKal&#10;paenpqinpqilpKejoqWhoaOjo6WkpKajo6WhoaOgn6Kgn6GgoKKbm52dnJ6enqCfn6GgoKKfn6Ge&#10;nqCdnZ+joqWioqSioqSko6WlpaelpKeioqSgoKKko6ihoaWfnqKenqGgoKGhoaGioqGhoqChoKOi&#10;oqSko6WlpaelpaelpKajo6WjoqSpqaupqaupqaunp6mkpKajo6WkpKampqioqKqpqauqqqyrqq2r&#10;q62rq62rqqyqqqympquop6yrqq6trK+srK2rq6uoqKempqWwrq6koqOamZmioaK7u7vZ29rw8vL7&#10;/v3V19bCxMOnqamXmZiZm5uipaSjpaSdn56lpKmioqaioqWkpKajoqOenp6dnZyfn52fnqCfn6Gj&#10;o6WpqKqpqKqjo6Wfn6GfnqCfn5+fn5+enp6dnZ2dnZ2cnJybm5ubm5uhoaScnJ2Xl5WXl5WJioi2&#10;trjV1Np6eIJaUl6WkJScmZaRkJF9fId+f45xdX2lq6urrqmAgYOCg4l6fH1wc2xydm9XWV1JSFg6&#10;OT4qKS84Nz00MzgmJisvLjQuLTMqKS8zNzsvMzctMDUvMDUuLzQsKzEsKzEvLTMxMjMzMzcvLzYn&#10;JjAmJS8sKzIrKy8kJCYiIyQcHR4hIyQmJyocHSEXGB4ZGiAWFh0QDxkVExwQDxYODhMVFRgTExMM&#10;DAsPEA0LCwwGBQcKCQsMCw8GBQoIBw0MCxEGBQwDBQwmJy48PkJJSUw+PT4yMC4/PTpBPztwXV2t&#10;np2vpqKjoJqsraanqaKjpJ6jo52op6Cop6GpqKKpqKOpqKSop6SopqWnpaWmpKCmpaGnpqGnpqKo&#10;pqKnpqKnpqKnpaGnpqOmpaGmpaGnpqGpqKGpqKGnp56lpZyqpqKqp6OrqKKrqKKrqaCrqJ+qqJ6q&#10;p52qrJ+kppmpqp6srqKoqp2qq5+rraCjpJikoZGaloeUkIGUkIOQjICPi4Cemo+zrqSvq6Gvq6Gr&#10;ppukoJSin5GlopOnpJSmopKlo5ign5Gcm4uXl4GKinB8fV57fFqDhWF2dE96eFN8elZ+fFiDgVyI&#10;hmGHhWCCgFuFiVWAhFSGiWCPkHCVlX+gn5KhnpmSj42kmpeenJedopyTlJGqoqPm2t7/+/7+///L&#10;y8qnp6iop62gn6mFg457eoR5eIB+fYKLgYefl5uloKGTkpCtsK76///w9/q7w8lhaXB5eHlyZ2Vt&#10;Y2JzcnZ7f4OMjoyOi4KglI+nqI6nr5qChYiVkpTs69f7//fM1e9mcn+HiY+EfXt7dHJ7en59gYiI&#10;iY2FgH9mYmgxMTEgJiIXHyAeISoNChIHAAC7rp79+fz///7DwsFaWmOFhZt6e5h6fZJ5gIt/g45G&#10;SlIJDA8LDQsaGhYXFRIhHBwjHR4mIyMdGhkfHBskIR8jIBwlIx4lIh0bGBITFRsIChCIiY77/P/8&#10;+//6+Pv7+Prk4eO3rq2+t7bk4OG1s7Rta2qempbj3NXi2dDg1cvLwbK0rJSYkXR8dFZwaE1oX0tZ&#10;UUBBPjcbGBAgHRM6OCw0MyUqKRgpKRYgIAxAPDQwMSQ5PypQWj5UYEBSXTxXXz9aYEJVYURGQ0ZH&#10;PjC6tZv///////q2sZhMOUBLSksuKCkMAAA4JiGdhn23n5F6Y09HMRtGPThFPzhAPTRKSj49PTAt&#10;Kh1IQzZiW05uY1FUR0VBOC/Lyav///Dm4vW/vtDS2Mt4Xl4eEREkJiYnLC8sKy4uJyYMCAAzNSWO&#10;qZ2VsJd8kYQbJjMABgtYXkZub1svKDUTDhAoIyQkHiAoIiQrJSchGx0hHB4eGBoiFBkcDhMhFRkj&#10;Gh0XEBIPCgwNCgsIBgcQCw0KCQoTFBMSDQ0KAAApIiF1fnZRaVsbJyATHBYzNjNdWVk9NTcVDBEj&#10;GyAlHiMsJisZFRMhHRckHx8nISgYERkMBwSopZb///759/mcmJ5ZVF9vbHtoaXtbYXRZYndlZ3pq&#10;aXhTU1lMV1FwiXakw6qetp1SYEshKiAkLSMrMypARj9RVVBJTUlBQ0FKTEpJSE1HRU5KSFRGRFRA&#10;Pk9JR1dVU2FTUl5zcYpsbIRiZn5YXXRVW25TWWZRU1zGx83p8/T8///b2uFqZGw7NjohIh4qMyd8&#10;iniyxK/C1L2aqpFsemBPWUQvNikiJSIfICQbGRgSDhAPBwqFfneuqpi9var3+PH5+//++/v9+vz/&#10;/v/49vv9/f/g4uGVmZPm6uHbzr+on46VknyIiXBcYEdTVkF4eWmPjoF9enJzc2lMUEc3PT5aX2pj&#10;Z29ucmm6v6fy+ObN2sOYqYx8iGxGRzMnJhocIx42R0Tx+v/z9/v7+Pn//vzz6eWpo56urainqqSq&#10;qqKpqqOmqKKtsKqur6e4tKq2rZ+FemlMQjYhIRUkLSEtMywmISAoHBsoHxsuKyMxKSMsJB4mHxkl&#10;HxsoJCAsKCUuKygvLCooGRIACRWjusf///346+X+///Q18bb06Xm58WztY+DhWBISTEgIBgjIyIw&#10;MitDRzcvMSkmJyAtLig5OjQ2NzM0NTI4ODY2NjU7QDg0OTMyNjQ0ODg0ODgvNDIsMCsqLygkKiU0&#10;MzNDQEM9Pj6lraXu8+L889y7o4qXe1ytmWHhz7KOfnFzZz7q2Lv/5NrSt4+HQTAfAgArJSNYRzZe&#10;SToeFhgWCwhYOiFQRCtwYEZYRjAoHRKgn577/P748u3/+u3Bp5t0ZVhlX1NmXlZbSUZCKicdCAIm&#10;GA4qFhMnFBIoFxQoGRcgExEVCwoVDQsdFRQWEgseGRMbFhAXEwwbFxAYFA0VEAobFhARCQoUDQwY&#10;FBEdGxQiHxcmHxYiFw4ZDQMKAQAiGRhLQj9YT0k3LycbEwkfFwsrIxceHBUnJB0SEAkGAgAuKCBW&#10;T0VDPDIaEwgmFhIjEg4qGBQrGhYgFA4aEwwTEgkGCQBNYWT/893q0LVQUU55iY7///Dl2LPFvpfx&#10;+/L77O/12K6mhnWMfXaVmHyin5qemG5HKAApGACon4XRvaV+VDpqNxxoQCdhSDKFe1qtlm3HoXG7&#10;k2VrSyphSTWDbmAuGAwvHBBINic/Lh1AMR5eUD1QQjM2KR5IOzJKPy9IPC1HOCxNPDFTQDNPOilP&#10;OiRaRCtcW0JsTkUxFhUDDQhVbmfx9PP+9/b8//r5+/PXz9WcjqCAd4d/gIOHiod+dXlQOkgJAAE7&#10;LyxwZltlW1MnHx0JAQIbFQ4xLRwkIhYsKh5JRzw5NywXFQo7OC1PTUIYFgsoJxwwMCVPTkVjZFtf&#10;YVlmaWJzdnBucmxlZmJzdHJ+fn2BgX6KjIGWmYOVmniNlGmbnICQj3drZ1RGQDE/OixGRTVARDA1&#10;PSY6OS9DPzVIQDVKPzRGOTAzJyEoHRsxKCgrKiUoJiI9OTdHQEA2Lis2KyVBNSo6LyApHxIZDgoi&#10;GBsxKiohHhUSEQUpKSRJSUwyJCQhGhcxLyguKCE/MSswIhkcGQsSGwiAloH4//T++/b28fD2+PX7&#10;//z5+vT89fHr6+n29vT19vPq6+js7Or6+/n+/vz19fP///75+ff+//z6+/jr7Onz8/H3+PXi4+HJ&#10;wcDk5OLz+ffe4eTCusSFeIdqZHRHSVeEnqWJo6qIoaiKoamNo6uOpKyNoqqEmKGPl6GFjZd+h5F/&#10;h5J+h5J6go15gYx7g491gIh7hY56hI1vd4FjanRcYm1XXGdRVmFOWWRZY25aZG9eZnJtdIBxdoNm&#10;a3hhZXJic3xidHxneoFme4BieHxpgYNogYFYcXFibXVnc3tjbnhZZG5cZ3NrdYNveYhocoFpcYJr&#10;dYVpdoRlc4Blcn1pc35scn1rbnpsdIRvdoZ0eop5f41+go+DhpOKjJmQkp6SkZiUkpqWlZuYl5yY&#10;mJyYmJqYmJqYmJmbnp2YnJuWmZiWmZiWmpmXmpmVmJeUl5aYl5qYmJqZmJqZmZuZmZuamZuamZua&#10;mZudoaWem6GqnJ2znYu2nHHBpWnFqWq8oGSqoH2onompm46znYHEpm7NrmfCrG6ypXWmpYKlo5Gk&#10;oqKjo6qjpaiipqOgoqKfn6Oioaaioaaioqajoqejoqejo6eko6iko6inpqmmpaelpKalpaenp6mn&#10;p6mmpqikpKalpaempqinp6mnpqimpailpKakpKako6ajoqSjoqWjo6WjoqShoaOgn6KenqCdnZ+f&#10;n6Gfn6GhoKOko6Wmpqimpqijo6WhoaOko6mioaagn6Ofn6KhoaKioqKhoqGhoZ+kpKalpaempqin&#10;p6mop6mnp6mnpqimpqikpKampaenpqmmpqilpaelpKampqioqKqnp6moqKqpqauqqauqqqyqqqyp&#10;qaupqauko6impqqqqq2tra+urq+srKypqainp6awr7Cura6sq6yoqKmjpKWtra7Nzs/v8PD19/bp&#10;6+vJy8qho6KPkZCYmpmjpqWmqKejo6iko6iko6ekpKaioqOgoKCgoJ+hoaCfnqKgoKOko6anpqqn&#10;pqmjo6afn6KenaChoaKhoKGfn6CenZ+dnJ6cnJ2cnJ2cnJ2fnqGgn6CgoJ+hop+WlpXExMbU09pi&#10;YGojHCdfWluJh4KYlpWamKKKiZeHiJDT1tW5u7dyc3V+foWGhoh+gHlydG45OT4jITEyMTYUExcl&#10;JCkuLTIkIycuLTIwLzQpKC07O0A2NTowLjMuKzAvKzEyLTM3MTc6NDs3NDU6Njo6Nj03Mjw4Mz07&#10;Nj44NDgxLi8xNDArLiszNTM5OzoxMzMuMDEwMjUtLzIyMTg1NDotLDEpKSwvLzEtLS0nKCcrLCol&#10;JSQeHh0hICEjIiQdHSAgHyQkIygdHSIuLzU6OkA5OT03Nzg5NzY2MzE2My82My55bGmrop2sqKGj&#10;pJyqrqWlqqGlqKCkpp6opqGpp6OrqKWsqaesqamrqKmqp6ippqiloqGmpKKopaSqp6Wqp6aqp6Wp&#10;pqSopaSoqammqKelp6WmqKSnqaWnqaSlqKGjpp+qp6Orp6OrqKOrqKKrqKCqqJ+qp52pp5yrq6Ck&#10;o5mnppupqJ2ko5mnppuqqZ6joperp5mqp5msqJusqJukoJSgnI+ppZm4tKinopmopJqopJmno5em&#10;o5Wmo5SlopKkoZCtq56oppioppaop5SenoeQkXeRknWcnX+Xj3OdlXmgmHuclXeYkXKVjm6PiGiJ&#10;gmGDhk+EhlOIil6Ji2iRknqpqZq0s6yop6SroZmTkoiWnJJ/gnypo6P//f/////r8fPIyMSjo6GM&#10;i42Af4V+fYSNjJOSkpWJiYqKgoeVjpKdmZmBgH6qrKr1+fr2/P/Axs1haHF3dXhwZGNuY2R1c3l8&#10;gIaNj46RjoapnJqsrJWxuKWXmaCrp6v19OL9//zR2fdodIGChIp4cW9uZ2Zzc3d7f4aJiY6Ff38w&#10;LjcrLS8tNjMcKCgZIisICxUGAQK+t6zt6vH///++vr9kY3CDgp17e5t7fZaDhpZ+hI9CR1AHCw4O&#10;ERAfIBsZFxMhHRskHx4SDw4LCAcTEQ8eHBogHhsiIB0iIB0aGBUQEhgCBAqJio/6+v/7+v38+vz4&#10;9vjm4+WzrKvAu7vh3t6pp6ZnZGCfmJHh1svcz8HOwbSzp5ackXiLg2R7c1VwaE1dVUFEOytKRT8e&#10;GhIzMCdRT0QxLyIhIBIwMCApKxkjIRkmKBtESjZgak5bZkZNVzZPVjdWWj1RXEFST1RWT0G6tp73&#10;9vr2+PKsqpJJOUE+OzwkHR4KAABALCimjYawlYpqT0BBJxZRSkVUT0lRUEdnZ1xra11XU0VcVUdn&#10;XU90a1xeU1RKQzzOzbD///Hm4/XAv9HR18lnTEwYCwolJicnLC4tKy8zLCsQCwMxMyOdtq2nwamJ&#10;nZEXITAAAwpZX0haXEoQChkdDxQsHyQjGBwnHiErJCYfGhsdGhsZFhccDRIXCQ0eEhYjGR0YEhQS&#10;DQ8RDg8MCgoPCQwJCQkSExIRDAwMAQIuJyZ6gnpTal0pNiwcJR05PDhjYF89NzgLBQcVDxIYFRct&#10;JiwdFxYlHxoqIiMtIywXDBUOBQO6sqX////69/2OiZJcV2RsaXprbH9cYXZbZHlnaXtnZXNISE1F&#10;UEp0jnunxq6bspxRX0siKyAlLiQqMik7QTpMUEtIS0dERkROT05OTFhIRlRIRlhGRFlEQllSUWdh&#10;YXRfYHFsaH9qaH9ub4ZbX3VSV2lLTlxGRlDb2eDs+Pf1/f709vtdWmAbGRwRFxI3RTimuafL38e/&#10;0rmNnoVda1NFUT02PjM1OjY9QUIUFBIMCQsTDA99dnCno5HEwq/29u/+/v/+/Pv39Pb////39Pn/&#10;///y8vGVlZHS08ve08a1rZ6gnoqKjnZbYUhLUTtmaVh6fG2Cgnp2eG5UW1M6QUNUWmVyd3+KjofE&#10;yLHu9OLG1LySo4Zzf2M7OycmJBkkLCY8TUvk7/Xu8/j49ff//vzz6eWooZu2tK2oqqOsrKSrrKWl&#10;qKKsrqivr6i8uK25sKKFemk5LiMWFgohKR4uMywsJiU1Jyc4LSo8ODA0KycvJiItJSEyKiY1MCwz&#10;ListKiUqJiIyIxsDEx20zNj+/Pns39r+///f5dbTyp7e37uwsomChV5FRyweHhUjJCIvMSo+QjIz&#10;NCwqKyQxMiw9Pjg8PTk9PjtAQT89PTw6Pzc4OzYzNjQ1ODg6PT41ODYtMSwvMysyODMyMTEuKy4b&#10;HB26wrz///T/+OSuloGWdF2/p3TPup1ZRjZLPBDo07T/7+fBon+DPykaAAAbGBFOPilfSzklHx0g&#10;GBFXOh1bSS5rVjpcRy8+MSKxrar59/bIvbadiHmljINxY1hiXVNfWFFXREJBKCYjDQcqGxAqFxIs&#10;GRUqGRUjFBEdEQ4cEhAdFRMeFhQWEw0cGBMXEw0UEQsdGRMbFxEQDQcOCgURCgoXERAUEQ0TEgwd&#10;GxUlHxghGBEdEQoZERAQCAYfFhQvJyQfFxEJAgAPBwAeFw4/OzdGQj0pJR8FAAAIAQAuJh8zKyIb&#10;EgkcDwwcDQooGRYxIiApHBkeFxITEgsFBwAoP0b/9uH/5shHRTxEUVHs6tj//97x7s76//z35+rI&#10;qX+KZ1eyoJq5uZ2inJepn3bDp4esnHuXjm15YkRzRy99SjVmQixOPSZ3ely/s43XuYzJpHqGZUdN&#10;MiFaPzRUNSs0IRM2JBMvHws6LBVURi9PQy5DNyZPQzVENyc7LB8tHhJALyReSz5PPCs+KhRQPCJN&#10;UDdQNSwYAAAEEAt7lI/+///99fbw9u/09e7PyM6WiZt5cYB5en2Iiod7cnU7JTMjFRs5LStRSDxS&#10;SUA+NjQtJSYjHRYbFwcaGAwmJBg2NCgpJxwlIhdYVUpycGRMSj9CQDBDQjMoKBorKx9YWU5hY1pb&#10;XVZzdm9ubmhwcGx7enl5eXaGh32foo2YnHuFi2Jydk94eFZXVDk3Mh48OCg+PS03Oik+RTE9OzJH&#10;RDpMRDlMQTZIOzI3KyUvJSI5MDAsKiQuKic5NDM9NTU8MjBKPjhQQzhAMyU4LiEtIx8sISUzLCwc&#10;GRAICAAeHhkyMjUsGRkdFBA3NC05NS1JPjY6LiUfHBAGDgALIQy7xLf08ev//Pv////6//vw8ev5&#10;8+739/X///7///3t7uvq6uj3+Pb5+vju7+z6+vj5+vj///7///77+/n///7///7u7uze1dXs7Or5&#10;//7o6u3EvMZ/c4JlX25AQ1GfrLSir7amsrqhrLSeqLGfp7CWnaeQl6Ghpa+coaqZnqeZnqaXnKWT&#10;maCTmJ+VmqGIkpaNlpqPmJyPlpuNk5iKjpSChYx6fYRxeoB4gId3f4Z9g4uOk5uVmaGQlJyRk5yI&#10;mp+GmZ2JnKCHnJ6FnJyOpqSOp6R/mJWMl5yRnKKNl56CjJWGkJqXoKydprKXoKyXoayaprCZqLCV&#10;payWpaucqK6dpauanqWWnaqZoKycoa2doayeoqyho6ykpa6lpq6enaSdnKKbmp+amZ2ZmZyampua&#10;mpuampqanJuYmpmWmJeXmJiYmpmam5uam5uZm5qampyampyampyampybmpybm52cm52cnJ6eoqGd&#10;m6ClnKCsnZKwnHi+pW7Hq2vBomOwoHWpnoGkmoqrm4a+pHzLrXPGrWy5p2iupHqpoYmloJ2ioaii&#10;paiipqWgoqOfnqOhoKOhoaSioaSjoqWko6alpKelpaimpaioqKqmpqilpaelpaenp6mop6mnpqmm&#10;paenp6mnp6mnp6moqKqoqKqop6mmpqilpaenp6mmpqikpKaioqShoaOhoaOhoaOhoaOenqCfnqCh&#10;oKOkpKanp6moqKqmpqiko6WlpKqjo6eioaWhoaSjoqOjo6OioqGhoZ+lpaelpaempqinpqinp6mn&#10;p6mnpqmnpqiioqSkpKampqinpqimpaimpqinp6mpqaunp6mop6moqKqpqauqqaupqaupqaupqKqj&#10;oqimpaqqqq6urbCvr7Curq6rq6qpqaigoaOlpaitrbCurrGlpKeioaS5uLvX1tnw8vH8/v7x8/PH&#10;ycmho6OXmZmcnp2eoKCgn6Sjoqempamlpaeko6WkpKSlpaSlpaSjo6elpKmlpKmko6iko6iko6ij&#10;oqehoKWlpKeko6aioqWhoaOgoKOgoKKgoKOhoKOWlpmdnZ6enpygoJ2Wl5W4uLq2tbs8OkQUDhcw&#10;LCxYVVB8enial6B/fIqLiZHS0tGVlpJGRUheXGN5eHp7e3WAgHpnZWpqZndSUVQhICMnJik0MzYs&#10;Ky8wLzMvLjEqKi0xLjIvLDAsKCwsJisvKS40LDI2LTM1LDIuKisvKi0tKC8sJi8vKTIzLjU0LzIx&#10;LS4uMSwpKycxMy83OTcxMjIvMDAzNDUxMjQ5ODw6Oj0yMTQtLS81NDU1NTUzMzI5OTg7OzkyMzE0&#10;NDM1NTYxMDM0Mzc3NjowLzQ0NTozMjcrKi0sKis+OzpAPTo1MSw6NjCFfHatpp+sq6KmqZ+mrKGi&#10;p5yoq6Gpq6GppaGqpqOsqKWtqaetqamsqKmrpqiqpaimoqGno6KppaSrpqWrp6arpqWqpaSppaSp&#10;q6ynqamlqKelqKamqaWmqaWlqKKjp6Cqp6Oqp6Krp6KrqKGqp5+pp56oppyopZu0sKisqKCtqaGu&#10;q6Kppp2tqaGwraSqp56jn5OopJesqJytqZ2ppZikoJOlopSpppiinZShnZOinpOkoJSloZOloZKl&#10;opKno5Osqpynppeoppatq5qrqpako46jo4ypqZGxppK6r5rAtZ+9spu0qZGqn4Wdk3eTiGyAgUmD&#10;hFCGh1p/gVyAgmaam4msrqKmqJ+jmYyOjn+fpZiAhHygm5r/9/vx8fbDzM9UVU56e3ednZ6joqeQ&#10;j5WGhYqJiYyEhIWLhYqLh4mWk5J0c3Gvsa/1+Pn6/v+6vsZhaHJ1c3dtYWFtY2V2dHt8gIeNjo+S&#10;joimmZmhoY2lrJuUlp+vq7L39eb3/PjFzexlcX97fYNtZmRkXVtubXF7foaKi4+HgYFiYGs0NzoX&#10;Ih0NGxoVISgPFB4NDRCrp6H29fz///+vsLNra3iDgZ2CgKGBgZyGiJlob30vNT8AAQULDw4dHxsU&#10;FQ8fHhkpJiIrKigcGxkZGBccHBoYFxYZGBceHR0dHBsNEBYAAAaHiY78/P/+/P///f/9+/37+PnF&#10;wcDNysnb2didm5hvamS0q5/r3c3YxrTDs6Shkn+JfWJ8clJlXT1QSS5EPCg6MiNDPDUaFAwuKiFI&#10;RTsnJhoaGg0pKx0fIhMcHRQgIxY7Qy5XYkZXYkJOVzdMUTNLTTFNVz1PS1FaUkW9uqL09Pr6/vi9&#10;vaVcTlY/OzwnHyAQAgJRPDm5oJqyl45lSz5ILiBWUU5UUUxDQjpXWE10dGZybl91bV14bV2Mhnh5&#10;cXRiXVbV1bn5+erW0+avrb+/w7ZhRkYXCgknKCkoLS8sKy4zLCsQCwMwMiKBmJCRqZN7joMKFCQE&#10;CxJvdmBnalgbFyYgERYsHSIgFBglGx4oISQaFhgYFhcVFBQYCQ4TBQobDxMhFxsYERMSDQ8SDxAN&#10;CwwPCgwKCQoRExIPCgoLAAAtJiV1fnZKYVMgKyEaIho8PzlmZGFDPz4aFhYoJiYsKywjHyQeGRgn&#10;Ih0pIiIpHygOAwwKAADFu6/+/f/6+P+BfIdiXWpsaXlvcIJeZHdgan1maXllZHFDQ0dEUEh7lYOq&#10;yLKXr5pSYE4cJRslLSMvNi1ARj9QVVBMT0xGSEZNT01KRlZFQlVKR11OTGZSUWtfX3hmaX5eYnZi&#10;XG1eW2xZWGs2OEoiJTQgIS0rKTHMyM76///s8vL9/P9JRUsBAAIABAE7ST6pva3E2b+swKZ2iXA5&#10;STMgLBsnMCUyOTQ/REIcHhsDAQMYEhR4cmucl4bOy7n//ff//v/+/Pzw7/D////59vz//P/u6+yL&#10;iYW+u7XLwrisppmZmYaGjHVmb1ZhaVN+hHGUmYmPkotmbGJIUEgyOj1MUl6QlJ60t7G8v6rl69nF&#10;07uUpolteFwyMx8sKh8pMSsrPDnN2OH7///8+/399vTn3Nibk4ysqaGqqqGurqasraakp6GprKav&#10;r6jAvLG9taeIfGw0KB0VEwciKR4wNC4zLCs/MDA8MC03Mis1KigvJCMvJSM2Lis7NDA3MSwwLCYu&#10;KiQzJBoSIyvD2uX6+PX97+r+///c4tTc06nY2rKvsoaEh15FRysdHhMjJCErLSYzNygrLSUnKCEx&#10;Mis7PDc7Ozg9PTtAQT88PDs5PDU8Pjk0NjU1Njc/QEE5OzoxMy85PDU0OjQyMTEoJSgPEBKwt7P9&#10;//X/9+aqkn+BXU24nm/XwaPWw6/PwY/o07H42NDKqYmCQCgeBQAYFg1KPCVeSzcnIh4pIhlZPiBm&#10;TjRbQiZiTDNdT0C+u7b9+vm4qaJYPS94YFplWFBcV09VTUhVQkBNMjE4IBo2JRouGxUxHxksGxch&#10;Ew4dEQ0hFxMhGRYdFhMdGxYjIBwcGhUZFhIiIBsiIBsWFA8QDQkSDQsaFhMUEg4UFQ8nJiAtKSMn&#10;HhopHhofGBcFAAAFAAAXEA4VDwwOBwMgGhU6NC9VUU5bVlNIQj4cFRAGAAAMAwAaEAkWDAUXDAsW&#10;CgkiFBQqHBwkGRgeFhQTEQwCAwAwTFb//Oj/48JNRzhWX1r//+388tSTk3ra4tv/+/7TsopuSTqD&#10;bmlbVz1tYV//88v02sWik3RwZj6ojmuicltvOytmRzMxKA5caE///tz//NOrimNlRClXOSpePjZM&#10;KCApFgkVAwAlFQBBMho9MBg7LxhEOCREOCdCMyQvHxITAgApFwxXRThNOyk0IgtEMhhJTzZLMyoR&#10;AAAABgKDnZj6/P///P74/vj8/fbSy9GbjZ+AeId9f4GPko6Ad3o1Hy0PAQc+Mi9iWE1YT0YyKiga&#10;EhIhGxQ3MyIlIxciIBUiIBUpJxwoJhocGQ4uLCFaWE1JRzRTUT89PCw1NSdOTkJQUUhcXleNj4mO&#10;jIV2dHB6eHZ2dHGCgXidnoqKjW5vc01bXzNoakNPTS87NiBJRTRFRDY4OyxFSzs4Ny5DPzVFPTJC&#10;Nyw/MikxJR8pHhwxKCgrKCMyLis3MC80Kys8MS9SRT9XST5GOCpBNyo1KyclGx4pIiIdGhEbGw5G&#10;RkFZWV1JMjEuIh46ODAtLCI0LCQuJBweHBACCgAIHwq5wrXu6+Xx7Ovq7Orl6uXo6eP99/Lw8O77&#10;/Pr6+/jt7evs7ev8/Pr///79/fv39/X29/X29vTx8e/w8e/8/Pr///75+ffx6ejt7ev5//3x9PfH&#10;v8l3a3pfWWhBRFKIipSFh5GQkJuMipaMiZWUkZ2Tj5ufmqaTlJ+dnqikprCkpq+ho6ueoKeanKKV&#10;l52gp6qdpKeaoKOYnaCWmp6TlpqOkJSKio+Ei4+Dio95f4R3fIGGiY+PkZiVlpyfn6aOmZ+MmJ2O&#10;m5+LmZyHl5iQoaCSpKKEl5SQl5uRmJ2Mk5mFjJOIj5iTmaOYnqmUmqaXoaiYpKmXpamWpqiYp6id&#10;qKmdpaabn6GaoKmdoqudoqqanqaanaSdnqScnaOam6CfnqOcm6CZmJyYl5qZmZqbm5ucnJucnJua&#10;m5uYmZmWl5aWl5eZmZmbnJucnJycnJycnJ6cnJ6bm52bm52cm52cnJ6dnZ+enqCdoZyam5+hnaSn&#10;nZmsnIC9pnLJq2zFomC1oGyrnnqhmoilmY22oIfGqXvHrGm+qFq0pHKtoIKlnZagnqSfo6egpaWg&#10;oqSgnaShoKOhoaOioqSjo6WkpKalpaempqimpqioqKqmpqikpKakpKampqinp6mnpqimpailpael&#10;pKakpKalpaenpqinpqilpaejo6Wjo6WjoqSioaOhoaOhoaOjoqSkpKalpaefn6Gfn6GhoKKkpKan&#10;p6mpqauoqKqmpqinpqulpamko6ekpKalpaalpaWjo6KhoqCjoqSjoqSjoqWjo6Wjo6Wko6akpKak&#10;pKalpaenp6mpqKqoqKqnpqilpaelpaempqinp6moqKqpqKuqqauqqqyqqaypqaupqaumpaqop6yr&#10;q66urrCvr7Cvr6+traysrKqqra+lp6qlpqmqqq6sqq6pp6usqa2zsLXJy8vq7Ov+///u8O/Lzcyv&#10;sbGcnp6Rk5Kbmp+ioaaop6unpqmlpaanp6eoqKenp6anpqyop62mpauioaehoKako6mlpKqko6ml&#10;pKilpKilpKikpKekpKeko6eko6ejo6eenaCnp6ifn52goZ6cnJqrq62bmqExLzgDAAUDAAAIBQAv&#10;LCpmYWpeWWadmKDW1NOTko5FQ0ZXVFx5d3p5eXOOjYepp6zIxNRmZmg4ODoxMTMuLjAiIiQhICIb&#10;Gx0dHR8cGRwgHSAkICQoIyctJyswKC0rIicjGh8sKSgnJCYiHiMgHCMjHyYqJiswLS8zMC8tLCkn&#10;JSMtKyoyMDAqKCopJikuKy8sKi4tLS0vLzApKSknJycwMDAzMzMzMzI6Ojo8PDkyMzAzMzE1NTQy&#10;MjI2NTc5OTsyMTQtLDEyMDQ4Njg5NjZCPjw2MS0jHhg8NjCUi4SvqaGrqqCmqZ6jp5ygo5irrKKs&#10;q6GqpqCrpqGrp6Ksp6OrpqSrpqSqpaWqpKWoo6CppKGppKGqpaKqpaKqpaKppKKppKGpq6unqail&#10;p6Wlp6SmqKSmqaOmqKKkp6CppqKppqKppqGppqCppp6npZympJqmo5mvqaOooZupo52spZ+ooZus&#10;pZ+wqqOqpJ6loZeoo5mopJiloZWkoJOloZKjoJGhnY2loJegm5GcmI2dmY2fm42hnY+no5Otqpmk&#10;opOioZGioZGko5OnppWnppWko5Ghn46mmYywo5a5rJy5rJuyp5KonIaZjnaNgmmAf0yCgVCCglZ2&#10;d1FtcFF9gGeLkHyHi3qBd2aAgG2psaCZnpSuqqn/+//3+v/H0th4eXSJiYeDg4WDgoiHho6Mi5GQ&#10;j5N9fX+Oio2IhYebmZh1dXPAwb/5+/36/P+rrrZhaHNycHVqXmBtYmV3dH17foeMjY+RjYiqnZ+d&#10;nYuaoJKKjJevqrP8+u36/vzByetibnt3eX9oYV9gWFdsa297f4aNjZGJhIRfXGYlJygWIRkSHxoA&#10;AwgAAQopKi7f3Nj////2+PmUlpdubnp+fJeDgKGBf5l6eYt6gpE6Qk0ABQoJDgwYHBYYGRI4ODFW&#10;VU8jIyAVFRMWFhQdHRwYGBgVFRYYGBoXFxkXGSABAwmVlpv////8+//+/f/6+Pr//f7OzMvQzs7N&#10;zMuMiYVwamG/s6Tl07++qZKZhnWSgWuQgWWCdlZmXTxYTzVZUj5YUUJAODEhGRIgGxMsKSAkIxkk&#10;JRolJxwSFgosLiQlKhwuNyI/Si5IUzNQVzhPUjRCQidETTVAPENcVEnOzLX8/f/5//uztp49Mzs+&#10;PT0kHx8LAABRPjy6op6nj4dZQDZLMydjYF5qaGVQUElTVUpubmBvalpqYFBmWUiDf3R9d3xtamXb&#10;3cH29+jT0OOysMHHyrxlS0sZDQwoKispLjAqKCwsJSUKBgAvMSGTqKKetKCBk4oGDyECCRFrc11Q&#10;VUMBAA4gFRkqICMfFhkjHR8mISMWFBUWFRUVFRUbDBEVBwwcDxQgFhoWDxEQCwwPDQ4LCQoQCw4L&#10;CwwRExINCAgIAAApIiFtdW07UkUTHxQbIxo+QjtbWlY0MjAVFBImJyUjJiQYGBwbGxgkIxweGxog&#10;GCAIAAYJAADNxLf7+v/8+v94dH1qZXFraHZxc4FfZXRkb31laHVnZnFEREhJVEyCnIupyLKRqZVS&#10;YFAVHxQlLiQ2PjVKUElaXllSVVFFR0VHSEdBPE1DP1NRTmVbWnReXnlkZ4Bkan9XXnJxa3V4c390&#10;cn5cXGhPT1tZWGBxbXL69Pf5+vnr6ev//f9PRU0QCA4ICAc6Qzuaqp3E276lu591iXAxQi0TIBAj&#10;LSMwODE8Qz8uMS4DAgQSDhBsZl+jno3q5tT///r/+//9/Pvy8PL++//9+f//+v/n4uOLhYKuqKPb&#10;1M28ua2doI6BiXJibVVZY0xncFx2fWuMk4tgaF9QWlM/SExPVmSfo67R1M/Q0r7g59XG1LyZqo1t&#10;eV0zNCA1NCgqMSsRIh+dqrT0+//8+//89fPs4dyelY2wrKKvraOtraWsraakpqCoq6WwsKnDv7S+&#10;tqiEeWg/MichHhIrMCYzNjA0Kys9Li4zJiQlHhg1KSktISErIB8yKCY2Lio0LSczLSc3MisbDAAN&#10;HiTE3Oby8O3//fj5+/7S2Mzh2LDT1aqusYOFiV1ERykcHRIkJCIqLCUtMSMhIhoiIxsvMCk4OTM0&#10;NTE2NjM5OTgzNDM5OjRAQT02NzY0NDZCQkQ9Pj04OTVJSkQ2PDY7Ozo1MTUeHyKRl5Xu8ej+8+Wv&#10;loeZdmvs06br17jp17/PwovQvJf/6eLfv6F9PCUpEQokIxtRRC5aSDUdGhYrJR1dQyVtUzteRCpt&#10;Vz9VSjuIh4PBvr6jlI9hRDhWQDxbT0lSTkhKQ0BUQEBTODdFLCY/LCIyHxgyIBosGxUhEw0eEw0i&#10;GBMhGRQbFBAiIR0rKiYmJSEgHhonJSEmJSEaGRUTEg0PCwgYFRITEw8eHxo5OjU7NzQxKig8MTBU&#10;Tk4qJCMVDw8YEhIQCgkVDw5DPTxzbWxnYF9rZGJqY2FNREEfFhIOBAAXDAYbDwoZEhIXDQ4aDg8a&#10;DQ8YDA0cFBQVEhAAAAAoR1T+9N/rzag2LRlARjz89+L//+aytaTy+fL76e3OrIRoQTM+JiIaEgBh&#10;UlD758H/6Nz36syKf1GIbEOTYEpgKyFbPy8uLRCTpJD4+dv/7MasjWpnSC9XOCtbOTJJIxwoFQoY&#10;BgA8LBpYSTM+MBk6LRdLQCtBNiNUQzU/LSEdCwAoFwtVQzZWRTJEMxxQQCVASDBPOjEfCgsDEg6R&#10;q6ju8fT//P/9//37/PXLw8mWiJqAeId7fH+Mjot9c3ctFyUUBgw2KidJQDREOzI4Ly0oICEjHRYu&#10;KhotKx8vLSIgHRIfHREmJBgMCgAIBgA0MidCPytEQS5ZVkZSUEQkIhkjIhx1dHDGxsS9u7N+e3Zy&#10;b21tamd2dGyMi3pwcVRXWTVVWS5YWjRAPSA4Mx5QSzxLSj02OSo5PzA+PTRIRDpHPzRCNyw/Mikz&#10;JyEoHRsrIiIoJB83MS45MTAxJic6LSxNPzpRQThGNik0Kh0yJyMdExckHR0eGxIjIxdYWFNlZWhB&#10;JiUkFhEyMCcjIxkpIxouJh4pKB4MEwZtg27y/O7//vjw6+ne4N7d4t3n6OL58+7q6+jx8e/v8O7m&#10;5uTj4+Hq6ujv7+3t7uz29vT7+/n5+vf09PL29/T9/vv8/fr29vT07Ovk5OLx9/bw8/bDu8VzZnZg&#10;WmlFR1UxLzspJzM6OEQ6NkM8N0RJQlBOR1VqYnB2dIKMi5ibmaaWlaCRkJmTkpqRkJaIiI6RlpmR&#10;lpmSlpqUl5uWmJ2Zmp+dnaKhoKaJjpOHjJF6fYNzdnx8fYSDg4qLipKamKCUlJ6UlZ+Zm6SXm6GT&#10;mJ2coqWfpqmSm5ybnqOYm6CUl52Tlp2VmKCZnKWcnqicn6mcpKiYoqSWo6Oap6adqqiep6afpKOh&#10;o6Kip66lqrGkqa+gpKmho6ilpqqlpqmhoaSgn6SdnaGbmp6bm5ycnJ2dnZybnJqZmpicnJyamZmX&#10;lpeXlpaYmJibmpqbm5ubm5udnZ+cnJ6cm52bm52bm52dnJ6enqCfnqGcoJiYm56enaeknqCpnoe8&#10;p3bKq2zHol64oGauoHahnIigmJGvnI/BpH/GqWXCqU+6pG2wn3ykmpGcm5+coKWfo6WgoaSgnaWj&#10;o6Sjo6Sjo6SkpKWkpKWkpKWlpKalpaaoqKqmpaejo6Wjo6WlpaempqimpqimpaekpKajoqSioqSj&#10;o6WlpaempqikpKaioaOioaOioqSjo6WkpKakpKakpKakpKako6WgoKKfn6Ggn6GioqSmpaeoqKqo&#10;qKqnp6mpqK2np6umpqmmpqinp6inp6ekpaSio6GioqSioqSioaOioaOioqSjoqSjo6Wko6ampqio&#10;qKqqqqyqqqyop6qmpqimpaempqioqKqpqKqpqauqqqyrqqyqqqyqqqyqqaupqK2qqa6srLCurrGw&#10;r7CwsLCvr66ur620uLurrrKlp6uoqKytrLGtqrCmoqigm6GrrazGyMjl5+bz9fTs7u7W2Ne1t7ab&#10;nZ2XlpuhoKWpqKyop6qmpqenp6enp6alpaOnpqypqK+npq2ioKehoKalpKqmpKuioaihoaWioqak&#10;o6ilpKmlpamlpKmko6ijoqelpKewsLGgoJ6jo6Gjo6GcnJ6BgIctKzUVERcRDgwDAQAEAQAfGSEc&#10;FSKXkZjGwcCenJlaV1trZ2+bmJuMioV5d3J7d31xbH0mJicfHh8iIiMSEhMJCQoPDxANDQ4VFRYO&#10;DQ4SERIVExUYFRceGRwiHB8cFRgSCw4gIB0cGxsZGBsaGB4dGyEgHyIjIiIlJSIxKywpIyUuJyoy&#10;Ky8qIykqIyowKTEwKTEhIiAmJiUiIiAiIiEsLCwtLSwqKiovLy8xMi4nKCQoKCYrKyoqKiowMDE0&#10;NDYtLC8wLjI2MzdBPkA7Nzc4MzEgGxYTDQdIQjujmZGwqKClo5mjo5iio5ihoZauq6Grpp2sp52r&#10;pp2qpZ2ppJ2po52oo5+po6Cpo6CqpZ+qpJ6ppJ2oo52oo52oo52po52ppJ6qqqiop6WmpaKlpaCm&#10;pqCoqKGnqKCnp56opKGopaCopaCopZ6npJymo5qkopikoZeqop2impalnJinn5qjmpamnpmqop2k&#10;nJeoo5urpp2ppJqkoJSloZOqppeqppakoZCmopignJKdmY6fm4+gnY+gnI6koZGrqJimpZSsq5ut&#10;q5yop5iqqJqvrqCsqp2ioJOjl46rn5Wxppqzp5mxppWsoo6hmIGXjXWMiVqJhlmIh11/gFpzdlR2&#10;fF17gmZyemBlW0ZjY02OloKXnZG0sq///v/8///G1NpjY2GPj4+XlpuXlZ6NjJaEg4uSkZeOjpKP&#10;jZCJh4iioaB5eXbLzMr7/P77/P+lpq9haHRxbnVoXF5sYWV2dH16fYaKi46QjIipm6Ccm4uWnZGH&#10;iZawrLf///b9//+/x+thbXp2eH5oYWBgWVhsbHB8gIeOjpOMhoZYUVsmJiUmLiM4RTxgbG3Bx87T&#10;1Nfm4+D8/v/u8e+anZuSk5yOjKSMiKeMiaGAf450fIw1PUoAAgcABgQDCAEAAgAfIBhGRj8EBgIA&#10;AQAFBgQVFhUWFxgWFhkbHCAdHSEWGB4LDRKlpqv////19Pj//f/39ff59vfPz8/S0tLHx8WBfnls&#10;ZFm4qpjMt6CVfGJeSjh3ZE18bE9eUTBORCRnX0Nya1dcVUc3LSZKQTlIQTovKyIbGhEYGxEkKB4x&#10;NiwrLyUzOitASjRCTTE/SipJUDBNTjFAPiNJUTo8Nz9jW1HX1b/r7vTi6uWnrJQwKDA3OjgcGxkG&#10;AABMPTu1oZ2YgntFMCdALCFlY2KJiIV4eXJoaV9ubl9mYFBfVUNdTz5pZ11ybnRxb2vh48n4+uzY&#10;1ei+u83Y3M1pT08YDAsmJygnLS8mJSglHx4GAgAyNCSHmpaOo5Bzg3sABBYFDBZ3gGtaYE8TEyIg&#10;HB4qJigfHB0lIiMmJCQVFBQXFhcbGhoeDxQXCg4dEBUgFhkVDhAPCwwQDQ4MCwsPCg0MCwwSFBMO&#10;CgoLAAAsJSRtdW03TkEhLCA1PTJSVk5UVU8fHhoBAgAPEg8ABAAVGhwdIR0eIhoTEhAaFh0LAwsQ&#10;CAbZ0cT5+Pv+/P9zb3VwbHVpZ3FvcnxcY21lb3ljZnNqanNJSUxOWVKHoI+lw66Jn41PXE4XIBUn&#10;MCY3PzZITkdVWlVOUU5CREJDRUNFQFFMSFtcWXBhYXpcXnhgZX1lbIFeZ3pmX2KKhImhn6SwsLax&#10;sba2tLe3s7P/+fj//Pz//P//+f85JjAdDhYLBAY8PjqxurG91baUqo5ug2s1RjMcKhsyPTNCS0NV&#10;XVYkKSUAAQECAABQSkOoo5L38uD38u359Pr7+/r7+vv8+v3/+///+//q5OWZkY+lnZi3sayjoZeP&#10;k4OCi3Z2g2pxfWV0fml4gW59hX5eaF9TX1lKVVldZXOZnanGyMXe4M3n7dvE0bmUpYhrdlo0NSE8&#10;Oy8uNjALHRqNnKbl7vb5+f3//v3w5uCimZG9t62wraOpqaGqq6Skp6GqrKeysqvDwLW5saN7b18x&#10;IhgYEwglKiAwMSw0KypFNTVAMjAzLCU2KCouISMuIiI1Kig1LCguJyEvKCE1LyciFAYZKi/U7Pbw&#10;7ur/+PTo6u7FysDQx6DO0aOssH+Dh1pBQyQaGw4mJiQuMCkwNCYjJBwpKiI5OjRAQDs3ODQ2NjM4&#10;ODczMzI5OjRGRkI6OTk1NDZEREVBQEBAQDxaWlRlamNGRkQfGx8cHSF5gH7///r/+u6dhHaObWer&#10;lGrItpX//+Ly6a2xoHjixb3HqY12NCArEw4mJiBUSDRaSTgaFxYqJR9YPiNiSDJhRy9xXUZWTkCE&#10;hoOko6R6amdJLCJUPzxbUEtKR0NGPzxRPT1JLSw9Ix08KB0yIBgvHRUoFxAhEw0gFA4hFxEeFhEa&#10;Ew4XFxQnJyMnJyMgIB0kJCAjIh8XFxMREA0RDgoUEw8NDgoeIBtBQT4/PDo4MDBOREVzbm5CPT4i&#10;HR0YExQLBQcSDQ5FQEJ5dHV4cXF1bW17c3JqYF88Mi8kGBUmGRUjFxIYEhMYEBIYDRATBwoWCw4l&#10;Hh8eGxsBAABIanr//enszKVdUTh5fG7//+vj28VeZFixuLH96+/buI9gNyk7IR4KAABALS303bj/&#10;7Oi2qo2IfUq/oXOSXUhLFxFYQDIZHQB5jHz//+n//t2hhGNSNB1eQTVnRz9CHhY4JB5FMiliUUJh&#10;Uj5ENiFDNiFPQzBGOylXRTdRPzI7KB45JxxSQTNYSDVQQSlXSC0zPSVINS0uGhsoODXB3Nn4+v76&#10;8fXq7uv09e68tbuLfY98c4N0dniDhYJ2bXEoEiAJAAE5LSpTST5HPjUuJiQXDw8ZEww0MB8xLiM/&#10;PTEyMCUfHRInJBkxLyQrKR4lIxgvKxkgHAs0MCI5NisEAQACAABsamru7O39+vGHg31TT0w+OjhH&#10;RD1pZ1ZhYUVhYkBSVS9NTiw4NRw2MB9KRThHRTk2OSs3PS5FRDtNSUBKQjhGOzBHOjE8MCsvJCIt&#10;JSUkHxs6MzE+NTUzKCk3KilCMy5CMik+LSAyKBs3LSkdExcbFBQIBQAEAwA2NjE7Oz8pCwoTAwAs&#10;KiAjJBknIxswKiItLCMLEQVxiHPo8uT///n///3y9PLr8ezr7Obr5eDy8/H09PLz9PHu7uzm5uTf&#10;393e3tzf4N7y8vD8/Pr6+/n19vT8/Pr///77+/n29vTz6unj4+Hv9vTp6+65sbtyZXRjXWxAQlAS&#10;Ex8HBxMZGSYWFSIRDRsTDx0TDhwzLTwsKTlIRFRWUmBKR1NDQUtNS1NRT1ZJR008QURCRkpKTVFQ&#10;UlZRUlZTUldaWF5iYGVobHJpbXNgY2lcXWRhYmhjYmlnZm11c3qBeoiEfouOiZSOi5WLiZGUk5qZ&#10;mZ6OjpOZmZ6Tk5iRkpeWlZ2ZmKGYmKKamqSenaido6aVnZ+Tnp2ZpaOdqaWcpKGdoZ6io6CboKaf&#10;o6meoqaanaGcnqGio6Wjo6Wfn6CkpKijoqahoaOhoaKhoaGfn56ampiWlpOenZ6bmpuYl5eXlpaY&#10;l5eZmJmamZmamZmdnZ+cnJ6bm52ampybmp2cnJ6enZ+fnqCboJaXm52cnamin6Oon4q7p3nLrGzI&#10;oly7oGKvoHOhnYidmJSqmZK9oYHFp2LDqUm9pWqxnnmjmI2bmJ2anqOeoqWgoaSgnaWlpaalpaal&#10;paWkpKWkpKSjo6Sjo6Ojo6Oop6mlpaejoqWjoqSkpKampaempailpaekpKajoqSioaSjo6Wmpqin&#10;pqmlpKaioqSkpKampqioqKqqqaupqKqlpaehoaOfn6GgoKKfn6GfnqCgoKKkpKanpqmop6qop6mq&#10;qa6pqK2op6uop6qoqKmoqKilpaSjo6KkpKako6Wjo6Wjo6Wjo6WkpKalpaempaekpKanp6mqqauq&#10;qqypqauoqKqoqKqpqKuoqKqpqauqqqyrqq2rq62rq62rqqyqqqyrqrCsq7CtrbCvrrGvr7CwsLCw&#10;sK+wsK+hpqmjp6umqKypqa6vrbOzsLayrbStqK+lp6ausLDExsbi5OP3+vny9PPT1dS1t7aVlJmh&#10;oKWpqayop6qlpaampqalpaSioqClo6upp6+opq6ioaihoKelpKulo6ugn6aenaKgn6Sioaeko6ml&#10;pKqko6mjoqeioaadnJ+rq6yXl5adnpufn56Hh4ljYmkcGyQCAAQbGBUZFg4GAgAIAQoRCRbEvcT6&#10;8/OMiYZAPUBCPUV/e353dW9VU05CPkMTDh8LCwwpKSk5OToaGhoKCQoPDxAHBwgMDA0KCwsKCwsH&#10;BwcEAwQKBwgSDhASDQ8LBggGBwMHCAYLDA4RERYUFBgQEBMKDAoHCQUYDhMQBgwUChAYDhYSCBAT&#10;CRMcERwdEh0XGBUdHhsbHBkcHBskJCMhISEaGhocHB0qKiYgIRwhIR4lJiQmJiUtLS4yMjMrKy0u&#10;LC8sKSwyLzAqJiUqJSIaFA8cFg9oYlqsoZqvp56gnJKfnpOhoZWjoJavqaCooJetp5yrppuppJqn&#10;opmmoZmnoZqnoZyoop2spp6rpZ2po5unopqnoZmnopmoo5upo5urqaWopqKmpJ+lpJ6npZ6op5+o&#10;p56op52npKCnpKCnpJ+npJ2mo5ulopmjoZeioJWyqaWqoZ2sop+tpKCnnpqpoJysop+lm5iemZGk&#10;oJemopiinpKkoJOrp5irp5akoY+jnpWfm5GinZKno5eopJainpCgnY2koJCbmomop5arqZqhn5Gh&#10;n5Kpp5ynpJqal46mm5Wqn5itopmto5avpZWvppOooIqgl4GalmuTkGWUkmmSk2yIjGiGjGqCimp2&#10;f197cVpkZEx4gWyNk4a2tbL//f/6//+wv8ZpaWmMjI6Hho2MipSPjZiGhY+OjJSBgIeQjpGIh4ik&#10;pKJ2d3TMzcv5+vz+//+pqbJhaHVwbXRmWl1rYGV2c315fIaIiY2Oi4eajJKSkYKQl4uChJKtqLT/&#10;/vT4/P2zut9ibXt4eoBrZGJjXFpubXJ9gYiPj5SNh4dVTVUnJSNHTkFyfnKOmZfs8vf////9+vf2&#10;+vr4/Pi/w7/NztWvrcSgnbmlormfnauIkKFaYm80PEFCSUc6PzgXGxEiJBs8PDQ4OjUhIx8VFxUR&#10;ExIDBAYAAAMCAwcGBwwCBQsFBw2nqK37/P/v7vL//////P769/nX2Nje39/T0tCHhH5vZ1u0pZK7&#10;pY17YUReSDV5ZU5mVTcnGgAlGgBoYER6c2BKQzU6LyhRSEA3MCgOCgIODgYWFw8SFg0ZHhUaHhQ/&#10;RjdibFZbZ0pBSyxARidHSCtAPiNIUDk2MTpkXFPZ18Lp6/L6//74/+elnqY2OzgdHhsHAQBVSEW9&#10;q6aWg3w+KiE7KB08Ojp2dnNvcWpUVkxRUEJOSThaTz1oWkdlZFx3dHt8e3jo7NL5+uzT0OO3tcbT&#10;1sdpTk4UBwchIyMlKi0kIyYiHBsHAgA3OiqUp6OVqJZ0g3wAARMDChR0fWhTWUgPDx8hIiErLCwh&#10;IiInJycnJycWFRYZGRkfHh8eEBUXCg4cEBQfFhkWDxERDQ4TERIQDw8NBwoKCgsTFRQRDQ0QBQY0&#10;LSt0fHQ9VEcMFgouNitTVk5TVE4kJB8YGhYvNDAcIx8ZISEgKCIcIhkLDgsZFx0SDRQaFBHj3c/3&#10;9/n//v9xbXJ0cHdnZW1tcHhYYGdjbnViZnFtbHVNTlBSXVaIopGhv6uCmYdMWUsdJhwqMigyOjE8&#10;QjtITEhFSEU/QT9ERkRSTV1ZVGdkYXdgYHhTVm5ZX3VpcoVteIk4MC9VT09ZVlhmZWhpaGp3dXV/&#10;enerpJ/FuLrr2t/izNUQAAQgCxUJAAI4NjTGysPL5MSSqY1pfWYxQjATIRQhLSMtNy9FTUYeIx8O&#10;EBEGAwVJRD25s6L//+3x7Ob//v/6+vn////8+v7/+v///f/y6+2ooJ6hmJOxrKempZydopKapY+W&#10;o4qJln56hXBwe2d0fXZQW1I2Qjw6RUlqcoCUmKWlp6PGyLbx9+XAzbaJmn1kcFQyMx8/PjI3PjkX&#10;KCW4x9Ly/P/7+////v3g1M+UioG+uK2pppumpp6oqaOlp6Ksrqi0tK3Dv7S0rJ5xZlU4KR8gHBEs&#10;MCYwMSwvJSU+LS46LCouJiA2JysyJCc3Kis/MzI7MS0sJB4nHxcrJBskFggaKy/e9v/z8e3/+PTz&#10;9fni6N7n3rjLzp+qrnyAhFY9PyAXGAwoKCYyNC41OSstLic2NzBISUNNTkhBQT49PTs/Pz05OTg6&#10;OjRJSUU8Ozs1NDZGRUdEQ0JGRUJlZV91e3RVVVMoJCglJilUW1ru8er/+/CrkoZ4WFNyXTOdjWz/&#10;9dbl3qDHuI7/5t3OspVwLxwjDAkbGxdPQzFeTj4gHR4rJiFMMxlpTztZQClSPytWUETLz837+/6x&#10;o6F1WFBhTUthVlRIRUJGPz1OOjo5HRwtEgwyHRIxHhYrGREkFAwhEwwgFQ4fFg8cFA4ZEw0GBgMc&#10;HBkiIh8cHBkfHxwdHRoTExANDQoYFhIUEw8FBgIVGBQ7PDk6NzY4MTJZT1FJREQeGhoKBQYPCwwN&#10;CAoQDA4vKi1OSUxqYmNeVlZfVlVQRUQoHRsWCgcVCAULAAARDQ4WEBIaERQXDA8fFBg0LC8pJSYC&#10;AAFNcYP/9+TdvZVURyxtb1/89d/79N6nrqWvtq//7vLXtIxgNylXPDomGgIlERGZgVz/9fWvo4eR&#10;hlC+n2+YYk1xPDhrVEcTGwBsfnL09uD/79CihWZwUz1hRTlQMilNKiJCLipqVk9yYVRRQTA6LRk/&#10;Mh9FOSdCNiZBLiFNOi5JNitALiNHNShKOidGNx9HOh5iblVUQjoaCAkRIR+82NX2+P3//P/+///2&#10;9/C6s7mKfY+AeId3eXyFh4R6cXUuGCYcDhU5LStBNyw8Mio6MjApICEVEAgaFgUlIhcrKR0zMSUl&#10;IhcPDQEYFgsrKB0nJRouKBgbFgcOCgAkIBgmIh4LCAhfXF////////Z5dW5CPjo2MS9APDVcWUlO&#10;TTNRUTBTVjRQUDNDQClAOipIQzdFQzhBRDZKUEE+PTRGQjhDOzBBNitFOC8+MiwwJSMsIyMhGxc8&#10;NTNDOTo4LC02KCg5KSQ2Jhw2JRkwJhk5LiobERQWDw8HBAAQDwNXV1JnZ2s3FxYdDAYxLyUfIRYa&#10;Fw4hGxMeHRQAAwCInont9+n++/b79/Xg4uDh5+L29vH/+/b5+vf6+vj///7///7///309fPz8/H4&#10;+Pbu7+3z8/Hn5+Xc3Nrm5+T09fP7+/n///717ezq6uj1+/nk5umwqLJxZXRjXWw2OEYUJTAXKDMc&#10;LDcgLzsiMDshLToeKjccJzQiHjIjHzMeGiwVESITDx4YFSIbGCQZFiEaHSYUFh8LDBUKChQXFR8m&#10;JC4sKTMpJjFBPUo5NUIxLTotKTYpJTImIi8pJTIuKjczKTY7MD0/MkFIOktXR1pbSl5gTmRuXHJp&#10;anOEho6Fho57fYOIipCRk5eQkpWYmp2YlJmmo6inpamioaOlpqeipKOZnJqXm5moqKqrqqypqami&#10;oqGenpyfn5ygoJyen5qfnqCenqCenp6dnZydnZucnJmbnJibnJeenZ6cm5uZmJiYl5iamZmbmpqb&#10;mpqamZqZmJuYmJqZmJqcnJ6gn6KhoaOfn6GcnJ6cm6CZnqCYoaGZoKOhn56woIzCpHLOqV7Dp1e7&#10;oGmtmIKfl5acnpiqpojDq2/WrV3Jol7Ao2WuoXSdnYyYnaWbobGfoqmenpmioqOioqOjo6Ojo6Oj&#10;o6SkpKSkpKSkpKWioqSjoqSjo6WlpKampaenpqinp6moqKqmpqinp6moqKqpqaupqKqnp6mmpqil&#10;pKeqqqypqauop6qmpqikpKaioqShoaOgoKKhoaOhoaOhoaOgoKKfn6GhoaOlpaeoqKqnp6WlpqSl&#10;paWlpaanpqmmpqmkpKiioaenpqilpKaioaSgoKKgoKKioaSlpKanpqimpqimpqinp6mnp6mnp6mm&#10;pqilpaelpKerqq2op6mnp6mrqqyrq62pqauqqqyurrCqqa6rqq+srK+urrCvr7Cvr6+vr66urq2u&#10;r7OtrrOsrrKrrLGqq7Cpqq+oqa6oqa2hmpyxqq22sbO6uLnc29v////6/PvW2di7v7yanpyanZyr&#10;rq6jpaaam56hoqalpaqgn6ejoqmhoKednKOenaWko6qko6qfnqWfn6Sgn6ShoKWioaajoqeko6il&#10;pKmlpKmam5manJqdoJ+SlZWCh4h7gYNRV1oMExYFAAAVGRsUHSMFAQcsFhcoDgz+9/Tx//yYl48l&#10;IyU0MD1DP0svLS4aGBQXFRQMCQ4HBwYRERAQEQ8ICQcDAwIAAAAFBQMUFBMCAwEKCwkAAAAICQcT&#10;ExINDQwODg0JCQcTERIKBwgKCAkVEhMJBgcGAwQXFBUOCwwRBwsMAgcHAAMFAAMGAAYOCBASDRUP&#10;ChMFBQUPDw8KCgoMDAwGBgYFBQUXFxcVFRUYGBoXFxkYFxgWFxYSEhAPDwwVFhEeHxolHSAtJyk3&#10;NDM0MS8nJCENBgMkGReEdnS9r6y4ramqop2nop20rqm0rKepnpqnmZaemZCoo5qvqqCsqJyopJer&#10;ppiwrJ20sKCon5Gro5Sso5WpoZKqoZOupZaupZero5SroZu0qqOropqvpZyupZuqoZawp5umnZCm&#10;o5+mpJ+opqCpp6CopZ2mpJupp52urKGroZ+toqGuo6KsoaCqn56qn56soaCvpKOnopyppJ6qpp6r&#10;ppyqppqqppirqJmtqpqqpZ2ppJyppJuppZuqpZqno5ejoJKgnI6hnIyknpCln5Kln5Spopmup6Ct&#10;pqCpopyloJunopyloZmhnpKkoZKpp5WnpZGhn4melIiZkYGcl4CkpISip32Wn2yQnWKUomSEhmd4&#10;el6Fh3BcX1CeoZr9///4/P+/w8xpZ3WYl6KRkJaGhYiRkJKMjI+Mi5GSkZiPj5KOjpGBgIN0c3fL&#10;y8739/r///+bmp5bZ297f4F6dnRwbW1/goeChY2GgoWhlZKmnqWYmoygp518e4rJws7///Tz+/ex&#10;v99eZ3Vwb3ZmXFtmXVxwcHR2fIKGiYyIhoU4Oi4kIh86NjeCfny2targ5Nj8///d5O7T1M+6ub6t&#10;qriXlaGhoKaenaKoprOmormprL6WmqeIjJJ7f35tcWpvcmh2eG5ydGpwcm5rbWtdX15PUVFPUFNV&#10;VltOT1VAQEceHRggHSOblqXh3ejj4eH///n///r+/PzZ09bZ09Pc19CuqJqckn2qmoCWgGKWe1xx&#10;YUlfTzRIOBwxIwYsIgVmYkeGiHBITjcrJRxKRTs8OjAqKiAeIRcABQAABAAUHhIlJhhBRDJUXENX&#10;YkQxPBsnMA9ESSwtMBREQyEjIi5CSE3e4tj99fr58eL//+a6vMdNUFMjJigCBARDREKmp6KVlY0o&#10;KB5GRTlmZ2VsbmtucmtGSz8zNSZDQC9HPyxSRjNLUDBMS1JPTF74+fL2+Ojd3OHMy9TMzcNiS1AX&#10;Cg0pJSglIiUwKCwZEhIAAwAyQTOosryruqZ0g24EDRkAAxhYYltWYkwIEggTJh4aLScgMi8wPj1C&#10;S0oYGRccFhMtIx4lFxwhExgdERUaERQXEBISDg8PDQ0PDQ4SDRAUExQNDw4SDg4JAAAvKCZlbWY+&#10;VUcbHhU4OTFdXFVaWFM9PTg0ODM7Qz48SEI5PkM3PTlCRz01OTIzMzYyLzZOTEu3tav89f/49P19&#10;gIVaYmRlcnBlcm9kcGxjbmlobHVubnNXWFRgbV2JpIyauaKAl4dMWVAiJiEzOTRASURDT0pKVlNU&#10;XVtTWFlJTE5aWWp2d4VucnpvdXpudnhud3qst7zn8vmon6ESCw0vKy0wLy86OjY5Ny8gGw87NSVU&#10;Rk5ENzg1KSYhGBgMCA4AAQQ4RDq/0rrP5cSUqYthdFsvQCwWJRYeLB8nNCk2QjcjIx0BAAAZFxYT&#10;EgqmppT//+3++vT//v/+///o6ur2+e75+fD18vL//P/W0NKHgX6bm5WVlo+yt67Y4dTO3Mx4indo&#10;fmh6k3uOn55rf3lab2dMYF5od31veH1rcmnDyLL1+ODDz7SVqIpicVcyNiUwLycyNzQUIR+xwcv2&#10;///////89fTt4t2imI+tp5y0saazs6utrqelp6Gsrqixsqq9ua60rJ58cWBCMyknIhcsMCY0NC83&#10;LS08KysyIyExKSMyIycoGhwsHyA1Kig1Kyc1LSY1LiUtJx4eFgovQ0jY8fj+/PT97ub3+vzI0cjZ&#10;1bHJzaGip3l6gFVARCgeIRgoKioqLisqLyUrLCIuLyZERT1HSEJGRkJERUI7OzpFRUQ8PTNCQzs+&#10;Pzo8PDpCQ0BISERTVUxnaV5yenJcXFdKRUMlJB9yeG3x+Ob//uuaindYRjpiVyl8c1C1ro+sqmuo&#10;oHP87N++r4xgLB8YCQsfISFNPi9kTUInHiYhGR5gRjdZRT1qVkpaTEBLSkLZ4uHt9vX//fR2ZVRe&#10;RUVWSEZLRkNXUU5RQUApExAeCwIsHxI1IyUoGBklFxYiFhMVDAcRCwQWEgkVEggNDw0ICQcYGhcY&#10;GRcBAwELDQoYGhcDBQMMCgkODAsGBAMLCQgZGBYQDg0FAwEQDw0VFRUTExMSEhITExMPDw8MDAwO&#10;Dg4UFBQqJSEcGBQfGxcdGBQIBAAIAwASDQkMBwMRDxASEBAVExMNCwsWFBUbGRkHBQUIBgZSd4v/&#10;9+P52a2UhmWwsJvFvqT/++WwubK+yrr/9PDIpHZ0SDd7X1o+NRoJAABgUSnUxqivopOmkovCnIej&#10;b0J1RxVUQCUJDgxERTvp28vLrJdmQS5dPjBJMiY2IhFDLhdPPTJoVk5aSkU9LywxJSIfFRAgGQ9D&#10;PTJdS0VHNSxNPS5PQCw4KhM6LRZIOyU7LhpcalmQgH1NPD4iMy630sz6+v3//P/x8fHy8+y2rrWL&#10;fpB8dIJ8fn2KjYVrY2IiDhYMAgcwKCQ6NSg5NClEQD07NzcfHhUUFAIdGhEmJBstKyIpJh0eGxIZ&#10;Fw4hHhUrKB8qHR8nHBwrIyAqJiIjIh8AAQFeYmjy9///+fmCeXlEOzwqIiBSS0Vwa15jYExOSzNc&#10;WkhOSTs5MSdMQztUTEQ6Nik5OilFSjU5Pis9PjA6Ni0zKyc5Liw/NzMzLiceGxEoIBU3LiZHPTdC&#10;NjM1KCM5KyM8LyMxIxQ9MyksIxkrIxsbFQ8EAAA5NzSMjIqfoJ96UE4eBwA4NShUWktNT0NLSD9C&#10;PzYBAQCCh378//X///T08ubr6N7U08vy9O/z9/X7+/v7+/v8/Pz9/f3+/v7+/v7////////5+fn1&#10;9fX19fXv7+/k5OTo6Ojt7e3m5ubk3d729fT2+fju6+2uoahuX2hgXGI5QEMbJzYcKDceKTkhKjoi&#10;KjsjKTsiKDoiJzktKD8uKkAqJjsjHzMiHjAmIzMoJTQmIzEoKzclJzQgIS4dHSogHywkIi8gHCoY&#10;FCInIzMiHi4eGysdGioaFicVESIUECEXEyMQCxkSDBsQCRkXDiAmHC8pHjMqHTM0Jj1BQEtWVWBZ&#10;WWJcW2RycnqAgIaDg4iMjJCUkJaem6Gem6Gcm5+mpqinqamgo6KeoqCkpKapqaurq6yoqKelpaOl&#10;paKjpKCgoJyenaCdnZ+dnZ6cnJycnJqbm5mbm5eam5ecm5yamZqYl5iYl5iZmZmamZmZmZmYl5iY&#10;l5mXl5mXl5mampydnZ+enqCcnJ6ampyamp+YnZ6Wn5+XnqGfnJ2tnYy+onPJpl/EqFq9oWivmX6g&#10;l5Cbm5Smooe9pm/Pp1zJoly/omKsn2+amYSUmZ2YnaucnqWcnJigoKGgoKGgoKGhoaKioaKioqOj&#10;oqOjo6SioqSioqSjoqSjo6WkpKalpKalpaelpaejo6WkpKalpaenpqinp6mnpqmmpqilpaeqqaup&#10;qauop6mmpqikpKaioqShoaOgoKKfn6Ggn6Kgn6GfnqCenaCfn6GjoqWmpaimp6WlpaSkpKSlpaam&#10;pailpaijoqehoKWjo6WioqSgoKKfn6Gfn6GgoKKioqSjo6Wnp6mnpqmnpqimpqimpqimpqimpqim&#10;pqiqqaunpqinpqiqqqyrqqypqKqqqautra+rqq+qqq6qqa2qqayrqqysrKyurq2vr66ur7OtrrOs&#10;rrKrrLCqq6+pqq6oqa2nqa2spqisp6ino6Snpaa9vLzf39/09fX2+fjb39y8wL6jpqWZnJyZm5yg&#10;oaSjpKicnKGhn6ajoqmkoqmko6mop66sq7Kopq2fnqWbm5+cm6Ccm6CdnKGenaKenaKfnqOfnqOi&#10;o6Gdn52cn56Ym5uHjI1qcHE5QEIJEBMHAQAMERMDDBICAAQpExRPNjT/+PXh7+2KiYANCg0FAQ4K&#10;BhIGAwUFBAAKCAcBAAQICAcICQgRERAVFhUKCgkAAAABAQAODg0WFhUTExIAAAAAAAACAwIHCAYU&#10;FBMJCgkBAAAHBgYEAwMKCQkkIyMeHR0BAAEBAAAHAwUCAAADAAMKCAsAAAMCAgcNDhMGCA0aGhoP&#10;Dw8MDAwYGBgNDQ0ICAgSEhIAAAAJCAsICAoKCQoLCwsICQcFBQMICAUODwoRCg0cFhgsKSkxLy0z&#10;MC4nIR49MzGQg4G7rKq6rquwp6Oup6K5sq68s6+5raq+r624squ3saqzrqWvqqCvqp+wq56qppij&#10;npCxqJu0q560rJ6xqZyxqZy0rJ+0rJ+xqZyvo562qqWsn5qsoJmsoJisoZe5rqS0qZ6tqaWsqKSs&#10;qKOtqqOtqqKqp56lo5mjoJasoqCsoqCto6GsoqCroZ+roZ+roZ+soqCloJqmopqno5qmopikoJSj&#10;n5KkoJKlopKqpZ6ppJyppJyqppyqppuppZiloZSinpCpo5SnopSjnZGfmY6jnZStpp6yq6Wyq6ar&#10;qKKtqqOsqaCoppqpqJmtrJqqqpWko46km5KXj4GSjXmcnH6kqH+epnSUoGaQnmCXmXqKjHCPkXth&#10;Y1Sbnpb2+fnp7fKrr7dmZHKTkZ2OjZSHhoqSkZSMjI+Mi5GQj5Z6enyGholxcXRGRUjDwsX8+/79&#10;/f+DgoVncnuFiIuEgH95dnaDhYuEh4+IhIejlpS3r7WmqJqmrKN8e4rFvsn+/PD4//y7yehZYnBw&#10;cHZoX15mXlxwcXV5f4WGiY2DgX9cXFA3NDBHQUJ+eHWLh3ypqp3i5eLg5e1yc21RUVRycXyFg46W&#10;lpmMi46GhI+Gg5h8gJB4fIiBhIqKjoyNkYqYm5GjpJqgoZiys7C1trO0tbSys7O4ubu/v8K2trqm&#10;pquXlpBraW66tcO1sbxvbWypqKDW1M+rqanx6ens5eLd18+ln5Cckn2omH54YkVdRCWGd1+QgGc1&#10;JQoNAABBNxtwbFJiZEwvNR4VEAYwLCI2MylBQjdMT0QuNCgWHhIfKRs6OyxFSTVFTTNKVTY7RiU2&#10;QCBITTA0Nxw4NxUvLjpRWF3n7OL//f/88+X8/ODLzNlQU1cmKSsvMDGUlpSOjoptbWZ1dGtzcWiq&#10;q6q4u7eOk4xiZ1w+QDIxLx5COygwJRNgZUdhYGdoZXf///r09ubPz9S9vMW6vLJUPUIYCw8yLzEv&#10;LTAxKi4OCAcBBgBMXE28xc6aqJNTYUsAAQwDCh1rdW1/jHVIVEgQKBwYMCYbMCocLSopMjEODw0b&#10;FBEhFhIiExggEhcdERUbERQXERMTDxAQDQ4ODQ0PCgwPDg8KDAsTDw8JAAApIiBfZ187UkUYHBM8&#10;PjZ9fHZ5d3JTU09NUU1DS0Y7RkBJUFVHTkpPVktJTkdTVlhJSVA+Pj6AgHiemKCKh45cX2Jia2tn&#10;c3FtenVibWhncWtgZG1oaG1WWFNnc2OUrpahwKh+lYRDUEYVGhUmLSg8RkBNWlVdaWZqc3Ftc3Rr&#10;b3B5eYdmaHJ+godUWVt5gYCUnZ7W4OLz/f///v2FgIBBQD9MTEtOTkpOTUVWU0ZPSjpRS09PSUdQ&#10;S0VGREE4Oj4nMTJNYFO0zrTB1rSMoYJZbFMrPCkbKRsiLyMtOC1KVUpJSUFAPjw5NzdlZF6trZ30&#10;9OLs6uTy7vPv7/n7/Pv///f///f////18PfNyMublpJzc22DhH6MkIjN1crl8uODlIKEmYWov6qx&#10;wcCXqaOHm5JvgX92hYpueHxqcWe/xK37/ubD0LWNn4JWZkwsMB8vLyY2OzcdKiiwv8nz/P/9/v/9&#10;9fTs4tyhmJCtp52ysKWvr6esraamqaOvsauztKy9ua6xqZp2alo2KB0cGA0kKB4tLyk0Kys9LS02&#10;KCY2Lig1JykqHR4tISE2Kyk0Kyc0LSc1LycvKSATCwAuQ0fY8fj//vb/9Oz8/v/P2M/i3rvLz6Si&#10;p3p2e1I9QSUgIxopKywoKygmLCEkJhwpKyFBQjpGR0BHSEJISEQ8PTtDQ0I/QTZFRj5CQz5BQj9I&#10;SUZNTklYWVFsbWN9hXxZWVM+ODUdGxZpb2Pl69r69eKQf2yQf3OEe0x+d1S8tpjV1JfDvZLw4tWu&#10;oX5aJxwYCg4kJShGNilSOzIiGSMlHiRZQDJJNy9XRTpNQTZPT0nd6Ojx+/v///iVhnc2HR1KOzlN&#10;SEVaVFJhUVFAKighDgcfEwYnFhkdDQ4cDg4aDwwOBgENBwAVEQkWFAoUFRMEBQMKCwkMDQsCAwER&#10;EhAbHRoGBwUNDAoMCggJBwYODAsTERAJCAYDAQALCQgMDAwLCwsLCwsMDAwKCgoGBgYHBwcMDAwL&#10;BwMDAAAGAgANCQUHAwAPCwcaFhIUEAwPDQ4PDQ4SEBEKCAkTERIXFRYDAAEDAQJMcYP//OjVtYp7&#10;bk3R07728Nb//+uwuLC2wbH/9/PUsIKLYE5CJiASCQBkWFSypXx9blCEd2a/rKHfu6Sfaj99Th9l&#10;UDQAAgAWFAivnoyHZk8yDAA5Gww7JhpHNCNVQitOPDNQPjg2JSIiFBMjFxYdEw8tJh9eWE9kUkxQ&#10;QDZURDVSRDBAMhtIOyRWSDNHOiZseGebiodGNDYYKSS61c/3+Pv/+P33+Pjl5t+ro6qEdoh5cX5+&#10;gICUmJCAeHdAKzQIAAM1Lik8NioyLiNEPzxCPj0lJBsaGgglIxolIhkjIRgiHxYhHhUhHhUiHxYj&#10;IBcqHR8oHh4qIyAqJyIiIh8BBAVna3D3/f//9/aBd3dHPj4uJiVMRkBgXE9cWkZXVj5fXE9QSkA4&#10;MSlKQDtTS0Q8OS08PSxGSzY9Qi9AQTI/OzI8My8+NDI/NzM1LygmIhkaEggpIRk5Lyk0KCUpHRg0&#10;KB9CNSk+MSJANiwsIxknHhYVEAgDAAA5NzSjo6HExcN7UE9DKiRXU0dvdWaGiHx8eW9hX1Y4OjCB&#10;hn3x8+n19Onu6+Dt6d/d29P5+vb4/Pr5+fn6+vr6+vr7+/v8/Pz9/f39/f39/f37+/v4+Pj7+/v5&#10;+fnx8fH09PT29vbs7Ozq4+T09PPt8O/l4uSrnaRyY2tnY2lBR0ohJTshJTshJDohIzoiIzokIzsl&#10;JDsmJDwoJT4qJkApJT0lITgkITcmIzgnJDgkIjYbHi8fITMiIzUkJDYoJzktKj0rKDsmIjUrKD0p&#10;JjsrKD0uK0AsKT4lIjcgHTIgHTIhIzMeHzAVFygaGi0pJzwsKD8pJTwwK0M7N0ZFQlBKR1RWU19u&#10;bHZ7eYKAfYaJh4+VkZqfm6OenKOgn6Sqq66pqqydoKCZnJydnaCioqSjo6Wfn6CdnZydnpydnZua&#10;m5idnaCdnZ+dnJ6cnJybm5ubm5mam5iampeZmpqYmZiXmJiYmZiZmpqZmpmXmJeVlpWXl5mWlpiW&#10;lpiYmJqamZyampyZmJuXl5mZmZ6Ym52WnZ2Xm5+cmZypmo24n3XDo2PFp16/omaynHWimYeampCh&#10;nYe1oHLGoV/Jolu/ol+snGiZlXqRk5KVl6KZmqGampednZ+dnZ+enqCfn6Ggn6KhoKKhoaOioaOi&#10;oqSioqSioqSioqSioqSjoqSjoqSjoqSgoKKhoaOjoqWkpKalpaempqimpqimpqipqaupqKqnp6mm&#10;pqikpKajoqShoaOhoKKenZ+enqCenqCdnZ+dnJ6enZ+hoKKjo6WmpqWlpaSkpKSkpKWlpKeko6ei&#10;oaafnqSgn6Gfn6Gfn6Gfn6Gfn6Gfn6Gfn6Ggn6Gnp6mmpqilpaekpKakpKalpaenpqiop6moqKql&#10;paempaepqauqqqyop6moqKqrq62sq7Cqqa6op6umpqmnp6iqqqqtrayvr66tr7KtrrGsrbCrrK+q&#10;q66oqq2oqaynqayyra+ppaainqCin6CmpKW3t7fZ2tn5+vn4+/jt7+3DxcWZm5uSlJaeoKOho6ed&#10;n6OfnqSfnqSenaOenaOioaelpKqhoKWZmJ6bmp6bmp6bmp6bm56bm56bm56bm5+bm5+bnJqYmZiZ&#10;m5qipaWXnJ1kamwpMDINFBYHAQAPFBYIEhgIBQsPAABkTErx7Onf7uxlZVwBAAEBAAoDAAsJBggN&#10;DAcPDQwIBQoDAwMAAAAeHh5HR0dHR0c+Pj5JSUlTU1NGRkY4ODggICATExMGBgYPDw8eHh4DAwMD&#10;BQQICgkVFhYAAQAAAQAICQkAAQAKDAsABAEECAUhJiQtMzISGRkDCwwCCgsAAwQEBAQAAAAAAAAP&#10;Dw8ICAgGBgYSEhIAAAAHBgkFBQcHBwkLCwwMDAsICAYHCAUKCgcJAgUPCgwaGBgbGhkhHx0cFxUn&#10;HRxgU1OHdnaNfn2Kf32MhICYj4yckY6cjYyjkpKgmZWknZimn5qnoJmrpJyxqqGxq6Gup52ooZas&#10;pJmtpZuspJmtppuyqp+zq6CxqZ63qKe/sK60paKxop6rnZenmZKypZ2toJeoop+noZ2moZyppJ6u&#10;qaKwq6KsqJ6oo5mpoJyon5ynn5uon5ypoJ2qoZ2poJ2on5yrpp6sp5+tqJ+sp52qppqppZiqppmr&#10;p5msp6Crpp+rp56sqJ6tqZ6tqZyqppino5WsppmrpZiln5OgmpCjnJOqpJuuqKCup6CpqKCrqqGq&#10;qp+oqJuoqJipqZelppOgoY2nn5qXkIeKhnWKiW+Lj2qJkGGIkVuKllyPkXSFh22Ki3ZkZlelp6D/&#10;///+///HydBoZnSOjJeKiZCHhomOjpCHhomGhYuHho6Mi412dndmZmhaWlzt7e7////19PaRkJJz&#10;f4mMj5OLh4eBfn+GiJCFiJGKhoqhlZOvp66mqJqor6WFhJPMxdD8+u7x+fatutpVXm1ycnhrYmFl&#10;XVxwcXR+g4qIi49+fHtKSDwgGxVKQkGXjYmWj4Kyr6H+/fj////LzMNubm+Bf4mCgYl6entvb29s&#10;a3R9eoxxc4J3eYSNkJShpKGoqqOwsai0taytrqWwsa22t7O7u7jAwL/KysrS0dPLysy9vL+ZmJC7&#10;uLvv6/i3s71IRkUgHxdaWVTOzMz57uno39fEvLCIgW+UinSnmX9qVTlDKw5wY02rnYVcTjMpHABS&#10;SS1nY0liY0tARi4uKyAsKR0fHhIpKh5HSz1FSzwzOys4QTFLTTtSVkBNVjpbZkdbZ0ZETS89QSc4&#10;OiNCQyIkJTEwNzzCx7799fz1693k4seysr84Oz4AAQNAQkP///////2wr6qWlI6Zl5DX19fNz8yj&#10;qKJyd21YW09XVkhVUEBFPC10eVtaWWFeW273+PH///Pk4+nBv8qgoplLMzgcDhI1MjQxLzMuKCsG&#10;AQAVHRSGmIn2//+/zbVufGMGDxcAABFPW0+PnoOSn5FScWA0UkQPKiABFRAbJyQcHh0tJiUdEQ8e&#10;EBUfERYfExccEhYYERQUDxEQDQ4NCwwPCQwMCwwKDAsZFBQMAQEkHRxZYVk7UkUcIRkyNC1ycmxP&#10;TkoeHRozNTIzOjY1PzsxOTwxOTU3PzUwNzA+QkUuMTgXGhtUWVFpZGkmJSkRFRYpMjAoNDA4RD8r&#10;NTA2PzozN0E6Oz8tLipJVkWDnoWXtp11jXk6RzoiKCMqMiw5RD5GU05IVVFASkg4Pz83OzxOUFc8&#10;P0RLT1A+REFOVVAeJiGUnZqIkZBPSkdvbWpGR0VaXltQVE5aXFJaWkxraFhfZGNjaGFvdWpvdm9q&#10;dXVdcG10kH/C48bB1bKPooNQYkoeLh0XJRggLCE0PzRpdWeUk4p7eXZycHF1dXC0taa8va3///v5&#10;9/z6+v////7p69/09On+/Pvd2N7GwcSzr6uRkYyxs62eo5vL0snQ3NBdbV6Bk4PM4M/T4d/H2NDB&#10;1MmoubWerLCIk5R/h3vGzLPn6tK1wqeFl3pZaE44PCs4Ny40OTYYJiOzwMry+v/9/f/99fTq39qg&#10;mJCuqqCwr6Wsq6Orraaoq6Wxs621ta28uK6spJZtYlEuIRYVEgcdIxgnKSMvJiY7Kyw1KCY2Lyg1&#10;KCkqHh4sISAzKScwKCQxKiQzLScuKSEeFgdGW17m//////j/8+zv8vW+x7/SzqzKzqahpntxdk04&#10;PCIjJR0tLzAqLSosMSclJx4rLSRDRDxHSUFLTEZPUEtDQz9FRUJERjtISkFGR0JHSEVPUE1TU09c&#10;XlVwcmh1e3JcW1VMRUIrKCNbX1PCx7Xt5tKcineGeGrUzp7KxaOuqo+ur3a0sIjt4NW/tJNPHhUT&#10;BgwpKi9BMCY+JR8YDxslHyhNNypDNS5KOzJDOjBZW1bf7O3q9vj+/feun5JxVlZjVFJHQT5BOjlZ&#10;SUpZQ0IzIhwXDQImFhkeDxEhFBQhFhQXDwsXEgwjIBkoJh4lJSMMDAoFBgMICAYJCQccHBomJiQU&#10;FBIVFBIKCQcMCwkTERAODAsIBgUJCAYKCAcPDw8ODg4PDw8SEhIRERENDQ0NDQ0RERETEA0KBwQM&#10;CQYQDQoOCwgUEQ4YFRIPDAkQDg4QDg8TEREKCAkTEREWFBUBAAABAABdgZD99N7RsYXJvZ37/uuc&#10;ln7Gv6r8//z2//D/8/CrhllmOikwFA8vJwyOgn6hlWu1pYXp3Mb//ezhvqWATCRwPxN0XT8tLh9E&#10;PC6rloJqRi08FQBkRjZoVUhjVEJENR5SPzc/LScdCwoPAAESBQgKAAAWDgtBOjZALyk7KyFGNydJ&#10;OiZAMRtMPSdVRjFENSFxe2uij4w8KSsNHRjE3tj8/P/88PX7/Pzy8+y4sLePgpN+doN3eXmChX5p&#10;YV8oExwGAAE9NTE6NSgkIBU+OjdGQ0InJh0YGAYmIxokIRgiHxYhHhUhHhUhHhUgHhUgHRQnHB0o&#10;Hx4oIR4nJCAdHhsCBQVwdnv5////9PN+dHNKQD80LCpHQTtQTD9WVEFmZU5kYFdSTEY1LSlBNzRJ&#10;QTw1MSY0NSQ6Pyo/RDFBQjNCPjVDOzdBNzU7My8zLSYtKR8pIhc5MSlFPDY2LCggFRAmGRE0KBw0&#10;KBkjGQ4fFQssJBsqJBwJBQA6ODSlpaLBwsBnOjo6IBpIRDhrcWKFh3tMSUA5OC9oa2GNkYj5+vD/&#10;//b++e7y7uTc2tP19fH2+Pb4+Pj4+Pj5+fn5+fn6+vr7+/v7+/v7+/v8/Pz5+fn+/v7////8/Pz/&#10;///+/v7w8PDu5+jy8fDl6Off292rnaR1Z29nY2k8Q0UkIz4kIj4kIT0kIT0lID0mID0mID0nID0h&#10;HzojIDskITsjIDsjIDojIDoiHzkgHjYiJTolKD4lJz0hIjggHzYiITgkITgiHjYlJD0lJD0pKEEu&#10;LUYtLEUmJT4hIDkhIDgaIzQXIDEPFikRFysdITceITkcHjckJkA2MUM3MUQ6NUZEP09PSllSTltW&#10;Ul9fWmdzb3qDf4mMiZOWlJuioqigoqaYmp2ZnJ6fnqOhoaWgn6KamZuXl5iampqdnZycnZufnqOe&#10;nqKenaGdnZ+dnJ2cnJubnJqbnJmYmpmYmZmYmZmZm5qanJuam5uXmJiUlpWYl5mXl5mXl5mXl5mY&#10;mJqYl5qXl5mXlpiamZ+Ym52XnJ2Xmp+cmJ2mmZGznny8omzGpmLCpGK2oGumnH2bmo6fm42xnnvB&#10;oGjKo1vBo1yvnWKblXGSkYiVlZuZmZ6ampidnJ+dnaCenaCfnqGgn6KhoKOhoaSioaSko6Wjo6Wj&#10;o6WjoqWioqSioqSioaOhoaOhoaOioqSjoqWko6WkpKalpaelpaelpaepqKuoqKqnp6mmpaikpKaj&#10;o6WioaShoaOenaCfnqGfn6GenqCdnZ+enaCgoKKioqSmpqSkpaOjo6Ojo6SkpKajo6ahoKWenaOe&#10;naCfnqCgn6KhoKKhoKKgn6KfnqCenaCmpqilpKajoqShoaOioaOjo6Wmpaenp6mmpqikpKalpKep&#10;qKqpqaunpqmnpqmqqayrqq+qqa6oqKunp6qoqKmqqqqsrKutraysrrCsra+rra+qrK6pq62pqqyo&#10;qqyoqausqquqp6isqaqtq6ynpqalo6S2tbXNzMz09PP////w8fC9v7+lp6mdoKKZnKCgpKilpKmj&#10;o6egn6SdnKGcm6CdnKGenaKdnKGgoKKgn6Kgn6Kfn6GfnqGenqGenqCenaCVlpSXmZiWmZigpKSb&#10;n6BeY2UXHSAABAYJBAMAAgYAAgoTEhklERSvmJfq5eSwwMBISD8HBQcZFSIWEh0SDxEIBgIDAQAF&#10;AwgsLC0YGBlCQkN/f4CFhYZ8fH2FhYaIiImamZqOjo+BgYJ4eHlmZmdycXJ+fn9UVFUAAQAKDQxl&#10;aGdSVVQCBQQDBQUEBwYAAQEKEgs+Rj9mb2locm1QW1ctOTYQHRoEEQ8SEhIeHh4LCwsBAQECAgID&#10;AwMNDQ0JCQkJCQ0GBQkGBgkLCw0ODg4MDAsKCgkLDAoJAwgHAwYKCQoDAwMHBgUIAwIIAAAqHh4p&#10;GBkyIyM0KSg6MjBIPz1KPz1GODdLOTpJQEBaUVFoX15pYF5nXlptZF95cWuDe3WEfXaJgnqMhX2N&#10;hn6RioOYkYqblI2ak4urmpy5qam3p6e8rKq6qqe2pqLAsKu5qqWspKGtpaKtpaGrpJ+tpZ+vqKGv&#10;qJ+spZyyqqWvp6KspaCspKCup6KwqaSwqaSwqKOrp52tqZ+uqqCuqqCtqZ6tqZ6vq5+wrKGuqaKt&#10;qKCtqJ+uqqCwrKCwrJ+uqpysqJqqpJmtpputppyqpJqqo5qpo5qknZSdlo2fnpSgn5WhoJSgoJKf&#10;n5Cen46cnIqZmYalnpublY6MiHt6emNqbE1ma0J1fE2HkF2Ii2+IinGSlIB4eGuwsan4+Pfw7/Ou&#10;rbR0cn6OjZaIh4yGhoeJiYh/f4CBgYSBgIV4eHh2dnd5eXlwcHDX19f////a2tpaWlqAi5aNkJWK&#10;hoaDgIOHiZKGiZSJhIqYi4uknKOfoZSgppyGhZTTzNj///L3//upt9dXX252dnxtZGNjW1pvcHOB&#10;h46Nj5N+fHtNSj8ZEw9PRUWnnJejmozBu6v///n79/zR0shaWlp3dn5/foV3d3d5eXhzcnl9e4x7&#10;fYmDhY2anJ6rramrrKWsraStrKOlo5yzsq6zs6+ysa6zsq+7u7jEw8HDwsC7u7mxsaXCwMCvq7Wg&#10;nKWioJ9UU0s2NTC1srPQwre0qJuNg3NiWUWAdl6dj3ZsWT9WQSZEOiV0aVNlWUBPRCgyKg5FQSeH&#10;iG9ydl8tKx8nJhkhIRMqLB1XW0pxdmRbYU5NVEFGSDFSVj1eZkl7hmZ6hWU9RSkbHwgxMx8PEQAE&#10;BhRLU1ro7eXz6vHNwrazsJZ6d4cmKiwaHR6DhYb3+Pj7+vnu7erX1dH18u68vLyVl5Wusq6IjoZ/&#10;hHqKi39HRDdMRjpYXUBSUVp9eo7///z3+uzLydG6ucSnqaFFLDIaDBAtKiwvLjE0LzIXFhRHUUfM&#10;4tHe5umXpIlDUDQAAgcKEyB0gnK6y6zH1sOavaWEpZFhfnA2TEQbJyQAAAAYEBIkFxgdDhMgExch&#10;FRkdFBcYERMTDxAOCwwJBwgSDQ8NDQ0ODw4gHBwSBwckHRxXYFg9VEcZHxctMSp1dnFAPzwGBQMl&#10;JiUfJCMhKCYiKS0lLSgqMygdJh8gJioPExwgJSiVm5bs6uyLjI09Q0JBS0k7R0M9SEQqMi8oLy09&#10;QUs7O0AlJiFBTj2BnIGauZ17k31BTz8iKSMmLyk3Qz1KWVNKWFQ5RUIvNzcyNzlAQ0Y3Ozs4PTk5&#10;PzcnLiQhKB+epJ6KkIxfXllZWlYzODRNVFAvNzFXXFQ4Oy9KSzxCTks5RjtCT0BEUkg+T0s3T0lZ&#10;eWar0rG/066TpYZTY0wgLiAeKiAhLCIyPC9wemtXVkpcWlZRT1FqaWhOUEVaXVBcXlpAQUZUUlhP&#10;T0lVVkfAwbT///7w7PHt6+3f3dqdnZi1trG2ubPL0cm3wbhSXlRufHGuvrLd6eXc6uHg8OTU5N7N&#10;29y3wcCpsKLX3sLp7NS6x6yImn1ca1E8QDAyMikkKSUIFRO+ydH1+//+/f/99fTl2tael5CxrqWv&#10;sKerq6OtrqeprKawsqyzs6u6t6ypoZNoXUwwJBkYFgodJBkjJiApIiE1JycvIyAtKCEyJyUnHBop&#10;Hx0uJiMrIx8rJSEuKiQqJiEIAQBEWVve9/z8+fH/9u/09/vL083n48PGyaWgpHxtcUszNx4iJB0t&#10;LzAuMS48QTU0NSw6OzJNT0ZMTUVPUUlYWVFMTUZLTEVGSD5JSkJGR0JKSkhTU1FVVVFeX1dydGmM&#10;kohaWFE3MCw0MCmBhXjc4M3v59OKd2J+cmG+uYmkn3+moovq67bo5cDZzcWSiGdDFgwKAAUtLjRJ&#10;Ni44HxoOBRIfGyREMSRCNjBCNi08NStlaGTi8PLn8/bv7em+rqNYOztEMzFQSEZYUFBXR0lbRUc/&#10;LysaEAgoGRwhExYmGRsnHR0dFxMfGxYtKyQzMisxMC4ZGBcPDg0QDw0REA8hIB8wLy0sLComJCIP&#10;DQwPDQwWFRMODAoNDAoUEhENDAoTExMRERETExMXFxcXFxcTExMSEhIVFRUdGxkbGRYZFxUXFRMU&#10;EhAVExETEQ8MCQcUEhMUEhMXFRYPDQ0XFBUZFxgDAQIDAAFXeYX//+fDpXiupIb5/uzMx7Hc1L/k&#10;6OHx+On/+PbOqHtbLx4ZAAAqJAh1a2awpnywn3z/89b97dS9nH+oc1CYZT5VOxkNCwBrYE3BqJCN&#10;ZkpzSjF6XEpbSDtbTjxCNR5PPDQ/LScmFBMbCw0aDRELAAMGAAATDAoOAAAdDwU5KxtFNiJCNB1M&#10;PSZPPyo/Lhtla12eh4YzHiEGFRDN5+H////67/T5+/vU1c+hmqGFd4l9dYN5e3qAg3xlXVwmERoK&#10;AAVCOjY0LyITDgQ0Ly1JRUQoJh0ODwAfHRQlIxoqKB8pJh0iHxYdGxIfHRMjIBcjGRonHx4jHhoi&#10;IBsUFhMAAwN4f4P2/v//8/F7b21IPTw2LixHQTtLRzxWVkRyc113c2xlX1lCOTdEOjlJQT02Migz&#10;NCQ1OiY9Qi8+PzBCPjVFPTlANTM0LCgvKSIvLCIaFQoxKyJFPjc4LyoeFA8jGRA4LSA+MyM4LiIx&#10;KBw0LCIqJRsDAAAyMCuys67S08+ecHBKLykyLSFZXk+Qk4dgXlQzNCpITEJsbWXX18769+z69err&#10;5dzZ1c/29fH////5+fn5+fn5+fn6+vr6+vr7+/v7+/v7+/v9/f34+Pj8/Pz////+/v7////////w&#10;8PDx6uvx8fDj5uXg3N6woql4anJiXWMvNTglI0AmJEEoJUMqJkQqJUQqJEIpIkEoID8lJD4mJD4n&#10;JkEqKEMqKEMnJkElJD8lIz8dITghJT0jJj4fITkdHTYgHzghHzkgHjcaHDYZGjUcHTchIjwgIjwc&#10;HTcZGjUaGzYhLD0hLD4bJTgZIjYfJj0dIjodITspLEcrJj0oIzkrJzwtKTwnIzUjHzEoJTUuKjo1&#10;MD5IQ1BXU2BlY211dH19foSGiI2WmZ6ZmJ6fnqSjoqeioaWioqSlpaampqalpaShoKahoKWgn6Sf&#10;n6KfnqGenp+enp2dnp2ZnJuZnJuZnJuanZybnp2anp2Ym5qVmJeZmZuZmZuZmZuYmJqYl5mXl5mY&#10;l5mYmJqbmqCam56ZnJ2am6CdmaGmmpewn4W4pHfHpGbEpV67pGCsoXOfnYygnJWvnoi+oXbLpVnF&#10;plu2ol+jmWyZlIOZl5ibmp6bm5ufnqOfnqOfn6Ogn6ShoKWioaaioaaioqalpaelpaekpKako6aj&#10;o6WjoqSioqSioqSlpKelpKakpKakpKakpKakpKakpKakpKaoqKqop6mnpqmmpaekpKajo6WioqSi&#10;oaSfn6GhoKKioaOhoaOgn6Gfn6GhoaOjo6WlpaSkpKOjo6Ojo6SkpKako6ehoKWfnqOfnqCgn6Gh&#10;oaOjoqSjoqShoaOgn6GfnqCjo6WioqSgoKKfn6Gfn6GhoaOko6alpaelpaejo6WlpKapqauqqaun&#10;pqimpqipqKqpqK2qqa2qqq2rqq2rq6yrq6urq6qqq6mqrKyqrKyqrKypq6ypq6ypq6upq6upq6um&#10;paarqquwr6+wr6+tq6ypp6inpaanpKXS0M/39vX////t7u/V2NmxtriVmp2Ump2npqmpqKurqq2p&#10;qaylpaiioqWkpKeoqKulpKakpKWkpKWjo6Sjo6SioqOioaOhoaKen52ipKKYm5qVmJiQlZZhZ2gg&#10;JykCCQwDAAABCQ0ABw8REBgNAACZg4PLyMezxMQyMikFAgQYFCERDRkWExURDwsVExIsKS5mZmhB&#10;QUNSUVR5eHtzcnVkZGZlZGdfX2FycnRwcHJxcXR3dnlwcHKBgYSRkJNpaGsGCAcdHh6FhoZ6e3sq&#10;LCskJSUbHRwQEREmKyODh4Chpp+Plo+QmJJ1fXlRWlZaZGB8fHyNjY1AQEAAAAAJCQkICAgCAgIJ&#10;CQkFBAoAAAQAAAQCAgUFBAYEBAQEBAQHBwYJBAkBAAMEBAYAAAEGBgYRDQ0UDAwrICESAwQUCAkQ&#10;BwYTDQwiHBolHBwgFBUjFBYkGR4xJio5LjE0KSsrICEqICAxJyU3LStAOjZFPzpIQj1JQz9OSENV&#10;T0pYUk5XUUxlVVl3Z2p9bW+MfX6XiIiej42uoJ2rnZmsoaC2q6m8sa+4rqqzqaOyqKGxp5+upJy0&#10;rqexq6Stp6CqpJ2ppJ2rpZ6spp+sp6CopJippZmqppuqppuopJqopJqppZurppytqKGsp5+rp56s&#10;qJ6uqp6vq56tqpysqJqpo5quqJ+yq6Kxq6GwqqCtp5yknpOalImdmo+dmo+fnJCgnZCfnI+dm4yc&#10;moqdmoqln5uempOSj4OAf21wcVdtcFB8gFuNkmuEh22Pknqpqpejo5bX1s////7//f/Ev8WEg4qS&#10;kZWJiYmKi4eJioWBgn6JioeJiYmIiYhSU1Jzc3LQ0M/29/Xy8vHGxsWVlZSQm6eQkpmJhYaFgoaH&#10;iZOGiJSFgIeLfX6NhYyFiHp7gXhnZnW+t8L08uX2/vuottZcZXN5eH9tZGNiWVhvb3ODiI+Qk5aC&#10;gH5XVk0aFRNEOj2MgX6Bd2qtpZb/+fPs5+vIysFRUVFzcXt+fYV8fH2JiYl/foZ3dId1d4B9f4SU&#10;lZWkpaClpZypqaCwrqatqqSrqaaopqKjoZ2ioJuopqGwrqmysKqvrae5uqu0sq+6t76zsLejop+T&#10;koqHhoGRjpCLeWduXktfUz1PRC1oXkV6bVRWRSxVQSlRSjdVTTlpX0h9c1lHQCQ5NhtjZEs3OyMF&#10;BgAJCgAVFgccHw1SVkKJjnh3fGVdY0tBRCpFSy5ZYkJ/i2qBjG03PyUNEQA6OytNUTEAAg88Rk3i&#10;5+Dj2uPWyr/CvKVjXm8VGBkLDg+Iiov////7+/v////z8fDw7ezS0NGfoKC1ubaOlI5xd29namEx&#10;MCdUUEdqb1RLSVR5dYv19vL///XY19+5t8OGh4FONTsgEhYpJiglJSciHyEBAgAsOS6as6GQlpZ9&#10;iWpOWzsGDxAHERpdbVirvpvZ7NTB4say0rmivqyKn5ZgbGkPEBEPBwojFRkcDRIjFRkkGBwdFBcW&#10;DxISDQ8MCQoFBAQUDhEPDg8PERAiHR0UCQklHhxWXlY5UUMiKyM5Pjh1dnI1NDIBAAAkJCQfIiIl&#10;KikmKi4lKiYqMSciKCMdIigGChU9Qkju9fLu7vCxs7VITk5WYF9pdHRlbm9hZ2lbX2FpbHdcXGI8&#10;PTlRXkyLpoqcvJ54kHc7STYWHhgfKSI5RkBYaGFhcGxWY2BTXFxbYmNYXV04PTtART4YHhMSGAzJ&#10;zsP1+fHu8ev9//uAhYIwODZlb24xOzlSWlVNU0tOUUdNW1UxPzMzQDAyQDUgLysXLSdQbVq427uz&#10;xp+OoIBXZlErNywqNC0nMCgqMyZdZ1VEQzQ1NC4sKi0sKy0iJR6XnJG2ura9wcakoaRPTUY5OSm2&#10;tqj08/Dl4uf//////vv3+PTP0czP0s2+xL+utrCYopy2wbvZ5d/d5uHa5tvZ6NrY6ODe6+rS3dnG&#10;zr3c5cbi5c21wqZ8j3JPXkQ3Oys1NCszODQoNjPL1dz5/////v/99fPf1tGdlpC1s6ywsqutraWv&#10;sKmprKasrqmurqe4taqpoZJnXEs1Kh4cHBAfJxwgJR4lHh0yJCQrIR0oJBwwJiImHRkoIBwuJiIp&#10;Ix8pJCAtKSUqJyIjHApqf3/u///7+fD/8uvk5uy2vrrUz7HAwqGfo31pbkotMBkcHhgkJicpLSlF&#10;Sz5FRj5MTUVaXFNQUklQUUhcXlNTVUtRU0lISj9HSUBDRD9JSUZTU1BTVE9cXVVxc2h6fnNjYFhR&#10;SURfW1SlqJvc38vr482diXSCdGL//9Ps5ciHgW+5uIn89tf98OuckXM8EwcHAAI0NjtaRj1FKiUO&#10;BREcGiFGNygkGRImGxAmIBRrb2rx/v/5////+/fl0saqi4tbSEZWTkxTS0w1JSk7JiouHx0JAQAg&#10;EhYZDBAdExQgFxcXEQ8YFRAjIxwoKCElIiEZFxYVExIVExERDw4ZFxUuLCo+PDo2NDMYFhUQDg0V&#10;ExIODQsRDw0WFBMNDAoQEBANDQ0PDw8TExMUFBQQEBAODg4QEBAHBwUREA8TEhEPDg0REA8TExET&#10;ExEUExEWFBUXFRUaGBkSEBAZFxgbGRoEAgMEAQJhgYn58NS9oHPSyq30++yjnYm6sJ3///v+//X+&#10;6eerg1dHGwohBwFNRyyXkIqronirmXT//9z//960lXWNWTmETy1vUi1wa0S9spnBqIpqQyNZLxRp&#10;SjhaRjhhU0JIOiVLOS1LOTA+LiowISIrHiEjGBsWDg4QCQgNAQAmGQ5ENydPQS1NPidQPylSQCxL&#10;OCZaXlCPdnUrExcGEg/N5eD////+8/j4+vnJysSYkJeAcoR+doN8fn6FiIBsZGMwHCQSCA1DOzcw&#10;Kx4KBQAsJyRNSUgwLiULCwAhHxYnJBstKyEvLSQsKSAnJBsjIBchHxUhGRkpIyEiHhogIBoOEg0A&#10;AwKBiY3z/P//8e15a2lDODYzKylLRUBUUkdfYE92eWSKh3p7dWtVTUdRR0RTS0dCPjZBQTRBRTQ9&#10;Qi8/PzFDPzVEPDc8MjAxKCQtKCEwLSMbFwsyLSRFPjc1LikbEgwjGRA8MiVFOys2LB4/NilQST1R&#10;TEEdGhFFRD26u7W+wLt2RkY/IRw3MSVQVUagpJfExLmvsaeIjoOKi4Pc2tL48+n48eft5t3j3tj6&#10;+PT////7+/v7+/v7+/v8/Pz8/Pz8/Pz8/Pz8/Pz////5+fn6+vr7+/v5+fn////////x8fH38fH1&#10;9PPj5uXf3N6xo6p7bHRkYGYwNjkkKEEmKUMoK0UrLEYrLEcrKkUqKEMpJkIkJDoiIzokJTwoKEEo&#10;KEIkJD8iIT0jIj4SFy4ZHjUgJDsiJDwjJT0mJj8lJD4iIDojJkAgJD0hJD4lKEIlKUMjJkAiJkAl&#10;KEIcJTYeJzkYIDMVGzAXHDISFS0REywdHjguLEUrKUEwL0ctLEIfHjMfHjInJzkmJTghGysrJjYu&#10;KzkxLzs6OkRERU5ZWmJ1d36Af4aMi5GZmJ6goKSkpKempqijo6Senp+ioaiioaehoKahoKSgoKOf&#10;n6Gfn6Cfn5+an52ZnZyYnZuZnZyan52anp2YnJuWmpmamZuampyampyZmZuXl5mXl5mZmZubmpyb&#10;mqCbm56bnJ2bm6GemaOlm52uoY+1poLHomrHplvAqVaxpmqioIyhnJ2unpS7ooLLpVfIqVm9qF6t&#10;oGyjm4Kgm5efnKCdnJ6hoKahoKahoKaioaaioaeioaeioaeioaelpaelpKekpKakpKajo6Wjo6Wi&#10;oqSioqSmpqilpaekpKajo6Wjo6Wjo6Wko6WkpKaop6mnp6mnpqimpaekpKako6WjoqWioqShoaOj&#10;oqSko6Wjo6WioaOhoaOioqSjo6WlpaOjpKOjo6OkpKWlpaelpKijoqehoKWgoKKhoaOioqSjo6Wj&#10;o6WioqShoaOgoKKhoaOgoKKgn6Gfn6GgoKKhoaOjo6WkpKalpaejo6Wlpaeqqayrqqynp6mmpqio&#10;qKqop62pqa2rqq6sq66srK2rq6upqqmoqaenqamnqamoqqmpq6qprKuqrKurrayrraymp6errKyq&#10;qqqmpaWpp6ixra+vq62noqSxrq3Mycrq6en+/v/8///X3d6nrrCMlJabmpyfnqGmpqirq62pqKqi&#10;oqShoaOkpKalpaWlpaWkpKSkpKSjo6Ojo6OioqKioqKjpKKkpaSbnp2WmZmXnJ2Jj5FqcXNVXF5o&#10;ZWZFTVIZJjAgISkoFhuch4iioKB3iYopKSABAAEPCxgKBhIcGhwWFBAWFRQ4NjskJCcDAgYAAAMJ&#10;CQ0DAwYAAAMEAwcCAQUQDxMSERUQDxMVFRgTEhYfHiItLTASEhYWFBUjISE5NzgoJicmIyQtKywd&#10;GxwsKitTTUanopuxrKaXk46sqaWqqKWcm5m5uLazs7O0tLRISEgAAAANDQ0REREDAwMHBwcHBg0E&#10;AwkDAggFBQkGBQgEBAYGBgcKCgsQDBIEAgcJCg0FBwgFBwcRDw8YEhMtIyUyKCktJiYfGxobGRcn&#10;JSMsKCcsJCQxJyg2KjI1KTEyJS0vIygxJSozJysvIyUnGx0fGRgjHRwkHh0jHh0mIB8rJSQsJyYq&#10;JSMxJSk8MDQ5LTBDODpNQkJVSUllWlhhVlR8b26Rg4KjlpSpnJmtoJu0p6K5raa5rKWzrqazr6az&#10;rqawrKOtqaCsqJ+uqaGwq6OtqZyuq52vq5+uqp+sp52qpp2rp56sqKCsp6Cqpp6ppZyqppysqJyt&#10;qZysqJqqp5itpp+wqaGxqqKwqaCxqqCyrKCuqJyoopWooJWnn5SnoJSpopaooZWlnpKmn5Oqo5em&#10;pJqfnZKXlYiTkoKTk4GVlYCWl4CXl3+jpo6eoIqdnoyGhXial5Gvq6mzra+Lg4iSkpGVlpKNj4eU&#10;louTlYiNj4Oam5KZm5ORkY98fHqoqaf///35+ff///7S0tCztLGapLKSlJyMh4qKhouHiZSEh5SE&#10;f4eFeHp9dXt/gXR5gHZwb37Iwc318+f1/fqerMtgaXd3d35qYWBiWllwcHSCh46PkZWFgoFBQz4P&#10;DQ8/OT+If397c2mqo5b///r//P////uFhIiGhJF+fYh0c3h/foKCgIx2col5eX+BgoWYmJampqCk&#10;pJupp56xrqewrae0sa2xrqqvraiyr6m4ta68urK9u7K7ubC7vKqmpZ68ur/DwMWtq6jIx77MysaI&#10;hohlTzdLOB9ZSjBXSzFWSzFSRS0wIAoxHwlnYlJZUkBpYUuEfGNkXEI0MRYmJw0TFwAJCwAKDAAc&#10;Hw4YGwhARC55fWViZ01GSi9QVDZITi5VXj1we1l3gmRGTjYpLBxdXVI9QyQAAA5lb3f9//zk2uXJ&#10;vLPAuaNoYXQ0NzgDBgcLDQ6vsLH////8+vz18vX////8+vzo6OjP09G0u7Z+hX9MUEpSU01zcWtO&#10;UzlEQ06Zlaz///35+/DGxc/EwtCoqaRMMzgiExcrKSsmJykaGBoAAQAgMCRkgG2lqqeBjGozPxwA&#10;AwAkLzR7jHSkuZLC17vi+t3M48q70L7C0siyvLlDREYVDhMeEhcbDBEjFholGR0cExYUDRASDQ4M&#10;CgsFBAQSDRAODg4MDg0cFxcQBQUmHh1UXFQxSDskLidBSEJiZWIiISABAAAeHR8hIiQsMDEkIygd&#10;HBogIRkiJCEiIywAAQ86PUb8///8/f/V2d1ob3Ntdnpxen9fZmxjZ3BfYGpmaXVaWmA8PjlWY1CQ&#10;q42dvZxzjHA1Qy0WHxkiLic/TUZdbmdmd3JebGlbZmViamp8gYFwdXJhZl9cYFZRVEn///j///r7&#10;/Pfp7uy6wsFGUVNndHdkcXVfamtrdHJtc3BQWFMwNywyOSosMigIDw0ACQVFWEe607W6zKOMnHtQ&#10;XUkeKSAcJSEoLygxOSxYYE4cGwkCAAAdGx8AAAQtMC3Iz8ft9PHv9vrSzc5aWE5GRjPFxbX5+PTg&#10;3+Pt7e/r7erd3trJy8f+//79///2/Pr0+/rv9/bn7+7l6+Tb5NjN2crL2c/T4N3R3NbM1sLT3bvV&#10;2cGzv6R/kXRSYUg8QC81NSw2Ozc3RULS2uD6/v//////9vTd08+clpG4t7Gvs62vr6exsquqrKeq&#10;rKasrKS4tKqqoZNnW0s0Kh4dHREfKBweJB0iHhwyJiUtIyApJR0vJyEnHxkrJB4wKyYrJiMrJyQv&#10;LCksKicVDgBrgX/m///18un/+vPv8ffFzcvo48e4upycn31laUcnKhUYGhUcHiAhJCBESj1NTkZY&#10;WVFlZl1TVUtPUUZeYFRZW05XWUxMTUNHSUBBQj1HR0VRUU9RUU1aW1Jxc2iIjIBjX1c5MCprZV3j&#10;5Nb//+/o38iFcFqejXr/+crh1r2Zj4LX0an//+X15OOWhmw6FQQPCgk+QUFkT0NTNy8WDxcfICNQ&#10;RTJgVEpbT0FHPjCBgXrw+Pjz+PnHvbakjX+XdnZJNDNQR0ZXTlA+LjM7JywmGBkUDgogExgYDBAb&#10;ERQeFxcWERAWFBAcHRccHhgQDAwPDAsTDw4UERAOCgkLCAcfGxs6NzY2NTMeHBsRDw4SEA8RDw0P&#10;DgwQDg0NCwoXFxcTExMTExMWFhYYGBgVFRUTExMUFBQJCQkZGRgYGBcPDw4SEhETExIQEBAUFBMU&#10;EhMVExQZFxgRDxAZFxgbGRkDAQICAAF3lpv/9tmrjmGwqo7s9OfJxLKzqJXh4Nr0+Or/6OeheUxc&#10;MB8TAAAqJQm9t7GqpHiWg1vVyqD+88nIqoeKVjuBSi5yUSlfVyOck3S3oHyqhF+ddFV8W0dPOCtF&#10;MiQyIA1QPy1WRjhQQDc4KiYkGBggFhYdFRMWDwwxJh4/NChMQDBPQi1LOyVINyFPOydXQjFXV0t0&#10;V1giCAwWIB3N5N//////9/z5/fzw8eu1rrWRg5WFfYp7fXx8f3hhWVclERkeFBlEPDg1MCMOCgAk&#10;IB1NSkk9OzISEgAlIxokIhkmJBstKiEyMCYwLSQlIxocGRAgGRktJyUjIBwiIx0MEQwABgWMlpny&#10;/f/87Od6a2dCNTMuJSJOSURkY1lqbF1xdWN+fWV0cV1SSz1LQjpNRT5BPTRDQzhERzo/RDFDRDVF&#10;QThBOTU6Ly0zKyYxKyQyLiQ5NipFQTdMR0A7NS8nIBkyKiBHPzFLQzJMQzNKQjNCOi0yLSIDAABA&#10;PzfPz8nMzsd9S0xNLilMRTlLUEF3e26mp5y6vrOosKTb29T//vb//fP78+n48Of38ev/+/n39vX9&#10;/f39/f39/f39/f39/f39/f39/f39/f3////7+/v8/Pz7+/v39/f9/f3////19fX99/f4+Pfj5eTa&#10;1tmqnaR5anJqZmw9Q0YfKj8fKj8gKkAiKkAjKkElKkElK0ImK0IhIzUeIDMfITUkJTsjJTweHzgc&#10;HTcfHzolLEEnLUMmK0EiJTwfIjgeHzYZGjETEyshJj4eJDsfJTwjKEAjKUEhJz4hJz4kKkElKjom&#10;KjofIjQeIDMkJDofHjUcGTEkIToqLEYmKUItL0goKkIaHTMjJjstMEQhJDcuKDoxLD0rJzcnJDMt&#10;Kzg0ND9ISVNlZ3B1dHyBgIeOjZOWlZqbmp6fnqGdnZ+ZmZuioKiioKihoKagoKWgn6Ofn6GfnqCe&#10;nqCaoJ6YnpyWnJqWnJqYnZuYnpyXnZuWnJqYmJqamZuampyZmJqXlpiXlpiZmZucnJ6amJ+ampyb&#10;m5ycmqGfmaWkm6GsopWyp4rJom7KqFrErE+0qWOkoIqfm6GqnJq2oInJo1TKqlfErF62p2yroYOm&#10;n5ihnqCdnJ+joqijoaiioaiioaiioKehoKehoKehoKejo6Wjo6WjoqWjoqSioqSioqSioaSioaOj&#10;o6WjoqSioaOhoaOhoaOioqSjo6WkpKanp6mnp6mmpqilpaelpKako6Wjo6WjoqWhoaOjo6WkpKak&#10;pKaioqShoaOioaSjo6WkpKOjo6Kjo6OkpKWmpqinpqqlpKmjo6ihoaOhoaOioqSioqSioqSioqSh&#10;oaOhoaOgoKKhoKKhoaOioqSjoqWko6WkpKalpKalpaeko6Wmpqirq62sq62oqKqnpqipqKqpqK6p&#10;qK2pqKyoqKqoqKmoqKioqKeoqaekp6Wlp6amqaeoqqiqrKqrraysr62tr66pq6qrrayqqqqmpaWn&#10;paWuqqyyra+yq66moaKtqarHxcbm5+f3+vvx+PnR2turtLaioqOdnZ6dnJ6ioqOkpKWhoKKenp+f&#10;n6CkpKOkpKOkpKOkpKOjpKKjo6Kjo6Kjo6Kio6Gdnp2eoaChpKSeo6Shp6ihqKqZoKOQjpCUnaKN&#10;m6SOj5mDcneeiYuBgIBTZmgpKB8JBwkVER4JBhETERMBAAABAAAsKS8nJiseHSISERYHBwsAAAQA&#10;AAQDAgcDAgcHBwsMDBACAQYDAgcBAQUAAAQICAwAAAQEAAAMBggEAAAEAAAaFBYaFBYLBQcVDhAp&#10;FhJLOTVMOjY+LitLOzlSQ0NXSUlqXV1qamphYWEgICAAAAAGBgYKCgoKCgoHBwcLCRELChEODRMQ&#10;DxUNDREJCQsKCgwQDxETEBYEAwkOEBMKDQ8AAgMEAwQNCAokGx0zLi4xLy4kJSMcHx0iJiMkJSMk&#10;IiEtKCg1JjIyJC8vICswIiw5LDNAMzk7LjQyJSovKisyLS4zLi8xLC0yLS42MTI3MjM0LzA4MDU9&#10;NTkwKCwyKi01LS4zLCw6MjEuJyVFNjZWR0dkVVRqW1l2Z2OKfHeajIWekImWk4mfm5KppZutqaCr&#10;qJ6qp52tqqCwraOopZaqp5isqJutqZ2sqJ6tqKCvqqOxrKawq6SuqqKtqJ+tqJ6uqp+vq5+uq52t&#10;qputpqCvqKGuqKCspp2uqJ2yrKCxq56tp5mxpJquoZatoJavopisn5Wom5KrnpWypZylpZWhoJGc&#10;m4ybmoyfnZGin5SfnJKbmI2doImRk36Jinl2dWmCfneOiIaqoaSck5ibnJSYmo+SlYaeoo+bn4uV&#10;mIWjppaho5WsraqIiIWrq6j///339/Sysq9sbGmSko+SnKuKjZWLh4qMiY6EhpKChJKJhI2Nf4KX&#10;j5apq52ssqmmpbTx6vX///T7//+aqMhgaHdycnhmXVxlXVx0dHh/hIuKjZCDgYBDSUkZGyBVUluv&#10;qa2noZq7t6z//vz9+f/X19ZvbndraHlyb4Bsa3RqaHB7eIl3co2DgoePj5Gqqqe5uLG0sqmxr6a0&#10;sKqwq6e6trK2sq2zsKq1saq4tay6uK27uKy7uKurrJmzsqrAvsHJx8rEw7/Ix77JyMSyr7J5YUNb&#10;RShxYENmWT1KPyRFOSEuIAomFgJMSTs2MSBJQy5SSjI7NBokIQYvLxZhZEtGSTo7Pi5UWEVOUj1d&#10;YUl1eV9HSy4nKw1JTSxRVzVjbUlgbElaZUdHTzk8PzFpaWBcY0QAAhFKVV7r8ezb0d3QwrrCuaRw&#10;Z3waHh4iJSYJCwxwcHLa2dzu7PDp5ur//v/z8fP////4/Pv5//3O1tKPlJCDhYF5enZmalFCQE2S&#10;jqXy8/H///fZ1+LS0N6jo58+JCobDBAvLS4xMjUuLi84PTl8joGtzLjY3Na1vptRXTcEDQgoMzZP&#10;YkdOZjtxiGmwvqHG1LvR3szc593CyMY1NTgEAAQgFhwYCQ4iFBkkGBwaERQSDA4SDg8PDQ4JBwgR&#10;DA8PDg8KDAsVEBALAAEoIB9UXFQoPzIWIRtIUUxgZGE0MzMgHR8qKCsdHSAfICMsJSslIB8lIRsl&#10;IiIpJjEEARI2NUH5+v/5+v+2usJmbXVrdH1faHJgZnNtbn5vbn9iZnJXV14+PzpbaVWWspOjw6F5&#10;knQ8SzIXIRooNC1EVE1ecGlmeHNicW5gbGpkbWySmJmtsrGZnZi/w7qws6ri4tvx7+v49vTz+vzG&#10;0NNUYWdLWmJ3hY5reH9ncXZbY2dUUU89OjFFQTU2MSoIBAUEBANUW03H07jG162Mm3tMWEYWHxkR&#10;GBYsMy09RDZTWkYPDgAMCgIBAAQVFRwoLCv7//3v+fb5///o4uFiX1M0Mx+Wlobo6OPv7/Lz9Pb+&#10;//6ytLC/wb3w8/Hx9PPz9/fy9vj8///7///v8+vo7+LW4tHR3tLR3dnP2dLP2sTO2LTW2cG8yK2K&#10;nX9YZ045PSwmJR0iJyMqNzXQ19z2+fz//v7/+ffe1NCemZO6urWssayuraWys6yrrqiqraesraW5&#10;tquqopRlWkkxKRwbHRAdJxsbIhogHBoyJyYuJiIpJx8sJR0lHxcsJh8yLSgsKSQrKCYvLSstKykk&#10;HQiCmJXu///18un/+fPk5e2yurjQy7Cur5OUl3deYkImKRUfIRwiIyUgJCBFSz1MTUZdXlZtb2ZZ&#10;W1BTVUhjZVdgYlNfYVJSU0lKS0NBQj1HR0VRUk9QUUxaW1NzdGpydWlpZFtDOjN8dm319uf7/OfT&#10;ybKKdF2CbVre0KK0pY9VRz+dk3D//ej/+fyfi3M3FQAcGRRDR0NbRzZTOCsfGRwmKidZUjlaTD5Z&#10;SzpCNiWBfnP0+PX///++r6eUd2aBYGBcRkVWTEs7MjUpGSAYBQwJAAAsJiUkFx0ZDhMbEhUfGRoa&#10;FhUYFxQaGhYVFxEQDAwSDg0VERAaFRUVEBAHAwIPCwoqJSUkIiEcGxkSEA8TERAXFhQRDw4ODAsX&#10;FRQfHx8aGhoXFxcaGhobGxsZGRkYGBgZGRkWFxcmJycdHh4PEBEWFxcWFxcODg8QERETEREUEhMZ&#10;FxcRDxAZFxgbGRkDAQICAAFriIr88dKVeUuMiG3w+u7v7NqxppTw7ej4+u3/7Oycc0duQTBCKCJO&#10;Si62saqGgVVcSB6kmmrq4bHBpYB/SzN1PCNzUCZ3bDC6t5G2pHung1p+VjRcOiVYPjJNNSkzGgpE&#10;MxxOPitWRzpGODAnGxcbEg4iGxYnIRtMQzpJQDNEOShENyNFNiBCLxpKNSJeRzZMSz9KLC0ZAAI5&#10;Q0Dc8+739/r/9/z8///r7OWupq2KfI6Ceoh9f3+BhX1oX14tGSEsIidJQT1DPTEbFgwaFhNEQD9D&#10;QTgWFgQXFQwdGxEkIRgmIxojIBcfHRMeGxIeGxIbFBQrJiQhHxshIx0KDwoACAeUn6Ly/f/25d99&#10;bWlENzQoHxxNSURxcWdydWdobVtnZ0NkYkNGQCo+Nic/Ny42Mio9PDQ/QjhARTJHSDlHQzk8NDA1&#10;Kyk2LSk1LygwLSMzMSU2Myk7NzA4My05MitLRDpVTT9JQTAyKBg7MyQ6MyU0LyMJBgBNTEPR0sqx&#10;squCT1A3FxIjGw80OCpyd2qTlImnq6CyvLDg39j18er27+by6d/17OP99vD///z9+/r+/v7+/v7+&#10;/v7+/v7+/v79/f39/f39/f3+/v77+/v+/v79/f339/f8/Pz////39/f69PT49/bj5eXX1Najlp1w&#10;YmplYWc7QkUZKTsYKDoXJjgXJDcZJTgcJzofKj0iLD8oKzokJzclJzgpLD8pK0AjJDshIzskJj8g&#10;KDsfJjkaHzMWGi8ZHTIiJDkmJz0lJjsdIzkaITccIzkgJz0hKD4eJTseJTogJz0iIzMgITEZGSoc&#10;Gi0oJTkmIjggGjIlHzcnLUcjKEIoLUYhJz4WHDIlK0EuNEkZHzMuKDsyLT8xLT43NERGRFJRUV1k&#10;ZXB+gIqGhY2NjJSSkZiUk5mYl5yfn6Kko6akpKahn6ihn6egn6afnqSfnqOenqGenaCdnZ+aoJ6X&#10;nZuVmpiUmpiVm5mWnJqWnJqWnJqXl5mZmJqZmZuYl5mVlZeWlZeZmZucnJ6Yl56ZmJuamZubmaCe&#10;mKWkm6OropmwqI7KonDLqVjGrkq2ql6joIidmaKmmpyynovHoVHKqlXHr127q2ywpIOpoZiinqGd&#10;m5+joqmjoqmioaiioKihoKegn6agnqafnqWhoaOhoaOhoaOhoaOhoaOhoaOhoaOhoaOgoKKfn6Gf&#10;nqGfnqGgn6KioaOko6Wlpaenp6mnpqimpqilpaelpKakpKajo6Wjo6WhoKOjoqSkpKako6aioqSh&#10;oKOhoaOioqSkpKKjo6Kjo6Olpaanp6mop6unpqulpKmhoaOhoaOhoaOhoaOhoaOhoaOhoaOhoaOh&#10;oaOioaSjo6WlpKalpaempaimpaempaempaekpKanpqisq62srK6pqKqnp6mpqauqqq+pqK2mpamk&#10;pKakpKWlpaWoqKepqqijpaOkpqSlqKWnqqiqrKqsrqytsK2usa6prKusrq2wsbGxsLCsqaqno6Sr&#10;pKexqq2qpKWloKGzsLHIyMnb3+D3/v/4///Y4uPAwMGvrq+goKGhoaGmpqeoqKinp6ipqamkpaOk&#10;paOkpaOkpaOkpaOkpaOkpaOkpaOnqaeanJuipKOlqamRlpeKkJGRmJqPlpidnJ6bpaqPnaeSk52f&#10;jpShjY6CgYFTZmgUEwoCAAIYFCEOChYZFxkLCgYkIiF2c3lycXZ7en9paG5FREorKjAZGB0JCA0B&#10;AAYAAAQHBgsAAAQEAwkLCg8EAwkLCg8MCxANAwYJAAMPBgkaEBMJAAIGAAAUCg0NBAcjCAUYAAAb&#10;AQAgBwYWAAAVAAAbBAYYAQMPDw8KCgoFBQUNDQ0BAQEAAAALCwsEBAQEAwsHBg4ODRMREBYMCxAF&#10;BAcFBQcKCgwJBg0AAAUNEBMQExYEBggHBgcVDxIvJyorKikxMzEtMS8nLiooLysjKCUgISAoJiYw&#10;IS41JjM3KDQ0JTAzJC01Ji81Jy4zJSwrJikvKiwwKy4uKiwwKy41MDM2MTQ0LzI2MTU7NjsyLTE4&#10;MzY8ODk4MzM3MzImIiA6Kio8LCw1JSQrGxkxIh5IOTRaS0VfUEpQTUNgXVN0cWZ/fXKCf3WCgHWH&#10;hHmLiH6TkICWk4Oal4memo6hnJKkn5eoo52rpqC2sqq0sKiyrqWyrqSzr6S0sKSzsKKyr6Cpop2s&#10;pZ+tp5+spp2uqJ2vqZyrppeloJCzopiunZSsm5KsnJOomI+kk4unl4+wn5ihoo6jo5Cgn4+WlYiO&#10;jIOOi4WUkIyZlJKNkXqLjXmTlIORj4OWkYuPiIalnJ6bkZWfoZWanI2WmYWkqJGfo4uWmoOjppKe&#10;oY6RkY2Rko62t7Pw8O3///2vsKxdXlqNjoqCjZx+gYqHg4eMiI6Bg4+Ag5GPipOYi46yqbDFx7nC&#10;yL6xsL/s5fH49urt9fKNm7pdZnVtbXNjWlloX153d3t8goiFiIuAfn1LVFYZHidYV2PHw8nMyMPQ&#10;zcX//v759//o6OqBf4tnZHlqZ3pdW2hMSlVtan14c5F9fH+Qj5C0s6/KycHHxbzEwbjDv7m8t7PU&#10;0MzMyMPDv7nAvLS/vLLAvbHCv7LEwrPDxa/My8LEwsS8ur27ubXDwrnHxsKysLOghmZ5YkKHdVZs&#10;X0FDOB1PQytKPCc9LRo5NykgHQxdWERqY0w8NhwsKQ47PCJvclmOkoJiZlVjZ1RQVD5TVz5obE9I&#10;TC5BRCUmKghMUi9xelZTXjw1PyIuNiEuMCNTU0tHTzABCBdWYWry+PPm3OjLvbawp5Nzan9JTEwT&#10;FhY3OTqNjpC0s7fRz9THw8nl4ef////5+vv9///x+ffj6+jN1NGeoZ+Ki4mBhW1cWmesqMD39/X1&#10;9+3CwMvAvcyUlZFLMDYkFBgyLzEoKiwiIyNJT0qrvrHa+ua2ubOLlG8mMgsABABDT09TZkkbMwcj&#10;Ohk7QiRudVyWno3CysHN0c9ISEsDAAQdFRwVBgsgEhcjFxsYDxIRCw0UDxASEBAMCgsSDQ8REREK&#10;DAsRDQ0KAAArJCJWXlYlPC4lMCpVXllPU1AfHh8XFBYeHB8dHCAnKCwxJi0xKCgtJiEiHB0kHSsC&#10;ABA2M0H49/79//+PlJ5fZnFtdYFWXmxpbX5paX1kYXd0eIRlZWtERUBaZ1OOqYqVtZJqg2MtPCId&#10;KCEvOzRHV09XaWJYamVRYF1LVlVJUlJYXWBuc3OFioaAg3yXmJC/v7nW1NH////5//9TXmRVY2xr&#10;e4Zfb3taZ3JxfIVmbndNRENBNzBOQjg3KyUIAAAOBghjYlfO0rrA0aaJmHdWYlAnLyofJiU5Pzo+&#10;RTY8Qy4iIQwSEAgDAQcBAgk4PT3u9/L3///0///k3dtoZFcuLRiCgnH08+/////a3N7h5OHy9PH/&#10;//7+///3+vr+///x9Pj3+v/u8vj19+/3/e/r9uXm8ubd6uTV4NjX4svR3Le1uKCfq5BvgmVCUTct&#10;MiErKyI9Qj9YZmPL0dbx8/b//Pz/+/nf1tKgmpa6vLeqr6qsq6Sys6ytr6msr6mur6e7t62qopRk&#10;WEgxKR0cHhEdKBwZIRkeGxkxJiUtJSEoJh4oIhkiHBQqJR0xLScrKCQqJyUtKyorKSgXEQB9k4/o&#10;///v7eP/+vTl5+6yubjPyrCmp42OkHFaXT4oKxcqLCctLzEnKyZKT0FJSkNfYFhzdWxgYVZYWk1p&#10;a11naVlmaFdWWE1NTkVCQz5ISEZSU1BRUk1bXFR1dmx0dmpoYlk0KiN1b2X///L//+rGu6N6ZE2c&#10;hHLYx5q3ppJwXlmnmnn55tX74ueTfGYyEgAmIxtESEJMOCVMMCEjHh4qLypcVzpfUD9gTzxCNCF/&#10;eW3w8u3///ysmpB4WEZtSkpQOjg2LCs8MzaHd354ZW0PAgYRDAseEhgSBwwTCg4ZEhQUERESEg8R&#10;Eg4JCwYhHBsfGhoeGRkkHx8hHBwMBwcIAwMcFxcQDg0XFhQTEhAWFBMfHhwWFBMSEA8lJCIaGhoT&#10;ExMQEBASEhITExMRERERERESEhIHCQkXGBkNDg8EBQYVFhcbHR0TFBUVFhcTERIVExMaGBgTEREb&#10;GRkdGhsFAwQEAgJwjY7//+GbgFKFgmfy/fHn5NOQhHP9+fT9/vH/6eiacER0RjamjIa3tJiloJpx&#10;bUFRPBKMgk+imWV6Xjh+STOBSDFbNgtiVhWPj2aklWi+nHCLY0FdOSRpS0BcQDU/IhQlFQA3KBFY&#10;SThfUkdDODAyKCI/ODFQSkJWTkVKQTU+MyJCNiFMPCZINSBPOidnUD8+OzAoCAoUAABbZGHw///1&#10;9fj/9/z9///R0syXkJd7bn99dYN/gYGGiYFrYmEvGiI3LTJOR0JPST0kIBURDQo3MzJAPjUUFAID&#10;AAAWFAsoJRwhHxYMCQADAQASDwYmIxoUDg0nIyAdHBcfIRsHDQgACAeYo6Xw/P/x39mAcGtIOjcl&#10;GxhLR0J3d211eWtgZ1ViZDhjYjxHQyc+NyQ+Nis2Mis/PjdCRD0/RDFISTtGQjg3LioxJyU2Lio2&#10;MCktKiAvLSEqKB4sKCAuKSM0Lic/OC4yKx0SCgA3LR1BOCk7NCUzLiINCgBbWlHi4tq1t69OGRw0&#10;FBAyKh84PC1xdWiDhXqOlIinsqXg3tf69u7//vX/9ez06+P17uj++Pb7+Pj+/v7+/v79/f39/f39&#10;/f39/f39/f39/f34+Pj4+Pj+/v7+/v739/f7+/v////4+Pjy7Oz09PPl5+bZ1tigk5pnWGFYVFot&#10;NDclJkEfITscHjkfITsgIjwfIDsfIDshIz0kJj4gIzodHzYbHTMbHjIdIDMdIDIdIDEgJTgdIjUd&#10;ITYgJDohJTwfIzsgJD0kKEIdIToeIjsgJD0jJ0AmKkMnK0QlKUEiJj8mLkMfJzwbIjgcITgdITcc&#10;HzYfITgkJTwrKU0pKEooJ0coJ0YpKUYqKkUqKUQpKUIzOEQrMD0yNURJSVlZWGZjYWt4dXqQjY+S&#10;kJ2SkJqRkJWSkpGXl5SdnZqenp2cnJybm5WmpaKgn5+WlJednJ+joqOenpubm5aWmJuam56am52W&#10;mJiWmZibnZubnpuYmpeUl5+WmaCWmaCUl5yQlJiRlJeVmZqZnZ6cmpafnZuZlZaWkZSemJqhmpmi&#10;nJarpZzAqX3GsWvArk+2pUuxoWekmYCYl46boJm3n3/IrXfMrmDFp1O9pWWsoX6ZnZOUo6SbpaOa&#10;pKKfqaeeqKaZo6Gdp6Wdp6WPmZebmqGenaSioaiko6mjoqmjoqmjoqmko6qinKSjnqWjoKahn6We&#10;nqOcnqOdoaWfpKimoqyloqykpK2jpa2hp66fqK6dqK6cqa2horCcnaqgoq6ipK+bnaedn6eipKud&#10;n6agoqCgoqCipKOlp6ioqqynqayjpKieoKSrqbKmpa2hoKegn6SjoqWlpaakpKSjo6KhoKOioqSj&#10;o6WlpKalpKekpKajoqSioaSgoqGjpaSmqKinqailp6ejpaWipKSipKSioqGmp6aqqqqoqKmjo6Wg&#10;oKOjoqempauhoaOhoaOioaOko6Wnp6msrK6xsLO0s7WvrraurbOsrK6tra2urq6urrCtrLKrqrKs&#10;pa2xq7KmoKappKjIw8Xc19jp5OT/+vrf7O27x8iep6mUm56WmZ2jo6ipqK2in6WjpKSjpKSgoqGc&#10;np2bnp2eoaCfo6KdoqCpqaenp6alpaWjo6SioaSfnqKamZ6WlZuZnpaSk46dnZqfnJ2TkZWWl516&#10;f4Y3P0YFBwcFBgYLCwsRDw8VEBIHAgQmHiGHf4KjnZR8d252cmx6enRkZ2RPVFMtMzQAAgQAAAQI&#10;CA0HBQoGAQgPCRAQCA8JAAgJAAcAAAACAwEREQ8PDw0GBgQAAAAAAAAGBgUJCQkLCwsJCQkCAgIA&#10;AAACAgIBAQEAAAACAgAHCAMNDQoPDw0NDQwLCwsLCw0NDA4JCQkRERIaGhoaGhoSEhMKCgoGBgcG&#10;BgcDAwUKCgwODhAMCw0JCQsKCgwMCw0LCw0fHSIcGh8nJiorKi0kJCUtLi0rLCsPEQ8mGSspHSws&#10;Ii86MTovJy0kHyE3NDM6NzUvLjAoKCouLTAyMTMpKSsnJyktLS8tLS86NDg1LzM1LzE7NDY8NjU3&#10;MC41Lio3MCs7MDk7MTk6MDg3LDUzKDEwJi4wJi4xJy8zIyE1JCNCMTBVRENcTEpYR0ZVRUNaSUhk&#10;UlVpV1luXF5wXl5xX152ZGKAbmuId3ORe3ydh4ipk5Otl5WumZaxnJeznpmynZinrJSrsJi2u6O0&#10;uqGprparsJiutJukqpK3pZKwn4usnImtoIyuoo+roY6nnoumn4uknJSnnpapoJion5ekm5Oflo6c&#10;k4ubkoqRkoiWl46ZmpGYmZCZmpCbnJObnJKYmY+emJKhm5KinY6jnYqnn4qro4+roo+nnIubm5aF&#10;hYG3uLby9PX+//+ytbtXW2OAhI6GiIyIio2IiIuDg4R+fX6Bf3+LiIeUkZC+ram2pqXKvb+9s7j2&#10;8fXw7/D+//+bn5tzcXBwbGtiXFxoYGJ2b3GHhIaOj5BtcXFMSUckIBxsZl/Cu7LNyL7b2dH19/H+&#10;//3t5N94eXppc3tcZW5RUFdVT1luaXx8fJd/dHWZjInDs6vdy73m08HTwq2yoo2sn4rMra3fxsXa&#10;y8fb1c/Fw7y0sqvNx8LJwL3Kx77MysHU0cjU0cjSz8bZ1s3U0ci/vLOjh3WSeGOFb1RfTjA9MBU6&#10;Lxs3LyM3LikhHiEsJyl3dnNZZlcdOhspSx9LZTGbqnTEyr5MVEM4QypRXz0tOxMuOQ9ITiUoKwQq&#10;Jg1nZlCdoI5NU0UOFgYsMx8xOB03PR08Ni4AAQBweXnm7Ojs59zGuay+sahrYmA8NjMMDQ8dIiiI&#10;iInAta/Xx73IvbXAu7n06eja0ND48PD//v/y7u/w7/Dv7/HAwsOpvLJFW1aQpaT6///07ufQwr3K&#10;wcR8eYQUExY0ICA4Jy8cIS8MEQmAeVHg6sZ5pZ5scFN6eFswKxAICABYZGFSZGcfLi0ABQAYFxQr&#10;KCZOR0aIf3+SiYk5MzECAAAlJSIbDxMbEBQbERQaERQXEBIVDhATDg8SDQ8NDQ8PCw4UCw0QBAUG&#10;AAAtLCVTXFAsOywgMCNYXFRYUU8uJicfHyEkKCsmJiwnICkhIzsuLSMmGyEyKDwUFhIEBhAvKEPC&#10;uLDd19ygoa1sc4Zpb394d350cnJkampcamx0doBYXmk2QUhNYFaUrY+hu5RheVYnPCElLSQoMy5H&#10;VFVldHtwf4rCz9rP2uMrNDtEMjUaCg0rICA8NTMvKSYxKic9NDFJPTtQS05iXWRWUl5nY3V3dIps&#10;a4FlZntMTWE7OTNXUU5mW10tICQFAAACAwBeaV7E1se3zqOCl3lXZ1gjMSYcKBksNCZGTEUyNTcj&#10;GRgJAgMCAAEVFRgrLDD////49vT///z55dNeVk4sMjRsdXnv8/L39PDs6+ju8fH8+//V1Nm9vcDu&#10;7vD29vf////////v7+77+/z////4+Pfz8/L5+vfu7urm5+L4+fPEy8SHj39WYUomMyAbLiI3UUdj&#10;h3Ow2rzy/PP5//fs7+f///jBwLagoJW5u6+vs6WqqKWzsa2uqqawrKe2sKq2r6iak4xZUUocHRQc&#10;HRUeHxggIRsfHxoeHhsmJyQxMi8wIxgoHBItIho0KyUwKSYuJycpIyUdGBoQDBKUlYD6+fv//v/x&#10;9eLT18y2uLzDy7CfrJV8hXNQVUgtLSYdHBcpKSM6PTQ8QTZPTUhiYlpxdGdvd2Rpd11rfl5vhWBw&#10;iGFUW1JaYVhVW1RRV1JXXVlcYmFnbW16f4CDdWVQX19ISz5aVEno9v/89vT00qyfj2i1n3vfzqrQ&#10;xKGTimi2qYv/99z007ycdF8pFgU9KRlUPjBiST8/KB4iDgVBMShbTkVfTS5gUUU1MQmytYf//Pr3&#10;8ezLw6ZBMStFPDZWTFU1MC91d1zIyLl8dIchFigfFwkaFxYWEhEVERAXFBMXExMUEBAVEREZFRUp&#10;KSkiIiIhISEODg4WFhYzMzMhISEAAAAJCQcICAgTEhYaGR8WFRsXFhoZGRkTExEUFBQUFBQTExMT&#10;ExMTExMTExMSEhISEhIKCgoSEhIXFxcUFBQUFBQWFhYVFRUQEBAVERcQDg0TEgscHBkRERQZGxwG&#10;CwASGQKjr6H//+OYjVJIN0Lv8+f5///w8cb86NX9+/H/69uWaVFsQyecimyWm3uZoX+3upWnq4qN&#10;iWGKckmOWz2EPy97OSlLIwNnViWWmYnQw63Vt5qHYEZXMyJfQDdVNi5AHxQaExETCgc3LSZRRTo/&#10;MCFALxxPPCZCLhc+NyU2LBs3KBc9KhdVQCxbRjBLOB9ZRy1AOzIZFCQBBwB8iW76///5/vr//+/8&#10;9P/czMublJt8fouFhpGDfX+Ngn9uZWQKBgkMAAByZGBTRkAaDwcaFAklJRkqMSMDDgAODQA7PCpy&#10;dmpxd3I5Pj4AAQMUFBgZFxsmBAwaFxUXHBcnGh0KBAYADASwyML7+vz91d52V19EMzguKyxKTUp1&#10;eHGGhHp5c2eCgmthYU1ZWElST0ZKRj9CPjg9ODBOSUBJQTJaUUpHPjw4LylGPy5IQSw2Lx8oHxcu&#10;KCEiHBYlHxkuKSMrJyInIx4kIBwfGxc/PUE5OCckIBE3LjILBABMSyzu7ty4tMo6IR8hDQ0rIBw0&#10;MyNpcVWZpYiRnY2zvbrf39L7++/39+z19Ov19ezt7OX39vD///n///7//fz///7//fz5+Pb+/Pv/&#10;/fzz8fDz8/T8/P36+vv5+Pr////////6+vv5+fru7u7w8fHg3d7bzNGtk5x7Y2tlXWAuNjMkJkAf&#10;ITsdHzkgIjwiIz0fITsfITshIzwjJT0gIjodIDYcHzQdIDQeITQdIDIcIDEaHzIXHDAYHTEdITce&#10;IjkcIDgdIDogJD0dITofIzwhJT4jJ0AkKEAkKEAjJ0AjJ0AlLUIgJz0dIzkdIzkdITcbHTQcHTUf&#10;ITgXFjYgHz4sK0gzMk40NE4zM0w0NEw2Nkw9Qk9AQ1JOT2BkZHVycYF6eIOFhIqTkZSPjJuSkJyW&#10;lZuXl5iXl5aXmJaYmJiXl5mWlpKioqCenZ+Uk5eamZ2fnqCbm5mbm5eVl5uWl5uXmJuYmpyYmpuX&#10;mZmWmZeWmJadoKacoKWbn6OZnaCYm56YnJ2bn5+doaGYl5Sdm5uZlpmYlJigm52gmpqemJOlnpi3&#10;nnXBqme/qk+5pU60omqnm4OdmpChpJu1nH7GqnbLrGDGp1XApWauoH2cnZKZpaSWnZqVnJqboqCd&#10;pKKaoZ+gp6WhqKaVnJqVlJmYmJ2dnKGfnqOenaOdnKGcm6Ccm6Cnoqeno6imo6eko6eioqWgoqWg&#10;o6agpaegnKSgnqWgoKafoqedoqaZoaWWoKOTn6Gio66dnqihoquho6uZm6KZm6CcnqOWmJydn52d&#10;oJ6goqGkpqaoqauoqq2lp6uio6iqqbGop66mpaulpKmmpainpqinp6empqajoqSjo6Wko6Wko6ak&#10;o6Wjo6WioqSioqSgoqSjpKalp6ilp6ijpaaho6Who6Sho6WkpaOnp6aqqqqpqaqmpaikpKelpamn&#10;p6yjo6Wjo6Wjo6WkpKampqiqqqytra+wr7GurbSsq7Grqqyrq6usrKysq62qqa+op6+uqbC2sLaq&#10;paqinaGxrK/Au73V0NHz7u70/P7d5ObGzM6us7WXm56XmZ2kpamnqKymp6ejpaSlpqaqrKurrayo&#10;q6qoq6qsr66mpqWlpaSkpKSjo6SioqWgn6Ocm6CZmJ2Slo+MjoiYl5WbmJmOjJCJi5BkanAgKC4E&#10;BgUEBQUFBQUBAAACAAADAAA0LjCdlpiYlIWCfnCLiXyVlot/gXlmbGVHTkkaIh4GBgoNDREIBwwF&#10;AgcPChATDRMQCRATCxIGBgUGBgUODg0NDQwICAcGBgUHBwYRERAHBwcHBwcHBwcHBwcHBwcICAgI&#10;CAgJCQkBAQAEBQEICQYMDAoNDQwNDQ4ODhAPDxILCwwTEhQZGRoYGBkREBEJCQoGBgcGBgcCAQMI&#10;CAoLCw0JCAoGBggICAoJCQsICAoGAggHAwkXFBkiHyIjICIwLi8yMTAbGxknHi0sIzAsJTA2MTkr&#10;JysdGxwqKCcoKCU2NTksKy8uLjEyMTUrKy8rKy4wMDMvLjIyNTgvMjUxNDU2ODk2ODcxNDExMy80&#10;NjI3NTo5Nzw6OD04Njw1MzgxLzQvLTIvLTI9NTo7Mzg8NDk/Nzs9NTo3MDQ0LTE1LTIyIyg2Jyw5&#10;Ky44Kiw1Jyg1JyY5Kyk9Ly1JNzpTQENbSUteTE1jUVFtW1p2ZGJ6aGWDjHd/iHOWoIqrtJ6krpim&#10;r5mwuaSstqDAr6G5qZq0pZW0ppeyppasoZGmno6mnY2lnZSnnpaooJeon5amnZWlnJSmnZSnnpai&#10;o5menpWZmY+am5GkpZutraOoqZ+fn5agm5WinZOinI6hm4ilnoiqoo2roo+ono2sq6aGhoK0tLL5&#10;+vr///+ipapWWWCWmaGMjZCNj5GOjpCLi4uIhoaIhoSNiYeRjYuyop67rKu7rrCroqb18PT+/v/+&#10;//9/hH9ycHBtampfWVtnX2J2cHOKh4mRk5RydnZBPjwgHBh0bmfGv7bEv7bV08vz9e/2+vbe1NN2&#10;d3tkbXZYYGhcW19cVlpsaHOGhpmWfoGfhISwko69nJPJqJu/n5CMbmBfQzWkhIPbwL7Pvbi7sarN&#10;x77IwrrAt7DMwrzGw7rHxbvOy8LOzMLMycDT0cfQzcS9urGvl4WQemSQfmNkVjhQRipXTzsgGg4F&#10;AAAJBwEeGRJtal9YYUsrQh5AWiphbzmmqXHZ2s5wdGMFDQABDABASyVUXDU9QRszNA9AOCBnYk6J&#10;iHhDRTkXGw42Oyk2OiE2ORw2LykBAwF6g4T5/vv48+jLvbC2p59iWFY0LisDBAYcICaQkJLHvbbZ&#10;yb/JvbbCvbvNwsHYzc3Iv7/Rysr//v7////39/j29/jt+/SElZKfrq/i5uXf1tDo2NTs4ORiXmog&#10;HyFALSxFNT0oLTwaHxiJg1zY4sBnlI1DSC1paEsqJAsCAgBRXVpMXmApODclLicZGRYgHRsnISA8&#10;NDQ+NjYRCwoCAAAeHhshFRkhFhkfFRgbEhUWDhEQCgwNCAoMBwkNDQ8XEhUdFBYeExQXDwwyMSpL&#10;VEcnNiYiMiVhZV1PSEYoISIiIiMgJCclJSslHigfITkpKB4kGSA4LkIlKCQGCRMVDyqBeHGSjJFt&#10;bntaYnRnbH1vbnZnZWZjaWlodnltb3pRV2MzP0ZRZFuZsZSjvZdlfFovQyoHDwctNzMxPj6Aj5Tm&#10;9f33///v+f/o7/ZcSk4sHiAwJiY4MTAsJyUtJyUqIiAlGxogHCA+OUFIRFFdWWtlY3hiYXZpan1Z&#10;Wmw/PDdkXlxhVlgrHyMLAwUFBgJmcmbE1sWwx5x9kXNOXlAYJRoWIRMvOClOVE06PT8MAgIKBAQT&#10;EBIbGx9LTE/////39fT08e7t2sdPRz8dIiRpcnb+//////vy8e7r7+708/nHxsvKys3//////v/x&#10;8fHy8vH///79/f7////7+/r4+Pf+//z19vLw8ev///rd5Ny4wK+LlX5BTjsJGQ8iOjB0lYPC6cz1&#10;/vj7//vw8ez///vFw72mpZ25urGrrqOzsa27ubW1sq23s627tq+5s6yblIxYUUkuMCEtLyAqLB8m&#10;KBsiJBkgIhggIhggIhk0KR8qIBYrIhovJyIrJSEsJyYsJygjHyEQDBGio43//////v/1+efU2Myy&#10;tLnBya6frJSEjXpTWEooKCAbGRQkJB4xMys2OzFAPzlTVExhZFhgZlRgaVJodFhse1tpeVdiaV5j&#10;aV9dY1peZF1nbWdrcWx1eneJjoyOgHBmdXVeYVVlX1Ll8///+/juzKWMfFWdiGXcy6j//9zp377R&#10;xKb648nryrOac14vHQ1AKx1SOy9gRzxCKyEqFg1GNixbTkRrWT1SQjpAPBe4u5D++vv//vzKwqhD&#10;MzBMQTxDOUIWEQ9ZWkCVlYY9NUg/M0UZEAMaFhUcGBgdGRkcGBcYFBMVEREVERAVERBEREQ4ODgu&#10;Li4eHh4vLy9EREQpKSkNDQ0SEhAODg4VFBgZGB0SERcSEhYVFRUODgwVFRUVFRUVFRUVFRUUFBQU&#10;FBQUFBQTExMMDAwTExMXFxcUFBQTExMWFhYVFRUSEhIYFBoUERAUEwwbGxgQERQXGRoECQATGwOj&#10;rqP//d6UiE1SQUrx9Oft9fHMzKHKtaT///b13MyWaFF1SjBQPSNOUDbGzbH7/N7a2baso3qVe1GR&#10;XkCaVkaMTkA5FABTRhj8/+/879nOr5NuSC5DIQ9jRjxkRz46Gw8GAAAKAgAgFg82KR9BMyVHNiVN&#10;OiZQPSgUDgAWDABFNiRlUT9nUT1jTTdYRSxbSS5LRT0wKzsWHBGLmH36///2+/f9/ur/+P/fz86a&#10;k5p6fImCg46EfYCQhIJvZmUQDRAUBwdqW1tMPjweEg4eFhAiIRgpLiQQGQ0TEwCChHH4/O/6//qV&#10;mpkZHB4NDBAODA8bAAADAAAVGhU5LC4hGxwLIhqvx8Dq6Ov3ztZwUVdDMjY3NDRXWlZ1eHB1c2lh&#10;W09ZWUFVVEB6eGl8eG9UUElBPTY+OjFEPzVDOyxKQTo7MTA6MStEPSw9NyE1LR0wJyA3MCouKCIn&#10;IRsmIRonIhwjHxkXFA4LCQNfXmFJSTcTDwAWDBAKAgBoZUjv7t2RjKNKMi81ISE/NDAyMSFKUjWD&#10;j3GTn42vubTLy7////b7+vDp6N////b///r+/ff///v08vHw7uz29PP8+/n6+Pb9+/r///77+fj+&#10;/v7////////8+/z////9/f319fXy8vLv8PDz9PTj4OHay9CqkJl5YmplXWAuNjQiJD0eIDkeIDki&#10;JD0jJT4hIzsfITogIjsiJDwgIjoeITceITYfIjYfIjUeITMcHzEfJDcdIjUfJDgkKT4lKkEjJz8i&#10;Jj8lKUIgJDwjJz8lKUIkKEEiJj8hJT4kKEAmKkMiKj8fJjwfJTshJz0hJTweITgeIDgiIzonJ0Au&#10;L0c1NUw0NUsxMkc0NUk/QFRKS15NUGBXWGpkZXhycYV8e4yEgo+Jh4+Mio+HhJWNi5mVk5yYl5yW&#10;lpeTkpSSkpWUk5eSk5GgoKGenqKVlZyZmJ+cnKCam5udnpyam6KWlp2XmJ6dn6Odn6KWmJqVlpiZ&#10;m5yZnKGXmp6UmJuUl5mVmZmWmpqXm5mWm5mVlJScm52bmZ6cmJ6kn6SinJ6cl5Whm5e0mXbBqGvE&#10;rFi+p1e4onCpmYOelo2hoZevlny/o3PGpV3EolW+oGSpl3WXlIeXnpubnpuYm5meoZ6go6Gdn52h&#10;pKGipaOYmpiYl5qbmp2enaCfnqGcnJ+amZyYmJuYmJqgnZ6fnJ2enJydnZ2enp6eoJ+dn56bn52h&#10;n6KioaOjo6Wjpqeip6efpqacpaSapKKio6qdnqShoqiipKibnJ+anJ2bnZ6UlpaZm5manJqdn56h&#10;o6Olp6mnqaynqKylp6umpaynpqyop62npqumpamlpaempqenp6ilpaelpKako6WjoqSioqSioqSi&#10;oqSioqSio6ijpKmkpaqjpKmhoqegoaagoqeio6inp6WoqKepqampqaqpqaupqKyoqKyop62mpqim&#10;pailpaelpaempqioqKqqqqysq62sq7Orqq+pqKupqampqampqaunpqylpKyppau0sLavq7Cjn6Oh&#10;naCopKW9urrb19f3+Pv29/ry9PfX2tyrr7GXnJ6coqSgp6ikpqWgoqGipKSoqqqmqaigoqKjpaWt&#10;r66kpKOjo6Kjo6Ojo6Sjo6WioaWenqKbm6Ceop2ZmpehoZ+joKKXlpmQkpZuc3gzPEAAAAAAAAAH&#10;BwcHBgYPDQ4XFBU3MjSAe31kYVJVUkRdXE9kZVlTV01MUUlKUEk4PzkeHyIgISQSEhYGBAgIBQoI&#10;BAkEAAQGAQYBAQEAAAADAwMICAgJCQkICAgMDAwRERENDQ0ICAgJCQkQEBAQEBALCwsLCwsQEBAN&#10;DQoNDQsODgwRERAVFRUYFxkZGBsYGBsQDxIVFBcZGBoWFhgODhAIBwkGBQgHBggDAwUICAoKCQwH&#10;BwkHBgkJCQsKCQsHBwkVDxYVDxUdFxwhGh8hGx4sJykwKisiHB0nIy4lISsZFR4hICUmJigkJiYv&#10;Mi8rLisvLjMlJCkmJSsrKi8mJSsnJissKzAqKS4pMzUpNDYsNzgvOTksNjYnMzEpNDIuOTYwNTcz&#10;ODo3PD45Pj83PD40OjszODoyNzkvMDoxMzwyMz0wMjsyMz02OEE4OkM3OEE5MTk8NDs/Nz0+Njs6&#10;MjY3LzI3LzE4MTIuIikxJSwwJCoqHyMqHiIxJSg5Li89MjNkNjpVJyt0RkqYa2+Xam6gcna4io67&#10;jpKpmpKompKtn5azp520qJ6sopilnJGjmo+qoZiropiqopipoZeon5apoJaro5mupZyioZeenpOY&#10;mI6XloydnZKkpJqjo5icnJGinZejnpSinI6gmoejnIepoYyqoY6onYyZl5GgnpjX1dL//v3+/v+6&#10;u71xc3aJi4+Cg4OCg4KDg4KDgoCCgH2BfXp/e3d+enWll5Ksn52hlpe6srX//v/v7u/z9fOSl5J0&#10;cnVvbHBjXWFrZGl4c3eJh4qRk5RzeHk/PDsgHBl6dG/EvLW0rqbRzsj+//r4/fnk2dyDgopocHpS&#10;Wl9YWFZXUkxcWVhwcnduSU19VleJXluFVlF/UUmAUktmOzQ6DwpzVFHBpaHfyMLEs6vOwLfWy8HD&#10;t63LwLbIxbzIxbzNysHNy8LLyL/S0MfSz8bCwLePfmpqWkN3a05MQyVKRSloZVAmJBcGBAAIBwAx&#10;Kx6KhHR+gGhQXDhSXTBgXiyXiFTIwLOXk4EpKRANEQBeYz9zdVJOTSxVUjNWRzJjV0VqYlYyLiUd&#10;HRM9PC42NiIzMhlCOzgNDw92f4Hy9/Xp4tjFtaiyoppvYmE6NDECAwUgJSudnZ7OxL3Zyb/LwLnJ&#10;xMLMwb/h1tW6sbCup6br5ub//f3u7e7////h5uL6///6///8+/z+7+zNuba0paprZHEWFhcyIB8z&#10;JCsUGikXHRaVj2re6Mhpl5I7QSlxcFcvKRIBAgBWYV9EVVcZJiQmLiUoKSYvLSwzLi4xKSonICAa&#10;FRQXFRQeHx0iFhoiFxshFxocExYVDhAOCAoLBQcJBQYHBwkVEBMXDhEcEREdFRIsLCU8RTgjMiMn&#10;NyxwdG1GPj0jHB0pKSocISInJywnICgnKEAoJhwgFRwvJjsjJiMABREeGjeEfXeTjZFrbHhfZnlx&#10;dodycXpjYWRgZWhlcnhqbHlQVWM2QUtabGWft52jvJhke1szRy86QTsrNDBCTk2xvsLv/P/m8Pfz&#10;+v/0+P6Ke35oXV5vZ2hwbWxoZWVuampqZGVkXF1eW2Bva3R2cn97eIlyb4Nsa31sbH1UVWNAPTpz&#10;bWxXTE8oHCAUDQ4HCANueW25y7qsw5h7j3FKWksPHBEQGw0zPC5VW1Q7P0EQCAccFhcmJCYAAgVX&#10;WVz3+Pn///7///z/9uRcVEsQFRdKU1fe4uHv7ejj4t/m6ur29frR0NXW1dn09Pbo6On+/v7///79&#10;/fv9/P3////9/fz8/Pr///38/fn5+vX///v3/vWvtqV/iXFmcF0mNCogNC18l4jB4sn1/fv6//3z&#10;8/P///7HwsGtqqe6urWrraaxsKu5t7Kyrqmzr6m3sqqzrKWRioFLQzogIxEiJRMeIQ8XGgoaHA0i&#10;JBcjJRgdHxMmIBYfGRAiHBUkIBogHBkiHx0iHx8XFRUIBAevsZr////8+f/6/uzV2M6ur7bBybCa&#10;qI6Jk35QVUceHxcaGRQjIx4pKyQ0OC8zNCxISUBWWExXWktfYlBuclxxdV1obVNfZVlcYlZWXFFc&#10;Ylhma2JlamJtcmuEiYOFd2licXJRVUdJQzTAz9j/+/X00qqOflekknK2p4by5sT37MvVxab54cf2&#10;1b6OZlMzIBJBLB9QOS1dRTtFLiQyHhRLOzBYTEFkUTtmVVI+ORqVl3H++f/07fCKgWw8LC05LShM&#10;QUsiHBpbXEKfnY4jGi0NABMOBAAMCAcVEhEaFhUVERARDQwTDw4QDAwKBgYoKCgmJiYeHh4PDw8g&#10;ICAnJycNDQ0LCwsZGRcSEhIVFBgWFRsPDhQQEBQUFBQODwwXFxcXFxcWFhYWFhYVFRUVFRUUFBQU&#10;FBQQEBAVFRUXFxcUFBQTExMVFRUVFRUUFBQbFx0YFhQUFA0aGhYQERQVFxgCBwAYIAimr6r//+WO&#10;gkZCMDfU18fv9vDS0qe/qZn///P44M99TzpFGgQTAAApKRbS1cP6+OP68Mq5qn+dgVWATi+AQDF9&#10;RTkxEgBrYzvz9eb/9d7ev6OBW0FKKBZfQzllSUA6HREPBgItIx0xJh81KR5NPjJMPCxDMB9RPy0p&#10;IhEYDgBJOiltWkdgSjZYQixUQCdRQCVaVExIQ1MoLSKap4z6///0+PT39+T//P/g0M+YkJd3eYZ+&#10;f4mGf4GTiIVuZWQYFRckFhxgUldHNz0nGRwjGRoeGhcrLicqMShQUTl5emf///Xw9e6mqqlWV1kx&#10;LzJ5dHh2U1ofGxcfIh0tHyEMBQUNIxu70sv//P7xyc9qS1A+LjA7ODdfY19xdG1kY1lRSj9RTjdT&#10;UDx9emp2cmhGQjpAPDRKRj1LRz1LQzRJQTo+NDNKQTtNRTQ/OSNFPi5GPTY3Lyo2LikrJB4lHxks&#10;KCEoJR4YFg4PDgVCP0JTUT8sJxcXDBAHAAB0cVX///CoorpBKygjEBAuJCApKBdCSiyCjW55g3BS&#10;W1SJiH7w8Obx8efW1c319O3///n39fD7+vb///76+Pb//vz///7//vz6+Pf9+/n9+/n4+Pj7+/v7&#10;+/v6+vn8/Pv+/v77/Pv39/bw8fH2+Pfm4uTYyc6mjJV4YGhmX2IwODYhIzsdIDceIDgjJT0lJz4h&#10;JDsfITkgIjkhIzsfIjkfITggIjghIzcgIzYeITMcHzEhJjkfJDgiJjsnK0EnK0IjJz8hJT4jJkAi&#10;Jj8mKkMpLUUmKkMiJT4gJD0kKEEpLUYdJTsdJTohJz0mLEIoK0IlKD8mJz8pKkIsLT8xMkQ2N0g3&#10;OEk4OUpAQVFOT19aW2tkZHdtbYFycYdxcIZ1dId/fo2EhI6CgomIhJqKh5mRjpuXlp6ZmZ2XlpuW&#10;lZyYl5+Wl5ikpamkpKydnaefn6mgoKefoKSlpqioqLOenqmdnqenp6+mp66dnqOdnqOmqKycn6OZ&#10;nKCWmp2Xm52cn6CeoqKeoqCcoJ6dnaCkpKmkoqqloqyuqbKsp6yooqStp6bApIvPtYLUu3DOtW7G&#10;rYKzoI+kmpKmo5e2norDp37LqmrPq2XJqXKxnHyelomfopygn56ampienZyfnp2ZmJeamZiamZiR&#10;kI+Li4yPjpCTk5WYmJmcnJ2hoaOnp6irq6ydnZucnJqcnJqdnpygoZ+hoqCgoZ+en52gn56hoJ+i&#10;oqGipaKjp6SjqaWjqqajq6ehoqWcnZ+hoqOkpaafoKCgoqCio6GanJmYmpiYm5manJydn5+goqSj&#10;pKekpqqlpqufn6OjoqempaqlpKmioaWgoKOioaSko6enp6mmpaeko6WioaOhoaOhoaOioqSjoqSk&#10;paylpq2lpa2jpKuhoqmgoaihoqmjpKunp6ampqWmpqaoqKmqqayrqq6pqK2np6yoqKqop6mnp6mn&#10;p6mop6mpqauqqqyrq62sq7Oqqa+oqKqoqKipqamoqKqnpqulo6uinqSsqK6wrbGrqKymo6Wlo6Sv&#10;ra2+u7rZ09jq5ur//v/5+vzT2Nm0u7uhq6qRnJugpaSlqaemqqmipaSanJuYmZmfn5+np6ekpaOj&#10;o6Kjo6Ojo6Sko6aioqWfnqOcm6CqrqqmqKaqqamppqign6KfoaSOlJdrdHdpamlWV1Y/Pz8hISEZ&#10;GBkWFRUTEhIwLi8uKyYeHBcbGRUXFxQJCggKDQwWGhoYHB0JCw0MDhABAgQAAAIAAAIBAQMAAAID&#10;AwYHBwgHBwgBAQIJCQoLCgsCAgMDAwQAAAEMDAwDAwMDAwMMDAwLCwsAAAAAAAAHBwcMDQoJCQgH&#10;BwYJCQkNDQ8REBMREBQPDxMTExYWFhkYFxoUExcNDBAIBwoHBgkIBwsHBwkKCQwKCgwICAoKCgwO&#10;DQ8ODQ8KCgwPCA8QCQ8SChAUDBEbExcsIyY5LzE5LzAnJi0iIigJCg4JDA4WGhoaIB4kKiceJiIv&#10;LjMoJy0vLjM0NDkuLTItLDEyMTYwLzUpMDQsMzcvNzouNjkoMTQkLjAmMTMrNjcnKywqLzAvMzQx&#10;NjcyNjczNzg0ODk1Ojs1OEA8PkY7PkYzNj4yNT04O0M4OkIxNDw0Mjw2ND04Nj85Nz45Nz45OD06&#10;OT07Oj1AOkVCPEY/OUI3MTkzLjU3MTc7Njo8NztWOz89IydLMDRaQERJLjJONDhkSU1hRkp1aWd/&#10;dHGTiIWonZmyqKOxp6GtpJ2so5yuppuvppyuppuspJmpoZann5SooJWpoZaamY6ioZalpJicm5CT&#10;koeTkoaYloubmo+hnJajnpSjnY6hm4ijnIeooIuonoukmYifm5SSjofEwLv//vn8+vepqadubm2T&#10;k5J/f3x9fXp9fHh+fXeBfniAfHV8d3B4c2t2a2WYjot0a2yCfH/j3+P+/v/r7excYFt2dnx3dXxw&#10;a3J3cXh8d32Eg4eLjpBxeHg/PDwbFhVwamavp6GalI3IxcD///35/fvTxs1wbHdfZnBKUlNRUEds&#10;Z1d9e211eG6LaGVmQDw2DAYoAAA6DAZbLipkOTdBFxdPMy+BZWDLsKq7opugioHArqPJuq3AtKa+&#10;vLO8ubDAvrXBv7W+vLPFw7nHxby8ubCwpZCBeGBqZEYxLg4eHQE3OCMkJRkhIhwKCgA0LSOFe3B/&#10;emlQUDc/OhlKNhKHZECah3iMfGldUjo6NBdIRCVdWTtbVDlTSjJZQzFaRzlPQTkjGhUcFhE0MCYv&#10;KhswKxgmIB8EBgp1fYP+///37ubMuq+gjYZbS0pLRUILCw4rMDasq63UycPXx73OwrvQysnNwL7N&#10;wb/Jvry8s7K+uLff29r49vb08/P//fv29/rm5+368/b96+jn0c7l1NpqYm8AAAEhEQ4wIioZIDAt&#10;NC+tp4TX48RSgH4vNiJqalQjHgoBAQBveXhXZ2kZJSEmLCInKSgtLSw9OTk8NTYpIiMiHh8fHx4Q&#10;EhEcEBQeExcfFRgcExYWDhEQCgwOCAoNCQoICAoVERMPBgkTCAkcFBEqKSI7RDcwPy8uPTR7fno+&#10;NzchGRswMDEcISErLC4qJComJj4kIhgjGSArIjgdIiAAAQ1OTGrQy8jUztKIiZRgaHtxdoh4doFt&#10;am9kaG5daXJvcYBWW2xBS1dldnKku6OguZdfdlgxRC8fJSExOTVBTEmeqqnx+/34///3+v/o6e9q&#10;X2FhWFpxbW5tbGxgYWFoaGpsaW1ybHFsa3JnZG5kYnBnZHVlY3RoZnZeXWo/PklqZ2WPiYlDNzwL&#10;AAQFAAAAAQCFkILO4c2rwpd9kXNMXE0PHBERHQ42PzFSWVIwNDYFAAAlISA9PT4CBAd8gIL1+Pn/&#10;//719PDp1cNMRTwXHB5aY2fs7+/9+/bz8u/09/f///+5uL28u7/////////////o6Of39/b7+/z9&#10;/f38/Pz8/fv///z+/vr9/vn///vq8uafp5Rvd19ZYU4GDwgBDguPpJnw//bz+fv5+//49vr++fzA&#10;ur2uqqu6ubivr62wr6m3ta+wraayrqe2samwqqGKg3lBOS8WGAsdHxMbHRISFAoWFw4lJh8rLCYl&#10;JiAfHhUeHRUmJR8rKiUlJSEkJCEfHx0QEA8CAAC5uqL////18v/9/+7U186rrbXCyrOVo4iGkHpH&#10;TD0WFg4gHhorKycqLCc2OjMvMylGST9YWU5cXFBmZFd1cWJ0b15mYVBQVUlPVEdOUkZWW05dYlZY&#10;XVJjaF1/g3mBcmhca25FSTo2MR+jsrf/+/LvzqOFdU1mVzt0Z0nNwaHw48K+rIzfxqvvzbh4UT8r&#10;GAs/Kh5ROi9dRDpELSMzHxRKOy5USDpXQzJsW11BOyGen37//f/99f2upJV+bXNDNzI5LDYhGRiO&#10;jHPt6tyOg5cIAAwZDgIEAAARDQwWEhERDQ0UEA8cGBgZFRQMCAcCAgISEhIWFhYJCQkSEhINDQ0A&#10;AAAfHx8aGhgSEhITEhYTEhgPDhMTEhYZGRkUFRMWFhYVFRUVFRUVFRUUFBQUFBQUFBQTExMTExMV&#10;FRUWFhYVFRUTExMTExMUFBQVFRUaFhwaGBcUEw0YGBUSEhUUFhgCBwAhKRGepaf//+mUhks8Ki21&#10;t6L3/fXc2rGkjID6+u7/7992SDQ4CwAyGgsvKx+ko5n07eH46MCtmmywkmWPX0BxNih0QTgqEQBZ&#10;VzP4+uv/8tywknVRLRI+HgxVOzBROS4tEwYyJyFRRj9VSUFMPjVPQDVIOCxENCZVRDZRSzkuJBI6&#10;KxlSPyxYQy9SPSdHNBtQPiNvaGBWTl8oLCKjrpT3/P/5+/j29eH/+//czMySi5J1d4R8fIeJgoWV&#10;iodnX14cGRwxIy1VRlFEMz8vHysmGSEbFBY0MzBPUkw/QCeBhG+/w7Xf49zu8e/f3d/++f3/+Px/&#10;XGERDAcbHhgqHB0GAAAXLCPE2tH//v/txchnSUs5KSk1MzBaXlhlaGFZV05RS0BhW0NaVUBeWEhH&#10;QjY7NS1LRj1OSkBPTD9NRjZPRj9FOzpSSUNLRDNFPileVkZUTEQrIBwyKCMuJiAsJh8xLiUrKh8i&#10;IxcnKBwkICI8OSYiHAwRBQgMAQCDf2T//O+clK8zHxwlFBM1LCcdHQsWHgBZZEJwemROVUxoZ17Y&#10;18709Ovf3tfm5d/q6eTq6OXp5+T///729fP7+fj///77+vjy8O/39fT9+/n4+ff39/b5+fj4+Pf2&#10;9vT5+vj5+fjx8e/v7+/4+vnn4+TUxcqiiJF4YWlqYmUzOzgfIjgcHjUdHzUiJDokJjwhIzkfITcf&#10;IjggIjofITgeIDcfITcgIzcgIzYeITMcHzEZHjEXHC8ZHTIdITYcIDcXGzMUGDEVGTMhJT0kKEEn&#10;K0MkKEEfIzweIjoiJj4mKkMbIzkdJDoiKT8oLkQoLEMkJz4lJz4pKkE3OUZAQk9OUF1dX21pa3lv&#10;cYBxc4Jyc4JfXHNnZXxoZX5gXndgX3Vra3xvcHxrbXV6do90cIZzcYF8eoWCgYqCgImAfomAfop8&#10;foOJipKJipaFhZOHiJWFhpGEho2LjZKTkqGHh5WFhJKMjJiMjJeEhY+Hh5CSk5uMj5aKjZOJjJKM&#10;j5ORlZiVmJuUmJmTl5eNjpWUlJySkJySj5ybl6ScmKGblpuinZ+uk4W/pX7GrW/EqnC+pYSsl42b&#10;kIucl42umo63n3/CpG3QrXDQr4C3n4Whl4qjo5yppqiin6Gmo6Wqp6mmo6WnpKaopqiin6Gcm56b&#10;mp2ZmJuWlZiVlZeYl5qdnZ+hoaSdn5ydnpyen5yfoJ2goZ+goJ6fn52dnZudnZqcnJqbnJmanJmb&#10;npqdoZ2gpKCipqKko6WdnJ+hoKKlpKWhoaCkpKGlpaKdnZmanJqanJqanJuanJybnZ+dn6KgoaWi&#10;o6ienqGioaSkpKejo6egn6SenaKfn6Oioaanp6mmpaeko6WioaOhoaOhoaOioqSjoqSlpq2mp66m&#10;p66lpa2jo6uio6qkpKympq6lpqSlpaSlpaWmpqeoqKqpqKynp6umpaqop6mop6qoqKqpqKuqqqyr&#10;q62srK6tra+sq7OrqrCpqaupqamqqqqqqauop62mpa2lo6mko6ipp6usq66rqqurqqqqqammpaS1&#10;rLDJwcTr5un+/f71+Pje5eS6xcKVoZ6ZoJ6qr62wtbSnqqmfoKCjo6OpqKipp6impqSlpaSkpKSk&#10;pKWko6aioaWenqKbm6CeoZ+goaGko6Sin6KdnJ6eoaOboqOQmZqNjY2Ojo6ZmZmXl5eYmZmQkZFx&#10;c3NrbWxQTFVGQ0tBP0g7OUMsKzUgICobHCcYGCMbHh4fIiIUFxcJDQ0MEA8KDg4DCAcECQgDAgUE&#10;AwYAAAIEBAYLCg0FBAcQDxIJCQwMDAwDAwMEBAQNDQ0NDQ0DAwMDAwMMDAwLDAsICAgFBQYHBggL&#10;Cw4PDhMQDxQODhMTEhcVFBgUFBgREBULCg8HBwsHBgsICAwICAoKCQsJCAoIBwkMDA4RERMRERMM&#10;DA4EAAYJBAoJAggJAQYRCAwbEBQjFxoqHSAmJyo+QEI0NzgsMDAnLCsYHx0YIB0XIBwiISQgICIr&#10;Ki0wMDIlJCcfHyEjIiUiISQkIigoJywqKi8lJisdICUaHyQcIicfJSomJycnKCkoKSkoKSkoKSoq&#10;KywuLi8xMTIxMDM0NDYwMDImJiglJSctLTAwMDIsKy40N0IzNUAxND4xND0zNz42OkA4PEE5PUIw&#10;Lzw2NUE6OUU7OkQ9PEVCQUpFREtDQ0lMQEQ9MTVANDg8MDQpHSEwJCg9MTUxJSk+NjlMREVlXV2A&#10;eHeSioiclJClnJeso56ro5atpZiuppqtpZmqopamnpKknJCknI+ioJOrqZ2wraGpppqfnZGdmo6f&#10;nJCgnpKfmpSinZOjnY+inImknYimnomkmoeelIOOh3+moJi4squsqKGqp6CrqaKTkYyDgnyTlI2Q&#10;kImOjYWQjYWUkIeWkYeUj4SRi4ChmZKblJB6dHO5tbf////9/f7f4eCKjIl2doF+fId+eoWFgIqB&#10;fYR/gISGi41xeXlAPT4ZFBRnYV6gmJOOiIPDwLz///3v8vLRw8plYWpkanFTWldRUD+GgWekooh6&#10;fmhxXU91X1FoTj9iRDZCIhgeAAAdAAATAAA3IBw5IBxqTEhtT0lyVk+qk4i6q5yto5KopZykoZio&#10;pZypp56lo5qrqJ+vrKOnpJuclYCOiXB/fF9zc1NRUjYrLRkUFQoAAQABAQANBwQ5LSw6MCwjHBEc&#10;DgA3GAeCUkKkhHSLcFxhTDQ3JwwxJQlSRi5bTTpAMCBNMiJUPDFDMSsdEA8YEA4mHxooIRc0LR82&#10;MDILDRNeZm3t8PLd08zIs6iijIZyX19MRkQMDQ82O0C7u7za0MnYyb/Pw7zNyMbUxsLJvLnZzcvO&#10;xcKtp6XIxMLp5+bS0dD47+///v///v/16+/ArKq3oZ7o2N5+eIQyNTVCMjAvIikAAhIWHhquqYjg&#10;7NBllJUuNiZnaFceGQkBAQB4goFbamsVIRsmKx4tMC8iIiMtKisvKiwZFBYTEBIYGRkOEBAXDA8b&#10;EBQeFBccExYWDhERCgwPCgwQCw0REBIcGBoUCw0WCwwgGBUwLyhDTEA6STouPTZ3enc5MTIdFhgw&#10;MDAcISArLC0rJSkiITgeHBEpHiUvJz4kKioAAhBwcZH9+/r28PKLjJdRWGtkaXxzcX5wbXRqbndg&#10;bHhxcoRfY3ZMVmVsfXymvaeet5hcc1gtQS4IDgssMzBIUk6iraj0/Pn9///+/v/p5epvZ2lqZmd2&#10;dndsb3BhZWhmaW5lZWtraXFvb3hmZXBnZnRqaHhua3tua3hfXWVPTlR5dXWTjY9ANToVCA4RCQoM&#10;DgeNmYnE18Gju5B3i21JWUoRHhMWIRM4QTJMUksjJygNBwUvLCs+P0AAAQOMkZPy9vb///709fH/&#10;7dtLQzsJDhBPWFzq7e3///vj4t+1uLjf3uPj4+fs6+/29fjl5eb6+vr8/Pv////9/f78/Pz9/f3+&#10;/vz8/Pn+/vr///r7/Pbl7eDAx7OTmYFmalkbHxouNTSvu7Xu/+/2+v78/f/++//58ve2r7Ospqi4&#10;tbWysLC1tK28urO0sqq5tay+ua+3saeNhntAOS4cHRorLCkxMS8oKCgmJicuLTAwLzIpKCwfIxwg&#10;JR4qLScsLyomKCUnKSYjJSIUFRMGAwLExqz///7z8f7///HS1cyrrbbDyrSWpId/inI+QzMVFg0n&#10;JSIyMS4sLSo1OTQvMyhFSD1ZWk9fXlRiXlRkXlRcVEtPRj1CRTtJTEFOUkdXW1BeYVZcYFRsb2OL&#10;joKMfHVlc3dTV0dOSjSmtbf//vHXtopnVy5iVz9nXEGmmnvDtJKbhmbNsJXqx7JtRTUcCQA7JhtU&#10;PTNcQzo/KB0tGg5GNylPQzRnU0RbSU1QSTLT07X79f/78/3//vG1o6xhU08sHykeFhXNy7Lu6tys&#10;oLQTBBccDwQPCwsXExMZFRUXExIgHBstKSkpJiUaFxYAAAANDQ0TExMLCwsVFRUQEBAICAgwMDAb&#10;HBoSEhISERUTEhcPDhQUFBcaGhoVFRMSEhISEhISEhISEhISEhISEhISEhISEhIVFRUVFRUWFhYV&#10;FRUTExMRERESEhIUFBQWEhgaGBcSEgsXFxMVFRgWFxkECQAsNBzR1t/r49BqXCBUQkHHya/6//XL&#10;yJ+CaV/p6d7r08SIWUdkNiRQNykMBgBfW1P/+vD/9M2slmm6nG+Ya0tkLR92Rz8xGwczMxH6++v/&#10;/uirjXBHIwhGJxVGLyQ7JRk2HxE7LydOQTlaTUVNPzY2Jx41JRxMPDJgUEZKQzE6MB4xIhFALRpk&#10;TjpbRS9EMBdmVDqNhH1aUmMfIRittp30+f7///729OH/9f/WxsWMhYx2eIR8fIeMhYiViYdeVVQe&#10;Gx4uICxCM0E7KTowHjAkFSIcEhhAPDtwcGmChGt3emSssKHN0cn09fL49fb48PP/+PxrRkoKBAAl&#10;Jh83JycOBQQiNizL4Nf69fbiu7tnSkk6KigvLShOUk1VWFFMSkFQSkBdVDxgV0NNRTUyKyBJQzlZ&#10;VEpBPjJBPzE/NyhLQjtDOThIPzk5MiFIQix1bl5XTkchFBIqHxsvJiErJh4jIRYcHA8fIhMrLx4l&#10;ICAzMBwpIhEfEhYQBAF8d13x7OGSiaY2IyEyIyI8NS8lJhMcJANaZEGDjHR1e3Cjo5rk49v///n/&#10;/vjr6uXp5+Ty8e7h393o5+Xa2dfg3t3u7Orq6Ofm5ePv7ez29fP///36+vf9/vr7+/jw8e3y8u/y&#10;8u/j5ODt7e34+vnl4uPPwMWfhY57Y2ttZWgyOjceITYbHTIbHTIfIjchJDkfIjceITYfIjcfITkd&#10;IDccHzUdHzUeITUfIjUeITMdIDEbIDMZHjEZHjMcITYcIDcXGzMVGTIXGjQdITkfIzwhJT4gJD0d&#10;ITocIDgdITogJD0cJDoeJTsjKT8mLEIjJz4dIDccHjYgITkjJTAiJDAlJzMtLzw2OEY5Oko0NUYu&#10;L0AtKEE2MUw6NlI3NFA3Nk48PVA9P005PEZHQmA6NlA0MUU7OUhCQE1BP0s+O0o+O0s3OkJBQ05B&#10;Q1E/QFBCRFQ/QU48PklDRU1IR1pBQFI/Pk9DQlJDQ1JAQE1DQ09LS1dFR1NFR1NGSFNJTFVNUFhQ&#10;U1pRVFpRVFlOT1lTVGBPT11OTFxXVGRaVmJaVl5iXmRlTkx2YEaAaTmEbD6EbVd2Y2FmXFxlYlp0&#10;ZmN6Z1CIbUGggE6qimSQeWR2bWN3d3GLiZCEgoiKiI+UkpiUkpiXlZydm6GamJ6amZ+Yl56Uk5qQ&#10;j5aPjpSSkZeYl52cm6KipqWlqKeoqqmpqqqop6inpaanpKWnpaaioqGhoaCfoJ6en52foJ6hoqCj&#10;pKKlpqSopqqfnaGhn6GjoqOgnp+joaCko6Gcm5ifoZ+eoJ6cnp2Zm5yYmpyam56en6OhoqekpKWl&#10;paalpaeko6eioaahoKWhoKaioailpaelpKako6WjoqSioqSioqSioqSioqSkpaqlp6ynqK2mp6yl&#10;pqukpaqlpqynqK2jo6KkpKOlpaWmpaalpailpailpKmlpKmmpqinp6moqKqpqauqqqysq62srK6t&#10;rK+sq7Oqqa+pqauqqqqrq6urq62qqa+op6+xsLako6iioqanp6mnp6isrKyrrKuenp2mnaCup6rJ&#10;xMXl5OT2+Pj4/vzd5OK0vbqUnJmfpqSmq6mkqKelpqarqqqrqKmloqOmpqWlpaSkpKSkpKWkpKaj&#10;oqafnqOcm6CVmJicnZ6ioKKjoKOhoKKeoKGcoqKbpaOnp6ejo6OpqqqbnZySlZSWmpmRlpSZnpyN&#10;i5iJhpSFg5CFg5GBf413dYNubHpsanhucXBwdHNjZ2ZTWVdOVFJCSkczOzguNzQpKCwlJSkHBgoL&#10;Cw4ICAwAAAMKCg0BAAQFBQUAAAAAAAAFBQUGBgYCAgIEBAQKCgoJCAkHBwgGBQgHBgkKCQ0NDBEO&#10;DRMPDRQODRIODhMODRMMCxEIBw0GBQsGBQsHBgwIBwkHBwkFBQcFBQcMDA4UExUTExUODQ8JCA4T&#10;EhcSEBQQCw8UDRAPBgkLAAMSBgksLC1vcHGJi4uIi4p4fHtaX11UW1hbYl9JSUdGRkRQUE5VVVNJ&#10;SkhDQ0FERUJCQkBEQEJIREZHRUhAQEM6PUA5PkE6QEQ6QUQ8QD88Pz45PTw2OTgzNzY0ODY3Ozo6&#10;Pj00NTYxMjMqKywiIyQjJCUrLS4zNTY2ODkuMz0pLjgjKDEhJi4iKC4jKi8jKS4iKCwdHisjJDEn&#10;KDQoKTQpKjQqLDQnKTEjJCstHSUxISk2Ji41JCw0Iys9LTVBMTk5KTEhHSEpJCc5NDVMRkZdVlRs&#10;ZWGAeHKQiIGknI+ooJKrpJatpZirpJapoZSnn5Knn5KopJemo5akoZSkoZSpppmsqZymopWbmIuf&#10;mpShnJKhnI2fmYahmoSjm4agl4SbkH+on5aakomZkomjnZSinZOWk4iVkoifnJKhoJaenZKcmo+d&#10;mo6hnZGloJKln5GknpCTj4ehnJeOiomyr7Hn5ej////P0M9naWV4eIeBgI+EgI6Mh5OEgYp+f4WE&#10;ioxye3tMSEsrJSZ3cG6yqqanoZ3U0c7////v8/PZys1taW5zeHtmbGRdXEWHgmGcmnltcVM/PCRA&#10;OyMtIwxNPytZSTo0JBwuIB4uISIlFRIdBwYYAAAxDg19XFi1nZSsn5CgmomjoJeem5KioJelopmg&#10;nZSjoJenpZyin5ajn4qJhW1cWj5fX0FOTzQxMh8+PjUuLisQEw8JBQUTCQsWDQ0WDwoXCAAuDAVr&#10;OTO7j36shnJrTDQ4IAZMOCBhTjtPOy8+KSBCJRZVPDFALSkcDg8XDhAeGBYoIxs8NywiHSIEBg9a&#10;YWv////y5uDZwriUe3ZcRkU9NzQDAwY6P0XExMXe083ay8DPxL3FwL7UxcHYysbVyMTJvrvEvLnL&#10;xsTLx8W/vLrAsrTk3OLFwMiDeHx+a2m5pKHp3eGDgIsNERAvIR42KzIOGCg3QT3HxKXU4chEdHcv&#10;OC1oalwhHRABAgBsdnVLWVoQGRMsLyE3OzwjJSYpJykyLTAfGx4TERMXGRoWGhoXDA8cERUgFhkd&#10;FBcVDhAPCAsNCAkOCQsKCgwWERQVDA4YDA0aEg8uLSZCSz8tPC0oNzFlaGY1LS8aEhQnJycbIR8n&#10;KCcpIyUtLUMjIRUnHCMfGC8hKSkABxeFiKr8/P3//f+PkJtWXXBqb4NubHpmYmxmaXVfa3ptboJk&#10;aH1VXm9uf3+juaaetppdc1srPi4mKio4PzxlbmfK08v5//js7ur28vPt5upzb3BlZGVlaWpiaGpq&#10;cXVyeH5laHJnaHJtbnlwcH11dYRpZ3dbWGZEQUoyLzNJR0h5dXd/eH05LTQgExkbFBQVFw+Ll4aw&#10;xKyasoZqfmA/T0APHRIaJRc5QjNKUEkiJScoIyE2NTMoKisAAQOIj5Du8/P+//7///zVwa9BOTEo&#10;Li9ia2/R1NP39fD///3m6unt7PHi4ebFxMjx8fP////////39/b////////8/P3////////7+/j/&#10;//z///z3+PLr8+TJ0LqkqZCGh3ZVVVFNTlCRlpPL1Mn8/////////v/27vO0q6+yqqy5tbWzsbCy&#10;sai4t66xrqW3s6m+ua61sKOIgXU3MCQICQcbGxosLCsvLzAvLzEyMTUxMDUsLDArNC4rNC8wODMt&#10;NC8oLioxNTI1OTUqLSobGBbR07f///349v////LN0cmtrrnCyLWcqot3gmk7QC8eHhUqKCUvLi0r&#10;LCozNjMvMydCRTlWV01cW1NST0hDPjg4MS0zKygyMy4+QDpFR0BKTERRU0pVV01kZlt9f3R6a2ZL&#10;WV5ESDdYVDuhsa/++urMq35wYDaooIyhmIClmXupmXechWXStJnoxLFxSTsSAAA5IxtWPjZaQTg5&#10;IhcpFQhENSZOQjFkUEFbSE1NRy/W17jy7Prr4+3//vHKuMF3aGRURlATCQnGwqry7N+RhJgLAA8O&#10;AQATDw4VERAUEA8UEA8eGhkqJyYrKCckIB8QEBALCwsJCQkFBQUVFRUZGRkODg4kJCQeHhwTExMS&#10;EhYTEhgODRMSERUUFBQNDQsODg4ODg4ODg4PDw8QEBAREREREREREREVFRUUFBQVFRUWFhYUFBQP&#10;Dw8PDw8SEhIRDRQaGBcREQoWFhMZGRwXGRoFCQA1PCXCxdT///ComFxbSEN5e13v9Ob//9vMsavi&#10;4tnTu66gcmCCU0FAJRYHAABgWU7h1MfXwJ2ii2HEqHyhd1heKx10Rz44Iw8gHwCjo5Tg0rycfmFc&#10;OR5gRDBJNCg+LB9KNidIOjBNPzVSRDxBMysgEQoZCgQ1JiFPQDtGPy1PRTRDNCM/LBleSDRRPCVB&#10;LhV9a1GmnJVXTV8ZGhHBya/09/3///749OL87v3Tw8KKg4p5e4d8fIeMhYiShoRUS0oiHyIiFiAt&#10;HSwvHTArFywiECEjFx5IQj56eG5jZkttcVl2emnN0Mf///348vP/+vypm59iPEAZEgwrLCQxIB8I&#10;AAAlNy3e8uj//fzUrapoS0c+LyosKiRITEVMUEhDQTlNRz5ZTjZkWURXTTw7MiZLRDlUT0Q7OCs/&#10;Pi86MiNMQzxEOjlEOzUwKRhTTDeTi3thWFEhEhEpHBkwJSAfGRAMCgAZGwsrMB0mLBghHBohHQcq&#10;IhAqHCANAAB3cFj27+aimLcwHx0vIiErJR8qKxc9RSJlb0mCiW+Hi33n5t/y8er+/ff///z39vL3&#10;9fP///7s6unw7u3j4eDl4+Hr6ujl4+Lg3t3h4N7f3dzt7enm5uLy8+/6+vby8u77+/f///zx8e3s&#10;7e34+vnj4OHLvMGdg4x9ZW1tZmgtNTIeITUZHDAYGy8cHzMfITUdIDQdIDQgIjYfITkdHzYaHTMa&#10;HTIcHzMdIDMeITMdIDIhJjkeIzYeIzchJTshJTweIjoeIjshJD4cIDgdITofIzsfIzwfIzweIjsd&#10;ITodITkdJToeJjsjKT8lKkAgJDsZHDMZGjIdHjYmKDQcHyoSFCEPESASFCQVFigTFCcPDyMSDCgX&#10;Ei4cFzUeGjgeHTceHzQeITAdIi0kHz8YFDATDyYaFykeGysZFyYXFCUbGCoUFyIaHSoYGisYGi0e&#10;IDIZHCwUFiMZHCcXFisXFisYFysaGSwbGisbGyscHCsdHCsSFCUVFicXGSkZGyoaGykbHSkcHyoe&#10;ICsfIS0kJTMgIDEeHS8mJDYnJDMnIy4uKjIzIClBLh9JNRBOORZSPTFFNTkzKy8uLSg4LzQ5Kx1I&#10;MQ5oSyJ4WjxcRzg+NS86PDdDQ007OkVBQEtMS1ZMS1ZPTllVVF9TUl1TUVxXVWBeXGdmZW9xb3p9&#10;fIaJiJKRkJqIjI6PkpWXmpybm56amZyamJyfm6Ckn6Sam5ycnJ2fnqChoaKko6SlpKampaanpaeq&#10;p66gnaSgnaOjoKShnqGmo6Wppqehn5+jpaOipKOfoaGbnZ2Ympyam56foKSkpamqq6qoqKilpKaj&#10;oqajoqejoqiioamioKmjoqSjo6Wko6Wko6ako6Wjo6WioqSioqSgoqOjpaamp6mnqKqmqKmlp6il&#10;p6imqKmioqGlpaSoqKinp6iko6aioaWjoqelpKqlpaempqinp6moqKqpqKqpqaupqaupqauqqbGp&#10;qK6oqKqpqamrq6usq66rqrCqqLCzs7ikpKilpqmqqq2lpqetrq2ys7KlpqSnoqOloaGxrq7FxMTe&#10;3971+Pby9vTY3dqzvbqep6SSmZabn52mp6empKSjn6CknqCkpKOjo6Kjo6OkpKWlpaekpKehoaWf&#10;nqOdoKGioqSioKOkoaSop6mipKWboqGeqKWcm5yamZmsrayoqqmcoJ+boJ6Ql5WSmZaYmJ6VlZuQ&#10;j5WRkZaYmJ2YlpuXlZqenaGQlJGWm5iPlZKHjouJko6Ejop5hYB2g315eH11dHlKSk5EQ0gwMDQQ&#10;DxQXFhsEAwgREREODg4JCQkFBQUCAgIBAQEBAQECAgIDAwQEAwUDAwUBAQUAAAQAAAUAAAYAAAcF&#10;BAsGBQwHBQwGBQwEAwoDAgkDAgkDAgkJCAoHBgkEBAYGBQcPDhAYGBoXFxkRERMAAgYNEBQNDxIO&#10;DRAYFRcWDxETCw0iGBpMS0mXlpW0tLO7vLq7vbylqKedoaCgpaObnJWRkouWl4+en5ibnJWbnJWc&#10;nZaWmJCHi4WJjomHjYmAiYV9iYaAjoyAkI58jYtoenNoenNneXJkdm9hc2xgcmthdG1jdm9teH5m&#10;cXdfanBbZmxWYGZRW2FQW2FTXmRkaXJfZGxZX2dZX2VbYWZcYmZZX2JVXF5SU2BVVmJTVGBOT1lL&#10;TVZKTFRGSE9AQkg8W1RDYls9XVU8XFREY1w9XFUzU0s6WlJIR0pLSUxST1BaVlVgW1dqZF57dW2M&#10;hXylnY+noJGro5WspJaspJaspJatpZeup5inopWinpCdmIudmYuloZSrp5mloJOalYiinZeinZOe&#10;mYqalIGak36eloKflYKbkYCbkYepn5WsopilnZKhmo6qpJerp5mVkYOcmo6bmYybmIucmIqemoug&#10;m4qhm4qhm4mysKeAfXh6d3bKycr8+/7///+1trVoaWaDhJaGhZaDf5CJhpSDgYt8foSAholsdXZM&#10;SU01MDKBe3rAuLW/uLXi3tz////5/P6+r61mYmJscW9qcGNsbFBtaENnZUFaXjwiJwhRUzVUUjZ4&#10;clp2bV0nHhYLBAMTDRAbEhEgDhATAAApBQhmRESZgXutopWjoZCsqqCnpJusqaCvrKOppp2qp56u&#10;q6Kpp56kn4yGgmtnZElkYkVbWUBPTDxPTEVAPTslLCAvMCcxKyYiHhcdGhAdEwYuEgZcMCepdWKt&#10;fml3UDhOLhZiSDNgSDk9JR01HBg+IRNYPzU9KicYCw0XEBMeGhosKiVCPzc0LzYNDhlLUV3z8/nm&#10;2NTZwLiRdnBfR0c3MS4AAAI6PkTAwMLVy8TYyb7Tx8DEv73Bsa3Ov7rFuLTCt7PWzsrZ0tDOycfS&#10;z8zf0NK+tbuLho4eFBgMAACNfHjj2t1SVF4DCAYmGRUsISkACRozPTvPzK7Y5s5KeoAhKyRWWU4Y&#10;FQkCAgBrdHROW1sbIxw3OSovNDUiJCUpJyo1MjYqJioWFRgQEhQQFRYWCg4cERQgFhoeFRgVDhAO&#10;CAoMBwkOCQoEBAYOCQwUDA4XDA0SCgcvLydKU0cnNicjMS1QU1M3LzIaEhUfHx8eIyEkJSQpIyQo&#10;Jz0pJhsqICcOBx8fKCkPGyyjqMv3+vz//v+Sk55cZHdzeI1vbX1hXWljZ3RfanxpaX9obIRbZHdr&#10;fH6csqGctJlbcVolNykSFRdMUk9lbWW0vLH+//j//vn89fX/+v50cnNiZGVfZWZhamxwen93f4do&#10;bnlwc4Fsb3t0dYNzc4JaWGdIRlInJCsfGx1jYF6ZlZlzbHEmGiEIAAIFAAASFAqYpJHG2cCbs4dj&#10;d1k2RjcNGg8cKBk7RDVPVU4tMTIjIB0qKSgWGRkMEhSco6T7///0+fXw8+7ZxbMgGRAABQZMVVnS&#10;1dX///vl5OFzdnaDgoj8+//+/f/////7+/zx8fH5+fj3+Pb////6+vv////////5+fb///z///z0&#10;9e/M1cSutZ6OknlmZVQvKykNCQ5aWlrx9O39///8/P3//v/27fC9tLXFvbzFwL66t7O0s6q6uK+y&#10;sKa5tarAu6+2sKOFfnEyKx0CBAALDAEVFwwdHhUgIhoiIxwiIx4jJB8oNC8qNjEvOjYtNjEqMi03&#10;PTk/REA2OjYsKibU1rn9/fn7+f////LJzMaxsr7Cybebqopsd107QS8pKiEpJyQnJiUqLCs1ODY1&#10;OSxERjtZW1BgYVlNTUcxMCwpJyUyLy4vLy46Ojk3NzUwMCw0NC43ODE7PDNERTxPPzwaKC8nKxlb&#10;WDybrKf39OHNrHyQgFbDvq3j28Xg07fezKvVvJvfwKXXs592T0ITAAA7JR1WPjZWPTQ1HRIpFghH&#10;OChRRTJXQzJZR0pJQyrGx6f//f/+9v7//e7k0tmMfHlWRlEIAAB7dl7///KjlKkjESUSAwAQDAsP&#10;CwsPCwoRDQ0YFBMjHx4uKik1MTAnJycVFRURERELCwsUFBQeHh4WFhYbGxsbGxkREREREBQSERcN&#10;DBIODhEODg4EBAILCwsLCwsMDAwODg4PDw8RERESEhITExMTExMSEhIUFBQXFxcUFBQNDQ0MDAwP&#10;Dw8PCxEcGRgSEgsXFxQcHR8XGRsDCAA5QSnOz+S+s6eSgUTk0Mn4+dj///T28MnJranl5uDZwbah&#10;cmCJWkdUOSdLQTClnoy2qJSgiWqynXbZv5awiWt3RTd8UUY0HQcPDAB6emuKe2VIKg04FgBXOyhW&#10;QzZVRDdDMSFNPzNWRzxMPTQ/MCgxIx0WBwMSAwEyIyFIQjBVSzlURTNINCJQOiZIMx1INRx+bVKq&#10;n5lJP1EWFw7X3sXy9fr///779uT97/3VxMSMhYx9f4t7fIeKhIaOgoBORUQpJikhFR4kFSMrGSwo&#10;FCkkEiMtHyVHPzhrZ1ljZkpna1NtcV84OzF7enb//v736uxVRUgiAAAGAAAcHBQoFxUKAAAtPzTt&#10;//b+9/bNp6FrTkhAMSonJR5HS0RTVk5NS0NZU0poWkJhVD5lWUlMQjY4MSZEPzNFQzRCQjJCOitP&#10;Rj9DOThEOzUsJRRVTzmhmopmXlYhEREqHBowJSAUDQQJCABISzlscl1ETDUrJSIGAQAOBQAfEBQP&#10;AACIgGj78+yMgKEoGRY9MTAyLCUuLxs7Qx8/SCFnbVGrrp/x8Or29e/w7+r6+PX8+vj5+Pb////6&#10;+Pj///76+ff6+ff7+fjy8O/r6ejh397Rz83Z2tXT087n6OL19vHv8Ov9/vn///z29/Hu7+/6+/vi&#10;3+DIuL6bgop+Zm5qY2YkLCkeIDQZGy8XGS0aHTAdHzMcHzIdIDMgIzYfITkcHjYZGzIYGzAaHTEc&#10;HzIdITIeITIbIDMYHTAYHDEbIDUcIDcbHzccIDkgJD0eIjseIjsgJDwiJj8kKEAjJ0AgJD0dIToc&#10;JDkeJTsiKT8lKkAhJTsbHTUcHTUhIjoaHCgYGicZGykgITEoKTwsLUEqK0AmJj0oIT4nIT4oIkEp&#10;JkQoJ0ImKD0oLDwtMj4vKUomIT8mIjouKz4vLD0oJjcoJTgwLEAqLTkuMT8qLT8rLkIzNUkuMEMm&#10;KjgrLjoiIDcoJj0sK0AsKz8uLT8wL0EuLT4pKDkiIjcmJjopKj4pKjwnKDkmKDcpKjkrLTwkJzQq&#10;KzsmJjklIzcsKT0rKDgoJDAuKjQ8KzpHNi5KORtNOh5QPDZBMjsqJCsiIyAoIy0nHBM0IANXPBhp&#10;TTNLNysnIBshIyAfIC4VFSMYGSchIi8eHiwdHishIi8fIC0rKDYuKzkyMD42M0E5N0Q9OkhBP01E&#10;QlA9QkZITFBWWF1dXWJeXGJiXmVrZm1zbnWCg4WHh4qPjpGXlpicmp2fnJ+fnJ+em56rpq+gnKSg&#10;nKSkoKakoKasqK2xrrGrqKqmqKalp6WhpKOdn5+am52cnaCio6enqK2trq2oqKijo6ShoKSioaaj&#10;oqmioKmgnqehoKOioqSjo6WlpKalpKekpKajoqSioaSdn5+go6Kkp6amqKimqKelp6alp6alp6ai&#10;oqGmp6aqqqqoqKmjo6WgoKOjoqempaulpKalpaempqinpqinpqimpqimpailpaeop6+npqynpqio&#10;qKiqqqqsq62rqrCqqbCsrbGio6esrbGztLapq6uvsbC5u7mvsK6qp6elo6KopqaysbDHx8bo6ef3&#10;+Pbs7evp9PCyu7iOlZOan52rq6ukoaKinZ+tp6mioqChoaCioqKko6Wmpaimpamko6ehoKakp6mi&#10;o6WamJubmJuko6WgoqKYn52cpqKtrKyZmJienp6bnp2ZnpyiqKaco6Gao6CdoJyfoZ6am5eYmpWc&#10;nZiUlI+NjYeUlI6PkpCVmpePlZGHj4uKlZCHk419ioR7iYOHhouQj5V2dXqDg4h9fIJjYmdvbnRd&#10;XGFLS0tISEg+Pj4vLy8mJiYjIyMfHx8bGxsYGBoZGRsYGBsTEhcLChAGBAsEAwsFBAwAAAYAAAYB&#10;AAcCAAgBAAcAAAcAAAYAAAYLCw0JCQsGBggICAoTEhQdHB4cHB4WFRcHDxESGBsJDQ8BAgQIBggE&#10;AAEFAAAYEBJ1cnCnpaOppqWqqai+vr21trWmqKieoaCfoZaPkYaPkYabnZKjpZmrrKGtr6Slp5yf&#10;rKGhr6SdrqOXqqGXrqWcta2btq+WsquPrqKRsKSSsqWSsaWQsKSPr6OQsKORsaWPoq+NoK2Up7Sg&#10;tMCitsKZrLmUqLSXq7ehp66epKqcoqigpqqlrK+nrrCjqquepaaio6+jpK+hoq2dn6ifoamlp66n&#10;qa+lp6yXpKKZp6WLmJaNm5meq6mOm5mDkI6cqqiRk5WVlZeamZmcmpialpGZlIyinZOvqJ6qo5Sr&#10;pJWspZaspJWspJWtpZawqJmzq5yqpZisqJqqppiloJKjnpCmoZOnopSmoZOloJqjnZScloiVj3yV&#10;jnmbk36elYKdk4KhlYuZj4Sek4iwp5uooJOXkYOdmImcmIiXlYeYloiamIicmIicl4ecloWclYSc&#10;lYORkIeVlI7Kycf////z8vX8/P3IycioqqaQkaWLip2AfY+FgpCAfol5fIJ6gYRjbW47NzsqJSd1&#10;bm61rau6tLHZ1tX5+vr6/f+7radzbmtscWxobl5sbE48NxEVEwAnKwlESih1eFhqaEuOiHGeloZM&#10;QzwcFBUVDhQZFBUeEBMkCQ4mAwgYAABONzKvppqsrZytqqGnpZytqqGxrqWqp56pp56tq6Gpp56n&#10;oY6OiXOLh216d1tvbFRzb19iXFZYUlIfKxRFSTZHRjcgIBELDgAUDwA4IQ1tRjSkbFiZZlB6Tjdi&#10;PyhlSDRhRjpHKyYvFBM9IhRZQTc4JiMSBwkXERQgHh8wLytDQzsuKDAKDBhJT1z8/P/v4d3exb2E&#10;aGNLMTE+ODUEBAc5PkS4t7nJv7jUxLrXy8TJxMLSwr3Rwr3SxMDQxcHLw7/Jwr/JxMLKxsPTxMbR&#10;yM6CfYUGAAAnGBSrnJfQysxlaXIbIB47Lio6MDcDDR41Pz7Sz7LV481Gd303QTxfYlkeGxAKCwVx&#10;eXpNWloNFQ0YGgowNjcpKy0sKy40MDUtKi4cGx4TFRgUGRsSBwsZDhIfFRgdFBcWDhEPCQsOCQsQ&#10;DA0ODhAUDxIdFBceExMVDQo9PDVia145SDghMCxER0c7MzYdFRgcHBsiJyUlJiQqJSUIBhwlIhc4&#10;LjYVDiUsNjcpNki/xen5/f/++Pl+gIpKUWVqb4RvbX1nY3Bsb35ncoRoaH9tcIlfaHxoeXyWrJyY&#10;sJZXbVcdLyIlKSsvNDJqcWmlraCmq5/l49v//v2cj5N+f39xdXVvdndpc3Zrd3xlb3hZX2xscH90&#10;doRwc4FdXWw5N0YsKjUMCQ8JBQZnY1+Uj5RjXGItIikgExkWDw8jJhyappO90beku5BkeVszQzQN&#10;Gg8eKRs9RjdVW1Q4PD41Mi8qKScAAwMIDhCSmpv7///2+/f8//rj0L02LiYjKCpgaW3JzMv///v/&#10;//yWmpqlpKn+/f/Ew8fQ0NL19fb5+fn////5+fj////39/j///7////29/T///v///zx8uyut6Wc&#10;o4x5fGNCQDAqJCIgGyFgXV/+/vj5+/v19fT++vr27u7Iv77Yz83TzsrCv7rEw7nJx73Bv7THxLjO&#10;yb3DvbCQinw7NSYoLBUeIgsVGAMRFAAOEQAKDQAKDQANEAAACQQBDwsMGRQNGBQMFREZIRwfJiEU&#10;GRQxLyrP0rT29fL7+f////HHysS1tsPEy7qXpoRjblI8QS8xMiknJSIhIB8sLSw6PTw/QTRKTEBh&#10;Y1lqbGVTVVAyNDEwMjFERkU+PUBFQ0Y2NTYhIR8gHxwfHxoWFhAQEAk1JCMGFBopLRt2c1arvbb3&#10;9ODEo3SVhVv9+er//+zZzbHfzKv/68n/6M3duaZ3UEMYBAA9JyFUPTVSOTAzHBArGApLPStUSDV2&#10;YlFNOzxZUznR0rH18Pv89Pz27NzCsLeHd3MrGiU8MDFOSTHGv7JfUGUgDiIZCgAUEBAUEBAXExIb&#10;FxcfGxopJSQ9OThRTUwlJSUUFBQWFhYLCwsFBQUQEBAREREVFRUWFhQNDQ0ODREREBUMCxENDBAL&#10;CwsAAAAKCgoKCgoMDAwODg4QEBASEhITExMUFBQSEhIRERETExMYGBgVFRUMDAwKCgoNDQ0PCxEd&#10;GxkTEwwYGBUeHiEXGRoCBwA6Qirk5Pzk2M27qm3dycCpqofLz77/+tP73tvPz8vIsKZ3SDeGV0N/&#10;ZFB3bVnIwKqvoYjp07f758LZwZmJZEZsPC2CVks/JxAjHQCAgHGAcVtVNxpWNBhVOiZMOi1dTT89&#10;LRw4KBxPQDU/MCZAMSlVRkEqGxkKAAApGxsyKxk6MB5SQzFWQjBVPytXQitbRy53ZUqhlY86L0EU&#10;FAvm7dTw8vf+/fv9+Ob/8//YyMePiI6Ago56e4aIgoSMgH1MQ0IvLC8pHSUnGSUvHC8qFiopFiY0&#10;JipBOTBXUkFQVDY8QCdGSjcfIRZZWFPf19jg0tRPPUArBAcfFxAjIxoiEA4IAAArPTH0//v79PLO&#10;qKFvUks+MCghHxdHS0NeYVlfXVRuZ19zY0tVRzFtYE9fVUgvJxw+OS1OTT44NyZDPC1IQDk5Ly49&#10;NC4hGQhHQCqYkIBcU0sfDQ4qGxoxJiEQCgEYFwiEiHW3vqh0fWU3MC0iHAVCOSZGNjoOAAB7clz6&#10;8euTh6gvIB5HOzo3MitOUDt0fFdWXjZRVjqNkH/l5N////v39fH29PH//fvx7+7z8fH//v/29PPz&#10;8fD59/b//fv9+/r9+/nx7+3Z2Nbm5+Hb3Nbs7ef19vDm5+Ht7ujz9O7b3Nbx8fH7/fzi3+DGt7yb&#10;gYp+Zm5oYGMdJSIXGioYHCsaHi0cHy8cIC8bHi4ZHSwYHCscHzMbHjEZHC8ZHS4aHi4aHi0ZHSoX&#10;GygYHi0YHi0cIjIhJjcdIjUWGy8WGzAcIDYbHzceIjodIToZHTYZHTUdITkfIzweIjsaIjcaITcc&#10;IjgfJTsjJz0jJj0gIjkdHjUbHDAVFSoWFywmJjwjIzocHDMkJDwfIDctJjwoIjorJ0IqKUUjJUAl&#10;K0IoMUQgKzslIz4pJ0QnJkQoKEYsLUokJz8eIzUlKzouM0IvM0UnK0AfIjkjJj4vMkgvM0UmKjks&#10;LUgsLUgsLUcsLUYrLEQqK0IpKkAoKT8lKj0sMEQuMkcpLUMnK0IpLUYpLUYlKUIuLkMsK0AsLEEv&#10;L0QvLkMrKkAqKT8sLEEuKEEzLT49NTtGPzxHQDw8NzouKzglIzgmKjgvLz81MDw5MjFHQDFUTTxM&#10;RD45MTctLjwmJjgnJz0nJkAjIj0pKEIsLEMkJDksK0MmJTwhHzYeGzMcFzAbFS4hGjQpIjsbHCwf&#10;IDAmJzcrKjopJzgqJzg1MEJCPU5NSlc/PEpAPktJR1RJSVZPT1tXWGRYWWVhXW5nY3Rzb39+e4qE&#10;gY6HhJCOjJaXlZ+bnaecnqeXmaKZmaGenqWamJ6Zl52npKm3rrKmnqKimp+spayqpKyblqCalqGo&#10;pK+sqK2no6iloKWooaeooaennqWonqWroaiqpKWgm5ykn5+ppKWkn6Ckn6Coo6SloKGjoqelpKin&#10;pqqop6qpqaqqqqmmpqWhoaCop6umpamop6ysq7Cqqa2ko6elpKirqq6rqqypqK2op6+pqLKrq7St&#10;r7avsrWws7StqrKtq7KurbOvr7Str7GprK2orKuorayrq62np6ilpKWlpKOop6W5t7Xb2NX79/Tn&#10;8O3c4+G7wb+YnJuVmJerq6uxsbGmpKWus7ikqK2doKWhpKeoqayoqKqko6WhoKGioquhoamfoKad&#10;n6OcnqGdn5+eoJ+eoZ+po6OmoaGin5+hn56hoaChpKGhpKKgpKGlpaSkpKKio52foJicnpKZnI2X&#10;momWmYeemZuZlZaVkpOVlJSXmJiUmJeMkY+EiYeIiIiLi4uNjY2MjIyJiYmKioqPj4+UlJSBgYGA&#10;gICCgoKEhISAgIB5eXl2dnZ4eHhqdHRtd3dlcHBVYF9LVlVHUlE8R0YtODcYHSAuMjYxNTkkJioe&#10;HyQZGR4SEhcTERcWGhkNEQ8GCgkGCgkGCggECAcICwoOEhEABAAGEhAABwgAAwUEDQ4AAQAFAwAu&#10;KSWEf32Xk5Ghnpucmpafnpmur6i1t7Cws6uyrpyrp5SemoaTkHuVknyhnoarqI+uq5K/raa8qqO4&#10;p6C2pZ+1pZ+0paC0paC0pKCwop6ypKC0pqK1p6W2qKe4qaq6q627ra+3qZi2qJe1ppW0pZS0pZS1&#10;ppW2qJe3qZivrbKsq6+qqaypqaqrqqusrKutrausrKqop6qpqaupqKqnp6epqaitrautraqpqaWl&#10;qaakqKalqKaoq6msr62tsK6rrqyoq6mhoaajo6anpaarqKWuq6OwrKGyrJ6yrJyspJespJespJes&#10;pJespJespJespJespJeso5SqopOpoZKqoZOropOqoZOon5ClnY6lmpCjmI+nnZaupJ6mnpaVkIKR&#10;jXqYlX+bkYGWjHubkX+gloKdlH2elX2bkniMhGmNjH6XlIOclYKYjniUinOWjXeYkHyWkH2TkY2I&#10;h4PGxcP////3+Prf4eWUlpybnaSRlKONj52Afo2Bfot/f4l/gop7g4dYY2ZBPDowKS2IfoamnJ2z&#10;q6Lt6t729fH///+4r69jYGFrbWh6eml2b1NAOxsUGAAIFQNBPx+ZlXiAeGIyKBpQRT9NRkUIAwcQ&#10;DhQCAgALBwYQBggSBAgKAAA/NDCloJWvrp6ysKG0sqSzsKO2s6e6uK2yr6arqJ+vrKSvoJWnmY6e&#10;kYaLgHaFfHKYkIeGgHhOSEBFKyIXAAAtCwUmCwMNAAAXCAAZAAAxDQdnOCSBV0BcOyM+JA1ZRTJT&#10;QTYqGBQjERMyJxo2LCAoIBYNCAAGBAAZGRUpKykqLiwaEh4AAAhLU1jo6u3Lv8DJsq98ZltVQzJA&#10;NzACAAA1Njq4tLTi1M3RvbPMvbjMwsPTxL/MvrjNv7rNwLvJvbfOxL7UysTNxL3r2ti5sLJra20D&#10;AwE1MCe6tKzFx8dKU1wOEBw+MiwyKyUGEx85RE7g287R3cU7bFwvPz0+REMCAAAdHRZzfXJNXVER&#10;HhUPFhEyLzAtKywuLS0qKSohICAhISEgISEUFRUNAQUjGBwoHiEcExYVDhARCgwPCQsUEBEgGBwF&#10;AAEWERIZFxULCwZIS0JzeG1BRzonNjA/QkE8NDclHCAgHyAmKCkhHyIbERYTFC0XFg45MjtIRFxQ&#10;XV41RVWfqMn4///79/J2e4BZZXdibIF0doZraHRmZnJyd4Z7fodobXxganhuf4GbsaGasphOZE0a&#10;Lh0TIB1BS0ZZXlZHSD4tKiImIh49OTteWmBGSVN4eYRrandkY3BwcH5qbntsdYFmcnx3fIhPUVw4&#10;NkAXERkYEBYWDxIVERBoZWOUlJc/PEAMBAohGR4EAQAlKyCltqG40LWctIhwhGc2RjcUIhcoMyUy&#10;Oy1NU0w9QUM3MjITEBEJCw4AAQXp7/Lt8vT+///4+vfPwrEfHhcQGx5MWWC7wcP+/vz6+vuRlZmr&#10;q6vu7u7V1dXi4uL+/v7+/v7y8vL////9/f7////9/v3////8/Pn7/Pj///zq6+W5s6eko459gGY5&#10;PiwwNTAXGRxbW1v///r//P3u6ej//vrQxr/KwLiwqaHf2tPT0cvT0sfT0sbV08bZ18na1sfLxrat&#10;p5eTjXxdi4RYh39SgnpKfHM+cmg0amA0bGE7c2hQXlxJV1JBT0dNWk9MVkxETERESkYvNDI9PjrZ&#10;3L/49fLz7vr///DU2c60vMLH2L6TmHx2emI6PC0NDgcREQ8oJyk1NTc7Oz1IQTllYVljY1xjZ2Bb&#10;YVw/Q0E7PT5EREZRQlFvYW5qXmlKQUhBOz9EQUI4NzUpKSY9MjICERo8OSuBdF3L0dDx6Ni9nW+C&#10;eE3w69z/+eXNxarc0LD/8ND44sbMsJxfQjIRAABCLidaRDxfSD4vGg4kEwRbTjxMQi5lVDtVRUBC&#10;Ph3i5Lzm4ub68vPHvqebiYlaTklcTVgXCgtSSDLCt6teTmMPABIYDQAHBQQNCwoSEA4QDg0aGRc3&#10;NTREQkE2NDMVEQ0QDAgTEA0TEQ8LCggLCwoPDxAJCwsQDhARDxARDxEPDQ8NCwwMCQsMCgwOCw0O&#10;DgwICAYICAYODgwREQ8ODwwODgwSEhAPDw8RERETExMRERENDQ0JCQkICAgICAgPDA4bFBAaDQYm&#10;ExIoExkjExYSCQBFRCvj39fa0tmbkYn38cPh26uspJX+9/X8+uj/9/CxmZZ1VVGXdGKMb0eMekSv&#10;qHHW1aPw9uT/9N3uzbOJX0Z5UjtsTDEuEQBzViXFtaaKcF1GJA5RMR9uWExaS0FIOClEMRxKNC1R&#10;OzVINTBHNjNLPTwvJCUMAgUGAAESCQU/MypQQC9INR5NOR5SPSNXQyxmUz+NhXw9M0USDwvs7t38&#10;+f///P//++n47fjSwcSPh5F1doV9fomTjI6WioZUTEgMCQkEAAA+Njg3KzUiEyEnGSIgFhMsKBZI&#10;SCwzNCIgIw8lKRR+gW2RkIF4cWmBc3NHNTocAAA0LikmKB0xIRkIAABDVkXv//T/+/jTnZ9gODZE&#10;LyhJRjpZX1JiZ110cmttZGBqW0BgUj11Z1p9cmtfVlFAOzI7OSpGRjNDOy9FPDg9MzQ5MCobFAMm&#10;IAlhWkdfV00hDgQuHhY0KyUfHBUcHhN2e2eutZdnbkw3MStsaEuJgGV2aGEgFAhxakr+9+uNgqAz&#10;JCsrIBhGQiddXjxgYkVjZk1HSi19gV/c4OD+///7/fzz9PL29vP6+fX//vr28+/49vT///739fT3&#10;9fT///708vHl4+L8+vj5+vTz9O/v8Or9/vj5+vTt7ujs7eja29Xp4+T4+PfY29q5tLaTgop2ZG1j&#10;WmEkJiobHi4aHi0ZHS0ZHCwZHCwaHS0bHi4bHy8dIDQbHjIaHS8aHS8bHy8bHy4aHisYHCkcITAa&#10;Hy4cITEgJTYfIzYZHjIZHTIdITcZHTYcIDkdITkaHjcaHjceIjofIzsdITkaIjgaITcZIDYaHzUa&#10;HjUaHTQZGzIYGjEfHzUWFywXGC4jJDohITkeHjYkIz0eHjcoIzkjHzYmJD4nJkIfIjwhJj4kLD8d&#10;JzglJD4oJ0MkJEEkJEMoKUYgIzsaHjEhJzcjKDcmKz0jJz0dITggJDsoLEInLD4eIzIiIz8jJD8k&#10;JT8lJj8kJj0jJTsiJDkhIzgeIjciJzwiJz0dITkbHzgfIz0hJD8fIj4mJjsjJDgkJDkoKD0pKT0m&#10;JjomJjopKT0rKEEuKjw1MTg/OjhDPzw+Oz8yMT8qKj4lKjkvMUI3NUM/OjxMRzpVUEFKRUA3MTkr&#10;Lj0pKz0vMEcxMkwqKkYrLEcvMEgpKkAtLUYrK0QtK0QwLUcvK0UpJD8mIDsmIDsyNEUyM0UzNEYy&#10;MUMpJzkgHTAhHTAnIjYoJjYbGSkcGioiITEeHi4eHi4hITAdHSwxLUE0MEM6N0lBPU5CPk5BPk1G&#10;Q1FOS1hOT1pVVWBaWWRmZG53dH19eYGEf4eVj5elm6GdlJqglp2poampoqyjnaippLC4s8CnpKqn&#10;o6mrpqyxrLKyrLKtpaypoKipoKezr6+opKSqpqavq6uqpqappKWqpaakoKCamZ+dnaKhoKWko6am&#10;paenp6inp6empqWop6yjo6ejoqanp6upqKylpKiko6empamxsLKvrrOsrLOqqbOpqLKnp6+mp6ul&#10;p6ixrbatqrGpp62op6ynqKukpqeeoqKbn56mqaunqaqpqqurqqqopqWqpqW5s7HJwsDk6+nw9/Xn&#10;7OrAxMOgoqGdnp6rq6u1tLSprrOjqK2hpKijpqmlpqmkpKalpKaop6ijpKyio6qhoqefoaWfoKOf&#10;oaKfoaGgoqGno6OloaGin5+goJ+hoqChpKKhpKKgo6GlpKqlpKikpKaioqGgoZ2en5icnZSbnJKf&#10;m5yal5iVk5SVlZWYmZiWmJePkpGHjIuKioqKioqIiIiFhYWDg4OEhISIiIiMjIyLi4uMjIyRkZGZ&#10;mZmampqVlZWQkJCPj4+KlJOQmpmOmJeEjY1/iYiBiop9hoZ0fX2Bh4qNk5WGi41zd3prbnFhYmZS&#10;U1dLS1BLTk1DRkU9QD86PTw1OTgvMjEtMTAxNDMmMCwiLCoIExQABQcABwgAAQAbGhZeWlWhmpif&#10;mZaZk5CWko6in5qwr6mwr6mlpZ6sqJiyrp2yrp2pppKhnoqin4qopY+sqZKlnZKlnpKmnpOlnpOm&#10;n5Spo5iuqJ6zrKKjn5akn5eloJmloJqloJuloJ2moJ6noZ+spJmrpJmro5iqo5iqo5iro5irpJms&#10;pJmpqKmnpqempaWmpaSnp6SoqKSoqKOnp6KnpqWpqKanp6SlpaCmpqGqqqOpqaGkpJyspqSqpaOp&#10;pKKrpaOsp6WspqSppKGmoZ6io6SkpKSnpqOpp6GrqJ+sqZutqJitqJaspJispJispJispJispJis&#10;pJispJispJiuppitpZaro5Wso5WtpZatpZespJWqopSsoJaroJeto5yupJ6ooJigm46hnYumo46c&#10;k4KWjHuZj32ck3+ZkHubk3yaknqPhm6Hh3iSj36alICZkHmVi3STinSQiXSMhnOLiIV1cnDNysry&#10;8fLs7O+dnqNxcnmEho6EhpOFhpJ8eoeAfYmAf4iChIt/hopdZ2kvKycrIyeFe4Ghlpevp53v7N76&#10;+vT9/v/EvLd9fHeNkYiEhXJWUDMjHgAZHQQXJRVEQSOVkHVLQi4VCgAIAAAGAAA1MDMmIykGCAYN&#10;CwsdFhgdExcWCw1TS0enpJqxsaPHxbbBvrC7uKu6t6u9urC9urC5ta21sanIua7Asae3qZ+mmZCc&#10;kYimnZWYj4hqYltxT1BHHyJcMjZRLzA2Hx09KiY6Hh1IIiVnPSl3Uj1ZPCU8JxBGNyM4Kh0TBAAL&#10;AAAIAAAUCwAZEggPCgINCwQWFxMZGxgRFBInICkAAQcNFRiUlpnJvr/s1tN+aV86Khk/NS4KBwZJ&#10;Sk6/u7vZy8TLt67Lu7bAtrfQwbzMvrjMv7rMwLrKv7nPxr/TysPMxL3XyMXFv7+pqqxtbmx9enG/&#10;urK4u7o8Rk4JCxg5LSguKCIEEh1BS1Xr5tfT3sQ4Z1YvQT9KUVAaGBY0NC5td2w7Sz8XJBsxNzMt&#10;KywqKCksKisoJiYcGxwbGhsZGBkMDAwPAwcjGBslGx8aERQVDhARCw0OCQsSDQ8YDxQXEBMhHB0T&#10;EQ8DAwAlKCBBRzsqMSQkMy03Ojg6MjQxKCwtLC4kKCkaGRwZEBchIz1BQTljW2VjYHhaZmY8TFuv&#10;uNn4/v3///t9gYdcZ3lgan9vcYFnY29iYm1qcH1WWGBeYm96g5CNnZ+es6ONo4pJXkYdMB8dKyZM&#10;V1Fma2NTVEs0MisgHRsjHyEzMDVLTllmZ3Jzcn9xb3taWWZpbXmMlZ9xfIZMUVsyND4rKTIbFB0m&#10;HyQmICIXFBRSUU5WVlghHiIGAAQeFhoCAAAqMSauv6vA2L6etYpme10vPzAUIRYmMSM5QTNiaWJZ&#10;XV4qJSQIBgcDBQgECQ3v9Pjy9/n+///7/frcz78tLCYiLTFNWmHIzdD8/Pr29vePk5eKior6+vrp&#10;6enn5+f4+Pj8/Pz4+Pj29vb+/v/////7+/r///////z+/vr+//nh4ty2saSioYx6fWQ3PSosMSwS&#10;FBhaW1z+/vn///7r5+PTzMWNhHq9tKmzrKLAvLOxsKi9vbG/vrLDwbXIxbjNybvOybrJw7TEva2h&#10;z7yh0Lym1cGt38qz5tG47dfB9+HL/+ve6ubV4dvG0snH0se6w7epsKekqaSMkI2TlJD9/+T///39&#10;+P/2+OXGzMCstLqouZ+UmX50d2E/QTIdHhchIR8uLi8yMjMzMjQ7NC1jXld1dW12enNcYVs8QT5C&#10;RENKSkphT16BcH6DdYB0aXFxaW9iXmBRUFBWVlVrYGAkMzxLSTuUh2/T2dfq4NGsjWB3bUWpo5K7&#10;taB3b1STiWr/8dL/+t+8oYxFJhUfDgZLNy9eSUBeRz4tGAwgDwBSRTRGPClTQipzZF9JRSTR06z8&#10;9/3d1dduZE5lU1ReUk03KTQLAABqYUvAtalJOU4JAAwRBwAKCQcQDw0RDw4PDQwXFRQjISAfHRwQ&#10;Dg0QDAgNCQYTEA0UEhALCgkLCwsQEREMDQ4RDhASEBETERISDxEODA0LCQsKCAkLCAoLCwkGBgQF&#10;BgQLCwkODgwMDAoLDAkODgwPDw8QEBAREREQEBAMDAwJCQkJCQkKCgoTDhEaEg8XCAIkDw4kDBMb&#10;CAwOAwBKRS3v7OK4sLeelY3//9PUz6Cvp5r//v37+ef76+WumJWEZmK4loOgg1qNe0OooWe3t4L3&#10;/u7169XoyrGRaE9qRS55WT59Xzi7nGvJuKiKcFtYNyBgQS5XQjY/MihENihEMR1BKyRNODJEMSw1&#10;JSEvIB8cEBAMAwQTCg0gGBRCNy5MPSxGNBxPOh9YQylfSzVuW0g5MigNBBYQDgns7t38+v//////&#10;/uzz6fTRwMOQiZJ4eoh/f4uRio2UiYRWTkoSDw8ZFRFKQkQ4LTUeEBsfERgUCwYbFwYwMBZNTT08&#10;PStFSDSSlYKmppZ/eHBoW1o7KS4cAAAbFRAiJRo0JR0TCQA6TDvu//P/+PbTnaBsQ0NWQTtXVElf&#10;ZlppbmOIhn+TioZ5bFFXSjWBdGeKf3hKQjw8Ny9NSz07Oyg+NipHPjlHPD08Mi0pIhAuKBE3MB0Z&#10;EQY1Ixg5KiIkGxQDAAA1NyuQlIBzeVtRVzNcV06WkXO5sZSIenE9MCKYkHDx6t11aYcUBgxJPzVJ&#10;RSk8OxpMTjAuMBcBBABTWDXk5+f+///3+fjz9PP4+PX4+PT//fj39fD29PP///749vX39vT///7z&#10;8e/m5OP8+vn3+PP19vHx8u3///r+//r4+fT4+fPh4dzm4eH7+/rc3964s7WQgIh3ZG5kW2IiIygf&#10;IjMcIDEZHC0XGisWGisZHC0cIDAfIjMdIDQcHzIaHTAbHi8cHy8cIC8bHywZHSofJTMbITAbIDAe&#10;IzQfJDcdIjYcITYdIjcXGzQbHzgdITocIDkdITogJD0fIzwcIDghKT4hKD4gJzwfJDoeITgeITgg&#10;IjkiIzskJDoZGS8cHTQlJT0nJkAsLEcwL0sqKkYsKT4mIzopKEIqK0YjJkEkKkEnL0IhKzwrK0Mt&#10;LUcoKEUnKUYsL0smKkIgJjooLz8hJzcoLkAqL0UmK0MnK0QrMEYpL0EiKDgpK0UqLUYtL0guMUgv&#10;MkguMUYsL0MrLkIrL0YtMkktMUgoLEUnKkUqLkkuMU0uMk4pKz4mKDsnKDsqKz4qLD8nKTwnKTwq&#10;LD8uMEguL0EyMTo7OTpDQUFDQkc5OkYuMUMdJzYlKz0tLj81NDlBPzdIRztAPzsyMDghJjYhJjks&#10;L0YvMk4mKUYkJ0MoK0QkJz4oKUQmJ0EpKUQxMEs0MU0uK0cnIz8kHzwwMkcvMUYyMkg1NEoyMEYs&#10;KT8qJz0tKUAuLkEkIzcmJjksKz8nJjolJDgkIjYcGi4kITkjIDclITgmIzgjITUhHjEkIjQrKTox&#10;Lj02M0E0MT42MT48NkI4Mjw3LzlBOUNRRk9TSFJYTlhcU15cVGBeV2NoYm90bnuDgomGhIuPjJOb&#10;mJ+jnqaln6iooKmspK2npKSdmZmfm5yloaGhnZ2gnZ2in5+dmpqgn6ejoamlpKqlpKmhoaSfnqGg&#10;n6GioqOoqKyjoqagn6Ojo6enpqqlpKmioqahoaWkpKalpamnpq6op7GpqLKqqbGrqa6rqqyrp6+m&#10;o6qin6ajoqepqayrra+pq6ukp6agpqeiqKioq6ytrK2rp6inoKCnnp+roaHHzcvm6+n7/v3o6um9&#10;v76hoaGgoKCqqaqmq7Clqa6nqq6oqq6lpqmioqSmpaatrK2lpqykpaujpKmio6eho6aho6Sho6Si&#10;pKSmo6SjoaKhoKCgoKChoqKhpKOho6Kfo6KlpKympKympaympqqmpaekpKOioqChoZ2hnp+cmpqX&#10;lpaXlpaZmZmYmpmTlpWOkZCNjY2JiYmEhISBgYGAgICBgYGCgoKCgoKEhISCgoKEhISOjo6VlZWV&#10;lZWUlJSUlJSIkI+QmJeSmpmMk5KJkZCOlpWRmZiPlpWTnJydpaaaoaKXnZ6ip6mnqq2goqWcnaCd&#10;n56YmpqUlpaSlJOMjo2EhoaBg4KBg4NjaWZeZWNPV1dJUlNFS0w3OThVUk6Xkoy+tLGvpqKelpKZ&#10;kY2fmJSmoZ2qpaGppaCno5auq56yrqCsqZqlopGhn42gnYqdm4efoJCho5OjpJWio5OfoJCeno6f&#10;oI+hopKipJeipJiio5iio5mio5uio5yio52io52iopyiopyjo52jo52jo52jo52iopyiopympKKl&#10;o6Cko5+lpJ+npp+npp6lpJyjo5qoqKCqqaCoqJ6lpZqmppqpqZunp5mio5SvpKCuo5+top6top6u&#10;op6toZ2qn5uonZmlpaKmpaKnpqCopp2pppqpppaopZKopJCspJmspJmspJmspJmspJmspJmspJms&#10;pJmvqJqtppiro5aro5aspZiup5mvp5qup5mqn5OtopiroJmjmZKelo6gmo6koI+moo6floaWjX2Y&#10;j36bkoCXj3yZkX2bk36Ti3WJiXqRjn2XkX2VjHaSh3CPhnCNhXGKhHB6dHNpZGPi3t/8+fz6+Px8&#10;eoFubXWQkJl/gImFhI1/fIaEf4iDgYiGh4yEio1ja206NTEyKyyDeX6jmZe7tKb8+uj+/vTu8PCq&#10;pZZwcmSIjX2LjXVybk1TTy5ITTUtOyw8PCBOTTMGAQALBQAbFQw6NjJ/f34rLS4HDAkBAwMSEBMK&#10;BAgRCgxjXluysKbJybu+uqy5tqjAvK/FwbW/u7G+urHCvbW/urPJua/FtqzFtq3Asqq9sKnHu7XE&#10;uLOtop23u7WZmJSpp6OaopuDmI2LpZiEloyJkYqefmufhG+Ld2B1Z1BtY09dVUdKQDpGOzlJQTZS&#10;S0BRS0JEQDg+PDZCQz1DRUE9QDxDPEJOUFNHT1GDh4ivpKXHsq9gTUM4KhogFhACAABYWVzLx8jb&#10;zMbTv7bYyMPCubnKvbfMv7nMv7rKv7jLwrvRyMHRycHLxLzNwLzLx8fT1tjLzsvFw7rIxLuztrUw&#10;O0IGBhY1KCUrJSAADxpGUVnz7dzO1rsvW0c4TEo0PTwBAAAnKCNqdWs8TEEZJR4tMzAwLy8uLCwx&#10;Ly8tKishHyAgHh8fHB0TEBERBgoiFxshFxsWDRAVDRATDA8OCQoPCwwJAAUbExcZFBUEAQAFBgAh&#10;JBsqLyQbIhUfLicwNDI4MDMzKy8nJyoYHB8ZGh8tJy48PlloaGFtZnBNSmIuOjocKzq1vd35//34&#10;8+9ucXhUXnBeZ3xvcH9qZnBlZW5ma3Zzc3lsb3pkbHhtfHyWqpmOo4lHWkIkNSQYJR9OWFFzeHFy&#10;c21oZmNhXl5gXmFmZmtcX2poaXVxcH1wbnpgX2trbXhzeYJGT1cgIysVFR4aFh4UDhUmICQpJCYR&#10;Dg4uLis3ODkoJSgeFxwpICUCAAApLyWmtqOvx66cs4hec1UwPzEZJhslMCI/Rzlxd3BgZGYeGRkH&#10;BQYEBgkMERTr8fTx9vj7/v33+fa/sqIiIRspNDg9SlHN09X7+/r7+/yYnKCsrKz39/fHx8fd3d3/&#10;///29vb4+Pj////////////5+fj///////3///v7/Pba29Wyrp+cnIVxdls0OycpLyoQFBhgYmT/&#10;//v19PD///nLxrxxal2knZCVkIOYloqoqZ6mpZupp5yrqZ2qp5qopJerppi0rp+8tafJtqzEsqjD&#10;s6jIuK3LvLHLvbHMv7LOwrbBy8TAycG8xbnFzsDCyby9w7jEyMGytrKysrD099z9+/n/+//2+eXT&#10;2c3H0NS1xquWm4Frb1k6PC4lJh8pKigxMTExMTEvLy9JQjtTTkdhYFhwdGxgZV1MUElDRD8jIx5S&#10;O0pxXGl0Ym54anSEeoJeWF40MTU9PD8pHR8KGCJXVUbEt57s8/Hm3M6mhlyNg163r5nOx65sZkpj&#10;XD7k2Lv/8tisj3pNKxgXBgBALCNVQDZYQjgyHRIrGQtaTT1XTjxkVT5aTEhLSCnh473//v//9vuU&#10;iHVLNzpANjAQAw0dEhKyqpPs4tZXSF0bDB8hGAsNCwoQDgwIBgUFAwIQDw0VExIPDQwMCgkMCAQL&#10;BwQUEQ4WFBELCwkLCwsREhIPEBEPDQ0RDw8SEBAQDg8NCwsJBwcHBQUHBQUJCggGBgQFBgQJCggM&#10;DAoLCwkLCwkMDAoNDQ0ODg4ODg4MDAwKCgoJCQkKCgoMDAwVDxIYDgsWBAAlDQ4jCBAYAAYRAQBY&#10;Tjn8+u65sreknZX//9bOyp2hmo/z7e3///D36eSgi4p0VlK4l4OdgVeMekGvqGyhoWnx+en//+vy&#10;1b2eeGBuSzRiQidsTCakglLOvquKcVphQShoSjZSPjI/MytIOy82JRM2IhtKNi9DMSslFREQAQAJ&#10;AAATCAgmHB1GPTlWS0FVRjVNOiNPOx9POiBOOiNTQC0gGhAHABErKSTw8+L18//++/3//+3z6vXO&#10;vcCQiZJ6fIqAgYyQiYyShoJVTUkTERAfHBlBOzwrISYYDBIgFBYaEgwgHQ0vLxk1MyVlZVaBg3J9&#10;gG54d2l6dGt7bm11ZWlFISkXEg0pLCEtHRYVCwMiMyTp+u7+9PPOmJ1nPT9LNjJLSD9aYFVlamCG&#10;hH2XjoqKfmRkWUR9cmVyaGI8NC9GQTlZV0pHRjVORjtNREBFOzwuJR85MiBaVDxQSTY1LCIkEwgy&#10;JRwzKiQvLSVbXVByd2Fqb0+PlG6DfXCYk3HCuZlzZFkLAACJgV/68eOBdZETBwtQRztDPiExLw1T&#10;UjVGSC4XGwB4f1zv8vL9///y9PPz9PL6+vf29vL8+vb69/P18/L//fz6+Pf59/b//vzx8O7p5+b9&#10;+/r3+PT5+vb19vH///v///z///z///vg4d3j3t7+/v3f4uG0r7KLe4N3ZG5lW2MeICQfIjQdIDIa&#10;HS8YGy0YGy0aHS8cHzEeITMcHzMbHjEaHS8aHS8cHy8cIC8bHywZHSogJjQcITAZHi8bIDEeIzYf&#10;JDgeIjcdITYYHDUcIDkfIzsfIzwhJT4kKEAhJT4cIDgfJzwhKD4jKT8jKD4iJj0jJj0mKD8pKkIw&#10;MUQhITYjJDkfHzccHDYkJEAgHzwZGDYpKT0hIjglJj8oK0UhJT8gJj4kLD8gKTonKD8oKUIiJD8j&#10;JUMqLUolK0QhKD0pMUMgJjgmLUAqL0YnLEUlK0QoLUUnLUEjKjsbHzcdITkgJDsjJzwkKDwjJzoh&#10;JjggJDYjJz0lKUAlKUEkKEEjJ0EkKEMmKkYoK0gzNkcvMkQuMUMwM0UvMkQsLkAsLkAvMUMuNUwv&#10;NEUyND06Oj1DQ0RFRko6PUYtMT4lMkAoMUQtMkU2N0BAQj1HSj9GSEVAQkkrMUEmLD4uM0o0OFMt&#10;MU0sMEsuM0sqL0UyNlEsL0oqLEgxMk44N1Q4N1Q2NFE1M1AnK0EmKT8pK0IxMUk2NU02NEw3NEw6&#10;Nk8uMUcnKT8rLUMyMkkwL0cyMUgyMUgqKD81Mk4zMEsxL0kyL0gwLUUuK0IxL0U4NksvKzw1MUIz&#10;Lj4xKzo2Lj0xKTYtJDE0KzcvJTIzKTY0KjcvJzUvKDQ0Ljs5NEE8N0Q+P0c9PUU/PkdGRE1NSlNU&#10;T1leWWNoY21yb3Fua214dniFgoSHhIaQjY+em56joKOamKKdnKWjoaqlpKyko6mioqaop6uwr7Oq&#10;qq6oqKyop6upqa2rqq6rq6+rq6+sq6+ampydnaGhoKiloqymo66opK2ppaurp6qrpa6ppKymoqmj&#10;oaampaiqqqypqqulp6egqKqhp6mkqKmqqqyvq62yqq21qqy2q62ur6/HyMjp6ur7/Pzu7+/Nzs2v&#10;r6+goKClqq+lqa6nq6+qrLCoqaylpaenpqesq6ylp6ulpqqkpqqjpaijpKeipKeipKaipKajpKWh&#10;oqOgoaKgoaKho6SipKSho6SgoqKko6elpaenp6ioqKioqaenqKWmp6KlpqCioqKenZ6amZmZmZmb&#10;nJucnJyZmpmWl5aRkZGMjIyHh4eFhYWHh4eHh4eDg4N/f398fHxzc3NsbGxxcXF5eXl/f3+EhISI&#10;iIiIjo2PlZORlpWJj46FiomIjoyNk5GPlJOIkZCRmZiOlZaPlZWeoqOlqKqho6WgoqSYmZmXmJiX&#10;mJiWl5eTlJSQkZGQkZGRkpKLjYqQlJKSl5eWnJ2UmZmEhYOMiYSvqaPDt7G7r6qyp6Kon5qck4+X&#10;j4uknpq3sa2tqqKsqaCopZumo5ioppmpp5mioJGXlYafn5GhopOlpZapqJipp5enpZSkoZCin42m&#10;pZilpZelpJimpZqop52pqJ+pp5+opp+koZqlopunpJyopZ2opZ2npJylopukoZqnpZ+mpJ6npZ2o&#10;p56qqJ+pqJ2nppqko5eqqZyrqp2qqZunp5eoqJerq5mqqpelpZKspZyspZuspZuspZytpp2tpp2t&#10;pp2spZyopqCopp+opp2op5qoppeoppSnppKnpZCtpJqtpJqtpJqtpJqtpJqtpJqtpJqtpJqtp5qr&#10;pJeoopWooZWqpJetp5qvqJuvqJysoZSyqJyupJuflY+akoqinJGloZKgnYuimoqZkYGclIOhmYic&#10;lYSdlYOel4WZkX+VlYaWk4KVj3uRiHGOhG2Phm+Si3aUjnupoZ+Gf37X0ND/+v3//v+YlZtraHBr&#10;aHFycnZ5d3xzb3R0bnRybXN2dXh1eHpSWVlJRT4vKChvZWeck425s6Hq6NLe38/Bw721s5uRlH+S&#10;moKXm32opoCSkGxwd1xBUUBdaUpaZUhfZ05VW0dDSTlaY1ZaZ10WJhwABAEAAgANEBEAAAIIBgZV&#10;Uk6Gg3qWlIialYibl4m1sKTLxrvCvbO4sqnAurLIwrvDtavEta3Ju7PNv7jPwbzVyMPazMnYy8jF&#10;1ca2wLTBy7+0yLinybSz28Sx0b2xx7fXwbHNu6jFuaS7tJ6sqJOkoZGoo5mspaCxraKxraOnpJqX&#10;lo2QkIiVlpCanJebnZl0bW6EhoV4gX+RlZS4r6/HtbJpWFA9MiQaEAoEAQBfYGPNycnUxr/SvrXg&#10;0cvOxMXGubPNwbvLwLrHvbbNxL3Sy8POyMDLxb3UycXIxsXIzc7a3tre29LSzcW9vr4yOkMIBhk0&#10;JiUrJiEADRdHU1n07dnDyKkpUDo4T04yPT0JCgk0NjFXY1oZKiAGEgwqLi0vLi4tKywwLi4sKSoh&#10;Hh8jHiAlHyEcFhgUCQ0iFxoeFBcTCg0UDQ8UDQ8OCAoNCAoLAgcVDREPCQoCAAAeHhlUV09XXVEs&#10;MiYdLCUxNDEzKy0hGR4QERUOFRkqLTRRTlhSVnJ1d3FcV2EsKUEADAwABROxt9b4/Pn27+xub3dd&#10;ZnhtdYl6eohzb3ZqaG9fY2tTUlRFRk6Qlp+3w8GQoY9/kndaa1MSIBAfLCJTXFR0enR2d3N1dHR3&#10;d3h1d3p1eHxtcXx8fYlubXlyb3uNipV4eIE/Q0ocIykjJSsiIScmIigeGB0sJikyLi8dHBslJyUX&#10;FxYjISIkHSElHSECAAAuMyuouaesw6yVrYFfdFY6SjsgLSIlMSJGTkBxd3BGSUspJCQmJCQeICMd&#10;ISXn7PD8///+//////6ilYUmJh9BTFA5Rk3IztD9/fv//v+eoqVycnL////6+vrx8fH39/f5+fn/&#10;///u7u7+/v/////5+fn///7///z+/vr8/ffd3tmyr56Wl39la08xOSUqMSwVGh5tb3L///729vD/&#10;//ixraJiXE6Zk4SQjH17e254eW2Mi4KPjYSSkIWSjoSMiHyJg3eOh3qWj4GlmouflISdkoOjmImo&#10;no6nnY6km4ukmoqmq6GqrqKprZ+zuKextaawtKi7vbWrrajCwsL//+j///7//f/6/enK0MOzu76j&#10;tZeanoZgY08sLiEeHxgjIyEsLCsxMjExMS8YEAorJiBXVU11dm1cXVNVVEttaGBbU0xwUl+DZ3Nt&#10;VmFnVV97bndRSlEaFhwfHiNDNzoKGCIxLx+5rJL1/Pn169+lhF6IfV7Xy67/9tq4tJeTj3Pp4MX/&#10;7NOYeWM4EgApGAxKNyxcRzxZQzg0HxQnFglIOy1MQjJYSjVKPTt7eFv//+H07vjx5+3DtKR7ZGtJ&#10;QDovIyxLQUHa07z/+e1YSl8MABEMBAANCwoSEA8MCgkLCQcTERAQDg0KCAYQDgwNCQUNCgYXFBEY&#10;FhQNDAsMDAsSExMQERIODAsODAsODAsMCgkJBwYHBQQHBQQIBgULCwkJCQcICAYKCwgNDQsNDQsN&#10;DQsMDQoLCwsLCwsJCQkICAgICAgICAgKCgoMDAwTDA8VCggWAwArEBIpCxQcAAgZBQBoWkb09OWx&#10;rK9lXlfj37b//9vd1s7y7e7+/u3/9vCYhYRiR0OpineMcUd/bjWblFprazS9xLT//OfSt56HZEuC&#10;YUtqTDN6WzfYtIixoYqUemBsTDFbPilFMyg2LCY7MCYrHQ05Jh9RPzhRQDkwIBsVBwMYCwgvIyFE&#10;OTdDOjZIPDNLPCtQPSZWQidVQCZQPCZPPCgyLSIPCBpISUP3/Or39v/5+Pr+/evz6vXKubyNhY94&#10;eoiAgYyQiYyQhIBQSEQLCAgiIB03MzEhGRkaEA8oHhslHxYqJxoxMSAhHRNqaFydno+LjHyQj4Kb&#10;lo1xZ2VcTk9IJi4DAAAgJBoZCgUTCAEeLiD0//n/+vvRmqNdMzgyHRo3NCxYXlRkaF5zcWp6cWxh&#10;WT9tZFB9dGheVlBQSUZXUks+Oy84NiZBOS1CODRJP0A9NC5bVEKAemJkXUtTSkBQQTYnGxIGAAAg&#10;HxYzNSZRVTydoX+UmHDVzrzY06yMg15BMyRVRzS6sY3c08N7bYk5Ly9uZ1eLhWZtaUYtKg0bHAMt&#10;MxaEjWr5/Pz9///t7+7y9PL8/Pn08/D6+PP8+fX19PL+/Pv8+/n7+fj9+/ry8e/v7ez+/Pv6+vf+&#10;//z4+PX8/fr9/vv///39/frZ2dbh3Nz+/v3e4N+uqauEdHx0YmxkW2IbHCEdIDQdIDQdIDMcHzMc&#10;HzIcHjIbHjIbHjEbHjIaHTAZHC4aHS4bHy8cIC4bHywZHSseIzIbITAZHi4ZHi8cITQfJDgeIzgb&#10;IDUbHzgfIzshJT0hJT4kKEEnK0MjJz8cIDkZITYbIzgfJTsgJjwgJDsfIjkfITgfIDgoKTgaHCwl&#10;JjgbHDEaGjItLUcnJkMiIT8pLD8fIzcjJj8oLEYiJkAfJT0jKj4hKTomKDwlKD4fITsfIz8nK0gi&#10;KUIdJTskLEEgKDkjKz4kK0IhJ0IfJkAhKEAjKj4iKjweJDogJTwiKD0kKj4lKz0kKjwjKTkiKDgh&#10;JjkjKDwnK0ApLUQoLEQlKUIlKUImKkQnLDskKDgjJzclKTkkKTgiJjYjJzcmKzodJjkhJzcmKjIv&#10;LzI6OTo/PkAzNTkkJy4XJjEZJDUhJjouMDs3OTY6PTM5PTg4PD8qMD0cITIdITYkJ0AiJj8jJj8l&#10;KT8gJTkpMEkhJ0AcIjshJT8oKkQqK0UpKkUqKkUrMEYlKT8iJTwkJj0lJj0jIjoiIDgkITotMkkm&#10;K0IpLEQtL0YsLEQyMUo2M0wuKkQsK0cpJ0MoJ0EpKEEoJz8mJTwpKD4uLkMgHTAqJzorJzksJzg0&#10;Lj82Lz42LT09NEM0LD00LT0wKjkqJTQrJzYwLjsvLjooKDQzNkAtLzonKTMkJC8hICsgHionJDAw&#10;LTkzMTgwLjY5Nj48OkEyMDc1MjpEQklNSlJDQU5IRlJSUFxeXGZjYmtnZm5ycXh+fYSKiY6Qj5OV&#10;lJiVlZmVlZmZmZ2gn6SlpammqKmqqq6urbSvrLevqrWvqbKwqa+xqq+3sLm6tL24srquqrCnpamn&#10;pqinqKilpqaiqKyhpamfoqWhoaSoo6eup6qxqKuxp6mhoKCnpqfAv7/j4+P29vbp6enJycmxsbGm&#10;qrChpaqhpKimqayrrK6qqqypqKmqqaqlp6mlp6mlpqmkpqmkpamjpKiipKiio6eipaehpKWgo6Sh&#10;pKWjpaejpaeipKahoqSjpJ+kpZ+mp6GnqaGoqaGoqaCnqZ+mqJ6jpKSgoaCdnZ2dnZ2fn5+gn6Ce&#10;np6cnJyWlpaSkpKPj4+RkZGUlJSTk5OMjIyFhYWHh4d8fHxzc3N0dHR5eXl9fX2BgYGFhYWNkY+S&#10;lZOTlpSMkI6Hi4iJjIqOkY+SlZOMkpGVmpmSl5aPkpKVmJiWl5eSk5SXlpiXl5eZmZmZmZmXlpaV&#10;lJWWlpaZmJmbmpuZlpObmpiWmJiTl5eZnJydnZqgnJemoJixpZyzqKC5r6i4r6mooJuZko6gmpez&#10;raquq6iwrqmwrqiuraawrqawrqWqqJ6hoJWalIqZk4mclImjmo6topW0qJq3qpu2qZqqoJOpnpKn&#10;nZGonpOroJesoZmrn5ipnZeroZWsopatpJeupZiupZitpJesoparoZWppp+ppZ6ppp6rqJ+sqZ+s&#10;qZ6pp5qnpJepppqqqJuqp5qoppeqqJiurJutq5mpp5Wmqpynqpynqp2nqpynqpynqpynq52oq56q&#10;p5+qp56qp52pp5upqJmpqZipqZepqpatpZytpZytpZytpZytpZytpZytpZytpZytqJyqpZmoopeo&#10;opeqpZmtqJyvqp6vqp6xppe6sKO3raSpoJmlnpauqJ6vqp2mopKln4+dloainIyqo5WlnpCim42j&#10;nI6fmIqdnY6bmIeZk3+XjneWi3SVjHaYkXycloKPhoGelZHUy8nz6+q6s7V9eHtpZGiLhox8enqD&#10;f4B7dHZ5cXN3cHN9ent8fX5YXFw9OjEeFxRaUVGSiYCfmoSwr5Olp5KUl4ySknWZn4SLlXd/hmGq&#10;qn+hoXeTm3uJm4RddVFsgmCbrY58jXFjdVt3jHVmf2hifmc8Qz4sMi4qMC0CBQMAAQA8OjNcV0xm&#10;YFNwalxnYFN4cmablYqnoJedlo6elo+ooZuonpWqoJeqn5epnpennJailpKilZOpnJq4nJK1lIy7&#10;mpKzmo+vo5S9tqXCs6XErKHDtqm6sKG/uqfAwKuztJ+xsKC9ua/CvLa0sqi3tqy5uK+5ubC6urK8&#10;vba9v7i+wLnMxcG4u7WqtK6vtbHBubi7qqhlVk8mHRErIhsbGBdub3PMyMjNv7jHs6rYyMPNxMTD&#10;uLLRxsDMwrvEu7TPx8DTzcXMx7/Mx77ZzcnKx8e9wcLLzMnc1s7b0svGw8U8QEoMCB40JSYsKCQA&#10;EBhMWV317da7vZsvUThNZmUiMDAAAQA0ODRseHA4SEAYIx8fIyMqKSknJicqKCglISIaFRYcFRcg&#10;GBsZEBMXCw8iFxsdExYSCQwTDA4UDRAOCQoNCAoaERYWDhIWEBEODAkqKiV3enKDiH07QjUjMSkw&#10;MzAlHiAOBw0OEBUkLTJGS1RkY29fZYJzdnFcV2M5Nk8QGxoCDx22u9n2+PT58O9ubndfZ3lsc4Zw&#10;b3xqZGpiYGRRVFovLStqam7Hy9Hq9PDM28iNnoJCUDgeKhojMCRWYFZxd3FrbGxoaGtrbHFkaG1c&#10;YmdgZHBnaXVkYm5oZG9xbXdLSVEVFxwPEhYeHiIkIiYoIyceFxsiHCAqJygeHx4cHx0bHBgwLS0s&#10;JSgnHiIIBAQ7QDmywrK0y7aQp3xleVs/T0AdKyApNCZTXE5zeXIvMzUKBQUbGRoMDRAABQi4vsLl&#10;6uzv8/Hs7uujl4ZHRj9qdXlOW2G7wcP//v37+/ufo6e4uLjt7e3Hx8fr6+v////39/f9/f3////8&#10;/P3////8/Pv///77/Pn7/Pf///vn6OK6uaWVmH1cZEYwOSQrNC4ZHiR1eH37/fz8/fj7+/Smo5lx&#10;bF6ZlIafnY+NjoFzdWl5d294dm59enGFgniJhXqJg3eLhHiQiXyHfXOBd22CeG6MgXeVioCXjIKW&#10;ioGViYCVlYeZmYmVloSam4iTlYOQkYOXl46Dg32joqT3+eH69/f9+P///+/J0MGut7e1xqedoIta&#10;XUsmKBwbHBUdHRsnKCUwMC4sLCkQCQUcFhFPS0R6dm1nYFZrX1WVhHqNeW+hfYSykJeHanFeSE5h&#10;UlhDO0AcGB0mJSsmGx8TIStIRjXj1rr8///v5dqUclCDd13x4b///97e3L6goofFwajv3sanh29N&#10;IgswHxJLOCxcRzxYQTc5JBkpFww9MCNJPjBjVkNbUFBnZUvd4L///P/NwMpqWk1YP0kxKiMvJS4r&#10;IiKZk3zk3dBhVWkZDR8cFQgIBgUQDw0WFBIWFBMTEhAMCgkHBQQKCAcTDwsSDgoZFhMZFxUODQwN&#10;DQwSExMPEBEPDQsODQoNCwkKCAYIBgQIBwQMCggPDQsKCwkKCggJCgcJCggMDAoODgwNDQsLCwkJ&#10;CQkICAgGBgYGBgYHBwcICAgKCgoKCgoOCQwTCQcXBQAuFBUrDRYdAQgaBQBpWUX//+/l4eKDfXbk&#10;4bz8+tSspqDSztH///H///ibi4lgR0SNbl5eQx9cSRd5cT1EQRK1uKXn3MSsknd9XkSIbFdjSTNa&#10;PR6VckyWhmu1m36FZUdGKRQqGg4aEg0gGBAtIRU3Jx9OPTZZSUNHODIzJR88LilSRUFdUUxBOTU7&#10;LyZBMiFRPydYRClWQSdTPylRPio2MygCAA1TVE77/+/+///9/f77/Onu6PHDsrWHgIl1doV/gIuQ&#10;iYyOgn5JQT0CAAAsKio2MzAhGxchGRIsJRslIBUjIhYiIxccFQ9GQjqQj4OnqJqysaSmopl3bmt6&#10;bm9FJS8CAAAgJBsRAwAQBAAlNCfx/vb67O/WnqpgNj4xHBw6NjBjal9obWNpZ2BsY11uaE+Jg2+P&#10;iHxBOjUhGhg9ODM+OjBSUEFFPTE/NjJHPT47Mi1NRjViXERIQS9GPTMyJRooHRQYEgolJBo5OyuZ&#10;nIL3+tXBw5nRyrPIwpZ6cUh8bVqml4HYz6jt5NJ6a4UlHhlPSTaAell9d1MwKw0kJAtSWDueqYb9&#10;///9///q7evx8vD6+vfy8e749vL8+vX49vT9+/r9/Pr8+/n7+vj19PL18/L+/Pv8/Pr////5+fj8&#10;/Pv8/Pr+//38/fva2tnk39/9/fzX2tmloKN+bnZxX2hjWmEbHCEcHzMdIDUfIjYgIzcfIjcdIDQa&#10;HTIZGzAcHjIaHTEZHC8aHi8cIC8dITAcIC4bHywaHy4bITAbIDEaHzAcITMfJDgfIzgbIDUeIjsg&#10;JD0hJT4hJT4lKUEnK0QiJj8bHzgiKj8iKT8iKT8kKT8kKD8iJDsdHjYZGjIdICgTFR8lJzMVFiYS&#10;EyYrLEIiIjsgIDseJDYSGS0WHDQdIz0XHTcUGjEXHzIXHzAbHzEaHzMTFzAUGTQbIT0VHTcOFy4T&#10;HDIXIDIVHjMTGzMQGDMQGDMSGjITHDEUHTAiKT4iKT0jKj0jKjwjKjsiKjkhKTghKTcaIC8cITEg&#10;JjYlKjwkKTseIzccITYeIjgpLjwlKzkkKjgnLTsoLjwnLTsqLz0uNEIdJjUlLDcuMTc3NjdEQT9M&#10;SkdFQ0I2NjYYJy4bJTQnLD44OUU/QD47PTM4OzM5PTw5O0UlJzQgIjMoKD4oKT8qKj8sLUApKjoq&#10;NEglLkMkLEEpMEUsMUcpLUMmKUAlKD82PE8wNUksMUUtMEQsLkMqK0AqKkAtLUIrM0cjKz8jKT4i&#10;JjwfIDcnJT0qKEAhHTUyMk0vL0kvL0gxMUkwMEcsLEIrLEAtLkIuLkI3N0s1NEcwLkE1MkM1MUIz&#10;Lj43MkI5N0o3NUczMkMyM0M3OUg7Pks3O0cvND8xNkIwNEAxNUEyNUIwMT4sLDkvLjw1NEI1M0Ax&#10;Lzw2NEEzMT8iIC0dGygnJTIsKjgpJzYpJjUvLDo4NkM6OEM2NT87OkJEQ0s/PkJJSU1SUVVSUVVS&#10;UVVZWF1kZGhsa295e3x/gISJh4+QjJaWj5uck56kmqGpn6Wnn6myq7S4sbmzrrSxrbK4trm/vr/A&#10;v8C2tr22try0s7mxr7Syr7O0sLOxrK+rpqmtqKqppKauq6zEwsPc29zo6Ojm5+fh4uKytrymqrCf&#10;oqaipaiqq66srK6rqquqqaqmp6imqKmmqKmmp6qlp6ukpaqjpKqio6mhp6mgpqigpqeipqmlqKql&#10;p6qkpaiio6alpp+lpp+lpqClpqCmp6Cmp6CmqKGnqKGipqWhpKOgoqGhoqKjo6Oko6OjoaKin6Cb&#10;m5uYmJiXl5eampqdnZ2cnJyVlZWPj4+RkZGLi4uHh4eJiYmLi4uIiIiGhoaHh4eHiIWJioeKi4iI&#10;iYaGh4WIiYeNjoyRkpCAgoGNjo2QkJCRkJCXlZaYlZaalZeln6GYl5ecmpucmpuWlJWSkJCTkZKV&#10;k5SVlJSalJGYk5KPjY2HiIiPkI+fnpqinpeXkYielYiimo6up5y6s6q4squsp6KloJ2mop+ioKGu&#10;rK23tbS0srCsqqempaGko52ioZuooZ2jm5eelI+dkYqgkoqmloyqmY6smo6ypJavoZOtn5KuoJSx&#10;opiyo5qvoZmtnpatopOuopOuo5Svo5Svo5Suo5SuopOtopOqpqGppZ+ppJ6qpp6sp5+sqJ6qppuo&#10;pZmno5yppZ2opJyno5mppZqtqp2tqZyppZimrJ+nrZ+mrJ+kqp2iqJqhp5miqJqjqZysp6Csp6Cr&#10;p56qp52qqZ2qqpyrrJ2rrZ2upZ2upZ2upZ2upZ2upZ2upZ2upZ2upZ2tqZ6rp5yqpZqqpputqZ2v&#10;q6CwrKGwq6Cpn42yqJmyqZ6qoZmqopqxqqGwqp+nopSpo5SfmoumoJKwqp2qpJiln5SmoJaknpSe&#10;no+dmomfmYWimYKhln+bknuYkHyYkn+hloyWi4KJgHeon5mUjIigmZeOh4ePiYqVkYyclpKTi4mS&#10;iIeUi4ucl5eZmJhwc3E1MiglHxtrY2CknJCXkniNjG2SlHqYnIuqq43Ax6qhrIx/h16YmmmDhVN5&#10;hFt0iWqPpX6dsYyUpYF/j22AkXGDl3d2j25wjGt8gXd2e3NlamQ6PjgyMyteWk91bF5zZ1djW05N&#10;Rjk+NitbU0mMhHyakoqOhn+OhX+Gg3mMiH+Ig3uGf3iJgXyDenZ+dXKIfnyFcWCKcWKMcWKJdGOJ&#10;f2qQiHOZiHahhXeZkIiYk4ejoZGpq5egoo+dnIyfm5Cel4+en5adnpafoZijpJujpJygopmfoZig&#10;opqooZmSlYueqZ+hqKGoo6CbjottYVtBOzATCgMoJSSFhorZ1dbez8nVwbfWx8HIvr/DubPWzcbN&#10;xL3AubLPycHU0MfLx77NysHTxcLUzs/PztHMycjh1tDh0s29s7dAPkoRCyUxISQrKCQCFh5XZmf6&#10;8ti2tpA5VjkxTk0cLS4LERFHTEhVYlsUJR0OGRYqLS8sLCwrKysxLi8sKCkhGRwhFxskGR0cEBQZ&#10;DREkGR0eFBgSCQwSCw0TDA8PCQsPCgwXDxMTDA8ZFBUOCwkUFA9UV05nbGErMiUqODAvMS4iGh0a&#10;FBoxNTtPWmFdZW9iZHJnb41qb2piXmpNS2MvOjomMz/Gyub9/vjz6ehmZW5aYXRoboFta3Z2b3OA&#10;fX90dnl2cW23tbbs7vLz+/Xi8NuToYY0QCkpMyMfLB1YYld4fXpyc3Zxcnh3eoFwd31mbnN5fopn&#10;aXV7eoZsZ3IwKzQUEBUVFBcgISIaGRolIiMrJicnICImISIsKiopKyogJSMhIh0xLy0lHiAgGBwK&#10;BgY7QDquvq+0yreQqH1me103RzgVIhcyPi9jbF55f3gvMzQOCQkmJCQPERQJDRG5v8P3/P7+////&#10;//6RhXRCQTtoc3ZcaW+gpaj////7+/y3u76Kiord3d3w8PD////6+vr////////x8fH8+/z////8&#10;/Pz///76+vf6+vb///zq6+W/wKqWm35XYEEvOiQoMSwUGyF4fIH09/f////5+fWgnpaDf3WhnJG3&#10;taq1tq2cn5eJiIB9e3R3dG1+e3KGgXiGgHaFfnSIgHWahICUfXmReXaWfXuagH6YfXuUeHeTdnWD&#10;fm2JhXGHhG6Ni3aLinaLinuRkIV6eXKrq67//+z////79f/3+uW8wrKgqqitv52coItaXEwsLiMi&#10;Ix4fIB0pKicwMS0jJB4pJCEZFA84MitvZVxuXVRyWE6Rb2aGX1aUamq5kpKgf39qUVJSQUMzKiwY&#10;FRcjIyU6LjQIFiIFAwCrn4Hz+vX//vSsimuNf2yyn3bn3Lj//+XZ3sXR0Lns3MajgWhHGQAsHAxC&#10;MCFVQDNROzA8Jx0wHhQ+MCVUST1JPi1USUx8e2Lo6sz/+v+IeoYhDwVGKzdCOzVEO0QXDw5dWUC6&#10;tadQRVkGAAwGAAAFAwIDAQAJBwYIBgUCAAASEA8nJSQoJyUZFRAUEAwXFBEXFRMNDQsNDg0REhIM&#10;Dg4REAwRDwwPDgoNCwgLCgYNCwgQDwwUEg8ICQcKCggJCQcHBwUJCQcNDQsMDAoICAYJCQkHBwcG&#10;BgYHBwcJCQkKCgoKCgoJCQkKCgsTDQkWCAIpERImChIaAAYUAABcTTnY28W5t7d2cWzk4r///+HN&#10;x8Xc2d3z9uX08OeqnZqii4nKraGaf2Gijmatont5c1NXUzuNfWGrkHGafGFaQi4qFgRTOiOUd1nB&#10;sJLexaSPb086HgcuHxQmIBwgGxUqIRceDwguHxhENi9IOTI/MClHOTJVR0BTRT5COTU0KB8/MB9X&#10;RCxZRSpUPyVVQStUQi5WVEkNCBloamT3/uv9///6+/z6/Onu6PG8q66EfIZ1d4WAgIuPiIqLf3tI&#10;PzwCAAAfHx8lIx8YFAoiHA4tKBglIhQnJhwjJB08MzFKRD+Bf3WIiHx7e2+IhXyLhYCXjY1aPEUV&#10;FBIjKSEUBQIMAAA4Rjvy/ff/9frFjZxeND44IiVBPTlla2JeY1ldW1NpYVtWVDqRjXne2s+PioYx&#10;KypDPTpEQDc5NSlSST5HPjlFOjs6MCs7NCJHQSpFPitFPTJDOC0nHxUjHxYNDQJVV0W2uZ2LjWZW&#10;Vym9tpq2sH8lHABNPSfu3sX//9ne08B6aoNKRj1jXkhZUi9fVjJNRSgwLxY2PiGKl3T7/v7+///r&#10;7ezu8O739/Tx8O349vL7+fT6+Pb6+Pf7+vj7+vj59/b49/X6+Pf7+fj7/Pv+/v34+fj///7+/v3+&#10;/v7////o6Oft5+j7+/rO0NCemZx6anJvXGZkWmIgISYdIDUeITYgIjghIzkgIjgdIDYbHTMZGzEe&#10;ITUcHzMcHzEdIDEfIjIgIzIfIzEeIi8XHCsdIjEgJTUdIjMcITQgJDggJDkdITcgJD0hJT0gJDwf&#10;IzwiJj8lKUIgJD0ZHTUnL0QiKj8fJTsfJDsiJj0hJDsbHTQVFi4bHyATFhkqLTMREx0HCRghIjQT&#10;EykTEyoiKzwWHjIaIjgjKkMdIzwYHjYcIzYdJDYiJjchJjkcITgeJD8oL0sjK0YbJDwfKT8lL0Ig&#10;Kj8cJT4bJEAdJkEeJ0AdJjwcJTkhKT0gKDseJjkcJTUbJDMbIzIbJDEbJDEYHicXHScaICseJDEd&#10;IjAWHCsVGyoZHi4YHywUGygSGSYUGycUGycSGSUTGicYHysLExwVGyIfHyIlISAwKiY7NS85NC0t&#10;KiMYJScWHikeIDEtLDYxMCwrKx4rLSIzNTA2NTsiISofHSomIzQjIDMiHzEmJDMmJDEeKjkcJzcd&#10;KDgiKzsiKjsfJjcdIzUfJTYaITEYHy8aIDAeIzMfIzQeITIhIjQmJjglMEEfKTsfJzoeIzYbHTIk&#10;IzgnJTsdGS8fITgdHzYfIDYjJDkiIzcbHTAXGSoXGSoVGS4gIzcdIDQXGSweHzEiIjQiITInJjYf&#10;IjYcIDMcITMhJzcjLDkhKzcdKDIbJzAUGygZHywiJzQqLjwrLjwpKzksLTsyMkEhHjMeHDEqJzwz&#10;MUYvLUIwLkM4Nks5N0srKDkkIjIlIjIqKDYnJTIdGycZFyIeHCYWFhofHiIkIychISUiISUpKS0y&#10;MTU1NDkrLS4yMzc8OkJFQEtNRVFWTFdhVV1pXWNoX2l2bXd/eICBe4GIg4iWk5aenJ6dnJ2knaeo&#10;oquppKynpKqpp6ytrK+qq62lpqexqqywqqyvqquzsLHDwcLb29vw8fH7/fzS193AxMmtsLSmqayo&#10;qaypqqyqqqurqqunqaioqqqoqqupqq2oqa2mqK2lpqykpayhqaugqaqhqKqkqaymqq2nqa2mp6uk&#10;pKmop6unpqulpKmko6ijoqiko6mmpaunpqyhpqSipaSjpqWlpqanp6eopqamo6SloaKgoKCenp6c&#10;nJycnJydnZ2dnZ2bm5uYmJiVlZWSkpKSkpKVlZWUlJSQkJCOjo6QkJCQj42PjouOjouPjouPj4yQ&#10;j42SkY6Uk5GIhYWSjo6Tjo+SjI2WjpCSiYuPhoiYjpGdmpuloqOopaajoKGem5yfnJ2gnZ6em5yf&#10;lZOak5GZlZWYlpaYl5afnZmhnZWYkoialYWcmIijn5Gtq5+1s6q3ta+0s6+ysa6ysbW0s7azsbSt&#10;rK2qqamop6ajoqCcnJqur62wr66vraqppJ+emJCYjoWWi4GYjIGpo5GnoI6mn46popKvqJmyq56x&#10;qp2up5uqpZyqpZyppJuppJuppJuppJuqpZyqpZyup6WspqOqpKCqpKCspqCtp6Csp5+rpp2qpKSs&#10;paWrpKSpoqCqpKGuqKOtp6Kpo52pqaCqqqGqqqGop5+lpZylpJunp56qqaCvqKSup6Osp6Gqp6Cp&#10;qJ+pqqCqq6CqraGupZ6upZ6upZ6upZ6upZ6upZ6upZ6upZ6sqJ6qp52qppyrp52tqp+uq6CuqqCs&#10;qZ+mnImqoJCropaon5epoZqspZ2qpJqkn5Orp5egm4yloJOvqZ6oo5mjnpWnoZqpo5yhoZKfnIug&#10;mYakmoSil4CZj3mTjHeTjXqpno6glYabkIKSiH2OhXyOhn6clI6Si4aXkoqfmJGXjYiYjYmdk5Gl&#10;n52dmphtbWs6Nyw5My2CenW3r6Ggm36RkW6fooSnrJalpomwuZuksY+TnXGeoWuPk1qUonF4j2aK&#10;kGqgpYCRkm+IiWaHiWZ7gFx7hWF3g15naVyAhHd9gXZsb2RpaFx6dGWCdGNmVUFhWUxfVko7MyhC&#10;OS+Qh369tKywpqCnnZeUl4yfopeanJKamZGopZ+opJ+inJmpo6GPn4ebpI6boIydppCcrpWXqZCh&#10;p5KuqJifmZSkoJinqJqoqpmnqZimpJWgmo+bkoqsr6ekp56eoZidoJeanJOVl46Vl42anJKrpZmM&#10;j4KJlIiAiICcmJWDd3VGPDYRDgQHAABGREKio6bY1NTdzsjdycDay8XJwMHFvLXb08zOxr++uLDQ&#10;y8LV0cnKx77PzMPRv73az9Hd2NzPx8fr2tbl0M2llZs6MT8YECwrGh8mIyAFGyFjc3L+9dmsqIE1&#10;TzBUcnIiNTUBCAhBSERbaGIhMSsKFBIFBwkiIyMnJyczMTI0LzEqIiQpHiIqHCEgEhcaDhImGx8h&#10;FxoTCg0RCgwRCw0PCgwSDQ8OBQoSCg4SDA0JBgQNDggoKyIzOC0jKR0rOC8zNTI4MTRGQEdfZGpp&#10;dX1mcHxobHtkbIteZGFraHVZV3BGUFBNWGTX2fb///r98vJxb3hqcIN6f5F+e4aQiIumoqOdn6CZ&#10;k4uXk5Hs7e78//uzvql+i25TXUUUGwwnNCNjbWGCh4R0dnttb3h0eIFveH5lcHRtcn9UVmJaWGQ1&#10;MDoEAAUDAAMIBQcUExMKCAcQDAwSDA0SDA0PCgsSEREWGhkJDw0ICQMVExAKAwQTCw4KBgc6Pzqu&#10;vbG+1MKYr4RkeVsqOisUIRZEUEFrc2Vwd28uMjQVEA8hHh8CBAcQFBi/xcn6///4+/r///6Ed2Yr&#10;KiNKVFhmc3qGjI7////8/P3Z3eC9vb2srKy+vr76+vr////+/v719fX////8/P3////6+vr///38&#10;/Pn7/Pf9/vnj5N63uaGRlnhTXDwtOSIgKiQLExl5foT0+Pn+///v7+93dXFxbWetqaLQzsi+wLqi&#10;pqKsq6WXlY+HhX6HhHyKhHyEfnR+d25+d21xhW1sgWlsf2hyhG13h3F4hnB4hW96hnGEfGeIgWuD&#10;fWWIg2uEgWuCgG+CgHRlY1udnKHr7df59vj79v/x9N/L0cHCy8m7zquYm4hZW0wxMykmJyEfIB0v&#10;Lyw5OjQlJh8PDQkJBgEyKiNtXlVoTUVeNy6GU0uYXld8TkejeHGhfXd6X1paSEU4LiweGhofHx8X&#10;CxIKGCQPDgC4q43t8+/98uqScFRtX1CQek3LwJf//+HI0bi+wazj1b+lgWhlMxhAMB9NOyxYQzVM&#10;NSo3IhgoFw0vIRdMQTddU0QwJyp7emP09tr//P/AscByXlc/ITErJh8xKTENBgVRTjaloJJEOk0T&#10;CRohHA0bGRgJCAYODQsLCQcBAAAhHx5EQ0E3NTQcFxMSDwsSDwwSEA4MCwoODg4REhIKDAwPDgkQ&#10;DwoREAsQDwsODQkNDAgODQgPDgkJCQcMDAoLCwkICAYJCggODgwNDQsICAYLCwsJCQkJCQkKCgoN&#10;DQ0ODg4MDAwKCgoGCgoSEAsTCAEgDAseBQ0YAAYSAABTRjL0+eDAv71oZF+RkG/OzKzBvLy7ub//&#10;//P//fKek498Z2Z6XVVjRzG3oYTx5Mrw59WtoYSHclB9Xz1+YkZsWEZkVUd8aVmfh3Hx4cDgx6R/&#10;YD47IQlBMyhCPjsvLCgaEwsRAwAWCQEyJBxENi4/MSlCMytGNy87LCMbEg4TCAA0JBRfTTVnUjdi&#10;TTNmUzxoVUFkY1cbFyiChn/z++jz9//2+fn8/urp5e62paiEfIZ6fIqCgo6LhIaHfHhNRUEQDQ0X&#10;FxkZGRQSDwIhHQoqJhMjIREpKSAnKCUOAwQGAAAuKiNLS0BcXFCcmpK0rqmGfXtNMDoTExETGRIc&#10;DQoMAABEUUjc5+H/7vWyeotUKTYyHCA8ODVfZVxRVkxNS0NfVlBTUzqfnovz8eaRjYktJyZHQj5K&#10;RT1DPzQ8NChDOjVKQEFQR0JNRjRYUTpgWUZCOS8uJBkjGxIsKB8DAwBFRzSNj3FgYjmJilva07O2&#10;r3tORBNgTza/r5T16sDl2cR2Zn5HRjp2clpkXThxaEJqYUQoJg4gJwuXpoP2+fn+///t8O7s7evz&#10;8/Dx8Oz59/P59/L6+ff19PL39fT49/X29PP6+Pf8+vn29fP8/Pz7+/z39/f////+/v/7+/v////0&#10;9PT48vP5+vnFyMeZlJd6anJvXGZmXGQnKS0fITgfIjggIjggIjgfITcdHzYbHjQaHTMgIzcfITUe&#10;ITMfIjQhJTQiJjUiJTMgJDEVGykeJDMjKTkgJTYeIzUgJTkhJjseIzggJD0gJD0eIjsdITkgJD0j&#10;J0AeIjsWGjMaIjgTGjAMEigNEigTFy0VGC8REioKDCMGCgcGCwkuMjQiJSwpKzdVVmZSU2ZbW3BV&#10;X3BIUmRMVWtWXXZQV3BKUWhOVWlRV2lUWmlVW21SWG9YX3plbIhia4ZbZX1faoFkboFdZ31YYnta&#10;Y39dZoJcZn9YYnhVYHNWXnFTXG9QWWpNVmZLVGNKU2FLVGFMVWFRWF5OVFtPVV1SWWFQVmBKUFxL&#10;UV1QVmNVXWlQWGNMU19LUl5IUFxES1dES1dHT1tDSlBOUldVVFZXUlBgWFJsZFttZltkXlNUX19L&#10;UlpKS1pST1lUUU1RUEJZWUxpaWFmY2ZWUllWUVxcV2ZWUGBRTFtXUl5aVWBLWWVJVmJKVmJNWGVO&#10;WGVOV2RTW2laYW9SWmdSWmdVXGpYXmxVWmhQU2JPUWFTVGRKV2ZHU2JLVGRNU2RNUGJYWGtcWm1R&#10;TWFKTGJKTGBNT2NTVWhTVWdMT19GSVhER1Y+RVpIT2NDSV06P1I/Q1VDRVZCRFVGR1g3PlI0PE83&#10;QFI9SFc7R1QyQEsvPUYxQUkxOEUzOkg4Pkw8QE84O0oyNEQzNUQ5OUk6N1AzMEk5N1BCP1g8OVI2&#10;M0wxLkcnJT4vLD4pJjcsKTo4NkU8Okg1M0AzMT04NkIqKS0uLTEtLDAnJisnJiotLDEwLzQuLTEk&#10;JygnKCwpJy8oIi4lHCglGiUqHSUvISgqISszKjQ2LzczLTM3MjdBPUBBPkA5NzhPQ09VTFZaU1xd&#10;WGBlZGlydHZ4fH13fX2JgYSQiIuSjI6Sjo+dm5y2trbNzs7X2dnz9/3b3+S/wseusLSnqKumpqio&#10;qKmsq6ypq6mqrKuqrK2rrK+qq6+oqbCnp6+lpq6hq6yhqqyiqqylq66oq6+pqq+nqKylpaqrqLip&#10;pralo7SjoLGin7GkobOmo7aopLihpqSip6WlqKeoqamqqamqp6iopKanoqSkpKShoaGcnJyampqa&#10;mpqbm5ucnJycnJycnJyYmJiXl5eYmJiXl5eVlZWampqgoKCbmZaXlZKUko+Tko+TkY6Qj4yOjYqO&#10;jYqRiouYkJGXjpCXjY+ckZOWio2RhIeYio2MiYqYlJagnJ2em5ycmZqem5yfm52cmZqkmZeakZCc&#10;l5efnJyVk5KTkIycl5CgmY+enImhoI6ioZGhoZSmpp20ta7DxcDNz8vc2+DHxsuwr7Oqqay2tba+&#10;vb6zsrKhoKCXoaCnsK+4v7y6v7qusKmhoJedmo+fm4+Qk3yPkXuQkn2WmYWgoo+nqJeoqZmmqJio&#10;qqenqaalqKSkp6Okp6OlqKSnqaaoqqexqqqvqKespaSspaKtp6OvqaSvqaOvqaKwqK2xqa6vqKys&#10;paetpqewqamvqKeqo6Ksop6upKCvpaGvpaGtpJ+vpaGzqaW2rKixqKavqKWtp6OqpqGopqGoqKGo&#10;qqGoq6KupZ+upZ+upZ+upZ+upZ+upZ+upZ+upZ+opZunpZunpZqpppyrqJ6rqJ6qp52opZuyqJWy&#10;qZiyqJywp5+wqKGvqKCsp5yppJisqZmfm42inpGrppukn5agm5SnoZurpaCoqJmhno2cloKdlH2a&#10;j3iSiXOQiHSSjHmShnKNgm+soZCPhXWqoZSKgnauppyVjYSblYujnJOckouek46lmpero6GcmZdn&#10;ZmQ5Nik6NC19dW+wqJeemnuYmHOipoaboYmTlXmUnYCbqYeQm255fkVvdDiSoWtshVaLg1+EeVaF&#10;eFZ/cU+CdVOEe1dtaENiYDlhYVF1dmdTVkg3OiwzMiNJQC9oWERUPyo/NileVEk8MygwJh2GfHTI&#10;vrfCuLK5r6mvtqq8wrezuK2usai+v7i+vbizsKy2sq+prqK4tqy5sam/urG9vrOvr6S4q6XIr627&#10;trPBvri6uq+ztaW6uqq+u6y4saa2qqOxta2ssKiusqm3urG5vLKztayys6m2t626s6WztqeyvrGb&#10;o5q+u7iYjYpTS0YqJx4yKCF9e3q7vL+/u7u5q6TLt63VxsDNw8THvrff1s/Px8C8t6/Qy8PW0snK&#10;yL7QzsXWwcDXyczZ0dbHvL3v2tfnzsySfYUxJDQdFTInFhwgHRsGHCNqeXj989afm3IpQiFEZGMT&#10;JycAAwRLUk91g31QX1pDTUs7PUAKCwsTExMmIyQtJykmHSAlGR0kFhoZCg8aDhIoHCAjGRwUCw4R&#10;CQwRCgwQCgwUDxESCg8aEhYPCQoQDQsmJiElKB8hJhs1PC8nMys7PTpVTVBuaW94foVreIFncn94&#10;fY1XYIBYX1x9eodubIZha2tve4bi5P/9/fX/+Pl3dX9xdol6f5FzcHp9dXePi4qBg4N5cmmCfXp4&#10;eHiIjobCzbeirpE/SDEpMCApNiRmb2OBh4RvcXdoanR0eYN4gohzgIRtc4BjZnJHRVEfGSQ0LTRM&#10;RUk0MDE+PDs6ODY4NDIxKyowKiorJiYtLSw1OjgmLiwqLCUyMS0kHR4uJikhHh5FSkWxwbTF28qe&#10;totidlkiMiMZJxxUX1FpcmNgZl8lKSonIyIlIiMAAQQfIyfN09f8///v8vH5+/mcj34wMClCTVF6&#10;h419g4X////29vbo7PCoqKiXl5fHx8f////4+Pj////y8vL6+vr9/f7+/v739/f+//3///z9/vn6&#10;+/Xa29WqrZSJj3BOWTcrNyAZJB8FDRR8gYj5/f/v8vf///+PjIyDf3yuq6bBv7y4ubfFyce/vbiq&#10;qKKbmJGcmJGdmJCVj4aPiH6Oh36DhGt/gGeAf2aEgmqIg2yIgWuJgWuNhG6HfWeMgmuHf2aNh26M&#10;h3GLiHaJhnpqZ167usDz9eH//////f/n6dTCybi7xcKVqISTloVWWEovMCchIh0bGxcyMy9DRD4v&#10;MCguLSoSDwolHBZqV1B7WVJrOzR5PDV9ODJ8TECMYFSFX1VqTUVTQDk6LyolIh4hIh8nGiMYJjIM&#10;CgC2qYvy+fP//vWScFVaTD5kTRyXi2HGyKijrJXFybX36dSgfGJZJgk5KRdDMSFNOStDLSE2IRcu&#10;HBM4KiFcUkhbUkM4LzOYmIL2+Nz/+P/66vrOubJlR1gyLSYyKjIbFRRaWD+FgXMaESQLAhM0LyE+&#10;PDsoJiUzMjAvLSsUEhEsKig8OjkQDg0cFxMQDAgNCgcODAkKCQgODg4REhIJCwsKCQQNDAcREAsS&#10;EAsPDgkLCgUIBwIHBgEMDAoPDw0ODgwKCwgMDAoREQ8QEA4KCggNDQ0MDAwLCwsODg4QEBAREREO&#10;Dg4KCgoDCgkQEgsPCAAZCAYaAwobBQoWBQBUSDPX3MKiop9DPztmZUX//+X//v+CgIbEyLjz8+WN&#10;hH5vWlpnSkVpTDvWv6n/8eH78ejMvJuymnafgFuXe16Zh3WCdmuEdWnLtqXr27nBqIRuTy1BJw8+&#10;MCU8ODYvLCkNBwAeEgodEAg4KyNQQjpKOzJGNy1ENSs1JRwNBAALAAA6KhluXERwXEFgTDJcSDJX&#10;RTE3NisEARGJjYbz/Oj0+P/7/v79/+zf2+SyoaWGfoh/gY+EhJCIgYOFeXVTS0cfHBsqKywnJyIc&#10;GgwmIw0kIQsWFAMaGhIXGRcoHB8GAAAjHxhERDkoKB1DQThoY10+NzRBJS8UFRMTGRIuIB4JAAAn&#10;MyqJko6mlJu0e45SJzQrFRo3MzFhZ19TV05HRT1VTEU2Nx6bm4fR0MVgXFkqJSVIQ0AxLCRBPDFG&#10;PjJJQDs7MTI5MCs1LhxTTTV2b1xMQzklHBEtJhwjIBcMDABYWkapq4ybm3Kjo3Pa0rC6tH5wZjNr&#10;W0DFtZn//9bf075nVm1bXE6AfmSAeVSyp4GvpohYVTwyOh6MnHny9fX+///v8vDr7Orw8O3w7+z6&#10;+PP49vH6+Pfy8O/z8fD19PL08vH6+Pf8+/ny8e/9/f76+fr29ff////9/P319fb////39/j/+vv5&#10;+fjAw8KXkpV7a3NvXWdoXmYtLjMVGC4XGjAREykREykcHjQeIDYaHTMfITgaHzMVGi8bIDQfJDgb&#10;HzQdIjYgJTkaHjMaITIfJTggJTkcHzMaHDEbHDIXFy4RECcNDikUFi4TFioUFygcHy4YGywREycU&#10;FisQHScTIC4RHzIkM0klNk4XKkAfM0cfNUckN0o7Tl9QYXBcandve4OJkpeUm56PlZecpKuWn6aX&#10;oaedqK6ZpauOm6CMmp6SoaaYo5yhrKWVoZuPm5acqqWYp6OMnJmSop+bpq+SnaaOmaGRnKOSnqOP&#10;m5+Pm56Tn6GRnqOOm6CIlpuGk5iLmZ6UoqeWpKmToKWNmZ6OmZ+OmZ+MmJ2JlJqFkZeDj5SCjZOZ&#10;naeSlqCKjpiJjZeOkZyQlJ+OkpyLj5mHmqCMl6CVmJujnoywpHa0pmGwn1OrmEyRjnWSkoORlJGO&#10;k5SVlo2mnn61pGu+pluvnm2ilHOYj4WWlJ+UmayOmKeLmZyLnJaOkKKSlaeZnK2bnq2Ul6aOkZ6S&#10;lqKbnqqXmqmWmqiXmqmanaycn66bnq2WmaiSlaSTmqKVnKSSmaKOlZ2Plp+Um6SSmaGLkpuNlJ2P&#10;l5+NlJ2Ij5iIj5iLkpuIj5eAh5CHj5yLlKGIkZ6BipeEjZqOl6SOl6SGjptvjplqiJNqiJNnhpBg&#10;f4ljgYxigYxWdYBUbndcdoBjfYhjfYhdd4RbdYNheolngZBjdo1meZBecYhZbINecYhdcIdbboVi&#10;dYxldZFbbIVZan9gcoNgcoJYantWZ3pbbIJQan9NaHxKZXlHY3dGZHdIZ3pLa35NboBLZYNEXnxB&#10;W3pFX35IYoBFX31BW3k/WXhPXINHVHo9S3A4Rmk4Rmk5R2k4RmY1RGNDQlVDQlVEQ1ZIR1hOTV1W&#10;VWNdXWtiYm9iY2lkZGpranFzcHdzbXV2b3eNhY6poKm+uLu9t7q2srasqa2ioaWdnqOgoqilqK6i&#10;oK2npbCpqLGpqK6qqqyurq2trquqq6ejpKinqKypqq2pqqypq6ypq6ujpqScnpyqqqylpKeioqSk&#10;pKalpaejo6Wjo6Wmpaiop6upqKyqqa2qqq6pqa2op6ulpamko6elpKelpaeioaObm52amZydnZ+f&#10;n6GdnZ+bmp2ampyZmZuYmJqYmJqZmZuamZyampyampycnJ6dnZ+bm52WlpiTk5WTkpSUk5WYmJqX&#10;l5mWlZeUk5aSkpSRkZORkZORkZORko6QkY2Wl5OgoJ2iop+am5eVlpKVlpKblpifmpugm52emZqe&#10;mZqgm5yfmpublpeeoJ6enp6bmJqhm52poaGpnpmypp3KvbDd0MW1qZ+glo2vqKG5tbGsqqeio6Kp&#10;qqqpqqucnZ20trawsrKlp6eqrKyjpKWwsrKusK2XmJSTlYyPkIKTlH+bnIGWl3igoH+sn4yvoo+u&#10;oZCtoI+xpJS4qpy2qJuuoJSuo5uuo5yuo52uo56xpqK0qKazp6awpaStqZysqJyuqZ6yrKCyqp+u&#10;pZusopitopitqaetqaesqaasqaSsqaOrqKGrqKCrqKCsqqOrqKGppqCppqCqp6GqqKGppp+npJ6o&#10;o52sp6KvqqWtqKWppKKooqKrpaWvqKqspqWspqWrpaSqpKOppKOqpKOqpKOqpaStqaWrqKOppqGq&#10;pqGrp6OrqKOppqGopJ+rqZypp5ynpZ2lop2loZylopqlo5impJepp5CpppCoppCnpZGloo+in42d&#10;momal4aimYmimYmjm4qknIufl4abkoKdlYWknIulnIStqJmSkYiclY2rnpKomo2al45lbGk5OyU6&#10;PCSGim2kq4lpcUpsdkmbp3aSn2yWlXN6e1GPkmOhpXtrb1FgZUyFjW5welRydFZlZUliX0ZxbFZz&#10;b119fGt0d2c1OywtMCROUz4+QSkWGAcSEAwYFBclISBEQDg3Ojc/QT4YGRUcHBhsa2a1s6zGw7yq&#10;p5/DssDCsr7BsrzCtbvDt7rBt7a8tLC4sKuurqCxsqO1tae2t6m2tqi0tae0tae1tae2sK23sa66&#10;tLG8trO8trO7tbK5s7C3sa7Cvq65tKe8tq3BubK6saq6sabDuKvEuaquwKrBzLq8vbDTzMXUy8iW&#10;kZBNUE4LExEnIg+OhHXMvLO9qqbBr6zEubK0saXIy7vQxrrSysLMxcLIw8TNx8nNxMXQxMLdz8vT&#10;zc/KxcfAvb7Qzs7X1NPb09SEeHoqGh0iHikbHSMLFRMRIRZ8jXnc6s96gmQ+QSJYVmsoLT8ABhFF&#10;UkyWpY+yzrGBsZdKinYpPToIGxYOHBc3QDwcHx4aFxshGSMfFCIkGRYdExAeFRMcFRMRDQsQDQ0S&#10;EREMDAwPBgsPBwsbFRcODAoPEAotMCgyOCwtMyYiHw0xLR5DPjNNR0BPR0FQRkFVS0NaUEdDQS5S&#10;UkBYW0pARDNMUT4mKhOhoofDwqVmXElWTzxmY1JJSTpAQTFWV0ZLSjVbWEJCPj5RUk5GT0VebV6d&#10;rZ2TnpJJTUYgHxwgMiVmd2t0gnhibmdfaGNla2pydnZxc3V9fX1hYmJjZGRcX15aXl1uc3Fob2xZ&#10;YF1aZ1VSZ1xFYVxLZF5aaFxNVENIUEFjcGVLZ19tin5TcF9HZE49WkBQbFKnw6rK5s6xro9jXkQs&#10;JhM9OS1oaGRyeHtbZ25FVV42Rz1sfXQyQjo3RD78///////u5Of/9/tqdmRjcGGOnZNaaWVyf3/5&#10;///8///Kzc6KjJC/wcT////8/f/r6+3////7+vv39vf29er9/vX4/fX7//zq9Ozu9+z8//bIzr6d&#10;nZp4e3hHTEk9RUI7Q0IoLS1vcHP//v/9+P7n4uiDfoNlYWS3s7TCvr2empi8ubW5s5qxqpWspZSt&#10;pZinn5KWjoGFfm5+d2V/gXJ+f3N+fXWAfXiDfXmEfXeCe3GBeW2JhnKAfWmIhXKHhHCAfWmVkX6S&#10;j3tjX0yzurj8///x9PD9//n4/PHCy7y8ybamtqGempFaVk4eGhMPDAcaGBQpKCY5ODdBQUA+REJE&#10;SEhNTE5aUVRrV1l3WFh4TktxQjxuNT+BUFh+WmBgTVFNSUpGTU4uPD0NHh8uJjUHAQATDQCShnL/&#10;7+X/6tyahV9+ai1iZkVmbEeut42iqn2ys4f//9mchWUtDgAYDQA+MiJAMyc3KB4aCgA6KRxVRDRW&#10;RTJPUD0vLx1/fG3///X/9/H67OrTwsRsWV1EOTtBNTcoGx1MP0JpYGEoJCQEBgMoLiowMDBGRkZV&#10;VVVKSkoxMTEfHx8WFhYRERERERMODg8NDQwMDQoKCgYICQMNDgYUFg0RCAkXDg8jHBwaFxYDAwED&#10;BgMLEQ0FCwcUDw8PCwoRDg0SEA8QDw4TFBIPEQ4BAwAJCQcJCQcHBwUHCAYODgwUFRMREhAJCggN&#10;DQoYEQoVCwIUDggWFxYSExIMBABxX0/dzLyxpJc2NBiJjWX5+Ov/9/+fjYbo2Jn//+Cdk3tiVkmG&#10;eXOLf3mnn5Hv69Lk48KqqISjjmK2kWOFYkBwX1BIRD45Mybt3sXb3tawqaJNOTM2GBFRMyVEMRow&#10;KwsdIQAjHg9IQDNMPTRDMClOOjJENCYzKBQ8NR0bDgsPAQAzIx5tXktjVDJJOBFXQyVUPSs5JS4A&#10;CweauLD1+fr/+//z+fnz9/jz4OmlmKKEgol4f4Nyd3p/en6Lf39fV08vLSA2NCM0MiIlJBYWFQof&#10;Hxc3ODI9PjoxMzAhIyZISEtVVFZkYGJUTE0TCQgJAAAqHRwRCAcWDg0UDQwkHhwEAAAzMC2sqaaV&#10;k5CngJBJKjYXBgwtKSlDR0NIUEhJUUhESkFcU0U/NitjWVJrYV1DODdEOTZORD5CODE9MixBOC8/&#10;Nyo8OCYiHw1PTj2EhHUuLiEUBAAhFREwKigDAQBMTTza2bjFwI6Dez6rnHjx0ZScgkJeXznFxrL/&#10;9tzWwKWGhnh9fXN8ckicikLIs3CilXA+OS4tLCN1dWHR0Mzk49/z8e7y8O3s6+fu7On08u/39vL5&#10;+PT19PDx8O3z8e739fL59/T39fL08u/y9/b4/Pz6/f3////9/v/6+fr////y8PLl6ur2+PvFwsqD&#10;fIhmXWliW2VaVls5ODotMEYuMUYkJz0gIzkoKkAmKT4gIzgjJjskKT0eIzcgJTkgJDkXHDEZHjIe&#10;IzcaHjMhKDomLD8oLUEnKz8qLEIxMkg0M0oxMEcqK0QzNUs1N0g5O0lDRlNFSFVERlZLTV9IUltO&#10;WWVQW2tjb4Nmc4haaHxic4RkdoVpeIp5iJiDkZ6FkJqPmJ+iqKypra+jp6egpauaoKaco6ikrLGk&#10;rbGapKiWoqWapqqXnZmhqKSaop6VnpueqKaapaSTn56cqaifpq6YoKeVnaOYoKaaoqeYoKOXoKKa&#10;o6STnaGSnaGPmZ2Nl5uRnKCWoaWVn6OPmp6QmJ2UnKGYoKSYoKWWnqOUnKGUnKGVnqKfo6ubn6eX&#10;m6OYnKScn6ifoqueoqqdoKiRoKWXn6aioaOxqJe+sYTEs3HArmW8p2CmoIelo5Oio5+foaGmpJu0&#10;qovBrXbGrGS4pm+unnelm4ukoKWipLOdpLCYo6WYpZ+go7KjpbSnqreoq7ijprGcoKqeoqulqbGX&#10;mqaXmqWXm6aanamdoKudoKyanqmYm6aVm6OaoKiaoKiUmqORl6CTmaGSmKCOlJ2YnqaboamaoKmW&#10;nKWWnKWZn6eXnaWSmKCSmqSWnqiUnKaOlqCQmKKZoaqYoKqQmKKPoa2NnqqRo6+TpbCPoayUpbGU&#10;prGImqV9k5mEmqGOpKyUqbOTqbORprKQpLGPpLKSobSWpbiPn7KLm66RoLOPnrKMm6+TorWUo7uL&#10;m7CKmquRoq6So66Km6iJmaiNnq+RorWOoLOLnrCInK6GnK2Hnq+IoLGJorKZpr+Tn7mQnbeUobuX&#10;pL6VobuRnreQnbadqb+Xo7mQnbKOm66RnrCToLCSn6+Qna2gn7CcnKyXlqWRkZ6NjZmLjJaLjJaM&#10;jJaMjJKFhYuDgoiEgYh9eYB2cXl9dn6Lg4yXkpSZlJeYlZiTkpWNjZKKjJGNj5WQk5mYlqKdm6af&#10;nqafnqShoaOlpqWmpqSjpKCjpamnqKyoqq2oqaupq6uqrKulp6WeoJ6mpaehoaOgoKKkpKampqil&#10;paelpaenp6moqKypqKypqKypqK2pqa2qqa2qqa2qqa2npqmoqKqmpaihoKKgn6GjoqWko6WioaOg&#10;n6KenqCbm52ZmZuYmJqYmJqZmZuampydnZ+enqCenqCbm52Xl5mUlJaUlJaVlZeZmZuYmJqXlpiV&#10;lZeUlJaUk5WUk5WUk5WWl5STlJGSk5CTk5CPj4yLi4iOj4yWlpOWkpOblpecl5malpealpecl5mb&#10;lpeWkpOam5mdnJycmZufmZygmJiTiYWPhHudkYWekoiQhXyUi4OtpqC4tLCtq6mko6Kmp6ixsrOm&#10;p6eur6+pqqqfoKCqq6u8vb7Q0dG8vb2qq6mur6ikpZmbm4qenoeUk3mQkHOOhXOckoGqoJCxp5mz&#10;qZyyp5upn5SflYqqoJisopqsopuroZusop6uo6CroJ6mm5qnpJirppusqJytppuspZqtpZuvpZuv&#10;pZurp6Wqp6Wqp6Oqp6KppqCppp+ppp6ppp6rqKKppqCopZ+opZ+ppqCppqCopZ+mo52moZuppJ+r&#10;pqKqpKGmoJ6knp6moKGqo6WqpKOppKKoo6GooqCnoaCnoqCooqGooqGqpqGopaCnpJ+npJ+opaCp&#10;pqGopKCmo56qqJupp5yopZ6npJ6mo52mo5umo5impJekooyin4qhnoqloo+qp5Wrp5emo5Ohno6e&#10;loWclISclYSeloablIOXj3+YkICdlYSkmoOrp5iSkIiYkYqjloqgk4aVkYpfZWMiIhNGRjZPUT1z&#10;eF9HTjAsNBF0fldhbEOHh2aPkGhwc0V2elOSlXl8gGlqcFRzfFd3eVtsa09dWkFkX0llYU5jY1BX&#10;WkgoLx0RFAkvMyAjJxAHCQAKCAUNCQ0QDAsjIBgyMik+PTQrKiBEQjeNiX6+ua3Jw7e5s6a9srO7&#10;sbG6sq+7tK69t668uKy5tqe2tKTBvq7Avq7Ava6+vKy7uam3tKWzsKCwrZ6/ubO/ubO/ubO/ubO/&#10;ubO+uLK+t7K9t7G0sKGxrKC6tKrBurLAt7DFvLHKwLLFuqm2t6PBuqm1o5jKsKvKr62Ic3FLPjwm&#10;IBwlHQePg3HbyL3KtK67pqC5q6Gsppe5uafHvK7Mw7jKwrzLxcLUzszUy8nSxsLZy8XMwsLKw8LN&#10;yMbf29jb1dPOxMNzZGQlFBUcGSQsLjQ6REE4SDxxgm/E0bd+hWhFSCk2NkQABRMAAglZZF2lsZrb&#10;8NPQ996Z0L2UqKJpenMxPzcpMisJCwcCAAALAwogFSAkGBYdExEeFRQbFRMQCwoODAsQEBAKCwsR&#10;CQ4QCAwbFRcPDAoREgwwMyo0OS4sMyYuMCAzNCY7OzI9OzY2Mi8vKiYrJR8nIRk9PDApKh86PjRC&#10;SD4DCQAGCwBydGKBgW06NCkPCwItLSY0NzEsMCpCRj07PTI6Oy43MzQ6OzgnMCZFVEWWp5eeqp1V&#10;WlIhIR0pOCxVY1lRXVRETEdESkc+QUA+Pz85OTtMS0tCQkJNTk1KTUxGSkhFSkg1OzkzOjdNYllG&#10;ZGEkSU4eP0ItREAwQDg8TUZMYV9GU1NJV1NKWlBOYFA8TzxfdGCxx7S4zrx/lH9bbVo8SDlKUUVT&#10;V09XWlVqbmthZmM2RT9oeHFhcGtNWlVpcG7U1Nbr5OmHfIJ/gXB3e2yYnpR0enWHi4nz8/P18fLD&#10;vb17fXymp6bw8fD////6+fj///7///3///7/+/v47O3/9/n/+v39+Pr///3s5N+vpqCepKCcpaCK&#10;lpGOnZiYpqKAi4qWnp7o7e/l4ee6truXk5eUkJOjoKGxr66vrKqhn5yqrZ+kpZugoZuhop+cnZyO&#10;j4yAgXx6e3R5fXR5fHV6e3l9fX2CgIGGgoGHg3+HgnyEgXV8eW2DgXWCgHN7eGyNin6Jh3teXFCX&#10;mpb3+fX///r///j09erKz7/V38vK1sGXlo1jY1okJR0YGRMrLSgrLio8QD1uc3BdZF5SV1NMTUta&#10;VFN3aGaMcW2HYlt3TUOIVFeHW110VVRZSUZPTUlRWlVDUkwrPTc1PE49REQiJxd3dmf78e3j08xu&#10;XT+Sgk3CwKzU1r62uZ2Mjm6uqozr3MKLcF0qBwAUBgA5KyBAMSg3JiAdCgM+KyFVQjRUQDFQTUAx&#10;LSF+d2/88u3Xysmkk5aDcXZNOUA8MjNCNzgsICI7LzFFPD0SDg4AAQASFxMREREODg4cHBwkJCQS&#10;EhIDAwMEBAQEBAQREBEWFhcXFxcTExETFBAXGBMTFQ4LDAUYDxARCQoMBgYIBQQGBQQMDwwQFREJ&#10;DwsPCwoQCwsKBwYDAQADAgAGBwULDAoPEQ4AAAADAwEKCggNDQsMDAoJCQcICQYJCQcKCgcSDAUY&#10;DwUaFQ8PEA8EBQQHAAB2ZFTg0b+hlYk2Mxp+gVv29ef87/+qmJLp257y6Mp5bldIPC9+cWtPQztu&#10;Zlb18NTAvpuqpYKnj2SddUdVMA5JNScpIhwJAACVgWn///ja0cl+amJXOjFRNSY8KRMxKgwiJAFL&#10;RTVfVklRQzo7KSI9KyM7LB9COCVfWUE/Mi4qHBo0JR5YSDVRQiBJOBJbRytSOysfCxQADAipyMD7&#10;////+//5///1+frm09yekZp+fIN2fYF0eX1/en2IfHxmXVZDQTRDQDBIRjZEQzU+PjJJSkFeX1li&#10;ZF9XWVZSU1VycnR+fX6SjY5+d3cvJSUKAAAYCwoNBAMdFRMYEQ8kHhwMCAU7NzTDwb3b2dashpVT&#10;NkElFBo3MzNESURGTUZVXFRla2JTSjwxKBxDOTJHPToyKCY8Mi5FOzU/Ni5JPzlORTw1LiA1Lx4/&#10;PClraVeGhXU6OSwMAAA4LChGQD4BAAArKxvY17j38sOlnWSRgF7MqW/Ps3WnpYK6uab/79bx2cBu&#10;bF6IiH2Qh1yTgDmumVabjWoxLCImJhyen4vk49/s6+fu7ero5uPj4d7o5+Px7+z19PD29fHz8u7x&#10;8Ozz8u739vL5+PT39fLz8u/0+Pf6/v34+/r9/v75+fn6+fn//v/q5+nh5ub4+v7MytKNhpJuZnJj&#10;XGZLR0waGRsqLUIuMEUoKz8oK0AzNks0N0svMkczNkosMUUmKj8nLEAkKT0aHjMcIDUkKD0jJzwg&#10;JjojKT0lKj4oK0AwMkc9PlNHR1xKSV9NTmNaW21hY3BpbHV5e4SAg4yGiJWSlKKJj5aQlp+OlKKZ&#10;n7CRmap9hpaBi5iAi5V+iJWHkJyIkJqCiJCHi5CVmJqam5uUlZSbm5+VlZmVl5ueoaSipqiboaOW&#10;nZ6XnqCRkpGanJuZm5uWmZqanp+Wm52Ump2fpaidoKeanaOZnKGcoKOeoqSdoKKcoKCeoqGXnJ+Y&#10;nqCXnZ+WnJ6YnaCan6GVmp2Nk5WQk5aUmJqZnJ+anqGZnJ+Xmp2WmpyXmp2Ym6CYm6CYnKGZnKGa&#10;naKbnqObn6Scn6SWn6Kcn6WnoqS2qZrCsYjGs3fDrm2/qWmqn4iooZGjoJyioKCqpZy4q47BqnfC&#10;pWO4pGWwnm+onISnoJ2ko6yfo6uboqOaop2Ym6WXmqOZnKScnqWanaOVmJ2VmZyZnKCZnKKXmqGX&#10;mqCXmqGZnKKZnKKYm6GXmaCRlZ2Xm6OanqaWmqKRlZ6QlZ2RlZ2QlJyQlJyUmKCVmqKTl5+Slp6U&#10;mKCUmKCSlp6QlpyUm6CTmp+OlJqPlZuVm6GUmp+Nk5mTl6KTl6Gbn6mfo62coKqhpa+iprCXm6WL&#10;mp6PnqKVpKmbqrCfrbSdq7SZp7CWo62ao7GfqLabpLKYoa+ep7WcpbOYoa+dprSdqbyWo7KVo66b&#10;qrGdq7GXpayVo6yYprGkqbijqLehp7aeprScpbObpbObpbOaprOoqLijo7OhobGmprapqLimpraj&#10;o7Ojo7Oiq7CfqaydpqmeqKqirKylr66kr62jrauxsbyur7mrq7WoqLCmp62lpqymp6ynqKywsLan&#10;p62joqmnpayopayinqWgmqKjnaWcmZqgnZ+koqWko6ehoaafoKWfoaehoqmdm6WioKmko6qko6im&#10;pqirq6usrKupqqikpqqnqKynqaymqKmnqaqqrKunqaihpKKlpKehoaOhoaOlpaeop6mlpaekpKal&#10;paempaqmpaqmpqqnpquoqKyqqa6sq6+trLCpqKqrq62rq62np6mnp6mqqauqqaumpqilpaejo6Wg&#10;oKKdnZ+bm52ampybmpybm52gn6Gfn6GdnZ+amZuWlpiUlJaVlZeWlpiZmZuZmJqYl5mXlpiWlpiW&#10;lpiXlpiXl5mZmZeWlpSSk5CMjYqEhIKAgH6Hh4WQkY6Rjo+WkpSZlZaXlJWYlJaalpiZlZaUkZKN&#10;jouTk5KXlJadmJuhmpuWjYuQh4CbkoeWi4OWjYWgmJGvqKO3s6+6t7bBwcDMzMy3t7e9vbzCwsHH&#10;x8a1tbSpqam3t7a3t7a2t7msray6uratraWbm46ko5KenIiQjnmMhnmUj4Kcloqdl4ydl42gmpKk&#10;nZalnpivp56yqqKyqqOwqKKyqaS0q6iyqKaroqCmo5itqp+vq6CppJqooZiupp2xqJ+vpp2ppaOp&#10;paOopaKopaGopZ+npZ6npZynpZyppqGopJ+mo56no56opaCopaCnpJ+lop2nopyppJ+qpaGoo6Cl&#10;n52jnZyknp6moKGnop+noZ+moJ6loJ2ln52ln52loJ2moJ2mo56loZykoJukoZymo56npJ+mo56l&#10;oZ2op5mpppuppp6ppaCopZ+npJ2mpJilo5ajoY2fnImem4ikoI+tqZqxrZ6sqZumopWooZGjnIyh&#10;moqjnIyim4udloaZkoOak4Ohl4GrppiZl5CjnJWtn5Wsn5Ofm5RfZWQmIyAzMS2EhHyxsqddX1AK&#10;DwAQFgAiKRFKSi2DhWBnakBXWjZtb1dISzg/Qyt5f1+Ehmh6eV1aVz5XUjtbV0JKSTU3OyggJhMS&#10;FQ0qLR0kJxMVFwkdGhkcGB0UDxAZFQ4lJBY/PjBHRjdyb1+opJS5tKK8tqS6tKK9uq67uau5t6i4&#10;uKa4uqW4u6S2u6K1uqC6sqW5saO4sKO7s6W+tqm+t6m7s6a4sKK8tay7tKu5s6m4sqi4sai5sqi6&#10;tKq7tKu6tai5tKm+uK++tq+8s6vEu6/Fu6u2rJq9qJTBpZWviHy8jYa7jId6U05NMCpNOC9WSzGV&#10;hnDLtabBp53CqJ/YxbjLwK66tJ/AsqLFuavCua3DvLPPx7/SyMHQxLvWx77SxMDOwr3SycTj29Xh&#10;2NPRxMBsW1klEBAjICkAAAU4Qj+isqbL3MjH1bxvd1o/QiVbXWMDCxAABQdncGagppDc58zx//PF&#10;69rH2M/A0MWMmY1vd2wyNSwIBgMKAwUrIigjGBcdEhEeFRQbFBQOCgoMCQoODQ4JCQoVDBERCQ0a&#10;FBYPDAoUFA4zNi01Oi8rMSUiKx0iKh8tNC02Ozk2OTg6PDs+Pzw5OjUyMzA2ODcnLS0UGxwEDAul&#10;q6j///z///mrqaxYWF1dYWhhaXFIUVlTW2FSWFtITE1aVFdYWFZASUBVZVedr56jsaJXX1UaHRY3&#10;QThcZF1XXlhOUk5FR0UrKioeGxwaFhgYFxcZGBggICAeIB8kJyYgJCMfIyJDSUduiYl9oqheiZZQ&#10;eIRMam84Tk8pQEMKJSxCP0cXFxsdHx4XHhcABQBDUkavwLW8z8WCsqNNdmgkRDc5TUJKVEpdYFZx&#10;cWZOTUE2QT9CTkxDT05rd3c5QURmaG5pZW5JQk1HQTVybmWuq6aUkpFxbW+jm5/Tx8vbzM90c3OA&#10;f3+trKy8u7urqqqdnZ2Uk5Obm5uTeomAaXmXg5SJd4iKeIi4pLC7pK64n6a5wr/K1tLC0c2+z8zJ&#10;2de2xMOmsbO+xsnU0di0sri6t73Cv8SvrbC1s7W/vr+qqKmmr6+iq66iqrGlrLekq7eco66SmqOO&#10;lpyMk5SJj5OFipKDh5GDhZCDhI2Cg4iAgYSEg4R+fX6FhISFhISBgICSkJGQj5Bvbm7Cwb3///v8&#10;9/Hy7eXn49nLy73N0cCxuaaCh39bYFkcIhwOFQ8iKiUYIR03QTyQmpaiqaGOlI15fHd4dnGKgHuY&#10;hHyPc2h+XE+NY1+IZV93YFhgV0xSVUlNWUxGV0o9UUNUbH5Xbm4sPjB5gXb////v4+OOfmjSwpb/&#10;+fOwqqCnpJX//+//+OfNuKuVdG4/FxUZCAA/LilOOzhCLiwmEQ9IMi1ZQjlYQTVTS0c6MC58cG/n&#10;2NunlpxSPkY/KTRBKjY2Ly9DOjs2LC0zKCklHB0DAAAAAQACBwMAAAAMDAwTExMAAAAEBARAQEBE&#10;REQAAAAGBgYQEBARERAKCgkQEA4dHhoaGxYLDAYWDg81LS4ZFBQCAAAZGRcPEQ8AAQAQFREOCQkU&#10;EA8JBgUEAgEQEA4QEQ4OEA0cHhsQEQ8QEQ4VFRMYGRYSEhAICQYKCggTFBIUFRMZFQ0rIhgyLigX&#10;GhgCBQMRCgGLemr/+OSelIpBPil0dlH//ez/+//Nvbfq3ab/99urnYdLPjElGBAJAAAkGwiak3S9&#10;t5F4b06zl27Ak2dvRCRYPzEyJSAOAACMc1vt59uypZpsV0xYPTFONCVCLxpCOR41MhRNRTdbUUVP&#10;Qjo8LCY2Jh8tIBU4Lx9cVUFcUElJOzY8LSVHOCRHNxZSQBxjTjRMNCYNAAIAEw+62ND+////9/z8&#10;///6/v/gzdWcj5l7eYB4f4N7gIOCfYCGenpsY1xYVklST0BZV0laWUxYWExiY1p2d3B/gXt8fnlw&#10;cHGCgYF/fX2NiIiBenpDOzohFhYiFxYaERAmHh0ZEhAdFxUHAwArKCWpp6PS0M2ifotLLzgeDhM2&#10;MzNITEhFTEZWW1VxdW9YUUI2LyM1LSY3Lio4Ly1EOzdCOTNCOjI0KyVKQTgyKx0vKRhFQS1kYU52&#10;c2NLSTo5KSI2KiYwKicREAo6OyzIxqrj3LJqYS5NOBq4klvJqW+AeluLhnbWu6TFqZJwa198fHCZ&#10;kGSLeDGbhkWekG83MSg2Nivd3sj//vr9/Pj29PHs6+fo5+Tr6ubv7erv7er08u/y8e3y8O308+/4&#10;9vP49/P19PDy8O32+vj+///4+/n5+fj39/b+/Pz//v7g3d7V29vs7vK+u8N/eIRrY29tZnBXU1ki&#10;ICMoKz4tMEQrLkEtMEM3Ok41OEssL0MtMEQoLUEkKT0oLEEmKj8bIDQdIjYlKj4lKT4kKT8kKT8l&#10;Kj8pLUI0NktDRFhRUWVYWGxjY3VxcX93eYN9f4WIio+KjJKMjpeWmKKYm6CgoqqbnamgobCSlKN7&#10;fop7f4h3e4KEiJKJjZaJjJOHiI6Pj5Kfnp6koqGfnZusqKukoKOhnqGnpairq62oqaukpqejpaan&#10;o6appaippqmpp6ypqK2lpaulpayrrLOko6ikoqelpKinpqmpqKmoqKiop6aop6anqKqpqquoqaum&#10;p6mnqKmoqaujpaadnp+dnJ+dnJ+enZ+gn6GhoKKfnqCZmJuVlJaUlpmXmZ2anJ+ZnJ+WmZyUl5qV&#10;l5qWmZyWmZybmaClm6CxoZe6p4W9qHa6pG62n2yrnIaonI+jnZijn5+up6C9rpbErH/EpWu7pmO0&#10;oW2rnX+mnZSinqGgn6Sen5+dn5qdn6SZnKCanKCeoKOgoqSeoKGdoKCfo6Glp6qjpaigo6WdoKKc&#10;n6GbnqCbnZ+anZ+VmJ+Ym6KbnaWbnaWanKSZnKOYm6KXmqGTlZ2WmKCZm6KYmqKWmKCWmKCXmqGY&#10;mqKZnp+coaOcoaKYnZ6YnZ6boKKan6GVmpyZmZ6YmJ2enqOfn6Samp+enqOfoKWVlZubo6Obo6Ob&#10;o6SboqWco6eco6ico6mco6qanqWgpKydoamcoKiipq6fo6uanqafo6qfp7Sao6yZo6idqKmeqamZ&#10;pKWWoKSYoaehm6ahm6agnKafnKadm6Wbm6SamqOZmaKkoqafnqGfnaGjoqWmpKikoqaioKSjoaWe&#10;oqGdoaCeop+gpaGkqKSlqqSkqaKip5+en6WfoKWgoaaipKelp6mpq6ytr6+vsbGqqa+joqihoKao&#10;p66vrbSurLOsqrGtq7Knp6iqq6utrrCur7GrrLCoqa6mqK6nqK6mpK2pqLCrqrCqqa6rq66wr7Gx&#10;sbGurq6lpqunqKymqKukpqimqKiprKuoq6mkpqSpqaulpaelpKeoqKqpqaulpKahoaOhoaOjoqak&#10;o6elpKmnpqqop6ypqKypqa2qqa2pqKqtrK6urbCsq62sq66urrCtra+pqaumpqimpqimpqilpaej&#10;o6WhoaOfnqCdnZ+hoaOfn6GcnJ6YmJqWlZeVlZeWlpiXl5mZmZuYmJqYl5qXl5mXl5mYmJqZmJuZ&#10;mZuXl5aXl5aWlpWSkpGLi4qFhYSEhIOGhoWOi4yTkJGWk5SWk5SXlZabmJmal5iWk5SMjIqRkJCR&#10;j5CVkZWemJqblZOclY+popqclY+hmpSinZigm5ehnpusq6m9vLvIyMjKycjOzczBwL/GxcS2trSq&#10;qqjCwcC5uLekpaadnp6trauenpmRkIirqp+1sqWpppiioZefnZSYlo2Rj4iQjoiYlpGkop6tqqas&#10;p52wqqGvqaGrpZ6uqKK1r6q2r6ywqaampZqwrqSyr6Wqpp2oo5qvqKCxqaGspJyqpqSqpqSppqOp&#10;pqKppqCopp+opp2opp2ppaKnpKCmo5+no5+opaGppaGnpKCmo5+rpqCsp6Ktp6OrpaKnoaCln5+l&#10;n6CnoaKmoZ2moJ2loJykn5uknpukn5ukn5uln5ykoZyjoJuin5qjoJulop2no56mo56loZynpZio&#10;pZqppp6ppqGppqCnpZ2mpJilo5WopZOlopGjoJCno5SsqJqtqZ2qppqmopewqpupo5Skno+moJGm&#10;oJGgmouZk4SVj4CVi3agm46WlI+pop25q6G+sKasqKNdY2M7Njs5NDl5dnnNy8v///7Bwr4+QTon&#10;KiMnKBBmaUl4e1ZbXz8kJhIBAgApKxlnalB4eV9ubVRCPic8NyJJRTEwMB0bHwsWHAgREw8hIxgf&#10;IREYGQ4eGxwaFhwPCgsPCwQxNChiZFl+gHSio5a/v7G5uKm5uKi+vKy8u6y6uaq2tqaztKKxtKCx&#10;tZ+xtp6xt56/sa28rqq6rai/sazFt7PIurXEt7LAsq66s6a6s6a5sqW5sqW5sqW6s6a6s6a7tKfE&#10;wLTEvrXEvra/t7C+tazMwrbNxLK6sZ2sjnayjHehcGChaFueZ1xrPjJLLBxfSjdiVTeMemG4oI2m&#10;h3qcfnLLsqPm1cHl2cLOvKvVxbXOw7PHv6/MxLbQx7rVybzf0cXiz8jWxb7PwrnWysLl2dLl1tF1&#10;Yl8pExEcGSEEBglUXlnG1srI2ca7ybGRmH1pbFBgZWAEDQsABwRjal9/f2qkpIva5NHt//Xn9ur3&#10;//fi7d7J0cJeYFQMCgQEAAANBQciFhcdEhIfFRYaExQMCAkJBggMCw0HBwoWDRIQCQwYEhQNCwgU&#10;FA80Ni40Oi4pLyIXJRoSHxccKCUiLCwaIiQjKiwzOjkxODUXGB0mKTAXHiYZISt6govx+P/y9frk&#10;5ejU1OOOkaJ+hZd0fpJga39mcYJncH9nbnttZ2x0dHRmb2dwgXKarZyRopFJVEcQFg1JT0p/hH+I&#10;i4h5eXdgXVw6NjYvKCkvKCksKistKywmJSUcHBwjJSQWGBcXGhlWW1mgtre+3OSpzt2jxdKkvMKe&#10;r7Gaq69uhIt6cn9PSlNVVlk8Q0AOGxRCVEyQpp+iurR4rZc1ZFAoTT00T0MyQzo+SkI6Qz0cJB5q&#10;cHN7g4ZsdnqDjpN8ho5/hZFyc4KLiZqSj5GDgYZ7e4R7e4h3doWHgpGIf41fVGFva3hlYW5vbHp2&#10;dIJranhjYnFiYnFmZnZ0YHtvXHh5aYZeTmtLOlVpVG2FbYKaf5Kjpau7v8W4wMWwusC7xMyyucKf&#10;oq6hoq6dnaepqLOenaiYmKKhoauWlZ+Li5SdnKWZoKqYn62aobKfpLmip72gprucorWaoLCdprOZ&#10;obGTm66Ql62PlauOlaiNlKSMk6GGiJaCg5KGiJaIiZiKi5qbnKufoa+MjZxtaWm+uLjVzcvXzsu8&#10;tbCVkYqZm5GPk4d3gIBcZWU6RUU0QD81QkIpNzdJWFiRoKCyurOpsKqYnpqKjImHg3+Kf3mKeG6F&#10;b2R+YFmHb2aKfHJ7eWxdZVZEU0Q/UkJFWUlFY29JZF9sgG7Dy73j3N28qaqbgm/q0Kb/8e7/9O3V&#10;zcH58eH+8eLcxLqMaGQeAAAWAwI/KyxWQURELjEjDA5HLy1SOjNUPDJWSEtFNjpvX2S+rLSDb3k7&#10;JTE5Ii9SOUc4NDNBOzs/Njc8MzQiGxsHBAMJCggDBwQVFRUBAQEBAQEKCgosLCxycnJwcHAcHBwF&#10;BQUICAgHBwcEBAQMDAsbGxokJCMjIyIxKytQS0s6NjYPDQwLCwkJCQcBAwANEA0XEhIgGxsSDg0Q&#10;DQwhIB4TFBEBAgAOEA0TExEICAYKCggaGxkiIiAZGRcTExEWFhQcHhocGBEzLCFCPjcgJCIDBwUW&#10;EQiai3rWzrefl5CXk4WoqYj7+OP06fDZy8Xt4rPu3MKcindQQTQWCABeU0alm4R8ck+XjmO5rY3h&#10;wpu9jGJeLxBUNig5JiAaAwCBYUirnYxYRjcwGgtKMSNXPy9TQC1RRC9COSJDOCtLPzVHOjM9MCsz&#10;JiEhFw4lHRBAOSlXS0BVSEBIOS9HOCNNPR1gTixpUz1ELCIQAAUHGhW/3dX9///78/f8///9///i&#10;z9iilZ58eoB5gISBhoqHgYWFeXlsY1xeXVBdWkxcWk1VU0dMS0BPUEZiZFt1d29+gHmJiIaGhIJh&#10;XlxMSEY/OTclHhweFRMdExImHRwgGBcXEA8bFRMEAAAtKSaTkI2amJWWdH49IysSAwc5NjVaX1tT&#10;WVVWWlZucGxWUEA8NSkyKyMxKSU+NjNCOjYwKSM0LSQ6MSxIPzc8NSc6MyFAOiZRTDddV0U8NiUl&#10;FQ8+MS0zLSkBAQAPEAK4tp3//96EeU8nDgCCWSjMqXOKgWVpYVTJrJfQs51qYldub2CZkGSQfTiV&#10;gEGUhWY5MytGRjvv8dj///z+/fn6+fX59/T6+PX5+PT08u/t7Oj08u/z8u708u/29PH39vP29fLz&#10;8e7v7ur2+fb////7+/r5+fj7+vn//////v7Y1NTl6+v2+Pu9usN4cX1lXWlpY2xQTFETEhVUV2lY&#10;W21TVmhPUmRQVGVDR1kxNEYsL0ExNUotMkYxNkowNUkkKD0hJjojKD0eIzctM0ssMUgtMkgzN0w+&#10;QFVMTWBZWmxjY3R3doeFhJKKipSOjpSUlZqQkZaKipOPj5mQkJaamqKXl6GenaqXlKKGhI6JiI6F&#10;g4eCgouGhY2Hho2KiY6XlZempKWqp6emo6Kwqa2noaWhm5+hnaGkoaSkoqWioaOgoKKrpKqim6Kh&#10;m6Kkn6einqeem6WcmqSbmaShnKOjn6WkoKWkoaSkoaSloqOloqKkoaGlpKampailo6ahn6Khn6Kk&#10;oqWjoaSenaCjn6Kemp2bmJuhnaCopaiqpqmin6Kal5qZmp6enqKio6aio6aen6OcnaGdnqGfoKSa&#10;mp6fmqOom6SyoJy6pY28qIG7pn25pH+rmYeomo+impminZ+spaG7rJnBqobBonS8p2m2o3GrnX+h&#10;mI2dl5icmZ2dm5ydnJmfoKSbnJ6Zmp2dn5+goqGfoJ+eoJ2foZ6jpaWio6OfoaGcnp6am5uZm5ua&#10;nJybnZ2bmqGWlp2UlJuXl56bm6Kbm6KWlp2TkpmamaCamqGcnKOdnaScnKObm6Kbm6KcnKOdoJ+f&#10;oqKfoqGcn56bnp2coJ+doJ+bnp2go6SdoKGfo6SdoKGVmJmZnZ6eoaKWmZqkpaOmp6aoqaimp6ij&#10;o6aioqalpaqoqa2hoaSoqKqmpailpKerqq2op6qioaSmpqimqrOjp62ip6mlqqilq6ihpqSdoqOc&#10;oaOjmZ+jmp+km6GknKGjnaGhnaGgnKCfm5+do56ZoJuaoJuepJ+gpqGdpJ+co56epZ+mpaumpqun&#10;p6ypqa2qqqypqqunp6ekpaSmqKump6qlp6mlpqekpqWjpqSjpaOjpaKmpayhoKadnKOdnaOdnaOb&#10;m6GamqCam6Gjp6akqKekqKmjpqiho6efoaafoKafoKajoqimpaumpaqjo6eko6enp6mop6mlpaal&#10;pqumqKylp6qjpKakpqeoqqqoqqikpqSqqqympqimpqiqqauqqqympqijo6Wjo6Wjo6elpKmop6uq&#10;qa2qqq6pqK2npqumpamnp6mrq62tra+sq62srK6urrCtrK6pqKqkpKanpqmrqq2tra+trK6pqauk&#10;pKahoKKlpaeioqSfnqGcnJ6bmp2bm52bm52cm56amZuZmZuZmJqZmJqZmJuamZuampybm52ZmZqY&#10;mJiWlZaUlJSTkpOPj5CJiYmCgoOKiYqPjo6RkJGRkJCTkpOYl5eZmJiWlZWYmJWbmZiUkZORjZGU&#10;kJSRjI2Qi4ialo+Tj4qdmZWinpqem5icmZehn52joqCgoJ6rqae0sq+wrqzGw8HKx8XJx8Xd29nM&#10;ysisrqyjpaKmpqOQj4qMi4WzsKnEwbnCv7a2t6+xsqqrq6SoqaOoqKOnp6SmpqOlpaOin5Slopih&#10;npWZlY2bl5Glop2opaCjn5uhoZepqJ+sqqGopZ2ppZ2vqqKvqaGqo5ysqKasqKarqKWrqKOrqKKq&#10;qKGqqJ+qp5+ppqOopKKno6GnpKKppqOqpqSppaOnpKGtqKKuqKOtqKSrpqOoo6GmoaCmoKGmoKGn&#10;op2moZyloJuloJqkn5qkn5qloJuloJulop2joJujoJukoZymo56npJ+mo56lop2lpJampJmopZ2o&#10;paCopaCnpJ2lo5ikopWpppeqppirp5mqppqopJmno5mno5qno5qqpZijnpCgm42koJKnopShnY+Z&#10;lIeVkIKSiHWWkYWMiYWgmZWzpJzCtKuyrqlXXV4QCRBHQEijnqT++v///v/29fnb295jZGdPUT1x&#10;dFmEiGhucVYqKhwJCAApKRw5OiZJSjVEQi4XEwEXEQAwKxscGwoJDQANFAIODxAWGBEXGQ0VFQ0W&#10;ExYSDRUOCQsQDAY+Qz2Ch4GipqCws6y3urGvsKeys6m2tqy5r6e3rqa0raOxq6Cwq5+wrZ+ysKG0&#10;sqPKubvFtLbAr7HAr7HCsbPCsLK8q623pae7s6W8s6a9tKe9tae8s6a5saO3rqG1rZ+yraO0rqa5&#10;sqy4sKm6sanKwbTNw7C6sJqVe1ybeFyRYkuGTzuBTTlkPiZOORxjWjphVDRhTjNzWUVsTD18W02+&#10;opHZxK/Lu6LIsqLax7bbzbrQxbLLwa/Ivq3LvrDWx7vhzMLcycDWxrzOwbji1c7t3th0YV4nEhAP&#10;DRIAAQJZY17r++7j9OK4xq+RmH9kZk1BRzsADAMDEQtjamBbWEZHQCx/fnDP187t+e3x/O/z/O3s&#10;8uNfYVQGBAAPCgcFAAAhFRYdERMfFRcaExULBgkIBQgLCg4ICAsVDREPCAsXERMMCQcSEw0yNSwy&#10;OCwnLSAlNCsgLigwPDszPkEjLDE0PEBXX2BgaGdWV1xWWWFKUFoiKjW1vcr6///y9f7n6PCPj6KJ&#10;jKF/hpxveZFwepJtd41gaHtobn9rZGxxcXJtdm97jH2bsJ2Qo5BSYFEhKx5AREF3e3h3eHZXVlQ7&#10;ODclHx8kHRwmHR0cGBkjICEhHx8fHh4rKysQEhEEBgZER0agpqC1xMavxc20xs28xMTHx8PP0c6u&#10;tbbAvcmsrLWmrK+JlZNsgHp9lo+ZtrGqy8aKro4mRisiPSgsQjZKXlqUqKuzydDN5O7z8/3Aw82n&#10;rrl2gIxveolkbX9yeI1fY3pcYnhcZHxfaYRwephtdpVvdZSEhaN4d5N4c5Nva4tsaYlzcZJ1dJd8&#10;fKCCg6h3eZ5zcpZ3d5xqapFoaI5ZV3tGPl8+MU4gECs/NUtgWW93c4mGhJqVk6qQjKWFfJiIfZqC&#10;gpeZma+Dg5l5eI+Tk6qCgplsbIOKiqF8fY5+fpJ/f5eBgJyEg6CGhaGFhZ6Dg5p4gZl2f5p1fpx3&#10;gKF8haaBi6mFj6mGkal7f5p4fJd4fJd5fZh+gp2NkayVmbSQlK9qZ3FpZG5MRU9WTVdmX2hnZGp3&#10;eX1xdXhjbntSXWtdaXVkcn5NW2ZEVV9YaXJjdX51fH52foJyeoBrcXdoa3FvbHB4b3B8cG9yXmB6&#10;bGyCfHp6f3pgbGVHV1BEV1BQZFxSam8zSTxyf2bt7Nn/7+zXuLangWu/l2z/+fDCtaiimIb17db/&#10;+uXGr55oRzs5EAkYBghBLjFfSk9GMTYkDhBNNjRVPjZbRTlTQkdHNjtWREqHdXxgTVVDLzhLNUBU&#10;P0k6OTc4NTQ6NDRFPj4tJiYOCwoNDgwEBwQYGBgGBgYJCQkUFBQ0NDR4eHh1dXUhISERERAMDAsM&#10;DAwQEBASEhIUFBUiIiMzMjRLR0Y7ODctKikODQsBAAAiIiAuLy0EBQMWEREhHR0WEhEPDAsUExEC&#10;AgAAAQAcHhsbGxkCAwEAAAAPDw0mJiQkJCIUFBIKCggSFRISDwcjHRI0MisbIB0AAgANCQCajHvk&#10;38WblI+blY6amXrc2r//9vby5uDe1a7v18F2YU9QQDMYCwBJPi7PxKnUyKDXyprQw6X01K3IlWt5&#10;SCloRzk3IRoWAABsSC2WgGw5Ig8rFAFdRzVpVENYRjVLOypBMyJRQzhJPDM8MCowJiIkHBgYEQoc&#10;FQsuJxw8MSJPQjZLPDBKOyVTQyNmVDRpU0BEKyUYBA0FGBS62ND9///99Pn5///2+/vgzdWjlp94&#10;dn10en9/hIiIg4eGenpqYVpbWUxiX1NaV0xLST48OzE3OC5DRTtYWlFnamF0cWxvbGdBPTkdGBUR&#10;DAkVDgwjHBsfFxYiGRgTCgkbFBIgGRcGAQBMSUa2tLGioJ2RcnlDKzAcDhBEQkBqbmtgZWJhYmB+&#10;fXxaVUVGQTQ6NSw1LypCPDlBOzYsJh80LyZAODMwKB82LiBLRDFSSzVpYUtyalVFPSk6KSUcDwsU&#10;DwojIhslJRiGgm737tLQxKJoTjqieEu8mGdPRi03MCWlh3SrjXhrY1l+f26hmWyfjEeTfkJ4aUw1&#10;MChYWEzm6M339vL18/D29PH8+vf///z//vv59/Ty8e329fH29fH39fL39vL39fL08/Dx7+zu7Onx&#10;8/D8/vr4+PX7+ff+/Pn///3++fjRy8rh5ubw8va8ucJ/eIRwZ3RvaHJMSE0JCAp5fI1+gZJ5fI13&#10;eot5fI1tcIFbX29XWmtOUmdITGFKT2NITWE7P1QzOEwvM0gkKD0oLUcmK0QoLEQwNEo5PE9CQ1VM&#10;TV1UVWViYHJycH9+fYiNjJOfn6Wjo6qgn6mlpK+bnKOioqybmqafnKqYlaKKho+Lh42CfoKNi5OM&#10;ipKLiZCOjJKZl5ujoqWjoqSdm52hmqCblZuVkJaTj5WVkpeWlJmWlJmVlJiblJyLhI2KhI6RjJaL&#10;h5OHhJCHhJGCf410cHl4c3x4dHx1cXd0cHV1cnZ2c3Z1cnRzcXZ0cndxb3Rsam9raW5vbXJwb3Nu&#10;bXF3dHlyb3RxbXJ5dXqFgYaLh4yHg4iAfIKFhYuJiY+OjZSQj5aPj5WPj5WRkZeUk5mTkJaXkJyf&#10;kaColZqvnI60oYe2pIq3pY+tm4+qnZeknZ+hnqOoo6S1qJ28p429oX7Dr3y/roW1qJGqoZmkn6Gm&#10;o6enpaempKOoqKyjo6eioqSlpaampqakpKOkpaKmp6SjpKSkpKSkpKWjo6Sio6OjpKSmpqeoqams&#10;qrCjoKedmqGgnqWmo6qloqmfnKObmJ+fnaScmaCcmaCgnaSioKegnqWfnKOgnaScnJ2cnZ2cnJyZ&#10;mpqYmJmZmZmbm5ydnZ2doaGanp6doKCanZ2SlZWYm5ueoqKZnJyWlJKdm5qloqKnpaaloqWin6Oj&#10;n6SkoaafnJ2lo6OioKChnp+npKWjoaGem5yioKChoamgoKagoaKho6Cio5+foJ6bnJyYmZqhmpyh&#10;mpyhnJ2inZ6hnp6gnp6fnp6enp6Tn5mQnZaRnpeVopuWopyTn5mTn5mVopudmqienKignamgnqmg&#10;nqeenKSbmaGZl56ipKejpKejpKajpKWipKOgo6GfoZ+eoZ2pp66mpaujoqmhoaegoaefoqegpKih&#10;paqiqaeiqKeip6eipqeipaijpKmkpKulpaykpKinpqqmpamioaWhoaWlpKilpaiioqakpaqlp6uk&#10;pqmio6WjpaWnqailqKaho6GmpaeioqSioqSop6mqqqypqKqop6mpqaunpqqop6yqqa2rqq+rqq6p&#10;qa2np6umpamlpaepqaurqq2pqaupqaurq62qqqympqijoqWnpqisrK6wsLKxsLKtra+op6mko6Wp&#10;qaumpqiko6WioqSjoqSjo6WjoqWioqScnJ6cm56bm52bm52bm52cm56dnJ6dnZ+fn6Gbm52VlJaR&#10;kJKTkpSVlZeQkJKJiIqKioqNjY2NjY2Li4uNjY2SkpKUlJSSkpKWlZGbmpiXlZeWk5ebmJ2YlpeU&#10;kpCamJSZl5SgnpyjoZ+hn52hoJ6lo6KioZ+cm5mSj4ydmpetqqfJxsPW09Da19Ta19TCv7zExsC6&#10;vLasraaQkYqamZK8ubPDwLnKxr/MzMTDxLy8vbW7u7W5ubW0tLCurqurq6mnp5urqp+lpJqYl4+Y&#10;l5Cjopylo56dm5ednZWcnJOcnJShn5enpJ2sp6Crpp+po5yrqKarqKWrqKSrp6Oqp6Gqp6Cqp5+q&#10;p56ppaSnpKKno6KnpKKppqSqp6WppqSopKOspqGrpqGqpaGpo6CnoaCln5+knp+knp+nopynopym&#10;oZuloJqloJmloJqloJqmoZqmo56loZ2koJykoZymo56npJ+mo56lop2ko5Wlo5elo5umo52mo52l&#10;o5ulo5ekopWmopWppZmsqJ2rppynopqmoZqppJ2sp6Grp5qmopWno5avq56zr6KwrJ+qppmno5ao&#10;nYukn5WTkY2fmJWsnpfEta26tbJZX2EyKy1FP0G9t7r//f/s6Ov+/P/W1NhJSEx1eWmTl4CJjnJ3&#10;eWRfXlU5NjQlIhsaGAklJBcnJBgGAQAMBgAoIxgcGg4SFAcXHQ8XGB0YGRccHhQeHhkbGB0ZFB0b&#10;FhkfGxZeW1ejnpq2sayxq6Wyq6WxqaK5sKi6sKi2oJq2oZu2oZu1opu0o5u2pp66qqK9rqW+rqm8&#10;rKe7q6a+rqnDs63GtbDFtbDDs67BuKvCuazEuq7Euq7CuKy+tai6sKS3rqG0r6i1r6m8tbC9ta+5&#10;sKe+tae7sp6qoYmZhGCPcE+NYUWATTR3SS5sTy5gVjBwdEltYkFCMRY5HwpIKBl8W026nY2ul4J+&#10;bFSlin7IsaLfzbvf0r3az7rQxbTKvLDOv7XSvLLYxbvf0MbTxr3e0sze0c1cTEsdCgopJyoDBgU+&#10;SULj8+fs/eqtuqSOlX51eGBJTj0FEQYHFQ9nb2dRTkAPBgAVEAdNT0ujrKK8xLnq8eT///VoaV0E&#10;AQAhHRsZExQgFBYcERQgFhkbExcLBgoIBQkMCw8JCQ4UCxAQCAsYExQMCggREQwvMioxNisnLSEm&#10;MiooMy5KU1JbYmZTWV95fYK2ur3M0NG2t7avsbPL0NSEi5LR1+D3+//+//+7ur9va3qTkaGLjZ9y&#10;eIt3fpFwdodgZHJoand6cntubHBnb2p/koOjuqaYrZlbbVsoNiZJTk1pbWxMT00mJiQdGhkdGRcm&#10;IB4lHhsYFBUfGxwhHR8kIiIzMjIdHR0TFBNQUVFlXVJcXVhocHJ/g4SXkYu0p53EuK/BurW3uMG8&#10;v8WstLWjsa6pvbepw72ty8e52NZ5jG5EVTtvfmyYpp2/zc/r/f/d9P/d9v/w6/qVlKSChpZYYnNt&#10;eY5YZX1vepVmcIxVY4ZOXYFLXINYapRbbJZbaJFhapJXXoN4daB6eKN0c6B6e6l6fq5+g7WCibtp&#10;cKNmeKVtga1ZbJptfqx2gq5fZo1UVHgtKkslFz5ANFxbU3pvaZF5c5x0a5ZxZJF6a5pwcJRtbZFs&#10;bJFwb5VxcJZqaZJkY4xkY4xwb4lycI5xb5FubJFua5JxbpNwbpFubI1ka4xhaYxfZo1fZ49hapJi&#10;bJJibpBhbo1mbZJlbJFhaY1gaIxlbZFsdJhzep93fqNxc4t4eJF5dY+EgJp4dY5gYHhma4JpcYZV&#10;Xn5ETm1XYoBcaIQ9SmVDUmtTY3w8TWVTV2pRV2tNVWpMVGtTWW9dX3NfXm9cWWdlWmxcVmdVVmVS&#10;WmdMWmVHV2FKW2VSZG5bbG9balyNk3nl3cr33tvTraysf2vaqoHLuq5pXEuHfmj/++H//+bgzLZ+&#10;YFAqBQAXCAo5KStWRkk5KCsbCQlOPDZSQDRaSDhNPj5BMjNFNjZnV1dGNjdAMDFJOTo/LzA3OTYu&#10;LiwuKilAOjowKisPDAsKCggBBAEAAAAREREZGRkFBQUNDQ1LS0tOTk4HBwcODw4JCQkODg4WFhcQ&#10;EBIDAwYJCA0bGx8iIB8kIyEBAAABAABGRUNjYWAzMjALCgkEAAAPCgoOCwoKCAYIBwUGBwQpKidj&#10;ZWNnZ2U7OzkQEA4HBwUTExEYGBYSEhALCwkOEw8SEQgWEQYhIRkXHhsAAwANCgCmmYfh4MSjnZy0&#10;rq2npYmnpIbu5d//+/X//N3/5dJxWEgcCgAOAgBRRjPQxKXy47fEs3/s4sP937i+jWJzQiJXNyc4&#10;IRlYPSzKpYeYemJKLxdMNB5xXUhqV0VQPi5DMCNLNyxRQDZBMisuIx4fFxQSDQoNCAQPCgQUDgYs&#10;Ig9HOyxHOStIOSNTQyNfTC5hSjtGLCoWAgsAEg631c3+////+P32/Pzu8vPYxc2gk511c3ltdHh3&#10;fICEfoKHe3tsY1xaWExkYVdcWVBQT0VGRTs/PzVBQzhOUUZbXlNZVU1YVE09OTMrJiIiHRklIB0z&#10;LSspIyEeFRQWDg0jHBoZExEEAABSTkzBv7y5t7SHam9LNDcmGhpBPz1eYV5UVlVeXl6LiIlfW0tJ&#10;Rjg9OTA1MCs+OTVBPDc1MChCPjQ3LyonHxdCOy1dVUJVTTZkW0N0alNcUTxCMS4uIh4fGhUaGhIS&#10;EgZYVEOto46OgGd8ZFTAmG6+nG1MRS5rZVu/o5GDZ1JjXVKNj3unnnColVGYgkh1ZktLRT5/f3L8&#10;/uH///v8+/f7+fb+/Pn+/fn6+PX18/Dz8u749/P49/T49/P49vP29fH08+/x8Ozw7uvv7+v39vLz&#10;8u759/P8+fb/+vj28O7LxcPf5OTm6OuvrLR5cn5waHRxa3VVUVYbGRxaXm1fY3JcX29dYXBmanli&#10;ZnZYXGxYXGxOU2dGS19HTGBITWE/RFg7P1Q0OU0mKz8eIz8cIDsfIzsmKT8qLUAqLD0uLz4zNEIz&#10;L0RAPU9MSVdfXWd5d4CCgIqBfouFgpCDho+GiJN5eYd4doZxbnxjX2phXWNUT1NZV2FUUltNS1RM&#10;S1JTU1laWl9WV1xPUFRPSVJPSlNQS1RPS1RQTVVRUFhRUVlRUVhUTlhCPUdIQk5QTVhFQk9BP0xG&#10;RVNCQU9KR1JPS1ZOS1VHRE1EQUlHREpIRkxHRUpFRExHRk5FREw/PkY9PURAP0dBQUg/P0ZDQEhB&#10;PkdBPkdFQktMSVJRTlZRT1dQTVZZV2FbWWNeXGZgXmhiYGpjYWtlY21mZG5qZ3FtZndzZnp5aXSA&#10;b2qGdmaLfG2Nf3aWhH6UiIePio+KiZKOjJGbkY2mk4KpkHium3eun4Opno6fmJaal5ycmqCcm56Z&#10;mJign6SenKGfnaKjoqSko6WjoqOmpqWsq6qenZ+gn6GioaSjoqSioaSjoqWmpqipqauvq7Gloaih&#10;naOloaeppayopKuno6mopKqno6mgnKKemqCmoqisqK+rp66opKuopKqkoqWjoqShoKKgnqGenJ+e&#10;nZ+joqSop6mno6amoqWrp6qppaiinaCno6auqq2opKedmpmgnZ2loqKppairp6qqpquopKmnoqij&#10;oJ+opaSkoaCin56npKOkoaCfnJukoaChnaainqWjoKKloqGmpKGmo6Kin6Cem52jo6Gio6CioqCg&#10;o6Cfo6Ceo6Ceo6CepKCgqqqeqKifqamjrK2jrK2fqamfqamirKyjoa+korCmpLGnpbGnpa+lpK2k&#10;oqqjoqmeoKSgoqajpaimqKqpqqupq6uprKqpq6qfnaSenKOdnaOen6WipKqmqq6mrLCkq6+ao6Ga&#10;o6Gco6Oeo6WhpKejpKmkpKukpKumpaiop6qnpqqjoqajoqampqqnp6ulpKmipKikpqqkpaiho6Wi&#10;pKWlp6ajpaOdoJ2ko6Wfn6Gfn6GkpKanp6mnp6mop6qqqqyop6unpqqmpamlpKilpKilpamnpqqo&#10;p6ulpKeoqKqpqKqmpaimpaioqKqop6mkpKalpaenp6mrqq2tra+ura+rq62oqKqmpaeoqKqmpqik&#10;pKalpaenp6mop6mmpqikpKahoKKgoKKfn6GfnqGfnqCfn6Ggn6GgoKKhoaShoKObm56VlZeWlZiZ&#10;mZuXlpmQkJKRkpKSk5KOj4+JiomIiYmMjY2PkI+Oj46LioaTkZCRj5GSkJWcmp+dnJ+ampmfn5yb&#10;m5ubmpqYmJeVlZOYl5WdnJuhoJ6ioJ6sqKWinpqppqKppaGuqqbBvbrCvru8uLW7v7O5vLCnqJ2U&#10;lYuysajJx8C9ubPIxL7R0cjHx76+vbW6ubK2tbCysa20s6+5uLWztKi5uq+1tquoqaCnqKCxsauw&#10;sKulpaCmp5+YmJGRkYqbmZKkoZuloZqkn5qoopyopKKopKKopKGnpKCnpJ6npJ2mpJympJuno6Om&#10;oqKloaGmoqKopKSppaWopaSno6OqpZ+ppJ+oo56noZ6moJ+ln5+knp6jnZ6nopumoZqloZmloJik&#10;n5ikoJiloJmloJmmo56lop2koJykoZylop2mo56loZyjoJukopWkoZajoJmjoJqjoJqjoZmkopel&#10;o5WloZenopioo5qoo5uoo5yppJ6rpqGtp6Ouq5+sqZ2wraG4tam8ua25tqm0saSyr6Oyp5ewq6Gi&#10;n52ooJ6pm5W/saq4s7FUWV0lHhdeWFG0r6nKxsL///38+fl8ent3dXZ7f3OZnoqKj3Z+gG14dnFW&#10;UlMzLyweGg8aGBMmIh4UDgoaEg4pIx4gHRcdHxcfJBsZGSITFBQYGRIfHxwaFx0VDxoVEBQVEQtV&#10;PTSFbWSEa2J5XlR+Y1iDZ1uLbmKKbWCffHCgfnKhf3Sgf3Oef3OfgXWihXiliHyXjHKYjXSckHeh&#10;lXymm4GsoIewpYuyp42lmpCmm5GnnJOpnpWqn5aqn5aqn5WpnpWvqqSqpJ+vqKOxqaOropmtpJWw&#10;p5KqoYikj2p6Wjl6TDB2QSZoORxmSiZkXjJ0fU1UTCs9LxRAKBREJhdXNypwVEVkTjtTQStpSkOc&#10;gXbKtaTg0bzq3snm2crczcPaycPPubDKt67Uxr3SyMHh19PRxsRDNjcSAwYBAAE6PTuGkYn0//fj&#10;9OKsuaSTmoNpa1VHSzkABAADEg1rdG9MSkAPBwAEAAACAwNGTEZqcGifo5na3NJiYlkCAAAUDw8U&#10;DhIfExYcERUgFhocFBkMBwsJBQoODBIMCxETCxARCg0cFhgPDAoQEQsuMSgxNyspMCMfJR0jJyNN&#10;UFBlZmtfX2WMi5DT0tXs6uv///e+vrfO0c3S1tbj6On3+fv////FwcFZUFd3cHh1cnxmZnFmaHJr&#10;bHVxcHZzcHR9dH9paGxqc26Ro5Wyyrabs51ablomNyUqMTE6QT8bIB4HCggREQ4WFBAeGxYfGxYp&#10;IyUmISIfGx0XFBUbGRoMCwsLCwtFRkZuYVYnIx4fISMhISEsIBtFMihKOTFkV1N0cHiTkZaTlZak&#10;q6iptLCYp6SjtbWjtriGlIaqtard5N78///2+f3v8/zv9v/j7PielqmMiJtoan4yO1FLWHFicY1R&#10;YH9OXH1YZYpTYYhVZY9VZpJWZZFYZI5RWYFLUXdgYoxmaZNeYo5ka5lgaplibp92hLdpd6tlgrVk&#10;gLRYdKlddqpne61kcJ9gZpBdX4dYUoZfW49kZJdmZ5xlZpxjYppnYptuZ6JycqRiYpRwcKN6ea1n&#10;ZZxnZZ5xb6lkYpxobpZrcJxpbp1jZ5tiZpplaZxma5xjaJdxdpxuc5xqb5tnbZtkbJlha5VdaI9a&#10;ZopbZY9daJFaZY5aZI1daJFcZpBdZ5FlcJlvd55jaJFZXIViZI5jZpBeZI1dZ5BPXYRfZJZTWYlX&#10;Xo5UXYtGUHtPW4RZZY1IVXxdX4JaXYNTWoFQWYFUXYRZYIVXW31QUnJdVn1SUHRHS21DTW1EU3FI&#10;V3VNXHlRX318jJVzgXlrcl6Oh3uwmZ22k5mSZ1uqfly0pJyShXl9dmTFv6rq4cu7qZhXPDAwDwYc&#10;EhAwJSVGOjolGBcPAgBLPTJHOilKPCdPQzxBNS5QRT15bmZIPjU1KyE+NCo0KyEyNzMvMS8nJSQ0&#10;Ly4uKSkVEhEQEA4KDQoREREAAAAAAAAHBwcDAwMCAgIHBwcGBgYDBAIEBAMKCgoQDxEKCg0AAAQA&#10;AAUFBAoBAAAUExEBAAAiIR+Bf359e3k2NDMpJyYKBQUFAQAGAwIMCgkLCggREQ85OjhqbGl5eXdV&#10;VVMmJiQHBwUBAQAICQcSEhAWFhQQFhIdHRQQDQEQEAgVHBkBCAUUEge9sZ/i5MWWkpKuqKzKxq2t&#10;qYj//PL/+PLs583mxrWJbV8gDQEOAQBnXUewpILHt4f04Kj/+dr02LCkdkpwQiBmRzVTPjN3XEnF&#10;oIChfWJnSC1kTDJnVD1WRjNMOixHMShZQDpINCs4KCEmHBgUDgwHBQQLCQcSDQoOCAMxJxFJPi1I&#10;OitNPidWRidWQydUPTBDKSoSAAcCFRG72dH+////9/z4/v7x9vbYxc6lmKF7eYBwd3tyd3t+eXyI&#10;fHxyaWJgXlFlYllgXFRcWlFcW1FZWk9XWU5fYlZqbWF6dWxoY1pRS0RPSkQ9ODQmIR4oJCIjHh0a&#10;EhElHBsiGxkNBwUFAABAPDqQjYqjoZ6AZWhNNzkjGBc0MS9PUlBISklSUVJ/e35QTj02MyUuKiEo&#10;JB4sJyMzLykuKiI4NSs/NzREPTVeVkhmXkpVTDRMQSlVSDFlWEFfTksnGxcSDAYgHxcJCQAFAABE&#10;Oil5alhgSz1PKQJyUyYtKRM4Ni27opCtlX9wbWKFiHKimmulkk+giVGIeF9TTUd2dmjv8dL+/Pn9&#10;+/j//fr///z8+/j08+/y8O319PD49/P49/T49/P39vP29fH19PD19PD19PD08+/29PDw7un49fH5&#10;9PH28O3v6ObMxcL1+vrv8fWvrLV3cHxpYW1jXGZIREkWFBckKDcmKjkeIjEbHi4iJTQeIjEWGikY&#10;HCstMkYkKT0mK0AsMUUqL0MsMEUoLUEbIDQiJ0MfJD8hJT4mKkAmKDsfITEcHSwfIC0yLUQ3M0g3&#10;NEQ+PEdOS1ZOS1dEQVBDP1BCRlFFSFU5Oko9O0w9Oko2Mj43MzoqJSk0MjwqKTMfHygcHCUiIysn&#10;KTAjJiwcHyUzLjk4ND8+OkVAPkhBQEpCQkxCQ01BQ0xHQk03Mz5CPklMSVY9O0g4N0VCQlFCQlFI&#10;RVNMSldKSFVCQEs9PEVAP0dDQklBQEdERE5HR1FGRk9AQUo9Pkc/P0g+P0g7PEU0Mjw1Mz01Mz0z&#10;MTswLzkwLjgzMTs2ND47OEQ6N0Q6N0Q8OUU9Okc/PEg/PEk/PEg8OkY+OEtBNUxFNkVJOjpOQTdU&#10;R0BXS0lVREJVSkxRTlZNTllRUVlfV1dtXFF0XUppWDxuX0tsYlplX2FhX2ZiYmlgYGVbW1xXVFxX&#10;VVtbWV9hX2RkYmZmZGZsa2x0c3R0cnZ3dXl5eHx5eHx4dnp3dnp6eHx8e3+BfIN7dnx6dXt/eoCD&#10;foSDfoSHgoiOiY+ZlJqPipCNiI6XkpihnKKhnKKdmJ6cl52cmZ6al5yYlZqWk5iUkpaVkpebmZ2i&#10;oKSqnaSrnqWypayypKupnKOtoKeypayrnqWrqKimo6OinqCjn6Koo6irp6yqpqyoo6qin56npKOi&#10;n56fnJukoaChnp2cmpihn56dl6GfmqGinaCkn5+moqCno6OkoKGgm5+coZ6boZ2Zn5uXnpqVnpmU&#10;npmTnpmTn5mYm6KWmqCXm6KanqWanaSWmqCWmqCZnaScm6aenaihoKmioqqioqmioqeioqeio6ej&#10;pKqkpaulpqulp6qkpqiho6SfoKGdn56qp66mpaujoqiipKmlqa2mq7Cgp6uZoKSapKGbpKKdpqWh&#10;p6ikqKumqKylpayko6udnZ+fn6KenqGbmp6cm5+gn6Sioaagn6Wio6ekpamjpaiho6WipKSkpqWh&#10;o6GbnZulpaegoKKenqChoaOko6Wjo6Wko6anpqimpamjoqafnqKcm5+cnKCgn6SlpKioqKylpaeo&#10;p6qnp6mkpKako6anpqimpqijo6Wop6moqKqpqKqpqaupqauoqKqnp6mnpqikpKajo6WioqSkpKan&#10;pqinp6mlpaeioqSkpKajo6WjoqSioaShoaOioaOioqSioqSfn6KlpKempaign6OdnJ+dnKCamZyT&#10;k5aZmpqYmZmSlJOKjIuHiYiLjYyNj46Mjo2Ni4eQj42IhoiCgIWIhoyIiIyFhoeKjIqam5uam5ub&#10;m5ucnJudnJuenJufnZyhn5yfm5eUkIyqpqKkn5ujn5u3sq6qpqKoo5+coJCjppeWmIqSk4fDwrjV&#10;08q7t7DIxL7Bv7W9u7K8urG8urK2tK2vrKewrqm4tbGxs6e6vbG6vLGvsaiwsam5urO2t7GoqqS0&#10;tq+cnZaPj4iZmJGioJmfm5afmpWloJukoZ+koZ6koZ2koJyjoJqjoJmjoJijoJeloaKkoKGkn6Cl&#10;oaGno6OopKSno6SmoqKrpqCppJ+oo5+nop+noaCnoaCln6Cknp+moZmloZmkoJikn5ejn5ejn5ek&#10;n5ekn5imo56loZ2joJujoJukoZykoZyjoJuhnpmkopWjoZWin5ehnpihnpiin5ikopalo5aopJqm&#10;opmkoJemoZqppJ6rpqKrpaKppKGoppqopZmsqZ2zsKS0sqWurKCpp5uoppqil4eoo5mjoJ6ooJ+h&#10;ko2xo5yno6FARkoHAgBDPjCQi4Cvq6Kppp+wrqmsqqaIhoSDiH2Kj32FinOFh3d5d3NqZWlYUlEt&#10;KCAWExMpJCQgGRkhGBkiHBoXFBEYGRQXGxUgICsVFRcaGxUjIyEdGSATDhkOCQ0HAwBrQjSHXk92&#10;TT1rQTF4TDt8UD6CVUKBU0B5Tjt7UDx6UT13TzxzTDlxSzhyTTp0Tz1gWS5gWi5gWS1dVipaUydY&#10;USVYUiZaUydWSkNXTERaTkdeUktjV1BpXVVtYlpwZF1uaWRlX1trY191bWd5cGeIf2+elX+on4We&#10;hWJZNBVYJgteJAtMGQBMLAlQSR1lbTxHQCEuIQcnEgAjBgAsDQE0GQslDwAiEAAdAABXOjGRe2u4&#10;qJTTxrPbzb/UxLzRv7zaxb27qqK+sanLwrzn39zPx8c4LTAOAQY8OjtnamiHkYrp+uze792dqpWO&#10;lH+Bg24/QS8ABAAbKid3gn81NS4HAQASDgoBAwUABAACBgAICwNfYFg+PTYCAAAYEhUaFBofEhYc&#10;EBUhFxscFBoMBwwJBgsPDRMNDRMUCxATCw8fGRoRDgwREQwuMCgyNywsMiYsLiYvMCxdXFx5dnt0&#10;cHajnqPr5un/+/3///HHxrmfoZexs666vbn///3v7OiLhoFjV1ZuZGV3cHN3dHlsam5zcXKDf350&#10;bmx4bntubHKEjYi5zb7W79q2z7h2i3VIWkYoMjE9RUQyOTc4PTpIS0dCQj1GRT9OTEVJQ0VJQ0VL&#10;RkhGQkRJR0dCQUFJSUmAgIB8b2YhHBsqLDI7Oj5EOTZKODEuHRdHOjk3LTVYT1RXUVJpZ2ZhYmBl&#10;aWqvtbjHztPF19n2///x9/v9+//s5uvIv8PDub2Fe36UiqCKhJphY3lOV288SWR0hKJfcJFyg6Zk&#10;bJBkbZNxfKRqd6BseKB1faVobZFoao1cYoVZYIRFTnNEUHg3RW83R3Nfcp9meqhgf7hTcqtcebNX&#10;capjd65mcqVESnlLS3hUV5JSWJJMVY9DTohBTYhGT4xITo1HSYtRUIpOTYhVU5BWVJNKSIhIRYhR&#10;T5NXVJlUYpVYZpxXZJ5QXZtQXJtVYaBYZKBVYpxcXodcXopdYI5fZJVjaZlkbppkb5hib5RdaJRj&#10;bppibZpjb5tncp9gbJhdaJVnc59hbJ1qdKZzeq5wdapgZ5xeaJxldKdeb6JaXJleYZ1fZJ5iaKBo&#10;b6RibJ9XYZJRXIxbW4pgY5NhZ5lcZZhaZJZdZpZiaZVkaZNhXZBkZJZkapleaZZVZI9SYItUYoxX&#10;ZI5KXW1VZmVfaV1kYl1jUVyJa3mMaGOadVqKeXlsX1tgWU6Yk4WRiXqNfXKDamVTMzFCPDhLREFZ&#10;UE40KickGhJkWkxaTztWTDNWTEBGPTFoX1KelohcVUYwKho6NCM8NyUxNjI3OjcpJyYsKCcuKSkf&#10;HBseHhwbHRoqKiohISEREREFBQUHBwcRERESEhIJCQkDBAIKCgkODg4ODQ8ODRIQDxUODRULCREc&#10;HBoAAAAqKihsa2llY2JgXl1kYWBGQkEuKSkQDAsGAwIPDQwLCggDAwEMDQsZGxkhIR8gIR4XFxUH&#10;BwUAAAAFBQMQEA4WFxULEQ0fHxYHBAAAAQAKEg8AAwASEAbHu6nn68uXlJWspavIxKt4dFHb1Mfz&#10;6+b//+vqx7h2WkwcCAALAAB4blexpYGKeUfl0Jb//+H64Lioe09pPBlLLRpCLiKJcFvivp27k3aH&#10;ZkpzWj9XRS1HOCVQPjFNNS5ZPTpTPTZALykoHhoNCQgCAQAVFBMrJyUsJiM7MhpQRTJOQC9WRzBe&#10;Ti9SPyRKMyc9IiUTAAgKHRjC4Nj9///68vb8///7///hztauoaqHhYt5f4Ryd3t7dXmIfHx2bmdm&#10;ZFdmYlthXVZiX1dpaF5rbGFrbWJzdmp/g3WRi4FnYVhKRT1YU0xHQz4mIR4uKig5NjQRCAcpISAa&#10;ExEKBAIgGxk/PDllYl+IhoOJbnBSPj4hFhUwLixWWFZSU1NQTlBvam5PTTwxLyEvLCItKiQvKyc2&#10;Mi0wLSU0MSczLChBOTJORzlcVEBzaFBuY0lqXUSQgmp1ZGI0KCQTDggqKSE5OS4nIxYZDwAgEQI+&#10;Kx0zEABUNwocGgRHRz7AqpeZgmxubmJ5e2WelmegjUqhilONfmY3MSw0NSeqrY3h4Nzn5uL08u/+&#10;/fn9+/j29PH29fH9+/j39vL49vP49vP39vL29fH39fL49/P6+PX8+/b49/Lw7un59fH38u/x6+fs&#10;5eLQyMXf5eXe4OOqp7CCe4Z4b3xqZG1JRUoWFRcSGSsSGSsSGSsRGSsRGCoRGCoRGCoQFyoUGC8W&#10;GjAYHDMbHzUdITgfIzogJDsgJTsgJT8eIjwgIz0lKEElJ0AiIzwmJT4tLEQxMUM0NEgoJ0AfHToo&#10;JkQwLksxMEo1NEw6PFA+P1U/PlY4NE4rJj8jHTEiHCwlHywvKjUqJTEqKDQxMj80OEYwN0YuNkYv&#10;OUk9NUxJQlhSTGJRTGJKRlxHRFlJR1xMS2BKQ1hcVmpkXnFaVWdVUWFaWWdYWGVOT1tOS2NQTWRV&#10;U2lOS2E9O087OUxBP1E9O0xDQFUzMEU9O1BCP1Q0MUZCQFRRT2Q/PVJIRFlAPFE4NEk3M0g7Nkw9&#10;OU47N0w3M0hAPFM5NUw0MEg0MEcyLkUtKkErKD8tKUA2K0EuJEIqI0UtK0cyM0MxMT0uKz0tJ0Iw&#10;LjctKjksKD41MEo7NlAwLD4oJS4xLzIxJTdRRllCOUwmHjEuKToyLz4rKTUzMj02MUM6NUc2MUIs&#10;KDcuKjg6NkRBPUk9OkU+Okk/PEtLR1ZPTFpGQlFEQVBIRFNDQE9GQE1EPkpFP0xKRFFMRlJJQ09H&#10;QU1IQk9KRlROSldRTVtRTFpOSlhOSlhRTVpUUF5UT2NYU2ZeWWpZVGNSTlpcWWJiX2dXVFprYW9q&#10;YG5uZHJ1a3l4bnx5b319c4GCeIaLipaMi5eQj5qVlZ+bm6Sfnqafn6aenqShnKKemZ+fmqCinaOh&#10;nKKgm6GnoqiyrbOhmqCxqbGtpbCgmaSnn6mtpq2ln6GclpampKqhoKWgn6Sjo6ahpKWanZyRlpSN&#10;kpCmkqWqlqiumq2wnK6um62smKqqlqiplaeanp+bn5+WmZmYm5uipaSgpKKbn5ygpKKjoa6koq6n&#10;pbGrqbOopq+gn6acm6KdnKKloKiopayin6afnqSmqK2jpquZnaKXnKCgnKmfm6ejn6qnpK2hnqaX&#10;lJuZlpyhn6ShoKanpquioaaenaKioqWgoKOenqGmpqilpKulpKqko6mko6iko6akpKalpaampqah&#10;oKSioqako6eko6ejoqajoqako6impamamp6ZmZ2ZmJyZmJyamZ6dnKCgn6SioaarqrCpqK6mpayl&#10;pKulpKuko6qioaegn6WkpKanpqioqKqnp6mlpaekpKampaeoqKqop6unpqqlpamkpKikpKilpamn&#10;pqqop6ukpKakpKakpKakpKakpKakpKakpKakpKanp6Wnp6empamlpKqjoqihoKSfn5+dnpyenpyc&#10;nJqYmJaSk5GOjoyLjIqLi4qMjIuPjpOFhId/f36AgX18fXlycnFvb3F0c3iGhYmEhIaJiYqUlZSc&#10;nJqcnJiam5WbnJWinZminpqhnJignJijn5umop6hnJiYlJCQinaCfGiDfGqhmInGu67Wyr/Qw7rG&#10;uLDAt6+8tau/uq+/u664tqi4uai1t6WmqZaqrKSytKy2uK+ytKqusaWytai4u628v7DIw764s66r&#10;qKKsqqSwr6irq6Sio5ydn5iko5qdnZShoJmpqKGgn5qPjomRj4yhoJ2opqafnZ2ioJ+npaSioJ6i&#10;oJ6mpKGjop6gnp2xr66mpKOlpKKopqSgnp2joqChn56gn5qko56gn5qgn5qlpJ+gn5qamZSfnpml&#10;op+lop+koJ2inpyjn5yloZ6loZ6jn5yqoqKhmpiel5GinJSlnpahmpWhmpilnZ6noZ6jnZmfmpWh&#10;nJamoZqopJuloZehnZOoppmioJOhnpKgnpGlopa0sqW0sqWgnpGjm5SqqKKjpZ6hn5Knn4q5sZ2m&#10;p51ZY2MiIw9GRzSNj32trp+qrJ+lqJ2Vl4+PkYqMiYOQjoCFhHF7em17eHdraW5MS0o3ODAxKS4n&#10;ICQmICMlISMeHBweHh0fIB4VGBYiHiggHiMbHB4MDRQiIS8fGyUFAAA2MB53h4aElJN6i4luf3t8&#10;jYiKnJaFlo98jYZ/iIV+h4R7hYN4g4F1gYFzgIByf4Bxf4B4cX9waHZtZXRmXm1ZUWBaUmFjW2li&#10;WmlcTlRYSk9RREdOQUJTRkRaTUlZTUdUSEFTTUZbVk5XUklSTUJdWUdua1KGhGOenniYbFeCTj5q&#10;LSNkIx5qLyhoPS9gSTJcUTMvMBcXFAAaEgMTBgAlFQ4hEgkKAAA/NCVDNC8MAAAxHxKAbl6KemyV&#10;iX+so6CclZemmpqzpqajlJavoKLLwMKLhYUgIR8AAQAsLi+4vLnm7ObDy8CvuKmkrJmXnoiJj3dR&#10;Sj0DBQA3QEFjams6OjQkIRYfIhkiKyYoLCM7PDQ9OTQ7NDEoIB4UDAwXEhEQDAseEBUcDhMbDxMa&#10;EhUUEBENCwwLDAwOEA8JAAUVDREaFBUOCwkREgwzNi1CRzwxNyomKR4nKCFRUU5YVldJRklwa26m&#10;oaHGwb+mh36VeW2FbV99Z1mCa2GTeXWRc3Z7WWFPSUNSSkViWFNsYVxnXVhoYlxxb2dxcmphYmp1&#10;eXx8iIKhs6TO5M+ov6lacFk9Uj0nMik3PjhJS0piXmB2cHNybWxmY15nZl5pbWphZGJmZmVubm1k&#10;ZWRYXFlrc2+NmZR6gnMnNi9FWFtmdHh4fXx3d3RwdnRndHdiZGd9fH50cG9TTUteWFW8uLf8+/z/&#10;////+v/OxdrAt8u2rsGKgpR5coJ+doZqYnJjXXyJiKhRWXkxQmNKY4VJZ4xBYYg3WIBCVn9QZ45V&#10;cJNQcI9NbolJaoJRcIdkgZdwdZtbZIs2Rm0ySXIkQWwiQW9Ma51Tc6ZjfcBec7ZXZahvdbRnaJ8u&#10;LVoSEjQQES4XDA4dERQWCg0SBgkbDxEcEBMWCgwVCQwPEwwPEwwKDgkEBwQGCggPEhMTFhgRFBYZ&#10;DhgeEh8jFygkFywiFSsiFSomGSwqHi4rK0UoKEUrLEsyNlc3O1w1PVo4QVs+SF9CR2ZESWhMUHBT&#10;WHdUWHhSVnZYXXxjZ4dXYIxbZJBcZpNXY5FWZJNaaZpcbJ5bbJ5nZqJiYp1mZqBnZ59fYJViY5dr&#10;bJ9pa51WXZNVXJBUXY9WYJFZZpdbaZ9aaKNYZ6RYZKNbZKNeZKJdYZxZXpZWXpJWYZJWZJNOYJZH&#10;WYxHV4dQXYpZY4xcY4hfZIZkaIl2a5JoXoNlXHxmX31kXntlYIBiXYBUUHVbXHFWVmteXXNlY3de&#10;W2teW2VpZmpvbWxoaGVPT0uBgn2mqaNXW1QnLCU+RTwmLSQgJSUdHyIxMDc6NT4eGiIREBMcHx0h&#10;JyE2ODAgIxsdHxgjJCAWFxUKCwoODxAWFxkODA8KCQsQDxAQDxAGBQYIBwcSEREUExMAAQIAAAIl&#10;JiaCgoGRkY5mZGByb2qEgXtRS00OCgsKBgcEAgMHBgYPDw8AAAAMDQ0cHBwAAAAAAAAICAgAAAAB&#10;AQEVFRUfHx8cHh02OC4nJxgjIhcsKigHCAgPFg7I08Lq9MZ1dXh6cob//+yjoG/d2Lb/++///PHl&#10;x6x1W0QPAABNPy2nm4S1p4ZyYTTt2aX/9OHnx6igbkZsPRpkSDJZTTyckXfBsIqjeVyXc1ZzWT1W&#10;RCpOQCphUUFtWU9WPzhUODZYQz4vIxkLBwAFBAAWEgo7MjFMP0NRSjhNQjRJOitHNB5UPyNpVDxc&#10;RkA0HSgUBAseMizj//bw7/D/9vnw9fP8///OwMObjpt8eYF5gIJzeXl5dHSOgoF4b2pSUEdeYlxm&#10;Z2FraWJrZ15tal10dGN5fWl6gGqRiHxjW09GQDU1MCcoJBw6ODFAQDohIRsNAAAgFBUbFxkAAQIC&#10;BQU0NDJoYl98cm5vUVlRO0EkGBo4NjRPUk9CRUJLSklOTEtAQD0sLCkqKiY0NC4xMSosLCQrLCMp&#10;KiA/PDQsJhtBOChjVkJuYEl9b1l6blhXTTdIPjclHhYKBgAuLSRZWE1MSD0rJRcUDAAkGhZTOBpr&#10;VjJSV0iEiYfJuKuah3dXWlRxZ1GFf1uQilqbjGCQeFx+aVlJRjRNW0Khn5zi4d3s6ufj4t7q6eXn&#10;5eLt7On49/P29PHy8O3y8O339fL49vPz8u7w7+vx8Oz//fb59e/28uz17+r27+r99vHz6ubXzsr6&#10;8/vl3ea0qbaDdoVnXGl2b3dEQ0UcHhwkKz4kKz4kKz4kKz0jKj0jKj0jKjwjKjweIjkeIzkfIzog&#10;JDsgJTsgJTsgJDsgJDsiJ0AfJDwfIzwiJT4hIjseHzghITooJ0AmJjosLEIlJD8fHjwpJ0gwLk0v&#10;LUoxMEsuMUcuMEgtLkgsK0YpJ0EmIzolITQkITAqKDYpJzYvLz44O0s7QVE1PU4uOEosN0ksJz8w&#10;LEMzL0YyMEYwL0UuL0UvMEUvMEYzLkM9Ok5CP1I8O0w6Oko+QE4/QU86PUoxMUo0NE07O1M4OE4r&#10;LEEuL0M2NkoyM0YyMkglJjwxMUc2NkwpKT8zNEo+PlQrK0E3NkwzMUgvLUQvLUQyMEc1M0k0Mkky&#10;MEc4NU4zMEkwLUYyL0gzMEkwLUYuK0QwLUY5MEcyKkktKU0vL00wM0UsMD0qKj4qJ0QxMTwsLDwu&#10;LEQzMEwyL0ovLkIxMTwzNDkQByAsJD0nIDcbFiwwLUA8O0s8PEpJS1c9OU5EP1RDP1M+OUxAPE5K&#10;R1dOS1pKRlVHRFZIRVdTUGJZVWdRTmBST2FYVWdVUmRdWGZbVWNbVmNdWGVZVGJRS1lKRVNJRFFP&#10;S1tNSVhKRlVHQ1NFQVBDP05BPUw/PEs/O1FBPFJFQVVCPk89OkhHRFBLSVM/PUY+P008PUs9P0xC&#10;Q1FDRFJBQ1BDRFJHSFZPTl5OTV1OTVxQT11TUl9UVF9UVF5TU1xuaXNoZG1nY2xsaHFxbHZybnd3&#10;cnx9eYJya3WBeoWCe4l/eIeKg5GTjJeSjJKTjZCLhJCKhI+PipOYlJydm6GcnKCcnKCen6GajZmd&#10;kJyhlJ+ilaGjlqKjlqKlmKSmmaWqra2rrq6go6OZnJugo6KjpqSjp6WqrqyfnayenKqgnqujoa2h&#10;n6qcmqSbmqKenaWWkpmcmaCal56amZ+jpKqjpaqcoKWfo6efm6ibl6OcmaOhnqignaWdmqGjoKau&#10;q7Cbmp+hoKWdnKGZmZ2dnKCamZ2XlpmenaGgnqafnqWfnqSfnqKenaGdnZ+dnZ6cnJ2lpamnpqqn&#10;pqumpamjoqeioaWioqajo6eioaWhoKSfn6OenqKfnqKhoKSjoqako6iop62mpauko6mjoqmko6mj&#10;oqihoKefnqWioqSkpKampaelpKejoqSioqSjo6WlpaempqqmpaqlpamlpKilpKilpammpaqmpqqj&#10;o6Wjo6Wjo6Wjo6Wjo6Wjo6Wjo6Wjo6Wmp6WmpqampqmmpaulpKqjo6eioqKhop+goJ+enp2bm5qX&#10;l5aTk5KQkI+Pj46Pj46Af4V/foKBgYCFhYKBgX50dHNmZWleXWNeXWFiYWRra2x6enqLi4mWl5Sa&#10;mpaZmZScmJSfm5egnZmgnJiinpqkoJ2gnZmalpKkn42SjHqFf26QiHmnnpK9sqjLv7fTxr7Vy8TF&#10;vLS/t67DvbLKxrnRz8HIx7ewsJ+4uLG6u7O4ubCxsqiur6S0tqm8vrDAwrTGwbu7trG2sqy8urPD&#10;wrvBwbm6urO1t6+rq6KlpJumpp6trKWlpJ+YlpKcmpesqqisqqmfnp2gnp2joqCenJudnJqfnpua&#10;mZaioJ+tq6qhn56ioZ+lo6KenJujoaCfnZyenJilpJ+ko5+gn5qdnJiamZSdnJeop6Kempeemped&#10;mZacmJWcmZadmpedmpecmZapoaKmn52lnpimn5elnpeim5ahmZeimpqkn5uinZmhnJejnpinopuo&#10;o5umopijn5Wdmo6joJSopZmkoZWhnpKuq5+4tam0saWknJWlo52bnZWZl4mclH+tpZGio5lha2s1&#10;NShLTD+BgXaXl46ZmZGfn5qXmJSVlZKLhn+Rj3+JiHN9fG16eHVraGtOTUo7PDIrJCgkHiIlICMn&#10;JCYjISIgICEfIB8ZGhoUEBgYFhkgISEWGB0kIzAdGiMRDAdSTDqSnpSksKWappuNmYybp5mir5+a&#10;p5eap5ajqJ2ip5ygpZudo5qbopqZoZqYoZqXoZqalJyXkpmemaCfmqGWkJiUj5aWkZiQi5KYipGY&#10;ipCWiY2UiImXioqYjYmSh4KJfniRjYOUj4WMh36FgXSHg3GHhGqHhmSNjWduTDMxCACrem22gXhQ&#10;IhhwUECFdl5dWTsgJA0XFwUtJxomGxQqHRgwJR0vJhxpYlVYSkccDgcdDQIzIxUeDwImGhJSSUhh&#10;W11WTEteU1NNQEFMQEJiWFpEP0APEBAFCgk4OzqjpqTGy8WutKqhp5mbopCTmYR/hW45MCUAAAAo&#10;MTRsdXeIi4aVloyNk4qUoZyWmpKsrKa0sKyakZBKQEEPBgcRCgwPCwwmGB0hFRkdEhYZERQSDQ4J&#10;CAgICAgLDQwQBwwXDxMYExQMCgcLCwYjJh0tMiccIxYhJxomLCFVWlNgYmBKS0pOTk1QUExKSURv&#10;T0tkR0FcQzpWPjVWPjllSkppSlBZN0JIRkNKRkNWUE5aU1FPSEdKSEVNT0pKT0lKS1FMUVJ2gXqZ&#10;q5uBloFOZE4gNR8AEAASHxRCS0Nrb2x6eHl9eXp6dnV1c250dWx1eXZvcm9xcXB1dHNubWxkaGVw&#10;eHSGkYxwe20eLys/VFlkdXt9hIaAgoF6goNxgIVmc3F1f31mbGhkZ2PO0Mz5/Pr7///1/P/MusaS&#10;hJB+c4N2coRTVWpJUWlSXXlDUW1QS2xnaIgdJkcACSopQ2UrSm4hQmlJapM/SX5BT4FAUoE6UHs7&#10;UnpGXIFOYoZMXoFRVYY+R3g8TH1LYpRAXJA8WpFScKtUca5gdrpmd7xncLNxdLNST4YRDDkAAB0G&#10;Ax8AAAQFBAkAAAQAAAQCAAUDAQYAAAQAAAQAAAAAAQIAAAIAAAQAAAUBAAgBAQkAAAgFAhEHAxUJ&#10;BBsIAx0GABwEABkEABcFARcEAxoBABkBAR0GBiUGCScDCCMECiEIDyQJCicICicLDSoREzASFDES&#10;FDEZGjciJEAeI0UmLE4tM1YwOFw1PmM8R21BTHRBTXVLSnpIR3dQT31UU4BQUHtXVn9gYIhfYIdw&#10;dqRsdJ9ncZlkb5ZhbpZea5dZZ5dWY5dmcahocadpb6Rnap5hZZVbYo9XYoxWY4tjbqleaKJdZp1h&#10;aJxhZ5ddYY1bXohdYIdoYY1eV4JfWYBiX4JgXoFjYodjYYpYV4JeYmpWWmJcX2llZm9hYmdiY2Jp&#10;amJqa19+fINpZ25vbnSEhIpiZGg/QkZFSk05PkFGS08yNDsuLTcnIy8MBxIAAAUJDAwLEQ4eIRoT&#10;Fg8dHxkqLCcdHx0MDg0JCwsLDA0VFRYJCAoICAkLCwsEBAMCAgAGBgMFBAIBAgQRExMHCAdFRUOU&#10;k5CIhYJybmp8eHMtJykGAQMPDA0DAQIBAAALCwsAAQETFRRVVVUiIiIHBwcKCgoMDAwSEhIaGhoU&#10;FBQsLS0yMyouLh8xMCUoJSQQEREsMyvX4tH7/9h2dXh0bH7v6taZlme2spP58+j49OnlxqtWOyRl&#10;UT68rpyKf2mIe1x7a0ColGL78N3cvZ6DUilXKQZmTDZMQzJya1GZi2a9lnmgfmFqUDRJNR1PPypo&#10;V0h0YFVmUEhbQT9mUUxJOzEuKBsrJxs2MSlJQD1FOTpKRDJKQDJURDZXRC5SPiFVQChMNjAyGyUR&#10;AgclOTPl//n19fX/+fzx9vT4/vvGuLyUhpR3dX16gYN6gH9/enqLf35yaWRSUEdRVE5eXlhraGFs&#10;Z11mYVVoZ1d4emeIjXhjW1A6MicvKR40LyYsKCA0MipAPjgzMi0oGBgtISIkHyAHCAkHCgtBQEBw&#10;amdsY199YGhgSk81KSs+OzpCRUIqLSowMC43NDM/Pjs0MzA2NjI6OjUxMSorKyMtLiUsLSM4NC0q&#10;JBk3Lh9FOCZAMh1IOyZEOiUkGwYyKSIiGxQVEQkwLyVNTUE/PTAsJhgqIRQMBQI/JgmYhWF8g3WG&#10;jIvOvbGOfGw2OTNGPCdYUzBtaDmFdkyHblSLdWZva1l9inDZ2NT///z7+fbo5+Ps6ufn5uLq6OXu&#10;7On08u/39fL7+vb//vr///z///z///z///z49e/08ev18evz7ujz7Oj+9/L/9/Pv5uL28Pfc092n&#10;nKl3anlgVWJwaXE+PT8WGBYdIzccIzccIzccIzYcIjYbIjYbIjUbIjUiJz0iJz0iJj0iJj0iJjwh&#10;JjwhJTwhJTwiKEAgJT0fIzsgIzwgITsfIDkkIz0qKUMfIDYnJ0AjI0AhIEEqKUssK0woJ0UqKUYk&#10;KUAgJD0dIDsfIT4lJUInJ0EkJDkfHzIbHC4bHTAgJDcoLkErM0YnMEQhLUEfLEAnJkAiIjsfHzgf&#10;IDkiJD0iJj4gJDwdIjofHjQeHjMeHzMdIDIdITEdIzEeJTIfJjMeIT0gJD4oLEYoLEQfIzskKT8t&#10;MUcpLkMmKkMfIzsqLkYvM0skKEArL0cvM0sdITkqLEUqLEUqLEUqLEUqLEUqLEUrLEUrLUUvLEkr&#10;KUUrKUUwLUoyMEwwLkovLUkwLkozLkguK0srK1ArME8pMEQkKzojJjwlJUQ1OEkvMkY2OFI0NVIn&#10;KEQvMUc7Pk0yN0AtKUw6NlguLEokJD4vMUcuMUQnKzsxNUUyLkg5NlA9OVI7OE8+O1FFQldGQ1hB&#10;PlJGQ1pGQllPTGNVUWlQTGNUUGdcWHBaV25rZ3dsaHhxbX13c4N4dIRybn5va3tva3t0coNubH1o&#10;ZndlY3RmY3VlYnRhX3BdW2xeWnZcWHJeW3RdWnBbWGtkYnNnZXRZV2ZLV2dIU2NHUmJJVGRIU2NE&#10;T19DTl5FUGE7OlA5OE03Nko2Nkk3N0k4OEg3N0c2NkVDP048OEg5NUU+OkpFQVBHQ1NJRVRKRlZI&#10;QlJRS1xQSV1OR1xTTGBSTFxSTFhbVl9USFtTR1pWS1xZUGBZUV9VT1xWUVxaVWBeXF9gXWFiX2Nj&#10;YWRkYWVmY2dpZ2tsam5oaW54eX16fIB5en+DhImJio+HiI2Jio+TkKGRj5+TkKCWk6KVk6GTkp6W&#10;lJ+cmqSfm6Kloqmhn6Wdm6KenaSXl52QkZeVl5yinqualqKWkp2YlZ6VkpqPi5KPjJKWk5mZmZyh&#10;oKSfnqKdnKChoaWenqKbmp+ioaWenaSfnqWgn6WioaaioaShoaOgoKGfn6Cko6elpKilpamko6ii&#10;oaWgoKShoKWioqanpqqmpamko6eioaahoaWioaWjoqako6elpKuko6mioaijoqiko6mko6mjoqih&#10;oKaioqSko6WlpKakpKajoqWioqSjo6WlpKako6ikpKilpKmlpamlpamlpKmkpKiko6iioqSioqSi&#10;oqSioqSioqSioqSioqSioqSmpqSmpqanpqqnpqynpqumpamlpaWkpaOioqKhoaGfn5+dnZ2ampqX&#10;l5eUlJSSkpKQj5WWlZmcnJ2hoZ+ioqCcm5yLio57eoFzc3V3d3p5eXt9fX2IiIiUlJOSkpCHiIWO&#10;i4iWk5CcmZadmpeem5ignZqgnZqdmpejn5Cbl4mWkIOYkoagmI6ropm5rqfEubLRxsHCt7K+tK3E&#10;vLTPyL7e2Mzb1srIxLbQzsjMy8TDwrm4t661tKq7uq/BwLPCwrTFv7m+ubK7tq++u7PAvra5ubCv&#10;r6aoqaCxsKeqqaGpqaGtrKWpp6KioJyop6S3trO2tLKpqKaopqSqqKajoZ+gn52ioJ+dm5qkoqGm&#10;pKOZmJagnp2koqCfnZympKOgnp2gn5ujop6kop+hoJygnpufnpqhoJ2lo6Cjn5yin5yin5yjn5yi&#10;n5yinpyin5yjn52lnZ6poZ+pop2moJiknZaknZiknJqimpqgm5ihnJijnpmloJqmoZqmoZmloZek&#10;oJahnJKno5ino5idmY+YlImfmpCmopemopejm5OfnZaWmJCZmImbk32lnYicnZJjbmw2NjFMTEiB&#10;gH2XlZOYl5Wdm5qPjI2Gg4SKhHmVkX6OjHWBf218eXNsamlQUEo/QTMmIiMgHB0gHR4lIyQmJSUf&#10;HyAZGRoWFhckISYfHx4nKSYdHyIdHScKBw8EAABHQS6XmoixtKGjppOPk36go46mqpKdoYmkqI+k&#10;oJCjn4+hno+gnY+enY+dnZCcnZGcnZGdm5ecmpempKGrqqakop6ioJyioJyamJSnm6KpnKOonKCn&#10;m52onJypnpqjmJObkYumopWin5KfnI+gnY6hn4ubmn6OjmyFhl89KwwzHQK1mISefm8hBgAuHwtQ&#10;TTJUWjoeJBEAAwAIBgAUDgkiGxcsJiEZFg0iIhcwJiYdEQ0vIhlFNys6LSE+NC1gWVh1cHRpY2Bs&#10;ZWRiWFhbUVNiW11ZVldBREQ3PT1qbWusr6zKzMbFyL+6vbC2u6qxtqKTmYRCNS4QDw8uOT5odXia&#10;op6utKuXopqfr6ugop2xsa3Pycm7sbNPREgIAAIYEBUbFRkpHCEjFxsdExcYERMQDA0JBwgJCAkN&#10;DQ0NBAkQCAwVEBETEQ8WFxErLiY2OzAqMSQUIg4wPSx2gXWSm5SLk42Um5SUmpGNk4iDk4eAk4R/&#10;loV6k4F1jn6AlouImZV/jY2PlJOLjo6MjIx+fX5eXV5BRUQrMzEWIR4fICQjKShjb2agsqGOoo5X&#10;a1UoOyYFFgMbKx1kcGWiqKOpqqmamZmYl5WcnZebnpWcoJyam5iYl5WYlZSVk5GRlJCTmpWXoZt3&#10;gXIyQTxecnWCkZaPlZWJioeDiYl/jJCAlpF0h4FvfXe+yMLp8e76///FztKirbN7aXBTRlBQSlhc&#10;YHRUYn1acpJffqNJbJNfXoAdIUIACSoYLk5TcJJ0lrlpjLFgg6pWiLVWi7Zbk7xRjLFHgaVSiqxN&#10;g6QtX4BIToctN3A/T4lJYJs9WJVMaKhifsFqhslke75eb7JZY6VrbqtcWY4qJk8UETANCyQPFyIY&#10;ISsVHSgPFyITGyYTGyYQGCITGyYYFSEaFyQbGCUZFiQaFyYbGCgYFCUSDiAPEiYNECcMDikLDSsL&#10;DCwJCykGCCUEBiAJBRgGAhcFAhoGBB4FBB4CAhkBAhYDBhYDAhoAABYAABUAABUAABYAABcEAhoJ&#10;CCAAABECAhYHCBwHCR4HCiAJDSMIDiQGCyIQDiwODCkWFDAcGjUZFzEeHTYmJT0kIzsnL08oMU8s&#10;NlEzPlg8R2JDT2xGU3RIVHlFUHlLU3xSV39YW4JaXoJbYYNbZYRbaIVdXppfX5tkZZ1qa6FsbZ9q&#10;bJtrbZlucZtrappkZJFmZ5BnapBgZIpfZIteY45VWodgYJlXVpBbWZRiX5pgXZRjXpBmYo9iXoZz&#10;boRzb4VeW3FlY3luboNcXXFaXHFjZXpnbHRSVWBKSVhFQFEvKzscGyYPEhgDCgsLDgoAAwAGCQYO&#10;EA8EBwYAAQIJCwwRExUKCgwAAAIFBQYREhEPEA4UFRIoKSU2NzMfICAQEREAAAAeHBtfXFt/e3hr&#10;Z2Q3My8JAwUDAAAWEhQKBwgBAAALCwsICQkXGRhLS0sbGxsAAAABAQENDQ0ZGRkcHBwUFBQdHh8S&#10;EgoYFwkhHhQIBQQAAAIvNC7P2cnj6sJgXmCBeYf//+vQzaKsp47//fT7+Ovkw6aDZk2XgW64qZmP&#10;hHGrn4N9b0lPPhGvpI+8nXyGVi1hNRJhSjQvKhphXkawp4S/nICPb1NWOiFGLhhaRjNgTT9PPDBD&#10;LyYyHBhPPDVMPjNCOCtCOi1NRTtXTkhDOTYsJRUwJRlNPTBiTzldSStbRi1UPjc+JzAOAAMyRz/n&#10;//r8+/v/+//z+Pbu9fO+r7SRg5F0cnp4f4J+hIOEf3+JfXtxaGNfXVRiYlxoZ2BybWZzbGRkXVJT&#10;T0FTVENfYk9RSkAtJxwsJhw8Ny4wLCQlIhstKyQwLicrGxofFBQWEhIAAAEHCQtfXl6fmJeKgH2B&#10;Y2tRO0AeExUhHx0oKyghJCE0NDJFQkE+PDo1NDE6ODRCQTxCQTpAPzc3Ni0mJhw1MSoxKyI7MSQ4&#10;KxsqHQsyJhMyKRcXDwAqIRwjHRUgHRM1NSlISTs2NCYrJhlDOy9FQkFDMBSVh2RtdmpxeXnbzMGf&#10;jX4xNC8wKBZFQSFrZjyOf1qKcFmKc2VuaVd4hGjh4Nz///z59/Ty8e7+/Pn49/Tx8Ozo5+Pp6OTx&#10;8Ozz8u7t7Ont6+j08+/5+PX49/P8+vX7+fT++/b49O/w6+f38O379PDx6eX++P/d1N6jmKV3a3ll&#10;Wmd3cHhEQkQbHRsgJzwgJzsgJjsfJjsfJjofJTofJToeJTofJDofIzofIzofIzogJDsgJTshJTwi&#10;JjwiKD4hJz0hJTwhJD0iJD0mJkEsK0cyME0iJDopKkQmJkQkJEUqKU0nJ0khIkEkJUIkKUAeIz0a&#10;HjsbHz0gI0EiJUEeIjoaHTMhJTsfJDsfJjwhKUAjLUMlL0UmMkgnNEoxM04rLkgoK0YqL0ktM00s&#10;M0wpMUooMEk0N00sL0UoLUItMkUsM0UlLj4kLTwoMkAkKkckK0cqMUwpMEohKUEmLkUtNEsnL0Qo&#10;MEklLEUtNE0wN1ApMUouNU4wN1AhKUIpL0gsMUsuM00tMkwpLkgmK0UmK0UnLEYqKkgnJ0UoKEUt&#10;LUswME0tLUsrK0ksLEopJ0ImJkgmKU8nL08lMEQhLDwjKkEoK0weJDkaHzclKkYeI0AIDSkWGzMn&#10;LT8UGyopKlQqK1IfI0MeIj0nLEMhJzwZIDQhKDwlI0ErKUYuLEktLEcwLkk1NEw1NEwwMEctKkYq&#10;J0MxLko1Mk0wLUg1Mk09OlY7OFQ8Ok09O05DQFNKSFpMSl1KSFtLSVtOTF9AP1M8PFA5OU05OU08&#10;O08+PVI+PlI9PVE/PVw5N1Y6OFU7OlM6OVBCQldDQ1Y2NkhDTWQ+SV88Rl0+SF89R145Q1k2QVc4&#10;QllCQVtBQFpBQFlCQVlDQ1lERFhCQ1ZBQVRFQldBP1Q/PFFAPVJCQFVDQVZDQVZDQVZJRFlLRl1H&#10;QltGQVtGQVk8OE08OElMSVdLOlVJOVNJOlJHOlFBNUs7MEQ7MkRAOEk9Q0E/RUNBR0VBSEZBR0ZB&#10;SEZDSUhFS0k+PU1UUmNbWWpZV2liX3JnZXhkYXZjYXVkYXRkYXNnZHVsanlua3pta3hxb3t3dYGD&#10;gIeMiZCNipGOi5KSj5aNi5KMipGYlp2alqOSjpqPi5aTj5mRjpaIhYyEgoeIhYqHh4iQj5KQj5KQ&#10;j5OXlpqVlJmSkZeZmJ6XlZ2ZmJ+cm6Ggn6OhoaSioaOhoaKgoKGbm5+dnaGfnqOfn6OfnqKfnqOh&#10;oKWjoqako6ejoqahoaWgn6Sfn6Ofn6Ogn6SgoKSko6qjoqiioaejoqilpKqmpaulpKqjoqmlpael&#10;paempaimpaelpaelpaelpaempaeioaWjoqakpKilpamlpamkpKijoqaioaWjo6Wjo6Wjo6Wjo6Wj&#10;o6Wjo6Wjo6Wjo6WlpqSmpqampqmmpaumpaulpaikpKSkpKKioqOioqOhoaKhoKGfn6CcnJ2YmJmV&#10;lJWVlJubmp+dnZ6enp2mpqWura+op6ybmaGgoKKjoqScm52RkZOTk5SampuRkZJ/f3+Egn+PjYqY&#10;lpSamJWZl5WcmZeem5mdm5mal42em5GkoJemoZiln5eknZann5iso52toqCuo6C3rKi7say7sqvK&#10;wrnZ0cjZ0cfc2NLX1M7Oy8PFwrnEwbfIxbrIxbnEwrXKw7zGv7jDvrbDvrbBvrW7ubCysaisrKKw&#10;sKaqqqGop5+pqKGop6Kop6OysK2+vLq3trKurKmuraqtrKqgnp2bmZmenJydmpugnp2Zl5aQjo2f&#10;nZykoqGgnp2qqKahn56lpKGgnpyfnpuhn52joZ+npaOjoZ+XlZOmo6Cmop+npKGppqOopaKmoqCm&#10;o6CppqOjm5upoZ+qo52lnpajnJSnoJqpoZ+nn5+hm5ijnpqmoZynopymoZqkoJekn5akoJamoZin&#10;opmfmpCalIuhnJOmoZihnJOdmI+im5GbmZGWmY+jopGmnoemn4iWl4tdZ2UZGBo9PD2Bf4Cem5yh&#10;nZ6moqOalZaSjI2Lg3WYknuRjnKDgGp+fHFwb2lTVUlAQzAxMCwnJyMhIR4qKigzMzEpKSgbHBwc&#10;HBwfHB0PDgoaHBYdHyAjIysVERkSDQdcVkKfmYq8taaknY2EfWyZk4CrpZGloIuoo42mmY2lmI2k&#10;mIyimI2hmI6hmJChmZGhmpKlpZegn5Kjo5akpJacnI+dnY+goJObmo2hlZuhlpuek5aakJCbkY+h&#10;l5KjmZOhl5CgnoyWlIOVk4Obmoecm4Wamn2UlXGKjGRraEJxbEloX0JUSTFLRC1NTDJHTzE9Sikr&#10;MyIABQATFA0nJSIcGRgVFBEPEQoXHBMNCQkiHBlRSD98cmaKgXSIgXmLhoSQjI6dmpSbl5GYko+U&#10;jIuSjI2Sj5GChIVrb3CJjIiytK/T0sze3NTOzMHFxrfAw7Kan4wyIh0NCgs4Q0lkdHh8iIOQmZCG&#10;kouKm5iampeWk5K3sLG0qaxKPkMIAAMbEhgTDBIhFhodExcaEhUZEhQUDxAOCgwODA0SERENBQoN&#10;BgkUDxAZFhQfHxkxNCs7QDUyOCwkNR5XZ1Oks6SzwLWdqJ+dqJ6jraCrtaeUs6iSs6aVuqmRuaeK&#10;sqGRtqqZubKSr6yxurqvtrazt7mtsLKVmZt6goNbZ2Y7S0gbHh8uNDBfa2CzxLLk9+Gvwatba1c7&#10;STcxQzFwfnCyurLDxcK0tLKwsK22uLK0uK+4ura5uba2tLGyr621s7C5urazuLOnsKpdXUcxNyp7&#10;hYGus7G6trCzq6G2s6u8wbylt7KdrKfg6+b5//z5/P2lqa+BhpBUWWdUVWVQVGZocYaDkquOo8Ga&#10;tteJqc1ZfKI3PF4AACEkNVZogaN8nL6Ut9uSt9yFqtBmoshpp8t4udt1ttdpqsl9udh6stJNgqEr&#10;M2wmMmtYaqNbc61IZJ9derdee7pXc7NScbFfebloe7hoc6wzOmkAACEAABcABxgFDB8QFyoOFSgH&#10;DiEKESQJECMHDiEMEyYQCSERCiERCyISDCMTDSUSDCQOCCAKAxwUFSYQESUODiYPDyoTEjAUEy8Q&#10;ECkLDCMTDh0SDR4RDSESDSQSDSQRDSERDh4RDx0VESQRDR8NCBsLBxoKBhkJBRgIBBYHAxYKBw4O&#10;DBMQDRULCREHBQ0GBQwDAgsAAAcEAQ4BAAsFAg4IBRECAAsEAQwHBRACAAsAABYAAhUABBQACRYD&#10;DRsGECEIEiYJEikCCycJECsTFzIdHzklJz8pLkQqM0crNkg2MWE7N2VDP2xIR3FLS3JOTnRTVXhY&#10;Wn1jaJBgZYpnbY9pcpBjbIpjbo5mcZRha5Fna5dfY5BjZZRnaJdjY5BnZ49ubpFra4pbVXZvaYth&#10;XH5iXoBqaIpeXIBiYYVvbpJdYnJYWm1eXHJpZX1pZXtcW21KTVo8QksyNTcjJikdICMWGRwEBwoA&#10;AwYMDxMUFxsFBgsAAAQEBQgMDg4GCAYREw85PDZdX1lBQUAnJyULCgkCAAAPCwo3MjE3MTAFAAAQ&#10;Cw0GAQIYFRYUEhMKCQoQEBAKCwsREhIWFhYHBwcAAAAFBQUJCQkMDAwQEBATExMYFxkODQcRDwMZ&#10;FQwFAAIBAAMyNjLa4tT9/99HREVaUlr8997//9u4s6P///v///HWsZJmRy1HMB13Z1nPw7P/9+DC&#10;tZWqm3WajXakhGF6SiBbLwxVQCw0MiR+f2rRzKzgw6iNcFZQMxxRNiJkSjpELiERAAANAAAiEgtG&#10;NS1QQDRKOi1CNCZKPjJRSD41LSUUDQAfFAlIOCxmUz5mUjRrVjxfSUA3ICcMAABDWE/l//f+/v7/&#10;+v/1+vno7u68rrWVh5V3dHx2fX9+g4OHgoKGenlwaGJsaWFoZ2BnY1txamOBeG98c2lhW09MSTpG&#10;RjVEPzYrJh0rJh02MikqJh4fGxMkIBgpJR0yIh8cEQ8UEA8AAAEEBgh5eXnW0NDAtbV6XWU4IScI&#10;AAANCwkfIh8qLSpAQD5SUE9BPzwwLSsxLitGRD9bWVNfXlZEQzodGxIvKiY3MCpBNy06LiEyJhdA&#10;NidEPC8uKR0cFBATDgccHBE/QTFcXk1LSzxKRjqEfXPJysufj3anm3twe3F7g4TVxbuVgXMZGhY8&#10;NSZRTTJ+eVWllXWTeGWBaV1iW0dveVve3dn39vLx7+z29PH///z///z7+fbs6+jo5+Tx7+zr6ubZ&#10;2NTS0c3d3Njm5eHl5ODy8u3y8u359/L49fHx7en28e758/Dw6Ob/+//b0tyglaJ6bXxrYG17dHxG&#10;REYeIB4nLkQnLkQnLUQnLUMmLUMmLEMmLEMmLEIgJDsfJDofIzkeIjkeIjkfIzkfJDogJDsjKT0k&#10;KT4jKD4hJTwiJD4nJ0MuLEoyME4lKT4qLUUmKUUkJkYpKkslJ0cgI0AnKUUmKT8jJz8hJEAfIkAe&#10;IkAeIj4dIjscITgjKEEjKkIjKkIiKkIjLEMmL0YpM0kqNUo0N1EyNU8zOFI4Plc3PlcyOlMwOlI0&#10;PlY+Qls1OVEzOE85QFU4QVQvOUosNkcwPEwtNVErM08vN1IuNlAmL0crNEsvOE4nMEUrNEwqM0st&#10;Nk4tNk4sNE0xOVIxOlMpMkoqMEouNE4yOFEwN1AsMkwoL0gpL0gqMUouMU0qLUoqLUouMU4wMk8s&#10;L0spLEgpLEkpKEMoKUoqLlQuNlYvOk8uOUoyOlA4PFwyOFAxN1E/RWA5P1ojKUQyOVBBSF0sM0Up&#10;L1glK1AhKEYnL0YwOEwtNEkpMEcuNU0sLEwuLk4uL04tLksuL0sxMkwxM00wMUssKkgmJEIqKEYr&#10;KUclI0EpJ0UwLkwuLEkqKj8nJz0mJjslJTogIDYbGzEcHDEhITYmJz4nKUApK0IpK0IpKkEqLEMu&#10;MEcyM0oyMlMqK0srLEouL0otLkczNUw0NksoKz4tLksoKUYmJ0QpKkcqLEkoKUYmJ0QmKEUxMU0x&#10;Mk0zM042N1A4OVE3OU80NkwxM0g2Nk45OVA6OlI5OFA2Nk42Nk44N085OVA9O1M/PVY/PFhEQV5J&#10;RmJDQFlHRVlbWmtTRWJURmNXS2dcUWtdU2tdVWtjXHFrZHllb29pc3NueHdwenlveXlueHhteHdu&#10;eHdpZH9ybYlpZIFbVXNbVnVfWXthW35mYIRmY3RnZHVsanpzcX92dIF1c393dYB8eoV2dHt9e4J+&#10;e4J/fIOBfYR6dn15dX2Ig4t7d4Nzb3txbXh4dX99eYJ7eH9/fIKGg4mIiIiRkZGRkJKRkJOXlpuV&#10;lJqSkZiZl6CNi5OPjpWSkZeWlZqYl5qYmJqXl5iXl5eamZ6cm6CenaGenqKenaKfnqKhoKSjoqaf&#10;nqKfnqKenqKenqKfnqKfnqOgn6Ogn6ShoKegn6agn6WhoKajoqmlpKqko6mjoqilpaelpKekpKal&#10;pKalpaelpaelpaelpKahoKSioaWjoqeko6iko6ijoqeioaWhoKSjo6Wjo6Wjo6Wjo6Wjo6Wjo6Wj&#10;o6Wjo6WlpaOlpaWlpKiko6mjoqiioaWhoaGgoJ6ioaShoaOhoKOioaSioaSfn6Kamp2WlpiQj5iT&#10;kpiQj5KNjI2UlJWhoKOioaibmaKdnZ6hoaKcm52Tk5WXl5mhoaScm5+MjJCKiYeUk5Kcm5qbmpmX&#10;l5WYl5aZmZeZmZednJefnZifnZidmZSbl5Kdl5KgmpWjnJeWj42clJKooJ6poJ2imZWupZ/BuLLG&#10;vrfJw77KxL7Jw73KxLzPycDUzsTRzMHLxrrBubHCurLCu7LBvLPCvbTCwLbCwbbCwLawsKesrKOo&#10;p6CnpqCpqKOvrqq4trO/vruxsKqsq6awr6urqqeWlJSMioqQjY+Rj5KWlJOJiIaHhoSgnp2joaCe&#10;nJuopqWcm5mioaCdm5qfnZyZl5eOjIuVk5Kdm5uVk5KfnJmem5ihnpulop+koJ2fm5ignJmloZ+p&#10;oaGro6Gpop2knpajnZWnoJuqo6GqoqKmoJ2oop+qpaCppJ+nopuloZiloJeloZegmZKpopulnZak&#10;nZayqqOzrKWrpJ2tpp+mnpObmZCUl4yko5GooYinn4eTlIdYY18jIyNMS0qPjYyin5yalpGdmJGW&#10;j4iTi4SLgG6YkHWSjW2EgWWBf292dWtZW0pBRi4tMSUiJRoXGhAkJx43ODIqKyYZGRYeHxw3NTEi&#10;IxouMScpLCkcHCIHBAkLBgBYUj6tn5u+saycj4hyZV6HenKrnpSuopepnZGsm5esmpermpeqmpiq&#10;m5mpnJyqnZ2qnp6tq5mlopGlo5GkopCdm4mfnYukopCfnYuelZagl5eelZOZkIyYkYqel46jnJGk&#10;nZGur5ibm4WXmIKZmoORknmTlXaanXiWmnF2fk56gVV+g114fVxzeVp4gWFxfVtaaEQ3QDAAAwAA&#10;AgAcGxkNDQwAAQAABgAIEggMDQ0sKydaV0yAe2yRjH2SjoOVk42enZuYl4qYlYqdl4+akY2Sioib&#10;lpWfnp6RkpOWmZO3t7LY1M7k3dbMxr3Dv7TBwrOYnYwnFhACAABFUVZ2h4hyfnmOloyaopuRnJqg&#10;oJyMiYepoaGroKJHOT4MAAQgFRsPBwwZEBMYEBIZEhQbFBYYEhQRDQ4QDA0TDxAWDhMTDA8WEBIW&#10;ExEXFxEjJh4oLSIbIhUEFABKWUaisKGzv7ShrKOjrKKmr6Oxuqy8qbG3p6y6rq+6sa+2ray8sLPB&#10;sbm5prKnsK2lrKqtsrGzt7axtrWstLKYpaF7i4ZdYV5lbGWEkIK+zrzb7dequqVfbFo8RzcxQi1P&#10;XEuLk4m5u7e8u7m1tLK0tK+tr6iytK62tbCzsKyvq6i2s6+/wLq2u7SkrKR5b1FQTTednpLPysDT&#10;xba+rJmzppawqp6us7D4+vj//f389/quqK9rZ3Q0MURkY3psi6t9m7qXs9KjvNuov92rwN2ClbI/&#10;UG0THUEOHEBGXH55l7iRtdaKsNNymb2Ir9OXp9KLnMaRo8yTpMyRnsekrdabnsloZ5MmMmU5SHtp&#10;f7FZc6ZEYpVigLZhf7ZRbqZXf7tKbqlHZJ1XbJ9EVX4kNFAbKzwIGSMSECoeGzYbGTMVEi0XFS8W&#10;FC4UEiwZFzEXES4VDywUDyoWESwXEi0XESwVECoUDykVEBkRCxgOBxkQCR4WDyUXESUTDR8OCBgQ&#10;DBgRDRsRDB4QCx8QCx8SDB4SDBsRDBgVECAVECAUDx4SDR0SDRwQCxsMBxcIAxIJBwoODA8RDhEP&#10;DA4QDQ8WEhQZFRcZFRYVEhcPDBETEBUVERgOCxEPCxIRDhUKBw4JDyEIDh4GDRgCCRIABQ4AAQwA&#10;AA4AABAAAhQAAhQBAxUEBBYEBBUBAxMAAg8AAQ4TDygWEisWFCwSESgODiUODyUREygTFiogJkIg&#10;J0AsNEo0P1E0P1E7R1xEUWhDT2lTV4JRVIFWWYhYWIlSUoBaWoRoZ41paYtqY4d2cJR0b5R2cZdr&#10;aI9kYopwb5hqaZNwdYtvcYtvbYpzb454dJJzcoxsb4NscYJsb3pkZ3JgY25TVmA2OUMiJS8ZHCUP&#10;EhwVFiEDBA4AAAgBAwgAAwQVGBdCRkJlaWRSUU5mZWI+PDoGAwEJBAMPCQoPCAksJCVCPD4eGRsV&#10;EhMXFBUTEhIQEBAICQkICgkMDAwTExMWFhYTExMNDQ0FBQUGBgYNDQ0YFhkdGhYWEggYEgwUDhEJ&#10;Bgs2ODXu9ej7/d9aVVZ/d3n//+by7s1fWVLGw8L19+Tgt5d/XEBWPCk2JRiJfnL//+757tWXi22X&#10;hWyxjGmeakBjNRMgCgADAgCLjXz//+X/6M6CaVBEJhFZOShuUEJHLiIbCQAzJRlfVEtqXFJiUENV&#10;QDJGMyRJOitGPC8aFAgPBwAmGxJYRzxpVkFbRyljTzRWQDYdBgsMAABVamDi//P+/fz/9/z4/f3l&#10;6+zBsruWiZZ7eIF3foF/hYWMh4aBdXRfVlFaWE9saWBrZFx1bGSGe3OBdW1jWk9HQTU8OSs4NCwx&#10;LSUxLSU1MCg4MypCPDRJRDtIQzpCMy4sIR0mISAFBgcAAgR4d3ng2dvNwsN6XWU5IygbDxEmIyIs&#10;LywwMzA+PjxOTEpKRkQyLiwtKSZFQT1eW1VmY1xMSUEmIxosJyU4MCw+Myw1KR8yJxw9NSo7Ni0o&#10;JB0vKScnIx01NilMTz1UWEQtLh4oJRl+eHC4vMCxoo2ajnKHkYqyt7zeycKYf3QiHhw/OS1STzh/&#10;elusm4Gcf3GFbGJ1bVihqoj//vv///z39fL08u/39fL08+/5+PTx8Ozy8e37+vb49vPm5eHe3dnn&#10;5eLs6+fp6OTg4d3c3Njh4N3o5uPs6ef59PL/+vn48vD58/rQx9GYjJl1aHdmW2dxanI9Oz0ZGxkg&#10;Jz4gJz4gJj4gJj0fJj0fJT0fJTwfJTwmK0ElKT8iJj0fJDoeIjkdIjgeIjgeIjkjKTslKz4kKT0f&#10;IjoeHzoiIj8mJUQnJUUjKDknLEAjJz8jJ0IoK0gkJ0MhJT4rL0clJTgmJjwmJj8jJEEgIT8fIj0i&#10;Jj4lKkAdIz0jKUInLUYmLEQmLEMnLkMmLUIkKz8qLEUpLEUuMkozOFAvNU0mLkUnMEYvOE8uMEsp&#10;K0cpLUcuM0stNEonL0QmL0IrNUcsNE4pMEosNEwsNEsnL0UtNUowOE0nL0MpMUcrMkkpMEcmLkQp&#10;MEctNUssNEspMUgnLUUrMUgvNEwvNU0tM0ssMkktM0ovNUwyN1EtM0wsMksvNU4wNU8sMUsqL0kq&#10;MEk0MksxMVEyNlo4QF47Rlk8R1U/RltDSGVOU21RVnBdYnxaYHhOVGxaYHVjaX1TWm1HUHBBSmU9&#10;R1s+R1c8RVM3PlAyN08vM08xNFMwM1IvMU8tMEwsL0stMUsuMksvMks1NFEuLUovL0wwL0wpKEUs&#10;K0kyMU8uLUs2N1AzNE0xM0swMUosLUYpKkItLkc0NU4oLEUsL0kvMkwtMUsqLUcoK0UrLkguMUsv&#10;MVEnKkkpLEosL0opLUUtMUcvNEgnKz42M1IxLU0vK0s0MFA3M1M2MlI0MFA1MVErLEgrLEcrLUct&#10;L0cuMEgtL0UpLEImKT4gITknKEArLUUpKkImKEAoKkIrLEQsLUUrK0MuLUcrKkcuLUo0M08vL0cx&#10;MUZBQlM9NlI9NlJBO1VHQ1xLSF9MS2BRUWVYWGxFTVRKUllQWF9UXGNVXWRUXGNTW2NTW2NgWnNl&#10;X3hfWXRaVHFfWHhdVnhcVXlkXYF3dYJ4doN9e4eCgYuDgYuAfoeAf4eEg4qCgIaEgoiAfYR/eoJ9&#10;d39wanJtZW56cnt5dYFuanZmYm1mY21mY2tmY2pua3F6d3yAgH6HiIaGhYaEg4aJiI2GhY2DgouK&#10;iZOQj5eSkZiUk5mWlZqXl5qYl5mXl5iXl5egn6OhoKSioaahoaWgn6OfnqKgn6ShoaWfnqKfnqKg&#10;n6OhoKShoaWioaajoqajoqefnqSenKOdnKKenaShoKaioaiioaehoKajo6WioqShoaOioaOjo6Wk&#10;o6WjoqShoaOhoKShoKSioaWioaaioaaioaWhoKShoKSjoqSjoqSjoqSjoqSjoqSjoqSjoqSjoqSj&#10;o6Gjo6OjoqaioqehoKagn6Oenp6dnpyioaWgn6Ofn6KhoKSjoqahoaScnKCYl5uWlZ+XlZ2Tk5eQ&#10;j5GQkJKUk5eTkpmQjpiXl5iampuYl5mTk5aXl5ugn6SfnqSXlp2ZmZigoKCkpKOfn56ZmZiXl5aX&#10;l5aWlpWWl5eYmZiYmJaWlZKXlJKal5Sbl5OZlJGdmpmYlZSbl5WblpSYko+hm5epop2jm5apoZ2v&#10;p6K2rqi+tq/IwLjRyb/Ryb7MxLnHvrXKwrjIwLfBu7G9uK6/urDBvrPCv7S3tq21tKuwr6esq6Su&#10;rai2tbG8ure9u7m4uLC1tK26ubS1s7CenJuQjpCSj5OSkJSQjoyAfn2HhYOnpaSkoqGYl5Wgn52R&#10;j46XlZWYlpegnp6Ni4traWl0cnOVk5Ocmpuem5idmZahnZqno6CkoZ6dmpeem5imoqCspKWmn52j&#10;nJaknpaln5eknZeknJunn5+po6Coop+nop2noZymoZqmoZmloZeloJaelpC0rKazqqWpoJqnnpmY&#10;kIqQh4Kgl5KqopadnJGRlIiZmIWblHqgmH+VlodfamQpKyJSU0qWlYqnpZefm4qfmoaRinWHf2iC&#10;dV+Vi2yTjWiFgWGCgGt5eWlfY01KUDIyOiQsNB8kKhc1OilLT0E5OzAmJx81Ni4XFg4NDgInKx0k&#10;JyEQERUGAwcgGxN4cl6snp6klpZ/cXBdT01sX1uXioWsn5ipnJakk4+jko+ikpChkpGhk5OhlJWh&#10;lpeilpihmoqblIOel4ehmoqclYWel4egmYmYkYGXkIudlpCfmJCalIqYkoWblYadmIedmIaqrJCT&#10;lXuTlXyZm4KPkXWWmXiprYaproSbpGx2gEyUoHCEkWeKl3CeqYRbZD9CSSR7gnE4PDAvMSlOTko/&#10;QD0bIBsGDwYABQANFBAyNy5maFmIh3SKiXWCgnGHiH2UlY2Mi3aYlIKpopOqn5WckYqbko6jnZuj&#10;oJ6lqaHJx8Dh2tTj19LPw7zMxbzJybyboJEvHhUCAABIVVZ/kI51gHeQk4eZmJGCg4GRj4iDfnmf&#10;lpOgk5M/MTILAAAlGhwbERMXERMXERMZExUcFRgYEhQQCgwNBwkPCQsTCxAUDBAXERMVEhAYGBMq&#10;LSUwNSogJhkuOCZrdGWutau0ubOrrqqtsKukpp6lp524o6mxnqG0paO4rKe3q6a+r63Cr7O7pay1&#10;u7Ovs6uusKmtraetrqezuLCtt62YpZqfpJ6UnJK2w7O4x7N0hG5SX0tNVkYtNCYxPigwOShnamCt&#10;rKfCvby9uLe3tLGtq6WwsKqzsqyyrqmvqqW2sq2/vri3u7SnrqVqX0A+OSSKiX3CvLHRwrLGs6C/&#10;saC8tajp4+P37/Dq4eOOhIpiWmU4M0VnZn6XmbSPwOWcye2mzO6hvt+Zrs2QnLlkaYYqK0cOHEEo&#10;O19lgKKMrs+SudqNtth9psl2n8KgtdqMocWMocaardKdq9KVnMVubpk2Ml45SHtUZ5llfa5HZJQ9&#10;XI5efbBph7tgfLFOdbFUdrJdebFYbJ4eLlUAAhsACxgACA4RCiUbFC8XECsRCiUVDykVDikSCyYV&#10;DikSECwNCycMCiQODSYQDicPDSUODSQQDyUdFh0ZEhwWDhwYDyEbEiUbEiQXDx4SChgSEh0VFCEU&#10;EiMRDSEQDCATDR8SDBsPCRYPDBoUER8XFCIWEyEWEyEXEyEUER8QDBsGBw4KCxELCxEJCA0JBwwO&#10;DBASDxITDxISEBYLCRAPDRQSEBkPDBYSDxoWEx8QDRkGCh8JDR8MEB8PEh0REx4TFSEXFyYaGSoS&#10;FyQSFSITEiEUEB8TDx4ODRwIChcDCBQEBw8GCREFBxAAAQwAAAsBAg4EBBIEBBEAABYAABMAAxQB&#10;CBYAAxEACBcFDiECCyAYGE8ZGFIhH1shHlwcF1QnIls3MmY5M2ZSTWhMR2NLR2VZVXVVU3RcWn5u&#10;bZJaWX9scY90dpdycJVxbZN4dJl2dpZ0d5J9g5qEh52DhpyIi6CDhppxdIdmaXtcYHFNUGFERVcl&#10;JjcNDx0EBhEEBw4WGh0tMTI1OTkyMCxNS0dZVlM4MzIbFRYPBwkUDA8+NThiXV4wLC0RDQ4QDQ4P&#10;Dg8MDAwJCgoGBwcNDQ0WFhYSEhIMDAwREREREREODg4UFBQSDhQaFhQRCwMRCgURCQ4HAgk1NjTz&#10;+O3b2sI1Li5NRUHx687//+aKhIXFw8b4/ObhtZJgOh5CJxMsGg9+c2nx6dz+9eK5sJimjXWme1mC&#10;SSBaKAg2HA0ZFQ6IiHzv69T/89pzXEZCIxJjPjFwTEFPMygxHxJVSjyFgHVzZ1taRjlTOStNMyRU&#10;QTBPRDMaFwUHAAAjFxBbSkBkUTxLNxlaRSpXQjYdBwoNAABofXHf/e/9/fz/9Pn7///j6ezHuMKT&#10;hZN+fIR7goSDiYiSjY18cG5COjUvLSRVT0VZUUdiVk5lV1BWSEA9MSkvJx0uKR4zMis8OjI5Ny8y&#10;LiY8Ny5QSkBVTkRMRjsrGxQbEQsdGRcCAwMAAANqaWvLxMi5rrJ7XmY8JisvIyUzMTAqLSoxNDFL&#10;S0lsamlTTUw3MjAvKic/OjZNSENSTUdKRj47Ni43MDA/NzU9Mi0xJR4rIRoqIx0fHBgQDwwJAwQb&#10;GRNERjdZX0pjaFJERjREQzeuqaObnqenl4Z8b1aCiYbQ0dnu1NCmh346Li80MCdOTTp+el+2pZCr&#10;j4SFa2J5cFnI0Kv///z///z39vL49vP08+/v7er49/Py8O3x8Oz7+vf///v7+vb49/P7+vb6+fX1&#10;9PHw8e7h4t/c3drf3tzi4N7t6ujz7u3q5eX58/rQyNKaj5t4a3pkWWZsZW08OjwhIyEjKUEjKUEi&#10;KEEiKEAiKEAhJ0AhJ0AhJz8nK0ElKUAiJj0fJDoeIjkeIjkeIzkfIzofJjYjKTsjKDwdIDgcHTcf&#10;Hz0iIEEgHkAfJjIjKTkhJzoiJz8mK0MfJDscITYnLT8mIjInIzUmIzokIjwiIT0jIz0mKD8pLEIo&#10;K0UvMksyNU0vMkgtMEUvMkYvMkUtL0EnJz0jJDklJzwpLUElKT4cIjYeJTgoL0IuLUsuLUsuLkss&#10;LkkpLEYnLEQrMUgwN0wuM0opLkUsMUctMkcqMEMxN0k0OkspL0ArMEQwNUkrMUUmLEArMUUtM0cp&#10;L0MpLkIpLUIrLkMtMEUtMUYuMUYuMUYuMkcvM0ctNUooMEUmLkQqMkcrM0kpMUcpMUYrM0g5Nkwz&#10;MU8xMlQ1O1Y5QlI4QUw4PU85O1Y0N1E5PFU7P1Y5PVI5PFA9QVQ+QlU5PFAyPVEwO0s0Pkg1PkQx&#10;OEAzOEczNk4rLEssMU4rMEwqL0spL0kpLkcnLUUnLUQoLkUrK0ckJEAmJkInKEMiIj0lJkEqK0Ym&#10;JkElKEIkKEImKUQoK0UmKUMkKEIqLUgyNlAnLEgpLkorMEwtMk0sMU0rMEwqL0sqL0owNFIpLkst&#10;Mk0wNk4qMEYsMkYwNkgrMUIxMlArLEkpKUctLkwxMlAwMU8uL0wuLkw0N1AxNE0uMUouMUgvMkgw&#10;NEgwNEcvM0YoLEIuMkkxNUwvM0owNEs0OE40OE4wNEsxM0o0Nk4uL0oqK0cuL0opK0IlKDssLz8x&#10;MkstL0csL0YvNEkwN0otNUcsNUYuN0c1N0k5O0w9P1E/QVNAQlM/QVNAQlRBQ1U3Mzs6Nj89OURK&#10;RVNVT2BMRlpDPVNLRVxOTFVMSlNMS1JNTFJKSU5FRUhFRUhJSUxRT1ZTUVhUUVhcV19kXmZfV2Bh&#10;WGFyaHF1cX1taXVoZG9mY2xhXWZbWF9hXmRsaW+HiISOj4yMjIyLio2RkJWQj5ePjZiXlaGOjJSP&#10;jpWRkJaUk5iXlpmamZucm5ydnZ2fn6OhoKSioaaioaWgn6Sgn6OhoKSioqahoKWioaWjoqako6ek&#10;pKilpKilpKilpKihoKafnqWfnqSgn6Wioaiko6mjoqiioaeko6WioaOgoKKhoaOjo6WkpKaioqSg&#10;oKKhoKWhoKSgn6Sgn6Ogn6Ogn6ShoKShoKWgoKKgoKKgoKKgoKKgoKKgoKKgoKKgoKKhoZ+hoaGh&#10;oaSioaahoKagoKOfn5+fn52joqegn6SenqKgn6SjoqejoqefnqOamp6XlqGVlJyUk5iTkpWOjZCI&#10;h4yHho6KiZSfn5+enp+cnJ6amZ2ZmJ2ZmJ+amaKbmqOen6CjpKSjpKSdnp+ZmpqYmZmYmZmWl5eP&#10;kZSVl5mYmpuYmJmZmZidmpmamJWUko6go6KZm5qZmpmampiamJWin5ujn5uXko6elJCjmZWonpms&#10;opyzqaG7sam9tKq7sqjLwbfRx73QyL7HwLXAuq/BvbHGwbbHw7fAwLa/v7a5ubGysauzsq26ubW7&#10;uba2tLK6urG1tKy6ubO7ubesqqmhn6KgnaKbmJ6UkpGDgoCRj462tLKqqKeVk5KZl5aFhIKPjY6P&#10;jY6Zl5iFgoReXF1raWqQjo+WlJWbmJWalpOfm5imoqCjoJ2al5ScmJalop+fl5eSiomRioSemJCl&#10;npaelpGakpCelpainJmemZWblZGblpCemZKhnJShnJOgm5GglpK3ramwpqKgl5Kck46Ifnp8cm6Q&#10;h4KknZCgn5OUl4qSkn6Ph22ZknmZm4tqdG4sMBxLTjmFhm6cm4CjoIGtqIaak26FfldzZEuQhGOW&#10;j2eHg2CBfmZ5emZma1JYYD5PWztUYEFUXUJmbVV2e2ZZXEtFRzhfYFJEQzgvMCE7Py8rLycPEBMF&#10;AwUZFAtiXUiMgn1lW1ZKQDlCODFKQThwZ1ybkYaqoZWilomhlomglomfloufl4yfmI6fmZCgmpGj&#10;loudkIWhlImlmI2hlImjloukl4ycj4SZlIiemo2gm4ybl4WYlICcmYOin4elo4qcoIGFiWuQk3eg&#10;o4eWmnycoX6ssoqnrYKYnmCUnWKyvoiJmGd6h1pyelA3OhJSUCmAhXN0dmiAf3aJh4JdXVgtMSon&#10;LyQlMiRET0dXYFOAh3ObnoaNj3V2eGJucV9rb2GDgWaOiXCgloKvoZKxo5ipnJWimJOhmZSlqaDQ&#10;zsbg1tDay8bVxsDb0cnKyLyMkIIeDgACAABATUp8jYeIj4SdmYyaj4eQhYObmY6TjoWnn5efko5D&#10;NDEPAQAjGBYYDwwYExUXERMYEhQZExUVDxEOCAoMBQgPCAoMAwgSCg4WEBISDw0ZGRQ1ODA9Qzcp&#10;MCMyNChoaF+cm5acmZmempytp6ilnp2mn5ypqqOhpZukrZ6ptKGmsZ6qs6KwtamsrqWsrZ6sqpyu&#10;qpyppJaloJOxsaK5vKyvtaSorqattqrH1MKYp5IvPigbJxQ9RTUyNyo1PygkKhhSUUaYk46xqKe2&#10;ra28tLK0r6uysqu1sqy0r6mxq6a0r6q5uLG0uLCrsahpaFBARTeIkYyusq+spp6imI2xraPEx8L/&#10;/v7b1NSXkZJmYWY5OUR0eouns8u4yOOezOaaxeCavtuXs9KHmbtncZY9QGccHEQIG0FSaY6budyh&#10;xud2n8B1ocGRvN5+qctvpMRonb1ypseIuduEr9Nggqo1UHocMl84R4RdcKtbc61RbadaeLJgfrhe&#10;erZRa6hbdbRUaqhZZ6NcY5gzNl8YGTUfIjAMEBcVEygcGi8XFSoSECUYFywZFy0UEicVEygYGzMT&#10;Fi0RFCoVGC0WGiwSFicRFCQTFyYVFSATEiARDyIRDyUSECcSECYODSALChwPEx0TFSMSEyQODCEN&#10;Ch8QDB8QCxsMBxUHBhQPDhwTEiAQDhwNDBoPDhwQDx0ODRsSGCcWGyoWGikRFCEOEBsPDxkODRcM&#10;ChQSER8LCRcNCxoQDh4NCx0SDyQWFCkQDiMGCCUJCiQMDSMODiAODR4QDSATDyQWESgOEB0ODhwQ&#10;DBsTDR0WDyAWESISEiEPESADDRAHDxQJDxYJDRYPEBwXFiUaFygXEyUVEC8MCCQLCCEIBx0AABQA&#10;ABcBAx0AABoAAQYAAAgCBQ8CAw8AAAsFBA0ODRIJCAoOChoLCBgEAhQVEygfHjUkJD4xMk0nKEQi&#10;J0o2OF49PGVFQW1ZVX9eXIJdYIFqcI1pa4xqbIx0dpV6fJl9gJuLjaeRlK2Ii6N6e5RhYnpERlso&#10;KjsRFCEMDxgGCg8AAQQFAgADAAAuKicxKyoOBwgLAgUQBwscEhhGQEIoIyUPCwwMCQoKCQoNDQ0T&#10;FBMJCwoHBwcREREGBgYAAAAPDw8YGBgWFhYdHR0dGB8UDw4WDwgcExALAggKBQ1JSUn7//Xv7Ndm&#10;X11rY1vq5MX28dmKhIutrLH//+zXqYSBWjxZPCkRAAB5bmj/+fD///GwqJWQcFivflyQUSlwOBtT&#10;NSkKAwBmZFz/+eb//uV4ZE9XNydqQjdcNStAIRcmFAc8MyRubF9YT0FKNCZNLyFGKBhQOihbUT02&#10;NB8XDwceEgtJOC9ZRTFINBZeSS1fSTwkDQ8PAQB3jX/f/e////7/8/j9///g5urIucWShJKBf4d6&#10;gYSBhoaVkJB6b20wJyIQDQQkHRIrIRcyJR01JR4xIRstIBkuIxswKB8qKiQ6OTI3NS0qJh4uKSA4&#10;Mig0LSIrIxgWBwAKAAAPCwgAAAAGCAttbG/Bur6vpKl4W2MrFBocEBIfHRwaHRowMzBUVFJ9enlU&#10;Tk0xKikmIB04My9EPzpGQDpFQDhCPTU1LS48MzI3LSouIx4rIRwkHhoaGBcXGBgmISJIRkFxc2Rx&#10;eGF7gmpkZ1VNS0Gbl5K5u8e/rZ+Xh3KBg4O7t8Lfvr6TbGcwHCA1MixUU0N/emO3ppWukYpyVk9j&#10;WEHT2rLx8Ozy8e3v7er5+PT29fHx8O39/Pn29fHz8u739fL7+vb+/fn//vr+/fn8+/f6+fX////y&#10;9PLt7uzu7ezq6Ofq6Ofo5OPc19f99v7Uy9Wdkp95bHtfVGFlXmY9Oz0tLiwhJ0AhJ0AhJ0AhJj8g&#10;Jj8gJj8gJj8fJT4hJjwgJDseIjkdITgdITgeIzkhJTsiJj0aITEgJzciJjodIDccHTghIT8kIkMh&#10;H0EeJi8iKjYhKDgiKDwkKj8ZIDMUGiseJTQqIzAoITImIDQkHzgkIDolJDwmJz0nKT0nKUIrLUUp&#10;KkIhIjgeHzMkJTcqKjsqKjouLUImJTojJDgnKTwkJzocIDIeIzUoLUAsKUkvLUwtK0okJEEeHzog&#10;IzwmKkIrMEc0OE4vM0gxNUkxNkkvNEY2O0s4PUwsMUAxNUc4PE8yN0ktMkQzOEoyN0krMEIrL0Iv&#10;MkUuMUQuMEMtMEMtMEMtL0MsL0IsLkElLkEgKTweKDoiLD4lL0IlL0InMEMqM0Y2MUUtKkUoKEcq&#10;LkgsNEIqMTsmKjolJT4wMUozNEwtL0QpLD4uMUItL0EoKjwpLD8nMz8pNDwwOz0vOTgpMDQwNEAz&#10;NEwoJkcsMk0rMUsrMUstM0wsM0oqMEcoL0QpMEQyNE0sLUYvMEoxM0wtL0gyM003OFIyM00uMk4t&#10;MU0tMU0rL0oiJkIaHjoaHjofIz8XHToXHToaID0gJkMmLEkoLksmK0giKEUuNFAoLkotNE0wN04p&#10;MEUpMEIuNkYrM0MxOVMqMkwnL0krM00vN1EtNU8qMUwpMUstMUkpLUQkKD4iJjskKT0pLUAtMUMv&#10;M0UqL0QtMkcsMUcqL0UuM0gyN0wuM0glKj8sL0QyNUwtL0kqLEczNU81OE4xNUc0OEcxOU8sNEor&#10;NEgxO040QFEyQE8wP0wwP0w5N1A7OVE7OVI7OVE5N1A5N1A7OFE8OlNJSEBAPjg4NjJBPj1HREY5&#10;NTsxLTU+OUI5OD40MzkwLzQtLDAnJykhISIiIiInJyYbGiAbGSAaFx4kHiYuJi8pICkpHyg6Ljg4&#10;NEE6NkJDP0pNSlNNSlJIRUxNSlBXVVpYWFRfYF1eXl5eXmBnZmxpaHFraXR1c397eoF9e4KAf4WF&#10;hImLi46RkZOWlpeZmZmamZ2cm5+enaGfnqKfnqOgn6OioqakpKijoqajo6eko6ilpKilpKilpKik&#10;pKiko6elpKqko6mjoqiko6mmpayop62npqympaumpqiko6WioqSjo6WlpaempqilpKaioqSioaWh&#10;oKSfnqOenaKenaKfnqOhoKSioaWenZ+enZ+enZ+enZ+enZ+enZ+enZ+enZ+fn52fn5+goKOhoKai&#10;oaeioaWioqKhoqCko6mhoKWenaOgn6Sko6ikpKmhoKWcnKGenKiZmKGZmJ2amp2VlJeNjJGQj5ic&#10;mqWWlpaUlJWVlZeYl5yXlp2WlZ2bmaOjoauam5ydnp+dnp+ZmpqXmZmam5ybnZ2Zm5uXmp+bnaGZ&#10;m56Tk5WTk5ObmpmhoJ2hn5yXnZyXnZufo6Gho6Gdnpuko5+qp6SioJynm5ionZmmmpaglZCglY6l&#10;mpKonZSonZOhloyto5m1rKK1raK2sKTAu6/KxrrPy7/GxbzGxb2/vre2ta61tK+6ubW3trOuraqs&#10;q6Kko5uqqaOxsKysqqqmpKejoKaal56dm5qMiomdm5rDwcCxr66WlJOWlJN/fnyOjI6GhIaPjI6D&#10;gYJnZWd3dXaQjpCFg4WPi4iNiYaSj4yal5SXlJGOioePjImZlpOMhIR8dHJ/eHKXkIijnJSYkYyS&#10;ioiYkJCYk5CTjYqOiISPioSVkImalo2blo2ZlYuZj4upn5uelJCZj4uqn5yglpOUiYamm5iclYah&#10;oJSbnpGVlICMhWqYkXedno5we3Rxd1tzeFuIi2uIiGSKiGCWkmZ/eUljXCxmVzyMf1yZkWiJhGB+&#10;fGJ3eGNscVVkbEhSYDthb0tnc1J3gGN/hWxYXEdDRjNkZVR2dmlPUUBMUD87PzYqLC0pJikwLCNl&#10;X0pRSj0VDwEGAAAWEAEaFQQ4MyFzbluWkH2hmoKgmoKfmYKemYOdmoSdm4adnIidnImqmZKhkImg&#10;kIihkImdjIWhkImllI2ejYaVkYGYlIOVkn+NinWMiXGWlHqkooatq46pro2RlXafo4WxtZiipoed&#10;on+gpn6PlWqLjk2Ah0h/ilGAjVlzfk9kaT1YVCtLQht4e2h3d2d5d22AfHZxb2lnamJ1fXB0gHCW&#10;pZmEkICOln+eo4eTlnmIi3GFinR9g3B4dFVza092alKUhHK3p5m+rqSypZ2vo52mqqDY1c3k2dTf&#10;zsro19Lx59/PzcKChnkbDQAODgJQXleJmZGlqpywp5iikYmxnpyWlIaOin2ck4mVh4BIOTQbDQko&#10;HRgWDQgXExQVEBIUDxEVDxESDA4OBwkOBwoTCw4QBwwXDxMWERIJBgQLDAYnKiEsMSYSGAwuKiJs&#10;Z2Klnp6jmp6imJ2roKWglJahlZarmZWklo6onZGqopGimoijmYqqnJGpmJCZlYKhnImropGjmomY&#10;kH6gnImrq5alqJKVnJG8xbe7x7Vzg2wpNyEXIg4nLh8xNCgwOCAaHQs9Oi92bWmKfn6ajo+wpqWv&#10;p6SpqKGqp6Gpo56mn5qmoJumpZ6kp56fpZxHUEEvPzmClpmfrrOPlJSNjovAx8b2///Nysisqadi&#10;YWE8P0J4goqltsWpwtejwNqkx9STtcWRrsSWrst8jbNATHkPFkkAAzg+U3qpwuenxuqApsiDrc6E&#10;sNGHs9SCrM6Kst+Kst6PteOQsuJwjL86TIIlMGk5PnpQX6Vneb9EW59BXKBYdbhUcLRadLpac7hb&#10;Z6thaKxvcLBpYposIk4MAB8fFCYXDRcNEiITGCgMESEIDR0QFiUSFycLESALECAVGy8QFikPFicU&#10;GysUGykNFSEJERwLExwRGCkQFysQFi4QFjIRFjQRFjIPFS8OFCsRFyIWGikWGSsSEygTEScYFSkY&#10;FCYUEB8NDhwVFiQYGCcQER8LCxoNDhwQER8QER8DDCEJEicPFioPFCcPEyUSFCQSEyIPEB8WFSgM&#10;DCALCyALCiIGBR4JCCMNCygGBCEJCSsMCysODSkPDSQOCiAOCSARCiQUCycWFyQUEiETDR4SCx0T&#10;Cx0RCx4MChwICBkGFBoKFh0LFB4KEB0PECIVEygTDSULBB0VCjEMAicOBSYQCSgPCSgWETEdGDwY&#10;EzkSEiQQECMUEikSDygMByAQCyEQCx0DAA0BAAUNDBMAAAgDAw8KCxoAABAAABIAAhcAAygMDzcH&#10;BTIDAC0QDDkQDzgMEDMZID8pKlEtLlQ7PGFGSGtRU3RkZ4VrboxfYn6EhaOEhaJ+f5hiZHlAQlIz&#10;NkIsMDgbICYMCQMJBgAGAgAFAAAUDQ4ZEBMHAAIqHyUTDhAUDxEPCwwOCwwKCQoSEhIcHR0NDg4T&#10;ExMiIiIVFRUGBgYPDw8TExMQEBAZGRkkHyYIAgEWDggiGRcGAAMIAgtZWFn6/vXJxbNrY2GAeG77&#10;9dX//+mnoaumpaz3/uTgsYtuRShQMiAOAABeU07TzMXq49iVjn6zj3fRnHqTUCluMxdmRjsHAABG&#10;Qjz//Oz06tJpVkFTMyReNCpLIRlJKR9CMCNUTDxXWEpPRjhSOy1VNic8HAs9JRJZTjlKSDFJQDkq&#10;Hhk8LCNSPytNORphTS9XQTQSAAAQAgCAlojh/vD///7/8/n9///d4+fHuMSUh5SEgop3f4F6gH+T&#10;jo59cW8uJSAIBQAsJBgqHxUmGA8lFQ4sGxUwIhspHRYdFAwtLSdAQDpDQTo7OC8+OTA/OC44LyQz&#10;Kx8vIBceFA0aFhMNDw4cHiF8e3/EvcKwpat2WWEaAwkIAAAPDQwVGBUtMC1AQD5ZVlVSS0okHRwW&#10;Dw00LipLREBKRD5CPDU6NC0eFhgoHx8oHhwmHBgpIB0lIB8lJCQvMDMvKixSUEtucmJfZk5yemFl&#10;aVYwLyRXVE9OTl1zX1OUgG16enyclaLVsbKZbmpONTxAPThZWEpzblqkkoSdf3ldQDlZTjbn7cT/&#10;//z7+fbs6ufw7+vr6ubs6uf///v9/Pj///z8+/f59/T7+vb8+/f6+fX7+vb//fr09vXu8O729/b/&#10;/////v38+fn18vLn4+T28PfNxM6VipduYXBQRVJVT1Y0MjQrLSsgIz8gJD8hJT8hJT4hJTwgJDsf&#10;IzkeIzgaGjkjJEMhI0EbHjwaHjwVGjcTGTYcI0AZJkIZJkMYJEMXIEAUHToSGzQSGi8SGywjLkQR&#10;HDITHTQgKkIdJ0AVIDoVHzoUHjoSHTITHjQYIzkdKEAdKEAaJD8bJUAgKkUfLEUgLUUXIzwgLUYk&#10;MEkeK0MoNE0lMkspNUwuOVEvPFMsO1EpOlAoO08jN0scMkU1O1MdJTwlL0UtOk0aKjsaLj0gN0QO&#10;JTIhKzoqNEMlLz0dJzYiLDshKzkXITAUHi0fHDMkIjgnJTwhITcYGS8TFSoWGS4aHjMVJTkWJzsX&#10;JzsUJDkSIjYVJTofL0QoOEwnM1UcKEoVIUMZJUcgLE8hLVAeKkwcKEoqJjcoJjkoKT8sL0cxM0wx&#10;MkksKkAnIzgsLT4vL0IuLUMrKUMuK0g0L1AxLFAqJEouKEA1LUU1LEMwKDwxKz0yMz8nLTcXICgp&#10;MEwoK0otK001L1Q3L1IxKkgtKUIwLkMzKEM1KkY2K0g1KkkzJ0gyJ0k0KU03K1A2NlE0NE4xMUow&#10;MUgwMUcwMUYvMEQtL0IqME0vNlIvNlEoL0gkLEMmL0MoMEMlLkAuNVEpMEspMEktNUwsNEkkLUAf&#10;KDofKDomLDw1Ok0qL0UmK0MzOFAlKkAZHjEwNUUvM08wNFAvM04rL0smKkYkKEQlKUUnK0YsJ0gn&#10;IkMrJUY2MFE6NFUzLk8xK0w0L1AzLk04M1ItKEcsJ0U5NFMxLEsnIkEyLUwvMk4nK0YtMEs1OFEv&#10;M0ssMEctMUcnK0EzLUo2L0w4MU84Mk83MU42ME03ME03MU46NFU7Nlc5NFQzLk8xLE01MFE4MlM3&#10;MlI9PlI0NUg3OEs7PFA2Nko0NUk3OEw0NUgwKj40LUMvJ0EtJUIyK0crJD4fGC4dFysqJDMoIzEq&#10;JDMbFiQtJzY5NEImIS86NEM7MD4/NEVDN0tEOE9IPFJLQFRHPE1ANUNEPEVQR1FbUVxfU2BhUmFk&#10;U2RmU2ZlUmVqU2h0XXJ4YXZwWW5sVWp0XXKBan+HcIaFcoaIdYiLeIqHdYSVgpCVg4+LeYOkk5ye&#10;mJ2jnKKjnaGemZyfm5ykoaCkoqCgnpygnZykoKCqpqarp6eloaGgnZymoqKwrKyhpqmaoKKfpaem&#10;q66gpqiboaOYnqCSl5qioKqdnKWioamko6idnJ6dnZ2hoZ+cnJmon6qnn6mlnqajnqSgnqKfnqGe&#10;n6Cdn6Ckpqiio6een6WenqegoKygoK+amauSkaShmqWblZ+emaOdmaOUkZqTkpuWlp6QkJmZlJqN&#10;h46Nho2clJukmqKglZ2glJynm6OWmJ2Xmp6dn6WZnKSPk5yUmKOYnKmQlKGcm5ydnZ6ampyWlZiW&#10;lZqbmqCdnKOcm6Obm5ydnJ2enp+goKCgoKCenp+cnJ2bm5umpqienqCgoKKioqSdnZ+goKKjo6Wd&#10;nJ6jmZOjmZOjmJKkmJKompWvoJu4qKS/rqq0qqe7sq6/trK+tLG+tbHAt7O9s7C2rKmzrq+rpaem&#10;oKKppKWsp6mqpaenoaOloKKinZ2ppKOwq6qwq6inop6alZCOioSIhX2AgnqanJSdnpZ/gHhwcWmA&#10;gXmOj4iMjYWXkZiCfIOJhIiinZ6NiIZ7d3KJhX16dm5xcHB+enuQioyTiY2Ng4eUjpCQjI12dXWE&#10;d3iKfX6EeHmBdXWLf4CQhIWPg4STh4iRg4CKfHyJenyGeHuej5GvoqCfkoyfkomrl5uEcHKSf36g&#10;joqZh4CikIagj4OWhniDj36HkH+MkX+Qkn6PkHmHiW96f2Jvdld5bluBdmOMgW6JfmyBdmOGe2iH&#10;fGl4bVpvbkttakt5c1lmX0leVUFcUTxMPylkVj5gXz5QUS9GSSdKUC5PWDZMWDdIVzZJWTciJSAd&#10;HxoVFhAUFQsUEwcWFQY9Oyp1c2FyZFmPgHiYiYONfXqMfXqVhoGbjYSekIWYkoqfmpGnopiemY2Q&#10;i36VkIGYlIONiXenkYiok4ykjoqfioWkkYatnYevoYCtoHiemWeUkGCioXK0tYenqHiRj12QilWX&#10;kFh0e0CIi1WIh1l+eVJ1cE1dWzdNTSlWWTNobU6FimZ0eUxcYC9tbz90c0tybk+HgWmeoXyDh2CN&#10;k2mTmm9/iF52gFt7hmSFkHJ8fF9YWDxPTTRyb1mUjnyWj4CSiX6XjoShm5vo4OXw6O3NxsLX0cDf&#10;2sTSy71yamUGBAoAAQBjZletsKG6vbeytLWbnpu0ua+5r6iko5ejqZqanY46MyoJAAAmICAOEBEf&#10;EBUeERUcEBQXDhESCw0OCQsNCgsNDAwLBwYPCgoTDAwOBwcTDw4sLCozODQfKCMtNTBvc2+KiIep&#10;oqK5r7CpnqCsoqSqoKKsopihl42hmI+knJShmZOknJmooZ6im5mlpJ6kpJ6lpZ+mp6Gkp6Cip5+j&#10;qKClq6Olp5W+y7nG3ct2i30nMigqLyY2PzMwPy8lKSkzPDksNTI1NTRdUFFyYGKDeHempaCqo6K3&#10;r6yuo56xpp6zqaGnoJmno5+ioZ5tX19CQT6UoZmjsaqcnpvVzM3/9Pfl2t26oqxpY3UzQl5kfpuq&#10;xNysxdqYs8qYt9KGr8Kv0uikvdeElrRlc5MXJkcACywzSmqDrc2Wvt+OtdaBp8iKsNGMsNGFqMqL&#10;rc+Ar9KPtdeUrM2grMxlbI8THEQeMFs/VoRlf7RifbVJZ6JIaKVlhcJjgb1Ub6lgebJVbq1PYpxv&#10;eKtXVX8WDi8OBR4YESUQCx0TEiQRECMTEiQUEyYSESMPDiARECMXFikhGSsgGC0aEioSCyUPCSQR&#10;DSYRDiQNCx4JBRYdGiwjITYTEyoGCR8IDSAIEB8BCxcFCSgJDioAAxwAAxoPEyoMDygEBiMREjIP&#10;ER8KDBkGBhMNDBkTEh0JBhAIBA4aFh8QFCgXGSsCAQ8bGCQcGSQLChUdICwBBhMTECEWEiQSDiIX&#10;FCcNCxoGBA4SERULCgoDARQSECAVFCARERkQEBcMCxMMCxUXFiERDhgKBhANCBMQDRkNCxgPEB0P&#10;EyAFCxgODB0PDSAPDSMGAxsRDiYRDyMCABEYFyUJCCQIBhYSDxUbFRwYER8XEiMXFSEOEBQJBx0L&#10;Ch4RESEWFiQTEyENDBwMCh4PDiQNDiIQECQQECMPDh8QDh0PDRsJBhMBAAoEAQ4MCRYHAxEBAAsE&#10;AQ8EAA4BAAsBAAsDABUGAhYMCBgOCxkNCRcQDBwfGi4vKkBBP1RJSFxZWGtkY3RdXGxSUmFZWWdr&#10;anhZV2U7OUMVFBkAAAADBAEeHhsgIB8JCAkOCAcTDw0PDAoRDwwcHBkcHhoYHBcfJB8fHx8eHh4U&#10;FBQQEBAYGBgXFxcUFBQaGhobGRwVExUiISIcHRwYGhgAAgBVWlXt8+33vZCsn2TFzZXp3sDv4NfK&#10;z8jR2cr+8+LQn2plPjYrFR4tJA52a0Cok3C/qILBr3TDpZLNnpCGRDtsKyJiNCkhDQA6OSmboZK+&#10;dVJuPB9aRCxMSC86NhtCOSBFNydMPTdWOzFROTFRPjhDNTEnHBgjGRRBNy9cUUhcSj9ANSk6MiNO&#10;QStUPyNmTzlbTEQNBgsTDAuUl5Pz/vjv9/P/+vz/9fzv4umzrLGHgoeCfIGBen6EfH+QiIpwZmgt&#10;IiMbEBEkIB4uKyguKygrJyUsKSYoJSInIyEwLSpAOjtCPDxDPTo/OjQ4MyoxLSEuKhstKRkmJhwd&#10;DBAJFgIVCA8DHDWKhYK2vJu7m7ZvUFoeDhIPEA0dIx0pKSQhHRg1NC00ODA1Li03ODQzOzUwNC9Q&#10;SklhV1dJRUNHS0YqLCk1NjQ2NzQlJCMqKCcsKSgiHR03MjEtKSFQU0ZYX0x5emWNhXNVSzoXFwUB&#10;CwAbBgBpVkiMfXNnW1SRhYDRxb9wYVpFNCwyNRs9Px9RUC5cVztiXUk4NCBFRyfX3rL///v6/PXt&#10;7ufs7Ob39fD39O/z7+v69fH6+fT//vn///v8+/j8+vn+/Pz+/P37+fr39/f09PT8/Pzr6+v/////&#10;///W1tbu7u78///AucOgjJ13YnZcTmBcU2BBNEAvGyclKUUlKEQkJ0IiJj8hJTwfJDoeIzgeIzcj&#10;JD8jJD8ZGzYWGjUhJUAiJ0EcIz0fJj8EESoGEiwIEy8KEzAOFjEWHTQfKDknLz0lMEIZIzYbJjkj&#10;LkIfKD8bJDwdJj4aJD0iLT8bJTgWIDQXITUWIDYSGzINFy8MFi8XIzkYJDkPGzAaJjshLUIgLEEu&#10;Ok8uOk86RVk+SV0+S188S109TV9BU2RBVGU/UmNQVmo+RVlIUWNOW2s6Slg5TFdDV2E2TFQ3QUxD&#10;TVhCTFc7RVA/SFQ+SFM6RE89RlIzPU04QlE6RlQ1Q1EtPEkpOEYrPEkwQU0wQFAvPk8rO0wlNEUf&#10;Lj8dLD0gMEAkM0QkL00cJ0UWIj8XIkAYI0EVID4THzwUHz0cIjcaITgXIjsYJEAaJkIYIjwSGTIM&#10;ESkUHzQWITcWITgUHjcXHzwbJEIZIUITGzwcHTIlJDkoJjsnJDgrKjwyNUYuNkQkLzwgKUEfJD8h&#10;IkEoJEYqJUQmIj4mJTspKj0jJzwmKkAoLUMoLEUmKkMkJ0MjJ0QkJ0UnKUEnKkEpLEMuMUc0N0s5&#10;PE87P1A7P1AwN1E2PVY3PlYyOlAwOE00PE82PlA1PU4yOVMrMksoL0crMkgtNUksNEcuNkcyOkso&#10;MD8yOksmLUEjKkE0OlEqMUUdJTYvN0YlK0UlK0QmLUYrMUovNU4vNU4qMEolLEUvLkwsK0grKUcq&#10;KUcnJUMgHz0dHDofHTsrKkYuLUkkIz4iIT0uLUkoJ0MhIDwsK0cpLEcgIz0lJ0ItMEgqLUUqLUQr&#10;L0QmKT4rKEMqKEIqJ0EpJ0EpJkEpJkEpJkAoJUAcGjgjIT8oJ0UqKUctK0kwL00wL00tK0klKj4h&#10;JTorL0MzN0suMkcwNUk6PlI8QFQ3NEk8OVA4NE82MlA9OVY6NlEzMEc2M0gxLj8wLj4xLj8iIDAt&#10;Kzs0MkIiIDAzMUEwJzcwJjoxJz0zKEE0KkM0KkAzKTwyKTk2Lzs+N0NEO0lBNkY8L0E6LD85KT42&#10;JjsqITUxKT03L0I3LkI1LEA2LkE5MUU7M0Y6L0M9MkVDOEtCOEhPRVRQRVNCOERWTFdTTldXUltX&#10;U1tWUVhZVVpgXWFkYWVjYGNzb3N4dHiBfYGJhYqLh4yMiY2UkJWemp6blZ2dl5+gm6Onoamqpa2n&#10;oamln6epo6uXlaGWlaChoKmopq2joqalpaerq6unp6agmKGgmaGhm6KinqSkoqampqeoqampq6ug&#10;oKKgoKKhoKWjoqqmpK+mpLGhn6+cmaqhm6SblZ6dmKGfm6OYlZ2Yl56ZmaCRkpmdmp6SjpONiY2S&#10;jJGUjpORiY6PhoyTiY+UlpmVl5qYmp+Vl52PkZiSlJ2TlqCLjpiWlpaYmJmXlpmUk5aVlZmbmqCf&#10;nqSenaSZmZqampudnJ2enp+fn6Cenp+dnZ6cnJ2ko6adnJ6gn6GjoqSfnqCioqSmpqign6Gmn5qn&#10;oJqnn5qmnZimm5amm5epnZmsn5upoJ2upaOwp6WupaKupqOyqaexqaatpKKxrK6qpqenoqSqpaes&#10;p6mqpaeoo6Woo6WnoqKqpaWtqaesqKSlop2cmZOUkYqQjIWOj4icnZWYmpKDhHx6e3SGh4CMjYaG&#10;h4COiZB/eX+Hgoagm5yNiYd7d3KFgnp1cmlsa2yBfn+EfYCJgIOYj5KGgIJua2x0c3N9dXV7c3N0&#10;bGt2bm6Ad3d+dXV9dXSIgICVi4iGfHt9cnRzaGt/dHaDeXduZV5vZl1/b3FaS0xoWFh0ZWFwYluB&#10;c2mNf3SQg3Z3fHF2eG18em6Ig3aRi3uSjnuRkHqTk3uUinuYjn+flIWZjn+PhXaVinuYjX6LgXKH&#10;hWiYlXuYkn13b19qYVFrYFFdUkBcUDxeWz9aWDxVVTpVWD1cYUZeZktUXkRIUzlKTEhDRUAvMCgc&#10;HRIaGg0cGwseHQskIg8XDAEqHxY9MSxBNTNAMzJHOzhSRkBWS0JhUE9vXlyGdXKQgHuOfXeXh3+k&#10;lIujk4mkk4qtnJaol5OejoihkoekloCglXOhl26Ujl+Cf1CLil2io3aen3GOjFuKhVKMhlB8g0uI&#10;jFiIh1t7d1Jwa0poZURjY0FiZUB7f2F1eldqb0VhZTZjZThqakRua05taFFfYUFlaUZzd1NyeFJx&#10;eFN4gF9zfF9rdFpycGBMSjsxLSE1LyY8NC40KygvJCQzKCl/eXfTzM/w5+zUzcjW0b/b18DY0sSD&#10;e3cKCg8CAwBiZVWusaK9v7m1trenqaXGycDIvba3taqyt6ipq51LQjoJAAAeFxgSExUfEBUfERUc&#10;EBQXDRERCg0NCAoMCQoMCwsXExMaFRUbFBQSCwsSDg0mJiQrMCwWIBsNFA9ITEhubGuPiImvpae0&#10;qquso6ShmZqvqp6ppJmuqaCyraWsp6GqpaCppKCgnJikoJykoJykoZyko56kpJ6jpJ6jpZ+kp6Cm&#10;qZfAzbrI38x6joEtOC8sMSgzPDAsPCstMTEwOTcrNTEwMC49MDFBLzFSSEZzc26QiYimnpysop2z&#10;qaGzqaGuqKK3tLCur6xMPT8zMy+YpZ6XpZ7U1dP//f/QxcmtpKdlUVs1MkU9Tmp4lLLD3/jH4fWT&#10;rsWbutWhyN2TtMuGnrluf54xP2AACywjOFmBmbmLtNSUvNyKsdKDqcqOs9WPstSHqcyMrtGPvOCG&#10;qs2Xrc54g6QvN1oiLlVDVoJVbZxjfbJXc6pGZJ5La6hefrtZd7NOaaRVbqdXcbBSZaBveKtUU30W&#10;Di8PBh8YEiUSDR4VFCYTEiUUEyYWFScTEiQPDiAQDyEUEyYOCRoPCh4SDiUXFC0bGDIZGC8TFCcO&#10;ECEYFyYODh8EBhkDBhwHDSEHECECDRsACRQABiAEDCMABRgAAxQEDB0ABRkAABcDCSMAABQAAhYA&#10;ABIAABEFBxgDBBQAAA4BABAAAxUGCRoDBBEFBA4KCRIPEBkZHigaICwSECIJBxsQDiMfHTEPDh8R&#10;EBwhISgDBQcdGi0cGSkQDhkJCBAVFBsdHCMVEx0MChUJFhgEERQKGBwQHiMMHCEOICYPIykHHCIK&#10;CRgNDB4LCh8NCyIXFSwPDSEEAxQVFCIWFTISECIVEhoXERoRChoQCx4LChgAAAcODCIMCh4NDB0S&#10;ER8SEiANDB0KCRwKCR8NDyISEyUUFSYUEyQWFCQYFiQWEyERDhoTEB4bGCYWFCIRDhwWEyEWEyER&#10;DhwTER8MBx4IBBgEARIDAA4AAAwAAA4AABEHAxkEAxgBABQFBBgQDyEZGCkkJDM9PEtWVWOAfYxU&#10;U11PT1Q6OjoAAAABAQAgIB8PDxAeGhkVERAVExEWFRISExAVGBQTFxMFCQUREREYGBgYGBgaGhoj&#10;IyMlJSUgICAgICAgHiAaFxkkIyMeHx4ZGxkBBABfY170+fPRmWqThk7Q2KX/9tv/9+/X3NPJ0MD/&#10;9eXNmmNpQTYxGiAfFQCBd0vVw6HItJOekFzPtp7Jn4yUV0mERjlbLR4SAAAzLhuPkH9vLAk6DABG&#10;MhtaVDxVTzVXSjNRQDJUQj1PNy4+KSI1JiErIB0WDgsXDws1LCZPRT5PPTJDNytCOipQQyxWQSRt&#10;Vj9hUUkNBgoFAAC7vrr5//7u9vP//v/46vHk2N+im6B+eX6Be396c3d2bnGMg4VzaWopHx8RBgcj&#10;IB0sKSYsKCUqJiQuKygrKCUpJiMyLisyLC01Ly43Mi83MiwzLyYwLCAvKx0vKxwnKB8hERUHFQEQ&#10;AwwMJj+emZa7waCoiKR+X2gjExcgIR4uNC40NC8kIBwtLCU6PjU3MC8yMzAuNjAyNTFXUVBpXl9K&#10;R0VBRUE5OzhXWFZfYF1AQD4+PDtBPTwfGxoQCwsRDAUeHxNydmWzsJ58bV5EMyY3LyEFBwAZDABj&#10;WEm7saekm5SJf3m1qKNmVlAeCwQ/QiwvMBUsKwwxLRQ9NycZFQUrLBC+xJv3+vP09u/r7Obt7ef5&#10;9/L49fDy7+r38+/49/L7+fX8+/f7+ff29fTz8fHz8PL08vPy8vLy8vL+/v7y8vL////////MzMzY&#10;2Nj0+fzDvMaciJltWW1dUWJfWGVBNkEvHScqLUkoLEcnKkUlKUIkKEAkKD8lKT8lKj8nKEAoKkEh&#10;JDsgJDssMUcwNkwvN0w2PlMzP1M3Qlc7RFw7RFw8Q1lBSFlJUV1RWGFQWmdMVWNQWWhPWGhFTV9C&#10;S11ETGA+R1s3QU4sNUMkLTwqMkIyO0w1PVAxOk0vN0tCTV0/SlowO0s0P080P08uOEg4Q1M3QlFJ&#10;VGJMV2RLV2RIVWJLWWZSYW5XZ3NWZ3NscYBhZ3VtdYJzfYhib3dgcHZrfIFld3x1fYSDi5KEjJN+&#10;h42AiY+AiI+BiZCJkphxiI51jJJ3j5RzjZJuiI1qh4psiY1wjZFte4VqeIJlc31fbHdZZ3FVY21T&#10;YWtSYGpSXHFNV21LVWpKVGpHUWZCTGJCTGJGUGZBT2Y+TmY7Tmg6T2s5Tmo3SmQxQVksOlAxRlsy&#10;R10xRlwvRFovRFoxRlwuRFopP1UlMEAsNEUrMEMiJjodIjYfJjsdKDwXJTkXIjQVHjIXGzMcHDce&#10;HTcdHjUfIzQiKTcSJjMVKjcaLjwcLz8bLz8ZLD4XKz0XKj0qMEQpMEMpMEMrMkMsNEQsNEMqMT8n&#10;Lz0qMUYvNUoxN0wvNkkvN0kzOks1PU01PEw3PlMxOE0uNUkwN0oyOUsyOUozO0s2Pk4qNkEuOkcg&#10;KzwdKDssN0omMUIaJjQlMT0mMEYgKkAcJzwhLEEqNEksNkwkL0QcJjwkKUInLEUoLEUlKUMlKUMp&#10;LkcsMEosMEkrL0crMEckKUAkKEAsMEgoLEQjKD8sMUguMEoiJD0kJj4rLkUqLUIsLkMtMEMnKj0v&#10;MkgsL0UqLUMrLkQuMEYvMkgtMEYqLUMlKUMqLkgtMUssMEosMEorMEknK0UhJT8oMUckLUQtNUww&#10;OVAmL0UkLEMsNUsuN04jJjwqLEUnKUUlJkUrLUwqLEgpK0QwM0ovMkUvM0UyNUgoLD4sL0EsMEIg&#10;IzUsMEI1L0IvKD8uJ0AyKkYwKUUrJD0tJjw0LkEsJzg0LkA4MkQ3MEM1LUI4LkU6L0c5LUYoL0Mn&#10;LkIqMUUvNkoxOEwuNUgrMUUqMUUlJTojIzgoKTwmJjgvMEEyMkMkJTUyM0ItKTovKzwvKzstKjgw&#10;LDo3Mz87N0I6N0I+O0c/PEdEQExKRlJKR1JHRFBIRVBMSVRdTlxpWmhoWWdrXGp4aHZzZHJxYW+B&#10;cn9/fY2AfYyKiJWQjpmLipKRkJWcm5+dnJ+hnKOhnKOhnaOhnqKhn6KhoKGhoaGhoqGtqautqaut&#10;qa2tqK+qpa+moayinKqfmqifmZ+ZlJqdmZ+fnKKYlpuXl5uYmJyPkJSXmJiSk5OPjo+Qjo+UkpOZ&#10;lZeblpiclpiMjo+Oj5GPkJKOj5KOj5ORkZaPj5aKipGRkZKUlJWTk5WRkJOSkZaXlpyamaCYl5+U&#10;lJaWlZeYl5qamZubm52bmp2ampyamZudnZ+XlpmbmpyfnqCcm56goKKkpKaenZ+gn5qjoZymop6m&#10;oZ2jnpqhmpegmJWgl5WlnZynn56mnp2jm5qim5qlnp2mnp2jnJuppaeloqOkoaKno6Sno6WloaKl&#10;oaOopaaopaWno6OloqGkoZ6in5uenJaZl5GWk42YmZOXmJKQkouIiYOJioSQkYqOj4mHiIKKhYqA&#10;fIGIhIadmZqNiod6d3J/fXZubGRub2+Jh4d7dniDe36imp15c3VPTU5yc3ODgH93dHNwbWx8eXiF&#10;goF5dnV4dXSNiYiIg4B0b25pZGVgWl1lYGFfWlhIRD1PS0FrYWNaUFFtY2NtZGBaUkxbU0tWTkRQ&#10;SD1dWVZVTUtXS0lnWFRvX1lrXVVrX1VxaFt5bmZ4bmV5b2dxZ19nXVVtY1tzaGBpX1dYVUCNiXeV&#10;j4KCenGBeHCKgHeBd2xhV0pybFlzblxua1lqaFdycmJ7fm1zd2dhZlZKTElOT0s8PTUlJRswLyFL&#10;SjhHRTEsKhURDAALBQAYEg0fGBcPCAgQCQkjHBorJCAtEhgzGB1FKi9PNDhJLjFPNTZlS0tzWVl8&#10;cmqQhoCNg3+Jf3qbkYajm4SfmHakn3WDfFBuaj9vbkSCg1qIil+GhViAfU14c0BudUBxdUR0dEtf&#10;WzlBPB5KSCtqa0t0eFaKjXBwc1NydlF3elJkZkBfXz9VUzs1Mh5FRi+AgWmSlXl8gGN/hGeOk3qI&#10;jnh6gG11cW1lYV5ZU1JXUFFVS1BNQklHO0VHO0WZkozj29v/+Pnp4tzn49Di3snV0MN3cG4AAAQA&#10;AQBucF/Nz8Db3NXBwcGoqKXAwbjPw73Gw7jBxbbBwbRsY1sRBAIUDA4VFhchEhcgEhcdERUXDhER&#10;Cg0NCAoLCQkLCgoMCAcRDAwXEBEWDw8bFxY0NDI/REEwOTQiKSU0ODVBQD5DPDxmXV6TiouknZ2y&#10;ra2rraGjpZqjo5qgoJiYmJGenpeoqKKnp6GpoZ6qop+qo5+ppKCppaGqp6KqqKKpqKKipZO9yrjE&#10;28l5joAyPTQtMyovOCwqOSkxNjYqMzE9R0NbXFpaTk9DMjQ3LSw4ODNdWViAenidlZCzqqOzrKSz&#10;r6m3t7OfoZ9YS0w9PTqPm5Xq9fH4+PnJwMaroqhzbXMWBxIvMERXbIlScZCEobuzzeOWssmszOeS&#10;tcycudJ5jqszQ2MNHD0jNlhfeJiTsNCUu9yRuNmGrM2HrM2SttiRs9aKrM6PsdOBp82Us9egtddG&#10;UnMAByoTIUk3THlhe6xpg7ZRbaNNbKVdfbligr9bebdYc69YcaxZdLNWaqRtdqlOTncUDi4PByAW&#10;ESUSDyAXFigVFCYVFCcXFigUEyYPDiAODR8RECMaGioREiQODyQTFSwSFSwHCx8AAhIAAQ4AAw8A&#10;AA4CBxgbIzYqNUcoNUQoOEIvQUgtOksxPk0rOUQnNj8qOUEhMDsdKzknNUUbJz0iLUMZJToRGzAX&#10;IDQVHTAGDiAABBYABBMVGykjJzELDBQFBw4HCxIAAQkJExwDBRgSFCkWFy0YGS8OECMLDhwaHScR&#10;FRsGAxQFAhEAAAkAAAUODBIdGyIdGyQUEh0jBRUgAxMmCxsoDh8gBhgeBRgfBxsZABQNDRoUFCMM&#10;Cx4TEigbGjAQDyMQECAVFSMUEzISECUWEx4XEh0UDiIaFSwXFikGCBMUEykODSELCxsPDx0SEiAP&#10;Dh4KCR0JBx0GCRoLDh8PECEODh8PDh4TESAVEiETEB4QDhwYFiUUEiEPDRwVEyIWFCISEB4UEiEU&#10;ESgNCh8KCBkODBsSEB8TECISECQUECcKCR4BABUAABIAABICARMCAREHBxYQEB9BP05TUV1iYWhX&#10;V1ktLSwCAgEBAQEdHR4NCwoeHBscHBoUFBIXGBUVGBUSFRIWGhcfHx8jIyMhISEbGxsbGxsgICAf&#10;Hx8aGhojHyEdGhslIyMhIR8aGxgFCANrb2j5/fbgq3mvpW7T26+wpZDPv7b///Xz+ef/8uLKlFhP&#10;IxMSAAA+MxjHvZG+rpGbjXP278X/+ty2knhuNiKESTZ9UTpZQCh8cFibk316Qx1SLA5cSjNqYkxf&#10;VDxWQy5NNilMNjJBLicpGRMfFBEeFxcSDQ0QCwkiHBk0LShFMiZIOy9KQTFRRCxXQSVwWUFkU0oQ&#10;CAwEAACcoJzy/vjt9fL////57fPaz9WZk5h+eX2Aen9sZWlgWFuBeHpzaWovJCUeExMkIB4rJyQo&#10;JCInIyAtKicrKCUnJCEtKScoIiIrJSQuKCYwKiUvKyMvKyEvKyAwLCAmKB8nGBwGFAELAAkeOVPC&#10;vrvN1LOcfZlmR1ALAAAkJSI8QTxHR0I7NzI2NC5OUkk3Li8oKCYkKiYsLyxTTE1mXF1KR0Y+REBO&#10;UE53eHZzdHI4ODY5NzZgXVxHQkIcGBcMBgI6OTCtrqD17d6mkYZMMik5Jh4fFQwSEABcW0u8u7C1&#10;sqqYkYzCtbF7aWQwGhRAQzQsLRkoJw8sKBU1LyUXFAgvMRrBx6P4+/T19/Dr7OXs7Ob39fD28+7y&#10;7+r59fD9/Pf6+fT8+/j///3+/Pv18/T18/T7+fvy8vLz8/P+/v719fX////+/v7MzMzNzc36///c&#10;1d2hj59lU2VfVmRgXGY6MjomGCAqLUkpLEcnK0UnK0QoLEQrL0UuMkgvNEk4Ok5HSV1KTmFITWBK&#10;UGNLUmRTW21kbX5zfI17hJaFjaGJkKSIjqCHjJmJj5eNk5iOlqCRmaOYn6qSmqaDipd/hpV/hpV1&#10;fIx1fYZsdH5pcHtyeYV9hJGBiZeAh5d/hpZ3gYt3gItrdX90foh3gYtzfYd/iJN+h5J7hIx8ho56&#10;hI12gYl3g4p+iZCBjJSAjJOLj5mDiJGLkpmSmqCIkpaHlJaPnJ2MmpqPlpiYn6KXnqCSmZyVnJ+U&#10;m52Um52cpKaRp6mTqquUrK2SrKyPqamNqaiOq6qQra2Yo6iWoaaUn6STn6OUn6OTnqKQm6COmZ6P&#10;l6SMlKCLk5+NlaKMlKGKkp+Lk5+OlqOAjZ5+jZ98jaF7j6N8j6N6jZ54h5V1go54i5l3i5l1ipZy&#10;iJNvho9thY1qgolngIZmeYNpeoVlcYBXYHJLVGhIUmhIVGtGVWxMWWNNV2NPVmZTVmpWWGxWW2xX&#10;YGtYY2tKYWtMY21PZnBSaHNTanVUanVUanZUanZganlfaHheZ3ZdZ3NbZXFXYWxSXGZNWGFUWmlW&#10;XGtXXm1YXm1YX21aYW5bYm9aYW5aYXFZX29YX25ZX29YXm5TWmlOVWNLUWBKWWFMWmVATls6R1dA&#10;Tl47SVc0Qk06SVE4RVYtOkshLj8dKjsfLT4hLj8cKToWJDUMFioRGy8RGy8OGCwUHjIgKT4hKz8b&#10;JDkcJjgaJTcZIzUbJTcdJzkZIzUWIDIaJDYyM0ojJDsiIzonKT4lJzsmKDsnKTshIzQjLDwhKTog&#10;KDkkLT0qMkMrM0QnLz8hKToqM0gqNEgnMUUiK0AgKj4iLEAgKj4cJToqN04jMEcoNUwrOE8gLkUd&#10;KkEiL0YhL0YdJj0mLkglLEkiKkknLk0lLEkkLEUtNk0nMEQpMkYuN0stNkosNkopMkYmL0MtN0s2&#10;NEotK0MtKkY0ME8xLkwnJEApJz81M0keHTEkIzcpJzwoJjwqJz8wLEY0MEs1MUwyPVQpNEslMEcr&#10;Nk0wOlEtOE8rNkwsNk00PVMsNUouN00nMEUrNEgxOk4oMUUxOk43Nk43N043NUw1M0k0Mkc1MkY1&#10;MUQ0MEMwLkEuKz8uLD8xL0IwLkEpJzokIjUjITQwIjNBM0Q5LDw2KDlEN0c8Lj82KTlPQVJJRlpG&#10;Q1ZLSFpKR1dBP0xIRlFWVV5aWWFiX2dmY2tsanF1dHl+fYGGhoiMjI2Pj5CblZialJiclpuemJ6e&#10;l5+clZ+el6Kjm6efmZ+emZ6no6eopaqdnKCbmp6enqGZmp2Lj42NkI6Mjo2LjIuPj4+XlZWYlpaU&#10;kZKMjY6QkZKPkJGRkZKZmJqbmZyYlZiYlZmRkZKUk5STkpWPj5KPjpOSkZeSkZiQjpaRkJSSkZWT&#10;k5aUlJeVlJiVlJeUlJeUk5aVlZePj5GTk5WXl5mUlJaYl5qbm52UlJaTlZKXmZacnJqenpyfnZyf&#10;nJuem5qfm5qloKCloKCkn5+hnJyfmpufmpqemZmdmJienJycmpudm5ygnZ6fnJ2cmpufnJ2koaKk&#10;oaOhnp+dm5udm5qfnZqenZmbmZSXlpCZmpWRko2MjYiQkYyXmJOZmpWWl5KTlI+QjZCNioyOjI2d&#10;m5qQjox/fXmCgHtycWt1dnaGhoZ5dXZ+eHqVjpFuamtKSUppa2prbGtbXFtWWFZpa2lyc3JdX11Z&#10;Wllyc3FaWlhKSUhHRUhHRklQTlFJSEc2NjBDRDs+OjtKR0dnY2NbWFZKR0NSUEpHRT42NC1ORElB&#10;NDlDMjdVQEVaREhMNzlFMzNKOzlNREJJQD5JQT5DOzk7MjBBODZGPjw/NjRCPjFva2FdWFJJQkFT&#10;TEtvZ2aKgn51bmhnXlZfV1BWT0dTTkdcWFJnZF9nZmFhYFxoamdpa2dXWFE7PDBDQzNsbFh4eGFg&#10;X0ZVVUY8OzBCQDpCPz4aFxkGAwUPDA0OCwskDhUgChErFRsvGR8dBw0UAAQmEBU4IicgHRYzMCwz&#10;Ly1AOzdual6MiHGNi2iSkWZ/d1BybEdraUVtbkp3elOJimGHhllwbj9gaDdeYjZvb0pYVDcZFQAY&#10;FgBNTzRobVBjZUtdYENsb1BxdFRdX0FOTzY3NyUQDwBmZlrLy7ze3821t6Kpq5eqrJuoqp2mp5yv&#10;q6a3s6+/ubfBurrBubvCuLzDuL3Dt73EvLLt5OD37u3s5d349OHz8NvSzsJaVVQQERMPEQltcF3H&#10;ybjS0su7ubi2tLDZ183KvbfHw7nEx7nT08WNg3sgEQ8OBAYWFRgjFBkiFBkfExcZEBMTDA4OCQsM&#10;CQoMCgsOCgkSDAwXDxATDAwUEA8oKSYzOTUnMCsrMS0oKygzMjAiHBwqIyRPSUlgXFyCgH6prqWm&#10;q6KqrqWnqaGdn5iio52rrKapqaOpnZurn52qn52on5ypoZ2rpKGqpKCnop6dn427yba+1cNxhngx&#10;PDMuMysuNyssPCszOTgeKSZJVVGQkpCbkZF7a21UTUozNS83NTVPTEpoY16HgHqXkounpZ+ytLGZ&#10;nZtFOTowMS+5xL/z/fvl5Oi0rLRRSlMAAAc0LDo9RVszTWwpTGxykqyyzuScuNGUtM+jv9l8lLFY&#10;aoouPF4SIUQ9UnSBnr6XutiWvd6Ns9SGq82MsNKStdeOsNKNrdCUs9elw+qivOFOYYQAACIEETUx&#10;Q2w7VIJriLtmgLJIZJhRcKhqisZjg8FefLpjfbtcdbJZdbNXbadoc6VFRm8RDCwOCCAUECISECAX&#10;FigUEyYVFCYXFigVFCYQDyEODSAQDyIaIC4JDx8BBxoHDiIJESQACRgABhEADBMSGiQjLDdCTFpc&#10;aHlhcH9bbHhfcnprgIZuf4hpe4FidXdgdHRhdnVccnNZb3Rdc3ppf4xuhJBofYljdoJneoRic31W&#10;Z3BTZG2Kl6KvucOdpKteZGg2PD8YICMCDRELGR4AABIUGi4ECh8AARgKECUABhYAAw8IEBkIBhYE&#10;Ag8IBxAKCg8CAgYAAAQIBw8ODRYUDRURCxMXFBwYFx8PDhgRDhoYEyAWDx0QEhsbHCkQESESEiYW&#10;FioTEyYaGysREiAHCCcJCR4SEBsVEB0SDCIZFTAZGS8KDRwWFCoQDyMNDR0QEB4RER8PDh4NDCAO&#10;DSMHDBsMEB8OESALDBwKChkNDBwQDh4PDR0HBhUPDh4LChkGBRQMCxoMCxsIBxcLChkKCB8FAxkG&#10;BBYODR0WFSUYFykYFiwZFy8UEikSECYUEygaGS0aGSwSESIKCRoICBgAAA4rKTVAP0ZKSkxPT08i&#10;IiIAAAETExYDBAMnKScTFRMDBQQlJyUfIiAKDQskJiQgICAiIiIjIyMdHR0YGBgcHBwcHBwREREg&#10;GxwdGRkjIB8jIR8ZGhYHCQN1eHH3+/K6iVOknGn+/+TWyr3Twrn0+OTW2cT35Na9hUdXKhcpDQo/&#10;MxKMglS6rZPo4M7//+b47cipi2t/TTJ/SS86EAAjCQCAblGsnIF6TihgQiVdTjhdUj9UQi5TOidV&#10;OS5SOTU3KSIhFxIfGBYnIyQeHB0VExMcFxUjHRtJNShMPjFMQjFSQytWQCJoTzddS0IYDxITDgxH&#10;TUjq+PH2//zs6uv57vS6sLZ8eHx9eHx8d3trZGhnYGOIgIJwZ2guIyQrICAmIh8qJyQlIh8kIR4r&#10;KCUpJSMjHx0mIyAnISEpIyIsJiMuKCQvKiQwKyMwLCMxLCMjJR0tHyQHFgQJAAkxTWjn5OPo8NGk&#10;hqJrTFYNAAErLCkxNzE6OjU6NTErKSNBRT1FOj0wLi4qMC0qLSs9NzhGPT8uLSwmLipZW1l/gH1o&#10;aGYREA4YFRRpZmVnYmIvKikPCQZMSkSxsKXz6N21nJROLyoxFxMvHxoyOil3gHGfpZqQkYukn5vM&#10;v7x3Yl9CJyQ9Pzk6PC5EQzJAOy8/OTUtKiNQUj/c48L+//r4+/Tr7Obp6ePz8evz8ezz8Ov9+fT6&#10;+fTw7+rx8Oz+/fr////6+Pj59/j//v/5+fn29vb6+vry8vL////////c3NzY2Njw9/fj3uSZiJZT&#10;Q1NZU19dXWU4NDolGyEnK0cmKkUlKUMlKUImK0IpLUQsMUYuM0g2OEtFR1pJTV9ITF5JT2BGTV5J&#10;UWJXX3BhaXdsc4N6gJKFipyMj6CRlKCXm6GcoKOXnaSdo6upr7iorbeaoKuYnaqYnaqOk6GOlJyL&#10;kJiLkJmQlZ+TmKOQlaKOk6CPk6GcpKyepq2WnqWhqbClrLSfp66osLelrbSYoaabpKmbo6mYoKWY&#10;n6Wbo6ico6iZoKWfoqiXm6CYnaGdo6aboqOaoaGaoqGXoJ6lqquora6ip6ifpKSkqamgpaaboKGh&#10;pqaTnqGTnqGToKKToKKSoKKRoaKRoqORo6SXn6CXn6CYoaGbo6Sepqefp6idpqacpKWhp62coaea&#10;n6WepKqjqK6iqK6hp62ip66coKiaoamZoquYpK2Zpa2ao6iZoaKZnp2fp6mep6idp6ebp6WXpaKT&#10;op6RoZuQopuPqKqTqa2To6yMl6OGjp6HkKGNmKqSnrGJlpeNl5uSmKKVmaaXm6iXnqmVoKaSoaOY&#10;oqyWoauVn6qVn6mWoaqYo6yapK2bpa6LlaGMl6KQmqSVn6iZpKybpq2apauZpKmRl6CQlp+Qlp+R&#10;l6CRl6CPlZ+Nk52NkpyRlqGRl6KRlqKQlqGQlaGNk5+IjpqDiZaAkJWEkpp+jJh2hJJ0gpBxf4pw&#10;foZ0g4lvfYpodoNebHlWZHFSYG1QXmtOXGlMWmdHVGNGU2M/TFw5RlU8SVhBTl04RVUpNkYxPkwu&#10;PEkzQE44RVM0QU8uPEksOUcqOEU8PFIuL0MtLkIyM0YwMEIxMkIzNEQuLz4dKDQcJzQdKTUiLjon&#10;Mz8lMT0dKDUVIS0ZJjYaJzYYJTQWIzIZJjYfLDsgLTwcKTkZKD8PHzUUJDodLUMdLUMhMUclNUsi&#10;MkgYJTsiLkYjLkohLUolMU4iLUkfK0MnM0kdKT4eKj8iL0MrN0wmM0cgLEAkMUUlMkY0N00rLkUr&#10;Lkk0NlMzNFIoKkUoK0MzNksvMkcyNUowNEorLkYpLUUrL0ktMUsrL0owNVEpLkomK0crMEswNVAv&#10;NE8sMUwrMEsyPlQqNUwxPVQrNk4pNEwwO1QqNE0sNk8zNlMzNVI1NlI2NlI2NE80MEoxLUYwLEUq&#10;KkMpKEEsK0Q0M0w4OFE2Nk80M0w0M00sKTo7OEkwLT4pJjc1MkIrJzgkITE8OEkqJkAnIzwrJz4p&#10;JjsfHC4hHy4rKDYrKTYpKTQtLDczMz07O0REQ0pKSlBPTlRSUVZgWmBeWF9iW2JrZGxya3R4cXuD&#10;fIeOh5KIgoiNh46bl5ydmp+QjpOOjZKWl5uYmZ2UmJeYm5uZm5qWlpeVlJWWlJWRj5CLh4mFhYiM&#10;jI+Ih4qKh4qXk5aXkZSSi4+blJeRkZKVlJaVlJeSkZSRkJWTkpiSkZiPjpWTkpeTkpeTkpeTkpeS&#10;kZaRkZWRkJWQj5SSkpSMi42Qj5GTk5WPj5GRkZOTk5WMi42Kj4+NkZGRlJSSlJWTlJWVlJaXlZeZ&#10;l5mZlpiZlpial5mbmJqamJmYlZeVkpSVkpSWlZaVlJSWlZWZmJiYl5iWlZaZmJienZ2dnJ6bmpua&#10;mZmbmpqenZuenZqampaXl5Kam5eTlJCTk5CbnJigoZ2en5uenpuhop6ZmJibmpqXlpWfnpyYmJWO&#10;jYqTko6Hh4KDhoWEhISDf4CEf4CCfX9zb3BlZmZoa2piZWVVWVhSVVVjZ2ZpbGxRVVRIS0pbXl5B&#10;QkI2Nzg6Oz8+P0RHSExAQkIvMS0+QTopKStBQEJPT1AsLCwgIB8/Pz5CQkA0NTI4MDcqHycsHCU/&#10;LDVHMjs7KTA2Jiw8LjNBOz08NTg+Nzk8Njg2LzI7NDZAOTs4MTQ3MyxQS0g0Ly8kHyMpJCk0MDRM&#10;SEpCPz5IQD83MC8vKCg4MjNAOz1BPD9HQ0ZSTVFqa2lZW1dGR0A0NSk7PCpkZE16emBsa09OUT0/&#10;QTFRUklbW1g6OTsnJSoqKSwhICQnISMiHB4vKCs1LzIgGh0PCAwWDxQjHCAJDAgPEQ8LDAsfHxxc&#10;WlCKiXKPj2yIiV6CeFd9dlZwbU1eX0BpbEuOkGyUlW12dktnbkNXXDVvb09lYkogHQgRDwA/QitY&#10;XUVNTzdfYUhgY0pOUDg9PyoyNCMkJRkWFw6KiYX29e////fg4dPS0sTAv7S4tq63tK+7uanFwrLH&#10;xLW+uqy5sqa9tavDu7DFu7LAtqjOxL3PxsLTzMLw7Nj1897S0MZRTU8AAAIMDwV6fWrj5dPt6+TH&#10;wsG4s6/Mx73MvrjGwbfAwbPW1MeajocmFRQLAQMYFhglFhskFhshFRkbERUUDRAQCw0OCwwODA0W&#10;EhEZExMeFxcZEhMXExIoKSc0OjYrNTA8QT08PzxZV1ZHQ0IrJSUmIiIqKCdNTkttcWuAg32foZyx&#10;sqyvrqisqaSjn5qRjIekl5ammZikmZahlpSimZamnpuknZqemJScn43D0L7A18RpfW8rNi0uMyou&#10;NysuPi40PDoXJCBKV1KhpaK3ra6klZaKhIFtcGlNTk5EQ0E1Mi1GQjxgXVd6e3WanpuboqAzKSp4&#10;eXjr9PLc5OSpp65RSlURDhouMj1OTFw3RV4ZOVpZgKGnyuanxdydutOZuNWpv9xgcpE5SGkdKU0O&#10;HkJed5iqy+uUvdqTuNqKr9CKrtCRtNaPsNOLq86Pr9KWtdibstt9kbgSIkYAASMsPWFMYoxdealz&#10;k8hadaQ+WoxObaRoiMNaerhVc7NeeLdTa6pWc7FYbqhibqA8PWYOCioNCCAQDSAQDx8VFCcSESMS&#10;ESMVFCYUEyYQDyIPDiERECIMFCMHECATHC4vOUtDTl9HVGFMW2JWZmlkbXZmcHpjbXtea3pjc4Fv&#10;gYxvhItof4NrfoFccHBUamZYb2lcdm9feXRdeXdZdXVVdHJXdXNYdnRifntqhYJkfnllfnl3kIqS&#10;o6vr+v/3///r9fTG0c9/jIpVZGUyQ0UmMkAjLz8NGSwIEygIEyYKFiYbKDQaJzAwMkAHChQAAAcG&#10;Cg0FCQoABAcFCA0IChEGChEABg0BDBIADBIAAwoABA4HCxcICRYHCxARFR0QEiALDR8KDB8REyUS&#10;FCQAAhAJCygKDB4VFB4YFSERDCISDioSEyoKDh4QDyUPDSEPDh8REB4PDhwMCxsODSEUEigQFiMU&#10;GSYUGCYQEyEPESATEyQVFCUUEiMNDR0VFSUQECEKCxsPECAQECALCxwNDR4LCiMKCR8LCx0NDh4M&#10;DB0HBxkFBRsIBx8NCyMNCyMRDyUVEykWFSkWFSgaGSsfHi8VEiQMChgeHCU0Mzc9PT5GRUcxMTQC&#10;AQYPEhIUFxYFCQgCBQUXGRkYGxoLDQ0NDw8SEhIPDw8cHBwlJSUhISEkJCQjIyMTExMdGBgdGBgi&#10;Hh0mIyAaGRMKCgR/gXn19+7Dll2VkGHw+eHMwLrXxbz//+vb3MPYwbS5g0RRJQ8UAABuYTzMwZGg&#10;lHu8tqz+/+7/+dKWe1djNhZ4RiZZMQ9wVTHGsI+5pIVvTCZoTjFfTzxdTj1cRDJfQS9hRDlVPTg8&#10;MioqIhwlIR4pJyciISIiHx8tKSc1LyxUQDJPQDJHPCpRQShVPR9ZPyZQPTMhFxkMCQc9RD7w//j5&#10;///r6uv17PC0q7F7eHyDfoN8dnp5cnaFfoGVjI5jWVodExMkGRolIh8qJyQmIiAlIh8tKScrKCUm&#10;Ih8pJiMnISAoIiApJCEsJiMvKSUwKyYxLCYxLCYgJB0yJCoHGAYIAAk9Wnb8+vn5/+SxlbJqS1UU&#10;BAgqKigdIx0lJSA1MSwqKCI1OTAzJislIiMwNDM0NjU0LjEzKy4jIyMiLClXWVZ2d3RaWlgBAAAG&#10;BANmYmFpZWQnIiIdFxcsKydwb2apnpZ6YVxAIR9CKig7KylTYFGWopartKyZnJisp6XJu7p8ZGNS&#10;NDJJTEpNT0ZYV0tIRDxCPjw7ODRYXErL07T1+PHz9e7q6+Xq6uT08+308ezy7+r79/Pw7+rh4Nzf&#10;3dru7er59/b18/Py7/H18/X7+/v5+fn4+Pjz8/P8/Pz////p6enf39/o7+7n4+eUhpFOQU5cWWNk&#10;aG5ISUw3MjYkKEQjJ0IiJkAhJT4hJTwhJjwjJz0jKD0jJTkkJzoeITUfIzYqMEInLkEdJTYbJDUq&#10;Lz8uM0Q0OEs7PVFCRFVLTFhTVFtZWV5iZW5laHF0doB7fYhzdoJydIJ2eIdydIOJjJWLjpeSlZ+Z&#10;nKebnqqanKqcnq2ho7OjqK+kqrGcoailqrKmrLOdoqqjqK+eo6qepaqjqa6mq7Clqq+nqrCqrbOq&#10;rLKnqK6vsLapq7Cmp6upq66sr7Coq6ukp6aipqSkpqikpqidn6GcnqCipKabnp+UlpiZm52fn6Wd&#10;nqSdnqSdn6Weoaado6edoqeboqaXnJuYnZyan56an5+an56Znp2XnJyXnJudn6KWmZuUlpmZm56d&#10;n6KcnqGZnJ6Ym56enJ+dnaGbnaKZnqOZnqCanpubnJacm5KhnpqgnpmgoJuho52eopyZn5mYoJqb&#10;pJ2Op6SRpqWToaOQmJ2MkZiOkpqUmaGZn6iRm5aXn52coKSdn6eeoaqepauapqeVpKKsqraoprKk&#10;oayhnqignqehoKeioKeioaeXoKiYoKmao6qep62jrLGlrrKkrrGjra+lq62hp6qgpqmjqa2iqK2d&#10;o6mZn6aZnqaiqK6iqK6gpayeo6uhpq+nrLaqrrqorbiYpamcqa+dqbOXo6+RnamSnqiVoqmWo6eX&#10;pK6aprCbqLKZprCUoauQnKaOmqSNmqSRn6uNm6eHlaCEkp6HlaGIlaF/jZl0gY1zgYtufIZ3hY9+&#10;jJZ1g41wfohxf4lseoRqaX1fX3JiYXRoaHllZXRnZ3VsbHppandUYGlVYWlXY2tZZm5aZm9VYWpM&#10;WGFFUVlDUFxDUV1BTlo9S1c9SlY8SVU1Q08sOkYuPlIhMUUiMkYqOk4qOk4sPFAsPVElNkoVIzYe&#10;K0EdKkMdKUQiLkofLEQaJz0gLUAcKjwZJzkZJzknNUgfLT8TITMdKz0WJDYrNEYjLEAiKUInLkko&#10;L0oiKUIgKD0kLT8pMEQrM0cqMkYmL0QmL0YpNEsrNk4pNU0oKUUuLksxMk8yM1A0NFE0NFEvL0wo&#10;KEUjKkIeJT0wN1AtM00lK0YtM08nLUojKUclK0slKkopLUwwMlAzMlAxL0wyLko0L0wrLEgpKkYr&#10;LEgxMk40NVExMk4wMU0xMk4wNEU3O00vM0UrLkAxNUcqLT8mKTs2OkswK0ovKkc3M087N1AzL0Yy&#10;LkMyL0IrKTouMEAuMD8vMD8uLz0tLDorKTUoJjInJC8/OUU3MTw0Ljo5Mz88N0M9OENEPktOSFVK&#10;Q01QSlRgW2VkYGlZVl9aWWFmZm5qanJ/f4OCgoaJiIyPjZKTj5WTjpSRi5GPiY+CgomNjJOHhIqG&#10;gYiVjpSSiI6Pg4mhlZqQj5CUlJWWlpiVlJeVlZmYl52Xlp2TkpqWlZqVlJqUk5mTkpiSkZeRkJaQ&#10;kJWQj5WTkpSMjI6QkJKTk5WOjpCPj5GQkJKIiIqLj5OMj5OMjpOKjJCIiY2Ih4yKh42MiY+GhYmF&#10;hIiIh4uOjJCPjpKMi4+Lio6NjI+Tk5OQkJCQkJCTk5OVlZWTk5OVlZWZmZmYmJqYl5qYmJmampqb&#10;m5qam5mYmZaWl5OdnZuampicnJmhoZ+hoZ6cnZqenpykpaKZmpeio6Campienpyfn52bnJmjo6Cb&#10;nJmdoZ+SlJSbmZqbl5iKhoePjY6Vl5aDh4aHioqDh4d/g4OGiYmJjI14e3xsb290d3hpamxjZGho&#10;aG5kZGxnZ25fYGJMTkxYW1ZSU1ZkZGdhYmUxMTQhISQ5Oj02NzosLC42NzwmJCofGSAoHyctIysn&#10;HiUkHSMoIigzLjIsJysuKS0vKi4pJCgsJysvKi4oIycoIyA3MjIzLzI5NTs9OkIxMDYsLC8oKCoz&#10;LjElISQnIyc5NTo+OT8zLzc3MztHQ0tERkUqKygkJR0vMCM/QC1iY0p3d1ppaUpucVdnalRsbV9k&#10;ZF9ISEg/PkJDQkc7OT5ASUQxOjYvODQtNTMaIiEPFxYYHyAhKSopLy4gJCUZGx0mJyZSUkmCgmyL&#10;imh1dUtxZklnXkNSTzQ+QCVNUDN7f16Mj2t2eFJncEhDSCZGRitGRC8kIREuLR1fYU9xdmNoaVNv&#10;cFtaXEkwMiEPEgUAAgAAAgAHCwabmpv49vX9/Pbv7uXy7+bb18/KxcC4sa+zspi7u6C/vaO5tp21&#10;sZm3spm3sZm0rZW5r5y/tKjAtq/FvrHZ1sHd28fGxLtNS00HCQkaHhN1eGPQ0b7Z1s7DvLvQyMPq&#10;4tjYyMPLxbvAwbPU0cSTh4AhDw8LAAIbFxokFRojFhohFBkbERUVDhAQDA0PDA0PDQ4QDAwTDg4a&#10;ExMXEBEVEBAlJSMzOTUuODM1OjZMTkt6eXd5dnVMSEgpKCYdHxwnKycrKShHREN1cG+Zk5Gso6G7&#10;sK68r62snpyilpSkmZehl5Scko+dlZKjnJigmpaXko2bnovP3MnH3sxhdmglMCYuMysvOCwuPi4u&#10;NzUcKSVSYVukqaa3r6+rnp6loJ2coJmFiIltbmxAPzs8OjRCQTs7PThYX1x+h4WupafExsW+x8ak&#10;qq1tanQWEB4uLj1MVGI3PU4xRV8hRmhznsCmy+iWtMywzOay0e59jq9fbI4PGj4AAyhQYoaiveCh&#10;x+aIttOQtNaJrM6QstSVttmNrdCNrNCVs9eUstaBkLtDUXkMGj4dLVAjN1s2UHtsjL1fgrhZdKJG&#10;Y5RYd61picRZebdWc7Rdd7hPZ6hScK5Xb6hda5w0N2ANCyoOCiINDB4PDx8WFScRECIPDiARECIS&#10;ESMPDiEPDiARECIKEiEWHi80PE5aZHV0f458iZN+jZKCkpOQmKBveIE8RlImMkBKWWaAkpuInKJu&#10;hIdhc3RNYF5KX1pVbWRcdmxkf3dkgXtYdnNcf3dafXRafHNjhHpoh3xce29hf3J6l4qrwMXy///o&#10;+Pfd6+i7ycR/j4twg4BLYV8fMTkADhgMHSogMUAFFiY9T1ywwsvH2eDI0dtxeoE+R0pJU1JZY2Fe&#10;aGdTXV86REcdHioRFyIMFyEGFB4ACRUCCRgODSAOCR4HDQ8AAggNERwJDBwFCBoPEiQDBxcAAA4B&#10;BR0AAA0BAwgNCxQJBhkHBR8MDSQMESEMCyENCx8PDh4QEB4NDRsJCRkNDCAUEykLEh0NEx8MEh4K&#10;Dx0NECATFCUTFCYQECIPECEXGCkSEyQMDR4REiMREiMMDh8PECENDSYPDyYTFCcVFigREiMLDCAN&#10;DSQTEiwPDCYSECkWFCwVEyoRDyUPDiISESQWFSghHjETECAJCBIVFBk9PT9kZGZRUFUaGR8BCAcA&#10;AgEZHh4mKysAAQEAAQEeHyAZGxwwMDAXFxcXFxcgICAYGBgaGhogICAWFhYeGBcfGhghHBomIx4X&#10;FRALCgKKioH09eythEeTkGX7//bEuLmtmpD5+tz599v53dOdbC84DwA7IReajWWuo3CHe2PHwbvk&#10;6Nz/+dOihmN1SCiEVTRgOhZwVjCznXmSelmQcUyAaU5iUUBgTD5fQzRVNSRUOS1KNi9JQDY3MCcq&#10;JiAhHx0eHBswLCpKQ0BUS0ZYQjNRQTJFOSZQPyVXPh9TOB5INCkjGBkCAAB8hX/z//zz//v9/f7/&#10;+v7x6u/Mys2gm6CEfoOAen2Lg4aDe31KQUIWDAwoHR0kIR4rKCUpJiMpJSIwLSovKyksKCUxLism&#10;IR8mIB4nIR8pJCEtKCUwKygxLCkxKyghJiAzJi0EFgUHAApCYH3//v75/+W4nLtKKzQMAAAqKicm&#10;KyYvLyo6NjIxMCkrLycwICclICM+QUFHSEk5NDcqIycXGRoVIR5RU1BhYl9KS0gDAgARDw5yb25+&#10;eXlEPz4uKiw5OzgyNS5AOzNDMSwoEQ8rGxk/ODR0gHa6xL3q8u7e4N+/uLnKuruZgIBtTk1YXF1V&#10;WFJjY1ldWlNbWFZKSkVITTqVnn7m6eLq7OXp6uTv7+n6+PP28+7w7ej28u729fDp5+Pj4d7s6uj2&#10;9PP29PTz8fLz8fP29vb5+fn7+/v6+vr8/Pz8/Pzt7e3b29vt9fLu6+6XiZNRRVFWVl5WXWBARUYr&#10;KishJEAgJD8gJD4fIz0fIzsfIzkeIzgeIzgjJTsgIjkVGC4WGi8iKD0hKD0VHDERGS0YGywVGCsU&#10;FSkVFSoYGCscGyoeHScfHiQzND8sLTg0NUI+P0w4OUc1NUU7O0s9PU5FRlBHSVRPUF1ZWmdfYG5i&#10;Y3NqanpycoNqbXZtcXlobHR4fISAhIx/g4uLj5eKjpaNk5iSl52WmaCXmZ+amqKgnqahn6efm6Se&#10;nqSfn6WenqOioaWoqKulpaajoqOpqKmoqKyrq6+oqa2qq66vr7OnqKyio6errLCin6ifnaadnKSe&#10;nqagoamgo6qeoqmcoKaho6SkpqamqKikpqegoqKdn5+dn5+eoaGbnJ2ZmZqZmZqcnJ6cnZ6ZmpuZ&#10;mZqbm52cm6KanKOYnaWWnqSWnqGYnp2anpmdn5ehm5ifmZefnJqhn5+cnp+VmZuUmp2Yn6OSqKGT&#10;pJ+Un5uUl5SRkI6QjYuTkI2WlJGVm5Kbn5mdnp6bmp6am6CboKOZoqGToJyqo66mn6qim6WgmqKh&#10;mqGhm6Cgmp6fmZyiqK+gpqyepKmdo6ido6ecoqSaoKGYnp6lq6igpqSgpaSkqqqlqqygpKiboKWb&#10;oKWan6GboKOZnqKXm6Gbn6ajp7CmqrSjp7KZo6aZo6mcpa6Zoq2UnKiYoqqcpauVn6KSm6SXoKmc&#10;pa6dpq+bpK2ZoquYoaqYoaqPm6WLmKKLl6GPnKWSnqiRnqiTn6mVoqyUoamLmKCWoqqdqrGRnqWQ&#10;naWXpKySn6aVlKaPjZ+VlKWbmqmVlKKWlaKdnKmdnaiTnqSUn6WVoKaWoaeUn6aRnKKMl56JlJuM&#10;mKKJlZ+Cjph6hpB2goxzf4lqd4FhbXdsfIxgb4Bfbn9hcYJaanpXZndWZXZQX3BOXGxSX3FMWW5J&#10;VW1OW3NLWG5FUmRJV2ZGVGQ9S1w4RldLWGk/TV0wPk4+S1wvPU01QlEuOksnMkclMEcoM0oqNUon&#10;M0QkMD8YIzQaJjcaJjcXJTcYKDodLkEeMEQcLkIZHDYoLEYvMkwmKUMhJD8mKUQlKEMdIDolJDwf&#10;HTYyMEsqKEQaGDYlIkImJEQjIEElL04iK0okKkkqLk0uL00tLEoxLUw2MlA0NlMxNFAxM1AyNVEu&#10;MU4oK0gnKkYpLEg3N000NEoxMkcyM0gzM0kwMEYwMUY2NkwwK00sJ0gzLU04NFE1MUs2Mko2Mkgs&#10;KT4tMUYvMkczNEk2Nko4Nko4Nkg3NEY3M0Q9O0swLj4pJjYrKTgqKDcjIS8hHiwlIzEnHy4nIS8y&#10;LDo2MT8vLDkyMD07OkY7OkZDP0hDP0hMR1FbVV9jW2ViWWRkWmZrYWxycHyBfop6doF5cn2LgYuH&#10;e4SHeYKklJ2NjY2SkZKUlJaTk5aUk5iWlZuUk5qQj5aTkpmSkZiRkJeQj5aQj5aQjpWQjpWQjpWS&#10;kpSMjI6QkJKUk5WPjpCPj5GQkJKIh4mLjZSMjZSNjZSLi5KJh4+HhI2IhIyJhI2DhImAgYWBgYaF&#10;houHh4yEhYmFhYqJio6PkJCKi4qIiYiMjY2QkZGQkZGPkJCRkpGSkpWTk5aTlJaSk5SRkpKRkpCS&#10;k5GTlZKYmJeYmZeampmbm5mYmJaVlZSYmJacnZuRko+foZ2VlpOVl5SbnJqZm5mgoZ+am5mhp6WY&#10;mpmgn5+joKGXlJWfnp6oq6qcoaCZm5yhoqSbnZ+Wl5mbnJ6YmpyPkZOOj5GYl5uXlpyamKGOjJaN&#10;jJWLio97e3yGhoR3d3x/f4SBgYZoaG5kY2lsa3FgX2ZhYGdhb25VX2BLUVRMTlJNT1NJS1BCRko+&#10;REdAPUE1MjY0MTU0MTUtKi4uKy8wLTEqJysdGRYUDxAPDBALCBAREBgQERgJDA8bHiAXFxoWFhof&#10;HyMsKzErKjEhICgjISovLDY3ODcmKCQ2Ny9KSz1KSzdbW0FpaUpaWjhLTi5cXkNjZFJaWlBbWlhw&#10;bnB/fIF8en9baF9JVk5ATkY7SEIvPDgsOTc0QD81QUErMDIdISQgIiYnJyg3Ni9kYk54dlVcWzJf&#10;Uzs/Nh8lIQsiJAw6PiVla02BhmR/g19pck5CRyguLxcgHg0WEwY7Oi5sb2F0empXWENKSzlUVUZR&#10;U0gsLicWGhYdIiAgJSSlpKj19PXz8e7v7Ob59e3s5+Dm39vJwL+rq4+urpKysZW1spa4tJm4s5iz&#10;rZGspYrAtJ6/s6S+tKq9tqnDwKu/v6uvrqc9PEAAAQAeIhaAg23d3srl4NjMw8LUy8bh183bysXQ&#10;yL/My77c2MyPgXscCgoOAQQaFhkhExghExgeEhYZEBMTDA8PCwwOCwwODQ0RDQwRDAwUDQ0MBQUD&#10;AAAKCwkVGxcRGxUJDgo8Pjt3dnSPjItvbGtISEYtMS4FCwcGAAASBwopHB8/MDJWRUZ6ZmeRe3uO&#10;d3eKgX6NhIGJgX6Ce3eDfnqJhYGFgn16eHONj33Q3cvJ4M5ZbV8dKB8vNCsxOi4uPi4pMzEdKydJ&#10;WVOOlJGhmpmWiouUj4yTmJGRlZaIi4pgYV5YV1JGR0EVGRU0PDmJlJPDvL68vr7O1tdWW2AXEx8y&#10;LD02OEk0QE89R1orRF8oUHRpl7uexeKtzOWyz+qKqcZfao4qNFkAACU6RWuuwOWlw+V1n72Pwd6Q&#10;s9WKrM+StNeWttqOrdGWtNicud2PrNCEjbobJU4ABCkQIUMXLlNKZpJzlchIbaVWcZ5Sbp5ggLVo&#10;iMNbe7pcebpfebtSaatPbqxYcalbaZowNF0PDSwRDiUNDB4PESAZGCoSESMNDB4ODR8ODSANDB4N&#10;DB4PDiAMEiMXHi8pMEM4QVNCTFpFUVpGVFZGVVRgZm1ES1QYICwIEiA1QU52hY+KnKF4i41mdHZV&#10;ZWRcb2lug3tzjIJ6lY17mJNsioZmiYVnioZhg35fgHtggHpYd29WdW1kgnpyiYuYrq2esa2drqiO&#10;n5d5jYV2jYZgeXRNY2UzSU02TFQ+U14eMz88UVulu8HW7fDc6/KYp6t7i4uVpqK/0Mvv//v1///n&#10;9/iq5uOS0s52vbhVoJsxencdXl8SS08GNz8rMjIAAgUQFh4RFiMLDyAVGSsGChohJTQnLUAMERoG&#10;CQoREhcODBwEBBsFCR0JEB0SECYPDiIQDyATEiASER8ODR4ODSESECYFDhYEDBYCCRQDCBUJDR0Q&#10;EiQODyEHBxsIChwQEiQMDiAHCRsNDyANDyEJCx0MDh8DAx4FBh4LDCEQEiQQEiQODyQSEyoZGTMH&#10;BR8PDScYFi8cGzIcGjEaGC0YFywYFioPDCAbGSkLCRQGBQsyMTRXVlpPTlM9PEITHBsfKCdIT09P&#10;VFUaHh8AAAIYGRs1NjhHR0caGhoSEhIfHx8UFBQTExMcHBwVFRUgGRggGRgcFhMgHBcPDAYGBQCP&#10;j4b09OqlgEBUUyrV3tj/8/v35Nr//+Hr5sjcvbSKXyVqRTF+ZluNgFWMf0pZSzOIgH3///rg0K6P&#10;cFBrPR9/UTBfPBdqUiuzn3qqlHKcflx2XUVHMiRVPTJcPS8+Hg4/JxpGOC5MQjVAOS01LycoJSAp&#10;JSFDPDhYTklWSUNMNidRQTFIOyhQPyRcQiJaPiRINCgdEhMBAACJkozu//fs+vT+/////f///P/g&#10;3+KqpaqBfICAeX2FfoFwZ2lFPD0mGxwxJiYlIh8uKygtKicrJyQuKygrJyUoJSIwLSotJyUrJSMp&#10;JCIqJSMtJyYvKSguKCctJyYiKCIvJCsAEQEJAA1JaIX+/v71/+O8ocBHKDEUBAgrKygwNjAwMSwr&#10;JyMzMSswNCtOPUU4MTZLTU9RUlQ6NDghGx8GCQoACQc/QT4+QD0zMzEIBwYbGRdua2p8eHdQS0sv&#10;LjBUWVcyOjMlJh1ANjAsHxseGhU4PjiNlI/W3Nnv8vLX1ti8s7a7qauIbm9tTk1bYGFLTkleX1Rq&#10;aGBraGZRUUtITTmSnXrr7ufu8Ors7efw8Or59/L18u3w7ej49O/9/Pb39vHy8e3y8O318/P59/f7&#10;+fr7+frz8/P6+vr9/f39/f35+fn5+fnz8/Pd3d3p8u7q6OqajpdfVmBeYGZZY2VLU1IzNjQdITwe&#10;IT0fIz0hJD4hJT0iJjwhJjshJjsgITkkJj4eITkbHzYgJjwfJTsbIzkhKT8dHzIcHTIeHjQkIzkr&#10;KT0tKzsqKDMmJCwpKTUYGCUYGCYfHy4WFSUODR8TEiUZGCsaGicYGCUZGCYdHCsfHi4fHjAkIzUq&#10;KDspLDYrLTciJC4tLzkyNT8wMjw8Pkg7PUdDSE9HS1JKTFRKS1NOTFVVUVtYU11WUVtbW2JkY2pn&#10;ZmxubHF3dXl2c3d4dXiGgoWIh4yPjpSSkZeWlZuZmJ6RkJaQj5WenaKioqyfoKmcnqedoKifpKyg&#10;pa2dpKuaoaigoaKlpqaoqaqnp6ihoqOfoKGioqOlpqeXlpiZmJmdnJ2gn6CdnJ2Zl5mbmpyioaKT&#10;l6OSmKWRmqeQnKiRnaaUn6KZoaCco5+ln6GhnZ+gnqKgoKeZnKWPlKCMlKKRmaiOoJiPnpaVnJWb&#10;nJSgm5OjnJKnoJWrpZmfopejpZ2joZ+em52cm56foqSepqSYpJ+mn6mknaejnaWknqSnoaaoo6Wm&#10;oaKkn5+bn6WanaOZnaGanqKdoaOfo6SfpKSfo6OfpZ+an5qan5ygpqSjqKieoqWanqKan6OcoaGh&#10;pqaip6igpKihpaukqLCgpK2ZnKaiqq2epaufp6+epLCaoKygp6+gqK2Smp2VnKSVnKSVnKSUm6OT&#10;mqOUm6OWnaWXnqaUn6iQm6SQm6SSnaaNmKGHkpuNmKGapa6WoaiKlZyUn6abpq2OmaCQnKKdqK+Y&#10;pKqcmquXlaafna2jorCamaaYl6Ogn6qhoKuapKmcpqudp6ydp6ycpqucpqudp6yfqa6kr7igq7OX&#10;oquSnaaVoKmdqLGfqrOcp7CWpLOOnKuTobCYpraSoLCSoK+XpbSVo7OUoa6ToK+Hk6Z/i6GEkKaA&#10;jKB5hpV7iZaEkZ94hZRwfYyFkqF5hpRpdoV4hZRmc4FpeIRhb35VY3ROW3BSX3RZZ3hXZXRPXmpR&#10;Xm1QXm1LWWlBUWE7TV04TF0zSFotQ1UwOE9DTGNGT2YyO1IpMkk1PlU7RFs1PlVGPlc6MkxGPlk1&#10;LUofFjUtJUY4L1I5MFMoNFMiLEoeJkUhJkQhI0IgID0lIkAsKEYjJ0MiJkMlKUUoLEgnK0clKEUn&#10;K0ctMU0zLUYpIzwqJD0uKUEqJT4qJT4uKEErJj83MVYsJ0osJkguKUgtKEU0L0o4NE0yLkUwNEwx&#10;NEwyNE0zNEszMUgxLkQuKkAtKD04N0osKz4qKTs0M0U6OUo2NUUzM0I3NkY3L0ExKjs1L0A4M0Mz&#10;Lz82M0M6OEg0M0IxKjcpIjAtJDI4Lz04LjwuIjEvIjE4Kzo6N0ZNSVhHQVBIP0xcUF1aTFheTlmB&#10;b3qMjIyQkJGSkpSQj5OPjpOPjpSMi5KHhY2NjJSNjJOMi5OMi5KMi5KNi5ONjJOOjJSQj5GKioyP&#10;jpCTkpSOjZCPj5GQj5GHh4mHh5CKipOOjZaQjZeQjJaPipWQipWRipWOkJWIiY+FhoyHiI6GiI2C&#10;hImEhouKjJGMjY2EhoWBgoKGiIeMjY2MjY2Ki4uJi4qMjZGNjpGNjpCKi4yHiIiHiYeLjYuPkY+P&#10;j46RkZCRkpGQkI+Ojo2Pj46SkpGUlJOJi4aanZiPkY2MjouSlJGQkY+TlZOMjo2MkpCHi4qLioqR&#10;j5CTkJGTk5OXmpmboJ+TlJejo6aenqGRkZSZmZykpKegoKOZmZyal52em6OhnqiTj5uVkpycmaCT&#10;kZOenJyYlpyRkJaUk5mRj5aXlZ2WlJ2MipOfnaZ9k456jYp5iIZ+iYmFjo+Ej5F7iIpxgIF4dnlq&#10;aGxmZGdjYWRbWVxaWFtdW15XVVhcWFZKRkZJRko2NTwzMzstLjUTFxojKSkHCw0RFBcbHSEcHiQY&#10;GB8VFR0ZGCIfHigOEA8UFRI5OjJKSzw1NiE5Oh9MTSxERCE/QR5kZUdublhbWk5aV1NjX2BYVFhG&#10;QUZFUUdBTkNMWFBZZV5aZmFZZWJTXlxFUE89QkczNz1GR01NTE9NSkR6dmSbmHiCflZiVT8uJA8Q&#10;DAAgIQxARS1mbFCHjW2WnHl4gV9kakxMTTcoJhcUEQYyMidQU0dGTD0qKRYYGAdhYVWqrKWZnJiM&#10;kI+aoKCOlJSpqKz49/jy8e7n5d7r5t7q49337+vd1NHV1bzIx664tp2wrZSwrJOxrJKvqY+spYu0&#10;qZGsoZCqoJWspZezsJuxsZ6iopswLzUGCQgsMCOChW/V1MDZ1MzIv73c0czp3tTUw77Px77Y18rq&#10;5tqThH4dCgoQAwYYExcfEBUeERUcEBQXDhESCw0OCQsNCgsNDAwQDAwTDQ0aEhMXEBARDQ0eHx0u&#10;NDAuNzImKiZSVFFsbGp8eXhubWtrbGlscW01PThGNz0+LjQ4JisyHSI4ICRWOz5tUFJrTE9jXFhm&#10;X1thW1dZVFBaV1JhX1pdW1ZQT0p7fWvJ18TF3MpRZlgYIxowNSwzPDAuPi4tNzUUIx8oODJeZWF5&#10;cnJ3a2tzcGxzeXJvdHV6fX1hY2BgYVxMTkkUGRVMVVLR3dzOx8jBw8Nja20SFhwzLzxHQVNSVmhI&#10;Vmc5RlklQVxXgqai0fW23/2pyeKLqMJohqVASm4AASczOmGYosmUp8yJqMqWwuB/ss+StNeLrdCT&#10;tNeWttmRr9Oeu9+ivuOLp8wvNGIABjEaJUszRGdJYYZ3lcFskMRKcapHYo5Naplaea5cfbdUdLNY&#10;dbdadLdOZahObqtZcqpaaZovNFwREC4TESgODR8QEiEbGi0TEiQMCx4MCx0MCx0KCRsKCRwMCx4a&#10;HzAcITMWHC8KESMFDRsKFR0THyIXJSMIDBMOExwGDBkAAhAJEyAuO0VDU1hBU1VCTlE2RERGV1Jb&#10;cGhddGxifXVkgHxUcW5LbnFUdnpQcXRLa21TcnNYdnZVc3JXdHNZc3JZcG5lenRabWRUZ15lenFp&#10;gXlog3xvh4V1jo5WbnNieoF/lp5of4ZthYmbtLWXqa97jpF6joyGm5WYrKXL39nv///h9PPO///B&#10;+/2+/v6+//+9///H///S///Q+P9XX10ABggXHSUbIC0UGSofJDYVGSpRVmWWnaxla3FKTUxJS006&#10;OUchITYWGisVHSgaGS8VEycSEiIWFiQZGCYVFSUSECQRDyUOFx8LFBwIDxkJDhsQFSQWGSsREyYH&#10;CBwGCRsPEiQMDiAHChwOECMPEiQMDiEPESMREi0PESkQEicSFScQEiQLDSILDCQODyoSDyoUEiwV&#10;EywUEioUEikVFCkVFCkUEyckITUTESIgHikVFBsAAAMmJSpVVFlAP0ZZY2N5g4NqcnJdY2RbYGEa&#10;HB4AAAMpKSwmJiYAAAAICAgtLS0rKysjIyMiIiIWFhYhGRgfGBYWEAwYFA4GAwACAACQj4bz8+iu&#10;i0ldXTbT3drx4+7ax73//9r//t/ry8OAWCB4VkTSvLHPwpeglF1ENBs1LCnLzMbWwqOKaEthMxZv&#10;QSFHJQBIMguhjWi6pIKtjm14XkdGMCRqT0ZyUUQ6GwowGww/NSpFOytFPC5DPDI7Ni8+ODNUS0VX&#10;S0RCMys/KBhRQTFMPyxRPyRgRiZkSC1NOCsXCwwMCwhYYlvs/vb3///u7+/x6e3CvMCJiYySjZJx&#10;bHCCfH+QiIt4cHJWTE42KywtIiIoJCIxLiswLCkqJyQpJiMjHxwgHBkoJCI3Mi4zLisvKiguKCYu&#10;KCctJycqJCUoIiIiKCIrHycADAAMAxBRcI7////0/+PApsRHKDEMAAAPEA0ZHxodHRgiHRlVU01u&#10;cmk+LDUgGB0yMzZERUg9OD02MDUmKSseKyonKSchIh8iIiALCggXFRNPS0pMR0ceGRk7Oz5SWVdm&#10;cWlvdGtgW1RdV1JkaGJIV09maGe3uLiWlpl4dHikmZ6vnJ9tU1R1VlZYXV44PDdHSD1XVk1XVVFC&#10;QztWXUfBzaj9//n7/ffx8uvt7efz8uzy7+ry7+r++vX08+739vH08/Dt7Ons6unz8fH6+Pn8+vv1&#10;9fX8/Pz8/Pz8/Pz29vb4+Pj9/f3o6Ojt9vL08vS0qbGOho+VmJ6YpKSYoqCCh4QkJ0MlKEQmKkQn&#10;KkQmKkIlKT8jJz0iJjshKUIlLEYdIz0ZHTgiJUAlJ0IiIz8lJkIvJkkqIkIpIz4sKD4qJzsjIjYi&#10;IDYlJDsoJkAnJT4mJT0nJTwnJjwmJDkiITUgHzEhIDMqKTwnJjofHjQdGzIWFCwVEywfHTYXEysX&#10;EyoYFSoZFikZFycWFCIRDxwNCxcTFSUSFCQUFCQYFicdGSshGy0gGSwfFyoiHi8sKDkvKzsxLz05&#10;OEQ5OEM2NkA8PEZHRVJJR1RMSldNS1hOTFlQTltVU2FaWGVsTGduTml1VXB+YHqDZoCFaIKJboeP&#10;dI2Cf4iCfoiKh5CXk52YlZ6SjpiUkZqem6SVlJihoKSenaGenqGnpqqbm56UlJempqmeoKygo7GX&#10;naqTmqafpq+nqrCpqquxrq20r4G0sHywrHGwr3KytICmq4ebpJKgq6WhoKWjnaConZixoJO6ppC+&#10;qYi7qH63pHasoIynno+emZOXl5ianaCgpKefo6KZnZmgoKiZmqGamqChoaahoqSbnJybnJuio6Gn&#10;p6ycnKCkpKinqKqZmpubnJuhoqCUlZOio52lpqGoqKWmpqWhoaGdnZ+dnKCenqKio5+mpqOpqaen&#10;p6eioqSenqKenaKfnqSfn5+joqSjoqifnaWcm6OenaKenqCcnJybm6Ccm6Ccm6Ccm6Cbmp+amZ6Z&#10;mJ2Yl5yXlpuYl5yZmJ2Yl5yXlpuWlpuYl52amZ+ZmJ+amaCbmaGbmqKcm6KcmqKbmqGbmqGcmqWb&#10;maOamaKcmqKdnKOenaKdnKGbmp6cm6KbmqGamaCbmqGdnKOenaSdnKObmqKhoKagn6SenaOfnqOg&#10;n6Sgn6SfnqOdnKGWn6Gao6aep6qdpqmao6WYoaOao6aep6mep6iao6aaoqmcpK2cpK2aoqmbpKee&#10;qKibn6edoamgpKygpKyanqaWmqKcoKimqrKlrrSdpa2Um6eRmKaTmqmWnamVnqaTnKKNkpqLkZmG&#10;j5d/i5N4h49zhI1vg4xug4xki4tji4piiYlgh4dehYVchINbg4JbgoJVhYJomJZsnJtkk5RejZBS&#10;gYZGdHpEcnlTYnZJVmpOWm5MVmo8RFhBR1tLUWRCRlo5Q1UyPE4oMkQmL0EvOUs4QVMwOkwiLD4r&#10;L0MnKj4mKj4qLkIqLkIlKT0iJjkiJjorOEwfK0AaJjshLUImMkYgLEEZJjoYJDkhL0MjMEUnM0gj&#10;LEQfJ0AtMk41OVUrLUs0N1UzNlIxNE4tMUgrMEMtMkIxNkQ1OkcoL0IwN0k1Ok0yNkouMkYvMkYx&#10;M0cxMkcxKjkqJDQyLD0yLUEpJDoyLkYzMEobGDMfJDsoLEMjJTsdHTIoJzo1M0U/O0xJRVZVU1xs&#10;aXJ/e4SDfoaFf4aLhIqOhoyMg4mJiouPj5GSk5SQkZKQkZCQkpCMjoyGh4WPhZeLgpKQiZaNiJOR&#10;j5aNjZF+gIGNj5CMho+SjJSNiZGKho6Ni5OIh46BgYiFhoyFhYSEhIKMjIuPj42GhoSGhoSLiomH&#10;h4WIiY2FhomBgoR/gIGAgYGBg4KChIKChIGMi5GJiI2KiY2OjZCLi4yEhISGhoWNjYyKiY6NjJGM&#10;i4+HhomGhYeKioqMjIuKiomFh4iFhoeFhoiGh4qIiYyIiIyFhoqDhIl/g4GAhISChYiEh4uHio6K&#10;jY6MkI2OkoySkpGRkZCQkJCQkJGSkZSUlJeXl5uZmJ6dnKGampuam5ibnJaWl5GTk4+ampmlpaad&#10;nZyYmZifn56kpKSgoKGhoaKioaOZmJuRopiVpZyYpJ2XoJuXoJyZpKGXpaKSo5+YmJWZmpabnJic&#10;nZmcnZmam5eYmZWWl5OSkY2UlJGQkY+Eh4V7f352fHtvdnZnb29OWFlFTlBJUVNPVVhJTVBGSExF&#10;RktAP0RAQEJAQEBLS0dSVElAQjEmKhIqLxJCRyc1OhNcXj17eGBsZVdNRT1CPDcyMCsUFA8gHwtI&#10;RjNdW0pZVklaVk1gXFVlYVxsZ2RUVVo8PEJgXmKDf4F2b2x/dmuOhHJyZ1BcWUErKBQaGAcbGwo1&#10;NyJscVSSm3OnsoSZnH2Eh2tnalNNUj07QC00OiU5QSlCSzErKRk+PS+hoZa+v7ixs6/BxMK2u7i2&#10;vLnR09Ls7Ojz7ujn39bl29Hl3NLm3tXs5t7x5ePo3dnVysW/tKyvpZmroZKupZOxqJWyoo+wnpKy&#10;oJe/r6Gpn4mopJCXlpEqKzQCAAJHRDqhnYbz7NPv49TRxLzm2dDf0sbYzbvW0L7Rzb3j2M6bhIE/&#10;JScTAQMaExIhFRceExUZDxASCgsQCAkSDAwWEREYFBMSDQ0YExMbGBcCAAAMCwpVVVODhIKNj42D&#10;gICBf39/fn1/gH+EhoSHjImEiod/hoNjiHxni39qjH9qinxohHZngHFpgHBrgnF5e3Vwc2xtcGlr&#10;bWZlaGFnamNiZV5SVU6CiHbG1cS4zb1QYFYXHhgsLyk6RDopPS0vMysrNTM3RkhWX15samNrZVpk&#10;YVtiZmVkY2RqaWhsbWlobGZUWlRpcG2ss7THztLc1tpsa28uLTQ3MT1WSl1cVms+SlwtSVgnRVo7&#10;YHtokbCbv9y60+qww9h6kqtEYoEpNFYMGTtZaoumvt6OrMuHq8maw+CBrMmTtNOTs9KSsdCYtdWO&#10;qcqkvd+huds9VHYAAyM6QWNreJ1KXoZLZpN2lMdig7pMb6c2XopXe6xlhL1eeLdcdbhbdbhVcbNS&#10;cbBSa6dZbqZYZ5YeJkwCBiQMDSQBARUSEyYbFCwNBx4TDyQdGy0QER8CBREIDRYTGCAzMUIsKj0h&#10;IDMWFygPER8LDxgHDhAFDAsNERYNERkOER0HChcBBBELDhkQFBsGCg8QEhgRFBwPFR4vN0ExPUQp&#10;ODtEVlREWFI9XV9KZmlCWFtQYmRQZGNBXFZGaV41XVBKbW5ykY5viH9ccmNQZ1VLZlVMbV8/ZFha&#10;amRmd3FTZV9VaGJleHRfc29YbmpRZ2JIWFFFV1FKX1xMZWJkf3upw77k+/Pr//jl7trq/Obc+eLa&#10;/+jf/+7o/vL8//779vd1e3sPFRkbISoiKTYVHCwMFCMWIC0aJTBtfodWZGE+RjmUlotLSkkZGyIf&#10;JisPGxsZGSUcHCoXFigWFCgYFioPDh8IBxUPDxsREx8AAw8aHikcIS0KEBwVHCgVHSkGDxsMDyEN&#10;DyEMDiAKDR8KDR8MDiALDSAJCx0EBB0XGC4TFigECRgJDx4RFykKESUBCB4PEiUTFioVGCwSFSsS&#10;FCsTFS0QEisMDScWFygaGy4ZGi4bGzAREiQAAAwNDxdKTVF0fX5zeXqCgoOHgoJxaWdUS0guJiEF&#10;AAAPBAMbEA87MzBNSEQ4NzMiIx4cIBkaHxgaGRERCAUhERMbEBIAAAANEwuenpX68umrhUo/PRm+&#10;yML/+Pz/9eT8/9j6+tvjyMSBaUlGNiifmoPm47Czp3msk4i4op2ThmuYeGN7UTxdKhNoOx1GKwdS&#10;RyC3tI7Lx6XgrpOLYlBaOjFnS0NcQTIsFwMkHQlGTTxnW0lGPCpAOSdDPSxNRjZaUENIOi8vHhQe&#10;CwBFNiZbTDleSC9qTC1mSS4/LB8XDw4ZGBkABgPM3tjy//v19vbe19m8t7lpaWl0cX5+fIB8e3eT&#10;kI96dHwzLDYhGh0kHhgrLSsnJCMrIiMxIyY0Jik5LzAvLSwYGhcvLy02NTQtLCojIB8rJiYyLS0t&#10;JiYmHx8WHhctICcEFAQKBxFMeJD5///8/+fLncFKMzgJAAAMDQkNDwkUEAwlHRlRT0hqb2U8Kysi&#10;GxcsLygsLiYzMCpEPzgqLyUYJxkWHhcgHhwXDhIaFBgqLSweJR8fHxhEOzRXX1SHgnyfjY2XhYaW&#10;kI2TlpJ1enZTVFJqVWdrW1xIPjBXT0aUiY+HeoJVSD1OQiJAPDwxLyI1Nh5JTTNITDkeJBRKUjze&#10;58v///z6+fb19PD49/P7+vb49vPx8O3u7en49ffn5Obm5OXw7u3u7Onu7en39fH7+vX5+vf8/Pr7&#10;+/n29/X39/X9/vz///7///7x9/X59/i0rrCPj4+5xcHX6ePT4NzFysghJUEiJUEjJkEjJ0AkKD8j&#10;KD4jJz0jJzwcJD8gJkEbITwcIDwlKEUkJUIfHz0kJEEsJEgoIUMpI0AsKUErKT8lJDojIjslJT8o&#10;JkInJkEnJUAoJ0ApKEApKD8mJjskIzgiIjcpKD4mJTwjIjonJj8kIz0hHzsnJkIxLkkuK0UsKUEt&#10;KkAwLkEwLj8sKzkoJzQsLkEqLD8qKj0sKj4uKz8vKj8tJzwqJDk1MkU6N0o0MkQtKjspKDceHSsU&#10;EyAWFiMkIzMlJDQlIzMjITIhHzAhIDAlIzMoJjYuIDcuITgzJz04LkM5MEU2LkM3MEQ7NElIRVFA&#10;PUk/PElIRVFMSVVJRlNNSlZWU19MSlJXVl1bWWFoZ25/foWCgYiCgYiTkZmAeYGKhY2MiZKRj5ie&#10;nKGhnJ6gl5WlmpXFq5LJr5HFq4fAqIK6pYeolombjZKhlKWnoqispKa0pqK8qJvBqpHBqYa+qHy8&#10;p3Wun4ymm42el5GbmZqcnaKcnqKanJ2XmZeipq2bn6aXm6CYnKCZnqCYnZ2Ynp2boJ+ioKaWlZqd&#10;m6Ckoqagn6KpqKmxsLCmpaWio5+goZ2enpydnZyenZ+fnqGgn6Ogn6Sdnpuenpyenp2dnZ2bm52b&#10;mp6cm6CdnKGcnJyhoKOioaeenaScm6OenaOfn6GdnZ2enaKenaKenqKenqKenaKdnaGdnKGcm6CZ&#10;mJ2ZmZ2ZmJ2Yl5yWlZqWlZqYmJybmp+bmqGbmqGcm6Kcm6Kcm6Kcm6KcmqGbmqGenKadm6Wcm6Od&#10;nKOenaOenaGbmp+ZmJyZmJ6Yl52Xlp2ZmJ+cm6KenaSenKOdm6Kgn6SenaKdnKGdnKGenaKenaKc&#10;m6Cbmp6WnJ6aoKKepKWdo6WaoKGYnqCaoaKdpKWdo6OaoKKboKWeo6ufpKycoqecoqSfpqWdoaad&#10;oaafpKigpKmbn6SWmp+anqKhpaqiqKyepKqan6manqucoa2eo62eo6qdoqaoq7Glqa+iqK2ep62b&#10;pq2Ypq2VpayTpKuVtbSUs7KRsbCPr66Orq2Orq2Pr66Qr6+cubqsysu00dS31Ni82d+xzdSYtb2L&#10;p7GOm6t9iZl7hpZ8hZZ3f4+DiZqOk6SFipuCi5l5gpFrdYNha3lia3pmb35hanhXYG9YZnRWZHNU&#10;YnFTYG9SYG9QXm1NW2pKWGZMWmw/TV85Rlg9S10/TV44RVcxPlAwPlAjMkUjMUUlMkcfKkEZIjsj&#10;KkUpL0seI0AlKkYjKEMhJj8fJTsfJTkhKDgjKjglLDkiKz4nMEMoMEMlKz8iKDwkKD0kJzwiJTo3&#10;N0UsLDstLj4tL0ElKDwtMEcyNk4jKEEiKEAvNUwwNEssMEUxM0ctLUAhITMdHC4nJC40MTtDPkhK&#10;RE1QSVFYUFdgV15jWmFwcHFzc3R4eHl/f4CFhYWJiomMjIyOjo2NgpSLgZKSipmMhpGNiZKMipB/&#10;foKKioyIgomOiI+Lho2IhYuNi5CIh4yBgYaEhYqSkZGIh4eHhoaFhIR/fn6DgoKKiYmGhYaCgoeB&#10;gYV/gIOAgYKCg4ODhIOCg4GAgn+BgIWCgYaGhYmJiYyJiYqFhYWDg4KDhIKGhYqGhYqEhIeDg4WD&#10;g4SEhISCgoF+f32Dg4aBgYR/f4N/f4OAgIWBgYWAgIV/f4R8f317fn97fYB7fYJ8foN9gIJ+goB/&#10;g3+MjIqLi4qJiYmIiImJiIuLio6NjJGOjZKSkZWPj5GPkI2RkY2Oj4qLjImQkJCYmJqWlpaRkZGW&#10;lpebm5yYl5mamZubm52Tk5WIlIyNl5CQlZGOko+PkpCRlpWOl5aKlZSYmJWYmZaZmpaZmpeZmZaX&#10;l5SVlpOUlZGRkY2WlpOYmZeVmJaVmZiYnZ2Ynp6UmpuVnZ+LlJWQlpmWm56RlZiQkpaRkpaMjZGV&#10;lJePj4+MjYiGh31tcGBPUjxFSS9MUTVGSydMTjBRTjk/OCwgGRIWEAwYFhEUFA8aEgI2Lh9ANys6&#10;MSdDOjNVS0dkWlhxZmVHSEw0NTpMSk9eWl1KREFRSkBvZ1dzalVIRjBIRzNCQTA+Pi1oa1WRlnaH&#10;j2SDjVuWmXiIi2x0eFxhZU5PVD1BRy87Qyg9RikODQA0MyOop5zJycK4urXT1tLW2dXQ1NDP0cz2&#10;9e769evj2s7e1cfe1cjZ0sbe2M7j19jo3Nzp3dvg1M/Qxb2/tKmupJaimYq6q5i4p5u2pJq/r6Ct&#10;o4ytqZWYl5EmJy8KBwpLSD2JhG3NxKzd0cHUxb7s3tXo3M7i1sXY0sDRzLzYzMJ/Z2UsERMWBAYk&#10;HRwkGBogFRcWDQ4LAgMHAAEIAgIEAAADAAAPCgoUEA8bGBcFAwIZGRdra2mdnpukpqOkoaCenJuX&#10;lpWTlJKVl5WXm5iWm5iUmZaMqqCOq6CRq6CSqp+TqZ2VqJuYqZyaqpylp6Cdn5ibnZaZm5SVl5Ga&#10;nJWYmpOKjIWepZPW5dO2y7tFVksQFhAoKyU3QTcoPCw5PTUvOTZKWFmDjIugnpaUjYKJhn+MkI+l&#10;pKWenZyVlpKXmpWOko2doqHQ19jk6u95dHgyMTVGR01jXmpANUcmITUcKDkQKzkkQVVBZH6Hrsy0&#10;1vKsw9qgssZ8kqs8WXgIFTYdK0xoe5uvyOiwzu2StdOKss+RutiTtNKXt9WXttSZttWduNifuNli&#10;eZsABCUpLU5qcpRXZYoxR29GYo9lhLZhg7hCY5s8ZJFbf7Fnhr9feblcdbhadLdTb7BQb61Sa6da&#10;bqZVZJMZIUcDBiQTFCwGBhsRESQZEysKBhwPDCAYFykPDx0HCRURFR4bICgsKTohHjEXFCgSESQT&#10;EyIUFyAXGx8aHx8UFhwUFh8UFSITEyIQEB8PEB0QEhsRExkAAAkAAQwEBxMTGCUOFiEDDxUMGhsK&#10;GhhKaGJgeXRbb2phcmxidWtac2VfgG5PdmB2mJm+3NnY8ee5zr98kYBLZVRBYVI4XFAmNC46SEM+&#10;TUc6SkUtPjk8T0lwg36FmZOIl5BugHpDWFQzS0hpg4DB29bt//zl+vHe5tje7t7L5tXH6djM697d&#10;8uv6///6+PttcnIQFhkdIywgJjMUGyoOFiUVHisUHio8TVNLWFNASDmHiXtOTUofICUiKSwdKCcY&#10;GCQZGScVFCYSESUSESQMCx0MDBoWFiIeICsaHSg8QEs5PUkXHCgRFyQNFCEECxkLDR8LDR8LDR8L&#10;DR8NDyEQEiQREyQQEiMAABcQECYPESQFCRgIDhwNEyQNEycPFSsKDR8OESQQEyYPEicQEikTFSwS&#10;FC0PESoXGCsVFioODyQVFisdHjELDRsFBxAbHiQ9Q0RucHF3dXWCe3ukm5mGfHhBOTMsJR0SBwYn&#10;HRtkXFmHgn5fXVgqKyUbHxgdIhstLCUfFRIlFRcfFBUHBwUgJR2ys6n/+/K3kVlFQx+7xrzw5eW9&#10;rpu7vpf//uHx1tFZQCJZRzwqJBBoZjX/9sj/8OOymZGnlnariXaJXElsOCNmOR8xFgBZTyvo5cP/&#10;/t/QmoByRzVHJhxdQjhXPS48KRRRTDiCinmNfmxeUT9JQC1RSjhBOSg6LyE1JhoOAAAUAQBIOSlm&#10;V0VlUDZuTzFtUDZBLiILAwMBAAApMS7Y6eP2///7/Pz17fDl4OKVlZVvbXl6eHyAfnqIhYRSTFQH&#10;AAsQCQwxKyUVFxUeHBosIyQvISQoGhwkGxweGxoQExAgIB4iIR8jISAhHx4iHh0nISEnICAhGRoc&#10;JB0uICgAEAAFAgxSfZX3//75/+PBk7dJMTcKAAAPEA0UFhEcGBQeFhIoJh8hJhw+Ly1IQjw/Qzoa&#10;HRMpJR1EQDcnLB8TIREfJyAnJSQmHSAnICMpKyomKyU5Ny9fVU5gW1ODcW6Ze36RdHeIeHiNh4WE&#10;gH5sZWRsUWFsV1ZoWkt/dGmShYqAcnljV0tOQiJwbWhYWEdJSy9GSy1BRjAqLx5gZ1Hu99v7+vbz&#10;8e7u7eny8O349vP7+vb//vr///z39ffo5ufq6Oj08vHy8O7w7+v08+708+309PLy8/H09PL6+vj/&#10;//39/fv19fPt7uvx9/XNy8yJg4WYl5fe6eXz///r+PPm6+kjJkIiJkEhJT8hJT4gJDwgJTshJTsh&#10;JjocI0AdJEAbID4hJUMpK0kgIUAYGTggID8nIEYmIEMnI0IrKEMqKkMmJkAkJUElJkQmJUQlJEMl&#10;JUImJkIoKEMpKUInKEElJj4kJT0pKUIlJT8lJkEvL0suLUonJ0UqKUgrKUcmJEIiIDwjITsnJj0q&#10;KT0oKDomJTcsLkUrLEQqK0IrKkErKUEqJ0AnJD0lITogHzYpKD4oKD4oKDwvLkItLT8qKjsxMEE1&#10;NEg0M0cxMUQuLUErKj4qKj0sKz8uLkEbJTcbJTcfKTshLj8fLD0YJzcWJTYYKDglIzMbGSkXFSUf&#10;HS0lIzMlIjMmJDQqKDg6OEQ7OUY3NUE7OUZIRlJFQ1A9O0hCQE1PQEZWSU9USVFUSlFcUlZgU1Vm&#10;VlN0YVyOaDybdkOjfkSphUqti1mlhmSghHWqkI2Yj5aglJetmpa2n5G7oIe9ony9pHS+pXG0opCp&#10;mo2kmZWnoaSppq2lo6qlo6epp6mlqbGmqbGjp66ipqukqa2prbCnrK6jp6mtqbKhnaWhnKSkoKaj&#10;n6SppamsqayjoKKpqamlpaWioqKjo6Wmpqmop6ulpKmhoaaoqKelpaWioqKhoaKioaSko6elpKml&#10;pKmjo6Onp6mop6yjoqqhn6eioaejoqWhoaGgoKOgoKOgn6Ogn6Ofn6Ofn6KfnqKfnqKcm5+bm56a&#10;mZ2Xl5uVlZiWlZmYmJubmp6cm6GcnKGdnKKdnKKdnKKdnKKdnKKdnKKgnqefnaaenaWfnqSfnqSe&#10;naGamp2Yl5qYl52Yl5yYl52amZ+enaOgn6WhoKagn6WfnqKdnKCbm56bmp6cm5+bm5+amZ2Yl5uX&#10;mpmbnZyeoJ+doJ+bnZyZnJubnp2doJ+doJ2bnZ2cnqKhoqiho6ieoKOdoJ+fop+fo6OeoaKfo6Og&#10;pKWdoaKYnJ2YnJ2coKGeoKGeoKSgoaiioqyjpK6kpq2kpqqkp6iop6ukpaigo6afo6efpqqdpqua&#10;pKmWoqedsLCcr6+arq2Zrayaraybrq6csK+esbGiqa6ttbq1vMLGzdPg5u7m7PXY3ujO1N+uucKc&#10;prCUnqiVnqiVnKedo66gpbGWm6eUnKWXn6eXn6iWnqeXn6eWnqeQmKGJkZqEmaOHnKaEmaN9k5x9&#10;k5yCmKKBlqB6j5l/jpxzgpBseohvfoxvfoxpd4Vkc4FldIJTYnRRYHNTYXRNWW9FUWhNV29RWnRH&#10;T2lHTmhDSmM/R14+R1tASVtBSVk+SFY8RVM3Q1Y4Q1Y1QFIxOk0xOU00Ok4yOEwuM0c7RVAsN0Mr&#10;NkMtOUglMkQkMkUmNEkgLkQjLEMpMkgjK0EfJjsmLEElKz4dITQbIDIaFiMZFSIdGCQkHikpIiwt&#10;JS82LTY+NT1EREU/PkBBQEFKSUpPTlBPTlBUU1VdXF5kWW1nXW92bX5za3l2cHuAe4R7d32Cf4SD&#10;fYGKhYmJhYmJhoqPjpGMjI6FhoiJioyKiIuDgISHhYiMio2Jh4qKh4uHhYh8eX2BgYaBgIWBgIWD&#10;goWEhIWEhISBgYF+f36CgYaFhImGhYmGhoiIiImKioqIiIeEhIOKiY6GhYqFhYiIh4qJiYqFhYWA&#10;gH9+fnyHhouEg4iBgIaAf4WBgYWCgoaCgYaCgYaChIKBg4N/gYR+f4V+f4V+gIR/gYKAg4GFhoSE&#10;hIOCgoKBgYKBgIOBgYSCgoaDgoiHhoqEhIaEhIKGh4OHh4OFhYSGhoiKiY6NjI+HhomLi42Pj5GM&#10;jI6Pj5GSkpOLi4yNkIySk5CVkpGUjo+UjpGWkpWUk5aPkZOVlpSVlZOVlZOUlJKTk5GSkpCRkpCR&#10;kY+MjIiPj4yOj42MjYyLjo2MkJCLj5CHjI2Ql5iHjY6LkJKRlZeOkZOOkJOSk5aOj5KWlZeUlJSU&#10;lZKUlY6Nj4KBg3J5fGd3e2RdY0RKTDI/PSw1LyUbFA8OCQUaGRQnKSI0Kh5ANis4LiUpHxgvJSA+&#10;MzBHOztOQkIyNDcfICQfHiMkISUXExIXEgsxKx1FPy5SUD13dmVpaFhAQS9naVCUmnWOl2WXoWiT&#10;l2+JjWh9gV9xdVdiaEpSWTpJUS9HUCwwLxZJSDOrqZvDwrqurKjNzcnT08+7vbe+vrT39en89ujb&#10;0sLZ0L/c08PSzL3Uz8LZzszm29jy5+Ly5+Do3dTXzcLCuKuxp5m2qJS3p5mwn5S3qJisooqtqJON&#10;i4UUFBwJCApXVEmAeWKsoYnHuKnJubHi1Mvn3M3w49Li28rk3s/h1MpsU1EcAAMaBwknHh4dEhQd&#10;EhQXDQ8SCgsbFBQmICAgGxoPCgodGBgcGBcfGxoEAgATEhBlZmOTlJKPkY6lo6GfnZyamJaYmJWZ&#10;mpeanJmZnJiXm5eRopuQoZmRn5iUoJmZo5uepp2hp5+iqJ+nqKGfoJqgoZqfoJqdnpijpJ6kpZ+X&#10;mJK0uqnj8eC0ybk/UEUQFxEqLSc1PzUoOyw5PDMlLyxMWVqaoqC4tayjm5CYlY2ipaO0tLWQj46g&#10;oZ2xtK6eop3S1tTq7vGBhYo0LzM8PUFjZ2xUUl0lHC0fGy0bJjUKJDAmQVJHZ3+gxeHO7P+nu9GE&#10;k6dSZX4AFjYAASBrfJutwuGlvt2dutiGqMZ5nruSuteTtdGPsM2XttOat9SctdSDmrpNYoIwRGVH&#10;TW9cZoohM1hHYIl8m8hef7FZerBJaaFFbZtfhLZoh8FgerpddrhZc7VRbq1ObapSaqZbb6dUYpIU&#10;G0IDBSMbGzMMCyAPDiEaFS0MCB4OCx8UEyQMDBsJCxcVGCEeISopJTYeGSwWEicYFSkZFygSEx8M&#10;DxULDxIQEBgTEx0SEB4SECEUEiMMCxkJCBMTExsbGCUUESEVEyUICBoAAREBBxIACQ8KFBdGYFVo&#10;f3Rqe3FmdGhod2hofmtriXFegmeYurrR7+vm/vTQ5NSes6ByjHtignNMcGMzPTkWIRwNGRQWIx0f&#10;LSdtfXbT49zg8erO3NXJ2tSEmJVKYl92j4zG3tnn/vbq/vXc5uDZ6eHI39fE4dnH4t3a7e34///y&#10;9PxeY2MQFRcgJCwcIi4UGikSGScUHCkNFiFNXl+Fkol3fmuJi3lQT0kUFRgMEhQSHRobGycXFiUS&#10;ESIODSELCh4KCRoPDx0YGCQQERsREh00NkI1OUQbHywWHCoSGCcPFSUQESINDiAMDR4NDh8QESIS&#10;FCUTFSYUFSYNDCQWFisUFScOESAMER8FChoCBxsLESYJDB0MDyEOESQMDyMOESYSFSwTFi0REysT&#10;FCgVFSsODiURESgdHjMYGSkGCBMAAgkjJiZVVFVqZGSBd3aQhIJHPDcHAAATCwIKAQAGAAA7NTFo&#10;ZF9IRkAhIhsmKCExNC0uLScfFRMdDRAXDA4DAwAlKiK8vLH89OqkfUtAPhm+yrn//ve5qpadn3v2&#10;9dnMsat/YkgqFxAIAgBtbD7p3rL/69vZvK6rlGyngG+AUEFnMSFeMBwgBwBUTC3t683799zgpot1&#10;RzRJKB1fRDlNNSQ2JRBbWEOOloWFcmB4aFY7Lhs5LhxWTDo/MSImFQgcCQAWBABLPS5rXUxmUThr&#10;TjBxVDtGMygFAAAIBQaOlpPy//z3///29vb89Pf//P66ubmQjZp/fYF7enaHhINYU1oRCRQFAAAG&#10;AAANDwwVExIcExQbDRAWCAoVDA0XFRMWGRYdHRsUExIfHRwmIyIaFhUbFRUmHx8jHBwhKCEwIikA&#10;DgAGAgxijaX6///7/+W8jbJIMDcOAwUUFRMUFhIdGBUjGxgsKSMdIhpKPDkwLCUkKR4bHhIlIhc4&#10;MycrLx8fLhogJx8eHBklGh0oHyIiIiEqLSdFQTpcT0hkSkZoQkNqOkBaLDJQMDJlUVFnVlVFMzNT&#10;MT5uUk1tWUeJe26mmJuFeH1gVEdSSSiPjoB9f2Vqb0tZXjxSVz5KTzx+hG72/eH///z8+vf39vL3&#10;9fL29fH19PD49/T+/Pn49vjr6evv7e77+fj59/X19PD08+7v7uj5+ffr6+nm5uTy8vD///3///78&#10;/Pr6+/n9//+xra9rY2aamJnk7+vn9/Lh7enu8vEnKkYlKUQjJ0EgJD0fIzseIzkfIzkfJDkiKEUg&#10;J0MdI0AjJ0UpLEodHj0WFjUgID8hHUMiH0IlI0InJ0MoKUQlJ0QjJUUiJUYjJUUiI0MhI0IiJEIk&#10;JkMlJ0IkJkAiJT4jJkApK0YlKEMlJ0QsLkwpK0ohI0MkJUYlJUYkJEQjI0IkJEAlJj8nKD8oKT4o&#10;KT4qK0YqK0YqLEYrLEcsLUcsLEcrK0YqKkUjJj8rLkcqLUUqLEMxMkgwMEYuLkM2NUksLUQrLEMp&#10;KkEnKD8mJz0mJz4oKUAqK0EhNEUhNEUkOEknPU0kO0sdNUQaM0IcNUQvLkIrKz4tLUA1NUg6OUw3&#10;N0o1NUg2NkkpJzgoJTYjITIjITInJDYkIjMeGy0dGisqHictIy0mHioeFyQfFyIdEhslFhs3JilN&#10;LwhZOw5ePwtgQwtiRhZXPh5MNSdPOjZMQktTRUtgTEpuVUl7X0eDZ0OIbT+JbzyQfGqDcmV+cW6F&#10;fYKIgoyDfomIg4yVkJWPipWalqGinaihnKajn6mqpa+ppK2inaawqbWspbCrpbCspq+rpq6tqK6v&#10;qa+rpqupqaypqayqqq6trLGurrKsq7GnpqyjoqekpKagoKOdnJ+dnJ+fn6OhoaSgn6OenaGhoaGl&#10;pKalpKmfnqacm6OdnKKdnJ+bm5uioqShoaSgoKOfn6KfnqGenqCenaCenaCdnaCdnJ+bm52YmJqW&#10;lZiWlZiZmJubm56bm5+bm5+cm6CdnKGenaKgn6OhoKWioaagn6efnqWfnqSgn6SgoKSfn6KcnJ6a&#10;mZudnKGcnKCcm6CenqKhoaWjo6ejo6ejoqefnqGdnZ+bm52bmp2bm56bm52ZmZyXl5qamZecnJqf&#10;npyfnpydnJucm5qdnJufnpyfnpudnJufnqCjoaajoaaenZ+cm5mdnZmgo6CdoZ6eop+hpaKhpKGc&#10;n52anZucn5ydnJufnp+ioKWjoKiioKeioKWjoqOlpKOrqKmnpaWioaKhoaOho6WeoqWZnaGUmZ2Z&#10;oaGaoqKbo6OdpaWepqafp6afp6efp6ebl5ydmp+bl52mo6nEwcfZ1dzh3eXq5u3Q2Nu/x8qutrqj&#10;qa+Yn6WVm6KWm6OVm6OPlpmVnJ+co6agp6qgp6qfpqmdpKeboqWVpq6crbWaq7ORoqqTpKyfsLig&#10;sbmWp6+cqrSRoKmNm6WRoKmSoauOnKaNnKWSoKqNm6qLmKiNm6uLl6mEkKSKlqqPmrCGkaeGj6SB&#10;ip58hZh7hZZ9h5d8hpR2gI1weodreIlodYZjb4Bfanxia35mboFka35dZHdTZW1IW2NHWmRMX2tF&#10;WWc4TV0wRlguRFc5RFk2QlYoM0chKz8qNEctN0oqNEcuOEo1NEIqKDYjIC4kIS0jHioeGCMgGiQo&#10;ISstLjAiIiUfHyMoKCwqKS4kJCoqKTA3Nj0xJz0yKT5EPE9BOkpCO0lRS1ZQSlNSTFVcV1plYGNn&#10;Y2VqZ2pzcnRycnRub3BydHWBfYV+eoGHgoqPipKMiI+NiZCMh4+BfYSFg4qEgomDgYeDgoaEg4aE&#10;g4WCgYKAf3+GhYqHhouDg4Z+foCAgIGHh4eIiIeDhIKGhouFhImGhYmIiIuIh4iDg4OBgYCBgoCH&#10;hYyGhIqEgoiEgoeFg4eFhIeEg4SCgYOGiIOFh4SEhYaDg4iDg4mEhIiFhYeGh4aCg4GCgoGAgIB/&#10;f4B+foF/foJ/foOAf4SDgoWBgYKAgX+Dg4CFhYKEhIWDgoeCgYmFhIp+fYOCgYaGhYmCgoWGhoiK&#10;iouEg4SRjIyVj4+YjpGXio+XipCZjpWXj5aTjZOPkI+Pj46Ojo2NjYyNjYyNjYyOjo2Ojo2QkY2P&#10;j4yMjYqIiYiGh4eEhYaAgoR9foGFiIp7foB+gYKEh4iBg4SChIWGiIqDhYeBgYOFhYaGh4WFhYGD&#10;hX2Bg3h7fW9zdmd6gGhpbFhpZ1ptZ2FdV1ROS0hRUk1YW1RTUUZYVktKSD46NzA8OjQ/PDg4NTIz&#10;MC4aHR8ICg0AAAUREBQlIyUqJyQwLSQ/PC8rKhxzc2WRkYNtbltwc1aMkmaMlFuZomCSlmaJjF9+&#10;glh2e1Vuc05lbEVgaT9haj9OTi1QTzSjoY/T0MfV0c3z7+zt6+TBv7ajoZPp5NX17dvWzLja0Lzi&#10;2cbW0cDV0sLa0cPj2cvm3c7k2snj2sjm3cnj2sXc0725rZe7rp6woJS1p5WwpY2tp5GDgHkIBg4A&#10;AABnZFePh26nmIC7qZm1o5rHuK7SyLju4M/n38799uf87eRwVlUcAAEdCAseFBUbDxEdEhQbERIe&#10;FRYyKitFPz89ODgnIiIMBwYJBAQQDQwCAAAREQ9ycnCmqKWcnpuPjouNi4iNjImSkY6VlZGUlJCS&#10;ko+Sko6VmZSRlZCPko2Rko6Yl5Odmpefm5iem5ednZeYmJKbm5WdnZeampSenpidnZeQkIqxuKbh&#10;8N+xxbY/UEUYHxkvMiw0PjMoPCw0NisgKCRJVVWSmZeno5mVjICSjoWcnpyXl5impqWJioaen5rq&#10;6+fy8/ObnKA4OD80MDRgY2dXXWElJzAvKjc4NUUaJTIeNT8mPEpOan+jwt7M5/+frsRhaoAqOFMA&#10;CCk/U2+pvtq0y+iIor+buNWkxOGHqseEqMWIq8SQssydvNeUsMyas9B4jaskN1YQIkFNVHp1gqhd&#10;c5lwjrd8n8tihbZig7g9XJRMdKRihrtoh8Fgerped7lZdLRRbqtPbqlSaKVfcalXY5QSGD8AASAc&#10;GzMPDSIPDSEbGTAPDSMPDiISEiMKCxkJChYREx0UFR4tKDkgHC4YFCgZFisYFikQER8NDxgOERcN&#10;CxUXFCETECAPDB4UESMRDh4ODBgXFR8PCRoSDR8kHzQUESYRDyIVFSUAAg0IDBNAV1FtgHp4hX9r&#10;dW5seG5wgnNviXZtjXeuzs7g/fjx//3Q5NONoY5ie2higXFXemxBSEcWHRsRGhcTHRkHEw1odW7t&#10;+/P3//34//72//+XqqdVbGqguLbv///o/fbS5t3e6erc6uvT5ubT6urQ5une8PXz/v/e5vBNUE8O&#10;ERQgJCsYHCcUGScWHSoTGyYIEBo5SUeToJKKkXpycl9HRT0QEBEPFRYoMi8gICwTEyENDB4NDB8K&#10;CBwLChwRER8SEh4PDxgFBQ4aGyUfIS0ZHCofIzMcIDEbIDEXGCgRESINDR0ODh8QESEQESERESES&#10;EiIWFCsUEycRESEXGScbHywMECABBRgIDSEMEB8PEiIOESILDiEMDiIQEygSFCsQEikNDSQaGjIb&#10;GzQQECkPECYVFigTFSINDxkAAAE2MzRsZGV2ampPQ0AdEg0NBAAaEwo0LSgFAAAJBAAlIhwiIBkm&#10;Jh88PDU9PzceHRgbEREdDREWCw4AAAAjKR/AwLTv6Nucc0pAPxmVo4n07NzKvKWoqoj//+nnzMSO&#10;alE6Ix4nIBR1d0zu5Ln/8uDAoIuSdkWxiHiGVUdiLSFkOCk+JhFsZEvy7tX/+eLMkXNiMx0+HxFV&#10;PjA+KRYrGwVQSzh1emtzXUxLOCZRQjBbTz1CNyZMPzBTQzUkEgYnFgZIOyxfUkFdSTFiRilrTzdG&#10;NSoIAgMTDxDZ4N72///0//zz8vP47vL89Pe5treEgo5+fICKiYWOjItdWF8gGSMKAwUGAAAQExAU&#10;EhATCgsUBggbDRAcExQZFxYaHRohIR8QDw4hHx4sKSgTDw8OCAgfGRkgGRkcIhsvHiYBDgAJAw52&#10;n7j7///+/+e5ia44ICgJAAIUFRQMDgsNCAcZEA8vLCcqLycrHxwqJyArMSUMEAMFAQBCPS9MTz0J&#10;FgAgJx4UEQ4gFBYnHSAfHRsxMStLQzxJNzFyQ0RgJytOCxQ3AAE/ERR1VVZ7YWBAJCRDGyRwUEg6&#10;Iw1PPi6rm52Nf4VjWEyGfl1obFNscU5vdUpjakJbYEVVWUZ3e2fO07r7+vb7+vb9/Pj+/fn6+fXz&#10;8u7y8e329fH59/nv7e708vL+/Pv9+/n6+fX49/Px8Ovo6efW19XQ0c/e39zp6efm5uTi4uDl5uPx&#10;9fSwq612bnGin6Da4+DR4NvO2NXg4+InKkYlKUQjJ0EiJj8hJT0hJjwiJzwjKD0jK0UjKkQfJD8i&#10;JkEnKkYgIj0dHjopKUYeHD8gIEAiI0AiJUAjJ0EiJ0QhJkYfJEckKEgiJkUgJUMhJUIiJ0IiJ0Ih&#10;J0AgJT4fJT0nLUYmK0UkKUQnLEkiJkQcID8hJkUkJkgpK0wtL04tMEwqLUcoLEQrL0QuMkYoKkUp&#10;K0cqLUkrLkosL0ssMEssMEstMUwpMEkuNU4qMEglKUEoK0EkJTsgITYnJzwxNUwwNEsvM0ovMkov&#10;M0owNEsxNEsxNEwjMEMjMUMmNEcpOEsmN0gfMUMdMEEfM0MjJTkkJjonKj0qLUApKz8lJzsmKDwp&#10;Kz8rKDwrJzstKj4vKz8tKj4wLEAyLkIvK0AtLD01NUg1OEwzNkwwMkckIzYiHS0wKDdFN0lMPUhI&#10;OTpENTFDNjYzKTUeFTEWDzUkHCckGiErGhw6JB1NNCJaQCRdRR9cRBpcSDRNPC5FODRHPkREP0o/&#10;OkZGQUxWUFlQQlFfUWBoWmlmV2dlV2dtXm9yY3RwYXJzbnx+eIaGgY6LhpGQi5WSjZaWkpqemaGT&#10;kZqWlZ2amaGdnKOfnaWhoKako6qopq2jo6iioaaioaempaqqqq6srLCqqa2npqqioqKmpqinpqyj&#10;oqqioKiko6mlpaejo6OkpKWjo6ShoaKfn6Cenp+dnZ6dnZ6dnZ6enp+enZ6cnJ2ZmZqXl5iXl5iZ&#10;mZqcm52ZmZyZmZyamp2cm5+fnqGioaSkpKempamgn6afnqSenaOfnqOhoKOhoaOgoKCenp6hoaSg&#10;n6OfnqKgn6OioaSioqWhoaSgoKOgn6Genp+cnJ2cnJ2dnZ6dnZ6bm5yZmZqdmpmenJugnpygnp2g&#10;nZyfnZufnZygnpyioJygnZyhnqCkoaajn6Sdmpyal5abmZWfoZ6dn5yfoZ2jpaGjpaGfoZ2dn5yf&#10;oZ6ioJ6joKGjoKShnqSfnKKem5+gnZ2hn52rqKeppqWlo6Olo6Sko6WioaWdnaGZmZ6bm52enqCj&#10;o6Wnp6mpqaqoqKmlpaejpKWnpqqop6uenaGcm56npqmxsLO8vL7NzM7i5+Xb397Kz8+3vL6lqq2W&#10;m6CWm6Gip62kqamip6efpKWcoaKZnp6XnJ2Znp+coaKbn6iip6+hpa6YnKWan6enq7SorLWeo6uc&#10;qK2UoKWSnqOYo6mZpKqVoaaXo6ieqq+eqbObpa+eqbSeqLWYorCcp7agq7uZpLShqrmdprSZoq+Z&#10;oq+bpbGapK+UnqiOmKKWorCTnqyNmKaKlKOPl6eUnKuSmKiLkaGElpp+kZV7jpR9kZl6j5lrgY1h&#10;eIVke4lueolteIhibX1caHhdanpSXm9BTl8+S1xVWWhIS1o/QU89Pks3N0QsLDcoJjIsKjQrLjQf&#10;IigbHiUhIy0gIi0YGiYaHComJzYtKD8jHTQxLEAsJjkjHi4vKTctKDMpJC44MjdBPEBEQENIRUlU&#10;UlVVVVdSU1VYWVtrZHBkXWllXmpkXmleWGRnYGx1bnp3cHx/e4R9eYF7d357eH5+e4CCf4KDgYOE&#10;gYOBgIWBgYWAf4N8fH59fX6AgICBgYB+fnx9fIGCgYaGhYmEhIaCgYOCgoKDhIOFhYOIhYqIhImI&#10;hYiIhoeJhoaHhYOEgn+Bf3uDhHmCg3yCgn+CgYKBgIOBgIOBgYCBgX+BgYCBgYCAgICAgIGAf4KA&#10;f4OAgISBgIWCgYOCgoKCgoCCgoCEhIOEhIeCgYl/fYiBgIl7eYJ+fYSCgYZ+foGCgoSGhYZ/f3+G&#10;f4CLgYSNgIWMfISNfIWOgYmMgoqIgIiHh4iHh4iHh4eHh4eHh4iJiYmKioqLiouIiYWGh4OFhoSI&#10;iIeMi4yOjY6OjI+OjI+Kiot/gIGCg4SHiYmDhYWEhoaIioqEh4eBgYOHh4mIiIiCgoB8fXl6e3Z1&#10;dnBub2l6f292eWyAfneHg4GAe3t6d3Z2eHNvcmteaF5jbWNbZVtVX1ZfaGFia2RXYFpQWVM4Ozsq&#10;LS8dHyQrLDJDREhAQUAyMi4zMywPEAZTVEqen5ObnIiChWSJj1yMlFKOmEuTl16KjleChlR/g1V8&#10;gVR3fk90fUt2f0pTVCtRUC+joIvw6+H+9/P/+vbn4Ni1r6SblobY0sDq4MzWy7bb0bzj2sfZ08PU&#10;0cLe1rvg2b7b1LjTy6/X0LPn4MLx6szx6svTyrLSxrS8rp+9r5u2rJKspY9+enMMCA4AAQBwbWCY&#10;jXWoln67pZaumpGypJi1rZrQwbHSybj48eL+7+ZyV1UhAwYjDRAaDxAgFRcfFBYaERIcFBQtJiY6&#10;NDQuKSgWEREmISAdGRghHR0FAwIUExF4eHatrqyYmpiYl5OTko2RkIuUk4+VlI+SkIySj4uVko6d&#10;mZaZlZGVkI6WkI2Zk5GdlZSdlZSck5KamJOYlpGenJegnpmbmZScm5WZl5GKiIKnrpza6dinvK04&#10;SD4YHxktMCovOS4pPS0vMCUmLilVYGCRl5SbloyUin2Yk4qYmJWXmJiam5qUlZHOz8r+/vu3trZR&#10;T1QhHyY4NTpESUwzPUAkKzE/PkkwLjsLFB4qPkUtPkpRaHuFoLikutOJk6lCRlsfKEMyQWN/lrCk&#10;vNafuNOPqsWfu9idu9iMrMmUtNKWutGHqsGkw9u10eqPpsApPVkABSI9S2m6w+tBUXgaNFtXeqJw&#10;mMNhiLhZeq5MaaFReatjhr1lhMBfebpfeLladbRSb6tRcKpSZ6VhcqtaZpYTFz8AABwYFS4OCiAR&#10;DiIXFiwODiMQECMSEiMLCxkLCxcODRgICBESEB8MChsGBBgCARYBAhYEBxcNERwVGiIMCxYVFCET&#10;EiIMCh0PDSEXFiYYFyQWFSAMBxgPChwZFCkHAxgNCR4WFCQDAg4TExxCVlpxgISBi5ByeXxye3ty&#10;gX1wh36Dn5Ti///n//7c8ubH2sigs59+lYJgfm0rTT4zOj0NFRcUHR0aJCMJFBFndG/l8+zg7+fc&#10;5+Hz//yesK1XbGqcs7Hj+fXl+PLp/PPd6u7b6OzY6Ozc7fHU5erf8Pbt/f/M2uJBREINDxEfIikU&#10;FyIWGicZHywTGSQIDxg/Tkqjr6CjqZJralZBPjcGBAcGCg0gKSgfHysLChkHBxgODCANCx8SESMX&#10;FiQODhohIScVFR0hISogIS0bHSseIDEYGy4fIjYbGikRECALChkNDBsQDx4PDh0PDh0SESARDiQH&#10;BRkEAxMXGCUpKzgcHy0KDR8MECQOESAPEiIMECAICxwICx4NECQQEygPEicMDCUcGzYiIT4TEy8I&#10;CCISEygcHi0ZGycMCg4GAgUzKy9uY2VcUVEhGBUrJB5nY1tvamM3MysVEQkNCgIPDQUlJBsvLiUZ&#10;GRASEQ4hFxgsGyAlGRwDAwApLyXMzL7q49SfdFWLimTH1rP//+fl176IimzPzrbPtaqGVz90VFFL&#10;QjgzNA60rYT/5tOqinGxk1vDnIiSZFRbKRxeNihKMyFqX0rm3cf//+q9hGJkOR9ILRtZRTVCLxs2&#10;JQ9QRzZhYFRqU0VGMyQ/LyAkGAgjGQlGOy4/MSYtHhMzIxQ7LiFLPy5UQSpaPyNfRS0+LiQFAAIK&#10;BAbp7uzl8+/z/fr//v/88fXs4+atqaqJhpKAfoKGhICIhYR4cnpaU145MjUoIhwdHxwnJSMmHR4n&#10;GRsuICMkGxwXFRQbHRolJCIYFxUvLSw9OjkeGRkNCAgYERIXEBAZHRcvHiYFEgMNBRGGrsj0+vj6&#10;/eKxgKY+JjATBwwjIyMdHx0bFhUcFBMmIx8YHBY0KikaGRQOFAotMSZNST1FPzIuMB4fKhMiKR8b&#10;GBMsHyAtISIcFhU2MixaTkdVPzh0NzltJStaCxQ/AABZIyaviojBo599XltzTVGsjIB7ZEyci3vo&#10;2NuShIs6LyZIPyJQVzZeZj1ye0prc0leYkdVV0ducGCztqHl5ODp5+Tw7+v39vP49/P29fH6+fX/&#10;//z18/Tt6+zz8fH7+fj59/X6+PX7+vX19O////74+ffz9PL19vTo6ObJysexsa+qqqja3Ny7triF&#10;e36XkpTN1dLW5N/U3dra29oiJkIjJkEjJkEjJ0AlKUAmKkEoLEIoLUIfJzwkLEEgJzweIzklKT8m&#10;KUAoKUEyM0ofID4hJEAiJj4fJDwfJT0gKEMgJ0YcJEUmLUkkK0YiKUMhKUIiKkIjK0IiKkEhKT8d&#10;JDolLUMkLEMiKUImLUciKUQeJUElLEgfI0MjKEcnLEknLEcjKUEhJz0iKTwlKz4nKkQpLEYqLkgq&#10;L0gpLkcnLkcnL0coMEgcKD4kLkUiK0EhKT4qL0MrLkMtLkI2N0ooLkMnLUImLEEmLUEnLUImLEEk&#10;Kj8iKD0pLEEnLEApLkEqMUQnL0IhKj0gKjwjLT8wNEYvNEYtMkQpLT8kKDojKDkpLj8vNEU1MkYx&#10;LkI1MkYyL0MoJTkrKDwvLEAmIzcmLD8qMkcpMkopM00qM00iKEAkJj02NkszNk09P008PkA+QTlH&#10;S0RBR0kvN0UmMEYjJC8gHSYiGR4vIB9ALSRKNiZJNh9EMRdBMBs2JxkqIBwiHCIYFSERDx0XFCEi&#10;HyodEB8kFiYmGSkiFCYgEiUmGCwvITU0JjshHy4yMT86OUY7OkY+PUg6OUM7OkNIR09SUF1VU19Y&#10;VmJaWWNfXmdqaXF5eH+Eg4p/fYaBf4iFhIuLipGRkJWUlJiUlJiUk5aTk5OYmJqbmqCamKCbmqGg&#10;n6SjoqSioqKioqKgoKCfn5+dnZ2cnJydnZ2enp6fn5+cnJydnZ2dnZ2cnJyampqZmZmampqcnJyY&#10;mJqYmJqZmZubm52enqCioaOlpaenp6mjoqegoKSenaKenaCgoKGioqKjo6Kjo6KioqSgoKKenqCe&#10;nqCfn6GfnqGdnZ+bm52goKCenp6dnZ2dnZ2enp6fn5+enp6cnJydnJyenZ2fnp6gn5+gn5+gnp+f&#10;np+fnp6ioqCfnp+gnqKioKegnqWbmZ6Yl5iamZednp2dnpyfoJ6io6GhoaCdnpyen52io6GmpaSk&#10;o6SioaWhnqafnaSenKGdnJ2dnJudm5udnJyfnp+gnqGgnqKenaKdnKGcm6GYlpmbmZygnqGkoqWm&#10;pKekoqWhn6KfnaCeoKWkpaqipKehpKalp6mgo6OgoqKrrq3AwL3Oz83X2Nfa3N3R09e0t7ygpKul&#10;qrGcnp+anZ2dn6CkpqamqamipaWdoKCbnp6kn6eno6uloamgm6OhnKSoo6unoqqgm6OiqKqcoqSc&#10;oqSgp6mgpqiaoKOdo6Wlq62gpamboKSepKiepauXn6WYoKibpKyUnqaepauboqiaoaeboqidpKqd&#10;paqaoqeXnqSgqbKep7Cao6yZoKqdo62ip7Ggo66ZnKefq6ugrK2XpKaUoaaYpq2RoKmMnKaUpbCb&#10;pa6bpa+TnamRnKeSnquGk6B3hZJ3hZN3gpFyfIptd4RsdIFnbnpfZXFaYGpaX2lNVWBCS1Y6QU40&#10;O0soL0AXHjIPFSsQFi0qK0ISEykfHzQiITQZGCglIzEmJDEiICwpIysxKzMxLDQ0MDc+PEI/PkQ8&#10;PEJCQ0lMRFNHP09LQ1NLQ1NEPExKQlJXT19ZUWFnYmxlYGplYGloY2tuaXB1cHZ6dXp8eHx6eX57&#10;e3+BgISGhomGhoeCgoKCgoGEhYOFhYqSkZaXl5qRkZORkZKZmZmZmpiSkpGXk5SVkZKTkI6Sj4uQ&#10;joiNi4OJh32FhHiDhXOEhXaGhnyHhoKHhoOGhYKEhH+Dg32Dg4KDg4KDg4ODg4SDgoWCgoWCgYaC&#10;gYaBgYOEhISFhYOCgoGBgYKCgYeBf4p+fIqBf4x7eYR/fYeDgYl/foOBgYOEhIR8fHyBfH+Gf4KI&#10;foOIeoGIeoOJfoeIf4iDfYaBgYKBgYOCgoODgoSDg4SEg4WEhIWEhIaEhYF+f3x8fXuBgH+Fg4SG&#10;goWGgYWHgYaCf4B3dXZ6eXqAgIB7fHx7fXx+gH96fXx6enyBgIKFhIaDg4WCgoODg4SFhYWFhYV3&#10;fXN3eXN9e3p+eXx5dHd9fHt+gXxzeHB0gXl4hX5xfXZtenN4hX58iYJ1gXtyf3h0eHdwdHViZWlY&#10;W2FWWF5HSk0zNjYsMC0xMy5RUkyQkoebnYiFiWSLkViRmU+TnUeSl1aNkVKKjlSMkVqLkVuEi1R+&#10;hkx7hEh4ekl6eVKyr5bt5tvr4t3SyMK5sKaelYespJXNw7Le0r/Yy7jXy7na0cHUz8HMyb3b1Lfg&#10;2bzc1LjSyq7VzbDi277n38Lh2bzh2b/d1MDDtqbCtaC4rZKfl4BuaWAJBAoEBgNvbF6RhWylkHfA&#10;p5e2oJexopWlnoqwn5Czp5fVzL7fzsZjRkUiAwYpExYhFRYdEhQYDg8UCwwZERImHyAtJyciHR0S&#10;Dg4IAwMDAAARDg0CAAAZGBeSkpDX2dbDxcOysqynpqCenJebmJOVko2OioaPioaWkY2Wj4uTjYiR&#10;ioaQiIaQiIeRiYmQiImQh4mSj4qRjomYlZCZl5KTkYuTkYyPjYiBfnmorpzY5tWcsKEqOzASGRMo&#10;KyUpNCkqPi4nJxsnLSdeaGaVmpaalYqckYOhmpGRkY2FhoeHiIfR0s7///yurKlYVFY6NTsDAAYr&#10;KC4jKSwzQUIwOz8kJi4jIy0hKTErPUJHVF1IXGxPZn1uf5dxd4wtLUMHCycrNFiGobmoxNy51e6r&#10;x+GZtdCRrcqVsc6fu9ihx9uPssepyd+tyOBVaoQABiEnNFC6xuJkbpkiNF1TcppxmsJahrFjjLtT&#10;dKk5VI1WfbFjhr5igb5dd7hfd7ladbNSb6pRcalUaKZfcKlYYpMUFz8AABsUECkLBx0UDyQPECYK&#10;CyAODyIRESINDBsQDxwQDhkEAgwAAA0RFCQgIzYcITUSFysMEyQIER0EDRgDBhAAAAwBAxMDBRgA&#10;AhUKDBwPEh8DBhATEh8XFSQRDiAGBBcTESMUEyAGBg8WFh01SlFZanFsdn9fZm1faGtXZmZYb2qK&#10;p5/N6+nk//jt//XS49GOoItnfmllgnBLbFw1PUUVHiUUHiQZJSgaJyd9jInz//3t/vj5//7q9/Jx&#10;goA7UE6rwL7y///j9vDR4tvf7/DZ5+nZ5uje6u3T4ePi8vTx///H3d1AQj8QEhMhIykVFyEbHioc&#10;ICwTGCINExwlMy+CjX+ippFsallOSEUUEBccHiYtMzcaGiYDAxEFBBYQDyMODCAWFSceHSsQEBwQ&#10;DxQTEhgnJi8lJTEcHCsWFyoUFispK0IbGSgODRsHBRQLCRgQDh0PDRwQDh0UEiEfGzASDyEJBxYW&#10;FiIkJTEVFyUEBhcHCRwSFiQSFiQNESAHChsGCRsMDiEPEiYPEiYSES0TEjAaGTgZGDcRECwWFy4a&#10;Gy0PEB8iISkCAAcEAAQ/NzxtZWhGQUE/PTuEhIB/fXRmY1o6OC4QDQQEAgAWFAoaGA8IBgAKCAgh&#10;FxosHCImGh4BAgAtMyfS08Pc1cXCln+0s42is4bPyqf/9dnJy6/r6dPmzMChZUprQT1ENi4lJwN1&#10;cku/qpemiGzQs3fIp4ySalRbLx9YMyUrFAQwIg+gkHzErZueakRoQiRVPylYSDVINSBHMh1XRzhY&#10;TERSPDJRPzQLAAAIAACBe2+Zkog8MyosIhsyJBYvJBhBNydSQStWPCFYPic4KiACAAEvKCv7//7r&#10;9/P0/Pr/////9Pjg1tmuqKqUkp6EgoZ+fXiDgH+SjZR5cn02LzIZEw0+QD1HREM6MTIuICMwIiQi&#10;GRoaGBcrLiswMC4xMS9MSklZVlU+OTkmISEkHh4iGxslKCM7KTEPGQsSCRWZv9nx9vT6/eKue6FP&#10;N0IWChAeHh8gIiEqJCUrIiMrKCYVGhUZDxMpKCgABQAyNS6yraWpoZdFRTUWHwsbIRYhHRg0JiYm&#10;GBkLAwErJB5hUUpsUkx1MTGANDhyICZOBQlkLy65l5HRt6+cgnuXd3mrkYOLeWDAsaLj1NmVhpJ0&#10;aGSDeGJmb0prdUd6hVJvdkxXW0JRUUZ4eG7Hxrnv7ert7Oju7Onv7uru7ent6+jy8e36+PXs6uzq&#10;5+ny8PD39fTy8O708+/6+PT29fDy8/Dx8vD4+Pb///7///73+Pbz8/H19vPu7+/VztB3a29eWFqk&#10;qqjQ3NjU29nS0tIjJkIkJ0IlKEIlKUMmKkImKkEmKkAmKj8cJTUpMUElLD0cIjMiJzgqLT8sLkAw&#10;MkQjJ0AlK0EkKj4eJjgcJTkgKUEgKUUcJkUjLUUhK0IfKUAfKT4hKz8jLUAjLkAjLT8gKjwkL0Ef&#10;Kj0eKDwmMEUlLkUgKUEkLkYlLEkiKUUgJ0EfJz4hKT4hKjwgKTkeJzcmKkEoLEQqL0YpMEYmL0Uk&#10;L0QlMEUmMkcgMEMmNUgiL0EfKjwmLT4mKzwmKTovMUIkLT8kLD8lLT8nL0IoMUMnL0EiKj0eJjgl&#10;JTcjJDYkJTcmKDkkKDggJTUhJzcmLDwiKTggKDYdJDIYHy4XHi0bIjAfJjUiKTglIjQdGiwjIDIl&#10;IjUgHTArKDoyL0EjIDIcIjAaITETHC8THTMYITcWGzEfITU2NUgsMTM5PTQ7Pyc7QBtESiFASSQx&#10;PCEpNiIjLTgkKTQpKDE1LjNCNzhIOzdEODA+MyhNPyhJPi5BOTQ0MTYoKDQjJDInJjQsKzgvLzos&#10;LDcrKzgvLj0xMEAwL0EyMUQ1NEghIzMyNEMxM0ErLTotMDwkJzIfIissLzg3NUU4NUU5N0U8OkdD&#10;QUxNTFVYVl5fXWVTUVxWVV9bWmNfXmVjYmhmZmpqam1tbG94eHh9fX+BgIaAfoaBgIiGhYuJiYuJ&#10;iYmYmJeXl5aWlpWWlpWXl5aampmcnZyenp2ampmcnJuenp2enp2cnJubm5qbm5qbnJuampuZmZqZ&#10;mZqampucnJ2goKGjo6Slpaaop6yko6efnqGdnZ6enp+hoaGjpKKkpaKioqOgoKGenp+enp+enp+e&#10;np+cnJ2bmpuenp2dnZycnJudnZyfn56goJ+fn56dnp2cnKCcnKCdnaCenqGen6Ken6KenqGdnaGg&#10;oaKdnaGdnKOfnqienqeamqGamp6dnZ+dnJ2dnZ6gn6CgoKGcm5yXl5ibmpuioqOhoqOfoKOenqWg&#10;oKiioqqhoaidnaCYmZqam5yfoKKlpainp6ulpaqlo6qnpa2pp7Cgn6SioKakoqimpKqnpaumpaql&#10;pKmlo6menqagoKefn6Wnp6yzs7atrrCkpaaoqamopaO8urjPzs7n5un19vrb3eS8v8e6vcebnJ2V&#10;lpeXl5mjpKWur7Ctrq+mp6ihoqOloqeloaakoKWkoKaloqemoqekoKWhnaOpqaqlpaanp6isra6q&#10;qqujpKWlpqeurq+pqKeioqGlpqWnqamfo6Oeo6SgpqiaoaOeoqGdoaCcoKCcoKCbn5+bn5+anp+a&#10;np+aoKSboaWan6OYnKCanaKen6SbnKGVlZuanJqlqKacoJ+TmJmcoqWcoqeWnaSepq6jqa6hqK2Z&#10;oaeYoqmfqrKcqLGcqbOntcCQoa+TpLKUpLKQn6yNm6eNmaWKlqCGkpyCkJ9+jJx3hJZrd41bZ39J&#10;VXA7RmMyPVw2PVQNFCoWHDEeIzYUGCkbHiwdHywaGygfGCUkHiogGiYeGSUjISshICoeHScjIy05&#10;L0I3LkFBOEtJP1JGPE9JQFJORFdIP1FJQ09JQ05LRU9PSVJWUVhdV11gW2FiXGJpaG5mZWptbHB5&#10;eXt6ent0dHR8fHuNjYuTk5ilpKmqqa2ioaSoqKm4uLiwsK+YmJebl5SWko6Oi4WIhXyEgXWBf299&#10;fGp7eWd6e2J9fmmDg3OJiH2Mi4ONjISMi4KLioCKiomKiomKioqJiYqIh4qGhomFhImEg4mDg4SJ&#10;iYmKioiDg4J/foGAf4aBf4yAfY2CgI59e4iBgIuFhIyBgIWCgYSDg4N6enmBgYKGg4aIgoeHfoWI&#10;foeJgouHhIyDgol+foB/f4GAf4KAgIOAgIJ/foF9fX98fH6Ii4aAgn58fHqAfn6Df4GBfH9/eH2A&#10;eH6HgoN+enqCgICJiIeFhYSEhoSFiYeBhYKGhoiFhIaEhIaEhIeCgoaAf4SBgIaEg4mIjoqDhoWH&#10;homIhYqDf4SGhYWKjYiDioGGiomLjo2Dh4V9gX+Dh4WDh4V+gn9/g4CFioeLj5CIjZF9gol3e4N2&#10;e4Ftc3ZfZWZTVlRsbmuTlYybnYeXm3ORmFqDizqMlTiQlU2Lj0uJjk2NklWOlFiIj1GAiUh9hkOR&#10;k12bmm+0r5TSyr7Sx8PCtbC/sqe+sqLDuKq/s6TMvq7WyLfPw7LQx7nUzsTLyMDYz77e1cTb0sLR&#10;x7fSybnd1MTd08TSyLnW0LXb0r3NwbDZzLfMwaWfl35jXFQEAAMGCQVraFmShWuslHvCppa5oZe3&#10;qZuooY2rmoqonIy5r6G+rKRUNzYiAgYsFBgnGhseExUWCw0UCgsdFRUmHyAmICAgHBsdGBgVEA8M&#10;CAcZFhUCAAASERCMjYvV19S9v728vbaysqurqqOpp6ChnZeUjomRioWWj4qSjIaTjYiUjomTjYqR&#10;i4qQi4qRi4ySjY6VkY2TkIuZlpGal5KVkYyXlI+XlI+MiIOts6LY59aVqZomNywZHxkvMiwrNSsr&#10;Pi8vLiInLCZcZWOWmpWblYmek4ShmY+JiIN+f3/S09Hu7+vIx8N7eXYvKiwbFBsjGiQpJy0mLTA0&#10;REUkMjMXHCIuMDg0O0IrOj5VX2Y7S1o2SmBSYHZPUmcZFisAABoVG0B2lKqTssidu9KUscqcuNKs&#10;xuKmwN2Wr82fxdeu0uSlxdlsh5wjOVAsPFV1gZuSnLeGkr4nO2ZHaJFwnMRdjLZRe6pJap5dd69b&#10;gbdkh8Bhf71bdrded7hYc7FQbadQcKZYa6laaaJQWYoSFT0AAB0VDykKBRsWECUNECUKDCEODyIP&#10;DyANDBsUEh8TEBsDAAoEDBc0PUpbZHVaZHZIU2Y7R1gsOkccKzUWHScAAA0CBxcbIDMPFCcNEyMU&#10;GicFCxYDBg4TFR8JChcWFyUrKzkUFR8AAQYCBAcsRENBVVVRX19IU1JJVVE6TURDXlGVtaXl///j&#10;/fbc8OPE1cKNnohtg25jf2w4WEcrNUQsNkQrN0IbKTAQICRjdHXW6efr/vv4//zo9PCBkY9SZWSr&#10;v77m+fbZ6uTd7eXf8e3X5+Pb5+Ti7OrU4N3k9fDx///A3NNISUYYGhkmJywZGyQhIy8dICwSFyAU&#10;GSEkMTBpcmebnotoZVdEPT4DAAoNDRoMERobGycEBBILChwUEycJCBsRECIfHiwTEx8DAQUJBw0e&#10;HSUgHysdHS0YGSwWFi0xMUkgHSsQDhwHBBIMCRcQDhsOCxkPDBoUER8lIDUfGy0UEiAUEx4WFiEM&#10;DRoLDR0cHTAkKDUiJTMZHSsOEiEJDR0MDyEOESQNECQWFTMIByYSEDEfHj8ZGDcXFzAWFysLDB0H&#10;CBUiIi4VEh0CAAcwKzJ4d3uLjo92fHqDgneLin9lZFkqKB0TEAYWEwkaGA0fHBIPDQ0gFRogDxYa&#10;DhIAAQA0Oi3Y2snNxrSoe2vj4rve8Lza16z/+dvS07rj4czhx7qXTzFPHBYYBQBPUS+zso2wn42X&#10;fGDRt3nTupeLak5oQi1rSTkdBgAfDgCIcV57W0lXKgBRMhBSQShNQStHNR9TOydbQzhSPDg+KiUZ&#10;CQISCACLhn328+z///i7t7IsJiIzJRg1Kx5LQTJVRC5ROB1ZQCpBMyoEAQRCOz33+vn5///y+vf8&#10;+Pn67fLMwcWhm51zcH2AfoKOjYiKh4aDfYRLRE4OBwkkHhhRU1BOS0ozKisrHSA9MDI1LC0lIiEx&#10;MzA2NTNBQD9TUVBYVVRJREQ2MDAxKys1Li8zNC9CLjcNFwkNBBCkyeTx9fT+/+WseZ9NNEAJAAQK&#10;CgwNDw8XEhMXDhAcGRgQFBAbEhsEBAkABQWKjor///u6sKk/PTEeJRQbIBUmIRsvISAaCwsHAAAs&#10;IhxfTEVrTkiAPTqNQUJ4JytUDg9pOjSpjoO6qJqYh3qXf36jkYCJfGPNwrTk2OCGdodtXmGCdGRw&#10;e1RnckNwe0hjakJERzJDQjyBf3zk4dz///z9+/j49/P19PDw7uvp6OXp5+Ts6+fn5Obq6On29PT5&#10;9/bw7+zx8Oz49/P29fD///7///78/Pr39/X09fL19fP5+ff9/fv////l3d9pXGA9NjiVm5nL19PO&#10;1NLV1NQnK0coK0YoK0YnK0QlKkEjJz4gJToeIzgdJjIuN0QrM0AcIzAgJTMpLjwpLDsnKjknLUIp&#10;MEMmLT4eJzccJjcgK0AhK0UdKEUeKj8dKDwbJjocJzofKjwhLT0iLj0iLj0lMT8kMD8bJzcaJjcl&#10;MUMlMUQeKT0eKT4lLUgbIz0RGjIRGi8XITMbJTUYIjASHCkOEigRFisTGS4TGy8RGy4QHC8RHjES&#10;ITMUJjYaKjoVJDQSHi0YITAZHi0aHSwjJTQVHy4WHy8YIjIdJzYgKjkeKDgZIzMUHi4oKTkmKDcn&#10;KjkqLjwqLz0pLz0sNEEyOkgvOEQvOEQvOEQxOkY3QEw8RFA7Q083QExBPk80MkM5Nkc9Oks7OElJ&#10;R1hPTF06N0hDRU1FSFJESVZLUWFRVWZJSltJRlVZVGJYUGdpYWxvZmBuZlF0blJxbVRmZVNiYldM&#10;XGdTX2pfZG9tbHV4cnp8dHl5cXN1bm54bVV8c2N5dW9ubXJkZnNkZ3Voanhpa3hjcXdbaXBea3Rs&#10;eoR0gY5teYhjcH9gbH1hZnVwdYNscX9obnpzeYRwdX9rcXp6gIlzcIJzcIF0coJ5d4V/fYmBf4l+&#10;fYV7eYF7eYZ+fIiBf4mBf4iAf4aDg4eJiYyOjpCBgYGGhYeIh4yFhIyFg4uIh42KioyJiYmNjoyN&#10;jYyNjYyOj42RkZCVlpSZmpicnJqYmJebm5qen52foJ6enp2cnJubm5qbnJqcnJybm5uampqampqb&#10;m5yenp6hoaGjo6Osq6+mpqmgn6KcnJ2dnZ2goJ+jo6GkpaKjo6OhoaKgoKCgoKChoKGhoKGfn5+d&#10;nZ6cnZubm5qbm5mcnJuen52goJ6fn56enp2anKGanKGanKGbnaKcn6Odn6ScnqOanaGeoKOanKKa&#10;m6ScnqmdnqmanKWbnqOfoqWcm56enJ+gn6KfnaCYlpmSkZSXlpmhn6KZnJ2Ymp6Zm6KeoKqjpa+j&#10;pKybnaKUl5iXmp2eoaSmqKynqK6kpKuioqqlpK6qqbOkpaukpKqjo6mio6mjo6mkpKulpqymp62x&#10;rLimoayXkpydmKCuqa+sqKygnJ+fnJ2sp6auq6mtqqvDwsXk5Orf4OnNz9rT1uHLy86ysrWbm52Y&#10;l5qgn6KmpqiqqaytrK+goaOcnZ+dnqCjpKamp6mjpKahoqSio6ajoKChnp6loqKsqKmqp6ejoKGm&#10;o6OvrKyrp6KkoZyopqGrq6akpaKjpqOlqqegpqOkpaCjpaCio5+en5yam5iXmJaXmJeYmZeXm5ya&#10;np+anZ+YmpyZmZuamZyYlpmTkJSRjommop6hnpyXlZWioaKhoaWWlpyZmZ+YnJ2Znp+Ump2UnJ+Y&#10;oaeSnKOQnKOcqbGPpbKYrrubr7yUp7OQoq6Tpa+So62MnKaNna+To7aVpbuSobmMm7eHlbR9i6xz&#10;gaR5hJtCTWNASl5CSl0sM0MmKzofJDEZHCkpIjEsJTQkHi0dGCcfHCobGSYVFCIaGicfFSkXDSEa&#10;ECQhFiskGi4vJTk4LkI0Kj43MDw3MTw6Mz4/OEJEPkZHQUhIQkhHQUdPT1RFRElIR0tVVFdXV1hV&#10;VVVpaWiHh4aTkpempqqqqq2hoaSurq/CwsKysrGNjYyLh4CCf3d2c2lsaVxlY1NiYE1gX0lfXkdj&#10;ZUdpalBzc199fW6FhHiJh3yJiHyJiHuSkpCRkZCQkJCPj5CNjI+Kio2Ih4yHhouGhoeNjY2Pj46G&#10;hoV/f4GAf4iDgY+DgJKDgJB+e4qDgY2Hho+CgYeCgoWCgoJ5eXh6fX5+f4GBfoKAe4GAe4KCf4aA&#10;gId7foV+fYB/foGAf4KAf4J+foF7e354eHt2dnlzdnJsbmpra2l1c3J+eXuAen2Cen+FfYOAent4&#10;c3N9enmFg4OBgoCAgoCChYJ8gX6Li42DgoV/f4OEg4iGhYuDgomEgouIh5CEiYh8f4CEg4iOipGH&#10;hImBgIKBhYB/hX19dnqGf4OEfoGDfH+KhIWKhIWGgIGKhIV/hYKEiYmHjJCBho6CiJCOlJyGjZJq&#10;cnR2eXmUl5SanJOHinSPk2mIjk55gCybpEOOkkiHi0OCh0OFikqIjk6FjUyCikaBikSIilGamWyj&#10;noK2raHFuLTAsq3Bs6fCtKPOwrWypJe9rp/Tw7TKvK7MwrfY0svRzsjXzMfc0c3Wy8fJvrvMwL7b&#10;z83e0tHUycjLxqrc1L7h1sP98dvx5sqzqpJqY1oLBAkAAgBpZlaekHa5oIfAo5SymY+5q52wqpW5&#10;p5iwpJSzqJqxn5dRMzMkAwcrExYmGBotIiMgFRYaEBEgFxgfGBgUDg4NCQgQCwsbFhYTDg4hHh0I&#10;BQQXFxWWlpTj5eLLzcq7vbW3t7C5uLG/vLa4s66moJqclI+elZGNiIGQjIWTkIqTkIyRjouQjY2S&#10;j5CUkpOWko2Tj4qYk4+YlI+Tj4uZlZGemZWVkIyvtaTZ6NaUqZorPDInLSc9QDowOzArPy9IRzox&#10;Ni9dZmSZnZeemIufk4ShmI6IhoG8vr7n6OfQ0MyNi4dDQD4SDA4mHiRNQ04zMTcmLjEWJycXJyg5&#10;P0Q3OUAZICUnNjlGTlU2RFFGV21SXXQoKT0EABQcGzhITHEgQFU8XHFQb4VjgJh3k6x8lrKLpMGu&#10;xuTA5veny9yMrL9th5wmO1IvPleOmbOnsMo2QW8PJVA5XYVmlLxml8FahLNGZ5xLZZ1ehbtliMJg&#10;f71bdbZddrdXcq9Oa6RObqNbbatVY51IUIIQEjsDACAXESsLBRsWECURFCkNESUPESQODh8MCxoV&#10;EiAUEBwCAAkAAwwyPkphbXxebH5SYHJVZXVWZ3RNX2lFT1gMFiIgKTlOVmg7RFYsNEQzPEglLzks&#10;MjcpLzYAAAoAAAsXGiQNEBccHyIxNTQ6VUtDWlFQYVhKWE5LW045Tz1IZ1Cv07rc+fbh+vPl+ezU&#10;5NGXqJJxhnFkf202VkUbJzkZJjYOHSoSIiwxQkmDl5rO4+PH3dvW39rI1NB1hIJcb265zcvs//zb&#10;7Obg8OnY7eXS49zb5uHl7ejV4Nji8+nq//ex0cJQUU0fIB8qKy8dHiglJzIdISwSFh8YHSQNGRpB&#10;SkGHiXhmYlZORkoaFCM1NEQwNEAgICwLChgTEiQYFioDARUIBxkbGykTEx8gHiEZFxwfHSUfHSkl&#10;JDQhITUWFS0pKUInJDEVEiAKBxUNChgQDRsMCRcMCBYRDRsOCR0TDyERDhwODRcQDxoUFSEsLT1P&#10;UGI4PEgzN0QnKzgXGyoPEiIOESINECMLDiEUEzICASEQDzAlI0UaGTgSESsXGC0WFykZHCsNDh0b&#10;GScLCBQAAAhERUuMkpR5goKDg3eenZKAfnNDQTYmIxkUEQYKBwAXFAkhHiAoHiMbCxIWCg4DAwBC&#10;SDvm59bMxrPbraHz8su6zJSdmmz77tD//+n59uPDqZt4KQg3AAAhDAOAgWCgoX6RgnLYv6T/87XX&#10;w5t1WDhgPSZvUD4bBQA6JhOvk4B1Tz1XLwFwVTB5bFFmXEVZRzBdQi9VOC4/JCI0Ih8VBwMTCgWy&#10;rqn5+PP19fH///16eHY4Kh5COCxYT0BVRS9LMhdeRTBPQjkQDhERCQvIy8rz/vrw+PX59PX26e22&#10;qq6FfoCCgIyBgIOEg3+HhIORi5NcVV8mHyJbVU9DRUM6ODcjGhszJShiVFZZUFErKSgcHxwrKyk5&#10;OTc/PTw6ODY0MC8rJiUtJiY6MzMyMy87JzAACQAGAAiix+Ht8O/8/eOodJtUO0gWCREcHR8bHR4T&#10;DQ8GAAAFAQEABAENBBECAgpOVFfj5ub28O6LgX05Ni0ECQArMSUxLCUuHx4bCwsZDgxBNTBiTUZg&#10;QTt4NjJ5Ly5cDg9GAwJqPzehinyonIuRhnaxoJ3FuKeJgWfHv7L+8v2Sg5drW2GejoNzf1dkcEFw&#10;e0hnb0hISjdJR0SUkJL///77+vb5+PT7+vb//vr+/fr49/P08u/08u/m4+Xt6+z8+vr//fzz8e/y&#10;8e35+PP39vHu7uzy8vDz8/Hz8/H3+PX///3///7+//zn5ubd1ddwYmdVTlC6v73k7+vZ393o5uch&#10;LzQaJy0TICYSICcWIywWIy0PGyYHEx8PHSkdKzcUIS0XJDAXJDAJFyINGycRHysKDhUQFB0cHy0f&#10;ITIYGiwdHy8gIzAWGiQWIjMTHy4SHywUISsQHiUKGBwLGhsSICAYICUaIiggKC4jLDMeJi8WHigY&#10;HyogKDMbIj0fKEIWIToYJj0oOk0jOUodNUUuR1UpOUQqOkUrO0cuPUoxQE40Q1M3RlY4R1g7U2Mw&#10;R1crQ1MzS1s9VWU/V2c9VWU9VWU4SmA+UWVGWGxKXG9JXG1IW2tIW2pKXWtTaXVVbHdYb3pbcn1c&#10;c35ccn5acHxYb3pWbH1uhJRjeYdYbntthI5wh5Bke4Jrg4l0iI9vg4pyho17j5d7kJd1iZB3i5KA&#10;lJt5lJaCnJ+Dmp+GmqCPoKOOnZyJl5GOm5Kclo6mnIaxoXO1omG1pVuxp2OnpWydoXCRlYuXnJmd&#10;pKeiqaqssJ+2toi5s2e3rU7Grlu7qliupl+npXmmp5qlpq6goq+bnaeWm52XnJ6ZnqGdoqSfpKae&#10;o6Wan6GWm56WnJqZn52aoJ6Zn52aoJ6fpKKgpaOdo6Gho6afoKScnaGZm56Zmp6anJ+dnqKeoKOb&#10;oKCXnJyYnp6epKSgpqado6OfpKSkqameo6aYnaCWm56an6Gan6GVmp2VmpyYnaCcm52cnJ6enZ+f&#10;nqCenqCdnZ+cm52ampydnKKioaeko6efnqGbm5ycnJucnJmam5eXlpuYl5ybmp6cnJ+cnJ2cnJyh&#10;oqGoqKaqqqyop6mkpKahoaOhoaOioaOjo6Wko6Wfn5+fn5+enp6enp6dnZ2dnZ2dnZ2dnZ2hoKKg&#10;oKKfnqCcnJ6ZmZuZmZucm56enqCdnZ2cnJycnJydnZ2enp6enp6bm5uYmJiUlJaZmZuenqChoKKg&#10;oKKgoKKhoaOjo6WdnaKlpamlpaicnJ+bm5yjo6OlpaSgoJ+ioqKjo6OlpaWmpqalpaWjo6OhoaGf&#10;n5+hoaGhoaGjo6OkpKSlpaWlpaWlpaWlpaWdnKOlpKuqqa6mpqqjo6akpKampqempqevrbKkoaae&#10;m6Cmo6itq7Csqa6mpKmkoaaop6ylpamlpKirqq25uLnMzMze3t3p6ejV29nV2ti8wsChp6WfpaOk&#10;qqikqaelq6mqr6yeo6Gpq66srbKfnaOppaqzr7ChnZympqampqalpaWlpaWlpaWkpKSkpKSkpKSq&#10;qqqqqqqpqamnp6ekpKSkpKSmpqanp6empqSqqqmpqamhoaKcm56cnJ+enaKenaOYl5ycm6CenqGd&#10;nJ+cnJ2dnZ2ampmVlZSZmZmcnJyenp6cnJyWlpaRkZGPj4+Pj4+cl5iYk5SUj5CTjo2VkI6YlJCa&#10;lpKbl5KSkZeXl5udnZ2goJ6en5ybm5uamZ2amZ6Xl5ebm5ybm5uWl5eXmZmdoJ+foqGcn56cp6iG&#10;lJR+kZB9k5RthIZZbnNNX2ZEVFxQWm9MVmtHUWZDTWE/SV06RFk1QFQyPFErN1M3Q14iLUYhK0Ib&#10;IzcIDyAXHSwdIjEeGS0gGy8gGzAhHTEpJTkwK0ArJjsgGzA0NEs+PVIqKjsyMT1NS1I4NjhMSkiq&#10;p6O9tbulnaKjm53FvL3GvL+wpayekZ13anhgTFGSf4SIeHxrX2F1a21rZWVaVlVtamlhXFxlYF92&#10;cm18eW13dV+GhmWMjmJ1eEaCf2asqZGqppCUkH6hnI2oo5eemY+gmpKWl5Kdnpmen5yXmJeSkpOS&#10;kpSQj5OLi5CNmJaHkZCKk5KLk5OFjIyHjY2MkJGHi4yKjIyHiYqEh4eEhoaFh4eEh4eChIR/gYF7&#10;fYN7fYJ8foN+gYOAgoJ+gYB6fXp3enZ3eXdsbm1iY2RiY2ZrbHF0dXx3d392dn9+foNzdHl1dnp7&#10;fIB7fIB9fYJ3eH1paW55en16fH58fYB9foF+f4J9foF8fYB7fH+EhoaIiYqHiYmEhoaHiImNjo+N&#10;jo6HiImFhZKFhZGFhZCEhY6EhIyEhImDhIiDhIeIiYuLjI2Ki4uEhYSAgoCAgn5/gX17fnmAg3WS&#10;lYOfo4eZnnSMk1eGjz+HkTGHkiqLlDmHjjmDhzuChUCFhUOHhkKGhTyEhDaJiEWIhEidlmS3q4W7&#10;qo+7ppLBqZnDqpvGq5TAppC+ppHBrZnDsp/CtKPGu6rNw7TSyLbPxbXa0MPRybzBu6zZ1cLo5c7J&#10;x63Jwbff08Tm1L/8583t17/Qvq1xZF0MAgIAAgB1d2udm4ifloa9r6i5qaOqnI6xpo63p4u1pIu9&#10;qpaij4FDMioPAwAiGhoZFRYeDxQjFhoaDhIRCAsXEBMZFBYRDw8PDQ4XCgoXDg8bFhoBAAMaGxqs&#10;rqXg4tDU1b3Hva6/tam/t67BvLa+vLa7vbWssKWTmIqYmJmOjo+SkI+al5SalpGfmJKhmpKbk4qY&#10;lI2OioWal5SWlZKQkY2ZnJSTmIuQl4a1wbDi79SMmncnNBUjLRstNS0wNy48QzUtLSJJSkB3eG6g&#10;opmlpp+KjIaQko26vLfo3+Lf1tmpo6VLR0kNCwwXGBgyNTQyNTQdJioWICMfKSkxOzovOTkgKS0j&#10;LDQ1PklDU2A6RlVDSFtCQ1ogIjsJESoWJT4oPVQTJEIZJEQ2Olw0NFdER2dGVHA+WHCFp7yxv9Kt&#10;vM6svs9DVmgABBpfdZHA1/l2jrQoLTokKjpQXHhoga1ghsFLc7A+XJBkdqBtkMhlh8BefrhbebRZ&#10;dLFVbqxVa6tXba1NY6FkbqBMSWwhGjQEAxsHCyEYGioKCRMPEx8NEB0QEyASFiIKDRoAAxAGCRYV&#10;GCUfKTM1PkRaYmNeZWNLVE5XZF1jdG1OYVtKWllHWFZQY19Ya2VRZV1PZltVbWFWbmFUbnJYZ2ki&#10;KSoYICctPkswSVQ+VVc2SkJMYVxPYmBaa21FVVpKXWFJYWBObGau0Mf0//bu+Pbr9fjO2deQnpBi&#10;cV1YZ1hYZl81PkAPFRcZIiITJyMVNiyVua3X8ObT4NrP19OMmZM2R0FQZmDL5N7w///N5OHY7eva&#10;497b6OPb7OfK39nR5+Lc8u7t//+7zsxPTUoLDAklKyoRHB0RHyMXJS0NGSUkLz0RIB1GUE50eHVs&#10;aWc7NzcZGBoZHiInLzUfHykQEBwPDx4VFCYODR8KChkNDRkMDRcQDR0aGCgXFyYZHSojKjYYIi0T&#10;HyonNUAfJSweJCsSFh4KDBYPDhsPDBoNCBgTDh8PFyIHDhsSFSUKDB4NECATGyUlMTdsfH1Td2k4&#10;V0w/VE9RXF8oLDULCRkXEycHAhgIAiETDiwUECwTECoaGTEaGzAREyYMDyEODygUFSsWFykSEyAL&#10;CxMVFhhISEaCgX6Rf4aHdntlVVU6LSkSBQATCAIpHhsVCgkXDw8WDxEfHwAlHyoTDg1eXyn27OLD&#10;s7axl4//+7DHxImqpp/19Of9/On+9+u8tpVMKyMeFQEgFACeeFPJpnazrnrq58jy19TMmWKDWC9v&#10;SzJgOy0oAABoQzbBqJ2AcmtILShvVUyIcmJXRC5PPiRLPSFBNRo3KxElFAUIAAAMDgqlsKj7//b/&#10;//T/9PadgI8zHyJUSzE6NhNWSzdnWUF1cEd+hnIHFi4NDgbCw7z8+/f+/fv39ffIxcuBfYV6dX58&#10;dn2Iiox3f3uEhoKflZRWR0kpHyKCf4J1Z3VNQU4mGyYxKjJZVVo5NzoGBwgfISAlKytITU0/QUNL&#10;Sk1RTVAyKy8wJis1KzEjFRpVTE8oJCUQDxDU0dL//f/76vCUfYRWN0A4ISY4LC0pKiYkMCwyRUMp&#10;P0IuRkw5U1dVcnSyy8zg6+7z6vGunKMhEhUOBwYoKSMzLik+NzINCwIGCgBPTUNrWVNfPz1uKi5f&#10;HyFJDw4rAABXLCSZdmmHalttU0KOf2SqmYuMfmmimXnj2M+fkKtxZ3V2c1Vwaz1iej9ti0x4gElT&#10;Wy89XDmwyrn38/f///X29u359/P+/Pz6+Pn7+fn//fv7+vX5+/jx8/Dz9PL19fPw7u3z7+738/Ly&#10;7e359fH18e338+/8+PT69vHz7+v38u7//Pjt7evX2NWQkI6oqKb39/X6+vjs7Orx8e8bJSwcJi0h&#10;KjMqND0zPEY0PUktNkMmLz0ZJDEnMT8eKDYkLjwpNEEgKjgkLjwlMD0qNzwuOkIzP0ouOkckMD4m&#10;Mj4qNj8kMTgxPEwtOEcsOEQvO0UvO0IsOT0uPD40QkI7Q0g9RUpDS1BJUFhIUFhES1VGTlhNVF9b&#10;YHdgZn1aYndcaHtqeYlldoRdcX5pf4p6iZB6iZB6iZF7ipR9i5Z/jZmAjpuBj52Dl6R/k6CClqON&#10;oq+UqbaRpbKJnquFmqeQn7GPnq+NnK2Lm6qLm6mOnquTo6+XqLOJnKWLnqeNoaqQo6yRpK2Qo6yO&#10;oaqMn6iGmKWbrbqQoq6FmKGXqrOZrbONoKaTp6yYqbCTo6uUpKyaqrKXqK+PoKePoKeXqK+SqKqZ&#10;rrKYq7GZqa+grrKeqqqZo5+eqKCvppy4q5HBrn3DrWnCrWG9r2ezrXGpqHadnpWfop+hpamkqKit&#10;rZ64tIe+tGm+sFLGrVjArVm2q2OuqXuop5elpKuio6+hoqukqKugpaeboKKZnaCZnqCan6Gan6Ga&#10;n6GYnZuboZ+coaCan56boJ+fpKOgpaOdoqGhoqWfoaSdn6KbnaCbnKCcnaGdnqKeoKOdoqKan5+b&#10;oKCgpaWip6egpaWhpqalqqqnrK6ip6mhpaikqKujqKqfpKafo6aip6mhoKKhoaOhoaOioaOioaOh&#10;oaOgoKKgoKKgn6alpKqmpaqhoaOdnZ6dnZ2dnZybm5icm6CdnKGfnqKenaCbm5yampqenp2jo6Gp&#10;qaupqauoqKqlpaeioqSgn6GfnqCenqCZmZmcnJygoKCjo6OkpKSjo6OgoKCenp6goKKgn6KenqCc&#10;nJ6ZmZuZmZucm52enqCcnJycnJybm5ucnJyenp6dnZ2bm5uYmJiUlJaYmJqdnJ6fnqGenqCenqCf&#10;n6GgoKKamZ+joqeko6eenaCenp+np6eqq6mnp6WkpKSkpKSmpqampqalpaWjo6OhoaGgoKCjo6Ok&#10;pKSlpaWmpqanp6eoqKinp6enp6ejoqqqqbCurbOqqa6mpaimpqinp6inp6ezsbaqp6ylo6iqqKyv&#10;rLGsqa6npKmmo6ilpaqnpquop6uqqq2xsbK+vr7Ozs3Z2djs8e/6//3u8/LN0tG0ubeiqKaZn52c&#10;oZ+lqqarr62nqayhoaeko6iopamqp6iuqqmnp6enp6enp6empqampqalpaWlpaWkpKSnp6empqak&#10;pKSjo6Ojo6OkpKSkpKSlpaWoqKapqainp6eioqOhoaSko6ejoqefnqOdnKGfn6OenqGampyZmZqc&#10;nJycnJuZmZibm5ubm5ubm5uYmJiTk5OOjo6Li4uKioqRjJCRjI+RjI+SjY+Sjo6RjIuNiYeJhYOU&#10;k5mZmJyfn5+io6Gio6GhoaGhoKShoKaXl5icnJ2dnZ6ampuam5udnp+cnZ6XmZmgp6mSnJ2Qnp+U&#10;pqeQo6aSo6iXpq2VoamHkKGDjJ19h5h6g5R5gpN5g5R5g5R5gpNveZBye5JbY3hhaHtnbX5UWWhQ&#10;U2BFSFQ9PU0yMkIhITAWFiYZGSkgIC8dHSwUFCMWFiwfHjMmJjYjIi4TERgVFBVbWVe2tK/IwMS5&#10;sbOyqqm9tbSwqKeelJiPhY1mW2Y7KS1YR0uIeXyXioyFe3yNhoegm5ual5aalpealpakoJ2fnJOM&#10;inmGhmp4elRZWy9pZk6RjnefnIibl4WmopOtqJyopJqqpZyiopuoqaKqqqWlpaGhoJ6goJ+enZ6a&#10;mZqco6GYn52epKKhpaSanZyZm5uam5uTk5ObnZyZmpmWmJeWmJeXmJeWmJeUlpSRk5KTk5iPkJSM&#10;jZCKi42LjY2Nj46OkI2PkY2JioiEhYR+f398fX9+f4OBgYeCgYiBgYiFhYh8fYB/f4OEhIiCgoaD&#10;g4eAgIRzdHd2d3l3d3p3eHp3eHp2d3l0dXdyc3VxcXR6ent8fX17fHx4eXl6e3t+f399fn54eXl8&#10;e4Z8fIZ+fYZ/f4aBgYeDg4eEhIeFhYeFhoeLi4yLjIyEhYN8fXt6fHh7fHh7fHd6fG+LjXyYm4GW&#10;mnOOk1uJkUaJkTiIkS+LkzqGjTqBhjuAgj6Dg0GFhUCFhTqEgzaNjEWIhkWYklusoXaun32um4G1&#10;oIm5oozKsZfHr5XHsZnJtqDFtaC7rpq1qpe1q5nKv63Jv67Vy73OxrjAuKnTzrve2sPBvqPJwbXZ&#10;zr3ayLHo07nZw6vArZ1mWFELAgEECARydGedm4Skm4e3qp2woZetoI65rpO6q5O5qJPBrp2kkYZE&#10;MywRBAEjGxoaFhYiExglFxwYDBANBAcSDA4UDxEOCwwNCwwVCQkWDQ4YExcAAAMeHx6ytKvm59Xb&#10;3MTTyLnKwbTJwbjIwrzEwbvDxLy7vrOnrJ6npqaamJeVkpGRjYqKhYCPiIKXj4iUjYWdmpGTj4ib&#10;mJOTko6NjoiUl42NkoOOlIG3wrLf69GLmHYsNxopMyIxODEtNCsxOSsfIBY8PTNrbGONjoaTlY6X&#10;mJOnqKS3uLTc09a/t7pbVVcNCQsgHyA9Pj0uMjAiJiQjLDAYIiQUHh4YIiEWICASHB8fJy8yOkVD&#10;U18yPkw5PlAwMUcNDiYPFy8qOVAqPlUpOVYlMU80OVkpK0wvM1MmNFARKkJHZ3yms8bk8v9OXnAA&#10;AxZZboO0yuWkutxqgaYrMkEhJzo6RWFLYo5Td7FSebZPbaJvhK5qjcdjhb5dfbdbebRZdLFVbaxT&#10;aqlVa6pSaKVlb6FIRWcbFC4AABcEBx4VFygLChQPEh8LDRoLDhsPEh8LDhsGCRYOER4dHyxJU11g&#10;aXBqcXNeZGNSW1ZOWlRQYFpWaWNTZGJLXFpOYVxQZF5IXVVIYFVSal5UbGBcdXlfbm8qMTEoMDZG&#10;WGNKY21Ta2xKXlZYbWdOYV5QYWI/T1NGWVtFXVtTcmu63NHr9uvd5+T3///O2dZMW0wdLRk9TT48&#10;S0QwOjsVHB4aIyMOIx4cPjOkx7vk/PPm8u3Gz8p7iINOYFqEmpTd9vDl/fnG3dnZ7uzd5+Lb6OLY&#10;6ePH3NbM497W7Ojq/fu/0M8xLywAAQAkKikeKSogLTEZJi4AChUGEB0IFxU6REJ0d3RwbWwyLi4M&#10;Cg0XHCAtNTseHykMDBgICBcODR8LChwMCxsSEh4TEx0RDh4aGCcYGCYZHCkfJTEVHikTHikoND8t&#10;MzoiJi4LDhcGBxIUEyAXFSMOChoLBxcJERsQFiMaHS0LDR8AAA8AAQwQHCJFVFZigHRienJcbmpI&#10;UlUTGCEAAA4SEyQHCBoGAB0JBCAJBiALCSIXFi0jJDgfITQTFScJCiIXGS8REiQREh8aGiMODhIl&#10;JCRoZ2WQgIhrXWEfExIIAAAUCwUdFQ8hGRYbExISCgoZEhUqKwwzLjgfGxlnaDL88efFtrmSeHHy&#10;6aDc2Z+3s679/PH6+ef//fK/uJhZOC8KAQBFOh3SrouvjV+fm2j//+T329e8iVZyRiBoRC11UkJ4&#10;UkK5loLBqpdXSztdQjd6YFNiSzhbRzFiUjk3KRFGOiQ0KRQ4KxopIhgHCQR4gXjT2szz7uL/8PKE&#10;ZHNJMjZeUjhZUi9nWkZVRCyPh1/g5NF4hJxXWFDq6+T+/vn49vXy8PLh3eK6tb2cl6B3b3h6en+G&#10;jYyBg4FpX2FhU1iOhIrS0NW/sr9pXmpRR1FbVFsxLjIlIyZZWVp7fX1xd3eeoqO5u7yvrrCDgINj&#10;XGBdVVlQRktkWl1oYmRhYGBnaWje3d3y6+325uyOeIBuTVNLMDRZSkhXVU9aYluZqKTU5ufw///i&#10;9frW7fDy///z+fz/9v3NuL85KCsIAAAQEQs+OjVxaWVZV09IS0FlZFpqWVRlRUR/RUZ2Pz+DUU9h&#10;NzBPLSKAZFaLdGRuW0lyY0mHdmlyY1CakHHf1MyThKBjWGdraEplXjNWbTVif0FxeERUXDFCYD22&#10;z77//P////T29e349/P+/Pv59/j6+Pj+/Pr6+fT7/fr4+fb5+ff5+Pb18vH28vHz7+/p5OTw7Onv&#10;6+jx7er18e728u/28u759fL++/f///74+PbAwb/R0c////7///76+vj///5/hI13e4Vrb3pjZ3Ng&#10;ZHFiZXRlaHhnanpeZHRrcYFgZXViaHhla3taYHBaYHBYXm5NYmVSZmxVaXJTZnJTZnFZbXVgdHlj&#10;d3pxeolsdYJpcn5rdX9veYBxfIF2gYR7hoiJkJSJkJWNlJqUmqGXnqWXnaaYnqiboauOj6GSlKaP&#10;k6OSmaabpLCWoquPnaSVpKucqaucqaubqKuap6yapqyap66bp6+bp7CYpq6Zp6+frbWotr6qucGl&#10;s7uerLSbqbGps8CkrrueqLOapK+bpq+fqrKjrrWlsLeZpauap6ycqa6eq7Ceq7Cdqa+bp62ZpquS&#10;nqairraZpayPnKGdqq6dqq6ToKKXpKaZpKyUn6eUn6eYoqqUn6eNl5+Ml5+TnaWOnaCUo6eSnqSR&#10;m6KZoKaXnZ+TmJWYnZezppa8qovDq3XFqWDEqVjAq1+4qmqupm+npZynpqSlpamko6Wsp5m5roXC&#10;sWvEr1XGqlLErVa+rmK0qneqpJCkoKOjoqukpK2mqq2ipaicn6KYnJ+YnJ6anaCbn6Kcn6Kbn56e&#10;oqGfo6GcoJ+coZ+gpKOgpKOdoqCfoaSfoaSfoKSeoKOeoKOen6Oen6Oen6Ofo6SdoaKeoqOipqej&#10;p6iipqejp6imqqujpqmgo6ago6ahpaigpKedoaSdoaOgo6ajo6Wjo6WioqSioqSioqSjoqSjo6Wk&#10;o6WioaampammpqmhoaSenp+enp6dnZ2ampmdnKKgn6ShoaSfnqGbm5ybm5udnp2goZ+jo6Wmpqip&#10;qauop6qjo6Wfn6GenqCenqCampqcnJyenp6hoaGioqKioqKgoKCgoKCfn6Gfn6GenqCcnJ6ampya&#10;mZucm56enqCdnZ2bm5ubm5ucnJydnZ2dnZ2bm5uYmJiWlZeYmJqbm52dnZ+dnJ+cnJ6dnJ6dnZ+c&#10;m6CjoqelpKigoKKhoKGoqKirq6qoqaenp6enp6eoqKinp6enp6elpaWkpKSjo6Ompqanp6eoqKip&#10;qamqqqqqqqqqqqqpqamop66urbSwr7Wrqq+npqmnpqmnp6impqavrLGrqK2qp6ysqq6tqq+rqK2p&#10;p6yqqK2lpKqpqK2sq6+rqq2pqaqurq64uLfBwcDQ1NLq7u3z9/bl6ejS19W7v76mq6mhpaSYnJmw&#10;srGoqaygoKWxr7Wsqq6hn6Cwrq2qqqqqqqqpqamoqKinp6empqampqalpaWnp6ekpKShoaGioqKm&#10;pqaoqKinp6elpaWpqaeoqKempqakpKWnp6qrqq6npqugn6ShoKahoaWdnaCXlpmVlZaampqcnJub&#10;m5qampqXl5eUlJSRkZGPj4+MjIyIiIiGhoaIg4uIg4uIhIuKhYuKhouIhIiEgIOBfX+EhImIh4uM&#10;jIyQkI6SkpCTk5OWlZmYl5yZmZuenqCioqSioqSko6Wlpaeko6Wgn6GgoKWanaKZoKSVn6OPmp+X&#10;oqegp6+aoKieprCZoKuRmaSNlZ+MlJ+Pl6GRmaOSmqSTl6mWmaqGiZmPkZ+Zm6aKi5WAgIh2dn5w&#10;dX1nbXRcYWlVW2NWW2NSWF9CSFAyOD8wMEQbGy0lJDMhICoIBgwyMDGMioi8ubWtpaWnoJ2gmZSm&#10;oJqjnJedlpSCen0+NjwLAAAUBQlYSk2He32AeHiXkZG6trWxra2xrbCvq660sLGvrKmhn5SYl4OG&#10;h2pqbEpkYU1+e2iUkX+bmIifnI+mopeqpp2sqKChoZanppypqJ+npp2lpJylo52jopygnpmoqqak&#10;paKqqqetrKmmpKKnpKKppaSjnpyoqKWnp6SlpaKlpaKlpaKlpaKjo6ChoZ6mpaeioaOenp+dnJ2e&#10;np2goJ6hoZ6hoZ6ZmZeZmZiZmZiXl5iVlJeTkpWRkZSRkJWSkpOMjI2RkZKUlJWPj5CQj5CQkJGH&#10;h4iHh4iHh4mIiImIiImHh4iFhYaDgoSBgYOFhYSGhoWEhISCgoGDg4OGhoWEhISAgIB+fYJ+foOA&#10;f4SCgYWEhIaGhoiIiIiJiYmHh4iPj4+SkpGJiYd+f3x8fHh+f3qAgXt5em2Fh3aQknqSlHKQk2KO&#10;k1GMkkOKkTqKkjyGjDyBhT2AgkGEg0SGhkKGhjyFhDeNjkKHhT+RjVCfmGWflGqilG6tnHmxn322&#10;o4O4pYa+rI/FtZnGuJ7AtJu7sJm6r5nJvarMwK7Zzr7XzL7Mw7Pc1cDk3sXMyKvTy7zc0L3Wxavc&#10;x6rNuJ60opBXSkMIAAAPExBxdGSnpoq2r5K5rZevoo+0qI+6sJC3qZe4qJjBrqKjkIdDMS0SBAIm&#10;HRwdFxYjFBkjFRoVCQ0KAQQPCAsRDA0MCQoODA0VCgkVDQ8UEBQAAAMjJCO1tq3j49Ha2cLh18fY&#10;z8LVzcTQysPIxL3JyMDJyr68vrCrqKWin5yhnZmcl5ORjIeSjIaYkIqTi4WMiX2FgnmOjISLiYON&#10;jYSXmYyUl4acoIy7wrfU3cd5hGYeKA0hKhsxODEyOjI1PTAfIRg7PTRfYViGiIGcnZeXmJOurqrj&#10;5ODOxslhWVwEAAARDg8/Pz8vMTEXGxopLiweJyshKywnMTAqNTInMTAjLC8mLjUsNT44R1EsNkMs&#10;MUEaGi4CAxkeJTw7Sl8nO1AoN1EjLkkwN1QuNFE9RWI9TGctQ1tWcYesuc2Nm64VJDYqPE6Gmq+v&#10;xN6jutkrQmUACRwOFCoqM1A3THZEZZ1JcKtJaZ5ieaZmicNfgbxbe7ZbebVZdLFUbapRaKZSaKZW&#10;bKlmcKBCP2AUDScAABUBBBwREyUNCxgQEh8JCxkHCRYKDBkKDBoJCxkREyAcHisqMz5HTldJT1NK&#10;UE9fZmNYY15HVlJSZGBVZ2RLXlpNYFtPZF5IXlZIYFZQaV5Ral5IYmRMW1oXHx0dJSlGWGJJYmtO&#10;ZmVGWlBXbGRJXFdPYWBPYGFVaGhIYV5XdW253NDy/fHp8+/5///Bzso1RTYAEgAgMSMkNS8oNDUf&#10;JykbJSUFGxYkRTuy1cnt//v2//vh6uVkcGtJWlSds6zm/vjo//zR5+Tc8e/g6+bZ5uHW5+HI3NbN&#10;4t3V6eXt/v3J2Ng5NzUEBgQoLy0kLy8oNTgjLzUNFyERGSUMGxkpNDFmamdxbm0xLS0KCQscICQt&#10;NTwkJS4NDRkEAxMIBxkIBxkMCxsUFCAVFR8TER8ZGCYZGScZHCkaHysSGSQVHykqNT87P0YuMTkU&#10;FyAKCxYUFCAWFCIMCRkKBhcRGSMLEB0AAhIEBRcLDB0YHioqNjwkMjRNYVhtfnhhbWswOTwCCBAA&#10;BA4THSkNGSYOCSILBh8OCyMRDyYTEygdHjEgIjQUFykICiIaGzELDB8QEB8nJzEKCg8CAgM/Pj9v&#10;ZWtYT1IqIyEXEgwYFA0jIBkrKSQVExEWDQ0YERMfHwEeGSMKBgRdXSj88ujLvL+GbWnLw3zCvoiM&#10;h4Tl5Nrv7dz/9+2km3w6GA0pIAteVDnEooK1lWquq3r//t/94drDjmB5TStfPSdFJBJTMBmnh2u6&#10;pYeTh2uCZVJrUDs9Jg5LNx5eTjY2KRVMQjJANipYUz1+fG4oKiMAAgCvr6H//vOqkpOLaHdkSE1T&#10;QilNQR9WRDE7JQ6cjmf6+uhrcotPUUvm6OP09fH7+vn//f///v/48vnFvsalm6d1dHt9g4SEhodv&#10;ZmqdjpfLwsypp7GRhpCXjZaJgYiUjpSFgoZycnS2t7j8///3+/vw8vPx8vTFxMeXlJejnaGjm6CD&#10;e39YUlQ6ODhER0Z/hIPw8vL69ff26O2ZhoxjPUFKKyxWQj1vaF+dn5ba49vt+fXn8/P3///p9vj1&#10;///w7/L/+P7r09lfS04XDAsbHBdKRkKQioahn5iboJakpJqOfnluTk6FW1mogHzHo52miH+Gb2KT&#10;gXKShXOFe2ecjHSaiX59blynnH7e08yFdpFcUl90clN8ckxqfUpuh057f05fZTtGY0GzzLr/+v3/&#10;//P19Oz39vL8+vr49vf49vb8+vj59/P5+/j8/fv8/fr6+vj7+fj8+fj07+/m4eHt6ufv7Onv7Onu&#10;6+jy7+z49fL59vP28/D8/fv09fLb29nl5uT39/Xt7evr6+nu7uxvb3t2doOBgI6Ih5aKiJmGhZaB&#10;f5J+fI+DhZeUlqiMjqCNj6KQkqWIipyMjqCLjZ99jJOAj5h8i5d6iJV9jJh+jZZ8jJF/j5GPl6OJ&#10;kJyCipSBiZGFjpSNlZqUnaGZoqWSmJuQlpmQlpuUmqCYnqWZn6eYnaaWnKWcmqednKebnKadn6eh&#10;payfpaqco6adpKebpqOapaKZo6KYoqKXoaKXoaOXoaSYoaWZoqaaoqabo6ecpKibo6eaoqaao6ac&#10;pKifo6ucoaiZnqWan6WcoqacoqSZnqCVm5ycoqSdo6Wepaafpaeepaado6WboqOZoKGYn6Giqaub&#10;oqSVm52epaaepaaWnZ2Xnp+an6aXnKOYnaSbn6eZnqWUmaGWm6KboKeSmpyYn6OWm6KVmaGdoKad&#10;n6KbnJuhop6xn4q6o3/CpGnFo1XGpE7EqFe9qGO1pWqppJqopKGloqakn6Ksope7qoPFrWrHq1bI&#10;qUzFqk6/qli2p22soYilnpyin6ahoaicnqGbnaCanaCcnqGeoKOfoaSdoKOcnqKeoaChpKOhpKOe&#10;oaCeoaCgpKOgpKOdoZ+eoKOfoaSgoqWhoqahoqagoaWfoKSen6Ogo6SgoqOgo6Sipaajpqejpqej&#10;pqelp6meoaSfoaSfoqWgoqWeoaScn6Kcn6KeoKOioqShoaOgn6Gfn6Gfn6GgoKKioqSjo6WgoKKk&#10;o6ako6agoKKenp+fn6Genp+bmpuamZ+fnqOhoaWenqGcnJ2dnZ2goJ+hoaCcnJ6hoaOmpaempqij&#10;o6WhoaOioqSlpKejo6OgoKCbm5uYmJiXl5eampqenp6hoaGenqCfn6GfnqGdnZ+bm52bmpycnJ6e&#10;nqCdnZ2cnJybm5ubm5ucnJycnJybm5uZmZmZmJqampycm56dnJ+dnZ+dnJ6dnJ6dnJ6ioqenp6uo&#10;p6ujo6WhoaKkpKSlpaSjo6GpqampqamoqKinp6enp6empqampqalpaWnp6eoqKipqamqqqqqqqqq&#10;qqqqqqqqqqqop66trLKurbKpqK2mpainp6mnp6impqakoaamo6iopquqp6yppquppqusqa6vrLGp&#10;qa6rq6+trLCrq62pqKqoqKirq6qurqy2ubjMz87d4N/r7u34+/ru8vHT19XDxsWbnJqsra2srK+p&#10;qa+0s7mwrrKjoqOlpaOsrKysrKyrq6uqqqqpqamoqKinp6enp6erq6unp6ekpKSmpqasrKyurq6s&#10;rKyoqKinp6apqaioqKinp6ipqKurqq6op6yhoaahoaahoaWdnaCWlpmVlZaZmZmbm5qampiYmJiT&#10;k5OPj4+NjY2NjY2MjIyJiYmFhYWFgY2DfoqAfIZ/fISCfoaEgIeFgoeFgoeDgoeCgYWBgYGAgX+C&#10;goCGhoaKio2NjJKUlJeYmJudnJ+hoKOmpKeppqqrp6uqpqumn6eoo6qop66anqOMkZaRlJqSk5qD&#10;goqRlpuLkJWCh4x6f4R2e4B0eX5yeHxxd3uAfomLipSLipOPjZWSkJaJiIyMio2XlZiIkZKJk5ON&#10;lpeRm5uTnJyLlJR6g4RsdXV7fIxcXWxbW2dWVV5NS1CEg4TKx8bS0M3Kwr24saublYyUj4WYlIqY&#10;lI1jXlwDAAAPAgUWCgw6MDFtZGWQiImnoaG7trbGwcGppqmloqWkoaWlo6SmpKCnppugoY6Vln+E&#10;gnKHhnWTkYKXlYiSj4SWk4mgnZShnpafnI+hn5KkoZWlopalo5emo5ilo5ikoperp6GkoJqoo52q&#10;pJ6mnpmqop2yqKSupKCpp6GopqCnpqCnpZ+npZ+mpZ+mpJ6lo52opaSopaSpp6Wrqaasqqirqaan&#10;paGjoZ6fnpyfn52hoJ+ioaChoKCgn5+fnp6enZ2hoJ6dnJqiop+kpKGcnJqdnJqgn52ampeamZmb&#10;mpucm5yenZ6enZ6enZ2dm5ycm5yYl5aXl5WWlZSWlZSXlpWZmJeXl5WVlJORkI+RkI+RkI+RkI+R&#10;kI+RkI+RkY6RkY6TkpKZmJeamZeTkpCMjIiLi4aNjYaNjYaHh3qMjH2RkX2UlHiVlW6VlmGTllWS&#10;lU2Nk0WKj0aIi0mIiU2Lik6LikqIh0CEgzl9fjB3dy2AfjyLhk2Lg1GQhlibkGKekmWmmXSpnXiw&#10;pIG4rIu+s5TBtprDuJ3EuqDGuKLKvanXybjYzLvUybfh2MLq4sfb1bfi3Mjj2cHZyazaxqbOuZ2z&#10;oY5MPzcHAAAWGhh4e2m8u5nNx5/CuJa6r5G/tZSzqoSvopKzpJa9q6Cfi4RALSkRAwEoHR0fFxch&#10;EhcgEhcUBwwMAgURCg0RDA4MCQoPDQ4VDQsXEBESDxMAAAMpKSm0tKzY1sXOy7Tl3Mvf18jd1crV&#10;zsbJxLzLx77OzMHGxbfFwLi6ta6wq6SfmZOJgn2AeXV9dnJza2eFg3eBf3SHhXyCgHmGhHuJiXyC&#10;gnGPkHzLzsjW3Mt6gWckLBUmLSE0OzUzOzMvOSslKSAwMytmaGGNj4mJioagoJ3Pzczg3t1/eHoi&#10;HB4MCAkrKSolJiYiJSQnLCsUGxkTHR8oMjI8R0RCTUk8R0Q0Pj8uNz0rMzwkMjsuOEIiJjQHBxkN&#10;DSIwNks6R1slN0otOlAnM0otOFEsN1A4RF06SWIxRF1OY3tJVGlTYHQ6SVtxgZOrvtG0yeGBlrMA&#10;AyMAARsjLEVES2lDU31DYJdGaqVQcadrhrVhhMBcfrpZebVaeLRZdLFUbKlQZ6NQZqJWbadkb507&#10;OFkQCiMCARoCBh4PESQQDhwSEiAKCxkGBxUICRcJChgICRcLDBkQER8ABBEOFR4UGR4lKSpOVFJh&#10;amdWZGFPYF1SZl9KXlhQZV9YbmZTamJRamFUbmRPamBKZGNNXVkVHRkeJyhNYGdOaG5QaWZQZVhb&#10;cGZNYFlUZmJdb25ecnBLZF5ffnO73s/x++75//3l7/Clsq5UZVYYLBgGGg0NIRwhLi4nMDIdKCcA&#10;FRAqS0G529Ds//n3//uqs65MWVR/kIrg9vDt///X7+vL4t/c8O7g6+bZ5uDX6OLO4dzU6OTb7Orz&#10;///R3d48PDkHCQceJSMYIiEeKSsfKS4ZICgfJS4bKygbJSNQU1BraGc4NDQXFRgkKC0pMTguLjgT&#10;Ex8HBhYJCBkIBxgLChoRER0QEBoUEh8WFiIaGiYcHioZHCgTGCMcIiwuNT8+QEg5O0QmJzAUFB8P&#10;DxwKCRcHBhUPDh4ABREPEyANDR4SESQJChoWGyc9R00tOjwmMCxLVFEzOjkHDRAABQoPHCIsPkQw&#10;RUwTDyQGAxgMCR0VFCcQECMREiQcHi8fIjMTFCsYGS8LDB4PEB8jIy4REBgBAAQZGBs6NTtwbG5p&#10;Z2VAQDomJh8eHxkfIh0RFBEgFxcaEhUTEwAJBA4DAABYWSP98+nKu75lTk7OxoP//9HMx8b7+fH2&#10;8uP//POnnH5iQDExKRN0bFTRsZWOcUt/fU/o5sXu0cerdE1uQiVpSTVPMh5pSi6skGqbiF+Qhl6A&#10;YUZSNRljSi5RPSMvHwkiFwhGPTVaU09AQSdZWkmYmI8zMSgHAABqWk6DZ2daNkJNLDFVPiZhTy5c&#10;RDI1GwSTgVrq5dNgY3xDR0H5/Pj///7///769vji3eDNxsuVjZSTiJV8eoKMkJSVlpl0anGBcn6W&#10;jpxkZHJ4b3WKgoeNh4ycmJyDgYSUlZfu8fH3+/v3+vvv8fL////z8vTs6ezz7/K7tbmBen55eHlJ&#10;S0ohJyVaYl/r8O7////bztOMeX+BWFuAXV1mTkdTRjt3dGeytKnh5t/8//3d3N7i5uX+////+fr/&#10;9Pjkyc5oVFUmGxgLDgo1My+SjIm4uLKorqW7vLO5qaV/YGBbPjmvk468o5ykkIa9rqG5rp6el4W1&#10;sJ3Es5+6qKCgkYLJv6Pp3th9bopfVGKIhmeOfmB6iFx3jFiDhFdqbUZJZEOvx7X/+vv//vP08+v2&#10;9fH7+fn39fb39fX7+ff39vH09vT8/fr6+vj49/X//v3///748/Pu6ej08e/39fL08u/u6+nw7uz4&#10;9vT39PLu6+nw8O7s7evu7uz29vTx8e/n5+Xn6OXl5uQjHy0tKjg8OEhIRVZPS15STmFSTmJTTmNL&#10;S19kZHhiY3doaH1wcIRwcYV+fpKCgpeBg5GIipmFhpeJipyYmaqZm6eTlp2anaKOk52IjpeBho98&#10;gYl+hIuHjZOQlpuUm6CUmpyTmJqRlpqSl5yWm6GZnaWWmqOSlp+gnaWcmqGcmqCcm5+bm56eoKGg&#10;oqKcn56ZoZuZoJuYn5uYn5yYnp2Ynp6Zn5+Zn6ClqammqqqkqKigpKSeoqKfo6Ojp6elqamipKih&#10;o6aho6WjpqemqKikp6WeoZ+ZnJmho6Kho6OipKOipKOho6OgoqGeoaCdoJ+ho6KlqKaipKOfoqGk&#10;pqalp6egoqOfoaKfoaeeoKafoKagoqifoaeeoKWhoqilp62dn6CipKegoKafnqampaympKijoaGp&#10;qKW6po3DqoHLq2zOqVfQqVDOrVnIrWXAqmumoZWnop2moKSmn6Kwopi+qYXIq2zKqVfOq0rJqUjC&#10;p066pGSzoYKroJqjn6OenqOcnaGbnKCbnKCen6KhoaWio6eio6ahoaWfoaCipKOipKOfoKCeoKCh&#10;o6Kho6Ken5+en6OfoKShoqaio6eio6ehoqafoaSeoKOgoaKhoqShoqShoqOhoqSipKWjpKWio6Wl&#10;pqqoqa2rq6+pqq6nqKymp6unp6unqKugoKKfn6GenqCdnZ+enqCfn6GhoaOioqSgoKGjoqOjoqSg&#10;oKGgoKKioqWhoaOdnJ+ZmJ6goKSjoqaenaCbm5ydnZ2fn56enp2cnJ6fnqGhoaOioaOhoKOhoaOl&#10;pKaop6qkpKSgoKCbm5uXl5eXl5eampqenp6ioqKenqCfn6GgoKKfn6GdnZ+dnJ6enqCgn6Gfn5+d&#10;nZ2bm5ubm5udnZ2dnZ2cnJybm5udnZ+dnJ+dnZ+enqCfn6Gfn6GfnqCenqClpKmop6yoqKylpKeh&#10;oaKhoaGhoaCgoJ6mpqalpaWjo6OioqKioqKioqKjo6OkpKSoqKioqKipqamqqqqqqqqqqqqpqamp&#10;qamnpq6rqrGsq7Gop6ynp6qqqqyrq6ypqaqhnqOmpKmrqK2qp6yopaqopqutqq+wrbKwr7WurbKs&#10;q6+srK6ura6tra2pqailpqSxs7O8vr3ExcXV1tbv8fD19/bn6Ojd397DwsC1tbW0s7avrrSjo6ip&#10;qa2ur6+foZ6tra2srKysrKyrq6uqqqqqqqqpqampqamtra2pqammpqapqamurq6xsbGtra2pqamk&#10;paOqqqmsrKypqKqmpaimpamlpamjoqeioaako6iioaWdnJ+bm5ydnZ2dnZyampmbm5uXl5eRkZGO&#10;jo6Ojo6MjIyIiIiEhISEgY6Cf4t/fYd/fIaAfoaCgIeDgYeCgIaBgIV7en5ycnJra2loaGZpaWls&#10;a29ubXNnaGxoaGxram9wbXN1cXZ5c3l9dn2AeH+OgYyUipOYk5qPjZOGhouTkZaYlJqKhIqMj5CH&#10;iouAgoN5e3xydHVrbW5kZ2dgYmNlYGVwa293c3d2c3Z3c3ZzcHF0cnKHhYWDi4iEjImGjYuHj4yH&#10;j4yIj42Mk5GQl5WSlKGWl6Obm6WNjZSCgISfnp/JxsXU0s+3r6qmnpeHgXeBfXKRj4ShoJh2dHAO&#10;DQwLAQMKAAIxKSppYWKGf3+YkpKrpaWxrKyura6pqKqjoaWjoaWop6impqGhopiio5WnppmfnpGe&#10;nZGcm5CUkoiTkomZl4+Ylo6kn5Kjn5Kkn5KnopWppJaqpZerppisp5ispZunoJaspJqwpp2roZiv&#10;o5u0p5+vopqopJyopZyppZyopZyopJunpJuopJuopZyopJ+opJ+ppaGrp6OtqKSrp6Ono6CkoJ2k&#10;oaChn52fnZuhn5ylo6CnpaKlo5+ioJyop6Gko52qqKOrqaSioZujopyop6Gko52em5ufnZyhnp6i&#10;n5+ioKCin5+hnp6gnZ2cmpiamJaal5WcmpeenJqfnZqenJqenJmjoZqioZqioJqhn5mgnpifnZie&#10;nZeenJegnZyhn56gnpucmpecm5afnZeenJWZmJCgn5KenI+dm4qem4afnX+fnnWfnm2goGianlmY&#10;m1uXmF+XlmKWlF+QjlWHhUWAfjqAgTZ7fDWDgkGKiE6Hg06LhlKUjlqUjlqgmnGlnnaro36wp4S0&#10;q4q4rZC5rZG4rJG9rZbDs57Lu6nNvqzNv6zWy7Pe1Lja0bLn4cnh17vSw6LPu5jItJavnYlDNiwK&#10;AAAmKSiFiHTHyJ7RzprDu4vDuY/JwJWvqHqtoo6zppS9rZ+cioE8KiUQAAAoGxweFRYjFBkiFBkX&#10;Cw8RCAsWDxERDA4JBgcMCgsVDwwYFBQSEBMBAQU0NDO5uLDSzr7Hwqzd1sLa08Pd1cnX0MfMxb3P&#10;ycDU0MPOyrzUzcHKwri+tq2poZqTi4aRioaVjoyPiId/fnKBf3aJh4CJhoCVkouYlYqQjX6lo5G+&#10;vb3GyLx0eWMsMh4uNCo3PjozOzUpMiYiKB8gJBxpbWaKjId/f3zRz83x7u6Dfn85NDUKBQYYFRY2&#10;NjYhIyIZHhwkKigUGxkSHB0nMS83QT41QDorNjInMTEnMTUnMDgZJyw2P0cZGycAAA4gHzE5PlEs&#10;OUsqO0wxO04sOUwuPVAoOU0oOk8qOlIrOlM+TGZZY3ohLEEXJDZnd4esvtGLn7VLYHo9UnAoOFhW&#10;X31WW3o8SHA5UoVCZZ5ZfLN2lsdegb9ae7lYd7Vad7RZdLBTbKdPZ6FPZqBTaqJhbJk1M1IQCSML&#10;CiMGCiMNDiMTECAREB4MCxoJCRcLChkMDBoLChgJCBcKCRcLER8HDBcKDRQLDRAZHR1IUE5pdXNh&#10;b25ccGhSZ19WbWVedW1bdGtadGxbdm1VcGhXcm5YaWMaIhwjLCtYa3BWcHNXcGphdmdqgHNabmVY&#10;amRbbGlVaWVJYlpqiny94M/t9+f6//3t9/e4x8J8j4BDWUYeNSgVLCgZKCgnMzMdKikBFxIyU0nA&#10;4NXq/vb1+/jDy8dWYl2BkozO5N7b9O7n//rg9vPa7+3g6+ba6OPc7efU5uHb7erg8O7z/f7J0tQy&#10;MjAICgggJyQgKSgmMDEjKy8iJywiJSwfLywTHhtBRUJiYF44NDQZGBomKi4rMzkxMjsXFyMLChoN&#10;DB4LChwMDBsQEBwODhgTEh4SEh0ZGiUgISwaHCcXGiQiJi8vMz00NT0yMjsiISsREhwNDhoICRYG&#10;BxUPEB8GCxYWGCYSESIRDyIAABAGChYqMzkZJScWGxkmKikECAgAAQQVHyI1R0lOZmdUcHExLj4P&#10;DB0AAA4HBhcODx8QESIaHS0oKzwgIjgUFisQESMPECARER0bGiQYFh4EAgkbGR90c3Z9fHtTVE8x&#10;NC0MEAkHDAgdIh8qISEjGx4aGgARDBYKBQRqazX/+vDDtLd2YGO+t3fw7r2sp6rV083++ez/+fKT&#10;hmlaNyWIgGrHwKrBpI5bQR9PTyS0spLStKiobk9sPidlRjU5IAxGLA2Mc0qUglW3rH+igGBKKgpU&#10;OhtOOR06KxZaUESDfHhdWVlKTS9bW0hkYVeFfHR0ZlhhTD9sUE4yERpVMjd0W0JyXjxgRjNTNh6Y&#10;hF29tqRAQFk0OjX0+vbx9PLu7e328/TVztK1rLCOhYqCdYF8eH9pbG92dnl2bXRcT1xQSVg8Pk1/&#10;d3qTjI+DfoCioKLBwcPV19j9///5/v/////////////s6uz39ff//P/e2t3g29/b3NymqqliaWdw&#10;eHXZ3dv//v/bzNGGcXhzSEteOThNMitHNytbU0Wdm47S0sjKy8PJv77NyMbr6OTs4d/dxcepjpBI&#10;NTQcEw4RFRENCwlPS0h+fnmAh3/Dxb3czsp8X2BZQj2pk46lkYuSgXm2qJ2vpZeZkYK1rp6yoZC2&#10;pJ61ppnn3cL26uV9bopiWGWSkHCLdWB4gVx0hFeEgVhwcU1LZEStxLL//v////P08+v29fH7+fn2&#10;9PX29PT6+Pb29fD19/T8/vv29/X19PP///7//v338vL38vL7+vn9/fv5+ffy8fD08/L6+fj49/bu&#10;7ez19fPt7ev19vP19vPq6ujq6+js7erp6ucvKzspJTUgHC0YFCYVESQZFSoiHjMpJDocHjMzNUot&#10;LkMsLkIxMkcxM0g9PlM+P1RIQFJXTmJYT2RiWW97c4aBeoiFfoealJqKjZWLj5aJjJOEh46Eh46L&#10;j5WTlpyWmaCNkZOOkpSMkZOMkJSQlJmVmJ+Ul5+Pk5uenKGYlpqamJyZmJqVlJWcnJyioqGampiZ&#10;nZeZnZeZnJiZnJqanZubnp2cn5+dn6CfoJ+ipKOkpaShoqGfoJ+foZ+eoJ+cnpygoaOen6CbnZ2b&#10;nJubnZucnpqbnZmanZicnJucnJucnJucnJucm5qbmpqamZmZmZidnZmcnJmcnJmdnZuenZ2enp6d&#10;nJ6amZuXmJyXmJyWl5uVlpqTlJiTlJiVlpqYmZ2bm5mhoKGdnKCbmaChn6WenKCYl5idnZq9qI3F&#10;rIHNrGvQqVXQp03NqFPFpl28omKkoZKlo5ymoqSooaSypJvBq4jLrG/NqlrUrknQq0XIqEnBpV65&#10;o36xopenoaKgoKKnp6ujo6eenqKcnKCenqKhoaWjo6ekpKifoJ+io6KioqKfn5+en5+hoqKhoqKe&#10;n56dn6KeoKOgoaWho6aho6ahoqagoaWfoKSfn6GioqSioqSfn6Gfn6GioqSioqSfn6GhoaWnp6ur&#10;q6+oqKylpammpaqmpqqlpamfn6Gfn6Gfn6Gfn6GgoKKhoaOioqSjoqWhoqGjo6Ojo6OhoKKioaSk&#10;pKeioqadnaGbmp+jo6elpaidnaCZmJqbm5ubm5qXmJafn6Gfn6Gfn6Ggn6GhoKKioqSjo6Wko6ad&#10;nZ2enp6fn5+goKChoaGioqKioqKjo6Ofn6GhoKKioaShoaOgn6Gfn6GgoKKhoaOhoaGfn5+cnJyc&#10;nJydnZ2enp6enp6dnZ2gn6KfnqCenqCfn6GhoKKioaShoaOgoKKioaelpKmmpqmmpaikpKWjo6Oj&#10;o6KkpKKgoKCfn5+dnZ2cnJycnJyenp6hoaGioqKoqKioqKipqampqampqampqamoqKioqKipqK+s&#10;q7Ksq7GpqK2qqayurrCvr7Cura6opaqurLCxrrOtq6+pp6yrqK2tq7CvrLG0s7mvr7Osq6+trbCy&#10;sbOysrKtrayoqKalpqatrq6urq60tLTIyMjY2Njl5eX19fXx7u3S0NHGxMi1s7mZmZ6jpKe1t7al&#10;qaasrKysrKysrKyrq6urq6urq6urq6urq6usrKypqamoqKipqamsrKysrKypqammpqajpKKqqqmt&#10;ra2oqKmjo6ako6elpamlpKmkpKmop6ynp6uko6ajoqOkpKSioqGenp2hoaGenp6ampqVlZWSkpKN&#10;jY2JiYmFhYWGhI+GhI+Hho+Ih5CIh46Eg4l9fIF4d3x+fYN2dnpra2tgYV5ZWVdVVVVSUlVRUFZL&#10;TFFISE5IRkxLR05NR05NRU1PRk5USVJsXGhtYWtwaHFsaG5saW5/e3+LhYmDe36JiIeHhoWEg4KB&#10;gH99fHx3dnZwb25ramlcVlhWUVJYU1RTUFBaV1dYVlZFRURNTkxhYWBiYmFjY2JiYmFdXlxdXVxn&#10;Z2Zzc3JoanR5e4SDhIt7e4BycXR1c3SCf3+MiYiRiISQiIKCfHN6d2x0c2lyc2tNT0sAAQANBgcF&#10;AABVT0+YkpKHgYGWkJC6tbWoo6OsramtrqupqKqsrK+zsrWpqaigoJynqaKvr6axsaiurqWpqaCl&#10;pZyhoZienZWenZWmnpShmY+eloufmIuhmoyhmYuim4ylno6rpJWpoZKyqZu4rqCzqJqzp5mzppmr&#10;nZCrppqtp5uuqJ2uqJytp5usp5utqJyvqZ6vqaCspZ2ooZqmoJqnoZyqo5+rpKCrpKGqp6Wmo6Ci&#10;n5yjoJynpJ+ppp+mpJ2joZmpp56joZmnpZyopp2hn5ajoZiopp6kopqjn5+joJ+koaCkoKCjn5+h&#10;nZ2fm5qdmpmhnpudmpedmpehnpukoZ6joJ2in5ykoZ6nppinppinpZmnpZqnpZunpZynpZ2npZ2l&#10;oqClop+in5yhnpmkopyppp+mpJygnpWxrqKsqZyopZippZWqpZCppIiqpYKtqYGpq3KmqHSkpHaj&#10;oXafnHGXk2OLiFCCf0KKi0aFhUSJiU6KiVOCgE2CgE2HhVCDgUyFhVuPjmWbmHKloH2vpoe2q4+3&#10;qpC0po7ArZXFs53JuKPKuabLvKfOwafSxqjWy6rb1rrUy6vJupXArIe7p4aikXs2KR8PBQM7Pj+K&#10;jXe5u4m+vH21sHK5snzDvImwqnaup4m2rJHAsZ2ci306KCEPAAAoGhseEhUoGR4lGBwaDhIVDA8Y&#10;ERQPCwwFAgMIBwcUEA0ZFhUQDxIEAwdAPz/DwbnV0MDMxbDSy7fSy7nZ0cTY0MbQyL/VzcTc1MjV&#10;z8DDuarJwLHOxbm/t66nn5mknJqpoqGknZ6gn5ajoJqjn5ycl5WloJ2gmpSSjIGsppnh3eLc29SD&#10;hXQ0NycoLCUtMjAtNjAlMCMjKiI0OjNdYVyTlZHR0M708fG1r7FEPkAgGx0SDhAKCAkiIyI1OTgd&#10;IyEPFxUpMi8ZIyMnMS8zPTgyPTcpNC8iLCodJikaIykcKCwyOkAREx0AAAwsKjo1OkoiLj0wQVAm&#10;Lj4oNUQsP00tQ1MtQ1U0RlxDT2hPV3IZITkAAxg4RFdndYaDlKWAk6cyRl4XK0Zfc5l6haZTV3cy&#10;OWBAVYZNbqZbgLdlibxdf79YeblXdrRZdrNYc69TbKZQaKFQZ59SaZ9fapUwLUwPCCERECoJDCYJ&#10;CyETESMODBsNCxoNDBoPDRwRDx0QDh0PDRwODBsJDR4HChgTFB0ICQ0AAQIiKSlibG1yf4Btg3le&#10;dWpbc2led25cdm1eeXFhfXZdeXJYc21UZV0PFw4bJSFbbnBYcnRWcGdlemhof3BkeW1jdW1kdnBe&#10;c2xVb2Rujn6ewq7W4M/i7OT4///b6uWFmYpacl9NZ1ouR0QUJiUhLi4cKikHHRg5WU/F5Nnu//n3&#10;/PmRmpZrd3LF19Hx///a8+3c9O/U6ufX6+nf6+bf7efg8evV5+Le7+zm8vHv9/m5vsIxMTAPEhAl&#10;KyklLSwoMTAkKiwsLjIrKzEVJSISHBo8PzxWU1IuKioPDhAfIycxOT8tLTcWFiIMDBwPDiANDB4O&#10;Dh0UFCATEx0SEx0NDRcZGSMkJC4cHScaGyUkJS8pKjQlIy0eHCULChUFBRAQEB0REx8JCxkICxkS&#10;FSEQER8IBhgLCBwMChwSFSEfJi0VICMTFhUWGBgAAgMWGx1JVFVdb29bdXNQbmx2c4BIRlMODRoA&#10;AAwNDRwQEiEMDh4VGCgkJjsVFysXGCsPDyADAxEcGycnJC8DAQsVEhoxLjN2dXaNj4o2OTMBBQAf&#10;JCEjJyYyKSknHyIXFwALBhAIBAJvcDr//vTAsbRELza1r3P//9fZ1Nq+urb79en56+WWiGxfPCeR&#10;iXKUj3yhhnW+poqvsYiTknCFZ1eITTJbLRpkRjg4Ig85IgSKckmolmnHu46GYD9nRSVnSyxoUzc8&#10;LRlUTEDe2tfe3d9xdFR4dWFQRjw8LCNDLyFiTD1rUkwfAwhPLDB8ZElvWzhhSDR2WkKbh1+BemYK&#10;CiJlbWr8///6/fz6+vr////j3N6yqKuOgoZ2Z3CYk5aFiIeCgoNuZWs2KzY+OUdgY3E8NjVcV1ZN&#10;SUmXlpb////8///j6en5///49vj////9/P718/b//////f/t6u3////+/v7g4+LN09HL0tDW2Nf/&#10;+/7k0tiGbHVkOj5PKyttUkxhUEUjGw13c2b///X+/PS0pKCropzCu7TQw77Gr62bgoFXSEM4NSwb&#10;IB0BAAAFAgAWFxMjKyODh4DGubZ/Y2V1XFuqkZC8paK8p6K5pZ6yoJi1pZuwoJW5p5q/rarBsqfs&#10;4cfv5N97bIhpX2uXlXSjiHqRlXeIlG2Ujmp8e1lKYkKkuqj/+/r///T19Oz39fH8+vn39Pb29PT5&#10;+PX29fD6/Pn///719fP29fP///749PTt6Oj89/b8/Pz9/f37+/v4+Pf5+fj8/Pv7+/v4+Pf8/Prs&#10;7evu7+zi4uDb29nn5+Xm5+Xn6OUrKTksKTotKjwtKz0sKT0nJDkhHjQdGjEcHzQpLUIXGzAPEigS&#10;FisQFCkUFy0MECUWDiEpIDUkGzEhGC4xKTwzKzk/OUFmYGR6fIGFh42Nj5WMjpWLjZSPkZiTlZyU&#10;lp2XmpuanZ+anZ+Xmp6ZnKCfoaegoqmcnqaam5+UlJeamp2cnJ2VlJSenp2mpaOYl5WjpKCipKCi&#10;o6Cjo6KjpKSlpaampqinp6meoJ6jpKKkpaShoqGhoqGjpKKfoJ+ZmpiipKWho6SeoKCanZuYmpeY&#10;mpeanZidoJqgn5+gn5+gn5+gn5+gn5+fn56fnp6fnp6ioZ2cm5ienZuhoJ+enZ2enZ+fnaGamJyZ&#10;m52anJ6Zm52WmJqUlpiVl5mYmpyanJ2dnZqko6KhoKOgn6SlpKqhoaSam5uen522ooa/pnvJqGbM&#10;pVHNo0nJo07An1e2mlujo5KkpJujoqKkn6Gvopi+qYfJq27MqVvVq0PTrELPqkjHplu7oHevnpCn&#10;n56joqSnpquko6efnqKdnKCdnKGfnqKfnqKfnqKenp6hoaGhoaGenp6enp6ioaGioaGfnp6dn6Ke&#10;n6OfoKSfoaSgoaWgoaWgoaWgoaWgn6GjoqWjoqWfnqCfnqCioaSioaOenaCXlpqgnqOko6egn6Od&#10;m6CenaGfnqKdnKCenZ+enqCgn6GhoKKioaOioqSioqSioaShop+io6GhoaCenZ6enqCgn6SdnKGX&#10;lpyYl52ioqalpKicm56Xl5ibm5ubm5qVlpSdnZ+cm52cm52fn6GkpKampqijo6WgoKKdnZ2fn5+h&#10;oaGioqKkpKSkpKSjo6Ojo6OgoKKioqSko6Wjo6WioqShoaOioqSjo6Wjo6OgoKCenp6dnZ2fn5+g&#10;oKCfn5+fn5+hoKKfnqCdnZ+fnqChoaOjo6WjoqWhoaOioaajo6empqmop6qnp6ilpaWmpqWoqKag&#10;oKCenp6cnJybm5ucnJyfn5+jo6OmpqapqampqamqqqqqqqqqqqqpqamoqKioqKiqqLCsqrGrqrCo&#10;p6ypqayurrCvr7Ctra6sqa6yr7S0sbavrLGsqa6vrLGwrrOvrLGzsriwr7SurbGurrCxsbKysrKx&#10;sbCvr62npqatra2rqqqrqqq3t7fGxcba2dny8fL18fDu6+zj4OTNy9G1truusLOusrGqr6uqqqqq&#10;qqqrq6urq6urq6usrKysrKysrKyrq6urq6urq6uqqqqpqamnp6elpaWkpKSlpqSpqaipqamlpaal&#10;pKeop6upqK2npqylpaqoqKyop6ulpKekpKWmpqalpaShoqChoaGhoaGhoaGdnZ2YmJiTk5OPj4+O&#10;jo6OjZWOjpWPj5aQkJWPj5OJio2Cg4R8fX6JiI6EhId9fX13d3VxcW9qampjYmZeXWNgYmhcXGNb&#10;WmFeWmJdVV5XTVdWSlVZTFdnV2NjVmFlXWVnY2hqZ2t5dXiDfH57c3V+e3t/e3uAfX2DgICFgoKE&#10;gYGBfX1+enpzbW1fWlpXVFNKSEdRUFBRUlE3OTc8Pz5MREZPRkhUS05XTlBQR0pIP0JJQEJQR0lT&#10;Vl1LTVRXWF1jZGdeXmBcWltcWVlUUVBUSUhcVFFhW1VnZFtfXlZdX1pRVFIaHh8HAwIKBgVYVFOS&#10;jY1+eHiGgYGln5+XkZGfoZilp6GkpqOrrK21tbinqKmen56usKyoqKK9vbe7u7Sur6iwsKmqqqOk&#10;pJ2traWsopyimJGakYiZkIaYj4SWjYCXjoCbkoOemYablIKimoinn42kmoionIusoI+nm4qpopWr&#10;pJetppmtppirpZerpJetppmvqJuwqZ6tppupopiooJipoZuro5+spKCspKGqpqOqpqOqpqKqpqGq&#10;p5+ppp2opZunpZqpp5uin5SkoZalopegnZKjoZWoppqjoJWopKKopKOppaOppaOopKKmoqCkoJ6i&#10;np2qpqKloZ2koJyppaGrp6OopKGnpKCqpqKlpJGlpJKlpJOmpJWmpJenpJmnpJqnpZqmoqCopKGn&#10;o5+koJulopuppZ6opZyjoJetqp2ppZqppJqtp52tp5mqo5CrpIuwqYytrn+rqoCopoKno4KmoX+h&#10;nHOZlGSSjlmMjFCFhUyFhFB/f05zckNxcUJ0dUNvbzxydk19gFiKimWUkXCimn2vpYu2qJG1ppC8&#10;qI/EsJnItJ/KuKPNvKbJuqDJu5zRxKLKxabOxaLRw5zHtI27p4WZiHEnGw8OBQFITEx/g2uZnGal&#10;pF2no1yinF2spWyspm2no3qxqoW8sJOZiHU4JhwQAAAqGx8hExkpGh8kFhsXCw8TCg0XEBMPCgwH&#10;BQUNDAwWExAZGBcMCw4AAQRDQ0PIxL3Y0cLSybTPybPOyLXVzb/VzMLQx73WzcLc08bWzb7MwK7W&#10;y7rVy72so5lyaWRWTkxTTE1PSEtFQz5OS0lWUlNeWFt9dniJgYCKgXyzqqLp4uvg3NmIiHo4Oiwi&#10;JiAjKCcoMCsiLSEfKCA/RkBwdnDGyMb////FwcJZUlYtJSkLBwk4NTYpKSkHCAgcIB8xODYoMC4k&#10;LiskLy0qNDE1QDpAS0RAS0UxOzkeJykRGh8gLC4ZICUQERkdGiYyMT8sMD4gKzopOkclLDkoNUEq&#10;P0ssR1MnQVAsPlM6Q105PFkEDCQGDyU4Q1ZLWWlnd4dAUmQABx06TmZ3jriJlLpRU3Q3PGFXaZlk&#10;hLtkisNehbpdf8FYebpWdbRXdbJXc65TbaZRaaBSaaBTa6BeaZQqKEYLBB0SESsHCiUEBh0TECMN&#10;ChkPDBsQDRwPDBsPDBsRDh0TEB8TEB8AABACBBMPDxoMDBIAAAMMERNBSkxwfX5wiHtgeGxcdWph&#10;e3Fge3JjfndlgntffHZdeHBTZFoHEAUcJiFsf4Bsh4ZlfnRxh3RmfWxvhHZxg3l0hn5yh35shnpy&#10;koB3m4WgqZeuuK7I1NG0xL54jn5ed2VQbGAtSUYXKSgaKCgaKCcMIh05WU/D4tfw//r3+vejrKeC&#10;j4nI2dPd8+zT6+Xo//zY7uvb8O7d6uTh8Ori8+3U5eDh8O7v+vr0+vyytbkrKyoNEA8eIyEaIiAZ&#10;IB8UGBkmJiknJSkTIyAUHxwxNDJFQkArJycPDhAZHSIvNz0qKjQVFSEMDBwODR8KCRsMDBsVFSEY&#10;GSISFBwIChIXFyAmJi8eHicbGyQhISoeHSYVERsQDhgEAg0CAg0PEB0REyAICxkHCxkAAQ0JCRgb&#10;GCoZFSkPDB4GCBUPFh01P0IYGxsUFhcGCAkmLCxVYGBidHJcdXJJZ2KEgYt3dX8xMDsAAAoGBxQN&#10;Dx0BAxIHChoaHDEbHTEcHTAPDyADAhIRDx0cGSYPDBgRDBUCAARLSUqVlZJdXlooKiYyNDMYGxss&#10;IyMjGx4SEgADAAgDAABrbDb//PK9rbFXQ06yrXTu7cLCvcSOi4n///X97uqejnNWMhogGQFva1n/&#10;6tz/7NOnq4OPjmybfWuhZExdLx5NMCQoFARHMhfHsYzu27PNwJh/VjdmQSJQMRNVPyRFNyJEPTDB&#10;wLv19/a4uJdHQCtMPDJtV05bQzQ8JRUXAgAWAgIjAQNxWj6DcEx3X0l6X0WFcklzbVguL0aAiYfm&#10;7evz9/b////////17e/Vys2zpqmjlJidl5d6fXiBgX58dHZvZGyAfIdobXlbVlIyLitZV1S5ubjn&#10;6unz+Pj7///u9fb//P///P/z8PP49vj//f/59/r6+fv49/r7+fr9/f3+///+///q6Oj87/TLtLuE&#10;ZnBvRkxbODpnTUloWU5ORjmemo3///bh39aTgHmAdGuIgXeViICTfnl/aWVaUEhFRjsdIiAnJyYU&#10;ERAAAQAAAwAwNC2BdHOFam1tTlCZenyqjI22mJi2mZezl5TBpqK2m5a6qJy6p6eyopnTyLDc0Mx7&#10;bIhvZXGRj26yk4ujo4qYoX6hmHeGgmJJYEGds6D++ff///X29e349vL8+vr39fb39fT6+Pb29fD7&#10;/fr+//309PL5+Pb///7u6+ri3t3++fn8/f36+/v6+/v8/f37/Pz5+vr6+/v///////729vT29/Xk&#10;5ePm5uT19fPp6ufr7OolJTUhITEdHC0bGi0cGy8eHTIfHTMeHDMVGi8eIzgIDSIDCB0PFSoTGS4W&#10;GzAKDyUAABAXEygSDiMKBhsWEyQbGSU1NDpsa21yc3iFhouWl5yam6GYmaCZmqGam6OZmqKVmJma&#10;nZ6anZ+Vl5uVl5uZm6GbnKOXmaCeoKOYmZ2io6amp6idnp6np6eurq2dnJujoqCjoqCioqCioaKj&#10;oqOkoqWlo6empKikpqSmqKajpaOeoJ6goaClpqWjpaOdnp2jpqilqKmmqamjpqWeoZ6anpqbn5qd&#10;oZyhoKGhoKGhoKGhoKGhoKGhoKGhoKGhoKGjo5+bm5eenpuhoaGcm52cmp6dnKGXlZucn6CeoaKe&#10;oaGbnp6anZ2doKCgo6SipaWYmJOgoJ2fnqCfn6Ompquio6acnp6foqC0o4a/qH3Lq2rRqlbSqk/Q&#10;qlbHpl69oWKipZKho5mfn5+em5yonZO5pIPFqGvJplnQpjvTqj7TrEbJpVi4nG+rl4iknJqko6Sc&#10;mp+cmp+enKGgnqOhn6OenaGZmJyVlJidnJ2gn6ChoKCenZ2enZ6hoKGioaGfnp6dn6Kdn6Ken6Oe&#10;n6OfoKSfoaSgoaWgoaWgn6Klo6ako6agnqGfnqCjoqSjoaSenZ+XlZqhn6SmpKmioKSenKGfnqKg&#10;n6OenaGbmpycnJ6enqCgoKKhoaOhoKOgoKKfn6GgoJ2goJ6dnZyZmZqZmJuamZ6WlZuPjpWTkpee&#10;naKioaWampyXl5idnZ2enp2YmJeXl5mWlZiYmJqgoKKpqausq62mpqign6KlpaWioqKfn5+dnZ2c&#10;nJyenp6hoaGjo6OhoKOjoqWlpKalpKejo6WjoqSjo6WkpKakpKShoaGfn5+enp6fn5+hoaGgoKCg&#10;oKCgoKKenqCcnJ6enZ+hoaOko6Wjo6WioaOlpKmmpaqoqKuqqqypqaqmpqampqWoqKejo6OhoaGf&#10;n5+enp6goKCkpKSoqKirq6uqqqqqqqqrq6urq6urq6uqqqqpqampqamop6+qqbCop62lpKmmpqmr&#10;q62srK2pqaqppquwrbKyr7Suq7Ctqq+yr7S0sbayr7SxsLWwsLSwr7OvrrGurq+wsLCysrG0tbOt&#10;rKytrK2lpKSioaGqqamtrKywr6+8u7vd2Nj79/j7+Pzq6O7f3+TAwsWkqKeorqqpqampqamqqqqr&#10;q6urq6usrKytra2tra2rq6utra2urq6srKypqamlpaWkpKSkpKSoqKanp6akpKSjoqOnpqmtrbCt&#10;rLGpqK2ko6mmpaqlpKihoKOgoKGjo6OkpKOioqCcnJygoKCjo6OioqKdnZ2ZmZmYmJiZmZmYmJ6V&#10;lpuSk5iRkpWQkpSQkZKOj4+MjY2Eg4mEg4eEhISEhIKCgoB7e3tycXVram9maG9iY2pjYmloY2tl&#10;XWddUlxZS1dbTFhgUF1bT1pkXWVxbXJ4dniDgIGHgoJ+d3d9eHl+eXqCfX2HgoONiImRjIyRjI2Q&#10;i4yalZSDf394dXRgX15gYWBjZmVRVVRhZmVwYmduX2RvYGVxYmdsXWNkVVtkVVppWmBoa3FOUFZl&#10;Zmp+f4JtbG5qaGl1c3NnZGNvZWZmXVxaVE9ZVU9RUUpaXFhmampHTU4nJCM+OzpgXVyBfX2Uj4+V&#10;kJCalJSooqKeopWkp56gop2jpKSqq6yZmpuRkpKnqaejo5/FxcHAwbyrq6atrqepqaKlpp64uLG9&#10;sa6wpaCkmZOhlo6ek4makIOakIOflYeOinWGgWyHgW2Jgm6JgG2Vi3ikmYemm4iim4ylnY6nn5Cn&#10;n5Clno+lnY6noJGqopOrpJeso5itpJqvpp2wp6CupaGroZ6nnpukn52ppaKvq6ewrKWsqaCqppyr&#10;qJytqp6rqJyioJOjoJSlopWhnpGlopaqp5qkoZSjnpykn52moZ+noqCno6GnoqCmoZ+loJ6rp6Ol&#10;oZ2kn5uppKCqpqKmoZ2koJyno5+lo46lo4+kopCkopGkoZKjoZSjoJWjoJWloZ6qpqOsp6Ono52k&#10;oJqmopqno5qmopmhnZGgm5CknparpJyspJqnn5Cnn4yspI6qqoGnpoGlooOmoYapo4aqpIGnonek&#10;n2+jo2ybm2eYl2iPjmOAgFWAgFSEhVZ+gE+Bh2CGimSIiWaHhWWPiGyckXmll4GllYKrlny1oYi7&#10;p5HArZjFtJ2+r5O7rY3FuJXAvJrSyqXl167dyqHItJGZh3AeEQYJAABKTk9wdFuAg0qXl0uhnlKP&#10;iUaUjlGkn2Ocmmmoone1qoiUhG01IxcRAAAuHSIlFh4lFhseERUSBgoPBgkWDxERDA4NCgsWFBUa&#10;FxQbGRgICAsAAANCQUDGwrvWz7/SyLTRzLXPyLXSy7zRyL3MwrjSx73XzcDQxbfm2sbn28nNwrOC&#10;eG4sIx0IAQASCw0cFhkLCQgPDA0LBgoGAAUaEhccEhQXDQtBNjJfVmFtZ2c/PTEWGAsaHRgoLi01&#10;PTkxPDATHBUjKySkqaT////GxMR0b3FCOz4FAAIeGxwwLi88PDwpKysQFBMWHhsuNzQ3QT4wOzkp&#10;NDAsNzE9SEBFUEo6REEjLS8UHSIgKy0ABwsSExo6N0M4NUMmKjciLTodLDkkKzYoNT8pQEkuS1Up&#10;RFIsPlI3P1ktLUoFDCUgKD5MVmk6R1c6SlkzRFYPIjdDV25shLF8iK89PmAmKU5NXYxdfLNiicJg&#10;iL5egMJYebtVdbVXdLJXcq1UbaZSaqFTa6FWbaJfapQnJUIGABgRDykEByMBARoSDiMPCxoRDRwQ&#10;DBwMCRgKBxYNCRgRDRwTEB8RFCYTFSQKChULCxEPEBMDCAshKixnc3Vnf3Jac2ZcdmpmgHZng3pp&#10;hX5nhH5ee3Zbdm1MXlIABwAaJB52iol6lZNth3x3jHh1jHp+k4R1iH1yhHx1i4F7lYd8nIprj3mA&#10;iXaYopiMmJV8i4aFm4t0jnxHY1gvTEkbLi0WJSQXJiQNJB41VUu929Ht/ffz9fOIkYyIlI/d7uno&#10;/vjX7+nj+/bO5OHg9fLa5+Hi8Orj8+7T5N/l8/H5///8//+2uLwpKikUGBYqMC4qMjAmLCsZHR0o&#10;JykkISQbKygXIR8jJiQ2MzEwLCsbGhwZHSEmLjUrKzUWFiINDBwMCx0GBRcICBcUFCAZGiQTFBwG&#10;Bw8WFh8nJy8eHSYbGSIeHCUUEhwJBA4RDRcODBcKCRQMDRkHChcFCRYNEh8REx8EAxINChwOCR0V&#10;EiQJChcAAQgaIyYoLSwXGxsAAQILEREwOzpMXlthenVbeHJJR05wbnY/PkcAAAkAAAsNDx0ICxkW&#10;GSgOESUhIzgeHzIODiAJCBgEAhIJBhQbGCUKBA4YExkCAAE9OzmZmJVnaGUTFBMMDQ4cExMgGBse&#10;HgAWERsRDQx1dkD/+/G0pahINUCzr3f19MrSzdV4dHP///X25uKlk3lMJw8jGwNWU0Ljy7///OXO&#10;0qyQkG2Rc1+HSjNbLR1XOzArFwk7Jw3OuJb/+tXXyaVwRihPKQxOLxJDLBE5LBcOCAAzNC2ZnZui&#10;n35bUDw+KiBPNi1HLR5VPi1qWE1BMi9FJSZ4YkZ4aEJnUTpoTzR2ZDprZ1ExNUq+yMbu9vT9///+&#10;/v7Py8zGvsC+s7Whk5aYiIqHgX55fHR9fnheVlaAdnvHxM2WnKVgXFdWU06GhYHLzMn2+Pf8///0&#10;+/v3/v///P///P/8+fz////y8PPu7e/////y8fP49Pb////t7+7x8vH//v//+//EqbKxj5uZcnq1&#10;k5eehYKMfXSUjH+rp5u7uK6Zlo+XhHuAc2h3b2R2amB3ZF2BbmiDfHJ/g3ZnbWtwcXA4NjUsLyxW&#10;X1lpbmdwY2JmS050UFWeen92U1dmQkWAXF12U1N2U1KDYF+GdGmJdneJeXG1qpLPw8B+b4tvZHCA&#10;flyVc2+LiXSGjm2XjW6Df2BJYEGht6T///z///b39u749/P9+/v49ff39fX6+fb29fH4+ff6+/ny&#10;8vD8+/r///7q5+bd2dj//Pz9/v/5+vv6+/z////7/f3z9fX2+Pj////4+fb19fP8/Prr7Orz9PL/&#10;//7n5+Xn6OUtNUUnLz8gKDceJjQfJzQfJzIbJC8YISsdLzwgMT4hMj8nOUYtPkwmN0QoOUc7TFkq&#10;PUc6TVdBVF8+UFtHWmJidnh2i4d6kIiSkZSVlJaYl5mZmZqampqam5qcnJuenp2dm6KenKKfnaKg&#10;nqGgnqGfnp+fnp6enZ2bpKubpKucpKmco6icoqefpKeipqmkqKujoaylpK6lo6yhoKiioainpqup&#10;qK2np6uhpaOipqSipaSfo6KcoJ+cn56eoqGhpaSnpammpKejoaOgn6CenZ2enZuenZqenZqdn5+d&#10;n5+dn5+dnqCcnqGcnaKcnaKcnaKcn5yZm5qWmJeVl5iXmJyZmp+am6GamqKcmp2bmZybmZucm52e&#10;nJ+dm56Zl5mVk5WgnpyhoKChoaOdoKOYnqGVn56Wop2Xpp60qJa6qIbEqm7MqljOqkzKqU3Ep1W/&#10;plupooemo5OioaCfn6SkoZ2xpou9qnTEq2POqVXJp0fJq0PIr1K6pWmjln6alZadnquhoaOjo6Wk&#10;o6WhoaOdnJ6ampybmpycnJ6ioqKgoKCfn5+goKCioqKhoaGcnJyYmJiamZyfn6GioqSioqSjo6Wl&#10;paejoqWenqClpaejo6WhoaOhoKKhoaOhoKKfnqCdnJ6Wlpibm52gn6Gfn6Gbm52ZmZubmpyenZ+e&#10;nqCdnZ+gn6Gjo6WhoaOcnJ6bm52fnqCcnZmhoZ+goJ+ZmZqWlpmamp6cm6GamZ+cm6GcnKCdnaGg&#10;n6KhoaKgoKCdnZyampiYmJqWlpiamZuhoaOjo6WfnqCdnZ+hoKKnp6ehoaGenp6fn5+dnZ2ampqe&#10;np6mpqafn6GgoKKhoaOgoKKenZ+cnJ6dnZ+enqCioqKgoKCfn5+fn5+hoaGhoaGfn5+enp6enqCh&#10;oaOioqSgn6KgoKKjo6Wjo6Wgn6KlpKqko6ijoqahoaShoaKioqKjo6KkpKOkpKSmpqaqqqqurq6x&#10;sbGvr6+qqqqmpqanp6eqqqqqqqqnp6eoqKirq6urq6uoqKinp6WpqaioqKikpKWkpKaop6uoqKym&#10;paqkpKajo6WhoaOioaOnpqmvrrCzs7Wzs7WxsbG2traysrKvr6+ysrKtra2rq6u0tLSuqaqyra6p&#10;pKakn6Gsp6muqKqmoKKkn6HCxcTa3dzl6ejc4N/Z3dvb393Kzs2vs7GnrKqtsbCmqaioqaiysbKq&#10;p6iloaO3srSsrKytra2tra2srKypqamnp6elpaWkpKSqqa6lpKmioaWkpKepqKmpqamnqKempqWn&#10;pqunp6umpqmjo6WhoaKhoaGgoJ+dnZyhoaGioqKioqKioqKhoaGenp6ampqYmJiampqZmZmYmJeZ&#10;mZiampiZmZeXl5SUlZKYl5uPj5KFhId+foF9fYB9fH96en13d3pwcndoam5gYWZeX2RgYGVcXGFR&#10;UFVGRUtEQUdTUFZeW19bWVtZV1dgX11ta2h1c3B4cXN6c3aDe36NhYiQiIuLhIeIgIOIgIOckpWe&#10;lZiWjpGQioyRjY6GhIR2dXVycnJ5foF4fYB1en1xdnpuc3Zuc3ZwdXhzeHt8fHyCgoKFhYWEhISD&#10;g4OFhYWFhYWDg4OAe318eHl0cXJgYF5QUk9aXlhnbGVjaWFHSj5hZFh4em53eWt8fG6ZmImmpJWU&#10;koKbnZakpp6ipJmlp5ytr6aen5qWl5erq66rq662trexsrGlp6OjpJ2ho5mkppmusaOooqGqpKKv&#10;qaaqpJ+gm5Snopmwq6Grp5uZlYmdmY2gnZGcmY2Oi36Cf3KFgXWPjH+aloeqpZajn46aloSkoI2i&#10;n4qdmYSopI+tqZano5GloJCnopOmoZSjnpOnoZeuqJ+noJqnoJqqo52tpqKspKCnoJynn5yqo6Cq&#10;oZyqoZyqoZypoJupoJuon5qonpmnnpmmo5amo5elo5ilopqlopyloZ6loJ+loKCooJeqopmrpJur&#10;o5upoZimn5alnpWmnpWjo5OhoJKjoZSnpJmppJynoJqnn5uqop+qopuooJmmnpemn5eooJmpopqp&#10;oZqooJmnnpOnnpWnnZinnJmmnJmmnJemnJOmnJGko5ijopajopWnpJaqppappJOknoyfmYaqoJCs&#10;o5GmoI2cmYOXmICYnIKXnYGSmn2RmH6UmoCWmICUknuSi3aXjHiilIGsnIqwnoaxn4qwnouunYqw&#10;oIy1po62qIuypYW2rYm2rYnJwJzLwqHJvqSGemgbDgQNAABNTEx5eWGAgUqbnFWXl0+JiUd/gUCO&#10;klCUmEaMjEegmmhyZkodDwQNAQAfFhgkHSAmGx8eFBcXDxIUDxESDxANDQ0MDQ0NEA8UDg0OCgoF&#10;AgUKBwpLRkW5sajFuafRw6vHvqy5sJ3Lw63Z0rvMxa7Ryrja08THwLTn2cHTxrKwpJdKQDoHAAAa&#10;FBclISUnJCcTFB4KChQCAQkBAAcEAAcGAAcFAAUFAAMaFA8PCA0IAhAEAQwHCAgZHhckKiUbISIF&#10;CAZPUk/Bw8Ha2tiCgH9RTEwVDw8FAAA8OjwzMzQuLy4mKyciKyUwPDQ7ST80RDkvPDohLissODJC&#10;TUdCTEc1PTwoLjIeIioeHSQKChAaGyE0NTssLzQiJyspLjIqMDQjLS8sPD44UFIoR0kqRkw5TVks&#10;NEYhITcAAg07RFJRW21KV2tEU2kWJzsACRoTKDcxU4JofaQsNVUjK0xNYYxcfLBzmM9bgbddf8Ra&#10;er5VdLZScK5SbadSa6JRap5QaJtXZZxnbJYkHzsFABUTFSoIDSQNDiITDh4PDBsMCRgJBhUKBxYO&#10;CxoSDx4TEB8TEB8ICBMRDhwSDh4RDB4YFSUDBRAMFBlhbG1ug3xfdG1hdm5of3ZjenFheW5mf3No&#10;gXVngIZXZ2UIEQUSHRBvhHp9mZBrhXh+k4B6h4J7i4N8kYN7lYF5lYB4lIB6k4J7k4R/h3aEkIWE&#10;lo1+l4h3ln5rjHNRcGQ5VVUZLCsbKioVIyIOJB9Qb2a00sjj8+zy9fNudW2Gj4nZ5uPk9fXo+/vu&#10;///I2dfk9PDK29rW5ePV49/1//vz+vns7/L39/++vMgrKjAeHSMcGyEeHSIXFxsXFhoaGh0WFhkb&#10;HCAhIiYtLzMwMTUdHyMNDhIbHSE4Oj4zMEEcGigLChQNDBUSERkPDRgMChgOCxsNExkAAQgSFh0s&#10;LjYdHSYXFR4dGSMRDRYLDBQJCxMJCxULDRcKDBgHChYHChgKDRsRDhwQDR0OCx0PDB8VEiQXFSMP&#10;DRcDAgkMFBllam9NUFQAAAMLDw85QT5MWFJicmpWVloMDBEAAAc6O0U3OEUBARIAABAHCBsPDSYT&#10;ESkcGjAaGS0QDyISEiITEyIICBYfGiUkHysJBBACAAhiXmWQjY44NjEHBQAFAAApJCYxMhYjHiwE&#10;AACPjVf//u7Dsas9MDKXlWL//+Xq4OyinIr68tD97d+Ne2lLIhsqIAlhX0T/8eH+59y5uaKCfViu&#10;jWOeZ0VXLhhVPTMPAAA1Ihfn0sH/7drKvatuQDRCGQpYNyRjSzYoGwUgHAhHSjlHTT5mUzxjTD9T&#10;ODNeRDtQPCh7blSspZBHRDYwGxFzZUJvYT5aQzVdQzBkVS1eYUY2RE+jsbf5///x8/iup6xeU1ZV&#10;SUloXlprYl1hSkN9b2FORzNZUD1URjlgVE6qqap5hIdKSEnS0dH///9TVFOfoaH+///k6Of7//7/&#10;/P7/+/39+/v7+vv6+/v5/fv6/v36//73+fj//////f7/+v3/+P3s197KsbrGqrPOsbvVvMXYxczP&#10;wcbAtbm5r7K/tLjJvcHStrvDr7K0p6iwoqS1o6e4qayxsbCptrGrs66qqaeon6CnoaGoq6issq6y&#10;sa+2rK27naKmiI2Ham5zVVpyVVl4W19yVVpmSU1jWUltXWZxYGmajHy4rZ55bn5oYXVeXlt3V1Rf&#10;WUxxbWCKbmlqVE1ZZVKitaD//e////b6+vH19PD49vb7+fr6+fj59/X5+PP79vb//fz38/L+/Pr/&#10;//7V1tTGx8X5+/n////////39/f4+Pj////6+vrx8fH///////7c3dvy8vDx8vDi4+Hw8O7t7evq&#10;6uhkbn1hanldZ3VdZ3NeaHNcZ3FXYmtSXWVJWWVPYGxXZ3NmdoJ1hZF2hpJ+jpqSoq6MnKWVpK+T&#10;oq6Il6OImKCVpqiaq6mTpZ+Tk5WWlZeZmZqampybm5ybm5ydnZ6fn5+enKOenaOenaKenaGfnqCf&#10;nqCfnp+fn5+cpaudpaudpaqepKmepKigpKeipaijpqmhn6mkoqykoquhoKehoKelpammpqqko6eg&#10;paWhpqaipqegpaWdoqKcoaGeoqOgpaWjo6mioqehoaWfn6Kenp+dnZ6dnZycnZyeoKGeoKGen6Kd&#10;n6KdnqOdnqScnaScnaWcnp6anJyXmZuXmJyZmp+am6Kam6OamqOdnZ+cnJ6bm52cnJ6enqCenqCb&#10;m52YmJqhn52ioaChoaSdoKSZn6KWn5+Xo56Zpp6wp5i3qIjBqXDKqlrNqk7JqU7Cp1W9plyoooWl&#10;opCfoJ6dn6SioZ2tpYu5qXXBqmXQrlvMrEzLr0bKslO8qWmnm3+em5ihpK2goKKioaSjoqShoaOe&#10;nqCdnJ6enZ+fn6Gfn5+enp6enp6fn5+hoaGhoaGfn5+enp6dnJ6hoaOjo6WioqSjoqSlpKeko6Wg&#10;n6GkpKaioqShoaOioaOjo6Wko6ajoqShoaObmpyfnqGjoqSioqSfnqCdnJ6enqChoKOioqShoaOk&#10;pKaqqauqqqylpKahoaOhoaOfn5yjo6GioqGcm52ZmZucm5+dnaKbmqGfnqSenaKenaGfn6GhoKGh&#10;oaGfn56dnZucm52YmJqYmJqdnZ+fnqCdnJ6enqCjo6WpqamlpaWjo6OkpKShoaGcnJydnZ2jo6Od&#10;nZ+enqCgn6Gfn6GenaCdnZ+fnqCgoKKhoaGfn5+dnZ2cnJydnZ2enp6dnZ2bm5ufn6GhoaOgoKKc&#10;nJ6dnJ+hoaOjo6WhoaOjoqejoqeioaWhoaShoaKhoaGioqGio6Gjo6Ojo6Ojo6OmpqaoqKipqamn&#10;p6elpaWlpaWoqKipqammpqanp6erq6urq6uoqKioqKerq6qqqqqnp6impqioqKuop6yko6mjo6Wf&#10;nqGYmJqVlZeYmJqgoKKoqKqsrK6oqKitra2pqamnp6esrKyoqKikpKSsrKyxrK61sLKtqKqppKWz&#10;rrC2sbOxrK6xra6rrq2/wsHQ09LX2tnh5OPp7Ove4eDJzMu5vr2ytrWkp6aio6OxsLG4tre1sbK0&#10;sLGoqKiqqqqsrKytra2tra2srKyrq6uqqqqtrLKqqa6np6qop6qpqaqpqammp6WlpaOko6mmpqqo&#10;qKuoqKuop6impqajo6KgoJ+hoaGhoaGioqKhoaGfn5+bm5uWlpaTk5ORkZGSkpKVlZWZmZicnJuc&#10;nJuampiXl5WTkpWMjI6EhIaAgIKAgIKAf4J+fYB7en2BhIhxdXhjZmpkZ2ptb3Ntb3NeX2NNT1ND&#10;QEZMSU9QTlJLSEtHRUZNTEtYVlReXFpoYWVoYWVuZ2t3cHR9dXp9dnp/eHyDfICDfH6PiYuVkJKZ&#10;lpefnZ6WlpaKi4uKi4t/h4l/iIl/h4l7hIV3f4Fze31xeXtxeXt+fn6EhISHh4eGhoaGhoaKioqL&#10;i4uKioqRjJGRjpKRj5GCgoJwcnFxdHJ0eHRpbmltcGZydGp6fHGBgnaWlYm5t6rCwLKtqpyjpJyp&#10;qqCjpZmjpZioqZ+am5SUlJKnpqi2tbe1tLWvr62wsKyztK2pq6GkppqvsKO0sK+zrq62sa+vq6el&#10;oJurp6C1samxrqWvraOzsae2tKqxr6WmpJqZl42PjYOKiH+bl4mmopSdmYqUkYCgnIumopCpppK3&#10;tJ+qppWqp5WuqpuzrqCvq56oo5imoZeqpZytpqCpop2qop6vp6OwqaaspKKnn56mnp2rop+roZ6q&#10;oZ2poJypn5ypn5ypn5ypn5ynpJanpJeno5mno5umop2mop+moaCmoaGooZmqo5uspZ2spZyqo5qo&#10;oZinoJiooZilpZijopalo5ippp2qpZ6ooZyooJ2roqCspJ2qopuooZmooZmpopuqo5uqo5upoZqp&#10;oZapoJepn5qpn5yonpuonpmon5aon5Sko5qko5mmo5mnpJippJeoo5Wln5CjnIyroZWso5epoZOg&#10;nIydnIqfoYyeo42aoImaoImboIqcnombmIWak4Gek4KmmIisnY6nl4GomIOmloSkk4KllYOpmoSp&#10;m4Cll3qpoH+mnXu1rIu3ro+4rZV7b14WCQAMAABbWlqHiHGOjlynp2SioF6VlFaKi0+XmluTl0aR&#10;kUyinGt4bFAvIhYcEA4gFhggGBskGh0cExYWDhAUDhARDg8NDQ0MDQ0OEA8aFRMSDg4FAgUKBwpQ&#10;S0q9tay4rJquoIibkoCck3++tqDWzrfIwKrJwq/a0cPVzcHx48zWybaNgHUjGRUJAQMkHiMeHCAh&#10;ICQdHioZGiYYFyMaGCMeGiQfGiMdFyAbFR4cGBMWERcVEB8QDRoGBwgLDwgSFxMOExQ3Ojidnp3r&#10;7Ovn5uVcWVkeGhoGAQI2MDE6OTowLzAuMC8xNzM0PDY9SEA+TEIyQTYrNzUlMS4yPThBTEY7RUAu&#10;NTQhJysVGSAVFRsLCxEdHiMyNDkqLTIiJysmKzAlKi4jLTAsPD02Tk8oREYsRks3SVQZITEAABIg&#10;KjNMVmJRXG0xP1MbK0EOHzQRJjcqP089XYxrgKc0Pl0vOVtab5tmh7x3nNNegrlbfMFYeLxUc7RS&#10;cK5SbahSbKNRaZ5QZ5tQXpRdYYsaFTEBABEKDCEABRwICBwNCBgRDh0OCxoLCBcLCBcNCxkQDRwR&#10;Dh0QDRwKChUPDhsRDR0QCh0XEyMBAg0GDBFSXF1pfXdhdm9id3Ble3NieHBjenJpgHhqgnlheoFS&#10;YmEiKyEuOS1hdm1ohHxmf3Nug3F4hIB3h390inxwi3huinVuiXVxiXlzin1/inmCj4R/kop4koNy&#10;knlmh25KaVwvTEobLSwdKysVIyIFGxZEZFu72tDx//vw8/GBiICJk43e7Onk9vXR5OXl9/bW5uTf&#10;7+rW5OTK2Nbi7uv6///Y393c3+LY2OBOTVgNDBQIBw4PDhQTEhgJCQ0HBgoNDBANDA8WFxsVFhsb&#10;HCEgIiYWGBwKDBAUFRopKi8rKDgYFiQLChQODRUSEBkODRcNChgQDR0TGB8DBw4TFx4jJS0UFB0R&#10;EBkXFR8LBxIRExsDBg4AAAkHCRMPER0MDxsHCRcGCBYODBoOCxsMCRsNCh0RDiATEB8KCRMAAAZF&#10;UFORmZ2coaVBREcAAQIBBwYfJyQgKyYjJCgLDBFNTlWXmKJZWmcRESEUFCYICBsMCiIPDSMXFSoW&#10;FSgNDB4PDx8RESAHBxUOChUCAAoeGSYWER0CAAZVUlSVk49JSD8OCAgsJysSEwACAAwrJie8u4Tl&#10;2Mi6qKJ4bG2wrnv49NnRyNN/eGXWzar35tagjXmAV1JHPyg+PSDYwq//9ee9vKRybUjEo3uWXTpO&#10;JQ5IMCYeDgkgDQW5o5X/+erYybxxRzxfOCs7GwlGLxp1aFFtaFNLSzhOUkFfSjZfSD1HLSlLMilc&#10;STV+c1lzblgFAwA0IRZnWjdsXzxaRTVQNyRfUilxdlpWZW/K2d7l7vT4+P3Ty9A+MTQVCAhPRUFk&#10;XFZpUkhOPzA8NB9SSDNTQzRYSUJmY2E8RUWBfn/////5+Ph1dnU+Pz9tcG/n6unm6uj8+Pn7+Pn6&#10;+Pj5+Pn5+vr6/Pv7//37///5+fn+/Pz89vj67vL76vD03uXu09zx1d7v1d754+r/8ff/9fn27vDu&#10;5unv5un06e3/6e/15Ofo3t/m29zt3ODw4uXq6ejh7ujs8e3r6Ofr4eLp4uPo6ujo7urq6ejs4uTu&#10;2Nrkz9HWwMLLtbjLtbjNt7nEr7G4oqWzqZq7rLa5qLHMv6/LwbN8cIBuZ3ttbWl2V1RsZltzbmKM&#10;cGyJcmxyfWyjtaL///T5+e719Ozz8u739fX59vj29PP08vD08+/59fT++vn69/b9+/r5+PbX19XU&#10;1tP///7////////9/f39/f37+/vz8/P09PT////r6+n9/fvx8e/W19XY2Nbf393n5+X9/vyLlqOK&#10;laGKlqGMmKKNmaGKlp6DkJZ9ipCLmaOOnKeOnKaRn6mVoq2LmaOIlqCVo62Llp2RnKWPmqSHkZyI&#10;k5uQnJ+NmpiCj4qVlZaYl5mbmpycnJ6cnJ6dnJ6enqCgoKKfnqWenaSdnKOcnKGdnaCenqCfoKGg&#10;oaKepqyfpqyfp6yhpquhpqqipaihpKahpKWhoKmlpKympKyjoqijoqimpamlpaiioqSepaigp6qh&#10;qKugp6qepaico6aco6adpKegoqqgo6qgo6mfo6ifoqaeoaOcoKKcn6GfoKSfoKSfoKWen6Wen6ae&#10;nqednqidnqicnqKbnKCZm6Cam6GcnKScnaabnKWamqSdoaGbn6Canp6anp+coKCdoaKdoaGcoKCi&#10;oJ+ioaKhoaWeoKWbn6SZoKGZo6CapZ+rppyzp4y+qXTHq13Lq1HIqk/BqFa8p1yrpYKmo42gopye&#10;oqaipKGsp5C3q3u/rW3PsmHMr1DLsEXJsU+8qmSpn3ygn5eiqKugn6GhoaOioqShoaOgoKKgn6Kh&#10;oaOioqSgoKChoaGhoaGgoKCenp6enp6goKChoaGhoaOkpKakpKaioaOioaOlpKalpKaioaOjoqSi&#10;oaOhoaOjoqWlpaenp6mmpqilpaeenaChoaOkpKajo6WgoKKfnqCgoKKioqSmpaejo6WlpaetrK6w&#10;r7Grq62lpKeioqSioqGlpaWlpaWgoKGdnZ+enqGfn6OenqKioaagoKSfn6Kgn6KhoaKioqKhoaCg&#10;oJ6fn6GbmpyYmJqZmZuampybmp2fnqGkpKanp6empqanp6eoqKikpKSenp6cnJyenp6cnJ6enZ+f&#10;n6Gfn6GfnqCfnqGgoKKioqSjo6OgoKCdnZ2cnJydnZ2dnZ2dnZ2cnJyhoKKioaSfn6Gbmpybm52g&#10;oKKjo6WioqShoKWhoKWioaWioqWioqOioqKhoqGhoaClpaWioqKgoKCgoKCioqKkpKSmpqampqak&#10;pKSnp6eoqKimpqanp6erq6urq6upqampqaisraytra2qqqupqKuqqa2op6yko6ijoqSbm52SkpSL&#10;i42KioyQkJKampyioaOmpqasrKyoqKinp6eurq6tra2oqKisrKyppaeuqqumo6Sinp+rqKmvq6yr&#10;p6isqKmeoaCnqai0trbHycjc397s7u7v8fDq7Ozg5OPO0dC8v76wsLCqqqqwr6+vra6ioKGlpaWn&#10;p6epqamrq6usrKyrq6uqqqqoqKipqK6qqa6qqa2qqqyrq6yrq6urq6qpqqiop6ynpqunpqqnpqmm&#10;pqelpaWkpKOkpKKioqKjo6OkpKSkpKSgoKCbm5uVlZWRkZGRkZGTk5OXl5ecnJyfn5+fn5+cm5yY&#10;mJmUlJWPj5GKiouHh4iGhoiFhYaBgYN+fn+Bhoh3fH5tcnRscXNvdXZtc3RiaGpYXV9gXWJhXmRe&#10;W19VU1ZRTlFUUlNaWFhdW1taVFtYUVlZUlpgWWFlXmZpYmpwaXF2cHd0cXKCf4CIhoeKiYmMjIyD&#10;hIN5e3t9f399g4WAhoeCiYqCiIl+hIV4foB0enxyeXp7e3uBgYGDg4OAgICAgICCgoKDg4OCgoJ+&#10;eoKCf4aLiY+Ih4t/f4KDhIWGiIl7fn6Fh4B6fHV5enKCg3qWlYyzsaa+u7CxrqOurKSzsqizs6a3&#10;t6m8u66xsKetq6a6uLW2tLS1s7K1s7G9u7e+vLWsq6Kop5y6ua2tqqusqamwra2sqqmhn52kop6p&#10;p6OjoZ2hopunqKGqq6Sqq6WvsKmztK2rrKWen5ikoJWppZmdmY2PjH6Sj4CUkYGVkoGdmomjoJCk&#10;oZKqppiuq56tqp6pppqppZutqZ+0rqespZ+noJuqo6Cvp6WtpaSooKCmnp+to6GsoqCqoZ+pn56p&#10;n52poJ6qoZ+roqCopJeopJioo5moo5uoo52ooqCooqGooqKpopqqpJyspp6spp6qpJypo5upo5uq&#10;pJyop56mpJynpJ2rp6GspqKpop+poJ+ro6KuqKCspZ2po5upo5uqpJyrpJyqo5yoopqrpJiro5qr&#10;op2rop6qoZ6qoZyqopmqopelpJynpZ2ppp6ppZyoo5mnoZenoJaooZatoZ2to5+ropymoJikoZam&#10;pZmmqJqkppikqJajppWjo5OkoJGlnpConZCrnZGtnpKsnoutn42qnI2nmIqnmIqrnIqpnIWlmH6p&#10;oIOfl3qooIOpn4WroYtyZlgUCAAPAgBmZWWUlICYmGyurHOppm6gnWqXl2KjpWydolSZmliYk2Nk&#10;WT4pGxAZDAsZDg8fFxkiGBsaERQUDA8SDQ8QDg8NDAwMDQ0OEBAXEhEXExMLCAsJBglNSEe+tq23&#10;q5mmmICRiXaQiHOxqZLOxq7Hv6jJwK3b0cLf1cnm2MTLvq5oXVQGAAALBAgoJisaGiAfISYVFiYY&#10;GCgbGyseHSsgHSsgHCodGiYbFyMfHRscGSEhHS8dGykKCg0AAgADBQICBAczNDTU1dT29vZzcXIH&#10;BAUcGRo3MzUSDQ8iIyMeHx8nKigwNjItNS8tNzAvPDMrOC4pNDMrNjM3Qj08RT8uNjIjKSkcISUQ&#10;FBwLDBIODxQhIigtMDUmKi4hJiojKS0fJikXIiQmNjc7UFE0Sk02S1A+TVYiKjgLDh4uOEAvOkUn&#10;M0IUIjYfL0RLXXJUaHsvRVY5VoNbb5UrNlYwPWBbc6Flh71wk81ZebJWeLxUdbhTcrJSb61SbqlS&#10;bKRQaJ5OZptXZpteY4wdGDMCABENDyMFCiAQESMUDx0SEB8PDhwNCxkMChgMChkNCxoNCxoNCxkM&#10;DRgODRoPDBwPChwVESEBAQwABAo9RkdlenVnfHdne3djeHNjeHNrgHt0iIR3i4dviJFMW1siKiEz&#10;PjNbb2hwjIV9loxziHh1g4BzhX1wh3lsh3RrhnNth3VyiXt3i3+Dj3+CkYd9kol4k4R2ln1sjXNP&#10;bl8yTksnODclMjMeLCsFGxY5WU+4183v//rb4N1eZ19zfnjj8u/0///b7u7z///r+/nb6OXH09P5&#10;///3//7N1NF5fn0vMTQoKDAfHSkCAAoDAgsRDxgWFRsIBw0CAgYJCQwMDA4TFBkKCxEJChAREhcR&#10;EhcKCxENDhQZGh8eGysSEB4LChQODRYQDxcNCxYOCxoSECAXGiMLDhcUFyAZGiQMDBYPDRgWFB4J&#10;BxIKDRQHChIMDxgWGSMYGiYPER0GCBYFBxUMChgNCxsNChwNCR0QDR8RDhwJBxEAAAYnNjdxfYCM&#10;k5ZFSEsAAAMAAAIXGhsYHR0DBQoWFx5cXWWOj5lSUl8TEiEYFykTEiQKCB0KCB0RECMSESMKChsN&#10;DB0QDx8IBxYbFyQCAAwJBRQmIi8EAQsaGBt5eHV9fXY9ODkDAAQUFgAJBBQEAACtrXX06Ne2pZ5c&#10;UFGlo2///+X//P+zq5fd067149CgjHV0TUkyKxQZGgCbh2/24c/g4Macl3K1k22aXztUKRBHLyQ2&#10;JyIRAAB4Ylfdx76Wg3xFIBdaNyswFAMwGwZ3aFFtZU89OSVSUD5eSDlBKSIiCgkkDgdBMR1ZUTZY&#10;VD1EQzJSQDRSRyJNQx1TPy9jTDeMgVeVnH5ZanHP3+P4///w7/S/tLlPP0IwISGLgXz//PT339SA&#10;cF9aUTpZTTVYRjRqWE5dV1JSV1V2cnS3tbbe3N2XlpZSU1K0trX9//7+///7+Pn6+Pj5+Pj4+Pj4&#10;+fn4+vr5/Pv5/Pv//v///v///f/57PHi0NbZwsrdwsvcwMnfytHn1dvw4+fy6u3w6uzt6Oru5+nw&#10;6Ov/7fL57O7x6erz6er87O//8vX7+vjz//j6/fr89vb+8fP99PX7/Pr6/vv6+Pf78PLy5+f06en0&#10;6enz6Oj06un27Ovz6eju4+Py6Nv66vb25fD57N3f1ceMgpKXkaSsrqm6nZuzrqSjn5WylpS5op+O&#10;mImXqJfs593v7+Pv7+bz8u749vb39fbz8fHz8e/29fD59PT69fX9+fj7+fjq6efY2Nbk5eP///79&#10;/f35+fn////////n5+fl5eX39/f9/f329/T19vPp6ef19fP///7q6ujf393p6eeQnKaQnKWQnKWS&#10;nqaTn6aRnqKMmZ2HlJiLlp6PmqKOmKCOmaGQm6OGkZmAi5OJlJyQlpuXnqWZn6iVm6WXnaWepamd&#10;paSWnpqXl5iZmZucnJ6enaCenaGenaKfnqShoKafn6eenqacnKObm6GbnKGdnqKgoaOio6WhqK2h&#10;p6yhp6ujqKukqKukpqiio6SgoaKkoqqopq6pqK6npqunpqqoqKunp6ijo6Sepqqfp6ygqK2hqK2f&#10;p6yepaqcpKmbo6ieoqyfo6ygpa2hpq2hpqufpameo6adoqWgoaWgoaafoKafoKefn6ien6menqme&#10;nqmdnaWcnKSbnKScnaWen6een6ecnaaam6ScoqKaoKCZn5+Ynp6aoKCcoqKepKSfpaWjoaGioaOh&#10;oKWfoKadn6WcoKScoqGco6CopaCwp5C8qnjHrGHLrVTIrFLCqle9qVyxqYKppoyjpZyip6mlqKis&#10;qZe3rYTAsnjLsGLIrlDIrkHGrUa7pluqn3ahoJCfp6OhoaOioaOioqSioqSioaSioaSioqSjo6Wk&#10;pKSmpqalpaWhoaGcnJybm5udnZ2goKCkpKampqilpaehoaOhoaOlpKampaejo6Wjo6WioqShoaOj&#10;o6Wmpaenp6mnpqimpaefn6GhoaOjoqSioqSgn6GenqCfn6GhoaOnpqihoaOgoKKnp6msrK6pqauk&#10;pKahoaOlpaanpqinp6ikpKWhoaOhoKOhoaSioaSioaeioaaioaWjo6WlpaalpaWioqGgoJ+goKKd&#10;nZ+ampyZmJqZmZubm52enqCioaOgoKCjo6Onp6epqamlpaWfn5+bm5uZmZmfnqGgoKKioqSioaOh&#10;oKKgoKKioaOjo6WoqKilpaWhoaGgoKCgoKChoaGhoaGhoaGgoKKioqShoaOenZ+enqCioqSkpKai&#10;oqShoKWioaajo6alpKelpaakpKSjo6KioqCpqammpqajo6OioqKkpKSnp6eoqKipqamnp6eqqqqq&#10;qqqnp6enp6erq6urq6uoqKinqKasrKuurq6srK2sq66trLCrqq6mpaqkpKaenqCXlpmRkJKMi42L&#10;i42RkZOZmZuhoaGpqammpqakpKSurq6vr6+pqamqqqqmo6SsqqumpKWhnp+npaanpKWgnZ6fnJ2p&#10;qqqjpKSlpqWztLTFx8bX2Njr7Ov7/Pv19vXi4+Lc3NzP0M+xsbGnpqaqqqqko6OoqKinp6enp6en&#10;p6empqajo6Ofn5+cnJyfnqOjoqempqmnp6mpqaqsrKysrKuqq6mrqq+mpaqioaWhoKOgoKGfn5+i&#10;o6Knp6WlpaWmpqaoqKioqKilpaWfn5+ampqWlpadnZycnJycnJyenp+fn6CenqCbmp6Yl5uampuX&#10;l5iUk5SRkZGOjo+KiouFhYWBgIF8gYKCh4iGi4yAh4d1fHxsdHNqcnJsdXR1cndxbnNpZ2tiX2Re&#10;W19dW15eW15dW15ZU1xUTldSTFZVT1hYUltaVF1gWmNmYGpoaGhvb29ra2tnaGhrbGxpamlnaGhv&#10;cHB9eX2BfYGGgYWIhIiHg4eFgISDf4ODfoKCgoKGhoaHh4eCgoJ+fn5+fn59fX16enpwbndxb3l5&#10;eIB6eYB2dnuAgISJio2EhYeGiIV/gHyDg3+Ih4KGhX+PjYaem5OinpakoZqrqJ+2s6fCwLLJx7nF&#10;wrfDwLjJxcG7t7XEwL3Ewby+urSwraadmpGbmI6urKGgn6Cgn6CpqKirqqqhoKCenZ2enJyVlJOK&#10;jIiPko6PkY6OkI2cn5uytbG3ubatsKyzsKi1sqquq6GjoJafnJGcmo2YloiWlIacmo2YlYmVkoaX&#10;lYmdm4+koZaqp5ytq5+1rqWrpZylnpemn5qpop+qoqGqoqOso6WtpKKso6GqoZ+pn56pn56qoJ+s&#10;oqCto6Gno5aoopeoopmoopuoop2oop+poqGpoqKoo5uqpJ2rpp+rpZ6ppJ2po5yqpJ2rpp+pqKKn&#10;pZ+opKCrp6OspqKpop+ooJ6roqCuqaGsp56ppJyppJuppJyqpJypo5unopqspZqspZuspJ6ro6Cr&#10;o5+ro52qo5qqpJilpJ2opqCrqKGqpp+nopunoJmpopuspJ6toaOsoqOroqKpoZ+oop+ppZ+qp6Cp&#10;p6Coqpymp5qmpJiopJispZqvpJuuoZmsnpawpZWwppiuopernpSsnpOvopOvoY6qnYewp5GimoOn&#10;noekm4akmolqX1QPAwAOAgJnZmaWlYSWlXCmo3ainXOfm3ObmW6mp3akqmSlpmyblm1gVD4oGREX&#10;CQgTBwgeFBUhFhoZDxMTCw4SDA4QDQ4NDAwMDQ0OEBANCAYaFhcTEBMGAwZDPj2+tq3IvarDtZ25&#10;sZ2mnomvp47FvKPJv6jMwa3Xy7vbzsLJu6qtoJRUSkQFAAAIBQsjJCwgJCwfJSwPECQTFCgWFikU&#10;FCUSEyMTEyMUEyISEiAdHx8YFyIdGy8fHS0PDhMEBAEEAwMDAQYBAAFzcnSxsLEyMDIGBAYUEROG&#10;g4VkYWMEBgcNEBAmKig1OzctNS8tNy8+SUBKVk0mMC8tNzU5Qj00PDchKCQbICAaHSIRFBwJChAV&#10;FxwjJismKi8gJSofJikgKCweJiklMzMzQkJMXF1DU1YvPUIgKzMPFyETGSQfKzEnNDwzQU8dLUAX&#10;KT5abYNziJ01TF41TnpJW4AkMVEyRGhceahkh8BsjMlbdrFTdbZSc7RRcLBSb6xTbqlSbKVQaJ9O&#10;ZZtfbqJfZIwfGzUHAxUOESQHDSEVFigXEiAQDx0PDhwNDBoMCxkMCxkMCxkMCxoMCxoOERsMDBkP&#10;DBwQCx0VESIFBBAAAQgtNDZQZmJab2xVaWdHWllHWVlRYmNaam1hcXNacn09TE8TGxUiLSVMYFtg&#10;e3hpgnpgdGdnd3RnenNnfnJmgXBmgm9qhHNxhnl2iH54h3h2h31yiIBwjX10lXxukHVRcGAzTkod&#10;LCwZJCUeKyoNIx4zVEqmxrvY7OW/xsJ1gHeQnZbo+PTr/fzJ3Nzf7+/h7+3c5+T7///s8/SyuLdz&#10;eHYsLi4EBAgMCxMDAAwKCBUKCBQWFB8ZGCELChAEBAgKCQwLCw0TFBsJChAFBg0MDRMPEBYKCxIL&#10;DBIREhgRDx8NChkMChUODRYODRUMChUPDBsUEiIUFSAPEBsUFB8SEh0JCRQQDxoWFSALChYAAQgb&#10;ICg2OkMyNT8eICwPEB0KChkJCBcLCRcOCxsOCx0OCx4QDR8SDx4NCxUFBAsABgY3REYzOz0GBwwH&#10;BQsLCA4DAQYNDBEICxEoKzIkJi8uLjk2NkMWFSMLCBgbGCkMCx0ICBkODR4QECALChoODR0SESEM&#10;CxsMCRgrKDgRDR4HBBMaFyMeHCI/Pj1qa2V1cHUeGiMHCgABAA4cGRrBworv5NOomZG7sbG4t4LW&#10;0rTz6PDKwar67sb/79mVfmRPLCoFAgBLUCvItpigjXVsbU+non7+27mjZUBeMRlFLSIrHBcOAABc&#10;RTyTenNGLyo6GxJTNipUOypKNiFOPidLPylJPytWTTs1IBYXAQAWAgMVBAApHQpIQidGQypHRTRK&#10;OCpNQhxiWDFrWEZwWUOek2epsJFqfILP4ePn8PT//v/Ku8AxHiFCMTC4rafy7OPhxrxcSjlBNR5L&#10;PSRSPCljTUFJPjc9PjhjXmCXk5WPjI1sams4NzehoqLl5+b3+fn+/v79/f38/Pz6+vr4+fn3+Pf2&#10;9/f29/b//f///f///f/s3uO4pqylj5avlp6vlJ2vn6Svoqavpqmwq62zsLG5tbfBurzGvsDQvsTJ&#10;v8LGwcHMwsPWxsnczM7X09HQ2NH7+fj+9Pb/8fX/9/n///7+//7///7//P7//vz///3///3//fr6&#10;+Pb69/X9+/n//vz/9uz/9P//8f3/8+XZ0MONhZSzr8He4dvrzs/V0snDwLfStrbSurmgqZyXp5jR&#10;ysPo6Nzq6uHw7urz8vHx7/Dt6+vw7+z39vH69fT08O/8+Pj49vXg4N7c3Nru8O35+/n8/Pzz8/P/&#10;///6+vrS0tLY2Nj6+vr7+/v///7m5uTu7+3X2NWpqqe1tbPc3drz8/GSm6SRmqKPmaCPmZ+Qmp6P&#10;mp2OmZuNmJqEjJGLkpiLk5iOlpuVnaKRmZ6OlZuWnaOSlpiZnaGanqSQlJyJjZSKjpKKj4+HjYqY&#10;mJmbm5yenZ+fnqKenaOenaSgnqehoKmen6idnqebnaSanKObnaKdoKOgoqWipKajqa2ip6yip6qk&#10;p6qlqKqlp6iio6OfoJ+joqmnpq2pqK2mpqqmpqioqKmmpqeioqKfpqugpqugp6yhp62hp6yfpqud&#10;o6mboqecoKqdoaqeo6ufpKufpKmeo6ecoqWboaSgoaWgoaWfoKafoKafn6een6ienqienqmdnqad&#10;naWcnaSdnqWfoKafoKadnqSbnKKboaGaoKCZn5+Ynp6Ynp6aoKCepKSgpqaioqKhoaOfn6Wenqee&#10;nqedoKWdoKKdoaCmpKKvp5O8q3rIrmPNr1XLrlLFrFbAqlq1qXyrpIWko5ijpqqlqKuqqJu0q4m/&#10;sYHIr2XIrlLJrD/HqkC+pVSvoHCkoYufppujo6WjoqSioqSioqSjoqSjoqSioqShoaOlpaWmpqam&#10;pqaioqKdnZ2cnJyenp6ioqKlpaenp6mlpaehoaOhoKOlpKempqikpKalpKajo6WioqSjo6WlpKal&#10;paekpKajoqWioqSjo6Wjo6WioqShoKKgoKKhoKKioaOpqauhoaOdnJ6hoKKlpaelpaejo6WioqSm&#10;paimpqinp6mnp6mlpaaioqSjo6SlpaahoKaioaako6enpqmoqKmnp6ejo6Kfn56fn6Gfn6GenaCc&#10;nJ6cm52dnJ+dnZ+dnZ+cnJyioqKoqKipqamnp6ejo6Ofn5+bm5ujo6WkpKalpaekpKaioqShoaOi&#10;oqSjo6Wpqammpqajo6Ojo6Ojo6OkpKSkpKSjo6Ofn6Gjo6WlpKejo6Wko6WmpailpKahoKOioaej&#10;o6elpainpqmnp6impqalpqSlpaOqqqqoqKimpqanp6epqamqqqqpqamoqKiqqqqsrKysrKyoqKio&#10;qKiqqqqqqqqnp6elpaSqqqmtra2srK2tra+wr7OurbKqqa+oqKqlpaejo6WgoKKXl5mOjpCPj5GW&#10;lZeWlpaioqKhoaGfn5+oqKiqqqqlpaWkpKSsq6y1tLWysbGtrK2ysbGura6ko6SioaKzs7OpqKml&#10;paWrq6uxsLG7urrU09Pu7u7x8fHf39/l5eXq6urQ0NC7vLu6u7u5urmurq6srKyoqKimpqakpKSh&#10;oaGbm5uXl5ecm6ChoKWjoqahoaOhoaKkpKSgoaCampmgoKWdnKGenqGko6alpaajo6OkpKOpqaik&#10;pKSmpqaoqKipqamnp6ekpKSfn5+cnJylpqSioqGenp6cm52bm56cm6CbmqCamaCbm5qampmZmZiX&#10;l5aVlZSQkI+Li4qHh4aJiouSlJSZnZyWm5qKkI9+h4V7hIJ8hoN+e393dXlxbnNtam9qZ21mZGpj&#10;YGZgXWRbV2BXU1xVUVpXUltXUltVUVpXU1xbV2BTU1NWVlZRUVFUVFRjY2Nsa2twb295eHh/bnWC&#10;cniGdnyJeH+KeYCLeoGNfIOPfoWKioqPj4+QkJCMjIyIiIiHh4eFhYWBgYGEg4x/f4eBgIh+foR2&#10;dnt8en+CgYV9fH+JiouEhYWOjo2Uk5KJh4WFgn+Pi4iWko6RioiTjIeemI+qpZmvqZ6zraO4squ6&#10;tK+5s67Dvbi5sq2knpeclo+XkoqUjoaXkoimo6Oin5+ppqatqqqloqOioKGkoaKem5ySlJKWmJaR&#10;k5GJjImTlZOoqqiwsrCqrKqsqqWsqaWsqqSpp6CmpZyqqJ+rqp+lpJmfnZOVlImLin+KiX6Tkoac&#10;m5CenZGcm4+po5OmoZOoopWrpZyspZ6pop6qo6Gupqaso5+sop6qoZ2qoJyqoZyroZ2so56tpJ+n&#10;oZWooZaooZiooZqpoZ2poZ+qoaGqoaKno52opJ6ppZ+ppZ6no52no52ppZ6qpqCpp6GmpJ+npJ+r&#10;p6KrpqGooZyooJuqop2sqaCqp56opJunpJuopJuopJyno5umopmrppqrpZurpZ6qpKCqpJ+qpJ2p&#10;pJqppJimpZypp5+rqaGrp6Coo52ooZuro56upaGsoaSqoKKqoKGqoaCpoZ+ooZ6oop2po56mppql&#10;o5ilopeppJqup56xp5+uo5uqn5enoJSooJamnpakmZSmmpSrnpSrnZCnmYmtpZagmIelnYyimYmd&#10;lIdfVk4IAAALAAJmZWWVk4aRjnKZk3STi3CVjnWTkHCdnXSboGqpqn2spol1aFo5KSYiEhIWCQgd&#10;EhAhFhoZDxMTCw4SDA4QDQ4NDAwMDQ0OEBAMBwUbFxcTEBMEAQRCPTzCurHRxrTOwKjOx7G7s5y2&#10;rpXAt5zDuJ/DtaHJuarOvrK+sKOLfnU/NjMMBgsGBA0fIi0rMj0YISwVFywZGi8XGSwREyUPEiMU&#10;GCcXHCoXGykWGx8NDx0QDyYUEyYPDRQNCwoPCw0LBQwHBAcKBwpBPkIjISQfHSAcGh2LiYxwb3IM&#10;EBAVGRgrMS43PTotNC8pMisyPDM3QTgcJiUmLy01PTkxODMeJCAWGhsUFhwLDBUPEhcdICUjJywe&#10;IycbIiYdJSgfKCohKy4iMjEiMDA7R0g9RkkkLDAHDhMAAggTHCEeLC8jMTguPUkWJzgVJz1qf5WM&#10;orhDWm4+U35GVnsvPV5FW4FniLtpjclujctmfbpSdLRRcrFRcK5Rb6xSbqlSa6ZQaKFOZZ1bapxU&#10;WYAWEisCAA8FBxkABBcODyAMBxMLDBoMDBoMDRoMDBoLDBoMDBoNDRsNDhwOFB0JDBgODRwQCx0V&#10;ECEKCBQCBAslKi1RZ2Vec3JQZGU3SUwwQEUvPUQyPkc9SVIuRlQ9S1EkKygtNzJQZGJLZmVGXllP&#10;Y1hYaWdabmhcdGldeGhfemhiemtmem9penJneWtmeXFie3NkgnJqjXJlh2tIZ1UpQz4fLC0VHiAh&#10;LCwXLSgnSD5wkoaPpJx7g38zQDZxgHjS5N/x///x///0///h7uzm8O7n6e33+vykpqYyNDMFBgYG&#10;BQkXFB0kIS0OCxwIBRQNCxgQDxkHBQ0DAgYGBggEBAUSEhoLDBQKCxMODxcODhYICREJCRIODxcK&#10;BxcKBxYMChUODBUNCxQLChQPDRsUEiIPDxsPDhsQEBwMDBkICBUNDRkPEBwICRUABw0yOD9OVFw4&#10;O0UaHCgUFCISESAIBhYIBRMLCRkNChwMCR0OCx0RDx0QDxkMCxIACQkgLS4ZHyMEBQsVEhkZFB0I&#10;BQ0KBxAKEBcoLDUSFR8UFSAwMDwiIC0PDBoTDh4REB8KChgODRwSESANDRwQECAWFSUSESELChsS&#10;ECIaFyoJBxkHBhMODhUhIiNaXFlYVFt5dYBTVkEEARMWExbNz5f/9+WcjoWpn564uIHTz7D//P/j&#10;2cDw47jw2sGFa05GJSYODQBqcUnIuZS5p4jKzKv/+dfbt5mKSSRpOiFdRTgXCgMNAABhSj1rUkZS&#10;ODFUPjBXQjJgTDhXRC5GNB5JOCVMOys6KRwiEg0PAAEcDRIJAAAuJhOQim6HgGlCOilLNylSRR9v&#10;Yjx2YE59ZE6nmW2jp4hqeX/b7u7t9vj++f2tnKEqFBdzYF7u49z///Wihn5TPzBHOCJfTTZnTTtp&#10;T0NRQTouKiQwKixZVFZgXF1lYmNTUVHJycn////////////////+///9/f37+/v6+fr4+Pj49/f8&#10;+Pn69Pb68vXaztKfkJWLeH6gi5KumKChkpedkZWYkJOXkpScmZqmoKKvp6q1q663p66yqa2wqqy1&#10;qq2/q6/CrrC9s7G1uLC+t7jBs7XEsLXEtbjCv77ExsTLx8bQxMbW1dTb2tnh4N/k4+Lm5OPr6un3&#10;9vX/////+vP/9P//9////fDY0MSJgZC2s8Tk6OHmy83Bv7nFwrznzM7iycrCycDL18zu5eHs7ODt&#10;7OTv7urv7ezp5+jk4uLp5+Xx8Oz59PTv6ur49PP39fTj4uDn5+X4+vf19/T+/v7y8vL////09PTH&#10;x8fW1tb////7+/v29vT5+vj///60tbOfoJ7l5ePs7Orb3NmUmaGSl5+PlZuNk5iNk5aOlJeQlpiR&#10;l5iXnJ+coaSYnaCVmp2YnaCTl5qMkJOQlZiVm5ecoaGeoqWWmp+OkpeOkpSRlpWSl5OZmZmbm5ye&#10;naCfnqOenaSenaafnamhn6ucnqibnqebnaabnqWcn6Weoaago6ehpKikqa2ip6qhpKeipaalp6im&#10;pqajo6Kgn56gn6Wko6ikpKiioqSioqOlpaWkpKShoaCjpqqipamhpKihpKmipamhpamfoqedoKWa&#10;naWbnqWbnqScn6Sbn6ObnqGanqCanp+foaGfoaGfoKKeoKKen6Oen6SdnqSdnqSfoKadnqScnaKc&#10;nqGeoKKfoKKen6Ccnp6bn5+bn6Cbnp+ZnZ6ZnZ6bn5+eoqOhpaaioaOgn6OenaSdnKaenaefnqWe&#10;nqKdnp+koqKtpZK8qXnJrWHPr1POrk7Iq1HDqVW2pHSrnnyjnJGjoqako6qmoZqwpYu8rYXJr2nM&#10;r1bPrkHOqz7Gp1G4pG6rpIijppajo6WioqShoaOhoaOjoqSjo6WioqShoKOhoaGioqKioqKioqKh&#10;oaGhoaGjo6OlpaWkpKampqilpKahoaOhoaOlpaenpqilpKanpqilpaejo6Wjo6WlpKalpKajo6Wh&#10;oaOnpqmmpqilpaekpKajo6Wjo6Wjo6Wko6WsrK6kpKafn6GhoKKjo6WjoqSjo6WlpaekpKiko6em&#10;pamoqKqnpqijo6OkpKOnp6aioaejoqekpKenpqmoqKmnp6ejo6KgoJ+fn6GioaOioaSfn6GenqCf&#10;n6GenZ+ampycnJyjo6OqqqqqqqqpqamoqKilpaWhoaGlpKampaimpqilpaejoqShoaOioqSjo6Wk&#10;pKSjo6OioqKioqKkpKSkpKSioqKhoaGfnqCko6Wnpqmmpqimpqiop6qlpaegoKKko6ilpKmmpamn&#10;pqmnp6ioqKioqKenqKanp6empqampqanp6eoqKipqamnp6elpaWpqamsrKysrKyoqKinp6eqqqqp&#10;qammpqakpKOpqairq6urq6ytrK+wsLOwsLStrLGsrK6rqqysrK6rqqyfnqCQkJKOjpCWlpiZmZmp&#10;qamrq6uoqKiurq6xsbGsrKysrKyoqKizs7OysrKvr6+0tLSxsbGoqKinp6evra6rqaqsqquvrq6r&#10;qqqpqKi6uLjQzs/08fLl4+To5+f08/Ps7OzX2djFyMe6vby5ubm0tLSurq6rq6uqqqqoqKijo6Og&#10;oKCko6mop6ylpaifn6GdnZ6dnZ2UlJOHh4aQj5SSkZadnKCsrK+ysrOsrKyoqKerq6mkpKSlpaWn&#10;p6enp6enp6elpaWjo6OhoaGmpqShoqCcnJyZmZuamZ6cm6KenKWenaeXl5WYmJaZmpeampiZmpeX&#10;l5WUlJKSkpCXk5SUkZKSkZGVlpWXmpmRlpSDioh3f31/fIB4dnpzcHVzcHZxbnVtaXJpZW9oZW5i&#10;X2ZfXGJeW2JgXWRfXGNbWF5aV15cWWBOTU1TUVJRTk9WUlNmYWNqZGZnYWNrZGdwXmRxYGZzYmh0&#10;Y2l1Y2l3ZWt6aW99bHJ9fX2EhISKioqKioqKioqLi4uJiYmGhoaBg4l9foSCg4eFhIh/foGCgIOH&#10;hIaBfoCHiIx+f4KGhomSkZORjo+OiouOioqKhYWQhoqIf4CMg4CQh4GOhn6Yj4mlnJikm5mVjYaY&#10;j4mHf3h+dm+Xjoewp6Cvp5+mnpauqKWjnpukn5ymoJ+gmpqhm5yooqSooaOcnJmgoJ2goJ2fn5yn&#10;qKS2trO8vbq5ure2tLOurKqsqqinpaGenZiko52pqKGgn5inpp+goJiYl46VlYuZmY6cnJCTk4eI&#10;iHubl3+fmoSnoo+uqZmuqJypopqnoJqqop6poZiqoZiqopiropmropmro5mro5mro5mooZWpoZap&#10;oZiqoZurop6roqCsoqKsoqOopZ+ppqCppqCopZ+mo52mo52opZ+qpqGop6CmpJ2npJyrp5+sp52p&#10;o5mpopirpJqrqaCpp52npJumpJunpZyoppynpZymo5qqppqqppuqpZ6ppJ+ppJ+ppJ2opJqopJim&#10;pZiop5qqqJ2rp56qpZ2qpJ2ro52spJ+roaGon52on5yqoZ6qoZ2nn5mnn5ipoZqkopakoZWkoJWo&#10;o5esppuuppyso5mpn5amo5qno5ymoJ2lnJuonZutoZyuoJernJGqoZifloynn5OknJCck4pcUk4H&#10;AAARBwxpaGiamI6Tj3yVjXqNg3aRiHuOiXKUknKSlnWdnYOmnpBtX1wrGh0cCw0eDw0lGBIiGBsa&#10;ERQUDA8SDQ8QDg8NDAwMDQ0OEBAVEA4aFhYMCQwDAANIQ0LEvLPHu6m4qpO2sJm4spm7s5m8spe3&#10;qpGzo464ppbCrqLDtax0aGIhGBkIAwsKCxceJDEsN0MPHCgQEiYUFikRFCYKDx8LER8TGicWHikS&#10;GiUSGiEOEiQPECoNCyEIBQ8QCw0XEBMSCBAeGB4DAAMCAAMPCxADAQUsLC9EREgHBwsQFhUTGRgi&#10;KCYtMy8tNC8xODIuNi4fJx8cJCQhKCcwNjMyODQhJiMUFxgNDhQDBA0YHCAjKCwgJSkYHyMbIyYa&#10;IyYaJCcjLjEbLisPHRwkLC0zNTgpKi4RFBcDDA0bKCgkNDQfLjMZKjUOIDEvQ1mKn7eTq8E8VWo6&#10;S3Q8Sm42RmhUbpZrkMRiichlgcJneLhUdrRSc7FRcK1QbqtSbalSa6ZQaKNPZaBdbJ1QVXoWEikF&#10;AhIGCRkABRcREyELBxIIChcKCxkLDRoMDRsLDRoLDRoNDxwOEB4NFB0FCRUMDBsNCRsQDBwMCRUG&#10;Bw4gIydieXhxhodgc3ZCU1k0QUshLDkYITAoMEAcM0MyQEccIyIsNjNecXFhe3xbc3BleXBgc3Fi&#10;eHJkfXNlgHFmgHBnfXBpe3JsenRqf3FrgXlphH1qintvkndnim1IZ1QoQzsUICEKEhQYIiIXLSgk&#10;RTtQc2dgd29ZZF9camB+j4e3ycTV5+bj9PXh8PDa5OTy+vj08vfc2t5RUFEBAAAdHB0eHCABAAcZ&#10;FSISDiIGAxUIBRUNCxcJCBAJCQ0MDA4ICAkKCxQKCxQNDRcPEBkLDBUFBg8GBxAMDBYIBRYKCBYM&#10;ChUMCxMLChILChQPDBsSECAOCxoNCxkLCRcJCBYICBUFBxQFBxQFCBUWHyU4QEdBR08jJzESEx8b&#10;GScZFiUHAhMFAxAJBxYKCBoIBRkJBhgODBoSEBoREBcCDQ4MFBcsLzQuLTQQDBUQDBYcGiUNDRcE&#10;ChQTGCIkKDIyND8iIS0ZFiMiHSsNBxUVFiELCxcNDRkSEh8PDh0RESEYFygWFSYeHTAAABEQDyMX&#10;FSkQDx8AAAgAAAM0NjWDgIp1c4A0OSUPDSA/PUDO0Znq4s+fkoi5sK7AwImzr4/47PD/9tr//M73&#10;3sJ6XT0jBQgBAwBLVSixpXnk1K/c3rrv6MbYs5inYkBsOyJJMSMJAABOQTG7pZBqUDw3HAtURzBe&#10;TzhSQypHNh5QPChLNSczGxIkCgZBOTcfFxsdFhwOCAU5NCKqooi6rZZ9bF1fRjlcSiRoVjBuU0GF&#10;Z1GaiFx+fl9faXDN4eD5////+PyrlptILzFiTUuBd26RjoJ6W1hgSD9RPy5dRzRjRDZkRDxXQj0x&#10;JyQZEhQcFhhHQUNNSUpFQkO7ubr5+Pnm5ub7/v38//79/////////////v7//f3+/P38+/v8+vv/&#10;/P3t5um8srWXi4+ajJGqm6Cqmp+om5+mnaCnoKOrpaexqKu2qq65qq/Arri7r7a4r7O7rLDBqK3D&#10;p6u8q6q1rqmzqKq2o6i4oKa2pKiyrKyzs7G4tLO+srStpaexqqy6s7XEvL7JwcPNxcfVztDe19nd&#10;1dHe0eXy5PX/+e7Ry758doSlo7TO08vjys69vLjJx8Pt0dbgx8vKz8nf6uL/9fT8/PH6+vH59/P2&#10;9PPu7O3o5uXq6ebx8Oz48/Lt6Oj08O/39PPp6efv7+38/vv5+/j////19fX////x8fHNzc3h4eH/&#10;///7+/v+/vz4+PavsK1rbGm5urf///7Z2dfV1tSWl56VlpyTk5qRkZaQkJSQkZSSlJWUlZaSlZaY&#10;m5yUl5iSlJWZm5yYmpuUlpeYmpuPlo+Um5eYnp6XnZ+WnJ6Yn5+bop+bop2ZmZibm5yenaCenqOe&#10;nKWenKefnKqgnqyanaeanaebnqecn6edoaeeoqefo6ifpKilqa2ipaieoqSgoqOkpaWmpqWko6Kh&#10;oJ6fn6OioaaioaWfn6CgoKCkpKOlpaOio6CnpqikpKahoaOhoaOjoqSjo6WioaSgoKKfnqSenqOd&#10;naGcnZ+cnJ6cnJ2cnZydnZyeoZyeoZ2eoJ2doJ6dn56dnp+cnqCcnqCgoaSdn6GbnZ6bnZycn5ye&#10;oJyeoZydoJudnZ+en6Cfn6GenqCdnZ+dnZ+goKKjo6WhoaOenqOcm6OcmqWenKefnaaenKKdm56i&#10;np6soY67pnXJq13QrE3Pq0jJqUrEp066oW6smXakmIyln6WloKqlnZuuoY27qonLrWzPrljUrkLU&#10;qz3OqFDApm2xpYWlpJGhoaOfn6GenqCgoKKjo6WkpKako6WioqSgoKCgoKCgoKCioqKlpaWmpqal&#10;paWkpKShoaOkpKakpKahoaOioaOlpaempqikpKaop6mmpqilpKalpaempqimpqilpaejo6WoqKqn&#10;pqilpKajo6WjoqWjo6Wjo6Wjo6Wsq66npqikpKalpKako6ahoaOioqSmpqiioaehoKWjo6eoqKqo&#10;p6ijo6OkpKKoqaampauko6iioqajoqWkpKWlpaWlpaSkpKKioaOlpaekpKafn6GenqCgoKKfn6Ga&#10;mpydnZ2lpaWqqqqoqKinp6epqamnp6ejo6OioaSjo6WkpKajo6WioaOhoaOioqSjo6WgoKCgoKCg&#10;oKCjo6OlpaWkpKSioqKfn5+gn6KkpKampaikpKalpKanpqmmpaeioaOlpKmlpKmlpKilpKempqen&#10;p6eoqKepqaimpqalpaWjo6OkpKSlpaWmpqalpaWjo6OkpKSoqKioqKilpaWmpqapqampqammpqam&#10;pqWqqqmrq6upqaqrqq2vrrKwr7StrbKurrCrq62qqqynp6mamZuKioyMjI6Yl5mbm5uwsLC2traw&#10;sLC0tLS2trazs7O0tLSjpKOtrq2rrKumqKesra2sraymp6eoqampp6irqKmwra6ysLGsqaqloqOq&#10;p6i0srPa1tfl4uPo5ufo6Ojv8O/o6+rT19bEycfHx8fAwMC3t7eysrKxsbGwsLCtra2pqamsq7Cu&#10;rbKrqq6lpaenp6ipqamdnZyLjIqMi5GNjZGZmZyrq66ysrOrq6uoqKesrKqoqKioqKioqKioqKio&#10;qKinp6enp6empqaoqKWkpKOgoKCenaCfnqSgn6iioKuioKybm5icnZqen5yfoJ2foJyenpudnZqc&#10;nZqgl5mXj5GRioyTkJCampmYmpiJjot7gX6AfoF5dnp0cXZ1cXh0cHhwbHZwbHdzb3tycHNubW9t&#10;a25tbG5raWxlY2ZjYWRkY2VfW1xmYWNkXmBkXV9rYWRlWl5cUFReUlZgW1xiXV5kX2BlYGFmYGFn&#10;YmJqZGVsZ2hwcHB6enqEhISJiYmMjIyPj4+NjY2Kiop7f4F2eXt8foCDhISCgYGHhYSOi4mKh4WF&#10;hYx9fIOCgYeLiY6LiIyMiIyLhomCfX+Uh5GIfIOMgIOOg4KHfHmSh4WflJSZjpCBeG9+dW1xZ192&#10;bGSYj4e2rKW9s629s62zqqOnnpion5qso5+mnJumnJyroaKroaKjoJyin5ukop2tqqa5t7PFwr7K&#10;x8PLyMTNzM3BwMC/vr65uLeqqaarq6etraidnZioqKKqqqSpqaKmpp2kpZqio5eZmo2Nj4Gal3iX&#10;lHaYlHqdmYKhnIqgm42inJGln5Wmn5CooJKqopSrpJWspJaro5WqopSpoZOro5eso5iso5uto52u&#10;pKCvpKOvpaWvpaaqqKOrqKSqqKOopqGmpJ+mpJ+opaGqqKOoqJ2mpZqoppqsqZ2tqZurpperpZWu&#10;qJerqqCpqJ6nppynppypp56qqJ+pqJ6op52qp5qqp5yqpp+qpaCppaCppZ6ppZupppmlppSmppSo&#10;ppeqqJqtqJ2tp52rpJypoZmropynn5iooJetpJutpJqqoJWpoJStpJemo5Wmo5Wno5WppJaqpJer&#10;pJeqopapoZSqqqOsqqarp6apoqStoqSypqSzpaCvoZmro5+impSspZ2ooJibk41ZUE8JAAMaEBdt&#10;bG2ioJmfmYygl42YjIqcko6XkIGZlnuWmIuUkYqakJJfT1cWBAwVAwYoGBQsHxUkGh0cExYWDhAU&#10;DhARDg8NDQ0MDQ0OEA8ZExIZFRYMCQwEAQRFQD+6sqi5rpyuoIikn4eyrJK2rpKyp4uypIuyoY2y&#10;no62oZS1qKBqXlsLAgUBAAgXGigZITAdKjkQIC4OESIUFygUGSgQFiMSGiUXISsSHiYGExoYIish&#10;KDwmKEQUEysBAAkJAwYYDhIVCRINBg0FAAUFAAYiHyQBAAQXFhsICA0RExcABwYLEhAbIh8iKSUr&#10;Mi1DSkRQVk9FS0Q1OzwqMC8sMi8vNDAgIyESFBYPDxUKCRMeIyclKi4bIiYWHiEdJikXISQTHyEi&#10;LTAqPzwhLy4tMTMsKSwfGx8SExULFBIgListPTw4SUwwQkwfMkI+Umh8k6p1jaQxSmEmMlsnNFc2&#10;R2ldeqNrk8pagcJadLdjcbNWebVUdbJRca1QbqpRbKhSaqZRaKRQZqJhcKBRVnoaFy0PDBsOESEI&#10;Dh8cHSsTDxkHCRYJDBkMDhsMDxwKDRoKDRoLDhsNEB0KExsBBhEJCRgIBBYIAxQIBREGBQ0cHSFZ&#10;cHBtgoRidXpNXWZBTFkiKjsQFyslKj8fNkgcKjQLEhMnMC9WaWtth4p0jYtpfXZrgH9sg35th31t&#10;iHpth3hwhXl0hX14hYBxiHt0jYV1kot2l4d4nIBtkHJNa1gsRz4DDQ8BCAoOGBgWKyc4WU9pjIB5&#10;kYh/i4ZkdGlic2ubrqne8e/0///z///w+fn5//79+P9pZWkUEBIPCwwNCgsYFBkgHCUSDhsQDSMF&#10;AhYIBRYODBkLChMMCxAPDxALCwsCAg0GBhALDBYODxkLCxYGBhAGBhEKChUKCBgMChgMChULCRIK&#10;CREMChQODBoPDR0QCxsMCBgFAxIHBhUKCxkEBxQEBxQPEyAjLTIuNz0pMDgWGSMODxsYFSQYEyMM&#10;BxcIBhMMCRkMCRsHBBgHBBYNChkTEhwWFRsECgwDBwokIyosKTEGAg0AAAkKChYAAg0HDxkLEhwe&#10;Iy4uMDsWFSAPCxglHywYER4XGCEKCxQKCxUQEBwNDRsQDx8WFiYWFSYSEiYjIzkTEykAABQUFCUW&#10;FyIAAAUAAQIdGiaamKd+g3EAABEiISTj56/l3suckIW2ravj46vNyaj/9/r/+dv357fiyKp1VzQ1&#10;GB1PUzuBjV6Og1PZyqH1+NH//NrYsZmIQCB1Qyt1XU0tIxNeUju0oIJuVDZbPyNSSy1hWTpVSixK&#10;OiFWQS9QNiw8Hhw9HCA8PTwlJisdHiUfHxw7NyZoXkV3Y05xV0pZOy9qUy58ZkB7W0p7WEJdRRpD&#10;PR9xdn7x///n8PD/9/q0naEiBgk/KSZoXVRNSz4/HyFONC9YQzdfRjhzUUZ6V1NgR0ZENTU1LS9L&#10;REYzLS8fGRsrJyhoZmb29PX////6/v37//79/////////////////f7//P7+///////////////q&#10;5eezra+Xj5KhmZuvnaOvoKWwpKixp6qzqay2qa25qK67qK7Drrq+sLm8r7a/q7HFpq3HparCqam8&#10;rqnFt7rJtLnNs7rLt7zGv7/Dw8HHwsLMv8HZyM7Uw8nSwcfUw8nRwMbKub/Htr3Kub+2r6y4rMHY&#10;ytzy6d6+uKxmYG6OjZ20u7LXvsTAwL2/vrvTt73IrrSrr6u+x8H05+j///b///b//fn+/Pv49vfy&#10;8PDy8O729fH48/Pw7Ovy7+7z8fDo6Obo6Obz9PL5+/n9/f319fX7+/vv7+/Z2dnv7+/////19fXp&#10;6ef19fOgoJ6mp6T///77+/nY2Nbr7Oqem6Kem6KdmqCbmJ2al5uZl5mamJqcmZuYmZmen5+ZmpqV&#10;lpednp6en5+am5uen5+Sm5KTnJaUnJmTm5uUm52Tm5qPl5SKk42ZmZibm5uenaCenaOdnKWdm6ee&#10;nKqfna2YnKeZnaebn6icoameoqmeo6ifo6ieo6imqayhpKedoKGeoKCjo6OlpaSlo6KioJ6hoKSj&#10;o6aioqWfn6CgoKClpaSnp6WlpqOppqemo6Sin6Chnp+joKGkoaKkoKKin6CkoqajoaShn6Kgnp+f&#10;nZ2fnp2gn52hoJ2doZmdoJmdoJqdn5ucn5ucnpycnp2cnp2goqOdn6CanJuZnJibnpmdoJmeoZme&#10;oZifnaChn6KioKOhn6KfnaCfnaCioKKlo6WgoKOdnaKbmaKbmaWem6egnKafm6Kdmp6gm5qqnoq6&#10;pHLJqFrQqknPqUTJp0XEpUi+oW2wmXWnl4yon6aooKynnJ2voJC9qo3Kq2vQrVjWrUHXqjvRp03E&#10;pmuzpIKmooyenqCdnJ6cnJ6fnqGjo6Wmpaelpaeko6WkpKSioqKhoaGjo6Ompqanp6ejo6Ofn5+f&#10;n6GioqSjo6WhoaOioqSmpaempqijo6WoqKqnpqimpaempqioqKqpqKqop6mmpqimpqikpKaioaOg&#10;oKKgoKKhoKKhoKKgoKKpqaunpqmnpqiop6mlpKagn6KgoKKkpKagn6aenaSioaaop6qop6ijo6Kk&#10;pKGpqqaqqa6mpaqhoKSfnqGgoKGjo6OmpqWnqKalpKaop6mlpaefnqCdnZ+hoKKgoKKcnJ6dnZ2l&#10;paWoqKilpaWjo6OmpqampqaioqKenqCgn6KhoaOhoaOgoKKgoKKioqSko6Wenp6fn5+hoaGkpKSn&#10;p6empqajo6Ofn5+hoaOkpKakpKahoaOhoaOlpaempaejo6WkpKmko6ijoqajoqWkpKWmpqaoqKep&#10;qaioqKilpaWioqKhoaGjo6OkpKSlpaWkpKSfn5+jo6OkpKSjo6OkpKSoqKiqqqqnp6eoqKerq6qr&#10;q6uoqKmpqautrbCvrrOsrLGvr7Gpqaulpaegn6GRkJKDg4WJiYuZmJuRkZGpqamwsLCpqamqqqqs&#10;rKyqqqqsrKyqrKuztLSur6+nqaisra2trq6qrKuusK+rp6isqaqvrK2wra6rqKmloqOkoaKnpKWi&#10;nZ/QzM3f3N3X1tfm5+f0+Pbu8/Ho7uzS0tLJycm9vb22tra0tLSzs7Ovr6+srKytrLGwr7SurbGs&#10;rK+1tLa8vLyxsbCenpyUk5iQj5SVlJiioqSnp6ijo6OkpKOsrauurq6tra2srKyrq6uqqqqqqqqq&#10;qqqrq6utraqqqqinp6empammpKulpK6koq6ioK6kpKClpqKmp6Omp6OlpaGjo6Ciop+hop6sn6Ko&#10;nJ+km5yinJyhnp2enpyYmpiTl5SYlpmQjZGKiIyLh46Jho+Hg46KhpORjZqCgoJ9fX16eXl4eHhz&#10;c3NsbGxpaWlqamprZWd2bnF2bnB1am54a29zZWlvX2V2ZmtjamZmbWlqcW1tdHBudXFvdnJxeXVz&#10;enZ3d3eCgoKOjo6VlZWZmZmcnJyampqWlpaUmZiIjYyHiomHiIaAgH6DgX6Kh4OIhICLi5SJiZGP&#10;jpaPjZOFgoiFgYaKhYmGgYWJe4mBc36Mf4WTh4mMgICViYqekpWShYqZjoWUioCJfnWIfXWVioOd&#10;koumm5S2q6W8sKe0qKC6r6jDt7K9sa63q6m2qamxpKW1sKuqpaCkoJqsp6K3sqy8uLK+urTAu7a6&#10;ubyysbO7uru+vb2xsbC0tLG0tLGgoJyjo5+srKewsaqtraWqq6Cqq5+nqZuipJWhnnuSkG6Gg2SF&#10;gmiNiHKVkH6emIqln5KknYumn42popCspZOspZOrpJKpopCnoI6upZmupZqvpZ2wpp+wpqOxpqay&#10;p6iyp6mtq6atq6esqqaqqKOnpaGnpaCop6KqqaSpqZynppqpp5muq5yvq5utqZatqJSwq5erqqGq&#10;qZ+op52op56qqZ+rqqGrqqCqqZ+rqZurqJ2rp6Cqp6GqpqGqpp+pp5ypp5qlppGlpZGmpZKqqJiu&#10;qp2vqZ2rpJqmn5aqo5inoJSpoZSvp5mwp5mto5Sto5OxqJeppZWqppaqppaqpZappJWoopOoopOo&#10;opOmp6Knp6Wmo6SlnqGnnqGtoaGtn5ypm5WtpKOknJmupqGmn5mVjYlSSUkGAAIaEBhtbW6opZ+o&#10;o5mto56nmp2soaOlnpOkoYmdnZ2Xk5ekmaRuXmwiDhohDhMyIh0rHREmGx8eFBcXDxIUDxESDxAN&#10;DQ0MDQ0NEA8UDw0aFhYRDhEGAwY8Nzaqopm1qZe5q5Osp460rpStpYmnnIC1po2+rJe3opKvmIua&#10;jIZlWlgFAAIBAAkkJzYRGysMGioaKzofIjEnKzkqLzwnLzkpMzwpNTwcKS8JFx0hLDc3PlNAQl8h&#10;IDgCAAoFAAEWChAXCRMKAgoXDxcTDRQKBw0MCxAeHiMAAAQHCQ0NFRMeJiQnLisUGxgHDggeJB45&#10;Pzg7QTlTWVo5Pj0rMS0pLSkbHhsREhQVFRsaGCIhJiokKi4YHyMVHiEfKSwWICMOGhwfKy0VKyYc&#10;KSgqLS4ZFBcJAgYQEBAgKCU9TEdBUlA2SEoRIy0KHS5RZnyXrsZ8la0zTGQYJEsdKUw6TW5piLJ0&#10;ntVehshdd7treLpZe7dVd7NRca1QbalQa6hRaqdSaaVRZ6Rca5tKT3MWEygOCxkNECAIDh4dHiwT&#10;DhgHChcKDRoMEB0MDxwKDRoJDBkKDRoMDxwHERkABA8GBxYEABICAA0EAA0EAwsYGR1SaWprgIRq&#10;fYNicXtcZ3Y5QFMlKkE+QlkySFwrOUQ1Oz1QWVlVaGtjfIF1jY1bbmlme3pmfXhlf3ZlgHNngHJt&#10;gnZ0hH16hoFogHRuh4Byj4hzlYV0mHxoi2xIZlIoQjkvODotMzUqMzMjODNHaF51mY19lo2EkIqg&#10;saVrfXWSpqHc7+3o+frt+vr6///5//7JwslMRksLBggJBAUDAAEHBAkJBQ4CAAoGAhoAABICABEI&#10;BhQDAQoBAQUEBAUAAAAAAAoCAg0JChQODhkNDRgJCRQICBMKChUNChsOCxkMChUKCBEJCBAMChUN&#10;CxkNCxsRDB0KBhYCAA8IBxYPEB8ICxkKDhwdIjAfKy8hKzEfJy4YHCYQER0PDBoSDR0VDyANCxkR&#10;Dh4PDB4JBhkHBBYOCxoWFB4aGB8JCw8QEBUQDRQbFiAsJzMiIS0XGiYhJzMSGiUZISsIDRgTFSAl&#10;JDAbFiMcFSIlHSoXGCAICREICBINDhkLCxgNDRwUFCQUEyUaGjAVFSsAABQODiQUFScGCBQXGiAW&#10;GRoVEh85N0eVm4lRUGUkJCfa3qbx6teKf3Szq6jc3KSqpoTh1Nf/9df/8cDpza52VzITAAA+QyuQ&#10;nWypoG7z5bn7/tb38NC5knuYTS9kMBlMNCMfFwRsYkbQvZmQdlFmSidZVjJRTChPRiZNPyRKNSNS&#10;Ni9YNjlPKzQeJSUoLzQQFh0FCAUqKBZMPydaQy9qSz9rSj5sUi5wVjB6V0eIYk5NMggdEwBmZ3DX&#10;7er6////+v2oj5Q5Gx5ELStGPDJEQjRHJCpUOThgSkFRNitoRDx7VVRWOjxOPUBdVFdMREdpYmQd&#10;Fxl2cXObmJlzcHGopqb8///9///+/////////////P3++vv9+Pr6//3z+Pfx9PP////6+vrHxcWl&#10;oaKzr7GzoKezoqiypKmxpamxpam1pau7p66/qbC9prO5qLK4qbC9pq3Go6vKpKrHqqvDsKy9rbDE&#10;rbLLr7bKtbrFvb7BwL7Dvb3HubzQuMHIsLnGrrfNtb7UvMXXv8jcxM3iytPVzs3Tx93v4vX//fLJ&#10;w7drZXSTk6K6wbjBqrDBwb+2tLPApKzHrbSorKi5wb3/+/739+z29u349/P8+vr7+fr29PT18/H3&#10;9vH79vb18PDy7+7v7Ovi4uDb29nl5uT19/T39/fz8/P39/ft7e3i4uL39/f////u7u7///729vR9&#10;fXuhoZ/5+ffx8u////7u7uyemZ6cmJ2al5yYlpuYlpuYmJyZmp2Zm56bnKOYmZ+UlZqUlZmXmZub&#10;nJ6cnp6cnp6gnqignaeenKWbmKKYlZ+YlZ+al6GcmqSZmKGfn6iioaqdnKWZmKKbm6SfnqigoKme&#10;nqSfn6Wfn6Wfn6Wfn6WenqSdnaOcnKKkqaujp6qipamho6mgoaign6ignqihnqmpp62koqiioaam&#10;pKqlpKmioKWjoaaopqugoqOkpqihoqSytLXDxcakpqeQkZOtr7Gmpayjoqqgn6afnqWgn6agn6eg&#10;n6afnqWioqSioqSioqSioqSioqSioqSioqSioqSenaKcnKCbmp6bm5+dnKGenqKenqKdnaGgoKCg&#10;oKCgoKCgoKCgoKCfn5+dnZ2dnZ2bm52enqCgoKKfnqCbm52amZucm52enqCVm5OinpK3oojIp3PQ&#10;qlrPqkvJp0vDpVC9qF+xoGyonIamoKKjoayfn6KgoJKlpYrFpGnNql/QqUnMpDfKpz7Hq1q3o2+j&#10;lXWgmaGgm6Cfn56doZycoJqcn5yfnp6hnaChoaOjo6WioqSgoKKhoaOkpKaioaSdnJ6hoaGioqKg&#10;oKCenp6hoaGoqKiqqqqnp6eko6uop6+op66joqiko6ipqKyqqaympqikpKSnp6empqaioqKhoaGj&#10;o6Ojo6Ofn5+ioqKioqKhoaGgoKCfn5+dnZ2cnJybm5uXl5ebm5uhoaGlpaWlpaWhoaGcnJyYmJim&#10;pqWhoaCdnZ2cnJ2gn6Kjoqajo6eioqehoaGhoaGnp6empqaenp6goKCioqKampqfn5+fn5+hoaGl&#10;paWoqKipqamlpaWioqKioqKgoKCcnJyZmZmampqenp6goKCenp6enp2np6arq6umpaegoKKgn6Of&#10;n6OcnKGenqChoaOhoaOfnqCfn6Gko6WlpKejoqSnp6WkpKSioaWioaako6mnpqqpqampqaempqam&#10;pqampqajo6OhoaGhoaGjo6Ompqako6ijoqejoqalpKeoqKmqqqqqqqmpqaeqqqqpqampqampqamq&#10;qqqsrKyurq6wsLCysrSxsbOwr7Ktra+qqqynpqiko6WioqSjo6OioqKhoaGenp6dnZ2fn5+kpKSo&#10;qKimpqaoqKiqqqqrq6uqqqqqqqqrq6usrKynp6evr6+1tbWzs7OqqqqkpKSlpaWpqamuqKqrpaey&#10;rq/Jxsfi4eHu7+7u8fDs7+7i4uLOzs7Gxsa9vb2vr6+3t7e+vr6vr6+op6irqqq0tbW2t7esr66s&#10;sK6ts7GmrKqnqKikpaSjo6OYl5iNiouTkJGemZqalJamqKenqKenp6empaWloqOno6SqpqeuqKqt&#10;ra2srKypqammpqalpaWkpKSkpKSlpaWvr6+srKyqqqqsrKysrKypqammpqakpKSoqKipqampqamm&#10;pqagoKCenp6fn5+ioqKpqamfn5+cnJyZmZmRkZGVlZWcnJyZmZmMkY+Lj46JjIuFhoaAf4B6eHl2&#10;cXNzbm9taGpxbG5zbnBwa21qZWdoYmRqZWdvaWtybW99eHqBfn+FhYWLjIyDhoV6f31+hIKOiYuT&#10;jpCYkpSblpiinZ6ppKWqpKamoaKQl5mRmJuTmJuSlpqPkpaMjZKJiY6Hh4yTjpCMh4mIg4WLhYeN&#10;h4mLhoeJhIaKhYaIg4WIg4WIhIWIhYaIh4eIiIiJiomJioqOkI2PkI6MjYuJiIaMiYiVkZCbl5ad&#10;mJipnZ6toqG2rae+tq2/uK+9uLHCvLjJw8HNwLywpKC2qabBtLKwo6KtoJ+zpqammpmxsKypqKWo&#10;p6Owr6u2tbGzsq6vrqquraq1tLC5trK9uLO6tK6vqqSop52usqa6wLOoraOkqZ6Xmo2Pj4CPjHuJ&#10;hHCIgGyTi3WbmomfnYucmYWemoOnoYilnoOimnyooIGopZKsqJinoZemn5mvpqKupKGqn5qvpJ2s&#10;o5annpKqopespZypo5uuqaKxraeopJ+rp6Grp6Crp56sp5ytppqtppitpZeupZatoqStoqOroqGq&#10;op+po52ppJyppZypppuop52opp6ppp6ppp6qpZ+rpZ+spKCspKCqo5uqpJyrpJyrpZ2rpZ2rpJyq&#10;pJyqo5urpp6rpp6rpp6qpp2qpZ2qpZ2ppZyppZyrp56rp56rpp6rpp2ppZyoo5umopmloZirpKCq&#10;o52po5mrpZmsppqsppyqo52poZ2gmo2xq66trKeprpGZnIktKTUIAgciHwNwcWGhopSpp5yZloyn&#10;o5etp5einIinoImln46vqJuxqKFpXlwfEhMcDhAmGBgkFRQZCg8dDxQeEhYZEBMTDQ8RDA4RDg8R&#10;EBAUEBITEBITExQICAUpKCCXkoSqoY2lmYKpoIuqoo2so4+tpJCtpZCvppKyqpW1rJidnZZNTUsE&#10;BgkWGSIyOEUiKzgZJDAXIy4xOkwsNkcsOEcfLDkhLzoxQUk2R00/UVZSY2p2hY90f4weJDMAAA0V&#10;FB8SDhYPCg8HBQYHBgYCAgIICwoSGBYFDQsACAQOGRUTIxweLiofLS4XIygNFx4ACg8EDREZIiQq&#10;LCw0NjYhIyMkJiUoKikCBAQAAQAhIyMyLzUXFRkVFhUfIh8ZHxsaIiAeJygSHB4jKSYnKzMmKTsV&#10;GCcECQwSGBUvNDM9QUZHP0w3NkMVHCoUJjRYcoOVtch1lq0pTGQZL0AhOU5NaYZykrdqi7hggLNl&#10;g7ljgLdbdrtZc7ZXcrJXca1TbKRPaJxSa5xYcaBXW5BGSXQHByMJBxYUEBoFAQ0WEiULCCEAAA0I&#10;DBsBBRcHCx4IDB0AAA0AAQoABQsABRsDECYIGS8JHDMOIDoYJ0QeKkkeJ0dvcoRrb4JvdIhqcohc&#10;Zn1XY3xVYn1LWXRGVnZEVHJFU3BLWHBVX3RcZndgaHdhaHVeY3ZcYXReY3ZhZnlcYXRWW25cYXRp&#10;boFqbYNaXXJaXXFmaX1oa31jZ3hZXW1KTl03UWBGX2w5UFw5TlhecHhsfIFqd3t6hop4j41yh4SI&#10;mpbAzsrv+Pf6/v/09P7x7/yZm7M3O1MDCSENFy4SHjUUJDoSJDoAESgNChkKCBcHBhUDBBUAARIA&#10;ABEAARMABBcAAAUAAAUGBgwHCRAAAAgAAAkABA0AAAoLCRgKCBYGBREEAwsEBAkICAoKCgoJCggV&#10;FCINDRgNDhcLDRMECQoMEhAZIBwaIhw0MzYxMDMjIycnJywcHyQICxIMEBYLDxYSDRkMBxMKBREO&#10;ChMQDBUSDhUaFhwjICUGBgkCAwUDAwUSExMyMzFPUU5ZW1hWV1M1PDQcIxwTGRUYGxsVFxoTExoX&#10;Fh8WFCAXFSAWFCATER8PDR0MCRoLBxsMCR4OCyEbFygiHjEXEycIBBkMCBsTEB4UERsXFRsAAwYE&#10;BgpOUFKBgYF+fnnR0cTy8t5tblWUf4Hn0bzDs3X47cT78f//++7QyJRwWEMRCABlVTPGtH6Rileu&#10;tJTy9N7/68e5kFh0SzV7OyxpNSBCOxODi1uznXSacUxvTiZ1Tj1mQjNXOSxILyVAKyBOOi9fSj1e&#10;STtCMz8PAwsVDQ4sKCA/PCxcWEFgWj5USy1nUzdjSyR8Xi1/XzJ3XTxaTzoYIAxhdl71/v/2+vv7&#10;9fCmlpI4IiFSPTRQQCZiWC5lSzNeRCpoTjJdRClXQixiUkVWS0dIQEJgRFdgTmBUUGBmbXqosb2V&#10;lqBfVF6Wgo319fXf39/l5eX8/Pz////4+Pj4+Pj7+/v9//74+fn////8+/z//f7a19ifm5y2sbK1&#10;rK6ysbCnraioqqa0rKq0qKaspqGtsaizp6e5r661rayxrKq0s7Cwsa2rrqmwta+7vb23uLi4urq4&#10;ubmztbW7vLy/wcG3uLjEvb3Evb3Evr7Gv8DJwsLMxcbPyMnRysvLwsPMwcPh1tj/9/m9trdpaGaG&#10;ioepsayzr6q2sq20sKq6tq+3s6vHxLrz7+X+++/08vL6+Pj8+vn49fX29PT59/f49vbz8fH69vP6&#10;9vP8+fb/+/j69vPw7Orr5+Tr5+Xt5uTk3tze2dfl4d7z8e7//fr///z9/fn//v/w7OyJhoGvraT8&#10;+vD18ur///r28u6cmJ2bmJ2al5yZl5uYl5uXmJuXmJyXmZyUlZuRkpiPkJaRkpaWl5qanJ2dn5+d&#10;n5+gnqefnaadm6SamKGXlZ6WlJ2YlqCbmaKWlp6cnKSenqeamqKXl6CamqKdnqafn6ednaOdnaOd&#10;nqSen6SfoKWgoKagoaehoaegpaafpKego6agoqehoaiioamjoaqjoaumpaqhoKWgnqOioaaioaaf&#10;nqOhoKWmpaqoqaupq6ymqKrAwcPd3+DDxMacnp+foaKlpKuioaignqWfnqSfnqWgn6afnqWenaSj&#10;oqSjoqSjoqSjoqSjoqSjoqSjoqSjoqSenqKenqKenaGdnaGdnKGenaGfnqKfn6OhoaGhoaGhoaGh&#10;oaGhoaGgoKCfn5+enp6fn6GgoKKhoaOhoKKfn6GenqCenqCfn6GYn5eloZa4pIvIqHXQqlzPqkzI&#10;p0vDpU/Aq2G1o22rn4anoaGkoqyhoaSjo5aop4/HqHHPrWbRrE7MpjrJpT7Dp1SynWaejmqmnaGl&#10;oKGjo6GhpKCgo5+foZ+gn5+hnaChoKKjoqSioqSgoKKioqSlpaejo6WenqChoaGjo6OkpKSioqKk&#10;pKSnp6ekpKSfn5+joqqmpaylpKuhoKWhoKSlpKelpaeioqOkpKSnp6enp6ejo6OioqKkpKSjo6Of&#10;n5+ioqKjo6OkpKSkpKSioqKfn5+cnJyZmZmRkZGVlZWbm5ugoKCioqKhoaGfn5+dnZ2lpqSjo6Kg&#10;oKCfnqCgoKKioqWko6iko6mfn5+fn5+mpqalpaWdnZ2goKCjo6Obm5uenp6dnZ2cnJyfn5+jo6Om&#10;pqanp6empqaoqKimpqaioqKfn5+fn5+fn5+fn5+dnZ2ampijo6KpqammpqeioqWioqWhoKWenaOg&#10;oKKioqSioaOenqCfn6Gjo6Wlpaejo6WkpKKioqKgn6Ogn6WjoqilpKimpqalpqSkpKSlpaWlpaWk&#10;pKSioqKioqKjo6OlpaWjoqiioaaioaWko6anp6ipqamoqainqKaqqqqpqampqampqamqqqqsrKyt&#10;ra2urq6vrrGvrrCurrCtra+sq62qqauop6qnpqipqampqampqamnp6ejo6OhoaGhoaGioqKoqKiq&#10;qqqsrKyrq6uqqqqoqKioqKipqamqqqqrq6usrKytra2tra2urq6wsLCysrK6tLayra+wrK68ubrO&#10;zc3d3t7q6+vy9PPl5eXc3NzT09PGxsa6urq7u7u+vr63t7e3trepqKikpKSkpqWipaSprayvtbOr&#10;sa+mp6enqKetra2qqamgnp+joKGoo6SgmpyHiIiHiIeKioqRkJCbmJmjn6CnoqSoo6WlpaWkpKSk&#10;pKSkpKSlpaWlpaWmpqanp6eqqqqnp6empqanp6epqampqampqamoqKinp6eoqKioqKimpqakpKSi&#10;oqKioqKioqKkpKSdnZ2dnZ2dnZ2VlZWYmJienp6ampqVmpmWmpiVl5eRkpKKioqBf4B5dnd0b3F0&#10;b3FxbG5taGpqZmdpZGZoY2VnY2RmYmNsaGl0cXJ1c3N2dnZ9fn57fn14fHt/hIOLhoiRjI6WkZKX&#10;kpSZlJacl5mblpiXkpSVmp2anqGfoaWgoqadnqKVlZmNi5CIhYuWkZOPiouJhIaIhIWJhIaJhIaM&#10;h4iQi42KhYaMiImPi4yOjI2Mi4uKioqLjIuMjY2LjYqMjouLi4mHh4WKiIaRjo2XkpKXkpKXjI2Z&#10;j42flpClnZWmoJenoZuuqKW2sbDGure1qaa5ravDtrS5rauypqSzp6auoqGopqKkop+mpKGvraqz&#10;sa6wrqusqqesqqe2tLK6trS/ube+t7S1r6utq6WxtKq6wLWjqKCipZ2anJKbmo6joJOgmouak4Kg&#10;mIaUkoKTkYCKh3SJhW+XkXqemH6knIGvp4qjoYyopZOloJOln5aupqCtpJ2nnpWroZe0q56uppqx&#10;qp6xqqCoo5qnopqmopucmZKsqaOtqaKtqKGtqJ+up52up5yvppuvppquo6Oto6KsoqCqo56po52p&#10;pJypppypppyop56op56ppp+qpp+rpZ+rpaCspKCtpKCtpp6tp5+up5+uqKCuqKCup5+tp5+tpp6q&#10;pZ2qpZ2qpZ2ppZyppJyppJyopJuopJuppJyppZyqpZ2qpp2qpp2qpZ2ppJyopJurpKCqo52qo5qr&#10;pZmsppqtppyrpJ6poZ2knpGuqauqqaOmqo6Qk4AjHyoHAAYrKAxyc2KhoZOpqJybmI6oo5itqJik&#10;nouoooynoZGwqZ2vpp9lW1kfEhMhExQqGxwjFBMbDBEeEBUeEhYaEBQUDQ8QCw0ODAwODA0UEBIT&#10;EBISEhIFBQImJB2VkIOpn42kl4KlnYmon4uqoY2roo6roo6ro4+upZGwp5Ofn5deX1sAAAIAAAgl&#10;KjUlLDgiLDY0P0krNEM2P043QU42Qk1BTldYZ25xgYZ3iI2NnKKSn6h5go4hJjUAAAwUERwXExoV&#10;EBUFAwYGBQcTFBUSFRYAAwMABgYRGhkWIR8XKCQpODgtOj4hLDQSHCYDDBUBCRAOFhsgISMfISMf&#10;ISMcHh8KCw0CBAURExQXGRodGiATERUeHx8nKicbIR0aIh8kLS0iLS8fJSIsMDcpLD0WGScMEBQT&#10;GRUgJSQnKzAxKzchICwABBESITByh5mhus9jfZUTLUcDGS4eNlBYdJV+nsd1lsdlhbtffbdVcqxZ&#10;dLlXcrVWcbFWcK1TbaVPaJ1RapxWb6Btc6hRVYEJCikGBRcSDxsEAQ8NCh4AABYIDR0NESQAARcA&#10;ARgABBoABBYYHSsoLjgyOVE0PlY5Rl5EU2tVY31hbYleZoVTWXlUV2pNUWVNUmdJUGc9R187RmA6&#10;R2MyQFtGU3RCT24+SWY9R2A/Rl1ARlk+QlM7P09OUGRDRlo+QFVERlpJTGBHSl5FSFxFSFxCS2M5&#10;Qlo9Rl1IUWZLVWlMVmlNV2lJVGVEWW5QZHhAUmU5SVlQXm1VYG1OV2JZYmxWaWpMXV1UY2J0fn2M&#10;kpSQkZiQjZmUkJ95eZBKS2JFSV9ZX3VQWW5FUWZFU2c5SFxGQ1U+PE42NUczNEYyNEYsL0IiJzoa&#10;IDMWFyASEx0YGSMYGyYNERwJDhsJDhsBBxQAABgBABoEAhsGBBsHBhoHBxcFBRQCAxABAhMAAA4A&#10;AA0AAw0AAggFDREUHR4WIB8jJCkiIykTFRsWGCASFh4JDhYSFyEPFR8SDx4NCxkLCRYNCxcKCBQF&#10;BA0FBAwJCBAcHCkTEx8MDBcPDhgYGCEeHyYdHiUaGiARGBUDCggJDg4YHCAaHCMYGSMZGCUWFCIR&#10;DxsRDxwQDhwOCxsMCRoLCBsNCh4PDCEQDR4ZFScUECQNCR8SDiISDx8QDRgUExojIycICAwbGh1Q&#10;TlCLiYbp59zs6thmZE5iTkvFsJejlVPi163/+P////TMwZFcQDF9cGjSv6KejFtmXS9VVjr//+z/&#10;+djAlGKEWkNuLh9bJxMuKANZYDSgimTBmHWwj2dnQC5kQTBgQjRKMSYvGhA0IBVRPjFlUEJTQUY0&#10;JSc0KiY9NStSTDtvaFJiVz5JPCJmUzdvWDF9Xy5/XzJ+ZERpXkkzOSZxhG71/v/5/P389fCdjIc2&#10;Hx1UPTRUQyliVixgRi9cQiloTjJgRyxdSDJnVkpYTElLQkRXPU9VRFVVUWB1eoeyucWlprCQhY/b&#10;ydP8/Pzk5OTf39/o6Ojo6Ojr6+v39/f////9//74+fn////6+Pn9+vva19iloaLBu72upKevrq2q&#10;r6uqq6exqKaypKOwqaW1tq63rKy/tLS7s7K3sa+4trOzs6+vsa22ubS9vL26uru/v7+/v7+6urrA&#10;wMHGxse/v7/LxMTKw8PIwcHGv8DFvr7Evb7Evb7Fvb7Hv8DPxsfr4OL/9famnp9TUVCAhIGss665&#10;trG9ubS4tK6uq6OcmZC1sqnx7uP//fH28/P7+Pj8+fj39fT28/L49fT28/Py7+728/D38/D69/T+&#10;+/j9+fb38/D18e738/H17u3v6Obn4uDl4d/q6OXz8e76+fb9/vrl4ePm4uKtqaXS0Mf///fy8Ofz&#10;8Orw7eicmZ6cmZ6cmp6bmp6amp6YmZ2WmZyVmJuSk5qRkpiQkpeSlJiWmJqanJ6dn5+eoJ+enaWd&#10;naSbm6KYl5+VlJyUk5uWlZ2YmJ+Vl56bnKOdn6aam6KYmaGcnaSfoaigoaifoaafoKaen6Wdn6Se&#10;n6Wfoaaho6iipKmcoaKdoaOeoqSgoqaio6mko6umpKympK2lpaihoaSfn6KgoKSgoKSfn6OioqWm&#10;pqmqrK2nqaqbnJ6mqKnCxMW5u72foaOen6Gmpaujo6ihoKahoKWhoaaioaehoKagn6WjoqWjoqWj&#10;oqWjoqWjoqWjoqWjoqWjoqWenaKgoKShoaWgn6OdnKCcm5+enqKhoaWhoaGioqKioqKioqKioqKh&#10;oaGgoKCgoKCjo6WioqSioaOioqSjo6Wjo6WhoaOgn6Gdop2no5q3pY/HqHnOq1/Oq07JqEvFpU7D&#10;rF65pWqtoIKnoJyjoaiioqWkpZqpqJTEqXnNrm7RrlfPqULLp0LFp1KznWGhj2SpoJunop2mpJ+j&#10;paKipaOgoqGenp+em52gn6GioaOhoaOgn6GhoaOlpKajo6WenqChoaGjo6Ojo6OhoaGioqKlpaWj&#10;o6Oenp6joqmlpKqko6ign6Sgn6KioqSioqOgoKCjo6Ompqanp6ekpKSkpKSlpaWjo6Ofn5+hoaGj&#10;o6Ompqanp6elpaWhoaGdnZ2ampqUlJSWlpaampqenp6hoaGioqKhoaGhoaGkpKOkpKOjo6OioqOh&#10;oKOhoKSjo6empaqgoKCfn5+kpKSioqKampqdnZ2goKCYmJidnZ2ampqXl5eXl5eampqenp6hoaGj&#10;o6OpqammpqakpKSkpKSjo6OhoaGenp6cnJyWlpWen52lpaWlpaajo6WjoqaioqagoKWioqSko6Wi&#10;oaOdnZ+dnZ+ioqSkpKajoqSgoJ6fn5+enqGfnqSioaajoqaioqKhoZ+hoaGjo6OlpaWlpaWkpKSj&#10;o6Ojo6OlpaWjoqeioaahoaSjoqWlpaanp6enp6alpqSqqqqqqqqpqampqamqqqqqqqqsrKysrKyr&#10;q62sq62trK6tra+tra+tra+trK6srK6rq6uurq6wsLCvr6+srKynp6ekpKSjo6Opqamrq6utra2s&#10;rKyqqqqpqampqamqqqqlpaWfn5+ampqcnJykpKSrq6usrKyrq6uyra+rp6imo6Sppqewrq+9vb3Q&#10;0NDg4eHl5eXr6+vi4uLT09PLy8vCwsK6urq5ubm3traioqKZmpqYmpmRlZOUmJefpKKjqKakpqWk&#10;paWtra2vrq6qp6ivq6yzrrCrpqiPkJCJioqGhoaLioqXlJWinqCno6Soo6ShoaGjo6OlpaWoqKiq&#10;qqqsrKytra2urq6qqqqpqammpqampqaoqKirq6urq6uqqqqoqKinp6enp6enp6eoqKinp6ekpKSi&#10;oqKhoaGbm5uenp6goKCampqbm5ufn5+ampqanp2cn56dn56bnJuVlJSLiYqAfn96d3iDgIF6d3hx&#10;bm9vbG1ybm9ybm9saGllYmNvbG11c3RzcXJycnJ8fXyBg4OGiYiRlZOQjI6ZlZegnJ2fnJ2empud&#10;mpucmJqZlpeZmp2cnaChoaWlo6ekoaafm6CYk5mUjpSbl5mVkZKOi4yLh4iHhIWGgoOLh4iSj5CQ&#10;i42TjpCVkpOUkpOQj5CNjY2Njo2Nj46KjImNjoyMjYuKiYeMiYiRjo2Uj4+Tjo2XjI6VjIqWjomY&#10;kYqYkoqZlI6gnJmppaSyp6W0qae2qqi8sK6+s7G1qqexpqO6r6yqpqOno6Cno6CqpqOqpqSopKKo&#10;pKKrp6S2s7S6tbfBurvDu7y9tbW0sa20tbC6vreeoZ6YmZaNjYiSkYqloZmoo5mjnJKnn5OkoZOf&#10;nIyNiXiDf2yLhnGPinOQinKXkXeWln2dm4admYmgm4+sppuup5qro5SvqJeso5ion5StpZqvqZ6o&#10;o5mqpZyuq6Kqp56sqKSsqKOtqKKtp6Gupp+upp6vpZ2vpZ2upKKuo6Gso5+ro56qpJ2qpZ2qpp2q&#10;p52pp6Cpp6Cqp6CqpqCrpp+spp+tpZ+tpZ+tpp+up5+uqKCvqKCvqKCuqKCup5+tpp+ppZyppZyp&#10;pJyppJyopJuoo5uoo5uoo5qnopqoo5qppJyqpp2rp56sp5+sp5+sp5+spKCrpJ6qpJqrpZmtp5ut&#10;p52rpJ6pop6po5arpaempZ+jqIuEh3QUEBwGAAU3NBh1dWOgn5CqqJuem5Cno5etqJqmoY+ppI6o&#10;opKyq56upZ5hVlUcDxEjFRctHh8jFBMeDxQeEBUdERUaEBQVDhAPCgwLCQoKCQkWExQVExQTEhMD&#10;AwEkIhyVj4SqoI+kl4SimYalnImon4ypoI2on4ynnounnouon4yiopiLioQtLSwHCQ0eIikHDRQA&#10;AQgABgsABxIwN0JKUlxtdn+Ej5WPnKGir7OOnKCeqq6KlJtob3kkKDQAAAwRDhgVEBcOCA0SDxUB&#10;AAUMDBEOERUAAQURGBsrNDYWISMdLC4zQUY4RE4rNkQkLT0gKDcgJzQoLzkoKS0TFBgfICQZGh4A&#10;AgYeICQ4OT0VFhobGB4ZFxskJCQoKygdIx8dJSIoMjIsNjggJCEzNj0nKDkQER8SFhkYHRkXGxoc&#10;HyMRDxgjIy4TGiYwO0qHlaiUo7pUYn0vPFkMIT4wSGlifqZ2lcVoib9ggLthf71ceLdVcrVTb7FT&#10;b69VcK1SbaZOaJ5OaJtSa55lbaNGTHoBBSYAABQGBBUAAA8HBx0AABkAABcECSMLDysiJUMxNVI7&#10;QFhYXnJla31jZX9fY35ZYHpTXXdRW3ZNVHBARGIzNFQ6PFEwM0kwNEwxOFEsNVAuOVYwPVooNlQo&#10;MVMlLU4kK0knLEgsL0gwMUgxMEUvLkE1NEouLUMqKT8vLUQ0M0o1NEoxMEYuLUQqN08nNEsnNUso&#10;NksmNEcmNEYrOUoxP1AyQFk+TGMzP1UsNks8RFc+RFY4PE1BRFVBTlU5RUo6Q0dDSE1FR05BP0pF&#10;P1BQSV1ST2VDQVZRUWVfYXRPVGZJUGFTW2xRW2tUUmlWVGpYV2xaWm9bXHBZW29UV2tPU2ZTVWRO&#10;UGBSVWVUWGlNUmRLUWRJUGM/R1otLFUsLFMqKlAnJ0ohIUIZGjgSFDAPESwWGS8PEycPFCcNFCQF&#10;DhsLFB8VICgUICcUFiEVGCMECBMCCBQDChYDChcMFSIEDRsAABMAABAAABAAAREBAxIAAg8BAxAE&#10;BhMWFSoKCR8FBBgJCBwMCx0IBxgGBhYJCRgJEBQCCA0NEhkcHykaHCkVFSUTEyQODR8UEiAVEyEV&#10;EyITECEQDR8OCx4OCx4PDCAODBsTESIRDiIQDSMTESUNChsJCBQTEhwVERcSDhQWEhg3MTZxa2u+&#10;uLHFv7JrZlRjUEbu27zJvXbc1Kfz6vjy6uPUxZt6WFBtWlarl4Gdi2O2q4WMhW2rnIqlhGeCUihy&#10;SDB5OityQC8mIgJFTii5pIPds5OObEVcNyJhPy1kRzhMNCkiDgQYBgA1IRZOOi5XQjtUQjlRQzdJ&#10;PS5hVUR1aFVVRTE5JhNhTzR/aEJ8YDB9XTCEaUp5bFlXXUuOoIv1/f/9////9/GPfXk3HhxXPjZc&#10;SC1iUihdRCxcQilnTTFhSC1jTDdpVkpVR0RJPkFPOUpaS1s6NUNRU2Ckp7OKiZN9dHz97vb////5&#10;+fn29vb09PTn5+fi4uLi4uLe3t7z9fTy8/P////7+vr9+/zb19imoqPEvsDFu72/vby3u7e1tbG5&#10;rq26qam0qaatrKWtoaK4rKy3rq20ray3srC0sq+0s6++vrq4tbW5trfBvr7Avr65tre+u7zEwsK/&#10;vLzJwcLKwsPLw8TNxcXPx8fRyMnSysvTy8vj3t3Gv7/Z0dL//f6zrKxTUVB2enefpqKhnpqtqqa4&#10;tbC2tK2opp7LycD///f///b28vH59fT59fT38/L38/L59fT39PL08O/38/H28/D59vP++vf9+vf6&#10;9/T7+PX//Pn68/H58vH18O3u6ujp5uPq6eXx8Oz39/P//v/8+PjPzMfV0sn18+nt6+Lt6uT8+fWc&#10;mp+dm6CdnKGdnaGbnaCZnJ+Wmp2VmZyYmaCYmZ+YmZ6Zmp6anJ6cnZ+dnp+dn5+cnKObnKKZmqCW&#10;l52TlJqTk5mVlZuXl56Ym6GdoKagoqidn6Wdn6WhpKmkp62kp62lp6yjpaugo6idoKWcn6SdoKWe&#10;oaafoqedoqGeo6OgpKWipaikpaqmpaynpa2opa6lpqijpKahoqShoqShoqWio6WkpaenqKqfoKKj&#10;paaXmZuPkZKZmpycnp+cnp+mqKmnpqulpKmko6iko6elpKmlpKmko6iioqaioaOioaOioaOioaOi&#10;oaOioaOioaOioaOdnKChoKSjoqehoKScm5+amZ6enaGioqahoaGioqKioqKjo6OioqKioqKhoaGh&#10;oaGkpKaioqSgoKKioqSlpaelpaehoaOenZ+eop+nopy0o5HDp3vMq2LOrVLLqk3Hp0/Fq1i7pWau&#10;n3ylnZShnqKhoaSlpJ2np5e9poDGq3TOrl/RrEzRrUnMrFa9pWGvmmaono2mn5KkoJmioqGho6Sf&#10;oKKdnJ2bmZmfn6GhoaOgoKKenaCfn6GioaOfn6GampygoKChoaGenp6bm5uenp6kpKSmpqakpKSj&#10;oqijo6ijoqahoaShoaOioqOjo6Kio6KhoaGlpaWnp6ekpKSkpKSlpaWjo6Ofn5+hoaGioqKkpKSl&#10;paWlpaWjo6OgoKCfn5+goKCgoKChoaGhoaGhoaGhoaGhoaGhoaGioqCkpKOmpqakpKWhoKOgn6Oi&#10;oaalpKqjo6OhoaGkpKShoaGXl5eampqenp6WlpadnZ2ampqWlpaTk5OTk5OVlZWXl5eZmZmjo6Oh&#10;oaGioqKmpqanp6ejo6OgoKCfn5+YmJacnJugoKCgoKGfn6Kgn6OhoKWhoKaioaOjoqWgoKKbm52b&#10;m52gn6KioqShoKKfn52enp6enaGgn6SioaaioaWgoKCfn52fn5+ioqKlpaWlpaWkpKSjo6Ojo6Ok&#10;pKSjoqeioaahoKSioqSkpKWlpaWlpaSjpKKpqampqampqampqampqamqqqqqqqqqqqqqqqyrqq2s&#10;rK6ura+urrCvr7GvrrGvrrCpqamtra2wsLCxsbGwsLCtra2rq6urq6uqqqqsrKyurq6urq6tra2s&#10;rKytra2urq6pqamhoaGZmZmampqhoaGmpqalpaWioqKkoaKloqOnpKWopqampKWpp6i3trbGxcbk&#10;5OT19fXx8fHo6Ojr6+vd3d3IyMjHx8e3trarqqurrKyqq6uWmpiLj46TmJaboJ6goqGZmpqampqc&#10;m5uamJikoKKvq6ytqKqtrq6io6OVlZWOjY6Rjo+Xk5WdmJqfmpy0tLS0tLSysrKvr6+rq6umpqai&#10;oqKfn5+tra2tra2srKypqamqqqqtra2rq6uoqKipqamnp6empqaoqKiqqqqpqamlpaWgoKChoaGb&#10;m5ufn5+goKCampqbm5ufn5+ZmZmXmJiZmpqbm5uam5qXl5eRkJCKioqGhYV/fH13dHVvbG1ta2xv&#10;bW5tamtkYWJbWFlbW1tjY2NgX19dXV1paWlzc3N7fHuHiIeQjY6bmJmkoaKkoaKhn6Cin6Cin6Ch&#10;np+VlJeVk5aWk5eYlZicl5uemJyfl5yel5yal5iXlJWUkZKRjo+Kh4iEgYKFg4SLiYqVkJGTjpCR&#10;jo+Qjo6Qj4+Pj4+Njo6Mjo2Nj4yQko+RkpCPj42Qjo2UkZCUkJCSjYyelJeakZGYkY2XkouVkImS&#10;j4qXk5Kem5uckpKsoqGpn56roZ65r6yxp6Orop3Bt7K5s7G1r62uqKapoqCknpyknpypo6GuqKa2&#10;sba5s7fBt7zGvL/Cubu5tLS2tbK3urWpqqqamZqFg4OIhYOgnJirpqKrpaCxqaSzr6OwrZ+fnI2T&#10;j3+WkoCSj3uIhHCGgm2AgWaHh2+HhnKNinmcmIiinYujnYmqpI6so5imnZGqo5eup5ynopeqppqz&#10;sKSzsaWrp6Grp6GrpqGspqCspZ+tpJ+tpJ6to56vpaCupZ+tpJ6spJ2rpZ2qpp2qp56rqJ6pqKKq&#10;qKKqp6Grp6Csp6Ctp5+upp+upp6qo5yqpJyrpJ2spZ2spZ2rpJ2qpJyqo5yqpp2qpZ2qpZ2qpZyp&#10;pZyppJyppJyopJuoo5qopJuqpZ2rpp6sp5+sqJ+sqJ+sqJ+tpaGspZ6rpZusppquqJyuqJ6spZ+q&#10;o5+sppmnoaSmpZ+lqo18f2wIBRAGAAVCPyN5d2Wem4uqp5qhnZKloZarppmnpJOnpJCloI+yq56v&#10;p59gVVMXCwwfERMsHh4mFxYfERYcDhMaDhIZEBMWDxEQCwwLCAkKCAkZFhcZFxgVFBUCAgEjIByW&#10;kIesopSmmIigl4Wjmoinnoyono2mnYukm4mjmoijmoiUlIelpJt8fHheX2BZW149QUQpLi8mKysK&#10;DhMvMzklKzA2PEFCSk1IUlVmcHJLVlhFTU43PkEqLjYREx0CAAwPCxQUDxUJAwcUEBkBAAcCAgkM&#10;DRQIDBIcIygxOj4mMDRNW2JbaHJSXWw7RVc1PVE0PE8wN0guNUQyMzsQEBgVFR0QEBgLDBM4OUFC&#10;Q0oSExsaFx4YFhoXFxcTFxQQFhIUHBkaIyMaJCYjJyI0Nj0cHSwDBBEUFhgeIh0ZHBohIychISkl&#10;KDEKEBwzO0qWn7ORmLFDRmQrK0wgNlpKYoptirhri8Fae7dae7tigcNigMJScLJQba9Qba1Sb6xR&#10;bKdMZ59LZZtNZ5xRXJQ4QXIFCzEDBiMXGC8cHTMuMEkzNlJCRmVKTm9RVXhlaY1kaItZXn1eY39U&#10;WnJIRGFJSGRER2I4PVcrMEolJ0MnJkMrJ0YhJDsWGTEWGzQaITwVHjsRHDoNGTkCDy8ABigABCYB&#10;BCUHCScQDysXFC4ZFC0YEysUESkbGDAgHTUeGzMZFi4YFS0cGDAfHDQkLT8nMEEiLDwdJzYcJjQa&#10;JDEcJjMlMDsdJjkoMEMjKjwdIzUnKzwpKzskJjUqKzkvNUMvNEEyNkE3N0I0MT4vKTszKkE9MkxB&#10;PFA0L0M2MkQ4NkgyMUE3OEc/QlA6PUotLEc7OlRHR2BISF9DRFpFRllLTV9RU2RNUGNGSV1KTmNQ&#10;VWpPVWtUW3JXXnZPV25XWX5UVntTVXlUVnhTVnZTVnRWWndbX3xVWnNMUmpKUWhFTWI4QlQ3QlM8&#10;SVg5RlQqLz0vNEMfJTMaITEaIjIZIjQcJjcKFScFCR8CBhwAAxgABBcBBhgECBkGCxsIDR0NDSIA&#10;ABMAABIHBxoPDyEMDR0ODx4WFyYLEh0EChcMER8WGSkSFCYREiYVFCoSESgUEiEVEiIVEiISDyAN&#10;CxsJBhgIBRYHBBYVFCIVFCURDyMSECYUEigJBxoFBBMTEh8bFRwMBg4EAAUYEBdVTFCkm5iimZA/&#10;NipjUkH868XRx3vKxJP//P///fjNt5NIHRwbAwFvW0u/sZLMwKGrnIaSeGa0i3Kyf1x1SzBdHg9H&#10;FwkgHgVpdVXWw6fnvaCfe1ZZNR9dPChhRjVNNioiDwUPAAAcCgArFwxONyRdSDVbSTZLOylcTTtd&#10;Sjs1HxErEwZhUTaPelWAZTZ7WzB/ZEZ1Z1VpbFyquab0/P//////+/SFcGs+IyBeQThkTDFgTCNe&#10;RS5eRStmSzBgRStmTTlnU0dOPTtHODxHNkQ8Lz1YUF9ycH1TUl00MTp+d37+9Pnv7+/09PT/////&#10;///6+vr39/f09PTo6Ojm5+fr7Oz////////////a1tiinZ+9t7nCuLq1s7Kws7C4trPGuLjRvr7K&#10;vLq3sazCtrbMwMDKv77EurnCu7m9t7W7t7TFwb+5s7S9t7fHwcHGwMG9t7jBu7vIwsLDvb7BuLnD&#10;urvGvb7KwMLNxMXPxsfRyMnRyMm8ubjMyMjz7e3/+fqcl5dXVVSRlJG0ura0srC0sq+zsa2sqqWg&#10;n5jLycH///j19Ov28e/28vD28vD38/H59fP79/X79/X69fP69/T49fL59fL79/X69vP38/H59vP+&#10;+/j48e/89vT++ff79/Tz8O3t7Ojt7env7+vp5efk4N/OysbJx77x7+X///j59vD8+fWZmJyZmZ2a&#10;mp6am5+Ym56Wmp2UmZuSmJqZmqGam6GcnaKcnqKcnqGcnqCdn5+dn5+ZnKCZm5+Xmp6Ul5uSlJiS&#10;lJiUlpuXmZ2ZnqGeoqWfo6edoaWeoqajp6umqq6lqa2kqKyipqufo6idoaacoKWdoaWeoqefpKih&#10;pqSip6ajp6ilqKmmp6umpqumpaumpKuipaWjpqaipaWho6OhpKSipaWjpqajpqaVl5ikpaemqKmf&#10;oKKdn6GgoaOho6Skpqelpaiko6ejoqako6alpKilpaiko6aioaSgoKKgoKKgoKKgoKKgoKKgoKKg&#10;oKKgoKKcnKCgn6SjoqagoKScm5+amp6enqKjoqahoaGhoaGioqKjo6Ojo6Ojo6OioqKhoaGjoqWh&#10;oaOgoKKioqSlpKelpKagoKKcnJ6foaCloJ2woJK+pX7KrGfPr1bOrlHMq1HIrFXAqGOyo3mnn5Cj&#10;oKCkpKenp6Oop521pYi/qXzJrGfRrlTTr07Qr1bGqmC7pGWqn4KnnomknpSioKGjo6mioqign6Gd&#10;nJugoKKioaOgoKKdnZ+dnZ+fn6GdnJ6Xl5mfn5+hoaGhoaGfn5+ioqKmpqampqaioqKjoqeioaWh&#10;oaSioqSjo6Ojo6KkpKKlpqOioqKlpaWmpqakpKSkpKSmpqakpKSgoKCioqKioqKioqKioqKjo6Ok&#10;pKSlpaWmpqanp6empqakpKSjo6OioqKhoaGhoaGhoaGhoaCkpKOnp6elpaaioaSgn6OhoKWjoqil&#10;paWjo6Ompqajo6Obm5ufn5+lpaWenp6bm5ubm5uZmZmXl5eWlpaVlZWVlZWWlpajo6OgoKCioqKp&#10;qamqqqqlpaWhoaGhoaGenpydnZycnJycnJ2bm52bmp6dnaGgoKWfn6GhoKOfnqGampyampyenqCg&#10;oKKenqCgoJ6fn5+fnqKgn6WioaeioqWhoaGfn52fn5+hoaGkpKSlpaWkpKSjo6Ojo6OkpKSko6ii&#10;oaahoKSioaSjo6SkpKSjo6KioqCoqKioqKioqKipqampqampqampqampqamrq62sq62trK+ura+u&#10;rrCurrCurrCura+qqqqsrKyurq6urq6urq6urq6vr6+xsbGvr6+xsbGysrKxsbGvr6+tra2tra2u&#10;rq6ysrKvr6+rq6uqqqqsrKysrKyqqqqoqKinpqasq6uzsrK0s7OurKypp6ixrq+9urvDw8PY2Njd&#10;3d3k5OT29vbv7+/Z2dnT09PPzs7CwsLCw8PCxMOytbSkqKehpqWepKKbnZyNjo6IiIiHhoaEgoKN&#10;iYqYk5WXkpShoqKbnJyTk5OKiYqGhISHhIWMh4mQioyampqcnJyfn5+jo6OlpaWnp6enp6enp6em&#10;pqaqqqqqqqqoqKipqamsrKypqamjo6OoqKimpqampqanp6epqamoqKijo6Ofn5+kpKSdnZ2fn5+f&#10;n5+YmJiampqenp6ZmZmYl5eXl5eXlpaWlpaUlZWTlJSSk5OSk5KFhISDgoOCgYGBgIB/fX55eHhw&#10;b29paGlgYWFqa2pmZmZgYGBoaGhwcHB0c3R7e3uGhYWQj4+Yl5eXlpeVlJSXlpaZmJiamJmQj5CO&#10;jI6MiouNiYuQi46SjI+Si4+Rio2Mi4uNjIyRkJCTkpKNjIyEg4OAf4CDgoKPiouIhIWDf4CEgYKK&#10;iYmPj4+OkI+MjY2OkI2Sk5GUlJKSkY+SkI+VkZGUj4+Qi4uYj5KUjI2TjYmUj4mRjoeNi4aOjIqS&#10;kJGTiouon5+gl5ack5CupaGnn5mimpO9ta3At7a/trW6sbC0q6qwp6awp6azqqm1rKu3sLW4sLW+&#10;s7jEuL3Duby7tbW1s7G0tbG6uLmopqeRjo+Tj5CsqKi5tLS7tbTAurm1saa5taquqp+lopWqqJmp&#10;p5ienI2amIiOkHaSk3uNjXmOjXubmIagnIihnIWopIqwp5yooJWtppqzrKCqpZiloZOnpJalo5Ss&#10;qaCsqKCsp6Ctp6CtpqCupZ+upKCupKCwpp6vpp6upp2tpZ2spp2rp56rqJ+rqJ+qqKWrqKSrqKOs&#10;qKKtqKCuqJ+up56vp52popuqo5uqo5yrpJyrpJyqo5yqo5upopusp5+sp5+sp5+rp56rpp6rpp6q&#10;pp2qpp2rpp6rpp6sp5+sqJ+tqJ+sp5+sp56rpp6tpqKspZ+sppytp5uvqZ2vqJ+tpqCrpKCsp5ml&#10;n6KqqKOqrpJ3emcDAAoJAghHRSl+emacmIeqppmkn5Sin5SopJioppWmpJGinYywqZ2yqaJjWFYU&#10;BwkVCAkoGRorHBsiExgaDREWCg4YDxIXEBMRDA4NCgsNCwsYFRUZFxgVFBUAAAAgHhuWj4isoZak&#10;l4mhmIikm4qnno2ono6mnIyjmomimIiimIiWloahoJOenpacm5eQkI+SkpCdn5qJi4RhYmNub29C&#10;REQ0ODcpLi4gJiYyOTkUHBsECQcICwwEBQoAAAgBAAgOCREZExkTDA8HAwwHBQ0LChITFRwTGB4O&#10;FBogKC1CTFBZZ3BhbnpTXm9BSl9DS2JGTWM7QVUxN0koKDQQERwPDxoDAw4NDRksLDcgICwNDRkS&#10;DxUcGh4dHR0VGRYUGhYXHxwYISEYIiQiJB8sLDISESAAAAwXGBoiJB4aHBkhIiUgISccHycGDBYt&#10;NEJ4fZFfYXsaFzYSDC4hN2FVbZp4lchyksxjhMNef8JcfL9ZdrtTc7NQb69PbaxRb6xQbKhLZ6FJ&#10;ZJ1LZZ1XZp87R3wVHUkhJ0pJTWpdYn1pb4ttdJGBh6pxdpteY4tbYIlHS3M1O183PV0kK0cjHTsk&#10;IT4lJUAiJUAgIz0jIz4tKkU3MU0tLkkhJD8kKEQqME4iKkoWIEEKFjkACSwSFzkPEjQMDS4LCysN&#10;CikMCCUIAh4FABkAABYIBR4MCCIFARsAABYAABYBABcBABcAAAwCBRAAAAsAAAkCBQ4CBQwAAQgG&#10;CQ8AAA4DCBUGChcICxgSFSEaHCccHSgeHyoZGy8bHC8gHzEkIjMmITQnIDcqIT0uI0ItJzwnITUl&#10;IDMoIzUrKDcxLz0vLjojIi0iIj8rK0cvL0kpKkElJjknKDgrLTotLjotLkIkJjomKT4rL0UsMEc0&#10;OVE6QFg1O1RJTWNGS2BHTGFLUGRMUWRMUWNSV2lbYHFZXXZTWHBVXHNUXHJLVGlNV2tTX3FQXG5P&#10;U2RYXW5OU2RNVGZNVWhIUWVFT2MwOk8jJ0AgJDwaHzcVGjARFisMESUFCx4ABRcbHi0GCRcAAA0A&#10;AxAFCBMAAQwAAAkAAQoAAhMAABEAAxYHCx8HCh8MDiQVFSwUEysSECEUESMVEiQUEiMSDyAQDR4Q&#10;DR0QDh4REh8TEyMRESUXFiwbGjEODSIFBRcPDx4QChEPCRIVDhgWDRYcExpkWluQhoJRRz9zYk36&#10;6sG9tWaFgU7a0d//+fXbwJ5aKCo6HxxQPjHIwKj/+N755c6/nIegcVmMWDpQJAd1NidRIhgCAgB1&#10;g2z//ej/2L6DXjpTMBhaOyVgRTRKNSgkEggXBgAmFAswHhRSOSBfSTBeSjRQPipUQjE8JxoVAAAm&#10;CgNtXkSciWSJbkB7XDFxVThWRzZUVUeyv67z+////////vZ9Z2FKKyljQztqTTNeRh1fRy9hSC9l&#10;Si9fRCprUT1pUkhMODdKOD1USFJUSlVmXWuLhZKAeoZSTVWDfoP08PH39/f5+fn////+/v729vb8&#10;/Pz////+/v7o6unt7u7////////////a1tiinZ+9uLrAtbi3s7O3uLa1sK+unJ2xmZutm5qZj4uc&#10;j5CnmpqonJypnZ2vpaWxp6e0q6rAuLfBuLjFvLzQx8fSyMjKwcHQxsbYzs/UysvYzc/az9Dc0dPe&#10;09Xe09Xd09Tc0dPb0NHU1dPFxMPe29r//v6vq6pRT053enekqqaoqKawr620tLCysq2np6HFxb34&#10;+fD29u379fL48u/38e758/D79fL89vP79fL69PH69vP38/D28u/28/D08e7y7uv18e769/T68/H8&#10;9vT++fb9+ff69/T29PHz8u7y8u7h3N/c2NjKx8K1sqnV08n8+fDu6+Xn5N+TlJiTlJiUlZmTlpmT&#10;l5mRl5mQl5iQlpiTlJuWl52am6CcnaGcnaCbnZ6cnp6cnp6Xm52Xm52WmZyUl5qSlZiSlpmVmZyY&#10;nJ6XnJ6aoKKboaOZn6GboaOgpqiiqKqhpqicoqacoaWcoaWcoaWdoqafpKihpquiqKyjqaakqqem&#10;qqimqaqmqKqlpamkoqejoaaeoqGhpaShpqSfo6Kfo6GgpKOfo6KcoJ6cnp+ho6SjpaaipKalp6iq&#10;q62nqKqen6GioqShoaOhoaOioqSko6Wko6WioaOgn6GgoKKgoKKgoKKgoKKgoKKgoKKgoKKgoKKe&#10;naGgn6SioaWhoKSenaKenaGhoKSkpKiioqKjo6OkpKSkpKSlpaWkpKSkpKSkpKSioqSioqSjo6Wl&#10;paempqilpKahoaOfnqCho6SloKCuoJa7poLIrmvQs1vRsVTQrlPNr1PHrmO6qXqtpJCopaKqqq2s&#10;rKurqqW0qJS8qobHrW/Qr1vUr1HRrlPJrFvDqmGyp36upIaooZSmo6Snpq+op6+mpqijpKCjo6Wl&#10;pKejo6WgoKKgoKKioqSgn6GampyioqKnp6eqqqqrq6usrKyrq6ukpKScnJylpaijoqWioqSkpKWl&#10;paSjo6GkpKKnqKSlpaWoqKioqKilpaWkpKSoqKioqKilpaWlpaWkpKSioqKioqKjo6Ompqapqamr&#10;q6umpqalpaWkpKSjo6Ojo6Ojo6OkpKSkpKSjo6KlpaSnp6enp6ilpKejoqaioaaioaalpaWjo6On&#10;p6empqagoKCoqKiwsLCrq6uampqcnJyenp6enp6dnZ2cnJycnJydnZ2oqKijo6OlpaWtra2urq6m&#10;pqahoaGioqKjpKKfn56dnZ2dnZ6bm56ZmZybmp+fnqOdnJ6fn6GfnqGcm52cm52fn6Ggn6KdnZ+i&#10;oqCgoKCfn6Kgn6WhoKaioaWhoaGgoJ6goKCioqKkpKSkpKSioqKioqKioqKjo6OlpKmjo6eioaWi&#10;oqSko6SkpKSjo6KhoaCmpqampqaoqKipqampqampqamoqKioqKisq62srK6trK+tra+tra+trK+s&#10;rK6sq62tra2urq6tra2srKyqqqqqqqqtra2wsLC1tbW2tra2trazs7Ovr6+srKyrq6urq6utra2t&#10;ra2urq6urq6urq6tra2srKyrq6uqq6utra2xsbGysLGrqaqno6StqKq3srSmpqa2trbExMTW1tbu&#10;7u729vbv7+/o6Ojm5ebR0dHGxsbExcXAw8K+wsGzuLafpKKeoJ+Njo2GhoaEg4N+fHx/e32Cfn99&#10;eHp+gH+Cg4OHh4eKiYmLiImMiImOiYuQi42BgYGEhISKioqQkJCXl5ednZ2hoaGjo6OYmJienp6f&#10;n5+dnZ2goKCnp6empqafn5+kpKSkpKSkpKSlpaWmpqalpaWjo6OgoKClpaWenp6goKCgoKCZmZmb&#10;m5ufn5+ampqfnJ2cmpuYl5eVlJWUlJSUl5aXmZiYm5qZmZmbm5uenp6dnZ2ZmZmSkpKNjY2JiYmK&#10;jYyVmJeQkpGGh4eJiYmMiouJh4iLiImKioqQkJCSkpKPj4+NjY2QkJCUlJSUlJSOkI+Njo2LjIyM&#10;i4yMiouJhoeCfn98d3mBgYGDg4OJiYmQkJCOjo6Hh4eDg4ODg4OHgoSCfX59eXuAfX6HhoeOjo6P&#10;kI+Njo6LjYqPkY6RkY+Pjo2QjYySj46RjIyNiIiSio6QiYqSjIqWko2WlI6Tko6TkpGWlZeXjpGp&#10;oKKelpaWjoyknZifmJGak4uxqqC1qqm6rq69sbG9srK/tLPBtra/tLS7sLC6srW3rrG6rrHAtLbC&#10;t7e7tLK0sa2xsauzr7CppaWal5egnZ23s7S/u7u8uLe/u7vFwLfLxr2/u7KwraOxr6WwsKWpqZ6m&#10;p5umqZGnqZOdnoyYl4adm4qbmYSXlXycmn6akYaTin+eloqtp5qsqJmpppWpp5Wlo5Gtq52tq52u&#10;qp2uqZ6vqJ6vp5+wpqCwpqCxqJywp5yvp5ytppysp52sqJ+sqKCsqaGrqaerqaesqaWtqaOuqaGu&#10;qJ+vqJ6vqJ2spZ2spp6tpp+tp5+tp5+tpp+spp6spZ2tqKCtqKCsqJ+sqJ+sp5+rp56rp56rpp6t&#10;qKCtqaCuqaCtqaCtqKCsp5+rpp6qpp2up6OtpqCtpp2uqJyvqZ2wqZ+up6GspKCrppiln6GtrKer&#10;sJRydWIBAAkNBwxJRiqEf2qcl4Wtp5moo5ihnpOmpJepqJmkpJOkn46up5uyqaJpXlwWCQsOAQIi&#10;FBQwISAnGB0bDRIUCAwXDREYERMSDg8ODAwPDg4UEREXFRYUExQAAAEeGxqVj4qsoJmilIqjmYql&#10;nIynno6nnY6lm4yjmYqimYqjmYqkpJGWlYaWlImin5iYlpChn5iwr6WNjIGVlI+lpJ+WlpGXmJSO&#10;kIx4e3lwdHJRVVNUVVBfXl04NjkUEBcLBg4NBg4WDxQTCw4MCRAMChAICA0SFBkbHyMMExYWHyFC&#10;TE47SVNDUFw/Sls9RltKUWhLUmg8QlYxN0keHi0aGikeHi0GBRULCxoaGikICBcXFyYBAAUbGR0l&#10;JSUdIR4dJCAdJSMaIyMcJigcHhgcHCAMCxkLChUgICEiJB0WGBMYGBoSFBkSFhwZHyc7Qk9RVmkq&#10;LEQFAh8QCioqQW1cdaV3lMluj8pmichihMZdfcBce75ZerpUdLRRcbBTca9Sb6xNaaVKZqFLZ6Fc&#10;bqk5SH8YJFQqM1tbYoVxeJhpcpBha4pUWoA+Q2suM10yN2ImK1YoLlU+RGYxOFcsJkQhHTsbGzYi&#10;JD4tMEgwMUktK0MqJT1AQl45O1hESGZUWnpTW31OWHxLVntEUHZNUnRKTm9GSWpGRmZGRGREQV8/&#10;Olg7NVMwLkgyMEosKkQjITsmJD4uLEYoJkAaGDIOEB8ZHCoOEB0FBxQQEx4LDRcAAAgAAwsAABEA&#10;ARIAARIAABEAAhMEBhcDBRYAABACAhsCARkAABQAABIBABQHAh0KAyIJACMEABcGAhkHAxgHAxYL&#10;CBgQDRsSDxwSDxsWGDUUFzEPESgMDiEUFSQgICsfHycVFhwmJTUeHC0eHi8fIDIbHC8fIjYlKT0h&#10;JDkjKC4iJy0lKzArMDYnLDIdIygcIScjKC0vMkYrL0MyN0o1PE8xOEs1Pk89R1g6RFVHSFpRU2VN&#10;UGJVWWxYXXFRWGxRWG1CSV9WWXJZXHVbX3ZbX3VbX3RXW29MUGNBRVhCRlQvM0EhJTMhJTIjJzId&#10;ISsVGSISFx8JESUDCh4HDiIMESYHCyAHCiAHCSAAABcEABQGAxYIBRcJBhgJBhcKCBcNChkPDRoE&#10;BhMLDRwPECMYGC8hITkYGC8JCh4ICRsjHyYSDRYLBhAJAw0HAAhGPkKFfnxnX1puXUrz5bvh24uS&#10;kFzg1+P/9O/Pr4xeJSYTAAA8MCL7++bu69Hhy7CmfmO/jnKYZkpcMBBvMSJKHBcVFwyNnY7/9OXp&#10;v6iJY0BLKg5ZPCRfRzRFMSMkFAksHBRLOzNaSUFfRixfSC9cSTJXRTFYRTY2IBYTAAAuEQ50Z06V&#10;g1+KcEN9XjRlSC0yIRIrKh6xva31/P////3//PR1XVZUMzBkQThtTDNfQhleRy9kSzFmSzBiRy10&#10;WERtVEpKMzNLNjxBOkFeVV/Bt8Tp3ux0anc2MDienJ78/Pv////////////9/f3y8vL19fX8/Pz3&#10;9/f4+fn29/f////8+/v++/zc2NmppKbHwsTDt7rDv7/IyMavqKeAbG50WVx7ZWVyY2BrXV5zZWZy&#10;ZWV0Zmd9cHGBdHSDdnaNgICXiouZjI2jlpemmZmhlJWpnJ2ypaWtoKG1qau5ra+/s7XGurzKv8HN&#10;wcPNwsPNwcPJzcq1t7TFw8L///7n4+KKiYd6fXp7gH2RkY+fn52hoZ+goZ2TlI6goZrc3db///n/&#10;+vf79PD38O358u/79PD58u738Oz38Oz18u/z7+zy7uzz8O3y7+zw7er08O369vT/+Pf89vT58/H3&#10;8/D49fL5+PX7+vb7+/f++vz49PTh3tnBvrbJx73k4djj4Nrg3dmSk5eSk5eRk5eQlJeQlZiRl5mR&#10;mJqRmZqSk5qWl52am6GcnaGanJ6YmpuYmpqZm5qVmpuVmpuVmpuTmJmSl5iTmJqXnJ2an6CVnJyX&#10;np+Ynp+WnZ2Yn5+dpKWfpaaco6SYnqKZn6OaoKScoqadpKifpamgp6uhqKuiqKSjqaWlqaelqKil&#10;pqejo6ahoKSgnqOcoZ6hp6SjqaagpqOfpaKgpqOdop+WnJmfoaOam52Zm52bnJ6cnZ+ipKalp6id&#10;n6Cjo6SioqOioqOkpKWmpaampaajo6ShoaKioqSioqSioqSioqSioqSioqSioqSioqShoKShoKWh&#10;oaWioaWioqako6elpamnpqqlpaWlpaWmpqanp6eoqKioqKinp6enp6ekpKanp6mqqqyrq62qqaun&#10;p6mlpaelpKaoqKuqpKewo5u8qIjJsHHStV/UtFbTsFXPsE/KsGG/rXmxqI+sqaOurrCvrq+rqam2&#10;rqG9rpHJsHnTsmPYs1fWslXSs1zQtGS8sH61qoatpZappKiqqLOrqrWqqqynqKOop6mpqaupqKun&#10;pqioqKqrqq2pqKuko6asrKyvr6+vr6+urq6vr6+wsLCsrKylpaWvr7GqqqypqaqsrKurq6mnp6Sn&#10;p6Oqq6eqqqqsrKyrq6unp6enp6erq6utra2rq6uoqKioqKinp6enp6eoqKipqamqqqqrq6unp6en&#10;p6enp6empqampqanp6enp6enp6enqKanp6aoqKipqaqqqayop6uko6ihoKalpaWjo6OmpqalpaWf&#10;n5+np6exsbGsrKycnJyenp6goKCgoKCenp6dnZ2fn5+hoaGnp6ehoaGjo6OsrKyurq6mpqaioqKl&#10;paWlpaShoaCgoKCjoqSioaSdnKCbmp+dnKKbm52fn6GhoKKfnqGfn6GioqSioaOenqCjo6GhoaGe&#10;nqGenaOfnqShoKShoaGgoJ6ioqKjo6OkpKSioqKhoaGgoKCioqKjo6OmpaulpKmjo6ajo6WkpKWk&#10;pKSjo6KhoaCkpKSlpaWnp6eoqKipqampqampqamoqKirqqyrq62srK6srK6srK6srK6rq62rqq2t&#10;ra2urq6tra2srKyqqqqpqamrq6utra2xsbGzs7Ozs7OysrKvr6+srKysrKysrKyoqKinp6enp6ep&#10;qamrq6usrKyrq6uqqqqqrKupq6qrq6usq6uppqemoaOppKWwqqyvr6+ysrK/v7/Nzc3b29vv7+/8&#10;/Pz4+Pjw7+/i4uLV1tbJy8vCxcTGysm9wsGlq6msra2YmZiPj4+OjY2HhIWEgYKEf4F+eHp5e3p8&#10;fn2CgoKKiYmQjo+UkZKVkZKVkJKZmZmXl5eUlJSQkJCMjIyJiYmHh4eGhoaSkpKXl5eVlZWPj4+T&#10;k5Oenp6goKCampqdnZ2fn5+hoaGhoaGhoaGioqKkpKSlpaWjo6Oenp6jo6Ompqafn5+goKCioqKc&#10;nJyhnZ6empyZl5iWlZaVlpaXmZianZycoZ+YmZmZmpqam5uam5qYmZiVlpaTlJSSk5KZnZylqaig&#10;o6KUlZSVlJSVk5SPjI2OiouRkpGSk5KOj4+JioqKi4qQkZGUlZWVlpWPlJKMkY+Lj42Nj42OkI+N&#10;jYyHhoaCgICKi4uHiIiIiYmOj46PkJCMjY2Ki4qKi4uNiIqOiYuOioyOi4yNjIyMjIyMjY2Njo6J&#10;i4iNjoyOj42MjIqNi4mQjIuPi4qMh4aRio+PiIuQi4qVko6YlpGXlpOYl5ebmp2Xj5OknJ+clZaW&#10;j4yfmZScl46Yk4iloJSnmpqrnp6uoaKypaW6ra3DtrbDtba9sLC+tra4r6+3q6u8r67AtLG7s660&#10;samwsKeppaOmoqCgnJqno6K4tbO5trWyr6+1srLGwbrQy8TGwrq0samwr6eur6eoqqGnqaGlqZWo&#10;qpifoJCZmIqbmoqVk3+MiXKOi3GOhXuAd22FfnKXkYOemoqkoY+rqZWrqpWrqparqZasqZesqJit&#10;ppmtppqupZuupJuxqZuwqJuvqJuup5ytqJ2tqJ+tqaGtqqKsqamsqaitqaatqaSuqaGvqZ+wqZ2w&#10;qZyup6CuqKCvqKGwqaGwqaGvqKGuqKCup6CsqJ+sp5+sp5+sp56rp56rpp6rpp6qpp2tqKCtqaCu&#10;qaGuqaGuqaGtqKCsp5+rp56vp6Oup6Gtp52uqJywqp6wqqCup6GspaGrppiln6GvrqiorZFrblsB&#10;AAkSCxFJRiqMhnCemIWwq5ytqJ2in5SmpZmrq52kppWsppatppmwp6BvZGMeERINAAEfEBEyIyIu&#10;HyQeEBUUBwwWDRAYERMSDQ8ODA0RDxAUERAZFxcWFRcAAAEhHh6ZkpCvo56klY2kmoylm42mnI6l&#10;m42jmouimIqjmYukmoydnYiUk4GQjoCjoJWkoJefm5CkoJOSj3+WkoibmI+fnZSkopuiopyen5qf&#10;oZ2eoJ2zsarFw795dXYtKC0bFBsRCRAPBwwJAQQTERMFAwYFBQcQExQRFhcRGRgiLCs3QUA7SVFA&#10;TVg8SFc8RlpCSl84P1QmLT8gJzccGy0YFyknJjgJCRoICBkhIDITEyQgIDEGAwocGh4ZGhkRFREg&#10;JiIlLSoXICEPGRscHBYPDhILCBYaGCMpKCglJh8cHBgaGRokJSkDBwwOFRw8RVBJUWI0OU8iIz8b&#10;GThEW4hqhLN0ksdmiMJlicdliMlihMVpicpihMNbfLtWdrVWdbRVc7FRbqtPa6hQa6hUaaU7TYYm&#10;NGcrNWJETHRFTnIwO1sqN1crMlcdJEwfJU8vNWAjKVMoLlVDSmw2Pl0pJEMbGTYWFzIjKEA3PFJB&#10;Q1lAP1U9OlA2N1YtL044O1tITXBJUXRKU3hQW4JTX4ZRWXlQV3dSV3dXWnpeXn5iYH9hXn1eWnpb&#10;XXdfYXtaXHVQUmtVVnBiZH1fYHpQUWtPWnNfaoNRXHRET2ZPW3BGUmYzP1M5RVg+P182NlYuL1Al&#10;JkYbHD0XGDoPETIAASMTFDEUFDAPDygICCAIByAMCicLBygEACQDABsEAhsAABQAABIBABEBAA4D&#10;AA4LCRUAABoAAxwAARUAAA8AAAoKCxENDQ8GBgUOCRQJBBANCRQMChcEAhAEBBIICRgEBBQHCQkH&#10;CQkPERIaHR0bHR4VFxkYGxwjJScXGSYVFyQcHy0hJTIcIS8fJjMmLTsjKjcmJTYsKzwoKTo2N0k6&#10;O08yNko6PlM3O1A7PFRAQllFRl5KS2FRU2hXWWxTVWdKTF5WWXFRVGxNUWhQU2lUWGxWWW1RVWhN&#10;UWM4QVUuNkstNEgrMUYkKT0iJjoeIDUQEiYJBhsJBhoIBBcEAhMBAA4AAAwBAAwDAQ0CBREJCxoH&#10;CRwLDCMZGjMZGzMLDSIDBRkHBw0YFx8hHykdGiUCAAcGAQZPSkqBfHqpmIft37jc14mEg0/d1d//&#10;9e3Lp4FwMTBUPC8PCQCutqH2+N3/+dmWakmreVp6TC9ZLQt0NidKHhsAAgBbbWL/9er/3smLY0JP&#10;LxJaPiRZQS09KhsuHhRLPDRsXFVvXldbQyxMNiBJNyJSQTBiUENOOjEuFRE/IyFjWD9yYT17YTR9&#10;XjVlSC4hDwIPDgK9x7n4///8/Pn/9+5rUUtYNTNhOzJsSjBhQhldRi5mTjRoTjJmSTB5XElrT0Y+&#10;JSY+Jy4qJixrZGyckJywobB9cH1EPEOKiYr3+/jx8fHu7u75+fn////////////////////////5&#10;+vr////6+fn+/P3f3N2tqarLxsi0qKu2sbHBwL6poaB5ZGZ6XGCTenuSgH6ThYaThYaIeXqAcXKC&#10;cnR8bG50ZGZ3Z2h5amp4aGh9bW19bW54aWmAcHCGdnd/b3B4a217b3GBdXeHen2LfoCLfoGKfYCJ&#10;fH9obmrP09D7+/n6+Pfq5+bh4N7d392tsq7Gx8a8vryXmZaHiYV7fXh2eHKxs6z2+PH/9/P37+vz&#10;6+f37+v68u748Oz27+r38Ov28u/z8O3z7+z08e7z7+3x7er08O359vP99vX79fP48/H28vD29PH5&#10;9/T7+/f9/vru6uzr5+fm4t3v7OT59uz28+vy7+nv6+eUlpmUlZmSlZiRlpiSl5mTmpuUnJ6Vnp+X&#10;mJ+bnKKen6Sen6Oam56Wl5mUlpaUlpaUmZqUmpqUmpqTmZmTmJmUmpqYnp6boaGVnZyXn5+Xnp6V&#10;nZ2Xn5+dpKSepaWboqKZoKSaoaSboqaco6edpKedpKidpKeco6egpqKhp6Ojp6Wkp6akpaWioqSf&#10;nqKenKGdo5+kqqanramkqqaiqKWjqaWdo6CWnJiVl5mWmJmio6WmqKqeoKGdnqCho6SeoKGmpqem&#10;pqampqeoqKiqqqqqqqqnp6ilpaWkpKakpKakpKakpKakpKakpKakpKakpKako6eioqaioaWjoqem&#10;paqoqKypqK2pqKynp6eoqKipqamqqqqqqqqrq6uqqqqqqqqnpqmrq62wsLKwsLKtra+qqaupqKuq&#10;qautrbGtqKyypqC9qovKs3TTt2HVtVjUsVXOrUvKsF6/rXexqI2sqaKurrCtrbCop6m4sqm/spjL&#10;tIDXt2reuF3duVvcvGPcwGvCtX65roavppaqpKiqp7SrqrWpqqynqKOrqqytra+tra+srK6urrCy&#10;srSxsbOsrK63t7e1tbWurq6pqamrq6uzs7O4uLi3t7e5ubuzs7WxsbKztLKxsrCrrKmrq6evr6uv&#10;r6+wsLCtra2pqampqamurq6xsbGwsLCrq6usrKytra2tra2tra2rq6uqqqqpqamtra2srKysrKyr&#10;q6uqqqqpqampqamoqKirq6mpqqmpqamrq6yurbCsq6+npquioaanp6ejo6OlpaWhoaGampqhoaGp&#10;qamlpaWfn5+goKCgoKCenp6ampqZmZmbm5uenp6goKCampqdnZ2pqamsrKympqakpKSpqamlpaOh&#10;oaCjo6OpqKqoqKqgoKScm6CdnKGbm52gn6KioqSioaOjoqSlpaeko6Wfn6GjpKKgoKCdnKCcm6Gd&#10;nKKfnqKgoKCgoJ6kpKSkpKSjo6OhoaGfn5+fn5+hoaGkpKSnpqympaqko6eko6alpKWkpKSjo6Kh&#10;oaCioqKkpKSmpqaoqKipqampqampqamoqKipqauqqaurqqyrq62srK6sq62rq62rq62pqamrq6ut&#10;ra2tra2srKyrq6usrKytra2pqamsrKyurq6vr6+vr6+urq6wsLCxsbGysrKurq6qqqqsrKyxsbG0&#10;tLSzs7OwsLCvs7GusLCwsbG1tLS0srOxrK6wqauyq62srKykpKSrq6uwsLCvr6/Gxsbh4eHg4OD2&#10;9fX7+vr4+fnh4+LJzcvJzczHzcu2vLq6vLujpKOXl5eVlJWQjY6QjI2TjpCPiYuJioqDhIR/f3+B&#10;gICIhoeOi4yPi4yOiYqPj4+Pj4+QkJCRkZGUlJSYmJibm5uenp6VlZWXl5eSkpKIiIiKioqXl5eb&#10;m5uWlpaYmJibm5uenp6fn5+enp6goKClpaWpqamgoKCenp6mpqarq6ulpaWlpaWlpaWdnZ2dmJmb&#10;l5iYlZaWlZaXmJeZnJucoJ+eo6GcnZ2Zm5qXmJiXmJiYmpmam5uam5uZm5qTmJehpaScn56QkZGR&#10;kZGTkJGOiouMh4mLjYyJi4qDhYR+f3+BgoKKjIuQkpGRkpKPl5OLko6HjYqJjouQlJGWmZeZmpiY&#10;mZecnZ2TlZSNj46OkI+QkpGQkZGQkZGRk5KblZehnJ6loaKgnp+VlJSMjIyKi4qLjYyJi4mNjoyO&#10;joyMi4mNiomQjIyQi4uNiIeLhYqHgoSHg4GLiISNjIeNjIqOjo+SkpWRio6blJeYkpOWkI2dmJKd&#10;mI+alYqgm4+hk5ShkpOdj5Cdj5Cpm5y5q6y/sbK8rq/Bure6sK62qqe6raq+s667s6y0saewsKWx&#10;rKiwrKiqpqKuq6e6t7S4tbOxr622tLOpo5y7tq+8t7Gyr6mzs622t7Cyta6zta+wtKK1uKixsqWv&#10;r6KzsqSsq5mioImioIemnZSLgnh/d2uEfnCHgnGOi3iamIOenYinpo6npo+npZCopJGoo5KpopSp&#10;oZWpoJWyqZqxqZqvqJuuqJutqJ2tqJ+tqaGtqqKsqaqsqamtqaeuqaSvqqGvqp+wqp2wqpyup5+u&#10;qKCvqKGwqaGwqaGvqKGuqKCup5+rpp6rpp6rpp6qpp2qpZ2qpZ2ppZyppZysqJ+tqKCtqaCuqaGu&#10;qqGuqaGtqaCtqKCvqKSup6Gup52vqZ2wqp6wqqCvqKKtpaGrppiln6KvrailqY1laFUBAAkUDhRI&#10;RSmRinOhmoazrZ6wrKCkoJanppqtrqClp5ezrp2spZmtpZ5zaGYkGBkPAgMeDw8yIyI0JSohExgU&#10;CAwWDBAXERMRDQ4OCwwRDxAWExIdGxobGhsEAwYmIySfl5a0qKSomZOkmoylm42lm42kmoyimIqh&#10;mIqjmYylm42ZmIKioI2YlYajoJSopJmUj4KZlIWqppSdmY2ZlImhnpObmZCRkImOjoiOj4qgoZ21&#10;sqrW0c1+eXkqIygfGB8YEBYQCQ0IAAMFAwQBAAAVFRUZHBsAAgAGDgsyPDk+SkY0Qkg4RU42QlA5&#10;Q1U+R1o1PE8sM0QyOEgYFysFBBcYFysAABEAABIuLUEkIzcaGSw+O0I9Oz8hIiEXGxc5PztJUE4u&#10;ODgWICIgIBkIBwoKBxQiHyotLCwqKiInJyImJSUUFRgAAAUaIShETlkyPEwmLkM+QlxJS2dTapd0&#10;jr55mMxtkMlvlNFqj81ihMRoichpi8pggsFae7pZebdYd7VUcrBSb61Tb61TaaZNYJpIVow7RnYw&#10;OmMbJUoFETMOHDwQGD0HDzYPFkAeJE8JDzkIDzUjLE0XID4XFDMODioLDigUGjEgJzwsMEQ4OU1D&#10;QlY0NVQjJUUhJEUiKEsWHkMPGD8VIEgaJk4fKkkfKEchKUgnLEwuMVEyM1MyMFAvLU0tMUs+QlxC&#10;RmA1OVMzN1FBRV9KTWdFSWMyR2pKX4JCV3k6T3BOY4NMYYBBVnRNY4BXVYRQT35TUoJZWIhdXo5p&#10;appsbp5gYpJYWnheX3xcXnhVVnBRUm1SUW9KSGw/PWMxME0vLkknJkAqKT8yMEQnJTYXFSMVEyAK&#10;DygbIDYgJDYPEh8AAAcAAAEEBAIHBwIEAAQEAAUMBg4PChMGAgwFAg0JBxIEAw4EBQQAAAAAAQEF&#10;BgYCAgQAAAIBAQQPDxIBAQsAAAkICRINDxkIDBYMEBsSFyIOFB8eGiseGywXFSYkIzUmJjgdHjIr&#10;LUEwMkcvLkUuLkQqKkAnJzstLUE3OEo5OUszNEU1N1k8PmBCRGVFSGdKTWtPUm9OUW1JTGhVX3NK&#10;U2ZHT2NJUGNKUGNTV2pWWWxLTmFAPFI9OU42M0YsKTsiIDAbGScZFyMZFyIKDhkNEB4AAxYAABUK&#10;DCUUFi8LDSQDBRoKDRIPERgEBA4aGCQgHigCAAUZFhhUUVCci3zf0Kv8+Kqrq3bv6PH/8efPqoGd&#10;XVkxGwoNCwBygGr9/+bTvpqhdU/CkW6jeFlqPRpmKBlMIB8JDgtdcGny4dnqv61ZMRBaOx1bPyVP&#10;NyM2JBY7LCJkVk53aGFjU01IMh0xHQkxHw1GNidoWExpVk5LNDBNMzFLQCdNPBlnTiJ7XDRrTjUh&#10;EAMJBwDQ2Mv7///6+fb/8uljSkNYNDJdNi1sRy5kQxpdRi5oUDZqTzRoSzJ5XEljRz4vFBYtFBsV&#10;FBhCPENPQk9mVWRiU2BSSlGfn5/8//7////5+fn8/Pz////+/v77+/v////////8/f329/f////8&#10;+/v////i3+CsqKnGwcPEuLu7tra/vryto6OLdHeae3+4nJ+xnZyll5inmJmgkZKhkZOvnqCyoaOw&#10;nqC0oqSvnp+qmZmqmZmmlZagj4+kk5SnlpeejY2ekJOdj5KajY+UhomKfX9+cXN0ZmltYGKjq6bu&#10;8+////7///7///7y8e/8/vz1+fbi5OPc3dzBw8HO0M3V19Ows627vrft8On48Ovv5+Pt5eD06+f6&#10;8e358e358ez89O/69vP39PH28/D38/H08e7x7ery7+z39PH17+358/H89/X8+PX59/P39vL39/P4&#10;+PT//v/n5OPOy8bq59/8+fDw7uX59vD++/eTm5yQmJmPlpeQlpiUmJqXmpyWmJuVl5qcnaWen6ed&#10;nqWXmJ6VlpqWmJuXmJuVlpiXnJ2XnJ2VmpuSmJiTmZmXnZ2boKGboaGcoaKZnp+aoKGepKSdoqOX&#10;nJ2XnJ2doqOeo6WdoqScoqSeo6WfpKegpaeeo6WcoaOkoqejoqaioqSgoqKfoqGeo6CepKCepKCe&#10;pKGkqqanraqmrKilq6ekqqehp6Scop+jpaaipKWgoqOeoKGdn6CfoaKipKalp6iioqGioqGkpKOn&#10;p6Wnp6WlpaSlpqSoqKaoqKqpqauqqauqqaupqKqnp6mlpaeko6WioqSmpqipqaunp6mioqSfn6Gi&#10;oqSmpaenp6ekpKSfn5+dnZ2fn5+ioqKkpKSlpaWgoKKko6WlpKajo6WkpKapqKuqqaynp6mkqKeo&#10;p6yto6i0opa/qH3LsWfPs1bNr0zKpUHIqU++qGGvo3Ono4mpqaCpqq2mp6+sraaopZSyqITItXzU&#10;u23StVjRskrWtUnDql27p2uxpIOspZ2rqbCqqrKopqilop6pqKqmpqikpKalpKanpqipqKqpqaup&#10;qautra2rq6unp6ekpKSjo6OlpaWnp6eoqKiura+srK6qqquoqKenp6Wnp6SnqKSoqaSmpqaoqKip&#10;qamoqKilpaWlpaWnp6eqqqqfn5+jo6Onp6eqqqqqqqqpqampqamqqqqmpqapqamqqqqnp6empqao&#10;qKinp6ejo6OmpqWrq6qsrKyoqKmmpqmoqKulpKmfnqOrq6udnZ2dnZ2jo6OioqKkpKSnp6ehoaGf&#10;n5+kpKSlpaWioqKfn5+goKCfn5+dnZ2ampqYmJibm5ujo6OmpqaioqKioqKmpqakpKKlpaSmpqam&#10;pqelpKeioaWenaKcm6ChoaOfn6Gfn6GhoaOhoKKfnqCioaOnp6mioqCenp6gn6OlpKqlpKqfn6Oe&#10;np6hoZ+jo6OlpaWkpKShoaGioqKnp6enp6ekpKSlpaWmpqanp6eoqKioqKinp6elpaWkpKSmpqam&#10;pqanp6eoqKipqampqamqqqqqqqqhoaGqqqqrq6ulpaWmpqavr6+wsLCpqamoqKipqamrq6usrKyt&#10;ra2urq6urq6urq6rq6uvr6+wsLCvr6+vr6+ysrKysrKurq6urq6urq6srKyqqqqoqKipqamsrKyv&#10;r6+srKutrq2urq6srK2oqKunp6qpqK2rqrCwsLCsrKyurq6vr6+oqKikpKS3t7fR0dHe29z39PX7&#10;+frm5ubg4+Lq7u3c4eC9w8G9x8S8xcKttbKiqKaipqWbnZ2RkpKSkZGCg3+NjoqRko6KioeFhoKI&#10;iYWIiYWEhIGJiYmLi4uPj4+UlJSampqcnJybm5uZmZmVlZWWlpaTk5OMjIyLi4uRkZGVlZWVlZWc&#10;nJ6amZyXlpmXlpiampyfn6GlpKanp6mdnJyioaGkpKSkpKSlpqanqKejpKScn56fnqGhoKKjo6Wl&#10;paelpaeko6WhoaOgn6GbnJyUk5OOiYuPh4qVjZCZlJaYlpeUlZWZmqCcnKKenaKcmZyXkpWTjY6T&#10;jIyVjY2OhoeXj5Cbk5SXj5CUjI2YkJGdlJaelpeWlJKRj42JiYaOjoyXmJWQk5CLj4uVmpaopKak&#10;oKGWkpOPi4yWkpOZlJaXk5Sbl5mjnqCdmJqmoqSsqqucm5uOjo6PkJCTlJSMjIyLi4uPj4+MjIyH&#10;h4ePj4+UlJSLi4uFhoCIiYWLiouMjI6OjZCOjo+LjImHiIOSi42TjI2UjY2UjouUjomUjoiVj4iW&#10;kIiilpSfk5Kbj46ajoyckI6hlpSonJutoZ+vraGzrqO4sKW9saa+saW8sKK4rqC1rp62r6etpp6m&#10;oJirpZ21sKi4s6yvq6SloZunnZ+poKGspaWxq6u1sa+3tbK3t7O3uLK/ubXDvrvDvr27uLe0s6+z&#10;s6uytKextKOys6mgoZacm5CZmIuIhneAfW2Oinmbl4WfnISdm4ObmoKdnYWmp4+usJmrrpejpo+p&#10;q5GpqpKqqpSsqpiuqpyuqZ6up5+tpZ+zpqS0qKaxpqOroZ2spJ6xqqOxq6Orpp6yqaKyqaKyqaKx&#10;qKGvpp+vpp+xqKGzqqOyraOvqqCrp5yppZuppZuqpZuppZqoo5msp5+rp56qpp2ppZyppJyppZyp&#10;pZyqpZ2rpp+opJuppZitqZquqpuqppmopJuppZ6vrp2rpKWzqqWnoIVSSTgUCRQIAgVISSmLfmeq&#10;nou2rJ6rpZynpJ+kpqGdopyaoZmsqZ+fnJSrpqNpYmMbEhYZDxIdExMhFxUmHRcgFxMYEBATDhAS&#10;DxIREBIOEA4MDwsbFBQeGBkaGBkDAwUgICGUk5GuqqWrpZ6lnJKlnZKlnZKmnZOlnZOlnZKknJGj&#10;m5CinZGhnI2jnougm4afmYOpoo6qopKbk4SinY+inZCaloqAfnWSkYufn5uXmJbGycfj4tp9enZC&#10;Pz88OD0iHiUKBgwIBQkEAAMAAAUaGh8uMTUjKSwKFBQEERAZKCUwQT0uNkBETFZETVg9RlM2QU82&#10;QU8zQE4fLDsQFx0ACA4BDhQTISkcKjUdKDYUHC0FChwhKDAtNTkPFxYVHRc6RDs3QDgfKCENFhEJ&#10;DBEDBBAUFCIQERgdHxw0NjAoKSwsKzkjJjkSFicgJTRSWmhKWWghOUk1U2ZYe5Bki7ZylsJ3l8Z2&#10;lMV4lchvjsNoir9tksdkh8lqjc9jhsZcfr1hgr9hgbxce7ZefLZSdbBXd7BUbqZKXpNDVIY9Tn4t&#10;Pm0ZLFolNVoWJUscKFEfKFIOFT0METYZHj0aHzsTGTQUHTYRHTQOHTIYJzooNUYsNUYlLD0hKUwi&#10;K04hKUwZIUURGTwQGDsXH0IfJ0sPGzsOGjoJFjQEES0EES0JFjAJFzAGFC0NGjQJFTALFzIQHDYL&#10;FzIBDigEECoPGzYXFiYdHCwiITIlIzUpJzouLEEvLUIsKkAuNkovNksxOU41PlM6Q1g9Rlw8Rl07&#10;RVw5RWM3Q2JAS21PWX5UXYJOV3hOWHVXYHtNUHRMT3JQU3NYW3hbXnhXWXFTVWpSVGhUUmxfXHRL&#10;R1sbFiUEAAYKAQUSCAgLAAASAAkUAQoXAwwbBg4fCRAjDBIlDhMnDhQYABQdBhoXAhUSABEWBBYS&#10;AxQPARIVCBkFAAAKAAAOAAEOAAANAAALAAAIAAAFAAANBhUHARAMBxUQDRsMCxkSEyEdHywdHy4e&#10;HTEZGCsfHzElJjYgIjIiJTImKTYiJjErKEYuK0gxLkszMU01Mk42M043NU84NlA4PFVDR14/Q1hC&#10;RVhTVGRSU2FSU15mZ3FOTmdYWHBXV21LS2BKS11RU2NMTl0+P042PkcwN0QhKDkXHTIbITgkKUAb&#10;ITYKESQaGiwAAA0DBA8IChEFCA0AAggAAAgmKDNjVFe2p6LNxaDLyK3++P///+S8nWtxNjYNAAAu&#10;MCCWpo+3vZurl2y/l2rZsYedfVdNKQd2PS0/FAwICgA4Rje+qp6BVkZSKxFELA9sVz1UQy5GOChS&#10;RztZTUNgU0lOPzUfFQkKAQAUCwYnHhpNQjtzZVZnVT5POh5HMB5cQyZwUS6Na012WEceCwMYEgnY&#10;3M/1///8+PD/7t5tUD5HKxxkSDlpSDNiPCBcRyxiSy9iSixqUDR0XEVjTkA+KyglFBcgIiMIBQgd&#10;ExhBMjk/MjlBPUCMkZL2///19fXw8PD////9/f3y8vL39/f19fX+/v7//v/19PT+///3+vn5+/rj&#10;4OG1rrDIv8K3tbS4ure+v72uoqSUd3+eeYSvj5imj5WtnKCwn6O0oaa2oqe3oqe5oqi7pKq9pau8&#10;p6nAq6zFsLLJtbbLtrjJtLbFsbLDrrDFqrPLsrvLs7vBrLPFs7m3p6yyo6jl19z7/v32+fj7/v3/&#10;///9/v7+///////7+/v///7///76+vj19fP5+vj+//zy8vDf393x6eTb087r49/+9vHw6OPz6+b/&#10;+vX68u308e308e349fH18u7u6+f18e369vLx7en68u/68u789fH++PT59fDz8Ov39O///vn////T&#10;z87MycTx7uf//fb08ezu6unw6+yWnqCUnJ6TmZyUmZyXm56ZnKCZm5+YmZ2foKigoamdnqWXmJ6V&#10;lpuYmZ2Zm52XmZuOk5SQlJaRlpeSl5mUmZqWm5yXnJ2Wm52an6CYnZ6bn6Gfo6WdoqOYnZ+ZnZ+d&#10;oqSipqmhpaihpaiip6mkqaulqayjqKqipqmqqK6pqKympqmkpaaipaShpqShp6Ohp6OgpaKkqaal&#10;q6ikqqekqqelqqehpqOboJ2lp6mlpqijpaaio6Who6SipKWkpqemp6mjpKKjo6Kjo6Kjo6Kjo6Kh&#10;oqGioqGjo6KgoKKgoKKhoaOhoaOgoKKenqCcm56ampyioqSkpKalpaejoqSfn6GfnqChoaOlpKal&#10;paWhoaGenp6dnZ2enp6hoaGioqKioqKfn6GioqSjo6WhoaOioqSmpqinp6mkpKafo6Gkoqeon6Wv&#10;npO6pHrGrWXLr1TKq0rNp0TKqlG/qGGwo3Goooanppymp6mipKynqaOlopKvpYTEsnvRt23QsljP&#10;r0nSskfHrV6+qGqxo3+qopiopaqop66opqimpKClpaejo6WhoaOhoaOjo6WlpKalpKekpKaoqKim&#10;pqakpKSioqKhoaGhoaGjo6Ojo6Orq62qqqyoqKmmpqalpqSlpqOmpqOmp6OkpKSmpqanp6empqak&#10;pKSjo6OlpaWoqKijo6OmpqapqamqqqqpqamoqKioqKipqamoqKirq6urq6uoqKinp6eqqqqpqaml&#10;paWmpqSqq6qrq6uoqKmnpqmoqKympaqgoKWmpqabm5uenp6lpaWkpKSmpqaqqqqmpqalpaWnp6el&#10;paWhoaGhoaGkpKSlpaWioqKenp6bm5ucnJyhoaGkpKSioqKkpKSpqampqaeoqaioqKinp6ilpaej&#10;o6aioaahoKWlpKaioqSioqSjo6WhoaOenZ+gn6GlpKanqKaioqKgoKOko6mmpaqioaWgoKCioqCj&#10;o6OlpaWkpKSgoKCgoKCjo6Ojo6OgoKCkpKSkpKSmpqanp6enp6empqalpaWkpKSnp6eoqKioqKip&#10;qampqamqqqqqqqqqqqqmpqatra2tra2mpqampqaurq6vr6+oqKiqqqqrq6utra2vr6+wsLCxsbGx&#10;sbGxsbGtra2wsLCurq6qqqqqqqqurq6vr6+tra2urq6urq6srKyqqqqoqKioqKisrKyurq6trqyu&#10;rq2urq6srK2pqaypqKyrqq+urbKqqqqlpaWnp6etra2qqqqioqKlpaWwsLC0sLHPzM3h3+Dh4eHq&#10;6+v1+Pfo7OvM0tDI08/By8izu7iss7GssbCgo6KUl5aZm5qfoJybm5iTlJCOjouPkI2Rko+MjYqF&#10;hYKCgoKEhISJiYmOjo6Tk5OUlJSRkZGPj4+YmJiampqZmZmVlZWWlpaampqampqWlpaVlJaTk5WR&#10;kZOSkZOUlJaYmJqcnJ6fnqGkpKSpqamsrKysrKytra2ur6+rraymp6eenqCenqCenqCenqCenZ+d&#10;nZ+cnJ6cnJ6anJuUk5OOiouPiIqTjI6UkJKRkJGNjo6LjJKFhYqAf4OCgIOIhYeLhoeHgYKCfHuP&#10;h4mXj5GWj5CLhIaHgIGNhoeQiYqMhYaakpOclZablZaemZmhnZ2YlZWOjIuPjo2IgoSJhIWOiIqS&#10;jI6SjI6TjY+UjpCSjY+YkpSPioyYlJWjoKGbmpqSkpKTlJSSlJOYmJiSkpKQkJCKioqEhISOjo6Y&#10;mJiTk5ORko2Pj42MjI2Lio2NjI+Pj5COjoyMjYeSi4ySjIyTjYyTjYuTjYqTjomUj4iVkIickZCb&#10;kI+Zj42Zjo2aj46ckZCelJKglZScmpCgm5GmnZStoZi0ppy4rKC7sqS8taaxqqCrpZunoZeoopmu&#10;qaC0r6a1sKe0sKetpKWtpKStpqWvqaexrau0sa60tK+0tLDFv7zIw8HFwMG6t7ewrq2sq6Wpqp+m&#10;qJqwsaeqqqCrqp+nppqcmoybmImemoqXk4ODgGiGhGuKiXCSkXmen4arrZSusZmrrpaztJuwsZms&#10;rJeqqJaqpperpZqspZytpp6vo5+zp6OzqKOxp6KxqqO0raaxq6OqpZ2yqaK0q6S0rKWzqqOwp6Ct&#10;pJ2so5yspJ2zrqSwrKGtqJ6rp52sp52sqJ2rp5yqpZusp5+rp56rp56rp56rp56sp5+tqKCtqKCz&#10;rqeuqqGsqJyuq5yuqpyrp5urp56uqaOqqZimoKGzqqWspYpYTz4YDBgMBglPUDCJfWamm4ixqJqo&#10;opmmo56mpqGgpJ6fpZ2sqZ+inperpqNlXV8YDxMZDxEgFRYnHRspIBojGxcbFBQUDxEQDRANDQ4L&#10;DQwKDQkVDQ0XERIVExQCAQQiIiOVk5GqpqGjnJWlnZOmnZOmnpSnnpSnnpSmnpOlnZOlnJKhm5Cj&#10;npCpo5KmoY2fmYWhm4ilno+hmY2oo5afm4+Oi4CIhn6SkYy1trLk5eT4+vmgn5pUU1A4NzhDQEYl&#10;IioCAAYBAAMGBAYXGRc4OzlMUk45QTwWIhsFEwsGFg4LHBMXHykyOkQ+R1E9RlI5RFA5RVI2Q1Eo&#10;NUMcJCsAChIAAwwDEx0SIS4aJjYTHC8CCB0NFB8jKjMWHiEhKig5Qz4oMS0RGxgIEhACBQ0AAg8Q&#10;ESEPERodIB4uMCwWFhwLCRoAABMUFysWGy1AS1tjdYU9V2k2WGxkjKFvlb9ylsFujbtvjLx7l8l6&#10;mcxzlcd0mMtni8tvktJpi8pihMFnh8RmhcBffrlgfrlZfLZffrdfeLBabqRaa55aaptNXo08TntL&#10;W31BUHREUXdIU3k8RWo0O1w8QV5FSmNBSWQ9SGI3Rl00Rlo6S15CUWNDT2JASlw9RWg7Q2Y4QGQ0&#10;PWAxOVwvN1ovN1ovN1o5R2c4RmUyQF8sOlcqOVQtO1YsO1QoN1AfLUccKkQfLUclM00hLkkXJT8Y&#10;JkAiL0oOGDESHTYUHjgSHDgSHDgTHTsRGzoNFzYPFzgMFTYJEjMIETIJEjQKFDYKFDYKFDYLGTUN&#10;GjkUIEIcKEweKk0cKEkfKkgkMUs1Ol8zOFw1Ols5Pl07QFw6P1k7QFg/RVtDQFtNSWJAPFAfGSgL&#10;BA0SCA0YDg8VCggcChEdChEdChAdCQ4bBgoZAwYWAAIUAAAbBRMeCRcXAxARAAsUAw8QAQ0MAAkS&#10;BRAWDAsaDQ0eDQ8eCw4cCQ0YBwoSBQcOAwQSCRYEAAkDAAoFAQ4AAAsAAAwBAQ8AAA0AABAAABAA&#10;ABEIBxcICBcPEB0YGiYXGCQQDSEVEyYbGCwdGi0dGi0gHS8mJDYsKjwkJj4vMkgtL0QsLT8wMEAj&#10;IjAaGSUnJjE0NExAQFdHSF5GRltISVtQUWJSU2NNT15JUFpPVmNSWGpSV25WW3RYXXVKUGU3PVE0&#10;NkckJzYiJTAZHSMNERYFCQ8BBQ0RFR81KTCBdHOmnn2+u6T58/347dOfglBUHBwZDAA/QjCot5zK&#10;0a3EtInat4vivJOKa0RiPx12PixHGxIKCgANGAZ8Z1pjOSg+GQBdRChyXENfTjlURjZfU0dWSj81&#10;JxwPAAAOBAAGAAARCQcZEg80KyRfU0NlVj5eTC5bQzBnTS9wUS2DYkJpSzkXBAAZFAvb4NLy/f35&#10;9O385tZqTTtKLh9mSjtqSjVjPSFnUTdrVDdoUDJuVTl7Y0xxXU9YRkNKOj0oKywfHSAuJSo0Jy0H&#10;AAILBwqDiIj3///8/Pz////29vb7+/v////////////6+vr////7+vv////+///7/f3d29yooqS3&#10;rrG1s7K0trO2t7WilpiHa3KVcXuvj5islZurmp2tm5+wnaKxnaKxnKGynKG0naK2nqS5pKa7pqi/&#10;qqzCra/Er7HEr7HErrHDrrDOs7zNs7vOtr7Nt7/Sv8bCsrjFtrv/9Pj5+/r6/Pv6/Pv5+vr6+vr9&#10;/f3+/v77+/v9/vv///38/Pr3+Pb7/Pr///739/Xm5+XPx8PIwLzm3tr/9/Px6eXu5uL48ezx6eX2&#10;8+718u328+7y7urs6eTx7ur18u7v7Of47+z27uv38Oz58+/18ezx7ejz8ez6+PP//f7W0tHW0873&#10;9O39+/T08ezw7Ovp5eaSmZ2Rl5uQlZmQlJmSlZuUlZuUlZuUlJqWlp+Xl6CUlZyPkJaPkJWTlZiV&#10;l5mTlZeLjpGLjpGLj5KNkJOOkpSPk5aRlJeSlZiWmZyWmZyZnJ+coKObn6KYm56Ym56bnqGdoKOc&#10;oKKcoKKeoaSgo6agpKefoqWdoaOkoqiioaafn6OdnqGcn6CdoaCepKGfpaKlqaemq6mmqqmlqain&#10;q6morKukqKacoZ+foaKeoKKeoKGdn6Cdn6CdnqCcnp+cnp+fn5+enp6cnJybm5ubm5ucnJydnZ2d&#10;nZ2jo6Wjo6WkpKako6WjoqSgoKKenqCdnJ+ioqShoaOgoKKfnqCenqCfn6GhoKKioqShoaGfn5+d&#10;nZ2dnZ2fn5+goKCgoKCfn5+enqChoaOioaSfn6Ggn6Gjo6Wjo6WhoKKdoJ2hoKWmnqWsnZW3o3zE&#10;q2bKrlXKq0vQq0jNrFPCqWC0pHCqooOnpJekpKShoqmjpqGjoJKto4XBrn3NtG/OsFrMrkrPr0bK&#10;rlu/qGWxonimn4+joaCko6ilpKWmpKGlpaejo6WhoaOhoaOioqSjo6WjoqSioaOkpKSkpKSjo6Oj&#10;o6OioqKhoaGhoaGhoaGop6unp6mmpqilpaWkpKSkpKKkpaKlpaKjo6OkpKSlpaWlpaWjo6Ojo6Ok&#10;pKSlpaWnp6epqamqqqqpqamnp6enp6eoqKipqamnp6eqqqqqqqqmpqampqapqamoqKilpaWmpqSp&#10;qaiqqqqoqKmop6qpqKynpqujoqilpaWdnZ2ioqKqqqqlpaWmpqaqqqqnp6eqqqqoqKijo6Ofn5+h&#10;oaGnp6enp6ejo6OhoaGenp6dnZ2goKChoaGioqKlpaWqqqqtraysrKuqqqqoqKmmpqmmpamlpKml&#10;pKqop6mlpaekpKakpKahoaOcnJ6dnZ+ioaOpqaeioqKdnaGhoKalpKqko6ehoaGgoJ6ioqKkpKSj&#10;o6Oenp6dnZ2fn5+fn5+dnZ2hoaGioqKjo6OkpKSlpaWlpaWlpaWkpKSpqampqampqampqampqamp&#10;qampqampqamrq6uvr6+tra2mpqampqasrKysrKyoqKiqqqqrq6utra2vr6+wsLCxsbGysrKysrKv&#10;r6+wsLCtra2np6empqaqqqqtra2rq6uurq6urq6tra2rq6upqampqamrq6uurq6trqytraysrKyq&#10;qqupqKupqaysq7CvrrOysrKqqqqoqKiwsLCzs7OsrKykpKSioqKjoKG2tLTJyMjX19fq6+r8/v39&#10;//7y9fTc5+PU3tvEzsq8xMG3vrylrKqboJ6ip6Wqq6mhoqCam5iam5mbm5mXl5WRkpCPj42Li4uM&#10;jIyPj4+SkpKUlJSTk5OOjo6KioqPj4+RkZGSkpKSkpKVlZWXl5eTk5OMjIyOjZCOjpCQj5GSkZOU&#10;lJaXl5mampycnJ6en5+jpKSmp6empqanp6epqamnp6ejo6Ojo6WioqSgoKKenqCenZ+enqCfn6Gg&#10;n6Gcn56YmJiTkJGTjpCVkJKUkZKOjo6Ji4qJiY5/f4NxcXRnZWhgXmBZVldRTU5LRkdWUFJgW11g&#10;WlxUTlBVT1FjXV9nYWNeWFpzY2l8bXOEdXqGeH2IfICJfoKHfYGEen6AeHt+dnmNhoiUjI+Gf4GF&#10;foCLg4aCen2BfH54c3WCfn+Sj5CUk5OTk5OUlZWQkpGampqTk5OSkpKOjo6Hh4ePj4+Xl5eSkpKW&#10;l5KQkY+MjI2NjJCRkJWTk5WSkpCPkIySjIyRjIySjIuSjYuSjYuTjoqTjomTjomUiomVjIuXjo2Z&#10;kI+akZCakZCakZCZkI+SkYmVkImZkIqfk4ynmpKvo5q1raK5sqa4sqa3sqa1r6Sxq5+sppuqpJis&#10;ppqvqJytpaOqoqCnoJ6noZ+rpqOwrKmzsK21sq+2sK67tbW8tri2sbSwra6wrqyxsKqwsKeur6av&#10;sKazsqiuraOsqp+3s6e1saShnI+Jhm6LiHCJiG+Ih26MjnSYmoCgo4mipoyrrZOqq5OqqZSpp5Wq&#10;p5etp5qvqZ2xqqCvo5yxpp6xpp+vpp6xqaGzrKSxq6Osp56xqKG0q6S2raa1raayqqOvpp+tpJ2s&#10;o5yzr6SxrKKuqp+tqZ6uqp+uqp+tqZ6sp52sp5+sp5+sqJ+tqKCuqaGuqqGvqqKvq6Ksp6CqpZyr&#10;p5quq5yuqpuqppmppJurpqCnppWgmZqrop2knIJORTQNAQ0GAANQUTKPg26onoywp5qnoZmmo56m&#10;p6Gjpp+jp5+sqZ+no5ysp6RgWVoWDREaEBIiFxgtIiEoHxkkHBgdFhYVDxIOCw4LCgwMDgwOEQ0S&#10;CgoTDQ4SDxEDAwUnJyiamZeqpqGdl4+mnpWnnpWon5aooJaooJeon5ann5WnnpWln5WknpKnopKp&#10;pZOmopCinY6jnZKmoJeZloyRj4WTkonAv7nX1tL09PL////Mzc1YWlcvMDAwMTVCQkojIiwAAAcA&#10;AAQMDRAlKyNESkNWX1dJVEs1QjkyQjc6TEFAUkcxOUJBSVJIUVs+R1IyPUgrN0QgLToTIS4OFyIC&#10;DRkIFyMbLDonN0crOU0lLkUUGzQmLUEvN0cfJzIrNDo9R0otNjomMDQsNTwMEh0TGCgmKT0jJzMg&#10;JCceICEICBIAABMAABcbHzccIzk0QVRRZnk9W3A/Zn1ijqZjiLFdf6pRcJxXdKJwjLx5mMhxk8Ju&#10;ksFnislxk9Ftj8xniMVri8dph8Nhf7tif7tWeLFaeLJbc6xabaVebqNgb6FWZpRGV4NSZIJQYIFP&#10;XoBVYYRSW31BSWdAR2BTWW9cZ4JTYXtLXXVKXnRLX3RKXHFLWm9OWnBTXH9PWHtNVXhOV3pSWn1R&#10;WXxKUnZETG9OXn5OXn1JWnhDVHFCU29EVnBDVG4/UGlAT2o+TWhBUGtHVnFEU248S2Y8S2ZDU20w&#10;RmgySGsyR2stQmcqP2YpPmUlOmMgNF4xO2krNmMkL1wgK1gfKlchK1giLFkjLVoMGzUTIT4WJEQS&#10;H0IOHD8RH0AVJEEWJkAWHUQTGkAQGDwPFzkLFDMIES8MFzIUHjghHjomIzwhHTIRCxsFAAgGAAIK&#10;AAEKAAAQAQUTAgYWBQkaCAocCQocCAkbBwcbBgUbCQ8eDRIXBwwTAwgYCg4WCQ0UBwsaDhEbDA8d&#10;DA8hDBEkDREiCxAdCAwWBQgSBAUTCBMIAAkUDBcrJTEuKjciIS4VFiMJChcRDyIJCBkIBxgGBBQA&#10;AA0AAAwEAxAAAAoHBA8MCRQOCxcJBhIBAAoBAAoEAQ0LCBQICB8UFCocGy8kIzUvLDwsKDcrJzU4&#10;NEAZGS8hITcpKj8tLUIrLD8rLD4wMUI1NkY3PUpARlZHTGBJTWVOUmtVWXBUWG1NUWVJTl9dYnFh&#10;Z3FfZmxRWF08QkksMjsVGyY0LDtoXWSMhGq9uKj//P/9892Xfk1DEREHAABMUDu8yanU3LXTyJ/p&#10;zaXpyKCUdE1YOBZ7RDBTJRgyLhpTW0WUfm1qQC5TMRaAZkxvWEBRPis0JBY8LyNGOS4uHxQhEQUd&#10;FRUZExQiHB8UDw8XEQo+NSRSRSpYSShpUTtwVDVzVC6BXz9iRTIXBQAeGhHc4tX0/f759O3y3M1n&#10;STdOMiNlSjtnSDJeOh5hSzBlTjJjSyxnTzJyW0RrV0lZSUVTRkg8P0BiYWSBen5dU1goHyRST1Kk&#10;p6ivuLfU1NT////8/Pz5+fn09PTm5ub7+/v+/v77+Pnz8vL////9//79///j4eKyrK7Eu767uLe7&#10;vLq9vLqlmZuIa3OWcnyylJyznqOunaGxn6OzoaW1oaW1oKW2oKa5oqe7o6m5oqa6o6e8pam+p6vA&#10;qa3Cq6/ErbHErrLMsbrDqLHGrbbLtbzQvMPBsLbGt7z/9Pn6+vr////+/v729vb7+/v+/v77/Pv8&#10;/Pz6+/n///3+//z7+/n9/vv///77/Prw8e/UzcrOx8Ph2tfs5eLb1NHb1NDu5+Py6+fu6+bx7ujz&#10;7+rx7unx7un08ev08evw7ef78u/58e358u/89vL9+PT7+PP8+fT//fj//f7c2dfi39r69/D18uv0&#10;8Ov18vDl4eKVmqCUmJ+Tl56Ulp2VlZ6WlZ6XlZ6XlZ6Sk5yUlZ2UlZySk5mUlZqYmp2YmpyUlpia&#10;nKCWmJyTlZmTlZmTlpqUl5uYm5+dn6SeoKSfoaaipKijpamhpKifoaafoaaho6ejpaiipKeho6ei&#10;pKejpamjpaiho6afoaSjoaihoKafn6SfoKOfoqSipqalqqmnrKqjpqajpqahpKSgo6OipaWlqKih&#10;pKSanJyipKWio6Who6WipKWipKWho6SeoKGcnp+kpKWkpKWhoaKfnp+goKGlpKWmpqelpKalpaem&#10;paimpqimpqilpaejo6WhoaOgn6GhoaOgoKKfn6Ggn6KhoaOioaOgoKKfnqCgoKCfn5+fn5+goKCh&#10;oaGhoaGgoKCenp6fn6GioqSioqSfn6Gfn6GioaSioaOfnqCeoZyjoqenoaqsoJu2poLErmvNsVvP&#10;rlHUrU3PrFTFqWC6pm+wpIKqpZWmpqOkpaqkp6SkopiupIzArYPMs3TOsWDOr1DPsEnLrVXBqV+z&#10;o3KooIijoZqioqOjo6OkoqCpqKqnpqilpaelpKempqimpqilpaejo6WlpaWmpqanp6enp6enp6em&#10;pqakpKSjo6OmpaqmpamlpailpaelpaWlpaSlpaOlpaOkpKSlpaWlpaWmpqalpaWlpaWkpKSlpaWn&#10;p6eoqKioqKinp6empqampqanp6epqamkpKSnp6empqajo6Ojo6Ompqampqajo6OmpqWoqKepqamo&#10;qKmpqKupqKyop6ympquoqKiioqKoqKiurq6mpqajo6Onp6elpaWrq6uoqKihoaGenp6hoaGmpqaj&#10;o6OdnZ2goKCfn5+enp6fn5+goKChoaGjo6OlpaWrrKqrq6qrq6uqqqupqauop6umpaqlpKqnpqik&#10;pKako6akpKahoKOcm52cm52gn6Gjo6GdnZ2ZmZydnKKko6ilpaigoKCbnJqgoKCjo6Ojo6Oenp6c&#10;nJyenp6fn5+enp6goKCgoKChoaGioqKjo6OkpKSkpKSkpKSoqKioqKioqKinp6enp6enp6enp6en&#10;p6erq6utra2rq6ulpaWlpaWpqamrq6uoqKinp6epqamqqqqsrKyurq6vr6+wsLCwsLCtra2vr6+s&#10;rKyoqKinp6erq6utra2rq6uvr6+wsLCwsLCurq6srKysrKytra2vr6+trausrKuqqqqoqKmop6qp&#10;qa2srLCurrO3t7eurq6np6eqqqqwsLCxsbGsrKyoqKiurKyxr7C1tLS8u7vKycrg39/19fX////n&#10;8O3t9vPj7OnS2tfGzcu1vLqor62psK6mp6WjpKOnp6asrKuoqaefn56enp2mpqWgoKCfn5+dnZ2d&#10;nZ2cnJyampqWlpaSkpKLi4uNjY2Ojo6Pj4+SkpKVlZWQkJCHh4eNjI6Pj5GTk5WWlZeXl5mZmZub&#10;mpycnJ6Ul5aanJudnp6cnJycnJyfnp6fnp6dm5yop6mnp6mnpqimpqimpqinpqmnp6mop6mipqSf&#10;oaCdm5yemZuempubmZqUlpWOkpCQkJKNjY+BgYNqamxQT1E+PT86OTo9OzwyLzE9Ojw7ODotKSst&#10;KSw6Njk4NTcpJig9KTNDLzhHNT5CMTk/LzdKPENURk1QQklTS05IQUNaUlVjW15SS01bU1ZrY2Zf&#10;WFptaGpoY2V0cHGEgYKGhYaKioqOj4+MjY2Ojo6MjIyTk5OWlpaQkJCQkJCRkZGIiIiOj4yJiYiH&#10;homNjJGTk5iUlJeRkZCOj4ySjo2RjYyQjIuRjYySjoyTj4ySjoyRjYuPiIeRiomVjo2YkZGblJSc&#10;lpWdlpWdlpWZmJSZlpKak4+dko6glI+kmZKnnpeoopmvqp+0rqO5s6i5sqa1raGvp5qtpJato5Wp&#10;opyknZifmZSgmZWmn5ytp6SyrKq0rq2vp6W1ra23sLO0rbKxrK+zr7C1s7C1ta6ur6erq6Krq6Kq&#10;qaCuq6K+urLEv7a2sai1sZ2xrZmioIqOjXaBgmqDhWuKjXKOkneTlHyXmIGenoilo4+qppWuqZmx&#10;q52zrJ+zqJ2xpputo5iqopespJqvqJ+wqqGvqqGwp6CyqaK0q6S0q6SzqqOyqaKzqqO0q6SxraKv&#10;q6CuqZ+tqZ+uqqCvqqCtqZ+sqJ2sqJ+tqKCtqaCuqaGuqaGuqaGtqaCtqaCloJmnopmtqZy0sKGz&#10;sKGtqZyppZyqpZ+ysaCnoaKso56el3xEOyoHAAcGAANXWDmakHyupJSxqZ2noZqnpJ6mpqCjpJyk&#10;p52qqJ2tqaKvqqdeV1gYDxMdExUhFhcsISAjGhQhGRUdFRUVDxIOCw4MCw0QEhAUGBMXEBAWEBET&#10;EBIGBggvLzCjoqCxrKegmpKnn5eon5epoJipoZmqoZmpoZmpoJipoJispZ2moJainY+oo5StqZum&#10;o5ein5eqp6KampKjo5zAwLry8u7///79/fzMzMxnaGhLUFE8QERER09LTlkxND8aHSYfIigpLDA7&#10;RUJGUE5NWFZGUlE6SEY4SEZCU1JNXl1MU15ETFc/SFMuOEQnMj8lMT8SHy0HFCIBCxwMGSooN0k6&#10;TF83SV81RF02QV0xOVczO1kpMkwPGS4dKDgvOkglMD0rNkU4QlNGUGBOVmxZX3hKT2InLDQJDBIE&#10;BBQUESwtMlEwNlM3QFs9S2QqQFgyUWtZgZ1ZhqRNcZtIaZQ/XYpLZ5RphbN1ksBrjLlliLVjhcFu&#10;kMttjspoiMRsisZphsJifrpjfrpWd65WdKxUbKZTZJ5UYppTYZRIV4Q6SnRAVG9EV3RCUnFHVXZM&#10;V3Y2QFstNkxETF9YZYJMXXhGWnRIXndHXXZCVm9FVW5NWnVSWn1PV3pOV3pTW35ZYYVaYoZVXYBP&#10;V3pHWHlIWXpHWHdEVnRGWHRKXHdJXHZFWHFQX3tOXXlPXnpSYX1QX3tMW3dOXXlUY39GXIFIX4RI&#10;XoRDWYFBV4BBV4E/VH86UHtAT308S3g3RXI1Qm83Q285RXE7R3I8R3I2RV1BT2tATm0wP2IpOFsu&#10;P2AzRGIvQl0sNV0qM1onMVciLVEYJEYOHD0QHj0WJUMXFjUWFDETESkPCx4IAxAEAAUFAAEIAAEK&#10;AAILAAMNAQQRAwUUBQcWBwcYCAcZCAcNAQERBQULAAAKAAASCAcUCQkSCAgZDw4XBg0WAwoYAgod&#10;BA0eBQ0aBAkWAwcUBAcWCRMOAgwmHCdPSVVhXmtcXGlPUV9CRVRJSVxBQVQ+PU81NEUoJjYmJDIn&#10;IzIdGigEARAIBRQLCBgKBhcGAxQFARMJBRcNCRwIBx0FBBoCABUCABMEARMBAA4CAA0FAA8XGCwW&#10;FysaGy8gITUeHzIZGi0dHjAmJzomKzwtMEQuMUgnKkQkJ0IpLEUvM0gxNUgxN0lITl5BSFNJUFhL&#10;U1lKUllbYmxLUl5PTmNoYW94cV+nn5by6f/069qWgVRAFRcnIhh1eGG8xKDJzaX48c3/+dnmx6WN&#10;bEVZPBqIUj03BwAmHQSanYG4n4p4TzuCY0hsUThaQixWQjA+LiA9LyJFNywuHhEwHxEUDBESCxEa&#10;FRoKBggNCAI5MR9VSixhVC9qUDdvUzJ4WDCGZUNlSTUeDQQkIRnY4NL6///+9/Dq08RjRTRSNidh&#10;RzdhRC1YNRhZQihfSCtgSCpkTTBpVDxcSzxKPThHPT1ITExqamzIxcjBu7+KhIiloqXP0dLp7u+e&#10;np7Ozs7Z2dnl5eX////////8/Pzy8vL8+fry8fL9//73+vn5+/rk4uK5s7XQx8q6tbW+vbvDwcCs&#10;n6GLb3aVcnyukpqum5+tnJ+vnaGyn6S0oKW2oKa4oqe8paq/p628pKm9paq+p6zAqa7Cqq/ErLHF&#10;rbLFrbLJrLbBpa/Fq7TGrrbJtLvBrrW+rbPj09n28vP////////6+fn////////7+/v8/fz5+vf+&#10;/vz///79/vv9/vz///78/fv29/X17+zp4+Dq5OHl39zTzcrTzcrl39zu6OXi39np5uDs6ePw7ef4&#10;9e/49e/08er08er37+v37+z58u799/P//Pf//fj+/Pf9/Pb9+frg3Nvp5uH59u/v7OX18e369vXj&#10;3+CTlqCTlqCUlaCUlJ+Uk56Vk5+XlKCYlKGTlJ2Wl5+YmKCXmJ6Zmp+anJ+Wl5qPkZKXl56UlJqV&#10;lZybm6GdnaObm6GcnKOhoaefoKaioqiio6mhoaifn6Wen6Wfn6afoKamp6ukpamjpKijpKejpKei&#10;o6afoKOcnaGgnqafnaWdnaOcnaKdn6KeoqOgpaWip6ejpKajpKeho6WfoKKho6WlpqijpKadnqGj&#10;paaipKWio6WjpKakpqejpKafoaKbnZ+jo6ako6agn6Kamp2cm56hoaOhoaSdnJ+fn6GgoKKhoaOh&#10;oaOhoKKfn6GdnZ+cnJ6goKKhoKKioqSkpKalpaeko6agoKKdnJ6ioqKhoaGhoaGioqKkpKSkpKSi&#10;oqKgoKChoKKjo6Wjo6WgoKKgn6GioqSioqSfn6GgoZylpKiopK+so6G1p4jDr3DPsl/TsFXVr1DQ&#10;rFTJqV7BqG+4qIKwqJSrqqSqrK6prK2qqKKxqJbArYrMs3zRtGnRtFfRtE/OrlDGrFy6qXGwqIip&#10;p5qmp6OmpqWmpaSrqqypqauop6qoqKqpqaupqaunp6mlpaenp6eoqKipqamqqqqqqqqpqamnp6em&#10;pqampaumpaqmpqqnpqmnp6mnp6enp6anp6ampqampqanp6eoqKioqKioqKinp6elpaWkpKSmpqam&#10;pqampqalpaWmpqaoqKiqqqqkpKSmpqampqaioqKioqKmpqanp6elpaWnqKanp6aoqKipqaqpqauo&#10;qKyop6ypqK2qqqqjo6Oqqqqvr6+np6ekpKSnp6elpaWrq6upqamkpKShoaGjo6OlpaWgoKCXl5ec&#10;nJyenp6goKCgoKCgoKChoaGgoKCenp6lpaOnp6aqqqqsrK2sq66pqKylpKmioaeko6WioaOioqSk&#10;o6WhoKOcnJ6cm56gn6GcnZqampqZmJydnKKlpKqop6uioqKampienp6ioqKjo6Ofn5+dnZ2goKCi&#10;oqKhoaGgoKCgoKCgoKChoaGioqKjo6Ojo6OkpKSlpaWlpaWlpaWlpaWlpaWkpKSkpKSkpKSnp6eo&#10;qKinp6ekpKSlpaWoqKipqamoqKinp6eoqKiqqqqsrKytra2urq6urq6urq6pqamtra2urq6rq6us&#10;rKyvr6+vr6+srKyurq6wsLCysrKysrKwsLCvr6+wsLCxsbGvr66trq2rq6uqqqurq62trLCurrKv&#10;rrStra2rq6umpqajo6OlpaWpqamqqqqnp6erqaqop6empKSjoaKkoqOxrq/Kx8jh3d7Z3dz3+/n9&#10;///t8vDg5eTT2dfBxsS1u7mwr7Cmpqajo6OoqKipqaqkpKWmpqasrK2lpaWioqKenp6cnJycnJyd&#10;nZ2cnJybm5uVlZWXl5eWlpaVlZWYmJibm5uYmJiSkpKNjY+RkJOUlJaVlZeTk5WRkZORkJKRkZOQ&#10;lZOWmpiYm5qWl5eVlZWZl5ebmJmbl5igoKKioqSlpaeop6mpqaupqauoqKqnp6mkqaejpqWko6Ol&#10;oqOmo6SjoqKcnp2Wm5mZmZqZmZqTk5WFhYd0dXdrbG5sbW9wcXRdXF9kY2ZeXWBLSkxCQURDQkU5&#10;ODsmJShGNUBDMj1DND43KTMoGyUxJi48MTozKTEtKSohHR40LzFEP0E/OjxQTE1lYWJbV1hsZ2hs&#10;Z2l5dXaBf4B7ent9fX2FhoaHiIiKioqIiIiTk5OampqVlZWSkpKRkZGIiIiNjoyEhIR/foKDgomI&#10;h46JiIyJiYmLi4qTkI+Rj42QjYyQjo2Sj4+TkJCSj4+QjI2QjIyRjY2Tjo6VkJCXk5OalZWcl5ed&#10;mZmbnJucmpmel5aelJOek5Gdk5CblI+alY+ZlIyemJCnoJewqJ22raK6sKO7r6K7rqGwqqGqo5yk&#10;nZaim5amnpuroqCso6KroqO3rqq8s7G8tLW2rrKwqa2vqqyvrKqurKewsamjpJyioZqnpZ+qp6G2&#10;sazBu7e/uLTIw7XGwrK6t6akoo+RkXyKjHWMj3aOkXeIinKNjXeTknyYloKcmYWhnIqnoZCrpZSx&#10;p5eupJWso5StpZeup5uuqJ2uqJ6uqZ+wp6Cwp6Cwp6CupZ6tpJ2upZ6yqaK1rKWuqZ+sqJ6rp52s&#10;qJ2uqZ+uqp+sqJ6rppytqKCtqKCtqaCtqKCsqJ+rpp6ppJyoo5usp6Csp56uqp2wrZ6tqpuopJen&#10;o5qrpp+5uKezra64sKulnYNIPy4MAQ0RCw5jZEWdlYOtpZWtppuln5imo52mpZ6jo5mlppuopZuy&#10;rqezrapeV1geFRkiGRsfFBUmHBoiGRMhGRUdFRYWEBMPDA8NDA4REhEVGBQeFxYZFBUTERMHBgkx&#10;MTKopqS2sayln5eon5ion5mpoJqqoZuropuropuqoZuqoZupoJutpp6oopimopeopZqenJWgnpu2&#10;tbWxs7DO0Mzz9fL6+/n9/f3g4OCWlZZxcXJmbXNobndqcHxjaXdYXmtWXGdXXmRRWF1WYmtKVmBD&#10;UFpEUVw9S1gzQU8zQlE9TFw8Q1EnLj0nLz8oMEA8RldPWmw8SFo1QVQ0P1Y7SWBLXXROYXpAU288&#10;TGtBTW8+SGxGT3c9R2wtOFg8R2JBTGQwPFU7R2BKVXBib4NcZ4JSW3lBSGAZHi0AAAwHBx0oJkdM&#10;VHhASWs8Rmc/TWsyR2ZHZIVqjrJVfqNJa5lNbZtOapladKRwirlzj75mhrNhg69egLlrjMVsjMZo&#10;h8FricRohMBhfbljfrtcfLFbd69ZbqpWZaNUYZtRXZFGVIE8THQ8UWxDVnNAUXBFU3NMWHY5RV8s&#10;Nkw7RVdQXXtHV3VEV3RHXHlFWnc/Um9CUXBLWHhGTnFGTnFHT3JIUXRLU3ZMVHhMVHdLU3dBUXNE&#10;VHVEVHVEVHRHWHZMXXpMXXhHWHRJVXNGUnBEUG9EUG9EUG5DT21GUnFLWHZFVHNIV3dIVnhFU3VF&#10;UnZHVHlGU3lDUHZOYIVNX4NMXYFOXoBSYIFVYoFWYoFWYYBIVGxTX3pRXnxATXA5SGtBUnRFV3dA&#10;UnBKUnlLVHtOWH5MWH1CUHQ3Rmg0RGU2SGg3Ol4wM1QuL00xMUkuLT8nJTEnIywsJy4oJCwlICcf&#10;GiEZEhgTDBEQBwsNBAgNAwYGAwQKBQcDAAADAAAKBAYJAwUEAAAIAgQXCBYRAQ4QAAoVAAwWAQwS&#10;AAgPAAYQAwgWCRMHAAYTChYzLjtHRlVOUWFQVWdLUmRKTmNJTWJQU2dRU2dPTmFXVWhdWmxUUWJd&#10;WnNYVW9PTGdDQF02M1EpJUUcGTkVETMZGTENDCQHBh0KBx4LCB8LBx0KBRsHARYICRwAABMAABIF&#10;BhkGBxsBAhYDBBgMDCEHCR4REyoaGzUcHTkdHjoiJD0pK0AtMEIlKT0wNUYlKjczOUI5P0c2PEVN&#10;Ul5ITltBSGBUUmVYUUVqYWCfk7KxqaB+bkhEISpCPzqhoIvHx6K/vpj//OH/89/BpIuDWztFLAmF&#10;UDhOHAZXSSnPzaq4nYNtRS5jRyxnSjRXPSlgSztQPzFIOS1MPTAyIhQwHg8XDxINBgoVDhMOCQob&#10;FA1EOylYTC1fUCtpTjRuUCx5WC6HZUFjRzIhEQgoJx7S2878////+PHgyLlfQS9WOiteRTVgRC1Z&#10;OBtgSS9mTjJnUDFsVjhuW0NeUEBORD5PSEdNUlJ4envR0dOPjI+DgYP49vn////+///o6Ojg4ODT&#10;09Otra3Pz8/9/f3v7+/////////8+/v////5/Pv09fXY1tepo6W+tLe0ra63tLO7uLeklpmDZ2+O&#10;bXapj5aqmZyol5uqmJysmZ2tmZ6umZ6wmp+0naK3n6W9o6q/pazCqK/Fq7LGrLPFrLPEqrHDqbDM&#10;rrjMrrjStsDJsLnLtbzOusHArrTFtLrf2Nvs5uj28fP8+fr////////7/Pz6+/v6+vj9/vz///39&#10;/vz8/fv9/fv7+/n4+Pb79vT28fD48/H48/Hu6ujo5OLo4+Hm4d/j4Njp5t7j4dnl4try8Ofy8Oju&#10;6+P28+vv5+Tx6ebz7Oj17+v38u738+/z8ezv7ujv6+ze2tnp5uH59u/28+z79/P38/Ld2NmTlaKV&#10;lqOWlqOWlaOWlKKXk6KalaScl6adnaafoKifoKeen6agoaagoaWZm56RkpSPjpaQj5eamaGop6+s&#10;q7Ompa2ioamkpKuko6unpq6mpq2ioamgn6ejoqqlpKylpKyqqa2oqKympqqmpqqmpqqkpKihoaWf&#10;n6Oloqykoqujoqqioqigo6ego6afpKafpaWurrGwsLSwsLOtrbCtrbCxsbSysrawsLOsrq+qrK2p&#10;q6yrrK6tr7CtrrCpqqylp6ipqayqqa2lpKidnaGenaGjo6ahoKSYmJyjoqWko6alpaempqimpqil&#10;paekpKajo6WhoaOjo6WlpaempqilpaejoqSgn6GenaCkpKSjo6Ojo6OkpKSmpqampqakpKSioqKh&#10;oaOkpKakpKahoKOhoKKjo6Wjo6WgoKKgoZqlpKmopbGpo6WxpovArXLNsGDSr1bWsFPRq1TLqV3G&#10;qm6+qoC1qZKvrKSvsLGus7Wvrqu0q56+rI/KsIDRtW/Ttl7TtlPTsU7MsVvCr3C3roevrZqsrKWr&#10;rKqsq6upqauoqKqop6mpqKqqqqyqqayop6qmpaenp6eoqKipqamqqqqqqqqpqamoqKinp6elpKum&#10;paunpqyoqKypqKypqaupqaqoqKmoqKioqKioqKiqqqqrq6urq6uoqKimpqakpKSmpqanp6enp6en&#10;p6enp6eoqKiqqqqnp6epqamoqKikpKSlpaWpqamrq6upqampqqinp6anp6eqqauqqayop6uop6yq&#10;qq+pqamhoaGmpqasrKynp6enp6erq6uoqKiqqqqrq6uoqKilpaWlpaWmpqagoKCYmJibm5ufn5+h&#10;oaGgoKCfn5+goKCenp6ampqfn56io6KoqKirq6ysq66pqKyko6ihoKWioqShoaOioqSlpKaioqSd&#10;nZ+dnZ+hoKKbnJqcnJycm5+enaOko6moqKylpaWdnpudnZ2jo6OkpKSgoKCenp6goKCjo6OkpKSh&#10;oaGhoaGgoKCgoKChoaGioqKjo6OkpKSjo6Ojo6Ojo6Ojo6Ojo6Ojo6Ojo6Ojo6Ojo6OkpKSlpaWl&#10;paWmpqanp6eoqKinp6epqamqqqqrq6utra2urq6urq6urq6urq6pqamtra2vr6+urq6urq6xsbGw&#10;sLCtra2srKyvr6+ysrKzs7OysrKxsbGxsbGysrKys7GxsbCvr6+vr7CxsLOxsbSxsLWwr7Sqqqqy&#10;srK1tbWvr6+qqqqsrKyrq6unp6eioaKmpaWpp6iopaainp+inZ+up6m7tLbAvb7l4uP5+Pj39/f2&#10;9/fv8fDb3t3N0M/CwsOrq6yVlZaQkJKXlpiampuXl5iTkpSZmZmWlpaUlJSUlJSXl5eampqcnJyd&#10;nZ2YmJibm5uampqXl5eWlpaZmZmZmZmWlpaQkJKTk5WWlZeTk5WNjY+IiIqGhoiGhoiJj42PlJKR&#10;lJONj46LiouPjI2Tjo+Tjo+WlpiZmJqdnZ+hoKOjoqWjo6WioaOgoKKiqaejp6alpaWnpaaopqal&#10;paWfo6KaoZ+pqKegoJ+XmJiWl5manJ6anaCUmJqMkZSBgoWGh4qDhId4eXxxcnVvcHNoaWxeX2Jg&#10;WmRXUltfW2RfW2RQTlZWVV1gYGdTVFtdXV1WVlZjY2Nubm5paWlxcXF5eXlvb293cnR7dniHg4SH&#10;hIV4d3d3d3eDhISIiomUlJSNjY2Tk5OZmZmUlJSTk5OXl5eUlJSZmZiLi42Af4R+fYV+fIR9fIGD&#10;g4WNjYyVlJGSkY+Qjo2Rj4+TkZKUkpSSkJKPjZCUkZGTkJGSj5CRj4+Sj5CTkZGVkpOWlJSSk5SU&#10;k5WZkpWckpWdkpSckpOak5KYk5Ggm5iemJWelpKimJKpnZawopmzpJq0pJm6tai0r6OuqJ+tpZ+v&#10;paKuo6KpnZ6kl5mqopixqKG2ramzq6uzrKy3sbC7t7O8uLKxsqqhoZqenZekop6moZ+spqWyrKyv&#10;qKmtp6G3saq8uK62s6esrJ2nqJalp5OjppGWl4GWl4CVlH6Rj3qPjHeRjXmYk3+emYWnnommnYqp&#10;oY+wqJiyrJ6vqZyrpZuqpZqwqKGvpp+so5yon5imnZannperopuvpp+qppyqpZuppZurp5ytqJ6t&#10;qZ6rp52qpZusp5+sqJ+tqKCsqJ+rpp6ppJumoZmloJesp6CmopmgnI+aloeTkIGQjH+VkYiemZKm&#10;pZSspqa2raidlntANyYMAQ0UDhFhY0OalIKmoJGmn5WhnJWmopynpJ2ko5inp5qlo5i1sqqzrapc&#10;VVckGx8qICMfFBUiGBYmHRYjGxceFxcXEhURDhEODQ8OEA4PEg4fFxcZFBQSDxEEBAYvLi+mpaO1&#10;sayln5ennpmon5mpoJuqoZyropyropyropyroZygl5O0rKaxqqOkoJehn5iampenqKnMzdHV29rt&#10;8fH+///w8/Pv8fK9vb9nZmhwcHFYYm1ha3hhaXlYYXJbZHNibHhdZ29PWl9EU2EoOEYTIjMVIzYb&#10;Kj8bKUAbKUIfLUYeJDgFDCETGi8fJz1ASWBcZn5HUmpHU2tZZoJUY4BVaIVTZ4ZIXH1CU3c4Rm0l&#10;MFosNWgpM2IgK1QlMFUVIUQDDjEZJEgsN10lNU8bKkkGETQDDCkAAxYAABIgIDw8OF81QWo5RGwk&#10;LlQzPmRZaZBkeaJdd6RMaplLa59Ydqpfeq5mfrNuhrllgLFXdaVVdqRef7Vri8Jsi8NnhL5phcBl&#10;gLxfebZhe7hVdKhWcahWaqhVY6NSXJpNWI5IVYFEU3k4Tms9UXA9T3A/T3FEUnI9SWUwO1ItN0xF&#10;T3BDUHFDU3NDVXU/UXI7S24+Sm9DTXRASGtCSm1CS25BSWw+Rmk9RWk/SGtCSm09SW1ATHBBTXBA&#10;TW9DT3BGU3NEUXA/TGpHTm9FTG1CSWpASGlAR2hBSGpES2xHTm9IT2pLUm1LUW5HTmxHTm1KUHFK&#10;UHJHTW8/UW4/UW1BUm1FVG1JVW1KVWxJU2hIUGVHTWVPVXBOVXRDTG9BTHFJV3tMW31GV3dESnBH&#10;TnNOVntTXYFPXH9HV3hEVXZGWHlPWIJIUXhHTnJNVHJRVW5NUGNLTV1OT1xJTV1GSlhBQ1E6PEo2&#10;NkMyMj0xLzswLjkkKDElKjIdISoZHCUfICkZGiQQDxkQDxobFCcSCRwPAxUUBRcUBhQMAQwHAAgI&#10;AwoPBREEAAkHAhAUEyMZHC4cIzgaJTsRHTQbJT4fKEEqMksvNU0xNU1AQVhISF9APlVKS2pJSmpL&#10;S21RUXVZWH9dXIVcW4ZZWIRsb4paXHdUVnFUVXBLSmZEQl48OlUvLEgiIzQYGSoREiQRESUMDSEC&#10;AhgAABMAABQAABYAABgAABsAABwBAB0HByEPECYWFykaGjEdHjIfITAxMz4zNkAnKTQpKjgoKTkc&#10;K0I5PE9CPTQ/MzlQQmllXV5jVzxXOk1OSU2bkoKwpYSupYX/9+f/8Oq/npGMXURkTSuDTjVnMhdt&#10;WzStp32XeluadFt9ZUpzVEFZPixONyg/LB89LSFRQTRVQzRPPCw6Ly0mHBosIyMyKSdCOC9dUT1h&#10;UTRhTypwUzZvUCp4ViqCYDtbPykhEggtLiXQ3M/5/P//9vDWva9bPCtZPi9cRDRjSTFhQyVkTDJm&#10;TjJmTjBrVTduXUNfU0NSS0RXU1JnbW1TWFh5fH1VV1iPj5H+/v/p6Or+/f/6+vr09PT////f39/a&#10;2trl5eWsrKy8vLzy7/Du7e3////7/v34+fnZ19imn6K4rrG9tLW7t7a6trWhk5WDZ2+TcnuymaC1&#10;pqmwnqKwn6OxnqOwnaGwm6Cym6G1nqS4oKa7oKi9oqvBpq7EqbHFqrPFqrLDqLHCp6/Hp7LLrLbU&#10;uMHHrbXHr7fSvcTCrrW1o6nGvL/Iv8Lj3N789/n7+fr5+Pn8/f34+vr8/Pr8/fr9/fv9/fv9/fv8&#10;/Pr6+vj4+Pb08O/08O/18fD69vX//Pv/+/r59vT18fDw7eTy7+bh3tXb2M/q597n5Nvh39bx7uX0&#10;7On37+v17+vy7Ojw7Ofy7+ry8Ovw7uni3t7a1tXh3tn18uv///j//vnt6ujV0dJ5eYh7e4p9fIt+&#10;e4t9eop/eouCfY2Ff5CHiJGIiJGHh4+Gh42KjJCPkJSMjZCFh4mHhY6GhI2OjJadm6Shn6iamKGX&#10;lZ6bmaKcmqOfnaadm6SXlZ6WlJ2dm6SioKmioKqhoKSgn6OfnqKfnqOgn6OgnqOdnKGbmp6in6qi&#10;oKqjoqukpKukpqujpqqipqmhpqilpKmrqa6sq7Cop6ympKmqqK2urbKwr7S0trexs7SvsbKxsrS0&#10;tre1t7iytLWusLGzsre1tbmysbarqq+trLG0s7iwsLSmpaqnp6mpqKqrqqysrK6tra+tra+srK6s&#10;q62kpKampqinp6mlpKagoKKenqCfn6GioaOmpqakpKSjo6OkpKSlpaWmpqalpaWkpKSgoKKjo6Wj&#10;o6WgoKKgoKKjo6Wko6WhoKKhopqmpaqoprSppKivpo6+rHTMr2LTrlfYsVXSq1TNqFvJqmzBqn62&#10;qI+vq6GvsbCxtrqxsbGzqqK6qJDFrIDOsnDStmDStlTVskrOsVbBr2q1rICtq5OrrKKtrquwr7Cp&#10;qKqoqKqoqKqqqaurq62sq62pqaunp6moqKipqampqamqqqqqqqqqqqqpqampqamko6ulpKunpqyp&#10;qK2qqa2qqaypqaupqaqpqamoqKipqamrq6utra2srKypqammpqampqapqamrq6urq6uqqqqoqKio&#10;qKipqamoqKiqqqqpqamlpaWlpaWqqqqsrKyqqqqsrKqnqKenp6eqqquqqqynpqqnpqurqrCsrKyh&#10;oaGjo6Opqamnp6eoqKirq6unp6enp6epqamnp6ejo6OhoaGjo6OioqKenp6enp6ioqKioqKenp6d&#10;nZ2goKCfn5+bm5udnZygoJ+lpaWoqKmqqaypqKympaqko6ilpaeko6alpaenp6mlpKafn6GenqCi&#10;oaOen52goKCenaGbmp+dnKKjo6akpKSgoJ6enp6kpKSmpqagoKCdnZ2fn5+ioqKioqKjo6OioqKh&#10;oaGgoKCgoKChoaGjo6Ojo6OioqKioqKioqKjo6Ojo6OkpKSkpKSlpaWjo6Ojo6OlpaWoqKipqamn&#10;p6empqampqapqamqqqqrq6usrKysrKysrKyrq6urq6usrKyvr6+vr6+srKysrKyvr6+wsLCtra2o&#10;qKirq6uwsLCysrKysrKysrKxsbGysrKysrGwsbCwsLCxsLKysrSysbWvrrOsq7CsrKy6urq/v7+2&#10;trawsLCysrKysrKsrKypqamura2ysLGxrq+vqquup6qwp6qxqKu2rLDEu77Qycvh293z7/Dz8PHr&#10;6ers7Oza2tzLy820s7agoKKYmJqXlpmRkJOJiYuVlZWVlZWWlpaZmZmdnZ2goKCgoKCfn5+YmJie&#10;np6goKCbm5uXl5eXl5eYmJiXl5eYl5qbm52enqCcm52WlZeRkZOQkJKSkZOMlJKSmZeUmJePkZCM&#10;i4uQi42UjpCWj5GZmZuampydnJ+fn6GhoaOioqSioqSioqShqaaip6alpqWmpaanpqakpaWfpKOc&#10;o6Grq6iioaCam5qcnp+kp6mkqauZn6KNk5eLjpGMj5OOkZSNkJOKjZGKjZCNkJORlJd1fIJka3Jx&#10;eYB9h41xe4F1gYaAjJFyf4SKkI6MkY+OlJKLkI+Bh4V6f312e3lzeHZ8d3mBfH6LiImJhod6eXl9&#10;fX2MjY2TlJSenp6Tk5OUlJSYmJiTk5OTk5Oampqbm5uioqOXl5qQj5WOjZaJh5CDgoiIiIuUlJWX&#10;lpOTk5CQkI6RkJCVk5WVlJeTkZWPjZKSkZKSkZKRkJGRkJGQkJGRkJGRkZGSkZKNjpOQjpOUjpSY&#10;j5SbkJWbkpWalJWalZWooqWlnqChmJmflJShlJGklJCmlY+nlY6xrZ+vq52wqZ60rKW6r6u5rayy&#10;o6Wqm56gl4ion5Ovpp6xqaS0raq8trLDvrfFwbiwsamiopuYl5KUko+YlJOnoaOqo6aak5aWj5Ck&#10;np2yraq2s6y2tKu1taiztaawsqKlppCmp5GlpY+gnoiZloCVkXuWkXuZlH2elX6bknuclH+knIqo&#10;opKoopSoo5erp5yupZ6tpJ2so5ypoJmnnpennpeqoZqtpJ2ppZqopJqppZqrp5ytqZ6tqZ+sp52q&#10;pZuqpZ2rpp6sp5+sqJ+rp56ppJynopqloJimoZuhnJOaloqUkIGMiHqIhHiOioGYk4yamYimoKGt&#10;pJ+JgmgtJBMHAAcXEBRjZEWdmIenoZSloJajnpeppZ6ppp6lo5iop5mkoZe2s6uvqadYUFIoHyMy&#10;KCoiGBgjGRcmHRYiGhYdFRUYExUVERUSERIOEA4MDwsbFBMXEhMRDxEDAwYtLC2joZ+yraiinJSm&#10;nZmnnpqon5uqoJyroZ2rop2roZ2roZ2imJazq6enoJqbl5Gurai5urrFx8zj5u71/P36///w9fft&#10;8PLm5+qfn6FeXWBvbXByfox3g5J1gJJ0f5F7hph9iZZ5hY14hYqWqbGBlJ1pe4dhcoFpeYtpeY5S&#10;YXg2RV0jJ0IJDikYHjoXHjsmLks4QV8hK0otN1ZATm47TGxAU3REWn1FWoBLXYVFVIAzP21GUItA&#10;S4I2QXM6RnMsOWMfK1UwPGg0QG4ZLUokNVgOG0EGEDAOFi0qLkRVVXVZVYE+TXk+S3YxPGZJU35n&#10;cZ5kcKFYaJxIWpFQbqhhfLdogbtof7hmfLRYcaZMaZxPbp9efrJrir9qiL9if7hifbhdd7RXcK5a&#10;crFLapxPaaBRZKNPXJ5IUpFCS4JATHhCUHQ0Smo0SGs3SW43R2w4Rmk9SmkzPlkbJj04P2I/SGxD&#10;T3M/TnI8SnA9SHA/R3JARnJASGtBSm1CS25BSWw+Rmk8RGg9RWg+R2o5QGc8RGo9RWo9RWk/R2pB&#10;SWs+Rmc4QGFHSW1ISW1HSW1GSGxGSGxGSGxFR2tERWk9RGFAR2RAR2U9RGM+RGRBR2lCSGpARmg8&#10;TWs9TWo/TWlCTmhHUGhIT2VHTGFGSl1GR19ISmVHSmtFSW5HTnRMVnxLV3tFU3VGSWxFSGtITXBM&#10;VXZNWHlJWHhJWXlLXXxHVoZEUn9FU3xNWX1VX31UXXZQWG1NU2ZLV25NWG9PWXBSW3FUXHFVXHBW&#10;XG9WXG9FUWNIU2ZBTF9ASVxGTmJBR1s2Ok80OE00Nk4rKkMqJj0yLEExLD4mIzIdHiocICohGikf&#10;GiokIzQjJzobIzkYJT0SIjwAEy0QID0SID0XI0ATHToPFjMaHjofIT0TFTAhKEMhJ0QhJ0YlKkwr&#10;MFUxNl02OmQ4PGdARmUzOVg8QWBITGtFR2hMTW9XV3lSUnRQUWBQUWFQUWJOT2FHR1w9PVM1NUwy&#10;MkoxMEsnJkIYFzYNCysFAyEAABkAABMAABAIBB0AABIAAA8AAAwFAxATER8cGSksKjwNIzclLT42&#10;MSo1KDIzI1I6MjxLQS9ZQV5lXWprW1FxXD6GdVze08756PDNqaiGTz9MOBVlMRZdJgh1YDW3roCi&#10;g2G1j3VyXEFYOCdSNSVHLyFALSE4JxtJOCpgTj5SPi1GOC4uIRk7LypPQz1gUkdvXkxrVzttVjRy&#10;VDVvTyd6WCqEYz1eQiwqHBI5OzLW5Nb5+/7/9/LRt6lZOShaPzBYQjFkSzNoSixhSC9iSi5iSixo&#10;VDZqWkFWTDtDPjdFREFKUFB/hYV4fX0wNDWAg4T////+/f///P/////q6ur39/fq6ur29vb////J&#10;ycm6urrh3t/h4OD4+vn6/fz7/fzg3t6vqKvCubzFurzAurq8uLejlZiGa3KVdn+ymqCypKavnqKw&#10;n6Oxn6OynqKznaK1n6S6o6i+pqy6nqi7n6m+oqzBpa/Dp7HFqbPHq7XHq7XGprHFprHRtL7FqrO+&#10;pq7Ks7vBrbS6p67BtbmzqKva0dT//f/49fbz8/P////4+/r9/fv7+/n6+vj8/fv///3+//z8/Pr6&#10;+vjy7+/y7+7q6Ofr6Of49fT//Pz//fz////39Or8+e/q593k4tfz8ebn5drX1Mrl4tjy6uf07Onw&#10;6ebo4t7m4d3u6+b39fD7+vTk4OHc2NfSz8rj4Nn///n//fjl4eDZ1dYzMkI1NEQ4Nkc5NUY4NEU6&#10;NUY+OEpCO01AQUlAQEg+P0Y/QEZHSU1RU1ZTVVdQUVNhXmhZV2FaV2FiYGpkYWtfXGZhXmhqZ3Fq&#10;Z3FtanRraHJkYmxlYmxubHV1c313dH52dHl1c3h1c3h2dHl4dnt4d3t3dXp1c3h6eIN9e4WAgIiE&#10;hYyGiI6Hi46Hi46Gi46GhIqOjJGRj5WMipCIhoyMipCTkZeXlZuZmpyVl5iSlJWUlZeYmpuam52X&#10;mZqTlZecm6ChoKWfnqSbmp+gn6SpqK6npqubmqCgoKKhoaOko6ampqinp6mop6mnp6mnpqinp6mo&#10;qKqnp6mioaObm52ampyfn6GlpaempqakpKSioqKjo6OkpKSlpaWlpaWkpKSfnqGioqSioqSfn6Gg&#10;n6Kjo6Wjo6WgoKKkpJuoqKyqqbeqp6ywqJK/rXfNsGTUr1nZsVfSq1TNp1rLqmrCqXy1p4utqZ6t&#10;sK6yt7yysbOyqaK2pJDAqH/Lr3DQtGDQtVTUsEbMrlC9qmKvpnanpYump5yrrKmwr7Cqqaupqauq&#10;qqysrK6urrCurrCsrK6qqqyrq6urq6urq6urq6urq6usrKysrKysrKyjoaqko6umpayop62pqa2p&#10;qaypqKuoqKqpqamoqKioqKiqqqqtra2srKypqamlpaWqqqqsrKyvr6+vr6+tra2qqqqoqKioqKin&#10;p6eoqKinp6ejo6Ojo6OoqKirq6upqamtrayoqKenp6erqqyqqq2mpammpqqrqrCysrKkpKSjo6Oo&#10;qKimpqanp6eoqKiioqKjo6OlpaWjo6OdnZ2bm5ufn5+ioqKhoaGjo6OlpaWjo6OcnJybm5ugoKCh&#10;oaGdnZ2enp2goJ+jo6Ompqeop6qoqKuop6yop6yoqKqnp6moqKqqqqynpqihoKKfn6GioqShoZ+i&#10;oqKdnaCVlJqVlJqcnKChoaGfoJ6fn5+lpaWmpqagoKCbm5ucnJyfn5+goKCkpKSjo6OioqKhoaGg&#10;oKChoaGioqKjo6OioqKioqKjo6Ojo6OkpKSlpaWmpqampqakpKSkpKSnp6erq6urq6uoqKilpaWl&#10;paWnp6enp6eoqKioqKioqKioqKinp6enp6ewsLCxsbGurq6pqamoqKisrKyurq6tra2kpKSpqamu&#10;rq6xsbGxsbGxsbGxsbGxsbGvr62trqytra2vrrCwsLKvrrKqqq6mpqumpqazs7O2trarq6umpqat&#10;ra2wsLCrq6uysrKysbGuq6yqpaetpqm0rK+2rbCzqa27rbKsn6SnnKDBuLvh2tzo4uTu6uz////z&#10;8vb6+fzw8PPS0dW0s7empqmioaSfnqGfn5+goKCjo6Onp6eqqqqqqqqmpqajo6OgoKCqqqqvr6+q&#10;qqqjo6OhoaGhoaGhoaGgn6KlpKapqaupqKqlpaejo6WlpaeoqKqfqKWlrKqmq6mho6KdnJyhnJ2m&#10;n6GooKOlpKakpKakpKakpKampaenp6mpqaurqqyiqqijqaelp6ampqampqakpaWgpaOdpaKbmpic&#10;nJqgoZ+kpqamq6ymq66iqayepqqjpqqeoqacoKOanqGSlpqMkJORlZmcoKSouL2NnKGTpKicr7OJ&#10;naCHm56OpKeAlpmHkIyQmZaOl5SFjot+h4R2f3x0fXp+h4R4c3V8d3mHg4SGhIV8e3yFhYWXmJie&#10;oJ+fn5+UlJSWlpabm5uUlJSTk5OYmJiYmJijo6Sfn6KhoKelpK2fnaeSkZiSkpWcm52YmJSUlJGR&#10;kY+SkZKVlJeWlZmTkpePjpSOjo+Pj5CRkZKSk5STlJWUlJWTlJWTlJSRkpiSkZeVj5aXjpWZj5WZ&#10;kZWZk5aZlZaUjpWYkZeelZmjmJqompmsm5mwnZmynpqfm4uhnI6oopa1raXBtrLEt7e+r7K3pqqx&#10;qJW3rp64sKS0q6SwqKOxq6SzrqWzrqOur6iiopyPjoqAfXuJhIWnoaSqo6ePh42Xj5Wim5+rpqeu&#10;qqetq6avr6WvsKStr6GoqZOvsJm2tp+2tZ6urJWkoYmemYKbln+bknmSiXGMhG6RiXaXkYCdl4mn&#10;opaxrKKqoZqroputpJ2tpJ2so5ytpJ2vpp+xqKGppJqopJqppZqrp52uqp+uqp+sqJ6qppuopJuq&#10;pZ2rp56tqKCsqJ+rpp6opJunopqppJ2ppJuppZmopZain5CcmIuemZCkn5impZSyrK2xqKOBel8j&#10;GwkJAAkkHSFydFSloZGtqJuqpZyno5ytqaKrqJ+lo5eoppijoZa2squrpqNTTE0pICQ3LS8mGxwm&#10;HBoiGRMeFRIaEhIYEhUYFRgWFRcRExINEQwZEREXERITEBIFBQgtLS6ioJ6wq6agmZKmnJmnnZmo&#10;n5upoJyqoZ2roZ2roZ2qoZ2soaCvpqOTjIeQjIfDwr/j5Obm6e/x9f/y+fz2/f/i5+r3+/7v8fO4&#10;uLvIx8r39fjl8v/i7//d6v3i7v/o9f/h7vzi8Pnz///m/Pzs///o/f/m+f/v///l9/+pucpkdIZS&#10;VnU3O1pDSWgxN1crM1Q0PV8iK006RGY1RGY2R2k/U3ZFXIBPZYxsf6mHlsSMmciIktF/isV6hruO&#10;m8yRnsyEkb97iLdgbJ5rgJ6Nn8R1g6xSXYBGT2hgZH2FhKd0cJ5zhbJYZ5NlcJx+hbNgZZZXXZJs&#10;dK5SW5dbeLZrhsRxiMZtgr9ofbhacqpSbqNYd6tdfbBpiLxmhbpderJbdrBVbqtPZ6VSaalQbqBU&#10;baRWaadRXaFFTo88RXw6RnI/THA6UHM3THA8T3Y7S3I4RmxGU3U/SmcZJD41Ol5DSW5JU3lFUXdC&#10;TnZIUXxMUX5JTHs/SGtBSWxCS25ETG9ETG9DS25BSW1ASGs8QGlARGxCRm1CR21FSm5HTXBESmw+&#10;RGY+PGJBP2RDQWZDQWdDQWdCQGU9O2E4Nlw2QF85Q2M6Q2Q4QWM5QmY+R2xASW4+R203RWg2RGY4&#10;Q2M7RGJARmJDR2FERl5ERFxDQFlBP1s/Pl9AQWdDSHBES3M/SW85RGlNTW5GR2hBRWVBSGhBS2s/&#10;TGxAT29DVHM6TX86TH0+TntFVXxNXH1PW3hHUmo+SV9BUG5FU3BKWHRPXHdRXXdQW3VNWHFLVW5L&#10;W3RPX3lOXHZRXXhcZ4JaY39QV3RQVnNZYHxSV3JUVnBgX3dhYXZUV2dIT1xGUFtGQVFGRFVHSFs8&#10;QlgwO1Q3R2I7T2wvRGIsP18sPV0sO1sjME8bJEQkK0opLk0dIT8XIjcVIDYRHDQMFjEJEjELFDYR&#10;Gj4WH0QbJEQNFTYTGzwXHUALEDMTFzsoKlAqK1IpKzk4OklJSltSUmVUVWlWVm1XV29XV29SUW1P&#10;TWxQTm5UUnNVU3JNTGY/P1Q1NUcrJD4eFy8mIDMUDh4RDBoeGCcQChwYEiYNJjcUHi4kIBkxIzAv&#10;HVEoHy4wJxtAKk07MUM+KSNkSS9pUz5xY2WEc4Ked3x/QjhcSidvOx8/CABUPQ/NwpG/n3vBm4Bz&#10;X0NXNyZgQzRPNik8KBwdCwAkEwVTQDBKNiVVRTU5Kx1FNy5WSD9ZST1WQi9JMRZLMRFtTy5tTSR/&#10;XC6ObEVpTjc4Kh9GSD/e6979/v//+/fRt6lYOShZPy9UPi1iSjFoTC1kSzFmTjJpUjNxXT9wYEZR&#10;SDczMCcuLiuutLTR19dxeHgkKiqKj4/29/j7+fz08PT+/v719fX////////9/f3////7+/v5+fnw&#10;7u/t7Oz+///6/fz3+fja2NmrpKa/trm8sbK4srK2sbGfkZOBZm2LbHSeh42Yio2djJCfjpKikJSl&#10;kZaok5iumJ21naO6oqi8n6q8n6q9oKu/oq3DprHIq7bMr7rPsr3Us77Lq7bYucTOs7zBqLHIsbnI&#10;tLvOu8HMvsKwpKjd09f//v/59vfx8fH////6/fz+/vz6+vj4+Pb8/fv///7///7+//z8/Pru7Ovx&#10;7+7q5+fn5eTy8O/29PP08fH39fT08ef//vP28+n29On///bv7ePS0MXb2M7g19Ti2tfd1tLSzMjS&#10;zsnh3tn08uz+/Pfw7Ozi3t3Fwb3PzMX7+PH7+PPi3t3k4OEKCyoQES4REy8NDykLDSUPEScTFisV&#10;FysYFTEXFjIWGDYYHTkbIDseITgfHzMfHS8oIz0tKEEuKj8pJTYnJDEtKzM1Mzg5Nzo1NEY1NEYw&#10;LkEqJjkpJTgyLD87NEg/N0s0MkM3NUY/PU0+PUs8OkhEQ09DQk4yMTxUP1lLNk9MN09YQVlZQVhP&#10;N0xONEpWPFE7N0VHQVBLRVRHP05HP05PRVVQRVVJPk5eRl5OOFBJM0tTP1ZbSWBXR11SRFlSRVpP&#10;QlZcUGZNRFtJQ1pjXXNiW25YTV1nW2l1WW9pTWNyVmx5XnRxVWt4XXOHa4GBZnt4bn6Rh5eJgY6M&#10;hpCRjpWEhIeOj5CfoaGioaOgoKKfnqGenZ+dnZ+enqCfn6GgoKKioqSbm52enqChoaOenZ+ioaSm&#10;pqigoKKepKGjo6GloqOjoqOkpJuvp4TDqmTUrU3TrV/OqVfKqVTHrF2+qWywoYGpoJyqpLOpqKus&#10;rKqnp6CqpJq6rJrGrYPOrGDatE7Trl/RrFvMqFfEpVu5o2quo4KlpJqfpamkpKalpaenp6mpqKqp&#10;qaupqauoqKqnp6mpqammpqaioqKhoaGioqKkpKSkpKSkpKSgoKCioqKlpaWnp6eoqKimpqakpKSi&#10;oqKnp6eoqKioqKioqKioqKinp6empqampqanp6eoqKiqqqqrq6urq6uqqqqpqamoqKiqqqqnp6el&#10;paWkpKSlpaWnp6enp6empqampqasrKysrKylpaWfn5+goKCjo6OkpKSioqKjo6Ojo6OkpKSkpKSj&#10;o6Ojo6OioqKlpaOlpaShoaGdnZ6fn6KlpainpqulpKmenaWioaahoaOcnJyampqcnJ6enaOdnKSe&#10;np2hoaCkpKSmpqempailpaimpaqnpquoqKiqqqqoqKijo6OioqKkpKSjo6OgoKCioqKkpKSkpKSf&#10;n5+YmJiVlZWZmZmenp6fn5+fn5+fn5+hoaGioqKhoaGenp6bm5uZmZmdnZ2hoaGjo6OioqKgoKCh&#10;oaGioqKioqKhoaGhoaGhoaGhoaGgoKCgoKCgoKCioqKlpaWpqamoqKikpKShoaGioqKjo6Oko6mm&#10;paqnpqqnpqmmpaalpaWnp6aoqKerq6qsrKusrKysq62rqq2qqq2rqq+rqrCqqqqrq6utra2vr6+v&#10;r6+vr6+urq6tra2vr6+tra2srKysrKytra2tra2rq6upqamtra2tra2tra2srKysrKyrq6uqqqqq&#10;qqqpqamurq6xsbGurq6tra2vr6+wsLCurq6mpaqpqK2Xl5qcm568vL3ExMTMzMvx8e/s7+7q7u33&#10;/fv1/frV39y/y8exvrqcqqWurrOkpKmioaapqK2trLGsq7GurbOysbarq6utra2zs7Ourq6ioqKl&#10;paWpqamgoKCoqKqsrK6srK6np6mmpqiqqqyqqqylpaenp6empqawsLC1tbWtra2qqqqpqamhoaGs&#10;rKytra2pqamsrKyzs7Otra2lpaWpqamqqqqnp6etra24uLi4uLisrKympqapqamtra2hoaGdnZ2n&#10;p6etra2np6eioqKkpKSrq6uhoaGfn5+np6enp6ednZ2YmJicnJygoJyXmJOcnJigoZyXl5ORko2T&#10;lI+Sk46UkYiFgXmKhn+OioSBfXmCfXqFgX54c3KAfYGAfYGAfH9/enx/eXqDfH2Lg4ORiYiKf4GP&#10;hIaTiYqRiYqNh4eLh4aOjIqTkY+XlZWbmZqfnZ6ioKCmpKWpp6ilo6Odm5yemZucl5mZlZaUkpOQ&#10;j5COjo6MjY2LjYyQjY6ZlpeWk5SRjo+Wk5SWk5SRjo+TkJGRjo+Rj4+Rj4+Qjo+PjY6PjY6Rj4+S&#10;kJGXlZeXlZaXlZWXlZWZmJWcmpeenZmgn5qsm52qmpqol5WmlY6pl4yyoJG/rZvJtqO8qKLCr6nJ&#10;t6++rqSuoZWzp5q5sKGxqJmgp4qkqpGWmoiKjIGXl5Gko5+bmZWNioadnZiZl5Ooop+3r6yzq6mv&#10;qaavraisrKepqaajo6CpqaawsK2rq6ipqaarq6inp6ScnpSen5WUlYmDg3SAgG6SkXykooyqqJGt&#10;oZqxp52xq52wrJmyrZa3r5W5rZG3qYyupZuvpp2spZ2oopyoo5+ppqSmpKOgn5+goIuop5OrqZeo&#10;pZWppJeup52upp2qoZmyrp6pppSkoY+mppGoqJOkpo+ipY2kqI+zp6quop2wpJiLfnYmGhoFAABC&#10;QjliZ1Sil466rKSyopurmZK8qqO0pp6kmZCup5ysoJmwpqGmn5xKRUQQDAsnIB8qIB0pHRklGBwk&#10;GBweExcVCw4TCg0WDxEVDxEQCgwXDQUbFA4dGhYAAQAzNTWanJurq6idnJeioKKmpKKjoZulo5ip&#10;qJqjoZOgnZGrp5ysr6iMj4iNkIvCxMH09vX8/v/z9ffx8vXu8/Tv9fXx9vfz+fn2/Pz5/v77///8&#10;///7///5/v/4/f76///8///8///7///4/f7s+/Lp9fT6///w9/r3//v4//+ksLlUYXY9T3NGWX5I&#10;XIE/VHo6T3Y6UHg2TXYuRm8pQm01TXo4T30vR3RAV4F0i7CWrs2SqsaFq7mUt8eIp7mDnrOUrMOE&#10;nrVkgZhjgZhjfqGJosZshKhEWX89VHhdeJyEo8Vxk7R9mL1sh65kf6hnga1cdaVLZJZPZ5xierB4&#10;gL5xfrtsgbxkgbpPcqs/ZZ5KcKphh8Flhq5ykLtqg7JUaJxKXZRKXphNY55RaaVJZZZWcZ9Xb5lI&#10;XIM+TnNCTnVFTndCSHQ/Qmk8P2VCRWlKTW85PVw9Ql9JTmkkKUM1QmRSXYFOV3s8Q2VFSGZLTWRD&#10;RFVDQ1BIR2I3NlFCQVtLSmNAP1dNTGJYWG1DQ1g+RmRIUG5BSmc3Qlw8SWA/TWI4R1s0RFc2Pl8x&#10;OVo5QWNASGo2PmAvN1g0PF45QWIwM11BRG09QGY4PF9ESWlARmI0OlQ5P1g4PVc/RV88QV45P14/&#10;R2c+Rmk3QGU5Q2g3PWU9RGs6QmY4Q2Q/S2k9SmY4R2A9TWVASGw7Q2g6Qmc+Rmo/R2s8RGg6Qmc7&#10;RGhCSGhCSGlDSGtDSW1ESW9FSXFFSXNFSXRHRWZLSWpMS2tJSWlISWlJTGtHS2pDR2ZFTG1MU3JR&#10;WXRQWHJLU2xIT2pKUXBOVHVXXHhTWHRQVXBQVm9TWnFWXHNVXHFTWm9UVXJVV3VWW3hXX31UYX5O&#10;XntFV3U+Um9FVXBGVnFGVnJCUm8+TWs8S2s/Tm5CUXI3RWE0RGAtQF0oPl0qP2IuQGYqOGMjL1se&#10;LVkUJEwWJ0seL04fME0hM1AcLk0OH0APGjgFDysbITsmKkMVGjIeJD4vOFUjLkwiMEkwPFY5RF46&#10;RV9DTGdTW3ZaYX1XXnpESGhSVnVPVXJLUm5IUWsuOFEZJTwjL0UrL0QYGy4UFyYlJzIsLTgjIy8j&#10;IjEvLT4sNEgQFyseIjQkJTQ0Mj9NSFJSSlJxaXBjVU85LTITEwBqbTbHvqnXwqbEpHGAUzhILBRY&#10;Ri5NSTNOVEEzOys2NSpcT0gzHhlUNSNeRDJWQjFiVENiV0RCNiFCMxtXRix9Y1KAYTuAYSdpVB1j&#10;XDg4PCpJUEDy9+L2+vn/+Pi7lZNoOTBkPSlmSCtcQyFpTyxhRytsUTVqUDRkTTJuW0NOQCwiGws7&#10;OCuxtLDZ3NiGiYcbHhyLjY3+///s7/H2+Pv8///4+/z9///+///09/b2+fj+///+///4+/r19/b6&#10;+/v4+Pj//v7a19ifnJ2yrrDCtLWsn6Gxp6ikm5xrYWRURktpV151YGh2WVFoS0ZwVFKDaGmGbW2G&#10;b22Qe3aZhH2ZeW+gh4OplJaulZewjYqzi4e3lJa7n6fNnKXKm6PQo6rQpqzDnaLBnqLJqKvLq66x&#10;ra2ppKf89fzu6fL//v/9/P/x9PX1+/j4+Pj////6+vr19fX////8/Pzy8vL8/Pzz8fD59/bg393Y&#10;1tX19PL5+Pbq6Obw7u3u7+vy8+/29vL9/fn///z4+fXn6OTe39vw8Ozl5eHg4d3l5uHn5+Pk5eHr&#10;7Oj3+PTu6+bz7+vRzsm0sazj39r//vre29bRzskiJEEnKEQnKUQkJkAjJj4nKUApLEEoKz8pJUEm&#10;JUEkJUIjJ0QkKUQnKUEnJzwnJTcdGDMiHTYiHjQcGCoYFiMcGiMhHyUjISYYFyodHC8gHjEeGy4e&#10;GS0hGzAiHDEhGi8ZGCodHC0lJDUkIzMeHiwkIzAhIS0QEBweGi8WEiYVECQeGCshGiwaESMSCRoR&#10;BxgUGCQdIS0gIy8aHCgYGSYdHSodGygWFCIpHDEhFSofFSknHjInIDMfGSwbFikeGiwiFissIzgd&#10;Fi0XEyorJz0pIzYeFSUrIS5JLEU6HTY6HTY7HjcyFS45HDVEJ0E+ITs3LT5COUkzLTpFQEpsaXCA&#10;gIOUlZaen6CfnqGenqCenZ+dnZ+dnZ+dnZ+enaCenqCgoKKZmZucm52fnqCbm52fnqGjo6WdnJ6a&#10;oJ6fn56in6ChoKGhopqspYPAqGTQqU3PqFvLplPIp1HHq1q/qWqxon6qoJmpoq2npqiqqqekpJ6m&#10;oZm2qJjAqIHHpl7TrkvPq1jOqlXLqFTEpVm6o2iuoX+joJWcoKSgn6GhoaOjo6Wlpaenpqinp6mm&#10;pqimpqimpqakpKShoaGhoaGjo6OlpaWlpaWlpaWhoaGioqKlpaWnp6enp6empqalpaWkpKSioqKj&#10;o6OlpaWnp6epqampqampqampqamnp6eoqKipqampqampqampqamoqKioqKiqqqqoqKilpaWkpKSk&#10;pKSlpaWkpKSjo6Ojo6OoqKipqamkpKSgoKCioqKlpaWnp6ejo6Ojo6Ojo6Ojo6Ojo6Ojo6Ojo6Oj&#10;o6OlpaSlpaSioqKenp+fn6KlpKimpaqjoqecm6OhoKWioaOenp6bm5udnJ+dnKKbmqKampidnZyh&#10;oaGjo6SkpKalpKimpaqnp6ylpaWoqKinp6ejo6OioqKkpKSkpKSgoKCjo6OkpKSlpaWioqKenp6d&#10;nZ2fn5+ioqKenp6cnJyampqampqcnJyenp6enp6enp6dnZ2goKCjo6OkpKSioqKgoKCgoKCgoKCj&#10;o6Ojo6OkpKSkpKSlpaWlpaWlpaWmpqajo6Ojo6OkpKSlpaWmpqampqalpaWkpKSioaeko6ilpail&#10;paekpKWjo6OlpaSmp6Wpqaipqqmqqqqqqqupqaypqayqqa6qqa+oqKioqKipqamqqqqqqqqqqqqp&#10;qampqamsrKysrKytra2tra2tra2tra2tra2tra2urq6tra2tra2tra2urq6urq6vr6+wsLCnp6ev&#10;r6+0tLS0tLSysrKysrKvr6+rq6uzsri3t7uop6unp6q6uruxsbGpqajAwL/e397l5ub09/b5/vzq&#10;8e7Z4d/K09C7xMGxsbWhoaWcnKCioaapqK2xsLWtrLGcnKChoaGkpKStra2wsLCqqqqtra2tra2i&#10;oqKnpqiqqqypqaulpaekpKanp6mnpqiioqSnp6ekpKSrq6uurq6mpqampqapqamjo6Opqamrq6un&#10;p6epqamxsbGrq6ukpKSpqamoqKilpaWrq6u2tra2trarq6umpqapqam4uLiqqqqjo6Opqamrq6ul&#10;paWhoaGkpKStra2mpqakpKSoqKioqKifn5+WlpaSkpKJiYZ9fnp+fnuBgX14eHV0dXF3eHR1dnJ8&#10;eHNxbWh5dXGBfXt8eHeDfn6KhoeBfH57eX1+e39/fH57d3l1cHFxa2tzbGt2bm19cnSBd3mHfn+M&#10;hYaQioqSjo2TkI+TkZCVk5SYlpeamJmbmZmenJ2hn6CenJ2YlpedmJqalpeVkZKOi4yJiIiIiIiM&#10;jYyPkZCTkJGbmZqXlJWSj5CXlZaYlpaUkZKXlJWUkZKUkpKUkpKTkZKSkJGRj5CRj5CRj5CWk5WV&#10;k5WVk5OVlJOWlJKXlZKYl5KYl5Kbj5Cajo2XioeUhn+Rg3iUhXeai3mfj32wnpm2pJ6/r6e9r6W2&#10;qZ66r6K4r6Con5CRmHuQln2WmYieoJWhoZuhn5ugnZmfm5adnZicmpWqo6C2raqzq6i0raq1s66w&#10;r6qxsa6pqKWoqKSpqKWjo6ClpaKvr6u0s7CusKeys6msraGdnI+UlIOXlYKXlH+RjnmOg3yXjoSg&#10;m42mo5GsqJKxqpGwpYqsnoOyqJy2rKC3rqO0raSzraWyraetqaSmo56op5WrqZisqpqsp5msp5uv&#10;qJ6wp5+vpp6uqJ2qpZmqppitqpqrqpmmppOmp5OqrJevo6WtoZqnm413amAWCwgFAABNTENxdWKh&#10;mZG3raaxpJ2pmpS3qKKxpZ6knJSwqqGxpp2yqKKmn5xMR0YWEREuJyYtIyAoHBghFRkhFRkcERUU&#10;Cw4UDA4YERQYEhQUDhAVCwUZEg0dGRcDAwM6OzujpKK2tbGpp6Gmo6Sqp6WkoZugnpOnppioppmk&#10;oZenpJubnpitsKvP0c7w8vD8/v3z9PXm6Orh4uXc4eHd4uLf5OTh5ubj6Ojl6urm6+zn7O3o7e3l&#10;6uvk6enk6Onk6erk6enh5ube4+PW4trb4+Ts8Pnr7vTY3dypsbJbZXEoMko1R2s4Sm84S3E0SW8y&#10;R28ySHAwR3AsQ2wwSHMwSHQpQG4sQ3BNZI93j7SLo8OKo7+Ep7p7nLB4laxshZ5ddZBjfZhgfZhF&#10;ZH9deJx4kbZLYocpPmQ9VHleeZ17mbx4mrxphKtge6NWcJpOaJVMZZVPaJtWb6RddqxodK5nd7Bj&#10;erJYd61JbKJEaqBVe7JrkMh2mMNgf6xKZJVEWo9JXpZPZJ5TaqZXcKxMZphTbJxPZZE/Uns2RW06&#10;RW47Q284PWtDSHE/RGxBR21KUXQ/RmdHTmxVXHk0PFcYJEU7RmhFTnE1O10lKUgaHDQjJDY/P006&#10;OVQmJUAuLkg4N1AtLUQ3N01DQ1g0NUk6PFlERmM/Q144PVY6QVg5QVY2P1I6RFdESmhARWQ8QWA9&#10;QmE9Q2I9QmFESmhRVnVBQ2lNT3NFR2o+QWBGSmdBRV80OFA1OlA5PFQ7Plc3O1U4PVlBRmVBR2c5&#10;QGE2PWA3O2E9Qmc5QGM3QF8+SGQ7RmE2Q1s7SV8+RWY7QWM7QmNARmhBR2k9Q2U6QGI6QWJARGNA&#10;RGNAQ2M/Q2Q/QmY+QWc+QWc+QWhDQmJHRmZIR2dERmVERmVFSWdDSGY/RGJBSGlES2pGTmlETGZB&#10;SWJASGNDSmlGTW5KT2xITWpHTGdHTWdKUGhMUmlNU2lNU2lPUW5OUW5NUm9NVXJMWHVJWHVEVXNB&#10;U3BLW3VMW3ZMW3ZKWXZIV3VIVnVJV3dKWHlLWHRKWnVGWXVCVnVDV3lGV3xEUXo+SXRJV4FAT3ZB&#10;UXRFVXRCU3BCU3E/UHAzQ2RDTmszPFk6QFo2O1MbIDgaIDokLkoXIkAcKkMjMEokL0keKEMfKEMn&#10;L0onLkogJ0MzN1c+Q2I+RGFCSWVNVnBHUWlCTWVSXnRDR10vM0YjJzcpLTgsLzonKDUnJzYuLT8k&#10;MkMkMEESGyobIi4WGSMaGiFFQ0lEQUVuYVtaT1UoKAd7fkr17Nr24ciykWBkNhxUOB9bSTFdV0F/&#10;gm+Ch3iGhHmckIduWlNeQS9XPixEMSBaSjl4bFl8bll3Z09nVjx/ZFKIakOFZy5sVyFvaEZTVkZc&#10;YlTp7dn6/v3/+fm1kI5mOC9nQCxpSy5eRCNmSyloTTJqUDRsUjZpUTZuW0JSRC8nIA8xLiBERkFv&#10;cW1NT0sSFBF/gH/6/Pv29/j////19/jz9PX4+fr9///+///////8/vzv8O/09vX8/v3////6+vr2&#10;9fXEwcKUkJG7trizqKmlnJyxq6uwqqqJgoN3bW+AcXV8am+JdGyCbGeFbm2LdHaJc3WIcnKHcW6D&#10;bWeYfHKNeHSEc3aHcnOSc3GZdXKUdniNdX6ZcHiTbHOWcXiWdHqPcHSVeHyhh4qki42qpaWLhonj&#10;3uPw6/P18vnt7PH////+///19fX////8/Pz7+/v////////y8vL4+Pjc29nq6Ofd29rb2dj29PP6&#10;+Pfu7Ov29PPp6uXz9PDj5N/h4d34+fXw8ezj49/4+PT3+PTw8ezv7+v09fHz9PDs7Ojs7Ojy8+/R&#10;zsna1tHW087Fwr3f3Nf/+/br6OPa1tIpK0crLUgrLUgpK0UqLEUuMEcsLkUoKkApJT8lIz8hIj8g&#10;I0AhJUEkJT8lJDsmIzcpJT8uKkMvK0IqJzomJDQpJzMrKjMsKzMgIDUnJzwsK0AsKT8rKD0tKD4s&#10;JjwoIjkhIDQlJTguLkAtLT4lJTUoKTcoKDUaGicnNUYjMUEiLj4nMkEtN0UrNEIhKjYYICwhLTcp&#10;ND4rNUAlLjkjKzYmLTklKzcgJTEwMEIvL0EzNEY4OkszNUYoLD0mKzwsMkItJTk0LkMmJDohIDcv&#10;L0QsKj0jHi0tJjQtQE0gM0AcMD0cLzwYKzgdMD0gNEEXKjcuJzczLDwgGykxLThdW2J9fYGUlJaT&#10;lJWdnZ+enZ+enqCfnqCfnqGenqCenaCdnZ+hoaOamZucnJ6fnqCampyenaCioaObm52YnZydnZ2h&#10;np+goKKhopurpYa9p2jNqFLNpljLpVLKqFDJrFjCq2e2pXutoZKqoKOkpKWnqKWhopyin5mxpZm7&#10;pIPBomDMqU3Nq1LNq1DMqVDHp1a9pGWwoHuknpCdnJ6enqCfn6GhoaOioqSjo6WjoqWioqShoaOj&#10;o6OioqKhoaGjo6OlpaWmpqampqalpaWhoaGioqKkpKSlpaWmpqampqampqampqafn5+hoaGlpaWo&#10;qKipqampqamoqKioqKioqKioqKinp6enp6enp6enp6eoqKioqKiqqqqnp6ekpKSjo6Ojo6Ojo6Oh&#10;oaGgoKCenp6kpKSmpqajo6OhoaGlpaWoqKipqamlpaWkpKSjo6OioqKioqKjo6OkpKSlpaWmpqSm&#10;pqWjo6Ofn6CgoKKkpKeko6igoKWcm6OhoKaioqSfn5+cnJyenZ+dnaKbmqKZmpicnJugoKCioaKi&#10;oaShoaSioaajoqiioqKmpqanp6ekpKSkpKSlpaWkpKSgoKCmpqampqampqampqalpaWkpKSjo6Oi&#10;oqKfn5+bm5uXl5eVlZWXl5ecnJyfn5+hoaGioqKkpKSlpaWlpaWioqKgoKCfn5+fn5+jo6Ojo6Ok&#10;pKSlpaWmpqanp6eoqKioqKilpaWhoaGfn5+hoaGmpqapqamoqKimpqahoKWioqako6ejo6aioqOi&#10;oqKjo6KlpaOnp6Wnp6anp6eop6ioqKupqKypqK2pqK6oqKioqKinp6enp6empqanp6enp6enp6ep&#10;qamsrKyurq6urq6srKyrq6uurq6xsbGurq6urq6urq6urq6vr6+xsbG0tLS1tbWqqqqwsLCysrKw&#10;sLCurq6vr6+urq6rq6urqrCxsLWoqKuqqq25uLmurq6ioqGxsbDCv8DT0dHj4eHw8PD7+/v09vXn&#10;6unk5+bY2Ny/vsKwr7OmpamdnKCrqq60s7ekpKekpKSjo6Orq6uwsLCtra2xsbGxsbGmpqapqaur&#10;q62qqqympqilpaempqimpaejoqSpqamkpKSnp6enp6eenp6fn5+lpaWhoaGjo6OlpaWhoaGkpKSr&#10;q6umpqafn5+mpqanp6ekpKSpqamysrKzs7Orq6unp6eqqqq8vLyvr6+np6epqamqqqqmpqajo6Ol&#10;paWjo6OgoKCbm5uWlpaUlJSPj4+BgYFzc3NpaWhaW1lWVlRVVVNMTEtKSkhLS0lFRUROSkpIRUVP&#10;TE1XU1ZXU1dgW2BoY2liXmRqaW1wbnF0cXNxbm9rZ2doY2NsZmVxamlza2t3bm9+d3eIgoKRjIuV&#10;kZCUkI+Rjo2Qjo6Rj5CRjo+OjI2Qjo+Vk5OVk5ORj4+Yk5SYlJWWkpSPjI2GhYaDg4OGh4eKjIua&#10;mZmhoKCbmZmTkZKXlZaXlZaSkZGVk5SVk5SVk5SWlJSWlJSVk5STkZKRj4+PjY6TkZKTkZKTkZGT&#10;kZCSkY6RkIyQj4qQjomUjY2UjYuSjIeQiIGNhHqLgnSMgnKNg3KjlI6klY+tn5i0qJ64raLDuazB&#10;uauwqJmRlnt7f2iJjHunp52npqChnZmjoJujn5mlpJ6mop2wqaW2ram0qqe5sq67uLOysau0sq6v&#10;rqqrqqaop6Ojop6ko5+vrqm6ubWurqa0tKy1tauxr6OvrZ6vq5yno5Kbl4WRiICQiYCLh3qHhXSM&#10;iXWZk3ylm4OpnYWzp5i0qZqyp5msopSropWuppqwqZ2uqJywrp6tqpusqJuuqJ2vqJ6upp2wpp6z&#10;qaKrop2spJ6vqaGxq6KsqJ6npZmpqJqurp+0qKa2qp+rn451aFsYDQgLAwFYV0yBhG+dm5Oyraav&#10;p6ConZixpqGtpJ6loJmxraW3qqG1q6OooZ1QSkkdFxg1LS0xJiQoGhkgFRgeExcZDxITCg0SCw0W&#10;DxEWEBITDg8WDAgYEQ4cGBcFBQU/Pz+oqKW7ubOvq6OloaGrqKWmo5yioJWqqZ2qqZ6hn5efnZej&#10;paHLzcrt7+3t7+7g4uLd3+Dg4uTh4+Xi5ubi5ufj5+jl6enm6uvo6+zp7e3p7e7t8fHr7/Dp7e7p&#10;7e7p7e7p7e3n6+zl6erq7+zr7fLq6fXz8vvR0dV6f4RBR1gwOFQ5Sm82SG04SnA+UXhBVXw8UXo2&#10;THUzSXM1THY1THcqQW40SnhVbJdnf6VxiquGoL2AnrmKp8OEnbtddJQ8U3REXX9XdJVYeJhxjLFx&#10;ia85UHYsQWhbcphyjLFria1egKJQbJVTbphKZZA+WYdHYpJcdqlhe69WcKVbbaJedKhZdKhKa51C&#10;ZplNcaVihbpxk8lrjrtIaJc8V4lMY5lTaaFQZqFOZ6NOaKRXbKJWa55NYI9AUHs7SHE/SXRBSHU+&#10;Q3E/SHM7RG04QmpBS3A8RmlET29SXXs2Ql8dKEY9R2dTW31LUXMsME8MDykTFSk2N0grK0YYGTMh&#10;ITotLkYkJTwlJjwrLEEiIzcmIDstKEIsKEEqKD8sK0AmJzsoKj02OEtAQ11ERmE4OlU0NlFAQ109&#10;QFo4OlVFR2I7OlpCQWA9PVo8PFdKS2NPT2VISV1HSVxaWm5RUmZGSF1CRFxDRV8+Ql41OVctMlA6&#10;PGBAQmU8QGA6P11ARmE8RVw3QVc8Rls+QmE7P148QF5BRWNCRmU+QWA6Pl06Pl0/Ql4/QV4+QF49&#10;P148PV06PF05O105Olw+P15BQmJCQ2M+QWA9QmA/RWM+RGI6QV4/RWY9RGM7Q146Qls6QVs7Ql49&#10;RGM/RWY9Ql8+Q2A/RWE/RWBARV9BR19ESmFGTGNHS2ZESWVCSGRBSWVCTGlDT21DUW5CUW5DUWtD&#10;UGpCT2tDUG1FUm9FUXFEUHBCTm9KVnFNW3dNXnpKXXpKXHxMXH9LV31HUXhQXYVJVntLWnpNXHlH&#10;VnJHVnNIVnZATnBLVnRCS2hNVG5RVm5CRl9GTGZQWnZHU3A1Q1w1QlwvO1UlMEojLEcmLkoiKUUZ&#10;HzsoLEwpLk0hJ0QfJkInMEooMUopNUw3Q1k3PlUpL0MdIzMfJDEpLToyNEM3OUo7O04xQUtaaXFy&#10;f4V2gINHTU4uMS89PToXFhI7MCxSSFEwMRN/g1T///L/9eGykWNyRCxRNR1POiRdUz6YloWrq52c&#10;mIuPhHlaSUBaQjBROyk+KxtPPy95alihkXymlXx7aE17YU6IakSAYStpUyF6cVRwc2Z5f3Pp7tv6&#10;////+Pish4ZiNCxpQC1oSS5fQyRhRSRmSzFeRChqUDNxWT16aE16bVZnYE1qZ1dTVEtmZ19fYFlB&#10;QjyGhoHn5+T39/X///7////////8+/vz8vLz8/L8+/v+/v76+fn////////z8/P49/f////Rzc6S&#10;jY+wq6y2r7Csp6e2tLO9vLqzsa+9t7fLwcLEtri7sKq6rqq6q6u5qKu6p6u8p6m6pKO1npuvmZCk&#10;lZKckpWilJavl5Svk4+giIuQf4eTdn2KbnWIb3WFbnN7Z2t9a2+DcnV+bnFnYmFOSkvEwMX/////&#10;///29fj////6+/j9/f3////+/v78/Pz////7+/vw8PDx8fHx7+708vHc2tjJyMbV09La2NbZ19bn&#10;5eTk5eH6+/fo6eXn5+P///zs7ejR0s7y8u7///z6+vb4+fX8/fn7+/fz9PDx8u729/P18e3W087O&#10;y8bAvbjNysX++/b8+fTW084iJD4jJT8iJD4hIzwkJj8nKUEjJT0cHjYjHjcgHTccHDgbHToeID0i&#10;Ij0mIzsnIjkjIDopJj8sKUEqKDwpKDktLDsvLjsuLjkpK0EtLkQtLUQpKD8pJj0tKUExLEQxLEQk&#10;JDkmJjsuLkMuLkEmJzkqKzwuLz8lJjUWKDkYKToYKToZKTkfLj0kMj8fLToXJDEiLDcoMT0rM0Ap&#10;LzwoLjssMD4tMD4rLTsjJTcjJjgnKjwqLT8mKjwgJDUhJTYnKz0vLEA0MkcqLEImKkAxNUowMkUr&#10;KzoyMD0ZPEcVOEMUN0MYO0YdQEsgRE8aPUgMLzolITI1MkEzMD1DQUxiYGl/foSbmp6amp2dnZ+e&#10;nqCgn6KhoaOhoaOhoKKfn6GenqCkpKadnJ6fnqChoaOcnJ6gn6Gjo6WdnJ6ZnZ+enp+joKKhoqSi&#10;pJ+rp4y9qHHNqVzPp1nOqFTOq1HMrlXGrmO7qHavoYmpnZahoaGkpaOfoJygnpuvpJ24pIm+oWfI&#10;qFXPr1LPrk/Nq03IqFK/pGC0oXapn4ujnpmgoKKhoaOioqSioqSioqSgoKKfnqCenZ+kpKSjo6Oj&#10;o6OkpKSmpqampqalpaWjo6OhoaGioqKioqKjo6OkpKSlpaWmpqampqaioqKkpKSmpqaoqKipqamn&#10;p6elpaWjo6OpqamoqKimpqalpaWlpaWmpqanp6eoqKinp6elpaWjo6Ojo6Ojo6Ojo6OioqKgoKCe&#10;np6jo6OlpaWjo6OioqKmpqapqampqamnp6empqakpKSioqKioqKkpKSmpqanp6emp6Wnp6alpaWh&#10;oaKhoaSkpKejoqeenqOgn6eko6mjo6Wfn5+cnJyfnqCgn6Wfnqaen52hoaCjo6OioqOgn6KenaGd&#10;nKGdnKKioqKnp6eoqKimpqalpaWmpqakpKSfn5+np6enp6empqanp6eoqKimpqaioqKfn5+jo6Of&#10;n5+ampqYmJiampqdnZ2goKChoaGkpKSlpaWlpaWlpaWjo6OioqKgoKCgoKChoaGhoaGhoaGioqKj&#10;o6OkpKSkpKSlpaWjo6OhoaGfn5+fn5+jo6OlpaWmpqampqahoKWjoqako6eko6aioqOioqKjpKOl&#10;paSmp6WmpqWmpqanp6ipqKuqqa2qqa6pqK6srKyrq6upqamoqKinp6eoqKipqamqqqqnp6erq6uv&#10;r6+urq6pqamoqKisrKywsLCwsLCvr6+urq6urq6vr6+xsbG0tLS1tbWvr6+wsLCsrKylpaWjo6Oo&#10;qKitra2vr6+op6yqqq6ko6enp6mzs7SwsLCsrKu4uLenoqS7tbfFwMHV0NLx7e738/Ty7vD8+Pn6&#10;+vzh4OPV1djDw8aioqSenqCurbCsrK+srKyoqKisrKyurq6oqKisrKyxsbGsrKyvrrCvr7GurrCs&#10;q62qqqypqauoqKqnpqmsrKympqaoqKimpqacnJycnJyhoaGenp6dnZ2fn5+cnJyenp6lpaWgoKCb&#10;m5uioqKnp6elpaWpqamvr6+wsLCrq6upqamrq6uzs7Orq6umpqapqamsrKyqqqqoqKipqamgoKCg&#10;oKCXl5eJiYmGhoaGhoZ4eHhkZGRpaWpaWltUVFRQUFBHR0dERERBQUE2Njc8OT47OD08OD46Nz45&#10;NT4+OkRBPUg+OkVEREdLS05TUlRWVFVXVFRcWFhoY2JzbmxybWx1cHB7dnaCfn2IhIOLiIeMiYiM&#10;iIeJh4iKiImIhoeEgoOGg4SLiYqOjI2Ni4yQi42XkpScmJmYlZaNjIyDg4OAgYGBg4KioaGnpqad&#10;nZ2SkpKTk5ORkZGMi4yOjo6SkJGSkJGTkZKVk5OVk5SUkpKQjo+OjIyQjpCRj5CSkJCSkI+Rj42P&#10;joqNjIeMi4aQkI2RkI2SkYyTkoqVkoiWkoaXk4WYk4SbkIqXjIackoulm5KupZvBua3Lw7bCu62h&#10;pYx5fGeBgnOjopmopZ+opJ+oo52YkouvraavqqS2ram2rKizqaW6sq28uLKxrqeurKezsKyysKuw&#10;ramsqqWlo56npaC0sq2xsKm0s6u2tKy4tau+uq/CvbG9t6qzraCrpJyhnJKOjYB9fW16eWaGgm6V&#10;jXidkn2fk4Kmm4mroI6roI6soo+wp5OzqZWyqZS0sKStqZyrpZqup52wp52to5qupJuzqKCuo6Kv&#10;pKOwpqOupqGspZ6ppJyrpp2uqqC2qqK5rJ2voo2Ac2InGhMMBABOTD97fWeYm5Oqq6OtqaOpop2u&#10;pqGrpZ+mo52uraa2qZ63rKOspJ9UTUwgGBo3LS8zJicrHBwiGBseFBcXDxISCg0QCQwPCwwOCwwN&#10;CQoaEBAYEREaFhcFAwQ/Pj2npKC3s6urpJqln52ppJ+opJ2sqqCwrqSjopuYl5OdnJvCxMTX2dnh&#10;4+PW2NjR09Pe4OHs7vDw8vP1+Pn1+Pn2+Pr2+fr3+vv4+/z4+/z5+/z6/f76/P35/P36/f77/v/8&#10;///9///9/////////v/y6/v/+f/b1+B9fYhWWXBRVXhCUXY7S3A+T3VLXYRQY4tGWoM6T3g2S3U4&#10;TXZDWII/VYFFXIlTapVIYYhUbpCGosGfuNqhuNtleZ48UHdYbpVbdJtJZ45cfKJ7lrx1jbRbcplO&#10;Y4tTapFWcZdWdZlVdppIZJBMaJVJZZNHY5JXcqNrhrlngrZUb6NadKReeqpUdKNCZZVDaJhafa5q&#10;i75sir9RdKNAYJFHYpVWbaRRZp9IX5lKY51KZZ9XaaBQYZVEVIQ9S3c/SnRFTXhHTXtGS3o/S3c8&#10;SXM2Q2s9S3E7SW0/TW5JWHczQWAiLEc4QF5PVnZSWHk6P14WGTUFCSAMDyMVFzEICSMREisfITkY&#10;GTAPESYMDyMGCBwWDCMYDyUWDiQaEygeGS0YEycZFikrKDsWFSwlJDsZGC8VFCspKD8gHzYJCSAO&#10;DSUdGzQeHTQcGzEfHzMuLkE5OUs5OEk1NUVDQVE5OEg4N0k9PVFAQVdERl5HSmNER2I/P2FFRWZB&#10;QmE+QV1DSGE/Rlw6QlU+R1pBQ189P1s8Plo/QV1BQ14+QFs8Plo9P1tCQ15BQl1AQV0/QFw+P1s9&#10;Pls9PVo8PVo7Pl0+QWA+QmA6P105QF07Q2A6Q2A3QF0+RWY7QmE4P1s4QFk7Q1w9RF88Q2I6QWI5&#10;Plw8QV8+Q2E+Q187QVw7QVs+RF1CSGBAR2A+RV47Qlw7Q149RWI/SGVASmdASmg8R2E6Rl85RV88&#10;RmM/SWc/SWg7RmU3QmI8RWFCTWlEU25CU29BUXBDUXJDTnFBSW1KVnpFUXNKV3VMWXVGU25JVnJP&#10;W3tLV3lGUW5ETmpTWXNaXndPVGxNU21NVnNDTmxQXXZNWnRHU21CTWdGT2pMVG9KUWxDSWVDR2c8&#10;QV8uNFEkK0chKUMeKEAcJz8gK0IpMUkgKD8WHjAVHCohJzUxNUU4O042OU5NVlSFjorv9e/n6uKm&#10;ppyTkINpZFU6MyQuJiNHP0s1Nx5/g1v/9/L/7t+wjmRzRC5PNBxNNiBlVUKjmoquqJqIgXNnXU88&#10;MCFWQzBgTTxXRTZQPjBcSjiJd2GjkHZ7aEtwV0F6XDVwUR1mTyJ/dl59f3ePlYz2+ur3/v7/9/ml&#10;gYFgMitoPy1jQihfQiRgQSNnTTNYPSJnTTFwWDt7aU2ajnWoooytq5eqqZyfn5OioZaQj4SbmpLK&#10;ycHV1M3T0szr6eb++/n///3///7//v7////////////l5eX8+/v9+/z////8+PmvqqyBeny0rbDB&#10;vr65uLa4ure2uLS0tbHEwr7PycXDurfDwrzEwb7Fvr/MwMTSwsfRvcDVvr7jy8jIuq/IwLzKx8nQ&#10;ycnUw8DSvLjIt7i/tb2/r7S5qq+7rbK6rrGyp6qxqKqtpaefmJqblZR/fHvHxcj5+f7s7PHn5uj4&#10;9vXx7uv39/f39/f19fX39/f+/v7////////////s6un39vTy8O/q6Ofq6efc2tnFw8K+vLvY2NTm&#10;5+Pk5eDt7ur+//rl5eHP0Mvl5eH///z6+/f39/P4+fX4+fX3+PT7/Pf///z9+vXn5N/28+7T0Mug&#10;nZjDwLvo5eDY1dAkJj8lJ0AkJj8jJT0lJ0AoKkMkJT8dHjgrJTwoJDwjIj4iI0AlJkMpKEQsKEMu&#10;J0EaGTQgHzkjIjsjIjgkJDgoKDopKjooKDclJz8nKUEmJz8hIDogHjglIjwqJkArJkEhIjoeHzYi&#10;JDoiJDgcHjEhIzUoKjwiJDUhK0ImL0YoMEYmLUIoLkIuM0cyNkkxNUgzNEQ4OEg7Oks6OEk7N0k+&#10;OUtAO01AOkw2NkszMkcxMEUyMUYzMUYyMEUzMUY1M0goKjwpLEEjKkAhKkAmL0QnLkAmKzkqLTkv&#10;JUEwJkIsIj4sIz83Lkk7Mk0wJ0MlGzcoJjc3NkY9PEpSUV1oZ3CBgIeenqOcm5+cm52dnJ+fnqCg&#10;oKKgoKKgoKKfnqGenqClpaednZ+gn6GioqSdnZ+hoKKkpKaenZ+bnqKfnqGjoKKhoqSgpKCpppC7&#10;p3fKqGXRqVrRqlXQrE/NrVDHrFu9qG2wn32ml4WbnJyfoZ6anZqdnJ2spKK2pJG7onHGqGDQslPP&#10;r07Nq0rIp03BpFm4oW6voYSqoJKgoKKhoaOjo6WkpKakpKakpKajoqWioqSoqKinp6empqampqan&#10;p6empqajo6OhoaGioqKioqKjo6Ojo6OkpKSlpaWlpaWmpqakpKSlpaWnp6eoqKioqKinp6elpaWk&#10;pKSqqqqpqamnp6elpaWlpaWlpaWnp6enp6elpaWjo6Ojo6OkpKSlpaWmpqalpaWjo6OhoaGlpaWn&#10;p6ekpKSkpKSnp6eoqKimpqaoqKinp6ekpKSjo6Ojo6OkpKSnp6eoqKinp6aoqKenp6eko6Sko6am&#10;pamjoqeenaKlpKynpqylpKaenp6cnJygn6Kko6iko6ugoZ+io6KkpKSjo6ShoKOenaGdnKGdnKGk&#10;pKSoqKiqqqqnp6empqanp6ekpKSfn5+hoaGioqKjo6OlpaWnp6empqaioqKfn5+oqKilpaWhoaGg&#10;oKChoaGioqKhoaGhoaGkpKSjo6Ojo6OkpKSkpKSkpKSjo6OioqKhoaGhoaGhoaGhoaGhoaGhoaGh&#10;oaGhoaGhoaGioqKioqKgoKCenp6enp6hoaGkpKSjoqeko6impamlpaikpKWkpKSlpaSnp6WoqKam&#10;pqWlpaWnp6iqqayrq66rqq6pqK2urq6tra2rq6upqampqampqamqqqqrq6uoqKisrKyvr6+tra2o&#10;qKilpaWoqKitra2xsbGwsLCvr6+urq6urq6vr6+wsLCxsbGvr6+wsLCsrKylpaWioqKoqKitra2u&#10;rq63tru0s7itrLCqqqytrK6pqamlpqSqqqigmpytp6mup6q4sbPUzc/h2dzm3eD27fD7+/zq6uvr&#10;6+zo6OnIyMmrq6ylpaakpKWnp6ejo6Oqqqqurq6np6epqamwsLCvr6+ysbSwsLKvr7GvrrCtra+r&#10;qqyqqauqqqypqamkpKSpqampqamgoKCgoKClpaWgoKCdnZ2goKCdnZ2fn5+lpaWfn5+bm5ukpKSn&#10;p6empqaoqKisrKytra2rq6uqqqqsrKysrKyoqKioqKitra2wsLCvr6+srKyrq6uvr6+xsbGmpqaX&#10;l5eVlZWbm5uTk5OBgYGKio1/f4J8e355eXxxcXRwb3Nsa25eXmFgXmVkYWldW2NTUVpST1pTUFxS&#10;T1xRTltMTlBVV1lgYGJmZWZnZWVraGdzb216dnRxb251c3F5dnV5d3Z5dnV7eHeCfn2Hg4OHhYWJ&#10;h4eHhYaDgYKFg4OLiYqQjo+Rjo+Mh4mVkJGcmJqbmJmSkZGJiYmHiIeIiYmfoKClpqWbnJyQkZGR&#10;kpKPkJCKi4qMjY2OjIyNi4yOjI2Rj5CUkpKUkpKRjo+Ni4yPjY+Qjo+Rj4+SkI+SkI6Rj4yPjomO&#10;jYiLjoyLjoqLjomNj4iQkYmVlIqXl4uZmIyZk4yUjoeYkYqdlY2gmY+wqZ6/uKy+t6qoq5WNj3yY&#10;l4qvrKSvq6a2sau2sKiclo2yr6euqaKzqaS0qaSxpaC3rqi5s6yuq6OuqqS4ta+3tK6zsKqzr6mm&#10;o52hnZivq6XAvre/vLa9urO+urPDvbXEvbW9ta2zq6OxraWvraOnqJubnY6SlIOQjn2Nh3WIgG6B&#10;d2aTiXennYmyqJK3rZW5r5W3rZK0qo60r6KuqZysppmvp5qxqJuvpZmvpJewpZi2qKezpaOuoZ+q&#10;oJuroputpZ2tppyrpJquopWvoo2kl32Bc14vIhgIAAA/PC5yc1yUmo+jppyqqaGrpp6tpp+spp+p&#10;pZ2qqKCypJe3q6GwpqFXTk4eFRc0KSwzJSgwHyIkGx4eFRgXEBIUDQ8RDQ4QDA0PDA0ODA0dExcY&#10;EBQXExYFAgVAPj2no522r6SpoJOrpKCnoZumopmvrKKtq6OYl5OYl5iwsLTb3N/g4eTk5ejn6Ors&#10;7u/z9fb2+Pn19/f4+vv5+vv5+vz5+vz5+/z6+/z6+/36+/34+fr4+fv4+fv4+fr4+fv5+/z7/P79&#10;/v/69vn/+//v5vrp4PK4ssBranpWWXVPU3xIV3w9THI6SXBDVHtIWoJAU3w3S3U1SXM/UnpMYIlL&#10;YItPZZFRaJQ6VHtHY4aBn76fstqarNVqeqVKW4dUaJNFX4o/XohmibGNqM9nf6hYbpdPY41EWoNU&#10;bpZde6FMbZJUcZ9ObJpMaZhUcaFkgbNuirxnhLZbeKtefqxggq9Td6VDaZhOcqJoibtuir9gebBE&#10;ZJRJZpZOZplMYJVHW5FMYZhTaqBSaqFOXJFCT4I2Q3E1QGo6Q2w+Rm9BRnFCRnNATnlDUHs8SnJD&#10;UnhEUnZCUXJJWHg5SWcjK0MxOVNHTWtQVXVDSGgtMU4VGjMECB8PESsGCSIJDCQPEyoKDSMBBBkA&#10;ABQAABIHABMEABEBAA8CABEJBhkBABIAABAKChwBABQRDyQDARcAABIZFywbGS4KCB0ODCEVFScP&#10;DiEKChsJCRoNDR0VFSQUFSMLCxkREB0PDhwiIjE2Nkc3OEw7PlNER15CRV1BQGJGRmdCQ2I/Ql5E&#10;SWJARl06QlY/R1pERmE+QFs7PVg9P1o+QFs9P1o9QFpAQl1AQ15AQ15AQ15AQ11AQ11AQ11AQ11A&#10;Q106QF49Q2E8Q2E4QF03QF05RGE5RWE2Ql49Q2U6QWA5QFw7Q1w/R2A/R2I8QmI3Pl86P189QmE/&#10;RGI+Q2A7QFw5P1k7QVo9Q1w7RVw6RFs6Q1s7Q109RGA+RGE9Q2E8QWBCS2RASWI/R2JASWRDS2hC&#10;Smk+RmU6QmI6QF0/SGRDT2pBT2pATmpDTmxDS2tBR2dETm5ASmhGUWxJVG1DTmdHUW1PWXhNVnhJ&#10;VHJLVHBUWnRXW3ROU2tHTWc/SGU2QV9KWHFIVW5FUWtHUmxQWXRYYHxaYXxWXXlTV3dOUnFKUG1G&#10;TWlCSmRCTGVDTmU/SmE9R2I4QlosN0ojLT0lLT0sM0QrMUUkKT9BQTdoZ1zAvK+8taaZj32qnIiP&#10;f2lfTjdWUE80Lj0fIxB3e1r16+3/8+u1kmxXJhNILBZLMR1kTz6Rf3GRhHZsYlRaUUBPSDVvY1CI&#10;eWiDcmNkUUJKNCRgSjV/aU9lUTJjSjNpSyVoSBZzWzKJf2x6e3iVmpX+//P0/f7/+fyjgIBjNjBp&#10;PzBfPiVkRClmRSlxVj1gRSttUzdqUzVrWTyViW2wq5K2tJ20sqGkopG1sqO4taerqJuyr6Otqp+b&#10;l43c2NLw6+f38u/49PL/+/v89/j18PL79vn////////p5uf79/n//v/Jw8WQiYyjm56urKyxsa+z&#10;trKvs66usqu4uLG4tK2ro52zt7Gxsq+0sbHDu77Et7qpl5imkI7ErqnKwbPIxr/Iy8nLysfQxb7T&#10;w7zSx8XQzNDGvsDEvb/LxcfQyszQzM3Y1NXY1dXKx8jOyMXFwsHi4+T9///+///////69fT//vz/&#10;///////9/f3+/v79/f38/Pz4+Pjx8fHn5eTy8e/5+Pb+/fv///76+ffk4+HV1NLX19PJysbP0Mzc&#10;3dnY2dXX2NTi497p6ub6+/b39/P29vL4+PT6+vb7/Pj///z///zw7eji3tn///vp5uGnpJ+7uLPY&#10;1M+/vLckJjwmKD8lJz4iJD0jJT8mJ0IkJUEfIDwvKD0rJj0mJD8kJEElJUMnJEIoIz8pITwlJUAp&#10;KUMqKkMoKEAoKT8rLEErLEAoKT0gIz4mKUMpK0YoKEMnJkIpJkIoJUElIj4uL0klJ0EmKEAnKUAi&#10;JTonKT4sL0ImKTwpKEUqKUYrKUUqJ0IoJD4qJT4wK0M3MUkpJzkrKTssKTwsKDssJjktJTkuJjow&#10;Jzw3OU4wMkcqK0ApKT8sLEEvLUMuK0IsKUAuNEcrNEcoNEkmNEklMkclMUMnMD8nLzs7NE09Nk8v&#10;KEEmHzgzLEU6MkwyK0QtJkAsLj8pKzwtLjxMTFlnZ3KCgYmfnaSXlpyampybm52cnJ6dnZ+enqCe&#10;nqCenqCenaCjo6WcnJ6enqChoaOdnJ6goKKkpKaenZ+dn6WgnqOhnqGdn6GboZ6ko5G3pXzHpmvS&#10;qVrSq1TQrEzLqknGqlK+p2SwnXGkk3aZmpidoJ2YnZubnKCrpKe0pJi5onnDqGjOsFTPr0/OrErM&#10;qUvGplW9pGe1o3qwooafnqGhoKKjo6WmpqipqKqqqayqqqyqqqysrKyqqqqoqKinp6enp6enp6el&#10;paWjo6OkpKSlpaWmpqampqanp6empqampqalpaWkpKSlpaWmpqanp6eoqKipqampqampqamqqqqp&#10;qamoqKinp6empqampqampqanp6elpaWkpKSkpKSmpqaoqKipqamoqKimpqalpaWpqampqammpqam&#10;pqaoqKinp6ekpKSoqKinp6empqalpaWlpaWmpqanp6eoqKinqKapqqmpqammpqenpqmoqKulpKmf&#10;nqOmpa2op62lpaeenp6cnJygoKKko6mlpKuenpygoJ+jo6Ojo6SioqShoKShoKWhoKakpKSnp6eo&#10;qKilpaWlpaWmpqalpaWgoKCampqdnZ2hoaGkpKSmpqampqampqalpaWrq6upqamnp6empqampqal&#10;paWjo6OhoaGjo6OioqKhoaGioqKkpKSlpaWlpaWkpKSkpKSkpKSkpKSjo6Ojo6OioqKioqKioqKh&#10;oaGkpKSlpaWioqKenp6cnJyfn5+ioqKko6mmpaqnp6qnpqmmpqelpaWnp6aoqaepqaempqWlpaWm&#10;pqeqqayrq6+qqa6npqyrq6uqqqqqqqqpqampqampqampqamqqqqqqqqsrKyurq6srKyoqKinp6eo&#10;qKirq6uxsbGxsbGwsLCvr6+vr6+urq6tra2srKypqamurq6xsbGvr6+tra2urq6tra2qqqqxsLWv&#10;rrOurrGvrrGura6rq6unp6ajo6KqpqetqKqppKarpKa5sbPFvL/Qxsnd09b5+fnu7u7q6urx8fHu&#10;7u7X19fBwcG8vLyioqKdnZ2lpaWurq6qqqqqqqqvr6+srKywsLKtra+srK6ura+srK6pqKqop6qq&#10;qqykpKShoaGpqamsrKympqanp6esrKynp6eioqKmpqajo6Ojo6OoqKijo6OgoKCpqamnp6enp6en&#10;p6eoqKipqampqampqamqqqqqqqqqqqqsrKyvr6+xsbGwsLCsrKypqamysrK0tLSurq6jo6OkpKSt&#10;ra2srKyjo6OfnqSamZ+bmqCbmp+VlJqXlpyWlZuJiI6JiI6TkZiJiJB8eoN/fYeBf4p/fYmCgI2A&#10;goSHiYuPkZKSkpONjYyGhIN/fXt9enducG1xcnBzc3FxcG5vbGtzb259eXiGgoGIhoeMiouNi4uK&#10;iIiLiYmQjo+Vk5OVk5SOiYuTjpCXk5SWk5SSkZKRkZGUlpWZmpqYmpmfoaCYmpmQkpGUlpWUlpWQ&#10;kpGSlJSOjI2NiouNiouQjY6UkpKVk5OSkJGPjY6RjpCRj5CSkJCTkZCTkY+TkY6SkYySkYySl5SP&#10;lJCNkI2Nj4qPkIqRkouTkouTkouZlpCWk4ycmJGemZGYkomdl42moJWlnpOgoY2kpJO5t6vBvra4&#10;s629t7HEvbW4sae1sairpJyupJ21qaOypqCzqaK0rqauqqK0sKm/u7S3s6ywrKa1saqppJ6hnJay&#10;rqe3tK+4tK+7trHCu7fHwLzIv7vBt7S5sKyzsam3t623uq+ytqmsr6ClpZabl4mSi356dGSGgG6R&#10;inaUjXaYkHaimn2tpYW0q4uuqJivqZmvp5euppWxqJa0qZewpZKpnou0pZ+xopurnpWnm5GpnpKs&#10;o5aqopOknY6sn42voYifkXN9blY5Kh0YDgZOSjqCgmqVnY6dopSmppqqpZqrpJquppytp52ppJqw&#10;oZO2qZ6wpZ9WTEscEhUzJis1JSozISYjHB4dFhgXERMWEhMWEhQUEhIUEhMWFRYeFBsWDhUWEBYG&#10;AwZFQUCspZ+7saSvo5OxqaKro5uknpWno5qmpJ6cnJusrLHS09rl5uzo6e7v8PX2+Pv2+Prx8/Tw&#10;8vPz9fb4+Pr4+Pr4+Pr4+Pr4+fv5+fv5+fv5+fv6+/37+/36+vz4+Pr29vj29vj4+Pr6+/z++f72&#10;7/3Zz+apoLVoZHVJSl5UWXlRWIRVYohIVXw8SnE6SnE+TndAUXtBU31CVH9JXIFLXYZGWoVLYI1Q&#10;aJNEX4dOa491lLWRn8qKl8KbqNSHlsM9UH0kP2pWd6GBptB9l8BheaJmfKZgdZ9acJpxirNti7JS&#10;c5phf7BTcaJMapxXdaZjgbJkgrRjgbNkgbNbgrBehrRVfq1NdaVbgLJxj8Vrg7xTaKM4VIJQaZhR&#10;ZZZJWYxYaJpkdadZbZ5OY5RUXpBFT387RG89RmxBSWxARmtARmxDR282Q2w+S3M4RWxATnJDUXI+&#10;TWxGVXJAT2swN0w3PVVLUW1WW3tNUnJGS2pARmIzOVMxNU8uMksnLEQiJj0gJDkeIzceIzcgJTgU&#10;FyUTFyYLEB8JDx8OFSUHDiAABxgDDB4MCyATEicCAhcAABIVFSosLEExMUU3N0sHCRcAAA8AAA4A&#10;AA0AAA0DBRMGCRYAAA0AAAwAAg8iJTNARFQ8QFI5PlM+Q1k1OlE+QGRERmk/Q2M9QmBCSGM+Rl44&#10;Qlc9R1xFSWQ/Q147P1s9QVw+Ql49QVw+Ql1BRWA7QV48QV48Ql49Q14+RF4/RV4/Rl5ARl47Q2A9&#10;RmM8RWI4Ql83Q185RmI6SGM3RWA7QWI6QWA6QV08RF0/R2A/RmI7QmE3PV47P2A8QWE9QmI9QmA7&#10;QF05Plo4Plk5Plk5Rlo5RVo6RFs9RF0/RF9AQl8+P108PFtCSGFAR2BARmBARmFARmNARWM+Q2I8&#10;QWA6P1s+RGA+SGM9SWM+SmRBS2ZBR2Q+Ql88RGA3P1o8RV0+R144QVk7Q19CSWg+RWc+SWdCTGhH&#10;TWdLUGhOU2tOVG5MVXJMV3VDUGlBTmdATGZETmlKU25QWHNSWXVRWHRNUXFLUG9SWHVUW3dNVnBS&#10;XHRVYXhMWG5LWHRJVm9EUGU+SVs8Rlc8RVg6Qlg2PVU7NjNMRkFKQjxUSEBURTprWUt/a1tDLR0t&#10;KioxLkBfZVaan4SpnqeZgH2HY0F5RzhLMBlNMh9ZPi5kTEBdSj1NQDBSTDhlY0uYkX+soZGhkYOD&#10;bmFfRzdWPShhSi5ROxxcQypkRh9rSxuGbkmSh3pyc3SRlZP5/fH0/////f+gfoBnOTVuRDZhPids&#10;SjBsSS9sUjllSzB0Wj5rVDZtWzyYjW+xrJG0spi0sJuppZC0sJy+uae0sJ+yrZ2xrJ2jno+HgHmg&#10;mZK4sqzg2db//v3//f//9/r//f/y7/D/+/z28vP9+Pnm4OKhmZuNhYiso6aqpqiwrq6vsa6sr6mw&#10;sqq6ubC/urG+tq24urW2tbK2srLGvr+/srKJeXZyXliRfHPDvqvBwrbCx8HLzMXVzcHWyb3MxL3B&#10;v7/EwL/BvbzDv77BvrzAvbvMycfRzs3GwsHEv7rS0M3r7uz5///6///s6+uMhoShlZP////5+fn+&#10;/v7////+/v78/Pz19fXm5ub08vHy8O/v7uzu7evy8e/49/X39fTw7+309fDb3Nji4t7n5+PS08/Y&#10;2NTo6OTc3dnw8e3z9O/4+PT9/fn///v+//v8/fn7/Pj8+fTh3tn18u3s6eTU0czw7ejy7+rKxsEg&#10;IjcjJjsjJjwfIToeHzkgIj0iI0AgIT8qIjcnITgkIDoiIT4jIUAkID8kHTojGjckJUAmJ0IlJkAi&#10;IzwiIzskJT0kJTwgITgZHDghJEAmKEUmJ0QlJEElI0AiHz0dGjgsL0ohJD8iJT8nKkMnKkErLkQr&#10;L0QiJjssKEcmIkEmIUArJUIqJEAnHzsqIj0zKkUoLj4pLj8pLj8qLT4oKjwnKDopKTssKz4oN0gk&#10;MkQgLT8fKj0jLD8mLkEkKz8iJzwpM0UjL0IjMkchMkcaLEAcKzwgLTodKDQgNkQnPUsXLTsLIS8b&#10;MT8lO0ggNkMhN0UjKDkZHS0iJTRPUV5tbXiGhY6mpKyioKaenZ+enZ+dnZ+enaCfnqCgoKKhoaOi&#10;oaSko6WdnJ6fn6GioqSenqCioqSmpqigoKKhoqujoaein6Ocn6GZoJ6iopO2pYHHp3PUq1zVrVbS&#10;rUvMq0bIq0/DqmG2oW6plnKdn52hpaKdoqGfoaeuqbC2qKG6pYLEq3LNr1jRsVTVslHWslLRsFrI&#10;rWa9qHS1pX2jo6WkpKanp6mpqaurq62rq62rq62rq62urq6srKypqamnp6eoqKipqamoqKinp6eo&#10;qKipqamrq6usrKysrKyqqqqoqKimpqapqamoqKinp6enp6enp6eoqKiqqqqrq6uqqqqqqqqqqqqq&#10;qqqpqamoqKimpqampqaoqKinp6enp6epqamrq6urq6upqamnp6enp6eqqqqrq6uoqKioqKiqqqqo&#10;qKikpKSnp6enp6enp6enp6enp6enp6enp6enp6eoqKaqqqmrq6upqaqqqayrqq6npqugoKWhoKil&#10;pKqlpaehoaGenp6goKKioaagn6ednZygoJ+ioqKjo6SioaShoKShoKWhoKagoKCjo6Ojo6OhoaGi&#10;oqKlpaWmpqajo6OdnZ2hoaGlpaWmpqakpKSkpKSmpqaoqKiqqqqoqKimpqampqampqampqalpaWj&#10;o6OkpKShoaGgoKChoaGjo6OlpaWkpKSioqKjo6Ojo6OkpKSkpKSkpKSkpKSkpKSkpKSjo6OkpKSl&#10;paWkpKSioqKhoaGgoKCgoKClpKmmpaqop6unp6mmpqempqanp6apqaepqaimpqWjo6OlpKWoqKuq&#10;qa2np6uko6ioqKipqamqqqqqqqqqqqqqqqqqqqqpqamsrKytra2tra2srKysrKysrKysrKysrKyv&#10;r6+wsLCxsbGysrKxsbGvr6+tra2rq6ulpaWtra2ysrKysrKxsbGwsLCtra2pqamnpqulpKmqqq2v&#10;r7Kvr7CysrK0tLOtrauxr7Csqquuq6yuqaurpKazq67BuLvGvL/a2tnq6uni4uHh4eD6+vn5+fjk&#10;5OPh4eC9vb2qqqqmpqaqqqqpqamqqqqsrKynp6eurrCqqqyqqautrK+srK6np6mnpqmqqqynp6ek&#10;pKSrq6uurq6np6epqamurq6qqqqmpqaqqqqmpqampqapqamjo6OhoaGrq6umpqampqalpaWjo6Oj&#10;o6OlpaWnp6enp6empqanp6eoqKiqqqqrq6usrKyqqqqoqKinp6eqqqqoqKijo6Ojo6OpqamsrKyp&#10;qamioaignqajoamgn6aamaCgnqajoqmamKCWlpulpaqamqCLipGRkZmWlZ+Tk52amqSUl5mVmJmW&#10;mJmUlZWOj46FhYN8enh2dHF0d3RzdnNydHFxcG5xb252c3J/e3qGgYCJh4eOjI2Rj4+OjI2OjI2S&#10;j5CUkpOTkZKRi42TjpCVkpOXlJWWlZaYmJiam5udnp6VmJeeoaCZnZuUl5aanZyanp2WmpiZnJuU&#10;kpORj5CPjY6Rj5CVk5SXlZaVk5SSkJGUkpSUkpOTkZGTkZCTkY6TkY6Tko6Uk42Xm5mUmJaSlZKS&#10;k5CUlJCVlJCUk46SkYyWl5CTk4yamZGdm5OXk4qYk4mfmI6clYucnImpp5m2tKm4s6yyrKa3sKnF&#10;vrTQyL3Ev7WxqqGzqKC/sau6raaxpp+wqKCvqqC3sqrDvre4squxrKW9t7Cwq6Skn5i2saquqaSv&#10;qaa0rqu9trPFvLvIvr3IvbzGu7u6urG8vrW7wLW2vLCzuKuytKevrKCqpJmOjH6PjX2JhnN8eGF2&#10;cleCfF2Vj22inHihm4irpJGtppGpoIuto4y0qpKtoomdknmjk4Wml4mmmIiiloSiloSkmoWhmIKb&#10;k3ygk32vooWdj25yY0g7LR4wJRtmYVCOjnWboo+bn42ioJCmn5GonpGwppmzqp2ro5ayopO1p5us&#10;oJlTSEcdEhY2KS44Jy41ISgkHR8cFhgWERMXExQWFBQTERITEhMWFhYgFh8VDRYUDhUHAwdIQ0Gu&#10;pp68saOwo5GpoJitpJymoJahnZWpp6K1tbbNztXr7Pfr7PTv7/fy8/nw8fbs7fDr7O7w8vL3+fj7&#10;+/38+/38+/38+/38+/79/P79/P79/P7////////////9/f/7+v37+v3+/v/////59fvLxdSlnbVk&#10;XXUwL0JJTWNka49ZYpJWYohPW4JDUHg7SnI/TndIWYNOX4pNX4pOXoRIWoJEV4JFW4dIYIxLZ5BZ&#10;eJxri62Vn8pzfKmCjbqDkb5OYY1LZpFvkrtvlr5Ubph/l8GfteCBlcFtg65th7Fde6Nkha1dfK9U&#10;cqVQbqFWdadce6xdfK1dfK1gf7BWgbFdiLldiLlbg7dkiL5ticNec7BFVZQzSnZccJxZaZdPW4pq&#10;dqRve6pWZZJRYo5bYpFMVH9ETHJJUnNMU3JGTGxESWtJTnA1QGZCTHI6RmlAS21DT249SmZJVXBN&#10;WnQ9Q1YwNUs+Q15RVnVLUHFHTG1NU3JMU29OU2xWW3RPVGxDSF9ESl9JT2NITmFHTV83R1JAUFw7&#10;TFkzRVM1R1YwQ1QoPE0pPU8hIjgjJDoYGi8PECYeHzU5OlBERVtAQVcJDxwBBhMFCxgGDBkABBEH&#10;DRsPFCMCCBYAAg4AAA0gJTRFS1xDS15GTmNOV25DTGQ9QWdCR2w+RWc8RGRBS2c9SWM4RVw9SmBB&#10;SGU9RGE8RGBASGRCSWU+RmI8Q2A9RGE4QWE4QmE5Q2A6RGA7RV88Rl88R188R148RWI9SGQ8R2M3&#10;RF82RF85SGM6SmQ3SGI8QmM7QmE7Ql48Q108RF48RF87QmE6QWI7QGI7P2E7P2A8QGA9QmA8QV46&#10;P1s4PVk4R1o4RVk5Q1k8Q1s/Q11BQV5BPl0/PFw8QVk9Qls9Qlw8QVw7P1s7P1w8QF8+QmE7Pls7&#10;QFw5QVs2QVo5RF0+R2A9Qlw4O1VBSGI7Qlo/RlxCSV49RFs/RmFDSWg8QmQ4Q2A9RmM9Q10+QltD&#10;R2BAR2A6RGA8R2VCUGlCT2hDT2lFUGpHUGtIUGtJUGxLUW1LT25JTWxTWXZTWnZFTmhKVG1RXXRG&#10;UWhGU3FGVG9JV25MWWxMWGtMVmpPWG9UXXZTVGFZWGRBPkhEPkZKQEVWSUxmV1g8KytUU1U8O09Z&#10;X1WLkHqNgpBpT1FRLA1WIxZfRS9gQzBcPS9RMyhROS1aSzppY02Cg2ignYquppaklYedhnqIbl5m&#10;SzVbQiZWPx5eRStpSyRvTiCJcE6NgXhra2+Slpb2+u/1/////P+YdnllNzRyRzpjPypwTTVsRy5j&#10;STFlSjByWDtoUTJ1Y0OkmXm2spS3tpm+uaG+uaG3spu3sZy3sp23sZ69t6W/uafRysHEvLSjm5Wc&#10;k5CxqKe3rbDPxcn/+f///v/////79vf//v/27/G9tLeupaivpai3sbO3s7SurKqmpqGpqaGtqqCx&#10;qZ+4rqO1sq23sq60rKvBt7bCtbKSgntzYlaMemu8t6C8vq6+xbrBxLnFva3EuKjBuq69vbnRzcnP&#10;y8bPysXGwb2+ubXHwb3LxcG/ubXCvbjBwLvl6ef4//74//76+vmOhYO/sa/n5+fd3d3n5+fz8/P0&#10;9PT9/f3////z8/Pr6eju7Or18/L29PPw7uzu7Ovq6Off3dv///v5+fX7+/f3+PTs7enr7Ojn5+PV&#10;1dHp6eXt7ur09PD5+fX8/Pj9/fn7/Pf4+fX18ez08ez///vy7+ra19Lx7ej//Pj9+vUiJTknKj8o&#10;KkEjJT0gITsiJEAmJ0UnKEYrIzYpIzknJD0oJkQqKEcsJ0csJEMrIT8jJD8lJkEjJD8gITsgIjsk&#10;JT4kJT4gIjogJEEmKUYpLEknKEYmJkQnJkQnJEMkIUAnKkYcHzsfIz0qLUctMUkxNUsvM0kkKD0t&#10;K0ohHz4hHj0sKUYwK0kpIz8pIj4xKkUlNEIlM0EmNEInM0InMkEmMD8oMUEsNUUfOUcgOUchOEch&#10;N0clOEkoOksoOEolNUc4RFYyQFMzRVkzRlsrPlItP1A0Q1AwPUkwNkc/RVY1O0wtM0RCSFlNU2RH&#10;Tl5LUWJUWWpJTl9XWml+gI2Gh5KKiZOko6ujoaijoqWioqShoaOhoaOioqSkpKampqinp6mmpqif&#10;n6GioqSlpaeioqSmpqiqqqykpKanp7GopauloqaeoaSaoaGjpJe4p4fJqnrYr2DZsVrWsE7PrUfN&#10;r1DKsGS+qHGwnHSlp6WpramkqamlqK+zr7i6ram9qYrHr3rOsFzUtFrcuVngvVvdu2HRtmrDrnO6&#10;qXmqqauqqqyrq62rq62rqq2pqaunp6mmpqivr6+srKyoqKinp6eoqKiqqqqrq6urq6urq6utra2v&#10;r6+wsLCvr6+tra2pqamnp6ewsLCtra2qqqqnp6empqampqanp6eoqKiqqqqqqqqrq6urq6uqqqqp&#10;qammpqalpaWrq6uqqqqqqqqrq6utra2srKypqamnp6eoqKirq6urq6upqamqqqqsrKypqamkpKSm&#10;pqanp6enp6eoqKioqKinp6enp6empqaoqKarq6qsrKyrqqurq66srLCop6yioaacm6Oioaelpaej&#10;o6OgoKCgoKKenaObmqGgoJ+ioqGkpKSjo6SgoKOenaGdnKGdnKKbm5uenp6fn5+dnZ2fn5+lpaWn&#10;p6elpaWlpaWpqamsrKyqqqqkpKShoaGioqKmpqapqammpqajo6Ojo6OkpKSlpaWmpqalpaWlpaWi&#10;oqKgoKCgoKCioqKkpKSioqKhoaGgoKChoaGioqKioqKjo6OkpKSlpaWlpaWmpqakpKSjo6OkpKSn&#10;p6enp6ejo6Ofn5+ko6mmpaqnpqqnpqmmpaalpaWnp6aoqKeoqaelpaSioqKjo6SnpqmoqKulpKmh&#10;oaaoqKipqamrq6utra2tra2tra2srKyrq6uurq6tra2srKytra2vr6+wsLCwsLCvr6+urq6wsLCy&#10;srKzs7Ozs7OxsbGurq6rq6unp6esrKyvr6+srKyrq6utra2urq6srKy0s7itrbGvrrKvr7Grqquw&#10;sLC1tbStrayvsLCoqKiysbG0sbKnoqSupqm9tLe6sbSenp3W1tTd3dzW1tT19fP9/fzn5+Xk5OPk&#10;5OTCwsKqqqqlpaWjo6Onp6epqamjo6OvrrCqqqyqqauura+tra+oqKqop6msrK6vr6+qqqqtra2t&#10;ra2lpaWmpqasrKyoqKilpaWpqammpqalpaWoqKihoaGfn5+qqqqlpaWlpaWjo6OgoKCgoKCioqKk&#10;pKSkpKSfn5+goKCgoKChoaGjo6Onp6epqamoqKiioqKlpaWnp6elpaWioqKioqKkpKSlpaWmpa2k&#10;o6umpa2gn6eYlp+enaWlpKyenKWXmJuoqaycnKGKi5CSkpmWlp6Tk5ubm6SWmpyRlZaLjo6HiYmG&#10;h4aGhoSFg4GDgX59gn55fXp1eHV1dXN4d3V+e3qCfn2Ff3+HhYWNi4yRj5CPjY6Ni4yPjY6Qjo6O&#10;jI2RjI6UkJGZlZedmpudnJybm5uXmJiUlpWYnJuhpaSeoaCZnJueoqGeoqCZnZubnp2bmZmWlJWT&#10;kZGUkpKYlpaamJiYlZaUkpOXlZeWlJWUkpKSkJCSkI6SkY2Tko2Uk42OkY+Nj42Nj42QkI+Uk5GV&#10;lJGUkY+RjoyUlpCNj4iTk4uZmJCYlYyempCnoZinoJaioI+ioJKcmY+cl5CknpispZ69tazVzcHW&#10;0Ma9ta28sanKvLXCta6xpp+tpZyuqZ+0rqbDvba6tKy3sanHwbm4squmoJm2sKm9uLS6tLC3sa65&#10;sK+7sbG8srK/s7XCtbe4ubC9wLa/xbq9xLi7wbW5vLC1sqiuqZ+goZOkpJWfn4yOjXZ/fGF8eFiC&#10;fVqHgl2Wj3qlnoipoouimoGnnYOyqIypnoGSh2qQgG6ai3ihkn6ekXuaj3eakHaXjnOSim6HemKm&#10;mHmUhmNgUTQyIxI2KyBqZVODg2mgp5Gbnomem4mimomlmYqxpZW3rJyupJS2pZa0ppqom5RQRUQf&#10;Exc7LDM7KTA1ICglHyEcFhgVEBIVEhMTEREODA0MDAwQEBAhGCIVDRcTDRUGAQZHQUCspJu5rZ6t&#10;noubkYitpJurpJuinpaysa3Q0NLl5/Dz9f/u7/j19f729/7x8vjx8/b5+/z9///6/fz6+fv6+fv6&#10;+fv7+fz7+vz8+v38+/38+/339vj49/n5+Pr49/n39fj49/r9/P7////T0NaLhpVuZ38+OVEnKDtf&#10;ZX1sdppIVIVEUHdGUnlBTnY6SHE+TXZJWoRNXYhHWINLXIBJW4FLXohFW4c8VYFHY4xefaJpiaxu&#10;dqJhaZVeZ5NbaJRTZpFXc5xhha1hirBxi7WYsNuNo85hdqJ+lL+DncdEYos+X4dQb6NScaVVdKdY&#10;d6paeqxce6xaeapXd6dSgbFei71kkcRkjsNnisNlgLxRZKQ5R4lAVH9tfqphbZpLVYFkbJhjbJhU&#10;YIpod6BTWYVGTHRASGtJUG5KUW5CSGU/RmRGS2tGUHVUXoJLVXdNV3dPWndIU25WYnphbYRQVmcs&#10;MkYxN1BQVXNPVHVFS2xJT29KUW9FS2RZXndYXnVMUmlRV2xWXHBOVWhHTWA4UFpKYmxKY29AWWY/&#10;Wmg+WWk5VWY5VmhITGJLT2VLT2VDR11ER15UV25UWG5AQ1lGTlk6Qk89RFE3P0wkLDomLj0rM0Ib&#10;IzIaIS4JEB4hKTg9RVY1P1I3QldAS2MzP1Y+RGxDS3E/SGw9R2lDTm0/TWg6SWI/TmY9R2Q8RWI+&#10;R2VETWtFTmxASWY7RGE5Q2A4RGU4RGU4RWQ5RmM5RmE6R2E6SGA6SF88RmM9SWU8SGQ3RGA2RWA5&#10;SWQ6SmU3SWM/RWc+RWQ9RGA7Q1w7Q1w8Q18+RWRARmc8QGM6P2E6Pl88QWFARWRARmM9Q186P1s4&#10;SFo3RVg3Qlc5QVg+QVtCQV1DP15EPl5ARFxCRl9DR2FCRmBAQ19ARGFFSGZJTGtDRGFARGA7Q104&#10;Qls9R19DSmJBRV47PVY/RV04P1U8Q1hBR1s+RFpBRmFDSGc7QGM2QV9ASWZDSWNGSmNNUWpGTGY6&#10;Q2A6RWI7SGE8SGI+SmRBS2ZASWQ/R2JAR2NDSWU7P145PVxFS2hES2c1Plg+SGFLVm5BTWRHVXNG&#10;VXFKWXBPXHBLWGtGUWZKVGxVXnhQWHRPVXBkaIFSUmlPTWFiXW9TS1pWTVxNTU9AQFVfZl6JjnuC&#10;eIlTOT1LJQl/TEBcQSteQC5ZOCpOLSJfRDh8bFuMh26fooWMjHmcloaai36pkoajh3hzV0JfRipn&#10;UC9iSS9uUClsTB9+ZUV/c2xmZmyYnJ35/PL0////+PyObXBgMi9yRzpkPytwTTVnQilmTDRoTTRr&#10;UTRbRCVtXDuckXGoo4SmpoihnIK0r5Wspo6rpI2zrZevqJSxq5e4sZ6nnpS4r6a7sqvAt7O+tLSd&#10;k5Wek5jTyM7GwsTc19js5+n/+PvUzc+Yj5KZj5KZjpKfl5umoKKopaOwr6m8urK6tau1rKG7r6Ov&#10;p6K1ramvpaO9sa7Qw722p52fkIG1pZOvqpGvsZ6mraCUl4mIgG6QhHGspZjGxr67ta+/urPGwLrD&#10;vbe+t7HIwLrMw76+trHKxL+ysazj6OX6///y+ff9/PuSiIbVxcP////v7+/p6enl5eXZ2dnd3d3j&#10;4+PU1NT29PP08vH19PLu7evk4uHs6un6+ff7+fjl5eHz9PDu7urn6OT39/P9/fnx8u7s7ejl5eHo&#10;6eTr6+ft7ury8+/5+fX9/fn9/vrz8Ov08ez59vHj4Nvc2dTu6+bu6+bu6+YlLDsfJzUeJTYjKjwi&#10;KT0dIzkcIjogJj8jJEIqKUQrJ0AlHzYjHTMnIzooJ0AkJkAkKD8pLkQtM0ksM0knLkMhKT4gKD0g&#10;KT4iJUAvMk0lKEMdHjopKUYqKUYmJEExLksrLEcnKEIrLkcuMUkoLUMqMUUsNEckLD4rKT43NUs4&#10;N040M0s0NE0wMkwzNVBAQ146TlopPEkqPUk2SFU1RVIxQE4yQE8xP00sP0wvQU40RVI8SlhET15H&#10;UGBIT19HTF1HTF1cYnRcZnlNWGxKVmhPWWlXX2tiaHJjiINcgHtafnpZfnlcgHtrkIt0mJRrj4qJ&#10;lZ6Woaqdpq6YnqaYmqKgoKaloqihnqOfoKKfoaKgoqOho6WipKWipKWipKWipKWkpKajoqWioaOi&#10;oaOjo6Wmpaenp6mnp6mlqbCko6ejn6OhoKeeoqehopywpIrAqH7Nq17MqlXMq0rNrUPLrkbFq028&#10;pVW2oFmqqZWmpaOkpbWmqLqnqKyopZaupIm1pojEqGHTtWXVsljRrErWs1HStFrDqly6pV+rnoyn&#10;n5KmpaGnq66lrLKip6ujpKOopaKlpKanp6mpqauoqKqmpqimpaeop6mqqqytra2tra2tra2srKys&#10;rKysrKysrKyrq6upqamoqKimpqalpaWmpqaoqKirq6utra2urrCvrrGvr7Gvr7Gtra+qqaumpqik&#10;pKalpaenp6mqqqysrK6trK6rq62pqaunp6mrq6uqqqqpqampqampqamoqKimpqakpKSnp6empqap&#10;qamrq6upqamjo6OhoaGkpKSqq6mqqqmoqKinpqimpailpailpamlpaqkpKSioaOfn6Sfnqagn6ef&#10;nqSbm52YmJiXl5Wampmbm5uampuenqCjo6agn6SXlpygoKCfn5+enp6enp6goKCioqKlpaWnp6ep&#10;qamkpKSkpKSoqKipqamjo6OhoaGjo6Onp6ekpKShoaGenp6enp6goKCjo6OlpaWenp6kpKShoaGf&#10;n5+kpKShoaGbm5ufn5+ioqKjo6OkpKSlpaWmpqalpaWlpaWkpKSioqGjpKOlpaWnpqenp6mnpqqm&#10;paqlpKqnpqylpKmioqWioaSjo6SlpaWlpaSkpKOop62npqumpamkpKekpKWlpaWmpqWnp6aurq6r&#10;q6usrKywsLCurq6oqKipqamvr6+urq6urq6tra2tra2srKyrq6urq6uqqqqnp6esrKyvr6+vr6+u&#10;rq6vr6+srKynp6eqqqqvr6+zs7Ovr6+np6empqasrKyzs7OysrGtrayqqqqsrK2trK+qqq2pqK2r&#10;qq+tra2vr6+wsLCvr6+srKysrKyvr6+xsbGkpKOwsK+5ubfCwsDa2tj19fT4+Pfq6ujy8PH29PXQ&#10;z8+7vLzCxcSdoJ+Dh4aprq2zsrWxr7Ksqq2sqq2sqq2joqWkoqWxr7KoqKiqqqqvr6+ysrKtra2n&#10;p6eoqKitra2np6elpaWjo6OioqKjo6OmpqapqamsrKyjo6Ojo6Ojo6Ojo6Ojo6Ojo6Ojo6Ojo6Oc&#10;nJycnJygoKCmpqaoqKilpaWmpqapqamlpaWhoaGfn5+ioqKoqKirq6upqammpqakpKSkpKSjo6Oj&#10;o6Ojo6Ojo6Ojo6Ojo6Ogo56anJeUlpKRlI+PkY2MjoqPkY2TlpGUlJSLi4uBgYGFhYWIiIh7e3t5&#10;eXmLi4uIiIaDg4F6e3l0dHJ1dXN7e3mAgH6CgoCLi4uPj4+SkpKRkZGMjIyGhoaDg4ODg4OBg4GJ&#10;ioiUlJKampiYlZSTj4+WkpKemZmooqSpo6Woo6Woo6Sqpaerpqikn6GalZeYkpqVj5eUj5WXlJia&#10;mZqZmpmXmZaWmJWUlJSRkZGQkJCSkpKXl5eZmZmWlpaSkpKZkJOYkJOXkJKWkJKWkZKVkpOWk5SW&#10;lJWSlI2TlY+WlpCXlZCYlZCblZKfmJWimpehnpWinpehnZifmZagmZWnn5i0rKG+tqjKu7u0qKay&#10;qqXBu7PEv7TCuq68sqWzppnAtbDCtrG5rqm2q6a+sq26r6qxpaCxpqC0qajEuLjFurq8srO5sLK0&#10;ra+yrK+6tLeztKqtrKK3s6rMx7/RzcS+v7Svs6ittaiuramwr6mqqqCfoJGanIianIOSlXiGiWqH&#10;gWudl3+YkniQi22hnHqloXuWk2qRjmR1cEeSjGOQimCHgFWSil6Ng1eGe0+ZjWGPhF6Xj2F9eEVn&#10;ZDhIRignJw9MTzOLkGyjoYehnIKjmoGSh2+WiXKroImro4quqI6tqo+spZKIfHRdTU85Jy4vISY1&#10;KiscFREgHhwWFBQVExUbGRwXFRcLCQgIBwIQEAcSERcGAgkLAwoTBwxIOzuYjYOro5GalX2Oh3qa&#10;lIumop20srLOz9Hq7/Dz/Pvt9/Tz8f7z8f308vz19Pv29vr49/j4+ff5+fb5+fn6+vr6+vr6+vr6&#10;+vr6+vr6+vr7+/v9/f3u7u75+fn////29vb+/v77+/vX19eWkJl4cohTT3FRUnVja4dbaYFPYH1a&#10;bJFCVXZDVXdCU3VCUnZHVnxQXYRSXoZPWoREV3lJXIFHXINMYoxGX4lPapJohqlhgaFfWYNfX4df&#10;Zo1MXIFCWHxhe59/mr55lbmAjLuLmsh5jLlwh7KBmcRvhrFHXIg/UX5LaqFjg7laeq9HZ5pQcaJc&#10;faxef61mh7RRfrVokMhujcZ3jMeAjslfaKM7Q3xBSIBTV4JITXlCSnY8RXAzPGQ2PF84O1owMEwp&#10;JUssKUsvLUowMEcwMUQvMUMwMkUxM0g9Pk45OUo6O0s9Pk44OUozNEQ9Pk9PUGBUUlwnJzQ0N0de&#10;YnVXXHBJS19SUWRWU2VVW3BXXXJbYXdcYXlSV3BITWdKT2pTWHNXUnJcWHhUUHBDQGJEQmRSUXVU&#10;VHhJSW1FSmhFS2lKUnBRW3hPXHdGVXBCU21EV3BNVGdMU2dIT2NFS2FHTWRLUWlJT2hESmNHTmc9&#10;Q2A9RGRBSGxASG1ETXBDTm44RGJASnA7Rms5RWk8Sms9TWs7TGg6TGY7Tmg+UGs3SGQ8TmlCVG88&#10;TWk5S2Y7TWg3SWU7S2c9TWo/T2w9TGo4SGY1RGM1RGM2RmU9RmE9R2I+SGM+SmQ+SmQ7SWI3Rl80&#10;RF1BQ2Y9QGBARGFBRF89QFtDRmNHSWo9P2I8Q2RCSGk9RGM7QmBASGQ+RWE6QVw/R2E5SWM8S2U9&#10;SGM7Qlw8P1pCQFxFQFxFPlpBRmJCR2M9Ql0/RF1GS2NARVw6P1VARVs6Q2A6Ql8/Q19ER2BER10/&#10;RFc9R1ZATFhBR2A8Q1o9Q1hBSF1BSF89Q149QmJCRmk5Q1k+RmBCRWNAQWNCQ2RDR2U9RV80P1VA&#10;SlxFT2JASF48RFxCR2JAQ2I8Pl9CQ2U5Q2EqNFE+SGVDTGhJUGtNVG0+RF1PVG5ITWlNU3FITW5F&#10;S25NVXZMVnNFUGpFUWhPUoNSVYVVWYZPU35KT3hTWH5OU3g2O186NVpSU1JjYmtsZnlybGNuXl5n&#10;T1hrVTdoTj9aPTBfPzVSMylQNylwYkyAf2CDiWWSmoeCgnKMf3OhiX2Xd2l7WkVpTC5jSCRsUyx1&#10;WDRoTCxWRypbXEJqcl+lp57/+/r5/fT/+/eYbm1eMyxsUD1aRytoTS9sQiZyUjxmSjNwW0JtX0Rv&#10;ZkqIgmaYkXaknoKlnoyknYydloWel4ilnY+imo6imo6vppu1raG0rKCwqJ2uppuvp52upp2km5OY&#10;j4eXjYmGe3mzp6jEt7mDdnZrXlqIe3KIfHCejoeom5GooJGnpJCrqZSmo5CfmYmjmo27mpqwko23&#10;npGwnYm3q5C0rY+QjG6RkHGSiWeJiGt7gWdtcVNfXDd1cUianHaTnnyil4m/s6XIuqzDsaTGsqbJ&#10;safNtKrcwbi2qq23t7fX4+Hp8/T////Vy82Og4LX0Mr8/Pz////4+Pj+/v77+/vq6urg4ODMzMzx&#10;8vDq6ujy8/H7/Pnz8/Hu7uz29vT7+/nr6+nx8e/u7uzs7Ory8/Hy8vDw8e74+Pbu7uzo6Obm5uTp&#10;6efn5+Xm5uTy8vD///739fLu7en6+fX9+/jp6OTp5+T5+PT6+PUjKzojKjolLD0nLkAkKz8eJTsb&#10;IjgbITkmKEQnJ0InJDwlITUlITUmJDomJj0jJj4mLEEnLkInLUIiKT0cIzgbIjYeJToiKT4jJ0Aw&#10;NE0qLUYjJD4rLEYpKEMhIDsoJkExMUsrLEUsLkcrL0UoLkMvNkkvN0ggKTo1MUY2M0guLEItLEI3&#10;Nk01Nk4uMEgwMksxPUslMT4nMT8uN0YsM0IrMUEsMUEmKzssN0UtNkUvNkUyN0c1OEk2Nkg1M0Uz&#10;MEIzNUU+Q1Q6QVM0PlBIUmRocH+FipabnaeWqqmQpaORpqSQpaOOoqGXrKqbsK+RpqWOmaKapK2g&#10;qLCcoaibnaSjoqimpKqjoKWgoqShoqSho6Sho6Sho6ShoqSgoqOgoaOko6WjoqSioaOhoaOjoqSk&#10;pKalpaempailqbCko6ikoKSjo6igpaqipJ6wpY2/qIHMq2DLq1fMq0vMrETLrUXHq03Ap1W6o1qp&#10;poukopmhoa2jpLSkpamloparoYyyo4u9ol/Nr2PRr1fPqkrTsE7Or1TAple7pFyuoYmqoZCnpZ6n&#10;q6ylq7Chpamio6KmpKCko6ampqiop6mnp6mlpaelpaenpqipqKqqqqqrq6urq6urq6uqqqqpqamo&#10;qKinp6eqqqqpqamoqKioqKioqKipqamrq6usrKynp6moqKqpqKupqKqnp6mkpKahoaOgn6GioqSk&#10;pKanp6mpqauqqqypqauop6qnpqilpaWlpaWmpqampqampqampqalpaWkpKSkpKSkpKSmpqapqamn&#10;p6ehoaGgoKCjo6OmpqWmpqWmpqampqempaimpamlpamlpKqoqKimpaejoqihoKign6eenaKZmZuW&#10;lpaVlpSampmcnJybm5yenaCioaWgn6SamZ+hoaGgoKCfn5+fn5+hoaGjo6OmpqaoqKisrKympqak&#10;pKSoqKiqqqqmpqakpKSmpqanp6elpaWioqKgoKCgoKChoaGioqKkpKShoaGnp6ejo6OgoKCkpKSf&#10;n5+ZmZmdnZ2ioqKioqKhoaGhoaGioqKioqKjo6OkpKSioqCjo6KkpKSlpaampaimpamlpKmko6mm&#10;paqko6iioaWioaSjo6SlpaWlpaSkpaOop6ynpqumpamlpaelpaampqanp6anqKasrKypqamqqqqt&#10;ra2rq6umpqanp6esrKytra2tra2srKysrKyrq6uqqqqqqqqqqqqmpqarq6utra2rq6uqqqqtra2v&#10;r6+urq6rq6uvr6+ysrKvr6+qqqqpqamtra2ysrKwsK6rq6qpqamsrK2tra+qqa2op6ypqK6qqqqs&#10;rKysrKyrq6upqampqamrq6uurq6ysrGxsbCqqqmmpqWztLPP0M7k5OPq6uns6uv////39vfk5eXm&#10;6OfIysqhpKOhpaSmpqidnJ+np6m0s7WurbCqqayrqqyjo6WoqKilpaWmpqaqqqqqqqqmpqalpaWn&#10;p6empqalpaWkpKSkpKSlpaWmpqapqamqqqqkpKSlpaWlpaWmpqampqalpaWlpaWlpaWjo6OgoKCg&#10;oKCioqKioqKgoKChoaGlpaWqqqqlpaWhoaGhoaGlpaWpqampqamnp6empqalpaWjo6OhoaGhoaGj&#10;o6OlpaWnp6egop6anJiWmJSWl5SUlpKRk4+TlJGXmZWgoKCampqUlJSZmZmcnJyOjo6JiYmXl5eX&#10;l5WRkY+JiYeCgoCBgX+EhIKHh4WHiIWJiYmMjIyPj4+Pj4+Li4uGhoaCgoKAgIB/gX6EhYOMjYuS&#10;kY+Qjo2NiomSjo2blpaZlJadmJmemZuemZqfmpygm52blpiUj5GWj5iUjpWUj5WXlJeamZqbm5ua&#10;nJqZm5iVlZWTk5OTk5OXl5ebm5ubm5uWlpaRkZGYkJKXkJKWkJKWkJKVkZKUkpOUkpOUkpOSk46U&#10;lY+XlpGYlpKZlZKblpKel5WhmZegnpWin5ijn5uhnJmgmZaim5WpopiwqZuypKSglJKfl5Ksp5+y&#10;raO8tanKwLPPw7a4rajBtrC+s664rae4raezqKO0qaO+s66ypqTCt7XGu7rBuLfBubm8tLa1r7C4&#10;srS2tqyvraOxrKS/ubHHwrrCwbi9wba+xLi4uLW6u7a1t66qrZ+lqJekqJKcoIeQlXmJhG2KhW14&#10;c1hzb1CMiWaXlG6LiV+Fg1mYlGmWkmaEgFN9d0mIgVKGfk1+dkSDekh+dU2Oh1eCfkp4dUhbWTo3&#10;Nx5UVjqJjWqmooeWj3SQhWyGeWGThm2mm4GZkXeSi3GTkHWclYJ4bWRKOzwvHyUwIyc9NDMtJiEf&#10;HRoXFRQXFRYgHiAhHyAZFxUYFxAeHRQnJysdGh8aExgRBwo3Kyl9dGmSjHmJhm6DfXGSjYSgnJix&#10;sLDU1tf1+fv1/Pvg6eb08v/18/719P329fz39/r4+Pj5+ff5+fb6+vr6+vr6+vr6+vr6+vr6+vr6&#10;+vr6+vr+/v7v7+/7+/v////29vb6+vr8/Pzi4uKYlZ5zcIRmZIVgY4VbZH90g5pwgp44Sm1IW3pH&#10;WXpDVHY/TnJBT3RHU3pIVHtFUHhRZIVOYYVJXYRMYoxGXohSbJNlgaVOa409OWBRUng6QmYxQmRn&#10;fZ+IocN2kLJpgqaGkb+Nm8hyhLFacJtfdqBRZ5I+UX1EVYJHZpxce7BWdalJaZtWdqdigbFggK5i&#10;grBeiL9vlMp0kMh1iMBxfbRRWY81Om83PG80NlwkKE4aIUgTG0ELEjUOEjISEi4KCSEEACAFAB4G&#10;AxsFAxYCAhEAAA8AABAAABIUESAQDhwRDh0TER8ODBoIBRQPDRseHCofHCYGBREdHy4+QVIwMkUn&#10;Jjk8OEhJQ1I4PE07P1BCRllKTmFMUGROUWhXW3JjZ35bUXBiWXheVnZSS2xUTm9gWn1gW35UUHNY&#10;XHhWW3dXXXlXYHtQW3ZEUms+TWY+T2dBSFpES19HTWFHTWNKUGdOVGxNU2tITmdGTGU/RWFCSWlH&#10;T3FFTnFIUnRJVHM/S2hJUndETXFASm1CTW5BTm0+TWk9TGc+Tmk9TGk1RGA6SWVAT2s6SWY6SWU+&#10;TWo8S2c7SWY8Smg+TGo+TGs+TGw/TG1BTnBCUHJDS2ZDS2dDTGdDTWhCTmhATWc+S2U8SmNFSGpB&#10;RGRER2RCRmE8QFtARGBCRGU3OVw/RWZESms/RWU7QmBAR2Q8RF83P1o8RF4+TWlCUGtDTmlBSGNC&#10;RWFHRmJJRWFIQ14/RGFARWI8QVw9QlxESWI+RFw4PlQ+RFo/SGU9RGA+Ql5CRV5CRVw9Q1Y7RFQ8&#10;R1VARmA9Q1s9Q1lBR1xBR109Q109QmFBRWg6RFo+RV8/Q2E9PmA/QGFBRWM9RF41QFZASlxFTmJA&#10;SF48RFxCR2NARGI8P19CRGVDTWo8RWJASWU7Q145QFo9Qlw5PldDR2A7P1o8QV44PVw4PV9ARmdD&#10;S2hGUGlPWnBLSnBRUHZYV3tXVnhVVHNWV3NJSmUwMUtCPmRaXFtgYGtbVmxkXlhuYGJvWWRwXD9a&#10;QTFJLyFAJBg6HhNIMiRdUDt4dViusI6kqZecm4usoJO3oZWTdmdiRC5cPyJyVjRlSyRxUy9kRyhB&#10;MRRKSTB/hnLCxLj//Pjx8uf/7+mQZGJWKSFjSDNXRShqTzFxSCxrSjRhRS5pVDtiVDlpYEWLhGma&#10;k3iel32fmIifmIiZkoOakoWgmI2dlIqbk4mnnpWlnZGmnpOmnpKlnZKooJWqoZeknJKclIqkmpWh&#10;lpObj46gk5OnmpiekIqViH2cj4CNf3GflYSfmYOOjHKHh2yGhWyMh3OXkH6dfXiTdmyeh3abinGS&#10;iWt9elleXz1rbUxuZkJhYUJrcVV0eVldWzNZVip4e1OFkG13bFxvY1J9bl+TgXOhjH66oZXPtKnP&#10;sqjLvsGWlJX6///w9/n//v///P+Kfn/t5+P////////4+Pj////+/v7z8/P29vbu7u7y8vDq6ujt&#10;7evt7evi4+Hi4uDs7Oru7+329vT39/Xs7evl5ePq6ujs7Oru7+z5+ff5+ff09fPy8vDy8vDu7+3n&#10;5+Xi4uDh4d/f3tvh39z39vL///z+/Pn8+/f//fr19PAeJTYiKTokKzwjKj0kKj8lLEEkK0EhJz4g&#10;JUAfIToiITcqKDovLT4sLD4lKTwiJzslLD8lLUAkLD8gKDsdIzccIzYgJzokKz4cIjcpLkMoLUIk&#10;Jz0oK0EmJj0eHzUgIDcrLEQmKEAkJz0fIzceJDYqMUIpMUEVHi0gIjEjJTQcHy8bHzAkKTsiKDsa&#10;ITQbIzYdIi8ZHisdIS4fIS8cHSwiIjEkIzIYFiYdIS8cHy0cHSwdHCsfHCwhGywgGCofFigaGCgn&#10;JzcrLj81O0xXXG15fYqOj5qcm6Sfo6OcoKGhpaWhpaWanp+eoqKgpKSWmpuSm6OcpKugp66coKeb&#10;naShoaekoqihn6Who6ShoqSgoqOgoaOfoKKeoKGdn6Gdn6CjoqSioqSioaShoaOhoaOioaSjoqSk&#10;o6Wkp66ko6aloqSlpqmhqKuipaGupY+8poTKq2XKq1vKq03LrEXLrUXIrE3EqlbBp1yrpn6loY2h&#10;n6Oioq6jo6ikoZqpoJKvoZO3nmLIq2fOrVvPq03Srk3Kqk6/pFG/p1u1pIOuoomppJinqaikqa6g&#10;pamhoqKlpJ+joqWkpKalpaelpaekpKakpKalpaenpqinp6eoqKipqampqampqammpqakpKSioqKp&#10;qamoqKioqKioqKioqKinp6enp6enp6eioqSjo6WkpKakpKajo6WioaSgn6KenqChoaOioqSkpKam&#10;pqinp6mnp6mmpqilpaeioqKjo6OkpKSlpaWlpaWlpaWlpaWlpaWkpKSjo6Ompqapqamnp6ejo6Oi&#10;oqKmpqaioqGjo6KlpaWmpqenpqmmpamlpKmko6mpqamnpqiko6mjoqmhoKifnqSbm52YmJiWlpWb&#10;nJufn5+enp+enaCgn6Ogn6SenaOgoKCfn5+enp6enp6fn5+hoaGjo6OlpaWsrKylpaWioqKlpaWp&#10;qamoqKilpaWkpKSkpKSjo6OioqKhoaGhoaGgoKCfn5+fn5+enp6kpKSgoKCdnZ2ioqKfn5+ZmZme&#10;np6goKCfn5+enp6enp6enp6fn5+hoaGioqKhoaCioqGjo6Ojo6Sko6ako6ejoqejoqeko6iioaah&#10;oKShoaOjo6SlpaWlpaSkpaOop6ynpqumpqmmpaimpqempqanp6aoqKaoqKinp6eoqKiqqqqoqKik&#10;pKSlpaWpqamqqqqqqqqqqqqqqqqqqqqpqampqampqamoqKitra2urq6oqKikpKSoqKiurq6xsbGs&#10;rKyurq6wsLCwsLCurq6tra2urq6vr6+trqyqqqmpqamtra6urrCqqq2np6uop6yoqKipqampqamo&#10;qKinp6enp6epqamqqqqsrKyrq6unp6ekpKSmpqawsLDBwcHNzc3a19j9+vv////u7u7u7+7q7OzM&#10;z86vsrGpqqyZmZuioqStra+lpaeqqqyxsbOjpKapqamioqKfn5+jo6Onp6empqakpKSkpKSlpaWl&#10;paWlpaWmpqanp6enp6eoqKioqKiioqKkpKSmpqaoqKipqampqamoqKioqKiurq6oqKilpaWlpaWm&#10;pqalpaWoqKiurq6urq6pqamjo6OhoaGjo6Ompqanp6enp6empqajo6OgoKCenp6enp6goKCkpKSn&#10;p6efn52bnJmampicnJqbnJqYmZeZmZecnZufn5+dnZ2ampqgoKCjo6OUlJSMjIyXl5eQkY6Li4mE&#10;hIJ/gH5+fnx+fnx+f3x/f32Dg4OEhISHh4eJiYmKioqIiIiDg4N/f39/gX6BgoCGhoSKiYeIhoWG&#10;g4KLh4aTjo6Sjo+YlZadmZqbmJmal5ibmJmalpeWk5SWkJeWkZaWkpaXlJiZmJqbm5ubnJuam5qZ&#10;mZmWlpaTk5OUlJSXl5eYmJiWlpaTk5OWj5GWj5KWkJKVkZKUkZKTkZKRkJGRkJCSkY2Uk5CXlpKZ&#10;lpOZlZOalZKblpOdl5WZmJCdm5WhnZqhnZufmpegmZOim5GlnpKxo6Sil5agmJSjn5efm5Gln5S4&#10;r6LDt6vBtq/IvbbDubK9sqy9squ1qqOvpJ21qqO2qqbGurbMwL3MwsDSyMjOxsXEvb3DvL26uK+2&#10;sqmzraW4sKnAurLHxLvGyL7DyLy/wb7DxcHAwry2urCytqiytqWrr5ygpZCaloCRjnZ9eV94dVeI&#10;hmSNi2aFhFyEhFqAf1JubT5oZzZwbjt0cTx4dDx8eD58dz13cUSGgk5+fEV1dEVTUjEqKhA+QCNm&#10;a0eHgGN1bE9zZ0x0ZUuEdVuRhWqAeFt5c1aCgWeYlIB7cmlSRUU7LjE1Kiw6MzAuKiMVFA8QDgsR&#10;Dw4bGRkgHh0dHBccGxIeHhIgIiAcGxsXERMGAAAgGBRdV0xzcFxzc1t8eW6AfXWjoZ7a2dr29/rv&#10;8/Xq7+7y+Pb39f/39f739v349/z4+Pr5+Pn5+fj5+ff6+vr6+vr6+vr6+vr6+vr6+vr6+vr6+vr/&#10;///y8vL8/Pz////39/f4+Pj////09PT8/f+RkaVbXX1jaYlaZn9TZHlTZoBAVXU/Um9AUnA+T288&#10;S21ATnFIVHlMV31LVnxAVHQ7T3E9UXhJXohJXoldc51rgqlBWX4PDjEOETMVHkBMXH2MocGHnr5q&#10;gaJyiat0fax0gK1ebppQZI9VapRJXYhCU39SYo5Nap9ee69ffbBee61sirt2lMNwjr5sirlmi75y&#10;ksZ8k8d1g7ddZJU+QXAsLVopKlUfHzwWFzUZHDsgJUMhJUElJj4jITYYEyYLABsMAhkMBBUJAxAF&#10;AQsDAAkCAAsDAQ0QCBINBQ8NBhAPCBIKAgwEAAcHAAkRCRQSDhcCAAkQDxwfHy4PDRwJAxEZDxsf&#10;Eh0SERwQEBsSER0WFSIYFyYbGioiITIqKDohFS8rIDoyJ0IyKEQ6MU5IQF5KQ2FCPFpDQlxDRF1H&#10;SWJLT2dKUWhHUGdHUmhKV2xOVGVUWmxYXnBWW29TWGxQVWxMUWhGS2JQVm1KUGpNU3FNU3VDS21B&#10;SmtBS2k5RF9RVXhKT3JGTG5HTm5GT25DTWpCTWlET2tJVHFAS2hDTmtIUm9BS2hBS2hFT2xDTWpC&#10;TWpAS2k/SWg/SWpCTG5ETnFFT3NFT3NESmZESmZDSmZCSmVASmU/SmQ+SmQ9SmRDRmhAQ2NER2RD&#10;R2E+QVxBRWFCRWU3OVw+RWZDSmo/RmU7Q2FASGQ9RWA5QFs+RV85SGQ9S2Y+SWY9RWE/Q19CQ19C&#10;QV0/PFg/RWJARmM7QV09Q15ES2Q/RV05P1Y/RlxBSmc7Q186Plo/QVtCRFw/RFk8RVc7R1dARWA9&#10;Q1w9Q1pARltARlw9Q1w9QmBARGU+SF4/R2A+QmA8PV49Pl9AQ2I+Rl86RFo/SVtETWE/R108Q1tC&#10;R2JAQ2I8Pl9CRGUuNlI8RF9AR2JITmhGS2Q+QlpER15AQ1pLTmZFSGJCRWJER2dCSGc+RWJBSWJK&#10;U2lKSGVQTWlVU21XVW1YVmtTUmVCQVIuLj1GQmhbXl9aW2lOS2RZVVRsYGdxXWxuXkNLNiRPOSlX&#10;QDNVPzNNOy04KxhXUDa+u53HxrXv6trn2s2din1oTz9qTjhsTzNYOxpmSiJ1VTJuUDI8Kg9KSC6s&#10;sZvw8OD//fL49eT/8uejdG1lNyxnSzVWRCZhSCplPiNsTDVoSzRtWD9iUzpzak+noIa4sZixqpKr&#10;o5atpZmooJWooJWupp2qoZmnnpevpqCupZqyqp60q6Czq5+0rKC4sKS4sKS1raGropq2rKapnpqp&#10;nJjDtrC9r6WYiXqFd2R8cVmblHidmnqAgl5wck5zdFR+fWCKhmyQcWVoTTxiTTZ4a0yPiWaJimVu&#10;c09udlJ7dE1dXjx1fV6QlnNoaD1EQhNVWi5wfVdgVkIzJxM5KxhTQS9QOiljSTp+YlN2WEphVFWE&#10;gYDn6+z29vv06vPXxs+UiIzMx8b8/Pz8/Pzz8/P+/v7////29vb////////5+ff29/X4+ffz8/Hm&#10;5+Xp6efv7+3p6ujp6efv8O7t7uzt7ev09PLx8e/r7Orw8O7v7+3u7+3u7uzx8e/39/X4+Pbt7uvh&#10;4d/k4t/f3drn5eLw7+vy8e38+vf///z5+PQsMkUrMkUmLUAgJzogJzojKT4eJTkWHTEnLkgdIjkX&#10;GS0bGyseHiwbHisYHywZIjAJEyINFiYSGysUHCwTGysTGSoTGSoVGisBCRkLEyMRFygQFiYSFicT&#10;FicREyUREyUiIzkhIzggIzcYHC4VGysjKzklLjsSGygbKS8oNz0rO0IoOUEoOkMkN0AlOEMwRU8q&#10;NDwuNz80PEUzOUMyN0E/Q01CRVAyNT9BSlNBSFFBRlBER1JJSlVOTFlRTVpSTVpTTlphXmtnZ3Zx&#10;c4KHipiUlaCUkpqVkZecmpuamZmhoKCjoqKcmpudnJyhoKCbmZqUmqCboKWdoaeanKKZmp+cnKKe&#10;naOdmqGeoKGen6Gdn6Ccnp+cnZ+cnZ+cnZ+cnp+hoaOioaSioqShoaOgoKKgn6GhoKKioaOhpKui&#10;oaOkoaGkpqigqKygpaKqo5K3o4fHq2rHq1/Jq1HKq0fLrEXKrEvJrFXHq12yqHSrooOkn5qkoquk&#10;pKqko6Cooputo522nm7FqW7NrWHRrFPTrk7Jp0nAo0vGq1m6pniyon+qoo+mpaKkp6uhpKmho6Sl&#10;paGioqSjoqSjo6Wjo6Wjo6Wjo6WkpKalpKakpKSmpqaoqKipqamoqKilpaWioqKfn5+lpaWlpaWm&#10;pqalpaWlpaWjo6OioqKhoaGjo6Wko6WlpKalpaelpaekpKajo6WjoqWko6WkpKalpKalpaelpael&#10;pKakpKako6akpKSmpqanp6enp6empqalpaWmpqampqampqalpaWnp6erq6uqqqqmpqampqaqqqqj&#10;o6GkpKOmpqaoqKmop6qnpqqkpKijoqekpKSkpKako6mkoqqjoqqioaehoKKfn5+bm5qgoJ+jo6Oi&#10;oaOfnqGenaGfnqOgoKWcnJycnJybm5ubm5ucnJydnZ2enp6fn5+lpaWhoaGfn5+kpKSpqampqamj&#10;o6Oenp6goKChoaGioqKioqKhoaGfn5+dnZ2bm5uXl5ednZ2ampqampqhoaGgoKCcnJyioqKenp6e&#10;np6enp6enp6fn5+fn5+fn5+goKChoZ+hoaChoaGioaKioaSioaWhoaWhoKaioaagoKSgn6OhoKOj&#10;o6SlpaWlpaSkpKKmpaumpaqmpqmmpqimpqenp6enp6aoqKanp6enp6eoqKioqKimpqakpKSlpaWn&#10;p6eoqKioqKioqKioqKioqKioqKipqampqamrq6uxsbGysrKpqamhoaGioqKoqKisrKytra2tra2u&#10;rq6wsLCxsbGwsLCurq6tra2trayqqqmrq6uvr7CxsLOsrK+pqK2pqK2qqqqqqqqqqqqpqamoqKio&#10;qKipqamqqqqoqKmnp6isrK2ysrOvr7Cnp6ioqKmxsLG8t7nZ1dbr6Onl4+Tq6en8/f3z9PTR09LF&#10;xsi7vL6qrK2dnp+anJ2hoqOpqqyvsLKrq6ukpKSgoKCjo6Onp6enp6empqaoqKikpKSlpaWnp6eo&#10;qKioqKioqKinp6enp6efn5+hoaGkpKSnp6epqampqampqamoqKimpqahoaGfn5+ioqKmpqanp6er&#10;q6uwsLCrq6unp6ejo6OioqKkpKSlpaWlpaWlpaWjo6OhoaGfn5+dnZ2cnJydnZ2enp6goKCdnZyb&#10;mpqcnJuhoJ+hoKCenZydnZygn56dnZ2cnJyampqfn5+ioqKVlZWMjIyWlpaFhoOAgH57fHp7e3l7&#10;e3l5eXd4eXd6eniAgIB/f3+AgICEhISIiIiIiIiEhIR/f3+Agn+Agn+EhYKIiIaIhYSFgYCHgoKM&#10;h4eMiouVk5ObmJmYlpeVkpOVkpOWk5SWk5SZk5ealZmZlZmXlJeXlpiampuam5uXmZmdnZ2Xl5eQ&#10;kJCNjY2Ojo6SkpKVlZWWlpaUjpCUj5GVkJKUkZKTkZKRkZGPkJCOj4+Rj42UkY+XlJKXlJKXk5GW&#10;kpCXk5GYk5KRkoqWlY+bmZaempmfmpigmpWinJOknpKxpKannZ2oop+ppp+em5Kalouimo+lm4+7&#10;sKi7sKi1qqK7sKjLwbnKv7e5rqeyp5+6rKbFuLPGurXHu7jOxMHNxMLDu7nCuri6tq29t6+9tK27&#10;savCubLJxLzGxbu8vrPBw8HHycbGyMO+wLm6vbS7vrS2ua2ssKOrqZanppGgn4eYl3yPj3CCgmB9&#10;flmChF1ucERgYjVzdUSBg05rbDNgYCRqaitpaSh3dEJ/f0Z4ej5yc0BPTywpKQ87PR9YXDhaUjRT&#10;SSxeUDReTjNgUjZhVjlRSixRTS5WVz1wbVlkXVNUSUhDODksIyIlIRofHhIgHxcdHBYeHBklIyEr&#10;KictLCUrKyAqKhwjJh8iIh0cGBUKBAAfGhNIRThNTjpOUjpsbGOMjIbKycj////////s7vDq7Oz9&#10;//759/75+P75+P35+Pz5+fr5+fn5+fj5+vj7+/v7+/v6+vr6+vr6+vr6+vr6+vr5+fn////19fX8&#10;/Pz////5+fn5+fn////////w8/qoq75aXn1PV3ZsepBneIpMYHZHW3lHWXVKW3hKWndIV3ZKV3hP&#10;W35RW39PWH1EWndAVXVDV31MXolEVoNSZJBYapQjNV4rLE0aH0BVX3+bq8qOocFpfJ1ld5loeZxa&#10;YY9QWYZIV4JUZpBVaJI3SXMpOWQ/THhIY5VXc6Rjf7Brh7h2ksJ8l8h3k8Nxjb1nhrZ0jr2AksBv&#10;eKRFR3ErKE4mIUQkH0A5NUguKz8vL0Q2Nk0yMkYtKTwkHSwVCxgaCRwbCxoaDRcZDhQXDxEWEBMX&#10;ExcZFRspHCInGiAoGyEqHSMmGR8fEhggExklGR4kHiYQChMMBxIRDRgSChQXCxMZCA0OAAATCw4P&#10;BwsLAwcJAQcIAAYHAAYHAAcHAAgGAA0MBBQNBhcJBBUJBBYLBxoHBBcAABEOBhoQCR0VECMaGCoe&#10;Hi8hJDUnKzsrMUApLDkzNkQ9QE9BRFRDRldIS11LTWBKTWBTVmpPUmhTV3FTV3RJTmxJT2xPVnBL&#10;VGxYV3VSUnBQUG5SVHFUV3NSV3JTWHNVW3ZTWHRKUGtOU25SV3JKT2pHTGhKT2pGS2ZSWHRNU3BH&#10;TWtFSmtGS25HTHFGSnBESG9MUGxLUGxLT2xITmpFTGhDTGdETWhET2lHSm1FSGhKTmpMUGpJTGdO&#10;UW5QU3NFR2o9RGVDSWo/RmU9RGJDSmdBSGQ9RF9CSmQ4RmQ7SGY8SGU8RGE+Q2BBRGBAQF07O1dA&#10;R2VCSGY9RGE/RmFGTWdBSGE7Q1pBSWA/SGU4QFw2OlY8PlpCRV5CR19ASF4/Sl0/RWI+RF8+RVw/&#10;Rls/RVs+RFw9Q18+Q2JCTWNASGI+QmA8Pl8+P2BAQ2JAR2E+SF89R1lCS189RVs6QVlARWE+QmA7&#10;PV5BQ2Q8QlxFS2U5P1hFSWI/QloxMklISmBNTmRKS2BAQVhERWBPUW9MUG5ESWVCSGJDSWFLTmlN&#10;UGpLTmdMUGZRVWhITV45Pk0yN0VFQ2lSWFpSVWdOTWxaWl5mXmpnWWtqXkVOPChZSDeGd2ibjoB4&#10;a106Lh01KRR6blbXzr3e1MW1qZpwYFJXRDJoUDpsUDVcPyBnSSFxTyx2VThAKxFSTjTN0bj//+z4&#10;7tzDuaLiw7KaZltoNylnSTFWRidfSCpkQSZtTTVrTzdtWD9eUDd8c1vFvqfd1b/Px7PTy7/Y0MTU&#10;zMHTysHYz8fUy8TPxsDVzMfUzMHa0sfc1MjZ0cTXz8La08Te1sfe1sfJwbbRyL/h1s7e0srPwbbJ&#10;uaqpmYRxYUhxa0eTj2iWmGx6gFFtdEZxdktzdU90dFFuVEBfSTBpWDp6cU17eVJ+glqWn3i3w51n&#10;YTkyNRFNVjZyelZTVCg2NgVGTB9jcUpuaFBAOCE5LhdGNSE2Ig8zGghGKRlLLR04Kyc/OTZHRUTW&#10;z9T/+f+gjJatoaf////7+/v7+/v09PT////////29vb6+vr29vb39/X8/Pr///7///309PL29vT1&#10;9vPn5+Xf393o6Obq6uju7+35+ff39/Xw8O7y8/Dq6ujs7Orr6+nr6+n19fP///79/vzx8u/z8u/n&#10;5eLZ19TT0c7b2dbt7Oj29PHw7+seJDkeJDgdJDggJzonLkErMkUmLD8cIzYmL0ccJDkUGSoTFiMV&#10;GSMZICkhKzMoND0hLTolMD0qNUIvOEYzOkg2O0o4PUw6Pk05Q00/SVNHUFpHT1pFS1ZKT1tQVGBP&#10;Ul5UVWhXWWtaXm9SV2dLUmBXX2tdZnFRW2VRbGleeXdhfXtee3pffHxbenpdfH5piYtkeHlqfX9x&#10;g4VtfoBre357iYx/jJBve3+Ak5V/kZN/j5KDkJOIk5eOlpuRmJ6TmJ6cl6CjoKqenqqam6egoq2h&#10;oqmfnaGkn6KipaSdoJ+ipaSlqKeeoaCfoqGlp6eipKSXm56anaGbnaGZmp+YmJ6amp+bmqGbmZ+a&#10;nJ2anJ2Zm5yZm5yZm5yanJ6cnZ+cnqCfn6GhoaOjo6WioqSgn6KfnqCgn6GhoaOfoaignqCjoJ6i&#10;paWep6qdpKKmoJSyoIvCqW7EqmTHq1XKq0nMq0TMq0nMrFPMrFu5qWuvonqmnpKkoaWjpKmjo6Kl&#10;oaCpoqK1n3rApnXHqGTPqlXSrE3Ho0LBoUXMrlbAp2y1oXOqn4WlopujpamhpKqipaamp6OioqSi&#10;oaOhoaOioqSjo6Wjo6Wjo6Wjo6Wjo6OlpaWnp6eoqKioqKilpaWioqKfn5+lpaWlpaWlpaWlpaWk&#10;pKSioqKhoaGgoKCkpKalpaempaempqinpqinpqmnpqimpqipqKqoqKqnpqilpaekpKako6Wjo6Wj&#10;o6WmpqaoqKipqamoqKilpaWjo6OkpKSlpaWlpaWkpKSmpqaqqqqpqamlpaWmpqarq6umpqWnp6ap&#10;qamqqaqpqKunpqqko6iioaejo6OkpKalpKqlpKuko6ujoqiioqSioqKioqCkpKOlpaWkpKWgoKKd&#10;nKCdnaGgoKWbm5ubm5ubm5ubm5ubm5ubm5ucnJycnJyenp6fn5+hoaGlpaWqqqqqqqqioqKampqh&#10;oaGioqKkpKSlpaWlpaWioqKfn5+dnZ2YmJienp6bm5uampqioqKioqKfn5+mpqacnJyenp6fn5+h&#10;oaGhoaGgoKCfn5+enp6hoaChoaCgoKCgoKGgoKKgoKOgoKSgoKWgn6Wfn6OfnqKhoKOjo6SkpKSk&#10;pKOio6Gko6mlpKmlpaimpaimpqenp6enp6anp6WmpqapqampqamoqKimpqampqanp6enp6empqam&#10;pqanp6enp6eoqKioqKipqampqamoqKiwsLCzs7OsrKykpKSjo6Onp6epqamtra2srKysrKyurq6x&#10;sbGxsbGvr6+srKyvr66srKutra2xsbKzsrWvrrKrq6+rqrCvr6+urq6srKysrKysrKysrKysrKys&#10;rKy2tbitrK+qqqywsLKvr7GnpqmmpqitrK+qpKa6tbbUz9Hi3+Dq6On8+/z////q6+ve4eLr7u/J&#10;zM2kp6imqaqdoKGUl5iqra6pqamlpaWjo6OlpaWlpaWkpKSnp6esrKylpaWmpqaoqKipqampqamo&#10;qKinp6empqajo6OkpKSlpaWlpaWlpaWkpKSjo6OioqKWlpaTk5OTk5Oampqfn5+goKChoaGjo6Ok&#10;pKSjo6Ojo6OlpaWmpqampqalpaWjo6OkpKSjo6Ojo6OioqKgoKCenp6cnJybm5udmpycmZufnJ2k&#10;oaOloqShn6CgnZ+in6GkpKSkpKSgoKCioqKmpqacnJyVlZWenp6Tk5GMjIqJiYeLi4mLi4mGh4WF&#10;hYOHh4WHh4eEhISDg4OEhISGhoaGhoaBgYF9fX19f31+gH2EhYKMi4mPjIuMiIeLh4aOiYiGhYWP&#10;jo6VlJSRkJCMi4uMi4uOjY2OjY6WkJOZlZeZlZiVkpWVlJaampycnJ+Zmpybm5uXl5eTk5ORkZGR&#10;kZGSkpKUlJSUlJSUj5CUj5GTkJGTkZGSkZGRkZGPkZCPkZCSjY2Tj4+VkZGVkZGTj4+Sj46Sj4+U&#10;kZCQkYuTk46WlZSZl5ecmJefm5ainpWloJWhlZibkpOjnpuqqKKmpJyno5mqo5imnJGjmI+kmpCi&#10;l46uo5rHvbPQxbzJvrXHvLPAsarFt7C9sam2qqS5rqi1q6erop6ooJy0raa8s6y+sqy6rqi/s63J&#10;wbnIxby/v7XJycTOzsrNzMfDw76+vrjAwLm8vLa1ta62tqmysqOvsJ6mp5KRknl+gGN4elp3ellq&#10;b0pfZD19glaPlGNwdD5hZSlqbi5kaCZtbzd4ez1/g0OIi1VtbkhKSi5TVTZeYTxaUjVYTjJkWD1h&#10;VDlfVDhcVThIRidFRiY9QCVGRjJDPzNMREFDOzopJB8qKR4tLx8eHhQfHhYgHxkjIR0pKCIvLiUv&#10;LyIsLRw/RDU8PjI0MyokIRoyLyY9Pi8rMBwtNh1zdm+/wr74+fr29vru7fL8+/79+/zp6Ob5+Pz5&#10;+fz5+fv5+fv5+fr6+vr6+vn6+vn7+/v7+/v7+/v6+vr6+vr5+fn5+fn5+fn////5+fn6+vr+/v78&#10;/Pz7+/v7+/v4+Pjz9v6mqb1dYX9ZYX9sd41QX3AxQlY4SWVHWHJLW3ZLWnZHVHFDT25BTG09Rmg4&#10;QWNEW3ZDWnhDV3xJWoVEUoBTYI9ibZs9R3U+QmRKUXOCjq6XpsdtfqBfb5FlcpdOWoBPVIE/RnJC&#10;TnlUZI09TncGFkAADDYlMFs9VoZLZJRgealuh7dwibpxirtwibtshbZxiLV6jbh7ha9aXIIsKEkc&#10;FC8mHTQtIzhBOEQyKjcwKjk1MEAwKjkrIi8mGSQcDBUeBhMeBxEdCQ4bCwsaDAsaDw8dFBYgGBsr&#10;Gx8qGh4rGx8tHSEsHB8nFxsmFhknFxsgFx0SCRAKAgkRBw4kFhs5JSg9IyIwEw8nEw8mEw8mEg8n&#10;ExEqFhUsGBgqFhgoExYTDhAUDxITDxIPDBAKCA0GBQsCAggAAAYVBBAWBRATBA8NAQsIAAgHAAgG&#10;AQkHAgoEAgoNChMTERkUERwWEx4cGCYhHSsiHy0mJDIkIjIrKT4vLUUrK0MzNUxCRFhFSFpJQ1pF&#10;QFdGQlhMSWBRTmVRUGdSUmlVVWxXVm1QT2ZYV25gX3ZbWnFaWXBcXHJZWG9cXnZXWHJSU25QUW9S&#10;UnNTU3dSUXdQT3ZNT2xOUG1OUG1LT2tHTGhFS2dGTWlIT2tISm1FR2hJTGlJTWhFSGNJTWpLTm5A&#10;Q2VCSWpHTm5DSmlAR2ZGTWpDS2Y/RmFETGZATWxCTm1CTmxCS2lFTGpJTmtGSmZBRGBASGdBSmg9&#10;RWI/R2NGT2pBSmQ8RV1CS2NBS2Y6Ql04PFg+QFxERmFESGJBSWFAS2FARWRBRmJARl8/Rls/RVo/&#10;RV0/RF8+Q2BDTWM/R2A9QF89Pl8+P2A+QmA+Rl8/SV87RlhASl08RFo5QFg/RWA+QWA7PV1BQmRF&#10;SWJJTGQ8QFdMTmQ7PFIXFisiIjYoJzspKDkcHC8oJz88PFdBQl9HSWVNUWpJTWRFUHBHU3JDTmxG&#10;Um1MWXE9SmAvPFA1Q1ZNTXRMU1dKT2VSVHleYWxdWWtgVmxwalRbTTdPQy+ZkX/Z1MPCvKyGe2xN&#10;PCsxHAqAbl6HeGhkWEhCNyZgUj+OemSKcFVtTjJrSiJnQyFvTDA5IQlOSC3T1bn//uPk2b6sm33Q&#10;qpOeZVRvOyhkRixWRiZeSStmRixnRy9lSTFiTjVRQip3bVbPx7Lr5NHa0sDe1snl3dDh2c3e1svj&#10;29Hh2NDb0svf1s/Xz8Xd1crf18va08XX0MHa08Pe18bg2cbd18ng2Mvp39Pl2Mzczb3cy7a6qI18&#10;akt5d0iJiliCiFJwekJveUNweUdmbD9fYjlzY0ZiVDRlWzdzb0dsbkVxd1CXoHyyvZpnYjscHwAq&#10;NBVHTywzNQowMQE/RhlQXzhYWD5BPyYyLBQ/Mx1MOydHMR5LMSBhRDNPQjZPRj00LShXR0qMcnxa&#10;QUxiVVrs7e3////////5+fn////////6+vr6+vru7u7t7uzz8/H8/Pr6+vjy8vD29vT19vTn5+Xy&#10;8vDy8vDn6Obj5OLt7evy8vDz8/H7/Pr19vP5+ff29/Xw8O7y8vD5+ff39/Xu7+zv7err6ebc2tfT&#10;0c7f3tru7ens6ufh39waIDcaIDYfJTsoLkMrMkUmLj8hKDkfJjYIFCsdJzs3Pk5JT1lVXGJfaGxk&#10;cXVldHh0gox0gYt0gIp2gIt7go+DiJWLjpuQkqCSnqOTn6Scp6ycpauTm6GaoaekqrGgpq2WmamX&#10;mqqeorCcoa6TmqWYoKqfqbGbpayPp6GQqaKIopyGoZyPrKiPrKmJpqSLqaeOpqKRqaWWrKmRpqON&#10;oJ6Yq6mdr66QoaCasa6YrquWqqiXqaeZqaicqamdqKmdp6idmZ6koqifoKiZnaWcoKebnaGbmpqk&#10;oZ+jqamZn5+boaGdo6OXnZ2WnJyboaGYnp6dnp+enp+dnZ+cnJ+bm6Ccm6GdnKOdnKOanJ2Zm52Y&#10;mpyYmpuZm5ybnJ6dnqCeoKGenZ+hoaOko6Wjo6WgoKKfn6GgoKKjoqSfoKefnZ6hn5ugpKKbpqiZ&#10;o6Ojn5ivn5C9pnHBqWjGq1nKrEzMq0XMqkfNqk/Oq1a+qWSyoHOnm4ujnp+hoqWfoaGgn5+jn6Ky&#10;noS3n3e9nmHJpVPQqkvGoT7DoEDSslTHqmK6omqsnX2ln5Wjoqago6mhpaalp6OjoqShoaOhoKKh&#10;oaOjo6WkpKajo6WioqSjo6OkpKSmpqanp6enp6elpaWjo6OhoaGoqKinp6enp6empqalpaWkpKSk&#10;pKSjo6Ojo6Wko6WkpKakpKalpaelpaempqimpqirq62qqaunp6mlpaeko6Wko6WkpKalpKakpKSn&#10;p6epqamnp6ejo6OhoaGhoaGjo6Ojo6OhoaGjo6OmpqalpaWioqKjo6OoqKipqaepqaipqampqaqo&#10;qKqmpqmko6ijoqempqanpqmnpqympa2joqqhoKagoKKgoKClpqSjo6Kjo6Ojo6SgoKOcm5+cm6Cf&#10;nqOenp6enp6dnZ2dnZ2dnZ2dnZ2cnJycnJybm5ugoKClpaWoqKirq6urq6ulpaWdnZ2jo6OlpaWo&#10;qKipqampqamnp6ekpKSioqKgoKClpaWhoaGenp6lpaWjo6OgoKCmpqadnZ2enp6goKChoaGhoaGh&#10;oaGgoKCfn5+ioqGhoqGgoKCgn6Cfn6Ggn6Ogn6SgoKWgn6SfnqOfnqKhoKOjo6Sjo6OioqGgoJ+i&#10;oaaioqako6elpKempaampqalpqSlpaSmpqaqqqqrq6unp6elpaWnp6eoqKinp6elpaWlpaWmpqan&#10;p6eoqKipqampqamqqqqkpKSsrKyxsbGtra2pqampqamqqqqqqqqrq6urq6urq6utra2vr6+vr6+u&#10;rq6tra2xsa+traytra2ysbOzs7Wwr7OtrbGurbOysrKwsLCurq6tra2urq6urq6urq6tra21tLis&#10;q6+pqKyvrrKxsbSsq6+npqqnp6qyq62up6q4srTFwcLLx8jX1dbo5+jv7+/j5uf9///r7/DJzc3F&#10;ycqvs7SUmJmeoaKmpqajo6OioqKkpKSjo6OioqKlpaWrq6umpqanp6eoqKipqampqamoqKinp6em&#10;pqarq6uqqqqoqKilpaWjo6OgoKCfn5+enp6dnZ2ampqbm5uioqKnp6elpaWioqKhoaGgoKCioqKl&#10;paWnp6eoqKinp6empqakpKSoqKipqampqampqamnp6ekpKSgoKCenp6fm56emp2hnaCmoqWno6Wj&#10;n6KhnaCjn6KioqKjo6Oenp6dnZ2ioqKampqVlZWdnZ2jo6GampiWlpSZmZeXmJaQkY6OjoyRkY+U&#10;lJSQkJCMjIyJiYmHh4eFhYWCgoKAgIB9f31+f32EhYOPjoyVkpGTkI+RjY2SjY2NjY2VlZWZmZmW&#10;lpaSkpKTk5OVlZWVlZWQi4yXkpOYlJWSkJKTkZSbmp6en6OcnaGWlpaYmJibm5udnZ2cnJyZmZmU&#10;lJSRkZGUkJGTkJGSkJGRkJCQkZGQkpKRlJOSlZSVjpCVj5CVj5GTjo+QjI2PjY2Qj4+SkZGUlpCU&#10;lZKVlZSXlZaZlpabmJWempOfnJKkmZ2clJafm5qlo5+ko5yppp2tp56nn5Wlm5CroZannZOlm5Ct&#10;o5ixp5y3rKLEua/NvrTSw7nHubC5rKS2q6Suo52hl5KflZCto5y0qKK1p6Kxop2zpqDAtq/Kxb3N&#10;y8HSzcbX0svUz8nJxL/DvrrFwL3Ev7y+ubfIycO7vLW2t62usKOeoY+WmYSQk3uBhWtudVtbYkVr&#10;clB8glprckJnbTdqcTVaYCJnbTBxdzSBiESVmmB6fVVRUjRGSCk4OxZSTTNRSjBdVDtfVj1uaE6A&#10;fmNxdFdnblBhZ0xPUj1EQjVNSEM+ODUtKiI5Oyw2OycoKBwuLiMvLyYtLCUwMCc6Oi4/Py88PSo5&#10;Pyo3Oyk1NigwLyQ8PDA3OywpMh1DUDe3vbjn7Or+///t7vPs6vD//v///v/p5OT4+Pj4+Pn4+Pj5&#10;+fn5+fn6+vr6+vr6+vr8/Pz7+/v7+/v6+vr6+vr5+fn5+fn4+Pj+/v77+/v4+Pj5+fn////5+fnj&#10;4+PNzc22uMJTVGlCQ2JxdJNmboRHU2JQXXBgbIc7S2NCUWpIVm9IVXBJVHFMVXRLVHRJUXI7VGxB&#10;WHU6TnE/T3lHU4JaYpR2e61xdKZGS3BPV3xUYIRXZYpaaY5VYYlMVX9LUXxGSHU6P2tFTnlOXIUp&#10;N2AACDEPGURIUXxOZZJUa5lsg7J8k8N2jb5zibt1i75whrl4irJ7h69laY04NFMYDicYChwpGic3&#10;KTIoGSAjFh4xJjFDOUZCNkQ5KjYwHicmERkoCRMnCRAkCg0gCgkdCwgdDgwgExQjFxonFhkmFRgm&#10;FRgnFhknFxkmFRgjEhUhEBMaDxMZDxQWCw8YCQ0nFBU9Ih9JKCFMJhw/HxVCIRhCIhlBIBlCIRtE&#10;Ix1CIBw9HBgpGREpGhIrHRYuIRsuIh0sIRwtIx8wJyM7HiE7HyI2HB4rFBUjDg8gDQ0dDQwbCwoW&#10;DQ0YDxAVCw0NAwcIAAMIAAQIAAUGAAQMAwkGAAcJAA0HABADAA4EAA4PChgPCxYcEh8aEB4cEyEj&#10;HCsoIjEoIjMnIzMpJTU2MUExLDw7NkZHQVJGQVFJRFRPSlpNSFhNS11MSl1LSV9NSmRRTWpUUHBW&#10;UXVXUnZSUG9UVHJWVnRVVnRSVHFQVHFSV3NUWnZUVnlPUnJQVHFOUmxHS2ZLTmtMT3BCRGdKUHFP&#10;VXZJUG9FTGpJUW1GTWhASGJFTWdATGxBTGxAS2tASWhDTGpIT21GTWlARmNASGhBSmk9RmQ/SGVH&#10;UGxCS2Y8RmBDTWZHUWtBSWRARGFERmJGSGVDR2M/RmE+SGJBRmdDSWZDSWJARlw/RltBR15BRl8+&#10;Q15ASmE8RF07P10+P2E/QWI9QV87Q1w8Rl08RlhBS149RVs6QVlBRmE/Q2E8P19CRGU9QFY5O1Ey&#10;M0g2NkslJDgJBxoNCh0YFScnJTIWFCQbGS4lIzwlJEA6OlVPUGlJS2M9SW5FUXRDT3FKV3ZRXns5&#10;R2EqOFA9S2JZW4FOV1xGTWdQVH9bYHFWVWxgWnR+fGliV0BNRzCko4/7/uz7+urYzsCTfXFJKyA8&#10;IhNgSzxZTDxVTTuWjnnPwKixl392VTt9WzJvSCdwSjAxGABNRCrZ2bv//dzn27nFrYndsZStb1p0&#10;PShhQSVVRiddSi1nSTFsTDNpTTRjTjVPQSp4blnSyrfv59fc1MXUzLvc1cTY0cHTzL3Z0cPY0MTT&#10;y7/VzcLLw7rRyb7Ty7/QyLrOx7fSy7jWz7rW0LrY08Lj3MzWzL3czr7/8t786tDBro2VgVySk1yF&#10;ilBweT1qdzp0gkZxfUZmbz5laz5IQh9iXjmJiGCOkGdLTiYrMA11fFy6waSHg18yNxc+SCxKVDQz&#10;NQ49PxJHTyZMXDgyOh8pLhUYGAAkHghGOiZLOSdAKhpILyBSRTBSRzVRQzlcRURoR08cAAcZDRDN&#10;0c739/f////5+fn7+/v8/Pz7+/v////w8PDz8/Hw8e719fP19fPw8e729/X8/Pr19fP9/fv8/fvx&#10;8e/r7Onx8u/w8O7q6+nu7uzt7evz8/H4+Pb4+fb4+Pb4+ff29vTx8vDr6eby8O3k4+DZ19Tq6OX6&#10;+PX08+/r6eYxN08rMUgqMUcrMUYeJTgPFicTGyskKzoeLEJKVml1f4yJkZmQmZ2YpKWZqKiTpKSZ&#10;qbCXpq2VoqqWoKmaoauhpbCnqbWrrLiYpqaXpaWjr7CjrrCVoKGcpaepsLOiqaykprWcoK6iprSo&#10;rrmhqLKfqK+jrbSirbOkrqmkramZo5+UoJycqKabqKeVo6KXpqaXqaWVpqOZqaWWpaKQnZuYpKKe&#10;qqiXoaCfsKydraqcqqecp6aepqafpaWeo6OdoaGTkpSbnJ6ZnqKaoKSgpqmcoqGanJmhoZyrrbKe&#10;oKWfoKWkpaqfoaadn6SfoKWanKGhoKCfnp6enJ6enZ+enaGenaOfnqWgn6aeoKGdn6CbnZ+anJ2a&#10;nJ6cnp+en6GfoaKcnJ6goKKlpKakpKahoaOgn6KioaOkpKagoaignp6hn5qfpKCapqeYo6SioJyv&#10;oJa4pHK+qGrGrFzLrU7Mq0XMqUTMqEvNqFHEq2S3oXKqm4mknp6hoqSeoqCeoJ6foKGxnouwmXi0&#10;ll7EoFLSq03KpD/KpkLculjPsF7ApWWvnXimnpGhoKOeoaefoqOhpaGjo6WioaOgoKKhoaOkpKal&#10;paeko6aioqShoaGioqKjo6OkpKSkpKSkpKSkpKSjo6OpqamoqKimpqalpaWkpKSkpKSlpaWmpqaj&#10;oqSioqSioqSioqSjoqSjo6WkpKalpKaqqauoqKqlpaejo6Wjo6WkpKampqiop6mjo6Onp6eqqqqo&#10;qKikpKSioqKjo6Ompqajo6OhoaGioqKkpKSjo6OgoKCioqKmpqanqKanp6anp6enpqempqimpaml&#10;pKmlpKmkpKSmpqinpqympKyjoamgn6WgoKKhoaGkpKOenp2cnJyfn6Cgn6Kcm5+bmp+dnaKenp6e&#10;np6enp6enp6dnZ2cnJybm5ubm5uZmZmhoaGmpqalpaWlpaWnp6empqajo6Ojo6OlpaWnp6epqamq&#10;qqqoqKimpqalpaWhoaGmpqahoaGenp6lpaWjo6OhoaGnp6egoKCfn5+dnZ2cnJydnZ2enp6hoaGi&#10;oqKjpKKioqGhoaGgn6Cfn6Gfn6Ogn6ShoKWgn6SfnqOfn6KhoKOioqOioqKgoJ+enp2fnqSgoKSi&#10;oqWko6alpKWlpaWkpKOkpKKlpaWqqqqrq6umpqakpKSnp6eoqKilpaWkpKSlpaWmpqanp6eoqKiq&#10;qqqrq6urq6unp6esrKyvr6+srKyqqqqsrKysrKyrq6uqqqqqqqqrq6urq6urq6usrKyurq6vr6+x&#10;srCtraysrKywsLGxsbSvr7KurbKwr7SysrKwsLCtra2srKyurq6urq6tra2rq6upqK2op6yqqa6v&#10;rrOysbaurrKmpqqhoKW6srWvp6qnoaOoo6Wqpqixr7DJx8jj4uLc4eHu8/T3/Pzq7+/Z3t7O09O8&#10;wcKnrK2np6ehoaGenp6ioqKmpqampqalpaWnp6eoqKioqKioqKipqamoqKioqKinp6enp6eurq6s&#10;rKypqammpqalpaWlpaWlpaWmpqarq6umpqampqasrKyxsbGurq6qqqqoqKikpKSlpaWnp6eoqKio&#10;qKioqKioqKioqKirq6urq6urq6urq6uqqqqoqKimpqalpaWkn6OinaGkn6Ooo6eoo6ekn6OjnqKl&#10;oKSdnZ2goKCbm5uampqfn5+YmJiSkpKZmZmkpaKam5iWl5Sam5mZmpiSkpCQkI6VlZObm5uZmZmU&#10;lJSPj4+Li4uKioqNjY2Pj4+HiYaEhoOHh4WPjoyUkZCSj46Qi4uQi4qRkpKYmZibnJyZmpmYmZia&#10;m5ucnZybnJuRjYyZlZWZlpaRjpCQjpGYl5ubm6CYmJ6WlpaZmZmcnJyenp6dnZ2ampqWlpaUlJSU&#10;kpOTkZGQj5CPj4+PkZCRlJOTl5aVmZiZkZSYkZSWj5KSjY+Pi42OjI6RkJGTk5SSlZCTlZGUlZSW&#10;lZaYlpeZl5SZl4+Zlo2roqWjm52inp2goJubm5SgnpamoZihmZCwppq2rKCvpZmlm4+jmY2flYmh&#10;l4uuo5jEtarPwLXNv7THubDGurG9sqqwpZ6to5yqn5mvopyxoZysm5epmZSwpJ6/t7DLxr7QyLzW&#10;zcPUy8LKwbrHvbnNw8DRx8XPxMTQ0tPKzMzNz83GyMK1uK62uqy1uaigpZOWno+BiXd+hm59hWZw&#10;eFBtdUVmbjlQWCBveDZsdS51fjaGjFBsb0VGSCk6OxsiJAA9OyREQClRTDVMRzFfXUaBhWyBi299&#10;im1+hmpjZ1JYWEtbWFJCPzo+PjNLTz0qMRodHg8mJhonJhwdHRQcGxImJxkuLxwsLhkrMxktMxwy&#10;NSMzNCY8PjA0OypCTjiHln30/fnx+fjx9fj09fv59/789/z89vj89PT29vT29/X39/b4+Pf5+fj6&#10;+vn6+vr7+/v8/Pz8/Pz7+/v6+vr6+vr5+fn4+Pj4+Pj5+fn9/f329vb19fX////z8/PAwMCRkZFh&#10;X2pWVGpxbo99fZxiZXtbYXFWXXEyOlNFVGpMW3JSYHdUYHpYYn5faIZkbYtlbYxDXXRNZYA5TXA5&#10;R3FDTH1ESHxVVopiYZZcY4xGTnc7R29GU3xJVX88RXI4PWxBQ3M7PGk1OGQ+RXBCTXYrOGEeKlM9&#10;RnBlbJdedKBacJxtg7B9ksJziLltgbRugrZleq5mc5lnb5NBQmIXDyoVBhkgDhkoFRo0ISIhDhMf&#10;DhQxIitDNUE7KzgpFyIdBhATAAIrBg8pBg0lBgggBQQcBQMbCAgfDhAhEhYsHB8rGh0pGBwpGBsq&#10;GR0qGRwmFhkiERQgFBckFxoeEBMbCQonDw04GBBGHhJSJhdbLyFeMiRbLyJTJxxPIhhPIhlNIBhJ&#10;HBRQKx5NKBxOKh5PLSJKKR5AHxY9HRVBIhlEHRlHIh1FIhw+HBY5GhM6HhY6IBc4HhUnGBIpGRQn&#10;FxMlFRIoGBYuHh0wHyAtHB4oGBkgEBQfEBcbDBcPAQ0NAQoQBAwKAAUMAAMKAAMNAQcSCA8UChMP&#10;BxALAw0KAg0QBxEIAAkNBA4VDBYSChMVDRcdFR8dFB4mIS0oIzArJjYtJzsvKEExKkc1LUw3L1BA&#10;PVxFQ2FLSWdMTGpLTGlLTWpOUW5RVHFVV3pQUnNSVXJRVG9NUWxVWHVaXX1SVHdLUnJQV3dMU3JJ&#10;UG5OVnJMU25HT2lMVG5DT3BDTm9BS2xASmpFT21LVHJKU3BFTWpDTW1FT25ASmlDTWpLVXJGUWxA&#10;S2VHUmxIUmxGTWhHS2dKTGlJSmhDR2VAR2NASmZCR2lGS2pFS2ZBR11AR1tDSV9CSGA+RF5AS2E9&#10;RV4+QmBERWZFR2hARGI8RF08R10+SVtETmE/SF49RFxESWRDRmVAQmJGR2lPUGU+PlMqKT4KCBwA&#10;ABAKBhgaFicvKzwrKDIcGSceGi0WEysKByInJkBJSWJFRVxDRWhMTnFIS2xPUnBWWXU7PlgxNUxS&#10;Vm1YW4FRW2JIUG1KUH9SWW9SVXBhX3x/gXBvZ05YVj6Ynofm79z9//Hs4tatlItxTkZWNidIMCFK&#10;PSyPi3fl4cvi1b6ljXWJaFCGYTh7UjF3TzYuEgBRRizm5MP//93x5L2/onjLmnmcW0FlLRRZORtb&#10;TCxjUjVrUDhwUDdsUDdnUjpWRzF9c1/Uy7ru5dfa0cXX0bvg2sXc1cHVzrzb1MLc1cXY0cHa0sPX&#10;zsXb0sjc1Mja0sPa08Hd18Le2MHc1r7Z1cHf2MXg1sTo2sby4cngza65pH+fimGQlFlxeTtZZSVk&#10;czJ0hEZqeD9kbjxze01YXjZMUipjaT+Gi2JRVTAfIQNWVz6Li3ZwbUwoLBFKVT1XYUU0NxM9PRZG&#10;TilOXj4vPiQqNh4nLhcqKhU2Lx1DNiY8KhwpFAc4LA5fUzpWRTReQTxgOj4kBQkPAwIyOTHa2tr3&#10;9/f7+/v4+Pj39/f7+/v////w8PD6+vjx8e/09fP6+/j29/X4+ff///39/fv4+fb9/fv4+ff4+Pb+&#10;/vz29vTo6Obl5ePj5OHm5uTu7+34+ff8/fr6+vj4+fb5+vjs6+f8+vft7Ojc2tfs6+f+/Pn6+fb2&#10;9fEYHjYSGDAVHDIcIzcWHTAWHS43P05ianhse5CPnK6kr7uWoKeIkpSMmZiSoqGPoZ+QoaaQoKaR&#10;nqWTnaWWnaaXm6WXmaSXl6OSoZ+Rn56grayirq2Tnp2Zo6Omr7Cepqekp7WWmaaZnqmlq7WgqLCa&#10;o6mbpaqapammoJ6uqaeqpaWgnZ2dmpuZl5ibmp2pqKucpaOXoJ2aoqCboaCVm5mcn5+kp6ehpKOb&#10;oqCaoZ+aoJ6doJ+hoaGjoaKkn6GjnqCgoaCfo6OVm52QmZuXn6CXnpuXm5aho5ytqbKgm6ShnKWp&#10;pK2noqukoKmjn6idmaKioJ6fnJydm5uenJ6enaGenaOenqWgoKejpaaho6SfoaKdnqCcnp+dn6Ce&#10;oKKgoaObm52goKKlpaelpaeioqSgoKKjoqSmpaiio6min5+hoJqfpaCZp6eZpKajop+vopq2onO9&#10;p2zFrF/LrU/Nq0XMqEPMpkjNpk7Lr2i8pHWunYunoJ+kpaagpaKfo6CgoqKxn5Gtl3qwkl7EoFPV&#10;rlDQqUTSrEflwl7VtF3EqGSxnnamnZCgn6Kcn6WcoKGeop6kpKaioqSgoKKioaOkpKampaekpKai&#10;oqSgoKCgoKChoaGhoaGioqKjo6OkpKSkpKSnp6empqajo6OioqKhoaGioqKkpKSmpqajo6Wjo6Wi&#10;oqSioqSioqSjo6WkpKalpKanpqilpaejo6WioaOioqSlpKaop6mqqaykpKSoqKisrKyrq6unp6em&#10;pqaoqKirq6ulpaWjo6Ojo6OlpaWkpKShoaGjo6OoqKilpaSlpaSkpKSkpKWkpKalpKimpaqnpquf&#10;n5+ioqSlpKqlo6ujoqmioaejo6WlpaWhoaCZmZiWlpacm5yfnqGcm5+amp6dnKGcnJycnJycnJyc&#10;nJybm5uampqZmZmYmJiYmJigoKClpaWgoKCdnZ2ioqKlpaWlpaWgoKCioqKkpKSmpqanp6empqal&#10;paWkpKSbm5uhoaGcnJybm5uioqKjo6OhoaGoqKijo6OgoKCbm5uYmJiYmJicnJyhoaGlpaWkpKOj&#10;o6KhoaGgoKGfn6Ggn6OhoKShoKagn6Sfn6Ofn6OhoKOioqOioqKfn56dnZuenaKfnqOhoaSjoqWk&#10;pKWkpKSjo6Kio6Gjo6OpqamqqqqlpaWjo6Ompqanp6ekpKSkpKSlpaWmpqanp6epqamqqqqrq6us&#10;rKyurq6wsLCvr6+rq6uqqqqsrKyrq6uoqKipqamqqqqrq6uqqqqoqKipqamtra2xsbGxsbCsrKuq&#10;qqqurq+wr7KurbGurbKwr7SxsbGurq6rq6urq6usrKytra2rq6upqamrqq+qqa+npqyko6mmpaqq&#10;qa6rqq+pqK20q66zq66vqKqvqauwrK2tqqu6t7jT0dLY3d3U2trx9/f1+/vZ39/l6+vs8fHAxcaq&#10;qqqhoaGcnJyioqKqqqqrq6unp6ekpKSpqampqamoqKioqKioqKioqKioqKioqKirq6uqqqqoqKin&#10;p6epqamsrKywsLCysrKoqKiioqKhoaGnp6esrKyrq6uoqKinp6epqampqampqamoqKioqKioqKiq&#10;qqqsrKyrq6uqqqqpqamoqKioqKipqamqqqqrq6unoqeln6SmoKWqpKmppKmln6SknqOmoKWhoaGm&#10;pqajo6OioqKnp6egoKCZmZmdnZ2kpKKZmpiWl5SdnZudnpyXl5WXl5WenpyampqampqXl5eTk5OQ&#10;kJCSkpKZmZmfn5+TlZKNjoyKioiNjYuQjYyNiYiJhYSJhIOGiIeMjY2OkJCOj4+PkJCTlJSUlpWT&#10;lJSXkpGfmpmdmZmRjpCNi46TkpeVlZuQkZecnJyampqYmJiVlZWUlJSVlZWZmZmbm5uVk5STkZKQ&#10;j4+Oj46OkJCRlZSVmZiYnZudlJibk5eXkJSSjZCPjI6PjY+RkpOVlpaNkIuPkY6Sk5OWlZeYl5iZ&#10;l5WYlo+WlIuelZmak5WdmpqenpqZmZOgnpeppJymn5akmo6nnZGjmY2lm46wppqwppqpn5OqoJSl&#10;lYm4qZ3CtKjGua7NwLbHu7O8sKi5rqesoJqxo520o5+vnZmllI+hlI+tpJ27tq7IvK/Pw7fPw7jI&#10;vLPJvLfUx8Tcz87dz8/Fx83R09jl5+nc393Aw73AxLvGyr61uqyss6ykrKCiqpmdpYySm3iSm3GP&#10;mGd/iFR5g0BpdCtmcCd1fD9kaD1TVDVYWTlHSSNXV0JnZlFycFtYVkJVV0F0e2R+i3KDlHl+h2xt&#10;clxzdGd9e3NnZF1xcWZ5fms8RCxHRzhRUURQT0RAQDY6Oi9DRDVLTDlKTDZASSxDSTBHSjZCRDQ+&#10;QjMyOylWY066y7L1//z1/v7z9/vv8Pfz8fj89vz/9/r98/T19fL19vP29/T3+Pb4+fj6+vn6+vr7&#10;+/v8/Pz8/Pz7+/v6+vr6+vr5+fn4+Pj4+Pj19fX9/f319fXz8/P////t7e2mpqZlZWVIRFBeWnFr&#10;ZodwbI1sbINVWGhLT2JeYXtMW3BPXXNMWXBET2g+SGM/SGVCSWdCSWcvSl8/WHMsP2IwPmlCSns2&#10;OG06OG5PS4EyOWQfKFM7R3JBTXkaJVMuNmZPUoQzM2c7O2cyNGAyOWMyPWYvO2Q5RGxHT3lITnlV&#10;apVIXIhWapdleqhabp9TZplRZZlFWY1JU3hNUnUlI0EGABMaChkrFx4lEBAoExAhDREYBAsgDhcr&#10;GiYlEyEiDRkqERwwFB4xCRMvCRAqCAsmCAgiCQgjDg4nFBcqGR4uHiIsHCAoGR0nFxsoGRwpGR0l&#10;FRkfDxMeERMdEBIUBQcXBAMwFRFEIRhRJhheLh1YJRVcKhpbKBlTIBJQHRFUIRZYJBpXIxpaIxVZ&#10;IhRdJxtkMCNhLiJXJRpVIxlbKSBUKB9ZLSRXLSNOJhxIJBhJJxpIKBpEJBc8KB88KCA6Jh44JB08&#10;JyJBLCg/Kic6JSIyHhstGRkyHyI2IyoxHyczIyk2JyovISIpGxonGRkoGxwsICIrHyMiGB0aEBcX&#10;DhUeFBkSBw0QBgsQBgsIAAMIAAMPBQsPBQoDAAUGAAkJAw8JAhIGABMFABYHABsJAB4DAB4KBiUS&#10;Dy4WFDMWFjQXGDYbHTofIT8oKk0kJ0gpLUktMUwvM049QF1ISmtCRGdHTW5NVHRKUXFKUW9SWnZS&#10;WXVPV3FWXXdSXoBSXX5PWXpOWHhTXXxaZIJaZIFVXntIU3NKVHRGUG9IU3FQW3hMV3JGUWxNWHJF&#10;T2hFTWhJTWpNT21LTWxGSWhDSmhFT2xDSGtHTGxHTGhBSF9BR1xES2BESmE/RV5DTmRASGFDR2VL&#10;TG1MTW9FSWc/R2A/SmBBTF5GUGNCS2BAR19HTGdGSWdDRWVJSmxIR1xJSFxMS18iHzIQDB8eGisN&#10;CBgJAxQPCxQJBRESDR8HAxoAABYdGzVKSGFIR19OR2dVTW1MRGJOR2NVTmc8Nkw6NElnYXVNUHdR&#10;XGNLVHNGTX9MVG1SVnNgX312emqFfmRcXENud2Cvu6fl69vb0saSd3BhOjVQLR9BJxg6LRt/fGjp&#10;5tDz6NGqkXp2VT55Uyt4Ty52TTUlCABOQijo5sT//tbs37TVtYnXo4CjYUVrMRdfPiBhUjJfUDNf&#10;RS5nRy1jRy5hTDRURS57cF3NxLTk28/RyL3Mxq3Vz7fQyrPJwqzOyLTRyrfOx7XPyLfQyL/Ty8HT&#10;y7/QybrQybfSzLbRy7PMx63V0LvCvKfg1sLbzriRgGZ8aUiUfleHcEVydzpPVxg9SglWZyVpejtX&#10;Zy1VYS5ye01ve1JEUCZLVCt7glpHSygDAwAqKBNcWUhlYUQnKxNbZlBlb1YsLw0gIQAiKggvPiIo&#10;OyIqOiJASzU/Qy8sKBdCOClQQjQvHRE0KQU3Kw1VQi55WVFxSElEIyU4LSlZYFbDw8Py8vL/////&#10;///7+/v+/v7////u7u7y8/Do6Obv8O38/Pr4+Pbz8/H09PLz8/H6+vj7+/nz8/Hx8u/6+/n6+vjz&#10;8/H09fPz8/Hs7Ort7ev19vT3+PXw8O7t7evx8e/l5OD//fr39vLm5OH08u/+/Pny8e3r6uYsN0Ya&#10;JzUjM0AwQUw0RE5caXOGj5mEipWVmp+an6Oeo6edoqWYnp+VmpqVmpqXnZuen6SdnqObnKKam6Ga&#10;nKGcnqOfoKahoqednKCgoKSlpKmnpqqlpamioqagn6SfnqOgpKWjp6ijp6ihpaWhpaWkqKmkqKmi&#10;paaqqqyop6qko6Wgn6KenaCenaCfn6GgoKKjoqehoKWenqGdnJ+enZ6goKCkpKOnp6Whn6ign6ee&#10;naSdnKGioqWnp6ilpaSenp2coqCZn52aoJ6do6GaoJ6Vm5mXnZuepKKhoaOlpKmlpKyhn6mfnaeg&#10;n6ehoKSfnqCenp2enp2enp+enaGenaKenaSenaWenKWcnJ6hoKKlpaempaejoqSgn6Gfn6GhoKKj&#10;oqejo6eioqagn6OdnaGdnKCfnqKhoKSfn5+hoaGhoaGenp6goKClpaWoqKimpqauoZ63pYHEqV7Q&#10;qU3Vp0/TpVLNp0vIqUHNrUfCqFazonKooJCkoqWkpKuko6WjoZ2hoqCmnY+1nHnHoWfPpVXMp0fK&#10;rkTMtknRr1DQsFvBpWK0nnGvo4uio5mUoaCTp6qnpq2lpaijpKGjpJ6jpJ+jo6GhoKOfnqWioqCh&#10;oaCgoKChoKGhoaOioaWhoKWgn6ShoKWjoqelpKikpKaioaKgoKChoaCioqGlpKmjoqelpKipqaup&#10;qaqkpKSioqGkpKKlpaekpKajo6WjoqSjo6Wlpaeop6mpqaurq6upqamnp6empqalpaWlpaWmpqan&#10;p6eko6ijoqejoqako6ampaampqakpKOio6Gnp6elpaWjo6OkpKSlpaWmpqampqalpaWkpKWjo6ak&#10;oqmkoqyjoaujoqmop6utra6lo6uioaifnqWfnaWgn6ahoKehoKehn6ecnJ6RkZORkZOVlJaTk5WX&#10;l5mZmJqPj5GcnJybm5uZmZmXl5eXl5ebm5uioqKnp6eioqKhoaGhoaGhoaGioqKioqKhoaGgoKCe&#10;naGenaGdnZ+cnJ2cnJydnZyfoJ2hop+fnqWenaOcm5+amZyZmZqam5qcnZqdnpuamZyenqCfnqCb&#10;mpybm52goKKgoKKcnJ6fn6Gbmpygn6GjoqSdnZ+fn6GjoqSdnJ6fn5+ioqKioqKhoaGjo6OoqKim&#10;pqaioqKenaKcm6CenaGjoqWkpKWioqKio6KmpqSkpKSjo6OhoaGhoaGkpKSpqampqamnp6evr6+t&#10;ra2rq6upqampqamqqqqsrKytra2vr6+vr6+rq6unp6eoqKisrKytra2qqqqpqa63t7umpamcnJ+z&#10;s7Szs7Onp6ays7GysrKtra2oqKilpaWmpqaoqKiqqqqqqqqtra2xsbGxsbGsrKypqamqqqqqqqqo&#10;qKiurq6tra2srKyrq6usrKytra2vr6+wsLDFw8TOzMzg3d7v7e3v7e7p5+jt6+z49vfS0dbEw8i2&#10;tbqop6yhoKWqqq+urbKgn6Sqqaurq62tra+sq62pqKuoqKqmpqijoqSsqKawrauvrauoqKamp6ap&#10;rKuprqymq6qlpaWmpqampqampqampqanp6enp6enp6epqamnp6ekpKSlpaWnp6eqqqqrq6usrKys&#10;rKylpaWjo6Onp6epqamnp6epqamurq6pqqamp6OjpKCkpKCnp6OoqaWmp6OkpKGgoKChoaGenp6i&#10;oqKlpaWbm5ucnJyurq6rq6ufn5+ampqenp6fn5+ZmZmbm5ukpKShoaGQkJCSkpKenp6fn5+dnZ2g&#10;oKCenp6VkJKUj5CUj5GWkZOVkJGPiouIg4WFgIKShYWOgYOXi4+TiIyAd3mFfnyRjIWIg3qaiI6U&#10;hImPgYaPhIiSi42Uj5GQjo+Mi4yempyYk5WWkpOZlZeVkZKNiYqRjY6dmZqQlpSSmJaSlpWQkpKQ&#10;kZGSkZGOjI2JhYaOiYuSjI6TjpCTjY+VkJKZlJaYk5WUj5GRj5ORjpKUkZWZlpqbmJyXlZmTkJSR&#10;jpKblpSZlZOYk5GYk5GalZOcl5WdmJadmZehnZyfm5qempqinp6npKOppaWmoqGinp2pmZ6ol5uq&#10;mpuxop64qqHAsqXMvq7Xyri2rJ+1q5+topiil5CkmZWwpKO1qKqwpKfJuK66qaDLvLPXycLGurTM&#10;wr3e1dHWzcrHv7TRy7/p5drc2M7Kw7vSyMLVxcLXxMO8uLe8ube8ura8vLa5u7KztquqrqKkqZuf&#10;pJCJjniAhm6Bh2x3fV9udVRvd1Nwd1KDhXCHiHSJi3eHiHWDhHGFhnSRkYCcnYySlIaNkICQlIGQ&#10;l4GJknyLlYKMl4iDj4GJjX+Ok4WWno6Pmol/jXp+kHuCloB7kXppfWtvgnBwgnJkdWdoeG1VZFqH&#10;lo7L2dL9/f309PTx8fH29vbw8PDu7u7////29vb29vb29vb29vb39/f39/f39/f4+Pj4+Pj6+vr6&#10;+vr6+vr5+fn5+fn5+fn4+Pj4+Pj49/z9/P/09PX39/j////V1NuIhpJaWGdKUmlYYHhiaoJfZ39V&#10;XXVPV25NVWxMVGxSU29TVHBLTGg7PFgxM08yNFA2N1M2N1MwPFcwO1c0P1w5RGI2QWEvOlouOFoz&#10;PWAwOF0yOmAzO2ExOV4tNVsuNls0PGE6QWc5O2E6PWQ5O2Y1OGUzOGQ4PmhBSG5HT3JMUXlJUHs4&#10;QW5CTXxJU4Q6QXE+QnBGR3VISGgsKUUQCB4QBRQgExwhExkcDxMhFhkZDREZDBEZCxAaCg8aChAc&#10;ChAdChEeCxEfDhEcCg4dCw8fDhIdCw8ZBwscCg4kEhYuGx4eDhAbDQ4eEhIcDw8gEBAlEhMiDQ4j&#10;FBIeExUJAgkRDBQfFhsfEAs3Hg9MLRdaJhpcKB1bJh5VIRlUHxdYJBhaJxZZJhNWJg9TIgtQHgha&#10;JxFjLxlXIg1QGgVbJA9kKxhYHwxeIhBpKxllJBNhHg5lIBBlHxBYGhFoKx9pLB5hJRJiJw9hJwtg&#10;JgdlKwthIhJcHAxdHQ5cHA5YGAtgIBVlJRpcHBFKFQ1OGhJOGxFKFwxJGAtOHQ9OHQ5JGQlAIBEw&#10;EQI6HA48HxMqDgMyGA48IxomDgYiEw0aDAcSAwAcDQsXCAgPAAEWBgkLAAAWCAgQAwMIAAAJAAEP&#10;BgoGAAUEAAQJAwoVCRAMAQgKAAcPBgwOBwwJAwgOCQ4ZFRkiGyEcFh0hHSYoJjEnKDUqLj0rMkIi&#10;KjszMUVCQFREQ1hAQFZDRVtFR19HSmNQVGxVVHFUVHBTVG9RVG5RVW1RV21SWW1TWm5YYHNRWW1T&#10;W3FSW3NKVG5MVnJQW3hKVnRGSWtDSGhBR2RBSWNETWNHUmVIVWVIVmRGSGdHSWhHSmlGSWhESGdC&#10;RmVBRmRBRmRJUG0+RGI/RGJER2ZBQmFEQ2NMSmpLSWlHSGFFRl5JSmFGR1w1NUgmJjcZGSkLCxoP&#10;FyYKEiEOFSQTGikbITExNkZCR1dARVVCRWtRVXg9Q2BPV3BBS2EaJTw7Rl5RXHZJT2ZZXnZNUWtG&#10;SGJVVm1QUGJPT1ttbHVscXNtaGt2YGSNaW2ziYifeHBmRjdkSzdTSURcTj9bRy5hRi61kYLowLWo&#10;gHB3UTl4VzVtSi1WNiA7KBRQTjb1+dz//d705cXXqHvaonyRVDhdJxFiPSddRjBfSjNtVUBqTDRl&#10;SzNpVj1bTzV7c1vOybLj3sjCvKjKyLnEwrPIxrbKyLnFw7TJx7jQzr7MyrrXx7zUxLnRw7jRxLjQ&#10;xLjNwrXKv7PJv7LFvqfBtKfSvbqmjodZRjBqYT18flc9RSBDUR1ibkReaEZpclBjakROVS5fY0VZ&#10;W0hgZj9NUjJ7f2lAQjQAAgArLxk+QyM5PxhETRckLABHTiV6f186PiQICwAoLBcdIAwgIwwaHgYo&#10;LRU6Pyc4PiUvNh0qMRgjKhEpJxsZFAhGNSpXNixfMylfOilPQSaBh2PP0c/9/v3s7u7p6uv////5&#10;+v/v7/b////4+Pbx8vDv7+309fL5+ff4+Pb29vT19fPz9PLx8e/z9PL5+ff4+fb09PL29vT9/fv4&#10;+Pj////29vXk5OHb3NfX2NHZ2tHj5dva2tjy8vD4+ffh4t/o6Ob19fPr6+n3+PZbZXJUYWxqeYJ7&#10;i5N4iI+Kl56aoqmJjpaTl52Xm6Cbn6Oan6KXnJ2VmpuXnJuan56goaefoKaen6WdnqOcnaOcnaOd&#10;nqOdnqScm6Cfn6OjoqekpKijoqehoKWgn6Sgn6OeoqKhpKWgpKWdoaGcoKGfo6OeoqObn6Cmpqik&#10;pKaioaOfn6GdnZ+dnZ+enaCenqCfn6Sfn6Ofn6Ogn6KgoKGgoKChoaChoaCjoaqioKienaObm5+e&#10;nqGioqSgoKCZmZmboJ+Znpyan52coqCan56Wm5mYnZueo6GampyfnqKgn6edm6WbmqSenaWfn6Oe&#10;nqCdnZ2dnZ6dnZ6dnaCdnKGdnKKdnKOdnKSbm52dnJ+fnqGgn6Gfn6Ggn6GhoaOjoqSgn6OgoKSg&#10;oKSfnqKcm6Cbm5+cnKCenaGenp6hoaGhoaGfn5+goKCkpKSlpaWjo6OsoJ21pILDqGLPqVHVqFHU&#10;p1LOqEzJqkPOrUbDqFW0om6on4uioJ+hoqaioaOhoJ6kpaOon5O0nn3EoWrLpFjJpUnHqkPJskbS&#10;sU/Ts1vHqmO5onGypoiko5eXoaCYqK2op62mpqmkpaSkpaGlpaGkpaSjoqWhoKaioqGioqGhoaGi&#10;oaKioaSioaWhoKWgn6WhoKaioqajo6ajo6WioqOhoaGhoaChoZ+ko6iioaako6eoqKuoqKmkpKSi&#10;oqGjo6Kjo6Wko6alpKalpaelpaempaelpaelpaeoqKioqKinp6empqalpaWlpaWlpaWlpaWlpKqk&#10;o6iko6elpKempqempqakpKOioqGlpaWjo6OioqKioqKkpKSlpaWlpaWkpKSop6impqmlpKuko6yj&#10;oaqioaejoqWlpaWlpKujoqmhoKehoKeioaijoqmioaihoKegoKKampydnJ+cm52SkZSRkZOVlJaP&#10;j5GWlpaWlpaWlpaVlZWWlpaampqfn5+kpKSgoKChoaGjo6OlpaWmpqalpaWioqKgoKCgn6Sfn6Of&#10;nqGenZ+dnZ6enp2fn56goZ+dnKKenaKenaKenqCdnZ6cnJybm5qampibm52gn6GgoKKdnJ6dnJ6g&#10;oKKfn6Gbm52hoKOcm56hoKKko6WenqChoaOmpaigoKKenp6hoaGhoaGhoaGkpKSpqamoqKikpKSg&#10;n6SdnKGenaGioaSioqOfn5+fn56ioqGioqKioqKioqKioqKkpKSnp6eoqKinp6epqamoqKioqKin&#10;p6eoqKipqamrq6usrKytra2tra2rq6unp6eoqKitra2tra2pqamgn6SxsLWko6eampyrq6yqqqqi&#10;oqGwsK60tLSxsbGtra2qqqqrq6usrKytra2tra2srKywsLCxsbGsrKyqqqqrq6usrKyqqqqurq6t&#10;ra2tra2srKyrq6urq6urq6urq6uin6CysLHFw8TRz9Da2Nnk4uLr6eru7Ozs6/Dc2+DOztK8u7+i&#10;oaabmp+mpqqtrLGvrrCoqKqpqKqmpaednZ+hoKKop6mlpKarp6aurKuurKupqaioqaiqrayqrq2m&#10;q6mmpqampqampqalpaWlpaWkpKSkpKSjo6OlpaWkpKSkpKSjo6OkpKSmpqapqamrq6urq6umpqal&#10;paWoqKipqammpqanp6esrKylpaKkpKGjo6CjpKClpaKmp6OmpqOlpqKmpqampqahoaGjo6Ompqab&#10;m5uYmJimpqampqafn5+goKCqqqqsrKykpKSioqKmpqakpKSWlpaZmZmjo6Ofn5+ZmZmZmZmWlpaj&#10;nqCinZ+hnJ6fmpybl5iWkZOSjo+RjI6NhoqJgoiYkZmgmqOTj5aNi46JiYd5enWfkZaajZKUiY2P&#10;h4qPioySj5CVlZWYmZialpiTj5CTj5CZlZeZlZaQjI6OiouTj5CHjIqMkI+Qk5KTlZSYmJidnJyc&#10;mZqXk5SKhYeMiImMiImLhoiNiIqTjpCUkJGSjo+QjpGRj5KUkZSWlJeXlZiWk5eVkpaVk5aYlJKX&#10;k5GWkpCWkpCYk5KZlZSbl5Wbl5afnJudmZicmJefm5ukoKCmoqKkoKChnZypmp6nl5unmJiqnJis&#10;n5auoZW2qZq+sqHOxbXJv7C+tKe0qqC1qqO8sa3CtrTCt7a7q6GqmpG5qqHKvbXCt7DJvrjRx8LA&#10;t7PIwbfOyL7k4dfc2dDRzMXb0s3XycfTwsLJxcPKxsPKyMTLysTJysHExry8wLS3u663uqqnq5mi&#10;ppKfo42Sl32LkXSLkXKHjW2KjHmGh3SJiniWl4WfoI6goZCgoJChopGfn5CdnYygo46jqJCgpo6f&#10;ppCaopCQl4imppipq5yxtaWrsqKdp5Wdq5eisp2drZiZqJaerZyhrp+XpJeYpZqGkYm7xr/2//v2&#10;9vbw8PD////9/f3////v7+/+/v709PT29vb29vb39/f39/f39/f4+Pj4+Pj4+Pj5+fn5+fn5+fn5&#10;+fn4+Pj4+Pj4+Pj4+Pj29fr9/P/39vf5+fr8+//KydB7eYZQTV1FTGdQWHJXXnlRWXRHT2pCSmVC&#10;SWRCSmVBQ2JDRWRBQ2I9P108Pl0/QWA/QF86PFs2QV02QV46RWM/Smg9SGg3QmM3QWQ7RWgyOmA1&#10;PWM3P2U1PWMxOV8wOF0yOmA2PmMtMFU2OF87Pmg4PGg2O2c4P2g4P2U0PWA4PmY5QGouOGQ9SHdI&#10;UoFBSHZNUH1WV4NFRWImIjwTCx8cEB4mGCEjFRwgExghFRodEBUcDxMaDBEYCQ4XBwwWBQoVAwkV&#10;AwkVBAgTAQUTAgYWBQgUAwcRAAMUAwYaCQ0ZBwoNAAAQAwQZDg4bEBAiFBQpFxkmEhQeDw8gFRgQ&#10;CRAVERgdFhocDgotFgo3Ggg6DQI9EAg+EAo8Dgk+EApEFw5IHA5IHAtLIQ9GHAlCFwVJHAtQIxJM&#10;HQxNHQxaKhlQHw1LGQhUIA9cJhZYHxBYHA9cHxFZGw5UGxNhKB9gKBxaIhFcJRBbJQ1YIwdcJwpi&#10;JhVeIhFgIxNeIRNZHA9gIxdlKB1dIBVXIxtYJRxVIhhQHhNRHxJVJBVTIhNNHQxBLhk0Ig0+LRlB&#10;MR8zJBM8Lx9HOiozKBgtKhsvLB4vLB84NCkrJx4hHBQuKiMqJR8wGhcxGhgpFBInExMrGRkkExUd&#10;DRAjFBcgDhEXBQcSAQMVBQcSBAULAAALAAASBwcQAQUJAAAMAAYOBQwIAAoHAw4IBRIAAAwHAA8U&#10;DBwTDR0PCRsUDyIVEiUVEiYcGS4hHTUkITgqJz0wLkM2Nkg6PE09QE8+QlFHSltCRVdHS15LUGVI&#10;TWVOVG1VXHdRWXRdX39aXXxYXHhWXHRUXHFSW21OWWhLV2VRU3BTVnNTV3RRVnJNUm5KUGxJUGxK&#10;UW1LU29BSWVFTGhKT2xER2RDRGJGRmVCQmFARF5ER2BFSGFFSV9GSV5CRlo/QlU/QlQ6RFU0PU81&#10;PlA3QFE5QlNJUWJVXW9RWWpSVXlXW3tARWBKUWg9RlokLkM9R147RV5IT2dWXHVMUWtGSmRUVm9Q&#10;UWVPUWBrbHd5gYJ9enx9a214WFp/WldqRz5NMiFmUTx9c3B8b2BiTzdJLhaAXU2yi4CRall6VDtn&#10;RiRoRShcPCY+LBhbWEH7/uL//d/q2rzRonfWnnuVWT5pNB5tSTNiSzRbRzBjSzVkRi5eRCthTzVZ&#10;TDOBemHZ1L3y7NfX0b3Vz8HOybvRy73RzL7KxbbLxrjPybvJxLbNvbPPwLXRw7jTxrrRxbnOxLfO&#10;xLfPxrnKw6++saWunJKIdGJxYUCNh12LjWdPVjZKVyaAi2VhakxSWjxqck5ITyoqLhM3OShSWDNV&#10;WjtqblgxNCQAAwAcIAo0ORpHTShVXSwiKQAnLQlOUjYxNB4nKhc7PiwOEQAjJxAcIAklKRIzNyA1&#10;OiI0OiIxNh8mLBQfHxIbGAs4LB9BJRkxCgA6GghNQiZUXDmws6jm6N////rq7Ob9/vvV1tT3+Pn/&#10;///39/Xx8e/u7+3z9PL3+Pb29/T09PL09PL29vTz8/H09PL4+Pb4+Pb09PL19vP6+/j19fX///74&#10;+ffs7enq6+Xo6eLo6eHw8unS0tDp6uj19vTm5uTv8O77+/nu7uz29vSHkZmBjJOOnKGWpaiOnZ+X&#10;o6WfpqiOkpWSlZuVmJ2Xmp+Xmp6VmZuWmpqZnZ2doaCen6Sen6Wen6WeoKWen6Wen6SdnqSdnqOd&#10;nKCfnqKhoaWioaWhoKSgn6ShoKSioaWeoqOhpKWgpKScoKCbn5+doKGcoKCYnJ2joqSioqSioaOh&#10;oKOgoKKfn6Gfn6GfnqGdnKGfnqOhoaSjoqWjoqOgoKCenp2cnJqhoKegn6acnKGZmJ2bm56gn6Ge&#10;nqCZmZqbn56anp2bn56doaCboJ6YnZuZnpydoqCamZuenaGfnqabmqSamKKcmqKdnKCbm52dnZ6d&#10;nZ6dnZ+dnKCdnKGdnKKdnKKdnKOenqCcnJ6ampyampycnJ6enqCfn6Gfn6Gcm5+dnaGfnqKenaGc&#10;m5+amZ2amZ2bmp6dnZ2goKChoaGfn5+goKCjo6OioqKfn5+onZuxoYXAp2rNqlnUqlTUqVLPqUzL&#10;qUbPrUfFqVS3o2qrn4Ojnpagn6Cgn6GgoJ+ipKOmoJWxnoO+oXDGo1/IplDIq0nLsUrRsUrVtljL&#10;r2C9pmu0poCloY6Zn5ucqKyop62npqqlpaWlpaSmpqWmpqakpKejoqeioqGjo6Kjo6Ojo6SioqWi&#10;oaWhoKWhoKWioaahoaWhoKSioaSioqOioqKgoJ+fn52ioaehoKWjoqanp6mnp6ijo6OhoaCio6Gi&#10;oqSko6WmpaenpqmnpqilpaejoqShoaOlpaWmpqampqampqampqalpaWlpaWkpKSnpqympaqlpaim&#10;painp6impqakpKOioqGioqKhoaGgoKChoaGjo6OkpKSjo6OioqKmpqWlpaekpKmko6qko6uko6ii&#10;oaOfoJ+lpKqko6mjoqiko6mlpKqlpKqjoqihoKahoaOgoKKmpqiioqSSkpSOjpCVlJaUlJaTk5OV&#10;lZWWlpaWlpaWlpaXl5eampqdnZ2goKCjo6Onp6epqampqamnp6ekpKShoaGioaahoKWgn6Sfn6Kf&#10;n6GgoKCgoKChoaCenqKenaGdnKCcm56bm5yampqampqampmcm56fn6GgoKKfnqCenqCgoKKenqCb&#10;mp2hoaObm52gn6GioqSdnZ+hoKKmpqiioaOenp6goKChoaGgoKCkpKSqqqqqqqqmpqaioaefnqOf&#10;nqKhoaOhoKGdnZ2cnJufn56goKCioqKkpKSlpaWlpaWlpaWmpqanp6ejo6OkpKSkpKSlpaWnp6eo&#10;qKipqampqampqamrq6uqqqqoqKipqamtra2srKyoqKiop6y5uL2xsbSnpqmvr7Ctra2oqKe1tbS0&#10;tLSxsbGvr6+tra2urq6urq6tra2rq6urq6uvr6+wsLCsrKyrq6utra2urq6tra2srKysrKytra2s&#10;rKyrq6upqamnp6elpaWXlZaopqe1s7S6uLjGxMXd29zs6uvu7O36+f3t7fDs6+/j4ubCwsanp6qj&#10;oqalpKiqqqyenqClpKaoqKqdnZ+hoaOqqqyhoKKopqerqaqsqqupqampqqqrra2qraynqqmoqKio&#10;qKinp6enp6empqakpKSjo6OioqKioqKkpKSmpqalpaWjo6OkpKSoqKisrKypqamnp6enp6eqqqqp&#10;qammpqampqaoqKikpKKlpaOmpqSlpaOjo6Gio6Gjo6GkpaKgoKCenp6WlpaXl5ebm5uPj4+Hh4eO&#10;jo6KioqGhoaLi4uWlpacnJyYmJiWlpaZmZmVlZWIiIiJiYmNjY2Dg4N9fX1/f399fX2JhYaLiImN&#10;iouNiYqMiImOi4yUkJGYlJWalp2Kh4+LiZOVk5+RkZuOj5WMkJCGioiWjpGWj5GVkJKTkJGTkpKW&#10;mJedoJ+ipqWcmJmSjpCPi4yUkJKWkpOPi4yKhoeKhoiMj46Qk5KSlJOSk5OUlJSWlZWTkJGMiouP&#10;i4yQjY6Pi4yKhoiKhoiPi4yRjo+QjI6PjY+TkJOVk5WUkpSSkJKSj5KUkpSWlJaUkZCUkZCVkZCV&#10;kpGWkpKXlJOZlpWal5aempmbl5aZlZWbl5egnJuinp6inp2gnJyomp6mmJqlmJemmZWkmJChlYqk&#10;mIupno+6sZ65sJ69tKPEuqzGvLDBt669sqq7sKq8raOompCwopnBtKzDtq/LwLnPxb6/ta/JwrvF&#10;wLjU0srOzcbLyMPY0s/TyMjLvr/KxsLKx8LLyMPNy8TMzMPJysDDxbq+wbXBwri9vrO8vrGztqek&#10;p5WhpJCgo46VmYKUlYWNjX6RkYKhoZKoqZihopKcnY2foJCtqpmnpJGioImiooikpYump4+jpZCf&#10;oo6mopKmpJStrJuqq5qeopCgppSmrpuhq5eiqZeorp6rsaOmq6Cmq6KZnpjU2dT9//7////Pz8/b&#10;29vg4OD////z8/P19fXl5eX39/f39/f39/f39/f4+Pj4+Pj4+Pj4+Pj4+Pj4+Pj4+Pj4+Pj39/f3&#10;9/f39/f39/f19Pf8+/34+Pn8/P349/u8usNqaHVCP1FFTGtNVHNQV3ZIT24/RmU8Q2I9RGM9RGM7&#10;PmE7PmA5PF85PF8+QWRDRmlBRGY7PmE0P1w0P102QV85Q2M3QWIyPV8yPF80PmIxOV40PGI4QGU3&#10;P2U0PGEyOl8yOmA0PGEpLFE2OWA8P2o2O2c0OmY4QGkzPGEoMlU6QWg7Q2wwO2c6RnM8RnQ1PGhD&#10;RnBHSHE1MkwQCiELARIdERwdDxcZCxAZDRIUCQ4bEBQaDhIYCw8VBwwTBAkSAQcRAAYRAAUVBQgU&#10;BAcUBAgXBwoWBgoVBQgXBwocDA8cCg4RAQUTBwkZEBEXDQ8XCw4aCg4VAwgQAgUZDxMPCQ8PCxEO&#10;CQwOAwEaCQEXAQAgAAAkAwAlBAMlAwMoBwYvDgkyEgkwEQU7HBI3GA44Fw4+HBNBHhVAHBRFIBhP&#10;KSI3EgU7FQhHHxJMIRZIGxBOHxVVIxpPHRRKGRRTIhxQIBdNHRFUJRVVJhNRIwxTJg5XIQ9UHg1Y&#10;IRFWHxBPGApUHRFbJBhUHRJaKiBYKR5UJBlQIBRRIRRUJRZTIxROHw9hHhhYFQ9gHRljIh5ZGRZj&#10;IyBrLCpbHRtXHxtYIR1ZIR5lLCtdJCRUHBxhKCpaISNHIxxQLCZLKSNEIx1GJSBCIh47HBk9HhtD&#10;JyI5HRgzGBM2HBY1HBYtFg8pEgsrFQ4sEREnDA0pEBEnEBMbBwsZBg0bChEVBA0MAAMUAgwPAAgK&#10;AAUOAAsNAAwIAAkLAAwKAA0MAQ8QBRMSChUTDBURDBQPChINCRAfGiUbFiIhHSomIzIkITMqKDwy&#10;MUYuLUQzMU41M043N1A8PlRARFdCR1hBR1Y/RlNJS2RNUGlRVW1QVW1MU2pKUmlMVWxPWXBPWHFJ&#10;UmtRWXJZX3lTWHJQVG9RVXBNUGtFS2ZPVXBITmdESmNOVWxJUWdBSV5KUmZPWm9JU2hIU2dET2Q/&#10;Sl9HUmZNWG1FUWVQUnFYW3dLUGdKUGQ2PlA0PVBUXXJCS2JKUmpUXHZMUm5HTGlSVnFOUmhPVGRm&#10;a3l/ioqBg4N1ampYQUBVODJXPDBcRzWEdV6XjYuXi317aFBRNh5fPS13UURpQzFpRClfPxtpRilj&#10;Qy46KBRhXkj8/+X//OHg0LXLnnXMlnWSVj1uOiVxTThkTTVdSC9gSDBqTDRjSjFjUTdcTzaGf2fa&#10;1L7y7Nff2cXo3tHi2Mvl28/l3M/d08fc08be1cjXzsHay8Dh08fn2s7n28/i18vg1sni2czl3dDe&#10;1cfm2s3TxLGtn32gl2egnWx4e1Y+RCw6RxyrtZSGjXUZIAchJwdARiUhJQ0BAgAIDgA1OR1PUzw+&#10;QS4lKBYeIgsrLxNCSCdYXjdCSCQ0OBxERzIzNiYOEAITFgckJhckKBMeIg0iJhEpLBgtMBw2OSQ2&#10;OSQnKhYfIBMbHA0pJBU+Kx40FwlBKRZMRysTHwBaXUyZnI3Kzb/7/fL7/fX///v9/vro6eb29vTw&#10;8e/u7+3z8/H29vT09PLy8vDy8/D39/X09fP19fP5+ff6+vj5+ff6+vj8/fv5+ff///33+PXu7+vy&#10;8+719vD3+PH+//fj4+Hr6+nt7evc3Nrl5eP39/Xz9PH+/vyUnKCLlZeMmZmKmJeEkY+PmZeZn52R&#10;k5OUlpyVl52VmJyVl5uUlpmWmJmanZ2eoaCXmJ2Zmp+bnaKen6WgoaegoaegoaafoKafnqKgoKSh&#10;oaWhoKWgn6SgoKSioqalpKihpaWjp6ijp6efo6SeoqOhpaWgpKWdoaGhoaOioqSjo6WkpKakpKaj&#10;o6WioqShoaOfnqOgoKSioqWjo6ajoqSgoKCdnZybm5qenqKfnqOcm6CZmZ2cnJ+ioaWjoqWfn6Kc&#10;n56cn56doJ+eoaCeoaCdoJ+doJ+eoaCgoKKko6ekoqqenaebmaObmqKbmp6ZmJqenaCenaCenaGe&#10;naGenaGenaKenaKenaKjo6Wfn6Gcm52bm52dnJ6dnJ6ampyXlpmamZ2cm5+enaKenaKcm6CamZ6Z&#10;mZ2amZ2cnJygoKChoaGfn5+fn5+hoaGgoKCcnJykm5mtn4u8pXXKqmPSrFfTrFHQq03NqkvRrUjK&#10;q1O+pmawonulnoygnpifn6CfoKSfoaGjn5isn4m3oXnCpWnJqV3Or1XStFPOrkbUtlLNsVnAqGG2&#10;pXOmnoKbm5GfpKWmpaqlpKijo6ako6alpaempaikpKejoqeioqCjo6KlpaWlpKWjoqWhoaSgoKSg&#10;oKWioaahoKSgn6OgoKOioqOioqKgoJ+dnpyhoKWfnqOhoaSmpaimpqeioqKgoJ+ioqCkpKalpKal&#10;paelpaekpKajo6WhoaOgoKKkpKSlpaWmpqaoqKioqKinp6elpaWlpaWpqK2np6umpqmnpqmnp6in&#10;p6ekpKOioqGhoaGgoKCgoKChoaGjo6OkpKSjo6OioqKenp2goKGhoaWioaimpKuoqKympqahoaCk&#10;o6ijoqejoqekpKimpaqlpKmioaafn6OenZ+enqCmpqikpKaVlZeTkpSamZuamZuXl5eYmJiampqa&#10;mpqYmJiXl5eXl5eXl5eioqKkpKSmpqanp6elpaWjo6OhoaGgoKCioaehoKagn6ShoKSioqSjo6Wj&#10;o6OioqKioaSenqGamZyWlpiVlZeXl5iampudnJ2amZucnJ6enqCfnqCfn6Gfn6GenqCcnJ6hoaOb&#10;mp2enqCgoKKampydnZ+joqWenqCgoKCioqKhoaGgoKCjo6OpqampqamlpaWko6ign6Sfn6KhoaSh&#10;oaKenp6enp2hoZ+hoaGioqKmpqapqamoqKilpaWlpaWoqKiioqKjo6OkpKSlpaWmpqampqampqam&#10;pqanp6epqampqamoqKiqqqqurq6srKynp6exsLa+vcK4uLuvrrGysrOvr6+rq6qysrCvr6+tra2s&#10;rKysrKysrKyrq6upqamnp6epqamurq6vr6+srKyrq6uurq6wsLCvr6+oqKipqamrq6usrKyrq6up&#10;qammpqakpKSopqeurK2xr6+vra2zsbLEwsPZ19jn5eX39vnw8PL19ff29vnk4+bNzc+4uLulpaem&#10;pqiXlpihoaOtra+mpaeoqKqrq62bmp2lpKimpainpqmoqKmpqqurq6upqqmnqKeoqKioqKipqamp&#10;qamoqKinp6elpaWkpKSioqKmpqapqamoqKikpKSkpKSpqamvr6+np6eoqKiqqqqrq6upqammpqak&#10;pKSkpKSoqKeqqqmsrKupqaikpKOhoaCioqGjpKOenp6ampqRkZGRkZGXl5eNjY2BgYGDg4N9fX15&#10;eXl7e3uEhISLi4uNjY2RkZGWlpaNjY2AgIB9fX17e3tubm5qampwcHBxcXF5d3h9e3t9ent3dHVz&#10;cHF3dHV/fX6FgoN8dHhoYWZhWmJpZGxrZ25pZ2lubWt2dnBiYGFnZWVtbW11dnV7fXx/g4KDiIaE&#10;ioiYlJWQjI2Lh4iMiImLh4mHg4SGgYOIg4WQj5CSkZGQkJCOjY2PjY6RkJCPjY6KiImWlJWZlpeX&#10;lZWRjo+Oi4yPjI2OjI2MiYqMiouSkJKWlJWSkJKOjI2OjI2Rj5CTkZKTkJCUkpGWk5OWlJOWlJSX&#10;lZWZl5abmJicmJialpWYlJOZlZScmZifnJugnZygnJunm56lmpumm5qonpqmnJaimY+jmo6nnpGg&#10;l4OhmIStpJG+taTEu6u9s6W4rqK7saXCtauzppy1qJ69sKe8sKfFubDPw7rMwLfJwbu9uLHFw7y9&#10;vre8u7bMyMXKwsLGvL3IwrvHw7vIxL3Kx7/KycDIyL7ExbrAwre/v7rFxL/JycO+vraur6Wwsaav&#10;sKSfoJOgn5Sbm4+enpGiopWWl4mEhXaFhnaUlIWmoI6jnYmemYCinoKsqIurp4yloomno4yqo5Cn&#10;oY6sp5WrqJWjoI+lpJKrrJuoqZelo5KqqJisqpyqqJ2qqKGrqaXt6+n7+/qDg4NbW1urq6v9/f3+&#10;/v7v7+/29vb8/Pz39/f39/f39/f4+Pj4+Pj4+Pj5+fn5+fn4+Pj4+Pj39/f39/f39/f29vb29vb2&#10;9vb29ff5+fr39/b+/v719fixr7leW2s7OEtKUXRQVnlRV3pJUHNCSGtAR2lAR2pARmlCR20+Q2g4&#10;PWIzOF40OV43PGE3PGI2O2E2QV81QF81QF80P2AyPF8vOV0tN1wuOF0wN10yOl81PGI1PWIzO2Ez&#10;O2A0PGE2PmMxNVo6P2U5PmguNGAvNmE5Qmo4Q2ctOVs7RWs7Rm4yP2k4Q28xO2YrMls7PGM3Nlwp&#10;JDkDAA4GAAkeEBkWBw4SBAkXCxEOAwoUCw4UCg0TCAwTBgoSBQkTBAkTAwkUAwkVBgkUBQkVBgkX&#10;CAsYCQwYCQwZCg4bDBAhDxQVBgoVCg4ZERQTDA8RCA0TBw0OAAcMAAYYDxURDBENCg4HBAYPCAki&#10;FxYYCgcTAAIVAgUUAQYRAAQSAAQVAgQUAgAQAAASAAARAAAYBAQeCAkaAwQZAAIbAgQaAQMaAwAi&#10;CQEtEwwtEAopCgQ0Ew49GhY2Eg41Dw06FBI2EAw2EQpBHRJDHxE+GwxBHg1IHAxHGwtMIBFKHhBD&#10;FgpJHBFPIxlKHRNOJBtPJRtOJBlNIhZNIRVPIxVSJRdUJxhVIBdPGxFVIBdWIhhQHBNXJBtdKSFR&#10;HhVTJBhJGg5BEgdTJBlZKh9WJxxaKyFHGA5LHBFbLCFaKyFQIhhRIxlRIxpMHhVLHRRaMydSKx9O&#10;KBxSLiFVMiVRLyFMKx1LKhxHIBxDHRlHIR5GIR86FxY5GBc/Hh48Gx06HR4+ISM1GRstEhUxFxsv&#10;FRolDRMkDBIhCxEgCxAfCw8bCQsXBgYRAQAMAAAKAAASAgcLAAIPAAcPAgoIAAYKAAsNAhAHAAwE&#10;ABAEABEIARQPCRoVESEaFyUcGiYbGyUgHjEnJjctLT8uMEErMEArMkEwOUc1P008QlY5PlJESV1P&#10;VGhMUGVMT2RPU2hNUGVSWHFiaIFYXnZSWXFhaoFWYHZET2VPWm9VXnRQWG9PWW9KVGpBTWJFUWZI&#10;VWo/TGFKSmNaXHJbXnBITVskKjgyOUldZHZJUGZLUmpQV3FJT2tFS2hKUGxHTWRIT2JZYXF4hYR7&#10;gIBpY2JDMzBOOjF3ZVaNf2qlm4Ock5Kjl4uXhm57YkpnRzZWMiNPKhZfPCBnRiJyTjFqSjQsGghh&#10;Xkr5/OT//eTdzLTLoXzCjnCHTTdoNSJrSDNiTDNiTTNnTzVuUDhpTzZlUjlXSzJ4cFi4s5zIw66/&#10;uaXFuK3Bs6jGua3Iu7DCtanCtarFt6y+saXEtqvMv7TRxbnMwbTEuq3CuazGvrHJw7W8s6jRx7jZ&#10;z7THv5K2s3ipq3R5fls5Pi4qNhCGj3ORmIU5QCsSGAA2Ox09QCodHhEQFQA6PiVLTzhTVkE9QCsn&#10;KxNARCtQVDpQVTdZXUMkJxMcHg9RU0g7PTIHCQAQEgUfJBEgIxAkJxUlJxQkJhQxMR80MyIlJBMU&#10;FQcMDwAaGwoxKRg5Jxc+LxswMBUGFQC7vK7Y2czLzMHc3NWdnZnOzc3v7vD+/f/19vTw8e/v7+3z&#10;8/H19fPz8/Hx8vDy8/H39/X19fP19vT5+vj+/vz///3///3+/vz9/vr///309PHq6+bx8u34+fT7&#10;/Pb///z29vTx8e/v7+3f393j4+Hz9PHx8vD6+viSmJqRmZmTnpyTn5yTnpqZoZ2doJ2VlpOZmaCY&#10;mZ+XmJ2VlpqVlpiWmJmam5ydnp6VlpyXmJ6bnKKen6Wgoaagoaaen6WdnqSioaWjoqajo6eioqah&#10;oKWioaWko6impqqhpaakqKmkqKmhpaahpaakqKmkqKmhpaafnqGgoKKioqSko6WkpKajo6WioqSh&#10;oaOjoqeioqaioaWhoaOgoKGfn5+enp2enpyfnqKgoKOfnqKcnJ+enaKjoqeko6ihoKWen5+foKCg&#10;oaGgoqGho6KipKOho6KfoaChoKKkpKiko6ufnaebmaScmqKbm5+ZmZufnqOfnqOfnqOfnqKfnqKf&#10;nqKfnqGfnqGioaSgn6GenqCfn6GgoKKenqCZmZuUlJaamZ6cnKCfnqKfnqKdnKGbm5+bmp6bm5+c&#10;nJygoKChoaGfn5+fn5+goKCfn5+bm5uim5qrnpG4o4HFqWzPrVrSrVDSrE7QqlDSrEfOrFLFqmK4&#10;pnSroYSinpKfoKCgoqigo6Oko56qopOxooO8pXTHq2jQsF3Us1fNrUfVtlHQs1TEq1m7qGmroHeg&#10;m4eko5uioqWhoKWgn6WhoKajoqiko6ijoqahoaSgoZ+jo6KmpqalpaaioqWgn6OfnqOgn6SgoKWg&#10;n6Sgn6OgoKKhoaKgoKCfn56dnZygn6SenaKgoKSlpaimpqeioqKgoJ+ioqGmpqilpaejo6WioaOh&#10;oKKhoKKhoaOhoaOjo6OkpKSmpqaoqKioqKioqKinp6empqapqK2np6umpqmnpqmnp6inp6ekpKOi&#10;oqGhoaGhoaGhoaGioqKkpKSlpaWjo6OhoaGampefn5+ioqWioaelpKqqqayoqKijo6ChoaShoKOh&#10;oKSioqWjo6ajoqWgn6OdnaCenZ+bm52hoaOioqSZmJuZmJqdnZ+ZmJqYmJibm5uenp6fn5+dnZ2b&#10;m5ubm5ubm5ugoKChoaGhoaGenp6ampqYmJiZmZmbm5uhn6efnqWfnqShoKalpKimpqmmpaekpKWg&#10;oKGfn6CenZ+cnJ6bm52bm56cm56cnJ+YmJqZmJqbmpyenZ+fn6GenqCenqCfnqCjo6WdnZ+hoKKi&#10;oaSbm52dnZ+ioaOcnJ6ioqKjo6OioqKfn5+hoaGmpqampqaioqKko6igoKSgn6OioqSioqOgoKCh&#10;oqGlpaSlpaWjo6Ompqarq6uqqqqmpqalpaWpqamkpKSlpaWlpaWmpqampqalpaWkpKSkpKSmpqao&#10;qKioqKinp6epqamtra2rq6umpqaop62urrKrq66mpqipqKmpqamlpaSkpKOqqqqpqampqampqamq&#10;qqqqqqqnp6elpaWnp6esrKyurq6srKyrq6uvr6+xsbGvr6+kpKSmpqaqqqqsrKytra2rq6uoqKim&#10;pqawrq+sqaqsqqqurKympKWioKGzsLHLycnh4eLm5ufu7u/r6+zl5OXn5+jf3+DHxse8vL6mpqih&#10;oaOmpqijo6WmpqioqKqfn6GkpKuioqiioqalpaioqKqpqKmop6anpqWlpaWmpqanp6epqampqamo&#10;qKimpqalpaWioqKnp6eqqqqoqKikpKSkpKSoqKitra2kpKSpqamsrKyrq6uoqKilpaWkpKSjo6Oo&#10;qKirq6utra6srKyop6ilpaWlpaanp6eoqKimpqadnZ2dnZ2lpaWenp6SkpKTk5OUlJSRkZGRkZGW&#10;lpabm5udnZ2goKCioqKampqQkJCQkJCNjY1/f395eXl6enp2dnZycXFzcnJramtaWVlNTExLSktO&#10;TU1PTk5PQD5MPT1QQkRbT1JdUVNORUFIQDhRSkBDQ0NERUVJS0pUV1ZhZGNpbWtqb21pbmyBfX6C&#10;fn+EgIKHgoSEgIKBfX6BfX6FgIKDf4GEgYKDgIGCf4CGhIWOjI2RkJCPjo6NjIySkZKVlJSQj5CM&#10;i4uLioqJiIiFhIWDgYGNi4qSkJCOjIyKiIiMi4qPjY2PjY2RkJGUkpOWlZaXlpeXlZaXlpeZmJmc&#10;mpualpaZlZSYlJOYlJSbl5admpmfm5qgnJulnZ2lnJyon56spKCro52noJinoJarpJmvppKon4yo&#10;n4yxqJa2rZy4rp7At6fMwrPBtqy+s6nCtqzBtau4q6G4q6DFuK3OwrbKwLm/t7HJxb7Cwbq9u7XJ&#10;xcHHwL7Hvb3PycDOyb/Oyb/Py8HPzcPOzcPKy8DHyL7Avr3Kx8bSz87IxsO8urbBwLvBwLuwr6mt&#10;rKaop6Cop5+mppyWloqBgXR/f3CKinuRiXmYkX6blHynoYW5s5WzrJCnn4Wro4qxqJKqo4yvp5Kx&#10;q5arpZOtqJazrp2wq5uyqJa2rZ2yqpyup5yvqKK/urf//Pzo5OU8PDwFBQVeXl7////w8PD19fX4&#10;+Pj////39/f39/f4+Pj4+Pj4+Pj5+fn5+fn5+fn4+Pj4+Pj39/f39/f39/f29vb29vb29vb4+Pf3&#10;9/b09fP9/f3x8fWoprFaV2hCP1RLUXVPVnpQVnpKUHRES29DSW1BR2w+RGk/R209RWs6QWc1PWMw&#10;N10tNFovNlwyOWA7RmY7RmY5RGU3QmQ3QWQ3QWY2QGY1P2U3P2Q3P2Q1PWM0O2EyOmAzO2A1PWM4&#10;QGU0Ol45P2U0OmQrMl0tNmE6RGw7R2szP2EsN1wtOV8sOWE1QmswO2M2O2FKS24/PV4pIjEJAA0Q&#10;BA0kFRsZCg8YCg8fFBoVCxMSCgwSCQwSCAsSBwoTBgoUBgsVBgsWBgsMAAENAAIOAQMPAQQQAwYS&#10;BQgTBQgSBAcTAgcJAAAMAwYTDRERDRIWEBcdFh8dEx0VChUdFR4ZFBkVExUPDg8kIiVHQ0hAOkEt&#10;JzAuJzMrJDInIC8mHiwlHykgGyAZFBcRCRINBQ4VDBUWDBULAAkNAAoQAQwJAAUMAQAPAwMVCAgR&#10;AQINAAAVAAIdBgoVAAEbAQQdAwQWAAAXAAAiCQUhCQMcBAAgBwAyEwYwEQU1Fgo1FgsvDwY1FQ07&#10;GxQ0FA0zEgs4Fw89GxI/GxI+GA9AGQ5HIBRPJxxRHxdQHhZSIBhTIBhTIBdZJh1cKB9VIRhaJxxQ&#10;HRJHFQlZJhpeLB9cKRxgLSBNGw5KFQlbJhtcKBtVIBNZIxdaJBhWIBJVHxJUJhdPIRJNIBBSJhZX&#10;LRxWLRxSKhlPKBZQIBhNHRVSIxtSJB1JHBVLHhdSJSBPIx5QKCNTLChJIx9CHBlHIiBFIiA7GRg5&#10;FxY9HBs8HBo7HBg6HBc5HRY4HhU4HxU4HxUxFxQqEA4sEhEqERIfBwsdBgseBw4XAAgaCBUXBRES&#10;AQ0PAAoOAAgMAAcKAAUIAAMHAAULAQoOBw8NCBAJBw4HCA4KDRINERYXFCMTEB8dGykmJDIhHy0h&#10;IC4nJjQmJjMtLUE9P1M1OEs0OUxLUWRHTmE6QlVHUGNRU2hOUWVSVmpQVmlKUWRPWGtVX3FNWGpg&#10;X3Jra3tsbHlPUVssLzpCR1NlanpQVWhTWG5TWHBOU21LUGxLUWxIT2ZLUmVWXm5yfn6CiYd2dHFE&#10;OjRJOzB/c2KTinSWj3WelpennZGsnIWokHiEZVNVMiNTMBltSyxqSSRzUDJrSzYiDwBpZlP6/Of/&#10;/+rbyrXQqYi9i3GDSzdpOCZqSDNhSzFkUDNoUDJmSDBmTDNhTjVPQyplXkWRjHWYkn2XkX2bjIGW&#10;iH2cjoOgkYaajIGcjYKfkIWZin+ckISjl4ukmYybkYSUjH6Wj4GalIacloiclIeel4WwqoynpHWL&#10;jVGJjldvdVMtMiM2QR9zfGNudWQiKRUABQAmLA1OUjs6Oy4rLhpARC5TVz9qblVESC4eIgoxNR8j&#10;JhEaHghJTDoqLB4AAgA8PTV2eG9FRzwDBQAdIREjJhYsLh4oKRohIBEoJhguKx0kIBMXFQcOEgIg&#10;JxQhIQ4tJBIpIA0YHANKWjz19Ov+/fb///zv7ezFwsa9ucLp5fDl4O309PLw8O7v8O3z8/H09fLy&#10;8vDx8u/z9PL3+PX29vT19vT4+Pb9/fv+/vz6+vj09PL09fD6+vXy8+7t7un39/P8/Pn6+/f9/vr3&#10;+Pbx8e/8/fv5+ff39/X8/Prv7+3s7euUmJuWnJ2UnJySm5mWnpycoZ6dnpycmZidnKScm6KamZ+Y&#10;mJyYmJuZmZubm5ycnZ2bnKGcnaOen6SfoKafoKadnqSbnKKam6Cko6elpKilpKmko6eioaaioaWk&#10;o6empameoqKhpaahpaafo6Ofo6Sjpqejp6egpKWbm52cnJ6enqCgn6GgoKKgn6GfnqCenqCko6ii&#10;oaagn6OenqCdnZ6dnZ2en52fn56goKGjo6SioqSfnqKenaKgoKWgn6Wcm6Kdnp6goKChoaGgoaGi&#10;o6OlpqWjpKSfn5+amZuenaKfnqabmqSamKKcm6KdnKCbm52enaSenaOenaOenaKenqGenqCenp+e&#10;np+cnJ6dnZ+fnqChoaOioqSgoKKdnJ6amZubm5+dnaGfnqKfnqKdnKGcm6CdnKCenaGdnZ2hoaGh&#10;oaGenp6enp6goKCgoKCcnJyinZypnpi0oozBp3TKrFvQrk3TrU/Tq1bQqEXQrE/Lrl6/qm2vo3yk&#10;n42foJ+foqykqKimqaaopp2rooy0o3zCqG7MrGDRrFbQr07Xt1TStVHJr1LDr2G0pm+onn+qo5Kf&#10;n6GenaGdnKOenaahn6mioaihoKWgoKKfn52jo6KmpqalpaahoaSenaGdnKGenaKenaKgn6OhoaSh&#10;oKOfnp+dnZ2dnp2en52fnqSenaKhoKSmpaimpqeioqKhoaCjo6GnpqilpKeioqSgn6Kfn6Ggn6Gh&#10;oaOioqSioqKjo6OkpKSmpqanp6enp6enp6enp6enpqympaqlpaimpainp6impqakpKOioqGioqKh&#10;oaGioqKjo6OkpKSkpKShoaGfn5+cnJikpaOoqKmko6ejoqanpqimp6Whop6goKKfn6GfnqCfn6Gg&#10;oKKgoKKenqCcnJ6ioaOcm52gn6GioaObm52bm52cnJ6UlJaXl5eampqenp6hoaGhoaGgoKCgoKCh&#10;oaGdnZ2enp6cnJyYmJiTk5ORkZGUlJSYmJihn6ifnqafnaWhoKempaqop6umpaijoqWcnJugoJ+l&#10;paWoqKmop6qko6eenqKbmp+bm52ZmJuamZudnZ+fnqCdnZ+fnqCioaSlpaegoKKlpaenp6mhoKKi&#10;oaOlpKaenqCjo6Ojo6OhoaGdnZ2fn5+jo6OkpKSgoKCko6ign6Sfn6KioqSjo6SioqKkpKOoqaep&#10;qamjo6OioqKpqamrq6umpqalpaWoqKimpqampqampqalpaWlpaWkpKSkpKSkpKSnp6epqamoqKil&#10;paWnp6erq6uqqqqmpqajoqelpamnp6qmpqmnp6iqqqqpqaikpKOpqamoqKinp6epqamqqqqqqqqp&#10;qamnp6empqarq6utra2rq6uqqqqurq6wsLCvr6+jo6OlpaWpqamtra2urq6urq6srKyrq6uxr6+q&#10;qKivra24trevra2cmpqhn5+2tLW3t7fOzs7j4+Pi4uLe3t7u7u7z8/Pi4uLh4ePLysywsLKjo6Wh&#10;oaOfnqCioqSsrK6mqLGhoqqfoKajo6iop6mopqenpqWopqSioqKjo6OmpqaoqKioqKinp6elpaWk&#10;pKSioqKlpaWnp6empqajo6OioqKkpKSmpqajo6Opqamtra2pqammpqalpaWkpKSjo6OkpKWmpqip&#10;qaqqqqupqaqoqKmoqKmoqKqoqKipqamhoaGhoaGqqqqnp6efn5+goKCjo6Ojo6OlpaWnp6eoqKil&#10;paWgoKCdnZ2cnJyYmJidnZ2enp6RkZGIiIiAgIBzc3NfX19iYmJbW1tMTExDQ0NFRUVISEhGRkZQ&#10;QkBaTEteUVNiVVhgVVZOREJDPDRORzxTVVROUE9LTUxRUlJdX15oamltb25tb25qZmdzb3B/enyF&#10;gYOFgYKCfX+AfH2BfX5/eHp9d3l3cnRxbW5wbW5zcXJzcnJwb296enqDg4OJiYmIiIiGhoaGhoaG&#10;hoaDg4N/fXuHhoSKiYeFg4KEgoGKiIeNjIqLiYiNjI6RkJKVlJaWlZeUlJaUlJaXl5iamZuXk5KX&#10;k5KXk5KYlJOalpWbl5edmZiempminJuinJqln52po5+oo56kn5iln5ioo5u0q5qxp5evppWxp5ew&#10;p5exp5e2rJy8s6PAtqzJv7XRx7zQxbnFuay9sKPFt6nUxbfPwLfHurHWzcTSzsTLx77SzMXMxL/M&#10;wb3Ry77Qyr3OyL3Nyb7Nyb/Lyb/Ix77Gxbu9ubnDwMDLyMjHw8PAvLzHxMPJxcS6trW7ure1s7Cx&#10;sKuysaqvr6WkpJiYmIqSkoOPiXuUj36Mh3GSi3GlnoKjm3+flnyzqZGoooegmX+lnoWspY6poo6r&#10;o5GwqJispJWypZG4rJquo5Slm5CnnpjFvrv++fm2sbJNTU0AAAAYGBjj4+Po6Oj////39/fu7u74&#10;+Pj4+Pj4+Pj4+Pj5+fn5+fn5+fn5+fn4+Pj4+Pj4+Pj4+Pj39/f39/f39/f39/f3+PX39/T29vP9&#10;/fzp6OycmqZbWGtVUWlMUnVOVXhMU3ZGTW9CSGtBR2o+RGc6QGM0PmI3QWU8Rmo+SGw5Q2cyO18w&#10;Ol40PWE0P2A1P2EyPV8wOl4yPGA2QGY3QWg1PmU/R2w9RWo5QWY1PWMzO2E0O2E1PWI3P2QxOVwx&#10;OF0uNV4tNWAyPGY4RGw3Q2cwPl8wPmEvPWIxP2U6R24zPWM8QWNPT245NVMeFR8OAwsTBQsdDREW&#10;BgkYCQ4cERgSCRIVDRAUDA8TCg0SCAsRBgoSBQkSBQkSBAkPAgURBQcRBQcRBAYTBwkWCgwVCQsR&#10;BQcXBgwNAAQPBgsTDxQPDBQRDhgZFCAZEiAUDBoWDxkTDxMREBEKCwwnKS5YWmZXWWhPUmRQU2ZO&#10;UGdMTWVMTmRMT2FGSVc+QU1ERFM5OUg8O0s4NkYqJzc0L0A8NkcqJDUjIigfHCMgHCMdFh4VDBUZ&#10;DhceEBoWBxIVBg0VBgwNAAMMAAETBAcOAAAKAAANAAARAAANAAAQAAARAAANAAATAQAWBAENAAAS&#10;AAAWAAAdBAAiBwIiBAAhAgAoBwExDwlECQlIDA1JDQxKDAxQEhBXGBVYGBVWFRJaFxVaFxVZFxRk&#10;Ih5dGxZWFA5kIxtfHRZJFgtVIhdWIxdWIRRdJxpdJhlZIhNcJBZRIRFPHw9OHw5QIhFTJxVUKRdR&#10;JxVOJRNYJBlTIBVZJhpbKB1UIRZWIxhbKR5XJBpPIBdVJh1OIBdIGxRPJB1QJR9IHxlIHxpPIx1N&#10;IhxLIRlIIBdHIBRGIRRHIhRHIxRLJhxFIBdIJBxIJR8/HRo+HRxAHx85GBk9ICM5HB8zFhkuExUr&#10;ERMpERInDxAlDg8jCgwiDA0gDA0bCwoVCAYPBgIMBQELBQEQAQkKAAMQAgoTBw4JAAUHAAMLAQcK&#10;AQcEAAgKAw8CAAkBAAoNDRkOEB0JDBoTFyQpITIpIjIwKjkxLTwsKzk0NkM8P0w2O0dMSldLSlRI&#10;SFA4OT8zNTxSVV5laHZRVWVdXnBZWW5YWXBZWnNXWnJXW3BcYnNjaXhtdnaNkpGSko5WUEk6MCRb&#10;UT9sZE1taE6YkpOon5W4qZPFrpafgW9nRTRhQCdrSypjQx1pRihnRzIdCgB5dmX+/+3//+3XxbPS&#10;rZC4iXKETT1yQjJwTjliTDFjTi9hSCloSjJqUDdmUzpZTDNwaFCQi3SQi3aXkX2fkoeajYGfkoah&#10;lIibjoKdkISgk4eajYGXjH+bkISZj4KRiXySin2YkoSalYeWkYOdl4KqpJDCvqShoXlXXClFTBtG&#10;TSsjKBYtOBdjbFMvNiUABAATGQBHTSxkaE8+QDAUFggkJxVERy9lak1BRioYHAQZHAkAAgAFCAAw&#10;MyRXWU4nKSEPEAhXWE9laFshJBQfJBYkKBovMSQtLSEhHhMiHRIpIhgmHhQoIRQZGgokLBkcIQ4y&#10;Lx0rJxQRFQBgb1T18+f9+/H69/H//Pv49Pj18fn//f///P/w8O7t7uvu7uzx8vDy8/Hw8e7x8e/0&#10;9PL39/X29/X19fP29vT5+vf5+ffv7+3j4+Hj5d3w8ev09e739/P///3///77+/n6+vn7+/nv7+3/&#10;//3///78/fv///74+ff29/WYmZ6ZnaCQlpiIkJCPlpWYmpqbmZmfm5yfnaWenKOcm6Gcmp+cm56d&#10;nJ6enZ6enp6foKafoaagoaegoqegoaeen6WdnqOcnaKko6elpKimpamkpKiioqahoKShoaWioqac&#10;oKGfo6Sfo6ScoKCcn6CeoqOeoqObn6Cbm52cm52cnJ6dnZ+dnZ+dnZ+dnZ+dnZ+gn6SfnqOdnaCc&#10;nJ6bm5ycnJycnJudnZuampqfn5+goKGdnaCcm6CdnKKbmqGXlp6bm5ufnp+gn5+fnp6ioaGmpaWj&#10;o6OcnJyXl5mcm5+dnKOamKKYl6GbmqKcnKCbmp2cm6Ocm6Kcm6Gcm6Ccm5+cnJ2cnJycnJubm52d&#10;nZ+fn6Ggn6KfnqCdnZ+dnZ+enqCcm6CdnKGenaGdnKCbm5+bm5+dnKGfnqOfn5+hoaGhoaGdnZ2d&#10;nZ2hoaGioqKfn5+joJ+pn5+xoJW8pXrGq1vOrkrTrU/Wq1rNo0DQqUvOr1rErWizpXaln4menp6d&#10;oa2jqKilqamlpqGkoJGtoIG9pnLKqWLOp1XQrlPWtVXRs03LsEvIslq8qmitoHWtooadnZ+cnKCc&#10;mqOdm6ignqqhoKmhoKWgoKGdnZyioqGmpqalpaagoKKcm5+bm5+dnKGbmp+gn6Ojo6eioaScnJ2a&#10;mpqcnJugoZ+gn6SenqKhoKSmpqinp6ijo6OioqGkpKKjo6WjoqWioqShoaOgoKKgoKKgoKKgoKKg&#10;oKChoaGhoaGioqKjo6OlpaWmpqanp6elpKqko6iko6elpKempqempqakpKOioqGhoaGhoaGhoaGi&#10;oqKjo6OioqKenp6bm5udnpmpqqeura6lpaign6Kjo6SlpqOio56hoaKfn6CdnZ6dnZ6enp+fn6Ce&#10;np+dnZ6ioqSdnJ+hoaOko6WcnJ6cnJ6dnZ+VlZeZmZmcnJyfn5+goKCfn5+enp6enp6fn5+dnZ2f&#10;n5+goKCdnZ2YmJiXl5eZmZmdnZ2joauhn6ifnqaioKimpaunpqqjoqefnqKdnZugoJ6kpKSnp6in&#10;p6qlpKmhoKafnqSioqSdnZ+cnJ6fnqGfn6GdnJ6fnqCko6aioqSfnqGmpaeqqqylpKalpaeop6mh&#10;oKKhoaGhoaGenp6bm5udnZ2ioqKjo6OgoKCko6ign6SfnqKhoaOioqOhoaGjo6KoqKasrKygoKCc&#10;nJylpaWqqqqmpqajo6OmpqalpaWkpKSjo6OioqKjo6OkpKSlpaWmpqapqamqqqqnp6ekpKSlpaWp&#10;qampqammpqampquqqa6xsbWxsLOqqqusrKyvr66qqqinp6empqalpaWmpqapqamqqqqqqqqpqaml&#10;paWqqqqsrKypqampqamsrKyurq6tra2lpaWnp6eqqqqtra2vr6+vr6+vr6+urq6xr6+sqaqvra23&#10;tba1s7Opp6iopqawrq+lpqWztLPIyMfR0dDX19bp6ujz8/Lo6ejw8PLv7vDU1NbAwMK8u72lpaeb&#10;m52zs7WrrbiipK6en6ejo6mop6qopqeppqWsqKalpaWnp6epqamrq6urq6upqammpqakpKSlpaWm&#10;pqampqalpaWkpKSjo6OioqKioqKioqKpqamtra2oqKikpKSlpaWlpaWkpKSjo6Wjo6Wko6alpaem&#10;pqmlpaiioqWgn6Kfn5+jo6OdnZ2bm5ukpKSlpaWgoKCkpKSioqKioqKhoaGhoaGgoKCenp6ampqV&#10;lZWampqWlpacnJygoKCYmJiTk5OLi4t8fHxxcnJ2d3d0dXVsbWxsbW12d3Z5enp1dnZqZWp2cXhw&#10;a3VlYmxlY2xbW19VVlZiZGFra2tmZmZjYmNkY2RrampzcnJ5eHh8e3tybm93c3V+enuDf4CFgYOG&#10;goOFgYKDf4CHfoGGfoB/eHt2cHJwbG5ta2xnZmZgX2B4eXmBgoKIiYmIiYiHiIiKi4qMjY2MjY2I&#10;hoSLioeGhYJ7eXd5eHWCgH6Fg4GBf32GhoiKi42PkJKRkZOPj5KOj5GRkpSUlZeSjo6UkI+WkpGX&#10;k5KYlJOZlZSZlZWalpWalpSalpSdmZahnZqhnZiempSfm5WjoJmkmo2roZSxp5qwppito5WroZOn&#10;no+jmYq0rKG+tqvFvLHKv7PMwLLJu63Ov6/czb3Uv7XHtqrSxrnQx7vLw7jTysHPxbzRxL3TzL7Q&#10;yrvNx7rKxbnJxLrGw7rDwbjBvra+urm+ubnEv7/FwcHCvr7JxcbMx8jBvL3Fw8TFw8PBwL29vLe9&#10;vLS9vLG1tairq52mo5iopJaTj3yLhm6YkniRiW+RiG+vpY6jn4CalnihnICtp46tppGwqJW0q5uw&#10;qJizpI++sJ2xpJSlm46qoZrTzcr//PyMiIoHBwcAAAAQEBDV1dX5+fn8/Pz39/f////4+Pj4+Pj4&#10;+Pj5+fn5+fn5+fn6+vr6+vr5+fn5+fn5+fn5+fn4+Pj4+Pj4+Pj4+Pj09fH4+fX7+/j9/fzc3OCM&#10;ipdcWW1rZ4BaYYJZX4BSWXlJUHBFS2xFS2xCSWo+RWU6R2c6Rmc+SmtDT3BCTm86Rmc2QmM3RGQw&#10;O10xO14tN1ooMlcqNFkwOWAwOmIsNV45QWc4QGU2PmM1PWI1PGI1PWI1PWI1PWI1PWAtNVopMVov&#10;OGM2QGo1QWkyQGMxQGE8S202Rmo3R2s+THEyPGA7P2BJSGUnIz4PBQsSBgsVBgkTAwQTAwUWCA0T&#10;CA8KAQsVDxEUDRATCw0RCAsQBgkPBAgPAwcQAgcTCAkWCgwWCgwUCQoWCw0bDxEYDQ8SBwkgDxUW&#10;CQ8YEBYbFx4SERoPDxoTER8RDR0WDh8PCBQLCAwLCwkAAQEVGiFKUWBLU2lFTWZHTmlHTmtHTmxL&#10;UW9NVG5HT2Q/R1lVWWxHS15LT2JJS188PlJNTWFWVWo8O1BDSFQ5PEg7PElBQE49OUg8NUU7M0Mz&#10;KjswKTIvKDIoISknICgrJCskHSMfGB0nISUYFA8RDAgRDAkRDAoOCQkTDg8TDQ8FAAIQAwMOAAAQ&#10;AQAYBQQaBAMXAAAWAAAZAAAOBwAVDgIUCwAUCgAeEgMjFgYiFAMjFQMnFAgpFgkpFQgyHxAoFQUi&#10;DwAzIQ4xHws/EgpDFQ1DFApIGA1TIRVQHRBLGApTHhBMHA5MHQ9MHg9LHg9LHxBMIhJMIhJLIhJO&#10;Gw5JFQhOGg1SHhFOGgxRHA9THxFMFwlPHBBXJBlSIBVNHBJTIxpUJR1PIRlRIxxVIRlTIBdRHhVO&#10;HBFJGg1GFwlDFgZBFARQIxRLHxBQJBdSJxxLIRhLIhtOJSBHHxpGHxpFHhlEHRlFHxtHIx5IJiFI&#10;JiJHJiFHIh1EIBs/Hxg7Hxc3HxUyHhMsGg8nGAwpDhAkCQwqERMsFBYgCQoaBQUdCQocCQkaCg0V&#10;BgkMAAMIAAEIAAUHAQcCAAUBAAURAAkPAAgUBA4RBQ0JAAcOBw4UEBYOCxEQDRUOCxIODBAJCQwW&#10;FxsvMDgzNEAsLjxAPEo6NkY+Ok5EQVhDQlhHSVxRVGNVWWZaX2F8f3+XlpNrZV49NShGPStdVT5y&#10;a1Gdl5qwp56zpI+0noaSdmJtTDptTDJfQB1jQx1iPyFhQSwWAwCDf3D9/u3//OvSwLDNqpCugGx9&#10;SDlyQzNvTjliTDBjTi5fRiVuUDhtUzpnVDtgVDuCemKgm4ScloGloIunnI+hlomkmY2mm46flIii&#10;l4umm4+hloqglomimIuelYiblIainI6sp5imopSZlYeTjnHFward28eho4hESiMeJwAwOBZDSjM0&#10;PxwsNRsJEABUW0SRmHiPlXKWmn1YWkYTFQsjJhUvMxs9QiMzOBkdIQgeIBAhIxklKBkpKx9NT0U1&#10;Ni4XGRBAQjVHSTkhJBEiJxsfIxYnKB0qKR4fGxEcFQ0kGhMlGxMmGQ4eHA0fJxQcJBEtLRsnIxEO&#10;EAAoMxunp47JyLHCwa7x7+H/+/T//fvy7e///v/r6+np6efq6+ju7+3v8O3t7uzv7+3z8/H09PL1&#10;9fP09fP29vT6+/n6+vjs7erc3Nrd39bt7ub09e74+PP///3///78/Pv9/f35+vjn5+X4+fb9/fv1&#10;9fP8/fr+/vz///6Yl56foaaan6KWnJ6fpKWipKWfnJ6gm52fnaWenKOdm6GenKGfnaGgn6Ggn6Gg&#10;n6CfoKWfoKagoaehoqiio6mio6mio6iio6ijoqakpKilpamkpKiioaWfn6OfnqOfn6OdoaKgpKSf&#10;o6Sbn6Canp+coKGbn6CYnJ2dnZ+dnZ+dnZ+enZ+enqCenqCfnqCfnqCbmqCbm5+bm5+bm56bm5ya&#10;mpqampmZmpiRkZCXl5ebm5ybmp2amp6cm6KamaGWlZ6ZmJmdnJ2enZ6dnJygn6ClpKWioaKamZqb&#10;mpyfnqKfnqabmaOYl6GamaCamp6YmJqamKGamKGamaCamZ6amZyampuampmampmfn6GhoKKhoaOe&#10;nqCamZuYmJqbmpyenqCcm6CdnKCcnKCbmp+amZ2amp6dnKGgn6OgoKCioqKgoKCdnZ2dnZ2hoaGj&#10;o6OhoaGkoaCooKOwoJm5pH3EqlrNrknUrU/XrFzKnzzOp0fQrlfGrWS0pXKknoacnZybn62do6Sg&#10;pqago6GenpKpn4K8pnXLqWXQp1fOrFXTslTOr0jJrkXJslS9q2KuoG6soH2dnZ6cm6CcmqSdm6mg&#10;nqyioKqhoaWgoKGcnJqhoaCmpqalpaafn6Kbmp6amZ6bm6CZmJ2gn6SlpKiioqWbm5yXl5ecnJui&#10;oqCgn6SfnqOhoaSnpqmop6ikpKSjo6KlpaOgn6KhoaOioqSjo6Wjo6WhoaOfn6GenaCfn5+enp6e&#10;np6enp6goKCioqKlpaWmpqako6ijoqejoqako6ampaampqakpKOio6GgoKCgoKCgoKChoaGioqKg&#10;oKCcnJyZmZmcnZeqq6ewsLCmpaienqGjo6OnqKWmp6GjoqOgoKCdnZ6cnJ2enp6fn5+fn5+enp+f&#10;nqCcnJ6jo6WmpaednZ+dnZ+goKKbmpyenp6goKChoaGfn5+cnJyZmZmXl5eXl5efn5+kpKSoqKin&#10;p6ejo6OgoKCioqKlpaWlpK6ioaugn6iioamlpKulpKmgn6Sbm5+iop+goJ6enp2cnJ2dnZ+gn6Sj&#10;oqmmpKupqauioqSfnqGhoKKgn6GcnJ6fnqClpKadnZ+bmpyjo6WpqaulpaempqioqKqhoaOenp6f&#10;n5+cnJyampqcnJyioqKkpKShoaGko6mgn6SenqGgoKKgoKGfn5+hoaCmpqStra2enp6YmJihoaGp&#10;qamlpaWhoaGjo6Ojo6OioqKhoaGgoKChoaGjo6OmpqaoqKiqqqqqqqqnp6eioqKjo6OoqKipqaml&#10;paWmpaqrq6+2trmzsrWkpKWjo6OoqKekpKOkpKSjo6OioqKjo6OmpqapqampqampqamlpaWqqqqr&#10;q6upqamoqKirq6utra2srKyoqKiqqqqsrKyurq6vr6+wsLCwsLCvr6+sqquopaajoaKloqOpp6it&#10;q6ysqquqqKm5urioqaelpqSys7HGxsXh4uDy8vHv7+7o6Or////29vjn5+ng4OK1tbeXl5mxsbOu&#10;sr2kp7GfoKmkpKqop6uppqirp6auqqisrKytra2vr6+wsLCvr6+srKypqamnp6eqqqqoqKinp6en&#10;p6enp6empqajo6OhoaGhoaGpqamtra2np6eioqKkpKSmpqalpaWmpqmko6aioaSioaSioqWgn6Ka&#10;mZyUlJefn5+lpaWgoKCdnZ2mpqaoqKimpqarq6unp6ekpKSfn5+ampqbm5ufn5+hoaGhoaGnp6ef&#10;n5+hoaGkpKSioqKnp6empqaZmZmTlZWXmZiTlJSIiomHiYiOkI+Nj46FhoaEiZaVmqmOk6SAh5mE&#10;jJx9h5N0f4d9iY2Eg4SGhYaJh4iLiYmNiouQjY6VkZKZlJaKhoeGgoSBfX5/e3yDf4CJhYaLh4iJ&#10;hYaLgYSOhYiPh4qNh4mOiouPjY2LioqEhISEhoWMjY2RkpKPkZCOj4+Rk5KWl5eXmZiVk5CTko+G&#10;hYJ1c3Bwb2x5d3R7end2dHGAgYSFhomLjI+MjZCKi46Jio2MjZCQkZSPi4qRjYyUkI+WkpGWk5KW&#10;k5KXk5KXk5KTkI2TkI2Wk5CbmJScmZWamJOdmpSin5mil42roZato5imnJCkmo6roZSto5apoJKd&#10;loyimo+jmo+topW/s6THuanOv67dzb3Xv7PBraDEtKa+sqS9s6bLwbXOwbfTxbzd1sfa08TVz8HS&#10;zL/Pyr/MyL/Jxr3Gw7zLxsTFwL/JxMPOycnNyMnUztDX0tPOycvJx8rT0dPRz87Av7q1tK27urDC&#10;wrXCwrS6uLDEwra1s6GtqpOyrZOZknmHf2eelX+YlnWPjW2XlHamooeqpI2sppKwqZitpZWtnoi8&#10;r5qwpJKkmo2spZ3d19T//v5zcHIBAQEWFhYAAACioqL6+vr5+fn29vb////4+Pj4+Pj5+fn5+fn5&#10;+fn6+vr6+vr6+vr6+vr6+vr6+vr5+fn5+fn5+fn4+Pj4+Pjx8u36+/b///z+/v3T0teAfopcWW16&#10;do9tdJJob41dZIJRWHZMU3FNVHJMU3JIT25NW3lEUnA/TWtCUG5DUG89S2k5R2U6SGY8R2k8Rmk1&#10;QGMuOF0tN10yPGMxO2MrNV0sNFotNVovN1wyOl81PWI2PmM2PmM1PWI/R2suN1wmL1cuOGI1QGoy&#10;P2YyQGM3RmcxQWMsPF8wQGQ6SW0yPV9ARWRPTmkpJD0OAwcfEhUgEBIXBgccCw4gERYWCxMNBA4S&#10;DA4RCw0QCQwPBwoPBQkPBAgQBAgQAwgMAQMPBAYPBAUMAQMPBAYTCQoQBgcJAAAUAwkOAQcXDxUf&#10;HSQcHCUcHSkiITAgHi8jHC8XER0SDxIREQ8AAQAKERk8RVg9SGE2QF04QmE6Q2Q8RGdBSmtETms/&#10;SWI2QVdGTmI7QVZFS2BJTWNAQ1lSVGpXWW82N05MUmI/RFRFSFlUVWdWVGdSTmFPSV1IQVZQTllR&#10;TllLSVNLSVNQTldJR1BGRExRT1dGSUc8Pz46PDw5Oz03OTs8PkE4Oj4nKS4sJSckGx0hFhgoGxwt&#10;HR4oFBYgCgscBQYVAwAdCgYaBgAXAgAhCgIlDAMhCAAkCQArCQYjAgAcAAAoBwEoBwAmBgAzEwcp&#10;CQAxCAIvBgAsAgA2CgFCFQo9DgI4BwBCEAQ4CgA6DQA7DgE4DQA3DQA5EAI7EwQ7FAVGFAZADgBF&#10;EwVMGQpLFwhPGwtQGwxHEgJMFwpVIBRQHBFJFwxNGxJMHBNIGBBLGxNQFw9SGhFVHhRYIhZZJRdY&#10;JRdXJRVVJBNXJhRSIhFXJhdYKRxRIhdRIxlSJR5LHxhRJBpRJBpQJBtRJh1SKCBQKB9NJR1KIhpL&#10;HhZHHBNDGxFDIBRFJRhDKRo+Jxc5IxM8GRk5FxdDIiFIKCc9Hx03HBk6IB05IB02Hx4uGRgvHBsw&#10;ICArHR4nHR4hGRsVDhEnDRQjCxIjDhMbCA0MAAEMAAMPBQcIAAEIBAoLCAwNCwwDAwMGBgkJChAC&#10;Ag0KChgJAg0EAAoKAxUUDyMVEiYdHC4qKzktLztDRkleX2CHhYJ2cWlQSDtTSjhyalOYkXezrrK9&#10;tKyhk36GcFhnSzdhQS92VjthQx5sSyViPyBcPCcPAACDf3D3+Oj/+OjPva/HpI2jdmNxPS9pOixo&#10;RzJfSS1mUTFkSylqTDRkSjFZRi1XSjGAeWCfmoOYkn2hnIelnI+elomimYykm46flomjmo2poJOl&#10;nI+to5etpJepoZSooZSzrqC8uKmxrZ6cmYqdmXfV0bnOzL2AgnA2PB8QGAAgKAdQVzx4g2BJUjck&#10;LBd4f2eWnXussozM0LFCRC0BAwAlJxguMhkvNBQ3PRwbHwUBAwAWGBAPEQM0Nio+PzUWFw8kJRtA&#10;QjQkJxQdIAsjKB0YHBAcHRMjIRgcFg4YEAgfFA4jFxEpGQ85NSc3PiwvNyMfIA4ZFgUfIQ4PGAMl&#10;JgAhIQAqKgtoZ07//+v///L8+O7u6uLn5+Xm5uTn6Obs7Ort7evr6+nt7evx8vDw8O7y8/H09fL4&#10;+Pb///3///7y8vDg4N7i5Nrv8ejx8uvw8ez5+fb8/Pv8/Pz////o6Oba2tj29vT///74+Pb5+vj3&#10;9/X29vScnKibm6eamqWbnKWenqegoaigoaegoaaenaCenaCfnqKhn6SioKehn6efnaaem6WbnKKe&#10;n6Whoqegoaeen6SbnKKbnKKdnqOkpKimpqqlpKihoKSgn6OhoKSenqKZmZ2Yl5mXl5mbm52goKKf&#10;n6GYl5mSkpSRkZORkZOcnJ6cm52YmJqenaCdnZ+Yl5mZmZuenaSTkpmbmqCfnqOSkpWXlpmgoKGW&#10;lpaRkpGUlJOWlZaVlZiUk5iUk5qXlp6amaKcm5uYl5eUk5OUk5SYl5eZmJmXlpaTkpOSkpSdnKCe&#10;naWUkpyPjZeVk5uYl5uUlJaVk5yVk5yVlJuWlZqWlZiWlZeVlpWVlZSXmZqWmJqWmJmWmJmWmJmX&#10;mZqYmpuZm5yWlpqbmp6dnaGcm5+amZ2amZ2bmp6bmp6bm5ufn5+fn5+dnZ2fn5+lpaWkpKSenp6c&#10;oJ6gn6aknaOrn4m5p2rJr1jRrlXSp1jWpEjSpEbPqUrIrFS3pV+jmm6ZmIWanJqtraWgo6CXnZ+b&#10;oaKmpJqxoYe+oHLJoWjOqF7RrFfSr0rPsEHMsEXHrlK7pV2vmmGfmoikoJWioaCam6KYmaSdnqai&#10;oaSin56jo6Kio6KioqKhoKGfn6KenqGenaKdnKKhn6egn6afnqSenaKenaCenqCfnp+fn5+hoKWf&#10;n6OfnqKhoKOkpKWkpKSioqGfn56kpKaioqSgoKKgoKKioqSjo6WjoqSioaSkpKSenp6goKChoaGc&#10;nJyhoaGpqamnp6etrLGko6ign6OlpKeop6iioqKcnJubm5mcnJyenp6enp6fn5+kpKSmpqagoKCX&#10;l5eQj5WhoKOlpaSgoZyio5ygoZygoJ6nqKepqainp6agoJ+ZmZiZmZienp2goZ+en52ampyenqCi&#10;oaOioaOhoKOgoKKfnqCcnJ6cnJyenp6enp6bm5uampqbm5uYmJiTk5OcnJyfn5+hoaGhoaGgoKCg&#10;oKCgoKChoaGioaajoqekpKmlpKukoqqhoKmenaecm6Wbm5udnZ2fn5+fn5+enp6fn5+goKCioqKh&#10;n6ejoqmjoqienqKYmJuWlpiampufn5+jo6OdnZ2enp6lpaWoqKilpaWjo6OkpKSioqKenp6cnJye&#10;np6jo6OmpqakpKSgoKCenaOioaalpKiko6agn6CdnZ2dnZyen52fn5+enp6fn5+hoaGioqKioqKg&#10;oKCenp6ioqKampqWlpaampqgoKCioqKioqKkpKSoqKinp6ekpKSioqKhoaGgoKChoaGhoaGrq6qr&#10;q6qqqqqpqaqpqKuop6unp6unpqypqamnp6empqampqaoqKioqKinp6elpaWenp6kpKSrq6usrKyq&#10;qqqoqKipqamsrKysrKytra2tra2urq6urq6tra2qqqqpqamnp6mlpaeqqaupqauko6Wpqautra+l&#10;paenp6WysrCoqKepqai4uLexsa+7u7rq6ujo5ufz8vL////y9fTc4d/e5OLM1NGdpaK5wcWYn6Oa&#10;n6Krr7CmqampqaisrKmcm5mopaasqaqzsbK3travr6+lpaWkpaWrrKyrq6uqqqqoqKimpqalpaWl&#10;paWmpqanp6elpaWmpqampqakpKSmpqaoqKilpaWenp6dnKKko6mop6yko6mfnqScm6GYl52Uk5ic&#10;m6CamZ6ZmZ2bm52enp+hoaGioqGhoqCjo6GgoKCcnJ+ZmJ6ZmJ6bmp6enp6goJ6ioqKenp6ZmZmY&#10;mJiZmZmbm5ubm5uampqVlZmVlJiSkpSMjIyEhYSAgX2AgHyBgn2LfHSSg32Rgn6GeXaAdHCGe3OO&#10;hXeSinmIioqJiomUlJSXlZWVkJKooqSspaiRiYyRjpGHg4d/fH+AfYCDf4KEgYSKh4qSj5KSiIyN&#10;hIeJgYOIgoSKhoeLiYmIh4eEhISGiIeEhoWLjY2WmZiVmJeKjIyIioqPkpGLjI6bm56YmJuJiI2F&#10;g4qEgYiAfYWDf4h7fYGGiIuGiImFhoaNjo2NjouHh4OHh4KUkpOTkZKUkpKWlJWXlZaWlJWXlZWZ&#10;l5eUkpKamJmTkJGLiYqRj5CUkpOTkZKYlpadlZqgmJyjnJ2lnp2moJuoopqrppyuqZ2im5mxqaax&#10;qKOroZqyppy6raHCtKbNvq/Gs6bSvbHVvbHKsaTDqp3Is6PNvKnLvanj2crWy77Vx7zg0cjg0crR&#10;xb/Kw7zQzMXLw7XKwrbJwLbRyMHYz8zQxsXNw8Xc0dTRx8jVy8zUzMzKxMK+uLa4tLC9ubXEwby3&#10;urLGyMK8vLevrai0samuqp2hnYumoYuYm3+MjnKKjHKIinKKi3WgoY2pqpeUlYKpmYW1p5SlmIml&#10;m5CwqKLm4N/t6OppZWkFBQUHBwcKCgpnZ2f8/Pzz8/P////09PT7+/v4+Pj39/f5+fn6+vr5+fn5&#10;+fn6+vr7+/v7+/v7+/v7+/v7+/v7+/v7+/v7+/v39/r6+fv19fb9/f/Y19uKiJNyb4B/fJCHip94&#10;e5Brb4RgZnpbYnZka4BlboNXYHVaZ35ea4JYZHtLWG5KV25RXnRLWG48SV9CTmhGUm0+SmY2Ql82&#10;QV8uOlkoM1QtOFkxOlouN1cvOFkzPF41PWE0PGE2PmQ6QmhHSXg9QGs5PmQ9RWU7RGIyPVoxPFo4&#10;Q2MyQGI1Q2Y+TG9GU3Q5QmFFSGJTUWYrJTgRAwcVCAsWCg0TCAwRCQ0TDBATDREQCw8ODQ0MCgsK&#10;BwgKBgcMBwgNBggLAwUIAAIOCAoRCw0RCgwOBgkOBQgSBwoSBgoPAgYYBAoVBQocEhggHSMYGSEW&#10;GSMZGygUFSQhFi4WDh4UDxQNDAoAAQAEChMkLUI9SGVBTWM5RF44QmBBSmxHUHNDTG49RmY6RGJC&#10;SGRBR2RDSWZETWhBS2Y7RmE6RWA9SWNGSWpHS2xIS2xFSWlBRGU+QWI+QmI/Q2RFT2Q/Sl8+SF1C&#10;TGFDTWJBS2BETmRLVWpFTGZJUGpLUWpGS2M+Qlk9QFZERltMTmNJTmBLT2FIS1tERVRFRVFDQkwz&#10;MTogHSUgKicXIB0UHBkMFA8ABQAAAwADCAEBBQAEAQUIBggFAwMFAwEMCwQHBwACAgAHBwAZCxER&#10;AggLAAASAQQaBgkRAAASAAAlDw4jBwYoDAsqDg0mCgkjCAclCggnCwolCggsDRIpCg0nBggnBQUr&#10;CAUxDAY1Dwc3EAg5FAwyDAQ0DQQ3EAY3DwQ+FAlAFgo2DAA+FAZBGApJIBRHIBRCHBBJJBpNKB5B&#10;HRNIHBBQIxdNIBVMHhJUJBlSIhdMGhBOHBJYKBNUJA9SIQxTIA1UIQ5VIA5VHw5WHw9PFABWHAVU&#10;GwRMFQBQGwJcKA9aKA5OHAJUIAtMGgRNHAVWJxBYKxNPJAxMIglQJw5PHw5cLB1RIhNGFwpPIBVN&#10;HxVHGRFSJB1VJx5QJBtKIBZFHRNAHRE9HA85Gw03GQsxIR8lGBcMBAUMBwofGx8XEhQHAAEPBwYi&#10;DAwVAAIUAAUXBAwRAAgRAggVCAoSBgUmGxgyJiRXSkhsXlpTRz0/NiVbVTuCfl+il46flIR/dV5c&#10;TjpVPzNeQDNmQytvSCVdPBhxUDJQNR8jFgSDhnPz9+P//enFsJ62nZOlgXdwRThvSDRlSi5iTy9g&#10;TC1qUDRtTzpmTDZgTDVaTjV6clmcl3+alX2dl4CgmpGfmo+koJOgnY6Tk4CWl4Ggooqgo4qin5Kz&#10;sKO1sqOtq5mvrZmsq5ShoIecm4GOkmyboH2kqI5MUUUABQIABAAfLQd+kFWstY2Di2hTWjheZD1+&#10;hVahpnqkpYheXU8LCwcVFwwvMh0qLxIgJAgpLBckJhsaGxcZFQ8VEwksLBwsLxoYHQUYHwYhKREo&#10;MBojJhsfIBgbGRUQCgoGAAARBgUbDgsVBwInCgk+MSlOU0VKVUQyNicTEQQVEwUxMyQ1NTU0NDMs&#10;LSodHhuOjo7+/f/w7vj//v/v8Oz7/Pjp6ubb29fm5+Pi4t7e39v19vLy8O/5+Pbo5+Xp5+X///32&#10;9PLj4d/y8O/m597q7OP29/D3+PPw8O319vT////8/P3a1tDw7Ob//Pf8+vX29vL5+vf8/fv5+/qb&#10;m6mamaeYmKWZmqWcnKadnqednqacnaSdnJ+dnJ+enaGfnqOfnqWfnaWdm6SbmaOen6SgoaejpKmi&#10;o6mgoaadnqSdnqSen6SdnKCfn6OenqKbmp6amZ2cm5+amZ2WlZmbm52Xl5mWlZeYmJqZmJqXl5mZ&#10;mZuenZ+cnJ6lpaehoKKampyenqCdnZ+Xl5mZmZuioamYl56enaKhoKWYl5udnZ+kpKWbm5yZmZmb&#10;m5ucm52amp2Yl5yYl52ZmKCcmqOfnp6ampqWlpaWlpaYmJiZmJmWlZaSkpKUlJaenaGfnqaWlJ6S&#10;kJqXlp6amZ6Xl5mTkpqTkpmSkZiSkpaTk5aVlJaWlpeXl5ePkZKPkZKQkZOQkpORk5SRk5WSlJWS&#10;lJWTkpaWlZmYmJyYl5uXl5uZmJ2cm6CenaKZmZmdnZ2dnZ2cnJyenp6ioqKgoKCampqbnp2enqSj&#10;nKGpnoq2pm3GrVvPrFbQplfXp0zTp0nPqkvKrVW8qWKqoHGgnIaenpiqqKOfoqCYnqKcoaSkopyu&#10;oIq8n3jIonDNqWDRrlrTsU7RsUTOsUjJr1S+p16znWKgmYKjno+in5ubm6GZmqSfn6eko6WkoqGi&#10;oqChoaCgoKCgn6CfnqGenaGdnKGdnKGgn6agn6agn6Wgn6ShoKOhoaOhoaKhoaKjoqegoKSfnqKf&#10;n6KioqOjo6Ojo6KhoaCkpKaioqShoaOhoaOjoqSjo6WioqSgoKKmpqagoKCjo6Ojo6OdnZ2fn5+l&#10;paWgoKDCwca0s7iop6ulpaimpqelpaWmpqWpqaefn5+hoaGhoaGioqKmpqaoqKijo6OampqamaCp&#10;qKypqqmio5+io52foJudnZujo6Oio6KioqGen56ampmampmenp2enp2ampmdnZ+gn6GhoKOfnqCc&#10;nJ6cnJ6enqCgoKKfn5+enp6bm5uZmZmdnZ2goKCbm5uUlJSdnZ2fn5+hoaGhoaGhoaGioqKkpKSm&#10;pqalpKilpKmmpaqmpaulo6ujoqqhn6mgnqifn5+goKChoaGhoaGgoKChoaGjo6OlpaWxr7epqK+e&#10;naOXlpqUlJeXl5mcnJ2fn6ClpaWgoKCgoKCmpqaoqKilpaWjo6OkpKShoaGenp6dnZ2fn5+jo6Ol&#10;paWioqKfn5+joqeko6ilpKiko6ahoKGenp6cnZycnJufn5+enp6enp6goKCioqKioqKfn5+dnZ2j&#10;o6OdnZ2bm5uhoaGmpqalpaWkpKSkpKSnp6empqakpKSjo6Ojo6Ojo6OkpKSkpKSpqaeoqaioqKio&#10;qKmnp6qnp6qnpqunpqupqamnp6empqampqaoqKioqKinp6elpaWhoaGnp6esrKytra2pqamnp6en&#10;p6epqamrq6usrKytra2tra2rq6uqqqqqqqqqqqqqqqynp6mqqqypqKqioqSnp6msq62jo6Woqaix&#10;sbClpaSioqGxsbCqqqmqq6rJycjX1tfd3Nzn5+fh4+LY3Nvm6+nl7OrJ0M67wcWqsLOWmp2Tlpef&#10;oaGmpqapqaiwsK6ysbGop6ijoqKnp6etra2tra2sraytrq6pqampqamnp6empqalpaWlpaWlpaWl&#10;paWmpqampqalpaWioqKkpKSnp6elpaWgoKCgn6Sko6ilpKmioaahoKWjoqeioqafnqOjoqiioaag&#10;oKOhoKOioqOjo6OhoqCgoJ+am5mZmZmWlZmUk5mTkpiUlJiWlpaYmJacnJyampqYmJiWlpaWlpaX&#10;l5eXl5eXl5ednKCamp2Uk5WJiYl9fXx0dHJwcG1vb2twa2tzbnBzbnJva3BwbnF1dXR2d3JzdWyB&#10;goJyc3J6enqLiYmQjY6bl5iim52VjpGKh4qBfoF5dnl6d3p8eXx+e36EgYSMiYyLgoWGfYCBen2D&#10;fn+IhYaKiImHhYaBgYGAgoGAgoGEhoWKi4uKi4uGiIiIiomNj46QkJGcm52ZmJuRj5SQjpSKiI+E&#10;gYmHhI2Cg4eGh4p8fX9yc3R6e3mCg4CIiYWSk46LiYqMiouPjY2Rj5CRj5CPjY2MiouLiYqSkJGa&#10;mJmWlJWRj4+XlJWXlZaTkZKWlJWak5idlZmfmZqhm5minJijnpemoZippJqnoZ+4sa68tK+6saq/&#10;tay/tKi7r6G+saO9qp3Is6bOtqrLsqTNs6XSvKvQvqvIuKTHva/FuazLvLHXx77YycHNwbrGvrfH&#10;wrrb1MTVzb/IwLTGvbTPxsDNxMDJv77Rx8bKwL/LwcHLwsHIwb/EvrvBvLjAvLjBvrm4u7XLzcjL&#10;y8jEw8HJx8HAvbOxrp+zsJ2qrJKho4qbnYWVloCTlICbnYqcnYuOj366r5qjmIapn5C+t6yqpJ7N&#10;ycjU0tNEQkUSEhIAAAADAwNaWlr////x8fHz8/Pv7+/6+vr5+fn4+Pj5+fn6+vr6+vr6+vr7+/v8&#10;/Pz8/Pz8/Pz8/Pz8/Pz8/Pz8/Pz8/Pz7+/7////8/Pz////a2d2Ni5V4doWKh5mPkaKHipt9gZNx&#10;dohpcIJvd4lxeo1ncINhbYFmc4ZodIhlcYVlcYVlcYVZZXlKVmpHUmtCTWY0P1kxPFg+SWY+SWYz&#10;Pl0xO1s0PVwwOVkwOFkyO10zO18xOV4zO2E3P2VFR3Y5PGczOF45QGA7RGI1P1wyPFs1P18xPmA1&#10;Q2U7SGtATW84QV9GSWRQTmQkHzIRBAgXCg8ZDhMWDBETCw8UDhEVDxMTDhILCQoKBwgJBQYKBgcN&#10;CAkPCAoPBgkNBAcMBggPCAsQCAoNBAcNAwcRBgkSBQkPAgYWAwgPAAYXDhMeGyEXGB8TFR8XGCQW&#10;FiMgFy0TCxoPCQ4MCAgAAAEABQ4fJzs8RmNJU2pASWM7Q2JASGpFTHBCSmw/Rmc+RmRCR2RARmNB&#10;R2RCSmY/SGQ6RF85RF88SGNCRmdESGhFSWpESGlDR2dCR2dFSWlHS2xAS2I8R188SF9ATGNAS2M8&#10;R187R14/SmJBSmVETWhGTmlDSmQ+RF0+Q1tDR19JTWRDSl9HTWFHTF9GSlpKTFtLTFk9PUkqKzUl&#10;Ky0fJScgJSYaHh4KDQ0FCAYICQcDBAINCBESDRUNCQ4LBwoQDQwOCwgMCQQTEQoZEBYYDhQUCQ8Z&#10;DREgEhUZCgwWBgcjEhMfCQokDg4lEBAiDQ0gCgofCgodBwcYAwMjChAiCA4hBgkgBAUgAwIjBQEm&#10;BwEoCQItDQgoBwIpCAItCgQtCgIyDQUzDgUsBwA1EQYyDwU1EggwDwYqCgIyEww6GxQyEw08FwxD&#10;HRNAGg9BGQ9LIhhOJBpNIRlTJx5NIhBJHgxGGglGGQhHGAhHFwhHFgdHFQdTGgdWHgtTHQpOGQVP&#10;HAdUIg1RIAtHGAJYJRFRHgpQHwpXJxJXKhRQIw1NIQtRJg9QHwZaKRFRIQpMGwVYKBRZKBZQIA9U&#10;JBNXJxxTJBlNIRVJHxJGHxFDHxBAHg8+HQ07KScxISEYDQ8WDREtJCguJCYfExQfERAtFRMjCwwl&#10;DhEnERceCg8bCQwfDg4dDQoQAAAXBQRDMTBxYFxpWlFIOytFOiNZUDRpXFNeU0JLPylNPipqVEh4&#10;W05sSTFfORdgQB1tTC9OMx4nGwmIinf2+ub//Om8ppSymZCefHJrQTRtRjJiSCxfTS1fSixoTTJg&#10;QSxaQCpYRS1ZTDOAeF+oo4qmoYmnooqdmY2ZlomenI2kpJKmp5Ooq5SlqZCan4WqqJq4tqaysZ+o&#10;ppKwsJm0tJuhoYaOjnKUmnCLkGtscVgUFw8AAQEaIRVHVCuYqmqstYuRmHN6gF13fVNmbDxxdkl1&#10;dlkwLh8aGxYbHRIcIAsYHAIeIgg9QCxCRDkZGhUPDAYpJx4lJhcfIg42OyMpMBcHDgAOFgEgIxgi&#10;IxsmJCEeGRgTCwsZDg0gFBAYCwUmCwkrHxgsMSMzPSw5PS4vLR8nJhcuMSBmaF2Rk4ZeYFIAAgBV&#10;V0vl5t/6+vj+/v/09PDy8+7r7Ofu7+vy8u7b3NfHyMPOzsrRz83V09Lw7u39+/rp5+Xc2tng3t3c&#10;2tnl5t3l5t7u7+j5+fT///z///76+vnn5+fb19Hx7ef//vn//vn6+vb7+/n7/Pr3+fiamaqYmKiX&#10;l6aYmKaamqaam6aZmqSYmKKYmJuZmZyamp6bmp+amaCYl5+Xlp6WlZ6bnKKdnqSfoKafoKWcnaOa&#10;m6GZmqCZmqCcm6CfnqOfnqKbmp6amZ2cm6Ccm5+YmJyXl5mSkpSRkJKTkpWUk5aTk5WXlpicm56b&#10;m52jo6WdnZ+WlpibmpyampyUlJaWlpiYl56OjZSQj5WTk5eQj5OVlZeamZuSkpOSkpOTk5STk5WR&#10;kJSOjpKNjJKNjJKOjJOSkpKPj4+MjY2Njo6QkJCRkZGPj4+MjIyNjY+VlJiWlZ2PjZeMipSRj5eT&#10;k5eRkZONjJKMi5GLipCLio+MjI+OjpCRkJKSkpONj5COkJKQkpOSlJWTlZaTlZaSlJWSk5WWlZmW&#10;lZmWlZmWlZmWlZmXl5ubm5+fnqOYmJibm5udnZ2dnZ2fn5+goKCcnJyXl5eZmpucnKGgm56lnIux&#10;onPBqWLLqVnNpVTXq1HSqEvPqUvMrFTErGO1pnOooYaioJOkoZ+foKGboKadoaehn56pnY63n4HD&#10;pHzLqWLQrl3TslLSsknQs0vMsVXDql65oWGkmnilnYWinZOdm52bm6SgoKilpKampaOgoJ+goJ+f&#10;n5+fn6CenqCenaGdnKGdnKGgnqagn6ahoKaioqajoqajo6Wjo6SioqOlpKmjoqehoKSgoKOioqOk&#10;pKSlpaSkpaOlpaekpKajo6Wko6alpaekpKaioqSgoKKmpqagoKCkpKSmpqagoKCioqKlpaWgoKC+&#10;vcKxsLWkpKefnqGenp+goKCkpKOpqaiioqKkpKSkpKSlpaWnp6eqqqqlpaWdnZ2ioKitrbGrq6uj&#10;o6Cio56goJ2dnp2jo6Senp6goKCfn5+dnZ2enp6hoaGfn5+ampqhoKKhoaOhoKOdnJ6YmJqYl5me&#10;nZ+kpKanp6ejo6OcnJyZmZmenp6ioqKdnZ2Tk5OYmJiampqbm5ubm5ucnJyenp6hoaGlpaWlpael&#10;pKekpKiko6ijoqmjoamioamioKmhoaGioqKioqKioqKhoaGioqKlpaWnp6e2tbyqqa+cm6GWlpqa&#10;mp2fn6GgoKGenp+kpKShoaGgoKCkpKSmpqajo6OioqKioqKhoaGfn5+fn5+hoaGkpKSkpKShoaGd&#10;nZ2hoKagn6Sgn6OgoKKhoaKgoKCenp2cnJugoKCfn5+fn5+goKChoaGhoaGfn5+dnZ2ioqKenp6f&#10;n5+lpaWpqamnp6ekpKSjo6OlpaWkpKSkpKSkpKSkpKSlpaWmpqanp6empqSmpqWmpqampqenpqmn&#10;pqqnpqunpqupqamnp6empqampqaoqKioqKinp6elpaWlpaWpqamtra2srKypqammpqalpaWmpqap&#10;qamrq6usrKyrq6uoqKinp6epqamsrKytra+pqaurq62oqKqioaOnpqirq62jo6WpqamwsLCjo6Oc&#10;nJyqqqqoqKigoKCrq6uzsrK6ubnMzMzZ2trg4uHv8/L1+vjp7uzb4OPf4+a9wMKjpaetr7Coqamb&#10;mpqmpqWpqqqgoKCampqenp6lpaWoqKioqKioqKinp6enp6enp6enp6empqalpaWkpKSkpKSmpqan&#10;p6elpaWioqKjo6Onp6enp6ejo6OlpKiko6egoKOenaGioaWoqKupqKylpKimpaqlpKmko6ekpKal&#10;paalpaWio6KgoZ+enpydnZ2cnJ+bmqCbmqCbm56cnJycnZqZmZmZmZmampqYmJiXl5eWlpaWlpaX&#10;l5eYmJuYl5qVlZeRkZGLjIuIiIaHh4WHiIV6fYV2eoNydoFyd4R6gYuAiZB9h4l1gH+AgYFhYWFc&#10;XFxubW1xb29qZ2hqZmdrZmhnZWhjYWRjYWNnZWhqaGtqaWtraWxubG5+d3l5c3V2cXN6dneBfn+G&#10;hIWEg4OAf4CBgICFhYWHhoaEg4OEg4SJiIiLi4uLioqIhYeMiYuKh4qLiIyPjZKHhIt/fIOFgomC&#10;gYONjI6Li4yGhoaKioqMjIqKi4iQkY6KiIiNi4ySkJCVk5OVk5STkZGPjY2LiYqOjI2YlpeXlZWT&#10;kZKZl5iYlpeRj5CSkJGWkJSYkpWblZaclpWcl5SdmJOfm5SinpWgmpiup6WxqqaxqaS3r6ezqqCo&#10;npOmnJC2pJa8p5rAqJrDqZzNs6TXv67TvqvHtaHDuKvJvLDRwbfWxbvVxb3RxLvLw7rIwrje18XZ&#10;0sHHv7HAuKvNxLvTysPMw73Iv7rGvLjEu7fEu7fHv7vKw7/Iw77Cvrm9ubS6vbnLzcvOz8/KysrK&#10;ycjCwLu4tqy6uKu8vam8vaqys6Cpqpemp5afn5CVloeVlYaVjnqknoualYain5Opp6C8vLnIycmQ&#10;kpM4ODgJCQkEBAQrKyv09PT09PT9/f37+/v4+Pj5+fn5+fn5+fn5+fn6+vr6+vr6+vr7+/v7+/v7&#10;+/v7+/v7+/v7+/v7+/v7+/v19fj8/P76+vr9/P3Q0NOEg4p2dICOi5uVmKSVmaWNkZ18gY9zeoh3&#10;fo54gJFze4xqdYZsd4hwe4x1gJB2gZFxfIxmcYFdaHlibIJaY3tHUGlASWNHUWtCS2cxOlcrM1Az&#10;PFsvN1ctNlcwOFoxOV0wOF0zO2E4QGZBQnE0NmIuMlg1O1w7Q2E4QV4zPVwzPV0xPl44RGY3RGY5&#10;RWc2QF5GSmVKSWAaFioHAAIPBAoUCg8QBwwLAwgKAwcKBAgKBAcMCQoLBwkLBggMBggOBwoQCAoP&#10;BgkPBQgLAwYOBgkPBgkNAwYOAwcSBgoTBgoQAwcTAQcJAAARCQ4fHCIaGyIWFyAcHCcgICwkHC8T&#10;CxkNBQsOBwkFAQQAAAsZHjI8RV9QV29GTWg/RGQ/RGdCR2xCR2pBRmdBR2ZFSWdCR2VCR2VCSWc/&#10;R2Q6RGE7RWJASmZARWVBRmZBRmdBRmZBRmZCR2hFS2tITW01Ql01Ql04RWA9SmU9SmU5RmE1Ql02&#10;Q148SGY+SWdASmhASWY/SGQ/R2JBSGNDSmQ9Rl9DS2NFTWRGTWJLUmRNU2RBRlUvNUIuMDgqLDQr&#10;LTQkJCsREBYKCA0NCg4JBgoKAxIRChgMBRIHAQsLBQ0LBQsLBgoVEBMTERgbGB8aFhwaFhsgGyAd&#10;FxsXEBQbExcXDA4bDxEdERMcEBIbDxEbDxEWCgwPAwUZCRAaChEbCg8YBwoUAgMSAAAUAQAXBAAc&#10;BAQaAgEbAwEeBAIfBQIhBQEhBQEhBAAmDAYhBgEhCAQfBwMYAQAdBwUiDQwcBwYcAwAhBwAdAwAe&#10;AgAoCgQrDQYtDgg3FxE8GQ07GAw6Fgo7FwtAGg5EHRJGHhNGHRNIFwpIGApJGAtJGgxKGw1JHA1G&#10;GgtDGAhLGwlEFAJCEwFIGQdJHAlFGAVEGQVIHgpUIgVaKAtUIgZTIQVgLhNiLxZYJQ1WIgtgLyBd&#10;LB5ZKhtWKRlUKhlSKhlPKRdNKBU4JCItGRoYCAoZCg4wISU5KCowGxwsFRQ0GBMrDw0uExQxFhkp&#10;DxEnDg4rFA8pEwwxGBQuFRJXQD6VgHyYhH1fTUA6KRU9LhZZSD9PQC9OPylvXkueiHyliHyGZE5u&#10;SihlRiNmRipKLxosIA6OkH37/+r/++awmYWumI+WdmxnPjJtRzRhRyxfTS5gSy5nSzFtTzpmTDZg&#10;TTZfUzqHgGeuqZCmoYqhnIWdnI6cnI2goZCoq5avs5yyuJ6xuJyutZi2tqOfn4uRkXyjo4uzs5mg&#10;oYSNj3CTlXWUm22Sl3BwdVwqLSYqLC5MUkVVYTWBkkySmmx5gFdzeVJzeUxXXStZXS5aWzwfHQ0A&#10;AQAKDAAKDQAXGwUnKhVOUT9dX1MWFw8CAAAlJRwiIhQhJBBESDFDSTImLBYhKBMhIxgnKCAwLioo&#10;IyIZEhIbExEiGBMbEQoiCwgcFAsTGQscJRQxNCQwLR0aGggNEgBNUTmGinGMkXZlaU58gGfLzrv4&#10;++z6/PLw8e3e39vl5uL///v///zw8e3i4t7d3trc2tm8urjc2tnw7uzOzMvk4uD///7g393o6eLn&#10;6OHp6uTx8u39/vr///74+Pbo6Oba1tDu6+X//Pf//vr8+/j7/Pn6+/n2+PeXlqiWlaaVlKSVlaSW&#10;lqSWlqOUlaCSk56QkpSSk5aUlJiTlJmRkpiPj5eOjpaOjpeSk5mTlJqUlZuUlZuTlJmRkpePkJaO&#10;j5WWlZmZmJ2ZmJyUk5iSkZaUk5iUlJiSkpaMi42Li42OjpCUk5aUk5WOjZCKioyKioyDgoSLi42I&#10;h4mEhIaLi42MjI6GhoiHh4mOjZWIh46HhoyJiI2Li46Pj5GQkJGMjIyLi46Li46Li46KiY2Ih4uG&#10;hYqFhImEhIiIiYmHiYiHiYmKjIuPkJCRk5KRkpKPkZCNjI+SkpaTkpqOjZeMi5WQj5eSkpaRkZOP&#10;jpOPj5OQj5SQkJSRkJSRkJSRkJORkJOTlJaUlpiXmZqam52bnJ6anJ2ZmpyYmZudnKCZmJ2XlpqW&#10;lpqWlZmVlJiYl5ucm6CZmZmbm5udnZ2fn5+goKCenp6ampqVlZWXlpmamZ6cm5ugm42rn3u7pWvG&#10;p1zKpFHSq1POp0zMpUjLqE7Iq169qXGvo3+lnoiem5menqCeoaidoKmenaCkm5Sxn4u8pInFpmPM&#10;rGDRsVbRsk3Rsk3OsVTGq1y+o16rnm+pnnqknIqfm5mdm6Kfn6Wio6SkpaGfoJ6foJ+fn5+fn6Cf&#10;nqGfnqKenqKenaOgnqagn6aioaaioqajoqWioqShoaKgoKGjo6ijoqejoqajo6WkpKWlpaWlpaSk&#10;paOmpaelpKakpKalpKampaelpaeioqSgoKKlpaWfn5+ioqKlpaWioqKmpqarq6ulpaWnp6yko6ig&#10;n6Ofn6GgoKGhoaGjo6KlpaOhoaGjo6OkpKSjo6OlpaWnp6ejo6OdnZ2gnqeqqa+npqigoJ6jo6Cj&#10;o6GhoaGmpqigoKGioqOioqOgoKGioqOmpaakpKWfn6CioaSioaSioaOfnqCZmJqWlpicnJ6lpaes&#10;rKypqamioqKdnZ2enp6goKCcnJyVlZWVlZWWlpaWlpaVlZWUlJSWlpabm5uenp6joqOioqOhoaOg&#10;oKSgn6Wgn6ahoKehoKiioqKioqKioqKgoKCfn5+goKCjo6OmpqarqrGlpKqfnqShoKWnp6qpqauj&#10;o6SdnZ2fn5+enp6fn5+goKChoaGhoaGhoaGhoaGioqKhoaGhoaGjo6OlpaWkpKShoaGenp6bmp+Z&#10;mJ2YmJubm52goKGjo6OioqGfn56jo6OioqKgoKChoaGioqKioqKhoaGfn5+ioqKfn5+fn5+lpaWn&#10;p6elpaWioqKioqKjo6Ojo6Ojo6Ojo6OkpKSlpaWlpaWmpqalpaOlpaSlpaWmpqenp6mop6uop6yo&#10;qK2pqamnp6empqampqaoqKioqKinp6elpaWmpqapqamsrKyrq6upqammpqampqampqaoqKiqqqqr&#10;q6uoqKilpaWkpKSoqKisrKyvrrCrqqytrK6qqqyjo6WpqauurrCnpqinp6iwsLGmpaacnJ2np6is&#10;rK2mpaampqeioqKmpqa0tbXIycjX2Nfk5eXv8PDz9PTs7e/6+/3r7O7S0tTKysy5ubuenZ6RkZKa&#10;np2go6Kmqaipq6qmp6ejpKOlpaWpqKmlpaWmpqanp6eoqKinp6empqakpKSjo6OlpaWoqKioqKim&#10;pqampqapqamoqKilpaWnp6qko6aenqCcnJ+joqWqqayop6qhoaOioaeioaaioaWko6ampqempqal&#10;paSjo6Ghop+ioqKioaWioaeioaeioaWhoaGhoZ+bm5udnZ2fn5+enp6cnJyampqampqbm5uYl5iY&#10;mJmZmZqampqampqbm5ucnZyenp2VmaGNkZqEiZSEipaMk52RmqGOmJqIk5KQkZF0dHRoaGhwcHBu&#10;bm5hYGBfXl5nZWZVVFdYWFpfXmFnZmhqamxnZmhhYGJcW11va21tamtsaWpta2txb3B3dHV6eXl8&#10;e3t8enqGhIWIhoaAfn+Afn6IhYaHhYV+fHyDfX6Ae3x7d3mCfYGLh4uCf4R7eX+EgoiAfX6TkJGb&#10;mJqbmpqenZ2Xl5aMjYuLjIuKiImPjY6SkJGTkZKUkpOVk5SUkZKQjo6LiYqVk5SUkpKQjo+WlJWV&#10;k5SOjI2PjY6TjpGVkJKXk5SYk5OYk5GYlJGalpKcmZOalJOgmpidl5Sdl5KmoJmlnpadlo6el46w&#10;oJKwnpGwmo6zmo2/pZfLs6PMt6bHtKHNwbTWyLzayb/UwrjQwLbRxLnOxbnHwbXPx7bVzbzLw7PE&#10;vK7Ty7/e1svUzMLJwbjLv7jIvbbFu7TFvLbFvrjDvLa8trG1sKu6u7rAwMG/vsG3trqxr7Ksq6qs&#10;q6axsai9vrDIyLvBwbS5uq27u6+traGiopasrKCko5CpqJd3d2iBgXbU1s////3m6eiytbY7OzsT&#10;ExMICAgCAgLT09P39/f////4+Pj09PT4+Pj5+fn39/f39/f5+fn6+vr4+Pj6+vr6+vr6+vr6+vr6&#10;+vr6+vr6+vr6+vrz8vb8+/76+vv6+vnJycp+fYJ2dX+Ukp+eoKeho6qQlJx5fYdzeYR3fYt1fYty&#10;eolyfIltdoRsdYJweYZxeodtdoNqc4FrdIJweYxweIxkbIFaYnlZYHhMU2w6QVw2PVguN1crM1Mq&#10;M1QuNlgwOFwxOV41PWM7Q2k7OmozNGAwM1k2Olw6QF84QF42Pl02P181P189SGg2QmQ0QGE2P19E&#10;SWRCQ1sUEicFAAUOBg4UDBMQCQ8KAwkJAgcKBAcKBAcQDA0PCwwPCQsOCAoPBgkOBQgNAwYNAgUM&#10;BAcQBwoRBwsQBAgRBQkWCA0XCA0VBQsTAwkIAAEQCQ4iICQgISYcHSMlJS0uLDUpJDIZER0QBQwV&#10;Cg0QBw0CAAoTFik6QllOU2xHTGhARGQ/QmZBRGpCRmpCRmhBRmVKTGxHSWlFSWlFSmlCSGc+RWQ/&#10;SGZETWtBSGhBR2c/RWU9Q2M8QmI9Q2M+RWVARmYvPFsxPl01Q2E6SGY8SWg6SGY4RmQ3RWM6SGo6&#10;SGk7SGk9SWg/Smk/SWc+R2Q9RWI7RWJBS2hETWhDTWVHUWdIUmY8RlgsNUY2NUMyMT8zMT4nJDAQ&#10;DBcJAw4OCBIPCBIGABIQCBsNBRcHAA8JAhEKAxALBA8TDBcICxIWGB8VGB4QEhkXGB8ZGiASExkQ&#10;ERcQDRETEBMUERQTEBQWExYYFRkVEhUPDA8RChMWDhYYEBcUDBIOBQkJAQMLAgQOBgYOAAQRAgYQ&#10;AQURAQQVBAYTAQITAAEbCAgdDQ4WBwcbDA0fERMYDA8XDBAYDREQBgsNAQARBAEMAAALAAARAAAO&#10;AAANAAAXBAQYAQAZAgAYAAAZAAAdAwAjCAIlCQMkBwEqBAApAwAtBwAzDgY1DwgxDQUxDQU1EQlA&#10;Fgk6EAM4DwI+FAdBGQtBGQxEGw5IIBNHGAJKGwVIGAJHFgJOHAhRHwtMGQZHEwFWJRVUIxNRIhJQ&#10;IxJQJRNQJhROJRNMJBE0HBwiCwwWAgQiDhI1ICQ7IiQ7Hh1BIR84GBIrCwgsCwowEBEtDg0vEQw0&#10;Fg4xFAkvDAcsCwdVODSbgn6okopuWExFMB9QOidaRDtZRTRiUTqEcV6iin+Wem96WURuTCxmSShe&#10;PyRBKBQtIQ+TlYH//+z/+OKoj3qsmZCPcmlkPjJvTDlhSC5gTjBkTjJnSzJuUDplSzVdSTJaTjWE&#10;fWSuqZCloIicl4Cbm4qiopGjpZGgpI2epIqdpIelro+2v5+srpaanIOOkHWanX+mqYmYm3mOkm6c&#10;n3qRmWmZoHaCh2pSVUlWWFNhZVJZYjF4hTycpHOLkmeFimGFilxscD1GSRsiIQMFAAAbHRImKBwV&#10;FwkaHQ0XGgozNSdaXE8fIRYJCgUcHRUuMCI3OigxNSA3OyY3OycTFwQfIBYlJR0sKycjIB4TDg0X&#10;EA4gGBMbEwwUAwAWEQgSGgsZIxEsLh0rKBcXGAMKEgAtMRhxdVuhpYmJjnJaXkWUmIPu8eHZ28/t&#10;7urU1NDf4Nz4+fX5+vb+//r///z5+vb6+ffRz87d29rf3dzDwcDq6Of///7X1dTa2tXl5eDq6ubu&#10;7ur39/P6+vf19vLz9PDc2NLt6eP7+PP8+/b5+PX4+fb4+vj3+feQj6CPjp6OjZ2PjpyQj5yPj5qM&#10;jZeKipSIi4yLjY+Nj5OMjpOJi5GHiY+GiJCHiJGLjJGLjJKLjJKMjZKLjZKKi5GIiY6Gh42JiY2N&#10;jJCMjJCHhoqDg4eFhIiGhYqFhImGhoiHh4mMjI6Tk5WTkpWMi42GhoiFhYeFhYeOjpCNjY+MjI6W&#10;lpiXl5mQj5GPjpCSkZiSkZiPjpSQj5SWlZiXl5mUlJWUlJWSkZaSkZaSkZaSkZWRkZSQj5OOjpGN&#10;jI+MkI+NkI+PkpGSlZSVmZeXmpmXmpmWmpiWlpiZmJ2ZmKCXlZ+WlJ6Yl5+amZ2ZmZuWlZiXl5qZ&#10;mJyamZ2ZmJyWlZqTkpeRkJWSlJWUlpeXmJqZm5yam52Zm5yXmZqWmJmbm5+WlZmTk5eWlZmWlZmT&#10;kpaUk5eYl5yYmJiXl5eZmZmdnZ2enp6ampqVlZWSkpKVk5iYmJqZm5ibmpClnIW1oXbCpGHHo0/J&#10;p1LIpEvIoUTJo0fIplbBp2iyoXWlmnqalpOenJ2goaidn6ibm6GgmpmpnpSxopK+omPGqWHNr1nP&#10;r0/Pr03Or1LJqljCpFm1pGavoG+nnIGhmpOdmp+cnKGdnp6foZyfn56fn56fn5+fn6Cgn6Kgn6Og&#10;n6Sgn6Sgn6agn6agn6Wgn6Sfn6KfnqCenp+dnZ6dnKKfnqOhoaSjoqWjoqOhoaGgoZ+goJ6ioqSh&#10;oKKgn6KgoKKhoaOhoaOfn6GdnZ+lpaWdnZ2enp6hoaGenp6kpKSpqamkpKSenaOhoKWko6ekpKal&#10;paampqanp6anqKaenp6hoaGhoaGgoKCgoKCioqKfn5+ampqcm6WlpKuhoaOcnJuioqCjo6KhoKKk&#10;pKehoaSjoqWioaSfn6KioaSnpqmnpqmjoqWgoKKfn6GhoKKhoaOcnJ6XlpmampyioqSmpqaoqKim&#10;pqafn5+cnJyenp6enp6cnJycnJycnJybm5uZmZmXl5eYmJibm5uenp6goKCfn6Cfn6CfnqGfnqKf&#10;n6Sgn6ahoKehoaGhoaGioqKgoKCfn5+fn5+ioqKkpKSkoqqko6mlpKqop6yqqq2oqKqjo6Senp6c&#10;nJyenp6fn5+fn5+fn5+hoaGjo6Ojo6OioqKioqKioqKkpKSkpKSkpKSioqKgoKCcm6CamZ6ZmJyc&#10;m56hoKGkpKSjo6KhoqClpaWjo6OioqKioqKjo6OkpKSjo6OioqKmpqaioqKhoaGkpKSlpaWjo6Oj&#10;o6OlpaWhoaGioqKioqKioqKjo6OioqKioqKioqKlpaSlpqSmpqanp6ioqKqpqKyqqa6qqa6pqamn&#10;p6empqampqaoqKioqKinp6elpaWlpaWnp6epqamqqqqpqamoqKioqKioqKinp6eoqKipqamnp6el&#10;paWlpaWoqKirq6uurrCrqqyura+srK6mpqitrK6ysrSqqqyoqKqxsLOrq66hoKOkpKetra+urrCt&#10;rK+xsrGqq6qlpaWrq6u4uLjFxMTX1tfs6+ve3N7m5eb19Pbu7u/Z2NrT0tXExMejo6afpqOlrKqs&#10;sa+usbCsrq2srKytrKyura2lpaWmpqanp6eoqKioqKimpqalpaWkpKSlpaWqqqqtra2rq6uqqqqr&#10;q6upqamlpaWlpaajo6Sfn6CgoKGnp6iura6pqaqgoKGko6ijoqejoqakpKampqenp6empqWkpaOd&#10;nZuenp6fnqKgn6Sgn6Wfn6Kenp6enpyfn5+goKCioqKhoaGgoKCfn5+fn5+fn5+jo6KhoaCenp2b&#10;m5qXl5eUk5SQkJGOjo6VkZOPjJCLiI6MipGNjpOMjY6GiYaBhn+GhoaAgIB6enp6e3p8fX16e3t9&#10;f36IiYl0dHZ2d3l5enx7fH57fH54eHpwcXNpamxoaGhpaGhnZ2djYWJeXV1gXl9nZWZubG2DfX+Q&#10;i4yUj5GOiYqPiouXkpSTjo+FgIKKgoOEfH16c3V9eHqGgoV/fYF7eX2Fg4iFf4CTjI2Tj5CQjY6W&#10;lJWWlpaTlJSXmZmNi4yQjo+PjY6KiImKiIiOjI2PjY6MiouNi4yWlJSSkJCNi4uTkJGTkZKPjY2R&#10;j5CRjo+TkJGVkpKVkpKVkpGVk5CXlZKZlpOemZigmpmZlZKalpOloZ2koZyenJain5mkmo6nmY6o&#10;l4yqlYuwmo64opW7qJq7qZrCtanOvrPTwLbNurDMuq/PwbTLwbPBuqvJwrLXz8DSy7zJwbPUzL/e&#10;1srY0MTPx7zQxLjNwrfIvbPAt624sKiyqqSup6GspqC1sbGyrrCvq7Cqpaufm6GdmpyjoZ+npqGu&#10;rabAwLnBwLq+vbbEw7u8vLS3tq7Ew7u1tqa5u6u3uKvExrzl5+D+//3V19Z2eXkTExMAAAAJCQkZ&#10;GRnV1dX39/f4+Pjn5+fv7+/29vb5+fn29vb19fX4+Pj5+fn29vb4+Pj4+Pj4+Pj4+Pj4+Pj4+Pj4&#10;+Pj4+Pj49/z////////+/v3Ly8qAf4J8e4Kfnaetr7OvsbaTlpx0d4Bzd4J4fYtyeIhwd4d2fYpv&#10;doNrcn9sc4Bsc4BqcX5sc4Bwd4RqcIFtc4RoboBqb4Nyd4xobYNTWG9KT2cvOFcrNFQrM1QuN1kw&#10;OFwwOF0zO2E4QGY1NGQ1NGE2OF85PF45Pl03PVs4P147QmM4QV9BS2o2QmIzP2A2QF8+RGA8PlYY&#10;Fy4IAQwQChQWEBgUDhURCxASDBAUDhEUDhEQCgwQCgwQCQsPBwoOBQgNAwYNAgYOAgYPBQgTCAwU&#10;CQ0TBgoVBwsZCg8bCxAYCA0WCA4LAAUSDREgHyIeHiIbHCAlIyksKC8nJC8dFR4TBg0ZCRAZCxQG&#10;AAoMDB0xN0tES2NCSGM/RGQ+Q2ZARWpCSGtBR2g+RGNKS25HSWtGSGpGSmtDSGg/RWVAR2dFTW1C&#10;SmlASGg+RmU9RGQ8RGM8RGM8RGM8RGM0QGE2Q2M4RWU6RmY7R2g9SWk9SWk8SGk7SWw7SGo7SGk9&#10;SWo/Smo/SWg8RWM5QWA8RWVCS2pETWtCTGdFUGdGUmc8SFstOUs1NEQ2NUU7OUkwLTsVEB4JAxAM&#10;BhMNBhIIAhUUDyETDR8MBxcQCxoRDBoOCRcSDRsDBg0RFRsOEhkGChENERgSFx4NEhkLDxcNDxQP&#10;ERUOEBQLDRINDxMRExcSFBgPEBUNChMRDhcUEhoRDxYKCQ8GBQoHBgoKCQ0GAQkOCA8LBAsLAwkR&#10;CA0MAQYNAgYfFBcjHCEXERYZFBkhHCMdGSAaFx8cGiIZFyAkIyYoJyomIyYlIiYnIiYdFxwXEBUh&#10;GR4YDRIZDRIUCQwOAgQOAAERAgMQAQALAAAVAAAVAAAZAAAcBAQbAgIWAAAXAAAdAwMmCAEiBAAg&#10;AgAjBAAnCAEpCgMsDAYvDwkzDgg1Dwk4EQw4Dwk2DAc8EAtAEg48DgpAFAc/FAZAFQhDGQtHHQ9J&#10;IRJJIRNIIRI2Hh0eBwcdBwk2HyJBJyk+HyBIJSJbNDBDIhwyDwwtCggyDg4zDw04FQ88Gg83FQcv&#10;BAA1DgdaOTOWenWiioNrU0lHLiFbQDFWOzJWPi1cSDFxXUl+Z1xvU0lfQSxkRSViRyZaPSM7Ig8r&#10;IA6am4f//+v88Nmli3WpmZCGa2JfOy9wTjxfRy1fTDBlTjRkRi9mSDNgRjBaRzBcTzaOhm3BvKO9&#10;uKC1sJmtrZq1tqGxs5yrrpWnrJCWnX2OlnSbo4GOknS7v6G8wKCVmXaPlG6lqoOhp32LkWaHj2OS&#10;mW2SmHCLkHKWmYKMkXF5gUuMlk1nbjxrcUZydk6MkGShpHNxckcwLhMqJBo7Pi84Oi0YGg8ZGhAF&#10;BwADBAAjJRgAAgAAAQAKDAUWGAwpLBslKRUiJBAiJRIAAwAQEQcWFg4eHRkaFxUPDAsWEg8dGRMW&#10;EgkQBAATEggSGwsdJRMzNCI7NyQ2OCA3QCVcX01kZ1R2eWSVmINxdGJgYlS4ubDz9O/r7Oja29bm&#10;5+Pu7+vh4t7v7+v6+/fj49/j4eDq6Ob59/bv7eza2Nfm5ePo5uXFxMLHyMTY2dXe3tvk5eH29/L6&#10;+/b09fD3+PPo5N7z7+r7+fP6+fT19fL09PH19vT19/aIiJSHh5OHh5OIiZOJipOIiZGFho2DhIqE&#10;iImIi42LjpGKjZGGio+Eh42Eh46GiJCKi5GJi5CKi5CLjJKMjZOLjJKJipCHiI2Li4+Qj5OPj5OJ&#10;iY2FhYmHh4uKiY6Lio6NjI6KioyLi42Pj5GQkJKOjY+OjpCRkZOUk5acm52ZmJqXl5mhoaOioqSa&#10;mpyYmJqQjpaXlp2Uk5mTk5ebmp2Xl5mSkZOXl5eTkpmTkpiTkpiUk5iVlJiUlJaRkZOPj5CMkI6M&#10;kY+OkpGPlJKQlJOPlJKOkpGNkZCVlJaVlJiUk5uTkZuTkZuTkpqUk5iUlJaOjo+Pj5GRkJKRkJSP&#10;jpOMi5CIh42FhIuMjpCNj5GPkZKQkpOQkpOPkZOOkJKOj5GUk5eOjZGOjpKWlZmYl5yTkpeSkZWW&#10;lZmWlpaTk5OUlJSZmZmampqWlpaRkZGQkJCUkJiXl5iXm5aXmpSfmo+vnoG+o2XFpE3CpVLFpEzI&#10;oUTJn0PJok/DpGC1oGynmG6ZlI6enJmgoKOcnqWZmqGdm52inpmln5a3nmLBpmLKrVvNrVLOrU3O&#10;rVDLqlTGpVW9qFyzoWWpmniimY6dmJuYmJ2YmpmanpidnZydnZyenp6enp+fnqGfn6Ogn6Sgn6Wf&#10;nqWenaSdnKKcm6Ccm5+cnJ6dnZ6dnZ6ZmZ6cm6CenqGfnqGenp+dnZ2dnZydnpyenqCcnJ6ampya&#10;mpycnJ6dnZ+dnZ+cnJ6lpaWbm5ucnJyenp6bm5ufn5+ioqKampqamZ6enaKfn6Kbm52ZmZqdnZ2h&#10;oaCioqGcnJyfn5+goKCdnZ2dnZ2enp6cnJyYmJicmqWjoqqenaKZmZmgoJ+hoaGcm56dnKGenaGf&#10;n6KenaGcm5+enqKjo6ajo6agn6OenqCampycm52hoKKfnqCXl5mXl5mdnZ+ampqgoKCioqKdnZ2a&#10;mpqcnJygoKCgoKClpaWlpaWkpKShoaGenp6dnZ2enp6goKCcnJucnJydnZ2dnZ+enqCfnqKfnqOf&#10;nqSenp6fn5+hoaGgoKCfn5+enp6fn5+goKCmpaympaylpKqjo6ehoKSfn6Gfn6CgoKCdnZ2goKCh&#10;oaGenp6enp6ioqKkpKSkpKShoaGhoaGhoaGhoaGhoaGhoaGhoaGhoaGjoqehoKWfn6Kfn6GhoKGi&#10;oqKhoqGhoZ+kpKSioqKhoaGhoaGjo6OlpaWlpaWkpKSpqamlpaWkpKSnp6empqakpKSkpKSnp6eg&#10;oKCgoKChoaGioqKioqKioqKhoaGhoaGlpqSmpqWmpqanp6ioqKqpqKyqqa6qqa6pqamnp6empqam&#10;pqaoqKioqKinp6elpaWlpaWmpqanp6eoqKipqampqamqqqqqqqqnp6enp6empqampqanp6eoqKio&#10;qKipqamsrK6qqqyvrrCurrCpqKuurrCzsrSqqqysrK+wsLOvrrKmpamioqWqqa2wr7Ovr7KztLSx&#10;sbGnp6empaWvra6yrq+6trfPysvk4ODi3t718vP29Pbg3+Lm5unp6e3Ky8+uuLWlr6ybo6CZnp2i&#10;paSsra2sq6ulo6Smpqanp6enp6eoqKioqKinp6enp6empqanp6esrKyvr6+srKyqqqqqqqqoqKil&#10;paWioqKioqKioqKkpKSsrKyysrKurq6kpKSqqa6op6ylpailpKempqempqampqWkpaOio6Gjo6Ok&#10;o6elpKmlpKqlpKikpKSkpKKjo6OhoaGgoKCgoKCioqKjo6OhoaGgoKCkpKGioqCgoJ6enp6dnZ2a&#10;mpyXlpiUk5aSiomRiYqTjY+Yk5aXk5WOi4mDg3x+f3R7e3uGhoaCgoJ6e3t9gH9/goF/hIKHjIqR&#10;k5SPkJKHiYt/gIJ6fH56e312eHlxc3VqbWxrbm1pa2piYmJZWVlXVVVbWFlgXV57c3aFfYCIgIOE&#10;fX+IgIKQiIuNhYiCen2BdnZ9c3RxaGltZmhzbnBwbXBsa21zc3aCeXmNhIWNhoaNiImYlpeenZ6c&#10;nZ+goqSbmZqcmpuWlJWLiYqJh4ePjY6SkJCOjI2Rj4+YlpeSkJGMiouSkJGUkpKRj5CVkpOPjY6R&#10;j5CTkZKUkpKTkZKUkpKWlJSYlpWalZScmJeZlpSdmpmmpaKgoJ2YmJWbnJmal4+hm5OonZasnJWs&#10;mpOqmZCqmpCqm5Gyo5m9rKLGs6nKtqvQvbHUxbbOw7LDu6nRyb7e1srXz8PJwbbNxbnTy8DQyL3P&#10;x7zOwrPNwbPHu667sKWupJumnZalnZiooJuxpqWpnqCto6ewp62mnqSknqGqpKSno5+gnp60srK8&#10;urq5t7W7urfAv7vDwr3Ix8HIyby9v7KvsKbKy8P///zv7+15eXgICAgHBwcAAAAMDAxfX1/u7u79&#10;/f319fX39/ft7e329vb6+vr29vb09PT4+Pj5+fn29vb4+Pj4+Pj4+Pj4+Pj4+Pj4+Pj4+Pj4+Pjz&#10;8vf9/f/7+/v3+PXDw8F4eHl3dnqbmqC5ur29vsKZmqFydX50d4R4e4xwc4ZwdIhydoVydoVxdYVx&#10;dYRwdINwdINvc4JucoFzd4VwdINobHtucYJ8f5FxdIdRVGg9QFU1Pl0xOlowOFkxOlwxOVwtNVot&#10;NVswOF40MWI3NmM7O2M7PmA4PFs3PFo5Pl88QmQ3PltASWc0P180P2A2QWA1PVo3OlQlJj4BAAoE&#10;AQwHAw4GAQoHAQcKBAkNBgkLBAYLBAcNBQgPBgkPBQkOBAcPAwcQBAgSBQkPBAgTBwsUCAwTBQoV&#10;BgsZCQ8aCg8YBw0WChAPBQoTDhIXFxkREhMSERMaFxoaFhoaGiAaFBoTAwsYAwweChYIAAoEAhEj&#10;KDk7Rlw9R2E8RmQ8RWc+R2pBSmw/SWk7RGJHR2tFRWhERWhFR2pCRWc9QmQ+Q2VCSGlASWg/SGc+&#10;R2Y/SGdBSmlCS2lBSmk/SGc/SGhBSmpASWk8RWU8RGQ+R2c/SGg9RWU9SWs9SGo+SGo/SGlASWhA&#10;R2Y+RGM8QmA+RGVESmpGTWtDTGdGUGhJVWpCT2I1Q1UxMkE4OUhERVM8O0kdGygLCBQKBhIIBA8E&#10;BA8QEBsNDRgGBxEMDBcODxkJCRMICBIKCQ4UFBkPEBUHCQ8NDxYPEhoLDxcLDxgOEBQRExcQERYK&#10;CxAHCQ0KDBANDxMNDxMNChIQDRURDxcPDhUKChEHCA4HCQ8JCxEEBA0PDhgJCBAHBQ0QDBMJBAoM&#10;BwwoIicyMjkdHSUYGSEfISkbHigbHyokKTQoLjk6QUtARlBBRlBFSVNGSVQ5O0YxMj47PEg4OUY6&#10;O0c2NkEuLDYtKzIyLzQwLTApJSkiGh4lHCElHCEgFhsZDRMUCA4VCA4YChAUBgURAgIOAAAOAAAP&#10;AAARAAASAAATAAAWAAcVAAYdBQweBAoYAAEgAQcpCA4jAgciAAAjAAAlAwAqCAAwDgU0Egk1Ewo0&#10;EgorFhMUAAAcBwc2HyA4HR41FBJGHhlXLCVLKiY5FxQzERA4FBQ4ExE9GBFBHBA7FghDEwlSKB9s&#10;S0OWfHWkjoZ0XVRLMSZVOCxYOTBTNyZPNyBbRTNsU0lnTEJhRDFqTS5bQCJdQSg7IxAtIhGkppH/&#10;/+nx48ukiHGkl458Y1tZNixvTTxbQytaSC1iSzJeQCpnSTNjSTNdSjJbTzaKgmm7tp62sZmrpo+0&#10;sJy2s56sqpKtrJK0tZiWmnpwdFJrb0x/hWK9w5/K0aqdo3uGjWKRmWuPl2h+hVWdpIGXnnGZomqt&#10;tX68wpGus4OVm2KNlFGKj2BucklUVjFnaUGcnXGAflgqJRAVDQg7PiwnKRsBAgAFBgIJCQYKCwMl&#10;KBogIxETFxMfIxwAAwAFCQAtLx0cHQsSEwMTEwQHBwAJCAAQDwsSEA4REA4cGxcgHxcTEgghGxQX&#10;GQ4KFQQTGwgqKRU0MBo5PCJHUjReYFKjpZWQk4KAg3KYm4yeoJa0tbDOzs3h4t3f39vy8+/29/Pm&#10;5uLv7+vy8+/U1NC8u7nc2tnv7uz5+Pb///77+fjr6ejs6ujZ2djc3NrJysfIyMXo6OT4+fP4+fL/&#10;//r08Or59vD++/b7+fX19PHw8e7x8vDz9fOGh4+Gh4+Hh4+IiY+Ki4+Jio2Gh4qDhIaFiouJjo+N&#10;kpSMkZSJjZKGipCHi5KKjpWNjpSMjZOMjZOOj5WRkpiRkpiOj5WMjZKQj5OVlJmWlZqRkJSNjZGR&#10;kJSVlZmXlpuVlZeQkJKNjY+PjpGPj5GPj5GSkpSYl5qOjpCTk5WMjI6IiIqTkpSWlpiQkJKQkJKI&#10;h46Xlp2WlZuTkpeamZ2SkpSKiouUlJWSkJmRj5eQj5aSkZaTk5aSkpOOjo6Li4qHjIuJjoyLkI6L&#10;kI+KkI6JjoyHjIqGi4mSkZOQj5OOjZWOjZeOjZeNjJSNjZGOjpCMjIyLi4yKioyJiIuHhouGhYuF&#10;hIuFg4yOkJGOj5GOj5GNj5CNj5CNjpCMjo+Mjo+TkpaNjZGQkJSbm5+enaGWlZmRkJSTkpaYmJiT&#10;k5OTk5OZmZmampqVlZWTk5OUlJSUjpiXl5eWnJaVmpecmJesnIm8omnEpEy+pVPFplDLpEjMoEPL&#10;oErGo1q5oGarmWiZlYqfnJWgn5+bnKCYm5+bnZ+cnpybm5aynGK9pWPIrF7MrVTOrE7PrVDNq1LJ&#10;p1LBqlO1n1uomG+il4mdl5mWlpqVmJaYnZWampiampmbm5ucm5ycnJ+dnaCenaKenqOdnKOcm6Ka&#10;mZ+ZmJ2amp2dnJ6gn6GioqKenqOfnqOfnqKdnZ+bm5ycnJygoJ+jpKKgoKKdnZ+ampyamZucnJ6f&#10;n6GhoKKhoaOgoKCZmZmdnZ2ioqKfn5+hoaGfn5+VlZWTkpeamZ6cm5+WlpiSkpOWlpaampmbnJqc&#10;nJygoKChoaGenp6cnJyenp6cnJyZmZmamKShn6icm6CYmJmgoKChoKKZmZyYl52Yl5ybmp+cm6Cc&#10;m6CenaKhoKWfnqOZmZ2cnJ6UlJaTk5WbmpycnJ6WlpiUlJaZmZuVlZWampqbm5uYmJiXl5eampqa&#10;mpqYmJienp6fn5+enp6cnJyZmZmWlpaWlpaXl5eUlJKVlZSXl5eZmZmampuamZyZmZ2ZmJ2WlpaZ&#10;mZmcnJycnJyampqYmJiYmJiYmJijoqmhoKeenaObm5+amZyampycnJ2enp6cnJyhoaGhoaGbm5uZ&#10;mZmdnZ2fn5+enp6enp6dnZ2cnJybm5ucnJydnZ2goKChoaGioaaioaahoaSfn6GdnZ6dnZ2enp2g&#10;oJ+ioqKgoKCenp6fn5+ioqKkpKSlpaWkpKSmpqalpaWmpqapqamoqKijo6OioqKkpKSenp6fn5+h&#10;oaGjo6OkpKSkpKSkpKSjo6OlpaSlpaSmpqampqenpqmnp6qop6yop6ypqamnp6empqampqaoqKio&#10;qKinp6elpaWmpqampqanp6eoqKipqamqqqqqqqqpqamoqKimpqakpKSmpqaqqqqsrKypqammpqaq&#10;qqypqauvr7Gvr7Gpqautra+vr7GmpaevrrOsq7CtrLGrqq+lpKmpqK2wr7SurbKoqamys7Ourq6t&#10;rKy2s7Swq62qpKa3sLPa1NPf2dro5OXs6Orr6ezv7vLt7vPj5OnF0s64w7+kraqYn5ydoJ+nqKio&#10;p6ehn6CpqamoqKioqKioqKioqKioqKipqampqamrq6uurq6tra2np6ekpKSmpqanp6enp6ejo6Kk&#10;pKOkpKOlpaSrq6qvsK+srKulpaSqqa6mpqqjoqahoaSjo6SlpaWmpqWmpqWpqaepqampqKypqK6q&#10;qa+qqq2rq6urq6moqKiioqKenp6fn5+kpKSnp6elpaWhoaGen5qenpufn52jo6Knp6epqauoqKum&#10;pqqgnJ6cmJucmp+joaekpKidnp6UmJORlo6RkJGdnZ2Wl5aOkI+Tl5WMkY+CiYeKkY+VmJmTlpeK&#10;jY5/goN6fX56fX53entydXZwdnRwdXNvc3Jub29ra2tnZmZkYWJiX2BjWVxiWVxdVFdYTlJaUVRi&#10;WVxlW15hWFtoWlttYGFjWVpbU1RgW1xiX2FfX2FjZGZzZ2d/dHWDenuJg4SYlZecm52TlJeQk5ab&#10;mJmdm5yWlJWKiImIhoaQjo+TkZKPjY6PjY6XlZaSkJGMiouSkJGTkZKQjo+TkZKNjIyPjo6RkJCS&#10;kZGSkZGSkZOVk5WXlZeUkI+YlJSXlJScm5qjpKOcnpyUl5aanp2go5+kpKCppKGsop+qnZqlmJSj&#10;l5GimJKvn5awnpSzn5W7pZvFsaTKuqvHvKnBuaXPxr/Yz8jTysPKwbrNxLzMxLzIv7bJwbjKvavJ&#10;vKvEuKm6sKKwppyropmso5yvpqC1pKKnl5evn6K4qq+xpKmwpai1q6qspKGin6WzsLW9u760sbOs&#10;qqq6uLbCwb64t7Snp5yzsqi2tKzY1tD39fGgnZwkISEJBgYNDQ0KCgoUFBSampr09PT////5+fn/&#10;///s7Oz4+Pj9/f339/f19fX6+vr8/Pz39/f5+fn5+fn5+fn5+fn5+fn5+fn5+fn5+fnw7/X6+f33&#10;9/fy8/C/v7x0dHNycnSWlZmxsbW8vMKYmaFtbnptbn9tcINkZn1oa4NnaXtucIJvcYRqbH9qbH9v&#10;cYNucINoan11eIN4e4d0doNxdINxdINdYHA/QlMyNEY3QF80PV0zPF01PV8yO14tNVkqMlcrM1k2&#10;MmQ5NmQ7OmI6PF45PFs4PVw4PV44PV8xN1M7QmAwOlk0P2A2QGAtNVI0OFQ2OFEQDx0QDhsMCRUH&#10;Aw0HAgkKAwgIAQQFAAAKAgUMBAcOBQgPBAgNAgYNAQUQAgYSBAgNAQUQBAgRBAgQAQYRAQYVBAoW&#10;BAoUAQgQBQsOBQoQDA8MCw0EBAUKCQoRDQ8LBQcLDA8WEBUSAQkWAAkiChgOAA0BAAwZHSs4R107&#10;SmI7SWY5RmY6R2k/TGw+S2o5R2NGRGlEQ2hERGlGR2tDRWk9QWQ9QWRARWg9R2U9R2U+SGZBS2lE&#10;TmxETm1CTGs/SWhCR2ZFSmlESWg/RGM+Q2JBRmVARWQ8QWA+Rmc/R2hBSGhCSGdCR2VCRmRDRmND&#10;RmNDRGVHSmpITGpESmVGTmZLVWpGUmQ7SFkyN0Q6PktGSVU6PUgZGiUHCBEKCRILChMJEBESGBsK&#10;ERMCCAsKERQQFhkJDxMECw8WDxIcFhoWEhYRDhMUEhgQDxcJChEMDRUODREVExcXFhoREBMLCg4M&#10;Cw8QDxMSERUUDRQTDRUSDRQQDBMOCxMMCxILCxIKCxIDBg8RExwIChIFBQ0QDxYIBgwNChAxLzQ8&#10;P0ciJi4aHychJzAeJS8dJTAnMDwvOEQ6RVQ/SlpDTV1KU2NNVWZBR1g7QVJITV5BSl5FTmFDS1w8&#10;Q1I9RFBGS1VGS1M+Q0o5P0ZBRk5BRU01N0AsLDYtLDYxLzkwLjgsLDEqKi4nJismIygmIigoIign&#10;ICcmHiUPCxMJBAwRCxIVCxIMAAcUBQsZCA4MAAAXAAAXAAAXAAAZAAAcAQAcAQAaAAAYAAAaCQQM&#10;AAAWAwIlDw4jCQcsCgU7Egs7DgQ5GhgvDw4yEBE4FBU0Dw42EQs9Fww7FQc2BQBIHhFXNyx8ZVqi&#10;j4WLdm1cQzlTNixTMCZPMB9ILhdNNSNbQzlcQjhZPithRihTOhxkSjFBKhgzKBeys5///+jj1Lyi&#10;hW2jmI92YFdWNSpvTz5ZQipZRixiSjJaPCdcPShbQStWQytQQyp3b1ahnYSWkXmHgmuclYCclX+L&#10;hW2Oim+hn4CJiGdkZEFjZD+FjGWor4e1vJKgqHyHkGF5glF/iFWQmma6wKaYoXOCjkeIlEKPmEyX&#10;nVyZnGGDhkyMkGReYDtGRyZMTCh6elKMimlQSjsjGRtaXUhBQzUYGBMODg8mJic+PjleYFKBhXBt&#10;cm9iZmAhJRotMSFGSDceHw4aGQopKBoZGQ8PDgcKCQUJCAYPDwwhIR0nKB8YGQ8hHhcVGw8KFgUR&#10;GAUbGQUaFgAoLA9HVDOXmoarr5mRlX6GinOcn4uipZWztKrT1M3l5uHi49/y8+/7/Pjz8+/29vL2&#10;9/Pj5ODMy8nZ2Nbk4uH5+Pb//fvY19XS0M7///7z8/P09PPV1tTGx8Pg4dzu7+jw8en///ju6uTz&#10;8Or59vH6+PP19PHw8O7w8e/y9POJipCJipCKjJCMjpGOj5GNj4+KjIuHiYiHjY2MkZOQlpiQlZiM&#10;kZaKjpSLkJeOk5qPkJaOj5WOj5WRkpeUlZuVlpuSk5mPkJaIh4uOjZGQj5OLio+JiIyNjJGTkpeW&#10;lZmZmJuUlJaSkpSTkpWSkZOOjpCPjpGSkpSWlpiZmJuPj5GKioyWlZecnJ6ampycnJ6KiZGenaOe&#10;naOamp6goKOWlpiNjY6ampqZl6CXlp6XlZyYl5yZmJuXl5iSkpKOjo2MkpCPlJOSmJaTmZeTmZeS&#10;mJaRl5WRlpSbm52Yl5uWlZ2XlZ+XlZ+VlJyUlJiVlZecnJuZmZmVlZaSkpWSkZWTkpmWlJ2Ylp+W&#10;l5mVlpiTlZeSlJWRk5WRk5SRk5WSk5WZmJyTkpeXlpqjoqako6iYmJyQj5OQkJScnJyWlpaWlpab&#10;m5udnZ2ZmZmXl5eZmZmUjZiXl5aWnZWUmpmamJyqnI67oWzEpUy9plXHqVPOp0zPoUXNoEnIo1i8&#10;oWSum2ealoefnJKgn5uanJ2Ym56bnqGZnp2VmZaxnGO8pWXIrGDNrVbPrE/RrVDPrFLMqVHCqU20&#10;nlSnlmqiloacl5iWlZmUl5aXnZWXl5aXl5aYmJiZmZqampybm56cm6CdnKGcmqKamaCYl52Yl5ya&#10;mZyenqCjo6SmpqenpqulpamioqWenqCcnJ2fn5+mpqWsrKulpKahoaOdnZ+dnJ6fn6Gjo6Wmpqio&#10;p6qbm5uWlpaenp6np6enp6enp6ekpKSXl5eTkpeenaKlpaiioaSenp+goKCioqGgoJ+enp6ioqKj&#10;o6Ofn5+dnZ2fn5+enp6bm5uWlKGenKaamZ6Yl5mioqKjoqSbmp6ZmJ6VlJmamZ6dnKKenqOhoKWi&#10;oaadnKGVlJqcnJ6QkJKNjI6VlZeZmZuUlJaSkpSXl5mXl5eYmJiXl5eUlJSVlZWWlpaSkpKLi4uP&#10;j4+RkZGRkZGQkJCMjIyKioqJiYmJiYmMjIqOjoyRkZCTk5OUlJWUk5aTkpaRkZWOjo6RkZGVlZWW&#10;lpaVlZWSkpKQkJCPj4+amKCYl56XlpyYl5yamp2cm52bm5yampqampqfn5+enp6Xl5eTk5OWlpaY&#10;mJiWlpabm5uampqZmZmXl5eXl5eampqenp6hoaGamp+cnKCenaGcm56ZmZqZmZmcnZygoZ+fn5+d&#10;nZ2cnJydnZ2goKCjo6OkpKSkpKShoaGhoaGlpaWqqqqoqKihoaGenp6enp6cnJyenp6hoaGkpKSm&#10;pqanp6enp6enp6ekpKOkpKOkpKSlpaalpaempammpaqmpaqpqamnp6empqampqaoqKioqKinp6el&#10;paWoqKinp6enp6enp6epqampqampqamoqKipqamlpaWjo6Onp6etra2vr6+qqqqkpKSqqaupqKqv&#10;r7Gvr7GoqKqrqqyrq62hoKKwr7Snpquqqa6urbOqqa6sq7GxsLaurbKqrKu2t7eurq6npaayrq+w&#10;qqyupqm8tLeooaDCu7vJxMTW0dTy7/Lx8PXk5Ors7fPg7unb5+PK1dG0vLmprauqq6uura2urK2q&#10;qqqpqamoqKinp6eoqKipqamqqqqrq6uurq6vr6+rq6uioqKenp6hoaGmpqaoqKimpqSnp6WlpaOj&#10;o6GlpaOoqKempqWgoJ+joqegn6ScnJ+cnJ6fn6CkpKSnp6apqaeio6GioqKioaWioaeioaejo6ak&#10;pKSlpqOtra2lpaWenp6fn5+np6erq6uoqKijo6Ohop2goJyfn5yhoaCjo6OioqWfn6Ocm6CrrLOe&#10;oaiXmqScn6qhprChqK2gqKmhq6iZl5ihoKCbm5udoJ+qr62gpqSSmpidpqOXmpuZnZ6XmpuQk5SN&#10;kJGMj5CGiYp8gIF0e3hzeXd1eXd7fXyAgYF/fn52c3RuamtpXmJfVVhSR0tIPkFIPkFPRUhWS09Z&#10;T1JaS0tmWFliVldZUFFgWltmZGVlZWZmZ2lnWlpuY2JsY2NvaWp/fH2FhIZ9foJ6fYCGhIWLiYmG&#10;hIV8enp8enqGhIWKiImGhISLiYqUkpOQjo+LiYqRj5CSj5CNi4yPjY6Li4qNjYyPj4+QkJCQkJGR&#10;kJOUk5WWlZiblpadmpmbmZifnp6mqKihpKSfpKOqsK+stLKqrqyopqaooaGmnJykmpmkm5mmnpqw&#10;n5akkoibhn2eiH2olIavn4+yp5Ozq5bBt7TLwb3Mwr7NxL/UysXOxb/Eu7TDu7TGuaXFuabCtqW9&#10;sqS5rqO2raS3rae4r6q8qKSolZOtm524pquwoKWypae4rayvpKCtqrK5tr3DwMazsLShn6GzsbG+&#10;vLuopqS8u7KSkYi6uLH///vy7uuDfXwhGhsMBQcAAAAUFBQaGhqzs7Pq6ur////w8PDh4eHt7e36&#10;+vr////5+fn29vb8/Pz+/v75+fn7+/v7+/v7+/v7+/v7+/v7+/v7+/v7+/v7+v/////////8/fnJ&#10;ycZ+f3x8e32enqGgn6WzsrmSkZxkZHNhYnRfYHdVVnBdX3pdXnJmZ3tmZ3tcXHFcXHFnaHxra39k&#10;ZHlcXmlxdH98fol0doRlZ3VOT19BQlJGR1g1PV0yO1szPF02P2E0PWAuNlsrM1ksNFo5NWY5NmM4&#10;N184OVw6PFw7P144PF0zN1ksMU01PFksNlU0P181QGAoME0zOFRCRF49PEs4N0UuLDgkISogHCMg&#10;GR4ZEhURCgsNBQgPBgkQBwoPBAgMAAQKAAIMAAIOAAQKAAENAAQOAAUMAAINAAIRAAYSAAYQAAMI&#10;AAQKAwcMCQwEBAUAAAAIBwcQDA0HAAEBAgQUDhISAAkWAAgmDBoUAhECAAwVGCY5S2A8TmY7TGg2&#10;RmY3R2g8TWw9Tms5SmVGRGpFRGlHRmtJSW5GR2xAQ2c+QmZBRWk8RmU7RmQ9R2ZAS2lDTWxCTWs+&#10;SWc6RWM+QF5DRWNERmRAQmFAQmFERmRDRWM+QF49RGRARmVDSGdDSGZDRmNERmJHSGRKSmZHRmdL&#10;S2tKS2hESGJES2JJUWVET2A7RlY4QEo8Q01BR1EwNT0NERkAAwoLDRQSFBsbJiIhLCgVIR0LFhMV&#10;IB4dKCcXIiERHBseFBUiGBocFBcaExcbFhsRDRQHBAwLCRIMCAsXExYdGh0ZFhkTEBMUEBMYFRgb&#10;GBscEhkZEBcVDRQTDRQSDhURDhUPDhQNDRQDBxARFR4IChMDBQwPEBYHBwwODBI3NTo9QkokKTEe&#10;JC0pMDomLjghKjUnMTwtN0M1Q1Q6R1k+Sl1HUWRLVGg/R1s8Q1dLUmZEUmlIVmxFUmY8SFk8R1VE&#10;TlpDTVY6RE0/TVdNWmRPWmVBS1U7Qk5ESVVLT1xJTVo/SFA+R089REw8QUo+QUpAQkxAQEs9PUg8&#10;REkyOD05PUE9P0EzMjU4NDU4MTIiGhs6Jyg3JCY1ISIyHh8vGhwrFRclDxEhCg0WBwIRAgAZCQYc&#10;CAYaAAAvDgc7EgkoAAAeAAAcAAAoBwoxDhEqBgYrBgE1DwU3EgRGFQZSJxlPMCNqVEmejYOWgnld&#10;RTxAJBtSLiRZOCdVOiRROSdTOjFPNCxMMh9WOx5ONRhrUTlHMR45Lh29van//+jay7Ggg2qkm5J1&#10;YFhXNyxyUkJaQyxaRy5kTDRbPChXOCNcQixeSzNcTzeFfmWxrJOloIiWkXqakHucknyIf2eGf2Sb&#10;lXiQjWyFg1+cmnaKkmmstIqxuo6Wn3CEjVyHkV2Yom2stn+gpZGKk2SDkECLmTeIkziWnFKbnmJz&#10;dT9LTiRBQh9mZkdqaUhxcEyem32Rin9kWl9SVkBdYFFbW1dSUlRfX2FaW1ZNT0FqbliTmZZ0eXRa&#10;X1WBhHVsbl03NydGRDZBPzI2NSseHhYKCQUBAAAICAYhIx4sLiYgIhgHBgAKEQUSHg0fJhMfHQgW&#10;EQAvMxVgb0uXnIGRlnmhpoiVmnyEiW3BxK7///H7/e/7/Pjq6+fq6+fx8u7r7Ojo6eXq6+fn6OP3&#10;9fT39vT///7///7Pzcx0c3F7enjX1dTz8/T////6+vno6eXv8Ovm5+Dc3dTt7+Xg3Nbn493w7ej2&#10;9PD09PHx8e/x8vD09vSNkpeMj5SMjJKPjJOSkJeUk5mSlZqPlZmIkZCNl5aPmpmNmZiNmZiNnJmK&#10;mZaEk5GNmZ+UoKaNmZ+NmZ+YpKqOmqGGkpiWoqiMl6GUn6eRnKKOmZyXo6OapqOVopyXpJ2Tnp+U&#10;oKGZpaabpamRnKGIk5mNl56Zo6qXn5qXoZyXoZ6Wop+UoqGVpKWYqKmaq62cnJygn6CioqOgoKGc&#10;nJyampqcnJ2goKCboKKWnJ6TmJqUmpyan6Geo6Weo6WcoaOfnqCioaOhoaOdnZ+cm56dnZ+bm52X&#10;l5mVm5iZn5ydoqGfpaSeo6SZnqCTmJuPlJeampmioqGioqKampuYl5qbm56Xl5uOjZKXl5mZmJud&#10;nJ6fn6GdnZ+ZmJqXlpiXl5mbmp+ZmJ2Yl5uYmJqamZqampqZmZiXl5abm52YmJqVlZeVlZeYl5mZ&#10;mZuZmJuXl5mZmaWPkJuTlZ2bm5+YlZOclIqpnIuvnonHpWjMp13Pp0/OpEjOpFDNp1nFp1e8pU6k&#10;lGuhlXudlpOZmKaXmaqXmaCYmY6ZmYGZnIulnIK2nXLHnmLQn1XPoE3KoUrFokjFqizEqji4n0Sj&#10;kE6XjWSVloCSnJOKmpiSkZaWlZuWlZ2RkJmOjZWQj5KQkY+Oj4qZmJqXl5mcnJ6ampySkpSXl5md&#10;nJ6WlZiamZubm52cnJ6bmpyXl5mWlpiYl5mampyWlpaYmJiYmJiWlpeYmJibm5yZmZqUlJWVl5iU&#10;lZeSlJaTlZaWl5mXmZqXmZuXmJqbnZ6bnJ6Zm5yXmZqWl5mXmZqbnZ6foKKPj4+RkZGTk5OWlpaX&#10;l5eXl5eWlpaVlZWNjI+WlpiamZyVlJeVlJaYmJqTk5WIh4mSkpKMjIyLi4uSkpKYmJiYmJiXl5eX&#10;l5eZmZuOjpCPj5GUlJaQj5GRkZOWlpiUk5aVlZOPj46NjY2SkpOTk5aPjpKNjZGQkJWYmJiNjY+K&#10;iY+Qj5eQj5eIiI2Hh4mOjo6KiYuJiYuMjI6RkZORkZOPjpCQkJKVlJaUlJKVlZSVlZWUlJWSkZSP&#10;jpKNjJGMi5GVlJaWlpiWlpiUlJaRkJOQj5GSkZOUlJacnJyYmJiUlJSTk5OVlZWXl5eXl5eWlpaa&#10;m5Sam5WZmpeZmZmYmJuamJ+cm6SenaeamZ6fn6Ogn6OamZyYmJmcnJyenp2bm5qlpaefn6Gampyb&#10;m52goKKko6WjoqSgn6KcnJuhoaChoaGbmpyZmZuenqGhoKWfnqOcnJ6cnJ6hoKKgn6Kfn6Grqq2r&#10;q62ampyXl5elpaWenp6YmJimpqanp6ehoaGqqqqlpaWfn5+fn5+lpaWoqKilpaWlpaWoqKirq6up&#10;qammpqajo6Ojo6OkpKSmpqaoqKinp6eqqqqlpaWlpaWsrKynp6efn5+kpKSmpqanp6enp6empqal&#10;paWmpqapqamsrKysrKypqamsrKyqqqqkpKSqqqqvr6+oqKirq6ivr62ysrGxsbKurbCqqq6qqbCs&#10;qrGnpamppqqxrbDAvL7Tzc7h29vn39/n39/m6uns8e/l6+nj6+nM1tOptbGhrqqaqKOeoqOtsLGu&#10;sLKqqausqayqpqmooqatp6urrKivr66pqaympaqqqq6mpqmgoJ+kpaGmpqaoqKqnpqugn6ednKSg&#10;n6WioqShoaGjoqSlpaekpKahoKKhoaOmpqiop6qmpqijo6WioqSjo6WnpqioqKqnpqilpaelpaej&#10;o6elpKinpquoqKyoqKympqqko6eioaagnqmhoKilpKmmpqehoaGbm5yenaCko6ipqaufn6GfnqCf&#10;n6GampyenqCjoqScnJ6YmJiYmJiZmZmbm5uenp6enp6dnZ2bm5ugm52XkpSRjY6TkZKWlZWSkpKM&#10;jY2Ji4qMjIx/f393d3d9fX2AgIB8fHx5eXl7e3toZ2lpaWtlZGdaWl5UU1lVVFtZWGBaWWJeXWNg&#10;X2RfX2JfXmFjY2RqampsbGtpamhiYmJbW1tYWFhcXFxiYmJmZmZsbGxzc3N7eXpxb3BubG11c3R3&#10;dXZ0cnJ3dXaBf4CDg4OGhoaKioqMjIyMjIyKioqJiYmIiIiKhIaKg4WQjI2Rjo+KiYmNjo2TlZSO&#10;kZCVl5OXl5SamJWdmJagl5eilpejlZaklZaoo6Kjnp6moaCrpqamoaGZlJOVkZCcl5einaGWkpWQ&#10;jI2XlJKgnZegnZSdmo+cmo20qKKzp564rKDHuqzXybvby8DRv7jFs67Jt63It63FtK3Asay8rqy6&#10;rq69sbS/tbi2rJ2lnI6noJS0r6WzsaqwsauxtK+us6+1tLO3tbTEwcC5tbSkoJ63s7DDv7ynop6Y&#10;m5qRkZGjn6Hs5ujl4OJjYGEHBwcAAwIAAgAxNDFUVFKUkpD///7z8/H9//3L0c3Z2dn////////u&#10;7u79/f3////29vb5+fnz8/P4+Pj7+/v7+/v7+/v9/f36+vr29vb69fT////7+f/LytWWmaapr7yj&#10;q7agqrSirryZpLaOlrB6gaJpc5dre59ofp9Wb49jbZVaZItdZothaYtYYH9WXXlYX3lVXHVcWHtn&#10;ZIVbWHdVU21hX3ZUU2ZHRlZXV2ZBQ1pPUWdNT2FDRVZHSFpISF0/Plc6OFQ/PlY7OVI6OVMyMU07&#10;OVdBP180MlM9O10xOFksM1QxN1kyOVopMFErMVIzOls0O1w4O2Q2OWFCRWpCRWY0N1Q9QFpISmI6&#10;PVNCRF8uMEoiJT4lKUEjKD4VGi8OFCcSGCsHAxkUDyQEABMDAA4SCxoNBRIFAAgMAw4QChADAAUJ&#10;Aw4OCBUDAAoFAAkNBw8EAAQAAAAHBAcJAgwLARAPBBUHAA4DAAsODBYqMlJFTXBOVnxFTHZDSXVD&#10;SXM/Rm5AR206Q287RG88RG48RGw9RGtARmtESG1GS25DR2hCR2hBR2g/R2k9RWg6Q2c4QmY2QWVC&#10;RGNISWhGSGY/QV5AQl1HSmRGSWI9QFhCSGNESmRDSGNCRWBDRWFHSGRHRmNCQl5ERF1ESWBCTmJC&#10;U2VHWGpLWGpHTWE/QFU4RFRIUGBKTV0xMD4TEBwIBQ4LChEQERYuKS0fGx4UExQXGBcdHRsfGxkj&#10;GxoqHx8hHB0WERAgHRsiIB8fHiAWFR0FBBIMCxwJBQ4bGB4bGRsZFxUgHhsWFRIQDg4gHiAiIygY&#10;GR0SEhcODRINDBEYFRscFx4SDRQVFREQEA4YGBgSEhYKCBAAAAoIBRQ1MkI/RlQ0O0opMUAlLj4l&#10;Lz8lMEIpNUcuO006PVdFSWVDSWg+RmVDSmRCR1o9QEpAQUVDQk5KSllRVGZHTmM3Qlk6SV4+UGMz&#10;SFk+R1k9Rlo9RVw8RF49RV8/R19BSl5CS10+RlVAR1ZCSllETFtGTVxGTVxFTVxFTVxFT1xETV1D&#10;TF5ETWBFTmBFT11DTlhCTFNFTlA3P0NCSU9BSE8xNzxCSEpBR0QOFQ8IAAURBQ0XCRAUBgsUAwgZ&#10;BwodCQsbCAkKAAERAgUcCA0kCxEjCA8gBQwkChErExomEAkiFQggGQZRRTCHb12CZVVVPS8nFgcx&#10;KCJUSUJNQDhQPzRZRThELR1BKRdTOSZaMhxiU05LMB1LMhuyu7r/++3etIm1k26smptxW1pSODNi&#10;RDprSz5iQjRcPjBcPzFaQjNfTD1QQzVhW0ycm4qusZuipYyrr5PFyp+fp32AjGN2hV2Son6uvJuz&#10;v6HI0bW5v6OrsZWfpoiepYOaoXqOmGeHklmHklSSlFCOkU+Tllh+hEppcj2Jk2OTn3Jib0QsOBdx&#10;fVmBjWVcaDp9iVSTnmRwezyEj057h1WEj16SnWyPmmmJlGN+ilhwe0p2glCUpXCNnWdndUBXZC5i&#10;bTdKVB49RQ9fZzFeYU1bXU40NS0CAgAAAAAiIx0rLSEYGwoXGQwmKB5ISEQwMC8jIyAkJRsjJhRl&#10;aVGiooyDf2eSiW6vooShkHLBr5L97dHv38XIzbj///D5+Ojp5tj49erw8Ofg5NrX3tXx8+v6+fX1&#10;7/L88vvGu8hRSFVAOUWHg4zf3tb//vj+/fr+/Pvx7+3i4dzu7uXj49fj39zQzMrl4d///vv69/T3&#10;8/D++vf38/GXnKGWmZ6WlZuVk5qVk5qUlJqSlpqRlpuUlJeVlZiVlpmWmJuWmZuUmZqTmJmSmJmV&#10;mZydoKSbnqKhpaiusrWjpqqTl5qZnKCdoKalp62go6abnp6gpKKfpJ6XnJWXnJOeo6CfpKKjqKam&#10;qqqkqKmgpKegpKejp6qYnZqYnpuXnp2UnZyRm5uOmpuOm52PnJ+ZmJqcm5ydnZ6bm5yWlpeUk5SV&#10;lZaYmJmanqGXm56VmZyXm56an6GcoKOZnaCVmpyZmZucnJ6cnJ6YmJqXl5mYmJqXlpiTkpSUmZaV&#10;mpiXnJqXnJyWm5yTmJqQlJeOkpaXmJaenp2enp6WlpeUk5aYl5uVlZmNjJGTk5WXlpibm52enZ+b&#10;m52XlpiTk5WTkpSWlpuVlJmUlJiVlZiYl5iZmZmYmJeXl5WYl5mWlpiWlZiXl5mZmZuZmZuXl5mV&#10;lJaXmKKPkJqUlp6cnKGYlpSclYynm4yrm4i8nF7DoFTIokbHnj7GnUPEn0u+oEq3n0SrmmqmmXif&#10;mI+bmaOZmquZm6OZmZKYl4WanZClnYa1nXbEnWTLnlXMn0vHoEXDoUO7nSe/oTW6n0eslVWcjWWS&#10;jXmOk4yMlpeTkpeUk5mQj5eJiJGHho2NjI+SkpGUlZCSkZORkZOYmJqXl5mQj5GTkpSWlpiOjpCR&#10;kJKSkpSTkpWSkpSRkZOTkpWXlpiampyPj5CRkJGPj5CMjI2NjY6RkJGPj5CLioyOkJGMjo+LjY6L&#10;jY+Nj5GPkJKOkJGNj5CTlZaTlJaRk5SNj5CKjI2JioyKjI2Mjo+Ojo6QkJCSkpKTk5OSkpKQkJCN&#10;jY2Li4uMjI6SkZOPj5GGhYiFhYeOjpCTkpSPj5GTk5OMjIyKioqPj4+Tk5OTk5ORkZGSkpKUlJaJ&#10;iYuLi42QkJKMjI6OjY+Tk5WQkJKOjo2IiYeGhoaHh4iHh4mGhYmJiY2Qj5SMjIyEg4WDgoiLipGM&#10;i5OFhIqCgoSHh4ePj5GNjY+NjY+Pj5GNjI6IiIqJiYuNjY+Pj46RkZCTk5OUk5SUk5aTkpaTkpeT&#10;kpeSkZSUlJaWlpiXlpmWlpiXlpiZmZucnJ6ampqXl5eVlZWVlZWYmJicnJydnZ2cnJyUlY+VlZGV&#10;lpOWlpeXl5qZmJ6bmqKdm6Wcm6ChoKWhoKScnJ6ampuenp6goJ+enpykpKagoKKdnJ6dnJ6goKKj&#10;oqSjoqShoaOkpKOmp6alpaWfn6CenaChoKSgn6Scm6CioaShoaOlpaejo6WgoKKpqKuop6qWlpif&#10;n5+rq6ukpKSdnZ2np6empqafn5+mpqampqahoaGgoKClpaWoqKilpaWkpKSnp6elpaWlpaWkpKSl&#10;paWnp6erq6uvr6+xsbGpqamtra2np6empqasrKyoqKiioqKmpqapqampqamqqqqpqamnp6enp6ep&#10;qamrq6uurq6qqqqtra2rq6ulpaWqqqqvr6+np6etrquurq2urq6tra6rqq2qqa6rqq+sq7K1s7es&#10;qa2hn6GgnJ6ppKW5s7PJwsHSysnq6+rw8vHp7Ovq7+7e5OLHz83Ezcq6xMCdoaGmqaqio6Wbm52h&#10;oKKnpKesp6u1sLSjpKCnp6empaimpaqsq7CpqaykpKSmp6OpqamqqaunpquhoKefnqaioaejoqSg&#10;oKCioqSlpKako6Wgn6GfnqGioaOioaOfnqChoKKgoKKioqSlpKampqimpaelpKalpKampamioaWd&#10;nKCZmJyZmJycnKChoaWlpKilo6+lpKynpquoqKmkpKSfn5+fn6Kko6idnZ+ZmJqenZ+fn6GYl5mZ&#10;mJudnZ+ZmJqZmZmZmZmampqdnZ2goKCgoKCdnZ2bm5ucl5iVkJKSjo+VkpOWlZaTk5OQkZCPkZCf&#10;n5+UlJSIiIiEhISAgIB4eHhwcHBra2tvb3B1dHZ4d3p1dHlzcnh0c3lycXhubXViYWdjY2diYWVg&#10;X2JiYmNnZ2dnZ2ZkZGJqampra2tsbGxubm5zc3N7e3uDg4OIiIiCgIB5d3d2dHR7eXp8enp3dXZ6&#10;eHiCgIGFhYWHh4eIiIiJiYmIiIiGhoaEhISDg4OUjpCSjY6Xk5SVk5ONjIyQkZGWmJeQk5KQko6S&#10;ko+Vk5GYlJKclJSelJSgk5Shk5SYlJOUj4+WkZGbl5aYk5ONiYiMh4eTjo6fmp6WkpSTjo+ZlZOe&#10;m5aem5ObmY+bmY6soZyonZWonZKxpZjAsqXKurHKurPHtrLWxrnQwLXHuK+/saq7r6q7sK2+s7K/&#10;tbXBt6mvppmrpJiuqZ+kopqfn5mjpaGlqKS5trS+vLrHxMK9urewrKm/u7jFwb6tqaaJi4qNjY3G&#10;w8T/+/23sbMyLjAFBQUMDg4MEg49QD1VVFKFg4Hz8O/19PL9//3Hzcnf39/////8/Pzo6Oj19fX9&#10;/f34+Pj////39/f6+vr5+fn29vb29vb6+vr8/Pz6+vr//vzs6euzsLd5eINqbHmeo6+fprGcpa2d&#10;qbaOmKuFjKV/hqV+h6qIl7mMoMB/l7WJlbp/i69+iqx8h6Zwepdqc41ocYlhaYFnZIVfXHxST21T&#10;UGpkYnhsa35gX25PTlxKS2JLTWJGSFpDRVVJSltLS2BNTGVUU25BQVpCQlxHR2I+PlpAP10+PV0t&#10;LE02NVYwN1YtNFMzOlk0O1opME8qMVAyOVgyOVg4PGIsL1QvM1U3O1o5PVlITGVRVWxESF1ARF1D&#10;R2BFSWFCR148QVY4PlI8Q1VCSVxETGBOVmg7QlMtNEI1O0goLTgWGiMgJC0XHyEMFBkQFyAPFSAA&#10;BA8AAgsACA0AAgQCAwUFAwkDAAgHAA4PBRcJAhIBAAsGBhAfJ0U8Q2RIT3RDSnJDSXNCSHE/RmxB&#10;SG09R3A9Rm89RW08Q2s8Qmg9Qmc/Q2dARGdITGxITW1HTW5GTW9FTW9DTG9BS25ASm4/Q2RESWlD&#10;SGg9QmA+RGFGS2dFSmU8Ql08RWE/RmM/RmM+RGJCRmRHSmlHSmhERmRFRWJGS2ZET2dAUGZAUWZF&#10;UWZGS2JDQ1wuOktCSlxKTV40M0IUER4GAwwKChASFBgrJioZFhkLCgsMDQwUExIYFBMbExIfFBQi&#10;HR0WEhEgHBogHh0dGx0VFBwFBBINCx0UERoqJy0nJScaGRcdHBkcGxkYFhcgHiEVFhoLDBALCxAa&#10;GB0hHyQZFRsSDRMVDxYcHRkWFxQdHB0XFhoNDBQDAQwLCBc5NkZCSVg2PU0qMkImLj8lL0EnMkQr&#10;N0owPVA7PlhESGVARmY7Q2M/RmI5PlIrLTkmJi0VFSElJjU6PlE/RVw3Qlo9S2JCVGg5TF5BSlxA&#10;SV0/R2A/RmE+RmA/R18/SFw/SFo+RVg/RllAR1pBSFtBSFpARlk+RVg9RFdASVg/SFk/SFtASV1C&#10;S15BS1o/SVQ9R09LU1o6QUo9Q05DSVRGS1RRVVs5Pj4ABAIGAAQPBgwWCxEUCA0TBQkWBwoaCgwa&#10;CgsYEBAaDxAfDxIiDRIeBgwWAAQUAAMXAQYnEA4jFQwmHg9CNiV3X1GGaV5VPTIhEQUrIhxFOjM6&#10;LSRCMSZWQzVMNiZLMyFXPSpeOCJYSkU8IQ1HLxa2v77/+evUqn+phmKvnJ5xXFpQNjFeQTZmRzpc&#10;PS9VNylTNylDLBxaRzhKPi9bVUajopCxtJ6VmX+doYSSlWqJjmOCjGJ7h1+Von27x6XGzq/U2r3D&#10;yaqhp4iEimuAhmSFjGSCilpzfUVlcDJrbSyQk1SXml9vdT1WXithazxlcEVUYTddaUZ3g16PmnJ8&#10;h1loc0Bxe0OAik6Vnl+fqnmeqXituIiXonFnckFsd0eeqXjDzp2ernmBkFx0gk5qdkJTXSlPWCRf&#10;ZzNmbTphZUtjZlA9PzENDwYHCAAYGg0hJBAjJw8sLx05PC1dXlVMTUc5OjMxMyUyNR91eV5maFNv&#10;bldvaU+EeV6cjnKrnYK8r5W0qJCusZzd3sr///H///P17+Xw7eT///fs7+be39f29PD//f/47feW&#10;ipcvJjMoIixDQEhzc2rFxL7v7ur7+ff49vTz8u37+vLs7OHZ1dPe29jd2tfe29jo5OHu6uju6+jw&#10;7eqcoaacoKWdnKKbmJ+YlZyWlpyWmZ6Wm6CimqGclZuclZuhm6GgnKGZlpuZl5uenKGbl5qgm56f&#10;m56noqWzr7Krp6qcmJublpmhnaKppKijn6KempqjoJ2inpqZlpCYlo+ZmZaampebm5mdnJyhoKGj&#10;oqSenaCXlpmZm5ubnZ6cnqCanaCXmp6TmJyRl5yRl5yUlJaWlpiYmJqXlpiTk5WSkZOTk5WWlZia&#10;naCYm56Xm56ZnJ+bnqGanaCVmJuQlJaXlpmampyampyWlpiVlZeXl5mWlZeSkZSVmZaVmZaUmJeT&#10;l5eSlpeRlZeQlJeQk5eYmJednZybm5uUlJWSkpWXlpqWlpqRkJWUlJaZmJqdnJ6dnZ+bm52Xl5mU&#10;lJaSkpSWlZqVlJmUlJeWlpiZmZqampqampmZmZiYmJqYmJqZmZucm52dnZ+cnJ6ZmJuWlpiWlp+Q&#10;kZqXmaCen6SamJidl5Cmm46mmIi9oGLHqFrPrEzOqEHMpELJpUnGqEvBqEe2omWtnXGjmYadmp2d&#10;naqdnaiampqXlY2eoJinoJC0oIDAoG3IoVvKok3IpETFpT/DnzXJpUPNq1nGqGuynHSfkn6alZGe&#10;n6KdnJ+fnqOcm6KWlZ2VlJubmp6goKChop+YmJqZmZuhoaOhoaOZmZubm52dnZ+UlJaYmJqZmZuZ&#10;mZuZmZuZmZubmpyenqChoaOWlZeWlpiTk5WPj5GQkJKUlJaTk5WQj5GUlpeTlJaRk5SSk5WTlZaT&#10;lZaSlJWRkpSUlpeUlpeUlZeRk5SNj5CLjI6KjI6LjY6RkZGSkpKTk5OSkpKPj4+Li4uGhoaDg4OK&#10;iYuOjpCLi42CgYOAgIKKioyTk5WUlJaXl5eQkJCMjIyPj4+SkpKQkJCQkJCRkZGTk5WJiYuLi42R&#10;kZONjY+Pj5GUlJaSkZOMjIuJiYiHh4eFhYaDg4WEg4eLio+Uk5iKioqFhYeGhYuPjZWRkJeLipCI&#10;iIqLi4uVlZeSkZSQkJKQkJKNjY+JiIqKiYyPjpCQkI+RkZCTk5OVlJWWlpmXl5qYl5yXl5yTkpWV&#10;lZeYmJqampyampybm52dnJ6enqCampqZmZmXl5eYmJiampqdnZ2enp6enp6NjoqOj4yQkY+Tk5OW&#10;lZiXlpyYl56Yl5+cm6Cfn6Ogn6OcnJ6bmpydnZ2fn56en52goKKfnqGdnZ+dnZ+dnZ+fn6GgoKKh&#10;oaOmpqWmpqWjo6OhoKGioaSko6egn6SZmZ6ioaOhoKKlpKako6Wgn6GmpaekpKaUlJahoaGqqqqm&#10;pqagoKCmpqalpaWfn5+hoaGmpqaioqKhoaGkpKSmpqakpKSjo6OkpKShoaGhoaGioqKkpKSoqKit&#10;ra2xsbGzs7Orq6uvr6+oqKilpaWrq6upqamjo6Onp6epqamrq6usrKyrq6upqamoqKipqamrq6ut&#10;ra2qqqqurq6tra2oqKiurq60tLSsrKywsbCurq2qqqqpqaqqqqysq6+trLCtrLG0s7awrrGqp6qm&#10;o6Sno6Otp6ezrq24srDU0dLg3t7e3d3p6Ons7e3l5ubj5uXT19bAw8TAwsOtrrCam52amZubmp2d&#10;m56loqWsrKqrq6yqqa2qqbCtrLOvrrKurq6trqusrKyqqqympauhoKijoammpaulpKafn5+joqWl&#10;paekpKagn6GdnZ+enqCcm52Xl5mgoKKhoaOioqSioaShoaOhoaOgoKKfn6Gjo6eenaGVlZmPjpOO&#10;jZGRkZWYl5ucm6CYl6KWlJ2VlZmYl5iWlpWRkZGPj5KSkZaSkpSSkpSdnZ+hoaOZmZuamZufnqCb&#10;m52ZmZmampqcnJyfn5+hoaGhoaGdnZ2ampqZk5WWkZKVkpOZlpeYl5iWlpaVlpaYmpmbm5uXl5eR&#10;kZGLi4uLi4uLi4uEhIR7e3t6enp+fn+BgYOCgYSEg4eGhYuDgoh9e4JvbnRwb3RsbHBnZ2pmZmdn&#10;Z2dkZWRfX15ubm53d3d8fHx5eXl8fHyHh4ePj4+Pj4+IhYaBf39/fH2CgIGBf397eXp8enuDgYGC&#10;goKCgoKCgoKBgYGAgICAgIB/f39+fn6LhoiKhoeQjI2OjIyHhoaNjY2Tk5OLjIyQkY+RkY+UkZCW&#10;kpGYkZKakZKakJGbj5GWk5KSjo2Tj46XlJOWkpGPjIuQjIuWk5KZlZiWkZSWkpKalpWcmZWbmJGZ&#10;l4+amI6imZSflo+elIqimIysoJS1qJ+7rKe+rqvHuarJvK3Mv7PPw7jOw7rKv7jDubO+tK+xp5qp&#10;oJSwqJ21sKarp5+mpJ6traixsq2xrqq9uba/vLm2s7C0sa28uba5trOppqOfoaGJiYnGwsP99/mc&#10;lpgoJCUMDAwAAQAkKSU7PTo0MzFVUVHPy8r///3///66v7vh4eH////////5+fn9/f36+vru7u7v&#10;7+/09PT39/f39/f09PT19fX5+fn7+/v5+fn++vnh3eCRj5VXVmFlZnKjp7KTmaKHjpWNmaVyfI1i&#10;aYBiaIVka4xpdZVqfJlhdpFnd5ZkdJJufJp4haF7iKKFkamMl66GkaZ/fJxubIpbWHRFQ1o2NUg5&#10;OUk1NUMhIS0eHzIaGywZGyodHy0dHy4XGCsVFi4aGjUdHzkjJUAuMUwqLEkvMU8yNFMoKko3OFg6&#10;QV07Ql5DS2ZES2Y4QFs4QFtASGM/R2I2O1wpL04rMU8zOVU0O1M5QVg/Rls5QVUrMko4P1Y/R1w8&#10;RFk9RFhGTWBOVmdQWGk2TF1EWWo+U2I7T1xKXWdIWmNCU1pQYWdEWVs/VFhEWGBDV2E4TFY5TlVA&#10;VFg7UFI4PEEzNTwnJDEkHjAoIjUbGCkKCxcICxUiKkU+RWNNU3ZMUnhMUnlKUHZITnJOVHZHUHdG&#10;T3VFTXNFS3FFSm9GSm5GSW1GSW1ESGdESWhFSWpESmtDSmxCSm1BSm1ASW09RWlBSm1BSWw9RWY/&#10;SGhGT25FTmw/SGU6RmU8R2c8R2c8RWU/R2hFS21FS2xBR2hEQmZGSWtDTmw9TGg7S2VBTGZHTGdK&#10;SmYtOExCSl1NUGM6OUkYFSIEAgsICA4UFRktJywaFhoIBwoKCgoXFxYjHx4mHh4mGxskHx8ZFRQi&#10;Hx0gHh0cGx0XFh4KCRYSESIUEBopJi0nJCcVExMVExEbGRgbGRsdGh4RERUICAwHBgogHiIwLTIX&#10;EhcGAAUaFBojIx8aGhgfHx8ZGBwODRUDAQ0MCRg8OUlHTV45P1ErMkQmLkEmMEMoM0ctOU4yPlQ9&#10;QFtDR2Q9Q2M5QGI9Q2IwNUwWGCcHBxAEBRMbHC06PlNGTGU+SGI+TGU+TmUzRVlDTF9DTGFDS2NC&#10;SWVBSGM/R2A9Rls8RVg9Q1s+RFw/RV0/Rl4/RV0+RFw8Qlo7QVk8RVY8RVc9Rlo/R15BSV5ASVo9&#10;R1M6RE5JUF9AR1c7QFJBRVdPUmJPUVwqLDIAAAMEAAINBwsUDRETCw4RCAoTCgsZDg8cERINCQkQ&#10;CQkYCw0fDhIgDBEbCAwbCAweDBA2HiEvIB44MCc6LSJuVk6cgHpiTEYiFA4oHxk4LSYoGxIyIhdO&#10;Oy5ROytWPSxcQi9hOydIOzYoDwBGLhTAycb/+uvNoXijflyrmZprV1VJMCpYOzFiRDZZOyxRNCVN&#10;MSNLNCVhTT9DNidEPi6Li3ilqJCTl3ufpISFhFmBglh9glhqc0p7hF6mroq1upi8v5+nrImLkG57&#10;gV6AhmGHjWSGjl52f0ddZytVVxtoajBwdD14fkpsc0M6QhcxOhJjbUdWYTxga0VvelGGkGODjVt4&#10;gEt9hk17g0l5glOHkWKVnm9td0hGTyB6g1SzvY2hq3yUoW+AjVp4hFJyfUtncUBweUh8g1R0fExr&#10;cU1zeFlTVz8wMyAuMR4rLxYwNRZNUy9cYEVJTDZERjYiJBcOEAINEAAWGwBRVzVESTZXWURWVDxj&#10;XUN2bVN9dVyBemNzbVh8fGeopZPc1sb/9ur57+X27eX///j08er+/Pf///3+9fq/s71HO0gUCxcs&#10;Jy8iICZNTUO/vrb49/Lz8vDs6unu7en19O3s6+HW0s/x7uvi39zOysfj4N3w7Orn5OHr5+SZnqKb&#10;nqOcnKKcmaCZl56ZmJ6ZnaKboaWooqmemaCemqCnpKqmpKqbmp+ZmZ6ioqefm6OemqKbl5+dmaGj&#10;nqeinqafm6Ogm6SSj5mZlp+TkZmPjJOXlZqZl5uVlJWXlZaYm52anJ+Ymp6Vl52YmqGdn6eZm6OR&#10;kpuZlpycmp+fnqOgn6WfnqOcm6GbmqCamqCUlJeXlpmZmJyZmZyYl5uYmJuamp2dnJ+cnqGanaCZ&#10;nJ+anJ+bnaCZnJ+WmJyTlZiampydnZ+dnZ+ampyamZycm56bmpyXl5mZnJqZnJqYm5qXmpqXmZuW&#10;mJuVmJuVl5udnZufn56cnJyWlpeVlZiamZ2bmp+Yl5ybm52fn6GhoKKenZ+bm52bm52ampyZmJqb&#10;mqCamZ6ZmZ2bmp2dnZ6fn5+enp2dnZudnZ+enZ+enqCfnqCfn6GfnqGenZ+dnJ6Xl56UlZubnaSg&#10;oqebm5yempalnJOjl4u8pGrJrmLTtFLVsEbRq0PPq0nNrkzKsEq+p12zoGemmnufmpWgn6mgoK2c&#10;nKOYlpiio6Koo5qxo4u8pHjEpWXJqFTLqkjLq0LQpknSqFDXr2DVsnLDpnqsln+klo+pn6Oenp+k&#10;o6enpq2lpKyko6ulpKqlpaaioqGenqCenqClpKakpKacnJ6fn6GjoqWbmpygoKKhoKKhoaOgoKKf&#10;nqCdnZ+cm56bm52ZmZyZmZyWlpmSkpWUlJeZmZyamp2Xl5qZm52YmpuXmJqXmZqYmZuXmZuVl5iT&#10;lZaRk5STlZeWmJmWmJmVlpiTlZaTlZaUlpeWlpaWlpaXl5eWlpaTk5OOjo6JiYmGhoaKiYuRkZOU&#10;lJaQkJKOjY+SkZOWlZeWlZecnJyWlpaSkpKUlJSWlpaUlJSUlJSWlpaampyQkJKTk5WZmZuWlpiY&#10;l5qdnJ6ampyUlJOWlpWYmJiWlpeRkZOQj5OVlZmcm6CampqVlZeVlZqbmqKdnKSamZ+ZmJqbm5uZ&#10;mZuWlpiVlZeWlpiVlJaSkpSWlZecm52Xl5aXl5aXl5eYmJmampybm56bmp+amZ6ampybm52cnJ6d&#10;nJ+cnJ6bm52ampyampyenp6dnZ2bm5uampqampqbm5ubm5ubm5uNjouOjo2QkJCTk5SWlpmXl5uX&#10;lpuVlJuamZ6cm6CcnKCbmp2ZmZqampqcnJudnpycnJ6dnJ+dnZ+cnJ6bm52cm52enaCgoKKgoZ+e&#10;np2cnJyenp+joqWkpKegn6OZmJ6dnJ6bm52goKKhoaOenZ+joqSjoqSVlZeampqgoKCgoKCenp6h&#10;oaGjo6OhoaGgoKClpaWioqKhoaGioqKjo6OioqKhoaGgoKCfn5+fn5+goKCioqKkpKSnp6epqamq&#10;qqqpqamurq6mpqagoKCnp6enp6ejo6OlpaWmpqaoqKiqqqqqqqqpqamoqKioqKipqamqqqqoqKit&#10;ra2urq6qqqqysrK4uLiwsLCvrrCrq6yop6moqKqrq62urbCtrK+rqq2np6qsrK6ysbO1s7S0sbGx&#10;rayuqqitqKa1r7HGwMLLxsjg3N3y7e/18fL28vPi3+Dl5+jg4uPHycqusLGnqKqhoqSam52cnJ6v&#10;r66np6iko6iko6qioamnpquqqqump6arq6upqauko6mioammpa2rqrCpqKqioqKkpKanp6mnpqii&#10;oqSgn6Kfn6GcnJ6Xl5mjo6WmpqimpaehoaOenqCenqCdnZ+bm52fnqKdnKCZmJ2VlZmSkpaQkJSQ&#10;j5OPj5OOjJeJiJCIiIyMjIyNjYyJiYqHh4qIh4yLioyJiIuSkZSYmJqUk5WXlpibm52WlpiZmZma&#10;mpqcnJygoKCioqKgoKCdnZ2ZmZmZlJaZlJWal5idmpuamZqXl5eZmpmeoJ+WlpaZmZmXl5eSkpKW&#10;lpadnZ2ampqPj4+Ojo2MjIyHh4eDgoSFhYiLi4+Mi5CIh42BgIWBgIV9fYB3d3l0c3RycnJtbWxm&#10;ZmRra2t7e3uBgYF5eXl3d3eCgoKIiIiDg4OJh4eFg4SFg4SHhYaFg4SAfn6Afn6EgoN+fn58fHx6&#10;enp6enp7e3t8fHx8fHx7e3t7eHl+e3yIhYaJh4iGhYWPjo6Uk5OJiImTk5KUk5KVk5KWkpKWkZKW&#10;j5GWjpCWjY+Zl5aVk5GUkpGXlZSXlJOUkZCVk5KamJeUkJOWkZOYlJWalpaalpSYlJCXlI+YlY+c&#10;lZKel5GhmZGkm5GmnJKonZaqnZmrnZyvpJS5rp7Gu6zPxbjTybzSyL3Qxr3Qxr2xp5yspJmzq6G1&#10;rqaoo5uopJ22s62+vLewq6W8t7K6trCzsKu5trK7ubWvraqko6CeoJ+amprY1db69PaGgYMUEBIJ&#10;CQkDBQQzNjNYWFZPTEs/Ojp7dnbAvrzZ2de5vLm3t7fY2Njn5+fp6eny8vL19fXw8PDz8/Pw8PD1&#10;9fX4+Pj4+Pj6+vr9/f39/f35+fn8+Pjv7O+opqxycHqBgIyxsryQk5qChouSnqhveIdbYXZcYHpY&#10;XntTXXlRX3hLXXRGWHFFVm9NXXZTY3pXZXticIVmc4ZZZnl3dJFNS2cjITojITc+PU8/P0waGiUA&#10;AAgAAA8AAAwAAQ0AAw4BBBELDiAUFy0TFS8AAh4AAh8ABiMAABsAAyADCScAAyENEzECCiQIECkW&#10;HjcbIzwVHTccJD0mLkglLUYqMEssM002PVc7Q1wyPFQsNk0yPVM6RltBTGM8R142QVc1P1Q7RFhA&#10;SVw/R1o5QVQrQVU3TWA3TF43S1tAVGJAU18/UVxLXWZEWmBDWGFEWGVDWGZDV2VIXGhKX2dFW2FM&#10;VFxJTlpAQlJBQFRJSF1CQ1U2O0g2PkkjKkI4P1pESmlESW1FSm5ARWk/RWVJT25GTnJFTXFFTG9G&#10;TG9JTXFKTXFLTXBKTG9FR2VFSGZFSWhESWpDSWpCSWtBSWtASGs+SW9ATHJATHE+Sm1BTW9GUnRG&#10;UnNBTW09TG4+TW89S248SGs9SWxBTG9BSm48RWlDQGtERm5BSm88S2s9TGpET21KTm1MS2o5Q1tH&#10;TmVPUWc+PU8dGigGAwwHBgwTFRgpIyoYFBoHBgkICAoaGhotKSoyKisuIyUlICAdGBclIiAiIB8e&#10;HR8dGyMSER8bGSsTDxsfHCQiICQcGhsaGBcbGRofHSAkIicZGRsVFBcLCQwbGBsvKy8VEBQEAAIg&#10;GB0iIx8YGBYcHBwXFhsNDBQBAAsLCBc9O0pKUGM6QVUrMkYlLUMmMEUpNEsuOVEzP1c+QlxCRmU8&#10;QmQ6QWRARmcxNU8QESQAAAwAAhEXGiw6PlZJUGpBSmY9SWU7SmMxQVhDTGBETGNETGZES2hDSmZA&#10;SGI+Rl09RVo8Ql4+Q2BARWJBR2NCR2RCR2RBR2NBRmM9Rlg9Rlo/R15BSWFDS2JCS14/SFc8RlJA&#10;RlxFS2I+Qls9P1hISF46OkoZGCMHBQ0FAQMLCAkRDQ8RDA4PCwwTDg8cFxgjHh8GBgQMCQgXDxAg&#10;ExYhERQeDhEhEhUnGhw9Iy01JChBNzUuIRxjTEqtkpJtWVkcEA4iGRM0KSIsHhY2JhpKNilPOChZ&#10;QS9dQzFdOSc5LSkbBABLNBfL1M//+enJm3Omf2Gfj49gTUtAKCJSNyxgQzVaPS5SNydONCVVPi9Z&#10;RTc+MSI1Lx9iYk2KjXOQlHWSl3SPil+Bf1N/gFVwdUpzelCPlGyWmHOamnaCiGB6f1h/hF6AhV5z&#10;eU5yeUlze0VlbTRSVR9eYS1YXCpSVylQViw4PxgsNA9DSyhveVNxe1Q7RBtLUyiIkGGCiVdfZjJD&#10;SRRZYjRgaDpOVykzOw04QRN3gFKep3l7hFZ8hlaLlGVveEphaTyAiFyAh1xiaT9gZjx5gFWEi2Nu&#10;c1JhZkluc1VeZEFaYTaCilqJj2twdVVfZEpGSTQ/Qy5CRyw2PBtCSSJHTzw0OSU2OCE/PSUpJQ00&#10;MBtTUT44OCZqaFOalYKro5PYy77//fP//fX98+z/+/Xw6+nw6OrRxs2OgY1DNkM3LjlHQkkiISVh&#10;YVXQz8b///v39vTp6Obr6ebs6+Xr6uPi3tv69vT18e/m4+Dz8O3++vj08e7s6eaXnaGZnKGbmqGb&#10;mJ+al56YmJ6Xmp+XnKCcnqSUlpyVmZ6gpaqgpaqUm5+Smp6aoqacna2bnKybnKyYmamTlKSXmKif&#10;n7ChorKdoLChpbSZnKuSlqSanqufo6+eoq2hpbGdpbCfprKdpbGZoK6ZoK+epbWhqLmhp7memqOh&#10;nqamoqqopKumoqmkn6einaSinaSdnKGenaKgn6Sgn6Sgn6Sgn6ShoaWjoqegoKSdnqKbnKCam5+b&#10;nJ+bnKCbnKCbnKCdnZ+hoKKhoaOfnqCfnqChoaOgoKKdnJ6cnpydnp2dn56en6CdnqGcnaCam5+Z&#10;mp6goJ+goJ+dnZ2ZmZqYmJqbmp6dnKGcm6GgoKKjo6WioaObmpyYmJqdnJ6gn6GfnqCgn6SfnqKd&#10;naCenaCfn6CgoKCfn56dnZyhoaOgoKKenqCdnJ6cnJ6dnZ+gn6KioaSbmp+YmZ6eoaago6iam56e&#10;nJuln5qhmJCwm2q9pWDKrU/Mqj/KpTzJpEHIp0TFqULDp1K3oFyomXChmoyhn6Sioq6fnqmbmaKg&#10;oaakoKCroZOzooK8pW/EqFzJq07NrUbRpU7MoErLoU/LpV2/nmerkG6gi3yhj4uVlZSbm5yfnqOd&#10;nKSbmqKbmqGZmZyVlZaWlpiUlJaYmJqWlZeOjpCUlJabmpyVlJaWlZeXlpmYmJqZmZuXl5mTk5WO&#10;jY+KioyQj5SQj5SOjZKLio+OjZKUlJiWlpqUk5iTlJaRk5WRkpSRk5SRk5WRkpSOkJGLjY6Ki42N&#10;j5CRkpSSlJaSlJaSlJWSlJWTlZaZmZmZmZmampqZmZmXl5eUlJSRkZGQkJCTk5WamZuenqCdnZ+b&#10;m52bm52bmpyZmZuenp6ZmZmXl5eampqbm5uZmZmampqdnZ2hoaOYl5mbm52ioaSfnqCgoKKkpKah&#10;oaOenp2lpqSrq6uqqqulpKehoKSgn6ShoKWoqKijoqSfnqSgn6eioKihoKaioqSkpKSdnJ6ampya&#10;mZucm52bm52ampyenqClpKadnZubm5qampqcm5yfnqGhoKSgoKSfnqOioqSioaOhoKOgoKKfn6Ge&#10;nqCcnJ6bm52goKCgoKCgoKCfn5+enp6enp6enp6fn5+YmJiYmJiYmJiampydnJ+dnaCbmp6Yl5ub&#10;mp+bm5+cnJ+cnJ+bm5ybm5udnZygoJ6dnZ+enqCfn6GfnqCenZ+enZ+fn6GhoaOgoJ6cnJuampqe&#10;np+jo6Wko6efnqObmp+fn6GcnJ6hoaOioqSdnZ+hoKOioqSZmJqZmZmbm5uenp6dnZ2cnJyhoaGk&#10;pKSfn5+ioqKhoaGgoKCfn5+goKChoaGfn5+dnZ2enp6fn5+goKCioqKjo6OkpKSkpKSkpKSkpKSr&#10;q6ujo6OcnJyjo6OmpqahoaGioqKgoKCjo6Onp6eoqKinp6empqampqanp6eoqKimpqarq6usrKyn&#10;p6etra2ysrKqqqqmpqikpKeko6ampqiqqqurq6yoqKmkpKWipKekpaekpaako6SjoaGkoaCmoqCo&#10;pKKmn6KyrK62r7LOx8nk3d/u5+n48PPt5Ofn6erp6+za3N3KzM3FyMm7v8CvsrOsr7Crq6yhoKOk&#10;o6qqqLGmpK2rqrCvr7GkpKWoqKinpqiko6ijoqmop6+urbOsrK6lpaWmpqipqauqqaumpqikpKal&#10;pKaioqSdnZ+lpaeqqqyrqqylpKahoaOjo6WkpKaioaSgn6OgoKShoKWhoKSfnqKbm5+Yl5uWlZmZ&#10;l6OWlJ2WlZmampudnZyampuZmZyamp6SkpSJiIqKiYyOjpCNjY+SkpSVlJeMjI6ampqbm5ucnJyf&#10;n5+hoaGgoKCcnJyZmZmblZeblpidmZqem5yamZmVlZWXmJidn56jo6OmpqaioqKZmZmYmJicnJyW&#10;lpaLi4ucnZuZmZeRkZGLi4uNjI6Tk5aVlJmSkZaMi5CNjJGLi4+Hh4mFhYaEhIR/f354eHZvb29/&#10;f3+FhYV9fX17e3uDg4OHh4eCgoKIhoeJh4iLiYqNi4yLiYmGhIWGhISJh4eDg4OAgIB8fHx6enp7&#10;e3t8fHx8fHx7e3t2dXZ9fHyKiYmOjI2Ni4yXlJWYlZaJhoeOjY6PjY6RjpCSj5GUkJKUkJKVj5KV&#10;j5GUk5KQkI6OjYuPjoyPjoyOjYuPjoySkY+SjY+WkZOZlJWYlJSWkpKWkpCWkpCWkpCZlJOemJWi&#10;nZaknpWim5Khl5KglZOhlZapoZGuppezq521rJ+3rqHBt6vSyL3g1cvSyb/GvrS/t6+zq6OfmZGg&#10;mpOxrKW7trC7tazBu7O8t7C5ta/Avrm9vLisrKmhop+cnp2wsLDc2Nnm4OKAenwQDA0BAQERExNW&#10;WFZSUlAtKSgaFBRiW1vV0dDg4N67vbq8vLzKysrNzc3KysrOzs7V1dXd3d3k5OTn5+fq6urr6+vp&#10;6enr6+vx8fHz8/Py8vL6+Pfw7vCuq7F4dX+BgIqurraWl5yUlpmapa55gY9pboFucYlsb4lnboZo&#10;c4lodolcbYFZan5ZaX1TYnZOXG9TYHJMWGo1QVNLSGM0MkwZFy4xMENbW2pAQEsLDBQEBQsGBBAG&#10;BRAEBQ0AAAgEBxI3O0pfY3hdYnpBSmg5QmAzPFoiK0giK0ghK0cRGjcaIz8MFC4OFi8TGzUNFS4A&#10;BiAABR4ABR8AABkCCiIJESkNFi8OGTEMGTEIFi8MGzQYJ0ErOlQcK0QWJD0hLkYrNk0tNk0wOU84&#10;QFY9SWVFUGtGUWpFT2dGUGVETWBETF5KUWJKVWRKVWZCTWE9R15DTWRHUWVBS1w6RVNKV2NNV2dK&#10;T2NLTmVQVGpKUGNDTltKV2I4P1NESmFITWlITGxKTm9DSGhDR2VPVG8/R2U9RWQ9Q2M/RGVCRmdE&#10;RmhDRGdBQmVMTmtMTmxLTm1LTm5JTm5HTW5FTG5ETG4+SnE/S3I+S3E+Sm9ATXBEUXNDUXJATW49&#10;TnE/T3I+TXE8Sm4/S29CTXJCTHE9R2xHRHNFR3NBSnE+THBCUXFIUnJIS2tDQmJCTGZGTWZISmI8&#10;Ok4fHCsIBQ4HBwwTFRckHiYZFRsJCAwFBQgTEhQmIiQqIiQkGBsiHR4dGBcmIyEhHx4eHR8fHiYW&#10;FSMfHS8bFyQYFB4iICUvLC4oJicdGhwhHyMtKjAaGRshICEVEhQXExUqJScdFhkOBgogGBwgIR0U&#10;FRMZGRkXFhoODRQBAAsLCRdAPU1MUmg8QlgrMkkmLkYoMUkrNU8vOlQzPlk/Ql1DR2Y+Q2c+RGpG&#10;S286PVwcHDQJBxkAABEMECUtMks/RWI7Q2I8RmVATGg7SGNBSl9CSmJDS2ZES2lDS2lCSmVASGA/&#10;SF0/Q2NARWRCRmZDSGdESWhDSGhDR2dCR2Y+Rlw+Rl0/R2FBSWRDS2VDS2JASVs+R1Y6QVxFSWY+&#10;QV8+P1xHRWAvLEAOCRgKBRAKBgYMCAgOCgsQDA0SDhAXFBYiHyArKCoXGRYdGxokHR0lGBobDA8Q&#10;AQQRBAYYDA40GCYrGiI3LS4dEQ9SPT2rkpVvXWAQBggRBwEzKCFBNCtOPjNSPjFNNydXPy1YPitX&#10;NSQxJyMbBQBVPh/P19D37t2/j2mofmOUhYVYRkQ8JR5RNytgRDVaPi5SOChPNidYQTNRPS9TRzhY&#10;UkFmZlCNkXSeooCGi2WFflJ3dEePkGOZnnCLkWOGil6HiV6WlmyVmmyMkGONkmd+glhhZjpqcD+B&#10;h1J8gkt3e0wzNwkrLwNgZTxbXzofJAEjKQhhZ0eDjGSPmG9ZYjhgZzuiqXyxtomEiVpCRhZVXDBZ&#10;XzRITyNjaj5+hVlsc0dudEl7glZ2e0+PlWl6f1VkakF3flZyeFJUWjVQVzJlbT5vdktgZkFlakh9&#10;gl9qcEdaYjF7hE2aoXWQlnCJj296fmR+gmiQlXeJj2p7glhja1g7QSwkJxAmJg4XFgAgIAs8Piwq&#10;LR1bWkODf2qLgnGuoZPczcLXyMDWycLs4dr//f7/9/uomqNPQEwrHSopICovKjAfHiFHRzmoqJ31&#10;9O7+/Pn6+Pj8+vj08+/08+7z8O3y7uv++vj///z8+fb///z///zz7+yZnqOYnKCYmJ6YlZyWlJuS&#10;kZiLjpOGjJCXm6GSl5ySl52XnqOWnqKOl5uLlpqQm56VlqeVl6icnq+Zm6yNj6CRk6SbnK2YmaqN&#10;k6KQlqWFi5t8gpGBh5aDiZiBh5aEipl8g5F8gpB9g5J+hJR9g5R+hJeIjaGTmK2cm6agnqmmo62p&#10;pa6ppK2oo6uooqmooqmioaeioaeioqeioaeioaeioaeioaeioaeioaWgoKSenaGcnKCcnKCenaGf&#10;n6OhoKSdnZ+hoKKioaOfn6Ggn6GioqSioqSfnqCdnZydnp2en5+fn6Cfn6GdnaGcnKCbm6CgoJ6e&#10;np2cnJyZmZqYmJqZmZybmp+bm6CenZ+ioqSgn6GXlpiVlZecnJ6goKKfnqCgn6SenaKdnKCdnJ+e&#10;np+enp6dnZybm5qfn6GenqCbm52YmJqXl5mZmZuenZ+hoaOfnqCcnaCfoqadoaaWmZ2dnJ2loZ+h&#10;mparmHW4omjEqVTJqEPKpT/LpUXJpkbFpUPGpUq6n1WrmmmimYSfnZygoKmenqqcm6ednKeenKKh&#10;nJinnYmvn3a5omLDpVLIp0jSp1HLoUjFnULDnki9nFWxlWKljG+eiHmVlpKZmZmZmJyUk5qSkJmV&#10;k5uWlZqVlZeTk5WQkJKTk5WRkJOKioyRkZOampyVlZeQkJKSkZOUlJaXlpiXl5mUlJaOjpCKiYuO&#10;jZOQj5SPjpSNjJKRkJaXl5yZmJ6WlZuVlpiUlZeTlZeUlpeVl5iUlZeQkpSOj5GRk5WUlpeXmZqY&#10;mpuXmZqWmJmWmJqXmZqampqampqampqampqampqbm5ubm5ubm5uhoKOhoaOgoKKgn6Kgn6GgoKKg&#10;oKKgn6GcnJyampqampqenp6enp6cnJycnJyfn5+ko6WampyenqClpKahoaOioqSlpaeioqSio6Gq&#10;qqmwsLCvrq+qqqynpqqjoqefnqSoqKijo6WenaObmqKcm6OenaOgn6GhoaGenZ+bm52cm52enZ+c&#10;nJ6ampydnJ+ioqSenp2cnJuampqdnZ6ioqSmpammpaqlpKmmpaeko6WioaOhoaOioqSjo6WjoqWi&#10;oqSfn5+hoaGioqKjo6Ojo6Ojo6OlpaWmpqalpKaioqOgoKKhoaOko6akpKahoaOenZ+fnqOenaKf&#10;nqKhoKOgoKGenp6goJ+lpaOioaOioaOioaSioqSjo6Wjo6Wjo6Wjo6WlpaSgoJ+fn5+ioqOlpKej&#10;oqagn6SfnqSqqauko6Wmpqinpqifn6GhoKKko6WdnZ+ioqKenp6ioqKhoaGampqgoKCmpqadnZ2g&#10;oKChoaGgoKCdnZ2enp6hoaGgoKCbm5uenp6fn5+ioqKkpKSmpqampqampqalpaWfn5+pqamjo6Ob&#10;m5ujo6Onp6ejo6OhoaGfn5+jo6Onp6epqamoqKimpqalpaWlpaWoqKilpaWqqqqpqamioqKmpqao&#10;qKifn5+fnqOfn6OhoaSkpKampqimpqakpKOioqGlp6mjpaegoqOfn5+enZyenJuenJmem5mempug&#10;nJ2blpiuqKq/t7rIv8Ld1Nfh19rk5efu7/Hp7O3f4+Pa39/M0tK6wMC0u7qkpKWXl5uhoKisqrSl&#10;o62qqbCtrbGcm52lpaWmpqilpKqko6uop6+urbKsrK6np6enp6mqqqyrqqynp6mnpqipqKqnp6mk&#10;o6ako6Wsq66ura+np6mlpKaqqqytra+rq62ko6eko6ikpKilpKmmpammpqqnpquop6ujoayhoKij&#10;oqanp6ipqaimpqenpqqqqa6tra+fnqCZmZuampyZmZuenqCfnqCUlJaenp6dnZ2dnZ2fn5+goKCg&#10;oKCenp6cnJyemJqdmJmdmpuem5yamZmUlJSVlpaam5ugoKCgoKCdnZ2ZmZmZmZmampqYmJiSkpKT&#10;k5CVlZKUlJKRkZGSkpKUlJaSkpWOjZCNjJKQj5SRkJSPj5GPj5CQkJCLi4qEhIJ3d3eBgYGHh4eF&#10;hYWGhoaNjY2QkJCNjY2HhYaLiYqQjo+Sj5COjI2LiYmKiIiLiYqNjY2IiIiDg4OBgYGCgoKCgoJ/&#10;f399fX11dnZ9fX2JiYmLiYqJh4eSj5CQjI59eXqEg4WGhIaJh4mNi42QjpCTkZOVkpWWk5WVlZOS&#10;k5CPkI6Pj42QkI6QkY+QkY+QkY6SjY+WkZOXk5SUkJGTj5CVkZKVkZKTj5CXlJSZlpSbl5Kalo+a&#10;lI2bk4+flpaimJufmo6knpKnoZWmn5OlnZKsopi6r6XGu7HRyMHMxLzPx7/MxLzAuLHAuLDIwLjH&#10;v7jBuq67s6m3sae4tKy5t7Gzs6+jpKGSlJGho6K/v7/V0dLNx8l4cnQRDg8CAgIdHx49PjxAPj0x&#10;LCwnHyBaU1Pk39///v3///7y8vLx8fHs7Ozk5OTb29vW1tbU1NTT09PW1tbV1dXPz8/IyMjKysrS&#10;0tLZ2dnc3Nzm5OTV0tWcmZ9vbHVwbXabmJ+QjpGXlpeksLeEjJdxdYZyc4hucIZscYVvdohtd4Zr&#10;eYlreYlreYllcYJjbn9tdohlbn9JUWNAPlc+PVM5OExEQ1M+PkoKChMAAAYZGh4GAwsKCA8LCxAA&#10;AAYDBw9ARVNtc4ZhZ35qdpdnc5NodZRib4xreJVvfJdea4Zlco1ob4tlbIhjaoZWXnlFTGhASGM6&#10;Ql0pMUwnL0YkLEURGzQFESwMGjYMHDoCFDIAETEHGjgAES8BEjAMGjcMFzQFDysSGjYnL0scH0Ig&#10;I0QnKUkuL00yMk42Nk86OlI8O1JDRVtLTGVERWFAQF9OT21WV3NRUmtOUGZKWmtPXXBNVm5KUWpJ&#10;UWg/SV07SVdFV2E7QFI9QlY7P1g+Ql9ESGY+QV48QFpJTmZGTWhDSmZCR2RESGZGSWlHSGpERGdB&#10;QGNISWVISWZHSWZGSWhFSWhDR2hBRmdARmc/SnE+SW89SG09SW0/S21ATG0/S2s9SWk6Smw9TG49&#10;S209SWxAS29GUHNGT3NCS29MSHlJSnhDTHU/TnFDUXFGUG9BRWM4OFZASWc/RWJAQls4N0wgHCwH&#10;BQ8GBgoUFhgrJS0oJCsbGiAPDxMUExcjHyIlHSEdERUeGRkbFxUlIiAfHBsaGRscGyMUEiAbGisY&#10;FCELBxIaFx4wLTAjISMPDQ8TEBYgHSQUERIhHh8eGRscFhgpIyUoICMdFBcgFxohIh4UFBIaGhoa&#10;Gh4SEBgDAQwMChhCQFBPVGw+RFwuNE4pMUssNE8uOFQxO1gzPls+QV1ESGg/RWk/RWxITXRDRWcw&#10;L0olIjkdIjUlKkE5PlpCSGg7QmQ7RGVASmo9R2VASV9BSWJCSWZCSWhDSWlCSmZCSmNBSmBCR2dD&#10;SGdDSGhDSGhCR2ZARWU+Q2I9QmE+Rl09RF49RGA+RWNASGRBSWJASV0/SFk+RWNCR2c+QWFHRmVP&#10;S2cwKj8KAhIFAAgQCQgNBgYNBwgTDQ8YExUcGRsjISMqKCsaGxkeGhkiGRohExYXBwsOAAEQAQQX&#10;CgwvEyMsGiM0KiwfExNNOTqljpJ9bnEbFBYHAAAyJyBSRT1kU0haRzpOOChWPixRNyRUMyQyKSYj&#10;DQBeSCbN1szp386xgFuid1+Nf35UREE8JyBROS1eQzRVOytNNCRLMyRVPTFJNShWSTplX0xub1eS&#10;lnilqoWKkGeGgVNwbz+TlmWmrXuFjVtrcT9zd0eVl2eZnmqIjFqKjl+ChllydkiJjV6fpHCMkVt4&#10;fFNkaUBzd1GKjmpsb045PR43Oh1TVjp2f1SLkmidpHmiqH6jqH68v5WusYdgYjlWWzFyeE1pbkST&#10;mW6vtYt1elBTWC5ZXjRZWzFjZj1uckteYz1FSidPVDNgZkZYXj9NVShWXTNNUy9TWDdmbEhYXzRK&#10;Uh5dZi2Pl2eTmm+VmneFim15fWGIjW6Vm3WMk2lvdmBma1Q0Nh0uLRRNTDRLTDdBRDI+QzM6PSRS&#10;UTpwaleCd2dqW09iVEqLfnadkoqDd3uhk5pwYGpHN0RSQ1BHPkc2MzY1NTUqKxp4eGvX1s7z8e7y&#10;8fD8+/r59/X49/P59vPn5OH39PH///z49fL9+ff///z49fKUmp6RlJmPjpWPjZOPjJOIh457foNx&#10;dntkYGpfXGVXVV5PTldISFFCRExAQko/Qkk9OUI6NT5CPUZAO0QyLTY5ND1CPUY3MzxBQUhGRk4+&#10;PkY3Nz89PEU+PUY5OEI6OkRDPkc8OEE+OkRIQ09JRFBEP01NSFdeWWhoaXVvb3t5eIODgYqLh5CT&#10;jZWZk5qdlp2ZmJ+ZmJ+amaCcm6GenKOfnqWgn6agn6ahoKShoKShoKSgn6OfnqKfnaKfnqKgnqOc&#10;nJ6goKKhoaOfn6GgoKKjo6WjoqWgn6Ggn56fnp6enZ2dnJ2cm56dnKCenaKfnaOgoJ6dnp2cnJya&#10;mpuZmZyYmJuZmJ2amZ6Yl5mfn6Gfn6GXl5mWlZidnZ+goKKcm56dnKGcm6Cbmp6bm56dnZ6enp6d&#10;nZycnJqcm56cnJ6bm52ZmZuXl5mYl5qbm52fn6GhoKCdnqCeoKSYnKGQlJiZmp2koaKgmpqsm4W3&#10;o3XCqV3KqUvPqEnRqU/NqE/HpErJpEa+oFKwm2ajmX6dmZSbm6GbnKabm6adnamcnKabmp6empCl&#10;mn2xnGi8nlbCoEvQqE/OpkjJoz/DoD3AoEm7n16vlmyijHCTlJCYmJeZmZyWlJyUk5yXlp6ZmJ6X&#10;l5uUlJaTkpSXl5mWlpiRkJKYl5mgn6GampyXl5mWlpiWlpiYmJqampyampyXl5mUk5aUkpmWlZyW&#10;lZyVlJuYl56enaSenaSamaCcnqCcnp+cnp+en6GeoKKdn6CanJ2XmZqcnqCeoKKgoqOgoqSfoaKe&#10;oKKfoaOhoqSenp6dnZ2dnZ2dnZ2enp6hoaGlpaWnp6enp6mjoqWgoKKioqSlpaempqikpKaioaSd&#10;nZ2cnJyenp6ioqKioqKenp6dnZ2fn5+jo6WamZudnZ+kpKagoKKgoKKjo6Wfn6GhoaClpqWmpqah&#10;oaKgoKKioqWhoKWdnKGjo6OgoKKcm6GamaGbmqGdnKKenZ+dnZ2bmp2ZmZubmpydnZ+cnJ6ZmZub&#10;mpyfn6GhoaCenp2bm5udnZ6ioqSmpamlpKmjoqimpqiioqSfnqCenaCgoKKjoqSko6Wjo6WdnZ2g&#10;oKCjo6Ojo6OioqKioqKkpKSmpqapqKulpKehoaOhoaOkpKampaejo6SgoKGhoKWenqKfn6KjoqWi&#10;oqOfn5+hoaCnqKajo6WhoaOgoKKioaOlpaempqiko6ahoaOmpqWioqGhoaGlpaampaijoqako6io&#10;p6yurrCmpqinp6mop6mgn6KhoaOnp6mko6aoqKigoKCkpKSioqKYmJigoKCoqKienp6goKCjo6Oh&#10;oaGenp6fn5+jo6OioqKdnZ2fn5+hoaGkpKSnp6eoqKinp6empqalpaWenp6qqqqmpqaenp6np6es&#10;rKynp6ekpKSkpKSoqKisrKytra2rq6uoqKilpaWjo6Onp6elpaWqqqqpqamjo6Ompqapqamfn5+g&#10;n6Wioaako6elpKelpaalpaWnp6WoqaamqqulqKqlqKioqamqqqmpqKakoqCfnZqfnp6bmZqTj5Ci&#10;np+ooaSlnJ+8s7bLwcTW19nn6Onr7e/n6+zl6urY397Hz87Cy8q4uLqhoKWioKmjoa2Ukp2amaGi&#10;oaaPjpGkpKSnp6mop62mpa2npa2qqa+qqaympqaoqKqqqqypqaumpaelpaeoqKqoqKqmpaehoaOr&#10;qqysrK6ko6WgoKKnpqmrqqyoqKqioaWioqajo6elpKimpamnpqqnp6uop6ufnamgnqejo6enp6el&#10;paShoaKjo6apqK21tbepqKumpaempaiioqSmpqipqKugoKKjo6OhoaGgoKCgoKChoaGioqKhoaGg&#10;oKCloKGinZ+hnZ+ioKCfnp+bm5uam5qdnp6ampqWlpaVlZWZmZmcnJycnJyenp6hoaGOjoqUlZGY&#10;mZaXl5WUlJSTk5SQkJKLi42OjZORkJWRkZSPjpGNjY6Li4uEhIN8fHtzc3N2dnZ6enp/f3+Dg4OG&#10;hoaJiYmKioqDgYKKiImQjo+Qjo+MiouIhoeHhYWGhIWMjIyIiIiEhISFhYWIiIiJiYmGhoaDg4N9&#10;gH+EhYWMjIyJiImHhIWRjY6Qi4x8dniEgYWGg4aIhoqMio2PjpGSkZOTkpWUk5aWl5WVlpOTlJGS&#10;k5GUlZOWl5WVlpSTlJGTj5CWkpKUkJKQjI2RjY+VkZOVkZORjZCTkZOTkpGUko6UkYuVkYuYkpCc&#10;lZagmJuVkomZlYyfmZGjnJOkm5OkmZKjmJCjl4+zqqS1rKbFvLXTysPXzcbe1M3i2NHa0MjMw7a3&#10;r6O2r6W7t66ysaqsraifop6FiYacnp3Jycno5ebMxshaVFYCAAALCws6PDxYWFZDQD8zLS05MDFs&#10;Y2T58/P69/b4+Pb+/v75+fn+/v7////////8/Pz4+Pjv7+/d3d3c3NzY2NjR0dHQ0NDU1NTY2NjX&#10;19fd29zNy86opauAfIVkYGh9en9+e3yRjY2yvcONlZ5wc4NnZ3pkY3dnaXpnbHteZnJjbntmcH1m&#10;b35eZ3VeZXVrcIFhZndBRVdHRVwiIDUiITM0NEIhISsGBg0FBgoLDQ8KBwwKBwsQEBMGCAwCBw4v&#10;NUFPV2k8RFo2RGY5SGlEU3JFVHJVZYFhcYxbaoRoeJFtdJNtdJNxeJhyeZhyeZh/hqWBiKdxeJdx&#10;epN1f5leaYVKV3VTY4NTZYg+UnYxRWo1Sm4yRWkvQWQqOVwdKkwRGz0SGjwaIUMQEzgNDzMREjUU&#10;FTYRETATEi4TESwNCyUMDSceHzsbGzsVFDckJEYsLEwqK0gwMUseMkUnOE4qN1AuOFM1P1kyQFQ0&#10;RlRCV2FGS1pDR1lARFpKTmdXWnZSVXBOUmpaXnRJUGhHTWZGS2VITGhMTm1NTm5KSWtGRGdERGBE&#10;RWFERWNERmRDRmVCRmZBRWZARWZETXJCS29ASW1BSmxBS2xASmo+SGc9R2U7SGg9Smo9SWo9R2lA&#10;SWtGTnBGTXBCSWxIRHVHSXZDTHQ+TG8+TWtAS2c+Ql04OFM9RmY9Q2FBQ149O1EiHi4EAQsCAgcT&#10;FRcmICktKTIpJy4bGh8ZGBwmIiYqISYjFxweGRkdGBcoJSMfHBsYFxkZGCAQDhwVFCUPCxoEAAwV&#10;EhkmJCgWExYGAwcLCA8QDBUWEhMcGBgfGhshGxwnICEpISMnHiAkGh0jIx8VFRMbGxwdHSEUExsC&#10;AQwLCBZAPk5SV3FBR2EyOFMuNVExOVYzPFo0Plw1P14+QF1FSWlARWs8QmxESXJGSGw/Pl0/PFZG&#10;TWJDSWFIT2xJT3E+RWk8RGdASWs9RmZCSmJBSWNBSGVAR2dAR2dBSGVBSWNCSmJDSGZDSWZESWdE&#10;SWdCSGVARmM+Q2E9QmA/RmA9RGA7QmA8Q2I+RWNASGJBSV9ASVxCSWhDSWlHSWpPTm1HQl0iGy8I&#10;AAwKAAoTCAgOBAQPBQYYEBIgGRwgGx8gGyAhHSIZFxYXEREXDA4bCw4bCQ0aBwsbCg4fEBMtESA0&#10;ISo2LC4qHx1MOTmahYePgoM1MDESCQM5LidURz5gUEVTPzJLNSVYQC5QNiNSMiQ1LiosFwBmUC3O&#10;18zk2citelahdF6Dd3ZQQT09KSFTOy5cQjNRNyZJMSBIMSFHLyNALCA4LBxFQC1qa1GIjGyQlW6N&#10;k2iQjl5lZjR7gU2TnGd6hU9mbzpvdkGKkFuDiE9tcTtydUN1eElvckSOkWGcoG13e0aOk2+DiGSV&#10;mXe2uZmMj3EfIQYKCwBWVz6FjWGJkGWlq4GQlWtobER1d1B8fVZjZD5na0KCh15makFwdUx/g1pl&#10;aUBaXjVESB9DQxtJSSNPUSw7PRscIAAlKQw+RChCSC1FSyNRVzJQVTZMUTJQVTRPVi1RWihfaDBz&#10;e0p9hFePlXGTmHt2e19kaUpkakVXXjRbYEd9f2VjZElYVjtycVdwcFpbX0xLUUA4PyRMTzZfXEZg&#10;V0Y6LiEsHxROQzlbUUhWSE53Z29RQEw1IzFENUJANj46NzlBQkExMiBycmTc29Pz8e7g3t7x7/D2&#10;9PPv7evw7Ort6eby7+z69/T7+PX9+ff++vf69vSMkZWHio+EhIqGg4qHhIuAf4Zwc3hjaG12aHZw&#10;Y3BgVGFLQU4+NUE5MTw1LjkwKjUmGRocDhAfERMbDg8PAgMaDQ4lGBkXCgwPCAcXEA8UDQ0SCwsb&#10;FBUdFhcYEBIZERQjFBYWBwoYCQ0oGB0qGiAfEBckFR02Ji8dHywnKTU3OENJSFJbWGFrZ295dHqB&#10;e4GLipKMi5KPjpWTkpmYl5+dm6OfnqWgn6agnqOhoKSjoaajoaahn6SfnaGdm6Ccmp+dnZ+hoaOi&#10;oqSgoKKhoaOkpKakpKahoaOko6KhoKCdnJ2bmZubmZydm5+hn6SjoaehoaCfn56dnZ2dnZ6cm56Z&#10;mZyZmJ2amZ+Uk5WenaChoKKampyZmZugoKKhoKKampycm6Cbmp+amp2cm56enp+goKCfoJ+en52a&#10;mpydnJ6enqCdnZ+ampyamZucm52enqCioaCdnp+bn6KTmJ2Lj5WWl5yioKKempumlYivm3W6oFvD&#10;oknKo0jOpU/Jok3BnEbKpEbBoVKznWWkmXyal4+Wl5uXmaKZmqSgoK6enqubnKOcmpaimYOsmm24&#10;m1nAnE7EnkLIo0DGozi+nTG7nTy6n1Svl2OgiWWFhoGOjoyVlJeWlZyVlJ2VlJySkZiOjZKNjY+N&#10;jY+UlJaVlZeQj5KWlpicnJ6WlZiZmZuWlZiTkpSSkpSUlJaVlZeVlJaTk5WRkJeTkpmUk5qTkpmW&#10;lZyamaCZmJ+Uk5ubnJ6anJ6bnZ6dnqCeoKGdnqCZm5yWmJmZm5ybnZ6dnqCdn6Cdn6Cdn6GgoaOi&#10;o6Wjo6OioqKgoKCgoKCioqKnp6esrKyvr6+mpaeioaOhoaOop6qurbCsrK6lpaegn6GgoKCgoKCj&#10;o6Onp6empqagoKCenp6goKCjoqWZmZudnZ+ko6Wfn6Gfn6GioaOdnZ+goJ6goJ+ampqTk5SUlJac&#10;m5+fnqOcm6CioqKhoaOgn6WfnaWgn6eioaehoaOenp6XlpiWlpiZmZuenZ+enZ+bmp2cnJ6hoKOm&#10;pqWhoaCdnZ2dnZ6goKKioqWgn6SdnKKmpaehoKKbm52ZmJubmpydnZ+fnqCenqCdnZ2goKCioqKh&#10;oaGenp6cnJydnZ2fn5+mpqmhoaSdnJ+dnZ+hoKKjo6ShoaKenp6gn6SdnKGenaGioaShoaKdnZ2g&#10;oJ+np6WioqSenqCcm52enqCjo6WlpaehoaOdnJ6hoaCenp2fn5+kpKWlpaejo6aop6yvr7Sqqqyi&#10;oqSko6WlpaefnqCioqSqqqyqqauoqKienp6ioqKhoaGVlZWfn5+rq6ufn5+hoaGkpKSjo6Ofn5+h&#10;oaGmpqalpaWfn5+ioqKjo6Ompqanp6enp6elpaWioqKgoKCfn5+srKypqamioqKrq6uxsbGrq6un&#10;p6eqqqqtra2xsbGysrKurq6pqamlpaWjo6OmpqalpaWrq6usrKyoqKitra2xsbGoqKilpKunpq2p&#10;qK2op6qmpqeoqKetrauxsq+orK6ipqeeoKGfoaGmp6atrKquraqtq6isrKynp6eioKGzsLGvqqyf&#10;l5qxqKvCuby3t7nNz9Dc3+Dj5+jr8fHp8fDi7Ork7u339vrS0dfDwsq2tL+dm6eko6yzsrejoqWl&#10;paWpqaurqrCnpq6lpKynpqynp6mlpaWoqKqqqauoqKqjo6WjoqSmpqinp6mlpaegoKKqqayqqqye&#10;nqCZmJqenaChoKKdnZ+cm5+enqKioaakpKiko6ihoKScnKCZmZ2enKignqekpKimpqeioqKdnZ6g&#10;oKOnp6uhoKOamZucm52enZ+ZmZudnZ+joqSenZ+np6ekpKSioqKhoaGioqKkpKSkpKSjo6Osp6mo&#10;o6WmoqSopaanpqajo6OhoqKjpKSpqamfn5+bm5ufn5+dnZ2WlpaWlpadnZ2en5qkpaGnp6Sio6Cd&#10;nZybm5yamZuXl5mRkZaTkpeRkJSLi42GhoeAgIB2dnVsbWtoaGhlZWVnZ2dvb291dXV1dXV2dnZ5&#10;eXl+fH2GhIWNi4yMiouHhYaDgYKBfn9/fX6EhISBgYGAgICEhISKioqNjY2MjIyJiYmQk5KUl5aa&#10;m5qVlJSSkJGgm5yhmpyNhomLiIyMiY2Ni4+PjZGQj5KQkJORkZSRkZSNj42Nj4yMjouMjouPkY6S&#10;lJGQko+NjoyUkJGWkpKTjpCOiYuQi46WkZWWkZWQi4+Pj5GRkJCUk5CXlY+YlZCZlJKYkpSYkZWb&#10;mJOXk42TjoiWj4qdlI+il5KhlpCfko2qop2jm5Wnn5ixqKG8sarQxb7e08vb0Mjg18jCuazDvLDK&#10;xry6ubK0trCqrqqLkI29v77FxcXU0NK9uLpYUlQOCgseHh4vMTBCQkBBPj1MRkZVTE1nXl/m4ODs&#10;6ej///7////09PTz8/P5+fn4+Pj8/Pz////6+vr7+/v////////+/v77+/v4+Pjz8/Ps7Ozv7u/j&#10;4eTKx82ZlZ1aVV1jXmN0b3CYk5KlsLV8hI1aXWtPT2FUUmVhYnJkZ3RXXWdZYW1dZXJhaHVdYnBh&#10;ZXVzdoZsbn9LTF4wL0QLCh4wL0FKSVcTEx0AAQcSExYAAAINCQ0CAAIFBAYAAwUAAQcjKTVIUGI9&#10;RlswQGMxQWM1RWUrPFoxQV45SmQ1RmBHWXFQVnhNVHVPVndPVXZRWHlfZodgZohNVHVVXXdxepVt&#10;eJVea4xpeZ1sf6Vbb5dQZo9OZItOY4pLXoVKWoBPXIJVXoVQV31FTHFARmw3PWI4PmA5PV8yNVQw&#10;M08tL0ohIz4SFjEoLUoiJkcRFDcUFzoTFjcOEi8XGzYAEygEFy4EEy4HFC8OGzQKGi8KHi0WLDcY&#10;HSoTFygSFSojJT41OFIxNE0sMEY3Ok88Q1k7QFg6P1g/Ql1FR2VISGhFRGZBP2JOTWlOTmpPUGxP&#10;UW9QUnBPU3JOU3NOU3NLUnZHT3JFTW9FTm5FTm1DTGpBSWdASWY+SWlAS2o/SWk9RmY/R2dDSWpC&#10;SGk+Q2RAPGxCRHFBSnE7Sms5SGU8R2I/RF0/P1g9R2dBRmZJSmZFQlokITIBAAgAAAQSExQOCBIf&#10;GiMiICcWFRsUExgjHiMrIicmGiAhHBwhHRwsKSchHx4ZGBoZGCAODRsSESISDR0MCBQdGiIoJSkV&#10;ExYPDREXFBsTEBggHBwZFBQcFxciHB0hGRokGx0rISMqICIjIx8UFRMbGxweHSEUEhoAAAoHBBM8&#10;OkpUWXRESWU1O1cyOVY1PVs3P142QF82QGA9QFxFSWpARWs5P2k/RG5ERmxGRWVOSmdCSV86QVo+&#10;RGJBR2k7Qmc/RmtHT3JHT3BDS2RCSmVASGY/RmY/RWY/RmRASGNBSWFBR2NCSGRESWVFSmZFSmdE&#10;SmZDSGVCSGRBSWM/RmI8Q2I8Q2M/RmVBSWRDS2NDTGBDSmlITW1TVnZTUnA0L0kMBBcGAAgaDhcU&#10;BwcOAgEQBAUcEhUlHSAiHCAbFRsXEhgqJiUgGBkZDA4bCQ0fCg8dCQ0aBgsYBgojBxUwHiYwJicq&#10;Hx1CMC6Hc3SShoZAPTwsIx1DODFNQDhQQDVDMCJFLx9bQjBTOSZRMSQ3MC0xHQJrVjLT28/n3Muw&#10;fVqld2J7b25LPDk7KCBTOy9bQTJPNSVIMCBIMiJLMydSPjE5LR1GQS6HiG6ZnnyKkGeZn3OGhlRN&#10;UR5haTSNmGGSn2eOmWGHkFiIj1ean2R7gEd1eEVrbj5cXzB7fk6NkF5majZQVjRrcE9vc1N4fF5q&#10;bVEcHgQVFgB4eGF4f1KEil6XnXKFimB5fFRoakRNTSllZUJcXzdrb0ZgYzt1eVFna0NFSSBSVS1A&#10;RBxtbEV+fVdaWjcxMhEtLxIdIQUPFAAjKRAnLQg5Ph0/RCcyNhsqLxE1PBVKUiJZYixcZDJNVChS&#10;WDNfZEdGSi8tMhQ1OxcyORFXWj+Ki2+lpIaZlnmAfmKHh2+Mj3peY1FETjFhZkxJSDI/OSZKQDI0&#10;KR0pHxU3LiRWRk1vXmdVQU4/LDtFNkI/NT00MTMnKSY1NiR7e2319Oz///zl4+P29PT59/bl4+Lk&#10;4N359vP28vD08e7///z///z18e/69/Seo6eWmp6enqSkoaiXlZyOjpSTlpuWnKCEn5+Cnp15lZVs&#10;iolmhoRnh4VjhIJcfnxYaYFGV3A+T2dEVW1FVm4+T2dAUWlKW3M6U2k1TmQ3T2ZAWG9DXHM9Vmw1&#10;TmQyS2I8UW5MYX1JXXk9Um1EWXJKX3ZBVm04TWQ4P0hES1RMUllNUlhVWl5maWxucHJrbW6CgYiA&#10;f4aCgYiHho6Mi5KRkJebmaGko6qioaOmpKelpKahn6KfnaChoKKhoKKfnqCampycm52dnZ+fn6Gg&#10;oKKgn6GfnqGenqCdm6GenKGfnaGfnqGfnp+enZ2cm5ubmpmdnZ2enp6enp6enp6cnJyampqZmZmZ&#10;mZmfnqCbm52ZmJqZmZucm52enaCenZ+cnJ6cm6CenaKdnKCYl5qWlpebm5ufn56goJ6dnZ+ampyb&#10;m52goKKioaOenZ+ampyampyfnqWbmqGdnKKZmZ2SkZSWlpibmpuSkpOZi5Ojk4evnHS4oGjBo2nG&#10;pG3EoWi/nF/JomTDpHCunHaclX+YmY+TlZORkpKZmJmdm5ibnZuboJ+boZ2bm5GdlH+olHW0mXO5&#10;oWO7pWC6p1i3p1K2plazo2GrmmmikGqRjY2ZlZWdmpuampuXmJqWmJuTl5qPk5eWlpiXl5mZmJqY&#10;mJqWlpiWlZeXl5mYmJqYmJqbm52bmp2YmJqZmZucm52ampyWlpienaSFhIyIho6enaSjoambmqGa&#10;maCbmqGcmp2fnqCio6Skpqeipqedo6OXn56TnJukpKalpaelpaeko6WhoaOgoKKhoaOioqSjo6Op&#10;qamlpaWioqKnp6elpaWioqKpqamgoKClpaWlpaWfn5+enp6jo6OkpKSgoKClpKmioaanp6qop6qe&#10;np+dnZ2hoaCcnJubm52jo6Wnp6mlpaekpKanp6mnpqiioqShoZ+oqaikpKScnJ2amZyTk5eRkZWb&#10;mp+dnZ2enqCgn6WhoKihn6efnqScnJ6bm5uSkpScnJ6np6mop6qdnZ+VlZecnJ6pqau1tLmfnqOW&#10;lpmhoaSko6SYmJiWlpWhoqCoqKipqammpqagoKCdnZ2fn5+enp6bm5uZmZmlpaWjo6OdnZ2goKCg&#10;oKCfn5+lpaWmpqqgn6OdnZ+goKGfn56YmJWUlZCWlpGampqZmZmZmZmcnJygoKChoaGfn5+cnJyf&#10;n6GcnJ6cm52dnZ+dnJ6ampydnJ6hoaOhoKagn6Sgn6OhoaOjo6SkpKSjo6KhoqCnp6eioqKdnZ2d&#10;nZ2hoaGkpKSkpKSioqKmpqign6KhoaOhoaOcm52fn6GioqSampyhoKOqqqyurq+mpqefn56dnZuc&#10;nZqampeioqKkpKSjo6OgoKCioqKmpqampqajo6Opqamnp6epqamsrKyrq6unp6eoqKisrKywsLCv&#10;r6+zs7Ovr6+kpKSmpqaqqqqjo6OoqKitra2ysrKysrKurq6qqqqoqKipqamko6qop62rqq+pqaym&#10;pqempqWrq6ivsKyqq6Wrq6mpqaqmpaqnpq2sq7GurbCrq6yurK2sqqurqaqtq6ytq6ysqqurqaqs&#10;qqqzqa28s7bEvL/Ox8rh3d/08vP08/Po6Ojz8vfz8/jk4+jY19zNzNGqqa6VlJqlpKmnp6e4uLqs&#10;q7GhoKiwr7eurbOhoaOoqKisq62vr7Gtra+mpqilpKaqqqytrK6rqqypqKqnp6mlpaeko6WjoqSj&#10;oqSjo6WkpKajo6egn6OjoqaioaWdnKCioaWko6iamZ2jo6KioaOioqeko6yjoayhn6mlpKurq7Cm&#10;pqihoKKcnJ6enZ+jo6Wnp6mnpqiko6apqaukpKaioqSnp6mqqqynp6mko6Wjo6WkpKSioqKioqKl&#10;paWlpaWioqKenp6cnJygoKKcm52Yl5mYmJqbm52bmpyVlZeQj5KPj4+YmJienp6cnJyXl5eXl5eX&#10;l5eXl5ecl56Pi5GZl5ugoKOOkJGGi4mJj4x/hoKDg4N/f39/f3+GhoaJiYmGhoaCgoKBgYGEhIKB&#10;gX9+f319fXx6enh4eHd+f32Hh4aKioyJiYuIiIqHh4mIiIqMjI6SkZOWlZeal5qin6KgnaCWk5aW&#10;lJahnqGhn6KYlZiamZ6Qj5SRkJWTkpiQj5SRkJaRkJWGhYuLi42MjI2MjI2Li4qJioiJioaLi4eM&#10;jYiTlJKTk5KSkpKPj5CNjI+NjJCQj5OSkZePj4+Ojo6NjY2MjIyMjIyOjo6Pj4+QkJCPjpGQj5KS&#10;kJKVkZOYkpOZkpKbkpKbkZGWj5Kmn6GXkJCPh4SlnJaso5q0q6DUyr7SxLvYy8LXzMTVzMXb1s/b&#10;2dO/v7qcnJjIwb7OyMXQy8m5tLNXVFQCAAAUExRBQEFLRj8yLic6NzFhX1mFg3+srKj///75+ff0&#10;9PT39/f5+fn4+Pj4+Pj5+fn6+vr5+fn9/f39/f39/f39/f39/f39/f39/f39/f3////7+v38+v+4&#10;uL9wcXZZXF5kaGecop22wL6wt7l1d35NTFdMSlZNTVZRVVpQV1heXmJZWV9VVV1XVmJbWmlbWWtV&#10;U2dOTGE9PEsWFiM5OUUzMzwREhkNDxMAAAILDA0MBwoIAgUNBwoJBAkCAQodIjA7RVc3RVo8Qmsz&#10;OmM4PmY8Q2k0PF8vN1guNlcoMFAzPWYxOmMuN2AwOWI6Q2xCS3Q/SHE2P2hARmpHT3RGT3dIU35Q&#10;X41RYZNOYJRUZ51Za5xWaJhWaJdMXoxRYo9VZZFKWoZYaJJNYX5LYH1IXHpEW3hHXntKY39HYXxA&#10;WnYzT2s8V3Y7VnguSW0nQWYrRmgtSGcpRWEmNlYiL1EiK1EnLVUlLFEcJkYVIz0UJTsQGS8IECkH&#10;DyoOFTIOFTEEDCMABhkACBkHCiUDByMIDCoRFjUSGDkPFjgYH0ImLlIvM1crL1MsMFMxNlcyOFgu&#10;NVQvN1Q0PFk/QV5GSGRER2JDRmBHSmNDRl5BRFpKTWNOUG1IS2hESGROU29ZX3tMU247Q148RV9E&#10;TG9ASGk+RmU+SGM9R2A7RVs+SVtDTmBDRmpPUHJRTm1EPlgoIjUGAg8AAAYSFBgZGyUTFCAWFSMX&#10;FSMODBgNChITEBMUEhETDQ8YExYYFBkaFx8aGCQNDBsHBxkSEyYODR8PDiAZGCgbGygRERwPEBgX&#10;GB4aGyAlISQcFRgeFBkqHSMnGh8YDhMaExcpJSgfGxsmIyQiHyIeHCIXFR4AAAoCAQ8qKjhMVGpE&#10;TGU2PlspMVIoMVMvOlk1QV41Ql07RWE9RWJDR2dISmxJSm5ER2w/RWs8RWtGT25HUG9HUG9ETWxA&#10;SWg/SGdBSmlETGs+Rl5ETGZIT25FS2w8Q2M5QF49RV9DS2NBS2NCTGRCTGRCTGRCTGRBS2NASmI/&#10;SWJBSmY8RWQ8RWZBSW1BSmw9RmU9R2JCTGRHUHA5Pl9ISGhPTGcmIjYDAAoDBAMKDQYbBwobCAsl&#10;ExcqGR4jFBojFR0mGiIhFR83Ki8QAAURAAMiChIYAAcYAAggCxIUAAcVAAU2JiY4KiYrFxFAJSCD&#10;a2aVi4RMUEc6Miw7MSw1KiMuIRgfEAUyIBVdSj1bRzlbRDcpJiUeCABWOx7BxMDZz8SYbVCQcF+O&#10;dnlQOjw/LitQQjxIOzFENChJNik+KhxCLSVHNy07MSVmZVKxtpyfqIVwe1CEj2CCilNLVB1jbDWV&#10;n2aQm2GVoWehrnOHlFinqG+IiU+Ag0ZzdzpaXiRpbjhzeEdQVSdGUTQZIQYSFQBBQiwvLhsSEwE2&#10;OSg7QC9DQSiAgWakqIyIj3B0e1tCRyc9Ph5UVDRHTC1WWz1NUTMzNhk4Ox1TVjhPUTMwMRReW0Fn&#10;ZUtOTjY2NiExMyAXGwsGCwAbIBMdHRMaGg4cHQ8oKRgoKRUbHQYwMhlfYkdPTjFERCgzNBgrLRMp&#10;LhUdIwwYHwgkKxVVSzJ9dFmlnoGwrI2VlHZqbFFiZk9+gm5laUpPUjVERys5OyImJxAnJxMtLBoh&#10;Hw9JOT1FNjw5LDQqICg3MDc3NDYfIB4qLCcpKRuYmYn///H5+enk5Nf7+vPy8e/m5Oby8e3KycXO&#10;zcnn5uLm5OHt6+j7+fbz8u6tsraoq7CurrSxrrWmpKqioailqK2jqK2cq66drLCaqq2VpqmVp6qZ&#10;rK6XrK2Sp6mXoK+LlKOJkqGTnKuVn62OmKeQmqibpLOZp7SSoK2PnauUorCXpLKSoK6OnKmNm6mN&#10;l6udqLubpbiQmqyUn6+ZpLOSnqyMmKWWnKWboamXnaONkZeLjpOSlZiUlpiPkJKUk5qTkpmVlJuZ&#10;mJ+amaCZmJ+dnKOjoqmhoKKlpKako6WenaCbmpydnZ+gn6Kgn6Kcm52dnJ6enqCfn6Gfn6Gfn6Ge&#10;nqCdnZ+dm6GdnKGenaGfnqGenp+dnZ2cm5ubm5mbm5ucnJydnZ2dnZ2dnZ2cnJycnJydnZ2enqCb&#10;m52ZmZuZmZubm52dnJ+dnJ6bm52bmqCfnqOenqGamZyZmJmcnJyfoJ+foJ6hoaOdnZ+dnZ+ioaOj&#10;o6Wfn6GdnJ+dnZ+fnqacm6KfnqSdnKGWlpmcm52hoKGZmZmek5+nm5KwoYC3o3S+pHTDpXfBo3K8&#10;nmnAnGi+onWvnX2gm4een5aZnJiVl5Wcm5mdnJibnZuboKCdoaCcnJaflYeplX60mn2zn2+2o2y2&#10;pWWypF+xpGOxo2+tnnmomH2ZlZSdmpqenJ2bm5yampyanJ+Zm5+UmJyenqCfn6Gfn6GenZ+bm52Z&#10;mZuamZubmpydnZ+gn6Ggn6KdnZ+dnZ+goKKfn6Gcm52Uk5qGhYuNjJOgnqWfnqWXlp2Uk5qRkJec&#10;m52enqChoqSjpaaipqefpKSboaGYn5+ampyenqCioqSko6WioaOenqCbm52ampyhoaGmpqahoaGe&#10;np6ioqKgoKCcnJyioqKfn5+hoaGhoaGfn5+fn5+hoaGioqKhoaGhoaaamZ6cnJ+enaCYmJmampqc&#10;nZyWlpSbmp2goKKhoaOdnZ+dnJ6hoKOjo6WhoaOcnJqioqGenp6cnJ2goKKZmZyPjpOPj5Sbm5uc&#10;nJ6dnKKdnKSdm6ObmqCZmZuYmJiWlpiampygoKKjo6WenqCYmJqbm52jo6Wgn6SWlZqYl5ulpaip&#10;qaqfn5+ampmfn56tra2srKympqadnZ2ampqdnZ2fn5+enp6ioqKrq6ulpaWcnJyfn5+fn5+fn5+l&#10;paWko6ienqGcnJ6enp+dnZyXl5WTlJCUlZCbm5uZmZmYmJiZmZmcnJyfn5+fn5+enp6dnZ+bm52c&#10;m56dnZ+ampyXl5mampygoKKcm6GcnKCenaGhoaOkpKWlpaWkpKOioqGlpaWjo6OhoaGgoKCgoKCh&#10;oaGjo6OkpKSkpKaenqCgoKKioaOdnZ+hoaOlpaeenaCenaCnpqmrqqykpKWcnJuYmZeVlZKRkY6h&#10;oaGioqKgoKCdnZ2goKClpaWlpaWgoKCioqKioqKlpaWpqampqamlpaWmpqaqqqqurq6tra2xsbGt&#10;ra2jo6Onp6erq6ulpaWvr6+vr6+tra2qqqqnp6empqaoqKiqqqqnpqypqK2qqq6rqq2qqquqqqqt&#10;rauvr62mp6Gpqqeqqaunp6yop66sq7Crq66oqKmxrq+urK2tq6utq6ytq6ytqqusqqqrqaqyqay0&#10;rK+yq66zrrDEwMHb2drm5eXk4+Ps6/D39/vw7/Tn5+vq6e7Y19y7u7+ysbapqammpqipqK6sq7Ot&#10;q7Owr7WurbCkpKSlpKanp6mnp6mlpaeoqKqurrCvr7Grqqyrqqypqauop6qmpqilpaelpaempqim&#10;pqiqqa2qqa2ysbWzsrasq6+trLGtrLChoaWkpKKhoaKhoKWioKqgn6qfnqeko6qrqq+mpaelpaem&#10;pqinp6moqKqoqKqnpqilpaekpKafn6GdnZ+fn6Gfn6Gcm56ampycnJ6lpaWjo6OioqKioqKhoaGe&#10;np6ampqXl5efn6Gcm52Yl5mWlpiWlpiUlJaQj5GMi46GhoaKioqMjIyMjIyPj4+Wlpabm5ucnJyi&#10;nqWXk5menKCjo6aVlpeRlJOWm5iQlpKZmZmWlpaVlZWZmZmbm5uYmJiWlpaXl5eNjo2JiYiGh4aG&#10;hoWFhYSDg4KHh4aNjo2RkZOQkJKOjpCNjY+NjY+QkJKUlJaXl5mVkpWXlZiUkpSOjI+Sj5Kdm56j&#10;oKOgnqGenaKVlJmWlZqYl5yTkpeTkpeRkZWGhoqNjI+MjI6Li4yKioqLi4qMjYqOjouOj4uOjoyO&#10;jo2NjY2Li4yIiIuIh4uJiY2Li5CPj4+Pj4+Ojo6NjY2MjIyMjIyNjY2NjY2Mi46NjI+PjY+RjY+T&#10;jo+Ujo6VjY2VjYyQioygmpuVjo6Oh4SelpGdlIyZkIavpZq+sKjIvLPSx8DY0Mnh29Xk4dzX1tHF&#10;xcCwqqa/ubbFv72noqFIRUQCAAAeHR5GRUc7NzAtKSM7ODJoZmGNjIimpqP29vT7/Pr29vb4+Pj5&#10;+fn4+Pj4+Pj5+fn5+fn4+Pj7+/v7+/v7+/v7+/v7+/v7+/v7+/v7+/v////7+/39/f+7vMN2eX9m&#10;am14f321vLjg6efU2tyOkJdbWWRPTVlFRU9BRUs6QEQzMjkzMjo3NT8/PUlJRlVPTF9QTWFPS2E4&#10;N0UmJjM4OEMkJC0HCA4LDBAFBwkMDg8LBwkHAQQKBQgHAgcBAAkbHyw5QlU7SF43PGUvNFw1OmE9&#10;Qmc4PWE2PF43PV4zOFkzPGczPGcwOWQtNmEvOGMyO2YvOWMpMl0wNlwyOWApMlskMFwrOWkuP3Ex&#10;Q3g7ToRGVodFVYZOXo9OXo1VZZNSYo9CUX5OXolCWXZEW3hEXHlCXHhEX3tHY39FYn1AXXg+XHhH&#10;ZYNIZoc+W385Vno9W3w/XXs7WnVJV3hFUXRGTXRLUHhLUHdETG4/TGc/TmY8RV02PlgxOlYxOlcw&#10;OVUrNE0oMkYoMkQpLUojJ0QfJEMeJEMUGzwGDjEGDjEOFzoLDzQHDDEHDC8HDS4CCCkAASAAAR8A&#10;BiMAAh4JCiYKDCcOECkZGzQeIDciJDsuMUYtLko1NlI6PFc/Q15BRmA3Plg7QltPVnBGTm9FTm1G&#10;UG1HUWtCTGM7RVo5RFc9SFkvM1U8Pl9EQmA+OVMlIDQEAQ8BAQobHiQ5O0YyNEErKzolJDMYFyQJ&#10;Bw8GBAgPDQ0MBwsPCxAOChEPDBYVEyARESAJChsJChwKCRsRECEVFSUUFCEODhkHCBAGBw0LDBIg&#10;HSAVDhMXDhMsICY4LDItJCodFxsVEhUkICIrKCokISUdGyETEhsAAAoFBRIxMT9PVmxHT2g4QF0r&#10;M1QpM1QxPFs3Q2A4RV9FUGxFTmtGS2tHSGtDRWk9QWU3PmI0PWI4QWA6Q2I8RWQ8RWQ9RmU/SGdD&#10;TGtHUG8/R19DSmVGTWxDSms+RGU7QmE+RmFCSmNBS2JBTGJCTGNCTGNCTGJBS2JASmE/SmBDTGg+&#10;SGU+RmhBSWxASWs8RWU7RWE/SWI+R2Q5P11FR2RBPlgaFigBAAcAAQACBQARAAEXBQgqGh43Jy0y&#10;IyotICgoHSUdEhspGyAOAAITAAUjChIZAAgbAwsiCxMTAAYPAAAqGhgxJB0oFAw1GRN6YVuTiYBL&#10;TkM9NC85LykgFQ4PAgARAgA7KR5iT0JOOiwxGw4gHRwsFgB1Wz2yt7OzqqGwhmu7nI50XmE/Ky0x&#10;IR9BMy4/MipDNSpLOS0/LCBALCQ5KSBTSz58emmIjXSAiGhzfFRkbUB/h1J5gUyEjVeTnGaTnWWU&#10;nmWeqG+kr3WQkFiCgkl8fkJqbTFVWiBhZjFjZzdCRxpASS0zOR8pLBRAPypeXEo/Py4QEwMZHg0E&#10;AgA5OSNrb1dsclhwdltPVDg/QCQ2NRlBRSk5PSAfIgYICwAWGAA2OBw7PSEpKw9CQCdOTTU/Pigw&#10;MB0wMiEdIBEPEwYiJxojIhwgHxgdHRQkJBgkJBUXFwYeHww8PikwLxcxMRgrKxMpKhQsLxkiJhIY&#10;HQobIQ5LQilsZEiCfV5+e1tkZERAQiUxNBs7QCpjaElobVBKTjIsMBcvMhsqLBggIhAqKxomGBs/&#10;MjYpHSQcExpVT1VXVFceHhwjJSAxMSSPkIH9/e3///Ly8uX///n7+vjq6Orn5uLFw8DDwr7PzcrL&#10;ycba2NXx8Ozv7uqorrKnqq+trLKtqrGnpKuqqrCtsLWkqa2cnqWfoqihpKuipqylq7Cpr7SnrrOi&#10;qq+oq6+ipaqmqa2xtLmytbmqrbKrr7O1uL20uLytsbWorLCprbGqrrGoq6+mqa2mqa2goKuxsryx&#10;sbqlpq6oqa+rrbKoqa2mp6uqsLassbemq7CcoKSbnqKjpainqKukpaeioaeioaelpKmop62mpauh&#10;oKagn6SioaeenqCjo6WkpKadnZ+YmJqampyfn6GhoaOgoKKhoKKhoaOhoaOhoaOgoKKfn6Gfn6Gf&#10;nqOfn6Ofn6OgoKKfoKGen5+dnp2dnpybm5ubm5ucnJydnZ2enp6fn5+goKCgoKCenqCcnJ6ampya&#10;mpybm52cnJ6cnJ6bm52bmp+fnqOgoKOdnJ+cm5yenp6goJ+fn52mpaehoaOgn6GjoqWkpKahoaOf&#10;n6GhoKKfnqadnKOhoKWgn6Sbmp2hoaOnpqefn5+inKypoqGwpo+zpIS3o4S7pYi6pIO2onq1l3K3&#10;n4Ctn4iln5Gmpp+go56bnJigoJuenpqcnp2doaKfo6Sfnp6gl5Knl4ywm4yvoISzpIOyp36upHis&#10;onquo4Suo4+sn5Shnp6joaChoKCenp+fn6GhoqWgoqWbnqKjo6WkpKalpaekpKaioaShoKKhoaOj&#10;oqSioqSlpaelpaeioqSioqSlpaelpaeioqSenaOZmJ6ioaepqK6joqign6WioaaenaOgn6KioaOj&#10;o6WkpaekpqijpqehpqagpaWlpaeoqKqrq62sq62qqqyoqKqnp6mnp6msrKywsLCrq6unp6esrKyp&#10;qamlpaWqqqqtra2rq6urq6uurq6vr6+tra2tra2wsLCxsLWnpquop6uqqq2op6mrq6uurq2lpaSp&#10;qaurq62qqaulpKako6WpqKqura+vr7GsrKqsraylpaWmpqewsLKsrK+fnqObmp+kpKSjo6Wjoqii&#10;oamhoKign6Wgn6Gfn5+goKKdnZ+enaCioqSjoqSgn6GfnqChoKKYl5yZmJ2fnqKnpqmpqaqlpaWh&#10;oaChoqCxsbGurq6mpqacnJyampqfn5+jo6Ojo6Otra2ysrKpqamenp6goKChoaGgoKClpaWmpaih&#10;oaOfn6CgoKGgoJ+bm5mYmJWXmJWenp6cnJyZmZmZmZmcnJyfn5+hoaGhoaGfnqCfnqChoKKhoaOc&#10;nJ6Xl5mbmp2ioqSenaKenaKfn6KioqSlpaampqakpKOioqCjo6OkpKSjo6OhoaGenp6enp6hoaGj&#10;o6OhoaOampydnZ+hoKOdnZ+hoaOmpaegoKKbmp6ioqSmpqijo6OdnZyZmZeVlZKRkY2hoaGgoKCc&#10;nJybm5ufn5+lpaWjo6OcnJycnJycnJygoKCmpqalpaWioqKioqKlpaWsrKypqamtra2qqqqioqKn&#10;p6etra2np6exsbGtra2pqamnp6enp6enp6empqampqanp6unpqunp6uqqaysrK6urq6trayrq6qj&#10;pJ6oqKaqqqypqK2pqK+rqq+pqaylpaawrq+urK2rqaqqqKmrqaqsqqqrqampp6ewqauvqKqnoqSh&#10;nZ6qp6i/vb3Ozc3S0dHc29/z8/b19Pjq6e3x8PT19Pjj4ubR0NTCwsKop6mqqq+vrragn6aop6y1&#10;tLempqaoqKqop6mlpaejo6Wnp6mtra+urrCrqq2trK6sq62qqqypqaupqKqpqKqpqaupqaunp6up&#10;qK2xsLSwr7Ompamnpquqqa2ioaWmpqSjoqSioaejoqujoayhoKmlpKurqrCmpaeqqqyvrrCwsLKt&#10;ra+qqaunp6mnp6mtra+qqqypqKqpqKqlpaehoKKhoaOlpaenp6empqajo6OioqKhoaGgoKCenp6b&#10;m5ulpaejo6WgoKKenZ+bm52amZuYmJqXl5mMjIyKioqGhoaDg4OJiYmVlZWdnZ2dnZ2YlZuSj5SZ&#10;l5uenaCUlJWQkpGSlZOOkY6Tk5ORkZGRkZGTk5OSkpKQkJCSkpKYmJiXl5eRkZGOjo6Pj4+QkJCO&#10;jo6Pj4+SkpKWlpiVlJaSkpSRkJKRkJKSkpSUlJaVlZeal5qVk5aQjpCPjI+TkJOal5qgnqCjoaOb&#10;m56Uk5eXl5ubmp6WlpmWlZmUlJeJiYyPj5KMi46IiIqJiYqNjY2RkY+Rko+RkY6Pj42QkI+QkJCO&#10;jo+Li42JiY2KiY6Lio+RkZGRkZGRkZGQkJCPj4+Ojo6MjIyLi4uMi46Ni46OjI6PjI6QjI2RjIuR&#10;i4qRiomOiYualZaTjYyOiIWbk4+WjYeMhHyYj4aekounm5SzqaO9tbDFwLrNycTW08/c29XOyMTg&#10;2tfd19WmoqA7ODgEAgInJidEQ0RHQz1CPzpSUEt+fXmamZaWlpTZ29nx8/H5+fn4+Pj4+Pj4+Pj4&#10;+Pj4+Pj39/f39/f5+fn5+fn5+fn5+fn5+fn5+fn5+fn5+fn9//77/f/9//+7v8Z4fYRudXiGj4/H&#10;0M73//3p7vChoqlubHhkYm9bXGdWW2NOVltXVV1VU1xRT1pMSVdGQlI/PE46Nks3M0giITAyMj86&#10;OkYnKDEUFRsPERUFBggAAAENCgwIBAYJBAcFAQYBAAgVGCYzO08/S2E3OmEuMVg0N108P2Q5PGA5&#10;PF87P2E3Olw5Qm48RXE7RHA2P2s0PWk1Pmo0PWkxOmY1PWQ2PmYqNF4iLVomNGQoN2opOm8zRHpB&#10;ToI4RXg8SXs9SntEUoFBUH43RnNMW4g8UG9BVnVFW3lDWnlDW3lFX3xGYH1EX3w3Um9AW3pDXoA+&#10;WH07VXo/WXxAW3o8WHRLVnhIUXVJTnVNUHlPUnpNUnZKU3JKVnFTXXdRW3dLVXNFTm5ETmxIUm1J&#10;VGpHUmVLUHBHTGxGS2xFTG49RWcxOl0vOFw1P2IuNlotNFgsM1YqMVMjKkscI0MbIkEeJUQSEy4V&#10;FjEMDScDBB0DBBwAABYAABMBAxgAABkHByIICiQHCSMFCCIAAxwHDSYgJj8oMU4vOFQ7RWBGUGlH&#10;UWdASl46RVc6RVZCSWhJTWxMTGhCQFkkITUAAA4AAAsgJC0wM0EvMkElJzgkJDYjIzIODRgKCQ8k&#10;IyYgHCQfHCQZFiAVEx8cGykiIjIZGSoKChwBABIQDyEODh0LChcSEx0ODxcLDBIYGR4YFhsNCQ8J&#10;AQgVCxMiGCAjGyIYExkODBENCg0aFxsbGR4aGSAVFR4AAAwFBhIrLTpOVmxHT2g5QV4sNFUqNFUz&#10;Pl06R2Q9SmRCTmtFTmxITW1KTG9KTXFKT3NIUHRGUXRHUG9IUXBHUG9FTm1CS2pBSmhBSmlDTGtC&#10;SmNDS2dFTGtESmxCSWpBSGdCSmZETGVDTmNETmNET2RET2RETmNDTmNCTWJBTGFFTmlCS2hASWlB&#10;SmxASGs8RGU6RGE8RmE8RmBFTGZMTmg2NEoSDh4GBAoKCwcECAAPAAQQAQYcDhMkFx0fExofFRwh&#10;Fx8aEBgfEBUTAggeCA8nDRYdAwwiCBElDhYUAAYbBwgrHRg8LiU6JRs8IBd/ZV2ekohRU0U7Mi1F&#10;OzYsIRoQAwAVBQBFMyhoVUhMOCo+KBwdGxkjDwCchGXj6ubAubGWb1dkSD9OOj0qGRogEhAoHhko&#10;HhczJx47LCMwHhVBLygsHxc9NitTUkNXW0ZudFd2fFlWWzRbYzKBiliFjVuFjVmcpHCWn2mIkFmZ&#10;omqMjFaMjFV/gUdpbDJhZS1tcT5xdUdlaj+TmXyGiW5qalJLSDNoZVNlZVQqLB05Pi8WEwYODQAz&#10;NiVRVkNWW0cvMh01NCBEQi1DRS0rLRUSFAAOEAAgIgovMRkpKxMaHAQmJRAzMh4tLRopKRguLyAg&#10;IhUXGQ4nKR8kIiIkIiEfHRsgHxokIxsaGhAWFgohIRQbGgclJBIkIxIiIxIpKholJxgaHQ4XGgww&#10;KA9FPyNPSyxLSShERSQ5Ox0yNhs4PSVaYEFqcVNla1BNUzk6PykuMx8qLx0xNiQkGRgzKCoiGBwT&#10;CxFEP0RZVlgwLy4pKiUyMiZ2dmnh4dL8/e3j49bs7OP18/Ds6uvt7Ojf3drk49/n5eLa2NXd3Njj&#10;4d7T0s6boaWdoKWjo6mioKagnaSqqrCtsLWfpamioaikpKqmp62oqrCprbKnrLGip6ydo6ehpaee&#10;o6Sipqiora+lqqucoaKcoaKlqauho6SeoKGdnp+dn6Cen6GcnZ+ZmpuXmJmTk5qkpKukpKmZmZ6a&#10;m56dnZ+bnJ2enp+coaWdoqWbnqKXmp2bnKCkpamqqa2op6uioaaioaakpKiop6ympaqgn6SfnqOi&#10;oaabnJ2io6WlpqifoKKZm5yanJ2en6GgoaOlpaelpaelpKekpKajo6WjoqSioaShoaOhoqehoqah&#10;oqWhoqShoqOgoqGgoqCgoZ+enp6dnZ2cnJydnZ2fn5+goKCgoKCgoKCfnqCenqCdnZ+dnZ+dnZ+d&#10;nZ+dnZ+cnJ6amZ6fn6OioaWfn6Kenp+goKCgoJ+enp2np6mioqSgn6KioqSjo6WhoKOgoKKioaSf&#10;nqWcm6KhoKahoKWcm56ioqSnp6ifn6CgoLGmpairp5usopKtoJOxopexpZSvpYutl4Own46pn5Ok&#10;oJinqKOjpaCen5qjo52iop+foqCgo6WipKmgoKWfmZujl5epmZeon5atpZmvqJisppOpo5OrpJmr&#10;o5+poaKkpKOmpaSkpKSioqOjo6anp6qkpamfn6SioaOko6ampqinpqmnpqiop6mqqausq66jo6Wn&#10;pqmnp6mkpKajo6Wmpqinp6mmpaiqqa6pqK2urbKpqa2fn6OlpamwsLSvrrOmpqimpqimpqimpqim&#10;p6imp6mmp6mmqKmzs7WxsbOvrrCrq62qqausrK6ysbO2triwsLC0tLSurq6rq6uysrKwsLCrq6uw&#10;sLC3t7eysrKxsbG2tra3t7ezs7OysrK1tbW6ub60s7i4uLy8vL64t7i6urq9vby2trSysbOysrSw&#10;sLKtrK6sq62vrrCzs7W2tri6u7m3t7arq6upqKq0tLa1tLitrLGtrLGysrKxsLOvrrSurbWtrLSt&#10;rLGtrK6tra2qqqylpaekpKanp6moqKqmpqilpKampqimpaqoqKyop6ujo6WhoaKkpKSnp6anp6Wv&#10;r6+urq6oqKigoKCfn5+kpKSoqKioqKiysrK3t7etra2ioqKmpqampqajo6OlpaWrq6ypqKmnp6en&#10;p6enp6akpKShoaCfn56hoaGhoaGgoKChoaGioqKjo6OkpKSlpaWnpqiop6qrqqyrqqylpKafn6Gi&#10;oqSqqqypqK2npqukpKekpKalpaalpaWlpaSjpKKlpaWkpKSioqKhoaGgoKCgoKCgoKCgoKChoaOY&#10;mJqbm52goKKdnZ+fn6Gko6Wgn6GenaGhoKOjo6Wjo6OioqGgoZ6fn5ydnpqioqKgoKCcnJyampqg&#10;oKClpaWioqKbm5ubm5ubm5ufn5+kpKSjo6Ofn5+enp6hoaGpqammpqapqamnp6eioqKoqKivr6+o&#10;qKiqqqqpqampqamrq6uurq6srKympqagoKCnp6qlpKeko6anp6msrK6urq+rq6ynp6ikpZ+pqaer&#10;q6ypqK2opq2pqa6pqaympqerqaqqqKmopaampKSopqesqaqqqKmmpKWsqKquq6yrqKmlo6OmpKWw&#10;rq+3tra5uLi5uLvW1tno6Orm5unp6ezx8PPt7O/j4uXo6OjLysy7ur+vrbWbmqKcm6GrqqysrKyv&#10;rrGtrK6oqKqkpKajo6WmpqipqaurqqytrK6srK6sq62rq62rqqyqqqyqqqyqqqyoqKynpquqqa2k&#10;o6eYl5udnKCnpqqlpKinqKalpaempauqqLKqqLOnpa+npq2qqq+np6mqqautrK+urrCurbCrq62p&#10;qaunp6mzsrSysrS0tLa2tbexsbOrqqyrqq2vr7GqqqqqqqqoqKimpqanp6eqqqqqqqqnp6eioqSj&#10;oqWioqSgoKKenqCdnZ+fn6GhoKOYmJiWlpaOjo6GhoaFhYWMjIySkpKTk5OSj5WVkpecmp6hn6Kc&#10;m5yWlZaSkpGOjoyIiIiGhoaHh4eIiIiGhoaFhYWLi4uTk5OampuTk5SPj5CSkpOVlZaUlJWTkpOU&#10;k5SUlJaSkpSQkJKPj5GQkJKRkJORkZORkJKZl5mRj5KNio2PjY+RjpGPjY+PjI+Rj5GSkpWOjZCU&#10;lJeamp2Xl5mYmJuYmJqOjpGRkJWMi4+Hh4qJiIuPj4+UlJOUlJOSkpCVlZSWl5aXl5eWlpeTk5WR&#10;kJSQj5SRkJWSkpKSkpKTk5OTk5OTk5ORkZGPj4+Ojo6QjpKRj5KRj5GSj5GRj4+Rjo2QjYuQjYqS&#10;j4+YlZWSjo2Ri4mclpKclJCXj4melpCViYaSiISVjIeclI+gmZWnop27uLPRzsnp49/79fLw6+mn&#10;o6I1MjEKCAgzMjNCQUI3NTA9OzZVVFCJiYakpKKQkpHU19b+///8/Pz5+fn39/f4+Pj5+fn39/f2&#10;9vb39/f4+Pj4+Pj4+Pj4+Pj4+Pj4+Pj4+Pj4+Pj6/vz7///8//+5vsV0eoFpcXaBio3Aysr0+vjn&#10;6+yioqpzcX5wbn1tb3xscnxlbnZtbHdtbHhraXdkYnFbWWpUUmRRTmJRTmJBQU9GRVImJjILCxQD&#10;BAoFBgoNDxEJCwwPDQ8KCAoJBQgHAwgDAQoPEiAtNEdFTmVBQmc2N1w4OV49P2M5O144Ol05O10z&#10;NVg2P2s6Q287RHA5Qm46Q28+R3M/SHQ9RnI/SXBDTnY9SXI5RXE8Sng4RncyQXM2Rno5QnYtNmku&#10;OWsvOms1QnAwPWsmNGE+THg3QGQ+SGtBTG89SWw5R2k7Smw/T3BAUHI6SmtCUnVHVnxFU3xEUntG&#10;VXtGVXhCUnNLVXVJUXVKTXVMTXlPUHtPU3pOVnhNV3ZKVnNOWnlLVnhDTnFEUHFOWnhRXndNWnFH&#10;THBHTHBLUXVQWHxQWHtKVHhLVXlPW35FT3RETXJDTHBETG9ETG5ES2xDSWpDSWk8PltCRGA6PFgx&#10;NE0zNU4wM0orLkUvMkgoKEMkJD8YGDMSFS4VGDINEisIDSYQFi4CCyYLFC8fKUI3QVlGUGdHUWZB&#10;TGA+SVw/SWVCSGRCRWA8O1QiITcCAhQLDx41O0guM0MvNEYhJTggIjYjJTcHCBYAAAgjJCk5OEU2&#10;NEIsKzkfHy0gIC8uLT0nJzcPDx8JCBsdHC4TEyILChgaGiUXGCAPEBYgISYWFhwYFR0XERkSChMN&#10;BA4MBg4PDBQSEhkWFBodGyIXFR0SEhoPEBkAAAoAAAsbHitLUmhFTGU4QFwrNFQpM1QyPVw7R2Q+&#10;S2Y8SGdBS2tFTG1ITG5KTnFMUnVKVXZHU3RMVXRLVHNKU3JIUXBGT25ETWxETWxETWxGTWhFTGlF&#10;S2xFTG9HTXBITm9HT2xGTmlGUWZGUWZHUWZHUmZHUWZGUGVFT2RET2RFT2dETWlDTGtCS21BSWw/&#10;R2k+R2Y+R2Q+SV9SWXBPUWgoJjsJBRQLCQ8QEQ4GCQETCQ8NBAkRCA0TChANBQsQCA4WDhUSCxES&#10;BQkUBAkfChEfBw8XAAYdBAweCRAPAAIbCAcgEgw3KR9ALCFAIhl9YFiWiH1APjEYDwo/NS8+Mywl&#10;GBAZCgAxHxROOy5ALR9BLCAnJSQ6Jw6wmnrz/fmwrahaNiMpEA40JCYkFxggFhQeFxMZEw0kGxQr&#10;HhggEgsbDgcdEwwgGhI4Nyxub1+SlX1+f2JTVDNQWCxsdEhmbUBvdkafpXSiqHWEiVWFilWJiVWL&#10;i1Z5ekRmaDFgZC9XWypTVyteYjlJSy5QUDRXVDw8NiI0Lx5APS4rLB8eIhQyLigQDgclJx02Oi4w&#10;NCckJhlYVkl8eGtRUD4zMyEgIA4oKhc0NiMtLxwaHQoOEgAcHQ0mJhYkJBYkJBcoKB0fHxUaGhEm&#10;Jh4fHB8mJCYjISEgHh4oJiQnJSEgHxoiIRsgHhIqKB0lIxccGg8hIBUkJBkeHRMaGQ8eGQIlIQcp&#10;JwozNBNBQiJDRihLTjReYkpFSi1ARSpwdVt4fmY2PCcjKhY2PiwlLRw2LikhGRcwKSoqJCgfGx46&#10;ODo/Pz0pKSUnJx1ZWU3Fxrf+/u/l5tjg39bw7+vt6+rz8u739vL///z///z49/T39fLq6eXNzMic&#10;oqaeoaako6mioKegnaSqqa+sr7SepKiip6qiqKukq66nr7KnsbKira6cp6iXo6Seqa6bpqucpque&#10;qK2Yo6iQm6CRnKGZo6iYn6KboqafpqqiqKyjqa2hp6uboaWVnKCWnKWkqrOiqbCZn6aaoKaboqab&#10;oqSgp6mkqaqjqKmgpKWdn6KenqGfn6Kdm6CZlpugn6KenaCenqGgn6OenqGbmp2cm5+hoKOYm5yg&#10;o6SlqKmipKWdoKGdoKGeoaKdoKGmpqilpaekpKajo6WioqSioaOhoaOhoaOgoqagoqafoqSfoaOe&#10;oaGeoaCeoZ+eop+ioqKfn5+cnJycnJyenp6fn5+enp6dnZ2fnqCfn6Ggn6Ggn6Gfn6GfnqCfnqCf&#10;n6GamZ6gn6SjoqahoKOfn6ChoaGhoaCenp2lpaegoKKenZ+goKKioaOfn6GfnqChoKKenaScm6Gg&#10;n6Wgn6Samp2fn6Gjo6Sbm5uanq2ho6ikpJ+jnpujm56mn6OopaCnp5ionJasop2ln5yfnZukpKOh&#10;o6Cen5ukpaClpqWjpKWipaikpquhoqidmqCdlp2gmJ2al5mgnp+lo6Omo6OnpKSopaeno6ajn6Si&#10;o6KlpqWlpqajo6SkpKampamko6ifnqOhoaOjo6Wmpaenpqinpqmop6qqqqysrK6goKKlpaempaei&#10;oaOgoKKjo6WmpqimpaihoKOhoaSlpaifn6KWlpmfn6Ksq6+qqa2oqKqnp6mlpaejo6WjoqSjoqSk&#10;o6Wlo6aqqqypqKqlpaehoaOgn6KjoqSpqKuura+jo6OmpqagoKCfn5+np6enp6eioqKnp6esrKyo&#10;qKinp6eqqqqrq6uoqKikpKSkpKSmpaqnpquysbW1tbesrK2rq6uvsK+srKqnp6mnp6mnp6mnp6mm&#10;pqilpaenp6mrqqyvr66wsK+np6eioqOqqayqqa2mpaqqqa+zs7OzsrSxsLawr7evrravrrSvr7Gv&#10;r6+ura+rq62qqqyrqqyoqKqkpKampqirq62trLGvrrOqqa2goKKcnJ2ioqKmpqWlpqSpqamrq6up&#10;qammpqampqarq6utra2srKyxsbG2tratra2mpqasrKysrKylpaWlpaWurq2trayrrKuqqqqqqqqq&#10;qqqnp6ikpKSjo6OlpaWoqKiqqqqqqqqpqamnp6empqawr7GwsLKzs7W0s7WvrrCpqaurq62xsbOw&#10;r7Wsq7CnpqqlpKempaaoqKiqqqmrq6qtra2np6eioqKjo6OoqKiqqqqlpaWgoKCnpqibm52enqCk&#10;pKagoKKgn6Gjo6WhoaOnpqmko6ahoaOhoaKjo6KkpKKlpqOnp6Sjo6OioqKenp6cnJygoKClpaWj&#10;o6OcnJyenp6enp6hoaGkpKSjo6Oenp6dnZ2goKCnp6ekpKSnp6enp6ejo6Oqqqqvr6+oqKinp6en&#10;p6eoqKirq6uvr6+urq6pqamkpKSqqaulpaajo6Smpaesq62urbCqqqylpaenqKKrq6mrq6ympquk&#10;o6qnpqyqqaypqaqnpaWopqampKWloqOpp6eurK2sqqqkoqOmpaWqqqqtrKyrqqqqqamsqquurKyt&#10;q6ygoKGvr7DJycre3t/m5ufp6ero6Onj4+Ty8vLv7/HX1ty/vsa1tLyko6mdnZ+srKyko6Wmpqip&#10;qaupqaumpqikpKampqiqqaurq62sq62sq62sq62rq62rq62rqqyqqqytrLCrq6+urbKop6ucm5+h&#10;oaWsq7Cqqq6lpqSlpKaop62urbavrbiqqLKmpaympaqpqKqmpaejo6WmpaeqqqysrK6qqqynp6mp&#10;qaurq62wsLK0tLaxsbOqqqypqausrK6tra2vr6+tra2pqamrq6uwsLCvr6+qqqqqqqyrq62rq62p&#10;qaunp6mmpqinp6mpqKqkpKSnp6ekpKSampqSkpKSkpKVlZWXl5eZl52gnqOkoaWkoqWmo6WkoaKh&#10;np6jn5+ZmZmYmJiZmZmampqXl5eVlZWZmZmgoKCamp2Uk5aQkJKTk5aXlpmWlZiVlJeWlpiTkpWR&#10;kJKPj5GPj5GRkZOSkZSQkJKOjpCMiYyHhYiIhYiPjI+Sj5KNio2GhIaEgYSRkZKNjY6VlZabm5yY&#10;mJmZmZqampuSkpOTkpiOjZKKiY2Li46SkZOWlpaVlZWTk5KUlJKVlpWXl5eVlZaTkpWRkJSQj5SR&#10;kJWPj4+QkJCRkZGTk5OTk5OSkpKQkJCPj4+TkJSTkZSTkZOTkZKSkZCRkI6Pj4yPj4uSkI+Vk5GT&#10;kI+VkY+dl5Wel5SclJGelpOhmJaYj42Ui4mXkI2Yko6alJCoop65tbDBu7fW0M3X0tCcmJYzMC8V&#10;ExM/Pj5BQEEzMi05ODRVVFGJioianJp9f37Dx8f7///////4+Pj19fX4+Pj5+fn29vb19fX39/f4&#10;+Pj4+Pj4+Pj4+Pj4+Pj4+Pj4+Pj4+Pj3+vj6/f39//+3u8Nxdn9la3N4f4Wxub3w9PLj5eeenaVu&#10;bHloZ3djZXVgaHRaZW9hYnBkZnRnaXdmaHdjZXVjZHVmaHlqa31aWWdERFEWFiIEBQ0GBw0DBAgK&#10;DA0MDg8JCgoHBwgHBAYJBgoIBhANDh0pLkNNVWxNUXJAQ2Q+QmNCRWc8QGI7PmA7PmE0N1owOWIw&#10;OmMvOGIvOGEzPWY5Qmw4QWoyO2UuOl42Qmc1Qmg1Qms7SXM2RHAuPWoxQG46P3A3PG1DSXlJUX9O&#10;WYRCT3kuPGQ8SnI5Nl8/PGU/Pmc4N2AyM1s0Nl46PWQ+QWhBQ2hGSG9KS3ZKS3hKSnhKS3ZISnFF&#10;R2xIVHNIUXRITXVJS3ZLTXlNUXpLU3hIVHVCUHBJV3hJV3tDUHZEUnZMW3tPXnpKWXNDSHFESXFG&#10;TXRJUXdHUHZCTHFAS29BTXFGU3hDT3RAS3BDTXBKUnVOVXdLUXNGS21BRmVMUXBLUG1ITWpRVnFU&#10;WnRQVW5RV29SVHBOUGxBRGA+Ql5DSWQ7QlwtNU8sNE8QGTYOGDMWIDsrNE8+SGFGUGlFT2dCTWQ4&#10;RV07RF07QFk1N1AeHzYAABUABRghKTohKDsjKT8WHDMYHDMdITYCBRYAAAscHydBQVQ8PE41NUcl&#10;JjcfHy8yMkI2NUUdHCsnJjg9PE0zM0IpKDU1NkAsLTUaGyEiIygnKTExMDk2MjwsJjEZEx4LBxIJ&#10;CRINDxcRDxcQDxgAAAkAAAkCBA4AAAoCBRAhJTBKUmhGTWY5QV4sNFQnMVIuOVg1QV44RV85RmY/&#10;SmtCSWs/RGY8QmM7Q2Q1QGAtO1k2P143QF86Q2I+R2ZCS2pGT25IUXBJUnFGTWlES2lDSWtESm9H&#10;TXFIT3FHTm1GTWlFT2dFUGdGUGhGUGhGUGdFT2dETmZDTWVETmVFT2hETWtDTG5DS29DTG5DTGxC&#10;S2o6RVtQV25DRV0UEigBAA4CAAgFBgYAAQAKBg0HAwkOChATDhQNCA4NBw0NBw0EAAQOBAgXCw8f&#10;DhQbBw4WAQgdCA8fDRMVBQoYBgUVCAMtIBdDLiRKKiOAYVqOfHQyLSIHAAA1KyZHOzU/MiktHhMo&#10;Fws9Kh1CLiBXQjciIiAjEgCCbk3m8++6ubY7Gg0XAAYiFhckGxslHx0eGxcYFRAgGhYlHRkgFRIW&#10;DAYaEgweGhMtLSRdXVGWlYShnoiGgml2flhudU5fZT1tckeWm26lqHmVl2aLjVuPjl2MjFl6e0Zu&#10;cDtgZDE5PA4lKAA7PxkuLA5WUTZVTjdEOygxKRoqJhkuLiIWGQ4NBwcQDQsqKiYXGhQZHRVJSkKM&#10;ioKHg3xdWU09Oi4nJRkpKRwqLB4dIBESFgcTGAggIRYiIxkhIRgiIhkjIhoeHRYeHBYnJSAfHR0r&#10;KSkpJyciIB8oJyQsKicpKCQrKiUnJB0vLSYnJR0cGREhHhYlIRkfHBMdGRAkIg8dHAYhIQc4ORxD&#10;RSc0Nhs3OiFVV0E8PiMiJQtLTzdkaVIuNCAXHQsmLh0aIhIvKyIXEww3MzFBPT8pJSgvLS8yMDAh&#10;IR4gIBg6OjCfn5L///H///T6+e///vjw7+vv7ur19PD49/P18/D49vP///z9/Pjl5OCepKidoKWj&#10;oqijoKecmaCfn6WipaqZnqKVnZ+UnJ2WoKCcp6eeqqqap6eWpKOVpKOdqK+ZpKuXo6qYo6qVoKiR&#10;nKOSnaWXo6qSm5+YoaWep6ugqa2hqq6hqa2cpamWnqKVnqefqbGbpa2TnaOVoKWWoKSVoKObpaif&#10;o6CeoZ+dn5+en6Cfn6KenKCZlpuUkJaioqSenqCdnZ+dnZ+bmpyYl5mampygoKKZnZ6fo6Sipqeg&#10;pKWfoqOgo6SfoqOcn6Cjo6WjoqShoaOgoKKfn6GfnqCfnqGfn6GdoKScoKObn6Ganp+anp6anp2b&#10;n5ybn5ykpKSgoKCcnJybm5udnZ2enp6cnJyampqcnJ6enqCgoKKhoKKgn6Gfn6Ggn6GhoKKamZ6f&#10;n6OioqWgn6Kfnp+goKCgoZ+enp2hoKKcnJ6bm52fn6GhoKKenqCdnZ+fnqCdnKObmqGgn6Wgn6Sa&#10;mZyenqChoaKYmJmXnKWdoqSho6GfnaGdmaafnauhpKehqJ+koaWnpamgn6Kcm56hoaSgoKKenp+l&#10;paalp6mjpaejpailp6uipKmcnKKYmJ6ZmZ6OkZSUlpqam6GenqWko6mop6umpKWgnp2doJ6hpKKi&#10;pKSfn6CdnJ+gnqKhnqSgnKOioqSkpKalpaelpKajo6WjoqWkpKalpaednZ+ioqSko6Wfn6GdnJ+g&#10;oKKkpKalpaeamZuYmJqfn6GhoKKcm52hoaOnp6mhoaOkpKaio6SgoKKfnaCem56em56fm56gm5+h&#10;oKKioqSkpKajo6WioaOhoKKhoaOioqSdnZ2goKCampqZmZmjo6OkpKSfn5+ioqKkpKSkpKSjo6Oh&#10;oaGjo6OlpaWhoaGampqVlJqZmJ2mpampqKudnZ6bm5uhoaCgoJ+ioqSioaOko6WmpqilpKahoKOh&#10;oaOlpKajo6GqqqmoqKilpaapqaylpKifnqOko6inp6enpqmnpqynpa2mpa2mpaumpaimpqaqqayp&#10;qKqoqKqnpqihoKKcnJ6goKKop6qko6ilpKmjoqafnqGenp+goKCgoJ+enp2ioqKnp6epqampqamr&#10;q6uvr6+vr6+srKyurq6ysrKqqqqlpaWtra2urq6lpaWjo6Opqqerq6ipqqinp6anp6ipqaqmpqii&#10;oaShoaGkpKSpqamrq6uqqqqoqKimpqakpKSxsLOvr7GxsbOzs7WxsbOtrK6trK6wsLKtrLKpqa2l&#10;pKiko6anpqirq6uvr66xsbCysrKrq6ukpKSnp6evr6+xsbGrq6ujo6OurbChoKKjoqSqqqylpaei&#10;oqSmpailpKaurrGmpaifn6Cfn5+hoaChop+jo6CmpqKjo6OkpKSioqKfn5+goKCkpKSjo6Ofn5+j&#10;o6OioqKjo6OlpaWjo6Oenp6enp6ioqKnp6ekpKSoqKipqamlpaWrq6uvr6+lpaWpqamnp6empqam&#10;pqaoqKirq6usrKytra2srKuoqKekpKSlpaapqaurq66pqKympaqnp6Krq6iqqqylpKmhoKeko6mo&#10;qKupqaqloqOopqanpaamo6Srqamxr7Csqquhn6Ccn56eoaCio6OkpaWnpqaqqKmtq6yvrK2ysrKg&#10;oKCmpqa/v7/Pz8/b29vo6Ojr6+vg4OD49/rt7fLd2+Pe3OTGxcupqauvr6+ampyenZ+mpaitra+u&#10;ra+pqaunp6mpqauqqqyrqqyrq62srK6srK6rq62rqqyqqqympammpqqtrbGsq6+ioqalpKmqqa2j&#10;oqejo6KioqSmpautrLWvrbipp7GjoqmhoKapqaujo6WenqCgn6Gmpqirqq2qqqynp6mmpqinp6ms&#10;rK6ysbSxsbOsrK6qqqytrK6urq6ysrKvr6+pqamoqKitra2qqqqioqKnp6mnpqilpaeko6WhoaOe&#10;nqCcm52amZuSkpKZmZmdnZ2WlpaPj4+NjY2Ojo6Ojo6Ni5GWlJmSj5ONiY2VkZOalZaclpelnp+h&#10;oaGfn5+goKCjo6OioqKenp6fn5+jo6Obmp6VlZiTkpaVlZiXl5uXl5qZmJydnKCXlpmUlJaTkpSU&#10;lJaWlpiWlpiTk5WQj5GLiYyMio2RjpGZlpmgnqGhn6KbmJuTkZSXl5eTk5OZmZmenp6YmJiZmZma&#10;mpqTk5OWlZyTkpmRkJaSkpaWlZiYl5mWlpeUlJWNjYyOjo2Pj4+OjY6Li46Kio2Lio+MjJGNjY2O&#10;jo6Pj4+Pj4+QkJCQkJCPj4+Pj4+Tj5OTkJOSkZOSkZKQkZCPkY6NkIyMkIuNjIqPjo2Uk5GYlZSY&#10;lJOXkZGVjo6Si4qhmZqakZKXj4+clJOelpSak5CblJCgmZSdl5Stp6S9uLaalpQ9OjkeHBw+PT40&#10;MzVFRUFDQ0BfYF6PkY+QkpJscHC1urrp7u/////39/fz8/P4+Pj6+vr29vb19fX4+Pj5+fn5+fn5&#10;+fn5+fn5+fn5+fn5+fn5+fn29vT6+fr//v+4uMN1dYJpbHd5fIassLjp7Ong4eOgnqdyb31ranxm&#10;aXplbn1hbXplbXtmbn1mbn1janleZnVcY3NdZXRgZ3ZZWGYvLzwVFSATFB0VFh0MDhIAAAIAAAEB&#10;AwMDBAQFAwUMCQ0ODBULCxokJzxSWHBUXHhFTWpDS2lHTm1DSmpDSmtDSm09RGY7RWk5Q2g1P2Mx&#10;O2AzPWI2QGQxO2AqNFgeLU0lNFQkMlMkM1UtPF8tPGErOV8xP2Y9P2s9P2tESHNBSHBHUXdFUXU1&#10;Q2ZBUHJEQGtJRXBJRnFCQGo9PWZAQWpFR3BISnNDQmlGRW1IR3NKSHZKSHZIRnJGRG1DQ2k1RWM4&#10;RGU4QWc3PWg5Pmo7Q204RGozQWU9TG9BUXVDUnlAT3g/TnVAUHRBUXA/T2xARnJBSHNES3VFTndG&#10;UHdDT3VCTnNBTnJQYIVOXYJKWH1KVnpQWX1VW39RV3pKT3JGUHNQW31MV3lFUHBKVXRJVXJAS2g8&#10;R2Q9Q2NHTm1IT25HT25JU3FDTms+SmdFUW9FTm03QF8sNVQvOFc5QmE/SGdBSmhCS2lCUWZIVWtK&#10;UmlESWExNEwOEyoABx0OFiwPGS8QGDAJESoOFC8UGTEBBhkAAA4SFiIiJj0bHjUcHjQTFCgKChwf&#10;Hy8rKjkUEyETEiUpKTotLDwtLTo6OkU2Nz8kJSsgISY6PUg1N0IwLjonIzAXEyAIBhIDBQ8GChQZ&#10;GCMeHioWFyIVFiEcHykPEx4JDhgdIy1MVGpJUGk+RmIwOFgpMlQsN1YxPVozQFoxQGE6Rmg+R2k8&#10;QmU9Q2VBSmk+S2g2RmI/SGc+R2Y/R2ZASWhCS2pDS2pBSmlASWhCSmdCSGhBR2pCSG1ESm9FS25E&#10;S2tDS2hCS2hCTGhDTGhDTGlDTGhCS2dBSmdASmZBTGFETmZFTmtCS21DS29GTnJGT3FETW04Q1pL&#10;Ums6PFYTECkFARYJBhMGBgwCBAQFBg4AAAcAAAcCAQcBAAQBAAQGAgcCAAMCAAALBAcQBQkNAAMN&#10;AAMRAwgSBgoPBQgXBQgSBAMjFQ8/JyFQLiuAXlyHcW4xKCIMAwAwJiA7MClENy5DMyk2JRlBLiFL&#10;OCpDLiQqKihIOB2KeVbJ2NOanJwlBwASAAsTCwsaFBQaGBYUFBEUFBEaGBYfGRggFxckHhgTDwko&#10;JiEmJSATEgpVUUajnIyfloR+hmV6gV94fVl9gVuJimGQkGSLilyBf0+TkWOJiFh1dUNsbTtgYzI+&#10;QRU2ORJVWTVbVTeCel9NQysvJBE1LB0fGQ0fHhQkJh4WEBIOCwscHBsLDgoUFxI7PDZoZWBTT0pV&#10;T0hEPjc3NCw2NCwwMSgjJhwdIRcfJBkhIx0eIBofHxohIBwgHhofHBkkIB0qJiMkJB0wLyksKyUj&#10;IhslJB4nJiAmJR4qKSIjIRwrKSMnJB4jHxgpJBwnIRkfGA8eFw0mJRkcHA0lJhNERi9KSzQpKhQg&#10;Ig8+QC5NSTI4NB4pJxIzMx84OigiJhYXHQ4mLR8kJBYgIBUlJB8sKyo/PT44NjcfHh4uLSwlJB4d&#10;HRRbW0/Nzb/+/vD//vP///jz8u329PH9+/j6+fXy8e349vP///v18/Dg39ueo6iZnaGhoaelo6qc&#10;mqGZmZ+eoaacoqaeoKKanJ+bnqChpaejqaqgp6eepqagqKimqq2ipqmgpKiipqqjp6uhpamhpaii&#10;pqqZnZyeoqGgo6OdoaCeoaCipaWipqWfo6KfpKilqq2eo6aXnZ6coqKcoqGaoJ6fpaKcn5ubnZqc&#10;np2jo6SpqKqqqKyno6mkn6aioqOfn6Cfn6CgoKGenp+bm5yenp+kpKWdoqOeo6OcoaGZnp+boKCg&#10;paWfpKWboKGko6ajoqWhoaOgoKKfn6Ggn6GgoKKhoKOdoaWcoKOan6GZnp+Znp2Zn52aoJ2boZ2k&#10;pKSfn5+ampqZmZmcnJydnZ2cnJyZmZmYmJqbm52fnqCgn6GfnqCenqCfn6GhoKKamZ+fnqOhoKSe&#10;nqCdnZ6fn5+goJ+en52cnJ6ZmZuamZufn6GhoaOenqCdnJ6enZ+enKScm6Khoaaioaacm56goKKk&#10;o6SampuYn6CgpaKkpqOgn6acmqydnrCepaudqaKfo6yjp6+eoaicnKOioqihoKefnaWlpKyjpamg&#10;oqeio6elp6mjpqicoKKXnJ6WnJ+Um5iWm5uXm5+bnKOjo6mqqammpp+enpOZnpueoqCdoJ+Wl5eR&#10;kJOVk5edmZ+inaSgoKKioaOjoqSioqSgoKKfn6GgoKKioqSdnJ6ioqSko6WfnqCcm56fn6GkpKam&#10;pqigoKGWlpeampuioaKioaOlpKampqefn6CfoKKen6GdnZ+dm56dmZ2emZyfmJ2gmJ2hoaOko6Wl&#10;paelpaejo6WhoaOhoKKhoaOhoaGjo6OcnJybm5ulpaWmpqagoKCjo6Ofn5+np6empqafn5+jo6Ot&#10;ra2oqKiampqbmp+amZ6ioqWko6aampubm5uio6KhoaCkpKaioqSjo6WnpqmlpaegoKKhoaOmpqik&#10;pKKqqqmnp6elpKapqaulpKifnqOko6idnZ2enqCfn6Shn6ehoKigoKWgn6Gfn5+mpqijo6WhoKOf&#10;nqCZmZuVlZeZmJugoKKenaKamZ6Yl5ubm52enp+dnZ2bm5qam5mfn5+kpKSnp6enp6epqamtra2u&#10;rq6rq6utra2urq6jo6Oenp6oqKiqqqqjo6OgoKCjpJ+mp6OlpaOioqGioqOmpaejo6adnaGcnJyf&#10;n5+jo6OkpKSioqKgoKCgoKCgoKCpqKqlpKakpKapqKurqqynp6mlpKelpaempauko6ijoqako6an&#10;p6iqqqqsrKusrKuurq6pqamlpaWoqKiurq6vr6+rq6ulpaWvrrGgoKKjoqSrq62npqmjo6Wmpqin&#10;pqiurbGjo6WcnJ2enp6hoaChoZ+hoZ6jpKChoaGlpaWlpaWhoaGenp6hoaGioqKhoaGlpaWjo6Oj&#10;o6OkpKSioqKfn5+hoaGmpqaoqKilpaWqqqqrq6unp6esrKytra2ioqKnp6enp6enp6empqalpaWn&#10;p6eqqqqtra2rq6inp6WioqGgoKGioaSko6eko6ijoqiio52oqKWpqauko6mgn6ahoaakpKelpKah&#10;n6CmpKWmpKWkoqOpp6iurK2mpKWXlZaRlpWSlpWVmJebnZyioqKnpaarqKmtqqu9vbyjo6KgoJ+q&#10;qqmrq6q7u7rX19bk5OPY2Njq6uzw8PXs6/Lt7PTp6O7V1dfCwsK0s7Wrq62mpqirqqyurrCsrK6q&#10;qauqqqyqqqyrq62srK6tra+tra+trK6sq62rq62ioqahoaWop6uoqKyioaampamoqKyfnqKmp6Wj&#10;o6Wko6mqqLKsqrWoprCjoqqjoqepqKqlpaeioaSioaOkpKanp6moqKqop6mqqqynpqmnp6msrK6u&#10;rrCsrK6sq62tra+qqqqvr6+tra2mpqalpaWqqqqlpaWbm5uVlZeTkpWRkZORkZORkJONjY+HhomB&#10;gYN7e3uDg4OHh4eFhYWBgYF/f398fHx4eHh6eX6IhouCf4R7d3uGgIOJgoWHf4GRiImKioqKioqO&#10;jo6Xl5ebm5uampqYmJiZmZmZmJ2WlZqUlJiWlZqWlZqXlpqcm6CjoqeenZ+bmpyYmJqZmZubm52a&#10;mpyVlZeQj5GTkZOXlJeXlZiYlpihn6GrqKuopaidm56Xl5aTk5KZmZicnJuWlpWXl5aam5qUlZSa&#10;maGamaGbmqCbmqCbmp6amZyYmJqXl5iOj42Pj46Pj4+NjY6Mi46MjI+PjpORkJWSkpKRkZGQkJCQ&#10;kJCQkJCQkJCQkJCRkZGSj5OSj5OSkJORkZKQkpCOko+Mko2MkYyMjYqNjYqUk5GYlZSTkI+WkJGb&#10;lZablJaXkJOUjY+TjI2Wj46ZkpCZkY6WjoqUjIiclZKclpOtqKabl5ZGQ0IjISE+PT4wLzBCQkA7&#10;OzlgYmCWmZiTl5d6fn/M0dL4/f/////29vbx8fH4+Pj7+/v29vb19fX5+fn4+Pj4+Pj4+Pj4+Pj4&#10;+Pj4+Pj4+Pj4+Pj69fX89/n/+v+6tcJ6doVycH5/fouvrrrg4d/d3N6joKl4dIRycINtcINweYlv&#10;fItgbXxgbXxgbXxfbXtfbXpgbnticH1kcn5oaHYlJTIQEBwCAgsAAAYLDBAEBggKDA0AAwMEBgYH&#10;BgcPDRERDhcCAhEWGC5KTmdVYntGUmxDT2pIVHBGUW9HUnJJVHVDTm9FT29GUXBDTm09SGc5RGM5&#10;RGM2QWAxPFwnOFItPlgqOlUpOFUwQF0wP10uPFs0Q2I0M1sxMlktMFUcIUUgKUorN1UlM1AxQFw7&#10;QmpBSHBETHRBS3JBS3JEUHZGU3lGU3lGUHNGUHVIUXlKU35LVH5JUnpGUHVFUHI3S2Y7TGw9Sm88&#10;RXA9R3JATHY8S3I0R2s6S3A5SnE6S3Q8TXc6SnQ1R2w2SGo7TWs1O2o3Pmw5QW47RXA+SXJBTXRA&#10;TnM/TXE5S3A+T3Q/TnM9SW49R2tCSW1DSG1BRGlAT3dLW4JIWH1BUXZJWn1OX4FIWHlDVHQ/SWxL&#10;VnlNWXtJVnhKWHpHV3hIWXpTZIVaY4ZPV3pETG9ASGw+Rms8RGk9RWk/R2w6TF5GVWlNV21RV29Q&#10;VW5ARmAyOlM0PlcvOlIpM00lLkonLksiKUMUGjAMEiMPFiMWGzcJDScPEioOECYDBBcUFCQeHSwF&#10;BBIAABAIBxkPDh4RER4ZGSQgICkZGiAOEBUnLTgcHysWFiMVEiALCBYAAAwAAg4KEBs2NUNDQ1BA&#10;QU05O0czN0EYHScHDRYVGyVIUGZHT2hASGU1PV0vOVoyPV03Q2A5RmEzQmU7SGo9Rmk5QWM8RGVH&#10;UW9JV3NDVG5LVHNIUXBGT25ETWxDTGtASWg8RWQ4QWBCSWdDSmtESm5ESnBDSXBDSW1ES2tFTGpC&#10;S2xDS21DTG1DTG1DS21CS2xBSmtBSWtAS11ETmRETWpBSWtBSW1FTXJGTnFCS205Q11JT2s9Plwq&#10;J0UtKEEtKTslJC8nKC4hJi8VGSISFR0QEhgLDBESERUZFxsVExYAAwIICAgKBQcJAQQMAwYJAQME&#10;AAAFAQITAAgPAAMTBAMoEA9AHB5qRklvV1gqHh0KAgAlHBYmGhQxJBw+LyU2JRk7KRtDMCJTPjUi&#10;IyEyJAiEdFDB0s6xtrddQT4SARMmICAkISAZGRgTFRQaHBsgIB8gHB0iHB4WEw0RDwoxMC00NDAT&#10;EAwrJR5aUEVWSTxdZUiAhmiIjWx4e1h0dE5zcUdraDxpZTh5d0t0c0VnZzdcXS1SVSZFSB5ISyZc&#10;Xz1LQiNTSC06LRYyJRI/NCYvKB4jIBgxMis5MzURDg4SEhAUFhMWGRQLDAcgHhkhHRg5MC49NTJB&#10;OzhAPTk6OjUwMy0kKiIbIhofIiAZGxkdHhsiIR8fHBsgHBonIiApIyIlJhctLR4nKBohIhQmJhkm&#10;JhkjJBcpKRwlJB4oJiAlIxwoJBwuKR8nIBYeFgsiGg4dHhkXGBAhIhY9Py5ERTMoKRgeHxA2NilO&#10;RTBHPiosJRMmIQ82NCQtLR8fIRQtMCMmKRgmJxocHRUWFRMwLzA2NDYlIyM7OTgvLigcGxM6Oi+m&#10;ppjl5dbm5tnz8unx8On08u////z///z///v///z7+fbl4+DS0c6kqa2eoaaop66xr7aopqyjoqip&#10;rLGutLiooqehnKCfm5+joKOjoaSenqCcnJ+foKKoo6Kkn5+jnp2moaCppKOnoqGkn56hnZyin5ik&#10;oZqgnZeYlY+YlY+gnZemo52mpJ2qqaetrKqkpKCenpmkpJ6lpZ2hopmlpp2lp6Oho5+foZ6ko6On&#10;pqimo6iinqSfmaGenp+dnZ6fn6Cjo6Ojo6OhoaGjo6Spqamhpqado6OXnJyTmJiXnZ2fpKSgpaWc&#10;oaGnpqimpaekpKajoqSioqSjo6WkpKalpKagpaifpKadoqScoaKboaCcoqCdo6CepKCjo6Oenp6Y&#10;mJiYmJibm5udnZ2cnJyZmZmVlJeZmJqdnJ6enqCdnZ+cnJ6enqCgn6Kamp+fnqOgoKOdnJ+cm52e&#10;np6goJ+fn52ampyYl5mZmZufn6GioqSfn6GdnJ+dnZ+enaSdnKOjoqiko6ifnqGjo6Wnp6ienp6c&#10;op6jqKKnqaajoqqdnLCcn7OdpaycqaOao62hqLGeoquen6ilpK2koqygnqmlpLCgoqien6WgoaWk&#10;pqekp6edoqGXn56WoJ+jq6OgpqOcoKKcn6Olpairq6emppqdnYuYnZqcoZ6ZnJuPj5CIh4mOi4+b&#10;lpykn6abm52dnZ+fn6Ggn6Gfn6Ggn6GioaOko6WdnZ+jo6WlpKafn6GcnJ6goKKlpaeoqKqlpKWR&#10;kZGNjY2WlpaZmZmdnZ2goKCbm5yen6GenqCenaCfnJ+gm5+hm5+imp+jm5+hoKKgn6GdnZ+amZuX&#10;l5mYmJqbm52fnqCenp6fn5+YmJiWlpagoKCgoKCampqcnJyWlpaioqKioqKYmJidnZ2srKyoqKiV&#10;lZWioaacm6CenqGfn6GZmZqdnZ2lpaSioqGgoKKcnJ6cnJ6fn6GdnZ+ZmJqbmpyhoaOlpaOlpqSb&#10;m5uWlpednJ+dnKCamZ6gn6WcnJyenaCgoKWjoamjoqqjoqehoaOgoKClpaegn6Gbm52ZmZuWlpiT&#10;k5WVlZeampyioaeXlpuRkZSWlpibm5yampqZmpmcnJufn5+jo6OlpaWkpKSmpqaqqqqrq6upqamt&#10;ra2srKyenp6Xl5eioqKmpqagoKCenp6goZykpKCjo6Cfn56goKCko6aioaWbmp+YmJibm5udnZ2c&#10;nJyampqZmZmampqcnJygn6GampyZmJqenqCioqSgoKKcnJ6bmpyioqeioaaioqWkpKampqempqak&#10;paSio6Gnp6elpaWkpKSlpaWoqKipqammpqakpKSsq62dnJ6fn6GpqaulpaehoaOlpKampaipqayf&#10;n6GamZufn5+lpaSkpKKjpKClpaKfn5+lpaWnp6ehoaGdnZ2enp6hoaGioqKlpaWioqKioqKjo6Oi&#10;oqKgoKCjo6Oqqqqpqammpqarq6utra2pqamtra2tra2goKCfn5+lpaWqqqqrq6uoqKilpaWkpKSl&#10;paWnp6Sjo6Genp2ampuampycm6CdnKOenaScnZikpaKoqKqlpKmgn6agn6SgoKOgn6GenJyjoaKk&#10;oaKhnp+lo6Opp6ifnZ2OjIyLkY+LkY+QlJOZnJuhoqKlo6SloqOloaOnp6akpKOzs7KztLKbm5qd&#10;nZy5urjHx8Xh4eHe3eDp6O7p6PDl4+v7+//+/v/a2trc293DwsSrqqykpKaoqKqqqqyqqqyrq62r&#10;q62srK6tra+vrrCvrrCurrCtrK+srK6vrrKpqa2qqq6pqK2lpKmtrLCzsrarqq6srKunpqilpKqp&#10;p7GrqbSop7Cmpa2npquop6moqKqoqKqnpqilpKakpKampqioqKqmpqifn6GbmpyenZ+hoaOioqSj&#10;o6WlpaekpKSrq6urq6ukpKSlpaWqqqqmpqabm5ufn6GdnZ+cm52enqChoaOfnqCXlpiPj5GWlpaa&#10;mpqbm5uZmZmYmJiVlZWOjo6FhYV7en+PjpONio+Hg4eSi46OhoiCeXuGfH53d3d4eHiAgICOjo6Z&#10;mZmbm5uZmZmZmZmXlpuVlJmUk5iVlJmUk5iUlJmcm6GmpaqioaSenqCcm52cnJ6dnZ+bm52UlJaO&#10;jpCSj5KUkpWOjI6Fg4aMioybmJuamJuOjI+RkpCOjoyUlZOYmJeTk5KWlpWbm5qXl5WdnKSgnqai&#10;oaiioaafnqObm56amZyZmZuXl5WXl5aWlpaVlJWTk5aVlJiYl5ybmqCYmJiXl5eVlZWTk5OSkpKS&#10;kpKTk5OTk5OUkJSUkZSUkpSTk5SRlJKQlJGOlI+NlI6Rko6OjouUk5GVlJORjo6cl5muqKqzrbCY&#10;kZWWj5OTjI6RiYqUjYubk4+dlZGck46XkI2Ign+WkY+QjIpDQEAmJCRHRkc+PT5OTkxBQkBpa2me&#10;oaCTl5d6f4DO09Xv9vf////19fXw8PD4+Pj7+/v29vb19fX6+vr39/f39/f39/f39/f39/f39/f3&#10;9/f39/f/+Pf/9/r/9/+6sr98dYZ3cYKEf4+xrrzf4N3d3N6joKl1cYFoZ3peYnZfaXpebHtgcYBe&#10;b35cbXxbbXpcbXpcbnpdb3pdb3paWmgXFyQYGCQHCBEAAAYSExcCBAYBAwQECAgJDAwLCgsSDxQQ&#10;DRcAAA0ICh8+QVpUZHtEVGtBUWlFVW9EUm9GVHNHVnVBT3A9SGRDTmpET2s+SWU3Q143Ql44RF84&#10;RF80Rl07TWQ5SmE3R2A7S2Q1RV8tPFcxP1o6OFw+PmE8PmAnLEspMk8zQFooNk8rO1McMFQkOFwr&#10;P2MsQ2YvRmkyS24zTG4wSWw0S2kzSWo0Sm43THM4TnQ3THA1S2w1TGo/VXBEWHdHV3xGU31IVYBL&#10;WoRGWYA+U3g+UHc5S3M7THdAUn0/UHs4S3E8T3FGWXhDSXpDSnpBSXc+SHM8R3A7SG84Rms0Q2co&#10;O2A0Rms7S3A5Rms3QWY9RGlFSm9ITHEsP2k4SnQzRW4rPmU2SW8+UXY6TXE2Sm5HVHlJV3w/TnM2&#10;Rms6S285S281SWw6TnFIUHZJUHZLU3lNVHtIT3c/R288Q2w+RW5EV2hPXnFPWnBQV29XXXZTWXRH&#10;UGtET2pFUWo/SWVETmtNVnNMU29LUmlKUWNES1lHTGozOFU6Plg+QFcwMkU6Oks+PUwhIC0tLD4o&#10;KDkjIjIXFyQQERsZGSIZGiELDBEABRABBRIRER8fHSsUEiEAAA0BBRETGSUGBhQWFiQUFSMPEh4R&#10;FiEKDxoRGCExOEBBSV9DSmNASGQ4QWE2P2E7RmVBTmtEUWxCUnVGU3Y/SWwwOFosNFQyPFoyQFsr&#10;PFUyO1oyO1o0PVw5QmE/SGdCS2pCS2pASWhFTGtHTm9JT3NITXVGS3JFS29GTW5IT25FTXNGTnNG&#10;TnNGTnNGTnNFTXJETHFES3E/SlxDTmNDTWg/R2g/R2xES3FETHA/R2s2QFxGTGpCQ2NBPV1RS2hP&#10;S2FGRFJNTVdJUFlESlNJTlZNUFdGSE1DQ0c/PkEyMTMtNDIzNzYyMjIzLjA1MDEqJiceHR0hIiEj&#10;ERsgERcZCQslDA49GB1kPkRqUFUyJScPBgEvJSAtIRsyJR1AMSY7Kh5ALSBGMiREMCYUFRMeEABv&#10;YDuPoZ2qsLLCp6aCcodRTExEQkItLi0kKCYwMzMzNDUtKy0vKi0pJyIvLSknJyUmJSQwLSoqIx0e&#10;EwojFQpMVDmIj3OFiWtcXj1eXjlkYTlfWjBqZDhmZDhycUR1dUZoaTpWWStHSiE5PBgwMxJKPyAa&#10;DQAxIws2JxUeEQQjHBIlIxwtLighHB0OCwsaGxgbHhobHhkHCAITEQsTDwkeFRQqIiEwKigrKCUm&#10;JyMlKCQbIRwPFRAeISEWGRkcHR0jIiIeHBsfGxomIB8lHh4hIg4kJhIgIQ4gIg8qKxkqKxonJxcs&#10;LRwuLScrKiIlIhooJBsvKB4lHhIfFgkpIBIcHRwWGBQXGBAmJxstLiAcHQ8VFQonJhw1JxQ0KBU9&#10;MiE1LR0gGw0kIRUrKx8cHRImKhgbHhApKyIgIB0WFRYsKiw0MjMxLy41My80MyxVVUq7u63t7t/a&#10;2s3j4tnr6+Pe3Nnx8Oz59/T49/P9/Pj49/Pp6OXi4d6bpaGkrqqkrqqhq6eirameqKScpqKlr6ui&#10;rKidp6ObpaGdp6Odp6OapKCapKCcp6OdoqOhp6eip6efpKOgpqSkqqijqaado5+mrqmcpJ+Ynpqc&#10;oZ2doZ2cnZqioqCtrKqdq6aWpJ+cqqWjsayfraibqaSZp6KToZyanp6cn6CdoKKgoqSjpKikpamg&#10;oKWbm6CYp56PnpaSoJiVopqPmpOSnJWcpp+gqaKdop+doqCcoZ+ZnpyXm5mWm5mZnpydoZ+YoZmc&#10;pJ6Zn52Sl5iYmpylpqWoqKWioZygoKGfn5+fnp+hoaGjo6SioqOdnZ2YmJmeoaKcn5+YnJqVmZeX&#10;m5ean5qcoJubn5mSnJiUnpqWoJyWoJyVn5uUnpqUn5uWoJyUn5mVn5mWoJyYop+apKGao6OZoqKX&#10;oKGdnJ+enaCfnqGgn6Kgn6Kfn6KfnqGenqCioqafn6OgoKSlpamnpqqioqafnqKfnqKenaSioaim&#10;paulpKmhoKSfnqGhoaKkpKWko6eioaWgn6Ogn6OhoKWioaWhoKWgn6SgoKCbm5ukpKSlpaWbm5ul&#10;paWvr6+goKCkpKOhoaCenp6fn6CioaSioqagn6SdnKGpqa2ZmJyZmZ2ZmJyNjJCVlJiioaWamZ2c&#10;nJ6cnJ6fnqChoaOfnqCZmZuamZyenqCcnJ6lpamko6uZl6GXlZ+hoKikpKienZ+ampyZmZubm52d&#10;nZ+bm52XlpiWlpiampycnKCjoqaioaWbm5+dnKCko6eioaaYmJydnZ+dnZ+fn6Gfn6GbmpyXl5md&#10;nJ6lpaegn6GenZ+fn6GjoqSioaOcnJ6amZubm52enp6ioqKhoaGcnJybm5ufn5+lpaWmpqadnZ2j&#10;o6Ourq61tbWurq6hoaGenp6kpKSioqKbm5uYmJibm5udnZ2bm5udnZ2ioqKkpKajo6WjoqSioqSi&#10;oqSjoqWko6WkpKaioaOgn6KdnJ6cm52fnqCioaOgoKKcnJ6dnJ+fn6GhoaOfn6GampyXl5mYl5ma&#10;mZuhoaOdnZ+ampyampyWlpiRkZOTkpWZmJqgoKKgn6GhoaOjoqSioqSgoKKhoaOjo6Wko6ihoaWj&#10;oqalpaiioqObm5ucnJuioqGfnqOgn6OhoaGhop+goJ6enp6bmp6ZmJ6VlJqUk5menaKioqWbm5yb&#10;nJqfn52am5iamZ+cm6CcnJ+cm56enp+ioqKfn56ZmZienp6enp6enp6fn5+goKChoaGioqKjo6Ok&#10;pKSkpKSjoqOioaOhoaOhoaOhoaSioaWhoaGoqKirq6ulpaWgoKCfn5+hoaGgoKCfn5+hoaGkpKSm&#10;pqanp6elpaWjo6OhoaGjo6Ojo6OioqKhoaGgoKCfn5+goKChoaGioqKhoaGgoKCenp6enp6hoaGn&#10;p6esrKyvr6+qqqqmpqaoqKiurq6xsbGurq6pqamlpaempaenpqinp6moqKqop6qnp6mnp6mhoKaf&#10;n6OkpKeko6adnZ6hoaGjo6KampipqqaOj4uYmZWoqKWampaam5ekpaGZmZWbm5uZmZmXl5eXl5eZ&#10;mZmenp6kpKSoqKiwr7SfnqOXlpuhoKasq7GrqrCop6yop62lpKmsq7GxsLitrLWko6uioqSpqqiy&#10;s67MysnGxMPQzs3n5eTy8O/s6unq6ejy8O/k7Ons8/HQ2NW1vbq1vbunr62bo6Crs7Crq7CysLWr&#10;qK6ppKu0rbSvp66pnqexp6+uq7Cvq7Gppaqopaquq7Cqpqumoqeuq7CpqKqnp6mmpqimpqioqKqo&#10;qKqnp6mlpaeop6qsq62tra+pqaujo6WhoaOmpaesq62qqquoqKimpqampqeoqKmpqamnp6ekpKWl&#10;pKupqK+qqa+mpqqlpKenpqmoqKmmpqepqammpqajo6Ojo6OkpKSnp6eoqKioqKilqaago6GbnZ2a&#10;m5ydnJ+gnqKin6Wjn6WYmJePj46SkpKenp+enaCSkpWUk5ign6SQj5OJiI2OjZSVk5yUk5qXlpqX&#10;l5aMjYmQkY+RkZGTkpaVlJqXlpyZmJyampqam5mYmJqYmJqYl5mUlJaPjpCKioyIiIqIh4mMjYaM&#10;jYeAgX55eXmAf4OCgYiDgouMi5WWlZqXlpqTk5ePjpGPj5CVlZWZmZiZmZeampyrqqyurrCgoKKZ&#10;mZuhoKOjo6WdnJ6VlpKSk4+YmJWkpKCkpaGam5eXl5OcnJmampqampqampqZmZmYmJiXl5eVlZWU&#10;lJSTlJKSkpGRkZCRkY+RkY+QkY+Pj46Ojo2TjY+UjpCUj5GTkJGTkpKVlpaZm5ucn56YkJOVjpCS&#10;i42QiYyRioyUjI+YkJOak5WRi46jo6SOkZCYk5NcTU81IyVCOjc5PDVOTE1HSEh3e3mdpKGVnJq3&#10;u7rQ0ND////7+/v5+fnq6urx8fH6+vr6+vr////29vb4+Pj4+Pj39/f39/f39/f39/f39/f39/f5&#10;+Pv////49/2+vMSBf4pnZXJ2dIKsqbnT0t/W1eCio616fIVwc35maXlnan9maoJjZ3Vpa3xtbYJr&#10;aoJnZHxmY3lsaHtybn5dWm4fHS0NCxcMChEFBAgGBQkBAAUBAAcQEBALCwwREBIGBgkMCxANDBIJ&#10;CA85OD9jY3ZJSVxOT2RWWG9DRl9DR2JQVHFITWpKUWNIT2NHT2VFTmZBSmY7RmQ5RGM5RGY6Rlw9&#10;SGA+SWM8R2I4QmE3QWI7RWhASm5BTHA6RWhBTHBKVHpFT3U/SXA7RWwxO2MxQmE0RGQzQmIvPV0x&#10;PV43QmM3QWMxO103Ql41P1wwO1gwO1c3Ql4/SWY9SGQ2QV48RF49RV8/R2FASGJBSGJASGE/RmA+&#10;RV9ETm1IUnFHUXBAS2lAS2lIU3FOWHdOWHdEUXJGU3RFUnNCT3BATW5BT29DUXFEUXJFTW9ASGs4&#10;QWM9RWdFTnA/SGo7RGZHT3FCSnFFTXNFTXM/R246Qmk6QWg8RGo9RWs/Rmg5P2E4PmFBR2xKUHZK&#10;UHZDSXE/RGxOU3c9QmdMUXdZXoRKUHJJUG1FTGMnL0JDQmUyMVIxME5GRF5QTmRJRlhIRVRTUF1e&#10;YHBZW2tXWGlYWWxYWWxVVmtVVWtYWG9QUWNYWWxcX3FaXnFXW3BWW3FUWnBQV21BTW4/S2xBTW5E&#10;UHJATG84RGc3Q2Y8SGsxMVwsLVcmJ08iI0ohIkchIkQeIEEcHj8LGjAVJDkMGzALGjAKGS8MGzAc&#10;K0AZKD4lOFQwRWAzSmQ2TWc9Um09TWo6RmQ+R2ZNQV8yJ0MbEi0aEy0eGDAXFCoQDyMPDyIgJDAZ&#10;HSsYHCodITEhJDUhJDYlKDssLkI5NU0tKUA7N01BPlMyL0M9Ok1JR1g1M0NCTF1ASVpIUGJPVWhL&#10;UGNMUWRPUmZIS19FS19ITmJJT2RITmJITmJLUGVNU2dOU2g8QVRBRFc5OE0+O1FUUWZRUGVER1pM&#10;UWRRWHVOVXFQV3JZXnldYXtZXHVTVm5RU2tOUnFNUm9SWHNQWHBHUGVHUmRHVGQ9SlkxOkpYYnBO&#10;W2ZOW2NOWV5haGx5e35BP0M0Ih8qGhAkFAU3Jxw/Li1BLjBJODE5KhkuKSgXFA8QDwNeXUyYk4Su&#10;o5qunJxeSE0dDxAuISIoGxstIiI1KyotJCMrJCIkHBsvISNDNjU6LyoiGREiHBMpJB0bFxMIBQM4&#10;OyZPTzpmYUtnXkVgVjloXz5tZ0FiXjZgZzJscz1tdTx5gEdfZi8rMQA0OQtbYDVDRjAbHAgfHAss&#10;JxsXEQkTDggfHhoZGRYICQQYGBQcHRkaGxccHRkZGhYZGRUiIh4cHRskJSMaGhghIR85OjcsLCoU&#10;FBIcHBogHx0ZGBYYFxUaGBYbGRgkIiEnJSMcGxkfHyAgICEhISAgIB4eHxweHxsgIRwiIx0sKyYn&#10;JiAiIRwjIh0nJiAnJiAhIBsbGhQTDg4cGBcjIBwtKyQzNCklJxgSFgUQFAEeGxEpJh0uKiEnJBok&#10;IBcmIxoiHxUZFQwbGhEfHhYgIBkgHxokIh8sKiozMDE0MjM4NjUvLSlhYVnZ2c/29uzq6uL///zZ&#10;19Xh3OPHwsbT0M/u6ubw7eb59u/39O/Z1tOaoaCjqqihqKado6KepaSaoaCYn56hqKafpqWco6Gb&#10;oqGepaOdpKOaoJ+Yn56aoaCcoaKdoqOboKCXnJyZnp6eo6KcoaCWm5qcpKCYn5yYnZqanpybnpyb&#10;nJuenp2joqGfoqGdn5+bnp6foqGipaSfoaGcnp6eoKCZmJycm5+fnaGfnKKem6CdmqCdmaCdmJ+c&#10;oJ2Ul5SXmpeanJmTk5GUk5GdmpmfnJukpKWjo6ShoaGenp6bm5yampubm5ycnJ2QmJGXn5qboKCZ&#10;nJ+en6Omp6ikpKKbmpefnqGdnZ+cnJ6cm56cnJ6cm52amZuYmJqZm52Ym5yWmZmSlZWRlJOTlpOV&#10;mJSWmZWSmZeUm5mVnJqVnJqSmZeQl5WQl5WRmJaVnZiWnZmWnZqXnpyXnp2WnZ6Vm52TmZyRkJSU&#10;lJeZmZydnJ+dnKCamZyVlZiSkZShoaWfn6OhoaWnpquoqKyjoqeenaKdnKGenaSioaelpKmko6ih&#10;oKOgn6Kjo6SmpqejoqehoKSenaGdnaGfnqKgn6Ofn6OfnqKhoaGbm5uioqKioqKXl5eenp6lpaWX&#10;l5ednZyam5qZmZmampuenqCgn6OenaKcm6CenaGRkZWVlJiXlpqOjpKWlpqioaWbm5+cnJ6dnJ6g&#10;n6GjoqWhoKKcm52bm52fn6Ggn6GmpammpKyenaecm6WioamkpKihoaOgn6Gfn6GhoaOjo6Wfn6GZ&#10;mJqWlpiYmJqgoKSmpamkpKidnaGenaKkpKiioaaZmJ2amZudnZ+jo6Wnp6mjo6WcnJ6cnJ6hoKKe&#10;nqCcnJ6enZ+hoaOgoKKbm52ZmJuampycnJygoKChoaGcnJybm5ufn5+jo6OkpKSgoKChoaGoqKiw&#10;sLCvr6+mpqafn5+enp6ioqKdnZ2bm5ugoKChoaGenp6dnZ2goKCko6Wjo6Wjo6WioqShoaOgoKKg&#10;n6Gfn6GkpKako6WioaSgoKKgoKKgoKKfnqCcnJ6enqCgoKKioaOhoaOfn6GdnZ+dnJ6dnJ6hoKKZ&#10;mJqYmJqenaCbm52SkpSTk5WdnZ+bm52dnJ6fn6GhoaOioaOgoKKfn6Gfn6Gko6iioqako6elpaeg&#10;oKGXl5eUlJOXl5Wamp+cm5+dnZ2fn52en5ycnJyamZ2YmJ2cm6KYl5ycm6CcnJ+UlJWWlpWcnJuZ&#10;mpeenaOgn6SfnqKdnZ+fn6CioqKgoJ+bm5qampqcnJyfn5+ioqKkpKSkpKSjo6OioqKkpKWjo6Sj&#10;oqSioqOioaOioqSioqWjoqWgoKCmpqanp6eioqKdnZ2enp6goKCgoKCfn5+goKCioqKjo6Ojo6Oi&#10;oqKgoKCfn5+ioqKioqKhoaGgoKCfn5+fn5+goKCgoKCenp6enp6enp6fn5+goKCioqKjo6OkpKSo&#10;qKikpKSioqKkpKSoqKiqqqqpqamnp6empqinpqinp6mnp6mnp6mmpqilpaelpKesq7Gqqa6urbGs&#10;q66kpKWmpqaoqKeenp2VlZJ+fnuIiYaYmJWLjImMjYqWl5OMjImQkJCRkZGUlJSYmJidnZ2ioqKm&#10;pqapqamjoqeamZ6bmp+qqa60s7ivrrOnpqulpKmlpKmqqa+urbWurLWqqbCop6urq6mur6uioKCh&#10;n5+vrazGxMTT0dDW1NTj4eH29PTj6efy+Pbq8O7b4d/W3dvDycepsK6kqqifoaWZmp6mpaqysLWv&#10;q7GyrbO0rrWooaiopaqrp6yppqurqK2vq7Cppquloqesqa6oqKqnpqilpaelpaenp6moqKqop6mn&#10;pqinpqmpqauqqqyoqKqko6WioqSkpKaop6mrqqypqKmnpqenp6ioqKmpqKmnp6ilpKWjoqmop62p&#10;qK6lpamko6ampainpqelpaWsrKyqqqqnp6enp6eoqKiqqqqqqqqpqamlqaeipaOeoJ+dnp6fnqGh&#10;n6OinqSinaSenp2ZmZiampqgn6CenaCXlpqYl5ygn6Sqqaygn6WfnqagnqebmqGgn6OlpaWgoZ2U&#10;lJKWlpaYmJubmp+bmqCamp2ZmZmXmJaampybm52bmpyXl5mSkZOMjI6JiYuIh4qAgXuDhH9+fnt7&#10;e3yEg4eGhYuGhY2OjZaUk5mWlZqUk5ePj5KQkJGVlZWYmJeXl5Wbm52hoaOdnZ+QkJKKiYuPj5GT&#10;k5WSkZOQkI2MjImRkY6dnpuhop+cnJmam5ifoJ2bm5ubm5ucnJybm5ubm5uZmZmXl5eWlpaWlpWV&#10;lZSTk5KSkpGQkI+Pj46NjYyMjIuSjI6SjY+SjpCRj5CRkJCSk5OWl5eZm5qYkZSXkJKVjpCTjI+T&#10;jI+VjpGYkZOZk5WalJeWlpeRlJKppKRfUFI4JihHPzwuMSsjIiI1NTV7f36orqyrsrC/w8KjpKS9&#10;vLz////////y8vL09PT39/fw8PD09PTt7e339/f39/f39/f39/f39/f39/f29vb29vb29vj8+/7z&#10;8ve4t79/fohpZ3Nxb32ZlqbGxdHPz9men6h0dn5qbnhmaXhobIBlaYBjZnRmaHhoaX1nZn1kYnlj&#10;YHVnY3VrZ3dZVmocGSoLCRQLChAFBAcHBwoEAwgFBAoKCgoKCgsVFBYODhESERUMCxEBAAckIypb&#10;W21QUGNSU2hTVWxJTGRLTmlSVnJMUW5HTmFHTWJGTmRGTmZETWhBSmc/SWg/Smo+SV89SF87Rl86&#10;RGA5Q2E4QmM4QWQ4QWQ8RmozPWE3QWU+SGw5Q2c2QGU2P2UvOV45SGc9TGs9TGs6R2c7R2hBS2xD&#10;TG5ASWtDTWxCTGo+SGY7RWM9R2ZCTGpASmk6RGM5QF05QF05QF05QF04P1w3Pls2PVo1PFk2QF45&#10;Q2I4QmEzPVsyPFo3QV87RWM6RGM5RmY7SGg8SGk7R2g6R2c9SWlATGxBTm5HUHFHT3FASWpASWtJ&#10;UXNGT3BCS2xKUnRBSW9ETHJHTnRGTnRETHJDS3FCSnBBSW9CSWo7QmQ5P2E+RGhDSW5ARmw7QWg5&#10;PmZJT3IzOV05PmRCSG07QGNES2hKUWk0PFASEjUAACEAABsEAx4QDyYVEyYeHC0sKTgfITIgIjQl&#10;KDksLkIwMUYyM0k5O1FCRFtFRllISl1IS15ESF1FSV9MUWhSWW9VW3JYYYBPWHdKVHNQWnlVXn5P&#10;WHhGT3BBSmpWV35WV3xUVnpRU3ZPUXJOUHBPUnBRU3E8SF9CTWU5RVw9SGA6Rl0zPlU7R143Qlk+&#10;TGk7S2c1SGMwQ14yRGA+TGlFTm1DSWkoIj8jHTokHzosKUMzMkoyM0kwMkYwMkYxOEgsM0QpL0Al&#10;Kz4cIjYTGS8TGS8YHjUFBR8AABcICCITEysJCiETFCkYGS0AABUOFyoKEyYRGS0ZIDMaIDQlKT4w&#10;NEkvMkc1O1E6QFY+RFo+RFo+RFpBR11HTWNMUmhVW29WWW5JSV9JR11XVWtRUWdESFxLUGRJUWtI&#10;UGlLUmtPVW1OU2tJTWNHS2FJTGJNTmtLTmlRVG5QVm1LUmZQWWpUX21MV2RWXGtmbXtpc312gIdu&#10;dnuKjpClpaZaVlgeDxEoGhQwJBhENy9CMzU2Jiw7LSowJBcpJSYTEAwQEAReX06Rj3+WjoWEdXQx&#10;HSMTCAklGxwfFRYkGxwqIyMhGxoeGRgWERAvJCY9MzMyKiYaFQ0YFQ0fHBYbGRYVExIjJxUyMyBJ&#10;RjFlXkh6clh2cFFdWTZHRSBITh9kajlhaDVvdkF1e0lITiAwNQs6Phh7f2hgYUwzMB8YEgYcFg4f&#10;GhUSEQ0ICAUSEg4cHBgaGxcXGBMbGxcaGxcbHBclJSEaGxgjIyEhIR8oKCY5OjgxMS8eHhweHhwh&#10;Hx0kIiEhHx4YFxUWFBMcGxkgHhwcGhkgICEhISEhISEgIB4eHhsdHhofIBohIhwoJyElIx4iIRsi&#10;IRskIx0kIx0gHxkcGxUfGholISAnJCEtLCUzNCknKhwZHQwaHgwaFg4kIBgnJBwhHhYgHBQkIRgi&#10;HxcbGBAcGxMeHRYdHBYbGhUfHhspJyYxLy4zMTE4NzU1NDA/PjatraP///f49+/u7OjY1tXd2N7F&#10;wMPJxcTV0czS0Mji39jq5+LU0M6ipKipq6+mqKyipKilp6ujpaiipKirrbGqrLCnqa2oqa2qrLCp&#10;q6+kpqqjpailp6ukqKuipqidoaSbnqKeoqWipamfoqaYnKCeo6Sipqejp6iipKaio6WkpKejoqWg&#10;n6Gpoaatpaqjm6Cimp+vpqyroqelnKKxqa6inqakoKimoqqloKihnaSfm6OinqWmoqqqo6aimp2l&#10;naGpoKShl5uglZmmmZ6lmJ2hoKOfnqGdnJ+bmp2bmp2bmp2amZyZmZuUmpacoKCgo6agoqikpKup&#10;qa2mpqeenZyenaKenaKdnKGamp6YmJyYl5yamZ6cm6Cen6SdnqOcnaGam56YmZuXmZmYmpqanJuW&#10;mJqYm5ybnZ6bnZ6Zm5yXmZuWmZqXmZubnZubnp2cn56dn6CcnqCcnqGbnaGbnKGVlJiXl5ucm5+f&#10;nqOgoKSfn6OdnKCbmp+ioaagn6Oioaaop6upqKyjo6eenqKdnKGfnqWhoKejoqiioaagn6KgoKKk&#10;pKWoqKmjoqagn6Ocm6Cbmp6cm5+dnaGenaGenaGhoaGcnJygoKCfn5+Xl5ebm5uenp6VlZWWl5WU&#10;lJOTk5OWlpebmp2dnaCcnKCamZ6WlpqQkJSVlZmZmJyTk5eYmJyfn6Obmp6dnJ6dnJ6gn6Gko6aj&#10;oqSenaCdnZ+gn6KhoaOjoqajoqqioaugn6mgnqahoKSioaOioqSioaSkpKampqijo6WcnJ6amZuc&#10;nJ6kpKiop6umpamfn6Ogn6OkpKiioqabmp6bm52dnZ+jo6Wop6mlpKeenqCcnJ6fn6Gfn6GdnZ+e&#10;naChoaOhoKKcnJ6ampycm56ampqfn5+goKCdnZ2cnJyfn5+hoaGgoKCjo6Ofn5+goKCoqKitra2p&#10;qamgoKCampqioqKfn5+fn5+jo6OkpKShoaGfn5+fn5+joqSjo6Wjo6WioqShoKKenqCcnJ6ampyj&#10;o6WkpKampaelpaejoqSgn6GfnqCfnqCfn6Ggn6GhoKOjoqWkpKajo6WhoKKenqCfnqCYl5mYmJqg&#10;n6GdnZ+SkpSSkpSbm52Yl5mamZucnJ6enqCfn6Gfn6GenZ+cm56joqijoqelpKimpaihoaKYmJiT&#10;k5KSk5GXlpyZmJybm5ucnJqcnZqbm5uZmJyXlpyZmJ2VlJiamp2cnJ6VlZaWlpabm5uXl5ahoaaj&#10;oqehoKSenaCfn6Cjo6OioqGen52Xl5ebm5uhoaGmpqaoqKimpqaioqKgoKCjoqSioqSioaOhoaOi&#10;oaOioqSjo6Sko6Wenp6jo6Ojo6Oenp6ampqdnZ2goKCgoKCfn5+fn5+fn5+fn5+fn5+fn5+enp6e&#10;np6hoaGhoaGfn5+fn5+fn5+fn5+fn5+fn5+cnJycnJydnZ2goKCkpKSkpKSgoKCcnJyioqKioqKh&#10;oaGioqKjo6OkpKSlpaWmpqanp6mop6mop6mnp6mnpqimpaekpKako6WoqK2mpaqqqa2op6qgoKGj&#10;o6OlpaScnJqbm5mJioiTlJGfoJ6VlZOUlJKbm5mTk5GOjo6SkpKXl5ednZ2ioqKmpqanp6eoqKig&#10;oKOdnKCioaWvrrK0s7etrbGnpqqmpqmmpqipqK2sq7KtrLWtrLOsq6+rq6uqq6ejoaKjoaGrqKm2&#10;s7S3tba4tbbJx8fg3d7l6Ofy9vX3+vnv8/Lq7ezi5uXP09K8wL66v8GcoKKipaenqayUlZilpam7&#10;ur6npamsqa6rqa6sqq+tq7CqqK2lo6elo6irqa2oqKqmpqikpKakpKampqioqKqpqaupqKqpqKqp&#10;qaupqaupqauoqKqnp6mmpqilpaepqauop6qnpqinpqmoqKqoqKqnp6mlpaehoKimpayop62lpKmj&#10;o6alpaempqekpKSsrKyqqqqpqampqamqqqqqqqqpqamnp6elqaajpqSho6KhoaKioaSioKSin6Sh&#10;naShoaCioqGioqKgoKGfnqGfn6Kioaako6mmpqmfnqOfnqaenKWWlZyamp2kpKOio5+ZmZebm5ue&#10;naGgn6WfnqScnJ+YmJiVlpSYmJqampycnJ6bm52Xl5mSkpSPj5GOjpCLjIiSk4+QkI6Pj5CXlpmV&#10;lJqSkZiYl56WlZqZmJ2Yl5uVlJeVlZaZmZmampmYmJabm52Xl5mRkZOKioyGhYeDg4WDg4WEhIaG&#10;hoSBgX+DhIKPkI6XmJaXl5WYmJacnZqampqbm5udnZ2enp6dnZ2bm5uYmJiXl5eZmZmYmJiWlpaU&#10;lJSRkZGOjo6NjY2MjIyRjI2RjY6Rjo+QjY6PjY6Pj4+Sk5KVlpWYk5WYkpSXkZOWkJKWkJKWkJKX&#10;kZOXkpOPiYyPj5CprKrBvLxTQ0UfDg9COjhBRD5FRERUVVWGiomXnZussrDO0tGZmpqwrq/u7u73&#10;9/fr6+vw8PD4+Pjz8/P6+vr8/Pz29vb29vb29vb29vb29vb29vb29vb29vb9/P7////6+f7BwMeL&#10;ipN8eoV/fIqWlKO5uMTKytSdn6dvcXlkaHJkaHZna35gZHtnanZmaXhmZ3pmZnxnZXtoZXlpZndq&#10;Z3ZZVmkdGikMCxUMCxEGBggJCAsGBQkIBw0JCQkMDA0VFBcREBMSERYMCxEBAAcUExtKSlxWVmlU&#10;VmlLTWNMT2dQVG5OU25NUm5GTGBHTWFGTWNFTWRETGZCTGhBSmg/SWc+SF46RFs3QVo4QV06RGI6&#10;Q2M2PmExOl03P2ItNVcuNlkzO10uNlguNlkyOl0vN1kxP142RGM6RmU3Q2I3QWE7RGRAR2hBSGlH&#10;T3JJUXRHT3JDS25BSmxETG9ETG9BSWxESmxDSWtBSGk/Rmc9RGU8Q2Q8QmQ7QmM6Q2I+R2Y9RmU5&#10;QmE3QF85QmE6Q2I6Q2E1QGA2QGA3QmI4QmI3QWE4QmI6RWU9R2c6Q2NBSWo7RGQ2P18+R2dASGk8&#10;RGU+Rmc6Qmc8RGlASG1FTXJIUHRGTnNCSm4+RmtKUXFES2tBR2lDSWxDSW1ARmxARWtBR25NVHU4&#10;P2I4P2M+RWk7QmRIUG1UXHRGUGQ5O14mKEoREzIFBiIAABgAABMAABAAABACBRcDBxkGCh0HCx8D&#10;BhwAARkDBh4MDicVFysXGi4WGS8SFy0UGTEdIzslLEQoL0gvNVEsMk4vNVE5P1pCSGNESmVCSGNA&#10;RmJJTGtNUG9RVHJRVXJQVG9QVG9UWXNYXXZRV3FSWHJMUWxZX3lZX3lKT2lMUmxHTWdIUG9DTWtH&#10;VHJEUnA8SWdGT25ESWkqLE0LDCkbHTotMEw3O1U+Q1tFTGJLUmhMVGlCTWJDTmRET2ZCTGU5RF0y&#10;PFc0Plk6RGA2PFwoLk0rMU8tM1AhKEMkK0UhKEEIDychK0AXITYVHTMQFy0ECiEDCB8FCSAAAxoL&#10;EioOFC0QFy8QFi8NFCwNFCwTGTIZHzcTGjAVGTATFCwcGzQxMEk3OFA3PFJBR142P1Y4QVc/R1xF&#10;TWFHTmFITmBPVGZYXW5YWHJUVG5VV25SVGlJTl9NU2FQV2NHTlpbXW1WWmdjaXN7gohyd3qUlZaw&#10;q6tbU1IYDRYwJiY/Ny9MQz89MzgmGyQqICMqIRsRDxABAAADBgBfYlKgoZKopJuSiIdLPEIQCQoi&#10;HB0cFhcgHBwmIiIcGhobGRkTEhIyLTA6NjYvLCkeHBYdHRciIx4nJyYuLy9KT0BLTT5IRzZbVkN2&#10;cVtsaE5PTzJJSytARB9jaEBdYjhrcESHjGF0eFFaXjtTVjZna1R8fmlHRTQQCgAhGxMqJiAYFxMf&#10;IBwaGxcfIBsbGxcaGxYhIh4hIR0eHxslJiIlJSMlJiMiIyEiIiApKScvLy0uLiwsLCooJiUsKykj&#10;ISAaGBYfHRwjIR8gHx0hIB4hISIiIiIiIiEgIR8eHxweHhofIBshIhwlJB4kIx4kIx0jIhwiIRwi&#10;IRshIBohHxohHBwjHx4gHRkhIBkmJx4eIBMUFwkYHAwYFg8fHRYgHhcaGBEYFg8dGhQeGxQZFxAb&#10;GhQbGhQYFxEUEw8YFhMiIB4qKCYsKik1MzEzMi5APzesrKL///f+/vbr6eXX1dP38/fv6+z18e7v&#10;7eba2NDW083Nysavq6qfnKaloq2hnqmem6WjoKqioKqjoKqsqbSrqLOopbCnpK+opa+lo62hn6mi&#10;oKqmpK6goqecnqOZm6GanKKeoKigoaqbnKWUlZ+dnqWkpaylpa2enqWdnKSgoKeenaSVlJygmKCq&#10;oqmclJuYkJiro6qknaSakpmspaydnaibm6aZm6SanKSZnKOXnKKan6Seo6iknqSdlpyimqGnnqWg&#10;lp2ek5uilZ2fkpqZn6GYnaCXnZ+ZnqGboaSdoqWcoaSaoKKVl5iZmZ6YmaCVlZ+WlaCbmqKcm6CY&#10;mJqXlp6amKGcmqOamaGXlp6XlZ6amKGdm6ScnKWXl5+VlJyXl52ZmZ+YmJyXl5qXl5qYlpubmZ6e&#10;nKGgnqOfnaOenaKenaKfnaKbmpqcm5yenZ+fnaCfnaKfnaOhn6WioKefn6SenaOdnKGdnKGfnqSj&#10;oqiop6yrqq+lpKihoKWhoKSlpKmmpqqjoqagn6OgoKSioKiioaiioaegn6SenqGgn6Gjo6Snp6ij&#10;oqegn6Ocm6Cbmp6cm5+enaGfnqKfnqKgoKCfn5+goKCfn5+cnJyenp6fn5+cnJyWlpSTlJOSkpKV&#10;lZaamZydnKCcm6CZmJ6XlpuXlpubm5+dnKGamZ2ZmZ2amp6Yl5ydnJ6cm52enqCjoqSioqSenqCd&#10;nJ+fn6GfnqCdnKCenaWhoKqfnqiamaGamZ2enqChoKOfn6GgoKKjoqShoaOdnZ+enqCjo6Wko6im&#10;pamko6efn6Ogn6Oko6ejoqadnKGioqSfn6Gfn6GhoaOgoKKdnZ+enqCioqShoKKenqCfnqCioqSh&#10;oaOdnZ+cnJ6enqCZmZmdnZ2fn5+dnZ2dnZ2fn5+fn5+cnJyjo6Oenp6bm5ufn5+kpKSkpKSfn5+a&#10;mpqjo6OhoaGgoKChoaGjo6OioqKgoKCfn5+goKKhoaOjoqSjo6WioaOfn6GcnJ6ampygn6KioaSm&#10;paeop6mko6aenqCenqChoaOgn6GenqCenqChoaOkpKakpKafn6Gbmp2bmp2enZ+fn6GenZ+ampyX&#10;l5mVlZeUlJaYmJqampybmpyampycnJ6fn6GfnqGcm52ioaaioqako6elpKejo6Sfn5+cnZucnJqY&#10;l52amZ2bm5ucnZucnJqampqYl5uWlZuNjI+NjI+ZmZuioaOenp+enqCfn6CXl5ign6WioaahoKSd&#10;nZ+enp+jo6OkpKOioqCampqenp6ioqKmpqanp6elpaWhoaGenp6goKSgn6Ogn6Kgn6GgoKGhoaKi&#10;oqKjo6Kenp6hoaGhoaGbm5uZmZmdnZ2hoaGhoaGhoaGgoKCenp6dnZ2dnZ2dnZ2enp6fn5+hoaGf&#10;n5+enp6enp6fn5+fn5+fn5+fn5+enp6cnJycnJyhoaGmpqampqagoKCampqioqKkpKSlpaWkpKSh&#10;oaGhoaGjo6Ompqanp6mop6moqKqoqKqoqKqop6mnpqimpqijoqehoKWlpailpKefn6CkpKSpqaig&#10;oJ+vr66lpaSsrKuysrGoqKekpKOoqKejo6KdnZ2fn5+ioqKlpaWnp6enp6enp6empqasrK6pqKup&#10;qKusrK6rq66op6qoqKqtrK+oqKmqqq2sq7GrqrKqqLCop62oqKqpqaizsbOwrrCxr7GysLKrqaul&#10;oqSurK6/vb7Nzc3a2trp6ens7Ozu7u74+Pj09PTe3t7m7OzFy8u1u7ulq6uQlZaboKGrsLGdoaKw&#10;r7Orqq6urLGurbGmpKmioaaop6ysq6+oqKqmpqiko6WkpKampqipqauqqqyqqqysrK6rq62qqqys&#10;q62urrCtra+qqqympqikpKekpKekpKelpaimpqmnp6qnp6qnpqqhoKempayop62mpaqkpKempqin&#10;pqekpKWoqKinp6empqanp6enp6empqakpKSioqKjpqSjpqSjpaSkpaWlpKaloqekoaajn6afn56l&#10;paSmpqafn6Cgn6Kop6usq7Cqqa+RkJOQj5SYlp6amKGSkJiUlJednZycnZmdnpuenp6gn6Ogn6Wf&#10;nqSdnKCampqYmJaTk5WXl5mcm56enqCdnZ+ampyYmJqXl5menpukpaOhoaCdnZ6goKObmp6VlJmZ&#10;mJ+bmqCfnqOfn6KdnJ+dnZ6goKCfn56cnJqenqCWlpiTk5WYl5mVlZeKioyDgoSCgoSDg4J9fXx8&#10;fHuFhYSNjYyQkI+SkpGVlZSYmJiampqcnJydnZ2dnZ2bm5uZmZmXl5ebm5ybm5yampuXl5iUk5WR&#10;kZKQkJGQkJGRjo+Sj5CSj5CRj4+PjY6PjY6RkJCTkpKXkpSXk5SXk5SXk5SXkpSWkZOVkJKUkJGi&#10;nJ+Li4uPkpCvq6tmV1k1JCY8NDE7PjdlY2SEhIS3u7rAxsTZ393g5eNxcXFnZWbx8fH////x8fHt&#10;7e3z8/Pq6urt7e3w8PDz8/Pz8/Pz8/P09PT09PT09PT09PT09PT9/f3////////Ix82RkJiHhZCL&#10;iZaZl6Szs73NzdakpqxzdXtmaXJmandpbX9fY3hlaXRjZXNhYnRiYndmZHloZnloZXRmY3FaV2ke&#10;HCoODRUODREGBgcICAkGBQgJCAwPDg8PDxAPDxEKCQwKCQ4LCxAKCRAREBc0NUVWV2hTVWdBQ1hL&#10;TmVPU2xFSmRGTGZITGFJTWNHTGJDSmFCSWJCSmQ+R2I6Q146Q1g3QVc2P1c3QFo6Ql85QWA1PF0w&#10;OFozOVspL1ArMVIvNVUqME8rMlAxOFUwNlQpNFMuOVgzPVwyO1owN1cyOFg3PV08QWI8Q2hCSW5E&#10;S3BBSG0/RmtCSW5FTHFFTHFKUHVJT3RGTHFESm9DSW5CSG1DSW5DSW5FTWxIUG9JUXBHT25FTWxE&#10;TGtETGxETGw9RmU8RWQ9RWU+RmY8RGQ5QWE6QmI+RmYxOlk9RWU4QWEwOVk3QF88RGQ3QGA2P140&#10;PGAyO141PWE8RGhBSW0/SGs7Q2c4QWRFTGtBSGhARmdBR2lARmk/RWlDSW5JT3RKUnI/R2hCSmxE&#10;THA/R2lFTmxNV3BGUGdWWnxQVHVESGc6PFk1N1EzNEwtLkQmJjwfJTkcIjYZHjMUGjALECcBBh8A&#10;AxwBBiAAABUAAhgABBsAAxsAAxwABR8ABR8AARwAABgCBB8LDicNECkKDSQLDiUVGC4gIzkjKUEm&#10;LEQqMEcuM0swNk0zOU81O1I3PVNAQV4+P1s6O1hQUW5VVnNFRmNISGVGR2NRUnRMT3BWXX1PWHc1&#10;PVwzOVkoKksAAB8MFTMhLEkyPFgyPVc0QFpCTmZLWG9MWW89TGdAT2pEUm9GVHJEUnJDUXFEUnNH&#10;VXdPW39EUHREUHNDT3E+SmtHVHNMWXdATGpAS2Q7RV4+SGA+Rl80O1QxN1EwNU8oLEYfJkEbIj4X&#10;HjoVHDcQFzMLEi4KES0MEy8ABh8AAhwAABoDBB8MDSkNESsNEy0RGjMUIDMTHjEWIDIbJDYeJjch&#10;KDgpLz4yOEY7N1A5N09AP1VFRVhERlZNUV9TWWNLUVtVU2VPT15UVmJkZ25kZWd/fHyNhYNMQT4M&#10;BREhHB0jHxclIRsWERQEAAYEAAIKBgMWFBYAAQAICwBeY1KZnYyPjoRgWVcZDhMeGhovLCwmJCMo&#10;JyYtLSwlJyYoKigkJyUiIiQmJyYfIBwZHBUeIRsfIh4gIyIpLC1HTEBRU0c9PS8xLh88OSc1NR8v&#10;MhpFSzBTVTpjZkhlaUh2eVZ+gmB2eVlvcVVcXkUtMRpXWEQ7OCgOCAAdFw4lIRsXFhEgIB0dHRkf&#10;HxsbHBcfIBwrKycoKSUhIh4lJiEnJyUjJCIjJCIhIR8fIB4qKykyMjAqKykvLiwqKCceHBogHh0u&#10;LSsrKigiIR8nJiQhISIiIiMjIyMiIiEhIR4gIR0iIx4kJR8lIx4nJSAoJyEmJSAjIh0iIRwkIx4n&#10;JiAiHRwiHhwcGRUbGhQgIBgYGRAPEgcVGAwbGhUfHRgdGxYWFA8SEAwVEw4WFA8UEg0YFxIYFxIU&#10;Ew8RDwsUEg8cGhchHxwgHxwtKykmJSFdXFTLysH7+vH9/PX//vnc29nNycnf29n69/H///j+/PL/&#10;//n//vrr5+arprawq7urpbamobGrpraqpbWpo7Swq7yyrb2uqbmrpraqpbWmobGjnq6norKuqbmk&#10;payioqqioqynp7Ksq7iqqbiko7Kfnq2sqbaxrryvrLmlorCin62lo7Cjoa6bmqeeoKapq7Gdn6Wa&#10;nKOsrrWjpayWmJ6nqa+iqLWaoK2WnqibpK2fq7Geq6+cq62dra6kp66dn6ajpKuqqrKlpKykoaqm&#10;oquinqeap6qap6qbqaudq62fra+grbCfrK+dq62koaimo6yloq6hnq2gnayhn6uhoKifn6STkZ6Y&#10;lqKdm6efnamdm6ecmqaenKignqqnpLKdm6ial6Sin6qqp7Gpp6+koqqioKeZlp6dmaGhnaajn6ij&#10;n6ehnqahnaWhnaaal5mcmZuemp6dmp+cmZ+dmaCfm6Oinqagn6aenaScm6GamaCbmqGenaSioail&#10;pKulpKmfn6OdnKCfn6OhoKWgn6OgoKSjoqajoamioaihoKafnqOdnaCenqChoaKjo6SjoqegoKSd&#10;naGdnKCenqKgoKShoKWhoKSioqKjo6OgoKCfn5+hoaGenp6cnJyenp6am5mYmJeWlpaYmJmcm56e&#10;naGcm6CamZ6VlJibmp6dnaGenaGenaGamp6Xl5uamZ2enqCbm52cm52gn6GgoKKdnJ+cm52enZ+e&#10;nZ+cm5+dnKSgnqidnKaYl5+Yl5ucnJ6hoaOenaCcnJ6dnJ6bm52ampyenqClpKahoKWhoKWfn6Od&#10;naGfnqOjoqajoqagn6OmpaeioaOgoKKjo6Wko6WhoKOgoKKioqSfn6GcnJ6cnJ6fn6Gfn6Gcm52b&#10;m52enZ+ZmZmdnZ2enp6dnZ2enp6goKCenp6ZmZmfn5+dnZ2ampqYmJiZmZmcnJyenp6fn5+jo6Oh&#10;oaGenp6cnJyenp6goKChoaGgoKCdnZ+fn6GhoaOjoqWjoqWioaOfn6GenqCioaOhoaOlpKanp6mi&#10;oqSampyZmZuenZ+enqCcnJ6bm52dnZ+gn6Kfn6GbmpyWlpiWlZelpaeoqKqcnJ6amZujo6WhoaOU&#10;lJacnJ6dnZ+ampyWlpiZmZugoKKhoaOdnZ+ioaaioaahoKSgoKKhoaKjo6OkpKOjo6KdnKKenqGf&#10;n5+fn52dnpybm5uXl5uVlJqNjY6MjI2ZmZqjo6ShoaOjo6Wko6abm52cm6CfnqOfnqKcm56dnZ6i&#10;oqKkpaSjpKKhoaGioqKjo6Ojo6OioqKhoaGfn5+dnZ2enaSenaOenaGenaCenp+fn5+goZ+hop+f&#10;n5+hoaGgoKCcnJybm5ufn5+ioqKioqKioqKgoKCfn5+dnZ2dnZ2enp6goKChoaGhoaGfn5+dnZ2d&#10;nZ2fn5+goKCgoKCenp6fn5+cnJyampqdnZ2ioqKkpKSfn5+bm5ujo6Ompqanp6ekpKSfn5+enp6g&#10;oKCjo6OmpainpqioqKqpqauqqqyqqqyqqqyqqqyqqa+op6ysrK+sq66npqitra2ysrGqqqiurq+r&#10;q6yvr7CxsbKpqaqlpaanp6enp6erq6urq6uqqqqpqamoqKinp6enp6enp6exsbKvr7Ctra6rq6yo&#10;qKmmpqerq6yxsbKrq6qtra6trbKpp6+joaqhoKalpairq6ylo6aioKOloqarqKuqp6ulo6aopamv&#10;rbCkoKK1sbPOysvd2dvo5Ob49fb69/jq5ufw9vXt8/La4eDGzMu8w8Kvt7WdpaOSmpikpaienqKo&#10;qKywsLSnqKyoqKyvsLStrbGpqaunp6mlpaempqioqKqrqqyrq62rq62tra+rqqypqausq62vr7Gv&#10;r7Grq62npqign6ShoKWioaajo6ekpKimpaqnpquop6yhoKenpqyqqa+op6ynpqmoqKqoqKmmpqam&#10;pqalpaWkpKSkpKSlpaWkpKSioqKfn5+gpKGipaOkpqWlpqempaimpKimo6mno6mgoJ6oqKeoqKig&#10;oKGgn6Kpqa2urbKqqa6VlZiVlJqenaWhn6iYl56bmp6lpaSmpqKgoJ6fn5+enaGdnKKcm6Gcm5+c&#10;nJydnZuUk5aYmJqdnZ+goKKfn6GdnZ+bm52bmpyZmZifn5+bm5uWlpeYl5mTkpWOjpGVlJidnKKh&#10;oKWioaWgn6Kfn6CioqKhoaCdnZukpKabm52ampyjoqSjo6WYmJqQj5GQkJKRkZGLi4yIiIiLi4uP&#10;j5CSkpOVlZWXl5iVlZWXl5eZmZmampqampqZmZmYmJiWlpabmp2cnJ6dnJ+bmp2Xl5mVlZeWlZiX&#10;l5mTkpKUk5OVk5STkpKSkJCRj4+SkJGUkZKVkpOVkpOWk5SWk5SWk5SVkZKTkJGSj5CJg4aXl5ei&#10;pKO0sLBwYWMtHB4pIR9XWlR3dXaTlJSxtbS2vLrS2NbQ1dNaWlpIR0fe3t7////w8PDm5ubv7+/p&#10;6enp6ens7Ozw8PDw8PDw8PDw8PDx8fHx8fHy8vLy8vLy8vH39/f8/P7FxcmFhIt6eIGCgIuMi5ev&#10;rrjPz9atr7R/godxdXxwdIBzd4dpboJobHZkZ3RhYnNhYXRlY3dmZHZkYnBiX2tUUWIaGCQLChEL&#10;Cw0EBAQHBwcGBQcKCQ0RERERERILCg0FBQgEBAgMCxETERgKCRAjIzJSU2NSVGU9P1JJTGJMUGc9&#10;QltARV9HSmBJTGNHS2FCR19CSWBETGRBSWE6Q1s4QFU5QVY5QFc4P1g1PFgyOVcvNlYuNFUuMVIl&#10;KUkqLkwvM1ApLkkqLkgvNE0uM0wtNlQxOlg1PVs2PFszOFczN1Y4O1s+QWEzOF46P2U+Q2k8QWc6&#10;P2U9Q2hBRmxCR21ARmw/RGs9Q2k8QWg7QWg8Qmg9Q2o+RGpARmZBR2dDSmpFS2tDSmlBSGhCSGhD&#10;SmpGTGtESmlFS2pITm1GTGtBR2ZCSGdHTWw3QF5FTmxCS2k6RGJASWdETWs/SGY+R2U7Q2U1PV80&#10;PF87Q2U/R2k9RWc7Q2U8RGY7QmA4P104P145QGA4PmA3PWA8QmZDSm46RWE6RGM/SGk9Rmk0PV8z&#10;PVw5RF46RV1FTG5LUXNOVHRQVXNVWXVaXXhWWXNOUGlCSmA8RFo5QVc7Qlo7Qls3PlgzOlUyOVUh&#10;JD0lKUImK0QjKUMfJkIcJEAUHToMFTIREiwVFjAUFS4ICiEAABMAABIAABIFCBkABRgAAhUAABMA&#10;AxcACBwCCh4ABxsAAhcWFDMTEDANCyoiID8oJkUaGDceHDseHDsnI0YfHkEqLE0lKkoSGDggJEUs&#10;LU8VEzYVJkUoOFcxQV8sPFkuPlk7S2VBUGo8S2RFVnVEVXVDU3RCUnRCUnZBUXU8S3E3RmxAUHg+&#10;TnY+TnU6SnA2Rmo8TXBDVHZAUnM/SmY8R2NFTmtLVHFKUW5OVXJUWXdPVHJRWXhIUG5BSWhBSWhA&#10;SGc5QV8zO1kxOVgwO1crM1AsMU8uME8oKkkfJUIbI0AXIj4cKTwUIDINGCoLFicKFCQHEB8GDh0I&#10;EB4HBB0GBBwODSMTEyYRFCMXGygYHigMEhwcGC0qKTsqKzk4OkJXV1t1cXGAd3VuYl8/O0RMSkY+&#10;Pi88PC46OTQoJScqJycxMCokISEREQohJBZscl6eo5CHiHpFQTwGAAACAAAODAkBAAAAAQAAAgAA&#10;AQAAAwAAAwAABAQDBwUABAAECAAOEgoKDQcAAQAAAQEFBwAlJhsgHRIKBgANCgAKCgAIDAAbIgsw&#10;MR4gIQw6PCJrbVJtb1Nxc1mBg2xhY05OUjtQUT04NiUgGw4jHRUoIx4cGhYREQ4gIBwcHRkVFhEa&#10;GxcoKSUoKCQiIx8oKSUfIB4fHx0lJSMoKCYlJSMoKCYmJyUbHBkqKCciIB4fHRwoJiUqKCceHBoa&#10;GBclIyIhISIjIyMkJCMkJCIjJCAkJSAmJyIpKiQkIx4nJiAoJyImJSAjIhwiIRslJB8pKCMpJCIp&#10;JSMjIB0jIR0nJyEeHxgVFw8ZHBMbGhgdHBkbGhcVFBEREA4REQ4SEg8SEQ8XFhMYFhMWFBEUEw8X&#10;FhIdHBgeHRgbGRUmJCIeHRlKSUGkpJrf39X7+vP///zr6ujq5uT49fD///f6+O3w7uT39O369/Pw&#10;7eyoo7irp7ykoLSfmq+inbKema6Zlamfmq+koLShnLGemq6cmKyXk6iUkKSYlKigm7CbmqOamKOc&#10;m6eioK+korOgnbGcma6bmK6pobWporWln7KdmKuZlaiZl6iYlqiVk6WSmaCYoKeSmaCTmqGfpq2X&#10;nqWMk5qWnaScnbCRk6SNkaCVnKicpa6YpKqSoKSRoKKYoKmQmKCWnaafpK2bn6manaecnqmXmaSP&#10;mqCSnaOVoKaVoKaTnqSQm6GPmqCPmZ+hm6aln6yoorOoo7WkoLOgnaycmqaZmKKQjp2UkaGZl6ac&#10;mqqdm6qcmqqcmqmcmqmhnK6XkqOVkaGgnKqopLKmoq+hnamgnKeVkpyYlqCdmqWfnKeem6acmaSb&#10;mKObmKKYl5qbmZ2cm5+bmZ+Ylp2Ylp6bmaKfnKacm6OdnKSfnaWfnqafnqWdnKSbmqKamKCfnqKZ&#10;mJ2WlpqZmZ2cm5+bm5+dnKCgn6Sgn6afnqWenaOdnaGdnaCenqCfn6CgoKGhoaWgn6OfnqKgn6Oi&#10;oaWko6eko6ejoqakpKSnp6egoKCenp6ioqKampqUlJSbm5uenp2bm5qZmZmampuenaCfnqKdnKGa&#10;mZ6NjZGZmJyZmZ2ZmJ2fnqKcm5+ZmJyhoKWioaOcnJ6ampydnJ+enZ+bm52bm52dnZ+fn6GhoKSh&#10;oKefnaecm6WbmqKcm5+cnJ6kpKafn6GcnJ6bm52ZmJqWlpiampyhoKKgn6OenaGcm5+cm5+enaGh&#10;oKSioaWhoKSkpKaioqSlpKasq62urbCop6mgoKKcnJ6cm56ZmJqZmJqcm52bm52ZmJqZmJqcm52b&#10;m5udnZ2enp6cnJyenp6goKCenp6ZmZmbm5uenp6cnJyXl5eUlJSZmZmenp6hoaGgoKCgoKCcnJyZ&#10;mZmbm5ugoKCioqKgoKCcm52dnZ+fn6GhoaOioqSioqSioqSioaOop6mjo6WjoqSlpaehoKKWlpiU&#10;k5WYmJqcnJ6bm52ampyampybmp2ampyYmJqWlpiVlJampqiqqauenZ+dnZ+qqqyqqaucnJ6enaCf&#10;n6Gbm52WlZiZmZuhoaOhoaObmpygn6Wgn6SdnaGampycnJ2hoaGio6KgoZ+hoKaioaWioqKioqCg&#10;oJ6cnJyZmJyXlpyampmUlZSZmZmenqCcnJ6hoKSlpKmfnqOZmJ2dnaGfnqKcnJ6cnJ2goKCjo6Ki&#10;oqGlpaWkpKSioqKgoKCenp6dnZ2dnZ2dnZ2fnqafnaWenaOenaGenp6fn52goJ2goZ2goKCioqKh&#10;oaGdnZ2dnZ2hoaGjo6OhoaGhoaGgoKCfn5+enp6fn5+goKCioqKjo6OioqKfn5+cnJydnZ2goKCi&#10;oqKhoaGfn5+dnZ2bm5uZmZmbm5ufn5+goKCfn5+dnZ2ioqKjo6OkpKShoaGdnZ2bm5udnZ2fn5+k&#10;pKalpaenp6mpqKuqqqyrq62rq62sq62rqq+op6yrqq6pqaujo6SoqKitraylpaOmpaeqqausrK2q&#10;qqumpqikpKWnpqisrK2tra2srKypqamnp6empqanp6epqamqqqqqqqqsrKyurq6urq6srKyqqqqs&#10;rKyurq6traqvr6+urbGopq6hn6ifnqampaqsrK+ppqqloqemo6isqq6vrLGsqa2opqqppqqclZio&#10;oaOzq668tbfLxMfc1dfo4OPu5unq7ez7/v3x9vTi5+bi6ObQ19Wzu7irtLCfoaSVlpqlpqqztbir&#10;rLCtr7K1trqrrLCqqqypqKqoqKqpqausq62trK6sq62qqqyqqqyoqKqnp6moqKqrq62sq62pqaum&#10;pqign6WhoKajoqiko6mko6mko6mmpauop62gn6enpayqqa+pqK2op6qpqaupqaqmpqenp6empqak&#10;pKSkpKSlpaWlpaWkpKSioqKgpKGipaOkpqalpqelpKelo6emo6mopKqlpaOqq6qqqqqjoqShoKOm&#10;pamop6ylpKmmpaihoKako6uioaqZl5+dnKCpqairq6ehoqCgoKCdnaCbmqCbmqCcm5+enp6fn52a&#10;mpydnZ+goKKgoKKenZ+ampyYl5qXl5mPj5GXl5mVlZeSkpSWlpiUlJaUk5WdnJ6bmp+enaKenqKc&#10;m56bm5yenp6dnZyZmZilpaednZ+bmp2goKKioqSenqCcnJ6fnqChoaKenp+ampyYmJmXl5mZmZqc&#10;nJ2fn6CUlJSUlJSVlZWWlpaXl5eXl5eXl5eXl5eamZ2cnJ+enaGcnJ+ZmJyXl5qZmJycm5+VlpWW&#10;l5eXl5eXlZaVkpOUkZKVkZKXkpOUkpOUkpOVk5SVk5SVk5SUkpOUkZKTkZKYkpaVlZaMjo2moaGO&#10;f4FUQ0UoHx1DRkCKiYmenp6ipqWts7HBx8WusrFISUk1MzSsrKzs7Ozt7e3f39/r6+vt7e3w8PDy&#10;8vLs7Ozs7Ozs7Ozt7e3u7u7u7u7v7+/v7+/y8u/z8/L////NzM+DgodvbnZ2dH5/foikpKvHx82u&#10;sLSJjJB8gIZ2e4V5fo11eYx6foZ2eoVzdYRzc4V0c4V1c4NzcH5wbnlOS1oVEx4IBw0JCAoCAgEG&#10;BgUGBgcMDA0NDQ0RERIKCgwKCQwJCA0TEhgcGyIBAAcXGCVJS1lRU2NAQlRITGBKTmQ8QVk+RFxD&#10;RVxGSF9FSF9BRVtDSV9KUGZHTmQ+Rlw5QVQ5QFQ3PlQzOlIvNVAqME0nLEwmK0sqK0sjJEMpKkgu&#10;MEsoKkMnKkAtMEUsMEMsM1EtM1EwNVMyN1UyNVQxMlI1NlU7PFwxNlo4PWA7QGQ5PWE3PGA5PmI7&#10;QGQ7P2M6QGU6QGU6QGU6QGU6QGU7QWY8Qmc9Q2g7QGA6QGA9QmJARWY/RWU9QmI+Q2NCR2dGSWhD&#10;RmVFSWhMUG5MT25GSWhHSmlOUXA4QV5DTGlCS2g+R2RDTGlCS2g9RmM/SWVGTnA+R2g8RWZBSmtD&#10;S20/SGlASWpGTm9DSmdAR2Q/RmRBSGc/RmY8Q2U+RGdDSWw4RF48SGQ9SGc3QmQxPF4wO1o2Ql4+&#10;SmRFTnBHUHFJUXJJUXBMUnFPVHJNUW5ITGhPWW9IUWhETmZJU2xOV3JMVXFIUG1FTmtNUWxOU25L&#10;UWxGTWlDS2hCS2k+R2Y3QWBFR2M+QVwzNk8qLUQpLUEtMUMrLz8mKjomL0AeJzkXIDIWHzIaIzca&#10;IjcTGzELFCoGBCQFAyMAABwIBiYIBiYAABwAAB4AABwAAB4AAB4EBicIDi4FDCsYHT4uMFIrLE0a&#10;LlAoPF0xRGUxQ2I2R2Y/UG0+TWs0Q2BKWnxJWXtGVnlHVntMW4FPXoVKWYFCUHlEVoBLXYZMX4dG&#10;WX9AUng8UHQ6TXE5TG9LV3ZDTm1DTW1CTGw8RWVCSGlJUHBHTG1PV3lGT3FFTW9LVHZNVnhHT3FC&#10;SmxDS21ATWs7RmVGTW5PVHVITW5FTG1HUnFDT24+TGE2Q1gwPVAyPlA0P1EzPE4xOkoxOko2NVAy&#10;MUs0NUwyNEkoLT4lKzoeJTINFSAIBB4dHDMfIDIpKzdUVFt0cXOCenmQhYOMioiYmImFh2uJi26W&#10;l4OHhnuDgneJiXmKg39zb2VtbVyKjneipY6KinlTTkUoIB1APTZNS0Q9PDQ2Ni41Ni4sLyYyNi0y&#10;Ny0sMS0xNi8uMykyNio9QDQ3ODAlJSAeHRsjIhdBPTJAOi8rJRkpJBYjIhEWGQYTGAQeHhEBAgAL&#10;DABQUTplZ09+gGmho46Jind8f2ldXkpEQTAyLCAgGhIgGxYnJiIlJiMlJiIcHRkPEAwSEw8gIR0h&#10;Ih4hIh4tLSkqKiglJSMgIR4jIyEmJiQjIyEfHx0fIB4fHhwdGxkoJiUrKScZGBYVExIfHRwiIB4i&#10;IiMjIyQlJSQkJSMkJCElJSEnKCMpKiQkIx0lJB8mJR8kIh0hIBohIBokIx0nJiElIR4nIyAiHxwi&#10;IBwmJSEcHRgREw4VGBIYGBcZGRkaGhoYGBgWFhUVFRQVFRQVFRUXFhUZFxYZFxUZFxUeHRklJB4k&#10;Ix0fHxgmJCIoJyMZGBBDQjisrKLm5d3r6eX49vTo5d/z8Oj18+jt69/q6N3w7eb28u/38/NmY3pp&#10;Z35jYHdeW3NiX3ZdWnJXVGtbWG9hXnVgXXVhXnZgXnVbWHBVUmpXVGtdWnJeW2dcWWZeW2lhXm9f&#10;W29aVm1aVm9gW3VoXnZkWnJhWHBgWXBdWG5YVGpWVGlYVmtXW2RVWWNVWWNaXmdeYmtaXmhXW2RZ&#10;XWZkVHBbTWZaTmVkW25mYXBdW2dVVl5VVl5dYW1UWGRZXGhhY3BeX2xeXWtfXmxaWGZfW2dlYW1r&#10;Z3NqZnJkYG1gXGhgXGhiXmplXGtoX3BqYnZqZHlnYndiX3FgXm1gYGxoZXdoZXdpZnlraHtua31v&#10;bH5ua31saXxhXHFcVmpeWWxoY3VrZndkX29iXmxnYnFnZnFranZycXx2dYB3doJ3doF3doF3doJ4&#10;eXx8fIB/f4R/f4V+foV/f4eFhI6KiZOKiJGMi5SQjpeTkpuVk5yUk5yTkZqRkJmTkpaPjpOPj5OV&#10;lJiYl5uXlpqWlZqYl5yamaCamaCbmqCcm6CenaCfn6Ggn6GgoKCenaGenaGfnqKhoaWkpKimpaml&#10;pKijoqekpKSoqKifn5+dnZ2kpKSampqRkZGdnZ2dnZyampmYmJiampudnZ+fnqKdnKGamZ6Li4+a&#10;mZ2Yl5yXlpqhoKSfnqKcnKCqqa6np6mgn6Gbmpybm52cnJ6bm52cm56enqCgoKKmpamlo6ucm6Wa&#10;mKKfnaWgn6ScnJ6ioaSfn6GfnqGgn6GdnZ+ZmZubmpyfn6GhoaWenaKbm5+cm5+enaGfnqKgn6Oh&#10;oKSko6WgoKKjoqSqqqyura+np6menqCZmZucnJ6ZmZuZmJucm52cm56ZmZuamZydnZ+dnZ2fn5+e&#10;np6cnJyenp6hoaGfn5+ampqYmJienp6fn5+bm5uZmZmdnZ2fn5+enp6cnJyenp6dnZ2ampqcnJyj&#10;o6Ojo6Ofn5+bm52cm52dnJ6enqCfn6GgoKKhoaOioaSpqaugoKKenZ+joqShoaOZmJqWlZiampyb&#10;mpybm52bm52amZuYmJqZmJqbmpycnJ6bm52hoKKjo6WhoKKfn6GhoKKhoKKenqCbm52fn6GdnZ+Y&#10;mJqbm52joqSfnqGUlJabmqCdnKGbm56YmJubm5yhoaGhoqGdnZuioaejoqajo6OjpKGioqCfn5+b&#10;m5+ZmJ6goZ6YmZebm5qenp+bmp2fn6Oko6idnKOamZ6fnqOioaWenqGdnJ6fn5+goJ+en52kpKSi&#10;oqKhoaGfn5+dnZ2cnJycnJycnJyioKqhoKign6agn6Kfn6CgoJ2goZyhopyfn5+hoaGhoaGenp6e&#10;np6ioqKhoaGenp6enp6enp6enp6fn5+goKChoaGioqKjo6Ojo6Ofn5+cnJyenp6ioqKkpKSjo6Og&#10;oKCcnJycnJyenp6goKChoaGioqKioqKioqKfn5+goKCfn5+enp6dnZ2dnZ2enp6fn5+ko6WkpKam&#10;paenp6moqKqpqKqpqKqoqKqlpKqioaalpKijo6adnZ6jo6OoqaihoZ+mpqivr7GvrrGpqKunp6qm&#10;paipqKuysrWrq6uqqqqoqKinp6eoqKiqqqqsrKytra2oqKerq6qtraysrayrq6qqqqmpqaioqKet&#10;rqqtrqysq66pqK+mpa6mpa2pqK6srLC1sriwrbKsqa+tqrCuq7CrqK6opaunpaqqoKSwpqmnnaCk&#10;mp6zqay6sLTJv8Lm3ODg397q6unz9PPv8fDn6+nl6+jd5OHP19PCxciqrK+tr7Oytbikpqmoq66z&#10;trmmqayrq62rqq2rq62tra+vr7GvrrCsq66pqaupqauoqKqnp6mnp6moqKqpqaupqaupqKulo6qm&#10;payop62npayko6qjoqmko6qmpayfnaWlpKupqK6op6ynp6qpqKuoqKmlpaaoqKimpqajo6Ojo6Ok&#10;pKSmpqampqalpaWipqSkqKamqKelpqajoqWioKSkoaamoqmnp6Wpqaipqammpqeko6ajo6ako6ik&#10;o6iqqayko6ilpKyjoquamaCcnKClpaSjpKCio6ChoaGgn6OenaOdnKKdnKCdnZ2dnpyenqCgn6Gh&#10;oKKfn6Gbm52Yl5mWlZiVlZeQkJKamZyamZyYl5mbm5yYmJqXl5igoKGYl5ybmp+amp2XlpmWlpeZ&#10;mZmZmZiWlpSZmZuYmJqZmZucnJ6enqCenqCenaCenqCfnqGgn6KenaCYmJqUk5aUlJeZmZyenaCU&#10;lJSUlJSUlJSUlJSVlZWWlpaYmJiZmZmZmJ2cm6CenaKcnKCYl5yWlZqYmJycm6CVl5eXmJiZmZmY&#10;l5iXlJWWkpSXkpSZkpSVlJSVlJSVlJSVlJSVlJSVlJWWlZWWlZWTjZCSkpOcn52sp6d6a21GNDYr&#10;IyBNUEmGhYWnqKi3u7rj6ujl6+mgpKMtLi4BAACJiYnp6en7+/vi4uLi4uLh4eHg4ODh4eHo6Ojp&#10;6enp6enq6urr6+vs7Ozs7Ozs7Oz09PHv8O7////Z2duMi5BvbnVxb3h3dX+Tk5q2t7ykpqmIi457&#10;f4Ruc3xwdYNxdoh6foZ6fYd6e4p7e4x+fY6Afo6Cf4yCgIlUUWAbGSQODRINDQ0EBQIGBwQGBgYM&#10;DA0LCwsSEhMLCw0QDxMSERYjIigyMTgMChINDho8PUtNT15ERldHS15HS2A+Q1o+RFw/P1dDRFtB&#10;Q1o8P1ZARVpITmJFTGA6QlU2PVAyOEwtM0gqMEgqL0ooLUolKUghJUUrK0okJEIpKkYuL0cmKD4m&#10;KDsuMEEuMUAoLksmKkgnK0ktME4wMVAwME8yMlE4N1YyNlY2O1s5PV03O1s2Ols5PV05PV02Olo6&#10;QWQ7QWQ8QmU9Q2Y9RGc9RGc9Q2Y9Q2Y8QWE6Pl88QGFARGQ/Q2M7P2A9QWJCR2dAQmA7PVw+QF9G&#10;SGdGSGY/QV9AQmBHSmgyO1c5Ql45Q147RWA/SWU4QV0zPFg7RGBETW0+RmY9RmZDS2xCSmo8RGQ+&#10;R2dHUHBKUm1HT2tHTmtKUW9KUXBFTG1DSWtESmw+S2RDT2o/S2o8R2k+SWs8SGg8SGVCT2k/Sms9&#10;R2k+SGlDS2xHTm5IT25KUG9MUXFIVGxDTmdBTGZET2pFUGxBTGk9SGU8R2VQVXFQVnJNU3BIUG5I&#10;UW9KU3NHUXFBTGxQVXNNUW5GS2VESWFNUmdWXG5VW2tNVGNCTV08Rlc1P1IzPVE0PlQ0PVUwOVEr&#10;NE0tLE0zMlMqKUotLU0pKEkfHj8lJEUfHj8qJEgiIEMgI0QiKEgfKEccI0McIkIeIkIjOVwsQGQz&#10;R2o4Sm0+T3BEU3RBUHA6SGg4Rmk7SWw8Sm48SnBDUHdKWIBKV4BEUnszRW8+UHlBU3xBVHtIW4BK&#10;XYJIW39KXYBPW3xHU3RIU3VJU3VFTnBMU3ZWXIBUWn5ASm4/SGxETXJOV3tNVnpETXFDTHBKU3dE&#10;U3M9SGpJUXRRVnpESm1BSmxHU3RBT3BEUmlBT2ZDUGdKVmxOWW5PWW1RWm5VXXFFR2RCRGBGSmNI&#10;TmRFTGBIUWJGUF43Qk9IR2ZJSWVKTWRJTV1XWmNubXJ7dXeGfX6Ni36foISOkWeUl2umqIWYmH+U&#10;lHuen4OXi4SJgXSAfWiFhmqWl3yYloGIgnSFfHSMiH2cmIyNi3+IhnqFhnh8fXCAg3V/gnR/hHyI&#10;jIKEh3qAg3OKi3yLin5/fXV6dXCCfXCKg3eIf3J7cWRuZlhhXU1SUkBGSjZbW1A9PjA1NiNbXEZy&#10;dFx/gGmXmYSVloN7f2hbXUg9OiosJhofGREbFhEkIx8wMS4nKCQfIBwVFREZGhYlJSEhIh4fIBsq&#10;KycwMC4rLCogIR4oKCY2NjQnKCYYGRckJCIiIB8dGxoqKCcmJCMcGhk+PDpPTUwrKSgjIyQkJCUl&#10;JSQkJCIiIh8iIh4jJB8lJiEnJiAmJR8lIx4jIhwhIBsiIRskIx0mJR8hHRoiHhsdGhcdGxghIB0Y&#10;GBUODwwSFBEYGRoaGxwdHh8eHyAcHB0XGBkVFhcVFhcVExQWFBMWFBIYFhMgHxsqKSMsLCQpKCAr&#10;KSc7OjYgHxgYGA5kZFqqqaHKycT08/Ha18/j4dfn5dnp59ru7OHt6uPr5+Tv6+wpKEEuLUUpKEEn&#10;Jj4tK0QpKEEjIjsnJj4rKkMtLEUxMEkyMUosK0QkIzwjIjsnJj8rKDQoJTMoJDQoJDcjHzUeGTIj&#10;HTksJ0MvIz4oHTcoHjgtJT4rJT4iHjYfHTQkIzooJjMgHiokIS4rKDUpJzQqJzQtKzcqKDU1Fjkw&#10;EjMyGDU7JD45JjsrHCwjFiQlGSUuLDskITEoJDUvKzssJjcsJTYtJTcoIDEoFScxHjE5Jzk5Jzkz&#10;IDMuHC4wHjA1IjQyKDgwJjkuJTssJDwoIzknJDgsKjoxMT4rKDwoJDglITUlIjYpJTorKDwqJzso&#10;JTkrJTsqJDoxK0A5M0c1L0IrJTcsJzc3MUEkJjErLDczNUA7PEhAQUxCQ09ERVFGR1NFSEtKTVBQ&#10;UlZSVFpUVl1YWmJhYmtnaXJubHZvbXdxb3l0c3x5eIF/foeEg4yIho+JiIyHh4uLio6TkpaWlpqT&#10;k5eRkJSRkJSVlJyWlZyYl52bmp+enqGgoKKhoaKgoKGbmp6cm5+enaGioaWlpammpqqlpKijoqah&#10;oaGnp6eenp6dnZ2oqKienp6VlZWkpKSbm5mYmJeWlpaYmJmcnJ6enqGcnKCamZ6Qj5OfnqKbmp+Y&#10;l5ujoqahoKSfnqKvr7Orq62ioqSbm52bm52cnJ6cm52dnZ+goKKfnqGop6umpa2ZmKKWlZ+gnqai&#10;oaWbmp2cnJ6cnJ6goKKkpKajo6Wfn6GfnqCioqSkpKign6OcnKCdnKCenaGenaGenqKgn6Ompqif&#10;n6Gcm52goKKkpKaioaSdnJ6ampygoKKcnJ6cnJ6fnqGfn6GdnJ6dnZ+hoaOfn5+goKCenp6bm5ue&#10;np6hoaGgoKCampqXl5eenp6hoaGfn5+fn5+jo6OgoKCampqZmZmdnZ2enp6cnJyfn5+lpaWkpKSe&#10;np6bm52bm52bm52bm52cnJ6enqCfn6GgoKKmpqibm52YmJqgoKKjo6WdnZ+cnJ6hoaOamZycm52c&#10;nJ6ampyYmJqZmZuenqCjoqWko6Wbm52bm52ioqSenqCSkZOQkJKampyYl5menaCenqCampyenZ+j&#10;o6WcnJ6OjY+VlZqZmZ2amp2amZyenp+lpaWkpKOdnZygn6WhoaSjo6OjpKGio6GgoKCdnaCcm6Cb&#10;m5iWlpScnJuioqOgn6KioaaioaeYl56cm6CioaakpKihoKOdnZ6enp6dnp2bnJqgoKCgoKCgoKCf&#10;n5+enp6cnJybm5ubm5uko62koqujoaiioaWhoaGhoZ+hop2io5yenp6hoaGhoaGenp6fn5+hoaGg&#10;oKCbm5ubm5ucnJydnZ2fn5+goKChoaGioqKjo6OkpKSgoKCcnJyenp6jo6OlpaWjo6OgoKCdnZ2g&#10;oKClpaWnp6enp6empqampqanp6efn5+enp6dnZ2enp6fn5+goKChoaGhoaGjo6WkpKalpKelpaem&#10;paimpaelpaelpKanp6ylpKmpqKyoqKukpKWsrKyysrGrrKqop6qysrWvr7KmpamkpKeioaSkpKew&#10;r7Kqqqqqqqqqqqqrq6urq6usrKysrKytra2urq2urqyrq6qnp6WkpaOlpaOlpaOjpKKur6mrrKqp&#10;qayqqbGtrLWvrbatrLOrqq+npKqjoKafnKKgnaOjoKamo6mrqK6wrbOqnqK1qq6soKSqnqK3q6+s&#10;oaWtoqbQxcnQzMzRz87x8O/7/Prm6ebu8/D2/PnY39vy9fjJzM+6vcCvsrWXmp2eoaSusbSjpqms&#10;q62srK6ura+wsLKxsbOwr7Ksq66oqKqrqqyqqqyqqauoqKqoqKqpqaurq62trK+qqLCrqrGsq7Kp&#10;qK+lpKujoamjoqmlo6udnKOjoqmop62npqumpqmop6mnp6ikpKSnp6ekpKShoaGgoKCioqKkpKSm&#10;pqampqalqaanqqinqaikpaahoKOgnqKinqSkoKalpaOlpaSnp6epqKmnp6mko6eko6inpqyop6qk&#10;pKmrqrGtrLWlpKykpKimpqafoJyjo6Gjo6OjoqaioaehoKWenqGcnJybm5mdnJ6enqCfnqCdnZ+a&#10;mpyYl5qXl5mYl5qQkJSbmp2bmp2Xl5mXl5mQkJGMjIyTk5OYl5yamZ6ZmJyUlJeUlJWXl5eXl5aV&#10;lZOKiYyRkZOZmZudnJ6enqCenaCampyVlZeRkZSVlZiVlZiPjpGIiIuJiIyQj5KVlZiVlZWUlJST&#10;k5OTk5OUlJSWlpaZmZmbm5uYl52cm6CenaKcm6CXlpuUk5mWlZuamZ6UmJeWmZiZmpmZmJiYlZaX&#10;kpSYkpSZkpWWlpaWlZWVlZWVlZWWlZWXlpeYl5iZmJiooqWJiYmQkpGgm5tnWFpHNTc2LitDRkCc&#10;m5ujpKOMkY+3vbu+xcKVmZhlZmVYV1daWlrV1dX6+vrh4eHg4ODj4+Pn5+fq6urm5ubn5+fn5+fo&#10;6Ojp6enq6urr6+vr6+vr7Oji4+D5+fja2tuOjZJtbHJpaHBsa3SHh46oqa6Zm56ChYdzd3xgZW5g&#10;ZXNlaXtjZ25laHJpa3lubn90coN5d4Z/fIiCgIlgXmwnJS8YFxwUFBQICQYHCAUGBgULCwsMDA0U&#10;FBULCw0SEhUYGBwxMDZJSE8gHycFBhIwMj9ISllFSFhFSVtESV0+RFo+RFs9PVVBQVk+P1Y3OlA6&#10;PlNBR1s9RFcxOEswNkkoLkIhJzwiJz8oLUcrMEwnK0ohJUQwL04oJ0UrK0YuLkYmJzwnKToxMkEz&#10;NUMuMk8pLUoqLUszNFI4OFc4N1Y7OVhAPl0vM1EzN1U1OVc0OFc2Olk6Plw5PVs1OVc0O1s1PFw2&#10;PV44Pl84Pl83PV41PF00O1w6PV42Ols3Ols6Pl85PF01OFk3Ols9QWI7PFs2N1U4OVdAQV8+P100&#10;NVM0NVM8PVs1P1o5Ql06Q19ASWVETWg4QV0yPFc+SGM5QmI1Pl03QF8+RmY7RGMzPFs2P15BSWlB&#10;SWQ+RmE/RmNETGlGTWxCSGk9Q2U8QmQ7SWBATWc8SWc9SWpFUXNBTW02Q2A2Q148SGo4Q2U5RGZB&#10;S2xETG1AR2hARmdES2s6R186RmA+SmREUGtGUm5EUG5FUW9JVXRFSmdHTWpHTmtFTWxGT29HUXFC&#10;TG06RWZFS2pMUnBNVHBIT2dFTWJJUWNLU2NIUWBUX3BSXW5PWWxNV2xNV25OWHBPWHNQWXRJSmpW&#10;VndQUXFRUXJMTW1GRmdNTm9FRmZMR2tBP2I1OFk5QWBCTGo8RWQ5QGBESWkwRWsyR2w2Sm46TG8+&#10;TnFCUXNEUXNDT3E7SGo/TG8/S3A5RWs3Q2o6Rm45RW41QWoxRG03SXIxQ2stQGY3Sm87TnI4S246&#10;TnA/TG87R2pBTG9FT3JASW1ETHBJUHRESm9CTHFFT3VQWX9YYYdRWoBDTHJETXNQWX9KWXtATG9L&#10;VHhRWH1BSG1ASW1JVXhDUnRHVW9HVW9KV3BMWHBIU2pBS2JCSmBGT2ROUnFITWpKUGtLUmtIUWZM&#10;V2lKV2c8SVlQUHI+P15NUWpSV2pQU19tbXSFgISFfoCCgGuZmnWJi1iLj1icnnKNjmuNjWyfoHyQ&#10;gnmTiHmSjXaJiGqLimyKh2+BemmKgHWVj4GmopOdmYqamIiamIiQkH+UlYSSlIOIjIGUl4qOkICD&#10;hXOMjHuWk4WVkIeVjoeclIadk4apnZCsoJKZj4CFf257e2h2eGR3dmyBgnVxcmB9f2mQknqChGyE&#10;hnCVloOUmIFwcVw/PCszLSFGQDc/OzUpKCQnJyQlJiIjIx8gIBwpKSUyMy4nKCMdHRkkJSAfIB0o&#10;KCYqKylCQ0BYWVc2NjQODgwUFBItLCofHRwkIyEgHh0uLCt4dnWIhoQ6ODYlJCUlJSYlJSQjIyEg&#10;IB0fHxsfIBshIhwrKiQpKCImJR8kIx0kIx0lJB4mJSAnJiApJSEqJiMjIB0jIR4nJiQeHx0WFxUa&#10;HBodHiAfICEiIyUjJSYfICIYGRoTFBUSExQRDxARDw8QDg0TEQ4eHRgrKiQxMCgvLiYvLixIR0NV&#10;VEwxMScqKiBtbGS6ubXo5+XFwrnKyL3Myr3W1Mbl49fo5d7q5uT28vIYHDMbHzYUGC8eIjkeITkR&#10;FSwUFy8MECcKCyUcHjgYGjQREiwdHjgdHjgREiwREiwOFh4NFR8RGSUPFiUJDyIQFisUGTEKDygR&#10;ECcPDyYTEyoZHDEbIDUWHDERGSwPGCwXGCMkJTEfICwTEx8VFSEZGSUXFyMXGCQfDCcbCSMfECYf&#10;EyYWDhwVERsaGB8VFRoXGSUTFCAPEBwSER0YFiMdGiccGCUZFSIYDx4eFSQhGCcfFiUeFCMfFSQe&#10;FCMbESAREh8QESAZGi0bHjISGCsSGSoTHSkMFiATGCcXHCsVGikPFCMSFyYbIDAZHi4PFCQSESYX&#10;FysVFSgLDR4HCxoQFSMaIC0fJjIpLDcoKzYxNT82OkUyNUA2OkQ+Qkw8P0owODlIT1FRWFtGTVFE&#10;S1BUWmFcYmpWXGRpZ3FkY2xlZG1vbXd5d4F+fIaCgIqGhI6CgYaAf4OCgYWIh4uJiIyHhoqKio6S&#10;kZWPjpWbmqGamZ+Uk5iamZyenaCenZ+ioqKZmZucnJ6fnqCfn6Gfn6GhoaOlpaepqKuhoaGfn5+d&#10;nZ2dnZ2fn5+goKCgoKCfn5+hoaabm5+amZ2fn6Kjo6SgoKCampmXmJaXlpqWlZqXlpqamZ2dnaGf&#10;nqKdnKGamp6gn6Gfn6GfnqCfn6GgoKKfn6GcnJ6ZmZufnqCfnqOfnqadnKacmqScm6OfnqKhoaOh&#10;oKKhoaOioqSjo6WlpKakpKaioqShoKKkpKibm5+XlpucnKCgn6SenaGcm5+dnaGenqCYmJqdnZ+i&#10;oaOenaCgoKKioqSbmp2enqCamZyXlpiZmJqenqCioqShoaOfn6GcnJyenp6enp6cnJyfn5+jo6Oj&#10;o6Ofn5+cnJybm5ucnJyenp6goKCgoKCdnZ2bm5ubmpyenZ+enZ+bm52cm52fn6GgoKKdnZ+bl5qh&#10;naGkoaSgn6GdnJ6cnZ+bnZ6Zmpygn6KgoKKfn6GcnJ6ZmZuampyfnqCjoqSmpqinp6mjoqWbmp2X&#10;l5mbmpyenqCenqCenqCcnJ6YmJqUlJaSkpSUlJaYl5mbmp2bm52cnJ6bmp2YmJqYmJqZmZuVlZeO&#10;jpCOjZKlpKmlpKiVlZiampulpaWjo6KcnJujo6GdnZ2cm5+gn6WhoKadnaCdnZ2ioqCnqKSgoJ2Z&#10;mpiZmZqcm56bm5+ZmJ6WlZycnJygoKCmpqanp6eenp6Xl5eZmZmhoaGlpaWenp6lpaWpqamenp6Y&#10;mJidnZ2fn5+hn6mfnqeenKOcnJ+dnZ2en5yhoZyio52lpaWbm5uXl5ebm5udnZ2ampqcnJyjo6Og&#10;oKCenp6dnZ2dnZ2fn5+hoaGhoaGgoKCjoqSpqKqmpqicnJ6bmp2ioqSioqSbm52cnJ6cnJ6dnJ6f&#10;n6GioqSkpKajo6WioqSioqKenp6enp6jo6Ompqajo6OgoKCfn5+kpKSfn5+jo6OlpaWenp6hoaGo&#10;qKilpaWgoJ6ioqGjo6OkpKWjo6ako6empaqop6ypqK6oqK2op62pqK6qqa6pqK2mpaqjoqinp6mt&#10;ra+vr7Gsq66pqauqqqyrq62qqqyoqaeio6GmpqSxsa+ys7GpqaikpKOnp6avr6qvsKurq6ikpKOm&#10;paatrK+vrrOrq6+trLGlpaqioaenpqurqq+qqa+pqK2oqK2lpaWkpKSnp6enp6eioqKpqamsrKyg&#10;oKCuqKmoo6PQzczv7ezg4N/l6OX09/Tg5eL29/jg4ePk5ufh4uS7vL6oqautrrCoqaulpKalpaeu&#10;rrCxsbOnp6mop6murrCsrK6pq6yoqaumqKmoqausrq+ur7GoqaugoqOmpqmsq7Gwrretq7erqbSr&#10;qbKpqK2lpKiko6iko6iko6eko6akpKWkpKSkpKOkpKKmpqanp6eioqKjo6OqqqqmpqagoKCnp6ep&#10;qaioqKepqamqqqujo6Wcm5+fnqOnpqyop62joqaioaWnp6qpqaqmpqalpaSoqKamp6OmpqWmpqml&#10;pKuioKmfnqWhoKWlpKiop62kpKikpKSlpqSjpKGenp6cm5+dnKKhoKSgn6OenaKdnKCcm6CcnKCd&#10;naGenaKgnqqbmaScm6SlpKqrq62np6adnZqWl5KampmQkI+QkJCTk5SSkZSWlpqZmJ2RkJWRkJKV&#10;lZeYl5mWlZeVlZeWlZeTkpSOjY+RkZOYl5qcnJ+Yl5yPjpSKiZCNjJSTkZqYmJiTk5OWlpaXl5eS&#10;kpKWlpaYmJiPj4+Wl5ySkpeSkZaWlJqalpyZlZualJudl56ZmZmWlpacnJybm5uRkZGSkpKZmZmY&#10;mJiUk5GUlJKVlZOWlpSWlpSVlZOUlJKUlJKfl5SUlJaWm6GMjpBgW1U5MCcyLyk5Pj6FhIeXlpiF&#10;hoSvsa7CxsOZnZ6NkZZ0eIBpYWe0rbD38fHq5uLi4Nzr6efa2dnl5Ojp6eno6Ojn5+fm5ubn5+fo&#10;6Ojq6urr6+vt7urm5uP8/Prs7OudnZ1ycXNxcXNkZGd/gIiZmqGipKaBg4NgYmJkZmhpanBXWGBZ&#10;XmBdYWZbXmhdXmpiYW5dXGdgXmZwbnNMSlQaGCAbGh0ODg0AAAAPDw4ODg8HBwoLCQwIBwoGBgoS&#10;ExceICYbHSQjJy4/Q0oUER4jIS5BQE1QT15HSFdERlZGSVlAQlQ8N1E9OVNDQVpBQFg3N044Ok83&#10;Ok4qLUEsL0QsMEUmKT4mKT4rL0QlKT4fIjclKD4sLEQfHzceHjUoKD8kJTsVFisXGC0oKT4pKEMx&#10;MUswMEotL0kyNE4vM0wuMks2O1MyOlEuNUw0O1I3PlUxOVAzOlE2PVQwN040PFQwOFAwOFA1PVU3&#10;QFc1PVU0PFQ1PlU4PWI3PWA3PV44Pl06QFw5QFo3PlY1PFM3OVdDRWNAQmE5O1o9P14+QV87PVs8&#10;Pl06RFw3QVk0PlYzPVU1PlY2QFc2QFg2P1c1QFs1QFs0P1s0P1s1QFs2QVw3Ql04Q14+Q2E7QF06&#10;P1w8Ql08Qlw5P1g6QFg9Q1s+S189SF87RmE8R2Y+SWk/SWg8R2M5RF47RmY6RmY6RWY6RWU6RWU5&#10;RWU5RWU5RWU/S2ZBTWhCTmpBTWo/Smk9SGg8SGg9SGlESm9FS3BFTHBCTG0/Smo9SWc9Smc+TGhD&#10;SW1ESm5GTG5HTWxGTWpFTGZDS2NCSmBDT2Y9SWFAS2VIU25IUnBBS2tDTW5NV3hMVXVIUHBIUHBM&#10;VXVMVXVIUHBIUHBMVXVIU29KU3BIT21MU3BQWXZDUGs1R2E4TmdDVHtCUnhAT3U/THE/Sm4/SW1B&#10;SWxBSWxBTGk7RmNAS2lCTW05Q2Q3QmQ+SWw/Sm09R2xETnM5RGg2QGNCTG47RmYxPFs8R2ZNUn0+&#10;RG47Qmo7RGk3QWM6RmZDUG1DUW07R2s3Q2dCTnJMWHxFUXVCTXFGUnZHU3dCS29FUHNEU3U+UHE9&#10;T3BBUXJFUXRFT3JJWHlGVXZFUnRGUnNGUnFHUXBJU3FMVXNIUXRHUXNGUHJETnFDTnBCTnBCT3BC&#10;T3FKT3ZKTnJMUHBQVG1TWGpaXmpobHN2en6BgWmRkGuMiVeVj1qakmSOhluOiVmLilOFe1uNgmKR&#10;hGSShGWMgGB6clF4dVKKi2aZknWWj3GLhWeRjG6dmXqMimqCgWGXlneZlXmblHeVi2uUhmabi2uZ&#10;iGuWhmydj3eRhWWfknOfknOSh2iCe1tzc1J5gF2RnHidnYqQkXuChWqKjm+Ynn2SmXqNlHaXn4KY&#10;l4GPjnlaW0czNSNLTj5gZVdGTT8mLSAnKCIvMCovMCkaGxUlJiA4OTMmJyEcHRcrLyIlKBwrLSQ4&#10;ODFVU09WU1IpJCYSDRAjISMnJycnKScPEQwpKSNva2N0a2RRRD0WFhMmJiMkJSAfIBonKCAmJx8g&#10;IhgmKB4yMSclJBskJBooJx0jIhkjIxknJx0kJBogIRsYGRMnJyIfIBwfHx0tLSweHh4VFRUgICAe&#10;Hh4bGxsZGRkaGhoaGhoVFRUODg4WExodGyAfHSAbGRkfHhssKyUzMyoxMSdHQz87ODJTUEpSUUhE&#10;RTqSlIbt8OHy9uXd3c3R0cTJycDFxL7Jx8Pf3tjx8ejv7uUdIjcfJToYHjIiKD0jKT4ZHjMdIzcX&#10;HDEZHDMlKD8oLEMpLEMuMUksMEcmKUAlKD8mMDclLzcqND4qM0AmLj4tNUgyOk8qMUgtL0MrLkEt&#10;MUQzOEs1PE4wOUssNkcsNkcyPkU7R040QEcsNz40QEc6Rk00QEcxPENIRVlAPlFBQlJDSFM/Rk5B&#10;TFBDUFE7SUk5Rk06Rk07Rk07RU08RU0+RU5BR1BDSVJBR1BESlNESlNBR1BARk9BR1A/RU47QUo9&#10;QEs/Q1BITFxITmBCSVpHUF9LVWBBTVVBSFVES1g+RVM0O0g0O0g7Qk88Q1A1PEpKS15LTF5HSltD&#10;R1ZESldLUl5OVmBMVF5RVl9OVF1WW2RZX2hSWGFUWmNaX2lWXGVWXF5nbnBwd3lqcXRpb3RzeX52&#10;fINxd359fIV6eIF7eYKBf4iFg4yGhI2Iho+LipKLio+JiIyKiY6OjZKOjZGLi4+OjZKUlJiTkpme&#10;nKObmqCVlZmbm56enZ+bm5ydnZ6enqCgoKKhoaOgoKKenqCdnZ+fn6GhoaOhoaGgoKCfn5+hoaGj&#10;o6OkpKSjo6OioqKgn6Wbmp+ZmZ2enaCgoKGcnJyZmZiYmJeamp6Xl5uVlJiVlJiXl5uamZ2amp6a&#10;mZ2gn6GfnqCenaCenqCenqCcnJ6ZmZuWlpifnqGfn6OfnqaenKacm6Wdm6OfnqKhoaOhoKOgoKKg&#10;oKKgoKKgn6Kfn6GdnZ+cnJ6fnqOYmJyXlpqdnKChoKSenaGamp6amZ6dnZ+Xl5mcm52gn6GcnJ6e&#10;nqChoKKZmZufnqCbmp2Yl5qZmZuenqChoaOhoKKenqCdnZ2fn5+enp6cnJyenp6hoaGhoaGcnJye&#10;np6cnJybm5ucnJydnZ2dnZ2bm5uZmZmcnJ6enZ+cm52Xl5mXl5mcnJ6fnqCdnZ+bl5uhnqGjoaSf&#10;nqCcnJ6bnZ6anJ2XmpuhoKKfn6GdnJ+ZmZuYl5mampygoKKlpaeoqKqpqKqlpaeenqCcm52dnJ+c&#10;nJ6YmJqbm52enqCgoKKdnZ+YmJqWlpiZmZudnZ+YmJqbmpyampyXl5mXl5mZmZuXl5mTkpSIh4ya&#10;mZ6ZmJyNjI+RkJKampqbnJudnZygoJ6cnJydnKCgn6WfnqScm5+dnZ2io6Giop+dnpyampmZmZqa&#10;mZybmp6bmqCcm6GhoaGioqKlpaWlpaWfn5+ZmZmbm5ujo6Oenp6YmJigoKClpaWbm5uXl5ednZ2f&#10;n5+gnqifnaadnKOdnJ+enZ6foJ2iop6jpJ6fn5+Xl5eXl5efn5+jo6Ofn5+goKCmpqagoKCenp6d&#10;nZ2dnZ2fn5+goKCgoKCfn5+hoKKnpqilpaednJ6bm52hoaOhoaOampygn6KfnqCenZ+enqCfnqCe&#10;nqCcm56amZukpKSfn5+enp6jo6OlpaWioqKgoKCgoKCkpKSfn5+jo6OkpKSdnZ2goKCmpqajo6Om&#10;pqWoqKepqamoqKmmpqilpaimpqqop6ympqqlpKmlpKmmpaqnpqunpqulpamjo6eoqKqtra+urrCq&#10;qqyoqKqqqqysq62rqqyqqqmkpKOmpqWvr66xsbCpqailpaSoqaipqqWqq6eoqKWkpKOmpqetra+v&#10;rrGrq6+pqK2joqehoKWmpaqqqa6pqK2npqunpqulpaWjo6Onp6enp6elpaWtra2xsbGnp6eup6il&#10;n6C6tbbNycnIxsbW1tXu7+7t7+3s7e/t7u/s7e/v8PLt7vDZ2tzCw8S5urygoKKgoKKoqKqtra+p&#10;qaupqauqqqylpaeoqaupqqypq6yqq62rrK6rra6qq62nqaqqqqysq7Gsq7OqqbSrqrWtq7Sop6yh&#10;oKOjo6iko6ilpKilpailpaakpKSjo6KioqGkpKSlpaWgoKChoaGpqamkpKSfn5+mpqaioqGhoaCj&#10;o6Ompqeko6agn6Ojoqerqq+op6ylpKimpamsq66trK2np6ejo6Kjo6KmpqOnp6anp6qmpa2koquh&#10;oKeioaelpKeko6ihoKShoaGkpKKkpKKhoaGhoaWlpKmenqKenaGdnKGdnKCdnaGfnqKgoKShoaWm&#10;pbCioKuhoKimpauop6qioqGampiWlpOVlZSKiomIiIiKiYuJiIuRkJSYl5ySkpeZmJucnJ6dnZ+Z&#10;mZuXlpmWlpiSkpSNjI6EhIWKioyQkJKRkZWPj5SQj5WVk5uamaCgoKCWlpaUlJSRkZGMjIySkpKZ&#10;mZmUlJSSk5eQkZWSkZaWlJqYlJqWkpiYkpiclZyTk5OOjo6Pj4+Kiop+fn6CgoKRkZGWlpaYl5aY&#10;l5WXlpSVlZOVlJKUk5KUk5GUk5GZkY6QkJKSl5yFh4pbVU85MSg7OTNITU1xcHOko6R9fnyLjYru&#10;8e7Y29x3e4BiZ25WTlOIgYPVz87q5uLq5+Ps6ujZ2Nna2dzn5+fm5ubl5eXl5eXl5eXm5ubn5+fo&#10;6Ojn6OTj4+D19fPq6umqqqp5eXpra25hYGNvcHiKi5GdnqGLjI1tb29pam1oaW9YWWJaX2JeYmld&#10;X2ldXmtiYW5eXGhgXmZvbXNdXGYfHSUTExYLCwsAAAAHCAcICAoKCQ0XFRkUExcMCxAREhgXGSAD&#10;Bg0AAQkZHSUUER0WEyA2NUJPTlxDRFM7PUxAQlI8Pk9HQ1xDQFhDQVk7O1EuLkQsLkMrLkIfIjcn&#10;K0EoLEEiJjwjJz0rL0UnK0AiJjwqLkMyM0smKD8iIzomKD8kJTscHjQiJDoxM0gjIj0qKkUoKUQm&#10;KEIrLkgpLUYmLEUuNE0tNUopMUYuN0wyOlAuNkswOE00PFEuNks0PFIwOE4wOE40PVM3P1U0PVMz&#10;O1E0PVM4PWE2PF80Olw1O1o2PVk4P1k3P1c2PlUuMU44Olg1OFUxM1E4O1g6PVs2OVY4OlgwOVAw&#10;OVEyO1M1PlY3QFg2QFczPFQwOVAzPlgzPVgyPVgyPVgzPVg0Plk1P1o1QFs8QV84Pls4PVo7QFw7&#10;QVs4Plc5P1c8Qlo8R1s6RVw5RF46RGM8RmU8RmQ5RGA3Qls3QmE4QmI4Q2I4Q2I4Q2I4QmI3QmE3&#10;QWE8R2I+SWQ/SmY+SWY8R2Q6RWQ7RWU8RmY+Q2c/RWg/R2k+R2g8R2U7R2Q8SWU9SmZBSW1BSWxB&#10;SGpASGg/SGU+R2I9RmA9RV86RV82QFs4Ql4/SWY/SWg5QmM7RGZDTW9GUG9CTGtCTGtGUG9GUG9C&#10;TGtCTGtGUG9FU25IU29FTmtIUG5NV3RCUGs2SWI5T2g4Rmw7SG5ATHFDTnNDTHBAR2s7QmU4PmBH&#10;UWxASWVFT2tNVnRJUnFJUnJNVndKUnRYYIRcZIdOVnhFTW9LVHRDTGs5QmBBSmhBRnE4PWc7QmlB&#10;SW48Rmg6RmU8SWU3RGA+SWw0P2M3QmY7RmkzP2IyPWA4RGc5RGdASWxCTnBAT3E6TGw3SWo7Sms+&#10;SWw9RmpATnI/TXFATXBCTnBDTm9DTGxDS2xETGxGUXVGUnVHUnZIU3dIVXhJVnlKVnpKV3pXXYRU&#10;Wn9TWXlSWHJQVWlQVWNYXmZjaG6DgHKXk3eQimCPhlmOg1uBd1OBeVB8d0eDeVWOg1+WiGaajGmU&#10;h2R/dlJ3ckyEg1yZkG+Ti2qHgF+LhWSVkW+IhGKBf1yVk3CNiGqUjG2ShmSOf1yRf12Me1uJel2R&#10;hGiLf1yThmOShWOOgmGJgV54dlNtck10fVeBgmp3eV5vc1R9gmCTmnaTmniMlXSTnH2ZmIKamoR1&#10;dmJTVkRkZ1d1eWtfZFhDSj02NzA6OzQ0Ni4XGBEVFg8hIhsbHBQiIxwpLB8oKx8vMScxMSpAPjo/&#10;PDsgGxwZFBYVExUaGhkcHhsHCgUgIRpeWlJkWlJJPDUgIR4UFREYGRQdHhgYGhIfIBgmJx4cHRMp&#10;KR8hIBckJBooJx4gHxYeHhQjIxkiIhgqKyUoKSMtLigaGxYICQYNDQsWFhUmJiYmJiYgICAZGRkX&#10;FxcYGBgYGBgXFxcYGBgYFRsXFRoWFBYXFRUfHhsrKiMwLycvLiUyLSo3My9OTEZVVEtQUUV5e27A&#10;w7Tm69r9/u719ejw7+fo5+Le3dnf3tnc29TNzcNSW2tUXW1MVWVXYHBZYnJRWmpYYXFTXGxQVmlO&#10;VGdWXG9dZHZZX3JZX3JeZXhgZnljcHVhbnNmcnpncnxibXpoc4Fsd4hlb4Fzeolwd4ZxeId2fox3&#10;gY90f4xyfYpyfotofX9sgYNjeXtgdXdvhIZ2i41sgYRlenx4h5FtfYZtf4VwhYlvh4dzjYpyj4lo&#10;hn9sgoRyiIp3jI51iYxwg4ZvgYR2hop9jZF0ioxzioxxiIluhYdxiIp2jI50i4xvhYdxeX93f4d+&#10;hpJ6gpBzfYt9iZOCj5Z1g4d9h5F/iZN5g41td4FqdH1xe4R2gIl0foiChpV/hJJ7gY57go2CipSG&#10;kJiBjJN4hIp7g4p4gId+h42BiZB6gol7g4p/h456gol2fHx9g4SEioyFi46Gi4+IjZOHjJKEiZCQ&#10;jpaPjZWQj5eUkpqTkpqPjpaQj5eUk5uWlZqVlJiVlJmXlpqVlJiSkpaUk5iZmJyYlp6fnqWcm6CY&#10;l5yenqGenqCXl5iYmJmenqCgoKKhoaOgoKKenaCcnJ6cm52cnJ6enp6enp6fn5+hoaGkpKSlpaWj&#10;o6OhoaGenaKamZ6ZmJybmp2ampuXl5eWl5aZmZifnqKbmp6VlZmTkpaUk5eXlpuamZ6cm5+cnJ6c&#10;m52bm52cnJ6dnZ+cnJ6ZmZuXlpienqCfnqOfnqaenaedm6Wdm6OenqKgoKKjoqWioqSgoKKenqCc&#10;nJ6bm52bmpybmpycm5+Yl5uYmJyenaKioaWfn6Obm5+amZ2dnJ6WlpiampyenqCampydnJ6fn6GY&#10;mJqfn6GcnJ6amZybmp2enqCgoKKfn6GdnZ+fn5+goKCfn5+cnJydnZ2hoaGfn5+bm5udnZ2bm5ua&#10;mpqampqbm5ucnJycnJybm5udnZ+enqCampyVlJaUlJaamZudnZ+cnJ6cmZyhnqGioKOenZ+bm52b&#10;nJ6ZnJ2VmZqhoaOioaOhoaOfn6GdnZ+dnZ+fnqChoKKmpaimpaijoqWfn6GgoKKioaOdnZ+WlpiW&#10;lpienqClpaeko6WcnJ6Xl5mZmZudnZ+ampyenaCenaCamZuXl5mZmZuZmZuXlpmUk5ifnqOcnJ+U&#10;k5aWlpeZmZmenp2qqqihoZ+goKCgoKOgn6Wcm6GYl5uZmZmen52dnZyenp6fn5+cnJ6amp2cm5+f&#10;nqKioaajo6OhoaGhoaGioqKgoKCcnJyenp6jo6OcnJyXl5eenp6ioqKZmZmXl5ednZ2cnJyenaWe&#10;nKSdnKKdnaCfnp+hoZ+jpKClpaGdnZ2YmJiZmZmjo6OmpqaioqKhoaGlpaWhoaGfn5+dnZ2dnZ2e&#10;np6fn5+enp6dnZ2enqCkpKakpKaenqCdnZ+hoaOgn6KZmZuioqSgoKKfn6GfnqCfnqCdnZ+ampyY&#10;mJqmpqahoaGfn5+ioqKjo6OgoKCgoKChoaGlpaWgoKCkpKSkpKScnJyfn5+lpaWioqKnp6WoqKep&#10;qampqaqop6qnpqqop6yqqa6op6umpamkpKelpKimpqmop6unp6qmpqmpqautrK6srK6op6qnpqiq&#10;qqysrK6rq62tra2mpqampqatra2urq6pqamnp6eqqqqoqaapqqeoqKampqWnp6irqqyqqaumpail&#10;paihoKSgoKSmpqmqqq2oqKulpamlpaiqqqqlpaWoqKipqammpqaurq6zs7Orq6uwp6qpoaSpoqSt&#10;p6myra/AvL3V0tPl4uPg4OL19ffu7vDr6uz//v/29ffd3d/g4OK/vsGzs7WmpaeenaCdnJ+goKKi&#10;oqSioaOgoqSjpKalp6mmqKmkpqejpaalpqinqKqrq62rqq6op66oprGtrLaxsLisq6+jo6SlpKmn&#10;pqupqKyqqqyqqaunp6ekpaOio6Gjo6OkpKSfn5+goKCnp6ejo6OdnZ2kpKSgoJ+enp2fn5+ioqOk&#10;o6ajo6alpKmpqK6qqa6pqK2rq66xsLOxsbKqqqqkpKOhoZ+mp6OoqKepqKyop66mpK2lo6ukpKml&#10;pKelpKmhoKSgoKCjpKGkpKKjo6OlpKipqK6gn6Sgn6OfnqOfnqKfnqKgn6OgoKShoKWmpK6ioaqi&#10;oaijoqihoKObm5uYmZiampien52UlJOUlJSVlZaTkpWZmJyenqKZmJ2UlJaXl5mXl5mTk5WRkJKQ&#10;kJKNjY+IiIqEhISHh4iMjI6Qj5OSkpaVlJqZmJ6cmqGdnZ2SkpKQkJCPj4+Li4uQkJCYmJiVlZWQ&#10;kZSRkZSUlJeXlZmUkZaPi5CQi5CVj5SRkZGSkpKbm5udnZ2Tk5OUlJScnJycnJydm5mbmpiZmJaX&#10;lpSWlJOVk5KUk5GUk5GUjIiOjpCPlJp+gIJTTUg6MilHRT9bYGCFg4adnJ6AgH97fXrk5+X9//+i&#10;pqtobHNDOz9mX2DJw8H++vXp5+HZ2NXg397w7/Hk5OTk5OTj4+Pj4+Pj4+Pk5OTl5eXm5ubj5ODk&#10;5OHu7uzr6+rCwsOKiotoZ2peXmFkZG54eYCRkpaOj5F0dXdmZ2tiY2pZWWNbYGRgZGtdX2pcXWth&#10;YG5eXGhfXWZsanBiYGwiICkODhINDQ4EBAMEBAUFBQgLChAKCQ4ODRMHBw0SExogIioGCRIAAAoc&#10;ICoaFyIIBREpKDRSUl9ISFY6O0o/QVA7Pk5APlQ5OE44N00xMkcoKT4qLUIuMUYmKj4kKT8kKT8e&#10;IzkfJDonLEIkKT8hJTwpLkQpLEMlKD8jJj0jJTwhJDsgIzokJz8rLUUiIz4pKkYmKEQkKEIpLkkn&#10;LkclLEYsNE0qM0cmL0IsNUgwOUwrNUguOEszPE8tN0ozPE8vOEsvN0szPE81PlEyO08xOU0yO040&#10;O18yOVwwN1gwOFYyOlY1PVc1PlU1PlQvM081OVUwNFAuMk44PFg6Plo0OFQ0OFQwOU8wOE8xOVAz&#10;O1I1PVQ0PVMyOlEvN04xO1UxO1UwOlQwOlQxOlUxO1UyPFYzPVc4PVo1OlY1O1Y5Plg5P1g3PVU3&#10;PVQ7QVc4Q1Y3Qlg3QFs3QF44QWA4QV82QFs0Plg0PVs1Plw2P143QF83QF83P141Plw0PVs5Qls6&#10;Q107RF87RF85Ql84QV85QWE6Q2I4PmA6QGI8QmM7RGM6RGE6RWE8SGI9SmQ+SGo+SGk9R2c7RmY6&#10;RGM5Q2E4QmA3Ql88RmI5Ql86Q2JASWlASGk6Q2U8RWdETG89Smc7SGU7SGU9Smc9Smc7SGU7SGU9&#10;Smc/T2lCUGs+SmZASmdGUW4+TWg1SGE4Tmc3QWY7RGhASGxDS25ESmxBRmg8QWI5Pl5BR2A3Plc9&#10;Q15HTWlHTWlHTWtHTGtARWVFSmxITW9ARWY9QmFGS2lHTWlFS2ZLUWxNUXxFSnNKUHdRWX1MVXdJ&#10;VHJIVHBBTmlIU3U9SGk9SGpASmw5RGY5RGY9R2k5RGZCS21ET3FCUXE7TGw4SWk7SWo9SGo9RWg1&#10;Qmc3RGk6Rmo8Rmo8Rmk8RWc7Q2U5QWI7SG08Sm4+THBBTnJCT3RCT3RCT3RCT3NGT3ZFTnNHT3FL&#10;Um5MU2lNVWVVXGheZW+AeHqakYSTiWuNgF2Nf2CIel6Kf1+BeVOJgFaUiWCbjmafkGiajGSGfFN9&#10;d0yIhVmakGuTiWSHfliHf1qMhl+BfFV9eVKLh2CMhWOWjWqViGOOf1iLe1SDc09+cE6EeFiFelCF&#10;eE9/ckqDd1CKgVp7d1BjZj5cYzpcXz9aXTtbYDpwdk6NlGyTm3WOlnORmnqMjXaXmYOGiHRtcF51&#10;eGh/g3Vvc2dZXlJERTxQUklaXFNHSUA6PDMxMyogIhkrLSQpLR8xNCg/QTY7OzM6OTQyLy0bFhcg&#10;Gx0iISEmJiUpKycbHRgzMyxiXlVgV09PQjoxMS4PEAwbGxcrLCYaGxQgIhkuLyYYGhAlJBsfHxUm&#10;JhwpKR8fHxUdHRMjIxkkJBokJR0bHBQWFxEgIRwqKycnKCUeHhwVFhQoKCgdHR0WFhYXFxcXFxcV&#10;FRUZGRkhISEfHCEWFBcRDxEXFRUhHxwnJSAqKSIsLCQyLSs7NzRFQj1KSUBHSDxVV0iYm4rp7tv/&#10;//L9/fH///n///v39fLy8Ozo5+DW1cyPmqWQm6aHkp2RnKeUn6qNmKOWoKuSnaiLlKF8hJKDjJmM&#10;lKKAiZaDi5mUnKqZoa+Vo6aQnqGToaaToKeMmaGNmqSQnaiJlqGSnaaOmKGNmKGRnKWTn6eRnaWQ&#10;nKSRnqaNoaGRpaWKnp6JnJ2Xq6ucr7CSpaaMoKCSp6mJnqCKoKGMpaOJpKCMqKKNqqKDopmJnp6Q&#10;pKSWqKmUpqeOn6CNnJ6ToaSaqKqIoZ+Gn56DnZuEnZuLpaOUrqyVrq2QqaiOmpuVoKSapa2Qm6WI&#10;k52TnqaWo6eHlZaWoaeZpaqWoqiOmp+Ll5yRnaKYpKqbpqyYnqmTmaSPl5+RmqGXoqeZpamSn6GJ&#10;l5mOmJuLlZiSnJ+WoKSRm5+UnaGXoaWSm5+Ijo2HjIyJjo+PlJaSlpqQlJmPk5iQlJqVlJuWlZya&#10;maCdnKObmqCWlZyXlp2cm6KdnKCdnKCdnKCcm6Camp6ZmJyamp6dnKGamaCgn6Wcm6GamZ6hoaSe&#10;nqCWlpeXl5iamZubm52dnZ+enqCenqCenqCenqCenqCampqampqcnJyenp6goKCgoKCdnZ2ampqb&#10;m6CYl5yXlpqXl5qVlZaSkpKUlZSampifnqOcm6CYmJyWlpqXlpuamZ2dnKGfn6OZmZuZmZuampyc&#10;nJ6fnqCfn6GdnZ+bmp2cnJ6dnKGenaWdnKacmqSbmqKdnKCenqCko6Wjo6WhoaOfnqCcnJ6bm52d&#10;nJ6enqCcnKCamp6amp6dnaGgoKSgoKSfnqKenaGenqCYl5mbm52enqCampydnJ+gn6GZmJqgoKKe&#10;nZ+cnJ6cnJ6enqCfn6GenqCcnJ6fn5+hoaGgoKCdnZ2fn5+ioqKhoaGdnZ2dnZ2bm5uZmZmZmZmc&#10;nJyenp6fn5+fn5+dnZ+enqCcnJ6Xl5mWlpiampycnJ6ampydm56gn6GgoKKcnZ+anJ2anZ6YnJ2U&#10;mZmhoaOkpKanp6moqKqmpaihoaOcnJ6ZmJuhoKKgn6GdnJ6cm52goKKlpaehoaOampyVlJabmpyg&#10;oKKgoKKcm52Xl5mXl5mZmJqenqCioqSioqSdnJ6ZmZuampybmp2ZmZudnKKko6iioaWenaCenp+a&#10;mpqenp2vsK6kpaOlpaWkpKegn6WZmJ6Uk5eVlZWYmJacnJ2ioqOmpaeioqSenqCdnaCfnqGgn6Kf&#10;n5+cnJycnJygoKCioqKfn5+enp6goKCgoKCbm5uhoaGioqKZmZmYmJicnJyYmJicm6Kcm6GdnKCe&#10;naCfn6CioqGkpKOlpqOjo6OcnJycnJyjo6OkpKSenp6bm5ufn5+hoaGfn5+cnJycnJydnZ2enp6d&#10;nZ2cnJyenZ+ioqSjo6WgoKKfn6GioaSgoKKbmp2hoaOgoKKgoKKhoaOjoqWjo6WhoaOfn6Gnp6ej&#10;o6OgoKCioqKhoaGfn5+fn5+ioqKlpaWgoKCkpKSlpaWdnZ2goKCnp6ekpKShoaCjo6Kmpqanpqen&#10;pqmop6uqqa6sq7GtrbCrqq2oqKqop6qpqKuqqq2rqq2qqqyqqausq62qqqympaelpaeqqaysrK6r&#10;q62urq+oqKmmpqeqqqurq6yoqKmoqKmrq6yvr66ur66trayrq6qqqqqnp6iioqOenp6ko6ahoKOi&#10;oqSoqKqrq66pqKumpaimpaixsbGpqamqqqqqqqqlpaWqqqqvr6+pqamyqq60rbCqo6amn6KuqKuu&#10;p6qxq67DvcDBwMLf3uDm5efg3uHp5+ru7O/s6u3y8fPo5+nX19m7u72oqKqlpaehoKKYmJqWlpig&#10;oaOgoqOjpaaoqqupq6ynqaunqaqpq62oqKioqKqnpqynpq+sq7Sysbevr7Kpqaqnpqyqqa6trbCv&#10;r7Kvr7Crq6unp6akpKOjo6OkpKSfn5+hoaGoqKijo6Oenp6lpaWmpqWjo6KhoaGioqOko6ako6ek&#10;o6iko6irqq+rqq+trLCwsLOxsbKtra2oqKekpKOmp6Opqamqqq2op6+npq+op66npqylpKesq7Gn&#10;pqqkpKSlpaOkpKKhoaGjoqanpqympamlpKijo6eioaWgn6SfnqKenaGdnaGdnKSdnKOenaOfnqOb&#10;mp2Xl5ibm5uioqGoqaehoaCjo6OkpKWenaCenaGenaKVlJmQkJKTk5WUlJaSkZSSkpSVlZeVlJaR&#10;kZOVlpWVlZWVlZaXlpmYmJuZmJyXl5yWlZuUlJSLi4uPj4+VlZWSkpKUlJSYmJiUlJSTlJaVlZiZ&#10;mJuamJuTkJOLh4uLhoqQio+GhoaFhYWPj4+WlpaSkpKVlZWZmZmUlJScmZicmZicmpmcmZibmJeZ&#10;lpWXlJOWk5KUjImTkpSTmJ57foBOSEM7MilPTEZlamp5d3qsrK23uLajpaG/wr/o7OzT19ynq7Nj&#10;W15IQkKLhoPm49z18+3s6+bp6eff3t/j4+Pj4+Pj4+Pj4+Pj4+Pk5OTk5OTl5eXk5OHo6ebq6ujt&#10;7u3c3NyhoKJram1eXmFkZG9tbXaChImIio1yc3ZeX2RaW2NYWWNaXmRfY2tbXWpZWWheXWxcWmhc&#10;WmRmZGxTUV4mJS8SEhcRERMKCgsICAoKCQ4MCxEDAQkLCRIIBxAaGiQwMjwbHSkRFCA3O0clIiwC&#10;AAogHypYWGRYWWVISldIS1lCRVQ9PU80NEYxMkUtL0IlJzsmKz8qL0MjKT0jKUAiKD8bITgbIDci&#10;Jz4eIzoaHzYhJz4XHTIcIjggJTwfJTwfJDwfJD0cIToXHDYmKkYtMUwqLkooLkkuNVAsNU8pM0ww&#10;OVMuOEspM0YuOEsxPE8sN0ovOk00PlEuOUwyO04uN0kuN0kxOk0zPE4wOUsuN0ovOEsvNlotNVgt&#10;NVYuN1UwOVUyO1UyO1MxO1E5Plk7QVs0OVQzOFM9Ql08QVwzOVMzOFM6Qlg2PlQxOE4uNkwvN0wx&#10;OU8zOlA0O1ExOlQxOlMwOVMwOVIwOVIxOVMxOlQyO1Q0OVUxN1IyOFI2PFU3PVU1O1I1PFE4P1M2&#10;QFI2P1Q2P1g2Pls2Pl02Pls0PVgzPFUzOVY0O1c2PFk3Pls3Pls2PVo1PFg0O1c3PlY4P1c5QFk4&#10;P1k3Plk2PVo4P1w6QV44PF06P187QWA7Ql86Q146RF47R189SWE5RWM6RmQ7R2U7R2U6RmU4RGM2&#10;QWI1QGA8RGM6QmE7Q2M/R2c+RmY6QmM8Q2VBSWo4RmI4RmE4RmE4RmI4RmI4RmE4RmE4RmI3SWM8&#10;S2Y4RWA4Q18/SmY7SWQ0RV83S2VESWxCSGpARmc/RGVARWRCR2VFSWdHS2g9Qlk0OVA4PVU/Q107&#10;P1o5PVk6PVs0N1UuMVEyNVUyNVMzN1Q8QFxDR2JFSWJGSmNJS3U9QGg9QWhARmo6Q2M7RGI/SmU8&#10;SGJHUXFASmlFT25LVXRIUXFIUXFGUHA8RmZETG5HUXJGU3NAUG8+Tm1CT29FTnBETG47R20/SnBB&#10;S3FASm5CSm1ES25DSmxBR2k4SGw6SW08S28+THE/THA+Sm88SG07Rms6RGo7RGg/SGlGT2tKUmlM&#10;VGZTW2lbYm9zZ3ePg4KIfGeFdlmOfWOTg2yYinCLgGCMhleUjF2ViVyUh1qShVmGfE6Ce0yOiVqW&#10;jGKPhVyHflSGflOEfVN6dUp1cEV5dUl5ck2De1SAdUx4aj91ZjxrXzZhVjBiWTR8dEN6cEBzaDp4&#10;bECAeE1zcEVeXzRXXDFOUilVWS9cYjVwd0mLk2eUnHOPmHSSm3mGiXKSln+NkHx9gG59gXGEh3p4&#10;e29kZ1xUVUpiZFh4em93eW1ucGRXWU02OCw5OzAwNCU8PzFQUkdQUEdMSkQ7ODUeGhkiHR0kIiEk&#10;JCElJyMfIho7OzJZVUxIPzU4LCItLioWFhMiIx4zNC4iJBwdHxYnKB8gIhgrKyEjIhgmJhwqKiAj&#10;IxkjIhgoKB4oJx4tLyUwMikgIRkcHRYKCwYAAQAXFxQcHRodHR0UFBQSEhIYGBgYGBgTExMXFxch&#10;ISElIiUaFxkVExQcGhkhIB0hIBwlJB8uLSY5NDQ7NzVEQT1IRz87PDBFRziRlYLr8Nz4+Or09On7&#10;+vT///z+/Pr///z///n29e6YoqiZo6mPmZ+Yo6mapauUnqScp62Zo6mcpKyLk5ySmqOao6uPl6CQ&#10;mKGfp7CiqrOZpqeSn6GUoaOVoqWMmZ2LmJyNmp+HlJqMmJuHk5aGkZWKlZmMlpqKlJiJk5eLlZmQ&#10;mZqXoKGTnJ2RmpuZoqSaoqSTnJ2UnJ6YpKSSn56Vo6GWpaKNnpqOn5qSo52MnpePmZqSm5yUnZ+V&#10;nJ6TmZyTmJuVmZyYm5+GlZWFlJOCkZGDkpKNnJuXpqaZqKiVpKSVoqCZpqaeqa2VoKaLlpyTnqKW&#10;oaKJk5KMmJqQnJ6SnZ+OmZyNmJqQm56VoaOYo6aYnaSUmqGRmZ6Sm56UnaCSnp6QnJuOmpmSm52O&#10;mJmVn6CbpKaXoKKZo6ScpaeVnqCWmZiPkpKNkJGTlpeXmp2WmZ2YmqCcn6WYl5yZmJ2dnKGgn6Sd&#10;nKKYmJ2amZ6fnqOdnKGfnqKfn6OdnaGcm5+dnKCenqKgn6OamaCfnqWcm6Gcm6CjoqWenqCXl5ib&#10;m5uZmJuZmZuampycnJ6enqCfn6Ggn6Gfn6Gbm5uampqbm5udnZ2enp6cnJyZmZmWlpaZmJ2VlZmU&#10;k5eUlJeTkpOQkJCUlJOampiYl5yZmJyZmZ2amZ6bmp+dnKCfnqKgoKSdnZ+dnJ+dnZ+fnqCgoKKg&#10;oKKenZ+bm52ZmZubmp+dm6OcmqSbmaOamKCbmp6cnJ6gn6KhoKKgoKKenqCcm56cm52enqChoaOd&#10;naGcm5+amZ2ZmJybmp6enaKgn6Sgn6SioaObmpydnZ+goKKbm52enqCioaObmp2fn6GfnqCenaCe&#10;nqCfn6Gfn6GenZ+cnJ6fn5+goKCgoKCenp6hoaGlpaWkpKSgoKChoaGfn5+cnJybm5udnZ2enp6f&#10;n5+enp6cnJ6fn6Ggn6GdnJ6cnJ6enqCdnZ+ZmZuenZ+goKKfoKGbnZ6anZ6boKCZn5+Vm5ugoKKh&#10;oaOioqSjo6Wjo6WhoaOenqCcm52gn6GdnZ+ZmJuXl5mcnJ6ioqShoaObm52ZmZuZmZuZmZuampyb&#10;m52bmpyZmJqXlpiZmZudnZ+enqCbm52ampydnJ6dnZ+bm52TkpeZmJ2amZ2amp2cnJ2VlZWXl5an&#10;p6WioqCkpKSjoqaenaOZmJ6XlpqYmJiZmZecnJ6jo6anpqmjoqSfnqCenZ+ampuVlZaYmJiVlZWX&#10;l5eenp6ioqKfn5+dnZ2dnZ2dnZ2ampqfn5+goKCYmJiampqenp6YmJiamZ6bmp6cm56dnZ+fn6Gh&#10;oaKjo6OkpKSmpqadnZ2ampqfn5+fn5+ZmZmYmJicnJygoKCenp6cnJybm5ucnJydnZ2cnJybm5ue&#10;nqChoaOioqShoaOhoaOioqShoKKdnZ+goKKfn6Ggn6GhoaOko6WkpKajo6WioaOmpqaioqKgoKCh&#10;oaGgoKCdnZ2enp6ioqKkpKSfn5+kpKSlpaWfn5+ioqKpqamnp6ehoZ+jo6KlpaWmpqempainpqqp&#10;qK2rqq+wsLGtra6qqqupqaqqqaqqqquqqqupqaqpqKuqqqyoqKqkpKalpaeqqqysrK6qqqyvrrGp&#10;qaympqinpqmoqKqnp6qoqKqqqayysrOxsLGwr7CwsLCurq2oqKiioqGenp2mpqeko6Slpaarq6yt&#10;ra6qqaqnp6ioqKmxsbGoqKioqKiqqqqlpaWoqKitra2oqKiwq6+5tLivqq6qpKmzrbGooaadlpus&#10;paqkoaS2s7bSz9La19rU0dTl4uXy7/Lj4OPy8vTw8PLe3eDR0dPQ0NK8u76fnqCVlJajpaefoaKi&#10;pKWsrq+0tbeztbawsrOwsrOlpaSoqKmoqK2lpKulpKupqK2qqquoqKimpaqpqK2trLCwr7Kvr7Cs&#10;rKynp6akpKOmpqanp6ehoaGjo6OqqqqmpqagoKCnp6eqq6mpqainp6elpaalpaempamlpKmjoqeo&#10;p6yop6ynp6uop6qqqqusrKyqq6qoqKenqKSrq6qrqq6npq2npq+rqrGqqa6lpaiwr7Sqqq6np6en&#10;p6WlpaOioqKioqampaunpqqmpqqlpamko6iioqahoKSfn6OenqKcm6GdnKKgn6Sgn6Sbm56YmJqe&#10;nqCoqKmnp6afn56fn5+fnp+WlpiWlZmXlpuPjpSYmJqcm52cnJ6ampycnJ6hoKKioqSgoKKhoZ+f&#10;n56dnZ2dnZ2dnZ+cm56YmJyVlZmZmZmPj4+Tk5OcnJyYmJiXl5eampqXl5eWmJiZmpqdnZ6fnZ+Z&#10;lpiRjZCSjY+XkZSQkJCDg4N+fn5/f3+AgICLi4uUlJSRkZGWkpKZlJScmJefmpqfmpqdmJiZlZSX&#10;k5KXj4yampyZnqR7foBLRUA7MypSUEpobW2OjZDCwcKqq6mxs7Do6+n9///j5+yanqZSSkw6MzNy&#10;bWjPy8Tg39fS0cvf3tvl5eTj4+Pj4+Pk5OTk5OTl5eXl5eXl5eXl5eXk5eHr6+jm5+Xs7Ovr6+y2&#10;trd1dHdfX2JjY29jY213eH6HiIx2d3tfYGZYWGJXV2NXW2JdYGpYWmdUVGVaWWlaWGdaV2JhXmhJ&#10;RlU1Mz4dHCIPDxIGBggJCAsSERcPDRURDhkWFB8TER0fHysvMD0fIC8ZHCs4O0opJy8CAAkXFiBT&#10;Ul1jZG9YWmdSVWJJTVpDRVM3OUgzNUUuMUMiJjkdIjYbITYSGS4gJz8gJz8ZIDkZIDkgJz8cIzsX&#10;HzcfJj4YITQfJzwjK0AiKkAiKUIjKkUeJUEWHTknLUksM08pMEwnMEsvOFMtOFMqNVAvO1U0P1Qu&#10;OU4yPVI0P1QtOU4wO1A0P1UvOk80PFAvOEwuN0syO04zPE8wOEwtNkouN0sqNFcqNFYsNVYuOFYx&#10;O1YxPFUvOlEsOE44P1c4P1gxOFAxOFE7Qlo4P1gvNk8wN1A4PlM0O08wNksvNUowNksyOE00Ok80&#10;O08zOlMyOlIyOVIxOVExOFExOVEyOVIyOlIxN1EvNU8xNk81O1M2PFMzOk8zOU41PFA1Pk82PlI2&#10;PlY2PVo2PFo1PFg0O1U0O1M0OFM1OVQ2O1Y3PFc4PFc3PFc3O1Y2O1U3PFI4PVM4PlQ3PFQ2O1Q2&#10;O1U4PVg6P1s4PFo6Pls6QFw5QFs4P1k2QFc3Qlg4RFkxPVU0QFg4RF07RmI8RmQ5Q2M1P2EyPF4z&#10;OlkzOVg0Olk2PFo0O1kxOFYzOVc2PVo4RV85RmA5RmA4RV84RV85RmA5RmA4RV80RmA7SmU3Ql82&#10;Plw+RmQ9R2Q3RGA6SWRJTW1FSmlARmM9Q18+RF9CSWJIT2hMU2tITGNARVxFSWJHTGY+Ql07P1xB&#10;RGJARGFDRmZESGdGSWhDR2RBRWFDR2FARF02OlNAQmszNl0xNVs0OVwvNVUwOVY3QVs1QFk7RGE2&#10;P1w7RGFASWY9RmRASGY/R2UzPFo9Q2RASWlATGs8S2k8S2lBTm1GT29HTW5GUXVKVXhKU3dGT3FI&#10;T3FNVHRQVXVNUnJAUHFCUXJFUnRHU3VIUnVHUHNFTXFES29NVnlMVHZNVXRQWHNQWG5OVWdPVmVU&#10;WmdyZ32JfoF+c197bU6Gd1mLfWKLgGJ6cU96eUaCfkyBekmAdkaBd0d6ckF3ckCBfkyGfVCCeUyC&#10;e06CfE99eEp1ckNubD1nZTZoYzxwakFsYzhnXC9rYTRmXjNYVCpSUChuazNzbzlzbDl1bT11b0Fl&#10;YzZTVilSWCxhZjdtckJyeUd7g1GOlmiUnXORmXWSm3uTmICWm4SUmIOKjnuIi3uOkIOEhnpub2Vn&#10;aVtmaFpxc2VzdWd2eGpmaVtFRzlERzg7Py9AQzRRU0ZUVUtWVU5EQj0gHBoeGRgfHhweHxsdIBof&#10;IRlDRDlXVEg2LSIiFgsaGxgdHRkgIBwkJR8hIhsVFw4dHhU1Ny0zMyklJBojIhknJx0mJRsoKB4t&#10;LCIoKB4dHxUgIhgOEAchIhofIBkaGxYrLCgAAQAMDAwMDAwSEhIaGhoaGhoTExMTExMaGhoeHB0Z&#10;FxcZFxYeHRsfHRsdHBklJCAyMS0zLjAvKytKR0RXVU4/QDNSVEOjqJPn7Nb///X6+vD9/Pf///37&#10;+fn8+vn//vr5+PKNlJaOlZeEjI6NlZePl5mIkJKQmJqNlJaVmp+PlJmTmZ2ZnqOWm5+Vmp6XnKGV&#10;mp+Vn6CNl5eQmpuUnp+Nl5iMlZePmZqMlZeQm5qMlpWLlZSPmJeRmZiPlZaOlJSQlZaNj5GWl5mU&#10;lZeRkpSUlpiSk5WOkJKVl5mXmpiTlpSXm5iXm5iOko+Oko+Tl5OPk5CWmZuWmZqXmZqZmZubmpyb&#10;mZyal5uZlpmSlZeSlZeQk5SPkpSVmJmdoKGeoqObn6CVoZuVoJ2bpKWaoqaSmJ2Vm52Ynp2PlZKO&#10;lpaQmJiSmpmRmZmRmZmRmZmSmpqTm5uZnKCXmZ2WmZ2Wm52UmpqQmJaRmpaUnZqXnZ2SmJiYnp6c&#10;oqOXnZ6Ynp6Ynp+PlZaTlpSOkZCLjo2NkJCQk5STlZiXmZ2cnaKenaKcnKCdnaGgn6OenaGamZ2Z&#10;mZ2dnKGbm5+fnqKgn6Ocm6Cbmp6dnaGfn6OfnqKamaCfnqWdnaKenaKioqWcm52Xl5igoKCfn6Gd&#10;nZ+bm52bm52dnJ6enaCenZ+dnZ+fn5+enp6dnZ2enp6enp6dnZ2ampqXl5eXlpuSkZaQkJOSkpWT&#10;k5SSkpKUlJOYmZeQj5STk5eYl5ubmp6cm5+dnKCenaGfnqOjo6WioqShoaOioaOioaOgn6KcnJ6Z&#10;mZuZmJqbmp6dm6Ocm6WbmaOamKCamZ6bm52ampydnJ6enqCdnZ+bm52bmpyenZ+hoaOcnKCdnKCZ&#10;mZ2VlJiWlZmbm5+fnqOfnqOlpKednZ+fn6GhoaOdnJ6gn6Kjo6WdnZ+enqCfnqCfn6Ggn6Ggn6Gf&#10;n6GenaCdnZ+enp6goKCfn5+enp6hoaGlpaWlpaWhoaGmpqakpKSgoKCenp6enp6dnZ2bm5uZmZmb&#10;m52gn6KioaSgoKKgoKKhoaOfn6Gampyen6GfoaKeoKGanZ6bn5+do6OboqKXnp2fnqCbm52Yl5mX&#10;l5mampyfnqGjoqWlpKehoaOgn6Gbm52XlpmZmJqdnZ+dnJ6YmJqenqCbm52YmJqamZudnZ+fnqCc&#10;nJ6ZmJuQkJKUlJaWlpiXl5mbm52goKKfn6GampyOjZKWlZqXl5qamZyfn6Cbm5uampmkpKOampic&#10;nJydnKCbmqCcm6GgoKSioqKgoZ6dnKGhoKSfn6Kbmp2cnJ2fn5+ZmZiNjo2UlJSSkpKVlZWbm5ud&#10;nZ2bm5uZmZmbm5uUlJSTk5OZmZmbm5uXl5ednZ2ioqKampqYmJqZmZubmpycnJ6enqCgoKGhoaOi&#10;oqOhoaGZmZmWlpacnJydnZ2ZmZmZmZmenp6enp6cnJyampqampqcnJydnZ2cnJybm5uenaCfnqGg&#10;n6GgoKKgoKKgoKKgoKKfn6GgoKKfnqCenaCenqCfn6GfnqCcnJ6ampyioqKgoKCgoKChoaGfn5+b&#10;m5udnZ2hoaGkpKSfn5+kpKSlpaWenp6hoaGoqKimpqampqWnp6aoqKinp6ilpKeko6elpKimpaqr&#10;q6upqamnp6empqanp6eoqKinp6elpaWnp6moqKqnpqiko6ampairq62sq62pqKqtrLCpqaympaml&#10;pKilpammpqqnpqqnp6qurrGsrK6tra6xsbKysrGtraupqaanqKWpqamnp6epqamtra2tra2qqqqo&#10;qKiqqqqtra2jo6OlpaWqqqqnp6epqamurq6qqqqqq66ysrarqq6pqKyzsLWppqqfm6Crpquqpqmj&#10;n6K0sLTAvL+/u77c2Nvw7O/Z1dnr6u319ffr6+3l5efs7O7b2tzAwMK+vsCmqKqdn6CbnZ6lp6it&#10;rrCrra6oqqupq62nqKWrqqupqa2joqifnqShoKSjo6Oio6Cjoqempaqqqa2trK+tra6qqqqmpqWj&#10;pKKoqKipqamjo6OlpaWsrKyoqKiioqKpqampqairq6qqqqqnp6impqipqKypqK2npqyko6iko6ih&#10;oaWfn6KioqOpqamrq6qpqaioqaWsrKuqqa2ko6qmpK2sq7Ksq7CmpaitrLKpqKynp6epqaeoqKal&#10;paWmpamqqa6joqeko6ekpKilpKmlpamlpKmkpKiko6eko6impamoqKyop6yioaWcnJ+goKOoqKyp&#10;qaefn56enp6bm5yUlJaYl5ufnqOcm6CampydnJ6bm52YmJqYmJqdnZ+fnqGdnZ+dnZqcnJqcnJqd&#10;nZyenp6enZ+cnJ6amp2mpqaYmJiZmZmfn5+ampqZmZmdnZ2dnZ2Zmpqam5qenp6hoKGfnZ6bl5md&#10;mJqinZ6dnZ2RkZGOjo6Pj4+Ojo6Tk5OWlpaOjo6OiYmRjIyVkJCZk5OalZSZk5OWkZGUj4+YkI2d&#10;nZ+an6V4enxIQj09NSxXVE5rcG+Ni46/vr/Jysjb3drS1tPX29vn6/CanqZkXV45MzA7NjCcmZDv&#10;7eT39u/n5+PR0c/j4+Pk5OTl5eXm5ubm5ubm5ubm5ubl5eXj4+Do6ebi4+Dn5+bv7+/IyMqHholj&#10;Y2ZcXGpZWWRub3eGh4x/gIVqa3JdXWhWVmNUWGBbXmlWV2ZQUGJXVmhZV2dYVmNdW2VQTVxIRlIj&#10;ISoKCg4BAAMEAwcVFBsTERoOCxgPDRoSEB4aGSghITEfIDEkJjg1N0khHycGBAwNDBU7O0VaW2Va&#10;XGdRVGBNUV00N0IoLDgpLTosMUEnLT4lLD8mLUIfJzwiKkMjK0QeJj8hKEEpMUkkLEUfJ0AnL0cs&#10;N0ktN0osNksqNEssNU8vOFQvOFUsNFMnL0srNFAnMEwmMEwuOlUtOlUoNlEtO1Y4RF4yPlc1QVo2&#10;QlsvO1UxPVc2QlsxPFY4QFg0PFMzO1I2PlU2P1YzO1IwOFAxOVAuOFotOFkuOVgwO1gyPlgyPlcw&#10;PVMuO1AtNU0uNk0pMUgrM0o0PFQwOVAqMkkvN04rMEUtMkYvNUkzOU02O081Ok8yN0suM0g0O1M0&#10;OlIzOVEyOVAyOFAyOFAyOVEzOVEwNk8uNE0wNk41O1E1PFEyOEwxN0szOkw0PEw2PVA3PlU3PVg1&#10;O1c0OlU0OlM0O1I2OFI2OFI2OVI3OVM3OlM4OlQ5O1U5O1U4PE85PFA4O1E3OVA1N1A1OFE4OlQ6&#10;PFc2OVY3O1c4PFc2PFU0O1IyO1AyPFA0PlEuOEgxOkw2P1M5Qlk6Ql04P140O1wyOFs2O1g2PFg3&#10;PVk3PVg1O1U0OlM1O1M2PVQ5Ql07RWA7RWA5Ql05Ql07RWA7RWA5Ql02RGA+SmY7Q2A5PVxCRWRD&#10;R2Y9RGI+R2RARmE/RWA/RWA+Rl4+R14/Sl5ATGBBTWBHTmZBSGFHTWdKUGtARmI/RWNHTWxJT25I&#10;TW5ITW5OU3NMUnFFS2lJT2tHTWg2PFdISXE+QGdCRGlHTG1DSWdCSWVETWdASWI9RWE3P1s4QFw2&#10;PloxOVU3P1o7Q18zO1Y0Olo4QF84Q2I1Q2A1Q2A7RmVASGdBRmc8R2ZBS2pASWg6Q2A8Q2BESmZH&#10;TWlESWQ9Smg+S2lCTGtETWxHTW1ITGxISmxISWtRV3ZQVXNSWHNZXXVcYHRcX3BfYnBjZnOHf5KY&#10;kY+JgmaDelGGfVSBeFF7dU1qZjplajVucT1wbjtwazl1bj1vajhpZzRubjpzbkBybT97d0l+fE12&#10;dUZzc0RtbT5cXS1dXDVnZTtlYDRjXjBvaz1xcUNlaD1dYjljZytwcjh3dkB4dUNxcEFbXTFKUCVM&#10;VSp8gU6Fi1iCiVaAiFaNlmiVnXaSmnmRmX2WnYSPln6Nk36KjnuHiXmNjYGGhXptbWNucWBoa1ps&#10;b15tcF93empucWFKTDxCRTVFSTc/QzJGSDpJSj5PTkVAPTgdGRYbFhQnJiIqKiYnKiIqLSNWV0to&#10;ZFg9NSgnGw8bGxgmJyMhIR0bHBcgIRodHhYqLCJOUEY0NCokIxkgIBYmJRwmJhwpKR8rKyEkJBoU&#10;FgovMSYiIxkdHhUAAQAbHBWCg31qa2UEBAQNDQ0WFhYaGhoYGBgUFBQSEhITExMSEA8UEhEZFxYd&#10;GxkcGxkeHRsoJiUzMjA0LjIrJihEQT9QT0g7PC9ZXEqzt6Hz+eD///b6+fH//vn////+/Pz8+vr+&#10;/Pn5+PSPk5ORlZWIjIyTl5aVmZmOkpKVmZmRlpWSk5aVl5mPkZOMjpCUlpiXmZuSlJaRk5WYnp+P&#10;lZWTmZqZn5+UmpmSmZiXnZyVm5qRmpaNlpKNlJGSl5WUmJaSlJKQkZCRkZCPlJOWm5mTmJeRlZSV&#10;mZiRlpWQlZSZnp2ZmpWTlI6Wl5KZmZSTk4+WlZKZmJWTko+XnJuXnJuZnZyanZ2bnZ2bnJyampuZ&#10;mZmcm5yenZ6dnJ2bmpqcm5yhoKGjoqOhoKCXoJmRmpWZoJ+gpaeZnJ+Wl5iYmZeWl5OZnZyXm5qX&#10;m5qYnZuanp2anp2ZnZyZnZycm56ZmJuZmZqcnZ2anZuUmZWTmZSXnZecnp6WmJibnZ2foaGanJyZ&#10;m5uYmpqOkJCPkY6QkpCPkZCMjo6Njo+Sk5WWl5qXmJyhoaScnJ+bmp2dnaCenaGbm56bmp2dnJ+b&#10;mp6fn6Ogn6Obmp6ZmJycm6CenaGcm5+bmqKhoKegoKWgn6Sgn6OXl5mWlpekpKSkpKagoKKcm52a&#10;mpybm52dnZ+enZ+dnZ+goKCfn5+dnZ2dnZ2enp6enp6cnJybm5uVlJqPjpONjJCRkZOVlZaVlZWV&#10;lZSXl5aQj5OUk5eYmJybmp+cm5+dnKCenqKgoKSioqShoaOhoaOioaSjoqSioaOenqCcm56amZyc&#10;m6CenaWenaedm6WcmqKcm5+cnJ6ZmJqdnJ6goKKgn6KdnJ6bm52enZ+hoKOdnKGgn6OenaKZmJyY&#10;mJyenaGgn6SenqKmpqienqCgoKKioaOdnJ+goKKko6adnZ+dnZ+enqCgn6KgoKKgoKKfn6GenqCe&#10;nqCdnZ2fn5+enp6cnJyenp6ioqKioqKdnZ2jo6OhoaGgoKCfn5+fn5+dnZ2ampqYmJicnJ6goKKh&#10;oaOfn6Gfn6GioaShoaOenZ+foKKfoaOdoKGanp+coaGfpqaepaWZoaCenqCbm52Yl5mYl5mbm52g&#10;n6KioqSjo6WdnZ+gn6GfnqCbm52ampycnJ6bm52Yl5mcnJ6cnJ6cm56dnZ+enqCenqCdnZ+bm52S&#10;kZOTk5WUlJaYl5mfn6Gko6afn6GWlpiVlJqenaKcm5+amp2ioqOioqKenp2hoZ+VlpSXl5eXl5qY&#10;l52gn6SpqKyqqqqlpqSioKeenaOWlZmRkZObm5ympqagoZ+Rko+ZmZmWlpaVlZWXl5eXl5eUlJSW&#10;lpabm5uSkpKSkpKYmJiampqXl5egoKClpaWcnJyXl5iYmJmamZubm52dnZ+enqGfn6Gfn6KcnJyV&#10;lZWVlZWdnZ2fn5+ampqZmZmdnZ2dnZ2bm5uZmZmampqbm5udnZ2cnJybm5udnJ6cm52bm52cnJ6d&#10;nZ+dnZ+enqCgn6GenqCdnZ+bm52bm52bm52ampyXl5mVlJednZ2dnZ2fn5+hoaGfn5+bm5ubm5ug&#10;oKClpaWgoKCjo6Ojo6Obm5udnZ2kpKSgoKClpaSmpqWmpqalpaaioqSgoKShoKWioaajpKOjo6Ki&#10;o6KkpKOmpqWnp6alpqWkpKOlpaenpqimpaekpKanp6msq62rq62mpqirqq+oqKylpKmjoqeko6im&#10;paqlpamko6iqqa2npqmpqauxsLG0tLOwsa6ur6uwsKysrayqqqmqqqmtraysrKuoqKeoqKerrKut&#10;ra2ioqKmpqatra2pqampqamsrKyqqqqmrK6orrClqq2oq66vr7Spqa2koqirqa6zrrGrpqqmoaSk&#10;n6Osp6vCvcDSzdDRzNDV1Nbo5+nj4uTh4OLy8fPq6uzd3d/r6uzDxMa0treqrK2pq6ymqKmfoKKe&#10;oKGkpqetraqtraypqKujoqiioqempamnp6akpKGjoqimpaqpqa2srK+tra6rq6upqainp6WoqKip&#10;qamkpKSlpaWtra2oqKijo6OqqqqnqKatrayurq6oqKmlpaeop6uqqa6pqK6ko6ilpKmjoqafn6Kj&#10;oqOqqqqtrayqqqmpqqasrKypqKyhoKejoqutq7OurbKnpqmrqrCoqKuoqKirq6mrq6moqKiop6ur&#10;qrCjoqako6elpamnpqqnp6unpqumpqqmpampqayrqq2urbGurrKop6yhoKWhoKWnpqunp6WhoaCl&#10;paWnpqigoKOjoqaoqKyko6iamZubm52ZmJqUk5aUk5WYmJqampyZmJqZmpWam5ecnJmcnZucnJub&#10;m5ycm52cm56ioqKVlZWYmJiioqKenp6ampqenp6enp6bnJuYmpiampmdnJyenJycmJmdmJmhm5yN&#10;jY2MjIyWlpabm5uUlJSPj4+MjIyBgYGIgoKJgoOKhISMhoaNh4eOiIiPiIiPiImUjImZmZuUmZ9v&#10;cnREPjhBOC9eXFZyd3ejoqWop6m+vr3R09DHy8jj5+fj5+x/g4taU1JOSEU2Mit8eW/e3dLx8Ojq&#10;6uXq6ufj4+Pk5OTl5eXm5ubm5ubm5ubl5eXk5OTi4t/m5uPh4d/j4+Lu7u7Z2dqenqBtbXBcW2pT&#10;U19jY2x7fIJ8fYNub3hhYW1VVWRSVmBaXWlVVmZPTmFWVWhbWGlZVmRcWWVZVmdPTFohHygPDhMI&#10;CAwBAAUSERgUExwGAxIEARERDx8ZGCkWFygkJTg1N0o0NkoTERgMChEFBAwcHCRCRE1NUFpIS1ZQ&#10;U14tMTkhJS8lKjUvNUMxOEg1PVA6Q1c3QFYtNlAvOFIsNU4vOFE2P1kxOlMqM0wwOVI0QVIxPU8w&#10;PFA0P1Y4Q105RGA5RGM7RWUxO1g1P1wwO1gvO1g4RWE3RmEyQl02RmE9SWc3Q2E5RWQ7R2U1QV83&#10;Q2I8SGc4RGI/RmI6Ql05QVw8Q188RF84QFs1PVg2PVk3QmQ0QGExPVwwPVoyP1k0QVk1Q1g1Q1gu&#10;N00wOU8sNkwvOE41P1UvOU4qNEkzPFItMkUvM0czN0s3O044PFA1OU0vM0cqLkI0OlE0OlEzOVAy&#10;OE8xN04xN04yN08yOE8wNk8uNUwwN001O1E1O1AxOEsvNkgxOEkyOUk1O042PFM2O1YzOFQyN1Iy&#10;OFA0OVA3OFA2N081Nk40NU41Nk43OFA5O1M7PFQ5O005Ok43OU01N0wzNEszNEw2N084OVI1OFI3&#10;OVM3O1Q2O1IzOlAyOk4yO040PU80O0Q1PEc3PEs4PVA4PFQ4O1c3OVk2OFo7QVo9Q1s+RFs8Qlc6&#10;QFQ5QFI6QVI6QVI4Plk8Ql08Ql04Plk4Plk8Ql08Ql04Plk1QFw/R2Q9QF87OlpEQWJGRGU/QGA+&#10;QGA4QFg5Qlk6RFo7R1s7SFs5SVo3SFg2SFY7RWA0Plk6Q2BASWc7RGM7Q2NASWo+R2k2PmI1PWBA&#10;SGtCS2w8RWVHUG9LVXI4Ql9ERGw8PWNCRGhKTW5GS2lES2ZFTWY/SGBDSmVBSGJES2U/RmA3Plg8&#10;RF5CSmQ7Qlw7P18+RWQ9SGU5RWI4RGE8RmRAR2VARWQzPlg7RF87RF42Plc3PldARl1CR108QVc7&#10;Rl88RV89RV9ARF9BQ19EQl9FQV9GQV9ERmFDRV9HSWFQUmZYWGpcXGphYG1nZnGCgIyVk4iLimSK&#10;h1GIhU57eER4eENxdDtrd0FzfEdxdUJvbz11c0JzckBtbzxydUJwb0Fvb0F8fE5/gVN0d0hzd0hu&#10;c0NXXCxLTyhZXDRbXDBaWi1naTttckZlb0RfbEJlcDJveDxzeUF1eEVydkdhZjtSXDJWYjiAhVGD&#10;iVV3fktyeUiFjWGWnnqVnICQmICPl36Di3OFi3WHi3iBg3SIiHuEg3hsamBoa1lrblt0d2VzdmR8&#10;f2x0d2RNUD5BRDJMUD5ESDdJSzxIST1KSUA6NzEbFxMeGhciIR0sLScnKSEjJxxQUkVjYFM4LyIk&#10;GAsmJiMiIx8hIh0fIBoeHxgoKSE4OjBCRDowLyUjIxkkJBorKiAoKB4oKB4oJx4gIBYqLB8zNSkX&#10;GQ4gIRcTFAtYWVLAwbtoaWQJCQkXFxceHh4YGBgSEhIUFBQVFRUSEhIRDw0XFRMbGhgbGhgdHBok&#10;IiEqKSgtKyo0LzQzLjA6NzVAPzg7PC9QU0Chpo/5/+b5+e/z8ur7+fb//////f/+/P3///7///uT&#10;lJOWl5aOj46am5qdnp2Wl5adnp2ZmpmRkJKXlpiFg4V3dniIh4mSkZOOjY+SkJKTlZaJjI2NkJCU&#10;l5eOkZCMj42Qk5GPkpCTmpWQlpGQlZGWmJWYmJaVlJKTkI6TkI+LlpKPmpaLlZGKlJCQm5aOmJSM&#10;l5OVoJydoJeTlo6Vl5Cam5WampWfn5qhoJyXlpKHk46KlZGNl5OOl5ONlZGMkpCMko+NkpCSkpKW&#10;lpaYmJeVlZSUlJSYmJeampqZmZmZoZmQlpGYnJukpqicnJ+TkpKVkpCWk4+YmpiUlZORk5GUlpSZ&#10;mpianJqam5mam5mcl5qXk5WXlZWdnJuenpyXmZWTlZGTl5GdnJyYl5ednJyhoKCdnJydnJybm5qR&#10;kJCWmJWdnpyen56YmZmXl5icnJ+fn6OdnaGfn6GYmJuVlZiZmZudnZ+dnZ+dnZ+enqGbm5+hoKSg&#10;oKSamZ2Xl5ubmp6cm6CZmJ2dnKOko6mjoqihoKWenqGUlJaVlZalpaakpKagn6GampyZmZubm52e&#10;nqCgoKKgoKKfn5+dnZ2bm5ubm5udnZ2enp6enp6dnZ2UlJmNjZGLio6RkJOXl5iYmJiWlpWWlpWU&#10;k5eXl5ubmp+dnKCdnKCenaGhoKSko6ecm52cm56dnZ+goKKjo6WlpKajo6WioaObm52enaGgn6eh&#10;n6mfnaednKSdnaGenaCbm52goKKkpKakpKagoKKenZ+fn6GioqSfn6OkpKilpKifn6OenqKioqaj&#10;oqegn6OmpqienqCgn6GhoaOcnJ6fn6Gjo6WdnZ+cnJ6enqCgoKKhoaOgoKKfn6Gfn6Gfn6GdnZ2f&#10;n5+dnZ2bm5ucnJyfn5+enp6ZmZmbm5ubm5ucnJyenp6goKCgoKCenp6bm5uenZ+goKKfn6GcnJ6d&#10;nJ6hoaOioqSgoKKfoaKfoqOdoKGan5+coqKhqKegqKebo6KenqCenqCgoKKjo6Wlpaejo6WenqCZ&#10;mZuXlpidnJ+hoKKfn6GenaCfnqGenZ+bmpyXlpmbmpyfn6Ggn6KenZ+bm52bm52bm52ampyamZuZ&#10;mJucm52jo6WmpqidnZ+RkZOYmJ2goKSamp2TkpWampudnZ2WlpWTk5KWl5WXl5eWlZmXlpyhoKat&#10;rLCtra2lpaOnpq2enaSQj5SMjI6cnJ2urq2rq6iam5ifn5+ampqXl5eUlJSRkZGPj4+VlZWcnJyX&#10;l5eXl5ecnJycnJyZmZmioqKmpqabm5uWlpaXl5iZmZqbm5ycnJ6dnZ+dnaCenaGbm5uWlpaYmJih&#10;oaGioqKbm5uXl5eZmZmcnJyampqYmJiZmZmbm5udnZ2dnZ2cnJybm52ZmZuYmJqZmZuampyampyc&#10;nJ6fn6GcnJ6bmp2amZyampybm52ampyYmJqWlZeampqbm5uenp6hoaGfn5+ampqbm5ufn5+mpqag&#10;oKCjo6OioqKZmZmampqfn5+bm5uen52goJ+hoaGgoKGfnqGenqGfnqOhoKWfn56fn56hoZ+kpKKn&#10;p6aoqaenp6alpqSkpKampaelpaelpKaoqKqsrK6qqqylpaepqK2op6ylpKmioaejoqelpKmkpKmi&#10;oaapqK2lpKinp6mwsLC0tLOxsa6vsKuys62urq2rq6qqqqmsrKqqqqmnp6WnqKarrKqxsbGmpqap&#10;qamwsLCqqqqnp6epqammpqalrrCjra+lra+qr7Orr7OmqK2io6ejo6iinaG1sLOsp6uhnKCqpamn&#10;oqWnoaW+uLy1tbfU1Nbc3N7j4+X4+Prw7/Li4ePy8fPv8fLe3+HMzs/AwcOwsrSipKWjpaatr7Cw&#10;sa2trayop6qlpKmqqq6xsbSxsbCsrKmmpauoqKysq6+vrrGwsLGvr6+traysrKqoqKipqamkpKSl&#10;paWsrKyoqKijo6OqqqqoqaewsK+ysrKpqaqjo6WlpKiop6ynp6ynp6yqqa6oqKukpKenp6ivr6+w&#10;sK+srKuqqqetraynp6ufnqWhoKmsq7OurbOnp6qtrLKqqa2qqqqtrausraqoqKinpqqpqK6mpaqn&#10;pqqop6uop6ynp6umpaqkpKijoqeop6mpqautrbCwr7Orqq+jo6eioaalpKqampiam5mnp6eurq+o&#10;p6qlpKiioaaYl52ioaOjoqWgoKKcnJ6cnJ6ioaOkpKajo6WdnZmfn5ugoJ2enpyampmXl5iXl5iY&#10;mJqSkpKJiYmTk5OlpaWjo6OdnZ2cnJyampqdnpyXmZeVlZSXl5WYlpWWkpKVkJCXkpKIiIiJiYmT&#10;k5OVlZWJiYmHh4eNjY2KioqFfn6EfX2Ce3uBenqCe3uFfn6IgYGKg4SPh4STk5WNkphoamxAOjVE&#10;OzJlY116f3+KiYywr7G6u7mztbLh5OL5/f64vcF+g4pgWVhVUEwZFQ1NSkDNy8Dx8ejm5uHk5ODi&#10;4uLj4+Pk5OTm5ubm5ubl5eXk5OTj4+Pj4+Dl5uPi4uDj4+Lu7u7l5eawsLN3d3piYnFTU19ZWWNs&#10;bHNwcXdqa3RhYW5VVWRSVmBbXmpVVmZOTmFXVWlcWmtbWGZdWmZaV2hLSVYcGyQYFx0XFhsDAggO&#10;DBUSERsTDyAOCxseHC0hHzESEiUlJTk4Ok4oKz8JBw0REBYCAQgGBg4vMDlAQ01ARE5SVWBESVA0&#10;OUIyOEI4P0w2PU02PlA5QVY1PlQ7RF49RmA5Q1w7RF5BSmQ5QlwwOVM0PVctO0sqN0kuO086Rl0/&#10;S2Y8R2U5RGQ6RWY/SmdDTms+Smc9SmdGVXFGVnFBUW1EVXBBTW87R2k+SmxATG46Rmg+SmxEUHI/&#10;S21ES2o/RmU+RWRBSGZBSGY8Q2I6QV86QWA/S206Rmc0QF8wPVoyP1k2RFs6SF48Sl86RFk8Rls5&#10;Q1g6RFk9R1w0PlMvOU45Q1k7P1M6PVE3O082Ok01OUwyNkkuMkUrL0I0OVAzOU8yN04xNk0xNk0x&#10;Nk0xNk0xNk0xN08vNUwxN001PFA1PE8wN0ouNUcwN0gxN0czOUw2O1I1OVQyN1IwNU8xNk4zOE43&#10;N082Nk0zNEsyM0ozM0s2Nk45OlE8PFM4Okw4OUw3OEs0NEkxMkgxMkk0NEw2Nk82OFI4OlM4PFQ4&#10;PFM2PFE1PU82PlA3QFI+Qkc8QEg6PUk5O0s4Ok85OlQ7O1k8O1w1O1E4PlM5PlM2PE4zOko0Okk0&#10;O0g0O0c4OlY8P1o8P1o4OlY4OlY8P1o8P1o4OlYyOlc+QmE8PFw6NVdDPF9FP2E+Ols8Olo4Qlk4&#10;Qlg3Q1c2RFY1RVY1R1Y1SVY1SlY5RGEvO1g0P149SGc7Rmc7RWc7RWg0PmI5Q2k2QGU+SGw9R2oz&#10;PV8+SWlET24vOllCQmk4OF48PWFCRWY+Q2E/RWBCSmM/R189RF1BSGFKUWpJUGk/Rl9CSWNFTGY8&#10;Q1xKTm1MUnFKVHFEUGxBTWlETWtGTWtGSmk+SF9HUWhKU2pGTmNHTmNPVWlPVGdHTF5HUGZHTmVG&#10;S2NGSGFHRV9HQ15IQV1JQV1FRV1BQVhBQFVFQ1ZHRVVGQ1FHRE9LR1FgYmh4eml4e01/gkKAgUBy&#10;dDZ4fD58g0GCklyFkl18hFF1eUd7fEt+gE5+glCFi1l4ek12eEuDhliEiFp0ekt0e0xvd0hUXC1O&#10;VC9gZT5kaD1hZDhqcEJwek5reU9pelBufT9wfUFtdj5udEJzeUtrdEhjb0Zodk50ekVzeURiaTVe&#10;ZjZ7g1mWnnyYn4WRmIOPmH+Di3OJj3qOkn+HiXmNjICMioB1cmljZlJqbVpzdmNqbVpucl5sb1xQ&#10;Uz9KTTlPVEFMUD5VWEhUVUhQT0U6ODEcGBQjHxsgIBsvMCooKyIdIRVHSDtaV0kxKBsfFAYkJCEO&#10;DwsYGRQfIBoSEwwkJR0yNCsZGxErKyEkJBorKiAyMSgsKyEnJx0mJhwgHxYeIBMdHxIAAgAEBgAG&#10;CABucGjr7eZ8fXcREREhISEkJCQVFRUNDQ0UFBQZGRkUFBQYFxMfHhsgHxwdGxkgHh0pKCcrKSkl&#10;IyMnISc4MjY5NjVCQDlMTT9GSTZ+gmvp79T///f5+PH8+/j////59/n29PX7+fj7+vaWl52RkpiS&#10;k5mRkpiNjpSVlpuam6GSk5ianJ2SlJaHiYqChIWIiouQkpOPkZKJi4yCh4mNkZSQk5aRk5aWl5uR&#10;kZWMi4+SkJSWl5mUlZeRk5SRkpSRk5WSk5WRkpSPkZKQj5SXlpuTk5aRkJOXlpeVlZWSkpGYmJeT&#10;lZSVl5aXmpmanJuanJuZm5qWmZiVl5aQkI+VlZSQkJCPj5CXlpmUlJeOjZKRkJWWlpSYmJaXl5WT&#10;lJKUlJOYmJaYmJeVlZSTkpaSkZaXlpuenaKdnKGWlpqUlJiYl5yVlZebmp2UlJaQkJKZmZudnZ+Z&#10;mZubm52Wl5WSkpGRkZGTk5SSkZSOjpGRkJWZmJ2Uk5eWlZqZmZ2cm5+cm6CamZ6XlpuVlJibmpmX&#10;l5WYl5adnJucm5qXl5WYl5aenZuenqCdnJ+YmJqenZ+lpaednZ+Xl5mhoKKdnZ2enqCgn6Wfnqad&#10;nKScm6Ccm52cnJybmp+cnKCXl5uYl5ugn6SenaGVlJiTk5ebm56bmp+cmqKUk5yOjZSbmp6ioqKY&#10;mJWamJCenJOWlYyUkoqfnpWioJiZl4+WlIyVkpySkJqQj5iQkJmSk5yUl5+WmqGWmqKamZ+Yl56c&#10;m6CioqWioqOdnZydnpujo6CWm6GYnKKXnKKfo6mlqa+boKaYnaOmq7Gjo6ijoqijoqijoqienaKZ&#10;mJ6cm6GjoqienpyampmXl5eZmZqcm56dnaGfnqOhoKWfn5+ioqKioqKfn5+fn5+ioqKioqKenp6l&#10;pamkpKijoqahoKWgn6OfnqOfnqOfnqOYmJqenqCfn6Gjo6WpqauioaSbm52ioqSenp2fn56ampqd&#10;nJ6lpaefnqKWlZqamZ+fn5+cnJydnZ2goKChoaGdnZ2ZmZmYmJiRkY6hop+WlpWTkpSop6qioqaV&#10;lJqjoqmfnqaioamko6qioaednKGcm56fnqGjoqSioaihoKehoKeioaijoqmioamgnqadnKOcnJyd&#10;nZ2enp6fn5+enp6dnZ2cnJybm5ufn5+dnZ2enp6hoaGgoKCdnZ2fn5+jo6OdnZ2YmJiVlZWZmZmg&#10;oKCioqKdnZ2Xl5egoqOXmJqbnZ6anJ2PkZKanJ2jpaaTlZaOjZKUk5iWlZmTk5aWlpeenp6io6Gh&#10;oZ+jo6OZmZmUlJSampqkpKSmpqakpKSioqKYl52ioqekpKmWlZuGhYuFhImQj5WbmqCUlJSampqd&#10;nZ2dnZ2enp6hoaGfn5+bm5uWlpaVlZWZmZmenp6cnJyVlZWVlZWbm5uYl5yZmJ2YmJuYl5qbm5ye&#10;np6bm5qUlJOhoKKgoKKXlpiWlZihoaOioaObmpycm56hoaGbm5uZmZmcnJydnZ2bm5uampqcnJyc&#10;nJyenp6fn5+dnZ2ZmZmYmJiZmZmampqgoKChoaGhoaGgoKCenp6cnJybm5uampqcnJyhoaGioqKe&#10;np6bm5ubm5uZmZmWlpadnZ2enp6fn5+goKChoaGfn5+cnJyampqZmZmhoaGjo6Ofn5+ioqKrq6up&#10;qamfn5+lpKqjoqeioaWkpKanp6ioqKikpKOhoZ+rqqyrqqypqaumpqiko6Wko6WmpaioqKqurq6j&#10;o6OkpKSrq6utra2zs7Ozs7Onp6evr6+rq6uqqqqsrKypqamjo6OkpKSqqqqmpqSpqammpamenqOd&#10;nKKjo6anp6empqSqqaumpqikpKaop6qurbCwsLKura+pqauwsLKsq62op6qoqKqrq62srK6pqaul&#10;paezpqy6rrXJvsbYztje1t7f297p5uX19O/09/bm6unw9vTu9vPJ09Czv7uruLOXpaCqtLWjrK6q&#10;sbSts7ajp6qmqK2ur7SoqK2pp6qcmp2mpaeysbOsq62wr7GzsrWlo6apqKqpqKqqqaqsrKutraus&#10;rKmpqaWmpqKqqqyoqKqmpaekpKakpKakpKalpKakpKasrKyhoaGfn5+oqKitra2qqqqpqamtra2w&#10;r7GsrK6op6qlpaelpKanpqipqaurqq2qqqqurq6vr6+rq6uoqKipqampqamnp6eop6qpqKutrK6v&#10;r7Grq62lpaelpKapqKqmpqmop6qqqaupqaqnp6ajo6GgoJ2en5uoqK2mpaqjo6ajoqWkpKWkpKSh&#10;oaCenp2gn6Sbmp+amp2enqGhoaKgoKChoaCjo6KmpaqhoKSgn6OlpKilpKienqKbmp+dnKCjoqme&#10;nKSenaSko6umpaygn6abmqGbmqKdnZ+ZmJqVlJeWlpiampycnJ6ZmZuVlJaSkpSbm52YmJqVlZec&#10;m52ampyRkZOQkJKRkJWSkZeQj5SKiY+Ih4yJiI6Ih42FhImIkJOUmZyXl5x4cnhKQkRGPjpsZluN&#10;iXqQj5CJiIKFg3i1r6rk2d6ypKhtX1hvYU5ZVFNRTU0xLS8DAQSOjo/d39zz+PDh59vS1dL6/frk&#10;5ePo6Obs6ujb1tbx6+vx6+vt7erb3Nns7Oro6ejk5OXz8/THxsl/f4JoaGZnZ2ZeXmBeXWFranFt&#10;bHdjYG5cWmhYXWBTWFpVWl1UWVxOU1VSV1pXXF9RVlhRT1pWVV8oJjEWFB8UEh0DAQwKCBMNCxYM&#10;DBcTEyESEiInJjgcGy0qKjlOT1kWFh4BAAoQDhkGBA8AAAkaGCM4NkBIR1FYVmFQUWc1Nkw2OE43&#10;OlE8QFhFSmM6QFkzOVNFRF1DQ1w6O1M/QFlHSmI0OVAqL0Y9Q1oxPFMtN08pNEwrNU8vOVQyPFky&#10;PFkwOVc3QmA3QmE7RmY/Sms/Smw+SWxCTHFIUndCT3I+S28+SnBCTnVEUHdBTXZAS3VBTHdGT3ZF&#10;TnVETnRDUHNDUXNBUHA9TWw6SmlFUnhGUnhFUXZBTnA8SWo6SGc8Smc/TGk+RGU9RWU8RGU6RGQ4&#10;Q2M2QmE0QV8zQF46R2c7R2g4RGUyPl8wPF0zP2A0QGEyPl87RVw6RFszPVUzPlU3QlkuOVAoMkkw&#10;OlEwOFA0PFQzPFMuN04uNk4zO1M0PFQwOFA2O1IuM0orMEcwNkw0OVAxNk0vNUsyN04uM0s2PFQx&#10;OVEqM0wvOFIyNlMxMVA2M1QuL0M1Nko3N00zM0oyMko3N1A4OFI2NVAtNk02PFU4O1QzMk00Mk07&#10;O1U5PFYxNk80QFQxOk8zOE85PFM5PFMzOVAyO1E2QVYxM1AyNFAxNE4xNE00N003Ok82Ok00OEo6&#10;P1g4PVU2O1E0OU8zOVA0OVQ2Olo3O148QVw9QFw+Pls8Olg6N1U4OFU6PVk9Ql1BQ1o+QVg7PlU6&#10;P1U7QFY5QVY3P1Q0PFE1OlUyN1A6P1ZBR1w/RlZCSVZDSlY7Qkw5OlI8P1Y6Qlc0P1MyPVI3QVU9&#10;Q1k/Q1pARGA6QFs2P1k4RF06Rl88RV8/RWBDR2NDRmU/QmE8P10+QV5DRmJFSWNESGFBRV0+R2NB&#10;SmZDTGhBSmZCS2dGTmpGTmpCS2dIS2lITGpJTGpJTGpJTWpKTWtKTWtKTWtGTmNLU2hNVWtKUmpJ&#10;UGlJUGpHTmlDSmZAT2hEUmpEUmZDTl9ETltLU11PVl1PVVtjYl97eHCAemmLg2eHf1pxaj5ybj53&#10;dUOEg0t0dDx0dT19gEd7fkZ4fEN9g0mBh050ekdwdkOBhlR7gE5yeEV6gE11e0hzeUZiazxrdEVl&#10;b0BpckN9hld6hFRsdUZveEl4hkVndTRgbi1jcTBlczJvfTx1g0JufTt2hkVqd0Fga0BQWjFlbkGO&#10;lWqUmXiSlX+Nj3+MjnyDhnKJjXeJjXiKjXyKjH9tb2VnaF5lZ1xsbmJzdWdwc2NqbVtXWkY9QCxK&#10;Sj9SUkZXV0lgYFNZWU8tLCgTERMmIykpKysoLCghJxwVHA03PSpXWEY4MyQYDwIYGR4kJSYjIx8d&#10;HhMfHxAcHAsdGwspJxg3Nyo6Oi0uLiMkJBsqKSIqKCMgHhsbGRYeGSIYFxgBBQA1PxhEURuCi17q&#10;7NiZlZgTAQclHiAlKScOEhApJCYfFhkVEBEZGxoYFhQaGBcaGBcWFRMWFBMdGxooJiUwLiwwMiwz&#10;NDg+PkhNTlJESDxDSDKFi3TZ3cv///nz8uv//vj///v19O/6+PX//vz//fyVlpyPkJaQkZeOj5WJ&#10;ipCPkJaUlZqLjJGSlJWPkJKJi4yGiImKjI2QkpOOkJGIiYuCh4qMkZONkZSNkJOSk5eOjpKKiY2Q&#10;jpORk5SPkZKOj5GOkJGRk5STlZeUlpeUlpeSkZeWlZqRkZWSkpSZmZqVlZWQkI+WlpWWmJeXmZmZ&#10;m5qZm5qXmZiTlZSPkZCMjo2VlpSYmZiRkZGOjo+Uk5aRkJSLio+PjpOXmJeampmZmZiTlJORkZCS&#10;k5KTk5KQkI+SkZWRkJSUlJiZmJ2Xl5uRkJWQj5OTk5eUlJaampyVlJaQkJKZmZucm52Xl5mYmJqZ&#10;mZiUlJORkZGTk5STk5aRkJSSkpaXlpyWlZmWlZqWlpqXlpqXlpqXlpqXlpqWlpqRkZCOjo2Pj46T&#10;k5KUk5KQkI+RkZCWlZWenqCcm52WlZeZmZufn6GWlpiQkJKZmZudnZ2dnJ6cm6Gcm6Ocm6Ocm6Gc&#10;nJ6cnJyjoqako6eioaWcm6CXlpqWlZmbmp6goKSenaCdnKGenKSWlZ6PjpWYmJuenp2Tk4+TkY6Z&#10;l5STkY6QjoubmZaenJmZl5OZl5ObmaCZl56VlZuVlZuWmJ2Ym6CYnaGYnaGZmJ+WlZuZmJyioaSm&#10;pqejo6KfoJ6goJ2ZnqKbn6OanqKfo6ekqa2an6OWm5+jqKyjoqahoKSgn6OhoKSenaGamp2cm5+h&#10;oaSdnZyampmXl5eYl5iZmZybmp6cm6CdnKGcnJyfn5+enp6cnJycnJygoKChoaGfn5+ioaWhoaWh&#10;oKSgn6OfnqKdnaGcnKCcm6CenaCioaOfn6GgoKKlpaeenZ+Yl5qfn6Gfn56hoqCenp6goKGmpqif&#10;n6KYl5ydnKKcnJycnJydnZ2dnZ2fn5+fn5+cnJyYmJiYmJakpKOYmJiXl5itra+pqa2amZ6joqmd&#10;m6OgnqahoKefnqSbm5+ampydnZ+hoaKdnKOdnKOenaShoKeko6qlo6qjoqmhoKeenp6fn5+goKCg&#10;oKCgoKCfn5+dnZ2cnJybm5ucnJyioqKoqKinp6eioqKgoKCjo6OgoKCbm5uXl5eYmJicnJyfn5+e&#10;np6cnJygoqSYmpucnqCbnZ+SlJWbnJ6ho6STlZaOjZKTkpeVlZiTk5aVlZaampqbnJuZmZelpaWe&#10;np6cnJyfn5+ioqKgoKCenp6fn5+gn6SlpamkpKiamp6RkZWSkZaYmJydnKGdnZ2fn5+enp6ampqZ&#10;mZmbm5ubm5uXl5eUlJSTk5OVlZWZmZmXl5eTk5OUlJSZmZmXlpuamZ6amp2ZmZubm5yenp6cnJuX&#10;l5anpqmpqaujoqWhoaOqqaunp6mfn6GgoKKdnZ2ZmZmXl5ebm5udnZ2bm5uampqcnJyampqcnJye&#10;np6enp6cnJybm5udnZ2fn5+fn5+ZmZmYmJicnJyenp6ampqXl5eXl5eRkZGVlZWXl5eWlpaYmJic&#10;nJybm5uYmJidnZ2goKCjo6Ojo6OgoKCdnZ2enp6goKCfn5+kpKSioqKbm5ucnJykpKSkpKScnJyk&#10;o6mjoqeioaWioqWkpKWkpKSkpKOio6GhoaOjo6Wmpqinp6mmpqilpaempaempqirq6uhoaGjo6Op&#10;qampqamtra2tra2jo6Orq6uoqKipqamrq6uoqKiioqKioqKnp6ejpKGmpqajo6adnKKdnKKjoqam&#10;pqalpaOioqShoaOioqSmpqisq62urrCtra+rq62ysrStrK6np6mmpqipqaurq62qqqyoqKq1qq+1&#10;qrC3rbW8s7y/uL/FwcTW09Ln5eDy8/Lu8O/m6ejn6+ru9PLn7+zV3tvJ09Cmr7CpsrOgp6mboKOk&#10;p6qmp6ump6uwsbWsq66lpKavrrG2tritrK6vrrC0s7Wqqauvr7Gtra+srK2srKytrausrKqqqqeo&#10;qKSqqqypqauop6mnpqimpqimpqimpaelpaerq6ulpaWioqKnp6erq6uqqqqnp6empqapqaupqKqn&#10;p6mmpaekpKalpKenpqmoqKqnp6eqqqqpqammpqampqaoqKinp6ejo6OlpKako6Wmpaipqauop6mj&#10;o6Wjo6WmpqipqKypqauoqKqnp6elpaSjo6Giop+hop6gn6Wgn6ShoKSjoqWkpKWioqKdnZyZmZig&#10;n6Sbmp+amZ2enqChoKKgoKCgoJ+io6Gpqa2mpqqnpqqqqq6pqK2jo6eioaWlpKiqqbCjoqmgn6aj&#10;oqmjoqmfnqWcm6KenaSdnZ+dnZ+bm52ZmJqWlpiWlpiXl5mZmJqVlZeenZ+bm52ZmZuioqSkpKaf&#10;nqCfn6GamZ6cm6CamZ6VlJmUk5iWlZqVlJmSkZaRmJqdoaSVlJlsZmxBODtAODRqZFqVkYKoqauI&#10;iYVvb2aSjoqpoadgVFsYDQkjGAlSTkxPSks1MTQNCg5jYmTl5uPj59/b39TBxMHS1NHl5uTv7uz6&#10;+Pbw7Ove2dju6Ojf4NzZ2tfi4uDn5+bm5ubz8vTc3N+bm55hYV9dXVxYWFlZWF1lZGtycXtubHhd&#10;W2lXXF9SVlpUWVxVWV1OU1ZSVlpXW19RVllVU11cWmUzMTwdGyYZFyINCxYUEh0VEx0JChUNDRoU&#10;EyQ1NEYqKTsnJzY8PEcICBEJBxIREBoKCBMCAAsQDhkpJzI7OkRHRU9SUmc7PFI/QVc8P1Y5PFQ/&#10;Q1w2O1U0OlQsK0QpKEElJT4oKUEqLUQfIzoZHzUjKD8lL0YnMUgoMkooMksoMUspMk4rNFEtNlMt&#10;OFUtOFUwOlkzPl0zPV4xO10zPWA5Q2Y8SGs5RWg5RWk/Sm9CTXNAS3M/SnNBS3VGTnRETXJDTHFC&#10;TXBCT3BBT24+TWs8S2lEUHVGUXZGUnVEUHJBTW1ATGtBTmtDUG1DSWlDSmpDS2pCS2pAS2o+SWg7&#10;SGY6R2VAS2xBTW0/S2s6RmY5RWU8R2g8SGg6RWZBS2NCTGM8R149R19CTGQ7RV02QFg+SGA4QFg8&#10;RFw8RFw4QFg3P1g7Q1s7Q1s3P1c7QVg2O1I0OVA2PFM2PFMxN04vNUwxN04uM0s2PFQwOVEpM0wv&#10;N1IxNlMvMFA0MVMxMkc3OU46O1E2OE80NU41NVAzNE4vL0srNEw0OlM4OlQzM04zMk02N1IyNlAp&#10;L0g0QFUxO1EyOVA3O1I3OlIxN04vOU4yPlM3OlY2OVU1OFM0OFE1OVA2OlA0OEwyNkk2PFU2O1M0&#10;OlA0Ok8zOVA0OVQ1OVk1OVwuNU8zN1I4OVU6OVY5N1Q3OFQ2OlU1PFY+QVg8P1Y5PlQ5P1U6QFY5&#10;QVc3QFU1PlM4PlgzOVI5PlY9Q1g5P1E6QU86Qk4yOUU3OVA6PlU5QVY0PlMyPVI3QFU8Qlg9QFc8&#10;QFs2PFYxO1QzP1g2Qlo2QFk5P1o9QVw6PVs2OVc0N1Q1OFQ5PVg8QFk7Plc4PFQzO1c3P1s5QV04&#10;QFw5Ql4+RmI+R2I7RF8/Ql8/Ql8/Q2BAQ2BAQ2FARGFARGFAQ2FDS2BHT2RJUGZGTWVFTGVHTmdG&#10;TGdCSWREU2tKWW9OXG9RXG1VXmxcZG5fZm1eZGqHh4OUkomGgW+BeV19dE9vZzxwazxvaztubDdr&#10;ajRqajRvcDp0dj9xdT1vdDxzeEBjaDddYjFuc0JtckFscUB5fk12e0lyd0Z8hVZ/iFl3gFFud0hv&#10;eElud0hudkdzfE1reDpdai1daixjcDJgbS9gbTBkcTRibzFfby9cajRbZjtPWS9kbUCNlWmQlHSK&#10;jHaUloaXmoiPkn6RlX+Okn2OkYCNj4Nub2ZsbmNwcmZwcmZvcmRvcWFjZlVNUD06PSpSUkVUVEZV&#10;VUZiYlNhYVU2NS4ZGBYqKCoiIyMjJiIhJx0bIhI7Py1UU0M0LiEZEAUjJCgpKisbHBYZGg40NCU+&#10;PS0yMCAvLR4nJxsxMSYsLCEhIBchIBkhIBohHxsnJiIJBAodHBomKxhteE+Jll+3wZPr7dl0cHQZ&#10;Bw0aExUfIyIPExIlICIdFBcXEhQaHRwZFxYZFxYXFhQUEhETEhAXFRQdGxohHx4dHxY7OzxAQEdH&#10;SElHSjxBRi2DiW/p7tn//vbs6+P19O3+/ff29fD49/T+/fr//fuWl52QkZeQkZeNjpSGh42LjJKO&#10;j5WEhYuIiouLjI6LjY6KjI2Mjo+PkZKNj5CIiouHjI6Pk5aNkJOLjpGQkZWNjZGKiY2Qj5OQkZON&#10;j5CLjY6Mjo+PkZKTlZaVl5iWl5mVlJmUk5iPjpKUk5acnJ2VlZWOjo2UlZOXmZiYmpqanJuanJuX&#10;mZiSlJONj46Ji4qXl5WZmZiRkZGNjY6Tk5aRkZWNjJGRkJWVlZWampqampqTk5OPj4+Pj4+QkJCP&#10;j4+Tk5eTkpaUk5iWlZmUk5ePjpOPjpKSkZaVlZednZ+ZmJqUlJacm52dnJ6Xl5mYl5qcnJuVlZSR&#10;kZGTk5SWlpiWlZmWlZqXlpuYl5yWlZqTk5eSkZWSkZWTk5eWlZqYl5uWl5aUlJSUlZSYmJiZmZmX&#10;mJeXmJiam5ucnJ6ZmZuSkpSVlZecm56Uk5WOjpCYmJqenp6ampyXlpyYlp6bmaGdnKKcnJ6bm5ug&#10;oKSbmp+cm6CZmJ2Qj5OSkpabmp+bmp+cnJ+bmqCdnKSYl6CRkJeYl5ucnJuRko6Rj5KZlpqUkpWO&#10;jJCVk5eYlpmVk5eZl5udm56amZyYmJqYmZqZnJ2bn5+boKGboKCcnKCYl5uYmJugoKOnp6ilpaWf&#10;n56ampmbn6CdoaKbn5+eoaKhpaaXm5uSlpadoaKioqKdnZ2bm5uenp6fn5+dnZ2cnJyenp6bm5qZ&#10;mZiXl5eWlZaXl5mZmZyZmZ2YmJ2ZmZmcnJybm5uYmJiZmZmenp6goKCfn5+enaGenaKfnqKfnqKe&#10;naGcm5+amZ2YmJyenZ+fn6GbmpybmpygoKKampyVlZednZ+dnZyioqGgoKChoaKlpKednKCXlpuf&#10;nqOZmZmenp6enp6bm5ucnJyhoaGenp6WlpacnJujpKOampqampyvrrGsq6+dnKChoKWamaCcm6Ke&#10;naOcnKCamZyZmZucnJ2gn6CdnKGdnKGenaOgn6Wjoqiko6mjoqehoKWgoKChoaGhoaGhoaGgoKCg&#10;oKCenp6enp6bm5ucnJygoKClpaWlpaWhoaGhoaGlpaWhoaGenp6ampqXl5eWlpaZmZmdnZ2goKCh&#10;o6SbnZ6eoKGdn6CXmZqcnZ+eoKGUlZeTkpeWlZqXlpqVlJeVlZaXl5eWl5aTk5KhoaGfn5+fn5+i&#10;oqKgoKCcnJycnJyfn5+kpKelpKiioaWdnKCcm5+fnqKfnqKcm5+jo6Ojo6Ofn5+ZmZmXl5eampqb&#10;m5uampqZmZmXl5eWlpaWlpaTk5OQkJCRkZGWlpaUk5mamZ6dnKCbmp2bmpudnZ2dnZybm5mfnqCl&#10;pKahoaOfnqCjoqSdnZ+VlZeYmJqbm5uXl5eWlpaampqdnZ2bm5ubm5udnZ2cnJydnZ2enp6enp6d&#10;nZ2cnJydnZ2fn5+goKCTk5OQkJCcnJyhoaGZmZmUlJSXl5ePj4+RkZGSkpKTk5OYmJienp6dnZ2Y&#10;mJiampqfn5+jo6OhoaGcnJyampqenp6jo6OioqKjo6Oenp6Xl5eXl5efn5+hoaGcnJyhoKWioaaj&#10;oqaioqShoaKgoKCioqGjo6Kbm52gn6GlpaeoqKqnp6mlpKaioqShoaOlpaWfn5+jo6Onp6ejo6Om&#10;pqapqamhoaGmpqalpaWnp6epqammpqahoaGhoaGjo6OkpaOlpaWioqWenaOenaKhoaSjo6OhoqCh&#10;oKOioqSlpaeoqKqqqqyrq62rq62rqq2ysrStrK6npqilpKanpqmqqayrqq2qqqyyqa2upaupoamm&#10;n6iln6asqKu9urjNysbT0NHv7e7q6enj4uL19fXy8/Pj5uXt8O/Y3+Db4eK5vsCipqitsbOnqayd&#10;nqGvsLSrq62mp6mrq62qqqyhoaOmpqiysrSysrSxsLSurrCrqqyqqaqrq6qsrKqsraqsramqqayq&#10;qqyqqqyqqqypqauoqKqnp6mnpqipqamqqqqoqKinp6eoqKiqqqqmpqagoKChoaOlpKaop6mop6ml&#10;paeko6WlpKanpqimpqampqakpKSioqKlpaWpqamnp6ehoaGkpKagoKKgoKKkpKampqilpKakpKam&#10;pqipqaynp6qlpaajo6OioqGioqCiop+io5+hoKWjoqempqqqqqysq6ypqamjo6Kenp2gn6Wcm6Ca&#10;mp2enqCgoKGfn5+fn56hoaCioaWioqalpKimpqqjoqeenqKfn6Oko6esrLGmpauhoKahoKahoKaf&#10;nqSgn6WioaednZ+ioaOjo6WenqCVlZeSkpSXlpidnZ+Xl5mfn6Gcm56ZmZujo6WmpaehoaOjoqSd&#10;nKCfnqKdnaGZmJyYmJubmp6bmp6Yl5uPlZajpamcmJ5zbHJRSEtRSEZ3cWiloZOztrqEh4RmaGOM&#10;i4uhnKVaU1wkHRxAOi5OSUhEP0AiHiEJBgozMTP///39/vf7/fPMzsuwsa7MzMrCwb/Rzs3l4uHM&#10;yMf8+Pfz9PDt7ero6Obi4uHZ2drj4+Xd3N+urrF4eHhhYGFWVlhUU1hWVVxoZnBraXVUUl5XWl9Q&#10;VFhUV1xWWV5QU1hSVVpXWl9SVVpQTllYVmE4NkAcGiUREBoLCRQQDxkNCxYNDhcGBxMVFSRFRFY9&#10;PE4mJTUsLDgFBhAODBcNDBYNCxYGBA8EAg0YFiEvLTg1Mz49PFEsLEE1NUswMUgmKUApLUUmKkMq&#10;L0cjIjofHzYiIjoiJDscHzYcIDYdIzgYHjMZITYgKD4mLkUmLUUhKEIgJ0ElLEcrMk4sNVArNFAt&#10;NlMyOlgyO1kwOVkzO1w4QGE2QGEzPV40PmE7RGg/SGw+R20+R21ASXBES29CSm1ASGo/SWlAS2pA&#10;TGo+TGg9TGdASm1CTG5ETnBETm9DTW1CTWtDTmtET2xESmlFS2tHTm1HUG5GUG5ET21BTWo/TGlC&#10;TGxET29ET29BS2tAS2tDTm5DTW1ASmpBS2NETWY/SWI/SWFETmc/SGE6RF1CTGU/R2BCSmRDS2RB&#10;SWJBSGJCSmNASGE8RF4+RV09RFw+RVw/Rl08Qlo2PVQ0O1M2PVUzOFI6QVo0PlYuOFIzPVg2O1kz&#10;NFQ2NFYzNkw5PFI9P1c7PVY4OlQ2OFQzNVEvMU0sNE01OlQ4OlY1NVEzM08zNlEtM00jLEUzQFYx&#10;PFIyOVE1OVI0OFEvNk4tN04uO1A2O1Y1OVQ0OFI0OVI1OlI0OVAyN00wNUoxN1IxOFEyOU8yOk8z&#10;OlAzOVIyOFUyN1guNk8yOFE2OVQ5OVQ4OFQ2OVM0O1Q0PFU5PVM3PFI2O1I2PVI3P1Q4QFU2QFU1&#10;P1Q5P1kyOVI2PFQ4QFQzO001PUw2Pk0uN0Q0N043PFM3QFUzPlIyPVE3P1Q6P1U6PFM6Plg0OlMv&#10;OVExPVUzP1YyPFU1O1Q4PFY7Plw4PFg2OVY3O1Y7P1g9QVo8QFg6PlU0O1Y4QFo6Ql06QVw8Q15A&#10;SGNBSWM+RmE/Ql9AQ19ARGBBRWFCRWFBRWFBRGFBRGFAR1tDSl5DSV9AR15BR19ESmNESmRBR2E4&#10;R1w/TWFFUmRJVGRPWGVVXGZWXGRTWF9xc26GhXt7dmR4b1V/dVJ9dUt6c0dqZTdlYzBzcT5ubTpr&#10;ajd3eER1d0NpbDhscDtaXi9RVCZdYTJbXzBcXzFrbkBnajtiZjdfZzhpcEJ0fE1weEljajxjazxq&#10;ckNocEJkbzdaZS1jbjZwe0RqdT1hbDRibTVjbjZdbSxdajRbZjtJUypcZTiKkWaSl3aOkXuOkYGU&#10;l4WNkHuMkHqKjXiMj36LjYFpamFkZllzdWhwc2VucGJ3eWprbl1TVkVNUD5VVkZQUT9NTjtdX0ti&#10;Y1E4OCsYFxAmJCEiIiIhIx8iJhwdIxQ2OSlHRjcrJBkbEAgcHiAkJSQREgsUFQhAQDBKSTkzMSEs&#10;KRobGxAmJhskJBoeHRUhIBkgHxkdHBYiIRwOCwsREQoaIAhdaDtreECMlWbZ28erp6ssGR8RCg0e&#10;IiEWGxkhHR4aERQXEhMWGRgeHBsbGRcXFRQVFBIVFBIVExIVExEUEhEXGQwyMy8kJCc1NTJXWkhc&#10;YEOOknXe4sn///j49+77+vL///j49/L39vL+/fn8+/iYmZ+TlJmTlJmPkJaIiY6LjJKNjpSDhImD&#10;hYaJioyMjo+LjY6LjY+OkJGOkJGLjY6Ok5WTmJqPkpWLjpGRkpaPj5OMi5CTkZaSk5WPkZKMjo+L&#10;jY+Oj5GRkpSSlJaTlZaVlJmTkpeOjZGUlJaenp+Xl5ePj46VlZSUlpWWmJeZm5qanJyanJuWmZiT&#10;lZSQkpGTk5GXl5aRkZGQkJGYl5qXlpqSkZaWlZqSkpOXl5iZmZqUk5SPj5CRkZKUlJWUlJWXlpqX&#10;lpqXlpuXlpqUlJiTkpeUlJiXlpqZmJqhoaOenqCamZugn6Gfn6GZmZuamZucnJqVlpSRkZGTk5SY&#10;mJucm5+bmp+ZmJ6ZmJyXlpqUk5iSkZaSkZWTk5eWlZmYl5ucnp6bnJ2am5ybnZ2dnp+dnp+cnZ6c&#10;nZ6amZuXl5mRkZOVlZeenZ+Xl5mTk5WenqCenp6YmJqTkpiUk5uZmKCdnKKcnJ6ampqgn6OVlJiX&#10;lpqdnKCbm5+gn6Ogn6OTkpaYl5qWlpubmqGamaGUk5qamZ2enp2UlZGVk52enKaZl6GRj5iTkZuT&#10;kZuTkJqZlqCZmJeXl5WWlpWWmJaZnJmbn5yboZ2boZ2goKKdnZ+cm56fnqCioqOhoaKcnJ2YmJma&#10;npyeoaCbnp2bnp2doJ+Ul5aOkZCXmpmioqCbm5mXmJWbnJqgoJ6enpybnJqbm5mYmJeYmZiXl5eV&#10;lZaXl5mbmp6bmp+Yl52bm5udnZ2bm5uYmJiYmJidnZ2fn5+dnZ2bmp+cnKCenaGfnqKenaGcm5+Z&#10;mJyXlpuYl5mamZyWlpiYmJqgn6Kbm52VlZecnJ6ZmZefn56fn5+fn6ChoaOZmJyUk5ienaKcnJyi&#10;oqKhoaGampqbm5uioqKfn5+VlZWZmJmgoKGbm52cnJ6pqKqlpaibm52enqCZmJ6bmp+cm6Cbm56a&#10;mZyampqcnZyfn56gn6SfnqOfnqOgoKSioaahoKWenqKcm6CgoKCgoKCgoKCgoKCfn5+fn5+enp6e&#10;np6hoaGcnJyampqampqZmZmZmZmfn5+mpqadnZ2enp6cnJyYmJiTk5OUlJSZmZmfn5+ho6SeoKGe&#10;oKKeoKGcnp+cnp+bnZ6Vl5ibmp+amZ6Xl5uWlZiWlpeYmJiXl5aWlpWZmZmYmJiampqgoKChoaGe&#10;np6enp6goKCgn6KgoKKenqCcnJ6fnqGioqSgn6KampygoKCioqKfn5+bm5uampqfn5+hoaGfn5+i&#10;oqKenp6ampqVlZWSkpKQkJCRkZGUlJSSkZaZmJ2dnaCbm52ZmZqbm5udnZycnZuXl5mfn6GcnJ6Y&#10;l5qZmZuUlJaQj5GWlpidnZ2ZmZmYmJicnJyenp6cnJyampqbm5udnZ2dnZ2dnZ2cnJyampqZmZmY&#10;mJiYmJigoKCSkpKSkpKioqKlpaWZmZmWlpafn5+bm5uampqXl5eXl5ecnJyhoaGenp6WlpaZmZmb&#10;m5udnZ2cnJyampqampqdnZ2goKCfn5+fn5+cnJyXl5eZmZmgoKCioqKfn5+cm6Cgn6Sko6ekpKah&#10;oaKfn5+fn56goJ+enaCioaSmpqioqKqmpqiioqSfn6GenZ+ioqKenp6lpaWoqKiioqKkpKSpqamk&#10;pKSjo6OkpKSnp6eoqKimpqajo6OhoaGioqKoqaenp6eko6ehoKagn6WhoKSgoKCfn52npqmpqaur&#10;q62sq62qqqypqKqoqKqpqKutra+qqaumpaelpKampqioqKqoqKqop6qqpKeqpKmpo6qnoamkn6Wl&#10;oaSsqai0saysp6nPysvc1tjZ1Nbl4eLu6evu6uz28vP5/P709/jf4+TP0tTKzc67vb+oqqykpqig&#10;oaOkpaeqq62qq62nqKqrrK2wsbOwsbOurbKrqq6mpqmlpaeoqKirrKuur62wsK6pqaurqqytrK6t&#10;rK+rq62pqauoqKqoqKqnp6etra2tra2np6eoqKitra2pqamenp6enZ+ko6Wqqqysq62pqKqmpaem&#10;paenp6mmpqalpaWhoaGgoKClpaWrq6uoqKihoaGnp6mhoaOfn6GkpKapqKqpqKuoqKqqqaumpaik&#10;o6aioqOhoaKhoqChoqCgoZ6foJyfnqOhoaWlpaipqKuqqquoqKikpKOhoqChoKadnKCbmp6enqCg&#10;oKGenp6enp2goJ+enaGhoaWlpKiko6ign6OdnKCgn6OlpKiop6ukpKihoaWgn6Sgn6Sgn6ShoaWj&#10;oqednJ6jo6Wnp6mko6abm52Xl5mampyfn6GZmZuhoaOdnJ6YmJqfnqCenZ+WlpiVlZeWlpiYmJqX&#10;lpmSkpSRkJOTk5WTkpWQj5KQk5OioqSTjpNmXGNHPEBIPz5sZl6XlIjAxcqRlpZ0eHSRk5WdnKhf&#10;XGk0MTRNTERua2lfW1smIiQTDxMgHB7v7ev//vjt7OP///7a2tjk4+HAv766uLbLyciysK/b2djI&#10;ycXLy8js7Ort7ezu7u7////o6OvQ0NONjY5cXF5KSk5QT1ROTVReXWVta3VfXWdXWV9PUVdTVVtX&#10;WV9RU1lRU1pWWF5TVVtPTlhWVF9BP0ohHykODBcLCRQMCxUHBQ8VFR0FBQ8ZGSdSUWNNTF4pKDkk&#10;JDIRER0MChUFBA4MChUKCBIAAAkNCxYoJzEtKzYoJjoZGCwkJDkhIjgZGzEeITgdITgjJz8nJj0j&#10;IjkqK0EoKkAcIDUlKj8rMUUbITUWHDAdIzgkKj8kKkEhJj4fJT4jKUIoLUgqMkooMEgrMkwwN1Iy&#10;OVUyOFY0Olk4P140PFoxOVcyOlk4QGE8RGU7Q2Y7Q2c9RWlBRmc+RGQ8QmE7Q2A8RWE9SGI9SWI8&#10;SWE7Q2I8RWQ+R2ZASGZASGY/SGU+R2Q+R2RARGNCRmVESmhFTGpFTmtDTWpAS2g/Smc+SGdBS2tC&#10;TGtASmlBSmpDTWxDTWw/SWhCS2VHUWpDTWdBSmRFT2hBSmQ9RmBETmdBSWNDS2VFTWdFTWdETGZD&#10;S2VBSGM+RmA+Rl5CSWJGTWZGTmZDSmM/Rl4+Rl5ASGA8Q11DS2U9R2E3Q10+SGQ/RmU8Pl8+PWA3&#10;PVQ7QFk+Q1w+Q109QV07QF06Plw5PVszO1U5Plk7Plo4OVY2OFQ2OlYxOVMpNU4yP1YxPVQzO1M0&#10;OVMzOVIwOFEuOlEuO1IwNlAuM00uM00yN1E0OlMyOFAwNk8xNk8sM1AuNU8wOE4yOk4yOk8xOVEw&#10;N1IvNVQ4Q1o5QVk5Plc4O1Q2OVM1OlM0PVQ0P1YyN00xN00xOE0yOU8yO1AzPVEyPVIyPlI2PVYv&#10;N08yOlE1PVMyOk42PlA6Q1Q0PU0xNkw0O1E0PlMyPVEyPFE3PlM5O1I3N087QFk1PFQxO1IzP1U0&#10;QFYzPVQ0OlM3O1Q8P1s5PVk4O1Y5PVY7P1g9Qlk9Qlg8QFY2PVc6QVs8Q107QVw8Q11AR2FBR2I+&#10;RV8+Ql0/Q15BRF9CRWFCRmFCRWBBRGBARF8+RFdARVk/RFk8Qlg+Q1tDSGBDSGFARV86SFs/TF5C&#10;Tl9ETlxJUF1NU11MUFpIS1NPUkxwcGZsaVZqYkd3bUyBeFGCeVBtZTtrZjiDflB3c0VoZjZ3dkZ1&#10;dUViZDNkZjVmaTxaXDBhYzZYWi5UViphYzdeYDRbXTFPVihcYjRyeEpvdUdZXzFbYjNlaz1aYTNd&#10;ZjRVXitkbTt6g1B2f01qc0BmcD1mbzxicjFmcz1nckdSWzJfaDuJkGWQlXWNkHqLjn6PkoCFiHOF&#10;iHOHinWOkYCPkYRsbmRZXE5xc2Vtb2Fpa1x3eWpnalpLTj5MTz9dXkxYWUVTVT9jZE1naVQ+Py4d&#10;HRAoKB4rKikmJyQkKB8eIhUxMyU9OS4kHBQcEAsfIB8qLCcjJBsxMiRWV0ZNTTwwLh4zMSMcGxIg&#10;HxccHBMeHRUoKCAlJB0XFg8SEgo1MywxMiQ4PyJ2glGToWaosoG8vql2cnYvHCMFAAAWGhkbHx4k&#10;ICEjGh0iHh8hIyIkIiEdGxoZFxYbGRgeHBobGRgXFRQUExEcHg00NC0kIyIgIBkgIw06Px6nq4r/&#10;/+j39uv///f///j7+vLw7+jx7+r//fn7+fWXmZ6Sk5mTlJqQkZeJipCNjpSPkJWEhYuFh4iLjI6N&#10;j5CKjI6KjI2OkJGQkpSQkpORlpiUmZuOkZSKjZCRkpWQkJSNjJCUkpaRkpSOkJGMjo+Mjo+OkJKR&#10;k5STlJaTlZaUk5iWlZqSkZWTk5WcnJ2ZmZmSkpGWlpWRlJOTlZWWmJeYmpmYm5qXmpmWmJeUlpaS&#10;kpGXmJeUlJSUlJWcnJ6amZ2Tk5eWlZuUlJaZmZuamZyVlZeSkpSUlJeXlpmWlpmXlpqZmJyZmJ2X&#10;l5uWlZqXl5uamZ2bm5+YmJqioqSfn6Gampyfn6GenqCYmJqampyZmZeVlZSRkZGSkpOZmZygn6Og&#10;n6SdnKGYmJyYl5uXl5uXlpqWlpqWlZmWlZmWlZmWmZuVmJmTlpeTlZeUl5iVmJmTlpeQk5SZmZuX&#10;lpmSkZOWlpifnqGYmJqUlJafnqGdnZ2Yl5mSkpeTkpqYl5+cm6Gbm52ZmZmlpKiioaWko6enpqqm&#10;pqqmpqqko6ienaGZmJuWlZubmqKcm6SXlZ2amp2dnp2VlpKYl6KioayenaeVlJ6WlaCWlaCWlZ+d&#10;nKabmpiZmZeXmJWXmZaYnJiZnZmYnZmWnZienp+fnqCenp+cnJ2bmp2bm56cm56cm56anJygoaGd&#10;np6bnZyeoJ+WmJeRkpKYmpmhoZ+ZmpeWlpSbm5mgoJ6en52am5mYmZeVlpSYmJeYmJiWlZaZmJuf&#10;nqKfn6Obmp+enp6goKCenp6ampqZmZmcnJydnZ2bm5ubmp+cnKCenaKfnqKenqKcnKCamZ2Yl5yY&#10;mJqbm52ZmZudnZ+lpaefn6GWlpibmpyXl5aenp2enp6enp+hoKOZmJyUlJienaOhoaGlpaWjo6Od&#10;nZ2cnJyhoaGenp6WlpaVlZienaCgoKKgn6KhoKKdnZ6ampufn6Cbmp+cm5+cnJ+cm56bm5ycnJue&#10;npyfoJ6goKOfn6KfnqKgn6KhoKOgn6KcnJ+amZydnZ2dnZ2dnZ2dnZ2dnZ2dnZ2dnZ2dnZ2ioqKd&#10;nZ2ZmZmXl5eVlZWUlJSampqhoaGXl5ebm5uenp6ampqUlJSRkZGVlZWbm5uho6ShoqSdn6Gdn6Cf&#10;oaOcnqCYmZuYmpufnqOamZ6VlJiUlJaWlpeYmJiampmbm5mYmJiUlJSUlJSbm5uhoaGgoKCdnZ2d&#10;nZ2ZmZqdnZ6enp+dnZ6enp+hoaKgoKGcnJ2ampqenp6fn5+dnZ2dnZ2goKCgoKCcnJyhoaGenp6Y&#10;mJiTk5ORkZGTk5OVlZWWlpaRkJaYmJydnKCbmp2ZmZqbm5ucnZycnJudnZ+kpKagoKKampycnJ6Z&#10;mZuZmZujo6WhoaGdnZ2cnJyfn5+goKCcnJyZmZmampqZmZmYmJiYmJiXl5eXl5eWlpaWlpaVlZWc&#10;nJyUlJSYmJinp6elpaWXl5eXl5elpaWlpaWjo6Oenp6cnJyfn5+jo6Ofn5+YmJidnZ2bm5uYmJiZ&#10;mZmcnJyenp6enp6cnJydnZ2enp6dnZ2cnJyenp6ioqKhoaGenp6XlpyenaGlpKinpqmkpKWfn5+c&#10;nZycnJuhoaOjo6WmpqimpqikpKaioqSioaOioaSioqKfn5+mpqaqqqqjo6OmpqasrKyoqKihoaGl&#10;paWoqKioqKinp6elpaWkpKSjo6OoqKalpaWjo6alpKmmpaumpamlpaWjpKKpqaurqqyrq62qqqyo&#10;qKqnpqinp6moqKqmpqimpaempaempqinp6mnpqmlpaejo6WkoqSppqqtqa+sqLCqpqyppaeppaSp&#10;pqKinJ6ln6G2r7HEvL/Sys3y6u3/+v3x6ezn6OjZ2tvs7e74+frj5eXa3NzQ0tKtsLCgo6Sqra6u&#10;sbKusLGws7Sws7SprK2kp6iurrOrqq+mpqqlpKenpqiqqqutrayurq2op6mqqqytra+tra+rq62p&#10;qKupqKqqqaumpqatra2urq6pqampqamurq6rq6uioqKfn6GlpKarq62tra+srK6pqauoqKqoqKql&#10;paWjo6Ofn5+enp6jo6Opqamnp6ehoaGop6mioaOgn6GlpKapqaupqaupqKuqqqykpKejo6Wjo6Wl&#10;paWnp6ampqSio5+fn5yZmJ6amp6cm5+dnJ+dnZ6enp6fn56foJ6joqienqKcnJ+fn6GhoKKfn5+e&#10;np2goJ+hoKWmpqqpqa2npqqjoqaioaampamqqa2ioqWko6ako6aioaSfn6KenqGdnJ+bm56cnJ6h&#10;oaOmpqinp6mlpKahoaOfn6Gfn6Gfn6Gnp6mjo6WenqCioqSdnZ+SkpSPj5GVlJaWlpeUlJWPj5CN&#10;jI2Ojo+NjY6KiouMjIuWkpSEfIFYTVQ+MzdQR0eDfnevrKLc4OW8wL+kqaWwsrWtrrt2dYRISU1N&#10;TkhJRUNNSkobFhkXEhYkHyK+urn///r8+PD7+Pf29PP///77+ffs6+rp6ObS0c/Qz87Cw7+xsq/a&#10;2tjExMPJycnv7vDT0tXg4OOmpaliYmZJSE1VVFpPTlVRUFdfXmVeXGVYWGBPT1dTU1tZWWFTU1tR&#10;UVlUVF1TU1tUUl1XVV9QT1kyMDsYFiEWFB4UEh0QDhkVFhwHBxAkJDFeXW9aWWssKz0aGSkSEiAM&#10;ChUDAQwLCRQMChUAAAkHBRAgHykoJjEpJzoZFioiITUiITYeHzQmKD4jJj0mKkEhIDYfHzQnKDwj&#10;JjoYHC8jKDspL0IXHjAcIDIeIjUhJTkkKDwmKT8mKUEmKUEmKUImLEEkKT8kKkApL0YsMUorL0ks&#10;MEsvM081PFYxOFMyOVQ4Pls7QV85P144Pl86QGE9QF46Pls4PFg3PVg5QFk6Q1o6RFo6RFo6QFs6&#10;QVw7Ql08Q189Q188Ql86QF04Plw7Plw8QF4+Q2FARmNAR2Q/SGQ9R2M8RmI6QmA9RmQ/R2U9RmQ+&#10;RmRBSWhBSWc9RmRBSmVJU25HUGxDTWhIUW1GUGtETmlLVHBBSGRBSWVDS2dFTWlFTGhCSmZAR2M/&#10;RmJBSmNGT2hKU2xJUmtFTmhDTGZDTGZETGZCSmRIUmxCTmg9SmVFUG1HT25CRWdDQ2dBSWJBSWNC&#10;SWNBSGRARmQ+RWRAR2ZDSWk+RGFARWJAQmA9P108P1w8Q186RmA3Rl8xQFgzQFg1Plg1PFY1PFY1&#10;Plg0QFkyQVgyOVIuNU4vNU81O1U2PVcyOVQwNlExOFMsNFEtNlEwOVEyPFEzPVEyO1EwOVIuN1Mx&#10;P1QzPlM1PVM2PFM2O1IyO1EuOU4qOU0tM0kuNEouNksuN0wuOEwuOU0uOk4vPE8zPFQsNUwvOE8z&#10;PFIwOU41PlI6Q1c0PlEvNkwyO1AyPVEwO08xO1A3PFI4OVE2NEw7QFc1PFIxPFEzQFQ0QVUyPVIz&#10;OlA1OlE0N1IyNlExNU8yNk80OE81OlA2Ok81Ok4yN1A1O1Q2PFU0OlM1OlM4PVY3PVY0OVM1OVM2&#10;OlQ4PFY6Plc6Plg5PVc4PFU3O1Q9QlQ+QlU8QVU7P1Q+QlhDR15DRl8/Qlw7SVk9Slk9SFY9RVNA&#10;RlJFSVRER1A/QUpVW1N7fnJ1c2FmX0VsYUJ7cEyHfFd5cEl0bUOKhFl5dEljXzRua0Braj5YWCxZ&#10;WSxoaD9cXDNjYzpaWjFWVi1nZz5oaD9paUB0eUt7gFKEiVxzeEpYXS9dYjVobUBbYDNXXi9PVidf&#10;ZjZ2fU52fU5sc0RlbDxeZTZbaypicDpsd0tcZTxkbD+Cil6FimmEh3GVmIiSlYOEh3KGiXSJjHiQ&#10;koGSlId0dWxnalp/gnJ6fW10dmd+gHFqbF5JSz1HSTtVVkVYWUVVV0FfYUliZE09PiscHA0iIhYt&#10;LCsrKycsLyYoKx86Oy9DPzYoHRgdDg0fIR0jJh4pKx9JSjplZVNJSDcmJBUsKRwdHBUhIBkdHRUe&#10;HRYlJR0gIBgXFw4ZGRBOTT1+gGuFjGluekV0g0S8xpTq7Ne1sbRINTwFAAAbIB4eIiEgHB0dFBcT&#10;DxAPERAlJCIdGxoZGBYfHRwkIiEiIB8eHRsdHBoiIhEbGhIYFRQ0Myw0NR5WWTitsI61t5ra2s7/&#10;//b///by8unl5Nzm5t///vn+/fiTlJqPkJaRkpiQkpeLjJKQkZeSlJmIiY+LjY6OkJKPkJKLjY6L&#10;jY6QkpOTlZaSlJWPlZeSl5mLj5GIio2PkJSPj5OMi4+RkJSMjo+LjY6LjY6Oj5GRk5WVlpiWl5mV&#10;l5mUk5ifnqOamZ2SkZSXl5iampqWlpWWlpSSlJSSlZSTlZSTlpWTlpWTlZWTlZSTlZSXl5Wbm5qX&#10;l5eVlZacm56YmJyRkZWUk5mbmp6dnKCbmp6WlpmVlJiXl5qXlpqUk5eVlJiZmJyamZ2XlpqWlZmZ&#10;mJ2bm5+bmp+VlZefn6GcnJ6WlpiampyZmZuVlZeYmJqWlpSVlZSTk5OTk5SYmJqgn6OioaafnqOY&#10;mJyZmJ2amZ6amp6amZ2Yl5yWlZqVlJiVmZuVmJuSlpiQlJaTlpmWmZyTl5mOkZSZmJuXl5mSkpSX&#10;l5menqCVlZePj5GYmJqbm5uYmJqVlJqVlJyYl5+bmp+ampyYmJicm5+pqK2npqqfnqOenaKXl5uX&#10;lpqlpamfn6KamZ+enaSfnqaYlp6ZmJybm5uUlZGWl52goaidnqWXmJ6bnKOcnaScnaSio6qioaCg&#10;n56cnZubnZqZnZqYnJmUmpeSmJSYmJecnZyenp6amZuYl5qamZ2cm6Ccm6CZmpuhoaOfn6GdnZ+h&#10;oaOdnZ+YmJqfn6GgoKCampqXl5ecnJygoKCdnZ2ZmZmYmJiUlJKZmZiZmZmWlpeamZyioaWioqac&#10;m6Cenp6hoaGgoKCcnJybm5udnZ2cnJyZmZmcm5+dnKCenaGenqKenaGdnKCbmp+amZ6goKKioqSf&#10;nqGioqSqqauhoaOWlpiYmJqZmZeenp2dnZ2fn6CkpKadnaCYl5yhoKWkpKSioqKgoKCfn5+fn5+e&#10;np6cnJyZmZmYl5yenaGkpKejoqWcm52ZmZmdnZyhoaCdnaCdnZ+dnJ6cnJ2cnJydnZuenpyfn5yd&#10;nZ+dnZ+dnZ+fnqCgoKKgoKKdnZ+bm52ampqampqampqampqbm5ucnJydnZ2enp6goKCenp6enp6g&#10;oKCdnZ2YmJiXl5ebm5uUlJSampqfn5+dnZ2WlpaSkpKUlJSYmJigoqOio6WbnZ6anJ6ho6ScnZ+V&#10;l5icnp+enaOXlpuSkZWTk5WXlpeYmJiZmZicnJqdnZ2Xl5eVlZWampqfn5+dnZ2ampqZmZmYmJie&#10;np6hoaGgoKCgoKCioqKjo6OgoKCZmZmdnZ2goKCenp6dnZ2dnZ2ZmZmUlJSampqYmJiTk5OPj4+R&#10;kZGXl5eampqampqUk5mamZ6dnKCbmp2ampudnZ2dnZybm5mdnZ+joqSdnZ+Xl5mbmp2ampycm52m&#10;pqiioqKenp6enp6hoaGhoaGcnJyZmZmZmZmTk5OSkpKTk5OUlJSXl5eZmZmZmZmZmZmWlpaVlZWc&#10;nJympqaioqKWlpaYmJikpKSjo6Ojo6OgoKCdnZ2goKCkpKSioqKdnZ2ioqKdnZ2ampqcnJyhoaGk&#10;pKSgoKCbm5ufn5+fn5+goKChoaGioqKhoaGdnZ2ZmZmYl5ydnKGjo6anpqmlpaahoaGcnZyampig&#10;n6GhoaOjo6WkpKakpKalpKenp6mpqaukpKSgoKCnp6eqqqqlpaWnp6etra2oqKihoaGmpqapqamn&#10;p6empqanp6enp6elpaWkpaKgoKChoKSnpqysq7GtrLCrq6urrKqoqKqnpqmlpaekpKalpKampqin&#10;p6moqKqjoqWkpKampqiop6moqKqmpqikpKaioqSjpKWoqKurqq+ppq6opaurp6qsqKerp6Oqpqif&#10;m5ytp6myq62qoqXHvsHk297a0NPz8PHX1dXt7Oz7+/ve39/m6Oj09/bS1dS6vr69wMGqrq+Xm5yZ&#10;nZ2doaKcoKGgpKWurbSrqrCop6ympqqnp6qoqKqoqKmoqKimpqipqausrK6rq62oqKqnpqioqKqq&#10;qqynp6erq6usrKyqqqqqqqqsrKyqqqqmpqaioqSlpKaop6mqqqyrq62qqqyoqKqnpqmhoaGhoaGe&#10;np6bm5ufn5+kpKSkpKSgoKCkpKagoKKgoKKkpKanpqilpKakpKampqimpqmmpaimpqipqaqsrKur&#10;rKqnp6Siop+hoKWhoKWhoKSgn6Kfn6CioqKmpqWpqaimpaqhoKWenqKhoaOioqOfn5+en56goJ+b&#10;mp+gn6OhoaWdnaGbmp6dnKCgn6OgoKSgoKKlpaempqijoqSenqCbm52Xl5mSkpScnJ6fnqCjoqSn&#10;pqioqKqnpqiioqSfn6Glpaetra+pqaukpKaoqKqlpKaampyXl5mampqcnJyampqUlJSRkZGSkpKR&#10;kZGOjo6PjIuYkpOVjJBvY2lIPEFeVFWYk426uK/CxMe2uLWvsq24uruxsLyBgI9RUldDRUBRT01Z&#10;VlYkHyIMBgoKAwZPSEi9trLp4tvPy8rd2djv6+r7+Pf5+Pb+/vz///709vP///zf4N3r6+m+vr21&#10;tbbOztCxsbPIx8qop61mZWtHRktRUFZRUFZPTlRcW2FnZmxZWGJOTVdTUlxaWWNUU11PTlhSUVtR&#10;UFpOTFdJSFJSUVs7OUQcGiUWFR8SEBsTERwNDhIKCxIyMj5mZnZfXnEsKz4MCxwHBhYRDxkKCBMM&#10;ChUMCxUCAAsDAQsTEhwhHyotKTsZFikgHjEfHjIeHTIlJjwgIjghIzkdHTEfHzMiJDcfITUaHjEg&#10;JTgiKToYHzEiJDUgIjMfIDIiJDcoKT0qK0EoKUAlJT0uMkQqLkEqLUAtMEUvMkgtMEcsL0cuMEk2&#10;OlIyN08yN1A3O1Y5PVk3O1g2Olg3O1k7PFc5OlU3OVM3O1I4PlQ5QFQ4QFM3QFI8QVk7QFg7P1g7&#10;P1o8QFs7P1w5PVo3O1k5PFk6PVo7Pls7QF08Ql48Q187RF87RF84QF48Q2E8RGE6Ql87Q2A/RmQ/&#10;R2U9RWIxOlY8RmI8RWE4QV49RmM+SGQ+R2RETmpAR2Q+RmNAR2RDS2hDS2hAR2Q/RmNBSGVETWdI&#10;UWxJU21GT2lDTWdDTWdCS2U/SGNASGRGUGs/TGg8SmZFUnBIUXFCRmlCQ2hJU21GT2tETWpETGpB&#10;SWg+RmZASGlFTW9GS2hFSWdERmVCRGNBRWNBSmZAT2lAUms1RV05Rl87RV86QVw6Ql08RmA7SGE3&#10;R189RV43P1g3P1g+RWA+RWE2PVoyOVc0O1kxOlozPFg1P1c2QVY3QVU1QFU0PlUyPFYiM0UnNUgv&#10;Ok42PlM3QFUyPFEoNkkhMUMuNksvN00wOU4vOU4uOU0sOU0tO04uPFA0PlUsN00vOVAxPFItN00w&#10;O1E0P1QuOE4wOU4xO1AwPFAtOk4xOk83PFI5OFE2M0w3PFMyOU8vOU4xPlEyP1IwO08wN00yN041&#10;OVM1OVI1OFE1OVA2OlA3O1A4PVA4PVE1OlI5PVY5PlY3O1Q3O1Q5PlY4PVU1OlI2OlI3O1Q6PlY8&#10;QFg8QFk7P1c5PVY4PFQ8P1E9QFI7P1E6PVI+QVZDRl1BRFw8Plc5RVI5RVI4Qk84P0s8QU1BRE9A&#10;QUw7O0ZQWE+EiHuNjHmEfWSFelyPgmGcj22ShmSKgVuWj2iIgFp0bkd4c0x2cktoZj5mZDtWVS9K&#10;SCJTUixRTylUUy1oZ0FpaEJoZ0Fnaz58gFOIjF94fE9maj1scENvckVgZDddYzRZXzBmbD12fE12&#10;fU5yeElrcUJfZTZgcC9dazVfaj9OWC9TXC9weEyAhWSQk32XmYmPkoCBhXCGiXSBhXB9f26Bg3Zt&#10;b2VbXkxtcF9vcWFwcmN7fW9vcWRVV0tOUERMTT9ZWUlZWkZeX0llZlBJSjcnKBgjJBYqJyYuLCg0&#10;NS00NSpLSkBWUEoyJiUdDA8dIBgXGhAnKRtNTz1fYE1CQTAhHxAbGAwdHBckIx4iIRseHRYdHBQY&#10;GA4eHhQwMCVTUz1laU1fZz5XZCqSoV/z/cr//+7V0dRUQUgGAAIaHh0UGRcbFxkeFRgNCAoKDAwl&#10;IyEbGRcXFRQfHRskIyEjISAjIR8mJCM6OSoxLyksKCgwLigEBAAvMBGztJS/wKTLzL////L///T6&#10;+u/r6uHe3dX6+fL///qRkpiOj5SSk5mTlJqQkZeXmJ6am6GQkpeQkpOSlJWRk5SOkJKQkZOUlZeU&#10;lpeRk5SPlJaRlpmKjpGIi46QkZWQkJSNi5CRkJSMjo+Mjo+Nj5CRkpSUlpeWmJmVl5iUlpeWlZuq&#10;qa6lpKiQkJOQkJGZmZmXmJaTk5KUlpWTlZSSlJORk5KRk5KSlJSUlpWVl5aZmZebm5qTk5OQkJGX&#10;lpmWlZmSkZaXlpycm6Cbm5+Yl5yVlJmYl5ucm6CZmZ2Tk5eWlZmbmp+cnKCYmJyXlpqamZ6bmp+Z&#10;mJyTk5WdnZ+amZuTk5WWlpiXlpiUlJaZmZuVlZSYmJeXl5eUlJWWlZidnaCgn6SenaOZmZ2amZ2a&#10;mp6amp6ZmZ2Yl5uWlpqVlZmWmp2Wm56UmZySl5qWm56coKOanqGSl5qWlpiVlZeSkpSYmJqfn6GW&#10;lZeOjpCWlpiampqZmZuZmJ6Zl5+Zl5+ZmJ2YmJqYmJiQkJSlpKmZmJyRkJWko6ibmp+MjJCgn6Oi&#10;oqWcm6CfnaWgn6iZmJ+ZmJycnJyXmJSUl5eeoaGbnp6XmpqdoKCfoqKcn5+go6OhoKKfn6CdnZ6c&#10;nZ6bnp6ZnZ2Wm5qTmJiZmZednZydnp2ampuZmZuamp6WlpuQj5WUkpidnKKdm6GcmqCioKagn6Wd&#10;nKKjoaegn6Obm56amZ2enaGfn6Kcm5+YmJuYl5uUlJKampmbm5uWlpeZmZyioqWioaaamZ6bm5uf&#10;n5+goKCenp6dnZ2enp6cnJyYmJicnKCcnKCcnKCcm6Ccm5+cm5+bm5+bm5+ioaOioaOcnJ6fnqCn&#10;pqign6GVlZeYmJqYmZebnJuZmZmdnZ6lpaigoKOamZ6gn6Wjo6Obm5uZmZmfn5+goKCampqZmZme&#10;np6cm6KdnKGjoqaioaSYmJmYmJifn52goJ2fnqGenZ+cnJ2cnJucnJudnZqdnZqdnZmfn6Cenp+e&#10;nZ+enp+fn6Cenp+bm5yYmJmYmJiYmJiYmJiYmJiampqcnJyenp6goKCfn5+enp6goKCioqKfn5+a&#10;mpqZmZmcnJyWlpabm5ufn5+enp6ZmZmVlZWXl5eZmZmfoaKipKWYmpuXmZqipKWbnZ6TlZegoaOe&#10;naKWlZqTk5aYmJucnJ2bm5uZmZiampigoKCcnJybm5udnZ2cnJyYmJiYmJibm5ucnJugoJ+hoaCg&#10;oaCioqGmpqWmpqWioqGcnJygoKCioqKfn5+enp6dnZ2ZmZmTk5OampqZmZmVlZWQkJCSkpKampqd&#10;nZ2ampqamZ6dnKGdnaCcnJ6enp+hoaGfn56ampmYmJqdnZ+Xl5mTk5WZmJqYmJqXlpienqCgoKCd&#10;nZ2dnZ2goKChoaGdnZ2ZmZmZmZmUlJSTk5OTk5OWlpaampqdnZ2enp6cnJyVlZWXl5ednZ2jo6Oh&#10;oaGbm5ubm5ufn5+fn5+ioqKhoaGenp6fn5+kpKSlpaWjo6OhoaGfn5+enp6goKCioqKioqKfn5+b&#10;m5uenp6enp6enp6hoaGjo6OhoaGdnZ2bm5udnKKenaKgn6OjoqWkpKWioqKen56bm5qenqChoKKj&#10;o6WkpKakpKalpaenpqmpqKqnp6ehoaGlpaWpqamjo6OmpqapqamioqKhoaGnp6eoqKilpaWkpKSn&#10;p6epqamnp6elpaOgoKChoKSpqK6vrrSurbGsrKysrKqtra+oqKqioqShoKKjo6Wmpqinp6mnp6ml&#10;pKampainp6mop6mnp6mnpqimpqimpqihpKSmqKqoqK2lo6qmo6mrp6quqqmtqKStq6yvra6zsLGq&#10;paeclZehmJu2rK/Eur7x7e3c2Nnm4+Pr6unY2djk5uX3+vjo7OrS19jY3d2+w8Oeo6San5+an5+Z&#10;np+jqKijoamioKihoKejoqelpammpqilpaejo6WlpKaop6qqqayoqKqlpKako6Wnp6mrq62qqqqn&#10;p6eoqKiqqqqpqamlpaWlpaWoqKikpKaioqShoKKjo6Wnp6moqKqmpaiioqSgoKCioqKgoKCcnJyc&#10;nJyhoaGjo6OhoaGioaOhoKKjoqWmpqilpKagoKKgn6Kjo6WoqKumpqilpKanp6irq6qsrKqoqaak&#10;paGop62pqK2oqKunpqmmpqeoqKitrayxsa+op62joqegoKSjoqWjo6SgoKCfn56hoaCYl5ubmp+a&#10;mZ6VlZmVlJiZmZ2bmp6Yl5ucnJ2jo6SmpaahoaKdnZ6cnJ2ZmZqVlJWdnJ+enaCgoKKioqSko6Wj&#10;o6WioqShoaOko6Wqqqyko6WdnZ+jo6WjoqScnJ6cnJ6bm5qdnZybm5qWlpWUlJOWlpWVlZSSkpGg&#10;m5ijm5ypnqJ7bXQ4KzFNQ0SVj4yzsam+vb28u7XFxb3U09PHxdCVkqBgYGRISUNFQkA/PDwXExUE&#10;AAIFAAEYEBB/dXLt493i3NzTzs7U0M/a2NfX1tTi4+H09vPw8/D3+PT6+vf///36+vn6+vvx8fLW&#10;1tjPztGxsLd6eYBIR048O0FBQEZLSlBdXGJwb3RbWWRPTVhTUVxcWmVVUl5OTFdQTllQTllMSlU/&#10;PUhTUVxCQEsdGyUQDxkIBhAODBcGCAoPEBY8PEhjY3NaWW0tLEAJCBsHBhcUEx0REBoLChQKCBMI&#10;BxEAAAkHBQ8cGiQpJTcWEyQeGy0cGi0YFysfHzQaGzAcHDMeHjEjJDchIjUeIDMiJjcgJTccIjMe&#10;JTYjIzIfHy8cHC0eHjAkIzYnJjslJToiIjcwM0IsLj4rLj8xMkU0NkozNUozNEo0NUwzN0wwM0kw&#10;M0o1OFA4OlQ2OFM1N1M2OFU6OlM5OlI4OlE5PFE6PlI5P1E3Pk81PEw9QFY6PlQ4O1I4O1Q6PVc7&#10;Plo6PFo5O1k4Olc4OlY3OlY2O1Y3PFc3P1k5QVs6Qlw4P1w7QV46QV03PVo3Pls8Q2A+RWE8Q18p&#10;M1A2QF02P1wvOFYyPFk0PVozPFk4QV88RGI5QF46QV8+RWM/RmQ8Q2E8Q2FAR2VASmVCTWhBS2Y9&#10;R2I9SGNBTGdASmU6RWA7RGFATGg7SWQ4R2RDUG9GT3BARWg/QWZFUG1CTWpCTGpDTm1BS2s8Rmg+&#10;SGpDTXBGS2pFSWhFR2dFR2dDSWdBS2g/T2o/Umw8TGVBT2lCTWg/SGM/R2NCTGdATmg7S2RETmU9&#10;Rl49Rl9FTmhFTWo8RGI3P146QmI6RGQ7RWM8R2A8SF08SFs7R1s6RVs5RFwsP1AvP1E0QVM5Q1c7&#10;RVk3RFcvP1EpPEw1PVI2P1Q3QVU1QFQxPlIwPVAwPlExQFM1QVYuOk8xPFIzP1UuOVAwO1MzPlUr&#10;Nk4xPFAxPVEuO08sOEwvOU43O1I6OFE4M0w1Ok8wN0wtOEswPVAxPlEvOk4vN0sxNkw4PFY5PVU5&#10;PVU5PVM5PlM6P1M7QFM9QlQ4PFM8P1c9QFg6PlY7PlY+QVk9QVk6PlU4PFQ6PlY9QVk/Q1s/Q1s+&#10;Qlo8QFc6PlY6PU47PU86PE86PFA+QFVCRFo/QFg4OVE8SFQ+SVQ+R1M+RlFDSFNHSVRDQ087O0ZI&#10;UUeFin2fnoyjnISkmHymmHmun4Cll3eflnKhmHSbkm+RimaPiWWOimWJhWCDf1pnZEBVUi5aVzNY&#10;VjJdWzdraURdWzdPTCg9PxJnaT17flFvckVqbUBucERoaz5eYTReZDNiZzdvdER1ekpyd0d2e0t1&#10;ekpobT1sfDtgbTddaD1PWTBRWi1pcEWAhGSfoYuTloWNkH6Ii3aQk31+gm1qbFtxc2ZsbWRNUD1S&#10;VUNXWUhbXk5iZFZeYFNOT0Q/QDZERDlYWEtaWkpdXkttb1tgYU88PC0qKh4tKigxMCs0NC0wMCdN&#10;S0JhWVU7LS8bCg8kJx0mKRxBRDNZW0dPUD0+PSwwLiAhHRIiIB0jIR0dHBcdHRUkIxohIRYiIhcw&#10;MCNOTzNGSilMVihjcTSisW7i7bjx9N7z7/NKOD4FAAAOEhAFCQgdGBowJyogGx0nKSgmJSMbGhgX&#10;FRQdHBohIB4gHh0jISArKShGQzc9OTYnIiUzLywhHw1HRyurq46Yl36srZ/a2s3g4NT5+e3x8efM&#10;zMPo59////mSk5iPkJaVlpuXmJ6Wl5yen6Sio6mYmZ+SlJaUlpeTlZaSk5WUlZeXmZqUlpeOkJGR&#10;lpiTmJqMkJOLjZCUlZiUk5ePjpKTkpaQkZOQkpORk5STlZaVl5iVlpiSk5WPkZKZmJ2ysbasrK+Q&#10;j5KMjI2YmJiYmJeQkI+UlpaTlZSRk5ORk5KSlJSVmJeZm5ucnp2Xl5aYmJeOjo6JiYqSkZSVlJiV&#10;lZmdnaKZmJ2XlpuTkpeTkpeZmJ6gn6SenaKWlZuZmJyfnqKgoKSbmp+ZmJ2cm5+cm5+Yl5uUlJae&#10;nqCampyTk5WWlpiXl5mWlpicm56WlpSam5mampqVlJWUlJaamp2enaKdnKGbmp6amp6ZmZ2YmJyX&#10;l5uXlpqWlpqWlpqOk5aPlJeNkpaMkZSRlpqZnqGXnJ+PlJiSkpSTkpWSkpSampyjoqSampySkpSa&#10;mpyYmJiampycm6CbmqKZmKCXlpyXl5mYmJiTk5elpKmPjpKRkZXBwMS5ub2VlJicnKChoKOZmJ6d&#10;m6Ogn6eamaCcm5+hoaCdnpqWmpWeop6anpqWmpadoZydoZ2YnJiZnZmamZyZmJuZmZuZm52bnZ+b&#10;nqCZnZ6XnJ2en5ygoZ6fn56cm52cm56amp6OjZSAf4aNi5OYlp6Ylp6YlZ6fnaWgnaadm6Ojoamg&#10;n6Wcm6Gcm6GfnqSfnqSamZ+Xl5yYl52UlZObm5qbm5uWlpeYmJuhoKSgn6SXlpuXl5ecnJyfn5+e&#10;np6enp6fn5+cnJyXl5ecnKCcm5+bmp6amp6amZ6bmp6bmp+cm5+dnJ6bm52VlJaXl5mhoKKdnJ6V&#10;lZeamZuWlpWYmJeVlZWZmZqkpKagoKOZmJ2enaKhoaGUlJSTk5Ofn5+hoaGXl5eXl5ehoaGfnqWa&#10;maCenaKenqCWlpeYmJefn5ycnJmfn6GdnZ+cnJybm5qbnJqcnJmbnJibnJejo6SioqKgoKGfn6Ce&#10;np6bm5uXlpeTk5SXl5eXl5eXl5eYmJiampqdnZ2goKChoaGioqKenp6cnJycnJyampqYmJicnJyi&#10;oqKZmZmcnJyfn5+dnZ2ampqYmJiampqcnJyfoaKipKWWmJmVlpiio6WanJ2TlJaipKWfnqOYl5yY&#10;l5ugn6Kko6Wfn5+ampmZmZefn5+enp6fn5+fn5+bm5uWlpaampqioqKfn52goJ6fn52fn52kpKKp&#10;qaenp6WhoZ+goKCjo6OkpKShoaGgoKChoaGenp6ampqgoKCgoKCampqTk5OVlZWcnJycnJyYmJie&#10;naOfnqOfnqKenaChoaKkpKShoaCampmdnJ6hoaOcnJ6amZygoKKenqCamZufnqCdnZ2ampqampqf&#10;n5+hoaGdnZ2ZmZmZmZmampqYmJiXl5eZmZmdnZ2fn5+enp6cnJyYmJibm5uenp6hoaGjo6OioqKf&#10;n5+cnJyfn5+jo6Ojo6OgoKCfn5+jo6OmpqampqacnJyenp6hoaGhoaGgoKCenp6cnJybm5ubm5uZ&#10;mZmampqenp6ioqKioqKhoaGhoaGioaefn6OdnaCfnqGioqOjo6OhoaCenpyfn6GioqSlpaempqik&#10;pKajoqWioqSjoqSpqamhoaGkpKSmpqahoaGjo6OkpKScnJyhoaGmpqanp6eioqKioqKnp6epqamn&#10;p6eqqqijo6Ojoqarqq+vrrSrq6+np6enp6W3triurrClpKahoaOko6Wnp6mnpqilpaeoqKqoqKqo&#10;qKqnp6mmpqinp6mpqaurqqydoaGkp6mnqK2lpKunpKqtqayuqqmrpqKqqqqzs7Onpqamo6S6tbe3&#10;sLKxqazFvL+5s7TBvLzSz8/h397k5ePm6Obm6ufi5uPX3Nzw9fbq8PDU2dnKz9C4vb2jqKiiqKiT&#10;kpqVk5uYl56dnKKioqalpKeko6aioqSkpKanpqioqKqmpqiioqSioaSmpqirq62srKylpaWkpKSp&#10;qamnp6egoKChoaGoqKilpaefn6Gbmp2dnJ6joqSmpaijo6WfnqCioqKlpaWkpKSfn5+enp6hoaGk&#10;pKSkpKSioaOjoqSmpqipqaulpaefnqGenqCioqSoqKuko6agoKKioaKmpqWpqaenqKWkpaGgoKWi&#10;oaajoqaioaSgoKGhoaGlpaSpqaiqqa6ko6iioaWko6akpKWhoaGgoJ+ioqCioqalpKiioaWdnKCe&#10;naKko6eko6efnqKWlpeenp+ioqOenp+dnZ2gn6CgoKCdnZ2dnZ+enqCfnqGenqCdnZ+enZ+hoKKj&#10;o6WenqCioqSZmJqQkJKWlpiYmJqVlJaXl5mWlpSYmJaWl5WSkpGRkY+Tk5KTk5KQkI+blZKWjY2d&#10;kZZuX2YqHCJbUVPOyMX//feXk5GYlY2urKLLyMfCv8iPjJhcW15GRj9LSUc3NDQfGx0QCQ4aERUN&#10;AwQ9MzDEubPu6OjLxcXW0tHg3t3b29ng4d/c39ze4d7f39zx8e7Y2Nbs7ez9/f7y8vP////09Pf7&#10;+f/CwcltbHIvLjQeHiMiIictLDE7Oj5cWWVQTVlUUV1dWmZVUl5NSlZPTFhPTFhZV2JGRE9fXWhQ&#10;T1kmJC8TERwGBA8PDhgFBwgUFRo/QEpbWmtSUWUvLkMQDyISESMUEh0UEx0JBxIHBhAMCxUAAAkA&#10;AAkaGSMrJjcbFigkIDMiHzIcGy4iIjYgIDUkJDoZGSshIjQaGy0YGiwiJjcaIDASGCgdJDQgHy4d&#10;HCwaGiobGiweHTAhIDQhIDQhHzQiJDMeIC8fITEnKDouL0EvMEQwMUYzM0gxM0gtMEUuMEYzNU02&#10;OFE1N1A0NlA2N1I7OlI6OlE6O1E7PVE8P1I6QFA4PU01O0s7PlE4O081N041N084OlQ6PFg6O1k5&#10;Olg3OFQ2OFMzN1IyNlEyOFI0O1U2PVc4P1k3PVo5P1w3PlozOlY0Olc5P1w7Ql46QV03QF5ETWtB&#10;S2g4QV84QV83QF40PVs4QV84P140O1k0O1k5QF46QV83Plw4P14+RWM5RF86RWA4Q141QFw6RWBB&#10;TGdAS2c6RWA4Ql8+SmY4R2M2RmNCT25GT3A/RGg+QWY8SGU6RmM9SGdCTm1CTW49SGo9SGtDTnFE&#10;SGhERmdFR2dGSWlESmk/Smc7TGc5TmhBUmtGVW9HUm5DTGhCS2dFUGtCUWs8TWZDTWQ8Rl4+R2BI&#10;UWxJUm9ASWc8RGVASGlBS2xBTGpBTWZBTWJBTWBATF8/S2A+SmFHW2tDVGU/TV49SVs+Slw+TF49&#10;Tl87T147RFk9Rls9R1w6Rlo2QlYzQVQzQlU1RFc2QlcwPFEzP1U3QlkyPlU0QFg3QlsvO1MzPlIx&#10;PlItO04qN0svOE03O1I7OVE5M001Ok8wOEwuOUwxPlAzQFIxPE8xOEwzOE0wNE0xNU0yNk0xNksx&#10;NkoyN0o0OUs1OkwvMkkyNk00N04yNk0zN043OlI3OlI0N08wNEsyNk01OVA3O1I3PFM2OlEzOE8y&#10;Nk04O0s5O005O005O04+P1RBQlg8PlU0NU0wPEYyPUczPEc0O0Y4PEc5O0YxMT0nJjJfaV6Vm46o&#10;p5Smn4eilnqgknSqm32nmHqjmXeelHKgl3WgmHaalHGblnKblnOSjmuZlXN/fFl8eFZ1ck91ck94&#10;dFJYVTI7OBVAQhVucER4ek1gYjVaXTBdXzNZXC9bXTBPVCJaXy5pbjxpbjxjaDdtckFzeEdobTtp&#10;eThicDpueU5td05sdUhzek98gWCXmoSYm4qXmoianYmlqZOLjnlrbl11d2p7fHN4e2dwc19tb11p&#10;a1tgYlRYWk5HST4vMCYgIBg4OC06Oiw+Py1XWEZUVUUuLiESEgc3MzE3NDAwLycjIxpDQDlgV1Q9&#10;LjEaCA8ZHBEtMCNVWEdWWEQuLxsmJRMvLR4gHREqKSYfHRoTEg0eHRY1NCszMygiIhUbGw4qKwwe&#10;IgAsNgZaaCm5yIP+/9Pu8Nrb19txX2UgGRsgJSMECAcXExQmHSAMBwkTFRUqKSceHRsZFxYeHBsg&#10;Hh0eHBojISAuLCs3MylMR0Y1LzQ6NjUuKxxIRyyiooecm4R3d2mdnY+rq57j49fp6d63tq3T08r9&#10;/fWUlZqVlpyQkZaRkpiZmp+Vl5ySk5mbnKKSk5WRk5SUlZeXmZqVl5iOkJGKi42KjI2QkZeTlJqP&#10;kJaOj5WTlJmOj5WMjZOXmJ6WmJmPkZKNjpCQkpOTlJaOkJKJi4yGiIqQjIzHw8S/vL2NjI2JioyV&#10;l5qRlJiRlpmWlpaZmZmZmZmVlZWTk5OVlZWWlpaVlZWXl5WUlJORkZGSkpOVlZeXlpqVlZmTkpiV&#10;lJqXlpyWlZuTkpiVlJmbmp+enaKdnKGcnKCZmJyWlpqYl5ycm5+dnKCZmJyUlJiRk5SRk5SSlJWT&#10;lZeUlpeUlpiYmpudn6CamZ+XlpuVlZmYmJuenp+hoaGfn56cnJudnKCdnKCdnKCcnKCcm6Ccm5+c&#10;m5+cm5+UmZ2UmZ2UmZ2VmZ6Wm5+XnKGZnqKan6ObmpyRkJOVlJednJ+bm52cnJ6fn6Gbm52YmJia&#10;mpycm6GamaGWlZ2TkpiTkpSTk5Ocm6CZmJyPjpKpqa3T0tfBwcWbmp6bm5+bl5acmJmbl5ygn6Wk&#10;pKqYmp2Sl5WfpaGbnp2dnp6fnZ6enJ2cm5yanZyaoZ+apKGampiZmZeWlpWUlJWZmJyfnqOdnKKX&#10;lp2doZ6cn5yZnJqXmJiWlZaUkpSSj5GQjZCdnKacm6WamaOamaOamaOcm6WenaefnqiamZ6cm6Gf&#10;nqOgn6SfnqOenqOfn6ShoKWam5mZmZiYmJiYmJmamZybmp6bmp+bmp+enp6hoaGfn5+bm5ucnJyh&#10;oaGenp6Xl5ehoaWSkZWVlZmgoKSZmJySkZWamZ2ioaalpKaXl5mQj5GUlJaWlZeRkJOSkZOYmJqb&#10;mqCbmp+bm5+cm56cnJ2cnJydnZydnZudnZ2dnZ2enp6enp6bm5uZmZmdnZ2jo6OioaiUk5mcm6Cj&#10;oqWXl5iampmkpaKdnpuhoaOcnJ2ZmZqZmZiVlZOSko+YmJSiop6lpaWwsLGpqaqbm5ubm5ucnJyY&#10;mJmZmZmWlpaZmZmcnJycnJycnJycnJyfn5+ioqKhoaGdnZ2cnJyfn5+fn5+bm5uZmZmbm5uenp6a&#10;mpqWlpaVlZWXl5eampqcnJydnZ2cmZyYlpmWlZihoqSnqquXnJyOlZWboqKTkpefn6OjoqahoaOg&#10;oKGVlZWMjIuPkI6VlZOZmZmSkpWOjZOYl52cnKCcnJyhoqCdnZyenp2goJ6io6GkpaOkpaOio6Gh&#10;oZ+kpKSmpqanp6ekpKSfn5+cnJyenp6hoaGenaCfnqGkpKWenp+SkpGVlZOen5ycnJmdnaKmpaqn&#10;pqqdnJ+Yl5mdnZ2goJ+enp2bm5ugoKCgoKCbm5ucnJyhoaGhoaGdnZ2pqamioqKhoaGfn5+cnJyi&#10;oqKjo6OYmJifn5+enp6enp6enp6fn5+enp6bm5uYmJiSkpKYmJiampqYmJiampqgoKCgoKCcnJyd&#10;nZ2ampqenp6enp6Xl5ednZ2lpaWhoaGjo6WYmJqVlZegn6GqqqypqauioqSenZ+fn5+ioqKkpKSk&#10;pKSioqKgoKCfn5+goKCioqCjpKOhoaGdnJ2bm56enqGfnqOcm6CdnZ+dnJ6hoKKnp6mpqKulpaek&#10;o6ampaelpaWnp6epqampqammpqajo6OhoaGhoaGoqKipqammpqajo6OlpaWrq6utra2qqqqurqyt&#10;ra2srK+rqrCpqa6oqKunp6enp6WwsLCioqKdnZ2kpKSoqKikpKSkpKSqqqqlpaWmpqaoqKipqamp&#10;qamoqKipqampqamrq6mxsbGysbWsq7Cmpaunp6uqqqqrrKmvr6+rq6ulpaWioqKnp6etra2qqqqj&#10;o6OrpKW1r7DCvr7Oy8rY19bg4uDl6Obn6ujn6Ojm5+ft7+7x8/Lt7+7q6+va3Nu/wcGsuLeQm5qS&#10;m5uaoqKUmpuipaetr7GbnJ+pp6qmpaenpqipqKqjoaSamJudnJ6npqiqqqqlpaWmpqaqqqqkpKSZ&#10;mZmcnJympqaioqSko6apqKqlpaegoKKoqKqpqauZmZuioqKgoKCfn5+goKCioqKkpKSkpKSjo6Oe&#10;nqCioaOpqKqsrK6lpaebm52cnJ6kpKakpaCoqaaqqqunpqympaynpqukpKefn6Ccm6OmpaulpKqj&#10;oqempamioaOfnp+mpqajoqeioaaioaWko6alpaakpKSjo6Kjo6GhoKKjoqSgoKKampyampygoKKi&#10;oaOenZ+jo6OcnJyioqKmpqadnZ2YmJiampqXl5ednZ2ioqKioqKcnJyXl5eXl5eZmZmYmJiZmZmX&#10;l5eQkJCJiYmIiIiLi4uLi4uGhoaNjY2Pj4+QkJCOjo6Li4uKioqMjIyOjo6PiIuflZmOgoVrXWA3&#10;KyxuZWTr5uLu7OeQgYCQhn62saXFw723trqgnaRtaWdDQDRMSktHREUuKSseGBoVDRAHAAAjGBx3&#10;a2+/sarm19Hl19HazMfazcjg08/r39vk2NTn4N3U0M/MzM3S1dfZ3d/l6Of19vP///r2/f6vt7hQ&#10;W1xBTU0sNzgYHyMyNDoZGB84O0EnKzEtMTc5P0Q7QkdJUVZRWl5CTE9TUVxQTllVVF5MSlUpJzIP&#10;DRgMCxUODRcAAAIdHyQ8PEdFRFRMS18yMUUQDyMnJjgtKzgGBBAHBQ8VFBsGBQoBAQQKCgoBAQAT&#10;ERojIiosKjQlIy4fHSkhHywiIC4eGyocGSkZFiYXFSUYFyYaGikcHSwbHSsZHCobGCgbGSgbGScb&#10;GSYbGSQZGCIYFyAYFh8dHSkgIC0aGicYFyYgHy8hIDEeHS8kIzUnJzUjIzIlJDQrKzstLD4rKjws&#10;Kz8xMEQ7N0w5Nko3NEg1NEY0NUU1N0Y3Okc4PEk4OEdCQVE6OUswL0M4N0w9O1M2NE0xLkg6OlM4&#10;OFFCQ1xAQ1s0OVA8QllCSF8xOE81OVA3O1I7P1Y/Q1pBRVw/Q1o6PlQ1OVA4P1g5QFk4P1c2PFU1&#10;PFQ3PVY3PVY1PFU9Q143Plk4Plk2PFcyOFM5P1o+RF81O1Y6Q1lASV9BSmA8RFo3P1U4QVc7RFo8&#10;RVo/QFtBRGA8RF80QFozP1s4RGE7Q2I4P19ASGQ9RWI8RGE9RWQ+RWU9RGY/RmhCSWtGSmlIS2tK&#10;TGxJTGxDSWg8R2Q5SmY7UGo8TGA8SWI+RmdITXRNUnk9Rmc1QltBUWVFUWlCTWc/SmQ/SmZBTGpD&#10;TW1DTW5CTG5DTmlGUW1IU3FFUG9AS2g9SWE/S19CT2A/U2VCU2ZDUGRBTGFCTWJDUWVAUWM5TV9D&#10;TmNDTmNCTmNATmI/TWE8TF86S145Sl08SmI0QVk1Q1o4Rl01Q1k5R1w7SV0zQVU0SWA2R185RF47&#10;QV08PVs5O1g2OVY0OFUzPlM0PVM2O1I3OlE1OFAyN04uN0wsNkswNE04PFQ4PFMxNUsxNko5PVE5&#10;PlAxNkgnLEMsMkgzOE83PFM2O1IzOE8wNUwuNEovOU4wOU4xOk8zOlA1O1I3PFM5PFQ5PVQ8QFM2&#10;Ok0wNEUuMkEwNUM0OUY3PEg4PUkzO0NES1U/RE8pLDc5OUI+PUIsKio/PDltc2aVl4uopZefmIef&#10;lICkmoKkm4Cim32pnYSlmYCil32hmH6gmH2fmH2ln4Osp4uinYWmoYebl3uVkXOcmHiZlXOHhF97&#10;eFJ/fll4d1N3dlJxcExkYz9hYDxhXztXVjFITyJZYDJiajphaTdqcz55gkt1f0ZkbjRiajpjaj9i&#10;aT9jajttdj+AiVaOlHCQk36Zm4ORkn2dno2np5qBgXVRUURiYlOam4qHiXmFiHd+g3Jnbl1nbF1s&#10;bmBcWU1fWU5ISEVISEJAQDY1NSZAPi5VUkM/Oy4JBAAqJRUtKRskIxgSEQovLCdPSUMvJR8NAAAM&#10;FQc2PC1cX05NSzolIxMkIhUrKyAZGhIkIxkfHhUZGRAVFgwrLyBWW0ZPVjobIwMkJw1DSx89Sw2G&#10;llbh7r34/+P09ObKyL9zV1wOAAINEA4qMS0oKiQlJBoUFgYTGwUiIyUODg8bGhghHxsZFxQWFRQT&#10;ExYfHyQ8OikjHxkmISI0MC4QDQBMSzW+vaial4d+e12YlXy8uae0sKS6tqrKyLfLyrPx8daVlpuW&#10;l5yRkpiUlZucnaOYmZ6RkpeWl52QkpOOj5GPkZKTlZeUlZePkJKLjY6MjY+UlZuXmJ6Sk5mRkpiU&#10;lpuPkJWMjZOXmJ2Zm5yTlZaRk5SWl5mYmpuVlpiQkpOOkJGNiYmwra2opqeNjI6RkpSUlpmMj5OT&#10;l5qUlJSYmJiYmJiTk5ORkZGVlZWXl5eWlpaUlZOTk5KRkZGRkZKSkpSTkpaTkpeSkZaVlJmXl5uX&#10;lpuTkpeUk5iYmJyamZ6YmJybmp+Yl5yWlZmYl5ubmp6bm5+Yl5uUk5eRk5SQkpSRk5STlZeVl5mX&#10;mZqZm5yanJ6bmqCYl5yWlZmYmJqcnJ2enp6cnZyZmZicm5+cm5+bm5+bm5+bm5+bmp+bmp+bmp6X&#10;m6CWm5+Wmp6VmZ6VmZ6VmZ6Wmp+Wmp+lpaeZmZuamZyenZ+ZmZuZmZudnJ6ZmZuampqcm52cm6Ca&#10;mKCXlp2WlZuYmJqampqXlpqcm5+UlJign6O0s7efnqKIh4yXl5ucmJecmZqal5yenaOioqiXmZyT&#10;lpWfpKGeoKKdnaGdmp+cmJ2bmZ2am56YnZ+Xn6Cam5mampmYmJmXl5qcm6CioKegnqeamKKdoJ6c&#10;n52anZuZmpmXl5eVk5WTkJKRjpCam6Kam6Kam6Kam6Kam6Kam6Kam6Kam6KZmJ6bmqCdnKKdnKKc&#10;m6KdnKKenaOgn6WcnJuampmYmJiZmZqcnJ6enaGcm6CamZ+ZmZmampqYmJiWlpaZmZmgoKChoaGd&#10;nZ2fnqKamZ2enqKfn6OWlZqWlpqdnaGdnKCkpKaamZuVlZeZmZuZmZuUk5WUlJacm52bmp+bmp+b&#10;mp6bm52bm5ybm5ubnJqbnJqbm5udnZ2enp6dnZ2bm5uampqcnJygoKCrqrCcm6CgoKSnp6mgoKGj&#10;o6Orq6qkpaKenaCampyZmZqcnJubm5qZmZacnJmio5+mpqeoqKmenZ6WlpednZ6fnp+ZmZqampuf&#10;n5+goKChoaGfn5+cnJyampqbm5udnZ2dnZ2enp6lpaWtra2tra2kpKSbm5uYmJienp6cnJyampqZ&#10;mZmampqbm5uampqZmZmUkpSTkZSRkJKZmpyjpaaanp+TmJiboaGWlZqfn6OenaGZmJuXl5iOjo6G&#10;hoWLjIqMjIqOjo6Li46Mi5GTkpeUlJeWlpaenpyhoaCgoJ+fn56hoaCjo6Kio6Kfn56cnJukpKSl&#10;paWmpqajo6Ofn5+dnZ2enp6goKCfn6KdnZ+goKGbm5uQkI+UlJKcnJmXmJSamp+enaKfnqKamp2Y&#10;mJmampqcnJubm5qgoKCioqKgoKCbm5ubm5ugoKCjo6OgoKClpaWgoKChoaGenp6YmJidnZ2ioqKZ&#10;mZmenp6dnZ2dnZ2dnZ2enp6dnZ2ampqYmJiVlZWampqcnJyampqcnJyhoaGhoaGdnZ2hoaGVlZWd&#10;nZ2qqqqjo6OZmZmcnJygoKCcnJ6YmJqamZuhoaOlpaeioqSfnqCfnqGhoaGjo6OkpKSjo6OhoaGg&#10;oKCgoKChoaGfn56jo6Kjo6OgoKGenqGfnqKcm6CXlpyhoKOfn6GhoKOlpaelpaehoaOfn6GhoaOg&#10;oKCjo6OlpaWmpqalpaWkpKSlpaWmpqanp6epqampqammpqampqaqqqqsrKyqqqqrq6mrq6urqq6r&#10;qq+qqa6op6unp6empqSkpKSdnZ2enp6qqqqvr6+pqamkpKSlpaWmpqanp6enp6empqanp6eoqKiq&#10;qqqrq6urq6mvr6+urbGnpqyioaelpKipqamrrKmsrKyrq6umpqaioqKjo6Ompqajo6OcnJypo6So&#10;o6SopKWrqam0s7LAwcDMzszS1NLy8/Pr7Ozo6enk5eXf4ODn6ejs7ezh4uLd5+bAycmvt7aiqamT&#10;l5iYmpygoqSXmJqrqq2vr7GvrrCop6mjoqSlpKaqqausrK6urq6np6empqasrKypqamfn5+bm5ug&#10;oKCko6aenZ+jo6WoqKqjoqSjo6Wnp6mjo6WioqKhoaGgoKChoaGjo6OkpKSjo6OhoaGjoqSlpKeq&#10;qaysrK6mpaeenqCgoKKoqKqam5WgoJ6ko6WlpKmop66srLGtrK+qqqugn6anpq2lpKqjo6eoqKul&#10;pKagoKGmpqeko6ifnqKenqGlpKenp6ijo6OgoJ+hoaCfn6GhoaOfnqCamZuamZufnqCgn6KdnJ6k&#10;pKScnJygoKClpaWdnZ2ZmZmampqVlZWVlZWWlpaVlZWRkZGSkpKWlpaXl5eUlJSTk5OTk5ORkZGN&#10;jY2Ojo6RkZGPj4+KioqDg4OEhISDg4OBgYF+fn5+fn6BgYGEhISHgYWMhId4bXBeUVQ4LC1nXl3G&#10;wb62s6+Xh4WQhXyYkYSmo5vGwsa+ub5tZmQuKBtST1A/PD0aFhcOCAoXEBILAgURBgo8MTSXiIHF&#10;ta/Wx8Hg0czm19Lg0s3f0czTxsHc09Hr5eTe3NzLzM7Nz9HGyMfDw8DV08/BxcWZn6BocXFjbW5Q&#10;WVs+REhKTFI0NDo7PkMkJy0dISYcIicbISYpMTU2P0ItNzo6OEI7OURPTVhbWWNCQEofHigNDBYG&#10;BA8eICIxMjdISFNISFhKSFw9PFAmJTczMkMvLTkJBxMHBQ8TERkGBQoEAwYLCwwCAgIKCREaGSEk&#10;IywgHikcGiYgHiohHywdGykdGSkaFycYFiUYFyYZGigZGykXGicVGCUXFCQXFCQXFSMXFSIWFCAV&#10;Ex4UEhwTEhsNDRkQEBwJCRUGBRQNDRwNDBwJCBoODh8RER4ODRwPDh0UEyMVFCUSESQTEiUYFiok&#10;IDUkIDQjIDMjITMjJDMlJjQmKTYnKjcpKDg1NUQyMUIsKz42NUk+PFI7OVA5OE80NEw1NUw3OFA1&#10;N04zNk06P1U5P1QqMUY7P1Q6PlM5PVI5PFI5PFI2OlAyNkwvMkguNEswNU0xN04yOFA1O1I5P1Y7&#10;QVg8QVk4Plc3PVY8Qls6P1kyOFE4PVc/RV46P1k1PVI8RFk+R1s6Qlc2P1M4QFU6Q1c7Q1g6OlQ7&#10;Plg3PlgwO1UwPFc3QV07QmA6P146QV06QV45QF02PVs1PFs3PV43PV83PF47QF86Pl07PFw7Pl06&#10;P141QF0xQVwvQlw2Rlk6Rl87Q2RCR21ITXM9RWY1Qls+TmFET2dCTWZAS2U+SWU+SGY9R2Y8Rmc8&#10;RWY7RWA/SWVCTGpBS2o+SGU8R2A+Sl9CTl8+UWRCUWVCT2RBS2FDTWJEUWVBUGQ6TV9GUGVFUGVF&#10;UWZEUWVCUWVAUGQ/T2I9TmJHVWw/TGM+TGM+S2I4RVw7SF4/TWM6R1w4TGM6SmM+SGJARWFAQ2A/&#10;QV49QF07P1w8Rlw9RVw/RFtAQlo+QVk7QFc3QFY1QFU3PFQ9Qlo8QVg0OU8zOU06P1M6QFIzOUs1&#10;OlE2PFM4PVQ4PlU3PVQ0OVEwNUwtMkkyPFIyPFIzPFI0O1I1O1I2O1I3OlI3OlI+QlU5PlA0OUoy&#10;N0c0OUg3PEo5Pks5P0suNz83Pkg6P0s2OURCQ0w5OTwpKCZJSEJ8gnWanI+mo5WhmYmjmYamnYWj&#10;nIGknYGnnISmm4OonoWpoIeknIOblXuXkXeYk3mjn4eqpo2koIaem32looKmo4GfnHidm3aRkW2T&#10;km+Yl3SOjWp3d1NubkpubkpoZ0RITyJWXS9eZjZgaDVmbjludz9ocThaYyhVXS5ZXzVnbUVvd0hx&#10;ekSDi1mUmniSlYKcnoaVloGRkoGKin1ycWZbW05kZFV+f21ubl53eWl7gW9pcF9rb2BxcWRgXVJi&#10;W1FfX11eXllZWU9PTkBUUkJpZldiXVE/Oi8wLBsqJhgZGAwFBQAnJR5RTEQ3LiUUCAARGgs5Pi5W&#10;WEZGRDIlIhIgHRAmJhwjJBsiIRUkIxgeHhQvMSRdYVB1e2NmbVBTXDpbXkRmbkI+TA5tfD3P26z4&#10;/eP7++7a1s9xVVkZCwwbHRovNzAuMSk6OS0xNCAtNRw4OTYeHxoaGhMTEwoTEwsdHRgXFxYXFxki&#10;IBEoJSAbFhopJSU4NilralWop5OEgnSKiGnFwqn18d/p5dm5tamsqZnDwavIx6yVlpyWl5ySk5iX&#10;mJ6io6mdnqSUlZuXmJ2Vl5iQkZOOkJGSlJWUlpeQkpSNj5CNj5CVlpyYmZ6TlJqRkpiUlZuNjpSK&#10;i5GUlZuanJ2Vl5iUlpeZmpybnZ6YmpuUlpeTlZaOjIubmZiTkZKOjY+ZmZuRk5aHiYySlJiUlJSY&#10;mJiXl5eSkpKRkZGVlZWYmJiYmJiSkpGTk5KSkpKRkZKPj5GOjpKQj5SRkJaUlJeXl5qXlpqUk5eU&#10;k5eXlpqXlpqUk5eZmZ2XlpuVlZmXlpqZmZ2amZ2XlpqTk5eRk5WQkpSQkpOTlZaYmpubnZ6Zm52X&#10;mJqbmqCYmJyWlpmXl5qampubm5uZmZiWl5WamZ2amZ2amZ2amZ2amZ2amZ2amZ2amZ2Xmp+WmZ6V&#10;mZ6VmJ2VmJ2WmZ6Xmp+Xmp+qqqyenqCdnJ+fnqCYmJqYmJqcnJ6ampybm5ubmpyamZ6Ylp6WlZ2X&#10;lpybmpydnZ2enaGjo6ecm5+dnaGmpamWlZmMi5CgoKSdmpmdm5yZl5ybmqCfn6SWl5qTlpWgo6Ce&#10;naSbmKCYk5yZkpyblp6bmqGYm6GVm6CbnJqcnJyampuZmJybmqGfnaacmqWWlKCZnZyanZyanJuZ&#10;mpqXl5aUk5OSj5CRjY6UmJmVmZqXmpuYm52ZnJ6ZnJ6ZnJ6ZnJ6amaCbmqGcm6Kcm6KbmqGcm6Kf&#10;naShoKegoJ+cnZyampqdnJ2hoaOjoqafn6ObmqCXl5eXl5eVlZWTk5OWlpadnZ2goKCfn5+cnKCg&#10;n6Ompamgn6OUlJiamZ2gn6OYl5ufn6GamZuZmZudnJ6ampyUlJaVlZecnJ6bmqCbm5+bm56bm52b&#10;m5ybm5uam5qam5mampqcnJydnZ2dnZ2bm5ubm5ubm5ubm5uko6iYl5yamZ2goKOenp+hoaGoqKek&#10;pKOfnqGbm56bm52fn5+goaCen5ydnZuenpulpaeenqCRkZOTk5WhoKKhoKOamZucnJ6hoaGioqKh&#10;oaGfn5+bm5uZmZmYmJiZmZmcnJygoKCpqamysrKxsbGnp6ednZ2ZmZmfn5+enp6dnZ2enp6enp6d&#10;nZ2ampqXl5eTkpSWlZeRkZOTlJafoaKeoqOXm5yYnZ2Yl5yfnqOamZ2Tk5WTk5SNjY2JiomRkZCR&#10;kY+Pj4+RkJSVlJqUk5mPj5KTk5OcnZqjo6Ofn5+dnZ2fn5+kpKSlpaWhoaGcnJyjo6OkpKSkpKSi&#10;oqKgoKCfn5+fn5+goKChoKOcm56cnJ2YmJmSkpGZmZegoJ2ampebmp+XlpuXlpqbm52dnZ6bm5ua&#10;mpmbm5mioqKioqKenp6ZmZmZmZmenp6hoaGhoaGfn5+enp6ioqKdnZ2Tk5OXl5efn5+bm5uenp6c&#10;nJybm5ucnJydnZ2cnJyampqYmJiZmZmdnZ2enp6dnZ2dnZ2goKCgoKCdnZ2jo6ORkZGenp63t7ev&#10;r6+Xl5eTk5OdnZ2WlpiZmZugn6GkpKaioaOdnZ+enqCioqSjo6OkpKSkpKSioqKfn5+enp6fn5+h&#10;oaGenp2jpKKmpqalpaajo6WioaWdnKGWlZuioaOfnqCfnqCioaOioaOenqCenqChoaOdnZ2fn5+h&#10;oaGioqKioqKkpKSnp6eqqqqjo6OpqamsrKyoqKimpqanp6epqamoqKimpqSnp6epqKyqqa+pqK6o&#10;p6ulpaWkpKKmpqagoKCjo6Otra2xsbGrq6ulpaWmpqarq6upqammpqakpKSkpKSnp6eqqqqsrKyo&#10;qKarq6upqKyioaeenaOioaWnp6epqaempqaoqKimpqahoaGfn5+hoaGgoKCdnZ2vqqynoqSempyd&#10;mpukoqKurq64ubi+v7/T09PX19fk5OTq6urn5+ft7e309PTu7u7t9PPj6enV29vHy8u4u7uqrK2d&#10;np+Sk5Sen6GpqaurrK6jo6WioqSsrK6wsLKrq62urq6mpqalpaWsrKyvr6+np6egoKCfn5+qqaud&#10;nZ+joqSsq62jo6WdnJ6kpKarq62jo6OioqKioqKkpKSlpaWkpKSioqKfn5+kpKampqiqqaurqqym&#10;pqihoaOjo6WpqaulpqCpqaaqqaunpqumpayop6ympaihoaKjoamnpq2joqiioaapqKynpqihoaKk&#10;pKWmpaqcm5+bm56npqmrq6yjo6OdnZyfoJ6goKKioqSgoKKcnJ6cnJ6fn6GgoKKfn6GoqKidnZ2f&#10;n5+kpKSfn5+cnJybm5uUlJSUlJSSkpKNjY2Li4uPj4+VlZWUlJSPj4+MjIyRkZGTk5OTk5OWlpaZ&#10;mZmWlpaQkJCNjY2NjY2MjIyJiYmIiIiIiIiLi4uOjo6QjI6Qiox9dHdmWlxBNjdlW1quqKWal5KE&#10;c2+bjoOPhneEfXS4sbO8s7drYV5BNylIRUY1MjMPCgwEAAAWDxIUDQ8GAAELAgU1JiBbS0VxYlyS&#10;gnywoJvBsavaysTm1tDYzcr78/Lr5ufPztDZ2drQz8/DwL3Z1M/W1dWur69+g4NaYmJES01GS05S&#10;U1lMTFNVWFxGSU1AREg8QUQxNzssNDcmLjAWHiEyMDslIy4vLjg+PEcsKjUODBcDAQwEAg0WGBsh&#10;Iik9PUk6OUo1M0c/PlE8O0w8PEsvLToNCxcGBA4NDBQFBQkGBggMDA0EBAQHBQwUExseHSUdGyUb&#10;GSQeHCgeHCgaGCUcGCcbGCYaGCYZGSYZGicXGSYTFiMQFCAVEyIVEyIWEyIVEyAVEx4UEhwSERoS&#10;EBkRERsTEx4MDBgICBUPDh0NDRwJCBgNDR0RER0ODhsPDhwRESASESEPDiAPDiESESQTDiITDyMT&#10;ESMUEyMUFCMTFSMTFiISFiEODRwbGyobGioWFSYeHS8kIjYjIjUlJDgnJzwuLkMpKj8lJzsvMkY1&#10;Ok0tMkYmLD87PlI4O081OEw0Nks0N0s1N0w0N0szNks6PlM5PVI4PFI3O1E2OlA1OU80OE41OE4x&#10;NU00OE88QFg6PVUvMkoyNk47PlY4O1MvNUg1PE44P1I1O04yOEsyOUszOUwyOEs4N084OlI1O1Iw&#10;OVAwOlI0PVc3PVk2O1c5Plg9Ql08QV01Olc1OVg6Pl46Pl81OVo6P104O1o2OFc4OVg6Plw5Ql8z&#10;QVwtP1gwPlE4Q1w4P2A6PWRBRWs9RGQ2QVo5SFs9R2A+R2I+SGM9R2M7RWE5Q2E5QmE5QmE1P1k5&#10;Q149RmQ9RmU7RGI5Q106RFs8R1o8TGE/TWNBS2JASF9CSmFET2VBT2Q7S2BETmRETmVFT2VEUGZD&#10;UGZCUGVAT2RAT2RLV29EUGdEUGhCTmY6Rl49SWFEUGlCTmY8TmY+TWZBS2ZESWZGSGVFSGVESGVD&#10;SWVDTmRFTWRGS2NHSWJGSGFESGFASWA+SV9CSGFGTGVDSmI7Qlg5QFY+Rlk/Rlk5QVNDSWE/Rl48&#10;Qlo7QVk7Qlo6QFg2PFQyOVA6RFo6Q1o6Qlk6QVg6P1c5PlY5PVY5PFU+RFc8QVQ5PlA4PU44Pk46&#10;QE46QE45QE02P0cwOEI3PUg/Q01FR00xMjMrKydeXVWRlYmfoJOinpGimoqon4yon4mjnIOloIWi&#10;l4GjmYOonoitpY6ro4yjnYafmoKgnISWknygnYWdmoGWk3eYlneYlnaYlnSfnXqUlHKWlnWdnXuV&#10;lXOCgmB7e1p5eVhvb01ZYDNcZDZdZTVcZTJeZzJiazNgaTBaYylZYDNRVy9fZT5haDtTXChtdESU&#10;mXmYm4mOkHiRkn2JiXl7fG59fHGJiXyKinuAgXBWVkVrbFt6f21tcmFvcmR1dWlhXVNeV09UU1JU&#10;VE9WVUxQUEJNSztZVkZcWEpMRzs/Oys1MyMpKRwdHRI+PTNlYVREPS4XDQATGgg5PyxSUz9IRTIy&#10;LhwjIBEkIhcvMCcwMCA1NSYtLiBCRDRscFtsc1hocE+FjmiAhGd/iFs6SAtFVBejroLc4Mjt6+Dg&#10;2tN7X2EsHx0wMyw6Qzg1OS1GRTQ6PiUtNxgxMyYiJRYaHQwJDQARFQQlKBsaGxMODwowLyI5NjMi&#10;HSMXExUfHRNYV0WSkYBxb2R4eFbEw6f9++f///PQzMC3tKTLybOhn4WWl5yVlpyQkZeWl52jpKqg&#10;oaeXmJ6am6GdnqCVl5mRk5SUlZeWl5mTlJaPkZOPkZKRkpiUlZuQkZePkJWSk5iLjJGHiI6QkpeX&#10;mJqSlJaSlJWWmJqYmpuUlpiRk5SRk5SVlJOWlpWPjo6Pj5CYmJqQkJSHiIyQkJWXl5eampqZmZmT&#10;k5ORkZGVlZWYmJiYmJiSkpCUlJOVlZWSkpOOjpCNjJCPjpOSkZaTk5WXlpmXl5qVlJeVlZeXl5qX&#10;lpmTk5WYl5uWlZqVlJmWlZqYl5uYl5uVlZmTkpaSlJWSk5WRk5STlZaZm5yen6GanJ2TlZaZmJ2X&#10;lpuVlZmWlpiYmJmZmZmYmJeWlpSYl5uYl5uYl5uYl5yYmJyZmJyZmJyZmJyUlpuUlpyVl5yWmJ2Y&#10;mp+anKGcnqOdn6SkpKaampycnJ6gn6KampyamZyfnqCdnJ6YmJiYmJqYl52Xlp6WlZ2XlpyYmJqZ&#10;mZmfnqKfn6OYmJycm5+np6uhoaWbmp6mpamcnJqenp6ZmJyYl52cnKGWlpqVlpWhoqCcmaCYk5uV&#10;jpaXj5iclZ2emqGam6GWmZ6bm5icnJqampqXlpqXlp2YlqGUkp+OjJqWmZqYmpuZm5uYmZmWlpWT&#10;kpGRj46RjoyRlZGRlpGSl5KUmJSWm5aZnZmbn5ucoJycm6GdnKKenaOdnKKcm6GdnKGfnqShoKai&#10;oqCenp2cnJyfn6ClpaempqmhoaWcm6Cbm5uampqYmJiWlpaWlpaYmJiZmZmZmZmbm5+cm5+joqei&#10;oaWXlpqYl5yenaGZmZ2Xl5mWlpiZmZucm56YmJqSkpSTk5WZmJqcnKGcnKCcnJ+cm56cm5ybm5ub&#10;m5qbm5qZmZmcnJycnJybm5ucnJydnZ2bm5uXl5ebm52WlpiYl5qcm52ampybm5yhoaKlpKWjo6eg&#10;n6OdnKCenqCgoKCen56bm5mYmJahoKSZmJyPj5KXlpqlpKigoKOYl5uenqGcnJycnJycnJybm5ua&#10;mpqZmZmZmZmZmZmgoKCgoKCjo6Onp6empqagoKCdnZ2fn5+goKCfn5+enp6enp6fn5+enp6cnJyZ&#10;mZmam52hoqOZm5yTlZaeoKGipaaZnJ2Ul5iYl5yenaKamp2WlpmbmpuZmZmYmJegoJ+kpKKdnZ2h&#10;oaWnpqucm6GRkZSVlZWcnJqgoKGcnJ2amZudnZ6kpKWoqKmmpqeioqOhoaGhoaGhoaGioqKjo6Ok&#10;pKSjo6OioqKjoqWcm56bm5yampqYmJeioqCpqaahoZ6fnqOWlZqVlZifn6GlpKWgoKCcnJuenp2e&#10;np6dnZ2bm5uYmJiYmJiampqcnJycnJyampqcnJyioqKdnZ2QkJCUlJSenp6dnZ2dnZ2bm5uampqb&#10;m5ucnJycnJyampqYmJibm5ucnJydnZ2cnJycnJydnZ2cnJybm5uhoaGTk5OhoaG5ubmwsLCampqV&#10;lZWampqTk5WZmZuhoaOko6ahoaOfnqChoKOlpaejo6Ojo6OioqKfn5+dnZ2cnJyenp6goKCfn56k&#10;pKOnp6empqelpailpaihoKWbm6Cgn6GcnJ6cnJ6fn6GgoKKfn6GhoaOmpaefn5+fn5+goKCfn5+f&#10;n5+hoaGlpaWpqamfn5+oqKitra2pqamkpKSkpKSlpaWlpaWioqCkpKSnpqqpqK6pqK6npqqkpKSi&#10;o6G1tbWtra2oqKiqqqqrq6upqamqqqqtra2ysrKtra2np6ejo6Ojo6OmpqaqqqqsrKyjo6Gmpqam&#10;pamhoKWenaOioaWlpaWlpaOioqKlpaWlpaWfn5+dnZ2hoaGlpaWnp6euq62npKain6GkoqSqqKqs&#10;q6ysq6ysq6yop6i3trfV1NTn5ubm5eXp6Ojv7u7s6+vj5eXr7u7r7e3p6urm6OjV1da5ubqqqquW&#10;l5mcnZ6foaKgoaKhoqSlpqimp6mkpaeqqqqlpaWkpKSrq6uvr6+srKyoqKioqKivrrGmpqiqqqyt&#10;rK6goKKcnJ6lpKeqqaulpaWlpaWlpaWnp6eoqKimpqaioqKfn5+ioqSlpaepqKuqqqyop6mlpKal&#10;pKenpqirrKaurqutra6pqK2mpaynpqukpKegn6Cko6qnpqygn6Wfn6OoqKunpqigoKGioqOoqK2c&#10;m6Cbm56qqayvr7CkpKScnZygoJ6ko6WlpKakpKaioqShoKKhoaOjoqWjo6Wrq6uenp6fn5+kpKSh&#10;oaGfn5+enp6WlpacnJyampqVlZWQkJCQkJCUlJSTk5OPj4+NjY2SkpKWlpaXl5eZmZmdnZ2bm5uX&#10;l5eampqbm5uampqampqZmZmZmZmampqbm5uYmJmdmpyUjI50amxEOjpcVFOjnZqloZ2RgHuilIho&#10;Xk5JQDepn6HMv8RzZWJFNyk0MDEwLC4WEhQEAAIQCw0WERIMBwkIAgQPAAAbDAkYCQUtHRlHNjFZ&#10;SEKAbmidi4W0pqPMwb/QyMnRzM7e29za1dXPycXXz8rZ0dG4s7KPjo5eYGFJTlBUV1tRUllNTFRN&#10;TlJOT1NWWFxeYmVfZGdaYGJOVVdBSEpKSFIvLjgsKjQxLzoaGCIAAAkAAAkNCxUeHyQqKzNKSlc1&#10;NEUVEyYkIzUsKzsfHy0qKDUPDRkFAw0HBg0EAwgHBwoMDAwFBQQJCA4TEhgbGiEbGiIaGSIbGSQa&#10;GCMVEx8YFSMZFiQZGCUaGSYYGSYWGCQSFSEPEx4ZFycZFyYaFyYZFyUZFyMYFiEXFR4WFB0dHiYg&#10;ICoZGiQWFiIdHSobGykWFiUbGiofICoeHioeHioeHiwdHSwcGywcGywcGy0VESQWEyUWFCUWFSQU&#10;FCIQEx4NEBsLDxkHBxUTEyEQEB8ICBcKChkKChkIBxcMCxsPDiAeHS8WFigPECEdIDEhJTUXHCwY&#10;Hi4iJDchIzUgIjUjJTcnKTsrLT8tL0EtL0E3Okw1N0o1N0o2OUs1OEsyNUcxNEYzNUgyNEgzNUo7&#10;PVI6PFExM0g1N0w8PlI2OE0yN0c4PU07QE83PEw0OUk0OUkzOEcwNUQ8OU48O1E6PlI2PlM1PVI0&#10;O1IzOFEyNU80OFE8P1g8P1k0N1M0N1Q8P109P141OFc4Plo5Pls5O1k5Olg6PFo6QV01QVsvPlcv&#10;PE45Q1s3PV00N1w8P2Q8QmE1P1c0QVM0PVc3QFs7Q148RGA7Q186Ql46Q188RGE3QVg6Q109RWI8&#10;RGM5QWA3P1s2P1c2QFU4Rl08R14+Rl4+Q1xARV9DS2NAS2I6SF4/R19ASGBASWFASmI/S2I/S2I9&#10;S2I9S2FCTWQ+SWBCTWVCTWY5RF48R2JFT2tETmo8TGU+TGVCSmVFSWZHSmdHS2hHTWlGTmlETmZF&#10;TWVHS2RHSWRHSWNFSWNDS2NBS2NIUWtKU2xIUWlBSmFASV9ETWFETmFBS15JUGlDS2M9RV09RV1B&#10;SWFES2RCSWI/Rl9CTGRCS2NCSmNCSWJCSGFCRmBCRV9CRV8+RFk+RFg9Q1Y9Q1U9RFQ8Q1I7QlA6&#10;QU9HUVo4Qks8Q01ARU4+QkYwMzE6PDR1dmugopWgoJObloqfl4iqoZCnn4uhm4SmoommnImjmYag&#10;mIWgmISclYGWkX2Xkn6bl4KUkX2dmoWal4CSj3aQjnKIh2iDgWGIh2aFhWWCg2OEhWWCg2N9fl6B&#10;gmJ/f2Bub09tdEllbEBbYjVUXCxSWihVXilbZC1gaTFiaT9QVjBbYTxWXTI6QhBVXS+MkXKWmYqY&#10;moGgoo2YmIiFhnmKin+amo2Pj4BwcWBVVEFpald6fWtuc2JydWd3dWteV1BVTEZNTUxOTklZWE5b&#10;W0tTUT5RTjtQTTpIQzJSUD5BQTA6PC0xNCVKSzxqaVZNSDIiGgIXHwc+QypVVjxVUjpKRjAwLRsn&#10;Jhg8OzA8PCg3OCQyNCA0NyIzOB8sMxNDTCZwe1B+g2GMlWVUYiRQXiKcpHrIybPLxbu/tq98YF8s&#10;IBszNyxDTD5BRTROTjg/QyQwOxYmKRAsMRUuNhggKQowOR1GTTYvMiEaGw0GBgARDw0tKjEsKSwS&#10;EQhYWEehoZFoZ11eYTupqovk5Mz69+fp5dfg28vk4MrEwKiYmZ+Wl52PkJWRkpibnKKYmZ+RkpiW&#10;l52bnZ6UlpiRk5SUlZeVl5iTlZaSlJWTlZaOj5WSk5iOj5WOj5WSk5iLjJKHiI6RkpeTlZeQkpOQ&#10;kpSUlpeVlpiQkpSOkJGPkJKYmZebnJuWlpaPj5CSkpSUk5eSkJWSkZaampqcnJybm5uVlZWTk5OW&#10;lpaYmJiYmJiTlJKVlpWWlpaUlJWQj5KOjpGRkJWUk5iSkpOWlpeXl5iWlZaWlpeZmZqZmZqWlpeX&#10;lpqWlZmWlZmWlZqXlpqWlpqVlJiTkpeTlZeUlpiTlZaTlZaYmpyeoKGam52Rk5SWlZqVlJmVlJiW&#10;lZiXl5iYmJiYmJeXmJaWlpqWlpqXlpqXl5uYl5uYl5yYmJyZmJyXl52Xl52XmJ2YmZ6amqCbnKKd&#10;nqSen6WcnJ6VlZebm52ioaObm52amZydnZ+ampyYmJiYmJqamZ+bmaGbmaGZmJ6WlZeUlJSQj5OV&#10;lJmXlpqamZ6fnqKcm5+Yl5ubm5+cnZufoJ+ZmZ2XlpybmqCYl5uXl5eioqChnZudl5abkpKck5Og&#10;mJigm5qbmpeVl5SYmpGam5SZmZaVlZaVlJmXlp6Vk56QjpuXmp2anJ6cnZ+bnJyYl5eVlJKVk5CW&#10;k5CYm5CXmY+VmI2Vl42WmI6Ym5GbnpSeoJacnJ6dnZ+enZ+dnJ6bmp2ampycnJ6enZ+dnpybnJqb&#10;m5ufn6Cjo6ako6eenqKZmJ2bm5ubm5ucnJycnJybm5uXl5eVlZWVlZWcnKCSkZWYmJyjoqabmp+V&#10;lJiamZ2enaGTk5WVlZeZmZucm52YmJqTk5WUk5WXl5mdnKGdnKGdnKCdnJ+dnJ2dnZ2cnZycnZua&#10;mpqdnZ2cnJyampqcnJyfn5+cnJyUlJScnJ2fn6CgoKGfnqCbm52VlZeXl5qioaSioaefnqScm5+a&#10;mp2cnJ6enp6bm5uYmJebmp+amZ6XlpuenaKnpquenaKWlZqfnqObm5uampqampqbm5ubm5ucnJyc&#10;nJybm5ugoKCenp6fn5+goKCenp6ampqdnZ2ioqKhoaGfn5+dnZ2dnZ2enp6goKCgoKCfn5+doKGm&#10;qaqeoaKVmJmeoKGjpaaanJ2UlZaZmJ2gn6SenaGdnJ+kpKWjo6OhoaCoqaerrKqioqKpqKytrLKc&#10;m6GTkpaYmJiYmZecnJ6YmJuWlZiZmJufn6KkpKako6aioaSfn5+enp6enp6hoaGmpqaoqKimpqak&#10;pKSlpKednJ+cnJ2bm5yampmkpKKpqqegoZ2ioaaYl5yWlpqhoKOnp6ijo6Oenp2foJ6ampqampqb&#10;m5ucnJycnJyampqampqampqYmJiampqioqKenp6SkpKWlpafn5+cnJydnZ2bm5uampqampqbm5uc&#10;nJybm5uZmZmampqampqampqbm5ubm5uZmZmYmJiYmJibm5uZmZmmpqavr6+oqKihoaGfn5+ZmZmT&#10;kpSXl5mcm52enqCfn6GhoaOioqSjo6WgoKChoaGgoKCdnZ2bm5ubm5udnZ2fn5+en52ioqGjo6Oh&#10;oaKhoaOko6eko6ign6WhoaOdnZ+dnJ6fn6GgoKKfn6GioaOmpqijo6Ojo6OhoaGfn5+dnZ2dnZ2g&#10;oKCjo6OcnJylpaWrq6uoqKijo6OioqKjo6OioqKgoJ6ioqKlpainp6yop62mpamjo6OioqC3t7ew&#10;sLCqqqqoqKioqKipqamsrKyxsbG2trawsLCoqKikpKSkpKSmpqaoqKipqamdnpujo6Olpaijoqii&#10;oaeko6ejo6OgoJ6mpqapqammpqafn5+cnJyioqKqqqqvr6+npaihn6Khn6Kpp6quq66qp6qjoKSg&#10;naGnpKWrqKm6uLnEwcLDwMHPzc3m4+Tw7u/t6+v08vHw7+7u7ez09PPw8O/f4N/V1dS2ubqprK2k&#10;pqeoq6ylqKmbnp+anJ2ipKapqammpqampqaoqKipqampqamsrKywsLCsrK6ura+ysrSrq62fnqCk&#10;o6asrK6npqinp6enp6enp6eoqKipqamnp6ejo6OgoKChoaOmpaeqqqysrK6srK6rqqyop6mlpaej&#10;o56mp6SoqKmnpqupp66trLGurbCrq6ynpa2pqK+ioaegn6SpqKunp6mhoaKko6Sqqa6fn6Ofn6Os&#10;q66wr7Cmpqafn56hoaCkpKalpKalpaelpaeioqShoKOioqSlpaetra2goKCgoKCmpqajo6OioqKh&#10;oaGampqgoKCioqKgoKCYmJiTk5OUlJSWlpaVlZWSkpKWlpaYmJiWlpaYmJicnJydnZ2bm5uVlZWW&#10;lpaYmJiampqampqZmZmXl5eVlZWRlJSXl5iUkJFzamxCODlSSkmRi4ikn5yUhH+qnpJfVkgnHxaF&#10;en23qrBvX15MPDAxLS8wLC4dGhsKBgcLCAkUERIUERIPDQ4UCQsVCgsIAAAMAAASAwEMAAAdDAgx&#10;HxtSQD1XR0aEeHmvp6m2r7C/t7bUysbazsnfz8/Tx8ayq6t0cnNSU1VQUldLS1JOTVZJSUxLS05L&#10;TE9PUlRZXV9eY2VfZmdiaWleXGdPTVhWVF9cWmQ5N0IPDRgHBRASEBsoKDBAQEpjY3E7OkwJCBoh&#10;IDE0M0EiIi4gHioPDRkFAw0DAQkDAgcIBwoKCgoFBQQHBwsODRETEhgWFBsXFh4ZFyEXFiAUEh0V&#10;Eh4WFCAYFyIZGSQYGSQWGCIUFyETFiAdGiodGyodGykdGygcGyYbGiQaGSIZGCEaGyMeHycZGSMX&#10;FyIfHyseHisZGSceHSwgICogISsgICseHisdHSsdHSwdHCwbGysfGy0gHS4hHi4gHy4eHysaHCcW&#10;GSMTGCAZGSYjIjAfHiwXFyMXFyMTEx8PDxsUFCAEAhEXFSQREB4FBhQNDxwMEB0GChcLEB0ICRoJ&#10;ChoLCxwODx8TEyQVFiYUFSUTFCQWFiYVFSUZGiojIzMoKTgoKTkrLDswMUErKz0pKTswMEIzM0Uw&#10;MEI4OEo9PU80NEYxNEE3Okc6PUo4O0g4Okc5PEk4O0g0N0Q9OEs9O009QFE+RFU8Q1U5PlI2OE41&#10;NUw1Nk07PFQ7PFQ1NlA1NlA6O1c6Olc0NFIxOFI4PVg7PVk3N1Q0NVI0OVQzPFYvO1QzQFE7RVs3&#10;PFszNFk6PGA6P14yPFMxPk8zOlY2PVg5QFs7Ql07Ql07Qlw7Qlw7Q105QVc7Qls8Q2A8QmI6QWA4&#10;P104P1k4P1c1QFk5QVs7QFs7Plk+QFxARmA+RmA4Q1w7QVw7Qlw8RF48RV88Rl87R186R186R186&#10;RFs4QlpASWJCS2U5Ql46Q2FASWg9RmU6SGE8R2E+RmFBRWJDRmNESWVES2dETWhBS2RCSmRDR2NE&#10;RmJERmJDR2JBSWNBSmRFUGpGUWpEUGhBTWRBTWNDUGREUWRDT2JKU21FTWc/SGJASGJFTmdJUWtI&#10;UWpGTmhFTmhFTmhGTmdGTWdHTGdITGdJTGdJS2dASF1CSV5DS15DS15CS1xBSVlASFc/SFZNWWFB&#10;TFVHUFpFTFRCR0pCRkJVWE2GiXqjo5efnZCXkYSck4Won5ClnoyfmoalooytopOlm4ybkoORinqG&#10;gG97dmZ5dWR8eWeIhnWOjHmLiXSIhm+Ih217el5sbE1ra0x0dVh2d1p5e15zdFdqbE5zdVd5e11v&#10;cVNmbEdeZD5TWTFJUCVFTB9IUCBPVyZWXitbYTlMUS5dYkBcYjs9RRZSWS6FiW6PkYSVl36dnomX&#10;mIeIiHuIiH2SkoWIiHlxcmFjYUxtbVl4emdvcmF2d2p4dWxbU05RRkNWV1JTVEteXlBmZlFeXkVY&#10;Vj1VUzpOSzNWVUM3OCcvMiEoLRs4PCdaW0JUUTM9OBgwOBZNUzBeYD5iYD9bVzpAPCQ1Mx9JSDdH&#10;SS8zNRw7PSU4OyEXHQAcJQA/SR1IVCRPVyxueUJjcS95hknJ0KXx8Nng2MzHu7B/ZGAmGRErLyBH&#10;UT5OUzxcXkFUWTRQXDBFSSNLUilLVyxGVSlodk17hmNRVjovMRohIxUXFhMaGB0LCgsJCQBsblu6&#10;vKqIiXxbYDafon/V1rzX1cPj39Dg28vIwq7c1r6ZmqCYmZ+QkZeOj5STlJmMjZOHiI2Oj5SSlJWP&#10;kZKPkZKSlJWTlJaRkpSSlJWWl5mOkJWTlJmQkZeQkZeUlZuNjpSJio+Sk5mSlJWQkZORk5SVl5iV&#10;l5iRk5SQkZORk5WWmpeanZuYmpqQkJGPj5GZl5ucmZ6Wk5mXl5ebm5ubm5uXl5eUlJSXl5eYmJiW&#10;lpaWlpSWlpWWlpaUlJWTkpWSkZWTkpeVlJmTk5OXl5eXl5eVlZWVlZWZmZmampqXl5eWlZqWlpqX&#10;lpqXlpqXlpqWlZqVlJiUk5iVl5iYmpuXmZqTlJaWl5mcnZ+Zm5yQkpSVlJmVlJmVlJiWlZiXl5iY&#10;mJiYmJeYmJeWlZmWlZmWlpqXlpuYl5uYmJyZmJyZmJ2cm6Kbm6GamqCZmZ+ZmJ6ZmJ6ZmJ+ZmZ+a&#10;mpyVlJecnJ6ioqSbmpyXl5mZmJuVlZeampqampycm6GfnaWfnqadnKGYl5mUlJSNjZGcm5+op6uk&#10;pKiYl5ySkpaVlJiYl5yZnZqfoaCanJ+Xl52cm6GbmZ2bmZmkoqCqppapo5Onn5Gon5CooJGkn4+d&#10;nIuWmYeYmouanI+am5KXl5OXl5icm6Cdm6SamaOcnqOeoKWgoaSen6CbmpmZmJWbmZWem5ako5Wi&#10;oZOgnpCdnI2cm4ycm4ydnI2enY6bm5ecnZmenpqdnZmam5aYmJSXmJSYmJSXl5WYmJeampqenp+g&#10;n6KenaGamZ6WlZqYmJiYmJicnJygoKCenp6ZmZmXl5eYmJidnaGLi4+Pj5Ofn6OcnKCVlJmZmZ2f&#10;nqKWlZeYmJqbm52dnZ+cm56amZuZmJuZmZubmp+bmp+bm5+cm56cnJ2dnZ2dnZydnZydnZ2fn5+c&#10;nJyYmJibm5uioqKdnZ2Tk5OYmJefn5+cnJyXl5mVlJeJiIyEg4iQj5SamJ+bmqCamZ+YmJyamp2f&#10;nqCfn6CcnJyXlpyenaOenaOgn6Wko6mcm6GXlpygn6WhoaGfn5+enp6enp6fn5+fn5+dnZ2cnJyd&#10;nZ2dnZ2goKCioqKfn5+bm5ucnJyhoaGgoKCenp6cnJycnJyenp6goKChoaGgoKCWm5ugpaWdoKGX&#10;mZufoKKhoqSbmp2ZmJqbmqCioaafn6KenqGlpaajo6OfoJ+lpaSioqCZmZmjoqalpKqTkpiUlJed&#10;nZ2Tk5GZmJyWlpmUk5eUlJeXlpqamp2cnJ+dnKCdnZ2bm5ubm5ufn5+lpaWoqKikpKSgoKCioqWc&#10;nJ6cnJ6bm5uYmJefn52jo6CZmpahoaabm5+ZmZyenqGjo6SioqKfn56dnpybm5uampqcnJyhoaGh&#10;oaGdnZ2cnJydnZ2bm5uampqgoKCgoKCZmZmenp6ioqKampqenp6cnJyampqampqbm5udnZ2cnJyb&#10;m5ubm5uZmZmZmZmcnJybm5uYmJiXl5eZmZmYmJifn5+oqKilpaWenp6mpqaoqKiZmZmVlJaXl5mY&#10;l5mXl5mbmp2goKKhoaOenqCenp6fn5+fn5+enp6cnJycnJydnZ2fn5+dnZyfn56enp6ampubm52g&#10;n6Oioaagn6WlpaehoKOfn6GgoKKgn6GdnJ+enZ+hoaOmpqalpaWjo6OgoKCcnJycnJyenp6goKCd&#10;nZ2kpKSoqKimpqajo6Ojo6Ojo6OioqKhoZ+ioqKkpKimpaumpaulpKijo6OioqCoqKioqKioqKip&#10;qamqqqqrq6usrKytra2zs7Otra2mpqakpKSlpaWmpqampqalpaWcnJqioqKmpammpaumpaunp6qk&#10;pKSfoJ6srKytra2oqKigoKCdnZ2ioqKqqqqurq6qqq6jo6eko6etq6+xrrKsqK2ppKmrpauzr7Cq&#10;pqeqp6irp6mopKW2srPQzM7e29zt5+fw6+vx7Ozu6urv7Ovz8vDv7+3k5OLq7u7Q1NS/w8S/w8O1&#10;ubqhpaadoaGorK2rq6uqqqqoqKimpqalpaWmpqaqqqqtra2lpaerq62ysrSrqqyioqSsrK6ysrSm&#10;pqinp6empqampqampqanp6empqajo6OgoKCjo6Wnp6mqqqyrq62ura+vr7GsrK6mpqitrqmvsK2t&#10;ra6np6ylo6qlpKmjoqafn6Cop6+sq7Kmpaqjoqepqaynp6mjoqOnp6eop6ylpKmmpamrqq2sq6yn&#10;p6eioqGioqGhoaOioaOjo6WlpKahoaOdnZ+fn6GkpKarq6ufn5+hoaGmpqaioqKioqKjo6Oenp6b&#10;m5ugoKCioqKcnJyXl5eXl5eampqampqWlpaZmZmampqWlpaVlZWampqdnZ2cnJyTk5OTk5OVlZWX&#10;l5eYmJiYmJiVlZWTk5ORl5aRk5OQjY1zbG1MQ0NXT06DfHqYk4+KfnuupZxwal4fGRRUS1GHeoRg&#10;UVJSQTo9ODosKCkXExULCAkLCgoREREQEBAJCgoOCRASDBMHAAUSCQ0aDhEPAQIZCwomFhUYAwAO&#10;AAAzIyRZTU9MQUNfVFOWiYatnpnAqqnXxMPBtbSJg4NZWFpDQ0hISE9VVF1QT1JTU1VLTE1HSUpP&#10;UlNRVVZSVldbYGBcWmVZV2JpZ3JsanRCQEsUEh0IBhEPDRghISpFRVFpaHc4N0kLChwwMD9GRlMw&#10;MDoTEB0PDRkHBhACAQgEAwgICAsICAkGBgUBAQQEAwcIBwsNDBITEhkXFR4XFh8WFR4TEBsVEx4Y&#10;FiEYGCIXGSIWGSIWGiMXGyMcGiodGikdGykdGygcGiYbGSQaGCIZGCAWFx4bHCMWFx8WFiAfHyke&#10;HioaGSYeHisdHSYfICkfHykcHCgcHCgeHSwdHSwbGikiHy8jIDAlIzImJTIlJjEjJi8hJCwfIysi&#10;Ii8pKTUlJTEiIi0mJzEkJC0gISkmJy8bGSQpJzInJjEaGyUXGCIWGSIUGCEWGiMRER8RER8SEiAT&#10;FCIUFCMSEiANDRsJCRgODBkKCBUMChcUEh8VEyAPDhsPDRoUEh8SEB8PDRwVEyIZFyYaGCclIzIr&#10;KTgiIC8aGyUfICoiIy0iIy0lJTApKjQqKjUnKDI1Lj4zLz40NEM4O0o4PUw1OEo0NUg2NUlAP1RA&#10;P1VAP1ZAP1Y/PVc+PFY8OlY7OVUwOFI7QVtAQl07OlY3N1M5PFc5QFk2Plc5RFQ7RFk1OVc0NFg7&#10;PGA4PVoxOU8zPk44Pls3PVo3PVg4Plk6QFo6QVk5P1c3PlQ3PlM3PlY4Plo5Pl06P187QF88Ql49&#10;Q101PVg4Plo6PFk6Olg8PVpAQl89Q143P1o6P1s7QFw7Ql07Q147RF47RF86RF45RF47RFs4QVk/&#10;R2FCSmU6QWA5QGE8Q2U1PF84RV45Q147QV09QF0+QV4+RGA+SGI+SmQ+SGI/RmFARGBBQ19BQ2BB&#10;RWFASGNASWQ7SWM8SmM9SmM9S2I9S2I+TGE+TWE+TGBIUmxFTmlBS2VBS2VETmhGT2lFTmlDTGdC&#10;S2VCS2ZDS2ZFS2dGS2dHS2hJS2hJS2hETGJGT2RJUWZJUmVIUWNHUGFGUF9GUF9IVV5BTVdSXGVW&#10;XmRWXF1fZF1uc2WOk4GhoJOhnZGak4eckoWmnI+knY2em4ijoo6imY2eloqclIiZk4aSjH+IhXeF&#10;gnSHhHaAfm6CgXCAf2yDg22KinJ/f2Vub1NtbVBrbVJ4el+Ag2ducFVVWDxaXUFrblNtcFVYXT9Z&#10;Xz9WWzpOUzBKUCpMUipOVSpNVChWXDZJTy5VWjpUWjU/RhpSWTCBhWySlImTlX2WmIORkoGHiHuI&#10;iH2RkoWTk4SMjXtyb1lwb1l0dmJxcmJ5eW13cmtbUU5XS0paW1JTVEVXWUReX0RbXDxdXTthYD1b&#10;WjhGRjQhIxEnLBk0OiVARixaXT1dXThVUytRWixeZDdnaTxpZz1hXTdPTCtKSC1XVj5CRCYpLA48&#10;QCJESSosMw9DTCJZZDQ2Qw5PWSNaZyZaaSF6h0bJz6H9++Dz6NfXybmdgns8MCQ4PSpNVz9OVDhc&#10;XzxbYTVgbTptcj9jbTdVZS1XbDOFmWSSoHNZYDs4OhowMyEwMioYFxgMDAlHSTqanoaeootmaVh2&#10;flCus43X2b3V1MD38uPq5NSjm4ispY6Wl52ZmqCUlpuSk5mTlJqKi5GFhoyOj5WRkpSRkpSTlZaU&#10;lpiRkpSMjo+OkJGUlpePkJaUlZqRkpeQkZeTlJqLjJKGh42PkJaOkJKNj5GQkpOVl5mWmJqUlZeU&#10;lpeXmZqWm5iTl5STlpWTk5SRkJOYlZqbl5yTjpSQkJCWlpaYmJiWlpaVlZWXl5eYmJiWlpaXl5WV&#10;lZSTk5OTk5SUlJeVlZiVlJmUk5mVlpWXmJeWlpWSk5GSk5GWlpWYmJeVlpWWlpqXlpuYl5uYl5uX&#10;lpuWlZqVlZmVlZmXmJqcnp+bnZ6TlJaSlJWYmpyYmpuRk5SWlZuXlpuXl5qXlpmWlpeWlpaXl5aX&#10;l5aWlZmWlZmXlpqXl5uYl5yZmJyZmZ2amZ2cmqGbmaCamJ6Ylp2XlZyWlZuWlZuWlZubm52WlZec&#10;nJ6hoaOYmJqVlZeZmJqXlpmampqamZuamZ+dm6OfnaWenaOampyXl5eYl5uhoKWrq6+mpaqZmJ2Z&#10;mJ2enaGamZ6XnJieoqGbnaCYmJ6enaOfnKCem5ymoqGvrIuxrIy0rY61rY6zrI2tqommp4WhpYKd&#10;oIufoo6doJCYmpCYmZSdnZ2gn6OfnqWdoKafoaegoaWdnp+ZmZiZmJSdnJaioJmqpJOqpZOrpZOq&#10;pZOpo5KnoZCln46jnoydn5SgoZeio5mho5idn5SZm5CWmI2Vl4yUlZOZmZifn5+ioaOgoKKdnKCa&#10;mZ6ZmJ2YmJiXl5eampqfn5+dnZ2Xl5eXl5ecnJydnaGOjZGOjZKYl5uZmJybmp+enaGamZ2ZmZua&#10;mpybm52dnJ+fnqCfn6GdnZ+ampyXlpyYl5yYmJyZmZyampubm5ucnJudnZugoKChoaGcnJyWlpab&#10;m5ujo6Ofn5+Tk5OVlZKbm5qUlJORkZKYl5qMi49/foOHhoyTkZmZmKCdnKKcm6Ccm5+fn6Gfn6Gc&#10;nJ2WlZyhoKefnqWamaCenaSenKObmqGgn6ajo6OhoaGfn5+fn5+goKCgoKCenp6cnJyenp6enp6h&#10;oaGjo6Ofn5+bm5udnZ2kpKSfn5+enp6enp6fn5+goKCgoKCenp6cnJyRl5ecoaGcoaGbnp+hoqOe&#10;nqCamJuenJ+dnKGioaadnKCbmp2hoaKgoKCcnJuhoqCenpyVlZWhoKSgn6SPjpSbm5+np6eSkpCV&#10;lJmVlJmVlJmTk5eTkpeWlZqbm5+gn6SdnZ2ZmZmYmJicnJyioqKkpKSenp6YmJiZmZyWlpiampya&#10;mpuWlpWdnZuhop+ZmZaioaaioaafnqKcnJ+enp+ioqKgoaCcnJucnJyZmZmbm5ugoKChoaGenp6e&#10;np6hoaGfn5+bm5ufn5+jo6OioqKoqKimpqaYmJifn5+cnJyampqampqcnJyenp6enp6dnZ2fn5+b&#10;m5ucnJygoKCfn5+bm5uampqdnZ2ZmZmgoKCnp6eioqKbm5ukpKSoqKiampqbm52enqCcnJ6Xl5mY&#10;mJqenqCgoKKenqCdnZ2fn5+hoaGhoaGfn5+fn5+goKChoaGfn56hoaCfn5+bm5ybmp2fnqKgn6Se&#10;naKjo6Wfn6GenqCgn6Kfn6Gbm52bm52enqCjo6OkpKSjo6OhoaGenp6dnZ2fn5+hoaGgoKCkpKSm&#10;pqakpKSlpaWnp6enp6ejo6Ojo6GkpKSkpKelpKqlpKqko6ejo6Ojo6GhoaGlpaWpqamrq6usrKys&#10;rKyrq6upqamqqqqlpaWioqKioqKlpaWnp6elpaWhoaGfn52kpKSnpqqnpquop62qqq2oqKijo6Gp&#10;qamqqqqnp6ehoaGgoKClpaWpqampqamrrbClpqqnpquwrrOyr7StqK6tp661rrSuqqukoKGnoqSs&#10;p6mnoqSqpae0sLG3srTJwcHQyMjj3Nvm4N/c2Nbo5ePy8e/m5uP5/v7o7e3b4ODY3d7P09S7wMCu&#10;s7OtsrKqqqqnp6ekpKSjo6Ompqapqampqamnp6elpaekpKasrK6vr7Gpqausq62ura+lpaelpaWj&#10;o6OioqKioqKjo6Ojo6OhoaGgoKCkpKampqilpaeko6Wnp6mtra+srK6npqm0ta+0tbKvr7Gmpaqf&#10;nqWcm6GYl5uTk5SlpKyrqrGmpauioaalpaijoqSgoKGnp6ijoqipqK2rq66np6qlpaampqalpaSi&#10;oqChoKKgoKKjo6WmpaeioaOcm56enZ+kpKampqadnZ2hoaGlpaWgoKCfn5+jo6OhoaGYmJidnZ2e&#10;np6bm5uampqcnJycnJyZmZmVlZWampqbm5uXl5eVlZWYmJibm5ubm5uampqYmJiWlpaWlpaZmZmb&#10;m5uampqZmZmbo6KXnJuWlpZ4c3NSSkpYT057dHGYko6fl5eln5lbWE8HBAIzLTZ3a3leUVZCMi46&#10;NDYeGRoOCgsPDQ4ODQ4LDAwKDQwICwoREh4XFiIJBhESDRUbFBoVCw8gFRgqHiAlDQoPAAAUAQMY&#10;CQsJAAAQAQExIR5CMCtOMjGHcG6Me3qCeXlqZmhIR0xMTFRNTVZAPkBNS01KSktLTExYWlpWWVlR&#10;VVVcYGBVVF5TUVxbWmRTUVwpJzIGBQ8EAg0NCxYlJTBRUV5ubX05OEoWFSc6OUk4OEMNDRYHBRIP&#10;DhkMChQEAwsHBgsKCgwICAgICAcCAgQBAQMDAgYJCA0QEBUVFBsXFh4YFh8VEhwXFR4YFyEYGCEW&#10;GCAWGCAXGyMZHiUbGCgbGSgbGScbGSYbGSQaGCIYFyAYFh8WFxwaGyEWFx4WFx8fHykeHikZGSUd&#10;HSoeHyYiIysiIywfHykfHysjIzAjIzEgHy4iHy8jIC8kIjAlJDAkJS8jJi4hJSwgJSsfHysjIy8f&#10;HyofHyknKC8mJy0iIygnKS0tKjMwLjc0MjssLDQjJCsoKjEsLzYkJy4jIy8jIi8iIi8jIi8jIi8g&#10;HywbGicXFiMgHSgYFiEXFB8bGCMXFB8KCBMFAw4JBxEKBxQJBRIOCxgPDBkLCBUUER4cGSYWEyAK&#10;ChIODRYPDxcODhYRERkWFh4XFx8VFB0lHSogGicdHCggIi8hJDEgIjEkIzQqJzk1M0cwLkIyL0Q6&#10;N047OFA0MUs0MEo6NlErM0w1O1Q5O1U1NE82NVA8PVg7QFk0O1Q7RlY4P1UwM1E1NFg+PWE2Olcv&#10;N0w3QlE6P1w1OlcxNlIzOVM5Plc8Qlk5P1U1O1A2PVE1O1I0OVQ0OVg2Ols4PV07P108QV02PVk6&#10;Pls7PFo7OVg+O1tAQV89QV43Plo6Pls6Pls6QFw6QV06QV04Ql04QVw3QVw9RVs3PlY7Qlw9RGE4&#10;Pl46QGI8QWY0OV85RF45Ql06QFw7Pls7P1s7QV07RV86R2E6RF87Ql48QF09Plw9P10+QV8+RWE+&#10;R2I2RV82RV84SGA7SmI7S2I6Sl84SV04SFw/SmQ/SmU/SmVASmVASmU/SmU+SWQ9SGNASWRASWVB&#10;SWVCSWVESWVFSWZGSWZGSWZDTGNGT2VJUmdJU2dIUmVHUWJIUmNKVGRMWWNATFVWYWpncHVrcnJy&#10;eXB8gnGUmoWfnJCnopajm4+flYqlnI+knY6fnIuioY+dlIqdlYuhmpCmoJamoZain5OioJSmpJiX&#10;l4iXl4eSkoGXl4OgoYqZmoKQkneUlnp+gmiKjXOPknh7fmRjZkxqbVN5fGJ4e2FpbVZ0eGB1emBs&#10;cFRpbk9wdVRwdlJobkpudFBlaktlak1iaERWXTNjakOGinKcnZWlp46kpZCam4qNjYCLi4CSkoWQ&#10;kIGGh3Z7eGFycFp1dmJ2d2Z7em5wa2RXTUtfUlJdX1BXWUVaXUFeYD5eYDhoaT9xcUdsbEI/QC4U&#10;FwQnLRlJUDhTWjxeYz9fYDZdXC5faDFfZi9qbTdwbjtnZDViXjZjYT5hYUE7PhwvMRA7Ph1BRiM8&#10;QxxYYTRmcT1GUxp6hkdtezJoeClxfjiWnGrBvqDGu6W2p5Gghn1MQTJKTzlPWj9FTCxWWTJXXi1Z&#10;Zy9wdjpoczRdcC5iejiGnmCBk11QWCxISiNLUDk/QjYXGRUAAQAyNiKIjXGSl3xtcVx6hFSxuI7O&#10;0rPe3cj///H/+enCuaafloCRkpiZmp+ZmqCZmp+ZmqCQkZaLjJKVlpyWmJqYmpubnJ6Zm5yRk5SI&#10;ioyJi42QkpOPkJaTlJmPkZaOkJWRkpeIiY6Cg4iKi5GKjI2KjI2OkJGVlpiXmJqVl5iWmJmanJ2a&#10;oJyMkY6NkI+WlpeVlJeUkZaTjpSLhYyKioqRkZGVlZWVlZWVlZWXl5eYmJiVlZWXl5WUlJORkZGS&#10;kpOVlZeXlpqVlZmTkpiXl5aYmZeWlpSQkY+QkI6Tk5KVlZOTk5GXlpqYl5uZmJyZmJyXl5uWlpqW&#10;lZmWlZqXmZufoKKdn6CTlJaQkZOWmJmXmZuSlJWZmJ2ZmJ2ZmZyYl5qWlpeVlZWVlZSWlpSWlZmW&#10;lZqXlpqYl5uZmJyZmZ2amZ6amp6XlZyXlZuWlJuWlJqWlJqWlJuXlZuXlZybm52VlZebmpyfn6GX&#10;lpmWlZecnJ6dnJ6YmJiXlpiWlZqYlp6bmqGcnKGbm52ZmZmbmp+WlZqWlpqWlZmXlpqjoqakpKiU&#10;k5iVm5eeo6Gcn6GZmp+gnqShnqKgnJ2noqKtq4Czr4S6tIq+to28tYy3tImxsoausoWkqI6kqJCg&#10;o5CZm42WmJCampecnJ6cm6CbnqSdn6Wdn6OampyWlZSWlZGcmpShn5ion4yso5CwqJW0q5i1rJmy&#10;qZaupZKroo+ipJakp5inqZunqZuipZadn5GZm42XmYuXl5Wenp2lpaWnp6iko6afn6KenaKenaOc&#10;nJyZmZmampqcnJyZmZmUlJSVlZWcnJydnKCTk5eRkJSRkZWVlJihoaWjoqaUk5eampyampyamZub&#10;m52fnqGhoaOfnqCamZuUk5mVlJmWlZmXl5mZmJmampqbm5qbnJqioqKioqKcnJyVlZWampqlpaWh&#10;oaGUlJScnZqhoZ+Xl5aZmZqqqqyhoKWPjpSTkpmRkJicmqKjoaign6WenaKenqGcnJ6Yl5mXlp2i&#10;oaidnKOTkpmZmJ+fnqafnqWhoKefn5+dnZ2bm5udnZ2fn5+hoaGfn5+dnZ2ioqKgoKCfn5+dnZ2a&#10;mpqYmJifn5+pqamenp6enp6fn5+hoaGioqKfn5+bm5uXl5eSmZmcoqKfpKSgo6SjpKacm52YlZih&#10;nqGdnKGgn6SamZ2Xlpmenp+enp6cnJujo6Gjo6GcnJympqmioaeSkZelpKixsbGVlZOSkZaUk5mW&#10;lZqVlJqVlJmYl52hoKWop6ydnZ2ZmZmWlpaZmZmfn5+fn5+YmJiRkZGQkJOQkJKYmJmbm5uYmJef&#10;oJ6mpqOfn5yjoqiop6ulpKicnJ+cnJ2jo6Ojo6KcnZucnJyXl5eXl5ecnJyenp6bm5udnZ2jo6Oj&#10;o6Obm5uenp6kpKSoqKiurq6pqamWlpafn5+dnZ2bm5ubm5ucnJyenp6fn5+enp6ioqKenp6fn5+j&#10;o6Ojo6Oenp6dnZ2hoaGcnJyfn5+lpaWjo6Obm5uhoaGlpaWampqioqSnpqikpKacm52YmJqdnZ+i&#10;oaSioaOcnJyfn5+ioqKjo6OioqKioqKioqKjo6Ojo6KlpqWkpKSgoKGfnqGhoKSgn6SdnKGdnZ+a&#10;mpybmpyenqCfnqGcnJ6cnJ6gn6GgoKChoaGioqKhoaGgoKCgoKChoaGjo6Ojo6OlpaWlpaWkpKSn&#10;p6eqqqqpqamlpaWlpaOlpaWkpKiko6mko6mko6ejo6OjpKKnp6eqqqqsrKyrq6uqqqqqqqqqqqqp&#10;qamioqKfn5+dnZ2goKClpaWnp6ekpKSgoKCjo6Gmpqanpqqmpauop62sq6+rq6unp6WgoKCjo6Oi&#10;oqKhoaGjo6OoqKipqamnp6eeoKSanKCgoKWrqa6rqK6kn6alnqWtpa2ppKafmpuknqCsp6moo6Wl&#10;oKGloKKgm52onZ2upKTKwcHPyMfBvLrZ1tT6+fb29vLn7e3n7O3o7e3o7e7j6OjT2Ni9wsKssrKm&#10;pqaioqKenp6hoaGqqqqvr6+rq6ujo6Oqqqyfn6Gnp6m0tLavr7GmpqikpKahoaOjo6OhoaGenp6e&#10;np6fn5+goKCgoKCenp6jo6WjoqSenqCampyfn6GoqKqqqqylpaegoZuio6CioqOfnqSgn6Wko6il&#10;pKeioqOgn6enpq2joqienaKgoKOdnJ6bm5ykpKWgn6Srq6+urrGkpKafn6ClpaWmpqWhoaCioqSi&#10;oqSlpaeoqKqkpKadnZ+fn6GnpqiioqKbm5ugoKCkpKSdnZ2dnZ2jo6OioqKbm5udnZ2cnJybm5ue&#10;np6goKCbm5uUlJSTk5OZmZmbm5uYmJiWlpaYmJiampqZmZmcnJyXl5eSkpKRkZGUlJSYmJiampqb&#10;m5udp6WcoqCenp13cnJHPz9IPz5waGaclpKYkpWgnZliYloCAQAMBxNTSVheUllVR0UoIyUOCQsK&#10;BwgWFBUPEA8EBgYJDQsSFhUGChkOESACAxAJBxMSDRYLBAsTChAXDRIiCAYfCAYbBwkjExUzJCY2&#10;JyYsGhckEQwqCwlXPTtDMTBGPDxGQUQwLjRDQktBQEpIRkdUUlNKSUpCQ0NLTExER0Y8QD9JTUxX&#10;VWBVU11YVmFKSFMiICsHBRAIBxEPDhgVFSBISFZpaHk+PVAwL0BVVGM+PkkCAgoBAAsQDhoQDhgH&#10;Bg0KCQ4MCw4ICAkKCgkJCQsFBQcEBAcKCQ0REBUVFBoWFR0XFh4XFB4ZFyAZGSEYGCEVFx8VGB8X&#10;GyIaHiUbGCgbGSgbGScbGSYbGSQaGCIYFyAYFh8QERYVFhsQERgQERkYGSIXFyISEh0VFSEbHCMg&#10;ICggISocHScdHigjIy8jIzEfHy0kITAkIS8jIi8iIi0gIiseISkdISccICYjIy8kJC8eHigeHycn&#10;KC4lJioeICMiJCYjICgfHCMmJCslJCscHCMnKS8wMjggIykiIi0iIS0iIS0kIy8mJTEmJTEkIy8i&#10;IS0kISoeGyQhHScqJzArJzEjHykhHicnJC4fGycfGyckICwgHCcUEBwZFSAiHiofGycVFBoWFRwV&#10;FBsSERgTEhkXFh0XFh0UExoaER0QChYJBxIJChYJCxcJChgQDh0ZFSYVEiUMCR0QDSIgHDMkIDcc&#10;GDEdGTIpJT8ZIjkgJj8iJT4hIDsnJkExMUwvMkskKUI8RlY0O1AsL0w1NFc/PmE1OFUvNks6RFQ3&#10;O1kwNVIrMEwvNE45PlU+RFo8Qlc4PVE5P1I2PFIzN1IxNVQyNVY0N1g2Olg3O1g5Pls8P109PVw9&#10;Olo/PFxBQWA+QV84PVs4O1k4PFk4PVo4Pls3Pls2Plo1Plo0PVk7QlkyOVE0OlU3PVs1O1w6QGM+&#10;Q2k3PGM7RV87Q147QFw6Pls6Pls6QVw5RF44RmA3QFw3Pls4PFk5Olk6O1o6Plw6Ql47RGA1RWA2&#10;RmA5SWI8TWU8TWQ5Sl82R1w2R1s1QFs4Q148R2I+SWQ9SGM8R2I7RmE7RmJBSmZBSWZCSWVCSWVD&#10;SGVER2VER2VFR2U/SWBDTGNGUGVGUGRFT2JET2BGUWJJVGRXZW9BTldWYmpveX11fXt3f3V/hnSY&#10;n4ifm4+tp5uso5ijmY6lnI+knpCfnY2goZCqoZmnn5emn5amoJeinpSdmpCdm5GhoJWnppmkpJac&#10;nIydnYukpZCgoYmdn4Woqo+jp42ipo2fo4qSln2Lj3aZnYOeoomPk3qLjnyanYmanoiNkHmLj3WY&#10;nYCcoYKTmHiNknCNknSSlnqTmHaLkWiHjWiSlX+foZmNj3eRk36NjX2GhnmPj4OdnZCYmImGh3WB&#10;fmV1c1x5eWR7e2t7eW5oYlxSR0ViVFZTVUJSVT1YWzxbXjdbXTFmaDlvcUFpajtKSzkQFAAeJA9C&#10;SjFKUjJSVzBXWSxcXStaYyZXXyJqbTF3dj1vbDlyb0F0cktlZUFZWzdbXjpXWzhNUy5PVy5mcEB5&#10;hU55hkxndC9icSN2hzR+i0KDiFWinn2zp42voIZ5YFU7MCBHTTZLVjlASCVaXjRfZzNbaS9iaCZq&#10;djJxhj92kEmGoF1xhEpOWCdlZz1dY0lGSjs/QjsWGQ8ECQBKUDFudFZDSTBGUB+Mk2mlqYm6uaTR&#10;zLzj28vq4M7AtqKRlpeWm5yPlJWRl5eeo6STmZmKj5CZn5+Vm52Vm52UmJqSlZiRlJeSk5aRkZSO&#10;jZGMjYiYmZeUlJaMi5KUk5qamZ+UlJeQkJKVlJ6Ni5WSkJmamaCWlZuTk5eTkpaMi4+Mlo6OmZKJ&#10;k42KlJCUnpyTnZyKlJWKlJWGj4eNlo+Lk42JkY2Ol5OLk5GHjo2MlJOOmJOSnJeRm5aLlZCKlI+Q&#10;mpWUnpmSnZiTk5KUlJOTk5GPj46MjYuNjYuNjYyMjIucmqOVk5yQj5iQj5iPjZaMipOPjpeXlp+W&#10;lZqUk5qVk56YlqOamKWYlqGVlJuUk5iQnZqSnp6QnJ+UoKWYpKmNmZyJlZWVop+PmJaQmpePmZaN&#10;lpSLlZKNl5SOmJWOmJWPmZWGkIyNl5OYop6WoJyUnpqVn5uRm5eQmJaRmZeRmpiRnJmTnpuToJyP&#10;nJiJl5OUlJaUk5SWlpaam5qcnZqampeYmJSYmZSYl5yXlpqXlpqZmJuZmZuYmJqampudnZ6WmJah&#10;paOeo6GcoZuTlYubmYiwqpSmnIPJqnfPrnDUsGjWsGXUsGjQtGnKuGHFu1fLrmLGq1rErVe3plSg&#10;lVeZlHOampiUl6iZmKCbmqGdnKKcnJ+ampuYmJiXmJaYmJaopIGup3q+snfHtG3FrmHLr2bOsW/G&#10;p2vCrW6+qmXDr2TBr2Kyo12qoGemn3admHmhnZOcmJqfnauen6yVmJ2Zm5qjoqWkn6iYm5uXmpma&#10;np2foqKZnZyQk5ORlZSbnp6gnqmcmqWVk5+PjZmQjpmUkp2WlKCWlKCTlpeanZ2eop2coJmZnpea&#10;n5qanp2YnJ2dmp2VkpWTkJOal5qdmp2ZlpmVkpWVkpWmoKKemJqgmp2knqCgm52jnaCknqCblZee&#10;m5qdm5qcmZmal5eYlpWYlpWal5ebmZibm52QkZKNjo6VmJaanpuWnJeTmpOWnZaVk52Zl6GbmaKa&#10;mKCbmqGfn6Sgn6SdnaCamZ2bmp+amZ+Xlp6Zl6GenKifnaqcmqigoKCjo6OlpaWioqKdnZ2bm5ue&#10;np6hoaGhoaOfnqGenaChoKKkpKakpKafn6Gampyenaejoaumpa2lpKqgn6SdnZ+enp+hoaGmm6Ok&#10;maKjmKGkmaKmm6Smm6Oil6CflJ2amZ6enaKfnqKcnJ6cnJ2enp6dnZyZmZeZmZmcnJycnJyYmJiW&#10;lpaampqcnJybm5udnpyjo6OjoqabmqCXlpyZmJyampqXmJaUkZ+Zl6ObmqSZmJ+ZmJycnJ2cnZuZ&#10;mpesrKmlpaKfoJyhop6lpaKlpaKhop6en5ugoZ6ZmZmUk5eWlZqZmJ6bmp6enp6ioqCenp6enp2g&#10;oJ+jpKCgoZ2ampWXmJKZmpSbm5mgoJ+hoZ+bm5qampifn52hoaCfn56cnJ6dnZ+gn6GhoaOhoaOg&#10;oKKenqCcnJ6SkZecm6Ccm6CamZ6dnaKbmqCbmqClpKqiqqecpKGZn52boJ+doJ+cnJybmpudm5yg&#10;oKCenp6cnJydnZ2enp6enp6goKCjo6Oioaagn6OenqCfn5+hoaChoZ6en5qbnJejoqecm6CXlpqZ&#10;mZuhoaKkpKSgoJ+ZmpiYl5ympaqsrK+kpKefn6CkpKSmpqWioqGioqKnp6epqammpqaoqKitra2r&#10;q6ulpaWfn5+fn5+ioqKlpaWgoKCYmJiampqhoaGmpqSsrKyvrrKtrLKrqrCqqa2mpqagoJ6bm5mb&#10;m5qgoKCmpqeop6qmpqmop6ytrLGmpqahoaKfn6Cjo6SoqKioqKmlpaajo6Oop6yenaKfnqKhoKOZ&#10;mZqampqkpKOlpqSenpujpKCioqCampmampuioqOko6aenqGenp6enp6dnZ2dnZ2goKChoaGenp6b&#10;m5uVjpCwqKq2rbCkmp2xpqm+srbHur/16OzW1tbl5eXf39/a2trm5ubh4eHQ0NDS0tK+xMK5v72i&#10;qKaAhoSXnZulq6mLkY+jqaeWmJmVl5mYmpucnp+eoKGfoKKjpaapqqyenZ+fnqCXlpidnJ6qqKua&#10;mZuNjI+fnaCdnKKcm6Gbmp+YmJuVlJeUlJWZmZmgoKCpqKqRkZORkJOhoKKenqCWlpidnJ6mpaem&#10;pqinp6mgn6Gcm52cnJ6WlpiYmJqpqKuTk5OZmZmjo6Onp6egoKCXl5eWlpabm5ufn5+fn5+hoaGi&#10;oqKfn5+ampqcnJyioqKcnJyhoaGampqVlZWdnZ2goKCdnZ2goKCampqdnZ2WlpaWlpagoKCenp6W&#10;lpaXl5eOjo6kpKSUlJSBgYGQkJCSkpKKioqXl5eVlZWOjo6Li4uPj4+RkZGQkJCSkpKXl5eYlZ2h&#10;n6aVlZp3eHlIR0ZBPDl1a2iViISYnJmanpteYF0dHhwUExE5NjVUUE8/OTkzLS4KBQYJBgcZFhgM&#10;Cg0IBwsODhMCAwcPDQ0MCQoNCwwSEBERDxAMCgsMCgsRDxAKCA4HBQoKCg1LTU9ucnJRV1VHUExE&#10;TUlCQE4yMDw3NT86OT8pKCwnJygyMzEvMC07NDU5MjM5MTI/ODlNRUZTTExJQUI6MjM/QUVXV1pa&#10;V1lIQ0QfGhwJBgsXFh4TFB4lJTI4OERhYWxCQktGR01GSEwjJCcEBQgGBBEIBhEKCQ8KCQwICAkH&#10;BwkIBwwJBw4DAwEJCQgGBgYDAwQKCQwLCw8PDhMaGR4aGhwTEhUSERUXFh0WFR0PDhgTERwdGycY&#10;FiMZFyMZFyQZFyQYFiIWEyATER4SEB0XFhsPDhYPDRgWFCEVEyEODBcNDBQVFBkVFBsWFRwXFh4Z&#10;GCAcGiIeHCQfHiUgHyYeHSEdHCAeHSEfHiIbGx8XFhsaGR0gHyMqKS4cHCAgICQrKi4lJCkeHiIf&#10;HyMfHiIcGiciIC0oJjInJTIkIi4iIC0jIS4lIy8hHywjIC0jIS4jIC0hHywiHywkIi4mJDAqJzgf&#10;HS0hHy4nJTMkIjAnJTEtKzYrKjQqKS4oJywnJiwmJS0lJCwjIiwkIi0nJTAjISwmJDAmJC8hHysf&#10;HSkhHyogHiodHCcaGyMUFBwSExsWFh4SExsJCREFBg4JChILCRUPDRgRDxkPDRYLCREJCA8NDBER&#10;EBUYFx8dGyQWFR0QDxcWFR0YFx8UExwVFBwnJTEjIS4iIC0mJDEqKDQrKTYtKzgwLjotKzgpJzUu&#10;Kzk5NkQ7OUc1M0E1MkA6OEY0L001ME00L000L005NFJAO1g/O1g7NlM2OUk+QVE9P08zNkY1OEhC&#10;RVVGSVk/QlI8Nls/OV4+OFw7Nlg+OFpDPV5BO1s5NFM4PFU+QV04OlkxM1U4Ols7PVw4O1c7P1g4&#10;PVk1OlY2O1c6P1s5PVozOFU0OVY6P1s4QFQ0PFE6Q1g8Rlw0QFY0QFg3RFwwPlYzQ1U2R1kwQVMu&#10;PlI1RVs0RFswP1Y0RFs7Ql87Ql47Ql47Ql88Q2A8Ql86QV45P1w1Q2I2RWM4R2I4SGA4SF04SFo6&#10;S1o8TVs8SF89SF8+SWBCS2NETWVDSWI9Q1w4PldVTmVfWW1hXWtgXWVkY2NsbmaDhnmgpJSkpZ2i&#10;opyhnpuhnJuknZymn5qnn5annpOemZCfm5GinJKknZKlnpKmnpCmnI+lnI2lpZqgn5Sko5empZif&#10;n5ChoZGlpZSgoI6gnoSioIejoYegnoSbmX+amH6dnIKioIamoIaspoyuqI6po4mln4anooirpoyt&#10;p46vqZGYknqemH+knoOWkXSfmn2qpYeXknOGhWiEgmh5d2FwbVt4dGSHhHKKh3OBf2lnaU9mZ1By&#10;c117fGh2d2FucFdjZUhRVDNOVzNdZkFqck1cZT5GTydMVSxgaT9lbkNNViVQVihPUSdMTCJPUCRX&#10;WipYYClUXyRkbypocy5yfTdzfjdsdzFyfTZ2gTpteDBqcz1tdkBocDtZYitcZip3gj94hDtbZxlM&#10;UyBwdkF8g0t5gEeEi1OJj1uIjl6Sl2ptcE1BRSFGSyVfZzxTXSlOWx1ldC1wgTNngBlyiieEmj2X&#10;q1WRo1FreytVZRVhcB9xd0p0elFfZUMUHAARGwAzPxgwPxFcbDhebTNvfE2QmHamq42wsZG/vaHM&#10;xrbKwbyRlpiUmZuLkJKMkJOXm56QlJeJjpCXm56LkZOLkJOKjpGKjZCNj5OTlJiYmJybmZ6QkI2a&#10;mpqWlpqNjJOQj5iVlJyTkpeQkJOWlJ+OjJeSkZuXlZ6OjZWIh42GhYp/foOGjYmNlJCLko+MkpGT&#10;mZqPlZeHjZGKkJSRlpGXnJeTmJSQlZOWm5qVmpqSl5iZnZ+PlpSSmZeRmJaNlJKNlJKSmZeTmpiQ&#10;l5WWlpaXl5eXl5eVlZWUlJSUlJSUlJSUlJSMi5KPjZWSkZiRkJeHho1+fYSDgYmNjJOMi46KiY6K&#10;iJGNi5aQjpmRj5iQj5WQkJOVn5uUnZyLlJeLk5iTm6CQmZuMlZWUnZqTmpqVm5uWnJyVm5uUmpqU&#10;mpqTmpmSmZmXnZyPlpSSmJeWnZySmJeQl5WUm5mVnJqXm5yVmZqTmZmVm5uZoKCZo6GVn52PmpiM&#10;i46Mi46NjI6Pj4+Tk5OWlpSUlZGQkY2WlZeUlJaUlJWWlpeYmJmZmZqbm5ucnJySk5OZnJyZnZye&#10;op6XmZGbmIquqJSmnIXMrXfRsG/VsGPTrV3Qq17Nr1/JtVnEt1DNrmDHqlfGrVW8qFWnmVefl3Kf&#10;nJSZmaScm6GdnKCcnJ+bm5yampqbm5qen5yhop6noYGsonq7rHTDr2nCqVzJrF/MrWXDo1/IrnnD&#10;qW/HrW3Grm25pWmyoXKsn3+gln+bloeVkY6Zl6GdnaiZnJ6dn5yhoKGcmJ6WmZmTlpaYm5ufoqKe&#10;oaGUl5ePkpKTlpadm6SamaGVlJyQjpeNjJSPjpaSkJmUkpuSlZeXmpqZnZmVmZKSlo+SlpKSlZWQ&#10;kpSXm5uRlZaRlJWXm5ybnp+WmpuRlJWQk5SUl5eQk5OWmZmZnJyTlpaWmZmanZ2VmJianpyanpyZ&#10;nZuYnJqWmpiWmZeWmZeWmpiVk5aUkpWYl5idnp2eoJ6ZnJiUmZSTmJOSkJmWlZ2ZmJ+ZmJ2amp6e&#10;nqGenqCbmpyen5qgoJ2fn52bm5ucnJ2hoKOioaWfnqOdnZ2goKCioqKioqKhoaGfn5+enp6enp6e&#10;nqCcnJ6cm52enqCioqSjoqSenqCamZuenaajoaqmpaylpKqhoKSenaCenp+goKGfoKSen6OdnqKf&#10;n6SgoaWfoKSbnKCYmZ2cm6Cfn6OgoKSenaCdnZ6enp6bnJuXl5aYmJibm5ubm5uXl5eWlpaampqd&#10;nZ2dnZ2Xl5WdnZ2fnqKbmp+ZmJ6enaGgoKCfn52cmqacmqWdm6SdnKOdnaCdnZ6en52foJ2rq6ik&#10;pKGdnpudnZqgoJ2hop+goZ2fn5yhoZ+dnZ2bm56cm6Gbm6Camp6enp6lpaOhoaKenp6dnZyfoJ2f&#10;n5uam5aZmpSbnJacnJuhoaCjo6Ken56dnZygoJ+hoaCenp2amZubmp2enZ+hoaOko6aioqSenZ+Z&#10;mZuYl5yhoKWgn6Ocm6CenaKamp6ZmJ2ioaagqKWdpKGcoZ+coJ+anJyXmJeZmJienZ2hoaGioqKk&#10;pKSnp6empqakpKShoaGhoaGko6ihoaSenqCenp+goJ+io6Cio5+hop2ioaefnqOdnKCgn6Klpaam&#10;pqahoaCbm5qamZ+lpKmpqKyioaSenp+jo6OkpKOfoJ6cnJygoKChoaGfn5+fn5+ioqKhoaGbm5uh&#10;oaGgoKChoaGkpKShoaGenp6jo6OsrKypqqipqamnpqqko6mlpKqnp6qjo6OdnZucnJqbm5qenp6h&#10;oaKgoKOcnKCdnKGhoKWjo6Sfn6Cenp+ioaKmpaempqejo6SgoKGfn6SWlpqZmJybmp2SkpOSkpKY&#10;mZiZmZegoZ2goJ2cnJqVlZSTk5OVlZaWlpiUlJeXl5ebm5udnZ2bm5ucnJydnZ2Xl5eOjo6Tj5Gf&#10;m5ydmJqRi42lnaCroqWakJStoqbAwMDOzs7Ozs7S0tLh4eHd3d3T09Pa2trP1NPGy8m8wb+prqyj&#10;qKadoqCDiIZ3fXuQkpOLjI6MjpCWmJmZm52Sk5WJioyGh4mnpqinp6mcnJ6bmp2ioaSVlJeKiYuV&#10;lJecm6Gcm6CdnKCenaCampyXl5eYmJidnZygoKKSkZOYl5qnp6mlpKadnZ+enqCfnqGfn6GioqSd&#10;nZ+ampybm52VlZeWlpilpKacnJydnZ2goKChoaGcnJyVlZWWlpabm5uZmZmZmZmcnJyenp6bm5uW&#10;lpaYmJienp6cnJyioqKcnJyXl5efn5+ioqKenp6goKCampqfn5+cnJybm5ujo6Ofn5+Xl5eampqX&#10;l5eioqKNjY2AgICYmJidnZ2Ojo6Pj4+WlpaTk5OTk5OXl5eXl5eTk5OTk5OXl5eOjJSTkpiPkJOB&#10;goNTUlE+OTZtY2CThYKpraq1uLViY2EqKihIR0VOSko2MjEsJycuKSkIAwQGAgQVEhQLCQwJCQwP&#10;DxMDBAgPDA0MCgoNCwsRDxARDw8MCgsMCgsQDg8TERcNDBEgICNqbG6Ljo5xdnRpcGxhaWVnZXFV&#10;U15SUVpNTFM2NTgpKSknJyYdHRoZFRYaFhYZFRYeGhoqJic5NTU/Ozs+Ojo5PEBZWVxdW1xKRUYg&#10;HB4FAgcSEhoXGSMWFiIfHypOTlhGR09UVVxGSE0bHCAEBgkHBRMFBA4EAwkFBAcHBwgHBwkFBAkC&#10;AQgDAwEJCQgFBQUDAgMJCAsKCg0MDBAXFhsaGhwUExcUExcZGB4YFh4RDxgTERwcGiUVFB8WFCAW&#10;FCAWFCAVEx4TER0RDxsQDhkPDxMIBw8IBhEODBkOCxkGBA8GBAwMDBALChALChELChELChEMChEM&#10;CxIMCxIMCxIREBUQDxMREBUVFBgVFBkUExcXFhocGx8hISUWFRkbGh4kJCgeHSIZGR0dHCEeHiIW&#10;FCAfHSkjISweHCgaGCQcGiYdHCccGiYgHiohICsiICwiICwhHyshHyskIi0mJC8pJjYeGysgHiwl&#10;IzEiIC0kIi0qKDMoJjAjIycjIicjIiklJCsmJC0lIy0jISwiICwqKTQrKTQoJzImJC8pJzIsKzYq&#10;KDMkIi4qKzMjJCwiIysnJy8lJi4eHyceHyYkJCwdHCcgHikhICoeHSYZGB8XFhwZGB0cGyAYFh8X&#10;FR4UExsQDxcODRUREBgQDxcKCREMChYLCRUJBxMIBhIJBxQLCRUKCBUIBhIQDhwQDhsUER8ZFyQb&#10;GCYXFSMWFCEXFSMfGzQjHzgnIzwqJkAxLEY1MUoxLUcqJj8uMEA1N0c3OUkyNEQyNUQ7Pk1AQ1I/&#10;QVE4M1Q8N1c9OFc7NlQ9OVZDPlpDP1o/O1U3Ok8+QVg4O1YzNVI5O1k7Plk4O1M7P1Q3PFQ0OVE0&#10;OVE2O1MzOFEuM0wvNE01OlJCRls5PlM4PlQ4P1UyOVA1PlY7RV03QVo2Q1Q5Rlg0QVQyPlM5Rls4&#10;RFszP1c3Q1tARmI+RWA8Ql05P1s2PVg0OlUxOFMwNlE1QF83Ql85RF85RV04RVo3RFc4RlY6R1c9&#10;SF49R109R11ASF9CSmFDSGBARV09QlpJRFtJRFlMSVhLSlJGRkhTVE97fXOho5elpZyjoZyhnpuh&#10;nJujnJqjnJejm5Kimo6cmI+empChnJGknpKmn5OooJKooJKon5GmpZqgn5Sko5empZifn5ChoZGl&#10;pZSfn46mpIuopo6pp46mpIugnoWdm4OfnYWjoYinoYivqZC0rpWxq5Ktp46spo2rpYypo4qxqpOj&#10;nYWvqZC0rpOhm4CknoKtqIqemXqNjG+PjXOHhG94dWNxbl5zcF5xblpoZlBjZEthYUppaVRvb1tq&#10;alVsbVRwclVqbUxlbEZsdE1yelJja0JPVy5VXjNmbkNocERveEhpb0FaXDJLSiFKSh9XWitlbDds&#10;dj1mcC5kbitqczFrdTFncSxpdC5mcCpWYBpjbDNpcjpveEBtdjxvejx+iUR2gzdYZRVkazRyeUBy&#10;ej9vdzp7g0iBiFFvdkNbYTF1eVRbXzleYztgaDpMViBSXx5ufjR2hziAmTOKoj+Sp0uYq1aVplV9&#10;jT5seyxxfy9tc0ZobkVgZkQ4PyE9RiZLVjE5Rxtgbz16iUmFkl2bpXynrYemqYGtrYe0sJauqJmU&#10;l5yUl52Lj5SKjZKSlZqQk5iMj5WVmJ2YnaKVmZ6SlZqSk5mTlJqVlJuVk5qVk5qXl5aenZ+cm6KT&#10;kZyQjpqWlJ6ZmKCZmJ6lo7Gbmaedm6ifnamVk52NjJWLiZKEgoqChYWOkJKQkpSOkJSQkZaJi5CE&#10;hoyLjJOQkJCUlJSOj4+Li42RkZSQkJWOjpOUlJmSlJaRk5WOkZKMjpCPkZOTlZeRk5WMjpCRkJOQ&#10;kJKQj5KQj5KPj5GNjZCMi46Li42VlJmVlJmWlZqUk5iMi5CFhImGhoqNjJGMjI2Mi46LipCNi5SQ&#10;j5iUk5mVlJeUlJSSlpOTl5eJjI+Eh4yPkpeTlpmNkZCMkI2TlJiTlZiUlpmVl5uVl5uTlZmRk5eQ&#10;kpacnqKanKCbnaCdn6ObnaGZmp6anKCdn6OXlpuUkpeRkZaTlJiXmZ2Xm56UmJuQlJeUk5mYl5yX&#10;l5uVlJeZmJqgoKGgoKCZmZmWl5WVlZOUlJKWlpSbm5mfn52fn56dnpyZmJuXmJuTlpieoqGZm5eW&#10;lIupo5SmnYvAoWnJqGTQrFnQqFLNplLKqVPDq0u8qkDIpVXCoUzCpUy8pE+qmFOhlWmfmIiYk5Se&#10;nZ6cnJ2ampqXl5aXl5Wam5ihop6mp6KnnoWrnnu4pnPAqWbBpVfIqVfLq1nBoVHGsUbAqjvDrDjE&#10;rzq7qTi1p0Guo0mgmEafmoGWkYeYlZmdnaSdn5+jpZ+mpqKem52anJ2UlZeUlpednqCfoaKZm5yW&#10;l5mYmpubmp6YmJyVlJiRkJSOjZGNjJGPjpOSkZWZmp6cnp+cn5yYmpWVmJOXmpeYmpuWmJuSmJiO&#10;lZSOlZWUmpqWnZySmZmNk5OLkZGRm5qPmpmXoqCZpKKQm5mRnJqXoqGVoJ6XnpyYnpyYn52Yn52Y&#10;npyWnZuUm5mTmpeWkZWdmJyhnaCfnJ6cm5ubm5mYmpeVmJSQj5SVlJqZmJ2amZycm52enp+dnZ2Z&#10;mZiZm5GcnZSbnJSXmJKXmJKam5abm5eYmZWbm5uenp6hoaGjo6Ojo6OioqKfn5+enp6enZ+cnJ6c&#10;nJ6fnqCioqSjoqSgn6GcnJ6enaSioaimpaqmpamioaWfnqCenqCfn6CYpKOYpKOYpKSZpqWapqWY&#10;pKSVoaCSnp2amZ6enaKgn6OenqCenZ6fn5+dnZyYmJeYmJibm5uampqWlpaVlZWZmZmdnZ2dnZ2V&#10;lZOampqcnJ+bmqCcm6GgoKOjo6Ojo6Glo62fnaaenaWko6mkpKefn6Cfn56lpaOnp6WioqCcnJqZ&#10;mpicnJqfn52goJ6foJ6fn52enp6gn6OhoKaenaOamp2enp6lpaOioaKbm5uXl5eZmpicnJmam5eZ&#10;mpWam5abm5ugoKCioqKfn5+dnZ2fn5+fn5+dnZ2gn6GfnqCgoKKlpaeqqqyqqaujoqScm52amZ2i&#10;oaWfn6Kbm5+enaGamZ2Yl5ugn6Oeo6Geo6KgpKOgoqKanJuXl5ednJympaafn5+goKCgoKCgoKCf&#10;n5+dnZ2bm5uZmZmbm52bmpybm5ydnZ2fn56foJ2enpucnJmhoKWhoKWjoqalpaenpqelpaWhoaCd&#10;nZybm6ChoKWhoKSbmp2ampufn5+en56ZmZebm5ufn5+goKCdnZ2cnJydnZ2bm5uYmJiampqYmJiX&#10;l5eXl5eVlZWVlZWdnZ2lpaWcnJqYmJiQkJOMi5GQj5WVlZiTk5OMjYuXl5WVlpWXl5eZmZqXlpmS&#10;kZWSkZaVlJqVlJaTk5WTk5WVlZeYmJqZmZuWlZiSkZOVlZqPjpOVlJiamZySkpORkZGVlpWUlJOf&#10;oJyampeVlZOTk5KQkJGMjI6MjI+Qj5KPj4+ampqgoKCcnJydnZ2hoaGYmJiKioqbnZyfoKCbm5uQ&#10;j5CioKCjoKGHgoOKhIarq6uysrK5ubnHx8fX19fW1tbW1tbk5OTm6und4eDa3t3d4eDLz82/w8G4&#10;vLuXm5mjpaaVlpiSk5WhoqStr7Cpq6yio6WgoqOlpaeoqKqhoaOenqClpqekpKafn6Gkpaegn6Sf&#10;nqOioaWmpqikpKWdnZ2bm5qdnZyhoaObmp2jo6WsrK6pqKqmpqimpaifn6GgoKKkpKagoKKgoKKm&#10;paehoKOenaCnp6mqqqqkpKSfn5+enp6bm5uYmJiampqenp6hoaGhoaGkpKSmpqakpKSfn5+hoaGm&#10;pqadnZ2kpKSfn5+bm5uioqKkpKSfn5+goKCYmJigoKCgoKCfn5+lpaWhoaGcnJyioqKdnZ2lpaWU&#10;lJSLi4ufn5+jo6OUlJSSkpKXl5eZmZmdnZ2fn5+bm5uVlZWTk5OWlpaNi5GPjpOSk5WQkZJgX146&#10;NTNfVFOFeHagop+2t7V+fnxZV1ZoZmVWU1I6NjU2MjEpJCQIAwQDAAEPDA4KCQwMCw8PEBQFBQoO&#10;DA0MCgsMCgsQDQ4QDg4NCwsMCgsODAwEAwgAAAQfHyNtb3GEhoZwdHJvdHFnbWlubXdiYGlhYGdi&#10;YWZWVlhOTk5ISEc9PTtLS0tJSUk+Pj4qKioXFxcJCQkAAAAAAAAJDRApKy0tKywnIyQWEhQGBAkV&#10;Fh4jJS8hISwcHSdFRk9HSFBYWWA6O0EHCA0AAAQMChcHBQ8CAQcDAwYICAkJCQsEBAkAAAYDAwEJ&#10;CQgFBQUCAgMICAoJCAwJCA0SERYYFxoUExcVFBkaGR4YFx0RDxcRDxgXFh8RDxkREBoREBoRDxkQ&#10;DhgODRcNCxUMChQMDA8GBQwGBA4LCRUKCBQDAgsDAggIBwsDAgcCAQcCAQcCAQcCAQYBAAYBAAYB&#10;AAYHBwsEAwcEAwcJCAwMCxAMCxANDREREBQSEhYKCQ4REBQYFxwREBQODREWFRkZGR0TERseHSch&#10;ICoZFyEXFR8fHSchICocGiQcGyUeHCYfHSceHSceHCYeHSchHykjISsmJDMbGSgeGyojIS4gHioh&#10;IConJS4kIisfHiMfHiQhICYkIyonJi8oJjAkIi0fHSkoJzEmJS8iICogHyklIy0pKDIlJC4dGyYr&#10;LDMkJS0jJCwoKTEoKTAiIysjJCspKjInJTApJzIqKTMoJi8kIyoiIScjIigmJSokIyscGiMhICgi&#10;ICkXFh4dGyQhICgSEBkYFiMcGicbGSUVEyAVEyAZFyQXFSEPDRoLCRUPDRkRDxsQDhoQDhoRDxsP&#10;DRkLCRUMCRsOCx0PDR8RDiAWEyUaFykWEyUPDB4VFiUYGSgbHCsbHSwbHCscHSwfITAiIzImIjwq&#10;Jj8sKEArJz4sKT4xLkI0MUU0MUQvM0E5PEw2OU0yNEo5PFI7PlI5PEw8QE45PlA3PE43PE04PU42&#10;PE00OUs3PE08QVJBQFQ2Nks1Nks1N00xNEs1OlE7P1g0OVIzOks3PlAyOUwxN0w5P1U4PlUzOVE3&#10;PVY0OlM0OlM0OlM1O1Q3PVY5P1g8Qls+RF01Olc3PVk6QFo7QVk6QFY5QFM5QFI6QVI5Q1c5QlY4&#10;QVU6QVY8Qlc+Qlg+QVc9QFZEQVk8OU5EQlNDQk01NTlLTEqCg36mp5+lpJukoZuin5uinZujnZqi&#10;m5WfmY6dlomZl42bmI6emo+inZGln5KnoJOpoZOpoZOoppyioJWmpJinpZmhn5CioJGlpJSgno2f&#10;nIahnoihn4ienIWZloCVknyUknuVk3yUjnaalHydl3+Zk3uUjnaTjXWSjHSQinKemIGblX6spo6w&#10;qpCalHqWkXScl3qSjXCRj3KbmYCfnIeWk4GPi3uPjHqPjHiMiXOJiXCEhG2FhXCAf2xzcl1ycll5&#10;eV13eFlzeVFyeE9wdkxiaD1TWS1ZYDJjajtfZzd+hVaAhVh9flV2dE1ycEh1d0t6gE99hVBudjln&#10;bzFqcjRvdzhweDdyezhqczBWXxtwejxueDtzfUF2gEN4g0KCjUaAjD9ueylyej5zez1xejludzV4&#10;gECIkFR8g0tZYCpwdEptcUZzeEtmbjxQWiBgbSh8iz18jTmHnzqSqEeNoUeDlUGGlkeFlEZ7iTt2&#10;hDVyeUtcYjlWXDpJUDJWXT9WXzxETyVreEl2hj2AjU+UnmufpnSepG6mqnWuroWpp4ifoaqfoKqZ&#10;m6SXmKKbnaaen6mcnaebnaapq7OipKyfoamlpa2qqLGnpa6gnKaalqChoKOjoqilo62enKqWk6Oc&#10;mqimpLCmpK6rqLqcmaqZlqecmqmYlqSXlaGVk6CNi5d+fISMipKPjZWLiZGKh5CDgYqDgYqOjJaV&#10;kZWZlpqVkZaTj5aalp6YlJ2TjpiXk52hn6acmqCWlJqVkpmZl52dmqGbmaCXlZycm6GZmJ6Yl52Z&#10;mJ+ZmJ6Vk5qSkJeRkJecnJ+Uk5eMi4+KiY2Li46Mi4+KiY2Hh4qKioqMi42Mi5CLipGOjJSRkJWQ&#10;j5GMjIuYl5agoKGamZ2SkZicmqGhoKSZmZqUlJOcmqOZl6CYlp+bmKGbmaKZl6CYlp6Zl5+QjZeS&#10;kJqSj5mVk52dmqSamKKUkZyUkpyhmaSfmKKfmaOfm6Sem6SamKGZmKGbmqOSkZqbmqOcm6OTkpmR&#10;kJaYmJybmp6WlZiVlpGUlZCTlI+UlZGam5ihoZ+hoaCdnZyioKaZl56Sk5qho6ianJyRj4uinZSk&#10;nJC4nGXIqWXWs1/ZsljXr1jUsFjLrk7AqkDKpVbDn0vFpE3Ep1O1nlirmmunm4Oflo6en52dnZuZ&#10;mpiWlpSVlZKYmJWenpqio5+rnpCsnIS3onm/pmrCpFnKq1fNrVXCokrIrUzApEDDpz7Hq0LCqEO/&#10;qUy4plKqmkyblHGRi3iQjIuSkZWPkZCWmJGdnpeZl5WRkpWIiIuEhIeIiIuKio2IiYyNjpGWl5ql&#10;paWfn5+bm5ucnJydnZ6cnJ2bm5ubm5yamp+dnaCcnZyYmpeZm5ien5+hoqWgoaafoKKdnqCcnZ+f&#10;n6GgoaOfoKGcnZ+am52ZoaGVnZ6bo6OcpKSTm5uTm5uXn5+Tm5uXmJmYmZqam5ydnZ6en5+dnp6a&#10;mpuXmJiemJ6jnaOhnKCXlJeVlJWcm5udnpyYmpeQj5SWlZqbmp2cnJ6enp6goJ+enpyZmZeZmpad&#10;nZmcnZmYmZaWl5SYmZaZmZeXl5WcnJyfn5+jo6Ojo6OgoKCenp6fn5+hoaGfn6GenqCenqCgoKKj&#10;o6WkpKajoqSgoKKfnqKioaSlpKelpKeioaSfn6Genp+enqCXo6KYpKKZpaOapqSZpqSXpKKVoZ+S&#10;n52WlZqamZ6dnKCcnJ6dnZ6fn5+enp2ampiampqdnZ2cnJyXl5eVlZWYmJibm5ubm5uampicnJyd&#10;naCdnKKenaKfnqKfn5+fn52npq2enaOfnqOqqq2rq6ygoKCdnp2lpaOenp2en56dnZyam5mcnJuh&#10;oaCioqGhoaCcnJqbm5udnKChoKWgn6WdnKCdnZ2goZ+dnZ+VlZeSkZKWlpabm5mampiXmJSWl5Ob&#10;m5ydnZ6dnZ6cnJ2bm5ycnJ2fnp+goKGjo6WenqCcm52fn6Glpaempaifn6GYmJqXlpmenqGcnJ6Z&#10;mZyenaCbm52ZmJugoKKdnp6goqGlpqakpaWdnp6ampqioqKvr6+lpaWjo6OdnZ2WlpaUlJSXl5ea&#10;mpqbm5uWlpaZmZqenp+jo6OkpKOgoKCbm5qXl5acm6CenaKgn6Ogn6Kfnp+dnZ2cnJucnJqYmJ2Z&#10;mJ2WlZmRkZOTkpOXl5eVlZSPj46Tk5OWlpaXl5eWlpaVlZWUlJSSkpKRkZGOjo6MjIyKioqHh4eE&#10;hISEhISIiIiNjY2PkI2NjY2IiIuEg4iGhYuLi4+MjIyJiYeQkI6Pj46QkJCTk5SSkpWPj5KRkJSV&#10;lJmSkZSTkpWTkpWSkpWVlJeXlpmUlJePj5KTk5iPjpOZmJyhoaScnJ2bm5ugoJ+enp2dnpqWl5SW&#10;lpScnJubmpuTkpSRkZSXl5qPj4+enp6lpaWhoaGjo6Orq6ulpaWWlpafpqOlq6mprqycn56hpKOl&#10;pqWVlpWfn5+mpqalpaWrq6u9vb3JycnJycnR0dHk5OTx9PP09/bk6Obv8vHs7+7j5uXv8vHb3t3F&#10;x8musLGeoKKkpqesrq+rra6qrK6usLGqq62ur7Grra6oqautr7CytLWys7SwsbOop6uko6alpaes&#10;q6yrq6ujpKKgoJ6io5+srK6pqauura+ura+op6msrK6vrrClpaeqqqysq66np6mqqqy3tri1tbet&#10;rK+ura+0tLSqqqqhoaGgoKChoaGhoaGhoaGjo6OoqKioqKirq6utra2qqqqkpKSlpaWqqqqfn5+m&#10;pqaioqKenp6mpqampqahoaGhoaGYmJiioqKioqKfn5+jo6OgoKCgoKCqqqqbm5uqqqqnp6eenp6i&#10;oqKgoKCbm5uhoaGbm5uenp6ioqKgoKCYmJiRkZGQkJCSkpKUkZaYmJudnqCam5tnZmU7NjVVSkpx&#10;Y2ORjo2sqqitq6qNiolVUlE+OzpNSUhCPz4kHx8MBwgFAgMMCQsLCQwODREPDxQGBgsODAwMCgsM&#10;CgsODAwPDA0NCwwMCgoLCQoGBQoAAAQ0NDd6en2AgYFyc3N5e3l3eXdsa3JnZWxpaG1xcHR3d3h6&#10;enp3d3ZwcG5UV1deYWFkZ2deYWFQVFRAREMvMzMjJiYAAwYSFRcLCwsNCgsODA0HBgoXGiEnKzQV&#10;Fh4WFx86OkM3OEBSU1pBQkkZGiEaGiEQDhwMChUIBw0IBwoKCgsKCg0HBgwDAgkDAwEICAcEBAQC&#10;AQIICAoHBwsGBQoNDBERERQQDxMSERYWFRkTExcNDBELCxAPDhQMCxIMCxIMCxILChELCREKCBAJ&#10;CA8IBw4JCQwFBAkEAwsHBhEGBRACAAkBAAUEBAcCAgYDAgcDAgcEAwgEBAgFBAkGBQoGBQoHBgsB&#10;AAQAAAQCAQUFBAkEAwcCAgYDAgcGBQkAAAQHBwsMCxADAgYCAQYMCxAQEBQIBw4UExsXFR0NDBMN&#10;DBMZGB8dHCMWFRwUExsWFRwXFh0XFh0WFRwXFh0aGCAcGyIfHSsVEyAYFiMfHSgcGiUeHCUjISkg&#10;HyYfHiMgHyQfHiUgHyclIywoJjAkIi0dGyckIiskIishHygdHCUfHSYhICkeHSYZFyAkJS0eHycf&#10;HyclJS0kJCwcHSUbGyMgICggHikiICwlIy0lJC0kIyokIyklJConJisrKjIfHSYrKTIwLzchICgq&#10;KTE0MjsfHSYiICwpJzMpJzQjIS4lIzAsKjcqKDQgHisaGCMiICsjISwdGyYdGyYiICsgHikYFiEY&#10;FiEVEx4ODBcIBhEJCBMODBcODBcJBxMLCxoHBxYHCBYLDBoLDBoHCBYFBRQGBxUQDSATECIUEiIT&#10;ESETEB8VEyAYFiIbGSQYHCMjJjAiJTIfIjEmKTgoKzgmKTMqLjUrMDsrMTssMjwuMz4uMz4wNUA0&#10;OUQ5Pkk4NEcxLUA0MUU5N0w3Nkw5OVA6OlEwMEgyNEU3OEs0NUc0NUk9PVM8PVQ4OFA8PFQzOE40&#10;OU81OlA2O1E4PlM8QldCR11FS2A2NVA5OVM9PFY/P1c+P1U+PlM+P1I/QFM1PU42PU43Pk85PlA6&#10;PlA7PVA6PE85Ok1BQVc6Ok5DRFQ+PkkxMTZYWFmSko+hoZylopmkoJmkn5ukn5ykn5ujnpafm46c&#10;mImZmI2bmY6dmo+gnJCinpCln5GmoJGnoJGrqJ6lopipppqqp5ujoJKkopOoppWioI+Zl4KbmYSc&#10;moWamIOWk3+Sj3qQjXmQjXmMhm+Oh3CKhG2CfGV/eWKCfGWHgWqIgmuQiXSSi3WhmoSjnYWSjHOM&#10;h2yPim6JhGeHhWiTkXidmoWdmoicmYignYujoYykoYuop46hoImhn4ubmYaLiXWFhGyFhGh+f1+A&#10;hFp4fFFzeExrcEJiZzlnbT1scUBiaDZgZjhtcUV8fFSCf1p+e1d3dk5wc0ZsckJtcz5mazVqcDhy&#10;eT92fUB7gkR4f0BpcDBteDVmcC9sdjZ1gD92gT15hTx8iDp1gjB3gD93gD17hD9zfDVudzKGjk2P&#10;lll1fUJlaDlqbj51ekdxeEBncTF1gjeDkj98jDOAljKMoUJ/kjlqeyl0gzWFkkaBjkF2gjV2fk1e&#10;ZTpaYDxcYUNoblBhaUZTXDNye05qeSt0gTyJk1iWnmSXn1+hqGeprXakpXmQj52Pj5yPjpyNjJqO&#10;jZuVlKKTkqCIiJWMjZiBgo1+fomKiJSXlKCZlaGUj5yQipeIh46Eg42Jh5WFgpR3dId8eYuIhZWE&#10;gpB/fJJrZ31lYnZtan1yb4F5dod6eIhxb35saHZ6dYN9eIZ6dYN7d4R6dYJ+eYaMiJSIg4uPipOP&#10;iZOSjJedlqKblKKTjJuVjp2emaSVkZyNiJOLh5KQi5aTj5qUkJuUkJucmqSWlZ+Vk56amKKbmqSY&#10;lqCVlJ6XlZ+bmp+bmp+ZmJ2WlpqVlJmUlJiTk5eSkZaYmJmcm56cm6GZmKGamKGcm6GXl5qQkJCZ&#10;lZejoKSdmaCSjZiXkp2cmKCbl5ycmJqemqeXk6CUj5yXkp+ZlKGXkp+Wkp+ZlaKdmKigm6uXkqKX&#10;kaKnorKoorOdmKidmKmhl6aimaemnaumnqyel6WVkJ2Xkp+emqeenKqpp7WsqrehoKqYlqCZmKCe&#10;nKSenaSXmJKZmpWYmZWXl5WcnJujo6SkpKafn6Gnoq2hnqmioay1tsCurrWenJ6ppKKpopy2nXDI&#10;rG/VtGbVr1nTq1fUrlvPr1bFq0nJoli/mUvCn07Fple6n12vmmupmn+hlIaampeZmZeXl5WTlJKQ&#10;kY+QkI+Sk5KVlZWlmJWkk4asl3m1m2u6nVvFplfIqVK8nUPEp0a9nzvAoTrGpj/EpkDEqUnAqU+z&#10;nkmqonemnoWqo5+pp6uhoqGipZ6pqqSmpqOfnqOZmJ2XlpuYl5yVk5iQj5SYlpuko6ijo6KZmZiU&#10;lJSbm5ujo6KioqGdnZ2bm5qWlZyYl5uXlpeUlJKXlpWdnZ6hoKSgnqWjmp+imZ6gl5yflZugl5yi&#10;mZ6jmZ6imJ2cnKCVlJmXl5yamp6WlZqXl5yZmJ2QkJWbkZeckpielZqjmZ+mnaKmnaOjmp+flpyh&#10;nKOjnqSdmp+Wk5eYl5mgoKGen56UlpWRkJWXlpubmp6cm56dnZ+fn5+cnJyXl5egn6elpKumpayh&#10;oKeenaOfnqWgn6WenaObm5ugoKCioqKenp6Xl5eVlZWampqhoaGenqCenZ+enqCfn6GhoaOioqSi&#10;oaOhoKOfn6ChoaGioqKioaKgn6Genp+dnZ+enZ+bn5+coKCdoaGdoaGcoKCbn5+bn56anp6Yl5yb&#10;m5+cnJ+amZyampucnJybm5qYmJacnJygoKCfn5+ZmZmWlpaYmJiZmZmXl5ednpucnJydnKCenaOf&#10;nqSdnaCcnJybnJqjoqabmp2enaCrq62tra6hoaGam5qfn56VlZacnJ2goKCfn5+goKCkpKWlpaWh&#10;oaKenpyYmJiYmJufn6SlpKqjo6afn5+dnpuZmJyTk5aSkpSZmZqenp6dnZuYmJaWlpOenqCdnJ+b&#10;m52ampyZmZybm52goKKlpaejo6Wcm52UlJaUk5aZmJqbm52Yl5mTkpSZmZqgn6GcnJ2ZmZqenZ+b&#10;m5yXl5idnZ6dnJygn5+ko6Sko6SdnZ2YmJidnp6oqKinp6enp6ehoaGYmJiVlZWampqdnZ2cnJyZ&#10;mpmcnJuenp6goJ+fn5+dnZ6bm5yampqTkpeTk5eTk5aSkZSPj5CQkJCSk5KVlpSUk5iRkZWNjJCL&#10;io2NjY6QkJCNjYyHiIaGhoaIiIiLi4uMjIyKioqHh4eHh4eJiYmLi4uMjIyLi4uHh4eFhYWEhISE&#10;hISEhISTlJGYmJiZmZyVlJqUk5iXl5qbm5ubnJqUlJOTk5KVlZWYmJmYl5qVlZiYl5ydnKGhoKWk&#10;o6ijoqegn6ShoKWlpKmko6ifnqOcm6CYl5yioaWrq62mpqelpaWpqqmnqKagoZ2cnZqgoZ6qqqmq&#10;qqqhoaKdnZ+hoaSZmZmlpaWrq6unp6eoqKivr6+tra2ioqKdpqKhqaaqsa+fpqOgpqSorKuhpKOr&#10;rq2urq6ioqKlpaWzs7O3t7e4uLjExMTT09Pg4uH3+Pjc3t3j5eT3+fjp6urs7u3x8vLt7/Da3N7H&#10;ycq9vsCytLWkpqeYmpyVlpiytLWxtLWws7Ssr7Cqra6usLGtsLGmqKmurrClpaejo6SqqqqsrKql&#10;paOio5+mp6Owr7Gvr7G0s7WwsLKoqKqsq62tra+ioqStrK6srK6lpKapqau8vL6/v8GzsrWtra+1&#10;tbWqqqqioqKkpKSoqKioqKimpqalpaWkpKSlpaWoqKiqqqqlpaWfn5+enp6ioqKhoaGpqamkpKSg&#10;oKCnp6eoqKiioqKioqKgoKCoqKilpaWenp6enp6bm5udnZ2pqamenp6pqamrq6umpqalpaWioqKg&#10;oKCkpKSenp6hoaGhoaGampqRkZGNjY2Ojo6RkZGSkJKdnJ6hoqOYmploZ2dDPj5WS01lV1mKhISr&#10;pqayra2Hg4JBPTwuKipEQUA2MzIfGhoRDQ0LBwgMCQsMCg0PDhIODhIHCAwNCwwNCwsMCQoMCQoN&#10;CwwODA0LCQoIBgcICA0TEhdZWFyRkZOKiYt/fn6FhIOHhoWCgYV/foF5eHt6eXuCgoOFhYV+fn55&#10;eXh6fn+Dh4iKjo+JjY6Dh4h3e3xmamtYXF1ES01NUVM+P0AxMDAXFhcBAQUUFx4nLDUSExonKC9E&#10;RUwoKTBDREtERU0jJCwgISkQDhwPDhgODRMLCw0JCQoIBwoIBwwJBw4CAwEICAcDAwMCAgMJCAsH&#10;BwoDAwcJCA0JCAwJCQ0MDA8PDhIMDA8HBwkFBQcHBgkJCA0IBwwIBwwHBgsGBgoGBQoGBQoGBQoD&#10;AwUBAAQAAAYCAAoBAAkAAAYAAAMAAAEEBAcEBAcFBAcFBQgFBQgGBQkGBgkGBgkJCAwCAQUAAAQB&#10;AAUDAwcBAAUAAAQAAAQCAQUAAAQFBAgHBgsAAAQAAAQHBgsJCQ0AAAQGBQoHBgsAAAQAAAQIBwwK&#10;Cg4EAwgMCxANDREODhIODRINDBEODRIQDxQSEhYTER4JBxQODBcVFB4TEhsWFBwbGiEYFx0cGyAd&#10;HCIbGiAYFx4aGSIgHigeHSgYFyIeHSUkIyomJCwhICgfHiUhHyciISkiISgjIysfICciIyoqKzMq&#10;KzIhIioeHyYiIiocGiYeHSghICojISojIikjIigkIyglJCkmJS0ZGCAmJC0rKjIdHCQnJS4wLzcc&#10;GiMeHCkkIi8lIzAiICwkIi8rKTUpJzMhHywhICkpJzEqKDIkIiwkIiwqKDIpJzEhICkwLzUtLDIl&#10;JCoeHSMeHSMhICYgHyUbGiAfHisXFiQUEyEaGSYeHSoaGSYTEyAQEB0SEB0SEBwRDxsRDxoPDhcO&#10;DBQODRQQDxUHCgwSFBkQEhoKDBcPEBsOEBkLDhIPEhQRFhwUGB4VGiAVGR8VGiAZHSMcIScfIyks&#10;JTclHzErJTcwKz8uKj4wLkMyMEUpJz0wLT41M0QyMEEzMUQ9Ok49OlA4NUs9OVA8QFM7QFI5PlA1&#10;OkwxNkgwNEcyN0k1OUw2M0o5Nk49OlFAPVNBPlNBP1NDQVRFQlY5Pkw7QU8/RFJCRVRCRFNAQFA9&#10;PU08O0s+QlM5PUw7PksuMDkvMTVsbG2gn52Yl5OmoZeloJiloJqmoZyno52no5mkoZOhn46gn5Sg&#10;n5Shn5Oin5OjoJKloJKmoZGnoZGuqZ+oo5msp5ytqZ2mopWopJWsqJimopKkoY+lopCmo5Gmo5Gj&#10;oI6gnYufnIqem4mgmoShm4aemIKYkXyWkHqblX+gmYSgmoSblICcloGknYimoImfmYGcln2clnyY&#10;kneYlnmcmoCem4WcmYecmIidmoicmoaamIKhnoaal4GcmYWem4mZloKbmIGcmn6UknOVlm2LjWOJ&#10;jGCIil6EhlmIi1yIi1t8f09uc0VydEp2dE91cE9wa0ptakZucUhzeExucUNnajtsbz5ydkJxdT91&#10;ekB5fkNzeTxqdTBnci53gUCIk1KGkU5/i0R9iTx3hDR7hEB4gjx8hj1zfTRpcyt7hUGHj1B1fT9x&#10;dD9scDlwdTx5gUN/iUKDkD+CkTd6iit/lDKLn0F8jTZkcyNuey+Dj0SCjkJ4gzdweUJocD5vdk14&#10;flt/g2J2e1ZnbUNzeUt5hjqAi0iPmF6WnmKQmVWSmlWTmVyJjlpNS1xMSltPTV9NSlxLSVpXVGZX&#10;VWdEQlNOTVtAP005NkQ+O0lEQE9DPUxBOkpCO0tAP0k2NEI+O00+OlAsKD8uK0A4NUguLD05NU8m&#10;IjshHTYsKD81Mkc/O1BBPlE4NUhKRllVUWRXU2VYVGVfW2thXWxkYW9wbXp6dYGCfoqFgI2Mh5WZ&#10;lKOZk6SQipuQipyZlqSRjZyKh5WKh5WNiZiOi5mRjpyUkZ+Vk6GNi5iLiZeTkZ+YlqOWlKGWlKGa&#10;mKV9e4SOjZWcmqOXlp6KiJGDgoqGhY2LipKTkpaXlp2XlZ+SkJySkJyVk52Rj5aIh4ukoKeopK2e&#10;mKaSjJyVkJ+alaKfm6Sppaymo7Odmqqalqafm6yinq6emqqdmamgna2hnLGlobWTjqOKhpqdmK2f&#10;m7CWkaabl6ysobOtorWxqLq0q72rpLWfmaqgmquppLWnpLWtqruxrr6sqbehn6ybmaafnailpK6V&#10;lpKbnJicnJqXl5iYmJugn6WioKidnKSfl6Wjnaytq7rFxNO8vMipqK+wrK+spqa3o4TGr4DOsW/I&#10;pVrHoFbOqWDRsGPMr1vMpmTAmlXCnlfIqGO/o2i0nnOunIOmmIinp6anp6empqeko6WgoKOfnqKf&#10;nqOgn6Suo6qrnJuyno28o3/Dp3HPs27StmjGqlfKr0PDpznHqTrMrT3KrD3MsUXMtUzDrkionW6o&#10;nYKxqaSyrrSnpqmjpaGlpqKgn56enKKenKKjoKenpKugnaSVkpmWk5qfnKOlpKWampuYmJmjo6Or&#10;q6uoqKijo6OioaKcmaKdmqCbmZyZl5ecmpqioKOloqiioKihlpyimJ6il52flJqglZukmp+mm6Gk&#10;mp+hnqSZlpycmZ+hnqSgnaOkoaimo6mdmqCdkpmdkpmflJukmaConqWqn6amnKOimJ+cmqKdm6Kd&#10;nKKen6OipKeipqeZnp2Nk5GTkZuYlp+bmqKamaCbmqCdnKCamp6WlZibmaahn6yjoa2fnaibmaOb&#10;mqKcm6ObmqGbm5uenp6enp6ZmZmSkpKRkZGXl5ednZ2bm52bm52bm52cm52cnJ6dnZ+dnZ+enZ+g&#10;oZ6goJ2en52dnZ2cnJ2cnJ2dnJ+dnZ+enZ2fnp6fnp+enp6dnZ2enZ2gn5+ioaKfnqOgn6SenaGZ&#10;mJuXl5iZmZmYmJeVlZScnJyhoaGhoaGdnZ2ampqampqZmZmWlpacnZqZmZmamZ2enaOgn6SdnKCa&#10;mpqbm5mcnJ2YmJibm5umpqapqamhoaGZmZmYmZiRkZOdnZ6kpKWioqOhoaOlpaelpaehoKKioqCa&#10;mpqYmJugn6Wop62np6qhoaGdnZuYl5yUlJiWlpmdnZ+ioaOfn5+bm5qampmioqWfnqKdnKCdnKCb&#10;m56bmp6fn6KmpamqqqyjoqSampyXl5mampydnZ+dnZ+bm52dnZ2ioqKcnJyYmJibm5uWlpaRkZGV&#10;lZWcl5mbl5icmZqcmpuXlpaQkJCQkJCUlZSTk5OZmZmZmZmSkpKQkJCTk5ORkZGKioqQkY6Oj4yL&#10;i4mHh4eGhoeJiYuPj5GUlJaNjJGMi5CKio6IiIuIiImKioqOjo2RkZCSkZeQj5SNjJCNjI+Ojo+O&#10;jo6LjIuIiIePj4+QkJCTk5OWlpaTk5OOjo6Pj4+Tk5OTk5OXl5eZmZmXl5eWlpaYmJiWlpaSkpKX&#10;l5Wfn5+jo6egn6Wcm6GenaGjo6OlpaOhoaCfn56goKCioaKgoKKdnaCfnqOko6mlpKqpqa6op6yh&#10;oKWhoKWnpqyop62joqilpKqgn6Sop6uurrCnp6ilpaWpqainp6amp6Onp6SrrKqxsbCxsbGrqqym&#10;pailpKijo6Opqamtra2rq6uqqqqrq6uqqqqmpqamr6yfqKWor62lq6mrsK62ubioqqqjpaSzs7Oj&#10;o6Ojo6Orq6upqamtra23t7e6urq9vb3c3NzS09Ld3t7+///y8/Pn6Of5+vr09ff09vfw8vPm6OnY&#10;2tvFx8ivsLKdn6GmqqqeoaKhpaWlqamipaanq6yusbKorK2wr7GioqKdnZ2mpqWqq6ikpaGio56o&#10;qaOoqKqpqauysrSzs7Wqqaunp6mkpKaZmZukpKalpaeenqCgoKKysrS4uLqurrCpqKqwsLCoqKij&#10;o6Onp6erq6uqqqqmpqakpKSnp6eoqKirq6utra2pqamioqKhoaGlpaWjo6OqqqqlpaWgoKCnp6eo&#10;qKiioqKjo6OoqKiurq6np6eenp6dnZ2ZmZmZmZmjo6OkpKSgoKCfn5+ioqKnp6epqamjo6Obm5uh&#10;oaGjo6OgoKCXl5eQkJCRkZGTk5OUlJSNi4yXl5eam5uUlpVrampMRkdbUFNiU1hvZmeUjIx4cXFS&#10;TExLRkZCPj06NzYxLi0WEBEVEBERDQ4MCQsNCw4ODhEMDBEJCg4NCwwNCwwLCQoKCAgMCgoODA0L&#10;CQoFAwQAAAQdHSFubXGWlJeNi4yGg4SBfX6FgICIiIiJiYl9fX12dnaAgICBgYF4eHd2dnZvcnRy&#10;dXd0d3p3en1+goSGiYyGiYyChYd2foB/hYZ+gYBmZmYiIiMAAAQYHCMwN0AdHiJFRktYWV8gISg3&#10;Nz9DQ0wdHScMDBYNCxkODBYNDBIJCQwFBQcEBAYGBQsJBw4CAgEHBwYDAwMCAgMKCgwICAsDAgcH&#10;BgsDAgcFBAkIBwsICAsGBggDAwQCAgECAgEHBgkGBQgFBAcEBAYEAwYEAwYEBAcFBAcDAwMCAgQC&#10;AQcCAQkCAQkBAAYBAQMBAQEDAwUDAgUCAgQBAQMAAAIAAAIAAAIAAAIGBQkBAQUAAAQDAgYEAwgC&#10;AQYCAQUEAwgEAwcAAAQGBgoIBwsAAAQBAAUICAwHBgoGBggJCQsICAsEBAYDAgUEBAcEAwYAAAIH&#10;BwkICAsJCQsICAoHBgkHBgkJCAsLCg0JBxIAAAkEAw0NCxQLCRENDBIREBYODRMREBUWFRoUExoO&#10;DBQODBUUEhwVFB8RDxsNDBIVFBsbGiAYFx0VFBoYFx0dHCIfHiUZGiIWFx8bGyMlJS0mJy8fICgd&#10;HiYhIiogHiohHyojISskIywkIyojIigiISYhISUlJCwdHCQkIislJCwcGyMjISooJy8ZGCAmIzAl&#10;Iy8kIi8lIzAnJTInJTImJDAkIi4lJCwoJy8pJzAnJS4nJi4qKDEpKDAmJS0tLC8uLTEtLTAsLC8u&#10;LjEwLzIqKS0iISQsKjcoJzMmJDEoJzMtLDgvLToqKDUkIi8nJS8iISshHykjIiojIigfHiMbGh8b&#10;Gh4VGBgfIiQbHSMSFBwTFBwQERcMDhEQExMNERURFRkSFhoPExcOEhUQFBcRFRgQExcXESAQChoS&#10;DR0SDh8NChwSECMaGSwXFiocGigiHy4fHCwgHS0pJTcnJDciHjIlITYkKDcmKjkoLDsnKzolKTgm&#10;KjkqLj0uMkEvLEAyLkI1MUU3M0c4NEc6Nkk9OUw/PE84PEg9QExDRVFGR1NFRVJDQU5APks/PEo/&#10;R1I7Qkw0O0EsMDRER0eKioixsa2hoJqooZanoJemoJqoopyppZ6pp5yop5emppOnqJ2np5ymppqm&#10;pZimpJanpJWopJSppJSuqJ+oopmsppyuqZ2oo5aqpZeuqZqppJSppZapppapppepppeppZaopJWn&#10;o5Smo5Sqo4+uqJSxqpawqZWwqZWyq5exqpatppKnoI2ooY2ooY2po42rpI6qpIyooomnoYisq46q&#10;qI6npY+npJKppZWqp5Wpp5OnpY6tqZGinoignIiinYugnIimoourqIykoYOhoHqZmHGbmnKenXSb&#10;mnCdnXKenXGUk2ajp3qdnXWVkW6Oh2iHgGKFgWGLi2eUl3CGh2F/gFiChFmEhlh6fUt5fEd/g0t/&#10;g0p2gT1xezl6hUWEjk99h0d5hEB+iUF+ij90fTpudzJweTF3gTeBikOOl1ONllZ+hkmNkFV9gUV1&#10;eTt+hUGKk0eIlD6BkDCAkCp+kTGHmT14iDNjcSFncyh0fjV1fzZ0fTNxfD1sdjxvd0Z3fFN4fFZ0&#10;eE90eEt5fEuCi0iFjVOQl2STmmOLk1SLlFGLk1aAhlMaFisXEygbFywXEygTDyQlITYpJToRDSIe&#10;HCsYFiUYFCQbFicVDyAJAhQIABEPBhgWFCEHBBUTDyQZFS0HAxwJBR4SDiQCABMXEy8KBiIMCCMW&#10;EiwZFS4dGTEeGzEXEyknJTwvLEIuLEExL0I7OUs6OUk1NEM6OEYwLTs3M0I3M0M8OUlJRVdIRFc/&#10;Ok4/Ok9IRlZDQVFBP09EQlJEQlJCQFBEQlJJR1dIRVY9Oko5NkZBPk5GQ1NDQVFEQlJKR1g/PUpN&#10;S1hWVGFQTlpGRFBDQU5GRFFJR1RPTlZUUl1RT11KR1hLSFlTUV9TUV1MSlNYVGFWUmBLR1lIQ1dP&#10;Sl5NSVtOSlhZVWFYVmhPTV9OTF5XVmhbWWtUUmRPTV9RT2FXVGtnZHtZVm1NSmJdWnJcWXBRTmVb&#10;WXBhWGxeVWliWW5pYnZmYHNaVmlXU2ZcWGtqZ3tnZHhqZ3lvbX5saXliYG9jYG5raXZpaWhzc3N1&#10;dXdtbHFqaXFwb3l0cn5xbnxtZHV2b4GAfI+Qj6GEhJN3dYGEgIiBe4COfnChjm2sk12oiEiphEa1&#10;j1O6mFm1l1K7ll6sh0ytiUy1lFmukV+jjGecinSVhnmSkpSTkpWTkpaSkZaQj5aQjpeSkJqUkp2d&#10;laWYjJSejYepknuymG/ApW7DqWa2nVS/nme6ll++mGDBmmC8lVy+m2LCo2y9n2msoG6nm36roZ6r&#10;pa6ioKehoqOkpaOenZ6hnaWhnaWno6uvrLOuqrKkoKiinqano6ujo6aenaCgoKOrqq2trLCmpamj&#10;o6aop6uYlJ6Zlp2ZlZqYlZedmpykoaWmoqqjn6mdnZ+jo6WmpqikpaelpqipqqypqqumpqidoqeY&#10;naKeoqeip6yfpKmjqKynrLGhpqucnKCamp+amp+enqOjo6ikpKmhoaWdnKGanaSanaOeoaakqq2m&#10;rK6ep6aWn56Rm5mal6Wdm6mfnamdm6acm6WenaWdnKOZmJ+WlZ2dnKOgn6Wcm6CYl5qYmJmZmZmY&#10;mJifn5+dnZ2ampqZmZmampqbm5ubm5ubm5uampybmpybmpyampyampyampybm52cnJ6hop2fn5ub&#10;nJiZmZeYmJiampucm56dnaCcoJ6coJ6coJ2anpyZnZucoJ2hpaKlqaehoKaioaaenqGYmJqXlpib&#10;m5ucnZybm5qZmZmfn5+jo6OgoKCenp6enp6bm5uYmJidnZuYmJiYmJuenaOgn6Sbmp6YmJiYmJaZ&#10;mZeYmJaYmZednZyhoaCgoKCbm5uWlpaUk5agoKOnpqmhoaOenqCioqWjo6afnqGjo6GdnZ2bm56h&#10;oKalpKqioqaenp6bnJmWlZuUk5mWlpqcm56enqCcnJycnJyfn56ioaWenaKenaKfnqOcm6CWlZqX&#10;lpucm6CjoqWenqCZmJqWlpiXl5mamZucm52cnJ6Xl5abm5qVlZSQkI+Tk5KPj46IiIeMjIuVjpCQ&#10;ioyPioyTj5GTkpKNjY2HiIeEhYWEhISMjIyOjo6IiIiHh4eLi4uIiIh/f3+EhYCDhICBgn9/f35/&#10;f3+DgoSKiY2Qj5ORkJWQj5SOjpGOjpGQkJGTk5OUlJOVlZSWlZqVlJmVlJiWlZiWlpeUlJSRkZCQ&#10;kI+fn5+fn5+ioqKlpaWhoaGampqbm5uhoaGbm5ufn5+hoaGfn5+hoaGkpKSjo6Oenp6ampifn5+g&#10;oKScm6GamZ+dnKCgoKChoZ+np6alpaSkpKSmpqekpKahoaSjoqeoqK2hoKempayjoaiZl56Yl52g&#10;n6ako6qgn6WnpqygoKSlpamqqqyjoqOhoaGnp6ampqSmp6Orq6itrqytraysrK2tra6qqq2mpaim&#10;pqampqarq6uvr6+tra2mpqalpaWoqKiss7GhqKarsa+qr62vs7G8vr2vsLClpqazs7Ojo6OlpaWq&#10;qqqlpaWurq60tLSpqamtra24t7fHxsbS0tLo5+fs7Ozk5OT39vfd3+Hr7e7x8vTr7O7p6+zo6uzZ&#10;2tzDxMa0ubqgpaWgpaWmqqudoaKfpKSqr6+ora6wsLGhoaGcnJuoqKWurqunqKOkpZ+qq6Smpaej&#10;o6WsrK6xsbOnp6mhoaOgoKKampyenZ+mpqiioaSfnqGqqayvr7GtrK+urrCxsbGpqamlpaWpqams&#10;rKyqqqqnp6elpaWoqKiqqqqurq6ysrKurq6oqKioqKisrKympqarq6ulpaWfn5+mpqanp6ejo6Ol&#10;paWlpaWrq6umpqahoaGjo6Oenp6bm5ujo6Ojo6Obm5ucnJyjo6OkpKSnp6elpaWdnZ2ioqKkpKSg&#10;oKCZmZmYmJidnZ2fn5+dnZ2YlpaVlZSVl5aam5p1dHRMRklVSU5dTlRYTU9oXl9NREVBOjpMR0dH&#10;Q0I8OjkvLSsJBAQUEBAUEBEMCQsMCw4NDBALCw8LDBENCwsNCwwLCQkIBgcLCQoPDQ4LCQoDAQIB&#10;AgcvMDR5eHyMio2KhoiMh4l+eHmDfX12d3R/gH51dXRvb25+fn6BgYF5eXl8fHxxcXVycnZwcHVu&#10;bnJwcHR0dHl0dHlxcXVzfH14fn+KjY19fn4qKysAAAQfJCstNT0YGh1ISk5WV1wVFhw1Nj5QUVss&#10;LTgXFyMOCxkLCRQIBw0GBQgFBQYGBQgGBQoGBQwCAgAHBwYDAwMDAwQMCw4KCQ0DAgcGBQoBAAUE&#10;AwgGBgkGBQcEBAQDAwIDAwEDAwAGBgYFBQUEBAQDAwMDAgMDAwQEBAUFBQUDAwIEBAUEBAkEAwoE&#10;AwoFBQoGBQcFBQQCAgMCAgMBAQIBAQIAAAEAAAEAAAEAAAEEAwcCAQUCAQYFBAgEAwcBAQUDAgcI&#10;BwwEAwcAAAQFBQkIBwsCAgYGBQkKCQ4EAwgPDxAMCwwMCwwPDw8ODg8JCQkGBgcICAgHBwgICAkI&#10;CAkHBwcFBQUFBAUGBgcICAgIBhEAAAkDAgsLChEIBw4JCA0MCxAICAwDAgcODRIREBYJCBAHBQ4N&#10;CxUPDRkMChUDAggJCQ4NDBEKCg8JCQ4NDBIQEBUREBUODxcJChILDBMTFBsUFR0QEBgQERkXFx8a&#10;GCQbGSQdGyUfHSYgHiYfHiQdHSIcGyAhHyghHyggHicdHCQdHCUiICkiISkdGyQlIy8cGicbGSUh&#10;HywjIS0dGygdGyciIC0oJy4lJCwlJCwoJy4oJy4lJCskIyonJi0eHiEhISQjIyYlJCgpKCwrKy4m&#10;JikeHSElIi4rKTUsKjUmJDAmIy8rKDQqKDQlIi4wLjgpJzEnJS4tLDQxMDctLDEmJiokIycmKCgw&#10;MTQsLTMiIisiIisgIScfICIkJiYZGyAfIiYhJCgdICQbHSEcHyMbHSEXGh4UEB0PCxkTDx0QDh0G&#10;BRQJCBkSEiMREiMSEBwXFSITER4SEB4ZFiYVEyQOCx0QDSAIDBkNER4TFiMWGSYWGicZHCkfIi8k&#10;JzQfHC0gHS4hHi8hHi8hHi8jIDInJDcqJzonKjMsLjcxMjw0ND40Mz00MTw0MTw1Mj0wOz8tODsq&#10;MzQ4Pj1na2igoZu1ta6rqqGro5ipoZinoJmnopuopZ2pqJupqZinqZWoqp+oqZ2np5umppimpZan&#10;pZappZWqppaspJymn5arpJqtp5uooZWqpJavqZqpo5SpppiopJeno5WmopWmopWmo5WmopWmopSn&#10;oIyrpZGuqJSup5SvqJWxqpeup5SooY6noI6rpJKpoo6ooYytppCrpY6oooqrpY2npYikooijoYum&#10;o5GrqJeuq5mwrZmwrpi5tJ2wq5WuqZasppWln4yoo4ytqY6ppYeppYOinnulon6opYCin3mjoHmm&#10;pHyhn3aws4erqoKoo4GooIOlnYGemXyenHuhon+ioYCZmHacnHaennWTlGaOj12SlF+SlF6Aikh3&#10;gUF1f0Jwej9kbjJmcTF0fzx6hT9yejhtdjJrdC57hT2SnFWXoF2QmFqRmV2TlleMj0+BhkODiUGM&#10;lUWLlz2IljKMnDN+kDGBkjd0hC9mcyVlcCZmbydrdCx4gTiDkEhyfTxqczx0ektydkptcEJ4ekh9&#10;f0p+hU1/hFWHi2KIjmCDi1KIkVSMlF2Ei1wdGS8YEyobFi0VEScRDCMmIjguKkAUECYLCBkVESIn&#10;IzU1L0EuKDogGCshGCstJDclIzEVEiQkIDcwLEYgHDckIDotKUAaFy0dGDYXEi8eGTYnIj0iHTcf&#10;GzMeGjIYFSwTEisYFy4VFCoWFiogIDIaGysNDRwKCxkTEiAXFiUTESEUEiMeHC4bGS0RDyQRDiQS&#10;EiMQECETEyQYGCkXFygSEiMSEiMXFygkIjQXFCYQDR8WEyUZFigVEiQVEiQbGCofHCwaGCcQDh4J&#10;BxcOCxsXFCQXFCQQDh0VEx4YFiQUESILCBwOCx8bGCofHSsaGCQdGikZFicTECQbFy4lITgcGS0S&#10;DyEYFSQcHC8UFCcWFikjIzYmJjkdHC8UFCcUFCcJCCEnJj8kIzwcGzQqKUEiITkTESoeHTYqITci&#10;Gi8kHDIvKT4zLkIpJTkhHjIhHzMjHzUYFCkZFiooJTcrKDogHi4eGyomIzIoKCk0NDY3NjstLDMn&#10;JTAtKjkxLj8vLD4tIjU0LD81MUQ5N0spKTskIzA7OEI9OD8zJiJNPSZiSx5mRw9qRhB1UR13ViBv&#10;URZ+WyhtShVuSxR3ViJwVCdlTy5fTTpYSj4+PkI/PkM/PkQ+PUU/PUhBP0xGRFJKSFZRSl9LQU5Q&#10;QUJbRjdmTS11XCx5YCRrVBKJayqEZCOIZiOJZSKCXhqEYyCKbSqHbCl4ajhpXD9iV1VfWGNaV2Fh&#10;YWRoaWpkZGZoZGxjX2dmYWpxbHV3cnt0cHh1cHl6dn59fIF8fICDg4eMi5CIh4x9fIF+fYKIh4yE&#10;f4mGgYmHg4iJhoiRjY+ZlpqcmJ+ZlJ9/ioiIk5GOmpiPmpiQm5mTnpyQm5qKlZOOnJ6MmpyUoaSW&#10;pKaOm56PnJ+Vo6WSoKKapaaYoqSWoaKZpKWdqKmeqaqapaaWoaKfo6qboKadpKikrK+iq62Yo6KW&#10;oqGcqaehnq+kobKkorGhn62gnqyioayhoKqenKafn5+mpqWqqqimp6Kio5yio5ujpZujpJqkpKSe&#10;np6ampqdnZ2lpaWnp6eioqKbm5ucnJ6dnJ+dnJ6cm52bmpybmpycm52dnZ+io52en5mZmpWWlpSW&#10;lpWZmJqbm56dnaCZpJ+ZpJ+Yo52WoJuVoJqYo56fqqWlsKufnqOfn6OcnJ+Xl5mYmJmfn5+kpKOk&#10;pKOWlpadnZ2jo6OioqKhoaGhoaGenp6ampqgoJ6ampqZmJyenaOfnqSYmJuTk5OTlJKYmZaZmZaW&#10;l5SVlpSampmgoKCenp6Xl5eXl5qko6aop6ufnqKamZyfnqGhoaSdnaChoZ+enp6dnaCgn6WfnqSb&#10;mp6YmJiZmZeTkpmSkZeTk5eXlpqXl5qWlpeampugoKCenaKbmqCdnKGfnqSamp+RkJWNjJGQj5SJ&#10;iYuIiIqGhoiFhIaFhYeHhoiJiYuLioyMjIqQkI6KiomGh4WMjIqIiIeCgoGGhoWNhYiGf4GFf4GN&#10;iYqUkZKQkJCGiIeAgoGMjIySkpKQkJCHh4eHh4ePj4+QkJCKioqGh4GKi4aQkI2Tk5KTk5SUk5aW&#10;lpqZmJ2ZmJ2Yl5yYl5uampyenp+goKCfn56dnZuamZ+bmp6dnKCfnqGdnZ6ZmZmXl5aYmJagoKCg&#10;oKCjo6OlpaWgoKCXl5eYmJienp6cnJygoKCgoKCcnJyenp6jo6OioqKdnZ2kpaKlpaWioaWdnKKd&#10;nKKioaWjo6OhoZ+kpKOioqGioqKkpKWjo6ahoaWkpKiqqa+mpKyqqbGmpayamaCZl5+joamopq6k&#10;o6qko6mcnKChoKSlpaifn6Cfn5+np6anqKahop6pqaapqqikpKOlpaWtrK6tra+np6qioqKgoKCn&#10;p6eysrKxsbGmpqakpKSsrKyjqKecoZ+prq2lqKeipKOxsbGwsLCwr6+wsLCjo6Onp6etra2pqam0&#10;tLS4uLijo6O4t7eioaG5uLi5uLm2tbXHxsfKyMnX1tbk5ufw8vPu8PHi5OXo6ev5+/z19/nh4+Tm&#10;6+vEycm4vb2yuLian5+OlJSVmpqTmJiysrKioqKen52sraqztLCsraeoqaKsraarq62ioqSmpqir&#10;q62ioaOdnZ+joqSlpKafnqCtra+trK6lpaepqauura+ysbO6ury1tbWurq6pqamsrKyurq6rq6up&#10;qampqamenp6hoaGmpqaqqqqoqKijo6Ojo6Onp6enp6esrKykpKSenp6kpKSnp6ejo6OlpaWcnJyk&#10;pKSkpKSjo6OpqammpqaioqKnp6ebm5ubm5umpqaqqqqfn5+dnZ2mpqanp6eioqKlpaWioqKenp6g&#10;oKCnp6epqamkpKSrqaibm5mXmZekpqV+fX5IQkVKPkNWR05fU1VRRUdWTE1cVFU4MjIrJyc5NjUc&#10;GhkEAAASDg4UERIMCQsMCg0MCw8KCg8NDhMNCgsNCwwLCQkHBQYKCAkPDQ4LCQoCAAEICQ44OD1y&#10;cnZ0cnV4dHaEfoB0bW58dHVvcG19fnp0dXJubmx9fXx/f392dnZ6enpycXZ7eX+CgYaDgoeBf4V9&#10;fIF2dHpubXJwentob3CBhIOCg4IwMjIEBwoeJCoXHygwMTRZW15ZW18QERcyMjtQUForKzcUFCER&#10;DhwKCRMEAwoEAwYHBwkKCQwIBwwEAwoCAgAGBwYDAwMEBAUNDQ8LCg4EAwgGBQoCAQYFBAkHBgoF&#10;BQcEBAMFBQMFBgIFBgEGBgUFBQQDAwMCAgICAgIDAwMEBAQFBQUAAAAAAAEBAAUAAAYBAAYDAgcD&#10;AwQCAgEDAwMDAwQEBAUFBQYGBgcHBwgICAgICAkEBAgDAwcFBAgGBQkCAgYAAAQBAAUHBgsAAAQA&#10;AAQCAQYGBQkDAgYHBwsKCQ0BAAUGBgYAAAABAQALCwsNDQwEBAQCAgIICAgJCQkKCgkKCgkICAgG&#10;BgUFBQQGBgYICAcNCxYEAgwHBg8ODRQKCQ8JCA4MCw8IBwsAAAQJCA4REBYKCREGBQ4LChQODBcL&#10;CRQNDBEPDhMPDhIMCxAMCxAPDhMODhILCg8QERgICREGBg4KCxIKCxMGBw4JCREQERkMChYODBcR&#10;DxkUExwYFh4ZGB4YFxwWFRoSEBkXFh4SERoPDRYXFR4bGSIZFyAaGSIlIzAYFiMWFCEiIC0lIi8c&#10;GicdGygoJjMkIyodHCMcGyIiISghICcaGSAZGB8fHiUgICMhICMfHyIeHiEjIiUoKCsnJyoiISUf&#10;HCctKzYxLjkjICwbGCQhHikkIi0gHSkpJzIhHyofHicpKDExMDctLDIlJSkhICUhISMsLC8oKC8g&#10;ICkjIiskIyslJSktLS8bHSEjJSknKS0kJioiJCkkJisiJSkdICQnJDAnJTEwLjovLjwhIjAeHy8j&#10;JTQhIzMeHSgiISwdHCgaGScfHiwaGCgRDyATESIOEh0SFSATFiIQEx4JDBcEBxMECBMHChUPDhwP&#10;DhwODBsMChoLChoNCx0SECEVEyURExsVFh4ZGiIcGyQdGyQfHCUjHykmIiwRHh4RHRwYIyA+RkF7&#10;f3mho5umppyiopetpJmqopinoJimoZmnpJuop5qoqZenqpSlqJylp5qkpZijo5ajo5Slo5SnpJSo&#10;pZSpopmknZSpoZespZmnoJOqo5WuqJmpo5OxraCvq56sqJuqp5qqppqrp5qrp5qrp5qtppOup5Wt&#10;ppOpopCqo5GvqJWvqJWspZKpoZCwqZeup5SspZGwqpStpo+po4uvqZGurI+sqpCrqJOrqJarp5ep&#10;ppSpppKqqJKjnYahnIapo5CsppWln4yoo4ywq5Cuqou2sZGvqoqyrYyyroyppYGqpYGwrIavq4Wr&#10;rYKnpn+oo4Kvp4uyqY+tp4yrqYqtro2npIeenHyioX6op4CgoHSbm2udnmubnWeRm1uOmFqQml+K&#10;k1p6g0p4gkWAi0qAi0d8hUV7hEFyezZ4gjuHkEt8hUN2fkGKkVeFiEaOkU+Lj0qHjUONlkSQnD+Q&#10;njiXpjuGlzmFlTt7iTVyfjFueTBocipyejOLkkqTolV+ikR5gkaPlmKMj2B4e0p6fEd6e0OHi1uD&#10;hl6Eh2WAhV54f0x8hE2BiVd6gVciIDwhHzshHzsiIDwkIj4kIj4iITwgHzoSFywnK0AlKT4eIjcm&#10;Kj8iJjscIDUoLEEoJjsrKD8pJkIlIUEjH0AlIUEkID0gHTgfIkEYGjkeIT4mKUUiJUAhJD4jJkAe&#10;IjsgIEAZGjkYGDYfIDsmJ0AlJj4gIjkeIDUdITQXGy8bHTIkJjwkIzwaGTMdGjUoJEEpJ0AbGjMZ&#10;FzEdGzQeHDUjIjskIjwZFzAqJUAsKEIrJ0EoIz4mIjwkIDseGjQXEi0cFzIgGzYjHTgjHjgmIDso&#10;Iz4lIDofGjQfGTAoIzwdFzQYEzIqJUQqJ0MeGzQgHjQnIEInIUAkHjsgGzQhHDUlHzskHj4gGjwi&#10;JDwgIjkgIDghIDghHzcgHTYhHDYjHjgcGjkQDS0QDi0YFTUcGTkiHz8fHDwRDi4oHzooIDsnIDsl&#10;IDoiHTcdGjMZFy8WFC0YEi4XES0XEi4bFzIeGzYdGzYWFTAQDykRDiEiHzMoJDkaFy4QDCYVECsa&#10;FTIYFDEXCygsIz4kIDkcHDMmKT0ZHC8ODyIkIzYiGDQjGyEvKRY7MxNBNBdKOCJLNSA9JhBCKSBK&#10;NCVUPylVQyhNPSNDNCE8LSQ6KigeGyciHy4hHTAjHjQnIjkiHTIjHzEzLz82L0suKD4mIi4pJSU5&#10;MylNQTBYRzFbRS5oTjlbQC5UOSpaPjJbQDNUOStSNyVWPCdQRyFBNyQ3Ky42Kzg0LTguKzItKzQx&#10;Lz0vJzYtJjU2MD45NEIyLjw0Mj88Okc5OEU5NUU8OEg8OEhBPExCPU02MUE1MEBGQVFDQUY5Nz88&#10;OkRFQU9HRFJLSVRIRk47OT4/KztNOElcSFhiTV5eSVpZRFVaRVZdSVljSF9kSmBoTmRvVGp0WW90&#10;WnBxVm1tU2lxX2twXmp1Y3B7aXV2ZHBvXGl3ZXGHdIF7cH+Feol7bn19cH2Qgo+Gd4N/b3qbi5aK&#10;jICGiH2GiH6Nj4WWmJCYmZKQkYuHiIOOjZGXlpqenZ+Tk5KHh4WUlJChopybnJabmp2dnJ+ZmZud&#10;nJ+lpaifn6GVlZiZmJuknKKhmZ+mnqSooKahmZ+hmZ+gmJ6VjZOblpOqoaGsoaKrnKCvoKeuoaio&#10;nqaqo6uvtrSrsa+hp6WYn52boaCmrKuvtbOxuLafnqWUk5qXlpyfnqKdnaChoaKoqKmoqKiUk5WT&#10;k5WRkZKQkJGUk5WcnJ2jo6WnpqidoJuVl5aZmpyYmZ2dnqKam52OkI+ipKCho5+anJmYmpmgoqKm&#10;qKqjo6iZmp+Sk5mYkpigm6Gkn6WgnaOfnaKhoKWenqKXl5yioaWgoKGdnZuZmZaVlZKRkZGPjpKN&#10;jJOSkZWRkZSFhYd/f4CKioqQkI6Pj42TlJGTk5N9fX2UlJWQkJB7e3t+fn97e3yFhYWFhYd3dniI&#10;iIqBgYJ7enyHhoh+fX+CgoOHiIiLjIyEhYWIiImUlZWKioqAgICNjo6MhIySi5SZlJualp2Vk5qP&#10;kJWNjpSMj5SVmJmXmZqUl5iPkpONkJGPkZOOkZKLjo+RjoycmZiioKCfnZ+bmp2am5+Zm6CWmJ6Z&#10;mp+Wl5yZmp2eoKKeoKCZm5qZm5meoJ6Vl5WbnZufoKCdnp+cnZ+en6KdnaKZmp+qqqqlpaWjo6Ol&#10;paWlpaWhoaGfn5+goKCfn5+UlJSdnZ2jo6OZmZmgoKCqqqqfn5+tra2dnZ2dnZ2kpKShoaGfn5+i&#10;oqKhoaGgn6SenaKgn6OlpKekpKWhoaGlpaSsraupqK+opq6opq6mpKydnKSXlp2dnKOpqK+op6yR&#10;kZWSkZWko6anpqijo6OmpqWnp6WoqaWpqaampqSjo6Knp6iurrCsrK+lpKelpaWkpKSmpqarq6ur&#10;q6umpqalpaWnp6eurK2npaarqaqvra6rqaqtq6yurK2lo6Spqa2rqq6sq66rq6yqqqmqq6israiu&#10;r6m4s7Wsp6iyra+1r7GnoqOvqavBvL7Au73a0tTf19rp5Obr5+no5ebv7+/19vbr7u33+fju8O/d&#10;4N/T2NbJz82ttLKWnZuVnZqxsqunqKKdnpmnp6O0tLGnp6aenp2qqqqnp6epqamnp6ehoaGioqKo&#10;qKiqqqqnp6ekpKSzs7O6urqwsLCoqKirq6uurq6rq6uoqKinp6epqamurq6urq6oqKilpaWmpqan&#10;p6elpaWkpKSnp6erq6usrKynp6ejo6OkpKSpqamrq6uoqKimpqapqamqqqqoqKitra2Tk5OMjIyg&#10;oKCtra2kpKSgoKCoqKijo6OgoKCioqKfn5+bm5ulpaWrq6uioqKnp6SsrammpqOhoZ6np6Smp6Oi&#10;o5+mp6Ohnp+fnJ2bmZqgnp+Ni4tQTk4xLy9JR0hcSk5SQUVPQURDOjszLy46Ojg6PToiJiMMDAoM&#10;DQwNDQ0MCw0KCgwKCQ0MCxAODRIYGBgAAAALCwsSEhIGBgYPDw8PDw8EBAQABABWXlx1eXh+fn6G&#10;hYV6enp7fn13e3p9fXuAgH5+fnx6enh8e3mCgoCDg4F/f319end8eneFgoCJhoSCf31/fHl9enh1&#10;cnB3fnx1e3hnaWd0dXUnJysFBxAjKTYWHi4zNkJQU19KTFg6O0ZNTVhTUl0rKDMBAAkEAwwIBw0I&#10;CAoFBgQFBQMHBwYGBgcDAgUEAwgIBwwHBgoCAgQCAgMHBwcICAcEBAIGBQwHBgwEAwgIBwoNDQ4E&#10;BAMAAAAEBQEFBAQHBgUIBwcJCAgIBwcGBQUDAgIBAAAMDA4LCwwICQYEBQAAAQACAgAHBwcMCw4E&#10;BAMAAAAKCwkAAAALCwofHx0AAAAPEA4HBwcCAgIBAQEGBgYGBgYDAwMEBAQJCQkBAQECAgIDAwME&#10;BAQEBAQEBAQDAwMDAwMEBAQFBQUGBgYICAgJCQkJCQkJCQkJCQkICAgDAwMHBwcJCQkDAwMFBQUJ&#10;CQkDAwMMChUKCBIMChMQDxcODRQIBwwHBgsMCw8LCwsLCwwLCw0LCg4LCg8LChALChELChEMCxIK&#10;CREMCxIODRQLChEGBQwFBAsJBw8PDxMPDhIODRIODRIODhIODhIODRENDBEHBREHBRAGBA4FAwwE&#10;AwoFBAoFBAkFBQkMCw8JCAwLCg4QDxMQDxMNDBAQDxMXFhsWFB4ZFyIXFSARDxoREBoXFiAaGCIX&#10;FR8ZGCAdHCMfHiYdHCQZGB8XFh0ZGB8dHCMiISYWFRoaGR4jIiccGyAXFxwfHiMjIigaGSAeHSQj&#10;ISkkIyofHiYaGSAaGSAdHCQiICshHyshHyogHyggHiYfHiUfHiQeHiMiISkiICshHy0gHS4gHS4j&#10;IS8pJzIuLDUoJywhICYkIyguLjMxMDUpKC0mJSoqKS4qKSwjJCchIiYkJiokJy0hJSsjKC8pLjUc&#10;ISgcICcdIighJSokKS0lKiwiJygfJCUoJzAeHCYiISoqKDIkIiwfHSYdHCUYFyAfIysRFh0UGSAd&#10;IScUGR8LEBUKDxQJDhIXFh0REBcMCxIGBQwGBQwREBcSEBgCAQgHCgsRFBQdIR1aXFSlppunqJmU&#10;lYOrrJiso5yspJqrpZippZampJaioZefn5idnpmupp6nn5ajnJOln5WloZain5OioZSnppiqopqq&#10;opqro5qro5qooJaknJKjnJGlnpKppJqopJmno5imopemoZemoZemopemopespZaspJWro5Sqo5Sq&#10;o5Sro5SspJWspZavqZ2tp5urpZirpZasppasp5arppSqpZKtqZurqJeqqJKrqY+sq5Ctq5KsqZOq&#10;qJOqo5arpJSrppGsp4+tqI+uqZCuqZOvqZWxq5OwqZOup5KspZGrpJGrpJKspZStpZWtq5CuqY6u&#10;p4qvpYmvpIqupY6tp5SsqJiloo2looulo4qnpomqqYmrqoepqISnp4Ctq4OqqIGqp4Gpp4Clo3mf&#10;nW6enWihoWmUmmuPkmaMjWSOjmaNjmSFilt8hlJ4hk6GjVR3fUOGik6OklJ/hT2KlUKcrE+PpECG&#10;lTiBjzd8iTZ3gzZyfTVyfTZ8h0CIk0uLmVaHklGDikqChkiEh0uFik2Cik1/iUyBgFZ2dFBxcE54&#10;elB7gUx2fkZ2fk58g14jIj0iITwhITsjIj0kIz4lJD8jIj0hIDsaIDUpLkMjKT4cITYiKD0fJDkX&#10;HDIeIzgkIjYmJDsmIz4iHz4hHj4kID8jID0gHTgjJ0UbHz0fI0AkKUQeIz0bIDkdIjoZHjYhI0Ec&#10;HjsbHTkgIz0jJj8hJDsdITYcIDUjKjweJDchJjopLUMpK0IhIjsjIz0tLEcsLUUhIjohITokJDwi&#10;IjolJj4mJj8cHDUlIjsnJD4nJD0lIjslIjwnJD0jIDodGjQiHTonIj4pJEAnIj4mIT4oI0AnIT4j&#10;HTogHDQpJT8gHDocFzcpJUUqJkQgHTcjITkpJUgqJ0coJUIlIz0nJT8sKkYtKUkpJUgjJz4iJjwi&#10;JTwkJTwkJDwkIzskIjslIzwnJkUgHz4jI0EnJ0UkJEInJkUoJ0YfHz0oIz0pJD0pJT4oJj8mJT0i&#10;IzsfIDgdHjYrJUEoIz8nIj4oJEAqKEMoKEIjIz0eHjgYFSonJDsuK0MmIzwgHTglIT0oJEElIUAk&#10;GTYzK0YnJD0hIjgvMkYoKz4fHzIwL0I0LUs0Ljk+OS1IQSlMQCtVRTVWQzRJNSNRPThUQTdWRTRU&#10;RjBPQi1KPjBJPDdKPD07OEY9Oko4NEk4NEw9OVE5NUs5NUlGQlQ+OlM9Ok8+PElBQERNSERbUkdo&#10;WUtuXEx0X0pqVEJlT0BpU0dpUkZhSz1gSjllUDxbUzFKQDA/NDlBNkQ/OEQ2MjsyLzs1NEU7NEQz&#10;LT0yLT0rKDcbGCcTESAREB4ICBYaFikaFikXEyYcGCsjHjEaFikXEyYkIDMpKC4fHSYfHSkiHy4i&#10;Hy4qJzMxLzgsKzE+NkM5MT84MD1AOEVLQ1BORlRHP0w+NUNIOExENEhJOU1TQlZRQVVHN0tJOU1U&#10;RFhBO0U/OENDPEZIQkxEPkg9N0FCPEZOSFJEMEROOk1FMUNHMUNXQFFKMkJBKDdYP05OT0ZKS0JH&#10;SEBJS0ROT0pQUUxMTElHR0RBP0xHRVFPTVhNS1VJSFBTUlhbWl9WVVlYV1tgX2NfXmJkZGh6eX6D&#10;goZ2dXlqam5zbHNuZ252bnV/eH+De4OLg4qNhYyDe4KFgH+UjY6ZjpGbjZOklZ2kmaGhmKCknaWX&#10;kpWdmJyhnKCfmp6dmJyfmp2fmp6dmJyop66hoKehoKefnqOVlJiVlJeXl5mRkZKWlpmTk5aRkJOT&#10;kpWamp2jo6Wnp6qop6qbnZmVlpWamp2ZmZ6dnaKXl5qGh4eWl5SgoZ+YmZiUlZWYmJqbm56XmJyS&#10;kpiPj5aSjJOZlJuXkpmMiI6LiY6VlJqYmJ2RkZaLi46Ojo+SkpCUlJGTk5CPj5CMi5CKiJCKiYyK&#10;ioyAgIF8fHyHh4aKi4iIiYWNjYmJiYl7e3uNjY2DhIN2dnaFhYSEhIODg4OMjI+BgYOSkpSLio2C&#10;goSNjI+JiYuQj5KRk5OOkJCIioqJi4yOkJGKjI2KjIyVl5ecl56cl5+al56XlZyUk5mTlJqVmJ2Y&#10;m6CTlZaeoaKlqKmeoaKVmJmUlpeZnJ2eoKGbmZeioaClo6OdnZ6WlpmTlZiRk5eNkJWfn6SbnKCd&#10;naGio6WkpaWgoaCen52goZ+bnJqdnp2dnp2am5ybnJ6enqKbnKCWlpuhoaGdnZ2bm5ucnJyampqX&#10;l5eXl5eampqenp6Tk5OZmZmenp6Xl5efn5+oqKigoKChoaGWlpaampqhoaGcnJyampqcnJyampqe&#10;naOcm6CenaGjoqWkpKWioqKlpaSrq6mrqrGrqrGtrLOurLOmpaybmqGZmJ+dnKO1tLmioaaenqGl&#10;paikpKWmpqatrayur62pqqapqqempqSjo6KnpqesrK2pqayioqWnp6epqamsrKytra2tra2tra2t&#10;ra2tra2ysLGrqaqtq6ywrq6rqamsqqutq6ylo6Srqq+sq66srK6tra2traysrKqrq6epqqWtqKqm&#10;oaKtqKqtqaqfmpyloKK2sbO3srTBt7rGvsHY0NPj3d/j3+Dq6Ony8PHt7Ozt7u7x8vLv8fDw8/Lx&#10;9fPe5OLK0M7GzcqdnpinqKKam5acnZmys7CoqaidnZ21tbWfn5+np6esrKysrKysrKysrKynp6eg&#10;oKClpaWwsLCzs7OsrKyoqKirq6urq6ulpaWpqamnp6eoqKisrKyrq6umpqakpKSmpqaurq6np6eh&#10;oaGioqKoqKisrKyrq6uoqKiqqqqqqqqmpqahoaGjo6Oqqqqvr6+vr6+srKydnZ2ZmZmkpKSoqKif&#10;n5+cnJyjo6OioqKhoaGlpaWioqKbm5ujo6Oqqqqjo6Oiop+nqKSkpKGgoZ6lpaKlpaKgoJ2goJ2p&#10;pqekoqKcmpqdm5uPjY5eXF1APj5NS0xSQUVVRklTR0lEPD03MzI1NTMnKicMEQ0MDAsODg0PDw8O&#10;Dg8NDA8MDA8NDBEPDhMODg4GBgYXFxcQEBACAgIICAgCAgIAAAAtOTWDjYmVmpiJiomLi4uJioqK&#10;jYx9g4GDg4GHh4WIh4WFhIKEg4KGhoSEg4F+fXuNiIeIg4KDfn2CfXyDfn2Ef36CfXx+enhjaWhv&#10;cnFub215eHkiIiUAAAgaHywaITIfIi9dYG1+gI1iY25BQEw8O0Y6N0ItKzUFAw0IBw4JCAsGBgUG&#10;BgMICAYHBwgDAwUEAwgHBgsHBgoDAgUDAgMHBwcHBwYEBAICAQcFBAoBAAUBAQMHBwgDAwIAAAAE&#10;BAIDAgMCAgICAQIBAQIDAgMFBAUHBgcICAgAAAMAAAEAAAAEBQAHCAMGBwQBAQIAAAMAAAASEhEi&#10;IiEQEA8BAQAAAAABAQASEhEGBgYCAgIBAQEEBAQEBAQAAAAAAAACAgICAgICAgIBAQEAAAAAAAAA&#10;AAABAQEBAQEDAwMEBAQFBQUHBwcICAgICAgICAgICAgJCQkDAwMHBwcJCQkDAwMFBQUKCgoEBAQI&#10;BhAHBQ8JCBAODRQNDBIIBwwJCAwNDRELCwwLCwwLCw0LCw4LCg8LChALChELChEMChELChEODRQR&#10;EBcPDhUJCA8IBw0KCRAHBwsIBwwJCAwICAwHBgoGBQoGBgoHBgoJBxMJBxIJBxEIBxAIBw4IBw0I&#10;BwwIBwwGBgoEBAgGBQkKCQ0JCAwFBAgGBQoLCw8IBxALCRMJBxEEAgwEAgwJBxEKCRIIBhAMCxIO&#10;DRQQDxYQDxYQDhUQDxUSEBcUEhkcGyIREBcWFRweHSUXFh4TEhkZGB8dHCMcGyIfHiUiISgiISgf&#10;HSQcGyIfHiUjIikeGykeHCgeHCgeHScfHScfHiYfHiYgHyUlJCslIy0jIS4gHi4fHCwfHSojISsm&#10;JSwfHiUZGB8aGSEkIysnJi0hICcfHiYkIyovLjEpKSwmJiomKCwjJiseISgdISghJS0mKTElKTAl&#10;KS8mKzAoLTAoLS8mKywjKCktLDUkIispJzAxLzgsKzQqKTIsKjMnJi8vMzohJSwkKC8sMDYlKS8g&#10;JCojJy0kKC4ZGB4eHSQfHiUfHiUfHiUaGSAODRQEAwoCBAQiJSNkZ2KXmJChopWmpperq5ihoY2n&#10;nZeknJOim4+inY+joJOjoZeioJqgnpujmZGimpGmnparpZurppulopakopaoppqknZSmn5WooZiq&#10;o5qrpJqrpJqtp5ywqZ+rp5yqpZuopJmmopekoJWjn5SjnpSinpSro5Sqo5Sqo5Sqo5Sqo5Sqo5Sq&#10;o5Sro5SsppqqpJipo5apo5Wrppasp5asp5Wsp5SsqJuqp5apppKqqI+rqZCsqpKrqJOpppOqo5eq&#10;pJWqpZGrpo+sp4+sp5Ctp5Otp5WvqZSup5OtppOrpJKrpJKrpJSspJaspZetqpKuqY+vqI2xpouw&#10;po2vp5Ctp5WsqJirp5KppY+npIunpYqpp4mrqomsqoerqoa0rouyrYqzrY21sI+0r4qwrIKxrn+1&#10;s4Cxtoutr4esq4atrIirq4akqH6ep3edqXaIj1h8gUqKjFWQkld+g0CDjD+OnUV/kzV8ijN3hDFy&#10;fTBteDFqdDBrdTJ2gDyCjEeEkVCAikp/hUaGiUyQk1aTl1qKklSBi0yCglGAgFV+f1Z+gVCCiUyH&#10;kFGHkFmDi18jIz0iIjwiIjsjIzwkJT4kJT4jIzwhIToeJjwlLUIdJToXHzQeJjsdJTsWHjMWHjMg&#10;IDIjIjgjIjwhHjwhHj0kIT8kIj0hHzkiKEUZIDwcIz8gKEEZIDkXHzYaIjgXHzUgJUAdIz0eIzwh&#10;Jz8gJj0bITcZHzUbITYcJjcZIjQbIzYgKDwgJjwcIDgeIDokJ0EiJjwbHzUdIjgfJDoaHjQbHzUc&#10;ITcUGS8jITklIzskIjoiIDgjIjonJj4mJT0iIDglIT8rJkUsKEYnI0EjHz0kID4lIUAlID8gHzkp&#10;KEQkIkIfHT8mI0UnJEQiIDwlIz4gIUQhIkIgIT4dHzkfIDsjJEEjJEQfH0IfJzwgJz0iKD4jKD4k&#10;KD4lJz8lJj4lJT0jJkMhJEEoK0coLEgeIT0dID0iJkIfIz8lJDwmJj4oKEAoKkEnKkElKUAiJz4h&#10;JjwuKUQqJkEnIz4mJD4oJkEoKEIlJkAiJD0WFC0gHzgmJD8jITwhHjsjIT8jIT8gHTwmHTkuKEIg&#10;HzcZHDIoLEAnKTwfHzIqKDslIUQkITMtKyg1MSU4MCdCNjFHODI8LSJLPT5LPTpJPjVIPjFGPTFF&#10;PDVEOztDOj8yMT8xL0AnJDolITssKEMpJkAoJDwxLkQiIjcnKTsuMT8yND01NDg8NzZIPjpTRUBa&#10;TDlURjZTRDdVRjxRQjhKOy5KPCxRQzBSSzE/Niw2LDM9NEI9N0IxLTcqJzcvLEMrJTglIDIpJTct&#10;KjwpKDksLD0vMEAoKjouKkEsKD8mIzorKD81MkgwLEMsKD82MklHRk9APkpBP01BP1A8OUtCQE9N&#10;S1dMS1RVWmVITVg+Q05ESFNSV2JZXmlSVmFGS1ZSTF5MRlhSTF5eWGtXUWRHQVNNR1pkXnBZXmdW&#10;W2RZXmdgZW5gZW5bYGldYmtkaXJIW2VSZG1NXmdPYGdba3FPXmRGVFlYZWpbVXxYUXlUTnVTTHVU&#10;TXhXUHtYUX1YUX5UUWVST2NTUGNVUmNWU2NUUmFPTVxJR1VDQklRUFdNTFNDQkhNTFJVVFtLSlE/&#10;PkVTTFVIQUpJQktPSFFQSVJUTVZSS1RGP0g/Oz5OSExTSU9VSFBdUVpeVF1ZUltbVl9zZG56a3R8&#10;bXZ1ZnBuYGlvYWp0ZW52Z3Fvbnh0cnx9fIR9fIN6eX+GhYqRkJSKio2CgYZ9fIF6eX5+fYKGhYqL&#10;io+Lio+JiY2Ki4iGhoeOjZGQj5abmqCbm56Pj5CfoJ6ampyWlZeUk5aWlZmVlJmPjpSLipGKiZGS&#10;jJSXkZmRjJSDgId/fYSGhYuFhYt9foSLio2OjY6QkY+QkI6MjIuIiIqGhYyFhI6CgYODg4V9fX1+&#10;fn2Ki4mOj4uNjomUlJCTk5KMjIuUlJOJiYiFhYSZmZiYmJePj46PjpOMjJCgn6Scm6CPj5OSkpaR&#10;kJWVlZmSlZaMj5CQlJSWmZqUmJmZnJ2ipaakp6ilo6qhn6acm6KamqCbnKGdn6SeoaaeoqePkZKZ&#10;m5yfoqOcn6CXmZqWmZqXmpuYmpuZl5efnp6ioqKfn6GcnZ+cnqGcn6Kbn6Kamp+YmJyamZ2enaCe&#10;np+ampqXl5aXl5alpaSjo6Kenp6dnJ6ioaSnpqqko6icm6CXl5eVlZWVlZWVlZWTk5ORkZGWlpae&#10;np6ampqSkpKUlJSXl5eUlJSampqhoaGcnJyfn5+ampqhoaGnp6egoKCenp6ioqKenp6gn6SdnKGe&#10;naGjoqWmpqempqanp6apqqiurbOsq7Gsq7GtrLKqqa6hoKabmqCamZ+trLGlpKmkpKejo6WdnZ6j&#10;o6OsrKupqqipqaapqaanp6WlpqWpqamtra6rq62mpamenp6mpqapqamjo6Ojo6Opqamtra2rq6u1&#10;s7SurKyvra2vra6pp6eqqKmtqqulo6Sqqq2pqaupqKqrq6uurq6vr62rrKmoqKWtqaurp6ixra6v&#10;rK2koKKopKW0sLG1sbK4rrG0qq69tLfGvsDHwMLUz9Hq5ebz7/Dp5+jx8PHu7u7s7ezz9vXz9/Xs&#10;8fDt8vDJysTU1NC4uLSgoJ6np6acnJyRkZGnp6ihoaGkpKSmpqaoqKitra2xsbGwsLCsrKylpaWq&#10;qqqrq6unp6eoqKisrKyqqqqjo6Orq6uoqKioqKiqqqqpqamlpaWkpKSnp6etra2np6ehoaGioqKo&#10;qKirq6upqamlpaWpqamnp6eioqKenp6jo6OsrKywsLCurq6pqamoqKipqampqamlpaWgoKCgoKCj&#10;o6Ojo6OkpKSqqqqnp6ednZ2goKCoqKilpaWen5yioqCioqCgoJ6ioqCjpKGfn52ZmZefnZ6cmpqU&#10;kpOVk5OOjIxoZmdCQEE4Njc2JypGOTxDODo0LS01MTE1NTMfIh8HDAgKCwkNDQwPDw8QDxAODhAM&#10;DBAMDBANDBEMDAwREREWFhYDAwMEBAQODg4FBQUICAg3RD+Jk5CgpqSUlpabnJykpqWeoqGGjIqK&#10;iIeMiomLiYiHhYOEg4GFg4GDgYCAfnyBent9dndya2txamp+d3iCe3x+d3d/eHmAgoKKi4qIhoaK&#10;h4gtKi8AAAgVGScgJjc+QVBOUV9iZHFYWWVLS1ZeXGdTUVscGiMGBA4JCA4JCQsHBwUGBwQICQcH&#10;BwgEAwYEAwgGBgoGBgkEAwYEAwUGBgYGBgUEBAIAAAQGBgoCAQUAAAIDAwQDAwMAAAAEBAMFBQcE&#10;BAYCAgUBAQQBAQMBAQMCAgQCAgUJCAwGBgcCAgAAAQAAAQADBAIICAoMCxADAwMDAwMAAAAAAAAB&#10;AQEICAgXFxcGBgYGBgYFBQUGBgYLCwsMDAwKCgoKCgoNDQ0EBAQDAwMBAQEAAAAAAAAAAAABAQEC&#10;AgICAgIDAwMEBAQFBQUGBgYGBgYGBgYGBgYJCQkDAwMHBwcKCgoEBAQGBgYKCgoFBQUDAgsDAgoG&#10;BQ0KCRALCg8ICAwKCQ0ODhALCwwLCwwLCw0LCw4LCg8LChALChELChEMCxEMCxEPDhQTEhgREBYM&#10;CxELChAODRMLCg8ODREQDxMPDhIMCw8KCQ0LCg4MDBAMChYNCxYNDBYNDBUNDBMMCxELChALCg8M&#10;Cw8LCw8NDREQDxMNDREJCAwIBwwLCg4JCBALCREJBw8FAwsEAwsHBg4IBw8GBQ0GBQoEBAkEAwkF&#10;BAoHBgwJCA0IBw0HBgwNCxUEAgwKCBISEBoLCRMHBQ8MChQNCxUNDBIPDhQREBYPDhQODRIPDhQT&#10;EhgXFhwUEiEVEyEWFCEXFSEYFyIaGCIbGSIbGiIfHiQgHiYfHikeGykbGScbGSUcGyMeHSMjISsc&#10;GiQbGSMhICkjISseHCYdGyUhHyknJSgkIyYjIiYjJCkiIykdICccICceIiolJzAjJi4iJSshJCoi&#10;JSkhJSgfIyUeIiMoJy8fHiYjIiopKDAlJCwmJS0qKDAlJCwrLjQfIigiJSspLDIjJi0iJSwpLDMr&#10;LjUkIygtLDInJiwjIigpKC4eHSMWFRoiISc6OzhwcW6srKawsaeYl4uenIypp5WcmoaroZyon5el&#10;nZKlnpKnoZaoo5qmoZ2kn56elIuflo2knJKnoJaln5Wfm5GfnJGjn5WnoZeoopioopeln5WinJKh&#10;m5GinJKjnZOopJmno5imoZekoJWjn5SinpOinpOinpOooZOpoZSpopSqopWqopWpopSpoZSooZOo&#10;openoJWmoJSnoZSqpJasp5etp5esp5aqppuppZeopZKoppCqp5CqqJKpppOopZOpo5mppJappZOp&#10;pZCppo+qppCqpZKqpZSspZSspJSrpJSqo5SqopWro5aro5iso5mqqZOtqJGvqJCyqI+yqJCvqJKt&#10;qJWrqJiwrJetqZSppY6opIuqpoutqYuuq4yvrIuwqIuvpouxqI60q5K0q4+xqYizrIa4sYi4u5i3&#10;t5a3tJe4tJm1spWvsY6ttIywuo6eonKWmGiionKnp3SWmF6VnFmZplmLm0mDjUJ+h0B4gT50fD5x&#10;eD1xeTx6gkSEjE2DjE55gUR1eD19f0SLjVGQlFiFjVB4g0WMj1ORlF2OkV2Eik6FjUeMlkyIkVB7&#10;g00iJDwhIzogIjohIzsjJDwiJDwgIjoeIDgcJTscJTsWHzUTHDIbJDofKD4bJDoWHzUgITIjIzcj&#10;IzsgHzsgHzwjIj4jIjwgIDcbIz4TGzYYIDkdJj4XIDcXIDUdJjsdJjodJDsdJDsgJz0iKT8eJTsZ&#10;IDUYHzQcIzkXIzQVIjIWITMYIjYZITcYHzYZHzgcITsbITYXHjIdIzcfJTkXHTIXHTIaIDUUGi8k&#10;JTskJjwiIzkfIDYgITckJTskJTsgIjghHj0oJEQpJkUjHz8dGjofGzsjHz8lIUEeITsmKEQmJ0ch&#10;IUMhIEMjIkIkIj8mJD8bH0EcIUAaHzsWGzQWGzUZHjkXGzoSFjgYIjccJToeJzweJTsgJjwjJz4j&#10;Jz0hJDseIz4cIj0jKUQjKUMYHTgXHTcdIz4cITwfIjkgJDsiJj0jKT8jKT8hKT4fJzwdJjsoJUAl&#10;IT0hHjkgHjkhITsjJD4jJT8iJT4mJkIoKUQpKUUnJ0MlJUIlJUIjI0AhIT4jHjkpJkAeIDcXGzAf&#10;JDcfIjUZGSwfHDAfHUIdHDMlJSssKiowKi48NDpEOzs9NC07NDk8NTc9NzQ/OjQ/OzY9ODc5Mzc1&#10;LzYuLTsqKTodGzEYFjAhHjsiHzsfHTclIzsaHS8dIjQiKDkkKjoiJjMkIy0uKC86MTZEPS5DPDBF&#10;PjVGPjdAODI5Mik7NCdCOyxCPCowKSQqIys1Ljo4MzwsKDImIjUrJkIlITceGzAjIDUpKDwpKT0u&#10;L0MxM0cpLD8lJD0lJD4gHzkiITsqKUIlJD4iITssK0QuLjoqKTgwL0EzMUYsKj8sKz0uLTwnJjMz&#10;OkYwN0MtNEAsM0AvNkIyOUUzOkc0O0c7NUo6NUlBO1BJQ1hDPVI4Mkc9OExMR1tOVGBMUV5PVWFY&#10;XWlcYW5bYGxbYG1eZHBXcHted4FddX5gd4Bpf4djeH9fc3psgIaCe6iBeqiAeKd+d6d/d6iCeayG&#10;frGKgbWMipqGhJWAfY6FgpKNi5uIhZR8eYh5d4aMipWcmqWWlZ+Bf4l1c35ycHp1dH6Af4l7dX9u&#10;aHNtZnFuaHNoYmxlXmliXGZYUl1QTlVdWGBeVWBcUVxhVmJeVmFWUVtVU1xWSVZZTFlXSlZOQU1I&#10;O0dKPUpQQ09SRVJHRVJPTVhUU15LSVNBP0hNTFNYV11PTlRKSVBHRk1GRUxKSE9LSlFKSVBJSE5J&#10;SE9WVVVSUVNXVVtWU1tfXWVkYmhdW11vbm1cWmBeXGNmZGtvbXRzcXhxb3Zxb3d0cnpwaXNxa3R5&#10;dH2FgYmMiZGLipKKipGLi5KTk5WVlZaWlpWUlZKSkpOVlJmcm6Wjoa6mpamlpKebm52ZmZqhoaCf&#10;oJ6dnZulpaKmpqaenp6dnZ2bm5uenp6oqKikpKScnJyVk5qbmqGwr7azsrmko6qenaSdnKObmqGW&#10;mZuQk5Wcn6GhpaeXmpycn6GjpqiYm52Xl52WlZyWlpybm6GgoaahoqicnaOXmZ6ampyYmJqWlpiZ&#10;mZuhoaOkpKabm52OjpCYlZedmpygnqCfn6CdnZ+anJ6Zm52Ym5yamZ6enKGhn6Ogn6KbmpuWlZWW&#10;lZSYl5acm5qXlpaRkJCQj5CYl5qgnqKdnKGWlJmdnZ2dnZ2enp6fn5+dnZ2enp6np6eysrKioqKe&#10;np6enp6goKChoaGkpKSlpaWhoaGbm5ubm5ujo6OkpKScnJyenp6kpKSgoKCjoqehoKWhoKSkpKan&#10;p6ioqKinqKenp6WtrLGnpquioaajoqalpKmmpamjo6ehoaWenaKjoqerq66oqKqgoKGmpqatrayk&#10;paOnqKSnqKWnqKWpqaisrK2vr7GurrGsq6+ampqlpaWnp6ednZ2dnZ2qqqqvr6+qqqqzsbKsqqut&#10;q6ytq6ympKWopqesqqunpaapqamlpaWioqOmpqasrKuvr6+trayqqqmuq6yuq6yvrK2tqqupp6it&#10;qquwrq+uq6y1q66roqWvpqm2rbC0q66+trjUzM7g2Nvg3N7t6erp5ufh4ODo6Ojv8PDu8O/v8fD8&#10;/fj6+/fo6ebMzMu3t7eqqqufnqGWlpm1tbWurq6mpqalpaWrq6uurq6pqamioqKnp6erq6utra2q&#10;qqqqqqqurq6tra2pqamvr6+rq6upqamrq6uqqqqmpqanp6eqqqqmpqanp6epqamqqqqqqqqnp6ei&#10;oqKenp6kpKSkpKSioqKioqKpqamurq6srKylpaWkpKStra2wsLCrq6unp6epqamqqqqnp6elpaWn&#10;p6eurq6rq6ucnJybm5ukpKSkpKSenp2enp2fn56cnJuam5mhoaCgoJ+UlZSSkJGUkpKVk5OZl5eW&#10;lJR4dndIRkclIyM7LzFMQUM/NjctKCg7ODc+PjwmKCUSFhIICAYLCwoODg4PDhANDQ8LCg4KCQ4K&#10;CQ4MDAwTExMODg4AAAAMDAwNDQ0AAAAPDw9GUk6BioeZnZyRkpKampqnp6eeoaCJjo2PjIuOi4qJ&#10;hoWDgH9/fHt/fHuBfn2Cf36KgYOKgYN+dXd6cXOFfH6CeXt3bnB3bnBzcXJ1cXJybW54cnQqJisD&#10;AgwaHSwxNkcgIzM5PEtoanhXWGUeHigvLjdQTlYyMDcGBA4JCA8KCQsHBwYHBwQJCQcICAkEBAYE&#10;AwgFBAkGBQkFBQcFBQYGBgYFBQQEBAMAAAIKCQwGBggAAAIEBAUGBgcCAgMEBAUFBgoHBwwJCQ4K&#10;Cg8JCQ4GBgsCAwcAAQUAAAQFBQgODg4ODwwHBwUBAQABAAMEAwgNDQ4BAQIICAkSEhMGBgcBAQIF&#10;BAYAAAEAAAAAAAACAgIFBQUGBgYFBQUFBQUGBgYEBAQEBAQEBAQEBAQEBAQEBAQEBAQEBAQBAQEC&#10;AgIDAwMEBAQEBAQEBAQEBAQEBAQICAgDAwMHBwcJCQkEBAQGBgYLCwsFBQUBAAgDAQkFBAsHBgwH&#10;BwsHBwkJCQoMDA0LCwsLCwwLCg0LCg0LCg8LChALChELChENDBELCw8NDBEQDxQPDhMLCw8NDBER&#10;ERUODRESERUVFBkUExgQDxQODREPDhIREBUPDRkQDhkQDxkRDxgQDxcPDhUODRMNDBEODRIQDxMS&#10;EhYTExcREBUNDREMCw8MCxAPDhMPDhMNDBELCg8KCQ4KCg8LCg8KCQ8LCg8HBgsDAgcEAwgHBgsI&#10;BwwEAwgAAAQDAQwAAAkDAQwKCBMCAAwAAAkDAQwCAAsAAAQDAgcFBAgCAQYBAAUEAwgGBgoHBgsK&#10;CBcLCBcLCRcMChcNDBcODRYPDhcQDhcQDxISERcUExwVEx8VEx8VFB0XFhwZGBshHysaGCMWFB8Y&#10;FiEXFSASEBwRDxoTERwSDxITEBQWFBgaGR4dHSMeHyYfIikhIywhIysgISkeICcdHyUcHiMcHiIc&#10;HiAbHiAlJCsdHCIeHSQhICccGyIfHiUjIikdHCMgIicXGR8bHiMhIyobHSQbHCUhIywiIy0iISYu&#10;LTIjIiceHiIqKS4eHSIcGyA7Oj95eHS4t7LAvrelo5quq5+xrZ+no5OxrJuroJysoputo5qso5iq&#10;oZinnpmmnZumnJ6yp52vpJqqoZenn5WknZSjnZSjnpWloJisp5quqZ2sqJynopejn5Skn5Wkn5ak&#10;npainZOinZOhnZKhnZOinpOjn5SkoJWloZann5OooJOpoZSpoZWpoZWpoZSooJOnn5OnoZemn5Wl&#10;npOmoJSoo5WqpZarpZaqpZWppJuno5emo5KnpJCoppGpppKopZOmo5Ooo5qoo5iopJSopJGopI+n&#10;pJCnpJKno5SqopOqopSqopWqopWqopeqopiropmropqnpZOpppOtp5KwqJGxqJKup5Oqp5Woppax&#10;q5iuqJSrppCqpY6sp46tqY6uqY6uqY2vpI2too2uo5CwpZOvo5CroIisooWwp4esrJGsqpGuqZOv&#10;qZWsp5GnpouprYyutpGwsomsrIS2tIy6t46vroCtsXuvuHqlsm6co2eYnmWUmmSRlmSNkmCJjluM&#10;klySmGCOk1yAhE10dT5zczx7e0R+gkh2fkJtdzqCiUWGi02Fi0+DikeGkEGLlUSHkEl+hUkgIzkf&#10;IjgeITceIjggIzkfIzkdITYbHzQaIjoXHzcWHjYWHTUYIDgfJz8fJz8XHzcfITAhIzYhIjkdHjgd&#10;HTgfIDoeIDcbHTMYHzkSGTMYHzgdJTwXHzUYIDUfKDsgKDsbITUcIjcgJjoiKD0fJToZHzUaIDYg&#10;JjwbKDgcKTocJzkaJDgbIzkfJT0gJT4fJD0gJzkdJDckKz4nLkEfJjkgJzokKz4gJzkhJTkhJTke&#10;IzYbHzMdITUiJjojJzofJDccGjgiID4kIkAeHToaGDYdGzkiID4lI0EcJDogJ0AjKUYgI0MbHT0g&#10;Hz4lJUAkJD0gJkQhJ0MgJj8cIzkdJDofJT4dIz8YHTwWIDQbJDkdJTobIjgdIzkiJz0jJz0fIjkj&#10;KUIfJT4kKkMlK0QeJD0fJT4lK0QhJ0AdITgeIzkgJTsgJz0fJz0dJjsaJDkZIzgtKkUqJ0ImJT8k&#10;Iz0jJD4kJj8kJ0AkKEEtMEsoLEckKEIjJkAhJD4fIzwgIz0iJj4kITssLEQpLEMiJzwiKDskJzoi&#10;IjUjIDQiIUQgIDcnJzMsKzQuKjc7NUJFP0M/OjQ7OT47OT07Ojo9Ozo+PTs9Ozs7Nzk4NDg0NT4x&#10;MT8iIjUcGzMmJD8qKEQnJT8qKUIlKTkhJzkhJzwjKkAiJzwjJDUrKTY2MTs6Oi8+PDRCQDtCQD48&#10;Ojg3NTA4Ny8+PTM/PC80Ly0xKzI5NDs6NzoxLjQrJjktJ0crKUEiITkjIzokJj0fITggIzofJDoW&#10;GzAlJ0EsLUcqK0UoKUMpK0UkJT8jJD4uL0koKDgjIzUpKT8wL0csK0MqKkAmJjgZGikWFycZGisc&#10;HS0bHC0ZGSoZGiodHS4gITIkGjIrITkvJT4uJDwrITorITkpHzcmHDQiIDIgHjEiIDMpJzkuLD4v&#10;LT8uLD4uLD5AJ0ZDKUhCKEZEKUZKLUpJK0dLLUhUNVBISkBKS0JLTENKS0RJSkRKS0ZNTkpQUU1S&#10;UFhQTlZHRU5OTFViYGlhYGlYVmFdW2VhX21oZXRmZHJgXmxaV2VQTlxaWGZ1coFtaHRlYG1sZ3R0&#10;bntuaXZtaHVybXpybXpxcH17eIZ5c4F2bXx7coB3cX5ua3dtbXdqZ3NubHhwbnpwbXpwbnpyb3tu&#10;bHhpZnNoZXRsaXhsanhcW2dOTVhYV2BiYWlZWGBaWWJbWmNgXmhiYWpdW2VWVF5YVmBfXWdfXF1e&#10;W19iXmZYVF5ZVF5WU1pKR0tZV1hTT1pRTVhRTFdRTFdMSFJGQkxGQkxKRlBNR1FCPEZKRU9kYGpq&#10;Z3FZV2BTUltdXWZbW1xiYmJoaWdsbGtvb3F3dn2Ego+PjJ15eH94d35ycXd2dXqCgYSEhIaIh4iV&#10;lZalpKiamp2SkpWfnqKnp6qenaGamp6enaGNi5WUk5yioKqop7Cdm6WXlp+dnKWZl6GlpqqgoKSm&#10;p6ulpaqZmp6goKWkpKmTk5eVlJqUk5mXlZyfnaOnpayqp66loqmem6KloKSinaGgm5+kn6Ovqa20&#10;r7OrpqqemZ2nn6SooaapoqenoaWfnJ6Vk5WNjI2JiYqcmJ6loaeqp6yloqWal5mVkpOZlpafnJyo&#10;paWkoqKfnJ2cmZuin6KopaqnpKqhnqScnJybm5ucnJycnJyampqampqjo6Ovr6+enp6enp6cnJye&#10;np6kpKSjo6OcnJyampqSkpKUlJSampqWlpaOjo6Wlpaenp6YmJiioaajoqejoqako6alpaampqak&#10;pKOioqGnp6qioaScnJ+dnJ+joqaop6umpqmioaWgn6Wpqa20tLevr7KlpKWrq6uysrGpqaeoqaWn&#10;qKSoqKaqqqmsrK2sq62qqq2qqa2hoaGqqqqqqqqhoaGjo6OwsLC1tbWurq6tq6ynpaaqqKmrqamk&#10;oqOnpaatq6ypp6esrKumpqWgoKChoaCmpqarqquqqquoqKmmpaWop6ejoqKfnp+mpaWqqamlpKSf&#10;np+mn6GknaCxqq28tbe4sLK2rrG6sbS3rrHIwcPe2Nro4+Xp5ufz8PH29fXw7/Du7u729vPr6+n/&#10;//3////f3+Dd3d/Z2NuurbGwsLClpaWdnZ2kpKSysrK4uLiysrKpqamzs7O4uLi5ubm1tbWwsLCw&#10;sLCxsbGxsbGzs7Ovr6+tra2urq6tra2qqqqrq6uvr6+pqamurq6ysrKwsLCpqamjo6OhoaGioqKq&#10;qqqpqammpqampqaqqqqvr6+srKykpKSjo6OsrKyurq6np6enp6evr6+tra2kpKSkpKSkpKSrq6uo&#10;qKiXl5eTk5OcnJyfn5+fn5+ZmZmZmZqVlZWQkJCcnJyhoaGQkJGSj5CVk5OcmpuioKGhn6CPjY5k&#10;YWI2NDU+NTZFPT4xKysgHBstKyksLCoREhAAAQAHCAYKCgkNDQ0ODg8NDA8LCg4KCQ4KCQ4HBwcQ&#10;EBAQEBAJCQkPDw8BAQEAAAAvLy+RmJaip6WlpqaVkpOSjpCalpiUk5SPkJCZlZSYlJOWkZGRjYyK&#10;hoWEf3+Cfn2Df355cXR5cXR1bXB2bnF9dXh+d3p7dHd8dHdrZGduZmhwZ2l0a24pIygAAAgSFCM3&#10;PE4yNUccHi82OEc2N0QRERsxMDhNS1EaGB0GBA0JCA4JCQsGBwUGBgQICQcHBwgEAwYEAwkEAwgF&#10;BAgHBgkHBgcFBQUEBAMEBQMAAAEKCQoICAkDAwQGBggFBAcAAAIEAwYAAAYAAAYAAAYAAAcAAQcA&#10;AAcAAAYAAAYIBg0JCAwKCgoJCggICAYGBgcGBQoHBQwWFhgAAAIODRALCw0AAAIEAwYAAAIODhAI&#10;CAgJCQkICAgGBgYFBQUEBAQCAgIAAAABAQECAgIEBAQGBgYHBwcGBgYFBQUEBAQBAQECAgICAgID&#10;AwMDAwMDAwMDAwMCAgIHBwcBAQEGBgYICAgDAwMGBgYKCgoFBQUCAQgEAwoGBQoFBAgEBAYFBQcH&#10;BwgICAgKCQoKCQoKCQsKCQwKCQ4KCQ4KCA8KCBANDRAKCQwJCAsKCQwJCAsIBwoMCw8TEhUIBwsL&#10;Cg8PDhIPDhIMDBAKCQ4KCg4MCw8QDhoQDhoRDxkRDxgQDxYQDxUPDhMODhIGBQkJCQ0MDBAMCxAK&#10;Cg4JCAwIBwsHBgoLCw0KCQwJCAsICAsHBwoGBggGBQgHBgkPDhEKCQwFBAgGBQkKCQ0LCg0GBgkB&#10;AAQEAwwAAAgGBA4LCRMDAQsCAAkFBA0CAQoBAAQHBwoKCg0HBwoHBgkJCQwICAsEBAcGBBAGBBAG&#10;BA8GBA4GBA0GBQwGBQsGBQsDAwQGBgkKCQ8MChMMCxQNDBIODhEQEBAODRYJBxEEAwwEAgwDAQsA&#10;AAgAAAgAAAgEAAQHAwcLCA0ODBITEhgXFx4ZGiIZGyMeHiceHiYdHSUcHSMcHCEcHSEdHiEeHyEn&#10;JisgHyQhICUiISYdHCIiISYnJisgHyQkJSgfICQmJiwqKjEhISofHykjIy4hIS0ZGRwoKCsiIiUi&#10;ISQtLTAfHyIYGBs0NDdtamiZlZKalZGTjoivqaG2rqWpoZa0rKGpnpuxpqG6r6i9sam6rqe4q6e6&#10;rK29r7O4raCzqJysopeon5WooJepopqnoZqknpidm4ujoJKkopShnpKhnpOmopmppZ2no5yinpOi&#10;npOinZOinZOinpOjn5SkoJaloZann5Snn5SooJWooJWooJWooJWnn5Snn5SpopqnoZiln5Wln5Sn&#10;oZWoopWoopOnoZKoo52mopmloZSmo5GnpJKopZOno5WloZWno5yno5qmpJampJKmpJGmpJKmo5Sm&#10;o5apoZKpoZOqopSqopaqopeqopiqoZmqoZmjopWmo5SqpJKtpZGuppGsppOopZSmpZWuppStpZOs&#10;pZGtppGup5Kup5Kspo+rpI20qpayqJayqJm0qZuyp5ito5GupI6yqZCpp5KqpZKspZWupperpZSn&#10;pZCqrJGwtZasrIusqoqxrI+zrZCuqYmtrYavtIastIGtsISrrYSrrYasrYioqoSipHugo3ajpnaf&#10;oHOXlmmMiVuFglOCgU9+gUx3f0hxfERyejZudTd0ej6CikaNlkiPl0ePlk+SmFsfIzgdIjcdITYd&#10;IjYeIzcdIjYbIDQZHjIdITsaHjgfIz0eIjwXGjUcHzogJD4XGzUbHy0eITIdIDUaHDQZGzUbHTYb&#10;HTMXGi4dIToXGzQeIjoiJz4aHjQYHTEeIzcfIzcbHjAcHzEfIjYjJjohIzkcHzUdHzciJDwZJDUc&#10;JjgaIzYVHDEXHTMeIzsfIjwaHDcfJDYbIDIhJjgkKTseIzUgJTclKjwgJTcaITMbIjQaITIYHzAb&#10;IjMhKDkiKTsfJjgaGjQgHzkhITodHTcbGzUfHzkkJD0lJT4aJzgZJDkfKUAfJUAXGzceIDsoKEAi&#10;IzgbIDodIzodJDgcIzUfJTcjKT0hJz8dIjwZITYfJjsfJTsbIDYcIDckJj4mKD8iIzsiJj8cHzgf&#10;IjshJT4dITohJT0lKUIfIzwfIjkgJDohJjwiJz4hJz0eJjwbJTkaIzgqKUMoJ0ImJUAiJD0gIjsd&#10;ITocIDkbIDgnLEUfJT0bIDccIjgbITYYHjIcIzYlKz4cHTYkJz4nLEIiKT0gJjkmKTwpKDwmIjYg&#10;HjwdHTEjIi8lIjAkHzIvKjk4NDczMCc7PT86Ozs3Nzc0NDM0MzE2NDE5NzQ8OTYsMDMsLzcfIS4X&#10;GCsgIDglJT0iIjokJTsjJTYbHjIXHDQbIDsdITseHzQlJDIxLTcwMSs1NjM6Ozs7Oz03Nzo0NDU1&#10;NjM4OTM6OC84NjQ3NDc1MzIyMCwtKysoJDUmID8nJ0IhITwlJ0EpLEYlKUMoLkcrMkokK0QaHTUk&#10;KD8kJz8gJDsgIzsaHTUYHDMiJj0lJjkeHjMiIjonJ0ImJUAoKEAnKD0cHTAnJTkmJDgmJDgqJzwu&#10;LEAvLUEtKj4pJzssIz40K0Y1LEcuJUAuJUAyKUQrIjwdFC4nITgmIDcnIDcoIjkqJDsqJDspIjoo&#10;IjkoEDInDjAnDi8nDS0mCiooCyosDy0vEjAZGhIaGxMaGxQZGhUXGBQWFxMWFxQXFxYaGR4gHyQR&#10;EBYNDBMfHSYdGyUREBoYFyErKDokITMgHS8qJzkzMEIoJTcjIDIzMEIpJDMjHy4tKTg4M0IxLTwu&#10;Kjk2MUA5NUQ5OUtBQFI/Ok09NkhFPk9GQVA/Pkw/QU09QU8+QlA8QU48QE1BRVJITFpKT1xHTFlh&#10;XnBjYHFpZnZnZHNkYm90cn6Dgo2Bf4l6eIR9e4eFg4+Jh5SCgI16eIR/fYmLiZV5dniDf4SRjJWK&#10;hZCJhI+Hgot8eH2MiIuNh5eEfo55c4JxbHprZXJnYm1rZnFybXd2b3tfWGRaVWBqZXBlYmxJR1E+&#10;PkdKSlNOTU5XV1ZgYF9gYGBbWl5YVmBcWWliXnJPTVpOTFlJR1NOTVdZWGFZWGBcW2JsanFcWmRX&#10;VV9JSFJcWmRmZG5RUFpTUlxgXmlraXVsandqaHRzcX1ubHhta3d9e4d1c4CAfIN/eoF+eYB7d36C&#10;fYSXk5qhnKOXkpmGgomCfYV/eoKDfYWLhIyRiZKTiZOSiJGOgoiWipCbj5WajpSajpSekpihlZuh&#10;lZull6ClmKCpnKStoqiso6emnqGim5yhm5yjn6Wuqq+zr7SsqKyinqChnZ6opKSuq6ujoJ+koaGi&#10;np+cmJubl5uemp+gm6GemaCioqKfn5+dnZ2cnJyampqZmZmfn5+oqKidnZ2hoaGbm5ucnJynp6el&#10;paWbm5ucnJyXl5eZmZmdnZ2WlpaQkJCcnJykpKSZmZmcm6GhoaWko6eioqSgoKGhoaGhoaCfn56j&#10;o6WioaOfn6GgoKKmpqiqqqylpKacnJ6lpKmoqKyurrKop6qbm5yhoaGrq6qmpqWqq6eoqKWoqaar&#10;q6qqqqqlpaejoqWko6aioqKkpKShoaGdnZ2ioqKsrKytra2mpqaopaajoaKopqeqqKmkoqOnpaat&#10;q6yqqKmvr6yqqqekpKKioqKkpKSmpaelpaekpKanp6eurq6mpqafn5+qqqqurq6mpqahoaGjoqKk&#10;oqOtq6yzsLGxra61r7G0rrCooaOyqazFvcDQycvX0dPl4OHs6Orw7e759/ju7+3d3dz39/f////q&#10;6uz39vr////b2t/MzMy5ubmnp6elpaWtra2zs7O2tra2tra+vr7BwcHBwcG8vLy1tbWxsbGysrK0&#10;tLS1tbWxsbGvr6+xsbGxsbGvr6+wsLC0tLS3t7e4uLi2traurq6mpqakpKSoqKitra22trazs7Os&#10;rKympqaoqKiurq6wsLCtra2mpqarq6uqqqqioqKkpKSsrKypqamenp6hoaGdnZ2jo6OhoaGRkZGN&#10;jY2Xl5ecnJyfn6GWlZeXl5mSkpOJiYuampyjo6SNjY6Rj5CQjo6WlJWamJmYlpaVk5N9e3xYVlc+&#10;ODg8NzYvKysoJiUvLiwrKykYGhcLDQoICAcLCwoNDQ0NDQ4MCw4KCg0KCQ4LCg8FBQUMDAwQEBAI&#10;CAgJCQkJCQkuLi6Li4uipKOfnp6knqCUi46MgYWQh4qFf4GFgIKKhISMhoaQioqQioqHgoJ6dHRy&#10;bWxxa2t2c3VqZmlrZ2psaGtmYmVtaWx0cHNtaWx4bXF+cnaHe36FeX00LDIDAAoMDh1ARFYpKz8V&#10;Fyo8PU49PksBAQsQDxY+PUEnJSkEAwwIBw0ICAoFBgQFBQMHBwYGBgcDAgUFBAkDAgcEBAgICAoI&#10;CAkEBAQDAwIFBQMAAAAFBQUEBAQEAwUHBgkAAAMAAAQIBwwICxMHChMGCBEEBxAEBg8DBg4DBg4D&#10;Bg8LChICAQcAAAIAAAAAAAAEBAYDAgcAAAcLCg4AAAMuLjEpKCwgHyMnJioIBwsVFRgICAgKCgoJ&#10;CQkFBQUFBQUICAgICAgGBgYAAAABAQEDAwMEBAQEBAQEBAQDAwMCAgIBAQECAgIDAwMDAwMDAwMD&#10;AwMCAgICAgIFBQUAAAAEBAQHBwcCAgIFBQUJCQkEBAQDAgcGBgoHBgoDAwYCAgMFBQUGBwYGBgUI&#10;CAgICAkIBwkIBwoIBwwIBw0IBw0IBw4LCw0HBwkFBQcGBggFBAcEBAYJCQsQEBIKCQ4MCw8ODhIR&#10;EBQRERUREBQPDhMODREPDRkPDRgODBYNCxQMCxINDBINDBIODRIHBgoMCw8ODhIMDBALCg4MCxAM&#10;CxAKCg4NDQ4KCgsKCgsMDA0MDAwJCAkICAgKCgsLCgwHBgkEBAYGBQcKCgwMCw0JCAoFBAcFBAkB&#10;AAUGBQsIBw0BAAUBAAYGBQoBAQYAAAIHBwkKCgwHBgkHBgkLCgwICAoBAQMHBg0HBgwGBQsFBAkE&#10;BAcEAwUDAwQDAgMCAgEEBAQGBQoGBQsFBAoEAwcFBAUGBgQEAwkBAAYAAAUAAAUBAAUCAQcCAQcC&#10;AQcEAAMHAwcIBAkGAwkIBg0LChIMDBQKChMMCxUODRYPDxYPDxYPDhMPDhMQEBMRERQYGBwUExcW&#10;FhoXFhoUExcbGx8hICQZGBwhISMeHyImJiooKC4eHScdGycgHiwcGigiISMnJykdHR8YGBohISMe&#10;HiAfHiAxMTNGQEFFPz9YUFBkXFthV1VrYF17b2x5bWmKfXyUh4SglI6ompSrnJeunZyzoaW5pqys&#10;n5KuopWwpZmxp520q6O3rqi0q6eupqKpqJewr56wrqCoppmkoZelo5ukoZuem5aqppyppZuopJmm&#10;opeloZakoJakoJWkoJWpoZeooJaon5Wnn5Wnn5Won5WooJapoZerpJ2popqmoJimn5anoJWnoZWm&#10;oJOkn5Goop+moZuloZamopOnpJSopJano5eloZelop6lo5umo5impJWmpJSmpJWmpJempJmpopGq&#10;o5Kro5Oro5Wro5aqopapoZapoJaioZekopWnopOqo5GrpJGppZKnpZSlpparo5GropGro5GtpZOv&#10;ppSvppSspJKqoY+sppGrpZKspZavp5quppmqo5OrpZKwqpSqppOpo5KropWvpZmupZiqppSrq5Ou&#10;sperqI+tqJGtpZKropCqoo6opYuoqoqqr4urqo2qqY6trJOysJeysZWsrIyqqoWrrISsqIetqIat&#10;poOponyhnXWXmWyOlWWJk2GKk1WBiVGCiVSQllqVnFaOlEyLj1CQkl4fJTgeJDcdIzYdIzYeJDcd&#10;IzYbITQYHjEdHDkdHDkpKEUoJ0QWFjIZGDUjIj8bGjcaHysdITEdITQaHTUaHTUdIDgdIDUaHjEh&#10;ITsdHDYkJD0oKEAeHjQaGjAfHzQeHzMfHi8dHS4gHjIkIjcjITgfHTYfHTYiHzkXHjAcIjUZHjIR&#10;FSoTFi0dHjceHjgWFTAeIDIYGSwbHC8dHzEYGiwcHTAgITQaHC4YITEZIjIYITEWHy8ZIjIeJzce&#10;JzcaIzMaHDEdHzQeIDQcHTIcHjMhIjciJDkhIjcaKzcUIzIcKDsdJz0VHDMfIzkrLUAhIzQWGjAZ&#10;HTAaHy4aHywdIi8hJjUgJDcbHzUdITgjJj0hJDsaHDMcHDQmJT0pJ0AkIjsfIDgZGjIcHTYeHzgZ&#10;GTIcHDUiIjsdHjYhITkiIzskJj0lKD8kKD8iJz4gJjweJTsfHjkgIDohIjsgIjweITobHzgYHTUW&#10;HDQpMUYhKT4gKDslLT8jLDsdJjQiLDkvOEQcHzcdIjkeJjsaIjYZIDMmKTwrKj4iHjInIzolIjIq&#10;JzIrJzYpIzYzLTw8ODg3NSY2OTU2OTU1NzMyMi4vLigwLSY1MSg5NSstMjAwNTYkKDAaHSshIzUl&#10;JjsiJDgkJjknJjkfHzYdHjohJEIhJD8eIDQmJDAyLzUwMzE2ODk8PUE9PkU9PUQ8PUE8PT48Pjwu&#10;MCc5OTU5OTcuLiYmJxsoJyInIzEhGjkkJkMgIj8lKEQmKkYdIz4dJD8hKUMcJD8cIjcmLEEmLEEj&#10;KT4nLUIiKD0dIzgiKD0jJDoeIDckJUAoKEYjI0AkJUAnKEAgIjcdITUcIDQdIDQgJDcjJzskKDwh&#10;JDgdITQgITohIzsgIjofIDkgITogIToaHDQTFC0mJT0nJj4mJT0kIzsjITkjITkjIjojIjoeJUAc&#10;Iz0fJT8fJD0ZHTUbHjUfITgcHjQuKEksJkgqJEcpI0cpI0gpI0koIkkoIUkpJzM6OEQpJzQYFSUk&#10;ITIfHC8RDSEXFCkqJjskITUbGC0gHTEqJjshHjIWEicZFisjHy8ZFSYgHCwpJjYhHi4ZFiYbFygb&#10;GCgZGzAgHzUbGC0YEyciHC8lIjIgIS8hJDEhIjMgIjMbHS4VFicWGCkgITIpKjstLj8uKz4qJzkv&#10;LD4zMEExLj04NkRBP0w+PElGRFFGRFJNS1hTUV9OTFpGQ1FKSFZXVWJIQ0dXUlhpY21iXGhiW2hm&#10;YGpmYGd9eHx9dol3b4J0bH54cYF+eIaGf42RipaalJ+Kg5B9doN5dICDfoqEgo16eIN2dYB7e4WB&#10;gYGKiomQkI+JiYp7en9wbnlua31yboR/fJB8eYx0cYNzcIFzcIBlYnFdW2hoZnNhXm5pZndVUmJe&#10;W2tkYnJRTl9aV2hoZXZjYW9gXWtTUV5eXGldW2lbWWZpZ3RYVmRVS1VaUFpQRlBJP0lfVV54bnd8&#10;cnt2a3VkXGReVV9YTlhXS1VaTVhgUl1lVWFoV2JqVl9xXWZzYGlvXGRsWWFwXWV2Y2x6Zm96ZXJ4&#10;ZHB9anWHdn6OfoWPgYaThomYjI2QipGXkZiZk5mTjpKQjI6WkpOemZqhnZ2bl5ejn5+noqShnJ+a&#10;lZmclpyinKOmoKempqahoaGenp6fn5+fn5+fn5+ioqKoqKimpqaqqqqgoKCfn5+wsLCwsLCnp6et&#10;ra2goKCkpKSnp6efn5+bm5uqqqqurq6dnZ2Xl5yhoaWnp6uko6agoKGhoaGkpKOkpKKmpqempqej&#10;o6SioqOmpqesrK2pqaqhoaKko6ijoqepqayop6qdnZ6fn5+np6alpaSpqqanp6SpqaetraysrK2m&#10;pqikpKenp6qlpaWfn5+ZmZmcnJykpKSoqKilpaWfn5+mo6SjoaGqqKitqqumpKSopaatq6yqqKip&#10;qqWoqaWoqaaoqKeop6inp6mmpqmmpamnqKi3uLivsLCkpaWur66wsbGpqqqsra2mq6mlqqinqqmj&#10;paSmpaa3tba7uLmppaetoqa0qq20q662rrHAubzHwcPUz9Hq5efo6Ojj4+Ps7Ozv7/Hn5+ru7fH3&#10;9vvw7/T////t7e3X19fFxcW2trapqammpqapqam5ubm3t7e2tra1tbWzs7OxsbGxsbGysrK0tLSx&#10;sbGxsbG0tLS0tLSysrKzs7O2tra8vLy4uLixsbGrq6uoqKipqamsrKyurq61tbW0tLSvr6+oqKin&#10;p6etra2wsLCwsLCpqamrq6upqamjo6Ojo6OoqKinp6egoKCgoKCZmZmdnZ2enp6SkpKQkJCcnJyh&#10;oaGjo6aYmJqdnJ+ZmJuOjZCgoKOqqayOjZCUkZKOjIyUkpOVkpOMiouQjo+MiotzcXI6NzYqKCci&#10;IB8cGxkNDQsDAwEBAgAAAQAGBgQHBwYICAgICAkGBggGBQkHBgsIBwwICAgHBwcJCQkBAQEGBgYU&#10;FBRAQECTk5Ofmpyel5qxpamklJmejZOsnKGdkJWVio6XkJGZkpOemJiim5uclZWRiouNhoeQiYqV&#10;lph5eXx8fH9+foFoaGpsbG5xcnRXV1lbTVJURkpZSk5fUlYoHiUIAw4QESBJTV8oKj8TFSk+P1BH&#10;R1UEBA4AAAYqKSwgHyEDAgsHBgwHBwkEBAMEBAIGBgUFBQYBAQQFBAkCAQYEAwcJCQsJCQoEBAQC&#10;AgEFBQMEBQICAgEAAAADAwQHBwkAAAQAAAQVFBoMDxkPEhwTFyEXGiQXGiQUFyEQEx0MEBoUEhsX&#10;FhwWFRkPDg8FBQUCAQQHBgwODRYWFhpVVFmLio9qaW47Oj8gHyQAAAQAAAQEBAQGBgYDAwMAAAAA&#10;AAAAAAABAQEAAAAHBwcGBgYDAwMBAQEAAAABAQECAgIDAwMCAgIDAwMDAwMEBAQDAwMDAwMCAgIC&#10;AgIDAwMAAAACAgIFBQUAAAADAwMICAgDAwMCAgYHBgoHBwoCAgQBAQEFBQUICAYGBwQGBgYGBgcG&#10;BggGBQkGBQoGBQsGBQwGBQwHBwgFBQYFBQYHBwgGBgcDAwQFBQYLCgwNDRENDBAODRESEhYXFxsY&#10;GBwUFBgQDxQODBcMChUJCBIHBg8HBg0IBw4KCg8MCxALCg8QEBQSERUNDBELCw8ODhIPDxMNDBAQ&#10;EA4MDAsMDQsQEQ8QEQ8MDAsMDAoPDw4IBwgFBQYEAwQEBAUHBwgIBwgGBgcEAwQEBAUAAAEEBAYE&#10;BAYAAAEAAAEEBAYAAAEAAAEDAwQFBAUAAAEBAQIICAkIBwkAAAEIBwkHBwkHBwcGBgUFBQQEBQIE&#10;BAADBAAFBgIGBgUGBggFBAkCAQYBAAIBAQACAwAFBQcFBQYEBAUFBQYICAkLCwwLCw0KCgsGAAUJ&#10;AwgHAwgCAAUCAAYGBAwHBg4EAwwAAAgCAAkFAwsFBAsEAggCAQYDAgUEAwYHBwoEBAcIBwoHBwoE&#10;AwcMCw8QEBMGBgkODQ4NDA4UExcVExoLCRMNChcTEB8QDR0eHh8bGhsRERIMDA0WFhcmJicyMjM4&#10;ODk8MzkxJy03LTM7MDQtICUwIiZCNDdGODtSRUVVSEZbTUljU05rWldyX2B3Ymd5Y2yHemuThnic&#10;kISek4mglY6mnJeroZ6roqCvr5u4uKW5uamxsKOtrKGvrqasqqWkop6xraOwrKGuqqCsqJ6rppyq&#10;pZuppZqppZqro5qqoZmnn5amnZWmnZWnn5aqoZmro5qrpJ6popynoJimoJenoJenoZamoJSln5Ko&#10;oqCnoZ2loZimopWopJaopJeno5imoZmkop+kop2lpJmlpZampZanppinppqnppyrpI+rpZCspZKs&#10;pZOspJOqo5OpoZOooJKiopukopmmoZWoopKpo5GppZOop5amqJmto5OsopKroZGsopKupJWvpZav&#10;pZauo5Wlo4ykoY2lopGopZanpJakoZGlo5CqqJOppZKnoJCpn5KuopiwppmrppSoqJGprJGuqZaz&#10;rJuxp5quopivpZqqpZWnppKrrpaopZSmopOopJWtqZqvrJmsqZGrqYutrImwqJG0q5O4rpW4r5Kz&#10;rY2rq4akqoCgqX6psn6kq32gpXugpXOfpGiZnV+TlGCPjmUgJzkfJTgeJDYeJDceJTceJDcbIjQZ&#10;IDIaFjUdGTgvK0kuKkgXEzIZFTQmI0EgHDsbISwfJDIfJDcdITgeIjkiJjwiJzsgJDchHjkeGzUn&#10;JD0sKUEhHzUdGzAiHzQhHzMiHjAfHC0gHDAkIDUlIDchHDUfGjQhGzcgJTgmKT0iJToZGjEcGzQn&#10;JkAoJUAeGzcoJzofHzEgIDIiITQeHTAhITMlJTceHjEaJDMbJTUaJDMWIC8XITAZJDMYIjETHSwZ&#10;HC4bHjAbHi8ZHC4cHjAgIzQfIjMbHi8bLjYSIy8aKTgdKDsVHTEhJjkuMEAhJDIfITQhJDQiJTIh&#10;JC8jJjEmKTYjJjYeITMeIDckJT0hITkZGDAaFzAlITspJT4lIDklIzwhHzgmJD0mJD0dHDUfHjcn&#10;JT4kIzwgHzciITkkJDwlJj4mKD8kJz4iJj0hJjwcHDYgIDokJj8nKkMnK0QlKkIiKUEhKD8fKDoY&#10;IjMZIzMgKjgcJzMTHigXIislMDgrL0YkK0EhKT4bJDgcJDYtMEMyMUQkHzMmITMlIS0rJzEtKDYr&#10;JTc2Lz1APDk8Oic1OTA7PjZAQjtAQDk8OTE4NCo4NCc6NicsMywyODUnLDAcHyogIzMjJjcgIzUi&#10;JTYqJzskIjojJEEnKEgjJEAbHC8iICkvLC8sLi8yMzc3OD86OkM7O0U8PUM7PEA4OjssLyY+QDpB&#10;Qz0xMiYoKRgvLyYxLjkqIkAcHz0aHTsiJkQkKUYcIj8dJUEjK0ggKUUVHS8dJTccIzUbIzUjKz0h&#10;KDsZIDIZIDMfITghIjssLEkvL04kJEMgIT4iIzwdHjUUHzEaJjggKz0eKjwYJDYVITMZJDYeKTse&#10;KkAYJDoYJDofK0EhLEIbJz0bJz0gLEIbITgdIzoeIzoaIDcYHjUZHzYcIjkeJDslH0AkHj4rJEMt&#10;JEMlHDknHToqHzwkGDQmIT8iHTweGTkeGTohGz4kHkIlH0QlH0QaFiw2MkgrKD8bFzArJkEtKEUh&#10;HDsqJUQoJDowLEMrJz0jIDYnIzooJTsoJDotKkArKDkfGy0lIjMzL0AwLD0pJjcpJjcnIzQoK0It&#10;LUQlIzogGzEnIzYpJzkkJjQlKTYiHTIrJjsxLEAtKD0oIzcmIjYnIjcmITYlIjYbGCwfHC8lIzQg&#10;Hi4eGyofHSsbGSYfHCsbGCceGyolIjEiHy4ZFiUbGCclIzEiHCEtJy42LzojGykaEyEgGSQmICdD&#10;PUJHPlRCOU5AOExEPE5HP09FPkxEPUlFP0pORlROR1ROSVZRTFlVU19YVmJTUl5MTFdxcXF5eXh/&#10;gH97e3xxcHVta3d0cYR9eZBrZ35taoBwbIN7eI2FgpV9eox5doiGhJV/fJCUkKR5dop1cYZ3dIhp&#10;ZXl2c4eBfpKCgI9/fItvbXx+fIp+e4p0coF5d4ZeW2p3aXR+cHxnWWVURlJlV2NvYW1gUl5URlJl&#10;WmRhVV9bTllYSVRYR1NaSFRdSVZfSldaQ01WP0hON0FKMjxONkBUPUdUPEZON0BKMkBELDpCKzhH&#10;MjxKNj5KNzxNPD9TQ0VMRk1PSU9NSE1KRUlPSk1bVldhXF1hXFxXUlJkX2BuaGppY2ZhW19iXWJt&#10;Z211b3aEhIR/f399fX2AgICEhISFhYWIiIiNjY2Tk5OXl5eJiYmHh4ebm5ufn5+YmJiioqKcnJyh&#10;oaGlpaWfn5+cnJyrq6urq6uWlpaWlZujo6esq6+op6qjo6SlpaWpqqmrq6qtra6rq6ukpKSenZ6i&#10;oqOura6ysrKvr6+npqynpquzsra6ubyysrOvr6+ysrGwsK6nqKSlpqOpqqewsbCxsbKtrK6trK+x&#10;sbS1tbWoqKihoaGoqKiysrKysrKsrKyoqKimpKWkoqOsqquvra2npaaopqetq6ypp6igoZukpaCq&#10;qqetraytra6sq66rqq+rqq+dnp6ztbSusK+foaClp6amqKeipKSrraydpaKiqqiorqylqqirra2/&#10;v7+8u7ufnZ6vo6ezqKuyp6uzqq20rK+rpaevqavDvsDJycng4OHm5ufr6u329vnq6e7d3OLs6/Lh&#10;4eHn5+fw8PDw8PDg4ODIyMi6urq4uLisrKynp6ekpKSpqamvr6+xsbGwsLCvr6+zs7OwsLCxsbG1&#10;tbW1tbWzs7Ozs7O3t7e3t7exsbGrq6uqqqqurq6vr6+rq6ulpaWrq6uvr6+wsLCsrKyqqqqsrKys&#10;rKyqqqqpqamsrKyrq6unp6elpaWoqKiqqqqqqqqioqKZmZmcnJyfn5+WlpaWlpajo6OqqqqoqKud&#10;naClpKeioqWWlZipqKuxsLSRkJOgnp6Zl5ihn6Cgnp+Rj5CVk5SYlpeGhISFg4JmZGNUU1I/Pz0U&#10;FBIAAAADBAIICgcBAQACAgECAgIBAQIAAAIAAAMCAQUEAwgICAgEBAQICAgEBAQICAgKCgoMDAwt&#10;LS1mXmFmWl50ZWpaRk1SPURvW2JnVltcTVJkXF1iW1tkXV1oYGFmX19jXFxqY2N0bW5tcXJQU1Vm&#10;aWt+goRzdniEh4mPk5VqbW9YSU44Jy0nFhswISYSBw4CAAgDBBM1OUsvMUcNDiMwMUNFRlQQEBkD&#10;AwgaGRwJCAkCAQoGBQsGBggDBAIDAwEFBQQEBAUBAAMFBAkCAQYEAwcKCQwKCQsEBAQCAgEFBQQK&#10;CwgCAgAAAAAEBAUJCAsAAAQFBAoiIShVWWRhZXB0eIOEiJOLj5qIjJZ/g454fId8eoRzcnlUVFgh&#10;ISIAAAEMDA9MS1KHho9iYWaLi5BkY2gZGB4AAAQIBwwQEBUBAAUjIyMjIyMaGhoNDQ0FBQUFBQUE&#10;BAQAAAAREREMDAwGBgYAAAAAAAAAAAADAwMGBgYDAwMDAwMEBAQEBAQEBAQDAwMCAgICAgIBAQEA&#10;AAABAQEEBAQAAAACAgIHBwcCAgIBAQUHBgoHBgkCAQIBAQEGBwYJCggICAUFBQUFBQYFBAYFBAcF&#10;BAkFBAoFBAoFBAsEBAQDAwQGBgcKCgsJCQkEBAQDAwMGBgcFBQkDAgYDAgcJCAwREBQTEhYNDREH&#10;BwsMCxYKCBMGBQ8EAgsDAgkFBAsICA0LCg8FBAgKCQ0KCQ0DAwcBAAUFBAgGBgoEAwcICAYEBAIF&#10;BQIKCggKCggFBgMFBQMJCQcJCQoICAgGBgYFBQUEBAQDAwMBAQEAAAAICAYEBAMHCAYGBgUAAAAC&#10;AgAICAcDBAIBAQEICAgHBwgBAQIEBAQODg8QEBEJCQoGBgUGBgQGBgMFBgIFBgAEBQAEBQAEBQAG&#10;BwIHBwUHBgcFBAgDAgYCAgMDBAIFBgEDAwEDAwIDAwEDAwEFBQQICAcHCAYFBQMEAAIHAAYFAAYC&#10;AAQCAAYIBQ4LCRIIBxAEAQsIBQ4LCREMChEJBw0HBQoGBQgHBggHBwoFBAcHBwoFBQcAAAIHBgkJ&#10;CQsAAAIBAAEBAAEHBQkGBAsBAAgDAA0NCRkLBxgCAgMDAwMJCQoRERIfHyA2NjdAP0A1NDU/NT5R&#10;Rk9CN0A8LzdQQkpFNj43Jy9PPkZDNjY9Ly45Kic9LSlINTNQOz1ROUBONkBCNSVSRTZdUERaT0VZ&#10;TUZiWFRyaGZ8c3F3eGSGh3SRkoGVlIadnJGqqKGuraipqKSzr6SyrqOxraKwrKKwrKGwrKGwrKKx&#10;rKKtpZ2ropqnn5elnJSlnJSnn5eropqtpZ2rpJ6popynoJmmoJenoZioopenoZamoJSoo6Knop6m&#10;oZmmopaopJeppZmoo5qmoZqkop+kop2lpJqlpZimppinp5mop5yop56spo6spo+tp5GtppKspZKr&#10;o5GpoZCnoI+kpJ+lo5umopaoopOpo5KppZSpqJioqpuwpZato5OqoJCqn5CsopSvpZexppqyp5qr&#10;rZOqq5Sqq5isrJyqqpump5anqJSsrZavqperpJSsoZWyp5u1q56xrJmsq5SqrZGppJOxqZyvpJus&#10;oJqwpJ6qo5mkopSqq5itqJ2po5qoopmrppusp5mqppKqp4ytq4yupJOvpJKxpZGxpo+wqY2trYyr&#10;sIupsoulrYCqsYqqroqlqX6prXmztX6xsISnpIIZHzccIjodJDseJDwhJz8iKUAeJDwWHDQaHzUc&#10;IDggJD0iJUAeIj8aHTwbHj4fIkIhIzgfITYcHzQaHDEZGzAZHDEbHTMcHzQcHzsaHjobHzseIT0c&#10;HzsZHDgaHTkeIj4gIDQeHjMcHDEbGjAbGjEdHTMgHzciITkdITcWGy8YHS0iKDYlKjgcIjIZHTEd&#10;ITcnLEAiJjscIDUbHzQeIzchJjohJToeIzgkKD0gJDkZHjMYHTEeIjciJzscITUSFysXGikeIjAb&#10;Hi4YGyweITMeITQaHTIfITYXGSwbHjEhJDghJToaHzQTGjAXHzYgKD8hIDsjIz0mJj8pKUEpKkAo&#10;KD4mJjskJTkfIzogJDshJTwgJDsfIzofJDoiJj0kKD8lKD8kJj0hJDsfITgdIDcdHzYdIDceIDcd&#10;HDciITwfHTceHTYmJT0kJDoeHjMiITYbHTMmKEAiJD8cHTolJkMpKkUdIDcVFyweIDccHzYfITgj&#10;JTwjJTwfITkfITghJDsjIkUdHUEZGj0cHj4hJkEjKj0fKDQaJCsXGS0dHzEhIzIiIy4mJywuLjA0&#10;NDI1NTE4MzM6NTU4NTQ1MzE1NTM5OTc5Ojg1NzUwMjQwMjQoKSwlJCwoJjQiHjQeGDcnIEQdITIi&#10;JTYoKz4sLkMmKD8fITohIjwnKUM0LTo2MDk8OT1FRENGSERAQ0A7Pz06Pz42NjZAQEA/Pz80NDQ0&#10;NDQ8PDw3NzcpKSkbHioiJjUkKz0gKT0dJDohJTspKj8vLUEiJjwlKUAfJDofIzonLEIlKUAcITce&#10;IjkhID8iIUAiIUAgHz0eHTceHzIiJDEmKTEkIUAkIT8jID4iIDwiHzsjIDolIzwnJT0kJDwjIzsk&#10;JDwfHzcbGzMnJz8rK0McHTQdITgiJj0kKD8hJTwgJDsjJz4kKD8iJj0nKUAiJTwhIzoiJDsgIjod&#10;HzYdHzYgIjkiJj0hJDsiJDskJT0jIjsfHjYgHjclIjsiIjshITkfHzcfIDYhITYhIjUgITMeHzEl&#10;JjwlJjwkJTskJDomJjwoKD4nJz0kJDolJz4jJTwiJDskJj0oKkEpK0InKUAkJj0jJjskJjskJzwl&#10;KD0lJz0kJzwjJjsjJTsmJT4iIjoiIzsnKUAnKkEhJjwgJjwkKkAiJTgmKT4hIzwfITwlJ0IhIzwa&#10;HDEcHzIqKkIhITkjIzslJT0iIjolJT0oKEAgIDgcHjUXGTAfHzclJDwfHTUfGzQhHDYbFjAWFzEY&#10;GDIZGTETESkVESclIDUkHjIMBRkSDiMiHjMpJDofGzAaFisfGjAeGi8WEic4Jz0wIDYkEykzIjg3&#10;Jz0vHjQ9LEJEM0lBM0g9L0M7LUA9L0FENkdIO0pIO0pHOUdNQEtcT1tQQ05BND1LP0dPQ0pJPUNO&#10;Q0hKQUlLQkpUTFNXT1ZSSVFUTFNVTFRJQUhTTVhHQk1IQk5LRVJFPkxEPU1HQFBDPE1APUtPS1pO&#10;S1s/O0w8OEtKRVlLRls+Ok85PUszN0UzNkY2OUsxNEcpK0EtMEc6PFQtLUYqKkImJj4lJTslJToj&#10;JDggITQdHjEmIToiHTUeGTAeGS8jHjMoJDcqJjkrJzknHzYgGC4uJTwxJz4mGzM6LUVJO1Q0Jj9M&#10;PkxCNUNGOUdLPkxFOEZEN0VGOUdDNUNPRFhTR1xPQldQQldcTWJhUGZhUGZpV25kSlpzWWlzWWly&#10;WGh4Xm5xV2hyWGiIbn5wZHKBdYKPgY+JeomHd4acipqjkaCQfo6ikpyunqinlqCjkpywn6mvnqir&#10;m6W6qrS1qayqn6OtoqinnqWspKm1r7CtqKWxraatqaWkoJyqpqLIw8C+ubainZqrp6OyrqqrrKm2&#10;t7S0tbO4ubbExcK4ubapqqexsq+on6Wzqq+xqKyknJ+mnqC2rq66srGxqae1rbKooKWtpaq6sre7&#10;s7i4sLW0rLGqoqesp6qppKeppKarpqeoo6Kjnpymop+vqqemqKelpqSrq6qsq6qlo6KopKWtqKmn&#10;oqOzra+ooqSinZ6noaOppKWnoqOrpqe0rrC3s66/u7bKxcDSzsnZ1dDi3tnt6eT18ezn5+nr7e7w&#10;9fX0+/rx/Prj8e7M3Ni5ysbQ0dCoqaefoJ+op6alpKS1s7O9u7qkoqKxr7K+vL+1s7Wvra27ubm5&#10;t7WurKmzsa60tLSys7O0trissLKdoqaboqedpquWn6Wkp6unqq6oq7CmqK2ipamgo6eeoaWcn6On&#10;o6Oxrq2xr66sq6qpqaihoqCfop+srqyanJqYmpiTlZOVl5WWl5WMjYuRk5Gpq6mkpaOYmpiUlpSf&#10;oJ6mqKajpaOfoZ+goqCkp6Ofop6Ym5eVmJSanZidoZyXmpaNkIugm5yMioqRlJWIkJJYZWk7T1Qx&#10;SU4YMzkNHCUQHicQHCULFBwEChMBBA0CAgsDAgoGAAIFAAEIAAMGAAIFAAEKAgYOBgoFAAEOBgUN&#10;BAMNAgIOAgIRAgMSAgMRAAIQAAASBhEUBxIWCBMXBxEYBxAeChMmEhotGCA3FRc3FRc+Gx1IJCdN&#10;KCtOKSxVMDNfOTw3HiY0HiYrGCIhFCAWDhwHBRQSFSUzOEkvKTwCAAwnIy5BPkUREBQBAQUMCxIH&#10;Bw8ICAoGBggGBggICAoLCw0KCgwGBQgBAQMFBQQFBQQFBQUFBQYFBQcFBAgFBAkFBAkGBQcEBAYD&#10;AwUDAwUEBAYDAwUBAQMAAAItLipFRUJQUU1UVFFiYl9rbGhqamdpamZpaWmEhIRbW1sUFBQGBgYi&#10;IiJRUVGEhIRRSUozLS4TDhABAAEBAgQUGRs9Q0ZiamyEiYWXnJtrb3ElKS0QFBgMEBIGCwkQFRJF&#10;WVhoe3lEVVMnNTMkLywACAUAAgAPExAAAAACAgEHBwcJCQoJCAsHBgoFBQkFBAkRERMGBggBAQMF&#10;BQcGBggBAAIAAAIFBQcBAwIAAQAAAQABAgIEBgUGBwcEBgUCBAMAAQAEBwYAAgEAAQAEBgUDBgUA&#10;AQAAAQACBgUAAQAAAgIGBwcCAwMCAgIGBgYEBAQFBAkGBQoHBgoIBwoICAkHBwcGBgUFBQMFBAsF&#10;BAsFBAoFBAkFBQgFBQcFBQYFBQYFBQUGBgYHBwcHBwcHBwcFBQUDAwMCAgIFBQcGBQgHBggHBwkH&#10;BwkHBggGBggFBQcFBQUFBQUEBAQEBAQDAwMCAgIBAQEBAQEDAwMKCgoDAwMAAAACAgIEBAQBAQEF&#10;BQUDAwMDAwMEBAQFBQUHBwcICAgJCQkKCgoHBwcFBQUEBAQEBAQGBgYGBgYFBQUDAwMDAwUDAwUE&#10;BAYFBAYFBQcGBggHBggHBwkEBAQEBAQEBAQFBQUFBQUGBgYGBgYHBwcDAwMDAwMDAwMEBAQEBAQF&#10;BQUFBQUGBgYICAgICAgICAgHBwcHBwcHBwcGBgYGBgYDAggIBwwIBwsDAgUDAgQHBwcHBwYCAgEB&#10;AQAHBwUFBQYAAAMAAAYJBxEIBhMAAAwIBw8AAAYODRMgHyMpKSs/Pz9FRUQuLy0+PDtCQEE9Oz86&#10;Nz5APUM+Oz86ODlAPj09PTs+Pj07Ozs4ODk7Oj0/PkI5OD0vLzQ4ODg2NjczMzQwMDAvLzAzMzM6&#10;Ojo/P0BhS05fSUxnUVRyW15uV1pmUFN0XWCMdXiOfX6UhISgkZGpnJynnJuimZemnpyvqaayp56y&#10;p6G2q6expaWnm5qqnpuxpp+to5qtoZqtoJqsnZepmZSmmJKkmpOkn5alo5mqrJmkppOgo5CipJGh&#10;pJCeoI2cn4yeoY2rno6toZGonI6onZCtpJion5WknJOspJytpZyxqaCqo5mmn5SspZiqo5WnoZKt&#10;p5itp5qqppmmpZajo5WjopSloJOnnpKonJKjqJOkqZSmqpWnqZWop5SpppSqppSsp5Wnop2oo56p&#10;o56qopypoZmqoZmsopqvpJuyqZivp5aspZOrpZGrppGrqJGqqJCpp46uppS2rZy3r52wqJauppSz&#10;q5q0rJuwqJa0q5exp5Wxp5m0qZ6yp5usoZOtopGyqJSuq5asqZSqqJKrqJGsqpGsqpCqqY6pp4ys&#10;oJCtopGupZKvqJOwqpSvq5StrJKsrJEeJDwfJT0eJDwcIjoeJDwiKEAgJj4bITkdITgdITkdIToc&#10;IDodIDweIT4cHz4aHTwhIzgfIjceIDUcHzQbHjMbHjMcHjQcHzQcIDsZHTgYHDcZHTgYGzcWGTQZ&#10;HDceIj0iIjcgITYeHjMbGzEaGjAbGzIdHTMeHjQeIzkXHDAYHS4hJzUjKDYbITEZHjEdITckKD0f&#10;IzgaHzMaHzMdIjYfJDgeIzccIDUcITUbHzQXHDEXGzAcIDUhJjoeIjcWGy8gIzIlKTggIzQcHzEh&#10;JDcfIjYbHjMgIjgaHC8cHjIfIjcgJDkbIDYVHDIYHzcfJz8fHzohIDsiIjwjIzwjIzoiIjggITUf&#10;HzQcITceIjkfIzoeIjkcITccIDcdITgfIzogIjogIjkfITgeIDcdIDceIDceIDceIDggHzojIj0d&#10;HDYbGjMiIjkiITgeHjMiIzcjJjspK0IdHzoREzAaGzgiIz4eIDccHjMgIzodHzceIDciJDsjJT0g&#10;IzogIjkiJDskI0YfH0EbHD4dHz8iJkEjKj4fKTQbJSwcHjMhIzclJjYkJTAmJi0rKy0vLy0vLis3&#10;MjI5NTQ4NTQ1MjE0NDI4ODY3OTY0NjMyMzQzNDUsLC4pKC4rKTYkIDYfGTcnIEMeIjMgIzUkJzsn&#10;Kj8kJj0eIDkfITskJkAiHCokICotKi83NzY7PTo4Ozg2Ojg2Ozo6Ojo/Pz8+Pj42NjY2NjY6Ojo2&#10;NjYsLCwhJC4kKDUnLj4nL0MkK0AgJDohIjYkIzYiJj0lKUAgJDofJDopLUQoLEMhJTwjKD4hID8i&#10;IUAiIUAgHz4fHjgfIDMjJTImKTEnJEImI0ElIj8kIT0jIDsjITokIjolIzskJDwjIzskJDwfHzca&#10;GjIkJDwoKEAaGjIfIzohJTwfJDocIDcdITchJjwjJz4hJTwrLUQmKD8jJTwjJTwhJDsfITggIjkk&#10;Jj0fIzoeITggIzokJT0kIzwhIDgkITopJT8iIjshITkgIDghITciIjciIzYgITQeHzEiIzgiIjgh&#10;ITcgITciIzgkJDojIzkgITcjJTwiJDshIzsiJDsjJTwjJTwiJDsgIjkeITYfITcgIjchJDkjJTok&#10;JjwlKD0mKD0mJT0iIToiIzomKD8mKUAiJj0iJz0lK0EiJDcqLEEnKUIkJkEnKEMiJDwdIDUkJzon&#10;Jz8fHzchITkkJDwgIDgjJDsmJz8fHzchIzoeHzclJT0nJj4eHDUfHDUmIjslIDoZGjMhIjsoKEAe&#10;HDMTEScgHDErJTohGy4fGzEoJDkqJjwjHzQeGi8fGzEeGi8ZFSoZDCEYCyAPAhcbDiMdECUSBRoZ&#10;DCEXCiAiFyscEiUWDB4VCxwYDh4cEiEcEiAbER8TCRgjGScbEh8RBxMbERweFR4XDhYZEBgaEx0Z&#10;EhwgGCMhGiUdFiEjHCcoICsfGCImIS4eGSchHCsjHS4ZEyQWECIbFSkbFSkeGyonJDQoJTUfHC4g&#10;HS8rJzsrJzwhHTMqLjwmKjkoKzsrLkAlKDsaHTIbHTMkJj0zM0wuLkYoKD8lJjwnKDwqKz8tLkAt&#10;L0EvKkMrJz8oJDomIjgnIzcoJTgpJjgqJjgsJjwpIjguJz0oIDcbESgkGDArHjYaDSYiGCkXDR0Z&#10;DyAiGCghFychFygiFygaECEbEychGi0fFiofFSkmGzAlGS4iFCooGjA2ITA7JjY7JjU6JTQ5JDQ0&#10;Hy83IjFELz87MkBBOEZHPUs/NEI7Lz1MPk1WSFdMPUxTRlFeUVtZTFZWSVNiVV9iVV9gU11tYGt4&#10;bXFyaG5+dHx+dX6DfIOIgoV5dXN4dXCRjIyJhYSLhoainp2alpWHgoKTjo6VkZGYjJKhlpuonaKw&#10;pKq1qa6toqeonaKvpKmso62zq7Svpq+gmJ+fl52rpKivp6umn6KvqK6im6GlnqSwqK+yqrGzrLKz&#10;rLKspaujnqKsp6uwq66sp6mqpqevq6qyrqywrKqwr66sq6qzsLC3tLS0r7C5srO9tri3r7Gvqqyv&#10;q62wq62sp6mkn6Gfm52oo6WzrrC1r6y7tLHCvLnJwr/Pycba09Dm4N3w6ebz7e/x7O7u6+zr6+vs&#10;7+7v9fPy+vfy/Pnr6+rS0tHKysm9vLugn56gn56pp6eZl5eioKOwrrCurK2tq6u8urm9u7m0s6+4&#10;t7Osq6qvrq64uLi1trenqqykqaymq6+eo6ilpainp6uqqa2qqq6qqq2oqKukpKihoaSgnJyqpaap&#10;pqako6KkpKOdnp2bnZulp6WfoZ+Wl5aMjYyQkZCbnJqYmZeTlJOZmpipqqmlpqSio6Kio6KgoZ+b&#10;nJqYmpiam5qPkY2Ympagop6ho5+ho5+jpaGipKCfoZ2dmJeTkZCipKSmrq6Om5yLnZ+OpKd8lJeN&#10;mqCSn6WPmZ98hIllam9RU1hAQEUzMzc7Pj4yNTUsLy8iJSQUGBcUFxYRFBQDBgYMAAYLAAULAAUP&#10;AAcUAAsYAw4ZAw8ZAw4LAgsKAQoJAAcHAAMIAAIJAAEMAAIPAAUkEhEcCgoWAwMTAAAPAAAOAAAO&#10;AAASAAALAAARAwgWChEZEBoTDxsJCBYbHS1CRlY+OU0SDh8sKTU6OD8VFBgMDBAUFBoTEhoIBwoH&#10;BwkHBwkICAoJCAoIBwkFBQcDAgUFBQQFBQQFBQUFBQYFBQcFBAgFBAkFBAkFBQcEAwUDAwUDAwUE&#10;BAYEBAYCAgQAAAIAAQAREg8VFRIREQ4YGRYeHhsbGxgbGxgWFhYwMDAeHh4AAAACAgIJCQkLCwsY&#10;GBgPBwgEAAADAAAdHB1JS01vc3WNk5agp6qXm5imqqmMj5FxdHmDhoqNkJKBhIN/g4CHlpasurqc&#10;qKiLlJR8g4FHS0olJiUlJiQKCggGBgUBAQEAAAEBAQMCAgUCAQYAAAUAAAIDAgQFBAcBAQMCAgQI&#10;CAoHBwkAAAIREhIMDQ0FBgYBAgIAAQAAAQAAAAAAAAAAAQACBAMAAQAAAQADBQQDBAQAAQAAAQAP&#10;ERAPEBAMDg0JCgoDBAQAAAAAAAAHBwcDAgcEAwgFBAgFBQgFBQYFBQUEBAMDAwEEAgoEAwkEAwgE&#10;AwgEAwYEAwUEAwUEBAQFBQUFBQUFBQUFBQUFBQUEBAQDAwMCAgIEBAYEBAYFBQcGBggGBggGBggG&#10;BQcFBQcFBQUEBAQEBAQDAwMCAgIBAQEBAQEAAAADAwMKCgoDAwMAAAACAgIEBAQBAQEFBQUDAwMD&#10;AwMEBAQFBQUGBgYHBwcICAgICAgJCQkHBwcFBQUFBQUGBgYFBQUEBAQCAgIEBAYEBAYEBAYFBAYF&#10;BQcFBQcGBQcGBQgEBAQEBAQEBAQEBAQEBAQFBQUFBQUFBQUCAgICAgIDAwMDAwMEBAQEBAQFBQUF&#10;BQUGBgYGBgYGBgYFBQUFBQUFBQUEBAQEBAQDAwgHBgsHBwoDAwUDAwQHBwcHBwYDAwECAgAGBwUI&#10;CAgFBQgGBQsKCBELChUJBxMIBg0REBYrKi83NjkuLjA0NDQ7OzowMC4xLy43NTUzMDQxLjU5NTw4&#10;NTo2MzQ8Ojk7Ozo8PDs6Ojo3Nzg7Oj0/P0I8O0A0Mzk6Ojs8PD0/PkBBQEJAQEE9PT44ODk1NDU8&#10;Ki06KCs+Ky5DMTRBLjE8KSxDMDNQPUBENTdHOTpQQkNaTk5hV1drYmF9dXSOiIaPhX2dk42onput&#10;oqKwpaWxp6SwpqGwpp61q6W4rKe7rai6qqaypaCpn5mgm5SbmpGhoZCgn46ioZCnppWpqJenppao&#10;qJesq5uvpJavpJaqn5OqoZWupZuro5mpopqxqqKwqaG0raWup56ooZerpJiln5KfmIujnY6moZWm&#10;opalpJekpZelpJeno5eropeuopipq5ipqpenp5Wlo5Kjn4+inYyhm4uim4uuqqOvq6SwqqOvqKCt&#10;ppytpZuvppuxqJyyqZqwqJivp5auqJWuqpWtqpOqqJGnpo6sp5Wzrpyzrp2sp5WppJKuqZeuqZep&#10;pJKyrJewqZexqZu0rKCyqp2spJaspZOxqpWtq5esqZWrqJOrqZKsqpOtq5KrqpCqqI6soJGsopKu&#10;pZOvp5OvqZSuqpOsqpGrqpAgJj4gJj4dIzsYHjYaIDgfJT0hJz8eJDwfIzogJDwcIDkXGzUbHjkh&#10;JUAfIj8WGTcgIjcfIjcfITceITYeIDUdIDUdHzQcHzQdITsaHjgYHDYZHDYXGzUVGTMZHTcgJD4g&#10;ITcfIDUdHjQbHDIbHDEbHDEcHTMdHjMgJTsZHjIYHi4eJDIgJTMaIDAZHjIdITcfIzgcIDUZHjIa&#10;HjMcITYdIjYbIDQYHTIaHzMcIDUbHzQZHTIbIDQfJDgeIzcaHjMjJjYnKjohJDUdIDMiJTkgIjgd&#10;HzUjJTweHzQcHjMdIDUfIzkcIjgYHjYZIDgdJT0gIDsgIDogIDkfHzgeHzYeHjQdHTIcHTEYHTMb&#10;HzYdIjgeIjkdIjgdITgeIjkfJDobHTQbHjUdHzYeIDceIDgeITgeIDgeIDgiIj0kJD4cHDUYGDEf&#10;IDcfIDYcHjIiIzgnKT4qLEMcHjkQES4YGTYfITwfITggIzgkJj4fITgcHjYgIjojJT0iJDshIzoi&#10;JDslJUMhIUAdHj4eID8hJkAjKT0fKDUaJC4dHjQiJDgmKDglJjMnJy4rKy4tLSwsLCk1MDA4MzM3&#10;NDM0MjAzMjA1NjQ1NzQyNDI0NDQ2NjUvLzAtLDEvLjkmIzcfGzYlIUEhJDgeITUeITchJDshIzse&#10;IDkeIDohIz0hHC0jHywsKTA3Njg8PTw7PTw7PT09QEA/Pz89PT06Ojo4ODg3Nzc1NTUyMjIwMDAq&#10;KzEkJy8iKDUlLT4jKj4cITYcHTIgHzQhJTsjJz4dITgdITgnLEIoLEMjJz4mK0EiIT8iIkAiIUAh&#10;ID4gIDohIjYjJTMmKDInJEImI0AkIj4jIDsiIDkhHzghHzchHzYkJDwiIjokJDwgIDgaGjIiIjol&#10;JT0ZGTEhJTsfIzoaHzUXGzIaHjUgJTshJjweIjkqLEQlKD8iJTwjJTwiJDsgIjkhIzslJz8gJDsf&#10;IjkhIzskJj0kJDwhIDgjITooJT4iIjshITohITkiIzkjJDkjJDcgITQeHzEiIjggIDYfHzUgIDYh&#10;IjgiIjggITcfIDYdHzYeITggIjkfIjkeITgeIDgfIjkhIzoeIDUdIDUdIDUdIDUfITchJDkjJjsl&#10;Jz0jIjsgIDggIDgiJDsiJTwgJDsgJjwjKT8fITQpLEEpK0QlJ0IlJ0IgIjsfITYoKz4mJj4fIDcj&#10;IzsmJj4hITkkJDwoKEAhITklJz4jJDwoKEAnJj4cGjMgHDUqJj8rJkAiIzsnKEAsLEQiITgXFiwj&#10;ITYwLUIrKDwqKD0qJzwoJTolIjcjIDUhHzQhHjMgHTItJjoxKj8oITYuKDwvKDwoITUtJjslHjMt&#10;KTsqJTcmIjMmIjInJDIoJDElIS4iHiseGSwsJzkqJjclITEtKTcvKzkoJDEnJDAlIC8iHCwlHy8k&#10;Hi4fGiknITEuKDgnIjIsKDooIzcvKj4xLEElHzYiHDQqJD0tJ0AlIzMmJDUmJDUmJDYqJzotK0Ar&#10;KD0lITgkKDcjJjcnKjssL0EnKj0cHjMZHDEeITYpKUImJj4jIzoiIjgjJDkmJzsoKTspKjwuKkMu&#10;K0ItKkErKD4pJjooJTgpJjgqKDkkIDUqJjstKD4nITcjHDMqITgtJDsqIDctKTwgHC8jHjItKTwv&#10;Kz4xLEAvKz4mITUmJTcxL0ExL0IxLUAzLkIuJzsoITUuJjswIzIpGyorHSwtIC8nGSglGCcqHSwr&#10;Hi0fHCobGCYeGigcFyUXEB8fFyYpITAmHSwlHiksJTApISwmHyotJjEtJjEsJTA2Ljk3LTQzKjNB&#10;OENBOUVEPkhGQkg1MjMzMS9MR0xGQkdCPkJPSk9IREg/Oz9MSExHQ0dVPk5XQVFmUGBxWmpsVWVp&#10;U2NuWGhwWWppYXFwaHhwaHdpYW9tZnJ8dYCDe4V/eIGIgYp8dX59dn+FfoeHgImNho+Si5SOh5CD&#10;foWVkJecmJ6VkZWVkZWhnp+koKGal5ekn6CemZqknp+spaetpaezqqy3rK+wpaezr7O3s7e3s7ew&#10;rLCrp6qsqKywrLCyrrKroqOupKaxqKm0q6y5sLLDurzQx8na0NLv4OP05en67vD/9Pb/9/j++fn/&#10;+/v//v3//////f3////59/bY1tbMysrFw8OsqqqwrrC3tLavra+pp6ewrq6ysK6tq6ivrqqqpqWu&#10;qqm3tLS0srOmpaakpKaoqKqhoqWmoqOloaKmoqSqpqesqKqqpqikoKKfnJ2qpaexrK6uqauppqer&#10;qaqmpqahoaGmp6eoqKiioqKbm5uampqenp6enp6YmJiTk5OWlpadnZ2goKCcnJyXl5eZmZmdnZ2g&#10;oKCbm5mjo6GoqKalpaOgoJ6dnZubmpmXl5WfnJeamJSipKCfpaKOmJaToaCWqKeClZWIlJSYoqKf&#10;p6iZoJ+ZnZ2lqKaur62trqyZpaCNmZSFkY19ioV0gHx2gn51gn1pdXFGY2NAXFw1UVErRkYiPDwZ&#10;MjMSKisNJSYiHiQeGiAZFBkUDxMRCw0PBwkMBAUKAgMLCggEBAICAQAGBQMKCggMDAkNDQoODwwE&#10;AgAGBAQIBgkNDBINDBYEBBEUFSQ5Oko7OU4bGSsmJDEmJS0SEhYQEBQPDhQODBQHBwkICAoJCAoH&#10;BwkFBQcEAwYEBAYFBAcFBQQFBQQFBQUFBQYFBQcFBAgFBAkFBAkEBAYDAwUDAgQDAwUFBQcFBQcD&#10;AwUBAQMAAAAGBgQCAwAAAAAAAAABAgAAAAAAAQAAAAAPDw8FBQUAAAALCwsKCgoAAAAAAAAPCgoJ&#10;BAUUERI3NjdcXmBvcnVyd3pxdnp1d3R9f35wcXVwcXaOj5SXmJuIiYmDhYNmbnCEi42LkJKanJ6h&#10;oqOTkZKRjo6Sjo4vLy4oKCcgICAeHh8hICMhISQdHCEYFx0FBAYYFxoZGBoFBAcAAAINDA4MDA4A&#10;AAIAAAAAAAAAAAAAAAADAwMGBgYICAgICAgKCQkICAgGBgYGBQYHBgYFBAQBAQEAAAAAAAAHBgYB&#10;AQEAAAAHBwcHBwcAAAAFBgUBAAUCAQYCAgUDAgUDAwQCAgICAgEBAQACAQkCAQgCAQcCAgYCAgUC&#10;AgQCAgMCAgMFBQUEBAQDAwMDAwMCAgICAgIDAwMDAwMCAgQDAgQEAwUFBAYFBQcFBQcFBQcFBAYD&#10;AwMDAwMCAgICAgIBAQEBAQEAAAAAAAACAgIJCQkEBAQAAAADAwMEBAQBAQEEBAQDAwMDAwMEBAQE&#10;BAQEBAQFBQUFBQUFBQULCwsJCQkHBwcGBgYGBgYFBQUDAwMBAQEFBQcFBQcFBQcFBAYEBAYEBAYE&#10;BAYEBAYEBAQEBAQDAwMDAwMDAwMDAwMDAwMDAwMCAgICAgICAgICAgIDAwMDAwMDAwMDAwMEBAQE&#10;BAQDAwMDAwMDAwMCAgICAgICAgIEAwgGBQoGBgkEAwYEBAUGBgYGBwUEBAIEBAEFBgQKCgoNDQ8L&#10;ChAKCRAQDxgaGCIgHyQsKzBCQURGRkg4ODk1NTU5OTgzMzIzMjA5Nzc1Mzc0MTc8OT87OT05NzhA&#10;Pjw5OTg5OTg3Nzc2Njc6Ojw/PkI+PkI6OT5EQ0VCQUM/P0E+PkA+PkA+PkA+PkA9PT9HPD5IPD9I&#10;PT9IPT9IPT9IPT9JPkBKPkFHOz1DNzo+MzU6MDI2LC43LzBCOzxPSElTSkRlXFhlXFtkWlx0amt5&#10;cG96cW2HfneVjomck4+nm5euoZ6wpKGvpqKtqKKrqqOxq6Cxq6CzrqK1r6SxrKCspputp5uxrKCr&#10;oJannJKjmpCjm5Kjm5OgmpKgm5SloJmemJGln5ijnZWknpWsppysppqoo5auqZymoZeopZqpqZ2o&#10;qZ2mppqnopiqopmtopuoo5WnopSmoZOnoJOooJOqoZWto5euo5inpJuppZuqpZuppJioopaooZSq&#10;opSspJapoZOooJKooZGoo5KpppKoppGlpI6iooulpJOtq5qtrJumpZSko5KpqJeqqZilpJOtqpWt&#10;qpevq5yxraCvq56qppepppSsqZStqpisqJarqJWrqZWtq5WurJWtq5OsqpGsopKto5OupZSvp5Su&#10;qJStqJKrqJCqp48eJDwfJT0cIjoXHTUXHTUcIjoeJDwcIzoeIjsjJz8fIzwXGzQYHDYhJT8hJD4Y&#10;HDYeIDUeITYfITYfITYeITYdIDUcHzQbHjMeIjscIDkcIDkdITocIDkZHTYbHzggJD0aHDMaHDMa&#10;HDMbHTIcHjMdIDMfITQfIjUiJjwbIDQYHi4cIS8dIjAaHy8ZHjIcITcbIDQaHzMaHjMbIDQdIjYd&#10;IjYaHzMYHDEeIzchJjsiJjsdIjYcIDUdIjYdIjYbIDQeITIgJDUbHjEaHTEhJDkfITcdHzYmKEAi&#10;IzkdHzUbHjUeITkeIzsbIToaITscIz0iIj0hITwgIDkfHzceHzUfHzUgIDUgITUYHDIbHzUeIzkg&#10;JTshJTwiJj0jKD4lKUAaHDQbHjUdHzcfITgfIjkfITgeIDcdHzciIz0kJT8dHjcZGzMgIjgfITcb&#10;HjIhIzcgIzgnKUAgIjwZGzghIj8kJkEfITkfIjcnKUAgIjkcHjUfITkjJTwiJDwhIzsiJDskJT4g&#10;ITwdHjsdID0gJD4gJzsdJTUZIi8YGjAfIDYkJTclJTMnJzAtLTEwLzAvLi0zLi03MjI3NDM0MTAy&#10;MS8zNDEzNDIwMjA1MzE3NjMxMS8vLzExMDgmJTYdGzQjID4lJz8eIDgbHTUeIDggIjsfIToeIDkg&#10;ITsoJTkpJjcvLTc4ODw9PT48PTw8PT4/QEJCQkI6Ojo2NjY5OTk4ODgxMTEvLy8yMjIyMDEiIycZ&#10;HSYcIjEdIzYaHjMeHzUnJzwfIzohJTwaHjUZHTQjJz4kKD8gJDskKD8iIj0iIj4iIT8iIT4hITwi&#10;IzgkJTUlJzMkIT4jIDwhHzkhHjghHzghHzYgHjQfHTMjJDshITkkJDwiIjocHDQiIjomJj4cHDQg&#10;JTseIjkZHjQXGzIcIDciJj0gJDsaHjUiJTwfIjkgIjkjJTwjJTwgIjkgIjojJT0kKD8iJj0jJj0l&#10;Jj4jIzsfHTYgHTYkIToiIjshIToiIjkjIzokJTojJDggITQdHzEmJjwiIjghITcjJDolJTsjIzki&#10;IjgiIzgaHDQdHzcgIjkgIjkeIDceIDgiJDslKD8iJDogIzgeITYdHzQdHzQeITYgIzgiJDkiITkg&#10;IDgeHzceIDcdIDccIDccIjgeIzkbHjElJzwjJT4gIj0iJD8eIDkdHzQlKDsoKEAiIjonJz8qKkIk&#10;JTwnJz8qK0MkJDwlJj4hIzolJT0jIjsdGjMiHzgqJj8mIToqK0EjJDohIjgeHzUeHjMqKT8vLkQk&#10;IzgsKj8mJDgiIDUkIjclIzgjITYjIjYnJTokIzYqKTweHTAeHjEgIDMhIDQrKz4jIjUbHS8dHjAg&#10;ITIkJjUmKDYkJjMeICwZHCcTFCsbHDMdHjMbHDAeIDMgIjMdHy8aHCskIjcgHTIhHjMeGzAXFCke&#10;GzAjITYcGS4iHzYdGjElIjkpJj8hHTggHDgoJEApJkItLDwnJjclJDYrKTwvLUEsKj8mIzoiIDci&#10;JTciJjgnKj0sL0IqLUAjJjkhJDclJzsfHzghITokJDwmJz0mJzwkJTgfIDMcHS8iIDgmIzspJz0p&#10;JzwmJDglJDYnJjgqKTocHDAoKDwqKT0mJDksKT4xLEI0LkQ6NEolJjwaGzEeHzUnKD4mJj0lJjwk&#10;JTscHTMVGSshJTckJzkjJTclJTgfHjEbGi0jITUxKzoiHSspJDIyLTsqJDMsJjUxLDooIzEkJzQb&#10;HisiIzErLDonJjUnJTQtKjktKjkpJzQsKjcqKDUnJTInJTIlIzAlIzApJzQpISwhGScoIC8hGysh&#10;HSslIiwYFx0aGhwtKDQsJzMkICsoJC8iHikgHCcsJzMeGSUtGS8mEig1ITY/K0E0IDY0IDY8KD01&#10;ITcmIDYsJjwvKT4uKDwzLT89N0lCPEw/Oko/OUU2MDw4Mj4+OEQ+OERFP0tMRlJIQk5AO0ZNSVNU&#10;UFlQTFRQTVNYVVpbWFxWUlZkXGBaU1dgV1tqYWVtYmdxZGpzZWtrXWOBfoN/e4F4dHp1cneAfYKM&#10;iY6Hg4l4dXqTh4+UiJCViZGVipGYjJOdkpmmmqKsoKjBq7HOuL7jz9T45er/7/P66+7x4+bs3+L2&#10;8PT28PT/+/7//v/9+vz9+/3u7O7NzM7CwMW+vMGwrrKjoaSkoqOqqKiurKuxr622sLC3sbK9t7i3&#10;sbKoo6SppaawrK2sqKmyq6uspaWqo6OvqKizrKywqaqrpKSnoKGrpKexqq6qpaikoKKopaelo6Sd&#10;nJ2dnZ6VlJWenZ6npqikoqSamZqfnp+rqquura6ZmJmko6Sop6ign6Ccm5yioaKnpqinpae1s7O0&#10;sbGtq6umpKOkoqGlo6Kin5+cmZmlopulo5yoqKKhpJ6Zn5qmr6qqtrKYpaGstLC2vbmxuLOdop2U&#10;l5Gcnpeio5yfoJiirKeVn5qQm5aPmpWNl5KUnpmXoZyOmZRtlYxsk4tsk4twlo51nJR7oZl/pJ2A&#10;pp6Ki42AgYJxcnNjZGNVVlRHSEU6OjYxMS0ZHR0UGRgRFxYTGhkUHBoOFhQCCwkAAwEBCwQAAwAA&#10;AgEAAwYEBg0AAAsQDx41M0MxMUgfHzMgIS8YGCETExgVFRoJCA4HBQwHBggICAoJCQsHBggCAgQB&#10;AQMDAwUGBggFBQQFBQQFBQUFBQYFBQcFBAgFBAkFBAkEAwUDAgUCAgQEAwUGBQcGBQgEBAYCAgQA&#10;AAAICAcEBAMAAAAEBAMICAcGBgUKCgkGBgYMDAwFBQUAAAAGBgYEBAQGBgYWFhYEAAAGAwMPDQ4c&#10;GxwhISQdHyIaHSEbHyMoKCYtLC0mJSkmJSsxMDYvLjIqKio0MzJGRUpLSk5GREhOSk5PSk1STE5o&#10;YGFoX2FkZGJhYmFgYGBhYWJjYmVgX2NYV1xRUVZSUlRjY2ViYmRNTU9HR0lYV1phYWNbWlxYV1dY&#10;V1dWVVVRUFBHRkc6OTktLCwkIyMsKislIiMlIyMnJSYjICEgHR4fHB0bGBkrJyg9OjseGxwBAAAE&#10;AwMQEBAEBAQAAAABAAUBAAUCAQUCAQQCAgMCAgIBAQABAQADAQkDAQgDAgcDAgcDAgUDAgQDAgMD&#10;AgMEBAQDAwMCAgIAAAAAAAABAQEDAwMEBAQBAAIBAQMCAgQEAwUEBAYEBAYEBAYEBAYCAgICAgIC&#10;AgIBAQEBAQEAAAAAAAAAAAACAgIJCQkEBAQAAAADAwMEBAQBAQEEBAQDAwMDAwMDAwMDAwMDAwMD&#10;AwMDAwMDAwMKCgoICAgGBgYGBgYHBwcHBwcFBQUDAwMGBggGBggFBQcFBAYEAwYDAwUDAgQCAgQD&#10;AwMDAwMDAwMCAgICAgIBAQEBAQEBAQECAgICAgICAgICAgICAgICAgICAgICAgIDAwMDAwMDAwMD&#10;AwMCAgICAgICAgICAgIEAwgFBAkFBQgEBAcFBQYGBgYGBgUFBQQGBwUEBAMJCQkPDxALCw4HBgsV&#10;FBoqKTA5ODo1NTY1NTY2NjY0NDQ1NTUzMzMtLS04NjU9Ozw4Njo2Mzk8OUA7ODw3NTY9Ozo5OTc3&#10;NzY1NTU1NTY4ODo8Oz89PEE8O0A6Oj07Oj06OT04Nzo3Njk6OTxAP0NFRUg2MTM9OTtAOz07Nzk8&#10;NzlCPT9BPT88NzlHP0JIP0NIQENGPkFCOz5AOTxBOz5FPkE3MSxKQ0E+Nzg1LTBHP0JJQkJFPzxY&#10;UkxcWVRiXFlrYmB1amh/dXOKgn+TkIuamZOupJ+vpaCyqKOzqaSupJ+roJuvpaC3rai1rKatpZ+v&#10;p6GxqqSspqCopJ6qp6CppqCzram3sayxq6atp6Cwq6OsqJ6no5isqJ2koJinpZyoqZ+mqJ6hopig&#10;nJSimpOlmpSupJusoZmqn5eqnpasn5itoZmvopuvo5uioZako5emo5eno5anopSpo5SspZavqJis&#10;pZmrpJeqpJerppetqZitq5irq5eqqpafoZGnqZmoqpqipJSipJOoqpqpq5ulp5enqJOpqZarq5ys&#10;rJ+qqp2np5imp5SnqJOsqZqrqJiqp5esqJeuq5ivrJiuq5atqpWtpZauppavp5evqJevqZWuqJOs&#10;p5GrppAcIjofJT0fJT0bITkaIDgdIzsdIzsaIDgcIDkjJ0AjJz8bHzcYHDQeIjkgJTwdIjkcHjMc&#10;HzQdHzUdIDUdHzUcHzQbHjMbHTIaHjYaHjYeIjoiJj4gJDwbHzcaHjYdITgYGzQZHDQaHTQbHzQc&#10;IDQdITMdITIdITEhJTscITQZHi4aHy0bIC8aHy8aHzMcIDYaHzMaHzQbIDUdIjYeIzceIjcbIDQZ&#10;HjIcITUhJToiJjsdIjYbHzQcITUdIjYcITUcIDEdIDMZHC8aHTIhIzkcHjYaHDQkJj8kJjweIDcb&#10;HjYeIToeIz0cIjwbITwcIz4hITwgIDsfHzgeHjcfHzYgITYiIzgkJDkbIDYeIjggJDshJTwgJTsg&#10;JTsiJj0jKD4dHzceIDgfIjkgIjogIjkfITgdHzYcHjUfITwjJj8eITkcHzYjJjwgJDkaHjIeITUZ&#10;HDEiJDsfITsdHjslJkMkJkEeIDgfIjcmKEAgIjkcHzYfIjkiJDshIzogIjoiJDshIzceIDYbHjYb&#10;HzkdIjsdIzkaIjQXIC8XGDEdHzUiIzYjIzImJS8rKzEvLjAvLi4xLCw2MjE4NDQ0MjAxMC4xMjAx&#10;MzAvMS40MS02NDAxMCwvLy4xMTYlJjMcHDEgITonKUQgIjwbHTceIDohIzwgIjwfITogIjskITkj&#10;ITUnJjMvLjUzMzYzMjQ1NDY4NzpBQUE3NzczMzM4ODg4ODgvLy8tLS0yMjI1Mi0nJSQcHiMcIS0e&#10;JDUdITYhIjknJz4hJTwjJz0bHzYZHTMiJj0iJjwdITcgJDsiIjsiITwhID0hID4iIjwjIzojJDYj&#10;JTMjITwhHzogHjghHzgjIjkkIjgiITYgHzMiIjofIDglJT0lJT0fIDckJDwpKUEhIjoeIzkeIjkc&#10;IDccIDcgJTskKD8fIzoXGzIbHTUbHTQeITglJz4mKD8iJDwgIjoiJDsjJz0hJDsiJDwkJT0iIjoe&#10;HTUfHTYkIToiIjshITohITgiIjkjJDkjIzcgITQeHzEoKT4jIzkhIjclJjsmJz0jIzkhIjcjJDog&#10;IzojJTwkJj0iJTwfIjkfITkiJTwmKD8jJTshJDkfIjceIDUeIDUfIjchJDkiJTokIzskIzsiIjof&#10;IDgcIDccIDcbIDcaIDYdIDMhJDkdHzgbHTciIz4gIjscHzQhJDcnJz8iIzsoKEArK0MkJT0mJj4q&#10;KkIkJDwlJj4fIDghITkiIToiHzgqJj8qJj8cFzEmJzseHzQfITYiIzggITclJz0oKkAfITYpKT0j&#10;IjYfHzMhITUiIjYgIDQgIDQkJDgjJTkpLEAfIjUhJDgkJzokJzsuMUQlKDshJjgiJzgkKTkmLDsp&#10;LjwoLjsmLTgkKzUiJj8iJj8kKEEjKD4hJjskKT0mKj4hJjksLEMpKUAsLEMpKkEjIzonJz8rK0Mj&#10;IzoqKUEhITkmJT4sK0YnJkInJkQsKkgpJ0YmJjceHjAcHC8jIzcnJzwiIjgcHDMbGjIeITUeITQg&#10;IzYjJTgiJTcfIjQfIjQhJTYjIzwmJj8rK0ItLkQtLkIqKz4mJzokJTcbGjEfHjUjIzgkJDgjIjUi&#10;IjQkJTYnJzghJTcpLUAmKTwhIjYiIzciITUgHzMmIzgrL0YkKEAqLkUvM0omKkIiJz4lKUAhJT0d&#10;JjcoMEIpMEInLD8pLUAmKDwkJzouMEMnKDcZGykiIzIuLz4oKTgpKjkrLDseHy4nLTwaIC8fJTQt&#10;MUAqLT0mJzgrLD0uLj8qKzooKjkpKzooKTgiJDMiIzIkJTQjJDM2MEAtJzkxKz8oIzgmIzYrKzkj&#10;Iy0oKjAwLD80MEIuKj0wLD8rJzotKTw4M0YlITQtJj0fGS8mIDYwKkAoIjgpIzksJjwiHDIqJUAs&#10;J0EsJ0ApJD0lITghHTMcGC0YFCkjHi0fGSkkHi0nITEkHi4qJDQwKjkqJDQhHSsjHy0mIzApJjEn&#10;JC4lIysoJS0tKzI2LjcrIisvJS86MDo7Lzo7Ljk7LTg1JjE+PEM7OUE1Mjo0MjpBP0ZOTFNIRk45&#10;Nz5XTFhYTVlYTVlYTVlXTFhXTFhYTlpaT1tpU1trVl55ZGyRfYWlkpqunKOxoKe0o6q6sLq2rLa0&#10;rLW4sbrDvsbRztbQztW/vsWrp7KkoKqbmKGTj5iRjpWbmJ2joKWin6OnoaSooqWvqayup6qlnqCp&#10;oqSwqaurpKazq6yroqOon6Cupaazq6yzqquwqKmxqKmso6izq7CspqqmoKWsqKysqa2koqajoqSi&#10;n6Kmo6awrbGppqmVkpWZlpmppqmqp6qqp6qwrbGvrLCmo6ain6KkoaWin6ObmJyjnZ+oo6Wqpael&#10;oKKjnqCnoqStp6qvqqyppqCtqqWtrKalpaCkpqCytbG2u7aqr6uanpenrKWtsKmlqKCipJuoqZ+o&#10;qZ6hope2tbKop6Sjo6CioZ+cm5mdnZqenpuXlpOflZKbkY+WjYuTioiSiIaQh4WNhYOMhIGKjYyI&#10;i4mGioeJjomPk46SmJCSmJCQl46PjI+Jh4qDgYR/f4F7fH5wc3VeYmNOVFQyQjkyQToxPTktNjYa&#10;HyQAAQsLChc1MkEyNU8oKkAkJjYVFyEVFh0cHCEQDhQRDhUFBQcHBwkICAoGBQcCAQMAAAIDAgUG&#10;BggFBQQFBQQFBQUFBQYFBQcFBAgFBAkFBAkEBAYDAwUDAwUEBAYGBggGBggFBAYDAgQAAAAHBwcD&#10;AwQAAAEICAkKCgoHBwcKCgsCAgIEBAQFBQUHBwcHBwcAAAAAAAAODg4BAAACAAAGBQUHBwgCAgUA&#10;AAMAAQUGCAwEAgEEAQICAAMFAQgJBQwGAwcMCAobGBcZEhkYEhgXEBYiGyAgFxsjGh03LS8vJCYx&#10;MjA0NDM3Nzc5OTo4ODo1NTgyMjYxMDU1NTc/PkBEREZCQkREREZRUVNhYWNra21xb3B6d3iHhIWT&#10;kZGcmZqgnp+hn6Chn5+dmJqRjI6YkpShnJ6clpicl5mhnJ6cl5mblZewqqx1cHEYFRYBAAAHBwcC&#10;AwMAAQADAgcCAgYCAgUCAgQCAgMCAgICAwIDAwEDAgoDAgkDAwgDAwcDAwYDAwUDAwQDAwQDAwMC&#10;AgIBAQEAAAAAAAABAQEDAwMEBAQBAAMBAQMCAgQDAwUEAwUEAwUDAwUDAwUBAQEBAQEBAQEBAQEB&#10;AQEBAQEAAAAAAAABAQEJCQkEBAQAAAAEBAQEBAQBAQEDAwMDAwMDAwMDAwMDAwMDAwMCAgICAgIC&#10;AgIHBwcFBQUEBAQFBQUHBwcICAgHBwcFBQUGBggGBggFBQcEBAYDAwUCAgQCAQMBAQMDAwMDAwMC&#10;AgICAgIBAQEBAQEBAQEAAAACAgICAgICAgICAgICAgICAgICAgICAgIEBAQEBAQEBAQEBAQDAwMD&#10;AwMDAwMCAgIEAwkEAwgEAwcFBQcGBQcFBQUGBgUHBwUICAcDAwMGBgYLCwwGBggEAwYYGBs1NDg2&#10;NjQvLy4lJiQkJCMrKyosLCsoKCgoKCgwLi01MzQwLjIuKjEzMDcyLzMuLC00MjE3ODY1NTQzMzM0&#10;NDU1NTg2Njo3Nzs5OD0kIygvLjM6Oj4+PUI5OT01NTk3Njs7Oj8yMjU+PkFCQkU8PD86Oj1AQURC&#10;QkU8PD8vKi81MDU8ODxCPUJFQEVHQUZGP0VEPkMzLytJRENBPT86NTlJRElCPT8zLi09OTU6Ozg8&#10;Ojg+ODdAODdDOztJQ0JRTkxWVVJnWltoXF1uYWJzZmd2aWp6bW6FeXmShYaZkZCQiYiZk5GhnJqa&#10;l5OamJOfnZmZmJOopKGsp6SloJ2gnJeloZukoJminpappZylopynpqCqq6SqraWpqqOpp6GspaGv&#10;pqK7ram3qaWypKCuoJ2sn5uqnZmnmpalmJSiopiko5mmpJmnpJino5eppJasppivqZqup56rpZuo&#10;opemopWnpJanp5anqJanqJWgopSnqpypq52ipZehpJanqpyoq52kp5mmqJSpqpirrJ6qq5+oqZ2o&#10;qJqnqZenqZWsqJurp5qqppirqJitqpmuq5muq5isqZatppiup5mvqJmwqZmwqZevqJWuppKtpZEb&#10;ITkgJj4iKEAfJT0dIzseJDwdIzsaIDgbHzgeIjsgJT0fIzobHzUaHzQdIjYhJjkcHjMcHjMcHjMc&#10;HjMbHjMcHjMcHjMcHjMWGjEYHDIdITgiJz0hJTwaHjUXGzIYHTMcHzocIDodITkdITccITMZHy8X&#10;HSwWGykeIzkbIDQZHi4ZHiwaIC4bIDEbIDQbHzUaHzMbIDQdITYeIzceIzgeIzcdITYcIDUVGi4a&#10;HjMbIDQZHTIZHTIcITUeIjccITUgIzcgIzcbHjMeIDcjJT0bHDUWGDEgIjwmJz8gIjodHzkeIjwe&#10;Iz0bIT0bIj0eJUEeHjkeHTgdHTYdHTUdHjUfHzUhIjYiIzcgJDsgJTsgJDodIjgaHzUZHTQaHzUc&#10;IDcgIjkgIjkgIjkgIjkfITgdIDccHjYbHjUcHzkgJD4cITkcIDcjJz0gJTkZHjEcITQZGzAeIDcZ&#10;GzYXGDUeHz0eIDsbHTUhJDkjJTwfITkeITghIzogIjodIDceIDchIzseIS8cHzAaHTMaHjYbIDkb&#10;IjkZITUYIDIcHTchIjkjIzggITEhISwmJSwqKCwpKCowKys2MjI5NjU1MzExMC4xMS8wMi8uMC4z&#10;Lyk2MiwwLikuLisvMDMkJjEbHS8gIjooKUchIkAdHzsgIT0iJD4gIjsfITogIjsiIDwhHzckIzQs&#10;KzUyMDY0MjY4NTk9Oj4+Pj43Nzc0NDQ4ODg4ODgxMTEvLy8yMjI2MCYwLScqKismKTMkKTojJzwg&#10;IjkdHjYkKD4lKkAeIjkcIDYkKD8iJz0cIDcfIzkhITkgIDkfHzsgIDwiIj0jIzoiIzYhIjIlIjwj&#10;IDoiIDgkIjknJTsoJzslJDgiITUhITkeHjYlJT0oKEAiIjokJDwpKUElJT0dITcfIzofJDofJDoi&#10;Jj0kKD4eIzkXGzIcHjUbHjUgIjkmKEAnKkEjJT0hIzoiJDscIDcbHzYeIDciIzoiIjogHjciIDkn&#10;JD0iIjshITkfHzcfIDYgITYhIjUgITMeHzEnKD4gITYeHzUkJDolJTsfIDYeHjQiIjgpK0MpK0In&#10;KUAkJj0gIzofITkgIzoiJDsfITcfITYeITYfITYgIzgiJTolJzwmKT4lJDwnJj8mJz8iJDsgIzog&#10;JDsdIzkZHzUgIzYjJTocHjcaHDcjJD8iJD0dIDUhJDckJDwhITknJz8pKUEhITkiIjolJT0gIDgl&#10;Jz4gITkiIjokIzwnJT0wLUYsKEEYEy0dHTAeHjIpKj4rLUIcHzQXGzEfJDsjKD8lJjolJjkjJDgg&#10;ITUeHzIcHTEcHDAbHDAXGy8eIjYZHDEiJjojJzsbHzMeITYUGCwiKDoeJTcaIDEXHS0XHiwbIS8f&#10;JjMiKTUlKkQeIz0hJj8iJz8bIDYeJDkkKj4eJDcdIDgbHzYgJDsgJDsbHzYgJDskKD8cHzYjJDwY&#10;GjIbHTUhIjwcHTgbHDgcHToWFzUkJTchITQgITUlJjspKT8oKD8lJT0kJDwkJzwjJTsiJDkhJDcg&#10;IzUfIjMfIzMgJDQhIToiIjsjIzsjJDokJDklJjopKjwrLD4eHzYgITciIzgiIzciIjUhIjQhIzMi&#10;JDQhKTsgJzkgJzkhJjgfIzYhJDcjJTgiIzYiJz4cIjkiKD8lKkIaHzYWGzIbIDcbIDcgKTwnMEMl&#10;LT8hJzskKT0hJTogIzgpK0AnKzsfIzMjJzcrL0ArLj8nKzwjJzcbHy8rM0QbIjMbITIkKDogIzYe&#10;IDMlJzopKj0lJzkhIzUmKDsoKj0gIjUiJDYoKjwjJTcvKj4pJDowLEQqJ0AqKT8vMEImKTYsLzoo&#10;JD4vK0QtKEIxLUcsKEIuKkQ7N1ErJ0EoL0McIzcdIzgkKz8lK0AlLEAkKz8eJTkvLEguK0cvLEgx&#10;LkguLEUnJTwiHzYgHjQsJzosJzkyLUAzLkAtKDoyLT83MkQwKz0tKzwrKDgtKjoxLz0uLDknJTEp&#10;KDMyMDszLDwoIDAtJTU5MEA3LD00KDk0JzgwIjQqKTMuLTcvLTcsKzUsKjQvLjgyMDoxLzkuJjYv&#10;JzcxKTkxKTkwKDgtJTUqIjIoIDA5KjUwISsvISs9LzlNP0lVR1FbTVdiVF53aHp5bH17b4B8coN+&#10;d4aAe4qDgI6GhJKBfI56dod6dYZ0cH9pZXNpZXJoZHBbV2NmY2poZGxzbnV4c3l4cXeAeH2FfYF9&#10;dHiIgYOBeXyAeXuJgoSPiIqOh4mPh4qTjI6Zj5akm6GgmJ6ak5mhnKGmoaagnaGfnKCopKmXk5ib&#10;l5ygnKGYk5ihnaGrp6yfm6Ckn6SnoqeppKmrp6uwq7C0sLWyrrKsqK2akpavpqu+tbq3r7OooKSk&#10;nKCupqq5sbWyr6y2sq+vrKqjoJ6fnJqhnpyfnZqamJWiopylpZ+mpp6jo5qjpJqnqJ2oqZymppmx&#10;qaemnp2nn56qoqGjm5qhmZijm5qelpWklpGilI+gk42ek42elI2dlI2bkouYkImRlJGOkY2KjomG&#10;jIWFjIOEjIKCjICBi3+NgYaKf4OFfICEfICHgoWJhoiCgoN5eXpsfXJ7i4KEkYtzfHs9QkYBAwwB&#10;AAwtKzkwNVEkKUEiJzgSFiENDxYVFRoPDRMUERgDAwUFBAYFBQcFBAYDAwUCAgQDAwUEBAYFBQQF&#10;BQQFBQUFBQYFBQcFBAgFBAkFBAkFBQcEBAYEAwUFBAYGBggGBggEBAYCAgQHBwkMDA0HBwgFBQYL&#10;Cw0JCQoCAgQFBQcPDw8GBgYEBAQKCgoLCwsGBgYCAgIBAQESEhENDQwJCQkICAkKCgwJCQ0GBgoD&#10;AggRCwsHAgMFAAUOBw8UDRUUDhMUDhAVEBAeFR0gFh4cEhkiGR8aEBUTCQwbEhQPBggYGBcZGRga&#10;GhoZGRoYGBsaGh0eHiIiIScVFRcXFxkgHyEoKCooKColJScsLC45OTszLzA2MjQ7ODlBPT5GQ0RN&#10;SUpTUFFYVFVsZGdcVFdpYWN5cXR0bG95cXSEfH9+dnmRh4q1rK+Si403MTMEAgMBAAECAwMAAwIE&#10;AwgEAwgDAgYCAgQCAgMDAwMEBAMEBAMEAgoEAwkEAwgEAwgEAwYEAwUEAwUEBAQCAgICAgIBAQEB&#10;AQEBAQECAgIDAwMDAwMCAgQDAgUDAwUEAwYEAwUDAwUCAgQCAgQCAgICAgICAgICAgICAgICAgIB&#10;AQEBAQEAAAAJCQkEBAQAAAAEBAQFBQUAAAADAwMDAwMDAwMDAwMDAwMDAwMDAwMDAwMCAgIEBAQD&#10;AwMCAgIEBAQGBgYHBwcHBwcGBgYGBQcFBQcFBAYEBAYDAwUCAgQCAQMBAQMDAwMCAgICAgICAgIC&#10;AgICAgIBAQEBAQEDAwMDAwMDAwMDAwMCAgICAgICAgICAgIFBQUFBQUFBQUEBAQEBAQEBAQDAwMD&#10;AwMFBAkCAgYDAgYGBggHBggFBQUFBQQICAcHBwcDAwMEBAQGBgYCAgIDAwMaGho2NjYrLCYzNC8y&#10;Mi4wMC0xMjAqKiooKCk1NTYtLCozMTEvLDAtKjA0MTczMDUwLi82NTM0NDIxMTAwMDAyMjMzMjUx&#10;MDQxMDU0MzgoJywvLjQ1NTo1NDovLjQtLDIyMTc4Nz0nKS4wMjczNTotMDQrLTIuMDUuMTUrLTIy&#10;Mjg1NDo2NTs1Mjk3Mjk4Mzo2MDcxKjIzMC8/PT05NTkyLjQ8OD47NzszMTE6NzYuMzEyNDI2MzQ4&#10;MjM3MDI2MTI2MzQ2NjU5LjM4LDE5LTI8MDU8MDU+MjdFOT5PQ0hRS09HQURWUVNlYmJeXVxkZGJv&#10;cG1oaWVnY2NtaWlrZ2ZsaWZ3dHB7eHN9enOGg3yHhYGIiIOLjYiPkoyUlpGZmJSemJahmJapmZqn&#10;mJinmJiqnJyvoqGxpqWxpqWvpKOrrKWtraWurqavraSvrKKwrKKzrqO2sKWxq6SuqaCqppyopZqo&#10;p5mnqJmmp5ilp5akpZqrrKGrraKkpZqio5imqJ2nqJ2io5moqZasrJytraCqqZ+op52qqp2rq5uq&#10;q5isp52qppyppZqqppqsqJqtqZqsqJiqp5arppisp5muqJmwqZmwqJiwp5aupZOupJIZHzceJDwg&#10;Jj4cIjoZHzcaIDgaIDgYHjYcHzkWGjMYHDQfJDofJDkZHjEZHjAgJTceIDUdHzUcHjMbHjMbHjMc&#10;HzQdIDUeITYXHDEYHTIdITchJjsgJDoaHjQYHDIaHjQcIDwcITwdIjsdIzgbITQYHy4VHCkSGSYb&#10;IDYaHzMZHi8ZHiwaIC4cIjIcITUaHzUaHzMbIDQcITUdIjYdIjYdITYdIjYdIjYVGi4YHDEYHTEW&#10;Gy8ZHTIdIjYdIjYaHzMfITYeITYbHjMgIjolJ0AaHDYUFjAfIDsmJkAiIzwfIjsgIz4dIj0aHzwb&#10;Ij4gJ0QeHjkeHjgeHTcdHTYdHjUeHjQfHzQfIDQfIzoeIzkcITcZHTQWGjEWGjEZHTMbHzYgIjkf&#10;ITgeIDcdHzYcHjYcHjUcHjUcHjYaHjgdIjsYHTUWHDIeJDkdIzcYHjEcIjUaHDEeIDcZGzYXGDUc&#10;HjsaGzYXGTEfITYeIDceIDghIzojJTwfITgaHDMbHTQhIzodICscHy0bHjEbHzUbITkcIjkbIjga&#10;IjYgITwjJDwiIzgdHi4dHCghICglJCgmJCcwKys3MzI6NzY2NDMxMC8wMS4wMS8vMC40Lic2MSow&#10;LSYtLSgvMDEkKDAcIDAiJjslJkYhIkIfID8iIz8iIz4eIDoeIDggIjolJUMkIz0mJjkuLTk0Mjk3&#10;NTo9OT5DP0Q7Ozs5OTk4ODg5OTk5OTk3NzczMzMyMjI0LR83MikyMTAmKDAhJTQjJzwgIjoXGDEi&#10;JjwkKT8eIjkcITclKT8iJz0bHzYdITcgIDYfHzceHTgfHzsiIT0iIjohITYfIDElIzwiIDkhHzYj&#10;ITcmJTonJTkjIjUfHjAhITkeHjYlJT0pKUEhIjkiIjonJz8kJDwcITcgJDshJTwfIzofIzkgJDse&#10;IjkZHjQgIzoeIDgfITgiJTwiJDweITgdIDcgIjkZHTQZHDMbHjUgITkhIDgfHjYiIDgnJD0jIzwg&#10;IDkdHTUcHTMdHjMfIDMfIDMfIDInKD0fHzUdHTMjJDokJTsdHjQcHDIhITcpLEMmKUAjJTwhIzoh&#10;IzohIzohIzogIzodIDUeIDUfITYgIjghJDkjJTokJjskJzwfHjckJDwmJj4iJDwhJDsiJj0fJDoZ&#10;HzUfIjUkJzwfITocHjkhIz4fITodHzQkJzokJDwhITkoKEApKUEgIDgfIDgjIzsdHTUkJj0iIzsl&#10;JT0lJDwmJD0wLUYtKUIZFC4eHi8dHTAoKTwrLkIbHzQTGC4bITghKEAeIDMnKTwpKz4iJDcdHzIe&#10;IDMdHzIYGS0iJTojJjweITctMEYuMUcgIzgiJTodIDUmLD8kKT0gJjgdIzQdIjIfJTQkKjgnLTsk&#10;KEIZHTYfIzwiJz4YHTMbIDUjKDwbITQfJTscIzkhJz0hJz0cIjgiKD4nLUMfJTsjJzwcIDUhJTsm&#10;KkIfIzsdIDogIz4dIDwdHzIfITQfITUeIDUfITciIzsiIzwgITolJz4lJz0kJjsiJTkiJTcjJzcj&#10;JjYiJTQcHDUdHTYeHjYdHjQdHTIfHzMjJDcnKDojJDshIzkgIjcgIjYhIzYiJDUhIzMfIjIgKzwU&#10;Hi8aJDUjKz0gJjgoLT8wNEcmKTwmK0EeIzkiJz0mK0EfJDkeIzkkKT8kKT4eJjokKz8fJjodIzci&#10;JzwhJDkdHzUjJTshJjggJjccITMfJDUlKjsfJTYYHS4bIDEuNEcgJjkgJTgmKj0iJTkiIzgnJzwm&#10;JjsoKT4hIjcqK0AtL0QiIzgmJzwuL0QmJzwlITgfHDUoJUAiITwiIjwnKT8gIzQnKzkoJEMtKUgr&#10;J0YxLUwpJUQoJEM4NFMuKkkmMEQkL0IfKT0hLD8pNEcnMUUjLUEoMkYjIj8hIDskIz4sK0UuLkYr&#10;K0IrK0EwMEUmIjcnIzguKT4sJzwkHzQpJTowLEEpJTomJDgsKj0wLkEvLj8tKzorKjgrKjgsKzgs&#10;Jz0iHTMrJTs4MUc0K0IvJTwxJj4wJT0tLDgsLDctLDcuLTgqKjUoJzIrKjYyMTwzLkA0MEI2MkQ5&#10;NEY5NUc4NEU1MUMzL0E+OkY1MT00Lzs8N0M+OUU4Mj83MD07NEFSQFpYSGFfUWpnW3NnXnVaVGpY&#10;VGlkYndtZ4BlX3hqZHxmYHdUT2RPSl5JRFc0L0I+PUk4N0M6OEM9OUQ/OkNMRU1SS1JKQkhNR01J&#10;Q0hMR0xXUVdaVFpUTlRTTlNZU1lgVV1tY2trYmljW2JpYmltaG5qZWtpZWtvanBSTVNbVlx2cHd/&#10;eYCQipGblpyMho2CfIODfoSMh42alZuln6aooqmoo6mppKqckpisoqi3rbOxp62mnKGjmZ+qoKax&#10;p62rp6ixra6wrK2uqKmwqquwqKmwqam3sLC7t7OvrKelop2kopumpJympZunp5yqqp+empaalZGk&#10;n5utqKWoo5+moZ2qpaKppKGZoZqYoJmVoJiUoJeSoJeOnpSJmY+FloyQkYyOkIuMj4iIjYSFjIKF&#10;joKIkoWKlYeRg4eRhIeMgYSHgIGIg4SKiIiFhYR8fXxodWp2g3qEjYh6gYBITFAJChIAAAolIzAo&#10;L0wdIz0oLkEfIy8PERkPDxQKCA0NCRACAQQCAQMCAgQEBAYGBQcGBQcEAwUCAQMFBQQFBQQFBQUF&#10;BQYFBQcFBAgFBAkFBAkHBggFBQcFBAYFBQcGBggGBQgEAwUBAQMFBAcHBgkAAAIAAAIEBAYBAQMA&#10;AAIAAAIODg4DAwMAAAABAQEAAAADAwMGBgYDAwMDBAIAAQAAAAAAAAEEBAcJCAwGBQoBAAUXEBAM&#10;BQcLAwkPBw8PBw8PBw0NBgkGAAAGAAQPBAwIAAUPBgwQCAwNBQgaEhMXEBEYGBYWFhUVFRUVFRYX&#10;FxkaGR0cGyAdHCIaGhwZGBscHB4gHyEaGhwREBIREBIYFxkcFxkcFxkbFhgYFBUXEhQZFBYeGRsi&#10;HR81LC8gFhktIyc+NDgzKSw1LC9BNzs4LzI1KS1RRkpSSUwrJCcJBQYDAgIFBwYDBgUEAwkDAwcC&#10;AgUCAQQCAQICAgIDBAMEBAMCAQkCAQgCAQcCAgYCAgUCAgQCAgMCAgMBAQEBAQECAgIDAwMEBAQE&#10;BAQDAwMDAwMFBAYFBAcFBQcFBAcEBAYDAwUCAQQBAQMCAgICAgICAgICAgIDAwMDAwMDAwMDAwMA&#10;AAAJCQkFBQUAAAAFBQUFBQUAAAACAgIDAwMDAwMDAwMEBAQEBAQEBAQEBAQEBAQEBAQDAwMCAgID&#10;AwMFBQUFBQUFBQUDAwMFBAYEBAYEBAYDAwUDAgUCAgQCAQQCAQMCAgICAgICAgIDAwMDAwMDAwMD&#10;AwMDAwMFBQUFBQUEBAQEBAQDAwMDAwMCAgICAgIFBQUFBQUEBAQEBAQEBAQDAwMDAwMDAwMFBAkB&#10;AQUCAQUGBgkHBwgEBAQFBQQJCQgDAwMDAwMEBQQEBAMBAQAGBgQaGhkwMC4lJh80NS41NjE0NDA1&#10;NjQqKiknJyc6OjswLi01MzQxLjIuKzI0MTgzMDUwLi42NDMuLiwrKyosLCwxMDEwMDMtLDAtLDEx&#10;MDUzMjkvLjUqKTAlJCslJCopKC8wLzY2NTwwMjkwMjgvMTcvMTcwMjkyMzowMTgsLjUtMDYvMTct&#10;LjUsKzIxLjY5ND06ND01Lzg4Nzc4NzkxMDQqKDAtKzM1NDk7Ojw9PTwpMS8vNDM3Nzg8ODs9ODs8&#10;Nzo6Nzk5ODlCNz8+NDs8Mjo8Mjo6MDg1KzM0KjI3LTUwLDMhHSQyLzRDQUQ8OzxHSUhaXFpSVVFT&#10;UFFZVlZVUlJTUE5XVVJTUU1NSkZRT0lcWlhZWVZWWlZaXlphZGBoZmRqZWNqYmF6a216a259cHKF&#10;eXuPhYaUjIyUjY2Si4uTlJGWlpKZmJSbmZSdm5WhnZaloJmpo5ypo52ppJ2qpp+tq6GvrqOvsKOs&#10;rqCqrJ2hoJepp5+rqaClo5qkopqqqJ+rqaGnpZ2oppWsqpysqZ6mo5uloZmqppusqpyrqZisp5+q&#10;pp2ppJuppZqrp5qrp5qqppiopZanpJappJerppetppeuppeupZSuo5OtopEWHDQbITkbIjkWHDQT&#10;GTEUGzMWHDQVGzMdIDsQFC0QFCweIzkjJzsZHjAWGywdIzMgIjceITYcHzQbHjMbHjMdIDUfIjch&#10;IzkcITYcIDUeIzgiJjsgJTobIDUbIDUeIzgYHTkaHzkcITodIzgcIzUaITAXHisUHCcZHjQaHjIZ&#10;Hi8ZHiwbIC8dIzMcITUaHjQaHjMbHzQbIDQcIDUbIDQbIDUdITYeIjcbIDQcITUaHzMYHDEaHzMe&#10;IjccIDUXGzAYGzAYGzAXGjAfITkmKEEbHTcVFjEgIT0lJkAiJD4hIz0gIz8cIT0ZHjsbIj8hKEYh&#10;IDwhIDsgIDogIDgfHzYeHzUeHzMeHjMcIDYbHzYZHTQXGzEWGjEYHDMdITghJjweIDgdHzYbHjUa&#10;HDQaHDMbHTQcHjUdHzYZHjgbIToUGjERFy4ZHzQaIDQXHjEdJDYZGzEfITkeHzoeHzwiI0AbHDcU&#10;Fi0ZHDEbHTQeIDcjJTwkJj0eIDcXGTEZGzMgIjodICkcICwcHzAcIDYcITodIzscJDocJDggITwi&#10;IzwgITcbGywaGiYgHyclJCgmJSgwKys4MzM7ODc3NTQxMS8wMS4wMS8vMS41Lyc2MSkwLSUtLScv&#10;MTElKTAeIjEkKTwjJEUgIUIgIUAiI0EhIj4dHjgcHjcfIjkiIkIgIDsiITYoJzQtKzMwLTM2MTY8&#10;Nz05OTk7Ozs7Ozs6Ojo7Ozs7Ozs3NzcyMjIzKhs5MygwLywcHyUXGykgJDgiJDwaGjQdITggJTsb&#10;HzYbHzUjKD4hJTwZHTMaHjUfIDUeHjUdHDceHjohITwiIjogITUdHjAjITogHjYeHDMgHjQjITYi&#10;ITQdHC8YFykiIjoeHjYlJT0pKUEgIDgfHzckJDwhITkdITghJTwhJTwdITcaHzUdITceIjkcITck&#10;Jj0fITkcHjYcHzYbHTQYGjEZGzIcHzYbHzUaHTQcHjUfITgfHzcdGzQfHDUkITojIzwgIDgcHDMa&#10;GjEbHDEeHjIfIDMfIDIpKT8fIDUdHjQlJTslJjweHjQcHDIiIjgkJj0gIjkcHjUcHzYgIzokJj0k&#10;Jj4jJT0fIjcgIjcgIzghIzkhIzggIzgfIjcfITYYFy8fHjYiIzogITkfIjkhJTwdIzkWHDIbHjEk&#10;JzwiJD0dHjkdHzoaHDUaHTIlKDsmJj4jIzsqKkIrLEQiIjogIDgjIzseHjYiIzsiIzsmJj4kIzsi&#10;HzgsKEEsKEEcFjAnJjgZGiscHTAjJjocIjYXHjQZITgXHzcWGCwmKTwtL0IjJTkeIDMjJTgiJDga&#10;HDAjJTweIDcWFy4mKD4oKkAaGzIhIzkjJTsXHDAaHjIeIjUgJDYgJDUfJDMeIzIeIzEkKEEYHDQh&#10;JDwnK0IcIDUeIzcnKz4dITQcJTkZITUbIzcYITUSGi4YIDUeJjoWHjMXHC8UGi0eIzgkKT8bIDcZ&#10;HjYhJT4iJ0AcHjEhJDchIzgaHDIYGjEcHjYeHzgaHDUXGTEZGzIaHTIbHjEdIDIfIzMfIjAcIC0h&#10;ITolJT4pKUEqKkAnKDwkJTkkJTckJTciJDofITYcHjMdHzMhIzUjJjciJTUgIzIpNEQSHS0YIzMh&#10;KjsUHC4bIjMiKTsQFScgJDkVGS4XGy8dITYbHzQfIzckKT0iJjscIzghKD0eJDkeIzgnKkAlKD4g&#10;ITgkJTsiJzkmKz4cITQbIDInLD8iJzkaHzEmKz0iKDwbIDQhJToqLEEnKD4mJjwlJTseHTMnJz4e&#10;HjUoKD8sK0IdHTQgIDcpKD8eHjUvLUUnJT8sKkYiIT4gITwoKkEkKDotMkEpJUcsKEkoJEYsKEoh&#10;HT8cGDotKUsoJEYgKT0nMEMfKDsdJjknMEMhKj0bJDcqM0YvL0soKEMnJ0EsLEUrLEQmJz0nKD0u&#10;L0MrJz0sKD4xLUQtKUAlITcsKD41MUcvK0IcGi8tK0A0M0YtKz0rKjoyMUEwLz4mJTQqKEEiHzgt&#10;KUI8NlA3MEsyKkQ2LUg4L0o1NUEnJzMhIC0pKDUwLzwuLTksKzcuLTopKDsqKTwtKz4wL0IzMkU1&#10;M0Y0MkUzMUQvMT4qLDktLzw2N0U3N0UwLz0yMT87OkhMOFZGNFJEM1FQQ2BcUm5VTmlWUmtpZn9p&#10;YoBiW3hsZYJvaYRkXndoYnpqZHxYUmlNT149PUwwMD0pJzQqJjE5ND5EPkc+Nz8vKzItKTAzLzY+&#10;OkE9OUAxLTQtKTAyLjU6LjdJPkdGPEU7Mzs+Nz5BO0I9OD89Nz5QSVEtJy41LjVLRUxFPkZGQEdL&#10;RUw7NDxPSE9NR05VT1ZiXGNlX2ZeWF9bVVxfWWBvZGpvZGtvZGtzaG9/dHuNgomTiI+Sh46Oio6X&#10;kpWblZigmZynn6KlnJ6onqC4rbCtqKWhnJiemZWppZ+tqqOjopmamo+amY6enpmbnJanp6KvsKql&#10;pqGen5qhopygoZunnKOnnKOnnaSnn6WloKWinqOcmp6YlpqZmZSYmZOUlo+NkYiGjIGDjH+HkIKK&#10;lYaTh4iWjIyWjo6RjIuPjYuMjYqBhoF1e3Z9h316g3p3f3pyeHdPU1YVFh4AAAkTEh4nL00gJ0E7&#10;QlU7QEwiJSwYGB0ODBELBw0BAAMAAAIAAAIEAwUHBwkIBwoEBAYAAAIFBQQFBQQFBQUFBQYFBQcF&#10;BAgFBAkFBAkIBwkGBggFBQcGBQcGBggGBQcDAwUBAAMEAwcEBAcAAAMAAAMGBQgFBQgDAgUJCQwA&#10;AAABAQELCwsMDAwCAgIFBQUQEBAQEBAICggJCwoJCgkFBQYDAgUEAwcHBQoIBQsLAwMIAAMOBQsN&#10;BAwGAAUHAAUQCAsQCAgKAAgYDhYQBw4UDBEWDxINBggSDA0SDA0PDw0NDQwNDQ0RERIXFhkXFhoR&#10;EBUKCg8TExUUExUUFBYUExUTExUUFBYaGRsfHyEZFBUcFhgeGRsfGRsdGBodGBkfGhshHB4sIiUS&#10;BwscERUoHiEVCw4SBwsaDxMOAwccDhMVCQ0UCg0OBwkDAAACAQIGCAcDBgUEAwgDAgcBAQUBAAMB&#10;AAEBAQEDAwIEBAIBAAcBAAcBAAYBAAUBAAQBAQMBAQIBAQEAAAABAQEDAwMFBQUFBQUFBQUEBAQD&#10;AwMGBggGBggGBggFBQcEBAYDAwUBAQMBAAIDAwMDAwMDAwMDAwMDAwMDAwMEBAQEBAQAAAAICAgF&#10;BQUAAAAFBQUFBQUAAAACAgIDAwMDAwMEBAQEBAQEBAQFBQUFBQUFBQUFBQUDAwMCAgICAgIDAwME&#10;BAQCAgIBAQEEBAYEAwYEAwUDAwUDAgUCAgQCAgQCAgQCAgICAgICAgIDAwMDAwMEBAQEBAQEBAQG&#10;BgYFBQUFBQUEBAQEBAQDAwMDAwMDAwMEBAQEBAQEBAQDAwMDAwMDAwMCAgICAgIFBAkBAAUBAQUH&#10;BgkICAkEBAQFBQQKCggAAAEEBAQGBgYEBAMCAgEJCQcaGxgqKygeIBcmJx8fIBkeHxooKSYfHx8Z&#10;GRkqKiwrKSgwLi4qJysmIykqJy0nJCgiICEoJiQpKScmJyYpKSkvLzAvLzIrKi4rKi4vLjQqKDAm&#10;JSwkIyonJi0tLDMvLjUrKjInJS0vMTgnKTAjJSwoKjEwMTkxMzotLzYqKzMoLDIqLTQoKjEmJi4r&#10;KjIzLzkzLTcsJjArKysqKiwuLjMvLjYrKjMwLzUxMTQoKCgrNDMuNDQyMzUzMDMxLC8uKS0rKSwr&#10;KiwtJC0rIywvJi83Ljc7Mjw5MTo4Lzk5MDoyLjcfHCQuKzI9PEA0NDZCRERYXFpRVVJYVVdhXmBi&#10;X2BjYGBpZ2VkYl9cWlZeXFhhYF5ZWlhRVVJQVVJVWFVZWFZXUlJTTExZSk5WSExUSEtVSk1WTlBT&#10;TU5MR0dFQUFISUlMTEtRUU9XVVNcWVdjX1tpZWBuaWR+eXSCfXeJhn+SkIeYmI2Zmo6WmIuTloia&#10;l5CjoJmno5yjoJmlopuuqqOxrqeuq6SlopKqpZioo5mhnJWgm5OmoZeqppmppZWsp5+qpZ2opJuo&#10;pJqqpZqqppmopJemo5WkoZSlopWoo5WrpJaspJWto5OtoZGsoJAgJj4eJDwjKUEhJz8YHzccIjoh&#10;Jz8aIDgdIjgrMEUdITUiJzgqLz8YHiwWHCgfJTEcHjMjJjsfIjcSFCkRFCkfITYjJTobHTMXGzEY&#10;HDEcITYgJTodITcXGzEaHzQjJz0eIjgeIjgdIjcdITYdIjUdIjYeIzYfJDYcIjAgJTUnLEAjJz0Y&#10;HDIbIDQiJzcbIS8YHTEbIDQeIzceIzccITYcITUeIjcgJDkeIzcdITYbIDQaHzMbHzQcITUeIzcg&#10;JDkaGzcZGjUaHDYdHzgbHTUWGS8WGS8aHTIZGjAaHDIcHjQdITgdIjocIjsbIjsaIjscIDofIjwj&#10;J0AlKkEgJDoZHjIaHjIfJDcZHTQTFy4TGC4eIjglKUAjJz4gJDofJDoYHzQdIzkhJz0fJjwbIjca&#10;IDYeJDoiKT4cJDwcJDwdJDscJDocJDgaIzYZIjQYITMbHi8eITQmKD8rLUYoKkMgIjkbHjEcHzAc&#10;HjYXGTEdHzYhIzoaHDMZHDMcHjYXGTEfIi0aHigbICkiKDEjKjYeJTYaIjgcIz0hHjkgHzoeITod&#10;IjkdIzYgJTEkJi0nKCssLSstLSsuLy0xMi80NDI0NDIxMjAvLy03MSs3MSw1MS4wLy4rLC0mKi0i&#10;KS0hKC0hJDcfITkgIT8hIkMeHz8aHDYcHzEiJjIjJkAhJD4hIj0jJD4pKT8wMD80ND02Nzs5OTk5&#10;OTk9PT0/Pz85OTkwMDAxMTE5OTk5Mi43MSwuKiYrKSgrLDAfIi0WGiwdITgjKDggJTYhJjklKj8j&#10;KD8dITscHzsgI0AbIDMbHzQaHjcbHzkcIDobHzgYHTIWGy0eIDceIDceIDYeITUgIjUhJDYiJjcj&#10;JzcdIjgeIjkgJTsiJj0gJDsdITccITceIjkhJUEhJEAgJD4gJDwhJToiJzokKTkkKjomKEAhJDsf&#10;ITgfIjkeITgcHjUdIDchJDsgJDogIzohIzoiIzojIjojIjokITokIToiIjsfHzgcHDQcHDIeHzQi&#10;IjYkJTglJjgiJzwgJDkiJjseIzgZHjIhJTolKj4bIDUgIzodIDcbHTQcHjYgIjkiJDwhJDsfITkg&#10;IjcgIjcgIjcgIjcgIjcgIjcgIjcgIjckIzshIDkeHzcfIDghJDshJjwfJDobITcjJjkdHzQfITog&#10;IjwaHDceIDklKD0hJDclJT0fHzcjIzsmJj4iIjolJT0nJz8gIDgdHDQjIzsiIjohIzoiJTwYHDMS&#10;GC4bITcmKDghJDQbHzEYHjEZIDQaIzgaJDoZIzokJT0eIDcgIjkgIzocITciKD4jK0AYIDUmKD4g&#10;IzkdHzYfITcgIzkhIzkkJj0pK0EcIzkbITcaIDYbIjcdJDgdJDcaITQWHTAdJDYhKDoiKTogJzcf&#10;JzYhKDcfJzUbIzEgITceHzUiJDohIzkaGzEdHjQeIDYUFiweIDIgIzQjJTYjJjUiJTMhJDEiJTEj&#10;JzIcIjoPFSweJDsnLUMZHzMfJTghKDoGDB4QEioXGTEkJz0lKDwdIDIgJDMkKDYcIC4dITkhJTwh&#10;JTseIjcdIjUgJTgiJzggJjYdIzgWHDAZHzIlLD4mLT4dJDMcIzEkKzkrLkEgIjUhJDcmKTwfIjUd&#10;IDMiJTgiJTggHC8nIzYrJzknIzUkIDImIjUqJjkrJzonJj4gIDgaGjIZGjIdIDciJj0jKD4iKD4g&#10;JDkdIjYbIDQdIjYhJjojKDwiJzsgJDkmKkIoLEUnKkMiIz0fIDojIjwmJD8mIz4lJD8jIj0hHzsh&#10;IDsjIT0jIT0hHzseHTglJzwkJz4lKEEkKUIiKEAfJzsgKTkiLTknKj8hJDkjJTopK0AjJToXGS4a&#10;HDEnKj8nJjslJDkpJzwvLkMvLUIpKD0oJjssKj8jKz0eJzkkLEAmLkMdJTscJDsjKkIiKUIiIz4p&#10;K0UlJkEhIz0qK0YsLkgoKUQpK0UeIDskJkAnKUMiJD0aHTQZHDIhJDkqLUInLEUjJkAmKUMpK0Uo&#10;KUQvLkkvLkkiIDwwM0QvMkMqLT8lKDomKTopLD4oLD0kJzkxM0koKkAjJTwnKT8pK0IoKkEqLEIv&#10;MEcgKzsqNUUqM0QmL0AnL0AjKTshJzkqL0I7MU86MU88NlNBPVlAQFtAQ11ITWdUWnNWWndXW3hW&#10;WnZUWHRXXHdeYn1fZH5dYXtVVHBSUm1TVG1KS2I1N0wuMUQyNkcvM0QkIzk7OU83NkkrKzw0NEM0&#10;NEAqKzUuLjg0MUgzMEYzMEQ1MUM3MUI3MD40LToxKjY6NkM5NUI3M0AzLzwwLDkwLDkzLzs1MT42&#10;MTg0LzkwKjcuKDczLT07NEE7NT82MTg+OUE9OEA/OkJDPUdCPEdBO0dKRFFXUV5dUmNeU2NrX21x&#10;ZXBuYWp4anCIen6NfoCSeIKnjpimkJiXhIqYiYyhlZWhl5egmJafm5qNiIeinp26tbStqKeqpaSw&#10;q6qhnZyhoaehpKajpqajqaWiq6ahqqeeqamcqKq2qaqonJydkpCSioeNh4KXk4ybmJCPjYOSkJGR&#10;kI+HiYaFioaQmJGNmY+Aj4N9jYGFgXufm5eCf3yHhoVpamwQEhYAAAcFChEjLEQwOFBbYXhgY3gp&#10;KjoKChEODQ0JBwMLCgwGBggEBAYFBQcEBAYBAQMCAgQGBggGBQsGBQoFBQgEAwYDAwQDAwMFBgUH&#10;CAYGBQcGBQcFBQcFBQcFBQcFBQcFBAYFBAYHBgsDAwgDAggGBQoFBQoCAQcCAQYFBAkFBQUFBQUF&#10;BQUFBQUFBQUFBQUFBQUFBQUEAwgEAwgEBAcFBAcFBQYGBgYGBgUGBwUFBgQFBQUFBAgFBAoGBQoH&#10;BgoICAgICQcJBAYJBQYIBgYHBwcHCAcGCQgFCggFCgkLCwsJCQkICAgJCQkLCwsMDAwLCwsKCgoJ&#10;CQkJCQkKCgoMDAwNDQ0ODg4PDw8QEBAUDhAQCgwMBwgMBwkQCwwVDxEXEhQYEhQaFRUaFRYaFBYa&#10;FBcbFRkcFhweGB4fGSAjFRokGBwlGx4dFxkPDA0CAgIAAQAAAwIDBAIDAwICAgIBAQIBAQMCAQUC&#10;AQYDAgcFBAkEAwgDAwcDAgUCAgMDAwMDAwIEBAIBAQEEBAQGBgYEBAQCAgIDAwMDAwMCAgIFBQcE&#10;BAYEAwUFBQcHBwkJCAoICAoHBgkEBAQEBAQEBAQEBAQEBAQEBAQEBAQEBAQEBAQHBwcICAgFBQUF&#10;BQUICAgHBwcEBAQAAAAAAAACAgIFBQUGBgYHBwcHBwcGBgYGBgYGBgYFBQUDAwMCAgIBAQEAAAAA&#10;AAAAAAADAwMDAwMAAAABAQEEBAQEBAQBAQEGBgYEBAQBAQEBAQEDAwMEBAQDAwMCAgIBAQECAgID&#10;AwMDAwMBAQEBAQECAgIDAwMDAwMDAwMEBAQEBAQEBAQFBQUFBQUFBQUDAggDAgcEAwcEAwYEBAUF&#10;BQUFBQQFBQQCAgIFBQUFBQUFBQUKCgoVFRUcHBwdHR0eHh4YGBgeHh4mJiYhISEgICAjIyMgICAl&#10;IyQqKCggHh8ZFxghHyAmIyQlIiMoJicrKysjIyMkJCQnJyckJCQnJycrKysjIyMiISgmJCwpKC8q&#10;KTAnJi0lIyskIyolJCsuLTQsKzMrKjErKjErKjIpKC8kIyofHiUeHCUvLTYrKTMnJS80MjwxLzkl&#10;JC0rKTMrKjAvLjYpJzMnJTMvLTsuLTgqKTEvLjMtLDMvLjQtLDIpKC4oJy4sKzIuLTMsKzIrKTUs&#10;KjYtKzcvLTgvLjkwLjowLjowLjksKzQuLDUxMDczMzcwLzIrKywtLS00NDM/P0NAP0NEREZOTU9Y&#10;WFheX11eXlxbW1lcXFxcXFxeXl9kY2RoZ2hlZWZdXV5WVlZPTVBiYWNWVllLTU9WWltJT087QkJM&#10;VFNHRk88OkJBP0dDQkg6OT5CQUVGRkg0NDZKS0lMTEpMTUpPUExaW1VnaWJvcGlvcGh8cnR9c3WM&#10;goSZj5GckpSmnJ6wpqivpaetoJ6ypaapnJ+gkpiklp2nmZ2lmJmqnZulpKKioJ6cm5ebmZWhoJup&#10;qKGpqKCjopqko5mmpJqopJuqpJuqoZqqn5iqnZeqnJYgJj4dIzshJz8gJj4ZIDgeJDwhKEAYHjYg&#10;JDoqLkMYHTAaHzEhJjcUGSkYHiwjKTYaHTIjJjsiJToXGS4VGC0eIDUdHzQSFSoZHTIYHTIbIDUe&#10;IzgcIDUWGzAYHTEeIzggJTkfJDkeIzgdIjYdITUcITUdITUdIjUaIC4aHy8fIzcdITcWGjAbHzMf&#10;JDQWHCoZHTIbIDQeIjcdIjYbHzQZHTIYHTIZHjIaHzMaHzMbHzQbIDQbIDQbIDQbHzQaHzMXGDMX&#10;GTQcHjciJDwhIzsdHzUcHjMeITYfITYgIjcgIzgfIzoeJDsdIzscIzwbIzwaHjcbHjgeIjoiJj0f&#10;JDkbIDQdIjUiJzogJTsbHzUaHjQfJDoiJj0fIzocIDYcIDcbITcaIDYaIDYaITccIjgdIzkcIzkc&#10;IjgVHDUWHTUWHjUXHzUYIDQZITUaIjQbIzQYHCwYGy4cHjUfITodHzcXGjAXGi0aHi4fITgUFy4Y&#10;GzIfITgZGzMXGTAZGzMXGTAbHisXGiYXHCUcIiweJTEaITIXHzUZIDoiHzofHzkbHjgaHzYbITQe&#10;IzAhJCwjJCksLCosLSouLiwxMS80NDI0NDIyMjAvLy03MSw3Mi02Mi8yMTAtLy8oLC8kKi4iKS4e&#10;ITMdHzUeIDwhIkIgIEAdHzkgIzUmKjcgJDwgIj0gITwhIjslJTorKzoxMTs1NTs3Nzc4ODg8PDxA&#10;QEA9PT02NjY1NTU5OTk7NTE5My8vLCgtLCowMTQmKTMdIDIiJjshJzYfJDUgJTglKT4jJz8dITsb&#10;HjoeIT4jKDohJjofIzsdITsdIDsbHzcXHDAUGSwjJTwiJDsgIjkeITYdIDMcHzIcHzEcHzAcIDcd&#10;IjggJDogJTsfIzodITccITceIjkcIDweIj4hJT8jJz8jKD0hJjkeIzQbITEkJz4gIjkdIDceITgd&#10;IDcbHTQcHjYgIjohJTwiJTwiJDwjJDwkJDwlIzwlIzwmIzwnJ0AkJDwgIDgeHjUeHzQfHzMeHzId&#10;HjAgJDkdITYfJDgdITYXHDAeIjciJzsZHjIgIzofITkeIDgfITggIjohIzogIjofITghIzkgIzgg&#10;IzggIjcgIjcgIzggIzghIzklJDwjIjshIjkgIjkgJDogJDseIzkcIjgjJjkdHzQgIjshIz4cHjgf&#10;ITolKD0hJDcjIzscHTUhITklJT0iIjolJT0oKEAhITkjIjsoJz8lJj4mKD8qLUQjJz4eJDonLUMr&#10;Lj4oKjwkJzoiJzojKT0kK0EjLEIiK0IkJTweIDcfIjkfIzkbIDYgJz0iKT8WHjMgITcgIDchIjgj&#10;JDogIDcbHDIdHjQjJDodIjgcIDYcIDYdIjcfJDgfJDgdIjUaHzMWGysaHy8bIDAZHy4ZHy0cITAb&#10;IS8XHSsiITYgHzQkJDkjIzgdHDIhITYkJDkbGzAhITIfHzAeHy8gIS8jJDEkJTEiIy4fISspLkYZ&#10;HjYhJjwkKj8YHjIkKjwuNEYZIDEdIDceIDYjJTofIjUWGSscHzAjJzYdIS8dITkgJDsgJDodITYd&#10;ITUgJTchJzgfJTUiKD0dIzceIzcjKTwiKTobITEZIC8eJDMmJzsdHjIhIjYnKDwgITUeHzIhIjYf&#10;IDMkIDEnJDUmIzQgHS4dGisiHzAqJjctKjslITohHjcdGzQeHTUhIjojJTwhJDseITggIzggIjcg&#10;IjghJDkkJjslJzwkJjsiJToiJDwiJDwgIToeHjciIDknJT4oJD4kIDolIj0kIT0kIDwkIDwkIDwk&#10;IDwjIDsiHzolKDsiJTogJDshJj4jKT8iKjwfKTYdKDIoKj8kJzwlKD0pK0AlKD0eITYhIzkpLEEs&#10;KDwpJTknIzgmIjYiHTIfGy8nIzcyLkImLj4fKDgiKzskLD4cJDceJjokLEEiKT8gIjwpKkQlJ0Af&#10;ITslJ0EmKEEiJD4lJkAhIz4kJkAoKUMpK0MpK0IpLEIsLkMuMUUuNU0oLkcqL0gqLkcnKUMtLkgu&#10;LkkiIjwmKTspLD4pLD4nKjwoKz0qLkApLD4lKDojJzwdITYcHzQgJDkiJjsgIzgeIjchJDkdJDYm&#10;LT8mLD4lKTwpLUAoKj0nKDsvMEQvKEUsJkMrJ0MsKkUpK0QnK0QuNU04QFhCR2NITWlOU25RV3JW&#10;XHZZX3lWXHVPVW9bXHleX3xgY35WWnNESV85P1QuNUkgJzobHTUxM0syNEorLkE1N0g1OEYrLjss&#10;MDsvLUQvLUMvLEEvKz4wLDwzLTw1MD04Mj44NEI2MkAzMD0xLjsxLTsyLzw0MD41Mj84Mzs3Mj0z&#10;LjwxLDw2MEE8N0Q7NkE2MTk1MTkzLjczLjg0MDsyLTkwKjg0Lz09N0Y2LUA1Kz09MkNBNkM8MDxD&#10;Nj9PQUhPQUhVPUtnUF1rVmFnVl9yZGp9cnaDen2KgoSOgIR8bnGNf4Ohk5eYio6ajI+klZmZi4+g&#10;k5eglZaimZaknZenoZuqpaGtqKeuqqupm56omp2soKGroaClnJqpo5+rpqCgnJWfl5mgmZmWkZGR&#10;j4yWmJKTl4+LkomNlYuPhoOhmJaMhYWempyDgoUhIygFCA4QFBsbJDoiKUBDSV9HSl4ZGioDAgoJ&#10;CAkFAwAJCQsGBQcEBAYGBggFBQcCAgQCAgQFBQcGBQoGBQoGBQkFBAcEBAUEBAQFBQQFBgQFBAcF&#10;BAcFBAYFBAYEBAYEBAYEBAYEBAYGBQoDAgcDAgcFBQkFBAkCAQYBAQUEAwgEBAQEBAQEBAQEBAQE&#10;BAQEBAQEBAQEBAQEAwkEBAgFBAgFBAcFBQYFBQUFBgQFBgQEBQIEBAQEAwcEAwgEAwkFBAgGBgYH&#10;BwUJBAYIBQYHBQYHBgYGBwYFCAcECAcECQcGBgYFBQUEBAQFBQUHBwcICAgHBwcGBgYHBwcICAgJ&#10;CQkJCQkLCwsMDAwMDAwNDQ0PCgwNCAoLBwgMCAkPCgwQDA0PCwwOCQsVEREUDxASDQ8RDA8SDREU&#10;DhQWERcYEhkcEBQdEhYdFBcYEhQPCw0GBgYDBQQEBwYDAwIDAwIDAwMCAgMCAgQCAgUCAQYCAQcF&#10;BAkEAwgDAgYCAQQBAQIAAAAAAAAAAAABAQEEBAQFBQUEBAQCAgICAgICAgICAgIHBwkGBQgFBQcG&#10;BggICAoJCAsICAoHBggEBAQEBAQEBAQEBAQEBAQEBAQEBAQEBAQGBgYKCgoLCwsICAgICAgLCwsK&#10;CgoGBgYFBQUEBAQDAwMCAgICAgIEBAQGBgYHBwcICAgICAgHBwcGBgYEBAQDAwMCAgICAgIAAAAC&#10;AgIDAwMAAAAAAAAEBAQEBAQBAQEEBAQCAgIBAQECAgIEBAQFBQUEBAQCAgIBAQECAgIDAwMDAwMB&#10;AQEBAQECAgIDAwMCAgICAgICAgIDAwMDAwMDAwMEBAQEBAQDAggDAgcEAwcEAwYEBAUFBQUFBQQF&#10;BQQDAwMFBQUFBQUEBAQICAgREREXFxcYGBgeHh4XFxceHh4lJSUgICAfHx8hISEeHh4jISEoJiYg&#10;Hh4ZFxghHx8kIiMiICAlIyMkJCQdHR0hISElJSUjIyMoKCgsLCwlJSUmJSwoJy4rKTAqKTAnJi0l&#10;JCskIyolJCsnJi0mJSwmJSwoJy4qKS8pKC8mJSwjIigjISovLTYoJzAhICkqKTIoJzAgHygmJC0o&#10;JywsKzInJS8lIzAtKzgsKjUnJi0sKy8qKS8tLDMuLTMrKjArKjAtLDItLDIpKC8qKDMqKDQsKjUt&#10;KzYuLDcuLDcuLDcuLDcpKDAqKTAtLDMvLzMsKy4nJygpKSkvLy4kIygiISUhISQlJScsLCwwMC8v&#10;Ly4sLSs4ODk2Njc2NTc4ODk8PD08PD04NzgzMzRCQURRUFNHR0pCREZTVlhNUlNARkdNVFVXVmBN&#10;S1VQTldQT1dJSE9SUVZXVlpIR0tVVVRTU1JOTk1ISUZJSkVNTkhOT0hKS0RgV1lgV1ltZGZ3bnB5&#10;b3GBeHqLgoSKgIOQhIObkJGdkZWdkJemmaConKCjmJmlmpikoqKkoqGhoJ6fnpuioZ2lpJ+ioZqb&#10;mpOko5qenJOalo6dmJClnZaqn5mom5ajlZEfJj0bITkdIzseJDwbITkhJz8iKEAXHTUcIDUkKT4V&#10;Gi4YHTAcIjMTGCkaIC8hJjUaHDEiJDohJDkXGi8WGC4dHzUcHjQTFSobIDQZHjIaHjIcITUbIDQY&#10;HTAXHDAZHjIcITUcITQbIDQbHzMbHzQbIDQcIDUcITUaIC4VGysYHTEZHjQWGjAcIDQeJDQUGigV&#10;Gi4YHTEbIDQcIDUaHzMYHDEXGzAWGy8XGzAYHTEaHzMbIDQbIDQZHjMXHDAWGi8WGDIYGjMeIDkk&#10;Jj4kJjweITYcHzMeITQkJTkiJTkgJDgeIjgcIjgbITkaIjkaIjodIDoaHjcaHjYdITgeIjgcIDUd&#10;IjUhJjkjJz4fJDoeIjkfJDoeIzkbIDYbHzYdIjgeJDoXHjQTGS8WHDIdIzkgJjwbIjcVHDEWHDUW&#10;HDQVGzMVHDIXHTIZIDMbIjUcJDYhJDUdIDMcHjUdHzgcHjYaHDMeITQkJzgfITgPESgREyodHzYa&#10;HDQWGTAaHDMbHTQaHCwWGScVGiUYHikaIS4YIDEXHzUYIDkjITseHjgYGzUWHDMYIDMdIjEfIiwg&#10;ISgrKykrLCotLisxMS80NDI0NDIyMjAwMC42Mi02Mi41MzA0MzIwMjIrLzEnKy8kKS0fIzAdIDMe&#10;IDohIkAgIUAeHzogIjclKDgdITkfITofITseHzgfHzUkJDUtLTc0NDs0NDQ0NDQ4ODg+Pj4+Pj45&#10;OTk2NjY3Nzc7NjM4NDEuLCgtLCozNDUsLjYiJTMlKDoeJDQdIzMfJDcjKD0jJz8eIjwbHjobHjsm&#10;Kz4jKD0gJDweIjwdITscIDgaHzMYHTAjJT0iJDwgIjkeIDYcHjMbHTAaHS8aHS8aHjUdITcfIzoe&#10;IzkdITgcITcdITgeIjgdID0eIj0fIz0gJDwfJDkdIjUbIDEZHy4iJTweIDgcHzYeIDcdHzYaHTQb&#10;HjUfITkgJDsgJDshIzsiIzsjIjskIjskIjslITsoKEElJT4iIjogITcgIDUeHzMbHC8ZGiwfJDgc&#10;IDUfJDgeIjcXHDAcITUhJjoaHjMeITggIjkhJDshIzsgIjkeITgfITgfITkiJToiJDkgIzgfIjcf&#10;IjcgIzgiJDkiJTojIjokIzskJDwiIzsfIjkdIjgdIjkeJDoiJTgdHzQhIzwkJUAeIDshIzslKD0g&#10;IzYgITkbGzMfHzckJDwhITklJT0oKEAhITkjIjokIzweHzcfITgmKUAhJTwbITciKD4kJjkjJTgh&#10;JDchJTkiJzwiKD0gJz0fJjwkJT0eIDcfIjkeIjkaHzYfJjsgKD0UHDEcGzEfHjQkJDkmJTsfHzUX&#10;Fy0XFy0dHDIgITYfIDUfIDUgIjciIzgiIzkhIjcfIDYXGicbHisdHywbHSscHiwfIS8eIS4bHSsk&#10;IjYiIDMmIzclIzYfHTEmIzcrKTwjITQlIzMgHy8dHCsgHywmJTEoJzIjIy0eHiclKUAXGzIbHzUc&#10;ITUTGCwgJTcrMEEdIjMjJjsfITYgIzceIDQXGiwcIDEjJjYcIDAdITgfIzoeIzkbIDUcITQgJTch&#10;JjceIzQjJz0iJzwhJjogJTgfJDUdIjIcITAbIS8jIDUcGS4iHzQoJToiHzQgHjMiIDUeGzAiIC8m&#10;JDMmJDMhHy4fHSwjITAoJjUqKDcgGTMfGTMgGzUkIDkoJD4nJj4jIjsfHzchIDYjIjgmJTsnJjwm&#10;JTwmJDsmJDsmJTsjJDsiIjkfHjYfHTUmIjssJ0AqIz0iGzUkHzolIDsmITwmITwlIDslIDsmITwn&#10;Ij0lJzghIzYeIDYfIzkkKT0lLDwfKDMYIiomKD4lKD0lJz0lJzwlJzwlJzwmKD0nKT4qJzgpJjgo&#10;JDYjHzEbGCkZFigkIDIwLT8mLjoeJjMfJzQfJzYaIjIfJjckKz0eJTggIjsrLUUoKkMhIzsjJT0h&#10;IzwfIDkjJT4dHzkdHzgfITolJz4qLUMrLkMnKj4iJTgpM0kjLEMkLEMkKkEgJT0mKkIoK0QdIDgf&#10;IjUmKTwqLUApLD8oKz4oKz4mKTwhJDchKDsfJjkhJzsmLEAnLkEjKj0gJjkfJjkgITUmJzskJDgk&#10;IjcsKT4rJzwpJDkvKkAqKEInJkAlJT8jJj4fJDwdJTwiK0IqNEosNEwzO1Q7QltBSWJJUGlPVnBN&#10;VG5IT2lLT25WWnlcYX5VXHhQWHNOWHBCTWUwPFMvNVE3PVgrMksdJDshKDwnLkAoMEAuNkUnJz8o&#10;KEArKUAsKz8uKz0wLT0zLz01MD4yMD8uLDwrKTgsKjkvLTwxMD8xLz4wLj01Mjw1Mj4zLz8xLT40&#10;MEI5NUQ3Mz8xLjg0MTsxLjkwLDgxLTswLDotKTkuKToxLT01LUQvJz0zKz42LD4xJzc2Kzk8MT44&#10;LTkzIDE7KTk5KTg4Kjc/Mz9AN0FDO0NNR05bRU9JMz1TPUdhS1VbRE5fSVNrVV9mUFpwVltwV1px&#10;Wll0Xlp5ZGB+amiEcHGHc3aCdHuKfIKajZKfk5eYjY+bkZGgl5aakpCkk5anl5qfkZKZjYybkpCZ&#10;ko2WkoudmpKfjpCjlJaShomooKSKhoojIykAAAYBBgwQFyoPFSkjJzwmKDsJCRgAAAgIBgkFAwEH&#10;BwkFBAYFBAcIBwkHBwkDAwUCAQQEBAYGBQoGBQoGBQkGBQgGBQYFBQUEBAMDAwEDAwUDAwUEAwUE&#10;AwUEAwUEAwUEAwUEAwUFBQgCAgUCAQUFBAgEBAcBAAQBAAQEAwcEBAQEBAQEBAQEBAQEBAQEBAQE&#10;BAQEBAQFBAoFBAkFBAgFBAcFBAUEBAQEBAMEBAMDBAIDAwMDAgYCAQcDAggEAwcEBAQFBQMHBQYH&#10;BQYGBQUGBQUFBQUDBgUDBgUCBgUEBAQDAwMCAgIDAwMFBQUGBgYFBQUDAwMGBgYHBwcHBwcHBwcI&#10;CAgICAgICAgJCQkJBQcJBgcLBwgNCQoNCgsLCAkHBAUEAAEOCwoNCQkKBwgJBQcJBQkLBgsNCQ8P&#10;ChESCAsRCQwQCAsNCAoKBwgICAgGCAcEBwYDAwEDAwIEBAQEAwUDAwUDAgYCAQYBAAUDAgcDAgcC&#10;AgUCAgQCAQMBAQEBAQABAQACAgIDAwMEBAQEBAQCAgIBAQECAgIEBAQJCQsHBwkGBggHBggIBwoI&#10;CAoHBwkFBQcEBAQEBAQEBAQEBAQEBAQEBAQEBAQEBAQGBgYKCgoKCgoICAgICAgKCgoKCgoGBgYL&#10;CwsICAgDAwMAAAAAAAABAQEFBQUICAgKCgoKCgoJCQkICAgHBwcGBgYFBQUFBQUAAAACAgICAgIA&#10;AAAAAAAEBAQEBAQBAQEBAQEBAQEBAQEDAwMGBgYGBgYEBAQCAgIBAQECAgIDAwMDAwMBAQEBAQEC&#10;AgIDAwMBAQEBAQEBAQECAgICAgICAgIDAwMDAwMDAggDAgcEAwcEAwYEBAUFBQUFBQQFBQQEBAQG&#10;BgYFBQUCAgIFBQUODg4TExMUFBQZGRkSEhIZGRkgICAcHBwcHBwhISEeHh4fHR4lIyQfHR4aGBgh&#10;Hx8jISEeHB0gHh4gICAaGhogICAlJSUiIiImJiYqKiojIyMlJComJSsnJiwnJiwmJSolJComJSsn&#10;JiwkJCkkIykkIyklJConJiwnJiwmJSskIyknJS0uLDQmJCwdHCQjIiokIysiICgmJS0lJSgpKC8k&#10;IywjIS0rKTUpKDEkIyooKCwnJiwrKjAtLDMsKzEsKzEtLDMrKjEnJiwoJjApJzEqKDIrKTMsKjQs&#10;KjQsKjQrKjQoJy4pKC4rKjAtLTEqKi0lJScnJigsLC0sKzAoJywlJCglJCcoJykqKiopKSgnJyYp&#10;KSsmJSciIiQjIiQmJScoJyknJiklJSckIictLDAjIyciIyc0NjoyNTgnKy4vNDY9O0g2NEA3NUE2&#10;NT8zMTo6OUE+PUQzMjk9PT4+PT47Ozs4ODc6OzhAQT1CQj4/QDtFPUBCOz1LQ0VQSEtNRUdSSk1a&#10;UlVXT1JUS0pcUlRYTlNVS1JgVl1nXmNqYWJxaGeCgIKKiImRj5CWlJScm5mjoZ6jop+gn5utrKWr&#10;qaKppqCrpqCupqGto5+pnJmkl5QfJT0ZHzcbITkdIzscIjoiKEAiKEAVGzMUGS0eIjcXHDAeIjYf&#10;JDcWGy0cITQZHjEaHDEfIjcdIDUVGC0WGC0eITYhIzgbHjMcIDMaHzEZHjEbIDMdITQcITMaHzIZ&#10;HjEWHC0WGy4XHC4XHDAYHTIaHzQcIDYcITcbIS8WGywaHzMcIDYXHDIcITQhJjYaIC4RFioUGC0X&#10;HDAaHzMbIDQbHzQaHjMZHjIYHTEZHTIaHjMaHzMaHzMZHTIXHDAWGy8aHDUaHDQeIDciJDogIjca&#10;HTAYGy0aHS8hIzUfIjQdIDMaHjMYHTMXHjQXHzUYHzYiJkAcIDkZHTUaHzYbIDUZHjIaHjIcITQe&#10;IjgdITgdITccIDcbHzYbIDYfIzkiJz0eJDoYHjQTGS8WHDIdIzkfJjwbITcUGzEeIzwcIToaHzcZ&#10;HjUZHjMaIDQcIjUdIzYkJzgfIjUcHjUcHjccHjccHzUhJDcnKjseIDgLDSQNDyYcHjUcHjYYGzId&#10;HzchIzocHjAZHC0YHCoZHisbIS8cIzQbIzkbIzsjIjscHjcVGzQUHDQYIDUdJDQgJDAgIispKigq&#10;KigsLSowMC4zNDI0NTIyMzEwMS40MS00MS4zMjAzMzIxMjMuMDEpLC4lKSsjJzAfIzEeITcgIT4e&#10;Hz4bHDgbHTMfIjQcIDYfIjkgIjsdHjccHDIgIDEqKTUyMjsyMjIyMjIzMzM3Nzc5OTk4ODg1NTUz&#10;MzM4NDQ2NDIsKycpKSYxMjItLjMiJC4iJDIcIjEcIjIeIzYhJjsiJj4fIz0bHjoYHDghJjkfJDgd&#10;ITkcIDoeIjwgJDwhJTogJTgfITsfIDoeIDgdIDcdIDUeIDUeITUfIjUZHTQdITgeIzkcIDcbHzYc&#10;ITceIjgdITgjJkMgIz8bHzkYHDQYHDEaHzIeIzQgJjUiJDseIDgdHzYfITgeIDgbHjUcHjYgIjkd&#10;IDcdIDceIDceIDcfHzcgHzchHjchHjciIjshITkgITghIjgiIzchIjYeHzIcHS8hJjodIjYhJjoi&#10;JzsbHzQdIjYiJzsdITYaHDQeIDchIzshIzoeIDgcHzYeIDcgIjkjJjsiJTogIzgfIjcfIjcgIzgi&#10;JTojJjsfHjYhITkjJDshIzodIDcbIDYdIjgfJTshJDcdHzQiJD0lJkEfITwhIzwlKD0fIjUhITkb&#10;GzMfHzckJDwgIDgjIzsmJj4fHzcmJT0kIzwbHDQbHTQiJTwdITcVGzEbITcdIDQeITUfIjYgIzgh&#10;JDkgJDofIzgeIjclJz4fITkgIzofIzkaIDYfJjsgJz0UHDEeHjIfHjMiIjclJTkhITUaGi4YGC0b&#10;GzAkIzUjIzUjIjUjIjYjIjciITchIDchHzYjJC4mJzImJzMkJDEkJDInJzYnJzYkJDMnIzYkIDMn&#10;IzYlIjUgHS8nIzYtKTwmIjUnJDUkITEiHy8kIi8oJjMpJzMmJC8iICocHzUWGi8cIDQfIjYZHTAg&#10;JDUkKDgXGyseITUaHTAfIjUiJTgeITQhJDYjJjgaHS8dITgeIjkdITcaHzQcIDQgJTcgJTYdIjMe&#10;ITchJDogJDgcIDQdITMhJTYiJzYfJDMiHTMdGC4jHjMnIjgiHTIiHTMmITYhHDEcGyokIzIpKDco&#10;JzYnJjUnJjUlJDMhIS8eFDAfFjEiGjUnIDorJT8rJ0AoJT4lIjsgHTQkITgoJTwpJj0mIzokITgl&#10;IjknJDsoKD0oJz0nJTolIjgpJTstJz4qIzojHDMkHTgmHzooITwoITwnIDomIDooIjwrJD8jJDQj&#10;JDYhIzchIzgjKDslKzogKDIZIikjJTokJzwiJTofITYgIjgkJzwkJjsfIjcdJDEhJzUjKjcjKTce&#10;JTIbIi8dJDEiKDYiKTMbIi0cJC8dJDEaIS8gJjUiKDgXHi8hIzsuMEgsLkYkJj4kJz4iJTwhIzsn&#10;KkEhIzsfIjogIjkjJjwmKT4lKDwfIjUZHC4bJToXITYbJDkcJDoZHzYgJTwiJz4YHDMhJDgnKj4r&#10;LUIoKz8lJzskJjshJDgeITUkLD0kLD4mLkApMUMpMUMnLkAkKz0iKjwnJDkqKD0lITYjHjMqJDop&#10;ITgkHDIpHzYjJT0kJj4kKD8kKkAiKT8hKkAkLkMnMkciKkAlLUMnL0UqMUkzOlM/R2BGTWdGTWdA&#10;RWZRV3dSWXhIUnBLV3RSYHxOXXhFVnBHUXBETmw0PlshLEYbJj0dKD4fKz4hLT8gIj0hIzwkJj0q&#10;KkAvL0IxL0EtKzsqJzcsLDwnKDgkJDQmJjYrKzwuLj4rLDwoKDguLTgvLjsuLD0sKj0uKz8wLz8u&#10;LTooKDIvLjstLDotKzovLT0xL0AwLkEvLUAuLEA1MEgtKD8vKUAyLEEwKTw1LD85L0IyKDoyJDkv&#10;IjcnGy8lGy0nHi8dFiUZFCElIS0wHishDx0kEiArGSYmFCEpFyQxHy0vHCozGSYzGiU0GyM2HiM5&#10;ISY8JCs/JzJBKTU2KDQ6LDdHOkRNQElHO0FLQEVVSk5USU1hSlFlT1VfS1BcSUxiUVNhU1JgUlBn&#10;WleIcnmGcnl6anCMgId1b3UnJSsDBgwECQ8LDx4HChoPESMREiMEAxIDAgwLCg4IBgYGBggEAwYF&#10;BQcICAoICAoEAwUCAQQEAwUGBQoFBQkGBQkHBgkHBwgGBgYDAwIBAQACAgQCAgQDAgQDAgQDAwUD&#10;AwUDAwUDAwUFBQcCAQQCAQQEBAcEBAYBAAMAAAMDAwUDAwMDAwMDAwMDAwMDAwMDAwMDAwMDAwMG&#10;BQoFBQkFBAgEBAcEBAUDAwMDAwIDAwIEBAIEBAQDAgYDAggDAggDAwYEBAQFBQMGBQUGBQUFBQUE&#10;BAQDBAQDAwMCAwMCAwMGBgYEBAQEBAQFBQUGBgYHBwcHBwcFBQUHBwcHBwcHBwcHBwcHBwcHBwcG&#10;BgYGBgYHBQYJBgcKCAkMCQoMCQoJBwgGAwQEAQIJBwYJBwcJBgcJBggJBgkJBQoIBQsIBQsLBAYJ&#10;AwUFAQIDAAAEAgMGBgYEBQUAAQEDAwIEBAMEBAQEBAUEAwYCAgYBAAUAAAUAAAQBAAUCAQUDAgUE&#10;AwUEBAQEBAMEBQMBAQEBAQECAgIEBAQEBAQCAgIEBAQICAgJCQsIBwkGBggGBggHBggHBggFBQcD&#10;AwUFBQUFBQUFBQUFBQUFBQUFBQUFBQUFBQUCAgIGBgYGBgYEBAQEBAQGBgYGBgYCAgILCwsICAgE&#10;BAQBAQEAAAACAgIFBQUHBwcKCgoKCgoJCQkJCQkICAgICAgHBwcHBwcAAAACAgICAgIAAAAAAAAE&#10;BAQEBAQBAQEAAAAAAAABAQEEBAQHBwcHBwcEBAQCAgIBAQECAgIDAwMDAwMBAQEBAQECAgIDAwMB&#10;AQECAgICAgICAgIDAwMDAwMDAwMDAwMDAggDAgcEAwcEAwYEBAUFBQUFBQQFBQQEBAQGBgYEBAQC&#10;AgIFBQUODg4TExMUFBQUFBQMDAwQEBAWFhYTExMXFxcfHx8fHx8cGhojISIfHR0aGBkhHyAiICEc&#10;GRocGhohISEcHBwhISElJSUgICAiIiIlJSUfHx8hICUhISUiISYjIickIyglJCknJyspKC0oKCwo&#10;JywnJismJSomJSomJSolJCkkIygnJi0qKTAmJSwgHyYjIikoJy4pKC8rKjElJCcpKC0lIywkIi0r&#10;KjUqKDEkJCgoKComJSsqKS8rKjEpKC8qKS8sKzErKjAnJi0oJzApJzAqKDErKTIrKjMrKjIrKTIq&#10;KTIrKi8qKS4sKzAvLjIsLC8oJysoKCstLC8vLjUtLDIrKi8rKi4tLC8uLi8tLS0rKyswMDMtLTAq&#10;Ki0qKSwsKy4uLTAuLTEtLTApKC0uLTMmJiskIyktLTIqKy8iIycnKC0rKTcqKDYrKTUqKDQqKTMv&#10;LjcvLjYoJy4lJCgpKCsrKy0sLC0yMjI7OzpAQD4/QD06NTc1MDM5NDc6NDcxLC8zLTA4MzY1LzIx&#10;LCw3MTQwKS8pIiowKTI1LjU2MDM8Njc0MTc+O0FJRktOTE9TUVNaWFleXFxeXFxlZmBzc26Gg3+R&#10;jYmWj4yakY6glZOmmpgdIzsYHjYaIDgcIzscIjoiKEAhJz8TGTEUGS0bIDQYHTEfJDkcITYXHDEh&#10;JTsZHTMXGS8dIDUfIjcbHjMcHjMgIzgfIjcaHDEaHzEaIDEbIDEcITIeIzQgJTYeIzUcITIaHy8Z&#10;Hy8ZHjAZHTEZHjIaHjUbHzYbHzgaIC4XHS0eIzYgJDoXGzEZHTEhJjchJzUUGS0VGi4YHDEaHzMc&#10;IDUcIDUaHzQZHjIcIDUbHzQZHjMZHTIZHTIZHjIaHzMbIDQdHzccHjUcHzUeITYcHzMYGy4ZHC4e&#10;ITIeIDEcHzAaHTAYHTAXHTEXHjMYHzUYIDYiJkAcIDkYHDQZHjUaHzQZHTIZHjIcITQZHjQbHzUa&#10;HzUYHTMYHDMbIDYgJDsiJz0dIzkaITcYHzUZIDYcIjgdIzkbITcYHzUhJD4fIzwdITkbHzYbHzQc&#10;IDUeIjYfJDcbHi8WGSwUFy0XGTEYGjIXGTAZHC8dIDEhJDsQEyoSFCweITgcHzYZGzMeIDcgIjoc&#10;HjMbHjEaHi4aHy0cIjEeJjceJjsdJDwgIjkcHzcWHTYWHjcaIzkeJjgiJjUjJjIoKCYpKScrKykv&#10;MC4zNDE0NTMzMzExMS8yMS8xMC4wLy4wMDAxMTEvMDEqLC0mKCojKCseIywcHzIeIDsdHjwaGzgZ&#10;GzQcHjMdITUgIzghIzseHzgcHDIfHjEoJzUwLzo0NDQ0NDQ0NDQ0NDQ1NTU3Nzc1NTUzMzM3NDY4&#10;NjYuLSspKiYwMC4sLS8jJCoiIywcITEcIjIdIjUfIzghJTwgJD4cIDsXGzgdIjQbIDQaHjYbHzke&#10;IjwhJT0jJzwjKDoeIDseIDoeIDkeIDkfITkgIzgiJDkiJTkZHjQeIzkfJDobHzYZHjQdITgeIzkc&#10;IDchJUEfIj4bHzkZHTUZHjMcITQhJjcjKTkiJDwfITgeIDghIzogIzodIDceIDchIzocIDcdIDcd&#10;IDceHzcfHzcgHjcgHjchHjceHjceHjcfHzchIjgjJDkjJDghIjQeHzEhJjodIjYjJzwlKT4cITUd&#10;ITYiJjsfIzgYGjEbHjUfITgfITgcHzYcHjUeIDchIzoiJTohJDkgIzgfIjcfIjcgIzghJDkiJTob&#10;GjMeHjYgITkfITkcHzYbIDYdIzkgJjwhJDccHzQhIzwkJkEfITshIzwlJzwfIjUkJDwdHTUhITkk&#10;JDwgIDgiIjokJDwdHTUrKkMqKUEhIjkhIjonK0IiJz0bIDcgJjwgIzkiJTslJz0mKT4nKT4mKD0l&#10;JzslJjsmJz8gIjkhIzofIzobIDYgJjwgKD0UHDIkJjgeITMcHzEgIzUiJTcgIjQdIDIeIDImJjUl&#10;JTUlJDUjIjUhIDUgHzUgHjUgHjYoKDMqKzUpKjYlJTMkJDMnJjcmJjgjIzUmJDciIDQlIzYkIjUe&#10;HC8kIjUqKDsjIDQjITQkIjUlJDUmJDQlIzIkIzEkIzAkIy8iJDoiJDomKD0mKTwkJjgmKTolKDgc&#10;Hy4gIzUaHS8fIjQkJzkfIjUgIzciJTgbHTEdITkeIjkcITcaHjMcITQhJjggJTccITIcHjQgIjcg&#10;IjcdHzMeIDMjJjclKDgiJTUlIDUgGzAjHjQkHzUfGjAjHjQpJDokHzUaGyshIjImJzgmJjclJTYl&#10;JTYiIjMdHS4jGjUjGjUkHDcmIDooIz0pJT4nJD0mIzwfHDMjIDcnJDsnIzokIDgiHzYjIDclIjkl&#10;JjgpKTwqKjwoJjknJTgqJjoqJTknITYiHTYkHzclIDkmITkmITkmITooIzspJD0hIDImJTknJz0j&#10;JDohJDkjKDgiKDQdJS4jJTokJjwhJDkdHzQdIDUhIzggIjcbHTIUJjAXKDMZKzUcLTcdLjkcLjgZ&#10;KjUVJjEgJTAcIi0gJjIhJjQeIzEjKDgjKDkVGisgIjgsL0UrLkQkJz0lKD4kJz0jJjwqLEMpK0Mq&#10;LEMqLUMpLEEnKj0lKDojJjgjJjcZIjYXIDQeJjohJzwdIjgiJzwkKD0ZHDIjJjsnKT8nKT8jJTsh&#10;IzkiJToiJTogIjgfJTYgJzcgJzgfJjYeJTUeJTYeJTUdJDUnJjoqKD0jITYgHDInIjclHjUgGS8k&#10;HTMZHTMdIjchJjsiKD0iKT4hKT4gKT0fKDwjKTwjKDwgJToeIzolKkIxNU84PVg5PlpCR2dWXHtS&#10;WXlBTGpCT21EVHFBU3BEWHRIVHVHU3RGU3FATWg0QlorOVAhL0QVIzchJUEcHzsZHTYfITkpKkAu&#10;L0IrKz0mJTYpLD4lKDoiJTclJzkqLD4rLkAnKjwjJTcnKTUqKzopKjwmJzwnJzwpKjwnKDciJDAj&#10;JDQjJDUkJDYlJTgnJzspKT4nJz4kJDstLEMkIzolJDoqJj0oJDosJz0vKT4nIDUrJDsnITchGzAl&#10;IDQsKDokITIhHy4uLTwrJTQjHSsiHSslHy4jHSsjHSwmIC4kHiwhEioiEygjFSclFyYlFyclFigk&#10;FCokEywQBxUMAhATCRYZDhsUChUYDRcfFB0cERoeCRMhDBYbCBAcCRAmFBklFBgfDxEhEhM0Hyg0&#10;IioxIio/NDw7NDsbGR8ODxUPERcSFB8NDxsODh0MDBwIBxYKCBMLChEHBgkFBQcDAwUFBAYICAoI&#10;CAoEBAYCAgQEBAYGBQoFBAkEBAgGBQgIBwgHBwcEBAMBAQACAQMCAgQCAgQDAgQDAwUEAwUEAwYE&#10;BAYFBQYCAgMCAgMFBQYEBAUBAQIBAQIEBAUDAwMDAwMDAwMDAwMDAwMDAwMDAwMDAwMFBAoFBAkF&#10;BAgEBAYEAwQDAwMDAwICAwEGBgQFBQUEBAcEAwkEAwgEAwcFBQUFBQMEBQUEBQUEBQQEBAQDAwMD&#10;AwMDAgMDAgIHBwcFBQUFBQUFBQUHBwcICAgHBwcGBgYICAgICAgICAgHBwcHBwcHBwcGBgYGBgYI&#10;BwgJCAgKCQkKCQkKCQkKCQkKCQkKCQoIBwYKCQgMCwwODQ4ODA8MCg4JBwwHBQoLCAkLBwgGAwQB&#10;AAAEAwMICAgFBQUAAAAGBgQGBgUGBgYFBQYFBAcDAwcCAgYCAQYBAQYCAQYDAgYEAwYEAwQDAwMC&#10;AgEBAgACAgIAAAABAQEFBQUFBQUDAwMHBwcNDQ0JCQsHBwkFBQcFBQcGBQcFBQcEAwUCAQMFBQUF&#10;BQUFBQUFBQUFBQUFBQUFBQUFBQUBAQEEBAQFBQUCAgICAgIFBQUEBAQBAQEFBQUFBQUFBQUEBAQF&#10;BQUFBQUGBgYHBwcICAgICAgICAgICAgICAgICAgICAgICAgBAQEEBAQEBAQBAQEBAQEEBAQEBAQB&#10;AQEAAAAAAAABAQEEBAQHBwcHBwcEBAQCAgIBAQECAgIDAwMDAwMBAQEBAQECAgIDAwMDAwMDAwMD&#10;AwMEBAQEBAQEBAQEBAQFBQUDAggDAgcEAwcEAwYEBAUFBQUFBQQFBQQDAwMFBQUFBQUDAwMHBwcQ&#10;EBAWFhYXFxcXFxcMDAwMDAwPDw8KCgoODg4YGBgaGhoYFhchHx8dGxwaGBkhHyAhHyAaGBkZFxgf&#10;Hx8aGhogICAjIyMdHR0gICAkJCQfHx8jIyYjIiUiIiUjIiUkIyYlJSgmJiknJikqKi0qKSwpKCsn&#10;JyomJikmJikoJyopKCsmJSsnJisoJywlJCokIygpKC0sKzEoJy0mJigrKi4nJi0mJS4uLDYsKzIm&#10;JSkqKSsnJiwqKC8pKC4lJCsmJSsqKS8rKjEpKC8pJy8pKC8qKTArKjErKjErKjEqKTAqKTArKy4q&#10;KSwrKi4uLTEtLDApKC0pKC0sLDAoJy8oJy8pKC8rKjAsLDAsKy4pKSonJyguLTItLTEtLDEtLTEu&#10;LjIvLjMuLTItLDEzMjk3Nz42NDsyMTgyMTgvLTQuKzMzMDgsKjcyMD0zMTwyMDo2ND03Nj4yMTgv&#10;LjQtLDMxMDYxMDUuLTEtLTAwMDExMTEuLi43NDcyLzI1MjU0MTUrKCwsKSwxLjEtKS0mJCYzMTU2&#10;Mzo1Mjw6N0E2MjoqJywnJSclISwsKDIvKzQqJy4lIigmIygmJCgmIycqKygxMi89PDlIREJQSklX&#10;Tk5cUVJfVFUbITkYHjYcIjodIzsaIDgfJT0fJT0SGDAbHzMcITUYHDEbIDUUGC8WGjEnK0QdIToT&#10;FiscHjMiJTojJjsjJTogIzgYGzAPEicYHS4cITEdIzMcIjIdIjMgJjYgJjYeIzQhJzUgJjUfJDUd&#10;IjQbIDUaHjYaHjcaHTgaHy0WGywdIjYgJDoVGjAVGi0fJDQiKDYcITUbIDQaHzMaHzMaHzQaHjMY&#10;HDEWGi8dITYbIDQaHjMYHTEZHjIbHzQdIjYfIzgdHzUbHTMbHjMdIDQdIDIbHy8fIjIlKDgdIDAd&#10;IDAcIDAbIDIbITMbIjUbIzcbJDgdITsZHTYYHDQaHjUbHzUaHjMcITUhJjkbHzYcIDcaHjUXGzEX&#10;HDIcIDceIjkdITgcIjgdIzkdIzkcIzkbIjcaITcbITccIjgcHzkcHjgbHTYbHTUbHjQdIDUfIjYg&#10;IzYdIDEZHC8YGjEcHjcdHzgbHTQaHTAcHzAkJz4bHTQeIDchIzsaHDMYGjIcHjUaHDMZGjMbHTMa&#10;HjAZHi4bIjEfJjgfJjsbIzoeITccITkbIjsZIzwaJTwdJjohJjgjJzYmJyUnKCYqKygvLy0zMzE1&#10;NTMzNDIyMjAyMjEvLy8tLS0uLi0wMDAwMDAtLS0pKiogJiUcISYaHS0dHzgfID0dHjscHjgfITge&#10;IzUgIzcgIzkfIDgeHjUgHzMmJTQrKjc0NDQ4ODg5OTk3Nzc3Nzc5OTk4ODg2NjY2NTg7Ozw0NDIs&#10;LSkwMS0uLy4nJyknJysdIjIeIzQdIjQcITYfIzsiJkAfIj4YHDkeIzUcITUbHzccHzkeITwfIzsf&#10;JDgeIzUiIz8hIz4gIj0fITsfITkfITkgIjggIjgbHzYhJjwhJjwaHzUYHTMdIjgfIzobHzYaHjsc&#10;HzseIjwgJTwhJjshJTgfJTUeJDMhJDsfITgfITgiJDsiJDsfITgeITghJDsfIzkfIjkgIjkhIjki&#10;ITkiITkjIDkjIDkgIDkgIDggIDchIjgjIzgiIzYfIDMdHjAgJTkbIDQiJzsmKj8dITYaHzMgJDkf&#10;IzgbHjUcHzYdHzYcHzYcHjUcHzYfITghIzofIjcgIjcgIjcgIjggIjggIjcgIjcfIjcdHDQeHjYf&#10;IDcfIDgdITcdITgeIzkfJTshJDcbHjMgIjsiJD8dHjkfITokJjwfIjUmJj4fHzciIzolJT0gIDgi&#10;IjokJDwcHDQiITkjIzseHjYfIDglKD8gJDsaIDYhJz0cHzYeITghJDojJDoiIzgiITUiITUjITUk&#10;JT0eIDcfIjkeIjkaHzYfJjwgKD0UHDIlLDwcIzMXHi4bIjIgKDchKDgfJjYeJTUkJjEkJjIjJTMh&#10;IzMeIDIdHjMeHjUfIDchJC8jJjIhJDEcHi8bHS8dHjMdHjUaGzIhIjgfIDUiIzkhIjgcHTIiIzgm&#10;Jz0fIDUeHzYgITgjJDkiIzcfITMeHzEeIDEgIjIlJjsmKDwiJDccHjAcHi8fITEgIjEfITApLDwf&#10;IjIgIzQiJTcaHTAaHTEgIzgeITcfIzofIzocIDYaHzMdIjUiJzohJjccITIgITggITcgITYhIjYh&#10;IjQgIjMgIjIgIjIlIjcgHjMjIDUiHzQcGS4jIDUqJzwjITYfIDUhIjchITYdHTMcHTIgITYhIjcf&#10;IDUoITsnITslIDokIDkjIDkiIDkhIDggIDghHzYiITcjITgiITchIDYgHzYhIDcjIjgbIC8hJTQk&#10;JzYhJDQhIjIlJTYoJzgoJzghIDYgHzUfHjUhIDYjIjklJDokIzojIjghHzQoJj4pJ0EhITweHzkj&#10;JTokKDggJTIlKD0kJjwiJTohIzgfIjceIDUeIDUeITYXKDYWJzUUJTMTJDIYKDcdLTwbLDoVJjQh&#10;JTMhJTMmKjkkKDgfIzQmKTwnKj4ZHDEcHzQnKj8mKD0gIjgjJjskJjsiJDonKj8hJDokJz0mKT4k&#10;JzogIzUfIjMiJTYmKjokKj4jKDwpLkIqLUIlJzwqKkAsLEIiIjgjJTwjJjwgIzkdHzYgIjklKD8n&#10;KUAkJz0iJTYkKDkjJzgfIjMdIDEfIjMhJDUhJDUeIzYjKDoeIjUbHjEiIzYhITUfHjImJDkdITUi&#10;JjsmKj8mKj8mKj8mKz8jKDweIzcmKDknKTslJzsjIzokJT4pKUQpKUYlJUMuL01FSGZDSWc8RWJD&#10;UG0/T207TmtKXXtKVndFUXFLWHZNWnZEUWo/TWQ6SV0tO08qME4hJkMXHDgXHDUgIzooKkAqLEAp&#10;Kz0mKz8lKT0lKT0nKz8qLkIqL0MnKz8jKDwlKDcoKjsnKT0kJTwjJTsmKDwlKDkiJTQkJjonKT0o&#10;Kj8lJz0kJj0mJ0AlJj8iIz0uMUYmKT0oKj8rLEEoJz0rKT4tKkAlIjctLEMqKkAkJDgoKDsxMUMr&#10;LD0mJzYuLz8oKzsnKjolKTkmKjopLDwpLDwnKzsnKjohIDsjIjolJDknJTknJTgmIjklHzkkHToe&#10;GisWEiIbFiYjHS0gGSgfFyUeFiMXDxscDxwfEh4ZDBgYDBYhFR4fExsWCxIXCxILAAgHAAUJAAgQ&#10;CBARCxMMCRALChAMDBIaGiEaGSIUEx8NDBoLChgLCRUHBg4DAgcGBggDAwUEBAYHBwkHBwkEAwYD&#10;AwUGBQcGBQsEAwgDAgYEBAYHBwgICAgFBgUCAwECAgQCAgQDAgQDAwUEBAYEBAYFBQcFBQcHBwcD&#10;AwMDAwMGBgYFBQUCAgICAgIFBQUEBAQEBAQEBAQEBAQEBAQEBAQEBAQEBAQEAwgEAwgEAwcEAwYD&#10;AwQDAwMDAwIDAwIGBwQGBgYFBAgEAwkEAwkEAwcEBAQFBQMCBgUDBQQDBQQEBAQEBAQFAwQFAwMF&#10;AgMFBQUEBAQDAwMEBAQGBgYHBwcGBgYFBQUICAgICAgICAgICAgHBwcHBwcHBwcHBwcICAgJCQkJ&#10;CQkICAgICAgJCQkMDAwPDw8JCQcLCwoPDw8RERIRERMPDhIMCxAJCA4PDg4REREODg4ICAgJCQkP&#10;Dw8LDAsCAwMMDAsLCwoKCgoICAkHBwkHBgoHBgsHBgsHBgwHBwsIBwsHBgkFBQYCAgIAAAAAAAAG&#10;BgYBAQECAgIHBwcHBwcEBAQHBwcQEBAJCQsIBwkGBQgGBQcGBggGBggEBAYCAgQGBgYGBgYGBgYG&#10;BgYGBgYGBgYGBgYGBgYDAwMGBgYHBwcEBAQEBAQHBwcGBgYDAwMBAQEDAwMFBQUHBwcICAgICAgH&#10;BwcGBgYHBwcHBwcHBwcHBwcICAgICAgICAgICAgEBAQHBwcGBgYDAwMCAgIEBAQEBAQAAAABAQEB&#10;AQEBAQEDAwMGBgYGBgYEBAQCAgIBAQECAgIDAwMDAwMBAQEBAQECAgIDAwMDAwMDAwMEBAQEBAQE&#10;BAQFBQUFBQUFBQUDAggDAgcEAwcEAwYEBAUFBQUFBQQFBQQDAwMFBQUFBQUEBAQJCQkSEhIZGRka&#10;GhoeHh4SEhIQEBAQEBAJCQkKCgoRERESEhIUEhMdGxsaGBgXFRYfHR4fHR4YFhcYFhYYGBgVFRUb&#10;GxseHh4ZGRkeHh4lJSUjIyMoKConJiglJSclJSclJSclJScjIyUiISQnJyknJyknJiglJSclJScn&#10;JykrKiwuLTAmJiojIicoJysnJiogHyQlJSkqKS0gICQmJiYrKy0nJywnJi4vLjYtLDEmJigpKSkn&#10;JiwoJy4nJiwjIigkIykpKC4rKjEqKS8pKC4pKC4qKS8qKTAqKTAqKS8pKC4pKC4oKCkmJScnJigr&#10;Ki4rKi8oJywnJi0qKTAtLDUvLjYxMDgzMjgzMjcwMDQtLDArKi0qKS8rKjAsKzEtLDItLTItLDEr&#10;KjAqKS8nJy4qKTEtLDQtKzMqJy8rJzAxKzQ1LzglJC0wLzcuLTUrKjEzMjcyMTYrKi0sLC4vLjc0&#10;Mjs1NDsxMDYvLjMwLzMvLzItLC8yMTUuLTE0Mzc2NTkvLjIxMDQ2NTkyMTUnKCszNDk1NT40Mz47&#10;OkY6OkMyMjgyMzY5NUM+Okc+OkY4NT81MTs2Mzs4NTw3NDtCRUQ1NjUoJycnJCQvKis0LS8vJSgn&#10;HB8ZHzcYHjYeJDwfJT0ZHzccIjodIzsSGDAbIDMbHzMYHTEcIDYRFS0VGTIpLUcaHjkUFywaHDEe&#10;ITYfIjcfITYcHzQXGS8REykWHCseIzIhJjUdIjEaIC8dIjIfJDMdIzIfJTIfJDIdIzIcITQbIDUb&#10;HzcbHjkbHjoeIzIWGysaHzMfIzkXGzEWGy8eJDQgJjQgJDkdITYZHjIYHDEYHTEYHTIXHDAVGi4Z&#10;HjIZHjIZHjIaHzMbIDQcITUeIjceIzcaHTIZHDEbHTEeITMdITIbHi8dITAiJjUeITAeITEfIjMf&#10;IzQeJDUdJDccJDccJDcbHzgaHjcbHzgdITgbHzUYHTIcITQjKDscITcdITgaHjQWGzEaHjQgJDof&#10;IzoZHjQdIzkdIzkdIzkcIzgbIjgbITcbITcbITccHTgcHTgcHjccHjYcHjQcHjQcHzMdHzMkJzgf&#10;IjUeIDciJDwkJT4hIzofIjUfIzMfITggIjkmKD8iJDsXGTAZGzMeIDcXGTAXGDMbHDUbHzMaHzAd&#10;IzMhKDofJzsZITgcIDUfJDsgKEAdKEEaJT0ZIjgdIzYgJTYlJiMmJyUpKiguLywzMzE1NTM0NDIy&#10;MjA0NTUwMTEsLS0sLS0wMDAyMjEwMC8tLSwjKiUeIyUbHywfITghIj8fID4eIDsgITseIzMeIjUe&#10;ITYeIDcgHzchIDUjIjMlIzEsLCw2NjY9PT08PDw6Ojo7Ozs6Ojo2NjYyMjc8PD83ODYuMCswMSwv&#10;LywrKiotLC4fJDQfJDUcITQaHjMeIjkjJ0EhJEAaHTofJDYdIjYdITkeITwfIz0fIzsdIjYbIDIi&#10;JEEhIz8gIj0fIDseIDkdHzcdIDcdIDYdIjgkKT8kKD4aHzUYHDMeIjkfJDoaHzUaHjocIDwgIz0i&#10;Jj4iJzsgJTgdIjMbIDAgIjkdHzceIDchIzohIzseIDceIDcgIzofIzogIzohIzohIjoiIjojITok&#10;ITokITohITogIDkfIDcgITchIjchIjYgITMeHzEhJjocITUkKD0pLUIfIzgbHzQgJTkhJjokJj4h&#10;IzsdIDccHjUdHzYeIDgfITkgIjkcHzQeIDUfIjchIzghIzgfIjceIDUcHzQjIjsiITkgITggITkg&#10;IzogJDseIzocIjghJDcbHTMeIDkgITwaHDceIDgjJjsfIjUmJj4fHzcjIzsmJj4hITkjIzslJj4e&#10;HjYbGjIfHjccHTUdHzYhJDsaHzUVGzEeJDoYGzQaHTUdHzYdHjQcGzAbGi4dGi4fHC4hIjkbHTQc&#10;HzYcHzYYHTMdJDofJjwTGzAeKzgYJTEVIi4YJTIbKDUaJzQZJjMaJzQdJCweJS4fJTAdIjEaIDAa&#10;HzMdITcfIzocIi8eJDIcIjIXHC8WGzEZHTYaHTgXGzYbIDgZHjYfJDwgJD0bIDghJj4lKkIdIToe&#10;Ij0dIjwdIjseIjoeIzkdIjgcITUaIDMhITUkJDgcHC8SEyQVFiYYGSkaGykeIC0lKTceITAiJTYl&#10;KDobHjIZGzAfIjghIzogJDwfJDscITcbHzQfIzckKTsiJzkcIjIkIzofHjUfHzUlJjolJTgeHjAc&#10;HS0gITIgITQeHzMiIzcgITUbHC8hIjYmJzsdHjIiIz0jJD4hIjwdHTgdHjghIjwjJD4hITwiHjci&#10;HzgiIDkhIDkfIDgdHzYcHjUbHjUjJjshIzgeIDYdIDUeITYgIjcgIzggIzgZIy4bJTAbIy8ZIC0c&#10;Ii8jJzQlKDYiJjMgJDccHzMZHDAbHzIhJDgjJzsgJDccHzMjIDooJEAlIkAdGjodHDokJT8lJzwe&#10;IjMkJzwhIzghJDklJzwhJDkaHTIcHzQlJzwfIzohJDsfIjkaHjUcHzYhJTwiJTweIjkiJDYkJjgo&#10;Kj0iJDgaHDEjJTspKkIeIDgcHzMlKDwhJDgcHzMiJTkjJjofIjYiJTkYGzAcHjMeITUeITMbHi8a&#10;HS4dITAhJTQmKDwjJTknKD0nJjsiIDUpJjwwK0IpJDslJz8iJTwdIDccHjYhJDspK0MoKkIiJDwo&#10;JzgsLD0sKz0mJTcjIjQmJTcoJzknJjcWIjIdKTkaJjYYITIcJTYbIzUcIzUmLT8iJDgmKT0oKT4l&#10;JzsmJzwqKj8oKT0jIzgpJTcrJzkqJjsoIzsoIz0pJEEmID8fGjoaGTQtLUgqLUkuNFBAS2c7SWU2&#10;R2NOYH1OWHhBTGtGUW5LV3FEUGhKVmxRXnJIVWg6QWA0O1ksM08mLEYjKEEkKD4lKT0mKT0eJDkg&#10;JjsjKT4mLEEnLUInLUIlK0AkKj8jKDclKjwkKD0gIzsfIzojJzwkKDoiJzYnK0AtMUYuMkgoLEMk&#10;J0EmKUQnKkYmKUUlLDwfJTYjKDomKjwhJDYjJTgnJzsgIDUsMUQtMUQkKTsjJzgqLj4lKTgbHy0c&#10;Hy0fITUiJTgfITUeIDQkJjokJzohIzciJTgeJTsfJTkgJTYgJTMhJDMhIjQhIDYhHzgiJDcZGiwd&#10;HjAmJTYhHzAeGyoeGSkZEyIhHi0lIzEgHSscGSYhHioeGyUYFR8eGiMhHicSDxcYFR0fHCQaFh0T&#10;DxYQDBMVEhgXFRocGiEVEhwKBxQJBxUJBxMEAwwDAwoHBwkEAwUDAwUGBQcGBggDAwUEBAYIBwkH&#10;BgsDAgcAAAQCAgQGBgcJCQkHCAcFBQMCAgQDAgQDAwUEBAYFBQcGBQcGBggHBggICAcFBQQEBQMH&#10;BwYHBwYDBAIDAwIGBgUEBAQEBAQEBAQEBAQEBAQEBAQEBAQEBAQDAgcDAgcDAgYDAwUDAwQDAwME&#10;BAMEBAIFBgQFBQUEAwcDAggCAQcCAgUDAwMDAwEBBgQCBQQDBQQEBQUFBQUGBAUHBAUIBAUFBQUE&#10;BAQDAwMEBAQGBgYHBwcGBgYEBAQHBwcHBwcHBwcHBwcHBwcHBwcHBwcHBwcFBgYHCAgICQgHCAgG&#10;BwYGBwcJCgoMDQ0KCwkLDAoMDQ0NDg8ODhEODhENDRINDRINDw8UFhYVFhYPEBAQEBAVFhYUFBQL&#10;CwsUFBMSEhEPDw8MDA0LCg0MCw8NDBEODRMNDBENDREODhEODhENDQ4LCwsICAcGBwUMDAwGBgYF&#10;BQUKCgoJCQkDAwMFBQUPDw8LCg0JCQsIBwkIBwkJCAoJCAoHBwkFBQcGBgYGBgYGBgYGBgYGBgYG&#10;BgYGBgYGBgYEBAQICAgICAgGBgYGBgYICAgICAgEBAQCAgIEBAQGBgYHBwcICAgICAgHBwcGBgYH&#10;BwcHBwcHBwcICAgICAgJCQkJCQkKCgoICAgKCgoJCQkFBQUDAwMFBQUDAwMAAAAEBAQCAgIBAQEC&#10;AgIEBAQFBQUEBAQCAgIBAQECAgIDAwMDAwMBAQEBAQECAgIDAwMCAgIDAwMDAwMDAwMDAwMEBAQE&#10;BAQEBAQDAggDAgcEAwcEAwYEBAUFBQUFBQQFBQQDAwMFBQUFBQUEBAQICAgSEhIZGRkaGhogICAW&#10;FhYXFxcZGRkREREPDw8SEhIQEBAPDQ4YFhYVExMSEBEbGRkcGhsWFBQWFBUVFRUREREWFhYYGBgT&#10;ExMZGRkiIiIiIiIiIiMhISIhISIjIyQlJSYlJCUiIiMfHyAkJCUlJCUkIyUhISIgICEiIiMnJygr&#10;KywlJSgfHiElJSgmJSgcHB8kIyYsKy4gICMjIyIoKColJCklJCstLDMqKS8jIyUmJiUjIikmJSwm&#10;JSwkIyklJCopKC4qKS8nJi0nJiwoJywoJy0oKC0oJy0oJywnJismJislJSQiIiMjIyUoJysqKS4n&#10;Ji0nJi0pKDEoJzEqKDIrKjIsKzIsKzErKi8qKi4qKS0rKjEsKzItLDMtLDMtLDMsKzIsKzIsKzIr&#10;KzQoKDAsKzMvLDUsJzEwKjQ3Lzo1LTgnJis0MzctLDAmJigwMDEvLy8pKSgwMC4mJC8tKzUyMDox&#10;MDgyMDc1NDo2Njo1NDkwMTUtLjI1NTo4OT0yMzc0NDk4OT00NTkzNzs6PUMzNT8sLjs0NkI5PEY7&#10;PkRBREgsJzgwLDwzLj0yLjs0MDw5NkE8OUM7OEJGSUk9Pz80NTY2NDY/Oj1GP0NGPUFCODwYHjYZ&#10;HzcgJj4gJj4XHjYZIDgbIjkSGDAVGiwXHC8aHzQhJjwVGTEXGjUnKkYSFjIXGi8XGi8WGC0UFisV&#10;FywZGzAcHjMcHzQWGyofJDMjKDccIjEXHSwZHy4cITAbIS8XHSkXHSoXHCwYHS8ZHjQbHzgdIDwe&#10;IT0kKTcXHCwYHTEeIzkbHzUbHzMgJTYfJTMeIjcaHzMWGi8VGi4XHDAZHjIZHjIYHTEVGS4XGzAZ&#10;HjIcITUdIjYdIjcdITYcITUZGzAYGzAbHjEeITMcHzAXGioWGigZHSseIS8fIjEfIzMgJDUeJTYd&#10;JDYaIjUZITUdITseIjsgJDwgJDsbHzUWGi8ZHjEgJTgbHzYbIDYYHTMWGzEdITckKT8jJz0bHzYe&#10;JDocIjgaITcbITccIjgcIjgaITYYHzUhIj0hIjwhIjsfITkeHzUbHTIZGy8YGi4gIzQaHTAYGjEb&#10;HTYdHzgaHTMZGy4ZHC0WGC8eITgoKkEhIzoVFy4cHjUiJTwZGzIXGDQcHjceITYdITMfJTYkKz0h&#10;KT0aIjgcIDUgJj0jLEQfK0QYJDwVHzUZHzMdIjQlJSMmJiQpKScuLiwzMzE1NTM0NDIyMzE2ODkx&#10;MjMsLS0sLS0wMTA0MzIzMjExMC4pMSkjKSkfIy8hJDoiI0AfID8dHjsdHzkeIzMdITMcHzUeHzYg&#10;IDgiITUhIDEgHy4iIiIxMTE9PT0+Pj47Ozs7Ozs4ODg0NDQsLTM6Oz04OTcuMCsvMCovLyotLCox&#10;Ly8gJjYgJjYcITQYHTIdITgkKEIjJkIcHzwdIjQdITYdITkfIz0hJT8hJT0fIzgcITQfID4fID0e&#10;HzsdHzodHzkdHzceIDgeIDcfIzomK0ElKUAbHzYYHDMeIzkgJDoaHjUgJEEfIz8eIjwdITgcITUc&#10;ITQdIjMdIzIeIDcbHjUcHjYgIjkgIjodHzYcHzYfITkeIjgeITgfITggITghIDghIDgiHzgiHzgf&#10;HzgeHjcdHjUfHzYhIjcjJDciIzYhIjUkKT0fJDgnLEAtMUYjJzwdIjcjKDwlKT4sLkUmKD8fITgc&#10;HjYeIDcgIjkfIjkeITgaHTIcHzQfIjchIzkhIzkfIjccHzQaHTIpKEEmJT0iIzohIzsiJTwiJj0e&#10;IzkaIDYhJDcaHTIdHzgeHzoYGjUcHjcjJTsfIjUlJT0eHjYiIjomJj4iIjolJT0oKEAgITkkIzsq&#10;KUEoKUEoKUEoLEMfIzoZHzUiKD4fIzwiJT4kJj4kJDoiITYiHzMkIDMnIjUeHzYYGjEZHDMZHTQW&#10;GzEcIjgdJDoRGS8XKDIVJTAVJjEYKDMWJzISIy4SIy4WJjEZIicaIyobJC0aIi4YIDAZIDMdIzkg&#10;Jz0eJjQgJzceJTgaITYaIDgeIz8fJEIdIUEWHTgWHTcdJD4fJkEbIj0hKUMmLUcdJD8hKEUdJEAa&#10;IT0cIz0gJ0AhKUAcJDsXHzUiIjYpKT0jIjUaGysfHy8gIS8fHy0jJDEZHSsXGykkJzcsMEIjJTkc&#10;HzQgIjkgIjohJT0gJDsdITcbIDUfJDglKjwjKDkdIjMjIjkbGjEdHDIoKDwoKDsdHS8bHCwjJDQb&#10;HjEcHzIiJTghJDcbHjEgIzYjJjkYGy4hIkAlJkQnJ0UlJkQmJ0UoKEYlJUMfID0XFi4ZGTEdHTUf&#10;IDgeITgcITcbIDcaIDYmKj8hJTocIDUbHzQeIjcgJTohJjogJTkfLDUcKTIXIywVICobJC4iKTQh&#10;KDMbIS0gJjgZIDIUGy0XHjAfJTgiKTsdJDYXHTAmIT8nIkIgHD4YFTccGjsmJkMlJz8bHTIiJDkc&#10;HzQfITYmKT4hJDkWGS4aHTIpK0AlGzksIkAvJUMqID4nHTspHz0oHz0lGzkhIzcjJTklJzwcHTQS&#10;EywdHjcnKEIgIDsfITUmKDwgIzccHjIjJjkkJzofIjUgIzYfIjchJDgjJjokJzkiJjchJTUiJTQi&#10;JjQdHDEZGC0cGi8bFy0YEikjHDMuJz4rIzopK0QlJz8eIDkdHzcjJj4pK0QlJz8cHjYjHzEqJjgr&#10;JzklITMiHjAkIDIlITMiHjATJTMbLTsaKjkWJTQYJjUWIzMZJDQkMEAaGy8eHjIdHDEZGC0cGi8j&#10;ITYlIjghHjQqJDQrJDcqIjcnHzYoIDssI0ErIkMnHj8mIjstK0QfIDohJkA1PlkqN1IiMk09T2tF&#10;Tm06Q2JGUGxSXHZLVm1OWW5SXXFEUGJFTm1IUG5GTms+RF8vNU4jKD8eIjcdITYWHTIaITYfJjwi&#10;KT8jKkAiKT8iKT8jKj8gJjYiKDshJjwcITkbIDgfJDoiJzohJzceIjkmK0EoLUUhJj8cITsgJD8k&#10;J0QkKEUfJzUbIzAhKDclKzogJDUjJjgoKj0kJTkaIjMfJjcZIDEYHy8jKjgkKTcaICwYHSkiHzcn&#10;JDsgHjUdGjEkITgkITkgHTQjIDciKjggKDQfJS8dIiodICkeHysgHy4hHzEjKT0YHjEbHzIhJDYb&#10;HC0aGSogHi4gHS0YHS0fJDQcIC8WGigYGygVGCUWGSQhJC8aHSUEBw4TFBslJCweHSQSDhUNCA8a&#10;FBsOCw4XFBkQDBYEAA4FAhEGBBEEAw0HBw8IBwkEAwYCAgQFBAYFBQcDAwUFBAYJCAsHBgsDAgcA&#10;AAMBAAMGBgcJCQkJCQgGBwUDAwUDAwUEBAYFBAYGBQcGBggHBwkHBwkJCQcFBgQFBQQICAcICAYE&#10;BAMEBAMHBwUFBQUFBQUFBQUFBQUFBQUFBQUFBQUFBQUCAQYCAQYCAgUDAgUDAwQEBAQEBAMEBQME&#10;BQIEBAQCAgYBAAYBAAYBAAQBAQEBAgAABgQBBgQCBQQEBQUGBQUIBQYJBQYKBQYHBwcFBQUEBAQF&#10;BQUHBwcICAgHBwcGBgYFBQUFBQUGBgYGBgYGBgYGBgYHBwcHBwcCBAMFBgYHCQgGCAgEBgUDBQQF&#10;BgYHCQgKDAoJCwoICgkICQoICgwLDA8NDhIPDxQJDAsTFhUWGRgRExMSExMZGRkYGBgQEBAaGhkX&#10;FxYTExMPDxAODhAPDxISERYUExgPDhMREBUUExcWFRgXFxgXFxcVFRQUFRMSEhIKCgoICAgMDAwJ&#10;CQkBAQEDAwMNDQ0MDA4LCg0JCQsKCQsLCw0LCw0KCQsICAoGBgYGBgYGBgYGBgYGBgYGBgYGBgYG&#10;BgYEBAQHBwcICAgFBQUFBQUICAgHBwcEBAQFBQUFBQUGBgYGBgYHBwcHBwcGBgYGBgYHBwcHBwcI&#10;CAgJCQkJCQkKCgoLCwsLCwsKCgoMDAwLCwsGBgYEBAQFBQUDAwMAAAAGBgYEBAQBAQEBAQEDAwME&#10;BAQDAwMCAgIBAQECAgIDAwMDAwMBAQEBAQECAgIDAwMBAQEBAQEBAQECAgICAgICAgIDAwMDAwMD&#10;AggDAgcEAwcEAwYEBAUFBQUFBQQFBQQEBAQGBgYFBQUEBAQICAgREREXFxcYGBgcHBwVFRUbGxsi&#10;IiIbGxsXFxcYGBgTExMMCQoUEhMRDw8ODA0XFRYZFxgUEhIUEhMXFxcSEhIVFRUVFRUODg4TExMd&#10;HR0dHR0XFxcXFxgZGRoeHh4jIiMkJCUiIiIfHx8mJSYlJSYjIyMeHh8bGxsbGxwgICAkJCQkIyYb&#10;Gx0jIiUkJCcbGx0mJigyMjUnJykgIB4lJSYiIiYiISgqKTAnJysgICEjIyIgHyUlJConJiwmJSsn&#10;JiwqKS8oJy4lJComJSomJSonJionJisnJismJSolJCkkJCglJSQiIiEjIyQoKCsqKi4pKC4oJy8r&#10;KTIkIi0lIy0lJC0mJS0nJi0pKS4sLDAvLjIpKDAqKDApKC8oJy4nJi0oJi4pKC8rKjE0NT4rKzQs&#10;KjQuKzUsJjEwKDQzKjYrIi4nJyk0MzUpKSkfHx4qKigqKycmJiIxMS0sKjYyMTw2ND8zMTowLzcw&#10;LzYwLzUtLTIyNDgwMTY3OT06PEAzNDkzNTk2ODwxMjcrMDU1OUAxNT8tMD0zNkMzN0EuMjkwNDk8&#10;N0o/Okw/Oks8OEc8OEY+OUY7OEM3Mz4xNDU6PD1DQ0VEQkQ/Oj49NjpBOT1HPkMREisYGjEcIDMZ&#10;Hi4WHCwXHzAaIjYaIjkaHjMXHDAVGi4YHDEdIjYhJjohJjogJTkaHzMaHzMYHTEYHTEdIjYiJzsf&#10;JDgYHTEZID4dIz8fJjweIzYaHzAZHS8dHzQhIzkfJDgYHTEUGS0YHDEbHzQaHzMZHjIaHzMYITIY&#10;IDIZIDEZHzEaHjEaHjAbHTAbHTAbHjMeIDUcHjMWGC4UFywYGzAcHjMcHzQdHDQeHjMeITIdIzEa&#10;JDAWIjASIDEQHzEfGDAcGTAZGjAXHTEYIDMZITQZHjMYHDEZGzAaHTAaHi0aHisbHywdITAcHzIa&#10;HDEcITMbIDIdIjQfJDYdIjUbIDIeIzUkKTslJzwbHTMaHTIbHjMYGi8cHzQhJDkcHjMiKTkcIzQc&#10;IzUaITQWHTEfJTokK0EcIzkaIjcZIDYZIDUbITcfIjkfIjkcHjUZGjIgIjkeIDgcHjYcHjYcHjcc&#10;HTcaGzYYGTQZHjIZHjIaHjMaHzMbHzQbIDQcIDUcIDUWGzAaHzMaHzMZHjIdIjckKT0jKDwcITUd&#10;ITggJTsjJz4iJj0eIjkaHzUZHTQZHTQQFiIdICcqKysyMCkzMCczMikzMy8yNDIwMS8tLiwuLywz&#10;NDE1NTMxMS8uLiwuLiwrKS0nJSokJColJS8mJzMkJTQhIzQfITMeITEeITEdIDAcHy4bHi4bHy4d&#10;ITAfIjItKjMvLTM2NTc9PTw9Pjw4OTk2Nzo4OT00MzUzMzQzMzM0NTE0NTAzNCwvMCYrLSIqKScr&#10;KiosKzAqKzUmKTggJDkaIDgWHDcfIzkfIzohJTwiJjwdITgZHTQcIDcjJz4hIzohIzohIzohIzoh&#10;IzshJDsiJDsiJDshIzsbHTQXGTEaHTQfIjkgIzoeIDccHjUiJDwiJDshIzsgIzofIjkfITgeIDce&#10;IDcZHTchJT0iJzscITMdIjQjJzwgJDwWGjQdHzQfIDYhIjghIjggITcfITYgITchIzgcITQdIjQe&#10;IzYgJTceIzUcITMcITMfJDYsLD4jJDYdHzAdIDEaHy8XHC0aIDAgJzclJz0eITYYGi8XGi8cHzQh&#10;IzghIzkfIjceIjcbHzQfIzgfJDgaHzMfIzggJTkVGi4ZIDAfJTYhJjgdITUbHTMeHjYgHzgfHjck&#10;KTseIzYbIDIbIDMbIDIaHzEcITQhJjkjJDgiIzYgITQeHzMeHzIeHzMgITQhIjUiJD8gITwZGjQb&#10;HTYkJz4fIjgaHDIhJDkeIDggIjogIjoeIDkdHzcfITklJz8qLEQjJjgdIDIhJDckJjoeITYfITgf&#10;ITkXGTEbHjMmKT4lJzwgIjckJzwlKD0jJjsoK0AiJTohJDkgIjceIDYcHzQcHjMbHjMbHjMbGy8c&#10;HTEgIDQjIzckJTklJjkkJTkkJTgbGzIiIjgfHzUdHjIiIzYeHzAXGCgaHCwcIDcdITgeIzkfIzof&#10;IzoeIjkcITcbIDYiJzodIjQdIjQjKDslKj0fJDYZHjAYHS8cHDAaGy8aGy8cHjEeIjQeIzUbITMY&#10;HjAlJ0AkJj0iJTgiJTYiJTYgIzYdIDcbHTYiJTgjJjgjJjcgJDMdITAdIS8gJDEkKDQkKDclKDom&#10;KD4lKD8kJj0hIzkdIDIbHy4hIDcfHzUdHjQdHzUeITYeIjccIjYaIDQZIi4bIzAeJTQhJjciJDgh&#10;ITgfHTYeGzQkIzsiIjcgITMfIjEgJDMfJTUdIzcbITchJDkeITYbHTMaHDEbHTMdHzQdIDUdIDUZ&#10;HC8ZGzAZGzQcHTgeHzodHzgbHTIYGy4hJDcbHjMeIDkfITwZGzYdHzgkJzwhJDcjIjoiITofIDkd&#10;HzkcHzkcIDsdIT0dIj8cHzQgIzghJDkfITYhJDkmKT4lJzweITYcHjkfITwgIjweIDkfITkjJTsj&#10;JjsgIzgmK0EjJz0cITcaHjUfIzolKkAkKD4dITgmKjceITEfIjUhJDkeITYkJzoqLj4mKjchIjgh&#10;ITcpKT8qKkAgIDYfIDUlJTsiIjgkKDcdITEbHjIhJDonKUAlKDwfIzMcHy4gJDMaHS0dIDAeIjEY&#10;GyoaHSweITEYHCsbGjUgHzkkIzwiITgcGzAZGSwdHS8iIzQbITAbIC8YHSwXHSsdIzIlKjklKjkg&#10;JjQlJjklJTkkJTgjJDgjJDglJjkoKT0rKz8oKkEgIjkkJj4jJTweIDcvMUk5O1MmKD83MVJBPV5E&#10;Q2M+QWE+RWVDT29ATm41RmU/TXFBUHNLWn1KW308Tm8yRmUmOlkTJ0UZITYWIDUdKDshKz8fJjon&#10;KD0uKkApITkiJ0AhJT4iJj4mKD8lJz0jIzgjIzgnJjskKj0hKDofJjggKDoiKz0jLD0fKTobJjcr&#10;JjcnIjYoIzosKEEqKEAjIjgfIDIiJDMhIjYlJjkoKTwnKDwjJDgfIDQdHjIdHjIiIzUjJDYcHS8c&#10;HS8nKDonKDofIDIgIjMcHTIgITYeHzMgITQlJjgfIDEaGysiJDMeHyggICodHigYGCQaGichIS8i&#10;ITEdHS0cGjAaGS4ZGCsZGCsZGCoYGCgWFSUUEyIVGB8VGCEWGCMWGCQUFiEQExsNERQLDw8SERoI&#10;BxAKCREPDhUJCA0GBgoHBwoCAgUAAAICAQMEAwUFBQcFBQcEBAYDAgQCAQMCAQMDAwUDAwUBAQMA&#10;AAIAAAICAgQFBQcFBgMHBwUEBAMAAAACAgMJCQsJCAwDAwcGBBEGBA4FBAoEBAYDAwQCAgQCAQUB&#10;AAYDAwgEAwgFBAoFBAkCAQYAAAQAAAQDAggFBAkEAwgCAgUBAQQBAQICAgIEBAMFBQMKCgoFBQUB&#10;AQECAgIGBgYHBwcDAwMAAAAEAwgEAwcEAwYEBAUEBAMEBQIFBQEFBgAHBwcGBgYFBQUFBQUHBwcI&#10;CAgGBgYFBQUCAgIEBAQGBgYGBgYEBAQEBAQGBgYJCQkGBgYGBgYHBwcICAgICAgICAgICAgHBwcF&#10;BQoIBwwKCQ0JCQsHBwgHBwcJCQgLCwoHBwcGBgYJCQkPDw8REREPDw8PDw8REREWFBUYFhcZFxgY&#10;FhYUEhMTEREUEhIWFBQSEBAZFxcVExQRDg8UEhISEBESEBEcGhsWFhYSEhIQEBASEhIREREMDAwH&#10;BwcHBwcKCgoJCQkICAgJCQkLCwsLCwsJCQkHBwcJCQkLCwsJCQkEBAQDAwMFBQUGBgYDAwMFBQUJ&#10;CQkKCgoGBgYFBQUICAgKCgoJCQkFAwQIBgYJBwgHBQYDAQIBAAACAAEFAwMFBQUEBAQDAwMFBQUH&#10;BwcICAgICAgHBwcDAggDAgcCAgUCAgQDAwQFBQUHBwYICAcEBAQEBAQEBAQEBAQEBAQEBAQEBAQE&#10;BAQEBAQEBAQEBAQEBAQEBAQEBAQEBAQEBAQCAgICAgICAgICAgICAgICAgICAgICAgICAgIAAAAA&#10;AAABAQEDAwMEBAQDAwMCAgIDAwMDAwMEBAQGBgYKCgoPDw8TExMWFhYbGx0cGx4aGhwZGRsfHyEk&#10;JCYeHiATEhUYGBgVFRUZGRkRERETExMQEBAEBAQVFRUaGxUTFA4UFQ8dHhgdHhgVFhEVFhAcHRcY&#10;GRccHBofHx0dHhwaGxkaGhgeHhwjIyEpKScoKSgiIiIiIiQoJywjIighHycsKzMgHyUiISYjIici&#10;ISYgHyUfHiQgHyUiISYgHyUkIygkJCkiIScjIignJisnJywlJCkhICUqKS4nJiwjIicoJy0oJywi&#10;ISYjIygjIiggHyYjIigqKS8rKjAlJCojIigmJSsoJywsKy8sKzApKC0oJyspKCwnJioiIiYoJTQl&#10;IjAqKDMrKjEiISUjIyUqKyooKSYrKTcpJzQnJTAnJS0pKCwrKiwrKyorKykqKDU0Mj01MzwrKzAp&#10;KCswMC8yMi8tLiosLC0mJicmJSkuLTIyMTgvLjcsKzUuLDcsKjgwLjk0Mzk0NDYyMjMwMDIyMTY0&#10;Mzk4Nz4uLTQxMDY4Nzw1NTg1NTc3NzgyMjI0NDY4Nzo1NDYuLS8wMDI6Ojw8PD43Njg6Ojw2NTc0&#10;NDY2NTc2NTg0NDY2Njg6Ojw0MzkyMTY2NTk9PUA/P0A5OTk4ODc7OzkcHTYhIzojJjkcITIXHS0X&#10;Hi8YHzQYHzYaHzMZHTIYHDEYHTEZHTIYHTIXGzAVGi4bHzQbIDQaHjMZHjIdIjYiJjsfIzgYHTEW&#10;HTsaIDscIjkaIDMXHC0WGi0aHDEeHzYbIDQXHDAWGy8aHzMdITYcIDUcITUfIzgXIDEYIDEYHzEY&#10;HzEZHjAaHTAaHDAaHC8WGC0cHzQhIzgfIjcdIDUdHzUaHTIWGS4dHDQdHjMdITIcIzEaJDEXIzET&#10;ITIRIDMdFy8eGzIdHzQaITQXHzMXHjIaHzMdIDUXGi8ZHC4aHSwbHiscIC0eITAdIDMcHzMWGy0V&#10;Gi0XHC8aHzEZHjAVGi0XHC4cITMhJDkZGzEaHDEcHjMYGi8cHjQgIzgaHTIaIjIXHi8aITMYHzES&#10;GC0YHzQeJTsYHjUaIjgZIDYYHzQaHzUcIDcdHzYbHDQZGjEfIToeIDgcHjcbHTYcHjccHjcaHDYY&#10;GjQaHzMaHzMaHzMaHzMbHzQbHzQbIDQbIDQXHDAZHjIZHTIXHDAaHzMgJTkgJDkbHzQcIDceIzkg&#10;JTsgJDodITgbHzUbHzUbIDYXHSogIysqKisxLyk1Mik2NSw3NjI2NzU0NTMwMS4vMC4zMzEzMzEv&#10;Ly0sLCosLSsvLTAoJyshISYeHiceHyofIC8gIjMhJDYgJDMgIzMfIjIeITEdIDAdITAeIjIgIzMq&#10;JzIsKjEzMjU6Ojk6Ozo2NjY0NDc2Njs1NTc1NTY0NDQ1NTI1NjAzNCwvMCYsLSIsKigrKikpKSwm&#10;KDEkJzUhJTkfJDwdJD4hJTwgJTshJjwiJj0eIjkaHjUdIjglKT8eITgeIDgeIDgeIDgeIDceIDce&#10;IDceIDchIzodHzYaHDQcHjUfITggIjkeIDgdHzYhIzogIjogIjkfITgeIDcdHzcdHzYcHzYSFjAa&#10;HjYbIDQWGy0XHC4dITYbHzcSFjAcHjQdHzQeIDUfITYgIjcfITcfITYeIDUdIjUdIjQeIzUfJDYf&#10;JDceIzUdIjQdIjQkJDYeHzEcHS8eIDIdITIaHy8bITEfJjYhJDkdIDUZHDEZHDEdHzQgIzghJDkg&#10;IzgZHjIXGzAcITUeIzccIDUiJzsmKj8cIDUdJDQhKDkiJzkdITQaHDIcHTQdHTYcGzUfJDYbIDMb&#10;IDIdIjUdIjUbIDIbIDMfJDYiIjYhIjYhIjYhIjYhIjYhIjYhIjYiIjYhIj0hIz0cHjgeIDkmKD8g&#10;IjgbHTIjJTogIjoeIDgdHzcdHzcfITkhIzsjJT0kJj4jJjcbHjAcHzIfITUcHjQiJDspK0MkJj8V&#10;GC0gIjceIDUYGzAdHzQdIDUbHjMgIjciJTohJDkgIjceITYdIDUdHzQdHzQdHzQfHzMeHzMeHzId&#10;HjIdHjIeHjIeHzMeHzMdHTQiIzkeHzQcHDEhIjQdHjAYGSocHi4cIDcdITgeIjgeIzkfIzkfIzke&#10;IjkeIjkeIzYcITMeIzYlKjwlKj0eIzYZHjAZHjAeHTIdHTEeHzMgIzYjJjkiJzofJTccIzQcHjcc&#10;HjUcHzIeITIhJDUiJTghIzofIToaHTEeITQhJDYiJTYfIzIdIC8cHy0cICweITEfIjQgIjggIjof&#10;ITodIDYbHjEaHS0gHzYeHjQcHTMcHjQdIDUdITYbITUZHzMbIzAdJDIfJTQhJTYhJDchITcgHzYf&#10;HTYlJDwjIzggIjMfIjEfIzIeIzMbITQZHzQeITYeIDUdHzQcHjMbHTMbHjMcHzQdIDUhJDcgIjce&#10;IDkfIDsgIj0hIzwhIzgfIjUjJjkdHzUgIjsiIz4bHTgfITklJzwhIzYiITkhIDkfIDgeHzkdIDod&#10;IDscITwcIT0fIjchJDkgIzgdIDUfIjclKD0mKD0hJDkdHzogIjwhIjweIDgfITgiJTojJTogIzcj&#10;KD4iJj0eIzkcIDYfIzokKD8jJz4dIjgnKzgfIjIgIjYhJDodIDYiJTkoKzsiJjQhITcfIDYnJz0o&#10;KT8eHzUeHzQjJDohITciJjUeIjIeIDUhJDojJTwgIzcfIjMgJDMmKjofIzMhJDQgJDQYHCwaHS0d&#10;ITEYGysbGjQcHDUeHTYeHjUeHjMeHzIgIDMiIjMcITAbITAZHi0XHSwcIjEiJzYgJjUbIC8jJDcj&#10;IzciIzYhIjYiIzYjJDgmJzooKTwiJTwdHzYhIzseIDcVGC8iJDspK0MZGzIuKUgzL081NVQ1OFc4&#10;QF8/SmlBT24/Tm1ATXBATnBIVnhHV3g+T3A9T286TWwtQF83QVkpNEseLEIUITcLFSsTGDAhIDoi&#10;HTgiKEEgJT4gJT4jJz8iJTweHzUdHTMfIDUjJzsiJjkgJTggJTggJTkfJTgcIzYbITQoJjckIzUl&#10;IzknJz8mJz4gIzceIjMhJTQiIzYjJDgkJTgiIzcgITQfIDQhITUjJDckJTcmJzgeHzEdHjAnKDkl&#10;JzgeHzEfITIbGzEfHzQdHTEfIDIlJjcfITEbHCwjJTQZGiQcHCccHCcZGSUaGScdHSwbGioUFCQY&#10;FiwXFisXFioZFyoaGSsaGioYGCcWFiUWGSEXGSIXGSUXGSYVFyMSFR0PEhYNEREQDxgGBQ4JCA8N&#10;DBMHBgsEAwgFBAcAAAIDAgQDAgQDAwUDAwUDAwUDAwUDAwUDAwUCAQMDAwUEBAYDAwUBAAMAAAIC&#10;AgQFBAcDAwEFBQMDBAMBAQEDAwUJCAsICAwDAgcFAw8FBA0FBAkFBQYFBQUEBAUEBAcEAwkCAQYD&#10;AgcFBAkGBQoEBAgDAwcFBQkJCAwDAwgDAgcCAgUCAgQCAgMCAgIDAwIDBAIHBwcEBAQBAQECAgIE&#10;BAQEBAQBAQEAAAADAgcDAwYDAwUDAwQEBAMEBAEEBAEEBQAGBgYEBAQDAwMDAwMEBAQFBQUDAwMC&#10;AgIDAwMFBQUHBwcGBgYDAwMCAgIEBAQGBgYFBQUFBQUGBgYHBwcHBwcHBwcHBwcHBwcFBAkHBgsJ&#10;CAwICAoHBgcGBgYICAcKCggICAgGBgYHBwcMDAwNDQ0KCgoKCgoNDQ0RDxATERIVExQUEhMTERES&#10;EBEUEhIWFBQQDg8WFBUSEBEPDQ4VEhMTERIRDxAZFxgWFhYREREQEBATExMTExMODg4KCgoLCwsQ&#10;EBAODg4NDQ0MDAwMDAwJCQkFBQUCAgIMDAwODg4NDQ0KCgoKCgoODg4PDw8NDQ0JCQkMDAwMDAwI&#10;CAgGBgYICAgKCgoJCQkIBgYIBgcJBwcIBQYGBAUGBAQHBQYIBgcHBwcFBQUEBAQFBQUHBwcICAgH&#10;BwcGBgYGBgsFBAkDAgYBAAMAAAEAAAAAAAAAAAADAwMDAwMDAwMDAwMDAwMDAwMDAwMDAwMDAwMD&#10;AwMDAwMDAwMDAwMDAwMDAwMDAwMCAgICAgICAgICAgICAgICAgICAgICAgIDAwMCAgIBAQECAgID&#10;AwMEBAQDAwMCAgIGBgYGBgYGBgYHBwcJCQkLCwsODg4PDw8TExUVFBYUFBYTExUYGBofHiAdHR8W&#10;FhgWFhYZGRkgICAXFxcaGhobGxsODg4aGhoTFA8LDAYJCgUQEQsSEw0PEAsTFA8dHhkUFRIYGBYb&#10;GxkbGxkYGRcZGRcdHRshIR8gIB4hISAdHR0fHyAmJSghICUeHSQoJy4hICUiISYjIiciISYgICQg&#10;ICQiISYkIyghISUkJCgkIyghISUiISYmJSonJiskJCgiISYqKi4nJisiISYoJywoJywjIiclJCkp&#10;KC4lJCokIyknJi0nJi0kIykkIykoJy0lJCgoKCwpKS0nJisnJispKS0oJywkJCgpJjQkIi8oJzEq&#10;KDAiIiYlJCYqKionJyUjIS4jIS4jISwjIikjIyckJCUlJiUmJyUdGycmJC8nJS4fHiMdHB8jIyMl&#10;JiMhIh4rKiwnJykoKCsvLjMxMDcuLTUtKzUvLTgoJTMpKDIrKjErKy0pKSsoJyonJiwoJi0zMjkq&#10;KTAuLTM1NDkyMjUzMzU2NTcxMTI0MzY1NDYzMzUyMTM1NTc8Oz09PT87Oz06Ojw3Nzk4Nzk7Ojw6&#10;Ojw3Njk2Njg5ODs3Njw1NDk4Nzs+PUA/P0A7Ozs6Ojk9PTwjJD0nKT8lKTweIzMYHi4YHzEZITUY&#10;IDcZHjIaHzMbHzQZHjIWGy8TGCwSFysSFyscIDUcITYbIDQaHzMdIjYhJToeIzcYHTEVHDgYHzga&#10;IDYZHzEWGy0WGS0ZGzIdHjYaHzMZHjIbIDQeIzcdIjcaHzMbHzQfIzgXHzEXHzAXHzAYHjAZHS8Z&#10;HC8ZHC8aGy8UFywbHjMgIzgfIjcdIDUcHzQZHDEVGC0cHDQcHjMdITEcIzEbJDEZJDIWIjQVIjUb&#10;Fy4eHTQgIzgdIzcXHjIWHDAbHjMhIjgaHDEaHS8bHy0cIC0cIC0cHy4bHjEcHjMcITMbIDIdIjUh&#10;JjggJTcbIDMbIDIfJDYeIDUXGS8aHTIdIDUZGzAcHjMfIjcZGzAWHS0UHCwZIDIYHzERGCwWHDIb&#10;ITgTGjAbIzgZITYYHjQYHTQZHTQaHTQaHDMZGjIfIDodHzgbHTcbHTccHjccHjcbHTUZGzQbIDQb&#10;IDQbHzQbHzQaHzMaHzMaHzMaHzMZHjIaHjMYHDEVGi4XGzAbIDQcIDUZHjIbIDYcITcdITgcIDcb&#10;HzYbHzUcIDceIjkeIzMhIy4mJigtKyY0MSg4Ni04ODM3ODY5OTczMzEwMC4xMjAxMS8tLisrLCks&#10;LSsvLi8rKiwkJCgfHyYdHikeIC4fITIfITQgJDQfIzQeITIdIDEdIDEdIDEdIDEdIDElIy8nJi8u&#10;LTI1NTY3NzYzMzQzMjU2NTo4ODo3Nzg2NjY2NjM1NjEzNS0vMScsLiMwLystLCsoKCsjJS0gIzEf&#10;IzYfJTwgJj8hJTwfIzofIzofIzocIDcZHTQcITckKD4eIDgeIDceIDcdHzcdHzYcHjUcHjUbHjUf&#10;ITkfITgeIDcdHzYdHzYeIDceIDgeIDcfITgfITgeIDgeIDcdHzYcHjYcHjUbHjUXGzUeIjogJTkc&#10;ITMcITQhJjohJT0aHjgeITYcHzQcHzQeITYhJTkiJTofIjcbHjMeIzYdIjQcITQeIzUhJjgiJzke&#10;IzUaHzEcHC4aGiwbHS4fITIfIzQdIjIdIzMfJjYdHzQcHzQcHjQcHzQdIDUfITcgIzghIzkYHTEW&#10;Gy8bIDQeIjccIDUjKDwnK0AdIjYeJDUhJzggJTcbHzMaHDIdHTUfHjceHTYcITMaHzEbIDIfJDcf&#10;JDccITMbIDIdIjQiIzciIzciIzciIzchIjYgITQeHzMeHjIcHjghIzwfITogIjkkJz0eITYaHTEi&#10;JTghIzoeIDcbHTQdHzYhJDojJTwhIzoeIDchJTYaHS8cHzIfIjYcHjQhIzonKUEiJDwbHTIkJzwh&#10;JDkcHjMgIzggIzgdIDUhJDkgIzggIjgfITceITYdIDUeIDUeIDYeITYhIjYgITQdHjIbHDAaGy8b&#10;HDAdHjEeHzMfHzYjJDodHjMaGi4fIDIdHi8ZGysfITEgJTsgJDofIzkeIjgdITgdITgdIjgdIjga&#10;HzIbIDMgJTckKTwjKDodIjUaHzIcITMYFywYGS0aHC8dIDMfIzUeIzUaIDIXHjAZGzQZGzIaHTAd&#10;IDEhJDUjJjkjJTwiJDwcHzMeITQgIzYgIzQeITIcIC8cIC4cIC4aHi4bHjEcHjUcHjgdHjgcHjUb&#10;HjIbHi8fHzUdHTMcHTIcHjMcIDQcITUaIDQYHzMeJTQfJTQfJDUgIzYgIzYgIjcgITchIDcmJTwj&#10;IzkgIjMfIjEeIzEdIjIaIDMXHTMcHzQfIjciJDkhIzgdIDUcHjMdHzUfIjcnKj0kJzwhIzsgITwh&#10;Iz4jJT4kJjskJzokJzoeITYiJD0kJUAeIDsgIjskJzweITQiITgiITkiIjohIzsgIzwfIz0eIz0d&#10;Ij0gIzggIjgdIDUaHTIcHzQiJDkjJjshJDkeIDohIz0iIzwfITgfITciJDoiJTkfIjUfIzkhJjwh&#10;JjweIzkfIzkiJjwiJjwfIzkoKzogIzQhIzgiJDwdIDchJDglKDofIzIhITceHzUlJjsnJz0dHjQe&#10;HjQjIzkfIDYgJDMfIzQhJDgjJTwhIzodHzQfIjMkKDYpLD0iJTYiJjciJTYaHS4cHzAhJDUcIDEe&#10;HzccHTUbHDMcHTQfIDYhIjYfITQeHzEcITEcIjIbIDAZHi4cITEfJDQcITIWGyshIjUgITUgITUg&#10;ITUhIjYiIzcjJDgkJTkgIjkhIzomKUAjJTwbHTQjJTwpK0IfITgoJEIlI0AlJkMrLkwvNlQyPVo4&#10;RWM/TWtDTm9ATG1EUXJDUXI+TW1EVHRJWnpBUnJEU205SGM0RV8sPlgfLkkcJkMfJEIaGzseJUAb&#10;Ij0bIjsfJD0gJDwdIDgdHzYgIjgjJTokJTskJTsiIzkgITYeHjQeHjQeHzUkJzYhJDUgIzchJTsg&#10;JTsdJDcdJTQfKDUiIzchIjYfIDQdHjIcHTEfIDMkJDgnKDwkJjcnKDogITMeHzAlJjgjJDYcHS8f&#10;IDEdHjIgITUcHTEeHzAkJTUeHy8YGiggIjAXFyIaGiYcHCgbGykcGyobGysWFSYPDiAZFy0YFywZ&#10;FysaGSwcGywbGisYGCcWFiQWGCAWGCIWGCUWFyUUFiMRFB0PEhYNERMODRYFAwwIBg4NDBIGBQsD&#10;AwcDAwYAAAIEBAYDAwUDAgQCAgQCAgQDAgQDAwUEAwYCAQMDAwUFBQcFBQcEAwUDAgQDAwUEAwYB&#10;AQADAwMEBAQEAwUGBggJCA0IBwwDAggFAw4FBAwFBQkGBgYGBgUGBgYHBgkHBgsCAQUEAwcGBQkF&#10;BQgFBAgFBQgHBgoIBwsCAQYCAQYDAgYDAwUDAwQDAwMCAgECAgAEBAQDAwMCAgICAgICAgIBAQEA&#10;AAAAAAADAgUDAgQDAgQDAgMDAwIDAwECAwACAwAGBgYEBAQDAwMDAwMEBAQEBAQDAwMBAQEEBAQF&#10;BQUGBgYFBQUCAgIBAQECAgIDAwMEBAQEBAQFBQUFBQUFBQUGBgYGBgYGBgYEAwkGBQoHBgoHBgkG&#10;BQcFBQUHBwYICAcKCgoHBwcGBgYICAgICAgFBQUFBQUJCQkLCQoNCwwPDQ4QDQ4QDQ4QDg8SEBEU&#10;EhMPDQ4UEhMQDg8QDg4YFhYWFBURDxAWFBQVFRUQEBAQEBATExMUFBQREREPDw8PDw8UFBQTExMS&#10;EhISEhIREREODg4JCQkFBQUJCQkMDAwLCwsHBwcHBwcKCgoLCwsICAgHBwcLCwsMDAwICAgGBgYJ&#10;CQkLCwsKCgoODA0MCgoJBwgIBgcJBgcJBwgJBwgJBwcJCQkHBwcGBgYGBgYHBwcICAgHBwcFBQUP&#10;DhMNDBELCg4ICAoGBgcEBAQEBAMDBAIDAwMDAwMDAwMDAwMDAwMDAwMDAwMDAwMDAwMDAwMDAwMD&#10;AwMDAwMDAwMDAwMDAwMCAgICAgICAgICAgICAgICAgICAgICAgIFBQUEBAQCAgIDAwMEBAQFBQUD&#10;AwMCAgIEBAQFBQUGBgYICAgJCQkJCQkKCgoKCgoMCw0ODhAPDhAODhASERMZGBsdHR8dHR8YGBgh&#10;ISEoKCgcHBwgICAmJiYYGBgcHBwZGhYTEw8REQ0VFhIVFhIREg4TFA8aGxYREhAVFRMYGBYZGRcX&#10;GBYYGBYbHBofHx0ZGRgdHR0bGxsdHR4kJCYfHyIaGh4iISYfHyIgHyMgICMfHyIeHiEfHiIiISUl&#10;JCgjIiYlJSgkIycgHyMgICMkJCcmJSkkIyciIiUqKi0lJSggHyMmJSknJiojIyYmJikuLTMoJy4l&#10;JCokIykjIikiISglJCoqKS8hICQlJCgmJiolJCgmJSkpKC0pKC0mJSkqKDQjIS0lJC0oJi4jIicm&#10;JikqKiskJCQkIi4oJjErKTMrKjEpKC0oKCoqKistLS0jISspKDEqKTAkIygjIyUpKSorKyooKCYq&#10;Ki0qKi0tLTExMDYxMDcuLTQuLTUxMDkxLz0wLjkvLjQvLjEvLzAuLTArKi8pKC4qKDAhICcmJSst&#10;LTEqKi0rKy0uLi8rKyspKSsmJSclJScpKSssLC4rKy0rKy0tLS8vLzEuLjAxMTM2Njg3NzkzMzUy&#10;MjQ0NDY2Njs0NDg1NTg5ODs6Ojs4ODg5OTg8PDogITojJTwhJTgbIDAXHi0aITIcJDkcJDsZHjIb&#10;IDQcITUaHjMWGy8VGi4YHTEbIDQcIDUdIjYcITUaHzMcITUfJDgdIjYYHDEXHjgYIDcaITUZHzEY&#10;HS8YHDAbHTUeHjkcITUdITYfJDghJTocITUVGi4VGi4ZHjIWHzAXHzAXHjAYHjAYHS8ZHC8ZGy8Z&#10;Gy4aHDEcHzQaHTIVFywTFSoXGS4aHTIaHTIbHTQbHzMbITEcIzAbJDEaJDMZIzUXIzYbGS8dHTMe&#10;IjcbIjYXHzIXHDAbHTIgHzUeIDUdIDIdITAfIi8cIC0YHCsYGy0aHTEfJDceIzYhJjglKjwkKTsf&#10;JDYdIjUfJDYcHzQXGi8cHzQgIjgbHTIdHzQgIjcZGzEaIjIWHi4aITMbIjQXHjIcIzgdJDoSGC8d&#10;JTobIzgZIDYYHjQZHTMaHTQbHTQbHTQeHzscHjkbHDcbHTYcHjcdHzccHjUaHDMcIDUcIDUbIDQb&#10;HzQaHzMaHjMZHjIZHjIcITUbIDQYHTEWGi8WGi8YHDEZHjIZHjIdITgcITcbHzYZHjQZHTQaHjUc&#10;IDceIjkiJjkeIS4fHyQoJiIyLic1NCw2NjA2NzQ6Ojg0NDIwMC4wMC4wMC4tListLSsvLy0sKykt&#10;LSwsLC4oKC4kJjAiJDMeIDEZGy8eITMdIDIbHjAbHjAbHjAbHjAaHS8ZHC4fHy4hIS0oKS8xMTQ0&#10;NDQzMjM1MzY6Nzw7Ojw5OTo3Nzc2NzQ2NzE0NS0wMigtLyQzMi0wLywqKisjJSseIS4bIDEaIDUa&#10;IDgeIzkbIDYaHzUaHzUYHDMWGjAZHTQgJDogIjogIjkfITkeITgeIDcdHzYcHjYcHjUcHzYfIjkg&#10;IjkcHjYaHTQcHjYeIDcdHzceITgeITgeIDceIDcdHzcdHzYcHzYcHjYcIDoiJj4jKDwgJTcfJDYi&#10;JzsiJj4eIjwgJDkdITUbHzQeIjcjJzwkKD0gJDgbHzMfJDYeIzUcITMcITMhJjgkKTsfJDcYHS8b&#10;Gy0bHC0cHi8fITIfJDQfJDUfJTUgJzYbHjMdIDUfIjcfIjceIDUdIDUeIDYfIjcdIjYZHjIdITYd&#10;IjYZHTIeIzghJjoXHDAaITEdIzQdIjQZHTEbHTIgITgjIzsiITsfJDYcITMdIjQgJTcfJDcbIDMa&#10;HzEcITQlJjokJTgiIzYfIDQdHjIcHDAbGy8aGy8XGTIgIjogIjofIjgiJTocHzMYGy4gIzUgIzgf&#10;ITceITcgIzgiJToiJTofIjccHzUgIzUbHjAgIzYkJjseIDYcHzUbHTUREyseIDUnKT4iJTodHzQi&#10;JDkiJDkeIDUgIzgeITYeIDUdHzUcHzQdHzQdIDUeIDYeITYhIjYgITUfIDQfIDMfIDQgITUiIzYj&#10;IzcgIDckJDodHTMYGS0eHzEdHjAbHC0iIzMkKT8jJz0gJDsdIjgbIDYbHzYbHzYbHzYaHzEcITQg&#10;JTchJjgeIzUcITMdIjQgJTgaGi4cHDAeHzMgIjYgJDYeIzUaIDIXHS8fIToeITceITQgIzQiJTYj&#10;JjkhJDogIjonKT8kJjsfIjYcHjIbHi8dITEiJjUmKTgdIDIdIDQdHzcdHzkdHzkeIDgeIDUeITMg&#10;IDYeHjQdHjMdHzQdITUdIjYbITUZIDMiJjchJTcgIzYfIjQfITUfIjUgIzYhIzclJDwjIzggIjQg&#10;IzIfJDIeJDQcIjUaIDUcHjQhJDkmKT4mKD0gIzgdIDUeITYhJDkkJjohJDkfITkeIDsfITwhIzsg&#10;IzggIzYkJzoeIDUhIzwkJkEfIDsgIjsjJTobHjEjIjcjIzkkJTslJj4kJz8iJj8gJT8fJT4dIDUc&#10;HzQbHTMaHTIcHzQfIjcfITcdIDUgIjoiJT0iJTwfIjgfIjciJTgiJTcfIjQbHzYhJTwjKD4gJTse&#10;IjkgJDohJTwgJDsnKjsgIzUiJDskJj4gIjoiJTsmKTsfIzMiIzkfHzUlJTsmJjweHjQfHzUkJDog&#10;IDYgJDMgIzQjJjomKT8lJz4gIzcfIzQjJjUmKTsfIjQgJDUhJDYcHzEgIzUmKTsjJjgkJjsiJDkg&#10;IjcfITYfIjYfITYdHzMbHTEcITIdIzQdIjMbITIdIjMfJDYcITIWGywhIjUgITUgITQhIjUiIzcj&#10;JDgiIzciIjYYGzIgIjknKkEmKD8iJDsnKUAsLkUqLEMqKUMgIDoeIDomK0YoL0oiLEclMU0wPVk+&#10;SGc8RmVAS2pATGw8SGlDUXJJWHlCUXI/T206S2lAVHJEWHc5S2wwPmAqNFghJ00dJkMYIT0XHzsb&#10;IjweJD4fJD0iJz8nK0MkIzomJTwoJj0mIzsiHzchHTUkHzcnITohJzUfJTUcIzYbIzgbIzgaJTcc&#10;KDYeKjYiIzcgITUeHzIcHTEcHTEfIDMjJDcmJzohIjMlJjggITIdHjAjJDYgITMbHC4fIDIiIjYj&#10;JDYdHjAdHi8iJDMcHiwWGCQcHisbGyccHCgdHSoeHiwfHi4eHS4ZGCoUEyYfHjMeHTIdHDAdHC8d&#10;HC0bGisXFyYUFCMUFiAUFiEUFSMTFCMREyEPEhwNEBYMEBIMChQCAQoGBQwLChEGBQoEAwcEBAcA&#10;AAIDAwUDAwUEAwUEAwUDAwUDAwUCAgQCAQQCAgQEAwUFBQcGBggGBQcEBAYDAwUDAgUBAQEDAwQG&#10;BgcICAoKCQ0KCQ4IBw0FBAsHBQ8HBg0HBgkHBwYHBwUHBwYHBwgHBwoFBQgIBwoIBwoFBAcDAwUF&#10;BAcEBAYCAgUBAAUCAQYDAwYEBAYEBAUDAwMCAgEBAQACAgIEBAQEBAQDAwMBAQEAAAABAQECAgIC&#10;AgMCAgMCAgMCAgICAgECAgEBAgABAQAICAgGBgYFBQUFBQUGBgYGBgYEBAQDAwMEBAQEBAQEBAQD&#10;AwMCAgICAgICAgICAgIEBAQEBAQDAwMDAwMEBAQEBAQFBQUFBQUEAwgEBAgFBAgFBQcFBQYFBQUG&#10;BgUGBwUKCgoGBgYEBAQGBgYFBQUDAwMEBAQICAgIBgcJBwcKCAkLCQoMCgsNCwwODA0PDQ4ODA0T&#10;EREPDQ4QDg8aGBkZFhcRDxATERETExMODg4ODg4SEhIUFBQSEhIRERETExMUFBQUFBQVFRUXFxcY&#10;GBgXFxcTExMQEBAODg4QEBAPDw8KCgoICAgKCgoJCQkFBQUEBAQJCQkKCgoHBwcGBgYKCgoMDAwL&#10;CwsTERIPDQ0KBwgIBgcJBwgKCAkJBwcGBAULCwsJCQkHBwcHBwcICAgICAgGBgYEBAQKCg8KCQ4J&#10;CQwJCAsICAkICAgICAcHCAYCAgICAgICAgICAgICAgICAgICAgICAgICAgICAgICAgICAgICAgIC&#10;AgICAgICAgICAgICAgICAgICAgICAgICAgICAgICAgIHBwcFBQUEBAQEBAQFBQUFBQUDAwMCAgIA&#10;AAABAQEFBQUICAgJCQkKCgoJCQkJCQkJCQsLCw0MDA4MCw0NDQ8TExUbGx0hICIaGholJSUqKioZ&#10;GRkeHh4pKSkbGxscHBwgIB0dHRoeHhshIR4dHRoSExALDAkLDAgSEhAUFRIXFxUXGBUWFxQWFhQY&#10;GBYaGhgXFxYdHR0cHBwcHBwiIiMeHR8XFxgcHB0cHB4dHB8dHB8cGx4bGx0cHB8gHyIjIiUjIyYl&#10;JScjIyYfHyEfHiEjIiUkJCcjIiUhICMoKCojIiUdHB8jIiUlJCciIiQmJSgrKjAnJi0kIykiISch&#10;ICciISglJCsoJy4gHyQkIyclJCgjIiYkIycnJysoJyslJCgrKTMiICojIiomJSwjIignJyoqKSwi&#10;IiMjISwpJzEuLTUuLTQrKi8pKCwrKy0vLzAtKzQxMDcxMDcuLTEuLTEzMzQ1NDUyMjEpKC0sKzEw&#10;LzUyMTcvLjUtLDMvLTQyMTc3NUM0Mj0xMDcyMTQ0MzU0MzYxMDUtLDMtKzMlIyoqKS8wMDQsKy8s&#10;Ky0vLzAsLC0oJykgICIfHyEmJignJigfHyEcHB4gHyIiISMgICIkIyUqKSwsLC4rKy0sKy4vLzEx&#10;MDUwLzQvLjIwLzIxMDExMTEzMzI1NTQcHDYeIDYcHzIXHCwVGysZIDEbIjcaIjkbIDQcIDUbIDQY&#10;HDEVGS4WGy8cIDUhJToaHzMdITYcITUaHzMbIDQeIjccITUYHDEWHjYXHzUYHzIYHjAYHS8ZHDIb&#10;HTYdHjocIDUcIDUeIzcfJDgaHzQUGC0TGCwXHDAXIDEXHzEYHzAYHjAZHTAZHC8ZHC8aHC8dIDUe&#10;IDUaHDESFSoQEygWGC4cHjMeIDUaHjQaHzMaIDAaIi8aIzAaIzIZIjUZIjccHDIaHDIYHjIYHzIY&#10;HzMaHjMbGzEcGjAdHzQbHjEdIC8gJDEeIS4YHCoYGy4eIDUZHjAXHC4YHTAdIjQdIjQZHjAWGy0X&#10;HC4dIDUZHDEgIjcjJTsdHzQeIDUgIzgaHTIgJzcYIDAZIDIcIzUcIzciKT4gJjwQFi0dJTodJDoc&#10;IjgbIDYaHjUbHjUdHzYfIDccHjsbHDkaHDcbHTcdHzceIDcdHzUbHjIcIDUcIDUbIDQbHzQaHzMa&#10;HjMZHjIZHjIgJDkdIjYbHzQZHTIXHDAWGy8YHTEaHzMgJDseIjkbHzUZHTMYHTMaHjQbHzYcIDck&#10;KD4dHy8dHCMnJCIxLic0Mio0NC41NzM4OTcyMjAuLiwvMC4wMS8vLy0wMC4zMzErKyUvMCwvMC8p&#10;KS4kJS8jJDMeIDIYGi4eITQcHzMbHTEbHjIdIDMdIDMbHjEZHC8bHS4dHywkJi4uLjIzMjQ1MjQ5&#10;NTg/Oj88Oz46Ojs3ODc2NzQ2NjE0NS0xMiguMCUvLigtLSkpKiokJywfIy4bIDAXHjIWHDMdIjga&#10;HjUZHTQaHjUYHTMWGjEYHDMdIjggIjkfIjkfITgeIDcdHzccHzYcHjUbHjUaHDQfITgfITkaHDQZ&#10;GzIcHzYeIDgcHjUfITgfITgfITgeITgeIDgeIDceIDceIDcXGzUbHzcdITYaHzEXHC4YHDEYHDQY&#10;GzYeJDgaIDQXHTEaHzMfJDkhJjodIzcZHzMeIzYeIzUbIDIZHjAeIzUjKDsgJTcXHC8gIDIgITIf&#10;ITMeITIeIzMgJTUgJzcgJzcdIDUfITchIzggIzgeITYcHzQcHjMcHzQfJDgaHzQdITYbIDQWGy8b&#10;IDQeIzcUGC0aITEcIzQcITMaHTEcHjQhIjkjIzshIDkkKTsgJTceIzUfJDYeIzUaHzIaHzIdIjUl&#10;JjojJDggITQdHjIcHTEdHjEeHzMgIDQXGTEhJDsiJDofITYiJDgeITMZHS4fIzQdIDQgIzcjJjoj&#10;JjohJDgfITYeITUfIjYgIzUbHjAgIjUjJjodIDUcHzUbHjUSFCwXGi8fIjcaHTIUFywaHTIaHTIV&#10;GC0XGi8cHzQcHjMbHjMbHjMbHjMcHzQdHzUeIDUhITUhIjYjIzckJDgkJDgjJDciIzYhIjYfIDcj&#10;JDodHjMZGi4fIDMeHzEbHS0iIzMhJTwfJDodIjgcIDcbHzYbIDYcITcdITgcITMeIzUeIzYbIDIZ&#10;HjAbIDIgJTckKTsmJjooKDwpKz4qLD8nKz4kKTshJzkfJTchIzwgIjkfIjUgIzQhJDUhJDcfITgd&#10;HzgoK0EkJz0fIjccHzMcHzIfIjQjJjcmKTkgIzcfIjceIDkdHjodHjodHzkeITcfIjYiITggIDYe&#10;HzUeIDYfIjcfIzgdIzcbITUjJTkiJDggIjYeITQdITMeIjQfIzUgJDYjIjohITcgITMgIzIhJTQh&#10;JjYfJTgdIzkaHDIgIjclKD0lJzwgIjccHzQdHzQfIjcdIDMdHzQdHzgeIDsgITwfITodIDUbHjEj&#10;JjkcHzQfIToiJD8eHzogIjshJDkZHC8hIDQhIjYjJDkjJTsjJj0hJj0gJT0eJD0dHzQcHjQdIDUg&#10;IzgiJTohIzgdIDUcHjMgIjojJTwjJTsgIjcfIjYiJTgiJTcfIjMZHTQgJDskKD4gJTsdITgfIzkh&#10;JTwhJTslKDofIjUjJTwmKEIiJD4lJz4oKj4gJDUlJjwgITclJTsmJz0fHzUhITcmJjwhIjciJTQg&#10;IzQjJTopLEIrLUQmKD0hJDUfIzIjJjodIDMgIjYhJDccHzIgIzYmKT0jJTkiJjojJzskJzwiJjof&#10;IjcdITYdITYeIjccITQfJDcgJTceIzYfJDciJzogJTgbIDMiIzchIjYhIjYjJDglJjomJjojJDgg&#10;ITUUFi4fITgjJj0hIzofITgeIDgfIjkjJj0rLEQgIjkeITkmK0QkK0QYIToXITsgLEUtNVEuNlM4&#10;QF48RmU7RWZDTnBIVHZATG9BUXE2SGg3TG07UXIzSGwxQ2k1Q2s0P2kqNlQiLUobJUMbJEAcJEAc&#10;Iz4fJT8jKUMgIDkjIjslIzwlITsjHjgkHTgoIDssIz4gJzUfJzYcJDcZIjYYIjYaJjccKTcdKzYi&#10;IzchIjUfIDQfIDMfIDQgIDQgITUgITUbHC4iIzQeHzEcHS4hIjMeHzEbHC0hIjQhIjQhIjQbHC0c&#10;HS0jJTMfIC0ZGycfIi0fHywdHSocGyodHS0fHi8fHjAeHTAdHDAjITchIDUfHjIeHTAeHi8dHS0b&#10;GyoZGCcVGCIVFyQVFiYUFSYTFCMREx4QExoPEhcKCBIAAAgCAQkIBw4DAgcCAQYEBAcAAAIBAQMD&#10;AgUFBQcGBggGBQcEAwUBAQMAAAIDAgUDAwUEBAYGBQcGBggFBQcEAwUCAgQDAgMFBAYICAsMCxAM&#10;CxEKCQ8IBg4HBg4JCBEJCA4JCAoICAYHCAQGBwQGBgYFBQcHBwgLCgsKCgsFBQYFBQYICAkIBwgD&#10;AwQCAQYDAgcEAwcFBQcFBQYEBAQDAwICAgADAwMEBAQFBQUFBQUDAwMCAgIDAwMEBAQDAwIDAwID&#10;AwICAgICAgIBAQIBAQEBAQEHBwcGBgYEBAQEBAQFBQUGBgYEBAQDAwMCAgICAgICAgICAgIDAwME&#10;BAQEBAQEBAQEBAQDAwMDAwMCAgIDAwMEBAQFBQUGBgYEAwkEAwgEAwcEBAYFBQYGBgYFBgUFBQQJ&#10;CQkFBQUDAwMGBgYGBgYEBAQFBQUJCQkIBgcIBQYIBQYIBgcJBwgKCAgKCAgJBwgKCAkPDQ0LCQoM&#10;CgsWFBUUEhMMCgsNCwwQEBAMDAwLCwsPDw8SEhIREREQEBASEhIRERERERETExMWFhYYGBgZGRkX&#10;FxcUFBQYGBgbGxsaGhoWFhYUFBQVFRUUFBQQEBAKCgoODg4ODg4KCgoICAgLCwsMDAwLCwsPDQ4M&#10;CQoIBgYIBgYKCAkMCgoKCAkIBgcMDAwKCgoICAgICAgJCQkICAgHBwcFBQUBAAUBAAUBAQQBAQQB&#10;AQIBAQEBAQABAQACAgICAgICAgICAgICAgICAgICAgICAgICAgICAgICAgICAgICAgICAgICAgIC&#10;AgICAgICAgICAgICAgICAgICAgICAgICAgIHBwcFBQUEBAQEBAQFBQUFBQUDAwMCAgIAAAABAQEF&#10;BQUICAgJCQkJCQkHBwcGBgYICAoJCQsKCgwKCQsJCAoMCw0UExUbGx0VFRUdHR0gICAODg4WFhYl&#10;JSUaGhodHR0cHBobGxkcHBseHhwaGhkSEhALDAoJCggSEhATFBIVFRMVFRMTFBISEhASEhASEhAQ&#10;EBAYGBgXFxYWFhYeHh0cHBsXFxYbGxkbGhwcGx0cHB0cGxwbGxwcHB0fHyAhISIiIiMkJCUjIyQf&#10;HyAfHh8iIiMjIyQhISIeHh8lJSYgICEaGhshISIjIyQgICEkJCUjISgjIigiISghICYiIScjIikl&#10;JColJCoiISYlJCglJCgiISUiISUlJCglJSkiIiYqKDEhICgiISglJCoiIScmJSopKCwhISQaGSEg&#10;HyYlJCslJCohICYfHiMiISUlJSgnJiwoJy0oJywmJSonJysrKy0sLC4qKiwkIyopKC8tLDMtKzIq&#10;KS8pKC4qKi8sKzAtKzgqKDMnJi0oKCorKy0tLC8rKi8oJy41NDwuLTQzMjg4NzwyMTQwMDI0NDUx&#10;MTIxMTMqKSspKSswMDIwMDIoJykkIyYnJykmJSgjIiUjIyUnJykpKSspKCorKy0wMDIuLTIuLTIs&#10;LC8rKi0rKywuLi4wMC8xMS8bHDUdHzYbHjEWGisUGioWHS8XHjMUHDMdIjYcIDUZHTIVGi4TFywU&#10;GC0XHDEbHzQXHDAbHzQbIDQZHjIZHjIcITUbIDQYHDEVHDMVHDEVHC4WHC0XGy4YGzIaGzYbGzoZ&#10;HjIYHTEZHjIcITUbHzQXGzAXHDAbHzQYITIYIDIZIDEZHzEaHjEaHjAbHTAbHTAbHTIfITYfIjcb&#10;HjMZHDEcHjMdHzQbHjMYHzQYHzIZIC8ZIS4ZIS4ZITAZIDMZIDUcHTMZHDEWHDAWHjEZHzMbHjMb&#10;GjEbFy4ZHDAXGi0bHi0hJTEfIzAZHSsbHjEkJjsbIDIYHS8YHTAdIjQeIzYbIDIZHjAaHzEfIjcc&#10;HjMiJDkkJzwcHzQdHzQgIzgbHTMfJzcXHy8YHzAaITMaITUgJzweJDoOFCsbIzgcJDkdIzkdIjgc&#10;IDccHzYeIDggIjkbHDsaGzoZGzcbHDcdHzceITYdIDQcHzIbIDQbIDQbHzQbHzQaHzMaHzMaHzMa&#10;HzMhJjoeIzcdITYcITUZHjMWGy8XHDAbIDQhJjweIzkbHzYZHjQaHjUbHzYcIDYbIDYkJ0EdHzIe&#10;HScrKCg0MCozMiozMy01NzM2NzQwMS8tLiwwMC4yMjAxMS8yMjA1NTMtLiQxMistLishIiUbHSYe&#10;IC4fITMaHTEgIzceITUdHzQeITYhJDkiJTkfIjccHzMaHTAcHi4iJC8sLTIyMDM0MTM6NThBOz87&#10;Oz05OTo2NjY1NjM1NjA0NS0xMykvMSYpKCEpKCMoKScmKCwjJjAfJDMbITQYHzUfIzobIDYbHzYd&#10;ITgcITcZHjQaHjUdIjgdHzcdHzYcHzYcHjUbHjUbHTQaHTQaHDQaHDMfITgeIDgZGzIZHDMgIjkh&#10;IzocHjUeITgeITgeITgeITgeITgeITgeITgeITgZHTccIDgeIjccITMZHjAYHDEaHjYcIDobIjYY&#10;HjIUGy8VGy8YHzIaITUaITUZHzMdIjQfJDYbIDIWGy0YHTAgJTggJTcZHjAiIjQkJDYjJDYfIjMe&#10;IjMgJjYgJzYeJTQfITcfITYfITcfITYeITYdIDUcHzQbHjMdIjYZHTIbIDQaHzQWGy8dITYgJTkX&#10;HDAeJTUfJjcfJDYcIDMdHzUgITgfHjcaGTIkKTsgJTcdIjUeIzUdIjQZHjEaHzEdIjUgITQfIDQe&#10;HzMeHzIfIDQiIjYlJTkmJzsaHDIkJjwiJDkdIDQiJTchJDUcIDAgIzMbHjEgIzYkJzojJjkfIjUc&#10;HzIeIDMgIzYiJTYZHC4aHTAdHzMaHTIhJDopK0MlJ0AaHTIhJDkcHjMWGS4dIDUeIDYYGzAZHDEc&#10;HzQcHzQbHjMbHjMbHjMcHzQdHzUdIDUiIjYjIzckJTgkJTkjIzcgITUdHjIbHDAdHTQiIzkeHzQc&#10;HTEiIzYgITIbHC0gIjIYHTMZHTMZHTQaHjUcIDceIjkfJDohJTsdIjUfJDYdIjQYHS8XHC4cITMh&#10;JjgiJzkjIzclJTkmJzokJzohJTgeIzUcIjQcIzQcHjcbHjQbHjEdIDEfIjMgIzYeITccHjcfITkf&#10;ITgfITggIjchIzcgIzYeITMbHzAgIjceIDgcHjgaHDkaGzkcHTgeIDcfIjYjIjghITcfIDYfITYg&#10;IzggJDkeIzgcIjYjIzkiIjggITYeIDQdIDIcITIdIzIdJDMhIDggIDUeIDIfIjEgJTMhJjcgJTke&#10;JDoYGzAcHzQgIzggIzgdHzQaHDIaHDEbHTIcHjEcHjMdHzgfITwhIz4hIzweITYbHjEjJjkbHjMd&#10;HzggIj0dHzkgIjsiJToaHTAeHjEeHjIeIDMfITYeIjceIjkdIjkcIjkgIjgeITYhIzgmKT4oK0Ak&#10;JjsfIjceIDUgIjgjJTsjJTogIzYgIzUjJjcjJjcgJDMaHjUfJDoiJj0eIzkcITcfIzohJjwhJTwj&#10;JjkdIDUiJD0nKEMjJD8lJz8nKT8fIjUnJz0hIjckJTsmJjwfIDYiIjgmJz0iIjgiJjUgIzQiJTop&#10;K0IsLkUnKT4hJDUfIzEkJzseITUhJDkjJTocHzQfITYjJjoeIDUdIjQgJTYiJzkhJjofJDkfIzkh&#10;JTwjKD8dIjYhJjoiJjogJTghJTkkKDwjKDwgJTkkJDgiIzciIzclJjooKT0oKDwjJDgfIDQiJDss&#10;L0YqLUQkJj4kJj4dHzYYGjIgIjkoKz8fJDggJDkmLEIkK0IZITgVHzccJT4dIjwfJUAsM081PFs3&#10;P19BSmxHUXU/SW5IV3c7S2s7T3BAVng6T3Q3SnI+TXdATHg+TGwzQGApNVQkL04hK0gbJUEZIT0Z&#10;IT0dIDgeIDkfHzkgHjghHDckHTkoHzsrIT4hJzUiKDgfJjkaIjcZIjccJzkdKjgcKTUjJDgiIzch&#10;IjYhIjYiIzYhIjYfHzMcHTEZGiwhIjQfIDIcHS8gITMdHjAbHC4jJDYdHi8dHi4XGSgaHColJzQk&#10;JjEfIiwmKTMhITAcHCsZGCkbGisdHC4dHDAeHTIhIDUhHzUeHTIcGy8cGy4eHS8gIDAhITAhIS8a&#10;HCkaHCoZGysYGSsXGCkWGCUWGCEVGB4NDBUCAAkCAQkGBQwBAAUAAAQEBAcBAQMCAgQDAwUFBQcG&#10;BQcFBQcDAwUBAAIAAAIEAwYDAwUDAgQEAwUFBQcFBQcDAwUCAQMFBAcFBQgJCA0NDBIMCxIHBg4G&#10;BQ0IBg8KCRAJCQ0JCQkICAUHBwMFBgIFBQQEBAUGBgYLCwsKCgoGBgYICAgPDw8PDw8ICAgEAwgE&#10;BAgFBAgFBQgFBQYFBQUEBQQEBAMFBQUEBAQEBAQEBAQEBAQEBAQEBAQEBAQEBQIEBAIDBAIDAwIC&#10;AgMCAQMBAQMBAAMDAwMCAgIBAQEBAQEDAwMEBAQDAwMBAQEDAwMCAgIBAQECAgIFBQUGBgYFBQUE&#10;BAQFBQUEBAQDAwMCAgICAgIEBAQFBQUHBwcFBAoEAwgDAwYEBAYGBgcHBwcGBgUFBQMHBwcEBAQD&#10;AwMGBgYHBwcFBQUGBgYKCgoJBwcIBQYGBAUHBQUIBgcIBgcHBQYGBAQEAgMKCAkHBQYHBQYPDA0M&#10;CgoFAwMIBgYNDQ0JCQkHBwcLCwsNDQ0MDAwMDAwPDw8PDw8ODg4ODg4PDw8REREREREQEBAODg4Q&#10;EBAUFBQVFRUTExMTExMWFhYWFhYSEhITExMWFhYVFRUPDw8LCwsMDAwMDAwKCgoHBQUGBAUHBQUJ&#10;BgcLCQoNCwwNCwwMCgsNDQ0LCwsJCQkJCQkKCgoJCQkICAgGBgYJCA0JCA0JCAwIBwoHBgcFBQUD&#10;AwICAgEDAwMDAwMDAwMDAwMDAwMDAwMDAwMDAwMDAwMDAwMDAwMDAwMDAwMDAwMDAwMDAwMCAgIC&#10;AgICAgICAgICAgICAgICAgICAgIFBQUEBAQCAgIDAwMEBAQFBQUDAwMCAgIEBAQFBQUHBwcICAgI&#10;CAgGBgYEBAQCAgIGBQcFBAcGBQgHBwkGBggFBAcJCQsQEBILCwsPDw8REREFBQUPDw8eHh4VFRUd&#10;HR0cHBsaGhoaGhkaGhkbGxsdHh0gICAjIyITExEUFBIUFRMUFRMTExEREQ8PDw0ODgwICAkRERIP&#10;Dw8NDQwWFhQZGhYYGBQcHRcaGhocHBweHh4eHh4dHR0cHBweHh4fHx8fHx8iIiIiIiIfHx8gICAj&#10;IyMjIyMfHx8cHBwkJCQgICAbGxshISEjIyMgICAjIyMdHCMhICYiISghICYiISckIyokIykhICck&#10;IygmJiolJSkhISUhICQkIyckIyghISUoJy0gHyYjIiglJCshICYkIykoJy0iIScfHiUiISglJCsl&#10;JCoiISchICYjIiclJCojIyciIiYhICQhICUjIiYlJCglJSgkJCcgHiclIywnJi4lJCskJCkmJSkm&#10;JSkkIyYoJjQnJTAmJSsnJikpKSorKi0rKjArKjEsKzMlJCsrKjAvLjMnJyolJCcpKConJycuLjAr&#10;KiwrKy0vLzEwMDItLS8rKi0rKy00NDYwLzIuLTAvLzEvLzEuLjAwMDI1NDYwLzQyMTYxMDQuLTAu&#10;Li8yMjIzNDMyMjEcHDYdHzYcHzIXHC0WHSwYHzEXHjMTGjEbIDQZHjIXHDAWGy8WGy8WGi8VGS4T&#10;GCwUGS0YHTEaHjMXHDEYHDEaHzMaHzQYHDEVHjIVHTAVHC4WHC0YHC8aHDQbHDkcGzsdIjYYHTIX&#10;HDAaHzMcIDUaHjMaHjMcIDUZIjMZIjMaITMaIDIbHzIbHzIcHjEcHjEYGzAeITYiJTogIjgeITYe&#10;ITYcHzQZGzEYIDUYIDIXHy8XHywXHywXHi4YHjEYHjMaHTIaHzMaIDQZIDQYHzIaHDEdGjEfGTEb&#10;HjMZHC4cIC8iJjMfIzAXGykZHC8jJjogJTcbIDIaHzEeIzYhJjgfJDceIzYfJDcgIzgdHzUiJToj&#10;JjsaHTIaHTIfITYaHTIaIjIXHi8aITMZIDMUGi8YHzQbITcRFy4XHzQaITcdIzkdIzkdITcdHzYe&#10;IDcgIjkbGzwZGjoZGjgbHDcdHzcfITYeITQdIDIaHzMaHzMaHzMaHzMbHzQbHzQbIDQbIDQgJDkd&#10;IjYdIjYfIzgbIDQVGi4VGi8bHzQgJDsdITgaHzUaHzUcITceIjkeIjkdITggIz8bHDEfHiktKis0&#10;MSswLicvLykzNTA2NjQwMS8uLiwxMS8zMzExMjAyMjA0NDIsLSEyMykuLyshIyQbHSUfIS8gIjQb&#10;HTEgIjgeIDYdHzUfIjgkJjwlKD0iJDoeIDYbHzUcIDIiJDAqKzEvLTAxLTA3MTQ+Nzs6Ojw4Nzg1&#10;NTQ0NDE0NS8zNS0yMykwMicqKSEqKiQpKignKS0kKDEhJjQeJDccIzgeIjkbHzYbIDYfIzofIzob&#10;IDYaHjQbIDYdHzYdHzYcHzYcHzYcHjYcHjYcHjUcHjUcHjUgIjkeIDcZGzIdHzYmKD8lKD8dHzYd&#10;HzYdHzYdHzYdHzcdHzcdIDcdIDceIDcaHjgdITkgJDkfJDcdIjQcIDUfIzskKEIcIzcZITQWHTEU&#10;Gy8UHC8XHzIbIjYdJTgbIDMfJDccITMSFyoTGCocITMfJDcbIDIfHzEjJDYkJjchIzQfJDQhJjce&#10;JTUZIC8fIjccHzQbHTIcHzQfIjchIzkfIjcdHzUeIzgaHzMcITUcIDUYHTEfJDgjKD0bHzQeJDUg&#10;JjcfJDcdITUfITchITkdHTUXFS8dIjQaHzEbIDIeIzUeIzUaHzEZHjAbIDMaGi4bHDAdHjIfIDQh&#10;ITUhIjUgITUgITQaHDIiJTodIDQYGy0fIjMhJDQcHy4cIC4bHjAcIDIeITMeITMdIDIcIDIdIDId&#10;IDIjJjcaHS8aHDAbHjIaHDIiJTssLkYqLEQfIjcmKD0gIzgbHjMjJjskJzweITYfITcfIjcfITYe&#10;IDUdIDUdIDUeIDUeITYfITYiIzciIzciIzYhIjYgITUfIDQeHzIdHjIZGTAhITggIDYgIDUmJzkh&#10;IzQaHCweHy8VGjAWGzEYHDMaHjUcIDcdITgdIjgeIjgdIjQeIzYcITQYHS8aHzEfJDcgJTccITMc&#10;HDAeHjIeHzMcHjIZHTAYHS8ZHzEaITMbHTYbHTQbHjEcIDEfIjMgIjYeITcdHzccHjccHjYcHzYf&#10;ITcgIzgfIjUbHjEXGi0eIDYcHjcaGzcZGjgZGzkcHjkgIjoiJToiIjggIDYfIDUfITYfIzcfJDgd&#10;IzcbIjUiIDghIDcfIDUdIDMcIDIbITAbIjAaIi8gHzcfHzQdHzAdIC8eIzEeIzQcIjYbITYbHjMc&#10;HzQdIDUeIDUdIDUcHjQbHTIaHDIdIDMcHzQcHjceIDshIj0iJD0hJDkgIzYlKDscHjMcHjcfITwd&#10;HzoiJD0lJzwdIDMfHzEeHzEeHzIdHzMdITUdIjceIzoeJDsiJTofITYgIjclKD0nKj8iJTofITYf&#10;IjcfITciJToiJTkgIzUgJDUkJzgkKDciJTQcIDcfIzofIzocIDYcIDYgJDsiJz0hJjwiJTgdHzUi&#10;Iz0mJ0MhIz8iJD0jJTsaHTAnJz0gITYjIzkkJDoeHzUhIjcmJjwhITciJTQhJDUjJTomKD8lJz4g&#10;IzggIzQkJzYiJDodIDUiJTolKD0fIjchIzkkJjwdIDUdIzMcIjMcIjMdIzYfJTohJjwhJj0gJT0g&#10;JTojKD0jKD0gJDkfJDkjJzwkKT4iJzskJDgiIzciIzcmJjopKj4oKT0jJDcdHjIoKkIyNEwsLkUm&#10;KD8rLkUjJj0cHjUnKUAlKjwhJzkhJzolLD8kK0AeJjwcJTsfKD4cIDkcIDolKUUpL00pMFA0O148&#10;RGg2PmRCTm04R2ZAUnJMYIJHW4BCU3tEUn1ET31IV3g/Tm43RmY2QmIyPlwqNVMiLEkfKUUfJT0d&#10;IjscHzgdHjghHjolHzwnID0oHz0jJzYmKTojKDwdIjgcIjgfJzofKTgcJjMlJTkjIzchIjYhIjYj&#10;JDcjIzcgITUeHzIbHC4kJTcjJDYfIDIgITMcHS8bHC4kJTcfITEeIC8YGSgbHSomKTQlJzIhIy0o&#10;KjMkJDMdHS0aGSodHC4eHTAcGy8dGzEhHzUhHzUdHDEZGCwYFyobGiwfHy8iIjEkJDIeHywdHi0c&#10;HS8bHC4aGy0ZGygZHCUZHCMaGSINCxQKCRELChEEAwgDAwcIBwsFBQgHBggFBQcEAwUCAgQBAQMB&#10;AQMCAgQCAgQFBAcCAgQAAAIBAAMDAwUEBAYDAwUCAQMGBQkFBAkIBwwMCxEKCBADAgoDAQsHBQ8I&#10;Bw0HBwsHBwcHBwMGBwEGBgIFBgQFBQUFBQQKCgkJCQgEBAMHBwYPDw4ODg0GBgUHBgsHBgsGBQkG&#10;BQgGBQYGBgYHBwYHBwYFBQUCAgIBAQECAgIFBQUGBgYEBAQBAQEGBgIFBgIFBQIEBAMDAwMCAgQC&#10;AQQBAQUBAQEAAAAAAAABAQEDAwMEBAQEBAQDAwMGBgYEBAQCAgIDAwMGBgYHBwcFBQUDAwMGBgYF&#10;BQUDAwMCAgIDAwMEBAQGBgYICAgGBQsEBAgDAwYEBAcHBwgICAgHBwYFBQQFBQUDAwMEBAQHBwcH&#10;BwcEBAQEBAQGBgYJBwcHBQUFAwQGBAUIBgcJBwgHBQYGAwQDAQIKCAkIBgcGBAQKCAkGBAUBAAAH&#10;BQYLCwsGBgYDAwMGBgYICAgHBwcHBwcJCQkNDQ0LCwsJCQkICAgKCgoLCwsLCwsLCwsFBQUJCQkL&#10;CwsKCgoLCwsODg4ODg4LCwsSEhIVFRUUFBQODg4LCwsMDAwNDQ0LCwsFAwMIBgYLCQoNCwsMCgsM&#10;CgoMCgoMCgsNDQ0LCwsJCQkJCQkKCgoKCgoJCQkHBwcREBUREBUQEBQPDxENDQ4KCgoICAcGBgUD&#10;AwMDAwMDAwMDAwMDAwMDAwMDAwMDAwMDAwMDAwMDAwMDAwMDAwMDAwMDAwMDAwMCAgICAgICAgIC&#10;AgICAgICAgICAgICAgIDAwMCAgIBAQECAgIDAwMEBAQDAwMCAgIFBQUFBQUGBgYHBwcHBwcGBgYF&#10;BQUEBAQFBQcDAgQEBAYICAoICAoEAwYEBAYJCAoICAgGBgYICAgCAgINDQ0VFRUKCgoVFRUYGBgY&#10;GBgYGBgYGBkcHB0jIyMpKSksKywYGBYYGBYZGRcaGhgZGhgYGBYVFRMTExEMCwwUExQODg4ICAYQ&#10;EQ0WFxEWFxAbHBQWFhUZGRgcHBscHBsbGxoZGRgZGRgZGRgbGxogIB8iIiEhISAhISAjJCMiIiEe&#10;Hh0bGxokJCMhIiEdHRwkJCMlJSQhISAjIyIfHiUjIikkIykgHyYhICYkIyokIykgHyUkJCgnJiol&#10;JCkhICUhICQkIyglJCkjIiYlJCkgHyUlJComJSsfHiQhICcnJi0jIikqKS4pKC4pKC0oJy0nJiwn&#10;Ji0oJi0oJy4pKCwmJSgkIyclJCgnJisoJywnJismJiohIColIy0mJC0jIiklJCkoKCwmJiggICIq&#10;KDYrKTQrKjErKi0qKiwrKy4uLTIwLzYkIyseHSQkJCkpKC0hICQfHiAjIyQiIiMmJigoKConJykm&#10;JScnJykqKiwpKCokJCYzMzUwMDIwLzEzMjUzMzUxMDMyMTM1NTc0Mzg3Nzs3NzozMzUzMzQ4ODg4&#10;OTc1NTQaGzQcHjUcHzIZHi8aIDAcIzUaIjcWHTQXHDEWGy8WGy8ZHjIcITUbIDQWGy8RFisSFysX&#10;GzAZHTIWGzAWGzAaHjMaHzMYHDEYIDUYHzIXHzAYHzAbHzMdIDgeHzweHj8kKT0dITYYHTEaHzMc&#10;ITUaHzMZHTIZHjMaIzQaIjQbIjMbITMcIDMcIDIdHzIdHzIZHDEeITYgIjccHzQaHTIcHjQcHzQa&#10;HDEYIDUXIDIXHy4WHisWHisWHS0XHTAXHDIYHDEcITUeJTkcJDcYHjIYGS8dGjEjHTUiJDkeITMg&#10;IzIkKDUeIi8TFyUUFykeIDUZHjATGCsSFykWGy0ZHjAYHTAYHS8aHzEhIzgdHzUiJDkiJDkYGi8Y&#10;Gi8dHzQZHDEWHi4YHzAfJjcbIjUQFisSGS4ZIDYVGzITHDEXHzQcIjgdIzkdIDccHzYeHzcgITga&#10;GzwZGjoZGjgaHDcdHzcfITYfIjQdITIZHjIZHjIaHjMaHzMbHzQbIDQcIDUcIDUeIzccIDUdIjYg&#10;JDkcIDUUGS0UGS0aHzMeIjkcIDYaHjUbIDYfIzkhJTwgJDsfIzkaHToXGC4eHCgtKisyLyosKiMq&#10;KiQvMSw2NjQxMS8vMC0yMzA0NDIxMjAxMS8yMzEnKBsyMyg0NS8qKywjJSwkJjQgIjUXGS4eIDYb&#10;HjQaHTMeIDYjJTwlJz0hJDodHzYdIjgdITQiJDEpKTAtKi4uKiw0LTA7Mjc5OTs2Njc0NDMzMzAz&#10;NC4zNS0yNCowMicxMCcvLygsLSsoKi0kKDAhJjQeJDYcJDgbHzYYHTMaHjQeIjkfIzkaHjUXHDIY&#10;HDMfITgfITgfITgfITgfITkfIjkfIjkgIjkeIDchIzseIDgZHDMgIjkrLUQpK0IeIDgbHTUbHTUb&#10;HjUcHjUcHjUcHjYcHjYcHzYQFC4TFy8WGy8YHS8WGy0VGi4aHjYhJD8fJzodJTgaIjUWHjIVHTAY&#10;IDMeJjkjKz4aHzEgJTccITMRFigPFCYZHjEfJDYcITQaGiwhITMkJjgiJTYhJTYiJzcdIzMVHCse&#10;ITYaHTIXGi8aHDEgIzgkJjsiJTofIjcjJzweIjcfJDgeIjcZHjIgJDkkKD0bHzQaIDEcIzMeIzUe&#10;IjUhIzkjJDsfHzcYFzAVGiwUGSwYHS8eIzUfJDYaHzIYHS8ZHjAWFysZGi0dHjIgIDQfIDMbHDAW&#10;FysTFCcXGi8eITUXGi0RFCYaHS4eITEYHCoXGikcHzEZHS4XGiwZHC0cHzEeITIcHzAZHC4jJzgc&#10;HzEeITQgIzcbHjQfITgjJT0dHzcZHDEfIjcZHDEVFy0dIDUfITcZGzEZHDEiJDkhJDkgIzgfIjcf&#10;IjcfIjcgIjcgIzgiIjYhITUfIDQfIDMgIDQhIjYkJTglJjoXFy4gIDchITYiIzcoKTwjJDUaGywc&#10;HS0YHTMZHTQaHzUbHzYbHzYZHjQYHDMXGzIbIDIdIjUcITQaHzEdIjUiJzkfJDYWGy4iITYjIzcj&#10;JTgiJDcfIzYfJDciKDomLD4gIjsfITgeITQfIjMgJDUgIzYeITccHjchIz0eIDkaHDQaHDMcHjQe&#10;IDQdIDQcHzIdIDYcHjcaGzcZGjkbHDsfIDwjJT4mKT8hIDcfHzUdHjQdHzUeITYeIjccIjYaIDQh&#10;HjcgHjcfHzUdIDMcIDIaIS8ZIS4YIS0gHzceHjMcHS8bHi0bIC8bIDEZHzIXHTIgIzgfIjceITYf&#10;ITcgIzggIjgeITYcHzQeITQcHzQaHDUbHTgeIDshIzwjJTsjJjknKj0dHzQcHjcfITweHzojJT4n&#10;Kj8gIzYiIjQhIjQgITQfITUfIzYgJTohJz0iKD4jJTodHzQcHjMhIzgiJToeIDUcHzQfIjceITYh&#10;JDkiJTggIzUhJDUlKDglKTgjJjQeIjgfIzodITgaHjQbHzYhJTwjJz4hJjwiJDgcHjUhIz0kJkIf&#10;ID0fITseITcVGCwmJz0fHzUhITciIzkdHTMgITYlJTsfIDYgJDIhJDUjJjojJTwdHzYZHDAfIjMp&#10;LDsdIDYaHDMhJDomKT8iJTskJz0oKkAhJDohKDccIzIYHi8aIDMfJTohJz0dIjoXHTYiJzwlKT8k&#10;KD4fJDkeIjghJjsjJz0iJjwjJDchIjYiIzYlJjopKj4oKT0iIzYcHTAZHDMkJj4dHzcbHTUnKkEi&#10;JDwcHjUqLEMlLDwkKjsjKjsjKj0jKj4iKT4iKj8jK0AmKUEhJT0iJkEfJEEbIEEjKk0sM1gnLlQ3&#10;QV8rOFYyQmE/UXM9UHU8TXVEUn1JVIFHV3lCUXJAT3BEUnJEUXA9SWczP1wvOVcjLEQfJ0AcIjse&#10;IDojIj0nIz8oIj8nID0lJzYoKjwnKT0gIzkeIzkiJzshKDgcJDImJzsjJDcgITUgITUiIzckJDgj&#10;JDchIjYeHzEoKTsmKDkhIjQhIjQcHS8bHC4kJjclJzYjJTQbHSscHismKDQkJjAeICokJi8nJjcg&#10;HzAdHC4hIDMhIDQdHDEcGzEgHjUjIjcfHTIZGCsWFSgYFygcGysfHy4hIS8dHy0dHi4bHC8aGy4Z&#10;Gi0ZGykZHCUZHCMnJi8YFyAUEhoSERgJCA4JCAwNDRALCg0LCg0HBwkCAgQAAAIAAAIAAAIDAwUG&#10;BggFBQcCAgQAAAIAAAIBAQMDAwUDAwUCAQMGBQkEAwgGBgsKCRAHBg4AAAgAAAgGBA4FBAoFBQgF&#10;BgUGBwIGBwEGBwIHBwQHBwYFBQMKCggHCAYAAAACAgEKCggHCAYAAAAJCA0IBwwHBgoGBQgGBQYH&#10;BwcICAcJCQgFBQUBAQEAAAAAAAAEBAQGBgYDAwMAAAAGBwIGBwIFBgMFBQQEBAQDAgUCAgYCAQYD&#10;AwMBAQEBAQEDAwMFBQUHBwcHBwcGBgYJCQkGBgYEBAQEBAQGBgYGBgYEBAQCAgIHBwcFBQUEBAQD&#10;AwMDAwMFBQUHBwcICAgHBgwFBAkDAwcFBAcIBwgJCQkHBwYFBQQFBQUDAwMEBAQHBwcHBwcDAwMB&#10;AQEDAwMIBgcGBAUFAgMGBAUJBwcKCAkJBwcHBQUFAwQNCwwLCQoIBgYKCAgFAwQCAAEKCAgJCQkE&#10;BAQBAQEEBAQFBQUDAwMDAwMGBgYLCwsICAgGBgYGBgYICAgLCwsNDQ0NDQ0KCgoODg4PDw8NDQ0N&#10;DQ0PDw8ODg4KCgoJCQkNDQ0ODg4KCgoJCQkMDAwPDw8ODg4JBwcNCwwRDxARDw8MCgsIBgcHBQYH&#10;BQYMDAwLCwsJCQkJCQkLCwsLCwsKCgoICAgIBwwIBwwICAwICAoHBgcEBAQCAgEAAQAEBAQEBAQE&#10;BAQEBAQEBAQEBAQEBAQEBAQEBAQEBAQEBAQEBAQEBAQEBAQEBAQEBAQCAgICAgICAgICAgICAgIC&#10;AgICAgICAgICAgIAAAAAAAABAQEDAwMEBAQDAwMCAgICAgIDAwMEBAQGBgYICAgJCQkJCQkJCQkH&#10;BggDAwUFBQcLCw0MDA4GBggEBAYHBggKCgoEBAQHBwcEBAQNDQ0NDQ0AAAALCwsJCQoMDA0PDxAR&#10;EBETExQWFhcXFxgWFhcdHhweHhwfIB0hIR8iIiAgIR8eHhwbHBoVFRccHBwTExIICQYODgoTFA4T&#10;FQ0YGREQEQ8UFBIYGBYZGRcXFxYUFBMSExESEhEZGRgeHh0iIiAhIiAiIiEkJCMiIiEdHhwcHBol&#10;JiQjJCIgIB8nJyUnKCYiIyEkJCMkIyknJiwmJSsgHyUfHiQkIykkIyogHyYkIycmJSolJCghICQh&#10;ICUlJCkmJiokJCgjIycgICQmJSonJiseHSMfHiUmJSwkIysnJyslJCkiISYhICUhICciISgiISgh&#10;ICgqKSslJSgjIiUlJCgnJionJislJSolJComJC8pJzIoJi8mJSspKC0uLTAqKiwiIiMlIjAnJTAo&#10;Jy0mJigkIyUkIyYoJywsKjEuLTUpKC8wLzU1NDktLTArKy0xMTIwMDErKy0vLzEtLS8mJigmJigs&#10;LC4qKiwiISMlJSckJCYoKCouLjAxMTMvLzEvLzEyMTM2NTo6Oj47Oj42Njg2Njc7Ozs7Ozo2NzUc&#10;JDsbIjcZITIaIDAbIDAbHzEaHDIYGTIXHCwZHi4XHC0UGSkXHC0eIzMdIjMXHC0aHjMbIDQcIDUb&#10;HzQYHTEXHDAYHDEZHTIcICocHywaHi8YHDIWGzIUGzETGy4SGywcITUaHzMZHjIZHjIaHzMaHzMZ&#10;HjIXHDARGiseJjcaITIRFykZHTAfIjUbHTAYGi0eIjMPEiMTFicfIjMbHi8WGSocHzAiJTYeHzYg&#10;ITYgIzQeITAaHiwXHCwYHDAZHjQbHzQbITUaIjUZITUZHzMcHjMiHjYmHzgYGywZHC8ZHDIXGTIV&#10;Fy8UFy0XGi0bHi8dIjQeIzUjKDodIjQTGCoZHjAiJzkdIjQfITYhJDkgIjccHjQeIDUiJDkfITYX&#10;Gi8XGTEdHzcfITgaHTIWGS0YGy4cHzEdITIYGTEiJDsfIjkYHDIaHzUZHzUVHTIZITccHzUZHDIa&#10;HDIhJDkqLUEqLUEfIjYUFyoUGC0YHTEcITUdIjYbIDQaHzMcIDUeIzceIzcYHTEXHDAcITUdIjYY&#10;HDEVGi8YHDEbIDMeIzUeIzUcITQeIzYjKDojKDofJDchHz4dHDQZGigbHSAgIx8nKiMsLiguMCo8&#10;PDo6Ozk0NTIuLy0xMjA4ODY3NzUwMC4rKSEsKiMsLCYsLCopKi4mJTIhITYeHjggIjkhIzwiIz8g&#10;IUAeHz0cHjodHzgeIDcZHTIaIDMbIjQdJTIlKjEuMDA1Miw3MSc3NzU3NzU1NjQ0NDI0NTM1NTMy&#10;MzEuLy01MSwyLyktLSYnKiQiJyQdJCcaIisYIS4iJzkaHzEcITQgJTgdIjQgJTcgJTgXHC8gIzod&#10;IDcfITkkJj0jJTwcHjYaHDQeIDcaHDMdHzciJDshIzoZGzIUFi0bHTQmKEAdIDMaHTAZHC8aHDAa&#10;HTAZHC8bHjEeIDQNEiQbHzQkKEAgJD4aHjgaHzcdIjYdIjUaIjUdJTgfJzscJTgXIDMVHTAXHzIa&#10;IzYfIDQYGSweHjIlJTkgITUhITUlJjojJDgcHDIfHzUfIDYcHjQcIDQfJDgfJTkcIjYaHDEmKT4e&#10;ITYWGS4gIzgeITYWGC0cHzQhJjomKj8ZHTINESYXHDAiJzsgJTkeIjchITMiIjUjJDgjJToiJTsf&#10;JDocITgaIDccITMfJDYeIzYbIDIbIDMfJDcgJTceIzUTGCsZHjEfJDcgJTgcITQZHjAYHTAaHzEf&#10;ITYfIjYgIzYiJTcjJjchJDQcIC8ZHCsfIzQeIjMeITIeITMfIjQeIjMcHzEaHS8bHTUiJDweITcb&#10;HTMeITUaHC8VGCobHjAaHzMYHTEaHzMfJDggJTkdIjYcITYfJDggKDcdJTQeJTUgKDcdJTQXHy4Z&#10;ITAgJzcfIDQcHDAaGy8dHjEdHjIbHDAdHjEhIjUXHDEaHjMdIjYfJDcfJDUeIzQdIzIdIzEkJTkf&#10;IDQXGCwTFCgYGS0fHzMdHjIXGCwaHzEeIzUeIzUaHzEYHS8bIDIdIjQcITMfJTceJDYYHS8aHjAh&#10;JDcdHjIaGy8lJTkbHTYaHTMbHTAcIDAfIjMfIjUeITcdHzceIDkaHDUZHDMeIDchIzkfIjYfIjUh&#10;JDcfIjQaHTEZGzMeHzohIz0gIjofITYgIzUbIjIeJTUdIjIWGisXGSoeIDEjJDUiIjQlIjsjITkg&#10;HzYcHzIbHzEaIS8aIzAbJDAiITkeHjMgITMdIC8WGikbITEgJjkYHjQiJjciJjciJTYiJTYhJDUg&#10;IzQfIjMfIjMcIC4hJTUfITYVFy4TFSwcHjMgJDQeITAjJjkgIzghIzwkJUAiJD8dHzgbHjMdIDMf&#10;GjAgHDEiIDMkIzQkJTQjJTMhJDEfIy8aHTIbHjMcHzQdIDUeIDYeITYeIDUeIDUgIzgdIDQbHjEc&#10;HzEgIzQiJjYiJTQgIzIhIjYdHTEcHDAgITQiIzchIjYhIjYkJDgdIDQlKD4gIjwZGjcdHjseIDod&#10;HzYiJTkuLkQgITcfIDYkJDogITYiIjgmJjwiIzgkJzoeITYiIzwkJUAfIDsjJT0pK0ElKDsdIDYl&#10;Jz0wMkgsLkUfITchIzooKkAjJjwjLDofKDceJjYgKTshKT0dJTsZITgXHzcbHzUxNUwjJz4VGS8n&#10;K0IpLUQcITclKT8jJz4gJDsiJj0nLEImKkEeIjkaHjQbIDYlJz4jJTwgIjofITgfITkiJDwmKD8o&#10;KkIcJDQcJDQgJjglKDwkJjwiIjkmJD0tKkQrK0IlJTwnKEAnKUEfIjsgJD0jKEEdIjstMUkzNk87&#10;PVlBQmFBRmc+SGo7Smw5S25GUHQ/SW08Rmo/TG5DUXFBUXA/T24+T242RWAxP1snNVEaJ0MQHTkO&#10;GjYTHjsZJEEcJDwhKUEfJUAgJUAmKkMiJjodIDAjJjMkKD80OU8pLUQaHjUjJz0jKD4aHjUcITcm&#10;Kz8gJTkfJDgaHzMTFywaHzMiJzscITUgITUhIjUYGSsXGCkjJDQlJzUiJDEmKDUnKjkfIjEZHCwZ&#10;HS4aHS8YGy8YGy8aHTIcHzUaHDIUFywYGy8dITMTFicPEiIcHy8dHzAeHzIfIDYgIDcgIDYeIDId&#10;Hy0cHikfHisaGSYYFyMaGiQaGSMVFRwSEhkSEhgLDRARExYKDA8EBwkLDhALDhEFBwoEBwoLCQ0L&#10;CQ0KCAwJCAwIBwsHBgoHBQkGBQkKCBMDAQsAAAgBAQgCBAoABAgAAwYABAYKCAsFBAgFAwoIBg4H&#10;BQwCAQQDAgEJCQQICAkFBQUCAgIEBAQICAgKCgoHBwcDAwQCAQgDAggEAwkFBQkGBgkGBggGBgcG&#10;BgcFBQkDAgYEAwcHBwsHBwsEAwgEAwcGBQoGBgMDAwACAgEFBQYEBAYBAAUAAAYDAgkCAQQDAwUE&#10;BAYGBQcGBggFBQcEAwYDAwUDAwMBAQEDAwMHBwcHBwcCAgIAAAABAQEEBAYEAwYEAwUDAwUDAwUD&#10;AgQCAgQCAgQFBQMFBQQFBQUFBQYFBQcFBQkGBQoGBQoEBAQICAgHBwcDAwMDAwMGBgYGBgYCAgIH&#10;BwcICAgICAgICAgJCQkKCgoHBwcDAwMBAQECAgIDAwMEBAQFBQUGBgYGBgYGBgYGBgYFBQUFBQUH&#10;BwcKCgoLCwsICAgFBQUFBQUFBQUGBgYGBgYGBgYHBwcHBwcHBwcICAgICAgJCQkJCQkJCQkKCgoK&#10;CgoKCgoHBwcHBwcHBwcICAgICAgICAgJCQkJCQkHBAcJBgkMCg0ODhAODxENDhAKDQ4ICwwMDAwP&#10;Dw8QEBAODg4KCgoICAgKCgoMDAwGBQoHBgsJCAwKCQwICAkFBQUCAgEAAAACAgICAgICAgIEBAQF&#10;BQUFBQUDAwMBAQEDAwMCAgIAAAABAQECAgICAgIAAAAAAAADAwMDAwMDAwMDAwMDAwMDAwMDAwMD&#10;AwMFBQUFBQUDAwMCAgICAgICAgICAgICAgIDAwMFBQUHBwcHBwcGBgYFBQUGBgYHBwcFBQUGBgYH&#10;BwcICAgICAgICAgHBwcHBwcDAwMBAQEICAgLCwsEBAQEBAQHBwcCAgIEBAYGBggJCQsMDA4ODhAP&#10;DxEPDxEPDxEYGBgUFBQVFRQbGxofHx0eHxwfHxwhIh8gHyYdHCMYFxwWFhkbGxweHh0XFxUNDQoP&#10;EA0TFBEVFhMREg8LDAkJCgcODwwUFRIdHRsaGhgYGRcdHRskJSMpKSgoKCYkJSMcHBwpKSknJyce&#10;Hh4jIyMmJiYjIyMkJCQgHCEiHyMjISQhICMfICIgISQhIyYhJSchISQnJikoKCslJSgmJiksKy4s&#10;Ky4nJyojIioeHSQeHSQlJConJiwkIygjIicmJSkiICgjIikkIyokIykjIigiISciISYjIiYoJywk&#10;IyggICQiISYmJiopKCsnJikkIyUjISwqKTMqKTIjIikkIygtLC8uLS8nJygsKzAkIyomJS4qKDMn&#10;Ji8sKzAvLzEoKSckJCgtLDEyMjYvLzMrKi4qKS4qKS0oKCwrKTAqKTAqKTAqKS8qKS8qKS8pKC8p&#10;KC8sKzEuLTMtLDIrKjAtLDIwLzYwLzUrKjEsKjQuLTYwLjYvLjUuLTMwLzMzMzY3NzkaIjkZIDUY&#10;HzAYHy8bHzAcHzIcHjUbHDUYHS0aHy8YHS0VGioXHS0dIjIcITEXHCwYHDEZHjIaHjMZHTIXHDAX&#10;HDAZHjIbIDQcHyobHywaHS8YHDIWHDIVGzATGy4TGywaHzMYHTEXHDAYHTEaHjMaHzMZHjIYHDEU&#10;HC0dJTcXHi8NFCUVGSwZHS8TFSgPESQdITESFSYWGSoeITIZHC0XGisdIDEfIjMdHjUeIDUfIjMd&#10;IS8aHiwYHC0ZHDEaHjQZHTEaHzMaITQZIDQYHjIaHDIfHDMiHDQaHS4cHzIdHzYcHjYaHDQZHDIb&#10;HjEeITIeIzUeIzUiJzodIjQSFyoXHC8fJDYaHzEdIDUfITcdIDUaHTIcHzQhIzgfIjcZHDEdHzch&#10;IzshJDodHzUaHDAbHjEbHjAZHC4cHTQkJT0dIDcUGC8XHDIYHjQXHjQcJDofIjccHjQYGzEYGzAa&#10;HTIdIDQeITUeITUYHDEaHjMcIDUcITUcIDUbIDQcITUdIjYcIDUYHTIZHjIdIjYdIjYZHTIYHTEc&#10;IDUVGi0YHTAYHS8WGy0XHC4aHzIaHzIXHC4gID0dHTUaGykcHSIhIyEoKiQtLigvMCs3ODU4ODY1&#10;NjMyMzE1NTM5OTc1NTMtLSszMioyMCkuLicqKiclJioiIi4fHzMdHTYcHjQdHzceHzscHjwaGzoZ&#10;GzYaHDQbHjMaHjMaIDMaIjMdJDIjKTEsLi80MSs3Mig1NTM4ODY6Ojg4ODY1NTMzMzEzMzEzNDI1&#10;Mi0zMSsvLygqLCYkKSYfJSgbIisYISwgJTcZHjEdIjQfJDcaHzIdIjQfJDYYHS8nKUAhJDsfITkh&#10;JDsgIzobHjUaHDMdHzYfITgeIDggIjkhIzseIDgbHTUfITkmKEAdIDMbHjEbHjEbHjEbHjEaHTAb&#10;HjEcHzIXHC4hJjonK0MjJ0EeITwdITkdIjYcITMXHzIaIjYdJTgcJDcZITQYIDMbIzYeJjokJTkb&#10;HC8eHzIiIzcdHjEeHjIkJDgiIzccHDIfHzUfIDYcHjMcIDQfJDgfJTkcIjYeITYlJzwgIzgaHTIe&#10;ITYfIjccHjMdIDUYHTEjKDwfIzgYHTEhJTolKj4dIjYYHTEgIDIgITMgIjUgIzcfIjgdITcbIDcZ&#10;HzYdIjQgJTcfJDYcITMcITMfJDcgJTcdIjUbIDIdIjQdIjUbIDIYHS8YHTAeIzUjKDsfITceITYf&#10;IjYhJDYiJTchJTUfIjEcHy4iJTceITMbHjAcHzEeIjMfIjQcHzEZHC4ZGzQhIzsfITgdHzUhJDgd&#10;IDMZHC4fIjQeIjcbIDQcITUgJTkgJTkcITUbIDQdIjYhKTgeJjUdJTQfJjYbIzIWHi0YIC8eJjUi&#10;IzYeHzIcHTEeHzMeHjIbHC8cHTAfIDQXHDEZHjMcITUeIzYeIzUeIzMdIjEcIjAhIjUfHzMZGi4V&#10;FioYGS0eHzMfHzMbGy8YHTAdIjQeIzYbIDIZHjEcITMdIjQbIDMcIjQdIzUaHzEcIDMjJTkdHjIY&#10;GS0hITUdHzgcHjUcHzIdIDEfIjMgIjYeIDccHjceIDkaHDUaHDMeIDcgIzgeITUeITQgIzUfIjMa&#10;HTEaHDMfITsiIz0fIjkeIDQeITMYHy8dIzMeJDQbIDAcHzAgIjQhIjQeHjAgHjcgHzYfIDUeIDQc&#10;IDIbITAZIC4YIC0iITkfHzQiIzUgIzIZHSwdIzMhJzsZHzQfIjMgIzQhJTYiJjciJTYgJDUfIjMd&#10;IDEeIjEiJTYiJDkeIDcdHzYgIzcjJjcjJjUhIzYeIDYeIDkiIz4iIz4eIDkeIDUgIzYlIDYlITYl&#10;IjYlIzUjIzQhIjEeIS8dIC0eIDUeITYfITYfITcfITYeITYdIDUdHzUdIDUdHzQdHzMeITQhJDUi&#10;JjYiJjUhJTQnKDshIjYfIDMhIjYiIzcgITQfIDQhIjYgIzYmKT8fIToYGTUeHzsgIjseIDYhJDgo&#10;KD4eHzQiIjgnKD0iIzghIjcjJDofIDYhJDcbHjMfIToiIz4cHjkgIjolJz0gIzYgIzgiJDopLEEn&#10;Kj8eIDYhJDomKT4fITcfKDcfKDcfJzgfJzkgKDwhKT4eJTwaITkbIDYvM0oiJz0XGzIqLkUsMUcg&#10;JDomKkAjJz4fJDogJDojJz4iJj0dITcbHzYeIjklKD8lJz8lJz4lJz4lJz4kJz4lJz4lJz4jKzsi&#10;KTkjKDolKT0kJjwhITgiITkmJD4pKEAiITkjJDsjJTwcHzYeIjojKEAeJDwrLkQrLUQsLEYuLkox&#10;NFI1PFw4RGQ6SmlFTnFASWw/SWtEUHFHVHVDUnE/Tm09TGtNXHhIV3NAT2s2RWErOVYgLkoXJEER&#10;HzsRGDEZHzkaHzsdIT0mKkQlKD0hIzQmKTcYHTMoLUMiJjwXGzIiJj0lKkAfIzkhJjwdIjYbIDQh&#10;JTohJToaHzMeIzchJToXHDAkJDgkJTkbHC8YGSshIjIhIjEbHSseIC0gJDMaHi0YGysbHi8dIDMd&#10;IDQdIDUgIjgbHjQbHTMYGi8dIDMiJTcXGysRFSQcIC8dHjAeHjIfHzUfHzcfIDYeHzIdHy0cHiog&#10;Hy0bGygbGiceHikfHykcHCQZGiEaGiITFhocHyMYGx4RFBcUFxoSFRkOERQRFBcQDxQQDhMPDhMO&#10;DRINDBENCxAMCxAMCg8PDBcIBRAEAwwGBw4IChAFCA0CBwoCBwoKCQwGBQkGBAsJBw8JBw4FBAcG&#10;BgULCwcICAkFBQYDAgQEBAUICAkKCQoHBwgEAwUFBAsFBAsFBQoGBQoGBQgFBQcFBQYFBQYGBQoD&#10;AwcEAwgHBwsHBwsEAwcDAgcFBQkHBwUEBAMEBAMGBgcGBQgCAQYCAQYFBAoDAgUDAwUEBAYEBAYF&#10;BAYEBAYEAwYDAwUFBQUDAwMEBAQHBwcHBwcDAwMBAQEDAwMFBAcFBAYEBAYEBAYEAwYDAwUDAwUD&#10;AwUEBQMEBAMEBAQFBAUFBAcFBAgFBAkFBAkGBgYGBgYFBQUFBQUFBQUEBAQDAwMDAwMHBwcHBwcG&#10;BgYGBgYICAgICAgGBgYDAwMFBQUFBQUGBgYHBwcHBwcHBwcGBgYGBgYFBQUEBAQDAwMFBQUICAgI&#10;CAgHBwcFBQUFBQUFBQUFBQUGBgYGBgYGBgYHBwcHBwcICAgICAgICAgJCQkJCQkJCQkKCgoKCgoJ&#10;CQkJCQkJCQkJCQkKCgoKCgoKCgoKCgoLBwoMCQwNCw4ODQ8NDhALDQ8JDA0HCwsLCwsMDAwNDQ0L&#10;CwsJCQkICAgICAgJCQkHBwwJCA0KCQ0KCg0JCQoGBgYDAwIAAAADAwMCAgICAgIEBAQFBQUFBQUD&#10;AwMBAQEEBAQCAgIAAAAAAAABAQECAgIBAQEAAAADAwMDAwMDAwMDAwMDAwMDAwMDAwMDAwMFBQUE&#10;BAQDAwMCAgICAgICAgICAgIDAwMDAwMFBQUHBwcHBwcGBgYFBQUGBgYHBwcFBQUGBgYHBwcICAgI&#10;CAgICAgHBwcHBwcFBQUDAwMKCgoNDQ0FBQUGBgYJCQkEBAQDAwUEBAYGBggICAoJCAsJCAsICAoI&#10;CAoSEhIODg4ODg4TExMXFxYWFhUWFxUZGRcaGCEiISkoJi0jIiccHCAaGhwaGhoZGRkVFhQYGBYZ&#10;GRcWFhUSEhAQEA8SEhEVFhQQERASEhEUFRQWFhUXFxYYGRgbGxocHRwbGxsmJiYlJSUhISElJSUj&#10;IyMdHR0fHx8uKy4xLjIuLC8lJCYfHyIgISMfIiQcICElJCcpKCspKSslJSglJScoJyonJikiIiUn&#10;Ji0iISghICcmJSsnJisiIScgHyQiISYhICYiISgjIikkIykkIykkIykkIyklJCkuLTIpKS0lJCkk&#10;JCgnJiooJysmJSkjIiYkIi0rKTMrKTIkIyokIyksKy8sLC4mJicrKi8jIikmJC4pJzIlJC0qKS4t&#10;LS8nJyUhICQpKC0uLjIsLDAqKS0rKi8sLDAsKy8rKjArKjArKjAqKTAqKTAqKS8qKS8qKS8pKC4q&#10;KTAqKS8nJi0pKC8tLDMsKzIoJy0pJzEsKzQvLjYwLzYvLjQvLjIwLzMxMTQZITgXHzQWHS8XHS0a&#10;Hy8cIDMeHzYeHzgZHy8aIDAZHy8XHCwYHS4bIDAaHy8WGywXHDAYHTEYHTEXHDAXGzAYHDEbHzQd&#10;IjYbHiobHi0ZHTAYHDIWHDIVHDAUHC4THCwYHTEXGzAWGy8XGzAYHTIZHjIYHTEXHDAUHS4bIzQT&#10;GiwMEiQVGiwZHC8REycNDiIcHzAWGSoZHS0cHzAWGisZHC0eIjMaHS4bHjQcHzMdIDEcIC4aHiwZ&#10;HC0aHDEbHTQZGzAaHjMbITUaIjUZHzMaHTIcGzEfGjIZHS4bHjEdIDYeIDgdHzgcHzUdIDMeIjIc&#10;ITMaHzIfJDYcITMTGCoXHC8fJDYaHzIbHTIbHjMaHDIYGi8aHDEfITYfIjcdHzQfITohJDshIzoe&#10;ITYfITYgIzYdIDIYGywaGzMjJDwdIDcWGjAZHjUZHzUWHTMaIjcdIDUdIDQaHTEVGCwRFCkTFisb&#10;HTIhJDkdITYbIDQaHjMaHjMbIDQcITUcITUbIDQYHTIZHjIcITUfIzgcITUYHTEaHzMfJDgaHzEd&#10;IjQdIjUaHzIaHzIdIjUeIzUbIDIgITsdHzUbHSwdHyUiIyQoKSctLSowLywyMjA0NTM2NjQ3NzU5&#10;OTc5OTczMzEqKyk5NzA1MywuLigoKCQjIyYgISsfHzEfHzYaHDEbHTQcHjgbHToaGzgZGzUaHDMb&#10;HjMdIDQbIDQaIDIcIzEgJi8oKi0xLys3MisxMS82NjQ7Ozk5OjgzNDIvMC4yMjA2NjQ2My41My0y&#10;MisuMCkoLCgiJygdIyoaICoeIzUaHzEgJTciJzobIDIbIDMfJDYaHzEoKkEhIzocHjYdHzcfITgd&#10;IDcdHzYeIDchIzsdHzYcHjUfITkhIzofITgfIjkiJDwdIDMdIDMeITQdIDMcHzIcHzIbHjEaHTAb&#10;IDMhJTokKEAiJUAgIz4gJDweIzccITMYHzMbIjYeJDgdJDcaITUaIDQcIzYfJjkoKTwdHjIeHzMh&#10;IjUaGy8bHC8hIjYhITUcHDIfHzUfIDYcHjMcHzQeIzgeJDgbITUjJjshJDkiJTogIjcaHTIfIjcj&#10;JjsdIDUVGi4jJzwiJzsdITYjKDwkKD0cIDUZHTIhITMgITQgITQfITUdITYcITcbIDcbIDcdIjQg&#10;JTcfJDccITQcITMfJDYfJDYcITMcITQdIjQcITMYHTAWGy0YHS8eIzUjKDseITcdIDUdHzQeITQg&#10;IzYiJTYhJDUgIzMkJzofIjUaHTAaHTAdIDMfIjUdHzIZHC8XGTIgIjogIjkfIjclJzshJDcdIDIj&#10;JjceIjcbIDQcITUgJTkgJTkdITYcITUfIzgfJjUcIzMbIjIbIzIaITEYHy8bIjIgJzckJTggITQe&#10;HzMgITQfIDMbHDAbHDAeHzMYHDIZHTIbHzMcITQdIjQdIjIcITAbIC8fHzMgITUeHzIaGi4aGy8f&#10;IDMhIjYgIDQWGy0cITMfJDYcITQbIDMdIjUeIzUbIDMaITIfJTcdIjQeIjUkJjoeHzIXGCweHjIf&#10;IToeIDceIDQeIjMgIzQgIzYeIDccHjYfIjkbHTQaHDMeIDUfIjYdIDMcHzEeITIeITEbHjEcHjQh&#10;IzwiJD0fITccHzIcIDAaITAdIzMdIzMcIDEdIDEgIjMgITMeHjAeHTQfHzUgITYgIzYfIzUdIjIa&#10;IC8YHy0gHzcdHTMhIzQgIzIZHi0eIzMgJjoXHTMcHzAdITEgIzQhJTYiJTYgJDQeIjMdIDEgJDIf&#10;IzQiJDklJz4kJj0gIzghJDUlKTcfIjUcHjMcHjcfITwgIj0fITkgIjgkJzonIjkmIjglIjcjIjUh&#10;ITMgITEeIS8dIS8gIzggIzggIzggIzgfIjceITYdIDUcHzQaHDIcHzQfIjchJDchJDYgJDQhJDUi&#10;JTUoKT0jIzcgIDQhIjYiIzcgITUgITQiIzcjJjknKT8dIDgXGTQfITwiJT0fITYgIzYhITccHDIk&#10;JDorK0EjJDkfIDUhITcdHTMgIzYbHjMgIjsjJUAdHzofITojJTsdIDMjJTofIjYiJToiJTkcHzQh&#10;JDgkJzsbHjIfJjcjKjsjKjseJTgfJjokKj8iKD4aITcbHzUpLUQfJDoYHTMqL0UtMUghJTsiJj0k&#10;KD8hJTsfJDohJTwhJTweIzkfIzkiJjwjJT0lJz4nKUAoKkInKkElJz4iJDsfIjknLj4jKTohJjkk&#10;KDwlJz0iIjogIDkiITonJj8gIDgiIjoiJDscHzUfJDolK0AhJzwpKj0lJDkhHzYiIDonJ0ItMU0v&#10;OFQvO1c8Q2Q6QmI9RmZGUHBLVnZHVHNCUG9ATm1JWnZGV3NEVXFEVXFCU287TWkxQl4oOVYaITsg&#10;JUIcID4ZHDshIz8iIzsgIjUnKTgVGjAiJj0fIzoZHTQhJTwlKUAgJTshJTweIzcdIjYkKT0lKT4e&#10;IzchJTohJjsXGzAkJTomJzsfIDMcHS8jJTYhIjIaGyocHiweITEaHS4aHS4eITQhJDcfIjcfIjgi&#10;JDoaHDIcHjQaHTEfIjYlKDobHi8UGCcdITAcHTAdHTIeHjUeHjcfHzYeHzMeHy4dHysiIjEdHi0d&#10;HSsgIS0hIi0eHikbHCYcHSYZHSIkKC0iJSsaHSMaHiMYHCEWGR8bHiQWFhwWFRwVFRsVFBsUExoT&#10;ExoTEhkTEhkUER0ODBcLChQODhcPERgMDxQHDBAGCw8MDA8JCA4IBw8KCRILChIJCQ0KCgoNDgoM&#10;Cw0JCQsHBgkICAoLCg0MDA4KCgwHBwkKCBAJCA8IBwwGBgoGBQgFBQcGBQYGBgYIBwsFBAkFBQkI&#10;CAwIBwsEAwcDAgYFBAgICAcFBQUFBQUHBwkHBwkEAwcEAwcHBgoFBAYEBAYEAwUDAwUDAwUDAwUE&#10;BAYEBAYHBwcEBAQEBAQHBwcGBgYDAwMDAwMGBgYFBQcFBQcFBQcFBAcEBAYEBAYEAwYEAwUEBAME&#10;BAMEBAQEBAUEAwYEAwcEAwgEAwgJCQkDAwMDAwMICAgHBwcAAAAAAAAFBQUICAgGBgYEBAQFBQUG&#10;BgYGBgYFBQUEBAQICAgICAgICAgICAgICAgHBwcGBgYGBgYFBQUEBAQCAgIDAwMFBQUGBgYGBgYF&#10;BQUFBQUFBQUFBQUFBQUGBgYGBgYGBgYGBgYHBwcHBwcICAgICAgICAgJCQkJCQkJCQkKCgoKCgoK&#10;CgoLCwsLCwsLCwsMDAwMDAwNCg0NCg0NCw4MDA4LDA0JCwwICgsGCgsNDQ0MDAwKCgoKCgoLCwsL&#10;CwsJCQkICAgKCQ4LCg8MCw8MCw4KCgsHBwcEBAMCAgEDAwMCAgICAgIDAwMFBQUFBQUDAwMBAQEF&#10;BQUDAwMAAAAAAAAAAAACAgICAgIBAQECAgICAgICAgICAgICAgICAgICAgICAgIFBQUEBAQDAwMC&#10;AgICAgICAgIDAwMDAwMDAwMFBQUHBwcHBwcGBgYFBQUGBgYHBwcFBQUGBgYGBgYHBwcICAgHBwcH&#10;BwcHBwcICAgFBQUMDAwODg4HBwcHBwcLCwsGBgYFBAYFBQcGBQcGBggGBQcFBAYEAwYDAwUMDAwI&#10;CAgICAgNDQ0PDw8ODg4ODg4QEBATERweHCYmJS4kIysfHiUeHSMfHiMfHiMcHB0cHB0dHB0cHB0b&#10;GxwaGhoZGRkYGBkNDQ0SEhIXFxcTExMMDAwJCQkNDQ0TExMPDw8XFxcZGRkdHR0jIyMcHBwXFxce&#10;Hh4cGRwlIiUlIyUbGhwZGhsiJCUlJygfIiMkJCUnJygnJygkJCYkJCUlJSckJCYhISInJiwjIigi&#10;IiclJComJSsjIighICYhICYhICYhICYjIigkIykmJSsmJSsmJSsmJSsuLjEqKS0lJCgjIyYlJSkn&#10;JiomJSkkIygmJC0rKjIrKTElJCslJCkqKS4qKS0kJCcsKzAlIysnJi8qKDMlJC0pKC0tLC4mJyUh&#10;ISUoJywsKy8pKC0nJysqKS0sKy8rKy8rKjArKjArKjArKjArKjArKjArKjArKjAoJy0qKS8pKC4n&#10;JiwpKC4tLDIsKzEoJi0oJi8rKTIvLjYxMDYwLzQuLTEsLC8sKy4aITgXHzQWHS4WHCwZHi4cHzId&#10;HzYdHjcbIDAbIDEbIDAZHy8ZHi8ZHy8YHS0WGysaHjMaHzMaHjMYHTEXHDAYHTEbIDQeIzcaHSsa&#10;HC0ZHDAYHDIXHDIWHDAVHS0UHisZHTIXHDAWGi8WGy8XHDAXHDAWGi8UGS0THC0YIDERGCoOFCYa&#10;HzEfIzUYGy4WFysaHi8YHC0cHzAbHi8VGCkbHi8fIjMWGSoYHTMZHjIaHy8aHi0aHiwaHC4bHDEc&#10;HDMbGjAcHjMdIjYcIzcaITUaHjMbHDEdGzEWGSoYGy4aHDMcHjYcHjccHjUbHjEbHi8YHS8VGiwa&#10;HzIbIDMVGiwYHTAgJTccITQZHDEYGzAXGi8WGS4YGzAcHzQfITYfIjccHjYdHzcdHzYdIDUiJTkm&#10;KTwhJDYZHC4WFy8hIjofITgaHjUeJDocIjgUHDEUHDIZHC8cHzIeITUcHzMYGi8WGC4YGjEbHTUf&#10;JDgbIDQXHDAXHDAaHjMbIDQaHzMYHTEXGzAbHzQfIzgeIzcZHjIWGy8YHTEdIjYaHzEeIzYfJDcd&#10;IjQcITMfJDYgJTgeIzYeIjgdIDQcHy4eICojIygpJykuLCsxLiwwMC4yMjA1NTM3ODY5Ojc4ODYy&#10;MjAsLCo2NC4zMisuLicpKSUlJiYjIywiIjIiIjYcHjIdIDUeIDoeHzsdHjocHjcdIDUfIjUgITUc&#10;HzMaHzIbIjIeJC4jJiotLCo1Mi0uLy0xMS81NjM3NzUzMzEuLiwvLy0zMzE3NDA2NC80NC0xMiss&#10;LikmKSkgIygcICgbIDIaHzIkKTsoLT8eIzUcITQfJDYZHjEgIjkbHTUYGjIaHTQfITghIzogIjof&#10;ITgfITgbHTQZGzMcHjYdHzYaHTQaHDMbHjUcHzIfIjUgIzYeITQdIDMdIDMbHjEYGy4YHTAZHjMb&#10;HzccIDoeIjwgJDwfIzgcITQeIzcfJTkgJToeJDgbIDUZHzMaHzMbITUlJjocHDAeHzMiIjYbHDAb&#10;HC8gITUeHzMcHDIfHzUfIDYcHjMbHzMeIjcdIzcaIDQlKD0dHzQiJToiJDoXGS4fITYoKj8cHjMa&#10;HzMkKD0fJDgXHDAcIDUeIzccITUgJTkjIzUiIjUgITUeIDUdIDYcITccITgcIjkbIDIeIzUeIzYb&#10;IDMbIDIdIjUdIjQZHjEYHS8aHzEbIDMbIDIYHS8XHC4YHS8ZHjEdHzYbHTQZHDIbHTIeIDQgIzYh&#10;JTYhJTUjJjohJDgeIDUcHzMcHjIdHzQeITUeITUXGTIgIjogIjkgIjglKDwhJDcdIDIiJjcbIDQZ&#10;HjIaHzMeIzcfJDgdITYdIjYgJToaIjEZIDAYHy8YHy8ZIDAbIjIeJjUiKTkjJDggIDQfIDMhIjUg&#10;ITUdHTEcHTEfIDQZHTMZHTIZHjIbIDIcITMcIjIbIDAZHy4dHjIiIzcjIzceHzIbHDAeHzMhIjYh&#10;IjYVGiwbIDIfJDYeIzUdIjQfJDYeIzYcITMcIzQiKDogJTceIjUjJTkeIDMaGi4gIDQhIzwgIjkf&#10;IjUfIzQgIzQgIzYdIDYbHTYgIjkbHjQaHDIdIDQeITQcHzAaHS4bHy8dIDAbHjAdIDUjJTwjJT0e&#10;IDYbHi8bHy4eJTQcIzIaHy8YHC0aHC4dHzAfIDIgIDIeIDQfITUgIjYgIzYgIzYfIjUdITMcITIc&#10;GzIaGi8fITIfIjEYHSscITEeJDcUGjAbHzAcHzAdIDEeITIfIjMfIjMfIzMfIzMgJDMbHzAdHzQj&#10;JTwhIzoaHDEaHi8iJjUfIjUbHjMbHTUeHzoeIDsdHzggIjckJzojHjYiHjUhHjQgHzMgIDIgITIg&#10;IzIhJDMfITYfIjcfIjcgIjcfIjceITYdIDUdHzQYGjIcHjYhIzkhJDkfIjUcHzIdIDEeITIkJTkf&#10;IDMdHjEgITQiIzchIjYiIjYkJTkkKDknKT0cHjYWGDIhIjwlJz4fIjYfIjQeHjQaGzEkJDoqK0Eh&#10;IjcdHTMgIDYeHjQjJjkfITckJj8nKUQhIz4iJD0lKD0eITQjJjkeIDQhJDchJDgbHjEeITUjJjkd&#10;IDMgJjknLUAmLD8eJDcdIzckKT4iKD0aIDQbHzUjJz4cIDcZHTQnK0IpLUQdIjgbHzYiJz0iJjwi&#10;Jj0jJz4jJz4iJj0iJj0jJz0gIjkiJDskJj0lJz8lJz4jJTwgIjkeIDcjJzkeIjMcIDIhJDglJz0k&#10;Jj0iJDwiJDwoJz8iITklJj0nKD8gJDgiJzomLD8hJzklJjgjIjUiHzQmIjkrKEArLEQlKkIeJz8u&#10;NFEuNFE0O1g/R2VHUG9IU3FIU3JJVXRBUW8/T20+T2w/UW5CVHFCVnJBVXE+U285QF06QF4rMFAd&#10;IEEdID4dIDkcHzQjJTcdITgkKD4jJz0eIjkgJDsiJjwfIzkcIDcnLEAkKD0mKz8kKD0cITUhJTok&#10;KT0cITUhIjgmJjwhIjchITUpKjwnKDkgITEiJDMiJTYfIjMfIjUjJTkiJToeITccHjYeIDcZHDIc&#10;HjQZHDEcHzIiJTcbHi8WGSkeIjEdHTIdHTMdHTYeHjceHjceHzQeHzAeIC0kJTYfIDEdHi4fIC8f&#10;IC0aGycWGCQXGCMWGyIgJCscICcWGiEaHyYaHiUWGyIaHiUaGyMaGiMaGiMaGiIZGSIZGSEYGCEY&#10;GCEZFiMTER0REBsVFR8WFx8RFBsMEBULDxQREhYODxUNDRUNDRYODhYNDhMNDg8NDwwQEBMODhEN&#10;DA8NDRAPDxIQDxIODREMCw8MCxILChEKCQ4ICAwIBwoIBwkICAkJCQkKCQ0HBgoHBgoKCQ0JCAwE&#10;BAgDAgcFBQkICAkFBQYFBQYICAkICAoFBAcFBAcIBwoHBggFBQcEBAYDAgQCAgQDAwUEBAYFBQcI&#10;CAgFBQUEBAQGBgYFBQUDAwMDAwMGBgYFBQcFBQcFBAYEBAYEBAYEAwUDAwUDAwUEBAMEBAMEBAQE&#10;BAUEAwYDAwYDAgcDAgcMDAwCAgIBAQEKCgoJCQkAAAAAAAAHBwcICAgEBAQDAwMFBQUGBgYFBQUD&#10;AwMEBAQFBQUGBgYHBwcHBwcHBwcGBgYGBgYFBQUGBgYFBQUDAwMDAwMDAwMEBAQGBgYGBgYEBAQE&#10;BAQFBQUFBQUFBQUGBgYGBgYGBgYHBwcHBwcHBwcHBwcICAgICAgICAgICAgJCQkKCgoKCgoKCgoK&#10;CgoLCwsLCwsLCwsLCAsLCAsKCAsJCAsICQsHCQsHCgsGCgsQEBANDQ0LCwsLCwsODg4PDw8MDAwJ&#10;CQkLCxAMCxANDBAMDA8LCwwICAgGBgUEBAMEBAQDAwMCAgIDAwMEBAQEBAQDAwMBAQEFBQUDAwMA&#10;AAAAAAAAAAACAgIDAwMCAgICAgICAgICAgICAgICAgICAgICAgICAgIEBAQEBAQDAwMCAgICAgID&#10;AwMDAwMEBAQCAgIEBAQGBgYHBwcFBQUFBQUFBQUGBgYFBQUFBQUGBgYHBwcHBwcHBwcHBwcGBgYJ&#10;CQkFBQULCwsODg4GBgYHBwcMDAwHBwcHBwkHBwkHBwkHBwkHBggGBggFBQcFBQcLCwoHBwcGBgYK&#10;CgsMDA0KCgwJCQwLCg4PDRgQDhoRDxoUEh0cGiQiISogHigZFyEfHiEeHSAdHSAgHyIiIiUjIiUf&#10;HyIcHB4XFxgcHB0fHyAZGRoODg8JCAkLCwwQEBEBAQEFBQUICAgSEhIbGxsTExMQEBAdHR0RDg8e&#10;GxwhHyAYFxgYGRkjJSUkJycbHx4eHh8gICEiISIiIiMjIyQlJCUlJCUkJCQjIyYhISUhISUkIykm&#10;JSsmJCwkIysjIiojIiYjIiYjIickIykmJSsmJS0lJCwkIysnJykkJCYhICMgHyMjIiYlJConJism&#10;JSwnJiwrKTAqKTAmJSwlJCooJy0nJiwjIictLDEmJS0pKDErKTUmJC4oJy0tLC4nJyYlJSkqKS4r&#10;Ki8nJiokJCgmJiooJysmJioqKS8qKS8qKTAqKTArKjArKjArKjArKjErKjAtKzIsKzEqKS8sKjEv&#10;LjUvLjQqKTAqKTIsKzQuLTUvLjUvLjMtLDEsKy4rKi0aIjkYIDUWHS8WHS0ZHi4bHjEbHTQbHDUb&#10;IDEbIDAcITEcITEaIDAYHS0XHCwXHCwdITYdIjYdITYbIDQZHTIZHTIbHzQdITYZGysZGy0YGzAY&#10;GzIXHDIWHTAWHi0WHysbHzQZHTIXGzAWGy8WGy8WGi8UGC0SFisSGywXHzASGSoRFykeIjUhJTcc&#10;HjEcHjEaHi8ZHC0dIDEbHzAVGSkbHi8eIjIVGCkXHjMXHTEXHS0YHSwaHSwbHC4bGzAbGTIaFy4b&#10;GzEbIDQaITUYIDMYHTEZGzAaGjAWGSoXGSwYGzEaHDUcHjYcHjUaHTAZHS0aHzEVGiwZHjEcITQW&#10;Gy0XHC8dIjQaHzEYGzAXGS8WGS4XGS4YGi8ZHDEdHzQgIzgbHTUbHTUaHDMbHjMhJDgmKTwgJDUY&#10;GywaGzIhIzsdHzYXGzEcITcbIjgVHTIWHjQeITEeITMfIjUgIzcgIjgdIDcaHDQYGTMeIzcaHzMW&#10;Gy8WGi8YHTEaHjMYHTIWGy8XHDAcITUfJDgcITUWGy8TGC0VGi4YHDERFigWGy0YHTAWGy0VGiwY&#10;HS8aHzIaHzEbIjQbITMcIDAfIC0iIisoJSsuKisyLSwwMS4wMS4yMjA1NjQ3NzU1NTMyMjAwMC40&#10;MiwzMisxMCktLigpKiklJishIi4fIDAdIDIeITYgIjofITseIDodIDgfITYgIzYiITUdHjIbHzIc&#10;IjMdIi8fIigoKCkzMS8xMS8uLiwwMC42NjQ3NzUyMjAvMC0xMS83NTE2NTA1NS4zMysuLyopKigj&#10;JCggIScWGy0XHC8kKTspLkAfJDccITMcITMVGiwZGzMZGzIZGzIbHTQfITghIzoeITgbHTQeIDcb&#10;HTUbHjUdHzYaHDQVFy8VFy4YGjIcHjEgIzYhJDcdIDMcHzIeITQcHzIXGi0ZHjEXHDAXGzMZHTcd&#10;IDsdITodITYcITMeIzcfIzgfIzgeIjYbIDQaHjMaHjMbHzMfIDMYGCwdHjIkJTgeHzMdHTEgIDQc&#10;HTEdHDIfHzUfIDUbHTMbHjMdIjYcIjYZHzMiJToaHTIhIzghIzgWGC0dIDUmKT4aHDEbIDUiJzsc&#10;IDUUGS0ZHTIaHzMbHzQiJjshITMgIDMeHzMdHzMbHzQbHzUaIDYaIDcYHS8cITMcITQaHzEaHzEc&#10;ITQbIDMYHS8cITMcITQdIjQbIDIZHjAXHC4WGy0WGy0bHTYZGzQXGjEYGzEbHjMeITUgIzUgIzUg&#10;IzgiJToiJTofIjcbHjMbHTMfIjgkJzwZGzMhIzsgIjkeITYjJTofITUaHS8fIzQdIjYaHzMaHzMd&#10;IjYdIjYaHzMbHzQeIzccIzMbIjIZITAYHy8ZIDAcIzIdJTQeJTQgITUeHjIeHzIhIjYhIjYeHzMe&#10;HzIhIjUbHzUZHjMYHTEaHzEcITIdIjIbIDAZHi0aGy8gITUiIzcdHjIZGi4bHC8dHjIdHjIVGi0b&#10;IDMfJDceIzUdIjUfJDYfJDYcITMfJTcmLD4iJzkdITQhIzYfIDQdHTEkJDgiJD0gIzkfIjUfIzQg&#10;IzQfIjUdHzYaHDUgIjgbHjMZHDAcHzIdITIaHi4ZHCwaHiwcIC4bHy8eITUjJTwiJTsdIDQaHi4c&#10;IC4bIjIZHy8YHi4aHy8dIDEdHzAbHC4aGiwdIjMdITIcHzIbHzEcHzIdHzMeITQfITUbGzIaGi8f&#10;ITIfIjEZHSwdIjIfJTgVGzEdIDEcIDAbHi8bHi8cHzAeITIhJDUiJTYiJTQbHi8aHDEeIDcbHTQU&#10;FysWGiofIzEgIzYcHzQbHTYdHzodHzobHTYdHzQhJDchHDUgHDQfHDMfHTMfHjIfIDIgIjMgIzMb&#10;HjMcHjQdHzUeIDUeITYeITYeIDUdIDUZGzQdHzchIzogIzkcHzQZHC8ZHC4aHS8iIjYdHjIcHTAg&#10;IDQiIjYgIDQfIDMhITUiJTUlKDocHjQXGTEiJDwlKD4fIjUfIjIgIDYbGzEiIzgnJz0eHjQcHDIh&#10;ITchITckJzogIjclJ0AoKkUiJD8jJT4mKD4fIjUhJDYdIDIjJjgkJzkbHjAcHzEjJjgiJTcfIzgl&#10;KT4lKT4fIzgeIjckKDwlKTwfJDcfIzkhJjweIjkdITgkKD8kKT8cITcYHDMdITcfJDoiJj0jKD4k&#10;KD4jJz4hJTweIjkgIjogIzohIzoiJDsiJDsiJDwiJDwiJDwgIjQbHS8aHC8fIjYjJjwjJjwiJTwi&#10;Jj0nJT8iITonKD8qLEEiJjoiKDkkKjocJDIhJDYhIjUiIDUnJDosKT8qKkAhJTsZIDUmKkMlKUMp&#10;LkgzOVQ7Ql8/SGZETWxJUnJLV3dLV3dIV3ZDU3I9T206TWs6Tms7UG1JVHJMVnU9RWcsM1QpL08m&#10;LEchJz0iKDshJTwhJTwjJz4hJjweIzkhJTshJjwcITciJzsgJDkkKD0jJzwdITYiJzsmKz8eIjcf&#10;HzYlJTwiIjgiIzcqKj4nKDohIjMlJjcjJjghJDciJTklJz0jJTwdHzcbHTUcHjcaHTMdHzUXGi4W&#10;GS0cHzEZHC0WGiofIzIfHzQeHzYeHjgeHjkeHjgeHzUfIDIfITAjJTgeIDMcHjAeIDEeIDAZGykV&#10;GCYWGSYSFyAXHCUQFR8NExwYHicbISoVGiMUGSIbHScbHCcbHCcbHCcbHCYaHCYaGyYaGyYcGCcW&#10;FCEUEx8YGCMZGyQVGB8QFBoPExkWGR0UFh0RExwQERsQEhsRExkQEhMNEA4SERYREBUQDxQQDxQQ&#10;EBQQEBQPDxMODRINDBMNDBMMCxEMCxAMCw8MDA4NDQ4NDQ4MCw8JCAwJCA0MCw8LCg4GBgoFBAkH&#10;BwsICAsFBQgGBQgJCAoJCQoGBgcGBgcJCQoICAoHBwkFBQcEBAYEAwUEBAYFBQcGBggICAgEBAQD&#10;AwMGBgYFBQUCAgIDAwMGBgYEBAYEBAYEBAYEAwYDAwUDAwUDAwUDAgQFBQQFBQQFBQUEBAUEAwYD&#10;AwcDAgcDAgcMDAwCAgICAgIKCgoKCgoAAAAAAAAICAgJCQkDAwMCAgIGBgYICAgEBAQCAgIFBQUB&#10;AQECAgIDAwMEBAQFBQUFBQUFBQUFBQUHBwcHBwcFBQUEBAQDAwMEBAQGBgYHBwcEBAQEBAQEBAQF&#10;BQUFBQUFBQUGBgYGBgYGBgYGBgYGBgYGBgYHBwcHBwcHBwcHBwcHBwcHBwcICAgICAgICAgJCQkJ&#10;CQkJCQkHAwcHBAcHBQcHBggGBwkGCAoGCQoGCgsPDw8MDAwJCQkKCgoNDQ0ODg4MDAwJCQkMCxAM&#10;CxANDBAMDA8LCwwKCgoICAcHBwUGBgYEBAQCAgICAgIDAwMEBAQCAgIBAQEFBQUCAgIAAAAAAAAC&#10;AgIDAwMDAwMDAwMCAgICAgICAgICAgICAgICAgICAgICAgIEBAQDAwMDAwMCAgICAgIDAwMEBAQE&#10;BAQCAgIEBAQGBgYGBgYFBQUEBAQFBQUGBgYEBAQFBQUGBgYGBgYHBwcHBwcGBgYGBgYICAgEBAQK&#10;CgoMDAwEBAQGBgYKCgoGBgYHBwkHBwkHBwkHBwkHBwkIBwkICAoICAoKCwkGBgUFBQUICAoKCQwH&#10;BwsGBQwIBw0LCRMKCRIIBxAIBhAODRcWFR8YFiEUEh0cGyAaGR8aGR8eHSIjIiclJCkiISYeHSMh&#10;ICMiISQiISQeHiEZGRsWFRgWFRgXFhkGBgYICAgHBwcNDQ0TExMLCwsICAgWFhYbGBgmJCQpKCcg&#10;IB8cHRwfIiAbHhwQFBIcHBscHBseHh0gIB8iIiEiIiEiIiEjIyIiIiMiISQiISUiISckIyolJCwk&#10;IiwhHyomJickJCcjIyYkIygmJCslJCwjISsgHikmJiUkIyQhISMhICMiISYkIyomJCwmJS0nJiwq&#10;KS4qKS8nJiwmJSwnJi0lJCsiISgqKS4kIysoJzAqKDMjISslJCoqKiwmJiQlJSkpKC0pKS0mJSkk&#10;IygmJionJiolJCgpKC4pKC4pKC4qKC8qKS8qKTArKjArKjArKjEtLDIsKzEqKS8sKzEwLzUvLjQr&#10;KjAvLTcuLTYtLDQtKzItLDEtLDEtLDAtLC8YIDcXHzQXHi8YHi4aHy8bHjEaHDMYGTMbIDAaIDAc&#10;ITEeIzQcITEXHC0WGysYHi4cIDUdIjYeIjccITYaHzMZHTIZHjIaHzMYGiwYGi4YGjAXGzIXHTIX&#10;HjAXIC0XICobIDQZHjIXHDAWGy8WGzAWGy8UGC0SFisUHS4ZITMVHC0TGiwcITMcHzIXGi0bHTEc&#10;HzAWGSobHi8eITIYGywZHC0cIDAXGisXHzQWHjEWHSwXHCsaHCsbGy0bGS8aFy8YFCsZFy4YHDEX&#10;HTEVHTAVGy8XGi8ZGjAaHS4aHC8aHDMbHTYdHzgeIDccHzIbHi8fJDcXHC4bIDIeIzYXHC4WGy0Z&#10;HjAWGy0ZGzEXGi8XGi8ZHDEZGzAXGi8aHDIfIjcdHzgdHzcbHTQaHTIeITUhJDcdIDIVGCkhIjok&#10;Jj0ZHDMQEyoVGzEZIDYYIDUdJTomKTghJDQdIDEdHzMgIjghIzwfIDsbHTgcIDUaHzMYHTEYHDEY&#10;HTEZHTIYHTEXHDAYHTEdIjYeIzcZHjMVGi4UGS0UGS0TGCwUGSsaHzEdIjQaHzEYHS8aHzIdIjUd&#10;IjUYITAaITEcITIeIDAhIC0nIistJysxKiswMC4uLy0wMC40NTI1NTMyMzExMjAzMzE2NC42NC40&#10;NC0xMiwsLSskJikeHygZGygcHzAdIDQeITgeIDkcHjcbHjQcHzMeITIjIDUdHTEcHjIeIzUdIjAb&#10;HycjJScvLy80NDIvLy0wMS85Ojg8PTo2NjQyMzA0NDI2NTI2NTA1NC0yMiovLycrKicoJiclIycV&#10;GiwUGSweIzYkKTscITMaHzEZHjERFikZGzMdHzYfITgdHzccHzYdHzYbHTQWGTAgIjkeIDceIDcf&#10;IjkdHzYXGjEWGDAZGzIaHTAgIzYgIzYaHTAaHTAfITQeIDMXGi0gJTccIDUaHjYcHzocIDoaHzca&#10;HzMcITMbHjMbHjMbHjMcHzQcHzQcHzQdIDUdIDUbHC8VFikcHTEkJTkfIDQeHjIfIDQbHDAdHDIf&#10;HzUfIDUbHTIaHjIcITUcITUYHzIcHzQbHjMfITYdIDUZGzEdIDUhIzgZHDEXHDAeIjcaHzQZHTIf&#10;JDgcITUXHDAbHzQdHTAdHTAcHTEbHTIaHTIZHTMYHTQXHTQWGy0aHzEcITMaHzEbIDIdIjQcITMY&#10;HS8lKjwiJzkdIjUZHjAXHC8YHTAbIDIdIjQcHjgaHDYYGjMZGzIbHjQdIDUeITUeITQdIDYgIjkh&#10;JDofIjkcHzUcHzUgIzklJz4bHTUiJDwfITgcHjQgIjYcHzIYGy0eITMiJzseIzccITYeIjccITUY&#10;HTIYHTEbIDQgKDcgKDceJTUaITEZITAbIzIaITEWHS0eHzMcHTAdHjEhIjUhIjYeHzMeHjIgITUd&#10;IjcaHzQYHTEZHjEcIjMeIzMcITAZHi0WFiocHTAeHzMbHDAYGS0aGy4bHC8aGy4XHC8dIjQgJTce&#10;IzUdIjQfJDYfJDYdIjQeJTYnLT8jKDocIDIfITQfIDQfHzMmJjohIzwgIjkeITQfIjMfIzQfIjUc&#10;HzUaHDUfITUaHTAYGy4cHzAdIDAaHSwYHCoaHSscICwbHy4eITQiJTohJDkcHzIbHy4eIi8XHi0W&#10;HCwaHy8iJjYlKDkfITMYGCoUFCYZIC8YHi4XHC0XGi0YGi4aGzEdHTMfHzUfHjYdHTMiIzUhJDMb&#10;IC4gJTUjKTwaIDYeITIdIDEbHzAbHi8cHzAeITIhJDUiJjchJTMeITIcHzQcHjUaHDMXGS4ZHC0e&#10;IjEgIzYdHzQcHjYeHzodHzoaHDUaHTIdIDMjHTgiHjchHjchHjUfHzQeHzMdHzEdHzEaHDIbHTIc&#10;HjQdIDUeIDUeITYeIDYeIDUbHTcdHzgfITkeIDgcHjUaHDEZGy8ZGy8jJDcfIDMeHzMiIjYiIzYd&#10;HjIZGi4ZGi4bHy4hJTYcHzMZGzIiJDwlJzwfIjMfIjEjIzkbHDEgIDYkJTodHjQdHTMjIzkiIzki&#10;JTgdHzQiJDwkJkEfIDshIzskJzweITQfIjMbHi8iJTYmKjodIDEcHzAjJzgkKDkdHzceITggIzkg&#10;IzkhJDgiJjklKTsoKz0kKD8jJz4jJz0jJz4jJz0iJj0fJDocIDYYHDMdIjghJTwhJTwhJTwhJjwe&#10;IjkZHTQjJT0iJTwhJDshIzsiJDskJj0mKD8nKUEiIzUeHzEdHjIgIzciJTofIzkeIzogJTwkIz4g&#10;HzglJj0oKj4gJDYgJjQhKDUaIS0eJTkdITYdHjQgHzYkIzolJz0jKD0gJzsnKT4jJTwjJj4oLEYt&#10;Mk4wNlQ2PVw9RGRCSGtHTnFMVXdLVnhGVHVBUXFAUnFAU3JAUG5LWnpGVHY7SGo8SGg5RWEvO1Er&#10;N0okKT8eIjkiJj0kKD8eIjkiJj0nLEIiJjwUGC0VGi4fJDgkKT0gJTkkKT0mKj8bHzQfHzglJT0i&#10;IjogIDYlJjsiIzYcHS8gITMgIzcfIjYhJDkkJz0jJTweIDkdHzggIjwdHzUgIjgZGzAVFysaHS8a&#10;HS4YHCsgIzMiIjkhITogIDsfHzsfHjkfHzcfIDMgITEgIzkcHzQbHjIfIjUgIzQcIDAaHi0bHi0S&#10;GCQVGyYNEx4LEh0ZICseJC8WHCcTGSQaHCkaHCkaHCkaHCkaHCkaHCkaHCkaHCkeGyoYFSQWFCIa&#10;GSUbHScYGyQVGCAUGB8aHSMZGyMVFyESFB8TFiAWGSAUGBoPExISERcSERcREBYREBUQDxUQDxQP&#10;DhQPDhMPDhUQDxUREBUREBURERQREBMQEBEPDxAODRELCg4LCg8ODRIODREKCQ0ICAwLCg4KCQ4H&#10;BgsHBwoLCg0LCwwICAgICQgMDAsKCQsJCQsICAoHBwkGBggGBggGBggGBggICAgFBQUFBQUICAgI&#10;CAgEBAQEBAQHBwcFBQcFBQcFBQcFBAYEBAYEBAYEAwYEAwUHBwUHBwYGBgYFBQYFBAcEBAcEAwgD&#10;AwgKCgoEBAQEBAQKCgoJCQkEBAQDAwMJCQkJCQkCAgIDAwMKCgoLCwsEBAQCAgIEBAQAAAABAQEC&#10;AgIEBAQFBQUGBgYGBgYGBgYGBgYHBwcHBwcGBgYEBAQEBAQFBQUHBwcEBAQEBAQEBAQEBAQFBQUF&#10;BQUFBQUFBQUFBQUFBQUFBQUGBgYGBgYGBgYHBwcHBwcFBQUFBQUGBgYGBgYGBgYHBwcHBwcHBwcF&#10;AQQFAgUGBAcHBggHCAkHCAoGCQoGCQoJCQkICAgHBwcICAgJCQkJCQkICAgHBwcLCg8LCg8LCw4M&#10;Cw4LCwwLCwsKCgkJCggHBwcFBQUCAgICAgIDAwMDAwMCAgIBAQEDAwMCAgIBAQECAgIEBAQFBQUE&#10;BAQCAgIDAwMDAwMDAwMDAwMDAwMDAwMDAwMDAwMDAwMDAwMCAgICAgICAgIDAwMEBAQFBQUCAgIE&#10;BAQGBgYGBgYFBQUEBAQFBQUGBgYEBAQEBAQFBQUGBgYGBgYGBgYGBgYFBQUHBwcDAwMICAgKCgoC&#10;AgIEBAQJCQkGBgYGBQcFBQcFBQcFBQcFBQcGBggIBwkICAoJCQYEBAMDAwMGBgkIBwwFBAsEAgsF&#10;BA4GBQoODRMREBYJBw8BAAgDAgsNDBYVEx4WFR0VExsVFBsYFx8dHCMfHiYeHSUcGyMeHSEeHSEd&#10;HSEeHiIgICMhISQhICQhICQYGBgbGxsWFhYSEhITExMLCwsFBQUODg4JBgURDw0XFhQYGBYYGRcZ&#10;GxkXGhcTFxQcHRoaGxkcHBofIB0gIB4eHhwdHhwgIB4kJCQlJSYkIyYhICUhICciISofHikaGCUn&#10;JyckJCUiIiQjIiclIyskIywhHyodGycpKScoKCcnJyclJSglJCkkIyojIisjIiwnJikoJyspKCwo&#10;Jy0nJi0mJS0kIysiISolJCkgHyclIy0mJDAfHichISYnJykkJCIhICUlJCknJiolJSkmJSoqKS0q&#10;KS0nJionJiwnJiwnJi0oJy0pKC4pKC8qKS8qKS8oJy4qKS8pKC4nJiwpKC4tLDIsKzEoJy0wLzgu&#10;LDUrKjIrKjEsKzAtLTEuLTAtLS8UHDMVHDEWHS8ZHy8cITEcIDMaHDMYGTIaHzAZHy8cITIgJTUd&#10;IjMXHCwWGysaHzAWGy8ZHjIcIDUcITUaHzMYHTEYHDEYHTEXGSwXGS4XGjAXGzIXHTIXHy8XISwX&#10;ISoZHjIXHDAWGy8WGy8YHDEYHTEXGzAVGi4VHi8cJDUZIDIXHS8bIDIYGy4VFyodHzIdIDETFicY&#10;GywhJDUbHi8XGisaHS4aHS4XITUVHzEUHCwWHCoZHCsbGi0bFy4ZFC0bFS0bGC8ZGzEXHTEVHTEW&#10;HTEaHjMcIDQfIjMcHzIaHTMbHTYdHzgeITcdIDMcHzAfJDYVGi0ZHjAfJDcaHzEXHC8bIDIYHS8a&#10;HTIYGzAaHDEcHzQaHTIWGC0XGi8dHzQdHzceIDgcHjUaHDIcHjMfIjUdIDIYGy0gITgjJTwZHDMR&#10;FSwYHTMbITcYHzUaIjglKDYgJDIcHy8bHjIeITcgIjwfIDwcHToaHjMbIDQcITYcITUbHzQZHjIa&#10;HjMaHzMZHTIdITYdITYYHTEWGy8YHTEXHDASFywcITQjKDolKjwgJTgdIjQeIzUgJTghJjgVICwY&#10;IS8bIDIeHzIhHi8lICssJCoxKCouLiwsLSsvMC41NjQ2NjQxMjAwMS4zNDI2NC82NC41NC0yMiws&#10;LiolJykfISgbHCccIC8dIDMeITcdHzcbHTUaHDIaHTAcHy8jHzMdHDAcHjMgJTcdIzEYHSYfISYs&#10;LS4yMzAvLy0zMzE9PTs9PTs0NTMzMzE4OTc2NTI1NDAzMysxMSgvLSUsKiUqKCcqJikcITQXHC4b&#10;IDIeIzUZHjEbIDIcITQVGiwaHTQhIzsjJj0eIDcaHDMbHTUcHzYbHTUiJDscHjYaHTQfITghJDse&#10;IDgaHDQZGzIZHC8fIjUfIjUXGi0XGi0eITQfIjUYGy4hJjgcITUbHzcdITscIDoYHDUaHzMgJTca&#10;HDIaHDEaHDEaHDIbHTMcHjMcHjMcHjMcHTEVFiobHDAiIzcdHjIcHTEfIDQcHTAdHDIfHzUfIDUb&#10;HTIaHTIcIDUbITUYHjIXGS4fIjceIDUaHTIfIjcfIjcaHTIaHTIYHTEcITUZHjIbIDQkKT0gJDkW&#10;Gy8YHDEdHTAeHjEeIDMeIDUdIDUbHzUZHjUXHTQVGi0aHzEdIjQcITMdIjQgJTcfJDYbIDIjKDsh&#10;JjgdIjUbIDIbIDIcITMeIzUfJDYfITwdHzkcHjccHjYdHzceITYdIDUcHzQcHjYbHTUaHDQcHjYf&#10;ITkhIzshIzofITkcHjYiJDweIDcaHDIeITUbHjEZHC4hJDUiJzseIzcdIjYfJDgeIzgcITUdIjYh&#10;JTofJjYhKDgfJzYcIzIcJDMfJjYbIzIUHCseHzMcHTEdHjIhITUgITUdHTEbHDAdHjIgJDkcIDUZ&#10;HTEaHjEdIjQfJDQcIjEZHy4VFioaGy8dHjIdHTEdHjIgITUgITUdHjIaHzIfJDYgJTcdIjQbIDIe&#10;IzUfJDYdIjUYHzAlKz0jKDobHzIeITQfIDQeHjIkIzgfIToeIDcdIDMeITIfIjMeITQcHjUaHDUd&#10;IDQZHC8XGy0bHi8cIC8aHSsYHCkaHiobICsbHy0eITMhJDgfIjYcHzEdIC8hJjEdJDQYHy8ZHy8h&#10;JTYlJzkgIjMaGywYGCoXHywXHy0YHi0ZHS8bHTEcHTMeHTQfHTYhITgfHzQiJDUhJDMbHy4hJjYl&#10;Kz8dIzkcHzAdIDEeITIfIjMgIzQgIzQfIzMfIjMbHi0fIjMgIzcdHzYcHjUeIDUfIjMeITAeITQb&#10;HjMbHTYeIDseIDsaHDUZHDEcHzIiHDgiHTgjHzkkITkjIjghIjYgIjUfITQcHzQdHzUeIDUeITYe&#10;ITYeITYeIDUdIDUeIDsdHzkcHjcdHzceIDceITYdIDUcHzMiIjYfIDMgITUlJjklJjkeHzMZGS0X&#10;GCwUGCUeITIdIDQbHTMiJTsjJjoeITEfIzAkJTsbGzEeHjQkJDogIDYgITckJTohITcgIzYaHTIe&#10;IDkhIj0bHTgeIDkkJjsfIjUeITEWGiodITAlKTkhJDQgIzMkJzciJjUiIz0dHjceHzcjJTsiJDkc&#10;HzEgIjQpLDwkKD8hJTwlKUAmKkEfJDofIzoiJz0hJTwbIDYgJTsiJj0fJDofJDoiJj0gJDsbHzYk&#10;Jj0jJT0iJTwiJDsiJDsjJTwkJj0lJz4kIzYiITQiIzYkJjohJTodIjgdIzohKD8mJUAgHzgjIzok&#10;JjodITIgJTMkKzYfJzAcJz0cJTscITkdHzgfITkhJDwiKT8iLEEmJzoiIzchIjgiJT0kJ0IkKEUp&#10;LUwvNFQuL1U0Nlw8QGVESm9IUnVJVXhJV3lIWHk3TWtFWnpEWHk9UHJDVHREVnE9TmQ5Sl03O1Iq&#10;LkUsMUcsMUcfJDohJTwoLUMgJTsWGi8XGzAgJDkjKDwfJDgkKD0mKj8bIDQhITsnJ0AjIzsfHzYj&#10;JDkfIDQaGi4fHzMfITYeITYgIzgjJT0hIzwdHzkfIDsjJUAfIjgkJzweITUaHDAfIjQeITIbHi4g&#10;JDMlJj0kJD4iIj4hID0gHzsfHzcgITQgITIhJDscIDYcHzUfIzcgJDcdITMaHzAbHzAWHSobIi8U&#10;GygRGCUcIy8fJjIYHywXHSoZHCoZHCoZHCoZHCoZHCoaHCoaHCoaHCohHS4aFycXFSQaGicdHiob&#10;HScZHSUZHSYaHiQZHSUWGSQTFiIWGSQcICYaHiETGBcVFBsWFBsVFBsUExoTEhkSERgSERgSERgS&#10;ERkUExoWFRsXFhsWFhkUExYRERIPDw8PDhIMDBANDBAQEBQQDxQNDBAMCw8ODhINDBIKCQ8KCg4O&#10;DRAODg8MDAsMDAsPEA0LCgwLCgwLCgwKCgwJCQsICAoHBwkGBggKCgoICAgJCQkMDAwMDAwICAgG&#10;BgYICAgICAoIBwoIBwkHBwkHBgkHBggGBggGBggICQcICAcICAgHBwgGBQgFBQgFBAkEAwkICAgH&#10;BwcICAgICAgJCQkJCQkJCQkJCQkICAgCAgIEBAQNDQ0ODg4GBgYBAQEEBAQFBQUFBQUHBwcHBwcI&#10;CAgICAgICAgHBwcDAwMFBQUHBwcGBgYEBAQCAgIDAwMEBAQDAwMDAwMEBAQEBAQEBAQFBQUFBQUF&#10;BQUEBAQEBAQFBQUFBQUFBQUGBgYGBgYGBgYFBQUFBQUFBQUFBQUGBgYGBgYGBgYGBgYGAgYHBAcJ&#10;BwkKCQsJCgwICQsFCAkEBwgFBQUHBwcICAgHBwcGBgYGBgYHBwcICAgJCA0JCA0KCQ0KCg0LCwwL&#10;CwsLCwoLDAoICAgFBQUCAgIBAQECAgIDAwMCAgIBAQEBAQEBAQECAgIEBAQGBgYGBgYDAwMBAQEE&#10;BAQEBAQEBAQEBAQEBAQEBAQEBAQEBAQDAwMCAgICAgICAgICAgIDAwMEBAQFBQUBAQEDAwMFBQUG&#10;BgYEBAQEBAQEBAQFBQUDAwMEBAQFBQUGBgYGBgYGBgYGBgYFBQUICAgDAwMICAgJCQkCAgIEBAQK&#10;CgoGBgYGBggGBQgFBAcEBAYFBAYGBQcHBgkIBwkJCQYEBQMDAwQHBgkIBw4GBA0FAw4GBBAEBAQO&#10;DQ4RERMJCQwAAAQBAAcLCRESERkRDxkQDxgQDhgRDxkTEhsVEx0WFB4WFR4ZGB0ZGB0aGh4dHCEg&#10;HyQiISYjIyckIygfHx8oKCgkJCQcHBwcHBwXFxcQEBARERECAAACAAAHBgMPDwwSFBARFBAUGBQa&#10;HhkZGhYWFxQYGRUeHhsfIBwcHRodHRogIR4iIiEkJSQjIyQfHiMfHSUhHyoeHCkYFiMlJSQiIiIg&#10;HyEhICUkIyokIy0hHysdGigmJyMnKCUoKCcnJykmJSokIisiISsiICsmJicmJignJyspKC0oJy4m&#10;JC0kIisjISwkIyggHyYlJC0nJTAfHiciIScpKComJiQgICQlJCgnJisnJiooKCwrKy8qKS0lJSkl&#10;JColJComJSsmJSwnJi0oJy0pKC4pKC4mJSsnJi0nJSwkIyomJSwqKTApKC8lJCotKzQrKTIqKDAr&#10;KjAtLDEuLTEsKy8qKSwRGS8SGi8VHC4aIDAdIjMeITQcHTQZGjMZHy8YHi4cITEhJjYeIzMWHCwW&#10;GysbITERFioVGS4ZHjIbIDQaHzMYHTEXHDAXGzAXGCwXGS4XGjEXGzIXHTIYHy8YISwYIioXGzAV&#10;Gi8VGi4WGy8ZHTIaHzMaHjMYHTIVHS4dJTYcIzQaIDIdITQYGy4XGS0iJDceITIQEyQWGSojJjcd&#10;ITIVGSoYHC0cHzAXIjYVHzEUHCsWGykZGysbGiwaFi0YEiwfGTEeGzIdHjQaIDQZIDQaIjUfJDgi&#10;JjsgIzQcHzIZGzIZGzQbHTYdHzYcHzIbHi8aHzEQFScWGy0fJDYcITMcITMgJTceIzYbHjMZHDEb&#10;HjMfITYbHjMVFywVGC0bHjMZHDQcHjUbHTQZHDEbHjIhIzYiJTcfIjMYGTAgITkcHzYaHTQgJjwf&#10;JTsUHDERGS8cIC0cIC4dITEfIjUgIjkfITobHTkYGjcZHTIdITYgJTkgJTkdITYbHzQbIDQdIjYZ&#10;HjIcITUcIDUYHDEYHTEdITYaHzMUGC0ZHjEfJDchJjkbIDMWGy0WGy0YHS8YHTAUHyoXIC4bIDId&#10;HzMgHS8kHisrIyowJyorLCkrKykwMC43ODY4ODYxMjAvLy0yMzAzMS0zMSwyMiowMCksLikoKioj&#10;JSwhIy0eITEfIjQgIjgeIDgcHjYaHTIbHjAcHy8jHjIdGy8dHzMhJjkdIzMWHCYcHyUqKy4tLiwt&#10;LSs1NTM+Pjw6OjgvMC4wMS46Ozg1NTI0NC8yMiowLyYuLCQtKiUtKCcsJykmKz0cITMbIDIcITMZ&#10;HjAeIzUiJzkbIDMaHDMiJDwlJz4dHzcYGjIcHjYiJDwkJj4iJDwZGzIUFy4cHjUkJj4jJj0dHzYX&#10;GjEYGy4fIjUdIDMVGCsVGCseITQgIjUZHC8bIDMYHTEYHTUcIDobHjkYHDQcITUkKTweHzUcHjMb&#10;HTIaHDEaHDEZGzAYGi8XGC4gIDQXGCsbHC8gITQaGy8aGy8fIDMdHjEdHDMfHzUfIDUbHTIZHTIc&#10;IDUbIDQXHjEUFisjJToeIDYZHDEkJjwhJDkXGS8cHzQeIzceIzcXHDAZHTIjKDwhJToZHTIbIDQh&#10;ITMiIjUjJDgjJToiJTsfJDocITgaIDcWGy0bIDIeIzUeIzUfJDciJzkhJjgdIjUZHjAaHzEdIjQg&#10;JTchJjgfJDccITMZHjAiIz8gIj0fIDofITkgIjkfIjgeIDYcHjMcHjcWGDETFS0YGjIhIzwlJ0Ag&#10;IjsZGzMdHzciJDwdIDYZGzEdIDQcHzIbHjAkJzgeIzcbIDQbIDQfJDgiJjsiJjslKT4pLkMZIDAd&#10;JDQeJTQcIzMfJjYjKzogJzcYHy8fIDQdHjIeHjIhITUgIDQbHC8ZGi0aGy8hJTsdITYZHjIaHzIe&#10;IzQgJTUdIzIaHy4XGCwcHTEgIDQhITUkJTgoKT0oKTwkJTgcITMgJTcgJTgcITMaHzEdIjQfJDYe&#10;IzUSGSshJzkiJzocIDMfITQfIDQcHTAgIDQeIDkdHzYcHzIdIDEeITIeITQcHjUaHDQcHzIYGy0X&#10;GisaHi4cIC4aHSsYHCkaHiobICsbHywdIDIgIzYeITUbHzAeIi8jKDMpMEAeJDQXHCwaHi8eITIe&#10;IDEfIDIjIzUXICwZIS4cIjEfIzUhIzchITghHzggHjchIDgdHTMgIjMeIjAYHSwfJDQkKj4dIzgZ&#10;HS0cHzAgJDQjJzgkJzghJTYeITIbHi8TFyYeITIiJTkeIDcdHzYiJToiJTYcHy4bHjEZHDEbHTYf&#10;IDsfITwbHTYaHDEcHzIeGDQgGzYjHzkmIzsnJj0nJzwlJzskJzogIjcgIjggIzggIzgfIjceITYd&#10;IDUcHzQgIT0dHjkaHDYcHjcgIjojJTsiJDogIzgeHjIcHTEgITQnJzsoKT0iIzccHTEaGy8PEyAc&#10;Hy8eIDQcHjQiJTsiJTgdIDAfIzAkJTsaGzAdHjQlJjsjIzkjJDklJTsfHzUgIzYaHTIdHzgfITwa&#10;HDcfITklJzwhJDceIjETFyYYGysjJzYkJzcjJzYkKDcfIjEqK0UgIDofIDgmKD4iJDgWGCoXGiol&#10;JzghJTwdITgjKD4lKUAbIDYbIDYjJz4jKD4iJjwmKkElKUAgJDsgJDskKD8kKT8gJDsiJDsiJDsi&#10;JDshJDshIzogIjkfITkfITgjITQjITUkJTkmKDwjJjweJDkgJz0mLUQqKEMiITsiIzoiJDgcITAi&#10;KDQqMTsnLzcbKUEeKUEhKUIjJ0AhJT4fJDweJjwdKD4kJDUgIDMfIDQgIjkgIj0fIj8iJkUoLEwx&#10;LVUwLlUxMVg2OV88Q2g/SW0+Sm07SWs6U3FGXn5AWHk2TG48UnFEWXRCWG5CWGpOU2k8QVc7P1Y2&#10;O1EiJjwfIzokKT8aHjUlKT4hJjojKDwhJTobHzQhJjonK0AgJDkiITwoJ0EjIzwgIDgkJTshIjYd&#10;HjIjJDchIzggIjghIzojJTwgIjobHTcdHzkiJD8hJDooK0AkJjsfIjYkKDkjJjcdITEhJDMoKEAm&#10;JkAkI0AiIT8gHzwgIDggITUgIjMjJz4eIjkcIDceIjceIjYZHTAWGiwWGiwZIS4hKDYcIzEXHisd&#10;JDIeJTMZIC4aIi8YGyoZHCsZHCsZHCsZHCsZHCsZHSsaHSwjHzAcGCkYFiUbGigeHysdHyocICkd&#10;ISoYHSMZHSUWGSUTFyMYHCcfJCseIyYWHBwaGSAbGSEbGSEZGCAYFh4WFR0WFR0XFh0VFBsXFh0Z&#10;GB4aGh4ZGBsVFRcQEBENDQ4QDxMNDBEODRESERUSERUODhIODREREBQPDhUNDBINDBEREBMRERIP&#10;Dw4PEA0SExALCw0MCw0MDA4MDA4MCw0KCQsIBwkGBggLCwsKCgoLCwsQEBAPDw8KCgoICAgJCQkK&#10;CgwKCgwKCQwJCQsJCQsJCAsJCAoICAoKCggJCQgJCQkIBwkHBgkGBQkFBAkFBAkGBgYJCQkKCgoH&#10;BwcICAgMDAwNDQ0JCQkICAgCAgIFBQUPDw8QEBAGBgYBAQEEBAQKCgoLCwsLCwsLCwsLCwsKCgoJ&#10;CQkJCQkBAQEEBAQHBwcGBgYDAwMBAQEBAQECAgIDAwMDAwMDAwMEBAQEBAQEBAQFBQUFBQUEBAQE&#10;BAQEBAQFBQUFBQUFBQUGBgYGBgYFBQUFBQUFBQUGBgYGBgYGBgYHBwcHBwcJBQgKBwoMCg0NDA4M&#10;DA4JCgwFCAkDBgcFBQUICAgKCgoJCQkGBgYFBQUICAgLCwsHBwwIBwwJCAwJCQwKCgsLCwsMDAsM&#10;DQsICAgFBQUCAgIBAQECAgICAgICAgIBAQEAAAAAAAACAgIFBQUHBwcHBwcDAwMAAAAFBQUFBQUF&#10;BQUFBQUFBQUFBQUFBQUFBQUCAgICAgICAgICAgICAgIDAwMFBQUFBQUBAQEDAwMFBQUFBQUEBAQD&#10;AwMEBAQFBQUDAwMEBAQFBQUGBgYGBgYGBgYFBQUFBQUICAgEBAQJCQkKCgoCAgIEBAQKCgoHBwcK&#10;CQsJCAoHBwkGBQgFBQcGBggHBwkICAoLCwgGBwUFBQYJCAwLChAIBxEHBREJBxQFBQIHBwUGBgUE&#10;BAUHBwoNDBEODRMLChEODRcODBcNDBYMCxUMChUNCxYPDhgRDxoXFhwZGB4cGyAdHCEdHCEdHSIg&#10;HyQiISYXFxcnJycoKCggICAkJCQlJSUeHh4bGxsgHhsYFhMWFREaGhYVFxMLDQkLDwoUGRQTFBAR&#10;EQ4UFREcHRkgIBweHhsgIBwlJiIdHhwhISAgICIdHCAeHSUjISwhHiwaGCYjIyEgIB8dHR8gHyMk&#10;IiolIy4hHywdGykfHxshIh4kJCQmJSclJCokIisjISwiICwlJSYlJSYnJikpKC4pKC8mJC0jIiwj&#10;Ii0mJSojISkoJzAqKDMjISslJCosLC4qKikkIycoJysqKS0pKCwpKC0qKS4mJiohICQjIikkIykk&#10;IyolJCsmJSwnJiwoJy0oJy0mJSsnJi0mJSwkIyomJSwqKTApKC8lJCooJjAoJi8oJy8rKjEuLTMu&#10;LTEqKSwmJSgfHjQdHTMbHDIaHDEZHDEZHjIaHzMaITQUFy0bHjMcHjMWGSwXGiweITIfIjIZHCsX&#10;Gi8VFywUFywWGS4VGC0UFisXGi8eIDUZITUYIDMRGCwUGS4fIzccHzQWGC0bHTIVGi0hJjgZHjAV&#10;GiwhJjgaHzEOEyYWGy4aHzIZHjAfJDYdIjQRFigRFigaHzEaHzEZHjATGCoWGy0hJjgjKDoaHzEV&#10;Gi0ZHjAcIDEcHzEbHjEbHTIaHTIaHDMaHDQaHDUcHjQbHjQaHTIYGzAXGi4ZHDAdIDQhJDckJzob&#10;HjEZHC8gIzYhJDcZHC8YGy4dIDMYGy4aHS8cIDEeIjIfIjEeIS8cICwbHysaITMaITMaITMaITIZ&#10;IDIZIDEYHzEYHzAZHjIYHTEYHTEaHzMdIjYfIzgfIzgdIjcbIDMZHjAZHjEbIDMaHzEYHS8aHzIg&#10;JTcaIjUcIzcaIDQWGS4YGi8eHjQfHTQaGC4aIDQZHjIYGS8YFy0ZFy4aGzEbIDQdIzcZHjEeIzYe&#10;IzYYHTAVGi0XHC8XHC8UGCsaGTIcGzMdHTUdHjYcHzYbHzYbIDYbITcXHjgbIjwcIDofITkhITQb&#10;GSUiHiM4NDUuLC01MzM7OTo8Ojs5Nzc3NTU5Nzg9OzswMiwxNCsuMSgqLSQsLikuLy8nKC4dHSYY&#10;EyMlIDMjHzUcGDEeGzQdHDMYGCwaGywiIz4YGjQbHTUfIjYZHC0ZHCoeIi0cICskJCU2NzY3ODQu&#10;LikwMSw0NDIyMjMzMjc3NzYyMjEzMzEvLywnKCIsLSYxMiopKiIrLC4iIycdICckKDMrMUAnL0Ic&#10;JTwUHjYaHDYaHDQcHjEeITAfIzEfIzIeITMcHzMWGC4kJjsbHjMVFywiJDkgIzgXGS4dIDUYGy4U&#10;FyoXGi0eITQcHzISFSgPEiUUFikWGy0eIzUjKDogJTgdIjUfJDYhJjghJjgXGi8YGzAaHTIeIDUg&#10;IzggIzgdHzQaHDEZIjMdJjccIjQeIzUlJzofHjMZFywhHTIaHzIaHzEYHTAYHS8YHS8ZHjAbIDIc&#10;ITMUGTQWGzQaHjMcIDEdIDAcHS8aGi8YFy4aGzEdHjMfIDUeHjQaGzEZGS8bHDEeHjQhJDQmKjkf&#10;IjIYGyseITEfIjEaHSwbHy4ZHjAXHC4YHS8cITQcITQZHjAYHS8aHzEcITQZHjAYHS8bIDIeIzUe&#10;IzUdIjQcITMjKjofJjUbIDEcIDEiJTYlJjgfIDEXFykaGy8bGy8dHjEhIjUjJDghIjYcHDAXFysZ&#10;HjAcITMiJzkjKDobIDMVGi0eIzUsMUMjJTwdIDcZGzMbHjUhJDskJj4hIzocHjYcIDQhJTkjJToe&#10;IDUcHDIdHDIeHDMdGjEbIS8jKDgeIzMXHC0bIDMaHzMVGi8XGzEhIj8eHzsbHTcbHjUeIDUfIjUe&#10;IjIdIDAXHCscITAfIjEcHi4bHCweHi8iITIiIDIjJDchIjYfIDMdHjIdHTEeHzIgIDQhIjYaHise&#10;IjAiJTQhJTQhJDUhJDciJTghJDghJjsYHDEfJDgoLUAfJDYXHCwaHy4cIjAfHTYaGDEWFCwWFC0a&#10;GDAcGjIaGDEXFS4fGC0lHzMpJTglJTcfIjMcIjIbJDMbJTQfIjMaHS4dITEfIjMZHC0dIDEkJzgh&#10;JDUZHC0hJDUdIDEZHC0hJTUjJjceITIeIjIfID0ZGjYcHjgeITcaHTAeITIkKDYgJDEbGzIWFi0d&#10;HjQkJDsfIDcgIDcjIzoeHjUYGy8aHTAcHzEcIC8bHy0cICsdIiwfJC0ZHC0eITIoKzwkKDkWGisX&#10;GisdITIaHS4bGywfIDAhIzMgIzIfJDMfJTMaIS8TGigWFyohIjYhITUeHzIjJDghITUYGS0XGCwd&#10;IDUdIDUdHzUfIjckJzwnKT4iJTocHjMbHjAdIDIaHTATFioVFy0eIDcjJT0jJT0bITMdIzUgJTch&#10;JDcgIzYfITQfHzMfHzMbIDIaHzIZHjEcITMkKTspLkAjKDoZHjAjITYhHjYlIz0lJD8fIDgkJzwp&#10;LT0gJjIdHjAhITUZGjEVFS4dHTcgIDceHjIiIzUiIzYeHzIjJDclJTkdHTEeHzIjIzceHzMmKT4l&#10;KD0hIzgcHzQeIDYkJzwnKj8mKD0oLUAaHzEWGy0gJTgkKTweIzUcITQjKDsiLDkhKjggKTYgKTYh&#10;KjciKzkiLDkiKzkuLUYdHTYfHzcpK0AlKDwgJTchJzggJjcfITohIzsjJTwjJjsiJTkiJTgiJTci&#10;JjciJzsdIjYeIzceIjcbHzQiJzsmKz8cITUoKkEhJDslJz4mKD8cHjUbHjUiJDshIzolKDweIDcf&#10;IDwnKEkrK04qK00zNFRBQmA6RmU9SGg/S2tBTG1BTG9CTHFETnNGUHZJWXpPX4BAUXMvQWMxRGcv&#10;Q2ccMVULIUUeJ0IWHTgOEywlKD8tLUIgHTAmITIoIjIeGzMhHjYjIjojIjohIDohITslJT8oKUMg&#10;HzQeHjMfHzUiITgiITofHTcbGjUaGTQoJUIgHTocGzYgIToiJT0eJDkcIzcdJTklJ0ElJ0AjJT4g&#10;IjocHzUbHTIcHjIdIDQmJT4hITkeHzcfITgcHzYXGzEVGjAYHjQkKUAeIzodITcfIzgfITUZGy4Z&#10;Gi0eHjEfITYbHTIeITYdHzQSFCoUFiwdIDUdIDUZHC0ZHC0bHi8cHzAZHS4WGSoVGCkXGisWHCwV&#10;GysVGisXGywZHC0aHC0ZGiwYGCoaHiwcIC4bHywXGyYVGSQXGyUWGiMSFx8YGSAXGB8WFx4VFR0V&#10;FR0VFh0XGB8YGCAQEiAREyATFSEUFyEVFyEUFx8TFh0SFRwHDhUQFBwUFR0QDxYMDBIOEBQNExUK&#10;EhMKDhkMDxkNEBgOEBYODxIPDw8QEA4REQ4cGyAFBAkSEhYTEhcICAwQDxQODREJCA0LCw0ICAoE&#10;BAYEAwYJCAsNDQ8MDA4ICAoMDAsJCQgFBQUEBAQGBgUICAgJCQgJCQgJCQkJCQkJCQkJCQkJCQkJ&#10;CQkJCQkJCQkNDBUJCA8FBAoGBggKCgkMDAgJCgQGBwAGBggGBggGBgcGBgUFBgQFBgIFBgEFBQEI&#10;BxACAAgAAAQEBAcHBwYGBgIHCAIMDQULCwoKCggHCAYGBgQFBgQHBwUJCQcKCgkIBwoICAgHCAUH&#10;CAIHCAIGBwQGBgcGBggEBAUGBgkIBw0HBg0FBAkEBAUGBgMICQMEBQMHBwUGBwUEBAMFBQQJCQgJ&#10;CQcFBQMICAgEBAQFBQUKCgoKCgoGBgYFBQUJCQkMDAwLCwsKCgoJCQkJCQkKCgoLCwsMDAwIBwwF&#10;BAkBAAUAAAQAAAQBAAYBAAYBAAUCAgIBAQEAAAAAAAACAgICAgIBAQEAAAACAgIBAQEAAAABAQED&#10;AwMEBAQDAwMCAgICAgICAgIDAwMCAgIBAQEAAAAAAAAAAAAEBAQFBQUHBwcICAgJCQkJCQkICAgH&#10;BwcEAgoEAwoFBAkFBQkGBgkHBwkICAkICAkHBgwGBQoFBQoGBQsHBwwHBgwFBAoDAggJCA0JCAwI&#10;CAsICAoICAkICAgICAcHCAYIBwkJCAsKCgwMCw0MDA4LCw0KCgwJCQsICAgHBwcICAgJCQkLCwsJ&#10;CQkEBAQAAAACAQcKCQ4FBQgAAAIHBwgKCgoICAcMDAoREBUJCAwJCAwSEhYYFxsYFxsfHiMrKy8m&#10;JC0jIiobGiIfHiYsKzMrKjIlJCwpKDAeIyYcISQgJSgeIyYVGh0XHB4XHB4MERQYGBgZGRgYGBYW&#10;FxQVFREVFhEYGRMbHBUcHRMPDwcTEwweHhkaGhcWFhQbGhkcGxwiISEaGRkcGxwgHx8eHR4kIyMo&#10;JygiISEsLCwmJicgICEdHR8fHiIiISYjIygkIyklJCsmJS0nJS4lJC4jISwhHywiIC0jIS4tLS0l&#10;JCUeHh4eHh4gHyAhISImJiYrKywpKC4jIigmJSsnJiwhICclJCoqKTAmJSslJC0mJS0nJS4oJi8p&#10;JzAqKDErKTIrKjIpKC4mJSsmJSopKSwqKSsnJygnJycqKiomJC8tKzcsKjUrKTUxLzstKzcmJTAq&#10;KDQeHTMdHTMcHTIbHTIaHjIaHzMaIDQaITQXGS8aHDIaHTEYGy4ZHC4cHzAcIC8aHSwZHDEVFy0T&#10;FisVGC0WGS4VFywXGS4bHTIYIDMYIDMTGi4XHTEiJjseITYWGC4bHDEWGy0fJDYYHTAVGiwfJDYa&#10;HzEQFSgYHS8aHzEXHC4cITMbIDMSFykTGCoaHzEYHTAaHzESFyoRFikXHC8XHC8RFikTGCobIDMY&#10;HC0ZHC4aHTAbHjIcHjQbHjQaHTQaHDQcHjUbHTQZGzEYGzAYGzAaHTAcHzIdIDIiJTgaHTAYGy4f&#10;IjUgIzYZHC8YGy4dIDMaHTAbHTEcHzEdIDAdIC8cHy4aHiwaHSoVHC4XHi8YIDEaITMaITMZIDIY&#10;HzAXHi8dITYbHzQZHjIZHjIaHzMbIDQaHzMZHjIZHjEXHC8ZHjEeIzUfJDYcITMaHzIcITMXHjIa&#10;IDQYHjIWGS4ZGzAgIDYhIDYdGzIaITUaHjMZGjAZGC4aGC8bHDEcITUdJDcZHjEcITQbIDMWGy8W&#10;Gy4ZHjEYHTATGCskIzwlJDwkJT0jJTwhJDsfIzodIzkdIzkYIDkeJD4bHzkZGzMcHC8bGSUgHSMw&#10;LS4mJCQqKCkvLS4xLzAvLS4uLC0vLS4xLy8vMSswMisuMSgrLiUtLykuLy8oKC0eHScaFyUlITMi&#10;HzQaFzAdGzQdHTMaGy4dHzAhIz0YGjMbHTQfIjYZHS4aHiwgJDAfIy4dHR8vLy8xMi8rLCYvMCsz&#10;NDIyMTMzMjc5OTg1NTM1NjMxMS4oKSMrLCUuLyclJh4tLS8jJCgcHyUgIy4jKDgfJzoZITcUHjUa&#10;HDYaHTQcHzIdITAeIjAeITAcHzEbHjEYGzAhJDkZGzAVGC0lJz0nKT4dHzQfITcgIzYeITQfIjUh&#10;JDcgIzYcHzIbHjEdIDMYHS8dIjUgJTcdIjUcITMdIjUeIzUcITMbHTIaHTIbHjMdIDUfITceITYc&#10;HjMZHDEfKToiKzwfJjcgJDclJzoeHTIYFiofHDEaHzEaHzEZHjAZHjAZHjAaHzEaHzIbIDIYHTka&#10;HzcdITYfIzQgIzQgIjQfHzQfHjUgIDYhITchITcgIDYeHjQdHTMdHTMeHjQhJTQnKjogIzMZHCwf&#10;IjIgIzMbHi4cIC8aHzEYHS8ZHjAdIjQdIjQZHjEYHTAbIDIdIjQaHzIZHjAbIDIdIjQcITQbIDIZ&#10;HjEfJjYgJjYfJTUeIzMfIjMgITMfIDEeHjAdHTEcHTEdHjIfIDQgITUeHzMZGi4VFikhJjgfJDYg&#10;JTgiJzogJTcbIDIeIzUkKTsgIjkeIDgcHzYdHzYeITggIjkgIjogIjkYHDAeIjYhJDkfIDYdHTMf&#10;HTQfHDMdGjEWHCofJDMbIDAWGywcITMdITUZHTIbIDUgIj4dHzoaHDYaHTQdIDQgIzUhJDQgJDMY&#10;HSwcIDAcIC8YGioWFygaGisdHC0dGy0gIDQfHzMdHjIcHTEcHTEcHTEdHjIeHzIZHSocIC4fIzEf&#10;IzIeIjMfIjQfIjYfIjYiJjwYHTIfJDgoLUAgJTYZHy8eIzIgJTQaGDAWFC0TESoVEysZFzAdGzMc&#10;GjMaGDAeGCwiHTElITQhITMbHi8YHi4YIC8ZIjEcHzAXGisdIDEfIzQaHS4cHzAgJDUbHzAdIDEk&#10;JzgeIjIZHS0gIzQgJDQaHS4aHi8dHjsYGTUcHTceIDcZHC8cIDAhJTMdIS4gIDYaGjEfIDYjJDoe&#10;HjQfHzUiIjkdHTMdIDMbHzAaHS4cHy4fIjAgJDAfIy4dISsXGywbHy8lKTkkJzgYHC0ZHC0dITIX&#10;GywWFicaGywcHi8cHy8cITAeJDMbIjEWHSwZGi4kJTgjJDcgIDQmJjokJTkdHjIdHjIeIDUcHzQb&#10;HjMdIDUiJDkkJjsgIzgbHjMZHC4dIDIcHzIYGy8ZHDEfITghIzsfITkbITMdIzUgJTggJDceITQd&#10;HzIfHzMhITUbIDIcITMcITQdIjUiJzomKz4iJzkaHzIiIDYgHTUkIjwjIj0dHjYiJTkmKjodIy8f&#10;IDImJjogITgaGjQdHTYbHDMbGy8jJDYhIjYdHjIjJDcnJzshITUhIjYjIzcbHDAgIzgjJTojJToh&#10;JDkjJjsmKD4jJjseITYmKz4dIjQaHzEgJTckKTsgJTceIzUgJTgkLDojKzkhKjghKTcgKTcgKDYf&#10;JzUeJzUoJ0EbGjMdHjUmKD4hJTgcITMfJTYfJTYgIjoiJDwkJj0jJTshIzcgIzYiJTckJzglKT4f&#10;JDggJTofJDgbIDQhJjolKT4bIDQlJz4gIjkkJj4lJz8cHzYdHzYiJDwgIjkpK0AiJDwiI0AoKUop&#10;KUslJkcrLEs2N1U0Pl03QmE8R2c/SmtBS21CTHBETnJGT3REU3NJWXk/T3A1Rmg7TnA7T3MwRGgp&#10;PWIrN1IhK0YRGjMeJDseIzgUFSgiITQrKjohITcjIzklJjwmJj0lJTwjJTwkJTwkJT0rKz8lJTof&#10;HzUdHTQeHTYfHjgfHzkgHzomI0AgHjoeHjghIzsiJTwfJDgeJDghKDsrLUcpK0UnKUIlJz8kJjwj&#10;JjsjJjojJjkhIDgeHjYbHDQbHDQcHzYdIjgdIjgcITciKD8eJDoeIjghJTohIzcdHjIdHTAhIDMf&#10;IjcaHTIdIDUeIDUVGC0YGjAfITYcHzQgIzQeITIbHzAaHi8aHS4ZHC0ZHC0ZHS4XHi4XHS0XHCwY&#10;HC0bHS4bHS4aGiwYGCoYGyobHi0bHy0YHCgYHCcaHigZHicVGiMZGiIZGiIYGSEXGCAXFyAXFyAX&#10;GCAXGCASFCITFSIUFiIUFyEVFyEVFyAUFx8UFx4NFBwTFyAVFh8REBgODhUQEhYOFBYKEhMPEx4R&#10;FB4SFR0QEhgODxMNDg8QDw4SERAUExgAAAUODRMREBUKCQ4SEhcREBUPDhMPDxIMDA8JCAwJCAwM&#10;DA8ODhEMCw8IBwoREREODg4LCwsKCgoLCwsLCwwLCwsKCgoICAkJCQoKCgsLCgsLCwwLCgsKCgsK&#10;CQoODRYLCREIBwwJCAsNDQ0PDwwMDQgJCgQICAoICAoICAkHBwcHBwYHBwUGBwMGBwMGBQ4DAgkF&#10;BAoMCw4NDQ0ICQUEBQAEBQAKCgkJCQgICAcGBwYGBwUHBwYICAcJCQgIBwsICAkICAUHCAMHCAIH&#10;BwQGBgcGBgkDAwQFBQgHBgsGBQsEAwgDAwQEBQIGBwEEBQQHBwYGBwUDAwIEBAMHBwYGBgUCAwII&#10;CAgEBAQEBAQICAgJCQkFBQUFBQUJCQkICAgICAgHBwcHBwcHBwcHBwcICAgICAgICAwFBQkCAQYA&#10;AAQBAAUCAQYCAgYCAQYDAwMCAgIBAQEBAQEDAwMDAwMCAgIBAQECAgIBAQEAAAABAQEDAwMDAwMD&#10;AwMBAQEDAwMDAwMDAwMDAwMCAgIBAQEAAAAAAAADAwMEBAQFBQUHBwcHBwcHBwcGBgYFBQUFBAsG&#10;BAsGBQsHBgsIBwoJCAoJCQoJCQoIBwwHBgsGBgoHBwsJCA0JCA0HBgsFBAkIBw0IBwwICAsICAoI&#10;CAkICAgICAcICAYHBwkICAoKCQsLCgwLCw0LCgwKCQsJCQsHBwcGBgYHBwcJCQkKCgoJCQkEBAQA&#10;AAAHBgsODRIJCAwCAgQIBwkJCQkFBgUJCQcMCw8FBAkGBQkODhIRERUODRISERUaGh4VFBwbGSIc&#10;GyMjIiotKzQnJS4eHSUjISolKS0iJiolKi0jJyoaHiIbICMcICQRFhkdHR4bGhsWFhUQEA8NDQsO&#10;DgoSEw4WFxIdHRYTEwwbGxUoKCMkJCIgHx4iIiIiISIjIiIcHBwgICAkJCQhISEkIyMmJSUeHR0k&#10;JCMiIiIiIiIjIyUmJikoJysnJislJCokIyklJCsmJCwkIywiICohHyohHysiIC0mJSkjIiYkIycp&#10;KCwrKi4mJiojIiYjIiYrKjElJCooJy0pKC4jIiglJCsqKTAmJSskIyslIywlJCwmJC0mJS4nJi4o&#10;Ji8oJy8oJy4lJColJCooKCwpKCsmJicmJicqKionJTAtLDcrKTQqKDMvLTgrKTQkIi0nJjEbGzEb&#10;GzEcHTIcHjMbHzQbHzQaIDQZIDMZGzIWGS4WGS4ZHDAZHC4XGisXGioaHSwdHzUWGS4SFSoVGC0Y&#10;GzAXGS8WGS4XGi8WHjIYIDMVHDAaIDQkKD0eIjYWGC0aHDEWGy0cITMYHS8VGiwbIDMZHjAUGSsa&#10;HzEaHzEUGSsXHC4ZHjATGCoVGi0aHzEVGi0eIzUZHjEaHzEdIjQaHzEUGSsXHC8hJjgWGSsXGiwZ&#10;HC8bHjIcHjQcHjUbHTQaHDQcHjcZHDMXGTEYGjAaHTEbHjEZHS4XGisfIjUYGy4XGi0dIDMeITQZ&#10;HC8YGy4cHzIaHTEaHTEaHTAaHS8aHS4aHSwZHSsZHSsUGy0WHS8ZIDEbIjQcIzQbIjQZIDIYHzEd&#10;IjYbHzQYHDEXHDAYHTEZHjIZHjIZHTIYHS8VGi0YHS8gJTckKTsgJTcaHzEYHS8cITUdIjYbIDQa&#10;HTIcHjQhIjghIjceHjQbITUaHzMaGzEaGS8aGS8bHDIcIDUcIzcdIjYcITUZHjIWGi8XGzAYHTEV&#10;Gi4PFCgfHjYfHjYeHjYdHzYbHzYaHjQXHTMWHDIZHzchJj8bHjgUFS0ZGSwcGygeHCIlIyUsKiou&#10;LC0xLzAzMTI0MjM0MjMzMTIyMDExMS0yMy0xMiswMSkxMi0xMTErKi8jIiodGiclIzMhHjMaGTAe&#10;HTYeHjYbHTEgIjUhIzwXGTIaHDMfITUZHS4bHi4iJTMhJTEXFxspKSsuLiwrLCcyMy82NjQ0MzU2&#10;NTk5OTg1NjQ4OTY1NjItLSgvMCoxMionKCAvLi8lJSgeHyUcICkbIS8YHzEWHjMWHzYaHDccHjUd&#10;IDMeITAdIS8cHy8aHS8aHDAaHTIeITYXGi8WGS4mKD0qLUIhJDkfITYbHjEdIDMcHzIZHC8ZHC8c&#10;HzIdIDMaHTAbIDIdIjQcITMaHzEbIDIdIjUbIDMWGy0eITYdHzQbHjMcHjQdIDUdIDUcHjMaHDEf&#10;KDkhKjsdIzUdIjQjJTgdHDEZFishHTMaHzEaHzEbIDIbIDIbIDIbIDIaHzEZHjEcITwcIToeIjcf&#10;IzQgIzQiIzUiIzgjIjkkJTsjIzkhIjchITchIjghITcfIDYeHjQgJDQmKjsgIzQaHS4gIzQhJDUc&#10;HzAdIDEcITMZHjEaHzIeIzUeIzUaHzEZHjEcITMaHzEZHjEZHjEaHzEcITMdIjQbIDMZHjEZIDAd&#10;JDMgJjYfIzQaHS4ZGiwdHjAjIzUgITQfHzMdHjIdHjIdHjEbHDAYGS0WFioiJzkcITMaHzIfJDYj&#10;KDohJjgeIzUdIjQbHTQcHjYdHzYbHTUZGzMZHDMdHzYgIjoYHDEeIjYhJDkfIDYdHTMeHTMdGzEa&#10;Fy4VGikdIzIaHy8VGiscIDMdIjUZHjMcIDYfIDwdHjkbHTUbHjQeITQgJDUiJTUiJjQbIDAdITIb&#10;Hi8VFykUFCYXFykbGSwbGSscHTAcHTEcHTEcHTEcHTAbHDAbGy8aGy8YHCkaHiscIC8dITEcIDEb&#10;HjEcHzMeITUgJToXGzAcITUkKTwdIjQaHy8fJDQgJjUbGTEYFi4WFCwXFS4bGTIeHDUdGzQcGjIg&#10;Gy8hHTAhHzEeHjAZGywVGisXHS0ZITAZHS4VGSkbHzAfIzQaHS4bHi8dIDEWGSodIDEjJzceITIY&#10;GywfIjMgIzQaHS4aHi4eIDsZGzUeIDghIzkbHjEdIDEhJDQbHi0kJDoeHzQhIjciIjcbGzAdHTMh&#10;ITcbGzEiJTYdIDEZHC0bHy4hJDMjJzQfIy8aHioXGysYHC0hJDUhJDUZHS4cHzAeIjMVGSoXFykb&#10;HC4cHi8aHS4aHi8dIjIcIjIZIC8aGy4kJDgiIjYeHzMlJjklJjogITUiIjYfIjccHzQaHTIcHzQf&#10;IjcgIjceIDUbHjMYGy0cHzEeITQeIDQeITYgIjkeIDgaHDUaITMeJDYhJjgfIzYcHjEbHDAfHzMk&#10;IzcbIDIfJDYhJjgfJDYgJTciJzkhJjgdIjQiHzUfHTUjITshIDsaGzQfIjYjJzcaHyweHzEnKDsk&#10;JTwfHzgfHjgaGjIbHC8mJzkiIzYcHTEhIjYnKDsjJDgkJTkiIzcYGSwfIjciJDkiJTohIzgiJTok&#10;JzwhJDkcHjMkKTshJjgfJDYgJTcjKDoiJzofJDccITQgKDchKDchKTghKDggKDcfJzYeJjUeJTUk&#10;IzwaGjIfIDcmKD4eIjYaHzIfJTYgJzchIzskJj4lKD4jJTseITUdIDMhJDYmKTsmKz8hJjojKDwh&#10;JjocIDUhJjokKT0aHzQhIzseIDckJj0lJz8eIDcgIjkkJj0fITgnKT8iJD0jJEIoKEknJ0kiI0Mk&#10;JUQsLkorNFEvOFU1Plw6Q2I+RmdASGtDS25GTXFDUHBHVXVBUHE/TnBFVnlEVnk+UXRBVXk7S2Yz&#10;QlwhLkgkL0ccJjwPFysdJDcmKz4jJzojJzokKDsmKj0oLD8oKz4mKTwkJzopKj4jJDkdHjMcHDMf&#10;IDgiIzwiIjwfHzojIj0hITshIjsjJDwhJDoeIzcgJTgkKjwlJ0EhIz0eIDkeIDggIjkhJDkfIjYd&#10;IDMgHzcgHzgbHDMWGC8aHjUkKD8jKD4aIDYdIzocITgdITcgJDkhIzgfIDQfHzIhITMgIjcZGzEc&#10;HzQfIjcbHTIeITYhJDkbHTImKTohJTYcHzAZHS0bHi8dITIdIDEcHzAaITAZHy8ZHi4aHi8cHzAd&#10;HjAbHC0ZGSsWGSkaHS0cHy4aHisbHyseIiwdISsZHScbHCYbHCYbHCYbGyYaGiUZGSMXGCIXFyEW&#10;FyYVFyUVFyQVFyMVFyIWGCIXGSIXGiIVHCQWGyQWFiATEhoSEhkUFRsRFhoMFBYRFB8UFyEWGCET&#10;FRwQEBUPDxIUExQZGBgTEhgEAwkQDxYSERcNDBITEhgPDhQQDxUVFRkTEhYSERUUExgXFhoWFhoT&#10;EhcQDxMTExURERMPDhEODhAODhANDRALCw4JCQwICAoKCQwMDA4ODhAODhAODQ8MDA4LCw0NDBQK&#10;CREJCA4KCg0ODg8QEA4ODgsLDAgLCg0LCg0KCgwKCgsKCgkJCggJCgcJCgYLChIIBw8JCA4NDRAO&#10;Dg8JCQgFBQIEBAAICAgICAgICAgICAgICAgICAgICAgICAgICAwICAoICAcICAQHCAQHBwYHBwgH&#10;BgoDAwQEBAcFBAoFBAoDAggDAwQEBAIFBgAGBgYJCQkICAgFBQUEBAQGBgYGBgYDAwMICAgFBQUE&#10;BAQGBgYGBgYFBQUGBgYKCgoEBAQFBQUFBQUGBgYGBgYFBQUFBQUEBAQICAsFBQkCAgYBAQUCAgUD&#10;AwYDAwYCAgYEBAQCAgIBAQECAgIDAwMEBAQDAwMBAQEBAQEAAAAAAAAAAAACAgIDAwMCAgIBAQED&#10;AwMDAwMDAwMDAwMDAwMCAgICAgICAgICAgIDAwMEBAQFBQUFBQUFBQUEBAQEBAQHBg0HBg0IBw0I&#10;CAwJCAwKCQsKCgsKCgsICAsHBwoHBgoICAsKCQ0KCg0JCAwHBgoIBwwIBwwIBwsIBwoIBwkICAgI&#10;CAcICAYHBgkHBwkICAoJCQsKCQsJCQsJCQsJCAoGBgYGBgYHBwcJCQkKCgoJCQkGBgYDAwMIBwwQ&#10;DxMKCg0EBAYKCQoLCwsHBwYKCggKCQ0FBAgFBQkLCw8LCw8FBQkFBAgKCQ0JBxASERkXFR4dHCQk&#10;IisdHCUZFyAhICgkJywhJSklKC0jJiscHyQgJCkkJywbHiMmJSkkJCchISMcHB0XFxcVFRQWFhQX&#10;GBUTFA8JCgYQEQ0aGxgVFhUTExMXGBgYGBkeHx8aGhogISEmJiYiIiIjJCQkJSQcHBwhISAhISAi&#10;IiIkJCUmJignJyomJiolJCkjIyclJCklJCokIyoiICkhHyghHyoiISwlJCskIionJi4uLTUvLjYp&#10;Jy8iISggHiYrKjAlJCooJy0pKC4iISglJCopKC8kIykkIiskIiskIiskIiskIyskIyskIyskIysn&#10;Ji4lIyolJCooJywpKCwmJigmJicpKSonJjAtLDYqKDIoJjAtKzUoJzEiIComJC4YGC4ZGS8aGzEb&#10;HTMbHjMaHjMYHjIXHTEbHTMUFywUFysaHTEaHS8UFygTFycaHS0hIzkZGzAUFiwXGi8bHjMaHTIX&#10;Gi8WGS4WHzIYIDMVGy8YHjIhJTocHzQWGC0cHTMWGy0ZHjAXHC8WGy0YHS8XHC4XHC8bIDMZHjER&#10;FikUGSsXHC4UGSsXHC8aHzESFyoXHC8ZHjEfJDYjKDodIjUVGi0WGy0cITMZHC4ZHC4ZHC8ZHDAZ&#10;HDEaHDMaHDQaHDUcHjgYGjQWGDAYGjEcHzMdIDIYGysSFiUdHzIXGi0WGSwbHjEdIDMaHDAZHC8b&#10;HjEZGzEYGzAYGy8YGy4YGy0ZHC0aHi0bHi0ZIDIZIDIaITMaIjMbIjMbIjMaITMaITMbHzQYHTIW&#10;Gy8WGzAZHjIcIDUdITYdITYYHTAUGSsVGiwdIjQjKDogJTcaHzEWGy4kKDwjJjshJDkfIjcfIjcg&#10;IjceIDYcHjMaITQaHjMaGzEaGS8aGS8aGzEaHzMaITUiJzweIjgYHDIWGjAXHDEXHDERFisLDyUY&#10;FzAYFy8YGDAYGjEZHDMZHTQYHTMWHDIXHDIiJT0cHzcTFCwbGy4gIC4dHSQcGx8yMDEzMDE0MjM4&#10;NTY6ODk7OTk5Njc2NDU0MzE0NDA0NC41NS41NTA0MzIuLTApJy4dHCckIzEgHzIdHDMiIjsfITka&#10;HTMfIzYhJDsYGjAaHTIeITQYHC0ZHS0fIzIfIjAZGB8pKC0uLi8vLyw4ODU6Ojk3Nzg5OTw1NTQ0&#10;NDI5Ojc5OjYzNC42NzE4OTIuLycvLS4oJykiIyggIiscIC4YHS8XHjIaITgcHjgeIDcfIjUfIzId&#10;IS8bHy4aHS8aHTAbHjMdIDUaHDEZGzAgIzgkJzwfIjcaHTIXGi0cHzIcHzIXGSwYGy4fIjUfIjUX&#10;Gi0cITMbIDMZHjAXHC8bIDMgJTccITQVGi0fIjcdIDUbHTIaHTIcHjQdIDUdIDUdHzQWIDAZITIW&#10;HC4YHC8gIjUeHTEcGS4mIjcaHzEbIDIcITMdIjQdIjQbIDMaHzEZHjAdIj0cITocIDUbIDEcHzAe&#10;HzEgIDUhIDcjJDogITceHjQfHzUiIjgjIzkgITcdHjQdIDIkJzkeITMZHC4gIzUhJDYbHjAcHzEe&#10;IzUbIDMbIDMeIzYeIzUbIDIaHzIdIjQVGiwYHS8ZHjEZHjEbIDMeIzUdIjUbIDIXHS0ZHy8cIjId&#10;ITEYGywWFykbHC4jIzUiIjYgITUeHzIcHTEcHDAbHDAbHDAbHC8ZHjEWGy0VGiwaHzIhJjgiJzof&#10;JDYbIDIYGjIZGzIZGzMYGjEWGTAXGTEaHDMcHzYdITYgJDkgIzgcHjMbGzEcGzIcGTAYFiwYHSwg&#10;JjUbITEWGywbIDMbIDQXGzAZHTMcHjgdHzceIDcfIjYgIzUgJDMfIzEeIi8dIjMeIjQbHjAVFykU&#10;FSgZGSwdGy8dGy4aGy8bHDAdHjEeHzIdHjIcHTAaGi4YGS0aHSsZHSsbHy0dITAcHzEaHS8bHjEe&#10;ITUfIzkVGi8ZHjIfIzYYHS8XHC0cIjEcITAhHzgfHTYdGzQdGzQfHTUfHTYeHDUcGjMjIDMhHzEf&#10;HjAdHjAZGy0WGioYHS0cIjIcHzAWGSobHi8eITIZHC0bHi8dIDEVGSkZHC0gIzQaHi8WGSoeIjMh&#10;JDUcIDEeITIhIz0dHzciJDwlJz0fITUgIzUiJTcbHy8kJTkfIDQgITUeHzMXGCwbHDAhITYaGy8h&#10;JDQdITAaHi0cHy4fIzEhJDIeIi8aHiwaHS4XGiscHzAcHzAYGywdITEgJDUXGiseHjEhIjUhIjUc&#10;HjEZHi8bIDIcIjMZIDEXGCwgITUdHjIZGi4gITUiIzYeHzMhIjYhJDkdHzQaHTIdHzQeITYdIDUd&#10;HzQdIDUaHS8dIDIfIjUgIjYgIjgfITgcHjYaHDQaITMeJDYhJjgeIjUaHC8ZGy4fHzMlJTkaHzIh&#10;JjgkKTsgJTccITQdIjUfJDcfJDcjIDYgHjUjIjshITsaGzQeITUhJjYYHiobHS4iIzchITgfHzki&#10;IjweHjUdHjIpKjwkJDgbHDAeHzIjJDghIjYkJTgiIzcXGCskJjsjJjsfIjcaHTIcHjMhJDkiJTog&#10;IjchJjgjKDsjKDogJTchJjkkKTsgJTgaHzEaIDEcIjMfJTYgJjcgJzcgJzchJzgiKDkjIjsdHDUj&#10;JDsoKkAfIzYcITMiKTkkKjshIzwkJz4mKD8iJDodHzMcHzIhJDYnKzwlKT4hJjokKT0jJzwdITYi&#10;JjslKj4cITUfIjkeIDckJj4mKD8gIjokJj0nKkEgIjkfITkeHzohIkEmJ0gmJ0giI0MkJUIpK0Uk&#10;K0YnLkorMk8wNlU0Olo5P2A/RWdDSWtGUXBJVXRGUnNHVHZKWXtCUnU9TXFGVnpCVnJBVG80R2A4&#10;SWIvP1cdLEIgLUMdKT8XIDMVHjATHC4WHi8bIjMeJTQdIzMcITAaHDAbHTEcHjQgIjkmKEAoKUIg&#10;ITsWFzIhIjsiJDwkJT0iJTseIjYdIDMfIzUjJzkhIz0cHjgZGzQaHDQfITghIzkeITUaHTAkIzwm&#10;JT4eHzcUFi0ZHDMlKkAiKD4UGjAYHTQYHTQaHjQdITYfITUeIDMeHzIfHzIgIzgYGzAbHjMgIzgf&#10;IjcjJjskJjsaHTIlKDkhJDUcHzAaHS4eITIjJjchJDUcHzAcIzIbITEbIDAcIDEeITIeIDEdHS8b&#10;Gy0XGiwcHzAeITEdIC8dIS4gJDAeIy4aHykdHSoeHioeHiseHisdHSobGycZGSUXFyQZGioYGSkX&#10;GCcWGCUWGSQYGiUZHCYbHSYaICsYHCcWFyEWFB8YFyAZGiEVGh8RGBwQEx4UFyEYGiMWGB8TFBoV&#10;FBkcGh8iISQbGiEQDxYZGB8XFh0TEhkUExoKCRAPDRUQDxUODRIQDxQVFBkYFxwVFBoSERYQDxUR&#10;EBUPDxMODhIODhIPDhMODRILCg8JCA0KCQwMCw4PDhISERQSEhUREBQPDhENDA8KCREJCA8JCA0L&#10;Cg4NDRAPDxAODg4MDAsODRIODRENDRANDQ8NDQ0MDAwMDAsMDAoTEhkODRQJCQ4IBwwJCAsJCQoL&#10;CwsMDAsIBwgICAkJCQoKCgsKCgsKCgsJCQoJCQoKCQ4KCQwJCQkJCQcJCQYICAgICAsIBwwFBQYF&#10;BQgGBQoGBAsFBAoFBQYFBgMGBwEGBgcKCgsLCgwHBwgGBgcICAkJCQoHBwgICAgGBgYEBAQDAwME&#10;BAQFBQUHBwcJCQkCAgIDAwMFBQUGBgYGBgYFBQUDAwMCAgIHBgkEBAYCAQQBAQQDAgUDAwYDAgUC&#10;AQQDAwMCAgIBAQEBAQEDAwMEBAQCAgIBAQEBAQEAAAAAAAAAAAACAgIDAwMCAgIAAAACAgICAgIC&#10;AgICAgICAgICAgIDAwMDAwMEBAQEBAQFBQUFBQUFBQUFBQUFBQUFBQUHBg4IBg0IBw0IBwwJCAsJ&#10;CQsJCQoKCgoHBwoGBgkGBggIBwoJCQwKCQwICAoGBgkHBgsHBgsHBgoHBwkHBwgICAgICAcICAYH&#10;BggHBwkHBwkICAoICAoICAoICAoICAoGBgYHBwcJCQkLCwsLCwsLCwsJCQkICAgFBAkNDREKCQ0F&#10;BQgMDA0ODg4LCwoODw0NDBEJCAwIBwwLCg4JCA0EAwcCAgYFBQkKCBENDBQKCREMCxMUExsUEhsW&#10;FR0kIisaHCMYGiEdHyYeICYaHCMiJCspKzEiJCohHyclJCopKC4qKS4mJSkfHyEaGhsXFxgTFRQI&#10;CgkKCwsMDg4EBgYEBQYLDA0MDQ4VFhYRExIYGhkdHx8aHBsdHx4gIiEaGxsjJCEiIiAgIB8fHx8g&#10;ICEhISMiIiUjIiYkIyUlJScmJSglJCkjIigiICgiISkkIisrKTUmJDAlIy4oJjEoJjIlIy8jIS0k&#10;Ii4nJiwhICclJCsnJi0iISckIykpKC4jIikkIywkIyskIyskIisjIiojISoiISoiISkoJzAlJC0m&#10;JCwpKC4pKS0nJionJykqKiwnJi8tKzQpJzAnJS4sKjMpJzAkIisoJzAXFi0YGC4ZGjAaHDEZHTEY&#10;HDEWHDAVGy8eIDcXGjAXGi4eIDQdITIXGisXGiodITAjJjsbHjMXGS4aHTIeIDYcHzQYGzAXGi8X&#10;IDMYIDMSGS0TGS0bHzQYGzAVFy0eIDUWGy0VGi0YHS8YHS8UGSwWGy0aHzEbIDIZHjAQFSgSFyoW&#10;Gy4UGSwYHS8ZHjERFigQFScUGSsZHjAaHzEVGiwPFCYQFScUGSwfIjQdIDIaHTAXGi4WGS4XGjAZ&#10;GzMbHTUbHTkYGjUWGDEZGzEdIDMdIDEXGykSFiMbHjEYGy4XGi0aHDAbHjEaHTAZHC8aHTAWGC8W&#10;GC8WGS4XGi4YGy4aHS8cHy8dIDAdJDYbIjQZIDEWHi8WHS4WHS8XHjAYHzEcITUaHzMYHTEZHTIb&#10;HzQdITYdIjYdIjYbIDIUGSwSFyoYHS8eIzUdIjQZHjEYHS8jJTogIjgfITYfITcfIjcdIDUbHjMa&#10;HTIZIDMZHjIaGjAaGC8ZGC8ZGjAYHTEYHzMhJTwbHzYWGjEXGzIZHTQYHDMTGC8PEyogHzcfHjYe&#10;HjYfITghJDshJTwfJDocIjgTFiwgIjkdHzYYGTAgITUlJTMdHicZGh8rKSkrKSouLCwxLzA1MjM1&#10;MzQzMTIxLzA2MzQ1MjE0My41NC41My4yMC4vLC4tKS4dHSYjIy8gIDIgIDclJz8gIzsZHDMcITYi&#10;JToZGzAbHjIfIjUYGy4XGiwcHzAaHS0cGiUpKDAtLTAwMC85Ojc6Ojk2NjY5OTszMzIyMjE5OTY6&#10;OjY0NS83ODI5OjMvMCgvLCsqKSooJywnKDAjJjMdITIbITUdJDkdHjkfITkhJDchJDMeIS8bHi4a&#10;HS8bHjEbHTMdHzQfITccHjQXGi8ZHDEaHTIVGC0bHjEiJTgkJjkgIzYjJjkpLD8mKDscHjEdIjQb&#10;IDIYHS8XHC4dIjQjKDogJTcZHjAeITYcHjQaHDEaHDIcHzQfITYgIjcgIjgTHS4WHzAUGywXHC4h&#10;IjYfHjMeHDAoJTobIDMcITMdIjUeIzUdIjUcITMaHzEZHjAeIz8dIjobIDQaHi8aHS0bHS8dHTIe&#10;HTQfHzUcHTIaGzEcHTIgIDYiIjggIDYdHjQZHDAhIzcbHjIXGi0eITUfIjYaHDAaHTEgJTccITQc&#10;ITMeIzYeIzUbIDIaHzIdIjUWGy0bIDMdIjUbIDIaHzIdIjQcITMYHS8bIjEYHi4ZHi8dITIeIDEb&#10;HC4dHS8iIjQhIjYgITUfHzMdHjIdHjEeHzMgITUiIzcWGy0XHC4ZHjAbIDIeIzUgJTceIzUcITMb&#10;HTQZGzMYGjEZGzIbHTQcHjUbHTUaHDMeIjcfIzgdIDUZGjAaGTAeHTMgHTQeGzIZHi0hJjYcIjIX&#10;HC0cITQcITUYHDEaHjQZGzQdHzYhIzkjJjoiJjcfIjAaHisXGycbHzIbHzIYGy4TFSkVFSobGi8f&#10;HTIeHDEbHC8cHTEeHzMgITQfIDQdHjIbHC8ZGi4dIC4aHiwbHy0eIjIdIDIZHC4bHTEgIzcgJToX&#10;HDEaHzIdIjUXHC0XHC0bITAYHSwhHzggHjcfHTYfHTYgHjcgHjcfHTUdGzQjIjUeHjAcHC4cHS8a&#10;Gy0VGCkYGywdITIhJDUYHC0aHS4cHzAYGywcHzAfIzQZHC0YHCwfIjMZHC0VGCkdIDEgIzQcHzAe&#10;ITIiJDsdIDYiJTslKD0fITYfIjYhJDcbHjAhIjQdHjEfIDIbHC4UFSgcHS8iIzUaGy4cIC4dIC4d&#10;IS8dIC4cHy4bHy4cHy4cIC8eITIYGywZHC0YGywVGCkdIDEiJjcaHS4eHjIiIjchIzccHjIYHC8a&#10;HzIcIjQbITQXFysfIDQbHDAXGCseHjIgIDQcHTEgIDQiJTodHzUbHjMfITcgIjcdHzQcHzQgIjgd&#10;ITIdIDIdIDMeITUeIDYcHjUbHjUcHjYbITMeJDYgJTcdITQaHDAaGy8fHzMkIzcaHzEiJzklKjwf&#10;JDYZHjAaHzEeIzYhJjglIjgiIDclIz0jIj0bHDUfIjYiJzcZHyseHzEfIDQcHDQfHzgmJkAhITgc&#10;HTElJjcmJjobHDAbHDAeHzMdHTEhIjUiIzcZGi0iJDoiJDofITYbHTIcHzQhJDkiJTofIjcgJTcj&#10;KDojKDogJTcgJTgjKDogJTcaHzEaHjEdITQfJDcgJTgfJDcfJDchJjkjKDsjITseHTYkJTwnKT8e&#10;IjYdIjUkKjsjKjohIzwkJj4lJz4hJDodIDQdIDMiJTcnKjwhJjofJDgkKT0kKD0dIjYiJzsnK0Ae&#10;IzcgIjkfITglJz4mKD8hIzsoKkErLUQgIzobHTcdHjohIkElJkglJkcjJEIjJUAmKEAhJkAiJ0Ej&#10;KEMlKUYoLEovM1I3O1s9QWE/SGZETm1FT29HUnNLV3lCT3I9Sm5FU3dBVnNEWXY8UGxDV3NCVXAz&#10;RmAvQVshM0whMEQdKz4YJjgYJDUcJzYfKTggKDcfJzUXGy4cIDMgJDgjJjwnKkIoK0MeIToRFC4h&#10;JTwkJz4lKD4hJDkdIDMcHzEeITIgIzQmKEMjJD4gIjsiJDwnKkApLEEmKT0iJDgmJT4oJ0AgITkW&#10;GC8aHTQmKkEiJz0TGS8XHTQZHjUbHzUcHzUeIDQgITUgITQgIDIhIzgYGzAbHTMhJDkiJDkmKD0l&#10;KD0aHTIeITIeITIcHzAbHi8gJDQmKjojJjcbHi8dJDMcIjIcITEdITIfIjMgITMeHzEdHS8bHjEf&#10;IjQgIzQeITEdITAfIzAeIi4aHiofHi4fHy4gIC8gHy8fHi0dHCsaGikZGCgbHS4aHCwZGyoZGikZ&#10;GygaHCgcHikdHyobISwYHCgXGCMaGCQdHCYdHiYaHyUXHyMTFyAXGiMaHSYaGyQYGCAZGCAfHSQk&#10;IikbGiMXFR4fHSYcGiMcGyQbGSIODBUXFR4NDBIKCRAMCxISERgTEhkNDBMJCA8KCRARDxcQDhYP&#10;DhUQDxYREBcREBcPDhUNDBMNDBEPDhMSERYVFBkVFBkTExcREBUPDhMLChELChEMCxEODRMQDxQR&#10;EBMQDxIODhAQDxUQDxUQDxMQDxIPDxEPDw8PDw4PDw4SERgPDhQLCg8IBwwJCQ0NDBAPDxEPDxEJ&#10;CAsJCQwKCg0LCw4MCw4MCw4LCw0LCw0MCxIMCw8LCwwLCwoLCwkKCgsKCQ4KCRAJCQoICAsIBwwI&#10;Bw4JCA0JCQoICQYICQMEAwYJCAsLCg0HBwkGBQgICAsKCgwJCQsHBwcHBwcFBQUDAwMDAwMGBgYI&#10;CAgJCQkEBAQFBQUGBgYHBwcHBwcGBgYFBQUEBAQFBQYDAwQBAQIBAQIDAwQDAwQDAgMBAQIDAwMB&#10;AQEAAAABAQECAgIDAwMCAgIAAAABAQEAAAAAAAAAAAACAgIDAwMCAgIBAQEBAQEBAQEAAAAAAAAB&#10;AQECAgIDAwMEBAQICAgHBwcHBwcHBwcHBwcHBwcHBwcHBwcHBg0HBg0HBgwHBwsIBwoICAoICAkI&#10;CAkHBgcGBQYFBQYGBgcICAkICAkGBgcFBAUGBQoGBQoGBgkHBgkHBwgHBwcICAcICAcHBwkHBwkH&#10;BwkHBwkIBwkICAoJCAoJCQsICAgJCQkLCwsNDQ0NDQ0MDAwMDAwMDAwFBAkODRILCg4HBwkODg8Q&#10;EBAMDAsPDw0QDxQMDBAKCQ0JCQ0IBwwGBQkGBgoJCA0NCxQKCREBAAgBAAgMCxQPDhcTERofHiYU&#10;FR0TExsYGCEaGiMXFyAgICknJzAgISkXFSAcGiUjISsmJS4lJCshICYdHCEaGh4jJSkbHiEeICMd&#10;ICIRFBYNEBEQExQOERIOERAJDAsOERAQExILDg0OERAUFxYQExIdHRkeHxsfIB0gIR8gICAgICEg&#10;ICIgHyIkJCQlJSUmJicmJSckIyYjIickIyglJCosKTclIzAhHywjIC4jIS4iHy0iIC0lIzAlIyog&#10;HyUlJCooJy0jIigmJSsrKjAlJCsmJS0mJC0lJCwlIywkIysjIiojIiojISopKDImJS4nJS4qKTAq&#10;KTAoJywoJysrKi4nJi0sKzIoJy4mJCwsKzIrKTEnJi4tLDQZGS8ZGS8ZGjAZGzAYGzAWGy8VGy8U&#10;Gi4fITgcHzQcHzQfIjYfIjQdIDEdIDAgIzIhJDkcHjMZGzEcHzQeITYbHjMZGzAZGzAXIDMYIDMR&#10;GCwRFysYHDEWGS4VFywfITYVGi0SFyoZHjEbIDMSFyoUGSwbIDMYHS8ZHjARFikUGSwYHS8VGiwX&#10;HC8ZHjAQFScbIDMbIDIaHzEXHC4UGSsUGSsZHjAeIzYiJTYfIjQcHzIYGy8XGS8YGjEZGzMbHTUa&#10;GzoZGjcYGjQaHDMcHzIcIC8ZHSkVGSUbHjEZHC8YGy4ZHC8bHjEbHjEaHC8YGy4VFy8WGC8XGTAY&#10;GzAaHDAbHjEcHzEcHzEbIjQZIDIWHS8TGywSGSsSGSsTGiwUGy0fJDgeIjccIDUcIDUcITUcIDUa&#10;HjMYHDEeIzUXHC4UGSsXHC4aHzEZHjEZHjAbIDIbGzEXGC4XGC4bHTMdIDUaHzMZHjIZHzMZIDQa&#10;HjMbHDEbGjAaGTAaGzAYHTEYHjIbHzgWGjIUGDEYHDQbHzgaHjYYHDQYHDQjIjogHzcdHjUdHzYe&#10;IjgeIjgaHzUWHDIUFSkeHzUdHjUcHTMkJTkjJTQcHigbHiQoJicrKSkvLS0yMDE1MzM1MzQ1MzQ1&#10;MzQ3MzYzMDAyLywzMCsxLiktKicsKCkuKS0gIigiJC4eIDAfITYlKEAeIjsWGzMbIDgiJTgZHC8d&#10;IDMiJTgbHjAYGy0aHTAXGiwdGiknJTApKC4sLC02NjU2NjQxMTE2NTczMzIyMjA3ODU3ODQxMSw0&#10;NS41Ni8rLCQxLSwtKisrKi0tLDQpKzciJTUeIjUeIzgbHTcfITghJDcgJDMdIC8aHS0aHS8bHjIb&#10;HjMbHjMiJTofIjcTFisVGC0bHTIUFisaHC8cHzIeITQfIjUjJjklKDsfIjUYGy4dIjQcITMZHjAY&#10;HS8dIjUkKTsiJzkcITQdIDUbHjMaHDEaHTIdIDUgIjchIzghIzgZIzQcJTYaIDIcIDMkJjkgHzQd&#10;GzAmIzgeIzUeIzUeIzUeIzUdIjQcITMbIDIaHzIfJD8eIzsdITYbIDEbHi8cHjAdHjMeHjQdHTMc&#10;HDIbHDIcHTMeHzUfIDYfHzUeHjQWGS4eITUaHDEWGS0eIDUfITYZHDAaHDEhJjgdIjQcITMdIjUd&#10;IjQaHzEaHzEdIjUaHzEhJjkjKDsdIjQaHzEcITMZHjATGCogJzcaIDAZHy8hJjYlKDkhIjQfIDIi&#10;IjQfIDQfIDQfIDQeHzMeHzMgITUkJTgnKDwcITMgJTchJjgeIzUcITMdIjUdIjQbIDIdHzccHjYc&#10;HzYfITghJDsiJDsfITgbHjUbHzQcIDQbHTIYGi8cHDIjIjglIzojITcXHSsgJTQcITIXHS4eIzYf&#10;JDgcIDUeIzgXGTEcHjUiJDkkJzkhJTQcIC0XGyYUGCIWGi4XGi8UFywSEygVFSocGzEfHTMdGjEc&#10;HTEeHjIfIDQhITUgITUeHzMcHTEbGy8fIzAbHywbHy4gIzMeITMYGy4aHTEiJTkiJzwbHzQdIjYg&#10;JTcaHzAbITEeIzIXHCsaGDEbGTIcGjMeHDUfHTYgHjcgHjYfHTYgITMZGiwXGCkaGy0ZGywUFicW&#10;GCkdHzAjJjcZHS0ZHS4bHzAZHC0eITIiJTYbHi8cHzAiJTYaHi8UFygbHi8cIDEYGywaHS4gIjcb&#10;HTIfITchJDkbHTIcHzMfIjYZHDAeIDEdHjAfIDIaGy0UFScdHzAjJTYaGy0aHikcICwdIS4dIC8a&#10;Hi0aHS4bHzAeITIfIjMZHS4aHi8ZHC0UGCkdIDEjJjccHzAXFywcHDIeHzQaHDEXGi8ZHjIcIjYd&#10;IzYaGy4iIzceHzMZGi4fIDQgITQcHTAeHzMhJDkbHjMbHjMhJDkhJDkcHzQcHjQhJDkeIjMbHjAa&#10;HTAcHzMcHjQaHDMaHDQdHzgbIjQcIjQdIjUdITMcHjEcHTEeHzIgIDQZHjEgJTgjKDocITQWGy4Y&#10;HTAeIzUhJjgmIzkjITgmJD4kIz4dHjYhIzgkKDgbIC0jJDYhIjYdHTQhITooKEIgIDcYGSwgITIm&#10;JzscHTEcHTEeHjIaGy8fIDMjJDccHTEaHTIeITYhIzghJDkjJjslJz0hIzkaHTIgJTggJTcgJTcg&#10;JTggJTcfJDYeIzUdIjQgIzgiJTkjJjohJDgdIDUcHzQfIjYiJTkjIjseHTYjIzslJzwdITUeIzUj&#10;KTofJjYhIzsiJDwiJDshIzkgIjcgIzYjJjgmKToeIzceIzckKT0kKD0dIjYhJjsmKz8fIzggIjkg&#10;IjkkJz4jJT0gIjkpK0IsLkYgIjoeIDwhIkAkJUYmJkgkJUYiI0EhIzwhJDohJDwhJDwgIzwfIjwh&#10;Iz8mJ0UtLk0yNFMtNFM4P146QmE8RWZFT3BFUHJCTnBIVHc9UXBBVnU4TWtAVHJFWXdAVHNBVXMy&#10;RmQwRFssPlUmN00iMUUgLUAfKzsfKTgeKDYhJjkmKz4lKj4gJDogJDsjJ0AgJD0XGzUiKD0lKj8k&#10;KT0gJDceITMgITMhIjMfIDEjJD8hIzwgIjsiJDwlKD4mKT4kJzshJDciITojIzsfIDgbHDQeITgm&#10;KkAiKD4ZHzUcIjkfJDsfIzkdIDYeITUjJDckJTgjIzUhIzgZGzAcHjMhJDkhIzgkJzwlJz0bHTMa&#10;HS4eIjMeIjMcHzAgIzQmKTojJzgbHi8cIzIbITEbITEdIjIgIzQhIzQgITIeHjAfIjUhJDchJDYd&#10;IDEcHy8eIjEeIS8aHiwgHzEgHzEgHzEgHzEfHjAdHS4cGy0bGywdHjAcHS8cHS4cHS0cHiwdHywe&#10;ICweICwaICwYHCgaGigfHiohICseHykbICgcIykaHiccICgeICkdHygcHCYcGyUdGyUeHCYUEhwW&#10;FB4fHScdGyUjIiwiICoUEhwiICodHCQZFx8aGSEgHyYeHSUVFBwREBgUExsWFR8VEx0UEhwUEx0W&#10;FB4XFR8WFB4UEx0SERcTEhgVFBoXFhsWFRsVFBoTEhgSERYQDxYREBcTEhgVFBkVFBoVFBoUExkT&#10;EhcSERgSERcSERYRERUREBMREBIQEBEQEBELChANDBINDBMNDBIPDhQSERcQDxUMCxALCw4LCw8M&#10;Cw8MDBANDRAODREODhEPDhIODRUODRMODhAODg0NDQ0NDQ8NDBENCxMMDA0LCg4KCQ4KCRAMCxAM&#10;DA4LDAkKCwUCAgYICAsLCg4HBgoEBAcGBgkJCAwICAwHBwcICAgHBwcEBAQFBQUICAgKCgoICAgH&#10;BwcHBwcICAgICAgICAgICAgHBwcHBwcFBQUDAwMCAgIDAwMEBAQFBQUEBAQCAgIEBAQCAgIBAQEC&#10;AgIDAwMEBAQDAwMBAQECAgIBAQEAAAABAQEDAwMEBAQDAwMCAgICAgIBAQEAAAAAAAABAQEDAwMF&#10;BQUHBwcLCwsKCgoJCQkICAgICAgICAgJCQkJCQkHBg4HBg0HBgwHBwsHBwoHBwkHBwgHBwgHBwcG&#10;BgYFBQUGBgYHBwcHBwcFBQUDAwMFBAkFBAkFBQkGBggHBwgHBwcICAcICAcJCAoICAoIBwkHBwkI&#10;BwoJCAoKCQsKCgwJCQkLCwsNDQ0NDQ0MDAwMDAwMDAwODg4IBw0REBUNDREICAsODg8ODg4ICQgK&#10;CgkODRIMCxAKCQ0ICAwIBwsICAwKCQ4MCw8KCREJCBADAQoFAwwPDRYODRUMCxMVFBwUEx0SERsY&#10;FyEYFyEUEx0bGiQgHykYFyEdGyofHSsiHy0jIS0kIi0mJC4pKDEsKjMlKC8kJy4tMDYuMTYhJCga&#10;HiAYHB4RFRYRFRQLDw4NEhAMEQ8DBwYECAcJDQwFCQgQEQsWFhIdHhojIyAkJCIiIiIgHyAeHh8j&#10;IyAkJSImJiQlJSQjIyQjIiQkIyYlJSglIy8hHysgHyokIi4lIy8iICsfHSkgHiolJCshICYmJSwq&#10;KS8lJCooJy0sKzEmJSwnJS4mJS0mJS0lJCwlJCwkIyskIyskIispJzImJC8mJC8pKDAqKTAnJiwn&#10;JiwqKi4nJiwsKjEnJiwkIyorKjErKjApKC8wLzUeHTMdHTMbHDIZGzAXGzAWGy8WHDAWHDAZHDIc&#10;HzUdHzQbHTEbHjAeIjMfIjIcIC8dIDUaHDIaHDEdHzQcHzQYGzAXGi8aHDEWHjEYIDMTGi4UGS0a&#10;HjMWGS4VFywfITYVGiwQFScbIDMfJDYRFikTGCocITMVGiwZHjATGCoXHC8aHzIVGiwWGy0YHS8R&#10;FighJjgfJDccITQZHjAZHjAcITQgJTgiJzoeIjMeITMeITQdIDQcHjQbHTQaHDQZHDQZGjoZGzka&#10;HDcbHTQbHjEbHy0bHyoaHigdIDMcHzIaHTAZHC8aHTAbHjEaHTAXGi0XGTIYGjMaHDMbHTMbHjMa&#10;HTEZHC8ZHC4XHjAXHzAYHzAXHjAWHS8VHC4TGiwSGSsdIjYcITUcITUdITYdIjYbIDQXHDEUGS0f&#10;JDYbIDIZHjAaHzIaHzIYHS8ZHjAdIjQZGC4VFCoVFisbHTIdIDUZHjIXHTEZIDMbIjYcITUdHjQe&#10;HDMdHDIcHTIaHzMZIDMbHzgXGzQXGzQbHzgcIDkYHDYYHDUcIDkfHjYcGzMYGTEZGzIbHjUaHzUW&#10;GzERFy0ZGSwdHjIcHDIdHTQjJDgdHy8YHCYgJCsoJictKyw0MjI3NTY3NTY4NjY6ODk9Ozs8Nzs2&#10;MTMzLy0zLyowLCcrJyQsKCgxLC8mKC0kJi8bHiwbHjIhJD0bHzkVGjQdIzsgJDUaHS8gIzUmKTwf&#10;IjUcHzIcHzMYGi4dGiokIi8kIyspKCozMzIzMzEvLy81NTY0NDMyMjE3NzU3NzQxMiw1Ni84OTEu&#10;Lyc1MS8vKysrKSwrKzEpKjUiJTQcIDMaHzMYGjQcHjUfIjUeIjEaHiwXGyoYGy0aHTEdIDUZGzAh&#10;JDkiJDoWGS4cHzQjJjsYGi8ZHC8UFyoUFikZHC8dIDMbHjEXGi0VGCseIzUeIzUbIDMZHjAcITMh&#10;JjghJjgcITQeITYdHzQbHjMcHzQeITYgIjcfIjceITYcJjYgKDkdJDYfJDYlJzsgHzMbGC0iHzQg&#10;JTcfJDceIzUdIjQcITMcITMcITMcITMbIDwbIDkbIDUcIDEdIDAeIDIfHzQgHzYgIDYhITchIjgg&#10;ITcfHzUeHjQeHzUgIDYWGC4eIDYaHDIXGS8fITcgIjgaHDIaHTIhJjgdIjQbIDIcITQcITMZHjAZ&#10;HjAdIjQYHTAiJzolKj0eIzUbIDIeIzUcITMUGSwfJjYZHy8aIDAkKTknKjsgIjMdHi8hITMdHjIf&#10;HzMfIDQfHzMeHzIfIDQkJDgnKDwgJTcjKDohJjkcITMbIDIeIzUeIzUaHzEZGzIdHzYiJDskJj0j&#10;JTwgIjoeIDcdHzYaHjMdIDUdIDUdHzQhITclJDskIjkfHTQaHy4iKDceJDQZHjAfJDcgJTkcITYf&#10;IzkWGTAbHTMfIjUgIzUdITAZHioXGyYWGyQWGi8XGi8VFy0TFSsXFy4eHDMfHTQcGTAdHjIeHzMf&#10;IDQgIDQfIDQeHzMdHTEcHDAhJDIaHiwaHi0gIzMeITIXGi0ZHDAiJTkgJDoaHzQeIjYgJTgcITMf&#10;JDQgJTQWHCsZFzAbGTIdGzQfHTUfHTYfHTYfHTYfHTYfITIWGSoVFygbHS4cHS8WFykXGCoeHzEg&#10;JDQXGywZHC0dIDEbHi8gIzQiJTYaHS4cHzAhJDUaHS4TFicaHS4cHzAYGywaHS4gIjYaHDAdIDQf&#10;ITYYGzAbHTMfIjgaHTIgITEgITIjJDQdHi8WGCggITIlJjcZGyscICobHyobHyscIC0dITAeITIe&#10;ITMdIDMcHzAaHS4fIjMeITIXGisdIDEiJTYaHi8WFSwcHDMfIDYbHTMXGzAZHjMcITYcIjccHTEl&#10;JjkhIjUbHDAgITUfIDQaGy4bHDAdIDUYGzAaHTIiJToiJTobHTIaHTIhIzkcHzEYGy0YGy4cHzMd&#10;HzUZGzIZGzMcHzccIzQbITMbIDIcIDMfITQfITQeHjIcHDAZHjAeIzYfJDcZHjAVGiwYHS8dIjUg&#10;JTclIzgiIDgmJD0kIz4dHjYhJDgkKTkbIS0iIzUiIzchITgmJj8qKkMeHzYYGSwjJDYlJTkeHzMh&#10;IjUiIzccHTEfIDQkJDgeHzMZHDEeIDUhIzgiJDokJzwnKT4jJTocHzQiJzkcITMcITMgJTggJTca&#10;HzIbIDMiJzkjJTslJz0kJjwgIjgcHjMbHTMfITckJjwmJT8gIDgjJDskJjwfIjYiJzkkKzsdIzQh&#10;IzsfITkfITggIzgjJjolKDskJzkjJjgeIzceIzclKT4kKT0cIDUfJDgkKD0cITUgIjkfITkiJDsf&#10;ITgcHjYnKkErLkUeIDghIj8kJUQmJ0gmJkgkJEUiJEAhJDshIzgiJDsjJDwiIzwhIjsfIDsgID0j&#10;I0AmJkMgJUMsMVArMVEpMFA2Pl9ASWtBS21DTXA8Tm9EV3c6TW48T3FAU3RAVHVIXH48UHItRF8t&#10;Ql0pPlckNk4dLUIYJTkVIDIUHjAhJzknLUAlKz8bITYZHjUgJT0jKEEgJT4iKj4lKz8kKTwgJDYi&#10;JDYnKDknJzcjIjIdHzkeHzkfITogIjohIzkgIzgfIjYeITUgHzcfHzcfIDghIjoiJj0jJz4hJjwe&#10;JDohJj0jKD8hJTscHzUdHzMjJDclJjkkJDYhIzgaHDEdIDUhJDkeITYiJDkkJzwcHzQdIDEjJjcj&#10;JjccHzAcHzAjJzgjJzgdIDEaITEaIDAbIDAdITIgIzQiIzUhIjQgIDIgIzgiJTkgIzYbHjAaHS4e&#10;ITAfIjEdIC8hHzMgHzIfHjEeHTAeHTAeHTAeHTAeHTAdHjEdHjEeHzEfIDEfITAfIS8fIS4fIS0Z&#10;HywZHSsfHy0lIzEkIi8dHigaHycdIyseIiodISkdICkfISohISsgHyodGycaFyQUEh0ZFyIgHikc&#10;GiUkIi4gHikODBcfHSgkIisfHSYgHygoJi8mJS4dHCUbGiMhICkdHCcbGSUYFiIXFSEYFyIZGCMZ&#10;FyMYFyIXFh0XFh0YFh0XFh0XFh0WFBsUExoUEhkTEhgVFBoXFhwYFx4YFx4XFR0VFBsUExsTERkT&#10;ERkSERgSERYSERURERQRERMRERIMCxAPDhMODRQMCxEODRQSERgREBcLChIODhIODRINDBENDBEO&#10;DRIQDxQRERUTEhcRDxgREBYQEBMQEBEQEBAPDxIPDhQPDhcODg8MCw8KCg8LChENDBIODg8NDQoL&#10;DAYIBwwODRIQDxQLCg8GBQoHBgsJCA0JCA0GBgYKCgoKCgoGBgYHBwcLCwsLCwsHBwcJCQkJCQkI&#10;CAgHBwcHBwcICAgJCQkJCQkGBgUFBQQFBQQGBgUHCAcICAcGBwUFBQQGBgYFBQUEBAQEBAQGBgYG&#10;BgYFBQUEBAQEBAQCAgIBAQECAgIEBAQFBQUEBAQDAwMEBAQDAwMCAgICAgIEBAQGBgYJCQkKCgoM&#10;DAwLCwsKCgoICAgICAgICAgJCQkKCgoJCA8JCA8JCA4JCA0JCAsICAoICAkICAkKCgkICQgHBwYH&#10;BwYICAcHBwYEBQQCAgEEAwgEBAgFBAgGBQgHBgcHBwcICAcICAcKCgwJCQsICAoICAoICAoJCQsL&#10;Cg0MCw0ICAgKCgoMDAwMDAwKCgoJCQkLCwsNDQ0IBwwREBUNDRAICAsODg8NDQ0ICAcJCggKCg4L&#10;Cw8LCw8LCg4LCw8MDBAMDBAMCw8JCBANCxQKCBEKCREPDhYKCBEHBg4REBgQDhkPDRgVEx4WFB8R&#10;DhoWFB8ZFyIQDhkfHS4gHS8hHi4hHi4iIC0mJDArKTUvLjkcHykdIConKjIoLDMeIiccISQfIyUZ&#10;Hh8bIB4WGxoaHx0YHRsNEhALEA4NExEIDgwNDggREgwVFhEYGBUYGRYZGhkcHBweHh8gIRwiIx4j&#10;JCAjIyEhISAhISEiIiMjIyUjISsfHicgHickIiwlJC0iICofHicgHiglJCogHyYlJCsoJy4jISgk&#10;IyknJiwhICYmJC0lJCwlJCwlJCwlIywkIywkIyskIysnJTEkIi0kIi0nJi8oJi8lJCslJCooJy0o&#10;JywsKzAmJSoiIicpKC0pKC0nJywvLjMiITcgIDYdHjQaHDEYHDAXHDAXHTEXHjISFSsZHDEaHDEU&#10;FyoVGCocHzAdIDAXGikZHDEYGzAZHDEcHjQaHTIWGC0WGC4aHDEUHTAYIDMWHTAXHTEdITYYGzAV&#10;FyweIDUVGiwPFCYcITQhJjgRFigTGCocITMTGCoZHjAUGSwaHzEcITMUGSwVGiwXHC8RFikTGCoU&#10;GSsUGSsVGiwXHC4YHTAXHC4TGCoaHS4cHzEfIjUhJDghIzkeITcbHTUYGzMZGToaGzobHTgbHjUa&#10;HTAaHiwcICseIiseIDQdIDMcHjEaHTAbHTAcHzIaHTAXGi0ZGzUbHTUcHjYdHzYcHzQaHTEXGi0V&#10;GCsVHC4YHzEbIzQeJTceJTYbIjMXHi8UGy0XGzAXHDAZHjIcIDUeIjccITUZHTIVGi4fJDcdIjQd&#10;IjUfJDYdIjQZHjAZHjEeIzUfHTMaGC4ZGS8eIDUfIjcZHzMWHTAXHzMeJDgeIzcgITYgHzUfHjUe&#10;HzUcIDUbITUgJD0cIDocIDoeIjwbHzkVGDIVGDIaHjcjIjofHzcdHjUfITgjJj0kKD8gJjwcIjge&#10;HTAeHTIaGjAcHDMgITUXGSkVGSQkKTEgHh4nJSYvLS4yMDExLzAxLzA1MzQ6NzhCPEE7NTg2MTA2&#10;MS0yLiktKSUvKio2MTMqLjIlKDAZHCoWGi4dITkYHTcVGzQfJT4fIzMaHS4iJTcpLD8jJjkfIjYf&#10;IjYaHTEdGiwjIS8jIiooJyozMzIzMzIwMDA3NjgzMzIyMjA4ODU5OTU0NTA6OzU/QDk3ODA5NTIw&#10;LCwpJykoJy4mJzIgIjEaHTAXHC8VFzEZHDMdIDMcIC8YHCoVGSgWGSsZHC8fIjcWGS4fITcjJjsb&#10;HjMlJz0sL0QcHzQkJzoZHC8WGSweITQiJTgdIDMbHjEeITQeIzUfJDYdIjQZHjAaHzEeIzUeIzYb&#10;IDIgIjceITYdHzUdIDUfITYfITcdIDUcHjMZIzMdJjccIjQeIzUlJzofHjIZFysgHTIiJzkgJTge&#10;IzUcITQbIDMbIDMcITQdIjQWGzYXHDQZHTIaHzAdHzAeIDIgIDUhIDckJDomJzwnKD4lJTsgIDYd&#10;HjQfHzUhITcWGC4eIDcbHTMYGjAgIjkhJDobHTQbHjQhJjgcITQaHzIcITMbIDIYHS8YHTAcITMT&#10;GCofJDYkKTseIzUcITQiJzkhJjkbIDIbIjEWHCwaHy8kKDklKDkbHS4YGSseHjAcHTEeHzMfIDQf&#10;HzMdHjIeHzMiIjYlJjoeIzUfJDYcITMXHC4aHzEgJTggJTcaHzESFCwbHTQkJj0lJz8gIjkbHTQa&#10;HTQcHzYdIjYhJDkiJToiJDkkJDolJDofHTMXFCsfJTQnLTwiJzcbIDEfJDcfIzcZHjMbHzUXGS8Z&#10;HDEcHzIcHzAZHSsYHCgZHScbHygZHTMaHTMYGzEXGC8bGzIhHzcgHjYcGTEeHjIeHzIeHzMeHzMe&#10;HzIdHjIcHTEcHTAhJDIaHSsZHSwfIjIdIDIWGSsYGy4iJTkbIDUXGzAbIDQfJDccITIfJDUgJTQV&#10;GykeHDUgHjciIDgiIDkhHzcfHTYeHDUeHDQgIzQXGisXGSofIDIgITMaGiwaGiwiITMdIDEVGCkZ&#10;HC0fIjMeITIhJDUhJDUXGisYGyweITIXGisSFSYaHS4dITIbHi8dITEiJDcbHjEeITUfIjYZHDEc&#10;HzQiJDodIDYiIzMjJTUmJzcfITEZGioiIzMmJzcZGiofJC0bHyoYHCgbHywhJDMjJzghIzYcHzMZ&#10;HC0aHS4iJjcjJjcaHi8dIDEgJDUYGywbGjEhITgkJTwfITcZHTMZHjMaIDUaIDUcHTElJjkhIjUb&#10;HDAfIDQeHjIXGCsYGCwaHTIVGC0ZGzAiJToiJToaHDEZGzAgIjgZHC4WGSsYGy4eIDUeITYZGzIX&#10;GTEbHTUcIzUaIDIZHjAcIDMhIzYiIzYeHjIZGS0ZHjAdIjQdIjQXHC4UGSsYHS8dIjQfJDYkITch&#10;HzclIzwjIj0cHTYhIzgkKDkbIS0cHi8hIjUjJDspKUMrK0UeHzYcHDArLT4jJDcfIDQlJjooKDwg&#10;ITQgITUkJTkfIDQeITYgIjceITYdHzQgIjclKD0mKT4jJjsjKDoZHjAYHTAhJjggJTcXHC8ZHjEl&#10;KjwiIzokJTsjJDsfITccHTMdHjQjJDspK0ErKkMkIzwlJj0mKD4iJjomKz4nLj8dJDQgIjseIDgd&#10;HzYgIjglKDwoKz4lKDoiJTYfIzgfJDgmKj8kKT0bHzQdIjYhJjoaHjMfITgeIDggIjkbHjUZGzIl&#10;KD8qLEMcHjYgIT8kJUQmJ0klJkgkJUUkJkIkJz4kJjsjJDolJTwmJj4lJT4hITseHjodHTkdHDkc&#10;ID4oLEsiJ0cZIEAnLk83P2E5QmQ4QWQ+T3FLW31DVHZAUnU+UHM9T3NGWX07T3M8VXQ/V3RBV3M9&#10;UGo1RV0tOlAoM0cmMUQVHC4gJjkjKT0aIDUYHTQgJj0mK0QjKUIjKz4kLD8jKTshJTYlKDktLj4t&#10;LDwmJTUjJT8lJ0EoKkMpK0InKkAmKT4mKT0nKT0hIDkfHjcgITklJz4lKD8fJDodIjkfJTshJz4k&#10;KUAgJTsZHTIZHDAgIjUkJDciIjQhIzgaHTIeITYhIzkcHzQfIjcjJjsdIDUhJTUoKzwmKTobHzAZ&#10;HC0hJDUjJzgfIjMZIDAZHy8aHy8dITEgIzQiJDUiIjQhITMgIzghJDgeITUZHC8ZHC0eITEgJDMf&#10;IzEhHzQgHjMeHTEdHDAdGzAeHDEfHjIgHzMdHjEeHzIgITMhIjMhIzMhIjEfIS8fIC4ZHy0bHi0i&#10;IjAoJjQlIzAbHCcYHCUcIiobICcaHiYbHScfISslJDAlIzAgHisbGCYbGSUhHyskIi4cGiYhHysY&#10;FiEBAAsTERwTEhsODRYSEBkbGiMcGyQWFB0WFR4eHSYhHyweHCkaGCQYFiIYFiMZFyMZFyQYFiMa&#10;GSAaGCAZGB8YFx4XFR0WFBwVFBsVExsTEhcVFBoXFh0YFx4XFh4VFBwUEhsTEhsTEhoTEhkTERgS&#10;ERcSERYSERQRERQRERMTEhcSEhcNDBIGBQsHBg4PDhYTERoQDhcREBUPDxQODRINDBIODRMREBUT&#10;EhgVFBoSERoSERgSERUSERIRERIREBQRDxYQDxgODg8MCw8KCQ8LChEODRIODhANDQsKCwYPDhQV&#10;FBoXFhsQDxQKCQ4JCQ4LCg8LCg8FBQUKCgoLCwsICAgICAgMDAwMDAwHBwcKCgoJCQkICAgHBwcH&#10;BwcICAgJCQkKCgoICAcHBwYHBwYICAcKCgkKCwkJCQcHBwYICAgHBwcGBgYHBwcICAgJCQkICAgG&#10;BgYFBQUDAwMCAgIDAwMFBQUGBgYFBQUEBAQGBgYFBQUEBAQEBAQGBgYICAgLCwsNDQ0MDAwLCwsJ&#10;CQkICAgHBwcICAgJCQkJCQkLCRELCRAKCQ8KCQ4KCQ0KCQwKCQoKCQoMDAsLCwkJCQgJCQcJCQgI&#10;CAYFBQQCAwEEAwgEAwgFBAgGBQgGBgcHBwcICAcICQcLCw0KCgwJCQsICAoJCAsKCgwMCw0NDA4H&#10;BwcJCQkLCwsKCgoICAgHBwcJCQkLCwsDAggNDBELCg4IBwoPDg8PDw8LCwoNDQsJCAwMCxAPDhIP&#10;DxMQDxMQEBQODRILCg8MCxMSEBkPDRYLCRIKCREEAwsGBQ0VFBwIBREIBREPDBgSDxsOCxcTEBwW&#10;FB8NChYQDCASDyIWEyUYFSYYFiUZFyUbGSYcGicbHioZHSgfIiweIikWGyAdIiYqLzEqLzEjKCcg&#10;JiQmLConLCobIR8YHhwZHx0TGRcUFQ4REgwMDQgHCAQGBwQMDAsXFxYfHx8eHxkgIBshIh0gIR4f&#10;Hx0fHx4gICAiISInJS0hHyceHCQgHyYiICghICciISglJCsjIigeHSMjIiglJCoeHSMeHSMgHyUZ&#10;GB4kIyskIyskIyskIyskIyskIyskIyskIyskIi8iICwiICslIy4lJC0jIikjIikmJSsoKCwsKzAl&#10;JCkhICUnJismJSolJCksKzAWHTEWHDAXHDEaHTIcHjMcHTIZGS8XFi0bHTQcHzQdHzQbHjIZHC4X&#10;GysYGysZHCwaHTIdIDUcHzQYGi8XGi8bHTIbHjMYGi8SGi0SGi4TGi4UGi4WGi8XGi8YGi8ZGjAP&#10;FCcSFyoZHjAdIjUaHzEUGSsUGSwZHjATGCoTGCsTGCoTGCsZHjEgJTceIzUYHS8TGCoWGy0ZHjEb&#10;IDIZHjEYHS8XHC4XHC8hIzsaHDQXGTAaHDIcHzMaHTAYGy0YGy0aHDYYGTMWGTAYGjAYGy8YGy0a&#10;HS4dIDAfITgaHDMeIDcfIjkYGjIaHDMeIDcZGzIaGzkdHjseIDwdHjkZGzUXGTIZGzMcHjUcHzIg&#10;IzYaHTAYGy4eITQdIDMZHC8eITQfJDQcIjIaIDAaHzAbITEcITIcITEaIDAaHzEfJDYgJTcbIDIX&#10;HC8ZHjAaHzEZHjAhHzYbGS8XFy0ZGzAZHTEXHDAaITUhKTwcIzYbHzQdHjQhIDYgHjUZGi8UGC0U&#10;Gy4XGzEPFCkUGS4aHjQVGS8VGS8YHDIUGC4eIjkeIjgbIDYXHDITGjATGzEXITUbJToeGzAhHzUh&#10;IDgcHzYaIDUaJDMXJS4TIigpJiwwLjAwLi0qKCMsKyU2NTA3NjMwLi05NDk0LzMyLjAzMS8yMiws&#10;LiUoKx8oLB8nKCsfIScaGygbHDAbHjUZHDUYHDQZHjUZHDAcHzMcHzIZHC8ZHC8cHzEcHzEZHC0g&#10;HTEgHS8gHiwkIiwpKCwtLS0vMCsvMCoxMjMwMjI0NjQyNDIxMy86PDg4OjQkJyEqKCMqKCIpKCIm&#10;JiEiIyIeICUcHSkcHCwUGCgYGy4eITYhIzsdHzYYGy4bHy4jJzMhIzkcHzQgIzghIzgYGzAaHDEf&#10;ITcbHjMaHDQZGzIcHjYiJDshIzobHTQaHTQfITkcITMXHC8YHS8fJDYjKDogJTcaHzEXHC4QEygd&#10;HzUjJTodIDUbHTIfITYdHzQVFywdIDMfIjUeITQjJjklKDsWGSwOECQYGy4eIzUbIDIXHC4VGiwY&#10;HTAeIzYhJjggJTcdJDAeJDQcIDQXGjIYGTQdHTYeHjUcGzEaHzMbHzQbHzQaHzMaHzMcITUhJTok&#10;KT0fITgYGzEaHTMbHjQVGC4ZHDIfIjgbHjQdIjQaHzEXHC4WGy0YHS8aHzEbIDIbIDMUGSsOEyYZ&#10;HjAkKTwgJTcbIDIaHzIWGy4cIjYgJToeIzgZHDEZGzAeHzUfHzUcGzEdHjEdHjIbHC8XGCwXGCwb&#10;HDAgITUiIzccITMfJDYhJjkhJjkfJDYeIzUfJDchJjkdIS0QFCEcHy8mKjsaHTEYGjEeIDgWGDIe&#10;HjodHjkaHTYaHjQhJzonLj4fKDYTHCgiJzYbITAUGioUGSoZHjEdIjUcITYaHjQeIDQZHDAkJzot&#10;MEMkJzodIDMdIDMaHTEcGTEeHDQhHzchITgeHzYbHjQZHTMZHTMfJDYYHS8XHC4cITQfJDYcITMa&#10;HzEcITQZHDAhIzchJDcbHjAbHi4gJDIfIjAXGygeHC4gHjAhITEgIDAcHy0ZHSoXHCkXHCgdIDUl&#10;JzwkJjsaHDIXGi8eITYgIzgbHTIdHS8eHjAeHzAeHzEdHzAbHS4ZGywXGisaHS4aHi4bHi8bHi8b&#10;Hi8cHzAeITIfIzQiJjYWGSoSFSYaHS4fIjMbHi8aHS4fIjMcHjUfIjgkJjwlKD0jJjogIzcdIDQc&#10;HzIhJzUVGykXHSseJDIaHy4YHiwcITAaHy4lKTcsMD4qLT0dITIZHC8fIjgiJDweIDcRFCUYGywe&#10;ITIfIjMcHzAZHS0bHi8eIjIXHTIUGS4ZHTMiJTsgIjkYGTAaGjElJDsjIzcaGy4YGS0eHzMeHjIX&#10;FysXGCwgIDQeITIbHy8jJzgeIjMRFCUdITIqLT4bHzAjJjoeITQcHzEeITMfIjIcIC8bHy0dIS4b&#10;Gy8eHzMfIDQdIDMfIzUiJzkfJTcZHzEdIjUiJzkhJjgYHTAVGi0bIDMiJzkjKDobGiYkIzIaGS0V&#10;FSwiIzseIDYUGCweIzQfIS8eIC8gITQjJDkiIzgeHzIfIDAjJDIhIjUeHzMeHzMiIzYjJDchIjUi&#10;IzYlJjobHjMaHTIdIDUkJjslKD0fIjcaHDEYGzAaHzEbIDIcITMeIzUfJDchJjgiJzojKDslIj4t&#10;KUUlIj4bGDQeGjYfGzcfGzgmIj4kIzwpKUEqKkIkJjwhJTklKjwlKzwiKDklJz8gIzoeIDchIzkk&#10;JzskJzoiJTcgIzUdIzMkKjomLDwgJjYcIjIeIzQeIzMaIDAZGzIkJj4jJT0eIDgjJT0jJj0fITki&#10;JDsmKEIgIT0kJUMpKkglJ0MmKUAlKDsbHy4fIDIpKjwrLEAjJDkhIjgoKD8pKUEjIzwmIj8gHDoe&#10;HDolI0IpKUgpKkosLk8yNFVERmZAQ2U9Q2U/R2xDTXVEUXpBUHs9TXhGVYNDU39BUHtBUHhAT3Q8&#10;TG01RGQwPl0jLkkjLUggKkQaJT4WITgWITcbJzwgLEAiJjoaHjEfIzUmKTsiJDUjJTUoKzonKTcc&#10;HzMjJjolKD0gIjkeIDggIjsgIjwcHjgfHTwgHjwgIDwhIjsgJDkgJTcfJTUeJTQhJ0AhJkAiJj8i&#10;JT4iIzwiIjsiIjoiITohIz4gIjwgIjogIjggIzYgIzQfIzIeIjAgIzgiJDkaHTIfIjcsL0QgIjgU&#10;FywiJDkfJTkdIzccITUcIDUfITYgITcgIDYfHzUlJ0ApK0QgIjoZHDIhJDkjJjoeITQeITQgIzYi&#10;JTghIzYeITQfITUhJDcfITQZHC8kJDofIDUeHzMhIjUhIjQgITElJjYuLz8aIC4fIzEhITAmJTIr&#10;KjYhISwYHSUfJi0WHicdJC4gJzAdIiscICkfIysfIiocHSYYFyYhIC8jIzIeHSwcHCodHCsTEyEF&#10;BBMOERoTFR8WGCIVGCEXGSMbHScaHScXGiMZGiodHy4eIC8aGysXGSgYGikYGSkVFyYWFSAbGyUa&#10;GSQTEh0VFB8dHCcdHCYUEx4UFRwZGiESEhsPDxkaGiUeHioXFyQVFSMdGSgbFyYWEyAQDxoNDRcM&#10;DhYPERgRFBsSEhsODRYQDxkSERwTEh4cGyceHSkUEx8SEhsfHicXFh8IBxANDBUVFR4UExwRERoU&#10;Eh0UEhsTEhcSEhQRERMQEBUQDhcPDhkTER0TEhsUExgUExUTExMRERIPDhIODRIVFRkQEBUMDBEM&#10;DREQEBQRERUODhMKCw8NDQ4GBQcKCgsODg8GBQcEAwUICAoHBwgKCgkKCgkKCgkKCgkJCQgICAcH&#10;BwYGBgUICAgHBwcGBgcHBwgKCgoLCwwLCwsKCgoLCwkKCggJCggLCwkMDQsNDQsLCwoJCggJCQgJ&#10;CQgJCggJCQgICQcHBwYGBgUFBQQKCQ0GBQoGBQkJCA0KCg4KCQ0MDBAREBQIBw0KCQ8JCA8JCA4L&#10;ChEPDhQMCxEGBQsIBxAJCBEKCREKCRALCg8NDBAQEBMTExYMDQsKCgkICAYGBwUGBwUHBwUHBwUH&#10;BwUGBQwDAggEAwgJCA0LCw4JCAsHBwgICAgJCQsJCQsJCAoICAoIBwoHBwkHBwkHBwkPDw8NDQ0K&#10;CgoICAgICAgJCQkMDAwODg4LCxANDBEODREMDA8LCgsLCwsPDw4SEhAVFBgREBQMDBALCg4MDBAO&#10;DRENDREMCxANDBANDREODREODRINDBELCg8JCA0IBwsIBhEIBhIIBxIJBxMKCBQLCRULChUMChUP&#10;DRkWFCEQDhsJBxUPDRwRDh8PDB4TECIXGicaHSoZHCkZHCgkJzMxND8tMTsgIy0fIyoiJiwdIice&#10;IycqLzEqLzAjKCgkKiooKCshICIVFRYMDAwJCQgLDAkQEA0TFBAaHB0TFRYbHRwjJiQeIR4dHxsi&#10;JSAjJiAyMy8sLCkkJSEhIh4lJiIqKicoKSUjJCAdHB8qKSwpKCshISQhISQgHyIeHiElJCckIygm&#10;JSskIygeHSMgHyQmJSsmJSogHyQlJCoiICcgHiYhHygiISshICshHyshHywpKC8oJy4mJSwiISgf&#10;HiUfHiUhICgkIyoXHTEWHDAWGi8XGzAaHDEbHDEaGjAZGC4aHTMbHjMcHjMaHTEYGy0XGisXGyoY&#10;HCscHzQbHjMaHTIZHDEYGzAYGi8YGi8YGi8WHjEWHTEWHDAVGy8VGS4VGC0VFywVFiwSFykTGCsX&#10;HC4aHzEWGy4SFykTGCsZHjEYHTAXHC8UGSsSFykWGy4dIjQcITQXHC8UGSsWGy4YHTAYHS8WGy4V&#10;GiwUGSwVGiwaHDQUFi4SFCsWGS4aHTEZHC8YGy0ZHC4ZGzQYGjIXGjEYGzAYGy8YGy4ZHC0aHS4b&#10;HjUUFi0WGDAaHDQYGjEcHjUeIDgWGTAZGjcaGzgbHDgaHDYZGzQYGjIZGzIaHDMbHjEeITQXGi0V&#10;GCsdIDMbHjEVFyoXGi0cITEaHzAZHi4ZHi8aIDAbIDAZHi8XHS0UGSwaHzEdIjQaHzEYHTAbIDIc&#10;ITMaHzIhHzYbGjEYGS8aHDEZHTEWGy8YHjIdJDgWHTEWGi8aGzAgHzUhHzYcHTMZHjIaITUZHTIV&#10;Gi8aHjMbHzQUGS4XHDEcITYWGzAYHDMZHTQZHjQYHTMWHjMYIDUcJjogKj4dGzAfHTMdHTUYGzMX&#10;HTIaJDMaJzEXJi0pJiwwLTAxLy4sKyYuLSc3NjE4NjQxLy42MDUxLDAwLC0zMC4zMy0vMCcsLyMt&#10;MCMrLC0jJCoeHyodHjAcHjUZGzQXGjMYHDMcHzIfIjUfIjUcHzIcHzEfIjQfIjQcHzEeGi8cGSwc&#10;GikhICoqKS4xMTE0NTE1NTA1NTYxMjIzNDMyMzEyNDA9Pzs8PjkqLCY5NzE1My0vLigpKSQlJiQk&#10;JiomJzIoKTccIDAdIDIgIzgjJTwfIjgbHTEcIDAiJjMcHzQXGS4aHTIdIDUYGjAbHjMgIjgbHTIb&#10;HTQaHDMdHzYhJDsgIjobHTQaHDQeIDgkKTscITMXHC4ZHjAcITMaHzIZHjAZHjEVGC0fITYhIzgZ&#10;HDEXGS8cHjQcHzQXGS4eIDMeITQbHjEfIjUjJjkYGy4UFyohJDcdIjUdIjQbIDIaHzEbIDIeIzUh&#10;JjgiJzoVHCgZIC8cITUbHjYbHDYeHjceHjUcGzAaHzMaHzMaHzMZHjIYHTEZHjIdITYgJDkaHDIU&#10;FywYGjAbHTMXGS8cHzQjJjsgIjgbIDIaHzEZHjAYHS8XHC8YHS8ZHjEbIDIZHjATGCocITMmKz0g&#10;JTcbIDMbIDIWGy4ZHzMcIjYcIDUYGzAZGzAeHzQfHzUdHDIeHzIeHjIcHTAZGi4ZGi4cHTEfIDQg&#10;ITUdIjQfJDYhJjggJTgeIzUdIjQdIjUfJDYcIS0VGSYhJDMoKzwZHDAWGS8fITkcHjcXFzMbHDYd&#10;IDkhJTomLD4oLz8fJzUSGygbIS8ZHi0YHS0aIDEeIzYeIzcZHjMUGC4cHzMXGS4fITUmKT0fITUb&#10;HjIgIjYfITYfHDMgHjUhIDcgIDcdHzUbHTMaHTIaHjMdIjQXHC4WGy0aHzIcITQaHzEYHTAaHzEb&#10;HTEdIDMdIDIaHS4aHS0dIC8dIS8bHywdGywdHC0cHC0cHS0bHiwaHiwYHSoXHSobHTIiJDohJDkY&#10;GzAWGC4cHzQeIDUZGzEaGy0cHC4dHjAfIDEfITIfITIeIDEdHzEZHS4aHS4aHS4aHS4aHi4bHi8c&#10;HzAdIDEcIDEVGCkVGSogJDUkKDkdITIYGywZHS4aHDIdIDYhJDkiJTogIzgdIDUbHjIbHTEcIjES&#10;FyYVGyodIjEaHy4aIC8eJDMcIjEgJDImKTgkJzcaHS8ZHC8hIzgjJTweITgbHi8eITIgJDQfIjMb&#10;Hy8ZHC0aHS4bHzAYHjITGS0WGzAfIjcfITcZGjEbGzIkIzolJjkdHjIdHjEjJDgkJTkfHzMgITUo&#10;KT0ZHS0YGywgIzQcHzAQFCQcHzAmKToZHC0gIzcbHjIaHS8dIDEeIjIcIC8bHy0dIS4hITUdHjIa&#10;Gy4ZGy4aHjAcITMdIzUdIzUYHS8eIzUgJTgdIjQbIDIcITQbIDIXHC4eHCkmJTUdHDAYGC8iIzsf&#10;ITgaHTEkKTofIS4eHy8fIDMhITceHzQZGi0YGikbHSsgITUcHTEbHDAeHzIeHzMdHjEfIDMjJDgf&#10;ITYcHjMcHzQhJDkjJjsfIjcdHzQdHzUdIjQdIjQdIjQdIjQdIjQdIjQdIjQdIjQcGTUlIj0gHTga&#10;FzIfHDghHjkfHDcjIDwgHzglJT0mJj4gIjgeIjUgJTghJzgeJTUiJD0fITkdIDYfIjciJTkiJTgg&#10;IzUfIjMfJDUkKTokKjofJDQcITEeJDQgJTUeIzMdIDckJj4hJDsfITgjJTwfITgbHTUiJDsjJT4e&#10;HzojJEEnKEYiJEAjJT4kJzocHzAiIzUlJjkiIzceHzMjIzorK0MnJ0AcGzQtKkYnJEElI0ApJ0Yq&#10;KkkoKUkoKkorLk40NFQzNFU0N1o6P2RBSW9FT3dDT3lATXhCUX9CUH1BT3pBUHhCUXZCUXRBUHFA&#10;Tm4/SmY6RWAxPFYmMUodKUEaJj0cJz0eKj8jKD4bIDUgJTkmKj0gJDYgIjQkJjYhIzMiJTgkJzsi&#10;JDodIDYeIDgjJT4jJT8fITsjIUAjIj8jIz4iJDwhJTogJTgeJTUeJTQfJD0fJD0gJD0hIz0iIzwi&#10;IzwjIjwjIjsgIj0hIj0hIzsgIjgeITUeITIeITAeIjAfITYcHjMaHDEiJDopLEEiJDkcHjQkJzwh&#10;JzsfJTkdIjYeITYgIjciIzgiIjghITcYGjIhJDwgIjkeITcmKT4mKTweITQeITMfITUgIzYfITQb&#10;HjEbHjEdIDMaHTAVGCsUFCoUFCkYGS0eHzIdHzAYGioYGSkbHSwXHCsbHy4cHCsgHy0nJTIgICsZ&#10;HSYhKC8VHScbIiweJC4cIisdISsfIiwdHykXGSIWFiUfHi0hITAdHSweHi0hITAbGioPDh4UFiAY&#10;GiQZGyUWGCMVGCIXGSQVGCIREx4UFSUXGSgYGSkWFycXGCgaGysZGioVFyYVFCAbGyYcHCcXFyIa&#10;GSQgICseHikVFSAYGSAeHycZGSMVFiAeHyogIC0aGSgZGSgfGyofHCseGykZGCQUFR8RExwSFR0U&#10;GB8ZGSMaGiQWFiATEx4WFiIYGCMTEh4MDBgTExweHicaGiMRERoXFyAaGyQWFh8WFh8WFCAWFB4V&#10;FBoVFBcUFBcUExgTEhsTER0RDxwTERsUFBkWFRcVFRYUFBUSERUQDxYVFRoREhYODhMODxQSExcT&#10;FBkREhYODhMSERQKCg0PDxETEhUKCQwHBgkLCg0JCAsKCgsKCgsLCwsLCwwLCwwLCwsKCgsKCgoL&#10;CwwKCgsKCQoLCgsMDA0MDA0LCgwJCQoLDAsKCgkJCgkKCgkMDAsMDAsKCgkICQgGBgUHBwYICAcJ&#10;CQgJCggJCggJCQgJCQgKCQ0HBgoHBgoKCg4LCw8KCQ0LCg8PDhIJCA4LChALChAKCQ8MCxIQDxUN&#10;DBMIBw0JBxEJCBEKCRAJCA8IBwwJCAwLCw4ODRAMDAsKCgkICAcHBwYHBwYICAcICAcICAcLChEH&#10;BgwGBQsKCQ4LCw4ICAoGBgcHBwgIBwoIBwoIBwoIBwoICAoICAoICAoICAoNDQ0MDAwKCgoJCQkJ&#10;CQkKCgoMDAwODg4MCxAPDhMREBQPDxELCwwLCwsPEA8UFRMVFBkRERUNDBELCw8MCxANDBAMDBAL&#10;Cg8KCQ4LCg4MCxANDREODREODRIODRENDREMChUMChUMChULChULCRQLCRQLCRQLCRQMChUTEh0O&#10;DBgIBRMOCxoQDh0OCxwSDyAOER0UFyMWGSUUFyIZHCciJTAgIy4WGSQTFx4iJiwqLjQrLzMqLjEk&#10;KSsjJygqLzAoKCsmJSglJCcnJygpKSkmJyUfHx0XGBUaHB4HCQoAAgIDBgQGCAYSFRIjJiIpLCcr&#10;KygrKygqKicoKCUnJyQoKCUoKCUnKCQjIiUqKiwjIyYcHB4hISQkJCckJCcqKSwpKCwqKS4oJywl&#10;JCkkJCgnJispKC0pKCwlJCojISghICciISokIywlIy0kIi4kIi4lJCsnJSwnJi0mJSwkIyojIikk&#10;IyolJCsWHDAVGi4UGS0WGS4YGjAaGzEaGjAZGC4ZGzEaHTIbHTIZHDAXGiwWGSoXGioYGysdIDUX&#10;Gi8XGS4bHjMbHTIUFywUFisZHDEWHjEWHTEWHDAVGy8VGS4VGC0VFywVFiwVGi0VGiwWGy0XHC4U&#10;GSsQFScSFyoZHjAdIjQbIDIWGy0SFykUGSwaHzEbIDIXHC4WGy0XHC4XHC4VGiwTGCoSFykTGCoV&#10;GiwZGzQTFS0REyoVGC0ZHDAZGy8YGy0YHC0aHDQbHTQbHjQbHTMbHTIbHTEaHS8ZHC4eIDcUFi0U&#10;Fy4ZGzIYGjIdHzYdIDcTFS0ZGjYXGTQXGDMXGTMZGzMaHDMZGzEYGjAaHTAcHzIWGSwVGCseITQc&#10;HzITFikTFikYHi4YHS0XHS0ZHi4aHy8ZHy8XHCwUGSoSFykYHS8bIDIaHzEZHjAbIDIaHzIYHS8f&#10;HzUbHDEaGzAbHTIZHTEWGy8WGzAZHzMVHC8UGS0ZGi8fHjQgHzYdHjQbHzQcIzcYHTEaHjIeIzcZ&#10;HjIQFSkYHDAfJDcXHDAXGjEYHDMaHzUbIDYaIjcbJDkdJzwfKT4gHzIhIDUdHjQWGTAUGi8YITIa&#10;JTEYJC0nJCouLC8xMC4vLSgwLyk3NjE3NjMyMC81MDMxLC8wLCwzMS4zMy4vMSktLyUtMSUwMS8o&#10;KSsiIywgITEeHzQYGzIXGTEYGzIcHzIfIjUfIjUcHzIcHzIfIjUfIjUcHzIfGzEbGCwaGCgfHikq&#10;KS4yMjM2NzQ3ODM4ODkzMzMzMzIyMjEyMzA+PzpAQTwyMy02NC8yMSssLCUmJyEjJCEiIyYiIywi&#10;JDAiJjQfIjMeITUgIzkfITkbHjIbHi8dITAdHzQVFywXGi8bHjMZHDEdIDUgIzgYGzAbHjUbHTUe&#10;IDcgIjofITgaHDQaHDMdHzYiJzkaHzIWGy0ZHjAbIDIaHzEZHjAaHzIaHDEfITceIDUVGC0UFisa&#10;HDEcHzQZHDEgIzYgIzYbHjEcHzIgIzYZHC8YGi0lKDscITMcITMcITMcITMcITMcITMeIzUgJTgQ&#10;FyMYHy4fJDgfIjoeHzkeHjccHDMZGS4ZHjMaHzMaHjMYHTEWGy8WGzAZHjIbIDQaHDEUFisYGy8b&#10;HjIXGi4cHzMjJjogIjcaHzIdIjQeIzYdIjQZHjAYHS8ZHjEcITMdIjQYHS8fJDYmKz0gJTccITQd&#10;IjQXHC4XHTEZHzMaHjMXGzAZGzAdHjQfHzUdHTMgIDQeHzMdHjIdHjEdHjEdHjEdHjIeHzMdIjUf&#10;JDYgJTggJTceIzUcITQcITMdIjQdIS0aHiskJzcmKTsZGzAWGC8fITkiIz0XGDMbHDceITogJDkh&#10;JzohKDgbJDETHSkbIC8aHy4aHy8cITMfIzYeIjYZHjMVGS8fIjcYGjAcHjQfIjcYGzAZGzAfIjce&#10;ITYhHjUiIDYhIDYfHzUcHTIaHTIbHzMcITUbIDIXHC4WGy0ZHjAaHzIYHTAXHC8ZHjAdIDQaHDAZ&#10;HC4bHjAcHy8aHSwbHiweIi8eHS0bGioYGCcYGSkbHSwcHy4aHy0YHSsYGzAfITYeITYXGi8VFy0a&#10;HDEbHjMXGi8ZGywbHC4cHjAeIDEfIDIfIDIeHzEdHzAaHi8aHS4aHS4aHS4aHi8bHi8bHi8bHi8a&#10;HS4UFygVGSofIjMiJTYcHzAXGisXGysYGzAbHjMeITUfIjYdHzUaHTIZHDEZHDEbITESGCgWGywc&#10;IjIZHy8bIDAeJDQbIDAbHi4fIjMdIDEYGy0aHTAiJDkjJTseIDYeIjMeIjIeITIdIDEcHzAbHi8a&#10;HS4aHS4aIDQUGS0UGCwbHzMfITYcHTIdHTMjIjggITQaGy4ZGi4eHzMfHzMaGi4bGy8hIjUXGisY&#10;GyweIjMcHzAUGCkdIDEjJzcZHS0fIjYbHjEaHTAeIjMhJDQfIzIfIjAhJDIkJDgcHDAZGi4eIDMe&#10;IjUaHzEZHzEeJDYWGy0ZHjEbIDMbIDMdIjQeIzUaHzEUGSsjIi4pKDgkIzceHTUgITkdIDYcIDMm&#10;KjweIC0dHi4eHzIhITceHzQYGS0YGSkbHSohIjYdHjIcHTAeHzIeHzMcHTEeHzIiIzciJDkdIDUc&#10;HjMfIjciJDkgIzggIzgiJTodIjUdIjQdIjQcITMbIDMbIDIaHzEaHzEZGDIiIDoeHDYaGDIiIDoj&#10;ITseHDYfHTcfHjgjIjsjJDsgITcdITQeIzUfJTYdJDQhIzwhIzsgIjkgIjghJDgiJTghJDYgIzQg&#10;JTUiKDgiJzgeIzMcIjIfJTUiJzchJzcgIjkgIzodHzcgIjklJz4dHzYbHTQoKkEhIzseIDolJkIo&#10;KUYhIj8iIz0lKD0gIzUgITQlJjgkJTkgITUiIjgnJz8lJT4eHjcnJD8iHzsgHjsiIT4iI0AfIEAd&#10;Hz8eIEAnJEQnJUYrKkwyNFc7PmRARWxASG8/R29CTn1DT31DUHtCUHlCUHdDUXZGVXdJWHpMWHZH&#10;U3A/S2c2Ql0vO1UpNU0jMEcfLEMfKD4XHzYcIzkjKT4eIjceITUiJTghIzUmKDwkJjsfIjccHjQf&#10;ITklJ0AmJ0EiJD8mJEIlJEIlJUAkJj4iJjsgJTgeJTUdJDMdIzodIjoeIjsfIjshIjwiIjwjIjwj&#10;Ij0fITwhIz4jJT0hIzkdIDQbHzAdIC8fIjEhJDkYGi8cHzQmKT4kJzwhIzgiJToiJDkhJzsfJDkd&#10;IjYdITUfITchIjgiIjghITcSFSwfITgfITgdHzQiJTkhJDcbHjAdIDIdIDMeITQdIDMZHC8ZHC8a&#10;HTAXGi0SFSgNDSIODyMUFCgZGisXGSkSEyMQESAREyEWGyoZHSwWFiYYFiUeHSsaGiYUGSMcIisS&#10;GiMUHCUWHCYXHSccICsfIi0cHioWFyMZGSkfHi8gIDAdHS0fHi8kIzMgIDAYFycZGyYcHikdHyoZ&#10;HCcYGiYZGycXGSQTFSAWFycXGCgWFycVFiUYGSkcHS0ZGyoTFSQWFiIcHSkeHyscHCgeHioiIy8f&#10;ICsWFyIZGiIiIiwfHykaGiYgIC0gIC4aGigbGyodGiohHi4jITAgICwZGiUUFyAUFyAWGiIXFyQh&#10;Ii4YGSQREh4cHSkZGiUMDRgODhoTFB4bHCYaGyUaGyQgISsdHScWFyEZGiQYFiMYFiAYFx4YFxsY&#10;FxsYFh0YFiAXFSISDx0UEh0XFhwZGRsZGRsYFxoWFRoUExoVFxwSFBkQEhgSExkVFxwXGB4VFxwT&#10;FBoXFhsQDxQVFBkZGB0QDxQMCxAPDhMMCxANDQ8NDQ8ODRAODhAODhEPDhEPDxEPDxEPDhAODQ8N&#10;DQ8ODhAPDxEODhALCw0ICAoODg4MDAwLCwsLCwsMDAwMDAwKCgoJCQkICAgJCQkJCQkKCgoKCgoK&#10;CgoKCgoJCQkKCg4IBwsJCAwNDBANDBEKCQ4KCQ0NDBALChANDBINDBILChENDBIQDxYPDhQKCRAL&#10;ChMMCxQMCxMKCRAIBwwHBwsJCAsLCg0LCwsKCgoKCgoJCQkJCQkJCQkKCgoKCgoQDxYLChEIBw0K&#10;CQ4KCg0HBwkGBQcHBwgHBwkHBwkIBwkIBwkICAoICAoICAoICAoKCgoKCgoLCwsLCwsMDAwMDAwN&#10;DQ0NDQ0LCg8ODRIQEBMPDhELCwwKCgoODg0SExETExcREBQNDREMCw8MCxAMDBAMCxALCw8MCw8M&#10;DBANDBAODREODhIPDhMQDxMQDxMREBoRDxkQDhgODRcNCxUMChQLCRMKCRMKCBEREBkMChQGBRAN&#10;CxcPDRsNChkQDh0GCRMPERwTFSAQEh0QEh0UFiITFSAMDxoPEhoaHSQkJy4nKi8kJywiJigmKSws&#10;MDIwLzUqKS4lJSkoJyouLi8vLy8pKSgiIiErLS8YGRsQEhMTFRUTFRQXGRYYGxcQEw8aGxkgIR4n&#10;JyUoKScmJiQlJSMoKSctLismJicsKy0lJSYgICEoKCkrKywmJigoJyklJSgiIiYhICQhISUhICQf&#10;HyMiIiUnJiomJiomJSolJColJCwoJi8pKDIpJzEnJTAmJSspKC4sKzEtLDErKzAqKS8qKS8rKjAT&#10;GS0TGS0UGS0XGy8aHDEaGzEYGC4WFiwYGjAZGzEaHDEZGy8XGiwWGSoWGioYGyocHzQTFSoTFisd&#10;HzUdHzUTFisTFSocHjQSGi0SGi4TGi4UGi4WGi8XGi8YGi8ZGjAXHC8WGy0XHC4ZHjAWGy0RFikS&#10;FykWGy4bIDMbIDIYHS8UGSwWGy0aHzEaHzEWGy0XHC4XHC4WGy0UGSsSFykTGCoVGi0YHS8fITkY&#10;GzIVFy4YGzAaHTEYGy4WGSsXGisbHjMeITYfIjceIDUdIDQeIDUcHzMZGy8kJj0bHTUcHzYeIDgZ&#10;GzMbHTQcHjYUFi0ZGzYXGDMVFzAXGTEaHDQcHjQaHTEXGi4aHTAcHzIWGSwXGi0iJTggIzYWGSwV&#10;GCsXHC0XHC0YHS0aHy8bIDAaHy8WGywTGCkUGSsZHjAcITMaHzEZHjAZHjEWGy4SFykaHDIaHDEa&#10;HDEbHTIaHTIYHDAXGzAYGzAZIDQYHTEbHDEfHjQfHjQaGzEYHDEZIDMWGy4aHzIeIzYWGy4MESQW&#10;Gy4eIzYWGy4bHzYdITceIzkeJDodJDobJDkZIzgYIjckJTYkJjkgIzgZHTMWGzEXHjEWIC4THikk&#10;IScrKSwwLi0vLikxMCo1NC82NDIyMC85NDY0MDAyLy40Mi8zMy4uLygqLSQqLSQyMy0sLCsmJi0k&#10;IzIgIDQaGzIZGjIbHTQbHi4eITIeITIbHjAbHTAeIDQeIDUbHTIjHzYfGzAcGSofHSkoJy4wMDI0&#10;NDM1NTE4Nzg1NDU3NjY0MzIvLiw4NzQ/Pzo4ODMvLCguLCctLCUrLCUoKiUjJSUcHiQYGiMhJTEb&#10;Hi0YGy4bHTQcHjYaHDIXGi0YGywfIjcWGS4YGi8cHzQbHjMfIjcgIjcWGC0bHjUdHzYeIDgfITgd&#10;HzYaHDMaHDMbHTUWGy0UGSsWGy4eIzUhJjgeIzUaHzEZHjEZHDEcHzQbHTIVGC0VGC0aHTIcHzQa&#10;HTIhJDciJTgcHzIbHjEeITQXGi0VGCshJDcbIDIYHS8XHC8bIDIcITQbIDIZHjAaHzESGiUbIjEi&#10;JzshJDweHzkdHTYcHDMaGS4YHTIZHjIZHjMYHTEXGzAXGzAZHTIbIDQfIjUZGy8cHjIdIDMXGS0Z&#10;HC8eITQZHC8bIDMgJTcjKDohJjgcITMYHTAaHzIeIzUeIzUZHjAfJDYjKDsdIjQdIjQfJDYYHTAY&#10;HzIZHzMaHzMaHTIbHTIdHjMeHjQdHTMiIjYfHzMeHjIgITQgITUdHjIcHDAcHTEdIjUeIzYfJDcf&#10;JDcfJDYeIzUeIzUeIzUdIi4eIS8hJDQgIzUaHDAZGzIeITkiJD0fHzsfIDsdHzgZHTMWHC8XHi4Y&#10;IC4YIi4hJzUfJDMbITEaHzAaHzIcIDQcITYdITckJz0cHzUeITceITcWGS8XGjAcHzUZGzEhHjQh&#10;HzQgHzQdHjIbHTEbHjIeIjUgJTgcITMaHzEaHzEaHzIbIDIaHzEZHjEaHzEfIjYZHDAaHS8hJDUg&#10;JDMYHCsXGykdIS4iIS8dHCoXGCYYGSgbHi0dITEbHy8XHC0YGi8cHzQdIDUYGjAWGC4ZGzEaHTIY&#10;Gi8aHi8bHy8cHzAdHzEdHjAcHC4bGiwaGSscIDEcHzAbHi8cHzAdIDEdIDEbHy8aHS4dIDEWGSoT&#10;FicWGisZHC0XGisXGisaHi8ZHC4bHjEdIDMdHzQbHTMZHDIZGzIZGzMgJTYYHS4bIDEeIzUZHzAa&#10;IDEdIjMWGywcHzEdIDIcHzEZHC4bHjEgIzcgIzYbHTEYGywYGywZHC0bHi8eITIfIjMdITIcHzAd&#10;JDYWHC8UGSwaHjEfITUfIDQgIDQjIjciIjYdHjEbHDAeHjIcHTAXGCsWFyoZGi4ZHS4dIDEgIzQe&#10;IjIcIDEhJTYjJzgeITIgIzccHzMdIDIiJTclKDgkJzYjJzUlKTYiIjYaGi4dHjIpLD8qLUAdIjQW&#10;HC4bITMaHzEXHC8VGiwWGy0aHzEeIzUeIzUbIDIkIy8pKDgoJzsjIzoeHzcZGzIZHTEfJDUcHisc&#10;HS0fIDMkJDkjIzgeHzIeIC8iIzEjJDcgITUhIjUkJTkkJTkgITUgIDQiIzciJTodIDUcHzQgIzgj&#10;JToiJDkiJDkkJzwbIDMbIDMcITMcITMcITQdIjQdIjQdIjQgHzgmJj4gIDkbGzMiIjsjIzsdHDUd&#10;HDUiITokJDwlJT0iJDogJDcfJDcgJjcgJzciJDwkJz4lJz4jJTsiJTkkJzokJzkjJjceIzMfJTUg&#10;JTUfJTUfJTUhJjYiJzciJzcfITgcHjYZGzMhIzooKkEeITgeITgxM0oiJTsgIjsnKUQpK0ghIj8i&#10;JD4oK0EmKDwdHjAoKTwuL0InKD0fIDYgIDckJD0nJ0AhHTcfHDYeHDcgHzshIj8hIj8eID8dID4m&#10;IkEmIkEmJEQqKUowMFM1Nlo3Ol43Ol9CS3dETnlGUHtEUHhBTXQ/TXJCUXRFVHdBTW1ATWtATWtB&#10;TmtBTmk7SGIxP1gpN1AeKkMVIDkYIjseJj4aIDccIDcjJj0jJTsjJjkhJDgfIjceIDcgIjojJT4k&#10;JkAkJUAlI0ElI0EkJEAkJT4iJjshJjgfJTYeJTQeJDkeIzkeIzofIjogITsgITwhIDwhIDwgIj0j&#10;JT8lJ0AjJTseITQcHzAeITAgJDImKT4YGzAgIzgpK0AeITYeIDUkJjscHzQgJjoeIzcbIDQbHzMd&#10;HzUfIDYhIDYhIDYaHTQkJj0fIjcXGS0YGy4YGy0XGisdIDAcHzIeITQdIDMaHTAaHTAdIDMaHTAV&#10;GCsWFysXGCoYGSoXGSkWFycVFiQWGCUYGicZHy8cHzAVFSYSECEYFiUUFSIPEx4UGiQSGiMQFyAO&#10;FR4SFyIZHSkfIS8eHy4bGyofHi8hIDIgHzAcHC0eHS4iITIhIDEbGiwZGycdHysfIS0eICweIC0h&#10;Iy8gIi4cHiseHy4cHi0ZGioXGSgbHCweHy8ZGyoREiIbHSkeICweICwcHSodHysgIi4eHysXGSUX&#10;GCEiIi0gICwbGyceHiwdHCsXFicaGSoZFygeHC0hITAeHy0XGSURFR8SFyAVGiIKCxsdHi0UFSMO&#10;DxwiIzAeICsPERwYGiQVFyEZGiUXGSMaHCcgIiwZGyUSFB4ZGyUZFyUZFyMaGCAaGR8aGR8aGSEa&#10;GCQaGCYVEyIXFSEaGSEdHCAdHB8bGh4YFx0VFB0WGB4UFx0UFhwWGB4ZGyEaHCIZGyEXGR8YFx4S&#10;ERgYFx4dHCMVExoREBcUExoREBcTEhcTEhcSEhYSERYSERYSERYSERYSEhYQDxIPDxIPDxIQEBMR&#10;ERQQEBMNDBAKCQ0SEhMQEBEODg8NDQ4ODg8ODg8NDQ4LCwwODg8ODg8ODg8NDQ4LCwwKCgsICAkH&#10;BwgMCw8KCQ0LCg8PDhMPDhMLCg4JCQ0LCw8LChAODRMODRMMCxENDBIQDxUQDxUMCxEODRYPDhcQ&#10;DhYODRQMCxAKCg4LCw4MDA8KCgsLCwwMDA0LCwwKCgsKCgsMCwwNDQ4REBgLChEIBw0JCQ0KCQwH&#10;BwkGBgcICAkJCQsJCQsJCQsICAoICAoIBwkHBwkHBwkICAgJCQkLCwsNDQ0ODg4ODg4NDQ0NDQ0L&#10;ChALCg4KCQ0KCgwLCwwLCwsLCwoLCwoPDhMODRENDBAMCw8MDBANDBEODREODREREBQQEBQQDxMP&#10;DhIODhIODRIODRIODRITEhsTERoSEBkRDxgPDhcODRUNDBUNCxQLChATEhgNDBQHBg8NDBYPDRgL&#10;CRUODBkHCBANDxcQEhoPEBoPERsREx4PEBsJChYVFiAODxkODxgTFBwYGh8hIycmKSwjJikxMDcs&#10;KzInJi0oJywsKy8uLjAtLC8qKiszNDgpKy4sLjAxMzUsLi4lKCYaHBoICwgQERAUFRQbGxogISAg&#10;ISAgIB8lJSQsLCsiIiMuLS4tLS4rKywxMTEuLi4kJCQiIiM0MzYsKy4oKCosLC8vLzEtLS8uLTAx&#10;MTMqKSwrKi4qKS4pKC4rKjEtLDQsKjQoJjAtLDEvLjMxMDUyMTYwMDQwLzQxMDUyMjYQFysSGCwW&#10;Gi8aHTIdHzQbHDIXFy0TEikXGTAYGzEZHDEZGy8XGiwWGSoXGioYHCsZGzAQEygSFCkdIDUeITYV&#10;Fy0VFyweITYSGi0SGi4TGi4UGi4WGi8XGi8YGi8ZGjAXHC8XHC4ZHjEdIjQbIDIVGiwSFyoUGSsW&#10;Gy0ZHjAaHzEYHTAZHjEcITMaHzEVGiwXHC4XHC4WGy4VGiwUGSsWGy0aHzEeIzUgIjoZGzMVGC4Z&#10;GzEbHjIZHC8XGiwXGiwZHDAeIDUfITYbHjMbHTMdIDUbHjQWGS8hIzodHzciJDsiJDsXGjEXGTEc&#10;HjYYGzIaHDYYGTMWGDAXGjEbHjMdHzQbHjEYGy4XGi0aHTAWGCsXGi0iJTggIzYXGi0YGy4YHi4Y&#10;Hi4ZHi8bIDAcITIbIDAXHS0UGioTGCsYHS8aHzEZHjAZHjAaHzEXHC4RFigXGi8YHDEaHTIaHTIb&#10;HTIcHjMbHTIZGzEcIjYaHjMbHDIfHjQeHTMZGjAWGzAYHzIXHS4YHi8cITMWHC0OEyQWGy0eIzUX&#10;HC0eITgfIzkgJTsgJjwfJjwbJDkXITUUHjMhJTIjJzciJTkcITcaHzUaIDQXHy8TGykhHiQnJSgt&#10;KyouLSgvLigyMSwzMi8zMTA5NDQ0MC8yLy00Mi8zMy8vMCorLScrLicyMigsLCcoJysmJTAiITMc&#10;HDIcHDMfIDcaHiwdITAdIDEaHS8aHTAdIDUdIDYaHDQiHjYfGzIdGi0fHSsmJC0tLDAyMjE0NDI2&#10;MzU2NDU8OTo4NTUrKScvLSo7OTU7OTQ1My80Mi0zMyszNCsxMywrLSsjJSgdHyUdISwXGygUFykZ&#10;GzEcHjYaHTMXGi8XGi0cHjMTFisWGC0bHjMbHjMgIjcgIzgWGS4bHTQdHzceITgdHzYbHTQaHDQa&#10;HTQaHTQWGy0UGSwYHS8fJDYhJjgdIjUaHzIbIDIWGS4ZGzAZHDEZGzAaHTIdIDUdHzUaHTIbHTAf&#10;IjUcHzIbHjEeITQYGy4UFyocHzIeIzUWGy0UGSsaHzEeIzYbIDMXHC4VGi0UHCgbIjEgJTkeITke&#10;HzkgIDkhITggHzUYHDEZHjIaHzMaHzMZHjIZHjIbIDQdIjYhJDYbHjAdIDIeITMXGiwYGy0bHjAW&#10;GSsaHzEeIzYiJzkgJTcaHzEXHC4ZHjAcITQcITMYHS8dIjQfJDYZHjEcITQgJTgaHzEcIjYbITUc&#10;ITUdITUdHzUcHTMcHDIdHDIjJDgeHjIcHTEhIjYiIzcdHjIaGy8bHDAdIjQdIjUeIzUfJDYgJTcg&#10;JTggJTcfJDYdIS0eIi8aHS0YGywbHjIdIDYdHzcfIDogIDwfIDsdIDkbHzUYHjEXHy8aIzAeJzQi&#10;JzYhJzYgJTUeIzQcITQcITUeIjcfJDkjJT0eIDggIzohIzsaHDMbHTUeIDgWGDAeHDAeHTAdHTAc&#10;HC8bHS8cHzEgJDYjKDkdIjUeIzYfJDYdIjQcITMcITQcITQcITMgIzccHjIeITMmKTokKDcaHi0W&#10;GicaHismJTEgIC0aGygaGykdHy8eITIbHzEXGy4YGzAcHjQdIDUaHTIYGzAaHDEaHTIZHDEaIDAb&#10;IDAdIDEeIDEeHzEeHS8dGi0cGSwfIjMdITIdIDEeITIgIzQgIzQdITIbHi8eITIZHS0XGisYGywZ&#10;HC0YHCwZHC0bHzAaHi4cHzAdIDIcHzMaHTIZGzMaHDQbHTYgJTgaHzIeIzUgJDcaHzIdIjQeIzYV&#10;Gi0fIjUgIzYfIjUdHzIcHzIeITMcHzEYGy0VGCkWGioaHS4eIjIiJTYiJjYgIzQdIDEfJTYZIDAX&#10;HC0aHzAfIjQhIjUhITQiIjUoKT0mJzolJjomJzokJTkgITUfIDMgITUbHzAgIzQfIzQeITIhJTYj&#10;JjchJDUgIzQfIjYcHzIdIDIiJTclKTgjJzYiJjQkKDUiIjYaGi4cHjEpKz4pLUAcITMWHC4aITIe&#10;IzUaHzEXHC4YHTAcITMdIjUcITQbIDIdHCkgHy8lJTgkJDsbHTUYGjAZHTEaHjAdHiwdHi4hIjUm&#10;JjwlJjshIjUgIjEjJTMhIjUgITUkJDgpKj4pKj0jJDggIDQgITQhIzkdIDUdIDUiJTolJzwjJToi&#10;JDkjJTseIzUeIzUeIzYeIzYeIzYfJDYfJDYfJDYiIzooKUAgIjgaGzEfITchIjkdHjUfIDckIjwk&#10;IzwkJTwkJjwhJTkfJDYfJjYhKDgfITklJz8nKUAiJTogIjYjJTgkJzkjJjcbIDEbITEeIzMhJjYi&#10;KDgiJzcgJjYgJTUhIzoeIDcbHTQiJTwpK0IfIjkfITkyNEsjJTkgIjkmKEInKUYfID4hIj4oKkIm&#10;KD8hIjQmJzopKj4mJjsiIjkiIjojIzwkJD0mIzwmIz0mJD4mJUAoKEQpK0cnKkclJ0UqJ0MnJEEk&#10;Ij8jIkAmJUQqKkkuLk4wMVE3PmU8Q2pBSnBCTXJBTnFAT3BCUnJEVHQ7SGo7SWo9S2xCUG9GVHFE&#10;U28+TWg5R2IsPFghMEsgLUggK0YZIDsZHjgfIz0fITseITQfITUgIzghJDohIzsgIjogIjwiJD4i&#10;ID4iIT4iIj4iJDwiJTohJjkgJjcfJjUgJzogJjogJDogIzsfITsfHzsfHTsfHTsiIz8kJUAlJ0Aj&#10;JjwgIzYeITMgIzIiJTQkJzwZGzEhJDknKT8bHjMcHzQkJjscHjQiKDwfJTkcITUbHzQeIDUgITci&#10;IjgiITgfIjgpK0AkJjoaHTAbHi8aHS0YGyseITAdHzIfIjUeITQdIDMfIjUiJTghIzYcHzIfIDIh&#10;IjMhIzMfITAdHy0eICwfIS0gIi0eIzQhJDYZGSsVEiQbGSoZGigTFyMWHCceJi4XHycRGCETGCMZ&#10;HCoeIDAgITIgIDIgHzIgHzEdHC8bGiwdGy4gHzIhIDMfHjAYGigdHy0fIS8fIS4gIjAkJjMkJTMg&#10;IjAfIDAdHy4aHCsYGikcHS0fITAaHCsSFCMhJDEgIzEdHy0ZHCkZHCkbHiwbHSsYGigYGCMiIi4g&#10;HywaGScdHSwbGysWFicZGCoZFykcGywdHi4aHCoUGCQRFiETGSIWHCUHCRsbHi8TFSUOEB8hJDEe&#10;IiwQFB4bHicZHCgbHikWGiUXGiYcHysWGSQRFB8ZHCgaGCcaGCUaGSIaGSAbGiAbGSIbGSYbGSga&#10;GCgcGiceHCUfHiMeHSIcGyAZFx8WFR4WGiEWGiEXGiIYHCMaHiUaHiUZHSQYGyMXFh8REBkYFiAe&#10;HCYXFR8VEx0ZFyEXFh8aGSAZGB8XFh0WFBwUExoUExoUExoUExoREBUQDxQQDxQSERUTEhcTEhcQ&#10;EBQODRIWFhkUFBYRERQQEBMRERMSERQREBMQDxIQEBMREBMQEBMQDxIPDhENDQ8LCw4LCg0ODhIM&#10;DBAODRERERUREBUNDBALCg8NDBAMCxEPDhUQDxUMCxIMCxIQDxURDxYODRQODBYPDhcRDxcQDxYO&#10;DRMNDREODREPDxELCg0NDA8PDhEODhAMDA4LCw4NDA8PDhEQDhYKCRAHBgwJCA0KCg0JCAoJCAkL&#10;CwsNDA8MDA4LCw0KCgwJCAsIBwkHBggGBggICAgKCgoMDAwODg4PDw8ODg4NDQ0MDAwPDhMKCQ4G&#10;BQkICAoODg8QEBALDAoGBgUKCQ0LCg4LCw8MCw8NDBAODREPDxMREBQQDxMQDxMQDxMQDxMPDxMP&#10;DhMPDhIODhISERgSEBgREBgREBcQDxcQDxYQDxYQDhYODhEWFRoREBUKCRAPDhUPDhcLCRMNDBYL&#10;DBEMDRMNDRQODhcSEhwUFCAQDxwJCRYWFiIJCRQKChQODhcMDBQVFhwdHiMVFhohHykmJS8uLTY0&#10;Mzs1NDszMjcvLjMtLDApKi8mJywtLjIwMTQqLC0sLi4vMTAnKSgfHx8aGhoYGBgcHBwdHR4bGxsb&#10;GxwfHx8eHh0tLSwwMC8sLSsvLy4rKyolJiUoKSc3NzgtLS4oKCktLS40NDU1NTYyMjMvLzAtLS8w&#10;MDIwLzMtLDAuLTMxMDcvLTYoJzAzMzYzMzYzMjUxMDQvLzIwMDMzMzY2NjkSGSwUGi4XHDAbHzMd&#10;HzQbHDIWFiwSEigXGjAZGzEaHDEZHDAYGy0XGisYGysZHSwWGS4SFSoUFywcHzQeIDUYGzAYGi8d&#10;HzQWHjEWHTEWHDAVGy8VGS4VGC0VFywVFiwYHS8XHC4aHzEeIzYdIjUXHC4TGCoTGCsTGCoYHS8b&#10;IDIbIDIbIDMdIjQaHzIVGi0XHC4YHS8YHS8XHC4XHC4ZHjAdIjQhJjgbHTUUFy4SFCsXGS8aHTEa&#10;HTAZHC4aHS4VGCobHjAbHjEWGS0WGC4bHTQaHDMUFi4XGjEXGTAfITgfITkUFy4VFy4dHzYcHjYa&#10;HDQZGzMYGjEZGzEaHTEbHjEaHTAZHC4UFyoZHC8WGSwWGSweITQcHzIWGSwZHC8bIDAaHzAaHy8b&#10;IDEcIjIcITEZHi8XHCwRFigVGiwXHC4XHC4aHzEdIjQbIDIWGy0WGy8ZHjMbHzQaHTIbHTIeHzUe&#10;HzQcHDIZIDMXHDAZGjAeHDMeHTMbHDIaHjMcIzcbITEVGysYHi4aHzAVGioYHi4eJDQaHy8cHzYc&#10;IDcdIjgfJTsfJzwdJjsZIjcVHzQYHyocIjAeIzUcIDYbIDcdIjgcITQYHi4fHSMlIiUrKSctLCcu&#10;LSYvLikyMS41MzI1MC4xLSowLSo0Mi41NDAxMi0vMSwwMi0xMSMtLCMqKCgnJi8jITEdHDEeHTQi&#10;IjkbHyweIjAeIjEbHjAbHjIeITceIDkbHTYcFzEdGTAfGy8hHi0kIiwpKS0wMDE1NjQzMDI1MTM9&#10;OTo7NzcsKSctKic3NDA5NjI4NTIzMSwuLiYrLCQqLSQoKyYkJyYgIyUbICgXGycXGiscHzUgIjod&#10;HzcaHDMaHDEWGC0PEicVFywbHjMbHTIfIjchJDkZHDEZHDMdHzceIDgbHTQZGzIbHTQcHjUbHTQh&#10;JjgcITMaHzEbIDIbIDIZHjAaHzEeIzUXGS4YGi8aHDEcHzQeITYfITccHzQaHDESFSgaHTAaHTAa&#10;HTAgIjUcHzIXGi0dIDMhJjgYHS8WGy0cITQfJDcaHzIXHC4YHS8UGycYHi4aHzMaHTUdHzkkJD0m&#10;Jj0kJDkYHTEaHjMbIDUcIDUbIDQbIDQdITYeIzcdIDEYGywcHzAeITIYGywaHS4eITIYGywYHS8a&#10;HzIcITMaHzIXHC4VGiwXHC4ZHjEbIDMYHS8cITMbIDIWGy0bIDMhJjgaHzEeJDgcITUcITUfIzcf&#10;ITYcHTIbGzEdHDIkJTkcHTAaGy4gITUiIzcdHTEZGi4bHDAdIjUdIjQdIjQeIzUgJTcgJTceIzYd&#10;IjQZHSkdIS4WGSgSFScdIDQhIzocHjYdHzgbGzccHTcgIjslKT8kKj0gJzceJzQgKTUbIS8gJTUl&#10;KjsmKzwiJzodIjYbHzQaHzQeIDkbHTYgIjshIzwdHzghIzwjJT4ZGzQcGi0dGy4cHC4bHC0aHC0c&#10;HzAfJDQiJzgdIjQgJTghJjgdIjQbIDIcITQdIjQbIDMfIjYeITUhJDYlKDkjJzcdIS8ZHCoZHCom&#10;JS8iIi0eHisdHiwdIDAdIDIaHjIXHDAZGzAbHjMdIDUcHzQbHTMaHTIaHTIbHjMXHi4ZHy8cIDEf&#10;ITIhITMiIDMjHzIjHjEfIzQeITIdIDEfIzQiJjcjJjcfIjMcHzAbHi8cHzAfIjMhJTUhJDUeIjIb&#10;Hi8ZHC0cIC4dIDAdIDEbHjIZHDIZGzMbHDcdHjkbIDQYHTEdIjUeIzcbHzMfJDghJjoXHDAeITYg&#10;IzgiJTkhIzcdIDMbHi8ZHS0ZHCwaHS4cHzAfIzMiJTYiJTYgJDUfIjMdIDEdJDQbIjIbIDAcIDEe&#10;ITIfITIfIDIfHzEgIDQgITQhITUiIzYiIzYhIjYhITUhITUbHzAhJDUbHi8ZHC0hJDUgIzQaHi8f&#10;IjMcHzMZHC8aHS8fIjQhJTUfIjEdIS4eIS8jIzcbGy8YGSwdHzIdITQYHTAYHjAcIzUfJDYcITQd&#10;IjUhJjkhJjgbIDMWGy4VGiwYFyQWFSUfHjIiIjkZGjIaHDIfIzYaHzAeIC0eIC8iIzYmJjwkJDoe&#10;HzIcHS0eIC0dHjIdHjIhIjYnKDwnKDwhIjYdHjIeHjIhJDkeIDUdIDUiJTokJzwiJDohIzgiJDok&#10;KTsjKDoiJzkhJjggJTceIzYeIzUdIjQcHzQlJzwgIjcYGzAdHzQeITYdIDUiJToiITogIDkhIjki&#10;JDogIzccITMcIjMgJzcaHDQjJT0mKD8fITcbHTEeITQiJTcgIzUbITEZHi4aHzAfJTUiJzcgJTYf&#10;JDQgJTUkJj0kJz4gIzojJTwnKUAeIDgcHjUoK0IiJTcdIDUhIzwiI0AbHDkeHzwkJkAhIzspKjwh&#10;IjUbHC8eHjMmJz0pKkEiIjoYGDEkIjolIzsjIjogHzkhITsjJEAhIz8dIDwnJ0EkJT8hITwfHzog&#10;ITskJT8pKUQsLEcoLU4tM1M0PFw7RWM/TGlCUG1DVHFFV3JDUXVBUHNATnBAT3BCUXBEU3FEU3FE&#10;U3BBVXI0R2QxQV8vO1kiK0kdI0AfIkAcHjsfIjYdIDQeIDYiJDsjJT0gIjseIDofITshHz0hID0h&#10;Ij0iIzwiJTshJjkgJzcgJzYiKTsiKDshJjshJDsgITwfHzweHTweHDwiJD8iJD4iJD0iJDohJDgh&#10;JDYhJDQhJDMcHzQZHDEeITYhIzgcHjMeIDUjJTohIzgkKj4hJjsdIjYcIDUfITYiIzgkJDokJDob&#10;HjInKj0mKTwiJTcmKTokJzYdIS8eIjAdIDMgIjUgIzYfIjUiJTgmKTwlKDsgIzYdHi4jJTUoKTkn&#10;KTclJzQlJzIiJC8eICseIzYkJzofHjIbGSwkIjQlJTUdIS8dIy8sNDsjKjIbISwaHywcHy8dHjEf&#10;HzMhITceHTAcGy4aGCwaGCwdHC8hHzMjIjUjIjYZGyodHy4fITAdHy4eHy4gIjEfIS8bHSwZGyoa&#10;HCsZGyoYGSkbHSwfITAdHi4XGCgjJzUgIzIbHi0XGykXGykZHCsZHSsZHCscHCkkJDEfHy0ZGCge&#10;HS4eHS8ZGCsbGi0aGi0bHC4cHS4bHi0YHSoXHSkYHikZICoSFCkfIjYZHC4TFiYdIS4aHikQFB0V&#10;GSEcICwgJDAaHioVGSUaHioYHCgVGSUaHiocGSkbGScbGiQbGiIbGiIbGSQbGSYbGCkeHC0fHCsf&#10;HSgfHiQeHSIcGyEaGSIZFyIXHCQYHSUZHiYaHycaHycZHiUXHCQWGyIYFiISEBwXFSIdGycXFSEW&#10;FCEcGyccGiYfHScdHCYbGSMYFiAWFR8WFB4WFB4WFB4VFBoUExgSEhcTEhgVFBoWFRoVFBkTEhgZ&#10;GRwWFhoTExcTEhYUExcVFBgVFBgUExcPDhIQDxMREBQSERUTEhYTExYTExYTEhYSERUPDhMQDxMT&#10;EhYTEhYPDhMODhIREBQODRMSERcSERcODRQNDBMREBYTEhgSERcMCxQODRYQDxcQDxYPDhMODRIP&#10;DhEQDxIMCw8PDhISERUREBQODREMCw8NDRAPDxIPDRUKCRAIBw0MCxANDRAMCw0LCwwNDQ4PDhAO&#10;DhANDQ8MDA4LCgwJCQsICAoICAoKCgoLCwsMDAwODg4PDw8ODg4NDQ0MDAwSEhcNDBEJCAwLCw4S&#10;ERMTExMODg0HBwYHBgsJCA0LCw8MDBANDBAODREQDxMRERUKCQ0LCw8ODREQEBQSERUSERURERUR&#10;EBQQDxUQDxUQDxUQDxUQDxYQDxYREBYREBYPDxAXFxkTEhUMDBAREBYREBYMCxIODRUODhAMDA8L&#10;Cw8NDRQSERoUEh4QDhwLCRgQDhwMChcaGSUcGyYHBhAHBg4SERgLCxEQDhsXFSEeHCgiISsjIisl&#10;JCwpKC8tLDIsLTMuLzU3OD01NjoqKy4sLi8zNTUwMjE3NzgpKSsgICIiIiQjIyQbGx0VFRcVFRYd&#10;HhspKigoKCYgIB4iIyAkJSMoKCYyMjApKSknJycjIyMkJCQsLCwxMTEsLCwjIyMuLS8zMjQzMjQu&#10;LjIwLzQ1NDoyMTgqKDAzMzUyMjQxMTMvLjAtLS8vLzEzMzU2NjgYHzIYHTEYHDEZHDEaHDIaGzAX&#10;Fy0VFSsYGjAZHDEaHTIaHTAZHC4YGywZHS0bHi4WGS4XGi8ZHDEbHjMcHjMbHTIZHDEYGzAWHjEW&#10;HTEWHDAVGy8VGS4VGC0VFywVFiwZHjAWGy4XHC8bIDMbIDIXHC4UGSsVGiwVGiwaHzEcITMaHzEa&#10;HzEbIDMaHzIXHC4YHS8ZHjAZHjEZHjAYHS8ZHjEcITQfJDYcHjYWGDATFiwYGjAcHjIbHjEaHS8b&#10;Hi8VGCgbHjAbHjAUFisUFiwbHjUcHjYWGDEWGC8TFS0aHDMcHjUUFi0VGC8cHjUZHDMYGjIZGzIa&#10;HDIZHDAXGi4XGiwXGywZHC0XGi0eITQbHjEXGi0bHjEYGy4UFyobHjEcITIbIDAZHy8aHy8bIDAb&#10;IDEaHy8YHS4TGCoVGi0WGy0WGy0ZHjEeIzUdIjQYHS8YHzMcIzcdIjYaHTIaHDIfHzUgHzUcGzEX&#10;HjIVGi4YGS4dHDIeHTMcHTIcIDUeJTkdIzIPFCMRFiYcITEbIC8ZHi0bITAaHy4bHjUbHjUbIDYd&#10;IzkfJjweJjsaIzgWIDUVHSYYHywZHzAXHDEYHDMcIDYdITUbHzIhHiQlIiUqKCctLCctLCYuLSgz&#10;Mi85NzY1MC0xLSkwLSo0Mi41NTEyMy8wMS0xMy8yMSEuLSIrKScoJi0jIDAdGy8eHDIjIjgaHikd&#10;IS0dIS8aHS8aHTEdHzcdHzgaHDYZFC8eGjIjIDQjIDAhHyojIigrKy0yMjIzLjExLC85NTY8ODgz&#10;Ly0yLis4NDA2Mi4zMC4vLSgqKiIpKiApKyInKiMhJSIcICAaHyUYHScbHi8hIzkiJDweIDgaHDQa&#10;HTMaHTIWGS4cHzQhIzgcHzQeIDYhIzgaHDIYGjEdHzYeIDcZGzMYGjEcHjUdHzcbHjUiJzoeIzYc&#10;ITQdIjQbIDMZHjAaHzEeIzYcHzQbHTIbHTMeIDUgIjceITYbHjMZGzASFSgbHjEbHjEZHC8fIjUd&#10;IDMZHC8fIjUeIzUZHjAaHzEfJDYbIDMTGCoUGSsdIjQWHikXHi0XGy8XGjIdHzkjJD0iIjkdHTIZ&#10;HjIbIDQdITYcITYbIDQaHzMbHzQcIDUaHi4WGSkbHi4eITEZHCwbHy8gIzMaHS0aHzIaHzEYHTAX&#10;HC8XHC4YHS8ZHjAaHzEeIzUbIDIdIjQaHzETGCsaHzIgJTgYHTAbIjYZHjIaHzMfIjcfITcbHDIa&#10;GjAdHTMlJTkaGy8XGCseHzMhIjYcHDAZGi0cHTEeIzYdIjQbIDMcITMdIjQcITQaHzEXHC4SFiIe&#10;Ii8XGioRFCYeITUhIzobHTUgIjseHzocHTgfIjsmKkAnLT8hKDgcJTIcJjIZHi0fJTQlKzsmKzwg&#10;JTgbIDMZHTIZHjMeIDobHTcfIDofITscHjcjJT4lJ0EaHDYcGiwdHC0dHC0bHC0ZHCwaHS0cIDAe&#10;IzIZHjAeIzYfJDcaHzEXHC4ZHjEaHzEYHS8dHzMgIjYgIzUdITIdIDAfIzIeIjAbHywgICggICkf&#10;ICsfIC4dIDAcHzIaHjIZHTIYGzAaHDEcHzQdIDUcHjMaHDEaHDEbHjMTHSsVHS0ZHy8cHzAfHzEh&#10;HjEhHDAhGy8eITIcHzAcHzAfIjMjJjckJzggIzQbHzAaHS4dITIhJDUhJTUgJDUeIjMbHi8ZHC0c&#10;IC0dIC4cHzAaHTAYGjAYGjMaHDcdHjsZHTIXGzAcIDUcITYYHTIeIzggJDkUGC0XGTEcHzUiJToi&#10;JTkdIDIZHC0aHi0eITAdIDEfIjMgIzQeITIaHi4ZHC0bHzAeIjMZIC8cIjEdIzIcITAbHi4bHS0b&#10;HC0bHC0WFysYGS0aGy4aGy8bHDAcHDAbHDAaGi4dIDEiJTYYGywUGCkgIzQdIDEVGSoeIjIcHjIY&#10;Gy8ZHC4eITIfIzIcHy4ZHCoZHSofHzMcHDAYGS0XGS0YHC8aHzEbITMbIjQdIjQbIDMeIzUhJjkf&#10;JDYZHjAXHC4bIDIgHywWFSUdHDAgIDcWFy8bHTMjJzobHzEcHiwdHi4hIjUlJjskJDkdHjIbHSwd&#10;Hy0dHjIbHDAdHjIiIzcjIzcfIDQeHzIgITQlJzwfIjccHzQfITYgIzgfIjcgIzgjJjsjKDsjKDoi&#10;JzohJjkgJTgfJDcfJDYeIzYaHTEmKj4lKT0eITUeIjUcIDQbHzMiJjkhIDkeHjYfHzchIzkfIjYZ&#10;HjEaIDEfJjYXGTEjJT0nKUAeIDYYGy8dIDMhJDYfIjQfJTUZHi4WGysaHzAdIzMdIjIeIzMiJzcg&#10;IjonKUAjJj0gIjkjJTweIDgZHDMgIjklKDkcHzMdHzgeHzwZGjkdHzwjJD8eHzkoKTshIjUdHjEg&#10;IDUlJjwlJj0gIDgaGjMhHjUhHzYeHDQYGDEYGTIcHjgbHjkWGTUhJT0gJTwfIzoeIjkeIjggIjki&#10;JTsjJjwiJ0EkKUMnL0gtN1AzQFg3R144SmE4S2I/TnNBUHVDU3ZEU3ZDU3RDU3NEVHNFVXRGXXw9&#10;UnJAUnFCUHA3QWEwNlYvMlIpK0spLEAeITUYGzAeITcmKEAlJ0AgITscHjgjIUAkIkAkJD8kJT4j&#10;JjsiJzkgJzcgJzYiKTkiKDoiJzohJDwhIj0gID4gHj8gHj8hIz4eIDocHjceIDYhJDgjJjghJDQe&#10;IjAXGS8eIDYcHzQaHDIdIDUdIDUdHzQjJToiKDwfJDkbIDQaHTIcHjMfIDYiIjgjIjgZHDAjJjkh&#10;JDYfIzMnKjomKjgfIjAeIi4dIDMgIzYgIzYfIjUhJDclKDskJzofIjUcHS0jJDQnKDckJjMjJTEk&#10;JjEjJS8fISodIjUlKDwiITUgHTEpJzoqKjsgIzIcIi8qMjgjKzMfJTAfJDEeITIaHDAcHDIgIDcg&#10;HzQdHDEbGS4bGi8eHDEgHzQiIDUjITYaHCweHy8fITEdHi4dHi4eIDAdHi4ZGioZGyocHi0dHy4b&#10;HSwcHS0fIDAeIC8bHCwgJTQdITAaHi0ZHi0aHy4aHy4aHy4aHy4gIC0kJDIcHCoWFiYeHS8hIDIc&#10;Gy4dGy8aGy4bHC4cHi8eIjIgJTQfJjIcIy8YISsaHTQfIjceIjUZHi4ZHisZHykXHSUVGyIYHSki&#10;JzQcIS4TGCUZHiocIS4ZHisZHiseGy0eHCoeHCcdHCQcGyQcGiYbGSgbGCogHS8fHSweHSgeHCQd&#10;HCIdHCMdGyUdGycYHiYZHygbICkbICkZHicWHCQUGSISGCEcGigUEiAZFiQdGigWFCIXFCIeHCof&#10;HCogHioeHCgbGiUZFyMYFiEYFiEZFyIZFyMdHCMaGSAXFh0WFRwXFhwYFx4YFx4XFh0ZGB0WFhoT&#10;ExcTEhcUExgWFRoXFhoWFRoQDxQREBUTEhcVFBkWFRoXFhsXFxsYFxwVFBgSERUREBQUExcUExcR&#10;ERUSERUVFRkREBYVFBsWFRsSERcQDxUTEhkWFRsWFRsPDRcRDxgTEhoTEhkREBYQDxMQDxIQEBMN&#10;DBEREBUUExgTEhcPDhMMCxANDBEQDxMRDxcNCxIMCxEQDxQSERQPDxENDQ4ODg8ODRAODQ8ODQ8N&#10;DQ8NDQ8NDA8NDA4MDA4MDAwMDAwNDQ0NDQ0ODg4NDQ0NDQ0NDQ0QDxQPDhMPDhIPDxIQEBEQEBAN&#10;DQwLCwoIBwsKCg4NDBANDREMCxAMCw8NDREPDxMHBgoJCQ0ODRERERUTEhYSEhYQEBQPDhIPDhMP&#10;DhMPDhMPDhMPDhMPDhMPDhMPDhMMDAwVFRUSERINDA4TEhUTEhcPDhMREBYREREQDxAPDhEQDhUQ&#10;DhcPDRkQDRsQDR0RDx0KCBYcGiYgHSkHBRAHBQ8UEhsJCBAKCBcLCRcLCRcNCxcPDhkVEx0cGiMh&#10;HygrLDQxMjk7PEI4OT0pKi4oKiwrLS4kJic6OjwtLC8nJiktLC8vLjEmJSgeHiEeHSAfHxwmJiMe&#10;HxwVFhIZGhceHhshIh4qKickJCMvLy4xMjArKyotLSw2NjUzMzImJyYrKysyMjIzMzUvLzEyMTU5&#10;OD02NTwtLDMwMDExMTIyMjMyMTMxMTIyMjM2NTY4ODkeJDgbIDQXHDAWGi4XGS4YGS8ZGS8YGC4Y&#10;GzEaHDIbHjIbHTEZHC4ZHC0aHi0cHy8XGi8cHzQeIDUbHTMaHTIcHjQZHDEUFywSGi0SGi4TGi4U&#10;Gi4WGi8XGi8YGi8ZGjAaHzEWGy0UGSwXHC4YHS8VGiwUGSwXHC4ZHjAcITMcITMYHS8XHC4ZHjEa&#10;HzIYHTAYHTAaHzEaHzIaHzEYHTAYHTAaHzIcITQjJT0cHjYZGzIcHjQeITUcHzIaHS8aHS8XGyse&#10;ITIdIDIVGCwWGC4fITkgIjwaHDYcHjUVGC8ZGzIbHTQVFy4XGTAaHDQUFi0WGC8YGzEaHTIZGy8V&#10;GCsTFigVGCkYGyscHzIkJzohJDcbHjEbHjEXGi0VGCseITQdIjIaIDAYHi4YHS4ZHy8aHzAZHy8Y&#10;Hi4ZHjAZHjEYHS8WGy0YHTAcITQbIDIWGy0bIzYfJjofJDgaHTIaHDEfHzUgHjUcGjAZIDQXHDAZ&#10;Gi8dHDIeHDMbHDEaHzMdJDgcIjAIDRwKDx4bIS8cIjAWHCoXHCsXHSsdITgcIDYbIDYcIjgdJToc&#10;JToYITYTHjIXICgZISwXHS0SFy0TFy4YHDIbHjMaHTAiHyUlIyYqKCctLCctLCYuLSg1MzE8Ojk5&#10;NDA0MCwyLys1My80NDAwMS0tListLyw0MyAwLiEsKicpJy0iIC4cGi0dGzAiIDcXGyYaHioaHiwX&#10;GisXGi4aHDQaHDYXGTQbFjEiHjcoJDolIzMfHSgdHCIkJCYsLC00LzIuKSs1MDE8Nzc5NDM5NDI6&#10;NjIzLys0MjAzMi00NCw3OC44OjAyNi4oKycfIiEYHSMZHScdIDAjJToiJD0cHjcYGjIZGzIlKD0i&#10;JDknKj8oK0AfITcdIDUfITcZGzAXGTAcHzYdIDcYGjIXGTEcHjYeIDgcHjUaHzEaHzIeIzUjKDsj&#10;KDodIjUbIDIdIjQiJToeITYcHjQeIDUfITYdHzUaHTIZGzAXGi0gIzYdIDMZHC8eITQcHzIZHC8e&#10;ITQYHTAYHS8cITQfJDYVGiwKDyEQFScgJTcaIi4ZIC8XHDAXGjIdHjggITobGzIRESYbHzQcITUe&#10;IjcdITYaHzMYHTEYHTEZHTIbHy4XGikcHy4eIjEZHCwbHi4eIjEZHCsfJDYcITMZHjAYHS8aHzEc&#10;ITMdIjQdIjUhJjkeIzUfJDYZHjESFyoaHzEgJTcXHC4YHjIVGy8XHDAeITYfITYbHDEaGjAeHjQl&#10;JjkZGi0VFikdHjIhITUbHC8ZGS0dHjEfJDcdIjQaHzIaHzEaHzEZHjAVGiwRFikNER0fIzAaHi0T&#10;FiceITUgIjkaHTUkJj8oKEQgITwcHzgfIzkfJTcZITEWHywYIS4cIjEgJjUiKDgfJDUZHjAWGy8Z&#10;HjMdIjciJD4eIDofITscHjkYGjUgIjwjJT8YGTQdGy0eHS4eHS4cHC0ZGysYGyoYHSwaHy4VGi0c&#10;ITMdIjQXHC4TGCsWGy0XHC4UGSwaHTEgIjYeITMWGSsXGiogJDIjJzUfIzAbGiIdHSYfICsfIC4d&#10;HzAbHTEaHTMaHjQXGi8YGzAbHTMdHzUcHjMZGzAZGzAbHTITHCsUHCwWHCwYHC0aGiwbFyoaFCga&#10;EyccIDAaHi4aHS4eITIjJjckJzgfIzQbHi8dIDEeITIcIDAZHC0XGisZHC0bHi8bHzAcICwcIC0b&#10;Hi4YGy4XGTAXGTMaGzccHjsaHzQZHTMdITcbIDUWGjAaHzQaHzQNEicQEioYGjEhIzkjJTkdIDIY&#10;HCwcHy4jJjQaHS4bHzAbHi8WGSoRFSYSFiYZHS4gJDUWHSsbIjAeJDMcITAZHCsYGSkYGSkYGSkd&#10;HjIgIDQhITUfIDQfIDMfIDMdHjIbGy8fIjMkJzgXGywTFichJDUcIDEUFygfIjMeIDUaHTEbHjAf&#10;IjQgIzMbHy4YHCkYHCkZGS0cHTAdHjIbHTEdIDMgJTcdIzUXHS8dIjQZHjAYHS8aHzEYHTAXHC4e&#10;IzUoLUAsKzgcGysfHjIfHzYTFCwZHDIjJzsZHi8ZGygbHCwgITQmJzwmJjwhIjUgITEiJDIgITQc&#10;HTEcHTAfIDMgIDQeHzMgITUkJTkoK0AgIzgbHTMbHjMdHzQdIDUgIzglJzwfJDYfJDYgJTcgJTgh&#10;JjgiJzkiJzkiJzodITQtMUQuM0YlKj0iJjkcIDMYHTAfIzYiITofHjcfIDciJDogIzcaHzEaIDEg&#10;JzcXGTElJz8pLEIfIjcZGzAeITQiJTchJDUjKDkZHi8TGCgVGysZHi4aHy8eIzQkKjoZHDMlJz4j&#10;JTwdHzYgIzogIjkbHTQdHzYoLDweITQdHzceIDwbHDogIT4kJUEdHzkfIDImJzksLUAqKj8gIDca&#10;GjIfHzcnJ0AnJDsoJj0kIzoeHjYfIDklJ0EmKEMhJD8dJDofJjsgJjwgJjseJDgcITUbIDMbHzIn&#10;KkAjKD4hKD0iLEAlM0coOEwnOk0lOUwwP2U5SG5EVHlLW35KWnxGV3dDU3NCUnI/V3c6UXJFWHlP&#10;Xn5JVHVES2xDRmg8PmAzNkkfIjYSFSoaHTMoKkIqLEUiJD4bHTcnJUMnJUMmJkIlJz8kJzwiJzog&#10;JjcfJjUhKDghJzghJjoiJTwiIz4iIkAiIUIjIEIgIT0bHTcYGjIaHTMhJDckJzggJDMbHy0XGi8k&#10;JzwdIDUWGS4eITYaHTIVGC0gIzgeJDgaIDQXGzAVGS4XGS8bHDEdHTMfHjQeIDMiJTcaHS4VGCge&#10;ITAhJTIcIC0dIS0dIDMgIjUfIjUdIDMfIjUiJTghJDccHzIgIjEkJjUiJDIbHSoaHCcgIy0lJzEk&#10;JzAcITUlKD0jIjcgHTIpJjkoKDkbHi4UGigfJy0bIyscIy0gJTIeITIZGi8aGTEgHzgmJToiIDYe&#10;HTIeHDIeHTIeHDIeHDIfHTMaGyweHzAgITIeHzAfIDAhIjMgITIcHi4fIDAjJTQkJjUgIjEeHy8f&#10;IC8eIC8cHS0dIjEaHy4ZHi4cITAeIzIdIjEcITAbIDAhIC8jIjEYGCcTEiMdHC4hIDMcGy8cGi8Y&#10;GS0YGi0bHi8hJTUlKzokKzgdJTEWHikaHTUZHTMeIjYdIjMYHSseIy4iKDAcIikRFiMgJTMcIi8R&#10;FyQXHSofJDEaIC0WHCkgHS8gHS0fHSofHSYeHCYdGyccGikcGSsfHC8eHCsdGyccGyMdGyIeHSQf&#10;HighHysZHygaICkbISobISoYHicUGiMRFyAQFh8gHi0XFSQaGCYdGykWEyIWFCMeHCsfHSwfHSoe&#10;GygbGSYZFyQZFiMZFyQbGSYcGickIyogHyYbGiEYFx4YFx4ZGCAaGSAaGCAYFx0WFRoTEhcSERYU&#10;ExgWFRoXFhsXFhsVFBkVFBoWFRsXFhsXFxwXFhwXFhsXFhsXFhoTEhYSERUUExgUFBgTEhYUFBgY&#10;GBwUExkYFx4ZGB4UExoSERgWFRsZGB4ZGB8TEhsWFB0XFh4XFh0VFBkTEhYSEhUSEhUODRISERcW&#10;FRoUExkPDhQMCxANDBEPDxQTEhoQDxYQDxUUExgVFRgRERMODg8PDw8MDA4NDA4NDQ8ODhAPDhAP&#10;DxEQEBIQEBIODg4ODg4NDQ0NDQ0NDQ0NDQ0NDQ0NDQ0KCQ4ODhISERUREBMMDA0KCgoKCwoNDQwJ&#10;CQ0MDBAPDhIODRIMCw8KCQ4LCg8NDBAJCAwMCw8QDxMTEhYTEhYQDxQMDBAJCQ0PDhMPDhMODhIO&#10;DRIODRINDBENDBENDBEJCQgSEhEQEA8MDA0TExUUFBcQEBQTEhcUExIVFBQWFBcUEhcPDBYMCRUQ&#10;DBsWEiIaFiUFARANChgVEh4IBRASDxkeGyQLCREIBhYMCRgSDx4ZFiQdGycaGSMTEhwNDBUZGSEb&#10;HCMiIykfICUXGR0iIyYvMDIsLjAtLDAlJCcmJSkzMjU4NzsxMTQtLC8vLjEgIB0kJSEbHBgTFBAZ&#10;GRUaGhcWFhIXGBQVFhQrKyozMzInJyYjIyItLiwtLiwhISAoKCcwMDAzMjMvLzEzMjU7Oz86OT8w&#10;LzUuLi8xMTI1NTY3Nzg4ODg4ODk6Ojo7OzwSHi4THi8WHzIYHjMUFy4QESoVEy4dGjYcHzIaHTEb&#10;HTEbHjMYGzAWGC4aHTMiJDsiIzccHTEgIDQhIjUaGy8bHDAfHzMZGS0OEScSFSoYGi8dHzMeITMd&#10;IDEZHSwXGikbHDIWFywVFSsaGjAdHjQbHDIZGS8YGS8YGjUZGzQYGjIVGCwTFicWGSgcISwiJzEg&#10;Ii4bHSsbHC4eHzMeHzMaGy0aGyoeICwbGy8XGCsXGCsbHDAeHjIbHDAaGi4bHC8cITMXHC8XHC4b&#10;IDMeIzUbIDIXHC8XHC4fJDYXHC4VGiwaHzEcITMYHS8VGi0XHC4gIzgeIDYaHTIYGi8XGi8ZGzAb&#10;HjMeIDUWGy0YHS8XHC8WGy0XHC8bIDIZHjAUGSsaHy4YHSwaHzAeIzUcITMUGS0TFywXGzEdIDUZ&#10;HDEVGC0UFiwWGS4bHTIeITYgIjcZHjAcITMdIjUbIDIXHC4WGy4bIDIfJDchITshITghITUiIzQj&#10;JDUiIjYfHzYcHDYbIDEaIDAZHy8ZHi8ZHi8aIDAcITIdIjMcHjcgIjoiJDsfITcZHDAXGi0bHjAf&#10;IjQhITUjIzcpKj4kJzoXGy4ZHjEhJzkdJDYdIysbHiQfICErKSczMCs0Mi02NjI6PDkuMCstLios&#10;LCgsLCgvLSoyLyw1MS83MzAwMzAvMC0uLSwrKCogHSUXFyYdIDQoLkYgJy0iKDIfJDMaHjIbIDUh&#10;JjsiJzkdIzMZHjAdITQdIDQiJDYkJjQbHCQdHh8wMi8uLiwvLy0uLy0tLiwxMjA2NzU2NjQxMS8y&#10;Myw4OTM9Pjk8PTg0NTEsLSknKCUmJyQmJSQgHiUhHzAhHjgcGjceHjgcHjANEB4dHzQTFisWGS4i&#10;JTodHzQMDiMNECUfIjchIzgkJjsjJTodHzQZHDEcHzQfIjcfIjcdIjQbIDIaHzEbIDMbIDIYHTAY&#10;HTAaHzIbIDEdIjIeIzQdIzMbITEaHy8ZHy8aHy8ZHjEYHTAZHjAaHzEYHTAWGy4XHC4ZHjAdIjUg&#10;JTgbIDIRFigTGCogJTcmKz0iJzkfITUaHTEYGzAaHTMbHTUaHDQcHjghIj0bHi4gIzMaHi8XGiwf&#10;IjYgIzgcHzUgIjgYHzgYHzcYHzUaIDMcITEcIC4aHSkXGiUgIzIaHS4XGi4aHDMcHjUbHjIcIDEg&#10;IzIcHjUiJDkiJTYcHy4YHCscHzAdIDUbHjQZHjATGCoPFCcTGCsYHS8ZHjAbIDMfJDYgJTcdIjQb&#10;IDIdIjQgJTgiJzkgJTgeIzUcITMZHjATGCoYHS8jKDoeIzUWGy0bIDMYHS8ZHjAZHjEbIDIdIjUf&#10;JDYbIDMWGy4fIzsaHjYWGjIYHDMdIjkhJT0gJDwdITkcHjMbHjMbHjMdIDUgIjghIzggIjceIDYo&#10;LUASFyoIDR8UGSsgJTceIzUaHzEcITMaGy8fIDMjJDcgITUXGCwTFCgcHDAnKDwcHTIeHzQgIDYf&#10;IDUcHTMaGjAYGS8YGS8SFSkqLUMhIjwUFTIhIz8cHjgREyoeITUXGCobHC4fIDEdHi8YGSoVFygY&#10;GisdHi8dHDMWFiwXFiwVFSoSEiUbGy0gIDEYGCgZGiobHC8dHjMeHjQcHDEaGywaGygaHCYjKDgX&#10;GysYGyweIDIdHjAfHjEhIDIcGi0aHzIgJTcgJTcaHzIYHTAdIjQeIzYcITMgJTghJjgfJDcbIDIW&#10;Gy4VGiwZHjAdIjQdHTEbGy8bHTAeITQdITQYHS8WHC4XHi8ZHywdIi8gJjQgJjUeIzMbIDIbIDMc&#10;ITQbIDMZHjEbIDIdIjUaHzEVGiwYHS8fJDcdHjEdHjIbHC8XGCwZGS0dHjEdHjIZGi4iIzUgITId&#10;HzAdHjAeHzEeIDEdHzAcHS8hIjQfIDIdHjAeHzEhIjMhIzQgITIdHzAcHzAiJTYeITIcHzAiJTYh&#10;JTYgIzQnKzwdITAjJjYjJzYeIjEcIC8fIzIfIjEaHi0eITIeIjMdIDEaHS4XGisXGywbHi8fIjMg&#10;HjQhHzQhIDQfIDIeIDAeIjEhJjMkKTYbIDMcITMcITMcITQdIjQdIjUeIzUeIzUhIjYcHDAfIDQh&#10;IjYcHTAfIDMkJTgfIDQgIDkjIzslJT0kJDogIDUeHjIfIDMhIzUlJTweHzUcHTIgITUiIzUfITIi&#10;IzMnKTkqK0AhITojIkAlJEMdHDgcHTEjJTEkJyweHysjJDMnJzskIzodGzQZGC8cHDEiIjUdIjQZ&#10;HjAaHzIgJTchJjgcITQcITQhJjgnKzwnKjshJTYbHi8bHi8gIzQjJjciJTYfIDAmJzcgITIaGy4h&#10;IjYiIjgcHDMdHTQqJ0EmIz0jIDkkITkmIzknJTkoJjoqKDsbHi8kJzopK0IjJT4cHTYbHTQeITQg&#10;IzQkKTwlKj0iJzsdIjcdITghJT4kKEEiJkAsL0QnKT0iJjcjJjckKDkkJzwkJj8kJUIjL0QkLEMi&#10;Jz8fIDogHzskJUAqLUkuM042PFk1O1g6QF5CSmlFTm5ETW5GUXFMV3hDTnZET3dFUXhEUnlDUnlA&#10;UHc+T3U8TXQpQ1wwSGAnPVUdMEYfMEMeLD4bJzYeKTgkKD4dITYeITUlKDolJzcgIS8kJDAvLzoi&#10;IjgkIzomJTwlJDwiITkeHTYcGjQaGTMeIDUsLkMnKj8YHDEYHjIbIjYZITUbIzYcJDYcIzYaIDQa&#10;HjQgITkmJT8lIj0eGzcbIDMYHTAdIjUeIzcaHjMdIjYcIDYPEykdITgcIDYeIzkkKD8kKT8fJDob&#10;HzYbHzYfHjcgHzgiITkiITghITYfHzMeHjEeHjEgIjooKkEkJzoWGSoTFiceITQkJz0gIjsiJD4e&#10;IDohIzwhIzsfITclJzwjJjoUFyofIjIeITEdIDEeITMfIjUfIjYdHzUbHTMjIzchIjYcHTEWGCsV&#10;GSwaHzIbIjQZIDEkIDMdGi0iITMlJjgdHzAbHzAhJjYhJzchITofHzUfIDIiJDIhIy8cHiwcHS4f&#10;IDIkJjMhIzAeIC0dHywfIS4hIjAhIzEhIzAeIjEmKjgZHCsSFiUjJzYlKDcZHSwdIC8cHS0iIzMc&#10;HSwXGCgeIC8gITEZGyoZGyocHDMYGS8bGzAZGiwTFSUaHCohIzAaHCgYHy8dJDQYHS0VGSkdIDEe&#10;IDEaGy0eHjAgITEeIC8dHy4eHy8eIC8eHy8bHSwZGyogJDMaHSwaHi0aHi0YGyodIC8cHy4OEiAR&#10;EikZGzEjJDgmJjgiIS8bGSUWFB4VExsWGSQTFCIcHS4kJDgcHTAYGisbHSoYGyYSFiMWGCUbGScb&#10;FycZFSQWFCMVFyQWGSYYGiQdICkeISoaHCYZGyUdICkeICoaHSYYGioYGioYGikYGigYGiYXGiUX&#10;GiQXGiMVFhwUFRsUFRsTFBoTFBsUFRsVFhwWFx0SEhsUFB0VFh4UFR0SExsSExsVFh4YGSEUEh0W&#10;FB4ZFyAbGiEbGiEaGR4XFxsWFRkYFx4ZFx4YFx4WFRwUExoUExoWFRwZGB8WFhcYFxkZGRoYGBoX&#10;FhgVFRYVFRcWFhgaGSAZGB8YFx8WFR4VEx4UEh4TER4TEB4XFR8REBoSEBoVEx0PDhgGBQ8IBhER&#10;DxoPDRYRDxcSERgSERcREBQQEBMRERMSEhMMCxIMCxINDBINDBMODRMODRQPDhQPDhQJCQ0IBwwI&#10;BwsJCQ0MCxAODRENDREMCxAMDA0MDA0NDQ0ODg4ODg8PDxAQEBAQEBAKCQ8NDBINDBIJCA8JCA8M&#10;CxIMCxIJCA8PDhQQDxUSERgUExkUExkSERgQDxUPDhQRERUREBUREBYQDxYQDxgRDxkSEBsSEBwT&#10;ERoQDxcQDxcUEhsVExwREBkODRUNDBQUEh0VEx0VEx4TEhwRDxoODRcNCxYNCxUZFyIODBgODBgS&#10;EB0TEB8bGSgiHzAcGiodGiwuKz0jIC8cGicuLTYpKC4eHiEwMDIjISw/Pkg5Nz8wLzQsLC0iIiAc&#10;HBgLDAYPDg0QEA4ODgsXFhMmJiElJR8fHxgjJBwpKiY8PDkzMzImJicxMDM0MzgtLDIxMDczLTY4&#10;Mjs0MDgwLjYwMDcpKzIqLTM3PEETHy8THS8VHjEYHjMWGTATFC0WFTAdGjYaHTEXGi4XGi4ZHDEZ&#10;HDEYGjAbHjMhIzkeHzMaGy8fIDQgIDQXGCsXGCwcHTEYGS0WGS8XGi8YGzAZHC8ZHC4YGywWGioV&#10;GSgaGzEXFy0XFy0bHDEdHTMaGzAZGS8aGzEXGTMYGjMZGzIZHDAYGy0ZHCsbHysdISwiJDAcHi0a&#10;Gy4dHTIcHTIZGi0bHCsgIi4dHjEYGS0XGCwbHDAdHjEbHC8aGy4cHDAWGy4TGCoUGSsaHzEdIjQb&#10;IDIZHjAaHzEaHzIVGi0VGiwZHjAbIDIXHC8XHC4ZHjEWGC0VGC0VFywUFywUFisTFisTFisTFisZ&#10;HjAbIDIbIDIZHjAaHzEdIjQbIDIWGy0ZHy4YHi0bIDEfJDUcITQVGS0SFywVGi8gIzgeITYcHjMb&#10;HjMcHzQdHzQcHjQbHTIZHjEcITMdIjQaHzEWGy0VGiwYHS8cITMfHzgeHzYeHzMfIDIgIjMgIDQd&#10;HTQaGjQbIDEaHzEZHjAZHi8ZHjAaHzEcITIdIjMbHTYeIDcfITgdIDUaHTEZHC8bHjAeITMfHzMf&#10;HzMkJjkhIzcWGi0aHzEgJjgaITIbISkZHSIeHiApJyQwLSgwLikxMCwzNTI8Pjo6PDc2NzMyMS0u&#10;LCgsKSYsKCUtKCYwMy8tLywtLCotKismJCsdHisdIDMhJz4bIioeJC4dIzIaHzIcIDUgJTkeIzUZ&#10;Hi4WGy0aHjEbHjEfITQjJDMbHCQdHiEvMS8vLy0xMS8xMS8xMS80NDI4ODY2NzUxMS8yMi02NzI6&#10;OjY4OTQyMy8tLSorLCgsLCknJiUhHyUhHzAgHjYbGjUfHzgeHzMQEyIcHjMVFy0XGi8fIjcbHjMQ&#10;EicQEygcHjMfITYiJDkhIzgcHzQbHTIeIDUfITcdIDUcITMcITMaHzIYHS8XHC4ZHjAaHzEaHzEb&#10;ITEbIDEbIDAbIDAbIDAbIDAbIDAaIDAcITMbIDIbIDMcITMbIDIZHjEZHjEbIDIZHjAfJDcfJDcZ&#10;HjAaHzEhJjghJjgaHzEjJjofIjYdHzUeIDcdHzcaHDUaHDYeHzoZHSwfIzMaHS4WGSseITQfITYa&#10;HDIcHjQZITkZIDcYHzUaIDMcITIcIS8bHisZHCghJTMbHzAYGzAbHTQcHzUbHjIcHzAfIjEZGzIe&#10;ITUfIzQbHi0ZHSscIDEfITYdHzYZHjEXHC4ZHjAfJDciJzkdIjQXHC8WGy0eIzUdIjQcITQdIjQe&#10;IzYfJDYeIzYdIjUiJzkhJjgeIzUiJzkoLT8hJjgZHjAcITMeIzYcITQaHzEZHjAbIDIcITMbIDIY&#10;HTAeIjkbHzYZHTQaHjYeIjkgJDwfJDsdIjkcHjQbHTMaHTIcHjQeITYgIjcfIjceIDUjKDsYHS8S&#10;FykYHS8cITQaHzEZHjEcITQbGy8dHjIeHzMbHDAaGy4cHTAgITUjJDgdHjMfHzUgIDYfHzUcHTIa&#10;GzEaGzAbGzEZHDAqLEMbHTYMDSkZGjYZGzQVGC4nKT0iIzQjJDYjJDYgITMbHC4YGSsZGiwbHS4h&#10;IDgaGjEaGjAYGC0TFCcaGy0eHzAVFiYcHS0dHjEfIDUfIDYeHjMdHi8dHywfISsjKDgXGywYHCwe&#10;ITIcHC4cGy0dGy4XFSceIzUiJzoiJzodIjQZHjEbIDIbIDIYHS8ZHjAaHzEbIDIaHzEYHTAYHS8Z&#10;HjAbIDIeHjIbGy8bHC8dHzMcHzIXHC4WHC4YHjAdIi8eJDEeJDIdIjEaHzAZHi8aHzIcITQfJDcc&#10;ITMcITMeIzUbIDMWGy0WGy0bIDIeHzMfIDQdHjEZGi4bHC8fIDQfIDQbHDAgITMeHzEdHi8dHjAf&#10;IDIgITMfIDIeHzEfIDIdHjAcHS8dHjAfIDIgITMeHzEcHS8VGSocIDEaHS4ZHS0gIzQdIDEZHC0e&#10;IjIcIDAhJDQhJDQcIDAbHi4dITEdIDAZHCwdIDEfIjMhJDUgIzQeITIcIDEdIDEfIjMeHDEfHTIf&#10;HzIeHzEcHy8cIC8eIzAgJTIgJTcfJDceIzYdIjQbIDIZHjEYHS8XHC4gITUbGy8eHzMgITUbHDAe&#10;HzMjJDgeHzMgIDkfHzcdHTQcHDMdHTIeHzMfIDMgITMjIzofHzUeHzQhIjYhIjQfIDEhIzMnKTkh&#10;IjccHDQkI0AqKUgiIT4fHzQhJC8fIigfICwhIjEiIjYhITgfHjceHjUhITYjIzYiJzkeIzYeIzYi&#10;JzkhJjkcITQbIDIeIzUeITIgIzQeITIZHC0ZHC0eIjIiJTYiJTYbHCwiJDQeHzEbHC4jJDgkJTof&#10;IDYgIDcgHjcdGzQbGTEcGjEeHDIfHTIfHjEgHjEcHzAgIzYgIjkdHzcbHTYdHzYcHzIZHC0eIzYi&#10;JjoiJjsfIzkeIzohJT0gJD0dIDojJTsiJTkjJjckJzckJzgjJToiJD4jJEEgLEEkLUMjKEAdHjgc&#10;GzYiIz0mKUMmKkQuM08tMk8xN1Q3P106Q2I8RWVDTW1MV3dCTHNCTXRDTnZDUHdDUXdCUXdBUXdA&#10;UXZBWXZGXHk6T2otP1gqOlEjMEUXIzcWIDMmK0MeIzoeIjcmKj0nKjsfITAaHCkdHishITggIDcg&#10;HzchIDgiITkhITkfHjccHDQUFisoKj8pLUEeIzccIjYcIzYZITQbJDchKDogJzodIzccHzUfITkj&#10;Iz0gHzoaGDMiJzoeIzciJzsiJzsdIjYhJjshJjsVGi8cITcaHzUcIDcgJDsgJDsbHzYYHDIYHDMd&#10;HDYeHjYgIDchITcgITUgIDQfHzIfHzIfITokJz0iJDcYGywVGCkbHjEfIjgeIDkfITwfITslJj8k&#10;Jj4eIDYjJTomKDwcHjIdIDAeIjEfIzQgJDUhIzcgIzggIjggIjghIDQiIjYgIjUfIjUhJTgiJzoc&#10;IjQTGSsjIDMdGy4jIjQnJzkdHzAZHC0bIDEZHy8eHjceHjQhIjMjJTMgIi8bHCobHC0fIDIjJTMh&#10;IzAeIC0dHyweIC4gIi8gIi8gIi8fIjEnKjkcIC8YGyomKjkmKTgaHSwaHSwcHS0iIzMbHSwWFycd&#10;Hy4fIDAZGyoaGysYGC4VFSoYGS0YGSsTFCUbHSsiJDIbHSoYHy4fJTUbIDAYHCwdIDEaHC4WFiga&#10;GiwdHi4bHSwaHCsaHCsbHSwbHSwZGyoXGSghJTQcHy4dIC8cHy4YGyodIC8eIjASFiUXGS8dHjQj&#10;JDcjIzQfHi0aGCQYFiAYFh8aHCcUFiMbHS4iIzYcHTAZGiscHSsYGyYWGiYcHSsjIS8lITAiHi0b&#10;GSgVFyQSFiMYGiUcHikcHigYGiQXGiQbHigcHykZHCYaGywaGysaGyoaGykaHCgZHCcZHCYZHCUW&#10;Fx4WFx4WFx0WFh0WFh0VFh0WFh0WFx0XGCAZGiMbHCUbGyQZGiMZGSIbGyQdHSYUEh0VFB4YFiAa&#10;GCAaGSAZGB4XFhsVFRkZFx8ZGB8ZGB8XFh0VFBsVFBsXFh0ZGB8aGRwaGhwbGh0bGx0bGh0ZGRwY&#10;FxoWFhgaGSAYFx4VFBwTERsSEBsSEBwUEh8VEyAVEx4TERwTERwUEh0REBoNCxYNCxYQDxkSERoS&#10;ERkSERgQDxUODhIPDhIRERMUExYPDhQPDhUQDxUQDxURDxYREBYREBcREBcSERUQDxMODRENDBEN&#10;DRENDBALCg4JCAwNDQ4NDQ4NDQ4ODQ4ODg8ODg8ODg8PDg8LChAODRQPDRQLChELChANDBIMCxIJ&#10;CA4PDhQQDxUREBYSERcSERcREBYQDxUPDhQRERUREBUREBYQDxYQDxgQDxkRDxoRDxsUExsTEhoQ&#10;DxcNCxQMChMODRYREBgSERkRDxoREBoSEBoRDxoQDxkQDhkQDhkQDhkXFiANDBYODBcRDxwQDhwX&#10;FCMcGSkVEiMMCRsjIDEhHi0eHCgsKjMiIicXFxsoJyopJzI5OEErKTEkIygoJykmJiUtLSooKSUl&#10;JCQgHx8TEhEPDwwXFxMWFhEVFhAfIBkbGxcvMCwvLywoKSczMzMzMzQoJyonJystKC4xLTMuKzAt&#10;LDAxMTUrLTAqLTA2Oj0UIDASHS4THC8XHTIZHDMXGDEZFzIdGjYdHzQYGi8VGC0YGzAaHTEZGzAZ&#10;HDEcHzQaGy8XGCwdHTEdHjIUFSkVFikaGy8XGCwbHTMZHDEXGS4VGCsUFykVGCkWGioXGyoXFy0W&#10;FiwYGC4bGzEaGjAWFy0XFy0bGzEXGTIYGjIaHDIcHzMeITIcIC8ZHSsWGichIzAdHi4aGy4bGzEb&#10;GzEZGi0bHS0fIS4gITUbGy8YGS0bGy8cHTAaGy8aGy8dHTEVGi0SFyoUGSsZHjAcITMZHjAYHS8Z&#10;HjAVGi0UGSwWGy0YHTAYHS8WGy0XHC4bIDIYGzAaHTIdHzQeITYeIDYcHjMZGzAXGS4bIDIdIjQc&#10;ITMZHjEaHzIdIjQbIDIWGy0XHSwYHi0cITEfJDYcITQWGi4TFywUGC4dIDUdHzQdIDUeITYfIjce&#10;IDUaHDIXGS4aHzEcITMcITQaHzEWGy0UGSsWGy0ZHjAcHDYcHDMcHTAdHjAeHzEeHzIbGzMYGDIa&#10;HzEaHzEZHjAZHjAZHjEaHzEbIDIcITMeIDgeIDgdHzYcHjQaHTEZHC8YGy0YGy0dHTEbGy8eIDMd&#10;HzMWGi0bIDIfJTcWHS8ZHycZHSIfHyEpJiQvKycvLCguLSkuLyw0NjE1NjI1NjEzMi4wLisxLis1&#10;MS45NTItMCwqLCgrKictKioqKCwiIy0bHy8ZHzMXHicaICwbIDAaHzMcITUeIjYaIDAVGykUGCoY&#10;HC8ZHC8dHzEhIjIbHCYdHSIuLi8uLywyMjA0NTI0NTM3NzU5OTc2NjQwMS8xMi40NTE2NzM0NTEw&#10;MSwuLyouLyowMSwpKCcjISYiIS4gHjQbGjMfIDggIjYVFygcHzQaHDIaHTIdHzUcHzQYGjAXGS8Z&#10;HDEcHjQeITYeIDYcHjMdHzQfIjceITYaHDEaHzEeIzUcITMVGi0VGiwbIDIcITQYHS8fJTUcITEZ&#10;Hi4ZHi8cITIeJDQeIzMcITIcITMcITMbIDMbIDIbIDIbIDIaHzIaHzEZHjEgJTchJjkdIjQcITMg&#10;JTceIzUXHC8jJjogIzcfIjchIzogIjocHjcbHTceIDoZHCsgJDQcHzAXGiweITUfIjcZHDEZHDIb&#10;IzkZITcYHzMZHjEbIDAcIC8cHy0bHisiJTQcHzAaHDEcHjUdIDYcHjMcHzAeIjEWGC8aHTEcHzAa&#10;HiwaHiwdITEfIjcfITgdIjQbIDIeIzYkKTwlKjwfJDYZHjAXHC4cITMdIjQeIzUdIjQbIDMbIDIb&#10;IDMdIjQeIzUbIDIZHjEbIDIbIDMYHS8XHC4aHzEfJDceIzUdIjQdIjUdIjUcITMZHjAXHC4bIDYc&#10;IDYdITceIjgfIzkfIzkfIzkeIzkdIDUbHjMaHTIbHTIdIDUfITYfITYeITYdIjQeIzUeIzUcITMZ&#10;HjAYHS8ZHjEcITQbHDAdHjEaGy4XFyscHTAlJjolJjoeHzMeHzUfIDYfIDYeHjQcHDIbHDIdHTMe&#10;HzUcHzEmKT4YGjIMDSgXGTQZGzQYGzAnKj0mJzkkJjciIzUfIDIdHjAcHS8cHS8dHi8gITgbHDId&#10;HjMbHDAWFyocHi8gIjMXGSkcHi4eHzEfHzQeHzUdHjMdHzAgIi4iJC4eIzMUGCkXGywfITIcHC4b&#10;Gy0cGy0WFCcaHzIfJDYgJTgdIjQaHzEZHjEYHTAWGy0ZHjAZHjAZHjAbIDIcITMcITMZHjEXHC8g&#10;HzQcHDAaHC8cHjEaHjEXHC4WHS4ZIDIeJDEeJDEcIjAZHi0WHCwWGy0ZHjAbIDMfJDYcITMbIDId&#10;IjUeIzUaHzIYHTAZHjAfIDQgITUfHzMcHDAdHjIhIjYhIjYdHjIcHS8bHC0aGy0bHC4eHzAfIDIf&#10;IDEdHzAdHjAcHS8cHS4dHi8eHzEeHzEdHi8bHC4aHS4hJDUfIzMfIjMlKTkhJDUaHS4eITIeITIg&#10;IzQfIzQcIDEcHzAeITIdIDEaHS4ZHS4dIDEiJTYkJzgiJjcgIzQeITIdIDEcGS8eHDEfHjIeHjEb&#10;Hi4aHSwaHiwaICwfJDcfJDYeIzUcITQaHzEYHS8WGy0UGSwfIDQZGi4dHjIfIDQaGy4dHjEiIzYd&#10;HjIiIjsdHTYYGDAYGS8dHTIhIjUiIzUgITQgIDcfIDYgITYhIjYfIDMdHzAhIzMoKTkeHzMZGTEh&#10;ID0oJ0YhID0eHzQhIzAfIikfIi0eIC8eHzIeHzYgIDkiIjkjJDgjJDcjKDogJTggJTgjKDoiJzke&#10;IzYdIjQfJDYYHC0eITIfIjMbHi8ZHS0dIDEgIzQgJDQcHS0kJTYhIjMeHjEmJjsnJz0hITchITgh&#10;HzggHjcfHTUfHjUhIDUiIjYiITQgHzIfIzQeITQbHTQZGzQeIDkiJDsdIDMUGCkZHjAeIzYhJjog&#10;JTogJDsgJDwcIDkXGzQbHjMeITUiJTYjJzcjJjciJTohIz0hIj8bJz0kLUQkKUEbHDUZGDIgIToi&#10;JT0bITgkKUMlKkUoLkkrMk4tNVIxOlg9RmVIUnFBSXBCSnFDTXNET3VEUXZEUXZDUXZCUXVKXoFO&#10;YoREVnc6SWk5R2YyPlskLkofKUQdJT8UGzUTGTEdIzklKz4kKToiJjYjJzYjIzshITkfIDcgITkj&#10;IzsjJDsgITgdHjUVFiwoKj8qLUIgJDkdIzcdJDcdJTgjLD8iKDsiKDsfJDkdIDYfITkiIzwgHzoZ&#10;GTQgJTkcITUfIzgdIjYYHDAcITUeIzcUGS0ZHTQXGzIYHDMcIDccIDcYHTMYHDMbHzUfHzgfHzgf&#10;IDcfIDYfIDUeHzMdHjEcHS8cHjcdHzYcHzIaHi8ZHS4aHTAdHzYfITodHzkeIDolJ0AkJj4aHTMe&#10;ITYlKDwhJDcdITAhJDQkJzgkJzkhJDgfIjYgIjgiJDoiIjYjIzciIzchJDckJzokKTwdIzUTGisg&#10;HzEaGSwhITMnJzkeIDEZHC0aHi8XGysdHTYdHTMgIjMkJTMhIzAbHSsbHC0eHzIhIzAfIS4dHywd&#10;HywfIC4gIi8fIS8fIC4dITAkKDYeIjEbHy4mKTglKTgaHSwXGikcHi0iJDMcHS0WFycdHi4fIDAb&#10;HCwdHi4bHDAYGSwbHC8aGy0VFiccHi0iJDMbHSsWHSwfJTUeIzMcIDEfIjMaHC0XFykeHjAcHi0b&#10;HCwZGyoaGysbHSwbHSwaGysYGikiJTQeITAgIzIdIS8WGikcHy4gJDMYHCsdHzQgITYhIjUfHzAb&#10;GikZFyQaGCQcGiUfIS0WGCYaHC0gITUbHDAaHC0dHywZGyYaHioeIC0jIjAlITEjHy4eHSsaHCkY&#10;GygbHSkdHyobHSkYGiUYGiUbHikdHyobHSgcHi4cHi4cHi0cHiwcHiscHyocHykcHykZGSEZGiEZ&#10;GiIZGiIZGSEYGCAXFx8WFx4SEhwUFR4XFyEXGCIWFyAVFR8VFR8WFiAUEh4WFB8XFiAZFyAZGCAY&#10;Fx4XFhwWFRsZGCAaGSEaGSEZFyAXFR4WFR0YFx8aGSEcHCAbGh8aGR4cGyAeHSIdHCEYFxwUExga&#10;GSAXFh0TEhoQDxgQDhkSEBwVEyAYFSMTERsVEx4VEx4UEhwVEx4XFSAUEx0QDhgVFB0VExwSERkP&#10;DhUNDBIODRISERUVFBcTEhgTEhgTEhgTEhkUEhkUExkUExkUExkWFhoUExgSERUREBQQEBQPDhMN&#10;DBAKCg4ODhAODhAODQ8NDQ8NDQ8NDQ8NDA8NDA4IBw4NDBIODRQNDBINDBMQDxUPDhQLChEPDhQP&#10;DhQPDhQPDhUPDhUPDhQPDhQPDhQRERUREBYREBYQDxYQDhcPDRgPDRgPDRgRDxgXFR4WFR0NDBUK&#10;CREQDxcUExsTEhoSEBsREBoQDhkPDhgPDRgPDRgPDhgPDhgVExwMChQNDBYQDhoNCxgRDx0UEiAM&#10;ChkJBhcfHS0jIC4iICwsKzQmJCsgHyQwMDQuLTczMjsfHiYfHiMnJiomJiYyMjE2NjQuLjArLCwf&#10;Hx8XGBcYGRYREg4NDwoXGBIODwgeIBkhIhwgIRwqKyctLSolJSQjIyIoJicsKSopJygqKioxMTEr&#10;LS0oKikwMzIVIDERHC0SGy4YHjMbHjYaGzQaGTQcGjUhIzoaHDMWGS8ZHDEbHjIZHDAXGi0YGy0b&#10;HDAVFSkYGS0aGy8VFioYGCwbHC8VFSkYGjAWGS8UFywTFioUFykWGSoZHCwbHi4UFCoUFCoXGC0a&#10;GjAXFy0TEykUFSsaGjAaHDMZGzIaHDEcHzMfIjQeITIYHCsTFyUcHiwbHC0aGy8aGzEaGjEZGi4Z&#10;GisaHCsiIzccHTEYGS0aGy8bHDAaGi4aGy8dHjIaHzEXHC4XHC8bIDIbIDIWGy4UGSwWGy0TGCsV&#10;Gi0YHS8YHS8VGi0UGSsWGy4aHzEdHzQeITYhIzkjJTojJTohIzgeITYcHzQaHzEbIDMaHzIYHS8Y&#10;HTAbIDIYHTATGCoUGSgXHCsbITEeIzUcITQYHTEWGi8VGi8WGS4WGS4XGi8aHDEcHjMbHjMZGzEW&#10;GS4aHzEbIDMcITMbIDIYHS8XHC4YHS8aHzEbGzUbGzIbHDAcHi8eHzEeHjIbGzMYGDIZHjEZHjEZ&#10;HjEZHjEaHjIaHzIbHzMbIDMhIzsfITkcHzUbHTMaHTEYGy4VGCoSFSYcHDAYGCwbHC8bHTEXGy4d&#10;IjUfJTcUGywYHiYaHiMhISMqJyUwLCgxLyovLystLiwuMCwxMi4zNC8yMi4xLywzMC05NTM/Ojgp&#10;LSgqKycrKiYrKScnJiggIigaHioWHS0YHykZHiwZHi8ZHjIbHzQbIDMZHy4WHCkVGisbHzEaHTEc&#10;HTEgITMbHCgcHCQqKi4sLCoxMi81NjM2NjQ3NzU4OTY0NTMvLy0xMS8zMzE1NTI0NTAxMi0vMCou&#10;MCkvMCorKyglJCckIy0hHzEaGjAgIDciJDkZGy8dIDUfIjceITYcHzQdIDUgIjceIDUZGzEZHDEc&#10;HjMcHzQbHjMeIDUgIzgdIDUXGi8XHC4fJDYfJDYYHS8YHS8fJDYeIzUWGy0kKjoeJDQZHi4ZHi8e&#10;IzMhJjYfJTUcIjIaHzEbIDIaHzEYHS8YHTAbIDIaHzEWGy4dIjUhJjgfJDcZHjEYHS8dIjQfJDYd&#10;IjUeITUcHzMdIDUhIzohJDseIDkeIDogIj0XGyohJTUdIDEXGiwfIjUiJTkcHjQaHDMaIjgYIDQW&#10;HTEXHS8ZHi8bHy8cHy8cHy0gIzIbHi8ZHDAdHzYfITgdIDQdITIgIzIWGC8YGy8aHS4aHi0bHy4d&#10;IDEeIDUdIDYhJjgcITQbIDIdIjQeIzUcITQeIzUiJzkaHzEcITQeIzYdIjQZHjAXHC8ZHjAcITMb&#10;IDIVGiwUGSsTGCoPFCYTGCsdIjQgJTcaHzEbIDIfJDYkKTsjKDsdIjUXHC8VGiwaHjMcITYfJDkg&#10;JTofJDgeIjceIjceIzgfITYdHzQbHTMbHjMdIDUfIjcfIjcfITYYHTAgJTcjKDoeIzUZHjAaHzEc&#10;ITMcITMcHTAfIDMbHDAWFyscHTEnKDwmJjobHC8fIDYgIDYfIDYdHjQcHDIcHDIeHzUhITcZHC0h&#10;IzcaHTQXGDIgITseIDcXGi4dITIfIDEcHS8aGy0aGy0cHS8fIDEgITIgITIcHjQZGzEdHzQdHzMZ&#10;Gy0fIjMlJzccHy8bHC0cHS8cHDEbGzIaGzAcHS4fIS4iJC4YHS0QFCUWGiogIjMeHzAeHjAhHzIb&#10;GSwUGSsXHC8bIDIbIDMaHzEZHjAYHS8XHC8hJjgeIzUcITMcITMeIzUeIzUaHzEWGy4iIjYeHjIb&#10;HTAcHzIbHzIYHS8YHzAcIzQbIC0aIC0ZHy0YHSwXHC0XHC4ZHTAaHzIbIDIYHTAYHS8bIDMfJDcg&#10;JTcdIjUbIDIeHzMgITQfHzMcHTEeHzMiIzchIjYdHjIaGy0ZGiwYGisaGywcHS8cHi8bHC4aGywc&#10;HS8cHS8dHjAeHzEeHzEeHzAcHS8bHC4cIDEiJTYeIjMdITEkJzggIzQZHC0bHzAiJTchJDYfIzQe&#10;ITMfIjQgIzUfIjQeITMXGywaHi8eIjIhJDUhJDUfIjMcIDEbHi8cGS8eHDEfHzIfHzEcHi4ZHCsY&#10;HCoYHSoZHjAZHjEaHzIbIDIbIDIaHzEZHjAYHS8eHzMYGS0cHTEeHzMZGS0cHTAhIjUcHTEjIzwg&#10;IDkeHjUeHjUhITYjJDcjJDciIzUeHjUgIDYiIjghIjYeHzIdHjAhIzMmKDgjJTYbGzEeHTkhID8Z&#10;GTYaGjEiIzIiJS4fIi0fIjEfITQeIDYdHzcdHzYfITUgIjUdIjUdIjUfJDYhJjghJjkhJjghJjgh&#10;JjkaHS4hJDUkJzggIzQbHzAcHzAdITEdIDEgIjIoKjokJTcgITQnJzwmJzwfHzUeHjUhIDkiIToi&#10;ITkhITcjIzgmJjokJDcgIDMjJjchJDceIDcdHzgiJDwmKD8hJDcYHC0YHTAdIjYgJTkfJDkfIzof&#10;IzwcIDkWGjQdIDUfIjYgIzQfIzMiJTYkJzwiJD4eIDwXIzkjLEMlKkIbHDQZGDAhIjkhJToXHTEf&#10;IjsiJT8kKUMlKkUjK0YnL0sxOlY7RGE7QWY9RWlCSW5FTnJHUXRFUXRDUHNCTnE+TndEVHw/TnU8&#10;SW9FUXZGUHQ9R2o7RGcrNlMgKkcYIj0aIjwdJTweJTshJzslKz4jJD0jJT4kJj4lJz4kJj0iJDog&#10;IjceIDUiIzksLkMmKj4bHzQcIjYfJjkiKj0rNEcgJDchJTkgIzgeITcgIjokJT4iIz0dHjkiJj0e&#10;IjggJDodIjYXGy8cITQgJTcYHS4YHDMWGzEYHDIbHzYcIDYaHjUcITchJTwiJDwhIjofITgeIDYe&#10;IDQcHzIaHS8YGy0ZGzQXGTAZGy4eITIfIzMdIDMfITgjJT4fITsdHzgiJD0iJDwZGzEbHTMiJTkf&#10;IjYeITAjJjYnKjsmKTsgIzccHzMdIDUgIjgmJjomJjohIjYaHTAZHTAdIjUfJTcdJDUeHjAXGCke&#10;HjAkJTceIDEdHjAgIjMdIDEgIDkdHTMeHzAjJTMlJzQhIzEdHi8dHjAdHiwcHSsbHSodHywfIS8h&#10;IzAgIjAfIS4cIC8fIzIdIC8bHy4hJTMjJjUdIC8XGykdHy4kJjUeHy8YGSkeHy8gITEdHi4gIjEj&#10;JDcgITMiIzUgITMZGiseHzAiIzQaGysVHCsdJDMeIzMeIjMhJDUcHi8cHS8pKTsfITAdHy4cHS0c&#10;Hi0eIC8fITAfIDAdHy4gJDMeITAgJDMdIS8VGScbHi0iJTQcHy4dHzIeIDIfIDEdHS0bGikaGCYc&#10;GSYeGygjJjEZGigbHC0gITQbHC8bHC0eIC0aHCccIC0cHiscGikcGCccGCceHCsgIi8iJjMfIS4e&#10;ICwbHSoaHCgaHCkdHysdHywdHyseIDAeIDAfIC8fIC4fIS0fIS0fIiwfIiwcHCUcHSUcHSYcHSYc&#10;HCUaGyMYGSIXGCEREhwTFB4WFiEXFyIXFyIVFiAUFB8TEx4XFSIYFiIYFyIZFyIaGCEZGCAZGB8Z&#10;GB4aGSIbGiMcGiQbGSMZFyEYFyAZGCEbGSMcGyIZGB8YFx0aGSAeHSQdHCMXFh0QDxYYFx4XFh0V&#10;FBwUEhwUEh0VEx8XFSIZFyQSEBsXFiAYFiAUEx0YFiEfHSgbGSQQDxkWFB8WFB8VEx0SERkQDxYP&#10;DxQRERUUExcVFBoVFBoVFBoVFBoVFBoVFBoVFBsVFBsTExcSERUREBQRERUTEhYTExcSEhYREBQP&#10;DxIPDxIPDhEODRANDBAMDA8MCw4LCw4EAwkJCA4MCxIMCxIODRQSERcSERcPDhQPDhQODRQODRMN&#10;DBINDBIODRMODRQPDhQRERUREBYREBYRDxcQDhcPDRcODBcNCxcJCBAXFh4dHCQWFB0REBgUExwV&#10;ExwQDhcWFR8UEh0RDxoPDRgODBcNDBYMCxULChQSEBgKCRENDBUQDxkMChYPDBkQDhwJBhULCRgZ&#10;FiQZFyQZFyIiISojIikkIyoyMTctLDYuLTYcGyMkIyosKzAgICMjIyUnJygjJCgrLC4rLC4sLi4s&#10;Li0dHx0PEQ8TFREREwsXGBEVFhATFA0aHBUjJB4lJiAlJiAmJiMpKSUmJiIpKSYwMi4rLCgkJiIq&#10;LCgUIDARHC0SGy4YHjMcHzYbGzQaGDMbGTUeIDoYGjMWGC8aHDIdIDQbHjEaHS4aHS4eHjITFCgU&#10;FSkZGS0YGS0dHTEdHjITFCcWGC8WGC4WGC0WGSwXGiwXGywYHCwZHCwVFiwWFiwZGS8bHDIZGS8U&#10;FSsWFywcHDIcHzQaHTEZGy8aHTAcHzIcHzEYHCwUGCgWFycYGSsaGjAaGjMaGjIZGS8XGCoUFiYi&#10;IjYcHDAYGSwaGi4bGy8ZGi4aGy4dHTEbIDIZHjAaHzEdIjQcITMXHC4VGiwXHC4VGiwYHS8aHzEY&#10;HS8UGSsTGCsVGi0XHC4WGS4WGS4XGS4XGS8XGi8XGi8XGS4XGS4ZHjEbIDIaHzEXHC8YHS8aHzIY&#10;HS8TGCoQFiQVGyoaHzAcITIcITMbIDMaHjMYHTIYGi8WGS4VFywVGC0XGi8YGzAYGi8XGS4ZHjAa&#10;HzIcITMcITMbIDMbIDMcITMdIjQcHDUbGzMcHDAdHjAfIDIfIDMcHTQaGjMYHTIYHTIZHTIZHjMa&#10;HjMaHjMaHjMaHjMdHzccHjYbHTQaHTMbHTEZHC8WGSsUFygdHDAXGCwaGy8cHjEZHTAfJDcgJjgU&#10;GiwUGiIZHSIgICIoJSMvKycyMCswMCwtLis7PTg6PDg4OTUzMy8uLCgrKCUtKSYwKykqLikuMCow&#10;MCosKiYlJCIgIiQdIyocJC8dIi8ZHy4XHC4YHDEZHjIaHzAaIC0aICsZHi4fIzQcHzMbHTIgIDMc&#10;HCsbGiUlJSwnKCYuLy00NDI1NTM1NTM2NjQyMzEtLSswMDAzMzI1NjQ2NjMzNC8vMCksLSUqLCMt&#10;LCkmJicmJSwhIS4aGiwfHzUjJDsaHDMcHjMfIjceITYbHTIcHzQgIzgeITYYGzAXGi8bHjMdIDUc&#10;HzQdIDUfIjccHzQXGS4VGiwdIjQhJjgeIzUeIzUhJjgeIzUVGi0kKTkeIzMYHS0XHC0bIDEdIzMc&#10;ITEYHi4aHzEcITMaHzEXHC4YHTAdIjQbIDIVGiwaHzIeIzUeIzUaHzIYHTAbIDIeIzYfJDYdHzMa&#10;HTEbHjMfIjggIjodHzccHjgfIDsUGCcgIzMbHzAUFykcHzMiJTkdHzUaHDMZITQXHzIVHC8VHC4Y&#10;HS8bHjAcHjAcHi8dIC8YHC0YGi8cHzUfIjgeITYfIjMhJDMZHDIZGzAaHS4cHy4dIC8cHzAbHTIb&#10;HTQgJTgbIDMYHTAZHjAZHjAYHS8cITMiJzkZHjAbIDMdIjUcITMYHS8WGy4YHS8bIDIfJDYYHTAd&#10;IjUeIzYWGy0cITQnLD4iJzkaHzEYHTAcITMiJzkiJzkcITQaHzIdIjQaHzIcITUfJDcgJTgeIzcd&#10;IjUdIjUdIjYgIjceIDYcHzQdHzUfITYgIjgfIjceITYYHTAeIzYhJjgdIjQbIDMdIjUeIzUbIDId&#10;HjIhIjYgITUaGy8cHTAiIzchIjYbGy8fIDYgIDYfIDYdHjQcHDIcHDIeHzUhITcaHi4dIDIcHjQe&#10;IDkkJj4gIjgYGy0XGisZGiwYGSoXGCkYGSscHS4fIDIgITMhIjMaHjMZHDIfIjYfIzYZHS8fIzQj&#10;KDcbIC8aHCwbHC8bHDEbGzEaGy8bHC0eIC0hJC0ZHi4SFicZHC0iJDYgIDIgIDIjITQfHTAVGi0X&#10;HC8bIDIdIjUcITQaHzEZHjAaHzIkKTsfJDcbIDIZHjEcITMdIjUcITMaHzEkJDggIDQdHjIeITQd&#10;ITMaHzEaIDIeJDYUGicVGygXHCoYHi0aHzAaHzEZHjEZHTEaHzIZHjAYHS8aHzEeIzUgJTceIzUa&#10;HzIcHTAeHzIdHjIbHDAdHjIhIjYgITUcHTAdHjAcHS8bHC4cHS8dHjAdHjAaHC0YGSsbHC4dHjAf&#10;IDIgITMfIDIeHzEdHjAcHS8aHS4dIDEWGSoTFicaHS4YGywSFSYVGCkiJTkfIjUcHzMdIDMfIjUf&#10;IjYfITUeITQbHi8bHi8cHzAdIDEeITIeIjIdITIcIDEdGzEfHTIhIDQgIDMcHy8aHSwYHSoYHSoV&#10;GiwWGy4YHTAbIDIbIDMbIDMaHzIaHzEeHzIYGSwcHDAeHzIYGS0bHDAgITUcHDAgIDkjIzslJT0l&#10;JTwiIzggITUgITQhIjQcHTQgIDYiIjcgITUeHzIfIDIiIzMkJTUlJjYcHTEeHjggHz4YFzUYGDAf&#10;IDAfIS0cIiwhJjQkKDohJDoaHTQWGS8YGy8bIDEaHzIcITMdIjUdIjUeIzYfJDcfJDceIzUYHC0f&#10;IjMjJjcgIzQdIDEdITEdIDEbHi8eIDAmJzchIjQcHTAjJDgjJDkcHDMcHDMZGjMcHTUcHTQaGzEb&#10;HTIgIjUeIDIYGiwhJDUkJjkjJjwhIzwiJDwkJz0jJjkeIjMcITQgJDggJTkeIjgdITgfIzseIjsa&#10;HjgkJzwjJToeITMbHy8gIzUnKT4lJkAdHjsVITghKkElKUEdHjYcHDMjJTkiJjkaIDEcHzUgJDoj&#10;Jz4hJj4eIzweJT8iKkQmLkksMVQyNlk6P2JCSGtGTnBGUHFFT3BDTW48SXVDUHs/S3Y9SHJIUnxM&#10;Vn9IUnpKU3tLWXpCT3A1QmIpNVMcKEMSHDUOFy8OGC8bHjkgIz0lKEEmKUAjJjwgIzgfIzYgJTcp&#10;KkArLUIgIzgYHTEfJDghKDwgKDskLUAhIzcjJTkiJDkfIjggIzojJj4iJT8eITsoLEUlKUEnLEIl&#10;KT4eIjYjKDopLj8iJzceIzkdITcdIjgfJDoeIjgbHzYeIjgjKD4gIzseITgcHzYcIDUeIjUfIzUd&#10;ITMbIDEcHjcZHDIbHjEhJDUjJjcgIzYfIjgiJD0mJ0IeIDohIzsiJDwbHTQcHjQgIzcbHjIYHCse&#10;IjIkJzgkJzkgIjYcHzQdIDYgIzkmJjooKDwkJTkaHTAVGSwaHzEhJzklLD4jJTcZHC0dHjAiJDUe&#10;HzAfIDElJTcjJDYmJT4dHjMaGy0hIzEoKjcnKTcgITIbHC4ZGygZGygbHCoeIC0hIzAjJTIiJDEg&#10;Ii8fIjEdIC8dIC8cHy4dIC8iJjUjJzYcIC8eHy8mJzchIjIbHCwgIjEiIzMfITAjJDQlJjYhIzMk&#10;JTYiIzQaHC0fIDIiIzUaGy0XHi4dIzMcITEcIDEfIjMaHC0cHS4sLD4gIjEeIC8cHi0dHi4fITAh&#10;IjIhIzIhIjIfIjEcIC8fIzIcIC8VGCcbHi0iJjQcIC8ZHC0bHS4dHi4dHS0cGyscGikdGikdGikl&#10;JzIaHCkcHi8hIjUbHC8bHC4fIS8cHyoeIi4cHisbGSgaFiYcGCceHCsgIjAiJjIgIjAdHiwaGyka&#10;HCocHiscHiwbHSsbHSsfIDEfITEfITAgIjAgIi8hIy4hIy4hJC0eHykeHykeHykeHikdHSgcHCYb&#10;GyUaGiUdHSkeHiofHywhIS4hIS4gICwdHSobGygbGScbGSYbGCUaGSQbGSQcGiMcGyMdHCMbGSUd&#10;GyYeHCcdGyYbGSQaGCMbGSQcGiUeHCYaGSIYFyAbGSMfHSceHSYZFyETERsYFx4ZFx8aGCEaGSIb&#10;GSQaGCUaGCUZFyUUEh0ZGCIaGCMXFSAbGSQiICseHCcTEhwUEh4WFCAYFyEYFiAVFBwTEhkSERcS&#10;ERcWFRsWFRsVFBsVFBsVFBsVFBoVFBoVFBoRERUQEBQQDxMREBUUExcVFBgUFBgTExcREBUQEBQQ&#10;DxQPDhMODRINDBEMCxAMCxAHBgwLChANDBMMCxENDBMREBYQDxYNDBIPDhQODRMNDBMNDBINDBIN&#10;DBMODRMPDhQREBURERYSERcSEBgRDxgPDhgODBcNCxYIBw8UExsbGiIWFR0SEBkTEhoTEhoQDhcW&#10;FB8TERwQDhkPDRgQDhkQDhgODBcMChQPDhUKCA8ODRUREBkNCxUPDRgRDxwKCBUIBhMLChYKCBQL&#10;ChQTERsVExwUExsYFh4kIywnJS4aGSEnJi0vLjQeHSIcGyAdHSEfISYoKi8rLjIwMjUyNTclKCgZ&#10;HBscHx4iIx4dHhgZGhQWFxEWFxEeHxgjJB0gIhohIx0kJiEiJB8nKCMwMCwrKyckJSAqKiYSHi8R&#10;HC0UHDAZHzQbHjUYGDIYFjEbGDQXGTQUFTAUFi4ZHDIcHzMcHzAcHy8eIjEdHjETFCgUFSkZGi0Z&#10;GS0dHjIfHzMVFSkZGzEZGzEZHDAZHC8YHC4XGywWGikVGSgaGzEZGjAbHDEeHzUdHjQaGjAaGzEe&#10;HzQbHjEaHTAYGy4YGy4ZHC4ZHC4YGy0WGSwVFicYGS0aGjEZGTIYGDIZGTAXGCsTFCUfIDMZGi4X&#10;GCsZGi4bHC8ZGi4ZGi4bHDAXHC8XHC4ZHjEdIjUcITQYHTAYHS8cITMXHC4aHzEaHzIXHC4VGiwW&#10;Gy0WGy4VGiwWGS4WGC0UFywUFisUFiwVGC0XGi8YGzAaHzEcITMbIDIYHTAZHjEcITMaHzEUGSwQ&#10;FSQWGyoaHy8ZHzAZHjEcIDQcITUaHzQgIzgcHzQYGzAWGS4WGS4XGi8XGi8WGS4YHTAaHzEbIDMd&#10;IjQeIzUeIzUeIzUeIzYcHDUcHDMcHTEeHzEgITMgITQeHjUbGzUXGzEYHDIZHTMaHjQaHjQaHjQZ&#10;HjQZHTMVFzAXGTEZHDIbHjMcHzMcHjIbHjAbHi8cHDAYGCwcHTEdHzMaHjAfJDYgJjgUGywSGCAY&#10;GyEeHiAkIR8rJyMwLikwLysrLCo1NzIzNTAxMi0vLysvLSowLSoyLiszLiwuMiw0NjA1NS4uLSYm&#10;JiIjJiYjKSwiKjAfJTMZHy8WGy4YHTEaHjIZHi8aICwdIywaHy8hJTYdIDQaHDEfHzQcHC0aGSYi&#10;ISskJCIsLCoyMjAyMzEzMzE0NDIxMjAtLiwxMTIzMzQ1NTQ2NjMzNC8vMCgrLCMoKR8tLSkoJyYn&#10;JysjIywaGioeHjMiIzsZGjUYGzAbHjMcHjQaHTIaHDEbHjMbHTIYGzAXGS8dHzQgIjgeIDUcHjMd&#10;HzQcHjMZGzAWGy4ZHjEeIzUhJjghJjgfJDYbIDIYHS8dIjIZHi4VGisVGioXHC0YHi4XHC0VGisc&#10;ITQfJDYdIjQYHS8bIDIhJjgfJDYWGy4TGCsZHjAeIzYfJDcdIjQaHzIaHzEaHzEgIzYcHzMcHjMd&#10;IDYcHzYYGjMYGTMaHDYTFyYfIzMaHS4QEyUYGy4gIzccHjQYGzEYITIXHzAWHS4XHS8aHjAcHzIc&#10;HzEcHjEbHi0XGisXGi4cHjUfITgdIDUdITEfIzIcHzUaHDEaHS4eITAfIjEcHzAZHDAZHDIcITMb&#10;IDIdIjQfJDYcITQWGy4VGiwXHC4ZHjEaHzIbIDMbIDIZHjAYHTAZHjAaHzEaHzIUGSsgJTglKj0Z&#10;HjAeIzUiJzoRFigeIzUYHS8XHC4bIDIbIDIZHjAeIzUnLD8cITMcITMcITQdIjQdIjQdIjQcITMb&#10;IDMeITYdIDUdHzUeITYgIjcgIjceIDYcHjMbIDMcITMdIjQeIzUdIjUdIjQcITMcITQhIjUiIjYi&#10;IjYgITQeHjIcHTEcHTEcHTEeHzUfIDYfIDYeHjQcHDIbHDIdHTMeHzUgJDIZHC4XGi4cHjUfIjkf&#10;ITYcHzAZHSwZGywaGy0bHC4cHS8dHi8dHjAeHzEeHzEcITYcIDUhJjogJTgYHS4aIDAdIjIUGigb&#10;HS0dHjAdHjMdHTQcHTEcHi8eIC0hIy0fJDQYHC0eITIkJzggIDIeHjAiIDMfHC8eIzUdIjUfJDYh&#10;JjkfJDYaHzEZHjEcITQdIjUaHzIXHC8XHC4ZHjAcITMeIzUfJDYjIzcfIDQeHzMfIjUeIjUaHzIa&#10;IDIdJDUSGCQTGSYVGykZHi0cITIdIjMbIDIZHTEdIjUeIzUbIDMYHS8YHTAbIDIaHzIXHC4aGi4c&#10;HTAcHTEbHC8dHjIhITUfIDQbGy8gIjMgITIfITIgIjMhIjQgITMdHjAaGy0aGy0dHjAgITMhIjQg&#10;ITIeHzAdHi8cHS8hJDUiJjYaHS4XGiseITIdIDEXGisaHi8gIzcaHTEWGS4ZHDAcHzMcHjMbHjIc&#10;HjMfIjMdITIcHzAcHzAeITIfIjMfIjMeIjIfHDIgHjMhIDQfIDIcHy8aHiwaHiwaHywXHC4YHTAa&#10;HzIcITMcITMaHzIYHTAXHC4eHzMYGS0cHTEeHzMZGS0cHDAhITUcHTAbGzQgIDklJT0lJTwgITYc&#10;HTEbHC8dHjAdHTQfIDYgIDYeHzMfIDIiIzUiJDQgITEgIS8aGy4hITomJUMeHTsaGjMcHS4ZGica&#10;ICohJzQnLD0kKD0bHzYUGS4WGi4aHzAbIDMeIzUeIzYbIDMbIDIcITMbIDIYHS8UFygZHC0cHzAc&#10;HzAdITIgJDQfIjMbHi8ZGiogITIbHC4XGCofIDQhIjcdHTMeHjUcHjchIzogIjkbHTMdIDQjJjkj&#10;JjgcHzAdIDEjJjklJz4iJDwfITohIzoiJTghJDUfJDchJjkgJTkcITYcIDcfIzsgJD0dITslJz0l&#10;KDwhJDUbHi8eIjMnKT8mKEEfID0YIzseJz8iJz8hIzkhITYjJTciJzYfJjQcHjIgIzciJToeIjgb&#10;IDcaIDgZIDgWHTYeIEIkJkgsMFE2O1w9Q2RBSWlCS2pCS2tHUX1PWYRJU39CTHdHUHtHUHtCS3dF&#10;TnlIWH5HV3xEVHc8SmsuPFsgLUoWIj4RHjgZHDkcHzseIjwfIzseIzgeIzYgJjcjKDgkJTslJzwd&#10;IDUcIDQlKj4iKT0YIDMXHzMlJTonKDwmJzwhIzkgIjohJT0gJD0cITohJD8fIjwiJj4gJToZHjEf&#10;JDUlKzofJTMmKkAkKD8kKD8kKD8fIzoZHjQbHzYgJDsbIDcZHTQYHDIbHzQgJTgkKTskKTojKDkh&#10;IzwhJDohJDciJTYjJjciJTgfITgcHjcpKkUfITsiJDwlJz8eITcdHzQfIjYbHTESFiUYGyseIjIh&#10;JDYgIzcfIjcgIzgiJDohIDQmJjonKTwiJDceIjQgJTcjKTsjKjwqLj8eIjMeIjMjJDYeHjAgHzEm&#10;JTckIjUnJ0AdHTMYGSsfIS4nKTYnKTchIzMdHjAZGykaHCkcHisgIi8jJTIjJTMhIzAfIS4iJjQd&#10;IC8fIzIfIzEbHi0jJjUoKzoeIjEcHS0mJzYjJDQdHy4iJDMjJDQfITAjJTQeIC4cHSwgIjEgITIa&#10;Gy0fIDQkJDgbHDAcIzIdJDMaHzAbHzAeITIWGCkVFigkJDYdHy4bHSwZGyoaGyscHi0fIDAgITEg&#10;ITEeIjEbHi0eITAcIC8XGykeITAjJzUbHy4aHSwbHi0dHy4eHy8fHi4eHCwdGisdGSojJTAbHSog&#10;ITIkJDgcHTAbHC0hIjAgIi0fIy8fIS8hIC4jHy8kIC8hHy4cHisYHCkgITAaHCsYGSgbHCsdHy4b&#10;HSwYGikYGSgeIDAeIDAfIS8gIS8gIi8hIy4hJC4iJC4gISwgICseHyodHSkdHSgdHSgdHSkeHike&#10;HiweHiseHisfHywgIC0fHy0dHSobGigeGysdGykcGSgbGSYbGSUdGyYeHSYgHiccGiYeHCggHiof&#10;HSkdGyccGiYcGiYdGycgHioeHCgcGiYdGycgHiogHiseHCgaGSUaGB8bGiEdHCUfHicfHikeHCgc&#10;GicbGCYYFiEbGSMbGiQaGSMcGiUfHSgdGyYYFyEUEh8YFiIbGSUcGiUaGCIXFR4VExsUExoWFRwW&#10;FRwWFRsWFRsVFBsVFBoVFBoVFBoVFBgTEhcSERUSERYTExcUExcSERYREBQSERcSERYREBYQDxUP&#10;DhQODhMODRMNDRIPDhUSERcREBYNDBIMCxEODRMODRMKCRAODRMODRMODRMODRMODRMODRMODRMO&#10;DRMREBUSERYTEhgTEhkTERoRDxkPDRgODBgODRYRDxgSERkQDxcODBUODBUREBgUExsQDxkODRcO&#10;DBcQDxkUEh0VFB4TERwQDhkPDhQKCQ8PDhQSERkNCxQPDRgSEBsMChYNCxYMChUODBYSEBoUEhwR&#10;EBoKCRMDAQsWFB0dGyQTEhogHycqKTEfHSUhICglJCsnKjEoKzIiJSsiJSooKy4jJykgJCUqLS4x&#10;MTAnJyYnJyUnKCQgIRwhIh0iIx0YGRIZHRgfIh0fIh0kJSEtLSkpKCUlIyAtKykQHCwRHC0WHzIa&#10;IDUZHDMUFS4VFC8aGDQUFTITFDAVFzAZGzEZHC8WGSoYGykcIC0XGCwTEycYGSwbHC8VFioYGS0e&#10;HjIZGi4aHDIaHDIZHDEZHC8ZHC4ZHC0ZHCwZHCwdHTMZGi8ZGi8dHjQfIDUcHTMbGzEdHTMWGSsY&#10;Gy0ZHC8ZHC8YGi4WGS0WGS0XGi0ZGiwcHDEbGzMWFjAWFTAaGjIaGzAXGCobHDAXFysWFioZGi4b&#10;HDAZGi4YGS0aGy4WGy4WGy4ZHjEdIjQbIDIWGy4XHC4bIDIXHC8aHzEZHjAVGi0XHC4bIDIaHzEV&#10;GiwaHTIaHDEZHDEZGzAZHDEaHTIcHjMdHzQXHC8ZHjEZHjAXHC4YHTAbIDMZHjEUGSwTGCcZHi0b&#10;IDAXHC4XGy4aHzMcIDUaHjQhJDkeITYaHTIYGzAYGzAZGzAYGzAXGi8ZHjAaHzEbIDIcITQdIjUd&#10;IjUcITQbIDMbGzUbGzMcHDAeHzAgITIgITQeHjUbGzUWGzIXGzMZHTQaHjUaHjUaHjUZHTQYHDMU&#10;Fi4YGjIdHzYeIDYcHjIaHTAbHjAdIDEaGi4YGCwdHzIeIDQYHC8dIjQeJDYUGiwVGyMbHyQfICEi&#10;IB0pJSEvLSgwLysqLCksLiopKyYoKCQrKyczMS45NjM8ODU8NzUwNC40Ni8zMystLCQpKSMoKygk&#10;KyseJyodIjIXHC4WGy4aHzMcIDQZHi0YHikbISkYHSwfIzQbHjIYGS8dHTMcGy8aGSggHywiIyEq&#10;KykwMS8xMS8xMS8zMzEyMzEwMC4zMjYzMjUzMzMyMzAxMiwvMCcsLiMqLCAtLCgoKCYpKSskJCsa&#10;GygcHTEfIDkXGDQYGzAaHDEcHzQeIDYbHjMYGi8ZHDEdIDUXGi8fIjckJjsfIjcaHDEZHDEbHjMc&#10;HjMaHzIVGiwXHC4fJDYgJTcYHTAXHC4dIjQWGysWGysWGysWHCwXHC0YHS0YHS4YHS4dIjQgJTcd&#10;IjQXHC8bIDIjKDogJTcVGi0VGiwZHjAeIzUeIzYaHzIWGy0WGy4ZHjAhJDcdHzMbHTIcHjQbHTUX&#10;GTIYGjQbHTgZHSwlKTkdITEQEyUXGS0gIzcdHzUYGzEYITEYIDAYIDEaITIeIjUfIjYeITQdHzMc&#10;IC4YGywXGi8cHjUdIDYbHjIaHS4bHy0eIDcZHDAZHS4fIzIhJTQdIDEaHDEaHTMYHS8aHzEgJTcl&#10;KjwhJjkZHjAVGiwWGy0bIDIZHjEZHjAZHjEbIDIcITMbIDIaHzEZHjAOEyUbIDIgJTgUGSscITMi&#10;JzkKDyIaHzIVGiwWGy4dIjQcITQXHC8cITMmKz0eIzUbIDIYHi8ZHi8cITIdIjQcITIZHjAaHTIb&#10;HTIcHjMeIDYfIjceITYbHTIXGi8fJDYbIDIcITMgJTcdIjQWGy0XHC8fJDYlJjoeHzMeHzIkJDgi&#10;IzcaGy8ZGi0eHzMdHjMfHzUgIDYfHzUcHTIaGzEaGzAbGzEeIjASFSURFCgaHDIdHzUeITUeIjIa&#10;HiwXGCobHC4fIDIfIDIcHi8aGy0bHC0cHS8aIDUbIDUhJzsgJjgWHC0XHS0ZIC4QFyUaGywcHS8e&#10;HjMdHjQcHTEbHC0cHiodHykiJjcaHi8fIjMkJjceHzEdHS8iITMgHjEfJDcdIjQeIzUgJTgeIzUZ&#10;HjAaHzEfJDYZHjEaHzEbIDIaHzEaHzEbIDIdIjUgJTcgIDQdHTEdHjIfIjUeIjQZHjEYHjAaITIV&#10;GygUGicUGigXHCsaIDAcITMbIDMaHzIcITQfJDcdIjQWGy0TGCoXHC4ZHjAYHS8ZGi0bHDAcHTEb&#10;HDAeHjIhIjYfIDQbGy8eIDEeHzEfIDIgIjMiIzUhIjQeHzEbHC4YGSscHS4gITIhIjMfIDEcHS8b&#10;HC4bHC4lKDknKjsfIzQeITImKTokJzgcIDAeITIgIjgXGjATFisXGi8bHjMaHTIZHDEbHjMfIjMd&#10;IDEbHi8bHi8dIDEeITIdIDEbHi8fHTMgHjMgHzMeHjAbHS0aHSwaHy0cIS4YHTAaHzEcITMdIjUd&#10;IjQbIDIYHS8WGy0fHzMZGi0dHTEfIDMZGi4cHTEhIjYdHTEbGzQdHTUfHzYfIDYeHzQdHjEcHS8b&#10;HC8eHjUfHzYeHjMcHTEgITQlJzgjJDUcHS0eIC0ZGisgIDkmJUMeHTwbGzQdHjEaHCsXHigdJDEk&#10;KjslK0AhJj0cITcaIDMbITIaHzEeIzUeIzYaHzIZHjEcITMbIDIWGy4XGysZHC0ZHS0aHS4fIjMk&#10;JzghJDUaHi4cHi4jJDQcHS8XGCsfIDQiIzgfIDYiIjkhJDwmKUEkJz4dITYfIzYoLD4oLD4hJTYd&#10;IDEiJTgkJj0hIzwfITohIzoiJTggJDQeIzYhJTkgJTkdITccIDcfIzsfIzwcIDobHjMkJzsmKTsf&#10;IjIdIDEjJjsmKEIiJEAcKEEcJT0gJDwlJjwkJTkgIjIgJDIjKzYhIjUjJTkiJTgeIjYeIzgfJTwb&#10;IjkUGzIbHDwdHz8hI0MmKkktMVAzOFc4Plw6QV8/R3FLU35LU31ETXhGT3tETXlBSnZFT3o3SnI7&#10;TXU/UXdCUnZAUHI6SmoyQV8rOVYpLUohJkIZHjgXHTQbITYgJjgiKDghKDYhIzgkJjsfIjcfIzgm&#10;LEAhKDwXHzIYITQlIzgnJzwmJz0iJDogIzshJj4hJj8dJD0YGzcXGzYdITocIDYVGi0aIDAhJzQb&#10;IS4kKD4jKD4lKUAlKT8fIzoZHTQaHjUfJDodIjkaHzYYHTMbIDUhJzolKz0lLD0kKjogIjokJj0j&#10;JjkfIjMhJDUmKTwjJjwbHTYhIz4bHTciJD0mKUAcHzUXGi8cHjIbHjIVGCgYGysdIDEgIzUiJTgh&#10;JDgfIjceIDcfHzMiIjYiIzciJDckKDsnLD4kKjwdJDYoLj4dIjIfIjMkJjcgITMiITMmJDcjIDMj&#10;IzwcHTMaGywdHy0hIzAgIjAgITEhIjQdHyweIC0gIS8iJDIkJjMjJDIfIC4bHSohJTQaHiwgJDMh&#10;JTQYHCofIjEkKDcXGikXGSgjJTQjJDQeIC8iJDMiIzMeHy8hIjIdHywbHSsgIjAgITIbHC4gITUk&#10;JTkcHDIdJDQdJDMbIDAgJDUlKDkaHC0UFScfHzEbHCwZGioXGCgXGSgaHCsdHy4fIDAfITAfIzIb&#10;Hi0dIS8eIjAcHy4jJjUlKTgaHi0hJDIgIzEgITAgIC8gHi8fHS4eGy0eGisfISwbHSojJDUnKDsc&#10;HTAaGywhIzEjJjEgJDEhIzAjIS8lITAmIjEjIS8cHisXGyciIzMbHS0aGysgITEiJDQeHy8ZGysY&#10;GSkdHi8dHy8eHy4eIC4fIS4gIi4hIy0hIy0iIi4gICweHiocHCgcHCgdHSofHywhIS4cHCoaGSgY&#10;GCYZGCcaGigaGikZGCcWFiUfHCwdGysbGSgaGCYaGCUcGiYfHSggHykdGygfHSohHywhHywfHSod&#10;GygdGygeGykfHSseHCoeGykdGykeHCkfHSsgHiwhHiwdHCMeHSQfHSYfHicfHSgeHCkeGykdGygd&#10;GyYbGiQcGiUeHCccGyUZFyIaGCIdHCYXFSMaFyUcGicdGyYbGSQZGCEZFyAZGCAYFx0YFx0YFh0X&#10;FhwXFhwWFRsWFRsWFRsXFxsWFRkUExcUExcUExgUExcSERYQEBQTEhkTERgSERgSEBcREBcQDxYQ&#10;DxYQDxUTEhkVFBoTEhgODRMNDBIQDxYSERcPDhUNDBIODRMPDhUQDxUQDxUPDhUODRMNDBIREBQS&#10;ERYTEhkVExsUExwTERsRDxoQDhoUExsODBUODBUUExsUExsODRUQDhcXFh4ODBcNCxYODBcTERsY&#10;FiEZFyIVFB4RDxoREBQMCxAQDxUSERcLChINCxUREBoNCxYSERoQDhgVFB4ZGCIVEx4SERwPDRgG&#10;BA8HBQ0VFBsODRUYFx8iICkcGiQjISsmJC4mKTIkKDAdISgeIigoLDEmKi4iJyopLjEzMjYmJSkr&#10;KiwwMDAnJyUnJyQnKCQZGhUYHRsfIyEfIiAiIyEmJiUhHx4fHBwqJiYPGisSHC4YIDMbITYXGjIS&#10;EiwUEi0aFzMWFzQVFzMYGTMZGzIVGCsPEiMQFCEVGSUSEiYSEyccHTAdHjESEiYTEyccHTEdHjEY&#10;GjAXGi8XGS4XGi4ZHC4bHzAeIjIgJDMbHDIWFywVFSsaGjAdHjQbHDIZGS8YGS8SFSYWGSsbHjAb&#10;HjAYGy4VGCsVGCwWGS0eHzEfIDUbGzQUEy4TEy4aGjMeHjQcHS8YGS0VFikVFSkZGi4bHDAZGi4Y&#10;GCwZGi0ZHjAYHTAbIDIcITQZHjATGCoSFykWGy0XHC4ZHjAXHC4UGSwYHTAeIzYdIjQWGy0VFywV&#10;GC0WGC0XGS4XGi8XGi8XGi8XGi8UGSsWGy0VGi0UGSsVGi0ZHjAXHC4SFykWHCobITAcITEWGy0U&#10;GSwZHjEbHzQYHTIcHjQaHTIZGzAZGzAaHTIbHTMaHDIZGzAaHzEaHzEaHzIcITMcITQcITMaHzEY&#10;HS8aGjQaGjIbHC8dHjAfIDIfIDQdHTUbGzQWGjIXGzMZHTQaHjYaHjYaHjUYHTQYHDMXGjIdHzch&#10;JDogIzgaHTEWGSwXGiwaHS4ZGCwYGCweHzMeITQXGy4aHzIcIjQTGisaISkgJCkjIyUkIR8pJiEx&#10;LyoxMS0rLSo6PDgzNTAtLiktLSkyMC01Mi8zLywvKygvMywwMisuLiYqKSAqKyMrLikiKSgWHyAa&#10;HzAVGiwWGi8cITYeIjYYHi0WHCYXHiUVGikcIDIZGzAVFi0cGzIcGy8aGSkfHiwiIiAqKigwMS4w&#10;MS8wMS8zMzE0NDIyMzA1NDgzMjUwMDEvLy0vMCkvMCcuMCUuMCMsLCcpKCYqKiolJSsaGyYbHC8e&#10;HzgVFjMcHjMbHjMgIjcjJjsfIjcYGjAbHTIkJjsYGi8hJDkmKT4gIzgYGzAXGi8bHjMeIDYeIzUS&#10;FykRFikcITMdIjQTGCoVGiwhJjgTGCgVGysZHi4aHzAaIDAbIDAcIjIeIzMaHzIeIzUbIDIVGiwY&#10;HTAhJjgeIzUTGCodIjQcITQbIDIYHS8SFyoRFigWGy0dIjQfITUaHTEYGzAaHTMbHTUaHDQcHjgh&#10;Ij0iJTQtMEAjJjcTFigZGy8iJTkfIjcaHTMZIjEZIjEbIjMeJDUhJTgiJTggIjceIDUeITAZHS0Y&#10;Gy8cHjUcHzUZGzAWGioXGykdIDcYGzAZHC0gJDMjJzUfIjMbHjIcHjUXHC4ZHjAfJDYkKTsiJzkc&#10;ITQbIDMeIzYbIDMZHjAXHC4ZHjAcITQeIzUcITMaHzElKj0UGSsbIDMfJDYUGSskKTwxNkkbIDIS&#10;FykRFikZHjElKj0kKTsZHjAWGy4dIjQgJTYbIDEWGywWHCwbIDEdIzMbITEYHS4XGi8YGzAaHTId&#10;IDUeITYcHzQYGi8UFishJjkbIDIdIjQiJzocITMPFCcTGCohJjgpKT0bHDAZGi4lJjkmJzsbHC8Y&#10;GCwfIDQcHTIeHzQgIDYfIDUcHTMaGjAYGS8YGS8XGygKDR0OESQbHjQfITcfIjYeIjIXGigREiQY&#10;GSseIDEfIDIbHC4YGSsZGiwcHS8VGzAXHTEfJTkeJTcVHC0XHi4aITASGScWGCgZGiwbHDEcHDIa&#10;Gi8YGSoXGSYYGiQfJDQXGywcIDEiJTYdHjAeHjAlJDYlIzUaHzEXHC4YHS8cITMbIDMYHS8aHzIh&#10;JjkbIDMfJDYiJzkhJjgdIjQbIDIbIDMdIjUdHTEbGy8bHTAeITQdITQYHS8WHC4XHi8aIC0XHSoU&#10;GigVGikYHS4bIDIcITMbIDMYHS8dIjQcITMTGCsQFSgWGy0bIDMcITMZGi0cHDAdHTEcHTAeHzMi&#10;IzYgITUbHDAZGiwaGywbHC4eHzAgITIgITIdHjAaGy0WFykaGy0fIDEgITIdHjAaGy0ZGiwaGy0a&#10;HS4dIDEYGywYGywhJDUeITITFygTFiciJDoYGzEUFiwYGzEdHzUbHjQbHTMdHzUbHzAaHS4ZHC0a&#10;HS4cHzAbHzAYHCwVGCkfHDIfHTIeHTEcHC8ZGywZHCsbHy0dIi8WGy4YHTAbIDMeIzUeIzUcITQa&#10;HzEYHS8fIDQZGi4dHjIfIDQaGy4dHjEiIzYdHjIeHjcbGzQZGTEbGzEfHzQhITUfIDMdHjAfHzYf&#10;HzUcHDIbGzAhIjQoKTokJTUaGysjJTEaGywdHTUgID0ZGDcaGjQiIzYjJDMVHScaIS4gJzglK0An&#10;LUMkKz8gJjkdJDQWGy4bIDMdIjQZHjEaHzEfJDYfJDYaHzEgIzQfIjMcHzAcHzAiJTYmKjohJTUY&#10;HC0mKDgrLD0jJDUbHC8iIzclJTohIjgkJDsbHjYfIzocIDYUGC0WGy4gJTchJjcaHzAfIjMjJjkj&#10;JjwhIzwhIzwkJz0kJzogIzQcITMfJDcgJTkdIjcdITgfIzseIjsaHjcREykiJTkrLkAjJjccHzAg&#10;IzgmJ0EmJ0MgLEQbJDweIzonKD4mJjkcHy4cIS4lLDYnKDooKTwkJzkgIzcjJzwnLUIjKT8aITch&#10;IUAfHz8dHj0cHj0fIkEkKkcrMU8wNlMoL1g6QWtCSXNCSnRIUHtJUn1JUn1QWYU/U30/Uns+UXlA&#10;UndEVXhDVHU8S2szQmE9QmAsMU4ZHzkUGjEbITUjKTsiKTgeJTMmKD0oKkAhJTkfIzcjKT0gJzoc&#10;JDgkLEAgHjMkIzglJTshIzohJDwkKUEkK0MiKUIeIT4eIj0lKUIlKT8eIzUjKTkqMD0kKjYcITce&#10;IjghJTwjJz4fIzoaHjUcIDciJj0jKD8eJDsaIDYcIjYgJzojKjwiKTogJzcZGzQhJDohJDcbHi8f&#10;IjMrLkEqLEMeIDkXGTMVFzEgIjslJz8XGjAQEygXGi4bHjEcHy8dIDAfIjMhJDYiJTkgIzcbHjMX&#10;GjAiIjYeHjIZGi4aHC8iJjkpLkAkKjwaIDIiKDgYHi4cITElJzkjJDYlJDYpJjklITQeHjccHDIc&#10;HS4dHywbHSoZGykdHy8kJTchIzAhIzEjJDIkJjMkJjQhIzEcHisYGicdITAWGigfIzIhJTQVGCcZ&#10;HSweITANEB8UFiUhIjIiIzMeHy8iIzMgIjEcHS0fIDAiJDAgIi4kJjQjJDUcHS8gITUjJDoaGjEc&#10;IzIcIjIdIjInKzwvMkMjJDYZGishITMbHCwZGioXGCgXGSgaHCseHy8gITEgIjEhJTMbHy0dITAg&#10;IzIfIzImKjknKzkaHiwoLDkmKTYjJDMgITAfHi8fHS4fHC4fGy4cHiobHSolJzgpKj0dHTEZGisi&#10;JDEmKDMiJjIfIS4dHCoeGikgHCwhHy4fIS8dIS4mJzgfITEeIDAmJzcpKjsjJDUdHi8bHS0cHS4c&#10;HS0dHi0eHy0fIS0fIi0gIi0gIywiIi8gIC0dHSoaGicbGigdHSohIS4jIzAjIzIgIC8dHSwdHSwf&#10;Hy4gIC8fHi0dHCseHC0dGioaGCcZFiUZFyQbGSUeHCcgHikdGykgHSsiHy0iHy0gHiseHCkdGyke&#10;HCkcGikdGikcGikbGCcaGCccGSgfHSwjIC8gHyYgHiYeHSUdHCUdGyYdGygeHCkfHSogHikcGiQc&#10;GyUgHykdGyUUEx0XFSAgHykaGCcbGSccGiccGiYaGCMaGCIcGiMeHCUZGB8ZGB8ZGB4YFx4YFx0X&#10;Fh0XFhwXFhwXFhoVFRkUExgUFBgWFRkWFRoVFBgTExcTEhkTEhkTEhkSERkSERgSEBgREBgREBcS&#10;ERcUExkSERcODRMPDhQVFBsZGB4YFx4NDBIODRMQDxYSERcSERcQDxYODRMNDBIQEBQSERYUExkW&#10;FBwWFB0UEx0TERwRDxsVFBwMCxMQDhcfHiYhICgUExsPDhYWFB0RDxoQDhgRDxkVEx4aGCIZGCIT&#10;EhwNDBYTEhYNDBEREBUREBYJCBALChMQDhgLChQMCxMJBxAODRYQDhgIBhEKCBMRDxoODBgAAAYR&#10;EBgODRUVExwcGiQWFB8bGSQaGSQaHSceIisfIywoLTQ1OT8uMzchJSkgJSgvLjQfHiQkJCgsLC8l&#10;JSYqKikvMC0iIx8cIiAjKCciJSUhIiIhICEYFhcWEhQiHR8YGC8YGC8YGS4ZGS4aGy0bHC4dHi4e&#10;Hy8gIjsREysYGjAgIzUVGSgXGyceIywVGSIbGy8UFSgeHjIhITUTEycVFioeHzMXGCwgIjgYGjAV&#10;FywZHDAcHzEZHC0ZHCwcHy8cHS8kJTcmJzkeHzAXGCkXGCoZGiwYGSsUFysUFioYGy4eITQfIjUb&#10;HjAYGy0ZHC0eHzEbHDEcHDUgIDseHjkZGTIcHDIjJDcjIzcaGy4UFSkXGCsbGy8bGy8aGy4bHC8S&#10;FykVGi0ZHjEcITMcITMbIDIZHjAYHTAZHjAXHC4WGy0XHC4ZHjAbIDIaHzEZHjAXGS8eIDYbHjMZ&#10;GzAdIDUbHTMYGzAfIjcZHjAXHC8WGy0WGy0XHC8ZHjAYHS8XHC8dITcaHjMYHTEZHjEXHC4VGysZ&#10;Hy4fJTMVGC0UFiwTFisUFywXGi8ZHDEaHDEZHDEZHjAWGy0WGy0ZHjAaHzEYHS8ZHjAdIjQfIDEe&#10;HzIcHTQcGzUcHDUdHTQeHzMfIDIbHzcbHzYfIzsdITgUGDAYHDQeIzoZHTQiJD0eIDccHjUeIDYe&#10;IDQaHTAaHS8cHzAdHTEhITUhIzYcHjEYHC4ZHjAZHzEYHjAbIi8YHSkYHCUeISUjJCQmJSEtKyQ0&#10;MilEPz02Mi8tKicyMCw3NzM0NTEtLiopKyYxMCsxMCozMikxMScpKR8gHxkfHRwjISMdHysUFiUa&#10;Gy0hITcdHTMbHDAdHi8YGSgXGycYHCoaHTAcHzQdHzYdHzQcHzAbHy4jJB8lJiIuLy0xMTAuLi02&#10;NjQ5OjcvLysxMDY5OD02NjgsLCwyMy5AQTo7PDMoKh8uLCUsKiMxMSovMCwiIiQeHighITEdHTIh&#10;JTYcHzAaHS4cHzAbHi8YGywcIDElKDkeIDUVGC0ZGzAdIDUXGi8WGC0ZHDEXGS4bIDMbIDIaHzEZ&#10;HjAZHjAbIDIeIzUhJjgaHjMaHjMbHzQdITUdIjYbHzQXGy8TFywRFikdIjUdIjQZHjAdIjQdIjQZ&#10;HjEdIjUaHzIaHzIbIDIcITMbIDMaHzEXHC4UGSwdHzUYGzEXGS4ZHDAcHzEdIDEdIDAdIC8gIzkl&#10;Jz0bHjMiJTglKDogIzQjJjYWGSkZGzAYGi8bHjIfJDYeJDYZITEZIjEeJzYhJDMgJDUfIjceIDcc&#10;HzUcHjMcIDEdITAcHy4eITIhJDkhJDoaHTMTFisWGSodIC8aHzEYHS8eIzYfJDYVGi0VGi0bIDIX&#10;HC8gJTcaHzEYHS8cITMfJDcfJDYfJDchJjkjKDsfJDYhJjgfJDYZHjEgJTclKj0dIjUYHTAWGy0Z&#10;HjAgJTcfJDcYHTAVGiwXHC8VGyceJDAjKTYfJTIaICwaICwdIy8eJDAaHDIVGC0WGC0cHzQhIzgd&#10;IDUYGi8VGC0iJzkPFCYRFikgJTcgJTgdIjQhJjgiJzokJTkpKT0hIjUbHDAhIjUhIjYeHzMjIzcf&#10;IDEhIjMcHS8dHi8iIzUbHC4UFScaGy0WFSgcGywdHSoaGyUbGyYeHiscGywVFCcXGCoZGiwaGy0b&#10;HC4dHzAfIDEcHS4YGSoPFSoVGy8ZHzMWHS8QFycNFCQSGScYHy0dHi8cHS8ZGS4YGC8dHjMiJDUf&#10;IS4YGyQeHC8iIDMiIjQfIDIeIDEeIjMcIDEXHCweITAhJTQeITAWGikXGyogIzIhJDMaHiweIzUW&#10;Gy4TGCoWGy4aHzEZHjAXHC4WGy0TEiYXFyscHTEeIDMcIDIaHzEZHzEaITMoKT0eHzMXGCsZGiwa&#10;HCwYGikaHCofIC4aHzEeIzYfJDcbIDMZHjAbIDIbIDIZHjAZHjEbIDIaHzEWGy4XHC8bIDMcITMY&#10;HTAiIzUWFykYGSsgITMfIDEeIDEeHzAWFygcHS4dHzAeHzEcHS8cHS8dHi8cHS8aGy0ZHS4bHi8X&#10;GisbHi8iJTYbHi8VGCkeITIeITceIDYbHjQXGjAUFy0WGC8cHjQhIzkdIDEeITIdIDEbHi8ZHC0Z&#10;HC0bHzAeITIlITceGzEbGi4dHjAcHi4VGikUGicXHiscITMeIzUgJTcfJDYcITQZHjEYHS8YHS8i&#10;IzcgITUeHjIcHDAbHDAdHTEfIDMgITUdHjMgITUiIzYhIjUhIjMhIjIeIC4bHSsYHTIaHzQZHjIZ&#10;HjEfJDYmKzwiKDcZHy0fIDIgITQjIzcjIzgdHTMXFy4ZGTIgIDkfJjcUGy0aIDUjKT8cIjcYHzAh&#10;KDUnLjggJTcdIjQaHzIcITMfJDYgJTgeIzYbIDMbHi8kJzgoKzwjJjcdIDEdITIhJDUiJjclJTwg&#10;ITcdHjMgIDUlJjknKDokJjYgIjIhJzMeIzAbIC8dIjIiJzgkKTsiJjkfIzYgIzQhIzYiJDsjJT0j&#10;JT4jJjwjJjkiJjckKTgeIzIaIDAcITIdIjUdITUfIzgjJz0cHzMmKD4oKkIgITseIDglKD0oLDwk&#10;KDUnLT0jJzgiJDUjJDUhJDMcIzAbJTEcKjUkKjgnLDskKDgdHzIcHTEhITcjIjkgHjYjJD0hIjwg&#10;IjshJD0jKEEmLEQnLkYnL0YyMU4mJkQ4OlpESGk3P2NETnRUX4dDUHhIVoBCUHlFVHxGVnw+UXQ/&#10;U3RDWHY9UnBPWXtNVndASmksNlIbJj8UHzUSHTAQHC0dJD0fJj8kKkEnLUInKz4kJzgjJjUlKDYk&#10;JUAgIjwiJj4fJTsYHzQcJTgfKzwXIzMdIEAkJ0YeIT8aHTghJjwjKDwfJDUgJjYcIDcnLEIrL0Yj&#10;Jz4fJDojJz4hJTwZHTQcIzwdJT0gJz8hKUAfJj0cJDodJTsgKD4iI0MbHTkhIzopLT4nKzonKzom&#10;KTocHzIaHDMfITckJjslKDsiJTcfIjMdIDAdIC8eJjMdJTMhKDgmLT4lLD4eJTgaIDUaIDUiITYi&#10;IzcjJTgkJjkjJzoiJzkgJjgfJTcdKDYfKTceJjUcIjIdITIgIzQfIDEaGiwZGTQkJDwhIjYbHCwg&#10;IjEiIzMeHzIfIDQhITkfHzYdHTMdHTAeHy8fIS4eICwdICoiJTQYGyoVGSgdITAgJDMaHi0ZHSwf&#10;IzEkJjUgITEeIC8gITEeHy8YGikVFyYWFycdIy4cIi0eJDEiKDcgJTYaHzIdIjYlKT4uLkAZGSsg&#10;IjMnKjsYHS0gJTUoLj4SGSkdHi4dHi4cHi0cHi0dHi4dHy4eHy8eIC8fJDcbIDIYHTAaHzEZHjAX&#10;HC8ZHjAdIjUgJzMdJDAaHy0YHCwZGy0bHC8dHTIeHjMfISsfIS0fIDAdHjAcHS8bHS0cHisdICkd&#10;JTIbIS8TFSQUFCQjIzMmKDceJDIfJzUcHS8dHjAfIDEfIDIeHzEbHS4ZGisXGCkaGy4cHS8dHi8b&#10;HS0aGyoaHCkeICwhIy8fHysUFCEdHSojIy8YGCUeHionJzMcHCkeITEfIjIgIzMeITEaHS0XGioV&#10;GSkVGSkaHCscHi0dHy0bHSkYGiUYGiQbHicfIiofHysgIC0iIi4gIC0dHSocHCkdHSofHywkIjAc&#10;GSgeGyohHi0dGikfHSsgHSwWFCMgHS0gHS0gHSsfHSofHSkfHSceHSYeHSYjIS4XFSIYFiMfHSoe&#10;GygeHCkgHSoZFyQiITMVFCYdHS0jIjIVFSMXFyQjIzAfHyscHSUZGiIYGSEaGyMZGiIWFh8VFh4Y&#10;GCESFBkQERcSFBkXGB0WFxwRExgUFhscHSIWFyEWFiEZGiQeHigcHCYUFB4NDhgMDRcYFiAUEhwR&#10;EBoSEhwQEhsNEBkNERoRFR0PDhQPDhQPDhUQDxUQDxUQDxUQDxYQDxYWFCAQDxoRDxkPDRYKCBAQ&#10;DxUVFBkMCxAQDhcPDhYPDRYPDhYQDxcSERkUExsWFB0ODBcQDhkQDhgMCxUNCxYSEBsTEhwSEBoS&#10;EBsSERsTERoTEhkTEhgSERYREBQQEBMTExUODhEMCw8ODRIODRQMCxIMCxQPDhcJBxIBAAoNCxcT&#10;ER4IBhQPDRwcGioVEyMaHS8YGy0cHy8jJzUmKTYjJzIlKTMrLzgrLzwlKDcpKjwrKz4mJTYoJzQs&#10;KjIlIykoKDAqKjEoKi4jJCcdHx8cHhwdHxsdIBsiIjkhIjggITYgIDQfIDMfIDIgITEgITEiJDwU&#10;Fi0ZHDEgIzUWGikXGyccICoUGSEcHTEXGCwYGS0YGCwTFCcYGCwgITUgITUbHTQVFy0TFSoXGi0Z&#10;HC4WGisWGSkYGysXGCoeHzAgITMbHC4ZGiwcHS8eHzEdHjATFikSFSgVGCwbHjEdIDIZHC8YGy0Z&#10;HS4dHjAWFywUFCwZGTQeHjgeHjYeHjMgITMeHjIXGCwUFSkZGi0dHjEcHDAZGi4ZGi4eIzYcITMZ&#10;HjAVGi0UGSwWGy0ZHjEcITMbIDIZHjAXHC4XHC4ZHjAbIDIbIDMbIDMTFisbHTIZGzAXGi8cHzQa&#10;HDEXGS4eIDUcITQcITMbIDIaHzEZHjAZHjAZHjEaHzEdIjcaHjMZHjEbIDMaHzEWHCwVGioXHSsf&#10;ITYdHzUbHjMcHjMeIDUfIjcfITceITYZHjEWGy0VGiwXHC4YHS8WGy0XHC4bIDIfIDIeHzIcHDQb&#10;GzQaGjQaGzIbHDAcHS4YHDMXGzIbHzYYHDMPEyoTFy4YHDMSFi0fITobHTUbHTQfIjcgIzccHzIX&#10;GywWGisXFysdHTEhIjYgIzYfIzUfJDYbITMWHS8XHSoYHSkZHiYcHyMhIiInJiIsKiMvLCM7NjQ0&#10;MC0xLis0Mi82NTEyMy8wMi0xNC8wLyowLykyMigyMScrKiEjIhwiIB4mJCUeICsVFyUaGy0hITYc&#10;HTMbHDAcHS8XGSgbHywbHy4bHjIcHjQbHjQbHTIaHS4ZHSwfHx4gIR8pKSksLCwqKikxMS81NTIr&#10;LCcuLjM0MzczMjQuLi0zNDA9Pjc3OTAoKiAqKCEoJh8uLSctLSkhIiIeHyciIjIeHjIgIzQcHzAb&#10;Hy8fIjMfIjMbHzAbHzAfIjMcHzQUFisYGzAdIDUYGi8XGi8bHjMZGzEdIjQbIDIZHjEZHjAZHjEb&#10;IDIbIDMbIDMVGS4WGS4XGi8ZHTIcHzQcIDQaHTIXGzATGCoeIzUcITMXHC4bIDMbIDMYHTAdIjQe&#10;IzUZHjAVGiwVGi0ZHjAaHzIXHC4TGCobHjQZGzEYGi8aHTAcHzEcIDEbHy4aHi0cHjUiJDoaHDEg&#10;IzciJTcdITEjJzcbHi4bHTEdHzMdITQcIDMZHzEXHzAXHzAXIDAeIjEdIDEcHzMcHjUcHjUcHzMb&#10;Hi8aHi0eITAeITIgIzgiJDsdHzYXGi8YHCweITAZHjAVGiwaHzEbIDITGCoTGCsXHC4SFykYHTAY&#10;HS8bIDMhJjgiJzkcITQZHjAZHjEeIzUdIjQiJzkhJjgaHzEdIjQgJTcXHC8lKjwfJDYcITQdIjUb&#10;IDMXHC4XHC4bIDMWHCkdIzAgJjMdIzAZHywaIC0bIS4bIC0cHzQZGzAZGzEeITYhIzgeITYcHzQd&#10;IDUiJzkUGSsVGi0fJDceIzYeIzUhJjgfJDYfIDMkJTgeHzMaGy8gITUfIDMbGy8fIDQgITIgITMZ&#10;GywYGiseHzEZGiwWFykfIDEaGSwdHS4dHSsbGyYbHCcfHywdHC0XFikPECISEyQUFScVFigWFykX&#10;GCoXGCoWFykSGC0YHTIbITUZHzESGSkQFiYTGikYHy0dHi8dHjEbGzAZGS8bHDEfIDEdHywXGSMa&#10;GCsdGy4dHC8aGywaHC0dIDEdITIaHy8fIjEhJDMgIzIcHy4bHy4eIjAfIzEdITAUGSsNEiQKDyIP&#10;FCYTGCoSFykRFigRFigWFioaGi4eHzIfITQdITMbIDIaIDIbITMoKT4gITUbGy8cHS8cHi4aGysa&#10;HCodHy0YHS8bIDMcITMXHC8WGy0ZHjAbIDMbIDIbIDMdIjUdIjQZHjAZHjAcITMbIDIXHC8hIzQX&#10;GCkZGiwfITIcHS8cHS4dHjAXGCocHS8dHjAeHzEeHzAdHjAcHS8bHC0ZGiwbHi8aHS4VGSkbHi8m&#10;KTohJTUZHC0dITIgIjgfIjcdIDUaHDIXGS8XGS8aHTMeIDYZHS4aHi8bHi8ZHS0XGywXGisYHC0a&#10;HS4hHTMcGi8bGS0cHC4ZGysTFyYTGCYXHioOEyURFikWGy0YHS8XHC8VGi0UGSwUGSsbHDAbHDAb&#10;HDAbGy8aGy8aGy8aGy4aGi4WFywZGi4cHDAeHzEgITEhIzIhIzIhIjAZHTMbHzQaHzIYHTAcITIh&#10;JjYfJDMYHiwhIjQhIjUjJDgkJDkfHzUZGTEbHDQiIjshKDgWHC8bITYjKD8bITYXHS8eJTIjKjQi&#10;JzkgJTceIzUfJDYgJTghJjgeIzUbIDIaHi4hJDUkKDghJDUdIDEeITIfIzMfIjMjJDohITcfHzUg&#10;ITUjJDclJjcjJDQgITEgJDEdIi8cIC8eIzIjJzglKTsiJjkfIzYhJDUfIjUeIDcfITohIzwiJDsh&#10;JDcfIjMeIzIbITAdIjIjKDklKj0hJTkbIDUaHjQcHzMkJz0lJz8dHzkbHTYiJTolKDkhJTIiKDgf&#10;IzQfITIhIjMgIzMcIjAaJTIcKjUiKDYjKTggJTUaHS8aGy8gIDYjIjkhIDgiIz0jJD4lKEEoK0Qo&#10;LUUkKkIeJTwYIDgqKUQdHjosLUsyN1YlLE0wOVxBTHA2Qmc5Rm82Q2s9S3I/TnM2R2o2SWo6Tm02&#10;SmlETnBHUXJET247RmIxPVYqNkwiLkIbJzofJ0EfJ0AgJz8gJjwfJTgfJDUiJjUlKTgmKEIjJkAo&#10;LEQnLUMgKD0lLkEoM0UfKzwcHz8kJ0YgI0AcIDkjJz4iJzsbIDIbIDEcIDcmKkAoLEMhJTweIjki&#10;Jj0hJTwbHzYYHzcaITkcIzwdJTwcIzsbIjkcJDofJj0hIkIZGjYbHjQfIjQbHy4cIC8eITIWGSwi&#10;JDolKD0pLEAqLUAoKz0lKDkkJzckKDchKDYfJzUhKDglLDwjKjwdJDcZIDQZIDUiITYiIjYiJDci&#10;JTghJTcfJDYcIjQbITMaJDMeJzYfJzYeJDQgJTUjJzchIzQcHS8fHzooKEAhIjUXGCgaHCseHy8f&#10;IDMmJzsgIDgeHzYdHjMeHzEfITEgIS8eICwdHyohJTQYHCsWGikdITAfIzIaHSwZHCseITAZGyoX&#10;GCcYGSkdHi4gITEfITAhIjIkJjUdJC8bIS0cIjAgJjUfJTUbIDMdITUiJzsnJzkVFicdHjAgIzQQ&#10;FCUWHCwiKDgTGiobHSwcHi0eIC8gITAgITEeIC8dHi4cHSwdIjQZHjAYHS8aHzEZHjEXHC4YHS8b&#10;IDMdJTEcIy8aIC4ZHi0aHS4cHTAdHTIeHjMgIi0eIC0cHS4cHS8dHjAdHy8cHisbHigXHywiJzYf&#10;ITAWFiYXFycYGikXHSseJjMcHS8dHi8dHzAeHzAdHjAbHS4aGywZGishIjQhIzUhIjMfIDAbHSwa&#10;HCocHisfIS0kIzAaGichIS4lJTIaGiceHiskJDEbGygcIC8fIzIiJTQiJTQfIzIcIC8bHi0aHi0f&#10;IDAfITAfIC8dHysbHSkaHSccHigeICkcHCkdHSoeHiseHisdHSocHCkcHCkcHCkkIjEdGyogHi0i&#10;IC8dGikeGyofHSwYFSQgHS0gHS0gHSsfHSofHSkfHSceHSYeHSYlIi8aGCUaGCUgHiogHiogHish&#10;HyweHCgZGSoTEiQhIDAoKDcbGigYGCQfHysbGyYdHSYZGiMZGSIbHCQaGyQWFyAWFh8YGSIXGB4W&#10;Fx0YGR8bHCMZGiASExkSExkWFx0WFiEVFSAYGCMdHSgcHCcWFiESEh0SEx0VEh0SDxoRDxoTEx0S&#10;FB0PEhsQExwTFx8TEhkTEhkTEhgSERgSERcREBcREBYREBYRDxsODBcSEBoSEBkNDBMSERcUExkJ&#10;CQ0REBgQDxgQDhcPDhYPDhcRDxgSERkTERoREBoVEx4WFB8UEhwTERwUEh0SEBsNDBYRDxsSEBoS&#10;EBoSEBgREBcQDxUPDhMODhISEhQODREMCxAODRINDBMKCRAJCBEMChQREBoIBhEODBcPDRoDAQ8J&#10;BxUVEiIQDR4NDyENDyATFiUdIC4hJDAfIy0gJC0kKDEpLDsiJDUkJTgjIzgdGy8iIDAsKTUqKDEo&#10;KTQsLDYuLjYsLTMqKy4pKywqLCsrLSscHTQcHDMbGzEaGy8aGy0aGywaGywaHCwfITgUFy0XGi4d&#10;IDIYGysYHCkbHysWGyUZGi4bGy8UFSkSEyYYGS0ZGi4YGS0dHjIYGzEVFy0UFywYGy4ZHC4XGisV&#10;GSgWGikWFykaGywbHC4aGywbHC0eIDEgITIeHzEYGy4WGSsXGiwaHTAaHTAXGi0WGSwZGy8hIjMW&#10;FioODyYUEy0cHDYfHzYcHTEZGiscHDAXGCwXFyscHTEgITQeHjIaGy8aGy4gJTccITQYHS8UGSwU&#10;GSsWGy0ZHjAbIDMcITMaHzEXHC4XHC4ZHjAbIDIcITMbIDMQEicYGjAXGS8WGC0bHTMYGjAUFywa&#10;HTIcITMdIjUeIzUbIDMXHC8WGy0YHS8bIDIaHjQWGi8WGy8cIDMeIzQaHy8UGikTGCcaHTIYGzAW&#10;GS4WGC4XGi8YGi8XGS8WGC0bIDMXHC4UGSwWGy0WGy0UGSsWGy0aHzEfIDEeHjIcHDQbGjQaGTMZ&#10;GTEZGi4ZGiwXHDIVGjAZHTMWGjANEScRFSsWGjAOEykdHzcYGjIZGzIgIjgkJjofIjUXGiwTFigV&#10;FSkZGi4cHTEcHjIeIjUhJjgeJDYZHzEVGykbIS0dISsbHSMfICEqKSYuLCYrKCE1MC41MS83NDE4&#10;NjIzMy8vLysxMi42OTQvLikvLigxMScyMigtLSQmJSAmJCMqKCkjJS8ZGycdHi8iIzgeHjQcHTIe&#10;HzIaGywfIjIeITMcHzQbHTQZHDMZGzAYGywYHCodHCEdHCAlJSgqKionKCcuLiwzMzAqKyguLjIv&#10;LzIvLzAvLy40NTE4OTMzNC0qLCMqKCMnJh8tLCYsLCggISEdHiUgIS4bHC0fIjMbHi8bHzAgJDUj&#10;JjcfIjMaHS4YGywbHjMTFisYGi8eIDUZGzAZGzAdIDUbHjMeIzYbIDMZHjAZHjEbIDIbIDMZHjAW&#10;Gy4YGi8XGi8XGS8ZGzEcHjMdIDUdIDUcHzQVGiweIzYaHzIUGSwZHjAaHzEXHC8bIDMiJzkaHzES&#10;FyoTGCoZHjAcITQZHjAUGSsaHDIaHDIaHDEaHTEcHzEbHzAZHCwWGikaHTMfITcWGC0cHzIdIDIX&#10;GywgIzMbHi0ZGy4fIjQfIjUXHC4UGiwYHzEZITIVHS4cHy4aHS4YGzAaHDMcHzUdHzQaHS4XGyke&#10;IjAbHzAcHzMfITgeITcaHTIaHS4cIC4aHzEUGSsXHC4ZHjEUGSsWGy0XHC8QFScTGCsWGy0cITMg&#10;JTgeIzUYHS8YHS8bIDMXHC4ZHjEjKDojKDoaHzEaHzEcITMSFyokKTsgJTcdIjUdIjQbIDIYHS8X&#10;HC8aHzEZHy0dIjAdIzEaIC4ZHy0bIS8aIC4WHCocHjMaHTIcHzQfIjcfITYcHjQeIDUiJToiJzkZ&#10;HjAaHzIeIzUbIDIfJDYiJzkaHzIcHDAhITUdHTEbGy8gITUdHjIZGi4fIDQfIDIfIDEXGCkUFica&#10;Gy0YGSsYGSskJTYdHDAdHC4bGyoZGSUaGiYdHSwcHC0YFywZGiwbHS4eHzAdHzAbHC0ZGywcHS4f&#10;IDIWGzAaHzMdITUbHzIWGywUGSkWHCsaIC4ZGiscHS8cHDEZGjAaGy8dHzAdHywaHSYaGCscGi0a&#10;GSwVFigVFykZHS4bIDAaHi8eITAeITAgJDIhJTQeIjAZHSwbHi0fIzIZHjATGCoRFigWGy0aHzEZ&#10;HjEZHjAaHzEbGy8dHTEfITQfIjUdITQcITMbITMbITMmJjshITYeHzIfIDIfIDAcHS0bHCscHisY&#10;HS8bIDMbIDIWGy0UGSsXHC4ZHjEZHjAZHjAdIjQeIzUbIDIbIDIdIjUdIjQaHzEhIjQYGSsbHC4f&#10;IDIZGiwYGisdHi8aGy0cHS8dHjAeHzEfIDIeIDEcHS4ZGiwYGSocHzAbHi8VGCkaHi8oLD0mKToc&#10;HzAdIDEgIzggIzggIjcdIDQaHTEZHDAaHDEbHjIYHCwaHS4cHzAbHi8ZHC0YGywYGywZHC0dGzEc&#10;GzAdHDAcHS8YGisUFyYVGicaHywSFykWGy0aHzIdIjQcITMaHzIZHjAZHjAYGCwZGi4bHC8cHTAb&#10;HDAaGy4XGCwWFyoVFSoVFioXGCsaHC4dHi8fITAhIzEjJDIbIDUdIjccITUZHjEaHzAdIjIdIjIa&#10;IC8iIzUhIjUjJDckJTohITgcHDQeHjYjIzwjKDoZHjEdITcjJz4bHzUXHC4cIjAeJC8dIjQdIjQd&#10;IjUfJDYgJTcfJDcdIjUbIDMaHS4eIjIgIzQeITIeITIgIzQeIjMaHi8iIjkhIjghITchITYhIjQh&#10;IjMgIjIgITEhJTIfIzEeIjEgJDQjJjgjJjgfIjYcHjIjJjceITQaHDMaHDUeIDkhIzofIjUbHzAg&#10;JTQbITAcITEjKDkmKz4iJzoaHzQXGzEdIDQjJTsiJDwbHDYZGzMfITYhJDUeIS8cIzIbHy8cHi8g&#10;ITIgIjMcIjIaJDMcKTcgJzUhKDYfJDQbHzEcHzIiIzglJTwlJTwjIz0kJT8mKEEoK0QnLEQhJz8Z&#10;IDgTGzIlJT0bHDQkJkAmK0YXHjoeJ0UwOlksN1c2QGc1QGY/S3BEUXU9TG4+Tm5DU3M+UG48R2lB&#10;TG5EUG9DT21CTmk/TGU3RFsuOlEoMUwlL0kgKEIZITgVHDEWHC8aHzEdIjMcIDobHzgiJj4jKT8d&#10;JDkhKj0jLT8ZJDUXGjkgJEEeIj4cIDkkKD8jKD0cIDQbIDIcIDcjJz4kKD8eIjkcITchJTwiJj0d&#10;IjgXHTQZHzccIjkcIjocIjocIjodIzseJDwnKEgfIT0gIjkgIzUbHy4gIzMmKTogIzYeITcgIzgi&#10;JTkiJTkhJDYgIzQgIzMhJDMjKzkgKDYgKDciKTogJzkbIjUZIDQbITYhITUiIjYhIzYhIzYfIjUc&#10;ITMZHzEXHjAZIjEdJTQfJjYgJjYjJzgmKjokJzgeITIgHzopKUEjJDgaGysbHCsbHS0eHzEnKDwf&#10;HzceHjUeHzQgITMhIzMhIzEfIS0cHykhJTMaHSwYHCseITAfIjEZHSwYGyocIC4hIjIdHi4cHS0e&#10;Hy4dHy4bHCwcHS0gITEeJDEaIC4aHy0dIjIfJDUdIjQcITMeIzUgIDIUFScbHS4cHzAMECERFyce&#10;JDQWHS0aHCsdHi4gITEiJDMiIzMfITAcHS0ZGyobIDIYHS8YHTAbIDMbIDIXHC8XHC4ZHjAaIS0a&#10;IS4bIC4bIC8cHjAcHjEdHjIeHTMgIi4dHy0aHC0bGy8dHjEeHzAdHiwbHSgWHismKzkiJDMTEyMU&#10;EyMZGyoYHiwaIi8dHjAdHjAdHjAdHjAdHi8dHi8cHi8cHS8hIjUiIzUhIjMfIDAcHiwbHSocHiod&#10;HysiIS8cGyohIC8jIzEcHCoeHiwiITAbGykaHiwdIS8hJDIiJjQhJDIfIjEeITAeITAhIzMfITEd&#10;Hi4cHSscHiscHikbHSgaHCYcGykcGykcHCoeHiwfHy0fHy0dHSsbGykeHCsaGCcgHiwiIC8bGCcc&#10;GiggHi0cGSggHS0gHS0gHSsfHSofHSkfHSceHSYeHSYlIzAeHCkcGiYgHioiIC0iIC0iIC0jIS4Y&#10;FygVFCQgHy8mJjQcHCkYGCQdHSgbHCYdHigaGyQaGiQcHCYbHCYYGCIXGCIaGiQZGSIZGiIcHCUf&#10;HyccHCUWFh4TExwUFR0WFiIVFSEWFiIbGycbGycXFyMWFiIYGCQSEBsQDhgREBoVFR8VFiASFR4S&#10;FR4VGSEYFx0XFh0XFRwVFBsUExoTEhkTEhgSERcTERwODRgRDxkQDxgMCxISERcVFBoMCxASERkR&#10;EBgQDxcPDhYPDRYPDhYPDhYQDhcPDhgVEx4ZFyEYFiEXFSAWFR8SEBsMChUTER0TEh0TEhwTEhsS&#10;ERkREBYQDxQPDhMREBMODRANDREPDxQODRQJCBAIBg8KCBIRDxgKCRIODRcODRgFAxAHBRMNCxkJ&#10;BhUFBxcHCBcNDx0WGCUbHSkaHCcZGyYbHScbHi8fITQuL0U2NU0vLUUvLUE1MUIxLjwnJjYpKDcr&#10;KzktLTgsLDUqKzEqLDArLTAVFSwVFiwVFisWFysXGCoYGisaGywbHCwZGzETFSkUFyoZHC4ZHSwY&#10;HCoZHSsZHSkUFSkdHjIVFioUFCggITUaGy4MDSAQESUZGzEYGzAZHDEcHjIcHzEaHi4ZHCwYGysc&#10;HS4bHC4aGy0ZGywbHC4cHS8bHC4ZGisfIzMbHzAaHS4bHjAZHC8VGCwVFywXGi8kJjYbHC4SEygT&#10;EywZGTIcHDIYGSsTFSUfHzMaGy8ZGi4eHjIgITQdHjIbHDAcHTETGCsUGSwXHC4aHzEbIDMaHzEX&#10;HC4UGSwZHjAYHS8XHC8YHTAaHzIaHzIZHjAXHC4RFCkZHDEYGi8WGS4aHTIWGS4SFCkXGi8WGy0Z&#10;HjAbIDMZHjATGCsSFykVGi0aHzEWGjARFSoRFSkYHTAeJDUdIzMZHi0WHCsWGC0UFisSFCkRFCkT&#10;FSoTFisTFSsSFCkeIzUZHjAWGy0XHC4WGy0UGSsWGy0aHzEdHjAdHjEcHDQbGzUbGzQbGzIaGy8a&#10;HC0aHjMXHDEbHzQZHTISFisWGzAbIDUTGC0cHjYXGTEWGS8eITYkJzshJDcbHjAXGisbGy8aGy4W&#10;GCsTFSkWGi0dIjQgJjgdJDYZHy4iJzUiJTEaHCMeHiAtLCozMSwtKiM2MS85NTI7ODU5NzQyMi4u&#10;LiovMSwzNjEvLSguLScwMCczMigwLyYqKSQqKCctKy0oKzIdICogITElJTofIDcfHzUhIjYdHjEg&#10;IzUeITYcHjUaHDUYGzIYGy8ZHCwZHSseHCodGyUlJCorKy0pKigvLyw0NTIuLyw0NDYwMDEuLi4v&#10;MC4zNDA0NTAxMiwuLykxLiksKyQwLygtLighIiAdHiIdHykXGCYfIjMbHi8ZHS4dIDEhJDUfIjMZ&#10;HC0TFicdHzQUFywZGzEfITYZHDEZGzAdIDUbHjMfJDYcITMZHjEbIDIdIjUeIzUaHzEWGy0gIjce&#10;HzUcHTMcHTMdHzQfIDYfIDYeIDUXHC4eIzYZHjASFyoYHS8ZHjAXHC4aHzIhJjgcITMXHC8YHS8b&#10;IDMdIjUbIDMYHS8YGzEbHTMcHzMbHjEbHjAbHi8YGysUFyYdIDYdHzUQEygYGy4aHS8VGCkcIC8X&#10;GioVGCgfIjMfIzQUGSoSGCocIzYfJzkYIDMbHy0YHC0XGi4ZHDIdHzYeITUaHi8XGikdIS8YGywX&#10;Gi4cHjUeITccHjMZHS4aHSwcITQVGiwXHC8cITMZHjAcITMeIzUVGiwVGi0XHC4aHzEaHzIWGy4U&#10;GSwcITMmKz0UGSsXHC8iJzkiJzkYHTAZHjEcITMUGSsVGiwXHC4bIDIfJDYeIzUaHzEWGy0TGCsd&#10;IzIeIzIbITAZHi0aIC8dIzIbIC8VGikZGzAaHTIeITYgIzgcHzQXGi8aHDEgIzgfJDcbIDIdIjQc&#10;ITQZHjAgJTcjKDsZHjAeHjIhIjYdHjEcHDAhITUdHTEbGy8kJTkbHC4cHi8WFykVFicaGy0YGSoY&#10;GSskJjcgHjQcGy8YGCgXFiQZGSYbGysbGi0ZFy0kJTYlJjcmJzgkJTYdHjAXGSoaGy0gITMWGi8Z&#10;HDEbHjMaHjEYHC4XGywZHi0cIC8VFycaGy4dHTIaGzEaGzAeHzEgIi8fIishHzEhHzIcHC4WFigU&#10;FicXGisZHS4XHCwbHy0aHSwfIjEkKDcfIzIVGSgWGikgIzIfJDcaHzIZHjAdIjQgJTcfJDYeIzYg&#10;JTgfHzMfIDMfITQeITQdITMbIDIaIDIaIDIfIDUeHzMeHzMfITMfITEdHy4cHSwbHSsaHzEeIzUe&#10;IzYaHzEXHC4YHS8YHS8VGi0VGiwaHzEcITQbIDIbIDIeIzUeIzYcITQiIzUaGywdHjAgITMZGisY&#10;GSseHzEeHzEdHjAcHS8eHzAhIjMgITIbHC4YGSsYGSsaHS4cIDEYGywaHi4lKTojJzcbHi8cHzAf&#10;ITUfIjYgIzYfIjYeITQcHzMbHjIbHjEbHi8eITIgIzQgIzQeITIcHzAbHzAcHzAcHDEeHjMgIDQe&#10;HzIaHCwYGiobHiwgIjAeIzUfJDcgJTgfJDYcITQaHzEaHzEaHzEbHDAcHTEdHjIeHzMeHzIcHTEb&#10;Gy8ZGi4bHDEZGi4ZGi0bHC4cHS4bHSwcHiwfIS8dITceIzgeIzcbIDMaHzAbITEeIzIfJTQiIzUg&#10;ITMgITUjIzghIjgeHjUeHjciIjsiJjgZHTEdIDYiJT0bHzQZHS8dIjAcISwVGiwXHC4aHzEcITMd&#10;IjQcITQcITMcITMcHzAeITIdITEcIDEfIjMjJjcgIzQZHS4gITchIjgiIzghIjYfIDMeHzEfIDEg&#10;ITEkJzUjJjQiJDMiJDQiJDYgIjUbHTEXGS4mKToeITQXGjAYGjMeHzghIzoeITQaHS4pLz0fJTQY&#10;Hi4bIDEfJDcfJDgdIjcdIjcfITUiJDogIjsbHDYZGzQdIDQeIjIbHy0bIjAaHi4cHi8hITQhIzYc&#10;IjQaIzUbKDkeJzQfJzYgJzchJjgjJzomKD0nKT8nKD8jJD4iIz0gIzwgJD0gJT4fJT0dJDsaIjkl&#10;JjwfIDcmKUAnK0MaHzgbIjwqMU0tNVE1PGAzOl48RWhFT3FFUHFJVXZMWXlFU3JATG5BTW9ATG0/&#10;TGtDUG1HVHBEUmw+S2U2QV4zPloqNE8dJj8UHTMSGi4TGi0TGiwVGzQVGjMcIjoeJDsZIDQdJDce&#10;JjkUHC4TFjMcHzsaHTgZHDYiJz4lKkAgJTohJjocIDcgJDsfJDobHzYbIDYgJTsiJz0gJDsbIDYe&#10;IzkfJDseIzodIjsfJD0fJD4dIjwlJkUgIj4jJjwiJjgeITAlKTguMUIqLT8dIDYdIDUdIDUdIDMd&#10;IDIdIDEeIjEfIzIjKzkfJzUeJTUfJjceJTcbIjUbIjYeJTogIDQhITUhIjYgIzYfIjUcITMaIDIY&#10;HzAdIzMfJTUfJTUdIzMgJTYkKTkjKDgfIzQbGjYnJz8nKDwiJDQiJDMdHi4aGy4iIzceHjYeHjUf&#10;IDUhIjUjJTUjJDIfIi0dHyogJDIcHy4bHy0fIjEeIjEZHSwYHCobHi0iIzIeHy8cHS0cHi0bHCwY&#10;GSkaHCsgITEeIzMaIC8YHi0aIC8eIzMeIzQcITIaHzAgIDIXGCocHi8eIDIUGCkXHS0eJDQXHi4c&#10;Hi0eIC8gIjEiIzMiIzMgITEdHi4bHCwaHzIZHjAaHzIeIzYeIzUZHjEXHC4ZHjAXHioZICwcIS8d&#10;ITEdIDEdHjEdHTIeHTIeIC0dHy4cHTAcHDEcHDEcHTAdHi0dHywaIi8kKjgaHCsNDR0bGioqLDsi&#10;KDYWHiwfIDIfIDEeHzEeHzEeHzEfIDIgITMhIjQcHS8cHS8cHS8cHS0cHSwcHSscHisdHysaGSgZ&#10;GCccHCsfHi4eHSwfHi0gIC8eHSwZHSobHywcIC4cIC0bHywbHywdIC4eIi8eIDIbHC4YGioZGiob&#10;HSscHisaHCgXGSUdHCscHCsdHCsfHy4iITAiITEfHy4cHCsXFSQWEyIeGyohHy0aFyYcGSgiIC8g&#10;HiwgHS0gHS0gHSsfHSofHSkfHSceHSYeHSYkIi8hHywcGiceHCkkIi8iIC0hHysmJDEgHy8ZGSgZ&#10;GSccHCkbGycaGyUeHicfICkeHyobGyYbGyYdHikdHSgaGiUZGiQcHCcZGSMZGSQbGyUcHCcbGyYZ&#10;GSMXGCIYGCIaGicXFyQXFiMZGSYZGCUVFSIVFSIYGCUTEBsRDxoTEhwXFyEXGSITFh8SFh4UGCEY&#10;Fx0YFx0XFh0XFhwWFRsVFBoVFBoUExoZFyMSERwRDxkNDBUIBw8QDxUXFhsPDhMRDxgQDxgQDxcP&#10;DhcPDhYPDhYPDhYPDhYLCRQRDxoVEx4VEx4WFB8XFSAUEh0PDRgXFSIXFSEXFSEWFR8VFB0UExsT&#10;ERgSERcPDhEODRAPDxMSERcQDxYLChIKCRINDBUIBg4IBw8NDBUQDxkNCxcLCRYKCBUGAxIJChcJ&#10;ChcMDRoREh4UFSEUFiEUFSATFB8SFSYbHDEwMEg6OVM0MUs0MUk8OE07N0kvLkMtLEAsKz4sLDwq&#10;KjcmJjElJS4nJy8bHDIbHDIbHDEcHTEdHjEfIDEgITIhIjIYGy4VGCsTFigVGSkZHS0WGSkTFyUX&#10;GikWFyofIDMXGCwVFioiIzYcHDAODiISEycYGjEaHTIcHzMcHzIcHzEbHy8aHi0ZHCweHzEbHC4Z&#10;GywaGy0aHC0ZGiwXGSoXGCkdIS8ZHSwYGysZHC4YGy4VFy0VGC4ZGzIgIjEeHzAZGi8XFy4XFy4Z&#10;GS4YGSsWGCcgITUbGy8YGSwZGi4aGy4YGS0ZGi0cHTEQFScSFykWGy0aHzIdIjQaHzEUGSsPFCYU&#10;GSsVGiwXHC4aHzEbIDMZHjEVGiwRFigVGC0dHzQaHTIXGS8aHTIVGC0QEygWGS4RFikVGi0YHTAX&#10;HC4TGCoSFykWGy0bIDIZHTMSFisPFCcVGiwbIDIcITIbIC8aIC8dIDUcHjMaHDIaHTIcHzQeIDUd&#10;IDUdHzQgJTcbIDIYHTAZHjAYHS8VGi0XHC4bIDIbHC4cHDAcHDQdHTYdHTceHjUeHzIeHzEbIDQY&#10;HTAcITQbIDQXHC8dIjUiJzoaHzIdHzcXGTEVFy4aHTMgIzchIzcfIjQfIjQeHjIeHjIaHC8VGCsW&#10;Gi0cITMeJDYdIzUcIjMjKDghJDEXGSEaGh4rKSkzMCwuKyY1MS43MzE4NTI2NDEzMy8yMy4xMy4w&#10;Mi4vLikuLSYwLyYzMygxMSgtLCYsKikvLC4pLDEdICkfIC8jJDgeHjUeHjUhIjceHjMeIDYcHzYb&#10;HTYZGzUZGzQZHDEbHi4bHywfHDIbGSokIiwsKy0qKygvLyw1NTMxMjA7Ozs1NjUwMC8vLy0wMS4y&#10;My8yMy8yMy40Mi0vLScxMSowMCokJSIgIiQgIikZGiUfIjMbHi8XGywYGywcHzAdIDEZHC0TFycg&#10;IjcXGi8bHjMgIjgaHDEYGzAcHzQaHDEdIjQbIDMaHzEcITMeIzYfJDYcITMZHjAiIjgfHzUcHDIc&#10;HDIeHjQgHzYgIDYgIDYXHC8eIzYYHS8SFykYHS8aHzEXHC4aHzEZHjAbIDIcITQdIjQbIDMaHzEZ&#10;HjEZHjEYGjAdHzUfITYbHjIaHS8bHi8ZHCwTFyYhIzkbHjMNDyQYGy4fIjQaHS4gJDQbHi0XGikh&#10;JDQhJTUVGisTGSwdJDggJzwYIDYcIC8aHS4ZHDAbHTQdIDYeITUcHzAZHSweITAYGywWGS4bHjQf&#10;IjgeIDUaHi8aHSwbIDMUGSsYHS8dIjQcITMgJTgjKDoaHzIZHjEbIDIdIjUcITQWGy0TGCobIDIm&#10;Kz0WGy0XHC4fJDYfJDYXHC4bIDIgJTcZHjARFigVGi0aHzEdIjQdIjQaHzIWGy0SFykgJTYfJDUc&#10;ITIZHi8cITIfJTUcIjIWGywZGzAcHjMhIzkjJTodIDUWGC4XGi8dIDUdIjQZHjEcITQcITMXHC8f&#10;JDYjKDoaHzEgIDQhIjUbHDAaGy8eHzMaGi4aGy8oKDwXGCobHC4YGSsYGisdHjAYGSsXGCkiIzQl&#10;IzoeHTIZGCkZGCccGyodHC0cGy8bGTAcHS8bHC4cHS4bHC4UFScNDiAPECIXGCoVFi0WGC0XGS4Y&#10;Gy4ZHC4aHS4cHi4dIC8ZGiodHjEfHzQcHDIbHDAeHzAgIS4eISojITQkIjUfHzEZGSsXGSoZHS4a&#10;Hy8YHS4aHi0aHSwfIzImKTghJTMXGykYHCohJTQbIDMXHC4VGiwYHS8ZHjAXHC4XHC4ZHjAiITUg&#10;IDQeHzMcHzIbHzIaHzIZHzEYHzEYGS4bHDAeHzIfIDIeIDAeIC8dHi0bHSsWGy4dIjQgJTgeIzYd&#10;IjQdIjQbIDMYHS8VGi0bIDIdIjQaHzEYHS8aHzEbIDMaHzEiIzUaGy0eHzEhIzQaGy0aGy0hIjMh&#10;IjMeHzEbHC4cHS8hIjQgITMaGy0YGSoaGy0XGisfIjMcHzAZHC0eITIbHi8XGiscHzAcHzEdIDIe&#10;IjMgIzUhJDYgIzUeITMcHzEdIDEfIzMiJTYiJTYgIzQeITIdIDEeITIbHTEeIDQfITQdHzEbHS0c&#10;HS0fIC8hIjAfJDYeIzUbIDMXHC8UGSsTGCoUGSwXHC4fIDQfIDQfHzMeHzMeHzIeHjIeHjIeHjIh&#10;IjYcHTEbHC8eHzEeHy8aGysaHCoeIC4bIDUbIDUbIDQbIDMaHzEaIDAdIzIhJjUgITMcHTAcHDAf&#10;IDUgITceHjYdHTYgIDkgIzUZGy8dHzUiJDsdHzUdIDIhJDIdISwWGy0ZHjAcITQcITQaHzIZHjAa&#10;HzEbIDMfIzMfIzMdITEcHzAgJDQlKDkjJjccHzAgITchIjgiIzghIjYfIDMeHzEfIDEgITEjJDIi&#10;IzIiIzIiIjMhIjQgIDQdHTIbGzAnKjsfIjUYGzEZGzMeIDkiJDsfIjUbHi8rMUAhJjUYHS4YHS8c&#10;IDMdIjUeIzghJTsgIzchIzogIjodHzkcHjceITUdIDEaHiscIzEcIC8eITIkJDgjJTkdIjcaIzga&#10;JjoaJDEcJTMhKTglLD0oLT8mKj4lJz0kJj0iIjwgITseIToeIjsfJDwfJT0dJTwcIzsfITgeIDck&#10;Jz4oK0MfIzsbIDkjKUIqMEorL08lKUksMVE3PV48RGNETW1GUHA8R2dDUXNDUHNATW89S2xBT29H&#10;VXRHVXNCUG9ATmxBTmw5RmIsN1IhLEUeKD4bJTkXIDQZIDgYHzcfJj0hKD4eJDkkKj4nLkEeJTcW&#10;GjUdITsYHDYVGTIfIzskKD8iJj0lKT8dITceIjgcITcaHjUcIDcgJTsiJz0hJjwfIzciJjwiJjwe&#10;IjkdITogIz4eIT0ZHDkbGzsbHTkhIzofIjQYHCsgIzMoKzwjJjglJz0kJjwiJToiJTkjJjglKDkm&#10;KTkmKjkhKTYdJDMbIjIdJDUdJDYcIzYeJTkiKT4gHzMgIDQhIjYhJDcgJDcfJDYdIzUbIjQiJzci&#10;JzcfJDQaIDAbITEgJjYgJzcdJDMdHDcmJj4mJzskJTUlJzUeHy8aGy4jIzceHjYeHzYgIDUiIzYk&#10;JjYkJjMhIy8eICsfIzEeITAeIjEgJDMfIjEbHy0aHSwbHy4VFiYUFSUWFycaGysbHSwcHi0jJDQq&#10;LDsdIjMbIDEZHi8ZHi8cIjEeJDMcITAYHi0gIDIbGy0cHi8gIzQgJDQgJTYdIzMUGysgITEgITEg&#10;ITEgITEgITEgITEfITAfITAcITMbIDIdIjQhJjghJjgcITMZHjAaHzIVHSkZICwdIzEeIzIdIDEc&#10;HjEdHTEeHTMcHSseIDAgITQeHzUbHDIaGy8eHy8hIzEXHywiKDYaHCsPDx8dHS0sLj4lKjgYIC0h&#10;IjQhIjMgITMgIjMhIjQiIzUjJTYkJTcbHC8bHC4bHS4cHS0dHi0dHywdHyscHioYGCgcGywdHC0e&#10;HS4hITEgIDAeHS4fHy8eIi4dIS0bICsZHSgXGycYHCgcICwgJC8cHTAaGy0YGSsaGywdHy4fIS8d&#10;HywaHCgcHCwdHC0dHS0fHi8hIDEhIDEfHi8eHS4bGSgaFyYhHy4kITAcGSgdGyokITAhHy0gHS0g&#10;HS0gHSsfHSofHSkfHSceHSYeHSYhHyskIS4cGiccGicmJDAhHywcGicnJTEjIzEcHCoVFSIYGCQg&#10;ISsgISodHSYeHyYgICwcHCkcHCkfHywfHyscHCgbGygeHisdHSocHCkaGicYGCUYFyQZGSYaGicZ&#10;GSYfHy4bGikYGCYYGCcWFiUSEiESEiEWFSQXFB8VEx0VFB8ZGSMYGSMTFh8RFB0TFx8WFRsWFRsW&#10;FRsWFRsWFRsWFRwWFRwWFRwaGCMUEx4VFB4TEhoNDBMSERcVFBkLCg8PDhYPDhYQDhcQDxcRDxgR&#10;DxgRDxgRDxgPDRgTERwUEh0SEBsTERwWFB8WFB8TERwXFCMXFSIXFSIXFSAWFB8VExwUEhoTEhkO&#10;DhAODhESERUVFRoUExoQDxcQDxgVEx0KCRANDBMNCxMNCxQQDhgODBgKCBULCRYODhgMDBYKChQK&#10;ChUNDRkSER0TEh4SER0WGSkXGSwgIDchHzkZFjEhHjc1MUc+OU05N08yMEcuLEEuLT8rKzomJTMl&#10;JTAoKTMcHDMbGzIaGzAZGi4ZGiwZGiwZGysaGysbHi8cHzAVGCkUFygaHi4UFycMECATFycdHjEe&#10;HzMYGSwVFiocHTAdHjEcHDAhITUVFy0ZGzEbHTIYGy4XGiwYGywYHCwXGioaHC0YGSsYGSsaHC0a&#10;Gy0XGCoXGSoaGy0WGicTFyUTFyYXGisYGi8WGS8XGjIbHTYXGSccHS0dHjEaGjAXGC4aGy4cHS0c&#10;HiscHTAXFysUFCgUFSkUFSkTFCgVFioaGy8bIDIYHS8VGiwVGiwWGy4WGy0TGCoPFCYSFykTGCsW&#10;Gy0ZHjEbIDIYHS8TGCoOEyUYGzAfITYaHTIWGS4ZHDEVGC0RFCkYGzAUGSsWGy4ZHjAYHS8WGy0X&#10;HC4aHzEeIzUfIzkXHDESFysUGSwXHS4YHS0ZHi0bIS8fITYdHzQbHjMcHjQeIDYfIjcfIjceITYf&#10;JDYbIDIaHzEcITMbIDIXHC4XHC4aHzEaGy0bGy8cHDQeHjcfHzgfIDcfIDQfIDIbIDIXHC4bIDIb&#10;IDMYHTAgJTclKjwcITMeIDgYGjIVFy4YGjAbHjIcHzIfIjQjJjgbGy8hITUkJTkhIzceIjUeIzUb&#10;ITMYHjAcITQfJDQcHy0VFyEYGR4lIyQsKigsKCUwKykyLiwzMC0zMS40NDA3ODM1NzIxMy4wLyou&#10;LScvLyYzMigyMSgtLCYrKigtKy0mKi0bHSUbHSsfIDMaGjIbGzMgIDgdHTQbHTYbHDcaHDgaGzca&#10;HDYbHTIcHy8cIC0eGTgYFC0gHisqKS0pKSYtLSk0NDEyMjI7Ozk6Ojg0NDIuLywvLy00NTI2NjQz&#10;MzEyMCwtKyYwMCkxMSonKSQmKCcmKS0fISkeITIcIDAYHCwVGSkYGywcHzAbHi8WGishJDkZGzAc&#10;HzQhIzkaHTIZGzAcHzQaHDEbIDMbIDMbIDMbIDMbIDMcITMcITMcITMcGzEaGS8ZFy4aGC8cGzIf&#10;HjQgHzYgHzYXHC4eIzUYHS8TGCoaHzIcITQYHS8ZHjESFykXHC4bIDMcITMYHS8VGiwVGi0XHC8Y&#10;GjAfIjchIzgbHjEZHC4cHzAbHi4VGSgfIjgaHDIOECUcHzIkJzkeITImKjkjJzYdIC0jJjQiJjUa&#10;Hy8WHC8aIDUaITgWHTQeITAdIDEcHzQcHjUbHjQcHzMdIDEdITAfIjEaHS4ZGzAdIDYgIzkeITUb&#10;HzAcHy4YHS8SFyoYHS8dIjQaHzIeIzYiJzocITMbIDIeIzUjKDojKDscITMUGSwWGy0cITQaHzEY&#10;HS8cITMcITMXHC4dIjQhJjkZHjEaHzEcITQcITQZHjEZHjAaHzIaHzEWGy4fJTYfJDYcITMZHjAb&#10;IDIfJDYeIzUZHi8cHjQdIDUhJDkjJToeIDYYGi8ZHDEfIjcdIjQWGy4aHzEdIjQXHC8aHzIfJDcb&#10;IDIeHzMfIDMaGy8aGy8dHjIWFyoWFysmJzoWFykcHS8cHS8dHi8gITIYGSsVFicfIDIqKEAhIDUb&#10;Gi0dHSwhIDAgHzIeHTIeHDQYGSsVFigXGCkbHC4YGSoREiMSEyUaGy0VFiwUFSsVFisXGCwaGy0b&#10;HS8cHi4bHS0eHzAgITQfIDUbHDIaGzAcHi8bHSoYGiQeHC8gHzEfHzEbHC4aHS4dIDEdITIaHy8a&#10;HSwcHy4gJDMkJzYiJTQdITAeITAiJjQcITQYHTAXHC8ZHjEZHjEWGy4XHC4aHzEkJDghITUdHjIb&#10;HTEbHjEbIDIaIDIZHzEWFisbHDAfHzMeHzEdHi8eHy8dHy0bHSoRFikYHTAdIjUdIjUeIzUgJTcg&#10;JTcdIjQaHzIfJDYfJDYZHjAUGSwWGy0XHC8XHC4gITMYGSobHS4hIjQcHS8dHi8iIzUgITMfIDIa&#10;GywaGy0gITIfITIZGiwZGiseHzAWGSogJDQdITEWGSoXGysWGSoVGCkbHzAbHi8bHi8dIDEfIzMh&#10;JTYhJDUfIjMcHzAcHzAeITIfIjMfIjMdIDEbHzAcHzAdIDEYHDAbHjEbHjAZGy0bHCwfHy8hIC8f&#10;Hi0gJTcfJDYdIjQaHzEYHS8YHTAcITMfJDYgIDQfIDQeHzMdHjIdHjIdHjIeHjIeHzIhITYbHDAb&#10;HC8hIjQhIjMbHSwbHSsgIjAaHzQYHDEXHDAaHzIbIDIaHzAbIDAeJDIeHzEZGi0XGCwcHTEgIDYe&#10;HjYdHTUdHTYfITMZGi8eHzUiIzsfHzYhIzYkJzUeISwdIjUhJjgiJzofJDcZHjEWGy4ZHjAcITMi&#10;JTYhJTYfIjMcHzAfIzQlKDklKTkhJDUiIjkhIjghITchITYhIjQhIjMgIjIgITEfHy0fHy4fHy8f&#10;HzAgIDIhIDQhITUiITYkKDkfIjUbHTQbHTYgIToiJDsgIzYdIDEjKDceJDMcIjIfJDYgJTgdIjYc&#10;ITYeIjggIjYfIjgfITogIjsgIjsfIjccHzAZHSocIzAcITAgIjQmJjsmJz4fJDsbIzsaJj0XIi8Y&#10;IjAdJzYkLD0mLT8iJzsfIzgfIzkgITogIjshJD0jJz8jKEAfJT0ZIDgUHDQXGTMYGjMdHzgjJT8g&#10;IjwYGzQaHTYkJkAqK0ghI0AlJ0UuMVAyN1Y7QWFARmY4Pl8+TG9BT3JCUXNBUHJDUnRGVXdEU3U/&#10;TnBCUXJHV3ZGVHI7SWU0QVs0QFgwO1IpNEobJDwZIjkeJj0eJTwbITYjKDwpLkEiJzoeIjsjJ0Ab&#10;HzgVGTIdITkhJT0eIzsiJj4eIjkcITcbHzYbIDYeIjkhJTwiJj0iJj0gIzYkJzsiJTscHzYcHjgg&#10;Ij4dHj0VFjUeHz8iJEApLEIkJzkaHS0gIzMnKjsgIzUhJDogIjgfITYfIjYhJDYjJjcjJjYiJjUf&#10;JjQbIjEZITAcIzQdJDYcIzYfJjokKz8gIDQhITUiIzciJTgiJjggJTgfJTceJDYlKDkkKDggJDUb&#10;IDAbITEeJTUeJjUaIzIlJEAnJz8hIjYfIDAjJDMeIDAdHjEoKT0fHzcfHzYgIDYiIzUkJTUkJjQi&#10;JTAgIy0eIjAgIzIiJTQiJjQgJDIeITAdIC8dITAgITEeIC8eIC8eIC8aHCsWFycYGikfIDAcITQd&#10;IjQcITMaHzAbIDAdIzEcIi8YHiseHjAcHS4bHS4fIjMkKDkiJzgZHy8RGCggIjEgITEfITAfITAg&#10;ITEhIjIiIzMiJDMeIzUcITMeIzUiJzkiJzkdIjQbIDIcITMWHSkaIS0eJDIeIzIcHzEbHC8cHDEe&#10;HjMdHy4fIDIgITUfHzcdHTUdHjMgITIiJDMRGSYjKTckJjUYGCgaGiofITAdIjAcJDIhIjQhIzQi&#10;IzUiJDUjJDYjJTYkJTckJTcgITQfIDIeIDEfIDAgITAfIS4dHysbHSkeHS8lJDYiITMhIDInJjgj&#10;IjQcGy0gHzEjJzIiJjAfIy4bICoZHigbHykfIy4iJzEcHTEcHTEdHjEfIDEhIjMiJDMhIzEgIjAc&#10;HC0eHS8fHjAfHjAdHC4dHC4eHS8gHzEmJDMiIC4nJTQpJjUgHi0hHi0kIjEfHSwgHS0gHS0gHSsf&#10;HSofHSkfHSceHSYeHSYdGygmJDAdGygbGSYoJjIgHisXFSElIzAeHisdHSoXFyMdHSgqKzQlJi4Z&#10;GiEaGyIhIC4eHSsdHSsgIC4gIC4dHSsdHSsgIC4jIjIhITEcHCsWFiYWFSUZGCgZGSkXFiYhITAc&#10;HCwaGSkaGSkXFycUEyMTEyMXFiYbGSQYFiEXFiEZGSMXGSITFR4RFB0TFx8VFBoVFBoVFBsWFRsW&#10;FRwXFhwXFhwXFhwUEx4UEh0bGSMdGyQXFh0XFh0UExgGBQoPDhYQDhcREBgSEBkSERkSERkSEBkR&#10;EBgXFiAZFyIXFSASERsREBoVEx4WFB8UEh0TECATESAUESAUEh8UEh0TERwSERoSEBkQDxIQEBMU&#10;ExgYFxwWFRwTEhoVFB0bGiMXFhwZGB4ODRQIBw8PDRYODBcLCRQSEBsNDBMLChIGBQ4EAw0JBxIR&#10;DxsTEh8REB0YHCcZHCoiIzYjIjkYFi8cGTAqJjsuKj0rKUEjITggHjMkIzUkIzMeHiweHikjIy0W&#10;Fi0WFiwVFSoUFCkTFCcTFCYUFSYUFSUaHS0eITEVGCkTFyceITIWGisNESIYGyweHzMZGi4aGy8a&#10;Gy4VFioaGy4iIzciIzcTFSsYGzAZHDAUFyoSFScVGSkXGysWGSkYGSsXGCoZGiwcHS4ZGiwUFScW&#10;FykdHi8YHSgWGiYWGigaHS8bHjIYGjIZGjQcHTgUFiIbHCseHzIaGzAYGS4bHC8cHi0aHCgWFyoT&#10;FCcTEycWFioWFysUFSkWFysbHDAhJjgbIDIUGSwTGCoVGiwWGy4VGi0TGCoWGy0VGi0VGi0XHC4Y&#10;HS8XHC4UGSsRFigYGi8dIDUYGzAUFisYGi8VGC0UFiwcHjQZHjAZHjAZHjAZHjAZHjAaHzEbIDMc&#10;ITQeIzgZHjMWGy8XHC8XHC0WGywZHi0dIzEcHzQaHTIYGzAYGjAZHDEaHDIZHDEYGzAbIDMZHjAZ&#10;HjEdIjQcITMYHS8WGy4YHTAaGywbGy8cHDQdHTceHjceHjYdHjIdHi8cITIYHS4aHzEbIDEYHS8g&#10;JTYkKToaIDEcHjcZGzMXGTAXGi8WGCwUFyoZHC4gIzUXFyshITUnKDwjJjkdITMaHzEYHjAXHS8b&#10;IDMaHzAaHSwaHCYdHSMiICImJCMpJSMsJyUxLSo0MS4yMC0yMi42NzI1NjIwMi0yMSwvLicvLyUy&#10;MicxMSgtLCYqKCcrKSsnKi0bHiQbHSkeHzIaGjIcHDUiIjsgIDgaHDcaHDgbHDobHTocHTgbHjMb&#10;Hi0aHioeFz0WEi8eHCwpKS0pKSYsLCgzMzEzMzQyMi85OjY3ODUvLywwMC46Ojg6OjgxMS8zMC0t&#10;KyYwMCgxMikpKyUoKigoKy4gIykbHi8eITIcIDEYGywYGywdIDEdITIaHS4gIzgYGjAcHzQhJDkb&#10;HjMaHTIeITYcHjMaHzEcITMdIjQaHzEWGy0VGiwYHS8cITMcGjAaGC8ZFy4bGC8dGzEfHTMfHTMe&#10;HDMWGy0dIjQYHTAVGiwdIjUfJDYZHjEaHzEUGSsWGy0XHC4XHC4WGy0VGi0WGy0XHC4ZGzEhJDki&#10;JToaHTEXGy0dIDEeITEZHCsbHTMaHTITFSogIjYgIzUVGSkgJDQkJzceISwfIy8fJDIdIjMZHzIX&#10;HTMVHTQVHTUeIjEgIzQfIjYcHjUYGjEYGi8cHzAgJDMbHy4YGywYGy8cHjUdHzYZHDEYGywaHSwX&#10;HC8UGSsbIDIeIzUYHS8bIDIgJTccITMcITMdIjQgJTgiJzkdIjQWGy4XHC4cITQeIzUZHjAaHzIb&#10;IDIYHS8eIzUfJDYTGCoZHjAdIjQeIzUbIDIbIDIeIzUeIzUZHjEcITQeIzYcITQYHTAZHjEdIjUe&#10;IzUbIDIeITYcHjMbHjMcHzQaHTIYGzAdHzQkJjsgJTcUGSwYHS8fJDYYHS8UGSsZHjAaHzEcHTEe&#10;HzMdHjEgITUiIjYWFysUFCgjIzcZGisfIDIfIDEeHzEgITIXGCoUFSYeHzEqKEEgHjUaGS0eHS4i&#10;IjIgHzIdGzIcGjMeHzEZGiwbHC0jJDUjJDUbHC4aGy0hIjMZGTAXFy0VFSsXFywbGy4cHS8bHCwZ&#10;GiocHS4cHTAaGi8XGC4aGi8dHzAbHSoVFyEZFykdHC4fHjAcHS8bHi8cHzAZHS4UGSkWGigaHi0d&#10;IC8cIC8eITAhJDMhJDMeIjEfJDYcITMcITMeIzYeIzUcITMdIjQhJjgnJjoiIzcdHzIbHjEcIDId&#10;IjQcIjQbIjQYGS4fIDQiIzYeHzEcHS4dHy4dHy0aHCoTGCoXHC8ZHjEXHC4XHC4bIDIdIjQcITMb&#10;IDIfJDcfJDYYHS8UGSsWGy0aHzIcITMdHjATFCYXGCkfIDIdHzAfIDIhIzQdHi8gITMZGisYGSse&#10;HzEfIDEZGiwaGy0iIzUYGywgIzQaHS4RFCUVGCkYGywXGyscHzAcIC8bHy8cHy8eITEgJDQgJDQd&#10;ITEaHi4cHzAdIDEdIDEcHzAaHS4ZHC0bHi8cIDEZHjEaHjEYHC4XGSsdHS4kJDQkIjIeHCseIzYg&#10;JTchJjghJjggJTcgJTchJjkjKDseHzIfHzMgITQgITUgITUfIDMdHjIcHTEgITYaGy8bHDAjJDYj&#10;JDUbHCwZGykfIS8gJDoaHjMYHTEeIjUgJjcdIzMbIC8bITAeHzEXGCsVFiobGzAgIDYfHzcdHTUd&#10;HDUhITQbHDEgIDckIzwgIDckJTgmJzYeHysdIjUhJjgjKDoeIzYYHS8WGy0bIDIhJjkjJjcjJjcf&#10;IjMbHi8dIDEjJjcnKjsmKTojJDohITcfHzUgITUjJDclJjcjJDQgITEhIC8gHy8fHi8eHS4eHC8f&#10;HjIiIDUjITcgIzQeITQdHzYeHzggIjohIzofIjUeITIcITAcIjEgJTYkKToiJzocITUbIDUeIjgd&#10;IDQdHzUeIDgiIz0jJT0gIzcbHi4XGygZICwaHi0fITMmJzwnKEAhJT4cJT4cJ0EbJzMZJDEcJjQi&#10;KjoiKjweJDcdITYgJDkjJD0iIz0iJD0iJT4hJj4eJDwaITgWHjUbHDkbHDkbHDkhIj8kJUEbGzcY&#10;GDQkJEAsK0YmJUApKUUrLEknKUguMVE4PFw2O1wzQ2Y6SWw/TnE/TnI/TnNCUnZDUndAT3Q+T3FH&#10;WHlJWnlCUW8/TWlCUGlATWU5RlwqNUwkLkUjLEIeJjsXHTIdIjYkKDweITUgJDslKkEeIjoYHDQf&#10;IzwhJT4dITofIzwfIzocIDcbHzYdIjggJTsiJj0iJjwhJjwhIzUlKDokJjodHjYdHjkjJEEgIEAW&#10;FjciIkInKUUuMUcmKjwaHi0hJTQqLT4jJjgbHTQaHDIZHDAbHTEdITIfIjMeITEcIC8fJjQbIjEa&#10;ITEcJDQdJDYcIzYeJTkjKT4iITUiIjYjJDcjJTghJTggJTcdIzUcIzQjJDYkJzgjJjcfJDUfJjYh&#10;KTgdJjUXITAnJ0IlJj4eHzMfIDAmKDciJDQfIDIoKD0hITkgIDcfIDUhIjQjJTUlJjQkJjIjJTAd&#10;IS8hJTMkKDckJzYiJTQgJDMgIzIgIzIrLDwpKzooKTkkJjUbHSwSEyMREiIVFiYaHzMfJDcgJTcb&#10;IDEZHy4cIi8dIy8aICscHC4fIDEdHjAdIDEiJjceIzMVGysTGiodHy4eIC8gITEiIzMjJDQjJDQj&#10;JDQjJDMeIzYcITMdIjQhJjggJTgcITMbIDIdIjQXHysbIi8fJDIeIjIbHS8ZGi0bHDAfHjMjJTUf&#10;IDMcHDIdHTYiIjolJTsjJDYfITEUHCkjKDYkJjYfHy8hIDAeIC8ZHy0dJTIfITIgIjMiIzUjJDYj&#10;JDYjJDUiIzQhIjQfIDIdHzEdHi8fIDAhIjEhIjAeICwbHSkeHS8pJzokIzUhIDMrKj0lJDcbGi0i&#10;ITQhJi8iJzAiJzAhJS8fIy0fIy0hJS8jJzEdHTMfIDQhIjYiIzYiIzQhIjIhIzIiIzIhIDMkIzYm&#10;JTciITQdHC8cGy4hIDMnJjkoJjUiHy4lIzIoJjQjIC8kIjEmJDMfHSwgHS0gHS0gHSsfHSofHSkf&#10;HSceHSYeHSYcGiYpJzMfHSocGicrKTYgHisTER0kIS4bGyciIi4dHSgfICkrLDQjJCsYGR8hIich&#10;ITAeHi0eHi0iITAiITAfHi0fHy0iIjAjIjMjIjMfHi8ZGCkZGSodHS4cGy0XFicfHi8bGisaGSoc&#10;GywcGywZGCkaGSodHS0eGyYaFyIYFyEZGSMXGCITFR4SFh8VGSIXFh0XFh0XFh0XFhwXFhwXFhwX&#10;FRwWFRwVFB8UEh0bGSMdGyQYFx4aGSAZGB0MCxASEBkTERoTEhoUExsUEhsSERoREBgQDxcXFSAY&#10;FyEWFR8SEBsRDxoUEx0VEx4TERwRDh4RDx4SEB8TER4TER4TERwTERwSERsTEhUTExYWFRkYFx0W&#10;FRsTERkXFR4eHCYaGR0fHiMTEhgNDBMXFh0TERsLCRMSERwPDhMODBIJBw8FAwwKBxIRDxsSDx0N&#10;ChgQFBoWGiMoKjkwMEMmJDohHjMhHjEbFykaGC4TEicUEycfHi8iIjAcHCgZGSMdHSYYGTAYGS8Z&#10;GS4ZGi4aGy4cHS4dHi8eHy8VGSccHy8TFyYTFyciJTYcHzATFiggIzUbGy8UFSgeHjIhITUTEycV&#10;FioeHzMXGCwTFiwZHDEZHDETFikRFCYVGCkYHCsXGyoZGiwZGiwbHS4dHjAYGSoQESMTFCYbHC4h&#10;JjAeIi4eIjAgJDQfIjYaHDQYGjQaHDcWGCQcHiweHzIaGy8ZGS4bHC4ZGikTFSESEycSEyYVFika&#10;Gy8cHDAZGi4aGy8eHzMdIjQZHjAVGiwWGy0aHzEcITMZHjEWGy0aHzIYHS8VGiwUGSwVGi0WGy4W&#10;Gy0VGiwWGC0bHTIVGC0RFCkWGS4WGC0WGC4fITccITMaHzEYHS8YHS8ZHjEaHzIaHzEZHjAZHjMX&#10;GzAXHDAZHjEZHi8YHS0bITAhJzUiJTogIjgdIDUcHzQdHzQdHzQbHjMaHDEYHTAXHC4ZHjAdIjQc&#10;ITQXHC8VGiwWGy4aGy0bGy8cHDQdHTYdHTYcHDMaGy8ZGywfJDUaHzAcITIcITIZHi8gJTYkKToa&#10;Hy8bHTUZGzMZGzIYGjATFSkPEiUTFigbHi8XFysgIDQjJTgcHjITFyoSFyoXHS8aIDIbIDQZHS8b&#10;Hi0hIy4kJCsjISMkISEoJSIsJyU0MC03NDEzMS4wLysxMi4xMi4tLyszMi0wLygvLyUyMicxMScs&#10;KyUpJyYpJykpLS8dICYdHyshIjUdHTUfHzgmJT8kJD0aHDgbHDocHTwdHjwcHjgbHTMZHSwYHCgf&#10;GEIXEjIfHC4rKi4qKyctLig1NTM2NjcpKiY3NzQ5OjYvMC0xMS8+Pjw8PDsuLi42MzAvLSgxMSkx&#10;MiooKiMmKSYmKSodICQZHC0fIjMgJDUcHzAaHi8eIjIfIjMcHzAfITYXGS4bHjMhJDkcHjMcHjMg&#10;IzgeITYaHzEdIjQdIjUYHTARFigPFCYUGSsaHzEiHzYgHTQeHDIeGzIfHDMeHDMdGjEbGC8VGiwd&#10;IjQZHjAWGy4fJDchJjgaHzIaHzEbIDIXHC8UGSsUGSsXHC4ZHjAZHjAYHTAZHDIiJTojJjoaHTAX&#10;GiweITIgIzMbHy4YGjAcHjQXGi8hIzcYGy0ICxwVGCgdITAaHSgZHCgbHy0eIzMbITUWHDIVHDQZ&#10;IDkeIjAgJDUgIzgbHTQVFy4UFysbHi8iJjQWGikUGCgVGCwYGjEXGjATFioTFicWGSgaHzEYHS8f&#10;JDYhJjgYHS8ZHjAfJDYcITMdIjQaHzEZHjAZHjAYHS8YHS8eIzUmKz4gJTcZHjAaHzEbIDIZHjAe&#10;IzUbIDMMESMNEiQWGy4eIzUfJDYhJjkkKTsfJDcYHS8aHjIcITQcIDQXHDAXHC8bIDMdIjUbIDQd&#10;IDUYGjAUFisUFisUFywWGS4eITYnKT4jKDoTGCsXHC4gJTgYHS8QFScUGSsZHjAcHTAgITQiIzYn&#10;KDwoKT0ZGi4UFSghIjYcHS8iIzUgITMeHzEeIDEWFykTFSYfIDInJT4cGzIXFikcGywgHzEdHDAZ&#10;Fy4YFjAgITMYGSsZGiwiIzUjJDYaGy0WFykbHC0dHDMaGTAXFywYGC0bGy4cHC4aGisXFycWFycV&#10;FikTEygTFCoaGi8gITIeIC0XGiMYFikdGy4fHzEdHS8aHC4YGywSFicLECARFCMXGikYGyoUGCYY&#10;GyogJDMgJDIYHCsYHTAWGy0XHC4aHzEaHzEYHS8aHzEfJDYpKDwkJDgeIDMcHzIdITQfJDYeJDYd&#10;JDYcHTEjJDglJjkfIDIcHS0dHy4dHi0ZGykYHTAaHzIYHS8RFigPFCYTGCoWGy4XHC4YHS8cITQd&#10;IjQXHC4VGiwaHzEhJjglKjwaGy0PECITFCYdHjAeHzAgITIgIjMZGywhIjMYGSsWFykdHjAeHzEY&#10;GisbHC4kJTcaHS4fIjMVGSoNECEWGSocHzAbHi8cIDEeIjEdIC8cHy8dITAfIzIfIjIcHy4YHCsd&#10;IDEeITIdIDEbHi8ZHC0ZHC0bHzAeITIcIjUbITQZHS8YGiwgITIqKDkoJjYgHSwVGiwYHS8cITMd&#10;IjQbIDMZHjAYHS8XHC8dHjEfIDQjJDclJjolJjkiIzYeHzIbHDAiIzgcHDEdHjEkJTgjJDUZGioV&#10;FyYbHSsnK0EfIzgcITUjKDsnLD0iJzgdIjEcITAeHzEXGCsVFSkaGzAhITcgITgeHjYdHTYjIzYe&#10;HTIiITglIzwhITglJTknJzYdHioWGy4bIDIeIzUbIDIWGy0WGy4fJDYnLD4iJjcjJjcfIzQaHS4a&#10;HS4hJDUnKjsoKzwlJTwgITcdHjMgIDUlJjknKDokJjYgIjInJjUmJDQiIDEeHC4cGS0cGS0eGzAg&#10;HTMcHzAcHzIdIDYfIDkfITofITgfIjUeIjIcITAdIjEhJjYjKDkfJDcaHzMcITYiJzwbHTIaHTMd&#10;HzciJD4kJj8gIzcZHS0VGSYVHCkXGyodHzEmJjsnKEEiJkAeJkAdKEMhLjocKDUcJzUgKjohKTod&#10;IzceIzgjKD0oKUMjJT4eIDkbHjcbIDgdIzsfJj4gJz8lJ0YjJUQgIUAlJkQrK0kiIT8dHDkqKUYl&#10;IzwiIDomJEAiIj8XFzYbHDwqLEwuMFItPWAzQ2Y3R2o1RWk2Rms9THJEU3lGVXw7TW9FV3hIWXlB&#10;UW9AT2tGVG5FU2s+S2NFUGc8Rl01P1UqMkgeJDkiJjonKj4hIzccIDcjJz8fIzobHzcjJz8kKEEe&#10;IjwfIz0gJDocITcbIDYfIzoiJj0iJz0hJjwhJTwiJDYoKjwmKDwfIDghITwoKEYlJUUaGjsXGDge&#10;HzskJz0cHzEQEyMZHSwlKDkgIzUhIzkfIjcfIjYhJDglKDomKTokKDciJTQgJzUcIzIbIjIdJDUd&#10;JDYbIjUcIzcgJzwjIzcjIzcjJDgiJTggJDceIzUbITMZIDIgITMkJTcmKDkkKTklKzskLDweKDYW&#10;IS8iIj0iIjoeHzMkJjYuMD8nKDgdHjEhIjYiIjogITgfIDUgITQjJDQlJjQlJzMkJzEdIC8iJTQm&#10;KTglKDcjJjUiJjQiJTQhJTQbHCwdHi4hIzIkJjUhIzIdHy4gIjEnKTgZHjMhJToiJzocITIYHi0b&#10;IS4dIy8bISwbGy0jIzUgIjMdHzAfIzQZHy8UGioZIC8aGysdHi4hIjIkJjUmJzclJjYjJDQhIzIe&#10;IzUbIDMcITMfJDYeIzYbIDIaHzEcITQZICwcIzAfJTMdIjEaHC4YGSwbGzAfHjQpKjofIDMXGC4b&#10;GzQmJj8rK0IlJjkcHS4eJjQgJTQbHS0gIDAtLT0rLTwdIzEaIi8eHzAfIDIhIjQjJDUjJDUhIjQf&#10;IDIeHzAYGSsXGCoYGSocHS0gITAiIzEgIi4dHysYFyolJDcgHzIfHTErKj4mJTgcGy4lJDcdISog&#10;JC0jJzAkKDEjJzAhJi4gJS4hJS4cHDIfIDUjJDgjIzcfIDMdHi8eHy8gITEmJTkrKj0tLD8oJzog&#10;HzIfHjEmJTguLUEiIC4bGCceHCskITAiIC8nJDMpJjUhHi0gHS0gHS0gHSsfHSofHSkfHSceHSYe&#10;HSYbGSYrKTYhHyweHCguLDghHisRDxwjIS4dHSknJzMgICscHSUkJS0dHiUZGiAsLTIiITAfHi0f&#10;Hi4iIjEiIjEgHy4gHy4jIjIeHS8gHzIfHjAcGy0eHTAjIjUhIDMaGSwcGywZGCkaGSoeHS4gHzAf&#10;Hi8gIDEkJDUeGyYaFyIXFiAYGCIXGCITFh8UFyAXGyQbGSAaGR8ZGB8ZFx4YFh0XFhwWFRsWFBsc&#10;GiYWFSAXFR8VFB0REBgaGR8gHyQYGBwVExwVFBwWFB0VFBwUExsSERkQDxcPDRYPDRgSEBsSEBsP&#10;DhgQDxkUEh0VEx4TERsRDx8SDyATESAUEiAVEyAVFB8VEx8VEx4VFRcVFRgXFhsYFxwUExoREBgW&#10;FB0eHCYRERUdHSEYFxwXFhwkIiobGSIKCRMODRcVExcUEhcPDRQKCBANChUSDxwPDBkHBBIIDREM&#10;EBccHiojIzQcGi0ZFyobGCoWEiIdGzAXFiocGy0qKjkvLzwmJzEhIiojJCwfHzUXFy0YGS8aGjAV&#10;FSsYGS8dHTMXFy0WFysWFyoWFysZGi0cHDAdHjEcHTEbGy8dHTUUFCwWFiwaGy8ZGSwdHi8eIC8V&#10;FyYaGi4TFCgVFioeHzIfIDQXGCwTFCgXFysYHi4YHTAaHzUdITkdITkaHjQXHC4WHCwcGzcYGDMY&#10;GDAbGzEcHS4bHCsdHyshIy4hGisgGiseGisbGisXGiwVGiwSGiwRGiwiIzcVFioaGy4lJjkfIDQY&#10;GSwYGCwWFyoYGSsfIDIjJDUeHzEYGSoXGCocHS8hIjMUGCsWGiwOESQZGy4dHTEVFCkcGi4XFCkh&#10;HzAdGywaGCkYFigYFicaGCkhHzAoJjcbHjEcHzIZHC8VGCsYGi4fIjUgIzYbHjEYGzIZGzMYGjEX&#10;GTAbHTQgIzogIzocHjUcHjgWFzETFS0XGTAbHTMbHTIaHTEcHzIjIzkeHzQfHzUbGzEUFCobGzEj&#10;IzkeHjQbGy8bHDAcHTAcHjEbHzIaHzEZHzEYHzEVGC0dHzUiJDkgIzgeIDUcHjMXGi8SFCkaGTcX&#10;FjMaGjQYGDAREiYWFykbHCsTFCIXHC4WGy4TGCsZHjEfJDcVGiwNEiQWGy4dITMaHjEbHTEdHzIe&#10;Hy8eHykkJSgrLCwqKykyMjAwMC4wMC43NzU0NDIuLywyMzExMTExMTAvMC4uLissLCkrLCcsLScu&#10;LygmJSYeHSIkIy8rKTwiITkcHDYeHzkdHjccGzIdHDMcGzIaGTAZGC8ZGDAYGC8WFi0cHDQYFy0X&#10;FiceHScqKSwyMS4zMSovLiQvMC0zNDE2NzQ0NTMwMC4vMC0zNDI4OTcxKio1MC4uKiYoJyEwLywv&#10;MC8kJiohIyokJC0bGyYZGiogIzYhJjoXHzESHCsVIC4dIDUcHzQbHjMYGzATFisQEygTFisYGzAZ&#10;HjATGCoaHzEdIjQRFigNEiQWGy0bIDIlJjkcHTAgITUlJjodHjIaGi4fHzMfIDMUGy4aIDQcITUZ&#10;HTIbHTIgITchITccHDIaHCsWGCcZGiohIzIkJjUfIDAaGysZGyocHy4cHy8cHzAdIDIeIDQdHzQa&#10;HTIYGzEaHi0WGSoiJDkkJz0YGjEeIDUlKToYGyoTFSkaHTAdIDMaHS8YHCwaHSwXGigQFCEbGy8Z&#10;Gi4aGy4cHTEbGy8XGCwYGS0dHjIaHDIcHzQaHDEUFioUFykbHzAfIjIdIDAdHTEaGy8bHDAfIDQh&#10;ITUfIDMgIDQjJDgbHjEbHjEcHzIdIDMdIDMcHzIbHjEbHjEfHTIeHDEXFisQECQSFCcaHTAcIDMZ&#10;HTAfIDMaGy8cHDAhIjYfHzMVFioUFSkaGy8hJDUaHi8eITIgIzQaHi8bHzAcIDEUGCkcGDIgHDYW&#10;FCsbGi8cHTAYGiohJDMbHy0dHS0gIjIdIjEXHiwXHy0eIzIhIzMfHy8dHjMgIDYeHjQXGC0UFSsY&#10;GS8dHjQfHzUbIDMjKDobIDMSFyoWGy0XHC8XHC4dIjQcHSskJTQcHS0dHi4sLT8lJjkWFiscHDEc&#10;ITMXHC4WGy0bIDMeIzUaHzIYHS8YHS8aGy0ZGi0ZGS0YGS4ZGTAbGzIdHTUeHjcgGS0nITUgHTAa&#10;GSsgIzQgJjYXHy4THSscHS8bHC4bHC0cHS8eHzAeHzEcHS8aHC0XFicbGiwbGiwgIDMoKT0hJDgY&#10;GzEcIDYhJDgbHjEdIDMcIDEUFycWGSgcIC4ZHSsaHzEVGi0UGSwZHjAbIDIZHjAYHTAaHzEgITUZ&#10;Gi4ZGi4hIjYjJDccHTAZGi4dHjIiIjkdHjQbGzEcHTEfIDMfIDIfIDEfIDAgITUdHjEcHTAdHTEa&#10;Gy4YGSwgITUsLUAeIzUaHzIbIDIfJDYgJTgdIjQaHzEbIDIgITMeHzAeHzAfIDEaGy0WFygbHC4l&#10;JjcfIjEYGyoYHCohJTQoKzokKDcfIzIeIjAkKjoaIDAWHCwfJDQmKzwkKTkeIzMbIDEaHDEbHjEb&#10;HjAXGiwUGCgXGikeIjAlKTYgIjgjJjshJDkbHjEaHS8fIjMhJTUfIjEbHi0XGykYGyobHy0ZHSwV&#10;GCcXGikdIS8cITMfJDcZHjEXHC4dIjUbIDIVGiwZHjAhHjYhHzYeHTMaGi4ZGy4cHzAaHy4WGyoe&#10;IzUgJTciJzojKDohJjgeIzUbIDIZHjAbHyweIi8dITAcHy8gIzQjJjkdIDQTFioYHS8aHzEcITQe&#10;IzUeIzUcITQbIDIaHzIVGSwaHjAeITQdHzMaGi4aGS0eHDEjIDUkJjYWFygeHzAnKDogITUmJzwu&#10;LkQiIjkfJDodIjgeIjkhJTwgJDscIDccITcgJDstMkUjKDoiJzggJjUZHy0cIi8hJzMcIi0dIDUa&#10;HDEgIjciJTocHjMeITYkJjsgIjgdITIgIzUgIzYeITUgIzgkJj0jJT0eIDgfITgcHjYeIDciJDsf&#10;ITkYGjIXGjEcHjUgJTQcIjEaHzAcITIeIzUeIzYeIjcfIzkhJTYfIjQeITQhJDglKD4mKD8hIzsb&#10;HTYdITghJTwfIzoaHjQeIjkoLEMmKkAbHzYeIjkoLEMnK0IjJz0jJz4gJDogJTsrMEYfJTkeJDgh&#10;JjoeIjcbHTIlJjsnJz0YGC4dHD00MFQxLFEzLVVKRnBDRW81O2VDTHdCTXVCTnU9SnFBT3VMW39F&#10;Vnk6TG48TnA5Tm45TW05TGs3SWcyQl4oNlEaJ0EQHDYWIDQdJjshKj8hKD4gJj4hJT4gIz0cHzkn&#10;I0AlIT8iID8fHj4YGDoTFjgZHEAiJkonK0MeIjkhJTslKj8eIzYdIjQhJjceJDQZJz0fLEMkLkYi&#10;KUEcHzkaGjUgHjonJEAkJzkmKTsnKj0mKT0jJTsgIjkfITkfITkXGi8fIzchJjsbITUWHjEZIjQb&#10;JTgaJDcaHT4iJUIkKD8cITMYHiwdIzEkKjgmLDwpK0UnKUIgIjoaHDMbHTMeITUcHzMXGi0eIkAc&#10;ID4cIDsfIjojJTolJzokJTYjIzMfIDslJkAiJDwgJDglKzshKDUaJC0eKDEbHTIlKD0oK0AgIzge&#10;ITYlJz0mKT4hIzggHDkhHjofHTYbGzEbHS8eITAbISwWHCYeISkeICkiJC0mKDEiJS0aHSUaHCUf&#10;IisdHzEWGSoUGCgaHy4fJjIeJjEaIy0ZIywdHiwVFiUbHC8kJjohJTkgJjchKDUbIi4cHiwdHy0e&#10;IC8fIDEfIDIeHjIcHTEbHDAUGiwfJTYeIzQcITAkJzYlJzUfIS4hIi8iIzUkJTcdHjAcHS8kJTch&#10;IjQXGCoXGCoZHDAhJDcgIzYgJDUlKTkgIzIXGygZHSocHTIXGCseIC8jJTIbHCoZGyogITQhIjci&#10;ITMZGCscHC4eITIWGisTGikXHy4VHi0eHzEbHC4bHC4hIjMoKTsqKz0lJjgfIDIYGC0dHjIiIzYi&#10;JDYgIjIhIjImKDYrLTslIzQlIzQlJTYlJjYhIzMaHSwVGikUGSgeIjofIzoiJjshJjgaIC4WHCgd&#10;JCwnLjYhIjIZGiobHCwdHy4aGyoeHy8iJDMdHi4gHjQfHTIeHDAcGy4cGywcGyscHCsdHCsbJy4e&#10;Jy4TGCEXGCIpKTMjJS8ZHSYlKjMiHjEmIzQjITEaGSgXGCQcHikhJC4hJS4iIjAeHiwhIC4gIC4b&#10;GykhIS8lJDIbGikjIS4eHCodGi0hHjMhHjMdGi0eHCojIS4gIC4gHy4fHi0eHiweHSweHSweHi0f&#10;Hi0XGCYaHCkbHSoYGicYGScZGygXGSYTFSIYGiYWGCQXGSUaHCgYGiYTFSESFB8UFiIVGCYXGScW&#10;GCUUFSEWFiEaGSMZFyEVEhwVFh4WFx8UFR0RERkQERkREhoMDRUFBQ4UFRsSExkPEBYPEBYREhgS&#10;ExkSExoSExkOCxwVEyMVEiENCxcPDRYXFh0XFhsODREUExsYFh8XFh4SERoQDxcTERoVExwUEhsR&#10;DxwRDxwTER4XFSEaGSIaGSEWFRwSERgTERoQDxcODRUODRUODRUMCxMIBg8EAgsGBQ0EAwsSEBok&#10;Ii4gHisMCRkKCBkaFygZFyIUEh0ZFyMmJDAoJjMeHCkZFiQbGSccHDIWFywaGjAbHDIVFiwZGS8e&#10;HzQaGjATFCcUFCgVFikWFysYGCwZGi4bGy8cHDAYGDAQECcSEykXGCwWFyobHC0dHi4VFiUaGi4Y&#10;GS0ZGi4dHTEbHDAXGCsVFSkWFyscITEaHzEZHTMaHjYbHzcaHjQZHjAYHi4fHjkbGzUaGjIcHTId&#10;HjAaHCscHiogIi0hGysgGyweGywbGywYGywVGy0TGy0SGy0gITUTFCcXFyshIjYeHzIaGy8eHjIe&#10;HjIaGy0VFicQESMREiQYGSobHC4XGCoREiQdITQgJDcaHTAkJjomJjocGy8hHzQcGi8cGy0cGiwb&#10;GiwdGy0dGy0cGywbGiwcGywbHjEdIDMaHTAVGCsWGSwbHjEdHzIZHC8ZGzIaHDMYGjEWGC8ZGzIe&#10;ITgfITgbHTUgIjwbHTcZGzMbHTUbHTQYGi8XGS0YGy8cHTIbGzEgIDYfIDUYGC4bHDIeHjQVFSsb&#10;Gi4bGy8bHDAbHTEaHjEaHzEYHjAYHjAVFywcHjMgIjgeITYdHzQcHzQaHDEVGC0eHToZGDQbGjQa&#10;GjEWFysdHi8gITAWGCYfJDYcITMVGiwUGSwaHzEXHC4UGSsZHjAZHi8XGy4YGy4bHTAcHS0cHSci&#10;IiYpKioqKigxMS8vMC0vMC02NjQzMzEuLiwyMjAwMC8xMTAyMjAxMi8wMS0uLyktLigsLScoJyce&#10;HSIiISwoJjkgIDcdHTYeHzkbHTUbGzEbGzIbGzIaGjAZGTAaGjAaGTAZGC8aGTEYFy0YGCgeHigo&#10;JysvLSwxLykwLiUwMC4yMzE0NDIzMzEwMC4vLy0yMjA1NTM0Li84NDIwLSgpKCIvLiosLSwhIiUd&#10;HyUgHyYaGSQbHCskJzkkKDwXHzEPGCgPGSgeIDUdHzUcHzQbHjMaHDEZHDEcHjMfITYeIzUVGiwY&#10;HS8cITMVGiwTGCsaHzEbIDIkJDgZGi4bGy8eHzIXGCsYGS0iIzYlJjkWHDAaIDQbIDQYHDEaHDEe&#10;HzUfHzUbGzEdHi4YGikYGikfIDAiIzMeIC8cHS0dHy4ZHSwZHS0aHi8cHzEeITQfITYeITYeIDYa&#10;HSwUFygcHzQfITgVGC4cHzMiJTYVGScXGS0bHjEbHjAWGSsVGCgYGyoYGykUGCUeHjIaGy8ZGi4a&#10;Gy8ZGS0XFysaGy4gITQaHDIdHzUcHzMXGi4XGiwbHi8bHy4YGysfIDQcHTEcHDAeHzMeHjIaGy8a&#10;Gy4dHTEcHzIcHzIcHzIcHzIcHzIcHzIcHzIcHzIgHTIgHzMdHDEZGS0aHDAfIjUfIzUaHjEfIDQc&#10;HTEcHTEfIDQfIDMbHDAaGy8cHTAhJDUZHS4cHzAfIjMaHS4dIDEfIzQYHC0eGjMiHzcZFy0dHTId&#10;HjEXGiofIjIZHSsbGiseHzAcIjEZIC8aIjAgJjUkJjYiIjMbGzEeHjQdHTMXFy0UFCoXGC0bGzEb&#10;GzEZHjAdIjUVGiwOEyUVGiwYHS8UGSsVGi0YGigfIC8XGCgXGCgkJTggITQVFiobGzAZHjEXHC8V&#10;Gi0WGy4ZHjEcITQdIjQcITMaGy0ZGi0ZGi4ZGi4ZGjAaGjIbGzMbGzQcFioiHTEcGSwWFigfITIg&#10;JjYYIC8WHy4eHzEdHjAdHi8eHzAfIDIfIDIdHjAbHC4bGiseHS4cGy0fHzImKDwfIjYXGzAcIDUf&#10;ITUaHDAdIDMdIDIVGCgWGikcIC0YHCkZHjAVGiwUGSwZHjAbIDIZHjAXHC8ZHjAdHTEZGi4ZGi4d&#10;HjIgIDQeHjIcHTEdHjIbGzIbGzEcHTIgIDUiIzYiIzUiIzQiIzMkJTkgITUgIDQhITUeHjIZGi0a&#10;Gy8gITUdIjQZHjEZHjEeIzUfJDccITMZHjEaHzEbHC0ZGisaGy0dHzAcHS4XGCkYGSodHjAdIC8Y&#10;HCsYHCodIC8eIjEcHy4cIC8gIzIfJDQWGysSFygYHS0eIzMeIzMcITEcIjIbHjIdIDMdIDMbHi8Y&#10;GysZHCsfIjAkKDUcHzUeITcdHzQZHC8bHjAhJTYjJzcgJDMbHi0YGyoYHCsbHi0ZHSwVGSgXGyod&#10;IS8cITQhJjgcITMaHzEgJTgdIjUXHC4aHzEhHjYiIDcgHzUcHDEcHjAeIjIcITAXHCsdIjQeIzUf&#10;JDYfJDceIzUcITMaHzEYHTAaHiscHy0bHi0aHS0dIDIhJDcdIDMVFysYHS8YHS8ZHjEbIDIcITMc&#10;ITMaHzEYHS8dITQfIzYgIzYfIDQbGy8ZGCwaGS0dGi8gIjIWFycdHjAjJDccHTEhIjcoKT8fIDcf&#10;JDoeIzkhJTwlKkAlKUAgJTsfIzohJTweIzYZHjAdIzQgJTUaHy4cIjAhJzQcIi4eITYaHDEfIjcj&#10;JTsdIDUeIDUgIjcYGzAbHi8eIjMfIjUdIDQdIDUgIzkgIzoeIDgeIDgdHzYfIjkkJj4jJT0eITgf&#10;ITgkJj0eJDIeIzIfJTUiKDkjKDshJTkcITYZHjMjJjcgIzUfIjUhJDgkJz0lJz4iJDsdHzgbIDYg&#10;JDsfIzkZHTQcIDckKD8iJz0aHjQcIDckKT8jJz4fIzohJTwdITgaHzUiJz0mLEAhJjsjKDwjJzwg&#10;IjcnKD0rK0EhITcZGDUoJkUeGjwcFzowLVMwMVgpMFY7RWs+SG5AS3E8SG0+S3BFU3hAUHM7S25C&#10;U3U9UXE9UXE/UHA/UG49TGk1Q18rOFMjL0ocJjwdJz0bJDsYHzcZHzgfJD0iJkAhJT8vLEcnJEAh&#10;IDwjJEEmKEYkJ0YgJEQfI0QcIDcUGTAaHzUgJToaHzIYHS8aHzEWHCwbJz0fKkEjLEMiKEAeITod&#10;HTghIDsnJD8fIjMfIzQhIzYhJDghJDkgIjkeIDccHjYbHjMgJDkhJjocIjYaITUcJTgdJzobJTgg&#10;I0MgI0AeIjkdIjMiKDcoLjwlKzodIjMiJDwjJT0hIzseIDYeITYhJDggIzYcHzEiJ0QgJEEeITwe&#10;IjkhIzkjJTgjJDUiIzMaGzYgITscHjUZHTEeJDUbIi8VHikaJC0XGi8gIzgiJDoaHTIXGi8cHjQc&#10;HzQWGS4hHToiHzohHzgeHjMfITMiJjQgJTEcISweICocHigeISojJS8hJC4cHygcHyggIywjJTge&#10;ITIdITEiJzUkKzgiKzYgKTMgKjMmJzUbHCwdHjEiJDkdIDQcITMeJTIZISwdHy0dHy0eHy8eHzAe&#10;HzEdHjEdHTIcHTIbIjQkKjwgJTYbHy8hJDMhIzIdHiwfIC4eHzEgITMaGywZGisiIzUgITMYGSsa&#10;GywcHjMjJjkhJDYgIzQkKDgfIzEXGygaHiskJDoaGy8eHy8jJTIdHywcHS0eHzIbGzEfHjAYGCoc&#10;HS8eITIVGSkSGCgYHy4XHy4jJDYgITMeHzEfIDIjJDUkJTYhIjQeHzAdHjMgITUiIzYhIjQdHy8c&#10;Hi0eIC4hIjAbGiscGywfHi8gITIfITIcIC8aHi4ZHi4dITkfIzkhJjogJTcaHy4UGiYZHykhKDAj&#10;JTQcHS0eHy8gITEbHSwfIDAjJTQdHi4lJDklIzgkIzcjIjUjIjMiITIiITAhITAZJiweJy8XGyUa&#10;GyUnJzIgIiwXGiQgJi8kIDIoJDYmJDQfHi0bHCkdICsfIiwdISojIzEgIC4kJDIkJDIgIC4lJTMn&#10;JzUcHComJDEiHy4hHjEkITYkITYhHjEiHy4mJDEiIjEhITAgHy4eHi0dHSwdHSwdHSwdHSwcHisf&#10;IS4fIS4bHSoZGygaHCkXGScTFSIbHSkXGSUWGCQYGiYXGSUUFiIVFyMZGycTFiQVGCUVFyMTFCAW&#10;FiEbGiQbGCIXFB0TFB0VFR4UFB0SExwUFR4YGCEWFh8QERoXGB4UFRwREhkREhgSExkSExoSExoR&#10;EhkSECEXFCQWFCIRDxoRDxgVFBsVFBkPDxIPDRYUExsWFR4UExsTERoVExwVFBwTEhoRDx0RDxwS&#10;EBwUEh0VFB0WFB0VFBsUExoUEhsSEBkQDxcQDxcRDxgPDhYLChIIBw8DAQkCAAkMChQaGCQZFyQN&#10;CxoNChoXFSYYFiISEBsTER0dGycfHSoYFiMWFCEaGCUZGi8WFywcHTIdHjQVFiwYGC4fIDUdHjQV&#10;FioXGCwYGS0XGCsUFSkVFSkYGS0cHTAXGC4QECYTEykYGCwWFyobHC0eHzAWFygYGS0dHjIfIDMa&#10;Gy8WFysXFysYGSwXGCwcIjIZHjAVGS8UGDAWGjIYHTMYHTAXHCwgIDkcHDUbHDIdHjMdHjAaHCwb&#10;HCseIC0gHCwgHCweHC0cHC0ZHC4XHC4WHC4VHC4hIjUUFCgWFyoeHzMbHC8aGy8fIDQfIDQfIDIX&#10;GSoSEyUWFykfIDIiIzUdHi8WFykWGi0bHzIWGSwhIjYgIDQVFSkcGy8ZFywbGy0aGSsZGCoaGiwd&#10;HS8eHjAbGy0YFykYGy4bHjEaHTAXGi0WGSwZHC8cHzIbHjEaHDMaHDQYGjEUFi4WGC8bHTUdHzYa&#10;HDMeIDocHjgdHzgfITgcHjUXGS8WGS0ZHDAaGzAZGS8fHzUfIDYaGjAeHzUhITcXGC0aGi4bGy8b&#10;HDAbHTEaHjEaHzEYHjAYHjAVGC0bHTMeIDYcHjMbHTIcHzQcHzQaHDEhIDwbGzYdHTYdHjQaGy8h&#10;IjQkJTYaGyscITQbIDIXHC4VGiwaHzEfJDYdIjQYHS8XHC4WGi0YGy4cHTAdHi4dHichIiYoKSkp&#10;KScwMC4vLy0vLy02NjQzMzEuLiwyMjAvLy4xMS8zMzE0NTE0NS8xMiwuLygrLSUrKikfHiIfHikj&#10;IjMeHTQeHjYfIDgZGjIbHDEaGzEaGzEbHDEaHDEaGzAaGzAaGzAXFy4ZGS4cGywgHyolJCkqKCgu&#10;LCgxLygyMjAyMjAyMjAxMS8wMS4wMC4wMC4wMC40MDA5NjQyLyorKSMvLyksLSoiIiMfHyQjIicd&#10;HCUdHSsiJDUgJDgWHC8PGCgQGikfIjceITYdHzQcHzQeIDUfIjcfIjceITYiJzkWGy4XHC4bIDMY&#10;HS8aHzIfJDYcITMiIzYaGi4dHTEfIDQYGS0aGi4iIzYiIzcYHzIbIDQbHzQYHDAZGzAcHTMeHTQc&#10;GzEeIC8aHCsZGyodHi4fIDAeIC8eIC8gIjEbHi0bHi4bHi8cHzEdHzMeITUfIjghIzkcHy4WGSoY&#10;Gy8ZGzIVGC4dHzQgIzQVGCccHjMcHzIZHC4UFygTFyYXGykZHSsYHCkgITQcHTAZGi4ZGi4YGSwX&#10;FysbHDAiIzcaHTMdIDUeIDUbHjEZHS4aHS4YGysUFyYeHzMbHDAaGy8dHTEcHDAYGCwXGCsaGi4d&#10;IDMcHzIbHjEaHTAaHTAbHjEcHzIdIDMeHDEgHzMhIDUgIDQhIjYiJTgfIzUZHjAfIDMfHzMcHTEb&#10;Gy8eHzMjIzciIjYdHjEhJDUaHS4cHzAeIjIZHS4cHzAfIjMYGywfHDQkIzkcGzEgITUeIDMWGiod&#10;ITEWGyocGy0eIDEdIzMbIzIcJDMgJTUiIzUgIDIZGS8cHDIcHDIXFy0UFSsXFy0YGC4WFy0YHS8b&#10;IDIRFikNEiQYHS8aHzITGCoRFigbHCoeIC4XGSgVFiceHzEdHTEVFioYGS0ZHjEcITMZHjASFykU&#10;GSscITQfJDYaHzEZGiwZGi0aGy4aGy8aGjAZGTEYGDEYGDEeGS0jHzIbGSsWFigeIDEfIzQYHy4Y&#10;IC8fIDIeHzEdHjAdHzAeIDEeHzEcHS8aGywfHS4gHzAbGy0cHTAjJDgdHzQWGS8cIDUcHzMYGy8e&#10;ITMfIjQXGyoYGyocIC4XGykYHTAVGiwVGi0aHzIcITMZHjAXHC4YHS8dHTEdHjIcHDAZGi4bHC8e&#10;HzMeHzIaGy8YGC8cHDIgITYjIzcjJDYiIzUhIzMgIjIjJDcgIDQfIDQiIzYiIjYcHTEYGS0XGCwc&#10;ITMYHTAZHjAdIjQfJDYbIDMZHjAaHzEZGisXGCkYGiseHzAfITIcHS4YGSsXGCoeITAbHy0aHiwa&#10;HSwYGyoWGikbHi0hJTQaHzAVGioSFycUGioXHS0ZHi4bITEfJDQdHzMfIjUgIzYeIjMcHy8bHy4e&#10;IjAiJTMcHzUcHjQZHDAYGi4bHjAhJDUhJTUeITEbHi0ZHSsZHSwbHi0ZHSwXGikYHCsdIC8cITQh&#10;JjkeIzUdIjQjKDsgJTcYHS8aHzIhHjYiIDchIDYeHjMeIDMgJDUeIjIYHSwcITMcITMbIDIbIDIa&#10;HzIaHzEZHjAYHTAcIC0cIC4bHi0ZHS0dIDEgIzYeITUZHDAbIDIZHjAYHS8aHzEdIjQeIzUbIDIY&#10;HTAhJTghJTcgIzYfIDQdHTEcGy8bGS4bGC0dHy8ZGisfIDIiIzUaGy8eHjMkJDofHzYdITgcITcg&#10;JDsmKkEnK0IiJj0fIzofJDoVGi0VGi0fJDYjKDkcITEcIjAhJjQdIi8hIzgaHTIeITYiJToeIDYe&#10;ITYcHzQSFCkYGy0eITMgIzYcHzMaHDIcHjUeIDgeIDgfITgfITghIzokJj4jJj0gIzohIzslJz8g&#10;JjUgJjUgJTYhJjchJjkgJDgcITYYHTIkJzkhJDYeITQfIjYiJDojJjwiJDwgIjoaHzUfJDofIzoZ&#10;HjQZHjQfIzofIzkYHTMcIDcjJz0gJDodIjgiJz0eIjgXGzIbHzUgJjoWHDAZHjIfIzccHjMdHjQi&#10;IjgfHzUdHjUnJj4dGTQYFDEoJkUpLEwmLk82QmEzO186Q2c7RWk/Sm1FUnU/TXA8Sm1FVXc/UXJB&#10;UnNDVHRGVXRGVHNCUG48SWY3RGEvO1MpNE0eKEEUHTYUHDUbIjseJD4dIjwlJTweHzYcHTUiJDwm&#10;KEIiJkAcITwZHjkeIjkYHDMfJDonLEEiJzofJDYgJTYbIDEdJz0fKD8hKD8hJj4hJDwhIjsjIjwl&#10;Iz0dIDEcHzEcHzIfIjYiJToiJTseITgbHTUgJDkhJTogJTkdIzceJjkhKj0fKTwbJjgbHjwdITwf&#10;JDohJjckKjgmLDshJjcaHzEaHDQfIjkiJTshIzkhIzcjJjkjJzkhJDYmK0YjKEMgJD4fIjogIjgh&#10;IzciIjUhITMiIzwnKEEhJDoeIjYjKTkgKDYcJTEhKzYcHjQjJjskJzweITYcHzQgIzggIzgbHjMj&#10;IDokITsiITgfHzQgIjQjJjYhJjMcIi4fIS0cHiobHSkfIS0hIy8gIi4fIi0hIy8cHjAZHC0ZHS0c&#10;ITAcIzAYICwXICoZIywpKTccHS0bHTAeIDQXGy8XHC4cIjAZISweIC4eIC4dHy4dHi8dHjAdHjEe&#10;HzMeHzQcIzYkKjweIzUXGywdHzAeIC8bHCseHy4aGy0dHjAWGCkVFygfIDIfIDIaGywdHjAbHTEh&#10;JDceITQdIDIjJjYfIzIaHSseIi8mJjwaGy4cHS0iJDEfIS4fIDAfIDMYGS4fIDIYGSsdHzAgIzQY&#10;HCwWGyscIjIcIjIjJDUhIzQfITIeHzEdHjAeHzEfIDEfIDIiIzciIjchIjUgITMeHzAcHi0cHSwb&#10;HSsZFykaGSscHC4eHzEfIjMgIzQfIzQeIzMfIzkfJDkiJzoiJzgcIjAWGygXHSgdIy0lJjYeHy4g&#10;ITEiIzMdHy4hIjEkJjUeHy8gHjQgHzQgHzMgHzEfHi8eHS0cHCsbGyoYJCwdJi8bICodHikkIzAd&#10;HioWGSQdIiwgHS8kITMlIzMhIC8eHyweISweISsbHykiIjAfHy0kJDIlJTMhIC4lJTMnJzUcHCom&#10;JDEjITAjIDIlITYlITYjIDIjITAmJDEjIzMiIjIhIDAfHi4dHS0dHCwcHCwcHCweIC0hIzAhIzAd&#10;HywcHisdHywcHSsYGSceIC0ZGygWGCUXGSYXGSYWGCUZGigdHywSFSMUFyQUFiMTFCAWFiEbGiUc&#10;GSMYFR4VFiAXFyEWFyAUFR8XFyEcHCYcHCYZGSMZGiIXFx8UFR0TFBwUFBwUFRwTExsREhoXFCUX&#10;FSQXFCMVEx4TEhsTEhkSEhYRERQKCBERDxgVFBwVFBwVExwWFR0WFB0TERoRDx0RDxwRDxwRDxoQ&#10;DxgREBgUExoWFRwUExsTEhoSERkTERoTEhoSERkQDxcODRUSERoREBoUEx0bGSUdGygbGScbGCcd&#10;GyoWFCAODBkMChcSEB0UEh4RDxsRDxwXFSEZGS8YGC4fHzUfIDYVFisWFiweHjQdHTMcHDAeHzIe&#10;HzMaGy4UFSgSEycXGCscHTEcHTEVFioZGS0cHTEZGi0dHjEgITMZGiwVFiofIDMhIjUXGCwSEycY&#10;GCwcHTEaGy8YHi4XHC4TGC4RFS0TFy8XGzEWGy4TGCgdHTUaGjEaGjAdHTEcHTAaGywaGysdHi0f&#10;HSweHSwdHS0cHS0aHS4ZHC8YHC8XHDAjIzcXGCwZGi0eHzMZGS0XGCsZGi4WFysbHC4bHC4eHzEg&#10;ITMfIDIdHjAeIDEiJDURFSgWGiwQEyYZGy4YGCwQDyMaGC0aFyweHjEaGi0UFSgTEyYZGSwgIDMg&#10;IDMcHC8WGSwYGy4aHDAZGy4YGy4aHTAdIDMfIjUaHDMbHTQYGjETFi0UFi0YGzIaHTQZGzIWGDIX&#10;GTMbHTYfITkdHzUYGzAaHDAfIjUfHzUaGzAcHTIbHDIYGS8iIjgpKT8iIjgcGzAcHDAcHTEcHzIc&#10;IDIbIDIaIDIZHzEYGi8cHzQdIDUaHDEYGzAbHjMdHzQcHjMfHzkdHTYhITkgIDYZGS4eHzIjJDYc&#10;HS4SFykUGSwZHjAaHzEeIzUnLD4jKDoSFykYHS4XGy4aHTAeIDMgITEfICojJCgpKiopKScwMS8v&#10;MC0wMC43NzU0NTIvLy0zNDIwMS4wMS4xMi4yMy4zNC4yMysvMCcsLiQtLSshICIeHSYfHi8cGzAe&#10;HjUfIDcWGC8dHzMaHTAaHDAcHjIbHTEYGy4YGi4aHDAXFy0bGzAhIDEjIi4jIikmJCctKikyMC01&#10;NTMzNDEyMjAyMjAyMjAxMjAvLy0tLSsxLi84NjMyMCssLCQyMioxMCsoJycnJictKy0kIykeHikc&#10;HS0ZHC8UGSwUGy0YITEgIjgfITccHzQaHTIcHzQfITYcHjMWGS4hJjgXHC8ZHjAcITMYHS8cITMh&#10;JjkdIjQgITUdHjIlJjopKj4gITUdHjIeHzMYGSwZIDMaIDQaHjMZHTEaHDIdHjMfHzUfHjQdHi4c&#10;HS0cHSwdHy4eIC8fIC8fIDAgITEfIzIfIjIeITIcHzEbHjEbHjIdHzUfITcfIzIbHi8XGi8WGC8Y&#10;GzEfIjcgIzQXGyofIjYdIDMZHC4WGSsWGioZHSsaHiwaHiseHzMbHDAaGy8bHDAaGy4YGCwbHC8h&#10;IjUbHTQcHzQcHzMbHjEaHS8ZHC0XGysWGSgbHDAYGS0ZGS0cHTAcHTAZGi4ZGi4cHTEeITQdIDMb&#10;HjEZHC8ZHC8bHjEdIDMeITQcGi4eHDEfHzMgIDQgIjUfIjUcIDIYHS8dHjEfHzMbHC8WFyscHTEn&#10;KDsmJzocHTEfIjMZHC0dIDEgIzQaHS4aHS4aHS4RFSYdHDEkJDgdHTIiJDcfIjUWGy0dIjMWHC0f&#10;HzIgITQfJDUdJDUcIzMbITIbHC8ZGSwYGS4cHDIcHDIYGC4XFy0YGS4XGC0UFCoYHS8dIjQWGy4T&#10;GCocITMdIjQWGy0UGSshIjAjJDMfIDAbHS0eHzEeHzIaGi8XGCwaHzIhJjkeIzYSFykRFigbIDIb&#10;IDISFykZGiwaGy0bGy8bHDAaGzEYGTAWFi8VFS4lITUmJDYcGy4XGCoeIDEcIDEWGysXHS0eHzEd&#10;HjAcHS8cHS8dHjAcHS8aGy0YGSofHS4fHi8YGCoYGSsfIDQaHTEVGC4cIDYbHjIYGy8fIjUiJTca&#10;Hi4bHi0eIi8ZHCoaHzEXHC4YHS8cITQeIzUbIDIYHS8YHTAgIDQjJDggITQYGCwYGS0fIDQfHzMX&#10;GCwaGzEfIDYiIzghITYeHzIeHzEdHy8cHS0dHjEaGy4ZGi4dHjIiIjYhITUbHDAXFyscITMYHTAZ&#10;HjAeIzUfJDccITQaHzEbIDIdHjAaGy0aGyweHzEiIzUiIzUdHjAYGisgJDMeIjEcIC4aHi0ZHSwZ&#10;HSsbHy4eITAZHi4YHS0XHS0XHS0XHS0YHi4bITEfJDQcHzMfIjUhJDYgIzUeITEcHy4cIC4dIS4f&#10;IjgcHzQYGzAYGy4bHjAeITIcHy8YHCsaHi0bHi0bHy0bHi0ZHSwYHCsaHiwdIC8aHzIgJTgdIjUd&#10;IjUkKTwgJTgYHS8aHzEfHDQhHjYgHzUeHjIeIDMhJDUeIjIYHiwdIjQbIDIZHjAYHS8ZHjAaHzEa&#10;HzEaHzEjJzQhJDIeITAcIDAeITMgIzYgIjYdIDQfJDYcITMZHjEbIDIfJDYhJjgeIzYbIDMeIzUd&#10;ITQdIDMeIDMgIDQhITUhHzQgHTIdHi4gITEjJTYhIjUcHDEdHjMhIjggIDcbHzUYHTMaHzUgJDsi&#10;Jj0fIzodITcdIjgbHzQbIDQlKj0nLD8dIjMbITAgJjQdIzElJzwbHjMcHzQgIjcdIDUfIjceITYT&#10;FisYGy0fIjQiJTgdIDQYGzEaHDMeIDggIjofIjkgIjkhIzohIzofITgdHzYdHzcfITklKjkiKDcd&#10;IjIYHS4YHTAdIjYfJDkeIzgjJjggIzUdIDMcHzMeITYgIzkhIzsgIjscIDcgJDsgJDsbHzYaHjUd&#10;ITgdITcZHTQeIjkjJz4fJDogJDsnLEIjJz4ZHjQaHjUaIDQPFSkWGi8hJTkdHzUaGzAdHTMeHTMf&#10;IDEoJzokITYiHzcrKkQoLEUhKkQoNU4nLk8wN1g1PV8+R2lIUnRCTnA8SWtDUHJATm9BT3FEUnNH&#10;VHVIVXVGU3NDUHBBTW5FU288SWUtOVQfKkYbJkAdJkAaIjwUHDYaHTEaHTIdITYhJTofJDkbHzUa&#10;HzUeIzkkKD8dITgkKD4rL0QlKj0iJzokKTogJTYfJjwfJTwgJTwhJTwjJj0lJT0kJDwkIjsgIzUd&#10;ITMcHzIgIzclKD4mKT8hJDscHjYkJzwgJDkdIjYdJDchKTwjLD8fKTwaJTcQEzAcIDkmKj8kKToc&#10;ITAXHC0bIDIgJTkZGzIfIjgjJTogIzceITQgIzUiJjYiJjYjKEMjKEEiJj8iJT0iJDsiIzghITYg&#10;IDQnKD8rLUMkKD0hJTglLDwjKzogKTYmMDwbHjMhIzgiJTogIjcgIzgkJzwlJz0hJDkkITolIjoi&#10;ITceHzMeIDMgJDQeIzIZHiwjJTMfIS8cHiweIC4iJDEjJTMiJDIhIjAXGSsVGCkWGioYHSwWHSkR&#10;GSQRGiQUHichIjAWFycYGSwbHjIWGS4WGy0cIzAaIi4fIS8eIC4dHi4cHS4cHTAeHjIfIDQgITYW&#10;HDAeJDgaHzIVGSwcHzAeHzAbGyweHi4aGy0dHjAXGCkVFigeHzEeHzEbHC0fITIXGi4dIDMaHS8Z&#10;HC4gJDQfIzIcIC0iJjMfIDUWFyoaHCsiJDEfIS4fIDAhIjUcHTIkJzgZHC0cHzAiJTYfIjMgJDQj&#10;KDggJDUcHS8eHzEgITMfIDIdHi8cHS8fIDIiIzQiIzchITUfIDMgITMhIzMiIzMhIjEfIS8gHjEh&#10;IDMhITQgIDMhIzUjJzgiJjgfIzUgJDkgJTgjKDolKjshJjYbIC4aICwdIy8jJDQcHS0fIDAiIzMe&#10;Hy8hIzIlJzYfIC8eHTIeHTIfHjIfHjEeHS8dHCwbGyoaGigZJS4dJjAdIi0eHysfHiwcHSkaHike&#10;Iy4dGSwfHC0fHS0eHiweHyseICweIiseIisgIC4cHCofHy0fHy0bGykhIS8lJTMbGykjIS0hHy4h&#10;HjAhHjIhHjIhHjAhHy4jIS0iIjMiITIgIDEfHi8eHS8eHS4eHS4eHS4aHCoeIC0fIS4dHyweHy0h&#10;IzAiIzEfIC4hIjEbHSsYGigaGyoaHCoYGikZGykcHiwUFyUWGCYVFyQUFSEXFiEbGiQbGSIXFB4a&#10;GyUcHCcaGiUVFiAVFiAZGSQaGiUXFyIZGiIXGCEVFh8VFh8WFyAXFyAVFh8UFB0XFCUWEyMWFCIW&#10;FCAVExwSERgSERYUFBcLChIREBgVFBwUEhsTEhoVFBwVFBwTERoQDhwSDx0SEB0REBsQDhgQDxcT&#10;EhkWFBsTERoTERoTERoTEhoUEhsUExsUEhsTEhogHioeHSgaGCUYFiIcGiYhHywgHSsaGCUSDx4L&#10;CRcJBxQNCxcPDRkNCxYODBcSEBobGzEZGjAgITcgITYVFSsUFSobGzEZGi8aGy4dHTEdHjIZGi4U&#10;FSkTFCgYGS0eHzIhIjQaGy4dHjEfIDMaGi4cHDEfHzQYGS0SEyYcHTAeHzMWFioSEycZGi0fHzMe&#10;HzIVGioYHS8YHDIUGDAUGDAYHDIXHC4SFygYGS8WFiwXFywbGy8bHC8ZGiwZGiwcHS8dHSwdHSwc&#10;HS0bHS0bHC4aHC8ZHDAZHDAfIDQXGCsaGy8fHzMYGS0WFyoWFioPDyMVFigVFigYGisdHi8bHC0W&#10;FygYGSoeHzEeIzUgJDYWGSwcHjIcHDAVFCghHzQhHzQdHzMcHTEXGCwTFSkYGi4fITUeIDQXGS0a&#10;HTAaHTAaHTAbHTAaHTAZHC8aHTAcHzIZGzIbHTQZGzIUFi4TFi0XGTEZGzMYGjESFC4UFi8ZGzMd&#10;HzccHjQYGzAaHTEgIjYhITcbHDEcHTMcHDIZGS8hITcnJz0eHjQdHTEdHjEeHzIeIDMdITQcITMb&#10;ITMaITMaHTIeIDYeIDUZGzAXGS4aHDEcHzQbHjMcHDQdHjUkJDsgITYUFSoXGCwfIDQcHDAUGSsS&#10;FykZHjEbIDMZHjAjKDojKDoPFCYXGy0XGy0aHTEfITQhIjEfICoiIyYnKCgpKigxMS8wMC4wMS84&#10;ODY1NjQwMS81NTMyMy8wMSwuLykuLykwMSkxMikwMScuMCUuLisjIiMfHiceHSwaGi0eHjQfITYV&#10;FyweIjQaHjAZHS8cIDIbHzAWGisVGSoYHC4YGC4eHjIkIzQkIzAjISkkIicrKSoyLzA2NjQ1NTM0&#10;NDI0NDI0NDIzMzEwMC4tLSsxMDE5ODY1NC4vLyY1NCs0MiwsKicsKigwLS0pJysjISseHi0ZGy0W&#10;Gi0YHjAcIzQcHjMdIDUcHjQaHDEcHzQgIjgcHzQUFywbIDMYHS8dIjQdIjUWGy4aHzEhJjgdIjQe&#10;HzMeHjImJzooKT0fIDQdHjIdHjIVFikZHzMYHjIZHjIbHzQdHzQeHzUgIDYiITcaGyscHi0eIC8f&#10;IDAfIDAeIC8dHy4cHS0eITEfIjIeIjMcHzEaHTAaHDEcHzQfITgfIzEeIjIXGS4TFSwaHDMfIjcd&#10;IDEZHSsgIzcdIDMbHjAbHzAdIDAcIC8bHiwaHSsbGy8aGi4bHDAeHzMdHjEZGS0ZGi4dHjEbHjQa&#10;HDIZHDAZHC8ZHC4ZHC0aHS0bHy4dHTEaGy4aGy4dHjIdHjIbGy8bGy8eHzIeITQdIDMbHjEZHC8Z&#10;HC8bHjEdIDMeITQdGzAdGzAeHTEeHjIdHzIbHjEbHzEbIDIbGy8cHTEZGS0UFSkbGy8lJjolJTkb&#10;HDAWGioTFicbHi8hJDUcIDEcHzAaHS4PEyQZGSwiIzUcHjEhJDcfIzYXHC8fJTcZIDMfHjMdHjMc&#10;ITQcIzUaITMYHTAXGC0YFysaGjAcHTMdHTMaGjAZGjAbHDIZGjAVFSsWGy0gJTcdIjQYHS8dIjQd&#10;IjQYHS8aHzEfIC4gIjAiIzMgITIeHzIiIzciIzcaGy8XHC4hJjggJTcVGiwTGCoaHzIZHjAPFCYa&#10;Gy0bHC4bHDAbHDEaGzEZGTAWFi8VFS4jIjQjIjQZGSsWFykeHzEbHi8VGCkYHC0fIDIeHzEdHjAd&#10;HjAeHzEdHjAbHC4YGiscGywcGywVFCYUFSgbHTEYGy8VGC0dITYbHjIZHC8hJDYkJzkdIDAdITAg&#10;JDIbHywdIjQZHjEZHjEeIzUfJDYcITMZHjEaHzEeHzMiIzcfIDQYGS0ZGi4hIjYhIjYaGy8bHDMg&#10;IDYfIDUaGy8ZGiwcHS8dHi8aHCwbGy8XGCwVFikXGCwdHjIgITUdHjEXGCwcITMYHTAZHjAeIzUg&#10;JTcdIjQbIDIcITMiIzUeHzAZGiwaGy0fIDIjJDUgITMbHC0gIzIdITAbHi0bHi0dITAeIjAaHiwV&#10;GCcYHS0bIDAcIjIbIDAZHi4YHi4ZHi8aHy8bHTEdIDMfIjQfIzQeITEbHy4aHSsZHSoeITcaHTMY&#10;Gy8ZHC8bHjAbHi8aHS0YHCsaHi0cIC8dIC8bHi0ZHSwaHiwcHy4dIC8YHS8eIzUbIDMbIDMjKDof&#10;JDYXHC4ZHjAcGTEeGzMdHDIbGy8cHjAfIjMdITEYHSweIzUbIDIYHS8YHS8aHzEcITMcITQcITMm&#10;KjciJjQfIjEeITEdITIdIDIdIDMdIDQfJDYcITMZHjAaHzEcITQfJDYeIzYdIjQcIDMbHzIbHjEe&#10;HzMhITUjIzckIjYjITUbHCwkJTYkJTceHzEcHTEeHjQeHjUfHzYdITgYHDMWGzEaHzUdIjgcITcc&#10;ITceIzkhJTsgJDonK0AmKz8bIDIaHzAhJjYfJDQoK0AcHzQaHTIcHzQbHTIgIzgjJjsbHTIbHjAi&#10;JTckJzoeITUZHDIbHjQfIjkhIzweIDcgIjkgIzoeITgdHzYdHzYeIDcfITgjKDcjKDceIzMYHS4Z&#10;HjEhJTkjKD0hJTshJTYfIjQcHzIaHTEbHjQeIDcfITkgIjogJDshJjwgJDsdIjgdITgeIzkdITga&#10;HjUdITgiJj0fIzohJTwqL0UnK0IdITccIDceJDgWHDAgJTktMUYpK0AjJDolJTskIzobHSohITAh&#10;IDEhHzIjIzgeIjgWHzYVIjgkKUYmLEkmLEouNlU+Rmc+SGk6RGZASm0+SWtATG5ET3FFUXNFUnRE&#10;UHNCT3JBTnFKWXlFVHM7SWgyP10uO1csN1IkLkgaJD0lKz8fJTkcIjYgJjokKT0jKDshJjkhJjki&#10;Jj4aHjUeIjgjJzwdITUbIDMfJDUcIjIgJDofIzkfIzghJDolJjwlJj0jJDshITgjJzggIzUdIDMg&#10;IzclJz0mKD8iJDwdHzgkKD0eIjcaHzQdIzchKTwiKz4eKDoaJDcVGDMcIDgjJzshJzcaHy8VGiwa&#10;HzMiJjweIDYiJToiJTkcHzIYHC0bHi8fIjEgIzIdIjsfJTwjJz4lKD8lJj0jJDohITcgHzUgIjck&#10;JjseITUaHjEfJTYdJDQZIjEgKTcXGS4ZHDEaHDIZHDEbHTIdIDUdHzQaHTIhHjUiIDYhIDUeHjIf&#10;ITQjJjchJjYdIjImJzgjJTUgITIgITEiJDQkJjYjJDQfITEgIjQeITIfIzMhJjUeJTIZISwZIiwc&#10;Ji8eHywWFycbHTAhIzgaHjIZHi8cIzEaIS0fIS8eIC4dHy4cHi4dHjAeHzIgITUhIjcUGjAeJDkd&#10;ITYZHTEgIzYgIjQbHC0cHC0dHjAgIjMaGy0YGSofIDIeHzEbHC4gITMYGy8dIDQZHC8XGiweITEc&#10;IC4ZHCoeIi8bGzAWFiodHy4kJTMcHiwaHCsfIDMeHjQnKzwYHC0XGywgJDQjJjcmKTonKTseITIZ&#10;GisdHjAiIzUiIzUeHzEcHS4dHi8fIDEgIDUfHzQeHzIfIDIhIjMiJDMiIzIgIjAkITYlIzgiIjYf&#10;HzMgIjYlJzsjJzoeIjUcITMbITIeIzUjKDgiKDceIzIcIS8eIzEeHy8YGSkcHS0gIjEdHy4hIzIl&#10;JjYeIC8mJTonJTonJjonJjknJjcmJTYlJTQlJDMbJzEbJC8dIi8dHiwaGSgdHSwhJDEgJTIjHzEg&#10;HS4eHCwdHCsdHisdHyseISsfIywhIS8cGykcHCobGykXFyUfHy0lJTMdHSshHyshHy0gHTAfHDAf&#10;HDAgHTAhHy0hHysgHzIgHzIfHjEfHjEfHjEgHzIhIDIhIDMaHCoeIC0eIC0cHisdHywhIzAiJDEg&#10;Ii8hIzMcHi4bHCweHy8fIDAbHCwYGSkYGioYGykZHCkYGicWFyMXFyIbGiQaGCEVExwaGiccHCka&#10;GicVFSETEx8VFSIWFiMUFCEXFyIWFiEVFiAXFyEZGSMaGiQZGSMXGCITECEVEyMXFSMWFCAUEhsT&#10;EhkVFBkXFhoREBgVFBwWFB0SEBkQDxcTEhoVExwTEhoQDhsRDx0TER0UEh0TERsSERkSERgSERgR&#10;DxgREBkSERkTERoTEhoUEhsVFBwWFR0ZFiQWEyEODBkKBxQPDRkXFSEWFB8ODBcPDB0LCRgKCBcN&#10;CxkPDRkODBYNCxQNDBQcHDIZGS8fHzUfIDUVFSsUFSoZGS8VFSsTFCgVFioXGCwWFysVFikWFyoa&#10;Gy8eHzMgITIaGywdHjAeHzIXFywYGC4bGzEVFSsSEyYXGCsZGi0WFioVFSkZGS0dHjIfIDMUGSkc&#10;ITQfIzkYHDUVGTEZHTMaHzEXHCwWFioUFCgVFioaGi4bHC8YGSwYGSwbHC8bHCobHCsbHCwbHC0a&#10;HC4aHC8aGzAaGzAZGi4UFSgZGi4eHzIZGi4ZGi4ZGi0QESUfIDIVFygTFSYdHi8jJDUfIDEaGy0a&#10;GywkKTsjJjkVGCsbHTAbHDAUFCgeHDEcGS4WGS4cHjMcHzQZHDEbHjIeIDUXGS4LDiIgIzYcHzIZ&#10;HC8bHjEbHjEXGi0UFyoVFysWGTAaHDQaHTQWGTAVFy4YGjEZGzIXGjEYGjQWGDIYGjMbHTUaHTMX&#10;GS4XGi4bHjEdHjMaGjAeHjQfIDYbHDEeHzQcHTIODyQdHTEdHTEdHzIdIDMdITMcITMbITMaITIb&#10;HTMeITYeIDUZGzAXGS4aHDEcHjMbHjMbGzEcHDIjIzkfHzUTFCkWFyweHzQbGzEgJTgUGSsZHjAZ&#10;HjANEiUXHC4hJjgTGCoUGSoVGSsZHC8eIDMfIDAcHScdHiIiIyMoKScwMC4vLy0wMC43ODY1NjMw&#10;MS41NTMzNC8wMSssLScsLiYvMSgxMygxMicvMSUtLSklJSQjIikfHywZGSweHjIfITUVFysdIzMX&#10;HS0XHCwbITEaHzAUGSkTGCgYHS4YGC4eHjIkIzQkIjAhHykiICcpJiowLDA0NTM1NjM2NjQ2NjQ0&#10;NTIyMjAwMC4vLy0zNDQ7PDo3ODExMSc1NCozMSksKSMsKSUrJyQqJygoJi4lJDIgIDMbHjEZHTAZ&#10;HjAVFy0bHjMdIDUbHjMeITYkJjsiJDkaHTIYHS8YHS8fJDYfJDYXHC4aHzEfJDcZHjAdHjEbGy8f&#10;HzMdHTEVFikaGi4gITQaGy8YHjIXHDAZHTIdITYfITYdHjQdHTMgHzYYGikeHy4gIjEeIC8cHi0d&#10;Hi4bHSwYGikXGyoaHi0cIDEcHzEaHTAaHTIeIDYhJDobHi0gIzQXGi4REyoaHDMdHzQYGywZHSwg&#10;IzccHjIaHTAfIjMhJDQeITAaHSsYHCkYGSwYGSwbHDAfIDMdHjIYGS0XGCwaGy8aHTMXGi8XGS4Z&#10;HC8aHS8ZHC0bHi4fIjIhIjUeHjIdHjEfIDMeHzIaGy8ZGi4cHTEdIDMcHzIbHjEaHTAaHTAbHjEc&#10;HzIdIDMhHjMfHTEeHTIfIDQdHzMaHTAcIDIgJDcaGi4aGi4YGSwXGCsbHC8gITUfIDQbHC8QEyQN&#10;ESIXGywgIzQeITIfIjMeITIUGCgWGCgfIjIaHS4fJDYdIjUVHC8gJzocJDgbGjAYGS4XHDAZIDMa&#10;IDQYHDAZGi8cGzEbGzEdHTMdHTMaGzEbHDIeHzQcHTMYGC4VGiwgJTceIzUYHTAcITMbIDMYHS8c&#10;ITMYGScXGSgdHy4cHi4YGSsjJDcpKj4eHzQTGCobIDIdIjQXHC8WGy0aHzEZHjEUGSscHS8cHTAc&#10;HTAbHDEbGzEZGjEYGDEXFzAaHC0aGy0UFSYVFigeIDEcHS8WGCkcHi8gITMfIDIeHzEfIDEgITIf&#10;IDIdHjAbHC4cGisbGisUEyUUFCcbHTAYGi8UGC0dITYbHjIYGy8gIzYkJzgdITAeITAiJTMcIC4f&#10;JDcbIDIZHjAcITQeIzUbIDIaHzEbIDMaGy8bHDAbHC8aGi4dHjEiIzYiIzcfIDQZGTAcHTMaGzAV&#10;FioYGSsgITIgIjIaHCwdHjIbHDAXGCwVFioZGi4eHjIbHDAVFikaHzIXHC4YHS8dIjQfJDYcITQa&#10;HzIbIDMiIzQeHzEYGSsVFicYGSseHzEeHzAZGiwcIC4bHy0ZHSwaHSweIjAfIzIYGyoOESAWGysa&#10;IDAcITEZHy8XHS0YHS0XHCwUGSkZHDAbHTEcHzIdITIdIDAbHi0YHCoXGygYGzEWGS8XGi8bHjEc&#10;HzEaHi8bHy4eIjEaHi0eITAeIjEbHi0ZHSscHy4dITAdIC8XHC4cITQZHjAZHjAgJTcdIjQWGy0Y&#10;HTAbGDAcGTEaGS4XFysYGi0dIDEdITAZHi0eIzUaHzIXHC8YHS8cITMeIzYeIzUdIjQjJjQeIjAc&#10;Hy4cIDAbHjAYGy4ZHC8cHjIbIDIZHjEYHS8WGy4XHC4ZHjAbIDIdIjQdITQdITQeITQfITQfIDQg&#10;HzQhHzQiHzQYGiolJjchIjQYGSsdHTIfHzUbGzEcHDMiJj0bHzYXHDIaHzUeIjkeIjkfIzkhJTsg&#10;JTwdITchJjwhJjoYHTAaHzIiJzggJTYoKj8dHzQbHTIbHjMZGzAfIjcmKD0gIzgfIjQkJzkkJzoe&#10;ITUbHjMeIDchIzsiJDwbHTUfITkhIzoeIDgeIDciJDslJz4lJz4cIjEiJzcjKDggJTYiJzknLEAk&#10;KT4cITYgIzUfIjQcHzIbHjIbHjMdHzYfITggIjokKD8hJjweIzkeIzkhJTwiJjwfIzkbHzYbHzYg&#10;JTseIjkgJDopLUMlKkAcITcdITgZHzMWHDAiJjsrL0MmKD0jJDklJDogIDYkJjIjJDEjIjIiIDIe&#10;HzMbIDUYIjcVIzcnKkMiJUAXHDcaHz0rMVAwOFkyOl08RGc7Q2U+RmlCS25ETnJET3NCTnNBTXNA&#10;TXM9TnI/UHNAUHE+Tm0/Tms/TGg4RF8vO1QyPFEfKD4RGS8XHjMkKz4nLEAdIjQTGColKUEcIDgg&#10;JDokKT4fIzceIzYjKDohJzcfITYgITYhIjciIzkkJDojJDohIjgfIDYiJTcfIjQcHzIdHzMgIjgi&#10;JDshIzsfITkkJzwdITYZHzMdIzchKTwfKDscJjkaJTclKUEdITcYHTAcITEiJzciJzkfIzkdITkh&#10;JDgjJjkgIzYaHS4XGisaHiwdIS8cIC4ZHzUdIjkiJjwkJz4kJTwiIzohITkhIDgiIzcmKTwhJDcd&#10;IjQiKDogJzgbJDQhKjohIzggIjcfITYeITYeITYeIDUbHjMYGzAdGy8fHTIfHzMfHzMiJDcoKz0o&#10;LD4kKTskJTglJjkkJTghIjUiIjYkJTgiIzYeHzIiJDYeITMeIjIhJjUgJzMcJC8aIy0cJi8jJDId&#10;Hi4kJTgoKj8fIjcZHjAaIS4WHSkeIC0eHy4eHy8eHzAeHzIfIDMhITYhIjcaIDYkKUAiJz0fIjck&#10;JjsiJDcbHC8cHC4eHzEjJDUeHzAbHC4hIjQfIDIbHC4hIjMdHzQiJDgcHzIYHC0dIDAZHCsUFyUY&#10;HCkdHjMZGi0iIzMmKDYcHisYGSkcHTAbHDEkKjoUGioTGCgdIDEgIzQlJjglJjgcHS8cHS8gITMk&#10;JTYjJTYfITIbHC4aGywaGywfHzQfHzQfHzMeHzEdHi8cHi0cHiwcHiwfHTMhHzUeHDIYGC4bHTIj&#10;JjsjJzscIDQYHS0VGysXHS0dIzMgJTUdIjIbIDAcITEcHS0WFycbHCwfITAcHi0gITEjJTQcHi0k&#10;IjgjIjcjITUiITQjIjMkIzMlJTQmJTQbJzIYIC0cIS8dHi0YFyceHy4kJjUbIC4pJTcjIDEfHS0f&#10;Hi0fICwdHyodICofIywjIzEeHSsfHiwdHSsaGSciIjAoKDYgIC4hHywkITAjIDIgHDEgHDEjIDIk&#10;ITAhHywfHjIfHjIfHjEfHjIgHzIhIDQiITUjIjYfIS4hIzAgIi8cHiscHSsfIC4fIS4cHishIjMc&#10;HS4aHC0fIDEhIjMdHi8ZGisXGSobHiwcHywbHSkYGSUZGSQcGyUaGCIWExwWFiMZGScZGScVFSIT&#10;EyEWFSMXFyQVFSMVFSEVFSAVFSEXGCMaGiYbGycaGiYYGSQQDh8ZFyccGSgVEx8SERoYFh0aGR4X&#10;FhoVFBwYFyAYFh8SERkQDhcSERkUExsTEhoSDx0RDxwRDxsTERwVExwUExsSERgPDhUQDxcREBgS&#10;ERkSERkSERkTEhoWFB0YFx8TESAPDBsJBxUIBhMODBgVFB4VEx0QDhgOCx4NChwNCxsQDRsRDxoQ&#10;DxgODRQMCxEbGzEWFiwbGzEdHTMWFiwWFiwZGS8SEykUFSkVFioWFyoXFysXGCwYGS0ZGi4aGy4d&#10;Hy4YGSkbHS4cHTAVFioWFiwaGjEUFCwVFikTEycTFCgXGCwYGS0XGCwZGi0dHjESGCgeIzYiJjwX&#10;GzMQFCwUGS8bIDIbIDEXGCsVFikXFysbHC8bHDAYGS0XGCwaGi8ZGykZGyoZGyoZGywaGy0aGy4a&#10;Gy8aGy8aGy4VFSkZGi4cHTEZGS0cHTAeHzMWFyohIjMZGiwaGywjJDUlJjgeHzAaHC0eHzEcIDMZ&#10;HTANECMXGCwcHDAVFCkbGS0UEiYNESYXGjAbHzQXGzAXGzAbHjMWGS4LDyQfIjUXGi0TFikXGi0b&#10;HjEYGi0TFSkRFCcUFi0aHDMcHjYZGzMXGTEZGzIZGzMXGjEfITsaHDYYGjMaHDQbHTMYGi8XGi4Z&#10;HC8cHDIYGC4cHTIeHzQbGzEeHjQbHDEMDSMbGy8bGy8bHTAcHjEbHzIaHzEZHzEYHzEYGzAcHzQd&#10;HzQZGzAYGi8bHTMdIDUcHzQdHjMaGzAeHjMdHjMYGS8fHzYkJDobHDIjKDoQFScYHS8dIjQLECIQ&#10;FSghJjgZHjEVGSsVGSwaHTAfITQfIDAbHCYbHCAfICAmJiQtLiwtLSstLiw1NjMzNDEuLy0zMzEz&#10;NC4wMSotLycvMSgzNCo0NisxMycuMCMsLCYoJyYoJy0iIi4ZGSodHTEfITQVGCoZIC4SGSgTGSga&#10;IC8aIC8TGigTGikaITAYGC0dHDAhIDEhIC4fHSkgHSYmIikrKC0wMS80NDI3NzU2NzUzMzEvMC0v&#10;Ly0wMC4vMTE4Ojg1NzAwMCY0MygzMCYtKSIvKSQoJSAqJyYqJy0lJDEfIDEcHTEaHTEZHjAREykc&#10;HjMhIzgdIDUdIDUjJjsjJTobHjMaHzEZHjAfJDYfJDcbIDIfJDYfJDcTGCocHTEaGy8dHjIaGi4S&#10;EiYYGS0fIDQYGS0YHjIWGy8YHTEeIjYfITYZGjAXFy0ZGS8aHCsgITEgIjEbHCwXGSgZGyoaGysY&#10;GSkUGCcYHCwcIDEcIDEaHTAZHDAcHjQfIjgYHCsjJjcaHTISFSscHjUcHjMVGSocIC4hIzcaHTAY&#10;Gy0dIDIgIzMcIC8YHCoYGykYGS0XGCwZGi4cHTEbGy8WFysXFysbGy8ZGzEWGC4XGi4cHzMdIDIZ&#10;HS4ZHS0dITAgITQdHTEcHTEfHzMeHzMbGy8aGy8dHjIcHzIcHzIcHzIcHzIcHzIcHzIcHzIcHzIg&#10;HjIeHDEfHjMiIjYfITQaHTAbHzEgJTcaGy8YGS0ZGi0cHTEdHjIaGy8aGy4cHTEVGCkRFCUYGywf&#10;IjMcIDEfIjMgJDUYGywWGScfIjEZHS0dIjMaIDITGi4fJzsdJTodHDIYGS8WGi8ZHzQZIDQXHDEa&#10;GzEfHjUbHDEcHTIbGzEZGS8bHDIgIDYfHzUaGjAZHjAgJTgbIDMXHC4dIjUfJDYaHzEcITMZGigV&#10;FiUaGysWFygODyEdHjErK0AfIDQWGy0YHS8ZHjEYHS8WGy0WGy0YHS8aHzEeHzEdHjEcHTEbHDEb&#10;GzEaGzIbGzMbGzQaHC0ZGy0UFigZGiwjJDYfIDEZGSsfIDEdHjAcHS8bHC4cHS8eHzEeHzEcHS8a&#10;Gy0eHS4eHS4WFigWFikcHjIYGy8UFy0bHzUZHDAXGS0eITMhJDYbHi4cIC8hJTMdIS4gJTcaHzEX&#10;HC4ZHjAaHzEYHTAZHjAbIDMbGy8XGCwXGCwcHTAeHzMdHjEcHDAdHjEaGjEcHTMZGi8VFiobHC4k&#10;JTchIjIVFycdHjEeHzMcHTAYGS0aGi4dHjIbHC8UFSkXHC8UGSsVGiwaHzIdIjQaHzEYHTAZHjEf&#10;IDIeHzEZGiwTFCYUFicaGy0aHC0WFykZHSwdIC8dIS8bHy0cIC8eIjAZHCsQFCMXHCwaHy8ZHi4V&#10;GioVGysZHy8ZHi4UGioZHDAaHTAbHjAcHzEcIDAbHy0ZHSoXGygXGS8XGS8aHTEeITQcHzEXGywa&#10;Hi0hJTQaHi0fIzEgIzIbHi0ZHSsdIC8fIjEdIC8YHS8cITQYHS8XHC4fJDYcITQXHC4aHzEbGDAb&#10;GTAYFy0UFCkWGCocHzAdIjEbIC8cITQZHjAWGy4YHTAdIjQgJTceIzYcITMeIi8aHiwaHSwdIDAc&#10;HzEYGy4ZHC8dIDQYHS8ZHjEZHjAWGy0TGCoUGSsaHzEfJDYbIDIeIjUgIzYgITUdHjEcHDAfHTIi&#10;HzQZGiooKTkfIDIVFiggIDUjIzkbGzEcHDMkKD8dITgaHjQdIjghJjwgJTsfIzofIzogJD0bHzYe&#10;IjkfJDkZHjIcITQiJzkdIjQkJzwcHzQdHzQdHzUXGi8cHzQjJjsgIjgiJTckJzkiJTgdIDQcHzQg&#10;IjkiJDwgIjocHjUhIzoiJDweIDgeITgkJj0nKUEmKEAaIC4hJzYjKDkfJDUgJTglKj4hJjsXGzEg&#10;IzUgIzUfIjUeITUdIDYeIDcgIjohIzsnK0IgJDsbHzYeIjgjKD4kKT8fJDoaHjUcIDcjJz0gJDsg&#10;JDsmK0EiJz0bHzYeIjkVGy8WHDAfJDghJDkaHDIeHzUjIzkcGzEpKzclJTMoJjYoJjghITYgJDog&#10;KT8aJzwmKD8iJTwYGjQXGzYiJkUkKkonLVAzOV0yN1o3PWA9RWlBSm9CTHFATHNATXRATXU1R207&#10;TXI/UXRBUnNDU3FGVXFEUmw/TWY6RV4qNU0eJz8fJj0kKkAhJjsYHDAQFCcjJz8cIDciJjwpLkMl&#10;KT0kKTwpLj8mKzweHjMgIDUiIjcjIzgiIjcgITUeIDQeHzQfIjMdIDIbHjEaHTEbHjMfITgiJDwk&#10;Jj8jJzsdITYbIDQfJTkhKTwdJjkbJTgdJzooLUQcITYVGywcIjElKjslKjwfIzoaHjgfIjYgIzYe&#10;ITMaHi4bHy4fIzEfIzAcHywcIjceIzggJDogIzkfIDgfHzchIDkjIjskJjkqLD8mKTsjKDooLkAl&#10;LD4fJzkkLD4pLEEmKT4kJzwkJzwlJzwjJTofIjcdHzUdGy8fHjEfHzIeHzIiIzcnKj0nKz4jJzod&#10;HTIjIzglJTohIjcgIDUiIzciIjceHzMeIDIYGy0WGioaHy4cIzAZIS0WHykVHyknKDUhIjEmKDsp&#10;K0AdITUWGy0WHSsSGiUcHiwdHy0eIC8fITEgITMhITUhITYgITYbIDgkKUAhJTwcIDYiJDoiIzcd&#10;HTEfHzIbHS4iIzUfIDEdHi8iIzUgITIbHC4hIjMdIDQiJTkeITMbHjAfIzMbHy4VGScZHSohIjcb&#10;HC8hIzInKTcgIi8dHi4eHzIbGzAeJjYUGyoWHCweIjIdHzAfIDIjIzUfHjAfITIhIjMhIzQhIjQf&#10;IDIdHjAcHS8cHS4dHjMgIDUhIjUfIDIbHS0ZGyobHSsdHy0dGjIfHTQaGTATEyoXGC4hJDkhJDoY&#10;HDEYHSwUGSgUGSkaHy8eIzMcIjIaIDAbIDEeHy8YGSkcHi0gITEcHS0eIC8gIjEZGiodGzEcGi8a&#10;GS0aGSsbGiseHS0hIDAjIzEZJTETHCkbHy4fHy8YFygfHy8hIzMPFCMiHjAcGCoaGCgfHi0gIS4d&#10;HysbHykdISohIS8eHiwiIS8iIjAfHy0lJTMpKTcfHy0iICwlIzIkITQgHTEgHTEkITQlIzIiICwh&#10;HzQgHzQgHjMgHjMgHjMhHzQhIDUiITYhIzAjJTIhIzAdHywcHisfIS4fIS8dHywgITQaGy0XGCoc&#10;HS8fITMeHzEcHS8cHS8bHy0dIC0cHisZGiYbGyYeHScdGyUZFh8VFSQbGikcHCsZGCcWFiUYFyYZ&#10;GCcXFyUWFiMWFiIWFiMYGCUaGicbGycZGSUXFyMRDx8hHy4kIS8VFB8SEBkdGyIfHiMWFRkVExwZ&#10;FyAaGCEVFBwTEhoUExsVExwTERoVEyEQDhsMChYNCxYSERoUExsREBgNDBMRDxgSERkTEhsTEhoS&#10;ERkTEhoXFR4aGSEZFicSEB8ODBsSEB0XFSEZFyEYFyAXFh4QDSEQDSAPDB0PDRsRDxoSEBgQDxUN&#10;DBEZGi8TFCkXGC4bGzEWFy0YGC4aGjASEigcHTEbHDAaGy4aGy8aGy8ZGi4XGCsVFSkcHSwXGCcb&#10;HS0dHjAWFisXFy4bHDMXFy8YGS0RESUQESUYGS0bGy8VFioVFikaGy8QFSUdIjUgJTsSFi4IDCQO&#10;EykZHjAcIjIaGy0YGSsZGiwcHTAcHTEYGS0WFywYGS4XGygYGykYGyoZGisZGiwaGi0aGi4bGi8f&#10;IDMZGi0bHC8bHDAXGCwcHTEhITUZGi0PECITFCYdHjAhIzQWFykJChwPECEfIDIYHC8WGi0NECMc&#10;HjEmJjogIDQjIjYaFywIDCESFSsUGC4PEygPEykYHDIbHzQVGS8ZHC8PEiULDiEUFikcHjEaHTAV&#10;GCsTFikSFSwZGzMdHzcbHTQZGzIaHDMaHDMYGjEhIz4aHDYWGDEZGzMcHjUbHTIaHDAbHjEeHjQX&#10;GC0YGC4ZGS8YGC4gITYjJDoYGS4ZGS0ZGi0aGy4aHC8ZHTAYHS8XHS8WHS8WGC0aHTIcHjMZGzEY&#10;GzAcHzQfITceITYhIjUZGS4ZGi4cHDIeHjQoKD4pKkEcHDQaHzIIDR8YHS8lKjwRFikSFykjKDoe&#10;IzUXHC0YHC8dIDMiJDciIzIdHigdHSEgISEjJCIrKykqKykrLCozMzExMi8sLSsxMi8yMywwMSov&#10;MSkzNCs3OS43OS0yNCctLyIqKiQpKScrKzAkJDAZGSocHTAfITQWGCoVHSsOFiQPFyUYHy0aIS8T&#10;GykUHCocJDIXFywbGi4eHS8eHSwdGyceGyUjHycoJCotLSsyMzE3NzU2NjQxMS8tLSsuLiwwMS4o&#10;KysyNTIxMywtLiMzMyc0MScwKyMyLScsKCIsKCYnJCkfHSoZGSoZGi4cHzMeIjYREygdIDUjJjsd&#10;IDUaHTIfITYeITYXGi8dIjQZHjEdIjQfJDcfJDYkKTwgJTcOEyUcHTAdHjIjJDggITUXGCsaGi4b&#10;HDAQESUYHjIVGy8YHTEeIjcdHzUWFywSEigTEykdHy4hIzIgITEXGCgTFCQWGCcZGyoYGikWGSka&#10;Hi4eIjMeITMZHC8WGS0XGi8aHDIZHCsnKzsfIjYWGC8gIjkeIDUWGisgIzIhJDgYGy8VGCoaHS4d&#10;ITAaHSwXGygYGykaGi4XGCwXGCwZGi0XGCwVFSkXGCscHTEXGjAVGC0YGzAgIjYgIzUaHS4XGioZ&#10;HSwbGy8YGS0ZGi4dHjIeHzMdHTEeHjIhIjYbHjEbHjEcHzIdIDMdIDMcHzIbHjEbHjEdGi8bGS4e&#10;HjIjIzcgITUYGy4YHC8eIjQcHTAYGCwaGy8hIjUfIDQXGCsWFysdHjIgIzQZHC0cHzAeIjMaHS4c&#10;IDEfIjMYGywXGigfIzEYHS0bITIXHjARGS0dJjscJTsiITgcHDMYHDIaIDUZIDQWGjAYGTAeHTQb&#10;GzEbHDEZGjAXGC4bGzEgIDYfIDYbGzEeIzYiJzkaHzEWGy0hJjgkKTseIzUcITMgIjAZGikaHCsS&#10;EyQGBxkYGSwpKj4dHjIdIjQaHzEYHTAYHS8UGSwRFigUGSsbIDIfIDIeHzIcHTEbGzAaGzEbGzMc&#10;HDUdHTYgIzQfIjMaHC4fIDIoKTshIjQaGiwgIDIYGSsXGCoXGCkYGSsaGywaGy0YGSsWFykiIDEh&#10;IDEZGSsYGSweIDQZGzATFywaHjQYGy8VGCsbHjEeIjMYHCsaHi0gJDEcIC0gJTcZHjAVGiwWGy0X&#10;HC4WGy0XHC8aHzIfIDQYGCwXGCweHzIeHzMWFyoSEycWFyodHjQgIDYcHTIYGS0eHzImJzkeHzAO&#10;Dx8ZGi4eHzMfIDMcHDAcHTEgITQdHjIXGCsVGiwSFykTGCoYHS8bIDIYHS8WGy4XHC4dHjAfIDIc&#10;HS4VFigVFicZGiwZGiwUFicaHiwhJDMjJzUeIjAcHy4dITAcIC8YGyoaHy8bIDAXHC0SFygVGioc&#10;IjIdIzMZHi4aHTEaHTAbHjAcHzAcIDAcIC4aHiwYHCoZHDIaHTIeITYhJDcbHjATFygWGiofIzIa&#10;Hi0gIzIgJDMbHi0ZHSsdITAfIzIdIC8ZHjAdIjQYHS8WGy4eIzUdIjQYHS8cITMcGTEbGTAXFiwT&#10;EygVFyocHzAfIzMdIjEbIDIXHC8VGi0YHS8dIjUgJTceIzUaHzIcIC0ZHSoaHi0fIzIfIjQbHjAc&#10;HzIiJDgYHTAbIDMcITMYHS8TGCoTGCsbIDIiJzoXHC4cIDMgIzYgITUcHDAbGy8gHjMlIjccHS0r&#10;LD0gIjMVFikkJTkoKD4dHjQeHjUiJj0cIDcaHzUfJDojKD4hJTwdITgbHzYkKEAdITkfJDsiJjwc&#10;ITYeIzYgJTgZHjAhIzgbHjMfITYfITcXGi8ZHDEgIjcdHzQjJzgjJzggIzYcHjIdHzUhIzohJDse&#10;IDkeITgkJj0jJj0eIDccHjYhIzskJj0iJDscIjAhJzYeJDQWGywWGy4eIzceIjcVGS8hJDYhJDYh&#10;JDchIzggIjggIjkhIzsiJD0oLEMeIjkYHDMcIDckKT8mKkEgJDoZHTQfJDomK0EkKD8iJj0mKkEh&#10;JjwbHzYfJDocIzYgJjomKz8iJTobHTIkJTsrK0EjIjgeHy0bGyojITMoJTkgIDUdIjgbJTsRHjQh&#10;IzgkJj0hIzsgIz4lKUYgJUUfJEYqL1MpLVAvNVg4P2I+Rms/SXA/SnI/THVATXY2SXE8T3ZAUnY/&#10;UXI/UG9DU29EVG5CUmtDTmpCTWhBSmQ5QlsrMkkfJDoeIjckJzwVGTEQFCsZHTMjJzwgJDgfJDYi&#10;JzgeJDQdGzEhHzQkIjckIzggITUeHjMdHjIdHjIdIDIdIDIbHjEaHDAaHTIfITglJz8qLEUjJzse&#10;IjYcIjYhJzshKTwdJjgbJTgfKTwfIzobIDQcITIhJjYhJjYbIDQaHjYeIjwcHzIdIDMdIDEdIDAh&#10;JDMlKTYiJjMcICwfJjkgJToeIzgcHzUaGzMbHDQhIDklJD4cHzAiJTcfIzQdIjQiKDoeJTcYIDIc&#10;JDchJDkeIDUcHzQeITYgIzgeITYbHjMaHTIgHjAhHzIgHzIdHTEeIDMhJDcgIzcbHzMWFy0fIDYk&#10;JTohITceHzQhITchIjceHzQiJDcbHi8YHCwdIjEhKDQfJzIaJC0YIislJTMeHy8jJTglJzwZHTET&#10;GCoUGykSGSUbHSsdHi0fIDAgIjIhIjUhIjUgITUgIDUWGzQeIzsaHzYWGTAeIDUhIjcfHzQjIzcY&#10;GSsgITMeHzEdHjAjJDYgITMbHS4hIjQZHDAgIjYdIDMcIDEjJjYgJDIbHywfIzEiIzgZGi0eIC8n&#10;KTYlJzQkJjUkJTgdHjMcJDQWHi0cIjIiJjYbHi8cHC4jIjUkIjUfIDIeHzEdHjAdHjAfIDEgITMi&#10;IzQiIzUcHDEgITUjJDciIzUdHi8bHSwfIC8jJTMgHTUiHzcbGjETEikVFy0fIjgeIjcUGC4bIS8W&#10;GyoVGikaIC8fJDQdIzMbIDIbIDIhIjIaHCseIC8hIzIcHi0dHy4eIC8WGCciIDYgHzQeHDAdHC8e&#10;Hi8iIjInJzYqKjgXIi8QGCcbHy4gITEZFykeHy8dHzAFCRkUECIQDB4SECAcGyohIi4eICsbHykd&#10;ISodHSscHCojIjEmJTMiIjAnJjUnJzUbGykgHislIjEkITMfHDAfHDAkITMlIjEgHisjITciIDYh&#10;HzUgHzQgHjQgHjQgHzQgHzQfIS4hIzEgIjAdHywdHy0iIzEjJTMhIzEgITQYGSwUFSgYGSwdHjEf&#10;IDMgITMhIjUbHiwdHy0cHisaGyccHCcgHyogHiccGSIZGCgfHi0hIDAdHCsZGCgZGCcYGCcWFSUX&#10;FyQXFyQXFyQYGCUaGicaGSYXFyQVFCITESEoJTUqKDYWFCAREBkgHyYiISYUFBcSEBkYFh8bGiIZ&#10;FyAXFR4XFR4VFBwSEBkZFiQQDRsHBRIIBhEPDRcTEhoREBcNDBISEBkUEhsVExwUExsTERoUExsY&#10;Fh8bGiMaFykRDyAODBsUEh8XFSETEhsREBgTEhkTDyQSDyIQDR4OCxoPDRgSEBgRERYPDhMWFy0V&#10;FisVFSsWFy0ZGS8aGjAZGjAYGS4iIzcbHDAVFiodHTEiIzYVFioSEyYjJDgfIC8XGScSFCQVFikZ&#10;Gi4YGC8WFi4WFi8PFCcOEyYOEyYQFSgUGSwYHS8ZHjAZHjAYGC4YGSwcHi0gIi8cHisVFyYXGCse&#10;HzQWFywcHTIaGi8ZGS0gIDQeHzEaGy0fIDIYFzAVFC0ZGTEaGzEWFywbHTAdHzERFSYbGy8aGy8a&#10;Gy8aGi4ZGi0YGS0YGS0YGSwWFiwZGi8bHDEZGS8VFSsVFiwcHDIiIjggHTIZGCwTEiYTEycXGCwa&#10;HTAZHTAXGy4XGzEZHTIVGS4XGzEdITYVGS8QFCoZHTMVFy4TFi0TFSwUFy4XGTAYGzIYGjEXGTAT&#10;FS0cHzYeITgXGTAUFi0ZHDMcHjYZGzIbHTMYGjAYGy8bHjIcHzEZHC0ZHSwcIC8XFy0XFy0YGC4R&#10;EScMDCIYGS8gITcWFywcGy8YGCwZGy4gIjYhJTgcITMZHzEcIjQXGywhJTYgJDUcHzAdIDEbHi8c&#10;HzAoKzwiIzoiIjkfIDYbHDIYGC4XGCwZGi4bHDAWGy0bIDIeIzYdIjUZHjAXHC4aHzEeIzYbGjEc&#10;HTIbIDIYIC4WHioXHigdHykhIislJiQyMjAxMS8sLSsxMS8yMzEyMjA4ODY1NjM2NzMyMy0sLiUu&#10;LyQzNScyNCUrLh4sKScmJCEpKCQnJyYdHSAcHCcfIDEbGzAZIC4aIS8bIjAaIS8ZIC4ZIC4bIjAd&#10;JDIdGjEeGzIbGDAfHTIkIjMbGiQYGRwmJyYvLy81NTU4ODg0NDQwMDAyMjI2NjY3NzczMzMxMDE3&#10;Nzc4ODcvMCouMSQzNiIvMxstKyMoJx8lJR4lJSIiIicdHSobGzAeHTcZHC0YHC0aHi4eITIfIjMd&#10;ITEdIDEeITIeIzYbIDIYHS8YHTAbIDIcITQbIDIYHS8fHzMjJDgdHTEXGCwbGy8ZGi0YGSwgITUf&#10;JjUTGioUGSoaHi8dHzAiIzUhITMVFSclJjYkJTUhIzIdHy4aGysYGikYGikZGioYGjAbHjMdIDQa&#10;HTAUGCoUFygaHi4hJDQeITAfIjMWGS0SFCsZHDIaHTEYGyweIjEgIzcZHC8UFyoYGywbHi4ZHSsW&#10;GigWGiccHTEiIjYeHzIcHTEiIzYeHzMYGCwbHDAgIzkWGS8ZGzAcHzIVGCoVGCkZHS0YGyoVGiwa&#10;HzIWGy0UGSsbIDIaHzEXHC4dIjQaHDMZGzIXGTAZGzMhIzolJz4dHzYREysZGy8cHzIfIzUgJDcd&#10;IzUaITIXIDEWHzAXHC8XHC4ZHjAdIjUgJTcdIjUaHzEYHTAbHjMfITYYGzAUFywaHTIaHTIZHDEh&#10;IzgfIzEbHy0dIjEbIjMWHS8ZITQYITYLFCoPFishJjsZGjETEikfHTUTFCsQFCouNUkkJTccHS8Y&#10;GSobHC4dHzAdHi8fITIlJjgbIDIdIjQbIDIgJTcoLUAeIzUOEyUMESQYGS4dHTIcHTAYGSsYGioe&#10;Hy8fIC8bHCoVGiwbIDIgJTcdIjQWGy4TGCsXHC4dIjQeHzIaGy4fIDQhIjYZGjAbGzIgIDgcHDUd&#10;HC4aGiwcHC4iIzQiIzUcHi8aHS4dIDEeHzEWFygYGiscHS8YGSsbHC4hIjQeHzAcGTEcGjEdHDId&#10;HTIcHjEbHi8ZHS0XHSsaHS8WGSsWGSoaHi0dIS4bHywYHCgXGyYdHjEdHjIdHjIbHDAaGy4aGy8d&#10;HTEfIDMlJjkcHTAXGCsaGy4cHTAaGi4aGy8eHzMkJDsaGjEdHTIhITYaGy4ZGisbHS0YGSkcHTEd&#10;HjEdHTEbHDAaGy4aGy8dHjIgIDQiIjYgIDQgITUiIzYgITUdHjIfIDQkJTkeHzEgITMgITMeHzAc&#10;HS8cHS8cHS8bHC0aHzEkKTshJjkVGiwVGiwhJjgjKDoZHjAdHjAdHjAdHi8bHC4ZGiwaGy0dHjAg&#10;ITIcHzMbHjIdIDIfIjQdIDAYHCsYHCocIC0dHzUgIzgfIjcaHTAYGy0aHS4cHy8bHi4VGi0aHzEa&#10;HzIXHC8ZHjAeIzUdIjQXHC8WGy4aHzEfJDcjKDsjKDoeIzUWGy0QFSgQDSUZFy4ZGC4ZGS0dHzEa&#10;HS4WGiodIjEXHC8VGi0bIDIcITMXHC4cITMfJDYVGiwZHDAtMEQeITMMECEcHy8eIjAVGCYeIi8h&#10;JjgXHC8RFigUGSwcITMfJDYbIDMYHS8gHjMdGy8cGy8eHjIcHjEXGi0WGi0YHS8eHzYWFi0WFywh&#10;ITYkJTgeHzAbHS0gITEcITMbIDIdIjUfJDYaHzEUGSsYHS8hJjghJT4iJj4iJj0hJTsfIzgcITUb&#10;IDMaHzIfIjMaHi8fIjMgIzQYGywaHS4gIzQcHzAjJjcjJjggIzYbHjIcHjQgIjkfITkbHTYdIDMb&#10;HjEdIDMfIjUbHjEXGi0bHjEkJzobIDUgJTojKDwhJjkgJTYfJDQaHy4TGScdHzceIDggIjkgIzgg&#10;IzchJDckJzknKjsdITgcIDcbIDYeIjkhJTwiJz0hJTweIzkoKUAdHTUiIjosLEQlJT0eHjYiIjok&#10;JDwmJTsmJjwiIzgcHjQdIDUiJjsiJzseJDgdJDYcITQfIDUiITYhIDUdHzMfJDglLD8vLUIdGzEe&#10;HTMpKT8lJjwdIDUeITcdITceHT4lJUYyM1UyNVguMlc7QWdIT3VES3NBTnE8Sm06SWs9TG0/T289&#10;UG89UG4+UnBBT3REUXZATG9BS25GTnA5QGAmLEshJ0UbHzoZHDccIDobHzgXGzMfIzkjKD0aHjMY&#10;Gi4eIDQiJTkiJjkfJDccITQYHjEVGy0hJDwXGTEXGjAeIDYgIzcnKj0pLD4fIjQVGS0lKT0mKz8g&#10;JjolLEAlLkEeKDscJzkfIz0fIzsfJDceJDQeJDMeJDUfIzgfIzodIDMjJjkdIDIXGyseITAfIzAa&#10;HSobHyscHC4lJTcfITMYGy0dITQfJDcZHjEYHjITGy4ZITMcIzUbITMcIDIgIzUiJDYhIzQeITYU&#10;FywWGC0hIzkgIzgUFywVFywgIzgkJjsjJTkgIzYdITQdJDUhKTkkLDwjLDsgIDglJT0rK0MgIDgk&#10;JDwpKUEcHDQkJDwfITceHzUaHTIXGy4TGSoRGCcPFyUOFyUaIDMYHi8eJDIeIzAVGCUWGCceHjEc&#10;HDEdIjUcITQZHjAXHC0aIC8fJTMeJDEZHysZGDMbGzQeHjYfIDceITcdIjUcIjUcIzUZHi4ZHi4X&#10;HCwVGysYHS0cIjIgJTUgJTUbHTEZHDAbHjEgIzQiJjYhJTQfIjAeIi8cHTIbHC8eIC8lJzQmKDUg&#10;ITEaGy4YGC4lLTwaIjEdJDMjJzgcHzAcHC4jIjQlIzYdHjAeHzAkJTckJTYcHi8iIzUoKTsjJDUg&#10;IDUkJTkqKz4lJjgfIDEpKjovMT8kJjQkITkgHjYeHTQgHzYhIjkfITccHzUaHjQmJzomJzomJzke&#10;HzAYGSohIzMjJTUVFyYeJDIbIS8ZHy0bIS8gJjQjKDYgJjQdIjEhJDgcHjIfIjQfIjQYGysbHi0i&#10;JjMfIzAeITIXGywWHS0eJjUfJjYZHC0XFigcGCsTEyYkJTcYGSoQEyIhJjMcIi0SGiQmLjcgIzIa&#10;HSwZHCsgIzIjJzYfIzIcIC4dIC8lJzIgIi8dHzAfIDMgITQfIDEdHywcHiogHzQpJz0iITYaGC4g&#10;HjQjITcfHTMfHjMjJTQlJjUlJjYiJDMfIDAdHy4fIDAhIzIdHjEhIjUgITQaGy0WFykYGSwdHjAe&#10;HzEUGyoWHSsYHisXHCgVGSUXGiUdHykiIy0eHiweHSwdHSscHCobGykaGikaGSgZGSgRFyEVGyUX&#10;GyYWGSQWGCQZGSYYFyQUEyASFCEXGScZGigVFyQWGCUbHSobHCoWGCUTGCIUGSMWGiQXGCQWFSET&#10;EB0PCxkNCBYcGScXFCESDxwTEBsXFB4YFh4VExoRDxYYGCEbHCQZGiITExsQEBgUFR0aGyMdHiYa&#10;FyUQDhsKCBQMCxQRDxcRERYSERUUExYPDB0UEiERDxwQDxkYFx0VFBgNDQ4QEBAYGS8WFiwTFCoS&#10;EykSEykSEygREScPDyUZGi4YGS0UFSkZGi0fIDQXGCwUFSkhITUfITAaGysWFygYGSsYGS0WFiwU&#10;FSwWFi4UGSsVGi0WGy4VGiwSFyoRFikTGCoWGy0XFy0WFioYGikdHywbHSoWFycWFyobGzEXGCwc&#10;HTEYGS0WFiobHC8YGSwTFCYYGSsdHTYZGTIcHDQbHDIWFysaGy8bHTAQEyQaGy8aGy8aGy4ZGi4Z&#10;Gi0YGS0YGS0YGSwdHTMcHTMbHDIaGjAYGC4XGC4YGS8aGjAgHTIbGi4XFioWFioXGS0ZHC8XGy4W&#10;Gi0TFywWGS8TFiwWGS4dIDUXGzATFywdIDYWGTAVFy8VFy4WGDAYGzIaHDMZHDMYGjIWGC8aHTQc&#10;HzYaHDMYGzIaHDMZHDMXGTEXGTAVFy0WGC0aHTAbHzEaHS4bHi4eIjEZGjAZGi8bGzEUFSsODyUZ&#10;GS8fIDYVFSseHTIaGy8bHTAgIzYgJDcbIDIYHjAaITIXGiseIjMcHzAXGisaHS4XGisWGSogIzQe&#10;HzUeHzUdHTMZGjAWFiwUFSoVFisXGC0aHzEbIDMbIDMZHjAVGi0VGiwYHS8cITMdHDIdHjMcITIZ&#10;IS8XICsZHyoeISoiIywjIyEtLSsrLCooKCYuLy0xMS8vLy0zNDIyMzA0NDEyMi0uLycwMSc0Nykz&#10;NicuMSExLywrKSUsLCcqKigeHyIdHScgITEbHDEZHy4aIC8aITAaIC8YHy4ZHy4bITAdIzIbGS8f&#10;HTQcGjEcGjAhIDEcGyYZGR4iJCQoKCgxMTE4ODg3Nzc1NTU1NTU0NDQyMjIsLCssLCw3Nzc8PDs0&#10;NTAyNCgyNSMrLhgvLiYrKSInJyEmJiMhIiYaGiYXFysYFzEbHzAaHS4aHS4aHi4bHi8bHi8cHzAe&#10;ITIdIjQbIDIZHjEZHjEaHzIbIDIaHzEZHjAiIzYlJjoeHjIYGS0dHTEaGy4WFyocHDAiKTgYHi4Z&#10;Hy8eIjMdIDEhIjQhITMWFigiJDMiIzMgITEeHy4cHS0bHCwbHSwcHi0dHzUfITcfIjYcHzIYGy0W&#10;GisZHS0dIDAcIC8fIjMXGS4TFiwbHTQbHTIYGywdITAfIjYYGy8VGCsZHS4cIDAaHi0XGykXGigd&#10;HjIkJDggITQdHTEgITUcHTEXGCwdHTEdIDYUFiwXGi4bHjIWGSsWGSobHi4ZHSwWGy0ZHjEXHC4W&#10;Gy0bIDIbIDIaHzEeIzYbHTUaHTQYGjEYGjEdIDciJTwfITgXGTAcHjIdIDMfIjUfJDYeJDYbIjQX&#10;IDEVHi8cITMbIDIbIDMeIzUfJDceIzUbIDIZHjAbHTIfITcZHDEWGS4cHzQcHjMZHDEgIzgdIS8Z&#10;HSwcIDAbITIXHjAcIzceJjoSGzASGC0gJDkYGS8WFSwlJDsbHDIRFSolLEAlJjceHzAaGy0dHjAf&#10;IDIdHzAfIDIjJDYaHzEcITMaHzEeIzUnLD4fJDcVGiwYHS8bHDEeHzMdHjEZGiwYGiodHy4eIC4b&#10;HSsaHzEdIjQeIzYcITMXHC8WGy0ZHjAdIjQgIjQdHjAiIzckJTodHjQfHzclJT0hIToeHjAbHC4d&#10;HjAiIzQhIzQbHS8ZGywbHS8cHi8YGSsfIDIjJDYdHi8cHS8fIDIZGywbGDAbGTAcGzEcHDEbHTAa&#10;HS4ZHS0YHSsZHS4ZHC4YHCwZHCsbHywcIC0aHyoXGyYgITUfIDQeHjIcHTEcHTEdHTEdHjIeHjIj&#10;JDgcHTEZGi4dHTEfIDMdHjIdHjIhITUiIzkWFy0YGS4gITUfIDMhIjMiIzMbHCwcHTAdHjEdHjIc&#10;HTEbGy8aGy8cHTAeHjIgITUfHzMfIDQhIjYfIDMaGy8aGy8eHzMiIzQfIDIdHi8cHS8fIDIhIjQf&#10;IDIcHS8XHC8dIjQbIDITGCsTGCsbIDIdIjQYHS8aGywcHS4dHjAdHjAcHS8bHC4cHS8dHzAdIDQb&#10;HjIcHzIeIjMdIDAZHSsaHiseIi8dHzUgIzggIzcbHjIZHC4cHzAdITEcIC8WGy0ZHjEZHjEWGy0W&#10;Gy4aHzEZHjAUGSwXHC8aHzEeIzUfJDceIzYcITMZHjAXHC8iHzcoJj0jIjgfHzMhIzUdITIbHy8i&#10;JzYbIDMYHS8cITMbIDIVGi0aHzEcITMSFykUFysmKT0hJDcYGy0iJjUjJjUZHSoaHisZHjAUGSwS&#10;FyoXHC4dIjUfJDccITQZHjAYFisYFysdHDEkJDgjJTkdIDMZHS8YHS8gIDcYGS8YGS4hIjYkJTcd&#10;HjAbHC0fITEcITQbIDIdIjQfJDccITQXHC4ZHjAfJDYhJj4gJDweIzkdIjccITUbIDMaHzEYHS8i&#10;JTYdITEiJTYjJjcbHi8cHzAhJDUdIDEfIjMgIzUeITQbHjIcHzQgIzkgIjkbHjYfIjUeITQfIjUh&#10;JDcdIDMYGi0aHTAiJTgeIjghJTohJTkdIjUcITMeIzQdIjEZHy0eIDkfIjkgIzkgIjgfIjYfIjUi&#10;JTckJzkeIjkcITccIDYdIjghJTsiJz0iJj0gJTsiIzsZGTEgIDgrLEQmJj4gIDgjIzskJDwmJTsm&#10;JjwlJjwiJDoeIjcdITYeJDghJzsfJjoeIzghIjkkIzojIjkgITchJjsmLUIoJjwZFy0bGjAlJTog&#10;ITccHjQgIzghJTocHDshIUIqK0woKkwjJkkvNFg7QWY2PWM9SWs9SWs9Sms8Sms+TW0/UG8/UW89&#10;UG08SXBDUHVDT3RHUnVOV3pETG41O1wyOFgqLkokKUQgJD8WGzQRFi4fJDsmLEIcITcaHTEgJDcj&#10;JzsdITUUGSwUGSwcIjUlKz4nKUEdHzceIDchJDkgIzckJzomKTscIDESFisfIzgcIjYVGy8aIjUb&#10;JDYSHC8PGiwbHjgbIDYdIjQeIzMeJDMeIzUdIjYcITggIzcmKTwfIjQYGyweIjEfIjEZHSoaHisf&#10;HjEkJTceIDMXGiwaHjEdIjUaIDMaITMWHzAcJDYfJjgdIzUdIjQhJDYjJTchIzYrLUIdIDUZHDEk&#10;JzwtL0UpLEEiJTohIzgjJTkiJTggJDceIjUdJDUeJjcfJzceJzchITknJz8uLkYhITkiIjokJDwY&#10;GDAhITkiJDogITccHzQaHzIZIDEYHy8VHiwSHCkgJzodJDUjKTcjKDQaHSobHSwjJDciITchJjoh&#10;JjkdIjQYHS4YHi0cIjAcIi8ZHywdHDYeHjcfIDgfITgfIjceIzYeJDYeJTYZHi4aIDAbITEbIDAa&#10;IDAcITEdIjMdIzMcHzMbHjEbHjEeITMgJDQgJDIeIjAdIS4bGzEZGi0cHi0jJTMmKDUiJDMeHzIe&#10;HjQgKDcXHi4bITEiJjcdIDEeHzElJTclJDYfIDIeHzEjJDYhIjMYGSsdHi8jJDUcHS8cHTIhITYn&#10;KDwjJDYbHC0jJTQqKzogIjAgHTQeHDMdHDMgIDYhIjgfIjgcHzUZHTIWFykjJDYoKTsiIzUcHS4a&#10;GywcHS4fIDEeJDIaIC4YHSsZHy0dIzEgJTMeJDIbIS8iJTkdIDMgIzYhJDUZHSwcIC4jJzUgJDEf&#10;IjMdITEeJTQjKzolLDshJTYeHTAeGi0aGSwpKjweIDEXGSkjKDUbIS0PFiAeJjAgIzIbHy4bHy4g&#10;JDIhJDMcIC8aHSwbHy4hJC8fIS8fIDEhIjUiIzYgITMdHiwaHCgSESYgHzQhHzQcGzAhIDUiITYg&#10;HzQkIzgiIzMjJDQjJTQhIzIeIC8dHy4fIDAhIzIdHjAhIjQhIjQdHjAbHC4dHjAeHzEcHS8YHy4Z&#10;IC4aHy0ZHisZHCgaHCccHigfICoeHS0eHSwdHCwcHCsbGyobGikaGSkaGSgWGyYZHyobHyoYGycY&#10;GiYaGygZGCYVFCITFCIXGSYYGicVFyQVFyQZGygZGigUFiQVGSQWGiQXGiUYGSUXFyMVEyATEB0S&#10;DRsWEyETER4SDxsTERwXFR4YFh8WFRwUEhkKChMODhcODxgLCxQLCxQPDxgREhsRERoYFiMQDhoM&#10;ChUPDRYTEhkTEhgTEhcUExcXFSUaGCcTER4QDhgWFRsUExcODhASEhMiIjgeHzUbGzEZGS8YGS8Y&#10;GS4XGC0WFiwTFCgaGi4XGCsVFiocHDAZGS0UFCgYGS0aGywYGSoYGSsZGi4YGC0UFSoWFiwbGzEV&#10;GiwZHjEcITMZHjASFykPFCYRFikWGy0WFiwTFCcUFSUYGigaHCoYGikWFyoWFywXGCscHTAXGCsU&#10;FSgaGi4WFysSEiYXGCsfHzgaGzMcHDQaGzEVFioaGy8dHjETFCYaGi4ZGi4ZGi4ZGi0ZGS0YGS0Y&#10;GS0YGS0eHzUcHTIaGzAaGzAbGzEaGzEXGC4UFSsbGS4bGS0aGS0ZGi4ZGy4ZHC8YHC8YHS8TFioX&#10;GS4TFioVFywcHjMYGi8UFywdHzQYGzIXGTEWGTAYGjEaHDMbHTUbHTQZHDMbHjUYGzIZGzIcHjYd&#10;HzYZGzMWGTAXGTAYGjAVGC0WGC0ZHDAaHS8YGywZHCwcIC8bHDIbGzEdHjQZGS8SEygaGjAeHzUU&#10;FCoeHjIcHTEdHjIfIjUeIjQZHjAXHS8YHjAYHC0dIDEYGywUFygZHC0XGisTFicZHC0bHDEcHTIc&#10;HTIaGzAXGC4WFiwWFiwXFy0dIjUbIDMYHS8VGiwTGCsUGSsWGy4YHTAeHTMdHzMcITIZITAYISwa&#10;ICseISsiIywjIyErKyknKCYlJSMvLy0yMjAvLy0xMS8wMC4xMi8yMi4xMioyNCo2OCw1NykxMyQ0&#10;Mi4tLCcuLSgqKiceHyAcHSYfIDAbGy8ZHi4aHy8aIDAaHy8YHi4ZHi4bIDAdIjIYFywiITcfHTQZ&#10;GC4dHS8dHioaHCIeICMmJiYvLy81NTU0NDQzMzM1NTU2NjY1NTUqKyoqKio0NDQ6OjkzNDAyNCo0&#10;NiYsMBwxLygtKyQqKiMqKiYlJSgcHScXGCkYFy4cHzAbHi8ZHC0XGisXGisZHS0bHzAdIDEaHzEb&#10;IDIcITMbIDIZHjAYHTAZHjAaHzIhITUjJDccHDAZGi4hIjUfIDMYGSwaGy8hKDgaITAdIzMgJDUb&#10;Hi8dHjAfHzEXFykfITAeIC8dHy4dHi4dHy4eHy8eIC8fIDAeIDceIDYdIDUdIDMcHzEcHzAcHy8b&#10;Hy4YGyobHzAWGS0VFy4dIDcdIDUaHS4fIjEdIDQYGy4XGiwcHzAfIjIcHy4YHCoYHCkbGy8iIzcf&#10;IDQbHDAeHzMbHDAaGi4iIzYfITgWGC4ZHDAeIDQXGywXGiscHy8aHSwbIDIbIDMaHzEZHjEaHzIb&#10;IDIbIDIcITMbHjUcHjYaHTQYGjEaHTQgIjkhIzodIDcgITUeIDMdIDMeIzUfJjceJTcZITIUHS4e&#10;IzUdIjQbIDIbIDIbIDMcITMaHzEYHS8aHDEfIjcbHjMZHDEfIjcdIDUaHDEfIjcfITEbHS4dIDEc&#10;IDIXHC8dIzcgKDsXHzMXHjEgJTgZGi8bGjAsK0EkJToUGS0cIzYfIDIbHC0ZGiwdHjAfIDIfIDEf&#10;IDIhIjQdIjQfJDYaHzIbIDIiJzkdIjQZHjAiJzkfHzQgITUeHzIZGy0ZGysdHy4fIS8eHy0dIjQc&#10;ITMbIDIZHjAYHTAYHS8YHTAYHTAZGiwVFikbHDAeHzMYGC4aGzIgIDkdHTYfIDIdHzAeIDEhIzQg&#10;IjMbHC4ZGisZGiweHzEcHS4iIzQiIzUYGSsZGiseHzAZGywaFy8aGC8aGS8bGy8aHC8ZHS4YHSwY&#10;HSwZHC4cHzEbHi4WGSgXGygdIS4dISwXGyYeHzMbHDAZGS0aGy4dHjIfIDQfHzMdHTEfIDQcHDAb&#10;HC8eHzMgITUfIDMeHzMgITUkJDsWFy0YGC0hIjYjJDclJjgkJTUaHCwbHDAdHjIeHzMeHjIbHDAa&#10;Gy4aGy8bHC8aGi4ZGi4cHTEgITUfHzMaGy4ZGi4cHTEiIzUcHS8XGCoZGiweHzEhIjQfIDIcHS4X&#10;HC8WGy4VGi0VGiwWGy0XHC4ZHjAaHzIXGCkaGy0dHzAfIDIeHzEcHS8cHS4cHS8eITUcHzIcHzEe&#10;ITIcIC8aHSwcIC4iJjMbHjQgIjghIzgdIDMbHjAdITIfIjIdITAZHjAbIDIbIDIXHC8WGy4YHS8Y&#10;HS8VGiwZHjAbIDIdIjQcITMaHzEZHjEcITMfJDYkITknJTwfHjQYGC0bHS8YHCwXGysfJDMaHzIW&#10;Gy0ZHjAZHjAVGiwcITMgJTcWGy4WGS0gIzYjJjggIzQiJTUkKDcgJDIZHSoXHC8YHS8aHzEcITMf&#10;JDYfJDYcITQZHjAaGCwaGC0eHTEkJDgkJjkeITQbHzEbHzIhITgbGzEaGzAhIjYjJDYdHjAcHS0f&#10;ITEdIjQbIDMdIjQgJTcfJDYbIDIaHzEcITMkKD8gJDsbIDYaHzMbIDMcITMaHzAYHS4hJDUdITEj&#10;JjckJzgcHzAcHzAgIzQbHi8dIDEfIjQfIjUdIDQfIjcjJTwhIzsdHzciJTgiJTgkJzolJzshIzcb&#10;HjEcHzIhIzYhJTsiJjsfIzcZHjEZHi8dIzMgJTQeJDIfITogIjohIzofIjceIDQdIDMfIjQhJDYe&#10;IzkdITcbHzYcIDceIzkhJTwiJz0iJz0hITkYGDAfHzcqKkIlJT0gIDghIjkgIDggHzYfHzUiIzkl&#10;Jz0fIzcXHDAaIDQlKz8fJTweIjohITokIjwjIjsgITkhJTwlK0IiIDcYFi0dGzIjIzkdHzQcHjMj&#10;JzslKj4bGzkdHjwjJEMeIUAYGzsjJ0gsMVMmK00xOlo4QmI7RmU5RWQ7SGdCUW9EU3JAT24+SnJG&#10;UnpFUXhGUHZMVntJUnZBSW5ES289QmA4PlsvNVEfJUAYHjcmLUUpMEcXHjUTGCwXHTEcITUcITUa&#10;HzMbHzQgJTonK0AmKEEfITkhIzojJjseITUgIzYjJjgbHzAaHjMjKDwdIjYVHDAdJTggKTwYIjQT&#10;HjAZHTUaHzQcITQeIzMeJDQeIzYdITccIDkiJDgnKj4gIzYaHS8hJDQjJjUeIjAgJDEjIzckJTkg&#10;IjUaHTAZHTAdIjQeJDYeJTYaIzQfJzghKDkeJDYeIjUhJDcjJTgiIzciJDkeITYcHzQgIzgnKT4o&#10;K0AiJTocHjMiJDciJDciJTchJjgfJTccIzUaIjMZITMfIDcnJz8vL0ciIjojIzslJT0YGTAiIzol&#10;Jj0hIzkdIDUeIzYhJzghKTgcJTMXIC4lLD8hJzklKzklKjYcHyweIC8mJzolJDohJTkjKDshJjgb&#10;IDEYHi0bIS8eJDEdIzAgHzgfHzceHzYeIDUdITUdIjUdJDUeJDUZHy8cIjIgJTUgJTYdIzMbIDAb&#10;IDEdIjMeITUdIDMcHzEbHzAdITAfIjEeIjAdIC4dHjMaGy8cHS0hIzEkJjMiIzMgITQhITYaITEU&#10;GSkaHy8iJjYfITMhIjQmJzgjJDYgITIdHzAhIjQeHzEXGCkcHS8iIzUcHS8bGzAfIDQnJzsiIzUY&#10;GioeIC8lJjUdHy0dGjAdGzEeHTMgIDUgIjcgIjccIDQZHTEVFicjJDUjJDUjJTYpKzwdHjAUFSch&#10;IjQfJTMcIS8YHiwYHiwbIS8eIzEdIzEbIS8jJTkeIDQhJDciJTcbHi4dITAkKDUhJTIiJTYjJzgh&#10;KDgfJzYhKDgmKTomJTgjHzMdHTAqKz0jJDUdHy8lKTcbIi0QFyIaIiwfIzIeIjAfIjEgJDMeIjAZ&#10;HSwZHCscHy4eICwfIS4hIjMiIzYjJDchIjMdHywZGyYRDyMgHzMkIzchIDQjIjYgHzMdHDAjITUf&#10;ITAgIjEgIjEfITAeHy8eHy8fITAhIjIeHzAhIjMhIjMfIDEgITIiJDUgITIbHC0cIzEbIjAbIC4b&#10;IC0dISwdICscHigaHCYeHS0dHS0dHC0cHCwcGysbGisbGioaGioYHSobIC0cICwZGygYGScaGigZ&#10;GCYVFCIUFiQXGSYYGicVFyUVFyQXGSYWGCUTFSIWGiUXGiUYGiUZGSUZGSUZFyQYFiMYFSITER8U&#10;Eh8VEx8WFSAWFR8WFR0VFBsUExoODhgRERsREhwQERsSEx0VFh8TFB4ODxkVEx4PDhgODBYSERoW&#10;FBwUExoTEhgTExgbGSccGigTER0ODRYVFBsVFBkSEhUYGBogIDYdHjQbGzEaGzEcHTIeHzUfHzUf&#10;HzUTFCcfIDQcHTEVFSkZGi0ZGi4REiYPDyMQESQSEyUWFyoZGi0XGCsUFSkZGi4hIjYTGCoXHC4a&#10;HzEZHjAVGiwTGCsWGy0ZHjAXFy0TFCcSEyMWGCUbHSobHSwXGCsUFCoXGCkcHS8YGSsWFyocHTEb&#10;GzAYGC0dHjQaHDQVFy8YGTAXGC8UFSkcHDAhIDQZGCoZGS0ZGS0ZGS0YGS0YGS0YGS0YGS0YGS0X&#10;GC4YGC4ZGjAbGzEbHDEaGjAYGC4WFiwWFCgYFysbGi8cHDAbHTAaHTAbHzEcIDIXGS0bHTEWGCwU&#10;FioaHC8XGCwTFCgZGy8ZGzMYGjEXGTAYGjIaHDQbHTUaHTQZGzIiJDsYGjEVFy4bHTUdIDcXGjEV&#10;Fy4YGzIcHzUZGzEYGi8aHTAZHC4UGCkUFycWGikaGjAZGS8dHTMbHDIVFSsaGzEeHjQUFCobGy8b&#10;HDAcHjEcHzIaHjEXHC4WHC4XHS8bHy8eITIXGisVGCkdIDEbHi8VGCkYGywaGy4cHTAeHjMeHjQc&#10;HTIbGzIcHDMcHTUcITMZHjEWGy4VGiwWGy0XHC4WGy4WGy0eHTMcHjIaHzEYIC4YICwaICseISog&#10;ISolJiMsLCooKCYmJyQyMjA3NzUyMzEzMzEwMC8xMTAzMy8zNC40NS01NiszNSgxMyUyMCssKiQs&#10;LCUpKSUdHR4bHCMeHy0ZGi0aHi8bHzEcIDEbHzEaHi8aHi8cIDIeIjQYGCwlJTsiITkYGC4cHDAf&#10;IC4cHiYcHiQsLCwvLy8wMDAsLCwtLS00NDQ7Ozs9PT0yMjEsLCwwMDEyMjIsLSswMSk2OCsyNSQv&#10;LScsKyQsKyQtLSkpKisiIiodHS0dHTEXGysZHC0ZHC0XGisXGisaHi8bHzAaHS4YHS8bIDIdIjQc&#10;ITMYHTAXHC4YHS8bIDIbHDAdHjIYGSwZGi4lJjklJTkdHTEdHjIcIzIXHi4dIjIfIzQYGywZGiwd&#10;HS8YGCodHi4cHS0bHSwcHS0dHy4eIC8eHy8dHy4aHDIYGzEYGzAbHjEfIjQhJDUfIjIcIC8UGCcZ&#10;HS0WGS0WGS8gIjkgIjcbHzAgIzIbHjIYGi4YGy4eITIgJDMdIC8ZHSsZHSoWFioeHzIcHTAYGS0c&#10;HTEbGy8bHDAmJzoiJTsZHDIdHzQhIzcaHS8YGywcHy8ZHSwiJzkdIjUeIzUeIzUZHjAZHjEcITMY&#10;HTAZHDMdHzYdIDcaHTQaHTQfITghIzogIjkgITUcHzIaHTAdITQhJzkhKDobJDUWHjAbIDIaHzIY&#10;HS8VGiwWGy4ZHjEZHjAWGy4ZGzAfIjccHzQbHjMhJDkfITYaHDEeITYiIzYeHzIfITQcHzIVGiwa&#10;IDIeJTcWHS8aIjQhJjkdHjIfHjMrKj8lJzsYHTAaITMYGSoWGCkXGCobHC4eIDEgITIfIDIfIDIh&#10;JjkiJzobIDIYHS8cITMYHS8YHS8kKTsfIDUfIDQdHjEbHC4bHC0eHy8hIjEiIzEcITMZHjEXHC8Z&#10;HjAbIDMbIDIWGy4SFykXGCoTFCcaGi4dHTIXFy0aGjEgIDkdHTYcIDAdIDEeITIgIjMgITIdHS8b&#10;GiwaGSshIjMdHjAeHzEYGSsODyEUFScfITIeIDEZFi4ZFy4ZGC4ZGi4ZGy0ZHC0YHSwYHSwXGiwd&#10;IDIbHy8TFiYTFyUbHywcICwVGiUYGSwUFSkSEyYVFiocHTEgITUfHzMbHDAcHDAbHDAcHTEfHzMf&#10;IDQeHzMdHjEdHTElJj0aGjEcHTIjJDghIjQfITIeIDAWGCgbHC8dHjEfIDMeHzMcHTAZGi4ZGS0Z&#10;GS0SEyYTFCgZGi4gITQgITUdHTEcHTEfIDQeHzEZGisVFigXGCoaGywaGy0aGywbHC0bIDMVGi0V&#10;GiwbIDIcITMXHC8ZHjAgJTcXGCoaGywcHi8dHjAcHS8cHS4cHS8dHjAfITUcHzIbHjEdIDEcHy8a&#10;HiweIS8kKDUZGzEeIDYgIjcdIDMbHzAdITIeITEcHy8bIDMdIjQdIjQbIDIZHjEaHzEbIDIbIDIb&#10;IDMeIzUfJDYdIjQZHjAZHjAdIjQhJjgdGjIhHjYaGC4VFSkaHC4ZHC0XHCsfJDMYHS8TGCoWGy0Y&#10;HS8XHC8hJjgnLD4eIzUeITUdIDQhJDYfIjMaHi0gJDMkKDYcIC4dIjQhJjgiJzkfJDYdIjQdIjQb&#10;IDIZHjAkIjYfHTIdHDAdHjIcHjEaHDAbHzEfIzYfHzYbHDIcHDEgITUhIjUeHzEeHzAhIzMdIjQc&#10;ITMdIjQfJDYgJTgeIzYbIDIZHjAlKT8gJDoaHzMZHjEbIDIdIjMcITEZHy4dIDEaHS4gIzQiJTYa&#10;HS4bHi8fIjMaHS4eIjMhJDYhJDcgIzciJDokJz0iJDwcHjciJTgjJjkmKTwmKTwjJjkgIzYfIjUh&#10;JDciJzwjJzwfJDgZHjEZHi8dIzMgJTQfJDMeIDkfITkgIjkfITcdIDQdIDMfIjQhJDUdIjgcIDca&#10;HjUaHjUbIDYeIjkhJTsiJj0mJj4cHDQfHzcmJj4gIDgdHTUeHzYbGzMbGjEWFiwZGjAjJTofIzgV&#10;GS4XHTEkKj4dIzwcHzkeHjgiIDsiIDseHjkdITogJj8hHjcdGjMkIjonJz0eIDUeITQkKDsjKDoc&#10;HTkdHzsiJEAfID0ZGzghJEEnKkgdID4hJ0QtNFE0PFkyO1g2QF5BTGtGUnFDT25EUHdKV31EUHc9&#10;SG9BTHNDTXRCTXNKVHpHT25IUG5ETWo1PVksNVA1PlgvN1ATHDQKEycLEycSGS4gJzsqMEUpLkMg&#10;JDoZHTMhIzscHjYgIzkjJTsdIDQfIjUjJjgdIDIeIjclKT4dIjYWHDAhKDwnMEMgKj0cJzkeIjge&#10;IzYeIzQdIzIdIjMdIjYdIToeITwgIjgmKT4gIzcbHjEkJzgmKjojJzYlKTgmJjwjIzkkJToiJTgc&#10;IDIeIzQiKDgfJjUcJjQhKTgiKTkeJDUdITQfIzchIzggIjcTFishIzkoK0AhIzkaHDEbHTIdIDUc&#10;HzQhIzQhJDUjJzgmKjwjKTsdJDYaIjQaIjYdHTUiIjopKUEfHzclJT0qK0IdHTUlJT0lJj0gITcc&#10;HzMfIzYkKzsmLT0gKTcZIzAkKz4fJTYiKDYhJjMZHSkcHi0kJDciITcaHzIgJTgiKDkfJDUcIjEf&#10;JTMhJzQiKDQgHzceHjUbHDIaHDEaHjEbIDEbIjEbIjEcITEdIzMgJjYiJzceIzQaIDAcIjIhJzch&#10;IzcgIzYdIDIZHS4aHi4eIjEfIjAcIC0iIzgeHzIcHi0fIS4gIjAeHy8dHTEeHzQZHS4UGCkbHi8h&#10;JTYfIjMiJDUlJzgeITIfIDEcHS8fIDIeHzEZGiwgITMnKDohIjQcHTIfIDQnKDskJTcaGywdHy4j&#10;JDMcHiwgHTMhHzUhIDUfHzMeIDQgIjYeIjUbHzImJzYmJzcXGCgfIDE4OUsoKTwQESQbHDAgJjQd&#10;IzEaIC4ZHy0bIS8dIzEdIzEcIjAhJDgdIDMhJDciJTcbHi4dIS8jJzUgJDEjJjckKDkdJDQUHCsW&#10;HS0jJjcpKDomIjUcGy4lJjghIzQdIDAjKDUeJDAXHikfJzEeIjAgIzIiJTQhJTMdIS8aHiwcHy4f&#10;IjEeICsgIjAhIjQgITQgITQhIjMfIC4bHSggHzIpKDsoJzojIjUkIzYeHTAYFyocGy4eHy8eHy8e&#10;Hy8dHy4dHy4eIC8fITAhIjEfITEgITEeHy8dHi4gITEkJTUhIzMbHS0bIzEaIS8aIC0cIS4gIy8g&#10;Ii4cHigYGSMeHS4dHS4dHC0dHC0cGy0cGywbGywbGiwWGygZHisZHSsWGScWFyYZGSgZGCcWFCQY&#10;GicZGygZGygYGicXGSYXGSYWFyUUFiMXGCQXGCQYGCQYGSUZGSUaGiYaGiYbGiYWFSIYGCQaGiYa&#10;GiQXFyAUFBwSEhkREhgXGCIYGCMWFiEUFB8WFiEZGSQVFiEPDxoSEBkODRYPDRYUExsXFh0UExsS&#10;EBgSERgWFCEYFyIRDxoODRYXFR0YFx0WFRocHCAVFSsTEykSEigTEykVFiwYGC4ZGS8ZGS8SEych&#10;ITUeHzMVFioaGi4bHDATFCcODyMNDiIQECUVFioZGS0WFyoTFCcYGSsgITQUGSsUGSsVGi0XHC4Z&#10;HjAZHjEZHjAYHS8YGS4WFyoUFSUWGCUcHiseHy8ZGi0TEykZGyoeIDAZGywXGCodHjIcHDIZGTAf&#10;HzcXGzMSFi0VGC4VFy0TEygbGS4gHjIYFSkYGCwYGSwYGSwYGSwYGS0YGS0YGS0YGS0SEigXGC0c&#10;HDIcHTIYGS8VFSsVFiwXFy0YFSoaGC0dHDAdHTEbHTAZHC8ZHS8ZHTAYGSweHjEYGSwUFSgaGi0Z&#10;GSwVFigaGy4ZGzMYGjEXGTAYGjEZHDMaHTQZHDMYGjEjJj0YGjESFSwYGjEaHDMVGC8VFy8aHTQd&#10;HzUZHDEYGy8aHTAYHC0UFygTFyYWGSgYGC4VFisbGzEcHDIWFy0aGzEeHjQWFiwWFioZGS0bHDAZ&#10;Gy4WGi0VGi0WHC4XHS8bHi8dIDEXGisWGSofIzMeITIXGisZHC0XGSoaGy0dHjEeHzMeHjQeHjYf&#10;HzghIDsXHC4XHC4XHC4ZHjAaHzIaHzEXHC8VGiwdHDIaHDAXHC4WHiwXHysZHyocHykeHyglJSMs&#10;LCooKCYnJyUzNDE4OTc0NTI1NTMyMjIyMjI0NDI1NTE0NS0xMikvMSUvMSUwLigrKSItLSUrKyYf&#10;ICAdHiQgIS4aGywbHjEcHzIdHzMcHzIbHTEbHjEdIDMfIjUZGy4mKDwjJDsYGjEcHTIfITEbHikb&#10;HyYrKysuLi4uLi4sLCwuLi42NjY9PT0/Pz82NzQvLy4wMDExMTIsLCswMSs2OC0yNCYuLCYrKiQr&#10;KyQtLSgpKikiIykdHioeHi8RFCUXGisaHS4YHC0aHS4dIDEcHzAXGisXHC4aHzEdIjQcITMZHjAW&#10;Gy4XHC8aHzEZGi0cHTAXGCwZGi4lJjolJjodHjEdHjIYHy4VGyscITEfIzQYGywaGy0fIDIcHC4d&#10;Hi4bHCwaGysbHCwdHi4dHy4cHS0ZGyoYGzEWGS4VGCwYGy8dIDIfIzMdIDAaHSwYHCsdIDEZHDAY&#10;GzEgIjkeITUYGywbHy4aHTEYGy4ZHC8eIjMgIzMcHy4ZHSoaHSsXFyseHzIaGy8XFysaGy8ZGS0Y&#10;GS0hIjYdHzUVFy0ZHDAfIjUZHC4YHC0dIDAaHi0iJzkaHzEeIzYhJjgYHS8bIDIhJjgaHzEXGTAd&#10;HzYgIjkdHzccHjUeIDgfIjkeIDcdHzIaHC8YGy4bHzIgJjgiKToeJjcZITIYHTAaHzEXHC8TGCoV&#10;Gi0bIDMcITMYHS8YGzAfITcdHzQcHjQiJTofIjcZHDEeIDUgHzQcHDEfHzQcHjEVGCoZHjAfJDUX&#10;HS4YHzAeIzUfIDMeHTEhIDMeHzIZHi8aITIaHC0bHC4bHC4cHS8eIDEgITMeHzEbHC4gJTcgJTcY&#10;HS8UGSwYHTAVGi0XHC4kKTseHzMcHTEbHC8cHS8dHy8fITAiJDIlJjQbIDMZHjAYHTAdIjQiJzkg&#10;JTcXHC8PFCYeHzEbHC4hIjUkJDkeHjQgITgnJz8jIzwYHi4bIDAdITIfITIfIDIgHzEeHC8cGSwd&#10;HzAcHS4eHzEZGisQEiMZGiwjJDYfIDIaFy8aGC8ZGC4ZGS0YGi0YGywYHCwYHSwXGiwcHzAaHi4T&#10;FiYSFiMYHCkZHikVGSQZGi0VFioTFCcWFyscHTAfHzMcHTAYGSwbHC8dHjIfIDQfIDQfIDMeHzMd&#10;HjIbHDAiIjkaGzEfIDUjJDgbHC8XGSoaGywXGSkaGy8cHTEeHzMeHzIbHDAZGi4YGS0YGS0SEiYU&#10;FCgaGy4hIjYiIjYdHjIcHTEfIDQbHC4YGisZGiwbHC0YGSoTFCYWFykdHjAdIjUWGy0WGy0eIzUf&#10;JDYZHjAaHzEiJzkaGy0bHC4bHC4aGy0ZGiwaGywcHS8fIDEeITUbHjIbHjAcHzEbHy4aHSwdIS8j&#10;JzQVGC4bHjMfITYcHzMbHjAcHzAcHy8ZHCwbIDIbIDMcITQcITMaHzIaHzEdIjQgJTgdIjQfJDYg&#10;JTgeIzYbIDIZHjEbIDIdIjQeGzMjIDgeHTMdHTEjJTchJDUdITEiJzYgJTcZHjEaHzEaHzEYHTAh&#10;JjgkKTsaHzEfIjYcHzIfIjQeITMZHCwdIS8gJDIaHiseIzUiJzkhJjgaHzIXHC4aHzEbIDMZHjEk&#10;ITYeHTEbGi4bGy8aHC8YGy4bHzEfJDYcHDMbGzEcHDIfHzQfIDMeHzEgITIjJDQbIDMcITQdIjQe&#10;IzUfJDYfJDYbIDMXHC8gJTocITUYHTAXHC4ZHi8bIDAbIC8aHy0bHy8YGyweITIhJDUaHS4cHzAh&#10;JDUdIDEfIjQhJDYhJDcfIjYgIjgiJDsfITkZGzMcHzIfIjUiJTghJDcgIzYgIzYfIjUfITQhJjsj&#10;KD0hJjocITQbIDIeIzQeJDMcITAdHzceIDgfITgeITYdIDQeITQgIzUiJjccIDcbHzYaHjUZHTQZ&#10;HTQbHzYeIjkgJDsnJz8cHDQdHTUhITkcHDQdHTUgIDgcHDQhIDYXFy0XGC0hIzghJDkWGzAVGy8d&#10;IzcdJDsbHzcdHTYiIDkiITofHzgcITgeJDsgHTghHjgpJ0AoKD8eIDQeITMgJTYaHy4fITsgIjwm&#10;KEIlJ0AhIjspKkMrLEQeHjcaHTYmKUMtMkwrMU0tNFE3Plw9RWQ9RWU9Sm1HU3dCTnI6Rms+S3BA&#10;TnM/TXJEUXZGUXFKVHRMVnZCTWs7RWJBTGg6RV8fKkQUIDQTHTIXITYhKT8lLEIhJj0cIDccHzYh&#10;IzscHjYhJDokJzwfITUgIzYjJjgdIDIZHDEfIzcVGi8OFCgYIDMgKDsaJDcXITQjJzsgJTgdIjMa&#10;IC8ZHy8aHzQcIDoeIT4dIDYkJz0fITcaHTEiJTgjJjgeIjIfIzMkIzsdHTQlJjwpKz8dITIcIjEh&#10;KDYbIi8cJjIgKTYgKDccIjMaHzIdIDUfITceHzcZHDEoKj8uMEUjJjsbHjMdIDUfIjccHzQgIjEf&#10;IjIjJzcoLT4lKz4eJTkcJDkgKD0dHTUdHTUgIDgYGDAjIzsrK0McHDQgIDgjJDsdHzUZHTEcITQi&#10;KTklLDwgKDYaIzAiKDwcIjQfJTMfJDAXGygaHCsgITQdHDIXGy8fJDckKjsjKDkhJjUhJzUhJzQg&#10;JjIiITgfHzUbHDEbHTAcIDEdIjIcIzEbIjAgJTUdIjMdIzMgJTUeIzMbIDAfJDQnLDwiJTkiJTke&#10;ITQZHC0aHS0fIzIgJDIcIC0jIzkdHjEbHCwdHyweIC0cHi0cHTAeHzQcHzAYGisdIDEiJTYeIjMh&#10;JTYiJjcYHS0fIDEbHC4fIDEeIDEaGy0hIzQnKDogITIeHjMdHjIkJTgkJTcbHC0dHi4hIjEaGykl&#10;IjYnJTkkJDceHjEcHjAgIzUhJTceIzQoKjclJjQTFSQcHS42OEonKDwREicfIDUdIzEbIS8ZHy0Z&#10;HiwaHy0bIC4bIS8bIC4fIjYbHjIgIzUhJTYaHS0cHy4iJTMeIi8eITIgJTUbIjITGysWHSwhJDUl&#10;JDchHTAdHTAhIjQfIDEcHy8eIzAdIy8dJS8jKzUdIS8hJDMjJjUgJDMdITAdITAgIzIiJjQfIS0i&#10;JDIhIjQcHTAbHC8gITIhIzAfISwoKDkpKDkgHzEdHC0jIjMfHi8YFykcGywdHy4dHi4cHi0cHi0e&#10;Hy8fIDAgITEgITEfIS8eIC4bHCsYGigcHSwiIzIiIzIdHy0ZIC4YHi0ZHiwcIS4gJDAhIy4dHikY&#10;GiQdHC8dHC8dHC8dHC8dHC4cGy4cGy4cGy4UGSgYHCsYHCsWGCgXGCgbGywcGywaGCkbHSsbHCob&#10;HCobHSoaHCkYGicWGCYWGCYXFiIXFiMXFyMYGCQZGSUaGiYaGycaGycWFyQZGiYbHCgbHCYYGiIV&#10;Fx4TFRwTFRsUFCASEh8ODhoKChcNDRkSEh8SEh4NDRoQDhYODBQQDxYWFBwXFh4TEhoQDhcQDxgR&#10;EBoWFB4RDxkQDxcZFx8YFx4TEhkYFxwXGC4WFywVFiwWFy0YGS8ZGi8YGS4XFy0QESUdHTEbHDAW&#10;FyocHTEdHjIXFysVFikSEikUFCoYGC0aGy8WFyoREiQUFSYaHCwWGy0VGiwVGiwXHC4ZHjEZHjEW&#10;Gy4TGCsZGi8ZGi0XGSgXGSYbHSsfIDAaGy4TEygdHiwhIjEaGysVFikaGi8XFy4UEywZGTMXHjUT&#10;GS8WGjAWGC4SEicZFisdGS0UDyMXGCsXGCsXGCwXGCwYGSwYGS0YGS0YGS0UFSsaGzEfIDUdHjQX&#10;Fy0SEigTEykWFiwdGzAdGzAdHDAcHDAaHC8YGi0UGCsSFykWFigeHS8ZGCoUEyYbGi0dHS8bGy0g&#10;HzEaHDMYGzIXGjEYGjEaHDMaHDQZGzMYGjEeIDgYGjIUFi4VFy4WGC8VFy4WGDAZGzMZHDIWGS8X&#10;GS4aHTAaHS8XGisXGysaHi0YGS4UFCoZGjAcHTMXGC4aGzAeHzQYGS4VFCgaGi4bHTAXGi0UGCoV&#10;GiwXHS8XHS8YGywbHy8WGSoVGSoeITIcIDEWGSoYGywVFyYXGSkZGi0aGy8aGjEbGzQdHTgfHzoT&#10;GCoVGi0ZHjAbIDIbIDIZHjEXHC4VGi0cGzIZGy8WGywVHCsWHioZHyobHigcHSYhIR8pKicnJyUm&#10;JiQwMS81NjMzMzE1NjQ0NDYzMzQzMzI0NTIxMi0tLiUsLSMvMCUxLyctKyMxMCgwMCokJiQhIigi&#10;Iy8cHS0bHDEcHTIdHjMcHTIbHDEbHDEdHjMfIDUbHjAkJzsgIzkaHDMdHzUbHjAXGykbHyoiIiIp&#10;KSkuLi4xMTE0NDQ5OTk6Ojo3NzczNDEuLi0zMjM2NjgyMjMzNDE1Ni8tLyQwLiksKyUqKiMrKyUm&#10;JyUeICMaGyUaHCkPEiMYGywcHzAaHS4bHi8fIjMcHzAUGCgXHC4ZHjAbIDIbIDMaHzEYHS8XHC4X&#10;HC8aGy8eHzMZGi4ZGi4iIzcgITUZGS0bGy8YHy4VGyscITEgJDUbHi8eIDEkJTcgIDIdHy4bHSwa&#10;GysbHSweHy8eIC8bHSwYGSkbHjQZGzEWGS4XGi0ZHC4ZHS4XGysVGCcfIjEiJjccHzQZHDIfITgb&#10;HjIUFygWGikbHTIYGy8ZHC8dIDIdITEZHSwYHCkaHisdHjEhIjYbHDAXGCwbHDAYGS0TFCgYGS0T&#10;FSsMDiQSFSoaHTEXGiwYGywdITEbHy4eIzUSFyocITMiJzkXHC4eIzUoLUAeIzUYGjEdHzYfITgd&#10;HzYcHjUeIDcdIDcbHTQbHDAZGy4YGy4aHzEeJDYfJjgdJTYaIzQZHjAdIjQbIDIVGi0YHS8gJTcg&#10;JTgbIDIYGi8eITYcHjMbHTIhJDkeITYZGzEdIDUZFy4YFy0eHTIcHTEWGCscIDEjJzccITETGyoa&#10;Hy8fIDIcGy0WFigXGCoYHi4YHy8jJDYkJTciIzUfIDEeHzEfIDIcHS8XGCoaHzEaHzETGCoTGCoa&#10;HzEYHS8XHC8iJzkdHTIaGy8bHC8eHzEgITEfIDAgIjAkJTMcITQaHzIbIDIgJTgmKz0kKTwbIDMT&#10;GCocHS8YGSweHzIgITUZGTAbGzMhITkdHTYWHS0bITEdIjMdIDEfHzEhHzIgHDAdGCwXGCoaGy0i&#10;JDUjJDUeHzElJjcmJzkZGiwdGjIcGjEbGS8ZGS4YGiwYGywYHCwYHSwYHC0ZHC4ZHC0XGyoVGScV&#10;GSUWGiYXGyYfIDMcHTEaGy8bHDAdHjIdHjEZGi4WFyoZGi4eHzMhIjYfIDQeHzMgIDQfIDQdHjIb&#10;GzIWFi0cHTIgITUXGCsVFigcHS4dHi4aGy8cHTAdHjIcHTEaGy8ZGS0ZGi0aGi4YGSwZGi0dHjIi&#10;IzchITUbGy8YGS0aGy8ZGiwZGisdHi8gITMbHC4TFSYXGCohIjQcITMXHC4XHC8dIjQeIzUZHjAZ&#10;HjAfJDYcHS8cHS8bHC4ZGiwXGCoYGSsbHC4eHzEdIDQbHTEbHjAcIDEbHi4YHCsbHywgJDIUFy0b&#10;HTMfITYdIDMbHjAbHy8aHS0WGikZHjEZHjAaHzEbIDIZHjAXHC4bIDIiJzkdIjUdIjUdIjUdIjQc&#10;ITMaHzIZHjAYHS8bGDAgHjUcGzEbGzAhIzUdIDEVGSkXHCsrMEIiJzogJTcdIjQYHS8cITMbIDIN&#10;EiQXGi4cHjIeITMfIjQgJDMdIS8YHCoWGicXHC4cITMbIDIUGSsTGCoaHzEdIjQaHzEbGC0ZFysa&#10;GS4fHzMfITUdIDMcIDMfIzYbGzIbHDIcHTIdHTIcHTAdHi8fIDEiIzMZHjAdIjQeIzUcITMbIDMc&#10;ITQbIDIYHS8YHTAXHC8WGy4WGywWHCsXHSsZHywaIC0fIjMbHi8gIzQhJTUbHi8dITIkJzghJDUe&#10;ITMgIzUeITQbHjIcHjQeIDccHjUWGDEYGy4cHzIdIDMbHjEbHjEeITQeIDMbHjEfJDkiJzsiJjoe&#10;IzYdIjQgJTUfJTQcITAdHzceIDgfIjgfITceITUfIjUhJDYjJjgcIDccITccIDcaHzUZHTQZHjQb&#10;IDYeIjgiIjoYGTAaGjIeHjYcHDQhITkmJj4fHzcqKUAhITcdHjQhIzkhJDkZHjIWGy8YHzIgJzod&#10;IjYfIDUkIzglJDohIjceIjYeJTgfGzghHjonJT8kIzsaHDAdITIeIzISFyYhJDwhJDwmKEAmJz4k&#10;JTstLUIvLUIgHjIeHjUkJDwpKkIoKkQkJ0MlKEYrL08yNlcrOFY6R2Y8SWk6SGhCUnNFVXY9TnE7&#10;TG9CTnFCTnBFUXJCTm48SWdDUG1FUm43RF8wPlMsOk8pNUoiLEIVHDMPEysbHjYtL0gmKEAfITkj&#10;JTwmKT4hJDgiJTgjJjgbHi8cIDUjJzwaHzMQFyoYHzMdJjkYIjQVIDIiJzkgJTYcIjEaHy4ZHi8a&#10;HjQcHzodID8bHjUjJTweIDcZHDEfIjYeITQWGSsVGCogHzkWFi8jJDsrLUEaHi8YHSwfJjIWHikc&#10;JTAfKDQfJjQaIDAYHDAbHjQdHzcdHTchIzggIzgcHjMXGi8cHjMhJDkbHjMQEiceIS4cIC0gJDMl&#10;KjsjKTwcIjcdJDokLEMeHjYdHTUdHjYTEyscHDQlJT0XFy8cHDQiJDodHzUZHTEaHzIfJTYhKDge&#10;JzUbJDEiKTwcIjQgJTMhJjIaHSobHS0gIDMbGjAbHzMhJjklKjwkKToiJzYiJzUfJTIaIC0lJDkh&#10;ITYeHzMfITMhJTUiKDYgJzQeJTIjKTkcITIaHy8eIzQfJDUcITIfJTUnLD0iJDkkJzshJDYaHS4b&#10;Hi4iJjQiJjQdIC4gIDYbHC8ZGiodHiwfIS4fIDAgITQjIzkhIjQdHi8gIjMhJDUeITIhJjYgJjYU&#10;GiogITMcHS8fIDIfIDIaGy0fIDIiIzUYGSsfHzQaGi8eHzIiIzUdHi8eIC8fIC8WGCUkIjUpKDon&#10;JzkfHzEcHi8hJTUjKDggJTUaHSgeICwYGigeHy8oKTscHDEVFi0oKUAYHSsYHSsYHSsYHiwYHiwY&#10;HiwYHiwYHiweITUaHTEgIzUhJTYaHS0cHy4hJTIdIS4aHS4dITIeJDQdJTUgJjYiJjcgHzIbFysi&#10;IjUhIjQgIjMeITEbIC0cIi4fJzEiKTMdIS8gJDMhJTMeITAdIC8gIzIiJTQhJTQfISwkJjMiIzQa&#10;Gy4YGSwfITIjJTIhIy4jIjIfHi4UEyMUEyMfHy8gHy8cGywiITIfIDAdHy4cHS0cHi0eIC8gITEg&#10;ITEfITAcHiscHiwZGykWGCUYGicfIC4hIzAfIS4YHy0YHy0aIC0dIi8fIy8fIi0dHykbHCYdHDAd&#10;HDAdHDAdHDAdHDAdHDAdHDAdHDAXHCsaHi4aHi4YGisaGywfHjAhHzEfHS8dHywbHSobHSodHywc&#10;HisYGigXGSYZGygXFCEXFSIYFyMZGCUZGiUYGiYYGiUXGiUUFiIVFyIWGCMYGiQZHCQZHCMYGyEX&#10;GyAVFCIUFCEPDxwKChgMDBoUEyEXFyUWFiQREBYQDxUSERgXFh4XFh8SERsPDhgQDhoSERkXFh4U&#10;EhsTERoZGCAVFBwNDBQPDhYcHDIcHDIcHTIeHjQfIDYfHzUcHDIZGS8SEiYaGy4YGSwWFysdHjIb&#10;HDAWFioZGi0XFy8XFy4ZGi8cHDEZGi0UFSYUFiYYGikTGCoVGiwYHS8YHTAYHS8WGy0VGiwUGSwZ&#10;GS8bHC8aHCsYGicaGykdHi4ZGi0SEigdHyogIi8ZGyoUFScYGS4WFi4SEiwYGDMWHTQSGS8XHDEY&#10;GjAUFCkbFy0eGS0UDSIWFysWFysXFysXGCwYGCwYGS0YGS0ZGS0YGS8bHDEdHjQcHTMZGjAXFy0X&#10;Fy0YGC4eGzAbGS4YFywZGS0aHC8ZHC8WGiwSFykYFiggHzAbGisVEyUcGiwgHjAeHS4hIDEcHjUa&#10;HTQZGzMaHDMbHTUcHjUaHTQZGzITFi0XGTEYGzIVFy8UFi0WGC8WGTAVFy4aHDIXGS8XGi4bHTEb&#10;HjAYHC0ZHCwcIC8dHTMXFy0bGzEeHjQYGS4aGjAeHzQaGjAXFysdHjIfIDQYGy4TFyoVGiwXHS8W&#10;HS8YGywdIDEZHC0XGisdIDEaHS4TFicXGisYGScYGikYGisXGCwWFi0WFjAZGDUcGzgSFyoWGy0Z&#10;HjEZHjEWGy0UGSsUGSwWGy0eHDMaGzAWGywVHCsXHysaISscHykcHSYdHRsoKCYnKCYlJiQuLiwy&#10;MjAyMjA3NzU1NDcyMTMxMTEzMzAvMCspKyMqLCIwMicxMCcuLSMzMyozNCwnKCUiIycgISwYGSgZ&#10;GTAaGjEbGzEaGjEZGTAZGTAbGzIdHTQcIDIgJDccHzUaHTUdIDcVGS0RFiUaHyweHh4lJSUrKysv&#10;Ly8zMzM4ODg2NjYyMjI0NTEuLiwyMTM2NTkzMzU2NjU4OTQwMioyMCsuLCYrKyMrKyUnKCUgIiQe&#10;HycfISwUFygcHzAeITIZHC0ZHC0eITIbHy8TFicYHTAYHS8ZHjAaHzIbIDIaHzEXHC4VGiwZGS0e&#10;HzMaGy8YGS0fHzMcHTEXGCwcHTAZIC8UGioaHzAfIzQcHzAgIjMlJTcfHzEeIC8cHS0aHCsdHi4h&#10;IjIiIzMeIC8aGyscHjQaHDIXGi8WGSwWGSsWGSoWGSkWGSkdIC8gJDUbHTIYGjEfITgdHzQXGisb&#10;Hi0cHzMZHC8ZHC8bHzAaHi4XGikWGigaHisfIDQhIjYaGy8YGS0gITUdHjIVFioXFysTFSsMDiQT&#10;FSobHjEXGiwYGywcIC8aHS0fJDYRFigcITMjKDoVGiwdIjQqL0EcITMcHjYeIDccHjYZGzIZGzMd&#10;HzYdHzYZGzMaHC8aHDAaHTAaHzEaIDIaITMaIjMZIjMaHzEfJDYeIzUXHC4ZHjAhJjggJTgYHTAY&#10;GjAeIDUaHTIZGzEfIjcdHzQYGzAeIDUYFS4ZFi4gHjUgHzQZGi0eITIkKDceIjATGykYHi0gIjMe&#10;Hi8XFicZGyscIjEWHi0iJDUkJTchIjQcHS8bHC4eHzEbHS4WFygYHTAYHS8SFykUGSseIzUaHzIV&#10;GiwbIDMeHjMbGzAcHTAhIjQhIjMdHi4cHSwfIS8cITQaHzEZHjEdIjQiJzkiJzodIjQYHS8bHC4W&#10;FyobHDAcHTIUFSsWFi0aGjMWFi8WHy4cJDMeJDQdIDEeHjAhHjEgGy8bFSkXGCoaGy0jJDYmJzgk&#10;JTcrLD4nKDoUFScgHTUeHDMcGzEaGi8YGi0YGywYHCwYHSwcHzEYGywZHC0eIjEcHy0TFyQTFyMb&#10;HyodHjEdHjEdHjIeHjIdHjIcHDAaGy4YGS0SEycZGi4cHTEaGy4ZGi4eHjIgITQeHzMbGzITEyoX&#10;GC0cHTEWFyoXGSofIDEgITEaGy8bHDAcHDAaGy8ZGi0YGS0aGy8cHTAbGy8aGy8eHjIhIjUfHzMY&#10;GS0WFysZGS0XGCkUFScZGiwhIjQgITMYGSsZGiwiIzUbIDIaHzEaHzIcITMcITMbIDIaHzIbIDMb&#10;HS4cHS8dHi8bHC4ZGisYGSoZGiwaGy0bHjIaHTAbHjAdIDEbHi4XGyoYHCodIS4VGC4cHjQgIzcf&#10;ITUcIDEcHzAZHCwVGCccITMaHzIbIDMdIjQZHjAVGi0aHzEiJzocITQZHjAVGi0WGy0ZHjAaHzEY&#10;HS8VGiwYFS0dGjIYFywWFiscHjAXGisOEiIPFCMnLD4fJDYeIzUcITQYHTAcITMaHzELECIUFysf&#10;IjUaHTAZHC4kJzceITAUGCYdIS4VGiwbIDIaHzIUGSsVGi0dIjQdIjUWGy4cGi8aGC0bGi4fHzMg&#10;IjUeITQeIjUhJjgcHDMeHjQeHjQbHDAZGi0aGywcHS4eHy8XHC4dIjUfJDYaHzEXHC4ZHjAbIDIZ&#10;HjETGCsWGy4aHzAaHy8YHSwYHSsbIS0fJTEkJzgeITIgJDUgIzQYGywbHi8iJjcgIzQfIjQgIzUe&#10;ITQbHTEcHjQfIjgeITgaHDUcHzIfIjUeITQaHTAaHTAeITQfIjUbHjEdITcgJDkfJDgdITQdIjQh&#10;JzcjKDcgJjUgIjohIzshJDogIzgfITUfITQgIzUiJTcdIjgfIzogJDseIjkbIDYaHjUbHzUcITcd&#10;HTUXFy8bGzMhITkgIDglJT0nJz8cHTUoJz4nJjwkJTogIjgdIDUaHzMaIDQbITUgKDcdIjIeIDEk&#10;IzUmJTchIzQdIjIcJDMgHDogHToiITsdHTQXGS0hJDUkKTYVGyciJTweIjggIjceHzMeHjEqKDot&#10;KjsfGy0kIjYiIDUkIzomJT4eHjoWFzUdHj4rLU4gLUYvPFUwP1kwQFs+T2tFV3U9UW84TGtATXE7&#10;SWxATnBDUXE8Smo/TmxGVXNEU3BHWG09TWI0QlgtN04gKEAXGzQeITotLkgjJT0bHTQdIDcjJTsh&#10;JDgkJzojJjgYHC0gIzgpLUIiKDwYHjIdJTghKj0dJzkdJzofJTUgJTUgJTQgJjQgJTYgJDsgI0Ag&#10;IkMYGjMhIzwfITgcHzUjJTohJDcYGy4WGSsjIj0VFC4jJDwsLkIXGywWGykhKDMYICocJi8fKDIe&#10;JjMZHy8XGy8bHTQdHzgdHjggIjcYGzAREygRFCkZGzEdIDUYGjAPEiccICsYHCgaHiwfJDQbITQU&#10;GzEYHzcjK0MeHjYhITkjIzsWFi4aGjIiIjoaGjImJj4lJjwhIzkdIDQbIDMcIjMeJTUeJzUeJzUi&#10;KTwdIzQhJzUjKDQdIC0eIC8gIDQZGC4fJDchJjkhJjgfJDUgJTQiKDYgJjMbIS4kJDghITUfIDMh&#10;JDQkKTgmKzkiKTYfJjImKzsbITEYHS0fJDUjKDgeIzMcIjIhJjYhJDglKDwjJjgcHzAdIDAlKDcl&#10;KTYdIS4hIjcdHjEbHSwfIS8iJDEhIzIiIzYlJTolJDcgIDIiIzQhIzQdITEiJzchKDcSGiogITIc&#10;HS8gITMhIjQdHjAhIzQiIzUWGCkiIzgZGS4bHC8iIzUhIzMjJDQgIjEVFyUcGiwlJDUoJzghIjIf&#10;ITEkKDclKTkfJDMXGiMZGyYcHisgIjIgITMbGzEcHDQkJD0WGyoYHSsaIC4cIS8cIS8bIS8aIC4Z&#10;Hy0fIjYbHjIhJDYjJjcbHy8dIC8iJTMdIS4gIjMcITEcIzMgKDgiKTkgIzQeHS8fGy4jIzYgITMj&#10;JTYkJzYdIjAeJDAiKjQgKDIeIjEgJDMeIjAaHSwbHi0gIzIgIzIcHy4cHikjJTMjJTYbHC8ZGi0g&#10;ITMjJTIgIi0gHy4cHCsTEiIUEyIdHSwcGysaGikkJDMhIjEeIC8cHi0dHi4fITAhIjIgIjEfIDAX&#10;GSUbHSkcHioZGycZGycdHywgIi8gIi4aITAcIzEfJDIfJDEeIi0dICsdHykdHykdHDEdHDEdHDEd&#10;HDEeHDEeHDEeHDEeHDEZHi4bIDEbHjAYGywaGi0fHjEhHzIfHTAdHywZGygaGykdHywdHiwYGicX&#10;GCYaHCkZFSIZFiMbGSUbGycaHCcYGyYWGSQUGCMTFiIRFSAQFB4TFiAXGyMaHiQZHSIXGyAdHSwe&#10;Hi0bGikUEyISESAXFiUbGyocHCoVFRgUExgWFRsaGSAZFyATERwRDxoSEB0TEhkYFx4UExsTEhkZ&#10;GCAVExwMCxQODRYTEykUFCoWFiwZGS8bHDIbGzEXGC0UFCoWFysaGy8XGCwXGCwcHTEXGCsREiUX&#10;GCwXFzAWFi4ZGS8dHTIcHTAZGioYGikcHSwNEiQTGCoZHjAaHzEWGy0TGCsWGy0ZHjAYGC4cHTAc&#10;HS0YGicYGScbHCwYGSwREScaHCgeICwYGSgUFScaGjAZGTEWFjEdHTgSGjAPFy0WGzEZGzEYFywf&#10;GzAiHDEYESYWFyoWFyoWFysXGCsXGCwYGS0YGS0ZGS0aGjAZGS8ZGS8bGzEdHjQeHzUdHjQcHDIZ&#10;FywVEygSEiYVFSkaHDAdIDMbHzEXGy4dGywlIzQfHS4WFCUcGisfHS4cGywfHS4eIDccHjYbHTQb&#10;HTUdHzYdHzYcHjUaHDQLDSQWGTAcHjUXGTAUFi0XGTAWGDAQEiodIDYaHTIaHDEcHzIbHjAXGysX&#10;GioZHSwiIjgaGjAdHTMfIDYZGS8aGjAeHjQaGzEbGi4iIjYiJDcaHC8UFyoVGiwXHS8WHS4aHS4g&#10;JDQdIDEaHS4dITIZHC0SFicXGiscHisbHSwaGywXGCsUFCwUFC8XFjMZGTYUGSsXHC8aHzEXHC4R&#10;FigPFCYSFykWGy0fHjQbHDEWHC0WHSwZISwcIiwdICodHiccHBopKScqKignJyUuLiwyMjAzMzE6&#10;Ojg0MzYwMDIwMDAxMi8uLiooKSIqLCMyMykwLiUtLCIzMykzNCwmJyQfISQcHSgSEyIXFy4ZGC8Z&#10;GDAYGC8XFi4XFy4ZGTAcGzIcITIcIDMYGzIaHTUcIDcRFSkNESIZHywhISElJSUnJycnJycsLCwz&#10;MzM2NjY0NDQ5OjYvLy4uLjAwLzIuLjA2NjU+Pjo6OzQyMCwuLCcsKyQtLSYrLCgnKSkmKC4pKzUZ&#10;HS4hJDUgIzQXGisWGSocHzAbHi8SFicZHjAYHS8XHC4ZHjEcITMcITMXHC4TGCoUFCgbHC8ZGS0X&#10;GCwdHjEbHDAZGi4hITUYHy8SGSgXHCwcIDEbHS4fIDIiIzUbGy0fIDAcHi0bHSwfIC8jJTQlJjYh&#10;IzIdHy4ZGzIYGzAXGS4VGCwVGCoWGioZHCwbHy4WGigaHi4WGS0WGC8gIjkhJDgeITIkJzYdHzMa&#10;HDAZHC4aHS8YHCwVGCcVGScZHSsdHTEeHzMYGSwZGi4lJjokJTkbHDAbHC8aHTMTFSsYGzAfIjUZ&#10;HC4XGywaHi4XGiokKTwTGCsfJDYlKjwSFyoZHjEmKz0WGy0gIzofITgaHDMVFy4WGDAcHjUcHzYZ&#10;HDMbHTAcHjEcHzIbHzEYHjAWHS8WHjAXIDEZHjEfJDceIzUWGy4XHC8fJDYdIjQUGSsYGjAdIDUZ&#10;HDEXGi8eIDUcHjMYGzAeIDUcGDIdGTIkIjkjIjcbGy4eIDAjJjQbHy0XHywaIC4kJTUkIzQdHC0g&#10;IjIiJzYXHiwbHC0dHjAbHC4WFykXGSodHjAcHS8XGCocITMbIDIUGSwXHC4gJTgbIDIRFigUGSsf&#10;IDQcHDEdHjEiIzUhIzMbHCwYGigbHCobIDIXHC8VGiwXHC4bIDIdIjQcITMZHjEmJzkhIjUmJzom&#10;JzwdHjQeHjYiIjseHjcYITAeJjUgJjYdIDEdHS8hHTEfGS0ZEiYbHC4bHC4gITIgITMgITMqKz0n&#10;KToTFCYiHzcgHjUdHDIbGy8ZGy0YGywYHCwYHSwfIjQXGiwaHS0kJzchJDITFyMSFiIeIy4UFSkX&#10;GCwaGy8cHTAcHDAbHDAcHTAdHjEKCx8SEycWFyoTFCgUFCgaGy8eHzIdHjEgIDcUFCsUFSoZGi4X&#10;GCsaGy0gITIeHy8aGy8bHC8bGy8ZGi4YGSwYGS0bHDAeHjIYGS0YGS0bHDAfIDMdHjIYGS0YGCwb&#10;Gy8TFSYODyESEyUeIDEiIzUbHC4aGy0gITIbIDMeIzUeIzYdIjQcITQeIzUdIjQaHzIaGywcHS8e&#10;HzEeHzAbHC4YGSsXGCkWGCkaHTEZHDAbHjAdIDIbHi4WGikWGigaHisXGS8dIDYiJTkgIzceITMd&#10;IDEZHSwUGCchJjgeIzYfJDYgJTcbIDIWGy0aHzIkKTsbIDIVGiwPFCYPFCcVGiwZHjEYHS8UGSwf&#10;HDQjIDgdHDIbGzAiJDYfIjMXGysZHi0aHzIUGSsWGy0ZHjEaHzEhJjggJTcSFykYGi4kJzoWGSsQ&#10;EyQhJTUdIS8VGScpLToZHjEgJTcfJDcZHjAbIDIhJjgdIjQSFykoJTohHzQcGy8bGy8aHC8bHTAf&#10;IzYmKj0eHjUgIDcfIDUbGzAXGCoXGCoZGisaHCwVGi0dIjUgJTcZHjAUGSsWGy4aHzIbIDITGCoZ&#10;HjAfJDUfJTQcIS8bIS4fJTElKzYlKToeIjMfIjMdIDEUFygXGiseIjIcHzAiJTYiJTcgIzYdIDQf&#10;ITckJj0kJj4hIzsjJjkmKTwjJjkdIDMdIDMiJTgiJTgdIDMcIDYeIjcdIjYaHzIcITMjKDgmLDsm&#10;KzojJT0jJj0jJjwhJDkfIjYeITQfIjQhJDUfIzohJjwjJz4hJjweIjgbHzYbHzYcIDccHDQYGDAe&#10;HjYlJT0jIzsmJj4jJDsWFi4eHjQkJDolJjwdHzUYGzAaHzMfJDkhJzseJjIaIC0cHiwhITAkJDIf&#10;Ii8aIC0ZIS0iHj0hHTsgHjkZGTAXGSwmKTosMT4dIy8hJTsbHjQYGy8VFikVFCYjITEpJTUcGCcm&#10;IjUfHDAgHjQlIzwcGzYPDy0XFzgsLE0gLUMqOE4lNEshMkoyRF0/U209Um05T2tAT3M6SWxDUXRK&#10;WXpAT3A7S2pCUW9EVHJPYXY+T2Q1Q1k7Rl09RV0wNU8iJD4cHTgaHDUREysVFy4dHzUfIjYkJzok&#10;JzkYGy0XGi8jJzseJDgVGy8aITUeJzocJjkeKDseIzQhJjUlKzgoLjwpL0AoLEMmKUYkJ0cVFzAg&#10;IjogIjogIzoqLEIpLEAgIzcfITQpKEQYFzImJj4uMEUXGywXHSomLTcdJS8cJi8fKDIeJjMZHy8X&#10;HDAbHjUeHzoeHzohJDkfITYdIDUeIDUdIDUdHzQfIjckJjsbHikVGSUVGSgZHi4VGy4OFCsTGzMh&#10;KEEcHDQkJDwrK0MbHDMbGzMjJDwiIjo1NU0nKT8kJjwgIzgdITQbIjMdJDQfKDYhKzghKDscIjQh&#10;JzUkKTUeIS4eIC8fHzIXFiwfJDceIzYbIDIZHy8eIzIlKjglKzghJzQhITUfHzIdHzEgIzMlKTgm&#10;KzghKTQdJS8nLD0bIDAXHS0hJjcmKzsfJDQZHy8aIDAgIzcmKTwkJzodIDEeIjInKjkmKjgeIi8n&#10;Jz0iIzYgITEjJTIkJjMhIzIhITUiIzgnJTgiITMiIzUgIzQcITEiKTkiKjkTGyseHzAbHC4hIjQk&#10;JjciIzUnKTooKTscHS4nKDwbGzAcHTAkJjgmKDgoKjkkJjQXGScUEiMhIDAnJzgjJDQhJDMmKjkl&#10;KjkeIzEiJS4YGyUaHCghIjIiIzYkJDshITkVFS8YHSsbIC4fJDIhJzUhJzUgJTMeJDIdIzEgIzcc&#10;HzMiJTgkKDkdIDAeIjAjJjQeIi8qLD4eIjMXHi4aIjIcIzIaHS4eHTAnIzcgIDMdHjAlJjcoKzsh&#10;JjQjKTUnLjgiKTMgIzIgJDIcHy4XGikZHCsfIjEdIS8WGikZGyYjJTIlJjcdHjEbHC8hIzQjJTId&#10;HyslJDMjIzIbGyoaGSgdHCsWFiQUFCIgIC4iIzMfITAdHi4dHy4gITEhIzIgIjEeIC8TFSEaHCgf&#10;IS0dHysbHSkdICsgIi4fIS0dJTMgJzUjKTYhJjMeIS0bHikdHikfICodHDEdHDEdHDEeHDIeHDIe&#10;HDIeHTIeHTIZHi8bHzEaHS8XGSsXGCobGy4dGy8bGS0cHSsXGScYGicdHiwcHisXGSYWGCUaHCka&#10;FSMcFyUdGycdHSkcHSkYHCcUGSQSFyIXGiYSFiEOEhwQFB0VGSEXHCIVGh8RFhsfHy4iITAeHi0V&#10;FCQODh0PDx4SESETEiEZGBsXFxoZGB4cGyIaGSIUEx4SEB0UEh8SERgXFh0SERkREBgZFyAWFR4Q&#10;DhgTEhwWFi4bGzMcHDQaGjIZGTEcHDQcHDQZGTEbGzEXGC4UFCoSEigSEigUFCoVFiwWFywVGS4e&#10;ITYcHzMYGi4bGy4YFyoYFigiIDESFSYQEyQPEiMRFCUVGCkYGywYGywXGisWFyglJjgdHjASEyQX&#10;GCoSEyUKCx0UFSYZGi0YGS0XGCsWFysXGCsYGS0aGi4bHC8dHjEYGSwcHTEeHzMXGCwXGCwZGi4S&#10;EycUFScdHjAeHzEXGCoaGywjJDYhIjQWFykPFCYWGy0dIjQdIjQXHC8SFykRFigSFykXGCwaHTAX&#10;HzATHC0VHi8aITMaHjEVFiodHDwTEjAWFTIcGzUVFiwUFSgbHS0dHi0bHi8hIzcbHjQXGTEbHTUZ&#10;GzIYGi4gIzQYGi8WGS4bHjMaHDITFisXGi8ZHDEPEicWGy4ZHjAaHzIZHjAXHC4YHS8cITMgJTca&#10;HTIbHjMbHjMaHDEYGi8XGi8ZHDEbHTMbHi4aHS0cHzAfIjQbHjIUFysVGC0cHjQkJTgdHjIXGCsW&#10;FysaGy4dHjEcHDAZGi0UGSsZHjAdIjQWGy4TGCoiJzklKjwTGCobGy8YGCwSFCcWGCwaHjEQFSgM&#10;EiQZHzEZGzIZGzEZGzAaHTAcHzEdIDEdIDAdIC8eHx0iIh8oKSIuMCYwMigwMSkxMS4zMzIxLS0x&#10;LS0yLi0zLy00MS00MSw0MSszMCkwLSA0MiQ2NCczMiYuLiYoKCcgICUYGCEhIDkVFS0XGC4fITUa&#10;HjAYHi0bIi8aIS4YGS0XGCwWFyoYGSsaHCwcHS0cHSwbHCoYHyYeIickJCYpJiUxLSo3NTI3NzUz&#10;NDQ3Nzk5OTs3NzgyMjExMi82NjE4OTI3OTEvMCgvMCcvMCUtLyQrLCMnKCMkJCMiISQbFzQjIT0k&#10;Iz0bHTUXHDIbIzYZIzQQGywZHzMaIDQcITUcIDQbHTIaGzAbGzEcGzEaIDIQFigaITIgJzkWHS8c&#10;IjQkKz0aIDIZGiwcHS8dHjAbHC0bHC4eHzAcHS8YGSodHzQcHjMdHjMfITYiIzkgITcaHDEVFiwV&#10;HC4cITQbHDAaGS4fHjMaGy4RFigUGywYGjAZGzEaHDEZHC8YGy0XGywZHSwbHi4YHSwaIC8ZHy8X&#10;HC0ZHjEfIzccITYVGi8XFzMlJT8dHTUdHjMsLT8aGyoJCxgeICwfIjEeITEdIDEbHzAbHjEbHTIb&#10;HTMbHjQfJT0cIjkYHjUYHjMaIDQbIjQaITMZHzEeIDYVFy0WGS0iJTkoKz0hJTYdIDAfIzIkKTsk&#10;KTwjKDsfJDYbIDIaHzEeIzUiJzkiKjkiKTknLj0jKzoYIC8aITEdJTQWHS0aHy8aHzAbIDAcIjIe&#10;IzMdIzMbITEZHy8SGC0hJzsfJDcWGisbHi4gIjEdHywdHSobHDYWFy8bHjMfJDYbIjAeJjEgKTEY&#10;IikZHjAYHS8bIDMhJjgfJDYYHS8WGy0aHzEbIDMdIjQdIjQbIDIbIDIcITMbIDMaHzEgIzkZHDEe&#10;ITUhJDcXGiwUFygZHSwZHCsdJDUbITIXHSwdIjEkJzUZHCkTFSEeHywiIjYgIDQeHzMcHzIbHzIb&#10;IDIaIDIaIDIXHDAZHjIbIDQaHzMXHDAWGy8XHDAZHjIeHjIeHjIeHjIeHjIfHjMgHzMgIDQhITUs&#10;LEAgITQdHjEdHjEZGi0dHjEfIDQXGCwnJkMfHzoaGjIZGi0WGCcVFyIbHiUlKC0nIDQXESUTDyIf&#10;HzEjJzcZHy8UHCsZIzEWGSoVGCkbHi8bHzAZHC0hJDUjJzcXGywVGSgUGCYYHCodIC8XGykOEiES&#10;FiUeIjEbHDAeHjIcHTAYGCwaGi4gITUhITUcHDAeIDkjJT0fITgcHjMcHzIVGCkTFycgIzIdHzIW&#10;FysSEycWFiobGi4dGi8fGzAiHTMfHy8bHCwaHC0eIDIdITQYHTEUGS4TGS4bGzQbGzQaGzIYGC8W&#10;FisXGCwcHS8gITMZHC0WGSoXGyscHzAaHi8WGSoXGisdIDEcHDEYGCweHjIhIjQbHC0bHSwdHy0W&#10;GCYiJTkgIzYgIzUgIzUdITEZHSsaHiseIi8ZHi8YHS4XHSwZHy0cIS8dIy8dIy4cIi0bITEdIzMf&#10;JDQdIzMaHzAYHi4ZHy8bITEgHzsgIDofIDgcHjMYHC0YHiwcIy0fJzEkLTomLjsdIjAZGyohIzIf&#10;IzIWHisWICwYHSoeIjAgIzIcHy8cHS8fHjIdGzAXFSocHS4eHzEfIDIeIDEdHi8dHjAgITIjJDUd&#10;ITIcHzAiJTYjJjceITIiJjcmKTodIDEZGTEaGjIbHDIaGy8YGSsYGSobHSweIC4jKDsdIjUdIjQa&#10;HzIWGy0eIzUkKTscITMdIDEjJjclKDkgJDUdIDEeIjMgJDUgIzQlKDkZHC8ZGzIdHzgeIDkkJj0m&#10;KTwdIDEeJDchJzohJjgdITIeITEiJDMfIC8YGScgIDYmJjwnKD4jIzkgIDYiIzglJTslJTsfIjce&#10;IDYcHzQbHjMbHjMcHjMdIDUeITYiITgcGzIaGjAdHTIdHTAZGSsaGisfHzAjIzMVFiYUFiUhJDMk&#10;KTcZHi0TGigZIC4hJDckJzoiJDcbHjEaHTAfIjUgIzYcHzIfHzUhITchIDYfHjQfHzUhIDceHTQY&#10;GC4aHzEcITMeIzUdIjUbIDMaHzEZHjEaHzEhKTYZHi8dHjQjIjkfHjYgITYhJjYaIi8eIDQoKj4i&#10;JToZHDIdIDcgIjsfIToiJD4jJEEwMU4mKEQgIT4yNFA6PFg4OVZCQ2A5Q2I/SmlET3BBTnE9Sm87&#10;SXA8S3M9THU9T287TWw8TWpAUm1EV20/UmUxRVYlOUkgLEMTHTURGTAdIjohIjoaGS8cGTAoIzog&#10;IS8fIC8fITEjJTYlJzsjJTshIzogIjohHz0sLEgmKEMbHjgfJDshKT4eJzseJzsaITkaITkbIjkd&#10;IzkeIzgeIzceIzYeIjUfJzMhKDghKDwfJD0dIz4fJD4fJj0fJTwhJz0bITcZIDQfJjgjKzshKTcd&#10;JTIcJDAqLEceHzkXGTEdHzQgIzQdIC8cICwhJTAfITgdHzccHjYaHDMUFi0PESkTFS0bHTQUFywh&#10;JDkfIjcYGzAcHzQdIDUaHTIdIDUXHjgZIDofJT0iKD4fIzkYGy8XGSwaHC8cHEAiI0MkJkAhJDge&#10;ITIfIzMgIzQeITQbITgcIjkUGzASGS0dJDYfJjgcJDQhKTkeJSwgJzAhJzYgJTgcITYZHTIXHC4X&#10;HC0eIjIgIzQgJDUeITIaHS4aHS4dIDEhJDUgJDohJTodIjYYHTAbITEiKDYjKTYeJDAeIzUcITMd&#10;IjQgJTgfJDcbIDMbIDIeIzUgJTcfJDYdIjQcITQdIjUfJDYgJTchJjgoKj4TFikgIzUrLkAZHCwa&#10;HSwlKTcYHCohJDUmKTomKTshJDUdIDIgIzQjJjgkJzghID0hIDwjIzskJTkjJDMgIi0fISkgIygf&#10;ITEdIC8TFyURFiQYHy0YHy0XIC0iKzgdHjogIjwjJTwiJTgeIjAcICocISgeJCgfIjYgIzYgIzUg&#10;JDUiJTUhJDMaHisSFiMeIzEeIjIcIDAbHTAeHzMiITYgHjUcGTEgHzUhITYiIzYhIzUfIzIeIzEe&#10;JTIfJzMcHzAlKTkgIzQYGywhJTYoKzwkJzgiJTYbHy4eIjEiJjUkJzcjJjYiJTQhJTQhJTQfITEj&#10;JDQnKDgmJzciIzMeIDAeHy8fIDAeITAeITEeIjEeITEeIjEgJDMjJjYlKTgZHSsgJDMfIzEWGSgV&#10;GScfIzEkJzYgJDMfHywhIS4iITAhIDEeHTAcGi8bGjAcGjEXGSgbHSwcHi0aGysZGyodHi4eHy8c&#10;HS0fIDAeHy4cHS0bHCwaHCsbHCwcHS0dHi4WHCoVGigVGScWGSgZGiobGioaGSkZFygTESAUFCIX&#10;FyUYGicXGicVGSURFiIPFCAXGSkXGCgWGCcVFyUUFiISFCAREx0QEhwUGCUYGygeIC0gIS4ZGSQR&#10;EBsXFR8jICoWGBwXGBwWGBwVFhoUFRoVFxsZGh4cHSEaGCQYFiEWFB8VFB8WFCAVEx8REBsODBgd&#10;HTUhITkjIzsiIjoiIjojIzsfHzcaGjIaGjAWFywSEykSEigUFCoVFisVFSsUFCoSFiwbHzQaHDEW&#10;GCwZGSwWFigVFCUfHS4XGisUGCkTFicTFygWGSoYGywXGywWGSoSFCUgITMaGy0TFCYbHC4ZGiwS&#10;EyUZGiwWFysWFyoVFioVFikWFioXGCsYGS0ZGi4dHjIYGSwcHTEdHjIWFyoWFyoYGCwREiUWFygd&#10;Hi8dHi8XGCoZGiwiIzUhIjMXGSoTGCoXHC8cITQdIjQaHzEWGy0VGiwVGi0XGSwZHTAXHjAUHS4W&#10;HzAbIjMbHjEWGCsdHDsUEzEZGDQfHzgYGS8WFyoaGywYGioZHC0fIjUaHDMVFzAZGzQXGTAWGSwe&#10;ITIaHTIVFy0aHDEcHzQVGC0WGC4YGzASFSoaHzEaHzIaHzEYHTAXHC4XHC4YHTAaHzIaHDIbHjMc&#10;HzQbHjMZHDEYGzAZHDEbHTIeITEbHi4bHi8dIDIbHjEWGS0WGS4bHTQiIzceHjIYGS0XGCsZGS0a&#10;Gy8ZGi4YGSwaHzIbIDIfJDYbIDMXHC4fJDYgJTgSFykdHTEbGy8WFysaHC8fIzYWGy0SGCofJTcc&#10;HzUcHjQbHjMbHjIbHjAaHi8ZHS0ZHCshIiAkJSIpKiQtLyUuLyYtLictLisvLy4yLi8zLy80MC80&#10;MS40MC00MSw1Miw2My0zMCUyLyMxLyIvLyMrKyMkJSMfICMdHiUhIDkZGTAdHjMhJDccIDEaIDAb&#10;IjAUHCkWFisVFioWFioYGSsbHCwcHi0bHSsaHCoXHSYdISckJCYqJyYyLiw6NzU7Ojk3ODg3Nzk4&#10;ODk2NjYxMTAwMS4zMy8yMy0uLygsLSYtLyYuMCYuMCUsLiQoKSMkJCMhICIeGjQjIDogHzgWGC8T&#10;GC0ZIDQaIzUTHi8YHjIYHjIYHTEWGi8VFywVFiwYGC4aGjAcIjQTGSsbITMfJTcVGy0YHjAeJDYU&#10;GiwXGCodHi8gITMfIDEeHzEfITIeHzEaGy0gIjceIDYdHzQcHjMbHTIZGzAWGC0TFSsSGisaHzIa&#10;Gy8aGS4gIDQcHjEVGiwYHzEWGS8ZGzEbHjMcHjIaHS8YGywYGysYGysZHi0bIC8ZHy8WGywYHC8b&#10;IDQZHjMTFy0ZGDMkJD4YGTAUFSokJTcaHCsOEB0fIS0dIDAdIDAcHzAcHzEbHjEaHTEaHDIZHDIf&#10;JDwcITkZHzUZHjMaIDQcIjQbITMZIDEfIjgXGS8XGi4hJDglKTofIjMaHS0cHy8cITQcITMbIDMc&#10;ITMdIjUeIzYeIzYeIzUcJDMbIzIhKDgfJjYWHi0aIjEgJzcZITAdIjMbITEaHzAbITEeIzMeIzMc&#10;ITEZHi4ZHzMhJzoZHjARFSYbHi4jJTMeHy0bGykcHDUVFy4ZHDEcITIYHy0bIy4dJy8WICcYHS8X&#10;HC4aHzIfJDYeIzUZHjAZHjAdIjQcITQdIjQcITMaHzIaHzEbIDIbIDMbIDIjJTsaHTIdHzQeITUV&#10;GCoVGCkcHy8dIDAhKDkfJTYbIDAhJjUqLTsgIzAYGiYhIi4iITYgIDQeHzMdIDMdITMcITMbITMZ&#10;IDIWGi8ZHjIdIjYeIjcbIDQZHjIYHTEYHTIfHzMeHjIdHTEdHTEdHTEeHjIfHzMgIDQmJzscHTEc&#10;HTEfIDQdHjIiIzclJjoeHzIkJEAgHzodHTUdHjIaHCsWGCQZHCQfIikkHjIbFioZFikgIDIjJTYb&#10;ITEXHy4ZIjEcHzAZHS0dITEdIDEZHS4gIzQjJjcYGywYHCoYHCsaHi0bHy0XGykSFiUUGCcaHiwW&#10;FyoZGi4aGy8YGS0aGy4dHjIbHC8VFSkcHzYhIzodIDYbHjIcHzEVGCkUFycgIzMjJTgbHTAXFysZ&#10;GC0cGi4bGC0bFywcGC0fHy8dHi8eIDIhJDYfIzYZHTEVGzAWHTEbGzQcHDUcHDQaGzEZGS4ZGi4d&#10;HjAgITMdIDEaHS4aHS4cHzAaHS4UFygUGCkZHS0dHjMZGS4eHzIhIjQaHCwbHSweIC4YGScbHTEZ&#10;HC8aHTAdIDEcHy8ZHCsbHiwgJDEbITIaHzAaHy8bIC8dIzAeJDAeJC8dIy0cITEdIzMeIzMcIjIa&#10;Hy8ZHy8bIDAdIjMdHDceHjgfIDcdHzQaHi8ZHywaISwcIy0aJDEeJjMYHCsXGSghIzIgJTMYIC4Z&#10;IzAdIy8iJzQjJzUfIjIfHzEgHzMeHDEYFiweIDEgITMhIjMfIDIdHjAcHi8eIDEhIjQeITIcHzAh&#10;JDUhJDUaHi8fIjMhJTUYGywYGDAbGzIdHjQeHjMcHTAbHC0bHS0dHi0dIjQaHzIfJDYdIjUXHC4c&#10;ITQhJjgZHjAaHS4eITIfIjMbHi8ZHS4cHzAcIDAaHi8jJjcZHC8aHDMcHjcZGzQdIDYgIzYYGywe&#10;JDcgJjgeIzUaHzAdIDAiJDMiIzIeHi0fHzUkJDomJjwjIzkhITchIjggITcdHjQeITYeITYeIDUd&#10;IDUdIDUeIDYfITYfIjcmJj0hITceHjQgIDQeHjEZGisZGiodHS4dHS0VFiYVFyYdIC8eIzEYHSsV&#10;HCoZIC4dIDMfIjUdIDMYGy4ZHC8gIzYjJjkhJDchITcjIzkjIjggIDYhITcjIzkgIDYbGjAdIjQe&#10;IzYgJTcgJTcgJTcgJTgjKDolKjwfJjQZHi4eHzQiITkdHDQeHzQgJTUZIS8dIDQmKT0hJDkZGzEd&#10;HzcfITofIDojJT8XGDQjJEAcHTkXGTUnKEQsLUkoKUUuMEwvOFY5Q2FETm5IU3VGUnZBTnQ9S3M7&#10;SXI/TnI8TG47S2s9TmtBUmxBUmo8TmM3SV07Rl8uOVElLkYkKkIfIjoVFS0SECgXFCsjJjUfIjIa&#10;HS4XGi0XGi4YHDIdIDchJDwjIkApKkYiJD8aHjceJDsfJjscJDkgKT0fJT4gJT4gJj0gJjwgJTof&#10;JDkeIzceIzYgKDUiKTkjKT4iKEEgJkAeJD4cIjoaITcmLEIeJDkZIDMcIzUeJjYdJTQcJDEcJDEj&#10;JT8cHjgZGzIcHzMfIjQeIjAcICwcICsgIjogIjoiJDwjJTweIDcXGjEYGzIeIDcWGC4iJTohIzgb&#10;HTIeITYeITYaHDEcHzQbIjwZIDkcIjohJz0jJz0fIjcdHzMeIDMcHT8iI0IlJ0EiJTkfIjQfIjMd&#10;IDMaHTEgJj0jKUAbIjcYHjMeJTcdJDUYIDAeJTUdJCwdIy4dIzIfJDcgJTodIjYXHC4SFygaHS4b&#10;Hi8cHzAcHzAbHzAcHzAeITIgIzQaHzQcIDUaHjEXHC0bIDAiKDYkKjcgJjIhJjgdIjQbIDMeIzUe&#10;IzUaHzEZHjAbIDIeIzUeIzYeIzUdIjQbIDMbIDIcITMdIjQrLkIZHC8kJzkuMUMeIjEhJDMsMD4h&#10;JTIgIzUkJzkkJzkgIzUeITMhJDYiJTcgIzUhIT0hITsiIjojIzchIzIfISwdICgeICcdHy4fIjEb&#10;IC4eIzEkKzgdJTIUHSoZIi8gIT0gIjsfIjgeIDMcHy4cICodIikfJCofIjYeITQdIDMeITMgJDMf&#10;IzIaHiwUGCUeJDIbIC8aHS4cHjAfHzMfHjQfHTQfHDQcGzAdHjIfIDMfIjMeIjIeJDIfJjMhKTQZ&#10;HC0iJTYfIjMZHC0dIDEdIDEZHC0dIDEdITAfIzMiJTUiJTUgJDMfIjIfIjIgIzMbHC0eHzAiIzQk&#10;JTYkJTYkJTYkJTYlJjYfIzIfIjIeIjIeITEeITEeIjIgJDMiJTUbHi0iJjUiJjUaHSwYGyoeITAf&#10;IzEaHiwgIC0hITAiIjEhIDIfHTAdGzAdGzEdHDIZGyodHi4dHy4aGysZGyocHS0cHi0ZGyofIDAe&#10;Hy8cHi0bHSwbHCwbHSwcHi0dHi4aHy0ZHSwYHCoZGysbHCwcHCwbGisaGCkeHCsdHSseHiwgIS8h&#10;JDEeIi8ZHioUGiYREiMUFSUXGCcXGSYVFyMTFSATFR8TFh8WGScQEiAOEB0TFCAWFiESERsPDBYO&#10;DBUQERYSExgTFBkSFBgREhYPERUQERYREhcWFB8UEh0SERwTERwVEx4WFB8UEx4SERwaGjIcHDQd&#10;HTUdHTUeHjYfHzcYGDAQECgZGi8VFSsSEigTEykXFy0YGS4VFSsREicQFCoYHDEXGS4UFSkXGCsU&#10;FCYTESMbGSsbHi8ZHC0XGisWGioXGisXGywXGisWGSoUFScdHjAZGiwVFigeHzEeHzEYGSoZGiwW&#10;FysWFysWFyoWFysXGCwYGS0aGy4bGy8dHjIXGCwbHDAdHTEVFioWFioYGSwREiYYGiscHS8bHC0W&#10;GCkZGisfITIfITIZGywVGi0XHC4ZHjAaHzEaHzEZHjAYHS8XHC4YGS0ZHC8XHjAVHi8XIDEbIjQc&#10;HzIYGi0ZGTYTEi8ZGTQgIDkbGzEZGi4bHC8XGCoYHC0eITQZHDIVFzAZGzQXGTAVGCsdIDEeIDYT&#10;FisXGi8fIjcZGzAUFywXGi8XGS4aHzIZHjAXHC4XHC4YHS8YHTAYHS8XHC8ZHDEcHjMeIDUeIDUc&#10;HjQaHTIaHDEaHTIgIzIbHi4YGywaHS8aHTEYGzAYGzAaHTMfIDQdHjIbHC8ZGi0YGSwYGSwYGS0Z&#10;GS0bIDMWGy0aHzIfJDYaHzEbIDIbIDMTGCogHzQfHzMZGy4bHjEgJDcYHTAUGiwfJjgcHjQcHzQc&#10;HzQcHzIbHjAaHS4ZHCwYHCsgICAkJCIoKSMqLCMrLCQsLSctLisuLi40MDA1MTE2MzE1MS8yLysy&#10;Lyo2My05NjA3NCkvLSIrKh4tLCApKSAhIR8fICMkJSscHDIZGS8eHzQgIjYaHjAdIjIcIjIQFyYZ&#10;Gi8ZGi4ZGi0bHC4dHi4cHi0aHCoYGScaICogIyslJSkqJygyLiw6NzQ7Ojg3ODc3Nzc3Nzc0NDMx&#10;MS8yMjA1NTEyMi4sLCcrLCYsLSYuLyUuMCUsLiQpKiMkJSIiIiIdGi8iHzQgHzQYGi4XGy8bITUa&#10;IjUTHTAZIDMZHjIXGzAUFywSFCkTFCoXFy0aGTAdIjQXHC4cITMeIzYXHC8ZHjAdIjQWGy0UFScc&#10;HS4hIjMfIDIdHjAeHzAdHjAbHC0dIDUdIDUbHjMYGzAVGC0UFywVGC0WGS4UHC0cITMbHDAbGi4h&#10;IDUdHjIWGy0aITIWGC8ZHDEdHzQeITQcHzEYHC0WGioWGSgaHy4bIC8ZHi4WGywWGy4YHTEWGzAS&#10;FiwXFzAiIjsYGC8REichIjQgITEVFyUcHSsaHi0bHi4cHzAcHzEbHjEaHDEYGjAXGS8cIDcaHzUY&#10;HTMYHTEZHjEaHzEZHzAZHi4gIjgZGzEYGy8gIzYiJTcbHzAXGioYGysYHS8WGy0VGi0ZHjAeIzUf&#10;JDYcITMXHC8aITEYHy8cIzMaITETGyoZIDAgJzcZITAhJzcdIjIZHi4aHy8dIzMfJDQcITEYHi4g&#10;JzkiKDoWGy0PFCUeIDEmKDggITAaGyodHjUVFy0XGi4ZHi8UGykXHysbJC4UHicWGy0VGiwXHC4a&#10;HzEaHzEXHC8ZHjEeIzUeIzUcITQbIDIaHzEZHjEaHzEbIDIcITMlJz0bHTMbHjIdIDMVGCoWGSof&#10;IjIhJDMZIDEXHS4TGCgaHi0kKDYcHywTFCEYGSUhIDQfHzMdHzIeIDMeIjUdIjQaIDIYHjAVGi4Z&#10;HjIeIjcgJDkfIzgcITUZHjMYHTEfIDQeHzIcHTEbHDAbHC8bHTAdHjEeHzIhIjUZGi0cHTAgITUe&#10;HzMjJDgmJzsfHzMgIDsfHzggIDchIjUeHy8YGiYXGiMaHCQdGSwfGi4fHTAfHzEeIDIbIDAYHi4W&#10;HS0fIzQbHi8eITIeITIaHS4gJDUkKDkbHzAbHi0dITAcIC8ZHCsYGyoZHSwZHCsVGSgUFSkYGS0b&#10;HC8cHDAdHjIdHjIYGSwREiUaHDIeITYbHjIaHTAcHzEWGSoUGCggIzMkJjodHzIYGS0bGi4dGzAb&#10;GC0aFisaFiweHi4dHi8gITMjJjghJTgbHzMYHTIZHzQbGzQcHDUdHjUdHjQcHTIcHTEdHjEfIDIc&#10;IDEbHi8bHy8cHzAaHS4VGSkWGSoZHS0fIDUaGi8eHjIgITMZGysbHSwfIS8ZGykYGy8XGi0ZHC4c&#10;HzEbHy8ZHCsbHiwfIzEeIzUdIjMcITEcIjEeJDEfJTEeJC8cIy0aHy8aIDAaHzAZHi4YHS0YHi4b&#10;IDAdIjMaGTMcHDUeHzUeIDQbHzEZHy0YHysYHysVHywZIS4WGigXGSghIzIfIzEXHiwZIy8cIS4f&#10;JDEhJDMfITEfHzIgIDMfHTIbGS8gITMhIjQgIjMfIDIdHi8cHS8dHjAeIDEeITIcHzAgIzQeIjIX&#10;GisbHi8dIDEUFygYGC4bGzEfHzUhITYgITQdHzAcHS4bHS0WGy0YHS8hJjghJjgYHS8aHzIeIzUW&#10;Gy4aHS4cHzAaHi8YGywZHC0cHzAbHi8WGSoeITIYGy4bHjQdHzgXGTIaHTMfIjUaHi8dIzYdIzUb&#10;IDIZHS4cHy8iJDMkJTQiIzEeHjQhIjgiIzkhITchIjciIjgdHjMWFy0dHzUdIDUfITYfIjcgIzgg&#10;IzggIjggIjclJTwhIjgfIDUfITUeHzIaHC0ZGywcHi4aGiobHCsaHCwYHCoWGikVGigVHCoXHisb&#10;HjEdIDMcHjEZGy4aHTAfIjUiJTgiJTggITciIzkhIjgfIDYgITYiIzkgITcbHDEXHC8ZHjAaHzEa&#10;HzEZHjAaHzEdIjQfJDceJjMbIDEiIzgkIzsdHDQeIDUiJzccJDEdIDMlJzwfIjcYGjAcHzYeIDke&#10;IDokJkETFTAcHjgYGjUWGDMgIj0iJD8dHzogITwmLkouN1Q6Q2JCS2xCTXBAS3A+SnA+SnFBTnVA&#10;TXM+S3A8Sm09S2tATmxDUm1FVG9KV3JFUWw+R2M1PFcrMEogIz0VFzEODykbIjMfJTciKDsiJzse&#10;JDkdIjgdIjkfIzslJkIlJ0MeIDscHzkhJj0cIzkaITUjKj4gJD4hJD4iJj4jJz4jJz0jJzwiJzoi&#10;JzoeJjQfJjghJz0jKUIiKEIfJT4bIjgZIDQpMEQgJzsZIDMYIDIaITIZITAaIjEdJDMeIDkfITke&#10;IDYdIDQgIzQjJjUfIzEZHSkeITggIzolJz8pK0IlJz4eIDccHjUfITgaHDEkJzwkJjsfIjcjJjsh&#10;IzkbHTIdHzQfJj4ZITgZHzcgJTwmKUAlKD0jJTojJDkdHj8iJEIlJz8hJDgfIjMeITMcHzIYGzAg&#10;Jj0mLEIhKD0dJDggJzocIzUYHzAeJTUdIywaICwaHzAeIzcjKDwhJjoZHi8RFiUcIDEcHzAcHzAd&#10;ITEfIjMgIzQfIjMdITEaHjEaHzIZHi8XHS0aHy8fJTMhJzQfJDEiJzkbIDIYHS8aHzIdIjQbIDMb&#10;IDIcITMbIDMeIzUfJDceIzUaHzEYHS8YHS8aHzEjJjoUFysdIDIkJzgYGyscHy4nKjgfIzAfIjUh&#10;JDchJDceITQfIjUiJTggIzYbHjEhIDwhITshIjghIjUgITEfIS0eICkcHycdHy8hJDMfIzIjKDcq&#10;MD4hKTcXIC0bJDEjJD8fITocHjQaHS8bHi0dISwfIywfJCsfIjYcHzMaHTAcHzEfIjIfIjEbHy0Y&#10;HCkgJTQZHi0YGywdHzIgIDUdHDIeHDMkITkcHDEeHjIfIDMeITMdITAcIjAdJDEeJjIXGiseITId&#10;IDEdIDEeIjMXGisUFygeITIfIzQgJDUhJDUfIzQdITIdIDEeITIgIzQbHC4cHS8eHzEiIzUmJzgn&#10;KDonKDklJjghJDUgIzQfIjMeITIeITIeITIeITIeIjIaHSwhJTQjJzYdITAbHi0eIjAdITAYHCoh&#10;IDAiIjEjIjIiITMfHjEeHTEfHTIgHzQeHy8gIjEgITEcHS0bHSweHy8dHy4aGysfIDAeIC8dHy4c&#10;Hi0cHS0cHi0dHi4dHy4dIjAbIC8bHi0bHi0eHy4eHi4eHC0cGyseHSscGyobGykcHSsdIC0bHywX&#10;HCgTGCQQESITFSUXGSgYGigWGCQVFyIVGCIXGSMXGigREyEOEB0SEx8VFB8REBoMChQJBxAODxUR&#10;EhgUFhsWFxwUFRsTFBkSExkSExkWFR8UEx0SEBoSEBoTEhwVEx0VEx4VEx0YGDAZGTEXGC8WFi4Z&#10;GTEcHDQXFy8PDycZGjAVFiwTEykVFiwaGzEcHDIXFy0REScPEykXGzAVGCwTFSkXGCsUFCYSECIZ&#10;FygbHi8aHS4YGywXGisXGisWGisWGioWGSoZGywdHi8aGy0XGSocHS8dHjAXGCoSEyUYGS0YGS0Z&#10;Gi0aGi4bGy8cHTAdHjEdHjIcHTAWFysaGy8cHTEWFysYGCwbHDAVFiobHC4bHC4ZGisXGCoZGiwd&#10;Hi8dHjAbHC4VGiwUGSsUGSsVGiwXHC8ZHjAYHS8XHC4ZGi4YGy4WHS8WHzAYIjIbIjQbHzIaGy4W&#10;FjIRECsWFjAcHDQZGTAbHDEeHzMZGi0YHC0fIjUaHTMXGTEaHDUYGjEWGSwdIDEhIzgSFCkWGC0h&#10;JDkbHTMTFisXGS4aHTIXHC4UGSwTGCoVGiwZHjAcITMaHzIYHTAZHDEcHjQfITcfIjceIDUbHjMa&#10;HDIaHDEdITAYGysUFygVGCoYGy4aHTEaHTIaHDMbHDAcHTEcHTEbHDAZGi4ZGi0aGy8cHTAXHC4M&#10;ESQSFyoeIzUaHzIXHC4YHTAWGy0gHzMgIDQaGy8ZHC8dITQWGy0RFykaITMXGjAZHDEcHjMcHzMc&#10;HzEbHi8bHy4cHy4bGxwgISAlJiEmKCEpKiMuLyoxMTAyMjM0MDA2MjI2MzE0MC4wLSkwLSg1Miw6&#10;NzE4NSwuKyIqKR0uLSIqKyIhIh4hISMoKS0YGC0XFywbHDAaHTAWGiwcITMdJDQRGCggIDUfIDQe&#10;HzIfIDIfIDAdHi0ZGikVFyUeJDEjJjEmJi0pJigvKyo1MjA1NTMxMjA4ODY3NzUzMzIxMS81NTM6&#10;Ozg5Ojc0NDEtListLigtLiUsLiIqLCEoKiInJyMmJiQdGSghHi4iITIfIDIfIjUfJDgaITUSGi8b&#10;ITUbITUaHzMYHDEWGC4WFy0ZGC8bGjAbHzIaHjAdIDMeIjUdITMeIjQfIzYdITMUFiccHS4fIDIb&#10;HS4YGSoYGisaGy0ZGiwWGi8YHDEaHjIYHDEVGS4VGS4YHDEcIDQaITIgJTgeHzMcGzAhIDQcHTEU&#10;GSwYHzAZGzEbHjMdIDQdHzMaHS8YGywXGioXGioaIC4aHy8ZHi4XHC0XHC4XHDAXGzAVGi8UFCwg&#10;IDcZGjATFCghIjUlJzgbHCwWGCcYHCsZHS0bHi8cHzEbHjEZHDAWGS4VFy0YHDIYGzEXGy8XGy4X&#10;Gy4YHC0XHCwXGysdIDYYGzAYGy8dIDQfIjQaHS4WGioXGioZHjEYHS8XHC4XHC8ZHjEaHzEYHS8V&#10;GiwcJDMZIDAbIjIYHy8RGSgXHy4eJTUXHi4kKTkeIzMYHS4YHS4cIjIfJDQcITEYHS0hJzgjKjoa&#10;HzAVGSohJDUmKDkgIDEdHS4fIDYWGS0XGy4YHS4TGigWHisaIy4THScUGSwUGSwVGiwVGiwUGSwU&#10;GSwXHC8bIDIfJDYbIDIZHjEaHzEZHjEYHTAaHzEdIjQkJjwaHDIbHjIeITQXGywZHC0hJDQhJDQV&#10;HCwUGisQFSUWGikiJTMcHiwSEyAUFSIfHjIdHTEbHDAcHjEdITQdIjQZHzEWHC4XHDAZHjIcITUe&#10;IjcdIjYcITUaHzMZHjMeIDMdHzIbHTEaHC8ZHC8aHC8bHTAbHjEdHjIXGCsbHDAgIDQcHTEfIDQh&#10;IjUZGi4bGzQdHTUfIDUgITQdHy8aGygYGiUYGyQWEyYfHS8iITMcHC4YGisZHS4YHC0SGCgfIzQZ&#10;HC0bHi8dITEaHS4gIzQlKDkfIjMbHy4fIzIdITAXGykZHSsgJDIeIjAVGCcaGy8cHTAeHzIgIDQh&#10;ITUfIDQaGy8VFioXGi0bHzAZHC4ZHC0dIDEXGysVGCkgIzMeIDMYGi0WFyoaGi4eHTEeGzAdGS4e&#10;GS8bGywYGSkZGiwfITQhJTgeIzYZHzQYHjMaGjMbGzQdHTUeHzUeHzMdHjIdHjAdHjAZHC0ZHS0b&#10;Hi8bHzAaHS4ZHC0bHi8dIDEfIDUZGi4cHTAeHzEXGSkaGysfIC8aGykcHzMbHjEcHzIfIjMdIDAZ&#10;HCsZHSsdIS4fJDUdIzMcITEcIjAdIzAdJC8cIi0aISsXHS0XHCwWGysVGysWGysXHS0aHy8cITEb&#10;GjIbGzIcHTIbHTEaHi8YHi0XHiwXHywYIi4bIzAYHCoaHCshIzIbHy0RGSYVHysUGSYWGygZHCsa&#10;HS0cHS8eHjEfHTIeHDIeIDEeHzEeHzAdHi8cHS4cHS4cHS8dHjAdITEbHi8eITIdIDEWGSoaHS4d&#10;IDEUFygZGi4bHDAeHjIfIDMfIDMeHzIcHTAcHS8UGSwYHS8iJzoiJzkXHC8ZHjEeIzYYHTAdIDEd&#10;IDEbHi8YHC0bHi8fIjMdIDEXGisYGywWGSwdHzYgIjoZGzQcHzUkJzoiJTYcIjUbITQaIDEbHzAe&#10;ITEhIzMiIzIhIjAfHzUgIDYfHzUdHjQgITYjIzkfHzUYGC4bHTIcHjQeITYgIjchIzggIzggIjcf&#10;IjceIDYdHzUdHzMdIDMdIDIdHzAdIDAeITAbGysiIzMhIzMXGikQFSMTGScWHSsVHCocHzIeITQe&#10;ITQeITQeITQfITQeITQdIDMeIDUfITYeIDUbHTMcHjQfITceIDUZGzAXHC4ZHjAbIDIaHzIYHTAX&#10;HC4XHC4XHC8gKDUfJTUnKD0nJj4fHjYiIzgmKzsfJzQdIDQjJjoeIDYZGzEdHzcdHzgdHzklJ0Ef&#10;ITshIz0fIToeIDojJD4jJT8hIjwgIjwjKUQkK0YoL0wuNlUyOlw0PmE7RWpCTXNBTHVDTndET3dB&#10;TXM9SW49SWxBTW9GUnNCT25JVnRLVnRFT2w/SGU6Ql0tM04eJD8WIjUdKDwhK0AeJzwZIjgaITgd&#10;JDsfJj0kJ0MhJEAcHzogJD0nK0MeIzkYHjMjKT0cHDcdHjgfITohJDwkJz0lKT4lKz4mLD4dJDUb&#10;IjUcIjkfJT8hJkAeJDwcIzccIzYnLkAfJjgZIDIZIDEZITIYIDEZITEcJDQeITgkJjwjJjseITQg&#10;IzUnKjokKDcbHy0bHTUcHzYhIzomKD8jJj0dHzcbHjUeIDgdHzQmKD0lJzwjJjsnKj8jJTobHTId&#10;IDUeJjwaITcZHzYeJDoiJjwiJTwjJDslJjwfID8iI0AiJDweIDQcHzEeITQeIDYbHTQYHzUiKD4h&#10;KD0fJToiKTseJTcbIjMjKjodIy4bIS4bIDEeIzciJjshJjkcIjEXHSokJzgiJTYgJDUiJTYkJzgj&#10;JjceIjMaHS4fJDQeJDMcIjEbIC8bIC4cITAcIi8bIS4hJjgaHzEWGy0ZHjEeIzUeIzYfJDYgJTcZ&#10;HjAdIjQgJTgfJDcbIDIYHS8YHTAaHzIfIjYVGCwZHC8cHzEUGCgZHCshJTIcIC0eITUfIjYeITUd&#10;IDQgIjYjJTkfITUYGi4gIDkhITkgITcfIDIgITEiJDEhIy4eICofIjEgIzIaHi0cIS8kKzkhKTYd&#10;JjMlLjsjJT4fITkbHjMbHjAeITEgJDAgJC4eIywhJDgcHzIZHC8cIDEgIzMgIzIeIjAeIi8iJzYZ&#10;Hi0YHCwgIjQiIjcdHDIgHTUoJT0iIjcjIzciJDcgIzQcIDAaHy0ZIC0aIS0aHS4bHy8bHi8hJDUn&#10;KjsdITIZHC0lKDkhJDYhJDYgIzUeIjMdIDIeITMhJDYkJzkgITQeHzIeHjEgITQkJTclJjkiIzYf&#10;IDMhJTYgIzUfIjQfIjQgIzUgIzUfIjQeITMYHCoeIjEhJDMdITAcIC8fIzIgIzIdIS8hITIjIjMj&#10;IjQiITMgHzIgHzEhIDMjIjQgIjEiJDMhIzIeIC8fIDAiIzMhIjIdHi4fIDAfIDAeIC8eHy8dHy4d&#10;Hy4dHy4dHy4cITAbIC4bHi0cHy4fIC8gIDAgHy8fHS4eHCsdHCobGykZGigXGicXGygZHisbIS0a&#10;HCwZGioXGSgXGSYXGSYYGiUYGiQXGiMVGCYaHSofIS4dHioWFiERDxoTERoYFR8SExoVFh0ZGiEc&#10;HSMcHSQdHiUfICYgISgcGiMZGCEWFB0UEhsTERoTEhsUExwVExwgIDgfHzccHDQYGDAbGzMgIDgg&#10;IDgcHDQZGS8WFy0VFiwYGS4cHTMdHTMYGS8TFCoQFCkXGzAVGCwUFSkZGSwWFigSESIYFicXGisX&#10;GisXGisWGSoVGCkVGCkWGSoXGisbHC4ZGiwZGiwYGSoXGCoaGy0XGSoODyEYGS0ZGS0aGi4aGy8b&#10;HDAcHDAcHTEcHTEaGy8VFSkZGi4cHTEXGCwaGy8fIDQaGy8dHjAZGiwXGCkYGSsaGy0aGy0bHC0c&#10;HS8WGy0UGSwUGSsVGiwXHC8ZHjAZHjAYHTAaGy8XGy0VHC4XIDEZIjMZIDIZHTAZGy4aGjQTEy0V&#10;FS4XFy8UFCwaGjAeHjQXFy0WGSodIDMZGzIVFzAZGzQWGTAUFyobHi8hIzgRFCkVGC0gIzgaHTIT&#10;FisXGi8bHjMXHC8VGiwUGSsWGy0ZHjEbIDIZHjEWGy4ZHDEcHjQfITcfIjceIDUbHjMaHDIaHDEY&#10;HCsVGSgSFSYSFScWGSwbHTIbHjMZHDIYGS0aGy8cHTEdHjEcHTEcHTAdHjEeHzMYHS8LECMRFigd&#10;IjUaHzIVGi0XHC8XHC4bGy8eHjIYGS0XGS0cIDMXHC8TGSsbIjMXGS8aHDIdIDQeIDQcHzEaHS4a&#10;Hi0bHy4aGh0hISElJSEkJR8mJyIuLyszMzMyMjU0MDA1MTE0MS8yLiwvLCgwLCgzMCo3NC42Miww&#10;LCQuLCExMCUuLiUlJiEjJCMnKCsfHzIZGi0aHC8YGy4TFykZHTAcIjUTGiweHzQdHjIdHjEdHjAe&#10;HzAdHi4aGyoXGSccITIhIzEkIysmIiYrJycyLy0yMi8uMC06Ojc4OTY0NDIwMC4zNDE6Ojg7PDo4&#10;OTcyMjEwMSwtLiYqKyEoKh8oKiEpKiQqKygiHigiHikfHSocHCscHjAdITUaHzUVGzIYHjIaIDQd&#10;IjYdITUbHTMZGjAZGS8ZGS8bHTEeIDMdHzIdHzIfITUeIDMcHjEdIDMbHC0fIDIfIDEZGiwVFygX&#10;GCoaGywaGywTGS0XHTEbIDUbITUYHjIXHTEZHjMbITUaITIgJTcdHzIcGy8hIDQdHjIWGy0aITMd&#10;HzUdHzUcHzMaHDAXGiwXGisZHCwbHi4aIC4ZHy4ZHi4ZHi8YHTAYHTEZHjMbIDUYGS4dHjMWFywQ&#10;ESQZGi0hIzUeHzAXGCoYGyoZHCwaHi8bHjAbHTEZGzAWGC4UFy0YGjAZGzAaHDAaHC8aHC4ZHC0Z&#10;HCwaHSwZHDIXGS8XGi8bHjEcHzEaHS4YHCwZHCwaHzEaHzEaHzEXHC8VGiwVGi0YHTAcITMcJDMY&#10;IC8aITEYHy8SGikZITAfJzYYHy8iKDgdIjMYHS4YHS0bIDEdIjIbIDAYHS0XHi0gJjUeIzMaHy8h&#10;JDUgIjQbGy4dHTAhIzYYGy0ZHS4aHy8UGyoXHy0bJDEUHioXHC8YHTAYHS8VGiwTGCsVGiwXHC8Z&#10;HjAeIzYaHzEYHS8bIDIbIDIXHC4YHS8dIjQhIzoYGjAbHTIgIzYbHjAbHi8gJDMeITEbIjMdIzMZ&#10;Hi4dIjEoLDolJzQcHSoeHyweHTIaGy8YGS0ZGy4cIDIcITMYHjAUGy0bIDQaHzMZHjIZHTIZHjIa&#10;HzMbHzQbHzQcHzIbHzIbHzEaHjEZHTAZHTAZHTAZHS8aGy8VFiobHDAgIDQcHDAeHzIgITUZGi0X&#10;Fy4aGjEcHTIcHC8aHCwaHCobHSobHSkVFCYgIDIkJDYbHC4WGCkaHC0aHS4UFyghJTUZHC0aHS4d&#10;IDEZHC0cHzAgIzQbHi8bHi0eIjAcHy4XGyobHy4kJzYiJTQYHCohITUeHzMeHjIfIDQgITUfIDMd&#10;HjEcHDAWGikaHi0XGyoZHCweIjIZHC0WGSogIzQaHC8VFyoVFSkbGi4gHjIfHDEeGi8eGS8ZGSkR&#10;EiMPECIXGiwfIzYfJDgaIDQWHDEZGTIaGjMcHDMdHjQeHzQeHjIcHS8aGy0ZHC0bHi8cIDEbHzAa&#10;HS4bHi8cIDAdIDEeHzQYGS0bHC8dHjAXGCgZGioeHy4ZGigcHjIbHTEcHzIfIjQeITEZHSsZHSsd&#10;IS4dIjQcITIaHy8aIC4bIS4bIS0ZICoYHigYHS4XHS0WHCwXHCwYHi4aHzAcITEcIjIeHjQcHDEZ&#10;Gi8XGi0XGy0YHS4YHy8ZIC8aJDEcJDEaHiwcHi4iJDMZHSwQGCUWHywUGSYUGSYWGSgZGysbGy4c&#10;Gy8dGzAeGzEbHC4aHC0aGy0aGy0bHC4cHS8dHi8dHi8cHzAZHC0dIDEcHzAWGSocHzAgIzQYGywc&#10;HS8bHC8bGy8bHC8cHDAcHTEdHjIdHjIXHC8aHzEiJzkgJTcWGy0ZHjEhJjgdIjQeITIeITIbHzAZ&#10;HS4cHzAgIzQeITIYGywXGisWGCweIDchIzwZGzQcHjUkJzoiJTYbITQaIDMcITMfIzQiJDQgIjIe&#10;Hy0cHCshITcgIDYdHTMaGzEeHzQkJDojJDofHzUZHDEbHTIdHzQeITYfIjcfIjceITYeIDUdIDYe&#10;IjcfIjYeIjUeIjQfIzQfIzMeIzEZGikjJDQjJTUXGikRFSQXHCocIzAaIi8aHTAcHzIfIjUjJjkj&#10;JjkgIzYcHzIaHTAdIDUeITYcIDUZHTIbHjMeIjcdITYZHTEdIjQgJTckKTwmKz0kKTsgJTgeIzUd&#10;IjQfJzQgJTUmJzwlJDweHTUjJDkmLDwdJTIeITQjJjoeITYbHjQgIjodHzgcHTclJkEoKkIiJD0h&#10;IzsiJDwhIzsjJT0lJz8jJT0iJj8dIjsdIj0iJ0UmLEwqMlM0PF8/R2s7Q2xCSnNJUXpJUnlETXRA&#10;SW9BSnBFTnM6SWtEUnRIVndFUnJGUnFJVnNDTms1QV0kNEsiMkkXJj0HFSsBDSQLFSwaIzojK0Ig&#10;JUAfJD8dITsjKEErL0chJTwZHTIhJTobGDQcGjUeHTcgITkhJDoiJzsiKDsiKTsjKjwcIjcYHjYc&#10;ITsdIz0bITgaITQdJTUgJzgbIzMaITIcIzQdJDYbIjQaITMdJDYgIzglKDwjJjocHzIdIDMkKDkk&#10;KDkdITEbHTUaHDMcHjUgIjkfITgbHTUbHjUfITgcHjMiJDkgIzghIzgmKT4gIjcXGi8aHTIcJDga&#10;IjYcIjceIzkdITcaHTUeHzckJT0hIj8hIz4eITcaHDAaHTAgIjYiJTshIzwUGjEeJDsfJToeJDgi&#10;KDseJTcbIjMjKjoeJDEeJDMeIzUdIjYdIjYeIzQgJTMhJzIkJzgiJTYgJDUiJTYkJzgkJzgfIzMb&#10;Hi8hJzQgJjMgJTIfJTIeIzEcIi8cIjAdIzEkKTwdIjUZHjEcITMfJDYeIzUeIzYgJTgZHjEdIjQg&#10;JTcgJTceIzUcITMcITMeIzUlKDwhJDghJDcgIzUcHy8fIzIkJzUhJTIdIDUeITYdIDUcHzQfITci&#10;JDoeIDYXGS8eHjUgIDcfIDQdHjAgITEmJzYlJzQgIi4gIjEfIjEXGyoYHSsfJjQdJTMbJDEkLjsh&#10;IzkeITcdIDQeITMiJTQjJjQgJDAdISwjJjocHzMaHS8fIjMjJjYhJTQhJDIjJjQhJjUcIDAcHzAi&#10;JDYjIzgfHjQiHzcpJj4kIzklJTkkJTghJDYdIjEbIC4aIS4bIi4hJDUeITIZHS0iJTYtMEElKTkd&#10;IDEkJzggIzchIzcgIzcfIjUfIjUhJDclKDwpLD8iIzcgIDQdHjIfHzMhIjYiIjcfHzQbHDAhJDcf&#10;IjYeITUgIjYiJTgjJjkhJDgfIjYcIC8fIzIgIzIcIC8bHy4eITAgIzIgJDIhIDMiITQjIjQiITMg&#10;HzEgIDEjIjMlJDUeHy8fITAeIC8cHi0fIDAjJDQiIzMdHy4fITAfITAfITAfITAfIDAeIC8eHy8d&#10;Hy4ZHy0ZHSwZHSsbHi0fIC8hITEhIDAgHy8lIzImJTMkJTIfIC4aHCkbHywkKTYtMj4oKjogIjIX&#10;GSgVFyUYGicbHSgZGyYWGCIWGScbHiwfIS4cHSkXFyIWFB8ZFyEdGiMXFx8YGSEZGiIaGyMaGyMd&#10;HSUgISkjJCwdHCMcGiIZGB8XFR0VFBsVFBwXFh0ZGB8bHDQcHDQZGTEUFCwUFCwaGjIeHjYeHjYX&#10;GC0XFy0XGC4ZGi8bGzEbGzEZGS8XFy0QFCoXGzAVGCwUFioaGy4YFykTESMXFicUGCgVGCkWGSoV&#10;GCkUFygUFygWGSoXGywXGCoTFCUXGCkXGCoSEyQYGSscHS8SEyUWFysXFysYGCwYGS0ZGS0YGS0Y&#10;GCwXGCwZGi0TFCgYGSwbGy8WFysaGy8gITQbHDAeHzEXGCoVFigbHC0cHS8YGSsYGSocHS8XHC4X&#10;HC8YHS8ZHjAZHjEaHzEbIDIcITMbHDAWGi0UGy0XIDEYITIXHi8WGi0YGS0gITkZGTEYGDAWFy4S&#10;EioZGTAcHDQSEioTFicaHTAXGTAUFi4XGTIUFy0RFCcYGyweITYSFSoWGC0dIDUXGi8UFywZHDEa&#10;HTIcITMbIDIZHjEZHjAZHjAXHC8VGiwSFyoZHDEcHjMeIDUeIDUcHjQaHTIaHDEaHTIWGSgWGioV&#10;GCkTFigVGCsaHDEbHTMYGjEXGCwYGS0aGy8cHTEeHjIeHjIdHTEcHTAfJDYTGCoWGy0eIzUZHjEW&#10;Gy4YHTAWGy4WFiobHDAXGSwXGSweITQdIjQaIDIhJzkaHDIdIDUhIzgfIjYbHjAXGisWGikXGioe&#10;HiElJSYnJyUjIx8kJSAtLSsyMTIwLzM1MTE0MDAyLy0xLisxLioyLikzMCozMCozLyozLykyMCcw&#10;MCUtLiQpKiQmJyUkJSUoKTkcHC4aGy0bHjAUGCsUGSwYHTEVGy8ZGi4YGC0XGCsZGiwbHC0dHi4c&#10;Hi0bHSsWGi8bHC0eHSgiHiMpJCUxLiwzMzAwMi84ODM4OTQ1NjIwMC4vLy4zMzM1NTU0NDQ1NTYz&#10;MzAvMCkrLSIpKyApKyErLCUsLSgsJyskICYaGCAVFCAVFiYYGy8bHjUbHzgTGi0XHTEbIDQdIDUc&#10;HjMZGjAYGC4XFy0bHTAhIzYcHTEYGi0dHzIZGi4SEycXGCwgITMiIzQgITIbHC4aGy0dHjAdHzAb&#10;HC4YHzIaITQcIzYcIzYaITUYHzMXHjIYHjIUGy0bIDIaGy8aGS0hIDUfITQbIDIgJzkeIDcdIDUb&#10;HjIYGy4WGSsXGisaHi4eITAbIC8YHi0YHi4aHzAZHjAXHDAaHjMfIzkgITUbGy8SEyYMDCAODyIX&#10;GCsdHjEcHTAZHCwaHS0aHi4bHjAaHTAYGzAXGS8VGC4aHDAcHjIeIDMfIDIeHzAdHy4dHy4eIC8X&#10;GS8XGS8YGi8aHDAbHjAbHi8bHi4bHi4YHS8ZHjEaHzEYHS8VGiwWGy0cITQiJzkZIC8VHCsYHy8Y&#10;Hy8VHSwdJTQjKjobIjIdIjMbIDEZHi4YHi4ZHy8aHy8ZHi8YHS0NFSEaIS4dIzEbIDAdIDIYGi0W&#10;FioeHjIhIzQZHC0aHi8cITEWHSwZIC8cJDMVHiwaHzEdIjQcITQYHS8WGy0YHTAaHzIaHzEdIjUY&#10;HS8YHS8dIjQdIjQXHC4WGy4cITMgIzkXGS8aHTEgIzYcHzEcHzAfIjIbHy4XHi8cIzMZHy8aHy4j&#10;JzUiJDEcHiohIi4fHzMaGi4WFysWGSwaHjEcITQZHzEWHC4fIzgcIDUYHTEXGzAYHDEZHjIaHzMa&#10;HzMZHjAaHzEbIDIcITMcITMaHzIZHjAYHS8ZGi0VFikcHDAhITUdHjEgITUkJTgeHzMVFisaGy8c&#10;HDAZGy0ZGiscHS0eHy4dHy0aGywhIzQjJTYdHjAaGy0dHjAeIDEaHC4kJzgZHS4bHi8eITIYGywX&#10;GisaHS4VGCkbHy0cHy4aHi0aHSweITAiJjUhJTQcIC8iIzcdHjIaGy8cHTEeHjIcHTEdHjEfIDMX&#10;GyYaHioXGykZHSsgJDMbHi8XGisfIjQdHzIYGi0YGCwdHTEhHzQfHDEbFy0bFiwZGSkQESEMDh8T&#10;FigbHzIdITUZHzQXHTIaGjMaGjIbGzIcHTMeHzMeHzIcHTAaGy0cIDAgIzQgJDQcHzAZHS4aHi4b&#10;Hi8ZHC0eHjMYGS0cHTAeHzIYGSoaGyseHy4YGigWGS0WGS0ZHC8eITIdITAZHSwaHiseIi8bIDEZ&#10;Hy8YHS0YHiwZHywZHysYHikWHCcbIDAaHzAaHy8bITEeIzMfJDQeJDQdIzMgIDQdHTEYGi0WGCwW&#10;Gi0YHS8ZHzEaIDEZIy8aIi8YHCsdHy4jJTQaHiwTGygcJjMdIi8aHywaHSwcHi8cHS8ZGSwZGC0c&#10;GS8bHC4ZGywYGSsZGiwbHC4dHjAdHjAdHi8bHi8YGywcHzAbHzAWGisdIDEjJjcbHi8dHy8bHC4Z&#10;GiwZGi0bGzAdHTIdHjQdHTQaHzIaHzEfJDYdIjQVGiwbIDIjKDoeIzYbHi8dIDEcHzAZHC0aHS4d&#10;IDEcHzAXGywaHS4YGi0eITcgIjsYGjMZGzIeITQbHi8bIjUaIDIcITMiJjcjJjYfITAaGyoZGigg&#10;ITchITceHjQaGzEdHTMjJDkmJjwkJDoaHTIbHjMcHzQdIDUeIDUeIDUdIDUdIDUhJTskKD0kKDwh&#10;JTgfJTYgJjYfJDQbITAWFycfIC8gIjIZHCsWGikcIjAiKDYiKjcVGCsXGi0dHzIkJzolKDsgIzYc&#10;HzIcHzIeIzcfJDgdIjYaHzMcITUgJTkgJDkcIDUWGy4bIDIgJTcjKDoiJzogJTgfJDYeIzYcJDIc&#10;ITIhIjcfHjYbGTEiIzgkKTkWHisfIjUjJjogIzggIjgjJj0dHzgaHDYjJT8lJz8aHDMbHTUgIjkb&#10;HTQdHzYiJTwfITghIzocHjYcHzkkJ0MnK0klK0spMFEyOFovNVw5P2dFS3JKUHdHTXRESnFES3FH&#10;TXQ/T3NCUnZAUHQ7S20+Tm9FVXVGVnVAUG8zSGEzR2ApPFQYKEAQHjYWIzoeKUAgKUEcIz4fJT8c&#10;IjshJT4qLkUkJz4bHTMeIDYiHDkiHTkiHjkhIDkgIjgeIjccIzYbIzUqMUUfJjwZHzgcIjwdIzwZ&#10;IDYZIDIdJTMbIzEZITAbIjIgJzggJzkdJDcbIjYdJDghIzYiJTggIzYbHjEbHjAeITMfIjQcHzIf&#10;ITgbHjUbHTUeIDceIDgcHjYeIDchJDsZHDEdHzQaHDEcHjMiJTocHjQUFisYGzAbIzYbIzYdJDgf&#10;JDobHzYYGjMbHTYiIz0iIz8hIzwdIDYZHC8bHjEiJTolJz8jJUAYHjUfJjwdJDkcIjcgJzocJDUY&#10;HzAeJTUfJDMfJDUeIzYbIDUaHzIbITEgJjIlKzQcHzAcHzAcHzAeITIhJDUiJTYhJDUgIzQgJzAf&#10;JS8gJjEiKDQhJzQeJDEfJTMjKDcnLD4iJzogJTcgJTceIzUaHzIaHzIeIzUdIjQeIzUeIzYfJDYg&#10;JTcgJTcfJDcfJDYgIzcjJTkgIzYcHzAcHy8eIjEeIjAdIS4dHzYfITgeITccHjUdHzYgIjkeIDcZ&#10;GzIdHTMgIDQeHjIaGy0eHzAnKDgmKDYfIS8eIDAgIzIbHy4dIjAiKTcbIzETHCkYIi8dIDUdIDQe&#10;ITQgIzQhJTUhJTQfIzEdIS4lKDwcHzMaHTAhJDYlKTgiJjQhJTMlKDYdIjEfIzMhJDUiJDYhIjYi&#10;ITYjITglIjogIDUiIjYiJDchJDUfIzMeIzEeJTIfJzMlKDkiJTYaHS4dITIqLT4mKTocHzAcIDEf&#10;IjcgIzcgIzggIzcgIzcjJTonKj4rLUIgITYfHzUeHzQfHzQgITYhIjcgITYfIDUgIzceITUdIDQf&#10;IjYiJTojJjshJDgeITUiJjUjJjUhJTQeIjAbHy0bHi0cIC4dITAhHzQhIDQhIDQgHzIfHzAgIDAj&#10;IzMmJjUbHCwbHSwaGysZGiocHi0hIzIgITEaHCsfITAgITEgIjEgIjEgIjEfITAeIC8eHy8ZHiwY&#10;HSsYHCsbHSweHy8hIDAhIDAgHi8iIS8jIjAhIS8cHSoWGSYZHCkiJjMqMDwrLD0jJDQZGyoWGCYZ&#10;GycbHSkaHCcXGiMZHCoUFyUOEB0ODxsWFSAdGyYaGCESEBkXFyEXFyEWFh8TFB0REhsSExwVFh8Y&#10;GCIZGB4ZGB8aGB8ZGB4YFx0ZGB8cGyEeHSQUFCwYGDAYGDAREikODiYRESkWFi4YGDAUFCoWFiwY&#10;GC4YGS4XFy0WFywXGC4ZGS8QFCkWGi8UFysUFSkbGy4YFykSESIWFCUVGCkWGSoXGisVGSoTFicT&#10;FicVGCkXGisVFygQESIXGCoXGCoNDiAWFyggITMXGCoWFysXGCsYGCwYGS0YGSwXFysVFioUFSkZ&#10;Gi4TFCgWFysYGS0TFCgXFyscHTEYGSweHzEVFigVFicdHjAfIDEXGCoVFigbHC4VGiwYHTAcITMc&#10;ITMZHjEYHS8aHzEcITMcHTEWGSwTGiwWIDAXIDEUGy0TFyoWFysfHzYZGjEaGjIZGTEXFy8eHjYf&#10;HzgTEysUFygbHjEYGzEWGDAaGzQWGC8SFSgZHC0aHTIUFywXGi8ZHDETFisWGS4bHjMXGi8cITQd&#10;IjUeIzUcITMYHTAVGiwTGCsTGCoaHDIbHjMcHzQbHjMZHDEYGzAZHDEbHTIXGyocHy8cHzAXGiwV&#10;GCwYGy8YGzEWGC4YGS0XGCwYGCwaGy8dHjIdHjEZGS0UFSkfJDYWGy4YHS8bIDIWGy0YHS8cITMX&#10;HC4XFysdHjIZGi4WGSwdITQdIjQaIDIfJjgZGzIeIDYhJDkgIzcbHjAXGisWGSkXGikfHiMnJigo&#10;KCciIh8jJCAuLi00MzUxMDU3MzQ0MDAxLSwyLiw1Mi42My4zMCowLSYxLCk3My41MyosKyAoKR8r&#10;LCUoKicgISElJTQTEyQTFSYdHzEXGy4QFSkTGS4WHDIdHjMbHDAYGS0YGiwbHCwdHy4eIC4eIC4V&#10;GS8ZGy4cGyggHCIoIyQwLSszMi8wMi4vMCk1NjA3ODMzNDAvLy4wMDAxMTIxMDI1NTc0NDMyMy0w&#10;MiguMCQsLSMqLCMqKyQvKyonIyQdGyAZGCIaGiobHTEbHjUaHjgSGS0VGy8ZHTIaHTIZGzEYGS8Z&#10;GS8ZGS8aGi4jIzcbHC8WFioeHjIYGCwODyMWFyseHzAfIDEeHzEdHjAhIjMkJTcgITMZGiwbIzYZ&#10;ITQYHzMXHzMZIDQZITUZITQYIDQSGSsZHjAYGS0YFywgIDQgITUcITMiKTocHjQcHjQcHjMaHTAY&#10;Gy0YHCwbHi4dITAcITAYHi0YHS0aHzAXHC8UGSwXGzAeIjgkJTcZGiwWFyoWFyoREiYTFCgaGy8c&#10;HTEbHy4bHi4aHi8aHS8ZHDAYGzAYGjAYGjAZGi4cHTAfIDMgIDIeHy8dHi0eHy0fIC4XGS8YGzAZ&#10;HDEZHDAZHS8bHi8bHy4bHy4ZHjEZHjEZHjEZHjAYHTAZHjEbIDMdIjQXHy4TGyoXHy4YIC8WHi0e&#10;JTUiKTgYHy8WHCwYHi4aIDAaHy8YHS0XHCwXHS0YHi4NFR8ZICwcIi8aHy4cHzAXGCwXFywiIjge&#10;ITEYGysbHy8dIjIYHi4aITEcJDQUHSwWGy4bIDMcITMYHS8WGy4aHzEcITMaHzEcITMWGy0XHC8f&#10;JDcfJDYWGy4VGiwaHzEjJTsXGS8YGy8dIDMZHC4aHS4eIjIbHy4QFygZHy8XHCwUGSgaHiwaHCoZ&#10;GicgIS0jIzccHDAWFysWGCsaHjEeIzUcIjQZHzEgJTkdIjYaHzMaHjMbHzQbIDQaHjMYHTEVGy0Y&#10;HjAcIjQeJDYeJTccIjQZHzEXHS8bGy8WFyscHTEgITQbGy8dHjIiIzcdHjIWFyocHTAfIDMcHS8c&#10;HS4fIDAfITAcHi0fITIgIjMfITMdHzAcHS8eHzAfIDIgIDIhJDUWGSoZHC0fIzQaHi4YGywaHS4W&#10;GSodITAaHi0aHiweITAfIzEdITAdIS8fIzIhIjYbHDAZGi0cHTEeHzMcHTEdHTEgITUYHCYbHykY&#10;HCgbHiwiJTQdIDAXGywfIjQgIjUbHTEbHDAhITUkIjchHjMcGC4bFiwbGywWFycTFSYWGCoXGy4W&#10;Gy8YHjIcIjcdHTYbGzQbGzIcHTMfHzQfIDQeHzEcHS8cIDAhJDUhJTYcHzAZHS4bHzAcHzAZHC0f&#10;HzQaGy8fIDMiIzUcHS4dHi4fIS8ZGykYGy8YGy4bHjEfIzQeIjIaHiwaHSsdIS4aHzAYHS4XHCwX&#10;HSsZHisZHysYHikWHCcaIDAaHy8aIDAdIjMgJTUgJTUdIjMaIDAfHzIcHTAZGi0YGy4ZHTAaHzIZ&#10;HzIYHjEYIi8YIC0WGikcHi0iJDMZHSsUHCkhKzchJzQdIi8cHy4eITEdHjAZGCwZFywcGjAfIDEc&#10;HS8aGy0bHC0dHjAeHzEeHzAcHS8aHi8YGywbHi8aHi8VGSocHzAiJTYbHi8dHy4cHS0bHC0cHTAe&#10;HzMfIDYeHjUcHDQaHzEYHS8cITMbIDIVGi0cITMiJzkbIDIZHC0dIDEeITIaHS4YGywaHi8bHi8Z&#10;HC0dIDEZHC8fITghIzwaHDUbHTQeITQZHC0dIzYZHzIaHzEgJTYiJTUeIC8aHCobHCoeHjQhIjch&#10;ITcdHTMcHTMhITcjJDojIzkeITYeIDUdIDUdHzQdHzUdIDUeITYfITYeIzgiJzwiKDweJDcdJDQf&#10;JjYeJDMZHy4aGiocHS0eIC8cHy4aHy0dIjAgJzUiKjcXGi0WGSwZHC8gIjUgIzYbHjEZHC8cHzIe&#10;IzceJDgcIjYZHzMbITUfJTkfJTkcIjYUGSsWGy4ZHjAZHjEZHjAZHjAaHzIcITMcJDEaHy8cHTIb&#10;GTEaGDAkJTojKDgRGSYgIzYkJzsjJTokJj0nKUEeIDkYGjQhIz0hJDoTFSwaHDIjJTsbHjQdHzUj&#10;JjwdHzUlJTsdHjUdHjclJ0EmKUUgI0IfJEQmK0wkKk4tMlY3PGE9QmY9Qmg+Q2lBRmxFSnBBUnk/&#10;UXc9TnQ7TXE8TnE+UXM+UnI9UXA2T2k+VnA+VG41SWIvQFkvPVUnM0scJz4ZIjwfJ0EaIDoYHTYi&#10;Jj4kJj4dHjUcHDMnHz0nID0mITwkIjsiIzkfIzgcIzYbIzUqMEYeJTwaIDkhJkEkKkMfJTodJTUi&#10;KjccIzAaIjAcJDMhKDkhKDodJDccIzgfJTshJDYfIjQfIjQgIzYeITQaHTAYGy8bHTEgIjodHzYc&#10;HjYgIjkgIzoeIDgeITghJDscHjQcHzQYGzAbHjMjJjsdHzUWGC0cHzQeJzccJDYdJDcgJjsgJDsd&#10;IDkeHzoiIj4iIz4iJDwgIzcdIDMgIzYkJz0kJj8gIT0cIjkhJz0cIjcaIDUgJzoeJTYXHy8bIzMe&#10;JDQcITMaHzMZHjMaHzMdIjEeJC8fJi0ZHS0bHi8cIDAdIDEeITIfIjMiJTYkKDghKC8gJi4hKDEk&#10;KzUiKDQdIzAeJDIjKTghJjggJTgiJzkiJzoeIzUYHTAaHzEgJTcjKDofJDYcITMdIjQgJTchJjkf&#10;JDcdIjQXGi4fIjUcHzEWGSsaHi4cIC8ZHSsZHSsdHzcgIjogIjocHjYaHTQdHzceIDgdHzcdHjEg&#10;ITQcHTAWGCkaHC0kJTUjJDQZGyoeITAhJDMeIjEhJjQmLTodJTISGygWHywbHjEcHzEdIDIdIDEc&#10;HzAcIC8eITAfIzElJzsbHjIaHS8iJjcmKjohJTQgIzEkJzUXHCshJTUlKDkfITMeHjMjIjgjITge&#10;GzMfHjMgIDUhIjUgIzQeIjIdIzEeJTEfJzMgIzQkJzgcIDEZHC0jJjckKDkdIDEbHi8fITcgIjgh&#10;IzkhIzkgIzgiJDolKD0oKkAgITchIjgiIjkhIjggITcgITciIjkkJDogIjgdIDUcHjQdIDYhIzkh&#10;JDkdIDUZGzEhJTMiJTQiJjUiJTQeIjEbHy0aHi0bHy4gHjQgHzQgHzMfHjEfHi8gIC8kIzInJzQd&#10;Hy4dHi4aHCsZGiodHi4hIzIfIDAYGikgITAgIjEhIzIiIzIhIzIgIjEfIDAeHy8cITAbIC4bHi0c&#10;Hi0eHy8gHzAfHi4eHC0fHiwdHCoZGigXGSYXGicYHCgZHioZHysfIDEeHy8cHi0aHCoZGycZGycb&#10;HSccHigcHy0WGScOEB0LDBgUEx4dHCccGiQUEhsXGCIYGCMYGCIWFiATEx0RERwSEhwTEx4WFRsY&#10;GB0aGh8aGh8ZGB4ZGB4bGyAeHSIYGDAfIDgiIjobGzMVFS0VFS0ZGTEcHDQREScVFSsYGC4XFy0T&#10;FCkSEykWFiwaGjAPEykVGS4TFioTFSgaGy0XFykRECEUEyQWGisYGywYHC0WGisTFycSFSYUFygX&#10;GisYGSsREiQZGiwYGSsKCx0TFCYhIjQYGSsYGS0ZGi4aGy4aGy8ZGi4YGSwWFyoVFSkaGi4TFCgW&#10;FioXFysQESUTFCgYGS0UFCgeHzAUFScUFScfIDEgITMWGCkUFScaGy0RFigXHC4cITMbIDMXHC4U&#10;GSwXHC4aHzEcHjEVGSwSGisWHzAXIDESGSsRFSgUFikZGS8WFi0aGjEcHTQcHDQlJT0mJj8XFzEY&#10;GywfIjUdHzYaHDUeIDkaHTMWGSwdIDEYGjAVGC0YGzAWGS4QEygXGi8dIDUVGC0ZHjAcITMfJDYd&#10;IjUZHjAWGy0WGy0XHC4aHTIbHjMbHjMaHDEYGi8XGi8ZHDEbHTMaHS0hJDQiJjYbHjAWGSwXGi4X&#10;GS8UFiwaGy4XGCsWFioYGS0cHTEbHDAUFSkODyIZHjETGCsVGiwWGy0SFyoaHzEgJTcZHjAbGy8h&#10;ITUbHDAWGCsaHjEZHjAUGiwYHzAVFy4bHTMgIzcgIzYcHzEYHCwYHCwaHi0bGiAkJCYmJiYhIR4k&#10;JCExMTA4ODo2NTo6NTY1MTExLSwzMC04NTE5NjE0MSsuKyUwKyk5NTE1MysmJhsjIxkrLCUqKyce&#10;IB4ZGikFBhUJCxsbHjAYHC8OEicRFiwYHjQoKD0kJDkfIDMcHS8cHi4dHy4eIC4eIC4YHDQcHTEe&#10;HCsgHCMnIiMuKykwMCwtLyslJh8wMSs5OjQ3ODUzMzEyMjIzMjQyMjU0MzY1NTQ1NjE1Ni0yNCgu&#10;MCUpKyInKCEtKSYoJSQlIiYnJS4nJzYjJDgbHTYWGTMVGy8WHDAYHTEYHDEYGi8ZGjAbGzEeHTMY&#10;GCwjIzcbGy8WFiohITUbGy8SEiYcHDAXGSoZGiwaHC0eHzElJjcoKTogITMVFigaIzYWHjESGi0S&#10;Gi4XHzIcJDcdJjkdJjkUGy0bIDIZGi0YFysfHjMeHzIZHjAfJjcZGzEaHTMcHzMcHzIbHjAaHS4b&#10;Hi4cHy8dIjEZHi0YHS0ZHi8WGi0RFSkUGC0bIDUhIzQYGSseHzInKDseHzMWFysYGS4ZGS4dIC8c&#10;Hy8bHi8ZHC4ZHC8ZGzAZGzEZHDIWFioZGS0dHS8dHi8cHCwaGyobHCkdHSsYGjAaHTIbHjIZHDAZ&#10;HC4aHS4bHi4aHi0eIzUbIDMZHjAaHzEcITMbIDIXHC4TGCoaITEWHS0ZIDAZITAWHS0bIzIdJDQR&#10;GSgSFygXHCwbIDEbIDAXHC0VGioWHCwZHi4SGiQbIi0bIS4aHy4dIDIaGy8bGzEnJz0cHy4WGSka&#10;Hi4eIzIZHy8aITEbIzQTHCwQFSgXHC4ZHjAVGiwUGSsZHjAaHzIYHS8bIDIVGiwYHS8hJjggJTgX&#10;HC4UGSsZHjAlKD4YGjAWGS0ZHDAWGSsYHCweIjIcIC8VHCwfJjYeJDMaHi0eIS8eIS4gIS4pKjYm&#10;JjoeHjIXGCsWGCwbHzIgJTcfJTccIjQhJTofIzgdIjYdIjYeIzcdIjYZHjIWGi8TGiwXHi8cIzQg&#10;JzggJzkeJDYZIDIWHS8eHzIZGS0dHTEeHjIWFysXGCwbHDAWFysXGCsfIDMjJDYgIjMfIDEhIjMf&#10;ITEaHCwgIzQcHzAaHC0bHS4cHS8cHS4eHjAhITMaHS4QFCQWGSogIzQdITEcIDAfIjMcIDAgIzIa&#10;HSwaHi0gJDMgIzIZHCsZHSwgJDMhIjUbHC8aGy4fIDQhIjYeHzMeHjIhIjYZHiYcICkZHSgbHywj&#10;JjUdITEYGywfIjQgIjUcHjEdHjEjIzcnJTokITYgHDEeGi8eHi4cHS4cHS8aHC8UGCsRFioXHTEh&#10;JzwfHzgdHTYcHDMdHTMgIDUhIjUgIDMdHjEYHC0fIjMgIzQbHi8aHS4eIjIgIzQdIDEgIDUcHDEi&#10;IzYlJjgfIDEfITAhIzEaHCofIjYfITUhJDYjJzghJDQaHi0ZHCobHywZHzAYHS4XHCwXHSwZHywa&#10;ICwYHykXHSgXHC0XHCwYHS4bITEeIzQeIzMZHy8VGyseHjAcHC8aHC4bHjAdITMcITQZHzIVHC8a&#10;JDEZIS4WGigbHSwgIjEWGikSGicgKjYfJTEaHy0aHSweIDAeHjAZGSwaGC0fHDIjJDUgITIdHjAd&#10;Hi8eIDEfIDIeHzEcHS4bHi8YGywbHi8ZHS4UFygbHi8gJDUZHC0cHiwcHSwdHi8gITMjIzgiIzke&#10;HjYaGjMYHTAVGiwZHjAaHzEXHC4dIjQgJTgXHC4ZHC0fIjMhJDUcIDAZHC0aHi4cHzAcHzAeITIZ&#10;HC8fITgjJT4eIDkhIzokJzodITEeJTcZHzEYHS8eIjMgIzMdHy4cHSwfIC4bHDEhIjgkJDogIDYd&#10;HTMeHzQgIDYfIDYhJDkgIzgeITYdIDUdIDUeIDYfIjcgIzgVGzAaITUcIjYZIDIaITEeJTUdJDMY&#10;Hy0gIDAeHy8eIC8eITAcIS8aHy0aIS8dJDIdIDMYGy4YGy4bHjEaHTAVGCsUFyoYGy4bITUcIjYZ&#10;IDMWHTAYHjIdIzcdIzcaIDQhJjggJTceIzYcITMaHzEbIDIeIzUhJjgeJjMbIDAbHTIaGDAbGjIn&#10;KD0kKToQFyUhJDclKDwkJzwnKT8qLEQfITkXGTMgITwiJDoTFiseIDYrLUMiJTojJTspK0EgIjgq&#10;KkAgIDYcHDQgITsgIT4YHDkZHT0hJUYgJUYlKkwrMFIvM1YxNVk0OF06PmM/Q2k7TXU7THQ9T3ZC&#10;VXpDWHs/VHY5T3A3TW00T2s6VXA6UWwyRmAvQVoyQVkrOFAfK0IZITsgKEIYHzgQFS4bHjYjJTwf&#10;HzYbGzIpHz0oID0oIj0nJD0lJjwjJzshJzofKDkkK0EaIDgZHzklKkUrMUomLUElLDwpMT0eJjMc&#10;JDEdJTMgKDggJzkcIzcdIzkgJz0iJTYeITMgIzUnKj0kJzoaHTAWGS0aHTIfITgcHjUcHzYhIzoi&#10;JDsfITgdIDcfITghIzggIjgbHTIfITYnKj8hJDkbHTIiJToiKzsdJTYcIzYiJzwmKkEkJ0AiIz8i&#10;Ij8hIzwjJTwjJjoiJTckJzomKD8iJD4bHTodIzogJjwZIDUYHzMhKDsgKDkaIjIdJDQdIzMZHjAW&#10;Gi8XHDEdITUfJDMcIiwYHiUdITIgIzQhJDUfIzMdIDEdITIhJTYmKTolLDIjKjAkKjImLDYhKDMa&#10;IC0aHy4fJTQXHC8aHzIgJTciJzkeIzUZHjAdIjQlKjwnLD4gJTgaHzIbIDIfJDYhJjkeIzUaHzEb&#10;HTElKDwiJTgdIDEjJzYlKTghJTMiJjMdHzchIzwiJDwcHjcZGzMbHTYfITkgIjodHjEgITQbHC4U&#10;FScXGCohIjMfIDAUFiYhIzIiJTQdIjAfJDIlLDofJzQYIS4eJzQaHS8bHjAbHjAZHC0WGioXGysc&#10;IC8hJTQjJjoaHTAZHC4jJjcmKjogJDIeIS8iJjMSFyYiJjYmKjsdHzEbGy8jIjgiIDcYFS0hIDUh&#10;IjYhIzYfIjQcIDAaIC4aIS0bIi4YHC0kJzgfIjMXGisfIjMlKDkiJTYhJDUfITcgIjkhIzohIzkg&#10;IjggIjkiJTskJz0kJDsmJj0nJz4lJTwhITgfHzYhIjkkJTsgIjkdHzUaHTMcHjQfITceIDcZGzIU&#10;FiwbHy0dITAhJTQkKDciJjUeIjAcIC4dIC8fHTQfHjQfHjMeHTAeHS4gHy4kIzEnJzQiJDMhIzIe&#10;IC8cHi0fITAjJTQgIjEZGyogITEgIjEhIzIiJDMiIzMgIjEfIDAeHy8gJTMeIzEdIS8dIC8fIC8f&#10;Hy8eHS0cGisoJjUiIS8dHSsfIC4jJjMjJjMbICwUGSUREiMYGiofIC8eIC4ZGycXGSQbHScgIywc&#10;IC0gIzEeIC0VFiMTEh4aGCMhHygjICkZGSQbHCceHikeHikcHCcaGiUZGSQZGSQYFxwaGh4cHCAb&#10;Gx8ZGB0XFhsXFhsZGB0gITUZGS0aGy8cHTAXFysZGi4cHTEWFioQEh8TFSQUFSgTEygUFSoZGi0a&#10;GysYGScbGDAXFCwcGzEgIDQZGy0YHC0ZHi0SFyYXGiwVGCoWGSsaHjAbHjAYGy0XGiwaHS8eHzEc&#10;HS8aGywbHC4iIzQlJjgdHjAREiQXGCscHTAeHzIbHDAZGi4YGS0VFioQESUYGCwSEyccHDAcHTEQ&#10;ESQXGCsdHjEMDSAbHS4dHjAdHjAbHC4aGy0aGy0YGSsWFykUGSsTGCsTGCoSFyoSFyoTGCoUGSsU&#10;GSwSFyoaHC8YGCwYFSoeGzAaGS4TFikXHC4aGysZGisdHzAjJDchIjYYGS4VFSwYGC8ZHDAaHS8a&#10;Hi0bHywcICwdITAfIjUhIzgWGC0eIDUdIDUVGC0VFywcHzQcHzQUFywUGSsYHS8ZHjEYHS8YHS8a&#10;HzEZHjAVGiwYGyweITIfIjMaHS4ZHS4fIjMhJDUfIjMWGC8aHTMXGS4WGSwcHzEZHC0WGSkeIjEY&#10;GSwmJjolJTkVFioTFCgfHzMdHTENDiIVGiwUGSsUGSsWGy0ZHjAbIDIbIDIaHzEdHDAbGy8YGi0X&#10;GS0YGy4ZHjAXHjAWHC4XGjAdIDYfIjYbHjIaHS8dIDEcHy8XGiofGSgiHSojHygjICYnJicuLSsw&#10;MSsuLyg3NTI3NjIzMi4uLCktLCgxLywxMCwuLSolJR0tLCUzMisyMSouLSUrKiIqKSEqKSEqJzAc&#10;GSUaGCkfHTIcHDIdHTIeIDIXGiocHDEWFysYGSwgITMgITIZGiobHSskJjQcHy8bHS0ZGysbHCkh&#10;ISkoKSgvMCgzNCg3NTQwLy0vLiw3NTQ7OTg3NTQyMC8xMC42Mzc7OTxEQkM+PDouLSguLiUzMygs&#10;LCAsKSUmJCIoJycnJiseHicfHy0hITMZGS0aGiwcHS8fITIfIjMeIjMcIjIcIjIcIzMdHDAdHDAd&#10;HDEdHTEdHTEdHTEdHTEdHTEgITMeHzEbHC4ZGiwcHS8gITMgITMeHzAdJjUQGSgSGyoaIzIYITAZ&#10;IjEcJTQZIjEYHzEWGy4bHDAgIDQcGy8SEycSFykbIjQXGjAXGS8XGi4ZHDAcHzEdIDEcHy8aHi0a&#10;HjMaHjMUGS0UGSwYHC4OEyQIDRwRFiUZGi8dHjMeHzMaGy4YGSwbHC8dHjAcHS8jJTsfITceIDUe&#10;ITUdIDIaHS4cHy8gJDMhIS4dHSsdHSwhIDAgHzAbGi0dGy8iITUZHDIWGC4YGi8VGCwSFScbHzAh&#10;JDQXGyoWGy4aHzEjKDohJjgVGiwXHC4dIjQYHTAYGywbHi8cIDAZHC0TFicSFSYWGSoaHi8dHjAe&#10;HzAaGy0WFygZGiwhIjQhIjQbHC4XGCUhIzAhIzEdIDAcITIWGy4TGCwbITUZFisNCx8QDyIYGSsW&#10;GCkVGSgYHSwVGikcITMZHjAgJTciJzkZHjEaHzIgJTccITQbIDIYHS8aHzEcITQWGy4PFCYVGiwi&#10;JzkmKTwjJjgeITIYGywWGSkYHCwfIjEkJzYfJTocIjYaHzMeIjUjJjglJjggITIbHCwbIjQZIDIa&#10;HzEcIDMaHDAWFysXFysbGy8VGDMdIDoaHjYYHDEeIjUdIjMaHy4eIzEXHS8VHC4UGy0YHzAhKDon&#10;LT8fJjgTGiwiIzYbGy8YGCwbHC8bHDAXGCwWFysaGy4fIDQUFCgWFysfIDQfHzMeHzMcHTATEycW&#10;FigaGiwcHS4bHC4aHC0bHS4bHi8aHi8fIjMcHzAdIDEhJDUfIjMZHC0ZHS4fIjMjKDsdIjQbIDId&#10;IjQcITQYHTAaHzEgJTcgITQfHzMcHTAYGS0WFyoXGCwbHDAfHzMgICogICseHiodHCogHy8kIzUi&#10;ITQdGy8SGSYcIzEiJzUdITAZHCsdHy4iIzIjIzMjIzYfIDIfIDEhJDMeIjAYHioYICoeJjAdHjMg&#10;ITUYGSwTFCYbHS0dHy4aHCoeIC0XGisbHi8fIjMhJDUfIzMcIDEaHS4ZHC0eHzMeHjMfHzMhIjQj&#10;JDUhIzIcHSwXGScaHTEZHC8aHS8bHi8YGysUGCcWGigcIC0iJDAgIi4dHywcHiwdHy8eIDEfIDIe&#10;HzIYHS0bITEYHi4aHy8fJTUZHi8TGSkbIDAcHDEWFysYGS0XGS0QFCYTGCkWHC0OFSUbJDUdJDYf&#10;IzYeHzMbHDAZHC8ZIDEaIzQdIi8fIzEZHCsZGywjIzYgHzMYFisZFiwaGywbHC0bHC4bHC0ZGiwX&#10;GCoWGCkWGCkTFygaHS4fIjMdIDEcHzAbHzAZHC0VGCkfISseICsfIS0iJDIlJzclJjggITUcHDEZ&#10;HjEYHS8ZHjAbIDMZHjEVGi0WGy0aHzEdIDEeITIcHzAaHS4cHzAgIzQgIzQcIDAaGCcbGSkgHzMk&#10;JjsgJDgXHi8VHysaJS8gIDUgIDUbHTAXGSsaHi4gJTMdJDEVHSkdHjQfHzUjJDomJzwiIzgbHDEa&#10;GjAeHjQhJTYfIjMhJDUnKjslKTodITIZHS4bHi8XHTYaIDkUGjERFy4ZHzQZHzMVHC4aITMdHDAV&#10;FikQESUTFSkZHTAdIjQdIzUcIzQjJTwbHjUbHTQhIzshIzoZGzMXGTAcHjUgJjoZHzMbITUcIzYY&#10;HzMcIjYcIjYRGCwbIDIcITMcITQbIDMZHjAYHS8ZHjAaHzEhHzcbHDEcITIdJDIaIi8hJzclJjsa&#10;GTEeITchJDohIzgdIDMfIjQkJzgjJjYdITAfIjQiJTYiJTchJDYjJjcmKTojJjgeITIgJjodIjcb&#10;HzQcIDUgIjghIjcdHTMZGC8TFiooKj8nKkEiJD4rLUstLk8uL1I+PmM+RmtFTnRDTnRBT3VFVnw+&#10;Ung1S3I4T3Y8T3M+UnU/UnQ9UHA9T248Tms1R2ItPlksP1kiM04gLUgcJkATGTQYGTQfHTkcGTUh&#10;GzwhHDwjID8kI0AdIDoXHTUdJTsoMUcgJjwaIDgdIz0cIj0VGzQaITUkLDskLDgeJjYhKDohKDse&#10;JDkdJDogJj8gJkAdIj0iJTkeITUfIjYjJjkiJTccHzEbHjAgIzQhKDoaITMZIDMgJzkgJzkZIDIX&#10;HjAcIzUbHi8eITIcIDAYHC0ZHC0dITEeITIaHS4eIDIoKjwmKjsgJTcfJTcaITMZITQkLD4cICwg&#10;JDMiJTgfIjghIzojJjsfIjUXGisiJT0eIDgcHjUdHzUdIDQcHzIfIjQkJzgcITYeIjkgJD0iJj8h&#10;Jj0fJDccIjAaISsdJDQiKTkjKzohKDcgKDchKTgbIzISGikgJjAhJzIiKDQgJjMeIzMeIzUhJjkl&#10;KT0gJTcdIjQdIjUhJjggJTcaHzIWGy4WGy4hJjgeIzUbIDIbIDIcITMeIzUfJDYeIzYiJTkdIDQc&#10;HzEeITIbHy8XGykaHSshJTIeIDciJDsdHzcaHDQeIDgcHjUYGjEcHzYfHzUjIzkaGy8eHzIwMUIn&#10;KTgaHCkjJTIeHS0gHy8iIjIhIjIcHi0XGikYHSscIjAZHS0gIzQYHCwTFicfIjMlKDkdITIYGywe&#10;ITUXGi4cHzIiJTYdITEeIjEiJTMcIC4fHDQXFSwgHzUkJDkbHS8iJjYmKzoUGSgbGzAlJTkgIjUZ&#10;HC0dIjEeJDIYHywYICwnKjwVGCoRFCYfIjQnKjwgIzUbHjAgIzUbHjAbHjAgIzUmKTslKDoeITMe&#10;ITMjJjgkKT4jJz0jJz0iJzwgJTodIjcdITcfIzkYGy0hJDYjJjgjJjglKDodIDIXGiweITMdITAf&#10;IjEeIjAkJzYnKjkaHi0WGSgjJzUVFy0cHjQgIzYdITIbHy8eIjAjJzMkKDQjJDgdHjIbHDAfIDQg&#10;ITUdHjIeHzMjJDgmJzcgITEiIzMjJDQeIC8iJDMiJDMXGCgdITgdIDYcHzMdHzEfIDAhITAiIi4i&#10;IS0gHy8gHi8fHy8gITEhJDMgJDMdIjAaIC4YGSwdHjAfIDEeHy8dHy0eIC4cHioXGSUdHS4gIDEh&#10;JDIgJDEcIS0ZHykYICgZISkgICwdHSoaGicZGSUYGCUYGCQWFiMVFSEWGSAWGSAVGB8UFx8TFh4T&#10;FR0SFRwSFBwfHzMXGCwaGy8cHTEXGCwZGi4bHDAUFSkTFSIXGCgYGSwWFiwWFywaGy4aGysXGCYa&#10;Fy8VEyoaGS8cHTEWGCoYGywbHy8VGikWGSoSFicSFScVGCkVGCoTFigVGCkYGy0aGy0cHS4bHC4a&#10;GywcHS8eHzEaGy0TFCYSEyYXGCwaGy8YGS0XGCsXGCwVFioREiYXGCsREiYYGCwXGCwNDiIVFiod&#10;HTEQESQaGy0aGy0aGy0YGSsYGSoYGSoXGCoWFykTGCoTGCoTGCsUGSsVGiwVGiwVGi0VGi0ZHjAe&#10;ITQbGi8ZFiseGzAbGi8WGSwbIDIWFycWGCgbHC4hIjUgITUZGi8XFy4aGjEaHTEZHC4XGykXGycX&#10;GygYGyoYGy0XGi8cHjMfITYeIDUZHDEYGjAaHTIZHDEVGC0TGCsXHC4YHTAXHC4YHS8bIDIbIDIY&#10;HS8YGywdIDEeITIZHC0XGywbHi8cIDEaHi8bHTQhIzkcHzMXGi4ZHC4VGCkSFiUbHy4XFysgITUg&#10;ITQWFyoVFiodHjIcHTESEyceIzUcITQbIDIaHzIbIDIbIDIZHjAXHC8fHzMaGi4YGi0cHjEcIDMZ&#10;HjAXHS8YHzEYGjAcHjQcHzMYGi4XGiwaHS4aHS0XGikgHCkjHyskISkkISYoJicvLisyMiwxMSou&#10;LSkvListKygoJiMnJSIpJyQoJyQlJCAqKSIwLyczMysyMSksKyQoJyAnJh4nJh4nJS0aGCMaGCgg&#10;HjIdHTMdHjMdHzIWGCkdHjIYGC0ZGi0gITMeIDAXGSgZGikhIzEbHi0ZGysYGSkZGiceHiclJSYs&#10;LSYwMSc2NDMwLy0wLi03NTQ7OTg4NjU0MjEzMjAzMTU3NDc/PD05ODUrKiUsKyMxMSYrKx8sKiUl&#10;Ix8kIyMiISUZGSIaGScaGysSEiUaGiwbHC4dHzAcHzAaHy8ZHy8ZIDAaITEZGi4aGi4aGi4bGy8c&#10;HDAcHTEdHTEdHTEeIDEgITMgITMeHzEcHS8cHS8cHS8cHi8dJjUTGyoWHi0cJTQYITAYITAdJTQa&#10;IzIbIjQaHzIbHTAbGi8YFysVFyoaHzEhKDobHjQaHTMbHTIcHzMfIjQfIzMeITEcIC8cHzUcHzUW&#10;GS0VGSwZHS8SFicNEiEXGyoZGi4dHjIdHjIZGi4YGCwaGy4cHTAbHC8kJjwfITccHjMcHzIbHzEb&#10;Hi8eIjEkJzcmJTMhIS8fHy4hIDEfHjAaGS0bGi4fHjMdHzUaHTMfIjYgIjYcHzEjJjcmKTkbHi4a&#10;HzEaHzIhJjgeIzUUGSsWGy4bIDMVGi0aHi4cHzAdIDEaHS4XGisWGSoZHC0cHzAdHjAdHjAaGywW&#10;FykZGiwgITIfIDIaGywcHSokJTMgIjEbHi4bIDEWGy0SGCsZIDQhHjIVFCcYFyoeHzEaHC0ZHC0b&#10;IC8YHSwcITMYHTAfJDYgJTgYHTAZHjEeIzUaHzEXHC4XHC4YHTAaHzEXHC4UGSsYHS8eIzYcHzAc&#10;HzAbHjAZHS4ZHCwbHi4fIjIiJjYcIjccIjYdITUeIjUfITMeIDEcHS4bGysZIDEWHS4XHC8bHzIc&#10;HzIaGy8aGi4cHDAWGTQcHzkZHDUYGzEgIzceIzQZHi0dIjAZHzEcIjQcIjQZHzEZHzEbITMZHzEV&#10;Gy0bHDAXGCsXGCwdHjEfIDMbHDAZGi4bHDAmJzsXFysTEycVFioTFCgYGS0gITUfIDQSEyUXFykb&#10;Gy0bHC4ZGywXGSoVFygUFicXGywWGSoZHC0dIDEcHzAXGisXGisbHy8gJTcaHzIYHS8ZHjAYHS8U&#10;GSsVGiwZHjEZGi4ZGi4ZGi0YGCwXGCwZGi4dHjIhIjUgICsgICsdHSoaGikdHCwgHzEdHC8XFikd&#10;JDIcIjAXHSsWGikcHy4jJTUhIjIZGiogIDMdHjAdHzAfIjEcIS4XHSkYHyodJS8cHTEfIDQXGCsU&#10;FSccHS4dHi4aHCoeIC4XGywZHC0bHi8dIDEdIDEbHzAZHC0XGishITYfIDQeHzIfIDIhIjMiIzMg&#10;IjAeIC4eITUcHzMdIDIeITIaHi4VGScVGScaHiscHikaHCgZGygaHCodHi4fIDEfIDMfIDIXHS0a&#10;IDAXHS0ZHy8fJDUZHy8UGSocITEfHjMZGS0cHTEdIDMYHC4bITIfJTYYHi8cJTYeJTcgIzYeHzMb&#10;HC8YGy4XHjAYITIgJTImKjgfIzEaHS0jIzUjIjYaGC0XFSsdHzAeHzEfIDIfIDEeHzAcHS8cHS4b&#10;HC4VGCkZHC0bHi8ZHC0YGywZHC0WGSoRFCUfISwdHyscHisfIC8hIjIgITMbHC8WFyscITQaHzEa&#10;HzEbIDMZHjEWGy0YHS8dIjQcIDEeITIdIDEaHS4bHzAfIjMdITEZHC0VEyIZFygfHzIiIzgaHjIS&#10;GCoTHSkbJjAdHDIfHzMeIDMcHzEeIjIeJDIXHioMFCAhITceHzQfHzUjIzkjIzkfHzUcHDIdHTMp&#10;LD0iJjcgIzQjJjciJTYdIDEZHS0aHi4fIz0iJ0AbITgZHjUfJTodIzcYHjEcIjUhITUbGy8VFioW&#10;GCsZHTAcITMbITMZIDEcHzYZHDMZGzMcHzYdIDcbHjUbHjUeIDcYHjITGS0YHjIcIjYZHzMfJTkk&#10;KT4dIzccITQcITQcITQdIjQdIjQdIjQcITMbIDMdHDMZGi8bITEbIzEYIC0fJDQkJTobGjIcHjQg&#10;IjggIzccHzMcHzEgIzQgJDQdIDAjJjgkKDkjJjggIzUhJDYiJjggIzUaHS8fJTkeJDgeIjcfIjch&#10;IzghIjgfHzUdHTMUFykiJTglKD0iJDwlJ0IoKUcsLU00NVY3PmI9RWk9R2w+S29CUnc/UXc6TnQ8&#10;UXc6TXA9T3I9TnA7TW4+T25AUm8+T2w4SWUyRGApOlUoNlIjLkkXHjoVFzMWFTEPDSkdGjobGTge&#10;HTsjJUEiJj8bITkYHzYaIjgWHDITGTEaIDocIj0UGjMTGS4WHS0QGCYeJTYgKDogJzodJDkdJDog&#10;Jj4gJj8dIz0nKj4kJzslKDspLD8nKj0iJTghJDYkKDobIjQbIjQcIzYeJDcaITQWHTAYHzIdJDcj&#10;JzciJTYgIzQgIzQgIzQfIjMdIDEcHzAlJzgrLj8lKTodIjQcIjQVHC8SGSwZIjUZHSodIDEeITUd&#10;IDYgIjkkJzwiJTccHy8cHjYaHDQbHjQgIjghJDgfIjUfIjQiJTccITUeIjggJDwiJT8hJT0fJDcc&#10;IjEbIS0eJTUfJzYdJDQZIDAbIjIgKDchKDgcJDMcIi0dJC8fJDEeIzIdIjIeIzQhJjkkKTwfJDYc&#10;ITQdIjUhJjkiJzkeIzUcITQeIzUdIjQcITMbIDIcITMeIzUeIzUcITQbIDIhJDgeITQeITMgIzQe&#10;ITEaHSwcIC0iJTMbHjQbHjQeIDYgIjgeITceIDYdIDYbHTMYGC4aGzAREiYSEyUfITEZGyoREyEc&#10;HisgHi4fHi4eHi4dHi0aHCwZHSsbIC4eJDIgIzQlKDkcHzAXGisjJzgpLD0fIjMXGismKT0fIjUj&#10;JjkoKz0kJzcjJzYiJjQZHSojIDgYFS0eHTIjJDgcHjAgIzQmKjobIC8aGi8kJDggITQZHC4eIzIf&#10;JTMaIS4bIy8iJTcXGiwUGCkeITIkJzggIzQdIDEfIjQfIzQfIjMhJDYkKDkhJDUZHC4XGywbHjAl&#10;KT4kKD0jJzwhJjsfJDgcITYbIDUcIDUWGSsdIDIcHzEcHzEiJTcfIjQcHzEkJzghJTQhJTQfIjEj&#10;JzYoLDoeITAZHCslKDcdIDUiJTkjJjkgIzUeIjIhJTMiJjMhJTEgITUcHTAbHC8fHzMfIDQcHTEd&#10;HTEgITUjJDMaHCscHi0fITAaHCscHS0fIDAaGysdITgdIDYdHzQdHzIfIDAhIS8iIi4jIi4iIDEg&#10;HzAfHy8gITAgIzIgJDIeIjEcIS8eHzIhIjQhIjMdHy8dHi0fIS4eICwaHSgdHS4fIDAhIzIgIzAc&#10;IS0ZICoZICkZIikeHiscHCkaGSYZGSYaGicbGygaGicZGSYXGSEWGSEWGSEVGCAVGCAUFx8UFx8U&#10;Fh8dHjEXFysaGy8dHjIYGS0aGy4bHDATFCgWGCUaGysbHC8ZGi8ZGi8bHC8aGyoWFyUZFi4TESgX&#10;FiwaGi8UFikXGisbIC8WGyoXGysTFiYRFCUTFiYTFicSFSYUFygZHC0YGSobHC4bHC4XGCoWFygX&#10;GCoXGCoUFScPECQVFioZGi4YGCwXFysYGS0YGCwVFioYGS0TFCgWFysVFioPECQWFysdHjIWFysb&#10;HC0ZGiwYGSsXGSoXGCoYGSsZGiwaGy0TGCoUGSsWGy0XHC4YHS8XHC4WGy4VGi0cITMgIzYcGy8Y&#10;FSoeGzAbGy8XGi0dIjQTFCQUFiYZGiweHzIeHzMaGzAaGjAcHDMZHDEWGSwTFyYUGCQWGiYXGykV&#10;GCsTFisgIjccHjMaHTIcHjMaHDEVFywTFisWGC0SFykVGiwVGi0TGCsVGiwaHzEbIDIZHjAZHC0c&#10;HzAdIDEZHC0WGisYGywYHC0XGisaHTMhIzkbHjMWGSwZHC4XGisWGSkeITEWFysZGi4aGy4XGCwY&#10;GCwbGy8bHC8YGS0gJTgeIzYcITMbIDMbIDMbIDIYHTAWGy4iIjYZGS0YGS0iJDciJjkYHTAVGy0b&#10;IjQZHDIaHTIYGi8UFioTFygXGisZHCwXGyofHCgiHykjICghHyMlIyMsKygxMCoxMCgyMS01NDA0&#10;MzAwLysvLSowLisuLSkrKSYsKyMuLiYxMCgwLycrKyMoJx8nJx8pKCAmJCoZFyAZGCYgHjEdHTId&#10;HjMdHzIWGSobGzAXGCwYGSweHzEdHi8XGSgZGykgIjAZHCsYGioXGCgXGCYbGyQhISQoKSQtLSUy&#10;MC8uLCsuLSs0MzE5NzU3NjQ1MzI0MjEzMTM0MTM6ODg2NTIqKSQsKyQyMSgtLCM1My0qKSQoJyYo&#10;JyogICghIS0iIjIaGiwaGiwbGy0bHC4ZHC0XGysWGysXHS0YHy8XGCwXGSwYGS0ZGi4aGy8bHDAc&#10;HTEcHjEeHzEhIjMjJDYhIjQcHS4YGSoYGSsbHC4cIzMUHCsZIDAdJDQWHS0WHS0bIzIaIjEXHjAd&#10;IjQfIDQcGy8ZGS0cHTEfJDYgJzgfITgeITYeIDUfIjUhJDYhJDUfIjIdITAcHjQdIDYXGi8WGSwb&#10;HzEXGisUGCcdIDAYGSwcHTAcHTAYGSwXFysZGi4bHDAaGy8iJTsdHzUZGzAaHDAbHjAbHzAgIzMm&#10;KjklJTQhIDAeHS4eHS8dHC8bGi4cGzAgHjQVGC4UFiwbHjIfIjUbHzEfIzQgIzMUGCcaHzIYHS8b&#10;IDIZHjETGCoYHTAdIjQVGiwdIDEdIDEcHzAbHi8bHi8bHi8cHzAdIDEeHzEdHjAaGy0YGSsbHC0f&#10;IDIdHjAYGSscHSwgITAZGysVFygZHS4XHC4UGiwbITMmJDYcGiweHS8iIzQcHi8bHi8dITEYHS0c&#10;ITMYHS8dIjUfJDYXHC4YHS8cITMXHC4VGi0YHTAZHjAXHC4XHC4ZHjAYHTAVGi0UFygXGisaHi4c&#10;Hy8bHzAbHi8cHzAdIDEZHzQcITYeIjYdITQaHS8YGisZGSoaGisXHjATGSsUGSsbHzEgIjUeIDMc&#10;HTEdHDAYGjUcHjgYGjMZGzEiJTggIzQZHCwcHy4XHC4gJTckKTscITMSFykRFigWGy4bIDIbGy8Z&#10;GS0bGy8gITUiIzcfHzMbHDAaGy8eHjIVFioZGi4fIDMZGi4aGi4eHzMcHTESFCUWFykaHC0cHi8a&#10;HC0WFygSEyUREiMTFicTFygXGisbHi8aHi4WGisWGSoZHC0dIjQZHjAXHC4XHC4VGi0TGCoTGCoW&#10;Gy0WFysYGSwZGi0ZGi0ZGS0aGy4dHjEfIDQgIC0fHy0cGyoZGCgaGSodHC4ZGCsTEiQfJjQcIjAW&#10;HCoVGSgbHi0gIjIeHy8XGCgdHTAbHC4cHi8dIDAbIC0XHSkYHyocJC4cHTIfIDQZGi0XGCsfIDEe&#10;IC8bHSshIzEZHS0XGisWGSoYGywbHi8bHi8YGywVGCkhITYeHzMbHC8aGy0cHi4fITAiIzIjJDIb&#10;HjIaHTAbHjEeITMcHy8XGikWGScZHSoYGiYYGiYYGicaHCodHi4eHzAdHjAbHC8WHCwZHy8WHCwY&#10;Hi4fJDQZHy8VGiodIjMcHC8VFikZGy4eIDMbHjEdIjUgJjgZIDIcJTYeJTYfIjUeHzMbHC8YGy4W&#10;HS4VHy8bIC0nLDkhJDMXGSkfIDImJTkeHDEXFSsfIDIfIDIgITMgITMgITMgITMfIDIeHzEaHS4a&#10;HS4YGywWGSoYGywaHi4XGisQEyQcHioaHCgZGigaHCsdHi4dHi8YGisUFSgcITMZHjEZHjAaHzEY&#10;HS8VGiwXHC8dIjQbHi8dIDEdIDEbHi8bHzAdITIaHi8VGCkUEiAZGCggHzMfITYWGy8QFygUHioe&#10;KDMdHDIeHjMeHzIdIDIeIzIeJDIYHysPFyMlJjsfHzUcHTIhITckJTsiIzkgIDYfHzUpLD0gIzQa&#10;HS4bHi8eITIdIDEbHi8aHi8jJ0AmKkQhJT0eIjkkKD4gJTkZHjEcITQjIzcgIDQcHTAbHTAdITMf&#10;JDYeJDYbIjQaHDMcHjYbHjUYGjIYGjIcHjYeIDccHzYZHjIVGS4aHzMeIjcZHTIdIjYlKj4jKDwf&#10;JDYdIjQcITQfJDYiJzkiJzkfJDYbIDMcGjIaGzAeIzMdJDIWHisdIjIkJToeHTUZHDIeITcgIzgd&#10;IDMaHS8bHy8dITEdITAjJjkkJzoiJTgfIjUfIjUiJTggIzYbHjEbITUdIzcgJDkgJDkgIjcfIDYg&#10;IDYhITcXGikbHi4kJzgkJjodIDYiJD0qK0YnKUQrMVMvNlgzPF44QmU8SWw+TXE+TnI+UHQ9TG8+&#10;TnE9Tm87TG0+Tm5DVHJDVHI/UW4/UW85S2g8S2g7R2QvN1QqL0smKUUdHTocHTwWGDYVGDUcIDsj&#10;J0EhKD8dJDoaITccIzcaIDYiJ0AlKkQcIjsaIDYbIjMTGykcIzYfJjkfJjodIzgdIzogJj4gJj4d&#10;IzwhJDYfIjQgIzUiJTgiJTgeITQcHzIdIDMYHzIfJTkhKDwcIzYXHjEZHzMeJTghKDslKToeIjMd&#10;ITIjJjcjJzccHzAYHCwbHi8XGSkbHi4VGSkSFigYHjAYHjIWHTEdJTobHi0cIDEcHzMbHjUeIDci&#10;JTkiJTYeIjAaHDQZHDMdIDYkJjwkJzsgIzYdIDIeITMdIjUeIzggJDwhJT4hJTwfJDgdIjIbIS4c&#10;JDMdJDQaIjEYHy8aITEfJjYgJzcdJTQZHywaIC4cITAcITEcITIdIjQgJTgiJzogJTcdIjQdIjQg&#10;JTggJTcdIjQdIjQgJTgaHzIaHzIbIDMdIjUfJDYeIzUbIDIYHS8eITUeIDQfIjUiJTchJDQdITAe&#10;IjAiJjMbHjIUFysfIjYmKD0cHzQfIjYkJzwZHDAeHzMfIDQXGCsVFigcHS4ZGyoYGSgjJDMhHzAe&#10;HS0aGioYGSkZHCscIC8eIzEeIzIhJTYnKjsfIjMaHS4lKTkpLD0dIDEUFyggIjYZHC8cHzIhJDYe&#10;IjIfIzEcHy0PEyAmIzsaGC8hIDYsLEEnKTwkJzgmKjoiKDYdHDElJTkgIjUcHjAhJjUhJzUdJDEg&#10;JzMdITEcIDAcHzAdITEgJDQiJTYiJTUgJDQjJjciJTUiJjYjJzcgIzMZHC0XGisZHCwhJjohJjkg&#10;JTkfIzceIzceIjYdITUcIDQaHS0eITEYGysWGSkeIjIgIzQeITIkJzgjJjUhJTQcHy4fIjElKTge&#10;ITAZHSwjJzYhIzciJTghJDYeIjMgIzQjJzYiJjQeIi8fIDQdHjIeHzMhIjYhIjUeHzIdHjIgIDQh&#10;IzIXGCgbHCsgIjEZGyoXGCgdHi4fIDAdIDcdIDYdIDQeIDIfIDAgIC8iIS4jIi4iIDEfHi8dHS0d&#10;HS0dIC8dITAcIS8bIC4jJDYkJTgiJDUeHy8dHi0gIi8hIy8eICweHi8fIDAgIjEfIjAcIS0aISoZ&#10;ISkaIiodHCobGykaGScaGigdHCoeHiweHiweHSsYGiMYGiMYGiMXGiMXGiMXGiMXGiMXGiMcHTEX&#10;GCscHDAgIDQbHC8cHTAcHTEUFSgVFyUaGysbHC8aGi8aGi8bHC8aGysWFyUYFS0TESgYFy0bGy8U&#10;FikWGSoYHSwSFyYZHSwWGSgVGSgYGyoYGysVGSgWGikaHS0ZGiwbHC4ZGiwUFicTFCYWFykXGCoU&#10;FScREiYYGS0cHTEaGy4YGSwZGi4aGy4YGS0bHDAZGi4aGi4ZGS0WFysZGS0bHDAZGi4dHzAaGy0Y&#10;GSsZGiwaGywZGywcHS8gITIVGi0XHC4ZHjAaHzEZHjEYHS8VGi0UGSsXHC4dIDMaGS0YFSoeGzAb&#10;Gy8WGSwbIDMUFSUWGCgaGy0dHjEdHTIbHDEbHDIdHTQZGzAVGCsTFiUUGCUZHSkbHy4aHTAYGi8e&#10;ITYVFywUFisbHTMZHDEPEicOESYWGS4SFyoVGiwUGSsRFigRFikWGy4YHTAXHC4aHS4cHzAdIDEb&#10;Hi8ZHC0YHCwYHC0ZHC0WGC8bHTMUFywRFCgbHjAgIzQeITEiJTUZGS0WFyoWFyoZGS0ZGi4XGCwY&#10;GS0bHDAZHjAXHC8WGy4XHC8ZHjAaHzEZHjAYHS8jIzcWFioWGCskJzolKTsXHC4TGSscIzQcHjUZ&#10;HDIVGC0SFSkTFigWGioYHCwZHCsaGSMeHSYfHiQeHB4gHh4oJiIuLCUvLSQzMi45NzQ7OTY4NzM3&#10;NTI3NjM2NTEzMS4pKSEqKSEsKyQuLiYtLCQqKSIrKiMvLicpJyoaGR8YFyIdHC0bGi8dHTIfIDQZ&#10;Gy4XGC0VFioYGCwcHS8cHS4ZGiobHSshIjAZHCoYGyoXGSkXGCYZGSQfHiMmJiUrKyYtKyorKigs&#10;KykxLy01MzE2NDM1MzI0MjE2NDQzMTA3NTQ2NDIsKycuLSc0MywwMCc0MisoJiAnJiQpKCojIyok&#10;JC8mJzUhIjIbGy0bHC4aHC0YGiwVGSoUGioWHSwYHy8ZGy4ZGy4ZGy8ZHC8aHC8aHC8aHDAaHTAg&#10;ITIeHzAdHjAdHjAaHC0XGCoXGCoaGy0ZIDAVHCwbITEcIzITGSkTGioaITEZHy8QFygcITMkJTkh&#10;IDQfHzMiIzYdIjUVHC4fIjgeITYdIDUeITQfIjQfIjMdIDAbHi4YGTAdHjQZGzAYGi4fITMcHi8Y&#10;GiseITAXGCkbHC4cHS8YGCwWFyoZGS4bGzAaGjAdIDYYGzAWGS0ZHC8cHzEcHzAfIjIjJjYfHy8c&#10;GywZGSoaGSwcGy8eHDIgHjUiIDcVGC4SFCoYGzAeIDQbHjAdITIfIjIVGSgZHjATGCsVGiwVGi0T&#10;GCobIDMgJTcXHC4dITIcHzAbHi8bHi8dIDEeITIdIDEcHzAgITMeHzAbHC4bHC4eHzAfIDIcHi8Y&#10;GisXFygZGioREyQPEiIXGywZHi8XHi4eJTUiITEbGioeHS4fIDEYGiwYGy0bHzEVGSwcITMXHC4b&#10;IDMdIjQWGy0XHC4aHzEUGSsWGy0bIDIaHzIVGiwXHC4cITMYHS8NEiUWGigZHSscIC8dITEcHzAa&#10;HS8ZHC4ZHC8ZHzQaIDQbHzMbHjIaHS8aGy0aGysaGisYHzATGSsTGCoaHjEhJDchIjYdHjIcGzAb&#10;GzccHTcXGDEZGzEjJTkgIjQYGyocHi0RFSgdITQlKTseIjUUGCsTFyoaHjEgJDcgITQeHzMeHzMg&#10;ITUhITUeHzMaGy8YGS0aGi4WFyofHzMlJjocHTEYGS0bHDAZGi4WGioXGysbHi8fIDIdHi8YGCoW&#10;FigYFykVGCkXGysbHi8dIDEcHzAZHC0YGywYHC0bIDMaHzEYHTAYHTAYHS8XHC8YHS8ZHjAaGi4b&#10;HDAdHjEdHTEbHC8aGy4aGy8bHDAgHzAfHy8cHCwZGCobGiweHS8aGSwUEyUUHCkaIS8fJTMcIS8X&#10;GikWGCcaGioeHi4bGy4cHC4dHy8dIDAbIC0ZHysZISsbIy0eHjMgITUcHTAcHS8jJDUgITEcHiwk&#10;JjQcHzAXGywUFygVGCkaHS4cHzAZHC0VGCkeHjMbHDAZGi0YGSsYGiobHCwdHy4fIS8TFioSFSkW&#10;GSsbHjAcHy8YHCoXGykaHSsbHSkaHCkaHCkbHSwdHi4cHS4ZGiwWFyoWGysZHi4VGysXHC0eIzMZ&#10;Hy8VGyseIzQZGSsQECITFScaHC8WGi0XHC8ZHjISGCwaIzQbIjQdIDMdHjIbHTAZHC8WHS8VHi8Q&#10;FSIgJTMcIC8QEiIZGiwmJTkhHzQZFiwdHjAdHjAdHjAeHzEfIDIfIDIeHzEdHi8fIjMdIDEZHC0X&#10;GisbHy8gIzQdIDEWGSobHCsYGigXGScZGikcHi0dHy8bHCwYGSkXHC4WGy0XHC4ZHjAXHC4TGCoT&#10;GCsYHS8YGywaHi8bHy8aHS4cHzAeITIaHS4UFygZFyUcGisfHjIdHjMYHDAVHC0ZIi8eKTMgIDUe&#10;HjIaGy4ZGy0bHy4eJDIfJjIdJTElJjsfIDYdHTMgIDYiIzkhIjghITcjIzkgIzQZHC0TFycWGSod&#10;IDEgJDUeITIaHi8fIjwjJkAeITocIDciJjweIjcXGy4ZHTAgIDQhITUgITUeITQgJDYjKDojKTsh&#10;JzkdHzcjJTwhIzoXGTEVFy4cHjUeIDcZGzMiJjocHzQgIzghJDkXGzAXGzAfIzggJDghJjgeIzUc&#10;ITMfJDYjKDskKTsfJDYZHjAfHTUeHzQiJzcfJzQWHisbIDEkJTofHjYZHDIfITciJDkfIjUaHS8Z&#10;HC0cHy8fIzIgIzchJDghIzceITUhIzclKDwlKDwhJDgXHTEcITUgJTkgJDkdHzUcHTMgIDYkIzkc&#10;IC0ZHSokKDYmKToaHS8gIzcpLEEeITciJ0YiJ0YpME8wOVkyPF04Q2U9SWs7R2o/TG5BT3FBT3A9&#10;TW0+Tm5BUnJBUnE9T25AU3I9T25FVXRKV3ZDTmxBSWdARmQ3PVoiKkYaIT0TGjUUGzUcIjsjKkEn&#10;LUQnLkQkKz4fJjskKkImK0UfJT8hJz4lLD8gKDgbIjceJTofJTocIjgcIzgfJjwgJjwdIzkeITId&#10;IDEeITIgIzUgIzYeIDQbHTIZHDEbIjcjKj4jKj8bIjYZIDUhJzwlLEEjKj4nKzwdIDEdIDEpLD0r&#10;Lj8hJDUdIDEiJjcdHy0eIjAXGyoVGioeJDcgJjsdJDoiKUAhJDUfIjUcHzUbHTQcHjUeITQeITEc&#10;ICweIDgdIDcgIzomKD4lKDwgIzYdIDIdIDIdIzQeIzcgJDshJT0gJDwfIzkdIjQcITAaITEbIzIc&#10;JDMdJTQeJjUdJTQZITAVHCwaIDAbIDEcITIcITIcIjMdIjQfJDYgJTchJjgeIzUdIjQeIzUcITMY&#10;HS8YHTAcITQcITQcITMcITMdIjQfJDYfJDYcITQaHzEaHTEdHzMgIzYiJTciJTUfIzIfIzEhJDIg&#10;IzUSFScgIzUoKz0YGy0eITMpLD4ZHC4hIjQiIzUeHzIcHS8eHzAfIDEiIzQpKjshIDAeHS4aGioY&#10;GSgbHi0gIzIeIzEZHiwaHS4kKDggIzQaHS4hJTYjJjcaHS4UGCgcHjIVGCsXGi0bHi8aHS0fIzIe&#10;IjARFCIbGDAUESkcGzEsLEAqLD8eIjMaHi4dIjEhIDUmJzshIzYdIDEiJzYhJjQcIzAhKTQaHi0h&#10;JTQjJjYeIjEeIjElKDgmKjkiJjUiJTQhJTQiJTUiJjUhJTQfIzIeIjEfIzIcITMdIjUdIjQcIDMd&#10;IjUgJTggJTgdIjUgJDMjJzYaHi0WGSgeITEgIzMbHy4dIDAgIzIeIjAWGikXGyofIjEaHi0WGikf&#10;IzEcIDEcHzAaHS4ZHC0eIjIkJzgiJTUbHi4hIjUiIzYkJTglJjokJTghIjYgITUhIjYjJTQZGiof&#10;IDAnKDgdHy4XGCgdHy4iJDMcIDYdIDYeITUeIDIeHy8fIC4iIS4kIy8hHzAeHS0bGioZGioaHCsa&#10;Hi0aHi0ZHiwhIjQjJDYiJDUfIDAfIC8iJDEiJDAfIS0fHzAfIDAfIS8eIS4cIS0bISsaIioaIioe&#10;Hi0cHCsbGyocHCsfHi0gIC8hIC8gHy8ZGyYZGyYZHCYZHCYaHCYaHCYaHCYaHCcdHjIYGSwdHjEh&#10;IjUcHTEdHjIeHzMWFyoTFSIXGSgZGi0XGC0YGC4bHC8aGysWGCYYFS0UESkaGS8dHTIWGCoUGCkV&#10;GSgMESAYHCoWGigZHCodIS4dIS4YHCoWGicXGykcHS8bHC0WFykTFCUVFigaGy0ZGisTFSYTFCga&#10;Gy8eHzIaGy8WFysXGCsYGS0YGCwbHDAdHTEbHDAbHDAcHTEYGS0VFSkWFysdHjAYGSsWFykZGiwa&#10;Gy0YGSsbHC0gITMZHjAaHzEbIDIbIDMaHzEXHC4UGSsSFykRFikaHC8aGS0bGC0iHzQeHTIXGi0a&#10;HzEXGCgaGywcHS8cHS8bGzAbGzEbHDIcHDMZHDEXGiwVGCcWGiYZHSobHy0aHTAZGzAbHjMREygQ&#10;EygbHTIaHTIQEicQEicaHTIXHC4ZHjAXHC4TGCoTGCoXHC4YHS8WGy0aHS4bHzAdITIeIjIdIDEb&#10;Hi8bHi8cIDEaHDIbHjQRFCkOESUdIDIkJzgeITEaHi0cHTAXFysWFioZGi4ZGi4VFioWFysbHDAV&#10;GiwUGSsTGCsVGiwYHS8aHzEZHjEYHTAhITUUFCgVFikiJTgjJzoVGiwRFykaITMeITcaHDIVGC0V&#10;GCsXGiwYGywZHCwZHSwXGCAdHSQfHyMeHR4gHhwnJB8tKSIvKyIpJyQvLis0My8zMS4xMCwzMS4y&#10;MS0wLysrKiIpKCArKiIvLycvLycrKyMsLCQxMCkuLSwdHB8YFyAbGikYGCscHDEgIjYdHzIaGi8Z&#10;Gi4aGy4cHS8aHCwYGSkZGykdHiwaHisaHSwaGywYGSkZGCUdHSQlJCYrKigrKSgsKikuLCswLi0z&#10;MjA3NTQ3NTQ2NDM3NTMwLiwzMi81NDAuLSkvLik0My0wLykqKSAfHRYfHhsjIiMbGyAYGCMbHCoZ&#10;GikcHC4cHS8bHS4ZGywWGisVGysXHS0ZIDAcIDMcIDMbHzIaHjEZHTAYHC8YHC4XGy4iIzQYGSsT&#10;FCUWFykaGy0ZGiwYGSsaGywbIDAZHS4eIzMeIjMUGSoXHCweIjMbHzARGCkcITQjJTggHzQfHjIg&#10;ITUaHzEQFykcHzUbHTMaHTEaHTEbHzAbHi8ZHCwXGikUEyocHDIbGzEbGy8iIjUfIDIZGiscHS0X&#10;GSgbHS0cHS4YGCsWFysZGS8bGzIaGjIYGjAUFywVFywbHTEeITMcIDEbHi4cHy8cGywaGSsXFikX&#10;FiobGS8fHTQgHjYfHTUhIzoaHDIeIDUjJjkgIzUjJzgoKzsiJjUbIDIUGSwVGiwVGiwTGCobIDIe&#10;IzYUGSscHzAbHi8aHS4bHi8dIDEdIDEcHzAbHi8hIjMeHzAcHS8fIDEhIjQgITMcHi8ZGiwXFyka&#10;GiwTFCYREyQZHi4bIDAZIC4fJzUdHCkYFyYcHCscHS4VFykXGi0aHjIUGC0cITMWGy0aHzEcITMW&#10;Gy0XHC4ZHjASFyoUGSsZHjAZHjAVGi0ZHjAfJDcaHzIPFCYZHSkbHywdIS8dIDAcHzAaHTAbHjIc&#10;HjQbITYYHjIWGy8YHC8dIDIgITMeHzAbHCwbITMVGy0UGSsbHzEhIzYgITUdHTEbGy8dHDkdHDcX&#10;FjAaGjEjIzgeHjEYGSkfIC8SFSgdHzIjJjkhIzYcHjIcHjEeIDMeITQfIDQeHjIbHDAaGi4aGy8b&#10;HC8aGi4XGCwhIjYZGi0aGy8aGy8QECQQESQaGy8eHzMZHy8XHCwZHS0dHzEdHS8ZGCsbGSwhHjEZ&#10;HC0cHzAeIjMdITIbHi8ZHC0YGywXGisXHC8YHTAZHjAZHjAaHzEcITMdIjQdIjQcHTAeHzIgIDQf&#10;IDQeHjIcHTAcHTAcHTEfHjIfHjIdHC8bGi0eHS8iITMfHjAZGCoQGCUXHSseIzIfJDIbHi0WGCgY&#10;GSkdHS0aGi0dHjAfITIeITAcIS4bIS0bIi0bIy0cHDEeHzMbHC8dHzEjJTUdHi4ZGykiJDIeITIZ&#10;HC0VGCkWGSoaHi8dIDEbHi8XGiscHDEcHTEcHDAbHC4aGywaGysaGyoaHCoUFioSFSgVGCobHi8d&#10;IDAaHSwYHCoaHiscHiocHiocHSsdHy0eHy8dHjAaGy4YGSsWGysYHi4VGioWGywdIjIZHi4VGyse&#10;JDQgIDATFCQUFicbHjAYHC8WGzAXHDERFy0VHzAXHi8ZHTAbHTAcHTEbHjEYHzEWIDANEh8eIzAa&#10;Hi0OECAXFyokIzcgHjQZFy0dHjAcHS4bHC4cHi8fIDEfIDIdHjAbHC4eITIcHzAYHC0XGywdIDEk&#10;JzgiJTYcHzAhIjIdHy8aGysaHCsdHi0eHy4cHiwZGykUGSwUGSwYHS8cITMaHzEUGSsSFyoVGiwU&#10;GCgYGywZHS0ZHC0cHzAfIjMcHzAWGiseHCsdGywaGi0ZGi8aHjIbIjMbJDEZJC4fHzQcHDAYGSwY&#10;GiwZHSwaIC4cIzAeJTEfHzUdHTMdHTMeHjQcHDIaGjAdHTMjJDkcHzAYGywWGSoZHS4hJDUkKDgf&#10;IzMYGywaGzYfIDobHDUaGzMhIzkeIDUXGS0aHDAcHDAhITUiIzceITQdITQhJjghJzkdJDYeIDgl&#10;Jz4jJj0ZHDMWGTAcHzYfIjkcHjUkJjscHjMgIjciJDoZGzAXGS4fITYhIzgiJzofJDYcITMeIzUh&#10;JjkiJzkdIjQXHC4hIDgfIDYiKDgeJjMUGykYHi4hIjccGzMdHzUgIjgjJjoiJDgcHzEZHS0cIDAh&#10;JTQgIjgiJDohJDkgIjgiJTonKT8mKD4iJDoXHTEdIjYiJzsiJjoeIDYdHjQhITcmJjwiJjMcIC4k&#10;KDcmKTkbHi4hJTYpLD4cHzIeIj4ZHTkiJ0MqL00nLUsvNVU4P18yOlo6RGU+SWpATG0+TGw9TW4/&#10;UHE+UHA6TW03S2w1R2k9Tm9DUnNATW1CTW1FT24/SGctO1UnNU8fLEUZJD0ZIToeJDwjKD8lKkEe&#10;JTYZHzMdIzogJj8aIDocIjofJjsZIDIbITgeJDseJDsbITcbIjceJToeJTobIjclKTclKTglKTkm&#10;KTsoKz4nKj8jJTweIDgfJjwiKT8fJjwZHzYdIzknLUMoLkQhJz0lKDkaHS4bHi8pLT0vMkMnKjsk&#10;JzgpLT00N0MzNkMnKzkhJTYlKz4iKD4ZIDgbIjsjJTgfIjYcHjUcHjYdHzUdIDIeIi8eIi0hIzsf&#10;ITkgIjkkJzwlJzwhJDchJDYjJzgeIzMfJDUfJDkgJDwgJDweIzkdIjUcITMbIzIaIjEbIjIdJTQe&#10;JjUcIzMYIC8WHS0fIzceIzYeIzYeIzYeIzYeIzYdIzQdIjQgJTceIzUeIzUeIzYbIDMXHC4ZHjAe&#10;IzUhJjgfJDYcITQcITMeIzUfJDYfJDYfJDYXGi4cHzIgIzUhJDYgJDQgJDIfIzEfIzAnKzoXGioh&#10;JDQmKjkVGSgcIC8pLTwaHi0YGSoYGSobHC0bHS4ZGiwdHjAhIjUhIjQhHzAgHzAdHS0bHCwfITEj&#10;JjUdITASGCYSFSYiJTYiJTYbHi8eITIfIjMaHS4aHS4mKT0gIzYgIzUfIjMdITEnKjkqLjseIi8V&#10;EioQDiUSEScdHjIgIjQUFygQFCQaHy4hITYkJTkeHzIaHS8eIzIaIC4WHSkcJDAWGiggJDIjJjQc&#10;IC0bHy0jJzUmKjchJTIfIzEfIzEfIzAeIjAfIzEhJTIhJTMhJDIcITMeIzUdIjMaHzAcITMhJjcg&#10;JTYaHzAgJDEmKjgfIzEZHSshJTIiJjQaHiwYHCodIS8eITAWGikUGCcbHy0YHCsWGSgeITAdIDAb&#10;Hy8YGywXGysdIDEjJjcfIzQYGywgITUkJTgmJzslJjojJDchIjYhIjYhIjUiJDMbHCwiJDMqKzsg&#10;ITEaGyseHy8fITAbHzYdITYfITYfITMeHy8fHy0iIS4lJC8jITIgHy8cHCwbHCsbHSwbHy4bHy4a&#10;Hy0bHC4fIDIhIzQgIjIhIzEjJTIiJDAeICwfIDAeHy8dHy4dIC0cIS0cIiwbIysbIyshIDEfHi8d&#10;HS0eHS4fHy8hIDEgIDAgHzAbHSkbHSkbHSkbHSkbHSkbHikcHikcHioeHjIYGCwcHTAgIDQbHDAd&#10;HjIfIDMXGCwTFSIWGCcXGCsUFSoVFisZGi0aGysXGSYaFy8VEyobGi8dHTIVFykUFygUGCgMESAW&#10;GSYVGSUYHCkdIS4dIS4XGygUFyQUGCUbHS4aGy0VFygTFCYXGCkcHS4aGy0UFScTFCcaGy4dHjIY&#10;GS0TEycTEycVFSkVFioYGS0dHTEZGS0YGS0dHjIVFioNDiIUFCgZGiwTFCYSEyUXGCoYGSsUFSYV&#10;FigcHS8bIDIbIDIbIDIaHzIZHjAWGy4UGSsSFyoRFigaHTAcGzAeGzAlIjcgIDQYGy4aHzEYGSkc&#10;HS4dHi8ZGi0XGCwZGi8aGzEZGjAaHTIZHC8YHCoXGycVGSYVGCcVGCoVGCwaHDISFCoTFSocHjMc&#10;HzQVFy0WGC0eITYbIDIdIjUcITMYHS8XHC8aHzEaHzEXHC8aHS4aHS4cIDAfIzMeITIaHS4ZHS4d&#10;IDEfITchJDkWGC0PEiUbHzAhJDUWGikOEiEdHjIaGi4YGCwYGS0YGSwWFysXGCwaGy8ZHjAXHC8W&#10;Gy4XHC4ZHjAZHjAYHS8XHC4fHjIVFSkUFikeIDQeIjUVGiwSGCoYHjAeITcZGzEWGS0ZHC8cHzEa&#10;HS4YHCwYHCsXGiAeICUiIyYiISEjIR4qJh8wKiIxKyIoJiMvLio0My8zMS4xMCwzMS40Mi8zMS4v&#10;LycrKiIsLCQzMioyMiosKyMqKiIvLicxMS0gHx8aGSAcGykZGSscHTEhIzcdIDMfIDUfIDQfIDMd&#10;HjAZGisWFycWFyYXGCYcHywcHy4cHS4ZGisZGCYcGyUkIicqKSosKikvLiwxLy4xLy40MjA5NzY6&#10;OTc5NzY2NDEsKycvLio0My8vLiovLSkxMCwtLCgvLiQlJBwoKCMrKyodHiIVFR4YGSUZGigbGy0c&#10;HS4cHi8aHS4YHC0XHC0YHy4aITAeIzUdIjUcITMbIDIZHjAXHC4WGy0VGi0hIjQUFScODyEVFigc&#10;Hi8bHC4ZGiwaGyweIjMcIDAgJDUfIzQYHC0dITIjJzcdIDEZIDIcITQdHzIaGi4ZGS0bHDAZHjAV&#10;HS4ZHDIYGzAXGi8YGy4ZHC4ZHC0WGioUGCcTEikeHDMdHDEaGS4hIDQgIDIaGSsbGysYGiccHiwc&#10;Hi4YGSsXFywZGjEbGzQaGjQXGjAUFiwVGCwcHzIgIzUdIDEYHCsXGiocGy4cGy4ZGC0YFiwbGTAf&#10;HTYeHDUZFzAgIjkWGC4YGi8dIDMaHjAeITIkKDgiJjUeIzUYHS8ZHjAXHC8TGCoZHjAbIDIQFSca&#10;HS4bHi8bHzAcHzAbHzAbHi8aHS4aHS4fITIbHS4bHC4gITMjJDYgITMcHS4aGywbGy8gITUcHTAZ&#10;Gy0dIjIbIS8XHisdJDEbGiYZGSYeHiwdHS4UFikYGy8dIDYWGjAbIDMVGiwYHTAbIDIWGy0YHS8a&#10;HzETGCoRFikUGSsVGi0XHC8cITMgJTgeIzUYHTAYHCcaHiocIC0dIC8cIDEdIDQfIjghIzodIzgY&#10;HTIUGS0XGy4fITMiJDYhITIdHS4cIzUXHS8WGy0bHjEfITQeHzMcHTEdHTEfHToeHDgYFzEbGTEh&#10;IDQaGSwXFygjIzMaGy8fITQjJDchIzYgIjUgITUcHjEXGCwYGS0YGS0WFysUFCgWFioaGy8bHC8Y&#10;GSwZGi4UFCgZGi4dHjIUFCgQESUVFioVFSkZIDAUGysVGiobHS4bGy0XFSgbFyokHzMaHS4eITIe&#10;IjMaHi4XGysXGywXGisVGCkSFyoWGy0XHC8XHC4ZHjAdIjUfJDYdIjQbHC8dHjIfIDQgITQfIDMe&#10;HzMfIDQhITUeHDMeHTMdGzEbGi4fHjEjIjUiITMcGywZIS4UGygTGScbHy4hJDMgIjEaGysWFiYa&#10;Gi0fHzEhIjMeITAbIC4cIi4bIi0ZISoZGS4bGzAZGi0dHjAhIjMYGSkTFSMeIC4eITIaHi8YGywY&#10;HCwbHi8dIDEbHzAZHC0cHTIeHzMgITQgITMeHzAcHS0bHCsbHCodHzMZHC8ZHC8dITIfIjIbHy0Z&#10;HSoZHSsbHSkaHCgaHCkcHiwfIDAgITMfIDIeHzEXHCwZHi4UGioVGyscITEXHS0UGioeIzMpKjgZ&#10;GikZGiohIzUeIjYcITYeIzoaHzcTHC0UGy0XGi0aHC8dHjIcIDMZIDIWHzAUGSYiJjQdIS8SFSUZ&#10;GiwhIDQeHDEbGC4gITMeHzAcHS8eHzAgIjMhIjQeHzEbHC4YGywZHC0XGisWGiobHi8hJDUhJDUd&#10;IDEnKDoiIzUdHi8bHS0cHi0dHiwaHCkYGiYXHC4XHC8bIDIfJDYdIjQXHC4VGi0YHS8UGCgXGysY&#10;HC0YHCwbHy8fIzMeITIZHC0gHSwdGywYFysWFywZHjIeJDUaIzATHSgcGzAZGi4aGy4cHzAaHy4V&#10;GykSGSUSGiYaGjAaGjAbGzEbHDIXGC4UFCoYGC4fIDUdITIeIjIfIjMgIzQkJzgmKTofIjMWGSoa&#10;GjUeHjkaGjQZGjIhIjkgITYaGzAeHzMbGi4jIzclJjoeIDMZHS8bIDIaIDIVGy0cHjUgIjohJDsd&#10;HzYaHTQdHzchIzoiJDsfIDUVFisaGzAiIzgcHTMbHDIjJDklJjwhJjkeIzYcITMcITMeIzYfJDYc&#10;ITQaHzEiIDgeHzQfJDUbIjASGicYHS0fIDUZGDAhIzohIzkiJTojJjogIzUbHy8dIDAiJTUhIzoj&#10;JjwjJjwiJDsjJTwlJz4iJDscHzUaIDQfJDkkKD0kJzwhIzggITcjIzknJz0jJzghJDUiJTYhJDUd&#10;IDIjJjgmKTseIjMgIjsVFzAgIjwnKkUeIT0nKUc0NlQqLEsuNVY0PF05Q2Q5RWc6SGo+TnA+UHI8&#10;T3E9UHQ4S28+T3JBUnQ7S2w+TG1CUHA9Smk1SWE3S2M1Rl4sOVEiLEQdJDsZHTUVGTAdJTMZIDIh&#10;Jz0mLEUgJkAeJD0bITgQFysbIToeJDweJDwbITcaITYdIzccIzYZIDMgJDEiJjMiJjUiJTckJzsl&#10;KD4gIjoZGzMgJz4eJDsZIDcZHzYfJTwlK0MjKkEdIzsUFygMDyAMDyAXGiseITIbHzAZHC0bHi8d&#10;ISogIy4ZHSoXHCwfJTgeJDsYHzgbIj0gIzccHjQaHDQdHzggIjggIzQhJTEjKDAgIjodHzceIDci&#10;JDojJjojJjklKDopLD4fJDEfJDQfJDgfIzsfIzweIjodIjcdIjUgJzcaITEWHS0XHy4ZITAaIjEd&#10;JDQgKDchJTwgJDsfJDkgJDkgJTkgJTcdIzQbITIcITMcITMfJDYhJjkfJDYcITMeIzUkKTsjKDog&#10;JTcdIjQcITMdIjUgJTchJjghJjgXGi4dIDMhJDYgIzQfIjIgJDMgJDIeIi8qLjseIi8iJTMiJjMX&#10;GygcHy0lKTYdIS4aHCoYGSgeHy8gITMcHS8iIzYnJzseHjMgHi8jIjIhITEeHy8hIzIkKDcdIjAR&#10;FiUSFSYiJTYjJjcbHzAfIjMhJDUeITIfIjMnKj4jJjoiJTgcIDEXGysiJTQoLDkeIi8lIjojITgb&#10;GjAaGy8gIjQaHi4bIC8sMUAfHzQgIDUZGi0WGSoaHi4UGSgPFiMXHysUGCQbHisdIC0YHCkZHSof&#10;IzAhJTIeIi4eIi8eIi8cICwYHCkZHSodIS4eIi4bHysgJTUiKDgfJTUaHy8bITEhJjceIzQVGysY&#10;HCkkKDQhJTEbHywiJjMlKTUeIi4bHywdIC8iJTQcIC8YHCocIC4aHSwYHCshJTQjJzUiJjQeIjAb&#10;Hy8eITMhJDcdIDMWGSweHjIjJDglJjohIjYeHzIeHzMfIDQfHzMfIDAbHSwhIzIkJTUcHi0dHi4g&#10;IjEbHCwaHjUdITcgIjcfITMdHi8eHiwiIS4lJDAmJDUjIjMgIDAfIDAfIjEfIjEdIjAbIS8ZGiwe&#10;HzEhIjMhIjIhIzEjJTIhIy8cHiogIDEeHy8cHi0bHywcISwdIy0cJCwbIysiITMgHzEeHS8eHS8g&#10;HzEhIDEgHzEfHjAcHiscHiscHiscHiscHiscHiscHiscHiodHTEWFyoZGi4cHTEYGS0bHC8eHzMX&#10;GCwXGSYZGioXGCsTEykTEykXGCsZGioXGSYdGjIXFCwZGC4aGi4SFCYTFygXHCsSFyUXGycVGSUX&#10;GycbHysbHyoWGiUTFyMUGSQWFygYGSsYGSoVFicVFigZGiwaGywXGCoSEycaGy4dHjIYGSwSEyYS&#10;EycVFioWFysYGSwdHjIVFioVFSkdHjIUFSkMDCAYGSwYGSoREiQREiQYGSsYGSsSEyUSEyUZGiwa&#10;HzEZHjEZHjAYHTAXHC8XHC4WGy0WGy0UGSwcHzIcGzAcGS4iHzQdHDEVGCsYHS8VFycaGywaGy0V&#10;FikTFCgXGC0ZGjAXGC8YGy8aHTAbHy0YHCkTFyQRFSQUFykXGS4YGzAUFywVGC0aHTIbHjMYGjAZ&#10;GzAdIDUZHjAcITMcITQZHjEZHjEcITMbIDIXHC8YHCwXGisZHS4dIDEbHi8VGCkTFygXGisVGC4f&#10;IjcZHDARFCgZHC4eITIWGSkQFCMbHDAcHTEaGy8XFysWFysZGi4bHDAaGy8bIDIZHjEYHS8YHS8Z&#10;HjAZHjAXHC8WGy0dHTEYGCwWGCsaHC8aHjEXHC4VGy0WHS8cHzUXGS8WGS0dHzMgIzUbHzAWGioV&#10;GSgUGR0dISQkJigkJCMlIx8rJh8vKSAxKSAvLSo2NTE6OTU3NjI0My81NDA3NjI3NTIwLycqKiIt&#10;LCQ2NS03Ni4uLiYrKyMwLygxMSshIR8dHSIgIC0dHS4eHzMgIjYaHTAfHzQgITUgITQdHjAaGysY&#10;GSkYGSgYGSccHywdHy4dHi4ZGisXFiYaGSQiICcpJysqKCcvLSwxLy0vLSsxLy03NTQ5ODY3NTQ3&#10;NTEsKyYvLio2NTEyMS0wLywxLywsKic1NCguLSQ1NS84ODcmJyoZGiIdHiohIzAYGCoaGy0cHS8b&#10;Hi8ZHS4YHS4YHy4ZIDAcIjQbITMaIDIZHzEXHS8WHC4VGy0UGiweHzAUFSYSEyUcHS8hIjQcHS4X&#10;GSoZGyweITIbHi8eITIdIDEZHC0gIzQlJzgbHi8cIzQZHjAZGi0bGy8cGy8ZGi4YHS8aITMZHDIY&#10;GzAXGi8YGy8aHS8ZHS4XGysVGSgZFy4iIDceHDIYFiseHDAgHjEcGyweHC0ZGycdHywdHy4ZGiwY&#10;GC0aGzIcHDYbGzYcHzUXGi8XGS4cHzMgIzUdIDEYHCsWGikbGi4cGzAbGi8aGS8eHTQjITogHjgY&#10;FjAYGjENDyUPESYWGCwTFigVGSocHy8bHy4ZHjEWGy4aHzIaHzEUGSwZHjEcITMSFykZHC0cHzAf&#10;IjMeITIbHi8YGywZHC0aHi4cHS8YGSoYGisgITIjJDYfIDEaGywZGisYFy0hITYgIjUdIDIfIzMZ&#10;HywUGycaISwcGyYcHCchIS8eHy8VFykZHDEeITgWGjIbIDIUGSsXHC8bIDIXHC4ZHjEbIDMTGCsW&#10;Gy0UGSsWGy0bIDMeIzUcITQcITMdIjUYHCUaHykdIS0eIjEeITMdIDUeIDceITkcIjcZHzMXHDAY&#10;HC8cHjEfIDIfIDAeHi8cIjQYHjAXHC4aHjEcHjEbHTAeHjIiIjYhHTogHTkaGDIbGTEdHDEVFCcX&#10;FicpKDgfHzMhITUhITUeHzIfHzMgIDQcHDAVFikYGCwaGy8aGi4XGCwZGi4eHjIdHTEXGCwREiYQ&#10;ESQdHjIoKT0iIjYbGy8XGCsPECQYITATGyoVGysdHzAcHC4WEyYYEychGy8aHS4eITIeITIYGywV&#10;GCkYGywZHS4XGywSFykXHC4YHTAXHC4ZHjAeIzUfJDYcITMdHjIeHzMfIDQfIDMdHjIdHjEeHzMg&#10;ITQcGjMcGjMaGDAZFy0dGy8hIDMfHzAaGSogJzUXHisTGScZHiwfIjEdHy8aGyoZGSkZGCwfHzIh&#10;IzMdIC8aHywbIS0ZISsVHScZGi8bHDAaGy4fIDIiIzQWFycQEiEdHywbHi8aHi8aHi4bHi8bHi8b&#10;Hi8bHi8aHS4cHDEeHzMgITUgITMeHzAcHi0dHi0eIC4gIzcbHjIaHS8dIDIfIjIcIC4aHiwbHywc&#10;HiobHSkaGykbHSseHy8gITIgITMfIDMYHS4aHy8VGioVGiobIDAWHCwTGSkdIjIlJjMTFCESFCMc&#10;HzAcIDQdITcgJT0fJD0THC0UGywWGi0aGy8dHjIcIDIYHzAUHS4YHishJjMdIC8WGSkdHS8fHjIc&#10;GjAgHTMiIzUfIDEcHi8eHzEhIjQhIjQeHzAZGywUFygYGywZHC0XGisZHC0dIDEeITIbHi8kJTgf&#10;IDMaGy0ZGiobHCscHiscHioaHCcbIDMaHzEaHzIcITQaHzIXHC4YHS8cITMYGywZHS4ZHC0YGywa&#10;Hi4fIjMeITIaHS4gHSwgHi8dHDAYGi8aHjIdJDUaIzASHSceHTMbGy8bHC8dIDIaHy4UGScRGCUT&#10;GyceHjQbGzEbGzEcHTMbGzEYGC4YGS8cHTIbHi8fIzQhJTUgJDQiJTYkJzgeIjMWGisdHDcgHzob&#10;GjQZGTEhITggIDYcHDEhITUbGy8mJjoqKz4hIzYaHjEcITMbITMVHC4cHjUcHzYfITkhIzoeIDca&#10;HDMdHzYjJT0hITcUFCoYGC4iIjgfHzUcHDIgIDYhITceIzYdIjQcITMbIDIcITMeIzUgJTchJjgk&#10;IzseHzQdIzMbIjAWHSsdIzMkJTocGzMkJz0gIzggIzcjJjkiJTcdIDEdIDAgJDMcHzYgIjoiJDwh&#10;IzsjJTwkJj4fIjkZGzMaIDQdIzcgJTkhJDkgIjcfIDYhITcjIzkgIzgkJjscHzQXGi4eITUjJTkg&#10;IzYhJDcjJTsUFiwgITgnJ0EaGTQjIj4xME0lI0EmK0ssM1MxOVoxPF0zQWM6SWw+UHM+UnVBVHo7&#10;T3RAUndCVHg8TnA+T3FCUnM8TW03UGc/Vm1CVm08TGMzP1YrMkohJT0YGjIiKjcdJTUkKj8pL0gk&#10;KkQjKUMhJz8WHTMcIjwfJT4eJDwaITcZIDUbIjUaIjQXHi8YHSgbHysbHy0aHS8dIDQfIjkZGzQP&#10;ESwgJj8bIToZHzgeJDwhJ0AgJj8fJT0fJT4OESIJDR4HChsKDh8RFCUUFygRFCUNECEEBxALDxkL&#10;DxwOEyMaIDQcIjoaIDsgJ0IhIzocHjUbHTYgIjojJTshJDUhJTAkKTAhIzseIDgeIDchJDkiJTkg&#10;IjYgIzUkJzgfJTEfJTMfJDcfIzsfIjweIjoeIjgdIjYjKjkbIjIWHi0YIC8aIjEaITEcJDMhKTgg&#10;JD0fIzseIzogJDohJjohJjgeJDUcITEaHzEbIDIgJTcjKDogJTgcITMeIzUkKTsgJTgeIzYdIjQd&#10;IjUfJDYgJTcfJDYeIzUZHDAgIzYiJTgfIzQeIjIhJTQiJjMfIzAmKjUjJzIiJjEgJC8dIi0eIi0g&#10;JC8fIy4lJzQeHy0kJTQlJzcfIDIoKT0tLkMdHjQfHi4lJDQkJDQeHy8fIjElKTchJjQXHCoYGywj&#10;JjcfIjMYHC0hJDUlKTogIzQeITIdIDQeITQhJDYZHS4SFSUcIC4kKDYbHywqJz8xLkYmJDodHTIl&#10;JzkjJjciJjYwNkQgHzQfHzQYGSwXGSsaHy4UGigQFyQaIi4WGyYYHCcYHCgZHSkcICwfIy8gJC8f&#10;Iy4dIi0eIi0aHikVGSUXGyYdISwdIS0ZHSkeJDMhJzYfJDMZHi4cIjEkKjkhJzYXHSwTFyIiJjEh&#10;JTEaHiogJC8jKDMfJC8fIy4bHy0lKDcjJjUdIC8dITAaHi0bHi0lKDclKTUlKTYiJjQeIjIfIjQh&#10;JDceITUZGzAeHjIkJTklJjofIDQbGy8dHTEfIDQfIDMdHi4cHS0eHy8ZGyoWFyciIzMnKTgcHi0a&#10;HjQdITcgIzcfITQdHi4dHSwhIS4mJTElIzQjIjIhITEhIjEgIzIfIzIcIS8aHy0eHzEhIjQiIzQf&#10;ITEfIS8hIzAfIS4bHikhITIeHy8bHSwbHiscISwdJC4dJC0bJCsiIDMgHzEeHTAeHTAgHzIhIDMh&#10;IDIgHzEeHy0dHy0dHy0dHiwcHiwbHSsbHSsbHSocHDAUFSkXFysZGi4VFioZGS0dHTEWFysbHSoc&#10;HS0YGS0TEykSEigWFyoYGikXGSYgHTUXFSwXFiwWFisPESMTFygbHy8YHSwbHyoYHCcXHCcaHikZ&#10;HikWGiUVGSQYHCcQESIXGCoaGy0XGCkTFCYVFigZGisaGywTFCgbHDAfIDQaGy4UFSgVFSkYGS0a&#10;Gy8aGy8fIDQVFSkTFCceHzIWFioPDyMfIDQZGiwSEyUTFCUbHC0bHC4TFCUSEyUZGiwYHS8XHC4X&#10;HC4WGy4XHC4XHC8YHTAZHjAXHC4dIDMaGS0YFSocGS4YFysRFCcVGiwSEyMXGCkXGCoSEyURESYW&#10;FiwYGS8XFy4UFysZHC4cIC8aHioVGCUTFyUYGy0dIDUWGC0VFy0VGC0XGS8YGi8XGi8YGi8ZHDET&#10;GCoXHC8ZHjAXHC8YHS8aHzIZHjAVGi0XGisVGCkXGisbHi8YGywQEyQOESISFSYFBx4XGS8YGzAS&#10;FSgZHC4eIjMcHy8cHy8ZGi4dHjIbHDAVFioWFiocHTEfHzMbHDAYHTAXHC4WGy0WGy4YHS8ZHjAY&#10;HS8WGy4dHDAbGy8YGi0XGS0YGy4ZHjAXHjAWHC4aHDMVFy0WGC0eITUiJTccHzAVGCgSFiUQFhoa&#10;HyIjJSYkJCIlIh4pJB0tJh0uJhwtKyg0Mi83NjIyMS4uLSkvLSoxLywxMCwsKyQnJh4rKiM3Ni86&#10;OTEyMSovLyc0NCwwMCgiIh8gICQlJTEhITMgITUfIDUXGS4aGi8dHjIeHzIcHS8bHC0cHi0dHy0d&#10;Hy0bHysdHy0cHi4ZGSsWFSUZFyQgHycoJismJCMsKikuLCoqKScsKikzMS82NDIzMTA6OTMuLSgx&#10;MCw6OTU3NTI0Mi8zMS8tKyksKx8oKB4zMyw4NzYkJScWFh4bHCciJDAWFigYGSsbHC4bHi8aHi4Y&#10;HS4YHi4YHy8YHzEYHzEYHjAXHS8WHC4VHC4VGy0UGy0aGy0VFigZGiwkJTclJjgbHC0WFygZGiwb&#10;HS4XGSoZGywYGiwWGCogIjMjJTYXGSoXHzATGCsYGS0iIjYkIzcbHTAWGy4ZIDIaHDMZHDEZGzAa&#10;HTAbHjAbHy8ZHS0YGyofHDQmIzsfHDIVEygbGS0fHTAeHC4hHzAZHCcdHyweHy4aGy0YGS4bGzQd&#10;HTccGzciJDsbHjMYGy8cHzIfIjQdIDEZHS0YHCsXFisaGS4bGi8cGjEiIDgpJ0AlIz0dGjUaHTMP&#10;EicTFSobHjEZHC4aHS4fIjIeIjESFykSFykZHjEbIDIWGy4cITQhJjgZHjAZHC0eITIiJTYgIzQb&#10;Hi8XGisYHC0bHzAZGiwUFicWFykeIDEiIzUdHjAYGSsXGCoPDiUbGzEfIDQdIDEeIjIXHSoSGSQY&#10;ICodHCYdHSgiIjAeHy4UFSgYGzAdIDcUGDAbIDIUGSsXHC4bIDIYHS8bIDIcITQUGSweIzUYHTAZ&#10;HjAfJDYeIzUWGy4WGy0cITQaHicdISsgJDAhJDMeITQbHTMYGjIXGTIaIDUbIDUbIDQaHjEZGy0Z&#10;GywcHS4fHy8aITMYHjAXHC8aHjAaHDAaGy8fIDQmJjohHTshHTkcGDMbGDAbGS4TECQXFSYsKzsf&#10;HzMgIDQeHjIbGi4bGy8eHjIdHTEZGS0dHjIhIjYiIzcfIDMfIDQiIjYdHjIVFiodHjIWFyscHTEk&#10;JTkgITUfIDQiIzceHzMZIzEUHSwYHi4gJDUgHzEXEycXESUeGCwbHi8fIjMeITIXGisVGSoaHi8d&#10;ITIcHzAUGSsaHzEbIDIZHjAaHzEfJDcgJTcbIDMiIjYiIzYhIjUeHzMbGy8ZGi0ZGi4bGy8aGDIa&#10;GDIYFi4WFSsaGC0eHS8cGywWFSYeJjMcIzEdIjEcIS8WGSgREyIYGSgjJDQXFyoeHzEgIjMbHi4Y&#10;HSoZHysXHykSGiQdHTIeHzMeHzIjJDYlJzcYGSkSFCIfIS4YGywaHS4cHzAcHzAaHS4ZHC0ZHS0a&#10;HS4ZGi8bHDAdHjEdHjAbHC0bHCwdHy0gIjAdIDQYGi4WGSsaHS4dITAcIC8cIC0dIS4gIi4eICwb&#10;HSoaHCobHS0cHi8cHjAcHS8ZHi8aIDAVGioUGioaHzAWGysTGCgcITIZGiYGBxQFBxYRFCUUGCwW&#10;GzIcITodIjwUHi8VHC0XGi0aGy8dHjIbHzIWHS8RGywWHCkcIS4ZHCsXGioeHzEeHTEdGzAlIzkh&#10;IzQeHzEbHC4cHS8fITIgITIbHS4XGCoUFygZHS0cHzAaHS4ZHC0bHzAcIDEbHi8cHDEYGCwUFScV&#10;FiYZGyoeICwgIi0fISwdIjUaHzEXHC8XHC4VGiwTGCsYHS8eIzUbHi8cHzAaHi4YGywZHS4eITIe&#10;ITIaHS4gHi0kIzMkIzceHzQcIDQeJDYbJTEVICokJDkeHjIaGy4aHS8YHSwVGykZIC0hKDQlJjwf&#10;HzUcHTMgIDYiIzgfIDYcHTMcHDIUFygbHi8eITIcHzAdIDEhJDUfIjMZHC0eHTghIDsbGjMYFzAg&#10;HzYfHzUbGzAgIDUbGi4oKDwtL0IlKDsfIzYiJzoiKDodJDYfITgcHjYfITkkJj0eITgVFy4WGDAf&#10;IjkqKT8ZGS8bGjAkIzofHjQYGC4YFy0WFSscITMcITQcITMbIDIbIDIeIzUjKDsnLD4nJj4gITYf&#10;JDQdJTMbIzAkKjorLEEiITkmKD4fIjgeIDUiJTgjJjgeITIcHy8fIjIVFy8aHDQeIDggIjoiJT0k&#10;Jj8gIjsZGzQXHjIZHzMbIDQcIDQcHjQcHTMdHTMeHTMdHzclJz4YGjEQEigeITYhJDkbHjIiJTkm&#10;JzwVFiwhITgoJ0AYFzAiIDoyL0skID0lKUkqL08tNFQrNVctOlw0RGc7TnE+UXU1SW8xRGo3SnA8&#10;TnI3SW06TG4+UHI5S2w3Umg/WW5EWnBCU2o/TGM9RFw0OFAqK0MgKDQXHy4ZIDQdIjsaIDofJT8j&#10;KUEdIzkdIz0gJT8eJD0aIDcZHzQaITQZITIWHS4cISsfIy8fIzEeITIhJDkkJz4eIDkTFC8hJ0Ac&#10;IjsdIzwkKkMkKkMdIzwdIzwkKkMeITIcHzAXGisUGCkaHS4gIzQcHzAUFygYHCMgJC0eIi4dIjEi&#10;JzseJDwXHjkcIz8lKD8fIToeIDkjJT4kJzwgIzMeIiwhJiwkJj8hIzshIzoiJTsgIzcbHTEYGy0Z&#10;HS4fJTAfJTMfJDcfIzoeIjseIjseIjkeIjciKjkdJDMbIzIgJzcgJzcaITAWHi0YHy8eITwdIDoc&#10;IDkfIzoiJjsiJzkfJDYcIjIaHzEcITMgJTgjKDoeIzUYHS8YHS8dIjQcITQcITQdIjQfJDYgJTgg&#10;JTcdIjQaHzEcHzMiJTkkJzogIzUfIjIjJjUjJzUgJDEhJS8lKjQiJjAfJC4jKDIhJS8cICogJC4n&#10;KTUbHSofIS8gITEYGSsjJDgpKT8VFiwfHi4mJDUkJDQdHi0dIC8lKTglKTgdIjAdIDEiJTYZHC0U&#10;FyghJTUoKzwfIzQZHC0aHTEgIzYnKj0iJTYaHS0kKDYtMT8lKTYVEiomJDsgHzUXFysfITMcHzAT&#10;GCccITAiIjchITYaHC8aHS4fIzMYHiwVHCkgKDQcICsYHCcYHCcdISwhJTAhJjEhJTEiJjEcICwd&#10;ISwZHSgVGSQYHCcgJC8iJjEdISwYHiwdIjEcITAYHSweJDIpLz0oLTwdIzESFyIjJzIiJjEYHCcb&#10;HysgJC8eIi0fIy4YHCslKTgmKTgeIjEdIC8ZHSwbHi0lKTggJDAiJjIhJTMeITEfIjMiJTghIzgd&#10;HzUgITQnKDsoKDwgITQbHC8eHzIhIjYhIjYdHy4dHy4cHS0TFCQSFCMnKDgvMUAhIjIaHTQdITch&#10;IzggIjQdHi4dHSshIS0mJTEhHzAgHy8fHy8fIDAfITAdIC8ZHSwWGykkJTclJjkjJDYeHy8dHi0f&#10;IS4fIS0cHiohITIeHi8aHCsaHSscISweJC4dJS0cJCsgHzIeHTAdHC8eHDAgHzIiIDQiITQhIDMe&#10;IC8eIC4dHy4dHi0cHSwbHSsaHCoaHCobFCoZEycWEiUVFSUWGScXHikXICoWISoYGS0gIDUaGy4S&#10;EyUXGCgYGSkWGCYaHCoWHSkUGygSGCYRFSUSFCYUFikXFywZGS4ZHDAZHC8XGiwUGCkTFiYUFyYY&#10;GykbHywZGywVGCkWGCkZGywXGisUFygYGywhJDUiIjIZGiwYGS4XGTAYHDIiJzshKDgRGCYXGygW&#10;GicfIzEjJjYbHi8aHTAdIDQYGy8ZFiwZFyweHTEhITQcHi4UFyYVGicdIi8hJjMTGCYUFyYbHS0b&#10;Gy0dHDAfHTIZFiwVFS4dHjQXGCoPER8VFyMWFyUPECENDiAZGiwREiQWFykcHS8XGCoXGSocHi8a&#10;HC0TGCoaHzEVGi0RFigZHjAbIDIWGy0XHC4cHi0SEyMQESEQESEMDh0UFiUeHy8bHSwdHzUYGzEX&#10;GjAZGzEVGC4PEScPEigVFy0aGTUXFzEaGzMYGi8TFygaIC0cJC4RGSIVGCcVGCcYHCscIC8bHy4W&#10;GikWGSkZHCwaGjMZGTEaGzIdHTQZGi8UFSkZGSwiIzUeIzUaHzIXHC8XHC4YHS8WGy0RFikNEiQJ&#10;DiAZHjAkKTwhJjgZHjAVGiwUGSsSFykVFTAdHTUbHDAbHCwgITAbHCwSEyYVFioXFB8YGCEcHSMg&#10;IiUlJSYqJSUtJCMvIiIxLyY2Mys0MSo1Miw4NTEwLSorKCU0MC4vLSksKyYrKiMtLCUwMCczMigx&#10;MSYuLiMqKSoqKSsfHiMQEBcOEBoZGygeIS8aHSwfIjQaHS4cIDEcHzATFicUFygZHS4WGSoXGS8f&#10;ITgiJDscHjMVGSkYHSYhJikmLSwgHiArKSoqKCgpJyY2NDI+PDk9Ozc+PTg6OzcyMjAzNDM3NzU0&#10;NS83OS45PCsxNCAuLyEvMSIuMSIqLyAjKR8eJCEcIyYcIyoYFiYiIDIkIzgTEigHCR4aHS8pLToe&#10;JC4aHzEZHS8XGi0ZGy4hITUlJDgeHDASECUYGDUaGTQYGDATFCgREyIUFiEZHCMcHyUdHjIdHjIf&#10;IDQiIzYfIDQbHDAcHTEhIjYaHTEaHTAZHC4YGywXGysYHCoZHSsaHisYGykZHSoYGyoWGSkYGy0b&#10;HjEZHC8TFiohIzwdHzcZHDEZHC8dIS8hJTEhJi8gJS0fIjEfIjIZHC0ZHC4gIzccHjMXGS8eIDci&#10;IzcaGy8aGy4hIjUhITUZGi0ZGi0gITUbHjMZHDEXGS4eITYmKT4cHjMVFywfITYbIDMjKDomKz0h&#10;JjgbIDIaHzEbIDIaHzEcGjYSESwWFi4cHjMYHC0ZHiwcIy4YICoRGCoaIDIeIzUYHC8VFysZGi4e&#10;HjIfHjMaGTEbGzEVFScWFiYjIzMjIzUbGzEcGzMaHzEbIDMaHzEXHC8YHTAcITMbIDIWGy0fICsc&#10;ICogJi8fJi8YHiccHikfHSkWEB4WFCYdHC4iITMfIDIdHzAeITIeIzMdIjIeITIcHzAaHi8bHi8d&#10;IDEfIjMfIjMeITISEyUbHC0lJjghIjQYGSoeHzEiIzQWFykcHzAgIzQcHzAVGCkXGisdITIYHC0M&#10;DyAdHDEhIDQdHTEVFSkYGCwjIzclJTkeHjIgITQYGS4UFCsWFi4XFy4YGSwfIC8oKjUSGSAXHSYa&#10;IC0dIjMjKDsmKz0cIjEOFCEiJDgUFysQEyYcHzAjJjYdIC8WGigWGicWHSkOFSIbIC4hJDQVFSga&#10;GCwkITccGC4fHjocHDcfHzcjJDkhIzQbHSwaHCkfIS0gIjkgIjkcHzQYGzAcHzMjJjghJTYaHS4X&#10;GyoaHiwbHi0XGikSFiQTFyYcHy4kKDYeHzApKjwhIjQSEyQUFScbHC4fIDIkJTYgJDEgJDIgJDIe&#10;IjIcHzAXGi0TFioRFCghIjMYGSofIDIdHjAKDB0QESIhIzQgITMXGSYcHiofIC8eHzAcHS8bHDAZ&#10;GjAXGC4XFy8bGzEdHjIcHS4aHCkaHCcaHCQZGyIcHS8gIjMiIzUgITMeHzEeHzEaHC0VFigZFygc&#10;GysfHy8fIDAdHy4bHi0bIC4cIS8iJDkfITYfITcgIjcbHTIUFisVGC0cHzQhIjQiIzUZGiwWFykf&#10;IDIfIDIbHC0fIDEeGzggHTgeHDUZFy0YFykbGiobGygZGSUWGSoWGSoXGysZHC0XGisXGiseITIn&#10;KjsbGiUgHy0hITMfHzQeHzUeITUaHjAVGikbHTgcHjcgIjokJzwiJjccIC4aHikcICsbHC0XGCoe&#10;HzAhIjQbHC4cHS8gITMbHC4bGi4cGi8eHDEfHjIdHDAbGS4bGi4eHDEVGCkfIjMdIDEYHC0dIDEb&#10;HzAWGSoXGisiIjQYGSobHS4gIzQZHS4YHS0fJjUhKDgfJDcdIjQUGSwVGi0cITQWGy4RFigZHjAY&#10;GS0TFCgYGS0dHTEZGi4eHzIjJDceHjIYGSsgITMfIDEdHjAhIjQeHzAZGiwfIDIhIjIZGiodHjAi&#10;IzYbHDAZGi8cHTMZGTAaGysdHi8cHTIYGDAYGC8cHDEeHzEdHi4hJDUZHC0ZHC0gIzQgIzQZHC0Z&#10;HS4hJTYYGzEZHDIcHzMfIjYiJTciJTYgJDQfIjIYGjIYGzIeIDcbHTUSFCwYGjIiJDsfITglJz0l&#10;JjwfITYhIzcmKDocHzAUFiYaHS0fKDkcJDUdJDYiKDohJjgcHzIcHjEgIjUcIzAcJDEdJDIcIzMc&#10;IjMdIzYgJjojKT0ZIDIbIjQdJDYcIzQZIDIaITMeJTciKTsgJy0bISkYHikaHy8bIDQZHTUYHDca&#10;HTsgJDMgIzMiJTYlKDojJjkdHzQbHjMeIDYhITcdHTMbHDIcHjMbHjMZHjIbITUgJzsiJj4eIjke&#10;IzkdITYZHjEfJDcfJDUQFSYaHTMgIjonKUUsLUwtLk0wMk45O1RDRVsyNFg6PWI/RWk8R2s8S24+&#10;UHQ7UXQ0TG9IUHpETXZATHNAT3FBUnA9Um02TWQwSF0uQF8pO1gmNVAaJz4OGCwXHi8jKTcgJTIg&#10;HDciHzohHzkeHTYdHDUdHTUbHDMYGTAtJUAoITsmITonIzwhHzgYGDAVFi4YGjEdIzUnLT8jKDoa&#10;HjAbHTEbHDAbHDAjIzckJzwVGC0YGzAkJzwjJjshJDkmKT4nKj8nLDwaHy8dIjQmKz4gJTgaHzQe&#10;IjggJDolKUQmKUQkKEEhJTwjKD0oLUApLkAmKzwfJDgfJDkfJDgeIzggJDkhJToeIzcaHzMjKDwc&#10;IDUXHDAYHTEXGzATGCwVGi4cIDUaHjceIjsZHTQWGi8bIDMYHS4UGikbIC8fIz0iJj8gJTwdIjYf&#10;JDUkKTchJzIaICodIjQdIjUeIzUeIzYeIzUdIjUdIjQcITMeJDEbIC4bITAgJTYiJzogJDkeIjkf&#10;IzojJ0EfIzwbIDcaHzMdIjIgJjQjKTQkKzUlIzggHzMcHC8eITEjKDYjKjccJTAVHiglKj0rMEMd&#10;IjQUGSsfJDYbIDITGCoeIzUpJzgeHS4eHi4hIjIeIC8hJTQlKTgfJDIhJDUaHi4XGisZHS4bHzAa&#10;Hi4aHS4cIDAcIC0mKTcpLTwjJzchJTYlKDojJjkcHjIaGS0pKj4nKDweIDMkKDooLT8eJDYVHC0Z&#10;HS4jJjcfIjMYGyweITIhJDUdIDEeIjMdIC8WGikXGikXGikVGCceITAiJjUZHCsYGjAcHjQdIDMZ&#10;Hi8YHi0cJDAeJzIeJzEdHzIdIDMeITMeITEeIjAfIzAhJTIjJzMgITEeHi4bGysbGysbHy4aIzAW&#10;JTASJS8gIzQhJDUgJDUeIzMbITEaITEbIzIcJTQhJjEdIS0dIS4iJjQkKDchJDUdITIdIDIfITcg&#10;IjgfITYeITUiJTcnKjslKDgeIjEjJzYfIzEkJzYlKTcdIS8eIjEjJzUfIjEXHCwfJDUnLDwmKzwg&#10;JTUcIjIgJTYmKzsjJTkiJTkhJDghJDghJDgiJTkjJTkjJjohKTYgJzQfJTMgJTMiJTQiJDMeHy8b&#10;GysjJTkeITUdIDMhJDUiJjYgIzIfIzAgJDEfJDIZHiwZHSwgIjEjJDMgIDAgHy8kIjMhIzEiJDEh&#10;IzAeHy0cHiscHiwcHisaHCkaFCkYEicVEiQTFCQUFyUTGiURGiQQGiMYGS4gITUaGy4TFCYYGSoZ&#10;GyoXGCcbHCoWHioVHCkUGSgTGCcUFygXGCsaGi4cGzAUFysVGCsVGCoTFygTFiYUFyYXGygaHisc&#10;HzAZGywYGisZGywWGCkSFCUUFygbHS8fHy8YGSoYGS4XGTAVGS8dIjYeJDQQFyUaHSsWGigYHCsY&#10;GysRFCYTFikZHDAZHDAXFCoYFisdHDAhIjQeIDAWGigUGSYYHiohJzMVGScVGSgbHi4ZGSwYGCsZ&#10;FywSECYSEisfIDYfITIbHCofIS4fIC4aHCwdHjAbHC4TFCYYGSseHzEZGiwYGSscHS8aGywZHjAg&#10;JTcaHzEUGSwbIDIcITMWGy0WGy4cHi0VFyYYGikbHCwXGCgaGyseHy8XGSgZHDEWGC4VGC4XGS8U&#10;FywPEScQEigVGC0aGDQXFjAaGzIZGzAVGSocIS8fJjEUHCYWGioWGSkZHCwdIDAcHy8YGysYGysc&#10;Hy8aGjMYGDEbGzIeHzUdHTIYGSwYGSwdHjARFigPFCYPFCYTGCoaHzEfJDchJjggJTcUGSwaHzIb&#10;IDIUGSwRFigWGy0cITMeIzUYGDMfHzcdHjIcHi4iIzIdHy8XGCoaGy8jIS0iIi0jJCsjJiomJygr&#10;JiYvJSQxJSMyLyc1MiovLSYuKyUzMCwvLCkvLCk7NzUwLystLCcrKiQsLCQwLyYxMCYvLiMsKyAm&#10;JSUnJyggICQVFRwUFh8dHysfITAZGysbHjAXGiwbHjAcHzEUFykWGSsbHjAYGy0YGzAgIjgjJTwe&#10;IDUYGywYHScbISQcIiItKy02NDYyMDArKikwLywxLywsKyYtLCcyMy8qKygsLSwwMC8uLyoyMyk0&#10;NicsLxwrLB8sLiAsLyApLSAkKR8gJiIfJScfJSsZFychIDImJTocHDIUFSodIDIhJjQXHCcZHjAZ&#10;HTAZHC8aGy8fHzMjIjYeHDAVEicaGTUWFjASEioSEyYWGCccHikdICgcHyYaGy4aGi4cHTEfIDQd&#10;HjIZGS0ZGi0dHjIXGi4ZHC8aHTAbHi8aHS0ZHSwaHiwbHywaHisbHywaHSwXGysZHC4dIDIbHjEW&#10;GS0YGjIYGjIaHDIdIDIfIjIfIy8dISsbHygdITAeIjEYHC0aHS8hJDcdHzQYGjAfIjgnKDseHzMc&#10;HDAgITUgIDQaGy4cHDAkJTgbHTIZGzEVGC0bHjMjJjsaHTIUFyweITYWGy0dIjQhJjgdIjQYHTAZ&#10;HjAaHzEZHjEeHTgUFC4XGDAeIDQZHS8ZHy0cJC8ZISoUGiwaIDIcITMXGy4WGCwbHDAfIDMgHzMk&#10;IzsjIzkYGSsUFSUeHy4gIDIeHjMjIzobIDIbIDIXHC8TGCoUGSsZHjAaHzEXHC4dHysbHikfJC8e&#10;JS8ZHykfIS0kIi8dFyYXFSgdGy4gHzEeHjAcHzAeITIdITIaHy8cHzAbHi8aHS4bHi8dIDEeITId&#10;ITEcHzAWFykbHC4jJDYgITIYGisfITIjJDUXGCkcHzAfIjMcHzAWGSoYGyweITIaHS4PEiMbGy8g&#10;IDQeHzIXFysYGS0hIjYjIzcdHTEdHjAaGzAcHDMhITkgITcaGy4YGSgaHCcWHSMZHykZHywXHC0a&#10;HjEfJTYgJTQbIS4gIzcWGSwTFikcIDEhJTQbHy4XGigYHCkaIC0WGykiJzUnKjobHC4dGy8kIjcd&#10;GjAeHjkcHDYeHjYhIjcfIDIaHCsaHCkfIS0aHTMaHDMYGi8YGy8fIjUlKDohJDUXGysWGikZHCsa&#10;HiwYHCoUGCcTFyYWGikaHiwaGy0kJTYcHi8SEyUYGSsfIDEcHS8cHS4XGygZHSobHy4dITAdIDIb&#10;HjEYGy8XGS0dHjAWFykeHzEfIDIREyQWFygiIzQeHzAcHisdHywdHi0cHS4bHC4bHC8ZGi8XGC4e&#10;HjUhITcjIzciIzMgIS8fISweISkeISgdHjAiIzUjJDYfITIdHi8cHS8aGy0XGCkbGSocGyseHi4e&#10;Hy8eITAeIjAeIzEfJDIgIzgdHzQcHzQdIDUaHDIUFisTFSsXGi8gITIhIjQZGiwWFykeHzEdHjAX&#10;GCoaGy0fHTkhHzkeHDUZGC0YFyobGyscHCoaGiYcIDEaHS4aHS4bHi8aHS4XGywbHi8hJDUiISwm&#10;JjMoJzkmJjskJjwkJzshJTccITAZGjUZGzQcHzYgIzceIjMZHCsXGycZHikeHzAZGywfIDIiIzUb&#10;HC4cHS8fIDEZGishHzQhIDQiITUhIDUeHTIbGi4bGS4cGy8WGSogIzQdITIZHC0eITIdIDEYGywZ&#10;HS4lJTccHS4fITIiJTYZHi4XHCwcIjIcIzIdIjQcITMWGy0XHC4eIzUYHS8SFyoaHzEcHDAXGCwd&#10;HjIhITUbHDAfIDMlJTkhITUcHS8hIjQdHjAbHC0gITMdHjAYGSocHS8iIzMZGyseHzEjJDcdHjIc&#10;HDIfHzYcHDMbHCweHzEeHzQbGzIbGzIeHzQfIDIdHy4gIzQZHC0ZHC0fIzQgIzQaHS4bHi8jJjcc&#10;HzUbHjMbHjIeIDQhJDYhJTUfIjIcIC8kJj0iJDsmKD8jJTwbHjUhIzooKkEiJDwjJTsjJTodHzMd&#10;HzMjJTcbHS8TFiYaHSwfKDkbIzQaITMeJTcfJDYbHzEaHDAdHzIgJjQfJTQeJDMdIzMcIjQcIjUc&#10;IjYcIjYZIDIaITIaITMaITIZIDIaITMdJDYfJjghKC8dIywbIS0eIzMdIjYZHTUVGTQWGTYhJTQg&#10;JDQiJTYlKDoiJTgcHzQbHjMeITcgIDYdHTMdHjMeIDYcIDUZHjIaIDQeJTgaHjYYHDMdITcfJDke&#10;IzYkKTsjKToVGisYGzAcHjcgIj0hIkAgIT8iJD8sLkY1N00yM1c2OV05P2I6Q2c+S25BUnU7UHMz&#10;SWxCSnQ/SHE9SG4+TG5AUXA/U205T2c0S2I7TWs1RmMyQV0oNU0aJTodJTchKDcZHy0PDygbGzMo&#10;KEAsLUMmJz0gITYjJDkpKz8nIDojHTciHjclIjsjITodHTUcHTQfITgcIjQnLT8kKTscIDIeIDQe&#10;IDMeHzMlJTkwM0geIDYbHTMgIzgcHzQcHjMjJjsmKT4kKTkYHS4cITMlKj0fJDgbHzUfJDohJTwg&#10;Iz4gJD4dIToZHTQZHjMcITQaHzIWGywkKT0hJjodITYZHjMaHzMdIjYeIzceIzckKT0dIjYZHjMc&#10;ITUdIjccIDUcITUgJDkgJDwkKEAbIDYUGC0bIDMeIzUaHzAcITEbHzkeIjseIjkdITUgJTYlKzgk&#10;KjUeJC4dIjQdIjUeIzUfJDYfJDYeIzYeIzUdIjUgJjQdIzEdIzIhJjchJjkgJDkhJjsmKkEhJT4e&#10;IjobHzUaHzIbITEeIzEfJTAfJS8iITYhITUgITQfITIdIjAbIS4YICwWHyoWGy0dIjQVGiwTGCoi&#10;JzkjKDofJDYqL0EpJzccGywdHS0jJDMeITAfIjEkKTckKTciJjceITIcHzAdITIcIDEYGywWGioY&#10;GywZHCoaHiwZHCsVGSkVGSoZHC4ZHDAXGi4gHzMoKDwjJTgcHjIfIzYhJjkaIDIVHC0VGSkgIzQd&#10;IDEYGywfIjMgJDQcHzAdIDEgIzIcIC8fIzIfIjEZHSwdITAfIjEUGCYUFSsbHTEfIzYfIzQdJDId&#10;JTIbJC8XISseITQgIjUhJDYfIjMdIC8cIC4eIjAhJTIbHSwcHi0eHi4eHi4cHy4ZIi8YJjEXKTMh&#10;IzQhJDUgJDUeIjMaITAZIDAZIjEaIzIkKDMfIy4dIS4iJjQlKTggJDQZHC4WGSsbHjQgIjghJDkf&#10;IjUfIjQiJTYiJTUfIzIjJjUfIjEkJzYlKTcdITAfIjEkKDYgJDIYHi4eIzMjKDkiJzgdIjIaHy8b&#10;IDEeJDQeIDQeITUfIjYgIzciJTgjJjkkJzokJzsfJjQeJTIdIzEfJDIiJTQiJDQhIjEeHy8fIjYd&#10;HzMdIDIgIzQfIzMcIC8cIC4gJDEeIzIZHiwZHSwfITEiIzMgIDAgHy8jITIkJjMjJTMhIzAeHy0c&#10;HisdHyweIC0eHy0YEygXEiYVEyUVFiYVGScVGiYSGSQQGCIYGS4fIDQZGi0TFCYZGioaHCsXGSca&#10;HCoWHikVHCkVGykVGikXGisZGy4cHDAdHTIVGCwWGSwXGi0WGisVGCgUGCcVGScXGygdHjAbHC0Z&#10;GiwZGiwWFykTFCYUFicZGisbHCwWFykZGi8YGjESFiwXHDAZIC8PFyQYHCkXGygVGSgTFiYQFCUR&#10;FCcVGCsXGi4WEykWFCoaGi0fIDIeITEYHCsUGSYUGSYcIS4SFyQVGSccHi4YGSsXFioYFisRDyUH&#10;Bh8XFy0bHC4YGigbHCkYGigVFycbHC8cHS8UFicaGy0gIjMbHC0ZGiwcHS8ZGisYHTAfJDYaHzEU&#10;GSwbIDMcITMWGy4XHC4fITAYGikbHSweIC8ZGyocHS0eIC8XGCgXGi8WGC0WGS0XGi8WGC0TFSoU&#10;FywZGzAaGTMWFi8aGjEbHTEXGywdIjEgJzQXHioYGywXGisZHC0cHzAbHy8YHC0aHS4fIjMZGTIX&#10;Fy8YGC8cHTMeHjMaGy4XGCoWFykgJTcbIDIWGy0UGSwXHC4aHzEaHzEZHjASFyoWGy0YHS8YHTAb&#10;IDIdIjUcITMXHC8YGDMfHzcbHDAaGysgIjEeHy8ZGiweHjMgHi0eHiobHSYaHCIcHR8iHh4oIB4t&#10;IR8wLiUzMSkvLCUvLCYzMCwuKygtKSc4NDIyMCwuLSgsKyUsKyQvLiUvLyUsLCEpKR0jIyEmJiUj&#10;IyUcHCIbHSYgIi8fITAXGisXGi0UFyoaHTAdIDMWGSwYGy4dIDMZHC8WGS0dHzQgIzgeIDUbHi8b&#10;HyoZHiMVGxweHB4rKCosKiopJyYwLisxMC0xMCs4NjE3ODQvLy0xMjE1NjQzNDA3ODA5PC4xNCMo&#10;KR0pKx4qLB4oLB8lKSAjJyMiJigiJisbGSceHC0fHzIdHTMbHTIdIDIbIC8WHCgYHC8bHzEbHjEb&#10;HDAdHTEgHzMeHDAYFisfHzoWFjAPDyYSEyYbHSwgIy4eICkZGyMYGS0YGSwbHC8fIDMdHjIYGS0X&#10;GCwaGy8WGS0ZHC8cHzEcHzAaHS0ZHSsaHiwcIC0cIC0dIS8bHy4YHCwaHS4eITMeIDQaHTEVGC8Y&#10;GjEbHjIcHzEcIC8cIC0dISweIiwcIC8dIDAYGywZHC4hJDcdHzQXGjAfITchIjYZGS0UFSkXGCsW&#10;FyoSEyYVFikcHTEaHTIZGzAUFiwYGzAgIzgZHDEUFiweIDUTGCoaHzEdIjQaHzEYHS8aHzEbIDMb&#10;IDIhHzkXFi8ZGjEfITUaHi8ZHy4cIzAYICsXHi8ZHzEZHjAWGi0YGi0dHzIhITUhIDQkJDwmJzwd&#10;HzAXGSkcHi4cHi8bHDEjIzoZHjAaHzEZHjAXHC4YHS8bIDIZHjEUGSwdHi0aHSodIi8bIi4WHCge&#10;IC4lIjIeGSkaGCsdGy4dHC8bHC0cHi8eITIbHzAWGysZHS4ZHC0ZHS0bHi8dIDEdIDEbHi8ZHC0c&#10;HS4bHC4fIDIeHzAZGywiIzQkJTcXGCobHi8eITIcIDAYGywaHS4fIzMcHzATFicZGy4gITUhIjYb&#10;HDAaGy8fIDQgITUcHTEbHC8cHDEgIDclJT4kJTwdHjEYGSgWGCQZICYcIisbIS4WGy0UGSwZHi8e&#10;IzIgJTMeITUYGy4XGi0dITIfIjIZHSsXGygaHiscIS4cIC0mKTgpKzseHjEdHDAhIDUdGzAeHjcc&#10;HDUdHTQeHjMcHS8ZGioaHCofIC4YGzAYGzAXGi4ZHC8fIjQiJjYcIC8TFiYUFyYVGScXGykYHCsY&#10;GyoWGigUGCYTFiUVFigeHzAYGSsTFCYdHi8hIjQZGiwVFicSFiMVGSYZHSwdIDAeIjMdIDMbHjEZ&#10;HDAfIDEZGiseHzAgITMZGywbHC4fIDIYGSseHy4bHCsZGiobHC0eHzEfHzMdHjEbGzAaGjAbHDEc&#10;HTAcHS4ZGykXGSUXGSMYGiMcHS4gIjMhIjQcHS8YGSsYGisZGiwYGSocGisbGSoaGiobHCscHy4e&#10;IjEfIzIeJDIfIjccHjMbHTIdHzQcHzQYGi8UFywUFisgITIiIzUbHC4ZGiwhIjMeHzEWFykYGSoi&#10;HzojIDogHjUaGS4ZGCscGywdHSwbGykfIjMbHi8ZHC0cIDAeITIbHi8aHS4bHzAbGyUfHywhIDIe&#10;HjMdHjQdIDQaHjAVGikZGzQZGzMbHjQeITUdIDEYGyoXGygaHisgITMbHC0fIDIiIzQbHC4bHC4d&#10;HjAWFykfHjIhIDQiITUhHzQeHTEcGzAcGy8cGy8XGisgIzQdIDEYHCwfIjMfIjMaHS4cHzAjIzUc&#10;HS8hIjQkJjcaHi8XHS0bITEYHy8ZHjAbIDMXHC8ZHjAgJTgbIDIVGiwaHzIfIDMcHTEjIzclJTkd&#10;HjEfIDMlJjojIzcfITIhIjQaGywXGCofIDIdHjAXGCkaGywhIjIZGiseHzEkJTgeHzMdHjMhITge&#10;HjUcHSwfIDIgIDUdHjUeHjYhITcgIjMdHi4jJjccIDAbHi8gIzQfIjMaHS4aHS4gIzQiJDseITYb&#10;HjIdHzMhJDYiJjYfIzIbHy4hIzscHzYeIDgdHzYYGjEdHzchIzoXGTEgIzkhJDkaHTIZHDAfIzQa&#10;Hi4UGCgbHy4hKTscJDUaITIdIzUfJDYdITQbHjEbHTAgJjUeIzMcITEdIjMfJDYfIzgbIDUYHTIa&#10;ITMZIDEXHjAYHzEaITMcIzQcIzUbIzQfJi4cIiwcIi4gJTUgJTkbHzcXGzUXGjYgJDMfIjIgIzQi&#10;JTcfIjUaHDEZHDEdHzUgHzYeHjQfIDUgIjcdITUYHTIZHzMdIzcYHDQWGjEdIjgjJzwhJjomKz0l&#10;KjwYHS4eITUhJDskJkAkJUIiJEEjJD8lJz4nKj4vMFIvMlMvNFYyO106Rmg/TnA6TG4yRWhAR3A+&#10;Rm48R2w9S20/UG8/Um46T2k2TGVBU3I8TGs8S2c4RV4tOE8sNkkqMkQeJTYMECcQFCoaHjMjJjoh&#10;JTcaHi8dITEnKjoiHjcgHDUgHTYjITkjIjshITkhIjokJT0aITMkKjwhJjgaHjAdIDMfIDQfHzMm&#10;JjowM0ggIzgeIDUhJDkbHTMaHDEgIzgiJDkjKDkYHS8dIjQlKj4gJToeIjkiJz4jJz8iJj8kKEAi&#10;Jj4eIjkeIjgfJDkcITUXHC8gJTkdIjYaHzMaHzMcITUeIjceIzcfIzgjKDwcITUZHjMeIzcjKDwj&#10;KDwhJTofJDkfIzooLEMeIjgRFioZHTEiJzkfJDYcITIbHzcdITkeIjgdIjYgJTYjKTgjKDUfJTEc&#10;ITQdIjQeIzUfJDYgJTcgJTcfJDcfJDYgJTUeJDMfJDQgJTceIzYcITUhJjopLUIfIzweIjkcIDYc&#10;ITQdIjMeIzIcIi8bIS0gIDUjJDgkJTkfIjMXGysTGScVHCkZIC0dIjQhJjgbIDIYHTAgJTceIzUY&#10;HS8dIjQlJDQXFiYaGiojJDQdHy4ZHSshJjUoLTsgJDQeITIeITIfIzQcIDEXGisVGSkYGywfIzAZ&#10;HSsXGikaHS0dIDIcHzIbHjIcHzMhITUiIjYhIzYhIzcgJDccITMVGy0RFykWGSofIjMdIDEaHi4h&#10;JDUhJDUcHzAeIjIjJzYhJTMkKDchJTQYHCsbHy4gIzIYHCoYGi0eITQiJjghJTYeJTQeJjMcJTEY&#10;IS0eITUiJDgjJjkgIzUbHi8ZHCscIC4gJDEZHSweITAiIzMiIzIdIC8ZIC4XJDAYKDMdHzEeITIe&#10;ITIcITEaIDAZITAaIzIcJTQjJzIeIi0dIS0iJjMkKDcgIzMZHC4WGSsbHTMiJDolKDwhJDgdITMf&#10;IjMhJDQhJDQhJTMdIS8iJjUkKDcdIS8fIzEkKDcgJDMdIjMfJTUhJjYgJTYdIjIaHzAZHi4ZHi4c&#10;HzEdIDIfIjQhJDYhJDchJDchJDYgIzYdJDIcIzAcIS8dIjAgIzIiJDQjJDQjIzMbHjIbHjEdIDMf&#10;IjQcIC8YHCoaHiwgJDEgJTMcIS8cHy4gIzIjJDQiIjIiITEjIjIkJjMiJDEfIS4dHywcHiscHise&#10;Hy0fIS4YFSkXFSgYFykZGiobHiwbHywYHikVHCYWFywdHjIXGCsSEyUZGioaHCsWGCYYGigUGycU&#10;GygVGykWGyoYGywaGy4cHDAdHDIZGzAbHTEcHzEbHjAYHCwWGSgVGSYVGSYbGy0aGiwZGSsZGSsZ&#10;GSsYGCoZGSsbGy0aGioWFygaGzAaHDMSFSwTGCwWHS0QGCUTFyQYHCkYGyoXGysaHS8XGi0TFikV&#10;GCwYFSsXFSoYFysbGy4cHi4ZHSwVGigTGCUTGSUMER4TFyYcHy8aGi0aGS0dGzAZFiwJCSIUFSsV&#10;FigSFCIUFiMQEiANDh8UFScaGy0TFCYZGiwgITMbHC4ZGiwcHS8ZGiwRFigYHTAUGSsQFScZHjAb&#10;IDIWGy4YHS8hIzIYGSkXGSgXGSgTFSQYGikfITAbHCwYGy8ZGy8ZHDAaHTAZHC8YGy8bHTEeIDQc&#10;GzMWFi0ZGjAbHTEXGywbIDAdJDIWHSoYGy0XGiwYGy0aHS8aHS8YGy0aHS8gIzUaGjMWFi8UFCsW&#10;Fy0aGzAaGy8WFyoTFCYsMUMlKjwcITMWGy0VGiwVGiwTGCoRFigXHC4WGy4XHC4bIDIfJDcfJDcY&#10;HTARFigVFTAbGzMXFysVFiYbHSwaHCwXGCsdHjIaGisXGCcTFyITFx0XGRsgHh0qIyExJyQsKiEz&#10;MCgzMCk1Miw4NTEuKiclIh8sKCYxMCsuLSgrKiQsKyQuLiUvLiUsLCEpKR0nJyIoKCUlJiYgISQe&#10;ICghIy8dIC8XGisWGS0UFiobHTIeITUXGi4YGy8dHzMYGy8UFykYGy4aHTEZHDAbHjAdIS0bICYW&#10;Gx4SEBIgHh8mJCQpJyYxMC00My83NjJCQTw8PTgzNDE1NjQ5OTk2NjU5OjQ7PTIzNScoKiApKx8p&#10;Kx8oKx8nKSAlJyMkJickJSkcGycZGCcTEiQUFCobHTIaHTAYHC0dIjEYHC4cIDMeITQbHTAbGy8d&#10;HTEeHDEcGS4kJD0aGjITFCoXFyodHi4eICwZGyYVFyEaGi4ZGi0cHDAgITUfIDQbGy8ZGS0aGy8Z&#10;Gy8aHTEbHjAZHC4XGioWGikZHSocIC0bHywdIS8cHy4ZHCwZHC4dIDMeITUcHjIcHjMcHzMbHjEY&#10;Gy0XGioZHSshJTInKzcbHy4cIC8XGisYGy0fIjYaHTEUFiwaHTMdHjIYGCwVFikWFysVFioSEycT&#10;FCgYGS0bHTIaHTIUFywWGS4eITYaHDEVGC0eIDYWGy0bIDIdIjQaHzEZHjAbIDMdIjQcITMhIDkX&#10;Fy4ZGjAfITUZHS8YHi0aIS8WHisaIDIYHjAWGy4WGi0aHC8eIDMhITUhITUZGzIhJDggIzQdIC8f&#10;IjEaHS4VGCwcHjUWGy0bIDIeIzUeIzYgJTcgJTcaHzESFykfHzAaHCwaIC4XHSwRFiUZGiogHS8a&#10;FCccGi0dGy4bGiwZGSsbHS4dITIaHi4TGCgXGywXGywZHC0bHi8cIDEcHzAZHC0WGSogIjMbHC4c&#10;HS8cHS4aGy0jJDUlJjcYGSsbHi8dIDEcHzAaHS4cHzAgIzQeITIXGysaHC8gIjYjJTgfITQcHzIe&#10;ITQfITQcHjEdHjAcHTIdHTQfHzggIDcgITQgIjEiJC8aISccIiwdIjAaHzEYHTAXHS4YHi0ZHywd&#10;HzQaHTAaHTAdITIcHy8XGikXGygbHywaHSobHiwgIjEgIjIaGy0ZGi0bHDAbGzAdHTUdHTQcHDIb&#10;HDAZGi0YGSsbHCweHy4cHzMdHzMcHzIcHzEcHzAaHi0WGigTFiQUGCcTFyYUFyYXGikaHSwaHSwW&#10;GikTFiUSFCUbHS4YGSsVFigdHzAfIDIYGSoWFykVGSYXGykcHy4fIjIfIjQdIDMaHTAXGi4kJTce&#10;HzEdHi8eHzEeHzEeHzEcHS4VFigdHi4YGSkXGCkdHi8jJTYkJTchIjQeHzEYGS0XGCsYGSsZGioW&#10;FyYSFCASFCAVFyIYGSocHS8cHS8XGCoUFScXGCkZGiwZGiwcGisZGCgWFiYWFycYGyoaHi0aHy0Z&#10;Hy0eIDUbHjMbHTIeIDUgIzgeITYaHDEWGS4fIDIjJDUdHzAdHjAlJjgiIzUZGiwaGy0iIDkjIjkh&#10;HzYbGi8aGSwdHS4fHi8dHCwcHzAWGisVGCkbHi8gIzQeIjMbHi8ZHS4WFiAaGScbGiwYGC0WGC4X&#10;Gi4VGSoQFSQeIDccHzUdIDUfIjYdITMaHS0aHi0fIjAfIDEZGisdHjAfITIaGywaHC0cHS4UFScX&#10;FiocGi8eHTEdGzAcGy8eHDEfHTIeHTEYGywfIjMbHi8WGSoeITIfIzMbHi8dIDEbHC4YGCoeIDIi&#10;JTYaHi8ZHy8cIzIYHy4VGiwbIDIZHjEbIDIiJzkdIjUXHC4bIDMfIDQdHjIkJTglJTkbHDAcHTEj&#10;JDchIjUgITIgITIWFykUFSceHzEeHzEYGSsaGy0dHy8WFygbHC4hIjUcHTEcHDIgIDcdHjQbHCwe&#10;HzEfIDUeHjUfHzciIjggITMbHSwlKTogIzQeITIgIzQdITIYGywXGywbHi8kJjwfITcaHTEcHjIh&#10;JDYjJzghJDQcIC8cHjYWGC8XGTAXGTAUFy4bHTQbHTUPESggJDoiJjsbHzMYHC8eIzUcITEYHSwd&#10;IjEjLD0fJzgbIzQdIzUhJTghJTcfITUdHzIdIjIaHzAZHS8cIDMhJTojJjweITgZHDQcIzUZIDIX&#10;HjAYHzEcIzUeJTYcIzUZITIcIy0ZHyoZHyweIzQgJTgeIjkdITkeIjweITEcHy8dIDEeITMcHjIX&#10;GS4XGS8bHTMiITggIDYgITYgIjcbHzQXHDAZHzMfJTkfIzsbHzYgJDokKT4gJTkiJzoiJzkYHS4f&#10;IjUhJDkjJT4lJ0MoKUUnKUIfIjcWGSwoKUknKUkmKkooL08uN1gzP2A1Q2QzQ2NCSHBAR24+SG0/&#10;S20/Tm4+UG07Tmo4TGc/T285SWg9TGlATmk8SGE8SF87RlovOU0qM0kYIDUNFSkTGy0aIjEZHy4X&#10;HioaICwiIDkgHzcfHjYhIDgiIjojIzsjJDskJDwbIjQjKTsdIjQUGCsYGy4bHDAdHTEkJDgjJToa&#10;HDEeITYlKD0fIjcdHzQfITYcHjMlKjwbIDMgJTkmK0AhJTwgJDwkKEEjJ0AfIzoiJj0iJz4hJjwk&#10;KD4nK0EkKT4fIzkWGi8VGi4ZHjIgJTkkKD0hJjodIjYcIDUgJDkaHzMYHTEdITYkKD0lKT4fJDgZ&#10;HjIVGS4mK0AhJjsRFioWGy8iJzsgJTkbIDQfIzogJDkgJDkfJDcfJDUfJTQeJDIcIi8cITMdIjQe&#10;IzUfJDYgJTcgJTggJTggJTgdIjMeIzQgJTchJjccITMXHC8bIDMjKDseIjkdIjceIzcgJTghJzgh&#10;JzYfJDMcIi8fITciJDojJjoeITQXGywUGCgYHCsdIjAiJzkjKDofJDcdIjUeIzYaHzIUGSsSFyoh&#10;HzATESIXFyciIzMaHSwUGCceIzEoLjwcHzAaHS4bHi8cIDEaHS4WGioYGywdIDEkKDUaHiwZHSsj&#10;JzYoLD0jJjgeITUfIjYfHzMbGy8hIjYpKz4kKDscITMVGy0OFScdITIkJzgfIzQcIDAiJjchJTYe&#10;ITIjJjcjJjUgJDMiJjQdIC8TFyUZHSsjJjUgIzIiJDYlKDkjJzgdIjIbITAeJTQgKTcgKTcdHzUh&#10;IzkjJjogIzYaHS8YGywcHy8hJDMdIzEgJDIjJTQjJDQgIzIbIjAXIi4VIy4ZGywaHS4bHy8bIDAa&#10;IDAbIjIdJTUfKDceIy4cICweIS4hJTMhJDQeITEdITIgJDYeIDYjJTslKDwiJDgfIjQhJDUhJTUg&#10;IzMeIjEaHi0gJDIiJjUbHy4dITAjJzUfIzIiKDgiJzchJjYhJjYgJjYfJDQcIjIaIDAeITMfIjQg&#10;JDUhJDYgIzUeITIbHjAZHC4dJDIcIzEcIS8cIS8eITAhIzIjJDQkJDQaHTEbHjIfIjQgIzQbHy4W&#10;GikaHSshJTIhJjUfJDIfIzEhJDMkJTUlJDQkIzMkIjMhIzAeIC4eHy0fIS4eIC0cHiscHiseIC0b&#10;Gi0aGiwaGywbHS0dHy0bHywZHSgWGiUVFSobHDAVFikQESQYGioaHCsVFyUWGCYRGCQSGSUUGScW&#10;GioYGiwZGi0ZGi4aGS4VGCwYGy4bHjAbHi8ZHCwXGikWGigWGiccGy0cGy0cGi0aGSsbGSwcGy0c&#10;Gy0bGSwaGysWFygbHTIdHzYUFy4TFysWHSwSGScSFiMaHiwWGSgUGCgeITIaHTATFikZHDAbGS8a&#10;GC0XFioWFikXGSkYHCsYHSoWHCgRFiMMER4VGSgeITEbHC4bGy4hHzQfHDIaGjMdHjQYGSoVFyUb&#10;HSoYGigUFSYaGy0YGSoQEiMXGCkeHzEZGiwZGiscHi8aGywQFScXHC8TGCoPFCYXHC4ZHjEVGiwW&#10;Gy0dHy4VFiYWFycXGSgUFSUZGyofITAbHCwYGy0aHS8bHjAaHS8ZHC4aHS8dIDIeITMeHjQWFiwY&#10;GS4bHjEWGiwXHC0ZHy8SGSkXGi4WGCwXGS0ZHC8YGy8WGSwYGy8eIDQfHzgaGjIUFCsTFCoYGS4d&#10;HTEbHC8XGCodIjQYHTAUGSsTGCsYHS8cITQeIzUeIzUnLD8eIzUUGSsRFigUGSsXHC4XHC8XHC4U&#10;FC8ZGTEVFSkTFCQZGyoZGioWFyodHjIhIDQdHzAZHSoZHiUeISQoJyYzLSo6MS0rKSAyLyczMCk1&#10;Miw4NTAuKiclIiAsKCYwLyotLCcrKiQsKyQvLiYwMCYuLiMrKx8uLiYsLSYnKCUhIiQeICgeIC0c&#10;Hi4XGiwYGzEVGC4cHjQeITYXGS8XGi8bHTMWGC4YHCwZHC4XGi4VFywXGiwcHy0bICgXHCEgHR8q&#10;KCotKystKyoxLy0tKygsKyY2NTA3ODMvLywwMC8zMzMvLy8xMi8zNC0qLCEsLSUrLSMrLCEqLCAp&#10;KiEnJyIlJCUkIiYcHCYbGycRESITEygfITcaHTETFyodIjIZHS8dITQeITQbHTAZGi4cHDAfHTIe&#10;HDEiIjkbHDIZGS4cHTAdHi4ZGikWGCUYGiYbGy8YGS0aGy4eHzMfIDMbHC8ZGS0aGy4eITUcHzIY&#10;Gy4VGCoTFycVGCcYGykaHisYHCkbHy0bHy4YHCsYGy0cHzEdIDMbHjIbHjEbHjEbHjAYGywWGSoZ&#10;HCsfIzElKTcaHi0cHy8WGioXGiwdIDQXGS4QEigVGC4gITUeHzMeHzMgITUgIDQcHTEbHC8cHTEb&#10;HTIcHzQWGS4XGS4eITYbHjMXGi8eIDYZHjAdIjQdIjQZHjAYHS8aHzIbIDIZHjAhIDYWFiwYGi4d&#10;IDMYHC4XHCwZHy8UGyoaITMXHS8WGy0XGy4bHTAdHjIfHzMgIDQUGC4eIjYfIzQdITAfIzIaHi4W&#10;Gi4dIDcZHjAcITMcITMbIDIcITMeIzUbIDIVGiweHzEZGy4aHjAWHC0RFScZGi0hHjIcFisdGy4d&#10;Gy4aGiwYGCoaHC0cIDEZHS4SFygXGisXGisYGywaHS4bHzAbHi8XGisUFygiIzUaGywZGiwbHC4b&#10;HC0iIzUkJTcYGSsaHS4cHzAcHzAbHi8dIDEfIjMeITIbHi8aHjEfIzUhJTgfIzYeIjUfIzUdITQb&#10;HzIeHzIeHzMdHTQcHDQeHjUhIjYlJjUmKDQcIykZHykXHSoYHS4aHzEaHzAZHy4ZHywbHjIbHTEb&#10;HjEcHzAZHCwVGSgXGigaHisXGCcZGikXGCcVFycYGisZGi0ZGi4cHjIcHDIdHjMcHTIaGi4YGSwZ&#10;GiwbHC4cHi8eITQgIzYhJDYeITIYHCsVGCYXGygbHywcIC8ZHCsVGScWGSgYHCsaHSwXGykUFyYT&#10;FCUdHjAbHS4XGCobHS4aHC0XGSocHi8XGygZHSscIC8fIzIfIzQeITMbHTEZGy8lJjggITMYGisY&#10;GSsfIDIhIjQdHi8bHC0fIDIZGiwZGi0iIzUoKTokJTYeIDAcHS4gIjMdHzAdHy8fITAdHi0XGScY&#10;GScdHysXGSoaGy0ZGiwWFygWFykbHC4dHzAcHi8eHC0cGisZGCkXGCgXGSgXGykXGyoWHCoZGzEZ&#10;GzAZHDEcHzQgIzgiJDkeIDYZHDEbHC4gITIcHS4cHi8mJzkjJDYbHC0cHS4gHzUiITchHzUdGzAc&#10;Gy8fHjEgHzEdHC4bHi8VGCkTFicaHS4fIzMeITIYHC0WGSofHikiIi8jIjQfHzQeHzUfIjYdITMZ&#10;Hi0gIzgeIDUdIDQeITQcHzIZHC4cHzAhJDUcHS8VFygZGiwdHjAZGisbHC0cHS4TFCYVFCgcGi8e&#10;HTEbGi8bGi4fHjIhHzQeHTEYHCweITIYGywTFicbHzAeIjIaHS4cHzAYGCoWFykeHzEgIzQYHC0Z&#10;Hi4cIjIVHCwRFikbIDIbIDIbIDIhJjgeIzYYHTAcITMeHzIbGy8gITUhIjYYGS0ZGi4fIDMcHDAd&#10;HjAdHjAVFicUFScfIDIgITMaGy0dHi8aGysSEyQYGSoeHzIZGi4ZGi8dHjQbGzIaGyscHS8cHTIb&#10;HDMeHjYhIjceIDEZGiohJTYeIjMdIDEdITIcHzAZHS4ZHC0bHzAfITcbHTMXGi8ZHC8eITMhJDUf&#10;IjIcHy8hIzobHTQcHjYeITgeIDckJj0jJT0VFy8hJjskKj4dIzYZHzEfJjcfJTUbITAeJTMgKToe&#10;JjcbIzQbITMeIjUhJDcgIjYdHzMfIjQcHjEaHDAdHzUiJDojJTwfIDkaGzQdJDYbIjMZIDEaITMe&#10;JTYfJjgdJDUaITIfJTIaHy0XHSwaHzAdIjUdITcfIzoiJj4dIDAcHy8dITEgIzUdIDQZGzAYGzAc&#10;HjUkIzkiITcgITceIDYZHTEWGi8aIDQiKDwmKkIeIjkhJTsjKD0dIjUeIzUhJjcbIDEcHzIaHDEW&#10;GDAWGDIeIDojJT0ZHDELDiEgIT4gIj8fIkAeJEIfJkQjLEsrNlUzPl4+Q2k9Q2k9RWk+SGs/TW0/&#10;T24+UG49UG1AUHE5SGg9TGtDUW5AT2pDUGpEUWk8SF9FU2owPlMeKz8dKTsgKzseKDUbJC8bJC4f&#10;ITgeHzccHjYdHzYhIjolJT0mJj4kJDwgJzkmLD4cITMSFigWGCwaGy8cHDAjIzccHjQXGS4dIDUj&#10;JjsdIDUcHjMeITYaHDEkKTwcITUgJDkkKD8eIjkdITohJT8eITwUGC4XHDEZHTMZHTMcITchJTwf&#10;JDsbHzYZHTIWGy8aHjMiJjskKT0fJDgaHzQbHzQfIzgcIDUaHjMdITYjJzwkKT0dITYUGS0LECQk&#10;KTwmKz8YHDAZHjIiJjsgJTodIjceIzgeIzcfJDcgJTcfJDYdIjMcIjIdIzIbIDMcITMdIjUfJDYg&#10;JTcgJTcgJTcgJTccITQfJDYjKDskKTweIzUWGy0WHC0cITIZHjIaHzMcITUgJTcjKDojKDkgJTUd&#10;IjIhJDogJDofIzcdITUcHzIdHzEeITIgIzMXHC4VGi0aHzEfJDYgJTgiJzkhJjgcITMgHy8UEyQa&#10;GiokJTQcHi0WGikfJDInLDocIDAZHC0XGisYGywXGisWGSoZHC0eIjIiJjMWGigSFiUbHi4gIzQc&#10;HzIaHTEeIDQkIzcYGS0fIDQnKT0fIzYdIjQeJDYWHS4jJjcmKTofIjMbHi8gIzQeITIcHzAkJzgc&#10;IC8cHy4hJDMeITAUGCYYHCsfIzIaHi0jJTUlKDgiJjYcITEZHy8cJDQfKDcfKDcaHTMeIDYgIzgf&#10;ITUbHjEaHS8eITIiJjYeJjMcIjAdIC8gIjEkJjUiKDYbJTIUIS0bHS4cHzAcIDEbIDAZIDAZITAb&#10;JDMdJjUeIi0fIy4hJTIhJDIbHy4YHCwfIjQpLD4fITcgIzgfIjYdIDQfIjQiJjYgIzMaHi0cIC4Y&#10;HCseITAgJDIZHSsbHy4hJDMdIS8iJzggJjYfJDUgJTUhJzchJzcfJDUdIjIdIDAeIjEgIzMgJDMf&#10;IzMdIDAaHi0YHCweJTMeJTIdIzEdITAdIC8eIC8gITEiIzIbHjIdHzMgIzUhJDYcIDAYGyobHy0i&#10;JjMfJDMfJDIeIjEfITAhIjIjIzMjIjIhHzAgIi8eHy0fIS8kJjQkJjQfIS4dHywfIS8dHjEbHC8a&#10;GywZGysZGykXGicUFyMSFCAUFSoaGy8UFSgREiQaGywcHS0WFyYVFyUPFiIQFyQTGScVGikXGisX&#10;GSwXFysWFisOESURFCcUFyoWGSsWGikWGigXGygYHCkfHC8gHTAeGy4bGCsbGCscGi0aGCsWEyYb&#10;HCwVFScaGzEfITgXGjAUGS0XHS0TGygXGigeIjARFCMKDR0YGy0XGi0RFCgeITUcGS8dGzAZGSwU&#10;FScTFiYXGyoaHywaHywWGygSFiQaHi0hIzMaGi0ZGCwfHTIfHDIcHDUcHDIUFScUFiMcHisaHCoW&#10;GCgeHzEZGiwREiQWFygcHS4XGCoXGCocHS8aGy0YHS8eIzUYHS8SFyoYHTAZHjATGCoTGCoXGCgS&#10;FCMZGyogITEcHi0eIC8fIDAWFycWGSoZHS0aHS4XGisWGSoYHC0bHi8aHS4gIDQWFioYGS0cHjEW&#10;GiwVGisWHS4RGCkXGi4WGC0XGi4aHDEZGzAVGCwWGS4bHTIiIjseHjYYGC8VFSsaGi8hITUhIjUe&#10;HzEZHjEWGy0TGCsUGSwYHTAbIDIbIDIZHjAhJjkcITMYHS8XHC8WGy0TGCoSFykUGSsWFjEcHDQX&#10;GCwVFyccHi0bHS0YGSwfHzQgITgdHzMZHiwYHiYbHyMjIyIrJyMxKiUtKyIxLiYtKiMtKiQyLysu&#10;KyctKSc4NDMxLysuLSgsKyUtLCUwMCcxMScvLyQsLCEyMycuLyUnKCQiIyQeICcdHyoaHC0YGiwb&#10;HTQXGjAcHzUeIDcVGC4WGC8aHDMVFy4fIjAeITEZHC8TFioTFigXGykYHSYWGyEfHR8nJSYqKCgu&#10;LCs0MjAwLisuLSg4NzI7PDUyMi8zMzM2NTcyMjM0NTQ2NjItLicvMSouLycsLiMsLSErKyIqKCMo&#10;JCMlICMcHCQkJC8bGysaGi8nKD8dIDUOESUWGy0bHzIeIjUeIDQaGy8ZGS0dHDEgHjMfHTIbGzEY&#10;GS0aGy8fIDIdHi8WFyYWGCYdHy0bHC8XGCwXFysaGy8cHTAZGi4YGCwZGi0iJDgcHzIWGSsUFygW&#10;GSkYHCsZHSoYHCkUGCUZHSobHy4ZHCwYGy0bHjAbHjIZHDATFicWGSoaHS4cHzAbHy8ZHS0YHCwY&#10;GywZHSwbHi4WGSoXGiwdIDQWGS4PEScUFy0YGSwZGi0bGy8cHTEcHTEaGy8YGCwWFysZGzEdHzQY&#10;Gi8XGS8fITYdHzQYGi8cHzQaHzEcITMbIDIWGy4VGi0YHS8YHS8WGy0gIDQWFioYGS0dHzIXGy0W&#10;Gy0YHjAUGywYHzEWHC4XHC4aHjAbHTAZGy4bGy8fHjIaHjQgJTkcITEXHSsbIS8aHy8aHzMkKT8e&#10;IzUcITMVGiwPFCYQFScXHC4bIDIaHzEcHDEYGS4aHjIZHjIVGS0fIDUoJTsjHTQcGi0eHC8cGy0Y&#10;GSsYGywbHi8ZHi4VGioZHC0YGywYGywZHC0aHi4aHS4XGisVGCkhIjQYGSoYGiscHS4aHC0gITIi&#10;IzQYGisaHS4bHi8cHzAcHzAdIDEdITEdIDEcHzAbIDIbIDIbIDMcITQeIzYfJDYcITMZHjEeHzEh&#10;IjYiIjkgIDggIDchIjYgIjEdHysdJCoWHSYRFyQTGCkXHC8aHzAdIzIhJzQbHjIbHTEaHS8YHC0W&#10;GioVGScWGicXGykYGCYaGSkSEiIREiIdHzEeITMYHC8cIDMaGy8eHzIeHzMaGy8YGSwaGy4cHTAb&#10;HC8cHzEdIDIfIjMfIjEaHSwWGicbHysjJzMkJzYfIjEZHSwWGikXGikXGykVGSgUFyYVFigeHzEd&#10;HjAZGiwbHC4YGSsXGCogITIUGCUWGicZHSwcIC8eITMfIjQeITQdIDQhIjMfITIUFScSEyUgITMj&#10;JDYfIDEiJDUjJDgdHTEcHTAjJTclJjceHy8YGikZGikfIDAaGysZGyodHy4bHCsUFiUVFyYdHi0c&#10;HS4bHS4ZGiwXGCocHS4iIzUiIzUeHzAgHi4gHy8fHy8cHS0YGyoXGikXHCoYHSwUFisXGS4YGzAY&#10;GzAbHjMfIjceITYaHTIXGCobHC4XGSoYGisiIzUgIjMZGisaGy0cGy8gHjMhHzQeHTEeHTEhHzMg&#10;HzMcGy8dITIXGisVGCkZHS4dIDEaHS4VGCkSFiYgHyojIjAjIjQfHzQeHzUfIjYeIjMaHy4fIjUb&#10;HjEZHC8ZHC8XGi0VGCsZHC8fIjUcHS8VFigYGSscHS8ZGiwbHC4cHS4TFCUZGCwhIDQjIjYdHDEc&#10;Gy8hHzQhIDUdHDAaHi8fIjMWGisRFCUaHS4eITIaHS4bHi8aGiwZGisfITMfIjMWGisYHS0aITES&#10;GSgPFCcbIDIbIDMZHjAfJDYeIzUZHjAbIDMeHzMYGS0cHTEeHzIXGCwZGi4dHjIXGCwaGy0dHi8X&#10;GCkWFykgITMgITMbHS4fIDIZGysREyMXGCoeHjEZGS0YGS4cHTMaGjEaGysbHC4aGi8YGTAcHDMg&#10;IDYdHjAXGSgaHS4ZHC0ZHC0aHS4bHi8cHzAdIDEfIjMZGzEYGjAXGi8ZHC8bHjAcIDAcHy8bHi0f&#10;ITkaHTQeIDcgIjofITgkJj0jJT0VFy8fJTokKz8eJTgZIDIfJzcgJzcbIjEcJDIYITIaIjQaITIX&#10;HS8YHC8cIDIeITQdHzMkJjoiIzcfIDYfIDchITkgITodHTcZGTQcIzUcIzQbIzQcJDUeJTceJTcc&#10;IzUaIjMkKjgdIzIYHS4ZHi8aHzEZHjIbIDUfIzkdIC8dIDAgIzQkJzkiJTkdIDUcHzQfIjgiIjgh&#10;ITchIjggIjcaHTIWGy8bITUjKj4mKkIcITgfIzkiJzwcITQcITQhJzgfJTUlKDkgIzcXGTAREy0Z&#10;GzQkJz0jJjkZHC0dHjgcHjkdHzscHzsYHToZHj0jKUguNVQxNVoyN1w0O184QWQ7R2k/TW5BUXFC&#10;VHNGVXc9TG1ATm9EU3I+Tms+TWpBUGs9TGc5TGY4S2Q1Rl4uPVIlM0QfKjkdJzQeJzMaHzUaHzUZ&#10;HTMZHDMfITgnKD8pKEAlJT0jKjwoL0AfJDcWGi0bHTAeHzMeHjIjIzchJDkbHjMeITYeITYWGS4Y&#10;Gi8eIDYbHjMgJDkZHjMdITgfIzsYHDUZHTcdITsYGzcXHC8aHjIaHjMZHTMbIDcfJDweIjsaHjcm&#10;Kz8eIjcaHjMdIjYeIjcZHTIZHTIdIjcfJDgfJDgeIzcfIzgiJzskKD0dIjYUGS0OEyQkKTsnLD8e&#10;IjYfJDkiJz0fIzkeIjkaHzIaHzEdIjQgJTcgJTcdIjQeIzUiJzkbIDIcITMdIjQeIzUeIzYeIzYe&#10;IzUeIzUfJDkgJTolKT0nLD8iJzkaHy8XHCwZHy4VGiwWGy4ZHjAdIjUhJjghJjgeIzUcITMhJj0e&#10;IzodITceITYiJDgkJTkjJDciIjUeIzUYHS8eIzYjKDseIzYgJTcgJTgXHC4iIDEbGiogIDAmJzYf&#10;ITAdITAiJzYhJjUgIzQaHS4WGSoYGywZHC0XGisXGywaHS4oLDkeIjAWGSgVGSgYGy0bHjEgIzYl&#10;KDwrKz8bGy8dHjIeITQTFyodIjQqMEIgJzkhJTUiJTYbHi8ZHC0eITIaHi4YHC0iJTYXGyoZHSwj&#10;JjUkKDYcHy4bHy4aHi0PEyEaHSsfIjEhJTQeIzMbITIbIzQaIjMXHzEaHDQbHTUcHzUdHzQcHzMd&#10;IDMgIzUiJTcaJDEXHiwWGikdHi4lJzYnLDohKTYZJDAhIzQhJDUgJDQdIjIZHy8XHi4XIC8YITAg&#10;JDAhJTEiJjMgJDIZHCwVGCgbHzAmKTscHjQcHjQaHDEZGy8dIDIhJDUdITEWGikcIC8YHCseITAg&#10;IzIYHCsaHi0gIzIcHy4dIzMcIjIcITEcITIdIzMeIzQdIzMdIjIZHSwbHi0dIC8eIjEfIzEfIzEe&#10;IjEeITAeJTMfJTMfJTMeIzEdIC8cHi4eHy8gIDAeITUeIDQgIzUhJTYfIjIaHi0dIC4iJjMbIC4c&#10;IS8cHy4aHSwcHS0gIDAfHi8cGiojJTMfIS4hIzEpKzgpKzgiJDIhIjAlJzQaHC4YGiwWGCkVFycW&#10;GCYXGCYWFyQVFiIWFyscHDAVFioSEyYcHi4fIDAYGigXGSYPFiIRGCQUGSgWGyoXGiwXGCsVFSoU&#10;EykPEiYRFCgUFykUFykUFycTFyYVGSYWGiccGCsdGi0cGCsYFSgZFikdGS0aFyoUECQcHCwSEyUX&#10;GC4fIDcZHDIWGi4XHS0TGigZHSojJjQRFSMICxsZHC4WGSsNECMcHzMZFy0eHDEeHTEXGCoTFiYX&#10;GyobIC0bIC0aICwWGigdIS8hIzQXGCoVFSgdGzAeGzEVFS4XFy0TFCUUFSMZGygUFSMREyMcHS8f&#10;IDIVFigYGSobHS4VFigWFygbHC4aGy0bIDIhJjkbIDIUGSwaHzEaHzETGCsTGCsYGSkUFSUbHSwh&#10;IzIdHy4eHy8dHy4UFSUWGiobHy4bHy8WGikUGCgYGysZHS0XGysgIDMVFikXGSwdIDIXGy4WGi0Y&#10;HjAUGy0YGzAXGjAaHDIdHzUbHTMWGC4VGC0ZGzEdHTYdHTYaGjIXFy0aGy8hIjYjJDYfIDIdIjQa&#10;HzEXHC8XHC8YHS8VGi0QFScLECIRFigUGSwcITMhJjgcITMSFykPFCYSFyoYFzMeHjYaGy8YGiof&#10;ITAdHy8ZGi0fIDQaGzQYGzAVGisUGyQWGx4bHBshHhklHhkuKyMxLiYsKSIsKSMyLyovLCgvLCo8&#10;ODY0My4xLyouLScvLicxMCgyMScvLyQsLCAwMiQsLSInKCIkJSUhIygdHysZHCwYGi0cHjYXGjEc&#10;HjYcHjYUFi4VGC8bHTUXGTEeIi4fIzEcHzAVGCsSFSgWGSgYHCcXHCQWFBUdGhwgHh8rKSg4NjQ3&#10;NTI2NTBBPzo9Pjc1NjE3NzY6Ojw4Nzo7Ozw9Pjs1NjEwMy0uMCktLiUtLSMuLSQuKiUrJSUoISQb&#10;GyIsLDYgIDAYGCwlJz0dIDYNESUWGy4dIjQeIjUcHzIYGi0ZGi4fHjIhHzQfHTEbGy8XGCsaGy4g&#10;IjMdHzAUFSUUFSUcHSweHzMYGS0WFyoZGi0bHC8ZGi4ZGi4bHC8hIzcaHTAUFyoXGiseITEhJTMd&#10;IC4WGicRFSIYHCkcIC8bHi4aHS4bHjEbHjEYGy8UFycWGSkZHC0cIDAeITIbHjAWGSsSFSYXGyoa&#10;HS0WGSoYGy0fIjYZHDESFSoYGjASEiYTFCgUFSkUFSkVFSkVFioVFSkTFCgWGC0bHjMYGi8WGS4e&#10;ITYdHzQXGS4ZGzEbIDIcITQaHzIWGy0WGy0ZHjEaHzEXHC4gIDMWFikYGi0eIDMYHC8YHC8aIDIW&#10;HC4VHC4VGy0ZHjAdITMaHTAVFioWFyscHDAZHzQeJDgZHy8VHCobIS8aIDAZHjIgJjsdIjQbIDIU&#10;GSsOEyUPFCYWGy0aHzEZHjAbGzIYGTAbHzQbIDUXGzEhITgqJj4kHTYbGSseHS8eHjAaGiwXGisa&#10;HS4aHy8ZHS4bHi8ZHC0YGywYGywZHC0ZHC0YGywWGSoeHzEWFygZGisdHjAaGy0cHi8fIDIYGSsZ&#10;HS4aHS4bHi8cIDEcIDEbHy8bHi8cHzAaIDIVGy0TGSsWHC4cIjQdIzUaIDIWHC4fIDMkJDkkJDsg&#10;IDgfHzYgITQeHy4ZGyYaIScWHSYWGykYHS4XHC8VGywZHy4gJjMbHjIaHTAXGi0VGCoVGCgVGSgV&#10;GScUGCUZFyYbGikQDyASEiMmKDolKTsXGy4XHC8ZGiweHzIgITQcHDAaGi4cHTEcHTEZGi4eITIa&#10;HS4aHi4fIjEfIzAbHysbHyoeIy0gIzIdITAaHiwYGyoXGykXGykXGyoXGykXGCodHjAbHC0ZGywe&#10;HzEaGy0VFigbHC4SFiMTFyUVGSgYGysaHi8cHzIeITQfITYfIDIiIzUVFigREyQgIjMhIjQaGy0i&#10;IzQjIzkbGzAZGi4fIDIeHzAWGCcWGCYdHysaHCoUFiQUFSQZGikXGCgQESESEyMaHCwfIDIcHS4W&#10;GCkWFykeHzEkJjcgITMXGSocGiogHy8jIzMgITAZHCsVGSgXHCobIC4UFywaHDEbHjMYGzAYGi8c&#10;HzQeIDUbHjMYGSsbHS4WGCkXGCkgITMeHzEXGCoZGisXFikcGy8gHjIfHjIgHzMiITYgHzMbGi8d&#10;IDEYGywWGioaHS4cHzAZHC0WGSoWGSobGiUeHSsdHS4ZGS4YGS8aHDEZHS4VGikeITMZHC4WGSwV&#10;GCsTFikSFSkXGi4eITUgITMYGSsaGy0eHzEbHC0cHS8cHS8SEyQYFyshIDQjIjYdGzAcGi8iITUj&#10;ITYdHDAeITIhJDUXGisRFCUaHS4eITIaHS4bHi8aGiwaGy0gIjMfITIWGysbIDAeJTQVHCwPFCYb&#10;IDMbIDMXHC4cITMcITQYHTAbIDIhIjUYGS0aGi4dHjEaGy4dHjIfHzMWFyoZGiseIDEbHC4aGy0h&#10;IjQfIDIaGy0fIDIcHi4VFicaGy0gITQbHDAaGzAeHzUcHDMcHS0bHC4YGS4WFy4aGzIgIDUeHzEY&#10;GSkYGywZHC0YHC0YGywZHC0bHi8cHzAcHzAaHDIcHzQfIjYfIjUdIDIcHzAcHy8dIC8bHTQYGjEd&#10;HzYeITgaHDQeIDcdHzYQEikaITYhKT0cJDcWHjAcJTUdJjUWHy0WHiwSGywZITIaIjMWHC4UGSsZ&#10;HTAfITQgIjUmJjslJTsjIzkhITkgHzgfHjgeHTgeHDgZIDIbIjQdJDYdJDYcIzUaIjMaITMbIjMi&#10;KDgcITIYHS4ZHzAaHzEZHTEZHjIcIDUYHCsaHS0fIzQlKDokJzsfIjYdHzUfITgdHDMfHzUjJDkk&#10;JjseITYYHDEaIDQhKDwkKD8bHzYfIzkkKT0dIjUbIDIfJTYeIzQkJzcoKz4lJz4cHjcdHzcnKT8q&#10;LUAmKTkfHzgdHTcdHzkfIT0dIDwZHTodIT8lKUclKU0nLE8rMVQvOFozP2E4Rmg9TG0/UHFEUnU7&#10;SmxAT3BFVXU9TW07S2pAUW4/UG0tQ2I6T20+Um01R18sPFAqN0gmMUEfKTcaIjcaITcYHTQXGjEd&#10;HzYmJj4nJj4hITkeJTYmLD4hJjgbHzIiJDciJDceHjIgIDQhJDkeIDUhJDkgIzgXGi8ZHDEfITYa&#10;HTIdITcYHDMcIDcdIToXGzUaHjkeIj4YGzgfJDYgJTgfJDgdITcfIzokKEAkJ0EgJD4pLkIeIzcZ&#10;HjIdIjYeIzcZHTIaHzMhJjodIjYhJTohJjofJDggJTkiJzseIzcXGzAZHy4jKDkhJjgdITUiJzwh&#10;JTwaHjUZHTYaHzEZHjAcITMhJjggJTccITMdIjUjKDsbIDIbIDMcITQdIjQdIjQdIjQcITMcITMg&#10;JTsfIzkgJTkkKDsiJzgcIjEZHy4bIC4XHC0XHC4ZHjAdIjQgJTcgJTgdIjUbIDMfJTweJDseIzkg&#10;JDkkJjslJjokJDgiITUnLD8dIjQkKTsnLD4cITMcITQeIzURFighHy8fHi4jIzMkJTQeITAiJjUj&#10;JzYXHCoeIjMYGywWGSocHzAhJDUfIjMaHS4XGywnKzgmKjgiJTQcIC8cHzEiJTclKDwlKDwqKj4b&#10;HDAfITQcHzIOEiUfJDYvNUceJDYbHi8dIDEZHC0bHi8hJTYcHzAYGywhJDUaHi0ZHSwgJDMjJjUe&#10;IjAhJDMgJDIUFyYaHSkfIjAhJTMeIzIbITIcIzUbIzUYITQcHjcaHDUZGzMbHTMeIDUgIzYgIzYf&#10;IjUaJTEYIC0YHCscHi0iIzMkJzYgJzQbJDEhJDUiJDUhJDUeIzMaIDAYIC8YITAaIzIeIi0cICwc&#10;IC0eIjAcHy8YGywZHC0dIDIYGzEbHjQcHzMaHTEcHzEfIjMeIjEaHi0fIjEbHi0gIzIhJTMZHSwb&#10;Hi0gJDIcHy4aIDAbIDAbIDAaIDAZHy8ZHy8aIDAbITEaHiwbHiwcHy0dIS4eIjAfIzEgJDIhJTIb&#10;IjAdJDIgJTMfJDIeITAcHi4dHi4fHy8gIzcdIDMdIDMgIzUgIzMdIC8dIS4gJDEbIC4dIjAcIC8Z&#10;HCsbHCwgIDAfHi8aGSkmKDUfIS4fIC4lJzUmKDUgIjAiJDEpKzkUFykTFicSFCUTFSUXGScbHCkd&#10;HSodHioYGC0dHjIXGCsUFSgfIDEhIzIaHCoYGigQFyMSGSUVGykXHCsYGywXGCsVFSkTEygXGi4Y&#10;Gy4YGy4WGSsTFyYRFSQSFSMTFiQVESQYFCcYEycVESUZFSgfGi4dGSwWEiUbHCsQESMVFiseHzYZ&#10;HTMWGy8XHS0SGScYHCklKTcWGigPEiIhJDUYGy4ICx8VGCwWEykfHTIhITQaGy0VFygXGyobHy0a&#10;ICwaHywVGigdIC8gIjIWFikUEycdGzAgHTMYGDEdHjQdHzAeIC4eIC0UFiQSEyQfITMlJjcaGywa&#10;Gy0cHS8VFigVFicbHC0aGywYHS8fJDYZHjAUGSsaHzIbIDIVGi0WGy0dHy4WGCcYGikbHCwWGCcZ&#10;GiocHi0WFycZHSwfIjEeIjEYHCsWGSgZHSwaHi0XGyogIDIVFSgXGSseITMZHTAYHC8aIDMYHjEa&#10;HDIZHDIcHjQfITgdHzUXGTAVGC4YGjEVFS4ZGTIZGjEWFy0ZGi4fIDQgITMbHC4PFCYPFCYRFikW&#10;Gy0aHzIaHzIWGy0RFigSFykTGCsXHC8YHTASFykMESQVGiwiJzkXFzIeHjYaGy8ZGiofITAdHi4Y&#10;GSwdHjIcHjcbHjUaIDAaISsdIiYhIyEmIx4pIxwsKiEyLycwLicyLyk3NC8wLSksKCY0MS83NjEz&#10;Mi0wLykwLygxMSgxMScuLiMqKh8tLh8pKx4mKCAlJyYjJSseICwZHCwXGi0cHjYXGTEbHTUbHTUT&#10;FS4WGDAcHjcZGzMYHCgcIC4cHzAXGS0UFyoXGyoaHyobHygfHR8iICEjISErKSg3NTMzMS4uLCg2&#10;NTA0NS4sLSkvLy4zMzYyMTU2Njg5OjgxMi4wMy4uMCotLiUuLiMwLiUwLCYuJyYrIyUbGyEuLjcd&#10;HSwNDSEcHTQbHTQRFCoeIjcfIzYeIjUbHTAXGSwaGi4gHzMhIDQeHDEgITMZGi0aGy0hIjMeHzAS&#10;FCQPESEVFyciIzccHDAYGSwaGy8dHTEcHTEcHTEfHzMeITUYGi4UFyobHi8lKTkoLDsgJDEWGicQ&#10;FCEYHCkeITAdIDAcHzAcHzEbHjEYGy8dIC8aHi0YGysZHC0cHzAcHzEZHC4WGSwWGikZHCwWGSoa&#10;HS8iJTgdHzQWGC4cHjQaGy8bHDAbHC8ZGi4aGy8dHjEfHzMeHzMTFSoaHDIXGi8WGC0dIDUcHzQV&#10;GC0WGS4dIjQeIzUcITMYHTAZHjAdIjQdIjUbIDIhITMXFyoZGy0fITQaHjAZHjEcIjUYHjETGiwV&#10;Gy0aHzIeIjUaHDASFCcUFCgbGy8SGC4ZIDMYHi4YHyweJTMaITASGCwVGzAXHC4ZHjAYHTAWGy4X&#10;HC8aHzEYHS8TGCocHDQZGjEbHzYaHzYWGTAeHjYlITofFzIaGCofHTAgHzIbGy0XGSoZHC0bHzAb&#10;IDAcIDEaHS4YGywXGywYHC0ZHC0YHCwXGiscHS4UFicZGiweHzEZGywaGy0dHjAYGSsZHS0ZHC0b&#10;Hi8dIDEcHzAaHS4aHS4cHzAZIDERGCoNEyUSGCoaIDIcIjQXHjATGSsiIzYlJToiIjkbGzMaGjEf&#10;IDMgIjEdHysWHSMZHygfJTMjKDkcITMRFicQFSQWHCkbHjIZHDAVGCsTFicUFycWGSgVGCYSFSMY&#10;FSUcGSkQDh8TFCUsLj8pLT8TGSwQFikYGSsfIDIhIjUdHjEbHC8dHjIdHTIZGS8iJTYaHS4YGysf&#10;IzAjJzQeIi4XGyYUGSMWGikXGykYGyoYHCsZHCsaHSwbHy4cIC8YGSsbHC4XGCoZGiwiIzUdHjAT&#10;FCYVFicTFyQTFyUUFyYVGCgXGisZHC4bHjEcHzMhIjQnKDoZGiwTFSYhIjMdHjATFCYbHC4eHjUV&#10;FiwTFCgYGSwYGSoTFSMZGyclJzMhIzAaHCoaHCogITAeHy8XGCgZGisjJDUgITIaGywTFCYTFCYc&#10;Hi8jJDUbHS4PESIWFCQdHCwjIjIgITEYGikTFyUWGikbIC4YGi8fITYgIzgaHTIXGi8bHjMeITYd&#10;IDUcHS8fIDEZGisYGSogITMeHzEXGCoZGiwUEyUaGSwfHjEgHzMiIDUjITYgHjQaGS8ZHS4WGSoW&#10;GSoaHS4cHzAbHi8bHi8dITIfHikiIS8hIDIdHTIbHTMdIDQcIDIZHi0eIjMZHS4WGSsVGCoTFikS&#10;FSgXGi4fIjYlJjccHS4dHjAgITMcHS8dHjAcHS8REiQRECQbGi8fHTIZGCwaGS0iITYkIzgfHTIh&#10;JDUjJjcYGywSFSYbHi8fIjMbHi8cHzAXFykZGSsfITMeITIYHC0fJTUlKzscIzMOEyYcITMbIDMV&#10;Gi0aHzEbIDIYHS8bIDIkJTgZGi4ZGi4dHjIdHjEhIjUhIjUWFysZGishIjMfIDIdHjAhIjQdHjAZ&#10;GisfIDEgITEYGiodHjAjJDceHzMdHjMhITgeHjUdHy4cHS8YGC4WFi0aGjIgIDYfIDEZGyocHzAc&#10;HzAbHi8YGywWGisXGisXGisWGSofITckJjwoKz8nKj0iJTceIjMfIjIgJDMgIzofITgkJz4lJz4e&#10;ITggIjofIjkTFS0VHjIeJzoaIjUTHC0ZIjIaIzISGykQGScQGSoaIjMdJDYXHS8UGCsaHTAhJDck&#10;JjkjIjkjIzkjIjkhIDkgHjggHjkiIT0lIz8XHi8aITMeJTYdJDYaITMYHzAYHzEaITMcITIYHS4X&#10;HC0aIDEdIjQbIDIaHzIcITQTFyYVGSkcHzAjJjgjJjkdIDQaHTMcHjUYGC4dHTMkJTsoKj8iJToa&#10;HjMZHzMfJTkkKD8bHzYhJTsnK0AfIzcZHjEbIDIZHi8SFiUiJTcqLUIjJTwcHjYgIjgiJTcfIzIh&#10;IjodHjceHzkkJUAkJkEeID0bHTsdID0gJEYiJ0omK04pMVQsN1oxPmA1RGY4SGo6SGs0Q2U9TG5G&#10;VXY/T3A9Tm1EVnVGWHY7U3VDWntCV3U5TGc7TGNDUWU5RVcmMEEfJz0eJjwaIDYWGzEaHTQiIzsh&#10;ITkbGjIWHC4gJjggJTceIjUmKDskJjkcHDAbGy8aHDEbHjMlKD0oKj8fIjcfITYgIjgYGzAdITgZ&#10;HTUeIjofIzwaHjgeIj0jJkMcIDwaHzAbIDIZHjIXHDEbHzYhJT4iJkEfIz4gJTkYHTEZHTIiJzsl&#10;KT4eIzccITYiJzsZHjIfJDghJTodIjYdIjYgJTkeIzcYHTEiKDchJzYYHS4XHDAiJjsfIzoUGDAS&#10;FjAeIzQcITIeIzUiJzkfJDYZHjAZHjIgJDgbIDIbIDMcITMcITMcITMbIDMaHzIaHzEfJDsbHzYa&#10;HzMdIjUfJDUcITAaIC4cIS4bIDAbIDEcITMfJDUhJjghJjgeIzYcIDQcIzseJDwgJTwiJjwjJTsj&#10;IzgjITYiIDUZHjEQFScbIDMlKjwfJDYmKz0uM0UhJjkdGywfHS4jIzMfIDAbHSwjJjUgJTMNEiAZ&#10;HC0UFygUGCkfIzMpLD0nKjsfIjMZHC0WGichJDIlKTcgIzMeITIhJDYeITQWGS0iIjYaGi4kJjki&#10;JDcRFSgiJzouNEYTGisWGisaHS4aHS4gIzQoKzwgIzQaHS4iJTYhJTMaHi0bHy0bHy4bHi0lKDcr&#10;Lz4jJjUjJjIkKDQhJTMaHy8YHi8dJDYhKTwiKj4fIDobHTUYGjIaHDMeITYhJDggIjYdIDMdKTUd&#10;JjMdIjAdHy4dHy4dIC8bIS8ZIS4dHzEeITIeIjMdIjMcIjIcIzMdJjUfKDcYHSgUGCQVGCUcHy0g&#10;JDMeITIaHS4YGy0YGjEfITciJTofIjYdIDIfIjMhJTUhJTQhJTMdIC8iJTQjJjUbHy0cIC4hJTMd&#10;IC8bIDAcITEdIjIbIDAYHS4XHS0ZHy8cITEeIjAeIi8dIS4dIS4dIS4eIi8eIjAfIzAYIC0cIzAg&#10;JTMgJTMfIjEdHy4eHy4fIDAhIzccHzMbHjEfIjMgJDMeITAdIC4eIi8dIjEgJTMfIzIcHi0eHy4j&#10;IzMiITEcGysnKDYdHiwZGygfIS4gIS8cHSsgIi8rLDoXFyMKCxgVFiMdHi0REyMUFicfITMZHC4Y&#10;GC0VFioaGy4aGy4VFicYGSkYGSgMDRsSEiEeHy4oKjkkJzcYHS4SFykUGiwYHjEVGCofIzQeITEQ&#10;FCMNER4XGycZHSgQFB8bGy0XFykUFCYWFigaGiwbGy0XFykSEiQQFyQWHCwWGi4PEykSFCsbHDEa&#10;Gy0SEiIaHikPEx8PEyAVGSYWGSkaHS0XGiwKDR8XFSsaGC0ZGCwVFigWGSkaHi0aHywWGygYHSoc&#10;IC4eITAbHS0WFigUEycXFSscGi8aGjMYGS8bHC4gIS8cHioTFCIREiMWFykVFigdHjAhIjQcHS8W&#10;FykUFScUFScUFSYVGiwVGi0YHTAaHzEWGy0RFikUGSwbIDMbHDAVFioVFioeHjIiIzceHjIYGS0X&#10;GCwSFSUhJTQaHS0SFiUcIC8ZHCwQEyIXGyoYHjIVGy4ZHjEZHC8UFykbHS8iIjUbGy0aHDMWGS8U&#10;FiwVFy0WGC4VGC4VFy0VGC4XFzAUFCwVFSwaGjEcHTIaGy4YGSwZGiwcHTcYGjMXGTAcHjIhJTYg&#10;JDMXGygOEh4YHS8ZHjAaHzEZHjAXHC8XHC4YHTAaHzEdHi8mJzoYGS8YGDAqKkIbHDALDR0fIS4V&#10;IS4ZJDEaIzAXHikYHSQeIiEjJx8kJxssLCI0NCsvLycrKiQ0My43NjEvLissKygzMCgvLSQyLyUx&#10;LiQuLCA2NCc4NygsKhstKh8wLiIvLSMoJiAjIiMiISohHzEeHDMZGzIeIDcfIjkcHjUaHDQcHjUc&#10;HjUaHDMZHC0ZHC8YGi8XGi8aHDAdIDAdISwbICcjICwdGyIlJCYxMi40NS43OTE5OzQxNC42MS81&#10;MTE0MDMzMDQzMTQzMzM0NTE0Ny8+PTZBQDkzMSouKyQ4MywuKSEkHhYxKiMpJiglISYiICYiHyod&#10;HCoYFykYGC0dHTQfHDEeHDEfHjMhITUeIDQaHTAbHzIgJTcbHDIeHzUjIzgcHS8UFSYdHy0jJDEX&#10;GSYdHjIcHTAaGy8bGy8cHTAcHTEbHC8ZGi4cHzMRFCgRFCYbHjAbHy8SFiQVGScjJjQaHisXGykW&#10;GikZHCwbHzAbHjEbHjIcHzMcHzIdITIcHzAZHC0aHi4fIjIeIjEbHi0ZGzEVGC0bHjIeITUbHjAg&#10;IzQjJzYbHy4XFy8XGC8bGzMgIDgfHzcaGjIaGjIeHjYbGCsbGSwcGy4eIDEfJDQeJTUbJDMYIjAi&#10;JzkeIzYYHTAVGiwZHjEgJTceIzYYHTAYHjEXHTAYHTAbHzEeITMgIjQgIDIeHjAUGy0WHC4bIDId&#10;ITQZHC8VFikZGS0iIjYcIjcVGy8RGCgVHCoYHy0WHSwSGSwRFy0UGSsRFigTGCsZHjAZHjAUGSsU&#10;GSsZHjAcHTUaGTMZFjAaFS8bFzIbHDQaHzYYIDYZFykaGSscGy0bHC4ZGywXGisXGywYHC0WGSoV&#10;GCkaHS4gIzQcHzAVGCkaHS4mKTofIDEZGiwYGSscHi8dHzAaGywaGyweHzEYGywbHy8dIDEaHS4X&#10;GisXGisXGywYGywUGywXHi8ZIDEYHzEYHjAYHzEYHjAWHC4hIy8cHi0YGCwWFi0YGDAaGjEbGzAa&#10;Gy4cHTAXGCwnKD8nJz8RESgZGi0gIjEGCBQRECUbGS4eHTEWFSgNDB0MCxsRESAWFSQcGSkgHi4c&#10;GysREiIQEiQXGy0XHTAQFikWFywUFCkbGzAeHjIWFyoXGCoaHC4VFigOEiMVGSkYHCsVGScVGSYa&#10;HiobICoYHScXHC8TGCoZHjAbIDIUGSsVGiwYHTATGCsbHC0ZGiwYGSsYGisaGy0aGy0ZGiwXGCoe&#10;Ii8PEyAZHSwoLDwiJjcjJjglKDwZHDAbHS4hIjQfIDIXGSoZGisgIjMfITIXGCkdHDkeHTgdHTUb&#10;Gy8YGikZHCYeICgiJSoiJDEgIS8cHiwaGyoZGioaGyscHS4dHzAdHjAXGCoZGiwaGywXGCodHjAd&#10;HjAQEiMcGisXFiccHCwdHi4WGSgZHSwgJTMeIzEeITIpLD0gJDQcHzAnKzsgJDUVGCkdIDEdHi8V&#10;FicVFicdHjAdHjAVFigVFigdHzAUFyskJjohJDgXGi0bHjEgIzUeITIeITIbHi8ZHC0XGisWGSoX&#10;GisaHS4dIDEfIjMeHSgeHiseHi8cHDEWGC4UFisYHC4eIzIfITYYGy8aHTAZHC8SFSgWGSscHzEZ&#10;HC0fITIUFScREiMYGSscHS4YGSsZGiwhIjMaHTAaHTAaHTAaHTAZHC8aHTAcHzIeITQjIjQiITMe&#10;HTAdHC4gHzEkIzYhIDIaGSsaGywkJDYjJTYYGisTFygcITIjKjojKjoWGy0kKTsVGiwOEyUgJTgb&#10;IDIOEyUdIjQfIDQZGi4ZGi0gIDQkJTgiIzYhIjYkJTktLkAcHS8WFykjJDYrLD4kJTcdHjAeHzAW&#10;Gi8gJDkkKT0eIzUYHS8aIDAeJDMfJDMeHy8cHS8bGzAbGzMdHjUfIDUfIDIeIC8bHi8fIzMbHy8R&#10;FCURFCUcHzAgIzQbHi8cHjQhIzkjJTohJDckJzkqLT4qLT0lKTggIzYiJTgkJzokJzohJDceITQc&#10;HzIbHjEXHjMhKDwZIDMXHjAmLj4iKjkXIC4gKDYlIjcgHjIkIzcmJjogITUhJDckKDseIjUkIzkj&#10;IjkhIDcdHDUdHDYfHjkfHjoeHDkcHzIZHC8aHTAfIjUhJDceITQcHzIdHzMbIDcbHzYeIzgjKDoi&#10;JzgeIzIgJTMlKzgaHTMaHTIdIDQhJDcgJDYfIjMiJjUpLDskIzogIDYgITclJzwkJzweIjccIjYf&#10;JjkeIjoiJj0iJjwnK0AsMEQfJDcTGSoYHS4WGiUdIC4gIzUeITQcHzIdIDIcHy0YHCcZHSwkJzcn&#10;KjsfIjQbHjIgIzciJTofITgpK0YjJkEhJUAjKUQgKEQfKEUrNlM8R2RDS20+R2lCTW5DUnM8TW48&#10;UHA+VXQ3T29BUXtFVX48THQ2RmxAT3NEUnVAT3FCUHI0Q2EqOFYcKkYUHzoRGzUUHTQXHzQZIDYa&#10;IzYbJDYZITQYHjEbIDQhJTojJjsgIzgeIzccITUiJzsjKDweIzchJjshJjoVGi4jKDohJjggJTgf&#10;IzgZHjQVGTAZHTUhJT4kKjsdIjQbIDQhJjslKUAhJT8fIz4hJEAiJTobHTIZGzAgIjclJzwjJTsh&#10;IzgiJToZGS8hITclJTshIjcfIDYiIzgjIzkfIDYgJTQmKzsaHzAXHC8oLEEkKUAXGzQcIDkdIjYU&#10;GCwZHjEiJzoeIzUbITIdIjMZHi4fJDYaHzEZHjAcITMbIDIVGiwUGSsYHS8hJTwcITcYHDEZHjEh&#10;JjclKzogJjQYHisaHjIgJDgeIzYYHS8aHzEjKDojKTkbIDEhKUAdJDsjKD8lKD8eIDYfHzQkIjce&#10;HDEkKTsXHC8aHzIkKTsgJTgeIzYiJzkiJzkbHDAZGy4gJDYjJzoaIDIaITMeJjcZIjMcHzAdITIY&#10;GywYHCwfIjMcIDEbHi8lKDkkKDUgJDEeIjAfIzMfIjMcHzEdIDMgIzcrKz8mJjogITUcHzIbHzIc&#10;ITMdIzUdIzUfIjMZHS0eITIgJDUcHzAfIzQlKDkhJDUaHi0ZHSwbHi0dIS8bHy4ZHCscHy4iJTQf&#10;Ii4dICwgJDEmKzolLDweJTcaIjUcJDgZGjQnKUIgIjoZHDIlJz0iJDkYGy4eITQiJzkbITMTHC0S&#10;HCwXIDEdIjUhIjUiHzQhIzQvMkMtMUEZHi4VGysjKjomLj0aIzIcHzEhJDUgIzQaHS0ZHSsgJDEl&#10;KTQkKDMjJjgfIjQbHi8aHS0bHy0dIS0cICwbHyoYGyoTFyYXGikgIzIgJDMZHCsXGikcHy4dIzMj&#10;KTkoLT4mKzsfJDQZHy8aHy8dIjIeIi8XGygbHywfIzAcIC0gJDEkKDYeIi8WFiYkJTUoKjknKjkn&#10;LDofJDIWHSoZIC4gJzkeJTccIzQcJDQeJjQfJzQfJzMeJjIfIzYjJzojJjkfITQgIDQlJDkmJTkj&#10;IDUsLTsgIi8aGykdHywdHy0bHSoiJDEuMD0bHSkREx8aGykhIjEUFiYUFiYbHS4VFykXGC0UFCkX&#10;GCsXGCoSFCQYGikbHCsREiAZGSgUFSQPESEQEyMVGisYHS8TGSsNEyYVGCoeITMdITETFiYSFSMa&#10;HisZHSgOEh0ZGisXFykVFigWFygYGCoXGCkTFCUPECESGSYXHi4XHDARFSsUFi0cHTIcHC4UFCQZ&#10;HSgPEx8RFSIWGigWGikaHi4bHjARFCYZFy0WFCkTEiYUFScXGSkZHSsZHisZHisVGicWGygXGyoY&#10;GioYGCoYFysZFywaFy0bGzQaGjAZGisYGigWGCUVFyUZGysfIDIXGCkbHS4eHzAbHC4aGy0bHC4a&#10;Gy0WFykZHjAWGy0WGy0ZHjAZHjAVGiwUGSsWGy4dHjIXGCwWFyscHTEgIDQcHTAXGCwWFysaHS0m&#10;KTkeITEWGSkfIjIeIjIYHCwgIzMZHzEWHC4aHjEZHS8UFikbHC8hITQZGSwWGS4WGS4YGjAcHjQd&#10;IDUbHTMXGS8UFiwZGTIWFi8XFy4cHDMeHzQcHTEaGy4bHS8cHjcZGzMXGjAbHjIfIzQeITEVGSYN&#10;ER0QFScSFykVGiwXHC4WGy4TGCoPFCYLECMWGCgfIDMREScMDCQdHTUVFisKCxwbHCsVIC0aJDEc&#10;JDIaICwcICchJSUmKSImKR4oKB8yMSgwLycvLig6OTQ8Ozc0Mi8xLy0wLiYuKyIxLiUwLiMrKR0y&#10;MCM1NCUrKhsxLSMyLyQuLCIlJB0fHh4fHSYfHS0dGzAUFiwZHDIcHzUbHTMbHTMeIDcgIjgeITca&#10;HS4ZHC4YGi8YGjAaHTEdIDAdISwcICkcGiYXFR4dHB8lJSInKSIuMCgwMislJyE6NTI5NTQ4NDY2&#10;Mzc0MzYzMzIxMy8xMyw3NjA+PTczMissKSI0MCkwKyMqJBw0LiUyLzApJigfHCIdGyQiIS4lJDYi&#10;ITccHDMhHjMdGzAcHDAeHzMdHzIaHC8ZHTAcITMREigUFSkZGi4UFSgOECAZGyohIjAXGSYdHjIc&#10;HTEbHDAcHTEdHjIdHjIbHDAZGi0XGS4TFSkVGCsdIDIcHy8SFiQPEiATFyQbHywZHSsZHCsbHi4c&#10;HzAbHjAYGy8XGi4WGSsaHS4aHi8YGywYGywbHy8cHy8ZHSwcHjUaHDIeIDUgIzYcHzEdITEeIjEY&#10;GysYGDAZGTEcHDQfHzccHTQYGDAZGTEeHjYcGSwbGSwbGy0cHi8cITEaITEWIC4THSwZHjAbIDIZ&#10;HjEWGy0WGy4ZHjAYHTAVGiwXHjAXHS8YHS8aHjEeIDMfITQfHzIdHTAZIDIcIjQeIzUeIjQdHzId&#10;HzIgIDQiITUfJDoYHjEVGysYHy0bIjAZHy8WHC8VGjAWGy4TGCoTGCoXHC8YHS8WGy0YHS8dIjQj&#10;JDwgHzgcGTIaFTAaFjAZGTIXHDMVHTMaGCobGiwcGy0bGy0YGiwXGisXGywYHS0ZHC0aHS4cIDEe&#10;ITIbHi8YGywaHi4gJDQXGCoWFygaGywhIjQiIzUcHS8YGSsZGiwWGSoZHS4cHzAaHS4XGisVGCkU&#10;GCkUFygWHC4XHS8XHS8YHjAYHjAYHzEXHS8UGiwkJjIgITAbHDAZGjAZGjIaGjEZGS4XGCsbHC4V&#10;FisjIzoiIzsRESgcHTAnKTgSFSAlJDkkIzggHjIcGy0dHC0fHi8bGioUFCIXFCQeHSwfHy8ZGioY&#10;GiwcHzIYHTAOFCcaGy8WFysbHDAcHTEVFikXGCsdHjEaGy0XGiscHzAdIDAYGyoWGicZHSkaHikX&#10;GyYZHjEWGy0aHzIbIDIRFigRFikWGy4TGCocHS8bHC0ZGiwZGywbHC4cHS8cHS4bHC0aHisMEB4U&#10;GCcgJDQbHjAcHzEeITUUFysaGywiIzQjJDUcHS8bHC0fIDIdHi8UFicbGzcdHTceHjYdHjIbHSwb&#10;HSgdHygfIigdHy0cHiwaHCsZGyoZGyoaHCwcHS0dHy8cHi8XGCoZGiwaGywXGCodHi8dHjAREiMY&#10;FicTEiIXFiYXGCgPEiERFSMXHCoUGScXGywfIjMWGSoQEyQZHS4VGCkOESIXGiscHS8YGisYGisc&#10;HS4cHS4YGSsYGSsbHS4TFiojJjkhJDcWGCsXGi0aHTAZHC4cHzEeITIcHzAZHC0WGisWGSoWGisY&#10;GywZHS0gHyolJDIpKTopKT4iIzkaHTEWGywXHCsYGy8WGSwdIDMfIjUXGi0ZHC4fIjQcHzEdHjAU&#10;FicUFSYcHS4eHzEYGSsWFykbHC0aHTAcHjIdIDMeITQeITQeITQdIDMdIDMiITMhIDIeHS8bGiwd&#10;HC8hIDIdHC8XFigaGiwjIzUjJTYaHS4XGywdIjIfJjUbIjIUGSwiJzkWGy4RFighJjkaHzIMESQY&#10;HTAgITUbGy8ZGi0dHjIfIDQcHTEaGy8cHTEmJzgaGywVFigdHjAjJDYgITIbHC4bHC0XHDEeIjcg&#10;JDgcITQaHzAcITEaIC8WHCseIC8dHi8bGzEbGzIcHDMcHDIaHC0ZGioaHS4fIjMcIDAUFygUGCke&#10;ITIhJDUcIDASFCsZGzEcHjMYGy4WGSsZHS0cHy8bHi4YGy4bHjEeITQfIjUeITQcHzIcHzIcHzIZ&#10;HzQiKDwcIjUbITQoL0AlLDwcIzEiKjgoJjsiIDUlJDklJjodHzIdIDMfIjUYHC8eHjQeHjQcHDMa&#10;GTIaGTIdHDciITwkIz8gIzYcHzIcHjEgIzYiJDcfIjUdIDMfIjUbHzYdIjcgJDkfJDcfJDUfJTQi&#10;JzYkKjciJTshIzkhJDgjJjoiJTcgIzQkJzcqLj0lJTsgIDYeHzUgIjcdITYYHTIYHjIcIjYaHjUZ&#10;HTQVGS8aHzQlKT0fJDYVGisYHi4dIS0eITAeITMdIDQcHjIbHjAcIC4eIi4fIzIhJDQgIzQdIDIe&#10;IDQfIjYcHzQXGTAYGzQaHjcgJD4kKUQiKUQeJ0MhK0coMk87Q2M3QGA+SWpCUHA9TW09UXE/VHQ4&#10;Tm47SnZCUHw8S3U5SHFDUXhEUng8Sm87SW1ATm44RWUuPFkqNlIoM00jLUUZIjgQGC4THDAXHzMZ&#10;ITUaITUeJDgiJzwhJTocHzUfJDgaHzMdIjYeIzgcITUiJzsiJzsWGi8cITMgJTcjKDshJjodIjcc&#10;IDceIjohJT0hJjgcIDMbIDQhJjskKD8gIzwbHzgaHjgiJTobHjMZHDEfIjcjJjsiJDkgIjcgIzgb&#10;HDIhIjcjIzkeHjQcHTMgITYiIzkhITceJDMlKjsbIDIZHTElKj8iJjwXGzMcIDkeIzYUGSwZHjAh&#10;JjgdIjMbIDIdIjMZHjAfJDYbIDIbIDIeIzYeIzUaHzEaHzEeIzUiJj0eIjgZHjIaHjEeIzQhJjYd&#10;IzEYHiseIzUkKDsiJzkZHjAYHS8fJDYgJTcaIDEeJTwcIjkiJz4kKD0cHjMdHjIiIjYfHTEXHC8P&#10;FCYWGy0hJjgeIzUbIDIbIDMXHC4WFysUFioaHTAeIzUbITMbIjQdJTYYITIgJDQhJDUaHS4YHC0d&#10;IDEYGywVGCkeITIfIzEbHy0aHSwbHy8bHi8YGy0YGy8cHzMoKDwkJDgeHzMbHTEaHjEcITMcIjQc&#10;IjQeITIZHC0dITEgJDUcHzAgJDQmKToiJTYcHy4aHi0cIC4eIjEdIC8ZHSwbHy4gJDMeIS4cHy0e&#10;IjAiJzciKDgcIzUZIjQcJDcdHzgpK0QiJTwbHjQlJzwjJjkbHjEgIzYhJTgbITMUHS4THS4YIDEd&#10;IjQfIDQfHTIbHS4pKzwnKzwWGysSGSkfJjYhKTkWHy4dITIgIzUfIjIaHi0bHy0hJDEiJjIfJC8g&#10;IzUeIjMdIDEeITAfIjAeIi4aHyoXHCcYHCsXGyoaHSweIjEfIjEbHi0ZHCsaHiwaIDAbIDEcITId&#10;IjIdIzMeIzMdIzMdIzMeIjAYHCodIS8iJjQgIzEjJzUnKzggJDIVFiYkJDQkJjUdIC8eIzEcIjAY&#10;HiwaIi8hKDsfJjgdJDUdJDQeJTQeJjMdJTEcJC8dITQhJTchJDceIDMgIDQlJDgmJDkjITYpKzgg&#10;Ii8dHiwhIzAhIzAdHiwgIS8pKjgcHyoVGCQcHishIzIZGioWFygaGy0XGCsZGS4UFSkWFysWFykT&#10;FCUbHCwgITAXGSceHy0SFCIIChkKDBwTFygZHzAXHS8RGCsVGCocHzAbHi8UGCcWGigdIS4ZHSgM&#10;EBsXGSoYGSsYGiwZGiwYGSsVFygSEyUPESMUGykYHy4YHTAUFy0WGC8dHjMdHS8WFiYaHikTFyIV&#10;GSYYHCoVGCcYHCwdIDEWGSscGjASECUODSEVFigaHC0YHCoXHCkaICwVGycUGSYUGCcWGSkZGiwZ&#10;GSwXFSoUEicZGTIbHDIaGy0WGCYVFyQZGykdHi8eHzEXGCkZGisZGiwYGisbHC4fIDIcHS8WGCkb&#10;IDMWGy0UGSsZHjAcITMZHjAVGiwTGCofIDQaGi4XGCwaGy8dHTEaGy8YGCwXGCwXGiseITIXGisQ&#10;EyQXGisZHS4YGywcIDEaITIXHi8bIDIaHjAVFyobHC8gIDQYGCwZHDAZHDEaHTIcHzMeIDUeIDUb&#10;HjIYGi8aGjMXFy8XFy4cHDIeHzQcHTEbHC4cHS8cHjcaHDQYGzEbHTIeITIcIC8VGSYPEx8YHS8X&#10;HC4XHC8aHzEdIjQcITQYHS8TGCseIC4oKToZGi8PECcdHTUeHzQYGSsjJDMYIy8dJzQgJzUeIzAe&#10;IioiJSYlJiIkJR0pKR8yMikyMSkzMis+PTg/PTk2NDEzMi85Ni43NSw8OjA7OS40MiY4Nyk+PC03&#10;NSY2Mig2MykwLiUmJR4fHh0fHSQfHSwdGy8VGC0bHjIeIDUcHzMcHzQgIjchJDkgIzcZHSwXGiwW&#10;GS0XGi8ZHDAaHi8bHisaHyghHy0dHCYfHyMiIyAlJiAyMyw0NS8mJyA4My44NDE4NDU3NTc2NDYz&#10;MzMxMy4vMisyMy4+Pjk4NzErKSMtKyMwLCQvKyE0LyUpJyQoJSUfHSAWFRwYFyQhIDEhITUaGjAg&#10;HjIaGC0XFiobGy8eHzMcHzIbHzEcIDIYGS0ZGi0dHjEZGy0UFSYeHy8mKDcfIS8cHDAbHDAcHTEe&#10;HjIfIDMeHzIbGy8YGCwcHzMeIDQgIzUgJDUfIzMcIC8YHCkVGSYcIC0cHy0bHy0bHi4bHjAaHTAW&#10;GS0TFioSFSYZHC0dIDAaHS4XGywZHC0aHS4ZHC0bHTMbHjMdIDUfIjUeITMcHzAaHS0YHCsaGjIb&#10;GzMdHTUeHjYZGTEVFS0YGDAfHzcdGi0cGi0bGi0aHC4ZHi4XHi0SHCoPGSgUGSsaHzEcITMYHTAV&#10;Gi0WGy0VGi0TGCoXHS4WHC4XHC4ZHS8dHzIeHzMdHjIcHDAVHC0ZHzEYHS8UGCoXGS0eIDMdHjIW&#10;FiofJDoZHjIXHCwaIC4dIjAaIDAYHDAYHDIZHjAVGi0UGSsWGy0XHC8YHS8aHzIfJDYjJDsgIDcd&#10;GjIbFzAaFzAaGjEYHTIWHjMbGSwcGy0cGy0aGywXGSsWGisYHCwZHi4cIDEfIjMfIjMbHy8bHi8d&#10;IDEcHzAZHS4WFykWFykaGy0fIDIfITIbHC4YGSsZGiwYGywZHC0bHi8bHzAZHC0WGioVGCkVGSoa&#10;HzIYHS8WGy4YHS8aHzEZHjEWGy4UGSshIy8fITAdHjEcHTMcHDUcHDMaGi8YGSwdHjAXGC0gIDce&#10;HjcRESgdHjEqLDscHioiIDYhHzQdHDAaGSwdHC0fHi4aGSkSEiAUEyIcGyoeHi4aGisZGiwcHzEZ&#10;HTASFioeHzIZGS0cHTAdHTEWFioZGi0hITUeHzMdIDIgIzQfIjMaHS0XGykZHSobHysaHiocITMZ&#10;HjAdIjQbIDIPFCYPFCYWGy0UGSweHzEcHS4aGywaGy0cHS8eHzEfIDEeHzEZHCoOEh8SFSQZHCwW&#10;GSoXGiwZGy8SFSkVFigfIDIkJTYeHzEaGy0bHC0YGSsSEyUZGTQcHDUeHjUfHzMdHy4cHikbHicb&#10;HiYcHi0cHi0cHS0bHSwbHSwbHSsbHCsbHCsdHzAZGisbHC4cHS4YGiseHzEfIDITFSYgHi4aGSoe&#10;Hi4eHy4UFyYVGSgaHy0WGyoeITIhJTYZHC0TFicYGywXGisVGCkeITIbHC4eHzEeHzEaGy0aGywc&#10;HS8cHS8YGisUFyoiJTceITQTFikVFysXGi0WGSwaHTAcHzAbHi8ZHC0XGisWGioXGisYGywYHCwZ&#10;GCMfHiwjIzQiIjccHjQWGS0RFScPFCQXGi0WGSwfIjUjJjkbHjEbHTEdIDMYGi0ZGywVFigXGCof&#10;IDIgITMYGSsTFSYVFigaHTAcHzIfIjUhJDciJTggIzYeITQcHzIgHzEgHzEcGy4ZGCsbGiweHS8b&#10;GiwUEyYaGiwgITMiIzUcHzAaHy8dIzMbITETGioUGSsfJDcXHC8UGSwiJzkbIDINEiUVGiwfIDQb&#10;HDAaGi4cHTEdHjEaGy8ZGi0aGy4fIDEaHC0XGCoYGSsbHC4dHjAcHi8bHC4YHTIaHzQbIDMbIDId&#10;IjQfJDUbITAVGykdHi4cHS8bHDEcHDQeHjUeHjMcHS4aGysZHC0eITIeITIYGywYHC0fIjMgJDUc&#10;HzAXGjAeITYhJDgcHjIWGSsXGisbHi4eITAXGi0aHTAdIDMeITQdIDMbHjEbHjEcHzIZHTIfIzkd&#10;ITUdIjUmKz0kKTkdIjEhJjUoJTohHzQkIzckJDgbHTAbHjEdITQXGy4aHDAbHDEdHjMeHzYfIDcf&#10;IDkhITsiIj0kJzofIjUdIDMgIzYiJDcfIjUfIjUhIzYaHzQhJTohJjobIDMaIDEhJzckKjkhJzYg&#10;IzkdIDYdHzQeITQcHzEZHS0cHy8hJDQlJTshIDYdHjQdHzQbHjMYHTEZHzMcIzYbHzcXHDMOEykR&#10;FisfIzcdIjUVGywYHS4iJjMcHy4ZHC8cHzQbHTIXGiwbHy4lKTUjJzYbHy4YGywdIDIjJjoiJDkb&#10;HjMXGS8SFi0bHjYhJT0gJj4dIz0cIz0ZITwWHjopME4oL00yO1o7RmU5RmY8TGxAUXE5TGw6RnRC&#10;Tns+Snc5RnFATXdATXY4Rm84Rm5IVndBTm87SGg7SGU9SGM2QVomMEgYIjkWITYYIjcYITYXHzQa&#10;IDcfJDsfIzobHzYgJDkZHjMbHzQbIDQZHjIfJDkgJToUGS0YHi4jKDkoLT8jKDsgJDkhJjwgJDsa&#10;HzYfJDccITQdITYiJz0lKUAgJDwaHjYXGzQiJDkcHzQaHTIeITYhJDkgIjceIDUeIDUeHzQhITcg&#10;IDYbHDIaGzEeHzUhIjgiIjgdIjMjKDofJDYcITUjJzwgJDoaHjUfJDseIzUVGiwYHS8eIzUaHzEb&#10;IDIeIzUaHzEfJDcdIjQdIjQfJDYfJDYcITQcITQfJDYiJjseIzgbIDQaHzIaHzEaIDAaHy8ZHi4e&#10;IzUkKTsjKDoaHzEWGy4cITMgJTcfJDYbIDcaHzYiJz0kJzwaHDAbHC8hIjUfIDIeIzUXHC4cITQk&#10;KTshJjghJjkjKDseIzUYGi0XGSwYGy4cIDMeJDYeJTcaIjMVHS4jJjckJzgdIDEbHi8fIjMZHC0V&#10;GCkdITIdIS4ZHSsYHCoaHS0ZHC4WGSwWGS0aHDAkJDghITUcHjEaHTAaHjEcITMbIjMbIjMcHzAX&#10;GisbHzAfIjMaHi4eIjMkKDkgIzQeITAcIC8eITAgJDMfIjEbHi0bHi0eIjEeIS8cHy0bHy4eIzId&#10;IzQaITIZITMbJDYgIjooKkIiJTsbHjMhJDghJDcdIDIgIzQfJDYbITMXHzEXIDEaIjMdIjQdHjId&#10;Gi8XGSojJTYjJjcWGysUGioeJTQeJjUUHSwfIjQgIzQeITIdITAgJDIjJzQhJTEcICsdIDIeITIf&#10;IzMhJTQhJTMeIi8ZHSkVGSQaHSwdITAfIjEdIC8cIC8eITAcIC8YHCsbITEXHCwUGSkWGywcIjIg&#10;JTUeIzMaHzAhJTMcHy4hJTMmKTgiJTQkJzYlKTgdIS8ZGSknKDgiJDMUFyYWGykcIjAcIzEeJTIi&#10;KTsgJzkeJTYdJTUeJTQdJTMcJDAaIi4bIDIeIjUfIjUeIDMgIDQjIzclIzcjIDUiJDEdHywdHy0j&#10;JTIjJTIdHywcHishIzAXHCcUGCQYGygcHi0aGysZGSsdHS8gHzMaGy8WFysZGi0aGy0WGCgeHy4i&#10;IzIZGigdHiwaGyoXGSkWGSkUGCkUGSsbITMiKTwWGSsZHS4XGisSFiUWGigdIS4ZHSgMERwVGCkY&#10;GisbHS4bHi8ZHC0WGSoUFygUFigVHCoYHi4XHDAVGC4XGTAcHjMcHS4XFyccICsWGiYZHSoaHisS&#10;FiUVGCkbHjAYGy0gHTMSECUPDiIbGy4gIjMYHCsUGSYYHioYHSoYHSoZHSsaHCwZGiwXFioTEScR&#10;DiQVFS4cHDIeHzEbHCoZGygbHSsZGisTFCYWFygZGisZGiwXGCoXGCoaGy0YGSsUFScaHzEVGiwU&#10;GSwaHzEdIjUaHzIWGy4VGi0eHzMbGy8YGSwZGS0aGy8bHC8bGy8aGy8WGSsZHC4VGCoRFCYVGCoa&#10;HS8aHS8aHS8dJDMaITEeIzQdITMXGS0cHTIgIDYYFy4hJDcfIjUZHDAVGCsWGSwbHjEdIDQcHzMa&#10;GjMWFi8WFi0aGjEcHTEaGy4ZGiwaGy4bHTYaHDQaHDMcHjMeITIdITAZHSoVGSUgJTgaHzIWGy0X&#10;HC4eIzUkKTslKj0kKTwlJzQvMEAkJTkYGC8hITkmJz0iIzckJTcbJDEhKDYjKTcgJDEfISshISYi&#10;ISAgHxovLyU1NCsxMSkyMSs8OzY7OjYzMi80MjA8OTE6OC9BPjRBPjQ3NSk5Nyo/Pi88Ois2Myk4&#10;NSs1MygsKiMlJCIjIyciIS0fHi4dIDIiJTcjJjgfIzQdIDIeITMeITMcHzEZHCoVGCgTFikWGC4Y&#10;Gy8XGiwXGykYHSgjIjMgICwhIighIiElJiA2Ni86OjMrKiQxLiUzLyk1MjA3NDU3NTY1NTQzNTEy&#10;NC4zNTJBQj4+PzkuLScpKB8wLiMzMCQxLSEfHRYvLSgxMC8gHyMTEx0ZGCggIDMgIDUfHDEXFSkT&#10;EiYZGS0gIjUhJDceIjUdITQiIzUgITMjJDYeIDEWGCkdHjAkJjYeHzAZGi4aGy4bHDAdHjIfHzMd&#10;HjIZGi0VFioeIDQhJDceITQYGywZHCwgJDIhJTIbHyweIi8eIi8bHy4ZHCwZHC0aHTAZHC8VGCwU&#10;GCYdIC8iJTUeITIZHC0YHC4ZHC8ZHC8VFy0ZGzEZHDEcHjIfIjQaHS4XGiocIC8dHTUcHDQdHTUc&#10;HDQXGDAUFCwYGDAfIDceGy4cGi0aGiwZGy0ZHS4WHS0THCsQGigZHjAdIjQdIjQZHjAXHC8ZHjAY&#10;HS8VGiwWHS0WHCwXHC0ZHS8cHjEdHjMcHDIbGjAVGy0aIDIXHC4QFCYWGCsiIzYfHzMRECQdITcY&#10;HDAWGysaHi0bIC8ZHS4XGy8YGzIZHjAXHC4WGy0XHC4YHS8ZHjAZHjAZHjEZGzEaGTAaFy8dGDAe&#10;HDMeHzUbIDUYIDQdGy0dHC4cHC4aGywXGSsWGioYHCwZHi8dIDEhJDUfIjMZHC0bHi8iJTYfIzQW&#10;GSodHzAcHS4aGywYGSsWGCkXGCkaGy0dHjAcHzAaHS4aHS4bHzAbHi8aHS4bHi8eITIfIzYaHjAX&#10;Gy0aHjAcIDMbHjEXGy4VGSwZGycaGyobHC8dHTQeHjYeHjUdHjIcHTAgITQcHTIgITgdHTYTEyoa&#10;Gy4jJTQbHSkUEigdGzAiIDQcGy4WFSYVFSUYGCcaGSgWFyUZGikYGSkTFCQSEyUYGSwbHTEaHDAe&#10;HzAZGyweHzEfIDMYGS0bHDEiIzgfIDYdIDQeITQdIDIaHS4YHCsaHiwdIS4fIzAdIjQaHzIfJDYc&#10;ITQQFScQFScZHjAZHjAdHjAbHC4ZGisZGiwbHS4eHzEfIDIfIDIbHywWGScVGCcWGioWGSoXGi0Y&#10;Gy4VGCwREyQbHC4gIjMcHS8XGCkWFykXGCkVFigaGjMaGzMbHDEbHC8aHCwaHCgZHCYZHCUeHzAe&#10;HzAfIDAeIC8dHy4bHSsaGykYGicfIDEbHC0eHzEeIDEbHC0gITMiIzUXGCokIjIfHi4jIzMjJDMa&#10;HCsaHi0fIzIaHy4hJDUiJTYeITIaHS4aHi8bHi8cHzAhJDUbHC4jJDYjJDUZGiwYGSsgITMfITIW&#10;FykYHCwgIzQaHS4SFSgYGy4bHjIYGzAbHTIXGisXGisXGisYHCwaHS4cHzAdIDEeITIYGCIbGiga&#10;GisWFisTFCoWGC0ZHS8aHy4dIDEXGyscHzEgIzUaHTAaHDAYGy8OECUXGCoVFigYGSseHzEfIDEZ&#10;GisVFigWFykbHjEbHjEcHzIeITQfIjUfIjUcHzIaHTAdHC4eHS8cGy0ZGCoaGSwdHC8bGi0WFSgb&#10;Gy0eHzAeIDEbHi8bHzAdIzMZIDASGSkVGiwdIjQXHC8WGy4gJTccITMTGCsYHTAcHTAbGy8bGy8c&#10;HTEdHjIdHjIdHjIeHzIdHi8eHzEcHS8YGSsZGiwfIDEhIjQeIDEZHTMZHTIZHTEaHzIdIjMfJDUe&#10;JDMcIjAbHCwaHC0bHDEeHjYiIjkjIzkiIzUgIjEZHS0eITIeIjIbHi8aHi8dITIcIDAYGywfIjgi&#10;JDoiJTkfIjUcHzEcHzAeIjIgJDMeITQgIzYhJDchIzceITQcHzIcHzIcHzIYGjAbHTMcHjIdHzMg&#10;IjQeITIaHS0bHi0iIDUdGy8gHzQiIjYcHjEeITQjJzoeIjUdIDIcHjEfITUmKD4qLEIlJz8eHzgZ&#10;GjMmKDwgIzYdIDMfIjUgIzYeITQeITQhIzYaHzIjKDsiJzkXHC4XHS4jKDomKzwfJDUfITcdHzUd&#10;IDUgIzYfIjQbHi8aHi4dITAjIzkiITggITcgIjcfIjceIjceIzcfJTkgJDwgJDsWGzEVGS4eIjYc&#10;ITMUGisXHC0hJDMXGioVGCwdHzUcHzUVGCwaHi4oLDohJTQXGioVGSkgIzUoKj4kJjsfIjggIzke&#10;IjckKT4jKD0aHzYXHDQbIDkaHzkTGTMZHzgXHjgiKUUsNVItN1Y1QGA8SGo4RWc7RHJGUH5DTXs7&#10;RnM8R3M6R3I4RnE+THdGUndATXE8SWo9SmlATWo/TGc4RV4xPlYoNEolMEYcJj0UHDQTGjIZHzgd&#10;IjscIDkcIDUZHTIdIjYcITYXGzAbIDQeIjcUGS0bIC8oLT0rMEEhJjgdIjUhJjoeIjgTGC4gJDoe&#10;IjgeIjghJjwkKT8jJz4fIzobIDchIzgeIDUcHzQdIDUfITceITYdHzQbHjMeHzUfHzUeHzQcHTMc&#10;HDIeHjQfIDYgIDYZHjEfIzcgJTkfJDggJTkfIzgfIzgjKD0eJDQWHCwZHi8cITMYHTAbIDMfJDga&#10;HzMfJDYeIzUdIjUeIzUdIjUcITMbIDMcITMfJDccITQbIDIaHzIZHi8XHC0YHS8cITMbIDAhJjYh&#10;JzcaHzEWGy0bIDMiJzsmKj8bHjQbHjQjJzwkKDsaHTAaHS4hJDQgIzMqL0IiJzkhJjggJTccITMj&#10;KDsrMEImKz0iJDchIzccHzIdIjQlKz0iKTsYIDETHC0hJTYjJjceITIeITIkJzgfIzMcHzAlKDkf&#10;IjAbHy0aHi0dIDAcHzEYGy4YGy8bHjIiIjYfHzMcHjEbHjEcIDMdIjQcIjQbIjQcHzAWGSoaHS4d&#10;IDEXGywbHi8gIzQbHzAgIzIeITAeIjEhJTQgJDIbHy4aHi0dIC8fITEdIDAbHy8aHy8ZIDAZITEa&#10;IzIcJTUgIjkkJjwgIjcaHTEbHjEeITIdIDAcIDAfIzYdIzUaIzQbJTUdJTYeIzUdHjIcGi4XGisg&#10;IzQiJTYaHy8ZHy8fJzYeJzYWHy4eITMdIDEcHzAfIzIkKDYmKjYhJTAaHikdIDIeIjMgJDQhJTQh&#10;JTIeIi4aHioXGyYcHy4iJjUiJjUbHy4aHi0gJDIfIjEYGyofJTUbITEYHS4ZHi8dIjIdIzMaHy8W&#10;GysjJjYdITAiJjUmKTkgJDMgIzMfIzMWGSkfIC8tLj4mKDcUFyYWGykgJTMgJzQfJzQfJjkeJTcd&#10;JDUdJTUeJjQeJjMcJDAaIi4cITMeIjQfIjUfITQgIDQhIDQhHzQgHjMcHiwaGykbHSshIjAhIzAd&#10;HiwcHSsfIC4UGyUUGiUTGCQVGCYZGSoYFykcGi0mIzcYGS0VFioaGy4cHS8XGSkcHi0dHy0SFCIa&#10;GikZGikbHSwbHi4VGSoRFigXHS8iKDsYGy0YGywTFycPEiIUFyUbHywZHSkQFB8RFSYUGCkXHCwZ&#10;HS4YHC0XGysWGysXGysVHSoWHSwWGy4VGC8YGTAbHDEbGy0XGCgZHSgUGCQZHSkaHisSFiUVGSkd&#10;IDEaHi8hHjQVFCkVFCgiIjUlJzcZHSsSFyQUGicWGygbHy0fIjEeIDAZGiwVFSgVEygXFCoVFS4Z&#10;GjAbHC4aHCobHCkcHSsZGioUFScYGSoeHzEgITIaGy0VFicUFicVFygVFigWGy4VGiwXHC4bIDMc&#10;ITMZHjEZHjAbIDMcHTAbHC8ZGi4YGS0aGy8eHjIfIDQfHzMeITUeITQfIjYfIjYgIzYlKDwmKTwf&#10;IjUfJjMdIzIhJjYgJDYaHDAeHzUiIjkZGDAiJTchJDYbHjAUFykUFykaHS8cHzEZHC4eHjcZGTIY&#10;GDAbHDIdHTIaGy8ZGi0bHC4aHDUaHDUbHjQdIDQfIjQgIzIfIzAfIy8dIjQXHC4SFykUGSsaHzIg&#10;JTgiJzkhJjggIi0nKTchIjUYGC8bGzQgIDcbHDEWFysYICwdJDIgJTQeITAeHiohICciICIgHh0x&#10;MCcyMiksKyMsLCU3NjE3NjIzMS84NjQzMSkwLSU2Myo3NSouLCAuLB40MiQyMCEwLSQ1Mig2NCkw&#10;LyYqKiYoJykjIywfHiseIjEjJjUjJzYeIjEbHi4bHy4aHi0XGyocICsWGigUFykZGzAaHTIYGy4Y&#10;GysbHiwbHC8YGSgbHCQcHB0fHxsvLic2NS4sKSMzMCQ0MSg3NC85NjY5ODg4ODc2NzQ0NzIzNjQ9&#10;Pz1AQT0zMywqKiAyMSU4NigxLyAnJho6OS8/PzovLi8gICghIS8lJTcjIzgiIDQZFywVFCgbGy8i&#10;JDchJDccIDMZHTAfIDAbHC0dHzAaGy0REyQVFigbHC8WFykYGS0YGS0aGy4cHTEdHjIcHDAYGCwU&#10;FSgWGS0bHTEXGi0PEiQRFSQbHi0bHywTFiQfIzAfIzEbHy4WGSkXGisdIDIeITQaHTEXGycfIzAk&#10;JzYfIjIZHC4XGi0YGi4XGS8UFiwaHDIXGS4XGi4eITMVGSoQFCQdITAhITkeHjYcHDQcHDQZGTEW&#10;Fi4ZGTEfHzceGy4cGiwaGiwaHC0aHy8ZIC8WHy4UHiwfJDcdIjUYHTAVGiwYHS8dIjQbIDMWGy0X&#10;HisWHSsXHCwZHS8cHjIdHjMcHDMaGTIbIjQhJzkfJDYXGy4cHjEnKDwkJTkXFysdHzYZGzAYGywb&#10;Hi0cHy4ZHC0YGi8aHDMXHC8YHS8YHS8YHTAaHzEZHjEVGiwRFigSFCgVFSoaFy0gHDIjIDYhIjYb&#10;IDQWHzEdGy4eHC8dHS8bHC4YGiwXGisXHCwZHS4cHzAfIjMdIDEYGywcHzAkJzghJTYYGywgITMg&#10;ITMdHjAXGCoUFSYVFigZGiwcHS8eITIYGywVGCkYGywaHS4aHS4eIjIlKDkiJTgcHjEZGy8dHzIe&#10;ITQbHTEZGy4aHDAUFyIXGCcaGy4cHDMdHTYdHTQdHTIdHTAfIDIeHzQgITcdHTYXFy4ZGi0cHi0Y&#10;GiYbGS8iITYmJDggHzIaGSsaGSocHCsdHSsWGCYYGykYGioVFycUFScYGSwdHTIfHzQbHSwYGiof&#10;IDIiIzYcHDEdHjQiIjkeHjYeITUdIDQcHzIbHjAZHC0YHCscHy0fIzEdIjQZHjEeIzYdIjUTGCoV&#10;GiweIzUeIzUbHC4ZGiwXGCoYGSsaGy0dHi8dHjAdHjAdIC4dIS4YHCoVGCgXGiwYGy4XGi4ZGzAT&#10;FCYaGy0eHzEbHC4XGCkYGSobHC4dHzAcHDMaGjAXGC0WFykWFycXGCcYGicZGycYGCwZGiwbHC0c&#10;Hi4cHiwbHSoaHCgZGyYcHS8ZGiwdHjAdHzAZGiweHzEhIjQXGCocGisYFycdHS0eHy8WGSgXGykb&#10;IC8XHCoWGSoVGSkYHC0YHCwUFygUFygXGisXGisbHC4lJjgkJTcZGiwYGSsiIzUhIjQWFykdIC8e&#10;IjEWGSkTFykgIzYkJjsdIDYcHzYWGSoXGisZHC0bHzAeITIfIjMgIzQhJDUgHyoiIi8fHzEZGS4Z&#10;GjAhIzcmKzwnLDsgJDIUGCcTFicXGiwXGi0aHTIXGS8JDCMXGCoWGCkYGSscHS4cHS8aGywaGywc&#10;HS8bHjEZHC8XGi0XGi0ZHC8aHTAZHC8YGy4aGSscGy0cGy0aGSsbGi0fHjEfHjAbGi0cHC4dHS8b&#10;HC4YGywZHS4cITEbITEXHi4YHS8aHzEXHC4XHC4dIjQdIjUbIDIeIzUaGi4bHDAcHTEbHDAcHDAd&#10;HjEeHjIdHjIdHi8fITIeHzEZGiwZGiwfIDEiIzQgITMaHzQaHjMZHjIYHTAXHC0XHC0aIC8eJDMb&#10;HCwaGy0bGzEdHTUgITgiIzgiIzUhIjIaHi4dIDEeITIcHzAbHi8aHS4XGisTFicbHjQYGjAVGC0X&#10;Gi0aHS8aHi8ZHSwYGysgIjUhJDciJTghJDcfIjUeIDMeITQfIjUdHDMbGzEeHTMeHjMbGy4aGiwb&#10;GywYGCkhHzQcGi4fHzMiIjYdHzIhJDcmKj0iJjkjKDgaHi8XGy0hJTgqLkMnK0EdITgXGjEkJzoe&#10;ITQbHjEdIDMeITQcHzIcHzIfIjUbIDEjKDkhJjgWGy0XHC8jKDslKj0dIjUiJTshJDkkJzwqLUEr&#10;LkAmKToiJTUiJjUiITcjIzkkJTsjJTshJTofJDgcITUZHzMeIjklKUAhJTscITUfJDcbIDIVGisZ&#10;Hi8eITEWGSoXGi8hIzsiJDsaHDEdIDIqLTweITAXGysZHC0hJDYjJjoeITYfIjcmKD4iKDkmKz0i&#10;JzoZHTIYHDIfIjofIjoYGzQZHTMUGTAbIDkhJ0IhJ0UqMFA0Ol0yOFw2PGhIT3tLVH9ETnlBTHg7&#10;SHM6SHNCUHtCTXVBTHM/THA/TG4/TWw/Tmo/Tmk/Tmg5RV00P1gpM00dJkAYIDsaITwbIDsYHTgS&#10;FysVGi4fJDgfJDgXHDAaHzMgJTkaHzMbIS8mLDomLDsbITEYHTAfJDceIjcUGC0fIzodITgbHzYc&#10;IDcgJTskKD4kKD4hJTsgIjcfIjceITYdIDUdIDUeITYdHzUbHTIeHjQdHjMeHjQgIDYgIDYeHzUd&#10;HTMcHTMUGS4WGzAdITYfIzgbHzMcIDQgJTkiJzoeJDIYHiwbIDAcITMYHTAdIjYhJTsaHjUbIDMd&#10;IjQdIjUdIjQeIzUfJDcgJTcfJDcbIDEYHS4ZHi8bIDIaHzEWGy4ZHjEgJTgbIS4fJTMgJTUaHzAW&#10;Gy4ZHjIhJTsmKkAdHzUcHjMkJjolKDsbHzAbHy8iJjUgJDMmKz4hJjgeIzYYHTATGCseIzUlKjwc&#10;ITQlJzomKTwcHzIbHzIoLkAkKz0XHzAWHzAfIzQiJTYeITIfIjMmKToiJTYfIjMoKzwfIzAcIC4c&#10;IC4fIjIeITMaHTAZHDAcHzMhITUfHzMdHzIeIDMeIjUfJDYdIzUcIjQgIzQaHS4dIDEfIjMYHCwb&#10;Hi8fIjMaHS4iJTQeIjEeITAgJDMgIzIcHy4aHi0cIC4fIjMeITIbHzAYHS0XHi0aITAcJTMdJjQg&#10;IzkgIzggIjYcHzIZHC0dIDEfIzIbHy0fIzYeJDYeJjceKDkfKDkfJDceHzMdGzAZHC0eITIfIzQc&#10;ITIcIzMgJzYdJjUXIC8ZHC4XGisYGyseITAkJzUjJzQdIi0YHCcfIjQgIzQfIzMfIjEdIS8dIS0d&#10;ISwdISweIjEkKDYjJjUbHy0aHiwgJDIgIzIZHSwfJTUhJjYiJzchJjYeJDQbITEaHy8ZHi8dITIY&#10;Gy0eITIiJTYdIDEdIDIdIDIUFykiIzMvLz8nKTgXGikaHi0gJjQeJTIdJDEbIjUbIjQbIjMdJDQf&#10;JzUfJzUeJjIcJDAeIzUeIjUfIjUgIjUgITQfHjIeHDAeGzAcHisbHCocHisfIS4gIjAfIS8gIi8j&#10;JTIWHigZICsTGSUSFiQZGSkWFCYWESUiHjIVFioTFCgYGSwaGy0VFicYGikYGigMDhwYGCcODx4L&#10;DRwSFSUXGywTGCoQFigRFyoYGy0XGywTFycQEyMTFyUZHSoaHikVGSQQFiYRFicSGCgUGioWGysX&#10;HCwXHS0XHC0WHisWHCwVGi4WGTAZGjEaHDEaGywYGSkVGSQRFSEXGycaHiwVGSgZHS0gJDUdIDIf&#10;HTMaGS4cGy8jJDYjJTUZHSwTFyUTGSUTGCUZHisfIjEfITEaGy0YGCscGi8gHjMbGzQVFiwTFCYX&#10;GCYaHCkbHCodHy8hIzUbHC4iIzUlJjgeHzEXGCoWFykZGiwaGy0YHTAWGy0XHC8bIDIbIDIZHjAa&#10;HzEeIzYaGy8cHTEcHTAaGy4bHDAgITUjIzchIjYfITYaHTEfITYhJDgeITYlKDwnKT4aHTEfJjId&#10;JDAiJzYhJTYbHTEfIDciIjsZGDIbHzAgJDQgIzQbHi8bHy8fIjMbHi8SFSYmJj8gIDkeHjUgIDYg&#10;ITUdHjIcHTAeHzEZGzQbHTUdHzYeITUfIjQhJDMjJzQlKTUeIzYdIjUeIzUhJjgkKTsjKDofJDYa&#10;HzEiJC0jJTEiIzQfHzUdHTYdHTYZGjETEygSGSUYHSsbHy8bHCwdHCoiIComIigmISQsLCMsKyIl&#10;JBwnJyA0My42NDA1MzA9Ozk1MysuLCMzMCc3NCovLSAtLB4yMCIwLh8qJh4wLSQzMScwLyUrKyUo&#10;KCgiIigcHCYXGygcIC0dIS4aHisYGykZHSoZHSoXGyghJS8ZHSoYGywdIDQfIjcbHTEaHS8fIjIc&#10;HzUXGSsdHygiIyUiIh8sKiQ3My02MSs7OCk7OS08OTM8Ojc7Ojk5OTg3ODU2ODMxNDQzNjQ6PTk3&#10;ODEuLyQ1Nig8PCwzMyIuLR0yMiUxMSkpKSgmJiwmJjIfHzEUFCglIzgeHDAaGS4fHzMjJDgeITQW&#10;Gi0SFikdHy4aGyoeIC8fITIYGSsbGy8gITUcHTEZGi4ZGi4aGi4bHDAcHTEbHDAYGS0VFiobHjIf&#10;IjUfIjUcHzEeITEhJDMaHiwQFCEeIi8gJDIdIC8WGikYGy0gIzYiJTgdIDQZHSgfIy4hJTIcIC8Y&#10;Gy0XGi4XGS8VFy4ZGzEgIzgXGi8VGCsdIDIQEyQJDBwdIDAkJDweHjYaGjIcHDQcHDQaGzMbGzMe&#10;HjYeGy4cGi0aGiwaHC0bHzAbIjEZIjEXITAeIzYaHzIUGSsRFigWGy0cITQbIDMVGiwYICsYHisY&#10;HSwaHi8cHzMdHjUcGzUbGTMVHC0bITMcITMWGi0WGCsbHTAcHDAXFyseHzYbHDEbHC4eIC8eIC8b&#10;HS4bHDEeHjYWGy0YHS8ZHjAZHjAbIDIbIDIVGiwNEiQVFyoYGCwdGzAjHzQkIjYgITUZHjATGywc&#10;Gi0eHC8fHjAdHjAaHC0XGywXGysXHCwbHi8bHi8aHS4ZHC0dIDEhJDUgIzQbHi8cHS4hIjMiIzQd&#10;Hi8YGSsYGSsYGSsYGSocHzATFicPEyMUGCgYGywXGywcHzAkJzgiIzYbHTAaHC8fIDQeHzMYGi0Z&#10;Gi4fIDQWGCQYGikbHC8cHDMbGzQaGzEaGzAbHC4aGy4dHjMeHjUdHTUcHDMaGy4aGyobHSkkIzgf&#10;HjMYFysVFCcaGSoeHi4ZGCcPDx0TGCUYHSoeIjAgIjIfHzEeHTEeHTIgHjMYGigWGCYeIDAiJDYc&#10;HTEdHTQhITocHDUhJDkeITYdIDQdIDMZHC4WGSoXGiobHy4cITMXHC4bIDMdIjQWGy4aHzEhJjge&#10;IzUYGisXGCoXGCkYGSsaGy0bHC4aGy0ZGiwZHSogIzEYHCoRFCQXGisXGi0UFyoZGy8YGSsbHC4d&#10;HzAdHi8bHC4cHi8gITMjJTYdHjMaGy8WFyoUFScUFiYWGCcYGSgYGigPDyURESYUFScXGCkaGykb&#10;HSkbHigbHicXGCoVFigaGy0aGy0VFigaGy0eHzAVFicdGywaGCkfHy8iIzIaHSwbHy4gJDMbIS8T&#10;FygSFSYbHi8eITIVGCkVGCkaHS4VGCkbHC4jJDYjJDYaGy0ZGywhIjQhIjQYGSscIC0dIC4VGSgW&#10;GSskJzsmKD8eIDgeIDgbHi8cHzAeITIfIjMfIjMeITIdIDEcHzAbGiUhIC4hITMcHDEcHTMhJDgh&#10;JTYbIC8eIi4QFCIOEiETFigVGCwcHjQbHTUPESoYGSsZGiwaGy0aGy0aGy0bHC0dHjAgITMcHzIY&#10;Gy4UFyoUFyoXGi0ZHC8YGy4WGSwYFykbGi0cGy0aGSwcGy0gHzIhIDMfHjAeHjAdHS8bHC4YGywX&#10;HCwZHi4bITEcIzMaHzEXHC8WGy4XHC8aHzEdIjQeIzYeIzUZGi4dHjEdHjIaGi4YGSwZGi4aGi4Y&#10;GS0eHzAcHS8bHC0bHC0bHC4cHS8dHjAeHzEdITcaHzQZHjIYHTAUGSoQFiYTGSgZHi0eHy8bHS4Z&#10;Gi8ZGTEbGzIcHDIbHC4aHCsbHi8cIDAdIDEdIDEbHi8YHC0VGCkTFiccHzUWGC4TFioZHC8fIjQe&#10;ITIaHS0XGyoaHTAcHzIeITQeITQeIDMeITQgIzYiJTgkITkeGzMiHzYjIDUaFyscGSwiHzEdGywl&#10;IzgfHTEhIDUiIjYcHjEfIjUkKDsgJDclKzoWGysNEyMWGy0hJjkiJzsfIzgeIjggIzYbHjEaHTAd&#10;HzMeITQcHzIbHjEdIDMdIjEgJjUeJDQZHi8aHzIiJzoiJzscITYbHjQaHTIeIDUlJzsmKTsiJTYd&#10;IDAcHy8gHzUkJDolJjsiJDkeIjcbIDQVGy8PFSkUGTAhJTwhJjwcITYeIzccITMYHS4dIjIeITIb&#10;HjEeIDclJ0AlJ0AgIjghJDcoLDwcIC8cHy8dIDEdITIaHTAXGS4bHjMjJTsbIjAdIzIdIjMdITQh&#10;JDglJjwiIjkcGzMiJTgbHjIdIDYfIjwcHjsjJUYtLlEqLFEoLFM9QmlHTXVHT3dIUntBTnc6SXI8&#10;THVCTXdFUHlHU3pFU3dBUHE8TWs5S2c5S2Y9SWU9SWQ4Q18wOlYqM1AnLksfJkMXHToRFioUGC0e&#10;IjcfIzgYHTEeIjclKj4gJTkZHyweJDIeJDIYHS0YHS4eIzUfJDcaHzIbHzgaHjcXGzMWGjIbIDYj&#10;JzwkKT0hJjkfITYhIzggIzgdIDUdHzUfIjceITYcHjMfIDYdHTMeHjQiIjgjIzkfIDYcHDIcHDIT&#10;GC8RFSwaHjQdIjcWGy8ZHjAgJTcdIjMeJDAaIC0dIzEeIzQaHzIgJDojJz8ZHjYYHS8cITMeIzUe&#10;IzUgJTglKj0nLD8mKz0YHi0UGioWHCwdIjQeIjUZHjIbHzQiJjseJDAfJTIeJDIaHzAWGy8XGzEb&#10;HzcfIzshITYdHjIjJDckJzgcIDAdIjAhJzUcIzAhJjgiJzklKjwfJDYaHzEjKDslKj0WGy0fIDQl&#10;JzoXGy0UGSsmLD4jKzwWHzAdJTYgIzQiJTYeITIeITIkJzgeITIaHS4iJTYeIi8bHy0bHy4eIjEd&#10;ITIZHC8YGy4aHTEgIDQfHzMeIDMfITQgJDYfJDYdIzUaITMkJzgeITIhJDUiJTYcHzAeITIiJTYd&#10;IDEjJzUeITAbHy4eITAeIjAbHy4bHi0cIC8eIDQfITQbHzEWGywWHCwaIi8cJTIbJTEhJDgeITQi&#10;JTghJDUaHS0fIzIlKDYcHy0dIjQeJDYeJzgfKTkfKDkfJDcfIDMfHDEbHS4bHi8bHzAbIDEcIzMd&#10;JDQaIjIXIC8WGSsUFygWGSkdIC8hJDIeIi4ZHSkXGyYgIzUgIzQeIjIcIC8bHy0cIC0fJC8iJzIh&#10;JTQiJjUgJDMcHy4bHi0eITAfIjEdIC8cIjIhJzcmKzskKTkeIzMbIDAeIzQjKDgYGy0TFigZHC4e&#10;ITMbHjEeITMgIzUYGy0hITEoKTkhIzIZHCscIS8cIjAXHiwaIS8ZIDMZIDIaITIdJDQfJzYgKDUe&#10;JjMcJDAfIzYdITQfITUiJDciIjYeHTIdGzAeHDEgIi8fIS8gIS8hIzAiJDEjJTMlJzQmKDYUHicb&#10;JC4WHCgVGCYdHi4WEyYQCx8eFywXFywTFCgXGCsXGSsTFCUYGSkZGykOEB4YGCcKCxoGCBcRFCQb&#10;HzAXHC4RFykQFikWGSsYGywYGysWGSkXGygaHisbHyoZHSgXHS0UGyoSGCgTGikXHi0aIDAaIDAY&#10;Hy8YIC0XHS0WGy8YHDIbHTQbHDIbHC0bGysZHikUGCQZHSodIS4ZHCwcHzAgIzQaHS8cGi8eHDEg&#10;HzMfIDIbHi4YGyoWGygWHCkVGygYHSsbHy4cHi4bHC4cGy8fHTIhHzUgIDkUFCoREyQcHiwgIi8b&#10;HSsdHy8oKTsbHC0gITIhIjQdHi8aHC0dHjAfIDIfIDEgJTcZHjEVGi0YHTAbIDIaHzIaHzEbIDMb&#10;HDAfIDQgITUdHTEdHjIiIzYjJDghIjUeIDYUFywZHDEcHjQWGC4fITckJzwVFy0cJC4bIi0gJjMg&#10;JDUaHDEeHzciITsYFzIbHi4iJjYkKDcgIzMhJTQmKjkiJTUXGysqKkMkJD0hITgiIjghIjceHzIc&#10;HTAeHzEZGzQbHTYeIDceITUdITIfIjIjJzQnKzciJzkkKTsnLD4oLUAoLT8lKjwgJTcdIjQoKzMh&#10;Iy4iJDUmJz0iIjseHjgdHjUZGTAUGiYZHisbHi4ZGisbGSkhHiomISknISYqKSAoKB8jIhooJyA0&#10;My40My8zMS48Ojg8OTExLyY0Mig6Ny00MiYzMSM1NCUyMCIrJx8wLSQyMSYuLiMpKiMnJyUiIycd&#10;HSUVGSQaHikcICsZHSgYHCcaHikbHyoZHSgiJy8ZHikYGyseITUgIjgaHTEZHC8fIjMfIzsXGy0g&#10;Ii0rKy8mJSMnJB80Lyk9NjE7OSg7OSs7ODA6ODQ5ODc4ODc4OTY3OTUxNTUqLi00NzQ6PTYxMyg0&#10;Nic6OyowMB4sLBkpKRkmJhskJCEiIycfHyoXGCgRESUgHjMcGi8cGy8hITUjJTgcHzIUGCsPFCYf&#10;IS4bHSsjJDMnKDkhIjQiIzYnKDwjJDodHTEcHDAbHC8cHTAdHjEdHTEbGy8YGS0jJjojJjkjJjgk&#10;JzknKjonKjkgJDIZHSocIC0iJjMhJTMbHi4dIDEkJzkjJTkaHTEbICkeIy0eIi4aHi0ZHC4bHjMb&#10;HTQYGjIcHzUlJz0YGi8TFiodIDIPEiMICxsiJTUnJz8eHjYYGTAcHDQhITkgIDgdHTUcHDQfHC8c&#10;Gi0aGiwaHC0aHy8aITEZIjEXITAXHC8YHS8VGiwSFyoVGi0aHzIaHzEWGy0aISsZICsZHywbHzAd&#10;HzQeHjYdHDYbGjUPFScVGy0ZHjAWGi0QEyYOECMTEycYGCwdHTQbGzAbHC0eHy8eHi4aGy0bGzAe&#10;HjYWGy4YHTAYHS8XHC4bIDIeIzUZHjERFigcHjEeHTEgHjEjHzQkITUgIjQaIDEVHi4bGSweHC8g&#10;HzIgIDIcHi8YHCwWGisVGiobHzAYHCwYGywcHzAdITIcHzAcHzAeITIaGy0hIjQjJDUcHS8YGSsa&#10;Gy0cHi8cHS8bHi8SFSYPEyQXGisaHi4XGisYGyweITIeHjIZGi4bGy8fHzMcHDAUFCgYGCwiIzYW&#10;GCQZGikcHDAcHDMbGzQbGzIdHTIfIDIcHS8gIDUeHjUcHDQeHzUbHC8ZGyofIS0fHjMZGC0RECQP&#10;DiAVFSYcHCwZGCgQEB4UGycaHywgJDMjJTUhITMeHTEgHTIjHzYYGyYVFyQcHSwfIDIZGS4bGzMh&#10;IDodHDggIjkdIDYdIDUfIjYcHzIXGisXGiscHy8bIDIUGSsYHS8bIDMYHTAcITQgJTcZHjEXGSoX&#10;GCoYGSsaGy0cHS4bHC4YGSsWFygUGCUgJDIXGyoOESEWGisXGiwRFCcYGi8ZGiwaGy0cHS8eHzEf&#10;IDIeIDEeIDEfIDIeHjIbGy8XGCsXGCkYGSoZGioYGSkWGCcRESgSEigUFSkXGCgZGygaHSccHicc&#10;HyYWGCkVFigbHC0bHC0VFicaGy0eHzEWFyghHy8dHC0kIzMmJzceITAfIzEjKDYeIzIZHC0VGCkh&#10;JDUlKToYHC0aHS4iJTYbHi8cHS8gITMgITMbHS4bHS4fITIfIDIbHC4WGyYbHysYHCoaHS4iJTkf&#10;ITkZGzQdHzkeITIfIjMgIzQgJDQfIjMcHzAYHC0WGioTEh0bGygeHS8ZGS4YGjAdHzMYHC4OEyMb&#10;HyoTFyMVGCcZHC0WGS0bHTQdHzkWFzIaGywcHS8eHzEcHi8bHC4cHS4eHzAfIDIcHzIZHC8WGSwX&#10;Gi0aHTAbHjEYGy4UFyoYFykcGy0dHC4bGiwbGi0fHjAgHzIeHS8fHzEfHzEeIDEcHjAXHCwWGysZ&#10;Hy8dJDMZHjEUGSwXHC4aHzEXHC8aHzEcITMWGy4YGCwdHjIfHzMaGy4YGCwaGy8cHTAaGy4hIjQZ&#10;GiwXGCoeHzAgITIbHC4ZGiwdHi8dITcYHTEXHDAbIDMcITIXHC0VGikWHCofITAcHS8YGS4WFy4X&#10;GC8ZGi8aGy0aGysbHi8bHi8cHzAdITEdIDEaHS4YGywXGiseITcaHDIaHTEhJDckJzkgIzQcHy8b&#10;Hy4ZHC8bHjEcHzIdHzIcHzIdIDMgIjUiJTgoIzwfGjIkIDclITcZFSkeGi0qJjgkIDInJDkgHjIh&#10;IDQhITUaGy8cHzIhJTgcITMhKDUVHCoQFyYZHy8eJDYbITQaIDQeJDgeITQaHTAZHC8eIDMfIjUd&#10;IDMbHjEcHzIfJDIdIzEcITEcITMeIzYgJDkfIzkcITcYGjEUFywVFywaHTAcHzEZHC0WGikWGikc&#10;GzEgIDYhIjccHjQaHjIaHzMWHDAQFioSFy4eIjkdITcYHTIeIjYfJDYbIDEdIjMfIzQhJDgiJDwi&#10;JD4hIzwgIjkgIzciJTccHy8gIzMfIzMYGy0UFyoYGi8eIDYhJDodJDEZHy0ZHy0hJDUmKDslJToh&#10;HzUeHDMjJTQcHi8fITQhIjodHDkjIUIrKUwoJUsaHT8nK04sMlUxOV0+SW5ATXI3R201RmxDTXlD&#10;TnlDT3hCUHZAUHI8Tm04S2k1SWU9SmdATWlATGk8R2Q5Q2A2PlwuNVQlK0ohJTobIDQcIDUbHzQX&#10;HDAgJDklKj4dITYaICwZHywZHy0aHy4bIDAcIjMdIjQdIjUZHTgaHjgZHTUXGzIcIDYjKDwjKDse&#10;IzUeIDUiJDoiJToeIDUdIDUgIzghIzgdIDUkJDoeHzQdHTMhIjgjIzkfIDUdHTMeHzUcIDkUGDAd&#10;ITghJjsXHC8bIDIiJzgZHy4eJC4bIi0gJjMgJjYcITUiJz0kKEEZHTYZHjAeIzUfJDYdIjQfJDYl&#10;KjwmKz0jKDoZHiwTGScVGyofJDYiJzkcIDUaHzQgJDseJC8cIi4aIC4ZHy8YHTEYHDMZHTUbHjgk&#10;IjccHDAfIDMhJDUcITAeJDEfJzIXHyoeIzYjKDonLD4gJTgcITMoLUAqL0EYHS8cHjEmKDsVGSwP&#10;FCYjKTsgJzkUHC0hKTogJDUjJjceIjMfIjMjJzgdIDEYGywgIzQdIS4bHywbHy4fIjIeITIZHC8Y&#10;Gy4aHTEfHzMeHjIeHzMfITQfIzYeIzUaIDIXHjAiJTYcHzAgIzQiJTYcHzAfIjMkJzgfIjMkJzYd&#10;IS8ZHCsaHi0cHy4bHi0bHy0eITAbHTIdHzQaHjEUGSoUGikZIS4bJC8YIiwfIjYaHC8iJTcjJjcZ&#10;HSwgJDInKzgaHisbHzIcIjQcJTYdJzcdJjceIzUeHzMfHTIdIDEaHS4ZHC0bIDAcIzIaIjEYITAX&#10;IC8bHjAZHC0bHy8hJTQhJTMbHywYHCgZHikeITMeITMeIjIdIDAcHy0dIS4hJTElKTQkJzYfIzIc&#10;IC8dIS8cIC8bHi0dIC8hJDMeIzQhJzciKDgeJDQZHi4ZHi8gJjYoLT0bHjIVGCwaHTAeITQbHjEe&#10;ITQhJDcaHTAgITAgITEZGysZHCseIzEZHiwUGykdJTIaITMaITMbIjMdJTUfJzUfJzUdJTEaIi4d&#10;ITQbHzEdIDMjJTgkJDggHzMfHTIiHzQgIi8iIzEiJDIiJDEiJDIjJTIjJTIiIzEPGSIbJC4XHioY&#10;HCkjIzMZFigPCR4cFSsbHDAWFysYGSwXGSsTFSUaHCseIC4VFyUYGCcQER8QEiEaHS0eIjMZHjAY&#10;HjEfJTgUFykYHC0cHzAcHy8bHy0bHywbHysaHiogJjYaITEVHCwWHSwbIjEfJjUeJTQbIjIaIi8Y&#10;Hi4XHDAaHjQdHzUdHjMcHS8dHS0iJjEbHyoeIi4gJDIbHy4cHy8cHzATFigZFy0fHTMgIDMZGiwU&#10;FycWGikaHiwaICwcIS4aHywZHCsZHCwcHC4dHDAdGzAcGjAjIzwUFSsVFygnKTcqLDkcHiwYGioj&#10;JDYYGSoZGywZGiwYGSscHS8iIzUjJDYgITIoLT8cITMTGCoWGy0cITMcITQZHjAXHC4dHjEiIzcj&#10;JDgfHzMeHzMiIzcjJDgfIDQoKkAaHTMeIDYfIjgYGzEjJjwrLkQcHjQaIisZICoeJDIeIzMZGzAd&#10;HjYgHzoXFTEhJDQmKjklKDgeIjEgJDMqLj0rLj0jJjUrK0QlJT0hITghITggIDUcHTAaGy4cHS8Z&#10;GzUcHjYeIDcdIDQbHzAcIC8hJTIlKjYbIDMcITQdIjUcITQbIDIbIDIcITMeIzUlKC8XGiQaGywi&#10;IzkdHDYYFzEZGTIYGDAbICweIjAeIDAaGiwaFygfGigjHScjHSQrKiEqKSAlJBwqKSM2NTAzMS0u&#10;LSo2NTI4NS0rKCAsKiAzMSYvLSEuLB4vLR8rKRowLCQ0MSg0MicuLiMpKSEnKCUkJSggIScZHSce&#10;IiwfJC4cICoaHykcICocISsaHykgJSwXGyUVGCccHzMdIDYXGS4WGSwdIDEXGzQNESUYGiYlJyse&#10;HRsYFRAmIRs1Lig1MyE1MyQ1Myk1My82NTM3NzY4Ojc5Ozc0OTonKyoxNTI8PzgxNCkxMyM0NiQp&#10;KhcvLxowMB4yMiYvMCslJSkbHCcdHS4lJTkYFSoWFCkZGC0hITUjJTgdIDMWGiwSFykZGycVFyQd&#10;Hy0jJDQcHS8bHDAfHzUbHDIgIDQeHzIcHTEdHTEeHzIeHzMdHjEbHDAfIjYZGy8VGCoYGy0dIDAf&#10;IjEeIjAeIi8bHywjJzQlKDcgIzMhJDUmKTwiJDgWGS0eIysfJC0eIi4bHi0dIDIhIzkhIzsdHzgb&#10;HjQlJz0XGS4SFSkfIjQSFSYLDx8qLTwpKUEeHjYXFy8cHTUkJDwkJDwfHzcbGzMgHC8dGy4aGiwZ&#10;GywZHi4ZIDAXIC8WIC4SFykXHC4aHzEYHS8XHC4ZHjAaHzEYHS8aIiwaISwaIC0bIDAeIDUeHzcd&#10;HDccGjYWHS8cIjQjKDsjJzoZGy4REyYYGS0lJTkaGTEYFy0ZGSsbHCwbGysYGCoYGC4cGzMYHS8Z&#10;HjAXHC4VGiwaHzEhJjgeIzYWGy4gIzQgIDMgHjEiHjIjITQiJDUfJTUcJTQaGCseHC8hIDIhIjMd&#10;IDEZHC0VGSoUGCkdIDEXGisYGyweITIeITIXGisYGywfIjMeHzEjJDUgITMWFykSEyUaGywiIzUm&#10;JzgcHzATFycTFicdIDEfIzMYGywWGSoaHS4aGi4XFysaGi4fHjIZGS0RECQWFiokIzgTFSEXGCca&#10;Gy4cHDMcHDUeHjUiIzclJjkhIjUlJjofIDYcHDQeHzYaGy4YGSghIy8aGS4eHTIeHTEaGSwZGCkf&#10;Hi4mJTUpKTcaIS0bIS4cIS8cHy8aGi0aGCwhHTMoJDoaHCcVFyMZGyobHC4VFSsZGTEhIDseHjoc&#10;HjUaHDMcHjQhIzgfIjYaHS8bHi8gIzQbIDISFyoVGiwaHzEZHjAcITQeIzUUGSwXGSoYGSsZGiwc&#10;HS4dHjAcHS4YGSoUFScSFiMhJTMYGyoNESAXGywXGi0QEycYGy8XGCoXGCkZGiweHzAgITIdHjAZ&#10;GiwXGCodHjEbHC8aGy0bHC4cHi8cHS4YGioVFiYaGjIaGzEaGy8aGywaHCkaHScbHSUbHSQZGiwY&#10;GSseHzAeHzAXGSocHi8hIjQZGiwZGCgWFSUcHCweHy8WGSgWGikaHi0VGigWGisQFCQdIDEhJTYS&#10;FicVGSogIzQZHC0cHS8dHjAdHjAdHi8dHjAeHzEeHzEdHjARFR8aHiocHy4cHzAeITUXGTETFS8c&#10;HTgdIDEeITIfIzQgIzQeIjIbHi8XGysVGCkZGCMhIC4hITIbGzAcHTMiJTkgJDYXHCsbICoZHSgf&#10;IzEhJDUYGi8YGjIcHjgYGjUaHC0fIDIhIjQfIDIdHi8cHS8dHi8dHi8cHzIaHTAZHC8cHzIfIjUf&#10;IjUZHC8TFikYFyocGy4dHC8aGSwaGSsdHC4eHS8cGy0fHzEgITMiJDUgIjMZHS0UGSkWHCwbIjIY&#10;HS8TGCoYHS8cITMXHC4XHC8XHC8PFCYVFiodHTEgIDQcHDAbHC8gITQjJDchIjYlJzgZGisWGCkh&#10;IzQlJjccHS4YGSsdHjAbHzUVGS4VGi4gJTgnLD4jKTkdIjEaHy4fIDAbHC4XGC0WFi4YGDAcHDEe&#10;HzEgITAaHi8aHS4bHy8eITIeITIcHzAbHi8cHzAXGTAVGC4ZHDAgIjYeIjMXGisUFycWGikeITQf&#10;IjUfIjUeITQcHzIcHzIeIDMfIjUoIjsdFy8kHjUlIDYYEycfGi4uKTwpJDYkIjcdGzAfHjIfHzMY&#10;Gi0bHjEhJTcdITMbIzAXHywcIzImLTwkKzsYHjETGS0XHjIcHzIZHC8aHTAfIjUhJDceITQcHzId&#10;HzMgJjMbIC4aHy4fJDUhJjkeIzgcIDcdITgkJjwdIDUaHTEdIDMfIjQeITIdIDAeIjEXFi0cHDIc&#10;HTMYGjAZHDEdIjYdIzcZHzMYHDQgJDsaHjQVGS4dIjYhJjkcIjMcITIfIzQjJjoiJTwcHjgZGzUc&#10;HjYdHzQbHjAcHy4hJTUfIzMWGSsUFyseITYmKD4lJz4oMDwdJDAYHiwhJDQmJzkiITUfHTIiHzQc&#10;HiwXGSgdHTEiITkfHTomIkMtKU0qJUsTFTUVGTgPFTUVHT4sN1k4Rmk0RGgyQ2dCS3k9R3M4Q203&#10;RWw6S249UHA8UW46T2w/TWpBTmxATGo9SGc+SGZASGc9RGM3Pl00OU0lKj4bIDUXGzAWGi8fJDgh&#10;JjoUGS4dIy8ZICsaHyweJDIeJDMaHzAYHS8aHzIaHjkdITsdITobIDcgJDomKz4jKDocITIdIDUi&#10;JTojJjseITYdIDUhJDkiJToeITYoKD4gIDYcHDIgIDYhIjgfHzUeHzQhIjgmKkMbHzgjJz4oLEEc&#10;IDQfJDUmKzsZHy4dJC0cIy0iKDUiJzceIzckKD8lKUIZHDccITMgJTggJTcbIDMbIDIfJDYfJDYa&#10;HzEaIC0TGSYVGyohJjckKTwdIjcaHjUeIjkaICoXHSgWGykYHS4aHzMbHzYbHjgbHzklIzgcGi4c&#10;HS8fIjIcIC8dJDEdJTETHCYXHC4aHzIbIDIRFigNEiUfJDcmKz0WGy0gITUrLUAYGy4PEyYhKDod&#10;JDYRGSohKjsgIzQjJjcfIzMgJDQmKTogIzQbHi8jJjcfIzAcIC4dITAgJDQgIzQbHjEZHDAbHjId&#10;HTEdHTEdHjIeIDMeIjUcITQYHjAVHC0cIDAXGisbHy8eIjIaHS4eITIjJzgfIjMkKDYcIC8XGikY&#10;HCoaHiwaHiwbHy4eIjEYGjAbHTMZHDATGCkSGSgYICwZIi0WICkbHjEVGCofIjQiJjYXGyofIjAm&#10;KjcXGygYHS8ZHzEaIzQbJDUbIzQcITMdHjIfHTEhIzQbHi8ZHS0cITEdJDQbIjIZITAZIjEjJjgh&#10;JDUjJzcoKzslKTYdIS0aHioeIi0bHjAdIDIfIjIeIjEdIS8eIi8iJjElKTQlKTgdIC8aHSweIjAe&#10;ITAZHCsbHy0jJzYkKTkiKDgeJDQYHS0UGSkWHCwfJDUnLD0kJzscHzMfITUgIzcbHjIdIDQfIjYY&#10;Gy8hIjEcHS0VFyYaHSwgJTMYHSwVHCojKzgbIjUbIjQcIzQeJTUfJzUeJjMbIy8YICwbHzIYHC8c&#10;HzIkJjkmJjoiITUhIDQlIzgeIC0hIjAiJDEiIzEhIzAgIi8dHywaGykWGCUcHiscHSwVFicVFigd&#10;HTIeHjQYGC4aGC4ZGC0aGS0cGy4ZGCkWFSYaGikhIS8UGCQeIi0eIi0TFyITFyIeIi0iJjEcICsW&#10;GCQfIS0kJjQhIzEcHi4cHi8eHzEeHzEfIzIdIS8ZHCofIy8rLzomKzQeIysjKDAgIi0nKTchIjMZ&#10;Gi0cHTAdHi8bHSsgIy4fICwoKjYkJjMcIC0fJDMdIzMXHS4YHy8lIjsXFCwmJTssLD8VFycYHCko&#10;LTgdIy0hIjIUFSUODx8VFiYZGioXGCgcHS0mKDciITEjIjIYFyYTEyAfHyskJC8fICkeHygIDRYQ&#10;FR4hJS4jKDEWGiMRFR4SFh8MEBkWGywcIDEbIDAWGyoaIC0jKTUhJjIWHCYYGCglJjYeIC8WGSgg&#10;JTMeIzEUGykaIi8nKj4MDyIPEiUfIjMZHSwZHSwkKDYkKDUiKDYaHy0bIS8dIzEYHiwaIC4cIS8T&#10;GScdICclKDAXGiMaHScdHysQESAUFiYYGisdHi8qKz0jJDYaGy0jJDUfITIXGCoeHzAjJTUkJTYf&#10;IDIYGSsXGCwcHTIcHDMXFy4dHS8aGywYGisYGywUGSkRFycVGyscIzIjKzggJzUYHSsSFyUcHy4m&#10;KDceHy8NDh4gIDclJTweHjYZGS8dHi8aHScYGx8fIyMeJB0nKiItLCMvKyEzLSQ4My03NDEyMC80&#10;NTYyMjIuLy0tLisuMCkvMSgvMSYuMCU1MCk0MCgwLSMrKR8qKSErKycoJykhISUcHycdHyocHi4b&#10;HDEaGjIZGTEaGzEbHDEWHCgZHywbIS8ZHi0VGisUGSoXHC8bIDMaISYXHCMWGiQYGyUaHCUdHiMl&#10;JicuLy00MTIzMS4zMCozMCY2MSc5Myo8NS8/NjM3ODE1NS8yMysxMikxMigxMicwMSUuMCMxLiAu&#10;KyApJx8kIh4gHyAgHyQhISkjIy4eHC8cGjAgHzcnJj8lJz8eITYcIDAfJDEhJTYjJzgfIjMVGSoS&#10;FSYWGSoYGywVGSoZGiwcHS8cHTEZGi8WFi0VFSwUFCwTEywcHTEhIjYZGi4UFSkfHzMjJDgcHTEa&#10;Gi4QEyQfIjMiJTYZHC0dIDEqLT4mKToTFycfIDIfIDIdHzAeHzAjJDYoKTokJTYcHS8gJTURFiYg&#10;JjYpLj8VGisYHS0lKjoYHS0jJjcXGisYGywiJTYoKzwtMEEoKzwXGisSFSYcHzAhJDUaHi4UFygV&#10;GCkXGisWGSoWGicaHiwcHy4ZHSwZHC0bHjAaHTEXGi4eHjIfHzMgITUiIzcjJDghIjYdHjIbGy8b&#10;HDAZGi4YGS0aGy4eHjIhIjYjJDcjJDgaGjEXFy4YGC0dHTIfIDIbHC4ZGisZGysXFy0hIjgbGzET&#10;EykeHzUmJzwdHTMTFCocIC8dITEcHzAaHS8cHjIdIDQYGzAQEykUGSsXHC8ZHjAYHS8ZHjEcITQb&#10;IDIWGy4dHzMfIjYgIzYcHzEXGioWGSgbHywgJDIeIjMYHCwaHS4aHC4UFCYZGCoiITMhHzIUFSUW&#10;FyoaGi8bGzIaGzAaGywaHCkbHicbGyscHSwcHi4dIC8dIjAfJDIhKDYjKzgTHykWIS4VHC0YHTEj&#10;JToiIDQbGCkfGysWGiQlKjQiJjIVGScWGikaHS4ZHC8bHjEfIDknKUEjJjwdIjQcIzEXHyoUHiYd&#10;Jy4YFiscGzAdGzAYFisWFSkdHDEnJTosKj8cHzIcHzIaHTEYGzAZHDIbHTUaHDUXGTIbHTMVGC0V&#10;FywaHTEcHzEXGisVGSgYGyoYGSocHS8eHzEcHS4aGy0aGy0WGCkREiQdHy4XGCgZGyocHi0aHCse&#10;IC8eIC8SFCMbHCoZGikXGSgZGioaGy4ZGi0UFCkPDyQUFysgIzYcHzIMDyALDx8cHy4fIzEUFyUl&#10;KzIcISsYGyodHzIhITYdHDAYFykYFiccHi8eHzAdHjAaHC0YGSoZGiseHzEjJDYlJjYYGSkdHy4h&#10;IjIWFycbHCwiJDMXGCgNDh4QEiEYGikgITEfIDAXGCgSEyMSFCMXGCoXGCofIDEhIjMbHC4eHzEf&#10;IDIVFicNCx4VFCYdHC4fHzEgIjQjJjciJjcfJDQcIC4XGikZHCsgJDMgJDMZHCsXGikcIC8aHy0b&#10;IC4dIS8eIDAdHi4aGioWFSYUEiMjHDMgGjAcGC0aGi4aHTAZHjEUHC4QGSoZGygYGScZGyocHS0Y&#10;GSoTFCYYGCwhIjUeHy8cHi0dHy4gITEeHy8ZGyoZGiocHS0fGzIiHzUgHzMaHC4ZHi4bIzAXIS0P&#10;GiUkJTkbHDAbHC8bHC8VFioZGi4eHzMZGi4mIjofGzQbGDAbGjEYGTASFiwTGC0YHjMcHS8YGisW&#10;FykXGCoYGSsZGisaGy0cHS8aITIfJTcaHzEYHC4fITQeHzMcHDAjIjYiIzUXGCkfIDIkJTcXGCkZ&#10;GiwjJDYcHS4fIDIeHzEdHjEeHzIfIDMeHzMbHDEZGS8dHjITFCcNDiISEycYGS0aGy8dHjIiIzYZ&#10;Gi4gIDQdHTEbHDAhIjUdHjIYGSwcHTEXGisVGCkWGSoYHC0YHCwXGisaHi8gJDUqLjscIC4bHy4g&#10;JDMbHjAaHTAeIDQbHjIhHTQfHDMhHzYdHDIWFiwdHzQkJjscHjQhITYWFioeIDMjJTcUGCgWGyke&#10;JTIWHiobIDIaHzEeIzUiJzkgJTcZHjAWGy4ZHjASFSobHTIgIzggIjcgIzghJDkcHzQUFywiIjQk&#10;JDYjIzUeHjAdHjAgIDIgIDIdHS8aHzUdIjYdIjMaIC4cIS8gJjYiJzsgJTsiJjwSFisSFiodIjUj&#10;KDkmKzsiJzYVGikVFzIfITsfITkdIDQiJjchJDIcICwgJS8dIjIfJDYcIDYWGjIYHDQeIjgeIzUZ&#10;Hy8fJDcdIjUaHzIYHS8YHS8aHzEcITQeIzUiJDYaHC8cHjEdHzMYGjAdHjUjJDweHzcYGy0gIzUj&#10;JjkeITUfITckJj0iJDwaHDUYGi4nKT4VFy8LDCclJkQtLU8oKEw3N1w2O205P3A/RnVDS3lBS3c7&#10;RnE3Q203RGw9S2g/TWxAUHA/UXA7UGw4UGg4U2U5VWQ2S2Q0SGEkNU0ZKD4gLUEjLEAbIjUYHjAm&#10;KDwdHjIjJTkfITQbHjEcIDEXHCwlKjofJDkXHTEfJjkgJzkTGysbIzIkLjsXIS4fIUEiJUQgI0Eb&#10;HzsdITshJT0YHDMJDiMeJTgbITUbIjYeJTkcIzcYHzMbIjYjKj0gKTwhKT0iKDwfJTkcIDQaHTIc&#10;HjMeIDUgJjYcITIdIjMaHzAUGiobITEgJjYYHS0gJTkfJDgXHDAXHDEgJTocITYTGCwUGS0ZHzUc&#10;IjgbITcXHTMYHzUdJDocIzkWHTMSFiQgJDIhJDQcHzEiJTgiJTodHzYdHzcdIjcdITYcITUbIDMb&#10;ITIcITEdIjEdIzEYHS0aHy8bIDEaHy8XHCwVGysXHCwZHi8aHzMeIzcgJTkeIzcfJDgiJjshJTod&#10;IjYhJDUeITMeITQhJDggIjgcHzUdHzYgIjobHjQaHTEeITIkKDckKDYfIjMfIjYkJz0bGzwfID8Y&#10;GTUREysUFyoUGCYWGyYhJi8UIDAaJDUdJTYbIDIbHTAgHzMlITYlIDYZGzIUFywWGSodITAgJDMc&#10;IDEbHTIdHzYaHi0XGyoeITIpLD4lKDsVFywPEScVFy0MFioMFSgXHzEcIzITGSUTFyEZHCQZGyIX&#10;GisbHi8eIjIfIzMiJTYlKDkhJDUbHi8eIDQTFiodITQkKTwZHzIcIzYgKTsSGy0fJDQhJjYqL0Ap&#10;Lz8bIDAZHi4gJjYgJjYjKjMbIisbISsjKjMkKjMaISoWHSYaISodIjkXHDEaHy8dIS4cICwhIzEe&#10;HzAPDyEQFiYZHy8aIDAcITIiJzcdIjIXHS0dIzMjIzccHS4gIi8tMTssMTwdIy8UGikWHS4kJjkf&#10;ITMbHy8aHy4WHSoVHSgdJzApMzwdIzgcIjcYHjIUGiwVHC0cIzIeJTQcIzEkJzgdIDEbHi8hJDUj&#10;JjcfIjMcHzAcIDEiJjMnKzknKzkgIzMcHzAfIjQgIzYdIDQYGiYaHCoaGyoWGCgWFykYGCwXGCwU&#10;FCodHDEZFywXFioaGSwbGisZGCkaGSkdHSscICwhJTEgJDAaHioaHyohJTEiJjIdIS0WGCQdHywj&#10;JTIiIzIhIjIjJDYlJjgkJTgbHi0hJDMiJjMmKjYqLjkfIy0VGiMcICkkJjEtLjwoKjsiIzYmJzoj&#10;JDYbHSobHSgnKDQoKTYdIC0WGScZHi0WGysRGCgXHi4nJD0ZFi4jIjgnJzoTFiYZHSooLTgeJC0i&#10;IzMfIC8gITElJzYnKDgjJTQiJDMkJjUkJDQnJjYeHSwaGickJDElJTEaGiUVFR8jKDEgJS4lKTMj&#10;KDEaHigcICojJzEgJC4iJzgpLj8oLT0eIzIcIC4kKDUoLTkmKzYjJDQnJzceIC8WGSgbHy4hJjQj&#10;KjgpMD4hJDYPEiMXGiojJjUXGygQFCAYHCgaHikWHCoUGSceJDIoLjwlKzkiJzUZHiwIDhwcHycl&#10;KDEbHScjJTErLTohIjEkJjYnKDkjJDYrLD4pKjskJTYnKDkmJzkhIjQiIzQkJjYkJTYfIDEYGSwZ&#10;GS4eHzQgIDccHTQeHjAbGy0aGy0aHS4YHC0WGysZHy8fJjYcIzAeJDIaHy0TGCcYGyoiJDMgITEX&#10;FycZGS8cHDMYGC8VFSsYGSoWGSMUGBwZHR0fJB4oKiIuLCMtKR8uKB8yLCYyLisvLSsyMi8vLyss&#10;LSguLycyMyk0NSkyNCUvMSIuKSI0MCc3NCkzMiYvLiUtLCcoJyciISUcHiYcHikbHS0bGzAaGjIb&#10;GzIcHDIdHTEWHCgYHisaHy4aHy8ZHi8ZHjAbIDMdIjUdJCoZHycYHCcZHSgaHCYcHSMjJCUrLSoz&#10;MTE0MS40MSs2Myk4NCk7NSw+NjA/NzM5OTI3NzA1NS01NSw1Niw1NiozNCcxMiUwLh8vLSAtKyIq&#10;KCMmJSUjIiYhISggICopJzknJTkpKD8uLUYsLUUlJzwhJTYjKDYfIzQlKDklKTkfIjMbHy8dIDEe&#10;ITIcHzAfIDIfIDMfIDMdHjMcHDMbGzMZGTIXFzAbHDAiIzYbHDAWFysgIDQjJDgeHzIeHjIfIjMl&#10;KTojJjcZHS4cHzAnKjsnKjsdIDEZGywdHjAfIDIgIjMkJTYlJjgfITIXGCofJDQUGSkhJzcmKzsT&#10;GSkYHS4jKDkUGSkeITIZHC0cHzAiJTYjJjckKDgiJTYYHCweITIeITIaHi8ZHC0eIjMjJjceITIU&#10;FygdIS4iJjQkKDciJTUgJDUhJDYfIjUbHjIeHzIdHjEdHTEeHzMgITUgITQcHTEZGS0cHTEbGy8Z&#10;Gi4aGy8dHjIfIDMfIDQeHzMfHzYaGzEZGS4cHDEcHTAZGiwYGSkZGioWFiwgIDYaGjASEykdHTMk&#10;JDocHTMWFy0aHi0bHy8ZHS0VGSoVGCwYGi8WGS4SFCoWGy0ZHjAZHjEXHC8YHTAbIDMbIDIXHC4a&#10;HTEaHTAZHC8YGywWGioWGikYHCkaHSsVGioVGiohJDUmKTofHzEbGy0ZGCoRDyEaGywcHS8dHjMc&#10;HTMaGi8XGSoXGSYXGiMbHCweHi4fITAdIC8aHi0XHSsXHiwZIC4YJC4bJTIVHS4WGi4fITYgHzMe&#10;GywkIC8SFiAhJTAfIzAXGygbHi4eITIZHC4YGy4YGTIgIjkgIzgdIjMbIS8UHCcPGSEUHiUYFyse&#10;HTEgHjMbGS4YFisbGS4fHTIgHzMdIDIbHjEZGy8XGi8ZGzIcHjUcHjYbHTUeITcZGzEXGi4bHjEc&#10;HzEYHC0XGioZHSwUFScbHC4fIDEbHC4XGCkWGCkWGCkVFigbHSwUFSUWFycZGioXGCgaHCsbHSwR&#10;EyIeHy0dHi0bHSwaGywYGSwVFikQESUMDSITFiobHjIZHC4OESIOEiEaHSwdIS4VGSYVGyMUGSUZ&#10;HCwhIzcjIzgdHDEYFykYFicaGy0bHC0bHC4bHC0bHC4dHjAhIjMkJTYZGyoREyIaGysfIDAVFiYY&#10;GSkeIC8VFiYPECAQEiEXGCgeHy8fIDAcHS0cHS0fIDAaGywZGisfIDEfIDIZGiscHS8eHzATFSYd&#10;Gy4hIDIiITMdHS8YGywYGywXGysTGCkfIjEaHiwXGyoYHCsYHCsYHCobHy0gIzIbIC8cIS8dITAe&#10;IDAdHi4cGysZGCkYFiciHDIgGjAdGS4bGy8bHTAWHC4PFygJEiMYGigXGScZGikaHCwXGCkSEyYW&#10;FyseHzMaGysZGyobHCwdHy4bHCsWGCcYGSkdHi4fHDIgHjMdHDAXGSsXHCsbIjAZIy8UHyogIDQX&#10;GCwZGS0aGy8VFioZGi4eHzIYGS0cGDAYFS0YFi0bGjEaGzEWGS4VGS4YHjIaGywXGCoVFigVFygX&#10;GCoZGiwcHS4eHzEcIzQhJzkcITMYHC8fITQdHjIaGi4gIDQgITMVFigcHS4gITMWFykaGy0iIzUa&#10;GywiIzUgITMeHzIeHzIfIDQgITUfIDQeHjIbHC8UFSkTFCgaGi4eHzMcHTEaGi4aGy4ZGi4gIDQd&#10;HTEbHDAhIjYeHzMZGi4eHzIZHS4YGywYHCwbHi8aHi4YHC0bHzAhJDUmKjcaHSsaHi0fIjIaHS4Z&#10;HC4cHzIZGy8cGTAaFy4eHDMcGzEWFiwcHjQiJToaHTIhITYZGS0hIjUlJzkYHSwaHy0hKDQZIS0f&#10;JDccITQYHS8VGiwVGiwXHC8bIDIdIjQXGS4cHzQeITYcHzQdHzQfIjceIDUZGzAhIjMjIzUhITMc&#10;HC4bGy0eHjAeHzAbHC4iJjwjJzsgJTUaIC4ZHiwcITEdIjYbHzUhJjsYHDEcITQjKDsgJTcgJjYi&#10;KDcdIzEdHjkjJT4fITkcHzMiJTcfIzEaHiodISwdIjIfJDYeIjgaHjYbHzceIzkcITQXHCwdIjQc&#10;ITMaHzEYHTAYHTAZHjEbIDIcITMfITMYGiwaHTAcHjMXGS8aHDMfITkbHDQXGiwbHjAdIDMcHzMd&#10;HzUfIjgfITkbHjYWGS0oKkAbHTUREi0iI0EjJEQdHUArLE8vNGEyOGU5P2s+Rm8/SHA9SG49SW4+&#10;Sm87SGc8SGk7SWw5SWw2Smk0SmYzTGIzTmA3TGc4S2UvQFosO1MyPlUqNEkaIjYWHTAaHDIUFiwg&#10;IzcfIzcfIzUgJTcZHi8kKTocIjcWHDEdJDceJTcUHCwcJDMkLTsZIjAeIT8cHz0aHTkaHjkgJD0i&#10;Jz4bIDYRFSshKDwhKDwoL0MzOk41O08pMEQcIjYUGy8aIzYeJjkiKDwgJjodITYcHzQfITYjJDoc&#10;IjIYHi4dIjIcIjITGCgTGSkaHzAYHS0QFSkVGi4TFywVGS4fIzgfIzgcITUiJzwbIjcdJDocIzkZ&#10;IDUbITcfJjseJDoZHzUbHy0lKDghJDUbHjAhJDchIzgaHDMaHDQdITcdITYdIjYdIjUdIjMdIjMd&#10;IjIdIjEYHS4aIDAcIjIcITEaHy8ZHi4aHy8bITEXHDAbIDQdIjYcITUdITYfJDgfIzgbIDQgIzUe&#10;ITMfIjUiJDkhIzkeIDcfITkjJT0iJDsbHTIXGisbHy0fIzIgIzQjJTonKUAbHDwgIkAbHDcWGC8b&#10;HjAbHy4dIS0nLDYaJTYgKToiKTsfJDYeIDMhIDUkIDYjHzQeIDcZHDAYGywdIC8fIzIdIDEdIDQg&#10;IjkeIjEZHCwbHi8iJTcfIjUVGC0WGC4eITcVHjISGy4ZITIcIzEUGSYUGCMaHiYYGyIICxwOESIS&#10;FiYTFicVGCkYGywWGisSFicgITUUFioXGi0XHC8MEiUTGiwdJjcXIDEVGysUGSocITIeJDQVGioU&#10;GioYHS4UGSkyOEIiKDMWHCcVGyYVGyYUGyUcIi0oLjkXHDMRFysVGisZHisbHioiJDIiIzQVFScZ&#10;Hi8eIzMdIjMgJTUkKTkaHzAUGSkdIjIfHzMYGSoWGCUbHykaHyoTGSUQFiUTGSokJjgfIjMcIDAb&#10;IC8YHisVHSgaJC0jLTYoLkMpL0MmLEAhJzkgJjckKzsnLjwmLTsjJjceIjMdIDEfIjMdITIaHS4c&#10;HzAiJTYgIzEkKDUlKDcgJDQgIzQkJzkkJzshJDgbHSwZGyoZGyobHC4aGy0UFSgSEyYTFCgfHTMY&#10;FywVFCcZGCsdHC4dHCwbGiobGykdIS0bHysZHSoaHiocIC0dIS0aHisWGicTFSAYGiYbHCoaHCoc&#10;HS0gITIgITMdHjEYHCsjJjYmKTgkKDUiJjIXGyYTGCIeIywhIy8nKTYhIjMcHTAjJDciJDUaHCkY&#10;GyYtLjooKTYeIC0eIS8kKDcbITEVGyweJTUnJD0ZFy8fHjQhITQTFiUbHywnLTceJC0jJDQpKjos&#10;LT0qKzspKjoqKzooKTkkJTUlJTYoKDghITEiITAyMj85OUUyMj4vMDoxNkApLTgqLzkuMj0uMj04&#10;PUdFSVRFSlQ4O01ER1hHS1s8QE8zN0U2OkY9QU1ARE86O0s1NkYzNUUvMkEtMUA4PkxDSlhCSVdB&#10;RFI5PUtFSVVOUl0/RE4zN0A4PEQ9Qkk2PEowNkQ3PUtARlQ+RFI8QVAzOEciJzUtMDo1N0IqLDg1&#10;N0Q/QU81N0Y2OEg2N0cxMkQwMUM0NUcyM0UsLT8uL0AtLkAkJTcpKjonKDkiIzUdHjAdHjIhIjci&#10;IjkfIDcbGy0ZGSsYGisaHS4ZHS4XHCwZHy8eJTUXHywdJDIdIjAVGSgTFiUaHCsfHy8dHS0ZGS4a&#10;GjAZGjAZGi8aGy0aHCcYGyEYHB4bHxokJh8sKSAsJhsrJBouJyAxLSgzMSw2NS0yMSgvLiMyMiQ4&#10;OCg6Oig1NSEuLxorJh0zLiM3MyYyMCIsKh8oJyEmJSMjIiQcHyYcHigbHSwbGzAbGzIcHDMdHTId&#10;HjEaIC0aIC0bIC4dIjEfJDUfJDYdIjUbIDMgJi4cIiwbHyscHyscHiccHSMhIyMpKicwLS0yLyw1&#10;Mis4NSo7Nio8Niw9Ni89NTA5OTE4ODA4Ny84OC45OS44OCw1NSgyMiUxLx8xLyExMCQwLigsKykn&#10;JikhIScdHiUiITEhHzEiITYlJTwkJTwfIjYcIDEcIjATFicbHzAhJDUfIjMbHi8aHS4aHS4ZHS4o&#10;KTslJjgjIzckJDkmJjwlJT0hIToeHjcZGS0gIDQaGy8UFSkaGy8aGy8WFysZGi4eITIeITIbHi8W&#10;GSoWGisaHS4aHS4XGisZGiweHzEgIjMgITIgITMiIzUfITIaHC0dIjIYHS4iKDghJzcSGCgaHy8i&#10;JzcRFiYZHS0cHzAgIzQhJDUeITIcHzAcHzAbHzAcHzAaHS4XGisXGisdIDEhJTUdIDEVGCkVGCYb&#10;HyweIjEcIC8aHi8bHjEaHTEXGi4fIDQbHDAYGSwZGi4dHjIeHzMbHDAXGCscHTEbHDAaGy8bHDAc&#10;HTEcHTEaGy8YGS0gIDcbGzIZGS4bHDAcHTAaGywZGisbHCwWFywfHzUZGS8SEygbGzEfIDYbGzEa&#10;GjAYHCsbHi4aHS4UFykSFSgUFywWGS4VFy4ZHjAbIDMbIDIXHC4WGy4ZHjEaHzEYHS8aHDAXGi4W&#10;GSsWGSsYHCwZHSwYGykWGScfIzQZHS4cHzAbHi8UFCYWFigdHC4aGCscHS4dHjEeHzQdHTQaGzAY&#10;GSoXGSYYGiQaGyoeHy8hIzIeITAYHCsTGScTGicVHCoZIy4dJjMYHzAXGy8fITYgIDMdGywiIC8U&#10;GCQhJTEfIzAbHiwiJTQiJjYZHC0UFykVFy4bHTMgIzcfJDYbITAUHCgPGCIOGCEYFiseHTIiITUf&#10;HTIbGi4bGi4bGi4ZGCwfIjMcHzEYGy4YGy8ZHDEaHDMaHDMaHDQfITgaHDIXGi4ZHC8aHS8YHC0Y&#10;HCsaHi0TFCUaGy0eHzEZGiwUFScVFigYGSsaGywaHCsREyITFCQWGCcTFSQXGCcZGyoSEyMdHy0f&#10;IC8fITAdHy8ZGi0VFioTFCgSEygVFywXGi0WGSsSFicTFiYXGyoZHSsXGykQFh8TGCMZHC0fITYf&#10;HjUaGS4ZFyobGSscHS4bHC0aGy0bHC4dHzAfIDIfIDEeHzEQESEPECAZGyoeHy8WFycWGCcbHSwW&#10;GCcTFSQTFCQWFycbHCwcHi0cHi0gITEmKDccHS8aGy0eHzEeHzAYGSodHjAhIjQYGSsdGy4gHjEe&#10;HjAZGSsWGCoZHS0cIDEbIDEaHiwbHy4ZHSsVGScWGSgbHi0dITAdIC8aHy4aHy0bHi0bHSwbHCwb&#10;GysbGiobGSogGzEeGjAdGzAeHjIdIDMZHjARFykKEiMYGigXGSgZGioZGywWFykTFCcWFisbHDEW&#10;GCcXGSgZGyobHCwXGCgTFCQWGCceHy8fHDIeGzEaGS0VFykVGioaIS8aJDAYIy4cHTEVFioYGS0c&#10;HDAYGCwbHDAfHzMYGSwYFiwXFSsZGC4dHTMdHjQZHDEYGy8ZHTEYGSsXGSoWFykVFigWFykaGywe&#10;HzAgITMYHzEdIzUZHjAWGi0dHzMcHTEZGS0fHzMbHC0TFCUWFygaGy0YGSseHzEjJDUaGy0gITUf&#10;HzMdHjEdHjIfIDMgITQgITQfIDMbHC8ZGi0bHDAiIzclJjkgIDQZGS0VFikZGS0fIDMcHTAbGy8h&#10;IjYfIDMaGy8fIDQbHi8ZHC0aHS4cHzAbHi8YHC0bHi8gIzQhJTIXGykaHSweITEZHC0YGy0aHTEW&#10;GS0XFSsVEykaGS8bGzEWGC0cHjMgIzgYHDAeHTIaGi8hIjUjJjcbHy8cIjAgJzQaIS0fJDYfJDYX&#10;HC8PFCcSFyodIjUhJjgcITMcHjMdIDUcHzQZHDEaHDEdIDUfITcdIDUiJDUjJTYgIjMbHC4ZGywd&#10;HjAeHzEcHS8lKT8lKj4iJzcbIS8ZHy0cITEdITUaHzUfIzkcIDUkKT0nLD4aHzEYHS0hJjYlKzkh&#10;IzwjJT0cHjQaHDEiJTYgIzMaHSsdIS0dIjIfJDYfIzkeIjoeIzsfJDocITMWGysaHzEaHzEaHzEa&#10;HzEaHzEaHzEaHzEaHzIdITIYHC4cIDMeIjYYGzEbHTQfIjkaHDQdITIbHjAbHjEdIDQdHzUaHDMa&#10;HDQcHjcVGCwnKj8iJDsZGzUiJEAfID4YGTkkJUYlKVEqL1UwNls1PGA5QmM9R2dBTGtDT21ETnFC&#10;THE/S3I9S3I7THI6Tm85T2s3T2g8UG46TWs2R2M7S2VCT2czPlYjLUIkLUIbIDgUGTAeIzobIDUb&#10;IDQfJDcYHjAjKDkfJjobIjYfJjkeJTcYHy8eJTUjKjkaIjAgJD8ZHTcWGjQcIDghJTwgJDobHzUY&#10;HTIpMEQgJzscIjYhKDwoL0IlLEAcIzcVHC8XHzIbIzcgJzogJTodITUbHjMdHzQgITcZHi4TGCgb&#10;ITEiJzcXHC0RFycZHi8eIzMbHzQiJjsdIjcYHTEbHzQXHDEVGS4cIDUeJDofJTseJDocIjgdJDkg&#10;Jz0fJjwbIjcgJDQmKTkfIjMbHjAiJTgiJDkaHTIZHDEcITYdIjcfIzcfJDcfJTYfJDQdIzIcIjEZ&#10;Hy8cITEeIzQfJDQeIzMcIjIcITIcIjIXGzAbIDQdITYcIDUcITUfJDgfIzgbIDQfIjQeITMfIjUi&#10;JTkhJDkeIDcgIjkkJj8nKUAdIDQWGisZHSwfIzEhJDUhIzghIzobHDshIj8dHjkaHDMgIzYgJDMg&#10;JDEpLTkbJTUgKTojKTsgJTcgIjUjIjckITYiHzQkJj0eITUbHi8dIC8eIjEeITIfIjYiJDsgIzIb&#10;Hy8cHzAgIzUeITQYGy8ZHDEfIjgcJDcXHzEbIjMdIzIYHSobICsgJS4cICgQEyQXGywcHzAbHi8Z&#10;HC0aHS4bHi8ZHC0dHzEVGCoWGiwUGCoJECEOFSYaIjMaIjMaHzAWGyscITEgJjYcITEdIjMfJDQX&#10;HS0nLToeJDEaIC0eJDAeJDEaICwaICwfJTIYHjUTGS0WGysZHisaHiojJTMmJjcaGiwdIjIdIjIb&#10;IDAhJjYkKjoXHCwRFiYeIzQkJDchITIdHy0cHyobISsbIS0ZHy8YHjAiJDYfIjMeIjIeIzEbIi4X&#10;HyoXISsbJS4dIjciJjshJjocITQZHi8cIjIgJjUiJzYeIjMfIzQiJTYjJjcfIjMbHi8dIDEjJjce&#10;Ii8gJDIhJDMfIzMhJDYkJzkjJjkfIjYeIDAZGisaGywhIjMfIDIWFykTFCYXGCocGzAYFisXFSkb&#10;Gi0eHi8eHS0dHSwfHi0gJDIaHSsYHCofIjAjJzUgJDIbHywZHSocHioeICwdHy0bHSscHi4fIDEd&#10;HjAXGCsaHS4jJjcgJDMaHiwZHSsWGicbHyoqLjkiJTAkJjMaGywVFSkhITUnKDolJzQmKTQrLDgm&#10;KDQjJjMvMkA4PUwsMUEhJzgqMUIuK0QmJDwqKT4rKz4lJzctMT41OkUsMjsxMkE5Oko3OEgrLDwp&#10;KjozNEQ3OUgyNEM7OUw7OkwvLkAsKzs8O0pHRlRHR1NJSVU/Q084PEc8QUxDR1NBRVFGSlZPU19P&#10;U141N0lDRVdMTl9HSVk+QU87Pks9QEw+QUxDRFQ9Pk5HSVhKTVxCRlVLUV9UW2lIT11LT1tKTllS&#10;V2FaX2hSVl5HTFJITlNQVVpiZ3VRV2VJTlxHTVtFS1lMUV9PVWNGTFpFR1VJS1g5OkhAQlBJSlk9&#10;P048Pk05O0o7PE4zNUY6PE07PE0uL0AxMkMzNEYiIzUsLT0qLDwoKTolJjklJTokJToiIjkfHzYd&#10;HS8aGy0aGy0cHzAbHzAYHS4ZHy8cIzMcIzEgJzUfJDIXGyoTFiUYGikdHi4eHy8bHC4YGCwbGzEe&#10;HjMbHC4bHSobHiUVGBwYGhYiIhwrKB8vKB0vJxwzLCI7Ni5CPjg7OSw1MyUxLx81MyE7OiU7OiMy&#10;MhgoKA43MCU4MiU0LyEsKBknJBgoJR0oJiMmJCQgIygeISkcHiwcHTAdHTIdHjMdHTEcHS8eJDAb&#10;IS4aHy4cIjEgJTYgJTYaHzIVGS0fJTAcIS4cIC4eIC4eHyodHiQhIyMoKiYsKSgvLSg0MSk5Nio8&#10;Nys9Nyw8NS07My06ODA6OC86OS87Oi88Oy87Oiw3NigzMyQ1MyA0MiEyMSQxMCctLSkoKCghIiUd&#10;HSMYFyQYFyYYGCsbGzEdHjQcHzMaHi8ZHi0QEyQYGyweITIdITIZHC0WGSoXGywaHS4gITMaGy0X&#10;FysbGzAfHzYeHjYaGjIXFzAeHzMlJTkfIDQZGi4cHDAYGS0UFSkaGy8XGisVGSoXGisbHi8aHS4U&#10;GCkQFCUQFCQdHi8gITMgITIbHS4bHC0fITIjJDYjJDYaHy8bIDAiJzceIzMVGioeIzMiJzgSGCgZ&#10;HC0gIzQhJDUfIjMgIzQcHzAbHi8gIzQZHC0gIzQkKDgiJTYeITIdIDEhJDUlKTkQFCIWGigZHSsW&#10;GikVGCkYGy0bHTEaHTEhIjUbHDAWFyoXGCscHDAeHzMbHDAXGCwaGy8aGi4aGi4bGy8cHTAbHC8Y&#10;GSwVFiodHTQZGTAZGS8dHjIfIDIcHS8bHC0cHi4aGjAfHzUYGC4TFCkaGjAaGzEXFy0aGzAVGSgb&#10;Hi4dIDEYGy0UFysWGC0YGjAXGjAbIDIdIjUcITMXHC4VGiwYHS8aHzEYHTAaHTEaHTAaHTAbHi8b&#10;Hy8bHy0aHisZHSokKDkZHS4WGSoREyULDB0UFCYkIjUnJTgYGioaGy4cHTEcHTMbHDEbHC0cHise&#10;ICoYGCgcHS0gIjEdIC8XHCoVGigXHiwcIzEUHSgdJDIbITMaHTEhIzggITQaGiocGykcHy0jJzUf&#10;IjEcHy4lKDclKDcZHSwUFycaHDEbHTIiJTgkKDkcIjEXHywWHyoQGiQXFioeHDEiIDUgHjMeHDEe&#10;HTEdHDEbGS4dITEaHS4YHC0aHTAaHTEXGi8UFy0UFi0bHjQYGjAVFywVGCsXGiwYHCwaHS0bHi0W&#10;FykaGy0aHC0XGCkWFykaGywcHS8cHS8cHS0SEyMTFCQXGSgUFSUWFycaHCsWGCcYGigcHiwfITAf&#10;ITEcHjAbHC8dHTIfIDQaHTEXGi0WGSsYGy0YGysWGSgWGigZHSoZHykYHSoXGiwXGC4XFy8YFy4b&#10;GS4eHC8fIDIcHS8aHC0bHS4dHjAdHi8YGSsUFScQEiEUFiUcHS0eHy8YGSkXGCgbHCwcHi0ZGioX&#10;GCgXGSgaGysZGyoYGSkbHSwhIzIeHzAaGy0eHzAdHi8YGSofIDIlJjgeIDEeHC8hIDIfHzEaGiwX&#10;GSsaHS4cITEcITERFSMaHSwdITAZHSwaHSwfIzEdIC8UGCcXHCoXGyoWGigWGCgXGCcYGCgaGSkb&#10;GiofGzAdGi8cGy8eHjIgIjUfIjUaHjEVGi0YGikZGioaGywaGy0XGCwVFisXFy0aGjEXGSgYGikb&#10;HCwbHCwVFyYREiIVFyYeHy8fGzIdGi8ZGCwWGCoXHCsZIC4ZIi4XIi0cHTEWFysbGy8eHzMaGy8c&#10;HTEeHzMXFysbGzAcHDAdHTIfIDQfIDQdHjIbHDAaHDAaGywbHC4aGy0WFykWFykbHC0fIDEgITIS&#10;GSsYHjAVGiwUGCobHjEbHC8YGCweHjIYGSoUFScTFCYWFykbHC4iJDUjJDYcHS8aGzEaGjAaGzAc&#10;HTEfHzMfIDIeHzEcHS4eHzIdHjIfIDMiIzckJTghIjYcHTAYGS0XGCwdHjIaGy4ZGS0fIDQeHzIa&#10;Gy8gIDQcHzAaHS4bHi8dIDEbHi8YGywZHC0eITIdIS4XGygbHy0eIjIYHC0ZHC4bHjIWGC0XFiwT&#10;EigYGS8cHjMYGzAbHzMdIjYUGi4XFisZGS4eHzIdIDEZHS0aIC4bIi8XHysZHjAfJDYdIjQXHC4c&#10;ITQoLT8kKTsWGy0dIDUdIDUcHjMaHDIaHTIdHzQfITYfIjcjJTckJjchIzQbHS8aHC4dIDEfIjMd&#10;IDEeIjggJTkgJjYdIzEdIzEgJjYgJTkdITccIDUbHzQkKTwkKTwVGywTGCggJTQnLTsgIjkeIDYV&#10;GC0WGSwhJDYgIzQbHi4gIzIeIzMeIzUeIjgeIjofIzsgJDodIjQaHy8ZHjEaHzIcITMdIjQdIjQc&#10;ITQbIDMbIDIgJTYcITIiJjkkKDwdITYeIjgiJT0dIDgmKTseITMcHzIhJDgfIjcXGjAXGTEdHzgZ&#10;GzElJz0iJTwfITomKEMjJUEeHz0mJ0UgI0MlKUgpLUwqMU4vNlI2QFk9R19ASmJHTnRETHRASXQ/&#10;SXU/THc+T3Y8UHE7T25CVHY7TW41RmY9TWtFVG86R2EzP1g/S2ItNlEhKkQiKkMWHjUTGi8ZIDMV&#10;Gy0fJTYiLEAiKj4hKTweJjcbIzMfJjYgJjUaIC4iJj0bHzYaHjQfJDkfIzkYHDEXHDEeIzcoL0Mc&#10;IjYPFioOFSkWHTEeJTkhKDwhKDwaIjUaIjYcIzYdIzcdITUbHjMYGi8WFy0aIDAQFSUZHy8nLD0h&#10;JjYZHi4eJDQkKjolKj4rMEQkKD0bIDQdITYaHzMUGS4YHDEfJTseJDodIzkdIzkeJTogJjwfJTsc&#10;IzgeITMiJTccHzEcHzEmKTwlKDwcHzIbHjEcITYeIjcgJDghJjkhJjggJTUeIzIcIjAcITEdIzMf&#10;JDQgJTUfJDQdIjIbIDEaIDAZHTIdIjYfJDgdIjceIzchJjogJTkdITYeITMeITMgIjUiJDgfIjcb&#10;HjQdHzcjJT0kJj0gIzceIjMhJDMjJzYhJTYcHzMYGjEcHTohIz4dHzgaHTMgIzYfIjIcIC4jJjQW&#10;Hi8cIjQeJDYeIjQfIjUjJDgkJDgiITUkJj0hIzgeITIeIjAfIzEfIjMeITYeITcdIC8dITAgIzQj&#10;JjgiJTgdHzQZHDEZGzIdIzUZHzAeJDQgJjUeJDEkKjYpLjkgJjAgJDUoKzwsL0AmKjsgJDQfIzQh&#10;JDUgJDUXGSsaHC4fIzQeIzQWHS0UGysXIC8YITEgJjYbITEgJjYkKTkfJDQiJzgnLDwiJzcYHi0Y&#10;HiweJDMoLjwqLz4hJzYZHy0WHCsiKD8cITUcIjIcIS4bHioiJTIlJjcbGy0aHy8XHS0VGyseIzQj&#10;KDgVGioRFiYhJzckJDcnKDknKjclKTMlKjQlKzcgJzYZIDEgIjQfIjMfIzMgJTQfJjIcJC8YIiwX&#10;ISoPEigWGS4YHDAUGCsQFCYTFygYHSwbHy4bHi8fIjMlKDkoLD0mKTohJDUeITIdITEeIi8eIi8d&#10;IS8dIDAeIjMfIjQcHzIYGy8cHS8XGCoZGiwhIjMgITIYGSoVFycaHCwXFisXFisaGS0eHTAeHS4b&#10;GyseHS0jIzImKjkhJDMgJDMoKzstMUArLj0lKTgjJzYoKjYpKzgoKTckJjQkJTUmJzgjJDceHzIb&#10;HjAhJDYbHi8VGCgZHSsbHyweIi4oLDglKDMoKjcfIDIcHTApKj4xMkQwMT8xMz8lJjIiJDAhIzEu&#10;MT84PEssMkEjKjouNUU0MUo1Mko4N005OUw5O0tARFFCSFI6QEk8PU1ERVVAQlEyNEMyM0M/QVBE&#10;RlU+QE9KSV1LSV08O04yMUI4OEg8PEo6OUc8PElMT11ESFVITFlKTls+Qk84PEk9QE49QU42Nkk+&#10;P1FFRldFRlZBQlE/QU4/QE0+P0s5OUk1NkZBQ1JGSVg9QVBDSVdIT1w5QE4+Qk48QEs8QEpARU5D&#10;R088QUc6P0RBR0tVW2lDSVc5Pkw1O0k0OUc+Q1FGTFpCSFZCQ1VERVYwMkI1NkY9P04zNUQ0NkUz&#10;NUQ1NkcsLT8zNEU0NUcpKjwuL0ExMkMgITIoKTknKTkpKjssLT8sLUEpKj8kJTshIjkqKjwmJzkl&#10;JzgoKjwnKzsiKDggJzYiKTgjKjciKTcfJTMbHy4cHy4gIjIkJTUkJTUhIjIYGiwfHzQkJDkdHjAe&#10;IC4gIisUFx0gIR0oJyIyLiU5MSY6MSU9NSpGQDZPS0FWUkJRTTxOSjZSTjhYVT1YVTtPTDBFQyVJ&#10;QjRFPzA9OCc3MiE2MyQ3NSozMCorKSYlKCwiJSwfIS4eHzEfHzQfHzQdHjEbHC0YHioVGygTGScX&#10;HCscITIdIjQXHC8RFikcITAaHi4bHy8fITEfISwfICYjJCQpKyYrKSYvLSg2NCo8OSxAOy1AOi4/&#10;OC49NS4+OzM+OzI/PDJAPTJBPzJAPjA8Ois5Nyg6OCM2NSExMSAuLiIsLCUoKCYjJCUfICMgHykf&#10;HyseHi4eHjMgIjciJTkhJTceIzMaHS4dIDEgJDUgIzQcHzAZHC0cHzAgIzQgITMYGSwWFyocHTIh&#10;IjgfHzcbGzQbGjMiIzcnKDwiIzcfIDMiIzceHzIaGy8iIzcbHzAZHC0bHi8gIzQfIjMYHC0WGSoZ&#10;HS0ZGiwdHjAeHzAaGy0aGy0fIDEiIzUiIzQYHS0bIDAfJDQcITEZHy8gJjYhJzcXHS0bHzAjJjce&#10;ITIcHzAlKDkiJTYcIDEkJzgmKToqLT4uMkMuMUIpLT4oKzwsMEEzNkcfIzAkJzUkJzYdITEaHS8e&#10;ITMkJzomKT0iIjYcHTEXGCwYGCwbHDAeHzIcHTEaGi4YGSwXGCwYGSwZGi4bHDAbHC8YGS0WFyse&#10;HjUbGzIcHDIgITUiIjUdHjAZGisZGiofHzUfHzUXFy0VFSscHDIYGC4TEykYGS8RFCQZHCweITIb&#10;HjAYGy4YGi8XGi8VFy4bIDIeIzYeIzUYHS8VGiwXHC4ZHjEZHjAZGy8cHzMgIzUfIjMaHi4YHCsa&#10;HiwdIS4WGysUGCkcHzAgIjMZGiwaGiweHS8aFyoXGSkZGi0bGzAbHDIbGzAcHS4eIC0gIiwYGCga&#10;GyscHi0ZHCsVGigVGykaIC4fJjMUGyceJDIbHzEVGCwaHTIdHzEZGyscHiscHy4fIjIYHCsWGiki&#10;JTQjJzUbHywZHSsgIjYaHS8hJTYkKDkZHy4ZIS8dJjMVHysZGCweHDEfHTIcGi8aGS4dGzAdGzAa&#10;GS4VGSgSFiUVGCkcHzEeITQYGy8UFisUFiwZGzEXGi8VGCwVGCsYGy0cHzAeITEeITAdHi8aHC0W&#10;FykVFigbHC0iIzQhIjQbHC4fITAUFSUWGCccHi0YGSkYGikdHy4cHS0UFiQYGigcHi0dHy8cHS8d&#10;HjEgITUkJDkfIjYaHTEZHC4cHzEbHy4WGikWGigbHiweIy8ZHiwVGCsUFSwZGTIfHTYgHjQeHDAd&#10;HjAbHC4ZGiwaGy0cHS8bHC4WFykREiQVFyYbHSwdHi4aHCsYGikWGCcZGiogITEbHCwZGyoaHCsd&#10;Hi4bHSwYGSkZGyoeHy8fITIbHC4cHi8aGywUFSYbHC0hIzQbHC4kIjUnJjglJDYdHS8WGCkTFicQ&#10;FCUMESERFSQbHi0eIjEaHi0bHi0fIzIcIC8UFyYWHCoWGikVGScVGCcWFycZGSkbGisdGywgHjMc&#10;Gy8ZGS0aGy4dHjIfITQdIDMbHjEZGisbHC0cHS8bGy8ZGi8aGjAaGjEaGjIbHSwbHSwdHy4dHy4Y&#10;GikTFSQWGCcdHy4fGzIcGi8bGi4bHS8bIC8ZIC0WHysUHyodHTEXFysbHC8eHzMZGi4aGy4bHC8S&#10;EycbHS8cHjAcHjAbHS8cHS8dHjEeHjEdHjEbHC4gITMfITIaGywXGCobHC4eHzEdHjAVHC4bITMY&#10;HS8WGi0cHzIaGy8WFiocGy8cHS8dHjAYGSsVFigdHjAjJDYfIDIaGywXFy8YGC8bGzEfHzMhIjUg&#10;IjMdHi4ZGyofHzMdHjIbGy8ZGi4aGy8dHjIeHzMeHjIWFyscHTEYGS0XFysdHjIcHTEZGi0fIDMe&#10;ITIcHzAdITIgIzQeITIaHS4aHi8fIjMcIC0YHCodITAfIjIZHC0bHjAfITUYGy8bGzEUFCoZGjAe&#10;ITYaHjMaIDQaITUSGS0TEygcHDAcHjEYGiwYHSwaIC4YHywXHysWGy0eIzUfJDYbIDIhJjgqL0Ik&#10;KTsUGSscHzQcHjMcHzQdIDUeIDYdIDUdIDUeITYfIzQgJTUeIjMZHi4ZHS0cITEeIjIcIDEUGC4Z&#10;HjIdIzMdIzEfJDIhJjYfIzcaHzUdIjcZHTIgJDghJjkWGy0WGyshJjYmLDogIzgcHzMSFSkUFyof&#10;IjUdIDEYGywfIjIfJDUcITMaHzUcIDgeIjofIzkfJDcgJTUaHzIcITMeIzUfJDcgJTcfJDYeIzUd&#10;IjQhJzcdJDUkKjwlKz4dIjcdIzgiJz4eIzokKDkdIDIcHjIhJDggIjgZGzIZGzMgIjohIzoiJDsf&#10;ITggIjomKEEmKEEiJD4lJkEgIT0lJ0IlKEIiJj8kKUAsM0gzO04zPE89QWc7QGg5QGs5QW85RHE6&#10;R3E5SW84SW1CU3k8THI2Rmo9TW9FVHQ9S2g7SmZMWnU5RWMuOlctOFMdKEEYITcdJDkVHC4aITId&#10;KTwgKz4cJjgZITMdJDQgJjYeIjIcHy4dIjQcITMfJDYiJzobIDMTGCsYHTElKj4dJDgdJDgdJDce&#10;JTkiKT0mLUAmLEAkKj4eJzoaIjYYHzMbITUhJTohJDkbHTIUFSshJjcSFycXHS0nLT0lKzseJDQf&#10;JTUgJTUaHzMgJTkaHzMXHDAiJzsnLEEiJzwiJjseJTocIjgbITccIzgeJDodJDocIzkcIjgdHzMf&#10;IjYcHjIeITQpLD4lKDoaHS8ZHC4cITYeIjcgJDghJjkhJjggJTUeIzIcIjAeJDQeJDQeIzQeIzMd&#10;IjMbITEZHi4XHC0ZHjIdIjcfJDgdIjYeIjcgJTkfIzgbIDQdIDEdIDIfIjUgIzccHzQXGjAZHDMg&#10;IjofITghJDkjJjcjJjUiJTQgJDQfITYdHzYgIjwkJkAeITkbHTMgIjYcHzEXGiscHy8YHjAcITMd&#10;IjQdIDMfITQjJTgkJTghITUhIzogIzggIzQfIzIgIzIfIzMcHzQZGzIbHi0dITAfIjMfIjQgIzYh&#10;JDgfIjccHjUeIzMdITEiJzcjKTcgJzQnLjoqMT0fJjEcHzAjJjclKTkfIjMZHC0YHC0aHi8bHi8X&#10;GSogIzMlKTgkKTggJzYaIjAXIC4bJDIcIjIYHi4dIjIdIjIUGioYHi4jKDgjKDgeIzQaHzEZHzAd&#10;IjMgJTchJjciJzgkKTomK0IfJTkgJTUeIzAaHSohIzEkJTYaGi0bIDEZHy8XHCwdIjIhJzcWGysT&#10;GCgiKDgfHzIiIzQiJDIfIy4fJS8hJzMcIzIVHC0eIDMfITMfIzMgJTQhKDUhKTQbJS8WICkZGzEg&#10;IjgjJToeIDQZHC4bHS4eITEfIjIcIDEdITIfIjMhJDUjJjcjJjcfIjMaHS4dIS4cHy0bHy4dIDAd&#10;ITIdIDIbHjIbHTIXGCwWFioXGCsbHC4cHS4ZGioYGSgaGyoVFCkXFSobGi4eHTAcGywYFycbGikh&#10;IS8bHy8bHi8cHy8fIjMjJjckJzghJDQdIDAeICwhIy8hIzAeHy4dHy8gITIgITMdHjEYGi4fIjUb&#10;HjAWGiodITAeITAYHCoaHisYGyYhIzAeIDEeHzIoKTwqKzwiJDIhIy4gIS0eICwZGygbHy0iJjUc&#10;ITEaIDAmLT4jHzgrKUEuLUMsLD8uMUA0OEUzOEMuND0rLDwzNEQzNEQsLT0uLz82N0c0NUUpKjoq&#10;KT40MkcwL0MqKTwvLj8vLj4sKzovLz40OEYrLz0wNEI1OUctMT8rLz02Okg8QE47O047O007Okw6&#10;Oko7O0o9PUtAQU5CQ08zM0MyM0M2OEc2OUgyNkU3PEo6QE4yOkc7Pk04PEktMT4tMj03O0UzOEEu&#10;Mjo1OkEsMkAkKTcmLDoqMD4pLjwuM0ExN0UqLz4pKj4sLUEbHC8hIjQrLDwkJTUqLDotLj0mJzgi&#10;IzUkJTckJTcjJDYpKjwpKzwfIDIgIjIgITEkJTYrLD8uL0MrK0EnJz0lJjw0NEYwMEIvMUIyNUYx&#10;NUYsMUEoLj4oLz4iKTcfJjQdIzEeIzEkJzYqLDwtLj4tLj4yM0IlJjctLkE0NUkrLD4vMD8zNkAj&#10;Ji4tLCoyLyo6NCxCOS1DOStDOixIQjRQSz9hWkpeV0VdVkNiXEZpY0pqZUpjX0JcWDpUTDxSSzlO&#10;SDVMSDROSjlMSDw/PDQxLSkoLC4kJy0hIy4gITEiIzUiIzYgITIdHi4TGSUQFiMQFSMTGSgZHi8b&#10;IDIYHTAUGCwYHS8YGy4aHTAfITIgIS4fIScjJSQpKyYuLCcyMCk5Nyw/PS5EQDBEPzFDPDFCOjJE&#10;QDZDPzVDPzREQTRFQjVFQjNCPzBAPS09PCU4NyExMR4tLR8rLCMpKiUmJyUiIyQlJSskJC0fIC4c&#10;HC8dHzMgIzcdITMYHS0bHi8ZHC0YHC0ZHC0XGysVGCkXGywcIDAdHjAWFykVFiodHjIhITgdHTUb&#10;GzMeHjcWFysZGi0UFSkVFiocHTEZGi4WFysfHzMdIDEaHS4YGywXGisVGSoVGCkZHC0fIjMVFyga&#10;Gy0cHS8cHS4cHi8eIDEcHi8YGSsXHS0YHS4ZHi4bIDAeIzQfJDQcIjIbITEcIDElKDkaHS4XGisn&#10;KjskJzgbHi8lKDkpLD0hJDUdIDEiJTYoKzwpLD0nKjslKDkkKDUoLDknKjkeITEYGy0aHTAgIzYj&#10;JjogITUeHjIbHC8aGy8bHDAdHTEdHTEcHTEYGCwXGCsXFysYGS0aGy8bHDAaGi4YGS0jIzofHzYe&#10;HzQhIjYhIjUbHC4XGCkWGCgjIzkeHjQUFSsXGC0gITYZGjAREigXGC0OESEVGSgbHi8aHS8ZHDAZ&#10;HDAWGS4RFCoZHjEeIzYfJDYaHzEWGy0XHC8ZHjEZHjEYGy8dHzMgIzUdIDEXGioUGCYXGykcIC0W&#10;GywWGyshJDUmKDkeHzAbGy0aGSsSECMcHS0cHTAcHTIbGzIZGS4YGSsaHCkcHigZGikZGioZGyoX&#10;GikUGScUGigWHCoYHywYHCkhJTMZHC8NECUTFSoZHC8cHy4hJDEVGCkXGisQEyMQEyMdIC8gJDAc&#10;ICwfIy8gIjQUFygcHzAfJDUSGSgXHy4hKTgWHy0cGy8eHTEdGzAYFysXFSoZGCwZGCwWFSkOEiAL&#10;Dx0QFCMcHzAhJDUbHjEYGy8bHTEaHTMbHjMaHTEZHC8cHzEiJTYjJjYgJDMgITIbHC0UFicVFige&#10;HzEmJzkjJDYaGywgIjEVFiYZGiohIjIcHS0aGysfIDAfITAVFyQXGCcYGikZGysaGy0bGy8dHTIe&#10;HzQhJDgdIDQbHjEcHzAbHi4ZHCsZHSscIC0XHCkWGioVGC0YGTIgIDonJT8kIjkdGzAYGSsYGSoY&#10;GSsaGy0bHC4bHC4ZGiwXGCoXGCgeIC8aHCsVFyYZGioWGCcVFiYeIC8aGysZGyocHS0gITEfIDAc&#10;HS0dHy4hIzIgIjMbHC4bHC4WGCkODyETFSYZGiwREyQRDyIXFigaGiwYGSsXGSoYGywXGywUGSkb&#10;Hy0dIS8cHy4YHCsYHCscHy4dIC8bHi0ZHiwYHSsYHCoYGyoaGyocHCweHS4gHi8gIDQbHDAWFysW&#10;FioYGS0aHC8aGy8YGi0YGSsbHC8cHTEaGzAbGzEdHTUdHTUaGjMeHy8cHi0eHy8gIjEeIC8ZGyoZ&#10;GyodHi4gHTMcGi8cGy8eIDIeIzIZIC4VHysVHyocHTAVFioZGi0cHDAWFysXGCwYGS0QESQTFygW&#10;GioXGisWGCkZGSseHTAgHzEfHTAZGiwhIjQjJDYcHS8YGSscHS4dHjAaGy0dJDYiKTseIzUbHzEf&#10;ITUbHC8VFSkZGS0hIjMoKjsgITIWFykeHzAgITMZGiwWGCkZGDIaGjMdHTQhITYjJDYiIzMeIC4b&#10;HSocHTEbHDAWFysREiYSEyYYGS0eHjIfHzMYGS0dHjIZGS0WFysdHjEcHDAZGS0fIDMgIzQfIjMg&#10;JDQjJjchJTUdIDEdIDEhJDUcHy0aHiwfIzIfIjIYGywcHzIiJTgbHjIeHzUUFisYGzAfIzcbIDUa&#10;ITQaITUSGi4WFSsjIzcfIDMWGCoaHy4dIjEZIC0bIy8ZHjAdIjQcITMYHTAcITMjKDsiJzkZHjEc&#10;HzQbHTIcHzQgIzghIzgdIDUcHzQeIDYZHi8cITEbITEYHS4YHS4cITEcITIaHy8SFiwYHDAbITEc&#10;IS8cIjAeIzMbIDMWGjAiJzwaHzQeIjYhJjkaHzAaIDAiJzYjKDckJjkfIjUWGCwXGi0fIjQYGy0T&#10;FigcHzEgJjYbIDIYHTMbHzcdITkdITceIzYhJjcbIDMdIjQfJDYgJTchJjggJTggJTcfJDYeJjYb&#10;IjMhKDohKDsYHjMYHzQeJTsbIjgbHi8ZHC4aHTAeIDQfITcdIDYeIDghIzwnKUAgIjkcHjYfITkh&#10;JDsgIjoeIDgdHzciITwnJ0AlJj4dHzYbHzUjKTwoL0EnLkA1OFw4O2I7P2o9Q289RXI9SHM+THNA&#10;T3Q+TXg/T3g8THNAT3VEVXc8TW05SmhFVnM1RWYxQGA4RmQuOlUrNU0tNkseJjkcIzYUITQbJzkV&#10;HzERGisdIzQgJTUcHi4dHy8WHCkbIC4gJjUhJjYaHzEWGy4dIjUoLUAZHzMeJTkiKTwgJzoeJTkf&#10;JjogJzsfJjkfKDsbIjYYHzMdIjYlKT0nKj8iJDocHjMkKjoWGysYHS0iKDghJzceIzMcITEWGysb&#10;IDQiJjsbHzQVGi8hJjomKj8dIjYXHDAeJDoaIDYZHzUcIjgdJDobIjgaITcbIjgfITchIzgdHzQf&#10;IjYnKjwfIzQVGCkXGyscITYdIjcfIzcfJDcfJTYfJDQdIzIcIjEgJTUeIzMcITEbIDEbIDEbIDAZ&#10;Hi4XHC0ZHTIcITUdIjcbIDQbHzQcITUbHzQXGzAaHi8bHjAeITQfIjYbHTMVGC8YGzIgIjodIDYg&#10;IzggIzQbHy4aHi0gIzQlKDwnKkAkJj8nKkEgIjocHjQhJDgeITQYGy0cHzAgJDYhJTgfIzYcIDMe&#10;ITQiJTgiJTgeITQeIDcgIzcgJDQfIjEfIzEgIzQcHjMWGC8cHy8dITEZHS4UFykYGi4jJTooK0Am&#10;KD8hJDMhJTMlKjgiJzUaIS4hKDUkLDkYIS4WGSobHi8cIDEYGywWGSoYHCwbHzAcHzAdHy4lKDci&#10;JjUeIzEgJzUbIzAXIC0fKTUfJTUbITEfJDUeIzMUGioYHS4jKDgkKTkeIzcbIDQZHTEaHzMeIzYi&#10;JzslKj4nLEAgJj0bITUdIjIcIS4YHCgfIS8kJDUbGy0gJTYjKDgeJDQdIzMhJjYaIDAXHS0hJzcn&#10;JzojJDUeIS4dICsdIiweJDAeJTQeJTYfITMfITMdITEdIjEgJzQiKjYdJjAUHickJDspKkAqK0Al&#10;JjogITQfITIfIDEdHy8eIjMcHzAXGisVGCkZHC0fIjMfIjMaHi8bHywaHiscHy4fIjIfIjMeITMh&#10;JDcmKT0WFy0ZGi8aGi4XGSsYGSobHSwbHSsZGygYFiwWFSoXFiobGiwZGSoVFCQUFCMXFiUOESMU&#10;GCkWGSoSFSYSFicYGywXGisQEyUREx8WGCUZGigVFiUTFCQVFygYGSwZGiwUFysdIDQZHC8TFigZ&#10;HC0aHS0UGCYUGCYOEBsZGygZGywYGSwfIDMeHzAWFyUVFyMYGSUeICwZGygTFiQVGikTGCgUGisf&#10;JTYSDyggHTUgHzUYGSsaHCweIi8dIi0cIiwYGikbHCwbHSwcHS0gITEiIzMZGioMDh0PDSMeHTIi&#10;IDUeHTAhIDMiITIjIzMsKzsZHSwNESATFyYgJDMgJDMjJzYuMkE0OEcoJjkmJDclIzUkIzQkIzIm&#10;JTQrKjcvLzsqKzsxMkIuMD8pLDstMkEvNUMtNEEuNkMwM0QwM0QiJTUeIjErLz0oLDggJTAqLjkg&#10;JjQdIzEkKjgqLz0lKzknLDoqLz4jKTcdHTQkJTsXGCweHzImJzkfIDAmKDYrLTshIjMkJTcdHjAZ&#10;GiwiIzQlJjghIjQfIDIgITEdHi4eHzElJjkoKT0lJToiIzkkJDsqKjwmJzkmKDkqLT4qLz8lKzsg&#10;JzcfJjYaIi8ZIC0ZHy0dIjAjJjUoKjkrLDwtLj00NkQkJTUuL0E4OEwsLUA0NUU8PkoqLDUvLSww&#10;LCk3MChANipCNyk/NSZAOSpFPzFFPC1DOytEPCpIQCtNRi5ORy5LRClHQSRORTRQSDVQSTVPSjVQ&#10;SzhMSDpAPDMzLykoLC4kKCwhIy4iIzMlJjgnKDokJjYhIzIcIi8aIC0ZHiwaHy4cIjIdIzQcITQa&#10;HjIXGzAXGi8aHDEfITMgIS4eICYhIyInKSMtKyYxMCg4Nio+PC1DPy9EPzBEPTFDOzJFQDdEPzVD&#10;PjNDPzJFQDJFQTJEQDBCPi4/PiU5OSEzMx4wMCAvMCQtLicoKiYkJiQjIychISkbHCgVFicXGCwb&#10;HjIYHC4RFiccHzAWGSoUFygYGywaHS4XGywXGysaHi4UFScODyIQECQYGS4aGzEUFSwVFS0bGzQZ&#10;Gi0YGCwREiYUFSkeHzIaGy8VFiocHTEeITIfIzMdIDEXGisVGCkYGywdIDEfIjMiJDUhIjQcHS8Y&#10;GSsaGyweHzEdHi8YGSoZHi4VGysTGCgaHy8hJjYZHi8UGSkbITEaHS4mKToYGywRFSYjJjceIjMU&#10;FygiJTYdIDEUFygPEiMVGCkbHi8bHi8YGywYGywXGygeIS8gIzIZHS0TFigUFykYGy4aHTEcHTEd&#10;HjIeHzIdHTEaGy8aGy4bHDAdHjIaGy8YGS0XGCsXGCwZGi4aGy8aGy8ZGi4lJTwfHzYcHDIeHjMe&#10;HzIcHS4bHS0dHy8kJDoaGzEQEScZGS8mJjweHjQTEykYGC4SFSQWGSkYGywYGy0aHTAcHzMZGzET&#10;FSsXHC4dIjUgJTgcITMXHC8YHS8aHzEZHjEcHzMdIDMcHzIZHC4WGSkUGCcWGigZHSofJDQbHy8f&#10;IjMgIjMYGCoZGSsfHTAbGSweHzAeHzIdHjIaGjEXFywVFygWGCUYGyQZGSkYGSkYGikZHCsaHy0Z&#10;HiwVGykRGCYTFyMgIzIcHjERFCgWGS0cHzIcIS8eIzAUFyoXGiwRFCURFSQcIC4dIS0aHikgJC4c&#10;Hi4MDx8XGysdIjIOFCQVHS0hKjkTHCscGi8eHTEdHDEaGS0aGS0dHDAcGy8ZFywTFiMNER4PEyEb&#10;Hy4gIzQcHzEbHjEhJDcdHzUfIjceITYcHzIeITMjJzgjJjYeITEdHzAbHC0WFykWFykeHzElJjgh&#10;IzQZGiweIC8TFSQZGiojJDQdHy4ZGiodHy4fITAZGygYGSgXGSgYGiobHC4dHjEdHjIdHTIeIDUe&#10;ITQbHjEYGywYGysbHy4eIjAeIi8VGygYHC0ZGzAYGTMeHTglIz0lIjsgHTMYGSoZGywbHC4cHS4b&#10;HC4aGy0bHC4cHS8VFiYfIDAYGSkUFiUeHy8aGysTFCQcHS0aGysYGikaHCseHy4dHy4cHS0eIC8k&#10;JTUeHzEZGywaGy0WFykOECEUFScZGiwSEyQFAxUMCx0TEyUWFigZGy0fIzQjJzciJzcgJDIdIC8c&#10;Hy4dIS8cIC8ZHSwaHSwcIC8ZHiwZHiwaHSwaHSwcHSwdHS0fHS4gHi4cHTEYGi0VFyoWFysZGi4b&#10;Gy8aGi4XGCsVFikZGi4bHDAZGS8bGzIfHzceHjcZGTMdHi4aGysbHSwhIzIkJTUgIjEdHi4dHi4i&#10;HjUcGi8aGS0dHzEeIzIaIS8YIi4aJTAdHjIWFysaGi4cHTEYGCwaGi4cHTAUFSkOFSMUGSkXGysX&#10;GSoZGisfHi8fHS8bGCoTFCYeIDEjJDYcHS8YGSscHS4cHS8XGCobIjQhJzkdIjUbHjEfIjUbHDAV&#10;FSkZGS0cHS4qLD0hIzQVFigeHzEgITMZGisbHC4dHDccGzUbHDQdHjIfIDIgIjAfIS4dHysbHDAd&#10;HjIaGy8UFSkUFSkaGy8eHzIdHjEbHDAgITUbHDAYGS0eHzMdHjEaGy4gITUdIDEdIDEfIjMiJTYh&#10;JDUcIDAcIDAgIzQbHywbHiwfIzIdIDAVGSocHzIjJjodIDQeIDUSFSoVGC0dIjYbITUaITUaIzYU&#10;HTAZGS4pKT4hIjUUFigbIC8eJDIZIC0eJjIdIjQcITQcITMbIDMcITQeIzUfJDYfJDceITYbHTIc&#10;HjMgIzggIzgdHzQcHzQgIjcXHS0bITEdIzMbITEcIjIfJTUeJTUbITEXHDIbIDQdIjIbIS8cIjAg&#10;JTUfJDgcIDYkKT4bIDUeIjYhJjkaHzAZHi4dIzIcITAjJjggIzUZHC8cHzEgIzYXGi0SFSkfIjUh&#10;JjYbIDIZHTMdITkeIjobHzUaHzEcITIcITMcITQeIzUfJDYgJTcgJTcgJTcgJTccJTQZITEeJjcd&#10;JTcTGi4UGzAbIjgaITcYGy0cHzEeITQeIDQfITciJDshIzseIDglJz4cHzYeIDcjJTweIDYaHDIa&#10;HTMZGzAjIDsoJ0EmJD0bGzIYGi8gIzckKDsgJTcpK0sxM1Y6PWQ9Qmw8Q248Rm9ATHJFUnY7SndD&#10;Un5AUHk9TXQ/UHU6TG43Smo/UnEzRmkzRWY+T244R2M5RV4+SF8uNkoqMUQVIzUdKz0UIDEPGCoe&#10;JDUhJDUYGiocHS0WHCcdIy4gJjIdIzEbIDAdIjQgJTghJjkaITUdJDgaITUSGS0PFioVHC8bIjUc&#10;IzccJTgcIzccIzYeIzchJTkiJjsiJDoiIzgfJDQXHCwaHzAeJDQbIDAdIjIeIzMVGiofIzgpLkIj&#10;KDwaHjMeIzgfJDgVGS4OEyceJTsZIDUYHjQcIzkeJDobITcaIDYcIjgfITggIjgbHTMcHzIhJDYa&#10;Hi4VGSgeIjAdITcdITYdIjYdIjUdIjMdIjMdIjIdIjEgJTUdIjIZHy8ZHi4aIDAcIjIcIjIbITEa&#10;HzMeIjceIzcbIDQaHzMbIDQZHTIUGS0XGiwZHC4eITQfIjYbHjMXGTAbHTUjJj4eIDcfIjYcHzAX&#10;GyoZHSsgIzQjJjshJDojJTwlJz4eIDYaHTIiJTkhJDccHzIhJDYiJDchIzcdIDMZHC8bHjEgJDch&#10;JTgeIjUfIjkiJDkgIzQcIC8dIC8gIzQeIDUYGjEeITEgIzMaHS4RFCYUFysiJTooKkAjJTwgITAg&#10;IzEiJjQZHiwPFSMXHy0fKDYXIS4bHy8eITIdITEaHS4bHi8gIzQiJjchJDUgIjAoKzkfIzEZHywi&#10;KTUdJTEWHysgKTUmKzsgJTUjKDgkKTkdIjMgJTUkKjogJTUZHTMaHzQdIjcgJTokKD4lKT8iJzwf&#10;JDkdIzoZHzMdIjIdIi4ZHCgfIS8kJDUbGy0eIzQnLT0iKDgaIDAeIzQfJTUdIzMiJzcsLD8jJDUg&#10;Ii8kKDIkKjQfJTEfJjUkKzwhIzUfIjMaHi4YHSwcIy8gKDMaJC4QGiQeHjUiIjkjIzgfHzQdHjAd&#10;HjAbGywWFycYGywbHi8bHi8XGisYHC0dITEdITIZHS4aHiwaHiwdIS8fIzIcHzEaHTAhJDgsL0MZ&#10;GS8fHzUeHzMXGCoXGSkeIC8fIS4ZGygbGi8WFCkTEiYXFigYFygTEyMODh0NDBsRFCYcHzEdIDIT&#10;FigSFScaHS8aHS8RFSYWGCMcHisfIS4aHCoWFycYGSocHS8eHjETFiscHzMWGCwMDyEQEyUUGCcV&#10;GCgaHiwVGCMgIi8eHzAZGi0fIDMgITIdHywhIy8REh4gIi4hIzAaHSsaHi0YHS0XHS0dJDQWEywm&#10;JDwkIzkXGCoXGiobHywbICseJC0bHCwXGCgUFSUWGCccHS0bHSwSEyMHCRgeHDMrKT8oJjsaGS0U&#10;EyUQDyETEiMfHi4fIjIPEiIRFSQdIDAaHi4VGSgUGCgRFSUdGi4fHTAjITMlIzQiITAgHi0hIC4m&#10;JDEYGSgnKDgiJDQdIS8oLTwmLDocIzAhKTYoKz8tMEMgIzUbHjApLDwmKTgfIjArLzwrMD8kKjgm&#10;LDokKTgbIS8fJTMpLz0oLjwkJTwuLkUjIzkpKT0tLkAiJDMoKTgsLjsmJzktLkAfIDIXGCokJTck&#10;JTcbHC0fIDElJzceIDAcHS8gITQhITYcHTIbGzIeHjUYGCoUFScUFigaHC0bHzAXHCwSGCgQFycU&#10;GykUGykXHCoaHy0dIC8eIC8iIzImJjYhIzAOEB8aGy0lJjoaGy4kJTUvMT0bHScnJiUnIx8tJh44&#10;LiI8MSE4Lh43Lx86NSU8MiQ7MiM8MyI+NSFANyFAOB8+Nhs7NBhDOihGPipFPilCPCZAOic+Ois6&#10;NSszLicnKywjJysgIy0iJDMnKDoqKz0oKjolJzYsMj4qLzwmLDokKTkiKDghJjgfJDceIzYXGzEX&#10;GjAaHTIfITQfIS4dHyUfISAkJiEqKCIuLCQ0MiY7OCg/OytBPC1BOi5AOS9DPjRBPDE/Oi4/Oi1B&#10;PC5CPS5BPSxAPCs/PyQ6OiE1NR8zMyIzNCcwMioqLCglJyQlJSgjJCoeHioYGSobHTAhJDggIzYY&#10;HS4nKjsgIzQeITIlKDkqLT4nKzwlKDkmKTooKTsjJDcmJzsvMEUvMEYoKUAqKkMzM0wxMkYtLUEk&#10;JDgmJzsvMEQqKz4iIzcoKTwnKjsvMkMxNEUrLj8nKjsqLT4pLT4mKTo2N0ksLj8dHjASEyQUFSYd&#10;HjAiIzUhIjMaHzATGCkPFCQZHy8hJzcUGSoNEiIaHzAWGismKToYGywOESIeITIXGywNECEfIzMX&#10;GisXGisaHS4cHzAWGisRFCUXGishJTUOEh8YHCofIzIdIDAYHC0ZHC8cHzMeITUZGi4dHTEfIDQe&#10;HjIZGi4XGCwaGy4dHjIdHjIaGy8YGCwXGCsYGS0ZGi4aGi4ZGi0iIzobHDIXFy0ZGS4cHTAeHzEj&#10;JDUoKTkjJDkXGC4NDiQZGjAqKkAiIjgVFSsZGi8YGysZHCwYGywYGy0cHjIgIzcdIDUXGjAVGiwd&#10;IjQhJjgdIjQYHTAZHjAaHzEZHjEiJTkeITUaHS8XGywXGysYGyoXGykXGygaHy8XHCwfIjMiJDYc&#10;HC4dHS8iIDMdGy4dHi8dHjAcHDEZGTAWFysVFicXGCUYGyUWFycWFycZGyoeITAiJzUgJjQYHy0R&#10;GCYKDBkdIC8hJDYbHjMgIzghJTcaHy0WHCgaHTEdIDMYGy0YGyofIjAcICsXGyUdIisZGyoICxsV&#10;GSkdIjIOFCQVHS0iKjoRGSoZGCwdHDAfHjIfHjIiIDUlJDgkIzcgHjMcIC0TFyQSFiQbHi0eITEZ&#10;HC4aHTAiJTgdHzUgIzggIjccHzIdIDIiJTYgIzMZHCwaGywaGy0ZGisYGSscHS8hIjQfIDIaGywb&#10;HSwREiIYGSgjJDQdHi4XGSgbHSwdHy4cHSsZGykYGSkaGywfIDIiIzYiIzcgITYaHDAdHzMaHTAU&#10;FygVGCgdITAiJTMfIzEcIS8fIzQcHjQUFS8UEy4cGjUjITkkITgcHS8fIDEgITMeHzEaGy0YGisa&#10;Gy0dHjAUFSUfIDAYGikXGCgkJjUfITAUFSQbHSwbHSwYGikYGSkZGyoYGikXGCgbHCwhIzIbHC0X&#10;GCoaGywYGSsTFCUaGywgITMZGiwZFykdHC4eHjAaGy0YGisZHS4aHi4YHC0eITAaHSweITAmKjkl&#10;KTcaHi0VGSgYHCsXHCoYHCsZHCsaHCsbHCscHCwcGywdGywWGSwVFyoVFyoZGi4eHzIgIDQeHjIb&#10;Gy8SEycYGC0ZGi8XGC4aGjEfHzceHjcYGDIaHCsXGCgZGiohIzInKTglJjYgITEdHy4kIDYcGS8Y&#10;GCsbHi8dIjEbIjAcJTEgKzYgITUZGi4cHTEfIDQbHDAfHzMiIzYbHDARGCYYHi0dITAcHi4dHi4g&#10;Hi8dGisWEiQNDiAbHC4hIzQbHC4YGSocHS4bHC4VFigSGSsZHzEXHC4XGy0eIDMbHTAXFyscGy8S&#10;EyUmJzkfIDITFCYfIDEjJDUdHjAjJDUeHjkbGzUYGDAXGC0ZGiwcHSwdHyweICscHTEhIjYiIzYd&#10;HTEcHDAfIDQgIDQcHTAeHzMjJDcdHjIaGy4gIDQeHzMbHDAhIjYZHC0YGywbHi8eIjIdIDEZHC0Z&#10;HC0cIDEaHisbHiwfIjEbHi4TFygbHjEkJzoeITUcHzQPEicSFiobITUaITQaIjUbJDcWIDIaGS8r&#10;LEAhIjURFCUaHy4eIzEYHywfJjIdIjQcITQgJTckKTwjKDseIzUdIjUhJjggIzgbHjMbHTIfITYf&#10;IjccHjMdHzUiJToYHy8dJDQgJzcgJzchKDgkKzsjKjofJjYdIjggJDgfJTUdIzEfJTMlKzspLkEo&#10;LEIjKD0bHzQdIjYgJTcWGy0TGSkXHSwVGyogIzQfIjMbHjAfIjQjJjkZHC8WGS0lKDwgJjYbIDIb&#10;HzUgJDwgJDwZHjQVGiwWHCwbIDMcITMcITMdIjQeIzUfJDYgJTcgJTcdJjUZIjIdJjccJDYRGS0S&#10;Gi8bIzgaIjgdITIlKDonKj0hJDggIjgkJz0hJDsZGzMfITkZHDMhJDsoKkAeIDYYGi8bHjIbHjIj&#10;HzspJkEmJD4aGjIYGS8fIjcjJzofIzYUFTMfIUIsLlMwNF0vNV8uN2A0P2U6Rmo8SnlFVIJAT3o2&#10;Rm84SW85TG86Tm9BVXU3THA2SWxAUnI6SWY9SmNHUWg7Q1c4P1IdLD4mNEYaJTcSGywhJzghIzQV&#10;FicZGSocIiohKDEhJzIbIS0cITAiJzggJTYXHC8ZHzMdJDgdJDgYHzMXHjIcIzceJTgbITUaIzYd&#10;JTgfJjodIzcaHjIYHDAcHjMgIjcWGysWGyscIjIdIjIYHS0fJDQkKTocITIOEycgJTkiJjscIDUi&#10;JzsmKz8hJjofJDgfJjwZIDYYHzQdJDofJTsbITcaIDYdIzkcHjYdHzYXGi8XGi4dIDIYHCwZHSsn&#10;KzkdIjcdITYcITUbIDMbITIcITEdIjEdIzEfJTUbITEYHS0XHS0bIDAeJDQgJTUgJTUeIjchJjoh&#10;JjodIjccIDUcITUaHjMVGi4VGCkYGy0dIDMgIzccHzUZHDIfITkoKkIeIDceITYcHzAaHSwdITAh&#10;JTYbHjMREyoeIDcgIjkZGzEXGi8hJDgiJTkfIjYkJzsdHjIbHTEXGS0UFyoYGy4fIzYiJjkfJDYi&#10;JDskJjsgIzQaHiwbHi0gIzQgIzcbHTQeITEjJzYfIzQWGSsXGi4hJDkhIzkWGS8bHCodHiwdIC4R&#10;FiQFDBoRGiceKTYaJTMfIzQgIzQdIDEZHC0bHi8gIzQhJDUeITIeIS4oLDkgJDEcIi4oLzshKTUV&#10;HikcJjEiJzcZHy8cITEgJTUdIjMfJDQdIjMSGCgfIzofIzkdITgcIDceIzkiJz0jJz4hJjwgJj0d&#10;IzchJjYgJTIbHisgIjAjJDUaGi0WHCwlKjogJjYVGysbIDAjKDgjKDgjKTkhITUYGSoaHSonKjUn&#10;LDcbISwVGysaIDIjJTcgIjQZHC0UGSgYHysdJTAYISsNFyAZGC8cGzIdHTIdHDEfHzIhITMfHzAZ&#10;GSoOEiIbHi8kKDkkJzghJTYgJDUcHzAWGSocIC0cIC0eIjAeIjEYGywUFykdHzMqLUEaGzEbGzEb&#10;HDAbHC8aHCwYGikWGCUVFyMcGjAXFSoWFSkaGSwaGSsWFiYXFiUcGyodITEWGSoVGSkRFSUJDB0M&#10;DyARFCULDh8XFywXFywXGCsYGSsYGSoXGCgUFiQSFCEQEikREyoSFSoVGCwYGy4YGy0WGSsTFygc&#10;HigaHCgbHCweHzEdHjAaHCwbHSofIisjIjUcHS8aHC0dIC8cIC4WHCgUHCYYHykfHS4fHi8cHCwW&#10;FycVGCcaHi0dIjAcITAcHTAZGi4eHzMfIDQaGy4dHjIdHjIREiYfITkbHjQXGjAVGC0UFyoUFykY&#10;Gy0dIDEeITASFiUaHS0eIjETFyYZHSwkJzYaHi0kITcpJzwpJzshHzIeHC0iIDEmJTQmJDMjIjYb&#10;Gy8YGSwbHTAbHzEXHC4WHC4ZIDIkJUIrLEgmJ0MhIz0qLEUtL0cqLEMsLkQiJDMsLT0sLT0gIjEb&#10;HCwhIjIlJzYjJDQjJz8gJDshJjweIjcYHS8fJDUkKTgaIC4ZGisjJDYkJjcbHC4YGSsgITMmJzgk&#10;JTYgITchITgbHDEZGi4bHC8WFykVFicfIDAPFikRFysUGS0YGzAbHTMeHzQfHzUgHzUZIDEbIjMa&#10;HzEVGCsUFikZGi4eHjIfHzMVFigdHjIcHDISEigQESYbHS0jJTEjJS0oJikmJCMlIxwpJhovLBwz&#10;MB40Lx8zLR40KR87MSc+Myk6LyU6MCY/NSs+Myk3LCI+NCk4MCE5MyBAOyQ9OyIzMxovMBkzNR8j&#10;Ix8dHBweHSMlJTEjIzMaGysaHCsjJjQoKTciIzIeIC8gITIgITMdHjEbHDAdHjMaGS0TFCkZHjEe&#10;JTYXHysVHCIbHx8ZHBkdHx8rLSozNCwwLyMyLyE9OCtDPDFAOC9DOzI9NSs/OC1BOi07NCY+NyhD&#10;PC0+OCc4NSA4NR82NB0zMh0wMB4sLCApKSInJyQjISclJCslJC0jIy8kJTMnKTopKz0nKj0xMEMw&#10;L0IrKjwnJjgsKz02NUg6OUs3NkgzNEk6O09AQFRBQlRBQ1NBQ1I9Pk02OEY6O0s2N0c2OEc5O0o0&#10;NkUsLj0uMD83OUhBQFI4N0k4N0pEQ1ZJSFpCQVM9PE8/PlFKS10vMEIkJTcrLT4vMEIwMkMtL0Ak&#10;JTceIjYpLkIuMkYnKz8kKDwnKz8iJjsYHDEbHi8aHi8bHzAeIjMhJDUhJDUdITEaHS4XGisbHi8c&#10;HzAXGysRFSYSFSYbHi8jJjcaHSsjJjQjJzUaHS0XGisdIDMgIjYbHjIiIjwgIDkhITkjJDkeIDIX&#10;GSkYGigfIS4ZGi4eHzIiIzcWFyscHTAjJDgWFiobHDAZGTAaGzEdHjMfIDQgITQgITIeIDAdHy8Z&#10;GisWFygVFygYGisYGisVFygVFigYGSsdHzUaHTMXGS4WGSwbHjAgIzQcHy8TFyYYHS8ZHjEbIDIa&#10;HzIZHjAXHC8XHC4WGy4YGy8aHTAaHS8ZHS4dITAiJTQgJDEbHiwWGiwbIDEeIjQcHjAaGy0bGi0Z&#10;GCsWFCgZGTIZGS8ZGiwZGykaHCkbHSscHi4dHjAZGSkeHi4eIDAbHi0ZHi0eJDIjKjckKzkWFy0j&#10;JTgkJzYXGygVGiYgJTMjJzkaHzMhIzccHzIeITMlKDchJTMXGycWGyUeIywYFSoWFCgfHjEiIzQb&#10;HS4bHy8gJTQcIS8cHzISFSgQEyYaHTAgIzYbHjEaHTAeITQfIzElKTcjJzQZHSkYHCcgJC4iJi8c&#10;ISkaHS8jJjgeITMYGywdIDAeITEbHy4gIzIjJDUYGSscHS8jJDYdHjAZGiwaHC0XGCoREiYXGCwk&#10;JTklJjoYGS0YGS0gITUfIDMeIC4WFyYPESAREyMVFigXGCsaGi8dHjMcHzMZHC8dIDIjJjgfIjIW&#10;GikaHSsmKTcgHjEgHjMXFi0UFCwcHjQcHzEbICwjKTMgITIaGy0YGSsdHi8gITMeHzEcHS8cHS4Z&#10;GioeHy8cHi0eIC8lJzYeIC8VFiYXGCgbHCsUFiUVFiYeIC8jJTQfIDAYGikWGCcdHi8WFygVFicd&#10;Hi8iIzQeHy8YGSoXGCkaGCsdHC4dHS8bHC4dIDEhJTUdITIVGSobHi0bHy4bHy4ZHSwWGikVGSgX&#10;GikYHCsbGC0gHjMgIDQaGi4UFikUFyoUGCsTGCofHjIdHTEXFysaGy4iIzcbHTAUFikaHTAgIDog&#10;IDkcHDQYGC8bGzEgITYdHjIVFikWFyoZGi4aGy4YGS0aGi4fHzMgITUfHzMcGjAgHzQnKDshIzUR&#10;FiUTGigeJzMfKDQaGysXGSgaGysgIjEjJDQeHy8YGSkWFyccJC4VHCYbICsgIy8ZGiYYGCQeHCkd&#10;GigUFScXGCobHS4dHjAdHi8bHC4aHC0bHC0bIjMYHjAWGy0WGi0ZGy8aHC8ZGi4YFysXFy8dHTQi&#10;IjcjJDclJjYkJjQdHyoUFiEdHTQdHjQeHzMeHzAdHywdHyoeISkfIikbGy8gIDQgITUbHC8aGi4d&#10;HjIdHjIZGi4bGy8eHzIgITQfIDMeHzIeHzIdHjIbHDAcGy0aGSwaGSwcGy4dHC4dHC4eHS8gHzEa&#10;HisiJTMlKTcgJDMbHjAcHzEfIjUgIjccHzAeIjMfJDQdIzMZITAXHy8XITAZIzIbITQaIDMaHzEc&#10;IDEfIjIhIzMiIzEhIjAgJTcgJTchJjghJjggJTgfJDceIzYeIzUcHzAhJDUqLT4uMUImKjocHzAc&#10;HzAkJzgiKTkmLTwnLj0jKjogJzcgJzYhJzchKDgoLTsuMkMvM0cqLkUpLUMrMEQqLz8lKjkhITUp&#10;Kj00NUcuL0EiIzQoKjoxM0MsLT0uMUUqLEAoKz4dIDMjJjkqLT8hJDUuMUIwMUInKDsrK0MjIzwi&#10;IjsoKD8gIDQlJjgiJzkhJjgiJzkkKTsjKDshJjggJTcgJTgaIzMcJTUdJjcbJDYYIDQWHjMXHzUZ&#10;ITciJTkYGy8aHS8eITMaHS0aHi0bHiwTFyQiJTsUFiwdHzUnKT4bHjEbHjEjJjgcHzEeIjwdIDod&#10;HzgdHjYfHzYhHzYhHzUhHzUQFSkKDiYRFDAkJkcwM1UwM1UwM1Q1OFczOmFASG4/SW84Rms8TnE8&#10;UXM3Tm84UHFBU3g2SWw8TnE+UHA1RmU+T2xGVnI2RmIrPVU9TmYuPVYZJDwgKUElK0IdIDgdHzco&#10;LkETGSsaIDMgJjgRFygaITEnLT4WHCwfIjkfITckJjsiJTcbHi0fIjAfIy4TFyEaHDEfITchJDkc&#10;IDUYHjIaIDQcIzcbJDcdITYVGi4gJTkvM0goLUEfIzgfJDggJTkZHjIdIjYgJTkfJDgdITYcIDUc&#10;ITUcITUbIjgaIDYbITcfJjsiKD4fJjwbITcYHzQeIDcbHTQVFy0QEyYUFykcIC8gJDIfIzEaHjQa&#10;HjMbIDQcITMXHC4TGCkXHCseJDIeIzcgJDkdIjYYHTIYHTEcITUeIzccITUXGi8yNUomKD0TFisi&#10;JTokJjsYGi8gIjcjJT0kJj4iJDsdIDUcHzMfIjUgIzUeITIYGy4ZHDEYGjMdHzoiIz4YGjMUFisg&#10;IzYmKEIoKkQaHDQNDyUTFiobHjAeIjIlKDgdHjIcHTEfITUlKDsmKTwgJDYdITMeIzUYGzEgIzgd&#10;IDEZHSwhJDMhJDUaHTEaHDMgIzMcHy8VGSoTFigZHC8gIzcfIjcZGzIgITEfITEeITIbIDEYHjEW&#10;HjEWHzIWIDQXGywTFicZHS4eITIaHi8eITIjJzceIjIcHjAeITIdITIaHzAaITEcIzMYIDASGyod&#10;IjIgJTUhJzcgJTUeIzMeIzMeIzMdIzMrL0ckKEAfIzseIjodITkZHTUYHDQaHjUYHTQcIjYeIzMb&#10;IC0dIS0iJDIfIDEYGCsWGysbITEgJjYhJzcfJDQeIzMhJjYkKTkgIS0gIi8hIzQbHjAYHC4jKTgh&#10;KDQMFB0cJTUbIzMaIjEcIjEfJDEfJDAdISwaHSkaGi0ZGSwcHC4gIDEcHSwUFSMTFCEYGSUbIjIb&#10;IzIeJjUgJzccJDMZIDAcJDMkKzsfITggIjgZHDAXGi4cHzEXGysUGCceITAYGS8ZGi4aGy4bHC4a&#10;HCwZGyoYGigXGSYcGzAXFisWFSkZGCsZGCkVFSUWFiUbGykfIjMcHzAhJDUhJDUZHS4cHzAeITIV&#10;GCkTEygVFSoYGSwaGy4bHC0YGikUFiQREyEWGC8eITcfIjcZHDAbHjEkJzkiJTYXGiocHykaHCkb&#10;HC0eHzIeHzEaHCwaHCkdICoeHjEcHS8fIDEkJzYjKDUcIi4XHigXHykbGiodHCwdHS0eHy4iJTQm&#10;KjkiJjUaHy0hITUdHTEeHzMbHDAUFSkbGy8hIjYaGy8bHjQaHDIZHDEbHjIdIDMeITMfIzMgJDQl&#10;KDgbHi4hJDQkKDgbHi4gIzMoLDsgIzMfHTMpJzwtKz8nJTggHzAfHi4gHy4fHi0qKT0kJDghIjYl&#10;JzolKTwiJzkgJjgjKTsiI0EpKkcjJEEeIDslJ0InKUEhIzwiJTwYGikiJDMmJzceIC8aGysaHCsV&#10;FyYMDR0cITgZHjQbHzQWGy4OEyUUGiobIC8UGSgbHC4kJTckJTcaGy0WFykcHS8gITMeHzAaGjEX&#10;Fy0YGS4aGy8VFikREiQSEyQUFiYRGCwUGi4YHTEcIDUfITYfIDUeHjQdHDIUGy0ZHzEcITMbHzIc&#10;HzIeIDMcHTEYGCwbHC0hIjUgITYXGC4VFiscHS4dICsYGyQiICMjISAkIxwpJxsvLB00MSA3MyM5&#10;NCU1KyQ8Mis+NS06MCk7MSpANi8+NC03LSY5MCY4MCI4MyA5NiA2NR0xMRkwMBsyMx8nJyMhICEd&#10;HCMdHSkcHCwZGioaHCseIS8VFyUTFCMVFyYdHi4iIzUiIjYiIzckJDkcGy8VFioaHzIfJjcYICwW&#10;HSQcICIbHhwdICApKygzNC02Nio5Nik+OCxBOS9AOC9DPDM+Ny1DPDFGPzNAOixCPC1FPzA/OSk7&#10;NyQ5NiI2NB4yMRwuLhwrKx4oKCAmJiIpJywmJSskIysjIy4hIjAfIDEeIDMfITUYFyodHC4eHS8d&#10;HC4fHjEkIzUiITQdHC4aGzAfIDQiIzYhIjQiIzQjJTQhIzEdHiwuMD8iJDMdHy4mJzcsLj0qKzsm&#10;KDcnKDgxMEMwL0E1NEY6OUs0M0UpKDorKjw1NEY5OkwmJzkkJTctL0AvMEIxMkM0NUcxMkQmKj4r&#10;L0QuMkctMUYuMkcxNEkuMkcpLUEcHzAgIzQkJzgkJzgfIjMaHS4XGywXGywdIDEfIjMfIjMbHy8X&#10;GisWGSoaHS4eITIgJDEmKjcjJzYYGysUFykaHS8dIDMZHDAdHTcaGjMbGzIdHjMbHS8XGCgYGigd&#10;HywaGy4jJDcuLkIlJTkoKT0rLEAbHC8gITUaGjEbGzIeHjMgIDQgITQgITMfIDEeHy8cHS4YGSsY&#10;GSoaGy0ZGiwVFigVFicXGCocHjUdHzUcHzMbHjEeITMgIzQbHi4TFyYXHC4YHTAaHzIbIDMaHzIY&#10;HTAWGy0VGiwcHjIdIDMbHjEZHC4bHy4fIzEeIi8ZHSoYHS4eIjMgIzQdHzEbHC4cHC4cGi0ZFyoY&#10;GDEYGS8ZGiwaHCocHiodHiwdHy8eHzEbHCwhIjEjJTQfIjEcIS8dIzEdJDEbIjAeIDUhJDceITAW&#10;GicXHCggJDMiJjgcIDQzNkkpLD4mKTotMEAuMj8mKjYiJjElKTMnJTgiIDMlJDcjIzUYGisXGysc&#10;IDAYHSwdIDMUFyoUFyoeITQjJjkfITQcHzIgIzYiJjUnKzklKTYdIS0dISwkKDIkKDEcISkWGSsi&#10;JTYgJDUbHy8fIjMeIjIbHi4fIjIfIDIWFykaHC0hIjQbHC4YGSsaGy0XGCoZGi0XGCwfHzMgITUY&#10;GS0ZGi0dHjEXGCwcHiwXGScXGCgcHi4gITQfIDMcHTEcHTIdIDQXGi0XGi0eITIdITEXGykZHCoh&#10;JTIgHjAkIjYeHDMaGjEdHzQaHS4WGyccIiweHzEbHC0aGy0cHS4aGy0XGSoZGisdHjAYGSkbHSwb&#10;HCsdHi4iJDMfIDAYGSkZGioaHCsWFycWGCcdHy4hIjEcHi0YGSkXGSgaHCwWGCgXGSkeIDAhIzMc&#10;HS0XGCgVFycWFCYbGSwcGy4ZGisZGywcHzAaHi8VGioaHSwZHCsYGyoXGyoXGyoYHCoYHCsYHCsn&#10;JDkoJjsmJToiIjYhIzYiJTghJDccITMbHDAcHTEYGSwbHC8iIzccHTEWGCseIDMbGzQbGzQZGTEX&#10;Fy4cHDIjJDgjJDgdHjEYGSwaGy8aGy4XGCsYGCwcHTEeHzMcHTEgHjQhITUnKDshIzUTFyYVGyke&#10;JjIcJTAZGioWFycYGSkeIC8hIjIdHy4ZGyoZGioZICoTGSQZHikfIy4ZGycYGCUeHSodGykYGSsa&#10;GywbHC4bHC4aGy0aGy0cHS4dHjAaITMYHjAXHC4YHC8cHjEeHzMeHjIdHTEWFi4aGjEdHjMeHzEf&#10;ITEgIjAbHSkUFiEYGC8ZGS8aGi4aGywZGykYGyUYGyMYGyMdHTEdHjIbHC8YGSwbGy8gITUfHzMY&#10;GS0dHTEfHzMgITQfIDQeHzMeHjIcHTEbHC8cGy0cGy4eHTAgHzIgHzEeHS8bGi0bGiwbHywgJDIi&#10;JTQdIDAaHS8cHzIfITUfITUWGSoaHS4dIjIeJDQcIzMaIjEZIjEZIzIaITMbITQdIjQeIjMfIjIg&#10;IjEhIjAhIjAcITMcITQdIjQdIjQdIjUeIzUeIzUeIzUgIzQjJjcpLD0tMUEpLD0jJjclKDksL0Aj&#10;KjknLT0pMEApMEApLz8qMEAsM0MuNEQmKjkrL0AsMEQoLEIoK0EqLkIpLT4lKTgrLD4xMkU9PlA6&#10;PE0tLkAwMUI7PU08PU4qLUAmKDwnKj0iJTgvMkQ3OkwqLT8zNkgxMkQnKDwrK0MkJD0lJT4sLEMi&#10;IzcmJzknLD4lKjwjKDoiJzkhJjggJTcgJTgiJzkbJDMeJjYfKDkfJzoeJjkeJTofJz0iKT8gIzcZ&#10;HDAdIDMhJDYdIDAfIjEiJjMcIC0gIzgUFysdHzMmKDwdHzIdIDMkJzofIjQgIz8gIj4fITwfIDog&#10;HzggHjYfHTUfHDMiJzkYHDIWGTQgI0EnKUklKEcnKkctMEsiKU8wOFwxO18uO141RWc3S2w1Smo4&#10;Tm5BUnY4SWw8TG88TG00RGQ9TWtEVHE3R2MzRF5BUms3RmApNk8vOVIuNU0kKUElKEEYHjMJECQW&#10;HC8eJTgSGCoZIDEkKzsVGywWGDAaHTMlKDwmKjwfIzIjJjQmKjUcISsfITYiJDkhJDkcIDUaIDQe&#10;JTkhKTwgKTwYHTETGCwdITYkKT0dIjYYHTEZHjMWGy8YHDEfIzghJjodITYaHjMbIDQaHzQXHDAc&#10;IzkbITcbIjceJDogJjweJDoaITYXHjQgIzogIjgbHjMXGS0XGiwbHy8bHy4XGykXGzAYHDEbIDQe&#10;IjUaHzAUGSkVGioaIC4eIjcgJDkeIzcaHzMaHzMdIjYeIzccIDUZGzEuMEUiJToVFywjJTsjJToa&#10;HTImKD0gIjoiJDwhIzocHzQbHjIeIDMdIDIaHi8ZHC8fITYdHzcdHzohIz4aHDUWGC4eITQeIDkk&#10;Jj4dHzcXGi8fIjYiJTcdIDEdIDAbHTEdIDMhIzYiJTgjJjkjJjkhJDcfIzYcHjUiJDkbHi8VGScd&#10;ITAhJDUfITYiJDshJDMfIzIbHi8XGiwaHTEfIjYeITYZGzIdHi4cHy8cHzAbIDEbITMcIzYeJjof&#10;KDwlKToeIjIgIzQgJDQaHS4dIDEjJjcfIjMaHC8dHzEdIDIbHzEcIjMeJTYbJDQWHi4ZHy8cITEd&#10;IzMcIjIaIDAaHy8aHy8aHy8pLUQjJz4fIzogJDshJTweIzoeIjohJTwgJTwgJTodIjIaHyweIi4l&#10;JzUjJDUdHTAdIjMhJjYkKTkiKDgeIzMaIDAbITEdIzMgIS0eHy0gIjMdIDIZHTAhJzYiKTUUHCUa&#10;IzMZITEYIC8aIS8eIzEgJTEgIy8fIi0dHjAcHS8fHzEiIzMfIC8YGicXGSUbHSkaIjEaIjEcIzMd&#10;JDQaITEXHi4bIjIiKjkfITcgIzgaHTIbHjEiJTcfIzQeIjIpLTwXGCwYGCwZGS0ZGy0aGywaGysZ&#10;GyoZGykdGzEYFywWFSkXFigWFScUFCQWFiUaGigYGywWGisbHy8bHi8WGSocHzAgIzQXGisTEygW&#10;FysaGy8dHjAcHS4YGSkSFCIPEB4PEScdHzUeIDURFCcTFigiJTYfIzMPEiIeICscHSscHi8gITQf&#10;IDQbHC0ZGykbHSgfHjEeHjAfITIjJjUhJjQcIi4ZICsaIiseHC0dHCwbGyseHy8lKDcpLTwiJjUW&#10;GyofIDMdHjIhIjYdHjIUFSkaGy8jJDcfHzMdHzUcHzQcHzQfITQhJDYiJTYeITEaHSwlKDkfIjMk&#10;JzgnKjsiJTYmKTosL0AnKjsuLUI2NUo5OEwyMkQqKjsnJzcoKDcpKTcvL0MrLEAqLD8tMEMuMkUr&#10;MEMpL0EpMEIhIkIoKUkkJUMgIT4nKUUoKkQiJD4iJD4iIzMqLDstLz4oKjklJzYlJjYfIDAVFyYi&#10;JzwiJzsoLUEmKz4cITIdIjMgJjYZHy4cHS4jJDUjJDYaGy0XGCkbHC4eHzEcHS8fIDcWFiwgITYn&#10;KDwaGy4YGSsdHy8WFycUGy8XHTEcIDUfIzggIjgfIDUcHDIaGTAUGiwXHS8YHTAZHTAdIDMgITUc&#10;HDAUFCgcHi4hIjQhIjYcHDIbHDEeIDEaHCoSFB4eHSEhICAlJB4pKBwsKxsyLx83MyQ6NigzKic7&#10;Mi48MzA3Lys4Lys9NDE8My81LCk1LiY5Myg6NSU0MR0vLhguLhkuLRssLBstLSkpKCgfHyUXFiIX&#10;FyYcHS0dIC8aHSscHiwZGykaHCsfIDEgITMbHC8XFywWFywhIDMZGy4eIzUiKToaIjAZICggJCcf&#10;ISIeISIlJiUxMis9PDJAPTE9Nyw9NSxAODBCPDM+OC9FPzVJRDhEPjJFQDJIQzRBPC0/Oys9OSc4&#10;NiIzMh0vLxwsLB0qKyApKiMuLC8nJikjIyklJS8iIzAaGywYGi0dHzQUEyUaGSseHS8dHC4cGy0c&#10;Gy0aGSsXFigVFSoYGS0YGSwWFykWFygZGyoZGykWGCYeIC8UFiUREyIZGyofIDAcHS0aHCsdHi4n&#10;JjgjIjQkIzUoJzkkIzUcGy0cGy4kIzUoKTseHzAjJDYsLj8oKTsnKDkuL0AwMUMnKT4iJDohJDkn&#10;KT4pLEEnKT4jJjsjJToZHC0iJTYpLD0mKTocHzAUGCgWGSoaHS4gIzQfIjMeITIdIDEcHzAcHzAc&#10;HzAcHzAgJDEkKDUgJDMWGioUFygaHS8dIDQbHjIeHjgaGjMYGC8aGi8bHC4ZGioYGigaHCkUFSgc&#10;HDAmJzseHzMiIjYkJDgVFSkcHTEaGjEbHDIdHjMfIDQgITMfIDIeIDAdHy8fIDEbHC4aGy0cHS4a&#10;Gy0WFykVFigXGCoaHTMfITchJDgfIjUeITMeITIaHi4VGCgWGy4YHS8ZHjEbIDIbIDIZHjAWGy4U&#10;GSwfIjYfIjYcHzIYGy0ZHCwcIC4cHy0YHCkZHi4dIjIfIjIbHS4ZGisbGy0cGy0bGSsWFi8YGC4a&#10;Gy0cHiwdHywdHy0dHi8cHjAYGCgeHy4hIzMfIjEdITAcIS8YHy0UGyghJDkcHzEWGikWGicbHysf&#10;IzIhJDYhIzgxNEUjJjccIDAkKDcrLz0pLTkjJzMiJjE2NEYuLT8tLT8qKjwfITIgIzQmKjsjJzgi&#10;JTgbHjEbHjEjJjkmKDsgIjUbHjEdIDMcHy8fIzIdIS8YHCkZHSofIy4cICoTFyESFSUgJDQiJjYe&#10;ITIgIzQeITIaHS4fIjMbHC4UFScZGiwfIDEZGisYGSobHC4YGSsfIDQWFysYGS0dHTEaGy8eHjIf&#10;IDQXGCsUFiQQEiAQEiEXGCkbHC4ZGi0WFysWFisfIjYVGCsRFCYXGiwcHy8ZHSsYGykaHiscGisj&#10;ITQfHjQcHDIfITUaHi4UGSUYHycdHi8cHS8dHi8cHi8YGSsUFSYXGSofIDEbHSwcHS0bHSwcHi0e&#10;IC8dHy4aHCsYGSkaGysYGSkZGyodHi0dHi4ZGioXGSgYGikZGikYGigaHCsfIC8eIC8ZGyoWFyYW&#10;FyYWFCcaGCsbGy0ZGisYGisZHS4ZHi4XHC0ZHSsYGyoXGikXGykYHCsaHSwaHSwaHSwkIjYjITYf&#10;HjMdHTEfITQiJTgeIjUXHC4YGS0dHjIbHDAcHTEhIjYcHTEZGi0iIzYbGzMaGjIXGC8XFy0cHTIk&#10;JDglJjkiIzUaGi4cHDAbGy8XGCwZGi0eHzMhIjYgITUhITYgITUkJTgfIjQUGCgXHSseJTEZICwc&#10;Hi0ZGioZGiodHi4eIC8bHCwZGyoaHCsYHSkTFyMaHishJDEbHSobGykfHy0eHSwcHS8cHS8bHS4a&#10;GywYGSsZGiwcHS8fIDIXHjAWHS4XHC4YHC8cHzIfIDQhITUhIDQYGDAaGzIbGzEaGy0cHS0fIS8d&#10;ICsYGyUdHjMeHjMeHzIfIDEfIC4dHysbHigaHCYfIDMcHTAXGCsWFiobHC8hITUeHzMYGS0dHjId&#10;HjIeHzMfIDQfIDMdHjIbHDAaGy8eHS8hIDIkIzUlJDYkIzUgHzEbGiwXFigaHiseIS8eITAbHi4b&#10;Hi8eITMeITUcHzMXGSobHS4fIjMgJTYfJTUbIzIZITAYIC8YHzEcIjQgJTcgJDUeITEdHy4eHy0g&#10;IC8bIDMbIDMbIDIbIDMcITMdIjUeIzYfJDYdIDEcHzAdIDEfIzQeIjMcIDAeIjMjJjcaHy8cITEf&#10;JTUiJzcjKDgkKTkmKzsoLT0jJzUmKTonKT4lJz4mKD8oKj8nKjskKDYjJTYkJTYvMEEyM0QmJzgk&#10;JTcxMkQ3OEolKDsiJTcmKTslKDo0N0o8P1IqLUAvMUQwMkMmJzoqKkEkJD4oKEEvL0ckJTkmJzkq&#10;L0EnLD8kKTsgJTcfJDYgJTchJjkiJzoeJjYgJzgiKToiKTshKDwhKD0jKUAkK0IhJDgeITQjJjkl&#10;KDoeIjIhJDMmKjgiJTMcHzEUFyobHjAiJTcdIDIdIDMiJTgfIjUfIj8gIj8hIj4gITwfHjkdGzUb&#10;GTIaFzAoLj0fJDYbHzUgJD4jJkEfIz0fIzojJz0fJUgsM1UuNlguOVo3RGU6Smo6S2o/UXBATnI7&#10;SGw9Sm08Sms2RWU9TGtDUnA5SWY5S2dBUm0+Tmg8SWQ/S2Q3QFosNE0uNU4ZIDcOFSwYHzUdJDgQ&#10;FyoWHS8hKToYIDAYGjEdHzUoKz8nKjwcHy8fIzAoLDcmKzUjJTojJTofIjcbHzMcIjYiKDwjKz8h&#10;Kj0fIzgfIzglKj4kKD0bIDQeIzchJjoYHTEWGy8hJTojJzwaHzMYHTEdIjYcIDUTFywcIjgbIjgb&#10;ITcbITccIjgcIjgaIDYXHjMhJDkjJjsiJTkfIjUeITQfIjMcHy8WGSkXGzEZHTIeIzciJzofJDUY&#10;HS0WHCsZHy4dITYgJTkgJTkdIjYdITYfJDgeIzcbIDQaHDEmKT4eIDUYGi8kJjshIzgbHjMpLEEd&#10;HzcfIjkfIjgcHjQaHTEcHzIaHS8WGisYGy4iJTogIjsbHDceIDscHjcXGi8aHTAcHzYiJDwdIDYc&#10;HjQmKD0mKTwcHzIZHC4dITQjJzokKDofIjUfIjUkJzojJjkcHzIaHDMhJDgbHzAXGyogJDMkJzgh&#10;IzgjJTwfIzIiJTUhJDUdIDIcHzIeIDUdIDUaHDIeITAdIDAbHzAbIDEcIjUfJjkhKT0jKz8tMEEk&#10;JzgiJjYgIzQYHC0cHzAjJjcgIzQbHTAeIDMeIjQdIjQfJTciKTsgKDkbIzUgJTUhJjYiKDgiKDgg&#10;JjYfJDQfJDQgJTYjKD4eIzkcIDYfJDohJjwgJTshJjwkKD4kKkEhJzsbIDEYHSodIC0kJjQlJTYh&#10;ITMfJDQhJjciKDggJTUbIDAXHS0XHC0YHi4gIS0bHCkeIDEgIjUaHjAdIzIiKTUcJC4cJTUaIzIZ&#10;IC8ZIC4cIS8eIy8fIy8fIy4eHzIdHzEfITIiJDMgIjAbHSsaHSkdHysbIjIZITAZITAaIjEYHy4V&#10;HSwZITAhKDgcHzUeIDYYGy8ZGy8gIzUfIjMfIjIqLT0YGSsYGSsYGSwZGisZGisZGisYGioYGioc&#10;GzAZGC0XFSkVFCcVFCUVFCQXFiUZGScVGSoSFiYTFicOESIJDB0VGCkfIjMYGywXGCwaGi8cHTEd&#10;HjAaGysVFiYREyEPEB4NECQWGCwWGSwQEyUSFiccIC8bHy0RFCIhIzAeHy4eHzIiIjciIjcdHjAa&#10;GyoaHCkjIzYgITMdHy8aHSwXHCkXHSkaISwdJS8iITEfHi4ZGSkVFiYZHCseIjAbHy4TGCcXGCwb&#10;HDAlJjolJTkaGy8cHTEhIjYbHDAhJDkgIzceITQcHzEdIDEcIC8WGSgOEh8dITIcHzEfIjQiJTci&#10;JjcmKTsqLT8pLD45OU44OE00NEgtLUAoKTkoKTksLTwvMD4tLEErKz8qKz8sLkEsL0IpLkEmLD4k&#10;KjwgIUAoKUglJkUjJEEsLUkuMEopK0QqLEUnKDgsLT0sLj0mJzcjJDQnKTgsLTwsLT0lKjwoLT40&#10;OUo3PU0sMUEnLDwlKjocIjEaGywfIDIgITMbHC4ZGyweHzAgIjMfIDIjIzoUFCojJDkuL0McHTAd&#10;HjAoKTkbHCwXHTEYHjIbHzQcIDUdHzUdHjMcHDIbGjAYHjAWHC4SFykRFScXGSweHzIcHTEXFioZ&#10;GikbHS0bHDAaGzEeHjMhIjUcHi0UFiIdHSEhISIlJSAnJxwoKBkrKhsxLiA2MyYvKSg2Ly83MDAy&#10;KyoyKyo3MTA3MC8wKSgyLSg6Ny48OSwzMSAtLBouLRwrKhskIhUvLysvLi4kIykWFiIYGCcjJTUj&#10;JTQYHCokJTMfIS8eHy8gITIfIDIYGSwTFCgSEygkJDccHjEgJDgjKjwbIzIbISsiJSwiJCchIyYg&#10;IiEsLCc9PDNAPTI5Myk4MSlBODNBPDQ8Ny9CPTRFQTZAPDBDPzJHQzVBPS9BPDA+Ois5NyU1NB8x&#10;MR0vMB8vMCIvMCUvLi0mJSYkIycpKTEmJzMdHy8cHjEjJTseHTAhIDMjIjQgHzEcGy0bGi0eHS8g&#10;HzEdHjMgITUgITQdHjEeHy8hIjIhIjEeHy0WFycWGCcbHCweHy8WGCcODx8UFSUhIzInJjgZGCoR&#10;ECIXFikhIDMiITMcGy0XFikiIzQZGiwfIDImJzkdHjAXGCkbHC4dHjAmKD0aGzEXGC4gIjciJDkY&#10;GS8QEicSFCkWGSodIDEiJjYgIzQYGywVGCkaHS4gJDQeITIaHS4XGisYGywdIDEgIzQgIzQeITIX&#10;GygbHywbHi0XGioYGyweITQhJDggIjYjIz0eHjcbGzIbHDEdHjEdHi4bHCoZGycYGCwXFysZGi0Q&#10;ESQXGCsdHTEREiYcHDAaGjEaGzEcHDIdHjIdHjEdHjAcHi4cHS0fIDIcHS8bHC4dHjAcHS8YGSsX&#10;GCoaGywYGzEeITYhIzgdIDQaHS8bHzAcHy8aHi0ZHjAYHS8XHC4XHC4YHS8YHTAYHS8XHC4fIjYg&#10;IjYcHzIXGiwXGiobHi0cHy0ZHSoXHCsbIC8cHy8YGioWFycZGSkbGisaGCkWFi8YGC4aGy0cHiwc&#10;HisbHSsZGysYGSsREiIXGCgbHSwaHSwaHy0bIS8ZIC4VHCocITUVGisTGScaHysdIS0aHSwdHjEj&#10;JDkhJTQXGikRFSQZHCsiJjQkKDYiJTMgJDIrKjokIzMmJTYmJjgfITIjJjgqLkAnLD4lKDshJDcg&#10;IzYlKDslKDseITQYGy4XGi0cHzAdIDEcHy8ZHSwcHy0eIi4ZHSgQFB8QFCIfIzEhJDQcHy8dIDEb&#10;HjAZHC8fIjUaGy0VFigbHC0eHzEXGSoZGiseHzEaGy0gITUVFioXGCweHjIdHjIhIjYlJjogITQX&#10;GCYQESAMDh0QESIUFSgVFikWFysZGS4hJDgVGCsOESMTFygbHy8cHy4YHCkWGicXFSUdGy0YFysW&#10;FiseIDMfIzEYHigZHycbHC0aGywcHS4eHzEcHS8YGSsZGiweHzEhIzIeIC8fIDAdHy4aHCsdHi4d&#10;Hy4WFycaGysaHCscHS0cHS0aGysXGSgXGSgZGyobHSobHSscHiwcHSsZGykXGCYXGScZGigcGi0c&#10;Gy0bGy0bHC4cHzAeITIcIDEaHi8ZHCsbHi0cHy4aHi0YHCoYGyoaHi0dIS8eGzAeHDEbGy8YGCwY&#10;Gi4bHjEYHC8TFyoWGi0fIjUeIDQdHjIgITUcHDAaGS4jIjYgIDcdHjUaGjAZGi4cHDAgITMhIjMg&#10;ITIbHDAdHjIdHTEaGy8cHTEjJDgnKDwnKDseITUcHjIfITQcIDEVGSkaHi0fJDEYHCkiJDMeHy8c&#10;HS0dHy4dHi4ZGyoZGiocHS0bHiwVGCYdHy4kJjQdHy0cHSsgIS8eHy0dHjAdHjAcHi8bHC0ZGisZ&#10;GiwcHS4eHzEVGy0VGy0VGi0XGy4aHC8cHjEeHzMfHzMdHjUeHjUcHTIZGi0cHS0hIzEiJTAfIiwe&#10;HzMeHzIeHzEfITEfIS8eICwbHSkYGiUgIDQdHTEZGi0XGCwZGi4cHTEcHDAZGi4bGy8YGS0ZGi4d&#10;HjIfHzMcHTEaGy8bGy8fHjEjIjQlJDckIzUjIjQhIDMdHC8ZGCoZHSocIC0dIC8cHy8eITIgIzYe&#10;IDQYGy8eHzAfIDIgIjQgIzQdIjIaIDAXHi0VHCwWHC8bITQgJjcgJDUbHi4YGioaGyodHiwfJDYe&#10;IzUdIjUdIjQdIjQeIzUfJDYgJTcgJDQcIDAYHCwXGisXGisXGisYHC0aHS4XGywXGysYHS0cIDEc&#10;IDEZHi4ZHi4bIDAgIzIhIzQhIjchIjkjJDslJjskJzgjJTQZGikREiIZGioiIzQaGy0XGCshIjUo&#10;KT0hJTUgIzQlKDkhJDcsL0IvMkYdHzQiJTosLT4hIjYmJj0iITsnJkAuLkYiIzYjJDUlKjwlKj0j&#10;KDofJDYeIzUgJTgiJzkgJTghJzghJzghJzkgJjkfJTofJDofJDsfJDsjJjoiJTgnKj0lKDobHy4e&#10;ITAkKDYfIzAaHSwXGyoaHi4dITIcHzEcHzIeITQdHzMbHjseID0gIT4gITweHTgbGjMaFzAZFi8g&#10;JTMcITEdIjYkKD8mKkEhJTocITMcITEhJkUrMFAsMlIsNVM1P102Ql81Ql88SWY8RWk9R2pASm0/&#10;S20+SmtCT3BCUHA8Smo8Tms7TGk8TWpDU25FUm46RmEzP1k4Q1wxOFQnLkglLUYfJz4QGC0THC4f&#10;KDkdJjYhIzoiJTspLEAkJzkUFyYVGSYkKDMpLTcjJDoiJDkeITYbHzQdIzciKTwgKDsbIzYhJjol&#10;Kj4pLkIhJjoZHjIjKDwoLUEcITUUGC0gJTkjJzwZHjMZHTIhJjofIzgTFywYHjQaIDYZIDYXHjQY&#10;HjQaITcaITYYHjQeITQiJTgjJjkhJDciJTckJzkiJTcdIDIcIDYdITYhJjolKj0iKDkcIjIbIC8d&#10;IzEcIDUgJTkhJjsfJDkfJDggJToeIzcaHzMYGzAfITYbHjMdHzQkJzwdIDUZGzAlKD0bHTUeIDgf&#10;ITgcHjQbHjIcHzIaHS8VGCoUFioiJDogIjsXGTQcHTgeIDkaHDEZHC8kJz0kJzwaHDIWGS4hIzgi&#10;JTkcHzMdHzQgJjgpLkAnLD4cIDMbHjEkJTkjJDgZGi4VFy4gIjcgIzQfIzIoLDonKjseITUcHzUb&#10;Hy4hJTQkJzggIzUcHzMdHzQdHzUbHjQiJzYfJDMcITEaHzAaIDMcIjUdIzgeJDkmKToeITIeIjMe&#10;ITIYGywcHzAjJjcfIzQeHzQgIjcgJDgfJDchJzokKz0hKTwcJTchJjchJjYiKDgkKToiJzgfJDQf&#10;JDQiJzcfIzgaHjMYHTIcIDUeIjccITYdITYfJDggJj0eJDgcITEZHisbHioeIC4hIjMiIjQZHy8b&#10;IDEcIjIbITEZHi4XHS0YHS4aHy8iIy4ZGigdHi8hIzYZHS8YHi0fJjEfJzAhKjofJzccIzIaIC8a&#10;HywaHyscHysdICscHzEcHzAdIDEeITEeIS8cHywbHyocHyscJDMaITEZIDAaITEYHy8WHS0aITAg&#10;KDcbHTMbHjQVFywUFioZHS4WGSoVGCgfIjIaHCwaGywZGisYGSoXGCoXGCoWGCoWFyobGS8aGS0Y&#10;FyoVFCcVFCUXFiYYGCcYGCcZHS0YGywZHC0SFSYNECEaHS4jJjcaHS4XFywZGi4aGy8ZGy0XGCkV&#10;FiYVFyUXGCYaHTEXGi0YGy0dITIhJDQgJDIgJDEiJjMkJjQfITEeHzMiIjgiIzkeHzMaHCwaHCoj&#10;IjYiIzUfITIZHCwVGicWHCcZICobIy0dHCwdHCwZGSkUFSQTFSQWGSgWGikSFyYXFysaGy8kJTkk&#10;JDgZGi4bHDAgITUbGy8eITUfIjUbHjAWGSoXGikaHiwXGygQFCEZHC8cHzIcHjIcHzMgIzYgIzcf&#10;IjYiJTgpKj8jJDgcHjEaHC4aHC0bHSwcHiwcHy0kIzcjIzciIzchIzYgJDceIzYaIDIWHS4aGzgi&#10;I0AeIDwcHTglJ0AoKkIjJj0lJz4VFyYbHCwcHi0WGCcSEyMWFycgITEnKTgcITAaIC8kKjgoLj0e&#10;JDMaHy8aHzAUGSkZGiwcHS8cHi8aGy0ZGiwbHS4dHjAcHS8bHDIMDCMbHDEmJzsVFikYGSskJjYZ&#10;GioYHzIXHTEXGzAWGi4XGS8ZGjAcHDIdHTMZHzEXHS8SFyoRFSgXGi0fIDMeHjIZGC0XGSUXGSgW&#10;FyoXFy0bGzEfIDQdHi8YGigaGyAeHyEiIx8kJRslJhgoKBkuLB8zMSQuKio1MDA1MTEvKysvKys1&#10;MDA0MDAuKSkrKSY1My45OC40MyYyMSIzMiQuLCEkIRkqKSYtLC0lJCoYFyQaGiomJzckJjYWGicY&#10;GigUFiQUFiUaGyweHzEeHzIfHzQhIjcjIzQaHC4cITQfJTkXHi8XHSofIisfISciJCgdHyAlJSE2&#10;NS07OC40LiU2LidCODQ/OzQ4NS07Ny89OS84NCk8OS1DQDM/PS89Ny86Nio3NCQzMh4xMRwwMR4x&#10;MiIxMyQtLSkmJiQkJSYoKC8mJzMfITEfIDQkJjweHTAgHzEhIDMgHzIcGy4aGSsbGi0fHjAaGy8e&#10;HzMfIDMdHjAdHi8fIDAdHy0ZGykaGysZGyodHy4hIjIaHCsSFCMYGSklJjUmJTcZGCsQDyIVFCYf&#10;HjAiITMcGy4WFSgeHzETFCYYGisgITMYGisREyQTFCUREyQlJTsYGC4XFy0kJDonJz0bGjETEikW&#10;FiwaHS4aHS4ZHC0XGisVGSoYGywdIDEhJTYeITIXGisRFSUTFicZHS4fIjMeIjMcHzAQFCIUGCYY&#10;GyoaHS0dIDIhJDYhJDceITUfHzkeHjccHDQdHTIgITMhIzMfIC4bHSkkJDgcHTEaGy8TFCgfHzMl&#10;JjkXGCwgITUZGTAZGjAaGzAbGzAbHC4bHC0aHCwaHCweHzEbHC4bHC0dHzAdHjAaGy0aGy0dHi8W&#10;GC8bHjMcHzMXGi0UFykYHC0eIjEgJDMcITMYHS8UGSsTGCoVGiwYHS8ZHjEZHjEbHjIdIDQcHzEX&#10;GisWGikaHi0dIS4cIC0YHSocIC4cIC4YGykXGCcaGikcGyscGioYGDEZGS8aHC0bHSsbHCkYGigW&#10;FygUFScVFiUYGSkYGioWGigYHCscIjAcIzEZIC4WHTAUGywZHy0gJTEcICwSFCMUFCceHTMcIC4Y&#10;HCoXGykbHy0gIzIiJTQjJzYlKTgXFiQRER8WFiUZGioUFigXGi0cHzMWGi8hJDcfIjUgIzYjJjkj&#10;JjkdIDMZHC8XGi0jJjkkJzkkJzgjJjYkKDYkKDUfIy8YHCgTFyMfIzAdIS8XGioZHC0ZHC8YGy8f&#10;IjccHS4ZGiwfIDEfIDIYGSoaGy0gIjMcHS8fIDMWFioaGi4gIDQbGy8bHDAjJDckJDgfIS8ZGykW&#10;GCcbHCwfIDIfIDMfHzQgITUgIzcWGS0QEyUUFygbHy8dIS8ZHCoUGCUZGCcbGisRECMNDSAaHC4h&#10;JDIaICkXHiMWFykTFCYVFigcHS8gITIdHjAaGy0ZGywhIjIbHSwgITEfITAYGikgITElJjYYGika&#10;GyscHS0dHy4cHS0aGysZGyoZGyoZGyofIS0fIS0cHioXGSYVFyMXGSUaHCkdHyshHzIcGy0ZGSsc&#10;HS8gIjQgIzQbIDAXHCwZHSwfIzEjJjUfIjEXGyoUGCcZHSwgIzIgHjMlIzclJDgfHzMbHTAbHjEb&#10;HzIaHjEXHC8hJTggIzYcHjEfHzMcGy8aFywhHjMiIjgeHzUbHDEbHDAcHS8cHS4dHi4eHy8dHjIf&#10;IDQeHzMbHDAdHTEiIzYlJTkjJDgZHTEWGi0aHjAaHi8VGSkcHy4hJDIYHCkjJDQeIC8dHi4eHy8d&#10;Hi4bHCwdHi4iIzMdHi4XGCgdHi4iJDQbHCwYGiocHy4aHSwaGy0cHS4dHjAcHS8bHC0aGywaGy0c&#10;HS4XHS8XHS8YHS8YHC8ZHC8bHDAdHTEeHjIgIDggIDccHTIZGi0bHS0iJDEkJjIiJC8ZGiwYGSoX&#10;GCkXGSgZGikYGicVFiQREyAeHzMfHzMeHzMcHTEYGS0WFysYGS0cHTAXGCwTFCcUFSgbHC8eHzMc&#10;HDAaGy4bHDAdHC4gHzEfHjEbGiwbGiweHTAeHTAaGSwXGygbHy0eITAeITEgIzQhJDYcHzIVGCwf&#10;HjAdHS8bHC0ZGywYGywXHCwWHCwVHCwVGy4aIDIeIzUdITIYGysWGCcYGSgbHCogJTcfJDceIzUd&#10;IjQcITMcITMbIDMbIDMoKzwkJzgfIjMbHi8cHzAfIjMgIzQfIjMgIzQdIDEeITIjJjcjJjceIDEb&#10;Hi8eIDEfIDAdHS8cHDEeHjUhITgiIjgiIjQhIjIfIS4TFSMYGSgjJDQgITMfHzMkJTomJjwcIC4e&#10;ITEkJzgcHzEgIzYgIzgSFCocHjUkJTcbHDAiIjkeHjgjIjwpKUEdHTEeHzEcITQhJjghJjkeIzUe&#10;IzUiJzkhJjkdIjUgJTYfJDUfIzYfIzcfIzgfIzkeIjkeITkfIjYfIjYkJzogIzUXGiocHy4iJjQc&#10;IC0cICwgIzAeIjAdIDAfIjMeITQcHzIdHzQaHTgeIDohIz0iIzwhIDgeHTQeHDIeHDIgJjUfJDUg&#10;JTkkKD4kKD4fJDYaHy8YHisZHDkgJEEgJUEiJ0MpMEspMEsoL0swOFQzOFw9QmZBSGtCSm1FUHJG&#10;UnRBTnA/TG4+UHA1R2c5SmpDVHJCUm87S2Y8S2ZAT2pDS2o8RGI2PlorNE0dJj0aJDcfKTofKTob&#10;HTUcHzUlKD0lKDoWGikWGSciJjEmKzUhIzgjJToiJTogJDkiJzsjKj0dJTgVHTAaHjMfIzgiJzsY&#10;HTERFiofJDgnK0AaHzMRFSobIDQfIzgZHjIbHzQiJzsgJDkVGi4UGjAYHzUZIDYWHDIXHTMbIjcc&#10;IzkZIDYbHjAfIjQgIzUdIDMeIDQhJDgiJTkgIzcfJDkeIzcgJDgjJzohJjgdIjIcIjEfJTMbIDQg&#10;JDkiJjsgJTkgJDkhJToeIzcZHjIWGS4aHTIcHzQhIzgjJTobHTIWGC4cHjMbHTUeIDgfIjgdHzUc&#10;HzMdIDMbHzEXGiwSFSghJDkgIjsYGjUdHzohIzwdIDUdIDMoKj4lKDwZGzAVFywdIDUdHzUYGzAd&#10;IDUdJTYmLT8lKz0bHzEaHTAlJTklJTkdGzAYGjEiJTkhJTYgJDMoLDomKjsdHzQbHTQXGyofIjIj&#10;JjcgIzUcHzMdHzQeIDYdHzYiKDceJDMaIDAYHi8ZHjEbHzMaHjMZHTMeITIZHC0eITIgIzQaHi8d&#10;IDEhJDUbHi8dHzUgIjcfIjgdITYdIzgfJjocJDgWHzIbIDAZHi4aHzAdIzMcITEWHCwWHCwbITEf&#10;IzcaHjIYHDAbHzMcIDQZHjEYHTAaHjIaHzccIjYgJTUfJDEcICwbHSseHi8iIjUZHy8aIDAbIDEb&#10;IDAaHy8aHzAbITEdIjIkJTAaHCkdHzAhIzYYHC4WGysbIy4bIy0gKTkfJzcdJDMaIS8ZHywaHisc&#10;HysdICwcIDEcITIdITEcITAdIi8eIy8eIy4cISwfJjYcIzMaIjEcIzMaIjEYIC8bIjIgJzceIDYf&#10;ITcZGzAXGi4cIDIYGywUGCgeITAbHSsaHCsZGioXGCoWFykWFyoWFioWFisYFiwaGS4aGCwXFikX&#10;FicaGSkaGikYGCcRFCUVGSocHzAXGisSFSYbHzAeITIPEiMSEicVFSoXGCsXGCsWGCgYGSkcHSwg&#10;IjAdIDIUGCkVGCkfIzIjJzUdIS4eIi4lKTUlJjUeIDEbHDEeHjYgIDgdHjIaGy0aHCsbGy4hIjQk&#10;JjchJDMcIS4aICwYHyoWHicWFCUbGSocHCwZGioYGikZHCsXHCoTGCcdHTEbHC8fHzMbHC8SEycY&#10;GSwgITUcHTEUGCkZHC4YHC0TFiYUGCYdIS4hJTEdIS0aHDEgIzcbHjMYGzAeITUaHTEUFysZHDEY&#10;Gy8VGCwVGCsaHS4aHi4WGSgRFSIPEyAcHDAdHTEbHC8XGS0WGi0XHC4UGiwOFScTFS0aHDMUFi0P&#10;EicXGi8aHTAWGSsYGy0SFCMYGikdHi4cHS0XGSgWGCcaGyseIC8cIi0SGCMTGSUVGykPFSMQFiUX&#10;HC0WGysbHC4bHS4bHC0ZGiwXGCoWFykVFigUFiccHDMSEykdHjMmJjsbHC4bHC4jJTUeHy8ZIDMX&#10;HTEUGS0SFioTFSoWFywaGjAdHDIVHC4XHS8YHS8ZHC8dHzMhIzYfHzMZGC0ZGyUYGicWGCkWFywY&#10;GS4aGy8aGy0ZGysXGR8aHB4dIBwhIxolJxoqKx0vLyMzMiYxLyw3NDI2NDIwLiswLSs1MzE1MzEv&#10;LSsnKCcqKykuLygyMig3Nis5Ny0zMCkrJyMkIyAnJycjIigZGCUZGikiIzMgIjEVGCYdHy0XGScV&#10;FiYXGSkZGiwYGCwYGS0aGzAgIDEWGCoXHC8ZHzMQFyoRFiYaHCgbHCUiIykcHR8hIR8vLSc1MSkx&#10;KyQ1LSg/NjM9OjM1Mis2Myw2NCsxLyU2NCk+PDA8Oi03MSw1MCgzMCIxLx0vMBovMBsvMR0vMR8r&#10;KyMpKSQmJiYjIygfISsdHi4bHTEbHTMdHC4fHjAkIzUpKDonJjggHzIcGy4dHC4YGS4cHTEdHjEb&#10;HC4bHCwcHi0bHCsXGSYiIzMVFyYREiIaHCsjJTQiIzMfIDAfITAfHjAgHzEfHjAcGy4YFyoXFigZ&#10;GCocGy4bHC0QESIVFiggITMcHS8YGSsaGywYGSsaGS8RECcTEiggHjUkIzkdGzIZGC4eHDMgJDQb&#10;Hi8VGSoTFygWGSoZHS4cHzAdIDEfIjMYHC0TFicTFygZHC0cIDAaHS4WGSoSFiQVGCYYHCscIDAf&#10;IjQfIjQbHjIYGi8VFS8ZGDEbGzMcHTIfIDIiJDQgIjAcHiogITUaGy4bHDAZGi0jJDglJTkTFCcb&#10;Gy8aGjEaGjEaGjAaGy8aGy4aGy0aGywaHCwdHjAaGy0aGy0dHjAdHzAaHC0bHC0eHzAVFy4YGzAX&#10;Gi4SFSgRFCYXGywfIjIiJTUcITQXHC8SFykRFigUGSwYHS8aHzEaHzEYGy8bHjIbHjEYGywXGiob&#10;Hi0dIS8dIS4aHyseIzAgJDEdIC0cHSsfHy0gHy4fHSwZGTIaGjAbHC0bHCoaGygYGicWFygVFigg&#10;IDAgITAcHi0XGikXHCocIS8cIzEZIC4UHTAXIDAfJjQjKDQbHisPEB8QDiIYFSsYHCcZHSkbHysa&#10;HiwZHCwZHCwbHy8fIjMcGygWFiMaGikdHi4WGCsWGS0VGS8MECYZHC8aHTAcHzIfITUgIjYfITQd&#10;IDMcHzIeITQfIjUgIzYgIzQeITEbHy4YHCoWGicXGyYgJC8bHywUGCcZHC4aHDAYGjAdHzYfIDIe&#10;HzEjJDYhIjMXGCobHC4iIzQdHi8fHzMWFysbHDAgITUWFyoREiYaGi4eHzMZGygWGCYZGyohIjMl&#10;JjggITQaGy8XGCwcHzMYGy4VGCoXGisbHi4bHy4YHCoUGCYgHywhIDATEyUKCh0VFygcIC0XHCQT&#10;Gh4TFCUPECIQESMZGisfIDEdHjAZGiwYGSocHS0VFyYeIC8gITEXGCgjJTQsLj0aHCsaGysdHi4e&#10;Hy8cHi0cHi0eHy8cHi0YGikhIy8gIy4cHikWGCMVGCMbHSgeICweICsfHS8aGCsYGCodHS8fITIb&#10;Hi8VGioTFygbHi0gJDIjJzYfIzEXGyoUGCcZHCsfIzEcGS4iIDQjIjcdHjIYGi0YGy4aHTAZHjAX&#10;HjAhJzkeIzUaHC8eHjIeGzAaFiseGS4eHjMbGy8aGy8dHjAdHi8bHSwcHSweIC8dHjIgIDQeHzMa&#10;Gy8ZGi4cHTEcHTEZGi4VGy4UGSwZHjAaHi8WGSkdHy4iJDIbHCoeHy8bHCwbHCwdHy4eHy4dHi4h&#10;IjInKTgdHC4WFScbGiweHzAWGCkUFycZHS0XHCwYGSsaGy0cHS4cHS4aGy0ZGiwaGywbHC4aITMb&#10;IjMcITQcIDIbHjEcHTEeHjIgIDQdHTUdHTQaGzAXGCsZGysfIS8gIi4dICogIjEdHy4bHCwbHSwe&#10;Hy4eIC8cHi0ZGyodHjEfIDMiIjYhIjYbGy8VFSkXGCweHzIYGCwREiUREiYaGy8fIDQbHDAZGi4b&#10;HDAZGCocGy0ZGCsSESMSESMaGSsdHC4aGSsXGigbHy0eITAcHy8bHjAcHzEZHDAVFywZGCoXFigU&#10;FCYTFCYVFygXGywZHS4ZHi4XHTAZHzIbIDIaHi8XGioWGCcYGSgbHCodIjQdIjQdIjQcITMaHzIY&#10;HTAXHC4VGi0eITIeIjIcHzAYHCwZHS4eITIfIjMdIDEfITIaGy0bHS4jJTYkJjgeIDEbHS4eIDEg&#10;IDAaGiwYFy0cGzMgHjYgHzQfHzEgIDAiJC8ZGygeIC4mJzcjJDckJTonKD8jIzsXGygbHywjJjYa&#10;Hi8dIDQeIDcTFS0gIjseIDEZGS0iIjkeHjcfHzkkJDwZGS0bHS4YHS8fJDYgJTgdIjQdIjUjKDoi&#10;JzkbIDMdIDIcHzEcHzIeITUhJDkiJTwiJT0iJDwZHDAaHDAeITQaHS8UGCcdITAlKTYcIC0fJCwo&#10;LTYkKDMeIjAkKDgjJjkdIDQgIzgdITYhJDklJzwlJzskJDcjIjQkIzUnJTYrMEEnLEAjJz0fIzsc&#10;IDcaHjEZHi0ZHyoZGzUfITseIDohJD0pLEUnKkQnKkMyNU4oKkw4Ol08QGM9Q2dGTnJGUHQ/S29B&#10;TnJBVHY1SGk5TG1BVHQ8T208T2xDVnJEV3NBSW1CSmw/SGg6Q18yPFUqNEkjLkAhLD0REyoSFCog&#10;IzgqLT8jJzYgJDEkKTQjJzEgITckJjsmKT4lKT4lKz8kKz8eJjkWHjEeIzchJTokKT0cITYWGy8j&#10;KDwsMUUiJzwTFywYHDEbIDUdIjYgJTkjKDwgJDkaHjMTGjAbIjceJDoZHzUYHzUeJDofJTsaITcc&#10;Hy8fIjMeIjMaHS8YGy4bHjIdIDUcHzQdIjcbHzQbIDQeIzYeIzQaHzAZHy4cITAbHzQfJDghJjof&#10;JDgfIzggJTkeIjcZHjIWGS4aHTIfIjchJDkeITYbHTMYGzAVGC0bHTUeIDgfITgcHzQcHzMfIjUe&#10;ITMbHjAVGCsgIzgfITocHjkiIz4iJD0fITYiJTgiJTciJTgcHjEbHTIgIzgbHTQVFy4bHTUYITIe&#10;JjcfJTcbHzIdHzIlJTkoJTojIDUfIjglKD0fIjMZHSwhJDMjJjcfITYgIzkYGyoeIjEiJTYfIjQd&#10;IDMeITUfIjceIDYdJjQaIzEYHy8ZHzAdITQfIjYdIDUbHTMeIjIbHi8hJDUlKDkeITIdIDEeITIW&#10;GSocHTQdHzYcHzYZHTMZHzQaITYWHjMQGC0fJTUcITEdIjMiKDggJjYZHy8ZHy8gJTUgJTcbIDIa&#10;HzEdIjQeIzUbIDIZHjEbIDIZHzYcITUhJjYkKTYhJTEcHiwdHi4hITQgJTUfJTUeJDQdIzMcIjIc&#10;IjIdIjIdIzMlJjEeHy0gIjIgIjUYHC4ZHi4cIy8WHicaIzMbIzMbIzIbITAbIC0cIC0fIy4iJTAd&#10;IjMeJDQeIzMcIjEeJDEiKDQiKDMeJC8gKDcdJDQcJDMeJjUeJTUbIjIbIzIfJjYiJDokJzwhIzgi&#10;JTgoKz0jJjcfIjInKzoaHCkZGykXGSgWGCgWFykWFysXFywXGC4VFCkaGC0bGi4ZGCsaGSodHS0d&#10;HCwZGCcLDh8SFSYaHS4VGSoQEyQaHS4bHi8JDB0PECUUFSkZGS0ZGy0YGSoYGikcHSwgIS8XGiwT&#10;FicSFiUWGigYHCkYHCgYHCcZHigjJTUbHC8WFy0ZGTEbGzQaGzAZGiwZGioUFCceHjAjJTYgIzMc&#10;IS4bIS0ZISsWHigdHCweHS0bGysYGSkaHCscIC8aHy0UGSgdHjIZGi4bGy8XGCwRESUXGCwdHjIX&#10;GCsRFCUaHS4cHy8UGCYSFiMaHiofJC8dIiwVFy0fITcYGjAUFiwdIDUYGjAPEScXGS8WGi4YHC8e&#10;IjQiJjgdIjEUGCcRFiQVGicbGy8cHTEaGy8VGCsVGSwZHjEYHjATGSsTFikZHC4SFSYMDyAUGCcY&#10;HCkWGSYYHSkdHy4eHy8hIjIkJjUmJzcjJTQfITAdHy4hJzASGSIRGCMXHSoVGykYHi0eIzQcITIe&#10;HzEcHS8bHC4bHC4aGy0YGSoWFygVFigeHjUeHjUkJDopKj4mJzogITMeIDAfIDAaITQYHjIVGi8T&#10;FysTFSoUFSsXFiwYGC4TGiwXHS8YHS8XGy0ZGy4dHzIeHzMcGzAXGiMYGiYZGysaGy8ZGjAYGS4Z&#10;Gi0bHS4aHSQbHiEdIB0hJBsnKR0tLiEwMCQxMCYxMSw2NzI2NjEvLyouLyo0NC80NS8uLyosLzEl&#10;KCckJiEuLic3Ny44Ni80MCwvKykkJCAmJSUiIigbGicZGSgcHS0cHi0YGyklJzUgITAcHS0cHS4Z&#10;Gi0TFCcPDyQPDyQhITEXGCoXGy8YHjMPFioQFScZHCobHCgeICYdHiEhIR8rKiQxLiYzLCY2LSk7&#10;Mi86ODM0Mis2NCw2NSwxLyY1Myg7Oi43Nio2MC42MCo0MSUzMR8xMRsvMRouMBotMBsmJx0rKyQn&#10;KCYdHiIZGyUdHy8bHTEUFSweHTAcGy0fHjAmJTcoJzkiITMeHS8eHS8eHzQgITUfIDMaHC4aGywd&#10;Hy4eIC4cHSsjJTQUFSUNDh0XGSgjJTQjJDQdHy4aHCscGy4hIDMkIzUgHzEaGSsYFyocGy0gHzEe&#10;IDEVFigcHS4mJzggITMcHS4fIDIfIDIaGC4VEyoVEikZFy4aGC8YFiwZFy4eHDMhJDUdIDEZHC0Y&#10;GywaHS4cHzAcHzAbHi8bHzAZHC0XGisaHS4fIjMfIjMaHi8VGCkXGygWGigYGyobHy8eITIcHzIY&#10;Gy8VGCwRESsaGjMfIDcfHzQeHzEfITEdHiwXGSYbGy8XGCwcHTAXGCwbHDAZGi4MDCAaGy8cHTQc&#10;HDMcHDEbHDAbHC8bHC4bHS0cHS0eHzEbHC4bHC4dHjAdHjAZGiwZGiwcHS4WGC4XGjAWGC0RFCgS&#10;FScZHC0dITEeIjEZHjEVGi0SFykTGCsXHC8aHzEZHjAWGy0WGS0bHjEdIDIZHC4XGysaHiwcIC0b&#10;HywZHyofJC8iJjIgIy8fIS0hIi4hIS4fHiwaGjMbGzEbHC0bHCoaHCkaHCoaHCwaGy0jJDQiIzMd&#10;Hy4XGikWGykaHy0ZHy0UHCkRHC4WIDAdJTIfJDAbHisXFicYFSkcFy4TGCIXGyYZHioYHCoWGSkV&#10;GCkXGiwYGy4nJjEgHysjIzAlJjYeIDMeIDUcHzYSFi4YGy4aHTAcHjIcHzIcHzIdIDMdIDMdIDMX&#10;Gi4aHDAcHzIaHi8VGCkRFCMQFCMTFiUaHyghJjAcICwWGikdITIeITYYGjEYGjMhIzQiIzUmJzkh&#10;IjQWFykaGy0hIjMbHC4fIDMVFiobGy8hIjUWFysQECQWFysbGy8VFyUTFSMWFyceHzAhIjQbHC8U&#10;FSkQESYWGS0YGy8bHjAaHS8ZHCwXGyoWGigVGSYhIC0oJzYdHS0ODyASFCQXGycUGiETGh4WFykT&#10;FCYUFSYYGisbHC4aGy0bHC4eHzEbHCwSFCMeIC8gIjETFSQhIzIsLT0VFiYaGysdHy4eHy8dHy4g&#10;IjEkJTUfIDAXGCggIy0gIi0cHikYGiQaHSchIy0hIy0cHigZFikZFyodHS8hITMcHi8TFicPEyQS&#10;FyccHy4cIC4cHy4aHi0ZHCsYHCsaHSwbHi0VEycZFysZGCwWFioUFioXGi0XGy4VGiwVHi8eJjca&#10;IDIXGSweHjIhHjMcFywcFiwbGy8YGS0aGy0eHzAeHy8ZGyoZGykdHiwYGS0cHTAdHTEaGy8aGi4c&#10;HDAaGy8WFysVHC8WHC4dIzQdIjMXGiocHi0jJDIdHSwcHi0bHCwbHSwdHi4cHS0aGyseHy8kJjUf&#10;HDAXFCgaGSwdHjAVFykVGCobIDEbITIYGSsZGisZGiwYGSoXGCkYGSoaHC0dHjAaIDIbIjQdIjQc&#10;IDMbHjEcHTEeHzMhITUaGjIbGzIaGjAXGCsZGiodHy0cHioYGiUoKjgjJTMfIC8fIS8jJDMlJjYk&#10;JTUiIzMcHTAcHTAfIDQjJDggITQaGi4aGi4fIDMcHTETFCgTEyccHTEhIjUbHDAYGSwbGy8ZGCse&#10;HS8bGiwRECMRECMbGiweHS8ZGCsYHCkcIC4cHy4VGSkRFSYUFykXGi0XGi4aFyoYFigWFScXFyka&#10;Gy0cHzAdIDEcHzAbIjQaIDMZHjAYHC0YGysZGysbHSsdHiwZHjAaHzIcITMdIjQcITMZHjEWGy4U&#10;GSsUFygYGywZHC0VGCkUFygXGisYGywUGCkcHC4VFScWFigfIDIiIjQaGy0WFykaGiwhIDAZGCoW&#10;FCobGDEfHTUeHDIdHC4fHS4aHSYcHiklJzQmJzcdHjEgIDYkJDwdHTYVGSQYHCghJDMcHzAiJTkl&#10;Jz4YGjMjJT8cHS8aGy8mJj4hITsfHzgiIjkYGCwdHjAbIDIhJjkhJjkbIDIbIDIiJzkjKDocITMc&#10;HzAbHS8aHTAcHzMgIjgiJDsiJDwhIjsaHTEZHDAcHzEYGywUGCggJDMmKjgaHiwdIigqLzckKDIc&#10;IC0mKjklKDsdIDQiJToeIzMiJjYlKTglKDYjJDIiIi8lJTEpKDQlKj8lKUAiJj8fIjwcIDkdIjYe&#10;IzMeJDEeIDciIzshIjokJT0sLEQoKEAoJz80M0seHD4wMFIyM1YyNVk/RmpASW47RmtDT3VDVnk3&#10;Sm08T3JAVHU3S2s8UW9GXHlAVnM/R25DTHFCS21BS2hCTWY6RVsuOkwrN0geIDcXGjAgIzcsL0Ep&#10;LDwmKjclKjUgJC4cHTIiJDkmKT4kKD0iKDwiKT0fJzsbIzcnK0AlKj4pLUIlKj4fJDgoLUExNkor&#10;MEQeIzccITUfJDgoLEErMEQnLEAjKDwiJzsYHjQiKD4lLEIfJTsdIzkhKD4hJz0bITceIS8iJTUi&#10;JTYdIDIaHTAcHjMdHzUcHjUaHjQYHTIaHzMfJDcfJDUaHzAXHCsXHSsbIDQfIzggJDkdIjYdITYf&#10;IzgdIjYZHjIZGzAdHzUiJToeITYYGzAdIDUgIjcWGS4aHDQdHzcdHzYaHDIbHjIfIjUgIzUeITMX&#10;Gi0cHzQbHTYdHzoiJD8dHzgZHDEiJTgdIDEgJDUeITMeITUiJDoaHDQWGDEhIjwYIzMZIzQbIzQd&#10;IjQfITUiITUjIDUkHzUeITckJzsdIDEXGikfIjEiJjcgIjcjJTwdITAhJTQiJTYfIjQeITQgIzcg&#10;IzgdIDYdKDUbJTIbIzIeJDUjJzolJzwiIzkeHzUeIjMbHi8hJTYlKDkeITIdIDEdIDEUGCkdHjYe&#10;IDgdIDgaHjUaHzYbIjgYHzURGS8kKTkfJDQgJTYnLDwlKjocIjIdIjIkKjocITMYHi8ZHi8eIzQg&#10;JjcfJDUeIzQgJTYdIzoZHzMaHy8gJTIjJzMfIS8cHS0dHS8hJjYfJTUdIzMcIjIcITEcIjIcIjId&#10;IjIlJjEiIzEjJTYfIjQaHjAhJjYhKDMSGiMXIDAZIjEcIzIcIzEcIS4cIS0fIy8iJTAcIjMeJDQc&#10;IzIaIS8dJDEjKjYjKjQeJS8fJzYdJDMdJDQgKDcgKDccJDMbIjIcJDMeITcjJTshJDgkJzsrLkAl&#10;KTkgIzMnKjoYGiYXGSYWGCYVFycWFykXGCwYGS8aGjATEicaGC0cGy8bGSwcGywgHy8eHi0ZGCcV&#10;GSobHi8fIjMXGisSFSYfIzQkKDkVGCkSEicXGCwdHjEdHjAZGysWGCcXGScZGykYHCwcHzAaHi0U&#10;GCYWGiYdISwcICsVGiQiIzMZGS0SEykUFC0YGDEYGC4XGCsYGSoSEiUaGy0dHzAYGioUGSYYHiob&#10;Ii0bIywsKzskIzQYGCgREiEUFyYbHy4bHy4VGigYGCwVFioaGy8bHC8WFioZGi0ZGi4NDiIUFygg&#10;IzMiJTUWGigPEh8SFiIVGSQSFyEMDiUYGzESFCoPEigcHjUXGjAOEScZGzEWGy4aHjEgJDYfJDUU&#10;GSgKDx0PFCEbIS0dHTEfHzMcHjEXGi0ZHS8fJDYfJTcaITMYGyodITAWGigRFSIbHyshJTAhJS8l&#10;KjMdHi4WFycTFCQZGiohIzIiJDMcHi0XGCgcIyoPFh4SGSMeJDAfJTMfJTQeJDQYHS4eIDEdHi8c&#10;Hi8fIDEfIDIeHzAcHS8cHS8WFi0cHTMfIDUjJDglJjkaGywQESIUFSUbITUaIDQYHTEWGi4VFywU&#10;FSoUFCoUEykVHC4WHC4TGCoNESMNDyMVFyoeHjIhIDUTFR0WGCMbHCweHjMcHTMaGjAbHDAfIDIi&#10;JSwgIyYfIiAiJh0oKx8tLiIuLiIsLCIvMSk0Ni4zNS0sLiYsLSYyMywyMywsLiY2OTwmKSofIh4q&#10;KyU1NC00MiwvKykvKSkpKSUoJygkIyoeHSkZGSkZGiobHSwcIC0ZGygWGCcYGikfIDAhIjQeHzIb&#10;HDAbHDAlJTUaHC4aHzIaITYSGS0TGCodHy4fHywcHSQdHiIjIiIrKSMxLSY1Lik3Lio4Liw5NzIz&#10;Miw3Ni85ODAzMik1NSo6OS40NCg6MzM6NC84NSo3NSQ0NR8yNBsvMhouMRoiIhgrLCQoKSYaGx4X&#10;GSIhIjIfITYUFS0aGSsSESMODR8TEiUXFikWFScWFSgaGSsfIDUfIDQbHC8VFigUFiYaGysdHi0c&#10;HiwgITEYGSkVFyYbHSwdHi4XGSgXGCgbHSwgHzIeHTAcGy4dHC8iITQmJTckIzUfHjAmJzkeHzEk&#10;JjcrLD0fITIYGSscHS8eHzEtKkEpJj0jITgeGzIaFy4ZFi0cGTAhHjUcHzAcHzAcHzAdIDEeITIe&#10;IjMeITIdIDEVGCkWGSoaHS4hJDUmKTolKDkeIjMYHC0ZHSoWGicVGSgZHCwcHzEbHjEZHC8YGy8W&#10;FS8gIDkmJz4jJDgeHzEcHS0YGScSEyAjIzcgITUjJDgZGS0XGCsVFioRESUpKj0fHzYeHzUdHjMd&#10;HTIcHTAdHi8dHy8eHy8gITMcHi8cHS4dHjAcHS8YGSsXGCoZGiwWGS8YGjAXGS4UFioVGCoaHS4c&#10;Hy8aHSwWGy0UGSsTGCoWGy4bIDIcITMXHC8TGCoWGS0cHjIeITMaHi8YGysZHSwaHiwZHSoXHScd&#10;Ii0hJTAgIy4fICwgIS0gHywdHCkbGzQbGzEbHC0bHSscHisdHy0fIDEgITMeHy8eHy4ZGysVGCcV&#10;GigYHSwVHCoQFyUOGSoSHS0XHy0ZHysdHywiITEkIDUkHzYYHCYcICoeIy4fIjAfIzIgJDUgIzYf&#10;IjUfHikYGCMbGykfIC8bHS8dHzUeITkVGTEcHzIeITQeITQcHjIaHTAaHTAaHTAZHC8eITYhJDgk&#10;JzsiJTgbHi8VGCgXGyocIC8cISkiJzAdIS0aHiwjJjgiJToYGjIVFzAjJDUkJTYoKTohIjMUFicY&#10;GisfIDIZGiwfHzMTFCgYGS0iIjYaGy8UFSkaGi4dHjEiIzEcHiwbHCwfIDEiIzUfIDMbHDAbGzAR&#10;FCgYGy8eITMcHzEXGioUGCcUGCYVGSYdHCgrKjglJDQUFSUSFCMUGCMUGiAXHiEcHi8bHC0bHC0b&#10;HC4ZGiwYGSsfIDEnKDoeHy8UFiUgIjEhIjEQESAdHi4mJzcLDRwaHCsdHy4eHy4eHy8jJDQnKTgh&#10;IjIWFycfISsfIisdHykaHScfIislKDEiJC4YGyUUEiUaGSsjIzUmJjgaHC4NECEMESEVGSocIC8Y&#10;GyoUFyYVGSgaHi0dIC8aHi0XGikZFywaGCwYFywXGCwcHTEhJDcfIzYaHjETHS4cJDUXHS8UFyof&#10;HjIkIDUeGC4cFSsbHDAZGi0bHC4gITEeHy8XGCcVFyQYGicSEycYGCwbHC8bHDAdHjIgITUfIDQc&#10;HTAXHzEYIDIhJzggJTYYGyscHS0kIzIeHiwgITEeHy8dHy4dHy4ZGyoVFiYXGCgcHi0iHjMaFioc&#10;Gi4fHzIYGiwZHS4hJjciKDkZGiwYGSsWFykUFScTFCYWFykbHS4gITMWHS4YHjAaHzIaHjEZHC8a&#10;Gy8dHjIhIDQZGTEbHDIbGzEZGi0aHCwdHy0bHSkWGCMhIzAbHSsWFyYVFyYaGysdHy8dHy8cHS4c&#10;HTAZGi0cHDAjJDglJjkfIDQdHTEfIDMhIjYXFysVFiofIDMjIzcbHDAXGCwaGy4dHC4iITQgHzEW&#10;FSgWFScfHjAgHzIaGSwaHisdIS4ZHSwPEiIJDB0NECIVGCsaHTEgHTAeHC8eHC8fHzEiIjQiJDUf&#10;ITMcHzAfJTgcIjQYHS8XHC0aHCwcHi4eIC4fIC4YHS8aHzIeIzUgJTcfJDcdIjQZHjAXHC4aHS4h&#10;JDUiJjcdIDEZHC0aHS4ZHC0UGCkkJDYbHC4cHC4lJTcnJzkeHjAZGSscHC4iIDEZFyoVEikbGDAf&#10;HDQdGzEcGi0eHC0XGiMjJS8wMj8rLDwcHTAfHzYlJT4fHzgWGiQXGycfIzEdIDEnKj8rLUUaHDYh&#10;Ij0cHi8cHTEqKkIlJT4gIDkhIjkYGS0fIDIgJTclKj0iJzoZHjAYHTAhJjkjKDsdIjUdIDEbHTAa&#10;Gy8bHDEdHzUeIDcdHjYbHDQgIzceITQeITMYGy0VGCghJTMlKTYWGigYHSIoLTMhJS4YHCglKDck&#10;KDkcHjMiJDodIy8hJjIjJzQiJTAfICseHykiIisnJi8UGDAaHTcfIz8jJkIlKEImK0EmKzwkKjgc&#10;HDMeHzUbHDIeHTQjIjkeHDMcGjEpJj4XFDYrKEspKUwnKk44PWI6Q2k4QmlEUHZCVno4S28+UnU+&#10;U3UySGg6UW9FXHo6UW5ETXVHUXdCS29AS2lHUmxCTmQ4RFY4RVU3OlEmKT8jJjooKz0lKDgjJzQj&#10;JzIdISsXGC4eIDUiJTogJDgdIzceJTkgJzsfJzokKD0fJDgjJzwiJzscIDUhJTopLkImKz8qL0Mj&#10;KDwmKz8zN0w2O08tMUYoLEErL0QdIzkoLkQsMkgkKkAgJz0kKkAiKD4aITceIi8kKDYmKjojJjgg&#10;IzchJDoiJDsgIzoYHTIYHDEcITUjKDojKDodIjIXHCsVGykbIDQeIzcfIzgcIDUbIDQeIjcdITYZ&#10;HjIbHjMgIjgkJzwbHjMUFywgIzgnKT4aHTIZGzMbHTUbHTQYGjAZHDAfITQhJDYfIzQWGSwYGi8W&#10;GDEbHTggITwWGDARFCkeITQeIjIhJDUdIDIcHzMfITcZGzMbHTYrLEYdKTkaJTUcIzUgJTcgIjUd&#10;GzAcGC4fGjAXGTAgIjcdIDEbHi0kJzYlKDkfIjYfIjgjJjUkKDgjJjcgIzUfIjUhJDkgIzkdHzUh&#10;LDkfKjcfKDcjKTonLD8oKj8kJDofHjUbHzAYGyweITIhJTYbHi8cHzAdITEWGSogITkiIzwhJDwe&#10;IjoeJDsgJj0cJDoXHjUaIDAVGioWHCwdIzMbITESGCgTGCgbIDEXHC0UGSoWGyscIjIhJjchJjch&#10;JzckKTkgJj0VGy8RFiYZHisiJjIgIzAaGywXFykcITEaIDAZHi4YHi4ZHy8bIDAcITEcITIkJTEk&#10;JjMlJzgfIjQcIDInLT0mLTgRGSIZIjIcJDQeJjUeJTMcIi8bHywcICseIS0ZHzAbIjIZIC8WHiwa&#10;IS4hKTQhKDMbIyweJjUcIzMdJDQhKDghKTgdJDQaITEaIjEYGjAcHzUcHjMfIjYlKDoeITIWGiod&#10;IC8XFiUaGSkcHCwaGywaHC4aHTAVGSwOEiUQESQaGy4dHi8WGCgVFiUaHCoaHCgSFCAVESsXFS4a&#10;GC8aGi4ZGywXGykTGCMOEx4GCRsWGisfIjMXGyoRFSMVGSUYHCcVGSQUESEbGSkbGioUFSYWGCod&#10;IjQcITQSGCsfIDEeHzEZGiwTFCYTFCYYGSsYGSsVFicSFSgUFycVGSYVGiQVGiQXGygaHS4dIDId&#10;IDEUFygQEyQVGCkYGywWGisWGisaHS4VFyEYGyQeISoaHSYUFyAcHygeISsQExwdITIUFygYHC0g&#10;IzQcHzAcHzAiJjcjJjclJjgZGisUFSYbHC0dHjAXGCoUFScYGSsTFycdITEaHS4UFygbHi8fIjMd&#10;IDEfIjMgJDgcITQfIzUgJDUcITEhJjQjKDUbIC0bIS8bIS8YHiwVGykYHiwgJjQkKjgjKDYkJTUd&#10;Hy4WGCceIC8pKzogIjEXGCcdHy4mKDInKTMhIi8fITAjJDccHDIUFC0bGzQeIDkhIzseITYVGCoP&#10;EyESFiIYHSYbICgcHjQTFSwTFSwdIDYhIzkZHDIVFy4YGzEsLUAdHTEVFiocHTEhIjYcHTEYGS0b&#10;Gy8XGi8UFywRFCkREygSFSoTFisUFiwUFisQFSgPFCcUGSwcITQdIjUYHTAYHS8cITMrMjYlKSse&#10;HxwcGhIfHRMmJBkrLCIuMScyMigwMCgyMS01NDIzMS8sKyctLSU0Myo3NC4xLigtKiMwLiU3NSs5&#10;NywzMSUsKh0sKiIpJyEjIh8dHB4ZGR8ZGiUdHiwhIjIbHTMXGS8ZHDAfITUcHzEWGSocIDArLj00&#10;MkMnJjcdGywcGisfHS4fHS4eHC4fHS4fIDAdHSomJy0vMC8vLykzMys3Ni4wLic5OzA1Ni4yMi4z&#10;NDE5OTY8PTg7PDQ4Oi89NjU4My40Myk0NygzNicvLyItKSAuKCEjIhgqKSEoJyIeHR0bGyAiIisi&#10;Iy8cHSsYGyUWGCMYGiYcHiwdHi4aHC4cHTEiIjccJDIkKjkhJzUUGSgQEyMYGiodHi4bGywZGyoa&#10;GysfIDEbHC0SEyQYGSshIjUeHzIkJTgoKT0cHTEbHC8qKz4lJjodHjIqKz8jJjcfIzQjJzgkKDkh&#10;JDUlKDklKToZHS4kJzsfIjUjJjUjJzQcICweIjElKDoiJDknKzkiJjQdITAdIDAgIzUiJTcgIzYd&#10;HzMeIC4nKTcjJDQfIDEnKTspKj0gIDUcHDEXGCgcHS8cHTIYGDAYGC8bHDEaGy0VFiYZHzQZHjMc&#10;ITQYHS0WGSYgIy0hIysQEhobHzQdIDYfIjgfIDcbGzIYFi4aGDAgHTUgIDUfHzQgITQjJDYjJTUg&#10;IjEdHy0cHiwaHCgZGygaHCocHi4aGy0XFywZGi8fHzYcGy4eHTAdHC4ZGCsaGSwfHjEiITMhIDIc&#10;ICsXGyYcIC0fIzEWGikVGCgYGy0UFykbHCwYGSkVFyYXGCgaHCsbHSwYGSgTFSQOEiEZHiwdIC8g&#10;ITEnJTYkIDEfGywlIDIeHS8XFigXFigdHC8dHC4WFScVFCccGy0fIDAiIzQkJTchIjUbHDAZGS4a&#10;GzEeHjUdHy4fITAYGSkVFiYdHy4fIDAdHy4kJTUdHjEUFSYeHy0sLjkmKDQdHiwaGywXGCsdHyoc&#10;HiwdHi8eHzIfHzMdHi8ZGykWGCQdIDEYGywXGisaHi8bHi8YHC0bHi8hJTUhJDUbHi8dITEdIDEU&#10;GCgWGisdIDEaHS4cIS8bIDAYHTEfIzkkKD4XGy8PFSUbIC8eHzEZGy0YGSoYGioUFiQPER4SFCAZ&#10;GycTGSMkKTQsMD0jJjQbHCwdHS4gHjEeGy8gHzIpKDogHzEaGSwgHzEWFSgXFigvLkEiKjUgKTYb&#10;IjMTGy4SGSwWHi8YIC4WHyojJjgeITIYHCsWGSYVGiQUGSARFhsNExcTGB8RFh4RFR8UGCMZHSod&#10;IC8dIDEcIDELECMUGCoZHC4YGyoZGikcHSobGyYWFSAnKDwaGy8aGy4gITMeHzAeHy8eHy4XGCYd&#10;IS4bHy0aHi0aHi4YGy0UFyoSFSgSFSkWGCUcHi0eHzIaGi8XGC0ZGi0ZGikUFiMeHzMdHTEeHzMh&#10;IjUdHTEWFysYGCwfHzMaGjIaGjIdHTMfHzQbHDAWFykXGCocHS4YGSkZGioZGysaHCwfIDAiJDQe&#10;Hy8WFycfIjYdHjIdGi4cGCwZFCcWEyQZGyohJTIbHC4aHC0aGy0cHS8eHzEfIDIeHzAcHS8XFy4W&#10;Fi0eHjMhIjYfIDIkJTYlJjYZGioVFy4hJDgfIjMXGykaHSwaHS4WGS0YGzEcHTEZGi4ZGi4cHTEc&#10;HTEaGy8bGy8eHzMQESMaGy0SFCYREiQeHzEaGy0TFCYgITMiIzUcHS8dHzAcHS8WFykcHS4iIzUd&#10;HjANDiUfIDYbHDEWFysiIzYeIDEQESISEyMeIC8hIzIXGCgREyIeIC8mJzcgIjEeHy8bHC4XGSoW&#10;FygYGSscHS4cHi8cHS8cHS8fIDMcHS8YGSoWGCgYGSgaHCkbHSkbHSkeICwXGScWFyccHS8gIDUe&#10;HjYeHjchITscHTEdHjIfIDMgITUhIjYhIjYhITUgITUhIjQfIzMcJDMcJjQcJjUcJDMbHi8ZGiwc&#10;HzAfIjMgIzQeIjMdITIeITIeITIcIDEcHTAdHjEeHjIdHjIdHjEdHjIeHzMfIDQeICsfIS0gIjAh&#10;IzIhIjMeHzMcHTEaGzAcIzMeJDQdHjAXFykYFykbHS4ZHi4SGikcHzAUGCkXGiskJzgoKzweIjIW&#10;GSoWGSoXGCwbHDAjJDggIDQVFioaGy8hIjYbHDAfIDIbHC0XGCoZGyweHzEeHzEYGSsREiQSFCIY&#10;GigdHy4dHy8dHjAcHTAXGCwQESYcITMkKTskKTweIzUeIzUkKTwhJjkYHS8cIDghJTwbIDYXGzAc&#10;ITQbIDMYHS8dIzMjKDogJTgdIjQaHzEYHTAYHTAZHjAZHjAaGysfHzAeHjAZGSwcHDAkIzkhIDcX&#10;Fi0bHTEhJDgkJzkfIjQdITEgJDIgIzEbHy0SFC0kJj8qLEQnKT8nKj4iJTceITIjJjYdIjYjJzwf&#10;IjccHjMhIjggIDYhHzYpKD4qJEEdGDUiHzsoKEMiJkAwNk88RV0wO1I8QGVITnJETnA6SGo7Tm46&#10;UW81T2w2Um89TXZGVoBCUns9THNBUXJDU25CUmZHWGc2UW0oQVwiOFEmOU4hMEMTHy4SGygdJDAZ&#10;HDAaHjEiJjkiJjkbIDIfJjYkKzsbIjIiJ0EhJj4gJDwhJDsjJTskJTojIzgiIjYlJTwmJTwoKT8s&#10;LkQuMkgsMEYkKj8eJDkoKUEiJDwmKUAyNkw0OUwpMEIiKjskLT0wNUkkKT0iJzsiJzscITYgJTko&#10;LUEoLEEkJTwYGjARFCkVGSwcIjMdJDQaIjAXIS4eIzciJzwkKD0iJjskKD0oLUElKj4eIzckJjsn&#10;Kj8nKj8gIzgXGS4VGC0eITYoKj8cHjQnKT4dIDUXGi8hJDkcHzQVFywgIzgRFSYRFCUfIzQoKzwd&#10;IDEWGSobHi8dIDEgIzUdIDQjJjwjJT0WGS8WGSwhJTMlKTQfJzYfJzYeJjUdJDMbIjIaIjEbIjIc&#10;IzMZHS0aHS4dIDIfIjUcHjMXGjAaHDMfIjkhIzweIDgbHTMbHjAdIC8eIi4dISsbHyghJjkjKDod&#10;IjQcITMdIjUWGy0VGiwiJzkdIzQXHC4YHS4eIzQcITITGCkUGSodIjMlJzkgIjMYGisXGSoiJDUs&#10;Lj8lJzkXGSoeJTUXHy0kLDgqMj0bIy8bIjIfJTkSGC8WGjAYHDEcITUfJDcfJDUeIzMgJjUkKjgi&#10;JTMbHi8VFywUFi4YGjQcHjYbHTMYGy8hJDIhJTMjJjUkJzckJzgjJjghJDghIzccITIdIjMkKTki&#10;JzcbIDAeJDQgJTYVGiocIi4bIS4kKTcmKzocITIbIDIgJTgdIjUeIzQYHS0UGSkXHS0gJTUjKTkf&#10;JTUZHi8bHy0iJTQlKDchJDMfIzIhJDMeIjEYHCsZHywbIDAgJTglKj8kKD4eIzUbITAdIzAWFSQa&#10;GSgbGioZGisaHC0aHTAVGSwOEyYSEyUYGSwYGSsSEyMSEyIYGicXGSYQEh4TECoWFCwZGC4ZGi0Y&#10;GisXGigUGiUTGCINESIaHS8fIzMYGysTFyQWGicYHCgVGSQYFSUdGysbGysVFiYWGCodIDIbHzIS&#10;GCsbHC4YGSsWFykWFykYGSsaGy0bHC0bHC0ZHC4ZHCwYHCkXGyYWGyUZHSkdITEhJDcfIjMWGisT&#10;FicYGyweITIdITIcHzAdIDEgIiwiJC8nKjQjJTAdHykkJjAmKDMYGyUbHi8SFSYWGSodIDEXGisW&#10;GSobHi8aHS4lJjgcHS8bHC4kJTcoKTohIjQdHi8fIDIiJTYpLD0hJDUWGSoXGisVGCkOESIOESIo&#10;Kz8cIDMWGi0eIjMgJDQXHCoXHCkiJzMaIC4aIC4XHSsUGScWHCocIjAeIzEbIS8WGCcZGyoaHCsg&#10;IjEkJTUYGSkSEyMeHy8vMjsoKjUbHSoYGSkdHjAZGjAVFS0ZGTIZGzMcHzYcHzQXGiwVGSgYHCga&#10;HykaHicfITcWGS8WGS4fIjgiJTobHjMXGS8ZHDEnKDsbHC8XGCsgITQlJjogITQbHDAcHTEcHzQb&#10;HTIZHDEaHDEbHjMcHjMbHTIZHDEWGy4VGiwXHC8eIzUeIzYaHzIaHzEdIjUfJisgJCYgIR8hHxgj&#10;IBcoJhsuLyQyNSsxMCcwLygzMS02NTMzMjAtKycsKyMwLyU0MSsxLigwLSUzMCg4NSs4NisyMCQs&#10;Kh0sKiIpKCElJCEfHiAbGiEaGiUcHSsfIDAcHzUYGjAZHDEfIjUdIDIWGSoZHCwjJzYpJzkeHS4X&#10;FScYFygbGisaGSoXFigXFSchITMbHCkgISclJyYlJSAtLCU2NC0zMSo3OS41Ni4zNC82NjQ6Ojg6&#10;OzY3OC8yNCk/ODg6NTE2Niw3Ois3OSoyMiUwLCMxKyQtLCExMCctLCchIR8cHCAgICgfICsYGSYb&#10;HSgcHioeHyweIC4eIDAfIDEfIDMfIDQUGykdJDMfJTQYHCwWGSkdHy8hIjMeHi8gIjIaGyscHS8e&#10;HzAYGSsbHC4gIjQcHS8kJTkjIzcVFioWFysoKDwlJjkaGy8hIjYiJjcaHi8ZHC0ZHC0YGywhJTYm&#10;KjsdIDEhIzgcHzIhJDMiJjMbHyweITAkJzohJDkaHisaHiscHy4hJDQkJzkiJTgbHjIVGCwYGSch&#10;IzEdHi4WFygaGy0bHC8XGCwZGi8VFiYZGiwZGi8WFi4XFy4bGzEbHC4XGSgTGS4aIDQmKz0mKjof&#10;Ii8hJC8eICkNDxcYHDEZHDIaHTIbHDIZGS8YFi0ZFy4cGTAZGS4YGS0YGSwZGi0ZGisXGCgVFiUU&#10;FSMaHCkYGigZGyobHCwZGiwWFyoYGS4eHjQcGy0eHS8dHC4ZGCoaGSseHTAgHzIeHTAdISwXGycb&#10;HywcIC4VGCcWGSocHzEZHS4dHi4aGysXGSgZGiocHS0dHi4aGyoWFycXGykgIzIhIzIgITAlJDQh&#10;HzAdGSskHzAdHC4aGSsaGSsdHC4eHS8cGy4dHC8hIDIgIjIjJTUlJjgiIzYdHjIbGzEcHTMfIDYb&#10;HSwhIjIcHi0ZGyofITAeHy8aHCshIjIfIDMVFicbHSolJzIeICsXGSYaGywaGy4cHyocHiwdHjAf&#10;IDMfIDQdHzAZGygWGCMYHCwXGisaHS4fIjMfIjMbHi8cHzAgIzQdITIXGisZHC0bHi8WGSoaHS4g&#10;IzQcHzAdIjAdIjIXHDAZHTMgJDoaHzMTGSkaHy0nKDskJTciIzQgIjIYGSgMDhsIChYKDBgQFiAa&#10;ICsdIS0TFiQPECAWFigdHC8eGy8gHzEoJzkiITMfHjEnJjgeHTAVFCYfHjAbIy4cJDEaITIVHC8V&#10;Gy8XHi8WHSsSGiUXGi0XGiwXGyoYHCkZHSgYHCQVGiASFx0PExsPExwQFR8UGCQYGykYHCsWGSkT&#10;FicPFCYXGy0cIDAaHSwaGykcHCodHCkaGSUkJToZGi4bHC8gITMdHi8cHi0eIC4ZGigXGygWGicW&#10;GSgWGioWGSsVGCoVFysVGCwZGykfIDAgIDQaGzAYGC4ZGi0ZGyoWGCUbHC8YGS0YGS0ZGi0UFSkO&#10;DyMPECQVFikUFSwWFy4dHTMkJDkjIzccHS8YGSoYGSoaGywaGywYGSoXGCgbHC0fIDEdHi4WFygV&#10;FysTFCgWEycZFCkYFCYVEiMVFiUZHSocHS8bHC4aGy0bHC4cHS8cHi8bHC4ZGiwZGTAXGC4dHjMf&#10;IDQbHC4eHzEeHzASEyMaHTMlKD0iJjcbHy0eIjEeIjIbHjIeITcVFikVFioaGi4gITUhITUbGy8X&#10;FysWFysREiQaGy4UFSgTFCcfIDIbHC8VFigfIDMfIDIbHC0fIDIhIjMbHC4eHzEiIzUcHS4TEyof&#10;HzYZGS4TFCggITMfIDIUFiYWFycaHCsgIjEaGysXGCgiIzMlJzYeIC8cHS0bHC4ZGisYGSoaGy0c&#10;Hi8dHjAcHS8bHC4aGy0ZGiwZGisaGyscHiwdHywcHioaHCgdHywXGScWFycbHC4eHzQdHTQdHTYf&#10;HzkbHDAdHTEfIDQhIjUhIjYgITUeHzMdHjEeHzEcIDAaITEZIzIaJDMaIjEZHS4YGSsbHi8dIDEe&#10;ITIdIDEdIDEdIDEcHzAbHi8cHTEdHjIeHzMfHzMeHzMeHzMeHzMfHzMeICweIC0fIS8fITEfIDEd&#10;HjEbHDAaGzAXHy4bIDAbHC4WFSgVFCYXGSoWHCwSGikYGywRFCUUFyggJDUmKTogIzQbHi8cHzAb&#10;HDAaGy8dHjIZGi4SEyYbHDAnKDskJTggITMdHjAbHC0cHS4eHzEeIDEbHC4XGConKTcnKTcjJDQc&#10;HS4bHC4fIDMiIzchIjceIzUhJjgdIjQWGy0ZHjAjKDokKTscITQTFy4cIDcXGzEQFSoWGy8ZHjAW&#10;GywYHS4cITQcITQcITMbIDIZHjEaHzEbIDMdIjQdHi4eHzAeHjAbHC8dHTIgIDYfHzYcGzMdIDQh&#10;JDgiJTgfIjQfIjIhJTQgIzEaHisYGjMmKUEoKkEhIzkgIzcdIDIbHi8hJDUaIDQdIjYXGy8WGC4f&#10;ITYgIDYcGzIhIDYjHToWEi4aGDMeHzkZHDYiKEEqM0ogKUAwNFc6P2I3QGI0QWE7TGw8UW80TGkz&#10;TWk8S3NDUns9THU3Rm0+TW8/T2s8TGE+UGA5U28xSmQuRF0wQ1krOk0fKzsbJDIfJzQiJjsbIDUg&#10;JTkkKj0hJzkhKDkiKTkYIDAcITodIjsgJDwkJz4nKT8nKD0kJDkhIDUiITgeHjQaGjEZGzEcHzQe&#10;IjcdIjcbITUjJDweHzchJDstMUYvNUgnLj8iKjslLj0tMkYoLEEpLkInLEAfIzghJjomK0AhJjoz&#10;NEsqLEEkJzsmKz4qMEEoMD8lLjwkLTogJDkjKDwlKT4kKD0mKz8rL0QpLUIjJzwhJDkmKD0qLUIr&#10;LkMpK0AlKD0jJjsiJTofIjcmKD4dIDUbHTIoKj8lKD0cHzQjJTolKDkhJDUrLj8xNEUmKTofIzQi&#10;JTYhJDUZHC4ZHDAeITccHjYQEigMDyERFSMTFyIYIC8bIjIdJDQcIzMZITAYHy8aITEcJDMkJzca&#10;HS4WGSodIDMmKT0mKT4gIjkbHTQhJDwcHjYWGS4UGCkYHCseIi4jKDImKjMhJjghJjgbIDIbIDIf&#10;JDYYHTAVGiweIzUpLj8gJTYdIzMkKTolKjsdIjMaHzAeIzQcHzAbHi8aHC0aHS4eIDIhJDUfIjMa&#10;HS4eJjYYHy4hKTUmLjkaIi4dJDQkKz8bIjkbHzUeIjchJjojKDsgJTccIjIbIC8bITAlKDYiJTYf&#10;IjYdHzcdHzkdHzgeIDYeIDQfIjAfIzEhJDMiJTUiJTYhJDYfIjYfITUhJzcfJDQhJjYdIjIVGisc&#10;ITEjKDgcITIeJDAaIC0fJTMhJzYaIDAdIjQjKDsgJTgiJzccIjIYHS4ZHi4cIjIdIjMZHi4UGSkb&#10;Hy4hJDMiJjUfIjEdITAeIjEbHy4WGigeJDEcIjEdIjUfJDkeIjcaHzEbITAgJjIXFSQZGCgaGioY&#10;GSoZGy0bHjAXGy4RFSkWFyoZGiwWFygREiITFSQaGykXGSYPER0UECkWFCwZGC0ZGi0XGSkVGSYW&#10;GyYZHygWGSsdIDIeITIXGyoVGCYZHSkZHSkVGSQZGCccGysaGioTFCUUFigaHS8ZHDASFioZGiwS&#10;FCUSFCUaGy0dHi8YGSsXGCocHS4dIDMcIDAaHisXHCYWGyUZHSkeITEiJTcdIDEXGisWGSobHi8g&#10;IzQgIzQfIjMeIjMcHyodHysiJDAgIi0aHCciJC8lJzIaHCchJDUaHS4fIzMlKTkgJDQgIzQkKDgh&#10;JTUjJDYeHzEhIjMrLD4vMEIpKjsjJDYkJTYkJzgrLz8mKjohJDUmKjsnKjsjJzgnKjsqLUEfIjUX&#10;GiwnKjwyNkYbHi0RFSIsMD0gJTMgJjQeJDIaIC4bIS8fJTMeJDIaIC4cHi0dHy4aGysdHy4jJDQb&#10;HCwXGCgiJDMtMDshIzAWGCYXGCgcHC8bHDEYGC8XFy8WGC8ZGzIZHDAYGy0ZHSwbHywXHCcSFiAX&#10;Gi8QEycQEycYGy8bHTIVGCwREygSFCkfIDMXGCwXFysgITQlJjkgITUbHDAcHDAXGi8WGS4WGC0X&#10;GS8ZGzAZGzAXGS8VFy0bIDMZHjAZHjAcITMcITQaHzEaHzEcITMWHCMbHyQiIiIlIx4mIxooJxwt&#10;LiMyNSowLyYwLygzMi42NTM0MjEuLSksKyMtLSMyLykyLykzMCk1Mio2NCo1MygxLyMuLB8rKiIq&#10;KSInJiMiIiMdHSQaGyYbGyocHS0gIjkaHTMaHTIfIjYeITMYGywYGysdITAeHjAWFigSEiQWFigZ&#10;GSsXFykTEyUSESMcHS8XGCYdHiUhIiMgIBwoKCEyMSoxLyk0Niw0NS01NTE4ODU6Ojg4OTQyNCst&#10;LyQ/Nzc6NTA3Niw4Oyw4Ois0NCYyLiQyLCUzMiY1NSkvLycjIyAeHyAgISceICkYGSUcHiohIzAh&#10;IzAcHSwcHS0hIzQhIjQbHC4LEiEWHCwdIjIbHzAbHi8hIzUkJTciIjQmJzkXGCoYGisiIzQgITIe&#10;HzAfIDEbHS4kJTgcHTEPECMTFCckJTkjJDgXGCwXGCsbHzAUFygTFicTFycTFicdITIjJjcaHS4c&#10;HjMXGi0cIC8eIi8XGygaHi0hJDYeIDUTFyQUGCUXGykcIDAgIzUfIjUZHC8TFiofIS8oKjgkJTUb&#10;HC0dHjAdHjEeHzMmJzsXGCgZGiwYGS4WFi0WFi0ZGi8aGy0YGSkRFysaIDMoLT8oLTweIS8eICwc&#10;HigOEBkXHDAXGi8WGS0XGS4ZGS8bGjAbGS8ZFi0cHTEcHTEcHTAbHC4aGywZGyoZGikYGigdHi0a&#10;GyoZGyobHC0ZGi0XGCsZGi4eHzMbGi0eHS8dHC4aGSsaGSsdHC8eHTAcGy0dISwYHCcbHysaHiwT&#10;FyYYGysgIzUeITMdHy4bHCwYGikZGyocHS0dHi4aHCsXGSgcHi4iJDQfIDAcHCwhHzAeHC0bGSoi&#10;HzAcGy4eHS8dHC4aGSsbGiwfHjAhIDIfHjAfITEiIzMjJDYhIjQdHjIbGzEcHTMfHzYaHCsjJDQi&#10;IzMfITAiIzMdHi4ZGyogIjEfIDMYGSofIC4mKDMdHyoXGSYbHS4dHjEdHyodHy0fIDEhIjUiIzYf&#10;ITIaHCoWGCQTFicWGSocIDEiJTYhJDUcHzAaHS4dIDEdIDEUGCkWGSoZHS0YGywdIDEhJTUbHi8b&#10;IS8hJjYaHzIUGS8cITceIzcZHi4ZHy0ZGi0ZGiwaGy0dHi4bHSsXGScXGSYaHCgYHSgbICsXGicO&#10;EB4PDyAaGiskIjUlIzcdHC4jIjQdHC8cGy0mJTgkIzYYFykUEyUVGycYHiwZHjAYHDAZHTEaHzEW&#10;GykPFCEPEiUTFikZHCwcIC0bHysZHSYWGyIUGh8LDxkNEhwRFiAWGiYZHSoYHCoUGCYQFCMUGSoc&#10;IDAfIzMcHy4ZGikbGykeHisgHywgITYYGC0bHDAhIjQbHC0aHCseIC4bHSsXGygXGykXGikWGSkW&#10;GisYGy0YGy8ZGy8bHCoeIC8fIDMbHDEZGi8cHDAdHy4cHiwgITQdHjIcHDAcHTAZGi4WFysYGCwc&#10;HDAWFi0VFiwaGjAiIjYkJTgfIDIbHCwaGyseIDEeHzAaGy0XGCoaGyweIDEeHzAZGisWGS0VFioZ&#10;FyshHDAkHzIgHS4bHSsbHywfIDEdHjAbHC4bHC4cHS8cHS8aGy0YGisaGjEYGC4dHjMeHzMZGi0d&#10;Hi8dHi4QEiIWGS8fIjYbHi8VGScZHSwZHC0WGS4bHTQVFioWFioaGy8hIjUhIjYbHDAXGCwXGCwS&#10;EycaGy8YGCwXGCsfIDMdHjIYGS0dHjIfIDEYGSscHS8eHzEZGiwcHS8iIzQeHzAaGjEeHzUWFywS&#10;EyceHzEgITMZGisZGysWGCcfITAeHy8cHi0lJjYkJjUcHS0bHCwaGy0aGy0bHC0cHS8dHjAeHzAb&#10;HC4ZGiwVFikXGCoaGyweHy8gIjAgIS8cHioYGyYdHysZGigXGSkaGy0cHTIbGzMbGzQdHTcbHC8c&#10;HTEeHzMgITQfIDQeHjIbHDAaGi4aHC4ZHC0WHi0XIC8YIjAZIDAZHC0YGSsbHi8bHi8bHi8cHzAc&#10;IDAcHzAbHi8aHi8cHDAcHTEeHzIfIDQgITQfIDQeHzMdHjIeIC4eHy4dHy8dHi8cHS8bHC8bHDAb&#10;Gy8VHCwaHy8cHi8YFykUFCYWFykXHCwXHi4ZHC0TFicUFygdITEiJjYeIjMcHzAfIjMfHzMaGy4b&#10;HDAZGi4VFSkdHjInJzsiIzcgITIfIDIeIDEeHzEeHzEeHzEfIDIfIDIhIjAkJTQjJTQfITEdHjAe&#10;HzIbHDAXFywaHzIcITMYHTAVGiwaHzIkKTsjKDoaHzIWGjIjKD8fIzkUGS0ZHjIfJDcbIDEYHS4W&#10;Gy0ZHjAcITMdIjQbIDIbIDIdIjQgJTcgIjIdHzAdHzAeIDIdHjIbHDEdHjQiIjkeITUeITUdIDMc&#10;IDEfIjIhJTMdIS8XGygbHTUmKD8iJTsZHDIaHTIaHTAbHjAiJTcfJTkgJjoZHjIaHTImKT4nKD4g&#10;IDYhITcmIj0dGTQeHTcjJD0gJDwlKkIpMEchKUAoK00xNVcxOFk1P19DUXBHWHZAVHE/VHFGVHpN&#10;WoFGVHxATXRFVHdGVXNBUmlDVGc7U3A8U289Um09T2c6SV41QVQwOUosNEUxOE8eJjwbIzkjKj8h&#10;KDsgKDkhKToeJjYfJT4gJT0hJT0kJz4nKT8nKD4lJTojIjcmJTshITYcHTIbHTIdITUgJDgfJTke&#10;JDgiIzscHjYdIDcmKj8nLUAhKDoeJjchKjkiJjslKT4sMEUoLUEeIzciJzsmKj8cIDUqK0IlJz0j&#10;JjolKj0mLD0jKjohKTciKzgfJDgiJjsiJzsiJzslKj4pLkIoLUEkKT0jJTokJjsoKj8uMEUyNEkw&#10;MkcoKj8hIzglKD0nKj8gIzghJDktMEUsLkMiJTojJTspLD0hJDUmKToqLj8jJjcgJDUiJTYdIDEd&#10;ITIiJTknKUAkJz4cHzUWGSwVGCcUGCMWHS0ZIDAcIzIbIzIZIDAXHi4XHi4YHy8jJzYZHCwTFycb&#10;HjAkJzolKD0gIjcbHTMeITcaHDMVGCwTFigWGikcIC0iJjElKTMaHzEcITQYHS8ZHjEgJTgcITMW&#10;Gy4dIjQjKDgZHy4WHCseJDMjKDgeIzMYHi0YHS0XGisaHi4eIjMfIzQaHi4UGCgVGSkaHi4gJzca&#10;ITAeJjIfJzIXHysbIjIjKj0gJj0eIjghJjslKT0kKTwhJzgdIzMZHy4XHSskKDUmKTkmKT0kJj4g&#10;IjweIDkfITghIzceIi8fIzAgJDMhJTQhJDYgIzYfIjUeITUiJzcfJDQiJzcfJDQXHS0dIjMlKjog&#10;JTYkKjYbIS4cIjAeIzIZHy8eIzQjKDsdIjYiJzcgJTUdIjIcITEbITEaHzAXHS0VGisdITAgJDIh&#10;JDMeIjAdIS8dITAbHy0XGiklKzYgJjQcITMbIDQaHjIZHi8eJDImLDgYFyYbGikaGioZGioaHC4c&#10;HzIaHjEUGSwbHC4bHC4ZGisXGSkbHSwfIS8aHCgQEh4XFCsYFiwaGS0aGywWGScTFyMWGyUcIiob&#10;HjAcIDEaHS4VGSgVGScaHisaHioWGiUWFyUYGSgWFyYSEyQTFScZGi0YGi4UFioaGy0QEiMSEyQd&#10;HjAfIDIUFScREiQYGSocHzIcIDAbHywZHigXHCYYHCgaHi4dIDIWGSoXGysaHS4bHzAbHi8aHS4b&#10;Hi8dIDEZGycXGSYdHyscHisYGiYfIS4lJzMcHiogIzQbHzAiJjcoLD0lKDkoKzwtMEEoLD0gITMd&#10;HjAgITMoKTsrLT4nKDojJDYjJDYgJDUoKzwmKTomKTowM0QyNkYyNUY4O0wjJTkmKDwhIzYyNEZE&#10;R1cqLDsVGCYuMT8nLTspLj0nLTskKjglKjknLTslKjgfJTMuMD8mJzcYGikZGiolJzYlJjYgITEl&#10;JzYgIi4XGCYYGSgfIDEgITMfIDMdHTIYGC4ZHDEZHDAXGi0WGSoYHCsZHSsTFyQJDhoUFyoPESUP&#10;EiUWGSwaHTAWGS0TFSkSFSkaGy8VFioVFikbHDAeHzMbHDAZGS0aGi4WGS4VFywTFisUFisWGC0X&#10;GS4WGS4VGC0dIjQaHzEYHS8XHC8YHS8YHS8YHS8YHS8WHCcaHSUfHyEjIR0mIxsoJxwqKyArLiMw&#10;MCYxMCgzMS00MzE0MjAyMCwxMCgxMCczMCs0MSs0Mio0MSgyMCUxLyQxLyMyMCMrKiIrKiMqKSYm&#10;JScgICYbHCYZGigZGioiJTscHjQZHDAcHzIcIDIZHC0ZHCwcHy4cHC8VFikTEyYXFyoaGy4ZGSwW&#10;FikWFikVFikUFSQfHycmJykkJCEpKSMwLiksKSUyMykyMyszNC82NjQ4ODY2NzIyMysuLyU7NDM3&#10;Mi00NCo3OSs3OSoyMyUwLCMxKyMxMSIxMSQsLCIkJB4hIiEjJCghIyocHicbHCsiJDIfITAVFiUW&#10;FychIzMiJDQZGysJECETGSoaHzEaHjAbHjAgITQjJDYiIjUnKDwWFyoZGiwnKDklJjceIDAgITEh&#10;IjElJTkcHTAUFSkZGi4jJDgiIzYaGy4XGCwWGSoVGSocHzAdIDEXGywcHzAfIjMWGSoZHDAVGCoa&#10;HiwbHywUGCUWGSgbHjEXGi8aHSsWGigTFiUTFiYVGSoZHC4aHTAaHTEYGScfIC8aHCsVFycaGy0Z&#10;Gi0ZGi4iIjccHi0cHS8aGzAYGDAXFy8YGC4YGSsYGSkWHC4XHS4dIzMbIC8TFyQYGicdHioVFiEZ&#10;HTAYGy8WGCwWGCwcHDAhIDUfHTIZFywcHTEfHzMfHzMbHS8aHCwdHi4eIC4dHy0fITEcHS4bHC0c&#10;Hi8cHS4ZGiwbHC4fIDIbGi0eHTAeHTAbGi0bGiweHS8eHS8aGSwcICsZHSkdIS0bHy0UGCcZHS0h&#10;JDUcHzEdHy4bHCwZGioZGioaHCsbHSwaGysYGikbGysfHy8ZGSkVFSUbGysbGisaGSoiITEcGy0h&#10;IDIfHjAWFScVFCYcGy0cGy4XFigcHS0eHy8fIDEdHjEbGzAZGi8aGzEcHDMbHCwlJzYlJzYiIzMj&#10;JTQeIC8cHi0mJzYiIjYeHzAnKTYtMDskJjEeIC0hIzQhIjUfISwgIS8iIzQlJTkmJzojJDUeIC0a&#10;HCcUFygYGyweITIhJDUfIjMbHi8ZHC0ZHC0eITIUFygVGCkZHC0ZHC0fIjMhJDUYHC0XHComKzsj&#10;JzsXHDIcIDYhJjodIjIaIC4TFCYTFCYUFScYGSkcHiwhIzAnKTUsLjodIy0cISwWGiYQEyEUFSUe&#10;Hi8kIjUjIDQaGSscGy0YFykVFCYdHC8jIjQeHS8WFSgVGSYYGyoZHC4ZHDAcHjMeIDMZHCsRFSIR&#10;FCkXGS0cHzEdITAaHSoWGiQUGSEUGSANEh0QFCAUGCQZHSkbHywbHywZHSoYGykYHSwdITAfIzIc&#10;Hy4YGSgYGCgeHSwjIjEdHjIWFyscHDAhIjQaGysZGioeIC4dHy0eIi8fIzEeITAaHi0ZHS4cHzEc&#10;HzMbHTEaHCkcHS0dHjEbHDEbHDEeHzIhIzIjJTMgITUeHzMdHTEeHjIfIDQhIjUjJDclJTkeHzQY&#10;GC0VFioZGi0dHzAdHy8dHy4eIC8iIzUiIzYgITMcHTAeHzEhIjUgIDMbHC4aHDAXGCwbGCwjHjIn&#10;IzUjITIdHy0aHiwgITMeHzEcHi8cHS8dHzAeHzEdHjAcHS4ZGjEXGC4dHjMfIDQbHC8gITMhIzMW&#10;FycVGC4bHjMXGisTFiUYHCsYGywVFywbHTQeHzIbGy8aGy8eHjIeHzIbHDAcHTEgIDQUFSoaGy8b&#10;HDAaGzAeHjMfHzQcHTIbHDEhIjQWGCkXGCkZGisUFSYYGSshIjQhIzQgIDcdHjQXGC0XFyseHjEg&#10;ITIaHCwXGSkWGCcfITAeIC8eIC8kJjUhIzIaHCsdHi0ZGiwcHS8eHzAdHjAdHjAeHzEbHC4XGCoW&#10;FyoXGCoaGyweHy8gIjAfIS4bHSkYGiYcHisaHCoZGioZGy0aGy8aGjEaGjMbGjUdHjIdHjIdHTEc&#10;HTAbHDAaGy8aGy4aGi4ZGywXGywVHCwVHy0XIS8ZIDAaHS4ZGywcHzAZHC0ZHS0dIDEeITIcHzAb&#10;Hi8bHzAbGy8bHC8cHTEeHzMfIDQfIDQdHjEbHC8eHzEdHjAcHS8bHC4aGy4aGy4aGy8aGy8XHi4c&#10;ITEgITMdHS8YGCoYGSsbIDAeJjUiJTYbHi8ZHC0dIDEeIjIbHy8aHS4cIDEfIDQaGy8fIDMhIjYd&#10;HjEfIDQhITUYGCweHzEgITMhIjMfIDIdHjAdHjAhIjQkJTcaHCofIS8iIzMgITIeHzIdHjEZGS4T&#10;EygVGi0YHS8aHzEcITMiJzomKz0eIzYTGCoYHTQoLEQkKD4WGzAbHzMhJjgbIDEVGisVGiwaHzEf&#10;JDYfJDccITQaHzIcITMeIzUhJDQcHy8cHjAfIjQcHjIWGCwaHDIlJj0dIDQbHTEYGy4aHS4eIjEg&#10;IzIbHiwUGCUZHDEiJToeIDYWGS4aHTIdIDQeITUlKDwcJDcfJjoaIDQbIDQmKT4lKD0fIDYhIjcc&#10;GjQWFS4XFy8dHjYfIjogJTwgJjwdJDodHz8mKUkoLU0uNVQ8R2RBTmo/T2pEVXBIU3ZSXYJOWYBG&#10;UnlIVnpHVnVEVG5IWXA7UW9DWXZGWnZEVW9EVGtJVWtGUWU+SFw/SmQmMUoeKEAiLEIdJjsaIzUh&#10;KTomLj4oLUYkKUIhJT0gIzoiIzokJTolJTolJTkiIjciIjYjJDgmKDwoLD8nLD4gJjkbITQlJj8g&#10;ITkeIDchJTohJzocIzQZITEaIzMVGi4dITYnK0AjKDwaHzMhJjomKz8bHzQYGTAXGS4YHDAcITQc&#10;IjMZIDAZIjAdJjQfIzgeIzcdIjceIjcgJTkiJzsiJjsgJDkmKD4jJjshJDkkJjsoKkAqLEEnKj8k&#10;JjsnKj8oK0AmKT4oKj8sL0QqLUIkJzwiJTonKjsdIDEfIjMkJzgiJTYlKTooKzwgIzQgIzUrLkIv&#10;MUctL0ctMEYoKz4iJjQhJjEeJTUdJDQdJDQeJjUfJzYeJTQZITAVHSweIjAbHi0ZHSwbHi8ZHS8Y&#10;Gy4bHjIhJDgcHjMbHjIaHTAaHS8aHi0aHiwZHSoYHCgSFykZHjEZHjAZHjEfJDYbIDIXHC4eIzUY&#10;HiwSGCcSGCcaIC8gJTQdIzIaIC4aHy4ZHi4cITEiJzgkKTobIDAQFSUQFSUXHCwfJjYcJDIcJDAZ&#10;IiwVHSkWHS0aITUbITgdIjchJTojJzshJjkgJTYgJjYfJDMcITAgJDEhJDUiJTkiJDwhIzwfITke&#10;IDcdIDQeIi8fIzEhJDMhJTUhJTYhJDYfIjYeITUcIjIcITElKjonLDwfJDQfJDUjKDgdIzMnLTod&#10;Ii8cITAeIzIbIDEeIzUgJTgXHC8dIjIeIzMeJDQeIzMdIjIcIjIdIjIeIzMeIjEeIjEeITAeITAe&#10;IjEfIjEdITAbHi0nLTghJzQdIzMcITQbIDMcIjIkKjYtMz0cGikdHCscHCwZGisaHC4eITMcIDMX&#10;HC8aGy4bHC4bHC0dHy8hIzEiJDEbHSkREx8cGjAaGC0aGSwbHCwXGicSFyEUGiIbISgaHS8ZHC0W&#10;GSkTFyYVGScZHSoZHikXGyYVGCYWGScVFycVFicYGSscHTAcHTEaGi8bHC0SEyUUFSchIjQjJDYY&#10;GSsUFSYZGywaHS8cIDAfIy8fIy0cICsaHioZHCwYGy4RFSUaHS4gIzQcIDEUGCkSFSYWGSocHzAi&#10;JDIeIC4hIzEhIzEcHSshIzEnKTYgIjAVGCkSFSYYGywcHzAYGywdIDEiJTYcHzAfIDIdHjAdHjAh&#10;IjMiIzUhIjMgITIgIjMiJTYmKTogIzQdIDEhJTYeITIZHC0fIzQbGzArK0AlJTknKDo5OkssLDwY&#10;GScjJDMjKTclKzklKzkjKDYjKTcmKzkjKTceIzEkJjUlJjYdHy4bHCwgIjEcHi0ZGiogIjEbHCsT&#10;FCQcHi4kJjccHS8cHS8hIjUcHTEdIDMbHjAXGiwVGCkYHCwcHy8XGikOEiAZHC4WGSsXGiwdIDIi&#10;JTchJDYeITMdIDIcHTEYGS0XFysYGS0YGS0XGCwYGCwaGy4gIjcdHzQZHDEZGzAbHTIeIDUfIjcf&#10;IjceIzUbIDIXHC4VGiwWGy4YHTAYHS8WGy0ZHiwXGiQXFxwdGhglIhsqKR4qKx8nKh4xMCcxMSky&#10;MCwyMC4zMjA1NDA2Ni42NSs3NC42My00MioxLiYuLCEuLCEyMCQ2NCcrKiIsKyQrKicoJykiIigc&#10;HSgZGigYGSkeITcZGzEUFywVGCsWGSsWGisYHCsbHy4cHjIWGCwTFSkXGS0aHDAZGy8ZGy8bHTEW&#10;FisWFiYgISsoKCslJSMqKSUyMCwvLSovMSYvMSgwMSwzMzA1NTM2NjI1Ni0zNSo5MjE1MCwzMyk3&#10;OSs3OiozMyYwLSMxKyMvLx0tLR0pKRwkJRwjJCEkJiYhIygcHyUcHS0hIjIcHi4REyIUFiUiIzIk&#10;JjUcHiwPFigVGy0ZHjAXGy4XGS0bHDAfHzQhITYnKD4ZGi8fIDQtLkAoKTohIzImKDYqLDkoKT0j&#10;JDclJTkpKj4nKDwkJTkkJTgiIzcgIzQjJzgtMEEqLT4dITIeITIkJzgfIjMeITUaHS8eIjEfIzAW&#10;GicWGikaHTAWGC0gJDEbHy0VGCcRFSQSFSYWGSsaHTAcHzMTFSMXGCcTFCQVFiYfIDIeHjIYGS0d&#10;HjIdHi4cHS4bGzEbGzMbGzMaGzAbHC0cHS0aITATGSgTGSgTGCYRFCIZGykfIS4ZGScYHS4YHC0V&#10;GCoVFykbHC8jIjUgHjIYFioSEycYGC0ZGi0VFigUFSYYGikbHSwaHCoeHzEaGy0ZGiwcHS8cHS4Z&#10;GisYGiobHC0bGiweHTAfHjEdHC4dHC4fHjAeHS8aGSsaHikaHiogJDAdIS8WGSkbHi4fIjQXGiwf&#10;ITAdHy4bHSwbHCwcHS0cHi0cHi0cHS0dHC0gHy8ZFygUEyQaGiobGioZGSkgIDAaGSwgHzEeHS8W&#10;FScVFCYcGy0cGy4WFScbHS0cHi4dHjAdHTAbHDAbGzEbHDIcHTQdHy4nKDglJzYhIzIjJTQhIjIh&#10;IzIsLj0pKj0jJDUoKjcrLTgiJDAiJDEpKjspKj0hIy4iJDEkJTYnKDspKj0nKTojJTIfIi0dITEg&#10;IzQhJDUgJDUfIjMeITIcHzAaHi8bHi8SFSYUFygaHS4bHi8iJTYlKDkcHzASGCYpLj8sMEQfIzkf&#10;IzkiJzseIzMbIS8jJDcjJTcjJDUiIzMiJDIjJDIiJDAgIi4cIiwaHyoWGicVGCYaGyseHjAdGy8Y&#10;FioaGSsbGiweHS8eHS8dHC4gHzIgHzIaGSscHCocHS0bGy8bGjAfHjQjIzYfIDAYGScXGi8aHTEc&#10;HzIbHi8XGykVGSQWGiQYHCUXGigXGygYHCkZHSkZHSkaHiocICsdISwZHiwbHy0bHy0ZHCsWFycW&#10;FiYcGywjITIbHDEVFSoaGy4gITMZGisYGikeIC4dHy0eIi8hJTMhJDMcHy8cHzAfIjUgIjYcHzMd&#10;HywdHi4dHjEdHTMcHDIcHTAfIDAiJDEbHDAaGy4YGSwZGS0dHTEhITUhIjYfIDQgITUZGi4VFikY&#10;GSsbHS0bHSwcHiseHy0gIDQiIzcjIzghITYhITYiIzcfHzQZGi4XGi4TFCgUESUaFSkdGCsZFygU&#10;FiQSFiMeHzEcHS8aHC0bHC4dHjAeIDEfIDEeHzEaGzIYGC8dHjMfIDQbHC8gITMiIzQXGCgaHTMe&#10;ITYaHS4ZHCsgIzIeITIaHTEgIzkdHjIaGy8aGy8dHjIdHjIbHDAcHTAfIDQXFy4aGjEdHjQcHDMb&#10;GzEfIDYgITcaGjEfIDIVFigYGSseHzEZGiwZGiwgITMgITMhITgbGzIaGzAeHzMeHzIeHzAaGysT&#10;FCQaGysfIDAcHS0bHSwiIzMeHy8ZGyofIDAXGCodHi8fIDIcHS8bHS4dHzAcHS4XGCkaGy4ZGi0Z&#10;GisaHCwcHSwcHSsaHCgXGSUbHSocHSsbHCwZGiwYGS4ZGTEaGjMaGjQhITUeHzMbGy8YGCwXFysY&#10;GSwaGy4cHDAaHC0YHCwVHSwVHy4YITAaITEbHzAbHS4eITIZHC0YGyweITIgJDQdIDEbHy8dIDEb&#10;Gy8aGi4aGi4cHDAeHzMeHzMcHTAZGi4dHjMdHTIbHDEaGy8aGi4ZGi4aGy4aGy4ZIDAcIjIgIjMg&#10;HzEbGy0ZGywcITEhKTgmKTohJDUdIDEcIDAcHzAaHi4bHi8dIDEhIjYbGy8fIDQkJTkfIDQfIDQg&#10;ITQYGS0dHi8fIDIhIjMfIDIcHS8cHS8hIjMlJjgoKTcnKTciIzMbHC0bHC4hIjUmJzsmJzwaHzEb&#10;IDIdIjQfJDcjKDskKTscITQTGCsRFS0gJDwdIjgTGC0YHTEdIjQWHC0SFygaHzEeIzUhJjkhJjke&#10;IzUbIDIaHzEaHzEhJTQbIC8bHzAeIzQbHzIUGCwYHDEjJjweITUaHTEYGy4cHzAhJDQhJDMcIC0Y&#10;GykbHjIjJjoeITUYGy8eIDUgIjgeIDYiJDoRGiwYIDMWHTAVGy8bIDQZHTIWGC0cHjMcHDMYGTAW&#10;Fy4bHjQiJTseIjgaHjQdIjcTEzEcHTscHz0cIT4jKkYkLUgoMk01QFs4QGBHT3FHUHU/SnA9Sm87&#10;Sms7S2lEVXA7UG9EWHdHWXdCUm9EUm1NWXNNWHFFUWhFVHExP1ssOlQvO1QiLUMXITUcJTchKToh&#10;Jj8fJD0dITkeITggIjgiIzgiIjciITYaGSwaGy4dHzEiJDYkKDohJjgZHzASGSkmJj8hIjoeIDce&#10;IjceJDcbIjQZITEZIjIWGy8aHzMiJzsgJTkYHTIfJDglKT4bIDQbHTMbHTMeITUhJjkgJjccJDMe&#10;JjQiKzkiJjseIzcbIDQbIDQcITUcITUcITUcITUkJjsjJTogIzgeITYdIDUfITYhJDkkJjsgIzgi&#10;JTooK0AqLUImKD4lJz0nKT4mKD4vMkMlKDklKDkpLD0rLj8yNkY1OEkrLj8bHjAqLUEqLEMnKUEv&#10;MUctMEIjJzUkKTQoMD8jKzogKDclLDwsNEMuNUUnLj4fJjYsMDwlKTYhJDIgIzIfIjMeITMjJjkp&#10;LD8hJDchJDchJDYgIzQeIjIcIC8bHy0aHiwSFyofJDYgJTccITQdIjQYHS8UGSwcITMbIS4bIS4d&#10;IzAiJzQiKDUhJjQhJzQjKTYbITEcIzMhJzckKjogJzcZHy8WHCwYHi4aITEdJDMbIy8ZISwZIS0X&#10;Hy4XHjEaITggJDoiJjsgJTkbIDMcITIhJzcjKDggJTQdIS4bHi4aHTEdIDgiJD4jJT0fITcaHTEc&#10;IC0dIS4eIjEfIzMfIjQeITQdIDMcHzMZHy8YHS4hJzclKjscITEaHzAfJDQcITEiKDUZHywaIC4f&#10;JTQeIzQhJjggJTgVGi0XHS0aHy8cITEcIjIbITEcITEeIzQgJjYdIC8aHSwYHCsaHi0dIS8eIjAe&#10;ITAdITAhJzEdJC8cITAdIjQdIjQeJDMkKjYsMzweHCseHS0cHCwYGSoZGy0dIDIcIDMYHDAXGCoX&#10;GCsZGywdHi4gIjAfIS4ZGycTFSEgHjMaGCwYFykcHSwbHikUGSIUGiAZICUYGy0XGisUGCgUFyYV&#10;GSYXGycXGycXGyYWGygXGykYHCobHS0fHzIhITQhHzQfHTMaGywVFygZGiwjJDYmKDkgIjMdHjAg&#10;ITIaHTAeITIiJjMjJzIhJS8dIS0aHS0YGy4SFSYdIDEjJjccIDASFSYQFCUXGisdIDElJjUeHy4e&#10;IC8dHi0VFiUXGSgcHi0XGSgXGisTFygXGisWGSoQFCUWGSobHi8UFygfIDIdHjAcHS4bHC4bHS4c&#10;Hi8eHzEfIDIcHzAeITIYGywXGiscIDAXGisTFicbHi8ZGC0oJzweHTERECMbGywfHy8XFyYXFyUZ&#10;HiwaIC4aHy0XHSsYHiwbIS8ZHy0UGigICRkcHS0lJjYgITEXGCgKDBsKDBsZGyoiIzQVFiceHzAj&#10;JDUTFCYVFigjJDYfIDIcHzAbHi8XGywWGiobHy8hJTUgIzMaHS0TFygSFSYTFygYHC0dITIfIjMc&#10;HzAZHC0fIDMeHjIcHDAZGi4XGCwXGCwZGi4cHTEbHjMZGzEWGS4WGS4YGzAbHjMcHzQcHzQdIjQc&#10;ITMYHS8VGi0YHS8cITMbIDIWGy4YHS8UFiQSEhgZFxYmIhwtLCItLSIoKx8vLyUxMSkxMCwxLy0z&#10;MjA4NjI3Ny80NCo5NjA3NC0zMSkwLSUuKyEvLSEyMCQ1MyYsKiItKyUsKygpKCojIykdHikaGykZ&#10;GioXGjAVGC0TFioSFSgSFScTFicWGSkZHCsaHDEVFywTFSoWGS4ZHDAYGzAZHDAbHjMcHDIZGSsf&#10;HyoiIiYfHh0nJiQ1MzE3NTMsLiMtLyYvMCsyMjA0NTI2NzI3ODA3OS45MTE1MCw0NCo4Oyw5PCw1&#10;NSgyLiUzLCUvMBwsLRooKRomJx0lJyEiJSMdHyEXGh4eHzEfIDIbHC0WFycZGyojJDIjJTIdHysU&#10;Gy4XHTAYHTEXGi8WGCwYGS4eHjMiIjcqKkEgIDclJjsuL0IpKjomKDYsLjouMDsrLD8oKTwyM0c3&#10;OEsrLEAnKDstLkEtLkEuMkMvM0M0N0gtMEEfIzQjJjcuMUItMEEmKD0hJDcmKTgmKjcdIS0cHy4f&#10;IjQZHDEeIi8dIS8bHy0ZHS0YGy0YGy0YGy4YGy8UFiQXGCcUFiUaHCwmKDojJDcbHDAeHzQaHCsZ&#10;GisaGzAeHzYfIDcdHjMdHjAgITEZIC4RFyUTGScYHCsYGykeIC8hIjIZGikVGioXHCwVGSoTFSYZ&#10;GSshITMfHjAWFCcTEygcHDEfIDMZGiwYGSkdHy4gIjAeIC0aGy8XGCsXGCsbHC4cHS4XGSgUFiUV&#10;FiUYFykcGy4eHTAdHC8dHC8fHjAdHC4YFyoYHCcaHiogJDEdIS8VGSgbHi8fIjMUFykiIzMhIjIf&#10;IDAeHy4dHy4eIC8fITAgITEkITImIzQeGywZGCgeHi4bHSwXGSgcHi0ZGCocGy0dHC4bGi0dHC4g&#10;HzIhIDIfHjAeHy8eIDAfIDEfIDIfIDQfIDUfIDYgIDceIC8mJzcjJTQgITEkJTUjJDQjJDQsLj0t&#10;LkEiJDUgIi8eICsZGyYhIzAtLj8tLkEiJC8iJDEkJTYnKDspKj0qKzwnKTclJzMnKjsmKjsjJzgh&#10;JDUjJjcmKTojJzgeITIWGisQEyQVGCkcHzAdIDEkJzgpLD0iJjcUGigpLz8tMkUjJz0iJz0iJzsc&#10;ITEaIC4hIjUmJzkqKz0sLT0uLz4tLz0nKTYgIi4lKzYjKDQiJjMlKDYpKjsrKjwnJTgiIDMhIDIe&#10;HTAqKTwyMUQoJzkhIDIgHzEaGSsiIC8hHzAeHDAeGjEjIDYoJTklIzQeHCsaHDMaHDMaHDEZHC4Y&#10;GysZHSkcICseIy0eIjEdIS8bHiwXGygVGSUWGiUaHigdISsZHyoWGycVGSYWGSgWFycWFScaGSsh&#10;HjIcHTIUFSkYGSweHzEZGisZGiodHy0bHCoWGiccIC4eITAaHS0bHi8hJDYgIzcbHTEhIzAfIDAe&#10;HzIeHzQbHDEXGCsXGSgbHSojJDgiIzYfIDMeHzMjIzcnKDskJTgdHjIcHS8ZGiwaGyweIDAgIjAd&#10;HiwaHCkbHSkbHDEgIDYiIjggIDYfIDUgIDUcHTIXFywdIDQZGi4aFysdGCweGSwZFygWGCYXGygd&#10;Hi8aGy0YGisZGisbHC4dHjAeHzEeHzEdHTQaGjAeHjMeHjMZGiwdHjAeIDATFSUUFi0XGS4TFicV&#10;GSgeITAaHS4UFywbHTQUFSkUFSkZGi4gIDQgITUaGy8WFysWFyoaGjEZGTEeHzYcHDMWFi4fHzYk&#10;JDwZGTAcHS4UFScdHjApKjwkJTYeHzAeHzAbHC0fHzYXFy4dHjMkJTkdHjEaHC0aGysSEyMdHy4e&#10;Hy8XGSgYGSkgITEcHi0YGSgeIC8UFiccHS8fIDEZGywYGSscHi8cHS8XGCocHS8aGy0XGCoXGCgY&#10;GigZGygYGicXGSUaHCgdHy0dHy8ZGi0YGC0aGjIcHDUbGzUhIjUeHzMaGy8XGCsWFysYGCwaGy8c&#10;HTEcHi8ZHS4WHS0WHy4YITAaIjEcIDEcHi8fIjMXGysWGiseITIiJTYeITIbHy8eITIdHjIaGy8Y&#10;GS0aGi4dHjIfHzMdHjEaGy8dHTUdHTUcHDMcHDIbHDAaGy8aGy4ZGi0ZITAZHy8cHi8eHS8bGi0X&#10;GSsZHy8fJjUiJTYfIjMcHzAaHi4aHi4cHzAeIjIgJDUjJDgaGy8dHjEhITUbHDAdHjIkJTkkJTgc&#10;HS8eHzEgITMfIDIdHjAdHjAgITIjJDUcHiwfIS8fIDAcHS4dHjAhIjUjIzghITYjKDohJjgeIzUc&#10;ITQdIjQeIzUdIjUcITMUGDAfIzofIzkcITYkKDwjKDsdIjQeIzQfJDcgJTghJjkiJzkhJjgeIzUb&#10;IDIZHjAgJjQdIzIdIjIdIjQbIDMYHTEaHzQfIzkgIjYcHjIbHjEhJDUkKDgjJjUgJDEfIzAiJTco&#10;Kz4hJDcaHTEfIjcfITgaHDMbHTUUHjEcJjgaIzYYIDMdIzcbIDQZHjIhJTojJjshJDkaHTIeITYn&#10;Kj8eIjYWGS4eITYbGTYhIT4fHzwaHDgaHTkWGjUaIDorMUwsMlA8QmI/Rmk5Qmg6RWw6R2s6S2tD&#10;VXM9T3BCVHRCU3M9TWs9TGpEUW5FUm5BTWlCVHQ5Smo+TmtAT2kwPVQhLEAcJTgXIDIVGjMWGzQZ&#10;HTUeITghIzohIjgfHzQcHDAhITMeHjAbHS4cHzAfIzMfJTUdIzMZIDAhIjoeIDgcHzUcIDYdIzYe&#10;JTcdJjYdJjUhJjocITUhJTojJzwcITUeIjchJToaHzMjJTshIzkhJDgjJzogJjccIzMcJTMgKTYn&#10;K0AhJTocITUdITYdIjYbIDQbIDQdIjYeITYiJDkkJzwiJDodHzUaHTIcHzQgIjcZGzAZHDEkJzwo&#10;K0AfITYhIzgpLEEoK0AvMkMmKTolKTonKjsnKzswM0QyNUYmKTofIjQxM0cpK0EgIzovMUcvMkQk&#10;KDYoLDcrMkIlLTwjKjopMEA0O0s4QE8zOkosM0NARFAvNEAjJzMnKzkyNUU2OUoxNEUsL0EpLD0o&#10;KzwlKDkiJTYhJDQjJjcoKzssLz8cITMoLT8mKz4fJDcfJDcbIDIVGi0ZHjEeJDAfJTEgJjIfJTEc&#10;Ii4bIS0cIi4eJDAXHy4aIjEdJDQfJjYjKjomLT0hKTgaIjEVHCweJTQcJC8aIi0gKDQdJTQaITQh&#10;KD4kKD4lKj8gJTkYHS8YHS4gJTUiJzYdIzEdIS4aHS4YGzAdHzckJT8mKEAiJDocHzMZHSoaHiwc&#10;Hy4cIDAcIDEcHzEaHTEZHDAcIjIXHCwcITEdIjISGCgSFyccITEfJDQcIi4UGicZHiwfJTQfJTUj&#10;KDojKDsZHjEWHCwYHS0ZHi4ZHy8ZHi4ZHy8bIDAcITEcIC8WGikTFyYXGykbHi0bHy4bHy4dIC8a&#10;ICgYHigYHisbIDEbITEbIS4fJjAmLTQeHSweHSwbGioWFygWGSoaHTAaHjEWGi4WFyoWFykYGSoa&#10;GysbHSsaHCkZGygZGychHzMXFikUFCUcHSsfIi0YHSUVGyEZHyQYGy0YGywXGisXGikVGScUGCQU&#10;GCQWGiUWHSkXHCkZHSweITEiIjUiIDQfHTIeGjEZGiwaGy0dHi8hIjQkJTcjJTYgITMeHzAbHjAe&#10;ITIhJTIiJjAfJC4cIC0aHS4ZHC8VGCkcIDEfIjMYGywSFSYVGCkZHS4bHi8gITEXGCgXGCgWFycO&#10;ECAQESEVFycSFCQcIDEZHC0aHi8XGisQFCUYGyweITIWGioaGy0bHC0aGy0YGSsYGSsaGy0cHS8d&#10;HjAUGCkXGisUFygXGywgIzQdIDEbHzAmKTobGS8hHzQaGCwNDB8QDyAcGysfHi0ZGCYXHSsYHiwX&#10;HCoTGScUGSgXHCoVGykQFiQGCBcbHCwjJDQeHy8XGSgOEB8OEB8bHCwiIzUQESQbHC4iIzUREyQW&#10;FygkJTYbHC0YGysZHSwZHCwYGywcHzAhJTYhJDUcHzEQEyMQEyMQFCQTFyYXGysZHCwWGSkRFCQb&#10;HDAeHjIeHzMcHTAYGS0YGSwaGi4bHDASFCkRFCkSFSoUFywXGS8XGi8VGC0TFisZHjAZHjAWGy0U&#10;GSsYHS8eIzUcITMVGiwYHTAXGSgXFx8eGxwnIx0sKiArLCAoKx4sKyIwLygyMS0yMC41MzE3NjIz&#10;MiorKiA3NC42MywzMSkyLycxLyUxLyQxLyMwLiIsKiMtKyUsKygpKCojIykeHikcHCobHCwUFiwY&#10;GjAaHTIZHC8WGSsVGCkWGikYGyoVGS4SFisTFywYHDEaHjMYGzEXGi8YHDEaGTAXFykdHSkgICUc&#10;HBwlJCI0MjA3NDMpKyAsLiUxMi01NTM3NzU3ODM2OC82Ny02Ly4zLiozMik3Ois5Oyw0NScyLiQy&#10;KyQvMBkrLBgoKhkpKx4pKyMkJiMbHh4VGBocHTEbGy4aGy0cHi4gIjAgIi8cHioXGSQVGy8XHDEZ&#10;HTIZHTIZGzEaGzEgIDYmJTwrK0QiIjojJDomJzokJTUoKjYrLjgkJzEmJzsiIzcxMkY4OEwnKDwk&#10;JDgtLUErKz8tMEEqLT4sL0ApLD0iJTYpLD0xNUUtMEEoKj8kJzkpLTsqLjohJDEgIzIjJjgdIDQc&#10;IC4eIS8fIjEeIjIdIDEaHTAYGy8XGi4PER8TFCMSEyMXGSkfITMZGi0TFCgaGy8cHS0ZGywcHDIh&#10;ITkhITkbHDEZGiwbHCwZIC0TGSYXHSscIS8ZHCscHi4hIjIcHC0VGikaHi4ZHSwUFicYGSkgIDEg&#10;HjAXFScXGC0jIzgnKDsgITMdHi4hIzIjJTMfIS8aGjAXGCwYGS0eHzEfIDEaGyoUFiQSFCETEiUY&#10;FyocGy0bGi0cGy0dHC8bGiwWFScWGiUZHSkeIi8ZHSsSFiUbHi8hJDUWGSshIjIgITEeHy8cHi0b&#10;HSwcHi0eHy8gITEjHjAmIjMfHC0bGishIjEeIC8XGikZHSwaGSwaGSsdHC4iITQkIzUiITMhIDMk&#10;IzUfIDAeIDAeIDEfIDMgITUhIjchIjghITgdHi4jJTQgIjEfITAlJzYjJDQeIC8kJTUnKDscHS4Z&#10;GygZGycYGiYiJDEqLD0mJjohIy8hIjAhIjQkJTgoKDwqKzwqLDkpKzYoKzwmKTohJDUgIzQnKjst&#10;MEEoKzwdITEZHC0UGCgbHi8gIzQdIDEiJTYnKzwiJjccIjAnLT0lKj4gJDokKT8iJzsZHi8XHCoZ&#10;GiweHzEiIzQlJjYsLTwzNUIzNUEtLzssMjwpLjkoLDksLjwxMkI0NEU0M0Y0MkUsKz4fHjEtLD48&#10;O00uLUAiITMjIjUgHzIlIjEkIDEhHTIhHDQnIjksJzwnJDUfHCscHjYaHTMZGzAZHC4bHy8eIi8f&#10;Iy8fJC4dIDEcIDAbHi0YHCkWGiYYHCYdISohJi4ZHykTGCMQFCAUFyUYGSkYFykaGCweHDAeHzQT&#10;FCgWFyocHS8aGysaHCscHi0XGScSFiMbHiwdITAZHCwaHS4fIjUdIDQVGCweIC0bHSwcHTAeHzQb&#10;HDEVFikVFiYZGygnKDwnKDwlJTkkJTkqKz8vMEMpKj4fHzMbHC4aGy0dHi8hIjEhIjAdHyweICwi&#10;JDAcHDIgIDYhITceHjQdHTMeHzUdHTQZGjAiJDghIjYkITUnIjYlIDMfHS4dHi0fIzAhIjQeIDEc&#10;HS4bHC4dHjAfIDIgITIfITIdHjUaGzEeHjQeHzMaGy0fIDIhIjMWGCgPEigRFCgPEiMUGCYdITAY&#10;GywREygXGTATFCgTFCgYGSweHzMfIDMZGi0VFikVFikcHDUZGTEeHjcbGzMRESoeHjYnJz8YGDEe&#10;HzEUFScbHS4nKDohIjQaHC0bHC4aHC0cHDMSEykdHjMmJzsaGy4XGCocHi4WGCgeHy8bHSwUFSQW&#10;GCchIjIcHi0VFyYbHCwSEyUbHS4dHjAWFykVFigbHC4dHjAYGSsYGSwWFyoVFicWFycXGSgYGigY&#10;GiYXGSUZGygeIC4fIDAaGy0YGS0cHDMeHjccHDYeHjIdHTEbHDAaGy8ZGi4aGi4aGy8aGy8dHjAa&#10;HS4WHS0VHy0XIC8ZITAbHzAcHS8eIjMVGCkUFygdIDEiJTYdIDEaHS4dIDEhIjYdHjEZGi0ZGi4d&#10;HjIgITUgIDQeHjIcHDYdHDYdHTYeHjUdHjMbHDAaGy0ZGiwbIjIXHS0YGisbGy0bGy0XGSoXHCwb&#10;IjIcIDEcHzAaHS4YGywYGywbHi8fIjMhJDUjIzcbHC8fIDQkJDgbHDAbHC8jJDgmJzsdHjAfIDEg&#10;ITMgITMgITIfIDIfITIgITMPEB4WGCcdHy4gITIhIjQgITQbGzAUFCkiJzohJjgfJDcdIjQaHzIa&#10;HzEdIjQhJjgdITghJj0hJjwmKj8sMUQkKTwdIjMkKTkhJjgfJDYeIzUgJTckKTskKTwhJjgdIjQg&#10;JzUiKDcgJjYdIzQdIzYgJjkeJDkaIDUcHzMaHTAcHzEiJTckKDchJDMgJDIkJzUmKToqLT4gIzUY&#10;Gy8eIDYeITgYGjMZGzQcJzkgKz0bJDcZIjUhKDwhJzsfIzglKT4cHzMbHjIRFCgTFysgIjcWGCwM&#10;DiIYGy8iIDsmJD8iITwgHzohITwbHDYcHjgrLUckKEQwNFMxN1kwOF45RGs9SnA7S24/UXI9Tm8+&#10;TnA+Tm89TGw9TGs+TGw/TGs+S2o9UnU6TnBCVHNGVnE8SmI0QFYtN0ogKTsdIzwcITkbHzcbHjYe&#10;IDYfIDYfIDUfHjMpKTokJDUeIDAdIDAfJDMiKDciKTgiKTceHzgdHzccHzUcIDUdIzYfJjceJjYc&#10;JTQmKz8YHTEbIDQmKj8iJzsdIjYdITYZHTIiIzkcHjQZHTEaHzIaIDEXHi4WHy0ZIi8pLUIhJToc&#10;ITUdIjYeIjccIDUdITYhJTodHzQgIzgiJTohIzgcHzQaHDIcHjMfITYcHzQWGS4gIzglJzwZHDEd&#10;IDUnKj8hJDklKDkfIjMfIjMeIjMdIDEmKTooKzwbHzAiJTc0N0slKD4YGzIsLkQwM0UlKTctMTwm&#10;LT0kKzsjKzomLj0sM0MvNkYuNkUsNEM6PkksMDsjJzQsLz04PEo6Pk4yNUYqLT4pLT0pLT0oLDwm&#10;KjolKTooKz0uMUIyNkcjKDsrMEIlKj0gJTgoLT8pLkAhJjgfJDYhKDMgJjEcIy0ZHyoYHyoZICoZ&#10;ICoYHyoUHSwcJDMcJTQYIDAfJzYqM0IlLj0WHy4VHS0gKDYbIy8YICshKjUeJjUZIDQlK0IiJzwl&#10;KT4gJTkXHC8YHS4gJTYgJjUZHy0eIi8dIDEcHzQfITkiJD4kJj4iJTsgIzcaHiwbHy0dIC8eITEe&#10;ITIdIDIbHjIaHTEfJTUZHi4eIzMgJTUUGSoSFyccITEgJjYeIzAWHCkaIC4eJDMcITIfJTYiJzob&#10;HzMYHi4YHS0YHS4ZHi8bIDAcITIcIjIcITEiJjUZHSwVGCcYHCscIC4bHy4bHy0dIS8ZICcXHScX&#10;HSoZHy4ZHi4XHSobISshKC4eHCsdHCsZGSkUFSYUFigYGy0YGy8UGCwYGSwXGCoXGSoYGSkYGSgY&#10;GicbHSogIi4hHzIVEyYSEiIcHSsiJS8cISgXHSMZICQaHS8aHS4aHi4ZHSwWGScSFiISFiIVGSQV&#10;HCgUGygYHCseIDAgITMeHTEbFy0ZFSsaGywdHjAfIDEdHjAeHzEgITMcHS8VFigaHS8cHy8dIS4d&#10;ISwbHykZHSkZHCwZHC8WGSoZHC0XGysSFSYSFSYYGywbHi8YGywiIzQZGisaGysbHC0VFicYGSof&#10;ITEeHzAWGSoTFicUGCgQFCQLDh8VGCkdIDEWGSoUFScWFykXGCoWFykWGCkZGiwaHC0aGy0ZHS4Z&#10;HS4UFygVGCkaHS4SFiYOESIYGywcGS8aGC0cGi4aGCsZFyklIzQrKjkjITAfJTMfJTMcIjAYHSsY&#10;HSsaIC4ZHy0UGigeHy8iIzIaHCsXGCggITEiIzMfIDAjJDQaGy4HCBsWGColJjgYGSocHS4lJjYU&#10;FSUVGCcYHCsZHS0ZHCwaHS4dIDEbHjAWGSwaHi0aHi0aHi0bHy4fIjEgJDMcHy8WGikUFSkaGy8e&#10;HzMcHTEZGi0YGCwYGSwYGS0TFisWGC0aHDEeITYhIzgfIjcaHTIWGC0UGSsVGiwTGCoRFigVGi0c&#10;ITQaHzESFykaHzMcHi8gHygkISMoJB8oJx0nKBwlKBsoKB4vLiczMi40MjA2NDI2NTEtLSUiIRc1&#10;Miw0MSs0MSk1Mik2Myk0MicwLiEsKh0sKyMtKyUsKygoJykjIykfHyodHSscHS0VFy0dIDUkJjsj&#10;JTkdIDIaHS4ZHCwYHCsSFiwSFisWGi8cIDYeIjcZHTMWGi8WGi8RESgSEiUdHSojJCkfHx8lIyIv&#10;LSwvLSwnKR4sLiUzNC85OTY6Ojg4OTQ1Ni4zNCoyKyovKiYwLyU0Nyg2OCkyMiQvKyEvKCEsLRYp&#10;KhQoKRcrLR8sLiUmKSUdIB8XGhsZGS4VFioYGSsgIjIjJTMcHisTFSAOERsSGS4VGzAaHjQdIDYe&#10;HzYeHzYjIzopKUArK0UhITkdHTQcHTAdHi4mKDUnKTMYGyQfIDQZGi4pKj4xMkYgITUeHzInKDwi&#10;IzcgIzQcHzAhJDUlKDklKDksL0AtMUIhJDUlKD0iJTcoKzopLTohJDEgJDMjJjkeITUeIi8eIjAe&#10;ITAcIDAbHi8aHS8bHTEbHjIaHCogITAgITEjJDUmJzkeHjIaGy8mJzwhIjIdHzAfHzUjIzsgIDgX&#10;Fy0REiQSFCMbIy4VHCkZHywaHy0TFiUVFycgIDEhIjMXHCseIjEeITEYGioaGisiIjMiITIaGCoR&#10;EiceHjMiIzYaGy0VFycZGyoaGyoUFiQcHTMaGjAcHTEjJDYkJjYeIC4XGSYUFiIQDyEVFCcZGCsZ&#10;GCsaGSwcGy0ZGCoUEyUWGiUYHCgcHywVGScPEiIbHi8jJzgaHS8dHi4cHS0aHCsYGikXGCgYGSka&#10;HCscHi0cFyggGy0bGCkaGSkiIzIfIjEXGyoZHiweHS8aGSsdHC4mJTcnJjgfHjAdHC4hIDMdHi4c&#10;Hi4cHS8dHjEfIDQgITYgIDcgIDcbHSwhIzIfIDAfITAmKDciJDMaGysbHSwcHTAVFicYGigeISwg&#10;Ii0nKDYnKDkaGy4gIi0fIS4fIDEhIjUlJjkpKjsqLDoqLTgjJzghJDUcIDAeITIoKzwwM0QoKzwa&#10;HS4fIjMbHzAhJTYjJzgcHzAdITIiJTYeITIkKjglKjscITUbHzUlKT8jKDsXHC0UGiglJjkkJTce&#10;HzAYGSkcHiwnKTYsLjsqLDgjKTMfJC8dIC0gIzEmJzctLD4zMUQ3NUk2NUcdHC4mJTc4N0osKz4i&#10;ITMpKDorKjwlIDAlIDEjHjMkHjYqJDwuKD4oIzQeGSkfITocHzYaHDIbHjEeIjIgJDIeIi4cICsX&#10;GiwZHC0aHi0aHisbHyoeIiwkKDApLjUaICkRFiAOEh0UFiUaGysaGSwaGC0dGjAgITUTFCgUFSgb&#10;HC4aGywbHSwcHiwVFyUVGCYeIjAhJDMbHi4aHS4eITMZHDAPEiYXGSYVFyYYGSwdHjMcHTIXGCsX&#10;GCgcHiscHTAdHjEcHTAdHjIlJjorLEAlJjkZGi4gITMeHzAdHi4dHy0cHisdHyslJzIuMTsfIDci&#10;IzkiIjkdHTQcHDMfHzYgITgfHzYZHDAbHDAhHzMlITUiHTAbGCkYGigbHywoKTslJjchIjQgITIh&#10;IjMiIzUjJDUiIzUcHDMZGjAeHzQgITUeHzEkJjcoKToeIDAZGzIaHTIZHC0gIzIqLTwjJjcbHTIg&#10;IzkaGy8XGCwXGCsaGy4aGy8YGSwZGS0cHTEdHTYYGDEeHjcaGjMODicdHTYoKEEYGDEjJTYUFScU&#10;FiccHS4VFygTFCUaGy0fIDEZGTAPDyYcHTImJzsXGCsVFigfIDEbHS0dHy4ZGyoREyIWGCciJDMd&#10;Hy4TFSQXGCgREiQbHC0cHS8UFScTFCUaHC0eHzAZGiwTFCcTFCYUFSYWFycYGikZGygYGiYWGCQY&#10;GicfIC4gITEaGy4YGS4dHTQfHzgeHTcaGy8bHDAdHjEeHjIdHjIcHDAaGi4YGS0dHjAZHS4VHSwU&#10;HiwWHy4YIC8aHi8bHC4dITITFicRFSYcHzAhJDUbHi8YHCwcHzAlJjkfIDQaGy4aGy4eHzMiIzci&#10;IzchITUcGzcdHDceHjgfHzcfHzUcHTEaGy0YGSseJTUYHS0XGCobGy0dHC4YGiwXHCwaITEbHi8b&#10;Hy8aHS4WGSoWGSoZHC0cHzAdIDEgITQcHTAmJzosLUEgITUZGi4dHjIeHzIfIDIfIDIgITMiIzQi&#10;IzUhIzQgITIeHzEfIS8iJDIiIzMfIDEfIDMkJDglJjojIzgaHzIeIzUiJzkjKDoeIzUZHjEaHzIe&#10;IzUbHzYaHjYZHTMgJDkkKTwVGiwMESIWGywgJTgcITQaHzIfJDYmKz0qL0EmKz4iJzkhKDYlLDsj&#10;KjkdJDUfJjgmLD8iKD0YHjMXGi4WGSwaHS8gJDUhJDQdIC8eIi8kKDUlKTkoKzscHzEUFyscHjQf&#10;ITkbHTYcHjgXIjQXIjQOGCsNFikZITQbITUXHDAaHjMfJDcfJDcUGCsZHC8oKz4eITQVFyslJzsZ&#10;FzEbGTMYFjAbGTMiITodHDYbGzUnJ0EWGTMdIT4bIEIeJkwvOWE2Q2oxQmYxQmU7S206Sms8S21A&#10;T3BBUHFATm5ATW5BT288UnY4TXA8UHA/UW0/TmdEUWdCTWAyPE4zOFEqL0gfIzsXGjIXGS8cHTIi&#10;IjcmJjsiIjMeHy8aHCsaHSwcIS8eIzIdIzEaIjAgITogITkeIDccIDUcIjUdJDUaIzMXIC8iJzwQ&#10;FCkUGC0mKz8mKz8dIjYaHzMYHTIgIjgaHDIWGS0YHC8aIDEZIDAZIjAbJTInLEAfIzgaHjMcITUd&#10;IjYbIDQdIjYiJzsgIjgfITYcHzQZHDEXGi8ZHDEdIDUhIzklKD0ZGzAfIjciJToWGS4bHTIjJToX&#10;Gi8iJTYeITIgIzQfIzQeITInKzsqLj4eITIYGy0qLUEYGjAJCyMgIjknKj0fIjEpLTggJzchKTgi&#10;KjkhKDgfJjYfJjYhKDgkKzsiJjAhJTAlKTQsMD0wM0EsMD8oKzwnKjsjJzYnKzorLz8sMEArLj8p&#10;LD4qLT8rLkElKjwoLUAgJTcfJDYwNUc3PE8uM0UnLD8sMj0nLTcgJjEeJC8iKDMnLTcmLDYhKDIV&#10;Hi0gKTgfKDcUHSwZIjEnMT8jLDsPGCcYIDAjKzoaIy4UHCceJjIaITEUGy8iKD8dIjciJjsfJDcX&#10;HC8aHzAiKDghJzYYHiwdIS4fIjMgIzggIjofITsfITkgIzkiJTkeIi8fIzEhJDMiJTUiJTYhJDYf&#10;IjYeITUfJDQbITElKzsrMEAfJDQYHS0dIjIfJDQlKzcdIi8dIzEdIzIXHC0aHzEeIzYYHTAaHy8Z&#10;Hi4ZHi4bITEgJTUjKDgjKDghJzcqLjwfIzIZHSwdIC8gIzIeITAdIC8fIzEdJCoaICkZHysaHy4Y&#10;HiwWHCkaICkgJy0hHjQdHDEaGS0YGSsYGioWGigSFyUPFSEWGSQXGSUZGygaHCoaGysYGSoYGSsZ&#10;Gi0YFyQVFCETEyAWGCQbHiocICwYHSgTGSMgHzIoJzolJDYYFygVFSQeHiwfHywXFyMQFicaIDAb&#10;Hy8UFiYVFiUdHCsWFCIFAxAWFykbHC4eIDEeHzAeHzAeHzEbHC0VFigYHCYZHSolKDgoKz0cHzIZ&#10;HC0bHywXGyYVGSoZHS4eIjIhJDUgIzQcHzAYGywVGSoYGSshIjQfIDIcHS4eHzAbHC0aGy0kJTcZ&#10;HC0cHzAiJTYWGSoGCRoWGSokKDkWGisaGywWFykXGSocHS8bHC4YGSoaGy0hIjQXGisYGywZHC0Y&#10;HCwXGisWGSoXGisYHCwZFiwiHzUjITUbGSwZFykgHi8hHy8bGSgYGCwbGy8cHDAbHC8dHjIgITQe&#10;HjIYGS0ZGi4WFysUFCgUFSkXGCwZGi4ZGi0XGCwRESoWFi4aGzEbHC8YGSkWGCQWGSMYGiQcHzIb&#10;HzAeITMgIzQaHi4TFyYWGSkeIjEVGSgYHCsYHCsVGCcUFycXGyoZHCsXGioUFSkZGi4cHDAaGy4a&#10;Gy4dHTEdHjEaGy8ZHC0ZHC0ZHC0aHi8cHzAaHi8XGywVGCkWGy4bIDIXHC4VGiwcITQbIDIWGy4b&#10;IDMXHC8TGCkUGCMbHiIhIx8kJRooJxcsKxc3Ny0yMSouLSkwLiw0MzE1NDAwLycqKiAwLSgyLyky&#10;LycvLCQuKyEvLSEwLiIwLiExLSsuKicqJyMnJSEkIyQiIScfHiocGysPEiUjJjgrLj8bHzAPEyMT&#10;FiYXGyoVGCcYHDIXGzEcIDUjJz0iJjwZHTMTFy0UGC0UFCcfIDElJDIdHSYYFxseHR0rKSYzMCsq&#10;KyUpKSUzMzI6Ojs2Njc2NjY3ODMvMCk0LSczLikvLiovMCw0NTA6OTE4NCkxLB4uLBsuLBswMB4z&#10;MyItLiIiIx0aGxwYGR4REiYgITQZGisZGiklJzMRFB0DBg0cHyUkHzgcGDAdGTIeHDMaGjEeHjUe&#10;HzUSFCobGjQeHjYcHDIUFSgTFCQZGygeISseICkeHzMfIDQgITUhIjYhIjYgITQeHzMdHjIeITIi&#10;JTYcHzAbHi8kJzgkJzggIzQlKTkgJDEcIC8dIDMjJjojJjocHzEWGikXGycVFCkZGC0dHC8eHTAd&#10;HC0cGysdHCseHiwWGCYdHi0kJjUnKDkkJTceHzIbGzAZGi8eHy8eHzAhIjcfHzYaGjIiIzgiIzUT&#10;FCQlJi4VFyAVGCMcIC0WGioTGCsaIDQeJDocITAgJTQaHi0XGikeHy8eHS4cGywjITIaGzAUFSkc&#10;HTAjJDYcHS4ZGiocHiwbHCogITcfHzUVFioUFSgeHzAeHy4ZGygeICwVGCkWGSoXGisWGSoVGCkW&#10;GSoYGywaHS4aFysZFyoVFCYSFSQYHSoeJTEYIisNGCAOEB8aGyshIzIdHy4XGCgWFycZGyocHS0e&#10;HS0gHy8eHy8ZHCsYHCsaIC4ZIS8WHywcGi4dHC8YFyoXFiodHC8XFioUEiYcGy8aHCgdHywdHywa&#10;HCodHy8kJTYkJTcfIDMeIC8hIjIgIjEeIC8gITEiJDMgIjEbHCwZGikZGiwbHDEfHzYhITggITYf&#10;IDIeHy8dHi4qKzwfIDUVFi0fIDceHzQYGSsiIzMYGywcHzAaHS4UFygXGishJDUjJzgeITImKTob&#10;Hi8hJTYkJzgYGywdIDEiJjYTFycbIC8mKzskKDweIjghJjwfIzcZHi4bIC4gIi4bHSoUFSMREyEZ&#10;GioiIzQiIzUcHTAcGi0gHjEgIDIeHy8eIS8iJjMlKjUjKTQdHC4aGSscGy0iITQkIzYjIjUoJzox&#10;MEIgIC4hIDEcGy8dGzEhHzUYFysUEyMeHSsbGTMdGzUeHDUcGzEaGS0cGy4jIzQqKTkhJDcVFyoX&#10;GywfIjIYHCoTFyIUGSMTFyEYGCMZGSQWFiMYGScYGysNECIMECMdIjUeHzIbHC4YGSoaGyseHy4f&#10;IS4cHioYGiYVGC4bHTMdIDQZGy8WGSsZHC0cIC8dIDAiJDEeHy8cHTAcHTIYGC0SEyYVFiYcHiwc&#10;HS0ZGioWGCcXGCgaHCsdHi4dHy4cHi0WGCklJjcgITEcHSwmKDUhIy8aHCcmKTMdHjUcHDMZGTAX&#10;GC8aGjEeHjUdHjUbGzIiITYeIDQdIjQfJjYeJjQbIS8cHiwfHy0lJjgkJTcsLT4rLT4fIDEbHC4d&#10;HjAZGisXGC8fHzYjJDkgITUdHjAeHzEgITIgITEXGTAiJDkmKTocIC8TFyUUFygZHDEcHjUbHDAZ&#10;Gi4dHjIcHTEZGS0gITUjJDcXGCwZGTEbGzMeHjYgIDghITkfHzcdHTUbGzMdHzAhIjQbHC0XGSoe&#10;HzAcHi8ZGiwfIDEKCyIVFSwcHTIaGy8WFyoXGCoaGysaHCwZGyoVFyYbHCweIC8ZGiobHCseHy8X&#10;GSgbHC4fIDIhIzQfIDIZGiwXGCoaGy0eHzEYGSsTFCYTFCUaHCwdHy0aGykXGSUZGyccHTAXGCsd&#10;HjIiIzcbHDAaGy4cHTEYGCwWGCcSEyMQESATFCQaHCsfITAfIDAdHi0dIzMZHS4cGy0gHTAbGSwU&#10;FCYbHy8qMEAnKjsYGywTFicVGCkWGSocHzAcHzARFCUjJDcnKDwlJjodHjIaGy4dHjEeHzIbHDAe&#10;HjkcGzYdHTYiIjomJjwiIzccHS8XGCkZITAaHy8cHS8eHjAgHzEdHjAVGysQFycbHi8gIzQiJjYd&#10;IDEVGCkUGCgeITInKzwmKDcdHi4ZGyofIDAgIjEaGysYGSkcHi0gITMbHS4YGSsaGy0gITMlJjgm&#10;JzgkJTcgIjAcHiwdHy4iJDQjJDYeHzIeHjMiIjchJDMoLDsgJDMWGSgaHSwcIC4ZHCsbHi0YHSoP&#10;FCEXHCobIC8UGSkdIjQfJDcKDiEdIjQfJDccITMfJDYnLD4iJzkcITMiJzkaIS8iKTgeJTQZIDEg&#10;JzkgJjoZHzMZHzQOESUSFSkcHzElKDkjJzccIC4bHy0hJTIlKTkSFSYXGiwiJTkeITcjJT0mJ0EX&#10;GDIgJjYcIjIeJTUdJTUYIjAdKDYgKzkWIjAfKzcYIzAYIS4gJjUlJzciITIfHC0fGy0tKDwhHDAh&#10;HzEmJTceHzEaHS4bHzAYHS0cHS8aGzAdIDodIkEbI0QlMFAqN1YfLksyNllOU3ZKU3U4RWc6TGw5&#10;Tm4yS2o4UnE7T3M+UnU5TW85TW1AU3I8T2s1SGM6TGdEUWs1QVspNE4lMEggKkIZITgZITggKD4r&#10;MEkqL0ccIDcbHzQlKDoYGioODx4fIC4gITocHjYdIDYiJjshJzoaITMWHi8YITAUGioWHCwVGisd&#10;IjMpLz8jKDgVGioUGSkeHzYbHTMeITYfIzYcIjMhKTgfKDYPGCYeIzcgJTkgJTkdIjYaHzMbHzQg&#10;JTkmKj8dIjYqL0MqLkMaHzMVGi4fIzgfJDgVGi4hIzkZGzEhIzkiJDkSFSoXGS4jJjsfITcXGisf&#10;IzMeITIUFygXGiskJzgkJzgXGiscHzEZHDAeITcmKUAjJjwYGy4YGyogJC8UGi4bITUhJzsiKDwe&#10;JDgaITQbITUeJDgZHSseIjEkJzclKDkhJTceIDQcHzMcHzQfIzIhJTUnKjspLD4kJzsgIzcoKkA1&#10;N00uM0YiJzojKDonLD4hJjkhJjkmKz0jKDsmKzokKTgkKjgnLDsnLTslKzklKzonLTwhKjkoMUAl&#10;Lj0aIzIXIC8eJzYfKTcaIzIdJDcdIzgeJDsfJT4bITgWHTAXHy4dJTEiJjwXGzAbHzMiJzoaIDEV&#10;GioYHi0aHy4bHi8jJjYbHywbHywpLToiJTYYGi8jJT4fIzAmKjgkJzYgJDQjJzggIzYeIDQlKDwh&#10;JjYkKTkjKDgfJDQhJjcnLD0nLDwiJzceJDAdIjAeJDIfJTQcITIYHS8ZHjEeIzYYHS0iKDgbITEY&#10;HS0iJzgcITEVGiojKDkhJjgfJDYdIjQdIjQeIzUdIjUcITMaHzEiKS8fJS4bIS0YHiwZHi0bIS0d&#10;JCweJSwdGjAeHDIeHTEaGi0TFiYPEyEPFCEQFiIREx8QEh4TFSIaHCoaHCwVFicUFScXGCodHCkb&#10;GicZGicbHCkdICwdISwZHikVGyYZGCseHTAcGy0UFCQTEyIaGigcHCkYGCUPFSYaHzAbHy8TFiYU&#10;FSQcGykXFiMKCBUXGCobHS4eHzEdHi8dHjAfIDIdHjAZGisWGyUVGSUdIDEgIzUYGy0ZHCweIi8b&#10;HyoaHS4bHi8cHzAcHzAaHS4YGywXGisWGSoSEyUcHS8dHjAbHC4eHzEZGywXGCkeIDEZHC0aHS4b&#10;Hi8UFygOESIYGyweITIWGSodHjAYGSsXGCoaGywZGisUFScTFCYWFykeIjMfIzMfIzQeITIbHi8Z&#10;HC0ZHC0aHS4VEykcGi8cGi4VEyYVEyUbGisbGikUEyEUFSkaGy8eHzIdHjEcHTAbHDAXGCwSEiYb&#10;HDAZGi4YGSwZGS0aGy8bGy8ZGi0WFysXFzAXGC8ZGS8aGy4cHS0cHisbHSgaHSYYGywXGisZHC0b&#10;Hi8XGysRFSUSFiUYGysUGCcYGysZHCwWGSkWGikZHS0aHS0YGysVFioaGy8bHDAXGCwWFyoaGi4d&#10;HjEdHjIaHS4ZHC0YGywZHC0bHi8bHi8aHS4YGywSFykZHjAXHC8XHC4dIjQXHC8PFCYRFigcIjUY&#10;HS0XGyYcHyMiIyAkJBonJxgsKxkyMigwLycvLSkxLy01MzE2NTE0MyswMCYwLScyLygyLygxLyYx&#10;LyQyMCUzMSQzMSQyLisvKycqKCMnJSElJCMiIScfHikcGyoZHC0cIDEYGy0QFCUWGioiJTUcHy8L&#10;Dx8XGzAWGS8ZHTIfIjcdITYWGS8RFSoSFSoZGSwbGy0bGigZGCIdHCEmJCUpJyUnJSAoKSMmJyMw&#10;MDA4ODk1NTY3Nzc5OjYyNC07NC47NjE4NjI1NTI2NzI5ODA2MicvKh0tKxsqKBcqKRguLh4uLyMn&#10;KCEfIB8bHB8VFikiIzUcHS0cHiwoKjYYGiQMDxgjJi4fGjIXEysaFi4dGzIaGTAeHjQeHzUTFSsU&#10;FC0bGzMeHzUdHjEeHy8fIS0aHScTFh8cHTEdHjEeHzMfHzMeHzMeHjIcHTEcHDAZHC0cHzAWGSoU&#10;FygdIDEeIjMcIDEiJjccICwZHCsaHS8eITUeITYbHjAbHy4gJDAfHTMdHDEcGy8cGy4dHC0cGywa&#10;GSkYGCYSEyEWGCYdHi4iIzQkJTcgITUaGy8WFiscHS0WFygXGC0ZGTAYGDAgIDYiIzUXGCgnKTEY&#10;GiMZGyYeIi8WGyoSFykXHDEZHzQbIC8eIjIYHCwXGiohIjIiITIfHS8kIjQbHDEZGS0fIDMhIjQZ&#10;GysaGyseIC4ZGigbGzEeHjMYGSwXGCoeHzAbHSsVFyUaGygVGCkXGisYGywYGywXGisXGisYHCwa&#10;HS4YFSkYFikVFSYTFiUYHSoeJTEbJC4THicVFiYbHSweIC8bHSwYGikZGyoaGysZGiodHS0fHy8e&#10;Hy8ZHCsYHCsaIC4aIS8XHywdHC4eHTAYFyoXFikaGSwTEiQNDB8UEyYgIy4iJDAfIS4aHCobHS0g&#10;IjMgIjQcHTAgIjEhIzIfITAcHSwcHi0fITAeHy8ZGyojJTQiIzQdHjMaGjIeHjUjIzkgITMZGyoa&#10;GyslJjcbHDESEyobHDMbHDEWFykeHy8hJDUkJzgjJjceITIcHzAhJDUmKTooKzwfIjMXGiseITIg&#10;JDUZHC0fIjMlKDkYGyweJDImKzshJTkaHjQeIjgcITUVGysWHCoaHCcbHSobHCoZGykaHCwcHS4Y&#10;GSsREiUWFCgbGi0dHS4ZGioXGScZHSkaICsaHyopKDsbGiwRECIWFSggHzEiITMfHjAdHC4fHy0g&#10;Hy8aGS0bGjAhHzUaGS0VFCQdHCodGzQgHjYiIDchIDUfHjIdHC4dHC0dHC0eITQSFScVGSkdITAZ&#10;HSsWGicXHCcTGCIfHiofHisaGicZGigYGioMDyAJDh8ZHTAXGCsaGy0dHi8dHy8cHiwbHSobHSkb&#10;HSkaHTMfITcfIjcaHTAVGSsWGSoWGioVGCghIjAcHi0aGi4ZGi8WFywTFCcXGCgfIC4aGysYGSkW&#10;FycXGCgaGysbHSwbHCwaGysWFykeIDEXGCkUFSQgIS8dHywVGCMeICscHTMbGzEZGS8YGS8bGzIe&#10;HzUeHzUdHTMeHTIbHDAZHjAcIzMcJDIaHy4bHSwfHy0VFigVFiceHzAgITMWGCkVFigaGywWFygi&#10;IzkjIzkgIDYbHDAbHC8eHzAcHS4XGSkVFy4bHjIdIDEYHCsXGikaHS4bHjMaHDMaGi4XGCwcHTAc&#10;HTAYGSweHzIgITQUFSkZGTAbGzIdHjQfHzYgIDceHzUcHTMbGzIbHC4hIjQfITIcHS8dHjAaHC0a&#10;Gy0hIjMZGTAdHTMdHjMbHDAcHTAfIDIgITEdHi4dHy4ZGioeHy4gITEaGysbHCwdHy4XGCgcHS8d&#10;HzAeHzEcHS8aGy0bHC4gITIkJTcgITQcHS8cHi8iIzMjJTMgIS8fIS0iJC8eHzMWFysaGi4eHzMa&#10;Gy8bGy8aGy8REiUXGSgWGCcWGCcZGyoeHy8fITAdHy4aHCsdIjMZHC0aGiwfHTAcGi0WFigaHS4l&#10;KjseITITFygTFicWGSoVGCkaHS4dIDEVGCkdHTEhIjUgITUaGy8XGCwZGi4aGy4XGCwdHDccHDYd&#10;HTYhITgjJDkgITUbHC8XGCoXHy4XHS0ZGywcHC4eHjAdHjAYHS0UGysbHi8dIDEdIDEbHi8YGywZ&#10;HC0eITIjJjcfITAbHCwZGyodHy4gITEfIDAeHy8fIDAeHzAaGy0XGCoZGiweHzEiIzUiIzUgITMc&#10;HisYGigZGikdHi8dHjEaGy4bGzAfHzQfIzEnKzohJTQZHSwdIS8dIC8XGyoYHCsjKDUbIC0hJjQk&#10;KTgeIzQmKj0pLUAXGy4mKz0jKDoYHTAVGi0cITMZHjAYHS8hJjkTGigdIzIaITEXHS4eJDYgJTkc&#10;IjYfJTocHzMbHjIeITQiJjcgJDQbHi0aHiseIi8lKDkUFykYGy0gIzccHjQfITgjJT4ZGzQiJzce&#10;IzMgJjYeJjUYITAcJjUdKTcSHiwdKDYZJDEaIjAfJDQgIzMeHS4eGy0hHS8tKj0iHzIiIDMkJDYa&#10;HC0WGSoaHi8ZHS4lJTcZGi8cHjgiJ0UdI0QaJEQeK0gdK0cyNVdCSGk+Rmc0QGE8TGw7T28xSWg0&#10;TWw6TXA+UXQ5TG03SWo8T205TGk2SGU9T2s3RWAyQFovPFYvOlMqNU0hKkIZIjkWHzUVGzQXHTUS&#10;Fy0ZHTInKz0gIjMZGyspKzkiIzwdHzccHzUfIzgeJDcZIDIXHy8YITEhJzceIzMUGSoWGysgJjYe&#10;IzQXHS0cITIhIzkdHzUfIjcfJDcbIjMhKDcfKDYRGigZHTIYHDEXHDAZHTIaHzMbIDQaHjMYHTEW&#10;Gy8jJzwkKT0ZHjIXHDAhJjoiJzsaHjMbHTMYGzAeIDUhJDkdIDUeIDUeITYYGzAYGywcHzAaHS4V&#10;GCkYGywhJTUiJTYbHi8dIDIZGzAbHTMiJDwfIjgWGSwVGScbICsYHjIcIjYgJjogJjoeIzgcITUc&#10;IjYeIzcdITAgIzMiJjYjJjchJDYfITUdIDUdIDUhJDQhJTUkKDgmKTsiJTkeITUjJjwtL0YpLkAi&#10;JzkkKTskKTscITMfJDYkKTwgJTciJzYkKjkmLDsnLDwnLTwnLTwmKzojKTgkLDsoMUAlLj0bJDMZ&#10;ITAeJzYeJjUWHy4fJjkeJDkfJTwiKEEiKD8fJjkgKDYkLDgbIDUXGzAfJDgnLD4gJTYbIDEaIC8V&#10;GikUFykjJzYfIzAbHywrLzwtMEEhIzgfITkaHisfIzEaHSwVGCgZHS4aHS8bHjElKDwkKTklKjoi&#10;JzcdIjIdIzMhJzcgJjYbIDEgJjMeJDEeIzEfJDMdIjMbIDIfJDclKj0YHS4iJzgcIjIZHi4hJzcc&#10;IjIWHCwiJzceIzUcITQbIDMcITMeIzUeIzUdIjQcITMhKC4eJS4bIS4ZHi0ZHi0bIS4dJC0fJSwb&#10;GC4hHzQkIzceHjESFCQLDx4OEyEVGicREx8LDRoQEh8cHiweHy8UFScREyUYGSsfHSweHSweHiwd&#10;HiwcHisaHioYHSkWHCgfHjEeHTAdHC4cHCweHS0hIC8kIzAlJTEZHS8jJzglKDkdHy8cHSsjIzEj&#10;IzAbGiccHS8fIDIfIDIcHS4bHC4dHzAdHjAaGywbICoVGSYYGywZHC8UFyoYHCwfIzAcICoeIjIc&#10;HzAZHC0WGisVGSkVGSkWGSoXGisUFSccHS8aHC0YGSobHS4ZGiwYGSshIjQbHi8cHzAXGisVGSoc&#10;IDEcHzAZHC0bHzAfIDEZGiwXGCkZGiwaGy0WFykSEyUREiQZHC0aHS4bHi8ZHC0XGisVGSkWGSoX&#10;GisUEykXFysWFSkRESMUFCUaGioXFyYODh0YGSwbHDAaGi4TFCcQESQUFSgZGi4bHDAdHjIcHTEc&#10;HDAcHTAdHTEcHTAaGi4XGCwfHzYbGzIYGC0YGSwcHS0eHy0bHSoYGiUWGioVGCkWGSoZHCwYGywT&#10;FygSFSYTFygUGCkYHC0aHS4YHCwZHC0cHzAbHi8XGisWFyscHDAcHTEWFysTFCcXGCsdHjIgITUa&#10;Hi8ZHC0YGywYHC0aHi4bHi8aHi4ZHC0UGSsbIDMaHzEZHjEeIzYZHjESFykVGi0iJzocITEZHSgd&#10;HyQhIiAjIxsnJhksKhouLSQuLiYwLioxLy0yMC4yMS0yMSkyMScwLScxLicyLyczMSg0Mig0Mic0&#10;MiY0MiUzLyowLCYsKSIoJyEmJSIjIiUeHicbGycaHi4YGysPEiMLDh8YGywmKjofIjMMDyAaHTEY&#10;Gy8ZGzAbHTIZHDEUFysRFCkSFSkYGCwbGy0cGyobGiUeHCIkIiMnJSMnJCErLCYoKSQwMC82NTcy&#10;MjM1NTQ4OTUyMy06My08ODI7OjU3ODQ2NjE2Ni01MSYwKx0xLiAqKBgmJhUrKxstLiIpKiMhIiEd&#10;HiAQESEZGyoUFSQVFiQfIS4TFSEMDhogIi0hHTQZFCsaFy4eHDIaGS8cHTIeHzQVFywWFi0aGjEe&#10;HzMhIjQjJDQiIzEZGycPERwaGy4aGy8bHDAcHDAcHDAbHDAaGy8aGy4TFygWGisQEyQOEiIXGysZ&#10;HC0XGisdIDEZHSoYGyoYGy4ZHDAYGy8YGy0dITAlKTYkIjggHjMbGi4bGiwcHC0dHCwaGSgWFiQS&#10;EyEREyEVFiUdHi8lJjglJjkdHTIUFSoeIC8SEyQSEigYGDAXFy8bHDEfITIbHSwlJjAYGiUaHSkg&#10;IzEYHCwTGSoXHTAXHTAbIDEdITIWGioWGSoiIjQiITQbGiwdGy4ZGi8bHDAgITQbHC8TFSUaHCsf&#10;IS8VFyUVFioeHzIcHTAaGy0eHzAaGysUFiUZGykWGSoYGywaHS4aHS4ZHC0YGywZHC0aHS4cGS0c&#10;Gi0ZGSoVGCgXHCkbIi4aJC4WISocHS0eHy8dHi4ZGyoZGyocHS0bHCwXGCgcHSweHy8dHy4ZHCsY&#10;HCsbIC4bIS8YHy0bGiweHS8ZGCoZGCocGy0UEyUNDB4UEyUhIy4gIi4dHywZGikZGysdHi8cHTAZ&#10;Gi0eHy8fIC8cHi0ZGyoaHCseIC8eHy8aGyscHSwdHjAXGC0SEyodHTQuLkQvMEIkJjUZGyohIjQa&#10;GjATEyoZGTEbGzEYGSscHi0eIjIeIjMfIzMeITIYGywWGSocHzAmKToaHS4WGisbHi8cHzAYGywg&#10;IzQkJzgZHS0eJDIjKDgaHzMUGC4bHzUcITUWHCwWHCoeICsjJTElJzUjJTMhIjIgIjMdHjAYGSwb&#10;GS0jITQmJjchIjIcHiwbHywcISwbISwdHC8RECMKCRsQDyIdHC4kIzYlJDckIzYgHy4gHzAaGCwb&#10;GS8jITceHTEYFygdHSsgHjUeHTMdGzEdGzAdHC8cGy0aGSsYFygcHzASFSYWGSkeITEdIC8eIi4d&#10;IS0VGSUiIS4iIS8bGykZGikYGyoOESELECAZHi8REiUZGiwgITIfIDAZGyoXGSYaHCkgIi4bHjQf&#10;IjcgIjcbHjEXGiwXGisVGCgRFCQeHy0aHCsYGSwYGC4WFywVFikZGioeIC4YGSkXGSgXGCgYGSkZ&#10;GyoaGysYGikXGCgXGCoZGy0SEyUREiIbHSwaHCoTFSIWGCUfHzQcHTIaGzAbGzAcHDIcHTIcHDIb&#10;HDEbGi8XGC0WGy0ZIDAaITAYHiwbHSsfHy0XGCkWFygfIDIiJDUbHC0bHC4gITMcHi8nJz4iIjga&#10;GzAWFysbHC4fIDIbHCwSEyMXGTAXGi4WGSoWGikaHi0eITIaHTEUFi0ZGi4WFysbHDAdHTEYGS0c&#10;HTAdHjESEyYZGi8aGzAcHTIdHjMeHjQdHjMcHDIbGzEaGywfIDIjJDYhIjMcHS8ZGiwbHC4gITMd&#10;HTQbGzEWFiwUFCgYGSweHzEcHS4VFycfITAaHCseIC8gITEZGikZGiocHSwVFyYdHzAcHS8aGy0Y&#10;GSsZGiwbHS4fIDIiIzQcHTAbHC4bHC0dHi4cHSwZGygbHSkfIS0fIDMWFyoXGCwbHDAZGi4bHDAY&#10;GS0MDSAZGyobHCwdHy4fITAgITEeHy8bHCwZGiodIjMYGywZGSsfHC8fHC8ZGSsYHC0eIzMZHC0U&#10;GCkZHS4cHzAVGCkYGywdIDEZHC0YGSwcHTAdHjIaGi4XGCwYGS0YGS0WFysbGzMcHDQeHjUfHzUf&#10;HzQeHjIbHC8YGSwVHSwVGysXGSoZGSscGy0cHi8aHzAYIC8bHzAaHS4ZHC0ZHC0bHi8cHzAdIDEc&#10;IDEaHCsdHi0dHi4cHi0eIC8iJDMhIzIdHy4bHS4ZGiwXGSoZGiwdHjAfIDIdHjAbHC4aHCoXGCcW&#10;GCcZGisaGy0ZGi0bGzAeHzQdITAmKTghJTQbHy4fIzEcIC8VGScWGighJTIbHy0eIjAfIzIbHjAh&#10;JDckJzoZGy8kKTwiJzkWGy4TGCoZHjAWGy0UGSseIzUSGCYdIzIcITIXHC0cITQeIjYdIjckKD4n&#10;Kj4hJDgdIDMeITMeIjEcIC8cIC0eIi8jJjgYGy0aHTAgIjcbHTMbHTQfITkbHTUiJzcfIzQhJzcg&#10;JzYZITAbJTQcJjQQGikaJDMcJDMeJTUgJDUcHjAZGSscGi0iIDIoJjkgHzEjIzUjJTYZGy0YGywf&#10;IzMgJDQoKjsXGS0aHTUlKkYdI0ESGjgWITwdKUIqLk0uM1IpME8rNlU6SGc6TGwyR2YzSWg5SWxA&#10;UHM8TG42R2g5Smo3SWc3SWZBUm83R2M8S2c/TWg+S2Y8SGI4Q1wuOFAkLkYRGTIRGDENFCsUGi8h&#10;JjkfIzQeIjEsLz0lJj8gITkdHzYeIjceJDcbIjQaIjIaIzMpLj4jKTkWHCwVGioeIzMcITIYHS4f&#10;JDUiJDodHzQfIjYfJDccIjMiKTkjLDoYIi8cITYZHjIYHTEdIjYkKT0kKT0dITYVGS4UGS0fIzgh&#10;JjoaHzMaHzMhJjoiJjsaHzMZGzEbHjMYGzAaHTIjJjsiJDkaHDEZGzAcHzAZHC0XGisXGywaHS4d&#10;IDEfIjMgIzQiJTcbHTEZGzIeIDgeITcYGy4WGigaHyoeIzcfIzgfIzgeIzgeIzceIjcdIjceIjci&#10;JTUgJDQfIjMeITQfIjYgIzgfIjceITcjJjUhJDQhJDUiJTcgIzcdIDUfIjckJjwhJjgiJzomKz0g&#10;JTcWGy0cITQjKDobIDIgJTUlKjokKTkeJDQfJDQlKjomKzwiJzcjKjolLDwiKTkcJDMeJTUjKzog&#10;KDcYHy8mLUAiKT4iKD8mLEQoLkUmLUAmLTwoMDwcIDYbIDUjKDwmKj0gJTYiJzgiJzcXHCsXGisn&#10;KjojJzQaHiomKjcwM0QnKj8dHzcWGiceIjAfIjEfIjIlKDoiJTgeITUkJzslKjokKjohJjYcIjIc&#10;ITIfJDQeIzMaHzAdIzAdIi8fJTMkKTgkKTohJjciJzkmKz4aHy8iJzceJDQbIDAgJTUdIjIZHi8g&#10;JjYcITMbIDIaHzEcITMeIzUfJDcfJDYdIjUhJy8fJjAdIzEcITEcITEdIzAgJjAhKDAdGjAjITYm&#10;JTkgITMWGCgRFCMUGCYZHysZGycPER4REyAeHy4gITEVFygTFSccHTAaGSgbGiocHCsaHCoXGigW&#10;GScVGigWGyklJDcfHjEdHC4gIDAjIjEiITAkJDEoKDUbHS8kJjgmKDkeIC8bHSsiJDEmJzQjJDAi&#10;IzUkJTYhIjMbHC4ZGiwbHS4cHS4ZGiwkKDMbHywbHy8cHzEXGiwaHi4fIzAaHikeITIbHi8XGywV&#10;GSoWGSoXGisYGywYGywcHS8hIjQbHC0WFygaGy0bHC4dHzAoKTscIDAhJDUaHS4dIDEpLD0fIjMX&#10;GislKTkeHzAZGiwXGCkaGy0fIDIfIDIbHC0WGCkUFygWGSoYGywYGywXGywYGywaHS4bHzAZGS4Z&#10;GS0WFioUFScYGSodHi0YGSgPEB4REiUXGCsZGi0UFCgRESUVFiocHTEgITUeHzIdHTEbHDAbGy8b&#10;HC8cHDAcHTAcHTEhIjgdHjMZGi0XGCoXGSkYGSgXGSYVFyQaHSwYHCsZHCsbHi8cHzAaHS8XGiwV&#10;GCsXGiwbHjAcHzEaHS8bHjAdIDIaHS8UFykWFysdHjIfIDQZGi4VFSkXGCwdHjIgITUZHC0YGywY&#10;HC0aHS4bHi8aHS4XGisUFygYHS8fJDYcITMaHzEgJTceIzYcITMjKDoiKDocITAYHCcbHiMfICAi&#10;IhwnJhssKh4tLCIvLycxMCwwLy0tLCorKiYsKyQuLSQxLigvLCUvLSUzMCc0MicyMCQwLiIxLyIz&#10;LygwLSUtKyEqKSAnJyIjIyQfHyUbGyYUFyYZHCsXGyoRFCQTFicdIDIeITMXGi0fIDQdHjIbHDAZ&#10;Gy8XGS0VFysUFioVFysUFCkeHjIlJDUgICsYFh0ZFxklIiIxLiwxMiwsLSkxMTE0NDYvLjAwMTA0&#10;NTAuLykwKiM1MCs2NTAzNDAyMy40NCs1MiYzLiA2MyYvLR8rKhosLB0rLB8lJx8hIh8fISEREx8W&#10;GCUSFCASFCEZGygSFCIPEB8dHi0rJz0fGzEeGzAfHTMZGS0aGi8dHzMYGy4gIDYdHTIaGi4bHC4e&#10;IDAfITAaHCoUFiMZGi0ZGi4aGi4aGy8aGy8aGy8aGy8aGy8RFSUWGSoRFCUQEyQYGywXGisSFSYW&#10;GisXGygZHSwbHjAYGzAUFywUFyobHi0iJjIhIDUfHTIcGy8aGSwbGisbGisbGyobGikZGykTFSMR&#10;EiIYGSojJDcnKDsfIDQWFisgIjEUFScXGC0fHzYYGDAUFSoaGy0cHi0fICsWFyMaHCkgIzEaHi0X&#10;HS0bITIZHzEeIzQeIjQVGCoVFykgITMfHjEVEycTESUVFisaGy8fIDMWFykPECAaHCsgIjATFSMS&#10;EyUfIDIfIDIbHC0dHi8aGy0YGSkeHzAXGisZHS0bHzAcHzAaHS4ZHC0ZHC0aHS4kIDQiIDMeHS8Z&#10;GysWGykWHikWICkVICkeHy8gITEeIC8ZGyoYGikbHCwbHCwYGSkaHSwdIC8cHy4YHCsYHCscIC8c&#10;ITAaHy0YFygcGywaGiodHC0jIjMcHCwWFiYdHS0ZHCcZGygZGygZGykbHCwcHS4aGy0XGCsYGikb&#10;HCwbHSwaHCsdHi4hIjEfITAaHCsrLDwwMUInJz0WFi0WFi0iIjgfIDEPECAdHy4gITMcHDIXFy8a&#10;GzIfHzQeHzEeHy8bHi8YGywaHS4fIjMbHi8TFygWGishJDUaHS4bHi8bHi8XGysXGiseITIfIjMW&#10;GiocIS8eIzMUGS0PFCoaHzUgJDgcITEcIjAfIS0hIy8gIi8dHy0fIDAjJDYkJTchIjUdGy8mJTgr&#10;KjwmJzcfIjAeIi4eIy8eJC4WFSgYFykbGiwcGy0cGy0fHjAmJTctLD4gIC4hITEbGS0bGS8kIzkj&#10;ITUcGysfHy0gHzMZGCwSESQRECMWFScbGi0eHS8dHS4dIDAWGSkZHSwfIjEfIzEjJzUiJjQVGScd&#10;HCsfHi0aGikYGSgbHSwUGCcSFyYfJDMTEyYYGSscHS8bHCwXGCcWGCYcHioiJDAXGjAbHjMdHzQb&#10;HjEcHzEdIDEaHi4VGSgaHCkZGyoZGi0ZGi8YGS4XGCsYGSkZGygYGSkYGikZGyoaHCsaHCsZGyoX&#10;GSgWFycWFysZGi0YGSwZGiwcHi4aHCsWFyUVFyQhIjYeHzMcHTEdHjIcHTEZGi4YGC0ZGi4cGzAY&#10;GS0WGy0YHy8YIC4XHSsaHCoeHi0fIDIcHi8kJTYmJzkeHzAeHzEiIzQdHjAdHjQbGzIXGC0XFywc&#10;HTAhIjQdHi4UFSUbHTQZHDAYGywZHSwcIC4cHzAXGS4REyocHTEYGCwdHTEgITQbHC8dHTEdHjET&#10;FCgaGi0aGy4bHC4cHC8cHTAcHS8cHC8bHC8bHC0bHC0gITMhIjQbHC4aGy0cHi8aHC0aGzEZGTAW&#10;FiwUFSkYGSwdHjAbHCwUFiYeHy8YGSkcHS0dHy4XGCgYGSkbHSwVFyYdHi8aGy0YGSoXGCkXGSoY&#10;GSsYGSoXGCkaGi0ZGi0ZGiwYGioWGCYVFyQYGiYcHikbHC8WFysaGy4cHDAXGCwbGy8aGy8ODyMa&#10;HCsdHi4gITEgITEeIC8cHS0bHCwbHCwdIzMZHC0ZGSsgHTAiHzIdHS8ZHC0ZHi4bHi8aHi8iJjcj&#10;JjcYGywWGiscHzAaHS4XGCwbHC8dHjIdHjEbHDAaGy8aGy8aGi4aGjAdHTIeHjMcHDEbHC8cHTAb&#10;HC8ZGi0WHS0WGysXGCoYFyoZGSsaHC0aHzAaITEbHi8aHS4aHS4aHS4bHi8bHi8ZHC0YGywaHCsh&#10;IjIhIzIcHS0cHS0iIzMgIjEYGikbHC4aGywZGiwaHC0dHi8dHjAbHC0YGSscHiwaHCoZGioZGisa&#10;Gy0bHC8eHzMhIjYdIS8jJzUeITAZHSsdIC8ZHSsTFiUWGikdIC0aHSsaHCsZGysXGSsaHC8cHjIZ&#10;Gi8aHzEcITMZHjAcITMjKDocITMUGSsZHjAZHSwkKTgiJjcZHi8aHjEaHTIaHTMiJTsmKT0fIjYZ&#10;HC8aHS4eITEhJDMgJDIfIzAgIzccHzMfITYiJTkeITYaHTIbHjMcHjQhJDUeITIhJTYgJTYaITAc&#10;JDQcJTQQGikXHy8eJTUkKjsjKDkdHzEYGSwbGy4hIDQcHi8aHC4iJTYlKDkcHzAdITEmKjsnKzsk&#10;JjYYGi0cHjYkJ0IbIDwUGjUZITodJz0gJD4aHzoXHjohKkcvO1kzQmEyQmI1Rmc4RGZDT3JBTnA6&#10;SGk7SWo5SGk4SWhAUXA7TGlBUm9CUm8+TWk/TWlFUmxBTmc4RF0qNE4iK0UYITkWHjQYHzMWHC4X&#10;HS0fJTQjJDwfITkdIDYeIjcgJjkfJjgdJTUbJDMjKDgiJzcbIDAcITEkKTofJDQXHCwbIDAhIzka&#10;HDIdIDQfJDcdIzQiKjknMD4gKTcdIjYaHzMaHjMeIzclKT4lKT4eIjcWGy8aHzMhJTojJzweIzcd&#10;IjYfJDkdIjYXHDAbHjMhIzgVFywRFCkgIjggIjcZGzAiJDkhJTYaHS4XGyscHzAdIDEZHC0bHzAi&#10;JjcmKTseITUaHTMeIDghJDofIjQeITAfJC8jJjsgJDkeITYdIDUeITYfIjceIjceITYiJTYeITMa&#10;HS8aHTAeIDUhIzkhIzogIjoiJjUgJDMfIjMgIzUgIzYfIjYeITceITcbIDIiJzooLT8dIjUSFykb&#10;IDMjKDoZHjAhJjckKTsfJDUUGSoUGSogJTYmKzwiJzkfJjUgJjYeJDQeJDQkKjoqMEAnLT0fJTUs&#10;MkUlLEEjKUAnLUUpL0YnLkEkLDskLDgkKT4jKD0lKj0gJTgcITInLDwsMkEhJjUjJjgqLT0mKjce&#10;Ii4hJTInKzwnKT8kJj4cIC0jJjQgJDMgIzMmKjslKDoiJDgoKj4kKTkiKDgfJTUeIzMfJDQhJjYh&#10;JjYfJTUYHisaIC0hJzUpLj4qLz8jKDofJDYfIzccIjIhJzcgJjYcITIdIjIdIzMdIjMfJDQdIjUc&#10;ITMcITMdIjQfJDYgJTggJTceIzYhJzAhJzMhJjUgJTYfJTYgJjUjKTQlKzQeHDEfHTMgHzMdHjAa&#10;HCwXGyoYHSoZHisiJDAWGCQSFCIbHCscHi4WFygWFykeHzEXFSYYFygZGCkYGSkWGCgWGSgXGyoY&#10;HSwgHzIZGCsVFCYYFygaGSgYGCYYGCUbGygSEyYZGiwbGy0UFSUSFCIYGygdICwdICshIjQiIzUf&#10;IDEZGiwYGSscHi8fIDEdHjAmKjUeIi8gJDQiJTgdIDIfIzMjJjMcICsbHi8ZHC0XGisYGywaHS4b&#10;Hi8aHi4ZHC0aGy0gITMdHi8aGy0gITMeHzEcHS8kJTYaHS4hJDUeIjMiJjYqLT4cHzAVGSopLD0d&#10;Hi8aGywYGSoaGywfIDIiIzUfIDIaGy0bHi8dIDEeIjMfIjMeITIeIjIgIzQiJTYcHTIaHDAYGi0Y&#10;GiwcHi4eIDAYGykREyEJCR0VFikfIDQgITUdHjIcHDAaGy8YGSwcHTEbGy8YGS0XGCsXGCwaGy8e&#10;HzMhIjYdHTEdHTEbHC8YGSsVFicVFiYYGikcHSwbHysbHywbHy0cHy8dIDEdIDMbHjIYGi8bHjId&#10;IDQdIDMbHjEcHjIdHzMYGy4RFCcWFyseHjIhIjYdHjIZGi4aGy8dHjIeHjIXGisYGywZHS4cHzAc&#10;HzAYHC0SFicOESIQFSgZHjEaHzEZHjAdIjUaHzEVGi0cITMeIzQYHSwVGSQZGyEdHh8hIB0mJR0s&#10;KiAsKyIvLycyMS0xMC4tLCorKiYtLCQwLyUzMCouKyQsKSIwLiUxLyUtKyArKRwsKh0zMCYxLiMt&#10;LCArKh8oKSElJSMgICQcHCQUGCQbHywcIC4VGSkTFigZHC8dHzMcHjMgITQfHzIbHC8XGCoVFikW&#10;FikXFyoXFyoYFy4dHDIhIDEdGykWFBwWFBgiICAwLSwxMiwsLSgwMTAzMzQtLS4vLy8zNC8tLigs&#10;Jh8xLCcyMSwvMCwvMCszMio2Mic1MCI0MCYxLyMwLyAvLyApKh0jJBsjJSAoKSgfIikgIysdICod&#10;HysfIC8bHS0bHC0iIzUtKT0fGy8cGS0dHC8WFikXGCodHzEdIDIjJDgdHjEXGCsYGSobHS4dHi4b&#10;HCsYGikZGi4ZGi4aGi4aGy4aGy8bHC8bHDAcHTATFygZHC0XGisXGiseITIaHS4RFCUTFicTFyMY&#10;HCscHzEZHDEVGC0VGCsZHSwdIS4dHDEgHjMgHzMcGy4XFicVFCQYGCcdHCsgIjAXGScQESETFCUd&#10;HjAiIzYeHjMWFywZGyoTFCYcHTIjJDsXGC8QECYXGCkcHi0eHywXGCYcHiwgJDIaHy0ZHi4cIjIX&#10;Hi4eIjUeIjUWGCwVFyshITUfHzMWFCkVEicVFisbGzAgIDQYGSsREiIdHi4jJTMWGCYOECAdHi8d&#10;Hi8WFykYGSsZGy0aGy0hIjQZHC0aHi8cHzAcHzAaHS4ZHC0ZHS4aHi8mIzcjITQeHjAbHS0YHSoV&#10;HSgVHykWISobHCwgITEhIjIbHSwXGCgYGikbHCwbHCwYHSsbIC4bHy4YHCsZHCsdIC8eITAcHy4X&#10;FiYbGyobGikeHi0mJTQhIC8bGyojIjIYGiYYGicbHCoeIC4gITEdHi8YGSsVFigYGikcHi0eIC8e&#10;IC8gITEhIjIdHi4WFychIzItLkArK0AaGjEUFCwcHTIaGy0NDh4gITEeHzAcHTIaGjIaGjIhITcj&#10;JTYeIC8eITIZHS4dIDEmKTooKzwgIzQcIDEhJDUYGyweIjMbHi8TFicXGiseITIcHzAWGSodIjAe&#10;JDQUGSwPEykaHzUhJTkeIzQfJTMZGyYWGCUTFCISFCIZGiogITIeHzEXGCsWEyceHC8iIjMeHzAZ&#10;HCoZHSkZHikYHiglJDYpKDsrKjwmJTgfHjAaGSsaGSsbGiwcGykgHy8aGSwYFiwhHzUhHzMbGiod&#10;HSsfHi8YFygRECERECIYFykeHS8gHzEfHjAcHy0YHCocHy4cIC4bHi0iJjUiJTUSFiUaGCkdHC0Z&#10;GSkYGSkdIC4ZHSsXHCkgJTIYGSwXGCoVFicUFSUVFyUZGygeICwiJC8WGS8ZGzEaHTEbHjEfIjQi&#10;JjcfIzMZHSwYGicaHCscHTAdHTMcHTIaGy4WGCcSFCEYGikaGysbHSwcHS0bHSwaGysZGioYGikS&#10;EygXGC0hIjUjJDcdHi8YGioYGSgWGCYdHjEaGy0aGy4eHzEdHjAYGSwYGSwcHTAfHzQbHDAYHS8Z&#10;IDAYIC4XHCoZGykdHSwbHC0XGCkcHS8eHzAWFykWFykZGiwUFScSEikXFy4bHDEcHTEdHjEfIDEb&#10;HS0WFycaHDMbHTIdIDEeIjEdIS8aHS4YGi8YGjEgITUaGy4eHzMjJDceHzMeHzMfIDQXGCwbHCwb&#10;HCwaHCwaHCwbHCwbHS0cHS0dHi4eHzEVFigaGy0fIDIZGiwcHS4eHzETFCYXFy4cHTMfIDUeHzMd&#10;HjEfIDIfIDEcHS0cHS0WGCcbHCwdHy4YGSkbHCwfITAaHCsYGSoYGSoYGisaGy0bHC0ZGiwVFigS&#10;EyQfIDMgITMfIDEcHi4bHSsdHiwfIS0gIi0VFioXGCwgIDQfHzMWFysaGy8eHzMWFysbHSwcHi0d&#10;Hi4cHi0bHCwaHCscHS0eHy8cIjIZHS0aGiwgHTAjITQgIDIaHS4WHCwaHi8aHS4jJjckJzgZHC0X&#10;GywdIDEaHS4YGS0aGy4dHjEeHzMdHjIbHDAbHDAdHTEbHC4eHzEcHTAYGSsYGSwcHTAcHTEZGS0Y&#10;IC8ZHi4ZGywZGCoYGCoYGiwZHi4aITAbHi8cHzAdIDEcHzAZHS4XGisWGSoWGSoZGyohIjEhIzIb&#10;HCwaGysgITEfITAZGiocHi8cHS8cHS4cHS8dHjAcHS8aHC0ZGiwdHy0dHi0bHSwZGysaGy0dHjEg&#10;ITUhIjYdITAgJDIZHSsVGCcZHCsVGSgSFiQZHSsiJDIjJDMgITEeHzAfIDIeHjEeHjMjIzgZHjEe&#10;IzUeIzUiJzopLkEgJTgWGy0ZHjAbHi4nKTkjJjcZHC4ZGy8XGS4WGC4eHzYhJDgcHzMXGi0YGy0e&#10;ITEiJjUgJDIcIC0cHzQfIjchJDokJzwkJjscHjMXGi4cHzMeIDEbHS4fIjMfIzQaHy8eJTUfJzYU&#10;HSwWHC4fJDcnKz4nKj0hJDcdHzMdHjIeHzMSFycUGSogJDUjJzgbHzAeIjImKTojJjcgIzMcIDEg&#10;IzkfIjsXGzQaHzcfJToZHzIdITcTGC8TGTEbIj0gKUYlME8rN1guO1w0O15DS21ETXA+SGo+S2w8&#10;Smw5SGo9TW41SGc6TWw5S2o0RWM2RmM+TWk9TGc1Q189SmQzP1grN08mMUcdJzsXHzIUHCwRGSgd&#10;HjccHTUaHTMcIDUfJTggJzkcJDUXIC8dIjIfJDQbIDEeJDQmLDwgJTUXHCwaIDAkJTwbHTMdIDUg&#10;JDcbIjMfJjYkLTsgKTYXHDAXHDEYHTEZHjMaHzMaHzMZHjIYHTEgJTkiJjsjJzwiJjshJTofJDgc&#10;ITUYHTEZGzEiJDkYGzATFisfITYdIDUZGzAlJzwlKDkcIDEaHi8gIzQfIjMYGywZHC0iJTYkJzke&#10;ITUbHTMeIDgiJDsjJjkjJzUkKDQjJTshIzgdHzUcHjQdHzUfITYfITYeIDYfIjQbHjEYGi4YGzAc&#10;HzUgIjohIzsgIjsgJDMfIzMeIjIeIjQhIzciJTkhIzkeIDYZHjAhJjgnLD8dIjUSFyocITMjKDsZ&#10;HjAeIzYiJzofJDYXHC8XHC8gJTcjKDsgJTghJTYgJDUeIzMgJTUmKzwrMEEoLT4iJzcnLkEhKD0f&#10;JTwjKUEmLEMkKj4hKTghKTUpLUMmKj8mKz8hJjkeIzQqMEAwNkUlKjkpLD4lKDgqLjswNEAqLjsk&#10;JzgnKj8uMEgnKjgnKzgcHy4VGCgcHzAfIjQhJDgrLkIlKjoiJzcgJjYhJzciKDgiJzchJjYgJTUe&#10;IzAcIi8fJTMlKzolKzsgJTcdITQdIjUgJjYiJzciJzgdIjIYHi4dIzMiJzcfJDQgJTgfJDYeIzUe&#10;IzYgJTchJjggJTceIzUdIy0fJTEhJjYhJjggJDcgJTUiKDQkKzUdGjAaGC4YFysYGSsaHCwaHSwY&#10;HCoVGyciJDAZGycTFSIUFiQWGCgWFygXGCoaGy0YFikYFigXFykYGCoYGysaHS4bHy8bIDAgHzMc&#10;Gy4YFykXFicZGSgbGykbGygZGSYXFSkaGSwaGiwWFycWGCYbHysfIy8eJC4aHC0cHS8aHC0XGCoZ&#10;GisfIDIjJDYjJDUfJC4bHywhJDQkJzkfIjQhJDUlKTYgJC8ZHC0XGisWGSoYHC0cHzAdITIbHi8Y&#10;GywQESMbHC4eHzAgITMmJzkfITIVFigWFykVGCkbHi8dITIhJDUgIzQWGSoUGCkhJTYcHi8cHS4Z&#10;GisWFykZGiwdHi8bHC4WGCkZHS4bHi8bHi8aHS4XGisWGSoWGSoXGysaHTEZHC8YGy4aHS4bHy8b&#10;Hi0WGicRFSIaGy8fIDMfIDQaGy8XGCsaGi4dHjEdHjIZGi4ZGi0YGCwWFysWFysZGi4fHzMjJDcX&#10;GCoaGywbHC4aGywXGCkYGiseHzAjJTYYHCcaHyobHiwYGysXGiwaHTEaHTMYGjEdIDQeIDUcHjMZ&#10;HDEbHTIcHzMYGi8QEygYGCwdHjEfIDQdHjEbHDAdHjEdHTEaGy4XGisYGywaHS4cHzAcHzAZHC0T&#10;FicOESIGCx0TGCoXHC4YHS8ZHjEQFScGCx0IDSAZHy8UGSgSFiIXGiEdHSAhHx4lIx8rKCEqKiAu&#10;LSUxMCwyMC4xLy0xLyszMio1NSs4NS8uKyUqJyAvLCQwLiQrKR4pJxssKh0yLyMwLiAuLR4sLB4q&#10;KyEnJyMhIiQeHiMaHykZHSkWGicUGCcZHC4fIjYdHzUWGC8eHjAeHjAaGiwUFCYTEiQWFScXFykW&#10;FighITkYFy0RECMUEyEcGSMfHSIhHiAiHx8sLScoKCQuLi0yMjMuLS8xMTA1NjIwMSszLSY0MCoy&#10;MSwuLisuLyozMyo2Mic0LyEtKiEuKyEwLyEvLyApKhwjJRonKSMvMS0hJCgfIigfISkeICscHi0b&#10;HC8cHTIcHTMkIDMWEiYWEyYbGiwVFScVFigdHzAfIjMeHzEZGiwXGSobHC4eHzAbHC0YGSoXGCka&#10;Gy8aGi4ZGi4aGi4aGy8bHDAdHTEdHjIXGisdIDEbHi8bHi8iJTYdITEUFygVGSoPEyAWGSgbHjAZ&#10;HDEYGy8aHS8bHy4bHywdHDEiIDUkIzYeHTAUEyUPDx8TEiEYGCYhIjAZGykSEyMREyMWGCoaGy4Z&#10;GS4VFioREiIQESMcHDEgIDgUFSwRESYYGSsaGysiIjEbHCwfITAgIzIYHSsYHiwaIS4UGygaHjIc&#10;HzQVGC0WGC0iIjgjIjgdGzEfHDMbGzAdHTIiIzYeIDIXGSkfIDAkJjQbHCoMDhwbHSwbHCwSEyQV&#10;FykZGi0aGy4fHzQaHi8bHi8bHy8aHS4YGywYGywZHS0bHi8kITUeHC8bGiwbHS0bIC4ZICwXISsY&#10;IywWGCcdHy4gITEbHSwXGSgZGikbHSwcHS0WHSsZIC4aHy0YHCsZHCseIC8fITAeHi4ZGScdHCoa&#10;GigcHCojIjAdHSsYGCYgHy0fIS0dHywfIS4kJTQkJTUdHzAXGCoUFSgdHi4gITEhIjIfIDAfIDAe&#10;IC8YGikREiIIChkXGCofHzQaGjEaGjEjIzkmJzkgIjEfITAYGSsaGi8aGjEXFy8gITYlJjgbHSwX&#10;GywWGSoZHC0gIzQjJjcfIjMaHS4YGywUFyghJDUaHS4PEiMXGywgIzQcHzAZHC0gJTQjKDgYHTER&#10;FSsZHjQeIzccITEeJDIdHysbHSoZGygbHCshIzMkJTccHS8QESQYFiodHC8fHzEdHi4bHSscIC0b&#10;ISwZHykfHjEfHjAdHC8fHjAkIzYnJjggHzEWFScVFCMdHCwZGCwUEykaGS8bGi0XFiYaGigcHCka&#10;GicZGSccHCshIDEiITIdHC8YFykXHCcZHSkdIC0XGykTFiYdIDEgIzQQEyUZFyofHTAbGywaGise&#10;ITAbHysVGiYaICscHTAWFykQEiMQEiIWFyYcHSseICweICwZGzIZHDEYGy8ZHC8eITMjJjcfIzMY&#10;HCsYGiccHS0eHzIeHjQeHzQdHjEXGSgQEh8YGikaHCscHS0cHS0bHCsaGysaHCsbHSwPECYTFCki&#10;IzgmJzsZGiwVFigZGisVFycVFigSEyUVFygdHjAdHzAZGisaGy0hIjQiITYdHjIZHjAZITEYIC4X&#10;HCoZGyoeHiwaGy0VFigaGy0dHjAXGCoZGiwdHjAXGCoODyYZGTAhIjchITYdHjAaHC0YGSkUFiYX&#10;GTAZHDAeITIhJTMeIjAaHS4cHzQiJTsiIzcZGi4dHTEiIzceHzIdHjIgITQbHDAdHiwcHSsaHCoa&#10;HCkaHCobHSsdHy0eIC4hIjQREiQXGCkdHzAWFygcHS4gITMPECILCyIVFiwdHTIaGy8VFikVFigX&#10;GCkXGSkbHSwWGCcbHCweHy8ZGyoeHy8kJTUfITASFCUWFykbHC4fIDEfIDIdHi8ZGiwXGCkbHC8c&#10;HS8aGywYGSkaGyodHy0dHysZGycTEycZGi4jJDggITUWFysbHDAhIjYaGy8cHi0bHSwaGysZGyoa&#10;GysbHCwcHi0dHy4ZHi8ZHC0bGiwfHC8hHzIgHzEaHS4WGysXGisTFygaHi8eITIYHC0aHi8fIjMa&#10;HS4YGS0YGSwaGy4dHjEcHTAZGS0ZGi4dHjIeIC4fITAaHCwUFScXGCofIDMfIDQYGC0aITEbIDAc&#10;Hi8bGi0ZGSsYGisYHS4ZITAcIDEdIDEdITEcHzAZHC0XGisWGSoVGSoYGSkbHSwcHi0ZGyoZGiod&#10;Hi4fITAfIDAeHzEdHzAdHjAcHi8cHS8cHS8bHC4bHC4bHSsdHy0cHi0ZGisZGiwdHjEeHzMdHTId&#10;IS8eITAWGigTFyYYHCsVGCcTFiUcIC4fHy4kJDMgHy8dHS4gIDIaGi0YGCwkIzkkKTslKjwfJDcg&#10;JTcmKz0fJDYXHC8dIjQYGioiJDUfITIXGSsZGi8YGS8WFy0bHDMgIjYeIDQZHC8YGywbHy8fIzId&#10;IC4WGigbHTQhIzogIjkhJDkmKD0dHzMVGCocHzEdHjAZGiwdHjAcIDEZHS4fJDUiKTkZIC8ZHDEg&#10;IzckKDwkKDwkJjsjJjogIjccHjMQGCcSGikbIjIdIzMWGysaHi4gIjMZHC0hJTQfIjQgIzgbHjUW&#10;GTAeITYgJDYTGCcgJDYYHTAaHzUbIToWHTgbIkEiKkwdJkgrL1E8QGI+RGY5QWQ9SGs+Sm46R2s6&#10;SWw2TG05Tm86Tm45TGw6TWs8TWs4SWYyQl88S2Y1Q145R186R14uOk8nMkQgKjsSHCwdHjccHTUY&#10;GzIXGzAbITQeJTcaIjMTHCscIjIdIjMYHS0ZHi8hJjYdIjIYHS0fJDQnKT8dHzUfIjYhJTgZIDEZ&#10;IC8dJTMaIzAdITYgJTkiJzsgJTkdIjYcITUgJTkkKT0hJToeIzcfIzgiJzsjKD0hJjofIzgfIzgW&#10;GS4dIDUeIDUeIDUiJTofITYaHTIeIDUiJTYdITIdIDEhJDUeIjIYGywZHC0fIzMdIDIbHjIaHTMc&#10;HjYfITgiJTcjJzUkKDQgITcfIDYeHzUdHjMcHTMdHjQeHzUfIDYdIDQcHzMbHTMcHjQdIDcfITof&#10;IToeIDodITAfIzMgIzQfIjQgIzcjJjoiJToeITcaHzEdIjQjKDoeIzYWGy0dIjQjKDoaHzIbIDQe&#10;IjYhJjokKDwkKT0iJzsfJDgdIjUkKDkiJjcgJDUhJDUkJzglKTojJzggJDUdJDcaIDUaIDceJD0h&#10;Jz4gJzogKDciKjYnK0EiJzwmKj4nLD8lKjsrMEAsMkEhJzUlKDocIDAsLz0/Q083O0gqLT4sL0Qx&#10;M0smKjcsMD4qLjwqLT0xNEUsL0IkJzomKDwpLj4lKjokKjonLDwnLDwiKDgeJDQeIzMpLzwjKDUe&#10;IzIeJDMfJDUeIzUfJDcjKDslKjoiKDgjKTkcITITGCkdIjMnLDwfJTUhJjgfJDYeIzUeIzYgJTcg&#10;JTgfJDceIzUXHSgaIC4eIzUfJDgdIjYdIjMfJTMiKDMdGzAaGC4YFysYGCsZGysZHSsWGygTGSYc&#10;HioaHCkVFyQREiEUFSUaHC0aGy4VFikcGi0ZFyoWFSgXFyoaHC4dIDEcITIbHzAfHjEgHzIcGy0Y&#10;FygcHCsmJTMmJjMfHyseGy8eHC8cGy0aGyscHy0hJjIjKDMgJzEZGiwbHC4aGy0XGCkYGSseIDEi&#10;IzUhIjQaHigXGygeITEfIjUXGi0ZHS0gJDEeIi0aHi4XGisUGCkWGSoaHS4cHzAZHS4WGioQESMa&#10;GywcHS8eIDEkJjcdHjAREiQREiQVGCkTFicZHS4cHzAVGCkTFygXGisUGCkbHS4dHjAaGywTFSYT&#10;FCUXGSoZGiwWFykUGCkVGSkVGSoUFygRFCUPEiMPEiMQEyQXGy8YGy8ZHS8bHzAaHi4WGykTGCUR&#10;FiMlJTkjJDgdHTEVFSkUFCgaGy8gITUiIzYXGCsZGi0bGy8aGy8ZGi4aGi4cHTEfIDQYGSoYGSoY&#10;GisYGSsZGisaGy0dHjAfIDITGCEZHScZHSkTFyYQFCUVFywYGzIYGzMcHzQcHjQZGzEWGS4ZHDEd&#10;HzUaHDITFSsaGy8cHDAaGy8XGCwZGi4dHjEcHDAXGCwZHS4ZHC0ZHC0aHS4bHi8bHi8YGywWGSoN&#10;EiQYHTAaHzEXHC8YHS8PFCcIDSANEiUYHS0TGCYTFiIYGiIeHiIgHx8kIR8oJSEqKR8rKyMuLCgv&#10;LiwwLy0xMCsyMSkzMik8OTMwLScqKCAwLSUzMCYuLCEtKx8yMCMwLiAvLR4uLR0tLR0rLCEoKSMj&#10;JCQfICQYHCUWGiQUGCQVGCcbHjAfIjccHjUVFy8eHC4fHi8cGiwVEyUUEiQYFygaGSoYFygkIzwX&#10;Fi4RDyMZFycjISwlIikgHSAcGRoqKyQmJyItLS0yMjMuLi8xMTE1NjEvMCo5Myw2MiwwLiorKygt&#10;Lik0NCs3Myg0LyEsKCErKB8sKx4tLR4pKhwlJhsmKCEsLikcICEZHB8bHiQbHigXGSgZGi0bGzIV&#10;FS4cGCsRDSAWEyUfHjAaGisVFycaHC0cHy8aGywXGCgXGSocHS4cHS8YGSsWFykZGiwZGi4ZGi0Y&#10;GS0YGS0ZGi4bHC8cHTEeHjIaHS4eIjIaHS4ZHS4hJDUfIjMZHC0cIDETFyQZHCsaHTAYGi8YGy8c&#10;HzEbHy4XGygcGjAfHjMhHzMdHC8VFSYRECARESAUEyIdHiwbHCsYGikXGCkWFykWFyoWFysWFisW&#10;FycVFicaGzAaGjESEioWFywbHC4UFiUiIzMdHi4fITEfIjEXHCoYHiwbIi8UHCgVGS4ZHDIUFywU&#10;FSseHjUgHzYeGzMjIDgfIDUcHTEiIzYjJTcbHC0bHSwfIC8ZGykPEB0eIC4eHy4VFycaGy0dHjIa&#10;Gi8aGjAcHzAcHzAaHS4XGywVGSkWGSoZHC0cHzAlITUcGi0YFykbHi4eIzEbIi4WICoVICkUFiUZ&#10;GiobHCwZGyoaHCsdHi4dHi4ZGyoVHSoYIC0ZHy0XHCoZHCsfIDAhITEfHi8bGygdHSoZGSYaGicf&#10;HywaGicWFSMeHisiJDAdHysdHiwhIzEhIzMcHS4YGSsZGSwdHi4eIC8dHi4aGysaGyscHi0aGyoU&#10;FiUXGSgdHjAgIDUdHTQbGzIbHDEaGywWFycfITAUFicYGC4aGjIVFSwgIDYnKDoZGyoQEyQVGCkY&#10;GywWGSoVGSkWGSoVGCkRFSYWGSomKTocHzANECEYGywfIzMZHC0YGywdIzEjKDgaHzMSFy0YHTMb&#10;IDQaIDAfJTMkJjIkJjMiJDEgIjAjJDQkJTceIDIWFyoeHDAfHjEeHS8bHCwcHy0fIzAdIi4YHikP&#10;DiARECMTEiQXFiggHzIpKDomJTgeHTASESAeHS4cGy8VEykXFiwXFioWFSUaGigaGiUaGiYcHCkf&#10;Hi0hIDAfHjAaGSwVFCcVGSQbHysgJDAWGigOEiEbHzAiJTcUFyoXFSofHTAcHC4bHCwgIzEcICwU&#10;GSQWHCUZGi0VFigREiMTFCQYGigcHiscHioaHCcZGzEXGi8UFysVFyscHzEiJTYfIzIXGyoaGykd&#10;Hi4dHjEbHDEdHTMgITQcHi0VFyQXGSgZGioaHCsZGyoYGSkYGikbHCwdHy4SEioPECcdHTMiIjcU&#10;FSgUFSgcHS8VFicUFSUQESIUFSYdHi8dHi4WFygYGSohIjIgHzUbHDAXHS4YHy8YIC4XHSsaHSsg&#10;IC4gITIaGy0eIDEhIzQdHi8fITIjJDYdHzARESgbGzEiIzggITUcHS8ZGywXGSkVFiYZHDIZHDEd&#10;IDEhJDMeIjAaHS4dIDUlJz4hIjUWFioYGSweHzIaGy4aGy4eHzMcHTAeISwdHysbHSkaHCgaHCgc&#10;HiofISwgIi4iIzUQESMZGisfIDISEyQZGiwjJDUSEyQJCiESEykYGC0TFCgNDiENDyAQEiISEyMZ&#10;GyoUFSUYGSkbHCwXGCgbHSwiIzMeHy8SEyUXGCodHjAfIDIdHjAaGy0ZGywaGy0WFyoWFyoUFSYT&#10;FCQYGikeIC0bHSkSFCAVFiobGy8jJDgfIDQXFysdHjIiIzYXGCseHy8bHSwZGyoaHCsdHi4eHy8b&#10;HSwYGikUGSoWGisaGSscGSwdGy0dHC4ZHC0WGysaHi8SFSYVGCkaHS4ZHS4eITIgIzQXGisaGy8Y&#10;GSwZGS0cHDAbGy8XGCsZGi0fIDMiJDAgIi8YGigREyMXGSojJDchIjYXFywZITAcITEeIDEdHS8b&#10;Gy0ZGywZHy8aIjEfIjMbHzAYHC0ZHC0cHzAcHzAZHS4WGSobHSwZGyoYGikZGyoYGSkWGCcbHCwh&#10;IzIeHzEeHzAcHi8bHC4aGy0aHC0cHS4dHjAbHSsfIC8eIC8aGywaGy0dHjEdHjIZGi4bHy0cHy4W&#10;GikXGykdIC8XGyoUGCYeIjAZGCYhIC8cGysZGCkeHTAVEycQDiQhHzUlKjwkKTwdIjQcITMiJzkd&#10;IjUZHjAgJTgaGysjJDQfIDIaGi0eHzMeHjMZGS8bGzIgIjYfIjYbHjEWGSsYGysdIS8dIC4YGykb&#10;HTchIzsZHDMZGzEjJjobHjETFiceITIfHjEaGiwbHS4bHS4XGiseIzMkKTkbITEeIDYfITceHzUd&#10;HzUiJTonKkAjJzwbHjMUHi0SHCsXIC8XHi0SFygaHi8hIzQZGywiJjUWGioWGS0bHTMaHDEdHzIf&#10;ITAWGSUhJTQcITEiJzogJTsVGjUdIkAfJUYNEzYhIUIwMVMxNFctM1Y3P2M9SG06R2w5R2w7UnQ4&#10;T3E5T3A+U3NAVHM9UG87TWs7TWs6SmY0Q109TWVDUWg3RVk3Q1Y1QVIkMEApKkIlJj4cHzUWGi8Z&#10;HzIfJjccJTUVHi0bIDAcITEWGywXHCweIzMZHy8VGysdIzMkJTwaHDIdIDQhJTgZHzAWHS0aIjAY&#10;IS8iJjslKj4oLUEnK0AjKDwiJzslKj4qLkMhJjsbIDQaHzMhJTojKDwgJTkfJDgiJzsfITYaHDEd&#10;IDUiJDogIzgiJDkgIzgYGjAZHS4bHi8dITIeIjMcIDAaHS4aHS4cIDAZHC4bHjIdHzUcHjYcHzUe&#10;ITQhJTMiJjEbGzEeHTQfHzUeHjQbGzEbGzEeHTMhITcfITYhIzgjJTsiJTwgIjodHzgbHTgbHTca&#10;Hi0gIzMiJTYfIjQeITQhJDghIzkdHzUbIDIWGy4cITMfJDYZHjEcITQhJjgbIDMeIjcZHjMcITYl&#10;Kj8mKj8dIjcbHzQgJDkjJjchJDUfIjMfITMeITIeITIfITMgIzQYHzIXHjMZIDYdIzweJDsbIjYe&#10;JTQiKjYpLUMeIjcgJDgmKz4kKjslKzsnLTwhJjUmKToZHS0mKjc2OkYxNUIvM0MyNUoqLEQjJzQu&#10;MkAzN0U5PExARFU3OkwmKDwhJDgsMkIpLj4qMEAwNkYxNkYqLz8kKjokKTkuM0AmLDkhJzUiKDck&#10;KTojKDojKDsmKz4pLj8jKDkkKTobIDEPFCQdIjIrMEAhJjYdIjQbIDMbIDIcITMeIzYgJTcfJDYe&#10;IzUVGycaHy4fJDYgJToeIzgdIjUgJTQiKDUfHTIeHDEcGy8bGy0ZHCwYHCsWGykVGicXGSUbHSkY&#10;GicREyEVFycgITIeHzITFCcdGy8YFyoUEyYVFSgaHC4dIDIbHzEYHC4TEiUYFyoVFCYODh4VFSQk&#10;JDImJTIbGycXEygWEiYTESMSEyMWGScaHysaICsXHigdHi8eHzEcHS8XGSoXGCobHC4dHjAbHC4Z&#10;HSgWGicbHy8aHTAPEiQQEyMYHCkYHCcdIDEYGywTFicTFicXGisZHC0XGywVGCkYGSsdHzAZGiwY&#10;GSoeHzAaGy0UFSYXGCoYGywPEiMXGisaHS4QEyQVGSkaHS4MDyAZGywdHjAaGy0TFCUREiQXGCob&#10;HC4bHC0ZHC0bHi8cHzAbHi8ZHC0YHC0aHS4bHi8XGy4YHC8bHzEcITIaHy4UGigSFyUTGCUTFCca&#10;Gy4hITUkJTgmJzslJjkdHjETFCgWFioaGi4eHzMfIDQdHjIbGy8aGy8bGy8cHi0YGioVFicVFicX&#10;GSoYGSsWFyoTFCcSFh8ZHScZHSoRFSQNECISFCoYGjIaHDUaHTMZHDIWGC4UFy0YGzEeIDYcHjQW&#10;GC4dHjIbGy8VFioSEiYVFiobHDAbHC8WFyocIDAaHS4YGywYGywaHS4dIDEeITIeITIeIzUkKTwf&#10;JDYYHS8ZHjAXHC4ZHjAkKTwYHi0UGScUGCMaHCQfHyMgHyAjIB4nIyAqKiAqKiIrKSUsKigsKyks&#10;KycrKyMqKiBAPTcyLygrKSEyLyc2MykyMCQyMCQ4NikwLR4uLRwtLRwtLh0sLSApKiMkJSQgISQN&#10;EhoUGSIZHSkZHCsXGiwXGi8aHDMbHTYfHi8iIDEfHS4YFicXFSYcGyweHC4bGSseHTcbGjIeHDEl&#10;JDQnJTAiICcgHSEjHyEsLScoKSUvLy4zMzQuLi8vLy8yMi4rLCY4Mis0LyorKiUnJyMsLSg1NCw4&#10;NCk1MCIwLCUrKB8pKBwrKhwpKhwkJhoiJBwjJiAhJSUdISMhJCojJS8dHy8hITYjIzwbGzUcGCoT&#10;DyEbGConJTYfHzAWGCgXGSkXGikcHS0XGCgVFycYGSoWFykTFCYXGCsfIDMZGS0YGSwXGCwXGCwY&#10;GS0aGy4cHTAdHjIbHi8eITIXGywWGSoeIjMfIzMdIDEjJjccICweIjEcHzEWGS0WGS0aHTAYHCsS&#10;FiMYFywZGC0bGS0aGSwYFygWFSUUEyMTEyEaGykdHy0fITAeHzAaGy0XFysXFywYGS0iIzMdHjAc&#10;HDIWFi4SEiocHDIeHzAPECAfHzEaGywdHy8dIC8XGykbIS4fJjIZICwTFywXGzESFSsQEigYGC8Z&#10;GC8YFi4gHTUhITYaGi8gIDQkJTcbHC0VFyYXGScUFiQTFSIkJjIkJTQcHS4hIjQjIzgbHDEXGC4d&#10;IDEcHzAZHC0WGSoTFygVGCkZHC0dIDEoJTkdGy8YFykcHy4fJTIaIi0SHCYPGyMUFSUVFyYWFycX&#10;GSgdHi4iIzMeHy8WGCcUHSoYIC0ZHy0XHCoZHCsfIDAhITEgHi8bGygdHSoZGSUZGSYfHywbGycY&#10;GCQhIS0eICwXGSYVFyUaHCocHS0ZGiwaGy0eHzEZGyoZGyoWGCcTFSQWFyccHi0eIC8cHi0ZGioX&#10;GCoXGC0bGzIeHjYfIDUdHjAcHS0gIjEUFScYGS4bHDMVFS0hIjcqKzwaGysWGSogIzQiJjcZHC0T&#10;FicXGywbHi8ZHC0bHi8tMEEfIjMNECEYGywdIDEUFygTFicXHSsfJTUaHjISFy0YHDIbIDQcITIj&#10;KDYfIS0fIS0aHCkTFSMSEyMWFygZGiwYGSwZFyoXFSkTEiQQECESFSMWGicTGCQNEh0UEyUeHTAi&#10;ITMaGSwTEiQTEiUXFigYFykTEyEiITEhIDQYFy0YFy0YFysYFyceHSsZGSMYGCIXFyMXFyUZGCga&#10;GSsaGSwZGCwWGiQfIy0kKDQYHCkPEiIeITInKj0bHjETESYcGi8bGy0bHCwhJDIeIi4VGyQWHCUV&#10;FigUFScUFSYXGCgaHCobHSoZGygXGSQVFy4TFSsPEiYREycaHS8iJjYgJDQZHSwbHSsdHy4bHC8Y&#10;GS4bGzEhIjUgIjEaHCoWFycXGSgYGikXGSgWFycXGCgaHCseHy8YGDAPDyYYGS8dHjMSEicXFyog&#10;ITMWFykXGSkTFCQWFyceHy8bHCwSEyMSFCQbHCweHTIZGi4VGywXHi4XHy0XHSsbHiwhITAfIDIY&#10;GiscHS4eHzEYGisbHC0eHzEXGSoTEyoaGjEfHzUdHjIbHC8cHS4bHCwYGSkgIjkcHjMcHzAfIzIe&#10;ITAZHC0aHTIhIzofHzMSEyYTFCgaGi4WFyoWFyscHDAbHC8gIi0eICscHikaHCcaHScdHyofIiwh&#10;JC4iIzUREiQdHi8iIzUPECIWFykkJjcWFygZGTAeHjUfIDUZGi4UFSgWFygZGisaGysWFycQEiEU&#10;FSUXGCcSEyMWGCcdHi4ZGioVFicaGy0eHzEdHi8XGCoUFSYVFigYGSseHzEdHjAaGywaGysiJDIp&#10;KzgjJTIXGiUZGi0bHDAhIjUdHjEXGCwfIDQhIjUSEiYfIDAcHS0aHCsdHy4hIjIgIjEaGysTFSQQ&#10;FSYUGCgYGCoZFykZFyoaGSsYGywVGysjJjcWGisVGCkaHS4bHzAhJDUfIzMTFiceHjIaGi4ZGi4d&#10;HTEbHDAXGCwaGy8hIjYlJzIhIy8XGSYQESAYGSolJjkjJDgWFiwYHy8bIDEfIDIfHjEdHC4bHC4b&#10;IDAcIzMhJTUZHS0TFicWGSoeITIiJTYdITEWGisiIzMbHCwYGSkaGysWGCcQESEUFiUfIDAeHzEd&#10;HjAbHC4ZGiwYGSsZGiwcHS4eHzEcHiwhIzEhIzIdHi4cHS8fIDMeHjMYGS4ZHSsbHy0YHCobHy4i&#10;JTQaHi0VGSgfIjEcGyonJTUhIDAfHS8lIzYZFysTESYnJDocITMeIzUZHjEcITMkKTsfJDcaHzEh&#10;JjghITIpKTokJDYeHjEkJDkjIzgbGzEbGjEeITUfIjYbHjEUGCkWGSkdIS8gJDIdIS4dHzghIzwU&#10;Fi4RFCkfIjYaHS8SFSYfIzMhIDIbGy0bHC4aGy0WGCkdIjIjKDkcITEjJDoeIDYXGS8VGC4fIjgp&#10;LEIlKT8aHzQXIzETHi0VHi0TGyoSGCgfIzMoKjwgIjQgJTMLDh8LDiEcHjMgITUdHjAeIC4eHyse&#10;IzAcIS8lKTwkKD4aHjgkKEYjJkgGCS0YFzgnJkgmKEoiJ0owOFw7Rms6R2w5R2w2TXAtRGcrQWQz&#10;SGk3S2w2SWg5TGtBVHJBUm02RmE8TWZAT2Y1RFk8Sl1DUGE1QlI2N1AvMUkiJTwYHDEZHzIhKDoh&#10;KTkaIzMWGysaHy8XHS0aHy8gJTYZHi4RFiYXHCwdHjQUFisZHDAgJDcZHzAXHi4cJDIcJTIYHTEb&#10;IDQeIzceIzccITUbIDQcITUeIjckKT0bIDQZHTIfJDgiJjsdIjYcITYhJTorLkMZHDEZGzEeIDYa&#10;HTIjJTonKj8YGzASFSYYGywcIDEcHzAaHi4bHi8bHi8aHi4YHC0dIDQgIzkeIDgcHjUdIDMgIzIh&#10;JjEYFy0cHDIgHzYfHjQbGjAZGS8dHDIhITchJDklKD4pLEIoKkIiJD0cHjgZGzYYGjUZHSwgJDQj&#10;JjceIjMcHzIeITYeITYbHTMbIDISFykWGy4eIzYbIDMbIDMfJDYcITMkKT4XGzEUGC0cITYdITcV&#10;GS4YHTImKkAeIDIdHzAcHi8cHi8bHS4bHS4eIDIjJTYaITQaITUcIzoeJD0bIjkXHjEaITAgKDMv&#10;NEkcITYYHTEfJDcdIzQeJDQlKjkmKzosL0EcHy8eIi8jJzMgJDEuMUI0N0whIzwnKjgpLTsjJjUh&#10;JDQpLD4oKz4jJjkmKT0uM0MrMUEvNUU4Pk46QFA0OUkuNEQuNEQpLzwmLDkoLTstM0IvNUUrMEEl&#10;Kj0jKDssMUEkKTkkKjoaIDAMESEcITItMkMhJzcYHTAYHS8YHS8aHzEdIjQfJDYfJDYeIzUWHCkc&#10;IjEiJzokKD4iJjwgJTgjKDgmLDkOEhwRFiAVGSUWGiYUGCYTFyYVGCgWGisaHCsYGikYGSkaHCse&#10;Hy8eIC8bHSwXGSgZGiwZGywaGy0aGywZGiwZGiwaGywaHC0ICx0LDh8QEyMWGSkbHiwbHywYHSgV&#10;GiUUFCsbGzIWFy4SEikWFy0VFSwRESgVFSwVGC4bHjQgIjcWGSwOESMZHS4dIDAMEB8HDB4RFScW&#10;Gi0UGSsXGy4dITQcIDMUGSsbHSwWFycSFCQXGCogITQjJDgfHzUYGS4aGCklJDQhITEZGikZHCsX&#10;GykSFyUVGigXFigWFScbGy0bHi8VGSoYHi4YIC8NFSQfHzEcHC4bGy0bGy0YGCoVFScXFykcHC4e&#10;HzEXGCkZGiwdHjAdHjAjJDYkJTYYGSsXGywVGSkXGisaHi8XGisQFCURFCUXGisODyAWFykWFygX&#10;GCkdHzAaGy0TFCYXGCkQEiEjJTQdHi4TFCQeIC8fITAWGCcaHCsaHC0aGy0aGy0bHS4cHS8aGy0W&#10;GCkTFCYWFiolJjoiIjYUFCgTFCgXFysWFysZGi4bHSsfIDEXGC0SEisaGTQaGjMXFy4aGzAjJDgf&#10;IDMdHjIhIjUkJTkhIjYaGy8VFikTESYgHjMkJDgbGy8VFyoaHTAdITMaHjEfIDAVFiYZGioeIC8Y&#10;GSkYGSkgIjEjJDQbJC4NFh4RGB0dIiMeIR4iIxwsLCIwMCQrKyIwLykuLCkpJycuLCs3NjM1NC0p&#10;KSAyMSwvLioxMCs1NC8zMi0tKycsKycyMCwxLSgxLSYzMScuLSInKB0rLSUlJyMQEhEMCRIaFyQh&#10;HjAhHzUdHTUSEioPEScdIDQdHi8gITMZGywWFykcHS8ZGiwTFCUWFykXFiwZFy0ZGCwYFygZGCcb&#10;GyccHCYbGyUpKSYsLScuMCYsLiIoKh4nKR8rLCYvLyw2NDQxLy8rKSkqKCctLCYzMyY2NyQ4OiIx&#10;NSYrLyEnKRwmJxsnJh0mJBwlIhslIRslJR8pKSUmJiYdHiIYGSIaHCkaHC0XGSwWFy0bGzIhITkm&#10;Jj0mJjohIjEaHSUVGR4ZGiwfIDIfIDIZGiwaGy0gITMdHjAUFScZGycZGycaGyobHC4aGjAXFzAX&#10;FzIZGTQcHS4aGy0aGy0bHC4bHC4ZGiwZGiwaHC0YGyobHy0UGCcRFSMYGyoXGyoVGCcbHi0dHjAb&#10;HC0cHS8gITMgIjMcHS4ZGisZGiwWFi8eHjQdHjAdHy0kJjMhIzEbHC0eHzIpKzkmJzcbHC8UFCob&#10;GzEkJDgZGioFBxQXGCklJjgiIzUXGCoaGy0fIDIdHjAdHjAPEyQXGisVGSoWGSocIDAXGywPEiMR&#10;FCUQFCojJzwfIjYXGSwhITQfHzEYFigfHi8fHzYZGjAYGS4eHzMjJDYgITIaGysWGCgdHiwZGyoZ&#10;GyocHS4cHS8YGSwYGS0bGzAaGzAcHDMXFy8YGDAhIjYdHy0VGCEYGyAfIiseIC0aGywXGC0bGzEf&#10;IDQcHTAVFycYGigXGScXGCgYGSoaGy0bHC8bHDAaGi8fHCkgHSoeGygaFyQZFiQaFyUXFCERDhsS&#10;ECMODR8OESIUGioYHi4ZHC0eHS8lIzUaGysSEyMYGikgIjEaHCsYGikdHy4dHi4ZHy0aHy0XGykb&#10;HSwiIzMdHS0ZGCgiITEcHDEaGy8aGy4aGy0ZGisZGyocHi0hIzEQEyQLDR8RFSUVGioNEyMMFCMU&#10;HCsVHi0bHDEcHDEdHjEeHzEbHC0XGSgXGCcZGigYHi4UGioUGSoVGi0TGCwRFisaHjQnK0InKDwX&#10;FysVFiocHTEXGCwTEycUFSkTEycbHSkXGSYUFiMUFiQXGScaHCsbHCwaHCwZFy0cGi8dHDAaGSwU&#10;FCURESETEyIWFiQcGy4bGi0aGSoZGScbGygdHikbHCUXGCEXGycUGCMRFSIbHy0jJjUWGSkOESIa&#10;HS8jJDQdHi4fIDAmJzcjJDQZGioZGyojJDQaHCsYGikaGyseIC8dHy4XGCgREyIREiIQESEUFiUZ&#10;GiobHSwaHCsZGyoaHCscHS0SFCMbHCwTFSQKDBsTFSQcHS0bHSwcHS0fIDAaHCwXGCoYGSwdHjIh&#10;ITYgIDYdHTQZGi4bGy8fIDIfIDAXGCcPER0UFiEeISsZGCkYFycWFiYXFycaGSkcGyscGywbGyse&#10;Gy8XFikTFicXHSscIS4bHysZGiYZFyQbGzIjIzoiIzgXGCwSEyYYGSsdHi8cHS0ZGiocHi0gIjEi&#10;IzMhIjIfIDAeHy8eHy8aGCYjIzAiJjQYHi0WGywdIDMeHTQYFSwaGzAkJDgnKDgfIC4YGicbHSwh&#10;IjUjJDkdHjIODyMODyMYGS0ZGi4cHDAeHzMZGi4bGy4aGy0ZGywYGysYHSoZHysaIiwbIy0dISgc&#10;HyseHzIgHzccGTIWEycXFCIdGyMjITMiITMdHC8WFykWGCkaHi8bHzAXHCwSFCkfIjUbHy0ZHSol&#10;KTUdITARFCYYGzAXFigTEiQSESQWFScXFikVFCcVFCYXFikgHjYcGjAcGy0hIDEkIzMiITMgHzUi&#10;IDgaGzAYGC0VFikWFykYGSkYGikXGCcUFiQZFy8gHzUgHzQaGSwbGisjIjIiIjAaGicXGC8dHTQf&#10;HzYcHDMaGzIcHDMcHDMaGjEfIS0mKDQgIS8YGigdHy8fIDEcHS8fIDIYHCgcICweIi8bHy8aHS4Z&#10;HDAWGC0QEygZHCsYHCsZHSwbHy4dIS8cIC8aHSwXGykjIjIiIDMgHjQeGzQdGjIdGjEeHC8gHi4c&#10;HS8SEyUMDR8REyQZGiwbHC4YGSoVFyglJjkfIDQbHDAdHjIgITUgIDQcHTEZGi4hJjkfJDYaHzEf&#10;JDYnLD4fJDYaHzEkKTwhJDYeITMcHzAcIC8eIjAfIzAeIi0bICsZGisiIzQhIjMeHzEiIzQeHzEc&#10;HS4kJTYbGy8bHC8bHC8hIjYgITUPECMKCx8dHTEgITIjJTYfIDEUFScTFSYcHS8dHzAXGCkcHTAX&#10;GCoaGywkJTUkJTQcHSsbHSkiJDAeJDIZHy8XGy8bHDMeHjYfHTMeGy4dGiseIjAfIjAYHCsZHCwg&#10;IzUcHzEXGi0eITUbHjIZHDAYGy4aHi8eIjIgJDIeIi8bHywaHzQYHTIXGy8YHTAbITIcITIZHy4W&#10;GyoSFSobHjMfIjcbHTMZGzAcHzQeIDUbHTIaHi0aHi4WGSsSFCgVGC0dHzcdHzkYGjMXHjMiKj4a&#10;IDMWGi0jJjghIjQYFygfHi8dJDEaITEZHzIbITgiJ0MrL04xNVg1OF09R246RGo3Qmc6RGg+SWpA&#10;S2s9SGc5RWI+T3A5TGw9T287Tm0xRWExRmE4Tmc2TGUxSWE0S2QzR2IpOlUbKUMUITUYIzIeKTUj&#10;IDknJDwlJDsgHzQeHjIhIjUgIjQcHi8TGi4gJzsdIzcbIjQlLDwcJDMUHCohKTclITshHTcfHTYk&#10;Ij0mJUEkJEEiI0AjJEIdIjUaHzEdIjUlKjwmKz0dIjQUGSsSFykdHTMkJDoaGzEPDyUWFiwdHTMc&#10;HTIeHjQbHTMfIjcgIjcdHzQeIDUgIzgdHzQVFy0bIS0dIzAaIC8dIjUkKT8eIjsWGTUbHjsXHS0d&#10;IjIeIzQZHi4WGysaHy8fJDUiJzcfIjcjJTohJDkZHDEUFiwVGC0YGzAZGzAhJDIfIzEZHCwcHzEl&#10;KDwhIzkcHjUkJj4aHzAhJjckKTsgJTgeIzggJTseIjkYHDQfJTMeJDIjKTghJzUWGyoXHSweJDMb&#10;IS8lJTofHzQbHC8cHjAbIC8YHiwYHysaIS0XHygnLjotMkIiJjgaHTAeIDEeHy0XGCQjKDYbIS8b&#10;IC4iKDYjKTcaIC4UGScTGSccHzQiJTodIDUYGi8dHzUfITYcHjMdIDUcIjAdIjIiJjolKT8bIDYP&#10;FCgRFiccIjAqLT4eITIeITIlKDknKjsrLj8rLj8iJTYjIjAnJjQvLz48PE0xM0UvMUU3O1AdITYZ&#10;ITYoMEIuNUUmLToiJzUoKzwtL0QrLUQhJDkcHzQjJjsmKD4bHjMaHDIjJjsmKT4cIjYdIjgjJz8i&#10;JT0cHjQjJTYoKjYfISoWGiUXGyYXGycVGSYTFiUTFiYWGSoZHC4aGysYGSkXGCgZGyodHi0dHy4a&#10;HCsXGCgZGywXGCoVFigVFygXGCoXGCkTFCYPECIWGisWGSoVGSkXGikYHCoYHCkWGiYUGCMREScZ&#10;GS8WFy0UFSsaGzEZGTAWFiwbHDIaHDIYGzAYGzAREycKDR8VGCkeITEVGCgSFSgYHC4YHC4SFikS&#10;FikYHC4YHC4SFSggITAcHi0ZGysZGisaGy0YGS0VFSoREScXFSYfHi4dHS0YGSkYGioSFSQOEyEW&#10;GykVFCYSEiQWFykWGSoSFiYYHi4dJDQVHSwgIDIbHC4ZGSsYGSsWFygUFSYYGSoeHzEYGSsREiQU&#10;FScXGCoUFScYGSsaGy0REiQaHS4YGywZHC0bHi8XGisRFCUQEyQVGCkREiQZGisYGSoYGSseHzEb&#10;HC0UFScXGSoTFCQfITAZGyoUFiUgITEfIDAXGCgcHS0YGSsYGSsZGisbHC0dHjAdHjAbHC4ZGiwT&#10;FCgiIjYfHzMTFCgVFioYGSwVFioWFysXGScfIDEbGzEWFi8bGzUbGzQaGzIjIzgfIDQdHjIcHTEf&#10;HzMgITUeHjIYGS0UFSkVEycfHTIhIDUYGS0TFSkXGi0XGy4SFykcHi0UFSUYGSkcHS0TFSQQESEV&#10;FiUUFiUXICsRGSMYHyQfJCUbHxwgIhssLCMvLyMmJh0tLCYvLSorKSgtLCs0My8yMSooKB8xMCsu&#10;LSgvLikyMSwwLyorKiUsKyYxMCszLykxLiYyMSYuLSEnKB0sLSUoKSUUFhUXFB0eGygdGywbGS8a&#10;GTEQECgNDiQYGi4cHS8fITIaGywXGCoeHzAbHC4VFigZGisbGTAbGS8ZGCsXFicXFiUYGCUaGiUa&#10;GyQjJCEnKCMrLCMrLSIqLCEsLiUyMy03ODQ5ODY1MzMxLy8wLi0zMis2Nyo5Oic6PCUyNicuMSMr&#10;LSArKyAtKyItKyMuKiQuKiQmJiAoKCQjJCMaGx4VFx8YGicaHS0ZHC4UFSoVFSsWFi0WFy0WFysW&#10;GCcVGCEVGB4cHS8eHzEdHjAbHC4cHS8eHzEbHC4WFykSFCATFSIWFyYYGSwaGi8ZGTEaGjQbGzYZ&#10;GiwaGy0cHS8eHzEdHjAZGiwWFykUFicWGigbHi0VGSgTFyUaHSwZHSsWGSgcHy4YGSoYGSsbHC4f&#10;IDEdHi8ZGiwbHC4gITMbGzQfIDUZGiwVFiQYGiYREyEHCRkJChwWGCUVFiUSEyYUFSoeHjQnKDsk&#10;JjUcHiseHzEnKDokJTceHzEmJzgrLT4lJjgeHzEUFygaHS4XGysXGisdITIbHi8VGSoaHS4PEykf&#10;IzgbHjMVFysfIDIgIDIcGywkIjMeHjUaGzEaGi8dHjIdHjEaGy0ZGisbHCwdHiwbHSseHy8iIzQh&#10;IjUcHTAZGS4aGi8UFCkYGS8XGC8YGC8dHTIbHCsZGyQeISYZHCUYGicVFygUFCkYGC4dHjMcHTAW&#10;GCgbHCocHSwdHi4dHi8dHjAcHTAcHTEcHDEeGykgHSsfHSseGykgHSsjIC4iHy0dGigVEiURESMR&#10;FCUXHCwZHy8ZHC0cHC4iIDIhIzIbHCwiIzMnKDgbHSwQEiELDBwDBRQYHSscIS8bHy0eITAkJTQc&#10;HCwXFSYfHS4dHjMdHjIdHjEcHS8aGywZGiobHSseIC4fITMWGCkZHC0eIzMYHi4WHi0ZIjEWHy4R&#10;EicVFiocHTAgITMfIDEaHCsWGCcVFyUVGysVGioUGSoTGCoQFSgQFCkWGzAeIjghIjYWFioWFysb&#10;HDAXGCwYGCwZGi4UFSgeIC0bHSsYGigYGigaGyobHSwbHSwaHCshIDUbGS4WFCgYFyoeHS4fHy8Z&#10;GSgSEiAZGCoZGCkZGSkbGikdHCkdHSgZGSQVFR8QFB8SFiIRFSIYGykfIjEWGSoRFCUbHjAeIC8b&#10;HSwcHS0fITAfIDAaHCsZGyocHi0bHCwYGikaGysdHy4dHi4XGSgUFSUUFSUXGSgaGyscHi0cHS0a&#10;GysYGSkYGikZGyoUFiUaGyoSFCMNDh4VFyYYGikWGCcZGyodHi4ZGioVFigXFyobGzAdHjMcHTMa&#10;GjEZGS0aGy4fIDIhIzMcHSwUFiMWGCMdHyoaGioZGCgXFycYGCgbGiocHCwdHCwcGywcGi4ZGCsY&#10;GysaHy4ZHywXGycYGSYcGigYGS8dHTQeHjMYGC0UFScWFygaGysbHS0ZGiobHCwdHi4dHy4dHi4d&#10;Hy4fIDAhIjIiIC4jJDIfIzEXHCwUGSoYGy4dHDEdGTAaGi8eHzIeHy8aGykZGykeHy8fIDMcHTIq&#10;Kz8aGy8ZGS0fIDQeHzMgITQiIzcdHjIbGy4aGy0ZGywYGysYHSoZHysaISwbIiwgJSseISwaGy0X&#10;Fi4YFi4bGCweHCkgHSYhHzIeHC8aGiwZGiwaHC0bHi8bHzAaHzAaHTEdIDIRFSQSFiMlKTYjJzUT&#10;FikTFSokIzUdHC4ZGCscGy0eHS8dHC8eHS8gHzEYFi4UEykVFCYZGSkcGysaGSsYFy0aGDAjIzgd&#10;HjIXGCsUFSgWFycZGikbHCsbHSsfHTQiITYgHjMaGSweHS4kIzMeHSwRER8cHTMeHzUcHDMWFiwU&#10;FCsZGTAeHjQfHzUfIS0lJzQdHy0VFyUaGysbHS4ZGiwdHjEXGycbHywdIS8bHi4aHS8aHTAXGi4S&#10;FSodIS8bHy0ZHSwZHSwaHi0bHy0aHi0ZHCskIzQhIDIdGzIbGTEbGTEdGjEeHS8fHi4nKDofIDIa&#10;Gy0eHzEiIzUhIjQeHzAcHS8eHzMbGy8ZGi4cHTEhITUhIjYfIDMcHTEeIzUfJDYZHjAaHzEhJjgc&#10;ITMWGy4dIjQYGy0ZHS4cHy8eIjEgJDEgJDEfIy8eIy4mJzksLT4mKDkhIjQjJDUdHjAYGSodHjAk&#10;JTkfIDMaGi4gITUlJjoXFysPECMbHDAWFykdHjAeHzEXGSoXGCkbHC4YGSoOECEUFSgNDiAMDh8V&#10;FiYXGSgTFSMVFyMcHiopLz0iJzgdIDQeHzYiIjokIzkiIDMfHC0fIzAfIzAZHCsbHi4kJzkgIzUa&#10;HTAgIjceITUdIDQdIDMfIjMgIzMfIzEdIC4bHiwdITccITYdIjYfJDchJzgiKDgiJzYgJjUaHTIe&#10;IDUfIjcdHzQbHTIbHTIaHDIYGzAdIDEeITIcHzIbHjIfIjgjJj0eIDgVFjAZIDQiKT0bITQYHDAl&#10;JzkjJDUaGishIDEfJTMcIzIaIDMcITggJUAlKUgpLU8rLlEtN1w2P2Q9R2s+SGo5Q2Q3QWE8RmRC&#10;TWo4SGo0RGU6TGs+UW84TGg4TGc3TGYvRF03T2Y5T2k4TGcxQl4nNlAgLEIeKTofKTcZGTIdHTUe&#10;HjUcHTIeHzMgIjUcHjAVFygXHjMiKT0eJTgbIjQjKzseJTUYHy4jKzkiHjceGzQdGzUiITslJD8i&#10;Iz4fIT0gIj4hJjgcITQcITMhJjgiJzogJTcgJTckKTsgIDYoKT8hIjcZGi8iIjgnKD0jIzkhITcY&#10;GjAbHTMbHTMZGzAbHjMgIjgfITYZHDEcIi4fJDIcIjEfJDcmK0AfIzwXGjUbHzseIzMhJzchJzcc&#10;IjIaHy8cIjIeJDQeIzMcHzQeITYcHjMWGC0UFywYGzAcHzQdHzQcHy4bHi0UFygVGCocHzIWGS4Q&#10;EykYGjEkKjooLT4mKz4fJDccIDUgJDokKD8kKEAjKTgfJDMiKDckKTgeIzIgJjUkKjkdIzInJjwj&#10;IzgiIzYjJTcgJDQbIS8aIS0cJDAPFyEdJC8mKzsjJzkgIzUgIjMcHisVFiIdIjEhJzUgJjQYHiwS&#10;FyURFyUUGigWGykXGi8aHTIcHzQbHTIaHTIfIjciJTogIjcXHCoZHy8eIzchJTsdITcZHTEcIjIk&#10;KTctMEEkJzglKTooKzwjJjckJzglKToeITIiIC4jIjEmJjYxMUIiJDYaHTAmKj0WGi8dJTopMUQu&#10;NkUnLjwkKTcoLD0rLUEnKD8zNksxM0g5O1E5O1EnKT4bHjMbHjMZGzAZIDQbIDYiJz4iJT0bHTMh&#10;IzQoKTYhIyweIi4cICwYHCkUFyYRFSQTFicXGiwbHjAYGikWGCcVFyYXGSgbHCwcHS0ZGioWFycX&#10;GCoTFSYREiQUFSYYGSsYGSoREyQLDB4fIjQbHjAXGisVGCcVGCYVGSYVGSQUGCMQECYYGC4XGC0X&#10;Fy0cHTIZGi8WFiwdHTMaHTMSFSoSFSoTFSkNECITFicbHi4YHCsaHTAeITQbHTASFSgRFCcXGi0Z&#10;HC8VGCseIC0eHy4dHi4aGywXGCoUFSgTFCgTFCgWFCUbGiobGiobHCwaHCsOEiAMER8cIS8XFykT&#10;FCUVFigTFSYOESIWGywfJTUZIC8fIDIaHC0XGCoWGCkUFigUFScZGywgIjMcHS8WFykaGywcHS8W&#10;FykXGSobHC4WFykaHS4YHC0ZHS0bHi8YGywTFygTFicWGSoVFigcHS8aGy0ZGiwfIDEbHC0UFScY&#10;GSsYGSkaGysUFiUXGCghIzIdHy4XGCgdHi4aGywZGisYGSsaGywcHS8dHjAcHi8bHC4SEyYdHjIa&#10;Gy4SEycXGCwaGi4UFSkUFSkTFCIcHi8cHDIYGDEaGjUYGDEbGzInKDwaGy8bHDAcHTAcHDAbHC8a&#10;Gi4XGCwVFioXFCkdGy8dHDEYGCwWGCsaHTAYHC8RFighIjIaHCsgITEjJDQZGyoWFycYGikVFiYT&#10;HCcWHicfJSwfJCcYGxkfIRsrLCMrKiAkIxktLCQxMCwuLSsuLCoyMSwxMCgrKyAxMCovLigwLykx&#10;MCovLigsKyUuLSYyMSs0MCoxLiUxMCQtLB8mJxssLSUqLCcbHBooJS4nJDAeHCwcGi8hIDccHDIX&#10;GC0eITQbHC4fIDEZGiwXGCoeHzEcHS8WGCkaGy0eHDMcGjAZGCwXFygXFiUXFyMYGSMaGyQhIiAl&#10;JSEoKiIqLCErLSIvMCg2NjI7OzkzMi8xLy4uLCwuLCovLikxMSUyMyEyMx4tMSIrLiAoKh4nKBwo&#10;Jx4pJx8qJiApJR8nJyAnJyIhIiEZGh0UFh4XGSUaHSwbHi8aGy4ZGi8ZGTAZGTAZGi4bHCwcHigd&#10;ICcfIDIbHC4aGy0dHjAeHzAaGy0YGSsYGSsREyATFCMVFiYXGCoZGi4aGjEaGjMZGTIaGy0bHC4c&#10;HS8cHS8cHS8bHC4aGy0ZGisXGikcIC8ZHCsWGigbHy0YGyoTFyUYHCoYGSsZGiwcHS8dHjAYGisV&#10;FigaHC0jJDYYGDEcHDIWFykVFyQdHywcHSsWFycZGiwbHSsYGikYGSwbHDEbHDEYGSwYGikbHSof&#10;IDIdHjAWFykTFCYdHi8mJzkhIzQWFykWGSobHzAYGywWGSodIDEcHzAZHC0gIzQTFywdIDYaHDEV&#10;FysdHTAeHjAdHC0jITIdHTQbGzIbGzEcHDEZGi0WFykZGisfIDAbHCobHCsfIDAkJjYkJTccHTAX&#10;GCwWFysUFCgYGS4aGzEZGTAXGCwXGCgbHScfIikaHCYZGygWFygTFCkWFy0cHDEbHC8WGCgcHiwg&#10;IjAjJTQjJDUfIDIcHTAcHDEdHTIdGyogHiwgHi0fHiwiIS8nJTQmJDMiIC4XFCcVFCcWGSoaHy8b&#10;IDEaHS4cGy0fHC8XGSgTFSQdHi4lJzYfIDAZGioVFyYNDx4WGyoeIzEfIzIhIzIkJTQbGysVFCQd&#10;GywdHjMdHjIdHjEcHS8bHCwaGysYGigWGCYfITITFicVGSocITEZHy8YHy8XIC8QGSgTEygXGCwc&#10;HTEeHzIdHi8aHCsYGSgWGCYUGSgYHSwYHS0TGCoQFScSFyoVGi4XGzAaGy8VFioYGS0aGy8YGCwe&#10;HzIgIDQUFSkeHy8cHi4bHCwaHCsbHCwbHCwZGyoYGSgfHTMZGC0VFCgZGCsgIDEiIjIcHCsVFCMY&#10;FygYGCgaGikdHSsfHiwdHSkZGSUWFiEMEBsVGSUWGiYVGScZHCwVGCgRFCYYGy0bHSwcHi0bHCwZ&#10;GiocHS0gITEdHi4WGCcbHSwZGioZGyodHi0cHS0YGSkXGCgZGyocHS0dHi4dHi4bHSwZGyoYGikZ&#10;GyobHCwZGyoaGysUFSUUFiUbHSwYGSkTFSQaHCscHi4ZGysWGCkXGCsaGy8cHTIbGzIZGTAZGiwa&#10;GyweHzAhIzMgITAaHCoZGycbHSkcGysaGSoZGCgaGSkcGysdHS0eHS0dHCwcGS0bGy0cHzAcIjAY&#10;HSoTFyQYGCUfHSobHDMbGzIcHTIcHTEYGSwTFCYVFiYaGysZGyoaGysaGysZGyoZGyobHSwfITAj&#10;JDQoJjUiIjEbHy4YHi0VGisTFikZGS0hHjQcHDIaGy4YGSkYGiceIC0iJDMfHzMXGC0kJTkWFysU&#10;FSkZGi0XGCsZGi4cHTEWFysaGi0aGi0ZGisYGysYHSoYHioZICsZISscICYdICsZGi0UEysZFy8i&#10;IDQiIC0bGSEfHTAYFikWFigdHS8eITIaHS4ZHS0dIjIaHTIbHjASFiQRFSIeIi4dITAVGCsXGS4j&#10;IjQaGSsUEyUWFSgaGSwbGiwaGSwbGi0cGjMZFy0ZGCodHS0gHy8dHC8cGjEdGzQiIjceHzMaGy4Y&#10;GSsYGioaGysbHSsbHSshHzQhIDQdHDAaGSwfHjAkJDQcHCsODh0bGzEdHjMbHDEVFisUFCkYGS4d&#10;HTIdHjMdHysjJTEbHSoTFCMXGSkZGisXGCobHC8WGigbHi0cIC8aHi4aHS8bHjEZHC8UFyocIC8a&#10;HSwXGikXGikZHCsbHy4dIC8dIC8kJDQfHzEaGS8YFy8aGTEdHDIdHS8dHC0iIzQdHjAcHS8fITIg&#10;IjMdHjAbHC0bHC4cHTEbHDAbHDAeHzIiIjYjJDggITUdHTEbIDIhJjgbIDIWGy0cITMcITMWGy0X&#10;HC4TFigZHC0fIjMhJTQgJDEeIi8fIy4gJC8fIDIjJDYeHzEdHjAlJjglJjghIzQnKDkqKj4gITUW&#10;FyseHzMqKj4gITUWFyseHzIbHC4iIzUkJTcfIDIeHzEhIjQeHzEWGCkdHjEVFigSEyQWFycYGigW&#10;GCUZGyghIy8mKzkgIzQZHDEaGzIfHzcjIjghIDMdHCwfIzAfIjAZHSwdIDAnKzwjJjkcHjIgIjYd&#10;IDQfIjYhJDchJDYeIjIbHy4ZHSsYHCkaHjMbIDUdIjYeIzYdIjMcIjIdIzIeJDIfIjccHzQbHjMe&#10;ITYfITYcHjMZHDEaHDEfIjQfIjQeIDMdIDUhJDolJz4iJDsbHTUbITYgJjocITQcHzMlKDojJTYd&#10;Hy8iIzQhJzUfJDQdIjUdITgeIjwgI0AfIkIfIUMgKEsqMlU0PF84QGE2Pl43P14+R2VGTmw9SWw2&#10;RGY8SmpBUXE/UW5AU249UmwyR2A6UGk6T2k6TWo5Smg3RWExPlYqNkolMUIkKEAkJz8hJDseIjcg&#10;JDgkJzoiJjgeITMZHzQhKDweJTgbIjQhKTkgJzcdJDMkLDofHTQbGTEbGjIfHzghIjweIDsdHzoe&#10;ITwgJTgeIzUdIjUfJDcgJTcgJTckKTsqL0EcHTIlJTsfHzUZGS8iIjglJTsbHDEVFSsaHDEaHTIY&#10;GzAXGi8aHTIhIzgjJTohIzgbIS8eJDMcITIfJDcmK0AfIzoVGTMaHjggJTUiJzchJjYeJDQgJTUi&#10;KDghJjYcITEeITYeIDUaHTIWGC4XGi8dIDUgIjceIDUgIzMhJDQbHi8aHTAhIzcbHjIVGC0cHjQi&#10;JzgmKzwmKz0gJDgcITYhJTsoLEMsMEgnLT0fJDQiJzcnLD0mKzsoLj4pLj4fJTUlJTolJTonKDsp&#10;Kz0lKTkfJTMgJzMlLDgiKjQmLTkrMEAuMkQuMUMsLj8pKjgmJzMeJDImLDolKzkaHy0WHCoeJDIg&#10;JjQbIC4dIDUYGzAhJDkhIzgUFywbHjMmKT4dHzUWGyobIDAdIjUbIDYcITchJjolKjolKjgnKjsi&#10;JTYmKTomKToeITIfIzQjJjcdITEoJjYmJTQkJDQuL0AgIjQTFighJTgfIzYZIjYjKz4oLz8kKzkk&#10;KTcoLD0oKj8iJDshIzghJDkuMEYyNUojJjsbHTIeITYfITYZHzMaHzUiJj0gIzsXGS8bHC4iJDAe&#10;ICkdIS4bHywXGykUGCcTFicUGCkYGy4aHTEYGSkVFyYTFSQVFyYZGikaGysYGSkVFiYSEyUSEyUU&#10;FSYXGCoaHC0aGy0WFykSEyUaHS8XGiwUFycSFiUTFyUVGCUVGSUVGSQSEycZGi4YGS0YGS0cHDEV&#10;FioREiYaGi8YGzENECUSFSocHzIYGy0UFygWGSkUGCcZGy8eIDMcHTEUFikVFiodHzIgIjUcHjEX&#10;GSUXGSYXGScYGikZGisaGy0bHC8cHTAYFycbGSobGysgITEfITAPEyIPEyIjKDccHzAYGywZHC0V&#10;GCkNESETFygbHzAVGioaHS4XGisWGSoXGisWGSoVFygYGywfITMcHS8WFykbHC4fIDIXGCoXGCoc&#10;HS8aGy0XGisXGisYGywZHS4ZHC0YGywXGysYGywZGiseIDEbHC4YGisdHjAZGiwTFCYXGSoeHy8W&#10;GCcSFCMaGysgIjEaHCsWFycbHSwdHi8bHC0YGSsYGSsZGiwaGywZGiwYGSoUFSkcHTEWFysQESUY&#10;GSwbGy8WFyoWFysUFiQaHC0YGS4XFzAaGTQVFS4VFSwhIjYXGCwbHDAcHTEZGi4XGCwYGS0YGS0X&#10;GCsYFSobGS0bGi8aGi4dHzMiJTgfIzUXHC4eHy8ZGyofITAiIzMaHCsbHCwfITAcHS0SGicXHyog&#10;Ji4cISUVGBggIR0pKiIiIhklJRkuLiQzMi0wLywtLCkwLykyMigxMSYyMSoxMSkxMSkxMCkvLicu&#10;LiYwMCgzMys0MSkvLCMvLiErKx0lJhkqLCIsLicgIh8nJSwhHykWFCMYFiokJDkjJDkdHjIgIzUa&#10;Gy0eHzEYGSsWFykdHi8aHC0VFicYGiseHDIbGS8aGS0cGywbGykZGSUZGSQbHCUjIyImJiMoKSIp&#10;KiIqKyMtLicyMi82NjUxMCsxLywwLy0wLywwLyowMCUvMCAuMBwvMyQvMiQsLiEnKB0mJRwnJB0m&#10;IhwjHxkmJx8mJiAjJCEdHiAZGyEYGyUaHSsbHi4YGSsaGy4eHjMgITchIjcgITIeICwdHygfIDIX&#10;GCoWFygcHS8dHjAWFykUFicZGiwZGikbHCwbHC0ZGi0ZGi4aGzEYGC8TFCwdHjAdHjAbHC4YGSoY&#10;GisdHjAhIjQhIjQXGyoeIjEbHy4YHCobHi0VGCcOEiASFiUgITMdHzAcHS8cHS4YGSsVFicYGSsf&#10;IDIaGjMdHjQYGSsYGiciJDEkJjQhIjMmJzkhIjAcHS0dHjEhIjcZGi8MDSAODx8aHCkhIzQYGSoQ&#10;ESIMDR8QESIbHC4eHzEUFSYTFygaHS4XGisVGCkaHi8ZHC0WGSodIDEYHDEcHzQbHjIaGy8cHC8b&#10;Gy0aGCobGSseHjUbGzEaGzAdHTEcHC8YGSsZGisdHi4YGigYGSgbHCwfITEeHzIYGSwTFCgTFCkc&#10;HS8cHDAeHjQbGzEUFSoXGSkcHioaHCUgIywgIi8cHS4YGC0YGS8cHDEbHC4WFygbHCogIjEmJzYk&#10;JjYeHzEZGi0ZGS4bGzAeHSwgHy4fHi0dHCseHS0hIDAgHy4bGikXFSgXFykZHC0bITEdIjIcIDAd&#10;HC8eGy4XGCgSEyMZGiogIjEeIC8iIzMmJzcgIjEWGykfJDIgIzIeITAhIjEbGysXFicgHi4cHTIa&#10;Gy8XGCsYGSscHS4eHy8XGSgOEB4ZGywQEyQVGSkdIjIZIC8YIC8ZITETHCseHjMfIDQeHzIZGiwW&#10;FygYGSkaGyoaHCoUGicbIC4cIjAXHC0VGisYHTAaHjIXHDAYGSwXGCwbHDAaGy8YGS0iIzYjJDcT&#10;FCgZGi0ZGi0ZGi0aGywaGywZGyoYGSgWGCcSESYXFisdGy8dHC8aGSsYGCgaGikdHSsbGykZGSga&#10;GikeHSseHiwcHCkbGigcHCkPEx4dISwdIS0VGScWGSgTFicQEyUVGCocHS0fITAcHi0WFyccHS0m&#10;KDchIzITFCQbHCwZGioZGyocHS0bHCwYGikaGyseIC8bHSwaHCsZGyoYGikYGikaHCsdHi4fIDAd&#10;Hy4bHCwWGCccHSwjJDQaHCsVFiYfIDAeHy8cHS4aGy0aGy4cHTEdHjMcHDIaGjEaGysZGysaHCwd&#10;Hy4fIC8dHy4cHSwbHCsdHS0cGysaGSobGiodHCweHi4eHS4dHS0eGy8cHC8cHzAcITAYHSoUGCQY&#10;GCUeHSohIjkdHTMeHjQiIzceHzEUFSYSEyQZGiobHCwbHSwbHSwaHCsZGyoaHCseHy8hIjElIzQc&#10;GywZHC0eJDQcITETFygXFikiIDMgITYdHjEbHCwdHywiJDEkJTUfIDMYGC4ZGS0PECQREiYWFysU&#10;FSkYGSwaGy4SEycaGSwZGiwZGisYGysXHCoXHSkXHykXHykPExoaHSkeHzEZGDAcGjIlIjYgHSoR&#10;DxgeHC8UEiUUEyUfHzEgIjMWGSoUGCgbIDATFSoaHTAcIC4XGicRFSIPEyEWGSshJDkcGy0TEiUP&#10;DiAUEyUZGCsZGCsXFigWFScgHjYcGzEcGy4hIDAjIjIgHzIfHTMgHjYWFysYGS0bHC8eHzEfIDAc&#10;Hi0YGigVFyUdHC8eHC8bGi0ZGCodHC0iITIeHS4WFSYUFCkaGi8dHjIbHDAZGi4aGy8ZGi4WFysY&#10;GiYgIi4bHCoVFiUaGysbHC0XGCoaGy4YGyscHy8dIDEaHi4aHS4bHjAZHC0UGCkWGikVGScUFyYV&#10;GSgZHCscIC4dITAdITAgITEcHS4ZGS4ZGTAcHDMeHjMbHC4YGSkYGSsXGCoaGy0eHzEeHzEaHC0a&#10;Gy0dHzAgIDQhIjUhIjUgITUiIzYjJDggIDQaGy8aHzIkKTwfJDYWGy0cITQhJjgbIDIYHS8YGy0e&#10;ITMkJzcjJjYdIS8aHisdIS0hJjEdHi8fIDIZGiwZGiwkJTclJjghIjQlJjgmJzseHzMVFSkcHDAp&#10;KT0jJDcbHC8iIjYhIzQlJjcjJDYdHjAbHC4fITIiIzUgITMlJjgiIzUgIjMgITEbHSsXGSYbHSok&#10;JjITFSQTFSYSEygSEyoWFi4bGzAbGy0XGCgeIS8eIi8ZHSsdIDAnKjsiJTcZHC8cHzMZHDAdIDQh&#10;JDYgIzUcHy8YGyoXGigXGygdIjcgJToiJzsgJTgbIDIYHS4ZHi0aIC8fIjcYGzAXGi8eIDUhJDkf&#10;ITYdHzQeITYeIDQeIDQcHjMZGzAZGzAdIDUkJjwoKkAdITYcIDUbHjMeIjUjJjghJDUfITEhJDQh&#10;JjUgJDUfIzUeIjgeITodHzsaHDoXGTgfJUUdJEQfJkUnLk0zOVg8QmE/RmM/RWM+Rmo2P2I3QmQ5&#10;R2c1RWM4SmY7T2o0SWM5TWc3SmY3SGc7S2s/Tmw+TGc4RVwxPlI0PVUwOE8mLkQcJDkYHzMbITUh&#10;JzomKz0UGzAbITYcIzYbIjQfJjYgKDcfJzUgJzUfHjQbGzAaGjAcHTUdHzcbHjccIDofJD4cITMd&#10;IjUgJTcgJTgeIzYcITMcITQeIzYeHjQlJjweHzUXGC4gIDYiIjgWFiwODiQiJDkfITcbHjMZHDEc&#10;HjMhIzgkJjskJzwZHi4cITIaHzEdIjUkKT4dITgUGDAYHDUbIDAcITEcITEdIjIiKDgnLDwjKDkb&#10;ITEhJDkhIzgeIDUbHjMeIDUhJDkfITcZHDEeITMiJTceITQeITMkJzohJDgcHzMiJTgUGSkbIDEh&#10;JjghJjkfIzgfJDokKD8oLUQmKz0dIjQhJzgpLj8nLD0nLD0nLD0fJDUjIjgkJDknKTwpLD0lKTkh&#10;JzUmLDktNUE5QUowN0MrMUEtMkQwMkUvMUIwMj80NUAnLTsnLDomLDopLz0yN0U2PEovNUMlKzkv&#10;MUYiJTorLUMoK0ARFCkaHDEqLEEcHzQfJTMkKTkiJzobHzUcIDYkKT0lKjsfJDIdITIaHS4eITIf&#10;IzQbHzAhJDUlKTodITInJTcjITMcHC4qKzwlJzgWGSoiJjcnKzwQGC0YHzIdJTQeJTMhJzUlKTok&#10;JjsfIDcTFSsSFCodIDUiJToYGzAYGzAkJzwqLUIbITUaIDUhJT0gIzsUFiwVFygdHisbHSYXGigW&#10;GSgVGSgVGCkWGSsXGi0XGi4YGi8XGSgUFiUSFCMUFSUXGCgZGioXGSgUFiUQESMVFigaGy0bHC4Z&#10;GiwXGCkWFykXGCkVGCoUFykTFycUGCcWGicWGicVGSQTFyIVFSgaGy4ZGi0aGy4cHTAUFCcQESQc&#10;HTAcHzUPEScTFiofIjUbHjAUGCkVGCgTFyYUFCgaGy8bGy8WFioYGCwfHzMgIDQbGy8XGSQUFiES&#10;EyAUFSMZGiocHS4cHS8aGy0ZFygaGSobGysgITEgIzISFSQRFiQlKjgcIDEaHi8dITIZHS4QEyQU&#10;FicZGywSFSYVGSkUGCkXGysaHy8ZHi4WGisWGisaHi8SEyQLDB4SEyQZGiwSEyUQESMVFicUFScY&#10;GywZHC0ZHC0YHCwYHC0ZHC0XGywVGSoaHC0fITIaHC0XGCobHC4YGSoSEyUXGCohIjIVFyYUFiUc&#10;Hi0cHS0XGCgWGCcYGikaGy0YGSsWFykWFygXGCoYGSoXGCoWFykYGSwdHTEVFioQESQYGCwaGy8X&#10;GCwbHDAbHSscHS4WFywXFzAcHDYVFS4RESgZGi8XGCwcHTEcHTEYGCwWFyoZGi4bHDAZGi0aGCwb&#10;GS4bGi4dHTEhIzYjJjkfIzYYHS8VFiUREiIVFiYVFyYPESAUFiUcHi0ZGyoVHSwWHiobISsZHSMV&#10;GBkhIh8nJyAcGxMmJhktLSIxMCouLSgrKSUsKyUxMSc1NSgvLiUxMCcxMSgwLyYuLiUvLiUxMCcy&#10;MSg1MSguKyAuLR8rKxwkJRcoKh8sLickJiIaGB4VExwKCBcPDSAeHjIdHjIUFigVGCkZGiwdHi8X&#10;GCkUFScaGy0YGSoSEyQVFigbGTAZFy0bGi4hIDEhIS8cHCkbGyUdHiciIiIkJCImJyEoKSEpKyMs&#10;LScvLy0xMTE3Ni84NzI5ODU5ODU4NzI2Ni01NSc0NSM0OCk3Oiw1NysvLyQsKyItKyQtKSMpJR8m&#10;Jh0mJx8mJyMlJiYgIicbHicZHCkaHSsQESESEyUVFSoXFy0YGC4XGCoWFyUUFyEdHi8UFScTFCUZ&#10;GiwbHC0UFicTFSYZGisgITIhIjQfIDIaGy4aGy8dHjMaGzAUFCoZGiwdHi8cHS8YGSsYGSocHS8d&#10;Hi8ZGiwTFiUbHy4aHi0YGyoaHi0UGCcPEiEUFyYkJjcdHjAZGisaGy0cHS4aGy0ZGiwaGy0gIDkj&#10;IzkbHC0VFiQYGicVFiQQESEVFigREyAOEB8WFyogITYcHTISEyYZGyorLTsmJzkdHjAeHzEdHjAW&#10;FykdHjAjJDYZGiwSFSYbHi8aHS4YGywbHi8XGisTFicZHC0YHDIWGi8aHTEeHzMcHC8aGiwaGCoW&#10;FCUfHzYZGjAYGS4eHjMhIjUeHzEZGisXGSkaHCoXGScXGCgZGysZGiwVFikUFCkWFywjJDQcHS4e&#10;HzMcHTIVFisdHjAiJDIWGCMeISsgIi8eHzAaGzAaGzEdHTIbHC8XGCkYGScdHy0iJDMhIjMbHC4W&#10;FyoWFisXGC0cHC0eHi4cHS0aGioaGiscHS0aGisVFSUXFCcZGCoaHS4bITEdIjIeIjIfHzEeHC4m&#10;KDcfITAhIjIhIzIbHSwdHy4eHy8UFiUWGykeIzEcIC4YGyodHi0cGysbGiojITEcHTIZGS0UFSgW&#10;FykfITElJzYcHiwNDx0dIDEZGywgJDUmKzweJTUcIzIfKDcdJjUbGzAeHzMdHjEXGCoUFiYYGikb&#10;HCsZGykTGSUYHiobIS4aHy4aHy8cITIcITMaHzIbHDAaGy8eHzIcHDAZGi0iIzYiIzcSEycXFy4Y&#10;GS4ZGi4aGy4aGy0aGysaGyoaHCoSESYXFiscGy8cGy4aGSoYGCgbGioeHiwdHSoYGCUXFiQZGSYZ&#10;GScXFyUaGiggIC4SFiEfJC8fIzAXGykYGyoVGSkTFigYGy0cHS0gIjEcHS0UFiUbHCwnKTghIzIQ&#10;EiEaGysYGikZGyobHSwaGysYGSkbHCwhIjIcHSwaGysXGSgWGCcXGSgaGyscHi0eHy8bHSwaGysW&#10;FyccHi0kJjUcHi0WGCcgIjEcHS0bHS0bHC0bHC8cHTEcHDIbGzEaGjEcHiwaHCoYGSgXGSgaGysd&#10;Hy8eHy8cHi4eHi4dHCwbGiobGysdHC0eHi4eHS4dHS0hHjIcGy4YHCwZHy0YHisWGicYGCUcGyge&#10;HzUZGjAbHDEiIjcgITMXGCkVFicbHCwdHi4eIC8fITAeIC8cHS0aHCsbHCwcHS0cGi0VFScZHC0l&#10;KjokKTkXGisWFicgHjAhITYfIDQgITEhIzAhIzAeIC8cHTAaGzAcHTAXGCwdHjEiIjYfIDMiIjYh&#10;IjYXGCsZGCsYGSsYGisYGyoXHCkWHCgWHScVHScKDxUaHSghIjQaGTEZFi8fHDAcGScRDxgeHC8U&#10;EiUTEyUeHjAeIDETFicPEyQVGioTFioXGi0dIC8YHCkNER4NESAZHC4hJDkZGCsVFCYVFCYcGy4i&#10;ITMgHzEcGy0aGSsbGTEXFiwXFigbGysdHC0aGSwZFy0aGDASEygWFysbHC8fIDIgITIeHy8bHCsZ&#10;GigcGywdHS4cGy0YFykXFikaGSwdHC8dHC8TFCcZGi0dHjEcHS8aGy4aGy4ZGi0VFikTFSAdHysb&#10;HSsYGigfIDAfIDEZGiwaGy4aHS8dITIeITIaHi8ZHS0bHi4ZHCwUGCgVGCcUGCcVGCcXGykZHSwa&#10;HSwYHCoWGigaHSwZGy0aGzAcHTQeHzYdHzQZGy0VGCccHS8cHS8gITIkJTYiIzUeHzEfIDIjJDYe&#10;HzIhIjYhIjYeHzIeHzMhIjYfHzMZGi0ZHjAjKDoeIzUWGy0dIjUiJzodIjQbIDIcHzEiJTYlKDkh&#10;JTQbHiwZHSofIy8mKzYoKTspKjwgITMbHS4hIjQdHjAVFigXGCkiIzYfIDQYGS0bHC8jJDccHTEX&#10;GCsfIDQaGywdHi8dHi8YGSsWFykYGisbHC4cHS8ZGiweHzIkJTYhIzMXGSgREyAWGCUgIi4LDBsT&#10;EyUXFy0VFS0VFS0YGS4ZGywWGSgbHywdIS8ZHSwcHy8jJjgdIDIVGCsaHDAZGy8dHzMgIzYgIzUc&#10;IDAZHSwaHSsbHywkKD4nK0AoLUEmKz4hJjceIzMeJDMgJTQfIjcaHDEYGi8cHzQgIjgfIjceIDYe&#10;ITYbHTMfITchJDkdIDUWGS0VGC0fIjYqLUEeIDYXGS8ZGzAfIjYfIzUdITIeIjIeIjEgIzQfIjQf&#10;IjUgIjcgIjoeHzkaGzYXFzQgJUEcIT0aHjseIkAoLEkxNVM2Olg3O1k0OF0wNVo1PWA2QGEtO1ku&#10;P1s0RmEwRF45S2c2R2U1RWU4R2o+TG5ATm09S2U4Rl80QlkxPlUpNksdKD0RGzAOFioUHC8dIzYP&#10;FisUGi8ZIDMbIjQbIjMgJzcgJzYYIC4hITUcHTEaGzAbHTMaHjUZHjUdIjojKUEcITMdIjUdIjUb&#10;IDMaHzEaHzEaHzEaHzEkJTssLEIkJDocHTIlJTsoKT8gIDYaGzEnKj8iJTodHzUbHjMcHjMdHzUf&#10;ITYgIzgaHzAcITMZHjEcITUkKD0dIjcWGjAbIDYYHS0YHS4YHS0aHzAhJjYlKzshJjYYHS0cHjQe&#10;ITYfITYfITYhJDkjJTodIDUVFy0UFyobHjIYGy8WGCwbHjAZHC4UFykYGy0TGCkXHC4dIjQeIzcc&#10;ITYaHzUdITkiJj0iJzkaHzIgJTgnLD8hJjkdIjUfJDccITQlJTolJTkmJzolKDohJTUeIzEjKjcs&#10;NEAvN0ElLDgfJDQhJTclJzomKDkpKjgsLjkqMD4jKTcnLTs1Okg4PkwwNUMtM0EzOUc5PFEqLUIx&#10;NEkuMEUZGzAkJjw2OU4qLUIrMT8uNEQqL0MhJjwiJjwoLUEnLDweJDIjJjcdIDEdITIeITIeITIm&#10;KTonKjsYHC0gHjIcGy4QECIgITIlJzgWGiocIDAgJTQQGC0VHTAbIjIdJDIgJTMiJTYgIjcdHjUk&#10;JzwfIjclKD0mKT4aHTIYGi8hIzgkJjsdIzcaHzUhJTwiJT0YGjAZGywiIzAiIywRFSQRFSUTFicW&#10;GSsYGy4ZGzAXGi8VGC0YGSkVFiYSEyMTFCQWGCcYGikXGSgVFiYTFSYZGiweHzAcHS4VFigQESMR&#10;EiMTFSYWGSsWGSsXGioYHCsZHSoXGygTFyMQFB8VFigZGiwYGisaHC0dHi8UFSYTFCYjJDYiJDoT&#10;FSsSFSkYGy8VGCoVGCkZHCwXGyoRESUZGCwaGi4WFSkWFiocGy8bGi4UEycdICoYGiUTFSASFCEU&#10;FiQVFyYTFCQQESIWFCUZGCgXFycaGysdHy8UFyYRFSQeIzIUGysVGyscITIbHy8SFSYVFygaHC0U&#10;FScSFycTGCgXHC0cITEbIDAWGysUGioXHC0TFSYLDB0SEyUdHjAZGiwVFicWGCkVFicaHS4bHi8a&#10;HS4XGisXGisYGywVGSoRFCUcHS8gITMaGy0WFykaGy0XGCoTFCYYGSsfIDAVFyYZGiodHi4VFyYV&#10;FyYaHCsXGSgTFCYSFCUSFCUUFicXGSoZGiwZGiwYGSsXGCwcHTEWFysSEycYGS0YGSwWFyodHTEg&#10;IS8dHi8WFywZGTIgIDoYGDERESgZGi8YGS0dHTEbHDAVFikVFiocHTEeHzMZGi4cGS4bGS4bGy8d&#10;HTEeIDQdIDMYHC4SFykZGyoWGCcZGyoXGCgQEiEXGSggITEbHSwaIjEVHCoYHSgZHSQXGRwgIB8l&#10;JSAcGxUkJRcpKR4uLSUtLCcrKiQrKiIvLyQzNCYqKiAvLiQxMCcvLiQtLSMvLyUvLyUuLiQ2Mykv&#10;LCAvLh8uLh0mJxcoKh0tLyYnKiQeHSEbGSASEB0VFCUhITQeHzETFSYVGCcXGCoaHC0VFicSFCUZ&#10;GiwXGCoREiQVFigbGjAXFisaGS0iITIiIjEcHCkbGyUfICkcGx0eHx4jJB8oKSIrLCYuLyovLy4w&#10;MDExMCgzMis1My81MzAzMi0xMCgwMCMwMSErLyAxNSYyNCcqKyAoJx4sKiIsKSInIx4nKB0nKB8o&#10;KiQpKyokJiocHicYGyYYHCkWGCYVFiYTFCcSEigSEygVFigXGSgZGygZGisUFScTFCUWFykYGSsX&#10;GCkXGCkYGisfIDMhIjUdHjEXGCsZGi4hITUgIDQYGS0SEyUaGy0eHzEbHC0ZGisZGiwSEyUIChsO&#10;ESAYGyoYHCsXGyobHy0XGyoUFyYbHi0gITIYGSsVFicaGy0fIDIeHzEaGy0YGSsXFzAeHzUbHC0W&#10;FyUYGicVFiQUFSUdHjATFSIREiIXFysfIDUdHTIVFikaHCsoKjgdHjAXGCklJjgrLD4bHC4bHS4g&#10;IjMTFCYUGCkeITIdITIbHi8eITIYHC0UFygbHi8YHDEQEygWGS0eIDQbGy4bGi0eHC4YFiceHjUY&#10;GC4WFywdHjIiIzYfIDIYGSoUFSUeIC4ZGykXGCgYGSoYGSsWFyoYGS0dHTIhIzEYGSkeHjIeHzQW&#10;FiwjJDYqKzsWFyQUFiAYGicaGywZGi4aGjEdHjIcHS8YGSoWGCYaHCodHy4dHi8ZGiwWFyoVFioW&#10;FywaGywcHS4bHC0ZGisaHC0dHzAcHS4XGCkYFSgbGiwbHi8aHy8bIDAeIjMgHzEeGy4dHi4ZGyoe&#10;Hy8gIjEcHi0fIDAcHi0PECAWHCodIjAYHCoTFSQaGysdHS0cGyshHzAaGzAaGy8XGCwXGCogITIo&#10;KTkhIzETFSMdHzEZGywgIzQjKDgXHi4TGioXIC8XIC8MDCEWFyscHTAaGy0aGywdHy4cHSwWFyUS&#10;GCMRFyIUGiYZHy0bIS8ZHi4ZHi8cITIiIzYcHTEeHzIeHzMaGy8fIDQgITQUFSkZGTIbGzMcHDMc&#10;HTIcHS8cHS0dHy0fIS4fHTMYFywUEyYXFikfHi8iIjIeHi0YGCYcHCcVFSASEh4VFSIUFCISESEX&#10;FychITETGCMcICwbHywZHSsdITAaHS4YGywgIzUbHSweIC8bHCsUFiUZGyoiJDMdHy4PECAYGSkX&#10;GSgZGyobHSwZGyoWGCcaGysgIjEfIDAcHS0YGikXGCgYGSgZGioZGyoZGyoWGCcYGikUFiUXGCgf&#10;IDAbHCwVFyYcHS0XGSkYGSoYGisZGi0aGi8ZGi8YGS8YGC8cHiocHisZGygVFyYXGCgcHS8fIDEd&#10;HjAfHi4dHCwbGiobGisdHCweHS0dHS0cHCwgHTEaGiwWGSoXHCsXHSoWGiYYGCUcGicVFSwUFCoW&#10;FywbHDAdHjAbHC0aHCwdHi4eIC8gITEhIjIfITAcHi0aGysZGyoaGysXFSoUEygaHS8lKjslKjoa&#10;HSwYGCgfHS0dHTMdHTEeIC8fIS8cHisXGCgXGCscHDEdHjEbGy8gITUjIzceHzIgITUfIDQTFCgY&#10;GCsYGCsYGisYGyoXHCkWHCgUGyYTGyURFRwaHSkdHjEWFS0TESkZFiocGicbGCEeHC8XFSgWFScb&#10;HC0aHS4SFicOEyMRFiYcHjMSFScTFyUWGicTFyMYHCseITMWGS4SESQRECMVFCcdHC8gHzIcGy0Y&#10;FykXFigfHTUbGS8aGSwfHi4gHzAdHC8cGjAdGzMZGi8aGy8bHC8bHC4bHC0dHi0fITAiJDIcHCse&#10;Hi4eHi4aGSsVFCcVFCgZGCwdGzAZGiwcHS8cHS8XGCoVFygZGiwcHS8bHS4SFCAdHyscHisaGyoh&#10;IjIgIjMaGy0bHC8aHTAdIDMdIDMaHS8ZHS0bHy4aHiwWGigZHSwZHCsZHCsZHSsZHSsXGikSFiUP&#10;EiEXGykZHC0cHjMeIDceIDccHjMZHC0XGykeHzAcHS4cHi8fIDIdHjAYGisYGSsbHC4ZGS0eHzMe&#10;HzIZGS0ZGi4fIDQfIDQaGy4XHC4eIzUZHjAVGiwdIjQeIzYZHjEbIDIcHzEgIzQiJTUeIjEaHSsa&#10;HisiJjIqLjkdHi8iIzQeHzAdHjAkJjciJDUdHjAhIjMiIjYjJDgeHzMcHTEfIDMWFysRESUZGi4X&#10;GCodHjAjJTYlJjgiIzUfIDIeHzAdHjATFCYdHjAnKDkmKDgeHy4ZGygeICwmKDQYFychIDIkIzkf&#10;HjYdHTUfIjcfIzMZHiwZHSoeIS8cHy4cIDAhJDUaHS8VGCseIDUeIDQfIjYhJDYhJDUgIzMfIzEg&#10;IzEgJDIcIDUdIjcfIzceIzYdIjMcITEcIjEdIjEfITYfIjcdIDUaHDEaHTIdIDUdHzQZGzEZHDMh&#10;IzopLEIpLEEeITYVGCsZHC4iJTcgIDcTEyoYGS4hIzccIDEZHi8cIjEaIC8dHzEdHzEeHzMgITYh&#10;IjggIDgcHDUZGTMfITojJj8lKEEhIz4cHTodHzwoKUcyM1I0M1o1NlxBRWlGTW88R2Y5SGU6TGc1&#10;SGI8TGg6Smg4R2k4R2s5R2s6SGo6SWc5SWU1SV81SF41R1wxQFUlMkcaJToZIjYdJTkTGi4TGi4b&#10;ITUbIjQXHi8fJjYhKDcSGigfITMcHjEbHjEcITUbIDUZHzUcIzkiKUAgJTcdIjUXHC8SFyoVGiwc&#10;ITMhJjggJTgbGzElJTsfIDUYGC4gIDYlJTshITcgIDYlKD0fIjcbHjMbHjMbHjMZGzAYGzAaHDEb&#10;IDQdIjUZHTEbIDQjKDwfJDgaHjMhJToaHy8aIDAZHy8aHy8eJDQiJzcdIjIUGioUFisZGzEdHzQe&#10;ITYgIzgiJDkdIDUXGS4XGS8gIzgdIDQXGi4aHS8XGisRFSUUFycgJTYdIjMbIDMbIDMZHTIXGzEZ&#10;HjUfIzofJDcVGi4bIDQjKDwcITQXHDAaHzMaHzInJzwlJTkjJTgiJTcdIjEZHy0cIy8iKjUdJS4c&#10;Iy4bITEeIjQkJjkoKTooKTcmKDMkKjggJjQnLTswNkQlKjgUGSceJDI6P000NksqLUItMEUtL0Qk&#10;JzwxNEk/Qlc3OU8xN0UyN0cvNEgrL0UqLkQrMEQqL0AmLDoxNUYqLT4nKjskJzgiJTYqLT4nKjsV&#10;GCknJTooJjsXFiohIjQsLj8fIzEeIzEfJTIaIzceJjkiKjkjKjchJjUfIzMeIDQdHjUgIzgaHTIh&#10;JDknKT4fITYcHzQgIjceIDUeJTgYHTMeIjkjJz8fITciIzUrLDgrLTYSFSYRFSYSFScVGCsYGy8Z&#10;HDEXGjAVFy4ZGioVFyYSFCMTFCQWGCcZGioYGSkWFycYGSsbHC0cHS4ZGiwUFScREiMQESMSEyQV&#10;GCoVGCkVGCkWGikXGykWGiYTFyIQFB8VFycYGSkVFycXGCkXGSkODyAPECEhIzMdHzUSFCoRFCkV&#10;GCwTFigYGywbHy8VGSgTESYaGC0bGS4WFCkWFSkcGi8bGS4VEycgIisdICkZGyYVGCMTFSISEyIR&#10;EyIREyMUEiMZGCgVFSUUFSQaHCsXGikSFiUXHCoPFycRGCgZHy8YHC0PEiMUFSYbGy0WFScTGSkT&#10;GSkWHSwaITAZHy8UGyoUGioXHS0aHC0PECIWGCklJjciIzUcHS4ZGiwVFicVGSkYGywXGisUFygW&#10;GSoaHi4YGywSFSYeHzEiIzUbHC4XGCkbHC4ZGisVFigbHC4YGikUFSUdHi4cHi0PESAWFycgIjEZ&#10;GioSEyUSEyUTFCYWFykZGiwaHC0ZGiwXGSoSEiYaGi4ZGi0XGCwaGy8VFikREiYZGi4ZGykZGisW&#10;FiwbGzQgIDoXFzATEyogIDUZGi4cHTAYGS0REiYVFikfIDMfIDQYGSwaFywaGC0bGi8dHjEcHjIY&#10;Gy4UGCoRFSgdHy4dHi4iIzMfITAZGiogIjEnKTggIjEdJTYVHCsZHiodISkYGx4bHBskIx8kIx4k&#10;JRYpKRwvLyYzMisyMiswMCcwMCMxMiMpKR4wMCU0NCkyMicxMSYzMygyMicuLiM5NSsxLyEyMSEy&#10;MiEpKxoqLB8uMScqLSYlJCckIikcGycdGywkJDYeHzEXGSkcHy0UFSYYGSsTFCYSEyUaGy0ZGiwU&#10;FicZGisfHjQYFiwXFioeHS4eHSwYGCQZGSMgISoZGBsdHR0jIyAqKyUvMCoxMS4wMDAvLjErKyEu&#10;LSUwLyovListLCgrKyMsLCAtLR8nKx0wMyUxMycpKR4lJBsqKCAqJyAkIBsqKx8nKR8oKSMpKigj&#10;JSgZHCMWGSQYHCgdHywcHi0bHC4aGi8aGjAbHC8dHi4eHy4WFykXGCkVFigUFSYWFykcHS4cHS8Z&#10;GywdHTIeHzMYGS0QESUUFSkfIDQhIjQZGi0REiQaGy0dHi8XGCoWFykZGiwVFicLDB4RFCMbHi0b&#10;Hi0ZHCscHy4YHCoWGSgeIjEYGisVFigWFykcHS8fIDEbHC0WFygUFScMDCUZGS8cHS4ZGykcHioa&#10;HCoeHzArLT8fIS4cHS0cHTAeHzQbHDEVFikVFyYaHCoWFykMDR8eHzEnKDoVFigWFykfIDEQESMW&#10;GiofIjMeITIaHS4dIDEZHC0YGywhJDUeIjcOEicTFiscHjIVFikYFyogHjAaGCkbGzIXFy0WFisa&#10;Gy8cHTAZGiwWFygWFyceIC4aGyoXGSgZGisZGiwYGSwbHDAgITYeIC0WGCciIzUiIjgTFCkgITUq&#10;LDwUFiQNEBkUFiIZGisZGi8aGzEcHTEaGy0VFycYGigZGykaGysaHCwaGy0aGy4ZGi4ZGi4ZHC0b&#10;Hi8bHS8ZGy0bHS8eIDIcHjAXGSsbGCseHjAcIDAYHS0YHS0cIDEeHjAbGSwREyIPECAUFiUYGSkZ&#10;GioiJDMkJjUYGSkXHCodITAWGSgREyIbHCsfHy8aGSkZFygUFCkcHDEeHzIYGiwZGisgITEfIS8Y&#10;GigaHC0SFCUVGSkYHS4QFiYNFSQRGSgOFyYKCh8WFyseHzIcHjAdHy8iIzMgITAYGScUGyUMEhwO&#10;FB8aICwcIi8UGSkUGSodIjMnKDwcHDAcHTEgITUcHTEcHTEeHzMYGS0cGzcdHTcdHTYcHDIaGy0a&#10;GysdHywgIi4iIDYaGC0TEiYVFCYcGywgHy8cHCsXFyUbHCUUFR8TEx8XFyQWFiQSESEXFiciITQY&#10;HCcZHSkWGicbHywiJTUbHi4YGywjJjgeIC8fIDAcHS0YGikbHCwfIDAaHCsREyIVFyYWGCcZGyoc&#10;HS0ZGioVFyYYGikfIDAeIC8bHSwZGioYGikaHCscHS0bHSwaHCsVFyYcHS0WGCcSEyMZGyoaHCsV&#10;FyYXGCgVFiYXGCgYGisaGi0aGi8ZGi8ZGS8ZGTAbHSgeICwdHywYGigYGSkdHi8fIDMdHjIeHi4c&#10;HCwaGioaGiocGywdHCwcHCwbGysbGSwZGCsXGysXHCsUGicSFiIXGCQfHSoTEyoWFy0YGC4XGCwZ&#10;Gi0eHzAeHzAbHS0fIDAfIDAeHy8bHSwZGioYGSkaGyscHS0bGC8ZGC0aHTAeJDQeIzIZHSscHCoh&#10;IC4aGzAYGSwZGiobHSoZGygVFyYXGCsdHjMYGCwWFioaGy4ZGi4UFSkaGy4cHTEREiYXFyoXGCoY&#10;GisYGyoXGykVGycTGiUSGiQWGyEXGiYYGSsYFy4ZFi8bGCweGykgHiYeGy4bGiwZGSsZGSsYGisW&#10;GSoTFygRFSYcHzMPEiQTFyYaHioVGSYcHy4gIzUTFSoSESMTEiQYFykdHC4bGiwVFCcTEiUWFScj&#10;ITkfHjQfHjAjIjIkIzQhIDIfHjQgHjYbHDEcHTEcHTAaGy0ZGioaGyodHy0hIjAZGScaGigcGysc&#10;Gy0aGSwYFysYFiwZFy4aGysdHi8dHi8YGioXGCkaGywdHi4cHS4XGSUgIi4cHisXGScdHi4dHzAZ&#10;GiwbHC8XGi8bHTEbHjEZHC4aHS0dIS8eIS8bHysdIC8bHy0ZHSwZHCsZHCsXGyoVGCcSFiUXHCob&#10;HzAdITUdIDYZHTMYHDAaHi8dIjAdHi8YGSsXGCkZGisZGiwWFykVFigYGSocHTAiIzYgITUYGSwX&#10;GCwfHzMgITUbHDAaHzEbIDIWGy0XHC4eIzUZHjEUGSsaHzIbHzEeITMgIzMeITAaHisaHiseIy4j&#10;KDMNDiAXGCoZGiwcHi8lJzglJjgjJDYpKzwhITUkJTkgITQeHzMhIjYZGi4TEycZGS0bHC4hIjMo&#10;KTsrLD4oKTojJDYiIzUjJTYaGy4hIzUoKTspKjomKDYlJzUoKjYrLTglIzQoJjgkIjgdHTQgITgo&#10;K0AmKzscIjAYHCkgIzEgJDIgIzMhJDYaHTAbHTEoKz8jJjohJDgfIjUfIjQhJDQiJTQiJjMiJTMY&#10;HTIXHDEXHDAYHTAaHzAaHzAZHi0XHSsZGzEiJToiJDkWGS4UFywdIDUfITYXGi8aHDYeIDgmKD8q&#10;LEIkJzsbHjAaHS8fIzMjITgRECcYGC0jJTkaHjAXHCwcIzEXHy0bHC8bHC8cHDAeHjMgIDUfHzYd&#10;HTQaGjIeHzUjJTsnKEAkJD4dHjkcHDkjI0ErK0k0MFk0Mlk/QGVGTG5BS2pATmxBUm04S2U5SGU8&#10;S2o/TXA8SnE4Rmw2RWk5SGo9TWs8VGk6UGY8UWZBU2g+TmI1QVUtOEwsNkogJzwbIjYfJjkcIzUS&#10;GiodJTQjKjkRGCYYGywZHC4dITMhJjkfJjkaITYZITYcJToeIzUbIDITGCsPFCcWGy0gJTciJzoe&#10;IzUSEigfIDYdHTMUFSsZGS8cHTMaGjAbGzEgIjcaHTIZHDEdIDUeITYaHDIYGi8ZHDEZHjMaHjMU&#10;GS4WGi8fJDcdITUaHzIiJzsbIDAdIjIcIjIbITEeJDQiJzcfJDUZHy8XGS4cHzQgIjgeITYeIDYg&#10;IjcfITccHjQcHzYoKkEmKD0eITUgIzUeITIYHCsaHSwjKDkdIjMaHzEdIjUeIjcaHzUZHTQbHzcg&#10;JDkRFSoTGC0eIjcbIDUYHTEaHzQZHjIhITYfHzMfITQiJDYgJDQaIC4YHywaIS0ZISofJjEgJTUd&#10;ITMhJDYqLD0sLjsnKDQeJDIeIzIjKTcnLTsdIzESGCYbIS8uNEIoKkAmKT4lJz0lJzwpK0AwM0gx&#10;NEkrLkMvNUMtMkMtMkYvM0ktMUcoLUAnLDwpLz0wNEUuMUIuMUIpLD0lKDkuMUIuMUIeITIsKkE3&#10;NUojIjYkJDcvMUEmKjgmKjcnLTgiKj8mLUApMUAoLz0jKDYeIjIfITUiIzobHTIREykVFy0dHzUc&#10;HjQfITYjJjsgIjghJzsWGzEZHTUhJDwgIjgjJDYqKzgpKjMVGCkTFygTFigUFysYGi8ZHDEYGjEV&#10;GC8ZGyoWFycSFCMTFCQWGCcZGioYGikWGCcbHC0aGywYGSsXGSoXGCoXGCkVFygUFicRFCYQEyQP&#10;EyMRFCQTFyQUGCUTFyMRFiEWGCgXGCgTFCQSEyMQEiIFBhYGBxcZGysSFCsNECYTFSoYGy4XGiwc&#10;HzAbHi4OEiEVEygcGS4cGi8XFSoZFisgHjIhHzQcGi4cHyceISoeISsbHSgWGCQVFiQZGikeHy8U&#10;EiMbGioWFSYREiIZGysbHi0UGCcTGCYQGCcQGCgXHS0UGSkLDh8QESIZGCoVEyYVHCwUGysVHCwY&#10;Hy4WHS0TGikUGyoYHy8XGCkJCxwQESMgITIeHzEWFykREiQKCx0OESIRFSUSFSYSFSYXGiseIjIe&#10;ITIYGywgITMkJTYdHi8YGSocHS8aGy0XGCodHzASFCMTFCQfIDAbHSwLDRwXGCglJzYbHCwVFygV&#10;FygXGCkZGiwbHC0aGy0XGCkUFScMDSAXGCwbGy8bHC8cHTATFCcNDiIVFioPER8TFCUUFSoaGjMd&#10;HTcTEywTFColJjoZGi4bHC8VFioPDyMUFSkgITQgITQWFysWFCgXFiobGi4eHzIdHzIZHC8WGiwV&#10;GiwTFCQVFyYdHi4dHi4XGSgfIDAlJjYcHi0fJzgWHSwcIS0iJi4ZGx8XGBgjIyAsKyYmJxcrKx4z&#10;Myo7OjM8OzQ3Ny0zMyYxMiIsLCA0NCk5OS43Nyw2Nis4OC02NisxMSU7OCwzMSM1NCM1NiQsLh0r&#10;LiAwMigsLygdHB4dHCIWFSAVFCQaGiwVFicREyMaHSsREyQWFykSEyUSFCUcHS8cHS8YGSsdHjAj&#10;IjgZGC0VEycZGCkYGCYTEx8WFyEgISobGh4fHx8lJiMsLSgxMiwxMi8uLi8sKy4zMyk2Ni04NzI4&#10;NjM1NDA0Myw1NSo3Nyo2Ois/QjQ/QTU1NSovLiUzMSkyLygrJyIsLSEoKR8mKCEmKCUgIyUXGiAU&#10;GCIZHCgVFyIYGScbHC8eHjQeHjQbHDAXGCkUFiUVFicZGywYGSsTFCYWFykgITIhIjQbHC0cHTId&#10;HTIVFioMDCAQECQcHS8eHzEWFygWFykbHC4ZGisQESIREiMcHS4gITMbHC4YHCsiJTQgJDIbHy4c&#10;IC4XGikUGCYcIC8VFigWFygaGy0eIDEcHS8UFScODyEODyEQECkdHjQfIDIYGScSFCELDRoMDR4a&#10;Gy0YGScWGCcXGCsaGzAdHjMfIDMfITAgIi8gITMPECEbHC4jJDYSEyUZGiwoKTscHS4WGSoeITIb&#10;Hi8WGisZHS0YGywaHS4lKDkmKkARFSoTFisaGy8QECMUEyUeHS4ZFygYGTAWFi0WFiwXGCwVFikS&#10;EyUUFSYZGiocHisYGigXGCgZGysaGy0ZGi0bHDAgIDUeICsYGigoKTslJjsPECUaGy8mKDkQEiAO&#10;ERoWGCQbHC4cHDEbGzIbGzAXGCoREyMaHCoZGykZGioaGywcHS8dHjEdHjIcHTEbHjAdHzIcHjAZ&#10;HC4aHC4cHjAZHC4UFikeGy4hIDIdITIXHCwWGysbHi8cHC4ZFikhIjIZGioWFycREyIPESAbHCsg&#10;IjEVFyYXHCocIS8VGSgRFCMdHi0gIDAXFiYSECEMDCEbHDAhIjUYGSsQEiIVFiYaHCoaGykfITIT&#10;FicUFygZHi8WHSwXHi4ZIjEUHSwVFisfIDQiIzYcHS8cHS4jJTQkJjQeIC4ZHygLERsMEh0cIi4e&#10;JDERFyYRFycfJDQqKz8aGy8aGy4iIzYeHzIbHC8dHjIcHTEcHDkdHDgcHDYZGTAWFyoWFycZGykd&#10;HysZFy0aGS4aGS0WFSgSESISESEXFiYcHCscHSYWFyAXFyIdHSocHCoVFSUZGCskIzYfIy4ZHSkU&#10;GCUcIC4kJzYYHCwTFighJDYjJDQhIjIfIDAdHy4eIC8eHy8aHCsWFycUFiUWFycaGyscHi0ZGioU&#10;FiUXGCgdHy4bHCwZGioXGSgaGyoeHy8gIjEgIjEfITAXGSghIjIaHCsREiIXGSgcHS0XGCgUFiUW&#10;FycYGSoaHC0cHTAcHTEbHDEbHDIcHDMZGyUgIi0iJDAdHi0aHCweHzEfIDQcHTEeHS4cGywaGSoa&#10;GSobGyscHCwcGysbGioXFCgYGCoaHS0YHSwRFiMNER4WFyQiIS4ZGTAfHzUeHjQYGCwYGSwfIDIf&#10;IDEXGSkfIDAdHy4aHCsXGCgVFiYWGCcbHCwfIDAhHjUeHTMaHTAXHC0WGyoYGykeHywkIzAaGzAV&#10;FikUFiUZGygaHCkYGSkaGy4gIDYZGi0WFysZGi4YGCwUFSkeHzIlJTkcHTEXFyoXGCoYGSoYGyoX&#10;GykVGycSGiQRGSMVGiASFSEVFigeHTUkIjoiHzMfHCkeHCQdGy4eHS8cGy4XGCoXGSsaHS4YHCwS&#10;FycUFysPEiUdIS8iJjISFiIUGCcfIjUYGy8fHjAgHzIkIzUmJTchIDIbGiwbGi0hIDIcGjIYFiwX&#10;FigbGiocHCwZGCoXFiwYFi4WFisaGi8dHjEdHjEaHCwXGSgWGCYWGCYUEyATEyEWFiUdHC0hIDMf&#10;HjMaGS8YFi0UFiYbHS0gIjIfITEeHy8dHy8bHCwXGCgcHiojJTEbHSoTFSMYGioaGywYGSsbHC8U&#10;FywYGzAaHDAYHC0aHi4fIzEhJTEeIi4dIC8aHiwXGyoXGikZHCsbHy0cHy4cHy4ZHi0dIjIeIjcb&#10;HjUVGS8VGS0cITEjKDYjJTYeHzAbHC4fIDEiIzUhIjQiIzQkJTclJjkqKz8nJzsbHC8YGSwfIDMh&#10;ITUbHDAeIzYbIDMVGi0ZHjEgJTcXHC4RFigbIDIdIDIfIjQgJDQeIjEaHiwXGygYHCcZHSgYGSoh&#10;IzQhIzQfIDEfIDIYGSoREiQWFykeHzIiIjYeHzIfIDMmJzshIjUZGi4dHjEXGCoZGiwcHS8dHi8Z&#10;GiwXGCobHC4hIjQdHjEfIDIgIjMhIjIjJDMlJjQkJjIhIy8nJDUkITQZFy0TEiodHjUrL0MoLj4b&#10;IjAXGyghJTMkJzYjJjYjJjcdIDIhIzcyNEgmKT0hJDgdIDIcHzEfIjIhJTMhJDIfIzAmK0AjKD0h&#10;JjoiJzkkKTojKTkgJTQcITARFCkhJDkjJToTFisREykfIjcjJjsZHDEcHjgZGjQaHDQgIzkiJTkf&#10;IjQgIzQlKDglIjoRECcYGC4kJzoaHi8WHCwbJDIWHywaGi0aGi0aGi4cHDEeHjMfHjQdHDIaGjAg&#10;IDUeHjMdHjQhITonJ0EqKUYnJkQjIkEqJE0jH0coJ00uM1YvN1g0QV83SGMvQlwzQV87SWlCUHRA&#10;TnU5R282RWs7S25BUnM8VmszTGEySF07TmNCUmc+TGE4Q1g1P1QtM0gjKj4kKj4cIzUQFycdJDMl&#10;LDsSGScSFSYWGiseIzQlKz0jKjwaIjYWHjMWHzQYHTAXHC4TGCoTGCoaHzIiJzkdIjQSFykZGjAp&#10;KT8oKT8eHzQfHzUeHzUaGjAbHDIcHjMYGi8ZHDEgIzgjJToeITYbHjMdIDUVGS8VGS8OEygQFCkZ&#10;HjIYHTAXHC8hJjgZHi4cIjIeIzMdIzMgJjYlKjslKjsiJzchIzgmKD0nKT4hJDkdHzQeITYgIzgg&#10;IjgWGC8jJTwiJTobHjIeITMeITEZHSsbHiwaHy8VGiwYHS8iJzsnLEEhJTsaHjUXGzMiJjwOEygN&#10;EicaHzQdITccITYdITcZHjMYFy0XFywbHC8iJTYkKDgfJTMaIS0YICwZISogJzMdIjIRFScTFSgh&#10;IzQoKTcjJDAeJDIdIjAdIzEjKTcpLz0qLz0kKjgeJDIhJDklJzwfITccHzQlKD0lKD0aHTIUFyws&#10;MkAoLT0pLkIuM0kqL0UgJTkfJDUmLDokJzgnKjstMEEpLT4mKToyNUY4O0wsL0AjIDc1MkkgIDQb&#10;Gy4lJzcgJDEjKDQoLTghKj4mLkErMkEpMD4jKDYeIjIhIzgoKUA2OE4kJjscHzQcHzQZHDEdHzQi&#10;JTofITckKj4VGzAVGTEdIDgcHjQdHzEiIzAfICkaHTQYGjEWGC4XGi8bHjEcHzEaHi8YGywiJDMS&#10;EyMSEyMbHSwZGioUFiUUFSUPESAYGSodHi8YGSoVFyccHS4ZGisUFSUYGSoWGSsRFCUPEiMSFiUU&#10;GCYUGCUYHCcdISwkJjYREiIKCxsXGCgdHy8VFiYQEiIWGCgZHC4OESIYGywfIzIUGCYWGicdIS0T&#10;FyIfGy0mIjQjHzAeGishHS4dGSobFygiHzAbHCwXGSgKDBoVFyQcHyoZGyUgIywaHSYXFSYYFycW&#10;FSUSEyISFSQWGikXGyoUGScUHSwbIzMTGSkTFycfIjMZGisRECIeHS8VHCsUGyoaITEaITERGCcR&#10;GCgVHCwPFiUVFygdHjAkJTcbHC4REiMZGiwdHjAQESIbHzAeITIcHzAXGisVGCkZHC0bHzAbHi8a&#10;Gy0cHS4bHC4aGywZGywbHC0bHC0ZGiwbHCwYGikZGioUFiUREiIcHi0iIzMVFyYODiYVFSweHjMh&#10;IjQdHy8XGScTFSEREx4TFCQUFSQaHCsbHCwXGCgeIC8iJDMYGSkREx0eIC0eIDESEycTFCoiIjck&#10;JTgaGywbHDAaGy8UFCgMDSEPDyMZGi4fIDMeHzITESEfHi4dHS0WFycXGikXGikXGyoeIzImJzch&#10;IjIhIzIgIjEeHy8lJjYkJjUVFyYlJDMcHCsZHCsgJDEhJS4cHiIfHR0oIyAiIRotLSM1NSg1NSY1&#10;NiY7Oy4/PzU/PjcwMCU1NSo5OS03Nyw1NSo1NSo2Nio2Nio1NSk2Nio3Nyo1NSYxMSEuLx4vMB4w&#10;MR4nJiMeHh4ZGSAdHCogIDMeHjQaHDEZGzAREyQYGSsTFCUYGispKjweIDEODyEXGCkcGy0dHC4d&#10;HC8cGy4YFyoVFCcYFyodHC8kHioiHiUlIiQsKiUtLSQrLCEsLSMwMig1NDE1MzI1MzQ3NDY3NTU2&#10;NTAyMigvLyIwMysyNCw7PTQ5OS8pKB0nJhoyLyM1MiUzLycuKiMpJyEnJSEiIR8cHB0cHR4gISMc&#10;HycYGyUdHy4eHzEVFioXGCodHi8aHCoZGisOECAaGywjJDUaGywfIDEoKTofIDEfHzocHDYiIjob&#10;HDENDyAaHCsjJTEPEh0XGCoaGywgITMdHjAUFSYZGisfIDIYGSoTGCoZHjAcITMaHzIaHzEcITMc&#10;ITMaHzETGCgYHi4YHi4cITEiJzcbIDAVGiocITEeHTggIDgaGy8YGSkbHCsVFycTFCceHjMbHDEe&#10;HzIaHCsSFCEQEh8WGCcaGy4ZGi8ZGiwZGiwaGywcHS4eHzEeHzEcHS8aGy0ZHS4bHi8WGisXGisd&#10;ITIZHS4XGisgIzQgJDkbHzQaHDEbHTEcHC8aGSscGiwgHi8aGy0REiQQESIZGiobHCsUFiQUFiIa&#10;HCgeIC0dHi0aHCsXGCkUFSgVFikYGS0cHDEaHCshIjMkJDkeHjQYGS4YGSsbHCocHikYFzAfIDUf&#10;IDIXGScWGCUcHSsaGywREiQjJDkcHTEYGSwaGy0bHC0aGysaGyobHSseJDcVHC4QFikSGSwWHC8W&#10;HC8VHC4WHC8bHzYaHTMbGi8cGS0dGywdHSwaHikXHicdHy4YGSkWGCcaGysZGyoVFyYWGCccHS0f&#10;HDUaGDAYFy0gIDMpLDwrLjwgJTAVGyQUFCkgITUgITQbHC8eHzAbHSwXGCcaHCoiIDIdHC4ZGSsZ&#10;GiwaHS4bHi8bHy8aHzAcHDEcHTEfIDMhIzUhIjMfIDAeIC4gIjAbIDAiJzcVGikZHywuNEAgJjEO&#10;FB4gJzAhIjYeHzIcHDAeHzIiIjYhIjUaGy8UFSgbGzEUFSsZGjAWFisMDCEaGy8kJTgSEyUPDiMR&#10;ECUgHzInJjkeHS8aGiodHSwaGSglJi8dHigWFiMcHCogHzATEiYUEygqKT8cHzEbHi8bHy8fIjEg&#10;JDIeIi8bHysaHikVFyYdHy4hIjIbHSwYGikbHSwdHi4bHCwXGSgXGCgZGiocHSwZGioUFiUVFiYZ&#10;GyoaHCkhIzAZGygcHSsrLTokJjMXGSYgIi8YGikZGioYGSkVFyYSFCMREyISEyMTFSQcHTIZGS4Z&#10;Gi0cHS8aHCwWGCcZGikgIS8XGSQdHyokJjMfIS8UFiYaGy0gIDQWFysXGyolKDckKDYaHi0XGikU&#10;GCcaHiwpLTsmKzwSFiceHi8kIjMODBwSEiAmKjUiKDIdHjESEyYSEyUVFygVFygcHS4gIjIZGioe&#10;Hy8cHS0cHS0dHi4aHCsWGCcZGioeIC8aFjIaGDMZHDMZHTIZHjEbHjAeHjAhHjAfIDMWFygTFSIZ&#10;GyYbHSkZGigbHC0hIjYfITAMDR0OEB8dHy4bHCwVFiUbHCwiIzMkJDcSEiUVFicjJjYhJjQaICwY&#10;HyoWHicXGykZHCsaHCscHCwiITEnJDUjHzAbFygeHC4cGy0cGy0cHC4ZGy0WGisWGisYHS0VEykZ&#10;GCwaGSkZGCYbGykfHi4ZGCsPDSMbGiwlJDcmJTcYFykQDyEWFSccGy4dHC4dHzYUFywXGysaHi0S&#10;FiQQFCUVGC0UFi0ZGS4aGy8cHTAbHC4ZGisXGSgXGScYGSccHy0XGykYGysdIDIdIDQZHDEaHDMf&#10;ITgdHy8cHS0dHi4gITEfITEbHS0bHS0fIDAfIDIoKTseIDEREiIWGCcdHywaHCgXGSUdIDYeITYb&#10;HjIXGiwYHCwdIS8fIy8cISwdHS0ZGCgdHS0fHi8ZGCgcHCwkIzMhITEaHy0ZHi4YHDAXGzEXGzEY&#10;HTEaHy8bIC8iIzUJCxwKDB0jJDUXGCkREiQjJDYTFCYXGCwfIDMdHjIUFSgVFikgITQjIzccHDAa&#10;HzEdIjQgJTcgJTcbIDMXHC8VGi0VGi0eITMdIDEjJjYgJDMUGCUXGyglKTUpLjkkJjcZGisjJDYq&#10;Kz0bHC0ZGisfIDIWGCkaGy8aGy8iIzclJjkfHzMgITQeHzIREiUREiQMDR8VFiccHS8XGCkWFyga&#10;HC0ZGiwZGycfIS0iIzEgITAfIDAhIjMhIjQfIDIbGCkcGSweGzIgHzciIzoiJjogJjYfJTMgJDUn&#10;KjwkJzohJDgmKT4jJTweITgkJj4hJDgeITUeITMgIzUiJTUhJDMfIzEgIzElJjgtLkAoKTohIjIm&#10;KDYpKzgoKjYsLjosKTwlIzYpKTsrLT4iJzchKDglLj0iLDooKkAcHzQWGCwaHS4eITEbHy0YHCgY&#10;HCgRDyMoJzokJTYkJzYjJzUXHioaIy0YIisjIjceHjIbGy0aGysZGigYGSUcHSkjJC8kJjYhIjMc&#10;HTAcHTIlJTssLEQnJ0EeHjgkIkQiIEIjJEUqLEwvM1EwNlMyOlY2P1pARHA+Qmw9RWk9SWo6SWg0&#10;RmUyRmc0SWw6Tm07T204TGo0R2Q1R2M6TGc+T2k9T2g9R2A6RFwvOlIpM0ojLkMTHjINGCwbJjgl&#10;IjseHDQoJj0gIDUNDiEgITQwMkMXGSobIDMdIjQbIDIWGy4ZHjAeIzYdIjQXHC4XHDAZHjIdITYf&#10;IzgaHzMUGS0VGi4bHzQbHjMYGi8ZGzAfIjciJTogIjcdHzQcHzQXGzMSFy4VGS4dIjQfJTMbISwb&#10;IiohKDAbIDQcITUcIDUTGC0SFysiJzsmKj8TFywUGCkaHS4cHzAbHi8eITIjJjcgJDQZHC0aHDQj&#10;Jj0lJz0cHzMaHS8fIzMfIzEZHCoSGCQgJjMeJDIfJTQoLT4bIDEOEyYaHzIgJToZHjMaHjQaHzQa&#10;HjQjJz0nK0EcITYeHTYbGzMWFy4gIjgYHDASFyogJjcaITEYHjQbITUXHS0YHCsgIzIeIDEbGzEj&#10;IjoXHC8lKj0bIDIRFikhJjgmKz0eIzUiJzomKjshJDUgIzQjJzciJTYcHzAaHS4dIDE2O1ElKT0l&#10;KjouNEIoLjwhJjckKT0nK0EnKT4mKT4nKj8pLEEqLEEqLEEsLkQvMkcnKT8lJzwjJjoiJzgjKjgl&#10;LTkmLzkmMDolLzwrM0IrMkUpL0QwNEo3Ok4uMUIeITAiJjYvMkMnKjsXGywYGywcHzAcHzAeIjMh&#10;KDYgJjYVGS0RFCodHzYkJTofIDEcHS0ZGzIYGjAXGS8XGi4ZHC8ZHC4YHCwXGisYGSkODx8REyIZ&#10;GioWGCcWGCcXGSgREyIREyMWGCgTFSUUFSUdHi4bHCwTFCQVFiYSFScTFigVGCgVGCgUGCYUGCUV&#10;GSQVGSQlJzcVFycREiMdHi8iIzQaGywYGSofIDEUFykMDyEVGCkZHSwOER8QFCEZHSkSFyIZFSYf&#10;HC0cGSoYFSYbGCkYFSYVEiMdGSsfIDAdHy4REiEZGygcHioVFyIbHicWGCEWFCQZGCgZGSkWFycV&#10;GCcVGSgRFiQMER8VHS0bIjETGSkTFygeITIYGSoQECIbGi0UGioRGCgYHi4ZHy8RGCcTGikYHy4U&#10;GiocHS4dHzAjJTYhIjMaHC0iIzQlJjgaGy0cHzAgIzQfIzMZHS4WGSoYGywaHS4aHS4eHzAeHzEd&#10;HzAcHS4bHC4bHC0aGy0ZGiwTFSQQESEUFSUUFSUPESAVFiYZGioQESETEysVFSwXFy0XGCsXGCgX&#10;GCYXGSUYGyUWFycVFyYbHSwcHS0XGSgeHy8iJDMZGioXGSMfIS4gITIXGC0XGC4eHzQbHC8QEiIa&#10;Gy4dHjIeHjIbHDAcHTEfHzMbHDAUFSkbGSohIDEbGysVFSUaHSwbHi0VGikXHCohIzIdHy4gITEf&#10;ITAcHSwhIjIhIzIUFiUgHy4bHCsbHi0eIi8aHicVFhseHBwsKCUlJB4uLSUzMycxMSIvLyAyMiY1&#10;NCs0MywzMic2Nis5OS44OC02NSo0NCk0NCk0NCkzMyg0NCgzNCcyMiQwMCEuLh4tLhwtLhwmJiIf&#10;Hx8bGiIdHCodHTAbGzAYGS4YGi8VFigYGSsQEiMTFCYhIjMZGiwNDiAVFigZGCsbGiwdHC4dHC4a&#10;GSsXFikZGCobGi0fGychHSUlIiQrKSUwLycxMScsLSQoKB8xLywwLy0xLy8yMDI0MjEzMS0vLyYt&#10;LSEnKiIoKyIxMikvMCYhIBUgHhMpJxsrKBwwLSQrKCAoJR8mJSAiIR8cHBwaGxwdHiAcHycZGyYe&#10;Hy4fIDIWFysYGSsdHy8aGyoeIDAUFSUaHCwfIDAWFycaHCwjJDQbHS0bGjYaGjQjIzsiIzgaGy0i&#10;JDMjJTIOEBsVFicXGCkfIDEeHzAWFygaGy0eHzEWGCkOEyUXHC4eIzYfJDceIzYdIjQZHjATGCoO&#10;EyMWGysZHy8hJjYnLDwcITEOEyMPFSUZGTQdHTUbHDAeHy8kJTQcHS0UFScZGi4cHTIgIDQeIC8Z&#10;GykZGygdHy4fIDMcHTIUFicUFicWFygYGisbHC4cHS8bHC0ZGisXGywbHi8YGywaHS4gJDUbHi8W&#10;GSoeITIcIDUZHTIbHTIfIDQgIDMdHS8dHC0gHzAcHTAUFScTFCUbHCwcHiwWGCYVFyQbHSkWGCYY&#10;GigbHCwaHCwYGSwWFyoVFioWFisXGScdHi8fIDQbHDIZGS8bHC8dHy4dHywfHzgiIjgbHC4PEB4O&#10;DxwXGScdHi4aGy0dHjMYGC0VFikZGiwbHC0aGysaGyobHSsVGy4QFigOFCcTGSsVGy4RFyoMEiQK&#10;ECIcITcbHjQbGjAcGS0cGisbGyoXHCcVGyQgITEdHi4eHy8iJDMiIzMdHi4bHSweHy8gHTYcGjIY&#10;Fy0ZGSwcHy4eIi8bISsYHigdHjMlJjofIDMWFykZGysaGyoXGSccHSsfHS8aGSsaGSweHzEfITIa&#10;Hi4ZHS4cIDEeHjMcHTEaGy4aGy0ZGysaGysdHi0fIS8ZHi8fJDUSGCcUGicmLDkbIS0QFiAkKjQf&#10;IDQcHTEaGy4bHDAfHzMeHzMaGi4VFSkXFy0WFysfIDUeHjMTFCgdHjEiIzYREiUTEScRDyQZGCwd&#10;HC8VFCYVFCQaGSgXFiUSExwODhkJCRYPDx0TEiMHBhoIBxwdGzIUFykNECIJDB0MEB8RFSITFyMT&#10;FyMUGCQcHi0fIDAdHy4YGikXGSgaHCsZGioUFSUiJDMfIDAdHy4eHy8bHSwXGCgXGCgaHCsYGige&#10;Hy0WGCUXGSckJjMdHiwSFCEbHCoaGysZGioYGSkXGCgWFycVFyYUFiUUFSUYGS4XGCwZGi0dHjEb&#10;HS0WFycVFiUZGygVFyITFSEYGicXGScREyMYGSsgITQbHDASFiUfIzEfIzIZHSwYHCoUFyYUGCcg&#10;IzIqL0APEiMTEiQeHC0VEyMbGykhJTAPFR8aGy0VFigbHC4fIDEaGywbHC0dHi8VFicdHi4bHCwc&#10;HS0eHy8cHi0XGSgWGCcZGioeGjUeHDYcHzYbIDUaHzIaHS8bGi0bGSscHTAVFicVFyQdHyofIS0b&#10;HCoaGywfIDMfIDAMDh0PECAdHi4bHCwXGCcdHy4kJTUZGSwQECMYGismKTgjKDUcIi4YHyoRGSMa&#10;HSwaHSwYGSkXFycbGiofHS4dGSoWEiQgHjAfHTAeHjAeHjAbHS4YGywWGisWGysaGC4eHTEgHy8e&#10;HiwfHy0hIDEdHDAWFCoUEyYgHzIkIzUaGSwUEyYZGCocGy4bGiweIDcXGi4dIDEgJDIWGikTFicX&#10;Gi8WGC8ZGi4ZGS4ZGi0ZGiwaGywaHCsbHCsaHCoeIjAaHi0aHi4eITMdIDQZGzAYGjAbHTQdHy8b&#10;HS0cHi4gITEfIDEbHS0bHC0eHzAgITMmJzkeIDEWFycbHSwfIS8fIS4kJjIZGzAdIDQgIzYgJDUi&#10;JjYiJjQbHywSFiIfHi4aGiofHi8gHzAZGCgaGiogIDAdHCwbHy4aHy8aHTIZHTMaHTMaHjIbHzAb&#10;IC4iIzUREiMSEyQlJjcZGiwWFykpKzwZGiwfIDMdHjEbHDAaGy8ZGi4YGSwYGS0ZGi4aHzEbIDMc&#10;ITMaHzEXHC8WGy0YHS8aHzEhJDYeITIjJjYhJTQWGigZHCkjJzMkKDMeHzEVFicfIDEmJzkaGy0Z&#10;GiwgITIaGywdHjIdHTEjIzciIzYaGi4cHDAdHjITFCgPECILDB0UFScdHi8YGSoXGCocHS8aGy0Z&#10;GycdHywgIS8fIS8hIzMlJzglJjkiIzYkIjMjITQhIDYgIDcgITgfIjYeIzMdJDEcHzEjJjggIjYe&#10;ITUkJjwiJDseIDgjJT4kJzsiJTgfIjUeIjMgIzMiJjUnKzksLz0pKj0tLkEnKDkiJDQmKDYjJDIf&#10;IS0lJzMoJTgiIDMmJTcmKDkdIjIfJjUmLz4lLz4lKD0dHzMZHC8fIjQkJzciJTQdIS4cICweHTAs&#10;LD8jJDUlKDgmKzgYHioYICoXICkdHTEbGy4cHS8gITEgIS8bHSoaHCgdHikkJTYhIjUbHC8VFisX&#10;GC4dHTUfHzgbGzUgH0AbGzsZGjkbHj0fI0AhJ0MnLUotNVA3O2U2O2M5QWQ/SmpATm08TGw4Smw5&#10;S28zRmY4Smo6TGs5S2g6TGg8Tmo8TWg4SmQ7RmBAS2Q9SGA5RFs2QVclMUUXIzcZJTkaGTITEiof&#10;HjYfHjQODiMaGi4kJjgPECITGCsbIDMgJTgfJDYdIjQdIjQZHjATGCoaHzQZHjIaHzMaHzMWGzAU&#10;GC0YHTEgJTkgIzgbHjMaHTIeITYgIzgeIDYcHjQdHzQcIDgZHTQcIDUiJzgiJzYbIS0YHygbIioc&#10;IDUZHjIbIDQYHTEVGi4fIzgfJDkQFCkaHS4bHi8XGisSFicUFygbHi8cHzAYHC0bHTQjJTsjJjsb&#10;HjEYGy0cIDAcIC8WGSghJzMoLjsgJjQdIzIlKjsfJDUbIDIqL0IgJDkYHTIYHDEXHDEVGi8eIjci&#10;JjsYHDEfHjccGzQWFy4fITYXGy4TGColLD0iKTkbITcfJTgaIDAaHy0jJjUiJDUfHzUmJT0kKTsw&#10;NUgmKz4cITMnLD4pLkAgJTgiJzknKjsiJTYgIzQhJTYfIzQbHy8dIDEiJTYnLEIZHTEbIDElKzkh&#10;JzUdIjIgJTkhJjwgIzggIjcgIzgiJDkjJjslJzwnKj8qLUIrLEIlJzseITQbHzAcIzIhKTYkLTkm&#10;LzofKTYlLj0lLD8hJjwkKD4rL0MpLD0fIjEhJDUvMkMrLj8gIzQjJjclKDkfIzMeITIoLz0lKzsh&#10;JjogIzojJTwpKj8nJzkeHy8XGi8YGzAYGzAXGi0WGSsVGCkVGCgWGikREyIQEiEXGCgZGioUFiUZ&#10;GiocHS0SFCMQEiEUFiUREiETFCMdHy4aHCsQESAPEB8NECIXGiwcHzAXGioUFyUVGSYTGCMOEh0a&#10;Gy0QESMPECIYGSoaGy0UFScUFScbHS4TFigOEiMTFycTFyYLDhwOEh8XGycUGCMUESIaGCkXFSUU&#10;EiIYFicVEyQSECEZFycfITEhIzMYGikfIS8eIC0UFiEbHSgYGiQVEyQZFygZGSkWFyYUFiYUGCcS&#10;FiUNEiAXHi4ZHy8TGCgUGCkcHzAXGSoREiQZGSsYHS0TGCgXHC0ZHi4RFycTGCgYHi4VGiscHS8U&#10;FScXGCobHS4ZGiwdHjAeHzEVFigVGCkcHzAeIjIZHS0VGCkWGSoZHC0aHS4cHS4bHC4bHC0bHC4a&#10;HC0aGy0aGywaGy0YGSkSFCMZGyogITEZGyoXGSgaHCsXGSgXFy8VFiwUFCoUFSgWFycYGScYGiYY&#10;GiUZGyoXGCgbHSwcHS0XGCgcHi0hIjIZGyoaHCYdHywdHzAcHTIdHTMcHTIVFigLDR0YGS0cHTEg&#10;ITQhITUhIjYgITUaGi4SEyYeHCwfHi4UFCQQESEcHi0eIjEVGigSFyUbHCwZGiofIC8fITAZGioc&#10;HS0dHy4TFSQaGSkaGiscHy8bHy4TFiEPEBYcGhswKykoJyEtLSQwMCQtLR8rKx0tLCEvLiYvLiky&#10;Mig0Myk1NSs2NSw0NCoxMScxMCYxMScyMicxMSUwMCQvLyIvLyEuLh4rLBspKhklJSAgIB8dHSMf&#10;HisdHS8aGy8aHDAdIDMWFykZGisUFScWFykfIDIYGisPECESFCUXFigZGCsbGiwbGiwaGSsaGSsa&#10;GSsaGSscGSYeGyQeHB4fHxsrKiM2Ni0zMyooJyAuLSguLSovLSwwLi8yMDAyMS0wLyctLSItMCgt&#10;Lyc0Ni00NCsoJxwoJhowLSEvLCAtKSApJh0mJB0nJSAjIyAdHRwZGhsaHB0cHiYYGiUdHy4fIDMY&#10;GCwYGSwdHi4YGigfIC8XGCcZGikZGyoSFCMXGSgfIC8aHCsbGzUbGzQhIjkiIzcdHjAhIzMfIS8O&#10;EB0VFigVFigdHi8eHzEXGSobHC4eHzEWFykPFCcYHS8eIzUeIzYdIjQcITMXHC8SFyoTGCkYHi4Z&#10;Hy8gJTUnLDwcITENEiIMEiIZGTQbGzMYGS0cHi4lJjUeIDAVFikYGS0ZGS4bHC8bHCwYGicYGScZ&#10;GioXGCwUFCoTFCYTFCYVFicYGSsbHC4dHi8bHC4aGywWGSoaHS4ZHC0cHzAiJTYbHi8UGCkbHi8Y&#10;HDIXGzAbHTIhIjYiIzYfHzEeHS8hHzAfIDIYGSsWGCkcHi4eHy4ZGigXGSYbHSkWGCYZGikbHCwb&#10;HCwZGiwXGCwXGCwYGS4YGSYbHCwbHC8ZGS8ZGS8cHTAdHi4aHCkjIzwjIzkbHC4PER8OEB0YGigf&#10;IDAeHzEWFywTFCgUFCgZGiwbHS0aGysZGykbHSsaHzEVGiwUGSsZHi8bIDIYHS8VGiwUGSsdIjgc&#10;HzUcGzAcGS0cGSsaGigWGiUTGSMYGSkXGSgbHCwfITAfIDAaGysWFycWFyccGTIeHDQfHjQbHC8W&#10;GCgUGCUWHCYaICobGzAhITYaGy4UFScaGywbHSwXGCcYGigcGiwWFScZGSsjIzUhIzUWGisUGCkb&#10;IDEbHDEaGy8ZGS0XGCoXGCkYGikaGyoaHCoXHC0cITISFycRFiUdIzAVGycRGCMnLTgfIDQdHTEa&#10;Gy8bHDAdHjIeHzIcHDAZGi0YGSsbGy8iIzYfIDMVFikcHDAhIjYXGCwZFy0SESYUEycUEyYODR8T&#10;EiIaGSgWFSQZGiMaGiUZGCUdHSwgHzEWFSkWFSopJz4bHjATFicPEyMUFycYHCoYHCgXGyYXGyYe&#10;IC8cHi0XGSgUFiUXGSgbHSwZGioTFSQhIjEaHCsWFycWGCcWFycUFSUVFiUYGSkZGykbHSsVFyUW&#10;GCUdHywXGSYREiAYGicbHSwZGyoXGSgZGiobHCwbHSwYGikVFiYRESYTEygYGSweHzEdHi4XGSgV&#10;FiUWGCYWGCUNDxwSEyEZGikWFycYGSodHi8ZGi0QFCMaHiwbHi0aHSwdIC8XGikSFiUZHSssMUIX&#10;GiwcGy0mIzUfHS0iIjAiJjEPFiAXGCkWFygeHzAgITIWFygWFygcHS4ZGiwcHS0ZGioaHCsfITAg&#10;IjEcHS0ZGioZGyofGzUeHDUcHjUbIDQaHzMaHTAaGS0aFysbGy8VFigXGScgIy4jJTAcHisZGisb&#10;HC8hIjIQEiEREyIcHS0ZGioXGCcdHy4hIjIUFCcSEiQbHC0hJDQcIS4bIS0bIi0TGiQbHi0aHSwX&#10;GCgUFCQXFiYcGiscGCkXEyQfHS8fHjAfHjAdHjAbHS4YHC0VGSoTGCgWFCobGS0dHS0bGykaGSca&#10;GSkYFysVEykQDyEcGy0iITMdHC8ZGCscGy0dHC4aGSsZHDIWGC0eIjMjJzYZHSwWGSocHjMcHzUd&#10;HjMaGy8XGCsXGCoaHCwdHi0cHSwaHCocHy8aHS4bHi8eITQeITUbHTIZHDEbHTMeHzAbHC4bHS4f&#10;IDIfIDIcHS8bHC4dHjAdHjEgITMbHS4aHCwfIS8dHywgIi4uMDwkJzshJDcbHjEXGywaHi4gIzIe&#10;IjAYHCoiITEeHS0jIjIjIzMbGiobGioeHi4ZGSkcIC8cHzAbHjMbHTQbHTQbHjMcHzAcIC8fIDIY&#10;GisYGSsjJTYYGisZGywsLj8dHi8cHTETFCgUFSgdHjIdHjETFCgTEycbHDAbIDIaHzEYHS8VGiwU&#10;GSsVGi0aHzEdIjUhJDYcHzAgIzMgIzMYGykZHSofIy8bHyocHS4VFigcHS8iIzUaGy0YGSsdHi8a&#10;Gy0gITUfIDMjJDgfIDQVFioYGS0dHjIXGCwVFigQEiMZGywhIjQbHC4ZGiwcHi8aGy0cHiodHywd&#10;HywdHy0hIzMmJzgkJTgfIDImJTYkIzYiITYfHjYdHTUcHzQeITIfIzIbHi8gJDUdIDMcHzMjJjsi&#10;JDseIDgkJj4gIjYfITUbHjAWGSoUFycYHCshJTMoLDkpKj0oKTsiIzQjJTUnKTcdHy0YGiYiJDAu&#10;Kj0qKDotLT8qLT4gJTUjKjotNkUuOEYnKj4fIjUaHTAdITIiJTUiJjQgJDIgJDIpKTwrLT8dHi8l&#10;KDcrLzwaICwaICsbIiwdHjAdHjAgITIjJTUiJDMdHy0dHywgIy8hIjUjJDchIjUbGzEZGS8cHDMd&#10;HTUcHDQgIT0cHTobHToeIT0fIz8eJD8hKEMnLUgpLVUpLlMvNlg7RWNCTmxBT249TG48THA1RWY5&#10;SWo6S2s5Smk6S2k9T2s9T2o5S2Y5RWFEUGtEUGpATWZDUGc6R10qN0wkMUUqKkMdHTUkIzwnJz0Z&#10;GS4dHTEmJjkaGi0TGCscITQjKDsiJzoeIzYcITMaHzEXHC4bIDQaHzMbIDQcITUaHzMYHTEcITUj&#10;KDwlKD0fIjccHzQdIDUeIDUcHjMcHjQfITYdITcdIjcgJTgkKTskKTgeJDEaICsaICoeIjcWGy8a&#10;HjMeIjcaHjMaHzMaHjMQFCkcHzAbHi8XGisSFiYTFicXGisXGywVGCkYGzAfIjcgIjcZHC8XGiwb&#10;Hi8cHy8XGyogJjIhJzQZHy0VGyoaHzAWGywVGi0iJjofIzcXHDAWGy8UGS0RFioZHjIdIjYUGS0b&#10;GjMbGzMZGjEjJTsaHjIVGiwnLT4kKzsbITcfJTgaHy8YHSsiJTQjJTYgIDYlJDweIzUoLT8hJjkY&#10;HS8eIzUgJTcYHS8VGi0kJzgiJTYgJDUgIzQcIDEaHi8fIjMmKToeIzkTGCwYHS4iKDYgJTMeJDQi&#10;JzshJTsdIDUcHzQbHTIaHDEbHTIdIDUgIjchIzgkJjoeIDMYHC4YHS4dIzMiKTciKzghKzYaIzAh&#10;KTghKDsaIDYZHTMgIzglJzgjJjUjJjctMEEnKjsfIjMlKTooKzwiJTYgIzQgJzUZHy8hJTkkJz0c&#10;HTQjJDkoKTsZGioWGC0YGy8ZHC8XGiwTFicRFCQSFiQVGCYTFSQXGSgfIDAcHS0UFiUbHCweHy8S&#10;EyMYGigaHCkTFSMTFCIcHiwZGygODx0MDhwLDyAaHi8gIzMXGikSFiQYHCgWGyYOEh0UFSgREiQR&#10;EiUWFyoVFikREiQSEyYYGSwXGiwUFykSFiYQEyIPEiAUGCUZHSgWGiUUEyQbGioXFicVFCUbGioY&#10;FygUEyQaGSkaGy0gITIaGywiJDMgIjAWGCQfIS0eICwUEiMXFiYWFiYSEyIREyIUGCcXGyoWGykZ&#10;HS4WGisTFycWGiscHzAZHC0WGSoZGy0fIzQWGisYHC0aHi4RFiYRFSYVGioTFyghIjQREyQQEiMY&#10;GSsYGSsZGisXGCoODyEMDyAUGCgaHS4WGSoSFSYTFygXGisZHC0WFykUFScVFigYGSsZGisXGCoY&#10;GSsaGy0cHS0TFCQaHCskJTUcHi0WGCcbHCwdHi4YGDAXFy4XFy0aGy0cHi4bHSsWGSQSFB8bHCwW&#10;FycaGysbHSwWFycZGyoeHy8YGSkZGyUXGSYYGSocHDEfHzYdHTIWFyoREiMXGCwXGCwXGCsYGCwa&#10;Gi4bHDAaGy4XGCwYFycaGSkRESEODx8bHSwfIzEXGyoTGScXGSgWFycdHy4fITAYGSkYGikbHSwV&#10;FiUWFSYYGCobHi8aHi4TFyMRERkcGhwsJycnJiIrKiMtLCIsLCAsLCAvLiQyMSs0My8vLyYuLiUw&#10;MCczMikyMikvLiUuLSQvLyYxMCcvLyUuLiMvLyMwMCIuLyArLBwoKRkkJB4hIR8gHyQhICweHy8c&#10;HS8eIDMjJjgXGCkZGiwbHC4fIDIjJDYeHzEVFygTFCYYFykZGCoYFykWFSgYFykbGi0cGy4bGiwd&#10;HCkcGyQVExcREA0hIBo5NzA8OjQwLSgwLykwLiowLi0yMDE0MjM1MzE0MywyMSg0Ny8yNCw5OjE6&#10;OjExMCUyMCU4NSk1MiUsKR4oJRsnJRwpJyEmJiIgIB4bHBsaHBwaHSQWGCMbHSweHjEXFywYGSsb&#10;HC0VFyUYGigXGSYXGScVFyUUFiQZGykdHy0aHCodHTUcHTQdHjMaGy8VFigWFygXGSkUFSQcHi8Y&#10;GSocHS4dHzAYGSsbHC4eHzEXGCoWGy4aHzIbIDIXHC4VGiwXHC8ZHjAYHS8gJTUeJDQXHCwYHS0g&#10;JTUbIDATGCgXHS0gHzocHTUTFCgUFSUeIC8cHS0WFykbHDAdHjMcHTEbHCwZGigYGScXGCgVFSkS&#10;EigXGSoXGSoZGisbHC4eHzEfIDIdHjAbHC4WGSoZHS0XGisZHC0fIjMZHC0TFicaHS4YHDIXGi8Z&#10;HDAeIDQgIDMdHS8dHC0gHi8fIDMaGy0YGSscHi4dHy0aGykYGiYaHCgeIC4dHy0bHCwYGSoWFykY&#10;GS0dHjIiIjccHikdHy0bHC4YGC0YGC4bGy8ZGisUFSUeHjcgITcfIDIaGykZGygdHiwdHi8aGy0V&#10;FSoTFCgVFikbHC4dHi8aGysZGikaHCofIzQYHC0UGCkWGisaHi8cITIgJTYlKTodITccHjQcGzAc&#10;GS0dGywcHCoYHCcVHCUWGCcXGSgZGyocHS0bHSwYGikWFycVFiYVEisfHTUoJz0lJjkbHS0TFyQV&#10;GyUbISoODyQXGCwWFyoWFykgITIgITEWGCYTFSMbGSwUEiUXFighITMdIDEQEyQOEiMYHS0XGC0Z&#10;Gi4aGi4YGSwZGisaGysXGScTFSMWGy0bIDIVGywTGCgXHSsSFyUSGCUkKjYhITUfIDQeHjIdHjIe&#10;HzMfIDQfIDMfHzMcHSwfIDAfITEXGCoQESQWFyofHzMgIDUdHDEWFSoWFCgUEyUPDyAXFiceHi0Y&#10;FyYVFR8aGiUaGicdHCsfHjAXFSkVFCkjITggIzUdIDIgIzQnKzomKjgdIS0XGycYHCcYGikWGCcU&#10;FSUUFSUYGSkcHi0eIC8dHy4dHi4WFycSEyMUFSUXGSgZGiocHi0gIjEcHSsaHCoYGicYGigaGykW&#10;GCUWFyUcHisdHy4aGysXGSgaGysfIDAgITEcHSwXGCcODiMREiYXGCscHS8cHS4aGysZGikZGykf&#10;IC8REyEVFyYhIzIfITAaGysXGSkSFCQUFyYZHCsXGyoaHi0iJTQcIC8WGigcHy4cITIbHzApKDoq&#10;KDkZFycWFiQdIi0cIiwWFyYVFiYbHCwYGSoLDB4ODyIdHTEhIjYcHS0YGikYGikeHy8hIjIfITAe&#10;Hy8fIDAdGjEaGTAXGS8WGi8XHDAaHDEcHDEeGjAeHzMYGisZGyghIy4iJC8aHCkXGCkZGi0iIzMU&#10;FiUVFiUaGysVFyYVFyYbHCwaHCsZGSwXGCobHC0YGyoQFSIXHSkdJS8XHykYGyoZHCsZGioXGCcb&#10;GiogHi8gHS4cGCoaGCscGy0cGy4aGywZHC0aHS4WGisRFiYWFSsbGS0eHS0cHCoZGCYXFicYFyoZ&#10;Fy0UEyUcGy0hIDIeHTAcGy4eHS8eHS8aGSwTFiwQEygaHS4fIzEWGSgVGCkeIDUhIzoiIzgcHTEW&#10;FyoWFykaGywdHi4bHSsYGigWGSsXGiwZHC8dIDMfIjUeITUeIDQeITQeHzIaGy4aGy4eHzIfIDMc&#10;HTAbHC4cHTAXGCsYGSsXGSodHi4fIS8UFiQWGCQpKzcnKzwhJDUWGisQFCQVGCkeITIgJDQdIDAj&#10;IjIfHy8lJDUmJjYdHS0cHCwfHy8aGSkfITAdHzAbHDEZGjEZGjEaHDAcHi8dIC8bHC4eHzAbHC4g&#10;ITIWFykYGSsoKTsaGy0REiYMDSEQESUbHC8dHjIXGCwXGCweHzMcITQbIDIYHS8VGiwVGiwXHC4a&#10;HzIdIjQdIDIXGywbHy8eITEYHCoaHiocICwVGSQeHzEbHC0eHzAgITMbHC4XGCkYGSoZGiwfIDQf&#10;IDQkJTggITUWFioZGi4gITUcHDAhIjMbHC4iIzUnKDofIDEaGy0cHS8ZGisiJC8gIi4dHiwbHCsf&#10;IDAjJDUfIDIXGCoeHy4eHzEeHjQeHjUdHjUeHzQgIjQiJTQeITMiJTceIDMcHzMkJjwjJTwfITkk&#10;Jj8dIDQgIzcgIzUYGy0TFiYVGCcbHiwfIzAjJDYeHzEaGywiIzMpKzkdHywXGSUkJzIrKDsqKDsv&#10;L0ErLT4fIzQiKDgrNEMpM0EqLT4hJDYZHC0WGisaHS0eITEgJDMhJTUpKz0kJjgSFSUgJDMsMD4e&#10;Ii8fJC8jKDMiJTQjJjUkJzcjJjUeIS8bHiwiJTMsMD0fHzQlJjoqKj8qKkAqKkApKUAkJTseHzUX&#10;GjIZHDQfIjsmKUMlKkQgJD8cITweIj4gI0ceI0QkKkgxOVU7RWE9SGc8R2o8R2w/THBATXA8Smw3&#10;Rmc3R2Y9TmxBU29BU284RmJCUW0+TWg4R2FBT2hEU2s7SmE1RVtDRmAuMUopLEQqLEMeIDUcHTIk&#10;JTkkJDgcITQeIzUeIzUcITMcITMdIjQfJDYgJTcaHzMbHzQeIzcjJzwiJjseIzcfJDgjKDwnKT8h&#10;IzgcHzQcHzQcHzQbHjMeIDUiJToaHjMcITUfJDYgJTYhJzYiKDUhJzQfJTEhJjoVGS4YHTEhJjoc&#10;ITUYHTEZHjIWGy8bHi8bHi8cHzAcHzAcIDEbHi8XGisSFSYWGS0cHjIdIDMZHC8YGy0cHzIeITMc&#10;HzEZHysZHisXHSsZHi0YHi4RFygNEiURFikeIzYYHC8XHC8VGi0RFikZHjAeIzYVGi0XFi8bGzMe&#10;HjYpK0EeIjUUGSshJzgcIzMXHTIbITUVGioRFiUcHy4fITIcHDIfHjYcITMkKTsjKDsdIjUgJTck&#10;KTsgJTgbIDIdIDEfIjMgIzQfIjMcHzAbHi8fIjMkJzggJTsZHjIfJDQmKzkjKTckKjonLD8hJjwf&#10;IjceITYbHTIXGS4XGi8bHTIcHjMaHDIXGSsVGCkWGisdIjIkKzomLTwgKTcaIzEXIS0gKDcjKj0c&#10;ITcXGzEcHzMkJjcoKjkkKDkoKzwdIDEUGCgdIDEjJjcgJDUiJTYXHywOFCQdIjYjJj0UFi0fIDUt&#10;LT8cHCwVGCwYGi4ZHC4WGisSFSUQEyIRFSITFyQTFSQXGSgeIC8bHCwUFSUbHCwfIDATFCQeICwe&#10;IC0VFyMSFCEbHSkZGygSFCATFSIOESMbHi8eITIUGCcSFiMaHisbHysTGCMbHDAcHDEdHjIdHjIb&#10;HDAYGS0ZGi4cHTEZHC4ZHC0RFCUNEB8VGCYcICwZHSkVGSQWFiYcHCwYGSgXFycdHi4bGysWFiYa&#10;GioUFSgbHC8XGCofITEdHi4TFCIdHywdHywQDx8WFSUZGCgWFyYUFiYWGSgXGyoVGikaHS4SFSYS&#10;FSYZHC0bHy8cHzAcIDAaHi4hJDUWGCkXGisbHi8UFygSFSYWGSoVFygpKjsXGCoUFScdHi8fIDIh&#10;IjMeHzEUFScOESIVGCkZHC0VGSoSFSYTFicWGSoWGSoZGisVFigVFigZGisZGisVFicVFicZGisX&#10;GSgMDh0REiIaGyoTFCQPECAUFiUXGCcZGTEYGC8YGS4bHC8fIDAfIS8bHSkXGSQZGyoTFCQXGSgb&#10;HCwVFiYWGCcaHCsVFyYaHCYYGSYXGCkZGi4cHDIcHTEaGy0YGSkYGSwVFikTEycTFCgVFioWFysX&#10;FysXGCwZFyceHS0XFycTEyMbHSwdIC8XHCoYHSsXGSgUFSUbHSwfITAYGSkYGSkbHSwXGCgWFScX&#10;FyoZHC8bHy8ZHCoYGSEdGx8lICAnJiMoJyEqKSAsLCAtLSIvLyUzMSw2NDEwLygtLCUuLSYzMys0&#10;NCwwLygvLicyMSowLycwLyYwMCYxMCYxMSUvLyIsLR4qKhsoKCEjIyAhISUgICocHCwYGSsaHC0f&#10;IjMbHC4aGy0cHS8eHzEdHjAfIDIfIDIaGy0aGSsZGCsVFCYRECIUEyUcGy0eHTAbGiwdHSocHCYU&#10;FBgQDw4fHRg2My06NjEwKicxMSgwLykwLywyMDA1MzM2NDM1NC80MywwMysrLiUxMik0NSsvLiMw&#10;LyM0MiUuKx8uKh4pJhsoJhwrKiIqKiUkJSEeIB4dHh0aHSQUFiEYGikbHC4VFioXGCoaGywTFSMU&#10;FiIaHCkZGygVFyQYGiYbHSkZGycXGSUWFy0aGzAaGzAYGSwUFSgQESQUFSYdHzAlJjgbHC0aHC0c&#10;HS8YGSsbHC4eIDEYGisXHC4aHzEZHjEUGSwTGCoWGy0ZHjAYHS8gJjYeIzMTGSkSGCgaIDAYHi4W&#10;GyseJDQiITweHjYVFSkVFycfITAcHS0WFykbHDAkJTogITQdHi4dHiweIC0eIC8eHzIeHzQbHC4b&#10;HC0bHC4dHi8eIDEeHzEcHS8ZGywXGisZHC0UGCkVGCkbHi8WGSoSFSYbHi8bHjQXGzAXGS4ZGy8b&#10;Gy4ZGSsbGisfHS4dHjEaGy0YGSsaHCwbHSwZGykYGiYYGyYdHy0dHi0bHSwZGisYGSsZGi0dHjIg&#10;ITYbHiccHyobHCwXGCwYGC4aGzAYGSwTFSYZGTIcHDIdHzAcHiwbHSocHisaGysWFykXGCwWFysZ&#10;Gi0eHzEeIDAaGysYGigaHCoYGysSFSUPEiISFSUVGCgWGSkaHS0gIzMaHjQZHDIaGS8cGi4fHC4f&#10;Hy0cISwaISoiJDMiJDMhIzIfITAfIDAgIjEhIjIgIjEUESoeHDMnJjwlJTgbHS0VGSYYHSgeJC4Q&#10;ECUYGS0XFysWFykhIjMhIzIYGigWGCYdGy4VEyYUFCYbGy0XGSsMDyAKDx8TGCgYGC0ZGi4WFyoS&#10;EyUUFSUYGikXGScSFCIWGy8bIDMbIDIZHi8WHCwRFyUTGSYdIzAfIDMfIDQfIDMeHzIdHjEdHjEe&#10;HzMgIDQYGiYeIC0cHSwUFSUREiQTEycYGCweHzQdGzEYFywaGSwYFykTEyQcGyshITAYFyYODxgW&#10;FiAVFSEUFCMYFygSESUODCIVEyoXGiwWGSscHy8jJjYdIS8QFCENER0UGCMUFiUVFiYWGCcXGSgY&#10;GSkaHCsgITElJzYhIjIbHSwZGyodHi0gITEiIzMmJzcrLTwbHSoXGSYZGygbHSoXGCYVFyQbHCof&#10;IS4eIC8aHCsYGSkaGysfIDAhIjIdHy4ZGioVFSoYGC0aGy4aGy0ZGisZGyoaHCobHCooKjoXGSkX&#10;GCggIjEeHy4aGyoYGikUFiQXGykXGyoTFiUXGyoiJTQeITAZHSshJDMMESIVGSoiIjMeHC0ODBsL&#10;CxkWGiUdIy4YGicYGScdHy4aGywMDR8NDiIaGzAeHzUfIDAZGyoXGCgZGioaGysZGioaHCseHy8f&#10;HDIZGC0SFSkQFSgTFywYGjAdHDIfHDMkJTgcHS4ZGygdICsdHysXGSYVFygaGy4dHi4UFSUVFyYY&#10;GikUFiUXGSgcHS0XGSgcHC8ZGiwbHS4XGioPEyEUGyYbIi0UHCYWGSgaHCwcHS0cHCweHS0hHzAf&#10;HC0bFygYFikbGSwaGiwYGSoaHC0dITIbHy8UGSkeHTMgHzMjIjIjIjAfHy0dHS0fHjIjITgcGy4f&#10;HjAgHzEdHC4cGy4eHS8eHS8cGy0UFy0PEiYVGCkZHCsQEyIPEyQZHDAcHjUgIDUaGy8VFikVFiga&#10;GyweHy4cHi0aGykVFysXGi0ZHDAbHjEcHzIeITMeITMdIDIeHzMaGi8ZGi4dHjIfIDQdHTIbGy8b&#10;HDAVFigWFykXGCkfIDAgITAPER4MDhoeICwXGysYHCsYGywYHCwdIDEhJDUcHzEUFygfHi8cGysi&#10;ITEkIzMbGysbGyseHi4ZGCkgITEdHjAaGi8XFi4WFi4YGC4bHC4eHy4bHC0iIzQcHi8fIDEZGisX&#10;GCoiIzUXGCoSEycWFioZGi4bHDAdHTEdHjIcHTEaGy4dIjUcITMaHzEZHjAZHjAZHjAZHjEZHjAc&#10;HzEWGSsbHi8fIzIbHy0dIS4eIi0VGSQeIDEfIDIeHzEfIDIfIDIZGiwXGSodHzAdHjIdHjIjJDch&#10;IjYZGi4eHzIkJTkfHzMkJTcdHzAjJDYnKDoeHzEaGy0cHi8aGywkJzIiJDEeIC0bHSseIDAiIzQe&#10;HzEWFyoYGyocHi8gITYhIjkhITghITYiIzUkJTQgIzUjJjgcHzIaHTEiJTohJDocHzYhIzsbHjIk&#10;JzspLD8kKDkfIjIeIjEfIzAdIS4fIDMaGy0WFygfITEoKjgeHy0YGiYlJzMbFysdGy4lJTcjJTYY&#10;HS4dIzMjLDsdJzUhJDQeITEbHi4aHS4dITEhJTYiJTchJDUmKjsgJDUOESIcIC8pLTseIS4hJDAn&#10;KjYeIzEjJzUnLDolKjgcIC8XGyogJDMtMUAgITckJTsoKD4qKkAtLkMtLkMlJjobGzANEyUQFikY&#10;HjIgJTofIzsZHDYVGDMXGjUfI0IcID0eIz4nLUcwN1I0O1o3PmE6QWdCS3FDTXJATHA7SGs7SmtA&#10;UW9CVHJBVHE4SGZBUW87S2k0RWA+T2pFVm8/UWk8TmZFUGgyPFQoMUgnL0UeJDoVGi8WGi4ZHTAf&#10;JDcZHjEVGiwWGy4cITMfJDYfJDceIzYeIjcbIDUcITUfJDgfJDgdIjYfJDgkKT0jJjsfITYcHjMc&#10;HzQcHzQcHjMgIjgmKT4aHzEeIzUeIzQZHi4aIDAiJzYlKjgiJzUkKT0WGi8YHDEhJjocITYZHTId&#10;IjYfJDgcHzAbHi8cHzAfIjMgIzQdIDEZHS0XGisbHjAeITMeITQbHjEaHDAcHzIeITQeITQdIzAa&#10;IC0eJDIkKTkhJzcdIjMaHzIYHTAdIjMZHi8bIDEaHzAVGiscITMhJjgZHi8dHDUeHTYcHTQlJz0Z&#10;HTAPFCYcIjMWHS0VGzEaIDMSFycNESAXGikdHzAZGS8aGTEWGy0bIDMfJDccITMaHzEgJTchJjgZ&#10;HjAXGisbHy8fIjMfIjMdIDEdIDEeITIeIjMhJTsdIjUhJjcjKDYeJDIhJzcjKDsZHTMeIDUeITYb&#10;HjMXGi8ZHDEfIjcgIjgbHjMWGSkWGSkYHCweIzMkKjokKzsdJjUXIC8VHysdJjUiKTwfJDoaHjQb&#10;HjMhJDUmKDcfIzQiJTYYGywSFSYbHi8eITIbHi8dITEeJTMUGioiJzsnKkAXGC8iIzkyM0UkJDQW&#10;GSsXGiwXGisVGSgTFyURFSIRFSESFiISEyMQESEVFyYXGCgTFCQZGyoeHy8WFycaHCcdHyoVFyMS&#10;FCAaHCcaHCcXGSQdHyoSFicYGywYGysSFiUTFyUaHiscICsXGyYXFy0aGzAbHDEYGS4WFywXFy0W&#10;FywUFSoTFygaHS8SFSUMDx4YHCkdIS4WGiUSFiEVFyYaHCsXGCcWFycdHi4aGysTFSQWGCcVFioa&#10;Gy8TFCcaGy0XGCkNDh4WGCYWFyUPDR0YFycfHy8eHy8aHSwXGyoTFyYOEyEcHC4PECIREyUaHS4Z&#10;HS0bIDEeJDQXHS0dHzAREiQUFSccHi8YGisWGCkaHC0aGy0fITISEyUQESMWFykaGy0hIjQhIjMU&#10;FScYGywcHzAcHzAXGisUGCkWGSoWGSoUFyghIjQaHC0ZGiwdHjAbHC4UFScSFCUXGCobHSwREyIU&#10;FSUZGyoVFyYWGCcaHCsXGCgbGzMZGTAXFy0YGSsbHCwfIS8iJDAjJjAXGCgQEiEWFyccHS0WGCcV&#10;FiYYGSkUFSUcHigeIC0cHS4XGC0WFy0aGzAcHS8ZGysbGy8YGCwYGS0bHDAcHDAXFysSEycREiYg&#10;Hi8oJzciIjIaGiocHi4bHi0WGykZHiwaGysSFCMXGSgdHi4YGSkYGikcHS0ZGioYFyoYGCwYGi4a&#10;HjAcHy4eHigeGyAfGRwoJiQmJSAnJx8rKyEtLCIrKyMtKycwLiw0NC0vLigvLig3NjA4NzEzMiwx&#10;MCk0My0uLSYwMCgzMiozMykxMSYuLiItLSAsLR8uLiYnJyMgISMdHScYGScTFSUSFSUVGCchIzQa&#10;GywZGisVFigPESIaGywlJjghIjMaGSsZGCsTEiUODR8TEiUeHS8fHjAYFykZGikcHSgcHSIcGxsk&#10;Ih8wKycwKicoIR8wMCUvLiYuLSkwLi0yMDE0MjEzMi8yMSwxNCwrLSUvMSg0NSsyMSY1Myg2NCgu&#10;Kx4wLSArKBwpJxwsKyItLSYoKCQiIyAgIh8cHyYUFyEXGCcYGSwUFCgXGCoaHCwUFiQWGCMiJC8e&#10;ICsVGCMbHSgcHikVFyIUFiEPECQXFysYGS0cHTAfIDMWFyoVFikkJTgnKDoZGywYGSscHS8ZGywb&#10;HC4eHzAYGSsQFSgXHC4aHzEYHTAXHC4YHS8XHC4TGCsVGisXHS0TGCgUGSkaHy8VGioRFycaHzAb&#10;GzYdHTUaGy4dHy8mJzYfITEWFykZGi4aGjAUFSgREyIVFyQaHCkcHS0dHjEfIDUaGy0ZGiwZGiwa&#10;Gy0bHS4bHC0YGSsVFigZHC0aHS4UFygUFygZHC0VGCkSFSYbHi8bHzQWGi8VGCwXGS0YGSsXFyka&#10;GSofHS4bHC8ZGiwYGSoZGioaHCoaHCkZGycYGiUTFSMXGSccHi0eIDAdHjAZGi0WFysVFSoWGSAa&#10;HCYaHCsYGC0YGC8bGzIbHDEZGi0ZGTIZGS8XGCkVFyQUFiMWFyUXGCkYGSsaGy8aGi8cHTEgITMf&#10;IDEaGysYGigbHSsYGioXGSgZGyoeIC8eIC8ZGyoWGCcXGSgWGjEWGC8YFy0bGCwfHC4gIC8eIy4d&#10;Iy0iIzMiIzMeHy8YGikYGSkdHi4gIjEgITEaFzAcGjEcGzEZGSwVFycVGSYaICogJi8dHjMjIzgb&#10;HC8UFScbHC0eHy8bHSseIC4eHC4YFykVFScXFykWGCkRFCUOEiMOEyQbHDEaGy8SEyYJChwMDR4W&#10;GCcaHCoWFyUXHDEaHzMeIjYcITQWGy0TGCgVGikXHSwaGy4cHTEeHzMdHTEZGi4YGSwZGi4cHTAR&#10;ExwcHigbHSkYGigbHS0WFioQECUWFywaGS4bGS4fHjEbGi0VFCUcGysgHy8VFSMYGCIfICocHCgZ&#10;GScgHzEfHTEXFisXFiwXGy0RFCYSFiYZHCwVGScMEB0PFB8cICsXGCgXGSgaGysbHCwYGikWGCcb&#10;HCwiJDMaHCsYGikZGiobHSwaHCsYGikbHCwhIjEYGicSFCEZGygdHiwSFCISFCEcHSseIC0eHy8b&#10;HCwYGikZGiocHS0eHy8dHi4bHCweHzMgITUfIDMZGiwWFygXGSgZGikYGigrLD4bHC0VFicWGCgU&#10;FSQYGigfIS0cHioYHCsVGSgPEyEUFyYeITAZHSwWGiggJDMUGSoZHC4bGywYFicXFSUaGigdISwe&#10;JC8bHikbHSkjJTMkJTUYGCsUFSoXGC8TEysgITEbHSwXGSgVFiYREiIODx8REiIXGCgiIDQbGi4S&#10;FSgPFCgSFisXGTAbGTIcGTImJzocHS4WGCYaHCcaHCcVFyQWFygcHDAWGCcSEyMWGCcZGioWFycc&#10;Hi0gIjEYGSkaGi0WFikcHS4fIjIYHSoWHCgWHSgOFh8XGikbHi0dHy4cHCwcGyscGisZFicUECEZ&#10;FyocGi0aGiwWFygZHC0hJDUfIzQXHCwaGS8YFysZGCkbGykbGykZGCkbGi4gHjQiITMgHzEdHC4b&#10;Gi0bGi0dHC4dHC4cGy0bHTQTFSoWGSoYHCoPEyINESITFioSFSsYGS4VFioTFCcVFigaGywdHy4e&#10;IC4dHy0YGzEbHTMbHTIYGy4YGy0aHS4aHS4YGysfHzQZGi8YGC4cHTIfIDUdHjMaGzAaGzAXGCsZ&#10;GiwaGywgITEhIzESFCEMDhoZGycWGScXGykXGykVGSkYGy0dIDIdIDMZHC8bGioXFicdHCweHi4W&#10;FiYXFicbGysXFiYeHi4dHC4bGS8ZFy8YFy8ZGC0aGSwbGysdHjAjJDYbHC4hIzQiIzQZGiweIDEY&#10;GSsgITQkJDgkJTggITUeHjIdHjIZGi4UFSgdIjQcITMbIDIbIDMcITMbIDIZHjAXHC4eITMZHC4f&#10;IjIjJjYeIjAgIzAhJTEZHSgbHC4gITIdHi8dHjAjJDYdHzAaHC0lJjgeHzIbHDAfIDQfIDMaGy8h&#10;IjUnJzsfIDQeHzEXGCocHS8hIjMZGiwYGSseHzAdHi8jJTEiJDEfIS4cHiwfIDAjJDUhIjQcHS8b&#10;Hy4fIzQkJjslJj0jIjohIDYhIDMjIjIfIjQhJDYYGy4WGS0eITceIDcZGzMcHjcPESYbHjEiJTgg&#10;IzUeITEgIzIeIS8XGykhIjUeHzEYGSocHi4lJzUeIC4YGiYhIy4aFyoeHC4nJjgmKDkgJTUnLj4s&#10;NUQhKzoVGScbHy0hJTMmKTkqLT8sL0EnKj0gIzclKzwmLDwUGikdITAlKTYbHishIy8nKDQZHyoe&#10;JC8lKzcoLjshJjUZHi4aHy8gJjYjIzsiIjofHzcdHjQgIDYjIzceHzIWFyoVHisWHi0aIjIfJDce&#10;IjgaHTYdHjkiIz8jJ0IfIz0eIzsiJz4mKkQpLUwvM1Y3OWA3PWY9RGxCSnFCTXFCUHNDU3Q/UnE6&#10;TWs6TGxCVHQ+UXA7TWtBVHBAU244S2U4S2Q+Umg2SV4wQlcxQVUuO08hLEEYITUXHzMeIzYWGy0S&#10;FykXHC8fJDYfJDYbIDIXHC4kKD0dIjYXHDAWGy8WGy8XHDAdIjYlKT4eIDYbHjMbHjMeIDUdIDUc&#10;HzQgIzgmKT4fJDQkKTogJTYVGisVGiofJDQiKDccIjIkKT0YHDEaHzMhJTobIDQaHzMhJToiJzsh&#10;JTUcHzAYGywZHC0bHi8aHi4cHzAeIjIiJjYjJjYhJDUeITMbHTEaHTEbHjMdHzUfJTEUGicYHiwf&#10;JTQcITIfJDYlKj0iJzocITEZHy8eIzMeIzMZHi4eIzQiKDgaHy8lIz0fHzcWFy4cHTMSFSkMESMc&#10;IjMXHi4aIDUfJDgVGioNEiAYGyogITMbGzEZGDASFykUGSsaHzEWGy4PFCYWGy4bIDMQFScWGSob&#10;Hi8eITIeITIfIjMhJDUeIjIaHS4bHzUZHjIcITEZHiwTGScZHy8bIDMOEigXGi8bHTIaHDEXGi8c&#10;HzQlKD0mKD0eITYfIS8dIC4bHy0aHy8bITIbIjMaIjMYITIVHisYITAcIzYcITcaHjQaHTIcHzAe&#10;ITAYHCwfIjMcIDEcHzAiJTYeITIUGCkWGSofJjQZHy8gJTkgIzoVFy4dHjMnKDkdHS0YGywWGioV&#10;GCgUGCYVGSYUGCQTFyIRFSAYGSkNDh4PECAWFyYUFSUXGCgbHCwXGCcTFR8aHCYWGSMTFiAYGiUW&#10;GSMVFyEdHykWGSsTFicRFCQSFiUWGigZHSkXGycUGCMNDiQSEikSEykPDyUPECYTFCoSEigLDCIK&#10;DiAdIDEZHCwQEyMaHSsbHywSFiIUGCMUFyYZGysVFyYUFiYbHi0YGyoQEyISFSQbGzAdHTITFCcZ&#10;Gi0XGCoNDx8WGCcVFiUTESEbGiogHzAdHi0YGyoXGikWGykUGSceHS8NDR8QEiMZHC0VGSoYHi4b&#10;IjIQGCccHS4PDyETEyUeHzAbHC4YGSsbHC0bGy0WFykPECIODyEODyAREiMdHjAeHzENDiAbHzAc&#10;HzAZHC0VGSkXGisbHi8bHi8XGisgIjMZGiwYGSseHzEdHi8VFicUFScaGy0gIjEaGyscHi0fIDAe&#10;IC8lJjYkJjUXGCgaGzMbGzIbGzEaGy4aGyscHSsfIS0iJC8VFyYOEB8WFyceIC8ZGyoWFycXGSgT&#10;FSQYGyQjJTIjJDYYGC0TFCobHDEeHzIaGyseHjIaGy4bHC8gITUgITUZGi4UFCgTFCgjITIqKTkj&#10;IzMaGyscHy4bHi0VGigXHCscHi0QESESEyMZGyoXGSgYGikcHi0ZGioaGC0ZGS4YGi8XGy4ZHCwc&#10;HSceGyEeGBsnJSQkIx8mJR4sLCIuLSQqKSMqKCUsKyo4NzIwLyovLik3NjE4NzIwLyotLCcwLyoq&#10;KSMwLyg2NS01NCwvLyUrKyAsLCAvLyIzMykpKSQgICEdHSUaGygWFycTFiUUFyUhIjQYGSsaGy0W&#10;FykMDR8XGSokJjccHS8XFigYFyoUEyUQDyEWFScgHzEdHC4RECMUGCYZHCcfISYkIyQmJCEpJCEs&#10;JCItJCQwMCQuLiQtLCcuLCwwLi8yMDAxMC4xLyw1ODAtLycxMik3OC43Nis7OS47OCwwLSExLyEr&#10;KRwoJxssKyEtLiYpKiQkJiIiJCEgIyoXGSQXGCcYGSsUFCkYGSwdHi8XGScYGiQnKTQfISsTFSAc&#10;HigeICoWGSMYGyUYGSwaGy0TFCcYGSwkJTkbGy8UFSkmJjshIjQTFCYUFScdHjAdHjAdHjAcHS8V&#10;FigQFScVGi0ZHjAXHC4WGy0XHC8XHC8VGiwPFSUWGysVGysWGysYHi4RFiYOEyMZHi4UEy4YGDAY&#10;GSwcHS0jJTQdHi4WFyocHTESEigMDCAKDBsSEyEXGScXGCgWFyoXGC0WGCkWFykWFykYGSsZGywZ&#10;GiwXGCkUFScZHC0bHi8XGisXGysdIDEXGisSFSYaHS4XGzEUGC0VGCwZGy8bGy4ZGSsbGisfHS4a&#10;Gy0ZGiwYGSoYGSkaGyobHSsbHSkYGiYREiAWGCYdHi4gITIeHzEYGSwTFCgQESYVGB4bHScdHy4a&#10;Gi8XFy4ZGjEcHDIbHDEbGzQYGC4VFigTFSMTFSIUFiQXGCkaGy0aGzAaGy8dHjEgITMeHzAZGioZ&#10;GykdHy0dHi0dHi0hIjElJzUkJTMcHiwYGSgYGSgTFy4TFiwVFCoZFiodGiweHy0dISwbIisbHCsb&#10;HSwXGSgQEiEQESEWGCcaGysZGiofHDUaFy8UEykTFCYXGSkaHisaHyoZHigeHjMkJTkdHjEUFScY&#10;GSkaHCsbHSshIzEdGy0dGy4aGSwYGSsbHi8eITIXGywNEiIaGi8bHDAWFyoPECISFCQdHi4dHy4V&#10;FyUYHDIXGzEbIDQbIDMUGSsUGioYHi4VGyoXGCwcHTAfIDQeHzIZGi0VFioWFysZGi4TFh0eISkb&#10;HScaGykjJDQaGy4PDyQWFiwdGzEhHzQmJTkfHjEUEyUaGSoeHi0UEyIZGiMgICoZGSYWFiQiITIl&#10;JDgbGi8WFSslKDoXGiwTFycdIC8fIzAYHCgZHSgiJjEbHCwXGSgYGSkbHCwaGysWFycWGCcbHCwQ&#10;ESESFCMXGCgZGioTFCQMDh0ODx8UFiUYGicREiAbHSogIi8QEh8PER4bHSoaHCodHy4bHSwZGioX&#10;GSgXGSgZGiobHSwcHi0eHjMhIjYgITQZGiwWFycYGikaGyoYGiclJjodHjAaGy0XGCgTFCMbHSoi&#10;JDAaHScaHSwWGikQFCMVGCccHy4UGCYQFCIcIC4aHzAgIzUdHS4aFykiHy8mJjQiJjEgJjEcHygY&#10;GyUfIS4kJTUeHzEcHTMbGzMRESobHCwaHCsaGysXGSgQESEKDBsPEB8XGCggHTAaGiwUFykTGCsX&#10;GzAbHTQdGzUcGDMhIjUXGSoTFSIYGiUZGycWFyUXGCkeHjIXGCgWGCccHi0cHi0ZGiofITAhIjIU&#10;FSUdHTASEiUXGSoiJTQeIzAYHioVHCcPFyEXGikbHi0cHi0ZGSkYFycZFygYFSYVESIZFyobGiwX&#10;FykRESMVFygeIjIeIjIVGSoWFCoQDyMPDh4TEyEWFiQWFSUXFiocGjAhIDIdHC4ZGCsaGSscGy0c&#10;Gy0aGSwZGCseITcVGCwZHC0eIjEZHCsVGSoVGCwPESgWFywWFysXFysXGCoYGioZGyoZGyoZGykZ&#10;HDMcHjQaHDEUFyoTFigYGysZHCwWGigfHzUZGTAXFy4cHDMfIDYdHjQaGzEZGjAaGy4cHjAZGywc&#10;HS0hIjEZGygTFSEcHiobHyscIC0YHCoSFSUQFCUXGi0eITUgIzgcHCwYFyccGyscHCwUEyQVFSUb&#10;GioXFiYaGSocGy0fHDMgHTYfHTUcGjAZFyoWFSUcHS8gITMWFykkJTYrLD0cHS8cHS8aHC0kJTkf&#10;IDQfHzMiIzcgITQYGSwVFikYGS0bIDIZHjAYHS8ZHjAbIDIcITMaHzEYHS8fIjQbHjAhJDUjJzYc&#10;IC4cIC0fIy8ZHSgaGy0iIzUcHS8bHC4kJjceHzEZGiwoKToiIzcbGy8ZGi4YGS0WFysgITUmJzsd&#10;HjIdHjAVFicYGSscHS8VFigWFygdHzAeHzEgIi4iJDAgIS8bHSsaGysdHi8dHjAaGy4bIS8fJDQi&#10;JTohIjoeHjUdGzEfHTAiIDEdITIeITMWGSwUFyseIDYeITcaHDMdHzcNECQXGi0aHTAWGSsXGysd&#10;ITAcIC4VGCYiIzYjJDYbHC0ZGioiIzIhIzAbHSoeICwoJTgoJjktLD8qLD4nLDwxOEgzPEslLz4Z&#10;HSkgJDEnKjkpLTwsL0EuMUQpLEAhJDkkLDwvNkYgJjYhJTQkJzUcHislJjMqKjYhKTEeJS8fJjEl&#10;KzgmLDsgJzYaITEYHjAeHjghITohITkeHjQdHjMfIDMeHzEaGywdKDEeKDMiKjglLDwjJzwfITki&#10;Iz0pKEQiJj4gJDsfIzgfIzgdIDkdHz0lJUkvL1YrL1k0OGI7Qmo/SG5BTnJCUnM+UHA3S2o7UHFA&#10;VHU+UnI+UnFAVXI3TGgwRWA3TGc4VGg6VWk4UWQ5UGQ+UmY3SFsqOkwnNUgoLT8eIzUYHS8bIDIe&#10;IzUcITQbIDIbIDMkKT0eIzcaHzMbHzQaHzMZHTIaHzMfIzgaHDEZHDEcHzQgIjgfIjccHzQeIDUj&#10;JTsgJTUoLj0kKjkWGysUGiofJDUgJjYXHC0hJToaHzMeIzchJToaHzMbIDQgJTkcITUjJzgcHzAY&#10;HCwbHi8cHzAaHS4bHi8fIjMiJTQhJDQgIzMeITMbHjIbHTIdHzYgIjodIzAOEyASFyUZHi4TGCkZ&#10;HjAjKDseIzYaHy4ZHy4gJTQgJTQZHy4cIjEeJDMVGikgHzgaGTIREikbHTMWGi0RFikeJDUWHC0f&#10;JTskKj4ZHy8QFCMbHi0jJTYeHjQaGTEeIzUcITQkKTwhJjgVGiwfJDYoLT8bIDIbHi8dIDEdIDEc&#10;HzAgIzQlKDkhJTYaHS4YHTMZHTEbIDAVGykQFiQbIDAeIzYQFCoTFSoYGi8YGi8VGC0bHTMkJzwi&#10;JToYGzAbHiocHywcIC4aHy4XHi4XHi8YIDMaIzYYIS4VHSwTGi0WGzEZHTMaHTEZGywXGikYGywg&#10;JDUhJDUhJTUkJzgbHi8RFSUUGCgZIC4aITAbIDQZHDMYGjEbHDEbGy0VFiUZHC0WGSoTFyYUFyUW&#10;GicXGyYUGCMRFR8iJDMQEiEPECAYGSkWGCcVFiYXGSgWFycPEhsZGyUYGyQVFyEWGSIRFB0OERoW&#10;GSIXGiwPEiMMDyATFiYZHCoXGycSFiIQFB8QECcVFSwVFSwREikUFSsbGzIYGTAQECcFCBogIzUh&#10;JDQVGSgbHy0ZHSoRFiEYHCcVGCcZHCsVGCcUFyYbHy0YGyoPEiERFCMfHzUfIDUUFSkbHC8bHC4T&#10;FCUcHi4aHCsZFygcGywbGysUFCQQEyIWGigeIzEjKDYgHjEMCx4QECIYGywRFiYUGioYIC8KEyIf&#10;HzERESMUFCYgIDIdHS8XFykYGCoXFykeHzAbHC0ZGiwTFCYTFCYiIzUjJDYPECIXGisWGSoSFSYR&#10;FCUXGisfIjMfIzQbHi8ZGiwSEyUTFCYbHS4cHi8WFykXGCkfIDEZGioWGCcZGyobHCwcHi0lJzYh&#10;IjIMDR0YGDAdHjQiIzgiIzYeHy8YGigVGCMVFyIVFiYODx8XGCghIjIcHS0XGSgYGSkUFiUSFB4j&#10;JTInKDkYGS4TEyoeHzMiIzYbHS0fIDQZGi4YGSwdHTEeHzMaGy8ZGi4cHTEfHi4lJDQdHS0WFycc&#10;Hi0bHy4VGigWGykeHy4OEB8ODx8WFycWFycYGSkcHS0YGikaGS4bGi8YGjAVGCwVFycZGSQdGiEf&#10;Gh0lJCMiIR4lJR4uLSQxMCctLCYsKicvLS05NzMvLiktLCc0My81NC8rKiYnJiEqKSQnJiAvLig3&#10;Ni81NS0uLSQpKR4rKx8vLyMzNCooKSMfICAfHycgIS0eHy4bHiwbHiwcHS8XGCkgITMgITMSFCUa&#10;Gy0hIzQSEyUUEyUXFigVFCcSESQZGCsiITMbGiwMCx0TFyUWGSQdHiQjIiMkIR8lHx0vJiY7MTIx&#10;MiUwLyUuLSgvLSwxLjAyMDEyMC8xMC0vMionKSEqKyIxMSgyMSY2NSk1MycqJxoyLyErKRsnJhkr&#10;KiAtLSUpKiQlJiIjJSEjJi0ZGyYYGSgYGSwUFSkaGy0fITEaGyoWGSMnKjMdHykQEhwcHighJC0c&#10;HighIy0pKjwgITMMDSAODyIgIDQZGS4SEickJToZGywNDh8REiQeHzEgITMeIDEbHC4SEyUVGiwX&#10;HC4VGiwQFScPFCYVGiwaHzIcITMTGSkaHy8YHS4VGysVGysOFCQPFCUdIzMRECsUFCwREiUSEyMZ&#10;GikWGCgWFyoiIzccHTIWFyoWFyYdHy0iJDEdHy4YGSwXGC0VFigVFicVFigYGSoaGy0aGy0YGSsW&#10;FykYGywcHzAaHS4cHzAhJDUaHS4TFicZHC0TFy0SFisWGS0cHjIfHzIdHC4dHC0gHi8ZGi0ZGy0Z&#10;GisYGioaHCodHywcHisaHCcXGScaHCodHi4dHi8bHC4YGSwWFysVFisYGyAfIioiIzIcHDAWFi4W&#10;Fi4ZGTAaGjAaGjMZGS8ZGisaHCoaHCkYGigYGSoaGy0ZGi8ZGi4cHTAfIDIdHi4ZGioaHCofIS8Z&#10;GSgXFyYXGCYaGykZGSgVFiQVFiQYGScRFiwRFCoUEigXFCgaGCkcHCoaHyoZHykeHy8gITEdHi4W&#10;FycVFyYcHS0eIC8cHS0fHDUYFi0TEicXFyofIjEhJTIYHigOFB4SEicdHjIbHC8WFykZGisaGysZ&#10;GikeIC4bGSwfHjAeHjAcHC4iJDUpLD0fIzQNEiIVFSocHTEfHzMdHjAhIjMnKTggITAREyEYHDMU&#10;GS8YHTIYHTERFikVGiwbIDEWGysYGS0eHjIiIzchIjUbGy8WFysXFysZGi4bHiQjJi0ZHCUWGCUj&#10;JDQcHTASEigcHTMiITYnJjssKz8iITQUEyUZGSkfHi0VFSMeHicjIy0bGycXFyYmJjctLEAjITcb&#10;GS8qLT8ZHC4UGCgiJjUpLTofIzAXGycZHSgbHCwUFiUTFCMZGiocHS0YGSkVFiYWFycREyIXGSgf&#10;ITAiIzMaHCsSEyMTFCQaGysaHCoSFCIfIS4jJTMREiAPER4bHSoZGygdHi4cHS0ZGyoWFycUFSUW&#10;FyYaGysdHy4XFywcHTEdHjEYGSwXGCkbHSwdHy0aHCoeHzMfIDQkJTcgIjIaGyogIi4gIi0REx0c&#10;Hy4ZHSwUGCcZHCsdITASFiQNEB8YHCsMESMbHi8cGy0WEyUZFycaGigXGycaICscHicTFR8VFyQb&#10;HCwbHC8gIDYhIToYGDEUFiUYGSkcHi0cHi0VFiYPECAUFSUdHy4aFykWFigUFykXHC8dIjchIzsh&#10;HzofGzcbHC8TFCUREyAYGiUaHSgXGSYZGisfIDMdHy4eHy8jJTQhIjIaHCsfITAeHy4ODx4lJDgR&#10;ESQREyQeITEcIS4XHSkXHykXHykXGikaHSwaHCsXFycXFiYbGCkdGiscGCkXFSgZFyoTEiULCx0O&#10;ESIZHC0ZHS0PFCQfHTMXFikUEyQaGigfHy0fHy8gHzMkIzkdHC4YFyoWFSgZGCocGy0bGi0ZGCoX&#10;FigcHzUUFisaHi8lKDcjJjUgIzQcHzMSFSsaGi8bHDAcHDAaGy0WGCgTFSQSFCISFCIWGDAZGzIX&#10;GS8RFCcRFCYYHCsbHy0ZHSsfHzYZGTAWFy4bHDMfIDceHjUaGjEZGTAaGy4dHjAXGCkWFyceIC4d&#10;HywaHCggIi4RFSEaHiohJDIfIjIbHi8ZHDAZGzAXGS8hITEcGywfHi4eHi4VFSUXFiYdHCwZGCkX&#10;FSYcGiwiIDYmIzwmIzsgHTMYFigSESEaGywbHC0QESMjJTYvMEIdHi8ZGiwbHC4dHjIPECQRESUh&#10;IjUiIzYUFCgUFSgjIzcZHjEXHC4UGSwWGy0ZHjAbIDMbIDIaHzEeITMaHi8gJDQhJTQXGykWGica&#10;HioVGSQdHjAmJzgdHjAaGy0kJTccHS4VFigkJjcnKDsbHC8VFikSEyYSEyYeHzIkJTkbHDAiIzQY&#10;GSsaGywbHS4TFSYUFSccHS8eHzAfIS0hIzAfIS4YGigUFSUUFScVFigTFCcXHSsaHy8cHzQaGzIX&#10;Fy4YFiweGi4jIDEeITIeIjMWGSwVGCwgIjghJDodHzchIzsfIjYkJzsiJTcaHS4cHy8lKDclKTce&#10;Ii8gITQkJTcbHS4WFycgIjAlJzQgIi4gIi4sKTwpJzooKDoiJDYeIzQpMEAqM0IaJDImKjUpLTko&#10;LDojJzckJzgoKz8nKj8iJTohKjozO0soLz4kKTgkJzUgIS8rKzgvLzwxOUEjKzQZISweJjInLjwn&#10;Lj4gJzkaITMYFzIiIjwrK0MrK0EnKD0mJzolJjciJDQTHyYXIiwgKTUmLDwiJjobHDQZGTMcGzce&#10;IjgeIjceIjYdIDUXGTEVFTMdG0AnJU0oKVUtMVszOGE1PmQ5RWo+Tm8+UXE7T249UnQ9UnM4TW45&#10;Tm46UG4wRmIuRGA9U28vUWM1VWgxT2IxTV89VWc+U2Q1SFo0RVc3PE4qL0IfJDccITMaHzEZHjEf&#10;JDcoLT8gJTkfJDgiJzsnLEAnK0AfJDgYHTEWGy8YGi8ZGzAdIDUiJDkgIjgbHjMbHjMfIjcdIzEo&#10;LjwmLDsYHi0XHCwiJzghJzgVGywdIjYbIDUhJjohJjsaHjMcIDUeIjcWGi8hJDUdIDEdIDEjJjck&#10;JzgdIDEZHC0aHS4cIC0bHy0bHy8cHzEcHzMdIDUhJDsmKUAjKTYTGCUZHiwhJjYYHS4bIDIjJzoZ&#10;HjEYHi0ZHi0gJTQgJjQYHiwaHy4aIC4QFSQVFC0SEioREikiJDohJTgaHzEfJTYQFyciKD4nLUEb&#10;ITERFSQcHy4kJjcfHzUaGTEaHzEWGy4gJTceIzURFigcITQpLkAcITMhJDUgIzQcHzAaHS4gJDQo&#10;KzwlKDkcHzAcITceIjYgJTUZHy0WGyojKTkoLUEaHjQTFisYGzAYGi8TFisYGi8fIjcbHTIOECYN&#10;EBwUGCQbIC0eIzIbITIYIDIZIDQaIjYdJjMUHSwPFikSFy0YHDIaHjIYGywVGCccIDAjJzchJDUe&#10;ITIeIjMWGSoRFCUYHC0aIi8iKTghJTkfIzknKUAnKD0gIDIdHi0XESEjHS8XEygMCyEVGC0UGisN&#10;FSIWICogHjQTESQYFiYjIi8eHSoYFiYYFikXFSoSFCAZGygcHisXGScUFSUWFygWFykTFCYWGisT&#10;FygSFSUSFiUSFiQRFSISFiETFyIPEiYXGi4UFysRFCgZHDAaHTEUFysVFysODiEUFSceHzAcHS0W&#10;GCYdHyweICwPER0ZGiobHSwZGyoVFiYVFyYaGyoYGSkSEyMbHSkcHioaGykWGCYXGSkcHi8eHzEc&#10;HS8XGScXGScWFycUFSUREiUSEyYUFSkXGC0aGy0TFCYVFigfIDIhIjQZGisWGCkcHS8bGy8dHTEW&#10;GCsVFyscIDMZHjASGCoVHC4ZGi4YGSwXGCsXGCwZGi4aGy4ZGi0XGCwZHC0cIDEfIjMXGisRFCUd&#10;IDEiJjcUFygYGysaHS8UFysTFSsdHzMeITIbHysgJC0ZGTAdHjQVFSwVFSwcHTQQECcLDCIiIjkn&#10;JkMWFTAUFCwZGi4UFSQQEx0UFx8VGB0SEyUmJzoqLD0fITEZGikUFiQWGCQfIS0YGSsbHC4dHjAd&#10;HjAbHC4aGy0cHS4eHzAYGzUeITocHjYSFCkSEiQbGyoeHisaGSUYGC8bHDIeHjUcHDMXGC4UFCsU&#10;FCsWFi0eIC4kJTQcHS0TFSUVFigUFCgREiYXGC0dHC8eHTEeHTIdGzEbGi0bGigcHSYeHyQmJR8n&#10;Jh4pKR4tLSExMSUyMSgwLyouLSswLyUwMCgrKiYtKyk1NDIyMS0uLSY2NSw0MyovLiQuLiQzMykz&#10;MyksLCIoJx0pKB4vLSgsKicmJSUhHyQcGyUZGScZGSoYGSwfIDEcHS8cHS4fIDIhIjMdHi8WFykS&#10;EyUUFSkTFCcTFCgaGy8kJDgmJzocHTEQESUaHSsQEyEYGiglJjEiIykhIiAqKyIwMSMrLyQsLicu&#10;LisyMTA2MzM2MzAyLykvKyMpKCMzMi0rKiQpKCE6OjE5OS8tLSIyMic5MyotKR0vLB42NSUzMiMv&#10;LyMrKyMgIRwhHyEYFhwhICsmJTYbGzAgITclJjsUFioWFS8dHTYhITcdHjEaHCsbHSoZHCYUFyAV&#10;GyoYHi8UFysTFCobHDEcGywZFiQdGyYWFykXGCoYGSsXGCoUFScSFCUSEyUTFCYSFSkWGS0WGS0T&#10;FSkRFCgVFysXGi4WGS0SFSMTFyUWGigYHCwZHC0XGiwSFSkPEiYNDh8VFicgITMeHzEXGCoeHzEh&#10;IzQUFicfIDIVFikZGisfIDAaHCoZGygbHSkWGSQTFBwVGCMaIC0VHC0OFSgaHzAjJTUcHCscHS8V&#10;FicYGSsbHS4YGSsbHC4dHjAVFigYHTENECUTFishIjcfHzUbGjAcGjEaFy4eHTEZGCwdHDAfHTIY&#10;FisaGC0fHTIaGS0TFSQhIjIdHy8VFigcHS8fIDIXGCoREiUWFykbHS4YGSsYGSsfIDEbHC0SEyUU&#10;FScaGy0SEyQREiMXGCoWGCkOECEODyEWFykJChwPECIaGiwhIDIeHC4XFCcYEycdGCwdHi4cHS0c&#10;Hi0dHy4aGysVFiYWFycaHCsXHCoRFSQSFSQRFCMPECAWFiYYFycLChoYGSsODyAREiQZGiwYGSsa&#10;Gy0dHjAYGSsZGScXFiUNDBwPDh4fHi4hITEZGCkXFigiIzMYGSkgIjEREiISEyMkJTUdHi4oKTkY&#10;Gy8bHjIXGi0SFSYaHS0mKTgfIzENER8QECkeHjYsLEItLkEkJTUaHCkXGiQZHCUVGSMmKjUXGygY&#10;HCshJDYWGS4YGjAdIDcbHjMWGC0YGy4eITMYGy0LDx4MEB8YGyoVFyUWFyYWFycYGSoeHzEhIjUZ&#10;Gi4PDyQXGCwbHDAcHTAYGiwYGiobHSwbHCsWGCYeHy8YGigWGCMbHSghIy4gITEZGi4TEyocGi0Y&#10;FykRESMTFCYbHS8WGisQFCUUGSkMDR8TFCYXGCkXGSkYGigaGykWGCUQEh4TFCQUFSceHzQfIDcU&#10;FSwVFSsdHjAeHy8ZGioZGioYGikZGioaGysbHCwcHi0dHy4ZGC0hIDUcGi4TEiUVFSYVFCQSESEW&#10;FiQZGCsbGiwVFCcKCRsGBRcODSAYFykbGi0hIS0NDBkRER4kJDEhIS0TEyASEh4VFSImJDUeHC0V&#10;FSUVFiYaHSwdIS8ZHSwTGCYWGCcbHSweIC8fIDAgIjEgIjEaHCsTFCQSFCMMDR0MDR0TFSQVFyYP&#10;ECAMDR0PESAZGiwQEiMVFygdHjAaGy0aGywcHS4XGCocHTAbHC4bHC0cHS0bHSsaHCkbHSoeICwV&#10;FCYdHC4cGy0bGiweHS8YFyoWFScfHjEaGCwbGSwcHC4eHy8dHy0YHCgQFSELEBsdHTIZGi4XFysg&#10;ITMnKTkZGyoQEiEcHSsdGywZFykYFSsbGDEeGzQbGS8VEyYRDyAbHikjJTQbHC8UFSwfHzgmJj0f&#10;HzQZGi0eHzEcHS8aGy0aGywaGy0aGy0YGSsXGCkREyIbHC4bHDEUFCwZGTElJTsgITMQESEXFy4V&#10;FSsYGCweHzIhIzMeIC8cHiocHiogHC8fHC8cGi0WFykREyUOEiMOFCQQFiYZICoeJS8aHysYGige&#10;Hy8cGy0ZFiofGzAdHjAWFyoVFicbHCwgIjAeIC0aHCgXGSUhHS4aFygZGCkeIC8cIS8VHSoWIS0e&#10;KjYaHCoiJDIeHy4YGSkdHjAcHTAXGCwZGi8QESIYGSshIjQjJDUdHzAYGSsYGSsaGywYGCgZGikj&#10;JTQmKTgaHi0VGykWHSoQFyUeHzAWGCkVFigREiQNDh8WFygdHjAWFykcHS4bHC0ZGiwXGCoYGSoa&#10;HC0fIDIjJDUaHS4bHi8ZHC0VGCkVGCkZHC0bHy8aHS4fHzggIDYdHi8ZGygbHSkeIC0YGSoODyEg&#10;HjEeHS8cHC4dHjAfITIfIjMcIDEZHi4hHzIfHTAbGSwXFScUEiUVEyYZFyodGy4aHi8aHi8bHzAc&#10;HzAaHS4YGywbHi8fIjMfIjMcHzAdITEbHi8ZHC0hJDUcHzAGCRoWFysVFioWFyoZGS0cHTEdHjIb&#10;HDAZGS0aHC4WGSoXGyscITEcIjIYHy8XIC8bJDMaHC4XGSsfIzMlKjkdJDEbIy8dJzAZIywiIzYV&#10;FigYGSoaHCwWGCclJzQsLjoZGycWFCweHDUiIDkXFS0SECgjITopJz8WFC0pJj0mJTsmKT4iJjsc&#10;ITUjJjsnJj0cGTAqLEEXGi0YGy4mKTokKDggIzIiJjQjJzQtMD1CRVQ2OksgJTYnLT0uNkIjLTQd&#10;JyseIDMuMEM5PVA1OUwpMEEmLT4qMkMuN0gfJjcfJjceJjceJTcdJDYcIzQaITMZITIbIC8dIzId&#10;IjIaHzAbIDMeIzccIDUWGjAnKEEiIz0oKkYvMlAvM1M4PF5ARWk9Qmc5RWhDT3FHVHZAT3A7S2o8&#10;TWs9UG08T2w7SWZATWw9S248S289TXE1Rmg1SGVDWHMwR1wrQFUrPVEmNEcdJzggJjckJzcbHSwa&#10;ICoWHCYcICsdISwVGCUYGScgHy4dHCsXGSUbHCkeIS8WGyoQFiYbIzQfKDsRGy4YJToZJToZJDkb&#10;JDgfJjoiJzsgJTgcIDMeIzIbIC8bIDEeIjceIjoZHDcWGTYWGTgfIz0dIDocITgeIjYbIDEXHSoY&#10;HikdIy0cJTQYHy8iJjcpKjweIDEZHS0eJjUgKjkbJDMgKDgkKz0iKDsdITYbHjQfITklJj8nKkYZ&#10;HDgcHzkkKD4dIjQXHCwbIS4dIy8aHzIaHzIWGy0YHTAfJDYWGy0OEyUUGSwdIzMdIjMhJjcdIjMU&#10;GioaHy8eJDQWGysWHCwgJjYkKjocIjITGSkTGCgWGywYHS0YHS0hJjceJDQaHzAgJTUfJDUZHi4a&#10;HzAaHzQbIDUgJTgkKTwhJjcZHi4UGikVGikUFiYaGyweHzAgITQlJjomJzwcHDMODiUEBRcREyQb&#10;HS4ZHS4WGysWHCwVHCwSGikaIC4UGigQFSQTGScbIC8dIzEYHSsRFiQcHykTFSAZGygjJDMeHy8a&#10;Gy0ZGi4UFSkbGykmKDYbIS8VHCsiKjojKDodHjInJjsYEyMjHjAaFysQECUYGi8UGisLFCERGyUc&#10;Gi8RDyIWFSQfHysZGCUTEiEVFCYWFCkOEBwVFyMYGicVFiUTFSUWFygXGCoVFSgTFigTFigUGCgV&#10;GCgUGCYTFyMTFyMUGSQTFiobHjEWGS0SFCgYGy8YGy8RFCgRFCgPECMTFCYaGywYGSkTFCMbHSof&#10;IS0SFCAaHCsdHi4aHCsUFiUTFSQXGSgZGioXGCcXGiUZGycXGCYTFCMTFSUYGSoZGiwXGCoWGCYW&#10;GCYWFycUFSYSEyYTFCcWFysZGS4REyQNDiAREiQcHS8dHjAVFigSEyQWFygQECQWFioXGCsWGCsS&#10;FikKDyEMEiQaIDIZGi0bHC8cHTEbGy8YGCwWFysXGCwZGi4WGSoXGisdIDEaHS4UFygbHi8dITIR&#10;FSUZHCwdIDIbHjIdHzUjJjoiJTUbHywcICkdHTMdHTQTEyoUFSseHzUUFCsNDiQdHjQmJkIcHDYd&#10;HjUgITUZGyoYGiUaHSUXGiAQESQgITMhIjMYGioXGSgWGCUWGCQdHysYGSsZGywaHC0ZGiwYGSoY&#10;GSoaGy0dHjAUFzEeITogIjkWGC0TEyYZGSkfHiwdHCkdHTMdHTQcHTMaGjEYGC4XFy4YGC8ZGjAb&#10;HSsjJDMdHi4VFicXGCoWFyoTFCgZGS4aGSwcGi4dGzEcGjAaGSwZGScaGiMbHCEgHhojIhsnJx0s&#10;LB8vLyMxMCcxMCsxMC0wLyUxMCgrKiYtKyk1MzIyMCwuLSU1NSszMykvLyUwLyU1NCo2NSsxMCYt&#10;LSMuLiQsKiQqKCQmJCQhICUdHSYaGicYGCkWFyobHC4aGywZGywbHS4dHjAcHi8bHC4aGy0VFioW&#10;FioXFysZGS0bHDAcHDAYGS0UFSkZHCoPEiAWGCYiIy4fICYfIB4oKSEuLyMsLyUsLicuLioxMC81&#10;MjI1Mi8zLyowLSQrKiUzMi0qKSMmJR40Mys0NCoqKh8uLiMwKyEoJBgtKhsyMCAqKholJRkkJRwe&#10;HhknJiccGiAiISwnJjccHDAcHTIeIDQSFCgbGjMfHzcfIDYcHS8bHCwcHisZGyYTFR8YHi0bIDEU&#10;GCsQEigVFSoRECIKCRcNDBcZGisXGCoVFigUFScUFScVFigWFykXGCoXGi4aHTAYGy8TFikRFCgW&#10;GCwZHDAaHTAXGygbHyweITAdIDAZHC4WGSsWGCwXGS4ZGiwcHS4hIzQdHzAXGCkdHjAeHzEQESMY&#10;GSwUFScZGywgIjIcHiwZGygaHCgXGSUeHycbHikeJDEaIjIRGCoVGiwcHi4WFiUaGy0TFCYXGCob&#10;HC0XGSobHC0dHjAWFygdITUUFywYGi8eIDUaGjAZFy4ZFy4TECcYFisUEycbGS4fHTIZGCwbGS4e&#10;HTEYFywdHi8nKDgeIDEREyQVFigaGy0YGSsYGSsVFicaGy0XGCoXGSofIDIcHS8VFicXGCoeHzEY&#10;GisbHC0jJDYkJTYcHS8bHC0gITMhIzQfIDEgIDIjIjUjITQfHC8eGi0gGy8ZGioYGSkaGysdHi4b&#10;HSwYGikaHCsgITEaHy0UGCcZHSsgIjIeHy8gIDAeHS0UEiIYGisSFCUaGywhIjQbHC0ZGisbHS4Y&#10;GisbGyoeHSwXFiYVFSQdHS0cHCwWFiYaGSoaHCsTFSQcHS0OEB8NDx4aGysQESEWGCcYGi4bHjEY&#10;Gy4TFicVGCgcHy4bHywUGCUUFC0WFi4YGS4XGCsUFSUTFCEUFiEWGCIYHCYiJjEWGicbHi0fIzQY&#10;Gy8dHzYbHTUlKDwZHDAVGCseITMhJDUZHCsSFiUUFyYXGSYXGSgWGCcVFycZGiwdHjEaGy8UFCkR&#10;EicZGi4ZGi0UFScXGCkhIzIgIjAWGCYeHy8YGigUFiIWGCMbHSkdHy4cHTAaGjEZFyoQDyESEiQd&#10;HjAdHzEUFygQFCUTGCgZGi0bHC4eIDEhIjIhIzEeIC4bHSkZGycaGysVFigaGzAdHTQXFy8aGjAf&#10;IDIaHCsaHCsaHCsaGysaGysaGysZGyoZGioZGioXFishHzQcGy8WFCcZGCkZGCgWFSUaGigODR8T&#10;EiUWFScTEiUTEiUYFykZGCsXFigcHCkLCxgNDRoZGSYWFSISER4YGCUdHSohIDAbGioVFSUWFyYa&#10;HCwdIC8aHy0XHCocHi0eIC8dHi4YGSgWFycZGioZGyoXGCgdHy4WGCcWFyYeHy8iJDMdHi4WFycU&#10;FSUaGywUFScbHC4gITMZGisXGCodHi8cHS8bHC8YGSsXGCkZGysdHy0eIC4dHywcHioYFykhIDIg&#10;HzIfHjAhIDIZGCoSESMXFikeHDAdGy4cGy0bHCwbHSsZHCkVGiURFyIdHjMcHDEXGCsbHC4iJDQb&#10;HCwVFyYfIS8iIDEdHC4aGC4cGTIfHDUfHDMbGiwZFygcHiokJTQeHzIXFy4cHDQdHTQcHDEhIjUl&#10;JjchIjQdHjAbHC0bHC4cHS8cHS8cHS4XGSgaGy0XGC0TEyoXFy4gIDUeHzEVFiUYGS8VFisXGCsd&#10;HjAfITEdHi0bHCobHSodGi0fHS8fHjAcHC4XGSoUGCgVGSoWHCwaISseJC8ZHSoVGCYbHCwZGCoW&#10;FCccGS0ZGSwWFykWGCkbHCwcHiwZGygXGSYZGycjHzAdGisZGCkZHCsYHSwUHSoTHSoUHysYGigg&#10;ITAbHCwWGCgcHS8aGy4REiYPECUQEiMWFykcHS8eHzEbHC4XGCoWGCkXGCoZGioWFyYaHCsZHCsQ&#10;FSMUGSgeJTIeJTMcHi8XGSoZGiwXGSoTFCYZGiwdHjAUFScbHC0bHC4cHS8cHS8dHi8dHjAeHzEf&#10;IDIYGywaHi8aHS4WGSoWGisaHi8cHzAZHS4dHTYeHjQbHC4YGigbHSofIS8bHS0TFCceHC4cGy0b&#10;Gy0cHS4dHzAcHzAZHS4WGisdHC4bGSwYFykWFScXFSgZGCocGy0eHC8YHC0ZHC0aHS4bHi8bHi8a&#10;Hi4bHy8dIDEcIDAZHC0ZHS4YGywYGywkJzgkJzgTFicYGS0XGCwYGCwaGi4cHTAbHDAYGS0VFiod&#10;HzAZHC0aHS4dIjIcIjIXHi4VHS0YITAcHjAXGisdIDEfJDMYHisYICwdJzEaJC0jJDcZGiwcHS4c&#10;HS0VFiUeIC0jJTETFSEiIDglIzsoJj0fHTUYFi4jITknJT0YFi4nJDsjIjglKD0kKT0dIjYgIzgl&#10;JDseGzIqLUEcHzMcHzEkJzgjJzciJTQjJzUiJjQkJzQwM0IqLj8eIjQiKDkqMj4nMTgiLDEnKT0m&#10;KDsjJzokKTsqMUMvN0gqMkMhKTopMEEiKTseJTYjKjwtNEYxOEkqMUMhKToaHy4cITAgJTUlKjsm&#10;Kz4iJzsbIDUWGjASEywUFS8gIj0oK0glKEgoLU4vNFcsMlU1QGI7R2g+Sms8SWk8S2o/T20+UG06&#10;TGpGU3BIVXRCT3I+TXE+TnI1R2gzRWM/Um43TWMzSF41R10xP1QnMUQnLkAmKzwbHi8iKTQaIi0e&#10;JDAiJzQfIjAgIjEgITAWFyYdHywgIjAkJzYdIjIXHS0hKTooMEIcJjkaJTsYIzkXITYYIDUcIzYg&#10;JjghJTggJDYcIjAaIDAcITMhJTogJDwaHjgWGTYWGTcgJD0dITodITcdIjYbIDEXHSsZHyseJC8b&#10;JDMVHCsbHzAfITIWGCkUGCkdJTQhKjkgKTgjKzskKz0gJjkZHTIXGjAcHTUhIjsiJUEWGjQaHjck&#10;KD4fIzYaIC8fJDIgJjMbIDIcITQYHS8YHTAdIjUXHC4TGCodIjQfJTUVGysaIDAiKDgcIjIZHy8c&#10;IjIbIDAWGysgJjYiKDgXHS0RFycWHCwaHzAYHS0XHCweIzMcITEYHS0dIjIfJDQcIjIdIzMVGi8X&#10;GzAcITUiJzkgJTcaHy8XHCsYHiwZGiocHi4eHzEeHzIiIzclJTsgIDYXFy4QESMYGisdIDEdITId&#10;IjIdJDQaITEUHCsdIzEZHiwVGigWHCobIC4cIjAYHiwUGScXGiQPER0VFyQfIS8cHS0bHC0cHTAY&#10;GSwVFSQdHy4VGigQFyYYIDAUGSsQESYdHDIbFyckITIeHDAXFiwaHDEXGy0OFSMPFyMXFioPDh8V&#10;FSMbHCcSEx4NDhsTEyQWFSkSFCAWGCUYGicWFyYVFiYWFykXGCoVFigRFCYUFykXGisWGikUGCUT&#10;FyMUGCQWGiUTFikaHTAVGCsRFCYXGi0XGi0RFCYRFCYTFCcUFScYGisWGCgSFCIbHSogIi4VFyMa&#10;GysdHi4bHSwVFiYREyIUFiUZGiobHCwXGSUZGycXGSYSFCMSEyMVFicWFykUFSgVFyUWGCYWGCcV&#10;FycVFigWFyoZGi4cHDEbHC4ZGiwdHjAlJzglJjgcHS8YGSoaGy0bGy8XFysXGSwdHzIZHC8PFCYT&#10;GSsgJzkYGS0dHTEgIDQdHTEWFysTFCgWFysbGy8UFygRFSYZHC0dITIYGywYGywYHC0QFCQXGioX&#10;GiwWGS0XGjAZHDAZHCwWGiYVGSIfIDUbHDETEygWFiwfIDUYGS4REicaGjAaGTQYGDEdHTQbHC8S&#10;FCMUFiIXGSIOEBkREiQZGiwVFicREiIXGScZGygWGCQaHCgXGCkXGSoYGSsXGCoWFykWFykYGisa&#10;HC0QEywcHzciJDoaHDAVFSgZGSkfHi0gHi0eHjQbHDEYGC4WFywXGC0ZGS8aGi8aGjAXGScgITAb&#10;HCwVFiYaGy0bHC8XFywYGS4XFigZGCwbGi8bGi8ZGCsXFyUXFyAXGB4cGxciIRsoKB4sLCAsLCAt&#10;LCIvLicxMCwwLyYxMCgrKiYtKyk1MzExMCwtLCU1NCswMCYtLSMuLiQzMig1NSszMigxMCYxMCco&#10;JiAnJSEkIyIhICMdHSUaGiYXFycVFigWGCkYGSsZGisYGSsZGiwbHC4fIDEhIjQWFysYGS0aGy4Y&#10;GSwUFSgSEyYUFSkYGS0ZHCkPEiAVFyUfICwbHCMcHR0nJyErLCIqLiIqLSQrLCcuLSsxLy0yLysy&#10;LicwLSQvLik1NC8tLCYnJh8wMCcyMigsKyEsLCA0LyUuKh40MSM4NiYtLB0nJxspKSEmJyEoJygb&#10;Gh4eHSclJDQdHTAXGCwXGSwTFScbGzIdHTQcHTIaGy4aHCwcHiwaHCgWGCMVGSkaHjAXGS0XGC4f&#10;IDUeHS8YGCUbGyYcHS8XGSoTFCYSFCUWFygZGiwaGy0aGy0aHTAcHzIaHTAUFyoTFigYGy0dIDIe&#10;ITMWGicZHSsbHi0XGioQEyUOESMRFCgWGS0fIDIdHjAfIDEaGywTFCUZGiwcHS4PECISEyYUFScb&#10;HC0gIjIdHy0YGicXGSYaHCgVFh4PERwVGigbIjMWHS8YHS8gIjIgIC8aGy0UFSYXGCobHC0XGCka&#10;GywdHjAXGCkdITYZHDEbHjMaGzEUFCoYFy0aGC4QDSQTEiYQDyMYFyseHDEaGC0cGi8eHTEXFiof&#10;ITIpKjwiIzQUFSYUFSYWFygWFygaGywUFScaGywWGCkXGCkfIDIdHjAXGCkaGy0aHC0XGSobHC4j&#10;JDYjJDYcHS4YGSscHS4nKjsdHzAWFygXFykaGSwbGCsZFikZFikZGyoYGSkaGysdHi4dHi4aGysc&#10;HS0gIjEYHSsMEB8RFCMcHy4bHCsYGCgZGCkWFCUYGSsVFygfITIlJjgbHC0VFygYGSsXGCkXFiYf&#10;Hy8dHS0ZGSkbGioXFiYVFSQeHS0aGysYGSkgITEXGSgWGCcdHy4UFSUVFiYZHDAbHjEbHjAXGiwT&#10;FiYTFyUXGykbHy0gIDgaGzIVFioVFigYGiocHiwdHyscHikeIiwdISwWGiggIzIfIjQcHzMmKD4Z&#10;HDMhJDcaHTAZHC8gIzQhJDQaHi0VGScWGicYGigaHCoYGikUFSYVFigZGi0cHDEaGy8QESYYGC0Y&#10;GSwSEyUWGCghIjIgITAVFyUZGioXGScWGCQWGSMZGyccHi0dHTEcHDMdGy4NCx4WFSciIjQVFykQ&#10;EyQXGywXHCwaGy4WFykYGSoeHy8dHy0VFyUTFSEWGCQiJDMXGCoXFywaGjIZGTEeHzQgITMXGSgc&#10;HS0cHi0cHi0cHi0bHCwZGioWGCcVFiYWFCogHzQeHTAZGCodHC4dHS0aGSgdHSwODSATEiQXFigZ&#10;GCocGy0eHS8aGSwVFCYYFyYPDx0SEiAVFSMQDx0SEiAbGykcHCocGioZGCgXFycXGCgZGysbHy0c&#10;IC8bIC8eHy8hIjIfITAYGSgTFCQUFiUXGSgYGSkeHy8YGikYGSkgITEnKDglJzYdHy4XGCgbHC4X&#10;GCofIDEiIzQWFykUFScdHjAgITMeHzIaGy0YGSoaGysfITAiIzEeICwYGiYXFighIDIiITMhIDMk&#10;IzYdHC4TEiQUEyYgHjIdGy4ZGCoXGCgXGigYHCkYHSgXHSgdHTIfHzQXGCsVFigdHi8eHy4cHSwi&#10;JDIiIjIfHjAaGS8aGDAcGzMfHjQfHzEdHS0bHSkhIzIeHzIZGTAXFzASEikVFismJzonKDkiIzUd&#10;Hi8aGywaGy0cHS8eHzAeHzEeIC8ZGiwUFCoTEysWFi4aGi8bHC4bHCwbHDAXGCwXFysbHC4dHi8b&#10;HCwaGyobHSsYFikcGy0fHzEeHzAaGy0XGisZHS0cIDEcISwgJDAZHSkVFyUZGioYFykVFCYbGS0Y&#10;GSsXGCoaGywdHi4bHSsXGSYYGiYdHyseHC0dGywYGSkUFiYUGScWHSsTHCkNFyQWGCYcHiwYGSkV&#10;FycfIDIdHjISEycNDiMVFigXGCkYGisaGy0aGy0ZGiwYGSsXGCoaGioUFSQVFycUFyYMER8TGScg&#10;JzUiKTcbHC4ZGisdHjAeHzEZGiwdHjAeHzESFCUYGSsaGy0cHi8fIDEfIDIdHjAaGy0YGSsWGSoa&#10;HS4bHi8YHC0ZHC0cHzAcHzAZHC0cHDUcHDIZGiwYGScbHSofIS8eHzAZGi0bGSwbGSwbGiwbHC4b&#10;HS8ZHC0VGSoSFyccGy0ZGCoWFigXFikaGiwcHC4cGy0aGSsZHS0aHS4aHS4bHi8cHzAbHi8ZHC0X&#10;GisdIDEYGywYGywWGSoXGiskJzgpLD0dIDEaGy8aGy8bGy8cHDAcHTEaGy8WFysTFCgbHi8aHC0a&#10;Hi8dIjMcIzMYIC8WHy4YITAeIDIYGywaHi4aHy4SGSUWHikdJzEbJS4gITMcHS8fIDIeHy8VFyUZ&#10;GygdHysUFiIgHjQcGzEfHTMdGzEVFCoaGC4eHDIVFCohHjUcGzIiJDklKT4cIDUaHTIgHzYgHDMm&#10;KT0hIzcdIDIdIDIfIjIhJTQiJTMgJDEfIjAdIDAfIzUdIjUZIDEgKDYmMDghLDEqLD8hJDcYGy4Z&#10;HS8kKjwsM0UkLD0WHi8kKz0hKDohKDomLj8uNUcxOEotNEUnLkAfJDMbITAfJTUpLkArMEMiJzsc&#10;IDUcITYYGS8ZGzIkJkAoK0YfI0AgJUQnLU0mLE0uN1cxO1s0P183Q2I8SmlCUG9AUG87S2pIVHJJ&#10;VXVBTXA9Sm9AT3M6Smw2SGY/UW06T2k5TWY/UGg+TGM0P1QzO08xN0okKTsnMT4ZIjAVHSsYHy0Y&#10;HiwcIS8ZHiwMEB8ZHSsbHi0gJDMbIDATGSkaITIgKDoZITMbJToYITYWHjMXHjEaIDMdIzUgJTYi&#10;JjcbIDAaHzEeIzYkKD0kKD8eIjwbHjobHzshJT0dIjkcIDYcITUaHzAXHSwaIC0gJjIYIjASGikY&#10;HC0cHi8UFigVGCkcIzMdJjUgKTgiKjoiKTsdIzYXHDEWGS8aHDQfIDkgJD4WGjQcIDglKj8gJTcc&#10;ITIfJTQeJDIbIDMeIzUZHjAYHS8dIjQaHzEZHjAjKDoiJzcPFSUUGSklKjojKDgaIDAcITEfJDQX&#10;HS0jKDkiKDgVGisTGCgeJDQhJjYYHS0WHCwaHzAaHy8YHS0aHzAfJDQgJjYfJDUVGS8WGi8bHzMg&#10;JTgfJDUZHy8XHSwZHy0eHy8gITIgITIdHjEeHzMhIjciIzkgIDcaHS4dIDEfIjMeJDQgJzchKDgb&#10;IzMTHSshJjQeIzEaIC4ZHy0aHy0aIC4ZHy0YHiwYGiYPER4VFiQcHi0ZGysbHC0eHzEaGy0bHCod&#10;IC4YHiwZIC8dJDQVGywVFiokJDkeGyoiIDEfHjIZGS8ZGy8YHC4UGigSGSQVFigQESAWGCQaHCYP&#10;ERsNDhoVFiUYGCsbHikcHiscHisZGyoXGSkWFykVFigUFSgSFScXGiwYHCwUFycQEyERFSEUGCQW&#10;GiUOEiMWGSsRFSYOESIWGSsYGywTFicUFygYGSsVFykaGywZGioVFiUbHSoeIC0UFiIVFyYZGyob&#10;HSwYGSkSFCMSEyMWFycaGysaHCgdHyscHSsXGCcUFiYXGCkYGSsWFykWGCYYGSgZGioYGioYGSsZ&#10;Gi0cHTEfHzQcHS4ZGywbHC0eHzEbHC0TFCYREiMTFSYrKz8UFCgODyMbHjEgIzYaHzIYHjAYHzAX&#10;GCwaGy8dHTEbGy8WFysUFSkXFysaGy4XGisQEyQXGiseIjIZHC0WGSoYGywUFygcIDAVGSsTFioS&#10;FCoPESUTFycaHioZHicbHDAYGS0VFioZGi4eHzMaGy8XGCwbHDAUFC0XFy8dHTMXGCsODx8UFiMY&#10;GiUNDxkWFyoXGCoPECEODx8aGyodHiwXGSUYGiYUFicWFykYGSsZGiwZGiwYGSsXGCoXGCoOEikY&#10;GzEdIDUaHC8XGCsaGiwdHC0dHCwaGi8WFysTFCgUFSkXGCwZGi4YGC0VFioVFyUcHiwVFyYREyMd&#10;HjEiIzYZGi4UFCkVFCYYFysbGS8bGi8aGCsXFyUWFh8WFxweHRslJB8sKyMtLSEqKh4pKR4rKyMv&#10;LigwMCYxMCgrKiYsKyk0MzExLyssLCQ0MyorKyEqKiAqKiAtLSMwLyUwLyUuLiQtLSMoJh8mJB4i&#10;IR8eHSAbGyIYGSQXGCYXFygUFicZGiwbHC4YGisWGCkZGiwdHjAfIDIYGCwYGS0aGy4ZGi4VFioR&#10;EiYUFSkaGy4aHSoSFCIXGSceHysaGiMcHB8mJiMpKSInKx4oKiAoKiMqKiYtKyguLCcvLCQwLCIy&#10;MSw3NjE0My0vLiczMik3NiwzMictLSI4MikwKyA0MSI3NSYuLh4qKh4rLCQoKCMkIyIYFxoYFyAf&#10;Hy0dHS8VFikTFScWGSoVFSsYGS4aGy8ZGiwYGSkYGikbHCocHisYGiseIDIcHTEcHTMlJjojJDUc&#10;HisfISseHzEZGisUFScVFigaGywcHi8bHC0XGCoWGisaHS8aHi8XGisWGisbHjAfIjQfIjQZHSoZ&#10;HSsXGykTFiYPEyQQEyUUFysZGy8aGywXGCoaGywVFigNDiAUFScbHS4VFigUFSgaGy0dHi8eHy8d&#10;Hy0WGCUVFyMfISwVFh4KDRcPFSMaITIWHS8UGSobHS0eHi0dHjAXGCoaGy0cHS8WFykZGisdHi8X&#10;GCoZHjIZHTEbHjMWFy0QECYZGC4eHDMSDyYWFSkRECQXFiocGy8ZFywcGi8fHTIYFisYGSwlJjkj&#10;JDcaGywYGisVFycSFCMXGCcWFykbHC4WGCkVFygdHzAcHS8WFykaGy0cHS8ZGiwbHC4fIDIeHzEX&#10;GCoTFCYVFigfIzMVGSkOECIQESIUFCYWFScYFigaGCogITEdHi4cHi0eHy8cHi0YGSkXGSgaHCse&#10;IzEKDx0KDRwUFyYSEyIPDx8XFiYdGywaGy0VFigcHS8hIjQYGSsUFScXGCoVFigQDyEbGisbGisY&#10;FycaGSkWFiQWFSMfHy0WFycZGioeIC8cHi0dHy4iIzMeHy8cHS0bHjIaHTEcHzEcIDEYGysTFiUV&#10;GSccIC4gITYdHjIcHTAfIDIlJjcmKDciJDIdHywhJjAZHSgWGiciJjUdIDIeITUrLkQYGjEOESMX&#10;GiwhJDUhJDQWGikPEyAUGCQeIi0YGigcHi0dHi4YGSkVFikZGi0dHjIeHzMWFysWFysYGSwZGiwY&#10;GSoWGCcWGCYXGScTFSUXGScaHCgaHCcbHSkcHi0aGy8XFy4lIzUVFCYdHS8cHS8GCRoPEyMjJzgb&#10;IDAaGy4REiQREyQbHCwaHCoPER8OEB0XGSUmJzcaGywYGC4aGjIZGTEeHzQhIjMYGSkcHi0dHy4e&#10;IC8fIDAdHy4bHCwYGSkWFycVFCkgHzQfHTEaGSwfHi8eHi4aGSkdHSseHS8bGiwYFykXFigaGSsc&#10;Gy0aGSsXFigWFiUXFyYeHi0dHCsSEiEUFCMYGCcSESAZFycZGCgZGSkYGSkYGikZHCsaHy0cITAX&#10;GCgfIDAjJDQeHy8XGSgWGCcXGCgWGCcTFCQTFCQTFSQWGCcbHSwfIDAdHi4YGikcHS8WFykbHS4e&#10;HzEUFScTFCYbHC4dHjAeHzIeIDIdHi8cHS0eHy4fIS4cHioWGCQUEyUeHS8fHjAeHTAmJTcjIjUb&#10;GiwaGSweHC8bGSwXFigVFiYWGScYHCgZHikZHikZGi8gIDQZGS0TFCYbHS0gIjEeIC4hIzEcHSwb&#10;HC0YGC4WFi0ZGDAdHTMeHjAbHCsZGyYcHi0aGy4ZGjEYGDANDSQPECQiIzYfIDIcHS8ZGisYGSoZ&#10;GiwbHC4cHS8cHS8iJDMYGisUFCkYGC8aGjEXFy0YGiseIC8fIDIaGy0YGSsaGy0cHS4aGywaGywc&#10;Hi4VFScYGSsbHC4aGywWGCkVFykZGywdIDEdICsgIy8ZHCkUFyUaGysYGSoWFikdHTAcHTAaGy0b&#10;HC0eIDAeIC4bHSocHiofIS0VFCQaGysZGyoSFSQRFiQXHisXHiwQGCUWGCYbHSsVFyYVFiciIzUl&#10;JjkbHDAWFywcHS4ZGiwXGSoZGiscHS4dHjAcHS4aGywZGikVFiYaHCsaHSwSFyUUGigaIS8XHiwb&#10;HS4ZGiweHzEfIDIbHC0eIDEfIDITFCYXGCoYGSoZGiwbHC4cHS4aGy0WFykTFCYVGCkaHS4cHzAb&#10;Hi8bHzAeITIcIDAYHCwcHDUaGzAYGSoXGScaHCgdHywdHi8cHS8aGCsbGSwcGy0cHS4bHS4YGywU&#10;GCgRFiYeHzAaGywXFykYGSscHS8dHS8YGCoTEyUbHi8cIDAcHzAbHi8bHi8bHi8XGisRFCUgIzQa&#10;Hi8bHi8ZHC0WGSofIjMlKDkbHi8cHDAcHTEdHjIeHzIdHjIbHDAYGS0WFysXGSoXGisZHS0bIDEc&#10;IzIbIzIbIzIbJDMdHzEZHC0bHy8ZHi0RGCQWHioeJzEZIywZGi0cHS8hIjMgITEaHCoaHCkdHywd&#10;HysdGy8UEycYFyseHTAZGCsaGCwfHjEdHC8cGC8WFSweIDYjKDwZHTIUFywcGzEfHDMdIDQgIzca&#10;HTAVGCkaHi4fIzIeIi8dIS4jJjUWGCkbHjIfJDgTGSsVHCsfKDIaJCshIzYhIzceITQaHzEbITMd&#10;JTYbIzQVHi8RGCobIjMkKz0kKz0dJTYaITMfJjclLD4lKzkaIC8ZHy8kKTomKz4dIjYdITYlKj8q&#10;LEAkJjslKD4iJT4XHDcaHzwiKEchKEckLEooME4uNlQzPVw5RGQ+SmpATGw/TGxBS2pDTW48R2o6&#10;RmtBT3RAT3I9TmxDVXE5TWo5TGlBUm5DUmw9SWI/SWA/R100O1A0QVIiLj4WIjESHSwPGScVHiwZ&#10;IC4QFyUXHCsWGysdIjIcIjETGSkUGisYHy8SGSkdIzkaIDUYHjIZHzIaIDIaIDAcITEfJTQcITMb&#10;IDMeIzciJzwiJj4fIzsfIzwiJkEfJDocIDYaHzMbIDIZHi8WHCsZHy4fJTMYIjAUHCscIDAgIjMa&#10;Gy0ZHS4cIzMXIC8ZIjEcJDQeJTcdIzYZHTMYGzIcHTUfIDkiJj8aHjYfJDomKz8fJDcbIDIcITIZ&#10;Hi4cITQeIzUXHC8XHC4gJTcfJDYaHzIfJDcjKTkSFycTGCkgJTUgJTUdIjIfJDQdIzMZHi8mKzsl&#10;KjoYHS0YHS4lKzskKToVGysYHS0YHi4cIjIcIjIaHzAfJTUiKDgcIjIZHjMZHjMdITUgJTgeIzQY&#10;HS4WHCsZHi0hIjIiIzMhIjMeHzEcHDEdHTMgIDYhIjgcIDAdITIdIzMdIzMcIzMaIzIWIC4SHSsg&#10;JTMfJDIdIjEaIC4YHiwZHi0bIS8dIzEfIS8XGScaGyodHy4ZGyocHS0fITEaGyshIS8bHSsYHiwf&#10;JjUjKjodIjQgITUrKkAbGigaGioZGSwVFSoREygWGCsZHCsUGSUWGCkSFSMZHScbHycRFR0QEx4Y&#10;GykaHCweICwcHioaHCkZGykYGSkWFygVFigVFigXGiwaHS8YGywPEyIMDx0QEyAUGCMUGCMOEiEV&#10;GSgQFCQMEB8UGCgXGioSFiUUFycYGSwUFScZGisaHCwWGCYZGygZGycNDxsQESEVFyYbHCwbHSwW&#10;GCcSEyMSFCMWFycbHSkfIS4fIS4aHCoXGCgYGSoZGiwXGCsYGigaHCobHSwbHS0bHC4bHC8eHjMg&#10;IDUdHi8bHC0ZGiwYGSsVFicSEyUUFScZGiwlJTkMDCAJCh4WGSwVGSwSFyoSGCoMEiQXFysWFysW&#10;FysXGCwYGS0ZGi0ZGi0ZGS0cIDATFicWGiocHzAWGisWGSocHzAbHi8iJjUYGy0aHTEbHTMTFSkZ&#10;HS0lKTUhJS4UFSgTFCcZGi0dHjEaGy4ZGi0cHTAeHzEeHjUfHzYjIzgdHjEWFyceIC4kJjMZGycc&#10;HTAaGy0PESIQEiIeHy4fIS4XGSYYGyYTFCYWFykaGy0dHjAeHzEcHS8XGSoUFScQFCkTFysVGCwW&#10;GCwZGi0cHC8bGiwYFigWFyoVFikVFikYGSwbHC8bHC8XGCsTFCcVFyUaHCoREyIODyAfIDInKDsa&#10;Gy8PECQWFScZGCwcGjAcGzAaGSwYGCYXFyAXGB0eHBwkIyArKyMtLSIrKx4qKh4tLSMxMCgwMCYx&#10;MCgrKiYsKig0MjAwLiorKyMzMikrKyErKiAqKiAqKiAsLCIuLSMsLCIqKR8qKB8mJR4hIBwcGxwY&#10;GB4XFyIYGCYYGSkVFygcHi8fIDIaGy0WFykXGCoYGSsWFykZGi0WFioXGCwdHjEeHjIZGi4XGCwZ&#10;Gi4bHysVGCUaHCofIC4aGiUeHSInJiYnJyMnKx0oKyAqKyQrKyYtKycvLCYxLiQyLyMvLio1NC84&#10;NzE1NC00Myo6OjA5OS4uLSI0LyUnIxcnJBUrKRomJhclJRkkJRwdHhgkIyIeHR8ZGCAcGykeHi8W&#10;FykSFSUYGysSEycYGSwdHjAbHC4UFSYREiIWFycdHy4gITIkJDceHjMZGjAcHTIVFygLDhoMDxge&#10;HzAaGy0YGSoaGywdHzAeHzAYGSsTFCUOEiIVGSgaHS0aHS0bHi4eIjIgIzMeITEjJzQeIi8YHCsX&#10;GioaHS4eITMgIjYgIzcWFykVFigaGywWFykMDR8REiQcHS4bHC0aGy4iIzUdHi8ZGiocHSwUFiMT&#10;FSEiJDAnKDAYGyYYHiscJDQTGiwLECINDx8NDRwhIjQbHC4eHzEeHzEWFykXGSocHS8XGCoZHTEZ&#10;HTEcHjQWFy0QECYZGC4fHTQVEikfHTIWFSoYFysaGS0XFiobGi4gHjMZGCwUFCogITUfIDQZGiwZ&#10;GisVFiUSEyEYGicZGiwcHS8WFykUFScbHC4ZGiwUFScYGSshIjQfIDIeHzEfIDIeHzEbHC4aGywb&#10;HC4dIjIaHi8ZHS0bHS4bHC0aGiweHTAlIzYiJDMeHy8cHi0dHy4cHS0XGSgVFyYXGSgpLjwVGigU&#10;GCceIC8aGyoXFiYfHi4mJDUgITMVFigXGCkcHS8YGSsZGiscHS8YGSsTEiYbGS0ZGCoXFyccHCsa&#10;GScWFiIcHCgQESEWFycWFyYXGCgZGiobHSwfIDAaHCsaHTEXGi4YGy4dIDEcIDAXGikUFyUVGSYV&#10;FioXGCsaGy0dHzAgITIfIDAbHSwYGikdIiwVGSQSFiMeIjEZHC4aHTEnKkATFi0HChwUFygeIjEb&#10;Hy0SFiMQFCAXGyYdIiwXGSceHy4hIjIdHi8aGy0bHDAeHzMeHzMaGi8SEycWFyshIjQbHS0MDR0P&#10;EB8fIS8YGSkbHSwbHSkXGSQXGSUbHSwbHDAXGC4jITQgHjEoJzoaGywCBBYWGSoqLj4WGysjJDcZ&#10;GiwZGisiIzMhIzIYGigZGycjJTEjJTQbHS4cHTIdHTQXFy8bGzEgITMbHCwcHS0dHy4fIDAgITEg&#10;ITAeHy8bHSwaGysWFSohIDUfHjIaGSsdHS4cGywXFyYaGSglJDcfHjAZGCsYFyoaGSsbGiwaGSwa&#10;GSsZGCkbGisiITIeHS4TEiMVFCUYFygODh4ZFygaGSobGysaGyoXGikWGikYHCsaHy0SEyMaHCsf&#10;ITAbHSwWGCcWGCcYGSkYGSkSEyMYGSkYGikSEyMQESEWGCccHS0cHi0dHi8TFCUVFigZGiwUFSYU&#10;FScZGiwXGCoVFikcHS8eHzEaGysXGScaGykbHSkZGycWFScfHjAbGiwYFyoiITQmJTcgHzIfHjEc&#10;Gi0aGCsYGCoYGSoaHSsbHysaHyoZHykWFyweHzMZGi0VFigdHi8gIjEcHSwdHiwVFyYYGisYGS4V&#10;Fi0XGC8cHTIbHS4WGSgZGycaHCsYGSwbGzIeHjYSEyoPDyQcHTAWGCkWFykWGCkZGisbHS4dHi8c&#10;HS4aGy0hIzIYGSsWFywdHTUeHjYYGC0YGSofIDAhIzMcHS0ZGisbHC0cHS8aHC4bHC4dHjEXGisY&#10;GisXGSsVFygUFScVFigZGiwdHjAYGiYcHioXGCUTFSMZGysYGisWGCodHzEgITQaGy0XGCkcHS0g&#10;ITAfIC4dHyscHioREiIaHCwcHy4UGCcRFSQWGykYHSsTGigaHCodHy0VFiYTFCUhIjQmJzofIDQd&#10;HTIeHzAaGywWFykXGCobHC4dHjAcHS8aGy0bGysXGCgcHi4eITAWGikVGykYHywSGSccHS8ZGisc&#10;HS8cHS8YGSseHzAgITMWFykbHC0ZGisXGCoXGCoZGisZGisXGCkUFScWGSobHi8dITEcIDEdIDEf&#10;IjMcIDEYGywdHTYaGjAYGSoYGicZGygZGykaGywbHC4bGSwcGy0dHS8dHS8aHS4XGysVGSkTGCgb&#10;Hi8YGywWGSoZGy0dHzEdHzAXGSsREyUXGisbHzAdIDEaHS4bHi8dIDEaHS4UFygeIjMaHS4dIDEd&#10;IDEXGisbHy8fIjMXGiscHTEdHjIeHzMfIDMeHzMdHjIdHTEdHTEXGSoYGywZHC0ZHS4ZHy8aIjEb&#10;IzIaIzIaHC8aHC4eIjIbIC8TGicYICwdJzEVHykXGCseIDIiIzQhIjIfIC8bHSodHyslJzMmJTYc&#10;GywhIDEoKDgkIzQkIzQqKToqKjobGC8YFi0fITYiJzsYHDEWGC4eHTMgHTQXGi4gIzcZHC4SFSYc&#10;Hy8fIzEbHywfIzAlJzgWGSscHzQhJDoRFysQFycZIi0WICgYGi4dIDMfIjUcITMbITMcIzQaIjQX&#10;IDEKESMUGy0eJTcdJTYWHS8TGiwZIDIhKDkhJzYWHCsVGysgJTYiJzobHzMbHzQkKD4oKjwcHzEZ&#10;HDAXGzERFi4UGjQZHzsSGTYaIDsfJUEnLkotNFIvN1YxO1s3QWI9SGo/SGdDTW49R2s6RWtCTnRC&#10;UHM+TWxCUm86TG45S2xAUXBCUW8+S2dET2lHUms/SGBEVGc1RVgsO04kMUMYJTQYJDIbJzQVIC0c&#10;IjIXHS4fJTUlKzsfJDQdIjIeIzMZHi0fIjcbHzMbHzMeIzUdIjMYHS0XHSwbIS8hJjoeIzccITYc&#10;IDYZHTQWGjIaHjYgJD0dITYaHzIZHjEaHzEYHS8VGysYHi4eIzMeKDcZIDAcIDAdHzAXGSsaHi8d&#10;JTQWIC4VHi0ZITEdJDYeJDccIDUaHTQbHDQcHTYgJTsaHjQfJDkkKT0dIjYbIDMcITMXHC4cITMd&#10;IjQVGi0WGy0jKDojKDoZHjAWGy4jKDgZHi4XHS0YHS0XHCweJDQiJzcYHS4XHS0jKDgjKTkaHy8b&#10;ITElKzshJjYRFycbIDAYHS0gJjYiKDgaIDAfJTUjKDgXHCwbIDUbHzQdIjYgJTgfJDUaHy8ZHy4d&#10;IjEiIzMhIjMgITMeHzIbHDAZGi8aGzEdHTQaHy8cIjIeJDQcIzMWHy4RGyoSHSsVIC4cIjAdIjAc&#10;IjAaHy4YHiwZHiwcIjAgJTMjJTUdHi4fIDAgITEcHSwgIjEkJjQdHy0eHi0TFSMRFiUZIC8bIjIa&#10;HzEdHjIgHzQVFyQQEiETFCcREScKCyESFCcaHCsTFSMWGikTFyQaHyccIScTGB8UGSIbHysYHCsY&#10;GiYUFiISFCIVFyUXGCgVFygVFigXGCsZHC4cHzAXGysOEiENER4UGCQWGiYSFiEUFyYaHiwTFyYN&#10;ESAUGCcVGSgQFCMSFSQWFyoQESMUFicYGioUFiQVFyUUFiIJCxcQESETFCQZGiodHy4aHCsUFSUS&#10;EyMUFSUZGycfIS0gIi8bHCsWGCgXGCkYGSsYGCsaHCocHSwdHi4cHi4bHC4aGy4bHDAdHjIeHzAd&#10;HjAbHC4YGSsWFykYGSsfIDElJjgcGzARESUcHTEhIzcPEyYOEyUZHzEUGiwXGCwVFioVFSkWFysa&#10;Gy4cHDAbHC8ZGi4fIjMXGisYGywYGywTFicZHC0hJDUeITIXGyoOESMaHDAfIjgSFSkWGiogJDAV&#10;GSIREiMQESMbHC4gITIXGCoYGSsfIDIcHS8dHjMYGS0bGy8bHC4XGCkeIC8jJTMbHCodHjEbHC4S&#10;FCUVFiYgITAeHy0WGCUaHCgUFScXGCkbHC0fIDIhIjMeHzEZGisUFScSFikRFScRFCcUFioaGi4c&#10;HC8aGCwWEygXGCkYGSsbHC4eHzEfITIeHzAZGiwWFykUFiQcHiwUFiUODyAdHjAmJzobHDAQESYY&#10;FykaGS0cGzAcGzAaGSwZGCYYGSEZGh8ZFxkfHRwmJR8rKyAtLR8uLyIyMiY1NCswMCYxMCgrKiUs&#10;KigzMjAvLiorKiIyMiguLSQvLiQtLSMrKyEtLCIwLyUuLiQqKiAqKR8nJh4iIRwdHBwZGR0XGCEX&#10;GCQXGScYGSofIDEfITIYGisVFigXGSoWFygQESIaGy8UFSgVFiogIDQlJTkfIDMZGi4ZGi0cHysY&#10;GyceIC4hIjEcHCgfHyYnJigkIyMoLB0rLiEuLyYwMCoxLyoyMCg0MSY1MiUtKycxLyo4NzE0Mywu&#10;LiU5OS88PDEsLCE5NCoqJhooJRYsKhopKRkpKR0oKCAgIBsoJyQqKSogHyYaGSUeHy4aGywTFiUY&#10;GykWFykaGy0eHzEdHjAVFicODyAREiMYGisbGSsfHjEbGi8aGTAhIjYdITEWGycZHycbHS4aGy0a&#10;Gy0cHS8eHzEcHS8XGCkREyQLDh0TFiUaHSwbHy4dIC8fIzIfIzEcIC8eIi8XGykSFSQTFiYZHC0d&#10;IDIcHzMaHTEbHC4YGSscHS8bHC4REiMTFCYbHC4aGywdHjEmJzkaGywTFSUcHSwUFiMQEh4jJTEi&#10;IysWGSQWHCoaITEUGy0VGisaHCwXFyYiIzQcHS8eIDEeHzAVFicWFykbHC4XGSobHzQYHDEcHzQa&#10;GzETEigYFi0eHDIYFSwlIzgaGS4ZGCwaGS0XFSocGi8gHzMaGC0XFy8eHjUZGi8TFCcWFycUFiQU&#10;FiIdHyoZGywcHS8VFicREyQYGSsXGCkSFCUXGCoXGCoWFykWFykXGCoYGSoZGisaGy0bHC4ZHy8a&#10;IDAeIzMfIzMaHC0VFigaGiwiIjQeIC8aGysYGikbHSwcHS0ZGioYGSkZGyogJTQVGigaHiwjJTQe&#10;Hy4aGioeHS0eHS0lJjgXGSoXGCocHi8aHC0dHjAhIjMcHS8bGjAgHzQcGy4aGSsgIC4cHCkVFSAY&#10;GCIYGikhIjIaGysdHi4dHy4bHSwjJTQbHSwXGS4VGCwWGSsZHC0cIDAbHy4UGCYOEh8YGSsZGywa&#10;HC0bHC0aHC0bHC0dHi8eIDEVGiQVGSQOEh8XGyoWGSsUFisdIDYREyoTFiYWGikWGSgUFyUYHCgf&#10;Iy4eIiwWGyQWGCYdHy0hIzIfITEdHjAeHzIeHjMcHDEZGi8RESYVFikiIzUdHi8NDx4QEiAjJDIg&#10;IjIgIjAaHCcREx4SFCAcHS0fIDQbHDIaGCoiIDMrKz0fHzEOECEcHzAkKTkQFSUjJDYcHS8ZGywe&#10;Hy8eHy4aGykcHiojJTEfITAbHC4fIDUfHzcWFi4YGC4fIDIcHi0bHSwcHi0eHy8fIDAfITAeIC8d&#10;Hy4cHi0YFywiITYfHTEYFyobGiwaGSkVFSQYGCceHS8bGiwbGiwfHjAgHzIeHS8cGy0cGy4bGiwY&#10;FykbGiwYFykQDyEUEyUaGisVFCYaGSkbGiobGysaGyoXGikWGigWGikWHCoTFCQXGSgXGSgSFCMQ&#10;EiEVFiYaGysbHSwcHS0mKDclJzYWGCcPECAXGCggITEhIjIcHS8REiQTFCYZGiwVFigWFykZGiwV&#10;FigNDiAXGCobHS4VFiYSEyIYGScdHyweICwdHC4jIjQaGSwUEyUeHTAlJDYgHzEdHC4cGi4bGi0b&#10;GiwcHS0dIC4eIi4cISwaHyoXFywcHDAYGSwYGSsfITEcHi0WFyYZGykTFiUZHC0aHDEVGC4WGC8c&#10;HjMbHy8VGSgaHCgdHy4aGy4cHDMiIjobHDIUFSkZGi0VFigWFygYGSscHS4fIDIfIDIdHjAbHC4c&#10;Hi0YGSoYGS4eHzYfHzYZGi8YGSsdHi4gIjAbHCsYGSkbHC0cHS8aGy4aGy8dHTIbHzAYHC0WGSoW&#10;GCkZGSsbGy0dHC4dGy4UEyAZGSYUFSMSEyIYGioWGioTFygZHS8fIDMXGCoSFCUXGSkdHy0dHywa&#10;HCgZGycVGScaHSwbHy4XGyoUGCcVGScVGScTFyYdHy0gIjAXGCgSEyMcHS8gITQbHDAbHDAbHC4Y&#10;GSoVFicVFigYGSsaGy0aGy0ZGiseHi4XGCgZGysaHSwTFyYWGykbIjAXHiwbHC4XGCoaGy0aGy0X&#10;GCkeHzAiIzUZGiwgITIcHS4YGSoXGCoaGywbHC4aHC0YGisYHCwdIDEfIjMdIDEdIDEeIjMcIDAY&#10;GyweHjcaGzEZGiwbHSobHCkYGigYGSobHC4cGi0dHC4eHS8cHS8ZHC0XGisXGysXHCwVGSkVGCkV&#10;GSkZHC0dIDEeITIaHS4WGisQFCUZHC0dIDEaHS4aHS4gIzQhJDUdIDEbHi8YGyweITIgJDUZHC0a&#10;HS4dITIXGywdHTEeHjIeHzMdHjIdHTEdHjIfIDQiIjYcHi8dHzAaHi4VGioUGioWHi0XHy4VHi0Y&#10;GiwaHS4gJDQcIjAUGygaIi0dJjASHCUaGy4jJDYhIjQeIDAfIC8XGSYWGCQkJjEmJjQeHiwiITAm&#10;JjQgIC8hIS8mJjQjIzIfHDMeHTMjJTogJTkYHDEdHzQlJDogHTQYGy8jJjkaHS8WGSojJjYfIjEX&#10;GygjJzQeIDMaHDAdIDYeIjkVGzATGisYIS0YIisZGy8YGi0VGSwYHS8iKDooL0EiKjsXIDEVHC4U&#10;Gy0UHC0ZIDEeJTciKTohKDofJjgXHSsTGSgXHCwhJjckKTsdIjYZHjMbIDUeITAVGCgXGy0cITQb&#10;ITYeJDwcIzwQFzEVGDEYHDYfIz4jKEUiKEciKksqMlU0PWA/SGdIUHFETHE+R25CTXJATHA6SGc8&#10;S2g9TnQ7THE/UHNAT3A6SWhBTmtGUm4+SmU/UWg5TGI6TGE1RlgjM0QbKjkXJjQPHSoaIjQPFigU&#10;GywgJjcgJDQfIzEgJDIdIC4gIDUcHTEdHzMiJTcgJDQXHSsWHCobIi8kKT8gJDobHzUWGzEQFSsN&#10;ESgSFi0aHjUbIDIZHjAZHjEbIDMaHzEXHC0YHS8dIjQkLTwaIjEXGywUFicQEiMZHS4fJzYYIjEX&#10;IDAaIzMdJDYeJDccIDUaHTMZGzMZGjMbIDQXGzAcITUgJTkbHzMcITUfJDgZHjIZHjAcITQWGy0V&#10;GiwiJzkkKTsZHjAUGSsgJTUbIDEaHzAVGysSFyccIjIhJjYVGioVGiocITEeIzMaHy8bIDAfJTUc&#10;ITITGCkeJDQXHCwhJzckKTkXHCwdIjIjKTkTGSkYHTIYHTEbIDQfJDcfJTYdIjMfJDQkKTgiJDQe&#10;IDAcHS8dHjEcHDEYGS4XGC4aGjEcIjIdJDMfJjUcJTQVHy4PGykTHy0aJzQbIC4bIC8bIC4aHy0Z&#10;Hy0aIC4cIjAeJDIhIjQdHi8gITIgIjIdHy4kJjMoKjcgIi4jIzIZHCoaHy4bIzEWHi4aIDEgITUZ&#10;GC0UFyQOEB8UFikVFisMDCIUFCgdHi0REyAVGScRFiIXHSUaICUUGh8XHCQaHysTGCYYGiYSFCAP&#10;ER8UFSQXGCgVFicVFigYGSwXGiwaHi8XGysRFSQUGCYdIC0aHyoRFSAXGykdIS8WGigQFCIXGygY&#10;HCoUFyUVGScYGSwPECIREyQWGCgUFiQWGCUXGSYPER0VFiYUFSUXGSgdHy4dHy4XGSgUFiUWFycY&#10;GiYfIS0hIzAcHiwXGSkYGSoZGiwZGi0aHCobHSscHi0bHC0ZGiwXGCsXGCwYGC0UFSYVFigUFScQ&#10;ESIMDR8PECEVFigbHC0aGi4WFysoKj0qLD8TFykZHjAnLT8aIDIYGS0ZGi4aGy8aGy8aGy8aGy8b&#10;HDAdHTEcHzAaHS4bHi8VGSkQFCQcHzAkKDkcIDEUFycJDB4YGy8fITcNECQRFCQbHysNERoTFSUO&#10;ECAaGywgITEWFygZGysfIDEUFSYYGSwMDSAPECMYGSsZGisbHS0dHi4WFyYYGCsYGSsUFSYXGCgf&#10;IC8ZGykUFiIbHSkYGSsYGSoZGisbHS4eHzEdHjAaGy0WGCkTGCkSFigTFigWGCoYGS0ZGC0ZFywZ&#10;FiwYGiobHC0eHzAfIDEeHy8bHS0aGywaGywSFCIiJDIfIDATFCUZGiwgITQcHTEXGC0ZGCoaGS0b&#10;Gi8bGS8ZGCoYFyUYGSIaGyAYFRkbGRohIBsoKB0tLSAwMSMyMiYzMygwMCYxMCgrKSUsKigzMS8v&#10;LSkqKSExMScuLiQwMCYvLyUsKyEtLSMyMigyMSctLCIoJxwnJh0lJB4hISAdHSEZGSEVFiITFCEZ&#10;GiweHzEbHC4TFCYTFCYaGywZGisQEiMcHTEVFSkWFiohITUlJjkeHzMZGi0bGy8bHikZHCggIjAj&#10;IzMdHCogHyglJCkgHyElKRkpLR8vMCcxMSoyMCoyMCczMCU1MiQwLiowLyo3NjAwLygmJh01NSs/&#10;PzQtLSI/OTAyLSIxLh80MiItLR4sLCAvLycqKiUjIx8uLi4iIScTEx4cHCsdHy4VGCYXGicZGysY&#10;GSkaGyweHzAcHS8WFykUFScXGCoWEyUbGS0ZFy0bGzEmKDwoLDwlKzYqMTkZGiwaGy0bHC0bHS4b&#10;HC4aGy0YGSsWFykOEiAVGScbHywbHy0cIC0fIjAfIjAcIC4WGigUFyURFSMSFSUVGCoXGiwWGSwU&#10;FiofIDIWFykYGSsbHS4XGSoZGiwbHC4TFSYaGy0jJTcVFicPESEeHy4WFyUMDhsgIi4WFx8QEx4S&#10;GCUTGisTGiwfJDYpKzsjIzIdHzAYGiscHS4bHC4SFCUUFicbHC4ZGiwZHTITFywZHDEeIDUYGC4Y&#10;Fy0fHTQgHTQkIzcaGS0aGC0cGi8ZGCwdHDAgHzMYFysYGDEdHTUYGC4VFikaHCwXGSYTFiAaHSYX&#10;GCoaGywSEyUPECEWFykWFygTFCUYGSsODyAQESISEyQTFCYUFScWFygWFykVFigTGyoVHCwZHy8a&#10;Hy8UGCkQEiMUFScdHS8bHCwWFycVFiYZGyocHS0aGysZGioaGysUGScQFCMWGikbHSwWFyYYFygc&#10;GysXFSYiJDUZGisbHC4gITMbHC4bHC4fITIdHjAbGTAhHzYeHDEbGywgIC4bHCcVFR4YGSEfIDAq&#10;LDsgITElJzYlJjYeIC8oKjkcHi0WGS0aHTEaHS8XGisaHi4gIzIbHywQFCEeHzAdHy8cHi8cHS8d&#10;HjAeHzEgITMhIjQSFiAbICsQFCEUGCcZHC4SFSkXGS8VFy4bHy4eITAZHSoTFyMZHSgjKDIhJS4V&#10;GiIXGSYcHSweIC8dHi4cHS8eHzIdHjIaGi8bGzAYGC0YGSwbHC4bHC0XGSgWGCYYGiceHy8fIS8a&#10;HCgTFSAYGiYiIzMhIjYYGC8XFSgdGy4iITMgITIbHS8bHi8aHi8WGysdHjAaGy0WFygTFSUTFCMU&#10;FiMXGSUZGycdHi4ZGiweHzQgIDcXGC8ZGS8eHzEbHCwcHS0cHS0cHS0cHS0cHS0cHS0cHS0cHS0Z&#10;GC0jITYeHTEXFikaGSsaGSkXFiUaGikZGCsYFyocGy0iITMiITMdHC4dHC4hIDIdHC4UEyYXFikc&#10;Gy4XFikYFyocGi0XFikbGSkaGSkZGSkZGikZGyoYGyoWGykVGigVFiYXGSgXGSgUFiUVFiYZGyoc&#10;HS0aHCsdHi4oKjknKDgWGCcREiIcHS0jJTQgITEaGy0TFCYZGisfIDEYGSsXGSocHS8aGy0UFSgc&#10;HjAdHi8VFiYTFSMcHSshIy8fIS0fHjAlJDYaGSwSESMdHC4lJDYeHS8ZGCocGS0aGCsZGCoZGioa&#10;HSsbHywaHyoYHikbHDEaGy8VFikZGiwfITEWGCcPESAYGigUGCcaHy8ZHTESFSsRFSsZHTEbHzAW&#10;GykXGSQfIC8bHC8XFy4dHTYdHTQYGC0ZGi0ZGiwZGisZGiwbHC4dHzAeHzEdHjAbHC4XGSgXGCoY&#10;GS4aGjIaGjIZGS8ZGywbHCwcHisXGScWFyYZGisbHC4ZGi0YGS4aGzEZHy8WGisUGCkZGywgIDIj&#10;IjQfHS8aFyoVEyAbGicYFyUWFyUbHi0YHCwTFygXHS4cHTAXGCoUFSYXGSkaHCoZGygZGycbHSga&#10;Hi0UGCcSFiQWGikaHi0YGyoUFyYSFSQZGykfIS8ZGioUFSYcHS8eHjIZGi4aGzAZGiwYGSoWGCkW&#10;FykYGSoZGiwZGywaGyweHi4WFycXGSgYGyoRFiQVGykaIS8WHSoZGiwWFygaGy0bHC4ZGisgITIk&#10;JTYaGy0gITIbHC4YGSoYGSsbHS4dHjAcHS4ZGisbHzAfIjMgIzQdIDEcHzAeITIcHzAYGyweHjcb&#10;GzEbHS4fIS8fIC0aHCoZGysdHjAcGi0dGy4dHC4aGy0XGSoWGSoYHC0aHy8TFygUGSkXGywZHS4b&#10;HzAbHzAaHi8ZHS4QEyQcHzAhJDUaHi4XGyseITIjJjchJTUdITIaHS4gJDUjJjcZHS4ZHC0dIDEa&#10;HS4eHjIeHzIdHTEaGy8YGS0aGy8fHzMjIzcdIDEeITIZHS0RFiYPFSUTGyoVHi0THCsWGCsaHC4f&#10;IzMaHy4RGCUYICscJS8QGiMZGi0hIjUbHC4XGSkbHSwSEyEOEBwfIi0fHywbGyceHiodHSkWFiMa&#10;GiceHisXFyQhHTQjIjgkJjsaHzMUGC0hJDkpKD8dGTEaHTEkJzoaHS8ZHS4oLDwbHy0PEiAjJjQV&#10;FyofITYfIjkaHjYbIDYYHzEWHywbJS8eIDMZHC8UGCsWGy0hJzkpMEEkLD0ZIjMcIzQXHjAUHC0Y&#10;HzAeJjcjKjwiKTsfJzgVGikWGysZHy8eIzUhJjkhJjkeIjcbHzUdIC0XGykdITEkKToiKDskK0Ak&#10;K0MaIjoaHDMXGjIYGzUcHzwcIUAcIUMiKEsrMlYxOFg/RmhASG07RGo/SW8+SW05RmY8Smc8TXU6&#10;S3I/T3U+TnI5SGk+TWxCUG46R2Q1S2Q1SmI9Umg+UmYwQ1QoOkkkNUIaKzchKz4NFigLEyQXHi4a&#10;Hy8bHy0eIS8dHywiIDUcGzAdHTAiJDUfIzIXHSsZICwhKTQhJTweIjkaHzYXHDISFiwPEykVGS8e&#10;IjgaIDEaHzAcITMfJDYeIzUZHjEaHzEdIjUeJzYXHi4WGisVFygUFiceITIhKDgWHy4aIjIaIzMb&#10;IjMaIDMaHjMaHTQdHjYeHzgbHzMWGy4bHzMdITUXHDAbHzQfIzgZHTIUGSsdIjQZHjEVGiwdIjUg&#10;JTcbIDMcITQcITEVGioZHi4cITIWGywXHCwaIDAVGysWHCwXHC0ZHi4aHzAbIDAcITEdIzMfJTUh&#10;JjcUGioeIzMfJTUPFCUZHi4lKjoUGSkYHDIXHDAZHjIeIjUeIzQcIjIfJTQlKjkkJjYcHS4XGCoa&#10;Gy0cHDEaGzAaGjAcHTMgJzccJDMbJDMbJTQXIzETHy0WIzAcKjgdIjAcIjAbIS8bIS8cIS8cIjAb&#10;IS8aIC4fIDMcHTAgITIfITEbHSsiJDElJzMbHSgkJDMkJjQqMD4kKzoUHCwdIzQpKj4eHTMXGycQ&#10;EyIaHC8cHjMREicYGSwgIDASEiASGCQPFB8UGyEYHiMUGx8XHiQZHikPFCEdHysVFyQSFCEWGCYY&#10;GSkVFicUFScXGCoUFykZHC0YGywVGSgcHy0kKDUeIi4QFCAXGigdIS4XGygSFiMaHisdIS4aHisc&#10;IC0dHjAREiQREyQWGCgWFyYaHCkeICwYGiUaHCsWFycWGCcdHi4eIC8aGysXGSgZGyoZGycgIi4j&#10;JTIeIC4ZGysaGywbHS8bHC8ZGykaHCsbHSwZGysWFykUFCgTFCgTFCkbHC4eHzEdHzAXGCoREiQR&#10;EiQVFigYGSsXFysPDyMdHjIgIjYSFighJjgqMEIOFCYZGi4dHjIhIjUfIDMaGy8YGS0bHDAgITQY&#10;HC0bHi8dIDEUFygPEiMeITImKToZHC0lKDgVGCohJDglJz0QEycWGSolKTYYHSYYGSkODx8YGSke&#10;IDAWGCgbHS0eIDANDh4cHTANDiAREiQhIjMkJjcjJDUhIjIaGysREiUVFigUFSYXGSkdHy0WGCUS&#10;FCAcHiobHC4YGisWGCkXGCoaGy0cHS4bHC4ZGiwTGCgUGCkWGisYGi0XFysWFSoZFywdGjEYGiob&#10;HS0eHy8cHi4ZGioXGSkZGiocHS0QEiAnKTcoKjkYGSoWFykbHC8cHTEeHzQZGCsaGS0aGS4ZFy0X&#10;FikWFiQYGSEaGyAaFxwcGhogHxkmJRssLB4vLyEvLyEuLiIwMCYxMCgrKSUrKigzMS8uLSkqKSEx&#10;MScsLCIvLyUuLiQqKiAtLCIzMigzMigtLSMmJRknJhwnJyAmJiQhIiUaGyITFSAPEB0aGy0cHS8X&#10;GCoODyEREiQcHS8dHi8UFSceHjIWFysXGCsgITUiIzcaGy8YGCwdHTEZHScYGychIjEjJDQdHCsg&#10;HykkIykeHB8hJRQmKRssLiQvMCgwLicvLSQwLSExLiA1NC8zMSw3NjAuLSYhIRg0MylBQTYwMCQ4&#10;MikuKh4wLR4xLx8mJhckJBgqKiIpKSQZGRUrKyoeHiMMDBYYGCcfITAXGigXGicZGioSFCQTFCUd&#10;Hi8jJDYgITMbHC8aGy4gHS8jIDQbGS8WFi0bHTEYHCwRGCMVHSQYGSsZGiwaGy0ZGiwYGSsYGSsa&#10;GywcHS4UGCUZHSocIC0aHisaHisdIS4eIi8dIS4dIS4eIi8fIzEfIjIeITIcHzIcHzIcHzMeHzEQ&#10;ESMQESIYGSsbHC4fIDEbHC4ODyEUFSggITMREiMNDh4gIjAXGSYKDBgdHyoiIywdICoZHy0RGCkM&#10;EyUYHS4eIDASEiEZGiwUFicZGisZGisREiMUFSYcHS4aGy0UGC0MECUVGC0hIjgdHDIbGjAkITgp&#10;Jj0hHzQYFisZGCwdHDAbGi4fHTIfHjMWFSkVFS8bGzQaGzEdHjEjJTQcHisREx0SFR4VFicXGCoQ&#10;ESINDiAVFigWFygTFSYaGywVFigZGiscHS8dHjAdHzAdHjAaGy0XGCkXHy4XHy4aIDAcITEZHS4W&#10;GSobHS4jJDYbHSwWFycUFiUYGikbHCwZGioXGSgYGSkXHCoVGSgYHCoWGSgREiIbGyskIzMfHS4d&#10;Hi8YGSofIDEjJDYZGiwWFygbHC0aGy0TESkcGjEcGi8aGSseHSsZGSUVFh4bHCQUFiUjJTQYGikh&#10;IjIhIjIYGikjJDQUFiUZGzAhJDggIzYYGywZHS0kJzYiJjQXGykWGCcVFycWFygZGiscHS8cHS8Y&#10;GSwUFSgTFyEkKDMVGSYWGSkfIjQUFywWGC4bHTUZHSwkKDYkKDUXHCcSFyEbHygfIywbHycYGicb&#10;HCsbHCwZGioZGy0dHjEcHTEZGS4fHzQiIzccHTATFScXGSkhIjEaGyoJCxkUFSUaHCocHiocHikj&#10;JTEqKzshITUQECccGi0YFikVFCccHS8gIzQVGCkTFygiJzcgITQgITQbHS4UFSUSFCIXGSYaHCgY&#10;GiYcHi0XGCocHTIfHzcZGTEbGzEeHzEYGSkcHi0bHSwaHCsZGyoZGioZGioZGyoaGysaGS4jITYe&#10;HTAWFSgaGSsbGioZGCcdHSwdHC8bGiwcGy4fHjEdHC4ZGCodHC8mJTcdHC8UEiYbGi0nJjkkIzYe&#10;HTAZGCwSESQaGCkYFycXFycYGSkaHCsaHSwXHCoUGigUFSUZGiodHi4eIC8hIjIiIzMcHi0VFyYT&#10;FCQfIDAeIC8REiIQEiEfIDAkJTUcHS0YGSsWFygfIDIlJjcbHC0YGSsfIDEgITMjJDcnKDoiJDUY&#10;GSkYGSghIzAjJTEdHyscGy4jIjQZGCoRECMeHS8mJTgfHjAXFikaFysXFSgUEyUTFCQUFyUWGiYW&#10;GycWHCYgIDUZGi4SEyYYGiweIDASEyMMDRwZGygVGigaHy8XGy8NECcMECYWGi4aHy8WGykRFB8e&#10;IC8aGy4QEScVFS0ZGjAYGC0ZGi0dHi8aHC0YGSsYGSsZGywbHC4bHC4aGy0UFiUXGCoXGC0VFSwV&#10;FSwYGS4aGy0aHCsZGycUFiMUFSQYGSoaGy0XGCwWFy0YGC8UGioRFycRFiYaHC4lJTcnJTgfHC8V&#10;ESUaFyUgHiwdHSsbHCsgIzIbIDAUGioYHi8bHC8ZGiwZGisbHCwZGyoXGSYaHCgfIS0aHy0LEB8H&#10;CxoUGCYgIzIeITAWGSgTFSQTFSMdHi0bHCwYGSkfIDIgITQcHDEeHjMaGywaGy0aGy0aGy0aGywa&#10;Gy0bHC4cHS8bGysVFiYZGyobHi0UGCcUGigVGykNFCIXGCkVFigbHC4eHzEcHS4iIzUlJjgbHC0c&#10;HS8YGisWFykYGSocHS4dHjAaGywWFygdITIgJDUgJDQdIDEcHzAdIDEcHzAYGywdHTYbGzEdHjAj&#10;JDIiJDEdHiwcHS4gIjQcGiwcGy0bGy0YGSsVFygVGCkYHC0cIDEWGysYHS0aHy8aHy8YHS4XHCwX&#10;GywXHCwVGCkiJjYnKjscHzAVGCkaHS4gIzQgIzQkJzgfIjMkJzgkJzgZHC0WGiocHzAaHS4eHzMe&#10;HzIbHDAYGCwVFikXGCscHTEiIjYbHS4cHi8WGisOEiMNEyMUGysYIC8WHy4WGCsZHC0dITEWGyoO&#10;FSEWHikbJC4PGSIVFikdHjAUFScREiIYGigPEB4KDBkeICwgICwfHysiIi4fHyoYGCQgICskJDAa&#10;GiYfHDMjIjgiJDkTGCwPEygiJTopKD8XFCsbHjIjJjoYGy4aHi8qLT0WGSgHChgfIzAREiYlJzwh&#10;JDsYGzMdIzkbIjQTHCoaJC8gITUhIzYeITQZHjAZHzEeJTcgKDkeJzgXHjAaITMcIzQYIDEUGywT&#10;GiwZIDIfJjgaIC4cITAaIDAYHS4bIDMiJzskKT4hJTscHysXGicbHy4dIjMXHTAbITYhKD8dJTwi&#10;JDoaHDMWGDEZHDgdID8dIUMhJUknLFEcIkIvNlc2PWI1PWQ8RWs+SW09SmlCT2w4SHI3R3A+TXU/&#10;TnQ6SWw+Tm5BUG84R2U8Umw6UGpDWXBIXXJCVmdAVGNBVGE5TFc3QVQbJDcSGiwcIjIfJDMgJDIk&#10;JjMjJTEjIDUcGi4bGy4hIjIeIjEYHSocIy8oMDobHzcaHjYbHzYcIDcZHjQYHDIfIzgoLEEbIDAb&#10;IDEeIzUiJzkhJjgcITQbIDMeIzcTHSsSGikaHi4fITIfITMmKTohKTgPGSgZIjEYIDAWHS8WGy4Y&#10;HDEcHzYjJDwnKEEeIzUZHjEcITQbIDQUGS0XHDEbIDUVGS8QFSgeIzYdIjQVGi0ZHjAcITQfJDYm&#10;Kz0ZHi8NEiIVGyskKTkdIjISFycUGSkYHS0bIDAXHCwXHC0cITEcIjIcITEiKDgtMkIiKDgSFyca&#10;Hy8aIDAIDh4VGysmKzwWGysbHzUZHjIaHzMdIjQcITIZHy8cITAhJjUmKDgbHCwTFCYXGCocHDEc&#10;HTIdHjQhITgjKjoaIjIWHy4YIzEZJTMWIzEXJTIbKjcgJTMeIzIcIjAdIjAeJDIdIzEaIC4XHSsg&#10;ITUdHjIgITMeHy8YGigdHywfISwSFB4YGCcgIjEuM0EiKTgLEyMYHi8rLEAgHzQODhoREh8UFSYb&#10;HC8YGSwFBxgCBhMYHCcKERUVGyIYHikRFyMPFSIXHScaICcWHCEdHysYGiYZGigWGCYQESEVFigY&#10;GiwPECIfIjQVGCoWGSoYHCsUGCUWGicbHyoWGiYaHSsVGSYQEyENER4PEyATFiQWGicYGykhIjUd&#10;HjAaGy0bHS0aHCsYGicZGycdHyoaGysWFycbHSwdHy4XGCgYGSkcHS0XGCgaGy4bHC4ZGisWFycX&#10;GSgbHSsbHSkXGSUaGzAaGy8UFSgODyEUFiYfIDAaHCoNDhwVFiccHi8cHS8TFCYSFCUcHS4gITMc&#10;HS4ODx8iIzIfITAYGyogJDMaHy0PFiQXHiwTFSQZGyoTFSQPECAYGikbHCwWGCcXGSgQEyQbHi8g&#10;IzQbHi8WGSoWGSoXGisVGSoXGiobHjAbHjIYGzEbHjIgJDQfIy8ZHicbHS0QESEMDh4WFycbHS0X&#10;GSkXGCgcHS0XGCoVFigZGisgIjMiIzUcHS8YGisaGy0aGi0VFigWFygcHS0dHy0YGicWGCUZGycV&#10;FicXGCobHC0aGy0TFCUMDR8QESMYGisXGy8aHjIdIDMcHjIaGi4aGSwdGy4gHjEcHi4dHy8gITEh&#10;IjIcHS0WGCgYGSkeIDAdHjIXFyweHzMdHjAQESEYGSkgIjASEyEUGCQKDhsPEyMZHC4XGioWGiYZ&#10;HiYXHCEeISUfIiQiJCMkJiEoKCAqKx4tLR0uLhwuLiIwMCYyMSsyMS0wLysuLSctLSMuLSIrKx8t&#10;LSEsLCAxMSU5OS0wMCQnJxstLSEvLCAoJRslIhsmJCEjIiQdHCIbGiQeHSkXGCkpKjocHi4NDh4a&#10;HCwhIjMVFiYQESIYGikODx8SEyMaGysZGioaHCsdHi4XGSgcJS4bIy4aIC0aHSocHScfHiQhICEj&#10;Ih8iJB8nKSEtLyQyMyQzMyMyMSMyMCQyLyY0NCoxMSgsLCQpKCIsKiUyMCw2NDE2NDIxMSwzMysj&#10;IxcsLBwzMSEkIRMpJRkxKyIsKiQmJCAhIB0fHh8cHCEaGyIeHykkJTEcHTAfIDMgITMeHzEeIDEf&#10;IDAaGysTFCQcGSsWEiYXFSsgIDYgIjYVGioPFiESGiIWFykCBBUREiQfIDIPECITFCYhIjMVFigh&#10;JTITFyQTFyQiJjMnKzgcIC0UGCUYGykWGicIDBoNEB8aHS0ZHC0WGSsZHC8ZHDAcHS4cHS8WFykX&#10;GCogITMeHzEcHS4kJTcpKj0nKDogITIaGysZGyocHisZGygTFiEWGigfIDEhHjIcFy0cFywgHi4a&#10;HCcNEhkWFygTFSUeHzAlJjccHi4YGSoaGywYGSocGSwcGy0cHC4bGy0ZGywZHC0bIDAeIjMYGy4Y&#10;Gy4aHTAbHjEYGi0TFikXGi0eITQWFjAXFy8XFy4aGy4iJDMmKDUfIiwUFyAVFyggITIdHjAYGisg&#10;ITIgIjMYGSsWFykVFicVFiceHy8fITEYGSkZGisdHi8XGCgaGy0aHC0VGCkZHS4gJjYYHi4PFyYV&#10;HSwSEyMZGiocHS0XGSgUFiUXGCgbHCwcHi0XHCoYHSsaHi0cHi0dHS0dHS0dHCweHCwcHS8bHC4f&#10;IDIdHi8XGCkfIDImJzgeHzARFCodHzUZHC8RFCUUGCUWGiUUGSAYHSMYGikaHCscHSwaHCsYGSkX&#10;GCgYGikbHCwgIzcdHzMaHS8aHS8cIDAbHy4WGigRFSIWFyocHS8cHjAYGSoXGCkbHC0bHS0YGSgY&#10;HCwZHC0QFCQbHi8cIDETFicaHS4YGywcISkYHSUXGyURFSAPFB8cIC0fIjEPEiEYGC0aGy8dHjEd&#10;HjAaHCwZGioZGykbHCoYGS4YGC0XGCsYGSwZGysZGikWFyYTFSMaHSUdHyoWGCcUFSgcHTEbHC8W&#10;GCgaHCoeGy4jITQSEiQMDB4fITMjJzgaHi4dIjMcHikgIi4jJTIeIC4SFCQLDR4UFSciIzYaGysa&#10;GywbHDEeHjUdHTQYGC4UFScTFSQbHSwYGikfIDAfIDAQESENDh4aHCsiJDMjIjcfHjMXFSkYFyoh&#10;IDEbGysUFCMaGikSFiYWGSocIDEaHS4UFygdIDEhJTYWGSobHi8TFygVGCkXGywXGisbHi8VGCkD&#10;BhcJBxcUEyMZGSkcHSwdHy4UFyYRFiQeIzEaGysYGikYGSkZGyocHS0cHi0aGyoXGCgVFyYeIC8h&#10;IjIZGyoXGCgcHS0fIDAcHi0eHzEREyQdHzAeHzAICRsREiQiIzQSFCUaGy0nKDomJzgaHCwTFSMN&#10;DxwOEB0aHSgcGy8kIzcZGCwVFCgjIjYgHjMWFSkfHjIbGSwjIjUaGisVFSYcHy0VGSYPFCAdIi0h&#10;ITYTFCgJCh0XGComJzgcHi0UFiQfIS8ZHigTGSURFiYVGSsaHzEcITEbIS0aICoZHCMhJC4YGSgM&#10;DR8UFCkdHjEdHi8dHi0cHS8YGSscHS4dHi8aGywfIDIhIjMVFigSEyYODyAPER4VFyMXGSQUFiMV&#10;FicaGy4YGiYZGygdHy0hIjIdHjAVFioTEykVFSwaITEaIDAVGSoXGSshITMeHS8aFyohHTAjIC0a&#10;GCYaGSgaGyoVGCcYHS0cIjMXHS4iIzYYGSsXGCofITEeHy4SFCEQEh8ZGycPEiEdHy4aHCsUFCQc&#10;GywiIDAbGCkXEyQVFyUXGScaGyscHi4cHTAbHC8YGS0WFywbHC4QESMWFygeIDEVFigMDh8REiMV&#10;FicaGioYGSkWGCcUFyYTGCYUGigVHCoWHisZGisZGisiIzUkJTcaGy0ZGiwdHjAaGy0bHC4bHC0c&#10;HS8eHzAaGy0VFigXGCkcHS8SFiYWGSobHi8XGisUFygfIjMeITIJDR4WFi8YGS8aHC0bHCoZGygY&#10;GigZGisaGy0cGi0mJTcgHzIVFScWGCkYGywYHC0dIjMYHS4XHCwcITEbHzATGCkXHC0bIDATGCga&#10;GSwcGy4cGy0aGSscGy4hIDIgHzEcGy0cHzAbHi8eIjMjJjcfIzMYHC0ZHC0fIzQdHjETFCgUFSkg&#10;ITUhITUYGCwbHDApKj4hHzIWFScUFCYdHS8fITMYHCwVGioaHy8fHTAXFSkVFCYaGisZGyoSFiMR&#10;FiIWHCccHTAVFikZGywcHi4WFyYVFyQZGycUFiIbHyobHyofJC8kKDQhJTEaHikaHyogJTAcITEd&#10;IDEfHzEgHjAgHTAgIDIgIzQhJjYwM0chJDcTFigRFSYYHCsdIC8cHy0ZHSoREyYREykUFy8YGzQY&#10;HTQWHS8YIC4bJTAkLToQGSYPFiQaIS4bIC8aHi0dIC8bHSwXGi0dIDMmKTwiJTgVGCsZHC8hJDcd&#10;HzIRFislKj8lKj4ZHjEbIDEfJDQcITAaHy4UFigeIDIfIzMfIzQhKDgbIjIVHi0cJTQkIjQmJTch&#10;IDQeHTUgIDsaHDkaHDomKEgdHUMfIEMkJ0YtMk44PVk/RWNBR2hAR2o3QG1ETHhFT3g6RWs3QmY/&#10;S2xBTm06SGY9TG47Smw5SWg3SmU3TGM2TGA0S1wySlk8SGc0P1wwOlUpM0khKTwkKjolKzcaHyog&#10;KDkPFicUGysaIS8NFCISFyQhJzMgJjIUGDIgJD0gJDscITUgJjYgJjMfJTAlLDYWGi4iJzooLUAZ&#10;HjAPFCYgJTYoLT4YHi4dJjUfJjYXGywUFiccHS8bHy8VHSwZIzIWICseJzMaIS8VHCodIjMhJDYe&#10;ITQiIzgaHjQdITcdIjcaHzMaHzMdIjUdIjUaHzEbIDIcITMcITQbIDIZHjEbIDIfJDYjKDoWFSgn&#10;JzkvMEImKjsdJDQeJzYeKTcZJTMZHi8YHi4eIzMZHy8KECAMEiIbIDEhJjYUGiofJDQlKzshJjYa&#10;IDAaHzAeJDQhJzcZHjMfJDkZHjIVGiwcITIaIDAQFiUNEyIIDCIVGi8YHTEXHC8cITIaHy8XHSwe&#10;IzIjLTsYIjATHCsXHy4ZHy8WGisYHC0gIzQTGCocITMdIjQdIjQiJzkcITMUGSsXHC4eIzYXHC4R&#10;FicUGSgcIS4gJjEdJC0YHycdHDEWFysfJDYfJjYMFCISFyUkJjQjIzIREx4WFyUXGCkZGi0ZGi0M&#10;Dh8JDBkZHCcRFxwSGCAWHCcbHy0cIC4aHysbISkeJCkYGiYWGCUcHiscHiwWFycaGywdHjAUFSgZ&#10;HC4TFicXGyscHy4XGygYHCkbHysVGSQjJzUgJDEcIC0ZHSsZHSsaHSsZHSsYHCoeHzIZGiwXGCka&#10;GysbHCsYGicWGCQXGSUbHSwWFycaHCscHS0VFyYXGSgcHS0XGCgbHC8gITMhIjMcHS0YGigZGygZ&#10;GygYGiYYGS4dHTIcHTAZGiweHzAkJjUdHy4QEh8TFSYbHC4cHS4UFScTFCYbHC4eHzEaGy0SEiIh&#10;ITEbHS0TFiUZHiwWHCoQFyQYHywYGikeIC8YGikUFSUcHS0eIC8aGysbHCwWGSoeITIhJDUbHi8V&#10;GCkVGCkVGCkTFygYHCsbHjAbHTEYGjAZHDAdITEbHysWGiMdHi8SEyQOECAWGCgbHC0XGSkXGCkc&#10;HS4WFykUFSYVFigZGiwYGSoSEyUQESMTFCYYGSsUFScUFSYYGSkWGCcQEh8MDhsOEBwcHS4ZGiwZ&#10;GiwbHC4aGywWFykWFygZGiwXGy4XGi4XGi0YGi0aGi0aGS0ZGCsZFiohIjMeHzAbHC0YGSoTFCUQ&#10;ESIVFyceHzAdHjMZGS4fIDMcHTAPECEWFycgIjAWGCYjKDMYHCkaHS0gIzQbHy4bHyseIyscISYa&#10;HSAbHiAeIR8iJB8mJx4qKh4tLR4uLh0uLiIwLyYxMCoxMCwvLiouLScuLiQvLyMpKR0qKh4oKBws&#10;LCA1NSkwMCQrKx8yMiYwLiEqJxwmJBwnJSIkIyQeHSMbGiMdHCcREiInKTkmJzcZGysdHi4dHy8c&#10;HS0lJjYZGyoSEyMWGCcbHCwTFSQREiIUFSUREyIcJS4aIi0ZHywYHCkZGiUbGyEeHB4gHhwmKCMq&#10;LCUvMSUxMyQyMiMxMCIyLyQyLyYzMikxMCcuLSUsKyUuLSgxLysxMC0wLywtLSg4ODApKR0oKBgu&#10;LBwoJRYtKB0sJh0nJR8kIx4jIR8hISEdHSEYGSAaGyUfIS0ZGiwbHC4bHS8aGy0bHC0dHi8aGywU&#10;FSYfHC4VEycTEScZGS8aHDAVGCkVGiYaIiohIjQNDyAXGCofITIPECISEyQeHzEUFSYaHiwSFiQT&#10;FyQdIS8hJTMbHy0XGygZHSoaHisMEB4QEyIaHi0XGywUFyoYGy4YGi8aGy0cHS4XGSoaGywhIjQc&#10;HS8WFykdHi8dHjAgITMfIDEYGioUFiQWGCUZGycZGycUGCYcHS4eHC8aFSwcFywiIDAdICoTGB8b&#10;HS0XGCgfIDAlJzcdHy8YGioZGioVFiYdGy4fHjAgHzIfHzEbHS8YHC0XGywXHCwUFyoWGSwbHjEe&#10;ITQbHjEVGCsWGSwbHjEbGjMZGTEXFy0YGSseIDAjJTIfISwWGCISEyUcHS8aGy0XGCogITIhIjQa&#10;Gy0ZGisfIDAaGyscHS0aGysREiIUFSUbHS0YGioYGSoYGSsTFScVGSocITEVGysOFSQUGysXGSgd&#10;Hi4eHy8ZGioVFyYYGSgbHSwdHi0XHCsZHSwbHi0dIC8fIC8dHS0aGSoYFicbHC4ZGiwdHjAbHC4V&#10;FigcHS8iIzUbHC0TFSsdHzUZHC8TFyYYHCkaHigWGyMYHSQaGysaHCsaGysYGSkWFycWGCcaHCse&#10;Hy8hJDgdHzMYGy0XGiwZHSwaHSwXGygTFyQTFCcaGy0dHjAbHC4cHS4fIDEeIDAaGywbHi8YGywL&#10;Dh8VGCkbHi8ZHS4oKzwpLD0hJS4gJS0iJjAcICsWGiYfIzEkJzYXGyocHTEdHjIcHTAYGSsSFCQS&#10;EyMXGScdHiwcHDEbGzAaGy4aGy4bHC0aGysXGCcUFiQbHiUcHykXGSgVFikaGy8YGSwTFCUUFiQd&#10;Gy4iITMVFCYODiAcHzAgIzQYHC0bIDEcHiocHiocHiwcHSwXGCgTFCUXGCoeHzIaHCsaHC0bHDEd&#10;HTQcHDMZGS8XGCkWFycVFyYTFCQZGioaGysSEyMUFSUaGysXGCgdHDEcGi8VFCcYFyohITIdHCwW&#10;FiUcGyoXGisWGSodIDEeITIYGywcHzAeIjMWGSoXGisYHC0gIzQdIDERFCUQFCUTFycMDyANDBwX&#10;FSYZGCgZGioaHCsSFSQRFSQdIzEXGSgaGysdHi0dHy4cHS0ZGyoYGSkXGSgUFSUbHCwbHCwSFCMP&#10;ESAVFiYYGSkVFiYaGywQEiMfITImJzkXGCodHjAjJTYODyETFCceHzEeHzAaGyscHSwXGScUFiIb&#10;HSkZGCwjITYbGi8WFSkeHTEaGC0UEiceHTEdGy4iIDMfHjAbHCwaHSsVGSYTGSQbISskJDkZGi4Q&#10;ESQaGy4mJzgcHS0UFiQgIjAdIi0ZHSoVGioXGy0aHjAaHy8YHSkVGyUbHiUjJTAaHCsPECMXGCwf&#10;IDIdHi8dHi0ZGiwYGSoeIDEhIzQeHzAgIjMfIDIREiQXFysUFSYVFyQaHCgbHikYGigZGisdHTEX&#10;GSUUFiQVFiUXGSkYGSsYGS0fHzQnJz0XHS0YHC0SFicVFykfHzEcGy4ZFykgHTAgHisXFiMYGCYZ&#10;GikUFiYWGioaHi8TGSoYGSwUFScVFygcHi4cHiwVFyUUFiIYGiYaHSwlKDchIzIaGioiITEnJDUh&#10;HS8dGisfIS8gIjAhIzIiIzQhIjQfIDMcHTEaGzAgITIYGSseHzAiIzUaGy0YGSodHjAdHjAaGioY&#10;GSkWGCcUFyYUGCcVGykXHiwZIC4ZGisXGCoeHzEfIDIWFygXGCkdHjAbHC4bHC4ZGisZGiwbHC4a&#10;GywWFykYGSocHS8bHi8bHi8eIjMcHzAYGywhJDUlKDkYHC0aGjMbGzEcHS4bHCoYGicXGScYGioa&#10;Gy0UEiQgHjEfHzEaGy0fITIeITIXHCwYHS0bHzAZHi4fIzMeIjMXGywbHzAeIjMVGiodHC4gHzEh&#10;IDIeHS8eHS8hIDIhIDMfHjAaHS4YGywZHC0dIDEcHzAXGisYGywcIDAYGSwSEycUFSkdHjIfIDQZ&#10;Gi4ZGi4fIDQlIzYcGy0bGiwiIzUjJjcbHi8VGSoWGysdGy4TESQPDyEXGCgbHiwXGygUGiUWHCcd&#10;HjAVFikZGiweHy8aHCocHSsdHysWGCQaHyoZHSgbHysgJC8fIy4aHioaHyofIy8eIzMfIjMhIDMh&#10;HzIgHjEfHjAdIDEcITIoKj4fIjUXGi0ZHC0gIzMkKDYjJzQgJDEcHjEfITYgIjkdITkaIDYZIDIZ&#10;IS4YIiwZIzAOFyQVHSoiKTchJjQcIC8cHy4ZHCsYGy4aHTAiJTgfIjUVGCsYGy4eITQXGi0WGjAm&#10;K0AmKj4bIDMaHzAaHzAZHi4dIzETFicWGSoUFygWGysbITEUHCsRGikcJTQkIjMmJDcfHjMcHDMe&#10;HzgYGTUWGDYhJEIeHUMaGz0YGjkcIDwlKkYuNFEyOFkyOVw1PGc8RW4/SHA6RGo5RGg+Smw+S2s5&#10;R2ZDUXRBT3E+Tm08Tmo7T2c6T2Q3TWA0S10/S2o4RGE3Ql0yO1MoMUUpMUEoLzwcIy4YITMOFygZ&#10;IjIjKzoZIC4YHiseIzAXHSkcIDogJD0cIDccIDQiJzgdIzEXHikcIy0hJjkjJzooLUAkKTsbIDIf&#10;JDYiKDkYHS8VHy4YIC8TFicREiQYGisXGisRGCgUHi0YIi0gKTUcJDEXHi0eIzQfIjQZGy8aHDAc&#10;ITYfIzgeIzgbIDQbIDQeIzcfJDccITQZHjAaHzIbIDIaHzEYHS8ZHjAcITMfJDYYFykgIDIiJDYd&#10;ITIcIzMhKjkdKDYUIC4WHCwXHCwfJDUfJDQTGCgUGSkdIzMfJDQdIjIjKTklKjoeIzMXHCwXHCwa&#10;HzAcITEVGS8cITYYHTEVGi0eIzQeIzMWGyoUGikZHTMiJzwiJzogJTglKzwjKDkfJTQlKjkeKDcZ&#10;IjEWHi0YHy8ZHy8YHS0ZHC0bHi8bIDIiJzohJjkhJjkoLT8lKjwgJTckKTwaHzIXHS4XHCwbIC8h&#10;JzQiKTQeJC4YHyggHzQXGCwdIjMdJDQQGCYVGighIzIdHSsWGCMcHywZGywWFyoaGi4WFygSFCIZ&#10;GyYaHyUSFh8UGCQfIzIiJjUaHioZHSYgJSsSFSAWGCQgIi8iIzIaHCwdHi8hIjQZGiwYGy0WGSod&#10;ITEhJTQbHiwaHisbHysTFyIdIC8bHy0ZHSwZHSsZHSsYGyoVGCcSFiUeHzIXGSsVFicZGysdHy0b&#10;HCoWGCQUFiIeHy8XGSgaHCscHS0WFycZGyofIC8aGysWFyofIDIjJDUeHy8YGSgXGSYZGycaHCgZ&#10;Gi8fHzQfIDMcHS8eHzAjJDQgIjAYGScVFigaGy0YGSoPECIOECEXGCkcHS8bHC4XFycfIC8XGSkP&#10;EiETFyYUGigSGCYXHywbHCwiIzMcHS0WGCcdHy4fIDAaHCscHS0XGisdIDEfIjMbHi8XGisWGSoW&#10;GSoUFygZHCwaHS8ZHDAXGS8XGi4ZHC0XGycSFh8fIDIVFigREiQXGCkaGywXGCkXGCkbHC4cHS8b&#10;HC0bHC4bHC4YGSoUFScXGCkcHS8bHC8aGy0cHS4eIDAcHiwWFyUSFCASFCAgITMYGSsVFicZGywe&#10;HzEdHjAaGywYGSsXHC4VGSsUFykWGCsbGy8cGy8YFisTESYfIDIcHS8ZGiwXGCoTFCYREiMWFyge&#10;HzAfIDUbHDAeHzIaGy0QEiIWGCcfIS8bHSoiJjIXGigXGyoaHi8VGSkXGycbICgYHiIYHB0aHR4e&#10;IB4iJB8nKB8rKyAvLiAwMCEuLiIwLyUwLykvLiouLSkuLScwMCYyMiYqKh4sLCAnJxspKR0yMSYv&#10;LyMrKx8zMycyLyEsKR0oJR0nJSEkIyQfHiMaGiIaGiQPESAcHi0dHy4ZGyoaHCsWFyYXGSckJjUa&#10;HCsVFiYbHSwdHy4SEyMNDh4SEyMREyIYISoXHyoWGykWGScXGCQaGSIdGx8fHR4lJyMoKiMsLSMu&#10;LyEvLyAwLiEyLyU0MCg0MyoyMSgxMCgxMSoyMSwxMCwvLSstLCktLSg/PzcwMCQoJxgsKhotKhsy&#10;LSIqJRslIxwlJB4nJiMmJiUfHyMXGB8YGSIdHykYGSoZGywZGisXGCkZGiwdHjAcHS8YGSodHC0V&#10;FCgTEigZGTAcHTIYHCwaHiofJS4hIzQUFScdHjAkJTcWFygVFigbHC4QESMSFiQTFyYVGSgXGyoZ&#10;HSsaHiwaHi0aHi0fIzARFSMTFyYaHi4WGSoTFikYGi4XGi4ZGiscHS4ZGiwcHS8iJDUaHC0REiQV&#10;FigTFCccHTAgITIYGioPER8PER4WGCQbHSkWGScbHC0cGS0ZEyobFiogHi4dICoVGiEdHi0VFyYc&#10;HSwjJTQeIC8bHSwaHCsUFiUcGSweHS8hIDIgITMdHzAZHC0WGisVGSoWGSwWGSwZHC8cHzIaHC8W&#10;GSwYGy4dIDMdHjUcHDMXGC0VFikaGysfIS8dHywXGiUUFSccHS8aGywXGCofIDIfIDIYGSsYGSsf&#10;ITAYGikaHCsaGyoREyITFSQaHCsYGSgYGCoaGiwUFScUFygbHi8VGysQFiYWHCwcHi0gIjEgITEZ&#10;GyoWFycYGikcHS0dHi4YHiwYHSsaHiwdIC8gITAeHi4YFygTEiIbHC0XGCoaGy0aGywUFScaGywf&#10;IDEXGCoSFSkaHTEXGiwUFycbHywcICsWGiQXHCQbHCwaGysYGSkVFyYVFiYXGSgcHS0gITEgIzcc&#10;HzIXGiwVGCoXGioYHCoXGykVGSYSEyQXGCkbHC0dHi8fIDIiIzUgITMcHS8cIDEZHC0LDh8UGCkc&#10;HzAcHzApLD0nKjscICofJC4mKjUgJDAVGSYbHi0hJTQaHS0cHDEdHjIdHjEYGSsSFCQQEiETFSMX&#10;GSceHzMdHTIbHC8bHC8cHS4bHCwYGigVFyUaHSQaHCcZGyoZGi0bGzAZGi0WFygUFiQbGSwhHzIY&#10;GCoSEiQZGy0bHzAXGywaHy8dHysYGiYXGCYaHCodHi4bHC0ZGiwbGy4bHSwcHS8cHDEbGzIaGzIa&#10;GzAaGy0ZGyobHCwaGysfIC8fITAeHy8mJzclJzYVFiYZFy0aGC0UEycXFSggIDEeHS0YFycdHSwc&#10;HzAVGSkcHzAiJTYcHzAZHS4aHi8VGSoXGisYGywfIjMcHzARFCUTFicYGywSFiYSECEYFygXFycX&#10;FycYGyoRFSQQFSMdIjAWFyYaHCsfIDAeIC8aHCsXGCgXGCgYGikaGysgITAfIDAXGCgWFyYcHS0e&#10;IC8aHCsbHC4TFCYfIDInKDofIDIlJjgnKDkREiQWFykaGy0VFygWFycfIC8eIC0ZGycdHysUEycd&#10;HDEbGS4WFSoaGC0XFSoVFCgfHjIfHDAdGy4hIDIgITEXGigXGycaHyoWHCYgIDUbHDAVFiobHS8j&#10;JDUaGysVFyUiJDIdISwaHisYGywYGy4aHTAbHy8ZHSkVGiQcHyckJzEdHy4UFSgbHDAgITMcHS0b&#10;HSscHS8aGyweHzEfIDIaGy0eHzAfIDETFCYZGi0YGSoaGykeICseICsbHSoaGywcHDAhIzIdHi0Z&#10;GyoYGSsWFykUFSkZGS0fIDQXGywYHCwSFicUFiccHS8ZGCoVFCYcGy0eHioXFiMZGScaGyoVFycW&#10;GSoYHC0RFScREiUTFCYWFygaGysbHSsbHSoaHCkaHCgZHCsiJDMcHS0UFCQbGiofHS4aFygZFSYa&#10;HCoaHCobHCwbHC0aGy0ZGi0YGS0XGC0XGCoVFigZGiwXGSoREiMXGCodHzAXGCobGysZGikWGCcU&#10;FyYUGCcWHCoZHy0aIi8ZGiwVFigbHC0bHC4TFCYWFygeHzAcHS8dHi8YGSoVFygYGSsaGywYGSsZ&#10;GiwcHS4ZHC0TFygXGisXGisRFCUWGSofIjMcIDEdHTYeHjQdHi8aHCoXGSYXGCYYGioaGy0TESQd&#10;Gy4bGy0ZGiwgIjMdIDETFygRFicbHi8ZHC0eITIeITIYGywcHzAeIjMVGCkbGiwgHzIiITQfHjAc&#10;Gy0eHS8gHzEgHzEYHC0UGCkTFycXGisYHC0XGysXGywZHS4XGCwXFysYGS0cHDAfIDQfIDQbHDAX&#10;FysmIzYfHTAfHjAmJzgnKToeIjMXHCwXHCwbGS0QDiEMDB4WFygeIS8cICwXHCcXHScdHjEXGCob&#10;HC0fIDAcHiwgIi8iJDAZHCccICwYHCgXGycaHiocICwaHisaHiscIC0cITEdIDEgHzIiHzIiHzIg&#10;HzEcIDAaIDAfITUdIDMcHzEeITMjJjYlKTcjJzUgJDEhIzYnKj0nKkAfIzobIDUcIzQbJDAVHygW&#10;ICwRGiccJDEoLjwhJjUcIC8gIzIgIzIZHC8WGSwbHjEbHjEVGCsZHC8bHjESFSgYHTIjJzwhJjob&#10;IDMaHzAVGioUGSgdIzEfIjMaHS4TFicYHS0gJjYZIDAXIC8mLz4iIDIkIjUeHTEbGjEdHjYWGDIS&#10;FTEcHzwcHD8WFjcQEi8SFTAaHzkhJkIhJ0YfJUYxN18zOmE3PmU6RGk+SWw/S249S2w7SWlDUHRB&#10;T3E/TW4+Tmw+UGs8UGk6T2Y4TmM+S2o6RmQ8SGQ6RV0xPFEzPU8yPEsmMD4eKToVIDEaJDQgKDga&#10;ITAaIC4eJDEaHy0gJDwdITkXGzEcIDQkKTocIjATGSYZHyskKTobIDIgJTcmKz0gJTccITQcITMV&#10;Gi0YIjAdJDQaHS4ZGywgIjQeIjMYHy8bJTMYIi0gKTUcJDEYHi0fJDUfIjUYGi4XGS0cITUeIzcd&#10;IjYZHjIZHjIdIjYeIzccITUZHjEbIDIcITMbIDMaHzEaHzEbIDIcITMhIDIfHzEaGy0WGisdIzMj&#10;LDscJzUOGigUGioVGiofJTUkKTkcITEbITEfJTUbIDEhJjYjKDggJjYZHi8VGisXHCwZHi4YHS0Z&#10;HjMiJjseIzcaHzIgJTcfJDUYHSwXHSsbHzUfIzgaHzMaHzIiJzghJjYcITAgJjUcJDQdJTQbIzIZ&#10;Hy8aHzAeITIcHzAYGisZHjAeIzUaHzIZHjAfJDYeIzUaHzEfJDYYHi4YHS4ZHi4bITAeJDIfJTEe&#10;JC8cIi0hIDUZGi4aHzEbIzMVHCsYHiwdIC4XFyYYHCcgJDEZHCwREyYZGi0eHjAZGigYGCQdICkU&#10;GCISFCIXGioaHS0XGigWGSMYHCQTFSEXGSUhIzAhIjEXGCgZGiseHzEZGiwcHzEcHzEkJzcjJzYa&#10;HisaHiscICsUGCMTFycTFiYTFiYVGCgXGysYHCwXGysWGSkiIzYZGiwUFSYZGioeIC4eHy0ZGygX&#10;GSUfITAYGSkaGyscHS0YGSkdHi4jJTQfIDAPECMXGCsdHi8bHCwYGigZGygaHCgZHCcbGzAdHjIa&#10;Gy4UFScTFSUaGysfIS8fIS8YGSsZGiwVFigNDh8LDR4TFCYbHC0dHi8aGiocHS0WGCcQEyIRFiQV&#10;GykVHCoWHSoaGyshIjIbHSwVFiYaHCsbHSwXGCgZGioSFicWGisaHi8cHzAbHi8aHS4YHC0XGisY&#10;GysXGiwWGS0WGC4XGS0XGisVGSURFh8fIDIXGCsTFCcWFyoYGSsVFikVFikYGSwaGy0bHC0aHC0Y&#10;GisWFygWFykdHi8jJTYWFyoZGiwdHi8fITEeIC8bHSoZGycZGycdHi8VFigSEyQXGCodHi8cHS8Z&#10;GisXGCoXHCwWGysXGisZGy4cHDAbGjAYFiwVEikZGi0ZGi0cHTAgITMeHzEZGi0ZGi0dHjEiIzgc&#10;HTEYGSwWFykVFicaGyseHy4cHSsYHCcQFCETFiYXGywUGCgYHCgdIikYHSIbHh4dIB8gIiAkJiAp&#10;KiItLSMxMCQyMSQvLyMvLyUvLiguLSktLCguLScxMSc0NCguLiIxMSUrKx8qKh4xMSUvLyMpKR0u&#10;LiIxLyAtKh0oJhwmJB8jIiIfHiIZGSAWFh8fIC4XGScSFCIYGigeHy0YGigTFSMXGSccHS0WFycc&#10;HS0gITEXGSgVFiYZGyoYGikUHSYUHCYUGSYVGCcXGCYbGiUfHSQhHyMhIyEjJSAnKB8pKh4rKx4u&#10;LSEzMCc2Mis2NiwzMikyMSk0NC01NC8zMS0wLywwLywyMi1BQTkyMiYtLR4xLx8tKhsyLiIvKiAn&#10;Jh0oJyAqKSUpKCcgISIYGR4YGiIeICkaHCsbHSwZGysXGCkZGiweHzEeHzIbHC8ZGioWFikYGS4g&#10;IDciJDgfIDEcHisdICkWFykSEyQdHzAmJzgdHjAaGy0ZGywODyEPEyIXGysaHS0UGCcTFiYZHS0d&#10;IDAaHi0gJDEUGCYWGSgaHi0UFykUFykZHDAZGy8aGy0dHi8ZGiwcHS4iIzUaGy0REiQWFygUFSge&#10;HzEiIzQZGysPER8OEB0UFiIZGycZHSscHS0aGCwWESgXEicbGSkYGyUTGB4YGigQER8WFyUfIS8e&#10;IC0dHy0dHy0WGCYXFSgaGCscHC4dHi8bHS4ZHC0YHC0YHS0bHjEYGy4WGSwXGi0VGCsVFysaHTAi&#10;JTgbHDIbHDEYGS0VFigYGSodHi0cHiwYGicbHC4gIjMcHS8ZGiwfITIcHi8VFicWFykXGCYREyEZ&#10;GigfIS4ZGykXGScaHCkVFyUcGi0fHjAZGSsXGCodHzAaHS4VGiscITEdHi4gITEeIC8YGikWFyYZ&#10;GiocHi0cHi0aHy0YHCsXGykaHCsdHi4eHS4aGCkVEyQcHS4WFykZGiwaGy0VFigZGiwcHi8VFigP&#10;EiUWGSsTFicTFiYcHy0aHioTFyIVGSMZGyoYGikXGSgWGCcXGCgZGiocHi0eIC8cHzMaHDAXGiwW&#10;GSsXGysYGyoWGigVGSYUFiUVFyYXGCgZGiscHS8eHzIeHzIcHTAaHi8cHzASFSYbHi8gIzQZHC0b&#10;Hi8PEiMPEx0VGSQfIy8bHywNESAQEyMZHC0WGSsYGS0aGi8cHTAdHjAcHS4YGSkSFCIPEB4cHDEa&#10;Gy8ZGi0ZGiwaGywaGysYGigWGCYYGyIWGCMbHSwfIDMdHjIeHzIfIDAaGyoZFykeHC8cGy0WFykY&#10;GisaHS4aHy8bIDAdHysYGiYXGSYcHi0gITEdHzAaGy0ZGi0cHi0dHjAcHTIZGTEZGTAcHDEdHi8b&#10;HSwdHy4fIDAjJDMfIDAeIC8qLDsoKjkTFSQcGjAdHDEWFSkVFCcdHC4cHCwYGCceHSwdIDESFSYY&#10;GywjJjceITIYGywYGywWGSocHzATFicSFicVGCkYGywhJDUiJTYUFygSECEXFicWFiYXGCgbHSwU&#10;GCcRFiQcIS8XGCgYGSkZGioYGikXGSgXGSgYGSkZGioYGikfIDAgITEbHSwdHi4jJTQjJDQcHS0h&#10;IjQaGywdHjAeHzAYGSshIjQnKDocHS4eHzEdHjAUFicTFCQbHSsaHCoYGiYgIi4UEycXFisXFioX&#10;FSoZGCwaGS0bGS4fHjIeGy8UEiUaGiseHi8VGCYbHyweJC8OFB8XGC0aGy8XGCsZGiweHy8XGCgV&#10;FyYiJDIXGiUYGicXGSoXGSwbHTAfITIfIi8bHyocHyYkJjEeHy4XGCseHjMfIDIZGioYGigjJDUc&#10;HS8bHC0WFykQESMYGSofITIZGywZGi0ZGisaHCocHiocHikZGykYGSoXGCscHS4aHCwcHS8gITIe&#10;HzEYGSsWFykXGCoaHS4bHi8WFykVFygbHC0VFigRESMZGSseICwYGSYbHCodHy0YGSkZGywaHC4T&#10;FScUFSgYGiwaGywYGSkZGykeIC0eIC0bHSkWGSgcHy4WFyYPDx8WFSYaGCgXEyQYFCYTFSMTFSQU&#10;FiUVFycXGCoYGSwZGi4ZGi8SFCUVFigXGSoQESIKCxwWFykdHjAREiQcHCwZGioWGCgUFyYTGCYV&#10;GigXHSsYIC0ZGiwVFygbHC4dHjAWFykZGisfITIdHi8gITMZGiwVFigYGSsbHC4aGy0ZGiwbHC0Y&#10;GywQEyQUFygXGywPEiMPEiMYGywbHi8eHjceHjQcHS8ZGykXGSYXGScaGywcHTAbGSweHC8WFigT&#10;EyUZGy0WGSoNESINEiMXGisVFygZHC0aHC0VFygaHC0cHi8REyUTEiUbGiwfHjAbGiwXFigZGCod&#10;HC4eHTAZHS4VGCkSFSYUFygYGywaHS4aHS4ZHS0dHjEfIDQeHzIbHDAgITUmJzshIjYWFyoiIDIc&#10;Gy0cGy0iIzQkJzggIzQbIDAbHzAbGS0TESQRESMbHCwfIjAbHysXHCcYHigeHzIbHC4eIDEeHy8X&#10;GScdHywkJjMfIS0gJDEbHiwWGigXGygaHSsbHywaHiwZHSsWHCwYHCwcHC4hHjEjIDMiIjQfIjMc&#10;ITEaHTEdHzMdIDMcHzEcHy8dIS8bHywXGygbHS4kJjkkJzwbHzUYHjEdJDQcJTAVHyccJTIYIS4h&#10;KDYlKzkaHy4YHCsjJjUpKzoZHC8SFSgWGSwaHTAYGy4cHzIcHzIRFCcYHDIbIDUZHjIaHzIeIzUW&#10;GysQFiUZHi0mKDkcHzATFycbHzAkKjoaIjEWHy4lLj0gHjEiIDMcGy8bGzAeHzYXGjETFi8bHzgc&#10;GjwXFjUUFTAZGzMgIzsiJkAbID0UGTgtMVQqL1MuNVg6QmVBS25ATG89S24+TG89SG07SGs6SGo7&#10;Smo8TWs9T2s8T2o6Tmg7SGc5RmQ9SmY8SWM2Q1o7SFw+S101QlMyQFEkMkMYJDUSGywPFycWHCsf&#10;JDMiJjUcIDcZHjMVGi8dIjUmKzwdIjIWHCohJjQdIjIUGSkXHC0dIjQbIDIdIjUcITUTFywXITAe&#10;JjUdITIeHzElJjgiJTYbIjIeKDcYIi0eJzMZIS4VHCsfJDUiJTcdHzMdHzMaHzEbIDMaHzIWGi4W&#10;Gi8aHjQbIDYaHjUdIjQdIjUeIzYfJDYeIzUdIjQcITQcITQpKDsjJDUbHC4XGywdJDQjLDscJzUP&#10;GykWGysUGSodIjMjKDgdIjMdIjMeIzQXHCwaIDAcITEaIDAXHCwYHS0bITEbITEYHS4hJTsqL0Mm&#10;Kz4fJDYhJjccIjIUGikVGikZHjMYHTIRFSkSFyodIjQcIjIXHSwcIjAdJTQiKDgfJTUZHS4aHS4i&#10;JDUhIjQaGiwXHC8cITMWGy4UGSsZHjEWGy0QFScTGCsZHy0YHi0XHSsWHCoWHCoZHiwdIzAgJjMc&#10;GzEaGy8bIDEbIjIYIC4ZHy0bHSsZGScXHiggJTEXGysOECMZGSwhIDIcGykYFiIYGiQYGSUSEyMM&#10;DR8QECIYGSkaGycVFyAYGiYYGiceIC0aGyoODx8REiMZGiwVFigZHC4bHi8hJTUeITATFyQXGycd&#10;IS0YHCcXGisWGSoWGSoYGywcHzAfIjMgIzUgIzUkJTcZGiwSEyUWFyccHSwdHiwaHCkZGyccHS0U&#10;FSUWFycZGyoXGSgdHy4jJTQeIC8SEyYWFykZGisYGioaGyocHisaHCkWGCQXGC0ZGS4XFysREyUQ&#10;ESIVFiYaHCodHy0WFykaGywbHC0YGSsXGCkZGisaGy0aGy0bHCwZGikXGSgVGCcUGScaHy0aIS8T&#10;GygYGSkgIjEbHCwUFiUYGikZGioVFiYYGSkRFCUTFicXGiscHzAeITIbHzAXGysVGCkVGSgTFygT&#10;FioWGC4YGi4XGisWGiYVGSIdHTEYGS0WFysXGCwXGCwVFSoUFSkVFioSEyUTFCYREyQODyAMDR8P&#10;ECIVFigaGywMDR8REiQVFygWGCgVFyUVFiQUFiMUFiIYGisVFigVFicZGisaGy0YGSsYGSsaGy0U&#10;GScXGyoaHS0aHC4YGS0XFiwYFS0ZFi8cHTEcHDEeHzMiIzcgITUbHDAaGy8cHTEjJDkcHDESEyYS&#10;EyUcHS4fIDAbHCsZGykXGycTFyQaHS0fIjMcIDAhJTEjKC8aICQcHx0dIR4gIx8kJSAoKSErKyIu&#10;LSMwLyQvLyMvLyUvLiguLSktLCguLScxMSc0NCgtLSEzMycvLyMtLSE0NCgyMiYrKx8sLCAwLh0t&#10;KxwnJhokIxwjIiAgHyIZGR8SEhkoKjYaHCkYGiYgIi8gIi8aHCgYGiYZGycfITAVFyYZGiogITEc&#10;Hi0cHi0eIC8ZGyoXISgXHygWGykWGSkYGCgbGSceGyUgHSQjJSQlJyMoKSEpKh8rKh8uLCIzLyg2&#10;Miw2NiwwMCcuLiYyMis0My4xMCwxLyw0Mi82NjE8PDQuLiIyMiI0MyMnIxUtKB00LyUqKB8pKCAp&#10;KCImJiQeHyAXGBwYGiAeICgbHSocHSsZGykWFycXGCocHTEdHTIaGjAZGysXGSsZGi4dHjQfIDUd&#10;Hi8aGygZGyUTFCUTFCYaGy0dHjAaGy0aGywYGSsREiQSFSccIDEeITMVGCoSFSYZHC0dIDEZHS4d&#10;IS4VGCYXGykaHS0UFygVGCscHzIbHTEdHjAeHzAYGSsZGisgITIaHC0VFigcHS4XGCodHjAfIDEa&#10;GysVFyUWGCUZGycaHCgYHCoYGioXFCgUDyYVESUYFiYWGCMTFx4WGCUNDxwTFSEcHiobHSkaHCkb&#10;HSkUFiMXFScYFykZGCoYGSsXGSoXGisYHS0aHzAaHTAXGi0XGi0ZHC8YGy4WGSwZHC8eITQXGCwa&#10;Gi4ZGi0XGCoYGSobHS0bHCwYGSgdHzAhIjQcHS4aHC0hIjMcHS8VFigYGisZGycREx8XGSYgIi4b&#10;HSkYGiYaHCgWGCQcGSwiIDIdHC4ZGSseHzAcHzAZHC0eIjMZGyocHi0bHSwWGCcVFyYZGyocHS0b&#10;HCwaHy4XGyoUGCYVFyYYGSkbGyscGysbGioeHzAWFygYGSscHS8YGSsaGy0cHi8WFygQFCUWGSoU&#10;FycVGScdIS8ZHSoTFyQXGycWGCcXGCgYGSkZGyobHCwbHSwbHCwaHCsXGi4XGi4YGy4aHS4bHi4Z&#10;HSsWGicTFyQbHCkWGCYTFCMTFCUVFigXGCwYGS4ZGS8WGSocHzAVGCkeITIgIzQXGisVGCkGCRoL&#10;DxsQFCAbHywaHSwNECAPEiMZHC4YGy0bHDEZGS4YGSwcHS8hIzMgIjEYGSgQER8YGC0WFysVFikW&#10;FykXGSkZGioYGigXGCYZHCMUFiEdHi0iIzYaGy8cHTAhIzMZGykWFCYZFyocHC4bGy0XGSobHzAf&#10;IzQcITIcHikaHCgcHSsfITAfITEbHC0ZGiwbHC4cHS0eIDEdHTMXGC8XGC8cHTIeHzEbHSwXGCgZ&#10;GyocHi0VFiYPESAbHCwdHi4MDh0gHzQjITYaGS0UEyYaGSoaGSkXFiYcGyobHi8PEiMUGCggIzQc&#10;IDEYGywYGywVGSocHzATFicSFicVGCkYGywiJjckJzgWGSoQDh4VFCUWFSYaGyogIzIaHSwUGCcb&#10;IC4aHCsVFiYQESEQEiEVFyYaGysaHCsZGioREiIXGCgZGioXGCcZGyoeIC8ZGioOEB8fIDEdHjAc&#10;HS8WGCkREiMYGSohIjMgITIaGy4dHjAaGywaHCweHy4XGCYUFiIgIi0eHTEYFisWFCkYFysaGS4e&#10;HDEdHDEYFysaGCwNCx4QDyEVFiYUFyUgJDAgJTAIDhkWFysdHjIbHC8YGSsZGysVFiUUFSQeIC4U&#10;FiIXGSYXGCkVFikZGSwgITIiIzEfISwaHSUhIy4cHi0YGSweHzMcHTAVFicVFyUgITMaHC0aGy0V&#10;FigODyAVFigdHzAYGisZGi0aHC0bHSoaHSgaHCcZGygXGCoVFikMDR8NDiAUFSceHzEjJDUhIzQg&#10;ITIhIzMaGiwcHS8XGCoXGCocHS8WGCkTFSYcHi8dICsWGSUaHCkcHi0XGSkZGisbGy4TFCYaGy4d&#10;HjAaHC0VFycVFiUZGykbHSkZGycaHSwfIjEYGikUFCQcGysfHS4dGishHS4ZGykaGyoaHCscHS0d&#10;HjAeHzIfIDQgIDUdHjAgITMiIzQYGSsSEyUgITMmJzkXGCocHCwaGysYGikVGCcUGCcTGScUGygU&#10;HCkZGiwWGCkeHzEiIzUcHS4dHjAhIjQbHS4iIzUbHC4XGCoaGy0cHS8aGy0ZGisZGiweITIYGywd&#10;ITIhJTUYGywVGCkbHi8cHzAbGzQbHDIaGy0YGigXGSYYGicbHC0eHzEcGiwdHC4WFigVFScbHS8W&#10;GSoNESEOEyMYGCoTFCYWFykXFykTFCUZGiscHC4REiQPDiAXFigcGy0YFyoVFCcYFykcGy4eHTAb&#10;HzAZHC0WGSoWGSoaHS4eITIeITIbHi8iIzclJTkgITUaGy8eHzMoKDwkJTkZGi0hHzIbGiwYGCob&#10;Gy0dHzAcIDAaHy8aHy8bGSwXFikaGishIjIfIjAWGicUGSUZHykfIDMfIDIiIzQbHCwPER8XGSYk&#10;JjMjJjEkJzYfIzIaHS0XGyoZHCwbHy4aHi0YGysXHCwYGywbGy0fHTAjIDMiIjQeITIaHy8YGy8c&#10;HzIcHzEXGisVGSgYGyoXGykTFyQXGikfITIgIzYZHjIXHS8bIjEbJC4WICccJjMZIi8gJzUgJzUV&#10;GigUGCcfIjEjJjUaHTAQEyYUFyocHzIdIDMgIzYfIjUUFyoXHDEYHTIVGi4bIDMlKzwfJDQUGSgW&#10;HCodHzEWGSoPEyMVGiodIzMSGikLFCMWHy4dGy8fHjIbGi4cHDEhIzgbHjMWGS8dITcgHTwcGjca&#10;GTIdHzUkJjwlKEAfIz4ZHTokJUUhJEQlKUowN1k5QmU5Rmk5Rms6SW47Rms6RWo5RWk5R2o7Sms8&#10;TGw6TGs5S2o9Smo6R2Y9S2g7SmU1RF08TGJCU2g8TWA+T2E0RFYiMEEWITIVHi8XHS4XGysYGysa&#10;HzQdIjUbIDMfJDYkKTscITIaHzAnLT0fJTIbITAcITEZHi8ZHjElKT4mK0AVGjAOFyYWHi0XGisX&#10;GSodHzEaHi4TGyoXITAdJzIgKTUXHywRGCccITIiJjggIjYiJDgZHi4bIDEaHzEWGy4WGzAaHjUb&#10;HzcZHTYeIzUeIzUeIzUfJDYfJDYeIzYdIjQcITMmJTcjIzUdHzAZHi4bIjIfKDcdKDYYJDIaHzAV&#10;GysbIDAeJDQZHi4aHy8cITIVGioUGSkXHCwYHi4YHi4bITEfJDQcITEWGysaHzQmKj8kKDwdIjUe&#10;IzUbIDAVGikXHSwkKT4fJDkWGi4XHC8iJzgfJDQYHS0dIzIdJDQgJjYcITEUGCkWGCkgITIiIjQc&#10;HC4dIjQhJjgdIjQcITMjKDoeIzYVGi0XHC4XHSoZHisaIC0ZHywYHSsYHiwbIC8dIzIWFSscHTEd&#10;IjQbIzMbIzEZHy0aHCofHy4WHygdJC8VGioPESQaGi0gHjAbGCcZFSIVFSAaGigVFSYLCx4ODSEb&#10;GywfHy0YGSQbHikYGicaGykTFSQJChoODyAWFyoSEyYQEyUUFykbHi8VGSgKDhwTFyMeIi4bHyoV&#10;GCsUFykTFigUFyoXGiwZHC8aHS8ZHC4fIDIWFykREiMUFiYZGykZGygYGiYYGiYZGioQEiESEyMW&#10;FycVFiYaHCsfIDAYGikbHC4cHS8bHC0ZGioaHCsdHiwZGycTFSESEygVFioYGSwZGiwYGSoXGCgW&#10;FyYVFyUTFCYaGy0jJDYnKDolJzggITMaGy0WFygcHS0VFiYXGSgZHCsWGykeJDIgJjQSGicYGikh&#10;IzIdHi4VFyYZGyoZGioWFycaGysXGisTFygUFygZHC0cHzAYHCwUFygSFSYVGCgSFScSFSkXGS8a&#10;HTEYHCwYHCgZHSYaGzAaGi8ZGi8ZGi8YGS4WFywUFSoUFCkYGSsYGSsVFigQESMPECITFCYVFigU&#10;FScTFCcZGiwcHS4ZGioVFyUWFyUWGCQVFyMZGisYGSsaGy0dHjAbHC4XGCoaGywfIDIRFiIUGScY&#10;GysXGSsUFCkUEioXFS8bGDMkJDofHzQbHDEbHDEaGjAXFy0YGS4dHTMfHzQbGzAQESQTFCYhIzMf&#10;ITAVFyYXGScUGCQTFiQZHS0cHzEYHCsbHywbICgPFRkYHBgaHRkcHxogIhwkJR0nJx8qKSEsKiEu&#10;LiIwLyUwLykvLiouLSkuLScwMCYyMiYqKh4yMiYvLyMtLSE1NSk2NiovLyMvLyMwLhwtKxwoJxok&#10;IxsjIyAiIiMaGh8QERcXGSQSFB8bHikgIi4SFCAMDxoWGCMbHSkhIjIVFyYXGCgeHy8bHCwbHCwb&#10;HSwUFiUdJi0cIy0aHy0YGysYGCkZFycbGCQcGSMnKSkpKygrLCYsLSMtLCEvLSMyLyg1MS00NCot&#10;LCMrKiMxMCkzMSwuLSkuLCkyMS4zNC83Ny8pKR0yMSIzMSIiHhApJBk1LyYqKR4nJhwlJB0kJCAe&#10;Hx8YGh0XGR8bHSQYGiUYGicWGCYTFCQVFigZGi8aGjEWFy4cIDAYGy0TFioTFCoVFSoXFygZGScb&#10;GiUbHC0cHS8YGSsTFCUSFCUWFygXGCoXGCkXGi0eITQfIjQYGy0UFyoZHC4bHjAYGy4ZHSoUGCUY&#10;HCoaHS0TFigWGSsdIDMaHTEfIDEeHzEWFykWFykdHjAaGy0XGCofITIUFSgZGiwaGy0ZGioaGyoe&#10;IC0gIi4eICwUFyUTFCUTECQUDyUXEicZFycYGiUXHCIZGyYQEh4VFyIcHikXGSQUFyIVFyMQEh4a&#10;GCoaGCsZGSsXGCoVFygVGCkXGywZHi4VGCsVGCsaHTAgIzYgIjYZHC8VGCsVGCsXGCkaHC0bHC4X&#10;GCoWFygYGSoZGisXGCkaGywcHS8XGSoZGiwhIjQdHjAYGSoeHzElJzIWGSQWGSQcHikWGSQUFiIZ&#10;GycZGycXEyYgHTAdGy0XFikcHC4cHS4YGiscHzAXGCgZGyoZGyoWFycWFycZGyoaGysXGSgZHiwX&#10;GyoUGCcTFSUUFSUYGCgcGywgHi4fIDEUFicXGCoeHzEbHC4cHS4dHjAXGCoVGCcaHi0ZHSsaHiwf&#10;IzEZHSsVGSceIjAWGCcXGCgYGikbHCwdHi4cHi0aGysXGCgUFysXGS0aHS8cIDEdIDAaHi0XGigU&#10;GCUiJC8ZGycSEyEREiITFCYTFCgUFSwXFy4TFicbHi8UFygaHS4cHzAYHC0eITITFygVGSYVGCYd&#10;IC8eITEVGSkYGy0gIzYeITUjIzgbHDAVFikXGCodHy8hIzIfIC8aHCoYGS4WFysVFikVFigXGCkY&#10;GikYGigXGSccHycTFSAdHy4hIjUTEygVFikdHy8SEyIVEiUUEiUbGi0cHS8WGCkcHzAiJjcaHi8Y&#10;GiYZGyccHisfIC8cHS0XGCkXGCocHS8bHCwfIDIdHjMWFy4WFi4cHTIdHjAYGikbHSwbHCwdHy4X&#10;GCgPECAWFycbHSwSEyMcGjAiITYcGy8VFCcaGSoaGSkVFSQYGCcaHS4QEyQUFygbHi8ZHC0ZHC0a&#10;HS4UFygYGywZHC0fIjMcHzASFSYWGiseITIaHS4RDyAWFSUWFiYbHCwkJzYeIjAWGykbIC4dHi4U&#10;FiUNDh4ODx8WFyccHS0bHCwYGSgWGCcbHCwbHCwZGiocHS0gITEYGSkKDBsWFykcHS8cHS8WFykT&#10;FCYVFigZGiwcHS4PECMZGiwfIDEkJjYlJzUXGSYREyAeICwoJzwbGS4ZFywbGi8aGC0dHDEdGzAQ&#10;DyMXFSkQDiEMDB4ODx8WGCYiJjIdIi4JDxoaGi8kJDkgITQYGSsYGSkVFiUSFCIZGykYGSQcHCoZ&#10;GSsTEiYUEyccHC4gIC4cHSkZHCQeICsZGyoXGCsdHjIaGy4TFCQVFiUWGCkWGCkdHjAdHi8VFigY&#10;GSoaHC0SEyQcHTAeHzAdHywaHCcZGyYbHSoaGy0XGCwcHTEXGCsVFikYGSsaGywZGioZGyocHiwX&#10;FigbGiwYFykYGSodHzAYHC0XGishJTYZHikSFyIVGSYYGykUFSUXFykaGSwUEiYbHC8ZGiwWFygU&#10;FSUSFCMSFCITFSIVFyMXGikbHSwUFiUSEiIbGiocGisaFygfHC0ZGykaGyoaGysaGywZGy0YGSwX&#10;GCwXFywfIDIgITIhIjQaHC0VFyghIjQlJjgXGCobGysaGysZGysYGyoXGyoVGykUGigTGigaGywX&#10;GCkeHzEjJDUdHjAeHzEgITMZGiweHzEaGy0ZGiscHS4cHS8ZGiwYGSoZGiwaHS4XGiscIDAeITIV&#10;GSoWGSoYHCwSFiYYGDEZGi8ZGiwYGigXGSYYGScaHCwdHjAUEiQZGCoZGSseHjAkJjgbHi8QFCUS&#10;FyccHC4WFigXFikWFigUEyYcGy0gHzEWFScSESMYFyocGy0ZGCoYFykbGi0eHTAfHjAbHi8cHzAb&#10;Hi8ZHC0bHi8fIjMfIjMcHzAhIjYjJDcfIDQZGi4cHTAjIzciIjYbGy8kIjQeHS8YGCoXFykYGisY&#10;GywXGysVGioYFikXFikdHS4kJTUfIjAVGSYUGSQaICogITMgITMiIzQYGSkNDx0XGSYlJzMjJTEj&#10;JjciJjYeITIZHC0ZHCwcHy8bHy8ZHCwdIjIcHzAcHC4eHC4gHjEfHjAZHC0UGSoWGS0bHjIaHTAV&#10;GCkWGSkcIC4dIS4XGygcHy0eITEfIjQdIjUaIDIYIC0YISkYIigYIS4VHiscIzEeJDIVGikVGSga&#10;HSwXGSgcHjIRFCcVGCsgIjUhJDciJTghJDcYGi4YHTIcITYZHjIcITQoLT4mKzsaIC8YHi0cHi8d&#10;IDEYHC0ZHi4eJTQXHi4PFyYUHSwcGi4eHTEbGi4dHTEkJjkeITQXGy4dIjUiHzweGzYaGC8ZGi4e&#10;HzMiJTokJ0AkJ0IbGjYbHDgdID4hJkcnL1IrN1wuO2IuPWQ+R248Rmw7RWs7R2w8SW08Sm46SW05&#10;SGxBT289TGs/Tmw7S2cyRF43S2Q+Umo4TWQ6T2A+UGIzQ1UrOEovOEomLD4SFicKDB4fJDcnLD4j&#10;KDseIzUfJDYcITMbIDIlKjwnLTkmLDkmKzofJDUdIjUrL0UtMUkbIDgRGikaITEaHi8aHC0gITMc&#10;HzAWHS0bJTQiLDcjLDgWHisPFSQaHi8gJDYeITQhIjcaIC4eIzIeIzQbIDMbHzUeIjkeITsaHjgd&#10;IjQbIDMaHzIbIDIdIjQdIjUcITQbIDMbGiwdHS8dHjAaHi8XHi4YITAcJzYgLDoeIzQYHi4cITEd&#10;IjIWGysYHS4dIzMZHi4UGSkYHi4bIDEbIDAcITIdIjIZHi4SGCgLECUaHjMcITUZHjAcITMcITEa&#10;IC8gJTQnK0EhJToWGy8YHTAfJDYYHS0QFSQXHCsbIDEaHi8WGSoRFCUUFSYbGy0eHTAeHC8YHS8d&#10;IjQaHzEbIDIkKTwiJzkZHjAaHzEWHSgaICweJDAhJjQfJTQcIjEZHy8YHS4VFCogITUeIzUaIjIe&#10;JjQbIC4aHCokJDIVHygZIi0UGikSFSgcHDAeGy4ZFSQcFyQZGCUbGikaGCsWFCkUEicWFScYFycZ&#10;GCUbHSkWGCQWGCUSEyILDBwSEyQaGy0UFSgOESMVGCkcIDAUGCcHCxkQFCAcICsYHCcPEiUPEiUQ&#10;EyYSFSkUFysUFyoRFCgPEiUYGSwUFigVFicZGysbHSsYGicWGCQWGCQbHSwSFCMUFSUXGSgVFyYZ&#10;GyobHCwSEyMbHC4eHzEeHzAZGysXGScYGigYGiYVFyMVFSoVFioXGCsaGy4bHC0YGikUFiQSFCIX&#10;GCobHC4hIjMkJTciJDUdHzAaGywYGiseHi4SEyMVFyYZHCsVGiggJTMkKzkTGygXGCghIjIdHi4W&#10;FycZGioZGioWGCcbHCwcHzATFicOESISFSYWGSoVGSoVGCkXGisXGyoTFigTFioZHDEcHzMZHS0Y&#10;HCkbHygZGS8cHDIeHjUeHjUcHTMaGjEXFy0UFCseHzEeHzEaHC0XGCkZGiweHzEcHS8VFigeHzIk&#10;JTglJzgfIDAZGyobHCodHyscHiobHC4aGy0cHS8eHzEcHi8ZGiwbHC0gITIUGiQUGSUUGCYUFigV&#10;FSoXFi4bGDMdGjYgIDYbGzEYGS8aGjEbGzEZGTAbGzEfHzUVFisaGi8TFCcWFyokJTYbHSwQESAY&#10;GicTFyMRFSMWGSkVGSoQFCMUGCUVGSEIDRIVGRQWGhUaHRceIBkjIx0nJx8qKSIsKyMuLiIwLyYx&#10;MCoxMCwvLiouLScuLiQvLyMrKx8zMycuLiIqKh4yMiY0NCgwMCQwMCQxLxwvLh0qKRslJBsmJiEm&#10;JiYdHiISEhgQEhwMDhkYGyUbHScKDBcKDRcXGSMVFyIeHy8VFiYZGioeHy8YGikWGCcZGioVFiYb&#10;JSsaIisYHisXGisYGCoaFykcGSceGSYhIyQkJiQoKSMrKyItLCIwLSUzMCo2MS41NSsuLSQuLSU2&#10;NS43NjEvLikrKicvLisvLyo6OjIuLiIvLh8wLx8mIhQuKR40LiQrKh8nJhslJR0nJyMmJyUfISMa&#10;HCAZGyEUFiAVGCIUFiMTFCQWFykbGzEbGzMXFzAbITAYHS4UFysREykUFCkYFykbGiccGiUcHS8i&#10;IzQcHS4UFSYXGCkZGiwXGSoYGisZHDAbHjIcHjIaHTAYGy8ZHC8ZHC8YGy4XGygUGCYaHSwbHi4T&#10;FicVGCsbHjIXGi4eHzEdHjAWFygVFigcHS8YGisVFigdHjAQESQWFykZGisYGSkZGykdHy0fIS4e&#10;ICwUGCYTFCUUESUXEigaFSoaGCgZGyYYHSQYGyUSFB4YGiQdHykVFyERFB4UFiERFB4XFSgZGCob&#10;GiwaGy0ZGywYHC0ZHi4bIDAZHC8XGi0ZHC8eITQeITQYGy4UFyoVGCscHS4fIDAdHi8VFicREiMT&#10;FCYWFykWFykXGSoYGSsUFScXGCogITIbHC4WFykeHzEnKjQXGSMWGSMdICoZGyUVGCIaHCYbHScT&#10;DiIfGy4dGi0XFSgbGi0bGy0XGCoaGy0XGCgaGysaHCsXGSgXGSgZGyoXGSgTFCQWGyoYHCsYHCoV&#10;GCcTFCMUFCQZGCkfHS4eHzESEyUVFigeHzEcHi8cHS8dHjAXGCoXGygdIS8dIC8dIC8eITAWGSkV&#10;GSgjJzYZGyoYGikYGSkZGyobHSwcHS0ZGyoXGCgWGCwYGy4aHTAcHzEcHy8aHi0ZHCoYHCkmKTIc&#10;HikUFiMVFycXGCsVFisUFCwWFi8RFCUdIDEWGSoYHC0YGywXGishJTYaHi4fIzEXGyoaHS0dIDEY&#10;Gy0bHjEgIzccHjMhIjYeHjMaGi4YGSsaGywdHi4fIS8gIS8fHzQcHTEZGi0YGSwZGisaGysZGykY&#10;GigfISkRFB4dHy4hIjUODyMSEyYeHzAQEiEVEyUPDiAYGCocHC4TFScaHi8gJDUTFygUFiIUFiIW&#10;FyUZGykZGioVFygWGCobHC4ZGyofIDIeHzQWFi4VFS0cHDEbHS4VFiYjJDQdHi4fITAfITAZGiob&#10;HCwfITAaGysODCIaGS4aGS0XFikdHC0cHCwVFSQVFCMcIDAWGSoXGisXGisVGCkbHi8dIDERFCUY&#10;GywZHC0gIzQdIDETFicWGSocHzAXGisXFiYZGCkWFiYbHCwkJzYfIzIXHCscITAcHi0XGSgTFSQU&#10;FiUZGiobHCwZGioVFyYbHCwdHi4bHCsYGSkeHy8lJzYfITATFSQUFScbHC4YGSsTFCYXGSoaGy0Z&#10;GiwbHC4SEyYZGiwdHzAkJTUlJjUXGCYSFCAfIi0oJjsZGCwbGi4eHTEXFSobGi4eHTERDyQWFCgb&#10;GSwSEiQMDR0YGykgJDEZHioRFyEVFishIjYeHjIUFScWFygXGCgUFiQYGScbGycfHiwaGSsQDiIP&#10;DSEZGCoeHSwbGycZHCQdHyoYGigXGCsdHjIZGi0TFCQWGCYUFSYWFykgITMhIjQZGiwaHC0cHS8S&#10;EyUdHjEgITIeHy0YGiUXGSQbHSsdHi8aGy4qKkAgITYYGSwVFigTFCUQEiEREiATFSIZFikdGy0Z&#10;GCsZGSscHjAWGisUGSofJTUYHykRFyITGCQWGScTFCQYFygcGi4XFCgXGCsSEyUSEyQYGSkXGSgR&#10;EyAPER4UFiIVGCcYGikSEyMRESEZGCgYFSYUESIaFigTFSMUFiUWFycWFygVFigTFCcQESUODyQZ&#10;GiwWFygZGisYGSsUFSccHS8fIDIUFSYYGSkaGyobHS0dIC8cIS8aIC4YHiwWHSsaGy0VFigaGy0d&#10;HjAYGSsaGy0dHi8WFykVFigVFigYGSscHS8bHC4XGCoXGCkaGy0TFycTFicXGisUFygPEiMWGSoX&#10;GywKDR4XFzAZGS8ZGywZGigXGSYWGCYXGCkZGiwSECIYFikZGSseHzAiJDYYGywPFCQWGyshHzIZ&#10;FyoXFigWFCcUEiUeHC8jITQaGCsYFykbGi0cGy0ZGCsaGSsdHC8eHS8bGi0XGiscIDAeITIaHS4Z&#10;HC0cHzAcIDEZHS4eHzMfIDMfHzMdHjIdHjIeHzMdHjIcHDAiIDMfHTAaGiwYGSsZGy0aHS4XHCwT&#10;GCkSECQRDyIXFyghIjIhIzIZHSkWGycbISsfIDMeHzEeHzAXGSkTFCMfIS8oKjYeICwdIDIhJDUg&#10;IzUaHS8YGy0cHzAdIDIbHjAgJTUdIDEbGy0cGSweHC8dHS8YGywTGCgWGS0cHjIbHjEXGisaHi0i&#10;JjUhJTMYHCkgIzEbHi0cIDEiJjgfJTYXHysWICgdKCwdJzMWHisXHywZIC0WGykbHy4fIjEXGSke&#10;ITQUFikYGy4jJjkiJTghJDcfIjUYGy4WGzAiJzwgJDgZHjEfJDUiJzcdIjEcITAeIDEoKzwlKDke&#10;IjMgJzcfJjYZIjEbJDMdGi8fHTEbGi4dHjElJzkeITMWGisbHzAcGDQaFzAZFy0YGCoZGy0dHzMi&#10;JDslJ0EYFS4dHDYbHTkUGTgUHD8dKU4iMFghMFo6Qmk5QWk4Qmk6RWw9SHA+S3I+THM9S3I/Tm49&#10;TGxBUXA8TmwyRmI2S2Y7Ums0TGU2TF5BVWc6TF43RVhETmA8QlQjJTkZGi0lKjsuM0UlKzwYHS8b&#10;IDIfJDceIzUfJDciKDMcIi0fJTIiJzgeIzcjJz4lKUIdIToYIjEhKTghJTYgIjMlJjghJTUcJDMj&#10;LDseKDMfKDQTGygNFCIZHi8gIzYdIDMeIDUZHyweIzEfJTQeIjUeIjgfIzweITwZHTkeIzUbIDMZ&#10;HjAZHjEcITMeIzYeIzYeIzUZGCocHC4eIDEbHzAVHCwTHCsYIzEfKzkgJTUbITEgJTUgJjYYHi4b&#10;IDAiKDggJjYWGysbIDAdIjMbIDAaHy8aIDAYHi4UGioLECUbIDUfJDgbIDMdIjQcIjIcITAjKTce&#10;IzgZHjMSFioVGiwbIDERFicKEB8UGSgaHi8VGCkSFSYWFykZGSsaGSsdGy0gHjEWGy0YHTATGCoU&#10;GSseIzUeIzUXHC4ZHjAeJC0dIy4cIi4cIi8cIjAbITEaHzAYHTAbGjAkJTkcITMYHy8iKTgeJDIZ&#10;GykjIzIVICkYISwUGikVGCsfHjIdGSwYEyMeGCYgHy0bGiodGi4hHjQaFy0OCx8MCxsUEyEZGycT&#10;FSIUFiMTFCMPESEYGSofIDIXGCsTFigcHzAjJjcYHCsJDRoPEx8YHCgTFyIRFCgTFioXGi4cHzMf&#10;ITUdIDQYGy8UFysVFigVFigaGywgIjIgIjAaHCoWGCQWGCQhIjIYGSkZGiocHS0YGikaHCsaHCsQ&#10;ESETFCcaGy0dHi8XGCgSFCIUFiMYGiYaHCgbGzAWFysTFCgVFigWGCgWFycVFyUVFyUeHzEbHC4Y&#10;GSsWFykUFScVFigaGy0fITIfIC8QESETFSQXGikSFyYgJTMnLTsVHCoUFiUfIC8bHSwUFiUXGSgX&#10;GSgVFyYaHCsdIDEQEyQHChsKDh8RFSYVGCkZHS4fIjMaHS0UGCkVFysbHTMdIDQaHS0YHCkbICkZ&#10;GTAdHjUhIjkiIjkgIDcdHTQZGTAVFSwVFigVFigTFCUSEyQYGSsfIDEaHC0REiMZGi0gITMhIjMZ&#10;GioUFSQXGCYaHCgaHCgdHi8aGywaGywdHi8dHjAaGy0aGy0dHi8aICoWGyYSFiQTFScZGS4eHDUf&#10;HTgfHDgUFCsTFCoYGC8gIDcjJDshITgfIDYgITgNDiMZGi4XGCsaGy0kJTYXGCgMDRwaGykbHysZ&#10;HSocHy8ZHS4VGCgbHysdIioSFxwUGBIWGhQaHRYfIRolJR4qKSIuLCUwLicuLiIwMCYyMSsyMS0w&#10;LysuLSctLSMuLSIxMSU3NysvLyMmJhosLCAwMCQtLSEtLSEyMB0xLx4sKx0nJhwoKCMpKikgISQU&#10;FBkjJS8WGCIbHicfISsWGSMeISojJi8TFR8ZGioUFSUbHSwgITEXGSgVFiYbHCwbHSwVHiQUHCUU&#10;GicVGCoYGCscGiwgHSwjHiwWFxkaGxohIhwmJx4rKiEwLiY1MS04NDE4OC4yMSg0Mys+PTY+PDcy&#10;MS0sKicuLCosLShBQTk1NSkuLR4vLR0tKhw2MSYzLiQuLSEpKR0pKSAuLikuMC4nKSoeICQZHCES&#10;FR4VFyEVFyQVFiYZGi0eHzUfHzcbGzQWHSsXHS4YHDAZGzEcHDEfHS8dGykaFyMUFSchIjMgITMc&#10;HS8iIzUhIjQYGisWGCkaHTEYGi4YGy8bHTEbHjIZGy8XGi4YGy8WGicVGSYbHy4bHy4SFicUFyoZ&#10;HDAUFysdHi8dHi8WFygVFigcHS4XGCkSEyUZGiwQESMWGCoaGy0YGSkVFyYYGicaHCkaHSgZHSoX&#10;GCkYFSkbFSwcFywaGCgXGSQWGyEVFyEREx0YGyQeICoVFyESFR4XGiMXGSMSDyIWFCcbGiweHjAe&#10;ITIeITIeIzMfJDQjJjkcHjIWGSwVGCsVGCsUFyoXGi0cHzIhIzIjJDQeHy8TFCUMDR8PECIUFScW&#10;FyoZGiwYGisTFCYWFygdHjAWGCkREiQZGywfISsSFB4XGSMkJjAhIy0bHScbHicZHCYRDCAfGi4f&#10;Gy4ZFikcGy0cHC4YGCoZGywZGiocHS0cHS0ZGyoZGioZGyoVFyYPESAUGScZHSwcHy4ZGyoTFCQR&#10;ESEWFSUcGisdHi8QESMUFSYeHzAdHi8cHS8cHi8XGCoWGicdIS4dIS8cIC4bHi0RFSQTFiYkJzgd&#10;Hi4aGysXGCgXGCgZGiobHCwaGysYGikYGy8ZHC8aHTAaHi8aHS0aHiwbHiwbHy0oKjQeICoYGicb&#10;HCwdHjEZGTAWFi4XFzARFCUfIzQbHzAcHzAXGisSFSYbHi8SFichJDMUFycSFiYWGSoUFykXGi4a&#10;HTETFisZGi4dHjIhIjUgITMcHS0ZGyobHCseHy0lJjoiIzceHzIcHS8cHS4cHS0aHCsZGykeISkQ&#10;Eh0dHy4iIzYODyMUFSgjJTUWFyYWEyYNDB4WFigaGy0REyQYHC0dIjIMESISFCAOEB0PER4UFSQX&#10;GCgWFygWFyoZGi0YGikfIDIfHzQWFi4VFSwbHDEaGy0SFCMfIDATFSQWFycdHi4ZGyoYGikaHCsW&#10;FycBABUSESYYFysZGCsgHzEfHi4VFSQSEiAfIzMbHi8aHS4VGSoSFiYdIDEeIjMPEiMcIDEUFygU&#10;GCkXGysZHC0hJDUgIzQQEyQeHCwdHCwXFycZGiojJTQfIjEYHSsdIzEbHCwbHCwbHSwcHS0bHSwZ&#10;GyoWGCcUFSQREiIREyINDx4MDR0VFiYhIjIfITAVFyYZGiscHS8TFCUNDiAYGSseHzEdHjAgITIg&#10;ITMfIDIaGywbHS0dHy0TFSITFSEjJjEgHzMUEycbGi4fHjMUEygaGC0iITUXFioWFCglIzYaGisO&#10;Dx8aHCoeIi8WGycYHigMDSEZGi4WFyoODyEUFSYZGioXGScZGykaGSYeHSwZFykNCx8NCh8YFikf&#10;HiwdHCgaHSUdHyoXGSgXGCseHzMaGy0TFSUYGigYGSsZGiwgITMfIDIXGCobHC4gITMZGiwdHjEf&#10;IDEcHisVFyIUFiIaHCkcHi8aGi4YGC4REigPDyMTFCYYGSkaGyocHisgIi4fGy4iHzIdGy4ZGiwa&#10;HS4SFicOFCQYHy8aISsSGSQUGSUXGigUFSUaGSsgHTEbFywTFCcNDiAREiMeIDAfIS8TFSIQEh4X&#10;GSUfIjEhIzMbHCwaGysiITEfHS0aFyggHC0WFyUYGSgbHCsdHi8dHjAbHC8ZGS4XFywbHC4VFigZ&#10;GiwdHjAbHC4gITIiIzUZGiwWFycZGiodHy4gIzIgJTMfJDIcIjAZIS4aGy0TFCYWFygXGCoSEyUV&#10;FigaGywUFScNDyAQESMWFykbHS4aGy0WFygWFykbHC4ZHC0aHS4cHzAVGSkTFicgIzQiJTYRFCUX&#10;FzAZGS8aGy0ZGykXGSUVFiQUFiYVFigXFSgaGSsXFigWFygXGSsOEiMMECEYHS4iIDMZFykWFCYU&#10;EiQSECMdGy4kITQbGSwbGi0dHC4bGi0ZGCoaGSsdHC4bGi0XFigTFicbHzAfIjMaHS4XGisZHC0Z&#10;HS4XGiscHTAdHjEgITUjJDghIjYdHTEbHDAdHjEdGy4dGy4bGy0bHC4eIDEfIzMcIDAWGysNCx8K&#10;CBsPDyAdHS4iJTMdIS4ZHiobISwfIDMbHC4aGywYGSkaGyooKjcrLTkZHCcXGiweIjMgIzUaHi8Y&#10;Gy0cHzEeIjQdIDIeIzMaHi8YGCoaFyoeGy4fHjAaHi8WGywXGi4dIDMdIDIZHC0dIDAlKDcgJDIU&#10;GCUfIi8WGScYHCwjKDkiKDgWHioWICcjLjEpMz8bJDEUHCoTGigVGiggJTMoKzohJDMgIzYWGSwb&#10;HTAlKDsiJTgeITQdIDMWGSwTFy0lKj8jKDwTGCsTGSoaHy8bIC8dIjEWGCkmKDkiJjcWGysXHi4c&#10;IzIZIjEZIjEeGzEfHTIbGi4dHjEkJjgdIDETGCcXHCwSDSgWEisaGS0cHC4cHS4bHTEdHzUeIDka&#10;Fi0iIDgeHzoPEzEKEjUWIUcdK1QaKVMxOGAxOWEyO2M3QWk9R3BBTXZDUHlDUHk6SGk6SWlBUXA+&#10;UW81Smc3Tmk7U240TWc3TmBBV2k3SVszQlRIUmVKUGM6PVE4OUwmKzwwNUUjKDkSFykZHjAlKjwi&#10;JjocIDQTGSMGDBcOFCEdIzMbIDMVGTAYHDUaHTgVHi0dJTQdITEbHC4fIDIbHy8XHy4eKDYVHyoY&#10;IS0PFiQMEiEaHzAiJTceITQfIDUXHSkcIS4eJDMdIjUdIjgeIjscHzoXGjYhJjgdIjUaHzEaHzIe&#10;IzUhJjgiJzkhJjkfHjEhITMiIzUeIjIVHCwQGSgTHi0ZJjQgJTUdIzMkKTklKjocIjIfJDQnLT0m&#10;LDwVGysbIDAdIjIZHy8XHS0aHy8bITEaIDAYHDInLEEpLUEhJjkgJTYbITEZHi4fJTQbIDUYHTIU&#10;GS0aHzIhJjcYHS0TGCcfJDMbHi8UFigUFicdHi8hIDIdGy4eGy4kITQgJTghJjgYHS8WGy0gJTcg&#10;JTcaHzIdIjUnLjcgJi8VHCYQFiMRFiUWGywbIDIdIjUiITYnKT0aHzEVHS0lLDsiKDYYGikgIC8Z&#10;Hi4ZHi0dITAhJDMdHi0VFSQXFiUeHSsmKDcdHi0XGCgbHCwdHy4bHCwaGyscHS0hIToWFy8RESgW&#10;FyobHSwbHCkaHCYcHicbHywRFSIOEh8UGCQTFyMNER0QFCEcHywcHCkjIzAoKDYkJDMcHCwXFigU&#10;EyYUEyYXGSgaHCsZGioTFSQUFSUaHCsdHi4aGysbHSobHSobHSoZGykYGicXGSYXGSYYGicbHSoe&#10;IC0dHywYGicXGCYbHCoeIC0eIC0fIDQfIDQdHjAYGioTFSMREx8TFSAVGCISFyAbHykcICwWGScW&#10;GSkcIDEbHjETFikPECQUFSgdHjIbGy8REiYWFyseHzMZGS0bHi8XGisbHzAcHzAUFygWGSocIDEa&#10;HS4TGCsSFyoRFigPFCcQFScSFyoWGy4ZHjEgITYbGzIUFC0SEiwZGTIgIDYdHi8UFiQUFScdHjAh&#10;IjMaGy0VFigXGCoZGiwYGSsVGCQTFiMUFiQZGiogHzIiHzQdGTAXEisdHi4eIC8gITEdHy4VFiYQ&#10;ESAWGCchIjIdIzMZHS4TFygRFSYVGCkaHC0dHzEfIDIdFiwaEyoWEicUEycUFyoWGy4WHzAXIDES&#10;EyckJTghIjYVFSkYGCwdHjIaGy8YGCwQEyUfIjMeITEVGSgXGygYHCkZHSgfIy4pJjwiIDUeHTEe&#10;HzEcHi8XGykUGSYVGicZHicYHSEbHx4hJB0kJRwlJBopJh4vKiM0Mi8yMS00My43Ny80NCstLSIu&#10;LiE0NCcvLyMvLyQtLSMqKiEsKyQvLicsKyYmJSAqJB4uKSEuKiApJhsmJRolJB0dHRkTExIcGSQd&#10;HCgdHy0dITAcIC4bHSgZGCEYFRweGCodGCojIDEpKTkhJTQTGicSGygcJjIXGiwXGywWGSoTFyYU&#10;FyUXGycZHSkZHSgQEhwPERoeHyYtLTEtLC0vLis1My40Mis7OjMvLigsKyY1My83NjMwLiwrKiku&#10;LCwzMiowLyYsLCEpKR4pKRwqKhwrKxwrLBwwLhsuLBsxMCEsLCAhIRghIh0jJCEaGxoVFSAfHy0d&#10;HS4ZGC0fHTMeHTEaGSocGyoWGSolKDkeIjMWGSoaHS4RFCULDx8bHi8cHDQeHzQgITMgIjEeIC8c&#10;HS8cHDEcHDMdHjAbHC4aGy0ZGisUFScTFCYbHC4lJzgaIzIQFiYPESIZFyodGi0VEyYQECISFCUV&#10;GisSFicQFCUTFicYGSobGy0fHTAiIDIfIDIPECIXGCohIjMWFykXGCkfIDEXGSoXFikcGy4aGSsZ&#10;GSkcHCsVFSMRER4bGygbGSYWFyMWGyYcIiwcIy0YHSgZGiYeHSoUFSUXGSgQEiEQESEeHy8iJDMa&#10;GysWGCcgIDoZGTIcHDMdHjEVFyYVFyQXGSMPEhsYGisWFykUFScUFSYVFigWFygVFigUFSYVFyUU&#10;FiMaHCocHiwYGigcHiwcHiwQEiAVFisdHTIjJDchIjQaGysUFiUWFyYZGykTFSIbHSocHSwVFicU&#10;FScZGi4ZGi8TEyoaGi4YGSwWFioXGCweHzMiIzcaGy8PECMYFyofHjAeHS8WFSYXFiUgIC4iIi8c&#10;HCgcHiocHiscHisbHSsaGysaGywbHC4cHS8VGCEaHCYcHyobHSocHSsdHy4bHS0XGCkhHC4cGCkb&#10;GCkfHS0fHi4aGysbHCwgITEaHikUGCUTFycaHS8cHzIYHCwWGicYHCcXGSQUFiIdHiwiJDMdHjAe&#10;HzIfIDQYGC4ZGTEdHTUeHjQZGi8XFywZGi0cHS8bHC4kJTgdHjIZGi4bHC8aGy8XFysVFioYGSwS&#10;EyMZGiocHS0YGikYGSkcHS0dHi4ZGyoiKDYUGCgOESIYGiweHzMaGS8YFS0bGDAbGjEdGzIbGi8Y&#10;FyoZGCkcHCscHCoZGSYXGCoODyEaGy0iJDUZGiwdHjAjJDYWFygSFyAdIiwXGycTFyQZHSwPEiQJ&#10;DB8aHTAaGy0XGCscHTAdHjEVFigUFSgUFCcKCx0UFiUdHi0gIjEaHCsUFiUWGCccHi0gITEPDh8h&#10;IDEiIjIYFygWFiYXFicXFicdHC0nKDgjJTQbHSwVFiYaGysjJTQlJjYfITAmKTgiJjUaHSwVGCcb&#10;Hy4jJzYcIC8OEiAWGCkpKjskJTcbHC4jJDUeHzEVFigeHzAfHTYaGC8ZFy0eHTAeHS4WFiUQEB0Q&#10;EBsVFSULChsKChoQDx8WFiYiITEhIDARECAWFygeHzEeHzIUFSkSEygZGjAaGzIUFCweIC8fIDAe&#10;IC8aHCsTFCQPECASFCMYGikYFyobGi0cGy0aGSoWFiUUFCIXFyQaGiYgHC4fGy0hHy8cGykTFCAZ&#10;HCcgIy0YHCUVFyYPESAPECAXGCgbHSwZGioWGCcYGSkaGCwZGCsZGCkYFygXFiYWFiQVFSIVFSIY&#10;GSsVFigTFCYUFSYXGCoaGy0aGy0ZGiwWGyoVGigVGSgXGSkZGioaGSkYFycWFSUXFiYcHCwfHi4b&#10;GysZGCgaGiobGysaGioaHCseIC8dHy4YGSkWFycaGyseIC8fITAcHi0eHzEbGzAUFSwVFS0cHDEe&#10;HzAaHCsdHjAZGiwWFykXGCoaGywbHC4ZGywXGCoWFycYGSkVFiYZGioiIzMdHi4VFyYaHCsmKDcb&#10;HCwaGyobHSwZGiocHi0dHi4UFSQYGS4XGCwQESQdHjAcHS4PECAXGScaHCocGy4mJTcXFigNDB4e&#10;HS8lJDYZGCsWFSgYGiQaHCcZGygWGCcYGioeHzEiIjYhITYUFSUaHC0ZGi8XGC8YGTASEicREiQf&#10;IDAdGzAWFCsiIDkoJkAbGTIeHDEmJTYcHCodHy0eIC8hIjUdHTIZGS4jJDcmKDcYGiciIzUeHzAa&#10;Gy0bHC0eHzEgITMeHzAbHC0bGykXFyYWFiYZGCkaGSwaGS0dGzAiIDYbHCweIDAeHzAbHC0dHjAi&#10;IzUgITQaGy4VFygeHzAhIjMZGiwSEyQTFCYaGy0fIDImKDYjJTMiJDMiIzQeHzIZGi0aGi8eHjMY&#10;GigYGigcHiwZGykXGSciIzEiJDISEyESEyMZGyseHzEcHDAZGS8ZGjEaGjMYGDIREiIPECAVFiYW&#10;FycSFCMaGysgITEYGikhITQdHjAbHS4cHy8cIC4bIS0eJTAkLDYfITAcHi0bHCweHy8jJDQlJjUi&#10;IzMeHy8XGywbHjAVGSkUFyYcHy0bHywXGycbICsVFScmJjgZGywLDh8aHi8gJjYTGikOFSUWGSoY&#10;HCwcHzAfIjMgIzQfIjMdIDEbHi8pLEAkJzseITMZHC4ZHCwcIC8iJjQmKjcgIiwbHSkWFycVFikZ&#10;GiwcHi4bHSoZGyUZHjIZHjAXHCsWHCcaICwgJTQfJDYaHzMUGys1OksvMUIUEyYYGCoiJDUbIDAW&#10;Hi0bIDAeIzMbHy8UFigWFigdHC4dHC4XFScaHDMYGi8cHzAcHy4XGikeITIjJjscHjUcHzQVFy0g&#10;IzkmKEAcHjYhIz0mKEMXGDQlIkAoJkUqKkotLk80OFo9Q2Y9RWk4QWU6SWo4R2k/UHBAUnE2SWc0&#10;SWY4TWkzSWU9SnFBTnQ3RGktOV4yPmE2QmQ4Q2U+SmotQVskOFIbLEQWJTwYJDkcJjogJzohJzob&#10;GigVFSQaGyodIDAYHC4aIDMdJDgWHjMYHy8dIzMfJDUeIjIeITIfITMeHjAZGisXHC4QFigXHS8f&#10;JzgdJjcdJzgdKDgVIDAdITgXHDIXGzIcIDceIjkaHjUYHTMbIDYdISsbHywfIjQjJTwcHjYSFSwY&#10;GzAnKj4mKz0YHS8XHC4bIDMXHC4XHC8eIzYfJDYiJTYPEyQVGCkeITIUGCkYGywiJjYdIDEWFigZ&#10;GSscHC4TEyUODiAcHC4kJDYYGSoZHi4bITEgJTUiKDggJjYdIjIcIjIeJDQeIzcaHjMbHzQfJDga&#10;HjMQFCkSFysdIjYmJTcbHC4cITEhKDccIzMaIDAcHi8XFikaHzEYHTAYHS8aHzEdIjQeIzUcITMZ&#10;HjEnLD4YHTAVGiwYHS8XHC8eIzUkKTsfJDYeHzInKD0hITgYGDAdHjUjJDclJjUqLDgcITAcIC8e&#10;ITEfIjEaGysTEyMUEyMaGSgaGysXGCgXGSgaGysZGyoWGCcZGiofITAdHDUVFS0SEygYGSwdHi4b&#10;HSoZGyYZHCUoKzgfIzAaHiscIC0eIi4cHywbHysdIS0UFCAcHCkiIS8fHy4YFygUEyUVFCcYFioX&#10;GCgZGyoYGSkTFSQUFSUZGyobHSwZGiodHywdHiwbHSoZGygYGicZGigaHCkbHSoaHCkaHCoZGygX&#10;GSYbHSohIjAhIzAdHywkJTkjJDcjJDUjJDQjJTMiJDEgIi4eICsYHCYfIy8gJDAaHisZHSwfIjMe&#10;ITMWGSwZGi4bHDAiIzYeHzITFCcWFyscHTEWFysXGisXGishJDUiJjcXGysVGCkYGywUFygZHjAZ&#10;HjAYHTAZHjAZHjAYHS8WGy0VGiwbHDEZGTAUFC0SEiwYGDEfHzUeHzAYGScWFykdHi8eHzEZGiwW&#10;FykZGisbHC0ZGywRFCERFCETFSQZGSogHzIkITYjHzUgHDMYGSkZGyocHi0dHi4XGSgSEyMVFiYc&#10;Hi0bHy8YHC0WGisXGywaHS4dIDEeIDEdIDEhGzEeGS8bFy0YGCwXGSwUGiwRGSoPGCkXGCwjJDgf&#10;IDQVFioZGi4dHjIcHTAfHzMTFigdIDEYGywRFSQXGykaHisYHCgcICsiHzUcGi8ZGCwaGy0aHC0X&#10;GikVGicWHCgZHicYHCEaHh0gIx0kJRwnJRssKCAyLSYzMS4xMCsyMSw1NC0zMikuLSMvLiM0NCgy&#10;MiczMygxMCYuLSUwLyg0My0zMiwuLSgxKyYzLSYwLCIqJxwoJxsoKCAkIx8cHBseGyUfHSkeIC4e&#10;IjEdIS8cHiobGiQaFx8eGCobFigfHC0kJDQfIjETGicSGigaIzAcIDIdITIdITEcIC8bHiwZHSoY&#10;HCcWGiUcHikWGCEfICcqKy4qKSksKygzMSwxLyg8PDQyMSouLSg1NC82NTIuLSspJycrKSk0Mys2&#10;Niw3Ny01NSkwMCMtLR8tLR4uLx8xLxwsKhktLBwqKh4jJBsmJyIlJyQZGxkgICslJTIcGywUEyca&#10;GC4bGi4YFygaGikWGSoiJTYdIDEXGiscHzAVGCkPEiMaHi4ZGTAZGi8aGy0aHCsbHCwaGywYGS4X&#10;Fy8bHC4ZGiwaGywaGy0XGCoTFCYWFykdHi8dJjUSGCgPESIXFSgbFysWFCYUFCYXGSsVGisUGCkU&#10;GCgYGiscHC4eHjAfHTAfHTAfIDISEyUZGiwhIjQYGSsZGisgITIaGy0SESQXFikXFigaGSofHy4X&#10;FyURER4YGCQaGCYWFyQWGiUZICsaICsWGiYXFyQbGScZGyocHS0TFCQPECAZGyobHSwSFCMPESAa&#10;GjMVFS0aGjAdHjAXGSkZGycbHSgUFyAYGSsZGiwZGywaGywZGywZGywaGy0aGy0aHCoXGCcaHCoa&#10;HCoWGCYbHSseHy4TFSMWFywXGCwYGSwYGiwYGioYGikZGikZGykWFyQZGykbHCsYGioYGSsZGi0Y&#10;GC0VFSsiIzYhIjYfIDQfIDMiIzckJTkdHjITFCgWFSgdHC8cHC0WFSYWFSUdHSseHisYGCUWGCMW&#10;GCQXGSYXGScYGSkZGiwbHC4cHTARFB0XGSMZGyYWGCQUFiQWGCcXGSkWFygiHS8aFigXFCUbGSoe&#10;Hi4cHCwaGysbHSwdISwXGycVGCkZHC4bHjAXGisVGSYXGyYVFyQSFCEZGikeHy8ZGiwbHC8eHzMY&#10;GS4aGjIeHjUdHjQZGi4XGCwZGiwZGiwWGCkWFysWFysXFysYGS0aGy8bGy8YGS0WFyoWFycbHCwb&#10;HSwWGCcVFiYZGiobHCwZGyodIjEWGioSFSYVFyoZGS0ZGC4aGC8eGzMWFCsZFy0aGC0YFyoaGSoe&#10;HS0eHi0bGykgIjMZGiwiIzUmJzkbHC0eHzAlJjgcHi8hJjAoLDcgJDEdIC4jJjYaHS4TFiggIzYb&#10;HC8YGSwdHjAcHS8VFigXGCoZGiwQESMWFycaHCscHi0aGysZGioaHCsZGioVFyYfHi8uLT8sLD0g&#10;HzAdHS4bGiwXFigZGCkgITEfITAbHCwXGCcaGysiIzMjJDQfIDAfIzIbHy4TFyYQFCIZHSwjJjUc&#10;IC4NESAcHS4mKDkhIjQdHjAlJjcdHzAUFicdHzAeHDQZGC8aGC4fHjEgIDAbGikWFiIWFiEYGCgP&#10;Dx8PDh8SESETEiMcGysbGysMDBwcHS4eHzEdHjAZGi0ZGS4cHDIcHDMYGDAdHi4aGysXGCgVFyYV&#10;FiYTFSQTFCQTFCMWFSkbGi0fHjAeHS4YGCcUFCIUFCEXFyMaFikYFCYaGCgYFyYSEx8YGiYdICoU&#10;GCEcHS0XGSgZGyoiJDMnKTgiIzMaGysWGCcaGSwaGSwZGSoZGCkYGCcYGCYXFyQXFyQZGisWFykU&#10;FScVFigYGSsaGy0bHC0aGywYHiwXHCoWGigXGSgZGikaGSoZGCgYFiYZGCgeHS4gHy8cGysZGSka&#10;GiobGioZGCkTFSQZGyocHSwZGioXGSgaGysbHSwaHCsZGyobHC4ZGi8VFSwVFS0bGzAcHS8ZGyoY&#10;GSsXGCkWFygXGCkZGiwbHC0bHC4bHC4ZGioaGysUFiUWFyceHy8ZGioSFCMYGikdHi4WFycZGiod&#10;Hy4aGyscHSwcHS0SFCMYGC0bGzAWFyohIjQdHi8PECAaHCofIS8ZGCobGi0QDyEFBBcPDiAZGCsY&#10;FykVFCYaHCccHiobHSoXGScYGSkcHi8fIDIdHjIbHSwgIjMdHjMaGjIbGzITFCkSEyUfIDAYFysR&#10;DyUbGTEhHzgYFi4cGy8kIzQcGykdHiwdHi4fIDMbGzEWFiweHzIgITEREyEaGy0bHS4dHjAcHi8b&#10;HC4bHC4cHS8dHzAdHSsZGSgYFycaGSobGSwZGCwbGi8gHjQaGyweIDAeIDEaHC0aGywcHTAcHS8Y&#10;GSsYGSsdHjAeHzEZGiwWFykYGSsbHC4cHS4dHy0cHSwcHi0eIDAdHjAZGi0bGzAfIDUdHi0aHCod&#10;Hi0cHiwbHCsiIzIcHiwGCBYWFycbHC0dHjAbHC8aGzAdHTMdHTUbGzMdHy4bHSwgITEfITAZGyoe&#10;IC8iIzMZGiodHTAaGi0ZGywbHi4cIS4bIS0dJS8iKjQhIjIfITAeHy8eHy8fIDAeIC8cHS0aGysb&#10;HjAfIjMZHC0XGioeIS8bHywWGiUZHikYGColJjgZGy0MDyAaHi8iJzcYHi4TGioXGisYHC0bHi8d&#10;IDEeITIdIDEcHzAbHi8aHTEdIDMgIzUgIzQdITAbHy4bHy0cIC0dHykcHiseHzAiIzYmJzklJjYe&#10;IC0YGiUmKj4jKDoeJDIdIy8kKjYpLz0kKTsbIDQMEyMlKjsiIzUSEiQcHC4kJjcbIDAWHi0XHC0d&#10;ITIdITIZGy0aGiwfHjAfHjAbGSweIDccHjMfIzQfIzEaHSwgIzQlKD0eIDcfIjYUFywcHzUkJj0b&#10;HTYcHjceIDoREy4iHz0jIUAmJUUpK0ssMFEvNVcyOlw1PmA3RWY0Q2M8S2s/T243SWc3Smg6Tms0&#10;SGU6R25BTnQ7R2wzQGQ5Rmk8SGo6Rmc+SmtHXHZCVW85S2MwP1clMkcWITUGDyIAAxUkJTQbHCwc&#10;Hi4eITIaHjEdIzYgJzsYIDQUGyscIjIgJTYeIjIcHi8eHzEgITIgIDIfIzYVGiwVGy0XHzAUHS4Z&#10;IzQfKjobJjcaHzUYHDMaHjUgJDsgJTsZHjQTFy4SFi0gJC8eIi8hJTYmKD4fITkUFi0VGCwfIjUm&#10;Kz0YHTAYHTAeIzYbIDIaHzIcITQYHS8eITITFygdIDEkJzgYGywYGywgJDUdIDEdHi8gIDIlJTcd&#10;HjASEyUZGSshIjMbGy0ZHi8YHS4YHi4bIDEdIzMdIjMcITIbITEZHjIXHDAcIDUiJzseIzgVGS4V&#10;Gi4eIjclJDcZGy0aHzAeJjUaITEZHy8dHjAZGCocITMdIjQdIjUcITMZHjAWGy0VGiwVGiwkKTsY&#10;HTAXHC8ZHjEXHC4cITQiJzoeIzUbHC8mJzwjIzoZGTIaGzEaGy4ZGikeICwcIS8cIC4cIC4cHy4Z&#10;GSkUFCQWFSUcGioTFSQXGCgcHS0dHi4XGCgTFCQYGSkhIjIaGjEWFi0WFysbHC8fITEdHy0bHSka&#10;HCgfIzAdIS4ZHCkWGicbHysfIzAbHywTFyQRER0WFiMbGykbGioWFiYUEyUXFikcGy8WFycYGSkW&#10;GCcTFSQTFSQXGSgZGioYGSkdHiwbHSoZGykYGicYGigZGykbHSocHSsbHSoaGykXGSYXGSYdHy0j&#10;JTIfIS4XGSYdHjAcHS4cHi8gITEjJTQiIzEbHSoVFyQaHikgJDAgJDEaHiwaHS0eIjIdITEXGiwg&#10;IDQeHzMiIzcfIDQVFioYGS0eHjIYGS0WGSoVGSkeITIgIzQVGSoVGCkZHS4WGSoWGy0TGCoRFigR&#10;FikTGCsTGCsRFigOEyUVFioWFi0VFS4TEy0WFi8cHTIeHzAbHSsaGywcHS8bHC4XGSoXGSobHC4d&#10;Hi8bHC4RFSMTFSQWFycaGiseHDAiHzMkIDYmITcTFSQTFSQXGCgbHSwaGysVFyYVFiYYGikYGywZ&#10;HC0aHS4dIDEfIjMfIzMcIDEaHi8iHTMgHDEeGzAcHDAaHC8WGy0RFykNFCYdHTEiIjYcHTAXGCsc&#10;HDAbHDAbHDAkJDgaHS8eITIVGCgOEiEVGScYHCgUGCQWGyYaFy0VEygTEiYWFykYGioWGigWGigY&#10;HSodIiwaHiQaHR0eIRwjIxslIxsqJx8xLCYxMCsvLikwLykyMSowMCguLiQwMCU0NCkzMyc0NCky&#10;MigvLiYxMCk2NS42NTAzMi02MCs1LygvLCEpJxsoJxsqKSEoKCQkJCMeGyMeHCcdHyscIC4cHy4b&#10;HSobGiQaFyAdGSoYFCYYFicdHi4cHy4VGigUGigYIC0cIDEeITIgIzQhJTQgIzEbHywXGyYUGCMk&#10;JjAZGyQdHSQlJiknJiYsKygzMiwxLyg5ODExMCkuLSc0My41NDEvLSsrKSgtKyszMyo5OTA/PjQ9&#10;PTE1NSguLyEtLh4uLx8yMB0qKRcpKBkpKB0mJh4qKyYoKicZGxoWFx4YGCMODh0LCh4bGS4lJDgn&#10;JjcrKjkWGSodIDEZHC0XGyweITIaHS4UFygZHC0YGC8WFisUFicWGCcZGyoaGy0YGC0UFSwZGiwX&#10;GCoZGiscHS8aHC0VFigSFCUUFSccJTQVGysUFiccGi0gHC8bGSsYGCoaHC0WGywXGywYHC0bHS4e&#10;HzEgHzIfHTAcGi0eHzEWFygbHC4gITMaGy0aGy0gITIcHS8RECMWFSgXFiccGywkIzIcHCoTEyAX&#10;FyQaGCcXFyUWGiYYHioXHSkVGSYWFiQZFyUbHSweIC8UFSUNDx4VFiYWFycOEB8MDh0VFS0SEikY&#10;GS0cHTAWGCgXGScaHCgTFSEXGCkZGisbHC4cHS8cHS8cHS4cHS4cHS8fIDAaGysbHCwZGyoVFiYb&#10;HCwfIDAWFycdHTIXGCwSEyYUFScZGiscHi0bHCsXGScZGykXGSgZGyodHi8dHjAYGSwWFysXGCwZ&#10;Gi4cHTEcHTEaGy8bHC8cHTEYGS0SEiYVFCcbGi0bGiwWFSYWFSQbGigaGicUFCATFSETFSIVFiQX&#10;GCcZGiobHC4dHjAdHjEWGSIdHykgIi0bHSkXGCYZGikdHi4fIDAhHS8ZFicVEiMYFyccHS0cHS0Z&#10;GyoXGikfIy4aHioXGioYGy0YGy4WGSoVGSYXGyYZGikTFSQXGCgZGisTFCYWFyoaGy8VFioZGS8b&#10;GzEaGzAYGSwYGSwbHC4ZGisUFiYTEycXGCwXGCsTEycWFiodHjIeHjIXGCwaGyscHS0bHCwWFycU&#10;FSUXGCgaGysaGysXHCoZHi0YGywUFigVFSkaGS8eGzMdGjIUEicYFysaGS0ZGCsaGSsdHC0dHCwZ&#10;GSgXGCoVFicbHC4bHC4QESMSEyUbHC4aGy0jJzMjJzMaHioXGykdIDAWGioQEyQYGywbHC0ZGisd&#10;Hi8bHC4VFicbHC0fIDEWFygXGSgYGikYGikZGyoeHy8fIDAXGCgMDR0PDiAdHC8dHC4WFSgcGy0e&#10;HTAaGSsaGSsZGiobHSwcHS0aGysbHSwfITAgITEeHy8ZHSwYGyoSFSQPEyEYHCsjJjUeIjARFSQg&#10;ITIfIDIaGy0eHzElJjcbHC0TFCYcHS8aGDAXFi0ZFy0eHTAgHzAdHSsaGicaGiYfHi8aGSkcGysc&#10;HCwZGSkgHy8iITEXFiYiJDQcHi4aGy0eHzEgITUeHzQcHDIcHTMbHSwVFyYREiESFCMYGSkaGysU&#10;FSUMDh0RECQZGCsgHzEgHzAaGikVFSMWFiMYGCUXEyUSDyAVEiMWFSQTFCEZGyYbHigQFB0XGSgT&#10;FSQTFSQZGiobHSwXGCgQEiENDh4bGi0bGi0bGiwbGisbGikaGigaGicaGicZGiwYGSsXGCkXGCoZ&#10;GiwbHC4bHC4bHC0bIC4ZHSwWGikWGCcYGCgZGSkZGCgZFycaGSkeHi4fHy8bGysZGCkaGioaGSkX&#10;FycQESEXGCgcHS0bHSwbHCwcHS0aHCsWGCcVFyYYGSsZGS4WFy4XFy4aGjAbHC0YGikXGCoYGSsY&#10;GisYGSsXGCoYGSoaGywcHS4dHi0cHS0UFSUTFCQZGioUFSUQESEYGSkTFSQREiIZGyofIDAaGysa&#10;HCsaHCsSEyMXFywdHjIaGy4kJTcdHy8QEiEdHy0kJTMcGy0aGSsZGCoUEyYSESQdHC4jIjQaGSwc&#10;HiseIC0cHisYGSgXGCgaGy0bHC4ZGiwdHi4gITMbHDEZGTAbGzMVFisVFichIjIXFioRDyQWFCwa&#10;GDEXFS0dGy8jIjIdHSkYGicXGSgbHC8ZGi8UFSobHC8dHi4PER4SFCUZGywgITIfIDEZGisWFyka&#10;GywfIDIfHi0bGikZGSkbGiwbGi0ZGCwaGS4eHTIZGiweHzAfIDIaGy0WFygWFygXGCkXGCkZGiwb&#10;HS4bHC4ZGiwaGy0dHjAcHS8YGSoaHCoZGikaHCsdHi8cHS8ZGi0bHDAgIDUdHi0ZGiocHS0eHy8e&#10;Hy8iJDMZGyoBAxIZGioaHC0ZGywXGCsaGi4eHzQfHzUbGzIcHS0aGysfIDAeIC8XGSgbHSwdHy4U&#10;FSQZGSwXFykXGSobHi4dIS8bIS0cIy4fJzEeIC8fITAfITAeHy8bHCwZGioZGyoaGyscHzEgIzUb&#10;Hi8ZHCwfIjAaHisTFyMVGSQaGiwjIzUZGywOESIZHi4iJzcbITEVHCwbHi8bHy8cHzAdIDEdITEd&#10;IDEdIDEcHzAUFysZHC8fIjQhJDUeIjIbHy0ZHSsZHSoeICseIC4gIjMlJjkoKT0nKDoiIzEcHiof&#10;IzcbIDIXHCoYHiogJjIlKzkeJDUTGCwLEyIZHi4YGisWFSchIDIjJTYaHzAXHi0VGSobHzAfIzQe&#10;ITIdHjAfHjAgHzEhHzEiJTsfIjcjJjciJTQcIC4iJTYnKT4fITghJDcTFioWGS4hIzkeIDccHjYb&#10;HTcVFzEaFzUZGDUeHjsjJUQhJUQeJEMmLk0zPVsyPl0uOlo2QmI8Smk6SWc8TWs+T242SGY2QmlA&#10;THI9SW45RWk/S24/TG06R2c7SWkwRGAzRmE3SGI7SmI6R10xPFEjLUAYITQpLT0eIjIcITIcITIX&#10;HS8bIjUhKTwbJDcXHi4fJTUjKDgeIzMbHS4dHzAiIjQkJDYhJTgYHS8YHS8XHi8TGiwYITIfKTob&#10;JTYbHzUYHDMZHTQdITgeIjkZHTQVGTAUGC8fIy8dIC8gIzYlKD4iJDwZGzEWGSwbHi8lKjwaHzEc&#10;ITMiJzkeIzUcITMaHzERFigZHS4YGywjJjcoKzwcHzAYHC0eITIeITIfIDIfITInKTolJzgXGSoW&#10;GCkeIDEeIDEdIjIaHy8XHS0YHS0bITEdIjIaIDAWHCwWGy8WGy8cITUjKD0gJToXGzAVGS4aHzMi&#10;IjQWGCoWHCwaITEVHCwWHCwcHi8aGSwcITMfJDYgJTgdIjQXHC4TGCoTGCoUGSwfJDYZHjAbIDIc&#10;ITMXHC4bIDIgJTcbIDIgITQsLUIrK0IkJDwjJDofIDMbHSwgIi4ZHyoaHysaHisaHSsZGikZGSoc&#10;Gy0hHjEYGSkdHi4hIjIgITEZGyoVFyYYGikeHy8aGzEZGi8aGy4cHTAeIDAeIC8eIC4eIC0PEx8W&#10;GicXGycRFSIVGCUeIi8bHywPEyAaGiYXFyQXFyUaGSgaGioZGCoaGSwdHC8WFycWFycVFyYUFSUU&#10;FSUVFyYWGCcWGCcYGicYGicYGicZGygaHCkaHCoZGygYGScbHCobHSoaGykYGigbHSoeHy0YGigQ&#10;Eh8XGCgXGSkYGioZGyoZGikVFyYREiENDx0VGSYZHSoZHSsWGSgWGSgaHSwZHSwVGSgcHTAYGCwc&#10;HTAdHTEWFysaGy8hITUcHTEZHC0RFCUSFSYTFicPEyQWGSofIjMcIDAWGy4RFigMESMMESMQFScU&#10;GSsVGiwUGSsSEygWFi0XFzAUFC4VFS4ZGi8cHS4bHSscHi8bHC0YGSsXGCkZGiscHS8dHzAdHjAX&#10;GioZGysaGywaGisaGCsbGSwfGy8iHTETFSQREyITFCQZGiobHCwYGikXGSgYGikaGy0bHC4dHzAe&#10;ITIeIjIcIDEZHi4WHCwfHDEdGzAcGi8bGy8bHTEaHjEYHC8VGy0dHjEeHzMZGS0YGS0dHjIYGSwV&#10;FiofIDQeITMgJDUXGioPEiITFiQRFSIOEx4UGCMXFCoSECURECQVFSgXGSoWGigWGygYHiogJC8a&#10;HyYYHB4cHhogIBkjIBknIx0tJyMvLicuLSYuLSYvLiYvLiYvLyYxMSgzMyowMCUyMicwLyYsKyMs&#10;LCQxMCoyMSwwLyo0LikxLCUtKR8pJhsoJhsoJyAnJyMlJSQbGR8bGiMZGycYHCoYGyoYGigZFyQZ&#10;FiEeGywXFSYVFCQZGikbHSwYHCsWGyoYHiwYGy0YGywaHi4eIjEeIjAaHioXGyYXGyYgIiwUFh8X&#10;GB4hIiUmJiYuLSo2NC4zMSoxMSksLCUsKyUyMSw1MzAyMC4wLi4yMDAyMSg2NSw5OS85OS00NCcv&#10;LyEsLR4sLB0yMB0rKhgsKxwrKh4mJh0qKiUoKicbHRskJiojJCwWFSIQDyAbGi4gHzIZGCkWFiUV&#10;GCkWGisVGCkXGysdIDEdIDEYGywXGisbGzIXFywUFScWGCccHS0eHzAbGzAWFi4aGywXGCkXGSoc&#10;HS8dHi8YGSsUFScUFSYYITAWHCwaHC0jITQmIjYgHjAaGiwYGiwYHS0aHi4aHS4ZGy0cHS4fHzEe&#10;HS8bGSsbHC4ZGiwcHS8eHzAbHC0bHC0dHjAdHjAYFiobGiwZGCodHC0lJTQfHy0WFiMbGycaGCgZ&#10;GSgXGykYHSsYHisYHCkaGikbGSkZGiodHi4UFSUNDh4UFSUWFycREiISEyMWFywTEygZGi4bHC4T&#10;FCUSEyITFSMNDxsWFykVFigWFygYGSsbHC4bHC0XGCoTFCYgITIbHS0dHi8bHC0WFygcHS0fIDEV&#10;FyciIjccHTEXGCsYGSscHS4dHy4ZGykUFiQcHi4WGCgYGSogITIhIjMZGiwVFigZGiwQESQVFioY&#10;GS0XFysXFysZGi0ZGS0WFioWFSgbGiwcGywYFygXFyYZGScXFyQSEh8YGiYYGiYYGigaHCodHi4e&#10;HzAeHzEdHjEVGCIeISsjJTEeICwYGigZGyoeHy8hIjIdGywaGSkYFycYGSgZGyoYGyoXHCoXHCoe&#10;Ii0bHysYGysXGiwWGSwWGioYHCgZHSgfIDIXGCoYGSsXGCsQESQSEyYXGCwTEycVFSsXGCwXGCwW&#10;FyoZGiwdHi4bHSwWFyYaGy8gIDQaGy8PECMREiUeHzMiIzYaGy4ZGyobHCwbHSwZGyoXGSgYGika&#10;GysbHSwVGikdIjEdITIWGCoXFywgHzUgHTUWEysWFSgbGi0eHS8bGiwZGCoaGSsYFykUFCULDR4Q&#10;ESMXGCkVFigNDiANDiAWFygbHC4eIS8XGykPEyEQFCIVGCcSFSQNESAPEiIWFycWGCgcHi4bHCwW&#10;FyceHy8iIzMXGSkXGSgYGSkXGSgZGioeHy8gIjEZGioOEB8JCBsWFSgVFCcQDyMZGCsdHDAXFioV&#10;FCcXGCgbHCweHy8eIC8dHy4dHi4cHi0cHS0XGikbHi0ZHSwVGCcYHCogJDMgJDMZHSwgITIWFykT&#10;FCYdHzAjJDYZGisUFSccHS8WFC0WFCwYFiwbGi0cHCwbGyoaGiYZGiUZGCgXFycdHS0eHS4ZGSkg&#10;HzAmJTUeHi4kJjQXGSgUFiYfITIkJTgdHjIZGi8eHjMbHCwYGSkUFSUVFiYaHCsdHi4VFyYLDRwP&#10;DiEWFSgeHS8fHi8aGikYFyUaGiceHioZFScRDiAUEiIYGCYXGCUbHSgZHScNERseHy8cHS0ZGyoW&#10;GCcUFSUTFSQWGCcaHCsbGi4bGi0cGy0cGywcHCscHCocHCkcHCkaGywZGiwZGiwZGiwaGy0bHC4b&#10;HC4bHC4bIC8YHSsVGScUFyYWFyYYFycYFygYFycYFyccGyscHCwZGCkYGCgaGSoZGSkWFiYUFiUa&#10;GyseHy8dHy4dHi4eHy8bHCwWGCcUFSUXGCkZGi8aGjEZGjEaGjAaGy0aGysbHS4dHjAeHzEbHC4X&#10;GCkVFicXGCkaGyweIC8dHy4UFiUSEyMXGCgTFCQREiIbHCwSFCMREyIaHCsfIDAYGikYGSkaHCsU&#10;FSUXFywdHjIYGSwhIjQdHy8TFCQeIC4gIjAZGCoWFSgjIjQmJTccGy0iITMoJzkZGCobHSwdHy4c&#10;HSwXGSgXGCgZGysaGysXGSkXGSgaGywUFSoUFCwaGjEXFy0WFykiIzMeHS8ZFysYFi0ZFy8aGC4d&#10;HC8gIC4eHikUFiMSFCMYGSwZGi8WFywdHjEfITAUFiMTFCYaGywgITMfIDIaGywWFykYGSscHS8d&#10;HSsaGSgZGCgbGywcGy0aGCwbGS4eHTIXGCwcHTAeHzIaHC0VFicTFSUXGCgaHCsVFigaGywbHS4a&#10;Gy0aHC0cHS8bHC0WFykcHiwbHSsdHi4fITEeHzEaGi4aGy8eHzQXGCgUFSYaGyweHzAcHi4hIjIc&#10;Hi4LDB0ZGisYGSsVFigTFCUXGCodHjEeHzEZGi0WFycVFyYbHSwdHi4YGSgcHi0fITAWFycaGi0X&#10;GCoYGiodIC8eIzAbIS0ZISsbIywaGysdHy4gITEeHy8ZGyoYGSkbHSwfITAaHS8fIjMaHi4ZHCwf&#10;IjAaHisRFSETFyMaGiwfHzEZGy0TFicaHi8hJjYbIjESGSgfIzMfIjMfIjMeIjMeITIeITIeITIe&#10;ITIcHzMbHjEZHC8ZHS4bHi4cIC8dIS8dIS4iJDEeIC8aGy4aGi8dHTIgITQjJDMjJTIRFioSFykS&#10;FyYUGiYaICwfJTMbIDITFysWHSwYHS0aHC0eHTAiITMeHzEZHi4aITEWGysaHy8fIjMgIjMdHS8a&#10;GiweHS8kIjQjJTwgIjcjJjchJTQbHy0gJDUlKDwdHzYhJDYSFSgQEycbHjMhIzkgIjkhIzskJj8U&#10;ES4SECwYFzQeIT0ZHjkRGDMdJkEzPVgsNFEnME0vOFY5Q2I7RmVATWxDUXA7SWk2P2c/SXE9SG44&#10;RWk+S249S2w2RWU3RmU0R2Q0RmI1R2E4SWI7SmE5R1wzQFQuOk0oL0EgJzkeJjgaIjQQGCsTHC8d&#10;JjkdJjgeJTUiKDghJjccIDEbHi8fITIiIzQiIjQdHzIaHTAgJDYhJjgbITMdJTYeJzgUHS4eIzka&#10;HjUWGjAVGjAYHDIbHzUeIjggJDsaHiwXGisZHDAfIjkhJDseIDUcHzEeITEjKDocITQgJTgjKDob&#10;IDIZHjAZHjARFikXGisZHC0gIzQiJjcdIDEaHi8dIDEeITIaHS4WGSofITMkJzgbHi8YGiweITIg&#10;IjMeIzQfJTUfJDQcITIbITEcITEYHi4UGSkXHDAXHDAbIDUgJTkeIjcWGy8UGS0YHDEgIDIVFigU&#10;GioXHy4SGSkUGSocHi8cGy4bIDIcITMdIjQcITMaHzEYHTAYHS8YHS8aHzIZHjAeIzYeIzUXHC4a&#10;HzIfJDcZHjAgITQoKD0lJTwiIjonJz4lJjkgIjElJzMaICobISsbHysaHCoZGiocGy0eHTAgHTIb&#10;HCwdHi0dHy4dHi4cHS0cHS0bHSwaGysaGy4aGy8aGy4YGSsYGSoaHCwdHy4fITAOEh4dIS0iJjMZ&#10;HSoYGyggJDEgJDAWGickJDEZGSYTEyEYGCcdHS0cGy0YFykWFSgWGCcVFiYUFiUVFiYVFiYUFSUU&#10;FiUVFyYXGCYXGSYZGykdHywfIS4eHy0ZGygUFiQVFiQZGykcHSsZGygYGScYGicVFyQREiAZGykd&#10;Hi0eIC8bHSwWFycSFCQUFiYYGSkRFCMTFiYTFyYSFSQTFiUWGigXGygVGScXGCwQESUUFSkZGi4W&#10;FyoZGi4fHzMaGy8bHi8OESILDh8OESIPEyMYGywdIDEVGCkdIjUbIDIZHjAaHzEcITQeIzUdIjQb&#10;IDIUFCkYGTAaGjMWFjAUFC0XGC0ZGisYGigdHjAZGywXGCkXGCoZGiwbHC4cHS8dHjAbHS8bHS8a&#10;Gy0YGCoXFigYFScaFykdGSsXGSgTFCQSFCMXGSgbHCwaHCsaGyscHS0dHC8dHS8cHi8bHS4YHC0V&#10;GysUGyoTGyofHTIcGy8ZGS0YGS0aHC8cHzIdIDMdIDMZGi4bHDAXGCwYGS0dHjIWFioPECMWFyoa&#10;HS8fIjMZHCwSFSUSFiQOEh8PEx8bHyoZFiwUEicSEiUWFykYGioWGikWGygYHiobICwWGiIUFxoZ&#10;GxkfHxokIRsoJCAtKCUtLSQtLSQtLSQtLSQvLiYxMCkyMSoxMCkuLiMxMSYvLyUrKiEpKSEsKyUt&#10;LCcrKiUxKyYuKSIsKB4sKR4rKh8oKCAlJSEjIyIcGh8bGiEYGyUXGygXGikYGSgaGCYbFyUfHi4Y&#10;GCgVFSUXGSgbHSwbHi0ZHSsYHSsaHS8WGSsWGSoaHS0aHisWGicWGiYaHikaHCYPERoUFRwhISQm&#10;JiYtLCkzMiwvLicuLSYsKyUtLCYxMCszMi8yMC4xMC8zMTAzMyoxMScwLyUwMCUyMiUyMiQuLyAr&#10;LBwxLxwuLRsxMCEuLSIkJBwmJyEnKSYeHx4hIyQiIykYGSMVFSUhIDMhIDQUEyQMCxwWGSoSFSYT&#10;FicXGysaHS4dIDEbHzAWGSocHDQYGC4VFicXGCgcHS0eIDEcHDIYGC8cHS8YGSsXGSobHS4dHjAa&#10;Gy0ZGiwaGy0XIC8WHCwZGiweHC8gHDAdGy0aGiwZGywaHi8bHzAYHCwUFicWFykcHC4dHC4aGCoY&#10;GSsdHjAdHjAaGy0aHC0aGywZGiwdHi8eHTAfHjEZGCoaGSogIC8bGykXFyQeHisbGSobGywaHS0Z&#10;Hi0ZHy4cIC8fHy8fHS4YGSkeHy8WGCcPESAVFiYWGCcTFSQWGCcYGS0WFiocHS8dHi8TFCUREyMU&#10;FSUOEB8aGywUFicREiQUFScaGy0bHC0TFCYLDB4eHzIbHC4eHzEeHzEZGiwdHjAeIDIUFSccHDEc&#10;HDEcHTAdHjAcHi4aHCsXGScVFiQeHzEXGCoXGCofIDIhIjMaGywWFygZGysVFSkbHC8eHzMcHTEc&#10;HTAeHzMgITQeHzMZGCscGy0cGy0aGioZGSgaGScXFyQUFCAeICwcHisbHSscHiweHy8dHzAbHC4Y&#10;GSsNEBkXGiQdHysZGygTFSMTFSQXGCgYGioZFygdHC0fHy8bHCwVGCcUGCYXHCobIC4bHykaHisZ&#10;HCwWGSwWGSsYGywbHyscICsfHzUXGC0ZGS4ZGS4SEyYVFSkaGy4WFyoWFysYGS0YGSwWGCkYGSkb&#10;HSwaHCoWGCUZGi4gITUdHjITEycUFSkgITQhITUXGCsWFycYGikcHS0eIC8eHy8bHSwbHCwcHi0X&#10;HCsfJDMfIjMZGy0eHjMnJjwfHTQNCiIWFSccHC0fHjAcGy0ZGCsZGCsYFyoVFCcSEyUdHi8iIzUf&#10;ITIaGy0WFykaGywjJDYfIjIUGCcQFCMVGSgYGykYHCoXGigTFyUQEiAUFSQbHSsaGyoWFyYfIS8i&#10;JDIVFyUWFycZGioaGysYGikaHCseHy8dHy4ZGyohIDUrKT4kIzgbGS4fHjMfHTIVFCgQDiMaHCsc&#10;Hi0fITAhIjIfIDAbHSwZGyoaGysVGCcfIzIiJjUaHi0VGSgaHi0fIjEeIjAgITMSEyUTFCYgITMi&#10;IzUbHC4bHC4gITMYFi4aGDAbGjAbGi0aGioaGigZGSYYGCQNDR0ODR4VFSUWFSUQDx8WFSYdHS0Y&#10;FyggIi8SFCIQEiEdHy8jJDUaGy4WFyscHTEbHSweHy8dHy4bHCsbHSwdHi4YGSkPESAVEycYFyoc&#10;Gy0bGysZGCcYGCYbGygfHyscGCoTDyEVEyMbGikYGSYZGycXGiQMEBkYGikeHy8fITAZGioQEiEQ&#10;ESEZGiohIzIbGi4bGi0cGy0cGywcHCscHCocHCkcHCkZGiwaGy0bHC4bHC4bHC4bHC0bHC4bHC4a&#10;Hy0XHCoUFyYTFiUVFiUXFycYFycYFicVFSUYGCgZGCgXFiYXFycaGSoZGSkVFSUZGyocHi0dHi4a&#10;GysaGyscHS0aGysWFycVFiUXGCobGzEdHTUcHDMaGjAaGy0cHi0dHjAfIDEfIDIcHi8YGSsWFykY&#10;GSsbHC4eHy8eHy8WGCcUFSUZGioWFyYVFiYgIjEZGyoWFycbHSwdHy4WFycXGCgbHSwWGCcYGS4b&#10;HDASEyYbHC4dHi4VFyYdHy0ZGigQDyEODR8cGy0hIDIVFCYYFyoeHS8RECIYGiobHCwaHCwXGCgX&#10;GCcaGyoaHCoXGScYGSkYGisSEygTEysbGzIYGS4WFykfIDAiITIhIDIbGi8YFi0aGS4aGSsZGSYc&#10;HCYYGScUFiUZGi0cHTIZGi8eHzMhIzIYGicZGiwbHC0dHi8dHzAdHi8aHC0YGSsXGCoaGSgXFiUX&#10;FicbGiscGy4aGS0bGi8fHjMWFy0ZGi8cHTEbHC4XGCkVFyYaGykgIi8REiMYGisdHzAbHC4YGisZ&#10;GiwZGiwYGSsaHCoaGyocHS0fIDEeHzEaGy4aGy8eHzQVFigUFSccHS8eHzEXGCobHC4fIDIYGSsb&#10;HC4aGy0WFygTFCUXGCkdHy8eIDAaHCwZGioYGSkeIC8gITEbHSwhIjIlJjYcHi0eHjEaGy0aGywe&#10;ITAfJDEbIS0XHikXHigaGyseIC8hIjIeHy8ZGioXGSgcHS0hIzIZHC4eITMbHi4aHS0gJDIdIC0V&#10;GSQXGyYdHS8dHS8dHzAcHi8dITIiKDgdJDMPFiYgIzQgIzQfIjMeITIdIDEcHzAbHy8bHi8gIjYZ&#10;HDAUFykUGCkaHi0eIjEdIS8aHiwhIzEdHi4WFysTFCoVFiwbHC8hIjIkJjQTGCwaHzEeJDIdIy8d&#10;Iy8gJjQgJTcdIjYcIzMZHi4eIDEjIzUdHS8WGCoZHy8gJzYbHzAaHi4cIDEfITIbGy0VFCYZFyoj&#10;ITMgIzkdIDQgIzQeIjEYGyodIDEhJDkZGzIhJDUXGisPEiUVGCseITYgIjgjJTwrLkUXFDEUEi4Y&#10;GDMcHzkVGjMMEysXITcsN00lKkUgJUIoLkszOlg3Pl4/SGhETm89R2k6QWpCS3I+R243Q2g8SWw7&#10;Sms1RWU2R2ZCVHI9T2w3SWU1RmA2R142Rlw0Q1cxQVMsN0soM0YqNEghLD8PGiwNFyoYITQaJDYe&#10;JTUcIjIXHCwVGSobHS8iJDUiIzQdHS8dHjEeIDMmKDsmKTweIzUgJjgfJzgTGywhJTweIjkZHTQW&#10;GjEYHDMdITggJTshJTwZHS0WGSsVGC0ZHDMdIDYeITUfIjIgJDEgJTcdIjUiJzogJTcUGSwUGSwa&#10;HzIXHC4YGywaHS4YGywXGywbHzAdITEdIDEeIjMaHi8SFicYHC0hJTUdITIcIDEfIzMbHzAVGioe&#10;JDQkKTkgJTUbIDAaHy8ZHy8XHCwaHzMZHjIaHzMcITUcITUaHzMcITUgJDkjIjQYGisYHS0aITEU&#10;GysWHCwgIjMhITMgJTccITMaHzEbIDMfJDcgJTccITQYHS8YHS8ZHjAgJTcfJDYYHS8cITQhJjgY&#10;HS8bHC4bHDATEyoTEyseHjUeHzIbHCsfIS0dIysfJC4eIi0aHCoZGSoaGi0bGC4YFiwXGCgWGCcU&#10;FiUVFiYaGysfITAeHy8YGikWFykZGiwZGiwTFSYREiMVFicZGywbHS4PEyAeIi8kKDQbHysVGSUY&#10;HCkYHCkTFyMlJTIXFyQQEB4WFiUdHC0ZGCoTEiURECMXGSgVFiUUFiUXGCgWGCcTFSQTFSQWFyYZ&#10;GygZGygbHSofIS4iJDEgIi8aGykUFiMPEB4VFyUaGykYGicXGCYYGicYGigWGCUVFyMaHCgcHisX&#10;GSgQEiIPECEWFygdHjATFigTFycTFycTFyYUGCYWGicYHCgYHCgYGCwODyIREiYZGS0WFysXGCsZ&#10;Gi0TFCgZHS4PEiMQEyQVGCkUGCkXGisUFygHChsYHS8bIDIeIzUgJTceIzYaHzEUGSwRFigXFywb&#10;GzIbGzQXFzEWFS4YGC0YGSoWFyUbHC4YGSsXGCoZGiwZGiwXGCoZGiwdHi8aHDAZGi4XGCwXFyoY&#10;FykaFygbGCkcGSkZGyoVFyYVFiYZGiobHCwaGysaHCsdHy4eGy4eHC4cHC4YGiwUGCkRGCgRGSgR&#10;GyogITUdHTEZGi0YGCwZGi4cHTEdHzIeHzMWFiocHDAYGS0XGCwdHjEYGS0PECQRESUUFykaHi8Y&#10;GywVGSgWGigSFiIVGSQkKDMcGS8XFSoVFCgYGCsZGywXGykWGykYHioUGSYPEx0QEhcYGhkiIR4o&#10;JSEtKSYyLCosLCEuLiMvLiQuLSUwLygzMywyMSwuLSguLiMyMicyMiguLSUsKyQtLCYtLCcrKSUy&#10;LCcvKSIuKiAxLiIwLiMqKSElJSEkIyIgHiAeHSMaHSYZHCoYHCwaHCweHCsgHCseHy8aHCsYGSkY&#10;GikbHSwcHi0aHCwZGyohJDYZHC4WGSoZHSwYHCoTFyQVGSUcICsZGyUQEhsXGB4iIyYkJCQpKCUu&#10;LCcqKCEwLygwLygwLykxMCsxLywwLiwvLSwuLSw3Ni0xMSctLCIuLiIzMyY1NScyMiMtLh4xLxww&#10;Lh00MyQwLyMkJBwlJiAnKSYfIR8RExEWGBoTExwWFSMmJTYoJzodHC4WFScZHS4RFCUVGCkZHC0W&#10;GSobHi8eIjMWGisbGzIYGC0VFigWFycZGiobHC0aGi8YGC8dHjAaGy0aGy0dHi8dHjAbHC0cHS8g&#10;ITMaIzIXHS0VFigTESQUESQWFCcZGSscHi8YHS4bHzAXGisREyQTEyUbGy0dGy4YFikXGCoiIzUf&#10;IDIYGSsbHC0ZGiwWFykcHS8eHTAfHjEYFykVFCUYGCcUFCIUFCEhIS0cGSwdHS4bHi8YHS0YHi0d&#10;IDEgIDEfHS8aHCsiJDMcHS0TFSQWFycVFiYREyIVFiYYGSsWFygdHi8eHzEVFygWFygcHS4ZGise&#10;HzEYGSsUFScWFykbHC4bHS4UFicNDiAdHjEaGi4eHjIeHzIZGi0dHjEfIDMUFCgSEicWFysbHC8c&#10;HjAaHCwYGSkXGScYGSceHzMZGi0XGCsbHC4eHzAbHSwYGikYGigVFioaGi4bHDAYGS0YGCwaGy8a&#10;Gy8YGS0cGy4cGy4cGy0bGysaGikaGScYGCUXFyQdICsbHSkZGykaHCocHS0aHC0WFykREiUTFh8b&#10;HScfISwbHSkXGCYYGSgbHCwcHS0VFSUeHy8iJDMbHi0SFiQQFiQWHCobIjAYHCYbHysbHi4XGi0W&#10;GSwZHS0cIC0cICsaGjMVFS0ZGTAcHDIXGCwaGy8gITQbHC8ZGiwdHjAcHS8XGSkVFyYXGSYZGygY&#10;GiYTFCgaGy8dHjIbHC8cHTEgITUbHDAREiYUFSUWFycbHSwhIjIgIjEcHS0aGyscHS0ZHiweIjId&#10;ITIbHS8hITYoJz0eHDMMCSEUFCMbGyofHi4cGy0aGCsbGi4cGy8bGi8YGSslJjgmJzgfITIdHjAV&#10;FigTFCUeHzEZHC4NECEPEiMXGyoWGSgXGygaHioTFyIPER4UFiMaHCoXGCYTFCIeIC0iJDIUFiMV&#10;FyYaHCsbHSwYGSkWGCcbHCwfITAgIjEbGS8mJDohHzUZGC4gHjQjIjgeHDIcGjAfIDAdHi4dHi4f&#10;ITAfIDAaHCsYGikZGyoUFyYgJDIkKDcaHi0SFSQVGCcaHi0cHy4hIjQVFicaGywkJTYgITMfIDIk&#10;JTcjJDYcGjIgHjUhHzUdHC8bGisbGyobGycZGSQWFSYWFSYcGywbGioTEiIXFicdHS0XFicaHCgQ&#10;Eh8QEh8cHSwfITEYGSsVFikaGy4aHCsiIzMjJDQdHi4aHCscHi0aGysTFCQcGy8cGy4bGiwaGSoZ&#10;GSgZGScZGSYaGiYdGSsTECEWFCQcHCoYGSYWGCQVGSMOEhsNDh4ZGyoiIzMdHi4TFSQREiIWFyca&#10;HCsbGi0bGi0bGiwbGisbGikaGigaGicaGicYGSsaGy0cHS8cHS8bHC0ZGywaGywaHC0YHSsWGykU&#10;GCYUFyYXGCcZGCgZGCgZFygWFSYYGCgYFygWFSYXFycaGioZGCgUEyQaGysbHCsYGikVFiYVFyYZ&#10;GioYGikUFiUWGCcYGSscHDEfHzYcHDQYGS4ZGiweHy8ZGywaGy0bHC4aHC0aGywaGy0cHS8eHzEb&#10;HSweHy8ZGioYGSkdHi4YGikXGSgiJDMgIjEZGyobHCwbHSwVFiYXGSgcHi0XGSgaGi8cHDEREiUY&#10;GiwcHS4XGSgdHi0UFiQYFykVFCYYFyoZGCoUEyUWFScaGSsXFigWFykZGiwZGiwXGCgXGCcaHCka&#10;HCkXGSUfITAeIDEXGC0YGC8gIDcbGzEVFicbHCweHSwjIjQcGy8WFCkZFysVFCQSEh4aGyQgIi8Z&#10;GyocHTAeHjMZGS8cHTAfIC8XGSYcHi8aGywYGSsaGy0eHzAeHzEaGywVFigXFiUUFCMVFSUaGSob&#10;Gi0ZGCwaGS4eHDIXGC8XFy4ZGS4bHC4ZGysYGigdHysjJjEREiMZGiweHzEcHS4YGisZGiwaGy0a&#10;Gy0UFSMUFiQYGSkdHi8dHzEbHC8cHDEgITUaGi4YGS0fIDMeHzIUFCgVFikeHjIdHjEeHzIfIDIc&#10;HS4YGioaGyofIS8gIi8eICwXGCgUFiUYGikYGSkSEyMXGSgbHSwTFSQhITQbHC4aGywdIDAeIzEa&#10;ICwWHScUHCYeIC8hIjIhIzIdHy4YGSkWFycZGyoeHy8bHjAfIzQbHy8aHi0iJjMfIzAZHSgcICsh&#10;ITMbHC4fITIhJDUfIzQkKjojKTkTGSkeIjIeITIeITIdIDEbHi8ZHC0XGisWGSoYGi4VGCsUFykY&#10;GywdITAeITAYGykRFSIcHi0bHC4aGy8ZGjEaGjIcHTEeHzEfITAXHC8fJDYkKTcfJTEaICwZHy0b&#10;IDIcIDQbIjIVGioeIDEkIzUYGCoUFicdIjIgKDcdIjIXHCwZHC0gIjMcHS8SEiQUEiUeHC8eIDcb&#10;HTIeITIcIC4WGSgbHi8fIjcXGjAgIzMhJDQWGSoRFCYaHTAcHzQcHzQlKD4gHTkcGzYcHDYcHzcU&#10;GjAOFioUHzEhLD4gIjsbHjgjJkErL0wtMVE1Olw9Q2Y5P2M8QmtES3M/SG44Q2g8Sm08TGw3SWc4&#10;S2k0RmYyRGMxQ2A1RmE6TGU+UWc/UWY+UGM2RVs1Q1g4R1swPVEbJzoUHzEZJDYZJDUZIC8UGioO&#10;EyQPEyQaHS4kJjciIzQaGiwjIzcjJDcmJzsgIzYXGy4eIzYjKTsaITIgJTsiJjwgJTseIjkeIjkf&#10;IzocIDYWGjEeITIbHjIZHDIZGzIaHTMbHjEcIC4cISwcITMbIDIfJDYbIDIRFigVGiwdIjUaHzEa&#10;HS4fIjMXGisRFSUbHi8fIjMcIDEgJDUgJTYYHi4bIDAfJDQcITIfJDQfJDQUGioMESEaHy8iJzgd&#10;IjIXHS0aHy8dIjIcIjIcIDUaHzMaHjMaHzMdITYhJjomKz8qLkMmJjgcHi8dIzMfJzYYIC8aHzAk&#10;JTclJTcmKz4gJTcbIDIcITMhJjgiJzkbIDIUGSsYHTAZHjEfJDceIzUZHjAhJjgkKTsYHS8iIzUf&#10;HzQUFCsUFCweHjUeHzIcHi0kJjIaISceIysdISsYGykXGCkZGS0YFSwSDycVFiYUFiUREyIQESEW&#10;FycdHy4dHi4XGCgUFSYaHCwcHS4WFygREiQUFScXGCsYGSsQFCAXGygbHysWGicSFiISFiMRFSEN&#10;ER4eHioTEyAQEB4YGCcbGisVFCYSESMVFCcYGikVFiYVFiYYGikYGSkTFSQTFCQWFycbHSsZGygY&#10;GScaGykdHywcHiwYGicTFSISFCEWFyUXGSYWGCYZGigcHiwcHSsXGScVFyIXGSUYGSYUFSQOECAN&#10;DiASEyYXGCwZHC8XGywWGioWGikWGigWGiYXGyYZHScZGi4ODyIREiYbHDAaGi4YGS0XGCwQESUY&#10;GywSFicXGisaHS4UFygTFicRFSUHCxwSFykVGi0YHTAXHC4SFykOEyUNEiUPFCYZGS4bGzIaGjMY&#10;FzIYGDEaGzAZGisVFyQYGSsXGCoZGiwbHC4YGSsTFCYVFigbHS4bHTIYGi4WFysYGCobGiwdGywc&#10;GSkaFyYXGSgWGCcYGikcHi0cHS0YGSkXGSgaHCsbFiocGSwcGy0YGywUGSkRGSgQGykRHSsdHzIb&#10;HTAZGi4ZGi4bHDAdHTEdHTEcHDAVFikfIDQbHC8VFSkcHTEfIDQYGSwUFSkXGiwaHS8XGisYGyoc&#10;IC4XGygXGyYjKDMcGjAXFSsVFSgYGSsaHCwYGyoXHCkZHisVGScQFB4RFBkbHBwlJSErKCUvKigy&#10;LCsrKx8vLyMwMCYwLyYyMSo2NS8yMS0rKiYsLCEyMic1NSsyMSkvLycwLykvLiktLCc1LykwKiMu&#10;KiAxLyMwLyQpKSElJCAlJCMhICEfHyMbHSYYHCoZHCwbHC4fHS4iHi4bHi0bHi0aHCwZGysaGysb&#10;GysZGioXGCgfIjQXGisUGCgZHSwZHSoTFyQVGSUdIi0aHCYTFB0aGyEjIyciISElJCEsKyUrKSIv&#10;LicwMCkxMCswLysvLisvLiwvLSwuLCw3Ni40MyoxMSYxMSUzMyY0NCYyMiMvLyAyMB0uLRswLyAu&#10;LiImJx4pKiUqLCkfISAgIh8jJSUaGyIVFSIeHS8dHC8SESQODR8fIjMUFygZHC0cHzAUFygZHS0i&#10;JTYZHS0aGjIZGS8XGSoXGCgXGCgXGCoYGS4YGTAcHi8cHS8eHzEgITMdHjAYGisaGy0gITIZIjEa&#10;IDAZGywXFSgXEyYYFikaGiwaHC4VGioaHi8YHCwSFCUUFCYcHC4dGy4VEyYYGSooKToiIzUYGSoc&#10;HS8ZGywUFSccHS8aGS0eHTAZGCoVFCUWFSQRER8VFSIlJTEcGSweHTAaHS8UGioUGSoZHC0bGy0Z&#10;FioZGyojJTQfIDAWFycXGCcUFSUQESETFSQWFygUFSUaHC0cHS4UFSYXGCogITMfIDIdHjAcHS8b&#10;HC0aGy0aGy0aGy0YGSsXGCodHjIZGi4bHDAaGy8WFyscHTEgITUWFysUFSoXGCwaGy4aGy0ZGioX&#10;GSgYGigZGykdHjMcHDEYGCwVFikZGiodHy4bHSsWGCURESUTFCgTFCgREiYTFCcWFysWFysSEycd&#10;HC8cGi0aGisaGioaGSgZGCcZGSYaGiYZGycWGCUVFyQYGSgbHCwbHC0WFykREiUbHSceICocHioX&#10;GSUVFyUaGyoeIDAfITEUFSUdHi4gIjIYHCoQFSMRFyUVHCoXHywXGyYcIC0eITEZHC4XGiwZHS0b&#10;HysZHSgZGTQWFS8cHDQgIDcbGzEcHTEfIDMZGiwWFykcHS8dHy8XGSgTFSMXGCUdHysgIy4eHjId&#10;HjIdHjIeHzIeHzIcHTAXGCwTFCgWFycVFyYZGioeIC8dHi4XGSgXGCgbHCwXHCsZHi0aHS4aHC4e&#10;HjMiITcdGzIUESkXFyQdHSwgIC8cGy0ZGCsbGS4dHDEeHDMXGCkjJTYeHzAVFicWFykODyEKCx0Y&#10;GSoUFyoHChwPEiMZHCwSFiQUGCQYHSgPFB4UFiIXGSYaHCgSFCANDxwcHiskJjIXGSUWFycaGysb&#10;HCwXGCgWFycaGysdHy4eHy8ODCMbGTAYFi4SECcaGC8hHzYhHzYjITghIzIaGysXGCgbHCwdHi4a&#10;GysYGikaGysWGigfIzEhJDMYGyoTFiUXGikaHSwXGyogITMYGSogITIkJTcZGyweHzAnKDkgITIc&#10;GjMhIDciITcdGy8ZGSkbGykbGygZGSQhIDEfHy8kIzMhITEZGCkdHCwhIDEZGSkVFyMTFSAVFyQc&#10;HisdHy4ZGysYGSsbHC8YGSkgITEgIjEZGyoYGSkdHi4bHCwTFSQbGi0YFyoXFigaGSoeHSwfHy0c&#10;GygYFyQeGiwVEiMaGCggHy4aGycXGSQZHSYWGiMZGiojJDQpKjolJjYfIDAeIC8fITAeIC8aGSwa&#10;GSwZGSoZGCkYGCcYGCYXFyQXFyQXGCoaGywcHS8cHS8aGy0YGSsYGisZGywXHCsWGykWGigYGikb&#10;GyscHCwcGysbGiobGyscHCwbGioYFycZGCgbGioYFycSESIXGCgYGSkWGCcUFiUXGCgbHCwaHCsW&#10;FycYGSkYGSobGzEeHjUaGjIVFSsXGCoeHy8YGSsXGCoWFykXGCoZGiwbHC4cHS4bHC4ZGioeHy8c&#10;HS0cHS0gITEZGyoWGCcgIjEiIzMYGikYGikaGysWGCcaHCsdHy4WFycbHDEgITUXGCscHS8cHS4X&#10;GSgeHy4WGCUgHzEiITMdHC4bGiwfHjAcGy4ZGCodHC8WFioZGi0ZGiwXGCgWGCYZGygYGyYVFyIi&#10;JDMhIjQaGjAcHDMkJTwfHzUWFygZGyoUFCIhIDAcGy0UEycZGCoTEyIQERsfHyciJDIZGyoaGy4b&#10;HDEWFywYGSwcHi0XGSYZGywWFykUFScWFykbHC4eHzAbHC4YGSsWFiQUEyMVFCQZGCkaGSwXFioX&#10;FisaGS4aGjMWFi4VFisZGi0aHCwZGygdHyojJS8WFykaHC0cHi8bHC4cHS4eHzEeHzEbHC0UFiQV&#10;FiUZGioeIDAeIDIbHC8cHTEgIDUeHzMaGy8fIDQfIDQWFisWFyseHjMdHTIeHzIiIzUhIjMcHi0b&#10;HSoeICwgIi0fISsXGCcTFCQVFiUSEyMLDRwREiIWGCcPECAgIDMaGiwWGCkaHS0cIS4ZHysVHCcU&#10;HCYdHy4eHy8dHy4aHCsXGCgWGCcZGyocHi0bHjAfIjMZHC0XGyoeIjAcIC0XGycbHyohITMWFyga&#10;HC0eITIaHi8jKDgnLT0YHy4fIzQgIzQgJDQgIzQeITIaHS4XGisVGCkSFCkWGCwbHjAeITIdIDAZ&#10;HSwUGCYRFSIbHCwcHTAdHjMeHjYdHTYdHTMcHTAcHi4XHC8cIjMeJDIZHysUGiYVGykXHC0WGy8b&#10;IzITGSkeIDEkJDYYGCoYGisfJDUZIDAcIDEUGCkXGiskJjcjIzUVFCYRDyIZFykeIDcbHjIeITId&#10;IC8XGikcHzAhIzgZGzIbHy4rLj0iJTUUFygbHjAdIDQYGzAdIDYiIDsgHzkdHTYaHTMXHjEXIDEZ&#10;JDMbJzUeHTUaGTIfHzojJEIgIkInKUwxNFgvM1g4PGVBRm89RWw4Q2g+TG49Tm43Smk4TWo7TG05&#10;SWk2SGY4SmY8T2c9UWc8UGQ5TmA8TWQ5SmE+T2Q8TF8uO04nM0UlMUIeKTobIjIYHi4TGSkTFygb&#10;Hi8jJTYhITMZGSskIzgkJDgkJTkbHDASFCgcIDMlKjwdIzUgJDsjJz4iJj0eIjkeIjgfIzoaHjUT&#10;Fy0fIjUgIzggIzkeIDgcHjQbHjAaHisZHigZHjEVGiwXHC4WGy0TGCocITMhJjgXHC4dIDEoLD0f&#10;IjMVGCkeITIfIjMbHzAjJzggJjYeJTUhJzcdIzMXHS0dIzMfJTURGCgSFycdIjIgJTYYHi4VGioc&#10;ITEgJTYeJDQdIjYcITUaHzMZHjIbIDUhJTolKj4nK0AlJDYcHi8eIzMgJzcYHy8ZHi4iIzUkIzUm&#10;Kz0iJzkdIjUdIjUfJDceIzUZHjATGCoaHzEaHzEeIzUcITQbIDIlKj0oLT8ZHjAlJjkmJzwgITcf&#10;HzckJDsgITUjJDMxMz8UGyAZHyYZHigWGSYXFykaGS4YFi0SDycYGSkZGioVFiYQESETFCMaGysa&#10;HCsVFiYUFSUdHy8hIzMbHC0VFygXGCoYGSwXGCsWGicYGygZHSkZHSoaHisaHioXGygUGCUXFyMR&#10;ER4UEyEcGyobGisTEiQUEyUcGy4ZGyoVFiYVFyYaGysZGyoUFSUTFCQWGCccHSsXGCYSFCESFCEV&#10;FyQXGCYUFiMREyAaHCoZGykXGCYWGCUbHSogIS8cHSsUFiMiJC4hIy4fIS0bHSsYGSkVFykVFioW&#10;FisdIDMaHTAYGy0YGyoWGigVGSQVGiQXHCUYGS0NDSEREiYdHjIdHjIcHDAaGi4SEycYHCwVGCka&#10;HS4ZHC0OESIPEiMWGSoUFygZHjEaHzEYHS8RFigLECINEiUXHC8hJjgZGi4aGzIZGTIYFzIaGjMd&#10;HjMbHC0VFyUWFykWFykaGy0dHjAYGSoQESMSFCUbHC0fITcbHTIYGS0ZGSweHS4fHS0cGScXFCIU&#10;FiUWFycbHCwgITEdHy4XGCcUFiUXGCgWEiUZFikcGi0bHC4WHCwTGyoSHCsSHiwXGSwXGSwYGi0b&#10;HDAeHzIfHzMeHjIdHDAWFyojIzcdHjESEyccHDAlJjogITUaGy8fIjQeITIXGysZHSwgJDIaHioV&#10;GSQdISwbGS8WFSoVFCgYGSsaHCwYHCoYHSoaHywaHi0VGSQWGB4eICAnJyQrKCUsKCYuKCgrKx4w&#10;MCMyMicxMCg0Myw3NjEyMS0pKCUpKR0wMCU1NSszMyoxMCkxMSoxLyouLSg2MCovKiMsKB4vLCEt&#10;LCEnJh4jIx8lJCQgHh8dHSEZHCQWGicXGioaGyweHC4hHS4ZHCsbHi0cHi4aHCsZGioZGikYGCgW&#10;FiYYGy0QEyUQEyQYHCsaHisUGCUWGyYfIy8aGyYTFR4aGyIiIyYgICAkIyAvLSgxLygrKiMuLSYw&#10;LykvLiowLisxLy4yMC8xLy80NCs1NCs1NSs1NCkyMiUwMCIuLyAuLh8zMR4sKhksKxwsLCApKiEu&#10;LyotLywfIR8bHhkeIB8VFhsPDxwaGSofHjAbGi0cGy0jJjcWGiscIDEfIjMTFicZHC0kKDkcHzAb&#10;GzMbHDEbHC4ZGioXGCgXGCkZGS8bGzIbHC4dHjAhIjQjJDYdHjAWFykXGCodHjAVHy0cIjIiJDUk&#10;IjUjHzMfHTAaGiwVFykSFygZHi4aHS4UFigXFykeHjAdGy4TESQZGiwrLT4lJjcYGSseHzEaHC0U&#10;FSYdHjAYFioeHTAcGy0YFygXFyYTEiAYFyQpKTYbGS0dHTAZHC4RFicPFCYUFykWFSgTECQVFyYh&#10;IjIeIC8WGCcXGSgUFiUQEiEVFiYVFiYSEyMYGSoYGSoPECITFCYdHjAdHjEZGywdHjAfITIdHjAY&#10;GSsWGCkaGy0fIDIfIDQZGi4ZGi4XGCwTEygbHDAhIjcaGi8fHzQdHjIbHC8ZGy0ZGioYGikZGikZ&#10;GygcHTMdHjQYGS0REyUVFiceIC8dHywUFiMUFSgWFyoWFyoWFyoaGy8gITUgITUcHTAdHC8bGSwZ&#10;GCoZGCkZGCcYFyUZGSYbGygVFyMTFSETFSIXGSccHS0dHjAZGiwUFSgVFyETFiANDxsGCBQGCBYO&#10;EB8VFiYXGCgVFiYbHSwcHy4UGScPFSMSGSYUHCkSGigXHCYeIi8gIzQaHTAXGiwZHC0ZHSoWGiUd&#10;HDgZGTQgIDkjIzscHDIaGy8aGy4SEyQPECIYGSocHS0XGCcTFSIZGyckJjErLTgyM0coKTwfIDMc&#10;HTAZGi4WFyoXFysaGy8ZGioWFycXGCgaHCsZGioTFSQUFSUZGyoUGSgWGioXGisYGiwZGi4cGzEd&#10;GzIdGjIdHCkiIjAjIzIdHC4YFykYFywbGTAcGjEaGy0mJzgcHS8SEyUYGSoSEyUOECEfIDEaHDAN&#10;ECMYGy0jJjYZHSsaHiofJC4VGSMZGycbHSkaHCgOEBwJCxcbHSkmKDQaHCgWGCcZGyoZGyoWGCcW&#10;GCcaGysaHCsYGSkjIjkuLEQnJTwZFy4YFy4ZFy8WFCwYFi0hIzIXGCgREyIWGCcbHSwaGysZGiob&#10;HCwaHiwfIjEdITAWGikWGigcHy4cHy4VGSgdHjAYGSsiIzUhIjQSEyUaGywlJjcZGywZFzAgHjUh&#10;HzUaGSwXFicZGScaGiYXFyMbGioYFygcGysaGSoTEyMYFycbGysTEiITFiAWGCMaHCgdHywdHy0b&#10;HS0cHS4dHjAVFyYcHS0bHCwUFiUWFyceHy8cHS0SFCMUEycSESQSEiMaGSojIzImJjQgIC0ZGSYg&#10;HC8YFSYeHCwlJDMdHisaHCgfIiwfIywcHS0fIDAdHi4WGCcVFiYZGyobHCwXGCgaGCwZGCsZGCkY&#10;FygXFiYWFiQVFSIVFSIWFykZGiwcHS8cHS8ZGiwXGCoYGSoZGiwXHSsXHCoYHCoaHSweHy4fHy8f&#10;Hi4dHCwgIDAhIDAeHS0aGSoaGSobGysXFycQECAVFiYXGCgXGCgXGSgbHCwgITEeHy8ZGioYGSkX&#10;GCoaGjAcHTQYGDASEygVFigdHy4bHC0XGCoUFScVFicYGSoZGiwXGSoVFigYGSkeHy8dHy4eHy8h&#10;IjIZGioUFSUdHi4gITEWFycWGCcaGysYGikcHi0dHy4UFSUcHTElJjoeHzIgITMdHi4WGCcfIS8a&#10;HCkZGCohIDMbGiwaGSslJDccGy4ODSAVFCYXFywaGy4aGy0XGCgWGCYYGiYXGSQTFSAeIC8eHzAY&#10;GS4cHDQnJz4iIjgYGSsaHCsNDRsfHi4cGy0VFCcbGiwVFSMTEx4lJi0fIS4VFiYVFikYGC4UFCoX&#10;GCsdHy4aHCkUFicTFCUSEyQUFScYGiscHS8cHS8cHS4XFyUUFCMVFCUZGCkZGCoVFCgVEygXFisc&#10;GzUVFS0TEykYGSwbHCwZGygbHiggIywcHS8cHS8aGy0aGy0fIDIkJTchIjQaHC0bHSsbHCseIC8i&#10;IzQhIjQcHTAbHDAeHzQfHzQYGC0cHDEgIDUaGy8bHDEgITUcHTIcHTAhIjQiJDUdHy4ZGygbHSgd&#10;HykdHykhIjIcHi0eHy4bHCwVFiYcHS0jJDQcHi0eHjEXFyoTFSYXGioaHy0ZHysVHScUHCYYGikY&#10;GikYGSkXGCgXGCgZGiocHS0fIDAZHC4cHzAVGSkSFiUZHSoXGygSFiIWGiUfHzEPECITFCYXGisS&#10;FyceJDQoLj4aITEjJjckJzglKDklKDkiJTYeITIZHS4XGisTFiobHjEiJTchJDUaHS0VGScWGiga&#10;HisdHy8dHjEcHTMbGzQaGjMaGzEcHTAeHy8cITUfJDUeJDIaICwaICweIzIfJDUcITUgJzcWHCwh&#10;IzQnJzkcGy0eHzEgJTUQFycZHi4RFSUWGisoKjspKjwYGCoQDyEWEyYfITgcHzMgIzQeIjEYHCse&#10;ITIjJjobHTQWGigwNEMrLj4ZHC0fIjQiJTgaHDEcHjMfHDgeHTcbGzMXGjAaITMhKjogLDkcKDQd&#10;GzIZFzAdHDceHToXFzccHUAnKE0nKU8wM106P2g6QWg3QWY9S248Tm41Smg2S2k+TnA6Sms2R2Y3&#10;SWU7T2c/VGpAVmo/VWg5TWQ1SF88TmNBUWY7SVw3RFYxPU4lMEAjKjoiKTgfJDQbIDAeITIhIzQf&#10;IDEZGSsgHjMiITUkJDgbHDASFCcbHzIjKDoaHzEhJTwiJj0eIjkXGzIYHDMdIjgeIjkZHjQdIDMi&#10;JDklJz4jJT0fIjgdIDIbHywaHigYHS8QFSgQFScSFyoXHC4iJzojKDoTGCoeITIwM0QoLD0bHi8h&#10;JDUfIjMaHi8mKToZIDAfJjUkKzoaITEQFycaITEfJjYSGSkgJTYlKzsiJzcWGywVGioeIzMhJzcd&#10;IjMfJDgeIzcbHzQYHDEYHTEbIDQcITUcIDUgIDIYGisbIDAdJTQVHCsUGiodHzAfHjAhJjggJTcf&#10;JDYeIzUdIjQbIDIYHTAWGy4bIDMaHzEdIjQbIDIcITMpLkAqL0IZHjEaGy0hITYhITggIDggIDca&#10;Gy4gIjE0NkIXHCkWGygYHCocHy0eHi4aGioWFCYTESQREiITFSQXGSgREiIKCxsUFiUbHSwREiIZ&#10;Gi0PECMaGy0iIzUaGywfITEmJzcZGioODSAgHzEfHjATEiUWFScaGSwbGiweHS8UGSIPEx0PEx4V&#10;GSQXGygTFiURFSQUFycSEyMXGCgZGyoWGCcUFiUVFyYVFiYSEyMQFiIOFCANEx8QFiIVGycXHSkW&#10;HCgTGSUUFiMgIi8fIS4aGykcHisYGigREyASFCEgIiwgIi0fIS0bHSsXGSkVFigVFioWFysZHDAS&#10;FSgUFygVGSgRFSIWGiUcICoXHCUbHCwXGSgUFSUUFiUYGSkaGyoYGikWFycbHi4SFiYUGCgWGioP&#10;EyMQEyMUGCcRFCQSFSQQFCMRFSQUGCcUFyYSFSQUGCcaHSwXGCwWFioUFSgUFScVFycXGSgYGikZ&#10;GygXFy0cHDIfHzUbGzETFCoREScWFiwcHTMdHDMYGC4TFSkTFScVGSgWHCkVHCcTGiUYGikZGioc&#10;Hi0eIC8aGysUFSUVFyYcHS0ZFCgZFikdGy4gITMbITETGysPGigQHCoRECUKCh4SEiYcHTEaGy8Z&#10;Gy4YGy4RFCcZGS0YGSwWFysVFikVFikXGCwbHDAeHzMaGCwUEyYTEiQZGCkdHCscGykaGicaGiYY&#10;FSsWFCkaGS0ZGSwVFyccHy4eIzASGCQWGSgUFyQUFx8ZGx4hIx8mKB8oKRwnKRkoKBwsKyAuLSMu&#10;LSUxMCk0My0yMSwtLCctKykvLSoyMCw0My40MywyMSowLyYuLSQvLSQtKiEvLCM0MSgxLyYoJh0j&#10;IBckIRgmJisVFhwaGyIfISkSFR8SFyIZHioQFSIbGyspKTkfIDALDRwOEB8WGCcSFSQLDx4UFy0p&#10;K0EjJToVGCsaHS8YGywUFycfIjIRFSEYGyUaHSUaHCEgISIrKyowMCwuLikxMSYrKyAtLSM2Ni02&#10;Ni4uLSYsKyUyMSw3Ni8xMCkwMCg3Ni04OC0yMiYuLiEuLiE2MCUyLSAwLR0wLh0sKxwlJRoiIhsj&#10;Ix8lISMiHyIdGyAYFh4UEx4TEyAUFSQWFycdHC4cGy0RECIODR8ZGCsdHC8cGy0hIDMbGy8cHi8c&#10;HiwcHikeISwgIi8bHC0TFCcVFigZGiwUFScTFCYbHC4ZGiwSEyUUFScYITAVGysbHS4eHC4WEyYW&#10;FCcaGiwVFygUGSkYHC0cIDEeIDEcHS4aGiwaGSsbGSwfIDIcHS4WGCkTFCYVFigaGy0bHC4aGywm&#10;JTgcGy4XFigZGCkWFiUUEyEeHisvLzshHTYZFy8SFCoRFSsRFSsQEykTESkXEyspKjoWGCcaGyse&#10;IC8QESEPESAYGikTFCQUFSgVFikXGCoZGisZGisZGisYGSkXGCgQESInKDomJzkZGiwXGCoSEyUS&#10;EyUiIzUbGzAdHjMaGzATFCkSEygYGC0aGy8XGC0hIjMbHC0WFycUFSUTFCMREyESFCIVFyQTFCgb&#10;HC8dHjAPESEICRgZGyciJC8TFR8XGCgWGCceHy8hIzIeIC8iJDMiJDMWFycSESQdHC8dHC4YFyga&#10;GSgYFyUXFyQgICwSFCAREx8UFiMaHCocHS0ZGisYGSsaGy4dHi8fIDAUFSQNDx0VFyMWGSQPERsN&#10;DxkWGCUWGCUYGygSFyMMEh4WHSkcJC8RGiUeHS4SESQTEigbGTEdGzMhHzUhIDIXFycVFS0dHTQb&#10;GzEYGS0cHS8aGysYGSggIS8fISwcHikbHSocHisYGigTFSUTFCYXGCoeHy4fITAeIC8aHCsaGysc&#10;HS0bHCwXGCgaGy8PECQYGS0fHzMVFikZGi4fIDQSEycLCSESECcYFy0aGi4bHS8cHzAYHCwSFyYX&#10;GycbHysYHCkQEyMSFSYbHjEeIDYZGzEbHzYVGi8hJjojKDkRFyYVGyckKjQgJjAbHjEaHTAZHC0X&#10;GyoWGicUGSQUGCITGCEaHCcWGSQXGiUbHSgYGiYTFSAWGSQfIi0VFiYbHCwTFSQVFyYjJDQaHCsS&#10;FCMiIzMbHTMYGzEbHTMeIDYXGTANECYREykcHzUeHy8aGysZGiocHi0eHy8bHCwZGyobHCwYFyca&#10;GSkmJjYsLDwjIzMgHy8gHzAZGCkeHzEfIDEdHjAaGy0aGy0cHS8dHjAdHi8fIjEbHi0ZHCsgJDMe&#10;ITAJDBsGChkeITAbHi0ZHCsXGikWGigXGikXGikVGSgUFyYXGCkbHS4cHi4ZGikZGykdHysaHCcT&#10;FSAMDR0bHCwZGioXGSgfIDAVFyYPECAeIC8VFCgXFikcGy0iITIlJDMhIC4XFyQPDxwdGiUcGiYe&#10;HSkgHy0cHCsVFyYVFycYGysVFS0cHTMhIjcfIDMbHS0ZGykYGiUWGCMeHTEWFSgSESMWFiYZGSgY&#10;GCYaGSYeHiocGSsYFSceGy0eGy0RDiAQDR8aFykcGSskIjMaGSkXFycdHi0dIC8WGigTGCYXHSsZ&#10;HSwWGSgUGCcVGScUFyYSFiQWGSgcIC8eHy8ZGioWFycaHCshIzIjJDQcHS0UFSUVFiYXGCogITYf&#10;HzcUFCwVFisZGiwSFCMWGCkYGSoaGy0dHi8dHzAaHC0VFicQESMZGioZGiobHCwcHi0aHCsWGCcU&#10;FSUUFiUXGSgSFCMSEyMYGSkcHi0aGysVFiYTFCQZGi4UFSkSEyYVFikXGSkWFycWGCYYGigfHTIb&#10;GS4aGS4fHjIgHzMcGi8XFisXFSoZGi4XGCwXGCoZGyscHiwbHSoXGSQSFR8dHi4TFCYUFSoYGC8W&#10;Fi0aGjAbHC4SFCMQDx0fHy4YFyoHBhkLChwXFiUZGiQaGiIdHywVFyYVFikbHDEaGjAQESUPECAV&#10;FyQcHi8aGy0YGSsaGywcHi8eHzEdHjAbHC4VFSQhITAbGysXFigfHTAWFSkTESYmJTomJzoeHzIW&#10;FykTFCYVFygZGysdHy8gIjEYGSshIjMhIjMYGSoXGCohIjMkJTcfIDIbHSobHSskJTUnKDkfITMg&#10;ITQiIzcaGzAbGzAoKT4lJjsSEicNDiIbHDEhITYYGC0bHC8YGSwXGCkYGSgYGicXGSUXGiMYGyQZ&#10;GS0XGCwbHDAiIzchIjYaGy8XGCwaGy8aGSwXGCoSFCQPEiESFyQYHioXHigRGSMdHi4VFiYSEyMX&#10;GCgaGysXGSgYGikdHi4aHDIgIzkdHzQZGy8cHzEYGywVGSkdIDAgIDISEyUWGCogIzQXGywPFSUW&#10;HS0dJDQbHi8dIDEfIzMgIzQfIjMeITIeITIfIjMZHDAcHzIfIjQeITIbHi4ZHSwbHy0eIi8pKzsm&#10;JzodHjQVFS4YGDEfIDYgITQbHCwaICwfJTMhJjgfIzcdIjUdIjQbIS8XHSkWHi0aIDAeHzEeHTAe&#10;HjAfITIcITIYIC8OFyYXIC8eJTUbITEWGysVGSoWGSoVGCkcHy4eITIXGS4TFSwbHTQbHTIYGywd&#10;ITAdIDEfIjMlKTggJDIVGSYaHikgJC8aHigWGzAZHjIZHjEfJDUnLTwgJjMYHyogJjEXFicbGi0Y&#10;GC0SEioVFjAeIT0hI0IbHT0kI0QcHD0tL1A8QWM1PV83Q2VATW83RmhAUHM1Rmk5SmxAU3I+UW8+&#10;Um9BVXA8UWs6TnE7Tm89Tm1AUWxEU2pFU2dEUWNDUF85QlsrNEwiK0EgJzwWHC4JDh4LEB8ZHiwY&#10;IDgeJjwaITYQFyoVGywkKTciJjMUGCQYHS8lKjwjKDsZHjEYHS8WGy0XHC4fJDceHzsbHDUbHjIf&#10;IjIdIS8YGyoZHCweITMXHC4kKTsYHS8VGi0oLT8cITMLECMbIDMbHi8iJjciJTYiJTYlKTkfIjMa&#10;HS4hJDUUGysVHCsfJjYdJDQUGyshKDckKzsNFCMfJDQdIzMiKDgiJzcbIDAeIzMfJTUVGysUGSof&#10;JTUaIDAZHi8jKDgaHzATGCgjKDgbIzILECAXGSooJzofHjAaHC4eIzMXHi4hJjgbIDMYHS8XHC4V&#10;Gi0TGCoVGiwZHjAhJDMjJjUgIzIiJjQnKjkfIjEaHi0kKDcaIC0kKjkhJjcXHC8ZHi8bIS8gJi8q&#10;MTcVGigTGCUTFyUWGCcYGSkZGSkYFygYFicYGSkaHCsfITAaHCsTFSQcHi0iJDMYGikVFigNDiEX&#10;GCocHS8TFSYYGSofIDEWFycQDyEbGiwVFCYMCx0TEiQYFyoUEyUSESQQFB0LEBkMEBsSFiIVGSYT&#10;FyUSFiUVGCgXGCgcHS0dHi4ZGyoXGCgYGikYGikWGCcXHSkZHysbIS0cIi4cIi4bIS0aICwaICwU&#10;FiMYGigUFiMQEh8WGCUYGicTFSISEyEhIy4iJDAhIzAeHy4ZGysWFykVFikWFioUFyoOEiMTFicW&#10;GikTFiQXGyccICsXHCYaGysZGioXGSgVFyYUFiUVFyYYGSkaGysiJTUXGioWGSkXGyoTFiYVGSgX&#10;GyoQEyMXGyoVGSgVGSgXGykVGScRFSQTFyUYGyobGzAZGi4XFysVFigUFSYUFSUUFiQUFSMXFy0d&#10;HTMhIjgfIDYZGS8VFiwYGS4cHTMbGjAVFSoQESUSFSYYHCwZHy0UGycNFSAQEiEWGCcdHi4fIDAd&#10;Hi4bHSwdHi4eIC8fGy4dGi0dHC4dHzEZHi4RGSkPGSgSHSsbHC8UFCgaGi4hIjUbHDAYGi0YGi4T&#10;FSgXFysZGi4bGy8XGCwTEycSEyYXFyscHDAdGy8YFykWFScZGCkaGikZGCcZGSYcHCgZFiwWFCkY&#10;GCsWFykQEyMVGSgXGykLEB0bHi4aHSsaHSYcHiIfIR8iJBwjJRgjJRYsLCEvLyQwLyUvLiUxMCk0&#10;My0yMSstKycuLCovLisxLysyMSwyMSowMCgvLiUtLSQxLyYuKyItKyIwLiUuKyInJRskIhkmJBsi&#10;IicWFhwcHiQiJCwVGSIUGCMYHSoRFiQWFiYkJTQdHS0MDh0QEiEYGikUFiYPEiEKDSMeIDYZHDAP&#10;EiUZHC4eITIYHCwbHy4aHSkaHScYGyMWGB0aGx0iIyEqKiYtLCcyMictLCEuLiQ2Ni02Ni4uLScs&#10;KyYyMSwyMSsvLicxMCg2NSw2NiszMycyMiU1NSg1MCUxLSAvLB0vLR0rKxslJRkiIhsjIx8jICEi&#10;HyEeHCAaGSAXFiAVFSIVFiUWFyceHS8eHS8UEyYSESMcGy4fHjAcGy0hIDIVFikZGisaGykYGiYZ&#10;GyYbHCoXGCkREiUTFCUZGiwWFygTFCYYGSoVFigSFCUZGiwcJTQZHy8fITIhHzIZFSgYFikbHC0W&#10;GCkaHy8YHC0XGisXGSoZGiwcGy0dHC4dGy4dHzAZGiwTFCUPECIREiQWFykZGiwaGy0YFysVFCcW&#10;FScYGCgTEyIODhwYGCUoKDUaFy4TEikOESYRFSoVGi8ZGzEfHjUmIjoiJDMUFSUYGSkdHi4REyIR&#10;EiIZGioUFSUWFykXGCoYGSwaGywaGywZGisYGSoXGCkKCx0fIDEkJTYaGywXGCoaGy0dHjAiIzQS&#10;EycVFiodHjIhIjYaGi8QESUSEicaGy8YGioZGioZGioaGysbHSwaHCsWFyYQEiAaGy8VFikUFicQ&#10;ESELDBsWGCUgIi4aHCcWFycTFCQXGCgXGSgTFSQZGiobHSwREiIZFyshIDMeHS8ZGCkaGikXFyUU&#10;FCEbGycZGycXGSUYGScbHSsbHS0XGCkWFykYGSscHi4jJTUhIzIdHiwgIi4eISwXGiQVFyETFCIS&#10;EyEYGygaHioVGycbIi0fJzIXHyodHS0UEyUWFCobGTEZFy8bGS8aGSsQECAWFiwdHTMaGy8WFyoa&#10;GywWGCcTFSMbHCoqLTgmKDMiJDAgIjAdHy4bHC0gITImJzoWFycaGysaGysWGCcUFiUWFycVFyYS&#10;FCMdHjESEycZGi4eHzIVFioZGi4fHzMUFCggHTUiHzchIDUdHTEaHC4XGisOEyIFChkdIS0cIC0X&#10;GykQFCQQEyQUFyoXGi4WGC4cIDcXGzEgJTkgJTYPFCMQFiIbIiwYHigbHjEZHC4XGisVGCgUGCYW&#10;GiYYHCcZHScXGSUWGCQXGSYZGygZGygZGycbHSkfIS0VFiYfITAdHi4cHi0lJjYbHSwQEiEZGioW&#10;GS4YGzAcHzQfIjccHzUYGjAZHDEeITYdHi4YGSkWFycZGioaHCsZGioZGiobHCwcGysVFCUXFiYc&#10;GysdHS0hIDEhIDEZGSkWFygWFygUFicTFCYTFCUUFScVFigVFigbHy4bHy0cIC8iJjQfIzIQFCIO&#10;EiEfIzEeITAaHi0WGigUGCcVGScXGikXGyoXGyoaGy0bHS4aGysXGCcZGykeIC0dICsYGiUPESAb&#10;HSwWGCcTFCQeHy8cHS0WFycfIDAgHzIcGy4YFykYFygaGikbGykZGSYWFiMaFyMaFyMcGicfHisc&#10;HSsYGSgYGyodIDAbGzMaGzEbGzAaGy4XGSkUFiQUFiEVFyIfHjIYFyoUEyUXFicZGSgXFyUYGCUb&#10;GygZFigWEyUeHC0kITIeGyweGy0iHzAdGiwhHzAcGysYGCgZGioZGysXGyoYHSscIS8QFCMOESAO&#10;ESAQEyIPEyIPEiETFiUZHSwXGCgXGSgZGyoeHy8hIzIhIjIbHSwWGCcdHi4bHC4fIDUcHDQTEyoW&#10;FywbHC4UFiUYGSoYGSsZGiwbHC4cHS8aGy0WFykSEyUZGioZGioaGysbHCwZGyoXGCgWFycWGCcj&#10;JDQcHS0YGikbHCwbHSwWFycQESENDx4bGzAXFywWFyoaGy0bHC0YGSkWGCYXGSciIDUeHTIfHTIi&#10;ITUiITUeHDEbGi4cGy8XFysWFyoWFykYGiobHSsdHiscHiobHigkJTUZGiwYGC4YGDAUFCsWFywY&#10;GSsPESAUEyIfHy8ZGCsODCARECMXFyYYGCMbGyMYGicTFSQVFikbGzEYGS4QESQREiIZGygeHzEb&#10;HC4YGSsYGSoaGywcHS4cHS8bHC4aGSgfHy4XFycVFCYeHTAZFysUEiciIDYcHS8XGCoXGCodHi8f&#10;IDEaHC0YGSoZGisaGy0fIDIeHzAXGCoWFykdHjAiIzUhIjMhIzAbHSscHi0aGywREiUVFikdHjIa&#10;GzAaGy8hITYcHTEQESUPECQaGy8bHDATEygZGi0WFykTFSYVFiYYGScZGycYGiUXGSMgITQWFysT&#10;FCccHTElJjojJDgbHDAWFyoZGSwYGSsUFicSFSUWGigbIS0ZICsUGyUaHCsXGCcVFiYWGCcXGSgX&#10;GSgZGiobHCweITclKD0iJTogIzYkJzkgIzQaHS0fIjEfHzEWFigaHC0hJDUYHS0VGioaITEdJDQW&#10;GSoZHC0cIDEeITIdIDEbHy8bHi8bHi8bHjIbHjEbHjAZHC4YHCsZHSscHy0eIi8gITEgITMbGzEV&#10;FS0WFi8dHTMfIDIcHS0YHiocIjAeIzUcITUcITQeIzUdIjAZHysaITEaIDAdHzAgIDIgHzIdHjAZ&#10;Hy8YIC8eJzYdJjUcJDMcIzMiJjclKTohIzQYGiwbHy4gIzQaHTIWGS8bHTQYGy8UFygaHSwUGCkX&#10;GisfIzIeITAVGSYbHysiJjEcISsMESUaHzIbIDIWGywbITAcIS8WHCkXHSgaGisbGy4aGi8YGTAa&#10;HDUeIT0fIj8bHz0cGzsVFjYkJkYuM1QnLk8tN1g9SWo+S2xBT3E3Rmc7S2tCUnE9T207Tms8UGw3&#10;S2Y1SGs3SWs4SWk5SmU6SWE6SV06SFo7SFlCTGU5QlsyO1IuNkskLD4YHi8UGikZHy0XIDceJjwf&#10;JzscIzUeJDUjKTcdIi8SFiIPFCcaHzEaHzEVGiwXHC4ZHjAcITMhJjkfIDwdHzceITQhJTQgJDEc&#10;Hy4dIDEiJTghJjgqL0EcITMWGy0kKTsXHC4HDB4VGiwXGisdITIbHy8bHi8hJTYfIjMbHzAjJjca&#10;ITAbIjIfJTUcIzMYHy4eJDQcIzMPFSUcITEZHi8dIjIbIDEUGioYHi4cITETGCgaHy8gJTUYHS0W&#10;HCwgJjYaIDAVGioiJzcgKDcSFyccHi8rKz0kJDYhIzQlKjofJzYpLkEjKDoeIzUfJDYfJDcdIjQc&#10;ITMdIjUfIzIiJTQeITAfIjEkJzYdIS8ZHCsiJjUgJTMiJzcZHjAXGy4jKDomLDodJC0ZICYXHCoU&#10;GScRFCMQEiESEyIWFiUYFycYFicYGSkaGysgIjEdHi4WFycdHi4iIzMYGSkTFCUPESIWFygXGSoO&#10;DyEREiMYGSsVFigaGSseHS8UEyUNDB8ZGCsfHjAWFSgQDyEQFR4NERsNERwSFiEUGCUSFiQRFSQS&#10;FiUaHCseIC8eIC8ZGyoXGCgZGioaGysYGikRFyMWHCcZHysYHioUGiYRFyMRFyMUGiYVFyQTFCIM&#10;DhwKDBoSFCEaGykZGygUFiMYGiYZGygaHCkYGSgTFSUPESINDiANDiASFSYOESIVGCkaHS0VGScX&#10;GycaHioUGCQYGikaHCsaHCsXGCgSFCMSEyMXGCcbHSwkJzYZHCsXGykYHCoVGScYHCoYHCoOESAa&#10;HiwYGyoYHCoaHSwYGyoUGCYWGSgaHi0aGy8ZGi4XGCsVFigTFSUSFCMSFCISFCIUFCoaGjAgIDYg&#10;IDYbHDIYGC4YGC4aGjAYGC0SEiYOECMTFScaHy8cIS8UGigKEh4LDBwWGCceHy8bHSwbHCsfIDAf&#10;IDAaHCsgHTAdGy4bGy0bHS4XHCwTGikUHCwYIjEgITUYGi0dHzIiIzcaGy4XGCwaGy8YGCwREiYX&#10;GCwcHTEaGi4TFCcRESUWFiocHTEdHC8aGSwZGCoaGSoYGCcVFSMXFyQdHSkgHjMcGi8eHTEdHjAX&#10;GSkaHi0bIC0RFiMbHi4cHy0eICoeICQeIB4fIRkiIxckJRgwMCUyMicxMCYuLiUvLyczMiwxMCst&#10;LCcwLiwwLisvLiovLikuLicuLSUtLSQtLCMyMCcvLCMsKiEtKiErKB8nJBsmIxooJhweHiEYGR0f&#10;ISYkJi4YGyUTFyMWGykTGCcREyIeIDAaHCsPESEVFyYbHSwXGSgUFiUOECcfITcbHjMSFSkeITMo&#10;KzwiJTUbHy4aHioXGiQVGCAXGh4bHB0dHh0jJCApKSQzMycuLiMwLyU2Ni02NS4vLiguLCcyMSwy&#10;MSowLygxMCg0MyozMygxMSUzMyY3OCo1MCcxLSEvLB0vLR0sKxwmJhkjJBslJSAkISAiHyAfHR8c&#10;GiAZGSMYGCUYGCgXGCkfHjAgHzIZGCoXFigfHjEgHzEbGiwfHjASEyYXGSoaHCkXGSQVFyMWGCYW&#10;FygTFCcQESMZGiwXGCoTFSYWGCkUFScUFScdHzAdJjUaHy8fITMhHzIZFSgYFigbGy0VFykZHi4W&#10;GisVGCkXGSocHC4eHjAcGy0ZFyoXGCoVFicTFCUTFCYUFScVFygWFykWFykYFyoaGSsfHzAiIjIc&#10;GyoVFCIcHCkqKjcoJTsfHjQXGi8WGy8WGy4VGCwYFy0dGTAbHSwSFCMXGCgbHSwUFiUUFiUZGioV&#10;FyYXGSoYGSoZGywaGywaGy0ZGisXGCoWFykLDB0YGSsiIzQaGywTFCYfIDImJzkbHC0TEycNDiEU&#10;FSgiIzYhITUSEyYSEyYeHzIVFiUZGikaGyoZGyoeHy8iJDMcHS0QESEcHS8SEyUUFSYYGioTFSQU&#10;FiQZGygXGSUYGikTFSQVFiYUFSUQEiEYGSkeHy8VFyYbGi4gHzIcGywZGCkdHSwZGScVFCEaGicd&#10;HysaHCgaGykcHiwbHS0YGSoXGCoaGy4VFicbHS0dHy4ZGykYGiYYGiUXGiQWGSIVFiMQER8aHCkj&#10;JjMfJDAdIy8fJjEaIS0bGysWFScaGC4dGzMYFi4ZFy0ZGCoQDx8YGS0fHzMaGy4WGCkaGywWFycS&#10;EyIYGSgiJDAeIC0cHiscHi0aGysXGCoaGy0gITQYGikeIC8hIzIeHy8aHCsbHCwbHCwZGyofHzMX&#10;FysZGi4cHTEXGCsaGy8eHzMXGCsdGjIdGzIbGjAaGi8dHzEfIjMYHSwPFCMeIjAZHSsVGCcTFycS&#10;FSYQEyYTFikYGy8bHzYYHDIeIjYcIjMQFSQQFiIXHSgVGyUZHC0WGisTFycSFSQSFiQVGSYZHSkc&#10;ICwXGScZGygZGygYGicaHCkdHywcHSsYGicWFyciJDMhIzIdHi4gITEbHSwVFyYaGysWGS0bHjIf&#10;ITYfIjYgIjchJDkfIjcbHjIbHCwWFycTFSQWGCcZGioYGSkZGiobHSwZGCgWFiYWFSYYFycaGSkc&#10;GyscGysaGSkbHC4aGy0ZGywaGywaGy0aGy0bHC4cHS8XGikaHSweITAgIzIcIC4WGigXGykeITAi&#10;JjQdITAYGyoVGCcWGSgZHCsbHy0cIC8gITQdHjEYGSsVFycZGyoeIC4dHywYGiYQEiEaGysUFiUP&#10;ECAaGysgITEcHi0cHi0hIDMbGi0VFCYTEyMWFiUaGScbGygaGicYFiEXFSAZFyQcGykcHCsZGyob&#10;HS0fIjIhITkZGTAVFSoXGCsXGCgSFCESFCAXGSQdHC8YFikUFCUWFSYWFiUVFCMVFSIXFyMZFycU&#10;ESIaFyggHi4gHS0lIzMpJjYhHi8dGyweHS0bGysWFyYUFyYZHSwdIjAeIzEZHCsWGikXGikZHCsY&#10;HCsWGikaHSwgIzIYGikbHSweHy4dHi4aGysZGioaGyscHi0jJTQcHS8bGzEXFy4RESgXGC0cHS8U&#10;FiUZGywZGisYGSsZGiwaGy0aGy0YGSsWFygZGyoZGyoZGikYGSkYGSkZGioZGioZGioaGysVFiYU&#10;FSUZGyoeHy8dHy4cHi0dHi4dHTIZGi4ZGi0dHjAeHzAaHCsXGScYGScbGi4ZGCwZGCwbGi4ZGC0V&#10;FCkWFCkZGCwYGSsYGSsYGSoXGCgXGSgaHCkfIC0iJDAjJDQZGisXGC0XGC8SEioUFSoWFykODx8Y&#10;FyYeHS4ZGCwWFSoaGS0YFycVFSEdHSYVFyUTFCQVFikaGzAYGS4SEyYUFiUcHiweHzEbHC4YGSoX&#10;GCkYGSoaGywbHC0bHC4fHy0fHi0WFSYWFSYeHTAbGi4XFSofHjMZGisSFCUVFighIjMiIzUYGSsU&#10;FSYYGSsbHC4cHS4aGy0XGSoXGCkZGyweHzEhIjQfIC4XGCcXGSgVFycNDyEREiUbHDAaGzAcHTAa&#10;Gy4WFyoTFCcWFyoaGy4XGCsREiUZGiwXGCoVFicWFycYGikbHCoaHCkYGicfIDMYGCwVFikbGy8h&#10;IjUgITUcHTEZGi0ZGSwaGi0YGisXGikaHiweJC8bIi0VHSYXGCgaGysaGysXGCgWFycYGikaGysZ&#10;GyoXGjAdIDYbHTIaHTEhJDYcHzAUFycWGikdHS8ZGisfIDIhJDUaHi8bIDEfJjYbIjITFicWGisa&#10;HS4bHi8aHS4YGywXGisXGisdHzMaHDAWGSwVGCoXGyoaHiwcIC4dIS4bHSweHzEdHjMYGTAWFy4Z&#10;Gi8bHS4bHSwWHCgaHy0bIDIZHjIaHzMeIzUeIzIbISwYIC8VGisZGiwgHzIgIDIaGy0XHCwaIjEc&#10;JTQdJTQcIzMaITEeIzMjJjchJDUcHi8ZHCshJDUeITYbHTQdHzYZHDAXGisfIjEUFykUFykcHzAc&#10;IC8VGScbHysiJjIdIi0MESMhJjghJjgTGSkXHCweIzEZHy0UGicgIDIbHC8bHDAeIDYfIjodITsc&#10;IDsdIj4YFzUWFTQhIkEnK0ofJEUiKUowOVo2QGE7RmUzPl45RWRBT208S2o6S2k7TGs1SGY5S248&#10;TW8+T24+TWo7S2Q8S2E/TmFCUWNFUGtCTWc/SWI7RFs1PlItNUckKzwfJjUaIzobJDocJTkdJTgd&#10;JDQbIjAZHysXHSgYHTAcITQcITQbIDIdIjUjKDokKTsjKDoeIDkdHzYeITQhJDQgJDIdITAfIjQj&#10;JjolKjwqL0IeIzUZHjAjKDsZHjAMESQYHS8ZHC0eITIZHC0XGisfIjMfIzMcHzAhJDUfJTUiKDge&#10;IzQcITIhJjYeJDQYHi4aHy8eIzQbIDAeIzMcITIWGysbIDAfJDUXHCwgJTUgJTYYHS0WHCweIzMa&#10;IDAYHS0iJzcbIjIPFCUWGCkhITMeHTAcHi8fJDQdJDMlKjwfJDcdIjQhJjgjKDogJTgeIzYfJDYg&#10;IzIiJTQdIC8cIC8iJjQdITAZHSwiJTQiKDUjKDgZHzAXHC8kKTomLDkbISoVHCIaHi8YHCwUFycQ&#10;EiEQESEUFCMVFCITEiAQESEREiIYGSkXGCgQESEVFiYZGioQEiEVFyYWGCcZGioWFygPECEODyIV&#10;FikYGS0aGSwcGy4SESQODR8aGSseHS8VFCYRECIXGyQVGSMTGCIUGCQVGCYTFiUQFCMPEiIZGioc&#10;HS0bHCwVFyYTFCQVFyYXGSgWGCcPFSERFyMRFyMPFSEMEh4LEh0NEx8QFiEXGSYSFCEQEiAQEh8S&#10;EyEbHCoeIC0XGSYUFiQWGCcZGikYGikVFiYREyMPESEPECATFiYRFCQZHSweIjAXGykXGikYHCoR&#10;FSMXGSgZGioaHCsZGioWFycUFiUVFyYXGSgaHisWGicaHisaHisVGSYXGygYHCkNER4YGyoWGikX&#10;GyoaHi0aHSwYGyoaHi0gIzIVFisWFysWFyoVFigUFSYTFSQUFSQVFyQREigVFisZGS8ZGjAXFy0V&#10;FSsVFisWFywXFykTFCYREyUUFygYHS0aHy8VHCoQFyUNDx4aHCsdHy4UFiUSFCMaHCsaGysREyIb&#10;GiwYGCoYGSsaHS4ZHS4XHS0aITAfJzYaHTATFikZGy4eHzIWFysXFioeHTEeHTEODyITFCgZGi0a&#10;Gy4YGCwXGCwaGy8eHzMXFikXFikaGSscGywYGCcUFCIWFiMbGygfHDIZFywcGy8eHzEZHCwcIC8e&#10;IzEWGygUFigXGikbHSkdHyQdHh4fIRskJhspKh0vLyQwMCUvLiQsKyMuLSYyMSsyMSwuLSgxMC0w&#10;LisuLSksKyYsKyQsKyMsLCMtLCMxLiUvLCMtKyIsKiEqKB8oJhwnJBsnJRweHyAdHiAhIichIyoW&#10;GiQPEyESFiUVGioRFSMcIC8aHSwVFyYbHSweHi4ZGSkaGSkVFy0hIzkeITYTFikXGiwiJTYeIjIU&#10;FyYVGCQSFR8UFx8cHiMgISMfIB4iIh4oJyIzMycwLyQwMCY1NCw1NC0wLykvLikyMS02NS8yMiov&#10;LyYvLiUwMCUwMCQxMSQxMiQ3MSoyLiQwLR8wLh4tLR0oKBsmJx0pKSInJSEjIR4eHB0bGR4ZGSIa&#10;GicbGysbHC0eHS8hIDIbGiwZGCshIDIeHTAYFykbGiwUFSgaHC0dHywZGycWGCMXGSYZGisYGSwR&#10;EiQZGisXGCoWFygbHS4ZGiwVFygcHS4XIC8UGiobHS4dGy4WEiUVEyYZGSsUFicSFicVGSoaHS4f&#10;ITIgITMdHC4WFScRDyITFCYUFScYGSseHzEfIDEaGy0VFigUFSccGy8dHC8hIDIjIjMfHi4ZGScd&#10;HSolJTIoJTshIDUbHTEZHjEXHC8TFioSEiYUEScYGikWGCcZGiobHSwZGioYGSkYGikWFycXGSgY&#10;GSkZGioZGywZGiwXGCsWFyoVFSkTFCYXGSogITMXGCkMDR4eHzAnKDkREiMcHS8ODyEKCx0WFykg&#10;ITMeHzEbHC4eHzEZGicbHSoYGScSFCMYGSkiIzQfIDETFCYUFSUWFychIjIkJjUbHCsXGSgWFyYM&#10;DhwcHi0YGSkaHCsaHCsXGSggIjEmKDceIC8YFyobGiwWFScYFyggIC8eHSsZGSYgICwcHyoZGycZ&#10;GygcHSwcHi4aHC0cHS8fIDMZGisWGCgVFyYQEiANDxsVFyIcHykaHSYcGyoTEyEbHCooKTciJTIb&#10;ICwcIS0aICwaGSkYFykfHTMhHzcbGTEeHDIgHzEXFiYbHC0gIjIcHS0YGiocHi0ZGyoUFiUaHCoU&#10;FiMVFiQZGikdHi4aGy0TFCcQESQREiYYGSkfITAjJTQgIjEcHi0cHi0dHy4cHi0eHjIZGi4ZGS0a&#10;Gi4ZGi4cHTEeHzMcHTEZFi4XFSwVFCkWFiodHzEjJjceIjIVGikZHCwTFyYUFygaHi4aHi4VGCoX&#10;GywgIzUYHDMYHDIbIDQaHzEVGikVGicYHikYHygVGSgUGCcSFiUSFSQSFiQUGCYXGygZHCobHSsd&#10;Hy0bHSsXGScYGikbHSwXGCcODx4XGSgfIDAdHy4VFiYVFiYbHCwgIjEkJjUaHTAfIjUfITUaHTAc&#10;HzMiJTkfIjUVGCsZGyoVFyYVFyYaGyscHi0aHCsaGysbHSwTEiIeHS4jIjIgHzAcHCwVFSUTEyMa&#10;GiohIjMeIDEeHzEhIjMhIjQfIDIgITIiIzUVGSgYGyocIC8aHSwTFiUWGikcIC8aHi0iJTQeIjAZ&#10;HSwXGyoYHCsbHi0dIC8dITAjJDgdHjIYGSsWGCkaGyscHi0ZGigTFSIODx8YGSkYGSkSEyMWGCce&#10;IC8dHi4XGSgXFikVFCcVFCYYFygcGysdHSsaGicXFyMaFyIXFSAXFSIaGSYZGigWGCcXGikbHi4i&#10;IjoXFy4SEygZGiwbHCwVFyQTFSEZGyYWFSkVEyYTEiQUEyQUEyITEyETEyATEyAcGSkVEiIVEyIV&#10;EyITESAeGysnJTQiIC8ZFyggHy8fHy8WFycUFiUbHi0eIzEbIC4hJTMfIjEfIjEgIzIdITAZHSwa&#10;Hi0fIjEeIC8hIzIgIjEZGioQEiEQESEZGikiIzMiIzMZGiwWFywUFCsRESkZGi8dHjATFCQbHC4Z&#10;GiwXGCoXGCoZGiwaGy0aGy0ZGiwaGysaGysYGSkVFiYWGCcbHCwcHi0aHCsVFiYREiIREyIYGSke&#10;Hy4fITAhIzIkJjUeHjMZGi4YGSwcHS8dHy8bHCwZGykbHCoZGCwXFisYFysZGCwXFSoTEiYVFCga&#10;GS0cHS0bHS0ZGysVFiYSFCMUFiUbHSsiIzIYGikREiQUFSoYGC8UFCsWFywYGSsQESEYGCgZGCsX&#10;FSobGS8hHzQYGCkUFCEfICoaHCkVFyYUFSgZGS8aGzAYGSwYGSkcHSsZGiwYGSsYGSsYGSsZGiwa&#10;Gy0aGy0aGy0fHy4dHCsYGCgZGCkcGy0ZGCwZFywfHTMiIzIWFycUFSUdHzAdHzAUFScUFSgfHzMZ&#10;GisYGisZGiwaGy0ZGiwYGSoaGy0dHjAWFyUREyEZGiofIDEZGiwZGS0dHjIaGzAdHjAZGiwYGSsb&#10;HC4dHjAaGy0XGCoXGCoZGiwdHi8eHzAaHC0YGioaHCwdHi4dHi4XFyscHDAgITQdHjIWFysTEycY&#10;GSwfIDQaGi0cHS8cHi4aHS0bIC0dIy8ZICsTGiQWGCcdHi4eIC8ZGyoXGSgbHCwcHi0ZGyoTFiwY&#10;GzAUFysUFyocHzEaHS4TFyYWGSkbGy0bGy0hIjQgIzQaHi8fJDQiKDgYHy8ZHC0aHS4bHi8ZHS0X&#10;GisWGSoXGisYGywdHzMZHC8WGSsXGisaHi4dIS8dIS4bHywdHy0hIzMjJDgfHzYZGTAWFysYGSka&#10;HCoXHSkZHy0ZHjAXHDAZHjIdIjQdIjAZHysUHCsPFCUTFSYeHjAgHzEYGSsWGyscIzMVHi0gKDgm&#10;LT0gJjYYHS0ZHS0hJDUoKjsXGikgIzQfIjYcHjUeITgdHzQeITIpLTwdHzMZGy4cHzEcHzAUFyYX&#10;GykfIzAcICwZHi8nLD0jKTkZHy8fJDQjKDgdIjIaHy4lJzkcHjAZHC8fIjYgJDoZHzYZHzceJT0b&#10;GjYcGzgjJEAoKkgiJkQeI0IhJ0YkK0suNVApMEwyO1g9R2U7R2Y7SWk+TW45SWo7Sm0/TnBCUXFA&#10;UG09TWc+TWVDU2lJWW4+TGhBTmlATGY9SWE9SF49Rlo0PlAqM0UjLkQaJToUHzMVHjASGioOFiQV&#10;HCgfJjEkKTwgJTcfJDYdIjUcITQhJjkhJjgXHC4bHTUcHjMdIDEdITAcHy4aHi4cHjIeIDcfJDYj&#10;KDodIjQeIzUoLT8hJjgZHjAhJjkeITIjJzcdITIZHC0gJDUgJDUaHi4bHzAfJDQkKDkbHzAbHzAo&#10;LD0hJjYZHi4mKjsjKDghJjYlKzslKjoeJDQjKTknLDweIzMhJzcgJjYeIzMdIzMeIzMaHzAbIDAi&#10;KDgZITASGCgUFicaGiwaGiwYGiwZHi4ZITAVGiwUGSsXHC4cITMcITQaHzEaHzEeIzUgJDMjJzUd&#10;IC8bHi0hJTQfIzEbHi0hJDMcIi8mKzoiJzgaHjEcITIcIS8aISogJy4XGy4ZHS4XGisTFSUUFSQY&#10;GCYXFiMREBwPESAOEB8VFyYWGCcPESASFCMWGCcPESAXGSYcHSsaHCoUFiYREiQPDyMSEycaGjAQ&#10;DyEUEyYODR8KCRsSESQUEyUODSAQDyEaHygaHigYHCcXGycXGygXGykUGCcRFCQWGCcZGyoYGikT&#10;FSQREiITFSQVFyYVFiYbIS0WHSgSGCQQFiITGSUWHCgYHioZHysXGCYTFCIZGygZGykREyAYGicf&#10;IS4VFyQZGiocHS0fIDAgITEfIC8dHi0cHiwcHiwSFiMRFSMbHi0fIzEYHCsYHCsbHi0VGSgWGCcW&#10;GCcXGSgaGyscHSwaGysVFyYREyIPEx8UGSQgJDAfIy8VGSQWGiYaHikSFiIXGyoWGSgXGykaHiwZ&#10;HSwXGyoaHiwfIzIVFSoWFysYGSwXGCoUFiYTFCQUFSQVFyUTFCoUFCoUFCoTFCoTEykTFCoUFSsV&#10;FiwXFygXGCkXGSoWGSkUGSkVGisXHS0ZIDAVFiYeHy8cHS0QESEODx8XGSgZGyoREyIYGSsXGSoZ&#10;GywcHzAbHy8YHS0aHy8eJDQYHjAQFScVGCsaHC8VFioYFisgHjIhHjMTFCcUFSgWFysaGi4dHTEe&#10;HjIdHTEbHDARECMTEiUYFykdHC0aGikVFSMVFSIZGSYYFSsQDyQUEycYGSsUFiYVGScXHCkQFiMP&#10;EiUTFiYYGiYaHCMbHR0eHxokJRwpKh4qKh8sLCErKyEqKSAtLCUyMSszMi0wLioxMC0wListLCgr&#10;KiUrKiMrKiIsKyMtLCMuKyIvLSMwLSQuLCMtKiErKR8oJh0mIxojJCMjJCUgIiUbHSQUGCIMEB4N&#10;EiMXGy4VGykdIjAbHy4aHCsgITEfHi4ZGCgdGisTFiwYGzEYGzAOESQICx0QEyQTFiYLDh4YHCcV&#10;GSMWGCEaHCEdHyAfIB4jJCApKSMxMSUvLyQwMCYzMikzMisxMCoxMCszMi02NS8xMCkrKiIqKSAu&#10;LiMyMiYxMSQtLiA5Mi00LycxLiEyMCAvLx4rKxwqKx8sLSQsKiIlJB4dHBoYFxoYGCAbGygdHS4e&#10;HzEbGiwgHzEbGi0aGSsfHjEcGy0VFCYYFykXFyscHS4eIC0ZHCcWGSQZGigcHS4cHTAVFigZGiwW&#10;FygYGSsjJDUgITMWFykVFygTHCsQFiYYGSsbGSwVESQWFCcaGiwWGCkRFiYYHC0fIjMgIjMbGy0V&#10;FCcTESQTESQaGy0ZGiwdHjAjJDYiJDUcHS8ZGywbHS4cGy4XFikUEyUVFSUWFiUVFSMUFCEWFiIR&#10;DiIODiEQEyUXHC0bITIbHjAbGi4dGi4ZGyodHi4cHi0bHSwdHi4bHCwXGCgXGCgWGCUXGScYGikY&#10;GioYGSsWFysVFSoUFCoZGisXGSocHS4SEyUICRsZGywjJDUODyEaHCwYGSoVFicUFSYZGiseHy8d&#10;Hi8YGioZGyYaHCgXGSUSFCIWGCgeHzAbHC8SEiYLDRwcHSwrLTwkJjUXGCgbHS0dHi4ODx8cHi0Z&#10;GiodHi4dHy4aGysgITEjJDQZGioXFikYFyoUEyUYFyghITAdHSsZGSYiIi4cHyoZGycZGygcHSwc&#10;Hi4aHC0cHS8fIDMmJzgbHCwaHCsaGykWGCQiJC8qLDcgIiwfHSwUEyEaGigkJTMfIC4ZHCkcIC0c&#10;IS0bGisbGiwhHzUhHzcbGTEgHzUjIjQYGCgZGigeHy0ZGykXGSceHy4bHSwXGCgcHS0ZGykaHCse&#10;IDAiIzUfIDMXGCwTFCkUFSoPESAWFycZGioWFycUFSQVFiYWFycUFiUaGy8bGy8XGCwXGCwcHTEe&#10;HzMeHzMgITUjIDgfHTQZGC4WFioYGi0bHi8UGCgKDx0VGCoTFigYHC0iJTYiJTYbHi8cHy8jJzYX&#10;GzEZHjMYHTEXHC0YHiwWHCkUGyUXHScWGigXGygXGykYGyoXGyoXGikWGSkVGSgbHCwbHCwZGioW&#10;FycXGCgYGSkTFCQLDR0XGCcXGSgYGikUFiUSEyIZGioiJDMjJTQbHjAdIDIZHC4TFigWGSsfIjQe&#10;ITMVGCoZGioXGCgZGiofIDAhIzIeHy8bHCwbHCwXFychIDEdHS0aGSkgHy8aGSoTEiIaGioaHC0X&#10;GCoXGCobHC4bHC4XGCoXGCobHC4aHi0XGykbHy4WGikLDx4VGCcgIzIZHCsbHy4ZHSwXGykXGikY&#10;HCsZHSsZHCsYGyocHTIYGS0WFyoYGSwcHS8bHS0XGCcTFCMODx8YGSkgITEdHy4YGSkcHSwdHi4X&#10;GCgXFSkWFSgXFygbGiseHi0dHSsXFyQSEh4dGiUZFiIXFSIZGCUXGCYTFCMREyMSFSUZGjISEikR&#10;EicZGi0dHi4YGScUFiIWGSMSESQUEyYVFCYVFCUVFSQWFSMWFiMVFSIaGCYXFSMYFiQTER8MChgV&#10;EyEfHSsbGCYXFSYfHi4fHy8YGSkWGSgbHy4bHy4UGSgWGikVGCcWGigYGyoVGSgQFCMQFCMUGCYZ&#10;GyofIDAhIjIbHCwSEyMQEiEYGikiIzMdHy4WFygVFisWFi4WFi4eHzQgITITFSQcHS4ZGiwWFykW&#10;FykYGSsbHC0cHS8cHS8aHCsbHCwXGSgTFSQWFycdHi4eIC8aHCsdHi4YGSkWGCcZGioaGysXGSgX&#10;GSgaGysdHjMYGS0VFikYGSsaHCwaGysbHCseHy0gHzMdHDEdHDAfHjIeHTEbGS4cGy8gHzQbHSsa&#10;HCoXGSgTFCMQESESEyMZGysgITETFCQPECIXGC0dHTUZGjEbGzAbHC4TFCQXFigWFSkTEigaGTAi&#10;IDYZGCsVFSMhIS0hIzAZGyoVFikYGC4dHTMdHjEaHCsYGicTFCYVFigZGisbHC4cHS8bHS4bHC4a&#10;HC0ZGCcWFiUaGSkcGywVFCcSESUXFiscGzAlJzQbHCoYGSgdHy8bHC8TFCgVFSofIDUUFScXGSob&#10;HC4cHS8aHC0ZGiwYGSsYGSoVFyUREyEcHS0mJzggITMbHC8dHjIaGzAaGysYGiocHS4hIjMeIDAY&#10;GSkXGSkcHS4WGCkgIjMkJjcdHjAVFigWFyocHS8fIDMXGCwdHjIgITUbHC8SEycQESQVFikbGy8b&#10;Gy4eHjEeIDEbHi4aHy0aICwWHSgPFyEYGikdHi4fIDAdHi4cHi0eHy8eHy8bHSwaHTMeITcZHDAX&#10;Gi4fIjQfIzQdIDAjJjYcHC4aGywfITIfIjMZHi4eJDQhJzcWHS0hJDUgIzQdIDEZHC0WGSoWGSoZ&#10;HC0cHzAbHjIZHDAZHC4bHzAfIjIgIzIcIC4ZHCobHSkfITAjJDchIjcbGzAWFykXGSgbHSoZHysb&#10;IC4aHzAYHDAZHjIcITMaHy0UGiYXHi4TGSkXGCofHzEgHzEZGiwWGywaIjEbJDMlLTwqMUEjKjkc&#10;ITIeIjMnKTotL0AXGyogIzQdIDQYGzIbHjQbHjIfIjMrLz4hJDgZHDAZHC8ZHC4RFCUUFyccIC4b&#10;HiwhJzYhJzYaIC8aIC8iKDgeIzQXHC0bIDEnKjwdIDIXGy4bIDQbIjUXHjIXIDQeJzsdHDYdHDYc&#10;HDYgIDwkJUIhIkAeID4iJEIlJj8hJD0tMEw4P1w3P184Q2U8SWw5R2w3RWg7SGs9S2w6SWg2RmI2&#10;RmA6S2RAUWg7S2k9TWo9TGc8SWM+TGNCTmM9SV02QVQwPFIjL0QZJTgXITMRGyoKEyEQGCQdJS8h&#10;JjgWGy4XHC8YHTAUGSwbIDIbIDMLECIbHTMdIDMeITEcHy4aHSwZHS4aHTIbHTQbIDMdIjQdIjQi&#10;JzkoLT8iJzocITQfJDcbHi8kJzggIzQaHi8hJDUhJDUaHS4ZHC0eITIiJTYZHC0ZHC0mKTohJDUa&#10;HC0nKTsfJDQeIzMlKjomKzsgJTYkKTkmKzscITEgJjYgJTUlKjonLDwfJTUaIDAfJDQjKTkjKjoh&#10;JjYeHzEeHjAiITMfIDIbITEeJjURFikVGiwbIDIeIzYaHzEVGiwYHS8fJDYdITAhJTQbHi0YGyof&#10;IzIfIjEaHSwcIC8WGygjKTgkKToeIzUfJDUdIzEcIywjKjAQFCgWGS0XGiwUFycXGSceHiocHCcV&#10;FB4XGCgUFSUaGyscHS0VFiYXGCgcHS0XGCgXGSQeICwYGScREyMTFCcQECUODiUYGC8UEyYbGiwW&#10;FSgTEiQYFykWFSgUEyUaGSsWGyQYHSYYHCcXGyYYHCkbHy0aHSwVGSgUFiUYGikYGikUFiUSFCMV&#10;FiYWGCcVFyYbIS0VGycPFSEPFSETGSUZHyoaISwaICwWGCYREyAdHiweIC0PER4VFyQdHy0QEh8S&#10;EyUVFigYGSsaGysaGyoZGykaHCkbHSoQFB8PEx8ZHSkdIS8WGikYGyweITIbHi8WFycVFiYVFyYZ&#10;GyodHy4cHi0WGCcQEiEMERsXGyUkKDMhJTATGCIXGyUeIi0YHScZHCsXGikXGikYHCsWGikTFiUU&#10;GCcZHSsXGC0aGy8cHTAaGy0VFicSEyMSFCITFSMYGS8WFywUFCoTFCoUFSsWFiwWFywWFiwXGCYa&#10;GyobHSwYGisSFicSFygXHS8dIzYaGyodHi4aGyoREyIREyIZGyodHi4aGyscHzAaHS4bHi8cHzAZ&#10;HS4VGCkVGSoZHS4eJTcTGSsVGSwaHTAYFysaGCwgHDEeGS8bGy8YGS0XGCwaGy4dHjIeHzMaGy8W&#10;FysRECQSESQWFSccGywcGyoXFyUWFiMZGSUgHTMWFCkZGCweHjEYGisXGikYHSsTGSUSFSkUFikX&#10;GCYYGiIaGx0dHhohIRojJBomJhooKB0pKR8pKSAtLCUzMiw0My4wLyowLywvListLCgsKyYrKyQs&#10;KyMtLCMuLSQtKyIxLiUyLyYvLSQuKyIuKyIrKB8mJBsmJyQnKSgeICIXGiAWGiUOEiEMECMZHTIY&#10;IC4dJDIbIC4cHy4iIzMeHCwZFSYfGywZGzEUFywZGzAYGy8PEiQRFCUYHCwUGCcgIy8fIiwZHCQU&#10;FhsVFxgeHx0mJiIoKCMuLiIuLiMuLiQwLycxMCkyMSoyMSwzMi4vLyguLSYqKiEpKB8uLiM1NSk1&#10;NSgxMSQ5Mi80LygxLSIxLyAvLx4rLBwrLR8vMCUtLCEmJRwdHBgYFxgYGB8bGygdHS4dHTAZGCof&#10;HjAbGiwZGCodHC8ZGCoTEiQWFSgYGSwbHC0bHSoXGSQWGCMZGykcHS4bHDAaGy0bHC4VFigXGSok&#10;JTYhIjQUFScREiQTHCsRFycZGywdGy4YFCcZFyoeHzAaHC0YHS0cIDEdIDEXGisQECIODSAVEyYc&#10;Gi0kJTceHzEcHS8fIDIdHzAZGiscHS4kJTchIDMaGSwUEyUUEyQYFyYaGSgYFyQUFCESECIQDyER&#10;FCUXHC0aHy8XGisVFCYVEiUaGysjJDQfIDAZGyofIDAdHi4WFycYGSkWGCMXGSUYGigZGioZGiwX&#10;GC0WFi0VFS0XGCoWGCkWGCkREiQNDyAYGSodHjAUFScREyIfITAmJzcdHi4TFSQTFCQVFiYUFiUU&#10;FiAVFyIXGSUaHCkbHC0YGSwTFCkPDyUOEB0eIC0oKjcaGyoODx8dHi8mKDkZGiwZGioWFycaGysa&#10;GysUFSUXGCgXGCgLDBwbGS0bGiwXFicaGSofHy4XFyUTEyAeHiodHysaHCgaGykcHiwbHS0YGSoX&#10;GCoaGy4iJDQWFycdHi0iJDIcHiolKDMqLDYWGCIbGCcUESAZFyUeHiwaGygbHSogIzAeIS4eHS4d&#10;HC4fHjQcGjIXFS0eHTMgHzETEiIVFyEZHCYVFyMUFiMcHiwbHSwXGCgbHS0dHy8bHC0aGy0bHC4Y&#10;GS0UFSoWFiwbGzEUFSUXGCgXGCgVFiUVFyYZGioaGyoXGCgYGCwcHTEXGCsWFyofIDQfIDQbHC8g&#10;ITUaFy8ZFy4XFiwWFisaHC8fIjMbHy8TGCcWGCwYGy4fIjQjJzghJTUcIC4bHy0fIjAXGzEcIDYW&#10;Gi4SGCkZHi0UGicNEx4RFyEaHyocICwdIS4eIjAdITAbHi4YGywWGSsZGisVFicUFSYXGCkXGCoU&#10;FSYSEyQTFCUYGikQEiEWGCcdHy4XGSgXGCcbHCsXGCgZHC0XGywTFygRFCUUGCgbHi8dIDEaHS4a&#10;GysXGSgZGyofITAhIzIeHy8aHCsaHCshITEfHi4JCBkHBhYgIDAkJDQYFygcGyscHS4XGCkXGCod&#10;Hi8cHS8WFygVFicZGywfIzIVGCcbHi0ZHSwLDh0UGCYiJjQZHCsVGSgUFyYTFiUTFyYVGScWGSgU&#10;GCcTFiUUFSsSEykUFSoaGy4dHjAaGy0YGSoYGSkTFSQWGCckJTUoKjkdHi4aHCsfIDAaHCsgHzIc&#10;Gy4ZGCoZGCkaGikZGScWFSISEh4dGiYZFyIXFiIaGSYYGScSFCMOECANECANDSUPDyYSEygXFyoZ&#10;GioYGScUFiIREx4SESQXFikaGSsZGCkYGCcaGSgaGicYGCQXFSIaGCQgHiobGSYRDxwWFCEaGCQQ&#10;DhoYFicaGSobGioZGioaHCwbHi0XGyoRFiQQEyIQEyITFiUXGykWGikTFiUTFiUXGikQESEXGSgf&#10;IDAgITEbHSwYGSgZGiocHi0aHCsVFigYGC4aGjIaGjEhITciIzUVFyYbHC4YGisWFykWFykZGisc&#10;HS4dHjAeHzAaHCscHS0YGikTFCQWGCcfIDAfITAZGioQESEOEB8REiIXGSgbHCwbHSweHy8iIzMc&#10;HTIXGCwVFikYGSsaGywZGioZGykcHSscGy8XFisWFSkaGS0cGi8ZGCwYFysZGCwYGiYWGCUUFiMS&#10;EyISEyMVFicaGy0fIDIYGSkVFigdHjMjIzodHjUdHjMdHjAVFiYYFysXFisSECgWFC0fHTUaGSwX&#10;FiYhIS0jJTIdHi4XGCsXGC0cHDEdHjEbHCwXGSYTFCYWFykaGy0cHS8cHS8bHS4bHC4cHS4SEiEP&#10;Dx4ZGCgdHS4SESQPDiIXFisYFywcHiocHioeIC4hIzMfIDIYGS0VFi0YGC8REiQaGy0eHzEaGywY&#10;GSsbHS4aGy0UFSYeIC4VFyUbHSwjJDQbHC4VFikZGi4aGi8UFiUXGSgcHi0fIDAbHSwWGCcXGSgc&#10;HSwSEyQeIDEjJDYaGy0REiYUFSkaGzAcHTMgITUcHTEWFysUFSgYGSwcHDAXGCwPECMbGy4eHzEe&#10;IDEbHi4ZHisZHysVHCcPFyEbHSwZGioaHCsgITEiJDMfITAcHi0dHi4ZGzEeIDYZGzAVFysaHS8a&#10;HS4aHS0jJzYgIDIZGSscHi8fIjMaHi8bITEdJDQWHS0jJjchJTYeITIaHS4XGisYGywcHzAfIjMa&#10;HTEbHTEcHzIfIjMgIzMeIjEbHiwXGygVFyIYGScdHi8fIDQcHTAXGSoaGykfIi0bISwcIjAbIDIa&#10;HjIbIDQdIjQYHSsQFiIcJDMdIzMgITMhIDIfHzEcHi8YHi4WHi0dJjUaIjIVHSwUGiobHzAhJTYf&#10;IjMYGywZHSwfIzQbHjIWGC8ZGzIYGi8YGywiJjQdHzUTFisVGC0ZHC8TFigVGCkcHy8bHi4cIi8Z&#10;HywSFyYUGikbIDETGCoOEyUXHC8kKDodIjMZHjAZHzEZIDIXIDEYITMaJTYcGzMaGTERECkTESsh&#10;HzsjIT4jIT8tK0kkIDYgHjQqKkM0NlMwNVYwOFw1P2YzP2Y+Sm0/TG5ATW49TGs5SGY2SGM4SmU7&#10;TWc+UHA9Tm08TWo9TWg+TWY/TWQ+TGE+S186SF0xPlMrOEspNUYiLTwXIS4SGycUHigiJzkVGiwb&#10;IDIgJTgaHzEkKTwpLkAVGiwcHzMgIzUhJDQdIS8cHy4dIDMeIDcdHzkfJDccITMdIjQhJjkhJjkc&#10;ITQYHTAXHC4UGCkiJTYfIzQYGywcIDEfIjMcHzAdIDEeHzEgIjMbHS4ZGy0gITMfITIcHS8eIDIW&#10;HCwWGyscITIdIzMYHS4dIjIfJTUWGysiJzcdIjIlKzsqMEAgJTUdIjIiKDgiJzchKDgkKjoeIDEb&#10;GiwhITMdHzAWGysaIjEeIzUgJTglKjwmKz4hJjgaHzEcITMiJzoZHCseIjEZHCsVGSgeITAeIjEX&#10;GykWGikVGyggJTQgJTYgJTgpL0ApLzwfJS4cIykOEigVGS0WGSwTFSUWGCYfICseHigWFh4ZGyoU&#10;FiUZGyocHS0VFiYWGCccHi0aGysXGiMfIiwWGCUQESEYGSwTFCoNDSUWFi8eHTAjIjQeHS8bGiwg&#10;HzEcGy4ZGCofHjETFyAWGiQWGiUTGCMWGScaHiwYHCsTFiYREiEWFyYYGSkVFiYTFSQWFycXGCcV&#10;FiYTGSURFyMPFSEPFSERFyMTGSUUGiYVGycbHSsPER8bHCoeIC0PEB4XGSYgIi8NDhwMDSAODyEQ&#10;ESMREiIREiEREyATFSEVGCITGCIRFSAYHCgZHSsRFCMTFicbHjAZHC8VFiYVFyYWFycYGSkZGyoZ&#10;GyoYGikXGSgSFiAZHSchJi8aHigOExwWGiMfJC0aHigWGSgTFyYUFyYVGSgTFyYQEyIRFSQWGigX&#10;FywaGy8dHjEbHC8WGCgTFSQUFSQWGCYaGjAXGC4VFiwWFywYGS4YGS8WFiwTFCkXGCUZGikaHSsY&#10;GysUGCkTGCoVGy4YHjIbHSwZGyoXGCgVFyYWGCcZGiobHSwdHi4gJDUcIDEaHS4YHC0VGCkSFCUU&#10;FygZHC0hKjsTGywTGCsaHDAaGS4dGi8gGjAaFCoaGy8ZGi4ZGi0ZGi4aGy8aGy8ZGS0XGCwaGSwW&#10;FSgVFCYZGCkbGyoZGScZGSYbGycjIDYYFisbGy4iIzUdHzAbHy4dIi8ZHysWGC4WFyoWFyYYGSIb&#10;HCAeHx0gIRkgIRglJBkoKB0qKiArKyIvLyc1NC40My4wLyovLSsuLSouLSktLCctLCYuLSUuLSUu&#10;LiUwLiU0MSgzMCcuKyIsKiEvLSQuLCMqKB4lJyMpKykdICEYGiAeIS0WGSkOEiYbHzUZIi8aIzAX&#10;HisbHi0iIjIbGSoXEyQhGy0fITcPEScXGi8lKDweITMaHi4fIzIbHy4YGycgIy0eISkUFhsWFxkj&#10;JCInKCQhIRsqKh8sKyEtLCItLSQvLicyMSs0My00My4qKSMwLygyMSkuLSQtLSIyMiY2Nik2Nik3&#10;MC8yLCcvKyEvLR8uLRwqKxsrLB4vMCMrKh0lJBkeHRcbGhobGyIcHCkaGisXGCsYFyoeHTAbGiwY&#10;FykcGy4YFyoTEiQXFikbGy8bHC0YGicVFyIWGSQcHiseHzAbHC8dHjAeHzEWFykUFScdHi8aGy0R&#10;EiQREyQWHy4UGiobHS4fHTAZFikbGSsgIDIbHS4aHzAaHy8YGywRFCUNDh8PDyEYFikgHjEhIjQb&#10;HC4bHC0fIDEcHS4UFScWFykfIDIhIDMeHTAbGiwbGiseHS0gIC4fHywcHCghHjAbGywXGioYHSwW&#10;GyoQEyMNDR4NCxwYGSklJjYeHy4VFyYeIC8dHy4VFiYaGysXGiMYGiUaHCgbHCwbHC8aGzEZGTEY&#10;GDEUFScYGisWFykVFigZGiwXGCoUFScZGiwVFyUYGSgbHSsaHCoVFyUREyESFCIXGCcVGB8SFR0W&#10;GCMdHy0bHC0SEiYQEScXFy4bHSgcHioeICwWFyYPECAbHC0jJDYZGS0YGikVFiYZGioZGioUFSUX&#10;GSgYGSkNDh0cGy8dHC8ZGSobGiscHCsQEB4NDRobGygZGycXGSUYGScbHSsbHS0XGCkWFykYGSsb&#10;HC0PECAbHSwhIzATFSIcHikjJjAOEBoZFiUXFCMcGigcGyoXFyUcHishIzAZGygfHi4bGiwbGS8W&#10;FS0VEysfHjQhIDMRESEWGCAZHCUUFyEUFiIcHiwcHSwXGCgbHCwXGSoVFicUFScVFioUFSoSEykW&#10;Fi0cHDMdHi4cHS0ZGikXGCcbHCwhIzIhIzIdHi4XGCwfIDQYGSwVFiohIjYeHzIVFiodHjERDiYV&#10;EikYFiwaGi8gIjQmKjsmKzoiJzYVFy0cHzMgIzYdIDEZHSwZHSsbHiwaHioVGjAcITYUGSwRFicc&#10;IjAXHSoMEx0SGCIcISsdISwdIS0dIS4cIC8bHi8ZHS4ZGy8bHC8SEyYSEyUaGy0YGSsODyEPECIa&#10;Gy0gIjEMDRwSEyMhIzIaHCsUFiUWGCcSFCMaHi4WGikUGCgXGioYHCsXGysZHCwcHy8bHCwWGCcV&#10;FyYZGioaHCsYGikXGSgZGyoeHi4gHzAJCBkEAxMfHi8iITIXFiYhIDAhIzQbHC4bHS4iIzUhIjQY&#10;GisXGCkcHS8dITANEB8XGyoeIjANESASFiUgJDMWGSgYGyoVGScSFiUSFiQUFyYWGSgWGikWGigX&#10;Fy4VFSwXGC0bHDEaGy4WFykXGCocHS8aGysPESAcHi0pKzoeIC8ZGyofITAdHi4gHzIcGy4ZGCoZ&#10;GCkbGiobGykYGCUVFSEaGCMXFSAXFiIcGygcHSsWGCcREyMPEiIICCASEyoXGC0UFScTFSUXGScV&#10;FyMOEBsRECMYFyocGy0ZGSkXFyYZGScYGCUVFSEZFyMaGCQfHSkbGSUVEx8cGiYcGiYMChYbGioV&#10;EyQSEiIXGCcbHi0aHiwVGigTGCYUGCYVGCcZHCseIjAeITAaHSwaHSwdIS8VFyYYGikbHSwdHi4c&#10;HS0aGysYGikYGSkYGikUFScXGC0ZGTAWFi0cHTIfIDIVFiUaGy0YGSsWFykXGCkaGywdHi8eHzEe&#10;HzEaHCsdHi4ZGyoTFSQXGSggIjEfITAWFycHCBgHCRgODx8XGSgeHy8fITAjJTQoKjkcHTEZGS4Z&#10;Gi0dHjAeHy8ZGioVFyUVFyUYFysSECUPDiMVFCkbGS4ZFywUEycSECUZHCYXGSUUFiMUFiQWFycY&#10;GSsZGi0ZGi4bHSwYGSoeHjQhITkbGzIcHDEeIDEYGikdHDAdHDIVEysSECobGDEaGS4YGCgfHy0d&#10;HywdHi4bHC8YGC4XFywYGSwZGyoaHCkZGywbHC4cHS4bHC0ZGiwZGiwbHC4eHzEVFCMNDBwZGSki&#10;ITMXFikWFSgcGzAXFSsSFB4bHSghIzAgITEdHjEcHTMZGTEUFC0REyQgITIhIjQUFScSEyUeHzAe&#10;IDETFCYgIjAVFiUZGyogIjIYGSsSEyYXGCwaGi8TFSMXGScaHCoZGyoZGykaHCoaGyoYGSgREyMb&#10;HC0dHjAVFikTFCkaGjEeHjYbGzMgIDQcHDAVFioUFSkcHDAiIzYbHDAPECQaGi0dHjAeIDEbHi0Z&#10;HSsaICwYHyoUHCYdHy4SEyMSFCMhIjInKTgfIDAZGyodHi4UFi0dHzUaHTEUFysVGCoRFCURFSUc&#10;IC8mJjgYGSsZGywhIzQbIDAYHS4aITEZIC8bHi8cHzAcHzAbHy8aHS4aHi4dIDEfIjMaHTEcHzIe&#10;ITMeITIcHy8aHSwZHCoYHCkWGSMWGCUaGywfIDMeHzIaHCwcHisiJC8aICwcIS8cITMcITQeIzcf&#10;JDYYHSsOFCAXHy4fJTUiJDUdHC8cHC4gIjQdIjMUHCsXIC8SGikLEyILEiIVGSocHzAWGSoLDh8Y&#10;HCseIjMbHjIZGzIeITcbHjMXGiscHy4aHDMSFCsYGzAhIzgcHzIbHi8dIDEaHS4WHCcfJTEbIS8U&#10;GikVGisSFykSFioaHzMdITQeIzUdIzQaITIaIzMcJjUZJDMUIC4eHDIgHjUVEioTECkhHTcgHDgg&#10;GzgvK0gkHC8fGS4oJDwvL0spLU0pL1UvN2AuOGI/SWw/Sm0/TG0/TW4+Tm09T2w8T2s8UGs9UHE5&#10;TGw5TGo/UG0+T2k5SWE7SmFCUWc9TGE7SV05Rlk4RVY0QE8rNkMfKjUYIiwrMEMcITQmKz0rMEIg&#10;JTcqL0ExNkgaHzEbHjAgJDQiJjQeIjAeITEiJTgkJj4iIz8iJzoaHzEbIDIfJDcdIjQcITQfJDYd&#10;IjQXGismKToiJjYVGSoXGiscHzAeIjIkJzgeHzEfIDEiIjQfIDIdHi8mJjgoKTsdHi8aHy8XHCwa&#10;IDAaHy8VGiocITEiJzcbIDAnLT0ZHi4eIzMmKzseJDQhJjYmLDweIzMaIjEjKDgbHC4WFScgHzEb&#10;HS4RFiYWHi0kKTwhJjkhJjklKjwlKjwiJzkhJjgjKDoYHCofIzIbHi0XGyohJDMiJTQYHCsVGCcZ&#10;HywkKTgjKDkfIzYkKTslKzghKDElLDISFiwYGzEXGi0REyQTFSIcHSgcHCUUFBwVFyYPECATFCQV&#10;FyYOEB8QESEXGCgVFyYZHCUiJC4XGSYREiIdHjEYGC4ODiYXFzEbGi0dHC4VFCcTEiUZGCsVFCcQ&#10;DyEVFCYTFyAWGiQVGSQRFSESFiMWGScTFyYMECANDh4SFCMVFyYTFSQTFCQVFiYVFiYTFCQSGCQW&#10;HCgaICwaICwXHSkVGycWHCgYHioiJDEQEh8YGicdHywQEh8bHSskJjQNDxwUFSkVFioWFykWFycV&#10;FyUWGCQZGyYbHSgaHigWGiQZHikXGygLDx4MDyAUFikTFikUFiUWGCcYGSgWFycUFSUVFiYaGysf&#10;IDAXHCUZHicbHygRFh4IDBUTGCEeIywXHCUQEyIOEiAPEyISFiUSFSQQEyISFiUYGyoSEygXGCwc&#10;HTAcHS8YGioWGCcYGigbHSsYGC4WFy0WFiwYGC4aGzEZGS8UFCoPDyUWFyQXGCUYGikYGysXGywV&#10;Gi0SGCwRFyscHSwWGCcVFiYYGSkYGikVFyYVFyYZGikgJTUbHzAWGisUGCkSFSYRFCUWGSoeIDEf&#10;KDkPGCkPFCYXGi0bGi4fGzAgGjAZEigUFSkXGCsZGi0ZGi0XGCwXGCwaGy4cHTEjIjUbGi0VFCYX&#10;FicaGSkaGigbGygdHSoVEigKCB0PDiIYGSsVFycUGCcXHCoVGicXGS8VFioUFSUXGSIeHyIiIyEj&#10;Ix0iIhklJRopKR4sLCItLSQxMSk2NS80My4vLikuLCouLSouLSkvLSgvLicvLiYvLiYvLiU0MSg2&#10;MyozMCcrKSAqKB8vLSQxLyUuKyIjJSApKygdICAaHSMlKDQcHzARFSodITcYIi8YIS4VGykZHSsh&#10;IDAaFicWESMiHC4ZGzIBAxkLDiIjJjofIjQWGisXGioQEyMHChYaHSchJCwaHCEdHiArLCooKSUY&#10;GBMoKB0qKh8rKyErKyIuLSYyMSs0My40My4qKSI2NS48OzM0MyorKyAtLSE0NCc4OCs1Li0wKiYt&#10;KR8tKx0sLBspKhkqKxwuLyIoKBkkIxcfHhgeHh0fHyUdHSoYGCkSEiYZGCofHjAbGi0YFykcGy0Y&#10;FyoUEyUZGCoeHzIdHi8YGicVFyIZGyYfIS4gITIcHTAeHzEgITMXGCoREiQVFigTFCUOECEUFScX&#10;IC8VGyscHi8fHTAZFSgaGCoeHjAZGy0XHCwWGisUFygSFCYSEyUVFCcZGCocGi0WFykUFScaGy0j&#10;JDYfIDISEyQNDiASFCUUEyYXFSgYFykYFygZGSgbGykbGicZGSUbGCoVFSURFSQUGSgWHCsWGikZ&#10;GSkdGiwVFyYkJjUcHS0SFCMeHy8dHy4VFiYbHSwYGyQaHCYbHSodHi4dHjEdHTQcHDQbGzUVFicd&#10;Hi8ZGisaGy0jJDYWFykMDR4ZGywjJTMLDRsAAQ8MDhwZGykZGigXGSccHSscHiUSFR0SFB8aGykW&#10;FygMDSESEykjIzslJzEYGyUXGSUaHCoWGCgXGCsXGCwODyMbHCwYGSkcHS0dHi4aGyshIjIkJjUa&#10;HCsaGS0cGy4aGSscGywbGikODRsLCxgcHCgSFCAREx8UFiMaHCocHS0ZGisYGSsaGy4hIzMUFiYg&#10;ITAiIzEOEBwYGiUnKjQWGSMbFyYdGSgiHy4dGyoWFSQcHSseHy0QEiAdHCwYFykXFSsUEioVEysk&#10;IjgnJjgWFSYZHCMcHycXGSIWGCMfIS0eHy4YGiocHS4VFigWFykaGy4gITUgIDYcHDMcHDQgIDga&#10;GysWGCcQEiEPECAVFyYeHy4dHy4XGSgYGCwiIzYZGi4WFioiIzccHTEREiUZGi4gHTUkITklJDoi&#10;IjchIzUhJDUeIjIZHi0SFCobHjMdIDQVGCkRFSQXGykcICwaHioTFy4cIDYTGCwRFighJzUdIzAS&#10;GCMZHykbHykaHigZHSgYGykXGyoYGy0ZHC8aHDAiIzUVFigUFSgeHzIZGiwJChwLDB8cHTApKzoJ&#10;CxoLDRweIC8YGikSFCMZGioZGiofIzIZHSwZHSweIjEdIC8UGCcTFyYaHSwcHS0VFyYREiISEyMT&#10;FSQTFCQVFiYZGioSESEmJTUbGioRESEeHi4XFicQDx8lJTUeHzAXGCkXGCoeHzEcHi8TFCUQESMW&#10;FykYGyoECBYTFiUgJDIPEiEQFCIdIC8RFSQeIjAaHiwVGSgTFyYVGScZHCsbHy4dIC8fHzccHDQc&#10;HDMcHTIWFysQESQTFCccHS8dHi4HCRgREyIlJjYcHi0XGSgeIC8dHi4WFSkWFSgYFykdHC0hITAh&#10;IC8cHCkXFyMXFSAVEx4XFiIeHSogIS8bHSwVFycTFiYJCSEZGTAdHjMTFCcQESEYGigYGiYPERwP&#10;DiEXFikbGiwXFicUEyMVFSMUFCEPDxwfHSgaGCQYFiITEh0TERwfHSkhHyoPDhkeHC0QDyALCxsU&#10;FSQcHi0ZHSwWGikXHCoUGCcVGCcZHCsdIS8bHy4WGigVGCcXGyomJzYgITEZGioUFiUUFiUWFycX&#10;GCgXGCgWFycSEyUUFSoUFCsPDyYVFisaGy0REyIZGiwXGCoWFykXGCoaGy0dHjAeHzEeHzEaHCsd&#10;Hy4aHCsUFSUYGSkhIzIfITAUFiUZGyoYGikaHCsdHy4bHSwVFyYTFCQVFiYcHDEaGy8dHjEiIzUi&#10;IzMaGysSEyIPER8iITUaGS0XFiofHTImJTkkIzgdHDAYFywfISsbHSgXGSYXGCcYGioZGiwWFyoT&#10;EygaGysVFicZGS8bGzIVFS0ZGS4fIDIcHS0hIDQjITgYFS8QDigXFS8bGS4ZGCkdHSsWFyUbHSwe&#10;HzIYGS4SEigSEyYYGikeIC0gITMgITIdHjAYGSsVFigWFykbHC4gITMbGykPDx4bGysoJzgfHjEg&#10;HjIkIjcYFywOERobHScgIS4ZGyoXGCweHjQdHTYWFi8TFCYkJTciIzUPECENDiAfIDIiIzUUFica&#10;HCoREiEZGiokJTYdHjAVFikYGS0aGi8WFyUZGykYGigWGCYaHCogIjAdHy0VFyUUFSUZGysZGisT&#10;FCgYGC4jIzojIzwbGzQXGCsdHjEeHzMaGy8aGy4eHjIeHjIZGi4ZGCsdHS8eHzAaHS0ZHisbIS0b&#10;Ii0YICoeHy8MDh0MDR0hIjIqKzseHy8WGCccHi0bHTMmKT4mKT0fIjYcHzEVGCkUFycfIjIrKz0Y&#10;GSsYGisiJTYdITIWHCwZHy8bIjISFSYWGSoaHS4cHzAcHzAcHzAcIDEdIDEbHjIdIDMeITMbHzAX&#10;GyoVGSgXGykaHiseICobHSkdHi4iIzUhIjQcHi4dHysiJS4YHiobIC4cITMdIjYgJTkhJjgZHiwO&#10;FCAMFCMaHy8eIDEXFigYGCojJTYhJzcVHSwXIC8aIzIbIjIYHi4YHS0bHi8bHS4XGisVGSgdIDEc&#10;HzMeIDcnKUAjJjsbHi8dIS8cHzYWGC8fIjgrLkImKT0gIzUeITMYHCwVGyYsMj4tM0AaIC8VGisZ&#10;HjEeIjcjKD0XHC8fJDYgJzgcJDQdJjUgKzkaJjMPGygiIDUqKD4iHzYdGjImITsdFzMWECwmIDwh&#10;GCocFSglIDcsKkYmKEknK1EuNV4uN2IwOl0wO10yPmA1Q2Q5SWg6TGo5TGk3S2g3S20yRWY1SWhA&#10;Um8+UGs1Rl84SF9FVWw9TGE9S188Slw7SFk8SVc5RFEuOUQjLTcuM0UdIjQmKz0oLUAWGy4dIjUk&#10;KTsLECIXGiweITIhJDIdIS8eITEkJjsmKEEkJkIhJjgVGi0XHC4eIzUdIjQjKDosMUQtMkQgIzQv&#10;MkMoKzwWGSoTFicZHC0gIzQoKzweHjAeHjAnJzkmJjgfHzEvMEE3N0kjIzUlKjogJTUgJTYdIjMY&#10;Hi4iJzcrMUEnLDwtMkIVGysWGysfJTUdIjIkKTkpLj4bIDAeJjUqL0AiIzUcHC4pKDokJjcYHS4f&#10;JjUgJTcYHS8UGSwcITMkKTslKj0iJzogJTgbHi0jJzUfIzIcIC4mKTgnKjkcIC4XGikbIS4sMkEs&#10;MUIcITQUGSoVGygkKjM6QUdQSwECLQAUAAYACAAAACEAFkEPOwkBAAAUAgAAEwAAAAAAAAAAAAAA&#10;AAAAAAAAW0NvbnRlbnRfVHlwZXNdLnhtbFBLAQItABQABgAIAAAAIQA4/SH/1gAAAJQBAAALAAAA&#10;AAAAAAAAAAAAADoBAABfcmVscy8ucmVsc1BLAQItABQABgAIAAAAIQDG6vtT5AIAADMGAAAOAAAA&#10;AAAAAAAAAAAAADkCAABkcnMvZTJvRG9jLnhtbFBLAQItABQABgAIAAAAIQC0CC/uugAAACEBAAAZ&#10;AAAAAAAAAAAAAAAAAEkFAABkcnMvX3JlbHMvZTJvRG9jLnhtbC5yZWxzUEsBAi0AFAAGAAgAAAAh&#10;AOFlukjhAAAADQEAAA8AAAAAAAAAAAAAAAAAOgYAAGRycy9kb3ducmV2LnhtbFBLAQItAAoAAAAA&#10;AAAAIQB8QK8ocAE8AHABPAAUAAAAAAAAAAAAAAAAAEgHAABkcnMvbWVkaWEvaW1hZ2UxLnRpZlBL&#10;BQYAAAAABgAGAHwBAADqCDwAAAA=&#10;" stroked="f" strokeweight="2pt">
                <v:fill r:id="rId14" o:title="" recolor="t" rotate="t" type="frame"/>
                <v:textbox>
                  <w:txbxContent>
                    <w:p w:rsidR="008E1F92" w:rsidRDefault="008E1F92" w:rsidP="009B1948">
                      <w:pPr>
                        <w:jc w:val="center"/>
                      </w:pPr>
                    </w:p>
                  </w:txbxContent>
                </v:textbox>
              </v:rect>
            </w:pict>
          </mc:Fallback>
        </mc:AlternateContent>
      </w:r>
    </w:p>
    <w:p w:rsidR="00DE1AFC" w:rsidRDefault="007565DC">
      <w:r>
        <w:rPr>
          <w:noProof/>
        </w:rPr>
        <mc:AlternateContent>
          <mc:Choice Requires="wps">
            <w:drawing>
              <wp:anchor distT="0" distB="0" distL="114300" distR="114300" simplePos="0" relativeHeight="251656192" behindDoc="0" locked="0" layoutInCell="1" allowOverlap="1" wp14:anchorId="3CF21236" wp14:editId="2DB184D3">
                <wp:simplePos x="0" y="0"/>
                <wp:positionH relativeFrom="column">
                  <wp:posOffset>145415</wp:posOffset>
                </wp:positionH>
                <wp:positionV relativeFrom="paragraph">
                  <wp:posOffset>130810</wp:posOffset>
                </wp:positionV>
                <wp:extent cx="5179060" cy="1403985"/>
                <wp:effectExtent l="0" t="0" r="2540" b="0"/>
                <wp:wrapNone/>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79060" cy="1403985"/>
                        </a:xfrm>
                        <a:prstGeom prst="rect">
                          <a:avLst/>
                        </a:prstGeom>
                        <a:solidFill>
                          <a:srgbClr val="FFFFFF"/>
                        </a:solidFill>
                        <a:ln w="9525">
                          <a:noFill/>
                          <a:miter lim="800000"/>
                          <a:headEnd/>
                          <a:tailEnd/>
                        </a:ln>
                      </wps:spPr>
                      <wps:txbx>
                        <w:txbxContent>
                          <w:p w:rsidR="008E1F92" w:rsidRPr="00321C8D" w:rsidRDefault="008E1F92" w:rsidP="00321C8D">
                            <w:pPr>
                              <w:spacing w:line="240" w:lineRule="auto"/>
                              <w:rPr>
                                <w:rFonts w:ascii="Corbel" w:hAnsi="Corbel"/>
                                <w:b/>
                                <w:color w:val="F79646" w:themeColor="accent6"/>
                                <w:sz w:val="96"/>
                                <w:szCs w:val="96"/>
                              </w:rPr>
                            </w:pPr>
                            <w:r w:rsidRPr="00321C8D">
                              <w:rPr>
                                <w:rFonts w:ascii="Corbel" w:hAnsi="Corbel"/>
                                <w:b/>
                                <w:color w:val="F79646" w:themeColor="accent6"/>
                                <w:sz w:val="96"/>
                                <w:szCs w:val="96"/>
                              </w:rPr>
                              <w:t>Table of Contents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2" type="#_x0000_t202" style="position:absolute;margin-left:11.45pt;margin-top:10.3pt;width:407.8pt;height:110.55pt;z-index:2516561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Wg+IwIAACQEAAAOAAAAZHJzL2Uyb0RvYy54bWysU9uO2yAQfa/Uf0C8N7bTJJtYcVbbbFNV&#10;2l6k3X4AxjhGBYYCiZ1+fQeczabtW1Ue0MDMHM6cGda3g1bkKJyXYCpaTHJKhOHQSLOv6Len3Zsl&#10;JT4w0zAFRlT0JDy93bx+te5tKabQgWqEIwhifNnbinYh2DLLPO+EZn4CVhh0tuA0C3h0+6xxrEd0&#10;rbJpni+yHlxjHXDhPd7ej066SfhtK3j40rZeBKIqitxC2l3a67hnmzUr947ZTvIzDfYPLDSTBh+9&#10;QN2zwMjByb+gtOQOPLRhwkFn0LaSi1QDVlPkf1Tz2DErUi0ojrcXmfz/g+Wfj18dkU1FpyiPYRp7&#10;9CSGQN7BQKZRnt76EqMeLcaFAa+xzalUbx+Af/fEwLZjZi/unIO+E6xBekXMzK5SRxwfQer+EzT4&#10;DDsESEBD63TUDtUgiI48TpfWRCocL+fFzSpfoIujr5jlb1fLeXqDlc/p1vnwQYAm0aiow94neHZ8&#10;8CHSYeVzSHzNg5LNTiqVDm5fb5UjR4ZzskvrjP5bmDKkr+hqPp0nZAMxP42QlgHnWEld0WUeV0xn&#10;ZZTjvWmSHZhUo41MlDnrEyUZxQlDPaROLGJu1K6G5oSCORjHFr8ZGh24n5T0OLIV9T8OzAlK1EeD&#10;oq+K2SzOeDrM5jexo+7aU197mOEIVdFAyWhuQ/oXSQ57h83ZySTbC5MzZRzFpOb528RZvz6nqJfP&#10;vfkFAAD//wMAUEsDBBQABgAIAAAAIQBELwv53wAAAAkBAAAPAAAAZHJzL2Rvd25yZXYueG1sTI/B&#10;TsMwEETvSPyDtUjcqNNASwhxqoqKCwckChIc3diJI+y1Zbtp+HuWEz2tdmc0+6bZzM6yScc0ehSw&#10;XBTANHZejTgI+Hh/vqmApSxRSetRC/jRCTbt5UUja+VP+KanfR4YhWCqpQCTc6g5T53RTqaFDxpJ&#10;6310MtMaB66iPFG4s7wsijV3ckT6YGTQT0Z33/ujE/DpzKh28fWrV3bavfTbVZhjEOL6at4+Ast6&#10;zv9m+MMndGiJ6eCPqBKzAsrygZw0izUw0qvbagXsQIe75T3wtuHnDdpfAAAA//8DAFBLAQItABQA&#10;BgAIAAAAIQC2gziS/gAAAOEBAAATAAAAAAAAAAAAAAAAAAAAAABbQ29udGVudF9UeXBlc10ueG1s&#10;UEsBAi0AFAAGAAgAAAAhADj9If/WAAAAlAEAAAsAAAAAAAAAAAAAAAAALwEAAF9yZWxzLy5yZWxz&#10;UEsBAi0AFAAGAAgAAAAhAF+xaD4jAgAAJAQAAA4AAAAAAAAAAAAAAAAALgIAAGRycy9lMm9Eb2Mu&#10;eG1sUEsBAi0AFAAGAAgAAAAhAEQvC/nfAAAACQEAAA8AAAAAAAAAAAAAAAAAfQQAAGRycy9kb3du&#10;cmV2LnhtbFBLBQYAAAAABAAEAPMAAACJBQAAAAA=&#10;" stroked="f">
                <v:textbox style="mso-fit-shape-to-text:t">
                  <w:txbxContent>
                    <w:p w:rsidR="008E1F92" w:rsidRPr="00321C8D" w:rsidRDefault="008E1F92" w:rsidP="00321C8D">
                      <w:pPr>
                        <w:spacing w:line="240" w:lineRule="auto"/>
                        <w:rPr>
                          <w:rFonts w:ascii="Corbel" w:hAnsi="Corbel"/>
                          <w:b/>
                          <w:color w:val="F79646" w:themeColor="accent6"/>
                          <w:sz w:val="96"/>
                          <w:szCs w:val="96"/>
                        </w:rPr>
                      </w:pPr>
                      <w:r w:rsidRPr="00321C8D">
                        <w:rPr>
                          <w:rFonts w:ascii="Corbel" w:hAnsi="Corbel"/>
                          <w:b/>
                          <w:color w:val="F79646" w:themeColor="accent6"/>
                          <w:sz w:val="96"/>
                          <w:szCs w:val="96"/>
                        </w:rPr>
                        <w:t>Table of Contents</w:t>
                      </w:r>
                    </w:p>
                  </w:txbxContent>
                </v:textbox>
              </v:shape>
            </w:pict>
          </mc:Fallback>
        </mc:AlternateContent>
      </w:r>
    </w:p>
    <w:p w:rsidR="00B555AB" w:rsidRDefault="00B555AB"/>
    <w:p w:rsidR="00B555AB" w:rsidRDefault="00B555AB"/>
    <w:p w:rsidR="00834F33" w:rsidRDefault="00DA2BB5">
      <w:r>
        <w:rPr>
          <w:noProof/>
        </w:rPr>
        <mc:AlternateContent>
          <mc:Choice Requires="wps">
            <w:drawing>
              <wp:anchor distT="0" distB="0" distL="114300" distR="114300" simplePos="0" relativeHeight="251708416" behindDoc="0" locked="0" layoutInCell="1" allowOverlap="1" wp14:anchorId="17F40813" wp14:editId="07E679DA">
                <wp:simplePos x="0" y="0"/>
                <wp:positionH relativeFrom="column">
                  <wp:posOffset>246380</wp:posOffset>
                </wp:positionH>
                <wp:positionV relativeFrom="paragraph">
                  <wp:posOffset>67945</wp:posOffset>
                </wp:positionV>
                <wp:extent cx="504190" cy="746125"/>
                <wp:effectExtent l="0" t="0" r="0" b="0"/>
                <wp:wrapNone/>
                <wp:docPr id="23" name="Text Box 23"/>
                <wp:cNvGraphicFramePr/>
                <a:graphic xmlns:a="http://schemas.openxmlformats.org/drawingml/2006/main">
                  <a:graphicData uri="http://schemas.microsoft.com/office/word/2010/wordprocessingShape">
                    <wps:wsp>
                      <wps:cNvSpPr txBox="1"/>
                      <wps:spPr>
                        <a:xfrm>
                          <a:off x="0" y="0"/>
                          <a:ext cx="504190" cy="7461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E1F92" w:rsidRPr="00DA2BB5" w:rsidRDefault="008E1F92" w:rsidP="00834F33">
                            <w:pPr>
                              <w:spacing w:after="0" w:line="240" w:lineRule="auto"/>
                              <w:ind w:left="720" w:hanging="720"/>
                              <w:rPr>
                                <w:rFonts w:ascii="Corbel" w:hAnsi="Corbel"/>
                                <w:b/>
                                <w:color w:val="4F6228" w:themeColor="accent3" w:themeShade="80"/>
                                <w:sz w:val="56"/>
                                <w:szCs w:val="56"/>
                              </w:rPr>
                            </w:pPr>
                            <w:r w:rsidRPr="00DA2BB5">
                              <w:rPr>
                                <w:rFonts w:ascii="Corbel" w:hAnsi="Corbel"/>
                                <w:b/>
                                <w:color w:val="4F6228" w:themeColor="accent3" w:themeShade="80"/>
                                <w:sz w:val="56"/>
                                <w:szCs w:val="56"/>
                              </w:rPr>
                              <w:t xml:space="preserve">4 </w:t>
                            </w:r>
                            <w:r w:rsidRPr="00DA2BB5">
                              <w:rPr>
                                <w:rFonts w:ascii="Corbel" w:hAnsi="Corbel"/>
                                <w:b/>
                                <w:color w:val="4F6228" w:themeColor="accent3" w:themeShade="80"/>
                                <w:sz w:val="56"/>
                                <w:szCs w:val="56"/>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3" o:spid="_x0000_s1033" type="#_x0000_t202" style="position:absolute;margin-left:19.4pt;margin-top:5.35pt;width:39.7pt;height:58.7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7Wq6gQIAAGoFAAAOAAAAZHJzL2Uyb0RvYy54bWysVN9P2zAQfp+0/8Hy+0hbWhgVKepATJMQ&#10;oMHEs+vYNJrt8+xrk+6v5+wkpWJ7YdpLcr77fL4f3935RWsN26oQa3AlHx+NOFNOQlW755L/eLz+&#10;9JmziMJVwoBTJd+pyC8WHz+cN36uJrAGU6nAyImL88aXfI3o50UR5VpZEY/AK0dGDcEKpGN4Lqog&#10;GvJuTTEZjU6KBkLlA0gVI2mvOiNfZP9aK4l3WkeFzJScYsP8Dfm7St9icS7mz0H4dS37MMQ/RGFF&#10;7ejRvasrgYJtQv2HK1vLABE0HkmwBWhdS5VzoGzGozfZPKyFVzkXKk70+zLF/+dW3m7vA6urkk+O&#10;OXPCUo8eVYvsC7SMVFSfxsc5wR48AbElPfV50EdSprRbHWz6U0KM7FTp3b66yZsk5Ww0HZ+RRZLp&#10;dHoynsySl+L1sg8RvyqwLAklD9S8XFOxvYnYQQdIesvBdW1MbqBxrCn5yfFslC/sLeTcuIRVmQq9&#10;m5RQF3iWcGdUwhj3XWkqRY4/KTIJ1aUJbCuIPkJK5TCnnv0SOqE0BfGeiz3+Nar3XO7yGF4Gh/vL&#10;tnYQcvZvwq5+DiHrDk81P8g7idiu2syB06GvK6h21O4A3cBEL69rasqNiHgvAk0I9ZGmHu/oow1Q&#10;8aGXOFtD+P03fcITccnKWUMTV/L4ayOC4sx8c0Tps/F0mkY0H6az0wkdwqFldWhxG3sJ1JUx7Rcv&#10;s5jwaAZRB7BPtByW6VUyCSfp7ZLjIF5itwdouUi1XGYQDaUXeOMevEyuU5MS5R7bJxF8z0skQt/C&#10;MJti/oaeHTbddLDcIOg6czfVuatqX38a6Mz+fvmkjXF4zqjXFbl4AQAA//8DAFBLAwQUAAYACAAA&#10;ACEAHxJSXd8AAAAJAQAADwAAAGRycy9kb3ducmV2LnhtbEyPQU/DMAyF70j8h8iTuLF0RUBVmk5T&#10;pQkJwWFjF25p47XVEqc02Vb49Xgndnv2s56/VywnZ8UJx9B7UrCYJyCQGm96ahXsPtf3GYgQNRlt&#10;PaGCHwywLG9vCp0bf6YNnraxFRxCIdcKuhiHXMrQdOh0mPsBib29H52OPI6tNKM+c7izMk2SJ+l0&#10;T/yh0wNWHTaH7dEpeKvWH3pTpy77tdXr+341fO++HpW6m02rFxARp/h/DBd8RoeSmWp/JBOEVfCQ&#10;MXnkffIM4uIvshREzSJlIctCXjco/wAAAP//AwBQSwECLQAUAAYACAAAACEAtoM4kv4AAADhAQAA&#10;EwAAAAAAAAAAAAAAAAAAAAAAW0NvbnRlbnRfVHlwZXNdLnhtbFBLAQItABQABgAIAAAAIQA4/SH/&#10;1gAAAJQBAAALAAAAAAAAAAAAAAAAAC8BAABfcmVscy8ucmVsc1BLAQItABQABgAIAAAAIQBD7Wq6&#10;gQIAAGoFAAAOAAAAAAAAAAAAAAAAAC4CAABkcnMvZTJvRG9jLnhtbFBLAQItABQABgAIAAAAIQAf&#10;ElJd3wAAAAkBAAAPAAAAAAAAAAAAAAAAANsEAABkcnMvZG93bnJldi54bWxQSwUGAAAAAAQABADz&#10;AAAA5wUAAAAA&#10;" filled="f" stroked="f" strokeweight=".5pt">
                <v:textbox>
                  <w:txbxContent>
                    <w:p w:rsidR="008E1F92" w:rsidRPr="00DA2BB5" w:rsidRDefault="008E1F92" w:rsidP="00834F33">
                      <w:pPr>
                        <w:spacing w:after="0" w:line="240" w:lineRule="auto"/>
                        <w:ind w:left="720" w:hanging="720"/>
                        <w:rPr>
                          <w:rFonts w:ascii="Corbel" w:hAnsi="Corbel"/>
                          <w:b/>
                          <w:color w:val="4F6228" w:themeColor="accent3" w:themeShade="80"/>
                          <w:sz w:val="56"/>
                          <w:szCs w:val="56"/>
                        </w:rPr>
                      </w:pPr>
                      <w:r w:rsidRPr="00DA2BB5">
                        <w:rPr>
                          <w:rFonts w:ascii="Corbel" w:hAnsi="Corbel"/>
                          <w:b/>
                          <w:color w:val="4F6228" w:themeColor="accent3" w:themeShade="80"/>
                          <w:sz w:val="56"/>
                          <w:szCs w:val="56"/>
                        </w:rPr>
                        <w:t xml:space="preserve">4 </w:t>
                      </w:r>
                      <w:r w:rsidRPr="00DA2BB5">
                        <w:rPr>
                          <w:rFonts w:ascii="Corbel" w:hAnsi="Corbel"/>
                          <w:b/>
                          <w:color w:val="4F6228" w:themeColor="accent3" w:themeShade="80"/>
                          <w:sz w:val="56"/>
                          <w:szCs w:val="56"/>
                        </w:rPr>
                        <w:tab/>
                      </w:r>
                    </w:p>
                  </w:txbxContent>
                </v:textbox>
              </v:shape>
            </w:pict>
          </mc:Fallback>
        </mc:AlternateContent>
      </w:r>
      <w:r w:rsidR="003D2E2A">
        <w:rPr>
          <w:noProof/>
        </w:rPr>
        <mc:AlternateContent>
          <mc:Choice Requires="wps">
            <w:drawing>
              <wp:anchor distT="0" distB="0" distL="114300" distR="114300" simplePos="0" relativeHeight="251659264" behindDoc="0" locked="0" layoutInCell="1" allowOverlap="1" wp14:anchorId="21FF3C97" wp14:editId="57C44113">
                <wp:simplePos x="0" y="0"/>
                <wp:positionH relativeFrom="column">
                  <wp:posOffset>532765</wp:posOffset>
                </wp:positionH>
                <wp:positionV relativeFrom="paragraph">
                  <wp:posOffset>279400</wp:posOffset>
                </wp:positionV>
                <wp:extent cx="3430270" cy="5038090"/>
                <wp:effectExtent l="0" t="0" r="0" b="0"/>
                <wp:wrapNone/>
                <wp:docPr id="24" name="Text Box 24"/>
                <wp:cNvGraphicFramePr/>
                <a:graphic xmlns:a="http://schemas.openxmlformats.org/drawingml/2006/main">
                  <a:graphicData uri="http://schemas.microsoft.com/office/word/2010/wordprocessingShape">
                    <wps:wsp>
                      <wps:cNvSpPr txBox="1"/>
                      <wps:spPr>
                        <a:xfrm>
                          <a:off x="0" y="0"/>
                          <a:ext cx="3430270" cy="50380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E1F92" w:rsidRPr="00846036" w:rsidRDefault="008E1F92" w:rsidP="003D2E2A">
                            <w:pPr>
                              <w:spacing w:line="360" w:lineRule="auto"/>
                              <w:rPr>
                                <w:rFonts w:ascii="Corbel" w:hAnsi="Corbel"/>
                                <w:b/>
                                <w:color w:val="4F6228" w:themeColor="accent3" w:themeShade="80"/>
                                <w:sz w:val="32"/>
                                <w:szCs w:val="32"/>
                              </w:rPr>
                            </w:pPr>
                            <w:r>
                              <w:rPr>
                                <w:rFonts w:ascii="Corbel" w:hAnsi="Corbel"/>
                                <w:b/>
                                <w:color w:val="4F6228" w:themeColor="accent3" w:themeShade="80"/>
                                <w:sz w:val="32"/>
                                <w:szCs w:val="32"/>
                              </w:rPr>
                              <w:tab/>
                              <w:t xml:space="preserve">Department </w:t>
                            </w:r>
                            <w:r w:rsidRPr="00846036">
                              <w:rPr>
                                <w:rFonts w:ascii="Corbel" w:hAnsi="Corbel"/>
                                <w:b/>
                                <w:color w:val="4F6228" w:themeColor="accent3" w:themeShade="80"/>
                                <w:sz w:val="32"/>
                                <w:szCs w:val="32"/>
                              </w:rPr>
                              <w:t>Snapshot</w:t>
                            </w:r>
                            <w:r>
                              <w:rPr>
                                <w:rFonts w:ascii="Corbel" w:hAnsi="Corbel"/>
                                <w:b/>
                                <w:color w:val="4F6228" w:themeColor="accent3" w:themeShade="80"/>
                                <w:sz w:val="32"/>
                                <w:szCs w:val="32"/>
                              </w:rPr>
                              <w:tab/>
                            </w:r>
                            <w:r>
                              <w:rPr>
                                <w:rFonts w:ascii="Corbel" w:hAnsi="Corbel"/>
                                <w:b/>
                                <w:color w:val="4F6228" w:themeColor="accent3" w:themeShade="80"/>
                                <w:sz w:val="32"/>
                                <w:szCs w:val="32"/>
                              </w:rPr>
                              <w:tab/>
                            </w:r>
                            <w:r>
                              <w:rPr>
                                <w:rFonts w:ascii="Corbel" w:hAnsi="Corbel"/>
                                <w:b/>
                                <w:color w:val="4F6228" w:themeColor="accent3" w:themeShade="80"/>
                                <w:sz w:val="32"/>
                                <w:szCs w:val="32"/>
                              </w:rPr>
                              <w:tab/>
                            </w:r>
                          </w:p>
                          <w:p w:rsidR="008E1F92" w:rsidRDefault="008E1F92" w:rsidP="00BD1BF2">
                            <w:pPr>
                              <w:spacing w:line="360" w:lineRule="auto"/>
                              <w:rPr>
                                <w:rFonts w:ascii="Corbel" w:hAnsi="Corbel"/>
                                <w:b/>
                                <w:color w:val="4F6228" w:themeColor="accent3" w:themeShade="80"/>
                                <w:sz w:val="32"/>
                                <w:szCs w:val="32"/>
                              </w:rPr>
                            </w:pPr>
                            <w:r>
                              <w:rPr>
                                <w:rFonts w:ascii="Corbel" w:hAnsi="Corbel"/>
                                <w:b/>
                                <w:color w:val="4F6228" w:themeColor="accent3" w:themeShade="80"/>
                                <w:sz w:val="32"/>
                                <w:szCs w:val="32"/>
                              </w:rPr>
                              <w:t>Planning</w:t>
                            </w:r>
                          </w:p>
                          <w:p w:rsidR="008E1F92" w:rsidRDefault="008E1F92" w:rsidP="00BD1BF2">
                            <w:pPr>
                              <w:spacing w:line="360" w:lineRule="auto"/>
                              <w:rPr>
                                <w:rFonts w:ascii="Corbel" w:hAnsi="Corbel"/>
                                <w:b/>
                                <w:color w:val="4F6228" w:themeColor="accent3" w:themeShade="80"/>
                                <w:sz w:val="32"/>
                                <w:szCs w:val="32"/>
                              </w:rPr>
                            </w:pPr>
                            <w:r>
                              <w:rPr>
                                <w:rFonts w:ascii="Corbel" w:hAnsi="Corbel"/>
                                <w:b/>
                                <w:color w:val="4F6228" w:themeColor="accent3" w:themeShade="80"/>
                                <w:sz w:val="32"/>
                                <w:szCs w:val="32"/>
                              </w:rPr>
                              <w:t>Community Development</w:t>
                            </w:r>
                          </w:p>
                          <w:p w:rsidR="008E1F92" w:rsidRPr="00846036" w:rsidRDefault="008E1F92" w:rsidP="00BD1BF2">
                            <w:pPr>
                              <w:spacing w:line="360" w:lineRule="auto"/>
                              <w:rPr>
                                <w:rFonts w:ascii="Corbel" w:hAnsi="Corbel"/>
                                <w:b/>
                                <w:color w:val="4F6228" w:themeColor="accent3" w:themeShade="80"/>
                                <w:sz w:val="32"/>
                                <w:szCs w:val="32"/>
                              </w:rPr>
                            </w:pPr>
                            <w:r>
                              <w:rPr>
                                <w:rFonts w:ascii="Corbel" w:hAnsi="Corbel"/>
                                <w:b/>
                                <w:color w:val="4F6228" w:themeColor="accent3" w:themeShade="80"/>
                                <w:sz w:val="32"/>
                                <w:szCs w:val="32"/>
                              </w:rPr>
                              <w:t>GIS</w:t>
                            </w:r>
                          </w:p>
                          <w:p w:rsidR="008E1F92" w:rsidRPr="00846036" w:rsidRDefault="008E1F92" w:rsidP="00BD1BF2">
                            <w:pPr>
                              <w:spacing w:line="360" w:lineRule="auto"/>
                              <w:rPr>
                                <w:rFonts w:ascii="Corbel" w:hAnsi="Corbel"/>
                                <w:b/>
                                <w:color w:val="4F6228" w:themeColor="accent3" w:themeShade="80"/>
                                <w:sz w:val="32"/>
                                <w:szCs w:val="32"/>
                              </w:rPr>
                            </w:pPr>
                            <w:r w:rsidRPr="00846036">
                              <w:rPr>
                                <w:rFonts w:ascii="Corbel" w:hAnsi="Corbel"/>
                                <w:b/>
                                <w:color w:val="4F6228" w:themeColor="accent3" w:themeShade="80"/>
                                <w:sz w:val="32"/>
                                <w:szCs w:val="32"/>
                              </w:rPr>
                              <w:t>Collaboration</w:t>
                            </w:r>
                          </w:p>
                          <w:p w:rsidR="008E1F92" w:rsidRDefault="008E1F92" w:rsidP="00BD1BF2">
                            <w:pPr>
                              <w:spacing w:line="360" w:lineRule="auto"/>
                              <w:rPr>
                                <w:rFonts w:ascii="Corbel" w:hAnsi="Corbel"/>
                                <w:b/>
                                <w:color w:val="4F6228" w:themeColor="accent3" w:themeShade="80"/>
                                <w:sz w:val="32"/>
                                <w:szCs w:val="32"/>
                              </w:rPr>
                            </w:pPr>
                            <w:r>
                              <w:rPr>
                                <w:rFonts w:ascii="Corbel" w:hAnsi="Corbel"/>
                                <w:b/>
                                <w:color w:val="4F6228" w:themeColor="accent3" w:themeShade="80"/>
                                <w:sz w:val="32"/>
                                <w:szCs w:val="32"/>
                              </w:rPr>
                              <w:t>Looking Forward</w:t>
                            </w:r>
                          </w:p>
                          <w:p w:rsidR="008E1F92" w:rsidRPr="00846036" w:rsidRDefault="008E1F92" w:rsidP="00BD1BF2">
                            <w:pPr>
                              <w:spacing w:line="360" w:lineRule="auto"/>
                              <w:rPr>
                                <w:rFonts w:ascii="Corbel" w:hAnsi="Corbel"/>
                                <w:b/>
                                <w:color w:val="4F6228" w:themeColor="accent3" w:themeShade="80"/>
                                <w:sz w:val="32"/>
                                <w:szCs w:val="32"/>
                              </w:rPr>
                            </w:pPr>
                            <w:r w:rsidRPr="00846036">
                              <w:rPr>
                                <w:rFonts w:ascii="Corbel" w:hAnsi="Corbel"/>
                                <w:b/>
                                <w:color w:val="4F6228" w:themeColor="accent3" w:themeShade="80"/>
                                <w:sz w:val="32"/>
                                <w:szCs w:val="32"/>
                              </w:rPr>
                              <w:t>Appendix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 o:spid="_x0000_s1034" type="#_x0000_t202" style="position:absolute;margin-left:41.95pt;margin-top:22pt;width:270.1pt;height:396.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M8sdgwIAAGwFAAAOAAAAZHJzL2Uyb0RvYy54bWysVEtv2zAMvg/YfxB0X+w8+griFFmLDAOK&#10;tlgz9KzIUmJMEjVJiZ39+lGynQbZLh12sSXyI0V+fMxuG63IXjhfgSnocJBTIgyHsjKbgn5fLT9d&#10;U+IDMyVTYERBD8LT2/nHD7PaTsUItqBK4Qg6MX5a24JuQ7DTLPN8KzTzA7DCoFKC0yzg1W2y0rEa&#10;vWuVjfL8MqvBldYBF96j9L5V0nnyL6Xg4UlKLwJRBcXYQvq69F3HbzafsenGMbuteBcG+4coNKsM&#10;Pnp0dc8CIztX/eFKV9yBBxkGHHQGUlZcpBwwm2F+ls3LllmRckFyvD3S5P+fW/64f3akKgs6mlBi&#10;mMYarUQTyGdoCIqQn9r6KcJeLAJDg3Kscy/3KIxpN9Lp+MeECOqR6cOR3eiNo3A8GeejK1Rx1F3k&#10;4+v8JvGfvZlb58MXAZrEQ0Edli+xyvYPPmAoCO0h8TUDy0qpVEJlSF3Qy/FFngyOGrRQJmJFaobO&#10;TUypDT2dwkGJiFHmm5BIRsogClIbijvlyJ5hAzHOhQkp+eQX0RElMYj3GHb4t6jeY9zm0b8MJhyN&#10;dWXApezPwi5/9CHLFo9EnuQdj6FZN6kLrvvKrqE8YMEdtCPjLV9WWJQH5sMzczgjWEic+/CEH6kA&#10;yYfuRMkW3K+/ySMeWxe1lNQ4cwX1P3fMCUrUV4NNfTOcTOKQpsvk4mqEF3eqWZ9qzE7fAVZliBvG&#10;8nSM+KD6o3SgX3E9LOKrqGKG49sFDf3xLrSbANcLF4tFAuFYWhYezIvl0XUsUmy5VfPKnO36MmBL&#10;P0I/nWx61p4tNloaWOwCyCr1buS5ZbXjH0c6tXS3fuLOOL0n1NuSnP8GAAD//wMAUEsDBBQABgAI&#10;AAAAIQA2Hkf34AAAAAkBAAAPAAAAZHJzL2Rvd25yZXYueG1sTI9BT4NAEIXvJv6HzZh4s0sRKyJL&#10;05A0JsYeWnvxtrBTILKzyG5b9Nc7Pelx8r28+V6+nGwvTjj6zpGC+SwCgVQ701GjYP++vktB+KDJ&#10;6N4RKvhGD8vi+irXmXFn2uJpFxrBJeQzraANYcik9HWLVvuZG5CYHdxodeBzbKQZ9ZnLbS/jKFpI&#10;qzviD60esGyx/twdrYLXcr3R2yq26U9fvrwdVsPX/uNBqdubafUMIuAU/sJw0Wd1KNipckcyXvQK&#10;0vsnTipIEp7EfBEncxDVBTwmIItc/l9Q/AIAAP//AwBQSwECLQAUAAYACAAAACEAtoM4kv4AAADh&#10;AQAAEwAAAAAAAAAAAAAAAAAAAAAAW0NvbnRlbnRfVHlwZXNdLnhtbFBLAQItABQABgAIAAAAIQA4&#10;/SH/1gAAAJQBAAALAAAAAAAAAAAAAAAAAC8BAABfcmVscy8ucmVsc1BLAQItABQABgAIAAAAIQB6&#10;M8sdgwIAAGwFAAAOAAAAAAAAAAAAAAAAAC4CAABkcnMvZTJvRG9jLnhtbFBLAQItABQABgAIAAAA&#10;IQA2Hkf34AAAAAkBAAAPAAAAAAAAAAAAAAAAAN0EAABkcnMvZG93bnJldi54bWxQSwUGAAAAAAQA&#10;BADzAAAA6gUAAAAA&#10;" filled="f" stroked="f" strokeweight=".5pt">
                <v:textbox>
                  <w:txbxContent>
                    <w:p w:rsidR="008E1F92" w:rsidRPr="00846036" w:rsidRDefault="008E1F92" w:rsidP="003D2E2A">
                      <w:pPr>
                        <w:spacing w:line="360" w:lineRule="auto"/>
                        <w:rPr>
                          <w:rFonts w:ascii="Corbel" w:hAnsi="Corbel"/>
                          <w:b/>
                          <w:color w:val="4F6228" w:themeColor="accent3" w:themeShade="80"/>
                          <w:sz w:val="32"/>
                          <w:szCs w:val="32"/>
                        </w:rPr>
                      </w:pPr>
                      <w:r>
                        <w:rPr>
                          <w:rFonts w:ascii="Corbel" w:hAnsi="Corbel"/>
                          <w:b/>
                          <w:color w:val="4F6228" w:themeColor="accent3" w:themeShade="80"/>
                          <w:sz w:val="32"/>
                          <w:szCs w:val="32"/>
                        </w:rPr>
                        <w:tab/>
                        <w:t xml:space="preserve">Department </w:t>
                      </w:r>
                      <w:r w:rsidRPr="00846036">
                        <w:rPr>
                          <w:rFonts w:ascii="Corbel" w:hAnsi="Corbel"/>
                          <w:b/>
                          <w:color w:val="4F6228" w:themeColor="accent3" w:themeShade="80"/>
                          <w:sz w:val="32"/>
                          <w:szCs w:val="32"/>
                        </w:rPr>
                        <w:t>Snapshot</w:t>
                      </w:r>
                      <w:r>
                        <w:rPr>
                          <w:rFonts w:ascii="Corbel" w:hAnsi="Corbel"/>
                          <w:b/>
                          <w:color w:val="4F6228" w:themeColor="accent3" w:themeShade="80"/>
                          <w:sz w:val="32"/>
                          <w:szCs w:val="32"/>
                        </w:rPr>
                        <w:tab/>
                      </w:r>
                      <w:r>
                        <w:rPr>
                          <w:rFonts w:ascii="Corbel" w:hAnsi="Corbel"/>
                          <w:b/>
                          <w:color w:val="4F6228" w:themeColor="accent3" w:themeShade="80"/>
                          <w:sz w:val="32"/>
                          <w:szCs w:val="32"/>
                        </w:rPr>
                        <w:tab/>
                      </w:r>
                      <w:r>
                        <w:rPr>
                          <w:rFonts w:ascii="Corbel" w:hAnsi="Corbel"/>
                          <w:b/>
                          <w:color w:val="4F6228" w:themeColor="accent3" w:themeShade="80"/>
                          <w:sz w:val="32"/>
                          <w:szCs w:val="32"/>
                        </w:rPr>
                        <w:tab/>
                      </w:r>
                    </w:p>
                    <w:p w:rsidR="008E1F92" w:rsidRDefault="008E1F92" w:rsidP="00BD1BF2">
                      <w:pPr>
                        <w:spacing w:line="360" w:lineRule="auto"/>
                        <w:rPr>
                          <w:rFonts w:ascii="Corbel" w:hAnsi="Corbel"/>
                          <w:b/>
                          <w:color w:val="4F6228" w:themeColor="accent3" w:themeShade="80"/>
                          <w:sz w:val="32"/>
                          <w:szCs w:val="32"/>
                        </w:rPr>
                      </w:pPr>
                      <w:r>
                        <w:rPr>
                          <w:rFonts w:ascii="Corbel" w:hAnsi="Corbel"/>
                          <w:b/>
                          <w:color w:val="4F6228" w:themeColor="accent3" w:themeShade="80"/>
                          <w:sz w:val="32"/>
                          <w:szCs w:val="32"/>
                        </w:rPr>
                        <w:t>Planning</w:t>
                      </w:r>
                    </w:p>
                    <w:p w:rsidR="008E1F92" w:rsidRDefault="008E1F92" w:rsidP="00BD1BF2">
                      <w:pPr>
                        <w:spacing w:line="360" w:lineRule="auto"/>
                        <w:rPr>
                          <w:rFonts w:ascii="Corbel" w:hAnsi="Corbel"/>
                          <w:b/>
                          <w:color w:val="4F6228" w:themeColor="accent3" w:themeShade="80"/>
                          <w:sz w:val="32"/>
                          <w:szCs w:val="32"/>
                        </w:rPr>
                      </w:pPr>
                      <w:r>
                        <w:rPr>
                          <w:rFonts w:ascii="Corbel" w:hAnsi="Corbel"/>
                          <w:b/>
                          <w:color w:val="4F6228" w:themeColor="accent3" w:themeShade="80"/>
                          <w:sz w:val="32"/>
                          <w:szCs w:val="32"/>
                        </w:rPr>
                        <w:t>Community Development</w:t>
                      </w:r>
                    </w:p>
                    <w:p w:rsidR="008E1F92" w:rsidRPr="00846036" w:rsidRDefault="008E1F92" w:rsidP="00BD1BF2">
                      <w:pPr>
                        <w:spacing w:line="360" w:lineRule="auto"/>
                        <w:rPr>
                          <w:rFonts w:ascii="Corbel" w:hAnsi="Corbel"/>
                          <w:b/>
                          <w:color w:val="4F6228" w:themeColor="accent3" w:themeShade="80"/>
                          <w:sz w:val="32"/>
                          <w:szCs w:val="32"/>
                        </w:rPr>
                      </w:pPr>
                      <w:r>
                        <w:rPr>
                          <w:rFonts w:ascii="Corbel" w:hAnsi="Corbel"/>
                          <w:b/>
                          <w:color w:val="4F6228" w:themeColor="accent3" w:themeShade="80"/>
                          <w:sz w:val="32"/>
                          <w:szCs w:val="32"/>
                        </w:rPr>
                        <w:t>GIS</w:t>
                      </w:r>
                    </w:p>
                    <w:p w:rsidR="008E1F92" w:rsidRPr="00846036" w:rsidRDefault="008E1F92" w:rsidP="00BD1BF2">
                      <w:pPr>
                        <w:spacing w:line="360" w:lineRule="auto"/>
                        <w:rPr>
                          <w:rFonts w:ascii="Corbel" w:hAnsi="Corbel"/>
                          <w:b/>
                          <w:color w:val="4F6228" w:themeColor="accent3" w:themeShade="80"/>
                          <w:sz w:val="32"/>
                          <w:szCs w:val="32"/>
                        </w:rPr>
                      </w:pPr>
                      <w:r w:rsidRPr="00846036">
                        <w:rPr>
                          <w:rFonts w:ascii="Corbel" w:hAnsi="Corbel"/>
                          <w:b/>
                          <w:color w:val="4F6228" w:themeColor="accent3" w:themeShade="80"/>
                          <w:sz w:val="32"/>
                          <w:szCs w:val="32"/>
                        </w:rPr>
                        <w:t>Collaboration</w:t>
                      </w:r>
                    </w:p>
                    <w:p w:rsidR="008E1F92" w:rsidRDefault="008E1F92" w:rsidP="00BD1BF2">
                      <w:pPr>
                        <w:spacing w:line="360" w:lineRule="auto"/>
                        <w:rPr>
                          <w:rFonts w:ascii="Corbel" w:hAnsi="Corbel"/>
                          <w:b/>
                          <w:color w:val="4F6228" w:themeColor="accent3" w:themeShade="80"/>
                          <w:sz w:val="32"/>
                          <w:szCs w:val="32"/>
                        </w:rPr>
                      </w:pPr>
                      <w:r>
                        <w:rPr>
                          <w:rFonts w:ascii="Corbel" w:hAnsi="Corbel"/>
                          <w:b/>
                          <w:color w:val="4F6228" w:themeColor="accent3" w:themeShade="80"/>
                          <w:sz w:val="32"/>
                          <w:szCs w:val="32"/>
                        </w:rPr>
                        <w:t>Looking Forward</w:t>
                      </w:r>
                    </w:p>
                    <w:p w:rsidR="008E1F92" w:rsidRPr="00846036" w:rsidRDefault="008E1F92" w:rsidP="00BD1BF2">
                      <w:pPr>
                        <w:spacing w:line="360" w:lineRule="auto"/>
                        <w:rPr>
                          <w:rFonts w:ascii="Corbel" w:hAnsi="Corbel"/>
                          <w:b/>
                          <w:color w:val="4F6228" w:themeColor="accent3" w:themeShade="80"/>
                          <w:sz w:val="32"/>
                          <w:szCs w:val="32"/>
                        </w:rPr>
                      </w:pPr>
                      <w:r w:rsidRPr="00846036">
                        <w:rPr>
                          <w:rFonts w:ascii="Corbel" w:hAnsi="Corbel"/>
                          <w:b/>
                          <w:color w:val="4F6228" w:themeColor="accent3" w:themeShade="80"/>
                          <w:sz w:val="32"/>
                          <w:szCs w:val="32"/>
                        </w:rPr>
                        <w:t>Appendix</w:t>
                      </w:r>
                    </w:p>
                  </w:txbxContent>
                </v:textbox>
              </v:shape>
            </w:pict>
          </mc:Fallback>
        </mc:AlternateContent>
      </w:r>
    </w:p>
    <w:p w:rsidR="00834F33" w:rsidRDefault="00834F33"/>
    <w:p w:rsidR="00834F33" w:rsidRDefault="00DA2BB5">
      <w:r>
        <w:rPr>
          <w:noProof/>
        </w:rPr>
        <mc:AlternateContent>
          <mc:Choice Requires="wps">
            <w:drawing>
              <wp:anchor distT="0" distB="0" distL="114300" distR="114300" simplePos="0" relativeHeight="251707392" behindDoc="0" locked="0" layoutInCell="1" allowOverlap="1" wp14:anchorId="44B00885" wp14:editId="3043ADD5">
                <wp:simplePos x="0" y="0"/>
                <wp:positionH relativeFrom="column">
                  <wp:posOffset>246380</wp:posOffset>
                </wp:positionH>
                <wp:positionV relativeFrom="paragraph">
                  <wp:posOffset>13970</wp:posOffset>
                </wp:positionV>
                <wp:extent cx="504190" cy="826135"/>
                <wp:effectExtent l="0" t="0" r="0" b="0"/>
                <wp:wrapNone/>
                <wp:docPr id="27" name="Text Box 27"/>
                <wp:cNvGraphicFramePr/>
                <a:graphic xmlns:a="http://schemas.openxmlformats.org/drawingml/2006/main">
                  <a:graphicData uri="http://schemas.microsoft.com/office/word/2010/wordprocessingShape">
                    <wps:wsp>
                      <wps:cNvSpPr txBox="1"/>
                      <wps:spPr>
                        <a:xfrm>
                          <a:off x="0" y="0"/>
                          <a:ext cx="504190" cy="8261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E1F92" w:rsidRPr="00DA2BB5" w:rsidRDefault="008E1F92" w:rsidP="00020705">
                            <w:pPr>
                              <w:spacing w:after="0" w:line="240" w:lineRule="auto"/>
                              <w:ind w:left="720" w:hanging="720"/>
                              <w:rPr>
                                <w:rFonts w:ascii="Corbel" w:hAnsi="Corbel"/>
                                <w:b/>
                                <w:color w:val="4F6228" w:themeColor="accent3" w:themeShade="80"/>
                                <w:sz w:val="56"/>
                                <w:szCs w:val="56"/>
                              </w:rPr>
                            </w:pPr>
                            <w:r w:rsidRPr="00DA2BB5">
                              <w:rPr>
                                <w:rFonts w:ascii="Corbel" w:hAnsi="Corbel"/>
                                <w:b/>
                                <w:color w:val="4F6228" w:themeColor="accent3" w:themeShade="80"/>
                                <w:sz w:val="56"/>
                                <w:szCs w:val="56"/>
                              </w:rPr>
                              <w:t xml:space="preserve">6 </w:t>
                            </w:r>
                            <w:r w:rsidRPr="00DA2BB5">
                              <w:rPr>
                                <w:rFonts w:ascii="Corbel" w:hAnsi="Corbel"/>
                                <w:b/>
                                <w:color w:val="4F6228" w:themeColor="accent3" w:themeShade="80"/>
                                <w:sz w:val="56"/>
                                <w:szCs w:val="56"/>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7" o:spid="_x0000_s1035" type="#_x0000_t202" style="position:absolute;margin-left:19.4pt;margin-top:1.1pt;width:39.7pt;height:65.0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YWRgQIAAGoFAAAOAAAAZHJzL2Uyb0RvYy54bWysVEtv2zAMvg/YfxB0X52kSR9BnSJr0WFA&#10;0RZrh54VWWqMSaImMbGzXz9KttOg26XDLjZFfqL4+MiLy9YatlUh1uBKPj4acaachKp2LyX//nTz&#10;6YyziMJVwoBTJd+pyC8XHz9cNH6uJrAGU6nAyImL88aXfI3o50UR5VpZEY/AK0dGDcEKpGN4Kaog&#10;GvJuTTEZjU6KBkLlA0gVI2mvOyNfZP9aK4n3WkeFzJScYsP8Dfm7St9icSHmL0H4dS37MMQ/RGFF&#10;7ejRvatrgYJtQv2HK1vLABE0HkmwBWhdS5VzoGzGozfZPK6FVzkXKk70+zLF/+dW3m0fAqurkk9O&#10;OXPCUo+eVIvsM7SMVFSfxsc5wR49AbElPfV50EdSprRbHWz6U0KM7FTp3b66yZsk5Ww0HZ+TRZLp&#10;bHIyPp4lL8XrZR8iflFgWRJKHqh5uaZiexuxgw6Q9JaDm9qY3EDjWFPyk+PZKF/YW8i5cQmrMhV6&#10;NymhLvAs4c6ohDHum9JUihx/UmQSqisT2FYQfYSUymFOPfsldEJpCuI9F3v8a1TvudzlMbwMDveX&#10;be0g5OzfhF39GELWHZ5qfpB3ErFdtZkD50NfV1DtqN0BuoGJXt7U1JRbEfFBBJoQ6iNNPd7TRxug&#10;4kMvcbaG8Otv+oQn4pKVs4YmruTx50YExZn56ojS5+PpNI1oPkxnpxM6hEPL6tDiNvYKqCtj2i9e&#10;ZjHh0QyiDmCfaTks06tkEk7S2yXHQbzCbg/QcpFqucwgGkov8NY9eplcpyYlyj21zyL4npdIhL6D&#10;YTbF/A09O2y66WC5QdB15m6qc1fVvv400Jn9/fJJG+PwnFGvK3LxGwAA//8DAFBLAwQUAAYACAAA&#10;ACEAZMEphN4AAAAIAQAADwAAAGRycy9kb3ducmV2LnhtbEyPQUvDQBCF74L/YRnBm910gxJiNqUE&#10;iiB6aO3F2yQ7TYLZ2ZjdttFf7/Zkb294w3vfK1azHcSJJt871rBcJCCIG2d6bjXsPzYPGQgfkA0O&#10;jknDD3lYlbc3BebGnXlLp11oRQxhn6OGLoQxl9I3HVn0CzcSR+/gJoshnlMrzYTnGG4HqZLkSVrs&#10;OTZ0OFLVUfO1O1oNr9XmHbe1stnvUL28Hdbj9/7zUev7u3n9DCLQHP6f4YIf0aGMTLU7svFi0JBm&#10;kTxoUArExV5mUdRRpCoFWRbyekD5BwAA//8DAFBLAQItABQABgAIAAAAIQC2gziS/gAAAOEBAAAT&#10;AAAAAAAAAAAAAAAAAAAAAABbQ29udGVudF9UeXBlc10ueG1sUEsBAi0AFAAGAAgAAAAhADj9If/W&#10;AAAAlAEAAAsAAAAAAAAAAAAAAAAALwEAAF9yZWxzLy5yZWxzUEsBAi0AFAAGAAgAAAAhAP7ZhZGB&#10;AgAAagUAAA4AAAAAAAAAAAAAAAAALgIAAGRycy9lMm9Eb2MueG1sUEsBAi0AFAAGAAgAAAAhAGTB&#10;KYTeAAAACAEAAA8AAAAAAAAAAAAAAAAA2wQAAGRycy9kb3ducmV2LnhtbFBLBQYAAAAABAAEAPMA&#10;AADmBQAAAAA=&#10;" filled="f" stroked="f" strokeweight=".5pt">
                <v:textbox>
                  <w:txbxContent>
                    <w:p w:rsidR="008E1F92" w:rsidRPr="00DA2BB5" w:rsidRDefault="008E1F92" w:rsidP="00020705">
                      <w:pPr>
                        <w:spacing w:after="0" w:line="240" w:lineRule="auto"/>
                        <w:ind w:left="720" w:hanging="720"/>
                        <w:rPr>
                          <w:rFonts w:ascii="Corbel" w:hAnsi="Corbel"/>
                          <w:b/>
                          <w:color w:val="4F6228" w:themeColor="accent3" w:themeShade="80"/>
                          <w:sz w:val="56"/>
                          <w:szCs w:val="56"/>
                        </w:rPr>
                      </w:pPr>
                      <w:r w:rsidRPr="00DA2BB5">
                        <w:rPr>
                          <w:rFonts w:ascii="Corbel" w:hAnsi="Corbel"/>
                          <w:b/>
                          <w:color w:val="4F6228" w:themeColor="accent3" w:themeShade="80"/>
                          <w:sz w:val="56"/>
                          <w:szCs w:val="56"/>
                        </w:rPr>
                        <w:t xml:space="preserve">6 </w:t>
                      </w:r>
                      <w:r w:rsidRPr="00DA2BB5">
                        <w:rPr>
                          <w:rFonts w:ascii="Corbel" w:hAnsi="Corbel"/>
                          <w:b/>
                          <w:color w:val="4F6228" w:themeColor="accent3" w:themeShade="80"/>
                          <w:sz w:val="56"/>
                          <w:szCs w:val="56"/>
                        </w:rPr>
                        <w:tab/>
                      </w:r>
                    </w:p>
                  </w:txbxContent>
                </v:textbox>
              </v:shape>
            </w:pict>
          </mc:Fallback>
        </mc:AlternateContent>
      </w:r>
    </w:p>
    <w:p w:rsidR="00834F33" w:rsidRDefault="00DA2BB5">
      <w:r>
        <w:rPr>
          <w:noProof/>
        </w:rPr>
        <mc:AlternateContent>
          <mc:Choice Requires="wps">
            <w:drawing>
              <wp:anchor distT="0" distB="0" distL="114300" distR="114300" simplePos="0" relativeHeight="251735040" behindDoc="0" locked="0" layoutInCell="1" allowOverlap="1" wp14:anchorId="3EB9F7C0" wp14:editId="7F6254AB">
                <wp:simplePos x="0" y="0"/>
                <wp:positionH relativeFrom="column">
                  <wp:posOffset>130175</wp:posOffset>
                </wp:positionH>
                <wp:positionV relativeFrom="paragraph">
                  <wp:posOffset>160655</wp:posOffset>
                </wp:positionV>
                <wp:extent cx="679450" cy="577850"/>
                <wp:effectExtent l="0" t="0" r="0" b="0"/>
                <wp:wrapNone/>
                <wp:docPr id="2" name="Text Box 2"/>
                <wp:cNvGraphicFramePr/>
                <a:graphic xmlns:a="http://schemas.openxmlformats.org/drawingml/2006/main">
                  <a:graphicData uri="http://schemas.microsoft.com/office/word/2010/wordprocessingShape">
                    <wps:wsp>
                      <wps:cNvSpPr txBox="1"/>
                      <wps:spPr>
                        <a:xfrm>
                          <a:off x="0" y="0"/>
                          <a:ext cx="679450" cy="577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E1F92" w:rsidRPr="00DA2BB5" w:rsidRDefault="008E1F92" w:rsidP="002D55F6">
                            <w:pPr>
                              <w:spacing w:after="0" w:line="240" w:lineRule="auto"/>
                              <w:ind w:left="720" w:hanging="720"/>
                              <w:rPr>
                                <w:rFonts w:ascii="Corbel" w:hAnsi="Corbel"/>
                                <w:b/>
                                <w:color w:val="4F6228" w:themeColor="accent3" w:themeShade="80"/>
                                <w:sz w:val="56"/>
                                <w:szCs w:val="56"/>
                              </w:rPr>
                            </w:pPr>
                            <w:r>
                              <w:rPr>
                                <w:rFonts w:ascii="Corbel" w:hAnsi="Corbel"/>
                                <w:b/>
                                <w:color w:val="4F6228" w:themeColor="accent3" w:themeShade="80"/>
                                <w:sz w:val="56"/>
                                <w:szCs w:val="56"/>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margin-left:10.25pt;margin-top:12.65pt;width:53.5pt;height:45.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iUmewIAAGkFAAAOAAAAZHJzL2Uyb0RvYy54bWysVE1PGzEQvVfqf7B8L5ukgUDEBqUgqkoI&#10;UEPF2fHaZFWvx7WdZNNf32dvvkp7oepldzzz/Dzfl1dtY9hK+VCTLXn/pMeZspKq2r6U/NvT7Ydz&#10;zkIUthKGrCr5RgV+NXn/7nLtxmpACzKV8gwkNozXruSLGN24KIJcqEaEE3LKwqjJNyLi6F+Kyos1&#10;2BtTDHq9s2JNvnKepAoB2pvOyCeZX2sl44PWQUVmSg7fYv76/J2nbzG5FOMXL9yills3xD940Yja&#10;4tE91Y2Igi19/QdVU0tPgXQ8kdQUpHUtVY4B0fR7r6KZLYRTORYkJ7h9msL/o5X3q0fP6qrkA86s&#10;aFCiJ9VG9olaNkjZWbswBmjmAIst1KjyTh+gTEG32jfpj3AY7MjzZp/bRCahPBtdDE9hkTCdjkbn&#10;kMFeHC47H+JnRQ1LQsk9SpczKlZ3IXbQHSS9Zem2NiaXz1i2xgMfQfmbBeTGJo3KjbClSQF1jmcp&#10;boxKGGO/Ko1EZP+TIregujaerQSaR0ipbMyhZ16gE0rDibdc3OIPXr3lchfH7mWycX+5qS35HP0r&#10;t6vvO5d1h0fOj+JOYmznbe6Afi5JUs2p2qDenrp5CU7e1qjKnQjxUXgMCAqJoY8P+GhDyD5tJc4W&#10;5H/+TZ/w6FtYOVtj4EoefiyFV5yZLxYdfdEfDtOE5sPwdDTAwR9b5scWu2yuCWXpY704mcWEj2Yn&#10;ak/NM3bDNL0Kk7ASb5c87sTr2K0B7BapptMMwkw6Ee/szMlEnaqUeu6pfRbebRszoqPvaTeaYvyq&#10;Pztsumlpuoyk69y8h6xuC4B5zu2/3T1pYRyfM+qwISe/AAAA//8DAFBLAwQUAAYACAAAACEAHQLY&#10;4t8AAAAJAQAADwAAAGRycy9kb3ducmV2LnhtbEyPTUvDQBCG74L/YRnBm900JbXEbEoJFEH00NqL&#10;t0l2mgT3I2a3bfTXOz3paT7el3eeKdaTNeJMY+i9UzCfJSDINV73rlVweN8+rECEiE6j8Y4UfFOA&#10;dXl7U2Cu/cXt6LyPreAQF3JU0MU45FKGpiOLYeYHcqwd/Wgx8ji2Uo944XBrZJokS2mxd3yhw4Gq&#10;jprP/ckqeKm2b7irU7v6MdXz63EzfB0+MqXu76bNE4hIU/wzwxWf0aFkptqfnA7CKEiTjJ1cswWI&#10;q54+8qLmZr5cgCwL+f+D8hcAAP//AwBQSwECLQAUAAYACAAAACEAtoM4kv4AAADhAQAAEwAAAAAA&#10;AAAAAAAAAAAAAAAAW0NvbnRlbnRfVHlwZXNdLnhtbFBLAQItABQABgAIAAAAIQA4/SH/1gAAAJQB&#10;AAALAAAAAAAAAAAAAAAAAC8BAABfcmVscy8ucmVsc1BLAQItABQABgAIAAAAIQCn8iUmewIAAGkF&#10;AAAOAAAAAAAAAAAAAAAAAC4CAABkcnMvZTJvRG9jLnhtbFBLAQItABQABgAIAAAAIQAdAtji3wAA&#10;AAkBAAAPAAAAAAAAAAAAAAAAANUEAABkcnMvZG93bnJldi54bWxQSwUGAAAAAAQABADzAAAA4QUA&#10;AAAA&#10;" filled="f" stroked="f" strokeweight=".5pt">
                <v:textbox>
                  <w:txbxContent>
                    <w:p w:rsidR="008E1F92" w:rsidRPr="00DA2BB5" w:rsidRDefault="008E1F92" w:rsidP="002D55F6">
                      <w:pPr>
                        <w:spacing w:after="0" w:line="240" w:lineRule="auto"/>
                        <w:ind w:left="720" w:hanging="720"/>
                        <w:rPr>
                          <w:rFonts w:ascii="Corbel" w:hAnsi="Corbel"/>
                          <w:b/>
                          <w:color w:val="4F6228" w:themeColor="accent3" w:themeShade="80"/>
                          <w:sz w:val="56"/>
                          <w:szCs w:val="56"/>
                        </w:rPr>
                      </w:pPr>
                      <w:r>
                        <w:rPr>
                          <w:rFonts w:ascii="Corbel" w:hAnsi="Corbel"/>
                          <w:b/>
                          <w:color w:val="4F6228" w:themeColor="accent3" w:themeShade="80"/>
                          <w:sz w:val="56"/>
                          <w:szCs w:val="56"/>
                        </w:rPr>
                        <w:t>10</w:t>
                      </w:r>
                    </w:p>
                  </w:txbxContent>
                </v:textbox>
              </v:shape>
            </w:pict>
          </mc:Fallback>
        </mc:AlternateContent>
      </w:r>
    </w:p>
    <w:p w:rsidR="00834F33" w:rsidRDefault="00DA2BB5">
      <w:r>
        <w:rPr>
          <w:noProof/>
        </w:rPr>
        <mc:AlternateContent>
          <mc:Choice Requires="wps">
            <w:drawing>
              <wp:anchor distT="0" distB="0" distL="114300" distR="114300" simplePos="0" relativeHeight="251734016" behindDoc="0" locked="0" layoutInCell="1" allowOverlap="1" wp14:anchorId="44ECD333" wp14:editId="4C6F24EB">
                <wp:simplePos x="0" y="0"/>
                <wp:positionH relativeFrom="column">
                  <wp:posOffset>123825</wp:posOffset>
                </wp:positionH>
                <wp:positionV relativeFrom="paragraph">
                  <wp:posOffset>300355</wp:posOffset>
                </wp:positionV>
                <wp:extent cx="685800" cy="826135"/>
                <wp:effectExtent l="0" t="0" r="0" b="0"/>
                <wp:wrapNone/>
                <wp:docPr id="36" name="Text Box 36"/>
                <wp:cNvGraphicFramePr/>
                <a:graphic xmlns:a="http://schemas.openxmlformats.org/drawingml/2006/main">
                  <a:graphicData uri="http://schemas.microsoft.com/office/word/2010/wordprocessingShape">
                    <wps:wsp>
                      <wps:cNvSpPr txBox="1"/>
                      <wps:spPr>
                        <a:xfrm>
                          <a:off x="0" y="0"/>
                          <a:ext cx="685800" cy="8261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E1F92" w:rsidRPr="00DA2BB5" w:rsidRDefault="008E1F92" w:rsidP="00034E0A">
                            <w:pPr>
                              <w:spacing w:after="0" w:line="240" w:lineRule="auto"/>
                              <w:ind w:left="720" w:hanging="720"/>
                              <w:rPr>
                                <w:rFonts w:ascii="Corbel" w:hAnsi="Corbel"/>
                                <w:b/>
                                <w:color w:val="4F6228" w:themeColor="accent3" w:themeShade="80"/>
                                <w:sz w:val="56"/>
                                <w:szCs w:val="56"/>
                              </w:rPr>
                            </w:pPr>
                            <w:r w:rsidRPr="00DA2BB5">
                              <w:rPr>
                                <w:rFonts w:ascii="Corbel" w:hAnsi="Corbel"/>
                                <w:b/>
                                <w:color w:val="4F6228" w:themeColor="accent3" w:themeShade="80"/>
                                <w:sz w:val="56"/>
                                <w:szCs w:val="56"/>
                              </w:rPr>
                              <w:t xml:space="preserve">14 </w:t>
                            </w:r>
                            <w:r w:rsidRPr="00DA2BB5">
                              <w:rPr>
                                <w:rFonts w:ascii="Corbel" w:hAnsi="Corbel"/>
                                <w:b/>
                                <w:color w:val="4F6228" w:themeColor="accent3" w:themeShade="80"/>
                                <w:sz w:val="56"/>
                                <w:szCs w:val="56"/>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6" o:spid="_x0000_s1037" type="#_x0000_t202" style="position:absolute;margin-left:9.75pt;margin-top:23.65pt;width:54pt;height:65.0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yAwfwIAAGsFAAAOAAAAZHJzL2Uyb0RvYy54bWysVN1P2zAQf5+0/8Hy+0hbaNdVpKgDMU1C&#10;gAYTz65j02i2z7OvTbq/fmcnKRXbC9NekvPd774/zi9aa9hOhViDK/n4ZMSZchKq2j2X/Pvj9Yc5&#10;ZxGFq4QBp0q+V5FfLN+/O2/8Qk1gA6ZSgZERFxeNL/kG0S+KIsqNsiKegFeOhBqCFUjP8FxUQTRk&#10;3ZpiMhrNigZC5QNIFSNxrzohX2b7WiuJd1pHhcyUnGLD/A35u07fYnkuFs9B+E0t+zDEP0RhRe3I&#10;6cHUlUDBtqH+w5StZYAIGk8k2AK0rqXKOVA249GrbB42wqucCxUn+kOZ4v8zK29394HVVclPZ5w5&#10;YalHj6pF9hlaRiyqT+PjgmAPnoDYEp/6PPAjMVParQ42/SkhRnKq9P5Q3WRNEnM2n85HJJEkmk9m&#10;49NpslK8KPsQ8YsCyxJR8kDNyzUVu5uIHXSAJF8OrmtjcgONYw05OJ2OssJBQsaNS1iVR6E3kxLq&#10;As8U7o1KGOO+KU2lyPEnRh5CdWkC2wkaHyGlcphTz3YJnVCagniLYo9/ieotyl0eg2dweFC2tYOQ&#10;s38VdvVjCFl3eKr5Ud6JxHbd5hkYHxq7hmpP/Q7QbUz08rqmrtyIiPci0IpQI2nt8Y4+2gBVH3qK&#10;sw2EX3/jJzxNLkk5a2jlSh5/bkVQnJmvjmb60/jsLO1ofpxNP07oEY4l62OJ29pLoLaM6cB4mcmE&#10;RzOQOoB9ouuwSl5JJJwk3yXHgbzE7hDQdZFqtcog2kov8MY9eJlMpy6lmXtsn0Tw/WAiTfQtDMsp&#10;Fq/ms8MmTQerLYKu8/CmQndV7RtAG53Hv78+6WQcvzPq5UYufwMAAP//AwBQSwMEFAAGAAgAAAAh&#10;AMIjdwvgAAAACQEAAA8AAABkcnMvZG93bnJldi54bWxMj0FPwkAQhe8m/ofNmHiTrRUslG4JaUJM&#10;jBxALt6m3aFt7O7W7gLVX+9w0tu8eS9vvslWo+nEmQbfOqvgcRKBIFs53dpaweF98zAH4QNajZ2z&#10;pOCbPKzy25sMU+0udkfnfagFl1ifooImhD6V0lcNGfQT15Nl7+gGg4HlUEs94IXLTSfjKHqWBlvL&#10;FxrsqWio+tyfjILXYrPFXRmb+U9XvLwd1/3X4WOm1P3duF6CCDSGvzBc8RkdcmYq3clqLzrWixkn&#10;FUyTJxBXP054UfKQJFOQeSb/f5D/AgAA//8DAFBLAQItABQABgAIAAAAIQC2gziS/gAAAOEBAAAT&#10;AAAAAAAAAAAAAAAAAAAAAABbQ29udGVudF9UeXBlc10ueG1sUEsBAi0AFAAGAAgAAAAhADj9If/W&#10;AAAAlAEAAAsAAAAAAAAAAAAAAAAALwEAAF9yZWxzLy5yZWxzUEsBAi0AFAAGAAgAAAAhANFjIDB/&#10;AgAAawUAAA4AAAAAAAAAAAAAAAAALgIAAGRycy9lMm9Eb2MueG1sUEsBAi0AFAAGAAgAAAAhAMIj&#10;dwvgAAAACQEAAA8AAAAAAAAAAAAAAAAA2QQAAGRycy9kb3ducmV2LnhtbFBLBQYAAAAABAAEAPMA&#10;AADmBQAAAAA=&#10;" filled="f" stroked="f" strokeweight=".5pt">
                <v:textbox>
                  <w:txbxContent>
                    <w:p w:rsidR="008E1F92" w:rsidRPr="00DA2BB5" w:rsidRDefault="008E1F92" w:rsidP="00034E0A">
                      <w:pPr>
                        <w:spacing w:after="0" w:line="240" w:lineRule="auto"/>
                        <w:ind w:left="720" w:hanging="720"/>
                        <w:rPr>
                          <w:rFonts w:ascii="Corbel" w:hAnsi="Corbel"/>
                          <w:b/>
                          <w:color w:val="4F6228" w:themeColor="accent3" w:themeShade="80"/>
                          <w:sz w:val="56"/>
                          <w:szCs w:val="56"/>
                        </w:rPr>
                      </w:pPr>
                      <w:r w:rsidRPr="00DA2BB5">
                        <w:rPr>
                          <w:rFonts w:ascii="Corbel" w:hAnsi="Corbel"/>
                          <w:b/>
                          <w:color w:val="4F6228" w:themeColor="accent3" w:themeShade="80"/>
                          <w:sz w:val="56"/>
                          <w:szCs w:val="56"/>
                        </w:rPr>
                        <w:t xml:space="preserve">14 </w:t>
                      </w:r>
                      <w:r w:rsidRPr="00DA2BB5">
                        <w:rPr>
                          <w:rFonts w:ascii="Corbel" w:hAnsi="Corbel"/>
                          <w:b/>
                          <w:color w:val="4F6228" w:themeColor="accent3" w:themeShade="80"/>
                          <w:sz w:val="56"/>
                          <w:szCs w:val="56"/>
                        </w:rPr>
                        <w:tab/>
                      </w:r>
                    </w:p>
                  </w:txbxContent>
                </v:textbox>
              </v:shape>
            </w:pict>
          </mc:Fallback>
        </mc:AlternateContent>
      </w:r>
    </w:p>
    <w:p w:rsidR="00834F33" w:rsidRDefault="00834F33"/>
    <w:p w:rsidR="00834F33" w:rsidRDefault="00DA2BB5">
      <w:r>
        <w:rPr>
          <w:noProof/>
        </w:rPr>
        <mc:AlternateContent>
          <mc:Choice Requires="wps">
            <w:drawing>
              <wp:anchor distT="0" distB="0" distL="114300" distR="114300" simplePos="0" relativeHeight="251737088" behindDoc="0" locked="0" layoutInCell="1" allowOverlap="1" wp14:anchorId="1A0D3B13" wp14:editId="089FFCF5">
                <wp:simplePos x="0" y="0"/>
                <wp:positionH relativeFrom="column">
                  <wp:posOffset>119380</wp:posOffset>
                </wp:positionH>
                <wp:positionV relativeFrom="paragraph">
                  <wp:posOffset>150495</wp:posOffset>
                </wp:positionV>
                <wp:extent cx="720090" cy="864235"/>
                <wp:effectExtent l="0" t="0" r="0" b="0"/>
                <wp:wrapNone/>
                <wp:docPr id="52" name="Text Box 52"/>
                <wp:cNvGraphicFramePr/>
                <a:graphic xmlns:a="http://schemas.openxmlformats.org/drawingml/2006/main">
                  <a:graphicData uri="http://schemas.microsoft.com/office/word/2010/wordprocessingShape">
                    <wps:wsp>
                      <wps:cNvSpPr txBox="1"/>
                      <wps:spPr>
                        <a:xfrm>
                          <a:off x="0" y="0"/>
                          <a:ext cx="720090" cy="8642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E1F92" w:rsidRPr="00DA2BB5" w:rsidRDefault="008E1F92" w:rsidP="00034E0A">
                            <w:pPr>
                              <w:spacing w:after="0" w:line="240" w:lineRule="auto"/>
                              <w:ind w:left="720" w:hanging="720"/>
                              <w:rPr>
                                <w:rFonts w:ascii="Corbel" w:hAnsi="Corbel"/>
                                <w:b/>
                                <w:color w:val="4F6228" w:themeColor="accent3" w:themeShade="80"/>
                                <w:sz w:val="56"/>
                                <w:szCs w:val="56"/>
                              </w:rPr>
                            </w:pPr>
                            <w:r>
                              <w:rPr>
                                <w:rFonts w:ascii="Corbel" w:hAnsi="Corbel"/>
                                <w:b/>
                                <w:color w:val="4F6228" w:themeColor="accent3" w:themeShade="80"/>
                                <w:sz w:val="56"/>
                                <w:szCs w:val="56"/>
                              </w:rPr>
                              <w:t>16</w:t>
                            </w:r>
                            <w:r w:rsidRPr="00DA2BB5">
                              <w:rPr>
                                <w:rFonts w:ascii="Corbel" w:hAnsi="Corbel"/>
                                <w:b/>
                                <w:color w:val="4F6228" w:themeColor="accent3" w:themeShade="80"/>
                                <w:sz w:val="56"/>
                                <w:szCs w:val="56"/>
                              </w:rPr>
                              <w:t xml:space="preserve"> </w:t>
                            </w:r>
                            <w:r w:rsidRPr="00DA2BB5">
                              <w:rPr>
                                <w:rFonts w:ascii="Corbel" w:hAnsi="Corbel"/>
                                <w:b/>
                                <w:color w:val="4F6228" w:themeColor="accent3" w:themeShade="80"/>
                                <w:sz w:val="56"/>
                                <w:szCs w:val="56"/>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2" o:spid="_x0000_s1038" type="#_x0000_t202" style="position:absolute;margin-left:9.4pt;margin-top:11.85pt;width:56.7pt;height:68.0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pBegAIAAGsFAAAOAAAAZHJzL2Uyb0RvYy54bWysVN9P2zAQfp+0/8Hy+0hbWgYVKepATJMQ&#10;oMHEs+vYNJrt8+xrk+6v5+wkpWJ7YdqLc7n7fL4f3935RWsN26oQa3AlHx+NOFNOQlW755L/eLz+&#10;dMpZROEqYcCpku9U5BeLjx/OGz9XE1iDqVRg5MTFeeNLvkb086KIcq2siEfglSOjhmAF0m94Lqog&#10;GvJuTTEZjU6KBkLlA0gVI2mvOiNfZP9aK4l3WkeFzJScYsN8hnyu0lkszsX8OQi/rmUfhviHKKyo&#10;HT26d3UlULBNqP9wZWsZIILGIwm2AK1rqXIOlM149Cabh7XwKudCxYl+X6b4/9zK2+19YHVV8tmE&#10;Mycs9ehRtci+QMtIRfVpfJwT7METEFvSU58HfSRlSrvVwaYvJcTITpXe7aubvElSfqZ+nZFFkun0&#10;ZDo5niUvxetlHyJ+VWBZEkoeqHm5pmJ7E7GDDpD0loPr2pjcQONYU/KT49koX9hbyLlxCasyFXo3&#10;KaEu8CzhzqiEMe670lSKHH9SZBKqSxPYVhB9hJTKYU49+yV0QmkK4j0Xe/xrVO+53OUxvAwO95dt&#10;7SDk7N+EXf0cQtYdnmp+kHcSsV21mQPjfcNXUO2o3wG6iYleXtfUlRsR8V4EGhFqJI093tGhDVD1&#10;oZc4W0P4/Td9whNzycpZQyNX8vhrI4LizHxzxOmz8XSaZjT/TGfEF87CoWV1aHEbewnUljEtGC+z&#10;mPBoBlEHsE+0HZbpVTIJJ+ntkuMgXmK3CGi7SLVcZhBNpRd44x68TK5TlxLnHtsnEXxPTCRG38Iw&#10;nGL+hp8dNt10sNwg6DqTNxW6q2rfAJroTP9++6SVcfifUa87cvECAAD//wMAUEsDBBQABgAIAAAA&#10;IQDZD1Rw4AAAAAkBAAAPAAAAZHJzL2Rvd25yZXYueG1sTI/BTsMwEETvSPyDtUjcqEOqQghxqipS&#10;hYTg0NILNyfeJhH2OsRuG/h6tqdym9GsZt4Wy8lZccQx9J4U3M8SEEiNNz21CnYf67sMRIiajLae&#10;UMEPBliW11eFzo0/0QaP29gKLqGQawVdjEMuZWg6dDrM/IDE2d6PTke2YyvNqE9c7qxMk+RBOt0T&#10;L3R6wKrD5mt7cApeq/W73tSpy35t9fK2Xw3fu8+FUrc30+oZRMQpXo7hjM/oUDJT7Q9kgrDsMyaP&#10;CtL5I4hzPk9TEDWLxVMGsizk/w/KPwAAAP//AwBQSwECLQAUAAYACAAAACEAtoM4kv4AAADhAQAA&#10;EwAAAAAAAAAAAAAAAAAAAAAAW0NvbnRlbnRfVHlwZXNdLnhtbFBLAQItABQABgAIAAAAIQA4/SH/&#10;1gAAAJQBAAALAAAAAAAAAAAAAAAAAC8BAABfcmVscy8ucmVsc1BLAQItABQABgAIAAAAIQCUIpBe&#10;gAIAAGsFAAAOAAAAAAAAAAAAAAAAAC4CAABkcnMvZTJvRG9jLnhtbFBLAQItABQABgAIAAAAIQDZ&#10;D1Rw4AAAAAkBAAAPAAAAAAAAAAAAAAAAANoEAABkcnMvZG93bnJldi54bWxQSwUGAAAAAAQABADz&#10;AAAA5wUAAAAA&#10;" filled="f" stroked="f" strokeweight=".5pt">
                <v:textbox>
                  <w:txbxContent>
                    <w:p w:rsidR="008E1F92" w:rsidRPr="00DA2BB5" w:rsidRDefault="008E1F92" w:rsidP="00034E0A">
                      <w:pPr>
                        <w:spacing w:after="0" w:line="240" w:lineRule="auto"/>
                        <w:ind w:left="720" w:hanging="720"/>
                        <w:rPr>
                          <w:rFonts w:ascii="Corbel" w:hAnsi="Corbel"/>
                          <w:b/>
                          <w:color w:val="4F6228" w:themeColor="accent3" w:themeShade="80"/>
                          <w:sz w:val="56"/>
                          <w:szCs w:val="56"/>
                        </w:rPr>
                      </w:pPr>
                      <w:r>
                        <w:rPr>
                          <w:rFonts w:ascii="Corbel" w:hAnsi="Corbel"/>
                          <w:b/>
                          <w:color w:val="4F6228" w:themeColor="accent3" w:themeShade="80"/>
                          <w:sz w:val="56"/>
                          <w:szCs w:val="56"/>
                        </w:rPr>
                        <w:t>16</w:t>
                      </w:r>
                      <w:r w:rsidRPr="00DA2BB5">
                        <w:rPr>
                          <w:rFonts w:ascii="Corbel" w:hAnsi="Corbel"/>
                          <w:b/>
                          <w:color w:val="4F6228" w:themeColor="accent3" w:themeShade="80"/>
                          <w:sz w:val="56"/>
                          <w:szCs w:val="56"/>
                        </w:rPr>
                        <w:t xml:space="preserve"> </w:t>
                      </w:r>
                      <w:r w:rsidRPr="00DA2BB5">
                        <w:rPr>
                          <w:rFonts w:ascii="Corbel" w:hAnsi="Corbel"/>
                          <w:b/>
                          <w:color w:val="4F6228" w:themeColor="accent3" w:themeShade="80"/>
                          <w:sz w:val="56"/>
                          <w:szCs w:val="56"/>
                        </w:rPr>
                        <w:tab/>
                      </w:r>
                    </w:p>
                  </w:txbxContent>
                </v:textbox>
              </v:shape>
            </w:pict>
          </mc:Fallback>
        </mc:AlternateContent>
      </w:r>
    </w:p>
    <w:p w:rsidR="00834F33" w:rsidRDefault="00834F33"/>
    <w:p w:rsidR="00834F33" w:rsidRDefault="00DA2BB5">
      <w:r>
        <w:rPr>
          <w:noProof/>
        </w:rPr>
        <mc:AlternateContent>
          <mc:Choice Requires="wps">
            <w:drawing>
              <wp:anchor distT="0" distB="0" distL="114300" distR="114300" simplePos="0" relativeHeight="251739136" behindDoc="0" locked="0" layoutInCell="1" allowOverlap="1" wp14:anchorId="0F6AB9F3" wp14:editId="0C6C6723">
                <wp:simplePos x="0" y="0"/>
                <wp:positionH relativeFrom="column">
                  <wp:posOffset>145415</wp:posOffset>
                </wp:positionH>
                <wp:positionV relativeFrom="paragraph">
                  <wp:posOffset>-635</wp:posOffset>
                </wp:positionV>
                <wp:extent cx="800100" cy="826135"/>
                <wp:effectExtent l="0" t="0" r="0" b="0"/>
                <wp:wrapNone/>
                <wp:docPr id="53" name="Text Box 53"/>
                <wp:cNvGraphicFramePr/>
                <a:graphic xmlns:a="http://schemas.openxmlformats.org/drawingml/2006/main">
                  <a:graphicData uri="http://schemas.microsoft.com/office/word/2010/wordprocessingShape">
                    <wps:wsp>
                      <wps:cNvSpPr txBox="1"/>
                      <wps:spPr>
                        <a:xfrm>
                          <a:off x="0" y="0"/>
                          <a:ext cx="800100" cy="8261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E1F92" w:rsidRPr="00DA2BB5" w:rsidRDefault="008E1F92" w:rsidP="00034E0A">
                            <w:pPr>
                              <w:spacing w:after="0" w:line="240" w:lineRule="auto"/>
                              <w:ind w:left="720" w:hanging="720"/>
                              <w:rPr>
                                <w:rFonts w:ascii="Corbel" w:hAnsi="Corbel"/>
                                <w:b/>
                                <w:color w:val="4F6228" w:themeColor="accent3" w:themeShade="80"/>
                                <w:sz w:val="56"/>
                                <w:szCs w:val="56"/>
                              </w:rPr>
                            </w:pPr>
                            <w:r w:rsidRPr="00DA2BB5">
                              <w:rPr>
                                <w:rFonts w:ascii="Corbel" w:hAnsi="Corbel"/>
                                <w:b/>
                                <w:color w:val="4F6228" w:themeColor="accent3" w:themeShade="80"/>
                                <w:sz w:val="56"/>
                                <w:szCs w:val="56"/>
                              </w:rPr>
                              <w:t xml:space="preserve">17 </w:t>
                            </w:r>
                            <w:r w:rsidRPr="00DA2BB5">
                              <w:rPr>
                                <w:rFonts w:ascii="Corbel" w:hAnsi="Corbel"/>
                                <w:b/>
                                <w:color w:val="4F6228" w:themeColor="accent3" w:themeShade="80"/>
                                <w:sz w:val="56"/>
                                <w:szCs w:val="56"/>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3" o:spid="_x0000_s1039" type="#_x0000_t202" style="position:absolute;margin-left:11.45pt;margin-top:-.05pt;width:63pt;height:65.0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GcJYgAIAAGsFAAAOAAAAZHJzL2Uyb0RvYy54bWysVE1PGzEQvVfqf7B8L5sEQmnEBqUgqkoI&#10;UKHi7HhtsqrX49pOdtNf32fvJkS0F6pedsczz+P5eDPnF11j2Eb5UJMt+fhoxJmykqraPpf8++P1&#10;hzPOQhS2EoasKvlWBX4xf//uvHUzNaEVmUp5Bic2zFpX8lWMblYUQa5UI8IROWVh1OQbEXH0z0Xl&#10;RQvvjSkmo9Fp0ZKvnCepQoD2qjfyefavtZLxTuugIjMlR2wxf33+LtO3mJ+L2bMXblXLIQzxD1E0&#10;orZ4dO/qSkTB1r7+w1VTS0+BdDyS1BSkdS1VzgHZjEevsnlYCadyLihOcPsyhf/nVt5u7j2rq5JP&#10;jzmzokGPHlUX2WfqGFSoT+vCDLAHB2DsoEefd/oAZUq7075JfyTEYEelt/vqJm8SyrMRMoRFwnQ2&#10;OR0fT5OX4uWy8yF+UdSwJJTco3m5pmJzE2IP3UHSW5aua2NyA41lbclPj6ejfGFvgXNjE1ZlKgxu&#10;UkJ94FmKW6MSxthvSqMUOf6kyCRUl8azjQB9hJTKxpx69gt0QmkE8ZaLA/4lqrdc7vPYvUw27i83&#10;tSWfs38VdvVjF7Lu8aj5Qd5JjN2yyxwY7xu+pGqLfnvqJyY4eV2jKzcixHvhMSJoJMY+3uGjDaH6&#10;NEicrcj/+ps+4cFcWDlrMXIlDz/XwivOzFcLTn8an5ykGc2Hk+nHCQ7+0LI8tNh1c0loyxgLxsks&#10;Jnw0O1F7ap6wHRbpVZiElXi75HEnXsZ+EWC7SLVYZBCm0ol4Yx+cTK5TlxLnHrsn4d1AzAhG39Ju&#10;OMXsFT97bLppabGOpOtM3lTovqpDAzDRmf7D9kkr4/CcUS87cv4bAAD//wMAUEsDBBQABgAIAAAA&#10;IQCe3pO03wAAAAgBAAAPAAAAZHJzL2Rvd25yZXYueG1sTI/NTsMwEITvSLyDtUjcWrvhRyHEqapI&#10;FRKCQ0sv3DbxNomI7RC7beDp2Z7KbUczmv0mX062F0caQ+edhsVcgSBXe9O5RsPuYz1LQYSIzmDv&#10;HWn4oQDL4voqx8z4k9vQcRsbwSUuZKihjXHIpAx1SxbD3A/k2Nv70WJkOTbSjHjictvLRKlHabFz&#10;/KHFgcqW6q/twWp4LdfvuKkSm/725cvbfjV87z4ftL69mVbPICJN8RKGMz6jQ8FMlT84E0SvIUme&#10;OKlhtgBxtu9T1hUfd0qBLHL5f0DxBwAA//8DAFBLAQItABQABgAIAAAAIQC2gziS/gAAAOEBAAAT&#10;AAAAAAAAAAAAAAAAAAAAAABbQ29udGVudF9UeXBlc10ueG1sUEsBAi0AFAAGAAgAAAAhADj9If/W&#10;AAAAlAEAAAsAAAAAAAAAAAAAAAAALwEAAF9yZWxzLy5yZWxzUEsBAi0AFAAGAAgAAAAhAPgZwliA&#10;AgAAawUAAA4AAAAAAAAAAAAAAAAALgIAAGRycy9lMm9Eb2MueG1sUEsBAi0AFAAGAAgAAAAhAJ7e&#10;k7TfAAAACAEAAA8AAAAAAAAAAAAAAAAA2gQAAGRycy9kb3ducmV2LnhtbFBLBQYAAAAABAAEAPMA&#10;AADmBQAAAAA=&#10;" filled="f" stroked="f" strokeweight=".5pt">
                <v:textbox>
                  <w:txbxContent>
                    <w:p w:rsidR="008E1F92" w:rsidRPr="00DA2BB5" w:rsidRDefault="008E1F92" w:rsidP="00034E0A">
                      <w:pPr>
                        <w:spacing w:after="0" w:line="240" w:lineRule="auto"/>
                        <w:ind w:left="720" w:hanging="720"/>
                        <w:rPr>
                          <w:rFonts w:ascii="Corbel" w:hAnsi="Corbel"/>
                          <w:b/>
                          <w:color w:val="4F6228" w:themeColor="accent3" w:themeShade="80"/>
                          <w:sz w:val="56"/>
                          <w:szCs w:val="56"/>
                        </w:rPr>
                      </w:pPr>
                      <w:r w:rsidRPr="00DA2BB5">
                        <w:rPr>
                          <w:rFonts w:ascii="Corbel" w:hAnsi="Corbel"/>
                          <w:b/>
                          <w:color w:val="4F6228" w:themeColor="accent3" w:themeShade="80"/>
                          <w:sz w:val="56"/>
                          <w:szCs w:val="56"/>
                        </w:rPr>
                        <w:t xml:space="preserve">17 </w:t>
                      </w:r>
                      <w:r w:rsidRPr="00DA2BB5">
                        <w:rPr>
                          <w:rFonts w:ascii="Corbel" w:hAnsi="Corbel"/>
                          <w:b/>
                          <w:color w:val="4F6228" w:themeColor="accent3" w:themeShade="80"/>
                          <w:sz w:val="56"/>
                          <w:szCs w:val="56"/>
                        </w:rPr>
                        <w:tab/>
                      </w:r>
                    </w:p>
                  </w:txbxContent>
                </v:textbox>
              </v:shape>
            </w:pict>
          </mc:Fallback>
        </mc:AlternateContent>
      </w:r>
    </w:p>
    <w:p w:rsidR="00834F33" w:rsidRDefault="00DA2BB5">
      <w:r>
        <w:rPr>
          <w:noProof/>
        </w:rPr>
        <mc:AlternateContent>
          <mc:Choice Requires="wps">
            <w:drawing>
              <wp:anchor distT="0" distB="0" distL="114300" distR="114300" simplePos="0" relativeHeight="251741184" behindDoc="0" locked="0" layoutInCell="1" allowOverlap="1" wp14:anchorId="393A6D45" wp14:editId="117EB467">
                <wp:simplePos x="0" y="0"/>
                <wp:positionH relativeFrom="column">
                  <wp:posOffset>90805</wp:posOffset>
                </wp:positionH>
                <wp:positionV relativeFrom="paragraph">
                  <wp:posOffset>196850</wp:posOffset>
                </wp:positionV>
                <wp:extent cx="815340" cy="826135"/>
                <wp:effectExtent l="0" t="0" r="0" b="0"/>
                <wp:wrapNone/>
                <wp:docPr id="54" name="Text Box 54"/>
                <wp:cNvGraphicFramePr/>
                <a:graphic xmlns:a="http://schemas.openxmlformats.org/drawingml/2006/main">
                  <a:graphicData uri="http://schemas.microsoft.com/office/word/2010/wordprocessingShape">
                    <wps:wsp>
                      <wps:cNvSpPr txBox="1"/>
                      <wps:spPr>
                        <a:xfrm>
                          <a:off x="0" y="0"/>
                          <a:ext cx="815340" cy="8261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E1F92" w:rsidRPr="00DA2BB5" w:rsidRDefault="008E1F92" w:rsidP="00034E0A">
                            <w:pPr>
                              <w:spacing w:after="0" w:line="240" w:lineRule="auto"/>
                              <w:ind w:left="720" w:hanging="720"/>
                              <w:rPr>
                                <w:rFonts w:ascii="Corbel" w:hAnsi="Corbel"/>
                                <w:b/>
                                <w:color w:val="4F6228" w:themeColor="accent3" w:themeShade="80"/>
                                <w:sz w:val="56"/>
                                <w:szCs w:val="56"/>
                              </w:rPr>
                            </w:pPr>
                            <w:r w:rsidRPr="00DA2BB5">
                              <w:rPr>
                                <w:rFonts w:ascii="Corbel" w:hAnsi="Corbel"/>
                                <w:b/>
                                <w:color w:val="4F6228" w:themeColor="accent3" w:themeShade="80"/>
                                <w:sz w:val="56"/>
                                <w:szCs w:val="56"/>
                              </w:rPr>
                              <w:t xml:space="preserve">18 </w:t>
                            </w:r>
                            <w:r w:rsidRPr="00DA2BB5">
                              <w:rPr>
                                <w:rFonts w:ascii="Corbel" w:hAnsi="Corbel"/>
                                <w:b/>
                                <w:color w:val="4F6228" w:themeColor="accent3" w:themeShade="80"/>
                                <w:sz w:val="56"/>
                                <w:szCs w:val="56"/>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4" o:spid="_x0000_s1040" type="#_x0000_t202" style="position:absolute;margin-left:7.15pt;margin-top:15.5pt;width:64.2pt;height:65.0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eUYgQIAAGsFAAAOAAAAZHJzL2Uyb0RvYy54bWysVE1v2zAMvQ/YfxB0Xx2nSZcFcYqsRYcB&#10;RVusHXpWZCkxJouaxMTOfv0o2U6DbpcOu9gU+UTx45GLy7Y2bK98qMAWPD8bcaashLKym4J/f7r5&#10;MOMsoLClMGBVwQ8q8Mvl+3eLxs3VGLZgSuUZObFh3riCbxHdPMuC3KpahDNwypJRg68F0tFvstKL&#10;hrzXJhuPRhdZA750HqQKgbTXnZEvk3+tlcR7rYNCZgpOsWH6+vRdx2+2XIj5xgu3rWQfhviHKGpR&#10;WXr06OpaoGA7X/3hqq6khwAazyTUGWhdSZVyoGzy0atsHrfCqZQLFSe4Y5nC/3Mr7/YPnlVlwacT&#10;zqyoqUdPqkX2GVpGKqpP48KcYI+OgNiSnvo86AMpY9qt9nX8U0KM7FTpw7G60Zsk5Syfnk/IIsk0&#10;G1/k59PoJXu57HzALwpqFoWCe2peqqnY3wbsoAMkvmXhpjImNdBY1hT84nw6SheOFnJubMSqRIXe&#10;TUyoCzxJeDAqYoz9pjSVIsUfFYmE6sp4thdEHyGlsphST34JHVGagnjLxR7/EtVbLnd5DC+DxePl&#10;urLgU/avwi5/DCHrDk81P8k7itiu28SB/NjwNZQH6reHbmKCkzcVdeVWBHwQnkaEGkljj/f00Qao&#10;+tBLnG3B//qbPuKJuWTlrKGRK3j4uRNecWa+WuL0p3wS+YHpMJl+HNPBn1rWpxa7q6+A2pLTgnEy&#10;iRGPZhC1h/qZtsMqvkomYSW9XXAcxCvsFgFtF6lWqwSiqXQCb+2jk9F17FLk3FP7LLzriYnE6DsY&#10;hlPMX/Gzw8abFlY7BF0l8sZCd1XtG0ATnejfb5+4Mk7PCfWyI5e/AQAA//8DAFBLAwQUAAYACAAA&#10;ACEA0m6dD+AAAAAJAQAADwAAAGRycy9kb3ducmV2LnhtbEyPQU/CQBCF7yb+h82YeJNtCyIp3RLS&#10;hJgYPYBcvG27Q9vQna3dBaq/3uGEt3l5L2++l61G24kzDr51pCCeRCCQKmdaqhXsPzdPCxA+aDK6&#10;c4QKftDDKr+/y3Rq3IW2eN6FWnAJ+VQraELoUyl91aDVfuJ6JPYObrA6sBxqaQZ94XLbySSK5tLq&#10;lvhDo3ssGqyOu5NV8FZsPvS2TOzityte3w/r/nv/9azU48O4XoIIOIZbGK74jA45M5XuRMaLjvVs&#10;ykkF05gnXf1Z8gKi5GMexyDzTP5fkP8BAAD//wMAUEsBAi0AFAAGAAgAAAAhALaDOJL+AAAA4QEA&#10;ABMAAAAAAAAAAAAAAAAAAAAAAFtDb250ZW50X1R5cGVzXS54bWxQSwECLQAUAAYACAAAACEAOP0h&#10;/9YAAACUAQAACwAAAAAAAAAAAAAAAAAvAQAAX3JlbHMvLnJlbHNQSwECLQAUAAYACAAAACEA5inl&#10;GIECAABrBQAADgAAAAAAAAAAAAAAAAAuAgAAZHJzL2Uyb0RvYy54bWxQSwECLQAUAAYACAAAACEA&#10;0m6dD+AAAAAJAQAADwAAAAAAAAAAAAAAAADbBAAAZHJzL2Rvd25yZXYueG1sUEsFBgAAAAAEAAQA&#10;8wAAAOgFAAAAAA==&#10;" filled="f" stroked="f" strokeweight=".5pt">
                <v:textbox>
                  <w:txbxContent>
                    <w:p w:rsidR="008E1F92" w:rsidRPr="00DA2BB5" w:rsidRDefault="008E1F92" w:rsidP="00034E0A">
                      <w:pPr>
                        <w:spacing w:after="0" w:line="240" w:lineRule="auto"/>
                        <w:ind w:left="720" w:hanging="720"/>
                        <w:rPr>
                          <w:rFonts w:ascii="Corbel" w:hAnsi="Corbel"/>
                          <w:b/>
                          <w:color w:val="4F6228" w:themeColor="accent3" w:themeShade="80"/>
                          <w:sz w:val="56"/>
                          <w:szCs w:val="56"/>
                        </w:rPr>
                      </w:pPr>
                      <w:r w:rsidRPr="00DA2BB5">
                        <w:rPr>
                          <w:rFonts w:ascii="Corbel" w:hAnsi="Corbel"/>
                          <w:b/>
                          <w:color w:val="4F6228" w:themeColor="accent3" w:themeShade="80"/>
                          <w:sz w:val="56"/>
                          <w:szCs w:val="56"/>
                        </w:rPr>
                        <w:t xml:space="preserve">18 </w:t>
                      </w:r>
                      <w:r w:rsidRPr="00DA2BB5">
                        <w:rPr>
                          <w:rFonts w:ascii="Corbel" w:hAnsi="Corbel"/>
                          <w:b/>
                          <w:color w:val="4F6228" w:themeColor="accent3" w:themeShade="80"/>
                          <w:sz w:val="56"/>
                          <w:szCs w:val="56"/>
                        </w:rPr>
                        <w:tab/>
                      </w:r>
                    </w:p>
                  </w:txbxContent>
                </v:textbox>
              </v:shape>
            </w:pict>
          </mc:Fallback>
        </mc:AlternateContent>
      </w:r>
    </w:p>
    <w:p w:rsidR="00834F33" w:rsidRDefault="00834F33"/>
    <w:p w:rsidR="00834F33" w:rsidRDefault="00834F33"/>
    <w:p w:rsidR="00834F33" w:rsidRDefault="00834F33"/>
    <w:p w:rsidR="00834F33" w:rsidRDefault="00834F33"/>
    <w:p w:rsidR="00834F33" w:rsidRDefault="00834F33"/>
    <w:p w:rsidR="00834F33" w:rsidRDefault="00834F33"/>
    <w:p w:rsidR="00834F33" w:rsidRDefault="00834F33"/>
    <w:p w:rsidR="00834F33" w:rsidRDefault="00834F33"/>
    <w:p w:rsidR="00834F33" w:rsidRDefault="00834F33"/>
    <w:p w:rsidR="00834F33" w:rsidRDefault="00834F33"/>
    <w:p w:rsidR="00834F33" w:rsidRDefault="00834F33"/>
    <w:p w:rsidR="00020705" w:rsidRDefault="00020705"/>
    <w:p w:rsidR="00020705" w:rsidRDefault="00462886">
      <w:r>
        <w:rPr>
          <w:noProof/>
        </w:rPr>
        <mc:AlternateContent>
          <mc:Choice Requires="wps">
            <w:drawing>
              <wp:anchor distT="0" distB="0" distL="114300" distR="114300" simplePos="0" relativeHeight="251676672" behindDoc="0" locked="0" layoutInCell="1" allowOverlap="1" wp14:anchorId="1A6C6B9E" wp14:editId="4C694652">
                <wp:simplePos x="0" y="0"/>
                <wp:positionH relativeFrom="column">
                  <wp:posOffset>9377172</wp:posOffset>
                </wp:positionH>
                <wp:positionV relativeFrom="paragraph">
                  <wp:posOffset>6750253</wp:posOffset>
                </wp:positionV>
                <wp:extent cx="453212" cy="416967"/>
                <wp:effectExtent l="0" t="0" r="0" b="2540"/>
                <wp:wrapNone/>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212" cy="416967"/>
                        </a:xfrm>
                        <a:prstGeom prst="rect">
                          <a:avLst/>
                        </a:prstGeom>
                        <a:noFill/>
                        <a:ln w="9525">
                          <a:noFill/>
                          <a:miter lim="800000"/>
                          <a:headEnd/>
                          <a:tailEnd/>
                        </a:ln>
                      </wps:spPr>
                      <wps:txbx>
                        <w:txbxContent>
                          <w:p w:rsidR="008E1F92" w:rsidRPr="00462886" w:rsidRDefault="008E1F92">
                            <w:pPr>
                              <w:rPr>
                                <w:rFonts w:ascii="Corbel" w:hAnsi="Corbel"/>
                                <w:color w:val="FFFFFF" w:themeColor="background1"/>
                                <w:sz w:val="48"/>
                                <w:szCs w:val="48"/>
                              </w:rPr>
                            </w:pPr>
                            <w:r w:rsidRPr="00462886">
                              <w:rPr>
                                <w:rFonts w:ascii="Corbel" w:hAnsi="Corbel"/>
                                <w:color w:val="FFFFFF" w:themeColor="background1"/>
                                <w:sz w:val="48"/>
                                <w:szCs w:val="48"/>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margin-left:738.35pt;margin-top:531.5pt;width:35.7pt;height:32.8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v4rDwIAAPoDAAAOAAAAZHJzL2Uyb0RvYy54bWysU11v2yAUfZ+0/4B4Xxy7SdpYIVXXrtOk&#10;7kNq9wMIxjEacBmQ2Nmv7wUnWbS9TfODBVzuueece1ndDkaTvfRBgWW0nEwpkVZAo+yW0e8vj+9u&#10;KAmR24ZrsJLRgwz0dv32zap3taygA91ITxDEhrp3jHYxurooguik4WECTloMtuANj7j126LxvEd0&#10;o4tqOl0UPfjGeRAyBDx9GIN0nfHbVor4tW2DjEQzitxi/vv836R/sV7xeuu565Q40uD/wMJwZbHo&#10;GeqBR052Xv0FZZTwEKCNEwGmgLZVQmYNqKac/qHmueNOZi1oTnBnm8L/gxVf9t88UQ2jVxUllhvs&#10;0YscInkPA6mSPb0LNd56dngvDniMbc5Sg3sC8SMQC/cdt1t55z30neQN0itTZnGROuKEBLLpP0OD&#10;ZfguQgYaWm+Sd+gGQXRs0+HcmkRF4OFsflWVyFBgaFYulovrXIHXp2TnQ/wowZC0YNRj5zM43z+F&#10;mMjw+nQl1bLwqLTO3deW9Iwu59U8J1xEjIo4nFoZRm+m6RvHJWn8YJucHLnS4xoLaHsUnXSOiuOw&#10;GbK95fxk5gaaA9rgYRxGfDy46MD/oqTHQWQ0/NxxLynRnyxauSxnszS5eTObX1e48ZeRzWWEW4FQ&#10;jEZKxuV9zNM+ar5Dy1uV7Ui9GZkcOeOAZZeOjyFN8OU+3/r9ZNevAAAA//8DAFBLAwQUAAYACAAA&#10;ACEAT3Ou9uEAAAAPAQAADwAAAGRycy9kb3ducmV2LnhtbEyPQU+DQBCF7yb+h82YeLO7VAqILI3R&#10;eNW0apPetjAFIjtL2G3Bf+/0pLf3Ml/evFesZ9uLM46+c6QhWigQSJWrO2o0fH683mUgfDBUm94R&#10;avhBD+vy+qowee0m2uB5GxrBIeRzo6ENYcil9FWL1viFG5D4dnSjNYHt2Mh6NBOH214ulUqkNR3x&#10;h9YM+Nxi9b09WQ1fb8f9LlbvzYtdDZOblST7ILW+vZmfHkEEnMMfDJf6XB1K7nRwJ6q96NnHaZIy&#10;y0ol9zzrwqziLAJxYBUtsxRkWcj/O8pfAAAA//8DAFBLAQItABQABgAIAAAAIQC2gziS/gAAAOEB&#10;AAATAAAAAAAAAAAAAAAAAAAAAABbQ29udGVudF9UeXBlc10ueG1sUEsBAi0AFAAGAAgAAAAhADj9&#10;If/WAAAAlAEAAAsAAAAAAAAAAAAAAAAALwEAAF9yZWxzLy5yZWxzUEsBAi0AFAAGAAgAAAAhAF3W&#10;/isPAgAA+gMAAA4AAAAAAAAAAAAAAAAALgIAAGRycy9lMm9Eb2MueG1sUEsBAi0AFAAGAAgAAAAh&#10;AE9zrvbhAAAADwEAAA8AAAAAAAAAAAAAAAAAaQQAAGRycy9kb3ducmV2LnhtbFBLBQYAAAAABAAE&#10;APMAAAB3BQAAAAA=&#10;" filled="f" stroked="f">
                <v:textbox>
                  <w:txbxContent>
                    <w:p w:rsidR="008E1F92" w:rsidRPr="00462886" w:rsidRDefault="008E1F92">
                      <w:pPr>
                        <w:rPr>
                          <w:rFonts w:ascii="Corbel" w:hAnsi="Corbel"/>
                          <w:color w:val="FFFFFF" w:themeColor="background1"/>
                          <w:sz w:val="48"/>
                          <w:szCs w:val="48"/>
                        </w:rPr>
                      </w:pPr>
                      <w:r w:rsidRPr="00462886">
                        <w:rPr>
                          <w:rFonts w:ascii="Corbel" w:hAnsi="Corbel"/>
                          <w:color w:val="FFFFFF" w:themeColor="background1"/>
                          <w:sz w:val="48"/>
                          <w:szCs w:val="48"/>
                        </w:rPr>
                        <w:t>4</w:t>
                      </w:r>
                    </w:p>
                  </w:txbxContent>
                </v:textbox>
              </v:shape>
            </w:pict>
          </mc:Fallback>
        </mc:AlternateContent>
      </w:r>
      <w:r w:rsidR="00F85D09">
        <w:rPr>
          <w:noProof/>
        </w:rPr>
        <mc:AlternateContent>
          <mc:Choice Requires="wps">
            <w:drawing>
              <wp:anchor distT="0" distB="0" distL="114300" distR="114300" simplePos="0" relativeHeight="251674624" behindDoc="0" locked="0" layoutInCell="1" allowOverlap="1" wp14:anchorId="7DBB866C" wp14:editId="1E20E276">
                <wp:simplePos x="0" y="0"/>
                <wp:positionH relativeFrom="column">
                  <wp:posOffset>3361055</wp:posOffset>
                </wp:positionH>
                <wp:positionV relativeFrom="paragraph">
                  <wp:posOffset>1667561</wp:posOffset>
                </wp:positionV>
                <wp:extent cx="2374265" cy="1403985"/>
                <wp:effectExtent l="0" t="0" r="0" b="0"/>
                <wp:wrapNone/>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8E1F92" w:rsidRDefault="008E1F92">
                            <w:r>
                              <w:t xml:space="preserve">Blah </w:t>
                            </w:r>
                            <w:proofErr w:type="spellStart"/>
                            <w:r>
                              <w:t>blah</w:t>
                            </w:r>
                            <w:proofErr w:type="spellEnd"/>
                            <w:r>
                              <w:t xml:space="preserve"> </w:t>
                            </w:r>
                            <w:proofErr w:type="spellStart"/>
                            <w:r>
                              <w:t>blah</w:t>
                            </w:r>
                            <w:proofErr w:type="spellEnd"/>
                            <w:r>
                              <w:t xml:space="preserve"> </w:t>
                            </w:r>
                            <w:proofErr w:type="spellStart"/>
                            <w:r>
                              <w:t>blah</w:t>
                            </w:r>
                            <w:proofErr w:type="spellEnd"/>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42" type="#_x0000_t202" style="position:absolute;margin-left:264.65pt;margin-top:131.3pt;width:186.95pt;height:110.55pt;z-index:25167462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ETEgIAAPwDAAAOAAAAZHJzL2Uyb0RvYy54bWysU9tuGyEQfa/Uf0C813vxJfbK6yhN6qpS&#10;epGSfgBmWS8qMBSwd9Ovz8DartW+VeUBMQxzZs6ZYX07aEWOwnkJpqbFJKdEGA6NNPuafn/evltS&#10;4gMzDVNgRE1fhKe3m7dv1r2tRAkdqEY4giDGV72taReCrbLM805o5idghUFnC06zgKbbZ41jPaJr&#10;lZV5vsh6cI11wIX3ePswOukm4bet4OFr23oRiKop1hbS7tK+i3u2WbNq75jtJD+Vwf6hCs2kwaQX&#10;qAcWGDk4+ReUltyBhzZMOOgM2lZykTggmyL/g81Tx6xIXFAcby8y+f8Hy78cvzkim5pOC0oM09ij&#10;ZzEE8h4GUkZ5eusrfPVk8V0Y8BrbnKh6+wj8hycG7jtm9uLOOeg7wRosr4iR2VXoiOMjyK7/DA2m&#10;YYcACWhonY7aoRoE0bFNL5fWxFI4XpbTm1m5mFPC0VfM8ulqOU85WHUOt86HjwI0iYeaOux9gmfH&#10;Rx9iOaw6P4nZDGylUqn/ypC+pqt5OU8BVx4tA46nkrqmyzyucWAiyw+mScGBSTWeMYEyJ9qR6cg5&#10;DLshCVwsznLuoHlBIRyM44jfBw8duF+U9DiKNfU/D8wJStQng2Kuitkszm4yZvObEg137dlde5jh&#10;CFXTQMl4vA9p3iNnb+9Q9K1McsTujJWcasYRSyqdvkOc4Ws7vfr9aTevAAAA//8DAFBLAwQUAAYA&#10;CAAAACEAfsfFQeEAAAALAQAADwAAAGRycy9kb3ducmV2LnhtbEyPy07DMBBF90j8gzVI7KiD82gb&#10;4lSIh8SStiCxdONJHBGPo9htw99jVmU5ukf3nqk2sx3YCSffO5Jwv0iAITVO99RJ+Ni/3q2A+aBI&#10;q8ERSvhBD5v6+qpSpXZn2uJpFzoWS8iXSoIJYSw5941Bq/zCjUgxa91kVYjn1HE9qXMstwMXSVJw&#10;q3qKC0aN+GSw+d4drYRP+hre2kwbXObv2XZ8eW7zsJfy9mZ+fAAWcA4XGP70ozrU0engjqQ9GyTk&#10;Yp1GVIIoRAEsEuskFcAOErJVugReV/z/D/UvAAAA//8DAFBLAQItABQABgAIAAAAIQC2gziS/gAA&#10;AOEBAAATAAAAAAAAAAAAAAAAAAAAAABbQ29udGVudF9UeXBlc10ueG1sUEsBAi0AFAAGAAgAAAAh&#10;ADj9If/WAAAAlAEAAAsAAAAAAAAAAAAAAAAALwEAAF9yZWxzLy5yZWxzUEsBAi0AFAAGAAgAAAAh&#10;AHZ38RMSAgAA/AMAAA4AAAAAAAAAAAAAAAAALgIAAGRycy9lMm9Eb2MueG1sUEsBAi0AFAAGAAgA&#10;AAAhAH7HxUHhAAAACwEAAA8AAAAAAAAAAAAAAAAAbAQAAGRycy9kb3ducmV2LnhtbFBLBQYAAAAA&#10;BAAEAPMAAAB6BQAAAAA=&#10;" filled="f" stroked="f">
                <v:textbox style="mso-fit-shape-to-text:t">
                  <w:txbxContent>
                    <w:p w:rsidR="008E1F92" w:rsidRDefault="008E1F92">
                      <w:r>
                        <w:t xml:space="preserve">Blah </w:t>
                      </w:r>
                      <w:proofErr w:type="spellStart"/>
                      <w:r>
                        <w:t>blah</w:t>
                      </w:r>
                      <w:proofErr w:type="spellEnd"/>
                      <w:r>
                        <w:t xml:space="preserve"> </w:t>
                      </w:r>
                      <w:proofErr w:type="spellStart"/>
                      <w:r>
                        <w:t>blah</w:t>
                      </w:r>
                      <w:proofErr w:type="spellEnd"/>
                      <w:r>
                        <w:t xml:space="preserve"> </w:t>
                      </w:r>
                      <w:proofErr w:type="spellStart"/>
                      <w:r>
                        <w:t>blah</w:t>
                      </w:r>
                      <w:proofErr w:type="spellEnd"/>
                    </w:p>
                  </w:txbxContent>
                </v:textbox>
              </v:shape>
            </w:pict>
          </mc:Fallback>
        </mc:AlternateContent>
      </w:r>
      <w:r w:rsidR="00B8241B">
        <w:rPr>
          <w:noProof/>
        </w:rPr>
        <mc:AlternateContent>
          <mc:Choice Requires="wps">
            <w:drawing>
              <wp:anchor distT="0" distB="0" distL="114300" distR="114300" simplePos="0" relativeHeight="251669504" behindDoc="0" locked="0" layoutInCell="1" allowOverlap="1" wp14:anchorId="6E9C7AD8" wp14:editId="0421903B">
                <wp:simplePos x="0" y="0"/>
                <wp:positionH relativeFrom="column">
                  <wp:posOffset>-1270</wp:posOffset>
                </wp:positionH>
                <wp:positionV relativeFrom="paragraph">
                  <wp:posOffset>6820053</wp:posOffset>
                </wp:positionV>
                <wp:extent cx="10211435" cy="457200"/>
                <wp:effectExtent l="0" t="0" r="0" b="0"/>
                <wp:wrapNone/>
                <wp:docPr id="28" name="Rectangle 28"/>
                <wp:cNvGraphicFramePr/>
                <a:graphic xmlns:a="http://schemas.openxmlformats.org/drawingml/2006/main">
                  <a:graphicData uri="http://schemas.microsoft.com/office/word/2010/wordprocessingShape">
                    <wps:wsp>
                      <wps:cNvSpPr/>
                      <wps:spPr>
                        <a:xfrm>
                          <a:off x="0" y="0"/>
                          <a:ext cx="10211435" cy="457200"/>
                        </a:xfrm>
                        <a:prstGeom prst="rect">
                          <a:avLst/>
                        </a:prstGeom>
                        <a:solidFill>
                          <a:schemeClr val="accent3">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8" o:spid="_x0000_s1026" style="position:absolute;margin-left:-.1pt;margin-top:537pt;width:804.05pt;height:36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2xVlgIAAK8FAAAOAAAAZHJzL2Uyb0RvYy54bWysVG1P3DAM/j5p/yHK99H2OPZyoodOIKZJ&#10;DBAw8TmkybVSEmdO7m2/fk7aKzeGNmlaP6RJbD+2n9g+Pdtaw9YKQweu5tVRyZlyEprOLWv+7eHy&#10;3UfOQhSuEQacqvlOBX42f/vmdONnagItmEYhIxAXZhtf8zZGPyuKIFtlRTgCrxwJNaAVkY64LBoU&#10;G0K3ppiU5ftiA9h4BKlCoNuLXsjnGV9rJeON1kFFZmpOscW8Yl6f0lrMT8VsicK3nRzCEP8QhRWd&#10;I6cj1IWIgq2w+w3KdhIhgI5HEmwBWndS5Rwom6p8kc19K7zKuRA5wY80hf8HK6/Xt8i6puYTeikn&#10;LL3RHbEm3NIoRndE0MaHGend+1scToG2KdutRpv+lAfbZlJ3I6lqG5mky6qcVNX0+IQzScLpyQd6&#10;toRaPJt7DPGzAsvSpuZI/jOZYn0VYq+6V0neApiuueyMyYdUKercIFsLemMhpXLxOJublf0KTX9/&#10;UtI3uM3FlUxyEL+gGZcwHST03nG6KRIDfc55F3dGJT3j7pQm8ijLSfY4Ih8GU/WiVjTqb7FkwISs&#10;yf+IPQC8lmg1pDToJ1OVq340Lv8UWJ/iaJE9g4ujse0c4GsAJo6ee/09ST01iaUnaHZUWgh9zwUv&#10;Lzt63isR4q1AajJqRxoc8YYWbWBTcxh2nLWAP167T/pU+yTlbENNW/PwfSVQcWa+OOqKT9V0mro8&#10;H3KpcYaHkqdDiVvZc6CaqWhEeZm3ZIzR7LcawT7SfFkkryQSTpLvmsuI+8N57IcJTSipFousRp3t&#10;Rbxy914m8MRqKt+H7aNAP9R4pPa4hn2Di9mLUu91k6WDxSqC7nIfPPM68E1TIRfxMMHS2Dk8Z63n&#10;OTv/CQAA//8DAFBLAwQUAAYACAAAACEARNkxROEAAAAMAQAADwAAAGRycy9kb3ducmV2LnhtbEyP&#10;QU/DMAyF70j8h8hI3LZk1bSx0nRCCIQ0wWEb0q5Z4zUVjVM12Vr49XgnuNl+T8/fK9ajb8UF+9gE&#10;0jCbKhBIVbAN1Ro+96+TBxAxGbKmDYQavjHCury9KUxuw0BbvOxSLTiEYm40uJS6XMpYOfQmTkOH&#10;xNop9N4kXvta2t4MHO5bmSm1kN40xB+c6fDZYfW1O3sNq8Pw87Z5aTrcv7uTdR+HrN2Q1vd349Mj&#10;iIRj+jPDFZ/RoWSmYziTjaLVMMnYyGe1nHOnq2GhlisQR55m84UCWRbyf4nyFwAA//8DAFBLAQIt&#10;ABQABgAIAAAAIQC2gziS/gAAAOEBAAATAAAAAAAAAAAAAAAAAAAAAABbQ29udGVudF9UeXBlc10u&#10;eG1sUEsBAi0AFAAGAAgAAAAhADj9If/WAAAAlAEAAAsAAAAAAAAAAAAAAAAALwEAAF9yZWxzLy5y&#10;ZWxzUEsBAi0AFAAGAAgAAAAhABdnbFWWAgAArwUAAA4AAAAAAAAAAAAAAAAALgIAAGRycy9lMm9E&#10;b2MueG1sUEsBAi0AFAAGAAgAAAAhAETZMUThAAAADAEAAA8AAAAAAAAAAAAAAAAA8AQAAGRycy9k&#10;b3ducmV2LnhtbFBLBQYAAAAABAAEAPMAAAD+BQAAAAA=&#10;" fillcolor="#4e6128 [1606]" stroked="f" strokeweight="2pt"/>
            </w:pict>
          </mc:Fallback>
        </mc:AlternateContent>
      </w:r>
      <w:r w:rsidR="00020705">
        <w:br w:type="page"/>
      </w:r>
    </w:p>
    <w:p w:rsidR="00BE7AE9" w:rsidRDefault="000E6D2A">
      <w:r w:rsidRPr="00BE7AE9">
        <w:rPr>
          <w:noProof/>
        </w:rPr>
        <w:lastRenderedPageBreak/>
        <mc:AlternateContent>
          <mc:Choice Requires="wps">
            <w:drawing>
              <wp:anchor distT="0" distB="0" distL="114300" distR="114300" simplePos="0" relativeHeight="252001280" behindDoc="0" locked="0" layoutInCell="1" allowOverlap="1" wp14:anchorId="5F3C2B2A" wp14:editId="2250CD8A">
                <wp:simplePos x="0" y="0"/>
                <wp:positionH relativeFrom="column">
                  <wp:posOffset>-8255</wp:posOffset>
                </wp:positionH>
                <wp:positionV relativeFrom="paragraph">
                  <wp:posOffset>104775</wp:posOffset>
                </wp:positionV>
                <wp:extent cx="7620000" cy="1041400"/>
                <wp:effectExtent l="0" t="0" r="0" b="6350"/>
                <wp:wrapNone/>
                <wp:docPr id="4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00" cy="1041400"/>
                        </a:xfrm>
                        <a:prstGeom prst="rect">
                          <a:avLst/>
                        </a:prstGeom>
                        <a:noFill/>
                        <a:ln w="9525">
                          <a:noFill/>
                          <a:miter lim="800000"/>
                          <a:headEnd/>
                          <a:tailEnd/>
                        </a:ln>
                      </wps:spPr>
                      <wps:txbx>
                        <w:txbxContent>
                          <w:p w:rsidR="008E1F92" w:rsidRPr="009F68F7" w:rsidRDefault="008E1F92" w:rsidP="00BE7AE9">
                            <w:pPr>
                              <w:rPr>
                                <w:rFonts w:ascii="Corbel" w:hAnsi="Corbel"/>
                                <w:b/>
                                <w:color w:val="FFFFFF" w:themeColor="background1"/>
                                <w:sz w:val="120"/>
                                <w:szCs w:val="120"/>
                                <w14:shadow w14:blurRad="50800" w14:dist="38100" w14:dir="18900000" w14:sx="100000" w14:sy="100000" w14:kx="0" w14:ky="0" w14:algn="bl">
                                  <w14:srgbClr w14:val="000000">
                                    <w14:alpha w14:val="60000"/>
                                  </w14:srgbClr>
                                </w14:shadow>
                              </w:rPr>
                            </w:pPr>
                            <w:r>
                              <w:rPr>
                                <w:rFonts w:ascii="Corbel" w:hAnsi="Corbel"/>
                                <w:b/>
                                <w:color w:val="FFFFFF" w:themeColor="background1"/>
                                <w:sz w:val="96"/>
                                <w:szCs w:val="96"/>
                                <w14:shadow w14:blurRad="50800" w14:dist="38100" w14:dir="18900000" w14:sx="100000" w14:sy="100000" w14:kx="0" w14:ky="0" w14:algn="bl">
                                  <w14:srgbClr w14:val="000000">
                                    <w14:alpha w14:val="60000"/>
                                  </w14:srgbClr>
                                </w14:shadow>
                              </w:rPr>
                              <w:t>Departm</w:t>
                            </w:r>
                            <w:bookmarkStart w:id="0" w:name="_GoBack"/>
                            <w:bookmarkEnd w:id="0"/>
                            <w:r>
                              <w:rPr>
                                <w:rFonts w:ascii="Corbel" w:hAnsi="Corbel"/>
                                <w:b/>
                                <w:color w:val="FFFFFF" w:themeColor="background1"/>
                                <w:sz w:val="96"/>
                                <w:szCs w:val="96"/>
                                <w14:shadow w14:blurRad="50800" w14:dist="38100" w14:dir="18900000" w14:sx="100000" w14:sy="100000" w14:kx="0" w14:ky="0" w14:algn="bl">
                                  <w14:srgbClr w14:val="000000">
                                    <w14:alpha w14:val="60000"/>
                                  </w14:srgbClr>
                                </w14:shadow>
                              </w:rPr>
                              <w:t>ent Snapshot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margin-left:-.65pt;margin-top:8.25pt;width:600pt;height:82pt;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GT+DgIAAP0DAAAOAAAAZHJzL2Uyb0RvYy54bWysU8Fu2zAMvQ/YPwi6L7YDp2mMKEXXrsOA&#10;rhvQ7gMUWY6FSaImKbG7rx8lJ1mw3YZdBFEkH/keqfXNaDQ5SB8UWEarWUmJtAJaZXeMfnt5eHdN&#10;SYjctlyDlYy+ykBvNm/frAfXyDn0oFvpCYLY0AyO0T5G1xRFEL00PMzASYvODrzhEU2/K1rPB0Q3&#10;upiX5VUxgG+dByFDwNf7yUk3Gb/rpIhfui7ISDSj2FvMp8/nNp3FZs2bneeuV+LYBv+HLgxXFoue&#10;oe555GTv1V9QRgkPAbo4E2AK6DolZOaAbKryDzbPPXcyc0FxgjvLFP4frHg6fPVEtYzW1YoSyw0O&#10;6UWOkbyHkcyTPoMLDYY9OwyMIz7jnDPX4B5BfA/Ewl3P7U7eeg9DL3mL/VUps7hInXBCAtkOn6HF&#10;MnwfIQONnTdJPJSDIDrO6fU8m9SKwMflFY67RJdAX1XWVY1GqsGbU7rzIX6UYEi6MOpx+BmeHx5D&#10;nEJPIamahQelNb7zRlsyMLpazBc54cJjVMT91Mowep3qHzcmsfxg25wcudLTHXvR9kg7MZ04x3E7&#10;ZoWr5UnOLbSvKISHaR/x/+ClB/+TkgF3kdHwY8+9pER/sijmqqrrtLzZqBfLORr+0rO99HArEIrR&#10;SMl0vYt54SfOtyh6p7IcaTpTJ8eecceyoMf/kJb40s5Rv3/t5hcAAAD//wMAUEsDBBQABgAIAAAA&#10;IQD13aNF3gAAAAoBAAAPAAAAZHJzL2Rvd25yZXYueG1sTI9BT8MwDIXvSPsPkZG4bUmBjq40nRCI&#10;K4htIHHLGq+t1jhVk63l3+Od4Gb7PT1/r1hPrhNnHELrSUOyUCCQKm9bqjXstq/zDESIhqzpPKGG&#10;HwywLmdXhcmtH+kDz5tYCw6hkBsNTYx9LmWoGnQmLHyPxNrBD85EXoda2sGMHO46eavUUjrTEn9o&#10;TI/PDVbHzclp+Hw7fH/dq/f6xaX96Cclya2k1jfX09MjiIhT/DPDBZ/RoWSmvT+RDaLTME/u2Mn3&#10;ZQrioier7AHEnqdMpSDLQv6vUP4CAAD//wMAUEsBAi0AFAAGAAgAAAAhALaDOJL+AAAA4QEAABMA&#10;AAAAAAAAAAAAAAAAAAAAAFtDb250ZW50X1R5cGVzXS54bWxQSwECLQAUAAYACAAAACEAOP0h/9YA&#10;AACUAQAACwAAAAAAAAAAAAAAAAAvAQAAX3JlbHMvLnJlbHNQSwECLQAUAAYACAAAACEAnjBk/g4C&#10;AAD9AwAADgAAAAAAAAAAAAAAAAAuAgAAZHJzL2Uyb0RvYy54bWxQSwECLQAUAAYACAAAACEA9d2j&#10;Rd4AAAAKAQAADwAAAAAAAAAAAAAAAABoBAAAZHJzL2Rvd25yZXYueG1sUEsFBgAAAAAEAAQA8wAA&#10;AHMFAAAAAA==&#10;" filled="f" stroked="f">
                <v:textbox>
                  <w:txbxContent>
                    <w:p w:rsidR="008E1F92" w:rsidRPr="009F68F7" w:rsidRDefault="008E1F92" w:rsidP="00BE7AE9">
                      <w:pPr>
                        <w:rPr>
                          <w:rFonts w:ascii="Corbel" w:hAnsi="Corbel"/>
                          <w:b/>
                          <w:color w:val="FFFFFF" w:themeColor="background1"/>
                          <w:sz w:val="120"/>
                          <w:szCs w:val="120"/>
                          <w14:shadow w14:blurRad="50800" w14:dist="38100" w14:dir="18900000" w14:sx="100000" w14:sy="100000" w14:kx="0" w14:ky="0" w14:algn="bl">
                            <w14:srgbClr w14:val="000000">
                              <w14:alpha w14:val="60000"/>
                            </w14:srgbClr>
                          </w14:shadow>
                        </w:rPr>
                      </w:pPr>
                      <w:r>
                        <w:rPr>
                          <w:rFonts w:ascii="Corbel" w:hAnsi="Corbel"/>
                          <w:b/>
                          <w:color w:val="FFFFFF" w:themeColor="background1"/>
                          <w:sz w:val="96"/>
                          <w:szCs w:val="96"/>
                          <w14:shadow w14:blurRad="50800" w14:dist="38100" w14:dir="18900000" w14:sx="100000" w14:sy="100000" w14:kx="0" w14:ky="0" w14:algn="bl">
                            <w14:srgbClr w14:val="000000">
                              <w14:alpha w14:val="60000"/>
                            </w14:srgbClr>
                          </w14:shadow>
                        </w:rPr>
                        <w:t>Departm</w:t>
                      </w:r>
                      <w:bookmarkStart w:id="1" w:name="_GoBack"/>
                      <w:bookmarkEnd w:id="1"/>
                      <w:r>
                        <w:rPr>
                          <w:rFonts w:ascii="Corbel" w:hAnsi="Corbel"/>
                          <w:b/>
                          <w:color w:val="FFFFFF" w:themeColor="background1"/>
                          <w:sz w:val="96"/>
                          <w:szCs w:val="96"/>
                          <w14:shadow w14:blurRad="50800" w14:dist="38100" w14:dir="18900000" w14:sx="100000" w14:sy="100000" w14:kx="0" w14:ky="0" w14:algn="bl">
                            <w14:srgbClr w14:val="000000">
                              <w14:alpha w14:val="60000"/>
                            </w14:srgbClr>
                          </w14:shadow>
                        </w:rPr>
                        <w:t>ent Snapshot</w:t>
                      </w:r>
                    </w:p>
                  </w:txbxContent>
                </v:textbox>
              </v:shape>
            </w:pict>
          </mc:Fallback>
        </mc:AlternateContent>
      </w:r>
      <w:r w:rsidR="008E1055" w:rsidRPr="00BE7AE9">
        <w:rPr>
          <w:noProof/>
        </w:rPr>
        <mc:AlternateContent>
          <mc:Choice Requires="wps">
            <w:drawing>
              <wp:anchor distT="0" distB="0" distL="114300" distR="114300" simplePos="0" relativeHeight="252000256" behindDoc="0" locked="0" layoutInCell="1" allowOverlap="1" wp14:anchorId="56B04FC2" wp14:editId="44F0A6CF">
                <wp:simplePos x="0" y="0"/>
                <wp:positionH relativeFrom="column">
                  <wp:posOffset>-168275</wp:posOffset>
                </wp:positionH>
                <wp:positionV relativeFrom="paragraph">
                  <wp:posOffset>15875</wp:posOffset>
                </wp:positionV>
                <wp:extent cx="7780020" cy="1133475"/>
                <wp:effectExtent l="0" t="0" r="0" b="9525"/>
                <wp:wrapNone/>
                <wp:docPr id="418" name="Rectangle 418"/>
                <wp:cNvGraphicFramePr/>
                <a:graphic xmlns:a="http://schemas.openxmlformats.org/drawingml/2006/main">
                  <a:graphicData uri="http://schemas.microsoft.com/office/word/2010/wordprocessingShape">
                    <wps:wsp>
                      <wps:cNvSpPr/>
                      <wps:spPr>
                        <a:xfrm>
                          <a:off x="0" y="0"/>
                          <a:ext cx="7780020" cy="1133475"/>
                        </a:xfrm>
                        <a:prstGeom prst="rect">
                          <a:avLst/>
                        </a:prstGeom>
                        <a:solidFill>
                          <a:schemeClr val="accent3">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18" o:spid="_x0000_s1026" style="position:absolute;margin-left:-13.25pt;margin-top:1.25pt;width:612.6pt;height:89.25pt;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hIangIAALEFAAAOAAAAZHJzL2Uyb0RvYy54bWysVE1v2zAMvQ/YfxB0X22n6dIFdYqgRYcB&#10;3Vq0HXpWZSk2IIuapMTJfv1I2XGzLthh2MWW+PFIPpG8uNy2hm2UDw3YkhcnOWfKSqgauyr596eb&#10;D+echShsJQxYVfKdCvxy8f7dRefmagI1mEp5hiA2zDtX8jpGN8+yIGvVinACTllUavCtiHj1q6zy&#10;okP01mSTPP+YdeAr50GqEFB63Sv5IuFrrWS80zqoyEzJMbeYvj59X+ibLS7EfOWFqxs5pCH+IYtW&#10;NBaDjlDXIgq29s0fUG0jPQTQ8URCm4HWjVSpBqymyN9U81gLp1ItSE5wI03h/8HKb5t7z5qq5NMC&#10;n8qKFh/pAWkTdmUUIyFS1LkwR8tHd++HW8Aj1bvVvqU/VsK2idbdSKvaRiZROJud5/kE2ZeoK4rT&#10;0+nsjFCzV3fnQ/ysoGV0KLnHBBKdYnMbYm+6N6FoAUxT3TTGpAv1iroynm0EvrKQUtl4mtzNuv0K&#10;VS+fneV5em8Mm9qLXFISv6EZS5gWCL0PTJKMGOhrTqe4M4rsjH1QGunDKicp4oh8mEzRq2pRqV5M&#10;qRzPJQESssb4I/YAcKzQYmBysCdXlfp+dM7/llhf4uiRIoONo3PbWPDHAEwcI/f2e5J6aoilF6h2&#10;2Fwe+qkLTt40+Ly3IsR74XHMsCVwdcQ7/GgDXclhOHFWg/95TE722P2o5azDsS15+LEWXnFmvlic&#10;i0/FdEpzni7Tsxm1nT/UvBxq7Lq9AuyZApeUk+lI9tHsj9pD+4wbZklRUSWsxNgll9HvL1exXye4&#10;o6RaLpMZzrYT8dY+OkngxCq179P2WXg39HjE8fgG+xEX8zet3tuSp4XlOoJu0hy88jrwjXshNfGw&#10;w2jxHN6T1eumXfwCAAD//wMAUEsDBBQABgAIAAAAIQDQ11tr3QAAAAoBAAAPAAAAZHJzL2Rvd25y&#10;ZXYueG1sTI/NTsMwEITvSH0Haytxax1HajAhToWQuENpD9zc2I0j/BPZTpu8PdsTnHZXM5r9ptnP&#10;zpKrjmkIXgDbFkC074IafC/g+PW+4UBSll5JG7wWsOgE+3b10MhahZv/1NdD7gmG+FRLASbnsaY0&#10;dUY7mbZh1B61S4hOZjxjT1WUNwx3lpZFUVEnB48fjBz1m9Hdz2FyAk4s7kw1Mcm5nT4u38dl6btB&#10;iMf1/PoCJOs5/5nhjo/o0CLTOUxeJWIFbMpqh1YBJY67zp75E5AzbpwVQNuG/q/Q/gIAAP//AwBQ&#10;SwECLQAUAAYACAAAACEAtoM4kv4AAADhAQAAEwAAAAAAAAAAAAAAAAAAAAAAW0NvbnRlbnRfVHlw&#10;ZXNdLnhtbFBLAQItABQABgAIAAAAIQA4/SH/1gAAAJQBAAALAAAAAAAAAAAAAAAAAC8BAABfcmVs&#10;cy8ucmVsc1BLAQItABQABgAIAAAAIQDSghIangIAALEFAAAOAAAAAAAAAAAAAAAAAC4CAABkcnMv&#10;ZTJvRG9jLnhtbFBLAQItABQABgAIAAAAIQDQ11tr3QAAAAoBAAAPAAAAAAAAAAAAAAAAAPgEAABk&#10;cnMvZG93bnJldi54bWxQSwUGAAAAAAQABADzAAAAAgYAAAAA&#10;" fillcolor="#76923c [2406]" stroked="f" strokeweight="2pt"/>
            </w:pict>
          </mc:Fallback>
        </mc:AlternateContent>
      </w:r>
    </w:p>
    <w:p w:rsidR="00BE7AE9" w:rsidRDefault="00BE7AE9"/>
    <w:p w:rsidR="000D37C6" w:rsidRDefault="000D37C6"/>
    <w:p w:rsidR="000D37C6" w:rsidRDefault="000D37C6"/>
    <w:p w:rsidR="009F68F7" w:rsidRPr="009F68F7" w:rsidRDefault="00E50E55">
      <w:pPr>
        <w:rPr>
          <w:rFonts w:ascii="Corbel" w:hAnsi="Corbel"/>
          <w:b/>
          <w:color w:val="F79646" w:themeColor="accent6"/>
          <w:sz w:val="56"/>
          <w:szCs w:val="56"/>
        </w:rPr>
      </w:pPr>
      <w:r>
        <w:rPr>
          <w:noProof/>
        </w:rPr>
        <w:drawing>
          <wp:anchor distT="0" distB="0" distL="114300" distR="114300" simplePos="0" relativeHeight="252004352" behindDoc="0" locked="0" layoutInCell="1" allowOverlap="1" wp14:anchorId="5EB6692E" wp14:editId="16EE0485">
            <wp:simplePos x="0" y="0"/>
            <wp:positionH relativeFrom="column">
              <wp:posOffset>-835025</wp:posOffset>
            </wp:positionH>
            <wp:positionV relativeFrom="paragraph">
              <wp:posOffset>520700</wp:posOffset>
            </wp:positionV>
            <wp:extent cx="5295900" cy="3340100"/>
            <wp:effectExtent l="0" t="0" r="0" b="0"/>
            <wp:wrapNone/>
            <wp:docPr id="421" name="Chart 4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14:sizeRelH relativeFrom="page">
              <wp14:pctWidth>0</wp14:pctWidth>
            </wp14:sizeRelH>
            <wp14:sizeRelV relativeFrom="page">
              <wp14:pctHeight>0</wp14:pctHeight>
            </wp14:sizeRelV>
          </wp:anchor>
        </w:drawing>
      </w:r>
      <w:r w:rsidR="009F68F7" w:rsidRPr="009F68F7">
        <w:rPr>
          <w:rFonts w:ascii="Corbel" w:hAnsi="Corbel"/>
          <w:b/>
          <w:color w:val="F79646" w:themeColor="accent6"/>
          <w:sz w:val="56"/>
          <w:szCs w:val="56"/>
        </w:rPr>
        <w:t xml:space="preserve">Key </w:t>
      </w:r>
      <w:r w:rsidR="008E1055">
        <w:rPr>
          <w:rFonts w:ascii="Corbel" w:hAnsi="Corbel"/>
          <w:b/>
          <w:color w:val="F79646" w:themeColor="accent6"/>
          <w:sz w:val="56"/>
          <w:szCs w:val="56"/>
        </w:rPr>
        <w:t>Facts and Figures</w:t>
      </w:r>
      <w:r w:rsidR="009F68F7" w:rsidRPr="009F68F7">
        <w:rPr>
          <w:rFonts w:ascii="Corbel" w:hAnsi="Corbel"/>
          <w:b/>
          <w:color w:val="F79646" w:themeColor="accent6"/>
          <w:sz w:val="56"/>
          <w:szCs w:val="56"/>
        </w:rPr>
        <w:t xml:space="preserve"> for 2018</w:t>
      </w:r>
    </w:p>
    <w:p w:rsidR="00BE7AE9" w:rsidRPr="00627A43" w:rsidRDefault="008056CE">
      <w:r w:rsidRPr="000C6177">
        <w:rPr>
          <w:rFonts w:ascii="Corbel" w:hAnsi="Corbel"/>
          <w:b/>
          <w:noProof/>
          <w:color w:val="F79646" w:themeColor="accent6"/>
          <w:sz w:val="56"/>
          <w:szCs w:val="56"/>
        </w:rPr>
        <mc:AlternateContent>
          <mc:Choice Requires="wps">
            <w:drawing>
              <wp:anchor distT="0" distB="0" distL="114300" distR="114300" simplePos="0" relativeHeight="252033024" behindDoc="0" locked="0" layoutInCell="1" allowOverlap="1" wp14:anchorId="0CA21A29" wp14:editId="41D25982">
                <wp:simplePos x="0" y="0"/>
                <wp:positionH relativeFrom="column">
                  <wp:posOffset>3663950</wp:posOffset>
                </wp:positionH>
                <wp:positionV relativeFrom="paragraph">
                  <wp:posOffset>215265</wp:posOffset>
                </wp:positionV>
                <wp:extent cx="3867150" cy="3054350"/>
                <wp:effectExtent l="0" t="0" r="0" b="0"/>
                <wp:wrapNone/>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0" cy="3054350"/>
                        </a:xfrm>
                        <a:prstGeom prst="rect">
                          <a:avLst/>
                        </a:prstGeom>
                        <a:noFill/>
                        <a:ln w="9525">
                          <a:noFill/>
                          <a:miter lim="800000"/>
                          <a:headEnd/>
                          <a:tailEnd/>
                        </a:ln>
                      </wps:spPr>
                      <wps:txbx>
                        <w:txbxContent>
                          <w:p w:rsidR="008E1F92" w:rsidRPr="00531CAD" w:rsidRDefault="008E1F92" w:rsidP="000C6177">
                            <w:pPr>
                              <w:jc w:val="right"/>
                              <w:rPr>
                                <w:rFonts w:ascii="Corbel" w:hAnsi="Corbel"/>
                                <w:b/>
                                <w:color w:val="FFFFFF" w:themeColor="background1"/>
                                <w:sz w:val="40"/>
                                <w:szCs w:val="40"/>
                              </w:rPr>
                            </w:pPr>
                            <w:r w:rsidRPr="00531CAD">
                              <w:rPr>
                                <w:rFonts w:ascii="Corbel" w:hAnsi="Corbel"/>
                                <w:b/>
                                <w:color w:val="FFFFFF" w:themeColor="background1"/>
                                <w:sz w:val="40"/>
                                <w:szCs w:val="40"/>
                              </w:rPr>
                              <w:t>Staff Time Distribution</w:t>
                            </w:r>
                          </w:p>
                          <w:p w:rsidR="008E1F92" w:rsidRDefault="008E1F92" w:rsidP="000C6177">
                            <w:pPr>
                              <w:jc w:val="right"/>
                              <w:rPr>
                                <w:rFonts w:ascii="Corbel" w:hAnsi="Corbel"/>
                                <w:b/>
                                <w:color w:val="FFFFFF" w:themeColor="background1"/>
                                <w:sz w:val="28"/>
                                <w:szCs w:val="28"/>
                              </w:rPr>
                            </w:pPr>
                            <w:r w:rsidRPr="00D90888">
                              <w:rPr>
                                <w:rFonts w:ascii="Corbel" w:hAnsi="Corbel"/>
                                <w:b/>
                                <w:color w:val="FFFFFF" w:themeColor="background1"/>
                                <w:sz w:val="28"/>
                                <w:szCs w:val="28"/>
                              </w:rPr>
                              <w:t xml:space="preserve">Planning Board </w:t>
                            </w:r>
                            <w:r>
                              <w:rPr>
                                <w:rFonts w:ascii="Corbel" w:hAnsi="Corbel"/>
                                <w:b/>
                                <w:color w:val="FFFFFF" w:themeColor="background1"/>
                                <w:sz w:val="28"/>
                                <w:szCs w:val="28"/>
                              </w:rPr>
                              <w:t xml:space="preserve">– 203 </w:t>
                            </w:r>
                            <w:proofErr w:type="spellStart"/>
                            <w:r>
                              <w:rPr>
                                <w:rFonts w:ascii="Corbel" w:hAnsi="Corbel"/>
                                <w:b/>
                                <w:color w:val="FFFFFF" w:themeColor="background1"/>
                                <w:sz w:val="28"/>
                                <w:szCs w:val="28"/>
                              </w:rPr>
                              <w:t>hrs</w:t>
                            </w:r>
                            <w:proofErr w:type="spellEnd"/>
                            <w:r>
                              <w:rPr>
                                <w:rFonts w:ascii="Corbel" w:hAnsi="Corbel"/>
                                <w:b/>
                                <w:color w:val="FFFFFF" w:themeColor="background1"/>
                                <w:sz w:val="28"/>
                                <w:szCs w:val="28"/>
                              </w:rPr>
                              <w:t>/2%</w:t>
                            </w:r>
                            <w:r>
                              <w:rPr>
                                <w:rFonts w:ascii="Corbel" w:hAnsi="Corbel"/>
                                <w:b/>
                                <w:color w:val="FFFFFF" w:themeColor="background1"/>
                                <w:sz w:val="28"/>
                                <w:szCs w:val="28"/>
                              </w:rPr>
                              <w:br/>
                            </w:r>
                            <w:r w:rsidRPr="00D90888">
                              <w:rPr>
                                <w:rFonts w:ascii="Corbel" w:hAnsi="Corbel"/>
                                <w:b/>
                                <w:color w:val="FFFFFF" w:themeColor="background1"/>
                                <w:sz w:val="28"/>
                                <w:szCs w:val="28"/>
                              </w:rPr>
                              <w:t xml:space="preserve">General Planning </w:t>
                            </w:r>
                            <w:r>
                              <w:rPr>
                                <w:rFonts w:ascii="Corbel" w:hAnsi="Corbel"/>
                                <w:b/>
                                <w:color w:val="FFFFFF" w:themeColor="background1"/>
                                <w:sz w:val="28"/>
                                <w:szCs w:val="28"/>
                              </w:rPr>
                              <w:t xml:space="preserve">– 2673 </w:t>
                            </w:r>
                            <w:proofErr w:type="spellStart"/>
                            <w:r>
                              <w:rPr>
                                <w:rFonts w:ascii="Corbel" w:hAnsi="Corbel"/>
                                <w:b/>
                                <w:color w:val="FFFFFF" w:themeColor="background1"/>
                                <w:sz w:val="28"/>
                                <w:szCs w:val="28"/>
                              </w:rPr>
                              <w:t>hrs</w:t>
                            </w:r>
                            <w:proofErr w:type="spellEnd"/>
                            <w:r>
                              <w:rPr>
                                <w:rFonts w:ascii="Corbel" w:hAnsi="Corbel"/>
                                <w:b/>
                                <w:color w:val="FFFFFF" w:themeColor="background1"/>
                                <w:sz w:val="28"/>
                                <w:szCs w:val="28"/>
                              </w:rPr>
                              <w:t>/27%</w:t>
                            </w:r>
                            <w:r>
                              <w:rPr>
                                <w:rFonts w:ascii="Corbel" w:hAnsi="Corbel"/>
                                <w:b/>
                                <w:color w:val="FFFFFF" w:themeColor="background1"/>
                                <w:sz w:val="28"/>
                                <w:szCs w:val="28"/>
                              </w:rPr>
                              <w:br/>
                            </w:r>
                            <w:r w:rsidRPr="00D90888">
                              <w:rPr>
                                <w:rFonts w:ascii="Corbel" w:hAnsi="Corbel"/>
                                <w:b/>
                                <w:color w:val="FFFFFF" w:themeColor="background1"/>
                                <w:sz w:val="28"/>
                                <w:szCs w:val="28"/>
                              </w:rPr>
                              <w:t>GIS</w:t>
                            </w:r>
                            <w:r>
                              <w:rPr>
                                <w:rFonts w:ascii="Corbel" w:hAnsi="Corbel"/>
                                <w:b/>
                                <w:color w:val="FFFFFF" w:themeColor="background1"/>
                                <w:sz w:val="28"/>
                                <w:szCs w:val="28"/>
                              </w:rPr>
                              <w:t xml:space="preserve"> – 976 </w:t>
                            </w:r>
                            <w:proofErr w:type="spellStart"/>
                            <w:r>
                              <w:rPr>
                                <w:rFonts w:ascii="Corbel" w:hAnsi="Corbel"/>
                                <w:b/>
                                <w:color w:val="FFFFFF" w:themeColor="background1"/>
                                <w:sz w:val="28"/>
                                <w:szCs w:val="28"/>
                              </w:rPr>
                              <w:t>hrs</w:t>
                            </w:r>
                            <w:proofErr w:type="spellEnd"/>
                            <w:r>
                              <w:rPr>
                                <w:rFonts w:ascii="Corbel" w:hAnsi="Corbel"/>
                                <w:b/>
                                <w:color w:val="FFFFFF" w:themeColor="background1"/>
                                <w:sz w:val="28"/>
                                <w:szCs w:val="28"/>
                              </w:rPr>
                              <w:t>/10%</w:t>
                            </w:r>
                            <w:r>
                              <w:rPr>
                                <w:rFonts w:ascii="Corbel" w:hAnsi="Corbel"/>
                                <w:b/>
                                <w:color w:val="FFFFFF" w:themeColor="background1"/>
                                <w:sz w:val="28"/>
                                <w:szCs w:val="28"/>
                              </w:rPr>
                              <w:br/>
                              <w:t xml:space="preserve"> </w:t>
                            </w:r>
                            <w:r w:rsidRPr="00D90888">
                              <w:rPr>
                                <w:rFonts w:ascii="Corbel" w:hAnsi="Corbel"/>
                                <w:b/>
                                <w:color w:val="FFFFFF" w:themeColor="background1"/>
                                <w:sz w:val="28"/>
                                <w:szCs w:val="28"/>
                              </w:rPr>
                              <w:t xml:space="preserve">LWRP First Wilderness </w:t>
                            </w:r>
                            <w:r>
                              <w:rPr>
                                <w:rFonts w:ascii="Corbel" w:hAnsi="Corbel"/>
                                <w:b/>
                                <w:color w:val="FFFFFF" w:themeColor="background1"/>
                                <w:sz w:val="28"/>
                                <w:szCs w:val="28"/>
                              </w:rPr>
                              <w:t xml:space="preserve">– 2379 </w:t>
                            </w:r>
                            <w:proofErr w:type="spellStart"/>
                            <w:r>
                              <w:rPr>
                                <w:rFonts w:ascii="Corbel" w:hAnsi="Corbel"/>
                                <w:b/>
                                <w:color w:val="FFFFFF" w:themeColor="background1"/>
                                <w:sz w:val="28"/>
                                <w:szCs w:val="28"/>
                              </w:rPr>
                              <w:t>hrs</w:t>
                            </w:r>
                            <w:proofErr w:type="spellEnd"/>
                            <w:r>
                              <w:rPr>
                                <w:rFonts w:ascii="Corbel" w:hAnsi="Corbel"/>
                                <w:b/>
                                <w:color w:val="FFFFFF" w:themeColor="background1"/>
                                <w:sz w:val="28"/>
                                <w:szCs w:val="28"/>
                              </w:rPr>
                              <w:t>/24%</w:t>
                            </w:r>
                            <w:r>
                              <w:rPr>
                                <w:rFonts w:ascii="Corbel" w:hAnsi="Corbel"/>
                                <w:b/>
                                <w:color w:val="FFFFFF" w:themeColor="background1"/>
                                <w:sz w:val="28"/>
                                <w:szCs w:val="28"/>
                              </w:rPr>
                              <w:br/>
                            </w:r>
                            <w:r w:rsidRPr="00D90888">
                              <w:rPr>
                                <w:rFonts w:ascii="Corbel" w:hAnsi="Corbel"/>
                                <w:b/>
                                <w:color w:val="FFFFFF" w:themeColor="background1"/>
                                <w:sz w:val="28"/>
                                <w:szCs w:val="28"/>
                              </w:rPr>
                              <w:t xml:space="preserve">LWRP Lakes </w:t>
                            </w:r>
                            <w:r>
                              <w:rPr>
                                <w:rFonts w:ascii="Corbel" w:hAnsi="Corbel"/>
                                <w:b/>
                                <w:color w:val="FFFFFF" w:themeColor="background1"/>
                                <w:sz w:val="28"/>
                                <w:szCs w:val="28"/>
                              </w:rPr>
                              <w:t xml:space="preserve">– 420 </w:t>
                            </w:r>
                            <w:proofErr w:type="spellStart"/>
                            <w:r>
                              <w:rPr>
                                <w:rFonts w:ascii="Corbel" w:hAnsi="Corbel"/>
                                <w:b/>
                                <w:color w:val="FFFFFF" w:themeColor="background1"/>
                                <w:sz w:val="28"/>
                                <w:szCs w:val="28"/>
                              </w:rPr>
                              <w:t>hrs</w:t>
                            </w:r>
                            <w:proofErr w:type="spellEnd"/>
                            <w:r>
                              <w:rPr>
                                <w:rFonts w:ascii="Corbel" w:hAnsi="Corbel"/>
                                <w:b/>
                                <w:color w:val="FFFFFF" w:themeColor="background1"/>
                                <w:sz w:val="28"/>
                                <w:szCs w:val="28"/>
                              </w:rPr>
                              <w:t>/4%</w:t>
                            </w:r>
                            <w:r>
                              <w:rPr>
                                <w:rFonts w:ascii="Corbel" w:hAnsi="Corbel"/>
                                <w:b/>
                                <w:color w:val="FFFFFF" w:themeColor="background1"/>
                                <w:sz w:val="28"/>
                                <w:szCs w:val="28"/>
                              </w:rPr>
                              <w:br/>
                            </w:r>
                            <w:r w:rsidRPr="00D90888">
                              <w:rPr>
                                <w:rFonts w:ascii="Corbel" w:hAnsi="Corbel"/>
                                <w:b/>
                                <w:color w:val="FFFFFF" w:themeColor="background1"/>
                                <w:sz w:val="28"/>
                                <w:szCs w:val="28"/>
                              </w:rPr>
                              <w:t xml:space="preserve">Community Development </w:t>
                            </w:r>
                            <w:r>
                              <w:rPr>
                                <w:rFonts w:ascii="Corbel" w:hAnsi="Corbel"/>
                                <w:b/>
                                <w:color w:val="FFFFFF" w:themeColor="background1"/>
                                <w:sz w:val="28"/>
                                <w:szCs w:val="28"/>
                              </w:rPr>
                              <w:t xml:space="preserve">– 484 </w:t>
                            </w:r>
                            <w:proofErr w:type="spellStart"/>
                            <w:r>
                              <w:rPr>
                                <w:rFonts w:ascii="Corbel" w:hAnsi="Corbel"/>
                                <w:b/>
                                <w:color w:val="FFFFFF" w:themeColor="background1"/>
                                <w:sz w:val="28"/>
                                <w:szCs w:val="28"/>
                              </w:rPr>
                              <w:t>hrs</w:t>
                            </w:r>
                            <w:proofErr w:type="spellEnd"/>
                            <w:r>
                              <w:rPr>
                                <w:rFonts w:ascii="Corbel" w:hAnsi="Corbel"/>
                                <w:b/>
                                <w:color w:val="FFFFFF" w:themeColor="background1"/>
                                <w:sz w:val="28"/>
                                <w:szCs w:val="28"/>
                              </w:rPr>
                              <w:t>/5%</w:t>
                            </w:r>
                            <w:r>
                              <w:rPr>
                                <w:rFonts w:ascii="Corbel" w:hAnsi="Corbel"/>
                                <w:b/>
                                <w:color w:val="FFFFFF" w:themeColor="background1"/>
                                <w:sz w:val="28"/>
                                <w:szCs w:val="28"/>
                              </w:rPr>
                              <w:br/>
                            </w:r>
                            <w:r w:rsidRPr="00D90888">
                              <w:rPr>
                                <w:rFonts w:ascii="Corbel" w:hAnsi="Corbel"/>
                                <w:b/>
                                <w:color w:val="FFFFFF" w:themeColor="background1"/>
                                <w:sz w:val="28"/>
                                <w:szCs w:val="28"/>
                              </w:rPr>
                              <w:t xml:space="preserve">E-911  </w:t>
                            </w:r>
                            <w:r>
                              <w:rPr>
                                <w:rFonts w:ascii="Corbel" w:hAnsi="Corbel"/>
                                <w:b/>
                                <w:color w:val="FFFFFF" w:themeColor="background1"/>
                                <w:sz w:val="28"/>
                                <w:szCs w:val="28"/>
                              </w:rPr>
                              <w:t xml:space="preserve">- 181 </w:t>
                            </w:r>
                            <w:proofErr w:type="spellStart"/>
                            <w:r>
                              <w:rPr>
                                <w:rFonts w:ascii="Corbel" w:hAnsi="Corbel"/>
                                <w:b/>
                                <w:color w:val="FFFFFF" w:themeColor="background1"/>
                                <w:sz w:val="28"/>
                                <w:szCs w:val="28"/>
                              </w:rPr>
                              <w:t>hrs</w:t>
                            </w:r>
                            <w:proofErr w:type="spellEnd"/>
                            <w:r>
                              <w:rPr>
                                <w:rFonts w:ascii="Corbel" w:hAnsi="Corbel"/>
                                <w:b/>
                                <w:color w:val="FFFFFF" w:themeColor="background1"/>
                                <w:sz w:val="28"/>
                                <w:szCs w:val="28"/>
                              </w:rPr>
                              <w:t>/2%</w:t>
                            </w:r>
                            <w:r>
                              <w:rPr>
                                <w:rFonts w:ascii="Corbel" w:hAnsi="Corbel"/>
                                <w:b/>
                                <w:color w:val="FFFFFF" w:themeColor="background1"/>
                                <w:sz w:val="28"/>
                                <w:szCs w:val="28"/>
                              </w:rPr>
                              <w:br/>
                            </w:r>
                            <w:r w:rsidRPr="00D90888">
                              <w:rPr>
                                <w:rFonts w:ascii="Corbel" w:hAnsi="Corbel"/>
                                <w:b/>
                                <w:color w:val="FFFFFF" w:themeColor="background1"/>
                                <w:sz w:val="28"/>
                                <w:szCs w:val="28"/>
                              </w:rPr>
                              <w:t xml:space="preserve">Shared Services -   </w:t>
                            </w:r>
                            <w:r w:rsidRPr="00D90888">
                              <w:rPr>
                                <w:rFonts w:ascii="Corbel" w:hAnsi="Corbel"/>
                                <w:b/>
                                <w:color w:val="F79646" w:themeColor="accent6"/>
                                <w:sz w:val="28"/>
                                <w:szCs w:val="28"/>
                              </w:rPr>
                              <w:t xml:space="preserve"> </w:t>
                            </w:r>
                            <w:r>
                              <w:rPr>
                                <w:rFonts w:ascii="Corbel" w:hAnsi="Corbel"/>
                                <w:b/>
                                <w:color w:val="FFFFFF" w:themeColor="background1"/>
                                <w:sz w:val="28"/>
                                <w:szCs w:val="28"/>
                              </w:rPr>
                              <w:t xml:space="preserve">551 </w:t>
                            </w:r>
                            <w:proofErr w:type="spellStart"/>
                            <w:r>
                              <w:rPr>
                                <w:rFonts w:ascii="Corbel" w:hAnsi="Corbel"/>
                                <w:b/>
                                <w:color w:val="FFFFFF" w:themeColor="background1"/>
                                <w:sz w:val="28"/>
                                <w:szCs w:val="28"/>
                              </w:rPr>
                              <w:t>hrs</w:t>
                            </w:r>
                            <w:proofErr w:type="spellEnd"/>
                            <w:r>
                              <w:rPr>
                                <w:rFonts w:ascii="Corbel" w:hAnsi="Corbel"/>
                                <w:b/>
                                <w:color w:val="FFFFFF" w:themeColor="background1"/>
                                <w:sz w:val="28"/>
                                <w:szCs w:val="28"/>
                              </w:rPr>
                              <w:t>/5%</w:t>
                            </w:r>
                            <w:r>
                              <w:rPr>
                                <w:rFonts w:ascii="Corbel" w:hAnsi="Corbel"/>
                                <w:b/>
                                <w:color w:val="FFFFFF" w:themeColor="background1"/>
                                <w:sz w:val="28"/>
                                <w:szCs w:val="28"/>
                              </w:rPr>
                              <w:br/>
                            </w:r>
                            <w:r w:rsidRPr="00D90888">
                              <w:rPr>
                                <w:rFonts w:ascii="Corbel" w:hAnsi="Corbel"/>
                                <w:b/>
                                <w:color w:val="FFFFFF" w:themeColor="background1"/>
                                <w:sz w:val="28"/>
                                <w:szCs w:val="28"/>
                              </w:rPr>
                              <w:t xml:space="preserve">Benefit Time </w:t>
                            </w:r>
                            <w:r>
                              <w:rPr>
                                <w:rFonts w:ascii="Corbel" w:hAnsi="Corbel"/>
                                <w:b/>
                                <w:color w:val="FFFFFF" w:themeColor="background1"/>
                                <w:sz w:val="28"/>
                                <w:szCs w:val="28"/>
                              </w:rPr>
                              <w:t xml:space="preserve">-  2122 </w:t>
                            </w:r>
                            <w:proofErr w:type="spellStart"/>
                            <w:r>
                              <w:rPr>
                                <w:rFonts w:ascii="Corbel" w:hAnsi="Corbel"/>
                                <w:b/>
                                <w:color w:val="FFFFFF" w:themeColor="background1"/>
                                <w:sz w:val="28"/>
                                <w:szCs w:val="28"/>
                              </w:rPr>
                              <w:t>hrs</w:t>
                            </w:r>
                            <w:proofErr w:type="spellEnd"/>
                            <w:r>
                              <w:rPr>
                                <w:rFonts w:ascii="Corbel" w:hAnsi="Corbel"/>
                                <w:b/>
                                <w:color w:val="FFFFFF" w:themeColor="background1"/>
                                <w:sz w:val="28"/>
                                <w:szCs w:val="28"/>
                              </w:rPr>
                              <w:t>/21%</w:t>
                            </w:r>
                          </w:p>
                          <w:p w:rsidR="008E1F92" w:rsidRDefault="008E1F92" w:rsidP="000C6177">
                            <w:pPr>
                              <w:jc w:val="right"/>
                              <w:rPr>
                                <w:rFonts w:ascii="Corbel" w:hAnsi="Corbel"/>
                                <w:b/>
                                <w:color w:val="FFFFFF" w:themeColor="background1"/>
                                <w:sz w:val="28"/>
                                <w:szCs w:val="28"/>
                              </w:rPr>
                            </w:pPr>
                            <w:r>
                              <w:rPr>
                                <w:rFonts w:ascii="Corbel" w:hAnsi="Corbel"/>
                                <w:b/>
                                <w:color w:val="FFFFFF" w:themeColor="background1"/>
                                <w:sz w:val="28"/>
                                <w:szCs w:val="28"/>
                              </w:rPr>
                              <w:br/>
                            </w:r>
                            <w:r>
                              <w:rPr>
                                <w:rFonts w:ascii="Corbel" w:hAnsi="Corbel"/>
                                <w:b/>
                                <w:color w:val="FFFFFF" w:themeColor="background1"/>
                                <w:sz w:val="28"/>
                                <w:szCs w:val="28"/>
                              </w:rPr>
                              <w:br/>
                            </w:r>
                          </w:p>
                          <w:p w:rsidR="008E1F92" w:rsidRPr="000C6177" w:rsidRDefault="008E1F92" w:rsidP="000C6177">
                            <w:pPr>
                              <w:jc w:val="right"/>
                              <w:rPr>
                                <w:rFonts w:ascii="Corbel" w:hAnsi="Corbel"/>
                                <w:b/>
                                <w:color w:val="FFFFFF" w:themeColor="background1"/>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margin-left:288.5pt;margin-top:16.95pt;width:304.5pt;height:240.5pt;z-index:2520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P0ZDgIAAPwDAAAOAAAAZHJzL2Uyb0RvYy54bWysU9tuGyEQfa/Uf0C817te24mz8jpKk6aq&#10;lF6kpB+AWdaLCgwF7F336zOA7VrtW1UeEMPMHOacGVa3o1ZkL5yXYBo6nZSUCMOhlWbb0O8vj++W&#10;lPjATMsUGNHQg/D0dv32zWqwtaigB9UKRxDE+HqwDe1DsHVReN4LzfwErDDo7MBpFtB026J1bEB0&#10;rYqqLK+KAVxrHXDhPd4+ZCddJ/yuEzx87TovAlENxdpC2l3aN3Ev1itWbx2zveTHMtg/VKGZNPjo&#10;GeqBBUZ2Tv4FpSV34KELEw66gK6TXCQOyGZa/sHmuWdWJC4ojrdnmfz/g+Vf9t8ckS32rqLEMI09&#10;ehFjIO9hJFWUZ7C+xqhni3FhxGsMTVS9fQL+wxMD9z0zW3HnHAy9YC2WN42ZxUVqxvERZDN8hhaf&#10;YbsACWjsnI7aoRoE0bFNh3NrYikcL2fLq+vpAl0cfbNyMZ+hEd9g9SndOh8+CtAkHhrqsPcJnu2f&#10;fMihp5D4moFHqRTes1oZMjT0ZlEtUsKFR8uA46mkbuiyjCsPTGT5wbQpOTCp8hlrUeZIOzLNnMO4&#10;GbPAy5OcG2gPKISDPI74ffDQg/tFyYCj2FD/c8ecoER9MijmzXQ+j7ObjPniukLDXXo2lx5mOEI1&#10;NFCSj/chzXvmfIeidzLJEbuTKznWjCOWBD1+hzjDl3aK+v1p168AAAD//wMAUEsDBBQABgAIAAAA&#10;IQBhUKGm3gAAAAsBAAAPAAAAZHJzL2Rvd25yZXYueG1sTI/NTsMwEITvSLyDtUjcqJ3+J8SpEIgr&#10;iLYgcXPjbRI1Xkex24S3Z3uC486MZr/JN6NrxQX70HjSkEwUCKTS24YqDfvd68MaRIiGrGk9oYYf&#10;DLApbm9yk1k/0AdetrESXEIhMxrqGLtMylDW6EyY+A6JvaPvnYl89pW0vRm43LVyqtRSOtMQf6hN&#10;h881lqft2Wn4fDt+f83Ve/XiFt3gRyXJpVLr+7vx6RFExDH+heGKz+hQMNPBn8kG0WpYrFa8JWqY&#10;zVIQ10CyXrJyYCuZpyCLXP7fUPwCAAD//wMAUEsBAi0AFAAGAAgAAAAhALaDOJL+AAAA4QEAABMA&#10;AAAAAAAAAAAAAAAAAAAAAFtDb250ZW50X1R5cGVzXS54bWxQSwECLQAUAAYACAAAACEAOP0h/9YA&#10;AACUAQAACwAAAAAAAAAAAAAAAAAvAQAAX3JlbHMvLnJlbHNQSwECLQAUAAYACAAAACEA86z9GQ4C&#10;AAD8AwAADgAAAAAAAAAAAAAAAAAuAgAAZHJzL2Uyb0RvYy54bWxQSwECLQAUAAYACAAAACEAYVCh&#10;pt4AAAALAQAADwAAAAAAAAAAAAAAAABoBAAAZHJzL2Rvd25yZXYueG1sUEsFBgAAAAAEAAQA8wAA&#10;AHMFAAAAAA==&#10;" filled="f" stroked="f">
                <v:textbox>
                  <w:txbxContent>
                    <w:p w:rsidR="008E1F92" w:rsidRPr="00531CAD" w:rsidRDefault="008E1F92" w:rsidP="000C6177">
                      <w:pPr>
                        <w:jc w:val="right"/>
                        <w:rPr>
                          <w:rFonts w:ascii="Corbel" w:hAnsi="Corbel"/>
                          <w:b/>
                          <w:color w:val="FFFFFF" w:themeColor="background1"/>
                          <w:sz w:val="40"/>
                          <w:szCs w:val="40"/>
                        </w:rPr>
                      </w:pPr>
                      <w:r w:rsidRPr="00531CAD">
                        <w:rPr>
                          <w:rFonts w:ascii="Corbel" w:hAnsi="Corbel"/>
                          <w:b/>
                          <w:color w:val="FFFFFF" w:themeColor="background1"/>
                          <w:sz w:val="40"/>
                          <w:szCs w:val="40"/>
                        </w:rPr>
                        <w:t>Staff Time Distribution</w:t>
                      </w:r>
                    </w:p>
                    <w:p w:rsidR="008E1F92" w:rsidRDefault="008E1F92" w:rsidP="000C6177">
                      <w:pPr>
                        <w:jc w:val="right"/>
                        <w:rPr>
                          <w:rFonts w:ascii="Corbel" w:hAnsi="Corbel"/>
                          <w:b/>
                          <w:color w:val="FFFFFF" w:themeColor="background1"/>
                          <w:sz w:val="28"/>
                          <w:szCs w:val="28"/>
                        </w:rPr>
                      </w:pPr>
                      <w:r w:rsidRPr="00D90888">
                        <w:rPr>
                          <w:rFonts w:ascii="Corbel" w:hAnsi="Corbel"/>
                          <w:b/>
                          <w:color w:val="FFFFFF" w:themeColor="background1"/>
                          <w:sz w:val="28"/>
                          <w:szCs w:val="28"/>
                        </w:rPr>
                        <w:t xml:space="preserve">Planning Board </w:t>
                      </w:r>
                      <w:r>
                        <w:rPr>
                          <w:rFonts w:ascii="Corbel" w:hAnsi="Corbel"/>
                          <w:b/>
                          <w:color w:val="FFFFFF" w:themeColor="background1"/>
                          <w:sz w:val="28"/>
                          <w:szCs w:val="28"/>
                        </w:rPr>
                        <w:t xml:space="preserve">– 203 </w:t>
                      </w:r>
                      <w:proofErr w:type="spellStart"/>
                      <w:r>
                        <w:rPr>
                          <w:rFonts w:ascii="Corbel" w:hAnsi="Corbel"/>
                          <w:b/>
                          <w:color w:val="FFFFFF" w:themeColor="background1"/>
                          <w:sz w:val="28"/>
                          <w:szCs w:val="28"/>
                        </w:rPr>
                        <w:t>hrs</w:t>
                      </w:r>
                      <w:proofErr w:type="spellEnd"/>
                      <w:r>
                        <w:rPr>
                          <w:rFonts w:ascii="Corbel" w:hAnsi="Corbel"/>
                          <w:b/>
                          <w:color w:val="FFFFFF" w:themeColor="background1"/>
                          <w:sz w:val="28"/>
                          <w:szCs w:val="28"/>
                        </w:rPr>
                        <w:t>/2%</w:t>
                      </w:r>
                      <w:r>
                        <w:rPr>
                          <w:rFonts w:ascii="Corbel" w:hAnsi="Corbel"/>
                          <w:b/>
                          <w:color w:val="FFFFFF" w:themeColor="background1"/>
                          <w:sz w:val="28"/>
                          <w:szCs w:val="28"/>
                        </w:rPr>
                        <w:br/>
                      </w:r>
                      <w:r w:rsidRPr="00D90888">
                        <w:rPr>
                          <w:rFonts w:ascii="Corbel" w:hAnsi="Corbel"/>
                          <w:b/>
                          <w:color w:val="FFFFFF" w:themeColor="background1"/>
                          <w:sz w:val="28"/>
                          <w:szCs w:val="28"/>
                        </w:rPr>
                        <w:t xml:space="preserve">General Planning </w:t>
                      </w:r>
                      <w:r>
                        <w:rPr>
                          <w:rFonts w:ascii="Corbel" w:hAnsi="Corbel"/>
                          <w:b/>
                          <w:color w:val="FFFFFF" w:themeColor="background1"/>
                          <w:sz w:val="28"/>
                          <w:szCs w:val="28"/>
                        </w:rPr>
                        <w:t xml:space="preserve">– 2673 </w:t>
                      </w:r>
                      <w:proofErr w:type="spellStart"/>
                      <w:r>
                        <w:rPr>
                          <w:rFonts w:ascii="Corbel" w:hAnsi="Corbel"/>
                          <w:b/>
                          <w:color w:val="FFFFFF" w:themeColor="background1"/>
                          <w:sz w:val="28"/>
                          <w:szCs w:val="28"/>
                        </w:rPr>
                        <w:t>hrs</w:t>
                      </w:r>
                      <w:proofErr w:type="spellEnd"/>
                      <w:r>
                        <w:rPr>
                          <w:rFonts w:ascii="Corbel" w:hAnsi="Corbel"/>
                          <w:b/>
                          <w:color w:val="FFFFFF" w:themeColor="background1"/>
                          <w:sz w:val="28"/>
                          <w:szCs w:val="28"/>
                        </w:rPr>
                        <w:t>/27%</w:t>
                      </w:r>
                      <w:r>
                        <w:rPr>
                          <w:rFonts w:ascii="Corbel" w:hAnsi="Corbel"/>
                          <w:b/>
                          <w:color w:val="FFFFFF" w:themeColor="background1"/>
                          <w:sz w:val="28"/>
                          <w:szCs w:val="28"/>
                        </w:rPr>
                        <w:br/>
                      </w:r>
                      <w:r w:rsidRPr="00D90888">
                        <w:rPr>
                          <w:rFonts w:ascii="Corbel" w:hAnsi="Corbel"/>
                          <w:b/>
                          <w:color w:val="FFFFFF" w:themeColor="background1"/>
                          <w:sz w:val="28"/>
                          <w:szCs w:val="28"/>
                        </w:rPr>
                        <w:t>GIS</w:t>
                      </w:r>
                      <w:r>
                        <w:rPr>
                          <w:rFonts w:ascii="Corbel" w:hAnsi="Corbel"/>
                          <w:b/>
                          <w:color w:val="FFFFFF" w:themeColor="background1"/>
                          <w:sz w:val="28"/>
                          <w:szCs w:val="28"/>
                        </w:rPr>
                        <w:t xml:space="preserve"> – 976 </w:t>
                      </w:r>
                      <w:proofErr w:type="spellStart"/>
                      <w:r>
                        <w:rPr>
                          <w:rFonts w:ascii="Corbel" w:hAnsi="Corbel"/>
                          <w:b/>
                          <w:color w:val="FFFFFF" w:themeColor="background1"/>
                          <w:sz w:val="28"/>
                          <w:szCs w:val="28"/>
                        </w:rPr>
                        <w:t>hrs</w:t>
                      </w:r>
                      <w:proofErr w:type="spellEnd"/>
                      <w:r>
                        <w:rPr>
                          <w:rFonts w:ascii="Corbel" w:hAnsi="Corbel"/>
                          <w:b/>
                          <w:color w:val="FFFFFF" w:themeColor="background1"/>
                          <w:sz w:val="28"/>
                          <w:szCs w:val="28"/>
                        </w:rPr>
                        <w:t>/10%</w:t>
                      </w:r>
                      <w:r>
                        <w:rPr>
                          <w:rFonts w:ascii="Corbel" w:hAnsi="Corbel"/>
                          <w:b/>
                          <w:color w:val="FFFFFF" w:themeColor="background1"/>
                          <w:sz w:val="28"/>
                          <w:szCs w:val="28"/>
                        </w:rPr>
                        <w:br/>
                        <w:t xml:space="preserve"> </w:t>
                      </w:r>
                      <w:r w:rsidRPr="00D90888">
                        <w:rPr>
                          <w:rFonts w:ascii="Corbel" w:hAnsi="Corbel"/>
                          <w:b/>
                          <w:color w:val="FFFFFF" w:themeColor="background1"/>
                          <w:sz w:val="28"/>
                          <w:szCs w:val="28"/>
                        </w:rPr>
                        <w:t xml:space="preserve">LWRP First Wilderness </w:t>
                      </w:r>
                      <w:r>
                        <w:rPr>
                          <w:rFonts w:ascii="Corbel" w:hAnsi="Corbel"/>
                          <w:b/>
                          <w:color w:val="FFFFFF" w:themeColor="background1"/>
                          <w:sz w:val="28"/>
                          <w:szCs w:val="28"/>
                        </w:rPr>
                        <w:t xml:space="preserve">– 2379 </w:t>
                      </w:r>
                      <w:proofErr w:type="spellStart"/>
                      <w:r>
                        <w:rPr>
                          <w:rFonts w:ascii="Corbel" w:hAnsi="Corbel"/>
                          <w:b/>
                          <w:color w:val="FFFFFF" w:themeColor="background1"/>
                          <w:sz w:val="28"/>
                          <w:szCs w:val="28"/>
                        </w:rPr>
                        <w:t>hrs</w:t>
                      </w:r>
                      <w:proofErr w:type="spellEnd"/>
                      <w:r>
                        <w:rPr>
                          <w:rFonts w:ascii="Corbel" w:hAnsi="Corbel"/>
                          <w:b/>
                          <w:color w:val="FFFFFF" w:themeColor="background1"/>
                          <w:sz w:val="28"/>
                          <w:szCs w:val="28"/>
                        </w:rPr>
                        <w:t>/24%</w:t>
                      </w:r>
                      <w:r>
                        <w:rPr>
                          <w:rFonts w:ascii="Corbel" w:hAnsi="Corbel"/>
                          <w:b/>
                          <w:color w:val="FFFFFF" w:themeColor="background1"/>
                          <w:sz w:val="28"/>
                          <w:szCs w:val="28"/>
                        </w:rPr>
                        <w:br/>
                      </w:r>
                      <w:r w:rsidRPr="00D90888">
                        <w:rPr>
                          <w:rFonts w:ascii="Corbel" w:hAnsi="Corbel"/>
                          <w:b/>
                          <w:color w:val="FFFFFF" w:themeColor="background1"/>
                          <w:sz w:val="28"/>
                          <w:szCs w:val="28"/>
                        </w:rPr>
                        <w:t xml:space="preserve">LWRP Lakes </w:t>
                      </w:r>
                      <w:r>
                        <w:rPr>
                          <w:rFonts w:ascii="Corbel" w:hAnsi="Corbel"/>
                          <w:b/>
                          <w:color w:val="FFFFFF" w:themeColor="background1"/>
                          <w:sz w:val="28"/>
                          <w:szCs w:val="28"/>
                        </w:rPr>
                        <w:t xml:space="preserve">– 420 </w:t>
                      </w:r>
                      <w:proofErr w:type="spellStart"/>
                      <w:r>
                        <w:rPr>
                          <w:rFonts w:ascii="Corbel" w:hAnsi="Corbel"/>
                          <w:b/>
                          <w:color w:val="FFFFFF" w:themeColor="background1"/>
                          <w:sz w:val="28"/>
                          <w:szCs w:val="28"/>
                        </w:rPr>
                        <w:t>hrs</w:t>
                      </w:r>
                      <w:proofErr w:type="spellEnd"/>
                      <w:r>
                        <w:rPr>
                          <w:rFonts w:ascii="Corbel" w:hAnsi="Corbel"/>
                          <w:b/>
                          <w:color w:val="FFFFFF" w:themeColor="background1"/>
                          <w:sz w:val="28"/>
                          <w:szCs w:val="28"/>
                        </w:rPr>
                        <w:t>/4%</w:t>
                      </w:r>
                      <w:r>
                        <w:rPr>
                          <w:rFonts w:ascii="Corbel" w:hAnsi="Corbel"/>
                          <w:b/>
                          <w:color w:val="FFFFFF" w:themeColor="background1"/>
                          <w:sz w:val="28"/>
                          <w:szCs w:val="28"/>
                        </w:rPr>
                        <w:br/>
                      </w:r>
                      <w:r w:rsidRPr="00D90888">
                        <w:rPr>
                          <w:rFonts w:ascii="Corbel" w:hAnsi="Corbel"/>
                          <w:b/>
                          <w:color w:val="FFFFFF" w:themeColor="background1"/>
                          <w:sz w:val="28"/>
                          <w:szCs w:val="28"/>
                        </w:rPr>
                        <w:t xml:space="preserve">Community Development </w:t>
                      </w:r>
                      <w:r>
                        <w:rPr>
                          <w:rFonts w:ascii="Corbel" w:hAnsi="Corbel"/>
                          <w:b/>
                          <w:color w:val="FFFFFF" w:themeColor="background1"/>
                          <w:sz w:val="28"/>
                          <w:szCs w:val="28"/>
                        </w:rPr>
                        <w:t xml:space="preserve">– 484 </w:t>
                      </w:r>
                      <w:proofErr w:type="spellStart"/>
                      <w:r>
                        <w:rPr>
                          <w:rFonts w:ascii="Corbel" w:hAnsi="Corbel"/>
                          <w:b/>
                          <w:color w:val="FFFFFF" w:themeColor="background1"/>
                          <w:sz w:val="28"/>
                          <w:szCs w:val="28"/>
                        </w:rPr>
                        <w:t>hrs</w:t>
                      </w:r>
                      <w:proofErr w:type="spellEnd"/>
                      <w:r>
                        <w:rPr>
                          <w:rFonts w:ascii="Corbel" w:hAnsi="Corbel"/>
                          <w:b/>
                          <w:color w:val="FFFFFF" w:themeColor="background1"/>
                          <w:sz w:val="28"/>
                          <w:szCs w:val="28"/>
                        </w:rPr>
                        <w:t>/5%</w:t>
                      </w:r>
                      <w:r>
                        <w:rPr>
                          <w:rFonts w:ascii="Corbel" w:hAnsi="Corbel"/>
                          <w:b/>
                          <w:color w:val="FFFFFF" w:themeColor="background1"/>
                          <w:sz w:val="28"/>
                          <w:szCs w:val="28"/>
                        </w:rPr>
                        <w:br/>
                      </w:r>
                      <w:r w:rsidRPr="00D90888">
                        <w:rPr>
                          <w:rFonts w:ascii="Corbel" w:hAnsi="Corbel"/>
                          <w:b/>
                          <w:color w:val="FFFFFF" w:themeColor="background1"/>
                          <w:sz w:val="28"/>
                          <w:szCs w:val="28"/>
                        </w:rPr>
                        <w:t xml:space="preserve">E-911  </w:t>
                      </w:r>
                      <w:r>
                        <w:rPr>
                          <w:rFonts w:ascii="Corbel" w:hAnsi="Corbel"/>
                          <w:b/>
                          <w:color w:val="FFFFFF" w:themeColor="background1"/>
                          <w:sz w:val="28"/>
                          <w:szCs w:val="28"/>
                        </w:rPr>
                        <w:t xml:space="preserve">- 181 </w:t>
                      </w:r>
                      <w:proofErr w:type="spellStart"/>
                      <w:r>
                        <w:rPr>
                          <w:rFonts w:ascii="Corbel" w:hAnsi="Corbel"/>
                          <w:b/>
                          <w:color w:val="FFFFFF" w:themeColor="background1"/>
                          <w:sz w:val="28"/>
                          <w:szCs w:val="28"/>
                        </w:rPr>
                        <w:t>hrs</w:t>
                      </w:r>
                      <w:proofErr w:type="spellEnd"/>
                      <w:r>
                        <w:rPr>
                          <w:rFonts w:ascii="Corbel" w:hAnsi="Corbel"/>
                          <w:b/>
                          <w:color w:val="FFFFFF" w:themeColor="background1"/>
                          <w:sz w:val="28"/>
                          <w:szCs w:val="28"/>
                        </w:rPr>
                        <w:t>/2%</w:t>
                      </w:r>
                      <w:r>
                        <w:rPr>
                          <w:rFonts w:ascii="Corbel" w:hAnsi="Corbel"/>
                          <w:b/>
                          <w:color w:val="FFFFFF" w:themeColor="background1"/>
                          <w:sz w:val="28"/>
                          <w:szCs w:val="28"/>
                        </w:rPr>
                        <w:br/>
                      </w:r>
                      <w:r w:rsidRPr="00D90888">
                        <w:rPr>
                          <w:rFonts w:ascii="Corbel" w:hAnsi="Corbel"/>
                          <w:b/>
                          <w:color w:val="FFFFFF" w:themeColor="background1"/>
                          <w:sz w:val="28"/>
                          <w:szCs w:val="28"/>
                        </w:rPr>
                        <w:t xml:space="preserve">Shared Services -   </w:t>
                      </w:r>
                      <w:r w:rsidRPr="00D90888">
                        <w:rPr>
                          <w:rFonts w:ascii="Corbel" w:hAnsi="Corbel"/>
                          <w:b/>
                          <w:color w:val="F79646" w:themeColor="accent6"/>
                          <w:sz w:val="28"/>
                          <w:szCs w:val="28"/>
                        </w:rPr>
                        <w:t xml:space="preserve"> </w:t>
                      </w:r>
                      <w:r>
                        <w:rPr>
                          <w:rFonts w:ascii="Corbel" w:hAnsi="Corbel"/>
                          <w:b/>
                          <w:color w:val="FFFFFF" w:themeColor="background1"/>
                          <w:sz w:val="28"/>
                          <w:szCs w:val="28"/>
                        </w:rPr>
                        <w:t xml:space="preserve">551 </w:t>
                      </w:r>
                      <w:proofErr w:type="spellStart"/>
                      <w:r>
                        <w:rPr>
                          <w:rFonts w:ascii="Corbel" w:hAnsi="Corbel"/>
                          <w:b/>
                          <w:color w:val="FFFFFF" w:themeColor="background1"/>
                          <w:sz w:val="28"/>
                          <w:szCs w:val="28"/>
                        </w:rPr>
                        <w:t>hrs</w:t>
                      </w:r>
                      <w:proofErr w:type="spellEnd"/>
                      <w:r>
                        <w:rPr>
                          <w:rFonts w:ascii="Corbel" w:hAnsi="Corbel"/>
                          <w:b/>
                          <w:color w:val="FFFFFF" w:themeColor="background1"/>
                          <w:sz w:val="28"/>
                          <w:szCs w:val="28"/>
                        </w:rPr>
                        <w:t>/5%</w:t>
                      </w:r>
                      <w:r>
                        <w:rPr>
                          <w:rFonts w:ascii="Corbel" w:hAnsi="Corbel"/>
                          <w:b/>
                          <w:color w:val="FFFFFF" w:themeColor="background1"/>
                          <w:sz w:val="28"/>
                          <w:szCs w:val="28"/>
                        </w:rPr>
                        <w:br/>
                      </w:r>
                      <w:r w:rsidRPr="00D90888">
                        <w:rPr>
                          <w:rFonts w:ascii="Corbel" w:hAnsi="Corbel"/>
                          <w:b/>
                          <w:color w:val="FFFFFF" w:themeColor="background1"/>
                          <w:sz w:val="28"/>
                          <w:szCs w:val="28"/>
                        </w:rPr>
                        <w:t xml:space="preserve">Benefit Time </w:t>
                      </w:r>
                      <w:r>
                        <w:rPr>
                          <w:rFonts w:ascii="Corbel" w:hAnsi="Corbel"/>
                          <w:b/>
                          <w:color w:val="FFFFFF" w:themeColor="background1"/>
                          <w:sz w:val="28"/>
                          <w:szCs w:val="28"/>
                        </w:rPr>
                        <w:t xml:space="preserve">-  2122 </w:t>
                      </w:r>
                      <w:proofErr w:type="spellStart"/>
                      <w:r>
                        <w:rPr>
                          <w:rFonts w:ascii="Corbel" w:hAnsi="Corbel"/>
                          <w:b/>
                          <w:color w:val="FFFFFF" w:themeColor="background1"/>
                          <w:sz w:val="28"/>
                          <w:szCs w:val="28"/>
                        </w:rPr>
                        <w:t>hrs</w:t>
                      </w:r>
                      <w:proofErr w:type="spellEnd"/>
                      <w:r>
                        <w:rPr>
                          <w:rFonts w:ascii="Corbel" w:hAnsi="Corbel"/>
                          <w:b/>
                          <w:color w:val="FFFFFF" w:themeColor="background1"/>
                          <w:sz w:val="28"/>
                          <w:szCs w:val="28"/>
                        </w:rPr>
                        <w:t>/21%</w:t>
                      </w:r>
                    </w:p>
                    <w:p w:rsidR="008E1F92" w:rsidRDefault="008E1F92" w:rsidP="000C6177">
                      <w:pPr>
                        <w:jc w:val="right"/>
                        <w:rPr>
                          <w:rFonts w:ascii="Corbel" w:hAnsi="Corbel"/>
                          <w:b/>
                          <w:color w:val="FFFFFF" w:themeColor="background1"/>
                          <w:sz w:val="28"/>
                          <w:szCs w:val="28"/>
                        </w:rPr>
                      </w:pPr>
                      <w:r>
                        <w:rPr>
                          <w:rFonts w:ascii="Corbel" w:hAnsi="Corbel"/>
                          <w:b/>
                          <w:color w:val="FFFFFF" w:themeColor="background1"/>
                          <w:sz w:val="28"/>
                          <w:szCs w:val="28"/>
                        </w:rPr>
                        <w:br/>
                      </w:r>
                      <w:r>
                        <w:rPr>
                          <w:rFonts w:ascii="Corbel" w:hAnsi="Corbel"/>
                          <w:b/>
                          <w:color w:val="FFFFFF" w:themeColor="background1"/>
                          <w:sz w:val="28"/>
                          <w:szCs w:val="28"/>
                        </w:rPr>
                        <w:br/>
                      </w:r>
                    </w:p>
                    <w:p w:rsidR="008E1F92" w:rsidRPr="000C6177" w:rsidRDefault="008E1F92" w:rsidP="000C6177">
                      <w:pPr>
                        <w:jc w:val="right"/>
                        <w:rPr>
                          <w:rFonts w:ascii="Corbel" w:hAnsi="Corbel"/>
                          <w:b/>
                          <w:color w:val="FFFFFF" w:themeColor="background1"/>
                          <w:sz w:val="28"/>
                          <w:szCs w:val="28"/>
                        </w:rPr>
                      </w:pPr>
                    </w:p>
                  </w:txbxContent>
                </v:textbox>
              </v:shape>
            </w:pict>
          </mc:Fallback>
        </mc:AlternateContent>
      </w:r>
      <w:r w:rsidR="00220FA8">
        <w:rPr>
          <w:noProof/>
        </w:rPr>
        <mc:AlternateContent>
          <mc:Choice Requires="wpg">
            <w:drawing>
              <wp:anchor distT="0" distB="0" distL="114300" distR="114300" simplePos="0" relativeHeight="252030976" behindDoc="0" locked="0" layoutInCell="1" allowOverlap="1" wp14:anchorId="398A6CEA" wp14:editId="0E812CD8">
                <wp:simplePos x="0" y="0"/>
                <wp:positionH relativeFrom="column">
                  <wp:posOffset>3495675</wp:posOffset>
                </wp:positionH>
                <wp:positionV relativeFrom="paragraph">
                  <wp:posOffset>66040</wp:posOffset>
                </wp:positionV>
                <wp:extent cx="4914900" cy="3124200"/>
                <wp:effectExtent l="0" t="0" r="0" b="0"/>
                <wp:wrapNone/>
                <wp:docPr id="441" name="Group 441"/>
                <wp:cNvGraphicFramePr/>
                <a:graphic xmlns:a="http://schemas.openxmlformats.org/drawingml/2006/main">
                  <a:graphicData uri="http://schemas.microsoft.com/office/word/2010/wordprocessingGroup">
                    <wpg:wgp>
                      <wpg:cNvGrpSpPr/>
                      <wpg:grpSpPr>
                        <a:xfrm rot="10800000">
                          <a:off x="0" y="0"/>
                          <a:ext cx="4914900" cy="3124200"/>
                          <a:chOff x="0" y="0"/>
                          <a:chExt cx="2984500" cy="2324100"/>
                        </a:xfrm>
                        <a:solidFill>
                          <a:schemeClr val="accent3">
                            <a:lumMod val="75000"/>
                          </a:schemeClr>
                        </a:solidFill>
                      </wpg:grpSpPr>
                      <wps:wsp>
                        <wps:cNvPr id="439" name="Trapezoid 439"/>
                        <wps:cNvSpPr/>
                        <wps:spPr>
                          <a:xfrm>
                            <a:off x="0" y="0"/>
                            <a:ext cx="2984500" cy="2324100"/>
                          </a:xfrm>
                          <a:prstGeom prst="trapezoid">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0" name="Rectangle 440"/>
                        <wps:cNvSpPr/>
                        <wps:spPr>
                          <a:xfrm>
                            <a:off x="1708150" y="0"/>
                            <a:ext cx="1276350" cy="2324100"/>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441" o:spid="_x0000_s1026" style="position:absolute;margin-left:275.25pt;margin-top:5.2pt;width:387pt;height:246pt;rotation:180;z-index:252030976;mso-width-relative:margin;mso-height-relative:margin" coordsize="29845,232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TgtYAMAAN0KAAAOAAAAZHJzL2Uyb0RvYy54bWzsVttu3DYQfS/QfyD0XmullWNbsDYwnNoo&#10;4CZG7CLPNEWtBFAkS3Ktdb6+Z6iLDXt7QQoUKJB90JJz4/CcmZHO3+97xR6l853RVZIdrRImtTB1&#10;p7dV8tv91U+nCfOB65oro2WVPEmfvN/8+MP5YEuZm9aoWjqGINqXg62SNgRbpqkXrey5PzJWaigb&#10;43oesHXbtHZ8QPRepflq9S4djKutM0J6D+mHUZlsYvymkSJ8ahovA1NVgtxCfLr4fKBnujnn5dZx&#10;23ZiSoN/QxY97zQOXUJ94IGznevehOo74Yw3TTgSpk9N03RCxjvgNtnq1W2undnZeJdtOWztAhOg&#10;fYXTN4cVHx9vHevqKimKLGGa9yApnstIAHgGuy1hde3snb11k2A77ujG+8b1zBkgm61OV/SLQOBq&#10;bB9xflpwlvvABITFWVacwY4J6NZZXoDJkQnRgq43fqL9efLMz06L49kzX+dFNnqmYx6Ujzeqq686&#10;peKG6kheKsceOSqACyF1WMcE1a7/1dSj/AQxYwaIE0uPXDbntHuOlhISy8UHi4L1z5z4f8fJXcut&#10;jFR7QnvmZH02c3KPGpVfTVezAsJIQ7RcSPGlBz8zI/T/VxT8AyCt8+Famp7RokrCnEBEjz/e+IAs&#10;ANFsR0cCHoIeCl4qTU9tJgEsSQIU50zjKjwpOVp/lg0KEeWRxxMWHl5Sl42qltdyFBNxh5lTGgEp&#10;coOElthTgENlEasdWU725CrjBFmcx8r+k8RGMBaPeLLRYXHuO23coZupsJw82s8gjdAQSg+mfkJJ&#10;xC5D23grrjqQcsN9uOUOAwtCDOHwCY9GmaFKzLRKWGvc10NyskfNQpuwAdxWif99x51MmPpFo5rR&#10;owVNzLgpjk9ybNxLzcNLjd71lwYdhhmC7OKS7IOal40z/RfM6gs6FSquBc6uEhHcvLkM42DGtBfy&#10;4iKaYUpaHm70nRUUnFClervff+HOzpWJufLRzB3Ey1e1OdqSpzYXu2CaLhbuM64T3uhmmnb/RVsT&#10;sOOo/Yw3FNdbJTFuYx1TAhgAf9/W2cnqNDtGoLfzNctP3q1JRfP18JScm3aC0CGNCO4r7Kj/Cbnv&#10;fT1Pgu99jbr6//V1fHnjGyq+sabvPfpIe7mPc6Bcvko3fwAAAP//AwBQSwMEFAAGAAgAAAAhAJr2&#10;FIDeAAAACwEAAA8AAABkcnMvZG93bnJldi54bWxMj8FOwzAMhu9IvENkJG4soWsmVJpOExJiJyS2&#10;SVyzxmsKTVIl2da9/bwTHO3v1+/P9XJyAzthTH3wCp5nAhj6Npjedwp22/enF2Apa2/0EDwquGCC&#10;ZXN/V+vKhLP/wtMmd4xKfKq0ApvzWHGeWotOp1kY0RM7hOh0pjF23ER9pnI38EKIBXe693TB6hHf&#10;LLa/m6NTYMo03+F6vYrF589W9vLDdodvpR4fptUrsIxT/gvDTZ/UoSGnfTh6k9igQEohKUpAlMBu&#10;gXlR0mZPSBQl8Kbm/39orgAAAP//AwBQSwECLQAUAAYACAAAACEAtoM4kv4AAADhAQAAEwAAAAAA&#10;AAAAAAAAAAAAAAAAW0NvbnRlbnRfVHlwZXNdLnhtbFBLAQItABQABgAIAAAAIQA4/SH/1gAAAJQB&#10;AAALAAAAAAAAAAAAAAAAAC8BAABfcmVscy8ucmVsc1BLAQItABQABgAIAAAAIQB+3TgtYAMAAN0K&#10;AAAOAAAAAAAAAAAAAAAAAC4CAABkcnMvZTJvRG9jLnhtbFBLAQItABQABgAIAAAAIQCa9hSA3gAA&#10;AAsBAAAPAAAAAAAAAAAAAAAAALoFAABkcnMvZG93bnJldi54bWxQSwUGAAAAAAQABADzAAAAxQYA&#10;AAAA&#10;">
                <v:shape id="Trapezoid 439" o:spid="_x0000_s1027" style="position:absolute;width:29845;height:23241;visibility:visible;mso-wrap-style:square;v-text-anchor:middle" coordsize="2984500,2324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QyZsQA&#10;AADcAAAADwAAAGRycy9kb3ducmV2LnhtbESPQUvDQBSE7wX/w/IEL6HdaGvR2G0pBVG8tZaeH9ln&#10;NjX7NmRfk/jvXUHocZiZb5jVZvSN6qmLdWAD97McFHEZbM2VgePn6/QJVBRki01gMvBDETbrm8kK&#10;CxsG3lN/kEolCMcCDTiRttA6lo48xlloiZP3FTqPkmRXadvhkOC+0Q95vtQea04LDlvaOSq/Dxdv&#10;oPl4O50fh746i2Tt/uIyqueZMXe34/YFlNAo1/B/+90aWMyf4e9MOgJ6/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gEMmbEAAAA3AAAAA8AAAAAAAAAAAAAAAAAmAIAAGRycy9k&#10;b3ducmV2LnhtbFBLBQYAAAAABAAEAPUAAACJAwAAAAA=&#10;" path="m,2324100l581025,,2403475,r581025,2324100l,2324100xe" filled="f" stroked="f" strokeweight="2pt">
                  <v:path arrowok="t" o:connecttype="custom" o:connectlocs="0,2324100;581025,0;2403475,0;2984500,2324100;0,2324100" o:connectangles="0,0,0,0,0"/>
                </v:shape>
                <v:rect id="Rectangle 440" o:spid="_x0000_s1028" style="position:absolute;left:17081;width:12764;height:232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o/58AA&#10;AADcAAAADwAAAGRycy9kb3ducmV2LnhtbERPTYvCMBC9L/gfwgjetqlSRLpGKaKiR+3CsrexmW27&#10;NpPSxFr/vTkIHh/ve7keTCN66lxtWcE0ikEQF1bXXCr4znefCxDOI2tsLJOCBzlYr0YfS0y1vfOJ&#10;+rMvRQhhl6KCyvs2ldIVFRl0kW2JA/dnO4M+wK6UusN7CDeNnMXxXBqsOTRU2NKmouJ6vhkF7tIf&#10;80eb/fz/uuKSbdnkyXGv1GQ8ZF8gPA3+LX65D1pBkoT54Uw4AnL1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Vo/58AAAADcAAAADwAAAAAAAAAAAAAAAACYAgAAZHJzL2Rvd25y&#10;ZXYueG1sUEsFBgAAAAAEAAQA9QAAAIUDAAAAAA==&#10;" filled="f" stroked="f" strokeweight="2pt"/>
              </v:group>
            </w:pict>
          </mc:Fallback>
        </mc:AlternateContent>
      </w:r>
      <w:r w:rsidR="000E6D2A">
        <w:rPr>
          <w:noProof/>
        </w:rPr>
        <mc:AlternateContent>
          <mc:Choice Requires="wps">
            <w:drawing>
              <wp:anchor distT="0" distB="0" distL="114300" distR="114300" simplePos="0" relativeHeight="251614188" behindDoc="0" locked="0" layoutInCell="1" allowOverlap="1" wp14:anchorId="2614F9F6" wp14:editId="0DC610A3">
                <wp:simplePos x="0" y="0"/>
                <wp:positionH relativeFrom="column">
                  <wp:posOffset>-168275</wp:posOffset>
                </wp:positionH>
                <wp:positionV relativeFrom="paragraph">
                  <wp:posOffset>5069840</wp:posOffset>
                </wp:positionV>
                <wp:extent cx="2825750" cy="2909570"/>
                <wp:effectExtent l="0" t="0" r="0" b="5080"/>
                <wp:wrapNone/>
                <wp:docPr id="438" name="Rectangle 438"/>
                <wp:cNvGraphicFramePr/>
                <a:graphic xmlns:a="http://schemas.openxmlformats.org/drawingml/2006/main">
                  <a:graphicData uri="http://schemas.microsoft.com/office/word/2010/wordprocessingShape">
                    <wps:wsp>
                      <wps:cNvSpPr/>
                      <wps:spPr>
                        <a:xfrm>
                          <a:off x="0" y="0"/>
                          <a:ext cx="2825750" cy="2909570"/>
                        </a:xfrm>
                        <a:prstGeom prst="rect">
                          <a:avLst/>
                        </a:pr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38" o:spid="_x0000_s1026" style="position:absolute;margin-left:-13.25pt;margin-top:399.2pt;width:222.5pt;height:229.1pt;z-index:2516141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c40kwIAAI0FAAAOAAAAZHJzL2Uyb0RvYy54bWysVEtPGzEQvlfqf7B8L7tJEx4RGxSBqCoh&#10;QEDF2XjtrCXb49pONumv79j7IFDUQ9UcNh7PN6/PM3N+sTOabIUPCmxFJ0clJcJyqJVdV/TH0/WX&#10;U0pCZLZmGqyo6F4EerH8/Om8dQsxhQZ0LTxBJzYsWlfRJka3KIrAG2FYOAInLColeMMiin5d1J61&#10;6N3oYlqWx0ULvnYeuAgBb686JV1m/1IKHu+kDCISXVHMLeavz9+X9C2W52yx9sw1ivdpsH/IwjBl&#10;Mejo6opFRjZe/eHKKO4hgIxHHEwBUioucg1YzaR8V81jw5zItSA5wY00hf/nlt9u7z1RdUVnX/Gp&#10;LDP4SA9IG7NrLUi6RIpaFxaIfHT3vpcCHlO9O+lN+sdKyC7Tuh9pFbtIOF5OT6fzkzmyz1E3PSvP&#10;5ieZ+OLV3PkQvwkwJB0q6jGBTCfb3oSIIRE6QFK0AFrV10rrLKReEZfaky3DV2acCxuPU9po9Qap&#10;bcJbSJadOt0UqbqunnyKey0STtsHIZGaVEFOJjfl+0CTTtWwWnTx5yX+huhDajmX7DB5lhh/9N07&#10;GJCHRUx6Nz0+mYrc06Nx+bfEuhJHixwZbByNjbLgP3Kg4xi5ww8kddQkll6g3mPjeOgmKjh+rfDp&#10;bliI98zjCOFz41qId/iRGtqKQn+ipAH/66P7hMfORi0lLY5kRcPPDfOCEv3dYs+fTWazNMNZmM1P&#10;pij4Q83LocZuzCVgP0xwATmejwkf9XCUHswzbo9ViooqZjnGriiPfhAuY7cqcP9wsVplGM6tY/HG&#10;PjqenCdWU2s+7Z6Zd33/Rmz9WxjGly3etXGHTZYWVpsIUuUef+W15xtnPjdOv5/SUjmUM+p1iy5/&#10;AwAA//8DAFBLAwQUAAYACAAAACEAQkeGjeMAAAAMAQAADwAAAGRycy9kb3ducmV2LnhtbEyPwU6D&#10;QBCG7ya+w2ZMvLVLSUsRWRrT6K1JY9Goty1MgZSdRXah6NM7nvQ4M1/++f50M5lWjNi7xpKCxTwA&#10;gVTYsqFKwUv+NItBOK+p1K0lVPCFDjbZ9VWqk9Je6BnHg68Eh5BLtILa+y6R0hU1Gu3mtkPi28n2&#10;Rnse+0qWvb5wuGllGASRNLoh/lDrDrc1FufDYBTsd2O+/QzfX4v9sP44v+2+T/iYK3V7Mz3cg/A4&#10;+T8YfvVZHTJ2OtqBSidaBbMwWjGqYH0XL0EwsVzEvDkyGq6iCGSWyv8lsh8AAAD//wMAUEsBAi0A&#10;FAAGAAgAAAAhALaDOJL+AAAA4QEAABMAAAAAAAAAAAAAAAAAAAAAAFtDb250ZW50X1R5cGVzXS54&#10;bWxQSwECLQAUAAYACAAAACEAOP0h/9YAAACUAQAACwAAAAAAAAAAAAAAAAAvAQAAX3JlbHMvLnJl&#10;bHNQSwECLQAUAAYACAAAACEAZR3ONJMCAACNBQAADgAAAAAAAAAAAAAAAAAuAgAAZHJzL2Uyb0Rv&#10;Yy54bWxQSwECLQAUAAYACAAAACEAQkeGjeMAAAAMAQAADwAAAAAAAAAAAAAAAADtBAAAZHJzL2Rv&#10;d25yZXYueG1sUEsFBgAAAAAEAAQA8wAAAP0FAAAAAA==&#10;" fillcolor="#f79646 [3209]" stroked="f" strokeweight="2pt"/>
            </w:pict>
          </mc:Fallback>
        </mc:AlternateContent>
      </w:r>
      <w:r w:rsidR="000E6D2A">
        <w:rPr>
          <w:noProof/>
        </w:rPr>
        <mc:AlternateContent>
          <mc:Choice Requires="wps">
            <w:drawing>
              <wp:anchor distT="0" distB="0" distL="114300" distR="114300" simplePos="0" relativeHeight="252015616" behindDoc="0" locked="0" layoutInCell="1" allowOverlap="1" wp14:anchorId="0278EE86" wp14:editId="74632BB8">
                <wp:simplePos x="0" y="0"/>
                <wp:positionH relativeFrom="column">
                  <wp:posOffset>5019675</wp:posOffset>
                </wp:positionH>
                <wp:positionV relativeFrom="paragraph">
                  <wp:posOffset>5349240</wp:posOffset>
                </wp:positionV>
                <wp:extent cx="1498600" cy="0"/>
                <wp:effectExtent l="38100" t="76200" r="0" b="114300"/>
                <wp:wrapNone/>
                <wp:docPr id="431" name="Straight Arrow Connector 431"/>
                <wp:cNvGraphicFramePr/>
                <a:graphic xmlns:a="http://schemas.openxmlformats.org/drawingml/2006/main">
                  <a:graphicData uri="http://schemas.microsoft.com/office/word/2010/wordprocessingShape">
                    <wps:wsp>
                      <wps:cNvCnPr/>
                      <wps:spPr>
                        <a:xfrm flipH="1">
                          <a:off x="0" y="0"/>
                          <a:ext cx="1498600" cy="0"/>
                        </a:xfrm>
                        <a:prstGeom prst="straightConnector1">
                          <a:avLst/>
                        </a:prstGeom>
                        <a:ln>
                          <a:tailEnd type="arrow"/>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anchor>
            </w:drawing>
          </mc:Choice>
          <mc:Fallback>
            <w:pict>
              <v:shapetype id="_x0000_t32" coordsize="21600,21600" o:spt="32" o:oned="t" path="m,l21600,21600e" filled="f">
                <v:path arrowok="t" fillok="f" o:connecttype="none"/>
                <o:lock v:ext="edit" shapetype="t"/>
              </v:shapetype>
              <v:shape id="Straight Arrow Connector 431" o:spid="_x0000_s1026" type="#_x0000_t32" style="position:absolute;margin-left:395.25pt;margin-top:421.2pt;width:118pt;height:0;flip:x;z-index:252015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Ett2wEAAAsEAAAOAAAAZHJzL2Uyb0RvYy54bWysU8uO1DAQvCPxD5bvTDK7q9USTWaFZnkc&#10;EIxY+ACvY08s+aV2M0n+nraTCQiQEIiL5UdXuarc3t2PzrKzgmSCb/l2U3OmvAyd8aeWf/n85sUd&#10;ZwmF74QNXrV8Uonf758/2w2xUVehD7ZTwIjEp2aILe8RY1NVSfbKibQJUXk61AGcQFrCqepADMTu&#10;bHVV17fVEKCLEKRKiXYf5kO+L/xaK4kftU4KmW05acMyQhmf8ljtd6I5gYi9kYsM8Q8qnDCeLl2p&#10;HgQK9hXML1TOSAgpaNzI4KqgtZGqeCA32/onN4+9iKp4oXBSXGNK/49WfjgfgZmu5TfXW868cPRI&#10;jwjCnHpkrwDCwA7BewoyAMs1lNgQU0PAgz/CskrxCNn+qMExbU18R81QAiGLbCx5T2veakQmaXN7&#10;8/LutqZnkZezaqbIVBESvlXBsTxpeVo0rWJmenF+n5BEEPACyGDr84jC2Ne+YzhFciWymSyfavN5&#10;lW3MwssMJ6tm7CelKZIssFgozagOFthZUBsJKZXH65WJqjNMG2tXYP1n4FKfoao06t+AV0S5OXhc&#10;wc74AL+7HcfydmRez/WXBGbfOYKn0E3lSUs01HElq+V35Jb+cV3g3//w/hsAAAD//wMAUEsDBBQA&#10;BgAIAAAAIQD/9YYb3AAAAAwBAAAPAAAAZHJzL2Rvd25yZXYueG1sTI/BTsMwDIbvSLxDZCQuiCUr&#10;pYyu6TSBEGdaxDltTFutcaok29q3J5OQ4Ojfn35/LnazGdkJnR8sSVivBDCk1uqBOgmf9dv9BpgP&#10;irQaLaGEBT3syuurQuXanukDT1XoWCwhnysJfQhTzrlvezTKr+yEFHff1hkV4ug6rp06x3Iz8kSI&#10;jBs1ULzQqwlfemwP1dFIcM40JsXl/aGaM3f3NdXLK9ZS3t7M+y2wgHP4g+GiH9WhjE6NPZL2bJTw&#10;9CweIyphkyYpsAshkixGzW/Ey4L/f6L8AQAA//8DAFBLAQItABQABgAIAAAAIQC2gziS/gAAAOEB&#10;AAATAAAAAAAAAAAAAAAAAAAAAABbQ29udGVudF9UeXBlc10ueG1sUEsBAi0AFAAGAAgAAAAhADj9&#10;If/WAAAAlAEAAAsAAAAAAAAAAAAAAAAALwEAAF9yZWxzLy5yZWxzUEsBAi0AFAAGAAgAAAAhAMzM&#10;S23bAQAACwQAAA4AAAAAAAAAAAAAAAAALgIAAGRycy9lMm9Eb2MueG1sUEsBAi0AFAAGAAgAAAAh&#10;AP/1hhvcAAAADAEAAA8AAAAAAAAAAAAAAAAANQQAAGRycy9kb3ducmV2LnhtbFBLBQYAAAAABAAE&#10;APMAAAA+BQAAAAA=&#10;" strokecolor="#94b64e [3046]">
                <v:stroke endarrow="open"/>
              </v:shape>
            </w:pict>
          </mc:Fallback>
        </mc:AlternateContent>
      </w:r>
      <w:r w:rsidR="000E6D2A">
        <w:rPr>
          <w:noProof/>
        </w:rPr>
        <mc:AlternateContent>
          <mc:Choice Requires="wps">
            <w:drawing>
              <wp:anchor distT="0" distB="0" distL="114300" distR="114300" simplePos="0" relativeHeight="252018688" behindDoc="0" locked="0" layoutInCell="1" allowOverlap="1" wp14:anchorId="1B913606" wp14:editId="2CD23842">
                <wp:simplePos x="0" y="0"/>
                <wp:positionH relativeFrom="column">
                  <wp:posOffset>2925445</wp:posOffset>
                </wp:positionH>
                <wp:positionV relativeFrom="paragraph">
                  <wp:posOffset>5222240</wp:posOffset>
                </wp:positionV>
                <wp:extent cx="2216150" cy="603250"/>
                <wp:effectExtent l="0" t="0" r="0" b="6350"/>
                <wp:wrapNone/>
                <wp:docPr id="4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6150" cy="603250"/>
                        </a:xfrm>
                        <a:prstGeom prst="rect">
                          <a:avLst/>
                        </a:prstGeom>
                        <a:noFill/>
                        <a:ln w="9525">
                          <a:noFill/>
                          <a:miter lim="800000"/>
                          <a:headEnd/>
                          <a:tailEnd/>
                        </a:ln>
                      </wps:spPr>
                      <wps:txbx>
                        <w:txbxContent>
                          <w:p w:rsidR="008E1F92" w:rsidRDefault="008E1F92" w:rsidP="00B005A1">
                            <w:r>
                              <w:t>Lake George ADA Transition Plan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margin-left:230.35pt;margin-top:411.2pt;width:174.5pt;height:47.5pt;z-index:25201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jdHDgIAAPwDAAAOAAAAZHJzL2Uyb0RvYy54bWysU9uO2yAQfa/Uf0C8N77k0o0VZ7Xd7VaV&#10;thdptx+AMY5RgaFAYqdf3wEnadS+VeUBDczMYc6ZYXM7akUOwnkJpqbFLKdEGA6tNLuafnt5fHND&#10;iQ/MtEyBETU9Ck9vt69fbQZbiRJ6UK1wBEGMrwZb0z4EW2WZ573QzM/ACoPODpxmAY9ul7WODYiu&#10;VVbm+SobwLXWARfe4+3D5KTbhN91gocvXedFIKqmWFtIu0t7E/dsu2HVzjHbS34qg/1DFZpJg49e&#10;oB5YYGTv5F9QWnIHHrow46Az6DrJReKAbIr8DzbPPbMicUFxvL3I5P8fLP98+OqIbGu6mM8pMUxj&#10;k17EGMg7GEkZ9RmsrzDs2WJgGPEa+5y4evsE/LsnBu57ZnbizjkYesFarK+ImdlV6oTjI0gzfIIW&#10;n2H7AAlo7JyO4qEcBNGxT8dLb2IpHC/LslgVS3Rx9K3yeYl2fIJV52zrfPggQJNo1NRh7xM6Ozz5&#10;MIWeQ+JjBh6lUnjPKmXIUNP1slymhCuPlgHHU0ld05s8rmlgIsn3pk3JgUk12ViLMifWkehEOYzN&#10;mAQu1mc1G2iPqIODaRzx+6DRg/tJyYCjWFP/Y8+coER9NKjlulgs4uymw2L5tsSDu/Y01x5mOELV&#10;NFAymfchzfvE+Q4172SSIzZnquRUM45YEvT0HeIMX59T1O9Pu/0FAAD//wMAUEsDBBQABgAIAAAA&#10;IQBY+SlK3wAAAAsBAAAPAAAAZHJzL2Rvd25yZXYueG1sTI9NT8MwDIbvSPyHyEjcWLKqbG3XdEIg&#10;riDGh7Rb1nhtReNUTbaWf485saPtR6+ft9zOrhdnHEPnScNyoUAg1d521Gj4eH++y0CEaMia3hNq&#10;+MEA2+r6qjSF9RO94XkXG8EhFAqjoY1xKKQMdYvOhIUfkPh29KMzkcexkXY0E4e7XiZKraQzHfGH&#10;1gz42GL9vTs5DZ8vx/1Xql6bJ3c/TH5Wklwutb69mR82ICLO8R+GP31Wh4qdDv5ENoheQ7pSa0Y1&#10;ZEmSgmAiUzlvDhry5ToFWZXyskP1CwAA//8DAFBLAQItABQABgAIAAAAIQC2gziS/gAAAOEBAAAT&#10;AAAAAAAAAAAAAAAAAAAAAABbQ29udGVudF9UeXBlc10ueG1sUEsBAi0AFAAGAAgAAAAhADj9If/W&#10;AAAAlAEAAAsAAAAAAAAAAAAAAAAALwEAAF9yZWxzLy5yZWxzUEsBAi0AFAAGAAgAAAAhACQyN0cO&#10;AgAA/AMAAA4AAAAAAAAAAAAAAAAALgIAAGRycy9lMm9Eb2MueG1sUEsBAi0AFAAGAAgAAAAhAFj5&#10;KUrfAAAACwEAAA8AAAAAAAAAAAAAAAAAaAQAAGRycy9kb3ducmV2LnhtbFBLBQYAAAAABAAEAPMA&#10;AAB0BQAAAAA=&#10;" filled="f" stroked="f">
                <v:textbox>
                  <w:txbxContent>
                    <w:p w:rsidR="008E1F92" w:rsidRDefault="008E1F92" w:rsidP="00B005A1">
                      <w:r>
                        <w:t>Lake George ADA Transition Plan</w:t>
                      </w:r>
                    </w:p>
                  </w:txbxContent>
                </v:textbox>
              </v:shape>
            </w:pict>
          </mc:Fallback>
        </mc:AlternateContent>
      </w:r>
      <w:r w:rsidR="000E6D2A">
        <w:rPr>
          <w:noProof/>
        </w:rPr>
        <mc:AlternateContent>
          <mc:Choice Requires="wps">
            <w:drawing>
              <wp:anchor distT="0" distB="0" distL="114300" distR="114300" simplePos="0" relativeHeight="252020736" behindDoc="0" locked="0" layoutInCell="1" allowOverlap="1" wp14:anchorId="17C4F8AC" wp14:editId="7A8496E7">
                <wp:simplePos x="0" y="0"/>
                <wp:positionH relativeFrom="column">
                  <wp:posOffset>5026025</wp:posOffset>
                </wp:positionH>
                <wp:positionV relativeFrom="paragraph">
                  <wp:posOffset>6371590</wp:posOffset>
                </wp:positionV>
                <wp:extent cx="1492250" cy="12700"/>
                <wp:effectExtent l="38100" t="76200" r="0" b="101600"/>
                <wp:wrapNone/>
                <wp:docPr id="434" name="Straight Arrow Connector 434"/>
                <wp:cNvGraphicFramePr/>
                <a:graphic xmlns:a="http://schemas.openxmlformats.org/drawingml/2006/main">
                  <a:graphicData uri="http://schemas.microsoft.com/office/word/2010/wordprocessingShape">
                    <wps:wsp>
                      <wps:cNvCnPr/>
                      <wps:spPr>
                        <a:xfrm flipH="1" flipV="1">
                          <a:off x="0" y="0"/>
                          <a:ext cx="1492250" cy="12700"/>
                        </a:xfrm>
                        <a:prstGeom prst="straightConnector1">
                          <a:avLst/>
                        </a:prstGeom>
                        <a:ln>
                          <a:tailEnd type="arrow"/>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anchor>
            </w:drawing>
          </mc:Choice>
          <mc:Fallback>
            <w:pict>
              <v:shape id="Straight Arrow Connector 434" o:spid="_x0000_s1026" type="#_x0000_t32" style="position:absolute;margin-left:395.75pt;margin-top:501.7pt;width:117.5pt;height:1pt;flip:x y;z-index:252020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UBs/5AEAABkEAAAOAAAAZHJzL2Uyb0RvYy54bWysU9uO0zAQfUfiHyy/0yTdcquarlCXywNi&#10;KxZ49zp2Y8k3jYcm/XvGTjYgQEIgXqyxZ87MnDPj3fXoLDsrSCb4ljermjPlZeiMP7X886c3T15w&#10;llD4TtjgVcsvKvHr/eNHuyFu1Tr0wXYKGCXxaTvElveIcVtVSfbKibQKUXly6gBOIF3hVHUgBsru&#10;bLWu62fVEKCLEKRKiV5vJiffl/xaK4m3WieFzLacesNyQjnv81ntd2J7AhF7I+c2xD904YTxVHRJ&#10;dSNQsK9gfknljISQgsaVDK4KWhupCgdi09Q/sbnrRVSFC4mT4iJT+n9p5YfzEZjpWr652nDmhaMh&#10;3SEIc+qRvQIIAzsE70nIACzHkGJDTFsCHvwR5luKR8j0Rw2OaWviO1oGXqwv2co+IsvGovxlUV6N&#10;yCQ9NpuX6/VTGpAkX7N+XpfJVFPCDI6Q8K0KjmWj5WnucGltKiHO7xNSSwR8AGSw9flEYexr3zG8&#10;ROIoMrVMhmKzv8qkJhrFwotVE/aj0iRQbrLQKKupDhbYWdBSCSmVx6slE0VnmDbWLsD6z8A5PkNV&#10;Wdu/AS+IUjl4XMDO+AC/q45jM7esp/gHBSbeWYL70F3KgIs0tH9Fq/mv5AX/8V7g33/0/hsAAAD/&#10;/wMAUEsDBBQABgAIAAAAIQABuzCc4AAAAA4BAAAPAAAAZHJzL2Rvd25yZXYueG1sTI/BTsMwEETv&#10;SPyDtUjcqN3SlibEqRASoreKlANHN94mEfE6xG4a/r5bLuW4M0+zM9l6dK0YsA+NJw3TiQKBVHrb&#10;UKXhc/f2sAIRoiFrWk+o4RcDrPPbm8yk1p/oA4ciVoJDKKRGQx1jl0oZyhqdCRPfIbF38L0zkc++&#10;krY3Jw53rZwptZTONMQfatPha43ld3F0Ggq12zSb/mv1I/07mkMylNtkq/X93fjyDCLiGK8wXOpz&#10;dci5094fyQbRanhKpgtG2VDqcQ7igqjZkrX9n7aYg8wz+X9GfgYAAP//AwBQSwECLQAUAAYACAAA&#10;ACEAtoM4kv4AAADhAQAAEwAAAAAAAAAAAAAAAAAAAAAAW0NvbnRlbnRfVHlwZXNdLnhtbFBLAQIt&#10;ABQABgAIAAAAIQA4/SH/1gAAAJQBAAALAAAAAAAAAAAAAAAAAC8BAABfcmVscy8ucmVsc1BLAQIt&#10;ABQABgAIAAAAIQD7UBs/5AEAABkEAAAOAAAAAAAAAAAAAAAAAC4CAABkcnMvZTJvRG9jLnhtbFBL&#10;AQItABQABgAIAAAAIQABuzCc4AAAAA4BAAAPAAAAAAAAAAAAAAAAAD4EAABkcnMvZG93bnJldi54&#10;bWxQSwUGAAAAAAQABADzAAAASwUAAAAA&#10;" strokecolor="#94b64e [3046]">
                <v:stroke endarrow="open"/>
              </v:shape>
            </w:pict>
          </mc:Fallback>
        </mc:AlternateContent>
      </w:r>
      <w:r w:rsidR="000E6D2A">
        <w:rPr>
          <w:noProof/>
        </w:rPr>
        <mc:AlternateContent>
          <mc:Choice Requires="wps">
            <w:drawing>
              <wp:anchor distT="0" distB="0" distL="114300" distR="114300" simplePos="0" relativeHeight="252022784" behindDoc="0" locked="0" layoutInCell="1" allowOverlap="1" wp14:anchorId="4B9E1381" wp14:editId="0A5F11CF">
                <wp:simplePos x="0" y="0"/>
                <wp:positionH relativeFrom="column">
                  <wp:posOffset>2602865</wp:posOffset>
                </wp:positionH>
                <wp:positionV relativeFrom="paragraph">
                  <wp:posOffset>6217920</wp:posOffset>
                </wp:positionV>
                <wp:extent cx="2514600" cy="603250"/>
                <wp:effectExtent l="0" t="0" r="0" b="6350"/>
                <wp:wrapNone/>
                <wp:docPr id="4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603250"/>
                        </a:xfrm>
                        <a:prstGeom prst="rect">
                          <a:avLst/>
                        </a:prstGeom>
                        <a:noFill/>
                        <a:ln w="9525">
                          <a:noFill/>
                          <a:miter lim="800000"/>
                          <a:headEnd/>
                          <a:tailEnd/>
                        </a:ln>
                      </wps:spPr>
                      <wps:txbx>
                        <w:txbxContent>
                          <w:p w:rsidR="008E1F92" w:rsidRDefault="008E1F92" w:rsidP="00B005A1">
                            <w:r>
                              <w:t>Lake George Village ADA Transition Plan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margin-left:204.95pt;margin-top:489.6pt;width:198pt;height:47.5pt;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22VDwIAAPwDAAAOAAAAZHJzL2Uyb0RvYy54bWysU9tuGyEQfa/Uf0C817veeN1kZRylSVNV&#10;Si9S0g/ALOtFBYYC9q779RlYx7Hat6o8IGBmzsw5M6yuR6PJXvqgwDI6n5WUSCugVXbL6I+n+3eX&#10;lITIbcs1WMnoQQZ6vX77ZjW4RlbQg26lJwhiQzM4RvsYXVMUQfTS8DADJy0aO/CGR7z6bdF6PiC6&#10;0UVVlstiAN86D0KGgK93k5GuM37XSRG/dV2QkWhGsbaYd5/3TdqL9Yo3W89dr8SxDP4PVRiuLCY9&#10;Qd3xyMnOq7+gjBIeAnRxJsAU0HVKyMwB2czLP9g89tzJzAXFCe4kU/h/sOLr/rsnqmV0cVFTYrnB&#10;Jj3JMZIPMJIq6TO40KDbo0PHOOIz9jlzDe4BxM9ALNz23G7ljfcw9JK3WN88RRZnoRNOSCCb4Qu0&#10;mIbvImSgsfMmiYdyEETHPh1OvUmlCHys6vliWaJJoG1ZXlR1bl7Bm5do50P8JMGQdGDUY+8zOt8/&#10;hJiq4c2LS0pm4V5pnfuvLRkYvaqrOgecWYyKOJ5aGUYvy7SmgUkkP9o2B0eu9HTGBNoeWSeiE+U4&#10;bsYscJWDkyQbaA+og4dpHPH74KEH/5uSAUeR0fBrx72kRH+2qOXVfLFIs5svi/o9AhF/btmcW7gV&#10;CMVopGQ63sY87xPnG9S8U1mO10qONeOIZZWO3yHN8Pk9e71+2vUzAAAA//8DAFBLAwQUAAYACAAA&#10;ACEAF6a64d4AAAAMAQAADwAAAGRycy9kb3ducmV2LnhtbEyPwU7DMAyG70i8Q2Qkbiyh6thSmk4I&#10;xBXEgEm7ZY3XVjRO1WRreXvMCY62P/3+/nIz+16ccYxdIAO3CwUCqQ6uo8bAx/vzzRpETJac7QOh&#10;gW+MsKkuL0pbuDDRG563qREcQrGwBtqUhkLKWLfobVyEAYlvxzB6m3gcG+lGO3G472Wm1J30tiP+&#10;0NoBH1usv7Ynb+Dz5bjf5eq1efLLYQqzkuS1NOb6an64B5FwTn8w/OqzOlTsdAgnclH0BnKlNaMG&#10;9EpnIJhYqyVvDoyqVZ6BrEr5v0T1AwAA//8DAFBLAQItABQABgAIAAAAIQC2gziS/gAAAOEBAAAT&#10;AAAAAAAAAAAAAAAAAAAAAABbQ29udGVudF9UeXBlc10ueG1sUEsBAi0AFAAGAAgAAAAhADj9If/W&#10;AAAAlAEAAAsAAAAAAAAAAAAAAAAALwEAAF9yZWxzLy5yZWxzUEsBAi0AFAAGAAgAAAAhAD7jbZUP&#10;AgAA/AMAAA4AAAAAAAAAAAAAAAAALgIAAGRycy9lMm9Eb2MueG1sUEsBAi0AFAAGAAgAAAAhABem&#10;uuHeAAAADAEAAA8AAAAAAAAAAAAAAAAAaQQAAGRycy9kb3ducmV2LnhtbFBLBQYAAAAABAAEAPMA&#10;AAB0BQAAAAA=&#10;" filled="f" stroked="f">
                <v:textbox>
                  <w:txbxContent>
                    <w:p w:rsidR="008E1F92" w:rsidRDefault="008E1F92" w:rsidP="00B005A1">
                      <w:r>
                        <w:t>Lake George Village ADA Transition Plan</w:t>
                      </w:r>
                    </w:p>
                  </w:txbxContent>
                </v:textbox>
              </v:shape>
            </w:pict>
          </mc:Fallback>
        </mc:AlternateContent>
      </w:r>
      <w:r w:rsidR="000E6D2A">
        <w:rPr>
          <w:noProof/>
        </w:rPr>
        <mc:AlternateContent>
          <mc:Choice Requires="wps">
            <w:drawing>
              <wp:anchor distT="0" distB="0" distL="114300" distR="114300" simplePos="0" relativeHeight="252016640" behindDoc="0" locked="0" layoutInCell="1" allowOverlap="1" wp14:anchorId="7C3AF2C9" wp14:editId="7C80F8E2">
                <wp:simplePos x="0" y="0"/>
                <wp:positionH relativeFrom="column">
                  <wp:posOffset>4575175</wp:posOffset>
                </wp:positionH>
                <wp:positionV relativeFrom="paragraph">
                  <wp:posOffset>5888990</wp:posOffset>
                </wp:positionV>
                <wp:extent cx="1955800" cy="12700"/>
                <wp:effectExtent l="38100" t="76200" r="0" b="101600"/>
                <wp:wrapNone/>
                <wp:docPr id="432" name="Straight Arrow Connector 432"/>
                <wp:cNvGraphicFramePr/>
                <a:graphic xmlns:a="http://schemas.openxmlformats.org/drawingml/2006/main">
                  <a:graphicData uri="http://schemas.microsoft.com/office/word/2010/wordprocessingShape">
                    <wps:wsp>
                      <wps:cNvCnPr/>
                      <wps:spPr>
                        <a:xfrm flipH="1" flipV="1">
                          <a:off x="0" y="0"/>
                          <a:ext cx="1955800" cy="12700"/>
                        </a:xfrm>
                        <a:prstGeom prst="straightConnector1">
                          <a:avLst/>
                        </a:prstGeom>
                        <a:ln>
                          <a:tailEnd type="arrow"/>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anchor>
            </w:drawing>
          </mc:Choice>
          <mc:Fallback>
            <w:pict>
              <v:shape id="Straight Arrow Connector 432" o:spid="_x0000_s1026" type="#_x0000_t32" style="position:absolute;margin-left:360.25pt;margin-top:463.7pt;width:154pt;height:1pt;flip:x y;z-index:2520166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qLy4QEAABkEAAAOAAAAZHJzL2Uyb0RvYy54bWysU02P0zAQvSPxHyzfadIuC7tR0xXq8nFA&#10;ULELd69jN5b8pfHQpP+esZMNCJAQiIs19vi9mfc83t6MzrKTgmSCb/l6VXOmvAyd8ceWf75/8+yK&#10;s4TCd8IGr1p+Vonf7J4+2Q6xUZvQB9spYETiUzPElveIsamqJHvlRFqFqDwldQAnkLZwrDoQA7E7&#10;W23q+kU1BOgiBKlSotPbKcl3hV9rJfGj1kkhsy2n3rCsUNaHvFa7rWiOIGJv5NyG+IcunDCeii5U&#10;twIF+wrmFypnJIQUNK5kcFXQ2khVNJCadf2TmrteRFW0kDkpLjal/0crP5wOwEzX8ucXG868cPRI&#10;dwjCHHtkrwDCwPbBezIyAMt3yLEhpoaAe3+AeZfiAbL8UYNj2pr4joaBl+hLjnKOxLKxOH9enFcj&#10;MkmH6+vLy6uaHkhSbr15SSExVxNhBkdI+FYFx3LQ8jR3uLQ2lRCn9wkn4CMgg63PKwpjX/uO4TmS&#10;RpGlzUVyvsqiJhklwrNVE/aT0mRQbrLIKKOp9hbYSdBQCSmVx4uFiW5nmDbWLsD6z8D5foaqMrZ/&#10;A14QpXLwuICd8QF+Vx3H9dyynu4/OjDpzhY8hO5cHrhYQ/NXHmT+K3nAf9wX+PcfvfsGAAD//wMA&#10;UEsDBBQABgAIAAAAIQCDWjkJ3gAAAAwBAAAPAAAAZHJzL2Rvd25yZXYueG1sTI/BTsMwDIbvSLxD&#10;ZCRuLKEarC1NJ4SE2G2i48DRa722onFKknXl7UlPcPTvT78/F9vZDGIi53vLGu5XCgRxbZueWw0f&#10;h9e7FIQPyA0OlknDD3nYltdXBeaNvfA7TVVoRSxhn6OGLoQxl9LXHRn0KzsSx93JOoMhjq6VjcNL&#10;LDeDTJR6lAZ7jhc6HOmlo/qrOhsNlTrs+p37TL+lfSM8ZVO9z/Za397Mz08gAs3hD4ZFP6pDGZ2O&#10;9syNF4OGTaIeIqohSzZrEAuhkjRGxyXK1iDLQv5/ovwFAAD//wMAUEsBAi0AFAAGAAgAAAAhALaD&#10;OJL+AAAA4QEAABMAAAAAAAAAAAAAAAAAAAAAAFtDb250ZW50X1R5cGVzXS54bWxQSwECLQAUAAYA&#10;CAAAACEAOP0h/9YAAACUAQAACwAAAAAAAAAAAAAAAAAvAQAAX3JlbHMvLnJlbHNQSwECLQAUAAYA&#10;CAAAACEAeJqi8uEBAAAZBAAADgAAAAAAAAAAAAAAAAAuAgAAZHJzL2Uyb0RvYy54bWxQSwECLQAU&#10;AAYACAAAACEAg1o5Cd4AAAAMAQAADwAAAAAAAAAAAAAAAAA7BAAAZHJzL2Rvd25yZXYueG1sUEsF&#10;BgAAAAAEAAQA8wAAAEYFAAAAAA==&#10;" strokecolor="#94b64e [3046]">
                <v:stroke endarrow="open"/>
              </v:shape>
            </w:pict>
          </mc:Fallback>
        </mc:AlternateContent>
      </w:r>
      <w:r w:rsidR="000E6D2A">
        <w:rPr>
          <w:noProof/>
        </w:rPr>
        <mc:AlternateContent>
          <mc:Choice Requires="wps">
            <w:drawing>
              <wp:anchor distT="0" distB="0" distL="114300" distR="114300" simplePos="0" relativeHeight="252181504" behindDoc="0" locked="0" layoutInCell="1" allowOverlap="1" wp14:anchorId="7AD8FDA5" wp14:editId="71879368">
                <wp:simplePos x="0" y="0"/>
                <wp:positionH relativeFrom="column">
                  <wp:posOffset>3103245</wp:posOffset>
                </wp:positionH>
                <wp:positionV relativeFrom="paragraph">
                  <wp:posOffset>5723890</wp:posOffset>
                </wp:positionV>
                <wp:extent cx="2216150" cy="603250"/>
                <wp:effectExtent l="0" t="0" r="0" b="6350"/>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6150" cy="603250"/>
                        </a:xfrm>
                        <a:prstGeom prst="rect">
                          <a:avLst/>
                        </a:prstGeom>
                        <a:noFill/>
                        <a:ln w="9525">
                          <a:noFill/>
                          <a:miter lim="800000"/>
                          <a:headEnd/>
                          <a:tailEnd/>
                        </a:ln>
                      </wps:spPr>
                      <wps:txbx>
                        <w:txbxContent>
                          <w:p w:rsidR="008E1F92" w:rsidRDefault="008E1F92" w:rsidP="006128DD">
                            <w:r>
                              <w:t>Corridor Market Study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7" type="#_x0000_t202" style="position:absolute;margin-left:244.35pt;margin-top:450.7pt;width:174.5pt;height:47.5pt;z-index:25218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rncCwIAAPoDAAAOAAAAZHJzL2Uyb0RvYy54bWysU9tuGyEQfa/Uf0C813up7SYr4yhNmqpS&#10;epGSfgBmWS8qMBSwd92v78A6jtW8ReUBDczMYc6ZYXU1Gk320gcFltFqVlIirYBW2S2jPx/v3l1Q&#10;EiK3LddgJaMHGejV+u2b1eAaWUMPupWeIIgNzeAY7WN0TVEE0UvDwwyctOjswBse8ei3Rev5gOhG&#10;F3VZLosBfOs8CBkC3t5OTrrO+F0nRfzedUFGohnF2mLefd43aS/WK95sPXe9Escy+CuqMFxZfPQE&#10;dcsjJzuvXkAZJTwE6OJMgCmg65SQmQOyqcp/2Dz03MnMBcUJ7iRT+H+w4tv+hyeqZXRBieUGW/Qo&#10;x0g+wkjqpM7gQoNBDw7D4ojX2OXMNLh7EL8CsXDTc7uV197D0EveYnVVyizOUieckEA2w1do8Rm+&#10;i5CBxs6bJB2KQRAdu3Q4dSaVIvCyrqtltUCXQN+yfF+jnZ7gzVO28yF+lmBIMhj12PmMzvf3IU6h&#10;TyHpMQt3Smu85422ZGD0clEvcsKZx6iIw6mVYfSiTGsal0Tyk21zcuRKTzbWou2RdSI6UY7jZszy&#10;1lmTJMkG2gPq4GEaRvw8aPTg/1Ay4CAyGn7vuJeU6C8Wtbys5vM0ufkwX3yo8eDPPZtzD7cCoRiN&#10;lEzmTczTPnG+Rs07leV4ruRYMw5YFvT4GdIEn59z1POXXf8FAAD//wMAUEsDBBQABgAIAAAAIQD6&#10;I25I3wAAAAsBAAAPAAAAZHJzL2Rvd25yZXYueG1sTI/BTsMwDIbvSLxDZCRuLBkrW1uaTmiIK2gb&#10;IHHLGq+taJyqydby9pgTO/r3p9+fi/XkOnHGIbSeNMxnCgRS5W1LtYb3/ctdCiJEQ9Z0nlDDDwZY&#10;l9dXhcmtH2mL512sBZdQyI2GJsY+lzJUDToTZr5H4t3RD85EHoda2sGMXO46ea/UUjrTEl9oTI+b&#10;Bqvv3clp+Hg9fn0m6q1+dg/96CclyWVS69ub6ekRRMQp/sPwp8/qULLTwZ/IBtFpSNJ0xaiGTM0T&#10;EEykixUnB06yZQKyLOTlD+UvAAAA//8DAFBLAQItABQABgAIAAAAIQC2gziS/gAAAOEBAAATAAAA&#10;AAAAAAAAAAAAAAAAAABbQ29udGVudF9UeXBlc10ueG1sUEsBAi0AFAAGAAgAAAAhADj9If/WAAAA&#10;lAEAAAsAAAAAAAAAAAAAAAAALwEAAF9yZWxzLy5yZWxzUEsBAi0AFAAGAAgAAAAhAMlaudwLAgAA&#10;+gMAAA4AAAAAAAAAAAAAAAAALgIAAGRycy9lMm9Eb2MueG1sUEsBAi0AFAAGAAgAAAAhAPojbkjf&#10;AAAACwEAAA8AAAAAAAAAAAAAAAAAZQQAAGRycy9kb3ducmV2LnhtbFBLBQYAAAAABAAEAPMAAABx&#10;BQAAAAA=&#10;" filled="f" stroked="f">
                <v:textbox>
                  <w:txbxContent>
                    <w:p w:rsidR="008E1F92" w:rsidRDefault="008E1F92" w:rsidP="006128DD">
                      <w:r>
                        <w:t>Corridor Market Study</w:t>
                      </w:r>
                    </w:p>
                  </w:txbxContent>
                </v:textbox>
              </v:shape>
            </w:pict>
          </mc:Fallback>
        </mc:AlternateContent>
      </w:r>
      <w:r w:rsidR="000E6D2A">
        <w:rPr>
          <w:noProof/>
        </w:rPr>
        <mc:AlternateContent>
          <mc:Choice Requires="wps">
            <w:drawing>
              <wp:anchor distT="0" distB="0" distL="114300" distR="114300" simplePos="0" relativeHeight="252014592" behindDoc="0" locked="0" layoutInCell="1" allowOverlap="1" wp14:anchorId="792EEF58" wp14:editId="18A0F8D5">
                <wp:simplePos x="0" y="0"/>
                <wp:positionH relativeFrom="column">
                  <wp:posOffset>6518275</wp:posOffset>
                </wp:positionH>
                <wp:positionV relativeFrom="paragraph">
                  <wp:posOffset>5349240</wp:posOffset>
                </wp:positionV>
                <wp:extent cx="6350" cy="1028700"/>
                <wp:effectExtent l="0" t="0" r="31750" b="19050"/>
                <wp:wrapNone/>
                <wp:docPr id="430" name="Straight Connector 430"/>
                <wp:cNvGraphicFramePr/>
                <a:graphic xmlns:a="http://schemas.openxmlformats.org/drawingml/2006/main">
                  <a:graphicData uri="http://schemas.microsoft.com/office/word/2010/wordprocessingShape">
                    <wps:wsp>
                      <wps:cNvCnPr/>
                      <wps:spPr>
                        <a:xfrm flipH="1">
                          <a:off x="0" y="0"/>
                          <a:ext cx="6350" cy="102870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30" o:spid="_x0000_s1026" style="position:absolute;flip:x;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13.25pt,421.2pt" to="513.75pt,50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e+qyQEAANQDAAAOAAAAZHJzL2Uyb0RvYy54bWysU02P0zAQvSPxHyzfadIWllXUdA9dLXtA&#10;ULHwA7zOuLHkL41Nk/57xk42rGCFBOJieTzz3sx7mexuRmvYGTBq71q+XtWcgZO+0+7U8m9f795c&#10;cxaTcJ0w3kHLLxD5zf71q90QGtj43psOkBGJi80QWt6nFJqqirIHK+LKB3CUVB6tSBTiqepQDMRu&#10;TbWp66tq8NgF9BJipNfbKcn3hV8pkOmzUhESMy2n2VI5sZyP+az2O9GcUIRey3kM8Q9TWKEdNV2o&#10;bkUS7Dvq36isluijV2klva28UlpC0UBq1vUvah56EaBoIXNiWGyK/49Wfjofkemu5W+35I8Tlj7S&#10;Q0KhT31iB+8cWeiR5Sx5NYTYEOTgjjhHMRwxCx8VWqaMDve0BsUKEsfG4vRlcRrGxCQ9Xm3fUTdJ&#10;iXW9uX5fF/JqYslsAWP6AN6yfGm50S77IBpx/hgTdabSpxIK8lTTHOWWLgZysXFfQJE26jdNVLYK&#10;DgbZWdA+CCnBpW3WRXylOsOUNmYB1qXtH4FzfYZC2bi/AS+I0tm7tICtdh5f6p7G9TyymuqfHJh0&#10;ZwsefXcpX6hYQ6tTFM5rnnfzeVzgP3/G/Q8AAAD//wMAUEsDBBQABgAIAAAAIQCI1lXu3gAAAA4B&#10;AAAPAAAAZHJzL2Rvd25yZXYueG1sTI/BTsMwEETvSPyDtUjcqE2UhirEqRBSudPm0KMbL7HVeB3Z&#10;bpv+Pc4Jbju7o9k3zXZ2I7tiiNaThNeVAIbUe21pkNAddi8bYDEp0mr0hBLuGGHbPj40qtb+Rt94&#10;3aeB5RCKtZJgUppqzmNv0Km48hNSvv344FTKMgxcB3XL4W7khRAVd8pS/mDUhJ8G+/P+4iTs7oHb&#10;0JnucKyS/VqffTf3Xsrnp/njHVjCOf2ZYcHP6NBmppO/kI5szFoU1Tp7JWzKogS2WETxllenZRJl&#10;Cbxt+P8a7S8AAAD//wMAUEsBAi0AFAAGAAgAAAAhALaDOJL+AAAA4QEAABMAAAAAAAAAAAAAAAAA&#10;AAAAAFtDb250ZW50X1R5cGVzXS54bWxQSwECLQAUAAYACAAAACEAOP0h/9YAAACUAQAACwAAAAAA&#10;AAAAAAAAAAAvAQAAX3JlbHMvLnJlbHNQSwECLQAUAAYACAAAACEAGaXvqskBAADUAwAADgAAAAAA&#10;AAAAAAAAAAAuAgAAZHJzL2Uyb0RvYy54bWxQSwECLQAUAAYACAAAACEAiNZV7t4AAAAOAQAADwAA&#10;AAAAAAAAAAAAAAAjBAAAZHJzL2Rvd25yZXYueG1sUEsFBgAAAAAEAAQA8wAAAC4FAAAAAA==&#10;" strokecolor="#94b64e [3046]"/>
            </w:pict>
          </mc:Fallback>
        </mc:AlternateContent>
      </w:r>
      <w:r w:rsidR="006128DD">
        <w:rPr>
          <w:noProof/>
        </w:rPr>
        <mc:AlternateContent>
          <mc:Choice Requires="wps">
            <w:drawing>
              <wp:anchor distT="0" distB="0" distL="114300" distR="114300" simplePos="0" relativeHeight="252010496" behindDoc="0" locked="0" layoutInCell="1" allowOverlap="1" wp14:anchorId="7276D293" wp14:editId="53795161">
                <wp:simplePos x="0" y="0"/>
                <wp:positionH relativeFrom="column">
                  <wp:posOffset>6518275</wp:posOffset>
                </wp:positionH>
                <wp:positionV relativeFrom="paragraph">
                  <wp:posOffset>4842510</wp:posOffset>
                </wp:positionV>
                <wp:extent cx="1403350" cy="1403985"/>
                <wp:effectExtent l="0" t="0" r="0" b="1270"/>
                <wp:wrapNone/>
                <wp:docPr id="4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3350" cy="1403985"/>
                        </a:xfrm>
                        <a:prstGeom prst="rect">
                          <a:avLst/>
                        </a:prstGeom>
                        <a:noFill/>
                        <a:ln w="9525">
                          <a:noFill/>
                          <a:miter lim="800000"/>
                          <a:headEnd/>
                          <a:tailEnd/>
                        </a:ln>
                      </wps:spPr>
                      <wps:txbx>
                        <w:txbxContent>
                          <w:p w:rsidR="008E1F92" w:rsidRPr="009F68F7" w:rsidRDefault="008E1F92" w:rsidP="00CA6467">
                            <w:pPr>
                              <w:spacing w:after="0" w:line="240" w:lineRule="auto"/>
                              <w:rPr>
                                <w:rFonts w:ascii="Corbel" w:hAnsi="Corbel"/>
                                <w:b/>
                                <w:sz w:val="28"/>
                                <w:szCs w:val="28"/>
                              </w:rPr>
                            </w:pPr>
                            <w:r>
                              <w:rPr>
                                <w:rFonts w:ascii="Corbel" w:hAnsi="Corbel"/>
                                <w:b/>
                                <w:color w:val="76923C" w:themeColor="accent3" w:themeShade="BF"/>
                                <w:sz w:val="120"/>
                                <w:szCs w:val="120"/>
                              </w:rPr>
                              <w:t>3</w:t>
                            </w:r>
                            <w:r>
                              <w:rPr>
                                <w:rFonts w:ascii="Corbel" w:hAnsi="Corbel"/>
                                <w:b/>
                                <w:color w:val="F79646" w:themeColor="accent6"/>
                                <w:sz w:val="56"/>
                                <w:szCs w:val="56"/>
                              </w:rPr>
                              <w:br/>
                            </w:r>
                            <w:r>
                              <w:rPr>
                                <w:rFonts w:ascii="Corbel" w:hAnsi="Corbel"/>
                                <w:sz w:val="28"/>
                                <w:szCs w:val="28"/>
                              </w:rPr>
                              <w:t xml:space="preserve">completed </w:t>
                            </w:r>
                            <w:r>
                              <w:rPr>
                                <w:rFonts w:ascii="Corbel" w:hAnsi="Corbel"/>
                                <w:sz w:val="28"/>
                                <w:szCs w:val="28"/>
                              </w:rPr>
                              <w:br/>
                              <w:t>plans and reports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8" type="#_x0000_t202" style="position:absolute;margin-left:513.25pt;margin-top:381.3pt;width:110.5pt;height:110.55pt;z-index:2520104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nLMDQIAAP0DAAAOAAAAZHJzL2Uyb0RvYy54bWysU11v2yAUfZ+0/4B4X+y4yZZYIVXXLtOk&#10;7kNq9wMIxjEacBmQ2Nmv3wWnWdS+VfMD4vrCufece1hdD0aTg/RBgWV0OikpkVZAo+yO0Z+Pm3cL&#10;SkLktuEarGT0KAO9Xr99s+pdLSvoQDfSEwSxoe4do12Mri6KIDppeJiAkxaTLXjDI4Z+VzSe94hu&#10;dFGV5fuiB984D0KGgH/vxiRdZ/y2lSJ+b9sgI9GMYm8xrz6v27QW6xWvd567TolTG/wVXRiuLBY9&#10;Q93xyMneqxdQRgkPAdo4EWAKaFslZOaAbKblMzYPHXcyc0FxgjvLFP4frPh2+OGJahidVXNKLDc4&#10;pEc5RPIRBlIlfXoXajz24PBgHPA3zjlzDe4exK9ALNx23O7kjffQd5I32N803Swuro44IYFs+6/Q&#10;YBm+j5CBhtabJB7KQRAd53Q8zya1IlLJWXl1NceUwFwKlot5rsHrp+vOh/hZgiFpw6jH4Wd4frgP&#10;MbXD66cjqZqFjdI6G0Bb0jO6nKMEzzJGRfSnVobRRZm+0TGJ5Sfb5MuRKz3usYC2J9qJ6cg5Dtsh&#10;K1yd5dxCc0QhPIx+xPeDmw78H0p69CKj4feee0mJ/mJRzOV0NkvmzcFs/qHCwF9mtpcZbgVCMRop&#10;Gbe3MRs+MQvuBkXfqCxHms7Yyaln9FhW6fQekokv43zq36td/wUAAP//AwBQSwMEFAAGAAgAAAAh&#10;AFbJSHPgAAAADQEAAA8AAABkcnMvZG93bnJldi54bWxMj8FOwzAMhu9IvENkJG4sIUA7StNpQts4&#10;AqPinDWhrWicKsm68vZ4Jzj+9qffn8vV7AY22RB7jwpuFwKYxcabHlsF9cf2ZgksJo1GDx6tgh8b&#10;YVVdXpS6MP6E73bap5ZRCcZCK+hSGgvOY9NZp+PCjxZp9+WD04liaLkJ+kTlbuBSiIw73SNd6PRo&#10;nzvbfO+PTsGYxl3+El7f1pvtJOrPXS37dqPU9dW8fgKW7Jz+YDjrkzpU5HTwRzSRDZSFzB6IVZBn&#10;MgN2RuR9TqODgsflXQ68Kvn/L6pfAAAA//8DAFBLAQItABQABgAIAAAAIQC2gziS/gAAAOEBAAAT&#10;AAAAAAAAAAAAAAAAAAAAAABbQ29udGVudF9UeXBlc10ueG1sUEsBAi0AFAAGAAgAAAAhADj9If/W&#10;AAAAlAEAAAsAAAAAAAAAAAAAAAAALwEAAF9yZWxzLy5yZWxzUEsBAi0AFAAGAAgAAAAhAI1+cswN&#10;AgAA/QMAAA4AAAAAAAAAAAAAAAAALgIAAGRycy9lMm9Eb2MueG1sUEsBAi0AFAAGAAgAAAAhAFbJ&#10;SHPgAAAADQEAAA8AAAAAAAAAAAAAAAAAZwQAAGRycy9kb3ducmV2LnhtbFBLBQYAAAAABAAEAPMA&#10;AAB0BQAAAAA=&#10;" filled="f" stroked="f">
                <v:textbox style="mso-fit-shape-to-text:t">
                  <w:txbxContent>
                    <w:p w:rsidR="008E1F92" w:rsidRPr="009F68F7" w:rsidRDefault="008E1F92" w:rsidP="00CA6467">
                      <w:pPr>
                        <w:spacing w:after="0" w:line="240" w:lineRule="auto"/>
                        <w:rPr>
                          <w:rFonts w:ascii="Corbel" w:hAnsi="Corbel"/>
                          <w:b/>
                          <w:sz w:val="28"/>
                          <w:szCs w:val="28"/>
                        </w:rPr>
                      </w:pPr>
                      <w:r>
                        <w:rPr>
                          <w:rFonts w:ascii="Corbel" w:hAnsi="Corbel"/>
                          <w:b/>
                          <w:color w:val="76923C" w:themeColor="accent3" w:themeShade="BF"/>
                          <w:sz w:val="120"/>
                          <w:szCs w:val="120"/>
                        </w:rPr>
                        <w:t>3</w:t>
                      </w:r>
                      <w:r>
                        <w:rPr>
                          <w:rFonts w:ascii="Corbel" w:hAnsi="Corbel"/>
                          <w:b/>
                          <w:color w:val="F79646" w:themeColor="accent6"/>
                          <w:sz w:val="56"/>
                          <w:szCs w:val="56"/>
                        </w:rPr>
                        <w:br/>
                      </w:r>
                      <w:r>
                        <w:rPr>
                          <w:rFonts w:ascii="Corbel" w:hAnsi="Corbel"/>
                          <w:sz w:val="28"/>
                          <w:szCs w:val="28"/>
                        </w:rPr>
                        <w:t xml:space="preserve">completed </w:t>
                      </w:r>
                      <w:r>
                        <w:rPr>
                          <w:rFonts w:ascii="Corbel" w:hAnsi="Corbel"/>
                          <w:sz w:val="28"/>
                          <w:szCs w:val="28"/>
                        </w:rPr>
                        <w:br/>
                        <w:t>plans and reports</w:t>
                      </w:r>
                    </w:p>
                  </w:txbxContent>
                </v:textbox>
              </v:shape>
            </w:pict>
          </mc:Fallback>
        </mc:AlternateContent>
      </w:r>
      <w:r w:rsidR="007E1B0E">
        <w:rPr>
          <w:noProof/>
        </w:rPr>
        <mc:AlternateContent>
          <mc:Choice Requires="wps">
            <w:drawing>
              <wp:anchor distT="0" distB="0" distL="114300" distR="114300" simplePos="0" relativeHeight="251970560" behindDoc="0" locked="0" layoutInCell="1" allowOverlap="1" wp14:anchorId="7033D95E" wp14:editId="1026D0E8">
                <wp:simplePos x="0" y="0"/>
                <wp:positionH relativeFrom="column">
                  <wp:posOffset>39370</wp:posOffset>
                </wp:positionH>
                <wp:positionV relativeFrom="paragraph">
                  <wp:posOffset>7497445</wp:posOffset>
                </wp:positionV>
                <wp:extent cx="367030" cy="1403985"/>
                <wp:effectExtent l="0" t="0"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030" cy="1403985"/>
                        </a:xfrm>
                        <a:prstGeom prst="rect">
                          <a:avLst/>
                        </a:prstGeom>
                        <a:noFill/>
                        <a:ln w="9525">
                          <a:noFill/>
                          <a:miter lim="800000"/>
                          <a:headEnd/>
                          <a:tailEnd/>
                        </a:ln>
                      </wps:spPr>
                      <wps:txbx>
                        <w:txbxContent>
                          <w:p w:rsidR="008E1F92" w:rsidRPr="00091675" w:rsidRDefault="008E1F92" w:rsidP="00AD3771">
                            <w:pPr>
                              <w:rPr>
                                <w:rFonts w:ascii="Corbel" w:hAnsi="Corbel"/>
                                <w:b/>
                                <w:color w:val="FFFFFF" w:themeColor="background1"/>
                                <w:sz w:val="28"/>
                                <w:szCs w:val="28"/>
                              </w:rPr>
                            </w:pPr>
                            <w:r w:rsidRPr="00091675">
                              <w:rPr>
                                <w:rFonts w:ascii="Corbel" w:hAnsi="Corbel"/>
                                <w:b/>
                                <w:color w:val="FFFFFF" w:themeColor="background1"/>
                                <w:sz w:val="28"/>
                                <w:szCs w:val="28"/>
                              </w:rPr>
                              <w:t>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9" type="#_x0000_t202" style="position:absolute;margin-left:3.1pt;margin-top:590.35pt;width:28.9pt;height:110.55pt;z-index:2519705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y2hEAIAAPoDAAAOAAAAZHJzL2Uyb0RvYy54bWysU9uO2yAQfa/Uf0C8N3acZDex4qy2u01V&#10;aXuRdvsBBOMYFRgKJHb69TvgJLXat6o8IIZhzsw5M6zveq3IUTgvwVR0OskpEYZDLc2+ot9ftu+W&#10;lPjATM0UGFHRk/D0bvP2zbqzpSigBVULRxDE+LKzFW1DsGWWed4KzfwErDDobMBpFtB0+6x2rEN0&#10;rbIiz2+yDlxtHXDhPd4+Dk66SfhNI3j42jReBKIqirWFtLu07+Kebdas3DtmW8nPZbB/qEIzaTDp&#10;FeqRBUYOTv4FpSV34KEJEw46g6aRXCQOyGaa/8HmuWVWJC4ojrdXmfz/g+Vfjt8ckXVF55QYprFF&#10;L6IP5D30pIjqdNaX+OjZ4rPQ4zV2OTH19gn4D08MPLTM7MW9c9C1gtVY3TRGZqPQAcdHkF33GWpM&#10;ww4BElDfOB2lQzEIomOXTtfOxFI4Xs5ubvMZeji6pvN8tlouUgpWXqKt8+GjAE3ioaIOO5/Q2fHJ&#10;h1gNKy9PYjIDW6lU6r4ypKvoalEsUsDIo2XA4VRSV3SZxzWMSyT5wdQpODCphjMmUObMOhIdKId+&#10;1yd5i9lFzR3UJ9TBwTCM+Hnw0IL7RUmHg1hR//PAnKBEfTKo5Wo6n8fJTcZ8cVug4cae3djDDEeo&#10;igZKhuNDSNMeOXt7j5pvZZIjNmeo5FwzDlhS6fwZ4gSP7fTq95fdvAIAAP//AwBQSwMEFAAGAAgA&#10;AAAhAFo5wULdAAAACgEAAA8AAABkcnMvZG93bnJldi54bWxMj8tOwzAQRfdI/IM1SOyonahKoxCn&#10;qlBblkCJWLvxkETED9luGv6eYQXLuXN0H/V2MRObMcTRWQnZSgBD2zk92l5C+354KIHFpKxWk7Mo&#10;4RsjbJvbm1pV2l3tG86n1DMysbFSEoaUfMV57AY0Kq6cR0u/TxeMSnSGnuugrmRuJp4LUXCjRksJ&#10;g/L4NGD3dboYCT754+Y5vLzu9odZtB/HNh/7vZT3d8vuEVjCJf3B8FufqkNDnc7uYnVkk4QiJ5Dk&#10;rBQbYAQUa9p2JmUtshJ4U/P/E5ofAAAA//8DAFBLAQItABQABgAIAAAAIQC2gziS/gAAAOEBAAAT&#10;AAAAAAAAAAAAAAAAAAAAAABbQ29udGVudF9UeXBlc10ueG1sUEsBAi0AFAAGAAgAAAAhADj9If/W&#10;AAAAlAEAAAsAAAAAAAAAAAAAAAAALwEAAF9yZWxzLy5yZWxzUEsBAi0AFAAGAAgAAAAhAGVPLaEQ&#10;AgAA+gMAAA4AAAAAAAAAAAAAAAAALgIAAGRycy9lMm9Eb2MueG1sUEsBAi0AFAAGAAgAAAAhAFo5&#10;wULdAAAACgEAAA8AAAAAAAAAAAAAAAAAagQAAGRycy9kb3ducmV2LnhtbFBLBQYAAAAABAAEAPMA&#10;AAB0BQAAAAA=&#10;" filled="f" stroked="f">
                <v:textbox style="mso-fit-shape-to-text:t">
                  <w:txbxContent>
                    <w:p w:rsidR="008E1F92" w:rsidRPr="00091675" w:rsidRDefault="008E1F92" w:rsidP="00AD3771">
                      <w:pPr>
                        <w:rPr>
                          <w:rFonts w:ascii="Corbel" w:hAnsi="Corbel"/>
                          <w:b/>
                          <w:color w:val="FFFFFF" w:themeColor="background1"/>
                          <w:sz w:val="28"/>
                          <w:szCs w:val="28"/>
                        </w:rPr>
                      </w:pPr>
                      <w:r w:rsidRPr="00091675">
                        <w:rPr>
                          <w:rFonts w:ascii="Corbel" w:hAnsi="Corbel"/>
                          <w:b/>
                          <w:color w:val="FFFFFF" w:themeColor="background1"/>
                          <w:sz w:val="28"/>
                          <w:szCs w:val="28"/>
                        </w:rPr>
                        <w:t>4</w:t>
                      </w:r>
                    </w:p>
                  </w:txbxContent>
                </v:textbox>
              </v:shape>
            </w:pict>
          </mc:Fallback>
        </mc:AlternateContent>
      </w:r>
      <w:r w:rsidR="007E1B0E">
        <w:rPr>
          <w:noProof/>
        </w:rPr>
        <mc:AlternateContent>
          <mc:Choice Requires="wps">
            <w:drawing>
              <wp:anchor distT="0" distB="0" distL="114300" distR="114300" simplePos="0" relativeHeight="252028928" behindDoc="0" locked="0" layoutInCell="1" allowOverlap="1" wp14:anchorId="3C28FB2B" wp14:editId="0B3884E1">
                <wp:simplePos x="0" y="0"/>
                <wp:positionH relativeFrom="column">
                  <wp:posOffset>104775</wp:posOffset>
                </wp:positionH>
                <wp:positionV relativeFrom="paragraph">
                  <wp:posOffset>5077460</wp:posOffset>
                </wp:positionV>
                <wp:extent cx="3619500" cy="1403985"/>
                <wp:effectExtent l="0" t="0" r="0" b="1270"/>
                <wp:wrapNone/>
                <wp:docPr id="4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0" cy="1403985"/>
                        </a:xfrm>
                        <a:prstGeom prst="rect">
                          <a:avLst/>
                        </a:prstGeom>
                        <a:noFill/>
                        <a:ln w="9525">
                          <a:noFill/>
                          <a:miter lim="800000"/>
                          <a:headEnd/>
                          <a:tailEnd/>
                        </a:ln>
                      </wps:spPr>
                      <wps:txbx>
                        <w:txbxContent>
                          <w:p w:rsidR="008E1F92" w:rsidRPr="009F68F7" w:rsidRDefault="008E1F92" w:rsidP="009F68F7">
                            <w:pPr>
                              <w:spacing w:after="0" w:line="240" w:lineRule="auto"/>
                              <w:rPr>
                                <w:rFonts w:ascii="Corbel" w:hAnsi="Corbel"/>
                                <w:b/>
                                <w:sz w:val="28"/>
                                <w:szCs w:val="28"/>
                              </w:rPr>
                            </w:pPr>
                            <w:r w:rsidRPr="00B005A1">
                              <w:rPr>
                                <w:rFonts w:ascii="Corbel" w:hAnsi="Corbel"/>
                                <w:b/>
                                <w:color w:val="FFFFFF" w:themeColor="background1"/>
                                <w:sz w:val="120"/>
                                <w:szCs w:val="120"/>
                              </w:rPr>
                              <w:t>3</w:t>
                            </w:r>
                            <w:r>
                              <w:rPr>
                                <w:rFonts w:ascii="Corbel" w:hAnsi="Corbel"/>
                                <w:b/>
                                <w:color w:val="76923C" w:themeColor="accent3" w:themeShade="BF"/>
                                <w:sz w:val="96"/>
                                <w:szCs w:val="96"/>
                              </w:rPr>
                              <w:br/>
                            </w:r>
                            <w:r>
                              <w:rPr>
                                <w:rFonts w:ascii="Corbel" w:hAnsi="Corbel"/>
                                <w:sz w:val="28"/>
                                <w:szCs w:val="28"/>
                              </w:rPr>
                              <w:t>grant applications submitted</w:t>
                            </w:r>
                            <w:r>
                              <w:rPr>
                                <w:rFonts w:ascii="Corbel" w:hAnsi="Corbel"/>
                                <w:b/>
                                <w:color w:val="76923C" w:themeColor="accent3" w:themeShade="BF"/>
                                <w:sz w:val="96"/>
                                <w:szCs w:val="96"/>
                              </w:rPr>
                              <w:br/>
                            </w:r>
                            <w:r w:rsidRPr="00B005A1">
                              <w:rPr>
                                <w:rFonts w:ascii="Corbel" w:hAnsi="Corbel"/>
                                <w:b/>
                                <w:color w:val="FFFFFF" w:themeColor="background1"/>
                                <w:sz w:val="96"/>
                                <w:szCs w:val="96"/>
                              </w:rPr>
                              <w:t>$289,750</w:t>
                            </w:r>
                            <w:r>
                              <w:rPr>
                                <w:rFonts w:ascii="Corbel" w:hAnsi="Corbel"/>
                                <w:b/>
                                <w:color w:val="F79646" w:themeColor="accent6"/>
                                <w:sz w:val="56"/>
                                <w:szCs w:val="56"/>
                              </w:rPr>
                              <w:br/>
                            </w:r>
                            <w:r>
                              <w:rPr>
                                <w:rFonts w:ascii="Corbel" w:hAnsi="Corbel"/>
                                <w:sz w:val="28"/>
                                <w:szCs w:val="28"/>
                              </w:rPr>
                              <w:t>grant money awarded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0" type="#_x0000_t202" style="position:absolute;margin-left:8.25pt;margin-top:399.8pt;width:285pt;height:110.55pt;z-index:2520289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OS8EgIAAP0DAAAOAAAAZHJzL2Uyb0RvYy54bWysU9uO2yAQfa/Uf0C8N77E2SZWnNV2t6kq&#10;bS/Sbj+AYByjAkOBxN5+fQecpFH7VtUPFjDMmTlnDuvbUStyFM5LMA0tZjklwnBopdk39Nvz9s2S&#10;Eh+YaZkCIxr6Ijy93bx+tR5sLUroQbXCEQQxvh5sQ/sQbJ1lnvdCMz8DKwwGO3CaBdy6fdY6NiC6&#10;VlmZ5zfZAK61DrjwHk8fpiDdJPyuEzx86TovAlENxd5C+rv038V/tlmzeu+Y7SU/tcH+oQvNpMGi&#10;F6gHFhg5OPkXlJbcgYcuzDjoDLpOcpE4IJsi/4PNU8+sSFxQHG8vMvn/B8s/H786ItuGVuWcEsM0&#10;DulZjIG8g5GUUZ/B+hqvPVm8GEY8xjknrt4+Av/uiYH7npm9uHMOhl6wFvsrYmZ2lTrh+AiyGz5B&#10;i2XYIUACGjuno3goB0F0nNPLZTaxFY6H85titcgxxDFWVPl8tVykGqw+p1vnwwcBmsRFQx0OP8Gz&#10;46MPsR1Wn6/Eaga2UqlkAGXI0NDVolykhKuIlgH9qaRu6DKP3+SYyPK9aVNyYFJNayygzIl2ZDpx&#10;DuNuTAqX1VnOHbQvKISDyY/4fnDRg/tJyYBebKj/cWBOUKI+GhRzVVRVNG/aVIu3JW7cdWR3HWGG&#10;I1RDAyXT8j4kw0fO3t6h6FuZ5IjTmTo59YweSyqd3kM08fU+3fr9aje/AAAA//8DAFBLAwQUAAYA&#10;CAAAACEAl4tJjN4AAAALAQAADwAAAGRycy9kb3ducmV2LnhtbEyPwU7DMBBE70j8g7VI3KhNpCZt&#10;iFNVqC1HoESc3dgkEfHast00/D3bExxn52l2ptrMdmSTCXFwKOFxIYAZbJ0esJPQfOwfVsBiUqjV&#10;6NBI+DERNvXtTaVK7S74bqZj6hiFYCyVhD4lX3Ie295YFRfOGyTvywWrEsnQcR3UhcLtyDMhcm7V&#10;gPShV94896b9Pp6tBJ/8oXgJr2/b3X4SzeehyYZuJ+X93bx9ApbMnP5guNan6lBTp5M7o45sJJ0v&#10;iZRQrNc5MAKWq+vlRI7IRAG8rvj/DfUvAAAA//8DAFBLAQItABQABgAIAAAAIQC2gziS/gAAAOEB&#10;AAATAAAAAAAAAAAAAAAAAAAAAABbQ29udGVudF9UeXBlc10ueG1sUEsBAi0AFAAGAAgAAAAhADj9&#10;If/WAAAAlAEAAAsAAAAAAAAAAAAAAAAALwEAAF9yZWxzLy5yZWxzUEsBAi0AFAAGAAgAAAAhAC4s&#10;5LwSAgAA/QMAAA4AAAAAAAAAAAAAAAAALgIAAGRycy9lMm9Eb2MueG1sUEsBAi0AFAAGAAgAAAAh&#10;AJeLSYzeAAAACwEAAA8AAAAAAAAAAAAAAAAAbAQAAGRycy9kb3ducmV2LnhtbFBLBQYAAAAABAAE&#10;APMAAAB3BQAAAAA=&#10;" filled="f" stroked="f">
                <v:textbox style="mso-fit-shape-to-text:t">
                  <w:txbxContent>
                    <w:p w:rsidR="008E1F92" w:rsidRPr="009F68F7" w:rsidRDefault="008E1F92" w:rsidP="009F68F7">
                      <w:pPr>
                        <w:spacing w:after="0" w:line="240" w:lineRule="auto"/>
                        <w:rPr>
                          <w:rFonts w:ascii="Corbel" w:hAnsi="Corbel"/>
                          <w:b/>
                          <w:sz w:val="28"/>
                          <w:szCs w:val="28"/>
                        </w:rPr>
                      </w:pPr>
                      <w:r w:rsidRPr="00B005A1">
                        <w:rPr>
                          <w:rFonts w:ascii="Corbel" w:hAnsi="Corbel"/>
                          <w:b/>
                          <w:color w:val="FFFFFF" w:themeColor="background1"/>
                          <w:sz w:val="120"/>
                          <w:szCs w:val="120"/>
                        </w:rPr>
                        <w:t>3</w:t>
                      </w:r>
                      <w:r>
                        <w:rPr>
                          <w:rFonts w:ascii="Corbel" w:hAnsi="Corbel"/>
                          <w:b/>
                          <w:color w:val="76923C" w:themeColor="accent3" w:themeShade="BF"/>
                          <w:sz w:val="96"/>
                          <w:szCs w:val="96"/>
                        </w:rPr>
                        <w:br/>
                      </w:r>
                      <w:r>
                        <w:rPr>
                          <w:rFonts w:ascii="Corbel" w:hAnsi="Corbel"/>
                          <w:sz w:val="28"/>
                          <w:szCs w:val="28"/>
                        </w:rPr>
                        <w:t>grant applications submitted</w:t>
                      </w:r>
                      <w:r>
                        <w:rPr>
                          <w:rFonts w:ascii="Corbel" w:hAnsi="Corbel"/>
                          <w:b/>
                          <w:color w:val="76923C" w:themeColor="accent3" w:themeShade="BF"/>
                          <w:sz w:val="96"/>
                          <w:szCs w:val="96"/>
                        </w:rPr>
                        <w:br/>
                      </w:r>
                      <w:r w:rsidRPr="00B005A1">
                        <w:rPr>
                          <w:rFonts w:ascii="Corbel" w:hAnsi="Corbel"/>
                          <w:b/>
                          <w:color w:val="FFFFFF" w:themeColor="background1"/>
                          <w:sz w:val="96"/>
                          <w:szCs w:val="96"/>
                        </w:rPr>
                        <w:t>$289,750</w:t>
                      </w:r>
                      <w:r>
                        <w:rPr>
                          <w:rFonts w:ascii="Corbel" w:hAnsi="Corbel"/>
                          <w:b/>
                          <w:color w:val="F79646" w:themeColor="accent6"/>
                          <w:sz w:val="56"/>
                          <w:szCs w:val="56"/>
                        </w:rPr>
                        <w:br/>
                      </w:r>
                      <w:r>
                        <w:rPr>
                          <w:rFonts w:ascii="Corbel" w:hAnsi="Corbel"/>
                          <w:sz w:val="28"/>
                          <w:szCs w:val="28"/>
                        </w:rPr>
                        <w:t>grant money awarded</w:t>
                      </w:r>
                    </w:p>
                  </w:txbxContent>
                </v:textbox>
              </v:shape>
            </w:pict>
          </mc:Fallback>
        </mc:AlternateContent>
      </w:r>
      <w:r w:rsidR="00CA6467">
        <w:rPr>
          <w:noProof/>
        </w:rPr>
        <mc:AlternateContent>
          <mc:Choice Requires="wps">
            <w:drawing>
              <wp:anchor distT="0" distB="0" distL="114300" distR="114300" simplePos="0" relativeHeight="252006400" behindDoc="0" locked="0" layoutInCell="1" allowOverlap="1" wp14:anchorId="124E6091" wp14:editId="63DB5053">
                <wp:simplePos x="0" y="0"/>
                <wp:positionH relativeFrom="column">
                  <wp:posOffset>1533525</wp:posOffset>
                </wp:positionH>
                <wp:positionV relativeFrom="paragraph">
                  <wp:posOffset>3442335</wp:posOffset>
                </wp:positionV>
                <wp:extent cx="3619500" cy="1403985"/>
                <wp:effectExtent l="0" t="0" r="0" b="0"/>
                <wp:wrapNone/>
                <wp:docPr id="4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0" cy="1403985"/>
                        </a:xfrm>
                        <a:prstGeom prst="rect">
                          <a:avLst/>
                        </a:prstGeom>
                        <a:noFill/>
                        <a:ln w="9525">
                          <a:noFill/>
                          <a:miter lim="800000"/>
                          <a:headEnd/>
                          <a:tailEnd/>
                        </a:ln>
                      </wps:spPr>
                      <wps:txbx>
                        <w:txbxContent>
                          <w:p w:rsidR="008E1F92" w:rsidRPr="009F68F7" w:rsidRDefault="008E1F92" w:rsidP="00C62C20">
                            <w:pPr>
                              <w:spacing w:after="0" w:line="240" w:lineRule="auto"/>
                              <w:jc w:val="right"/>
                              <w:rPr>
                                <w:rFonts w:ascii="Corbel" w:hAnsi="Corbel"/>
                                <w:b/>
                                <w:sz w:val="28"/>
                                <w:szCs w:val="28"/>
                              </w:rPr>
                            </w:pPr>
                            <w:r w:rsidRPr="003C608D">
                              <w:rPr>
                                <w:rFonts w:ascii="Corbel" w:hAnsi="Corbel"/>
                                <w:b/>
                                <w:color w:val="F79646" w:themeColor="accent6"/>
                                <w:sz w:val="120"/>
                                <w:szCs w:val="120"/>
                              </w:rPr>
                              <w:t>$1.95</w:t>
                            </w:r>
                            <w:r w:rsidRPr="009F68F7">
                              <w:rPr>
                                <w:rFonts w:ascii="Corbel" w:hAnsi="Corbel"/>
                                <w:b/>
                                <w:color w:val="F79646" w:themeColor="accent6"/>
                                <w:sz w:val="96"/>
                                <w:szCs w:val="96"/>
                              </w:rPr>
                              <w:t xml:space="preserve"> </w:t>
                            </w:r>
                            <w:r w:rsidRPr="009F68F7">
                              <w:rPr>
                                <w:rFonts w:ascii="Corbel" w:hAnsi="Corbel"/>
                                <w:b/>
                                <w:color w:val="F79646" w:themeColor="accent6"/>
                                <w:sz w:val="56"/>
                                <w:szCs w:val="56"/>
                              </w:rPr>
                              <w:t>million</w:t>
                            </w:r>
                            <w:r>
                              <w:rPr>
                                <w:rFonts w:ascii="Corbel" w:hAnsi="Corbel"/>
                                <w:b/>
                                <w:color w:val="F79646" w:themeColor="accent6"/>
                                <w:sz w:val="56"/>
                                <w:szCs w:val="56"/>
                              </w:rPr>
                              <w:br/>
                            </w:r>
                            <w:r>
                              <w:rPr>
                                <w:rFonts w:ascii="Corbel" w:hAnsi="Corbel"/>
                                <w:sz w:val="28"/>
                                <w:szCs w:val="28"/>
                              </w:rPr>
                              <w:t xml:space="preserve">in </w:t>
                            </w:r>
                            <w:r w:rsidRPr="009F68F7">
                              <w:rPr>
                                <w:rFonts w:ascii="Corbel" w:hAnsi="Corbel"/>
                                <w:sz w:val="28"/>
                                <w:szCs w:val="28"/>
                              </w:rPr>
                              <w:t>project money expended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1" type="#_x0000_t202" style="position:absolute;margin-left:120.75pt;margin-top:271.05pt;width:285pt;height:110.55pt;z-index:2520064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O4QEgIAAP0DAAAOAAAAZHJzL2Uyb0RvYy54bWysU8tu2zAQvBfoPxC813rETm3BcpAmdVEg&#10;fQBJP4CiKIsoyWVJ2pL79VlSjmO0t6I6CCSXO7szO1zfjFqRg3BegqlpMcspEYZDK82upj+etu+W&#10;lPjATMsUGFHTo/D0ZvP2zXqwlSihB9UKRxDE+GqwNe1DsFWWed4LzfwMrDAY7MBpFnDrdlnr2IDo&#10;WmVlnl9nA7jWOuDCezy9n4J0k/C7TvDwreu8CETVFHsL6e/Sv4n/bLNm1c4x20t+aoP9QxeaSYNF&#10;z1D3LDCyd/IvKC25Aw9dmHHQGXSd5CJxQDZF/gebx55ZkbigON6eZfL/D5Z/PXx3RLY1nZclJYZp&#10;HNKTGAP5ACMpoz6D9RVee7R4MYx4jHNOXL19AP7TEwN3PTM7cescDL1gLfZXxMzsInXC8RGkGb5A&#10;i2XYPkACGjuno3goB0F0nNPxPJvYCsfDq+titcgxxDFWzPOr1XKRarDqJd06Hz4J0CQuaupw+Ame&#10;HR58iO2w6uVKrGZgK5VKBlCGDDVdLcpFSriIaBnQn0rqmi7z+E2OiSw/mjYlBybVtMYCypxoR6YT&#10;5zA2Y1IY0TEhatJAe0QhHEx+xPeDix7cb0oG9GJN/a89c4IS9dmgmKtiPo/mTZv54n2JG3cZaS4j&#10;zHCEqmmgZFrehWT4yNnbWxR9K5Mcr52cekaPJZVO7yGa+HKfbr2+2s0zAAAA//8DAFBLAwQUAAYA&#10;CAAAACEA1VDepd8AAAALAQAADwAAAGRycy9kb3ducmV2LnhtbEyPy07DMBBF90j8gzVI7KgT05dC&#10;JlWF2rIESsTajU0SEY8t203D3+OuYDkzR3fOLTeTGdiofegtIeSzDJimxqqeWoT6Y/+wBhaiJCUH&#10;SxrhRwfYVLc3pSyUvdC7Ho+xZSmEQiERuhhdwXloOm1kmFmnKd2+rDcyptG3XHl5SeFm4CLLltzI&#10;ntKHTjr93Onm+3g2CC66w+rFv75td/sxqz8PtejbHeL93bR9Ahb1FP9guOondaiS08meSQU2IIh5&#10;vkgowmIucmCJWOfXzQlhtXwUwKuS/+9Q/QIAAP//AwBQSwECLQAUAAYACAAAACEAtoM4kv4AAADh&#10;AQAAEwAAAAAAAAAAAAAAAAAAAAAAW0NvbnRlbnRfVHlwZXNdLnhtbFBLAQItABQABgAIAAAAIQA4&#10;/SH/1gAAAJQBAAALAAAAAAAAAAAAAAAAAC8BAABfcmVscy8ucmVsc1BLAQItABQABgAIAAAAIQAS&#10;iO4QEgIAAP0DAAAOAAAAAAAAAAAAAAAAAC4CAABkcnMvZTJvRG9jLnhtbFBLAQItABQABgAIAAAA&#10;IQDVUN6l3wAAAAsBAAAPAAAAAAAAAAAAAAAAAGwEAABkcnMvZG93bnJldi54bWxQSwUGAAAAAAQA&#10;BADzAAAAeAUAAAAA&#10;" filled="f" stroked="f">
                <v:textbox style="mso-fit-shape-to-text:t">
                  <w:txbxContent>
                    <w:p w:rsidR="008E1F92" w:rsidRPr="009F68F7" w:rsidRDefault="008E1F92" w:rsidP="00C62C20">
                      <w:pPr>
                        <w:spacing w:after="0" w:line="240" w:lineRule="auto"/>
                        <w:jc w:val="right"/>
                        <w:rPr>
                          <w:rFonts w:ascii="Corbel" w:hAnsi="Corbel"/>
                          <w:b/>
                          <w:sz w:val="28"/>
                          <w:szCs w:val="28"/>
                        </w:rPr>
                      </w:pPr>
                      <w:r w:rsidRPr="003C608D">
                        <w:rPr>
                          <w:rFonts w:ascii="Corbel" w:hAnsi="Corbel"/>
                          <w:b/>
                          <w:color w:val="F79646" w:themeColor="accent6"/>
                          <w:sz w:val="120"/>
                          <w:szCs w:val="120"/>
                        </w:rPr>
                        <w:t>$1.95</w:t>
                      </w:r>
                      <w:r w:rsidRPr="009F68F7">
                        <w:rPr>
                          <w:rFonts w:ascii="Corbel" w:hAnsi="Corbel"/>
                          <w:b/>
                          <w:color w:val="F79646" w:themeColor="accent6"/>
                          <w:sz w:val="96"/>
                          <w:szCs w:val="96"/>
                        </w:rPr>
                        <w:t xml:space="preserve"> </w:t>
                      </w:r>
                      <w:r w:rsidRPr="009F68F7">
                        <w:rPr>
                          <w:rFonts w:ascii="Corbel" w:hAnsi="Corbel"/>
                          <w:b/>
                          <w:color w:val="F79646" w:themeColor="accent6"/>
                          <w:sz w:val="56"/>
                          <w:szCs w:val="56"/>
                        </w:rPr>
                        <w:t>million</w:t>
                      </w:r>
                      <w:r>
                        <w:rPr>
                          <w:rFonts w:ascii="Corbel" w:hAnsi="Corbel"/>
                          <w:b/>
                          <w:color w:val="F79646" w:themeColor="accent6"/>
                          <w:sz w:val="56"/>
                          <w:szCs w:val="56"/>
                        </w:rPr>
                        <w:br/>
                      </w:r>
                      <w:r>
                        <w:rPr>
                          <w:rFonts w:ascii="Corbel" w:hAnsi="Corbel"/>
                          <w:sz w:val="28"/>
                          <w:szCs w:val="28"/>
                        </w:rPr>
                        <w:t xml:space="preserve">in </w:t>
                      </w:r>
                      <w:r w:rsidRPr="009F68F7">
                        <w:rPr>
                          <w:rFonts w:ascii="Corbel" w:hAnsi="Corbel"/>
                          <w:sz w:val="28"/>
                          <w:szCs w:val="28"/>
                        </w:rPr>
                        <w:t>project money expended</w:t>
                      </w:r>
                    </w:p>
                  </w:txbxContent>
                </v:textbox>
              </v:shape>
            </w:pict>
          </mc:Fallback>
        </mc:AlternateContent>
      </w:r>
      <w:r w:rsidR="0016271D">
        <w:rPr>
          <w:noProof/>
        </w:rPr>
        <mc:AlternateContent>
          <mc:Choice Requires="wps">
            <w:drawing>
              <wp:anchor distT="0" distB="0" distL="114300" distR="114300" simplePos="0" relativeHeight="252056576" behindDoc="0" locked="0" layoutInCell="1" allowOverlap="1" wp14:anchorId="6FA55C16" wp14:editId="35CAB353">
                <wp:simplePos x="0" y="0"/>
                <wp:positionH relativeFrom="column">
                  <wp:posOffset>5045075</wp:posOffset>
                </wp:positionH>
                <wp:positionV relativeFrom="paragraph">
                  <wp:posOffset>2783840</wp:posOffset>
                </wp:positionV>
                <wp:extent cx="190500" cy="190500"/>
                <wp:effectExtent l="0" t="0" r="19050" b="19050"/>
                <wp:wrapNone/>
                <wp:docPr id="302" name="Oval 302"/>
                <wp:cNvGraphicFramePr/>
                <a:graphic xmlns:a="http://schemas.openxmlformats.org/drawingml/2006/main">
                  <a:graphicData uri="http://schemas.microsoft.com/office/word/2010/wordprocessingShape">
                    <wps:wsp>
                      <wps:cNvSpPr/>
                      <wps:spPr>
                        <a:xfrm>
                          <a:off x="0" y="0"/>
                          <a:ext cx="190500" cy="190500"/>
                        </a:xfrm>
                        <a:prstGeom prst="ellipse">
                          <a:avLst/>
                        </a:prstGeom>
                        <a:solidFill>
                          <a:schemeClr val="accent3">
                            <a:lumMod val="20000"/>
                            <a:lumOff val="80000"/>
                          </a:schemeClr>
                        </a:solidFill>
                        <a:ln w="127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302" o:spid="_x0000_s1026" style="position:absolute;margin-left:397.25pt;margin-top:219.2pt;width:15pt;height:15pt;z-index:252056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jH2rAIAAPYFAAAOAAAAZHJzL2Uyb0RvYy54bWysVG1P2zAQ/j5p/8Hy95GkwICIFFUgpkkM&#10;0GDis+vYjSW/zXabdr9+ZztJ2ag2adoXx/f2+O7J3V1ebZVEG+a8MLrB1VGJEdPUtEKvGvzt+fbD&#10;OUY+EN0SaTRr8I55fDV//+6ytzWbmc7IljkEINrXvW1wF4Kti8LTjinij4xlGozcOEUCiG5VtI70&#10;gK5kMSvLj0VvXGudocx70N5kI54nfM4ZDQ+cexaQbDDkFtLp0rmMZzG/JPXKEdsJOqRB/iELRYSG&#10;RyeoGxIIWjvxBkoJ6ow3PBxRowrDuaAs1QDVVOVv1Tx1xLJUC5Dj7UST/3+w9H7z6JBoG3xczjDS&#10;RMFPetgQiaIM7PTW1+D0ZB/dIHm4xlK33Kn4hSLQNjG6mxhl24AoKKuL8rQE3imYhjugFPtg63z4&#10;xIxC8dJgJqWwPtZMarK58yF7j15R7Y0U7a2QMgmxT9i1dAhSbjChlOlwnMLlWn0xbdZDp0AWgEVq&#10;UENHZPX5qIaEUsdFpJTeL49IjXpIf3YGGH/LYLmq4jsRcJ8nSFKDMnKZ2Uu3sJMspaS/Mg7/APia&#10;5QcOVVVlU0dalrMHYnNRb7KXETAic6Bpwh4ADmPnnAf/GMrS8EzBQ+V/Cp4i0stGhylYCW3cocpk&#10;GNni2X8kKVMTWVqadgcd6kweXW/prYBWuSM+PBIHswrdBfsnPMDBpYEfZYYbRp1xPw7poz+MEFgx&#10;6mH2G+y/r4ljGMnPGobrojo5icsiCSenZzMQ3GvL8rVFr9W1gearYNNZmq7RP8jxyp1RL7CmFvFV&#10;MBFN4e0G0+BG4TrknQSLjrLFIrnBgrAk3OknSyN4ZDXOwfP2hTg7zEuAQbs34554MzPZN0Zqs1gH&#10;w0UaqD2vA9+wXFLPDoswbq/XcvLar+v5TwAAAP//AwBQSwMEFAAGAAgAAAAhAK7gJ3PfAAAACwEA&#10;AA8AAABkcnMvZG93bnJldi54bWxMj8FOwkAQhu8kvsNmSLzBllqh1m6JIXJQolH0AZbu2DZ0Z5vu&#10;FsrbO5z0ON/8+eebfD3aVpyw940jBYt5BAKpdKahSsH313aWgvBBk9GtI1RwQQ/r4maS68y4M33i&#10;aR8qwSXkM62gDqHLpPRljVb7ueuQePfjeqsDj30lTa/PXG5bGUfRUlrdEF+odYebGsvjfrAKBnrv&#10;aLXZxR+vb+5lm47H+JI8K3U7HZ8eQQQcw18YrvqsDgU7HdxAxotWweohueeoguQuTUBwIo2v5MBk&#10;yUQWufz/Q/ELAAD//wMAUEsBAi0AFAAGAAgAAAAhALaDOJL+AAAA4QEAABMAAAAAAAAAAAAAAAAA&#10;AAAAAFtDb250ZW50X1R5cGVzXS54bWxQSwECLQAUAAYACAAAACEAOP0h/9YAAACUAQAACwAAAAAA&#10;AAAAAAAAAAAvAQAAX3JlbHMvLnJlbHNQSwECLQAUAAYACAAAACEA7+Yx9qwCAAD2BQAADgAAAAAA&#10;AAAAAAAAAAAuAgAAZHJzL2Uyb0RvYy54bWxQSwECLQAUAAYACAAAACEAruAnc98AAAALAQAADwAA&#10;AAAAAAAAAAAAAAAGBQAAZHJzL2Rvd25yZXYueG1sUEsFBgAAAAAEAAQA8wAAABIGAAAAAA==&#10;" fillcolor="#eaf1dd [662]" strokecolor="white [3212]" strokeweight="1pt"/>
            </w:pict>
          </mc:Fallback>
        </mc:AlternateContent>
      </w:r>
      <w:r w:rsidR="0016271D">
        <w:rPr>
          <w:noProof/>
        </w:rPr>
        <mc:AlternateContent>
          <mc:Choice Requires="wps">
            <w:drawing>
              <wp:anchor distT="0" distB="0" distL="114300" distR="114300" simplePos="0" relativeHeight="252054528" behindDoc="0" locked="0" layoutInCell="1" allowOverlap="1" wp14:anchorId="3C4E5064" wp14:editId="236EF2FB">
                <wp:simplePos x="0" y="0"/>
                <wp:positionH relativeFrom="column">
                  <wp:posOffset>4930775</wp:posOffset>
                </wp:positionH>
                <wp:positionV relativeFrom="paragraph">
                  <wp:posOffset>2529840</wp:posOffset>
                </wp:positionV>
                <wp:extent cx="190500" cy="190500"/>
                <wp:effectExtent l="0" t="0" r="19050" b="19050"/>
                <wp:wrapNone/>
                <wp:docPr id="301" name="Oval 301"/>
                <wp:cNvGraphicFramePr/>
                <a:graphic xmlns:a="http://schemas.openxmlformats.org/drawingml/2006/main">
                  <a:graphicData uri="http://schemas.microsoft.com/office/word/2010/wordprocessingShape">
                    <wps:wsp>
                      <wps:cNvSpPr/>
                      <wps:spPr>
                        <a:xfrm>
                          <a:off x="0" y="0"/>
                          <a:ext cx="190500" cy="190500"/>
                        </a:xfrm>
                        <a:prstGeom prst="ellipse">
                          <a:avLst/>
                        </a:prstGeom>
                        <a:solidFill>
                          <a:schemeClr val="accent3">
                            <a:lumMod val="50000"/>
                          </a:schemeClr>
                        </a:solidFill>
                        <a:ln w="127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301" o:spid="_x0000_s1026" style="position:absolute;margin-left:388.25pt;margin-top:199.2pt;width:15pt;height:15pt;z-index:252054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NkKmgIAAN8FAAAOAAAAZHJzL2Uyb0RvYy54bWysVMFu2zAMvQ/YPwi6r3bSdF2DOkWQosOA&#10;ri3WDj0rshQLkERNUuJkXz9KdtxsDVZg2EUmRfKJfCZ5ebU1mmyEDwpsRUcnJSXCcqiVXVX0+9PN&#10;h0+UhMhszTRYUdGdCPRq9v7dZeumYgwN6Fp4giA2TFtX0SZGNy2KwBthWDgBJywaJXjDIqp+VdSe&#10;tYhudDEuy49FC752HrgIAW+vOyOdZXwpBY/3UgYRia4o5hbz6fO5TGcxu2TTlWeuUbxPg/1DFoYp&#10;i48OUNcsMrL26hWUUdxDABlPOJgCpFRc5BqwmlH5RzWPDXMi14LkBDfQFP4fLL/bPHii6oqeliNK&#10;LDP4k+43TJOkIzutC1N0enQPvtcCiqnUrfQmfbEIss2M7gZGxTYSjpeji/KsRN45mnoZUYqXYOdD&#10;/CzAkCRUVGitXEg1synb3IbYee+90nUAreobpXVWUp+IhfYEU64o41zYeJrD9dp8hbq7xxwwiw4r&#10;t1YKyXn8hqYtaTHP8Tk6v/XUcpXpwVIOIFDTFnETaR1NWYo7LRKett+ERLKRmHH3wLH0R52pYbV4&#10;K/sMmJAl8jFg9wDHsTsSev8UKvKUDMF95X8LHiLyy2DjEGyUBX+sMh33bMnOf09SR01iaQn1DlvR&#10;QzejwfEbhT1xy0J8YB6HEtsIF028x0NqwB8FvURJA/7nsfvkj7OCVkpaHPKKhh9r5gUl+ovFKboY&#10;TSZpK2RlcnY+RsUfWpaHFrs2C8AuwznB7LKY/KPei9KDecZ9NE+voolZjm9XlEe/VxaxWz640biY&#10;z7MbbgLH4q19dDyBJ1ZTwz9tn5l3/WBEnKg72C+EV8PR+aZIC/N1BKny5Lzw2vONWyS3fb/x0po6&#10;1LPXy16e/QIAAP//AwBQSwMEFAAGAAgAAAAhAENqpi/gAAAACwEAAA8AAABkcnMvZG93bnJldi54&#10;bWxMj01PwzAMhu9I/IfISNxYyrqPrtSd0CQuHJA20OCYNqatljhVk63l35Od4OjXj14/LraTNeJC&#10;g+8cIzzOEhDEtdMdNwgf7y8PGQgfFGtlHBPCD3nYlrc3hcq1G3lPl0NoRCxhnyuENoQ+l9LXLVnl&#10;Z64njrtvN1gV4jg0Ug9qjOXWyHmSrKRVHccLrepp11J9OpwtwlKaV/d1OvLbfjxWG5Olu0+ZIt7f&#10;Tc9PIAJN4Q+Gq35UhzI6Ve7M2guDsF6vlhFFSDfZAkQksuSaVAiLeUxkWcj/P5S/AAAA//8DAFBL&#10;AQItABQABgAIAAAAIQC2gziS/gAAAOEBAAATAAAAAAAAAAAAAAAAAAAAAABbQ29udGVudF9UeXBl&#10;c10ueG1sUEsBAi0AFAAGAAgAAAAhADj9If/WAAAAlAEAAAsAAAAAAAAAAAAAAAAALwEAAF9yZWxz&#10;Ly5yZWxzUEsBAi0AFAAGAAgAAAAhAC9U2QqaAgAA3wUAAA4AAAAAAAAAAAAAAAAALgIAAGRycy9l&#10;Mm9Eb2MueG1sUEsBAi0AFAAGAAgAAAAhAENqpi/gAAAACwEAAA8AAAAAAAAAAAAAAAAA9AQAAGRy&#10;cy9kb3ducmV2LnhtbFBLBQYAAAAABAAEAPMAAAABBgAAAAA=&#10;" fillcolor="#4e6128 [1606]" strokecolor="white [3212]" strokeweight="1pt"/>
            </w:pict>
          </mc:Fallback>
        </mc:AlternateContent>
      </w:r>
      <w:r w:rsidR="0016271D">
        <w:rPr>
          <w:noProof/>
        </w:rPr>
        <mc:AlternateContent>
          <mc:Choice Requires="wps">
            <w:drawing>
              <wp:anchor distT="0" distB="0" distL="114300" distR="114300" simplePos="0" relativeHeight="252052480" behindDoc="0" locked="0" layoutInCell="1" allowOverlap="1" wp14:anchorId="726C5B2D" wp14:editId="41F2BEF0">
                <wp:simplePos x="0" y="0"/>
                <wp:positionH relativeFrom="column">
                  <wp:posOffset>5749925</wp:posOffset>
                </wp:positionH>
                <wp:positionV relativeFrom="paragraph">
                  <wp:posOffset>2269490</wp:posOffset>
                </wp:positionV>
                <wp:extent cx="190500" cy="190500"/>
                <wp:effectExtent l="0" t="0" r="19050" b="19050"/>
                <wp:wrapNone/>
                <wp:docPr id="300" name="Oval 300"/>
                <wp:cNvGraphicFramePr/>
                <a:graphic xmlns:a="http://schemas.openxmlformats.org/drawingml/2006/main">
                  <a:graphicData uri="http://schemas.microsoft.com/office/word/2010/wordprocessingShape">
                    <wps:wsp>
                      <wps:cNvSpPr/>
                      <wps:spPr>
                        <a:xfrm>
                          <a:off x="0" y="0"/>
                          <a:ext cx="190500" cy="190500"/>
                        </a:xfrm>
                        <a:prstGeom prst="ellipse">
                          <a:avLst/>
                        </a:prstGeom>
                        <a:solidFill>
                          <a:schemeClr val="accent5">
                            <a:lumMod val="20000"/>
                            <a:lumOff val="80000"/>
                          </a:schemeClr>
                        </a:solidFill>
                        <a:ln w="127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300" o:spid="_x0000_s1026" style="position:absolute;margin-left:452.75pt;margin-top:178.7pt;width:15pt;height:15pt;z-index:252052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7FLqQIAAPYFAAAOAAAAZHJzL2Uyb0RvYy54bWysVNtO3DAQfa/Uf7D8XrLZQoGILFqBqCpR&#10;QEDFs9exN5Fsj2t7b/36ju0kS8uqlaq+OJ7b8czJzFxcbrUia+F8B6am5dGEEmE4NJ1Z1vTb882H&#10;M0p8YKZhCoyo6U54ejl7/+5iYysxhRZUIxxBEOOrja1pG4KtisLzVmjmj8AKg0YJTrOAolsWjWMb&#10;RNeqmE4mn4oNuMY64MJ71F5nI50lfCkFD/dSehGIqinmFtLp0rmIZzG7YNXSMdt2vE+D/UMWmnUG&#10;Hx2hrllgZOW6N1C64w48yHDEQRcgZcdFqgGrKSe/VfPUMitSLUiOtyNN/v/B8rv1gyNdU9OPE+TH&#10;MI0/6X7NFIkysrOxvkKnJ/vgesnjNZa6lU7HLxZBtonR3cio2AbCUVmeT04iLkdTf0eUYh9snQ+f&#10;BWgSLzUVSnXWx5pZxda3PmTvwSuqPaiuuemUSkLsE3GlHMGUa8o4FyacpHC10l+hyXrslFwNq1CN&#10;HZHVZ4MaE0odF5FSer88ogzZYPrTU8T4WwaLZRlZi4D7PFFSBpWRy8xeuoWdEhFPmUch8R8gX9P8&#10;wKGqymxqWSNy9khsLupN9gkwIkukacTuAQ5j55x7/xgq0vCMwX3lfwoeI9LLYMIYrDsD7lBlKgxs&#10;yew/kJSpiSwtoNlhhzrIo+stv+mwVW6ZDw/M4axid+H+Cfd4SAX4o6C/UdKC+3FIH/1xhNBKyQZn&#10;v6b++4o5QYn6YnC4zsvj47gsknB8cjpFwb22LF5bzEpfATZfiZvO8nSN/kENV+lAv+CamsdX0cQM&#10;x7dryoMbhKuQdxIuOi7m8+SGC8KycGueLI/gkdU4B8/bF+ZsPy8BB+0Ohj3xZmayb4w0MF8FkF0a&#10;qD2vPd+4XFLP9oswbq/XcvLar+vZTwAAAP//AwBQSwMEFAAGAAgAAAAhAID9d93cAAAACwEAAA8A&#10;AABkcnMvZG93bnJldi54bWxMj01PwkAQhu8m/ofNmHgxslWslNotMRK4C3jftkO3oTvb7G6h/nuH&#10;kxznmTfvR7GabC/O6EPnSMHLLAGBVLumo1bBYb95zkCEqKnRvSNU8IsBVuX9XaHzxl3oG8+72Ao2&#10;oZBrBSbGIZcy1AatDjM3IPHv6LzVkU/fysbrC5vbXr4mybu0uiNOMHrAL4P1aTdaDvnJKnvYrH0I&#10;W3/aPo1racxeqceH6fMDRMQp/ovhWp+rQ8mdKjdSE0SvYJmkKUsVzNPFGwhWLOdXUjHJmMiykLcb&#10;yj8AAAD//wMAUEsBAi0AFAAGAAgAAAAhALaDOJL+AAAA4QEAABMAAAAAAAAAAAAAAAAAAAAAAFtD&#10;b250ZW50X1R5cGVzXS54bWxQSwECLQAUAAYACAAAACEAOP0h/9YAAACUAQAACwAAAAAAAAAAAAAA&#10;AAAvAQAAX3JlbHMvLnJlbHNQSwECLQAUAAYACAAAACEAZbuxS6kCAAD2BQAADgAAAAAAAAAAAAAA&#10;AAAuAgAAZHJzL2Uyb0RvYy54bWxQSwECLQAUAAYACAAAACEAgP133dwAAAALAQAADwAAAAAAAAAA&#10;AAAAAAADBQAAZHJzL2Rvd25yZXYueG1sUEsFBgAAAAAEAAQA8wAAAAwGAAAAAA==&#10;" fillcolor="#daeef3 [664]" strokecolor="white [3212]" strokeweight="1pt"/>
            </w:pict>
          </mc:Fallback>
        </mc:AlternateContent>
      </w:r>
      <w:r w:rsidR="0016271D">
        <w:rPr>
          <w:noProof/>
        </w:rPr>
        <mc:AlternateContent>
          <mc:Choice Requires="wps">
            <w:drawing>
              <wp:anchor distT="0" distB="0" distL="114300" distR="114300" simplePos="0" relativeHeight="252050432" behindDoc="0" locked="0" layoutInCell="1" allowOverlap="1" wp14:anchorId="1893E51E" wp14:editId="7CC960E6">
                <wp:simplePos x="0" y="0"/>
                <wp:positionH relativeFrom="column">
                  <wp:posOffset>4213225</wp:posOffset>
                </wp:positionH>
                <wp:positionV relativeFrom="paragraph">
                  <wp:posOffset>2021840</wp:posOffset>
                </wp:positionV>
                <wp:extent cx="190500" cy="190500"/>
                <wp:effectExtent l="0" t="0" r="19050" b="19050"/>
                <wp:wrapNone/>
                <wp:docPr id="298" name="Oval 298"/>
                <wp:cNvGraphicFramePr/>
                <a:graphic xmlns:a="http://schemas.openxmlformats.org/drawingml/2006/main">
                  <a:graphicData uri="http://schemas.microsoft.com/office/word/2010/wordprocessingShape">
                    <wps:wsp>
                      <wps:cNvSpPr/>
                      <wps:spPr>
                        <a:xfrm>
                          <a:off x="0" y="0"/>
                          <a:ext cx="190500" cy="190500"/>
                        </a:xfrm>
                        <a:prstGeom prst="ellipse">
                          <a:avLst/>
                        </a:prstGeom>
                        <a:solidFill>
                          <a:schemeClr val="accent3">
                            <a:lumMod val="60000"/>
                            <a:lumOff val="40000"/>
                          </a:schemeClr>
                        </a:solidFill>
                        <a:ln w="127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298" o:spid="_x0000_s1026" style="position:absolute;margin-left:331.75pt;margin-top:159.2pt;width:15pt;height:15pt;z-index:252050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ZlcqwIAAPYFAAAOAAAAZHJzL2Uyb0RvYy54bWysVG1v0zAQ/o7Ef7D8nSUp3caqpVO1aQhp&#10;sIkN7bPr2E0k22ds941fz9lO0sEqkBD9kPreHt89vrvLq51WZCOc78DUtDopKRGGQ9OZVU2/Pd2+&#10;+0CJD8w0TIERNd0LT6/mb99cbu1MTKAF1QhHEMT42dbWtA3BzorC81Zo5k/ACoNGCU6zgKJbFY1j&#10;W0TXqpiU5VmxBddYB1x4j9qbbKTzhC+l4OFeSi8CUTXF3EL6uvRdxm8xv2SzlWO27XifBvuHLDTr&#10;DF46Qt2wwMjada+gdMcdeJDhhIMuQMqOi1QDVlOVv1Xz2DIrUi1IjrcjTf7/wfIvmwdHuqamkwt8&#10;KsM0PtL9hikSZWRna/0MnR7tg+slj8dY6k46Hf+xCLJLjO5HRsUuEI7K6qI8LZF3jqb+jCjFIdg6&#10;Hz4K0CQeaiqU6qyPNbMZ29z5kL0Hr6j2oLrmtlMqCbFPxLVyBFOuKeNcmPA+hau1/gxN1p+V+Mtv&#10;jWrsiKyeDmpMKHVcRErp/XKJMmSL6U/OEeNvGSxXVbwnAh7yREkZVEYuM3vpFPZKRDxlvgqJb4B8&#10;TfIFx6qqsqlljcjZI7G5qFfZJ8CILJGmEbsHOI6dc+79Y6hIwzMG95X/KXiMSDeDCWOw7gy4Y5Wp&#10;MLAls/9AUqYmsrSEZo8d6iCPrrf8tsNWuWM+PDCHs4rdhfsn3ONHKsCHgv5ESQvuxzF99McRQisl&#10;W5z9mvrva+YEJeqTweG6qKbTuCySMD09n6DgXlqWLy1mra8Bm6/CTWd5Okb/oIajdKCfcU0t4q1o&#10;Yobj3TXlwQ3Cdcg7CRcdF4tFcsMFYVm4M4+WR/DIapyDp90zc7afl4CD9gWGPfFqZrJvjDSwWAeQ&#10;XRqoA68937hcUs/2izBur5dy8jqs6/lPAAAA//8DAFBLAwQUAAYACAAAACEADmURfOAAAAALAQAA&#10;DwAAAGRycy9kb3ducmV2LnhtbEyPTU/CQBCG7yb+h82YeCGwrWAttVviR7xxUCAm3JZ27Ba7s013&#10;C/XfO5z0OM+8eT/y1WhbccLeN44UxLMIBFLpqoZqBbvt2zQF4YOmSreOUMEPelgV11e5zip3pg88&#10;bUIt2IR8phWYELpMSl8atNrPXIfEvy/XWx347GtZ9frM5raVd1GUSKsb4gSjO3wxWH5vBsu5E23G&#10;435tXt93n88PcTo5LveDUrc349MjiIBj+BPDpT5Xh4I7HdxAlRetgiSZ37NUwTxOFyBYkSwv5MBk&#10;wUQWufy/ofgFAAD//wMAUEsBAi0AFAAGAAgAAAAhALaDOJL+AAAA4QEAABMAAAAAAAAAAAAAAAAA&#10;AAAAAFtDb250ZW50X1R5cGVzXS54bWxQSwECLQAUAAYACAAAACEAOP0h/9YAAACUAQAACwAAAAAA&#10;AAAAAAAAAAAvAQAAX3JlbHMvLnJlbHNQSwECLQAUAAYACAAAACEAA4mZXKsCAAD2BQAADgAAAAAA&#10;AAAAAAAAAAAuAgAAZHJzL2Uyb0RvYy54bWxQSwECLQAUAAYACAAAACEADmURfOAAAAALAQAADwAA&#10;AAAAAAAAAAAAAAAFBQAAZHJzL2Rvd25yZXYueG1sUEsFBgAAAAAEAAQA8wAAABIGAAAAAA==&#10;" fillcolor="#c2d69b [1942]" strokecolor="white [3212]" strokeweight="1pt"/>
            </w:pict>
          </mc:Fallback>
        </mc:AlternateContent>
      </w:r>
      <w:r w:rsidR="0016271D">
        <w:rPr>
          <w:noProof/>
        </w:rPr>
        <mc:AlternateContent>
          <mc:Choice Requires="wps">
            <w:drawing>
              <wp:anchor distT="0" distB="0" distL="114300" distR="114300" simplePos="0" relativeHeight="252048384" behindDoc="0" locked="0" layoutInCell="1" allowOverlap="1" wp14:anchorId="54974FD0" wp14:editId="4BDDCCEE">
                <wp:simplePos x="0" y="0"/>
                <wp:positionH relativeFrom="column">
                  <wp:posOffset>5235575</wp:posOffset>
                </wp:positionH>
                <wp:positionV relativeFrom="paragraph">
                  <wp:posOffset>1774190</wp:posOffset>
                </wp:positionV>
                <wp:extent cx="190500" cy="190500"/>
                <wp:effectExtent l="0" t="0" r="19050" b="19050"/>
                <wp:wrapNone/>
                <wp:docPr id="297" name="Oval 297"/>
                <wp:cNvGraphicFramePr/>
                <a:graphic xmlns:a="http://schemas.openxmlformats.org/drawingml/2006/main">
                  <a:graphicData uri="http://schemas.microsoft.com/office/word/2010/wordprocessingShape">
                    <wps:wsp>
                      <wps:cNvSpPr/>
                      <wps:spPr>
                        <a:xfrm>
                          <a:off x="0" y="0"/>
                          <a:ext cx="190500" cy="190500"/>
                        </a:xfrm>
                        <a:prstGeom prst="ellipse">
                          <a:avLst/>
                        </a:prstGeom>
                        <a:solidFill>
                          <a:schemeClr val="accent6">
                            <a:lumMod val="20000"/>
                            <a:lumOff val="80000"/>
                          </a:schemeClr>
                        </a:solidFill>
                        <a:ln w="127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297" o:spid="_x0000_s1026" style="position:absolute;margin-left:412.25pt;margin-top:139.7pt;width:15pt;height:15pt;z-index:252048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FTbrAIAAPYFAAAOAAAAZHJzL2Uyb0RvYy54bWysVG1r2zAQ/j7YfxD6vjoOfTV1SmjpGHRt&#10;aTv6WZGlWCDrNEmJk/36nSQ76dawwdgXWff26O7x3V1ebTpN1sJ5Baam5dGEEmE4NMosa/rt5fbT&#10;OSU+MNMwDUbUdCs8vZp9/HDZ20pMoQXdCEcQxPiqtzVtQ7BVUXjeio75I7DCoFGC61hA0S2LxrEe&#10;0TtdTCeT06IH11gHXHiP2ptspLOEL6Xg4UFKLwLRNcXcQjpdOhfxLGaXrFo6ZlvFhzTYP2TRMWXw&#10;0R3UDQuMrJx6B9Up7sCDDEccugKkVFykGrCacvJbNc8tsyLVguR4u6PJ/z9Yfr9+dEQ1NZ1enFFi&#10;WIc/6WHNNIkystNbX6HTs310g+TxGkvdSNfFLxZBNonR7Y5RsQmEo7K8mJxMkHeOpuGOKMU+2Dof&#10;PgvoSLzUVGitrI81s4qt73zI3qNXVHvQqrlVWich9om41o5gyjVlnAsTTlO4XnVfocl67BTMArFY&#10;hWrsiKw+H9WYUOq4iJTS++URbUiP6U/PEONvGSyWZXwnAu7zREkbVEYuM3vpFrZapJTMk5D4D5Cv&#10;aX7gUFVlNrWsETl7JDYX9S57HQEjskSadtgDwGHsnPPgH0NFGp5d8FD5n4J3EellMGEX3CkD7lBl&#10;Ooxsyew/kpSpiSwtoNlihzrIo+stv1XYKnfMh0fmcFaxu3D/hAc8pAb8UTDcKGnB/Tikj/44Qmil&#10;pMfZr6n/vmJOUKK/GByui/L4OC6LJByfnE1RcG8ti7cWs+quAZuvxE1nebpG/6DHq3TQveKamsdX&#10;0cQMx7dryoMbheuQdxIuOi7m8+SGC8KycGeeLY/gkdU4By+bV+bsMC8BB+0exj3xbmayb4w0MF8F&#10;kCoN1J7XgW9cLqlnh0UYt9dbOXnt1/XsJwAAAP//AwBQSwMEFAAGAAgAAAAhAOlwXRffAAAACwEA&#10;AA8AAABkcnMvZG93bnJldi54bWxMj8FOg0AQhu8mvsNmTLzZRaRIkaGpmj5Aqwe9TdkVCOwuYZeW&#10;+vROT/U4/3z555tiPZteHPXoW2cRHhcRCG0rp1pbI3x+bB8yED6QVdQ7qxHO2sO6vL0pKFfuZHf6&#10;uA+14BLrc0JoQhhyKX3VaEN+4QZteffjRkOBx7GWaqQTl5texlGUSkOt5QsNDfqt0VW3nwxCt5l2&#10;03vyPZyr7tV8db+pW1GKeH83b15ABD2HKwwXfVaHkp0ObrLKix4hi5Mlowjx8yoBwUS2vCQHhKeI&#10;E1kW8v8P5R8AAAD//wMAUEsBAi0AFAAGAAgAAAAhALaDOJL+AAAA4QEAABMAAAAAAAAAAAAAAAAA&#10;AAAAAFtDb250ZW50X1R5cGVzXS54bWxQSwECLQAUAAYACAAAACEAOP0h/9YAAACUAQAACwAAAAAA&#10;AAAAAAAAAAAvAQAAX3JlbHMvLnJlbHNQSwECLQAUAAYACAAAACEAJxRU26wCAAD2BQAADgAAAAAA&#10;AAAAAAAAAAAuAgAAZHJzL2Uyb0RvYy54bWxQSwECLQAUAAYACAAAACEA6XBdF98AAAALAQAADwAA&#10;AAAAAAAAAAAAAAAGBQAAZHJzL2Rvd25yZXYueG1sUEsFBgAAAAAEAAQA8wAAABIGAAAAAA==&#10;" fillcolor="#fde9d9 [665]" strokecolor="white [3212]" strokeweight="1pt"/>
            </w:pict>
          </mc:Fallback>
        </mc:AlternateContent>
      </w:r>
      <w:r w:rsidR="0016271D">
        <w:rPr>
          <w:noProof/>
        </w:rPr>
        <mc:AlternateContent>
          <mc:Choice Requires="wps">
            <w:drawing>
              <wp:anchor distT="0" distB="0" distL="114300" distR="114300" simplePos="0" relativeHeight="252046336" behindDoc="0" locked="0" layoutInCell="1" allowOverlap="1" wp14:anchorId="170BB5A8" wp14:editId="3744B6CA">
                <wp:simplePos x="0" y="0"/>
                <wp:positionH relativeFrom="column">
                  <wp:posOffset>4270375</wp:posOffset>
                </wp:positionH>
                <wp:positionV relativeFrom="paragraph">
                  <wp:posOffset>1507490</wp:posOffset>
                </wp:positionV>
                <wp:extent cx="190500" cy="190500"/>
                <wp:effectExtent l="0" t="0" r="19050" b="19050"/>
                <wp:wrapNone/>
                <wp:docPr id="295" name="Oval 295"/>
                <wp:cNvGraphicFramePr/>
                <a:graphic xmlns:a="http://schemas.openxmlformats.org/drawingml/2006/main">
                  <a:graphicData uri="http://schemas.microsoft.com/office/word/2010/wordprocessingShape">
                    <wps:wsp>
                      <wps:cNvSpPr/>
                      <wps:spPr>
                        <a:xfrm>
                          <a:off x="0" y="0"/>
                          <a:ext cx="190500" cy="190500"/>
                        </a:xfrm>
                        <a:prstGeom prst="ellipse">
                          <a:avLst/>
                        </a:prstGeom>
                        <a:solidFill>
                          <a:schemeClr val="accent3">
                            <a:lumMod val="75000"/>
                          </a:schemeClr>
                        </a:solidFill>
                        <a:ln w="127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295" o:spid="_x0000_s1026" style="position:absolute;margin-left:336.25pt;margin-top:118.7pt;width:15pt;height:15pt;z-index:252046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XqQoQIAAN8FAAAOAAAAZHJzL2Uyb0RvYy54bWysVFFvEzEMfkfiP0R5Z9crG2NVr1PVaQhp&#10;rBMb2nOaS3qRkjgkaa/l1+PkrtfBKpAQL7k4tj/b39meXu+MJlvhgwJb0fJsRImwHGpl1xX99nT7&#10;7iMlITJbMw1WVHQvAr2evX0zbd1EjKEBXQtPEMSGSesq2sToJkUReCMMC2fghEWlBG9YRNGvi9qz&#10;FtGNLsaj0YeiBV87D1yEgK83nZLOMr6UgsellEFEoiuKucV8+nyu0lnMpmyy9sw1ivdpsH/IwjBl&#10;MegAdcMiIxuvXkEZxT0EkPGMgylASsVFrgGrKUe/VfPYMCdyLUhOcANN4f/B8vvtgyeqruj46oIS&#10;ywz+pOWWaZJkZKd1YYJGj+7B91LAayp1J71JXyyC7DKj+4FRsYuE42N5NboYIe8cVf0dUYqjs/Mh&#10;fhJgSLpUVGitXEg1swnb3oXYWR+s0nMArepbpXUWUp+IhfYEU64o41zY+D676435AnX3folJ5H+N&#10;kXNrJZecxy9o2pIW8xxfovHfQq3WZaInAR4TQklbfEykdTTlW9xrkfC0/Sokko3EjLsAp9IvO1XD&#10;atFln5I/nX0GTMgS+Riwe4DT2F3OvX1yFXlKBue+8j85Dx45Mtg4OBtlwZ+qTMcDW7KzP5DUUZNY&#10;WkG9x1b00M1ocPxWYU/csRAfmMehxDbCRROXeEgN+KOgv1HSgP9x6j3Z46yglpIWh7yi4fuGeUGJ&#10;/mxxiq7K8/O0FbJwfnE5RsG/1KxeauzGLAC7rMSV5ni+JvuoD1fpwTzjPpqnqKhilmPsivLoD8Ii&#10;dssHNxoX83k2w03gWLyzj44n8MRqavin3TPzrh+MiBN1D4eF8Go4OtvkaWG+iSBVnpwjrz3fuEVy&#10;z/YbL62pl3K2Ou7l2U8AAAD//wMAUEsDBBQABgAIAAAAIQCnXIWI3wAAAAsBAAAPAAAAZHJzL2Rv&#10;d25yZXYueG1sTI9NT8MwDIbvSPyHyEjcWEro2qlrOgESNz60gZB281rTVmuSkmRb+fd4Jzj68avX&#10;j8vVZAZxJB96ZzXczhIQZGvX9LbV8PH+dLMAESLaBgdnScMPBVhVlxclFo072TUdN7EVXGJDgRq6&#10;GMdCylB3ZDDM3EiWd1/OG4w8+lY2Hk9cbgapkiSTBnvLFzoc6bGjer85GA359g3Vtn3efz98pnP1&#10;klJc+1etr6+m+yWISFP8C8NZn9WhYqedO9gmiEFDlqs5RzWouzwFwYk8OZMdk4yJrEr5/4fqFwAA&#10;//8DAFBLAQItABQABgAIAAAAIQC2gziS/gAAAOEBAAATAAAAAAAAAAAAAAAAAAAAAABbQ29udGVu&#10;dF9UeXBlc10ueG1sUEsBAi0AFAAGAAgAAAAhADj9If/WAAAAlAEAAAsAAAAAAAAAAAAAAAAALwEA&#10;AF9yZWxzLy5yZWxzUEsBAi0AFAAGAAgAAAAhAG3VepChAgAA3wUAAA4AAAAAAAAAAAAAAAAALgIA&#10;AGRycy9lMm9Eb2MueG1sUEsBAi0AFAAGAAgAAAAhAKdchYjfAAAACwEAAA8AAAAAAAAAAAAAAAAA&#10;+wQAAGRycy9kb3ducmV2LnhtbFBLBQYAAAAABAAEAPMAAAAHBgAAAAA=&#10;" fillcolor="#76923c [2406]" strokecolor="white [3212]" strokeweight="1pt"/>
            </w:pict>
          </mc:Fallback>
        </mc:AlternateContent>
      </w:r>
      <w:r w:rsidR="0016271D">
        <w:rPr>
          <w:noProof/>
        </w:rPr>
        <mc:AlternateContent>
          <mc:Choice Requires="wps">
            <w:drawing>
              <wp:anchor distT="0" distB="0" distL="114300" distR="114300" simplePos="0" relativeHeight="252044288" behindDoc="0" locked="0" layoutInCell="1" allowOverlap="1" wp14:anchorId="6225252B" wp14:editId="460FCEE4">
                <wp:simplePos x="0" y="0"/>
                <wp:positionH relativeFrom="column">
                  <wp:posOffset>5845175</wp:posOffset>
                </wp:positionH>
                <wp:positionV relativeFrom="paragraph">
                  <wp:posOffset>1272540</wp:posOffset>
                </wp:positionV>
                <wp:extent cx="190500" cy="190500"/>
                <wp:effectExtent l="0" t="0" r="19050" b="19050"/>
                <wp:wrapNone/>
                <wp:docPr id="290" name="Oval 290"/>
                <wp:cNvGraphicFramePr/>
                <a:graphic xmlns:a="http://schemas.openxmlformats.org/drawingml/2006/main">
                  <a:graphicData uri="http://schemas.microsoft.com/office/word/2010/wordprocessingShape">
                    <wps:wsp>
                      <wps:cNvSpPr/>
                      <wps:spPr>
                        <a:xfrm>
                          <a:off x="0" y="0"/>
                          <a:ext cx="190500" cy="190500"/>
                        </a:xfrm>
                        <a:prstGeom prst="ellipse">
                          <a:avLst/>
                        </a:prstGeom>
                        <a:solidFill>
                          <a:schemeClr val="accent6">
                            <a:lumMod val="60000"/>
                            <a:lumOff val="40000"/>
                          </a:schemeClr>
                        </a:solidFill>
                        <a:ln w="127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290" o:spid="_x0000_s1026" style="position:absolute;margin-left:460.25pt;margin-top:100.2pt;width:15pt;height:15pt;z-index:252044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6NzqgIAAPYFAAAOAAAAZHJzL2Uyb0RvYy54bWysVN9v2yAQfp+0/wHxvtqJ0naN6lRRq06T&#10;urZaO/WZYIiRMMeAxMn++h1gO90abdK0PBDu18fd57u7vNq1mmyF8wpMRScnJSXCcKiVWVf02/Pt&#10;h4+U+MBMzTQYUdG98PRq8f7dZWfnYgoN6Fo4giDGzztb0SYEOy8KzxvRMn8CVhg0SnAtCyi6dVE7&#10;1iF6q4tpWZ4VHbjaOuDCe9TeZCNdJHwpBQ8PUnoRiK4o5hbS6dK5imexuGTztWO2UbxPg/1DFi1T&#10;Bh8doW5YYGTj1BuoVnEHHmQ44dAWIKXiItWA1UzK36p5apgVqRYkx9uRJv//YPn99tERVVd0eoH8&#10;GNbiR3rYMk2ijOx01s/R6ck+ul7yeI2l7qRr4z8WQXaJ0f3IqNgFwlE5uShPS8TlaOrviFIcgq3z&#10;4ZOAlsRLRYXWyvpYM5uz7Z0P2XvwimoPWtW3SuskxD4R19oRTLmijHNhwlkK15v2C9RZf1biL39r&#10;VGNHZPVsUGNCqeMiUkrvl0e0IR2mPz1HjL9lsFpP4jsR8JAnStqgMnKZ2Uu3sNci4mnzVUj8BsjX&#10;ND9wrKpJNjWsFjl7JDYX9Sb7BBiRJdI0YvcAx7Fzzr1/DBVpeMbgvvI/BY8R6WUwYQxulQF3rDId&#10;BrZk9h9IytREllZQ77FDHeTR9ZbfKmyVO+bDI3M4q9hduH/CAx5SA34o6G+UNOB+HNNHfxwhtFLS&#10;4exX1H/fMCco0Z8NDtfFZDaLyyIJs9PzKQrutWX12mI27TVg801w01mertE/6OEqHbQvuKaW8VU0&#10;McPx7Yry4AbhOuSdhIuOi+UyueGCsCzcmSfLI3hkNc7B8+6FOdvPS8BBu4dhT7yZmewbIw0sNwGk&#10;SgN14LXnG5dL6tl+Ecbt9VpOXod1vfgJAAD//wMAUEsDBBQABgAIAAAAIQDCGxLJ3gAAAAsBAAAP&#10;AAAAZHJzL2Rvd25yZXYueG1sTI9NS8NAEIbvgv9hGcGb3ViNtjGTIoJCxYtVCt622ckHzc7G7DaN&#10;/97pSY/zzMv7ka8m16mRhtB6RrieJaCIS29brhE+P56vFqBCNGxN55kQfijAqjg/y01m/ZHfadzE&#10;WokJh8wgNDH2mdahbMiZMPM9sfwqPzgT5RxqbQdzFHPX6XmS3GlnWpaExvT01FC53xwcwtf45vT2&#10;fu36l5K+99VrVaVrjXh5MT0+gIo0xT8xnOpLdSik084f2AbVISznSSpSBIm5BSWKZXoiOyE3QnSR&#10;6/8bil8AAAD//wMAUEsBAi0AFAAGAAgAAAAhALaDOJL+AAAA4QEAABMAAAAAAAAAAAAAAAAAAAAA&#10;AFtDb250ZW50X1R5cGVzXS54bWxQSwECLQAUAAYACAAAACEAOP0h/9YAAACUAQAACwAAAAAAAAAA&#10;AAAAAAAvAQAAX3JlbHMvLnJlbHNQSwECLQAUAAYACAAAACEATTujc6oCAAD2BQAADgAAAAAAAAAA&#10;AAAAAAAuAgAAZHJzL2Uyb0RvYy54bWxQSwECLQAUAAYACAAAACEAwhsSyd4AAAALAQAADwAAAAAA&#10;AAAAAAAAAAAEBQAAZHJzL2Rvd25yZXYueG1sUEsFBgAAAAAEAAQA8wAAAA8GAAAAAA==&#10;" fillcolor="#fabf8f [1945]" strokecolor="white [3212]" strokeweight="1pt"/>
            </w:pict>
          </mc:Fallback>
        </mc:AlternateContent>
      </w:r>
      <w:r w:rsidR="0016271D">
        <w:rPr>
          <w:noProof/>
        </w:rPr>
        <mc:AlternateContent>
          <mc:Choice Requires="wps">
            <w:drawing>
              <wp:anchor distT="0" distB="0" distL="114300" distR="114300" simplePos="0" relativeHeight="252042240" behindDoc="0" locked="0" layoutInCell="1" allowOverlap="1" wp14:anchorId="6780ECB9" wp14:editId="580664A0">
                <wp:simplePos x="0" y="0"/>
                <wp:positionH relativeFrom="column">
                  <wp:posOffset>4752975</wp:posOffset>
                </wp:positionH>
                <wp:positionV relativeFrom="paragraph">
                  <wp:posOffset>1018540</wp:posOffset>
                </wp:positionV>
                <wp:extent cx="190500" cy="190500"/>
                <wp:effectExtent l="0" t="0" r="19050" b="19050"/>
                <wp:wrapNone/>
                <wp:docPr id="288" name="Oval 288"/>
                <wp:cNvGraphicFramePr/>
                <a:graphic xmlns:a="http://schemas.openxmlformats.org/drawingml/2006/main">
                  <a:graphicData uri="http://schemas.microsoft.com/office/word/2010/wordprocessingShape">
                    <wps:wsp>
                      <wps:cNvSpPr/>
                      <wps:spPr>
                        <a:xfrm>
                          <a:off x="0" y="0"/>
                          <a:ext cx="190500" cy="190500"/>
                        </a:xfrm>
                        <a:prstGeom prst="ellipse">
                          <a:avLst/>
                        </a:prstGeom>
                        <a:solidFill>
                          <a:schemeClr val="accent6"/>
                        </a:solidFill>
                        <a:ln w="127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288" o:spid="_x0000_s1026" style="position:absolute;margin-left:374.25pt;margin-top:80.2pt;width:15pt;height:15pt;z-index:252042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ht9kgIAALsFAAAOAAAAZHJzL2Uyb0RvYy54bWysVG1rGzEM/j7YfzD+vl4upG+hlxJSOgal&#10;LWtHPzs+O2ewLc92csl+/WTfS7O1bDD2xWdZ0iPpOUlX13ujyU74oMBWtDyZUCIsh1rZTUW/Pd9+&#10;uqAkRGZrpsGKih5EoNeLjx+uWjcXU2hA18ITBLFh3rqKNjG6eVEE3gjDwgk4YVEpwRsWUfSbovas&#10;RXSji+lkcla04GvngYsQ8PWmU9JFxpdS8PggZRCR6IpibjGfPp/rdBaLKzbfeOYaxfs02D9kYZiy&#10;GHSEumGRka1Xb6CM4h4CyHjCwRQgpeIi14DVlJPfqnlqmBO5FiQnuJGm8P9g+f3u0RNVV3R6gb/K&#10;MoM/6WHHNEkystO6MEejJ/foeyngNZW6l96kLxZB9pnRw8io2EfC8bG8nJxOkHeOqv6OKMWrs/Mh&#10;fhZgSLpUVGitXEg1sznb3YXYWQ9W6TmAVvWt0joLqU/ESnuCKVeUcS5sPEt5Y4xfLLUlLeYwPcd0&#10;/gaz3pRvIRBQW8RNhHQU5Fs8aJHwtP0qJBKJRU+7AO+lVnaqhtWiyxjZwYT6fAePnH0GTMgSax2x&#10;e4DB8rjsIefePrmKPAGjc1/5n5xHjxwZbBydjbLg36tMxzFyZz+Q1FGTWFpDfcA289DNX3D8VuH/&#10;vmMhPjKPA4ctgkskPuAhNeCPgv5GSQP+x3vvyR7nALWUtDjAFQ3ft8wLSvQXixNyWc5maeKzMDs9&#10;n6LgjzXrY43dmhVgB5W4rhzP12Qf9XCVHswL7ppliooqZjnGriiPfhBWsVssuK24WC6zGU65Y/HO&#10;PjmewBOrqZmf9y/Mu77pI07LPQzD/qbxO9vkaWG5jSBVnopXXnu+cUPkxum3WVpBx3K2et25i58A&#10;AAD//wMAUEsDBBQABgAIAAAAIQAP1/mO3gAAAAsBAAAPAAAAZHJzL2Rvd25yZXYueG1sTI/BTsMw&#10;EETvSPyDtUhcEHVAbRNCnAoh+gFtAfXoxtvEIl6H2E2Tv2d7osd9M5qdKVaja8WAfbCeFDzNEhBI&#10;lTeWagWfu/VjBiJETUa3nlDBhAFW5e1NoXPjz7TBYRtrwSEUcq2gibHLpQxVg06Hme+QWDv63unI&#10;Z19L0+szh7tWPifJUjptiT80usP3Bquf7ckpqPdru9jEIz0MO/ux//q2v1M2KXV/N769gog4xn8z&#10;XOpzdSi508GfyATRKkjn2YKtLCyTOQh2pOmFHJi8MJFlIa83lH8AAAD//wMAUEsBAi0AFAAGAAgA&#10;AAAhALaDOJL+AAAA4QEAABMAAAAAAAAAAAAAAAAAAAAAAFtDb250ZW50X1R5cGVzXS54bWxQSwEC&#10;LQAUAAYACAAAACEAOP0h/9YAAACUAQAACwAAAAAAAAAAAAAAAAAvAQAAX3JlbHMvLnJlbHNQSwEC&#10;LQAUAAYACAAAACEAcW4bfZICAAC7BQAADgAAAAAAAAAAAAAAAAAuAgAAZHJzL2Uyb0RvYy54bWxQ&#10;SwECLQAUAAYACAAAACEAD9f5jt4AAAALAQAADwAAAAAAAAAAAAAAAADsBAAAZHJzL2Rvd25yZXYu&#10;eG1sUEsFBgAAAAAEAAQA8wAAAPcFAAAAAA==&#10;" fillcolor="#f79646 [3209]" strokecolor="white [3212]" strokeweight="1pt"/>
            </w:pict>
          </mc:Fallback>
        </mc:AlternateContent>
      </w:r>
      <w:r w:rsidR="0016271D">
        <w:rPr>
          <w:noProof/>
        </w:rPr>
        <mc:AlternateContent>
          <mc:Choice Requires="wps">
            <w:drawing>
              <wp:anchor distT="0" distB="0" distL="114300" distR="114300" simplePos="0" relativeHeight="252040192" behindDoc="0" locked="0" layoutInCell="1" allowOverlap="1" wp14:anchorId="084F2BCA" wp14:editId="604F99CE">
                <wp:simplePos x="0" y="0"/>
                <wp:positionH relativeFrom="column">
                  <wp:posOffset>5045075</wp:posOffset>
                </wp:positionH>
                <wp:positionV relativeFrom="paragraph">
                  <wp:posOffset>777240</wp:posOffset>
                </wp:positionV>
                <wp:extent cx="190500" cy="190500"/>
                <wp:effectExtent l="0" t="0" r="19050" b="19050"/>
                <wp:wrapNone/>
                <wp:docPr id="287" name="Oval 287"/>
                <wp:cNvGraphicFramePr/>
                <a:graphic xmlns:a="http://schemas.openxmlformats.org/drawingml/2006/main">
                  <a:graphicData uri="http://schemas.microsoft.com/office/word/2010/wordprocessingShape">
                    <wps:wsp>
                      <wps:cNvSpPr/>
                      <wps:spPr>
                        <a:xfrm>
                          <a:off x="0" y="0"/>
                          <a:ext cx="190500" cy="190500"/>
                        </a:xfrm>
                        <a:prstGeom prst="ellipse">
                          <a:avLst/>
                        </a:prstGeom>
                        <a:solidFill>
                          <a:schemeClr val="accent5"/>
                        </a:solidFill>
                        <a:ln w="127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287" o:spid="_x0000_s1026" style="position:absolute;margin-left:397.25pt;margin-top:61.2pt;width:15pt;height:15pt;z-index:252040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nKPkgIAALsFAAAOAAAAZHJzL2Uyb0RvYy54bWysVN9rGzEMfh/sfzB+Xy8X0rUNvZSQ0jEo&#10;bWk7+uz47JzBtjzbySX76yf7fjRbywZjLz7Lkj5J30m6vNobTXbCBwW2ouXJhBJhOdTKbir67fnm&#10;0zklITJbMw1WVPQgAr1afPxw2bq5mEIDuhaeIIgN89ZVtInRzYsi8EYYFk7ACYtKCd6wiKLfFLVn&#10;LaIbXUwnk89FC752HrgIAV+vOyVdZHwpBY/3UgYRia4o5hbz6fO5TmexuGTzjWeuUbxPg/1DFoYp&#10;i0FHqGsWGdl69QbKKO4hgIwnHEwBUioucg1YTTn5rZqnhjmRa0FyghtpCv8Plt/tHjxRdUWn52eU&#10;WGbwJ93vmCZJRnZaF+Zo9OQefC8FvKZS99Kb9MUiyD4zehgZFftIOD6WF5PTCfLOUdXfEaV4dXY+&#10;xC8CDEmXigqtlQupZjZnu9sQO+vBKj0H0Kq+UVpnIfWJWGlPMOWKMs6Fjacpb4zxi6W2pMUcpmeY&#10;zt9g1pvyLQQCaou4iZCOgnyLBy0SnraPQiKRWPS0C/BeamWnalgtuoyRHUyoz3fwyNlnwIQssdYR&#10;uwcYLI/LHnLu7ZOryBMwOveV/8l59MiRwcbR2SgL/r3KdBwjd/YDSR01iaU11AdsMw/d/AXHbxT+&#10;71sW4gPzOHDYIrhE4j0eUgP+KOhvlDTgf7z3nuxxDlBLSYsDXNHwfcu8oER/tTghF+VsliY+C7PT&#10;sykK/lizPtbYrVkBdlCJ68rxfE32UQ9X6cG84K5ZpqioYpZj7Iry6AdhFbvFgtuKi+Uym+GUOxZv&#10;7ZPjCTyxmpr5ef/CvOubPuK03MEw7G8av7NNnhaW2whS5al45bXnGzdEbpx+m6UVdCxnq9edu/gJ&#10;AAD//wMAUEsDBBQABgAIAAAAIQD1T/+i3gAAAAsBAAAPAAAAZHJzL2Rvd25yZXYueG1sTI/BTsMw&#10;EETvSPyDtUjcqEPUQglxKgRFiAOHFg4c3XhJQu11YrtN+Hu2Jzjum9HsTLmanBVHDLHzpOB6loFA&#10;qr3pqFHw8f58tQQRkyajrSdU8IMRVtX5WakL40fa4HGbGsEhFAutoE2pL6SMdYtOx5nvkVj78sHp&#10;xGdopAl65HBnZZ5lN9LpjvhDq3t8bLHebw9Owe3bYF++7VO//3zd2HXww9qNg1KXF9PDPYiEU/oz&#10;w6k+V4eKO+38gUwUljPu5gu2spDncxDsWOYnsmOyYCKrUv7fUP0CAAD//wMAUEsBAi0AFAAGAAgA&#10;AAAhALaDOJL+AAAA4QEAABMAAAAAAAAAAAAAAAAAAAAAAFtDb250ZW50X1R5cGVzXS54bWxQSwEC&#10;LQAUAAYACAAAACEAOP0h/9YAAACUAQAACwAAAAAAAAAAAAAAAAAvAQAAX3JlbHMvLnJlbHNQSwEC&#10;LQAUAAYACAAAACEAW2pyj5ICAAC7BQAADgAAAAAAAAAAAAAAAAAuAgAAZHJzL2Uyb0RvYy54bWxQ&#10;SwECLQAUAAYACAAAACEA9U//ot4AAAALAQAADwAAAAAAAAAAAAAAAADsBAAAZHJzL2Rvd25yZXYu&#10;eG1sUEsFBgAAAAAEAAQA8wAAAPcFAAAAAA==&#10;" fillcolor="#4bacc6 [3208]" strokecolor="white [3212]" strokeweight="1pt"/>
            </w:pict>
          </mc:Fallback>
        </mc:AlternateContent>
      </w:r>
      <w:r w:rsidR="00BE7AE9">
        <w:br w:type="page"/>
      </w:r>
      <w:r w:rsidR="00091675">
        <w:rPr>
          <w:noProof/>
        </w:rPr>
        <mc:AlternateContent>
          <mc:Choice Requires="wps">
            <w:drawing>
              <wp:anchor distT="0" distB="0" distL="114300" distR="114300" simplePos="0" relativeHeight="252062720" behindDoc="0" locked="0" layoutInCell="1" allowOverlap="1" wp14:anchorId="307AEAD3" wp14:editId="768F5CBE">
                <wp:simplePos x="0" y="0"/>
                <wp:positionH relativeFrom="column">
                  <wp:posOffset>292100</wp:posOffset>
                </wp:positionH>
                <wp:positionV relativeFrom="paragraph">
                  <wp:posOffset>8159115</wp:posOffset>
                </wp:positionV>
                <wp:extent cx="367030" cy="1403985"/>
                <wp:effectExtent l="0" t="0" r="0" b="0"/>
                <wp:wrapNone/>
                <wp:docPr id="3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030" cy="1403985"/>
                        </a:xfrm>
                        <a:prstGeom prst="rect">
                          <a:avLst/>
                        </a:prstGeom>
                        <a:noFill/>
                        <a:ln w="9525">
                          <a:noFill/>
                          <a:miter lim="800000"/>
                          <a:headEnd/>
                          <a:tailEnd/>
                        </a:ln>
                      </wps:spPr>
                      <wps:txbx>
                        <w:txbxContent>
                          <w:p w:rsidR="008E1F92" w:rsidRPr="00AD3771" w:rsidRDefault="008E1F92" w:rsidP="00091675">
                            <w:pPr>
                              <w:rPr>
                                <w:rFonts w:ascii="Corbel" w:hAnsi="Corbel"/>
                                <w:b/>
                                <w:color w:val="F79646" w:themeColor="accent6"/>
                                <w:sz w:val="28"/>
                                <w:szCs w:val="28"/>
                              </w:rPr>
                            </w:pPr>
                            <w:r w:rsidRPr="00AD3771">
                              <w:rPr>
                                <w:rFonts w:ascii="Corbel" w:hAnsi="Corbel"/>
                                <w:b/>
                                <w:color w:val="F79646" w:themeColor="accent6"/>
                                <w:sz w:val="28"/>
                                <w:szCs w:val="28"/>
                              </w:rPr>
                              <w:t>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2" type="#_x0000_t202" style="position:absolute;margin-left:23pt;margin-top:642.45pt;width:28.9pt;height:110.55pt;z-index:2520627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QJcEQIAAPwDAAAOAAAAZHJzL2Uyb0RvYy54bWysU9uO2yAQfa/Uf0C8N3acyyZWnNV2t6kq&#10;bS/Sbj+AYByjAkOBxE6/fgecZKPtW1UeEMMwZ+acGVa3vVbkIJyXYCo6HuWUCMOhlmZX0Z/Pmw8L&#10;SnxgpmYKjKjoUXh6u37/btXZUhTQgqqFIwhifNnZirYh2DLLPG+FZn4EVhh0NuA0C2i6XVY71iG6&#10;VlmR5/OsA1dbB1x4j7cPg5OuE37TCB6+N40XgaiKYm0h7S7t27hn6xUrd47ZVvJTGewfqtBMGkx6&#10;gXpggZG9k39BackdeGjCiIPOoGkkF4kDshnnb9g8tcyKxAXF8fYik/9/sPzb4Ycjsq7oJMdWGaax&#10;Sc+iD+Qj9KSI+nTWl/jsyeLD0OM19jlx9fYR+C9PDNy3zOzEnXPQtYLVWN84RmZXoQOOjyDb7ivU&#10;mIbtAySgvnE6iodyEETHPh0vvYmlcLyczG/yCXo4usbTfLJczFIKVp6jrfPhswBN4qGiDnuf0Nnh&#10;0YdYDSvPT2IyAxupVOq/MqSr6HJWzFLAlUfLgOOppK7oIo9rGJhI8pOpU3BgUg1nTKDMiXUkOlAO&#10;/bZPAhfzs5pbqI+og4NhHPH74KEF94eSDkexov73njlBifpiUMvleDqNs5uM6eymQMNde7bXHmY4&#10;QlU0UDIc70Oa98jZ2zvUfCOTHLE5QyWnmnHEkkqn7xBn+NpOr14/7foFAAD//wMAUEsDBBQABgAI&#10;AAAAIQC6w33l3wAAAAwBAAAPAAAAZHJzL2Rvd25yZXYueG1sTI9BT8MwDIXvSPyHyEjcWEIZY5Sm&#10;04S2cQRGxTlrTFvROFGTdeXf453gZvs9Pb+vWE2uFyMOsfOk4XamQCDV3nbUaKg+tjdLEDEZsqb3&#10;hBp+MMKqvLwoTG79id5x3KdGcAjF3GhoUwq5lLFu0Zk48wGJtS8/OJN4HRppB3PicNfLTKmFdKYj&#10;/tCagM8t1t/7o9MQUtg9vAyvb+vNdlTV567Kumaj9fXVtH4CkXBKf2Y41+fqUHKngz+SjaLXMF8w&#10;SuJ7tpw/gjg71B3DHHi4VyzKspD/IcpfAAAA//8DAFBLAQItABQABgAIAAAAIQC2gziS/gAAAOEB&#10;AAATAAAAAAAAAAAAAAAAAAAAAABbQ29udGVudF9UeXBlc10ueG1sUEsBAi0AFAAGAAgAAAAhADj9&#10;If/WAAAAlAEAAAsAAAAAAAAAAAAAAAAALwEAAF9yZWxzLy5yZWxzUEsBAi0AFAAGAAgAAAAhACyp&#10;AlwRAgAA/AMAAA4AAAAAAAAAAAAAAAAALgIAAGRycy9lMm9Eb2MueG1sUEsBAi0AFAAGAAgAAAAh&#10;ALrDfeXfAAAADAEAAA8AAAAAAAAAAAAAAAAAawQAAGRycy9kb3ducmV2LnhtbFBLBQYAAAAABAAE&#10;APMAAAB3BQAAAAA=&#10;" filled="f" stroked="f">
                <v:textbox style="mso-fit-shape-to-text:t">
                  <w:txbxContent>
                    <w:p w:rsidR="008E1F92" w:rsidRPr="00AD3771" w:rsidRDefault="008E1F92" w:rsidP="00091675">
                      <w:pPr>
                        <w:rPr>
                          <w:rFonts w:ascii="Corbel" w:hAnsi="Corbel"/>
                          <w:b/>
                          <w:color w:val="F79646" w:themeColor="accent6"/>
                          <w:sz w:val="28"/>
                          <w:szCs w:val="28"/>
                        </w:rPr>
                      </w:pPr>
                      <w:r w:rsidRPr="00AD3771">
                        <w:rPr>
                          <w:rFonts w:ascii="Corbel" w:hAnsi="Corbel"/>
                          <w:b/>
                          <w:color w:val="F79646" w:themeColor="accent6"/>
                          <w:sz w:val="28"/>
                          <w:szCs w:val="28"/>
                        </w:rPr>
                        <w:t>4</w:t>
                      </w:r>
                    </w:p>
                  </w:txbxContent>
                </v:textbox>
              </v:shape>
            </w:pict>
          </mc:Fallback>
        </mc:AlternateContent>
      </w:r>
      <w:r w:rsidR="00091675">
        <w:rPr>
          <w:noProof/>
        </w:rPr>
        <mc:AlternateContent>
          <mc:Choice Requires="wps">
            <w:drawing>
              <wp:anchor distT="0" distB="0" distL="114300" distR="114300" simplePos="0" relativeHeight="252060672" behindDoc="0" locked="0" layoutInCell="1" allowOverlap="1" wp14:anchorId="74E5D8C9" wp14:editId="30BA8949">
                <wp:simplePos x="0" y="0"/>
                <wp:positionH relativeFrom="column">
                  <wp:posOffset>139700</wp:posOffset>
                </wp:positionH>
                <wp:positionV relativeFrom="paragraph">
                  <wp:posOffset>8006715</wp:posOffset>
                </wp:positionV>
                <wp:extent cx="367030" cy="1403985"/>
                <wp:effectExtent l="0" t="0" r="0" b="0"/>
                <wp:wrapNone/>
                <wp:docPr id="3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030" cy="1403985"/>
                        </a:xfrm>
                        <a:prstGeom prst="rect">
                          <a:avLst/>
                        </a:prstGeom>
                        <a:noFill/>
                        <a:ln w="9525">
                          <a:noFill/>
                          <a:miter lim="800000"/>
                          <a:headEnd/>
                          <a:tailEnd/>
                        </a:ln>
                      </wps:spPr>
                      <wps:txbx>
                        <w:txbxContent>
                          <w:p w:rsidR="008E1F92" w:rsidRPr="00AD3771" w:rsidRDefault="008E1F92" w:rsidP="00091675">
                            <w:pPr>
                              <w:rPr>
                                <w:rFonts w:ascii="Corbel" w:hAnsi="Corbel"/>
                                <w:b/>
                                <w:color w:val="F79646" w:themeColor="accent6"/>
                                <w:sz w:val="28"/>
                                <w:szCs w:val="28"/>
                              </w:rPr>
                            </w:pPr>
                            <w:r w:rsidRPr="00AD3771">
                              <w:rPr>
                                <w:rFonts w:ascii="Corbel" w:hAnsi="Corbel"/>
                                <w:b/>
                                <w:color w:val="F79646" w:themeColor="accent6"/>
                                <w:sz w:val="28"/>
                                <w:szCs w:val="28"/>
                              </w:rPr>
                              <w:t>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3" type="#_x0000_t202" style="position:absolute;margin-left:11pt;margin-top:630.45pt;width:28.9pt;height:110.55pt;z-index:2520606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KtOEgIAAPwDAAAOAAAAZHJzL2Uyb0RvYy54bWysU9uO2yAQfa/Uf0C8N3acZJNYcVbb3aaq&#10;tL1Iu/0AgnGMCgwFEjv9+h1wko22b1V5QAzDnJlzZljd9lqRg3BegqnoeJRTIgyHWppdRX8+bz4s&#10;KPGBmZopMKKiR+Hp7fr9u1VnS1FAC6oWjiCI8WVnK9qGYMss87wVmvkRWGHQ2YDTLKDpdlntWIfo&#10;WmVFnt9kHbjaOuDCe7x9GJx0nfCbRvDwvWm8CERVFGsLaXdp38Y9W69YuXPMtpKfymD/UIVm0mDS&#10;C9QDC4zsnfwLSkvuwEMTRhx0Bk0juUgckM04f8PmqWVWJC4ojrcXmfz/g+XfDj8ckXVFJ/mUEsM0&#10;NulZ9IF8hJ4UUZ/O+hKfPVl8GHq8xj4nrt4+Av/liYH7lpmduHMOulawGusbx8jsKnTA8RFk232F&#10;GtOwfYAE1DdOR/FQDoLo2KfjpTexFI6Xk5t5PkEPR9d4mk+Wi1lKwcpztHU+fBagSTxU1GHvEzo7&#10;PPoQq2Hl+UlMZmAjlUr9V4Z0FV3OilkKuPJoGXA8ldQVXeRxDQMTSX4ydQoOTKrhjAmUObGORAfK&#10;od/2SeBiflZzC/URdXAwjCN+Hzy04P5Q0uEoVtT/3jMnKFFfDGq5HE+ncXaTMZ3NCzTctWd77WGG&#10;I1RFAyXD8T6keY+cvb1DzTcyyRGbM1RyqhlHLKl0+g5xhq/t9Or1065fAAAA//8DAFBLAwQUAAYA&#10;CAAAACEAGW5Sc94AAAALAQAADwAAAGRycy9kb3ducmV2LnhtbEyPS0/DMBCE70j8B2uRuFEbC/WR&#10;xqkq1JYjUCLObrxNIuKHbDcN/57lBMedGc3OV24mO7ARY+q9U/A4E8DQNd70rlVQf+wflsBS1s7o&#10;wTtU8I0JNtXtTakL46/uHcdjbhmVuFRoBV3OoeA8NR1anWY+oCPv7KPVmc7YchP1lcrtwKUQc251&#10;7+hDpwM+d9h8HS9WQcjhsHiJr2/b3X4U9eehln27U+r+btqugWWc8l8YfufTdKho08lfnElsUCAl&#10;oWTS5VysgFFisSKWEylPS/J4VfL/DNUPAAAA//8DAFBLAQItABQABgAIAAAAIQC2gziS/gAAAOEB&#10;AAATAAAAAAAAAAAAAAAAAAAAAABbQ29udGVudF9UeXBlc10ueG1sUEsBAi0AFAAGAAgAAAAhADj9&#10;If/WAAAAlAEAAAsAAAAAAAAAAAAAAAAALwEAAF9yZWxzLy5yZWxzUEsBAi0AFAAGAAgAAAAhADVs&#10;q04SAgAA/AMAAA4AAAAAAAAAAAAAAAAALgIAAGRycy9lMm9Eb2MueG1sUEsBAi0AFAAGAAgAAAAh&#10;ABluUnPeAAAACwEAAA8AAAAAAAAAAAAAAAAAbAQAAGRycy9kb3ducmV2LnhtbFBLBQYAAAAABAAE&#10;APMAAAB3BQAAAAA=&#10;" filled="f" stroked="f">
                <v:textbox style="mso-fit-shape-to-text:t">
                  <w:txbxContent>
                    <w:p w:rsidR="008E1F92" w:rsidRPr="00AD3771" w:rsidRDefault="008E1F92" w:rsidP="00091675">
                      <w:pPr>
                        <w:rPr>
                          <w:rFonts w:ascii="Corbel" w:hAnsi="Corbel"/>
                          <w:b/>
                          <w:color w:val="F79646" w:themeColor="accent6"/>
                          <w:sz w:val="28"/>
                          <w:szCs w:val="28"/>
                        </w:rPr>
                      </w:pPr>
                      <w:r w:rsidRPr="00AD3771">
                        <w:rPr>
                          <w:rFonts w:ascii="Corbel" w:hAnsi="Corbel"/>
                          <w:b/>
                          <w:color w:val="F79646" w:themeColor="accent6"/>
                          <w:sz w:val="28"/>
                          <w:szCs w:val="28"/>
                        </w:rPr>
                        <w:t>4</w:t>
                      </w:r>
                    </w:p>
                  </w:txbxContent>
                </v:textbox>
              </v:shape>
            </w:pict>
          </mc:Fallback>
        </mc:AlternateContent>
      </w:r>
    </w:p>
    <w:p w:rsidR="008E241B" w:rsidRDefault="00CE5885">
      <w:r>
        <w:rPr>
          <w:noProof/>
        </w:rPr>
        <w:lastRenderedPageBreak/>
        <mc:AlternateContent>
          <mc:Choice Requires="wps">
            <w:drawing>
              <wp:anchor distT="0" distB="0" distL="114300" distR="114300" simplePos="0" relativeHeight="251817984" behindDoc="0" locked="0" layoutInCell="1" allowOverlap="1" wp14:anchorId="7F318F81" wp14:editId="2B5B4DD6">
                <wp:simplePos x="0" y="0"/>
                <wp:positionH relativeFrom="column">
                  <wp:posOffset>4445</wp:posOffset>
                </wp:positionH>
                <wp:positionV relativeFrom="paragraph">
                  <wp:posOffset>201930</wp:posOffset>
                </wp:positionV>
                <wp:extent cx="7620000" cy="1297305"/>
                <wp:effectExtent l="0" t="0" r="0" b="0"/>
                <wp:wrapNone/>
                <wp:docPr id="2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00" cy="1297305"/>
                        </a:xfrm>
                        <a:prstGeom prst="rect">
                          <a:avLst/>
                        </a:prstGeom>
                        <a:noFill/>
                        <a:ln w="9525">
                          <a:noFill/>
                          <a:miter lim="800000"/>
                          <a:headEnd/>
                          <a:tailEnd/>
                        </a:ln>
                      </wps:spPr>
                      <wps:txbx>
                        <w:txbxContent>
                          <w:p w:rsidR="008E1F92" w:rsidRPr="00C16BBB" w:rsidRDefault="008E1F92" w:rsidP="00CE5885">
                            <w:pPr>
                              <w:rPr>
                                <w:rFonts w:ascii="Corbel" w:hAnsi="Corbel"/>
                                <w:b/>
                                <w:color w:val="FFFFFF" w:themeColor="background1"/>
                                <w:sz w:val="96"/>
                                <w:szCs w:val="96"/>
                                <w14:shadow w14:blurRad="50800" w14:dist="38100" w14:dir="18900000" w14:sx="100000" w14:sy="100000" w14:kx="0" w14:ky="0" w14:algn="bl">
                                  <w14:srgbClr w14:val="000000">
                                    <w14:alpha w14:val="60000"/>
                                  </w14:srgbClr>
                                </w14:shadow>
                              </w:rPr>
                            </w:pPr>
                            <w:r>
                              <w:rPr>
                                <w:rFonts w:ascii="Corbel" w:hAnsi="Corbel"/>
                                <w:b/>
                                <w:color w:val="FFFFFF" w:themeColor="background1"/>
                                <w:sz w:val="96"/>
                                <w:szCs w:val="96"/>
                                <w14:shadow w14:blurRad="50800" w14:dist="38100" w14:dir="18900000" w14:sx="100000" w14:sy="100000" w14:kx="0" w14:ky="0" w14:algn="bl">
                                  <w14:srgbClr w14:val="000000">
                                    <w14:alpha w14:val="60000"/>
                                  </w14:srgbClr>
                                </w14:shadow>
                              </w:rPr>
                              <w:t>Department Snapshot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4" type="#_x0000_t202" style="position:absolute;margin-left:.35pt;margin-top:15.9pt;width:600pt;height:102.15pt;z-index:2518179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NkeDwIAAP0DAAAOAAAAZHJzL2Uyb0RvYy54bWysU9uO2yAQfa/Uf0C8N3bcXK04q+1uU1Xa&#10;XqTdfgDBOEYFhgKJnX59B+ykUftW9QUBw5yZc+awueu1IifhvART0ekkp0QYDrU0h4p+e9m9WVHi&#10;AzM1U2BERc/C07vt61ebzpaigBZULRxBEOPLzla0DcGWWeZ5KzTzE7DCYLABp1nAoztktWMdomuV&#10;FXm+yDpwtXXAhfd4+zgE6TbhN43g4UvTeBGIqij2FtLq0rqPa7bdsPLgmG0lH9tg/9CFZtJg0SvU&#10;IwuMHJ38C0pL7sBDEyYcdAZNI7lIHJDNNP+DzXPLrEhcUBxvrzL5/wfLP5++OiLrihbrBSWGaRzS&#10;i+gDeQc9KaI+nfUlPnu2+DD0eI1zTly9fQL+3RMDDy0zB3HvHHStYDX2N42Z2U3qgOMjyL77BDWW&#10;YccACahvnI7ioRwE0XFO5+tsYiscL5cLHHeOIY6xabFevs3nqQYrL+nW+fBBgCZxU1GHw0/w7PTk&#10;Q2yHlZcnsZqBnVQqGUAZ0lV0PS/mKeEmomVAfyqpK7qK9UfHRJbvTZ2SA5Nq2GMBZUbakenAOfT7&#10;flB4dZFzD/UZhXAw+BH/D25acD8p6dCLFfU/jswJStRHg2Kup7NZNG86zObLAg/uNrK/jTDDEaqi&#10;gZJh+xCS4SNnb+9R9J1McsTpDJ2MPaPHkkrjf4gmvj2nV79/7fYXAAAA//8DAFBLAwQUAAYACAAA&#10;ACEAxT6UGtsAAAAIAQAADwAAAGRycy9kb3ducmV2LnhtbEyPwU7DMBBE70j8g7VI3KiTVGpRiFNV&#10;qC1HoESc3XhJIuK1Zbtp+Hu2JzjuzmjmTbWZ7SgmDHFwpCBfZCCQWmcG6hQ0H/uHRxAxaTJ6dIQK&#10;fjDCpr69qXRp3IXecTqmTnAIxVIr6FPypZSx7dHquHAeibUvF6xOfIZOmqAvHG5HWWTZSlo9EDf0&#10;2uNzj+338WwV+OQP65fw+rbd7aes+Tw0xdDtlLq/m7dPIBLO6c8MV3xGh5qZTu5MJopRwZp9CpY5&#10;819VLuPPSUGxXOUg60r+H1D/AgAA//8DAFBLAQItABQABgAIAAAAIQC2gziS/gAAAOEBAAATAAAA&#10;AAAAAAAAAAAAAAAAAABbQ29udGVudF9UeXBlc10ueG1sUEsBAi0AFAAGAAgAAAAhADj9If/WAAAA&#10;lAEAAAsAAAAAAAAAAAAAAAAALwEAAF9yZWxzLy5yZWxzUEsBAi0AFAAGAAgAAAAhAKOs2R4PAgAA&#10;/QMAAA4AAAAAAAAAAAAAAAAALgIAAGRycy9lMm9Eb2MueG1sUEsBAi0AFAAGAAgAAAAhAMU+lBrb&#10;AAAACAEAAA8AAAAAAAAAAAAAAAAAaQQAAGRycy9kb3ducmV2LnhtbFBLBQYAAAAABAAEAPMAAABx&#10;BQAAAAA=&#10;" filled="f" stroked="f">
                <v:textbox style="mso-fit-shape-to-text:t">
                  <w:txbxContent>
                    <w:p w:rsidR="008E1F92" w:rsidRPr="00C16BBB" w:rsidRDefault="008E1F92" w:rsidP="00CE5885">
                      <w:pPr>
                        <w:rPr>
                          <w:rFonts w:ascii="Corbel" w:hAnsi="Corbel"/>
                          <w:b/>
                          <w:color w:val="FFFFFF" w:themeColor="background1"/>
                          <w:sz w:val="96"/>
                          <w:szCs w:val="96"/>
                          <w14:shadow w14:blurRad="50800" w14:dist="38100" w14:dir="18900000" w14:sx="100000" w14:sy="100000" w14:kx="0" w14:ky="0" w14:algn="bl">
                            <w14:srgbClr w14:val="000000">
                              <w14:alpha w14:val="60000"/>
                            </w14:srgbClr>
                          </w14:shadow>
                        </w:rPr>
                      </w:pPr>
                      <w:r>
                        <w:rPr>
                          <w:rFonts w:ascii="Corbel" w:hAnsi="Corbel"/>
                          <w:b/>
                          <w:color w:val="FFFFFF" w:themeColor="background1"/>
                          <w:sz w:val="96"/>
                          <w:szCs w:val="96"/>
                          <w14:shadow w14:blurRad="50800" w14:dist="38100" w14:dir="18900000" w14:sx="100000" w14:sy="100000" w14:kx="0" w14:ky="0" w14:algn="bl">
                            <w14:srgbClr w14:val="000000">
                              <w14:alpha w14:val="60000"/>
                            </w14:srgbClr>
                          </w14:shadow>
                        </w:rPr>
                        <w:t>Department Snapshot</w:t>
                      </w:r>
                    </w:p>
                  </w:txbxContent>
                </v:textbox>
              </v:shape>
            </w:pict>
          </mc:Fallback>
        </mc:AlternateContent>
      </w:r>
      <w:r>
        <w:rPr>
          <w:noProof/>
        </w:rPr>
        <mc:AlternateContent>
          <mc:Choice Requires="wps">
            <w:drawing>
              <wp:anchor distT="0" distB="0" distL="114300" distR="114300" simplePos="0" relativeHeight="251727359" behindDoc="0" locked="0" layoutInCell="1" allowOverlap="1" wp14:anchorId="68C5DBE3" wp14:editId="099188CE">
                <wp:simplePos x="0" y="0"/>
                <wp:positionH relativeFrom="column">
                  <wp:posOffset>-164465</wp:posOffset>
                </wp:positionH>
                <wp:positionV relativeFrom="paragraph">
                  <wp:posOffset>113030</wp:posOffset>
                </wp:positionV>
                <wp:extent cx="7780020" cy="1133475"/>
                <wp:effectExtent l="0" t="0" r="0" b="9525"/>
                <wp:wrapNone/>
                <wp:docPr id="34" name="Rectangle 34"/>
                <wp:cNvGraphicFramePr/>
                <a:graphic xmlns:a="http://schemas.openxmlformats.org/drawingml/2006/main">
                  <a:graphicData uri="http://schemas.microsoft.com/office/word/2010/wordprocessingShape">
                    <wps:wsp>
                      <wps:cNvSpPr/>
                      <wps:spPr>
                        <a:xfrm>
                          <a:off x="0" y="0"/>
                          <a:ext cx="7780020" cy="1133475"/>
                        </a:xfrm>
                        <a:prstGeom prst="rect">
                          <a:avLst/>
                        </a:prstGeom>
                        <a:solidFill>
                          <a:schemeClr val="accent3">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4" o:spid="_x0000_s1026" style="position:absolute;margin-left:-12.95pt;margin-top:8.9pt;width:612.6pt;height:89.25pt;z-index:2517273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itQngIAAK8FAAAOAAAAZHJzL2Uyb0RvYy54bWysVE1v2zAMvQ/YfxB0X20n6dIGdYogRYcB&#10;XVu0HXpWZSk2IImapMTJfv0o2XGyLthh2EWW+PFIPpO8ut5qRTbC+QZMSYuznBJhOFSNWZX0+8vt&#10;pwtKfGCmYgqMKOlOeHo9//jhqrUzMYIaVCUcQRDjZ60taR2CnWWZ57XQzJ+BFQaVEpxmAZ9ulVWO&#10;tYiuVTbK889ZC66yDrjwHqU3nZLOE76UgocHKb0IRJUUcwvpdOl8i2c2v2KzlWO2bnifBvuHLDRr&#10;DAYdoG5YYGTtmj+gdMMdeJDhjIPOQMqGi1QDVlPk76p5rpkVqRYkx9uBJv//YPn95tGRpirpeEKJ&#10;YRr/0ROyxsxKCYIyJKi1foZ2z/bR9S+P11jtVjodv1gH2SZSdwOpYhsIR+F0epHnI+Seo64oxuPJ&#10;9DyiZgd363z4IkCTeCmpw/iJTLa586Ez3ZvEaB5UU902SqVH7BSxVI5sGP5jxrkwYZzc1Vp/g6qT&#10;T8/zPP1tDJuaK7qkJH5DUyZiGojoXeAoySIDXc3pFnZKRDtlnoRE8rDKUYo4IB8nU3SqmlWiE8dU&#10;TueSACOyxPgDdg9wqtCiZ7K3j64idf3gnP8tsa7EwSNFBhMGZ90YcKcAVBgid/Z7kjpqIktvUO2w&#10;tRx0M+ctv23w994xHx6ZwyHDlsDFER7wkArakkJ/o6QG9/OUPNpj76OWkhaHtqT+x5o5QYn6anAq&#10;LovJJE55ekzOp7Ht3LHm7Vhj1noJ2DMFrijL0zXaB7W/Sgf6FffLIkZFFTMcY5eUB7d/LEO3THBD&#10;cbFYJDOcbMvCnXm2PIJHVmP7vmxfmbN9jwccj3vYDzibvWv1zjZ6GlisA8gmzcGB155v3AqpifsN&#10;FtfO8TtZHfbs/BcAAAD//wMAUEsDBBQABgAIAAAAIQD8a9lr3gAAAAsBAAAPAAAAZHJzL2Rvd25y&#10;ZXYueG1sTI/NTsMwEITvSLyDtUjcWietGpIQp0JI3KGUA7dt7MYR/olsp03enu0JbjuaT7MzzX62&#10;hl1UiIN3AvJ1Bky5zsvB9QKOn2+rElhM6CQa75SARUXYt/d3DdbSX92HuhxSzyjExRoF6JTGmvPY&#10;aWUxrv2oHHlnHywmkqHnMuCVwq3hmywruMXB0QeNo3rVqvs5TFbAVx52uphyLEszvZ+/j8vSd4MQ&#10;jw/zyzOwpOb0B8OtPlWHljqd/ORkZEbAarOrCCXjiSbcgLyqtsBOdFXFFnjb8P8b2l8AAAD//wMA&#10;UEsBAi0AFAAGAAgAAAAhALaDOJL+AAAA4QEAABMAAAAAAAAAAAAAAAAAAAAAAFtDb250ZW50X1R5&#10;cGVzXS54bWxQSwECLQAUAAYACAAAACEAOP0h/9YAAACUAQAACwAAAAAAAAAAAAAAAAAvAQAAX3Jl&#10;bHMvLnJlbHNQSwECLQAUAAYACAAAACEAl4YrUJ4CAACvBQAADgAAAAAAAAAAAAAAAAAuAgAAZHJz&#10;L2Uyb0RvYy54bWxQSwECLQAUAAYACAAAACEA/GvZa94AAAALAQAADwAAAAAAAAAAAAAAAAD4BAAA&#10;ZHJzL2Rvd25yZXYueG1sUEsFBgAAAAAEAAQA8wAAAAMGAAAAAA==&#10;" fillcolor="#76923c [2406]" stroked="f" strokeweight="2pt"/>
            </w:pict>
          </mc:Fallback>
        </mc:AlternateContent>
      </w:r>
    </w:p>
    <w:p w:rsidR="008E241B" w:rsidRDefault="008E241B"/>
    <w:p w:rsidR="007565DC" w:rsidRDefault="007565DC"/>
    <w:p w:rsidR="007565DC" w:rsidRDefault="007565DC"/>
    <w:p w:rsidR="0003541B" w:rsidRDefault="000E6D2A" w:rsidP="00662852">
      <w:pPr>
        <w:rPr>
          <w:rFonts w:ascii="Corbel" w:hAnsi="Corbel"/>
        </w:rPr>
      </w:pPr>
      <w:r w:rsidRPr="00E5198C">
        <w:rPr>
          <w:rFonts w:ascii="Corbel" w:hAnsi="Corbel"/>
          <w:b/>
          <w:noProof/>
          <w:color w:val="F79646" w:themeColor="accent6"/>
          <w:sz w:val="24"/>
          <w:szCs w:val="24"/>
        </w:rPr>
        <mc:AlternateContent>
          <mc:Choice Requires="wps">
            <w:drawing>
              <wp:anchor distT="0" distB="0" distL="114300" distR="114300" simplePos="0" relativeHeight="251831296" behindDoc="0" locked="0" layoutInCell="1" allowOverlap="1" wp14:anchorId="1B9E9508" wp14:editId="2DC807D5">
                <wp:simplePos x="0" y="0"/>
                <wp:positionH relativeFrom="column">
                  <wp:posOffset>4550410</wp:posOffset>
                </wp:positionH>
                <wp:positionV relativeFrom="paragraph">
                  <wp:posOffset>1571625</wp:posOffset>
                </wp:positionV>
                <wp:extent cx="2374265" cy="1403985"/>
                <wp:effectExtent l="95250" t="0" r="101600" b="1270"/>
                <wp:wrapNone/>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8E1F92" w:rsidRPr="00336929" w:rsidRDefault="008E1F92" w:rsidP="00E5198C">
                            <w:pPr>
                              <w:jc w:val="right"/>
                              <w:rPr>
                                <w:rFonts w:ascii="Corbel" w:hAnsi="Corbel"/>
                              </w:rPr>
                            </w:pPr>
                            <w:r w:rsidRPr="00336929">
                              <w:rPr>
                                <w:rFonts w:ascii="Corbel" w:hAnsi="Corbel"/>
                                <w:b/>
                                <w:color w:val="F79646" w:themeColor="accent6"/>
                                <w:sz w:val="24"/>
                                <w:szCs w:val="24"/>
                              </w:rPr>
                              <w:t>Martin Fitzgerald II</w:t>
                            </w:r>
                            <w:r w:rsidRPr="00336929">
                              <w:rPr>
                                <w:rFonts w:ascii="Corbel" w:hAnsi="Corbel"/>
                                <w:b/>
                                <w:color w:val="F79646" w:themeColor="accent6"/>
                                <w:sz w:val="24"/>
                                <w:szCs w:val="24"/>
                              </w:rPr>
                              <w:br/>
                            </w:r>
                            <w:r w:rsidRPr="00336929">
                              <w:rPr>
                                <w:rFonts w:ascii="Corbel" w:hAnsi="Corbel"/>
                              </w:rPr>
                              <w:t>Housing Cost Coordinator</w:t>
                            </w:r>
                            <w:r w:rsidRPr="00336929">
                              <w:rPr>
                                <w:rFonts w:ascii="Corbel" w:hAnsi="Corbel"/>
                              </w:rPr>
                              <w:br/>
                            </w:r>
                            <w:r w:rsidRPr="00336929">
                              <w:rPr>
                                <w:rFonts w:ascii="Corbel" w:hAnsi="Corbel"/>
                              </w:rPr>
                              <w:br/>
                            </w:r>
                            <w:r w:rsidRPr="00336929">
                              <w:rPr>
                                <w:rFonts w:ascii="Corbel" w:hAnsi="Corbel"/>
                                <w:b/>
                                <w:color w:val="F79646" w:themeColor="accent6"/>
                                <w:sz w:val="24"/>
                                <w:szCs w:val="24"/>
                              </w:rPr>
                              <w:t>Sue Tucker</w:t>
                            </w:r>
                            <w:r w:rsidRPr="00336929">
                              <w:rPr>
                                <w:rFonts w:ascii="Corbel" w:hAnsi="Corbel"/>
                                <w:b/>
                                <w:color w:val="F79646" w:themeColor="accent6"/>
                                <w:sz w:val="24"/>
                                <w:szCs w:val="24"/>
                              </w:rPr>
                              <w:br/>
                            </w:r>
                            <w:r w:rsidRPr="00336929">
                              <w:rPr>
                                <w:rFonts w:ascii="Corbel" w:hAnsi="Corbel"/>
                              </w:rPr>
                              <w:t>Office Specialist</w:t>
                            </w:r>
                            <w:r w:rsidRPr="00336929">
                              <w:rPr>
                                <w:rFonts w:ascii="Corbel" w:hAnsi="Corbel"/>
                              </w:rPr>
                              <w:br/>
                            </w:r>
                            <w:r w:rsidRPr="00336929">
                              <w:rPr>
                                <w:rFonts w:ascii="Corbel" w:hAnsi="Corbel"/>
                              </w:rPr>
                              <w:br/>
                            </w:r>
                            <w:r w:rsidRPr="00336929">
                              <w:rPr>
                                <w:rFonts w:ascii="Corbel" w:hAnsi="Corbel"/>
                                <w:b/>
                                <w:color w:val="F79646" w:themeColor="accent6"/>
                                <w:sz w:val="24"/>
                                <w:szCs w:val="24"/>
                              </w:rPr>
                              <w:t>Gina Martin</w:t>
                            </w:r>
                            <w:r w:rsidRPr="00336929">
                              <w:rPr>
                                <w:rFonts w:ascii="Corbel" w:hAnsi="Corbel"/>
                              </w:rPr>
                              <w:br/>
                              <w:t>Office Specialist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55" type="#_x0000_t202" style="position:absolute;margin-left:358.3pt;margin-top:123.75pt;width:186.95pt;height:110.55pt;z-index:25183129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cKBEgIAAPwDAAAOAAAAZHJzL2Uyb0RvYy54bWysU9uO2yAQfa/Uf0C8N3acZDex4qy2u01V&#10;aXuRdvsBBOMYFRgKJHb69TvgJLXat6p+sIBhzpxzZljf9VqRo3BegqnodJJTIgyHWpp9Rb+/bN8t&#10;KfGBmZopMKKiJ+Hp3ebtm3VnS1FAC6oWjiCI8WVnK9qGYMss87wVmvkJWGEw2IDTLODW7bPasQ7R&#10;tcqKPL/JOnC1dcCF93j6OATpJuE3jeDha9N4EYiqKHIL6e/Sfxf/2WbNyr1jtpX8TIP9AwvNpMGi&#10;V6hHFhg5OPkXlJbcgYcmTDjoDJpGcpE0oJpp/oea55ZZkbSgOd5ebfL/D5Z/OX5zRNYVnaE9hmns&#10;0YvoA3kPPSmiPZ31Jd56tngv9HiMbU5SvX0C/sMTAw8tM3tx7xx0rWA10pvGzGyUOuD4CLLrPkON&#10;ZdghQALqG6ejd+gGQXTkcbq2JlLheFjMbufFzYISjrHpPJ+tlotUg5WXdOt8+ChAk7ioqMPeJ3h2&#10;fPIh0mHl5UqsZmArlUr9V4Z0FV0tikVKGEW0DDieSuqKLvP4DQMTVX4wdUoOTKphjQWUOcuOSgfN&#10;od/1yeBidbFzB/UJjXAwjCM+H1y04H5R0uEoVtT/PDAnKFGfDJq5ms7ncXbTZr64LXDjxpHdOMIM&#10;R6iKBkqG5UNI8x41e3uPpm9lsiN2Z2By5owjllw6P4c4w+N9uvX70W5eAQAA//8DAFBLAwQUAAYA&#10;CAAAACEAVZK1TuAAAAAMAQAADwAAAGRycy9kb3ducmV2LnhtbEyPy07DMBBF90j8gzVI7KjdKnFK&#10;iFMhHhJL2oLE0o0ncUQ8jmK3DX+Pu4LdjObozrnVZnYDO+EUek8KlgsBDKnxpqdOwcf+9W4NLERN&#10;Rg+eUMEPBtjU11eVLo0/0xZPu9ixFEKh1ApsjGPJeWgsOh0WfkRKt9ZPTse0Th03kz6ncDfwlRCS&#10;O91T+mD1iE8Wm+/d0Sn4pK/hrc2MxSJ/z7bjy3Obx71Stzfz4wOwiHP8g+Gin9ShTk4HfyQT2KCg&#10;WEqZUAWrrMiBXQhxL9J0UJDJtQReV/x/ifoXAAD//wMAUEsBAi0AFAAGAAgAAAAhALaDOJL+AAAA&#10;4QEAABMAAAAAAAAAAAAAAAAAAAAAAFtDb250ZW50X1R5cGVzXS54bWxQSwECLQAUAAYACAAAACEA&#10;OP0h/9YAAACUAQAACwAAAAAAAAAAAAAAAAAvAQAAX3JlbHMvLnJlbHNQSwECLQAUAAYACAAAACEA&#10;IKnCgRICAAD8AwAADgAAAAAAAAAAAAAAAAAuAgAAZHJzL2Uyb0RvYy54bWxQSwECLQAUAAYACAAA&#10;ACEAVZK1TuAAAAAMAQAADwAAAAAAAAAAAAAAAABsBAAAZHJzL2Rvd25yZXYueG1sUEsFBgAAAAAE&#10;AAQA8wAAAHkFAAAAAA==&#10;" filled="f" stroked="f">
                <v:textbox style="mso-fit-shape-to-text:t">
                  <w:txbxContent>
                    <w:p w:rsidR="008E1F92" w:rsidRPr="00336929" w:rsidRDefault="008E1F92" w:rsidP="00E5198C">
                      <w:pPr>
                        <w:jc w:val="right"/>
                        <w:rPr>
                          <w:rFonts w:ascii="Corbel" w:hAnsi="Corbel"/>
                        </w:rPr>
                      </w:pPr>
                      <w:r w:rsidRPr="00336929">
                        <w:rPr>
                          <w:rFonts w:ascii="Corbel" w:hAnsi="Corbel"/>
                          <w:b/>
                          <w:color w:val="F79646" w:themeColor="accent6"/>
                          <w:sz w:val="24"/>
                          <w:szCs w:val="24"/>
                        </w:rPr>
                        <w:t>Martin Fitzgerald II</w:t>
                      </w:r>
                      <w:r w:rsidRPr="00336929">
                        <w:rPr>
                          <w:rFonts w:ascii="Corbel" w:hAnsi="Corbel"/>
                          <w:b/>
                          <w:color w:val="F79646" w:themeColor="accent6"/>
                          <w:sz w:val="24"/>
                          <w:szCs w:val="24"/>
                        </w:rPr>
                        <w:br/>
                      </w:r>
                      <w:r w:rsidRPr="00336929">
                        <w:rPr>
                          <w:rFonts w:ascii="Corbel" w:hAnsi="Corbel"/>
                        </w:rPr>
                        <w:t>Housing Cost Coordinator</w:t>
                      </w:r>
                      <w:r w:rsidRPr="00336929">
                        <w:rPr>
                          <w:rFonts w:ascii="Corbel" w:hAnsi="Corbel"/>
                        </w:rPr>
                        <w:br/>
                      </w:r>
                      <w:r w:rsidRPr="00336929">
                        <w:rPr>
                          <w:rFonts w:ascii="Corbel" w:hAnsi="Corbel"/>
                        </w:rPr>
                        <w:br/>
                      </w:r>
                      <w:r w:rsidRPr="00336929">
                        <w:rPr>
                          <w:rFonts w:ascii="Corbel" w:hAnsi="Corbel"/>
                          <w:b/>
                          <w:color w:val="F79646" w:themeColor="accent6"/>
                          <w:sz w:val="24"/>
                          <w:szCs w:val="24"/>
                        </w:rPr>
                        <w:t>Sue Tucker</w:t>
                      </w:r>
                      <w:r w:rsidRPr="00336929">
                        <w:rPr>
                          <w:rFonts w:ascii="Corbel" w:hAnsi="Corbel"/>
                          <w:b/>
                          <w:color w:val="F79646" w:themeColor="accent6"/>
                          <w:sz w:val="24"/>
                          <w:szCs w:val="24"/>
                        </w:rPr>
                        <w:br/>
                      </w:r>
                      <w:r w:rsidRPr="00336929">
                        <w:rPr>
                          <w:rFonts w:ascii="Corbel" w:hAnsi="Corbel"/>
                        </w:rPr>
                        <w:t>Office Specialist</w:t>
                      </w:r>
                      <w:r w:rsidRPr="00336929">
                        <w:rPr>
                          <w:rFonts w:ascii="Corbel" w:hAnsi="Corbel"/>
                        </w:rPr>
                        <w:br/>
                      </w:r>
                      <w:r w:rsidRPr="00336929">
                        <w:rPr>
                          <w:rFonts w:ascii="Corbel" w:hAnsi="Corbel"/>
                        </w:rPr>
                        <w:br/>
                      </w:r>
                      <w:r w:rsidRPr="00336929">
                        <w:rPr>
                          <w:rFonts w:ascii="Corbel" w:hAnsi="Corbel"/>
                          <w:b/>
                          <w:color w:val="F79646" w:themeColor="accent6"/>
                          <w:sz w:val="24"/>
                          <w:szCs w:val="24"/>
                        </w:rPr>
                        <w:t>Gina Martin</w:t>
                      </w:r>
                      <w:r w:rsidRPr="00336929">
                        <w:rPr>
                          <w:rFonts w:ascii="Corbel" w:hAnsi="Corbel"/>
                        </w:rPr>
                        <w:br/>
                        <w:t>Office Specialist</w:t>
                      </w:r>
                    </w:p>
                  </w:txbxContent>
                </v:textbox>
              </v:shape>
            </w:pict>
          </mc:Fallback>
        </mc:AlternateContent>
      </w:r>
      <w:r w:rsidR="002C1CF1">
        <w:rPr>
          <w:noProof/>
        </w:rPr>
        <w:drawing>
          <wp:anchor distT="0" distB="0" distL="114300" distR="114300" simplePos="0" relativeHeight="251829248" behindDoc="0" locked="0" layoutInCell="1" allowOverlap="1" wp14:anchorId="3793C5CB" wp14:editId="3B17D04B">
            <wp:simplePos x="0" y="0"/>
            <wp:positionH relativeFrom="column">
              <wp:posOffset>1734185</wp:posOffset>
            </wp:positionH>
            <wp:positionV relativeFrom="paragraph">
              <wp:posOffset>1532255</wp:posOffset>
            </wp:positionV>
            <wp:extent cx="4521200" cy="2129790"/>
            <wp:effectExtent l="0" t="0" r="0" b="0"/>
            <wp:wrapNone/>
            <wp:docPr id="1" name="Picture 1" descr="C:\Users\frankenfelds\AppData\Local\Microsoft\Windows\Temporary Internet Files\Content.Outlook\UP3NJOLF\IMG_5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rankenfelds\AppData\Local\Microsoft\Windows\Temporary Internet Files\Content.Outlook\UP3NJOLF\IMG_5801.JPG"/>
                    <pic:cNvPicPr>
                      <a:picLocks noChangeAspect="1" noChangeArrowheads="1"/>
                    </pic:cNvPicPr>
                  </pic:nvPicPr>
                  <pic:blipFill rotWithShape="1">
                    <a:blip r:embed="rId16" cstate="print">
                      <a:extLst>
                        <a:ext uri="{BEBA8EAE-BF5A-486C-A8C5-ECC9F3942E4B}">
                          <a14:imgProps xmlns:a14="http://schemas.microsoft.com/office/drawing/2010/main">
                            <a14:imgLayer r:embed="rId17">
                              <a14:imgEffect>
                                <a14:backgroundRemoval t="20123" b="85890" l="0" r="99816">
                                  <a14:foregroundMark x1="7551" y1="41840" x2="7551" y2="41840"/>
                                  <a14:foregroundMark x1="6998" y1="38650" x2="6998" y2="38650"/>
                                  <a14:foregroundMark x1="4604" y1="37914" x2="4604" y2="37914"/>
                                  <a14:foregroundMark x1="6906" y1="40000" x2="6906" y2="40000"/>
                                  <a14:foregroundMark x1="9853" y1="41472" x2="9853" y2="41472"/>
                                  <a14:foregroundMark x1="5525" y1="49202" x2="5525" y2="49202"/>
                                  <a14:foregroundMark x1="3499" y1="46503" x2="3499" y2="46503"/>
                                  <a14:foregroundMark x1="2855" y1="49939" x2="2855" y2="49939"/>
                                  <a14:foregroundMark x1="9576" y1="47730" x2="9576" y2="47730"/>
                                  <a14:foregroundMark x1="7274" y1="53742" x2="7274" y2="53742"/>
                                  <a14:foregroundMark x1="4328" y1="69939" x2="4328" y2="69939"/>
                                  <a14:foregroundMark x1="2670" y1="79141" x2="2670" y2="79141"/>
                                  <a14:foregroundMark x1="13536" y1="77301" x2="13536" y2="77301"/>
                                  <a14:foregroundMark x1="14733" y1="70920" x2="14733" y2="70920"/>
                                  <a14:foregroundMark x1="16022" y1="65153" x2="16022" y2="65153"/>
                                  <a14:foregroundMark x1="19245" y1="60000" x2="19245" y2="60000"/>
                                  <a14:foregroundMark x1="20074" y1="64049" x2="20074" y2="64049"/>
                                  <a14:foregroundMark x1="19982" y1="38160" x2="19982" y2="38160"/>
                                  <a14:foregroundMark x1="20626" y1="45031" x2="20626" y2="45031"/>
                                  <a14:foregroundMark x1="19982" y1="46012" x2="19982" y2="46012"/>
                                  <a14:foregroundMark x1="21087" y1="36196" x2="21087" y2="36196"/>
                                  <a14:foregroundMark x1="15746" y1="40123" x2="15746" y2="40123"/>
                                  <a14:foregroundMark x1="16298" y1="42945" x2="16298" y2="42945"/>
                                  <a14:foregroundMark x1="17403" y1="43190" x2="17403" y2="43190"/>
                                  <a14:foregroundMark x1="15285" y1="40736" x2="15285" y2="40736"/>
                                  <a14:foregroundMark x1="14180" y1="40368" x2="14180" y2="40368"/>
                                  <a14:foregroundMark x1="18416" y1="33620" x2="18416" y2="33620"/>
                                  <a14:foregroundMark x1="25599" y1="42822" x2="25599" y2="42822"/>
                                  <a14:foregroundMark x1="24770" y1="36442" x2="24770" y2="36442"/>
                                  <a14:foregroundMark x1="65378" y1="52147" x2="65378" y2="52147"/>
                                  <a14:foregroundMark x1="68600" y1="39632" x2="68600" y2="39632"/>
                                  <a14:foregroundMark x1="83702" y1="37546" x2="83702" y2="37546"/>
                                  <a14:foregroundMark x1="81584" y1="43313" x2="81584" y2="43313"/>
                                  <a14:foregroundMark x1="78177" y1="52147" x2="78177" y2="52147"/>
                                  <a14:foregroundMark x1="75783" y1="61350" x2="75783" y2="61350"/>
                                  <a14:foregroundMark x1="79190" y1="59877" x2="79190" y2="59877"/>
                                  <a14:foregroundMark x1="75046" y1="69571" x2="75046" y2="69571"/>
                                  <a14:foregroundMark x1="92910" y1="54110" x2="92910" y2="54110"/>
                                  <a14:foregroundMark x1="92357" y1="51288" x2="92357" y2="51288"/>
                                  <a14:foregroundMark x1="94475" y1="44294" x2="94475" y2="44294"/>
                                  <a14:foregroundMark x1="89042" y1="53129" x2="89042" y2="53129"/>
                                  <a14:foregroundMark x1="94475" y1="50920" x2="94475" y2="50920"/>
                                  <a14:foregroundMark x1="92081" y1="57791" x2="92081" y2="57791"/>
                                  <a14:foregroundMark x1="95304" y1="56687" x2="95304" y2="56687"/>
                                  <a14:foregroundMark x1="95856" y1="52393" x2="95856" y2="52393"/>
                                  <a14:foregroundMark x1="92541" y1="65153" x2="92541" y2="65153"/>
                                  <a14:foregroundMark x1="88582" y1="72638" x2="88582" y2="72638"/>
                                  <a14:foregroundMark x1="91160" y1="72393" x2="91160" y2="72393"/>
                                  <a14:foregroundMark x1="89411" y1="65644" x2="89411" y2="65644"/>
                                  <a14:foregroundMark x1="78913" y1="65276" x2="78913" y2="65276"/>
                                  <a14:foregroundMark x1="66114" y1="62086" x2="66114" y2="62086"/>
                                  <a14:foregroundMark x1="66759" y1="57423" x2="66759" y2="57423"/>
                                  <a14:foregroundMark x1="88766" y1="70184" x2="88766" y2="70184"/>
                                  <a14:foregroundMark x1="17956" y1="73006" x2="17956" y2="73006"/>
                                  <a14:foregroundMark x1="34991" y1="33620" x2="34991" y2="33620"/>
                                  <a14:backgroundMark x1="38214" y1="61227" x2="38214" y2="61227"/>
                                </a14:backgroundRemoval>
                              </a14:imgEffect>
                            </a14:imgLayer>
                          </a14:imgProps>
                        </a:ext>
                        <a:ext uri="{28A0092B-C50C-407E-A947-70E740481C1C}">
                          <a14:useLocalDpi xmlns:a14="http://schemas.microsoft.com/office/drawing/2010/main" val="0"/>
                        </a:ext>
                      </a:extLst>
                    </a:blip>
                    <a:srcRect t="20674" b="16500"/>
                    <a:stretch/>
                  </pic:blipFill>
                  <pic:spPr bwMode="auto">
                    <a:xfrm>
                      <a:off x="0" y="0"/>
                      <a:ext cx="4521200" cy="21297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E7AE9" w:rsidRPr="00BE7AE9">
        <w:rPr>
          <w:b/>
          <w:color w:val="F79646" w:themeColor="accent6"/>
          <w:sz w:val="56"/>
          <w:szCs w:val="56"/>
        </w:rPr>
        <w:t>Organization and Staff</w:t>
      </w:r>
      <w:r w:rsidR="00BE7AE9">
        <w:rPr>
          <w:b/>
          <w:color w:val="F79646" w:themeColor="accent6"/>
          <w:sz w:val="32"/>
          <w:szCs w:val="32"/>
        </w:rPr>
        <w:br/>
      </w:r>
      <w:r w:rsidR="00D92D27" w:rsidRPr="00BC41F8">
        <w:rPr>
          <w:b/>
          <w:color w:val="F79646" w:themeColor="accent6"/>
          <w:sz w:val="32"/>
          <w:szCs w:val="32"/>
        </w:rPr>
        <w:t>T</w:t>
      </w:r>
      <w:r w:rsidR="00D92D27">
        <w:t>he Warren County Department of Planning and Community Development</w:t>
      </w:r>
      <w:r w:rsidR="00BC41F8">
        <w:t xml:space="preserve"> </w:t>
      </w:r>
      <w:proofErr w:type="gramStart"/>
      <w:r w:rsidR="00BC41F8">
        <w:t>provides</w:t>
      </w:r>
      <w:proofErr w:type="gramEnd"/>
      <w:r w:rsidR="00BC41F8">
        <w:t xml:space="preserve"> general planning</w:t>
      </w:r>
      <w:r w:rsidR="00F6004F">
        <w:t xml:space="preserve"> services</w:t>
      </w:r>
      <w:r w:rsidR="00BC41F8">
        <w:t>, community development assistance, and geographic information sy</w:t>
      </w:r>
      <w:r>
        <w:t xml:space="preserve">stem support for the County. </w:t>
      </w:r>
      <w:r w:rsidR="00BC41F8">
        <w:t xml:space="preserve">The Department </w:t>
      </w:r>
      <w:r w:rsidR="00D92D27">
        <w:rPr>
          <w:rFonts w:ascii="Corbel" w:hAnsi="Corbel"/>
        </w:rPr>
        <w:t>consists of</w:t>
      </w:r>
      <w:r w:rsidR="00F44302">
        <w:rPr>
          <w:rFonts w:ascii="Corbel" w:hAnsi="Corbel"/>
        </w:rPr>
        <w:t xml:space="preserve"> three part-time and four full-time staff members</w:t>
      </w:r>
      <w:r>
        <w:rPr>
          <w:rFonts w:ascii="Corbel" w:hAnsi="Corbel"/>
        </w:rPr>
        <w:t xml:space="preserve">. </w:t>
      </w:r>
      <w:r w:rsidR="00BE7AE9">
        <w:rPr>
          <w:rFonts w:ascii="Corbel" w:hAnsi="Corbel"/>
        </w:rPr>
        <w:t xml:space="preserve">Staffing changes in 2018 include the GIS Coordinator going from part-time (32 </w:t>
      </w:r>
      <w:proofErr w:type="spellStart"/>
      <w:r w:rsidR="00BE7AE9">
        <w:rPr>
          <w:rFonts w:ascii="Corbel" w:hAnsi="Corbel"/>
        </w:rPr>
        <w:t>hrs</w:t>
      </w:r>
      <w:proofErr w:type="spellEnd"/>
      <w:r w:rsidR="00BE7AE9">
        <w:rPr>
          <w:rFonts w:ascii="Corbel" w:hAnsi="Corbel"/>
        </w:rPr>
        <w:t xml:space="preserve">/week) to full-time, the Housing Cost Coordinator going from full-time to part-time (20 </w:t>
      </w:r>
      <w:proofErr w:type="spellStart"/>
      <w:r w:rsidR="00BE7AE9">
        <w:rPr>
          <w:rFonts w:ascii="Corbel" w:hAnsi="Corbel"/>
        </w:rPr>
        <w:t>hrs</w:t>
      </w:r>
      <w:proofErr w:type="spellEnd"/>
      <w:r w:rsidR="00BE7AE9">
        <w:rPr>
          <w:rFonts w:ascii="Corbel" w:hAnsi="Corbel"/>
        </w:rPr>
        <w:t xml:space="preserve">/week) and the </w:t>
      </w:r>
      <w:r w:rsidR="002C1CF1">
        <w:rPr>
          <w:rFonts w:ascii="Corbel" w:hAnsi="Corbel"/>
        </w:rPr>
        <w:t xml:space="preserve">October </w:t>
      </w:r>
      <w:r w:rsidR="00BE7AE9">
        <w:rPr>
          <w:rFonts w:ascii="Corbel" w:hAnsi="Corbel"/>
        </w:rPr>
        <w:t>hire of a part-time Office Specialist</w:t>
      </w:r>
      <w:r w:rsidR="002C1CF1">
        <w:rPr>
          <w:rFonts w:ascii="Corbel" w:hAnsi="Corbel"/>
        </w:rPr>
        <w:t xml:space="preserve"> </w:t>
      </w:r>
      <w:r w:rsidR="00BE7AE9">
        <w:rPr>
          <w:rFonts w:ascii="Corbel" w:hAnsi="Corbel"/>
        </w:rPr>
        <w:t xml:space="preserve">(10-20 </w:t>
      </w:r>
      <w:proofErr w:type="spellStart"/>
      <w:r w:rsidR="00BE7AE9">
        <w:rPr>
          <w:rFonts w:ascii="Corbel" w:hAnsi="Corbel"/>
        </w:rPr>
        <w:t>hrs</w:t>
      </w:r>
      <w:proofErr w:type="spellEnd"/>
      <w:r w:rsidR="00BE7AE9">
        <w:rPr>
          <w:rFonts w:ascii="Corbel" w:hAnsi="Corbel"/>
        </w:rPr>
        <w:t>/week).</w:t>
      </w:r>
      <w:r w:rsidR="002C1CF1">
        <w:rPr>
          <w:rFonts w:ascii="Corbel" w:hAnsi="Corbel"/>
        </w:rPr>
        <w:t xml:space="preserve">  The </w:t>
      </w:r>
      <w:r>
        <w:rPr>
          <w:rFonts w:ascii="Corbel" w:hAnsi="Corbel"/>
        </w:rPr>
        <w:t>Department is currently interviewing for an unfilled Junior Planner position</w:t>
      </w:r>
      <w:r w:rsidR="002C1CF1">
        <w:rPr>
          <w:rFonts w:ascii="Corbel" w:hAnsi="Corbel"/>
        </w:rPr>
        <w:t>.</w:t>
      </w:r>
    </w:p>
    <w:p w:rsidR="0003541B" w:rsidRPr="00BC41F8" w:rsidRDefault="00BC41F8" w:rsidP="00662852">
      <w:r w:rsidRPr="00BC41F8">
        <w:rPr>
          <w:rFonts w:ascii="Corbel" w:hAnsi="Corbel"/>
          <w:b/>
          <w:color w:val="F79646" w:themeColor="accent6"/>
          <w:sz w:val="24"/>
          <w:szCs w:val="24"/>
        </w:rPr>
        <w:t>Wayne La</w:t>
      </w:r>
      <w:r w:rsidR="00C153F9">
        <w:rPr>
          <w:rFonts w:ascii="Corbel" w:hAnsi="Corbel"/>
          <w:b/>
          <w:color w:val="F79646" w:themeColor="accent6"/>
          <w:sz w:val="24"/>
          <w:szCs w:val="24"/>
        </w:rPr>
        <w:t>M</w:t>
      </w:r>
      <w:r w:rsidRPr="00BC41F8">
        <w:rPr>
          <w:rFonts w:ascii="Corbel" w:hAnsi="Corbel"/>
          <w:b/>
          <w:color w:val="F79646" w:themeColor="accent6"/>
          <w:sz w:val="24"/>
          <w:szCs w:val="24"/>
        </w:rPr>
        <w:t>othe, AICP</w:t>
      </w:r>
      <w:r>
        <w:rPr>
          <w:rFonts w:ascii="Corbel" w:hAnsi="Corbel"/>
        </w:rPr>
        <w:br/>
        <w:t>County Planner</w:t>
      </w:r>
    </w:p>
    <w:p w:rsidR="00BC41F8" w:rsidRPr="00BC41F8" w:rsidRDefault="00743540" w:rsidP="00BC41F8">
      <w:r>
        <w:rPr>
          <w:rFonts w:ascii="Corbel" w:hAnsi="Corbel"/>
          <w:b/>
          <w:color w:val="F79646" w:themeColor="accent6"/>
          <w:sz w:val="24"/>
          <w:szCs w:val="24"/>
        </w:rPr>
        <w:t>Chris Belden, AICP</w:t>
      </w:r>
      <w:r w:rsidR="00821BEE">
        <w:rPr>
          <w:rFonts w:ascii="Corbel" w:hAnsi="Corbel"/>
        </w:rPr>
        <w:t xml:space="preserve"> </w:t>
      </w:r>
      <w:r w:rsidR="00BC41F8">
        <w:rPr>
          <w:rFonts w:ascii="Corbel" w:hAnsi="Corbel"/>
        </w:rPr>
        <w:br/>
      </w:r>
      <w:r>
        <w:rPr>
          <w:rFonts w:ascii="Corbel" w:hAnsi="Corbel"/>
        </w:rPr>
        <w:t>Assistant County Planner</w:t>
      </w:r>
    </w:p>
    <w:p w:rsidR="00BC41F8" w:rsidRPr="00BC41F8" w:rsidRDefault="00743540" w:rsidP="00BC41F8">
      <w:r>
        <w:rPr>
          <w:rFonts w:ascii="Corbel" w:hAnsi="Corbel"/>
          <w:b/>
          <w:color w:val="F79646" w:themeColor="accent6"/>
          <w:sz w:val="24"/>
          <w:szCs w:val="24"/>
        </w:rPr>
        <w:t>Sara Frankenfeld</w:t>
      </w:r>
      <w:r w:rsidR="00BC41F8">
        <w:rPr>
          <w:rFonts w:ascii="Corbel" w:hAnsi="Corbel"/>
        </w:rPr>
        <w:br/>
      </w:r>
      <w:r>
        <w:rPr>
          <w:rFonts w:ascii="Corbel" w:hAnsi="Corbel"/>
        </w:rPr>
        <w:t>GIS Coordinator</w:t>
      </w:r>
    </w:p>
    <w:p w:rsidR="001C5471" w:rsidRPr="00BE7AE9" w:rsidRDefault="00F73300" w:rsidP="00BE7AE9">
      <w:pPr>
        <w:rPr>
          <w:rFonts w:ascii="Corbel" w:hAnsi="Corbel"/>
        </w:rPr>
      </w:pPr>
      <w:r w:rsidRPr="00E5198C">
        <w:rPr>
          <w:rFonts w:ascii="Corbel" w:hAnsi="Corbel"/>
          <w:b/>
          <w:noProof/>
          <w:color w:val="76923C" w:themeColor="accent3" w:themeShade="BF"/>
          <w:sz w:val="40"/>
          <w:szCs w:val="40"/>
        </w:rPr>
        <mc:AlternateContent>
          <mc:Choice Requires="wps">
            <w:drawing>
              <wp:anchor distT="0" distB="0" distL="114300" distR="114300" simplePos="0" relativeHeight="251833344" behindDoc="0" locked="0" layoutInCell="1" allowOverlap="1" wp14:anchorId="14E82FCF" wp14:editId="2A7ED904">
                <wp:simplePos x="0" y="0"/>
                <wp:positionH relativeFrom="column">
                  <wp:posOffset>2355215</wp:posOffset>
                </wp:positionH>
                <wp:positionV relativeFrom="paragraph">
                  <wp:posOffset>139065</wp:posOffset>
                </wp:positionV>
                <wp:extent cx="4078605" cy="392430"/>
                <wp:effectExtent l="0" t="0" r="0" b="0"/>
                <wp:wrapNone/>
                <wp:docPr id="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78605" cy="392430"/>
                        </a:xfrm>
                        <a:prstGeom prst="rect">
                          <a:avLst/>
                        </a:prstGeom>
                        <a:noFill/>
                        <a:ln w="9525">
                          <a:noFill/>
                          <a:miter lim="800000"/>
                          <a:headEnd/>
                          <a:tailEnd/>
                        </a:ln>
                      </wps:spPr>
                      <wps:txbx>
                        <w:txbxContent>
                          <w:p w:rsidR="008E1F92" w:rsidRPr="00E5198C" w:rsidRDefault="008E1F92" w:rsidP="00BE7AE9">
                            <w:pPr>
                              <w:rPr>
                                <w:i/>
                                <w:sz w:val="16"/>
                                <w:szCs w:val="16"/>
                              </w:rPr>
                            </w:pPr>
                            <w:r w:rsidRPr="00E5198C">
                              <w:rPr>
                                <w:i/>
                                <w:sz w:val="16"/>
                                <w:szCs w:val="16"/>
                              </w:rPr>
                              <w:t>Department staff, as illustrated by Ana Frankenfeld, age 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6" type="#_x0000_t202" style="position:absolute;margin-left:185.45pt;margin-top:10.95pt;width:321.15pt;height:30.9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RNlvDQIAAPsDAAAOAAAAZHJzL2Uyb0RvYy54bWysU9tuGyEQfa/Uf0C817te24m9Mo7SpKkq&#10;pRcp6QdglvWiAkMBe9f9+g6s41jtW1UeEDDM4Zwzw/pmMJocpA8KLKPTSUmJtAIaZXeMfn9+eLek&#10;JERuG67BSkaPMtCbzds3697VsoIOdCM9QRAb6t4x2sXo6qIIopOGhwk4aTHYgjc84tbvisbzHtGN&#10;LqqyvCp68I3zIGQIeHo/Bukm47etFPFr2wYZiWYUucU8+zxv01xs1rzeee46JU40+D+wMFxZfPQM&#10;dc8jJ3uv/oIySngI0MaJAFNA2yohswZUMy3/UPPUcSezFjQnuLNN4f/Bii+Hb56ohtHZghLLDdbo&#10;WQ6RvIeBVMme3oUabz05vBcHPMYyZ6nBPYL4EYiFu47bnbz1HvpO8gbpTVNmcZE64oQEsu0/Q4PP&#10;8H2EDDS03iTv0A2C6Fim47k0iYrAw3l5vbwqkaLA2GxVzWe5dgWvX7KdD/GjBEPSglGPpc/o/PAY&#10;YmLD65cr6TELD0rrXH5tSc/oalEtcsJFxKiI3amVYXRZpjH2SxL5wTY5OXKlxzU+oO1JdRI6So7D&#10;dhj9zcnJki00R/TBw9iN+Htw0YH/RUmPncho+LnnXlKiP1n0cjWdz1Pr5s18cV3hxl9GtpcRbgVC&#10;MRopGZd3Mbf7qPkWPW9VtuOVyYkzdlh26fQbUgtf7vOt1z+7+Q0AAP//AwBQSwMEFAAGAAgAAAAh&#10;ADt0Cf/fAAAACgEAAA8AAABkcnMvZG93bnJldi54bWxMj01PwzAMhu9I+w+RJ3FjSVtgW1d3QiCu&#10;IMaHxC1rvLZa41RNtpZ/T3aCk2X50evnLbaT7cSZBt86RkgWCgRx5UzLNcLH+/PNCoQPmo3uHBPC&#10;D3nYlrOrQufGjfxG512oRQxhn2uEJoQ+l9JXDVntF64njreDG6wOcR1qaQY9xnDbyVSpe2l1y/FD&#10;o3t6bKg67k4W4fPl8P11q17rJ3vXj25Sku1aIl7Pp4cNiEBT+IPhoh/VoYxOe3di40WHkC3VOqII&#10;aRLnBVBJloLYI6yyJciykP8rlL8AAAD//wMAUEsBAi0AFAAGAAgAAAAhALaDOJL+AAAA4QEAABMA&#10;AAAAAAAAAAAAAAAAAAAAAFtDb250ZW50X1R5cGVzXS54bWxQSwECLQAUAAYACAAAACEAOP0h/9YA&#10;AACUAQAACwAAAAAAAAAAAAAAAAAvAQAAX3JlbHMvLnJlbHNQSwECLQAUAAYACAAAACEAOETZbw0C&#10;AAD7AwAADgAAAAAAAAAAAAAAAAAuAgAAZHJzL2Uyb0RvYy54bWxQSwECLQAUAAYACAAAACEAO3QJ&#10;/98AAAAKAQAADwAAAAAAAAAAAAAAAABnBAAAZHJzL2Rvd25yZXYueG1sUEsFBgAAAAAEAAQA8wAA&#10;AHMFAAAAAA==&#10;" filled="f" stroked="f">
                <v:textbox>
                  <w:txbxContent>
                    <w:p w:rsidR="008E1F92" w:rsidRPr="00E5198C" w:rsidRDefault="008E1F92" w:rsidP="00BE7AE9">
                      <w:pPr>
                        <w:rPr>
                          <w:i/>
                          <w:sz w:val="16"/>
                          <w:szCs w:val="16"/>
                        </w:rPr>
                      </w:pPr>
                      <w:r w:rsidRPr="00E5198C">
                        <w:rPr>
                          <w:i/>
                          <w:sz w:val="16"/>
                          <w:szCs w:val="16"/>
                        </w:rPr>
                        <w:t>Department staff, as illustrated by Ana Frankenfeld, age 10</w:t>
                      </w:r>
                    </w:p>
                  </w:txbxContent>
                </v:textbox>
              </v:shape>
            </w:pict>
          </mc:Fallback>
        </mc:AlternateContent>
      </w:r>
      <w:r w:rsidR="00BE7AE9" w:rsidRPr="00BE7AE9">
        <w:rPr>
          <w:rFonts w:ascii="Corbel" w:hAnsi="Corbel"/>
          <w:b/>
          <w:noProof/>
          <w:color w:val="76923C" w:themeColor="accent3" w:themeShade="BF"/>
          <w:sz w:val="40"/>
          <w:szCs w:val="40"/>
        </w:rPr>
        <mc:AlternateContent>
          <mc:Choice Requires="wps">
            <w:drawing>
              <wp:anchor distT="0" distB="0" distL="114300" distR="114300" simplePos="0" relativeHeight="252003328" behindDoc="0" locked="0" layoutInCell="1" allowOverlap="1" wp14:anchorId="44121D95" wp14:editId="0605C249">
                <wp:simplePos x="0" y="0"/>
                <wp:positionH relativeFrom="column">
                  <wp:posOffset>1574800</wp:posOffset>
                </wp:positionH>
                <wp:positionV relativeFrom="paragraph">
                  <wp:posOffset>587375</wp:posOffset>
                </wp:positionV>
                <wp:extent cx="4305300" cy="323850"/>
                <wp:effectExtent l="0" t="0" r="0" b="0"/>
                <wp:wrapNone/>
                <wp:docPr id="4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5300" cy="323850"/>
                        </a:xfrm>
                        <a:prstGeom prst="rect">
                          <a:avLst/>
                        </a:prstGeom>
                        <a:solidFill>
                          <a:srgbClr val="FFFFFF"/>
                        </a:solidFill>
                        <a:ln w="9525">
                          <a:noFill/>
                          <a:miter lim="800000"/>
                          <a:headEnd/>
                          <a:tailEnd/>
                        </a:ln>
                      </wps:spPr>
                      <wps:txbx>
                        <w:txbxContent>
                          <w:p w:rsidR="008E1F92" w:rsidRPr="00BE7AE9" w:rsidRDefault="008E1F92" w:rsidP="00BE7AE9">
                            <w:pPr>
                              <w:jc w:val="center"/>
                              <w:rPr>
                                <w:b/>
                                <w:color w:val="F79646" w:themeColor="accent6"/>
                                <w:sz w:val="32"/>
                                <w:szCs w:val="32"/>
                              </w:rPr>
                            </w:pPr>
                            <w:r w:rsidRPr="00BE7AE9">
                              <w:rPr>
                                <w:b/>
                                <w:color w:val="F79646" w:themeColor="accent6"/>
                                <w:sz w:val="32"/>
                                <w:szCs w:val="32"/>
                              </w:rPr>
                              <w:t>Organizational Chart and Staff Responsibilities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7" type="#_x0000_t202" style="position:absolute;margin-left:124pt;margin-top:46.25pt;width:339pt;height:25.5pt;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Fih+IwIAACUEAAAOAAAAZHJzL2Uyb0RvYy54bWysU11v2yAUfZ+0/4B4X+w4yZZacaouXaZJ&#10;3YfU9gdgjGM04DIgsbNf3wtO06h7m8oDAu7lcO65h9X1oBU5COclmIpOJzklwnBopNlV9PFh+2FJ&#10;iQ/MNEyBERU9Ck+v1+/frXpbigI6UI1wBEGML3tb0S4EW2aZ553QzE/ACoPBFpxmAbdulzWO9Yiu&#10;VVbk+cesB9dYB1x4j6e3Y5CuE37bCh5+tq0XgaiKIreQZpfmOs7ZesXKnWO2k/xEg/0HC82kwUfP&#10;ULcsMLJ38h8oLbkDD22YcNAZtK3kItWA1UzzV9Xcd8yKVAuK4+1ZJv92sPzH4ZcjsqnovEB9DNPY&#10;pAcxBPIZBlJEfXrrS0y7t5gYBjzGPqdavb0D/tsTA5uOmZ24cQ76TrAG+U3jzezi6ojjI0jdf4cG&#10;n2H7AAloaJ2O4qEcBNGRx/Hcm0iF4+F8li9mOYY4xmbFbLlIzctY+XzbOh++CtAkLirqsPcJnR3u&#10;fIhsWPmcEh/zoGSzlUqljdvVG+XIgaFPtmmkAl6lKUP6il4tikVCNhDvJwtpGdDHSuqKLvM4RmdF&#10;Nb6YJqUEJtW4RibKnOSJiozahKEeUidmSbyoXQ3NEQVzMPoW/xkuOnB/KenRsxX1f/bMCUrUN4Oi&#10;X03n82jytJkvPsWOustIfRlhhiNURQMl43IT0seIehi4wea0Mun2wuTEGb2Y5Dz9m2j2y33Kevnd&#10;6ycAAAD//wMAUEsDBBQABgAIAAAAIQDNCKCt3gAAAAoBAAAPAAAAZHJzL2Rvd25yZXYueG1sTI/B&#10;ToNAEIbvJr7DZky8GLuIQAuyNGqi8draBxjYLRDZWcJuC317x5M9zsyXf76/3C52EGcz+d6RgqdV&#10;BMJQ43RPrYLD98fjBoQPSBoHR0bBxXjYVrc3JRbazbQz531oBYeQL1BBF8JYSOmbzlj0Kzca4tvR&#10;TRYDj1Mr9YQzh9tBxlGUSYs98YcOR/PemeZnf7IKjl/zQ5rP9Wc4rHdJ9ob9unYXpe7vltcXEMEs&#10;4R+GP31Wh4qdanci7cWgIE423CUoyOMUBAN5nPGiZjJ5TkFWpbyuUP0CAAD//wMAUEsBAi0AFAAG&#10;AAgAAAAhALaDOJL+AAAA4QEAABMAAAAAAAAAAAAAAAAAAAAAAFtDb250ZW50X1R5cGVzXS54bWxQ&#10;SwECLQAUAAYACAAAACEAOP0h/9YAAACUAQAACwAAAAAAAAAAAAAAAAAvAQAAX3JlbHMvLnJlbHNQ&#10;SwECLQAUAAYACAAAACEANRYofiMCAAAlBAAADgAAAAAAAAAAAAAAAAAuAgAAZHJzL2Uyb0RvYy54&#10;bWxQSwECLQAUAAYACAAAACEAzQigrd4AAAAKAQAADwAAAAAAAAAAAAAAAAB9BAAAZHJzL2Rvd25y&#10;ZXYueG1sUEsFBgAAAAAEAAQA8wAAAIgFAAAAAA==&#10;" stroked="f">
                <v:textbox>
                  <w:txbxContent>
                    <w:p w:rsidR="008E1F92" w:rsidRPr="00BE7AE9" w:rsidRDefault="008E1F92" w:rsidP="00BE7AE9">
                      <w:pPr>
                        <w:jc w:val="center"/>
                        <w:rPr>
                          <w:b/>
                          <w:color w:val="F79646" w:themeColor="accent6"/>
                          <w:sz w:val="32"/>
                          <w:szCs w:val="32"/>
                        </w:rPr>
                      </w:pPr>
                      <w:r w:rsidRPr="00BE7AE9">
                        <w:rPr>
                          <w:b/>
                          <w:color w:val="F79646" w:themeColor="accent6"/>
                          <w:sz w:val="32"/>
                          <w:szCs w:val="32"/>
                        </w:rPr>
                        <w:t>Organizational Chart and Staff Responsibilities</w:t>
                      </w:r>
                    </w:p>
                  </w:txbxContent>
                </v:textbox>
              </v:shape>
            </w:pict>
          </mc:Fallback>
        </mc:AlternateContent>
      </w:r>
      <w:r w:rsidR="00BE7AE9">
        <w:rPr>
          <w:rFonts w:ascii="Corbel" w:hAnsi="Corbel"/>
          <w:b/>
          <w:noProof/>
          <w:color w:val="76923C" w:themeColor="accent3" w:themeShade="BF"/>
          <w:sz w:val="40"/>
          <w:szCs w:val="40"/>
        </w:rPr>
        <mc:AlternateContent>
          <mc:Choice Requires="wps">
            <w:drawing>
              <wp:anchor distT="0" distB="0" distL="114300" distR="114300" simplePos="0" relativeHeight="251834368" behindDoc="0" locked="0" layoutInCell="1" allowOverlap="1" wp14:anchorId="25FB263D" wp14:editId="2EF6C316">
                <wp:simplePos x="0" y="0"/>
                <wp:positionH relativeFrom="column">
                  <wp:posOffset>3108325</wp:posOffset>
                </wp:positionH>
                <wp:positionV relativeFrom="paragraph">
                  <wp:posOffset>888365</wp:posOffset>
                </wp:positionV>
                <wp:extent cx="1281430" cy="573405"/>
                <wp:effectExtent l="0" t="0" r="0" b="0"/>
                <wp:wrapNone/>
                <wp:docPr id="43" name="Rounded Rectangle 43"/>
                <wp:cNvGraphicFramePr/>
                <a:graphic xmlns:a="http://schemas.openxmlformats.org/drawingml/2006/main">
                  <a:graphicData uri="http://schemas.microsoft.com/office/word/2010/wordprocessingShape">
                    <wps:wsp>
                      <wps:cNvSpPr/>
                      <wps:spPr>
                        <a:xfrm>
                          <a:off x="0" y="0"/>
                          <a:ext cx="1281430" cy="573405"/>
                        </a:xfrm>
                        <a:prstGeom prst="roundRect">
                          <a:avLst/>
                        </a:prstGeom>
                        <a:solidFill>
                          <a:schemeClr val="accent3">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Rounded Rectangle 43" o:spid="_x0000_s1026" style="position:absolute;margin-left:244.75pt;margin-top:69.95pt;width:100.9pt;height:45.15pt;z-index:251834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KFspAIAALsFAAAOAAAAZHJzL2Uyb0RvYy54bWysVEtv2zAMvg/YfxB0X23nsbZBnSJo0WFA&#10;1xZth55VWYoNyKImKa/9+pGy42ZdsMOwiy2K5EfyE8mLy21r2Fr50IAteXGSc6ashKqxy5J/f775&#10;dMZZiMJWwoBVJd+pwC/nHz9cbNxMjaAGUynPEMSG2caVvI7RzbIsyFq1IpyAUxaVGnwrIop+mVVe&#10;bBC9Ndkozz9nG/CV8yBVCHh73Sn5POFrrWS81zqoyEzJMbeYvj59X+mbzS/EbOmFqxvZpyH+IYtW&#10;NBaDDlDXIgq28s0fUG0jPQTQ8URCm4HWjVSpBqymyN9V81QLp1ItSE5wA03h/8HKu/WDZ01V8smY&#10;MytafKNHWNlKVewR2RN2aRRDHRK1cWGG9k/uwfdSwCNVvdW+pT/Ww7aJ3N1ArtpGJvGyGJ0VkzG+&#10;gUTd9HQ8yacEmr15Ox/iFwUto0PJPaVBOSRixfo2xM5+b0cRA5imummMSQJ1jboynq0FvreQUtk4&#10;Tu5m1X6Dqrs/neZ5enmMnRqNXFImv6EZS5gWCL0LTDcZsdDVnU5xZxTZGfuoNBKJlY5SxAH5MJmi&#10;U9WiUt01pXI8lwRIyBrjD9g9wLFCi57O3p5cVZqAwTn/W2JdiYNHigw2Ds5tY8EfAzBxiNzZ70nq&#10;qCGWXqHaYZt56OYvOHnT4BvfihAfhMeBw7bAJRLv8aMNbEoO/YmzGvzPY/dkj3OAWs42OMAlDz9W&#10;wivOzFeLE3JeTCY08UmYTE9HKPhDzeuhxq7aK8CeKXBdOZmOZB/N/qg9tC+4axYUFVXCSoxdchn9&#10;XriK3WLBbSXVYpHMcMqdiLf2yUkCJ1apfZ+3L8K7vtEjjsgd7IddzN61emdLnhYWqwi6SXPwxmvP&#10;N26I1MT9NqMVdCgnq7edO/8FAAD//wMAUEsDBBQABgAIAAAAIQDfMyRM4AAAAAsBAAAPAAAAZHJz&#10;L2Rvd25yZXYueG1sTI9BS8NAEIXvgv9hGcGb3TTR0KTZlFLoRRAxivS4zU6zwexsyG7b+O8dT3oc&#10;3sd731Sb2Q3iglPoPSlYLhIQSK03PXUKPt73DysQIWoyevCECr4xwKa+val0afyV3vDSxE5wCYVS&#10;K7AxjqWUobXodFj4EYmzk5+cjnxOnTSTvnK5G2SaJLl0uidesHrEncX2qzk7Bc8vzd6+Gjt85jQe&#10;+q1vsoPfKXV/N2/XICLO8Q+GX31Wh5qdjv5MJohBweOqeGKUg6woQDCRF8sMxFFBmiUpyLqS/3+o&#10;fwAAAP//AwBQSwECLQAUAAYACAAAACEAtoM4kv4AAADhAQAAEwAAAAAAAAAAAAAAAAAAAAAAW0Nv&#10;bnRlbnRfVHlwZXNdLnhtbFBLAQItABQABgAIAAAAIQA4/SH/1gAAAJQBAAALAAAAAAAAAAAAAAAA&#10;AC8BAABfcmVscy8ucmVsc1BLAQItABQABgAIAAAAIQByyKFspAIAALsFAAAOAAAAAAAAAAAAAAAA&#10;AC4CAABkcnMvZTJvRG9jLnhtbFBLAQItABQABgAIAAAAIQDfMyRM4AAAAAsBAAAPAAAAAAAAAAAA&#10;AAAAAP4EAABkcnMvZG93bnJldi54bWxQSwUGAAAAAAQABADzAAAACwYAAAAA&#10;" fillcolor="#76923c [2406]" stroked="f" strokeweight="2pt"/>
            </w:pict>
          </mc:Fallback>
        </mc:AlternateContent>
      </w:r>
      <w:r w:rsidR="00BE7AE9" w:rsidRPr="00767246">
        <w:rPr>
          <w:rFonts w:ascii="Corbel" w:hAnsi="Corbel"/>
          <w:b/>
          <w:noProof/>
          <w:color w:val="76923C" w:themeColor="accent3" w:themeShade="BF"/>
          <w:sz w:val="40"/>
          <w:szCs w:val="40"/>
        </w:rPr>
        <mc:AlternateContent>
          <mc:Choice Requires="wps">
            <w:drawing>
              <wp:anchor distT="0" distB="0" distL="114300" distR="114300" simplePos="0" relativeHeight="251838464" behindDoc="0" locked="0" layoutInCell="1" allowOverlap="1" wp14:anchorId="4BA6DD10" wp14:editId="5B7B7FE2">
                <wp:simplePos x="0" y="0"/>
                <wp:positionH relativeFrom="column">
                  <wp:posOffset>3107690</wp:posOffset>
                </wp:positionH>
                <wp:positionV relativeFrom="paragraph">
                  <wp:posOffset>875665</wp:posOffset>
                </wp:positionV>
                <wp:extent cx="1281430" cy="582295"/>
                <wp:effectExtent l="0" t="0" r="0" b="0"/>
                <wp:wrapNone/>
                <wp:docPr id="2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1430" cy="582295"/>
                        </a:xfrm>
                        <a:prstGeom prst="rect">
                          <a:avLst/>
                        </a:prstGeom>
                        <a:noFill/>
                        <a:ln w="9525">
                          <a:noFill/>
                          <a:miter lim="800000"/>
                          <a:headEnd/>
                          <a:tailEnd/>
                        </a:ln>
                      </wps:spPr>
                      <wps:txbx>
                        <w:txbxContent>
                          <w:p w:rsidR="008E1F92" w:rsidRPr="00A2058C" w:rsidRDefault="008E1F92" w:rsidP="00767246">
                            <w:pPr>
                              <w:jc w:val="center"/>
                              <w:rPr>
                                <w:b/>
                                <w:sz w:val="16"/>
                                <w:szCs w:val="16"/>
                              </w:rPr>
                            </w:pPr>
                            <w:r>
                              <w:rPr>
                                <w:b/>
                                <w:sz w:val="16"/>
                                <w:szCs w:val="16"/>
                              </w:rPr>
                              <w:t>Wayne E. LaM</w:t>
                            </w:r>
                            <w:r w:rsidRPr="00A2058C">
                              <w:rPr>
                                <w:b/>
                                <w:sz w:val="16"/>
                                <w:szCs w:val="16"/>
                              </w:rPr>
                              <w:t>othe, AICP</w:t>
                            </w:r>
                            <w:r w:rsidRPr="00A2058C">
                              <w:rPr>
                                <w:b/>
                                <w:sz w:val="16"/>
                                <w:szCs w:val="16"/>
                              </w:rPr>
                              <w:br/>
                            </w:r>
                            <w:r w:rsidRPr="00A2058C">
                              <w:rPr>
                                <w:sz w:val="16"/>
                                <w:szCs w:val="16"/>
                              </w:rPr>
                              <w:t>Director</w:t>
                            </w:r>
                            <w:r w:rsidRPr="00A2058C">
                              <w:rPr>
                                <w:sz w:val="16"/>
                                <w:szCs w:val="16"/>
                              </w:rPr>
                              <w:br/>
                              <w:t>County Planner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8" type="#_x0000_t202" style="position:absolute;margin-left:244.7pt;margin-top:68.95pt;width:100.9pt;height:45.8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yEyMDgIAAPwDAAAOAAAAZHJzL2Uyb0RvYy54bWysU9tu2zAMfR+wfxD0vjh2ky4xohRduw4D&#10;ugvQ7gNkWY6FSaImKbGzrx8lp1mwvQ3zgyCa5CHPIbW5GY0mB+mDAstoOZtTIq2AVtkdo9+eH96s&#10;KAmR25ZrsJLRowz0Zvv61WZwtaygB91KTxDEhnpwjPYxurooguil4WEGTlp0duANj2j6XdF6PiC6&#10;0UU1n18XA/jWeRAyBPx7PznpNuN3nRTxS9cFGYlmFHuL+fT5bNJZbDe83nnueiVObfB/6MJwZbHo&#10;GeqeR072Xv0FZZTwEKCLMwGmgK5TQmYOyKac/8HmqedOZi4oTnBnmcL/gxWfD189US2j1XVJieUG&#10;h/Qsx0jewUiqpM/gQo1hTw4D44i/cc6Za3CPIL4HYuGu53Ynb72HoZe8xf7KlFlcpE44IYE0wydo&#10;sQzfR8hAY+dNEg/lIIiOczqeZ5NaEalktSoXV+gS6Fuuqmq9zCV4/ZLtfIgfJBiSLox6nH1G54fH&#10;EFM3vH4JScUsPCit8/y1JQOj62W1zAkXHqMirqdWhtHVPH3TwiSS722bkyNXerpjAW1PrBPRiXIc&#10;mzELfHVWs4H2iDp4mNYRnw9eevA/KRlwFRkNP/bcS0r0R4tarsvFIu1uNhbLtxUa/tLTXHq4FQjF&#10;aKRkut7FvO8T51vUvFNZjjScqZNTz7hiWaXTc0g7fGnnqN+PdvsLAAD//wMAUEsDBBQABgAIAAAA&#10;IQC0tlfw3wAAAAsBAAAPAAAAZHJzL2Rvd25yZXYueG1sTI/BTsMwEETvSPyDtUjcqN0QQh3iVAjE&#10;FdRCK3Fzk20SEa+j2G3C37Oc4Liap5m3xXp2vTjjGDpPBpYLBQKp8nVHjYGP95ebFYgQLdW294QG&#10;vjHAury8KGxe+4k2eN7GRnAJhdwaaGMccilD1aKzYeEHJM6OfnQ28jk2sh7txOWul4lSmXS2I15o&#10;7YBPLVZf25MzsHs9fu5T9dY8u7th8rOS5LQ05vpqfnwAEXGOfzD86rM6lOx08Ceqg+gNpCudMsrB&#10;7b0GwUSmlwmIg4Ek0RnIspD/fyh/AAAA//8DAFBLAQItABQABgAIAAAAIQC2gziS/gAAAOEBAAAT&#10;AAAAAAAAAAAAAAAAAAAAAABbQ29udGVudF9UeXBlc10ueG1sUEsBAi0AFAAGAAgAAAAhADj9If/W&#10;AAAAlAEAAAsAAAAAAAAAAAAAAAAALwEAAF9yZWxzLy5yZWxzUEsBAi0AFAAGAAgAAAAhAD3ITIwO&#10;AgAA/AMAAA4AAAAAAAAAAAAAAAAALgIAAGRycy9lMm9Eb2MueG1sUEsBAi0AFAAGAAgAAAAhALS2&#10;V/DfAAAACwEAAA8AAAAAAAAAAAAAAAAAaAQAAGRycy9kb3ducmV2LnhtbFBLBQYAAAAABAAEAPMA&#10;AAB0BQAAAAA=&#10;" filled="f" stroked="f">
                <v:textbox>
                  <w:txbxContent>
                    <w:p w:rsidR="008E1F92" w:rsidRPr="00A2058C" w:rsidRDefault="008E1F92" w:rsidP="00767246">
                      <w:pPr>
                        <w:jc w:val="center"/>
                        <w:rPr>
                          <w:b/>
                          <w:sz w:val="16"/>
                          <w:szCs w:val="16"/>
                        </w:rPr>
                      </w:pPr>
                      <w:r>
                        <w:rPr>
                          <w:b/>
                          <w:sz w:val="16"/>
                          <w:szCs w:val="16"/>
                        </w:rPr>
                        <w:t>Wayne E. LaM</w:t>
                      </w:r>
                      <w:r w:rsidRPr="00A2058C">
                        <w:rPr>
                          <w:b/>
                          <w:sz w:val="16"/>
                          <w:szCs w:val="16"/>
                        </w:rPr>
                        <w:t>othe, AICP</w:t>
                      </w:r>
                      <w:r w:rsidRPr="00A2058C">
                        <w:rPr>
                          <w:b/>
                          <w:sz w:val="16"/>
                          <w:szCs w:val="16"/>
                        </w:rPr>
                        <w:br/>
                      </w:r>
                      <w:r w:rsidRPr="00A2058C">
                        <w:rPr>
                          <w:sz w:val="16"/>
                          <w:szCs w:val="16"/>
                        </w:rPr>
                        <w:t>Director</w:t>
                      </w:r>
                      <w:r w:rsidRPr="00A2058C">
                        <w:rPr>
                          <w:sz w:val="16"/>
                          <w:szCs w:val="16"/>
                        </w:rPr>
                        <w:br/>
                        <w:t>County Planner</w:t>
                      </w:r>
                    </w:p>
                  </w:txbxContent>
                </v:textbox>
              </v:shape>
            </w:pict>
          </mc:Fallback>
        </mc:AlternateContent>
      </w:r>
      <w:r w:rsidR="00821BEE">
        <w:rPr>
          <w:rFonts w:ascii="Corbel" w:hAnsi="Corbel"/>
          <w:b/>
          <w:color w:val="F79646" w:themeColor="accent6"/>
          <w:sz w:val="24"/>
          <w:szCs w:val="24"/>
        </w:rPr>
        <w:t xml:space="preserve">Patricia </w:t>
      </w:r>
      <w:proofErr w:type="spellStart"/>
      <w:r w:rsidR="00821BEE">
        <w:rPr>
          <w:rFonts w:ascii="Corbel" w:hAnsi="Corbel"/>
          <w:b/>
          <w:color w:val="F79646" w:themeColor="accent6"/>
          <w:sz w:val="24"/>
          <w:szCs w:val="24"/>
        </w:rPr>
        <w:t>Tatich</w:t>
      </w:r>
      <w:proofErr w:type="spellEnd"/>
      <w:r w:rsidR="00821BEE">
        <w:rPr>
          <w:rFonts w:ascii="Corbel" w:hAnsi="Corbel"/>
          <w:b/>
          <w:color w:val="F79646" w:themeColor="accent6"/>
          <w:sz w:val="24"/>
          <w:szCs w:val="24"/>
        </w:rPr>
        <w:t>, AICP</w:t>
      </w:r>
      <w:r w:rsidR="00E5198C">
        <w:rPr>
          <w:rFonts w:ascii="Corbel" w:hAnsi="Corbel"/>
        </w:rPr>
        <w:br/>
      </w:r>
      <w:r w:rsidR="00821BEE">
        <w:rPr>
          <w:rFonts w:ascii="Corbel" w:hAnsi="Corbel"/>
        </w:rPr>
        <w:t>Planner, Special Projects</w:t>
      </w:r>
      <w:r w:rsidR="008E1F92">
        <w:pict>
          <v:rect id="_x0000_i1025" style="width:0;height:1.5pt" o:hralign="center" o:hrstd="t" o:hr="t" fillcolor="#a0a0a0" stroked="f"/>
        </w:pict>
      </w:r>
    </w:p>
    <w:p w:rsidR="001828B6" w:rsidRPr="001828B6" w:rsidRDefault="00FB0397" w:rsidP="00662852">
      <w:pPr>
        <w:rPr>
          <w:rFonts w:ascii="Corbel" w:hAnsi="Corbel"/>
          <w:b/>
          <w:color w:val="76923C" w:themeColor="accent3" w:themeShade="BF"/>
          <w:sz w:val="40"/>
          <w:szCs w:val="40"/>
        </w:rPr>
      </w:pPr>
      <w:r>
        <w:rPr>
          <w:rFonts w:ascii="Corbel" w:hAnsi="Corbel"/>
          <w:b/>
          <w:noProof/>
          <w:color w:val="76923C" w:themeColor="accent3" w:themeShade="BF"/>
          <w:sz w:val="40"/>
          <w:szCs w:val="40"/>
        </w:rPr>
        <mc:AlternateContent>
          <mc:Choice Requires="wps">
            <w:drawing>
              <wp:anchor distT="0" distB="0" distL="114300" distR="114300" simplePos="0" relativeHeight="251997184" behindDoc="0" locked="0" layoutInCell="1" allowOverlap="1" wp14:anchorId="5DC778ED" wp14:editId="48770EBD">
                <wp:simplePos x="0" y="0"/>
                <wp:positionH relativeFrom="column">
                  <wp:posOffset>4389755</wp:posOffset>
                </wp:positionH>
                <wp:positionV relativeFrom="paragraph">
                  <wp:posOffset>385445</wp:posOffset>
                </wp:positionV>
                <wp:extent cx="777240" cy="0"/>
                <wp:effectExtent l="0" t="0" r="22860" b="19050"/>
                <wp:wrapNone/>
                <wp:docPr id="412" name="Straight Connector 412"/>
                <wp:cNvGraphicFramePr/>
                <a:graphic xmlns:a="http://schemas.openxmlformats.org/drawingml/2006/main">
                  <a:graphicData uri="http://schemas.microsoft.com/office/word/2010/wordprocessingShape">
                    <wps:wsp>
                      <wps:cNvCnPr/>
                      <wps:spPr>
                        <a:xfrm>
                          <a:off x="0" y="0"/>
                          <a:ext cx="77724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id="Straight Connector 412" o:spid="_x0000_s1026" style="position:absolute;z-index:251997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45.65pt,30.35pt" to="406.85pt,3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ZgjtwEAALoDAAAOAAAAZHJzL2Uyb0RvYy54bWysU02PEzEMvSPxH6Lc6cxUK4pGne6hK7gg&#10;qFj4AdmM04lI4sgJ/fj3OGk7iwAhhLh44tjv2c/xrO9P3okDULIYBtktWikgaBxt2A/yy+e3r95I&#10;kbIKo3IYYJBnSPJ+8/LF+hh7WOKEbgQSTBJSf4yDnHKOfdMkPYFXaYERAgcNkleZXdo3I6kjs3vX&#10;LNv2dXNEGiOhhpT49uESlJvKbwzo/NGYBFm4QXJvuVqq9qnYZrNW/Z5UnKy+tqH+oQuvbOCiM9WD&#10;ykp8I/sLlbeaMKHJC42+QWOshqqB1XTtT2oeJxWhauHhpDiPKf0/Wv3hsCNhx0HedUspgvL8SI+Z&#10;lN1PWWwxBB4hkihRntUxpp4h27Cjq5fijorwkyFfvixJnOp8z/N84ZSF5svVarW841fQt1DzjIuU&#10;8jtAL8phkM6Golz16vA+Za7FqbcUdkofl8r1lM8OSrILn8CwGq7VVXTdI9g6EgfFGzB+7YoK5qqZ&#10;BWKsczOo/TPomltgUHfrb4Fzdq2IIc9AbwPS76rm061Vc8m/qb5oLbKfcDzXd6jj4AWpyq7LXDbw&#10;R7/Cn3+5zXcAAAD//wMAUEsDBBQABgAIAAAAIQAIsFlr3QAAAAkBAAAPAAAAZHJzL2Rvd25yZXYu&#10;eG1sTI9PT4NAEMXvJn6HzZh4sws2KUhZGuOfkx4oeuhxy45Ays4Sdgvop3eMB729mffy5jf5brG9&#10;mHD0nSMF8SoCgVQ701Gj4P3t+SYF4YMmo3tHqOATPeyKy4tcZ8bNtMepCo3gEvKZVtCGMGRS+rpF&#10;q/3KDUjsfbjR6sDj2Egz6pnLbS9vo2gjre6IL7R6wIcW61N1tgqSp5eqHObH169SJrIsJxfS00Gp&#10;66vlfgsi4BL+wvCDz+hQMNPRncl40SvY3MVrjrKIEhAcSOM1i+PvQha5/P9B8Q0AAP//AwBQSwEC&#10;LQAUAAYACAAAACEAtoM4kv4AAADhAQAAEwAAAAAAAAAAAAAAAAAAAAAAW0NvbnRlbnRfVHlwZXNd&#10;LnhtbFBLAQItABQABgAIAAAAIQA4/SH/1gAAAJQBAAALAAAAAAAAAAAAAAAAAC8BAABfcmVscy8u&#10;cmVsc1BLAQItABQABgAIAAAAIQCzhZgjtwEAALoDAAAOAAAAAAAAAAAAAAAAAC4CAABkcnMvZTJv&#10;RG9jLnhtbFBLAQItABQABgAIAAAAIQAIsFlr3QAAAAkBAAAPAAAAAAAAAAAAAAAAABEEAABkcnMv&#10;ZG93bnJldi54bWxQSwUGAAAAAAQABADzAAAAGwUAAAAA&#10;" strokecolor="black [3040]"/>
            </w:pict>
          </mc:Fallback>
        </mc:AlternateContent>
      </w:r>
      <w:r w:rsidRPr="00767246">
        <w:rPr>
          <w:rFonts w:ascii="Corbel" w:hAnsi="Corbel"/>
          <w:b/>
          <w:noProof/>
          <w:color w:val="76923C" w:themeColor="accent3" w:themeShade="BF"/>
          <w:sz w:val="40"/>
          <w:szCs w:val="40"/>
        </w:rPr>
        <mc:AlternateContent>
          <mc:Choice Requires="wps">
            <w:drawing>
              <wp:anchor distT="0" distB="0" distL="114300" distR="114300" simplePos="0" relativeHeight="251996160" behindDoc="0" locked="0" layoutInCell="1" allowOverlap="1" wp14:anchorId="1A7D3F0E" wp14:editId="51E8C01F">
                <wp:simplePos x="0" y="0"/>
                <wp:positionH relativeFrom="column">
                  <wp:posOffset>5026025</wp:posOffset>
                </wp:positionH>
                <wp:positionV relativeFrom="paragraph">
                  <wp:posOffset>174625</wp:posOffset>
                </wp:positionV>
                <wp:extent cx="2044700" cy="419100"/>
                <wp:effectExtent l="0" t="0" r="0" b="0"/>
                <wp:wrapNone/>
                <wp:docPr id="4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4700" cy="419100"/>
                        </a:xfrm>
                        <a:prstGeom prst="rect">
                          <a:avLst/>
                        </a:prstGeom>
                        <a:noFill/>
                        <a:ln w="9525">
                          <a:noFill/>
                          <a:miter lim="800000"/>
                          <a:headEnd/>
                          <a:tailEnd/>
                        </a:ln>
                      </wps:spPr>
                      <wps:txbx>
                        <w:txbxContent>
                          <w:p w:rsidR="008E1F92" w:rsidRPr="00CF57CA" w:rsidRDefault="008E1F92" w:rsidP="00FB0397">
                            <w:pPr>
                              <w:jc w:val="center"/>
                              <w:rPr>
                                <w:sz w:val="12"/>
                                <w:szCs w:val="12"/>
                              </w:rPr>
                            </w:pPr>
                            <w:r>
                              <w:rPr>
                                <w:sz w:val="12"/>
                                <w:szCs w:val="12"/>
                              </w:rPr>
                              <w:t>Office Management, Department Budget Preparation, Project Development, Liaison to Board of Supervisors, Federal and State Agencies, Local Communities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9" type="#_x0000_t202" style="position:absolute;margin-left:395.75pt;margin-top:13.75pt;width:161pt;height:33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7wADgIAAPwDAAAOAAAAZHJzL2Uyb0RvYy54bWysU9uO2yAQfa/Uf0C8N76s091YcVbb3W5V&#10;aXuRdvsBGOMYFRgKJHb69R1wkkbtW1Ue0MDMHOacGda3k1ZkL5yXYBpaLHJKhOHQSbNt6LeXxzc3&#10;lPjATMcUGNHQg/D0dvP61Xq0tShhANUJRxDE+Hq0DR1CsHWWeT4IzfwCrDDo7MFpFvDotlnn2Ijo&#10;WmVlnr/NRnCddcCF93j7MDvpJuH3veDhS997EYhqKNYW0u7S3sY926xZvXXMDpIfy2D/UIVm0uCj&#10;Z6gHFhjZOfkXlJbcgYc+LDjoDPpecpE4IJsi/4PN88CsSFxQHG/PMvn/B8s/7786IruGVkVBiWEa&#10;m/QipkDewUTKqM9ofY1hzxYDw4TX2OfE1dsn4N89MXA/MLMVd87BOAjWYX1FzMwuUmccH0Ha8RN0&#10;+AzbBUhAU+90FA/lIIiOfTqcexNL4XhZ5lV1naOLo68qVgXa8QlWn7Kt8+GDAE2i0VCHvU/obP/k&#10;wxx6ComPGXiUSuE9q5UhY0NXy3KZEi48WgYcTyV1Q2/yuOaBiSTfmy4lBybVbGMtyhxZR6Iz5TC1&#10;UxL46uqkZgvdAXVwMI8jfh80BnA/KRlxFBvqf+yYE5Sojwa1XBVVFWc3HarldYkHd+lpLz3McIRq&#10;aKBkNu9DmveZ8x1q3sskR2zOXMmxZhyxJOjxO8QZvjynqN+fdvMLAAD//wMAUEsDBBQABgAIAAAA&#10;IQDXF5n03QAAAAoBAAAPAAAAZHJzL2Rvd25yZXYueG1sTI9BT8MwDIXvSPyHyEjcWNrBGC11JwTi&#10;Ctpgk7hljddWNE7VZGv593gnOD1b7+n5c7GaXKdONITWM0I6S0ARV962XCN8frzePIAK0bA1nWdC&#10;+KEAq/LyojC59SOv6bSJtZISDrlBaGLsc61D1ZAzYeZ7YvEOfnAmyjrU2g5mlHLX6XmS3GtnWpYL&#10;jenpuaHqe3N0CNu3w9fuLnmvX9yiH/2UaHaZRry+mp4eQUWa4l8YzviCDqUw7f2RbVAdwjJLFxJF&#10;mC9Fz4E0vZVpj5CJ6rLQ/18ofwEAAP//AwBQSwECLQAUAAYACAAAACEAtoM4kv4AAADhAQAAEwAA&#10;AAAAAAAAAAAAAAAAAAAAW0NvbnRlbnRfVHlwZXNdLnhtbFBLAQItABQABgAIAAAAIQA4/SH/1gAA&#10;AJQBAAALAAAAAAAAAAAAAAAAAC8BAABfcmVscy8ucmVsc1BLAQItABQABgAIAAAAIQC3A7wADgIA&#10;APwDAAAOAAAAAAAAAAAAAAAAAC4CAABkcnMvZTJvRG9jLnhtbFBLAQItABQABgAIAAAAIQDXF5n0&#10;3QAAAAoBAAAPAAAAAAAAAAAAAAAAAGgEAABkcnMvZG93bnJldi54bWxQSwUGAAAAAAQABADzAAAA&#10;cgUAAAAA&#10;" filled="f" stroked="f">
                <v:textbox>
                  <w:txbxContent>
                    <w:p w:rsidR="008E1F92" w:rsidRPr="00CF57CA" w:rsidRDefault="008E1F92" w:rsidP="00FB0397">
                      <w:pPr>
                        <w:jc w:val="center"/>
                        <w:rPr>
                          <w:sz w:val="12"/>
                          <w:szCs w:val="12"/>
                        </w:rPr>
                      </w:pPr>
                      <w:r>
                        <w:rPr>
                          <w:sz w:val="12"/>
                          <w:szCs w:val="12"/>
                        </w:rPr>
                        <w:t>Office Management, Department Budget Preparation, Project Development, Liaison to Board of Supervisors, Federal and State Agencies, Local Communities</w:t>
                      </w:r>
                    </w:p>
                  </w:txbxContent>
                </v:textbox>
              </v:shape>
            </w:pict>
          </mc:Fallback>
        </mc:AlternateContent>
      </w:r>
      <w:r>
        <w:rPr>
          <w:noProof/>
        </w:rPr>
        <mc:AlternateContent>
          <mc:Choice Requires="wps">
            <w:drawing>
              <wp:anchor distT="0" distB="0" distL="114300" distR="114300" simplePos="0" relativeHeight="251994112" behindDoc="0" locked="0" layoutInCell="1" allowOverlap="1" wp14:anchorId="691F3C67" wp14:editId="6E5D1EC5">
                <wp:simplePos x="0" y="0"/>
                <wp:positionH relativeFrom="column">
                  <wp:posOffset>5165725</wp:posOffset>
                </wp:positionH>
                <wp:positionV relativeFrom="paragraph">
                  <wp:posOffset>155575</wp:posOffset>
                </wp:positionV>
                <wp:extent cx="1790700" cy="438150"/>
                <wp:effectExtent l="0" t="0" r="0" b="0"/>
                <wp:wrapNone/>
                <wp:docPr id="409" name="Rectangle 409"/>
                <wp:cNvGraphicFramePr/>
                <a:graphic xmlns:a="http://schemas.openxmlformats.org/drawingml/2006/main">
                  <a:graphicData uri="http://schemas.microsoft.com/office/word/2010/wordprocessingShape">
                    <wps:wsp>
                      <wps:cNvSpPr/>
                      <wps:spPr>
                        <a:xfrm>
                          <a:off x="0" y="0"/>
                          <a:ext cx="1790700" cy="43815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09" o:spid="_x0000_s1026" style="position:absolute;margin-left:406.75pt;margin-top:12.25pt;width:141pt;height:34.5pt;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CFKoAIAAKwFAAAOAAAAZHJzL2Uyb0RvYy54bWysVE1v2zAMvQ/YfxB0X21n6doEdYqgRYcB&#10;XVu0HXpWZCk2IImapMTJfv0oyXE/Vuww7CKLFPlIPpM8O99pRbbC+Q5MTaujkhJhODSdWdf0x+PV&#10;p1NKfGCmYQqMqOleeHq++PjhrLdzMYEWVCMcQRDj572taRuCnReF563QzB+BFQYfJTjNAopuXTSO&#10;9YiuVTEpyy9FD66xDrjwHrWX+ZEuEr6UgodbKb0IRNUUcwvpdOlcxbNYnLH52jHbdnxIg/1DFpp1&#10;BoOOUJcsMLJx3R9QuuMOPMhwxEEXIGXHRaoBq6nKN9U8tMyKVAuS4+1Ik/9/sPxme+dI19R0Ws4o&#10;MUzjT7pH2phZK0GiEinqrZ+j5YO9c4Pk8Rrr3Umn4xcrIbtE636kVewC4aisTmblSYnsc3ybfj6t&#10;jhPvxbO3dT58FaBJvNTUYfzEJtte+4AR0fRgEoN5UF1z1SmVhNgq4kI5smX4k1frKrmqjf4OTdbN&#10;jksMn3FSZ0XzhPoKSZmIZyAiZ+OoKWLxudx0C3slop0y90Iic1jgJEUckXNQxrkwISfjW9aIrI6p&#10;vJ9LAozIEuOP2APA6yIP2DnLwT66itTyo3P5t8Sy8+iRIoMJo7PuDLj3ABRWNUTO9geSMjWRpRU0&#10;e+wrB3ngvOVXHf7aa+bDHXM4YdgNuDXCLR5SQV9TGG6UtOB+vaeP9tj4+EpJjxNbU/9zw5ygRH0z&#10;OBKzajqNI56E6fHJBAX38mX18sVs9AVgv1S4nyxP12gf1OEqHegnXC7LGBWfmOEYu6Y8uINwEfIm&#10;wfXExXKZzHCsLQvX5sHyCB5Zja37uHtizg79HXAybuAw3Wz+ps2zbfQ0sNwEkF2agWdeB75xJaQm&#10;HtZX3Dkv5WT1vGQXvwEAAP//AwBQSwMEFAAGAAgAAAAhAKHeZu7fAAAACgEAAA8AAABkcnMvZG93&#10;bnJldi54bWxMj0FPwzAMhe9I/IfISFwmlm6saCtNJ0DaBS4wEOesMU1F45QkXQu/Hu8EJ9t6T8/f&#10;K7eT68QRQ2w9KVjMMxBItTctNQreXndXaxAxaTK684QKvjHCtjo/K3Vh/EgveNynRnAIxUIrsCn1&#10;hZSxtuh0nPseibUPH5xOfIZGmqBHDnedXGbZjXS6Jf5gdY8PFuvP/eAUoDbPZljlj7Ofr11o7fv0&#10;NM7ulbq8mO5uQSSc0p8ZTviMDhUzHfxAJopOwXpxnbNVwXLF82TINjlvBwUbVmRVyv8Vql8AAAD/&#10;/wMAUEsBAi0AFAAGAAgAAAAhALaDOJL+AAAA4QEAABMAAAAAAAAAAAAAAAAAAAAAAFtDb250ZW50&#10;X1R5cGVzXS54bWxQSwECLQAUAAYACAAAACEAOP0h/9YAAACUAQAACwAAAAAAAAAAAAAAAAAvAQAA&#10;X3JlbHMvLnJlbHNQSwECLQAUAAYACAAAACEAyUAhSqACAACsBQAADgAAAAAAAAAAAAAAAAAuAgAA&#10;ZHJzL2Uyb0RvYy54bWxQSwECLQAUAAYACAAAACEAod5m7t8AAAAKAQAADwAAAAAAAAAAAAAAAAD6&#10;BAAAZHJzL2Rvd25yZXYueG1sUEsFBgAAAAAEAAQA8wAAAAYGAAAAAA==&#10;" fillcolor="#f2f2f2 [3052]" stroked="f" strokeweight="2pt"/>
            </w:pict>
          </mc:Fallback>
        </mc:AlternateContent>
      </w:r>
      <w:r w:rsidR="001828B6">
        <w:rPr>
          <w:rFonts w:ascii="Corbel" w:hAnsi="Corbel"/>
          <w:b/>
          <w:color w:val="76923C" w:themeColor="accent3" w:themeShade="BF"/>
          <w:sz w:val="40"/>
          <w:szCs w:val="40"/>
        </w:rPr>
        <w:tab/>
      </w:r>
    </w:p>
    <w:p w:rsidR="001C5471" w:rsidRDefault="0066342F" w:rsidP="00662852">
      <w:r w:rsidRPr="00767246">
        <w:rPr>
          <w:rFonts w:ascii="Corbel" w:hAnsi="Corbel"/>
          <w:b/>
          <w:noProof/>
          <w:color w:val="76923C" w:themeColor="accent3" w:themeShade="BF"/>
          <w:sz w:val="40"/>
          <w:szCs w:val="40"/>
        </w:rPr>
        <mc:AlternateContent>
          <mc:Choice Requires="wps">
            <w:drawing>
              <wp:anchor distT="0" distB="0" distL="114300" distR="114300" simplePos="0" relativeHeight="251846656" behindDoc="0" locked="0" layoutInCell="1" allowOverlap="1" wp14:anchorId="2B66111A" wp14:editId="05AAE22C">
                <wp:simplePos x="0" y="0"/>
                <wp:positionH relativeFrom="column">
                  <wp:posOffset>5024755</wp:posOffset>
                </wp:positionH>
                <wp:positionV relativeFrom="paragraph">
                  <wp:posOffset>234950</wp:posOffset>
                </wp:positionV>
                <wp:extent cx="1281430" cy="438150"/>
                <wp:effectExtent l="0" t="0" r="0" b="0"/>
                <wp:wrapNone/>
                <wp:docPr id="2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1430" cy="438150"/>
                        </a:xfrm>
                        <a:prstGeom prst="rect">
                          <a:avLst/>
                        </a:prstGeom>
                        <a:noFill/>
                        <a:ln w="9525">
                          <a:noFill/>
                          <a:miter lim="800000"/>
                          <a:headEnd/>
                          <a:tailEnd/>
                        </a:ln>
                      </wps:spPr>
                      <wps:txbx>
                        <w:txbxContent>
                          <w:p w:rsidR="008E1F92" w:rsidRPr="00120CB5" w:rsidRDefault="008E1F92" w:rsidP="00120CB5">
                            <w:pPr>
                              <w:jc w:val="center"/>
                              <w:rPr>
                                <w:b/>
                                <w:sz w:val="16"/>
                                <w:szCs w:val="16"/>
                              </w:rPr>
                            </w:pPr>
                            <w:r w:rsidRPr="00120CB5">
                              <w:rPr>
                                <w:b/>
                                <w:sz w:val="16"/>
                                <w:szCs w:val="16"/>
                              </w:rPr>
                              <w:t>Sara Frankenfeld</w:t>
                            </w:r>
                            <w:r w:rsidRPr="00120CB5">
                              <w:rPr>
                                <w:b/>
                                <w:sz w:val="16"/>
                                <w:szCs w:val="16"/>
                              </w:rPr>
                              <w:br/>
                            </w:r>
                            <w:r w:rsidRPr="00120CB5">
                              <w:rPr>
                                <w:sz w:val="16"/>
                                <w:szCs w:val="16"/>
                              </w:rPr>
                              <w:t>GIS Coordinator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0" type="#_x0000_t202" style="position:absolute;margin-left:395.65pt;margin-top:18.5pt;width:100.9pt;height:34.5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aw2EAIAAPwDAAAOAAAAZHJzL2Uyb0RvYy54bWysU9tu2zAMfR+wfxD0vvgSZ02MOEXXrsOA&#10;7gK0+wBFlmNhkqhJSuzs60fJSRZsb8P8IIgmechzSK1vR63IQTgvwTS0mOWUCMOhlWbX0G8vj2+W&#10;lPjATMsUGNHQo/D0dvP61XqwtSihB9UKRxDE+HqwDe1DsHWWed4LzfwMrDDo7MBpFtB0u6x1bEB0&#10;rbIyz99mA7jWOuDCe/z7MDnpJuF3neDhS9d5EYhqKPYW0unSuY1ntlmzeueY7SU/tcH+oQvNpMGi&#10;F6gHFhjZO/kXlJbcgYcuzDjoDLpOcpE4IJsi/4PNc8+sSFxQHG8vMvn/B8s/H746ItuGljcrSgzT&#10;OKQXMQbyDkZSRn0G62sMe7YYGEb8jXNOXL19Av7dEwP3PTM7ceccDL1gLfZXxMzsKnXC8RFkO3yC&#10;FsuwfYAENHZOR/FQDoLoOKfjZTaxFR5LlsuimqOLo6+aL4tFGl7G6nO2dT58EKBJvDTU4ewTOjs8&#10;+RC7YfU5JBYz8CiVSvNXhgwNXS3KRUq48mgZcD2V1A1d5vGbFiaSfG/alByYVNMdCyhzYh2JTpTD&#10;uB2TwPPqrOYW2iPq4GBaR3w+eOnB/aRkwFVsqP+xZ05Qoj4a1HJVVFXc3WRUi5sSDXft2V57mOEI&#10;1dBAyXS9D2nfJ853qHknkxxxOFMnp55xxZJKp+cQd/jaTlG/H+3mFwAAAP//AwBQSwMEFAAGAAgA&#10;AAAhAN5I3+HeAAAACgEAAA8AAABkcnMvZG93bnJldi54bWxMj8FOwzAQRO9I/IO1lbhROwRaksap&#10;EIhrEYVW4ubG2yQiXkex24S/73KC42qfZt4U68l14oxDaD1pSOYKBFLlbUu1hs+P19tHECEasqbz&#10;hBp+MMC6vL4qTG79SO943sZacAiF3GhoYuxzKUPVoDNh7nsk/h394Ezkc6ilHczI4a6Td0otpDMt&#10;cUNjenxusPrenpyG3eb4tb9Xb/WLe+hHPylJLpNa38ympxWIiFP8g+FXn9WhZKeDP5ENotOwzJKU&#10;UQ3pkjcxkGVpAuLApFookGUh/08oLwAAAP//AwBQSwECLQAUAAYACAAAACEAtoM4kv4AAADhAQAA&#10;EwAAAAAAAAAAAAAAAAAAAAAAW0NvbnRlbnRfVHlwZXNdLnhtbFBLAQItABQABgAIAAAAIQA4/SH/&#10;1gAAAJQBAAALAAAAAAAAAAAAAAAAAC8BAABfcmVscy8ucmVsc1BLAQItABQABgAIAAAAIQDYBaw2&#10;EAIAAPwDAAAOAAAAAAAAAAAAAAAAAC4CAABkcnMvZTJvRG9jLnhtbFBLAQItABQABgAIAAAAIQDe&#10;SN/h3gAAAAoBAAAPAAAAAAAAAAAAAAAAAGoEAABkcnMvZG93bnJldi54bWxQSwUGAAAAAAQABADz&#10;AAAAdQUAAAAA&#10;" filled="f" stroked="f">
                <v:textbox>
                  <w:txbxContent>
                    <w:p w:rsidR="008E1F92" w:rsidRPr="00120CB5" w:rsidRDefault="008E1F92" w:rsidP="00120CB5">
                      <w:pPr>
                        <w:jc w:val="center"/>
                        <w:rPr>
                          <w:b/>
                          <w:sz w:val="16"/>
                          <w:szCs w:val="16"/>
                        </w:rPr>
                      </w:pPr>
                      <w:r w:rsidRPr="00120CB5">
                        <w:rPr>
                          <w:b/>
                          <w:sz w:val="16"/>
                          <w:szCs w:val="16"/>
                        </w:rPr>
                        <w:t>Sara Frankenfeld</w:t>
                      </w:r>
                      <w:r w:rsidRPr="00120CB5">
                        <w:rPr>
                          <w:b/>
                          <w:sz w:val="16"/>
                          <w:szCs w:val="16"/>
                        </w:rPr>
                        <w:br/>
                      </w:r>
                      <w:r w:rsidRPr="00120CB5">
                        <w:rPr>
                          <w:sz w:val="16"/>
                          <w:szCs w:val="16"/>
                        </w:rPr>
                        <w:t>GIS Coordinator</w:t>
                      </w:r>
                    </w:p>
                  </w:txbxContent>
                </v:textbox>
              </v:shape>
            </w:pict>
          </mc:Fallback>
        </mc:AlternateContent>
      </w:r>
      <w:r>
        <w:rPr>
          <w:rFonts w:ascii="Corbel" w:hAnsi="Corbel"/>
          <w:b/>
          <w:noProof/>
          <w:color w:val="76923C" w:themeColor="accent3" w:themeShade="BF"/>
          <w:sz w:val="40"/>
          <w:szCs w:val="40"/>
        </w:rPr>
        <mc:AlternateContent>
          <mc:Choice Requires="wps">
            <w:drawing>
              <wp:anchor distT="0" distB="0" distL="114300" distR="114300" simplePos="0" relativeHeight="251844608" behindDoc="0" locked="0" layoutInCell="1" allowOverlap="1" wp14:anchorId="07B36FA7" wp14:editId="09CF1FF4">
                <wp:simplePos x="0" y="0"/>
                <wp:positionH relativeFrom="column">
                  <wp:posOffset>4997450</wp:posOffset>
                </wp:positionH>
                <wp:positionV relativeFrom="paragraph">
                  <wp:posOffset>257175</wp:posOffset>
                </wp:positionV>
                <wp:extent cx="1281430" cy="355600"/>
                <wp:effectExtent l="0" t="0" r="0" b="6350"/>
                <wp:wrapNone/>
                <wp:docPr id="278" name="Rounded Rectangle 278"/>
                <wp:cNvGraphicFramePr/>
                <a:graphic xmlns:a="http://schemas.openxmlformats.org/drawingml/2006/main">
                  <a:graphicData uri="http://schemas.microsoft.com/office/word/2010/wordprocessingShape">
                    <wps:wsp>
                      <wps:cNvSpPr/>
                      <wps:spPr>
                        <a:xfrm>
                          <a:off x="0" y="0"/>
                          <a:ext cx="1281430" cy="355600"/>
                        </a:xfrm>
                        <a:prstGeom prst="roundRect">
                          <a:avLst/>
                        </a:prstGeom>
                        <a:solidFill>
                          <a:schemeClr val="accent3">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78" o:spid="_x0000_s1026" style="position:absolute;margin-left:393.5pt;margin-top:20.25pt;width:100.9pt;height:28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7BqAIAAL0FAAAOAAAAZHJzL2Uyb0RvYy54bWysVMFu2zAMvQ/YPwi6r7bTpO2COkXQosOA&#10;ri3aDj2rshwbkERNUuJkXz9SdtysK3YYdrFFkXwkn0ieX2yNZhvlQwu25MVRzpmyEqrWrkr+/en6&#10;0xlnIQpbCQ1WlXynAr9YfPxw3rm5mkADulKeIYgN886VvInRzbMsyEYZEY7AKYvKGrwREUW/yiov&#10;OkQ3Opvk+UnWga+cB6lCwNurXskXCb+ulYx3dR1UZLrkmFtMX5++L/TNFudivvLCNa0c0hD/kIUR&#10;rcWgI9SViIKtffsHlGmlhwB1PJJgMqjrVqpUA1ZT5G+qeWyEU6kWJCe4kabw/2Dl7ebes7Yq+eQU&#10;n8oKg4/0AGtbqYo9IH3CrrRipESqOhfm6PHo7v0gBTxS3dvaG/pjRWyb6N2N9KptZBIvi8lZMT3G&#10;V5CoO57NTvLEf/bq7XyIXxQYRoeSe8qDkkjUis1NiBgW7fd2FDGAbqvrVuskUN+oS+3ZRuCLCymV&#10;jcfJXa/NN6j6+9NZPsZOrUYuCfk3NG0J0wKh94HpJiMW+rrTKe60IjttH1SNVGKlkxRxRD5MpuhV&#10;jahUf02p7HkYPVIuCZCQa4w/Yg8A7xVa0BshPYM9uao0A6Nz/rfEeufRI0UGG0dn01rw7wHoOEbu&#10;7fck9dQQSy9Q7bDRPPQTGJy8bvGNb0SI98LjyGFb4BqJd/ipNXQlh+HEWQP+53v3ZI+TgFrOOhzh&#10;kocfa+EVZ/qrxRn5XEynNPNJmM5OJyj4Q83LocauzSVgzxS4sJxMR7KPen+sPZhn3DZLiooqYSXG&#10;LrmMfi9cxn614L6SarlMZjjnTsQb++gkgROr1L5P22fh3dDoEUfkFvbjLuZvWr23JU8Ly3WEuk1z&#10;8MrrwDfuiPT+wz6jJXQoJ6vXrbv4BQAA//8DAFBLAwQUAAYACAAAACEAWHMX/t8AAAAJAQAADwAA&#10;AGRycy9kb3ducmV2LnhtbEyPTU/DMAyG70j8h8hI3FjKx7quNJ2mSbsgIURBaMes8ZqKxKmabCv/&#10;HnNiN1t+9fp5qtXknTjhGPtACu5nGQikNpieOgWfH9u7AkRMmox2gVDBD0ZY1ddXlS5NONM7nprU&#10;CS6hWGoFNqWhlDK2Fr2OszAg8e0QRq8Tr2MnzajPXO6dfMiyXHrdE3+wesCNxfa7OXoFL6/N1r4Z&#10;675yGnb9OjSPu7BR6vZmWj+DSDil/zD84TM61My0D0cyUTgFi2LBLknBUzYHwYFlUbDLnod8DrKu&#10;5KVB/QsAAP//AwBQSwECLQAUAAYACAAAACEAtoM4kv4AAADhAQAAEwAAAAAAAAAAAAAAAAAAAAAA&#10;W0NvbnRlbnRfVHlwZXNdLnhtbFBLAQItABQABgAIAAAAIQA4/SH/1gAAAJQBAAALAAAAAAAAAAAA&#10;AAAAAC8BAABfcmVscy8ucmVsc1BLAQItABQABgAIAAAAIQB+rK7BqAIAAL0FAAAOAAAAAAAAAAAA&#10;AAAAAC4CAABkcnMvZTJvRG9jLnhtbFBLAQItABQABgAIAAAAIQBYcxf+3wAAAAkBAAAPAAAAAAAA&#10;AAAAAAAAAAIFAABkcnMvZG93bnJldi54bWxQSwUGAAAAAAQABADzAAAADgYAAAAA&#10;" fillcolor="#76923c [2406]" stroked="f" strokeweight="2pt"/>
            </w:pict>
          </mc:Fallback>
        </mc:AlternateContent>
      </w:r>
      <w:r>
        <w:rPr>
          <w:rFonts w:ascii="Corbel" w:hAnsi="Corbel"/>
          <w:b/>
          <w:noProof/>
          <w:color w:val="76923C" w:themeColor="accent3" w:themeShade="BF"/>
          <w:sz w:val="40"/>
          <w:szCs w:val="40"/>
        </w:rPr>
        <mc:AlternateContent>
          <mc:Choice Requires="wps">
            <w:drawing>
              <wp:anchor distT="0" distB="0" distL="114300" distR="114300" simplePos="0" relativeHeight="251621363" behindDoc="0" locked="0" layoutInCell="1" allowOverlap="1" wp14:anchorId="6A0995A6" wp14:editId="0CBF027C">
                <wp:simplePos x="0" y="0"/>
                <wp:positionH relativeFrom="column">
                  <wp:posOffset>4178300</wp:posOffset>
                </wp:positionH>
                <wp:positionV relativeFrom="paragraph">
                  <wp:posOffset>22860</wp:posOffset>
                </wp:positionV>
                <wp:extent cx="15875" cy="2246630"/>
                <wp:effectExtent l="0" t="0" r="22225" b="20320"/>
                <wp:wrapNone/>
                <wp:docPr id="404" name="Straight Connector 404"/>
                <wp:cNvGraphicFramePr/>
                <a:graphic xmlns:a="http://schemas.openxmlformats.org/drawingml/2006/main">
                  <a:graphicData uri="http://schemas.microsoft.com/office/word/2010/wordprocessingShape">
                    <wps:wsp>
                      <wps:cNvCnPr/>
                      <wps:spPr>
                        <a:xfrm>
                          <a:off x="0" y="0"/>
                          <a:ext cx="15875" cy="224663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404" o:spid="_x0000_s1026" style="position:absolute;z-index:251621363;visibility:visible;mso-wrap-style:square;mso-wrap-distance-left:9pt;mso-wrap-distance-top:0;mso-wrap-distance-right:9pt;mso-wrap-distance-bottom:0;mso-position-horizontal:absolute;mso-position-horizontal-relative:text;mso-position-vertical:absolute;mso-position-vertical-relative:text" from="329pt,1.8pt" to="330.25pt,17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vSIvgEAAL8DAAAOAAAAZHJzL2Uyb0RvYy54bWysU8Fu2zAMvQ/oPwi6L3ayNCuMOD2kaC/D&#10;FqzbB6iyFAuTRIHSYufvRymJO6zDMBS90KLIR/I90evb0Vl2UBgN+JbPZzVnykvojN+3/Pu3+/c3&#10;nMUkfCcseNXyo4r8dnP1bj2ERi2gB9spZFTEx2YILe9TCk1VRdkrJ+IMgvIU1IBOJHJxX3UoBqru&#10;bLWo61U1AHYBQaoY6fbuFOSbUl9rJdMXraNKzLacZkvFYrFP2VabtWj2KEJv5HkM8YopnDCemk6l&#10;7kQS7CeaF6WckQgRdJpJcBVobaQqHIjNvP6DzWMvgipcSJwYJpni25WVnw87ZKZr+bJecuaFo0d6&#10;TCjMvk9sC96ThIAsR0mrIcSGIFu/w7MXww4z8VGjy1+ixMai73HSV42JSbqcX998vOZMUmSxWK5W&#10;H4r+1TM4YEwPChzLh5Zb4zN90YjDp5ioIaVeUsjJw5zal1M6WpWTrf+qNFHKDQu6LJPaWmQHQWvQ&#10;/ZhnKlSrZGaINtZOoPrfoHNuhqmyYP8LnLJLR/BpAjrjAf/WNY2XUfUp/8L6xDXTfoLuWB6jyEFb&#10;UpidNzqv4e9+gT//d5tfAAAA//8DAFBLAwQUAAYACAAAACEA3bvvCt4AAAAJAQAADwAAAGRycy9k&#10;b3ducmV2LnhtbEyPO0/EMBCEeyT+g7VIdJzDIw/l4pwQjwqKECgoffFeEl28jmJfEvj1LBWUoxnN&#10;fFPsVjuIGSffO1JwvYlAIDXO9NQq+Hh/vspA+KDJ6MERKvhCD7vy/KzQuXELveFch1ZwCflcK+hC&#10;GHMpfdOh1X7jRiT2Dm6yOrCcWmkmvXC5HeRNFCXS6p54odMjPnTYHOuTVZA+vdTVuDy+flcylVU1&#10;u5AdP5W6vFjvtyACruEvDL/4jA4lM+3diYwXg4IkzvhLUHCbgGA/SaIYxJ51nN6BLAv5/0H5AwAA&#10;//8DAFBLAQItABQABgAIAAAAIQC2gziS/gAAAOEBAAATAAAAAAAAAAAAAAAAAAAAAABbQ29udGVu&#10;dF9UeXBlc10ueG1sUEsBAi0AFAAGAAgAAAAhADj9If/WAAAAlAEAAAsAAAAAAAAAAAAAAAAALwEA&#10;AF9yZWxzLy5yZWxzUEsBAi0AFAAGAAgAAAAhACx29Ii+AQAAvwMAAA4AAAAAAAAAAAAAAAAALgIA&#10;AGRycy9lMm9Eb2MueG1sUEsBAi0AFAAGAAgAAAAhAN277wreAAAACQEAAA8AAAAAAAAAAAAAAAAA&#10;GAQAAGRycy9kb3ducmV2LnhtbFBLBQYAAAAABAAEAPMAAAAjBQAAAAA=&#10;" strokecolor="black [3040]"/>
            </w:pict>
          </mc:Fallback>
        </mc:AlternateContent>
      </w:r>
      <w:r w:rsidR="00082AAF" w:rsidRPr="00767246">
        <w:rPr>
          <w:rFonts w:ascii="Corbel" w:hAnsi="Corbel"/>
          <w:b/>
          <w:noProof/>
          <w:color w:val="76923C" w:themeColor="accent3" w:themeShade="BF"/>
          <w:sz w:val="40"/>
          <w:szCs w:val="40"/>
        </w:rPr>
        <mc:AlternateContent>
          <mc:Choice Requires="wps">
            <w:drawing>
              <wp:anchor distT="0" distB="0" distL="114300" distR="114300" simplePos="0" relativeHeight="251842560" behindDoc="0" locked="0" layoutInCell="1" allowOverlap="1" wp14:anchorId="16CF0838" wp14:editId="1F7B1686">
                <wp:simplePos x="0" y="0"/>
                <wp:positionH relativeFrom="column">
                  <wp:posOffset>1433195</wp:posOffset>
                </wp:positionH>
                <wp:positionV relativeFrom="paragraph">
                  <wp:posOffset>257175</wp:posOffset>
                </wp:positionV>
                <wp:extent cx="1281430" cy="438150"/>
                <wp:effectExtent l="0" t="0" r="0" b="0"/>
                <wp:wrapNone/>
                <wp:docPr id="2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1430" cy="438150"/>
                        </a:xfrm>
                        <a:prstGeom prst="rect">
                          <a:avLst/>
                        </a:prstGeom>
                        <a:noFill/>
                        <a:ln w="9525">
                          <a:noFill/>
                          <a:miter lim="800000"/>
                          <a:headEnd/>
                          <a:tailEnd/>
                        </a:ln>
                      </wps:spPr>
                      <wps:txbx>
                        <w:txbxContent>
                          <w:p w:rsidR="008E1F92" w:rsidRPr="00120CB5" w:rsidRDefault="008E1F92" w:rsidP="00120CB5">
                            <w:pPr>
                              <w:jc w:val="center"/>
                              <w:rPr>
                                <w:b/>
                                <w:sz w:val="16"/>
                                <w:szCs w:val="16"/>
                              </w:rPr>
                            </w:pPr>
                            <w:r w:rsidRPr="00120CB5">
                              <w:rPr>
                                <w:b/>
                                <w:sz w:val="16"/>
                                <w:szCs w:val="16"/>
                              </w:rPr>
                              <w:t>Chris</w:t>
                            </w:r>
                            <w:r>
                              <w:rPr>
                                <w:b/>
                                <w:sz w:val="16"/>
                                <w:szCs w:val="16"/>
                              </w:rPr>
                              <w:t>topher</w:t>
                            </w:r>
                            <w:r w:rsidRPr="00120CB5">
                              <w:rPr>
                                <w:b/>
                                <w:sz w:val="16"/>
                                <w:szCs w:val="16"/>
                              </w:rPr>
                              <w:t xml:space="preserve"> Belden, AICP</w:t>
                            </w:r>
                            <w:r w:rsidRPr="00120CB5">
                              <w:rPr>
                                <w:b/>
                                <w:sz w:val="16"/>
                                <w:szCs w:val="16"/>
                              </w:rPr>
                              <w:br/>
                            </w:r>
                            <w:r w:rsidRPr="00120CB5">
                              <w:rPr>
                                <w:sz w:val="16"/>
                                <w:szCs w:val="16"/>
                              </w:rPr>
                              <w:t>Assistant County Planner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1" type="#_x0000_t202" style="position:absolute;margin-left:112.85pt;margin-top:20.25pt;width:100.9pt;height:34.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Gr7DwIAAPwDAAAOAAAAZHJzL2Uyb0RvYy54bWysU11v2yAUfZ+0/4B4Xxw7SZdaIVXXrtOk&#10;7kNq9wMIxjEacBmQ2Nmv3wUnWdS+TfMDAl/uufecc1ndDEaTvfRBgWW0nEwpkVZAo+yW0R/PD++W&#10;lITIbcM1WMnoQQZ6s377ZtW7WlbQgW6kJwhiQ907RrsYXV0UQXTS8DABJy0GW/CGRzz6bdF43iO6&#10;0UU1nV4VPfjGeRAyBPx7PwbpOuO3rRTxW9sGGYlmFHuLefV53aS1WK94vfXcdUoc2+D/0IXhymLR&#10;M9Q9j5zsvHoFZZTwEKCNEwGmgLZVQmYOyKacvmDz1HEnMxcUJ7izTOH/wYqv+++eqIbR6gqtstyg&#10;Sc9yiOQDDKRK+vQu1HjtyeHFOOBv9DlzDe4RxM9ALNx13G7lrffQd5I32F+ZMouL1BEnJJBN/wUa&#10;LMN3ETLQ0HqTxEM5CKKjT4ezN6kVkUpWy3I+w5DA2Hy2LBfZvILXp2znQ/wkwZC0YdSj9xmd7x9D&#10;TN3w+nQlFbPwoLTO/mtLekavF9UiJ1xEjIo4nloZRpfT9I0Dk0h+tE1OjlzpcY8FtD2yTkRHynHY&#10;DFng2eKk5gaaA+rgYRxHfD646cD/pqTHUWQ0/NpxLynRny1qeV3O52l282G+eF/hwV9GNpcRbgVC&#10;MRopGbd3Mc/7yPkWNW9VliOZM3Zy7BlHLKt0fA5phi/P+dbfR7v+AwAA//8DAFBLAwQUAAYACAAA&#10;ACEAIUudTN4AAAAKAQAADwAAAGRycy9kb3ducmV2LnhtbEyPwU7DMAyG70i8Q+RJ3FiyqmWsNJ0Q&#10;iCsTAybtljVeW9E4VZOt5e1nTuxmy59+f3+xnlwnzjiE1pOGxVyBQKq8banW8PX5dv8IIkRD1nSe&#10;UMMvBliXtzeFya0f6QPP21gLDqGQGw1NjH0uZagadCbMfY/Et6MfnIm8DrW0gxk53HUyUepBOtMS&#10;f2hMjy8NVj/bk9Pw/X7c71K1qV9d1o9+UpLcSmp9N5uen0BEnOI/DH/6rA4lOx38iWwQnYYkyZaM&#10;akhVBoKBNFnycGBSrTKQZSGvK5QXAAAA//8DAFBLAQItABQABgAIAAAAIQC2gziS/gAAAOEBAAAT&#10;AAAAAAAAAAAAAAAAAAAAAABbQ29udGVudF9UeXBlc10ueG1sUEsBAi0AFAAGAAgAAAAhADj9If/W&#10;AAAAlAEAAAsAAAAAAAAAAAAAAAAALwEAAF9yZWxzLy5yZWxzUEsBAi0AFAAGAAgAAAAhABpUavsP&#10;AgAA/AMAAA4AAAAAAAAAAAAAAAAALgIAAGRycy9lMm9Eb2MueG1sUEsBAi0AFAAGAAgAAAAhACFL&#10;nUzeAAAACgEAAA8AAAAAAAAAAAAAAAAAaQQAAGRycy9kb3ducmV2LnhtbFBLBQYAAAAABAAEAPMA&#10;AAB0BQAAAAA=&#10;" filled="f" stroked="f">
                <v:textbox>
                  <w:txbxContent>
                    <w:p w:rsidR="008E1F92" w:rsidRPr="00120CB5" w:rsidRDefault="008E1F92" w:rsidP="00120CB5">
                      <w:pPr>
                        <w:jc w:val="center"/>
                        <w:rPr>
                          <w:b/>
                          <w:sz w:val="16"/>
                          <w:szCs w:val="16"/>
                        </w:rPr>
                      </w:pPr>
                      <w:r w:rsidRPr="00120CB5">
                        <w:rPr>
                          <w:b/>
                          <w:sz w:val="16"/>
                          <w:szCs w:val="16"/>
                        </w:rPr>
                        <w:t>Chris</w:t>
                      </w:r>
                      <w:r>
                        <w:rPr>
                          <w:b/>
                          <w:sz w:val="16"/>
                          <w:szCs w:val="16"/>
                        </w:rPr>
                        <w:t>topher</w:t>
                      </w:r>
                      <w:r w:rsidRPr="00120CB5">
                        <w:rPr>
                          <w:b/>
                          <w:sz w:val="16"/>
                          <w:szCs w:val="16"/>
                        </w:rPr>
                        <w:t xml:space="preserve"> Belden, AICP</w:t>
                      </w:r>
                      <w:r w:rsidRPr="00120CB5">
                        <w:rPr>
                          <w:b/>
                          <w:sz w:val="16"/>
                          <w:szCs w:val="16"/>
                        </w:rPr>
                        <w:br/>
                      </w:r>
                      <w:r w:rsidRPr="00120CB5">
                        <w:rPr>
                          <w:sz w:val="16"/>
                          <w:szCs w:val="16"/>
                        </w:rPr>
                        <w:t>Assistant County Planner</w:t>
                      </w:r>
                    </w:p>
                  </w:txbxContent>
                </v:textbox>
              </v:shape>
            </w:pict>
          </mc:Fallback>
        </mc:AlternateContent>
      </w:r>
      <w:r w:rsidR="00120CB5">
        <w:rPr>
          <w:rFonts w:ascii="Corbel" w:hAnsi="Corbel"/>
          <w:b/>
          <w:noProof/>
          <w:color w:val="76923C" w:themeColor="accent3" w:themeShade="BF"/>
          <w:sz w:val="40"/>
          <w:szCs w:val="40"/>
        </w:rPr>
        <mc:AlternateContent>
          <mc:Choice Requires="wps">
            <w:drawing>
              <wp:anchor distT="0" distB="0" distL="114300" distR="114300" simplePos="0" relativeHeight="251627513" behindDoc="0" locked="0" layoutInCell="1" allowOverlap="1" wp14:anchorId="501BE5C6" wp14:editId="594AC7A0">
                <wp:simplePos x="0" y="0"/>
                <wp:positionH relativeFrom="column">
                  <wp:posOffset>1431925</wp:posOffset>
                </wp:positionH>
                <wp:positionV relativeFrom="paragraph">
                  <wp:posOffset>257175</wp:posOffset>
                </wp:positionV>
                <wp:extent cx="1281430" cy="387350"/>
                <wp:effectExtent l="0" t="0" r="0" b="0"/>
                <wp:wrapNone/>
                <wp:docPr id="273" name="Rounded Rectangle 273"/>
                <wp:cNvGraphicFramePr/>
                <a:graphic xmlns:a="http://schemas.openxmlformats.org/drawingml/2006/main">
                  <a:graphicData uri="http://schemas.microsoft.com/office/word/2010/wordprocessingShape">
                    <wps:wsp>
                      <wps:cNvSpPr/>
                      <wps:spPr>
                        <a:xfrm>
                          <a:off x="0" y="0"/>
                          <a:ext cx="1281430" cy="387350"/>
                        </a:xfrm>
                        <a:prstGeom prst="roundRect">
                          <a:avLst/>
                        </a:prstGeom>
                        <a:solidFill>
                          <a:schemeClr val="accent3">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73" o:spid="_x0000_s1026" style="position:absolute;margin-left:112.75pt;margin-top:20.25pt;width:100.9pt;height:30.5pt;z-index:2516275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gX0pgIAAL0FAAAOAAAAZHJzL2Uyb0RvYy54bWysVMFu2zAMvQ/YPwi6r46TdGmDOkXQosOA&#10;ri3aDj2rshwbkERNUuJkXz9SdtysC3YYdrFFkXwkn0heXG6NZhvlQwO24PnJiDNlJZSNXRX8+/PN&#10;pzPOQhS2FBqsKvhOBX65+PjhonVzNYYadKk8QxAb5q0reB2jm2dZkLUyIpyAUxaVFXgjIop+lZVe&#10;tIhudDYejT5nLfjSeZAqBLy97pR8kfCrSsl4X1VBRaYLjrnF9PXp+0rfbHEh5isvXN3IPg3xD1kY&#10;0VgMOkBdiyjY2jd/QJlGeghQxRMJJoOqaqRKNWA1+ehdNU+1cCrVguQEN9AU/h+svNs8eNaUBR/P&#10;JpxZYfCRHmFtS1WyR6RP2JVWjJRIVevCHD2e3IPvpYBHqntbeUN/rIhtE727gV61jUziZT4+y6cT&#10;fAWJusnZbHKa+M/evJ0P8YsCw+hQcE95UBKJWrG5DRHDov3ejiIG0E1502idBOobdaU92wh8cSGl&#10;snGS3PXafIOyu5+djkb72KnVyCUh/4amLWFaIPQuMN1kxEJXdzrFnVZkp+2jqpBKrHScIg7Ih8nk&#10;naoWpequKZXjuSRAQq4w/oDdAxwrNKc3Qnp6e3JVaQYG59HfEuucB48UGWwcnE1jwR8D0HGI3Nnv&#10;SeqoIZZeodxho3noJjA4edPgG9+KEB+Ex5HDtsA1Eu/xU2loCw79ibMa/M9j92SPk4Bazloc4YKH&#10;H2vhFWf6q8UZOc+nU5r5JExPZ2MU/KHm9VBj1+YKsGdyXFhOpiPZR70/Vh7MC26bJUVFlbASYxdc&#10;Rr8XrmK3WnBfSbVcJjOccyfirX1yksCJVWrf5+2L8K5v9Igjcgf7cRfzd63e2ZKnheU6QtWkOXjj&#10;tecbd0R6/36f0RI6lJPV29Zd/AIAAP//AwBQSwMEFAAGAAgAAAAhAJslU0jfAAAACgEAAA8AAABk&#10;cnMvZG93bnJldi54bWxMj8FKw0AQhu+C77CM4M1umjZVYjalFHoRihhFetxmx2xwdzZkt218+44n&#10;PQ3DfPzz/dV68k6ccYx9IAXzWQYCqQ2mp07Bx/vu4QlETJqMdoFQwQ9GWNe3N5UuTbjQG56b1AkO&#10;oVhqBTaloZQytha9jrMwIPHtK4xeJ17HTppRXzjcO5ln2Up63RN/sHrArcX2uzl5BS/7ZmdfjXWf&#10;KxoO/SY0i0PYKnV/N22eQSSc0h8Mv/qsDjU7HcOJTBROQZ4XBaMKlhlPBpb54wLEkclsXoCsK/m/&#10;Qn0FAAD//wMAUEsBAi0AFAAGAAgAAAAhALaDOJL+AAAA4QEAABMAAAAAAAAAAAAAAAAAAAAAAFtD&#10;b250ZW50X1R5cGVzXS54bWxQSwECLQAUAAYACAAAACEAOP0h/9YAAACUAQAACwAAAAAAAAAAAAAA&#10;AAAvAQAAX3JlbHMvLnJlbHNQSwECLQAUAAYACAAAACEAp54F9KYCAAC9BQAADgAAAAAAAAAAAAAA&#10;AAAuAgAAZHJzL2Uyb0RvYy54bWxQSwECLQAUAAYACAAAACEAmyVTSN8AAAAKAQAADwAAAAAAAAAA&#10;AAAAAAAABQAAZHJzL2Rvd25yZXYueG1sUEsFBgAAAAAEAAQA8wAAAAwGAAAAAA==&#10;" fillcolor="#76923c [2406]" stroked="f" strokeweight="2pt"/>
            </w:pict>
          </mc:Fallback>
        </mc:AlternateContent>
      </w:r>
      <w:r w:rsidR="00120CB5">
        <w:rPr>
          <w:noProof/>
        </w:rPr>
        <mc:AlternateContent>
          <mc:Choice Requires="wps">
            <w:drawing>
              <wp:anchor distT="0" distB="0" distL="114300" distR="114300" simplePos="0" relativeHeight="251615213" behindDoc="0" locked="0" layoutInCell="1" allowOverlap="1" wp14:anchorId="24D93824" wp14:editId="3C4B8FF3">
                <wp:simplePos x="0" y="0"/>
                <wp:positionH relativeFrom="column">
                  <wp:posOffset>3735070</wp:posOffset>
                </wp:positionH>
                <wp:positionV relativeFrom="paragraph">
                  <wp:posOffset>26670</wp:posOffset>
                </wp:positionV>
                <wp:extent cx="0" cy="439420"/>
                <wp:effectExtent l="0" t="0" r="19050" b="17780"/>
                <wp:wrapNone/>
                <wp:docPr id="263" name="Straight Connector 263"/>
                <wp:cNvGraphicFramePr/>
                <a:graphic xmlns:a="http://schemas.openxmlformats.org/drawingml/2006/main">
                  <a:graphicData uri="http://schemas.microsoft.com/office/word/2010/wordprocessingShape">
                    <wps:wsp>
                      <wps:cNvCnPr/>
                      <wps:spPr>
                        <a:xfrm>
                          <a:off x="0" y="0"/>
                          <a:ext cx="0" cy="43942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id="Straight Connector 263" o:spid="_x0000_s1026" style="position:absolute;z-index:25161521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94.1pt,2.1pt" to="294.1pt,3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7xhtwEAALoDAAAOAAAAZHJzL2Uyb0RvYy54bWysU8GO0zAQvSPxD5bvNGl3tYKo6R66gguC&#10;ioUP8DrjxsL2WGPTtH/P2G2zCBBCiIvjsee9mfc8Wd8fvRMHoGQx9HK5aKWAoHGwYd/LL5/fvnot&#10;RcoqDMphgF6eIMn7zcsX6yl2sMIR3QAkmCSkboq9HHOOXdMkPYJXaYERAl8aJK8yh7RvBlITs3vX&#10;rNr2rpmQhkioISU+fThfyk3lNwZ0/mhMgixcL7m3XFeq61NZm81adXtScbT60ob6hy68soGLzlQP&#10;KivxjewvVN5qwoQmLzT6Bo2xGqoGVrNsf1LzOKoIVQubk+JsU/p/tPrDYUfCDr1c3d1IEZTnR3rM&#10;pOx+zGKLIbCFSKLcsldTTB1DtmFHlyjFHRXhR0O+fFmSOFZ/T7O/cMxCnw81n97evLldVeubZ1yk&#10;lN8BelE2vXQ2FOWqU4f3KXMtTr2mcFD6OFeuu3xyUJJd+ASG1XCtZUXXOYKtI3FQPAHD12VRwVw1&#10;s0CMdW4GtX8GXXILDOps/S1wzq4VMeQZ6G1A+l3VfLy2as75V9VnrUX2Ew6n+g7VDh6QquwyzGUC&#10;f4wr/PmX23wHAAD//wMAUEsDBBQABgAIAAAAIQDG+0bD3QAAAAgBAAAPAAAAZHJzL2Rvd25yZXYu&#10;eG1sTI/BTsMwEETvSP0Haytxow6l0CiNU1UFTnAIgUOPbrwkUeN1FLtJ4OtZ1AOcVqMZvZ1Jt5Nt&#10;xYC9bxwpuF1EIJBKZxqqFHy8P9/EIHzQZHTrCBV8oYdtNrtKdWLcSG84FKESDCGfaAV1CF0ipS9r&#10;tNovXIfE3qfrrQ4s+0qaXo8Mt61cRtGDtLoh/lDrDvc1lqfibBWsn16KvBsfX79zuZZ5PrgQnw5K&#10;Xc+n3QZEwCn8heG3PleHjDsd3ZmMF62C+zheclTBig/7F31k+N0KZJbK/wOyHwAAAP//AwBQSwEC&#10;LQAUAAYACAAAACEAtoM4kv4AAADhAQAAEwAAAAAAAAAAAAAAAAAAAAAAW0NvbnRlbnRfVHlwZXNd&#10;LnhtbFBLAQItABQABgAIAAAAIQA4/SH/1gAAAJQBAAALAAAAAAAAAAAAAAAAAC8BAABfcmVscy8u&#10;cmVsc1BLAQItABQABgAIAAAAIQAyR7xhtwEAALoDAAAOAAAAAAAAAAAAAAAAAC4CAABkcnMvZTJv&#10;RG9jLnhtbFBLAQItABQABgAIAAAAIQDG+0bD3QAAAAgBAAAPAAAAAAAAAAAAAAAAABEEAABkcnMv&#10;ZG93bnJldi54bWxQSwUGAAAAAAQABADzAAAAGwUAAAAA&#10;" strokecolor="black [3040]"/>
            </w:pict>
          </mc:Fallback>
        </mc:AlternateContent>
      </w:r>
    </w:p>
    <w:p w:rsidR="001C5471" w:rsidRDefault="0066342F" w:rsidP="00305A9E">
      <w:r>
        <w:rPr>
          <w:noProof/>
        </w:rPr>
        <mc:AlternateContent>
          <mc:Choice Requires="wps">
            <w:drawing>
              <wp:anchor distT="0" distB="0" distL="114300" distR="114300" simplePos="0" relativeHeight="251973632" behindDoc="0" locked="0" layoutInCell="1" allowOverlap="1" wp14:anchorId="39DE3312" wp14:editId="1C5A128E">
                <wp:simplePos x="0" y="0"/>
                <wp:positionH relativeFrom="column">
                  <wp:posOffset>5629275</wp:posOffset>
                </wp:positionH>
                <wp:positionV relativeFrom="paragraph">
                  <wp:posOffset>288925</wp:posOffset>
                </wp:positionV>
                <wp:extent cx="0" cy="215900"/>
                <wp:effectExtent l="0" t="0" r="19050" b="12700"/>
                <wp:wrapNone/>
                <wp:docPr id="385" name="Straight Connector 385"/>
                <wp:cNvGraphicFramePr/>
                <a:graphic xmlns:a="http://schemas.openxmlformats.org/drawingml/2006/main">
                  <a:graphicData uri="http://schemas.microsoft.com/office/word/2010/wordprocessingShape">
                    <wps:wsp>
                      <wps:cNvCnPr/>
                      <wps:spPr>
                        <a:xfrm>
                          <a:off x="0" y="0"/>
                          <a:ext cx="0" cy="2159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id="Straight Connector 385" o:spid="_x0000_s1026" style="position:absolute;z-index:251973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43.25pt,22.75pt" to="443.25pt,3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TN0uAEAALoDAAAOAAAAZHJzL2Uyb0RvYy54bWysU01v1DAQvSPxHyzf2SSLikq02R62ohcE&#10;K0p/gOuMNxb+0tjdZP89Y2c3RS1CCHFxPPa8N/OeJ5ubyRp2BIzau443q5ozcNL32h06/vD907tr&#10;zmISrhfGO+j4CSK/2b59sxlDC2s/eNMDMiJxsR1Dx4eUQltVUQ5gRVz5AI4ulUcrEoV4qHoUI7Fb&#10;U63r+kM1euwDegkx0untfMm3hV8pkOmrUhESMx2n3lJZsayPea22G9EeUIRBy3Mb4h+6sEI7KrpQ&#10;3Yok2BPqV1RWS/TRq7SS3lZeKS2haCA1Tf1Czf0gAhQtZE4Mi03x/9HKL8c9Mt13/P31FWdOWHqk&#10;+4RCH4bEdt45stAjy7fk1RhiS5Cd2+M5imGPWfik0OYvSWJT8fe0+AtTYnI+lHS6bq4+1sX66hkX&#10;MKY78JblTceNdlm5aMXxc0xUi1IvKRTkPubKZZdOBnKycd9AkRqq1RR0mSPYGWRHQRPQ/2iyCuIq&#10;mRmitDELqP4z6JybYVBm62+BS3ap6F1agFY7j7+rmqZLq2rOv6ietWbZj74/lXcodtCAFGXnYc4T&#10;+Gtc4M+/3PYnAAAA//8DAFBLAwQUAAYACAAAACEAvF0Nvt4AAAAJAQAADwAAAGRycy9kb3ducmV2&#10;LnhtbEyPTU/DMAyG70j7D5EncWPpEN1KaTpNfJzgUAoHjllj2mqNUzVZW/j1GO0AJ8v2o9ePs91s&#10;OzHi4FtHCtarCARS5UxLtYL3t6erBIQPmozuHKGCL/SwyxcXmU6Nm+gVxzLUgkPIp1pBE0KfSumr&#10;Bq32K9cj8e7TDVYHbodamkFPHG47eR1FG2l1S3yh0T3eN1gdy5NVsH18Lot+enj5LuRWFsXoQnL8&#10;UOpyOe/vQAScwx8Mv/qsDjk7HdyJjBedgiTZxIwquIm5MnAeHDj9NgaZZ/L/B/kPAAAA//8DAFBL&#10;AQItABQABgAIAAAAIQC2gziS/gAAAOEBAAATAAAAAAAAAAAAAAAAAAAAAABbQ29udGVudF9UeXBl&#10;c10ueG1sUEsBAi0AFAAGAAgAAAAhADj9If/WAAAAlAEAAAsAAAAAAAAAAAAAAAAALwEAAF9yZWxz&#10;Ly5yZWxzUEsBAi0AFAAGAAgAAAAhAMnpM3S4AQAAugMAAA4AAAAAAAAAAAAAAAAALgIAAGRycy9l&#10;Mm9Eb2MueG1sUEsBAi0AFAAGAAgAAAAhALxdDb7eAAAACQEAAA8AAAAAAAAAAAAAAAAAEgQAAGRy&#10;cy9kb3ducmV2LnhtbFBLBQYAAAAABAAEAPMAAAAdBQAAAAA=&#10;" strokecolor="black [3040]"/>
            </w:pict>
          </mc:Fallback>
        </mc:AlternateContent>
      </w:r>
      <w:r w:rsidR="00120CB5">
        <w:rPr>
          <w:noProof/>
        </w:rPr>
        <mc:AlternateContent>
          <mc:Choice Requires="wps">
            <w:drawing>
              <wp:anchor distT="0" distB="0" distL="114300" distR="114300" simplePos="0" relativeHeight="251626488" behindDoc="0" locked="0" layoutInCell="1" allowOverlap="1" wp14:anchorId="4686A355" wp14:editId="3634D43D">
                <wp:simplePos x="0" y="0"/>
                <wp:positionH relativeFrom="column">
                  <wp:posOffset>1628775</wp:posOffset>
                </wp:positionH>
                <wp:positionV relativeFrom="paragraph">
                  <wp:posOffset>144780</wp:posOffset>
                </wp:positionV>
                <wp:extent cx="4146550" cy="0"/>
                <wp:effectExtent l="0" t="0" r="25400" b="19050"/>
                <wp:wrapNone/>
                <wp:docPr id="267" name="Straight Connector 267"/>
                <wp:cNvGraphicFramePr/>
                <a:graphic xmlns:a="http://schemas.openxmlformats.org/drawingml/2006/main">
                  <a:graphicData uri="http://schemas.microsoft.com/office/word/2010/wordprocessingShape">
                    <wps:wsp>
                      <wps:cNvCnPr/>
                      <wps:spPr>
                        <a:xfrm>
                          <a:off x="0" y="0"/>
                          <a:ext cx="41465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267" o:spid="_x0000_s1026" style="position:absolute;z-index:251626488;visibility:visible;mso-wrap-style:square;mso-wrap-distance-left:9pt;mso-wrap-distance-top:0;mso-wrap-distance-right:9pt;mso-wrap-distance-bottom:0;mso-position-horizontal:absolute;mso-position-horizontal-relative:text;mso-position-vertical:absolute;mso-position-vertical-relative:text" from="128.25pt,11.4pt" to="454.75pt,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E+vuQEAALsDAAAOAAAAZHJzL2Uyb0RvYy54bWysU01v2zAMvQ/YfxB0X2wHbTYYcXpIsV6K&#10;LVi3H6DKVCxUX6DU2Pn3o5TEHbZiGIZeaFHke+Sj6PXNZA07AEbtXcebRc0ZOOl77fYd//H984dP&#10;nMUkXC+Md9DxI0R+s3n/bj2GFpZ+8KYHZETiYjuGjg8phbaqohzAirjwARwFlUcrErm4r3oUI7Fb&#10;Uy3relWNHvuAXkKMdHt7CvJN4VcKZPqqVITETMept1QsFvuYbbVZi3aPIgxantsQ/9GFFdpR0Znq&#10;ViTBnlH/QWW1RB+9SgvpbeWV0hKKBlLT1L+peRhEgKKFhhPDPKb4drTyy2GHTPcdX64+cuaEpUd6&#10;SCj0fkhs652jEXpkOUqzGkNsCbJ1Ozx7MewwC58U2vwlSWwq8z3O84UpMUmXV83V6vqankFeYtUL&#10;MGBMd+Aty4eOG+2ydNGKw31MVIxSLynk5EZOpcspHQ3kZOO+gSI5VKwp6LJIsDXIDoJWoH9qsgzi&#10;KpkZorQxM6j+O+icm2FQlutfgXN2qehdmoFWO4+vVU3TpVV1yr+oPmnNsh99fywPUcZBG1KUnbc5&#10;r+CvfoG//HObnwAAAP//AwBQSwMEFAAGAAgAAAAhABba5+PdAAAACQEAAA8AAABkcnMvZG93bnJl&#10;di54bWxMj81OwzAQhO9IfQdrK3GjDpH6l8apqgInOITAoUc3XpKo8TqK3STw9CziALfd2dHsN+l+&#10;sq0YsPeNIwX3iwgEUulMQ5WC97enuw0IHzQZ3TpCBZ/oYZ/NblKdGDfSKw5FqASHkE+0gjqELpHS&#10;lzVa7ReuQ+Lbh+utDrz2lTS9HjnctjKOopW0uiH+UOsOjzWWl+JqFawfn4u8Gx9evnK5lnk+uLC5&#10;nJS6nU+HHYiAU/gzww8+o0PGTGd3JeNFqyBerpZs5SHmCmzYRlsWzr+CzFL5v0H2DQAA//8DAFBL&#10;AQItABQABgAIAAAAIQC2gziS/gAAAOEBAAATAAAAAAAAAAAAAAAAAAAAAABbQ29udGVudF9UeXBl&#10;c10ueG1sUEsBAi0AFAAGAAgAAAAhADj9If/WAAAAlAEAAAsAAAAAAAAAAAAAAAAALwEAAF9yZWxz&#10;Ly5yZWxzUEsBAi0AFAAGAAgAAAAhAO4MT6+5AQAAuwMAAA4AAAAAAAAAAAAAAAAALgIAAGRycy9l&#10;Mm9Eb2MueG1sUEsBAi0AFAAGAAgAAAAhABba5+PdAAAACQEAAA8AAAAAAAAAAAAAAAAAEwQAAGRy&#10;cy9kb3ducmV2LnhtbFBLBQYAAAAABAAEAPMAAAAdBQAAAAA=&#10;" strokecolor="black [3040]"/>
            </w:pict>
          </mc:Fallback>
        </mc:AlternateContent>
      </w:r>
    </w:p>
    <w:p w:rsidR="001C5471" w:rsidRDefault="007545BE" w:rsidP="00662852">
      <w:r>
        <w:rPr>
          <w:noProof/>
        </w:rPr>
        <mc:AlternateContent>
          <mc:Choice Requires="wps">
            <w:drawing>
              <wp:anchor distT="0" distB="0" distL="114300" distR="114300" simplePos="0" relativeHeight="251618288" behindDoc="0" locked="0" layoutInCell="1" allowOverlap="1" wp14:anchorId="23BEF244" wp14:editId="6F60E6D4">
                <wp:simplePos x="0" y="0"/>
                <wp:positionH relativeFrom="column">
                  <wp:posOffset>965200</wp:posOffset>
                </wp:positionH>
                <wp:positionV relativeFrom="paragraph">
                  <wp:posOffset>212725</wp:posOffset>
                </wp:positionV>
                <wp:extent cx="0" cy="2019300"/>
                <wp:effectExtent l="0" t="0" r="19050" b="19050"/>
                <wp:wrapNone/>
                <wp:docPr id="414" name="Straight Connector 414"/>
                <wp:cNvGraphicFramePr/>
                <a:graphic xmlns:a="http://schemas.openxmlformats.org/drawingml/2006/main">
                  <a:graphicData uri="http://schemas.microsoft.com/office/word/2010/wordprocessingShape">
                    <wps:wsp>
                      <wps:cNvCnPr/>
                      <wps:spPr>
                        <a:xfrm>
                          <a:off x="0" y="0"/>
                          <a:ext cx="0" cy="20193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414" o:spid="_x0000_s1026" style="position:absolute;z-index:251618288;visibility:visible;mso-wrap-style:square;mso-wrap-distance-left:9pt;mso-wrap-distance-top:0;mso-wrap-distance-right:9pt;mso-wrap-distance-bottom:0;mso-position-horizontal:absolute;mso-position-horizontal-relative:text;mso-position-vertical:absolute;mso-position-vertical-relative:text" from="76pt,16.75pt" to="76pt,17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NGtgEAALsDAAAOAAAAZHJzL2Uyb0RvYy54bWysU8GO0zAQvSPxD5bvNOmyQhA13UNXcEFQ&#10;sfABXmfcWNgea2ya9O8Zu20WAUIIcXE89rw3854nm7vZO3EEShZDL9erVgoIGgcbDr388vnti9dS&#10;pKzCoBwG6OUJkrzbPn+2mWIHNziiG4AEk4TUTbGXY86xa5qkR/AqrTBC4EuD5FXmkA7NQGpidu+a&#10;m7Z91UxIQyTUkBKf3p8v5bbyGwM6fzQmQRaul9xbrivV9bGszXajugOpOFp9aUP9Qxde2cBFF6p7&#10;lZX4RvYXKm81YUKTVxp9g8ZYDVUDq1m3P6l5GFWEqoXNSXGxKf0/Wv3huCdhh17erm+lCMrzIz1k&#10;UvYwZrHDENhCJFFu2asppo4hu7CnS5Tinorw2ZAvX5Yk5urvafEX5iz0+VDzKSt987Kt3jdPwEgp&#10;vwP0omx66Wwo0lWnju9T5mKcek3hoDRyLl13+eSgJLvwCQzL4WLriq6DBDtH4qh4BIav6yKDuWpm&#10;gRjr3AJq/wy65BYY1OH6W+CSXStiyAvQ24D0u6p5vrZqzvlX1WetRfYjDqf6ENUOnpCq7DLNZQR/&#10;jCv86Z/bfgcAAP//AwBQSwMEFAAGAAgAAAAhAJtoJzHeAAAACgEAAA8AAABkcnMvZG93bnJldi54&#10;bWxMj8FOwzAQRO9I/IO1SL1Rp61CqxCnQkBPcEhTDhzdeEmixusodpPA17PlQo8zO5p9k24n24oB&#10;e984UrCYRyCQSmcaqhR8HHb3GxA+aDK6dYQKvtHDNru9SXVi3Eh7HIpQCS4hn2gFdQhdIqUva7Ta&#10;z12HxLcv11sdWPaVNL0eudy2chlFD9LqhvhDrTt8rrE8FWerYP36VuTd+PL+k8u1zPPBhc3pU6nZ&#10;3fT0CCLgFP7DcMFndMiY6ejOZLxoWcdL3hIUrFYxiEvgzziyES9ikFkqrydkvwAAAP//AwBQSwEC&#10;LQAUAAYACAAAACEAtoM4kv4AAADhAQAAEwAAAAAAAAAAAAAAAAAAAAAAW0NvbnRlbnRfVHlwZXNd&#10;LnhtbFBLAQItABQABgAIAAAAIQA4/SH/1gAAAJQBAAALAAAAAAAAAAAAAAAAAC8BAABfcmVscy8u&#10;cmVsc1BLAQItABQABgAIAAAAIQB+5nNGtgEAALsDAAAOAAAAAAAAAAAAAAAAAC4CAABkcnMvZTJv&#10;RG9jLnhtbFBLAQItABQABgAIAAAAIQCbaCcx3gAAAAoBAAAPAAAAAAAAAAAAAAAAABAEAABkcnMv&#10;ZG93bnJldi54bWxQSwUGAAAAAAQABADzAAAAGwUAAAAA&#10;" strokecolor="black [3040]"/>
            </w:pict>
          </mc:Fallback>
        </mc:AlternateContent>
      </w:r>
      <w:r>
        <w:rPr>
          <w:noProof/>
        </w:rPr>
        <mc:AlternateContent>
          <mc:Choice Requires="wps">
            <w:drawing>
              <wp:anchor distT="0" distB="0" distL="114300" distR="114300" simplePos="0" relativeHeight="251980800" behindDoc="0" locked="0" layoutInCell="1" allowOverlap="1" wp14:anchorId="738441D5" wp14:editId="33DE7B18">
                <wp:simplePos x="0" y="0"/>
                <wp:positionH relativeFrom="column">
                  <wp:posOffset>965200</wp:posOffset>
                </wp:positionH>
                <wp:positionV relativeFrom="paragraph">
                  <wp:posOffset>212725</wp:posOffset>
                </wp:positionV>
                <wp:extent cx="2276475" cy="0"/>
                <wp:effectExtent l="0" t="0" r="9525" b="19050"/>
                <wp:wrapNone/>
                <wp:docPr id="392" name="Straight Connector 392"/>
                <wp:cNvGraphicFramePr/>
                <a:graphic xmlns:a="http://schemas.openxmlformats.org/drawingml/2006/main">
                  <a:graphicData uri="http://schemas.microsoft.com/office/word/2010/wordprocessingShape">
                    <wps:wsp>
                      <wps:cNvCnPr/>
                      <wps:spPr>
                        <a:xfrm>
                          <a:off x="0" y="0"/>
                          <a:ext cx="22764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id="Straight Connector 392" o:spid="_x0000_s1026" style="position:absolute;z-index:251980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76pt,16.75pt" to="255.25pt,1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sz8ugEAALsDAAAOAAAAZHJzL2Uyb0RvYy54bWysU01v2zAMvQ/ofxB0b+x4W7sacXpIsV2G&#10;LVi7H6DKVCxMX6C02Pn3o5TELbphKIZdaFHke+Sj6NXtZA3bA0btXceXi5ozcNL32u06/v3h4+UH&#10;zmISrhfGO+j4ASK/XV+8WY2hhcYP3vSAjEhcbMfQ8SGl0FZVlANYERc+gKOg8mhFIhd3VY9iJHZr&#10;qqaur6rRYx/QS4iRbu+OQb4u/EqBTF+VipCY6Tj1lorFYh+zrdYr0e5QhEHLUxviH7qwQjsqOlPd&#10;iSTYT9S/UVkt0Uev0kJ6W3mltISigdQs6xdq7gcRoGih4cQwjyn+P1r5Zb9FpvuOv71pOHPC0iPd&#10;JxR6NyS28c7RCD2yHKVZjSG2BNm4LZ68GLaYhU8Kbf6SJDaV+R7m+cKUmKTLprm+enf9njN5jlVP&#10;wIAxfQJvWT503GiXpYtW7D/HRMUo9ZxCTm7kWLqc0sFATjbuGyiSQ8WWBV0WCTYG2V7QCvQ/llkG&#10;cZXMDFHamBlU/x10ys0wKMv1WuCcXSp6l2ag1c7jn6qm6dyqOuafVR+1ZtmPvj+UhyjjoA0pyk7b&#10;nFfwuV/gT//c+hcAAAD//wMAUEsDBBQABgAIAAAAIQBmFKmC3gAAAAkBAAAPAAAAZHJzL2Rvd25y&#10;ZXYueG1sTI/NTsMwEITvlfoO1iJxa522Cq3SOFXFzwkOIXDo0Y2XJGq8jmI3CTw9izjAbWd3NPtN&#10;ephsKwbsfeNIwWoZgUAqnWmoUvD+9rTYgfBBk9GtI1TwiR4O2XyW6sS4kV5xKEIlOIR8ohXUIXSJ&#10;lL6s0Wq/dB0S3z5cb3Vg2VfS9HrkcNvKdRTdSasb4g+17vC+xvJSXK2C7eNzkXfjw8tXLrcyzwcX&#10;dpeTUrc303EPIuAU/szwg8/okDHT2V3JeNGyjtfcJSjYbGIQbIhXEQ/n34XMUvm/QfYNAAD//wMA&#10;UEsBAi0AFAAGAAgAAAAhALaDOJL+AAAA4QEAABMAAAAAAAAAAAAAAAAAAAAAAFtDb250ZW50X1R5&#10;cGVzXS54bWxQSwECLQAUAAYACAAAACEAOP0h/9YAAACUAQAACwAAAAAAAAAAAAAAAAAvAQAAX3Jl&#10;bHMvLnJlbHNQSwECLQAUAAYACAAAACEAArrM/LoBAAC7AwAADgAAAAAAAAAAAAAAAAAuAgAAZHJz&#10;L2Uyb0RvYy54bWxQSwECLQAUAAYACAAAACEAZhSpgt4AAAAJAQAADwAAAAAAAAAAAAAAAAAUBAAA&#10;ZHJzL2Rvd25yZXYueG1sUEsFBgAAAAAEAAQA8wAAAB8FAAAAAA==&#10;" strokecolor="black [3040]"/>
            </w:pict>
          </mc:Fallback>
        </mc:AlternateContent>
      </w:r>
      <w:r w:rsidR="0066342F">
        <w:rPr>
          <w:noProof/>
        </w:rPr>
        <mc:AlternateContent>
          <mc:Choice Requires="wps">
            <w:drawing>
              <wp:anchor distT="0" distB="0" distL="114300" distR="114300" simplePos="0" relativeHeight="251992064" behindDoc="0" locked="0" layoutInCell="1" allowOverlap="1" wp14:anchorId="79252527" wp14:editId="210F366A">
                <wp:simplePos x="0" y="0"/>
                <wp:positionH relativeFrom="column">
                  <wp:posOffset>5149850</wp:posOffset>
                </wp:positionH>
                <wp:positionV relativeFrom="paragraph">
                  <wp:posOffset>184785</wp:posOffset>
                </wp:positionV>
                <wp:extent cx="1016000" cy="3175"/>
                <wp:effectExtent l="0" t="0" r="12700" b="34925"/>
                <wp:wrapNone/>
                <wp:docPr id="406" name="Straight Connector 406"/>
                <wp:cNvGraphicFramePr/>
                <a:graphic xmlns:a="http://schemas.openxmlformats.org/drawingml/2006/main">
                  <a:graphicData uri="http://schemas.microsoft.com/office/word/2010/wordprocessingShape">
                    <wps:wsp>
                      <wps:cNvCnPr/>
                      <wps:spPr>
                        <a:xfrm flipV="1">
                          <a:off x="0" y="0"/>
                          <a:ext cx="1016000" cy="31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id="Straight Connector 406" o:spid="_x0000_s1026" style="position:absolute;flip:y;z-index:251992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05.5pt,14.55pt" to="485.5pt,1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v2i4wAEAAMgDAAAOAAAAZHJzL2Uyb0RvYy54bWysU02P0zAQvSPxHyzfaZIFCoqa7qEruCCo&#10;2IW71xk3Fv7S2DTpv2fspAEBQghxsWzPvDfznse728kadgaM2ruON5uaM3DS99qdOv7p4c2z15zF&#10;JFwvjHfQ8QtEfrt/+mQ3hhZu/OBND8iIxMV2DB0fUgptVUU5gBVx4wM4CiqPViQ64qnqUYzEbk11&#10;U9fbavTYB/QSYqTbuznI94VfKZDpg1IREjMdp95SWbGsj3mt9jvRnlCEQculDfEPXVihHRVdqe5E&#10;Euwr6l+orJboo1dpI72tvFJaQtFAapr6JzX3gwhQtJA5Maw2xf9HK9+fj8h03/EX9ZYzJyw90n1C&#10;oU9DYgfvHFnokeUoeTWG2BLk4I64nGI4YhY+KbRMGR0+0xgUK0gcm4rTl9VpmBKTdNnUzbau6UEk&#10;xZ43r15m8mpmyWwBY3oL3rK86bjRLvsgWnF+F9Ocek0hXO5q7qPs0sVATjbuIyjSlusVdJkqOBhk&#10;Z0Hz0H9plrIlM0OUNmYF1X8GLbkZBmXS/ha4ZpeK3qUVaLXz+Luqabq2qub8q+pZa5b96PtLeZVi&#10;B41LMXQZ7TyPP54L/PsH3H8DAAD//wMAUEsDBBQABgAIAAAAIQCrRkFQ3gAAAAkBAAAPAAAAZHJz&#10;L2Rvd25yZXYueG1sTI/BTsMwEETvSPyDtUhcqtZJJNI0xKlQJS5wAAof4MTbJMJeh9hN3b/HOcFx&#10;Z0czb6p9MJrNOLnBkoB0kwBDaq0aqBPw9fm8LoA5L0lJbQkFXNHBvr69qWSp7IU+cD76jsUQcqUU&#10;0Hs/lpy7tkcj3caOSPF3spORPp5Tx9UkLzHcaJ4lSc6NHCg29HLEQ4/t9/FsBLy8va+uWchXP9uH&#10;5hDmQodXp4W4vwtPj8A8Bv9nhgU/okMdmRp7JuWYFlCkadziBWS7FFg07LaL0CxCDryu+P8F9S8A&#10;AAD//wMAUEsBAi0AFAAGAAgAAAAhALaDOJL+AAAA4QEAABMAAAAAAAAAAAAAAAAAAAAAAFtDb250&#10;ZW50X1R5cGVzXS54bWxQSwECLQAUAAYACAAAACEAOP0h/9YAAACUAQAACwAAAAAAAAAAAAAAAAAv&#10;AQAAX3JlbHMvLnJlbHNQSwECLQAUAAYACAAAACEAdr9ouMABAADIAwAADgAAAAAAAAAAAAAAAAAu&#10;AgAAZHJzL2Uyb0RvYy54bWxQSwECLQAUAAYACAAAACEAq0ZBUN4AAAAJAQAADwAAAAAAAAAAAAAA&#10;AAAaBAAAZHJzL2Rvd25yZXYueG1sUEsFBgAAAAAEAAQA8wAAACUFAAAAAA==&#10;" strokecolor="black [3040]"/>
            </w:pict>
          </mc:Fallback>
        </mc:AlternateContent>
      </w:r>
      <w:r w:rsidR="0066342F">
        <w:rPr>
          <w:noProof/>
        </w:rPr>
        <mc:AlternateContent>
          <mc:Choice Requires="wps">
            <w:drawing>
              <wp:anchor distT="0" distB="0" distL="114300" distR="114300" simplePos="0" relativeHeight="251977728" behindDoc="0" locked="0" layoutInCell="1" allowOverlap="1" wp14:anchorId="5FA7540D" wp14:editId="315064DE">
                <wp:simplePos x="0" y="0"/>
                <wp:positionH relativeFrom="column">
                  <wp:posOffset>6165850</wp:posOffset>
                </wp:positionH>
                <wp:positionV relativeFrom="paragraph">
                  <wp:posOffset>181610</wp:posOffset>
                </wp:positionV>
                <wp:extent cx="0" cy="273050"/>
                <wp:effectExtent l="0" t="0" r="19050" b="12700"/>
                <wp:wrapNone/>
                <wp:docPr id="389" name="Straight Connector 389"/>
                <wp:cNvGraphicFramePr/>
                <a:graphic xmlns:a="http://schemas.openxmlformats.org/drawingml/2006/main">
                  <a:graphicData uri="http://schemas.microsoft.com/office/word/2010/wordprocessingShape">
                    <wps:wsp>
                      <wps:cNvCnPr/>
                      <wps:spPr>
                        <a:xfrm>
                          <a:off x="0" y="0"/>
                          <a:ext cx="0" cy="2730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id="Straight Connector 389" o:spid="_x0000_s1026" style="position:absolute;z-index:251977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85.5pt,14.3pt" to="485.5pt,3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PnwtwEAALoDAAAOAAAAZHJzL2Uyb0RvYy54bWysU8GO0zAQvSPxD5bvNGlXwBI13UNXcEFQ&#10;sfABXmfcWNgea2za9O8Zu20WAUIIcXE89rw3854n67vJO3EAShZDL5eLVgoIGgcb9r388vnti1sp&#10;UlZhUA4D9PIESd5tnj9bH2MHKxzRDUCCSULqjrGXY86xa5qkR/AqLTBC4EuD5FXmkPbNQOrI7N41&#10;q7Z91RyRhkioISU+vT9fyk3lNwZ0/mhMgixcL7m3XFeq62NZm81adXtScbT60ob6hy68soGLzlT3&#10;KivxjewvVN5qwoQmLzT6Bo2xGqoGVrNsf1LzMKoIVQubk+JsU/p/tPrDYUfCDr28uX0jRVCeH+kh&#10;k7L7MYsthsAWIolyy14dY+oYsg07ukQp7qgInwz58mVJYqr+nmZ/YcpCnw81n65e37Qvq/XNEy5S&#10;yu8AvSibXjobinLVqcP7lLkWp15TOCh9nCvXXT45KMkufALDarjWsqLrHMHWkTgonoDh67KoYK6a&#10;WSDGOjeD2j+DLrkFBnW2/hY4Z9eKGPIM9DYg/a5qnq6tmnP+VfVZa5H9iMOpvkO1gwekKrsMc5nA&#10;H+MKf/rlNt8BAAD//wMAUEsDBBQABgAIAAAAIQBCJfn93QAAAAkBAAAPAAAAZHJzL2Rvd25yZXYu&#10;eG1sTI89T4RAEIZ7E//DZkzsvIUrAJHlcvGj0gLRwnKPnQNy7Cxh9wD99Y6x0HJm3jzzvMVutYOY&#10;cfK9IwXxJgKB1DjTU6vg/e3pJgPhgyajB0eo4BM97MrLi0Lnxi30inMdWsEQ8rlW0IUw5lL6pkOr&#10;/caNSHw7usnqwOPUSjPpheF2kNsoSqTVPfGHTo9432Fzqs9WQfr4XFfj8vDyVclUVtXsQnb6UOr6&#10;at3fgQi4hr8w/OizOpTsdHBnMl4MCm7TmLsEBdssAcGB38WB6XECsizk/wblNwAAAP//AwBQSwEC&#10;LQAUAAYACAAAACEAtoM4kv4AAADhAQAAEwAAAAAAAAAAAAAAAAAAAAAAW0NvbnRlbnRfVHlwZXNd&#10;LnhtbFBLAQItABQABgAIAAAAIQA4/SH/1gAAAJQBAAALAAAAAAAAAAAAAAAAAC8BAABfcmVscy8u&#10;cmVsc1BLAQItABQABgAIAAAAIQBlLPnwtwEAALoDAAAOAAAAAAAAAAAAAAAAAC4CAABkcnMvZTJv&#10;RG9jLnhtbFBLAQItABQABgAIAAAAIQBCJfn93QAAAAkBAAAPAAAAAAAAAAAAAAAAABEEAABkcnMv&#10;ZG93bnJldi54bWxQSwUGAAAAAAQABADzAAAAGwUAAAAA&#10;" strokecolor="black [3040]"/>
            </w:pict>
          </mc:Fallback>
        </mc:AlternateContent>
      </w:r>
      <w:r w:rsidR="0066342F">
        <w:rPr>
          <w:noProof/>
        </w:rPr>
        <mc:AlternateContent>
          <mc:Choice Requires="wps">
            <w:drawing>
              <wp:anchor distT="0" distB="0" distL="114300" distR="114300" simplePos="0" relativeHeight="251991040" behindDoc="0" locked="0" layoutInCell="1" allowOverlap="1" wp14:anchorId="743A72EF" wp14:editId="0158364F">
                <wp:simplePos x="0" y="0"/>
                <wp:positionH relativeFrom="column">
                  <wp:posOffset>5149850</wp:posOffset>
                </wp:positionH>
                <wp:positionV relativeFrom="paragraph">
                  <wp:posOffset>187960</wp:posOffset>
                </wp:positionV>
                <wp:extent cx="0" cy="273050"/>
                <wp:effectExtent l="0" t="0" r="19050" b="12700"/>
                <wp:wrapNone/>
                <wp:docPr id="405" name="Straight Connector 405"/>
                <wp:cNvGraphicFramePr/>
                <a:graphic xmlns:a="http://schemas.openxmlformats.org/drawingml/2006/main">
                  <a:graphicData uri="http://schemas.microsoft.com/office/word/2010/wordprocessingShape">
                    <wps:wsp>
                      <wps:cNvCnPr/>
                      <wps:spPr>
                        <a:xfrm>
                          <a:off x="0" y="0"/>
                          <a:ext cx="0" cy="2730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id="Straight Connector 405" o:spid="_x0000_s1026" style="position:absolute;z-index:251991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05.5pt,14.8pt" to="405.5pt,3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jGXtwEAALoDAAAOAAAAZHJzL2Uyb0RvYy54bWysU8GO0zAQvSPxD5bvNGlhAUVN99AVXBBU&#10;7PIBXmfcWNgea2ya9u8Zu20WAUIIcXE89rw3854n69ujd+IAlCyGXi4XrRQQNA427Hv55eHdi7dS&#10;pKzCoBwG6OUJkrzdPH+2nmIHKxzRDUCCSULqptjLMefYNU3SI3iVFhgh8KVB8ipzSPtmIDUxu3fN&#10;qm1fNxPSEAk1pMSnd+dLuan8xoDOn4xJkIXrJfeW60p1fSxrs1mrbk8qjlZf2lD/0IVXNnDRmepO&#10;ZSW+kf2FyltNmNDkhUbfoDFWQ9XAapbtT2ruRxWhamFzUpxtSv+PVn887EjYoZev2hspgvL8SPeZ&#10;lN2PWWwxBLYQSZRb9mqKqWPINuzoEqW4oyL8aMiXL0sSx+rvafYXjlno86Hm09Wbl+1Ntb55wkVK&#10;+T2gF2XTS2dDUa46dfiQMtfi1GsKB6WPc+W6yycHJdmFz2BYDddaVnSdI9g6EgfFEzB8XRYVzFUz&#10;C8RY52ZQ+2fQJbfAoM7W3wLn7FoRQ56B3gak31XNx2ur5px/VX3WWmQ/4nCq71Dt4AGpyi7DXCbw&#10;x7jCn365zXcAAAD//wMAUEsDBBQABgAIAAAAIQBIGBzN3QAAAAkBAAAPAAAAZHJzL2Rvd25yZXYu&#10;eG1sTI89T4RAEIZ7E//DZkzsvAUKDpHlcvGj0gLRwnKPnQNy7Cxh9wD99Y6x0HJm3jzzvMVutYOY&#10;cfK9IwXxJgKB1DjTU6vg/e3pJgPhgyajB0eo4BM97MrLi0Lnxi30inMdWsEQ8rlW0IUw5lL6pkOr&#10;/caNSHw7usnqwOPUSjPpheF2kEkUpdLqnvhDp0e877A51WerYPv4XFfj8vDyVcmtrKrZhez0odT1&#10;1bq/AxFwDX9h+NFndSjZ6eDOZLwYFGRxzF2CguQ2BcGB38WB6UkKsizk/wblNwAAAP//AwBQSwEC&#10;LQAUAAYACAAAACEAtoM4kv4AAADhAQAAEwAAAAAAAAAAAAAAAAAAAAAAW0NvbnRlbnRfVHlwZXNd&#10;LnhtbFBLAQItABQABgAIAAAAIQA4/SH/1gAAAJQBAAALAAAAAAAAAAAAAAAAAC8BAABfcmVscy8u&#10;cmVsc1BLAQItABQABgAIAAAAIQDzAjGXtwEAALoDAAAOAAAAAAAAAAAAAAAAAC4CAABkcnMvZTJv&#10;RG9jLnhtbFBLAQItABQABgAIAAAAIQBIGBzN3QAAAAkBAAAPAAAAAAAAAAAAAAAAABEEAABkcnMv&#10;ZG93bnJldi54bWxQSwUGAAAAAAQABADzAAAAGwUAAAAA&#10;" strokecolor="black [3040]"/>
            </w:pict>
          </mc:Fallback>
        </mc:AlternateContent>
      </w:r>
      <w:r w:rsidR="0066342F">
        <w:rPr>
          <w:noProof/>
        </w:rPr>
        <mc:AlternateContent>
          <mc:Choice Requires="wps">
            <w:drawing>
              <wp:anchor distT="0" distB="0" distL="114300" distR="114300" simplePos="0" relativeHeight="251624438" behindDoc="0" locked="0" layoutInCell="1" allowOverlap="1" wp14:anchorId="3028355D" wp14:editId="11940143">
                <wp:simplePos x="0" y="0"/>
                <wp:positionH relativeFrom="column">
                  <wp:posOffset>3241675</wp:posOffset>
                </wp:positionH>
                <wp:positionV relativeFrom="paragraph">
                  <wp:posOffset>200660</wp:posOffset>
                </wp:positionV>
                <wp:extent cx="0" cy="1409700"/>
                <wp:effectExtent l="0" t="0" r="19050" b="19050"/>
                <wp:wrapNone/>
                <wp:docPr id="391" name="Straight Connector 391"/>
                <wp:cNvGraphicFramePr/>
                <a:graphic xmlns:a="http://schemas.openxmlformats.org/drawingml/2006/main">
                  <a:graphicData uri="http://schemas.microsoft.com/office/word/2010/wordprocessingShape">
                    <wps:wsp>
                      <wps:cNvCnPr/>
                      <wps:spPr>
                        <a:xfrm>
                          <a:off x="0" y="0"/>
                          <a:ext cx="0" cy="14097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391" o:spid="_x0000_s1026" style="position:absolute;z-index:251624438;visibility:visible;mso-wrap-style:square;mso-wrap-distance-left:9pt;mso-wrap-distance-top:0;mso-wrap-distance-right:9pt;mso-wrap-distance-bottom:0;mso-position-horizontal:absolute;mso-position-horizontal-relative:text;mso-position-vertical:absolute;mso-position-vertical-relative:text" from="255.25pt,15.8pt" to="255.25pt,12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0VgcuAEAALsDAAAOAAAAZHJzL2Uyb0RvYy54bWysU01v1DAQvSP1P1i+d5O0CGi02R62gguC&#10;FS0/wHXGGwt/aWw22X/P2NlNK0Coqrg4Hnvem3nPk/XtZA07AEbtXcebVc0ZOOl77fYd//7w8fID&#10;ZzEJ1wvjHXT8CJHfbi7erMfQwpUfvOkBGZG42I6h40NKoa2qKAewIq58AEeXyqMViULcVz2Kkdit&#10;qa7q+l01euwDegkx0undfMk3hV8pkOmrUhESMx2n3lJZsayPea02a9HuUYRBy1Mb4hVdWKEdFV2o&#10;7kQS7CfqP6isluijV2klva28UlpC0UBqmvo3NfeDCFC0kDkxLDbF/0crvxx2yHTf8eubhjMnLD3S&#10;fUKh90NiW+8cWeiR5VvyagyxJcjW7fAUxbDDLHxSaPOXJLGp+Htc/IUpMTkfSjpt3tY37+viffUE&#10;DBjTJ/CW5U3HjXZZumjF4XNMVIxSzykU5Ebm0mWXjgZysnHfQJEcKtYUdBkk2BpkB0Ej0P8oMoir&#10;ZGaI0sYsoPrfoFNuhkEZrpcCl+xS0bu0AK12Hv9WNU3nVtWcf1Y9a82yH31/LA9R7KAJKS6dpjmP&#10;4PO4wJ/+uc0vAAAA//8DAFBLAwQUAAYACAAAACEA4oZ76d8AAAAKAQAADwAAAGRycy9kb3ducmV2&#10;LnhtbEyPTU+DQBCG7yb+h82YeLMLbaANMjTGj5MeKHrwuGVHIGVnCbsF9Ne7xoMeZ+bJO8+b7xfT&#10;i4lG11lGiFcRCOLa6o4bhLfXp5sdCOcVa9VbJoRPcrAvLi9ylWk784GmyjcihLDLFELr/ZBJ6eqW&#10;jHIrOxCH24cdjfJhHBupRzWHcNPLdRSl0qiOw4dWDXTfUn2qzgZh+/hclcP88PJVyq0sy8n63ekd&#10;8fpqubsF4WnxfzD86Ad1KILT0Z5ZO9EjJHGUBBRhE6cgAvC7OCKsk00Kssjl/wrFNwAAAP//AwBQ&#10;SwECLQAUAAYACAAAACEAtoM4kv4AAADhAQAAEwAAAAAAAAAAAAAAAAAAAAAAW0NvbnRlbnRfVHlw&#10;ZXNdLnhtbFBLAQItABQABgAIAAAAIQA4/SH/1gAAAJQBAAALAAAAAAAAAAAAAAAAAC8BAABfcmVs&#10;cy8ucmVsc1BLAQItABQABgAIAAAAIQDu0VgcuAEAALsDAAAOAAAAAAAAAAAAAAAAAC4CAABkcnMv&#10;ZTJvRG9jLnhtbFBLAQItABQABgAIAAAAIQDihnvp3wAAAAoBAAAPAAAAAAAAAAAAAAAAABIEAABk&#10;cnMvZG93bnJldi54bWxQSwUGAAAAAAQABADzAAAAHgUAAAAA&#10;" strokecolor="black [3040]"/>
            </w:pict>
          </mc:Fallback>
        </mc:AlternateContent>
      </w:r>
      <w:r w:rsidR="0066342F">
        <w:rPr>
          <w:noProof/>
        </w:rPr>
        <mc:AlternateContent>
          <mc:Choice Requires="wps">
            <w:drawing>
              <wp:anchor distT="0" distB="0" distL="114300" distR="114300" simplePos="0" relativeHeight="251625463" behindDoc="0" locked="0" layoutInCell="1" allowOverlap="1" wp14:anchorId="76012976" wp14:editId="25A08C51">
                <wp:simplePos x="0" y="0"/>
                <wp:positionH relativeFrom="column">
                  <wp:posOffset>2212975</wp:posOffset>
                </wp:positionH>
                <wp:positionV relativeFrom="paragraph">
                  <wp:posOffset>213360</wp:posOffset>
                </wp:positionV>
                <wp:extent cx="0" cy="1409700"/>
                <wp:effectExtent l="0" t="0" r="19050" b="19050"/>
                <wp:wrapNone/>
                <wp:docPr id="390" name="Straight Connector 390"/>
                <wp:cNvGraphicFramePr/>
                <a:graphic xmlns:a="http://schemas.openxmlformats.org/drawingml/2006/main">
                  <a:graphicData uri="http://schemas.microsoft.com/office/word/2010/wordprocessingShape">
                    <wps:wsp>
                      <wps:cNvCnPr/>
                      <wps:spPr>
                        <a:xfrm>
                          <a:off x="0" y="0"/>
                          <a:ext cx="0" cy="14097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390" o:spid="_x0000_s1026" style="position:absolute;z-index:251625463;visibility:visible;mso-wrap-style:square;mso-wrap-distance-left:9pt;mso-wrap-distance-top:0;mso-wrap-distance-right:9pt;mso-wrap-distance-bottom:0;mso-position-horizontal:absolute;mso-position-horizontal-relative:text;mso-position-vertical:absolute;mso-position-vertical-relative:text" from="174.25pt,16.8pt" to="174.25pt,12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NMXuAEAALsDAAAOAAAAZHJzL2Uyb0RvYy54bWysU01v1DAQvSP1P1i+d5O0CGi02R62gguC&#10;FS0/wHXGGwt/aWw22X/P2NlNK0Coqrg4Hnvem3nPk/XtZA07AEbtXcebVc0ZOOl77fYd//7w8fID&#10;ZzEJ1wvjHXT8CJHfbi7erMfQwpUfvOkBGZG42I6h40NKoa2qKAewIq58AEeXyqMViULcVz2Kkdit&#10;qa7q+l01euwDegkx0undfMk3hV8pkOmrUhESMx2n3lJZsayPea02a9HuUYRBy1Mb4hVdWKEdFV2o&#10;7kQS7CfqP6isluijV2klva28UlpC0UBqmvo3NfeDCFC0kDkxLDbF/0crvxx2yHTf8esb8scJS490&#10;n1Do/ZDY1jtHFnpk+Za8GkNsCbJ1OzxFMewwC58U2vwlSWwq/h4Xf2FKTM6Hkk6bt/XN+7rwVU/A&#10;gDF9Am9Z3nTcaJeli1YcPsdExSj1nEJBbmQuXXbpaCAnG/cNFMmhYk1Bl0GCrUF2EDQC/Y8myyCu&#10;kpkhShuzgOp/g065GQZluF4KXLJLRe/SArTaefxb1TSdW1Vz/ln1rDXLfvT9sTxEsYMmpCg7TXMe&#10;wedxgT/9c5tfAAAA//8DAFBLAwQUAAYACAAAACEAvKSxOt4AAAAKAQAADwAAAGRycy9kb3ducmV2&#10;LnhtbEyPTU+EMBCG7yb+h2ZMvLnFXWEJUjbGj5MeED147NIRyNIpoV1Af71j9qC3+XjyzjP5brG9&#10;mHD0nSMF16sIBFLtTEeNgve3p6sUhA+ajO4doYIv9LArzs9ynRk30ytOVWgEh5DPtII2hCGT0tct&#10;Wu1XbkDi3acbrQ7cjo00o5453PZyHUWJtLojvtDqAe9brA/V0SrYPj5X5TA/vHyXcivLcnIhPXwo&#10;dXmx3N2CCLiEPxh+9VkdCnbauyMZL3oFm5s0ZpSLTQKCgdNgr2AdxwnIIpf/Xyh+AAAA//8DAFBL&#10;AQItABQABgAIAAAAIQC2gziS/gAAAOEBAAATAAAAAAAAAAAAAAAAAAAAAABbQ29udGVudF9UeXBl&#10;c10ueG1sUEsBAi0AFAAGAAgAAAAhADj9If/WAAAAlAEAAAsAAAAAAAAAAAAAAAAALwEAAF9yZWxz&#10;Ly5yZWxzUEsBAi0AFAAGAAgAAAAhACKs0xe4AQAAuwMAAA4AAAAAAAAAAAAAAAAALgIAAGRycy9l&#10;Mm9Eb2MueG1sUEsBAi0AFAAGAAgAAAAhALyksTreAAAACgEAAA8AAAAAAAAAAAAAAAAAEgQAAGRy&#10;cy9kb3ducmV2LnhtbFBLBQYAAAAABAAEAPMAAAAdBQAAAAA=&#10;" strokecolor="black [3040]"/>
            </w:pict>
          </mc:Fallback>
        </mc:AlternateContent>
      </w:r>
      <w:r w:rsidR="0066342F">
        <w:rPr>
          <w:noProof/>
        </w:rPr>
        <mc:AlternateContent>
          <mc:Choice Requires="wps">
            <w:drawing>
              <wp:anchor distT="0" distB="0" distL="114300" distR="114300" simplePos="0" relativeHeight="251971584" behindDoc="0" locked="0" layoutInCell="1" allowOverlap="1" wp14:anchorId="1B33C5A3" wp14:editId="2C31B943">
                <wp:simplePos x="0" y="0"/>
                <wp:positionH relativeFrom="column">
                  <wp:posOffset>2073275</wp:posOffset>
                </wp:positionH>
                <wp:positionV relativeFrom="paragraph">
                  <wp:posOffset>-2540</wp:posOffset>
                </wp:positionV>
                <wp:extent cx="0" cy="215900"/>
                <wp:effectExtent l="0" t="0" r="19050" b="12700"/>
                <wp:wrapNone/>
                <wp:docPr id="384" name="Straight Connector 384"/>
                <wp:cNvGraphicFramePr/>
                <a:graphic xmlns:a="http://schemas.openxmlformats.org/drawingml/2006/main">
                  <a:graphicData uri="http://schemas.microsoft.com/office/word/2010/wordprocessingShape">
                    <wps:wsp>
                      <wps:cNvCnPr/>
                      <wps:spPr>
                        <a:xfrm>
                          <a:off x="0" y="0"/>
                          <a:ext cx="0" cy="2159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id="Straight Connector 384" o:spid="_x0000_s1026" style="position:absolute;z-index:251971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63.25pt,-.2pt" to="163.25pt,1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JEkuAEAALoDAAAOAAAAZHJzL2Uyb0RvYy54bWysU02P2yAQvVfa/4C4N7bTD22tOHvIanup&#10;2qi7/QEshhgVGDTQ2Pn3HXDiXW2rqqp6wQzMezPvMd7cTM6yo8JowHe8WdWcKS+hN/7Q8W8Pd6+v&#10;OYtJ+F5Y8KrjJxX5zfbq1WYMrVrDALZXyIjEx3YMHR9SCm1VRTkoJ+IKgvJ0qQGdSBTioepRjMTu&#10;bLWu6/fVCNgHBKlipNPb+ZJvC7/WSqYvWkeVmO049ZbKimV9zGu13Yj2gCIMRp7bEP/QhRPGU9GF&#10;6lYkwX6g+YXKGYkQQaeVBFeB1kaqooHUNPULNfeDCKpoIXNiWGyK/49Wfj7ukZm+42+u33LmhaNH&#10;uk8ozGFIbAfek4WALN+SV2OILUF2fo/nKIY9ZuGTRpe/JIlNxd/T4q+aEpPzoaTTdfPuQ12sr55w&#10;AWP6qMCxvOm4NT4rF604foqJalHqJYWC3MdcuezSyaqcbP1XpUkN1WoKusyR2llkR0ET0H9vsgri&#10;KpkZoo21C6j+M+icm2GqzNbfApfsUhF8WoDOeMDfVU3TpVU9519Uz1qz7EfoT+Udih00IEXZeZjz&#10;BD6PC/zpl9v+BAAA//8DAFBLAwQUAAYACAAAACEAvr9DSt0AAAAIAQAADwAAAGRycy9kb3ducmV2&#10;LnhtbEyPwU7DMBBE70j8g7VI3FqHFtIqxKmqAic4pIEDRzdekqjxOordJPD1LOqB3nY0o9k36Way&#10;rRiw940jBXfzCARS6UxDlYKP95fZGoQPmoxuHaGCb/Swya6vUp0YN9IehyJUgkvIJ1pBHUKXSOnL&#10;Gq32c9chsffleqsDy76Sptcjl9tWLqIollY3xB9q3eGuxvJYnKyC1fNrkXfj09tPLlcyzwcX1sdP&#10;pW5vpu0jiIBT+A/DHz6jQ8ZMB3ci40WrYLmIHziqYHYPgv2zPvCxjEFmqbwckP0CAAD//wMAUEsB&#10;Ai0AFAAGAAgAAAAhALaDOJL+AAAA4QEAABMAAAAAAAAAAAAAAAAAAAAAAFtDb250ZW50X1R5cGVz&#10;XS54bWxQSwECLQAUAAYACAAAACEAOP0h/9YAAACUAQAACwAAAAAAAAAAAAAAAAAvAQAAX3JlbHMv&#10;LnJlbHNQSwECLQAUAAYACAAAACEABgSRJLgBAAC6AwAADgAAAAAAAAAAAAAAAAAuAgAAZHJzL2Uy&#10;b0RvYy54bWxQSwECLQAUAAYACAAAACEAvr9DSt0AAAAIAQAADwAAAAAAAAAAAAAAAAASBAAAZHJz&#10;L2Rvd25yZXYueG1sUEsFBgAAAAAEAAQA8wAAABwFAAAAAA==&#10;" strokecolor="black [3040]"/>
            </w:pict>
          </mc:Fallback>
        </mc:AlternateContent>
      </w:r>
    </w:p>
    <w:p w:rsidR="001C5471" w:rsidRDefault="00C010F9" w:rsidP="00662852">
      <w:r w:rsidRPr="00767246">
        <w:rPr>
          <w:rFonts w:ascii="Corbel" w:hAnsi="Corbel"/>
          <w:b/>
          <w:noProof/>
          <w:color w:val="76923C" w:themeColor="accent3" w:themeShade="BF"/>
          <w:sz w:val="40"/>
          <w:szCs w:val="40"/>
        </w:rPr>
        <mc:AlternateContent>
          <mc:Choice Requires="wps">
            <w:drawing>
              <wp:anchor distT="0" distB="0" distL="114300" distR="114300" simplePos="0" relativeHeight="251896832" behindDoc="0" locked="0" layoutInCell="1" allowOverlap="1" wp14:anchorId="0A9CF7EA" wp14:editId="42DF84CE">
                <wp:simplePos x="0" y="0"/>
                <wp:positionH relativeFrom="column">
                  <wp:posOffset>346710</wp:posOffset>
                </wp:positionH>
                <wp:positionV relativeFrom="paragraph">
                  <wp:posOffset>138430</wp:posOffset>
                </wp:positionV>
                <wp:extent cx="1281430" cy="438150"/>
                <wp:effectExtent l="0" t="0" r="0" b="0"/>
                <wp:wrapNone/>
                <wp:docPr id="3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1430" cy="438150"/>
                        </a:xfrm>
                        <a:prstGeom prst="rect">
                          <a:avLst/>
                        </a:prstGeom>
                        <a:noFill/>
                        <a:ln w="9525">
                          <a:noFill/>
                          <a:miter lim="800000"/>
                          <a:headEnd/>
                          <a:tailEnd/>
                        </a:ln>
                      </wps:spPr>
                      <wps:txbx>
                        <w:txbxContent>
                          <w:p w:rsidR="008E1F92" w:rsidRPr="00120CB5" w:rsidRDefault="008E1F92" w:rsidP="000B64B5">
                            <w:pPr>
                              <w:jc w:val="center"/>
                              <w:rPr>
                                <w:b/>
                                <w:sz w:val="16"/>
                                <w:szCs w:val="16"/>
                              </w:rPr>
                            </w:pPr>
                            <w:r>
                              <w:rPr>
                                <w:b/>
                                <w:sz w:val="16"/>
                                <w:szCs w:val="16"/>
                              </w:rPr>
                              <w:t>Community</w:t>
                            </w:r>
                            <w:r>
                              <w:rPr>
                                <w:b/>
                                <w:sz w:val="16"/>
                                <w:szCs w:val="16"/>
                              </w:rPr>
                              <w:br/>
                              <w:t>Planning</w:t>
                            </w:r>
                            <w:r w:rsidRPr="00120CB5">
                              <w:rPr>
                                <w:b/>
                                <w:sz w:val="16"/>
                                <w:szCs w:val="16"/>
                              </w:rPr>
                              <w:br/>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2" type="#_x0000_t202" style="position:absolute;margin-left:27.3pt;margin-top:10.9pt;width:100.9pt;height:34.5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YNMDwIAAPwDAAAOAAAAZHJzL2Uyb0RvYy54bWysU9tu2zAMfR+wfxD0vjh2nC41ohRduw4D&#10;ugvQ7gMUWY6FSaImKbG7rx8lJ1mwvQ3zgyCa5CHPIbW+GY0mB+mDAstoOZtTIq2AVtkdo9+eH96s&#10;KAmR25ZrsJLRFxnozeb1q/XgGllBD7qVniCIDc3gGO1jdE1RBNFLw8MMnLTo7MAbHtH0u6L1fEB0&#10;o4tqPr8qBvCt8yBkCPj3fnLSTcbvOinil64LMhLNKPYW8+nzuU1nsVnzZue565U4tsH/oQvDlcWi&#10;Z6h7HjnZe/UXlFHCQ4AuzgSYArpOCZk5IJty/gebp547mbmgOMGdZQr/D1Z8Pnz1RLWMLuolJZYb&#10;HNKzHCN5ByOpkj6DCw2GPTkMjCP+xjlnrsE9gvgeiIW7ntudvPUehl7yFvsrU2ZxkTrhhASyHT5B&#10;i2X4PkIGGjtvkngoB0F0nNPLeTapFZFKVquyXqBLoK9erMplHl7Bm1O28yF+kGBIujDqcfYZnR8e&#10;Q0zd8OYUkopZeFBa5/lrSwZGr5fVMidceIyKuJ5aGUZX8/RNC5NIvrdtTo5c6emOBbQ9sk5EJ8px&#10;3I6TwFcnNbfQvqAOHqZ1xOeDlx78T0oGXEVGw48995IS/dGiltdlXafdzUa9fFuh4S8920sPtwKh&#10;GI2UTNe7mPd94nyLmncqy5GGM3Vy7BlXLKt0fA5phy/tHPX70W5+AQAA//8DAFBLAwQUAAYACAAA&#10;ACEAnDdjNd0AAAAIAQAADwAAAGRycy9kb3ducmV2LnhtbEyPzU7DMBCE70i8g7VI3KjdKInakE2F&#10;QFxBlB+Jm5tsk4h4HcVuE96e5QTH0Yxmvil3ixvUmabQe0ZYrwwo4to3PbcIb6+PNxtQIVpu7OCZ&#10;EL4pwK66vCht0fiZX+i8j62SEg6FRehiHAutQ92Rs2HlR2Lxjn5yNoqcWt1MdpZyN+jEmFw727Ms&#10;dHak+47qr/3JIbw/HT8/UvPcPrhsnP1iNLutRry+Wu5uQUVa4l8YfvEFHSphOvgTN0ENCFmaSxIh&#10;WcsD8ZMsT0EdELZmA7oq9f8D1Q8AAAD//wMAUEsBAi0AFAAGAAgAAAAhALaDOJL+AAAA4QEAABMA&#10;AAAAAAAAAAAAAAAAAAAAAFtDb250ZW50X1R5cGVzXS54bWxQSwECLQAUAAYACAAAACEAOP0h/9YA&#10;AACUAQAACwAAAAAAAAAAAAAAAAAvAQAAX3JlbHMvLnJlbHNQSwECLQAUAAYACAAAACEAqIGDTA8C&#10;AAD8AwAADgAAAAAAAAAAAAAAAAAuAgAAZHJzL2Uyb0RvYy54bWxQSwECLQAUAAYACAAAACEAnDdj&#10;Nd0AAAAIAQAADwAAAAAAAAAAAAAAAABpBAAAZHJzL2Rvd25yZXYueG1sUEsFBgAAAAAEAAQA8wAA&#10;AHMFAAAAAA==&#10;" filled="f" stroked="f">
                <v:textbox>
                  <w:txbxContent>
                    <w:p w:rsidR="008E1F92" w:rsidRPr="00120CB5" w:rsidRDefault="008E1F92" w:rsidP="000B64B5">
                      <w:pPr>
                        <w:jc w:val="center"/>
                        <w:rPr>
                          <w:b/>
                          <w:sz w:val="16"/>
                          <w:szCs w:val="16"/>
                        </w:rPr>
                      </w:pPr>
                      <w:r>
                        <w:rPr>
                          <w:b/>
                          <w:sz w:val="16"/>
                          <w:szCs w:val="16"/>
                        </w:rPr>
                        <w:t>Community</w:t>
                      </w:r>
                      <w:r>
                        <w:rPr>
                          <w:b/>
                          <w:sz w:val="16"/>
                          <w:szCs w:val="16"/>
                        </w:rPr>
                        <w:br/>
                        <w:t>Planning</w:t>
                      </w:r>
                      <w:r w:rsidRPr="00120CB5">
                        <w:rPr>
                          <w:b/>
                          <w:sz w:val="16"/>
                          <w:szCs w:val="16"/>
                        </w:rPr>
                        <w:br/>
                      </w:r>
                    </w:p>
                  </w:txbxContent>
                </v:textbox>
              </v:shape>
            </w:pict>
          </mc:Fallback>
        </mc:AlternateContent>
      </w:r>
      <w:r>
        <w:rPr>
          <w:rFonts w:ascii="Corbel" w:hAnsi="Corbel"/>
          <w:b/>
          <w:noProof/>
          <w:color w:val="76923C" w:themeColor="accent3" w:themeShade="BF"/>
          <w:sz w:val="40"/>
          <w:szCs w:val="40"/>
        </w:rPr>
        <mc:AlternateContent>
          <mc:Choice Requires="wps">
            <w:drawing>
              <wp:anchor distT="0" distB="0" distL="114300" distR="114300" simplePos="0" relativeHeight="251858944" behindDoc="0" locked="0" layoutInCell="1" allowOverlap="1" wp14:anchorId="13F6A08A" wp14:editId="77798F78">
                <wp:simplePos x="0" y="0"/>
                <wp:positionH relativeFrom="column">
                  <wp:posOffset>488950</wp:posOffset>
                </wp:positionH>
                <wp:positionV relativeFrom="paragraph">
                  <wp:posOffset>137795</wp:posOffset>
                </wp:positionV>
                <wp:extent cx="939800" cy="387350"/>
                <wp:effectExtent l="0" t="0" r="0" b="0"/>
                <wp:wrapNone/>
                <wp:docPr id="292" name="Rounded Rectangle 292"/>
                <wp:cNvGraphicFramePr/>
                <a:graphic xmlns:a="http://schemas.openxmlformats.org/drawingml/2006/main">
                  <a:graphicData uri="http://schemas.microsoft.com/office/word/2010/wordprocessingShape">
                    <wps:wsp>
                      <wps:cNvSpPr/>
                      <wps:spPr>
                        <a:xfrm>
                          <a:off x="0" y="0"/>
                          <a:ext cx="939800" cy="387350"/>
                        </a:xfrm>
                        <a:prstGeom prst="roundRect">
                          <a:avLst/>
                        </a:prstGeom>
                        <a:solidFill>
                          <a:schemeClr val="accent3">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92" o:spid="_x0000_s1026" style="position:absolute;margin-left:38.5pt;margin-top:10.85pt;width:74pt;height:30.5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HasAIAANMFAAAOAAAAZHJzL2Uyb0RvYy54bWysVEtv2zAMvg/YfxB0X+08+khQpwhadBjQ&#10;tUXboWdVlmIDkqhJSpzs14+SHDfruh2G5eBIfHwkP5E8v9hqRTbC+RZMRUdHJSXCcKhbs6rot6fr&#10;T2eU+MBMzRQYUdGd8PRi8fHDeWfnYgwNqFo4giDGzztb0SYEOy8KzxuhmT8CKwwqJTjNAl7dqqgd&#10;6xBdq2JclidFB662DrjwHqVXWUkXCV9KwcOdlF4EoiqKuYX0den7Er/F4pzNV47ZpuV9GuwfstCs&#10;NRh0gLpigZG1a3+D0i134EGGIw66AClbLlINWM2ofFPNY8OsSLUgOd4ONPn/B8tvN/eOtHVFx7Mx&#10;JYZpfKQHWJta1OQB6WNmpQSJSqSqs36OHo/23vU3j8dY91Y6Hf+xIrJN9O4GesU2EI7C2WR2VuIj&#10;cFRNzk4nx4n+4tXZOh8+C9AkHirqYhoxh8Qs29z4gFHRfm8XA3pQbX3dKpUusW3EpXJkw/DBGefC&#10;hElyV2v9Feosn5b4y0+PYmyQLD7ZizFEasCIlAL+EkSZGMpADJrziZIicpPZSKewUyLaKfMgJBKM&#10;9Y9TIgPyYY6jrGpYLbL4+I+5JMCILDH+gN0DvFf/KFaKJfX20VWkyRicy78llp0HjxQZTBicdWvA&#10;vQegwhA52+9JytREll6g3mH7Ochz6S2/bvHpb5gP98zhIGK34HIJd/iRCrqKQn+ipAH34z15tMf5&#10;QC0lHQ52Rf33NXOCEvXF4OTMRtNp3ATpMj0+HePFHWpeDjVmrS8BW2mEa8zydIz2Qe2P0oF+xh20&#10;jFFRxQzH2BXlwe0vlyEvHNxiXCyXyQyn37JwYx4tj+CR1djVT9tn5mzf/wEH5xb2S4DN30xAto2e&#10;BpbrALJN4/HKa883bo70/v2Wi6vp8J6sXnfx4icAAAD//wMAUEsDBBQABgAIAAAAIQBRRqLs3AAA&#10;AAgBAAAPAAAAZHJzL2Rvd25yZXYueG1sTI/NTsMwEITvSLyDtUjcqFNLTUrIpor4vULhwNGNlzgi&#10;tqPYacPbs5zocXZWM99Uu8UN4khT7INHWK8yEOTbYHrfIXy8P91sQcSkvdFD8ITwQxF29eVFpUsT&#10;Tv6NjvvUCQ7xsdQINqWxlDK2lpyOqzCSZ+8rTE4nllMnzaRPHO4GqbIsl073nhusHuneUvu9nx2C&#10;eZhfiufU0mNa8mZz+/lqu7xBvL5amjsQiZb0/wx/+IwONTMdwuxNFANCUfCUhKDWBQj2ldrw4YCw&#10;VQXIupLnA+pfAAAA//8DAFBLAQItABQABgAIAAAAIQC2gziS/gAAAOEBAAATAAAAAAAAAAAAAAAA&#10;AAAAAABbQ29udGVudF9UeXBlc10ueG1sUEsBAi0AFAAGAAgAAAAhADj9If/WAAAAlAEAAAsAAAAA&#10;AAAAAAAAAAAALwEAAF9yZWxzLy5yZWxzUEsBAi0AFAAGAAgAAAAhAJcX8dqwAgAA0wUAAA4AAAAA&#10;AAAAAAAAAAAALgIAAGRycy9lMm9Eb2MueG1sUEsBAi0AFAAGAAgAAAAhAFFGouzcAAAACAEAAA8A&#10;AAAAAAAAAAAAAAAACgUAAGRycy9kb3ducmV2LnhtbFBLBQYAAAAABAAEAPMAAAATBgAAAAA=&#10;" fillcolor="#d6e3bc [1302]" stroked="f" strokeweight="2pt"/>
            </w:pict>
          </mc:Fallback>
        </mc:AlternateContent>
      </w:r>
      <w:r w:rsidR="0066342F">
        <w:rPr>
          <w:rFonts w:ascii="Corbel" w:hAnsi="Corbel"/>
          <w:b/>
          <w:noProof/>
          <w:color w:val="76923C" w:themeColor="accent3" w:themeShade="BF"/>
          <w:sz w:val="40"/>
          <w:szCs w:val="40"/>
        </w:rPr>
        <mc:AlternateContent>
          <mc:Choice Requires="wps">
            <w:drawing>
              <wp:anchor distT="0" distB="0" distL="114300" distR="114300" simplePos="0" relativeHeight="251988992" behindDoc="0" locked="0" layoutInCell="1" allowOverlap="1" wp14:anchorId="0D81D76C" wp14:editId="49320235">
                <wp:simplePos x="0" y="0"/>
                <wp:positionH relativeFrom="column">
                  <wp:posOffset>6613525</wp:posOffset>
                </wp:positionH>
                <wp:positionV relativeFrom="paragraph">
                  <wp:posOffset>309245</wp:posOffset>
                </wp:positionV>
                <wp:extent cx="438150" cy="158750"/>
                <wp:effectExtent l="0" t="0" r="19050" b="31750"/>
                <wp:wrapNone/>
                <wp:docPr id="402" name="Straight Connector 402"/>
                <wp:cNvGraphicFramePr/>
                <a:graphic xmlns:a="http://schemas.openxmlformats.org/drawingml/2006/main">
                  <a:graphicData uri="http://schemas.microsoft.com/office/word/2010/wordprocessingShape">
                    <wps:wsp>
                      <wps:cNvCnPr/>
                      <wps:spPr>
                        <a:xfrm>
                          <a:off x="0" y="0"/>
                          <a:ext cx="438150" cy="1587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402" o:spid="_x0000_s1026" style="position:absolute;z-index:251988992;visibility:visible;mso-wrap-style:square;mso-wrap-distance-left:9pt;mso-wrap-distance-top:0;mso-wrap-distance-right:9pt;mso-wrap-distance-bottom:0;mso-position-horizontal:absolute;mso-position-horizontal-relative:text;mso-position-vertical:absolute;mso-position-vertical-relative:text" from="520.75pt,24.35pt" to="555.25pt,3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7UGruwEAAL8DAAAOAAAAZHJzL2Uyb0RvYy54bWysU02P0zAQvSPxHyzfaZKyC1XUdA9dwQVB&#10;xS4/wOuMGwt/aWya9N8zdtMsAoQQ4uLYnnlv5j1PtneTNewEGLV3HW9WNWfgpO+1O3b8y+O7VxvO&#10;YhKuF8Y76PgZIr/bvXyxHUMLaz940wMyInGxHUPHh5RCW1VRDmBFXPkAjoLKoxWJjnisehQjsVtT&#10;rev6TTV67AN6CTHS7f0lyHeFXymQ6ZNSERIzHafeUlmxrE95rXZb0R5RhEHLuQ3xD11YoR0VXaju&#10;RRLsG+pfqKyW6KNXaSW9rbxSWkLRQGqa+ic1D4MIULSQOTEsNsX/Rys/ng7IdN/xm3rNmROWHukh&#10;odDHIbG9d44s9MhylLwaQ2wJsncHnE8xHDALnxTa/CVJbCr+nhd/YUpM0uXN601zS68gKdTcbt7S&#10;nliqZ3DAmN6DtyxvOm60y/JFK04fYrqkXlMIl5u5lC+7dDaQk437DIokUcGmoMswwd4gOwkag/5r&#10;M5ctmRmitDELqP4zaM7NMCgD9rfAJbtU9C4tQKudx99VTdO1VXXJv6q+aM2yn3x/Lo9R7KApKYbO&#10;E53H8MdzgT//d7vvAAAA//8DAFBLAwQUAAYACAAAACEARbhRcd8AAAALAQAADwAAAGRycy9kb3du&#10;cmV2LnhtbEyPTU+DQBCG7yb+h82YeLMLWoVQlsb4cdIDoocet+wIpOwsYbeA/nqnp3p8Z94880y+&#10;XWwvJhx950hBvIpAINXOdNQo+Pp8vUlB+KDJ6N4RKvhBD9vi8iLXmXEzfeBUhUYwhHymFbQhDJmU&#10;vm7Rar9yAxLvvt1odeA4NtKMema47eVtFD1IqzviC60e8KnF+lAdrYLk5a0qh/n5/beUiSzLyYX0&#10;sFPq+mp53IAIuIRzGU76rA4FO+3dkYwXPedoHd9zV8E6TUCcGnEc8WTP/LsEZJHL/z8UfwAAAP//&#10;AwBQSwECLQAUAAYACAAAACEAtoM4kv4AAADhAQAAEwAAAAAAAAAAAAAAAAAAAAAAW0NvbnRlbnRf&#10;VHlwZXNdLnhtbFBLAQItABQABgAIAAAAIQA4/SH/1gAAAJQBAAALAAAAAAAAAAAAAAAAAC8BAABf&#10;cmVscy8ucmVsc1BLAQItABQABgAIAAAAIQA57UGruwEAAL8DAAAOAAAAAAAAAAAAAAAAAC4CAABk&#10;cnMvZTJvRG9jLnhtbFBLAQItABQABgAIAAAAIQBFuFFx3wAAAAsBAAAPAAAAAAAAAAAAAAAAABUE&#10;AABkcnMvZG93bnJldi54bWxQSwUGAAAAAAQABADzAAAAIQUAAAAA&#10;" strokecolor="black [3040]"/>
            </w:pict>
          </mc:Fallback>
        </mc:AlternateContent>
      </w:r>
      <w:r w:rsidR="00176650" w:rsidRPr="00767246">
        <w:rPr>
          <w:rFonts w:ascii="Corbel" w:hAnsi="Corbel"/>
          <w:b/>
          <w:noProof/>
          <w:color w:val="76923C" w:themeColor="accent3" w:themeShade="BF"/>
          <w:sz w:val="40"/>
          <w:szCs w:val="40"/>
        </w:rPr>
        <mc:AlternateContent>
          <mc:Choice Requires="wps">
            <w:drawing>
              <wp:anchor distT="0" distB="0" distL="114300" distR="114300" simplePos="0" relativeHeight="251907072" behindDoc="0" locked="0" layoutInCell="1" allowOverlap="1" wp14:anchorId="1E8B7908" wp14:editId="67AEF036">
                <wp:simplePos x="0" y="0"/>
                <wp:positionH relativeFrom="column">
                  <wp:posOffset>5528945</wp:posOffset>
                </wp:positionH>
                <wp:positionV relativeFrom="paragraph">
                  <wp:posOffset>201930</wp:posOffset>
                </wp:positionV>
                <wp:extent cx="1281430" cy="438150"/>
                <wp:effectExtent l="0" t="0" r="0" b="0"/>
                <wp:wrapNone/>
                <wp:docPr id="3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1430" cy="438150"/>
                        </a:xfrm>
                        <a:prstGeom prst="rect">
                          <a:avLst/>
                        </a:prstGeom>
                        <a:noFill/>
                        <a:ln w="9525">
                          <a:noFill/>
                          <a:miter lim="800000"/>
                          <a:headEnd/>
                          <a:tailEnd/>
                        </a:ln>
                      </wps:spPr>
                      <wps:txbx>
                        <w:txbxContent>
                          <w:p w:rsidR="008E1F92" w:rsidRPr="00120CB5" w:rsidRDefault="008E1F92" w:rsidP="00176650">
                            <w:pPr>
                              <w:jc w:val="center"/>
                              <w:rPr>
                                <w:b/>
                                <w:sz w:val="16"/>
                                <w:szCs w:val="16"/>
                              </w:rPr>
                            </w:pPr>
                            <w:r>
                              <w:rPr>
                                <w:b/>
                                <w:sz w:val="16"/>
                                <w:szCs w:val="16"/>
                              </w:rPr>
                              <w:t>GIS</w:t>
                            </w:r>
                            <w:r w:rsidRPr="00120CB5">
                              <w:rPr>
                                <w:b/>
                                <w:sz w:val="16"/>
                                <w:szCs w:val="16"/>
                              </w:rPr>
                              <w:br/>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3" type="#_x0000_t202" style="position:absolute;margin-left:435.35pt;margin-top:15.9pt;width:100.9pt;height:34.5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QfdDgIAAPwDAAAOAAAAZHJzL2Uyb0RvYy54bWysU11v2yAUfZ+0/4B4Xxw7yZpacaquXadJ&#10;3YfU7gcQjGM04DIgsbNfvwskWdS+TfODBVzuueece1ndjFqRvXBegmloOZlSIgyHVpptQ388P7xb&#10;UuIDMy1TYERDD8LTm/XbN6vB1qKCHlQrHEEQ4+vBNrQPwdZF4XkvNPMTsMJgsAOnWcCt2xatYwOi&#10;a1VU0+n7YgDXWgdceI+n9zlI1wm/6wQP37rOi0BUQ5FbSH+X/pv4L9YrVm8ds73kRxrsH1hoJg0W&#10;PUPds8DIzslXUFpyBx66MOGgC+g6yUXSgGrK6Qs1Tz2zImlBc7w92+T/Hyz/uv/uiGwbOlugP4Zp&#10;bNKzGAP5ACOpoj+D9TVee7J4MYx4jH1OWr19BP7TEwN3PTNbcescDL1gLfIrY2ZxkZpxfATZDF+g&#10;xTJsFyABjZ3T0Ty0gyA68jicexOp8FiyWpbzGYY4xuazZYl0YwlWn7Kt8+GTAE3ioqEOe5/Q2f7R&#10;h3z1dCUWM/AglcJzVitDhoZeL6pFSriIaBlwPJXUDV1O45cHJor8aNqUHJhUeY1clDmqjkKz5DBu&#10;xmzw1cnNDbQH9MFBHkd8Prjowf2mZMBRbKj/tWNOUKI+G/TyupzP4+ymzXxxVeHGXUY2lxFmOEI1&#10;NFCSl3chzXvWfIuedzLZEZuTmRw544glQ4/PIc7w5T7d+vto138AAAD//wMAUEsDBBQABgAIAAAA&#10;IQBe868g3gAAAAsBAAAPAAAAZHJzL2Rvd25yZXYueG1sTI9NT8MwDIbvSPsPkZG4sWSD0VLqTgjE&#10;dWjjQ+KWNV5brXGqJlvLv196gpstP3r9vPl6tK04U+8bxwiLuQJBXDrTcIXw+fF2m4LwQbPRrWNC&#10;+CUP62J2levMuIG3dN6FSsQQ9plGqEPoMil9WZPVfu464ng7uN7qENe+kqbXQwy3rVwq9SCtbjh+&#10;qHVHLzWVx93JInxtDj/f9+q9erWrbnCjkmwfJeLN9fj8BCLQGP5gmPSjOhTRae9ObLxoEdJEJRFF&#10;uFvEChOgkuUKxH6aVAqyyOX/DsUFAAD//wMAUEsBAi0AFAAGAAgAAAAhALaDOJL+AAAA4QEAABMA&#10;AAAAAAAAAAAAAAAAAAAAAFtDb250ZW50X1R5cGVzXS54bWxQSwECLQAUAAYACAAAACEAOP0h/9YA&#10;AACUAQAACwAAAAAAAAAAAAAAAAAvAQAAX3JlbHMvLnJlbHNQSwECLQAUAAYACAAAACEA0wEH3Q4C&#10;AAD8AwAADgAAAAAAAAAAAAAAAAAuAgAAZHJzL2Uyb0RvYy54bWxQSwECLQAUAAYACAAAACEAXvOv&#10;IN4AAAALAQAADwAAAAAAAAAAAAAAAABoBAAAZHJzL2Rvd25yZXYueG1sUEsFBgAAAAAEAAQA8wAA&#10;AHMFAAAAAA==&#10;" filled="f" stroked="f">
                <v:textbox>
                  <w:txbxContent>
                    <w:p w:rsidR="008E1F92" w:rsidRPr="00120CB5" w:rsidRDefault="008E1F92" w:rsidP="00176650">
                      <w:pPr>
                        <w:jc w:val="center"/>
                        <w:rPr>
                          <w:b/>
                          <w:sz w:val="16"/>
                          <w:szCs w:val="16"/>
                        </w:rPr>
                      </w:pPr>
                      <w:r>
                        <w:rPr>
                          <w:b/>
                          <w:sz w:val="16"/>
                          <w:szCs w:val="16"/>
                        </w:rPr>
                        <w:t>GIS</w:t>
                      </w:r>
                      <w:r w:rsidRPr="00120CB5">
                        <w:rPr>
                          <w:b/>
                          <w:sz w:val="16"/>
                          <w:szCs w:val="16"/>
                        </w:rPr>
                        <w:br/>
                      </w:r>
                    </w:p>
                  </w:txbxContent>
                </v:textbox>
              </v:shape>
            </w:pict>
          </mc:Fallback>
        </mc:AlternateContent>
      </w:r>
      <w:r w:rsidR="00176650" w:rsidRPr="00767246">
        <w:rPr>
          <w:rFonts w:ascii="Corbel" w:hAnsi="Corbel"/>
          <w:b/>
          <w:noProof/>
          <w:color w:val="76923C" w:themeColor="accent3" w:themeShade="BF"/>
          <w:sz w:val="40"/>
          <w:szCs w:val="40"/>
        </w:rPr>
        <mc:AlternateContent>
          <mc:Choice Requires="wps">
            <w:drawing>
              <wp:anchor distT="0" distB="0" distL="114300" distR="114300" simplePos="0" relativeHeight="251905024" behindDoc="0" locked="0" layoutInCell="1" allowOverlap="1" wp14:anchorId="3D422C52" wp14:editId="2EAB246D">
                <wp:simplePos x="0" y="0"/>
                <wp:positionH relativeFrom="column">
                  <wp:posOffset>4570095</wp:posOffset>
                </wp:positionH>
                <wp:positionV relativeFrom="paragraph">
                  <wp:posOffset>132080</wp:posOffset>
                </wp:positionV>
                <wp:extent cx="1281430" cy="438150"/>
                <wp:effectExtent l="0" t="0" r="0" b="0"/>
                <wp:wrapNone/>
                <wp:docPr id="3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1430" cy="438150"/>
                        </a:xfrm>
                        <a:prstGeom prst="rect">
                          <a:avLst/>
                        </a:prstGeom>
                        <a:noFill/>
                        <a:ln w="9525">
                          <a:noFill/>
                          <a:miter lim="800000"/>
                          <a:headEnd/>
                          <a:tailEnd/>
                        </a:ln>
                      </wps:spPr>
                      <wps:txbx>
                        <w:txbxContent>
                          <w:p w:rsidR="008E1F92" w:rsidRPr="00120CB5" w:rsidRDefault="008E1F92" w:rsidP="00176650">
                            <w:pPr>
                              <w:jc w:val="center"/>
                              <w:rPr>
                                <w:b/>
                                <w:sz w:val="16"/>
                                <w:szCs w:val="16"/>
                              </w:rPr>
                            </w:pPr>
                            <w:r>
                              <w:rPr>
                                <w:b/>
                                <w:sz w:val="16"/>
                                <w:szCs w:val="16"/>
                              </w:rPr>
                              <w:t>Fiscal and</w:t>
                            </w:r>
                            <w:r>
                              <w:rPr>
                                <w:b/>
                                <w:sz w:val="16"/>
                                <w:szCs w:val="16"/>
                              </w:rPr>
                              <w:br/>
                              <w:t>Admin Support</w:t>
                            </w:r>
                            <w:r w:rsidRPr="00120CB5">
                              <w:rPr>
                                <w:b/>
                                <w:sz w:val="16"/>
                                <w:szCs w:val="16"/>
                              </w:rPr>
                              <w:t xml:space="preserve"> </w:t>
                            </w:r>
                            <w:r w:rsidRPr="00120CB5">
                              <w:rPr>
                                <w:b/>
                                <w:sz w:val="16"/>
                                <w:szCs w:val="16"/>
                              </w:rPr>
                              <w:br/>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4" type="#_x0000_t202" style="position:absolute;margin-left:359.85pt;margin-top:10.4pt;width:100.9pt;height:34.5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7gEuDwIAAPwDAAAOAAAAZHJzL2Uyb0RvYy54bWysU9tu2zAMfR+wfxD0vvgSZ0uMOEXXrsOA&#10;7gK0+wBFlmNhkqhJSuzs60vJSRZsb8P8IIgmechzSK1vRq3IQTgvwTS0mOWUCMOhlWbX0O/PD2+W&#10;lPjATMsUGNHQo/D0ZvP61XqwtSihB9UKRxDE+HqwDe1DsHWWed4LzfwMrDDo7MBpFtB0u6x1bEB0&#10;rbIyz99mA7jWOuDCe/x7PznpJuF3neDha9d5EYhqKPYW0unSuY1ntlmzeueY7SU/tcH+oQvNpMGi&#10;F6h7FhjZO/kXlJbcgYcuzDjoDLpOcpE4IJsi/4PNU8+sSFxQHG8vMvn/B8u/HL45ItuGzqsVJYZp&#10;HNKzGAN5DyMpoz6D9TWGPVkMDCP+xjknrt4+Av/hiYG7npmduHUOhl6wFvsrYmZ2lTrh+AiyHT5D&#10;i2XYPkACGjuno3goB0F0nNPxMpvYCo8ly2VRzdHF0VfNl8UiDS9j9TnbOh8+CtAkXhrqcPYJnR0e&#10;fYjdsPocEosZeJBKpfkrQ4aGrhblIiVcebQMuJ5K6oYu8/hNCxNJfjBtSg5MqumOBZQ5sY5EJ8ph&#10;3I6TwMuzmltoj6iDg2kd8fngpQf3i5IBV7Gh/ueeOUGJ+mRQy1VRVXF3k1Et3pVouGvP9trDDEeo&#10;hgZKputdSPs+cb5FzTuZ5IjDmTo59YwrllQ6PYe4w9d2ivr9aDcvAAAA//8DAFBLAwQUAAYACAAA&#10;ACEAgTiAs90AAAAJAQAADwAAAGRycy9kb3ducmV2LnhtbEyPTU+DQBCG7yb+h82YeLO7EGsBGRqj&#10;8aqxfiTetjAFIjtL2G3Bf+940uNknrzv85bbxQ3qRFPoPSMkKwOKuPZNzy3C2+vjVQYqRMuNHTwT&#10;wjcF2FbnZ6UtGj/zC512sVUSwqGwCF2MY6F1qDtyNqz8SCy/g5+cjXJOrW4mO0u4G3RqzI12tmdp&#10;6OxI9x3VX7ujQ3h/Onx+XJvn9sGtx9kvRrPLNeLlxXJ3CyrSEv9g+NUXdajEae+P3AQ1IGySfCMo&#10;QmpkggB5mqxB7RGyPANdlfr/guoHAAD//wMAUEsBAi0AFAAGAAgAAAAhALaDOJL+AAAA4QEAABMA&#10;AAAAAAAAAAAAAAAAAAAAAFtDb250ZW50X1R5cGVzXS54bWxQSwECLQAUAAYACAAAACEAOP0h/9YA&#10;AACUAQAACwAAAAAAAAAAAAAAAAAvAQAAX3JlbHMvLnJlbHNQSwECLQAUAAYACAAAACEA2O4BLg8C&#10;AAD8AwAADgAAAAAAAAAAAAAAAAAuAgAAZHJzL2Uyb0RvYy54bWxQSwECLQAUAAYACAAAACEAgTiA&#10;s90AAAAJAQAADwAAAAAAAAAAAAAAAABpBAAAZHJzL2Rvd25yZXYueG1sUEsFBgAAAAAEAAQA8wAA&#10;AHMFAAAAAA==&#10;" filled="f" stroked="f">
                <v:textbox>
                  <w:txbxContent>
                    <w:p w:rsidR="008E1F92" w:rsidRPr="00120CB5" w:rsidRDefault="008E1F92" w:rsidP="00176650">
                      <w:pPr>
                        <w:jc w:val="center"/>
                        <w:rPr>
                          <w:b/>
                          <w:sz w:val="16"/>
                          <w:szCs w:val="16"/>
                        </w:rPr>
                      </w:pPr>
                      <w:r>
                        <w:rPr>
                          <w:b/>
                          <w:sz w:val="16"/>
                          <w:szCs w:val="16"/>
                        </w:rPr>
                        <w:t>Fiscal and</w:t>
                      </w:r>
                      <w:r>
                        <w:rPr>
                          <w:b/>
                          <w:sz w:val="16"/>
                          <w:szCs w:val="16"/>
                        </w:rPr>
                        <w:br/>
                        <w:t>Admin Support</w:t>
                      </w:r>
                      <w:r w:rsidRPr="00120CB5">
                        <w:rPr>
                          <w:b/>
                          <w:sz w:val="16"/>
                          <w:szCs w:val="16"/>
                        </w:rPr>
                        <w:t xml:space="preserve"> </w:t>
                      </w:r>
                      <w:r w:rsidRPr="00120CB5">
                        <w:rPr>
                          <w:b/>
                          <w:sz w:val="16"/>
                          <w:szCs w:val="16"/>
                        </w:rPr>
                        <w:br/>
                      </w:r>
                    </w:p>
                  </w:txbxContent>
                </v:textbox>
              </v:shape>
            </w:pict>
          </mc:Fallback>
        </mc:AlternateContent>
      </w:r>
      <w:r w:rsidR="000B64B5" w:rsidRPr="00767246">
        <w:rPr>
          <w:rFonts w:ascii="Corbel" w:hAnsi="Corbel"/>
          <w:b/>
          <w:noProof/>
          <w:color w:val="76923C" w:themeColor="accent3" w:themeShade="BF"/>
          <w:sz w:val="40"/>
          <w:szCs w:val="40"/>
        </w:rPr>
        <mc:AlternateContent>
          <mc:Choice Requires="wps">
            <w:drawing>
              <wp:anchor distT="0" distB="0" distL="114300" distR="114300" simplePos="0" relativeHeight="251902976" behindDoc="0" locked="0" layoutInCell="1" allowOverlap="1" wp14:anchorId="76A12CE1" wp14:editId="2043B84A">
                <wp:simplePos x="0" y="0"/>
                <wp:positionH relativeFrom="column">
                  <wp:posOffset>3537585</wp:posOffset>
                </wp:positionH>
                <wp:positionV relativeFrom="paragraph">
                  <wp:posOffset>87630</wp:posOffset>
                </wp:positionV>
                <wp:extent cx="1281430" cy="438150"/>
                <wp:effectExtent l="0" t="0" r="0" b="0"/>
                <wp:wrapNone/>
                <wp:docPr id="3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1430" cy="438150"/>
                        </a:xfrm>
                        <a:prstGeom prst="rect">
                          <a:avLst/>
                        </a:prstGeom>
                        <a:noFill/>
                        <a:ln w="9525">
                          <a:noFill/>
                          <a:miter lim="800000"/>
                          <a:headEnd/>
                          <a:tailEnd/>
                        </a:ln>
                      </wps:spPr>
                      <wps:txbx>
                        <w:txbxContent>
                          <w:p w:rsidR="008E1F92" w:rsidRPr="00120CB5" w:rsidRDefault="008E1F92" w:rsidP="000B64B5">
                            <w:pPr>
                              <w:jc w:val="center"/>
                              <w:rPr>
                                <w:b/>
                                <w:sz w:val="16"/>
                                <w:szCs w:val="16"/>
                              </w:rPr>
                            </w:pPr>
                            <w:r>
                              <w:rPr>
                                <w:b/>
                                <w:sz w:val="16"/>
                                <w:szCs w:val="16"/>
                              </w:rPr>
                              <w:br/>
                              <w:t>Transportation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5" type="#_x0000_t202" style="position:absolute;margin-left:278.55pt;margin-top:6.9pt;width:100.9pt;height:34.5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KO5DgIAAPwDAAAOAAAAZHJzL2Uyb0RvYy54bWysU9uO2yAQfa/Uf0C8N77EaRMrzmq7260q&#10;bS/Sbj+AYByjAkOBxE6/fgecpFH7VtUPCDzMmTnnDOubUStyEM5LMA0tZjklwnBopdk19Pvzw5sl&#10;JT4w0zIFRjT0KDy92bx+tR5sLUroQbXCEQQxvh5sQ/sQbJ1lnvdCMz8DKwwGO3CaBTy6XdY6NiC6&#10;VlmZ52+zAVxrHXDhPf69n4J0k/C7TvDwteu8CEQ1FHsLaXVp3cY126xZvXPM9pKf2mD/0IVm0mDR&#10;C9Q9C4zsnfwLSkvuwEMXZhx0Bl0nuUgckE2R/8HmqWdWJC4ojrcXmfz/g+VfDt8ckW1D5xVaZZhG&#10;k57FGMh7GEkZ9Rmsr/Hak8WLYcTf6HPi6u0j8B+eGLjrmdmJW+dg6AVrsb8iZmZXqROOjyDb4TO0&#10;WIbtAySgsXM6iodyEERHn44Xb2IrPJYsl0U1xxDHWDVfFotkXsbqc7Z1PnwUoEncNNSh9wmdHR59&#10;iN2w+nwlFjPwIJVK/itDhoauFuUiJVxFtAw4nkrqhi7z+E0DE0l+MG1KDkyqaY8FlDmxjkQnymHc&#10;jpPAq7OaW2iPqIODaRzx+eCmB/eLkgFHsaH+5545QYn6ZFDLVVFVcXbToVq8K/HgriPb6wgzHKEa&#10;GiiZtnchzfvE+RY172SSI5ozdXLqGUcsqXR6DnGGr8/p1u9Hu3kBAAD//wMAUEsDBBQABgAIAAAA&#10;IQBOKtUT3gAAAAkBAAAPAAAAZHJzL2Rvd25yZXYueG1sTI9BT8JAEIXvJvyHzZB4k13QSqndEqLx&#10;qgGFxNvSHdqG7mzTXWj9944nPU7elzffy9eja8UV+9B40jCfKRBIpbcNVRo+P17vUhAhGrKm9YQa&#10;vjHAupjc5CazfqAtXnexElxCITMa6hi7TMpQ1uhMmPkOibOT752JfPaVtL0ZuNy1cqHUo3SmIf5Q&#10;mw6fayzPu4vTsH87fR0e1Hv14pJu8KOS5FZS69vpuHkCEXGMfzD86rM6FOx09BeyQbQakmQ5Z5SD&#10;e57AwDJJVyCOGtJFCrLI5f8FxQ8AAAD//wMAUEsBAi0AFAAGAAgAAAAhALaDOJL+AAAA4QEAABMA&#10;AAAAAAAAAAAAAAAAAAAAAFtDb250ZW50X1R5cGVzXS54bWxQSwECLQAUAAYACAAAACEAOP0h/9YA&#10;AACUAQAACwAAAAAAAAAAAAAAAAAvAQAAX3JlbHMvLnJlbHNQSwECLQAUAAYACAAAACEA9KyjuQ4C&#10;AAD8AwAADgAAAAAAAAAAAAAAAAAuAgAAZHJzL2Uyb0RvYy54bWxQSwECLQAUAAYACAAAACEATirV&#10;E94AAAAJAQAADwAAAAAAAAAAAAAAAABoBAAAZHJzL2Rvd25yZXYueG1sUEsFBgAAAAAEAAQA8wAA&#10;AHMFAAAAAA==&#10;" filled="f" stroked="f">
                <v:textbox>
                  <w:txbxContent>
                    <w:p w:rsidR="008E1F92" w:rsidRPr="00120CB5" w:rsidRDefault="008E1F92" w:rsidP="000B64B5">
                      <w:pPr>
                        <w:jc w:val="center"/>
                        <w:rPr>
                          <w:b/>
                          <w:sz w:val="16"/>
                          <w:szCs w:val="16"/>
                        </w:rPr>
                      </w:pPr>
                      <w:r>
                        <w:rPr>
                          <w:b/>
                          <w:sz w:val="16"/>
                          <w:szCs w:val="16"/>
                        </w:rPr>
                        <w:br/>
                        <w:t>Transportation</w:t>
                      </w:r>
                    </w:p>
                  </w:txbxContent>
                </v:textbox>
              </v:shape>
            </w:pict>
          </mc:Fallback>
        </mc:AlternateContent>
      </w:r>
      <w:r w:rsidR="000B64B5" w:rsidRPr="00767246">
        <w:rPr>
          <w:rFonts w:ascii="Corbel" w:hAnsi="Corbel"/>
          <w:b/>
          <w:noProof/>
          <w:color w:val="76923C" w:themeColor="accent3" w:themeShade="BF"/>
          <w:sz w:val="40"/>
          <w:szCs w:val="40"/>
        </w:rPr>
        <mc:AlternateContent>
          <mc:Choice Requires="wps">
            <w:drawing>
              <wp:anchor distT="0" distB="0" distL="114300" distR="114300" simplePos="0" relativeHeight="251900928" behindDoc="0" locked="0" layoutInCell="1" allowOverlap="1" wp14:anchorId="6101AECC" wp14:editId="189B9FA1">
                <wp:simplePos x="0" y="0"/>
                <wp:positionH relativeFrom="column">
                  <wp:posOffset>2531745</wp:posOffset>
                </wp:positionH>
                <wp:positionV relativeFrom="paragraph">
                  <wp:posOffset>132080</wp:posOffset>
                </wp:positionV>
                <wp:extent cx="1281430" cy="438150"/>
                <wp:effectExtent l="0" t="0" r="0" b="0"/>
                <wp:wrapNone/>
                <wp:docPr id="3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1430" cy="438150"/>
                        </a:xfrm>
                        <a:prstGeom prst="rect">
                          <a:avLst/>
                        </a:prstGeom>
                        <a:noFill/>
                        <a:ln w="9525">
                          <a:noFill/>
                          <a:miter lim="800000"/>
                          <a:headEnd/>
                          <a:tailEnd/>
                        </a:ln>
                      </wps:spPr>
                      <wps:txbx>
                        <w:txbxContent>
                          <w:p w:rsidR="008E1F92" w:rsidRPr="00120CB5" w:rsidRDefault="008E1F92" w:rsidP="000B64B5">
                            <w:pPr>
                              <w:jc w:val="center"/>
                              <w:rPr>
                                <w:b/>
                                <w:sz w:val="16"/>
                                <w:szCs w:val="16"/>
                              </w:rPr>
                            </w:pPr>
                            <w:r>
                              <w:rPr>
                                <w:b/>
                                <w:sz w:val="16"/>
                                <w:szCs w:val="16"/>
                              </w:rPr>
                              <w:t>Housing</w:t>
                            </w:r>
                            <w:r>
                              <w:rPr>
                                <w:b/>
                                <w:sz w:val="16"/>
                                <w:szCs w:val="16"/>
                              </w:rPr>
                              <w:br/>
                              <w:t>Assistance</w:t>
                            </w:r>
                            <w:r w:rsidRPr="00120CB5">
                              <w:rPr>
                                <w:b/>
                                <w:sz w:val="16"/>
                                <w:szCs w:val="16"/>
                              </w:rPr>
                              <w:br/>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6" type="#_x0000_t202" style="position:absolute;margin-left:199.35pt;margin-top:10.4pt;width:100.9pt;height:34.5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EwUDgIAAPwDAAAOAAAAZHJzL2Uyb0RvYy54bWysU9tu2zAMfR+wfxD0vjh2nDU1ohRduw4D&#10;ugvQ7gMUWY6FSaImKbG7ry8lp2mwvQ3zgyCa5CHPIbW+Go0mB+mDAstoOZtTIq2AVtkdoz8e796t&#10;KAmR25ZrsJLRJxno1ebtm/XgGllBD7qVniCIDc3gGO1jdE1RBNFLw8MMnLTo7MAbHtH0u6L1fEB0&#10;o4tqPn9fDOBb50HIEPDv7eSkm4zfdVLEb10XZCSaUewt5tPnc5vOYrPmzc5z1ytxbIP/QxeGK4tF&#10;T1C3PHKy9+ovKKOEhwBdnAkwBXSdEjJzQDbl/A82Dz13MnNBcYI7yRT+H6z4evjuiWoZXdQXlFhu&#10;cEiPcozkA4ykSvoMLjQY9uAwMI74G+ecuQZ3D+JnIBZuem538tp7GHrJW+yvTJnFWeqEExLIdvgC&#10;LZbh+wgZaOy8SeKhHATRcU5Pp9mkVkQqWa3KeoEugb56sSqXeXgFb16ynQ/xkwRD0oVRj7PP6Pxw&#10;H2LqhjcvIamYhTuldZ6/tmRg9HJZLXPCmceoiOuplWF0NU/ftDCJ5Efb5uTIlZ7uWEDbI+tEdKIc&#10;x+2YBa5zcpJkC+0T6uBhWkd8Pnjpwf+mZMBVZDT82nMvKdGfLWp5WdaYS2I26uVFhYY/92zPPdwK&#10;hGI0UjJdb2Le94nzNWreqSzHayfHnnHFskrH55B2+NzOUa+PdvMMAAD//wMAUEsDBBQABgAIAAAA&#10;IQBuE8Ns3QAAAAkBAAAPAAAAZHJzL2Rvd25yZXYueG1sTI/LTsMwEEX3SPyDNUjsqE2hJQmZVAjE&#10;FkR5SOzceJpExOModpvw9wwrWI7m6N5zy83se3WkMXaBES4XBhRxHVzHDcLb6+NFBiomy872gQnh&#10;myJsqtOT0hYuTPxCx21qlIRwLCxCm9JQaB3rlryNizAQy28fRm+TnGOj3WgnCfe9Xhqz1t52LA2t&#10;Hei+pfpre/AI70/7z49r89w8+NUwhdlo9rlGPD+b725BJZrTHwy/+qIOlTjtwoFdVD3CVZ7dCIqw&#10;NDJBgLUxK1A7hCzPQFel/r+g+gEAAP//AwBQSwECLQAUAAYACAAAACEAtoM4kv4AAADhAQAAEwAA&#10;AAAAAAAAAAAAAAAAAAAAW0NvbnRlbnRfVHlwZXNdLnhtbFBLAQItABQABgAIAAAAIQA4/SH/1gAA&#10;AJQBAAALAAAAAAAAAAAAAAAAAC8BAABfcmVscy8ucmVsc1BLAQItABQABgAIAAAAIQDXxEwUDgIA&#10;APwDAAAOAAAAAAAAAAAAAAAAAC4CAABkcnMvZTJvRG9jLnhtbFBLAQItABQABgAIAAAAIQBuE8Ns&#10;3QAAAAkBAAAPAAAAAAAAAAAAAAAAAGgEAABkcnMvZG93bnJldi54bWxQSwUGAAAAAAQABADzAAAA&#10;cgUAAAAA&#10;" filled="f" stroked="f">
                <v:textbox>
                  <w:txbxContent>
                    <w:p w:rsidR="008E1F92" w:rsidRPr="00120CB5" w:rsidRDefault="008E1F92" w:rsidP="000B64B5">
                      <w:pPr>
                        <w:jc w:val="center"/>
                        <w:rPr>
                          <w:b/>
                          <w:sz w:val="16"/>
                          <w:szCs w:val="16"/>
                        </w:rPr>
                      </w:pPr>
                      <w:r>
                        <w:rPr>
                          <w:b/>
                          <w:sz w:val="16"/>
                          <w:szCs w:val="16"/>
                        </w:rPr>
                        <w:t>Housing</w:t>
                      </w:r>
                      <w:r>
                        <w:rPr>
                          <w:b/>
                          <w:sz w:val="16"/>
                          <w:szCs w:val="16"/>
                        </w:rPr>
                        <w:br/>
                        <w:t>Assistance</w:t>
                      </w:r>
                      <w:r w:rsidRPr="00120CB5">
                        <w:rPr>
                          <w:b/>
                          <w:sz w:val="16"/>
                          <w:szCs w:val="16"/>
                        </w:rPr>
                        <w:br/>
                      </w:r>
                    </w:p>
                  </w:txbxContent>
                </v:textbox>
              </v:shape>
            </w:pict>
          </mc:Fallback>
        </mc:AlternateContent>
      </w:r>
      <w:r w:rsidR="000B64B5" w:rsidRPr="00767246">
        <w:rPr>
          <w:rFonts w:ascii="Corbel" w:hAnsi="Corbel"/>
          <w:b/>
          <w:noProof/>
          <w:color w:val="76923C" w:themeColor="accent3" w:themeShade="BF"/>
          <w:sz w:val="40"/>
          <w:szCs w:val="40"/>
        </w:rPr>
        <mc:AlternateContent>
          <mc:Choice Requires="wps">
            <w:drawing>
              <wp:anchor distT="0" distB="0" distL="114300" distR="114300" simplePos="0" relativeHeight="251898880" behindDoc="0" locked="0" layoutInCell="1" allowOverlap="1" wp14:anchorId="25479CF6" wp14:editId="475D490E">
                <wp:simplePos x="0" y="0"/>
                <wp:positionH relativeFrom="column">
                  <wp:posOffset>1579245</wp:posOffset>
                </wp:positionH>
                <wp:positionV relativeFrom="paragraph">
                  <wp:posOffset>138430</wp:posOffset>
                </wp:positionV>
                <wp:extent cx="1281430" cy="438150"/>
                <wp:effectExtent l="0" t="0" r="0" b="0"/>
                <wp:wrapNone/>
                <wp:docPr id="3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1430" cy="438150"/>
                        </a:xfrm>
                        <a:prstGeom prst="rect">
                          <a:avLst/>
                        </a:prstGeom>
                        <a:noFill/>
                        <a:ln w="9525">
                          <a:noFill/>
                          <a:miter lim="800000"/>
                          <a:headEnd/>
                          <a:tailEnd/>
                        </a:ln>
                      </wps:spPr>
                      <wps:txbx>
                        <w:txbxContent>
                          <w:p w:rsidR="008E1F92" w:rsidRPr="00120CB5" w:rsidRDefault="008E1F92" w:rsidP="000B64B5">
                            <w:pPr>
                              <w:jc w:val="center"/>
                              <w:rPr>
                                <w:b/>
                                <w:sz w:val="16"/>
                                <w:szCs w:val="16"/>
                              </w:rPr>
                            </w:pPr>
                            <w:r>
                              <w:rPr>
                                <w:b/>
                                <w:sz w:val="16"/>
                                <w:szCs w:val="16"/>
                              </w:rPr>
                              <w:t>Community</w:t>
                            </w:r>
                            <w:r>
                              <w:rPr>
                                <w:b/>
                                <w:sz w:val="16"/>
                                <w:szCs w:val="16"/>
                              </w:rPr>
                              <w:br/>
                              <w:t>Development</w:t>
                            </w:r>
                            <w:r w:rsidRPr="00120CB5">
                              <w:rPr>
                                <w:b/>
                                <w:sz w:val="16"/>
                                <w:szCs w:val="16"/>
                              </w:rPr>
                              <w:br/>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7" type="#_x0000_t202" style="position:absolute;margin-left:124.35pt;margin-top:10.9pt;width:100.9pt;height:34.5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u6DDwIAAPwDAAAOAAAAZHJzL2Uyb0RvYy54bWysU9tu2zAMfR+wfxD0vjh2nC41ohRduw4D&#10;ugvQ7gMUWY6FSaImKbG7ry8lp2mwvQ3zgyCa5CHPIbW+Go0mB+mDAstoOZtTIq2AVtkdoz8e796t&#10;KAmR25ZrsJLRJxno1ebtm/XgGllBD7qVniCIDc3gGO1jdE1RBNFLw8MMnLTo7MAbHtH0u6L1fEB0&#10;o4tqPr8oBvCt8yBkCPj3dnLSTcbvOinit64LMhLNKPYW8+nzuU1nsVnzZue565U4tsH/oQvDlcWi&#10;J6hbHjnZe/UXlFHCQ4AuzgSYArpOCZk5IJty/gebh547mbmgOMGdZAr/D1Z8PXz3RLWMLuoLSiw3&#10;OKRHOUbyAUZSJX0GFxoMe3AYGEf8jXPOXIO7B/EzEAs3Pbc7ee09DL3kLfZXpsziLHXCCQlkO3yB&#10;FsvwfYQMNHbeJPFQDoLoOKen02xSKyKVrFZlvUCXQF+9WJXLPLyCNy/Zzof4SYIh6cKox9lndH64&#10;DzF1w5uXkFTMwp3SOs9fWzIwermsljnhzGNUxPXUyjC6mqdvWphE8qNtc3LkSk93LKDtkXUiOlGO&#10;43bMAtdZkyTJFton1MHDtI74fPDSg/9NyYCryGj4tedeUqI/W9TysqzrtLvZqJfvKzT8uWd77uFW&#10;IBSjkZLpehPzvk+cr1HzTmU5Xjs59owrllU6Poe0w+d2jnp9tJtnAAAA//8DAFBLAwQUAAYACAAA&#10;ACEAHz+0vd4AAAAJAQAADwAAAGRycy9kb3ducmV2LnhtbEyPTU/DMAyG70j7D5GRdmPJpha6ruk0&#10;gXYFMT6k3bLGaysap2qytfx7zAlutvzo9fMW28l14opDaD1pWC4UCKTK25ZqDe9v+7sMRIiGrOk8&#10;oYZvDLAtZzeFya0f6RWvh1gLDqGQGw1NjH0uZagadCYsfI/Et7MfnIm8DrW0gxk53HVypdS9dKYl&#10;/tCYHh8brL4OF6fh4/l8/EzUS/3k0n70k5Lk1lLr+e2024CIOMU/GH71WR1Kdjr5C9kgOg2rJHtg&#10;lIclV2AgSVUK4qRhrTKQZSH/Nyh/AAAA//8DAFBLAQItABQABgAIAAAAIQC2gziS/gAAAOEBAAAT&#10;AAAAAAAAAAAAAAAAAAAAAABbQ29udGVudF9UeXBlc10ueG1sUEsBAi0AFAAGAAgAAAAhADj9If/W&#10;AAAAlAEAAAsAAAAAAAAAAAAAAAAALwEAAF9yZWxzLy5yZWxzUEsBAi0AFAAGAAgAAAAhAPuG7oMP&#10;AgAA/AMAAA4AAAAAAAAAAAAAAAAALgIAAGRycy9lMm9Eb2MueG1sUEsBAi0AFAAGAAgAAAAhAB8/&#10;tL3eAAAACQEAAA8AAAAAAAAAAAAAAAAAaQQAAGRycy9kb3ducmV2LnhtbFBLBQYAAAAABAAEAPMA&#10;AAB0BQAAAAA=&#10;" filled="f" stroked="f">
                <v:textbox>
                  <w:txbxContent>
                    <w:p w:rsidR="008E1F92" w:rsidRPr="00120CB5" w:rsidRDefault="008E1F92" w:rsidP="000B64B5">
                      <w:pPr>
                        <w:jc w:val="center"/>
                        <w:rPr>
                          <w:b/>
                          <w:sz w:val="16"/>
                          <w:szCs w:val="16"/>
                        </w:rPr>
                      </w:pPr>
                      <w:r>
                        <w:rPr>
                          <w:b/>
                          <w:sz w:val="16"/>
                          <w:szCs w:val="16"/>
                        </w:rPr>
                        <w:t>Community</w:t>
                      </w:r>
                      <w:r>
                        <w:rPr>
                          <w:b/>
                          <w:sz w:val="16"/>
                          <w:szCs w:val="16"/>
                        </w:rPr>
                        <w:br/>
                        <w:t>Development</w:t>
                      </w:r>
                      <w:r w:rsidRPr="00120CB5">
                        <w:rPr>
                          <w:b/>
                          <w:sz w:val="16"/>
                          <w:szCs w:val="16"/>
                        </w:rPr>
                        <w:br/>
                      </w:r>
                    </w:p>
                  </w:txbxContent>
                </v:textbox>
              </v:shape>
            </w:pict>
          </mc:Fallback>
        </mc:AlternateContent>
      </w:r>
      <w:r w:rsidR="001D35AD">
        <w:rPr>
          <w:rFonts w:ascii="Corbel" w:hAnsi="Corbel"/>
          <w:b/>
          <w:noProof/>
          <w:color w:val="76923C" w:themeColor="accent3" w:themeShade="BF"/>
          <w:sz w:val="40"/>
          <w:szCs w:val="40"/>
        </w:rPr>
        <mc:AlternateContent>
          <mc:Choice Requires="wps">
            <w:drawing>
              <wp:anchor distT="0" distB="0" distL="114300" distR="114300" simplePos="0" relativeHeight="251860992" behindDoc="0" locked="0" layoutInCell="1" allowOverlap="1" wp14:anchorId="60C8870F" wp14:editId="07F236A6">
                <wp:simplePos x="0" y="0"/>
                <wp:positionH relativeFrom="column">
                  <wp:posOffset>1737995</wp:posOffset>
                </wp:positionH>
                <wp:positionV relativeFrom="paragraph">
                  <wp:posOffset>137795</wp:posOffset>
                </wp:positionV>
                <wp:extent cx="939800" cy="387350"/>
                <wp:effectExtent l="0" t="0" r="0" b="0"/>
                <wp:wrapNone/>
                <wp:docPr id="323" name="Rounded Rectangle 323"/>
                <wp:cNvGraphicFramePr/>
                <a:graphic xmlns:a="http://schemas.openxmlformats.org/drawingml/2006/main">
                  <a:graphicData uri="http://schemas.microsoft.com/office/word/2010/wordprocessingShape">
                    <wps:wsp>
                      <wps:cNvSpPr/>
                      <wps:spPr>
                        <a:xfrm>
                          <a:off x="0" y="0"/>
                          <a:ext cx="939800" cy="387350"/>
                        </a:xfrm>
                        <a:prstGeom prst="roundRect">
                          <a:avLst/>
                        </a:prstGeom>
                        <a:solidFill>
                          <a:schemeClr val="accent3">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23" o:spid="_x0000_s1026" style="position:absolute;margin-left:136.85pt;margin-top:10.85pt;width:74pt;height:30.5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G3JrwIAANMFAAAOAAAAZHJzL2Uyb0RvYy54bWysVEtPGzEQvlfqf7B8L7t5ACFigyIQVSUK&#10;CKg4G6+dXcn2uLaTTfrrO7Y3S0ppD1Vz2Njz+Gbm88ycX2y1IhvhfAumoqOjkhJhONStWVX029P1&#10;pxklPjBTMwVGVHQnPL1YfPxw3tm5GEMDqhaOIIjx885WtAnBzovC80Zo5o/ACoNKCU6zgFe3KmrH&#10;OkTXqhiX5UnRgautAy68R+lVVtJFwpdS8HAnpReBqIpibiF9Xfq+xG+xOGfzlWO2aXmfBvuHLDRr&#10;DQYdoK5YYGTt2t+gdMsdeJDhiIMuQMqWi1QDVjMq31Tz2DArUi1IjrcDTf7/wfLbzb0jbV3RyXhC&#10;iWEaH+kB1qYWNXlA+phZKUGiEqnqrJ+jx6O9d/3N4zHWvZVOx3+siGwTvbuBXrENhKPwbHI2K/ER&#10;OKoms9PJcaK/eHW2zofPAjSJh4q6mEbMITHLNjc+YFS039vFgB5UW1+3SqVLbBtxqRzZMHxwxrkw&#10;YZLc1Vp/hTrLpyX+8tOjGBski0/2YgyRGjAipYC/BFEmhjIQg+Z8oqSI3GQ20inslIh2yjwIiQRj&#10;/eOUyIB8mOMoqxpWiyw+/mMuCTAiS4w/YPcA79U/ipViSb19dBVpMgbn8m+JZefBI0UGEwZn3Rpw&#10;7wGoMETO9nuSMjWRpReod9h+DvJcesuvW3z6G+bDPXM4iNgtuFzCHX6kgq6i0J8oacD9eE8e7XE+&#10;UEtJh4NdUf99zZygRH0xODlno+k0boJ0mR6fjvHiDjUvhxqz1peArTTCNWZ5Okb7oPZH6UA/4w5a&#10;xqioYoZj7Iry4PaXy5AXDm4xLpbLZIbTb1m4MY+WR/DIauzqp+0zc7bv/4CDcwv7JcDmbyYg20ZP&#10;A8t1ANmm8XjltecbN0d6/37LxdV0eE9Wr7t48RMAAP//AwBQSwMEFAAGAAgAAAAhABVQu7PcAAAA&#10;CQEAAA8AAABkcnMvZG93bnJldi54bWxMj81OwzAQhO9IvIO1SNyo0wBJCXGqiL9eofTQoxsvcUS8&#10;jmKnDW/PwgVOO6sdzX5TrmfXiyOOofOkYLlIQCA13nTUKti9P1+tQISoyejeEyr4wgDr6vys1IXx&#10;J3rD4za2gkMoFFqBjXEopAyNRafDwg9IfPvwo9OR17GVZtQnDne9TJMkk053xB+sHvDBYvO5nZwC&#10;8zht8pfY4FOcs/r2bv9q26xW6vJiru9BRJzjnxl+8BkdKmY6+IlMEL2CNL/O2cpiyZMNN7/ioGCV&#10;5iCrUv5vUH0DAAD//wMAUEsBAi0AFAAGAAgAAAAhALaDOJL+AAAA4QEAABMAAAAAAAAAAAAAAAAA&#10;AAAAAFtDb250ZW50X1R5cGVzXS54bWxQSwECLQAUAAYACAAAACEAOP0h/9YAAACUAQAACwAAAAAA&#10;AAAAAAAAAAAvAQAAX3JlbHMvLnJlbHNQSwECLQAUAAYACAAAACEAJAxtya8CAADTBQAADgAAAAAA&#10;AAAAAAAAAAAuAgAAZHJzL2Uyb0RvYy54bWxQSwECLQAUAAYACAAAACEAFVC7s9wAAAAJAQAADwAA&#10;AAAAAAAAAAAAAAAJBQAAZHJzL2Rvd25yZXYueG1sUEsFBgAAAAAEAAQA8wAAABIGAAAAAA==&#10;" fillcolor="#d6e3bc [1302]" stroked="f" strokeweight="2pt"/>
            </w:pict>
          </mc:Fallback>
        </mc:AlternateContent>
      </w:r>
      <w:r w:rsidR="001D35AD">
        <w:rPr>
          <w:rFonts w:ascii="Corbel" w:hAnsi="Corbel"/>
          <w:b/>
          <w:noProof/>
          <w:color w:val="76923C" w:themeColor="accent3" w:themeShade="BF"/>
          <w:sz w:val="40"/>
          <w:szCs w:val="40"/>
        </w:rPr>
        <mc:AlternateContent>
          <mc:Choice Requires="wps">
            <w:drawing>
              <wp:anchor distT="0" distB="0" distL="114300" distR="114300" simplePos="0" relativeHeight="251863040" behindDoc="0" locked="0" layoutInCell="1" allowOverlap="1" wp14:anchorId="72273CDE" wp14:editId="66570430">
                <wp:simplePos x="0" y="0"/>
                <wp:positionH relativeFrom="column">
                  <wp:posOffset>2721610</wp:posOffset>
                </wp:positionH>
                <wp:positionV relativeFrom="paragraph">
                  <wp:posOffset>137795</wp:posOffset>
                </wp:positionV>
                <wp:extent cx="939800" cy="387350"/>
                <wp:effectExtent l="0" t="0" r="0" b="0"/>
                <wp:wrapNone/>
                <wp:docPr id="324" name="Rounded Rectangle 324"/>
                <wp:cNvGraphicFramePr/>
                <a:graphic xmlns:a="http://schemas.openxmlformats.org/drawingml/2006/main">
                  <a:graphicData uri="http://schemas.microsoft.com/office/word/2010/wordprocessingShape">
                    <wps:wsp>
                      <wps:cNvSpPr/>
                      <wps:spPr>
                        <a:xfrm>
                          <a:off x="0" y="0"/>
                          <a:ext cx="939800" cy="387350"/>
                        </a:xfrm>
                        <a:prstGeom prst="roundRect">
                          <a:avLst/>
                        </a:prstGeom>
                        <a:solidFill>
                          <a:schemeClr val="accent3">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24" o:spid="_x0000_s1026" style="position:absolute;margin-left:214.3pt;margin-top:10.85pt;width:74pt;height:30.5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hbqrwIAANMFAAAOAAAAZHJzL2Uyb0RvYy54bWysVEtPGzEQvlfqf7B8L7t5ACFigyIQVSUK&#10;CKg4G6+dXcn2uLaTTfrrO7Y3S0ppD1Vz2Njz+Gbm88ycX2y1IhvhfAumoqOjkhJhONStWVX029P1&#10;pxklPjBTMwVGVHQnPL1YfPxw3tm5GEMDqhaOIIjx885WtAnBzovC80Zo5o/ACoNKCU6zgFe3KmrH&#10;OkTXqhiX5UnRgautAy68R+lVVtJFwpdS8HAnpReBqIpibiF9Xfq+xG+xOGfzlWO2aXmfBvuHLDRr&#10;DQYdoK5YYGTt2t+gdMsdeJDhiIMuQMqWi1QDVjMq31Tz2DArUi1IjrcDTf7/wfLbzb0jbV3RyXhK&#10;iWEaH+kB1qYWNXlA+phZKUGiEqnqrJ+jx6O9d/3N4zHWvZVOx3+siGwTvbuBXrENhKPwbHI2K/ER&#10;OKoms9PJcaK/eHW2zofPAjSJh4q6mEbMITHLNjc+YFS039vFgB5UW1+3SqVLbBtxqRzZMHxwxrkw&#10;YZLc1Vp/hTrLpyX+8tOjGBski0/2YgyRGjAipYC/BFEmhjIQg+Z8oqSI3GQ20inslIh2yjwIiQRj&#10;/eOUyIB8mOMoqxpWiyw+/mMuCTAiS4w/YPcA79U/ipViSb19dBVpMgbn8m+JZefBI0UGEwZn3Rpw&#10;7wGoMETO9nuSMjWRpReod9h+DvJcesuvW3z6G+bDPXM4iNgtuFzCHX6kgq6i0J8oacD9eE8e7XE+&#10;UEtJh4NdUf99zZygRH0xODlno+k0boJ0mR6fjvHiDjUvhxqz1peArTTCNWZ5Okb7oPZH6UA/4w5a&#10;xqioYoZj7Iry4PaXy5AXDm4xLpbLZIbTb1m4MY+WR/DIauzqp+0zc7bv/4CDcwv7JcDmbyYg20ZP&#10;A8t1ANmm8XjltecbN0d6/37LxdV0eE9Wr7t48RMAAP//AwBQSwMEFAAGAAgAAAAhACs5yy/dAAAA&#10;CQEAAA8AAABkcnMvZG93bnJldi54bWxMj01PwzAMhu9I/IfISNxYuoqlXak7VXxeYXDYMWtMW9E4&#10;VZNu5d8TTnC0/ej185a7xQ7iRJPvHSOsVwkI4saZnluEj/enmxyED5qNHhwTwjd52FWXF6UujDvz&#10;G532oRUxhH2hEboQxkJK33RktV+5kTjePt1kdYjj1Eoz6XMMt4NMk0RJq3uOHzo90n1Hzdd+tgjm&#10;YX7JnkNDj2FR9WZ7eO1aVSNeXy31HYhAS/iD4Vc/qkMVnY5uZuPFgHCb5iqiCOk6AxGBTabi4oiQ&#10;pxnIqpT/G1Q/AAAA//8DAFBLAQItABQABgAIAAAAIQC2gziS/gAAAOEBAAATAAAAAAAAAAAAAAAA&#10;AAAAAABbQ29udGVudF9UeXBlc10ueG1sUEsBAi0AFAAGAAgAAAAhADj9If/WAAAAlAEAAAsAAAAA&#10;AAAAAAAAAAAALwEAAF9yZWxzLy5yZWxzUEsBAi0AFAAGAAgAAAAhAFISFuqvAgAA0wUAAA4AAAAA&#10;AAAAAAAAAAAALgIAAGRycy9lMm9Eb2MueG1sUEsBAi0AFAAGAAgAAAAhACs5yy/dAAAACQEAAA8A&#10;AAAAAAAAAAAAAAAACQUAAGRycy9kb3ducmV2LnhtbFBLBQYAAAAABAAEAPMAAAATBgAAAAA=&#10;" fillcolor="#d6e3bc [1302]" stroked="f" strokeweight="2pt"/>
            </w:pict>
          </mc:Fallback>
        </mc:AlternateContent>
      </w:r>
      <w:r w:rsidR="001D35AD">
        <w:rPr>
          <w:rFonts w:ascii="Corbel" w:hAnsi="Corbel"/>
          <w:b/>
          <w:noProof/>
          <w:color w:val="76923C" w:themeColor="accent3" w:themeShade="BF"/>
          <w:sz w:val="40"/>
          <w:szCs w:val="40"/>
        </w:rPr>
        <mc:AlternateContent>
          <mc:Choice Requires="wps">
            <w:drawing>
              <wp:anchor distT="0" distB="0" distL="114300" distR="114300" simplePos="0" relativeHeight="251865088" behindDoc="0" locked="0" layoutInCell="1" allowOverlap="1" wp14:anchorId="334882E0" wp14:editId="7FD19241">
                <wp:simplePos x="0" y="0"/>
                <wp:positionH relativeFrom="column">
                  <wp:posOffset>3705225</wp:posOffset>
                </wp:positionH>
                <wp:positionV relativeFrom="paragraph">
                  <wp:posOffset>137795</wp:posOffset>
                </wp:positionV>
                <wp:extent cx="939800" cy="387350"/>
                <wp:effectExtent l="0" t="0" r="0" b="0"/>
                <wp:wrapNone/>
                <wp:docPr id="325" name="Rounded Rectangle 325"/>
                <wp:cNvGraphicFramePr/>
                <a:graphic xmlns:a="http://schemas.openxmlformats.org/drawingml/2006/main">
                  <a:graphicData uri="http://schemas.microsoft.com/office/word/2010/wordprocessingShape">
                    <wps:wsp>
                      <wps:cNvSpPr/>
                      <wps:spPr>
                        <a:xfrm>
                          <a:off x="0" y="0"/>
                          <a:ext cx="939800" cy="387350"/>
                        </a:xfrm>
                        <a:prstGeom prst="roundRect">
                          <a:avLst/>
                        </a:prstGeom>
                        <a:solidFill>
                          <a:schemeClr val="accent3">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25" o:spid="_x0000_s1026" style="position:absolute;margin-left:291.75pt;margin-top:10.85pt;width:74pt;height:30.5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DUorwIAANMFAAAOAAAAZHJzL2Uyb0RvYy54bWysVEtv2zAMvg/YfxB0X+28+gjqFEGLDgO6&#10;tmg79KzKUmxAEjVJiZP9+lGS42Zdt8OwHByJj4/kJ5LnF1utyEY434Kp6OiopEQYDnVrVhX99nT9&#10;6ZQSH5ipmQIjKroTnl4sPn447+xcjKEBVQtHEMT4eWcr2oRg50XheSM080dghUGlBKdZwKtbFbVj&#10;HaJrVYzL8rjowNXWARfeo/QqK+ki4UspeLiT0otAVEUxt5C+Ln1f4rdYnLP5yjHbtLxPg/1DFpq1&#10;BoMOUFcsMLJ27W9QuuUOPMhwxEEXIGXLRaoBqxmVb6p5bJgVqRYkx9uBJv//YPnt5t6Rtq7oZDyj&#10;xDCNj/QAa1OLmjwgfcyslCBRiVR11s/R49Heu/7m8Rjr3kqn4z9WRLaJ3t1Ar9gGwlF4Njk7LfER&#10;OKompyeTWaK/eHW2zofPAjSJh4q6mEbMITHLNjc+YFS039vFgB5UW1+3SqVLbBtxqRzZMHxwxrkw&#10;YZLc1Vp/hTrLpyX+8tOjGBski4/3YgyRGjAipYC/BFEmhjIQg+Z8oqSI3GQ20inslIh2yjwIiQRj&#10;/eOUyIB8mOMoqxpWiyye/TGXBBiRJcYfsHuA9+ofxUqxpN4+uoo0GYNz+bfEsvPgkSKDCYOzbg24&#10;9wBUGCJn+z1JmZrI0gvUO2w/B3kuveXXLT79DfPhnjkcROwWXC7hDj9SQVdR6E+UNOB+vCeP9jgf&#10;qKWkw8GuqP++Zk5Qor4YnJyz0XQaN0G6TGcnY7y4Q83Locas9SVgK41wjVmejtE+qP1ROtDPuIOW&#10;MSqqmOEYu6I8uP3lMuSFg1uMi+UymeH0WxZuzKPlETyyGrv6afvMnO37P+Dg3MJ+CbD5mwnIttHT&#10;wHIdQLZpPF557fnGzZHev99ycTUd3pPV6y5e/AQAAP//AwBQSwMEFAAGAAgAAAAhALfI6DTdAAAA&#10;CQEAAA8AAABkcnMvZG93bnJldi54bWxMj01PhDAQhu8m/odmTLy5BTZ8iAwb4ud1XT147NIRiLQl&#10;tOziv3c86XFmnrzzvNVuNaM40ewHZxHiTQSCbOv0YDuE97enmwKED8pqNTpLCN/kYVdfXlSq1O5s&#10;X+l0CJ3gEOtLhdCHMJVS+rYno/zGTWT59ulmowKPcyf1rM4cbkaZRFEmjRosf+jVRPc9tV+HxSDo&#10;h+Ulfw4tPYY1a9Lbj33fZQ3i9dXa3IEItIY/GH71WR1qdjq6xWovRoS02KaMIiRxDoKBfBvz4ohQ&#10;JDnIupL/G9Q/AAAA//8DAFBLAQItABQABgAIAAAAIQC2gziS/gAAAOEBAAATAAAAAAAAAAAAAAAA&#10;AAAAAABbQ29udGVudF9UeXBlc10ueG1sUEsBAi0AFAAGAAgAAAAhADj9If/WAAAAlAEAAAsAAAAA&#10;AAAAAAAAAAAALwEAAF9yZWxzLy5yZWxzUEsBAi0AFAAGAAgAAAAhALV4NSivAgAA0wUAAA4AAAAA&#10;AAAAAAAAAAAALgIAAGRycy9lMm9Eb2MueG1sUEsBAi0AFAAGAAgAAAAhALfI6DTdAAAACQEAAA8A&#10;AAAAAAAAAAAAAAAACQUAAGRycy9kb3ducmV2LnhtbFBLBQYAAAAABAAEAPMAAAATBgAAAAA=&#10;" fillcolor="#d6e3bc [1302]" stroked="f" strokeweight="2pt"/>
            </w:pict>
          </mc:Fallback>
        </mc:AlternateContent>
      </w:r>
      <w:r w:rsidR="001D35AD">
        <w:rPr>
          <w:rFonts w:ascii="Corbel" w:hAnsi="Corbel"/>
          <w:b/>
          <w:noProof/>
          <w:color w:val="76923C" w:themeColor="accent3" w:themeShade="BF"/>
          <w:sz w:val="40"/>
          <w:szCs w:val="40"/>
        </w:rPr>
        <mc:AlternateContent>
          <mc:Choice Requires="wps">
            <w:drawing>
              <wp:anchor distT="0" distB="0" distL="114300" distR="114300" simplePos="0" relativeHeight="251867136" behindDoc="0" locked="0" layoutInCell="1" allowOverlap="1" wp14:anchorId="25E4C160" wp14:editId="53DB39CB">
                <wp:simplePos x="0" y="0"/>
                <wp:positionH relativeFrom="column">
                  <wp:posOffset>4688840</wp:posOffset>
                </wp:positionH>
                <wp:positionV relativeFrom="paragraph">
                  <wp:posOffset>137795</wp:posOffset>
                </wp:positionV>
                <wp:extent cx="939800" cy="387350"/>
                <wp:effectExtent l="0" t="0" r="0" b="0"/>
                <wp:wrapNone/>
                <wp:docPr id="326" name="Rounded Rectangle 326"/>
                <wp:cNvGraphicFramePr/>
                <a:graphic xmlns:a="http://schemas.openxmlformats.org/drawingml/2006/main">
                  <a:graphicData uri="http://schemas.microsoft.com/office/word/2010/wordprocessingShape">
                    <wps:wsp>
                      <wps:cNvSpPr/>
                      <wps:spPr>
                        <a:xfrm>
                          <a:off x="0" y="0"/>
                          <a:ext cx="939800" cy="387350"/>
                        </a:xfrm>
                        <a:prstGeom prst="roundRect">
                          <a:avLst/>
                        </a:prstGeom>
                        <a:solidFill>
                          <a:schemeClr val="accent3">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26" o:spid="_x0000_s1026" style="position:absolute;margin-left:369.2pt;margin-top:10.85pt;width:74pt;height:30.5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SG1sAIAANMFAAAOAAAAZHJzL2Uyb0RvYy54bWysVEtPGzEQvlfqf7B8L7t5ACFigyIQVSUK&#10;CKg4G6+dXcn2uLaTTfrrO7Y3S0ppD1Vz2Njz+Gbm88ycX2y1IhvhfAumoqOjkhJhONStWVX029P1&#10;pxklPjBTMwVGVHQnPL1YfPxw3tm5GEMDqhaOIIjx885WtAnBzovC80Zo5o/ACoNKCU6zgFe3KmrH&#10;OkTXqhiX5UnRgautAy68R+lVVtJFwpdS8HAnpReBqIpibiF9Xfq+xG+xOGfzlWO2aXmfBvuHLDRr&#10;DQYdoK5YYGTt2t+gdMsdeJDhiIMuQMqWi1QDVjMq31Tz2DArUi1IjrcDTf7/wfLbzb0jbV3RyfiE&#10;EsM0PtIDrE0tavKA9DGzUoJEJVLVWT9Hj0d77/qbx2Oseyudjv9YEdkmencDvWIbCEfh2eRsVuIj&#10;cFRNZqeT40R/8epsnQ+fBWgSDxV1MY2YQ2KWbW58wKhov7eLAT2otr5ulUqX2DbiUjmyYfjgjHNh&#10;wiS5q7X+CnWWT0v85adHMTZIFp/sxRgiNWBESgF/CaJMDGUgBs35REkRuclspFPYKRHtlHkQEgnG&#10;+scpkQH5MMdRVjWsFll8/MdcEmBElhh/wO4B3qt/FCvFknr76CrSZAzO5d8Sy86DR4oMJgzOujXg&#10;3gNQYYic7fckZWoiSy9Q77D9HOS59JZft/j0N8yHe+ZwELFbcLmEO/xIBV1FoT9R0oD78Z482uN8&#10;oJaSDge7ov77mjlBifpicHLORtNp3ATpMj0+HePFHWpeDjVmrS8BW2mEa8zydIz2Qe2P0oF+xh20&#10;jFFRxQzH2BXlwe0vlyEvHNxiXCyXyQyn37JwYx4tj+CR1djVT9tn5mzf/wEH5xb2S4DN30xAto2e&#10;BpbrALJN4/HKa883bo70/v2Wi6vp8J6sXnfx4icAAAD//wMAUEsDBBQABgAIAAAAIQBnRO7L3AAA&#10;AAkBAAAPAAAAZHJzL2Rvd25yZXYueG1sTI9NT4QwEIbvJv6HZky8uWVRgUXKhvh51dXDHrt0pEQ6&#10;JbTs4r93POltPp6880y1XdwgjjiF3pOC9SoBgdR601On4OP96aoAEaImowdPqOAbA2zr87NKl8af&#10;6A2Pu9gJDqFQagU2xrGUMrQWnQ4rPyLx7tNPTkdup06aSZ843A0yTZJMOt0TX7B6xHuL7ddudgrM&#10;w/ySP8cWH+OSNbeb/avtskapy4uluQMRcYl/MPzqszrU7HTwM5kgBgX5dXHDqIJ0nYNgoCgyHhy4&#10;SHOQdSX/f1D/AAAA//8DAFBLAQItABQABgAIAAAAIQC2gziS/gAAAOEBAAATAAAAAAAAAAAAAAAA&#10;AAAAAABbQ29udGVudF9UeXBlc10ueG1sUEsBAi0AFAAGAAgAAAAhADj9If/WAAAAlAEAAAsAAAAA&#10;AAAAAAAAAAAALwEAAF9yZWxzLy5yZWxzUEsBAi0AFAAGAAgAAAAhAN3BIbWwAgAA0wUAAA4AAAAA&#10;AAAAAAAAAAAALgIAAGRycy9lMm9Eb2MueG1sUEsBAi0AFAAGAAgAAAAhAGdE7svcAAAACQEAAA8A&#10;AAAAAAAAAAAAAAAACgUAAGRycy9kb3ducmV2LnhtbFBLBQYAAAAABAAEAPMAAAATBgAAAAA=&#10;" fillcolor="#d6e3bc [1302]" stroked="f" strokeweight="2pt"/>
            </w:pict>
          </mc:Fallback>
        </mc:AlternateContent>
      </w:r>
      <w:r w:rsidR="001D35AD">
        <w:rPr>
          <w:rFonts w:ascii="Corbel" w:hAnsi="Corbel"/>
          <w:b/>
          <w:noProof/>
          <w:color w:val="76923C" w:themeColor="accent3" w:themeShade="BF"/>
          <w:sz w:val="40"/>
          <w:szCs w:val="40"/>
        </w:rPr>
        <mc:AlternateContent>
          <mc:Choice Requires="wps">
            <w:drawing>
              <wp:anchor distT="0" distB="0" distL="114300" distR="114300" simplePos="0" relativeHeight="251869184" behindDoc="0" locked="0" layoutInCell="1" allowOverlap="1" wp14:anchorId="1C450A3F" wp14:editId="1FA6E323">
                <wp:simplePos x="0" y="0"/>
                <wp:positionH relativeFrom="column">
                  <wp:posOffset>5672455</wp:posOffset>
                </wp:positionH>
                <wp:positionV relativeFrom="paragraph">
                  <wp:posOffset>137795</wp:posOffset>
                </wp:positionV>
                <wp:extent cx="939800" cy="387350"/>
                <wp:effectExtent l="0" t="0" r="0" b="0"/>
                <wp:wrapNone/>
                <wp:docPr id="327" name="Rounded Rectangle 327"/>
                <wp:cNvGraphicFramePr/>
                <a:graphic xmlns:a="http://schemas.openxmlformats.org/drawingml/2006/main">
                  <a:graphicData uri="http://schemas.microsoft.com/office/word/2010/wordprocessingShape">
                    <wps:wsp>
                      <wps:cNvSpPr/>
                      <wps:spPr>
                        <a:xfrm>
                          <a:off x="0" y="0"/>
                          <a:ext cx="939800" cy="387350"/>
                        </a:xfrm>
                        <a:prstGeom prst="roundRect">
                          <a:avLst/>
                        </a:prstGeom>
                        <a:solidFill>
                          <a:schemeClr val="accent3">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27" o:spid="_x0000_s1026" style="position:absolute;margin-left:446.65pt;margin-top:10.85pt;width:74pt;height:30.5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wJ3sAIAANMFAAAOAAAAZHJzL2Uyb0RvYy54bWysVEtPGzEQvlfqf7B8L7t5ACFigyIQVSUK&#10;CKg4G6+dXcn2uLaTTfrrO7Y3S0ppD1Vz2Njz+Gbm88ycX2y1IhvhfAumoqOjkhJhONStWVX029P1&#10;pxklPjBTMwVGVHQnPL1YfPxw3tm5GEMDqhaOIIjx885WtAnBzovC80Zo5o/ACoNKCU6zgFe3KmrH&#10;OkTXqhiX5UnRgautAy68R+lVVtJFwpdS8HAnpReBqIpibiF9Xfq+xG+xOGfzlWO2aXmfBvuHLDRr&#10;DQYdoK5YYGTt2t+gdMsdeJDhiIMuQMqWi1QDVjMq31Tz2DArUi1IjrcDTf7/wfLbzb0jbV3RyfiU&#10;EsM0PtIDrE0tavKA9DGzUoJEJVLVWT9Hj0d77/qbx2Oseyudjv9YEdkmencDvWIbCEfh2eRsVuIj&#10;cFRNZqeT40R/8epsnQ+fBWgSDxV1MY2YQ2KWbW58wKhov7eLAT2otr5ulUqX2DbiUjmyYfjgjHNh&#10;wiS5q7X+CnWWT0v85adHMTZIFp/sxRgiNWBESgF/CaJMDGUgBs35REkRuclspFPYKRHtlHkQEgnG&#10;+scpkQH5MMdRVjWsFll8/MdcEmBElhh/wO4B3qt/FCvFknr76CrSZAzO5d8Sy86DR4oMJgzOujXg&#10;3gNQYYic7fckZWoiSy9Q77D9HOS59JZft/j0N8yHe+ZwELFbcLmEO/xIBV1FoT9R0oD78Z482uN8&#10;oJaSDge7ov77mjlBifpicHLORtNp3ATpMj0+HePFHWpeDjVmrS8BW2mEa8zydIz2Qe2P0oF+xh20&#10;jFFRxQzH2BXlwe0vlyEvHNxiXCyXyQyn37JwYx4tj+CR1djVT9tn5mzf/wEH5xb2S4DN30xAto2e&#10;BpbrALJN4/HKa883bo70/v2Wi6vp8J6sXnfx4icAAAD//wMAUEsDBBQABgAIAAAAIQCcjgmr3gAA&#10;AAoBAAAPAAAAZHJzL2Rvd25yZXYueG1sTI9NT4NAEIbvJv6HzZh4swtUoUWWhvjVq9YeetyyIxDZ&#10;WcIuLf57pyc9zrxP3nmm2My2FyccfedIQbyIQCDVznTUKNh/vt6tQPigyejeESr4QQ+b8vqq0Llx&#10;Z/rA0y40gkvI51pBG8KQS+nrFq32CzcgcfblRqsDj2MjzajPXG57mURRKq3uiC+0esCnFuvv3WQV&#10;mOdpm72FGl/CnFYP68N726SVUrc3c/UIIuAc/mC46LM6lOx0dBMZL3oFq/VyyaiCJM5AXIDoPubN&#10;kaMkA1kW8v8L5S8AAAD//wMAUEsBAi0AFAAGAAgAAAAhALaDOJL+AAAA4QEAABMAAAAAAAAAAAAA&#10;AAAAAAAAAFtDb250ZW50X1R5cGVzXS54bWxQSwECLQAUAAYACAAAACEAOP0h/9YAAACUAQAACwAA&#10;AAAAAAAAAAAAAAAvAQAAX3JlbHMvLnJlbHNQSwECLQAUAAYACAAAACEAOqsCd7ACAADTBQAADgAA&#10;AAAAAAAAAAAAAAAuAgAAZHJzL2Uyb0RvYy54bWxQSwECLQAUAAYACAAAACEAnI4Jq94AAAAKAQAA&#10;DwAAAAAAAAAAAAAAAAAKBQAAZHJzL2Rvd25yZXYueG1sUEsFBgAAAAAEAAQA8wAAABUGAAAAAA==&#10;" fillcolor="#d6e3bc [1302]" stroked="f" strokeweight="2pt"/>
            </w:pict>
          </mc:Fallback>
        </mc:AlternateContent>
      </w:r>
    </w:p>
    <w:p w:rsidR="001C5471" w:rsidRDefault="0066342F" w:rsidP="00662852">
      <w:r>
        <w:rPr>
          <w:rFonts w:ascii="Corbel" w:hAnsi="Corbel"/>
          <w:b/>
          <w:noProof/>
          <w:color w:val="76923C" w:themeColor="accent3" w:themeShade="BF"/>
          <w:sz w:val="40"/>
          <w:szCs w:val="40"/>
        </w:rPr>
        <mc:AlternateContent>
          <mc:Choice Requires="wps">
            <w:drawing>
              <wp:anchor distT="0" distB="0" distL="114300" distR="114300" simplePos="0" relativeHeight="251619313" behindDoc="0" locked="0" layoutInCell="1" allowOverlap="1" wp14:anchorId="60647DCB" wp14:editId="0A3ACAE9">
                <wp:simplePos x="0" y="0"/>
                <wp:positionH relativeFrom="column">
                  <wp:posOffset>6165850</wp:posOffset>
                </wp:positionH>
                <wp:positionV relativeFrom="paragraph">
                  <wp:posOffset>201930</wp:posOffset>
                </wp:positionV>
                <wp:extent cx="3175" cy="773430"/>
                <wp:effectExtent l="0" t="0" r="34925" b="26670"/>
                <wp:wrapNone/>
                <wp:docPr id="408" name="Straight Connector 408"/>
                <wp:cNvGraphicFramePr/>
                <a:graphic xmlns:a="http://schemas.openxmlformats.org/drawingml/2006/main">
                  <a:graphicData uri="http://schemas.microsoft.com/office/word/2010/wordprocessingShape">
                    <wps:wsp>
                      <wps:cNvCnPr/>
                      <wps:spPr>
                        <a:xfrm>
                          <a:off x="0" y="0"/>
                          <a:ext cx="3175" cy="77343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408" o:spid="_x0000_s1026" style="position:absolute;z-index:251619313;visibility:visible;mso-wrap-style:square;mso-wrap-distance-left:9pt;mso-wrap-distance-top:0;mso-wrap-distance-right:9pt;mso-wrap-distance-bottom:0;mso-position-horizontal:absolute;mso-position-horizontal-relative:text;mso-position-vertical:absolute;mso-position-vertical-relative:text" from="485.5pt,15.9pt" to="485.75pt,7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4eKvAEAAL0DAAAOAAAAZHJzL2Uyb0RvYy54bWysU8Fu2zAMvQ/YPwi6L7abbimMOD2k6C7D&#10;FqztB6iyFAuTRIHSYufvRymJO6zDMAy70KLIR/I90evbyVl2UBgN+I43i5oz5SX0xu87/vR4/+6G&#10;s5iE74UFrzp+VJHfbt6+WY+hVVcwgO0VMiriYzuGjg8phbaqohyUE3EBQXkKakAnErm4r3oUI1V3&#10;trqq6w/VCNgHBKlipNu7U5BvSn2tlUxftI4qMdtxmi0Vi8U+Z1tt1qLdowiDkecxxD9M4YTx1HQu&#10;dSeSYN/RvCrljESIoNNCgqtAayNV4UBsmvoXNg+DCKpwIXFimGWK/6+s/HzYITN9x69reiovHD3S&#10;Q0Jh9kNiW/CeJARkOUpajSG2BNn6HZ69GHaYiU8aXf4SJTYVfY+zvmpKTNLlslm950xSYLVaXi+L&#10;+tULNGBMHxU4lg8dt8Zn8qIVh08xUTtKvaSQk0c5NS+ndLQqJ1v/VWkiRO2agi6rpLYW2UHQEvTf&#10;mkyEapXMDNHG2hlU/xl0zs0wVdbrb4FzdukIPs1AZzzg77qm6TKqPuVfWJ+4ZtrP0B/LUxQ5aEcK&#10;s/M+5yX82S/wl79u8wMAAP//AwBQSwMEFAAGAAgAAAAhACZ4SE3fAAAACgEAAA8AAABkcnMvZG93&#10;bnJldi54bWxMj01Pg0AQhu8m/Q+bMfFmF2xaKrI0jR8nPVDqweOWHYGUnSXsFtBf73jS48w8eed5&#10;s91sOzHi4FtHCuJlBAKpcqalWsH78eV2C8IHTUZ3jlDBF3rY5YurTKfGTXTAsQy14BDyqVbQhNCn&#10;UvqqQav90vVIfPt0g9WBx6GWZtATh9tO3kXRRlrdEn9odI+PDVbn8mIVJM+vZdFPT2/fhUxkUYwu&#10;bM8fSt1cz/sHEAHn8AfDrz6rQ85OJ3ch40Wn4D6JuUtQsIq5AgO8WIM4MblebUDmmfxfIf8BAAD/&#10;/wMAUEsBAi0AFAAGAAgAAAAhALaDOJL+AAAA4QEAABMAAAAAAAAAAAAAAAAAAAAAAFtDb250ZW50&#10;X1R5cGVzXS54bWxQSwECLQAUAAYACAAAACEAOP0h/9YAAACUAQAACwAAAAAAAAAAAAAAAAAvAQAA&#10;X3JlbHMvLnJlbHNQSwECLQAUAAYACAAAACEAC2eHirwBAAC9AwAADgAAAAAAAAAAAAAAAAAuAgAA&#10;ZHJzL2Uyb0RvYy54bWxQSwECLQAUAAYACAAAACEAJnhITd8AAAAKAQAADwAAAAAAAAAAAAAAAAAW&#10;BAAAZHJzL2Rvd25yZXYueG1sUEsFBgAAAAAEAAQA8wAAACIFAAAAAA==&#10;" strokecolor="black [3040]"/>
            </w:pict>
          </mc:Fallback>
        </mc:AlternateContent>
      </w:r>
      <w:r>
        <w:rPr>
          <w:rFonts w:ascii="Corbel" w:hAnsi="Corbel"/>
          <w:b/>
          <w:noProof/>
          <w:color w:val="76923C" w:themeColor="accent3" w:themeShade="BF"/>
          <w:sz w:val="40"/>
          <w:szCs w:val="40"/>
        </w:rPr>
        <mc:AlternateContent>
          <mc:Choice Requires="wps">
            <w:drawing>
              <wp:anchor distT="0" distB="0" distL="114300" distR="114300" simplePos="0" relativeHeight="251620338" behindDoc="0" locked="0" layoutInCell="1" allowOverlap="1" wp14:anchorId="0C871148" wp14:editId="34AEB952">
                <wp:simplePos x="0" y="0"/>
                <wp:positionH relativeFrom="column">
                  <wp:posOffset>5149850</wp:posOffset>
                </wp:positionH>
                <wp:positionV relativeFrom="paragraph">
                  <wp:posOffset>201930</wp:posOffset>
                </wp:positionV>
                <wp:extent cx="0" cy="777875"/>
                <wp:effectExtent l="0" t="0" r="19050" b="22225"/>
                <wp:wrapNone/>
                <wp:docPr id="407" name="Straight Connector 407"/>
                <wp:cNvGraphicFramePr/>
                <a:graphic xmlns:a="http://schemas.openxmlformats.org/drawingml/2006/main">
                  <a:graphicData uri="http://schemas.microsoft.com/office/word/2010/wordprocessingShape">
                    <wps:wsp>
                      <wps:cNvCnPr/>
                      <wps:spPr>
                        <a:xfrm>
                          <a:off x="0" y="0"/>
                          <a:ext cx="0" cy="7778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407" o:spid="_x0000_s1026" style="position:absolute;z-index:251620338;visibility:visible;mso-wrap-style:square;mso-wrap-distance-left:9pt;mso-wrap-distance-top:0;mso-wrap-distance-right:9pt;mso-wrap-distance-bottom:0;mso-position-horizontal:absolute;mso-position-horizontal-relative:text;mso-position-vertical:absolute;mso-position-vertical-relative:text" from="405.5pt,15.9pt" to="405.5pt,7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OGItQEAALoDAAAOAAAAZHJzL2Uyb0RvYy54bWysU02P0zAQvSPxHyzfadIVkFXUdA9dwQVB&#10;xbI/wOuMGwt/aWya9N8zdtIsAoQQ4uJ47Hlv5j1PdneTNewMGLV3Hd9uas7ASd9rd+r445d3r245&#10;i0m4XhjvoOMXiPxu//LFbgwt3PjBmx6QEYmL7Rg6PqQU2qqKcgAr4sYHcHSpPFqRKMRT1aMYid2a&#10;6qau31ajxz6glxAjnd7Pl3xf+JUCmT4pFSEx03HqLZUVy/qU12q/E+0JRRi0XNoQ/9CFFdpR0ZXq&#10;XiTBvqH+hcpqiT56lTbS28orpSUUDaRmW/+k5mEQAYoWMieG1ab4/2jlx/MRme47/rpuOHPC0iM9&#10;JBT6NCR28M6RhR5ZviWvxhBbghzcEZcohiNm4ZNCm78kiU3F38vqL0yJyflQ0mnTNLfNm0xXPeMC&#10;xvQevGV503GjXVYuWnH+ENOcek0hXO5jrlx26WIgJxv3GRSpoVrbgi5zBAeD7CxoAvqv26VsycwQ&#10;pY1ZQfWfQUtuhkGZrb8FrtmlondpBVrtPP6uapqurao5/6p61pplP/n+Ut6h2EEDUgxdhjlP4I9x&#10;gT//cvvvAAAA//8DAFBLAwQUAAYACAAAACEARCmXg94AAAAKAQAADwAAAGRycy9kb3ducmV2Lnht&#10;bEyPwU6DQBCG7ya+w2ZMerMLVluCLI2xetIDRQ8et+wIpOwsYbeAPr1jetDjzHz55/uz7Ww7MeLg&#10;W0cK4mUEAqlypqVawfvb83UCwgdNRneOUMEXetjmlxeZTo2baI9jGWrBIeRTraAJoU+l9FWDVvul&#10;65H49ukGqwOPQy3NoCcOt528iaK1tLol/tDoHh8brI7lySrYPL2URT/tXr8LuZFFMbqQHD+UWlzN&#10;D/cgAs7hD4ZffVaHnJ0O7kTGi05BEsfcJShYxVyBgfPiwOTd7Qpknsn/FfIfAAAA//8DAFBLAQIt&#10;ABQABgAIAAAAIQC2gziS/gAAAOEBAAATAAAAAAAAAAAAAAAAAAAAAABbQ29udGVudF9UeXBlc10u&#10;eG1sUEsBAi0AFAAGAAgAAAAhADj9If/WAAAAlAEAAAsAAAAAAAAAAAAAAAAALwEAAF9yZWxzLy5y&#10;ZWxzUEsBAi0AFAAGAAgAAAAhACGo4Yi1AQAAugMAAA4AAAAAAAAAAAAAAAAALgIAAGRycy9lMm9E&#10;b2MueG1sUEsBAi0AFAAGAAgAAAAhAEQpl4PeAAAACgEAAA8AAAAAAAAAAAAAAAAADwQAAGRycy9k&#10;b3ducmV2LnhtbFBLBQYAAAAABAAEAPMAAAAaBQAAAAA=&#10;" strokecolor="black [3040]"/>
            </w:pict>
          </mc:Fallback>
        </mc:AlternateContent>
      </w:r>
      <w:r w:rsidR="00ED658F" w:rsidRPr="00767246">
        <w:rPr>
          <w:rFonts w:ascii="Corbel" w:hAnsi="Corbel"/>
          <w:b/>
          <w:noProof/>
          <w:color w:val="76923C" w:themeColor="accent3" w:themeShade="BF"/>
          <w:sz w:val="40"/>
          <w:szCs w:val="40"/>
        </w:rPr>
        <mc:AlternateContent>
          <mc:Choice Requires="wps">
            <w:drawing>
              <wp:anchor distT="0" distB="0" distL="114300" distR="114300" simplePos="0" relativeHeight="251909120" behindDoc="0" locked="0" layoutInCell="1" allowOverlap="1" wp14:anchorId="2E08412D" wp14:editId="0DB932A4">
                <wp:simplePos x="0" y="0"/>
                <wp:positionH relativeFrom="column">
                  <wp:posOffset>6593205</wp:posOffset>
                </wp:positionH>
                <wp:positionV relativeFrom="paragraph">
                  <wp:posOffset>93980</wp:posOffset>
                </wp:positionV>
                <wp:extent cx="1027430" cy="438150"/>
                <wp:effectExtent l="0" t="0" r="0" b="0"/>
                <wp:wrapNone/>
                <wp:docPr id="3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7430" cy="438150"/>
                        </a:xfrm>
                        <a:prstGeom prst="rect">
                          <a:avLst/>
                        </a:prstGeom>
                        <a:noFill/>
                        <a:ln w="9525">
                          <a:noFill/>
                          <a:miter lim="800000"/>
                          <a:headEnd/>
                          <a:tailEnd/>
                        </a:ln>
                      </wps:spPr>
                      <wps:txbx>
                        <w:txbxContent>
                          <w:p w:rsidR="008E1F92" w:rsidRPr="00120CB5" w:rsidRDefault="008E1F92" w:rsidP="00ED658F">
                            <w:pPr>
                              <w:jc w:val="center"/>
                              <w:rPr>
                                <w:b/>
                                <w:sz w:val="16"/>
                                <w:szCs w:val="16"/>
                              </w:rPr>
                            </w:pPr>
                            <w:r>
                              <w:rPr>
                                <w:b/>
                                <w:sz w:val="16"/>
                                <w:szCs w:val="16"/>
                              </w:rPr>
                              <w:t>Electronic</w:t>
                            </w:r>
                            <w:r>
                              <w:rPr>
                                <w:b/>
                                <w:sz w:val="16"/>
                                <w:szCs w:val="16"/>
                              </w:rPr>
                              <w:br/>
                              <w:t>Media</w:t>
                            </w:r>
                            <w:r w:rsidRPr="00120CB5">
                              <w:rPr>
                                <w:b/>
                                <w:sz w:val="16"/>
                                <w:szCs w:val="16"/>
                              </w:rPr>
                              <w:br/>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8" type="#_x0000_t202" style="position:absolute;margin-left:519.15pt;margin-top:7.4pt;width:80.9pt;height:34.5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4ILDwIAAPwDAAAOAAAAZHJzL2Uyb0RvYy54bWysU9tu2zAMfR+wfxD0vvgSZ02NOEXXrsOA&#10;7gK0+wBZlmNhkqhJSuzs60fJaRZsb8P8IIgmechzSG1uJq3IQTgvwTS0WOSUCMOhk2bX0G/PD2/W&#10;lPjATMcUGNHQo/D0Zvv61Wa0tShhANUJRxDE+Hq0DR1CsHWWeT4IzfwCrDDo7MFpFtB0u6xzbER0&#10;rbIyz99mI7jOOuDCe/x7PzvpNuH3veDhS997EYhqKPYW0unS2cYz225YvXPMDpKf2mD/0IVm0mDR&#10;M9Q9C4zsnfwLSkvuwEMfFhx0Bn0vuUgckE2R/8HmaWBWJC4ojrdnmfz/g+WfD18dkV1Dl6uCEsM0&#10;DulZTIG8g4mUUZ/R+hrDniwGhgl/45wTV28fgX/3xMDdwMxO3DoH4yBYh/0VMTO7SJ1xfARpx0/Q&#10;YRm2D5CApt7pKB7KQRAd53Q8zya2wmPJvLyqluji6KuW62KVhpex+iXbOh8+CNAkXhrqcPYJnR0e&#10;fYjdsPolJBYz8CCVSvNXhowNvV6Vq5Rw4dEy4HoqqRu6zuM3L0wk+d50KTkwqeY7FlDmxDoSnSmH&#10;qZ2SwNVZzRa6I+rgYF5HfD54GcD9pGTEVWyo/7FnTlCiPhrU8rqoqri7yahWVyUa7tLTXnqY4QjV&#10;0EDJfL0Lad9nzreoeS+THHE4cyennnHFkkqn5xB3+NJOUb8f7fYXAAAA//8DAFBLAwQUAAYACAAA&#10;ACEAvyY6VdwAAAALAQAADwAAAGRycy9kb3ducmV2LnhtbEyPy07DMBBF90j8gzVI7KhdUlAIcSoE&#10;YguiPCR203iaRMTjKHab8PdMV3Q3V3N0H+V69r060Bi7wBaWCwOKuA6u48bCx/vzVQ4qJmSHfWCy&#10;8EsR1tX5WYmFCxO/0WGTGiUmHAu00KY0FFrHuiWPcREGYvntwugxiRwb7UacxNz3+tqYW+2xY0lo&#10;caDHluqfzd5b+HzZfX+tzGvz5G+GKcxGs7/T1l5ezA/3oBLN6R+GY32pDpV02oY9u6h60SbLM2Hl&#10;WsmGIyGBS1BbC3mWg65Kfbqh+gMAAP//AwBQSwECLQAUAAYACAAAACEAtoM4kv4AAADhAQAAEwAA&#10;AAAAAAAAAAAAAAAAAAAAW0NvbnRlbnRfVHlwZXNdLnhtbFBLAQItABQABgAIAAAAIQA4/SH/1gAA&#10;AJQBAAALAAAAAAAAAAAAAAAAAC8BAABfcmVscy8ucmVsc1BLAQItABQABgAIAAAAIQASO4ILDwIA&#10;APwDAAAOAAAAAAAAAAAAAAAAAC4CAABkcnMvZTJvRG9jLnhtbFBLAQItABQABgAIAAAAIQC/JjpV&#10;3AAAAAsBAAAPAAAAAAAAAAAAAAAAAGkEAABkcnMvZG93bnJldi54bWxQSwUGAAAAAAQABADzAAAA&#10;cgUAAAAA&#10;" filled="f" stroked="f">
                <v:textbox>
                  <w:txbxContent>
                    <w:p w:rsidR="008E1F92" w:rsidRPr="00120CB5" w:rsidRDefault="008E1F92" w:rsidP="00ED658F">
                      <w:pPr>
                        <w:jc w:val="center"/>
                        <w:rPr>
                          <w:b/>
                          <w:sz w:val="16"/>
                          <w:szCs w:val="16"/>
                        </w:rPr>
                      </w:pPr>
                      <w:r>
                        <w:rPr>
                          <w:b/>
                          <w:sz w:val="16"/>
                          <w:szCs w:val="16"/>
                        </w:rPr>
                        <w:t>Electronic</w:t>
                      </w:r>
                      <w:r>
                        <w:rPr>
                          <w:b/>
                          <w:sz w:val="16"/>
                          <w:szCs w:val="16"/>
                        </w:rPr>
                        <w:br/>
                        <w:t>Media</w:t>
                      </w:r>
                      <w:r w:rsidRPr="00120CB5">
                        <w:rPr>
                          <w:b/>
                          <w:sz w:val="16"/>
                          <w:szCs w:val="16"/>
                        </w:rPr>
                        <w:br/>
                      </w:r>
                    </w:p>
                  </w:txbxContent>
                </v:textbox>
              </v:shape>
            </w:pict>
          </mc:Fallback>
        </mc:AlternateContent>
      </w:r>
      <w:r w:rsidR="001D35AD">
        <w:rPr>
          <w:rFonts w:ascii="Corbel" w:hAnsi="Corbel"/>
          <w:b/>
          <w:noProof/>
          <w:color w:val="76923C" w:themeColor="accent3" w:themeShade="BF"/>
          <w:sz w:val="40"/>
          <w:szCs w:val="40"/>
        </w:rPr>
        <mc:AlternateContent>
          <mc:Choice Requires="wps">
            <w:drawing>
              <wp:anchor distT="0" distB="0" distL="114300" distR="114300" simplePos="0" relativeHeight="251878400" behindDoc="0" locked="0" layoutInCell="1" allowOverlap="1" wp14:anchorId="14D88882" wp14:editId="51F9AF47">
                <wp:simplePos x="0" y="0"/>
                <wp:positionH relativeFrom="column">
                  <wp:posOffset>6715125</wp:posOffset>
                </wp:positionH>
                <wp:positionV relativeFrom="paragraph">
                  <wp:posOffset>144780</wp:posOffset>
                </wp:positionV>
                <wp:extent cx="755650" cy="273050"/>
                <wp:effectExtent l="0" t="0" r="6350" b="0"/>
                <wp:wrapNone/>
                <wp:docPr id="334" name="Rounded Rectangle 334"/>
                <wp:cNvGraphicFramePr/>
                <a:graphic xmlns:a="http://schemas.openxmlformats.org/drawingml/2006/main">
                  <a:graphicData uri="http://schemas.microsoft.com/office/word/2010/wordprocessingShape">
                    <wps:wsp>
                      <wps:cNvSpPr/>
                      <wps:spPr>
                        <a:xfrm>
                          <a:off x="0" y="0"/>
                          <a:ext cx="755650" cy="273050"/>
                        </a:xfrm>
                        <a:prstGeom prst="roundRect">
                          <a:avLst/>
                        </a:prstGeom>
                        <a:solidFill>
                          <a:schemeClr val="accent3">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34" o:spid="_x0000_s1026" style="position:absolute;margin-left:528.75pt;margin-top:11.4pt;width:59.5pt;height:21.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eTMrQIAANMFAAAOAAAAZHJzL2Uyb0RvYy54bWysVEtv2zAMvg/YfxB0X+282i2oUwQtOgzo&#10;2qDt0LMqS7EBSdQkJU7260dJjpt13Q7DcnAkPj6Sn0ieX+y0IlvhfAumoqOTkhJhONStWVf02+P1&#10;h4+U+MBMzRQYUdG98PRi8f7deWfnYgwNqFo4giDGzztb0SYEOy8KzxuhmT8BKwwqJTjNAl7duqgd&#10;6xBdq2JclqdFB662DrjwHqVXWUkXCV9KwcOdlF4EoiqKuYX0den7HL/F4pzN147ZpuV9GuwfstCs&#10;NRh0gLpigZGNa3+D0i134EGGEw66AClbLlINWM2ofFXNQ8OsSLUgOd4ONPn/B8tvtytH2rqik8mU&#10;EsM0PtI9bEwtanKP9DGzVoJEJVLVWT9Hjwe7cv3N4zHWvZNOx3+siOwSvfuBXrELhKPwbDY7neEj&#10;cFSNzyYlnhGleHG2zofPAjSJh4q6mEbMITHLtjc+ZPuDXQzoQbX1datUusS2EZfKkS3DB2ecCxMm&#10;yV1t9Feos3xa4i8/PYqxQbL49CDGlFIDRqSU4C9BlImhDMSgOZ8oKSI3mY10Cnslop0y90IiwVj/&#10;OCUyIB/nOMqqhtUii2d/zCUBRmSJ8QfsHuCt+kc9y719dBVpMgbn8m+J5RIHjxQZTBicdWvAvQWg&#10;whA52x9IytRElp6h3mP7Ochz6S2/bvHpb5gPK+ZwELFbcLmEO/xIBV1FoT9R0oD78ZY82uN8oJaS&#10;Dge7ov77hjlBifpicHI+jabTuAnSZTo7G+PFHWuejzVmoy8BW2mEa8zydIz2QR2O0oF+wh20jFFR&#10;xQzH2BXlwR0ulyEvHNxiXCyXyQyn37JwYx4sj+CR1djVj7sn5mzf/wEH5xYOS4DNX01Ato2eBpab&#10;ALJN4/HCa883bo7UxP2Wi6vp+J6sXnbx4icAAAD//wMAUEsDBBQABgAIAAAAIQBMs7MK3QAAAAsB&#10;AAAPAAAAZHJzL2Rvd25yZXYueG1sTI/NTsMwEITvSLyDtUjcqNNISdoQp4r4vULh0KMbL3FEvI5i&#10;pw1vz/YEx5n9NDtT7RY3iBNOofekYL1KQCC13vTUKfj8eL7bgAhRk9GDJ1TwgwF29fVVpUvjz/SO&#10;p33sBIdQKLUCG+NYShlai06HlR+R+PblJ6cjy6mTZtJnDneDTJMkl073xB+sHvHBYvu9n50C8zi/&#10;Fi+xxae45E22PbzZLm+Uur1ZmnsQEZf4B8OlPleHmjsd/UwmiIF1khUZswrSlDdciHWRs3NUkGcb&#10;kHUl/2+ofwEAAP//AwBQSwECLQAUAAYACAAAACEAtoM4kv4AAADhAQAAEwAAAAAAAAAAAAAAAAAA&#10;AAAAW0NvbnRlbnRfVHlwZXNdLnhtbFBLAQItABQABgAIAAAAIQA4/SH/1gAAAJQBAAALAAAAAAAA&#10;AAAAAAAAAC8BAABfcmVscy8ucmVsc1BLAQItABQABgAIAAAAIQAJoeTMrQIAANMFAAAOAAAAAAAA&#10;AAAAAAAAAC4CAABkcnMvZTJvRG9jLnhtbFBLAQItABQABgAIAAAAIQBMs7MK3QAAAAsBAAAPAAAA&#10;AAAAAAAAAAAAAAcFAABkcnMvZG93bnJldi54bWxQSwUGAAAAAAQABADzAAAAEQYAAAAA&#10;" fillcolor="#d6e3bc [1302]" stroked="f" strokeweight="2pt"/>
            </w:pict>
          </mc:Fallback>
        </mc:AlternateContent>
      </w:r>
    </w:p>
    <w:p w:rsidR="001C5471" w:rsidRDefault="00C010F9" w:rsidP="00662852">
      <w:r w:rsidRPr="001D35AD">
        <w:rPr>
          <w:noProof/>
        </w:rPr>
        <mc:AlternateContent>
          <mc:Choice Requires="wps">
            <w:drawing>
              <wp:anchor distT="0" distB="0" distL="114300" distR="114300" simplePos="0" relativeHeight="251871232" behindDoc="0" locked="0" layoutInCell="1" allowOverlap="1" wp14:anchorId="72C61EA4" wp14:editId="35927057">
                <wp:simplePos x="0" y="0"/>
                <wp:positionH relativeFrom="column">
                  <wp:posOffset>488950</wp:posOffset>
                </wp:positionH>
                <wp:positionV relativeFrom="paragraph">
                  <wp:posOffset>94615</wp:posOffset>
                </wp:positionV>
                <wp:extent cx="939800" cy="654050"/>
                <wp:effectExtent l="0" t="0" r="0" b="0"/>
                <wp:wrapNone/>
                <wp:docPr id="328" name="Rounded Rectangle 328"/>
                <wp:cNvGraphicFramePr/>
                <a:graphic xmlns:a="http://schemas.openxmlformats.org/drawingml/2006/main">
                  <a:graphicData uri="http://schemas.microsoft.com/office/word/2010/wordprocessingShape">
                    <wps:wsp>
                      <wps:cNvSpPr/>
                      <wps:spPr>
                        <a:xfrm>
                          <a:off x="0" y="0"/>
                          <a:ext cx="939800" cy="654050"/>
                        </a:xfrm>
                        <a:prstGeom prst="roundRect">
                          <a:avLst/>
                        </a:prstGeom>
                        <a:solidFill>
                          <a:schemeClr val="accent6">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28" o:spid="_x0000_s1026" style="position:absolute;margin-left:38.5pt;margin-top:7.45pt;width:74pt;height:51.5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QChrQIAANMFAAAOAAAAZHJzL2Uyb0RvYy54bWysVEtPGzEQvlfqf7B8L7sJSQoRGxSBqCpR&#10;QEDF2Xjt7Eq2x7WdbNJf37G9WQKlPVTNYeN5z3zzODvfakU2wvkWTEVHRyUlwnCoW7Oq6PfHq08n&#10;lPjATM0UGFHRnfD0fPHxw1ln52IMDahaOIJOjJ93tqJNCHZeFJ43QjN/BFYYFEpwmgUk3aqoHevQ&#10;u1bFuCxnRQeutg648B65l1lIF8m/lIKHWym9CERVFHML6evS9zl+i8UZm68cs03L+zTYP2ShWWsw&#10;6ODqkgVG1q79zZVuuQMPMhxx0AVI2XKRasBqRuWbah4aZkWqBcHxdoDJ/z+3/GZz50hbV/R4jK0y&#10;TGOT7mFtalGTe4SPmZUSJAoRqs76OVo82DvXUx6fse6tdDr+Y0Vkm+DdDfCKbSAcmafHpyclNoGj&#10;aDadlNMEf/FibJ0PXwRoEh8VdTGNmENClm2ufcCoqL/XiwE9qLa+apVKRBwbcaEc2TBsOONcmDBL&#10;5mqtv0Gd+bMSf7n1yMYByezJno0h0gBGTyngqyDKxFAGYtCcT+QUEZuMRnqFnRJRT5l7IRFgrH+c&#10;Ehk8H+Y4yqKG1SKzp3/MJTmMniXGH3z3Dt6rfxQrxZJ6/Wgq0mYMxuXfEsvGg0WKDCYMxro14N5z&#10;oMIQOevvQcrQRJSeod7h+DnIe+ktv2qx9dfMhzvmcBFxWvC4hFv8SAVdRaF/UdKA+/keP+rjfqCU&#10;kg4Xu6L+x5o5QYn6anBzTkeTSbwEiZhMP4+RcIeS50OJWesLwFEa4RmzPD2jflD7p3Sgn/AGLWNU&#10;FDHDMXZFeXB74iLkg4NXjIvlMqnh9lsWrs2D5dF5RDVO9eP2iTnbz3/AxbmB/RFg8zcbkHWjpYHl&#10;OoBs03q84NrjjZcj9b+/cvE0HdJJ6+UWL34BAAD//wMAUEsDBBQABgAIAAAAIQDXCMmh3wAAAAkB&#10;AAAPAAAAZHJzL2Rvd25yZXYueG1sTI/BTsMwEETvSPyDtUhcEHUSFUJDnAohRULiUtpy4OY4Sxw1&#10;Xkex26Z/z3KC474Zzc6U69kN4oRT6D0pSBcJCCTj2546Bftdff8EIkRNrR48oYILBlhX11elLlp/&#10;pg88bWMnOIRCoRXYGMdCymAsOh0WfkRi7dtPTkc+p062kz5zuBtkliSP0ume+IPVI75aNIft0Sn4&#10;sroxl339drd834RN3H2aQ1ordXszvzyDiDjHPzP81ufqUHGnxh+pDWJQkOc8JTJfrkCwnmUPDBoG&#10;ab4CWZXy/4LqBwAA//8DAFBLAQItABQABgAIAAAAIQC2gziS/gAAAOEBAAATAAAAAAAAAAAAAAAA&#10;AAAAAABbQ29udGVudF9UeXBlc10ueG1sUEsBAi0AFAAGAAgAAAAhADj9If/WAAAAlAEAAAsAAAAA&#10;AAAAAAAAAAAALwEAAF9yZWxzLy5yZWxzUEsBAi0AFAAGAAgAAAAhAMpVAKGtAgAA0wUAAA4AAAAA&#10;AAAAAAAAAAAALgIAAGRycy9lMm9Eb2MueG1sUEsBAi0AFAAGAAgAAAAhANcIyaHfAAAACQEAAA8A&#10;AAAAAAAAAAAAAAAABwUAAGRycy9kb3ducmV2LnhtbFBLBQYAAAAABAAEAPMAAAATBgAAAAA=&#10;" fillcolor="#fabf8f [1945]" stroked="f" strokeweight="2pt"/>
            </w:pict>
          </mc:Fallback>
        </mc:AlternateContent>
      </w:r>
      <w:r w:rsidRPr="00767246">
        <w:rPr>
          <w:rFonts w:ascii="Corbel" w:hAnsi="Corbel"/>
          <w:b/>
          <w:noProof/>
          <w:color w:val="76923C" w:themeColor="accent3" w:themeShade="BF"/>
          <w:sz w:val="40"/>
          <w:szCs w:val="40"/>
        </w:rPr>
        <mc:AlternateContent>
          <mc:Choice Requires="wps">
            <w:drawing>
              <wp:anchor distT="0" distB="0" distL="114300" distR="114300" simplePos="0" relativeHeight="251911168" behindDoc="0" locked="0" layoutInCell="1" allowOverlap="1" wp14:anchorId="4DEC8FB3" wp14:editId="0751948E">
                <wp:simplePos x="0" y="0"/>
                <wp:positionH relativeFrom="column">
                  <wp:posOffset>302260</wp:posOffset>
                </wp:positionH>
                <wp:positionV relativeFrom="paragraph">
                  <wp:posOffset>126365</wp:posOffset>
                </wp:positionV>
                <wp:extent cx="1281430" cy="609600"/>
                <wp:effectExtent l="0" t="0" r="0" b="0"/>
                <wp:wrapNone/>
                <wp:docPr id="3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1430" cy="609600"/>
                        </a:xfrm>
                        <a:prstGeom prst="rect">
                          <a:avLst/>
                        </a:prstGeom>
                        <a:noFill/>
                        <a:ln w="9525">
                          <a:noFill/>
                          <a:miter lim="800000"/>
                          <a:headEnd/>
                          <a:tailEnd/>
                        </a:ln>
                      </wps:spPr>
                      <wps:txbx>
                        <w:txbxContent>
                          <w:p w:rsidR="008E1F92" w:rsidRPr="0070448B" w:rsidRDefault="008E1F92" w:rsidP="0070448B">
                            <w:pPr>
                              <w:jc w:val="center"/>
                              <w:rPr>
                                <w:sz w:val="14"/>
                                <w:szCs w:val="14"/>
                              </w:rPr>
                            </w:pPr>
                            <w:r w:rsidRPr="0070448B">
                              <w:rPr>
                                <w:sz w:val="14"/>
                                <w:szCs w:val="14"/>
                              </w:rPr>
                              <w:t>Wayne LaMothe</w:t>
                            </w:r>
                            <w:r w:rsidRPr="0070448B">
                              <w:rPr>
                                <w:sz w:val="14"/>
                                <w:szCs w:val="14"/>
                              </w:rPr>
                              <w:br/>
                              <w:t xml:space="preserve">Patricia </w:t>
                            </w:r>
                            <w:proofErr w:type="spellStart"/>
                            <w:r w:rsidRPr="0070448B">
                              <w:rPr>
                                <w:sz w:val="14"/>
                                <w:szCs w:val="14"/>
                              </w:rPr>
                              <w:t>Tatich</w:t>
                            </w:r>
                            <w:proofErr w:type="spellEnd"/>
                            <w:r w:rsidRPr="0070448B">
                              <w:rPr>
                                <w:sz w:val="14"/>
                                <w:szCs w:val="14"/>
                              </w:rPr>
                              <w:br/>
                              <w:t>Christopher Belden</w:t>
                            </w:r>
                            <w:r w:rsidRPr="0070448B">
                              <w:rPr>
                                <w:sz w:val="14"/>
                                <w:szCs w:val="14"/>
                              </w:rPr>
                              <w:br/>
                              <w:t>Junior Planner (vacant)</w:t>
                            </w:r>
                            <w:r w:rsidRPr="0070448B">
                              <w:rPr>
                                <w:sz w:val="14"/>
                                <w:szCs w:val="14"/>
                              </w:rPr>
                              <w:br/>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9" type="#_x0000_t202" style="position:absolute;margin-left:23.8pt;margin-top:9.95pt;width:100.9pt;height:48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x8EEAIAAPwDAAAOAAAAZHJzL2Uyb0RvYy54bWysU9tu2zAMfR+wfxD0vthxLkuMKEXXrsOA&#10;7gK0+wBFlmNhkqhJSuzu60fJSRZsb8P8IIgmechzSG1uBqPJUfqgwDI6nZSUSCugUXbP6Lfnhzcr&#10;SkLktuEarGT0RQZ6s339atO7WlbQgW6kJwhiQ907RrsYXV0UQXTS8DABJy06W/CGRzT9vmg87xHd&#10;6KIqy2XRg2+cByFDwL/3o5NuM37bShG/tG2QkWhGsbeYT5/PXTqL7YbXe89dp8SpDf4PXRiuLBa9&#10;QN3zyMnBq7+gjBIeArRxIsAU0LZKyMwB2UzLP9g8ddzJzAXFCe4iU/h/sOLz8asnqmF0tqgosdzg&#10;kJ7lEMk7GEiV9OldqDHsyWFgHPA3zjlzDe4RxPdALNx13O7lrffQd5I32N80ZRZXqSNOSCC7/hM0&#10;WIYfImSgofUmiYdyEETHOb1cZpNaEalktZrOZ+gS6FuW62WZh1fw+pztfIgfJBiSLox6nH1G58fH&#10;EFM3vD6HpGIWHpTWef7akp7R9aJa5IQrj1ER11Mrw+iqTN+4MInke9vk5MiVHu9YQNsT60R0pByH&#10;3ZAFns/Oau6geUEdPIzriM8HLx34n5T0uIqMhh8H7iUl+qNFLdfT+Tztbjbmi7cVGv7as7v2cCsQ&#10;itFIyXi9i3nfR863qHmrshxpOGMnp55xxbJKp+eQdvjazlG/H+32FwAAAP//AwBQSwMEFAAGAAgA&#10;AAAhAIEJq8LdAAAACQEAAA8AAABkcnMvZG93bnJldi54bWxMj8FOwzAQRO9I/IO1SNyo3SptcYhT&#10;VUVcQZSCxM2Nt0lEvI5itwl/z3KC486MZt8Um8l34oJDbAMZmM8UCKQquJZqA4e3p7t7EDFZcrYL&#10;hAa+McKmvL4qbO7CSK942adacAnF3BpoUupzKWPVoLdxFnok9k5h8DbxOdTSDXbkct/JhVIr6W1L&#10;/KGxPe4arL72Z2/g/fn0+ZGpl/rRL/sxTEqS19KY25tp+wAi4ZT+wvCLz+hQMtMxnMlF0RnI1itO&#10;sq41CPYXmc5AHFmYLzXIspD/F5Q/AAAA//8DAFBLAQItABQABgAIAAAAIQC2gziS/gAAAOEBAAAT&#10;AAAAAAAAAAAAAAAAAAAAAABbQ29udGVudF9UeXBlc10ueG1sUEsBAi0AFAAGAAgAAAAhADj9If/W&#10;AAAAlAEAAAsAAAAAAAAAAAAAAAAALwEAAF9yZWxzLy5yZWxzUEsBAi0AFAAGAAgAAAAhANfbHwQQ&#10;AgAA/AMAAA4AAAAAAAAAAAAAAAAALgIAAGRycy9lMm9Eb2MueG1sUEsBAi0AFAAGAAgAAAAhAIEJ&#10;q8LdAAAACQEAAA8AAAAAAAAAAAAAAAAAagQAAGRycy9kb3ducmV2LnhtbFBLBQYAAAAABAAEAPMA&#10;AAB0BQAAAAA=&#10;" filled="f" stroked="f">
                <v:textbox>
                  <w:txbxContent>
                    <w:p w:rsidR="008E1F92" w:rsidRPr="0070448B" w:rsidRDefault="008E1F92" w:rsidP="0070448B">
                      <w:pPr>
                        <w:jc w:val="center"/>
                        <w:rPr>
                          <w:sz w:val="14"/>
                          <w:szCs w:val="14"/>
                        </w:rPr>
                      </w:pPr>
                      <w:r w:rsidRPr="0070448B">
                        <w:rPr>
                          <w:sz w:val="14"/>
                          <w:szCs w:val="14"/>
                        </w:rPr>
                        <w:t>Wayne LaMothe</w:t>
                      </w:r>
                      <w:r w:rsidRPr="0070448B">
                        <w:rPr>
                          <w:sz w:val="14"/>
                          <w:szCs w:val="14"/>
                        </w:rPr>
                        <w:br/>
                        <w:t xml:space="preserve">Patricia </w:t>
                      </w:r>
                      <w:proofErr w:type="spellStart"/>
                      <w:r w:rsidRPr="0070448B">
                        <w:rPr>
                          <w:sz w:val="14"/>
                          <w:szCs w:val="14"/>
                        </w:rPr>
                        <w:t>Tatich</w:t>
                      </w:r>
                      <w:proofErr w:type="spellEnd"/>
                      <w:r w:rsidRPr="0070448B">
                        <w:rPr>
                          <w:sz w:val="14"/>
                          <w:szCs w:val="14"/>
                        </w:rPr>
                        <w:br/>
                        <w:t>Christopher Belden</w:t>
                      </w:r>
                      <w:r w:rsidRPr="0070448B">
                        <w:rPr>
                          <w:sz w:val="14"/>
                          <w:szCs w:val="14"/>
                        </w:rPr>
                        <w:br/>
                        <w:t>Junior Planner (vacant)</w:t>
                      </w:r>
                      <w:r w:rsidRPr="0070448B">
                        <w:rPr>
                          <w:sz w:val="14"/>
                          <w:szCs w:val="14"/>
                        </w:rPr>
                        <w:br/>
                      </w:r>
                    </w:p>
                  </w:txbxContent>
                </v:textbox>
              </v:shape>
            </w:pict>
          </mc:Fallback>
        </mc:AlternateContent>
      </w:r>
      <w:r w:rsidR="0066342F">
        <w:rPr>
          <w:rFonts w:ascii="Corbel" w:hAnsi="Corbel"/>
          <w:b/>
          <w:noProof/>
          <w:color w:val="76923C" w:themeColor="accent3" w:themeShade="BF"/>
          <w:sz w:val="40"/>
          <w:szCs w:val="40"/>
        </w:rPr>
        <mc:AlternateContent>
          <mc:Choice Requires="wps">
            <w:drawing>
              <wp:anchor distT="0" distB="0" distL="114300" distR="114300" simplePos="0" relativeHeight="251622388" behindDoc="0" locked="0" layoutInCell="1" allowOverlap="1" wp14:anchorId="5FBCCCD9" wp14:editId="690B82B0">
                <wp:simplePos x="0" y="0"/>
                <wp:positionH relativeFrom="column">
                  <wp:posOffset>7127875</wp:posOffset>
                </wp:positionH>
                <wp:positionV relativeFrom="paragraph">
                  <wp:posOffset>94615</wp:posOffset>
                </wp:positionV>
                <wp:extent cx="12700" cy="647700"/>
                <wp:effectExtent l="0" t="0" r="25400" b="19050"/>
                <wp:wrapNone/>
                <wp:docPr id="403" name="Straight Connector 403"/>
                <wp:cNvGraphicFramePr/>
                <a:graphic xmlns:a="http://schemas.openxmlformats.org/drawingml/2006/main">
                  <a:graphicData uri="http://schemas.microsoft.com/office/word/2010/wordprocessingShape">
                    <wps:wsp>
                      <wps:cNvCnPr/>
                      <wps:spPr>
                        <a:xfrm>
                          <a:off x="0" y="0"/>
                          <a:ext cx="12700" cy="6477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403" o:spid="_x0000_s1026" style="position:absolute;z-index:251622388;visibility:visible;mso-wrap-style:square;mso-wrap-distance-left:9pt;mso-wrap-distance-top:0;mso-wrap-distance-right:9pt;mso-wrap-distance-bottom:0;mso-position-horizontal:absolute;mso-position-horizontal-relative:text;mso-position-vertical:absolute;mso-position-vertical-relative:text" from="561.25pt,7.45pt" to="562.25pt,5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IjmuQEAAL4DAAAOAAAAZHJzL2Uyb0RvYy54bWysU01v1DAQvSP1P1i+d5PdVi2KNtvDVvSC&#10;YEXhB7jOeGPhL43NJvvvGTvZFAFCCHFxbM+8N/OeJ9uH0Rp2Aozau5avVzVn4KTvtDu2/Mvnd9dv&#10;OYtJuE4Y76DlZ4j8YXf1ZjuEBja+96YDZETiYjOElvcphaaqouzBirjyARwFlUcrEh3xWHUoBmK3&#10;ptrU9V01eOwCegkx0u3jFOS7wq8UyPRRqQiJmZZTb6msWNaXvFa7rWiOKEKv5dyG+IcurNCOii5U&#10;jyIJ9g31L1RWS/TRq7SS3lZeKS2haCA16/onNc+9CFC0kDkxLDbF/0crP5wOyHTX8tv6hjMnLD3S&#10;c0Khj31ie+8cWeiR5Sh5NYTYEGTvDjifYjhgFj4qtPlLkthY/D0v/sKYmKTL9ea+pkeQFLm7vc97&#10;IqlesQFjegJvWd603GiX1YtGnN7HNKVeUgiXe5mql106G8jJxn0CRYpyvYIuswR7g+wkaAq6r+u5&#10;bMnMEKWNWUD1n0FzboZBma+/BS7ZpaJ3aQFa7Tz+rmoaL62qKf+ietKaZb/47lzeothBQ1IMnQc6&#10;T+GP5wJ//e123wEAAP//AwBQSwMEFAAGAAgAAAAhAFCgyzLfAAAADAEAAA8AAABkcnMvZG93bnJl&#10;di54bWxMj0tPhEAQhO8m/odJm3hzB8i6D2TYGB8nPSB68DjLtECW6SHMLKC/3uakt6ruSvXX2WG2&#10;nRhx8K0jBfEqAoFUOdNSreDj/flmB8IHTUZ3jlDBN3o45JcXmU6Nm+gNxzLUgkvIp1pBE0KfSumr&#10;Bq32K9cj8e7LDVYHtkMtzaAnLredTKJoI61uiS80useHBqtTebYKtk8vZdFPj68/hdzKohhd2J0+&#10;lbq+mu/vQAScw18YFnxGh5yZju5MxouOfZwkt5xltd6DWBJxsubJcVGbPcg8k/+fyH8BAAD//wMA&#10;UEsBAi0AFAAGAAgAAAAhALaDOJL+AAAA4QEAABMAAAAAAAAAAAAAAAAAAAAAAFtDb250ZW50X1R5&#10;cGVzXS54bWxQSwECLQAUAAYACAAAACEAOP0h/9YAAACUAQAACwAAAAAAAAAAAAAAAAAvAQAAX3Jl&#10;bHMvLnJlbHNQSwECLQAUAAYACAAAACEA8ICI5rkBAAC+AwAADgAAAAAAAAAAAAAAAAAuAgAAZHJz&#10;L2Uyb0RvYy54bWxQSwECLQAUAAYACAAAACEAUKDLMt8AAAAMAQAADwAAAAAAAAAAAAAAAAATBAAA&#10;ZHJzL2Rvd25yZXYueG1sUEsFBgAAAAAEAAQA8wAAAB8FAAAAAA==&#10;" strokecolor="black [3040]"/>
            </w:pict>
          </mc:Fallback>
        </mc:AlternateContent>
      </w:r>
      <w:r w:rsidR="00760144" w:rsidRPr="00767246">
        <w:rPr>
          <w:rFonts w:ascii="Corbel" w:hAnsi="Corbel"/>
          <w:b/>
          <w:noProof/>
          <w:color w:val="76923C" w:themeColor="accent3" w:themeShade="BF"/>
          <w:sz w:val="40"/>
          <w:szCs w:val="40"/>
        </w:rPr>
        <mc:AlternateContent>
          <mc:Choice Requires="wps">
            <w:drawing>
              <wp:anchor distT="0" distB="0" distL="114300" distR="114300" simplePos="0" relativeHeight="251919360" behindDoc="0" locked="0" layoutInCell="1" allowOverlap="1" wp14:anchorId="79A17C51" wp14:editId="432B1C39">
                <wp:simplePos x="0" y="0"/>
                <wp:positionH relativeFrom="column">
                  <wp:posOffset>3529965</wp:posOffset>
                </wp:positionH>
                <wp:positionV relativeFrom="paragraph">
                  <wp:posOffset>69215</wp:posOffset>
                </wp:positionV>
                <wp:extent cx="1281430" cy="609600"/>
                <wp:effectExtent l="0" t="0" r="0" b="0"/>
                <wp:wrapNone/>
                <wp:docPr id="3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1430" cy="609600"/>
                        </a:xfrm>
                        <a:prstGeom prst="rect">
                          <a:avLst/>
                        </a:prstGeom>
                        <a:noFill/>
                        <a:ln w="9525">
                          <a:noFill/>
                          <a:miter lim="800000"/>
                          <a:headEnd/>
                          <a:tailEnd/>
                        </a:ln>
                      </wps:spPr>
                      <wps:txbx>
                        <w:txbxContent>
                          <w:p w:rsidR="008E1F92" w:rsidRPr="0070448B" w:rsidRDefault="008E1F92" w:rsidP="0070448B">
                            <w:pPr>
                              <w:jc w:val="center"/>
                              <w:rPr>
                                <w:sz w:val="14"/>
                                <w:szCs w:val="14"/>
                              </w:rPr>
                            </w:pPr>
                            <w:r>
                              <w:rPr>
                                <w:sz w:val="14"/>
                                <w:szCs w:val="14"/>
                              </w:rPr>
                              <w:t>Wayne LaMothe</w:t>
                            </w:r>
                            <w:r>
                              <w:rPr>
                                <w:sz w:val="14"/>
                                <w:szCs w:val="14"/>
                              </w:rPr>
                              <w:br/>
                              <w:t>Chris Belden</w:t>
                            </w:r>
                            <w:r w:rsidRPr="0070448B">
                              <w:rPr>
                                <w:sz w:val="14"/>
                                <w:szCs w:val="14"/>
                              </w:rPr>
                              <w:br/>
                              <w:t>Junior Planner (vacant)</w:t>
                            </w:r>
                            <w:r w:rsidRPr="0070448B">
                              <w:rPr>
                                <w:sz w:val="14"/>
                                <w:szCs w:val="14"/>
                              </w:rPr>
                              <w:br/>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0" type="#_x0000_t202" style="position:absolute;margin-left:277.95pt;margin-top:5.45pt;width:100.9pt;height:48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8guXEAIAAPwDAAAOAAAAZHJzL2Uyb0RvYy54bWysU9tu2zAMfR+wfxD0vthxnTQx4hRduw4D&#10;ugvQ7gMUWY6FSaImKbGzry8lJ2nQvQ3zgyCa5CHPIbW6GbQie+G8BFPT6SSnRBgOjTTbmv58fviw&#10;oMQHZhqmwIiaHoSnN+v371a9rUQBHahGOIIgxle9rWkXgq2yzPNOaOYnYIVBZwtOs4Cm22aNYz2i&#10;a5UVeT7PenCNdcCF9/j3fnTSdcJvW8HD97b1IhBVU+wtpNOlcxPPbL1i1dYx20l+bIP9QxeaSYNF&#10;z1D3LDCyc/IvKC25Aw9tmHDQGbSt5CJxQDbT/A2bp45ZkbigON6eZfL/D5Z/2/9wRDY1vZpdU2KY&#10;xiE9iyGQjzCQIurTW19h2JPFwDDgb5xz4urtI/Bfnhi465jZilvnoO8Ea7C/aczMLlJHHB9BNv1X&#10;aLAM2wVIQEPrdBQP5SCIjnM6nGcTW+GxZLGYllfo4uib58t5noaXseqUbZ0PnwVoEi81dTj7hM72&#10;jz7Eblh1ConFDDxIpdL8lSF9TZezYpYSLjxaBlxPJXVNF3n8xoWJJD+ZJiUHJtV4xwLKHFlHoiPl&#10;MGyGJHBZntTcQHNAHRyM64jPBy8duD+U9LiKNfW/d8wJStQXg1oup2UZdzcZ5ey6QMNdejaXHmY4&#10;QtU0UDJe70La95HzLWreyiRHHM7YybFnXLGk0vE5xB2+tFPU66NdvwAAAP//AwBQSwMEFAAGAAgA&#10;AAAhAHiF+H7dAAAACgEAAA8AAABkcnMvZG93bnJldi54bWxMj0FPwzAMhe9I/IfISNxYAiIrLU0n&#10;BOIKYsCk3bLGaysap2qytfx7vBM7WfZ7ev5euZp9L444xi6QgduFAoFUB9dRY+Dr8/XmAURMlpzt&#10;A6GBX4ywqi4vSlu4MNEHHtepERxCsbAG2pSGQspYt+htXIQBibV9GL1NvI6NdKOdONz38k6ppfS2&#10;I/7Q2gGfW6x/1gdv4Pttv93cq/fmxethCrOS5HNpzPXV/PQIIuGc/s1wwmd0qJhpFw7kougNaK1z&#10;trKgeLIh01kGYnc6LHOQVSnPK1R/AAAA//8DAFBLAQItABQABgAIAAAAIQC2gziS/gAAAOEBAAAT&#10;AAAAAAAAAAAAAAAAAAAAAABbQ29udGVudF9UeXBlc10ueG1sUEsBAi0AFAAGAAgAAAAhADj9If/W&#10;AAAAlAEAAAsAAAAAAAAAAAAAAAAALwEAAF9yZWxzLy5yZWxzUEsBAi0AFAAGAAgAAAAhAG3yC5cQ&#10;AgAA/AMAAA4AAAAAAAAAAAAAAAAALgIAAGRycy9lMm9Eb2MueG1sUEsBAi0AFAAGAAgAAAAhAHiF&#10;+H7dAAAACgEAAA8AAAAAAAAAAAAAAAAAagQAAGRycy9kb3ducmV2LnhtbFBLBQYAAAAABAAEAPMA&#10;AAB0BQAAAAA=&#10;" filled="f" stroked="f">
                <v:textbox>
                  <w:txbxContent>
                    <w:p w:rsidR="008E1F92" w:rsidRPr="0070448B" w:rsidRDefault="008E1F92" w:rsidP="0070448B">
                      <w:pPr>
                        <w:jc w:val="center"/>
                        <w:rPr>
                          <w:sz w:val="14"/>
                          <w:szCs w:val="14"/>
                        </w:rPr>
                      </w:pPr>
                      <w:r>
                        <w:rPr>
                          <w:sz w:val="14"/>
                          <w:szCs w:val="14"/>
                        </w:rPr>
                        <w:t>Wayne LaMothe</w:t>
                      </w:r>
                      <w:r>
                        <w:rPr>
                          <w:sz w:val="14"/>
                          <w:szCs w:val="14"/>
                        </w:rPr>
                        <w:br/>
                        <w:t>Chris Belden</w:t>
                      </w:r>
                      <w:r w:rsidRPr="0070448B">
                        <w:rPr>
                          <w:sz w:val="14"/>
                          <w:szCs w:val="14"/>
                        </w:rPr>
                        <w:br/>
                        <w:t>Junior Planner (vacant)</w:t>
                      </w:r>
                      <w:r w:rsidRPr="0070448B">
                        <w:rPr>
                          <w:sz w:val="14"/>
                          <w:szCs w:val="14"/>
                        </w:rPr>
                        <w:br/>
                      </w:r>
                    </w:p>
                  </w:txbxContent>
                </v:textbox>
              </v:shape>
            </w:pict>
          </mc:Fallback>
        </mc:AlternateContent>
      </w:r>
      <w:r w:rsidR="00A2058C" w:rsidRPr="00767246">
        <w:rPr>
          <w:rFonts w:ascii="Corbel" w:hAnsi="Corbel"/>
          <w:b/>
          <w:noProof/>
          <w:color w:val="76923C" w:themeColor="accent3" w:themeShade="BF"/>
          <w:sz w:val="40"/>
          <w:szCs w:val="40"/>
        </w:rPr>
        <mc:AlternateContent>
          <mc:Choice Requires="wps">
            <w:drawing>
              <wp:anchor distT="0" distB="0" distL="114300" distR="114300" simplePos="0" relativeHeight="251927552" behindDoc="0" locked="0" layoutInCell="1" allowOverlap="1" wp14:anchorId="67E686A7" wp14:editId="11C8AD9B">
                <wp:simplePos x="0" y="0"/>
                <wp:positionH relativeFrom="column">
                  <wp:posOffset>6483985</wp:posOffset>
                </wp:positionH>
                <wp:positionV relativeFrom="paragraph">
                  <wp:posOffset>151765</wp:posOffset>
                </wp:positionV>
                <wp:extent cx="1281430" cy="609600"/>
                <wp:effectExtent l="0" t="0" r="0" b="0"/>
                <wp:wrapNone/>
                <wp:docPr id="3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1430" cy="609600"/>
                        </a:xfrm>
                        <a:prstGeom prst="rect">
                          <a:avLst/>
                        </a:prstGeom>
                        <a:noFill/>
                        <a:ln w="9525">
                          <a:noFill/>
                          <a:miter lim="800000"/>
                          <a:headEnd/>
                          <a:tailEnd/>
                        </a:ln>
                      </wps:spPr>
                      <wps:txbx>
                        <w:txbxContent>
                          <w:p w:rsidR="008E1F92" w:rsidRPr="0070448B" w:rsidRDefault="008E1F92" w:rsidP="00A2058C">
                            <w:pPr>
                              <w:jc w:val="center"/>
                              <w:rPr>
                                <w:sz w:val="14"/>
                                <w:szCs w:val="14"/>
                              </w:rPr>
                            </w:pPr>
                            <w:r>
                              <w:rPr>
                                <w:sz w:val="14"/>
                                <w:szCs w:val="14"/>
                              </w:rPr>
                              <w:t>Sara Frankenfeld</w:t>
                            </w:r>
                            <w:r>
                              <w:rPr>
                                <w:sz w:val="14"/>
                                <w:szCs w:val="14"/>
                              </w:rPr>
                              <w:br/>
                              <w:t>Sue Tucker</w:t>
                            </w:r>
                            <w:r>
                              <w:rPr>
                                <w:sz w:val="14"/>
                                <w:szCs w:val="14"/>
                              </w:rPr>
                              <w:br/>
                              <w:t>Wayne LaMothe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1" type="#_x0000_t202" style="position:absolute;margin-left:510.55pt;margin-top:11.95pt;width:100.9pt;height:48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UeyEAIAAPwDAAAOAAAAZHJzL2Uyb0RvYy54bWysU9tu2zAMfR+wfxD0vthxkywxohRduw4D&#10;ugvQ7gMUWY6FSaImKbGzrx8lJ1mwvQ3zgyCa5CHPIbW+HYwmB+mDAsvodFJSIq2ARtkdo99eHt8s&#10;KQmR24ZrsJLRowz0dvP61bp3taygA91ITxDEhrp3jHYxurooguik4WECTlp0tuANj2j6XdF43iO6&#10;0UVVlouiB984D0KGgH8fRifdZPy2lSJ+adsgI9GMYm8xnz6f23QWmzWvd567TolTG/wfujBcWSx6&#10;gXrgkZO9V39BGSU8BGjjRIApoG2VkJkDspmWf7B57riTmQuKE9xFpvD/YMXnw1dPVMPozaKixHKD&#10;Q3qRQyTvYCBV0qd3ocawZ4eBccDfOOfMNbgnEN8DsXDfcbuTd95D30neYH/TlFlcpY44IYFs+0/Q&#10;YBm+j5CBhtabJB7KQRAd53S8zCa1IlLJajmd3aBLoG9RrhZlHl7B63O28yF+kGBIujDqcfYZnR+e&#10;Qkzd8PockopZeFRa5/lrS3pGV/NqnhOuPEZFXE+tDKPLMn3jwiSS722TkyNXerxjAW1PrBPRkXIc&#10;tkMWeDY/q7mF5og6eBjXEZ8PXjrwPynpcRUZDT/23EtK9EeLWq6ms1na3WzM5m8rNPy1Z3vt4VYg&#10;FKORkvF6H/O+j5zvUPNWZTnScMZOTj3jimWVTs8h7fC1naN+P9rNLwAAAP//AwBQSwMEFAAGAAgA&#10;AAAhAG7htcLdAAAADAEAAA8AAABkcnMvZG93bnJldi54bWxMj8FOwzAQRO9I/QdrK3GjdgxUJMSp&#10;EIgriFKQuLnxNomI11HsNuHv2Z7gNqN9mp0pN7PvxQnH2AUykK0UCKQ6uI4aA7v356s7EDFZcrYP&#10;hAZ+MMKmWlyUtnBhojc8bVMjOIRiYQ20KQ2FlLFu0du4CgMS3w5h9DaxHRvpRjtxuO+lVmotve2I&#10;P7R2wMcW6+/t0Rv4eDl8fd6o1+bJ3w5TmJUkn0tjLpfzwz2IhHP6g+Fcn6tDxZ324Uguip690lnG&#10;rAF9nYM4E1prVntWWZ6DrEr5f0T1CwAA//8DAFBLAQItABQABgAIAAAAIQC2gziS/gAAAOEBAAAT&#10;AAAAAAAAAAAAAAAAAAAAAABbQ29udGVudF9UeXBlc10ueG1sUEsBAi0AFAAGAAgAAAAhADj9If/W&#10;AAAAlAEAAAsAAAAAAAAAAAAAAAAALwEAAF9yZWxzLy5yZWxzUEsBAi0AFAAGAAgAAAAhAMpVR7IQ&#10;AgAA/AMAAA4AAAAAAAAAAAAAAAAALgIAAGRycy9lMm9Eb2MueG1sUEsBAi0AFAAGAAgAAAAhAG7h&#10;tcLdAAAADAEAAA8AAAAAAAAAAAAAAAAAagQAAGRycy9kb3ducmV2LnhtbFBLBQYAAAAABAAEAPMA&#10;AAB0BQAAAAA=&#10;" filled="f" stroked="f">
                <v:textbox>
                  <w:txbxContent>
                    <w:p w:rsidR="008E1F92" w:rsidRPr="0070448B" w:rsidRDefault="008E1F92" w:rsidP="00A2058C">
                      <w:pPr>
                        <w:jc w:val="center"/>
                        <w:rPr>
                          <w:sz w:val="14"/>
                          <w:szCs w:val="14"/>
                        </w:rPr>
                      </w:pPr>
                      <w:r>
                        <w:rPr>
                          <w:sz w:val="14"/>
                          <w:szCs w:val="14"/>
                        </w:rPr>
                        <w:t>Sara Frankenfeld</w:t>
                      </w:r>
                      <w:r>
                        <w:rPr>
                          <w:sz w:val="14"/>
                          <w:szCs w:val="14"/>
                        </w:rPr>
                        <w:br/>
                        <w:t>Sue Tucker</w:t>
                      </w:r>
                      <w:r>
                        <w:rPr>
                          <w:sz w:val="14"/>
                          <w:szCs w:val="14"/>
                        </w:rPr>
                        <w:br/>
                        <w:t>Wayne LaMothe</w:t>
                      </w:r>
                    </w:p>
                  </w:txbxContent>
                </v:textbox>
              </v:shape>
            </w:pict>
          </mc:Fallback>
        </mc:AlternateContent>
      </w:r>
      <w:r w:rsidR="00A2058C" w:rsidRPr="001D35AD">
        <w:rPr>
          <w:noProof/>
        </w:rPr>
        <mc:AlternateContent>
          <mc:Choice Requires="wps">
            <w:drawing>
              <wp:anchor distT="0" distB="0" distL="114300" distR="114300" simplePos="0" relativeHeight="251925504" behindDoc="0" locked="0" layoutInCell="1" allowOverlap="1" wp14:anchorId="5AB8CD3A" wp14:editId="7EA61391">
                <wp:simplePos x="0" y="0"/>
                <wp:positionH relativeFrom="column">
                  <wp:posOffset>6746875</wp:posOffset>
                </wp:positionH>
                <wp:positionV relativeFrom="paragraph">
                  <wp:posOffset>189865</wp:posOffset>
                </wp:positionV>
                <wp:extent cx="723900" cy="387350"/>
                <wp:effectExtent l="0" t="0" r="0" b="0"/>
                <wp:wrapNone/>
                <wp:docPr id="360" name="Rounded Rectangle 360"/>
                <wp:cNvGraphicFramePr/>
                <a:graphic xmlns:a="http://schemas.openxmlformats.org/drawingml/2006/main">
                  <a:graphicData uri="http://schemas.microsoft.com/office/word/2010/wordprocessingShape">
                    <wps:wsp>
                      <wps:cNvSpPr/>
                      <wps:spPr>
                        <a:xfrm>
                          <a:off x="0" y="0"/>
                          <a:ext cx="723900" cy="387350"/>
                        </a:xfrm>
                        <a:prstGeom prst="roundRect">
                          <a:avLst/>
                        </a:prstGeom>
                        <a:solidFill>
                          <a:schemeClr val="accent6">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60" o:spid="_x0000_s1026" style="position:absolute;margin-left:531.25pt;margin-top:14.95pt;width:57pt;height:30.5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o41rgIAANMFAAAOAAAAZHJzL2Uyb0RvYy54bWysVEtPGzEQvlfqf7B8L7t5ECBigyIQVSUK&#10;CKg4G6+dXcn2uLaTTfrrO7Y3S0ppD1Vz2Njz+Gbm88ycX2y1IhvhfAumoqOjkhJhONStWVX029P1&#10;p1NKfGCmZgqMqOhOeHqx+PjhvLNzMYYGVC0cQRDj552taBOCnReF543QzB+BFQaVEpxmAa9uVdSO&#10;dYiuVTEuy1nRgautAy68R+lVVtJFwpdS8HAnpReBqIpibiF9Xfq+xG+xOGfzlWO2aXmfBvuHLDRr&#10;DQYdoK5YYGTt2t+gdMsdeJDhiIMuQMqWi1QDVjMq31Tz2DArUi1IjrcDTf7/wfLbzb0jbV3RyQz5&#10;MUzjIz3A2tSiJg9IHzMrJUhUIlWd9XP0eLT3rr95PMa6t9Lp+I8VkW2idzfQK7aBcBSejCdnJQbh&#10;qJqcnkyOE2bx6mydD58FaBIPFXUxjZhDYpZtbnzAqGi/t4sBPai2vm6VSpfYNuJSObJh+OCMc2HC&#10;LLmrtf4KdZbPSvzlp0cxNkgWT/diDJEaMCKlgL8EUSaGMhCD5nyipIjcZDbSKeyUiHbKPAiJBGP9&#10;45TIgHyY4yirGlaLLD7+Yy4JMCJLjD9g9wDv1T+KlWJJvX10FWkyBufyb4ll58EjRQYTBmfdGnDv&#10;AagwRM72e5IyNZGlF6h32H4O8lx6y69bfPob5sM9cziI2C24XMIdfqSCrqLQnyhpwP14Tx7tcT5Q&#10;S0mHg11R/33NnKBEfTE4OWej6TRugnSZHp+M8eIONS+HGrPWl4CtNMI1Znk6Rvug9kfpQD/jDlrG&#10;qKhihmPsivLg9pfLkBcObjEulstkhtNvWbgxj5ZH8Mhq7Oqn7TNztu//gINzC/slwOZvJiDbRk8D&#10;y3UA2abxeOW15xs3R3r/fsvF1XR4T1avu3jxEwAA//8DAFBLAwQUAAYACAAAACEAGe52L+EAAAAL&#10;AQAADwAAAGRycy9kb3ducmV2LnhtbEyPy07DMBBF90j8gzVIbBB1EkEgIU6FkCIhsSl9LLpzbBNH&#10;jcdR7Lbp3zNdwfLOHN05Uy1nN7CTmULvUUC6SIAZVF732AnYbprHV2AhStRy8GgEXEyAZX17U8lS&#10;+zN+m9M6doxKMJRSgI1xLDkPyhonw8KPBmn34ycnI8Wp43qSZyp3A8+SJOdO9kgXrBzNhzXqsD46&#10;AXsrW3XZNp8PT1+rsIqbnTqkjRD3d/P7G7Bo5vgHw1Wf1KEmp9YfUQc2UE7y7JlYAVlRALsS6UtO&#10;k1ZAkRTA64r//6H+BQAA//8DAFBLAQItABQABgAIAAAAIQC2gziS/gAAAOEBAAATAAAAAAAAAAAA&#10;AAAAAAAAAABbQ29udGVudF9UeXBlc10ueG1sUEsBAi0AFAAGAAgAAAAhADj9If/WAAAAlAEAAAsA&#10;AAAAAAAAAAAAAAAALwEAAF9yZWxzLy5yZWxzUEsBAi0AFAAGAAgAAAAhABUOjjWuAgAA0wUAAA4A&#10;AAAAAAAAAAAAAAAALgIAAGRycy9lMm9Eb2MueG1sUEsBAi0AFAAGAAgAAAAhABnudi/hAAAACwEA&#10;AA8AAAAAAAAAAAAAAAAACAUAAGRycy9kb3ducmV2LnhtbFBLBQYAAAAABAAEAPMAAAAWBgAAAAA=&#10;" fillcolor="#fabf8f [1945]" stroked="f" strokeweight="2pt"/>
            </w:pict>
          </mc:Fallback>
        </mc:AlternateContent>
      </w:r>
      <w:r w:rsidR="0070448B" w:rsidRPr="00767246">
        <w:rPr>
          <w:rFonts w:ascii="Corbel" w:hAnsi="Corbel"/>
          <w:b/>
          <w:noProof/>
          <w:color w:val="76923C" w:themeColor="accent3" w:themeShade="BF"/>
          <w:sz w:val="40"/>
          <w:szCs w:val="40"/>
        </w:rPr>
        <mc:AlternateContent>
          <mc:Choice Requires="wps">
            <w:drawing>
              <wp:anchor distT="0" distB="0" distL="114300" distR="114300" simplePos="0" relativeHeight="251923456" behindDoc="0" locked="0" layoutInCell="1" allowOverlap="1" wp14:anchorId="4449984A" wp14:editId="5664170A">
                <wp:simplePos x="0" y="0"/>
                <wp:positionH relativeFrom="column">
                  <wp:posOffset>5525135</wp:posOffset>
                </wp:positionH>
                <wp:positionV relativeFrom="paragraph">
                  <wp:posOffset>126365</wp:posOffset>
                </wp:positionV>
                <wp:extent cx="1281430" cy="609600"/>
                <wp:effectExtent l="0" t="0" r="0" b="0"/>
                <wp:wrapNone/>
                <wp:docPr id="3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1430" cy="609600"/>
                        </a:xfrm>
                        <a:prstGeom prst="rect">
                          <a:avLst/>
                        </a:prstGeom>
                        <a:noFill/>
                        <a:ln w="9525">
                          <a:noFill/>
                          <a:miter lim="800000"/>
                          <a:headEnd/>
                          <a:tailEnd/>
                        </a:ln>
                      </wps:spPr>
                      <wps:txbx>
                        <w:txbxContent>
                          <w:p w:rsidR="008E1F92" w:rsidRPr="0070448B" w:rsidRDefault="008E1F92" w:rsidP="0070448B">
                            <w:pPr>
                              <w:jc w:val="center"/>
                              <w:rPr>
                                <w:sz w:val="14"/>
                                <w:szCs w:val="14"/>
                              </w:rPr>
                            </w:pPr>
                            <w:r>
                              <w:rPr>
                                <w:sz w:val="14"/>
                                <w:szCs w:val="14"/>
                              </w:rPr>
                              <w:t>Sara Frankenfeld</w:t>
                            </w:r>
                            <w:r>
                              <w:rPr>
                                <w:sz w:val="14"/>
                                <w:szCs w:val="14"/>
                              </w:rPr>
                              <w:br/>
                              <w:t>Martin Fitzgerald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2" type="#_x0000_t202" style="position:absolute;margin-left:435.05pt;margin-top:9.95pt;width:100.9pt;height:48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mHEAIAAPwDAAAOAAAAZHJzL2Uyb0RvYy54bWysU9tu2zAMfR+wfxD0vthxkywxohRduw4D&#10;ugvQ7gMUWY6FSaImKbGzrx8lJ1mwvQ3zgyCa5CHPIbW+HYwmB+mDAsvodFJSIq2ARtkdo99eHt8s&#10;KQmR24ZrsJLRowz0dvP61bp3taygA91ITxDEhrp3jHYxurooguik4WECTlp0tuANj2j6XdF43iO6&#10;0UVVlouiB984D0KGgH8fRifdZPy2lSJ+adsgI9GMYm8xnz6f23QWmzWvd567TolTG/wfujBcWSx6&#10;gXrgkZO9V39BGSU8BGjjRIApoG2VkJkDspmWf7B57riTmQuKE9xFpvD/YMXnw1dPVMPozXxFieUG&#10;h/Qih0jewUCqpE/vQo1hzw4D44C/cc6Za3BPIL4HYuG+43Yn77yHvpO8wf6mKbO4Sh1xQgLZ9p+g&#10;wTJ8HyEDDa03STyUgyA6zul4mU1qRaSS1XI6u0GXQN+iXC3KPLyC1+ds50P8IMGQdGHU4+wzOj88&#10;hZi64fU5JBWz8Ki0zvPXlvSMrubVPCdceYyKuJ5aGUaXZfrGhUkk39smJ0eu9HjHAtqeWCeiI+U4&#10;bIcs8GxxVnMLzRF18DCuIz4fvHTgf1LS4yoyGn7suZeU6I8WtVxNZ7O0u9mYzd9WaPhrz/baw61A&#10;KEYjJeP1PuZ9HznfoeatynKk4YydnHrGFcsqnZ5D2uFrO0f9frSbXwAAAP//AwBQSwMEFAAGAAgA&#10;AAAhAPqAAifdAAAACwEAAA8AAABkcnMvZG93bnJldi54bWxMj81OwzAQhO9IvIO1SNyoHURpE+JU&#10;CMQVRPmRuG3jbRIRr6PYbcLbsz3BbVbzaXam3My+V0caYxfYQrYwoIjr4DpuLLy/PV2tQcWE7LAP&#10;TBZ+KMKmOj8rsXBh4lc6blOjJIRjgRbalIZC61i35DEuwkAs3j6MHpOcY6PdiJOE+15fG3OrPXYs&#10;H1oc6KGl+nt78BY+nvdfnzfmpXn0y2EKs9Hsc23t5cV8fwcq0Zz+YDjVl+pQSaddOLCLqrewXplM&#10;UDHyHNQJMKtM1E5UtsxBV6X+v6H6BQAA//8DAFBLAQItABQABgAIAAAAIQC2gziS/gAAAOEBAAAT&#10;AAAAAAAAAAAAAAAAAAAAAABbQ29udGVudF9UeXBlc10ueG1sUEsBAi0AFAAGAAgAAAAhADj9If/W&#10;AAAAlAEAAAsAAAAAAAAAAAAAAAAALwEAAF9yZWxzLy5yZWxzUEsBAi0AFAAGAAgAAAAhAL8C+YcQ&#10;AgAA/AMAAA4AAAAAAAAAAAAAAAAALgIAAGRycy9lMm9Eb2MueG1sUEsBAi0AFAAGAAgAAAAhAPqA&#10;AifdAAAACwEAAA8AAAAAAAAAAAAAAAAAagQAAGRycy9kb3ducmV2LnhtbFBLBQYAAAAABAAEAPMA&#10;AAB0BQAAAAA=&#10;" filled="f" stroked="f">
                <v:textbox>
                  <w:txbxContent>
                    <w:p w:rsidR="008E1F92" w:rsidRPr="0070448B" w:rsidRDefault="008E1F92" w:rsidP="0070448B">
                      <w:pPr>
                        <w:jc w:val="center"/>
                        <w:rPr>
                          <w:sz w:val="14"/>
                          <w:szCs w:val="14"/>
                        </w:rPr>
                      </w:pPr>
                      <w:r>
                        <w:rPr>
                          <w:sz w:val="14"/>
                          <w:szCs w:val="14"/>
                        </w:rPr>
                        <w:t>Sara Frankenfeld</w:t>
                      </w:r>
                      <w:r>
                        <w:rPr>
                          <w:sz w:val="14"/>
                          <w:szCs w:val="14"/>
                        </w:rPr>
                        <w:br/>
                        <w:t>Martin Fitzgerald</w:t>
                      </w:r>
                    </w:p>
                  </w:txbxContent>
                </v:textbox>
              </v:shape>
            </w:pict>
          </mc:Fallback>
        </mc:AlternateContent>
      </w:r>
      <w:r w:rsidR="0070448B" w:rsidRPr="00767246">
        <w:rPr>
          <w:rFonts w:ascii="Corbel" w:hAnsi="Corbel"/>
          <w:b/>
          <w:noProof/>
          <w:color w:val="76923C" w:themeColor="accent3" w:themeShade="BF"/>
          <w:sz w:val="40"/>
          <w:szCs w:val="40"/>
        </w:rPr>
        <mc:AlternateContent>
          <mc:Choice Requires="wps">
            <w:drawing>
              <wp:anchor distT="0" distB="0" distL="114300" distR="114300" simplePos="0" relativeHeight="251921408" behindDoc="0" locked="0" layoutInCell="1" allowOverlap="1" wp14:anchorId="58D4B166" wp14:editId="72A67CEE">
                <wp:simplePos x="0" y="0"/>
                <wp:positionH relativeFrom="column">
                  <wp:posOffset>4547235</wp:posOffset>
                </wp:positionH>
                <wp:positionV relativeFrom="paragraph">
                  <wp:posOffset>126365</wp:posOffset>
                </wp:positionV>
                <wp:extent cx="1281430" cy="609600"/>
                <wp:effectExtent l="0" t="0" r="0" b="0"/>
                <wp:wrapNone/>
                <wp:docPr id="3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1430" cy="609600"/>
                        </a:xfrm>
                        <a:prstGeom prst="rect">
                          <a:avLst/>
                        </a:prstGeom>
                        <a:noFill/>
                        <a:ln w="9525">
                          <a:noFill/>
                          <a:miter lim="800000"/>
                          <a:headEnd/>
                          <a:tailEnd/>
                        </a:ln>
                      </wps:spPr>
                      <wps:txbx>
                        <w:txbxContent>
                          <w:p w:rsidR="008E1F92" w:rsidRPr="0070448B" w:rsidRDefault="008E1F92" w:rsidP="0070448B">
                            <w:pPr>
                              <w:jc w:val="center"/>
                              <w:rPr>
                                <w:sz w:val="14"/>
                                <w:szCs w:val="14"/>
                              </w:rPr>
                            </w:pPr>
                            <w:r>
                              <w:rPr>
                                <w:sz w:val="14"/>
                                <w:szCs w:val="14"/>
                              </w:rPr>
                              <w:t>Sue Tucker</w:t>
                            </w:r>
                            <w:r>
                              <w:rPr>
                                <w:sz w:val="14"/>
                                <w:szCs w:val="14"/>
                              </w:rPr>
                              <w:br/>
                              <w:t>Gina Martin</w:t>
                            </w:r>
                            <w:r w:rsidRPr="0070448B">
                              <w:rPr>
                                <w:sz w:val="14"/>
                                <w:szCs w:val="14"/>
                              </w:rPr>
                              <w:br/>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3" type="#_x0000_t202" style="position:absolute;margin-left:358.05pt;margin-top:9.95pt;width:100.9pt;height:48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FsQEAIAAPwDAAAOAAAAZHJzL2Uyb0RvYy54bWysU11v2yAUfZ+0/4B4X+y4SZpYIVXXrtOk&#10;7kNq9wMIxjEacBmQ2N2v7wUnWbS9TfMDAl/uufecc1nfDEaTg/RBgWV0OikpkVZAo+yO0e/PD++W&#10;lITIbcM1WMnoiwz0ZvP2zbp3taygA91ITxDEhrp3jHYxurooguik4WECTloMtuANj3j0u6LxvEd0&#10;o4uqLBdFD75xHoQMAf/ej0G6yfhtK0X82rZBRqIZxd5iXn1et2ktNmte7zx3nRLHNvg/dGG4slj0&#10;DHXPIyd7r/6CMkp4CNDGiQBTQNsqITMHZDMt/2Dz1HEnMxcUJ7izTOH/wYovh2+eqIbRqzlaZblB&#10;k57lEMl7GEiV9OldqPHak8OLccDf6HPmGtwjiB+BWLjruN3JW++h7yRvsL9pyiwuUkeckEC2/Wdo&#10;sAzfR8hAQ+tNEg/lIIiOPr2cvUmtiFSyWk5nVxgSGFuUq0WZzSt4fcp2PsSPEgxJG0Y9ep/R+eEx&#10;xNQNr09XUjELD0rr7L+2pGd0Na/mOeEiYlTE8dTKMLos0zcOTCL5wTY5OXKlxz0W0PbIOhEdKcdh&#10;O2SBZ9cnNbfQvKAOHsZxxOeDmw78L0p6HEVGw88995IS/cmilqvpbJZmNx9m8+sKD/4ysr2McCsQ&#10;itFIybi9i3neR863qHmrshzJnLGTY884Ylml43NIM3x5zrd+P9rNKwAAAP//AwBQSwMEFAAGAAgA&#10;AAAhAM8d10XdAAAACgEAAA8AAABkcnMvZG93bnJldi54bWxMj81OwzAQhO9IvIO1SNyobURbHOJU&#10;CMQVRPmRuLnxNomI11HsNuHtWU70trszmv2m3MyhF0ccUxfJgl4oEEh19B01Ft7fnq5uQaTsyLs+&#10;Elr4wQSb6vysdIWPE73icZsbwSGUCmehzXkopEx1i8GlRRyQWNvHMbjM69hIP7qJw0Mvr5VayeA6&#10;4g+tG/Chxfp7ewgWPp73X5836qV5DMthirOSFIy09vJivr8DkXHO/2b4w2d0qJhpFw/kk+gtrPVK&#10;s5UFY0Cwweg1Dzs+6KUBWZXytEL1CwAA//8DAFBLAQItABQABgAIAAAAIQC2gziS/gAAAOEBAAAT&#10;AAAAAAAAAAAAAAAAAAAAAABbQ29udGVudF9UeXBlc10ueG1sUEsBAi0AFAAGAAgAAAAhADj9If/W&#10;AAAAlAEAAAsAAAAAAAAAAAAAAAAALwEAAF9yZWxzLy5yZWxzUEsBAi0AFAAGAAgAAAAhAJNAWxAQ&#10;AgAA/AMAAA4AAAAAAAAAAAAAAAAALgIAAGRycy9lMm9Eb2MueG1sUEsBAi0AFAAGAAgAAAAhAM8d&#10;10XdAAAACgEAAA8AAAAAAAAAAAAAAAAAagQAAGRycy9kb3ducmV2LnhtbFBLBQYAAAAABAAEAPMA&#10;AAB0BQAAAAA=&#10;" filled="f" stroked="f">
                <v:textbox>
                  <w:txbxContent>
                    <w:p w:rsidR="008E1F92" w:rsidRPr="0070448B" w:rsidRDefault="008E1F92" w:rsidP="0070448B">
                      <w:pPr>
                        <w:jc w:val="center"/>
                        <w:rPr>
                          <w:sz w:val="14"/>
                          <w:szCs w:val="14"/>
                        </w:rPr>
                      </w:pPr>
                      <w:r>
                        <w:rPr>
                          <w:sz w:val="14"/>
                          <w:szCs w:val="14"/>
                        </w:rPr>
                        <w:t>Sue Tucker</w:t>
                      </w:r>
                      <w:r>
                        <w:rPr>
                          <w:sz w:val="14"/>
                          <w:szCs w:val="14"/>
                        </w:rPr>
                        <w:br/>
                        <w:t>Gina Martin</w:t>
                      </w:r>
                      <w:r w:rsidRPr="0070448B">
                        <w:rPr>
                          <w:sz w:val="14"/>
                          <w:szCs w:val="14"/>
                        </w:rPr>
                        <w:br/>
                      </w:r>
                    </w:p>
                  </w:txbxContent>
                </v:textbox>
              </v:shape>
            </w:pict>
          </mc:Fallback>
        </mc:AlternateContent>
      </w:r>
      <w:r w:rsidR="0070448B" w:rsidRPr="00767246">
        <w:rPr>
          <w:rFonts w:ascii="Corbel" w:hAnsi="Corbel"/>
          <w:b/>
          <w:noProof/>
          <w:color w:val="76923C" w:themeColor="accent3" w:themeShade="BF"/>
          <w:sz w:val="40"/>
          <w:szCs w:val="40"/>
        </w:rPr>
        <mc:AlternateContent>
          <mc:Choice Requires="wps">
            <w:drawing>
              <wp:anchor distT="0" distB="0" distL="114300" distR="114300" simplePos="0" relativeHeight="251917312" behindDoc="0" locked="0" layoutInCell="1" allowOverlap="1" wp14:anchorId="78139F5C" wp14:editId="23D571A7">
                <wp:simplePos x="0" y="0"/>
                <wp:positionH relativeFrom="column">
                  <wp:posOffset>2527935</wp:posOffset>
                </wp:positionH>
                <wp:positionV relativeFrom="paragraph">
                  <wp:posOffset>107315</wp:posOffset>
                </wp:positionV>
                <wp:extent cx="1281430" cy="609600"/>
                <wp:effectExtent l="0" t="0" r="0" b="0"/>
                <wp:wrapNone/>
                <wp:docPr id="3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1430" cy="609600"/>
                        </a:xfrm>
                        <a:prstGeom prst="rect">
                          <a:avLst/>
                        </a:prstGeom>
                        <a:noFill/>
                        <a:ln w="9525">
                          <a:noFill/>
                          <a:miter lim="800000"/>
                          <a:headEnd/>
                          <a:tailEnd/>
                        </a:ln>
                      </wps:spPr>
                      <wps:txbx>
                        <w:txbxContent>
                          <w:p w:rsidR="008E1F92" w:rsidRPr="0070448B" w:rsidRDefault="008E1F92" w:rsidP="0070448B">
                            <w:pPr>
                              <w:jc w:val="center"/>
                              <w:rPr>
                                <w:sz w:val="14"/>
                                <w:szCs w:val="14"/>
                              </w:rPr>
                            </w:pPr>
                            <w:r>
                              <w:rPr>
                                <w:sz w:val="14"/>
                                <w:szCs w:val="14"/>
                              </w:rPr>
                              <w:t>Martin Fitzgerald</w:t>
                            </w:r>
                            <w:r>
                              <w:rPr>
                                <w:sz w:val="14"/>
                                <w:szCs w:val="14"/>
                              </w:rPr>
                              <w:br/>
                            </w:r>
                            <w:r w:rsidRPr="0070448B">
                              <w:rPr>
                                <w:sz w:val="14"/>
                                <w:szCs w:val="14"/>
                              </w:rPr>
                              <w:t>Wayne LaMothe</w:t>
                            </w:r>
                            <w:r w:rsidRPr="0070448B">
                              <w:rPr>
                                <w:sz w:val="14"/>
                                <w:szCs w:val="14"/>
                              </w:rPr>
                              <w:br/>
                            </w:r>
                            <w:r w:rsidRPr="0070448B">
                              <w:rPr>
                                <w:sz w:val="14"/>
                                <w:szCs w:val="14"/>
                              </w:rPr>
                              <w:br/>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4" type="#_x0000_t202" style="position:absolute;margin-left:199.05pt;margin-top:8.45pt;width:100.9pt;height:48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y5HEAIAAPwDAAAOAAAAZHJzL2Uyb0RvYy54bWysU9tu2zAMfR+wfxD0vthxkywxohRduw4D&#10;ugvQ7gMUWY6FSaImKbGzrx8lJ1mwvQ3zgyCa5CHPIbW+HYwmB+mDAsvodFJSIq2ARtkdo99eHt8s&#10;KQmR24ZrsJLRowz0dvP61bp3taygA91ITxDEhrp3jHYxurooguik4WECTlp0tuANj2j6XdF43iO6&#10;0UVVlouiB984D0KGgH8fRifdZPy2lSJ+adsgI9GMYm8xnz6f23QWmzWvd567TolTG/wfujBcWSx6&#10;gXrgkZO9V39BGSU8BGjjRIApoG2VkJkDspmWf7B57riTmQuKE9xFpvD/YMXnw1dPVMPozXxBieUG&#10;h/Qih0jewUCqpE/vQo1hzw4D44C/cc6Za3BPIL4HYuG+43Yn77yHvpO8wf6mKbO4Sh1xQgLZ9p+g&#10;wTJ8HyEDDa03STyUgyA6zul4mU1qRaSS1XI6u0GXQN+iXC3KPLyC1+ds50P8IMGQdGHU4+wzOj88&#10;hZi64fU5JBWz8Ki0zvPXlvSMrubVPCdceYyKuJ5aGUaXZfrGhUkk39smJ0eu9HjHAtqeWCeiI+U4&#10;bIcs8Gx5VnMLzRF18DCuIz4fvHTgf1LS4yoyGn7suZeU6I8WtVxNZ7O0u9mYzd9WaPhrz/baw61A&#10;KEYjJeP1PuZ9HznfoeatynKk4YydnHrGFcsqnZ5D2uFrO0f9frSbXwAAAP//AwBQSwMEFAAGAAgA&#10;AAAhAPs5RtbeAAAACgEAAA8AAABkcnMvZG93bnJldi54bWxMj81OwzAQhO9IfQdrK3Gjdgqt6hCn&#10;qoq4gig/Ejc33iYR8TqK3Sa8PcsJbrs7o9lviu3kO3HBIbaBDGQLBQKpCq6l2sDb6+PNBkRMlpzt&#10;AqGBb4ywLWdXhc1dGOkFL4dUCw6hmFsDTUp9LmWsGvQ2LkKPxNopDN4mXodausGOHO47uVRqLb1t&#10;iT80tsd9g9XX4ewNvD+dPj/u1HP94Ff9GCYlyWtpzPV82t2DSDilPzP84jM6lMx0DGdyUXQGbvUm&#10;YysLaw2CDSuteTjyIVtqkGUh/1cofwAAAP//AwBQSwECLQAUAAYACAAAACEAtoM4kv4AAADhAQAA&#10;EwAAAAAAAAAAAAAAAAAAAAAAW0NvbnRlbnRfVHlwZXNdLnhtbFBLAQItABQABgAIAAAAIQA4/SH/&#10;1gAAAJQBAAALAAAAAAAAAAAAAAAAAC8BAABfcmVscy8ucmVsc1BLAQItABQABgAIAAAAIQDNcy5H&#10;EAIAAPwDAAAOAAAAAAAAAAAAAAAAAC4CAABkcnMvZTJvRG9jLnhtbFBLAQItABQABgAIAAAAIQD7&#10;OUbW3gAAAAoBAAAPAAAAAAAAAAAAAAAAAGoEAABkcnMvZG93bnJldi54bWxQSwUGAAAAAAQABADz&#10;AAAAdQUAAAAA&#10;" filled="f" stroked="f">
                <v:textbox>
                  <w:txbxContent>
                    <w:p w:rsidR="008E1F92" w:rsidRPr="0070448B" w:rsidRDefault="008E1F92" w:rsidP="0070448B">
                      <w:pPr>
                        <w:jc w:val="center"/>
                        <w:rPr>
                          <w:sz w:val="14"/>
                          <w:szCs w:val="14"/>
                        </w:rPr>
                      </w:pPr>
                      <w:r>
                        <w:rPr>
                          <w:sz w:val="14"/>
                          <w:szCs w:val="14"/>
                        </w:rPr>
                        <w:t>Martin Fitzgerald</w:t>
                      </w:r>
                      <w:r>
                        <w:rPr>
                          <w:sz w:val="14"/>
                          <w:szCs w:val="14"/>
                        </w:rPr>
                        <w:br/>
                      </w:r>
                      <w:r w:rsidRPr="0070448B">
                        <w:rPr>
                          <w:sz w:val="14"/>
                          <w:szCs w:val="14"/>
                        </w:rPr>
                        <w:t>Wayne LaMothe</w:t>
                      </w:r>
                      <w:r w:rsidRPr="0070448B">
                        <w:rPr>
                          <w:sz w:val="14"/>
                          <w:szCs w:val="14"/>
                        </w:rPr>
                        <w:br/>
                      </w:r>
                      <w:r w:rsidRPr="0070448B">
                        <w:rPr>
                          <w:sz w:val="14"/>
                          <w:szCs w:val="14"/>
                        </w:rPr>
                        <w:br/>
                      </w:r>
                    </w:p>
                  </w:txbxContent>
                </v:textbox>
              </v:shape>
            </w:pict>
          </mc:Fallback>
        </mc:AlternateContent>
      </w:r>
      <w:r w:rsidR="0070448B" w:rsidRPr="00767246">
        <w:rPr>
          <w:rFonts w:ascii="Corbel" w:hAnsi="Corbel"/>
          <w:b/>
          <w:noProof/>
          <w:color w:val="76923C" w:themeColor="accent3" w:themeShade="BF"/>
          <w:sz w:val="40"/>
          <w:szCs w:val="40"/>
        </w:rPr>
        <mc:AlternateContent>
          <mc:Choice Requires="wps">
            <w:drawing>
              <wp:anchor distT="0" distB="0" distL="114300" distR="114300" simplePos="0" relativeHeight="251915264" behindDoc="0" locked="0" layoutInCell="1" allowOverlap="1" wp14:anchorId="4E75D66E" wp14:editId="19B00DBC">
                <wp:simplePos x="0" y="0"/>
                <wp:positionH relativeFrom="column">
                  <wp:posOffset>1548765</wp:posOffset>
                </wp:positionH>
                <wp:positionV relativeFrom="paragraph">
                  <wp:posOffset>43815</wp:posOffset>
                </wp:positionV>
                <wp:extent cx="1281430" cy="609600"/>
                <wp:effectExtent l="0" t="0" r="0" b="0"/>
                <wp:wrapNone/>
                <wp:docPr id="3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1430" cy="609600"/>
                        </a:xfrm>
                        <a:prstGeom prst="rect">
                          <a:avLst/>
                        </a:prstGeom>
                        <a:noFill/>
                        <a:ln w="9525">
                          <a:noFill/>
                          <a:miter lim="800000"/>
                          <a:headEnd/>
                          <a:tailEnd/>
                        </a:ln>
                      </wps:spPr>
                      <wps:txbx>
                        <w:txbxContent>
                          <w:p w:rsidR="008E1F92" w:rsidRPr="0070448B" w:rsidRDefault="008E1F92" w:rsidP="0070448B">
                            <w:pPr>
                              <w:jc w:val="center"/>
                              <w:rPr>
                                <w:sz w:val="14"/>
                                <w:szCs w:val="14"/>
                              </w:rPr>
                            </w:pPr>
                            <w:r w:rsidRPr="0070448B">
                              <w:rPr>
                                <w:sz w:val="14"/>
                                <w:szCs w:val="14"/>
                              </w:rPr>
                              <w:t>Wayne LaMothe</w:t>
                            </w:r>
                            <w:r w:rsidRPr="0070448B">
                              <w:rPr>
                                <w:sz w:val="14"/>
                                <w:szCs w:val="14"/>
                              </w:rPr>
                              <w:br/>
                              <w:t xml:space="preserve">Patricia </w:t>
                            </w:r>
                            <w:proofErr w:type="spellStart"/>
                            <w:r w:rsidRPr="0070448B">
                              <w:rPr>
                                <w:sz w:val="14"/>
                                <w:szCs w:val="14"/>
                              </w:rPr>
                              <w:t>Tatich</w:t>
                            </w:r>
                            <w:proofErr w:type="spellEnd"/>
                            <w:r w:rsidRPr="0070448B">
                              <w:rPr>
                                <w:sz w:val="14"/>
                                <w:szCs w:val="14"/>
                              </w:rPr>
                              <w:br/>
                              <w:t>Christopher Belden</w:t>
                            </w:r>
                            <w:r w:rsidRPr="0070448B">
                              <w:rPr>
                                <w:sz w:val="14"/>
                                <w:szCs w:val="14"/>
                              </w:rPr>
                              <w:br/>
                            </w:r>
                            <w:r w:rsidRPr="0070448B">
                              <w:rPr>
                                <w:sz w:val="14"/>
                                <w:szCs w:val="14"/>
                              </w:rPr>
                              <w:br/>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5" type="#_x0000_t202" style="position:absolute;margin-left:121.95pt;margin-top:3.45pt;width:100.9pt;height:48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2hUTEAIAAPwDAAAOAAAAZHJzL2Uyb0RvYy54bWysU9tu2zAMfR+wfxD0vthxkywxohRduw4D&#10;ugvQ7gMUWY6FSaImKbGzrx8lJ1mwvQ3zgyCa5CHPIbW+HYwmB+mDAsvodFJSIq2ARtkdo99eHt8s&#10;KQmR24ZrsJLRowz0dvP61bp3taygA91ITxDEhrp3jHYxurooguik4WECTlp0tuANj2j6XdF43iO6&#10;0UVVlouiB984D0KGgH8fRifdZPy2lSJ+adsgI9GMYm8xnz6f23QWmzWvd567TolTG/wfujBcWSx6&#10;gXrgkZO9V39BGSU8BGjjRIApoG2VkJkDspmWf7B57riTmQuKE9xFpvD/YMXnw1dPVMPozXxOieUG&#10;h/Qih0jewUCqpE/vQo1hzw4D44C/cc6Za3BPIL4HYuG+43Yn77yHvpO8wf6mKbO4Sh1xQgLZ9p+g&#10;wTJ8HyEDDa03STyUgyA6zul4mU1qRaSS1XI6u0GXQN+iXC3KPLyC1+ds50P8IMGQdGHU4+wzOj88&#10;hZi64fU5JBWz8Ki0zvPXlvSMrubVPCdceYyKuJ5aGUaXZfrGhUkk39smJ0eu9HjHAtqeWCeiI+U4&#10;bIcs8Gx1VnMLzRF18DCuIz4fvHTgf1LS4yoyGn7suZeU6I8WtVxNZ7O0u9mYzd9WaPhrz/baw61A&#10;KEYjJeP1PuZ9HznfoeatynKk4YydnHrGFcsqnZ5D2uFrO0f9frSbXwAAAP//AwBQSwMEFAAGAAgA&#10;AAAhAOn6607dAAAACQEAAA8AAABkcnMvZG93bnJldi54bWxMj8FOwzAMhu9Ie4fISNxYQuk22jWd&#10;EIgriMGQdssar63WOFWTreXtMSc4Wdb/6ffnYjO5TlxwCK0nDXdzBQKp8ralWsPnx8vtA4gQDVnT&#10;eUIN3xhgU86uCpNbP9I7XraxFlxCITcamhj7XMpQNehMmPseibOjH5yJvA61tIMZudx1MlFqKZ1p&#10;iS80psenBqvT9uw07F6P+69UvdXPbtGPflKSXCa1vrmeHtcgIk7xD4ZffVaHkp0O/kw2iE5Dkt5n&#10;jGpY8uA8TRcrEAcGVZKBLAv5/4PyBwAA//8DAFBLAQItABQABgAIAAAAIQC2gziS/gAAAOEBAAAT&#10;AAAAAAAAAAAAAAAAAAAAAABbQ29udGVudF9UeXBlc10ueG1sUEsBAi0AFAAGAAgAAAAhADj9If/W&#10;AAAAlAEAAAsAAAAAAAAAAAAAAAAALwEAAF9yZWxzLy5yZWxzUEsBAi0AFAAGAAgAAAAhAB3aFRMQ&#10;AgAA/AMAAA4AAAAAAAAAAAAAAAAALgIAAGRycy9lMm9Eb2MueG1sUEsBAi0AFAAGAAgAAAAhAOn6&#10;607dAAAACQEAAA8AAAAAAAAAAAAAAAAAagQAAGRycy9kb3ducmV2LnhtbFBLBQYAAAAABAAEAPMA&#10;AAB0BQAAAAA=&#10;" filled="f" stroked="f">
                <v:textbox>
                  <w:txbxContent>
                    <w:p w:rsidR="008E1F92" w:rsidRPr="0070448B" w:rsidRDefault="008E1F92" w:rsidP="0070448B">
                      <w:pPr>
                        <w:jc w:val="center"/>
                        <w:rPr>
                          <w:sz w:val="14"/>
                          <w:szCs w:val="14"/>
                        </w:rPr>
                      </w:pPr>
                      <w:r w:rsidRPr="0070448B">
                        <w:rPr>
                          <w:sz w:val="14"/>
                          <w:szCs w:val="14"/>
                        </w:rPr>
                        <w:t>Wayne LaMothe</w:t>
                      </w:r>
                      <w:r w:rsidRPr="0070448B">
                        <w:rPr>
                          <w:sz w:val="14"/>
                          <w:szCs w:val="14"/>
                        </w:rPr>
                        <w:br/>
                        <w:t xml:space="preserve">Patricia </w:t>
                      </w:r>
                      <w:proofErr w:type="spellStart"/>
                      <w:r w:rsidRPr="0070448B">
                        <w:rPr>
                          <w:sz w:val="14"/>
                          <w:szCs w:val="14"/>
                        </w:rPr>
                        <w:t>Tatich</w:t>
                      </w:r>
                      <w:proofErr w:type="spellEnd"/>
                      <w:r w:rsidRPr="0070448B">
                        <w:rPr>
                          <w:sz w:val="14"/>
                          <w:szCs w:val="14"/>
                        </w:rPr>
                        <w:br/>
                        <w:t>Christopher Belden</w:t>
                      </w:r>
                      <w:r w:rsidRPr="0070448B">
                        <w:rPr>
                          <w:sz w:val="14"/>
                          <w:szCs w:val="14"/>
                        </w:rPr>
                        <w:br/>
                      </w:r>
                      <w:r w:rsidRPr="0070448B">
                        <w:rPr>
                          <w:sz w:val="14"/>
                          <w:szCs w:val="14"/>
                        </w:rPr>
                        <w:br/>
                      </w:r>
                    </w:p>
                  </w:txbxContent>
                </v:textbox>
              </v:shape>
            </w:pict>
          </mc:Fallback>
        </mc:AlternateContent>
      </w:r>
      <w:r w:rsidR="0070448B" w:rsidRPr="001D35AD">
        <w:rPr>
          <w:noProof/>
        </w:rPr>
        <mc:AlternateContent>
          <mc:Choice Requires="wps">
            <w:drawing>
              <wp:anchor distT="0" distB="0" distL="114300" distR="114300" simplePos="0" relativeHeight="251913216" behindDoc="0" locked="0" layoutInCell="1" allowOverlap="1" wp14:anchorId="120B9B9F" wp14:editId="625DF0AF">
                <wp:simplePos x="0" y="0"/>
                <wp:positionH relativeFrom="column">
                  <wp:posOffset>1736725</wp:posOffset>
                </wp:positionH>
                <wp:positionV relativeFrom="paragraph">
                  <wp:posOffset>81915</wp:posOffset>
                </wp:positionV>
                <wp:extent cx="939800" cy="400050"/>
                <wp:effectExtent l="0" t="0" r="0" b="0"/>
                <wp:wrapNone/>
                <wp:docPr id="353" name="Rounded Rectangle 353"/>
                <wp:cNvGraphicFramePr/>
                <a:graphic xmlns:a="http://schemas.openxmlformats.org/drawingml/2006/main">
                  <a:graphicData uri="http://schemas.microsoft.com/office/word/2010/wordprocessingShape">
                    <wps:wsp>
                      <wps:cNvSpPr/>
                      <wps:spPr>
                        <a:xfrm>
                          <a:off x="0" y="0"/>
                          <a:ext cx="939800" cy="400050"/>
                        </a:xfrm>
                        <a:prstGeom prst="roundRect">
                          <a:avLst/>
                        </a:prstGeom>
                        <a:solidFill>
                          <a:schemeClr val="accent6">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53" o:spid="_x0000_s1026" style="position:absolute;margin-left:136.75pt;margin-top:6.45pt;width:74pt;height:31.5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1purAIAANMFAAAOAAAAZHJzL2Uyb0RvYy54bWysVEtP3DAQvlfqf7B8L8kuuxRWZNEKRFWJ&#10;FgRUnI1jbyLZHtf2vvrrO+Nkw5bSHqpeEs975pvH+cXWGrZWIbbgKj46KjlTTkLdumXFvz1efzjl&#10;LCbhamHAqYrvVOQX8/fvzjd+psbQgKlVYOjExdnGV7xJyc+KIspGWRGPwCuHQg3BioRkWBZ1EBv0&#10;bk0xLsuTYgOh9gGkihG5V52Qz7N/rZVMt1pHlZipOOaW8jfk7zN9i/m5mC2D8E0r+zTEP2RhResw&#10;6ODqSiTBVqH9zZVtZYAIOh1JsAVo3UqVa8BqRuWrah4a4VWuBcGJfoAp/j+38uv6LrC2rvjx9Jgz&#10;Jyw26R5WrlY1u0f4hFsaxUiIUG18nKHFg78LPRXxSXVvdbD0x4rYNsO7G+BV28QkMs+Oz05LbIJE&#10;0aQsy2mGv3gx9iGmTwoso0fFA6VBOWRkxfomJoyK+ns9ChjBtPV1a0wmaGzUpQlsLbDhQkrl0kk2&#10;Nyv7BeqOf4LB+9YjGwekY1NO+5TyAJKnHPCXIMZRKAcUtMuHOAVh06GRX2lnFOkZd680Aoz1j3Mi&#10;g+fDHEedqBG16tjTP+aSHZJnjfEH372Dt+ofUecQtV6fTFXejMG4/FtinfFgkSODS4OxbR2EtxyY&#10;NETu9PcgddAQSs9Q73D8AnR7Gb28brH1NyKmOxFwEXFa8LikW/xoA5uKQ//irIHw4y0+6eN+oJSz&#10;DS52xeP3lQiKM/PZ4eacjSYTugSZmEw/jpEIh5LnQ4lb2UvAURrhGfMyP0k/mf1TB7BPeIMWFBVF&#10;wkmMXXGZwp64TN3BwSsm1WKR1XD7vUg37sFLck6o0lQ/bp9E8P38J1ycr7A/AmL2agM6XbJ0sFgl&#10;0G1ejxdce7zxcuT+91eOTtMhnbVebvH8JwAAAP//AwBQSwMEFAAGAAgAAAAhAM770W7gAAAACQEA&#10;AA8AAABkcnMvZG93bnJldi54bWxMj8FOwzAMhu9IvENkJC6IpS0bY6XphJAqIXEZ2zhwS1PTVGuc&#10;qsm27u0xJzja/6ffn4v15HpxwjF0nhSkswQEkvFNR62C/a66fwIRoqZG955QwQUDrMvrq0LnjT/T&#10;B562sRVcQiHXCmyMQy5lMBadDjM/IHH27UenI49jK5tRn7nc9TJLkkfpdEd8weoBXy2aw/boFHxZ&#10;XZvLvnq7m79vwibuPs0hrZS6vZlenkFEnOIfDL/6rA4lO9X+SE0QvYJs+bBglINsBYKBeZbyolaw&#10;XKxAloX8/0H5AwAA//8DAFBLAQItABQABgAIAAAAIQC2gziS/gAAAOEBAAATAAAAAAAAAAAAAAAA&#10;AAAAAABbQ29udGVudF9UeXBlc10ueG1sUEsBAi0AFAAGAAgAAAAhADj9If/WAAAAlAEAAAsAAAAA&#10;AAAAAAAAAAAALwEAAF9yZWxzLy5yZWxzUEsBAi0AFAAGAAgAAAAhAMm3Wm6sAgAA0wUAAA4AAAAA&#10;AAAAAAAAAAAALgIAAGRycy9lMm9Eb2MueG1sUEsBAi0AFAAGAAgAAAAhAM770W7gAAAACQEAAA8A&#10;AAAAAAAAAAAAAAAABgUAAGRycy9kb3ducmV2LnhtbFBLBQYAAAAABAAEAPMAAAATBgAAAAA=&#10;" fillcolor="#fabf8f [1945]" stroked="f" strokeweight="2pt"/>
            </w:pict>
          </mc:Fallback>
        </mc:AlternateContent>
      </w:r>
      <w:r w:rsidR="00ED658F" w:rsidRPr="001D35AD">
        <w:rPr>
          <w:noProof/>
        </w:rPr>
        <mc:AlternateContent>
          <mc:Choice Requires="wps">
            <w:drawing>
              <wp:anchor distT="0" distB="0" distL="114300" distR="114300" simplePos="0" relativeHeight="251887616" behindDoc="0" locked="0" layoutInCell="1" allowOverlap="1" wp14:anchorId="48E7662E" wp14:editId="7047CF2B">
                <wp:simplePos x="0" y="0"/>
                <wp:positionH relativeFrom="column">
                  <wp:posOffset>2721610</wp:posOffset>
                </wp:positionH>
                <wp:positionV relativeFrom="paragraph">
                  <wp:posOffset>94615</wp:posOffset>
                </wp:positionV>
                <wp:extent cx="939800" cy="387350"/>
                <wp:effectExtent l="0" t="0" r="0" b="0"/>
                <wp:wrapNone/>
                <wp:docPr id="339" name="Rounded Rectangle 339"/>
                <wp:cNvGraphicFramePr/>
                <a:graphic xmlns:a="http://schemas.openxmlformats.org/drawingml/2006/main">
                  <a:graphicData uri="http://schemas.microsoft.com/office/word/2010/wordprocessingShape">
                    <wps:wsp>
                      <wps:cNvSpPr/>
                      <wps:spPr>
                        <a:xfrm>
                          <a:off x="0" y="0"/>
                          <a:ext cx="939800" cy="387350"/>
                        </a:xfrm>
                        <a:prstGeom prst="roundRect">
                          <a:avLst/>
                        </a:prstGeom>
                        <a:solidFill>
                          <a:schemeClr val="accent6">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39" o:spid="_x0000_s1026" style="position:absolute;margin-left:214.3pt;margin-top:7.45pt;width:74pt;height:30.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DSsAIAANMFAAAOAAAAZHJzL2Uyb0RvYy54bWysVEtv2zAMvg/YfxB0X+08+khQpwhadBjQ&#10;tUXboWdVlmIDkqhJSpzs14+SHDfruh2G5eBIfHwkP5E8v9hqRTbC+RZMRUdHJSXCcKhbs6rot6fr&#10;T2eU+MBMzRQYUdGd8PRi8fHDeWfnYgwNqFo4giDGzztb0SYEOy8KzxuhmT8CKwwqJTjNAl7dqqgd&#10;6xBdq2JclidFB662DrjwHqVXWUkXCV9KwcOdlF4EoiqKuYX0den7Er/F4pzNV47ZpuV9GuwfstCs&#10;NRh0gLpigZG1a3+D0i134EGGIw66AClbLlINWM2ofFPNY8OsSLUgOd4ONPn/B8tvN/eOtHVFJ5MZ&#10;JYZpfKQHWJta1OQB6WNmpQSJSqSqs36OHo/23vU3j8dY91Y6Hf+xIrJN9O4GesU2EI7C2WR2VuIj&#10;cFRNzk4nx4n+4tXZOh8+C9AkHirqYhoxh8Qs29z4gFHRfm8XA3pQbX3dKpUusW3EpXJkw/DBGefC&#10;hJPkrtb6K9RZflLiLz89irFBsni6F2OI1IARKQX8JYgyMZSBGDTnEyVF5CazkU5hp0S0U+ZBSCQY&#10;6x+nRAbkwxxHWdWwWmTx8R9zSYARWWL8AbsHeK/+UawUS+rto6tIkzE4l39LLDsPHikymDA469aA&#10;ew9AhSFytt+TlKmJLL1AvcP2c5Dn0lt+3eLT3zAf7pnDQcRuweUS7vAjFXQVhf5ESQPux3vyaI/z&#10;gVpKOhzsivrva+YEJeqLwcmZjabTuAnSZXp8OsaLO9S8HGrMWl8CttII15jl6Rjtg9ofpQP9jDto&#10;GaOiihmOsSvKg9tfLkNeOLjFuFgukxlOv2XhxjxaHsEjq7Grn7bPzNm+/wMOzi3slwCbv5mAbBs9&#10;DSzXAWSbxuOV155v3Bzp/fstF1fT4T1Zve7ixU8AAAD//wMAUEsDBBQABgAIAAAAIQB2qivP4QAA&#10;AAkBAAAPAAAAZHJzL2Rvd25yZXYueG1sTI/BbsIwDIbvk/YOkSftMo0UVAqUpmiaVGnSLgzYYTc3&#10;CU1Fk1RNgPL2807jaP+ffn8uNqPt2EUPofVOwHSSANNOetW6RsBhX70ugYWITmHnnRZw0wE25eND&#10;gbnyV/elL7vYMCpxIUcBJsY+5zxIoy2Gie+1o+zoB4uRxqHhasArlduOz5Ik4xZbRxcM9vrdaHna&#10;na2AH4O1vB2qj5f0cxu2cf8tT9NKiOen8W0NLOox/sPwp0/qUJJT7c9OBdYJSGfLjFAK0hUwAuaL&#10;jBa1gMV8Bbws+P0H5S8AAAD//wMAUEsBAi0AFAAGAAgAAAAhALaDOJL+AAAA4QEAABMAAAAAAAAA&#10;AAAAAAAAAAAAAFtDb250ZW50X1R5cGVzXS54bWxQSwECLQAUAAYACAAAACEAOP0h/9YAAACUAQAA&#10;CwAAAAAAAAAAAAAAAAAvAQAAX3JlbHMvLnJlbHNQSwECLQAUAAYACAAAACEAVPxg0rACAADTBQAA&#10;DgAAAAAAAAAAAAAAAAAuAgAAZHJzL2Uyb0RvYy54bWxQSwECLQAUAAYACAAAACEAdqorz+EAAAAJ&#10;AQAADwAAAAAAAAAAAAAAAAAKBQAAZHJzL2Rvd25yZXYueG1sUEsFBgAAAAAEAAQA8wAAABgGAAAA&#10;AA==&#10;" fillcolor="#fabf8f [1945]" stroked="f" strokeweight="2pt"/>
            </w:pict>
          </mc:Fallback>
        </mc:AlternateContent>
      </w:r>
      <w:r w:rsidR="00ED658F" w:rsidRPr="001D35AD">
        <w:rPr>
          <w:noProof/>
        </w:rPr>
        <mc:AlternateContent>
          <mc:Choice Requires="wps">
            <w:drawing>
              <wp:anchor distT="0" distB="0" distL="114300" distR="114300" simplePos="0" relativeHeight="251888640" behindDoc="0" locked="0" layoutInCell="1" allowOverlap="1" wp14:anchorId="0DE3AA5F" wp14:editId="720BBAD4">
                <wp:simplePos x="0" y="0"/>
                <wp:positionH relativeFrom="column">
                  <wp:posOffset>3705225</wp:posOffset>
                </wp:positionH>
                <wp:positionV relativeFrom="paragraph">
                  <wp:posOffset>94615</wp:posOffset>
                </wp:positionV>
                <wp:extent cx="939800" cy="387350"/>
                <wp:effectExtent l="0" t="0" r="0" b="0"/>
                <wp:wrapNone/>
                <wp:docPr id="340" name="Rounded Rectangle 340"/>
                <wp:cNvGraphicFramePr/>
                <a:graphic xmlns:a="http://schemas.openxmlformats.org/drawingml/2006/main">
                  <a:graphicData uri="http://schemas.microsoft.com/office/word/2010/wordprocessingShape">
                    <wps:wsp>
                      <wps:cNvSpPr/>
                      <wps:spPr>
                        <a:xfrm>
                          <a:off x="0" y="0"/>
                          <a:ext cx="939800" cy="387350"/>
                        </a:xfrm>
                        <a:prstGeom prst="roundRect">
                          <a:avLst/>
                        </a:prstGeom>
                        <a:solidFill>
                          <a:schemeClr val="accent6">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40" o:spid="_x0000_s1026" style="position:absolute;margin-left:291.75pt;margin-top:7.45pt;width:74pt;height:30.5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agOrgIAANMFAAAOAAAAZHJzL2Uyb0RvYy54bWysVEtPGzEQvlfqf7B8L7t5ACFigyIQVSUK&#10;CKg4G6+dXcn2uLaTTfrrO7Y3S0ppD1Vz2Njz+Gbm88ycX2y1IhvhfAumoqOjkhJhONStWVX029P1&#10;pxklPjBTMwVGVHQnPL1YfPxw3tm5GEMDqhaOIIjx885WtAnBzovC80Zo5o/ACoNKCU6zgFe3KmrH&#10;OkTXqhiX5UnRgautAy68R+lVVtJFwpdS8HAnpReBqIpibiF9Xfq+xG+xOGfzlWO2aXmfBvuHLDRr&#10;DQYdoK5YYGTt2t+gdMsdeJDhiIMuQMqWi1QDVjMq31Tz2DArUi1IjrcDTf7/wfLbzb0jbV3RyRT5&#10;MUzjIz3A2tSiJg9IHzMrJUhUIlWd9XP0eLT3rr95PMa6t9Lp+I8VkW2idzfQK7aBcBSeTc5mJQbh&#10;qJrMTifHCbN4dbbOh88CNImHirqYRswhMcs2Nz5gVLTf28WAHlRbX7dKpUtsG3GpHNkwfHDGuTDh&#10;JLmrtf4KdZaflPjLT49ibJAsnu7FGCI1YERKAX8JokwMZSAGzflESRG5yWykU9gpEe2UeRASCcb6&#10;xymRAfkwx1FWNawWWXz8x1wSYESWGH/A7gHeq38UK8WSevvoKtJkDM7l3xLLzoNHigwmDM66NeDe&#10;A1BhiJzt9yRlaiJLL1DvsP0c5Ln0ll+3+PQ3zId75nAQsVtwuYQ7/EgFXUWhP1HSgPvxnjza43yg&#10;lpIOB7ui/vuaOUGJ+mJwcs5G09jpIV2mx6djvLhDzcuhxqz1JWArjXCNWZ6O0T6o/VE60M+4g5Yx&#10;KqqY4Ri7ojy4/eUy5IWDW4yL5TKZ4fRbFm7Mo+URPLIau/pp+8yc7fs/4ODcwn4JsPmbCci20dPA&#10;ch1Atmk8Xnnt+cbNkd6/33JxNR3ek9XrLl78BAAA//8DAFBLAwQUAAYACAAAACEA6lsI1OAAAAAJ&#10;AQAADwAAAGRycy9kb3ducmV2LnhtbEyPQU/DMAyF70j8h8hIXBBLy1bYStMJIVVC4jK2ceDmpqGp&#10;1jhVk23dv8ec4Gb7PT1/r1hPrhcnM4bOk4J0loAwpH3TUatgv6vulyBCRGqw92QUXEyAdXl9VWDe&#10;+DN9mNM2toJDKOSowMY45FIGbY3DMPODIda+/egw8jq2shnxzOGulw9J8igddsQfLA7m1Rp92B6d&#10;gi+Ltb7sq7e7xfsmbOLuUx/SSqnbm+nlGUQ0U/wzwy8+o0PJTLU/UhNEryBbzjO2srBYgWDD0zzl&#10;Q81DtgJZFvJ/g/IHAAD//wMAUEsBAi0AFAAGAAgAAAAhALaDOJL+AAAA4QEAABMAAAAAAAAAAAAA&#10;AAAAAAAAAFtDb250ZW50X1R5cGVzXS54bWxQSwECLQAUAAYACAAAACEAOP0h/9YAAACUAQAACwAA&#10;AAAAAAAAAAAAAAAvAQAAX3JlbHMvLnJlbHNQSwECLQAUAAYACAAAACEA2XGoDq4CAADTBQAADgAA&#10;AAAAAAAAAAAAAAAuAgAAZHJzL2Uyb0RvYy54bWxQSwECLQAUAAYACAAAACEA6lsI1OAAAAAJAQAA&#10;DwAAAAAAAAAAAAAAAAAIBQAAZHJzL2Rvd25yZXYueG1sUEsFBgAAAAAEAAQA8wAAABUGAAAAAA==&#10;" fillcolor="#fabf8f [1945]" stroked="f" strokeweight="2pt"/>
            </w:pict>
          </mc:Fallback>
        </mc:AlternateContent>
      </w:r>
      <w:r w:rsidR="00ED658F" w:rsidRPr="001D35AD">
        <w:rPr>
          <w:noProof/>
        </w:rPr>
        <mc:AlternateContent>
          <mc:Choice Requires="wps">
            <w:drawing>
              <wp:anchor distT="0" distB="0" distL="114300" distR="114300" simplePos="0" relativeHeight="251889664" behindDoc="0" locked="0" layoutInCell="1" allowOverlap="1" wp14:anchorId="470B3952" wp14:editId="14A2E49F">
                <wp:simplePos x="0" y="0"/>
                <wp:positionH relativeFrom="column">
                  <wp:posOffset>4688840</wp:posOffset>
                </wp:positionH>
                <wp:positionV relativeFrom="paragraph">
                  <wp:posOffset>94615</wp:posOffset>
                </wp:positionV>
                <wp:extent cx="939800" cy="387350"/>
                <wp:effectExtent l="0" t="0" r="0" b="0"/>
                <wp:wrapNone/>
                <wp:docPr id="341" name="Rounded Rectangle 341"/>
                <wp:cNvGraphicFramePr/>
                <a:graphic xmlns:a="http://schemas.openxmlformats.org/drawingml/2006/main">
                  <a:graphicData uri="http://schemas.microsoft.com/office/word/2010/wordprocessingShape">
                    <wps:wsp>
                      <wps:cNvSpPr/>
                      <wps:spPr>
                        <a:xfrm>
                          <a:off x="0" y="0"/>
                          <a:ext cx="939800" cy="387350"/>
                        </a:xfrm>
                        <a:prstGeom prst="roundRect">
                          <a:avLst/>
                        </a:prstGeom>
                        <a:solidFill>
                          <a:schemeClr val="accent6">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41" o:spid="_x0000_s1026" style="position:absolute;margin-left:369.2pt;margin-top:7.45pt;width:74pt;height:30.5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vMrwIAANMFAAAOAAAAZHJzL2Uyb0RvYy54bWysVEtPGzEQvlfqf7B8L7t5ACFigyIQVSUK&#10;CKg4G6+dXcn2uLaTTfrrO7Y3S0ppD1Vz2Njz+Gbm88ycX2y1IhvhfAumoqOjkhJhONStWVX029P1&#10;pxklPjBTMwVGVHQnPL1YfPxw3tm5GEMDqhaOIIjx885WtAnBzovC80Zo5o/ACoNKCU6zgFe3KmrH&#10;OkTXqhiX5UnRgautAy68R+lVVtJFwpdS8HAnpReBqIpibiF9Xfq+xG+xOGfzlWO2aXmfBvuHLDRr&#10;DQYdoK5YYGTt2t+gdMsdeJDhiIMuQMqWi1QDVjMq31Tz2DArUi1IjrcDTf7/wfLbzb0jbV3RyXRE&#10;iWEaH+kB1qYWNXlA+phZKUGiEqnqrJ+jx6O9d/3N4zHWvZVOx3+siGwTvbuBXrENhKPwbHI2K/ER&#10;OKoms9PJcaK/eHW2zofPAjSJh4q6mEbMITHLNjc+YFS039vFgB5UW1+3SqVLbBtxqRzZMHxwxrkw&#10;4SS5q7X+CnWWn5T4y0+PYmyQLJ7uxRgiNWBESgF/CaJMDGUgBs35REkRuclspFPYKRHtlHkQEgnG&#10;+scpkQH5MMdRVjWsFll8/MdcEmBElhh/wO4B3qs/vRyW1NtHV5EmY3Au/5ZYLnHwSJHBhMFZtwbc&#10;ewAqDJGz/Z6kTE1k6QXqHbafgzyX3vLrFp/+hvlwzxwOInYLLpdwhx+poKso9CdKGnA/3pNHe5wP&#10;1FLS4WBX1H9fMycoUV8MTs7ZaDqNmyBdpsenY7y4Q83Locas9SVgK+FsYHbpGO2D2h+lA/2MO2gZ&#10;o6KKGY6xK8qD218uQ144uMW4WC6TGU6/ZeHGPFoewSOrsaufts/M2b7/Aw7OLeyXAJu/mYBsGz0N&#10;LNcBZJvG45XXnm/cHKmJ+y0XV9PhPVm97uLFTwAAAP//AwBQSwMEFAAGAAgAAAAhADrXDivgAAAA&#10;CQEAAA8AAABkcnMvZG93bnJldi54bWxMj8FOwzAMhu9IvENkJC6IpYMyutJ0QkiVkLiMbRy4palp&#10;qjVO1WRb9/aY0zja36/fn4vV5HpxxDF0nhTMZwkIJOObjloFu211n4EIUVOje0+o4IwBVuX1VaHz&#10;xp/oE4+b2AouoZBrBTbGIZcyGItOh5kfkJj9+NHpyOPYymbUJy53vXxIkoV0uiO+YPWAbxbNfnNw&#10;Cr6trs15V73fpR/rsI7bL7OfV0rd3kyvLyAiTvEShj99VoeSnWp/oCaIXsHzY5ZylEG6BMGBLFvw&#10;ombytARZFvL/B+UvAAAA//8DAFBLAQItABQABgAIAAAAIQC2gziS/gAAAOEBAAATAAAAAAAAAAAA&#10;AAAAAAAAAABbQ29udGVudF9UeXBlc10ueG1sUEsBAi0AFAAGAAgAAAAhADj9If/WAAAAlAEAAAsA&#10;AAAAAAAAAAAAAAAALwEAAF9yZWxzLy5yZWxzUEsBAi0AFAAGAAgAAAAhAD4bi8yvAgAA0wUAAA4A&#10;AAAAAAAAAAAAAAAALgIAAGRycy9lMm9Eb2MueG1sUEsBAi0AFAAGAAgAAAAhADrXDivgAAAACQEA&#10;AA8AAAAAAAAAAAAAAAAACQUAAGRycy9kb3ducmV2LnhtbFBLBQYAAAAABAAEAPMAAAAWBgAAAAA=&#10;" fillcolor="#fabf8f [1945]" stroked="f" strokeweight="2pt"/>
            </w:pict>
          </mc:Fallback>
        </mc:AlternateContent>
      </w:r>
      <w:r w:rsidR="00ED658F" w:rsidRPr="001D35AD">
        <w:rPr>
          <w:noProof/>
        </w:rPr>
        <mc:AlternateContent>
          <mc:Choice Requires="wps">
            <w:drawing>
              <wp:anchor distT="0" distB="0" distL="114300" distR="114300" simplePos="0" relativeHeight="251890688" behindDoc="0" locked="0" layoutInCell="1" allowOverlap="1" wp14:anchorId="48295578" wp14:editId="74C0AECA">
                <wp:simplePos x="0" y="0"/>
                <wp:positionH relativeFrom="column">
                  <wp:posOffset>5672455</wp:posOffset>
                </wp:positionH>
                <wp:positionV relativeFrom="paragraph">
                  <wp:posOffset>94615</wp:posOffset>
                </wp:positionV>
                <wp:extent cx="939800" cy="387350"/>
                <wp:effectExtent l="0" t="0" r="0" b="0"/>
                <wp:wrapNone/>
                <wp:docPr id="342" name="Rounded Rectangle 342"/>
                <wp:cNvGraphicFramePr/>
                <a:graphic xmlns:a="http://schemas.openxmlformats.org/drawingml/2006/main">
                  <a:graphicData uri="http://schemas.microsoft.com/office/word/2010/wordprocessingShape">
                    <wps:wsp>
                      <wps:cNvSpPr/>
                      <wps:spPr>
                        <a:xfrm>
                          <a:off x="0" y="0"/>
                          <a:ext cx="939800" cy="387350"/>
                        </a:xfrm>
                        <a:prstGeom prst="roundRect">
                          <a:avLst/>
                        </a:prstGeom>
                        <a:solidFill>
                          <a:schemeClr val="accent6">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42" o:spid="_x0000_s1026" style="position:absolute;margin-left:446.65pt;margin-top:7.45pt;width:74pt;height:30.5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p9RsAIAANMFAAAOAAAAZHJzL2Uyb0RvYy54bWysVEtPGzEQvlfqf7B8L7t5ACFigyIQVSUK&#10;CKg4G6+dXcn2uLaTTfrrO7Y3S0ppD1Vz2Njz+Gbm88ycX2y1IhvhfAumoqOjkhJhONStWVX029P1&#10;pxklPjBTMwVGVHQnPL1YfPxw3tm5GEMDqhaOIIjx885WtAnBzovC80Zo5o/ACoNKCU6zgFe3KmrH&#10;OkTXqhiX5UnRgautAy68R+lVVtJFwpdS8HAnpReBqIpibiF9Xfq+xG+xOGfzlWO2aXmfBvuHLDRr&#10;DQYdoK5YYGTt2t+gdMsdeJDhiIMuQMqWi1QDVjMq31Tz2DArUi1IjrcDTf7/wfLbzb0jbV3RyXRM&#10;iWEaH+kB1qYWNXlA+phZKUGiEqnqrJ+jx6O9d/3N4zHWvZVOx3+siGwTvbuBXrENhKPwbHI2K/ER&#10;OKoms9PJcaK/eHW2zofPAjSJh4q6mEbMITHLNjc+YFS039vFgB5UW1+3SqVLbBtxqRzZMHxwxrkw&#10;4SS5q7X+CnWWn5T4y0+PYmyQLJ7uxRgiNWBESgF/CaJMDGUgBs35REkRuclspFPYKRHtlHkQEgnG&#10;+scpkQH5MMdRVjWsFll8/MdcEmBElhh/wO4B3qt/FCvFknr76CrSZAzO5d8Sy86DR4oMJgzOujXg&#10;3gNQYYic7fckZWoiSy9Q77D9HOS59JZft/j0N8yHe+ZwELFbcLmEO/xIBV1FoT9R0oD78Z482uN8&#10;oJaSDge7ov77mjlBifpicHLORtNp3ATpMj0+HePFHWpeDjVmrS8BW2mEa8zydIz2Qe2P0oF+xh20&#10;jFFRxQzH2BXlwe0vlyEvHNxiXCyXyQyn37JwYx4tj+CR1djVT9tn5mzf/wEH5xb2S4DN30xAto2e&#10;BpbrALJN4/HKa883bo70/v2Wi6vp8J6sXnfx4icAAAD//wMAUEsDBBQABgAIAAAAIQASqZor4QAA&#10;AAoBAAAPAAAAZHJzL2Rvd25yZXYueG1sTI/BTsMwDIbvSLxDZCQuE0vLCqyl6YSQKiHtMrZx4JYm&#10;pqnWJFWTbd3b453gaP+ffn8uV5Pt2QnH0HknIJ0nwNAprzvXCtjv6oclsBCl07L3DgVcMMCqur0p&#10;ZaH92X3iaRtbRiUuFFKAiXEoOA/KoJVh7gd0lP340cpI49hyPcozlduePybJM7eyc3TByAHfDarD&#10;9mgFfBvZqMu+/phl603YxN2XOqS1EPd309srsIhT/IPhqk/qUJFT449OB9YLWOaLBaEUZDmwK5Bk&#10;KW0aAS9POfCq5P9fqH4BAAD//wMAUEsBAi0AFAAGAAgAAAAhALaDOJL+AAAA4QEAABMAAAAAAAAA&#10;AAAAAAAAAAAAAFtDb250ZW50X1R5cGVzXS54bWxQSwECLQAUAAYACAAAACEAOP0h/9YAAACUAQAA&#10;CwAAAAAAAAAAAAAAAAAvAQAAX3JlbHMvLnJlbHNQSwECLQAUAAYACAAAACEAVqKfUbACAADTBQAA&#10;DgAAAAAAAAAAAAAAAAAuAgAAZHJzL2Uyb0RvYy54bWxQSwECLQAUAAYACAAAACEAEqmaK+EAAAAK&#10;AQAADwAAAAAAAAAAAAAAAAAKBQAAZHJzL2Rvd25yZXYueG1sUEsFBgAAAAAEAAQA8wAAABgGAAAA&#10;AA==&#10;" fillcolor="#fabf8f [1945]" stroked="f" strokeweight="2pt"/>
            </w:pict>
          </mc:Fallback>
        </mc:AlternateContent>
      </w:r>
    </w:p>
    <w:p w:rsidR="001C5471" w:rsidRDefault="00442737" w:rsidP="00662852">
      <w:r>
        <w:rPr>
          <w:noProof/>
        </w:rPr>
        <mc:AlternateContent>
          <mc:Choice Requires="wps">
            <w:drawing>
              <wp:anchor distT="0" distB="0" distL="114300" distR="114300" simplePos="0" relativeHeight="251822080" behindDoc="0" locked="0" layoutInCell="1" allowOverlap="1" wp14:anchorId="1EFE5F31" wp14:editId="1F968C2E">
                <wp:simplePos x="0" y="0"/>
                <wp:positionH relativeFrom="column">
                  <wp:posOffset>-1813243</wp:posOffset>
                </wp:positionH>
                <wp:positionV relativeFrom="paragraph">
                  <wp:posOffset>2636203</wp:posOffset>
                </wp:positionV>
                <wp:extent cx="2554605" cy="35560"/>
                <wp:effectExtent l="2223" t="0" r="19367" b="38418"/>
                <wp:wrapNone/>
                <wp:docPr id="299" name="Curved Connector 299"/>
                <wp:cNvGraphicFramePr/>
                <a:graphic xmlns:a="http://schemas.openxmlformats.org/drawingml/2006/main">
                  <a:graphicData uri="http://schemas.microsoft.com/office/word/2010/wordprocessingShape">
                    <wps:wsp>
                      <wps:cNvCnPr/>
                      <wps:spPr>
                        <a:xfrm rot="5400000" flipH="1" flipV="1">
                          <a:off x="0" y="0"/>
                          <a:ext cx="2554605" cy="35560"/>
                        </a:xfrm>
                        <a:prstGeom prst="curvedConnector3">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urved Connector 299" o:spid="_x0000_s1026" type="#_x0000_t38" style="position:absolute;margin-left:-142.8pt;margin-top:207.6pt;width:201.15pt;height:2.8pt;rotation:90;flip:x y;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mb+t1wEAAPcDAAAOAAAAZHJzL2Uyb0RvYy54bWysU02P0zAQvSPxHyzfadLupmKrpnvoCjgg&#10;qFjg7nXGjSV/aexN03/P2GkDAoQEIgfLE8+bee95vL0frWEDYNTetXy5qDkDJ32n3bHlXz6/efWa&#10;s5iE64TxDlp+hsjvdy9fbE9hAyvfe9MBMiri4uYUWt6nFDZVFWUPVsSFD+DoUHm0IlGIx6pDcaLq&#10;1lSrul5XJ49dQC8hRvr7MB3yXamvFMj0UakIiZmWE7dUVizrU16r3VZsjihCr+WFhvgHFlZoR03n&#10;Ug8iCfaM+pdSVkv00au0kN5WXiktoWggNcv6JzWPvQhQtJA5Mcw2xf9XVn4YDsh01/LV3R1nTli6&#10;pP0zDtCxvXeODPTI8hk5dQpxQ4C9O+AliuGAWfao0DL0ZG9zW+ePM2V0eEcjMe2+5l3OJMlsLP6f&#10;Z/9hTEzSz1XT3K7rhjNJZzdNsy73U03lMzhgTG/BW5Y3LZeF50zzpjQQw/uYiB7BrukUZOoT2bJL&#10;ZwO5oHGfQJF8aj7RK4MHe4NsEDQyQkpwaZnFU72SnWFKGzMD69L2j8BLfoZCGcq/Ac+I0tm7NIOt&#10;dh5/1z2NV8pqyr86MOnOFjz57lyusVhD01UUXl5CHt8f4wL//l533wAAAP//AwBQSwMEFAAGAAgA&#10;AAAhABGtEQ/gAAAACwEAAA8AAABkcnMvZG93bnJldi54bWxMj8tOwzAQRfdI/IM1SOxSx0EKIcSp&#10;AKkrVBAtH+DEbpISj6PYefTvGVZ0OZqje88ttqvt2WxG3zmUIDYxMIO10x02Er6PuygD5oNCrXqH&#10;RsLFeNiWtzeFyrVb8MvMh9AwCkGfKwltCEPOua9bY5XfuMEg/U5utCrQOTZcj2qhcNvzJI5TblWH&#10;1NCqwby1pv45TFbCez1cjkuz7vfzq8bPh904nT8qKe/v1pdnYMGs4R+GP31Sh5KcKjeh9qyXEGWP&#10;CaESEpHSBiKiTKTAKgmpeBLAy4Jfbyh/AQAA//8DAFBLAQItABQABgAIAAAAIQC2gziS/gAAAOEB&#10;AAATAAAAAAAAAAAAAAAAAAAAAABbQ29udGVudF9UeXBlc10ueG1sUEsBAi0AFAAGAAgAAAAhADj9&#10;If/WAAAAlAEAAAsAAAAAAAAAAAAAAAAALwEAAF9yZWxzLy5yZWxzUEsBAi0AFAAGAAgAAAAhAPyZ&#10;v63XAQAA9wMAAA4AAAAAAAAAAAAAAAAALgIAAGRycy9lMm9Eb2MueG1sUEsBAi0AFAAGAAgAAAAh&#10;ABGtEQ/gAAAACwEAAA8AAAAAAAAAAAAAAAAAMQQAAGRycy9kb3ducmV2LnhtbFBLBQYAAAAABAAE&#10;APMAAAA+BQAAAAA=&#10;" adj="10800" strokecolor="#4579b8 [3044]"/>
            </w:pict>
          </mc:Fallback>
        </mc:AlternateContent>
      </w:r>
    </w:p>
    <w:p w:rsidR="001C5471" w:rsidRDefault="00305A9E" w:rsidP="00662852">
      <w:r w:rsidRPr="00767246">
        <w:rPr>
          <w:rFonts w:ascii="Corbel" w:hAnsi="Corbel"/>
          <w:b/>
          <w:noProof/>
          <w:color w:val="76923C" w:themeColor="accent3" w:themeShade="BF"/>
          <w:sz w:val="40"/>
          <w:szCs w:val="40"/>
        </w:rPr>
        <mc:AlternateContent>
          <mc:Choice Requires="wps">
            <w:drawing>
              <wp:anchor distT="0" distB="0" distL="114300" distR="114300" simplePos="0" relativeHeight="251929600" behindDoc="0" locked="0" layoutInCell="1" allowOverlap="1" wp14:anchorId="6D8C8F15" wp14:editId="445A18AE">
                <wp:simplePos x="0" y="0"/>
                <wp:positionH relativeFrom="column">
                  <wp:posOffset>-107950</wp:posOffset>
                </wp:positionH>
                <wp:positionV relativeFrom="paragraph">
                  <wp:posOffset>180975</wp:posOffset>
                </wp:positionV>
                <wp:extent cx="850900" cy="387350"/>
                <wp:effectExtent l="0" t="0" r="0" b="0"/>
                <wp:wrapNone/>
                <wp:docPr id="3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0900" cy="387350"/>
                        </a:xfrm>
                        <a:prstGeom prst="rect">
                          <a:avLst/>
                        </a:prstGeom>
                        <a:noFill/>
                        <a:ln w="9525">
                          <a:noFill/>
                          <a:miter lim="800000"/>
                          <a:headEnd/>
                          <a:tailEnd/>
                        </a:ln>
                      </wps:spPr>
                      <wps:txbx>
                        <w:txbxContent>
                          <w:p w:rsidR="008E1F92" w:rsidRPr="0070448B" w:rsidRDefault="008E1F92" w:rsidP="00B26D20">
                            <w:pPr>
                              <w:jc w:val="center"/>
                              <w:rPr>
                                <w:sz w:val="14"/>
                                <w:szCs w:val="14"/>
                              </w:rPr>
                            </w:pPr>
                            <w:r>
                              <w:rPr>
                                <w:sz w:val="14"/>
                                <w:szCs w:val="14"/>
                              </w:rPr>
                              <w:t>Special Projects</w:t>
                            </w:r>
                            <w:r>
                              <w:rPr>
                                <w:sz w:val="14"/>
                                <w:szCs w:val="14"/>
                              </w:rPr>
                              <w:br/>
                              <w:t>&amp; Initiatives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6" type="#_x0000_t202" style="position:absolute;margin-left:-8.5pt;margin-top:14.25pt;width:67pt;height:30.5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KdG3DQIAAPsDAAAOAAAAZHJzL2Uyb0RvYy54bWysU8tu2zAQvBfoPxC8N5JfiS1YDtKkKQqk&#10;DyDpB6wpyiJKclmSseR+fZeU4xjtragOAsnlzs7MLtfXg9FsL31QaGs+uSg5k1Zgo+yu5t+f7t8t&#10;OQsRbAMaraz5QQZ+vXn7Zt27Sk6xQ91IzwjEhqp3Ne9idFVRBNFJA+ECnbQUbNEbiLT1u6Lx0BO6&#10;0cW0LC+LHn3jPAoZAp3ejUG+yfhtK0X82rZBRqZrTtxi/vv836Z/sVlDtfPgOiWONOAfWBhQloqe&#10;oO4gAnv26i8oo4THgG28EGgKbFslZNZAaiblH2oeO3AyayFzgjvZFP4frPiy/+aZamo+u5xxZsFQ&#10;k57kENl7HNg0+dO7UNG1R0cX40DH1OesNbgHFD8Cs3jbgd3JG++x7yQ0xG+SMouz1BEnJJBt/xkb&#10;KgPPETPQ0HqTzCM7GKFTnw6n3iQqgg6Xi3JVUkRQaLa8mi1y7wqoXpKdD/GjRMPSouaeWp/BYf8Q&#10;YiID1cuVVMvivdI6t19b1td8tZgucsJZxKhI06mVofpl+sZ5SRo/2CYnR1B6XFMBbY+ik85RcRy2&#10;Q/Z3JJwc2WJzIBs8jtNIr4cWHfpfnPU0iTUPP5/BS870J0tWribzeRrdvJkvrqa08eeR7XkErCCo&#10;mkfOxuVtzOM+ar4hy1uV7XhlcuRME5ZdOr6GNMLn+3zr9c1ufgMAAP//AwBQSwMEFAAGAAgAAAAh&#10;AB3e16ndAAAACQEAAA8AAABkcnMvZG93bnJldi54bWxMj81uwjAQhO+VeAdrkXoDG9TQkGaDUKte&#10;W0F/pN5MvCQR8TqKDUnfvqaX9jg7o9lv8s1oW3Gh3jeOERZzBYK4dKbhCuH97XmWgvBBs9GtY0L4&#10;Jg+bYnKT68y4gXd02YdKxBL2mUaoQ+gyKX1Zk9V+7jri6B1db3WIsq+k6fUQy20rl0qtpNUNxw+1&#10;7uixpvK0P1uEj5fj1+edeq2ebNINblSS7Voi3k7H7QOIQGP4C8MVP6JDEZkO7szGixZhtriPWwLC&#10;Mk1AXAO/hwNCuk5AFrn8v6D4AQAA//8DAFBLAQItABQABgAIAAAAIQC2gziS/gAAAOEBAAATAAAA&#10;AAAAAAAAAAAAAAAAAABbQ29udGVudF9UeXBlc10ueG1sUEsBAi0AFAAGAAgAAAAhADj9If/WAAAA&#10;lAEAAAsAAAAAAAAAAAAAAAAALwEAAF9yZWxzLy5yZWxzUEsBAi0AFAAGAAgAAAAhAHkp0bcNAgAA&#10;+wMAAA4AAAAAAAAAAAAAAAAALgIAAGRycy9lMm9Eb2MueG1sUEsBAi0AFAAGAAgAAAAhAB3e16nd&#10;AAAACQEAAA8AAAAAAAAAAAAAAAAAZwQAAGRycy9kb3ducmV2LnhtbFBLBQYAAAAABAAEAPMAAABx&#10;BQAAAAA=&#10;" filled="f" stroked="f">
                <v:textbox>
                  <w:txbxContent>
                    <w:p w:rsidR="008E1F92" w:rsidRPr="0070448B" w:rsidRDefault="008E1F92" w:rsidP="00B26D20">
                      <w:pPr>
                        <w:jc w:val="center"/>
                        <w:rPr>
                          <w:sz w:val="14"/>
                          <w:szCs w:val="14"/>
                        </w:rPr>
                      </w:pPr>
                      <w:r>
                        <w:rPr>
                          <w:sz w:val="14"/>
                          <w:szCs w:val="14"/>
                        </w:rPr>
                        <w:t>Special Projects</w:t>
                      </w:r>
                      <w:r>
                        <w:rPr>
                          <w:sz w:val="14"/>
                          <w:szCs w:val="14"/>
                        </w:rPr>
                        <w:br/>
                        <w:t>&amp; Initiatives</w:t>
                      </w:r>
                    </w:p>
                  </w:txbxContent>
                </v:textbox>
              </v:shape>
            </w:pict>
          </mc:Fallback>
        </mc:AlternateContent>
      </w:r>
      <w:r w:rsidRPr="00767246">
        <w:rPr>
          <w:rFonts w:ascii="Corbel" w:hAnsi="Corbel"/>
          <w:b/>
          <w:noProof/>
          <w:color w:val="76923C" w:themeColor="accent3" w:themeShade="BF"/>
          <w:sz w:val="40"/>
          <w:szCs w:val="40"/>
        </w:rPr>
        <mc:AlternateContent>
          <mc:Choice Requires="wps">
            <w:drawing>
              <wp:anchor distT="0" distB="0" distL="114300" distR="114300" simplePos="0" relativeHeight="251931648" behindDoc="0" locked="0" layoutInCell="1" allowOverlap="1" wp14:anchorId="4F71B562" wp14:editId="58485933">
                <wp:simplePos x="0" y="0"/>
                <wp:positionH relativeFrom="column">
                  <wp:posOffset>552450</wp:posOffset>
                </wp:positionH>
                <wp:positionV relativeFrom="paragraph">
                  <wp:posOffset>180975</wp:posOffset>
                </wp:positionV>
                <wp:extent cx="850900" cy="387350"/>
                <wp:effectExtent l="0" t="0" r="0" b="0"/>
                <wp:wrapNone/>
                <wp:docPr id="3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0900" cy="387350"/>
                        </a:xfrm>
                        <a:prstGeom prst="rect">
                          <a:avLst/>
                        </a:prstGeom>
                        <a:noFill/>
                        <a:ln w="9525">
                          <a:noFill/>
                          <a:miter lim="800000"/>
                          <a:headEnd/>
                          <a:tailEnd/>
                        </a:ln>
                      </wps:spPr>
                      <wps:txbx>
                        <w:txbxContent>
                          <w:p w:rsidR="008E1F92" w:rsidRPr="0070448B" w:rsidRDefault="008E1F92" w:rsidP="00B26D20">
                            <w:pPr>
                              <w:jc w:val="center"/>
                              <w:rPr>
                                <w:sz w:val="14"/>
                                <w:szCs w:val="14"/>
                              </w:rPr>
                            </w:pPr>
                            <w:r>
                              <w:rPr>
                                <w:sz w:val="14"/>
                                <w:szCs w:val="14"/>
                              </w:rPr>
                              <w:t xml:space="preserve">GML </w:t>
                            </w:r>
                            <w:proofErr w:type="gramStart"/>
                            <w:r>
                              <w:rPr>
                                <w:sz w:val="14"/>
                                <w:szCs w:val="14"/>
                              </w:rPr>
                              <w:t>239</w:t>
                            </w:r>
                            <w:r>
                              <w:rPr>
                                <w:sz w:val="14"/>
                                <w:szCs w:val="14"/>
                              </w:rPr>
                              <w:br/>
                              <w:t>Review</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7" type="#_x0000_t202" style="position:absolute;margin-left:43.5pt;margin-top:14.25pt;width:67pt;height:30.5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2uCDgIAAPsDAAAOAAAAZHJzL2Uyb0RvYy54bWysU9tu2zAMfR+wfxD0vti5uE2MOEXXrsOA&#10;7gK0+wBZlmNhkqhJSuzs60fJaWpsb8P0IIiieMhzSG1vBq3IUTgvwVR0PsspEYZDI82+ot+fH96t&#10;KfGBmYYpMKKiJ+Hpze7tm21vS7GADlQjHEEQ48veVrQLwZZZ5nknNPMzsMKgswWnWUDT7bPGsR7R&#10;tcoWeX6V9eAa64AL7/H2fnTSXcJvW8HD17b1IhBVUawtpN2lvY57ttuycu+Y7SQ/l8H+oQrNpMGk&#10;F6h7Fhg5OPkXlJbcgYc2zDjoDNpWcpE4IJt5/gebp45ZkbigON5eZPL/D5Z/OX5zRDYVXV6tKDFM&#10;Y5OexRDIexjIIurTW1/isyeLD8OA19jnxNXbR+A/PDFw1zGzF7fOQd8J1mB98xiZTUJHHB9B6v4z&#10;NJiGHQIkoKF1OoqHchBExz6dLr2JpXC8XBf5JkcPR9dyfb0sUu8yVr4EW+fDRwGaxENFHbY+gbPj&#10;ow+xGFa+PIm5DDxIpVL7lSF9RTfFokgBE4+WAadTSY3587jGeYkcP5gmBQcm1XjGBMqcSUeeI+Mw&#10;1EPSt0iSREVqaE4og4NxGvH34KED94uSHiexov7ngTlBifpkUMrNfLWKo5uMVXG9QMNNPfXUwwxH&#10;qIoGSsbjXUjjPnK+RclbmeR4reRcM05YUun8G+IIT+306vXP7n4DAAD//wMAUEsDBBQABgAIAAAA&#10;IQByE92j3AAAAAgBAAAPAAAAZHJzL2Rvd25yZXYueG1sTI/BTsMwDIbvSLxDZCRuLFlFWVeaTtMQ&#10;VxAbTNota7y2onGqJlvL22NO7Gh/1u/vL1aT68QFh9B60jCfKRBIlbct1Ro+d68PGYgQDVnTeUIN&#10;PxhgVd7eFCa3fqQPvGxjLTiEQm40NDH2uZShatCZMPM9ErOTH5yJPA61tIMZOdx1MlHqSTrTEn9o&#10;TI+bBqvv7dlp+Ho7HfaP6r1+cWk/+klJckup9f3dtH4GEXGK/8fwp8/qULLT0Z/JBtFpyBZcJWpI&#10;shQE8ySZ8+LIYJmCLAt5XaD8BQAA//8DAFBLAQItABQABgAIAAAAIQC2gziS/gAAAOEBAAATAAAA&#10;AAAAAAAAAAAAAAAAAABbQ29udGVudF9UeXBlc10ueG1sUEsBAi0AFAAGAAgAAAAhADj9If/WAAAA&#10;lAEAAAsAAAAAAAAAAAAAAAAALwEAAF9yZWxzLy5yZWxzUEsBAi0AFAAGAAgAAAAhADNTa4IOAgAA&#10;+wMAAA4AAAAAAAAAAAAAAAAALgIAAGRycy9lMm9Eb2MueG1sUEsBAi0AFAAGAAgAAAAhAHIT3aPc&#10;AAAACAEAAA8AAAAAAAAAAAAAAAAAaAQAAGRycy9kb3ducmV2LnhtbFBLBQYAAAAABAAEAPMAAABx&#10;BQAAAAA=&#10;" filled="f" stroked="f">
                <v:textbox>
                  <w:txbxContent>
                    <w:p w:rsidR="008E1F92" w:rsidRPr="0070448B" w:rsidRDefault="008E1F92" w:rsidP="00B26D20">
                      <w:pPr>
                        <w:jc w:val="center"/>
                        <w:rPr>
                          <w:sz w:val="14"/>
                          <w:szCs w:val="14"/>
                        </w:rPr>
                      </w:pPr>
                      <w:r>
                        <w:rPr>
                          <w:sz w:val="14"/>
                          <w:szCs w:val="14"/>
                        </w:rPr>
                        <w:t xml:space="preserve">GML </w:t>
                      </w:r>
                      <w:proofErr w:type="gramStart"/>
                      <w:r>
                        <w:rPr>
                          <w:sz w:val="14"/>
                          <w:szCs w:val="14"/>
                        </w:rPr>
                        <w:t>239</w:t>
                      </w:r>
                      <w:r>
                        <w:rPr>
                          <w:sz w:val="14"/>
                          <w:szCs w:val="14"/>
                        </w:rPr>
                        <w:br/>
                        <w:t>Review</w:t>
                      </w:r>
                      <w:proofErr w:type="gramEnd"/>
                    </w:p>
                  </w:txbxContent>
                </v:textbox>
              </v:shape>
            </w:pict>
          </mc:Fallback>
        </mc:AlternateContent>
      </w:r>
      <w:r w:rsidRPr="00767246">
        <w:rPr>
          <w:rFonts w:ascii="Corbel" w:hAnsi="Corbel"/>
          <w:b/>
          <w:noProof/>
          <w:color w:val="76923C" w:themeColor="accent3" w:themeShade="BF"/>
          <w:sz w:val="40"/>
          <w:szCs w:val="40"/>
        </w:rPr>
        <mc:AlternateContent>
          <mc:Choice Requires="wps">
            <w:drawing>
              <wp:anchor distT="0" distB="0" distL="114300" distR="114300" simplePos="0" relativeHeight="251933696" behindDoc="0" locked="0" layoutInCell="1" allowOverlap="1" wp14:anchorId="6A92E93E" wp14:editId="210AE90F">
                <wp:simplePos x="0" y="0"/>
                <wp:positionH relativeFrom="column">
                  <wp:posOffset>1231900</wp:posOffset>
                </wp:positionH>
                <wp:positionV relativeFrom="paragraph">
                  <wp:posOffset>177800</wp:posOffset>
                </wp:positionV>
                <wp:extent cx="850900" cy="387350"/>
                <wp:effectExtent l="0" t="0" r="0" b="0"/>
                <wp:wrapNone/>
                <wp:docPr id="3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0900" cy="387350"/>
                        </a:xfrm>
                        <a:prstGeom prst="rect">
                          <a:avLst/>
                        </a:prstGeom>
                        <a:noFill/>
                        <a:ln w="9525">
                          <a:noFill/>
                          <a:miter lim="800000"/>
                          <a:headEnd/>
                          <a:tailEnd/>
                        </a:ln>
                      </wps:spPr>
                      <wps:txbx>
                        <w:txbxContent>
                          <w:p w:rsidR="008E1F92" w:rsidRPr="0070448B" w:rsidRDefault="008E1F92" w:rsidP="00B26D20">
                            <w:pPr>
                              <w:jc w:val="center"/>
                              <w:rPr>
                                <w:sz w:val="14"/>
                                <w:szCs w:val="14"/>
                              </w:rPr>
                            </w:pPr>
                            <w:r>
                              <w:rPr>
                                <w:sz w:val="14"/>
                                <w:szCs w:val="14"/>
                              </w:rPr>
                              <w:t>Technical</w:t>
                            </w:r>
                            <w:r>
                              <w:rPr>
                                <w:sz w:val="14"/>
                                <w:szCs w:val="14"/>
                              </w:rPr>
                              <w:br/>
                              <w:t>Assistance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8" type="#_x0000_t202" style="position:absolute;margin-left:97pt;margin-top:14pt;width:67pt;height:30.5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KPkDgIAAPsDAAAOAAAAZHJzL2Uyb0RvYy54bWysU9tu2zAMfR+wfxD0vti5uE2MOEXXrsOA&#10;7gK0+wBZlmNhkqhJSuzs60vJaWZsb8P0IIiieMhzSG1vBq3IUTgvwVR0PsspEYZDI82+ot+fH96t&#10;KfGBmYYpMKKiJ+Hpze7tm21vS7GADlQjHEEQ48veVrQLwZZZ5nknNPMzsMKgswWnWUDT7bPGsR7R&#10;tcoWeX6V9eAa64AL7/H2fnTSXcJvW8HD17b1IhBVUawtpN2lvY57ttuycu+Y7SQ/l8H+oQrNpMGk&#10;F6h7Fhg5OPkXlJbcgYc2zDjoDNpWcpE4IJt5/gebp45ZkbigON5eZPL/D5Z/OX5zRDYVXV4VlBim&#10;sUnPYgjkPQxkEfXprS/x2ZPFh2HAa+xz4urtI/Afnhi465jZi1vnoO8Ea7C+eYzMJqEjjo8gdf8Z&#10;GkzDDgES0NA6HcVDOQiiY59Ol97EUjherot8k6OHo2u5vl4WqXcZK1+DrfPhowBN4qGiDlufwNnx&#10;0YdYDCtfn8RcBh6kUqn9ypC+optiUaSAiUfLgNOppMb8eVzjvESOH0yTggOTajxjAmXOpCPPkXEY&#10;6iHpW1zErKE5oQwOxmnE34OHDtwvSnqcxIr6nwfmBCXqk0EpN/PVKo5uMlbF9QINN/XUUw8zHKEq&#10;GigZj3chjfvI+RYlb2WSI/ZmrORcM05YUun8G+IIT+306vef3b0AAAD//wMAUEsDBBQABgAIAAAA&#10;IQCHEu073AAAAAkBAAAPAAAAZHJzL2Rvd25yZXYueG1sTI9PT8MwDMXvSHyHyEjcWMIYqC11JwTi&#10;CmL8kbhljddWNE7VZGv59hgu42Q/+en598r17Ht1oDF2gREuFwYUcR1cxw3C2+vjRQYqJsvO9oEJ&#10;4ZsirKvTk9IWLkz8QodNapSEcCwsQpvSUGgd65a8jYswEMttF0Zvk8ix0W60k4T7Xi+NudHediwf&#10;WjvQfUv112bvEd6fdp8fK/PcPPjrYQqz0exzjXh+Nt/dgko0p6MZfvEFHSph2oY9u6h60flKuiSE&#10;ZSZTDFd/yxYhyw3oqtT/G1Q/AAAA//8DAFBLAQItABQABgAIAAAAIQC2gziS/gAAAOEBAAATAAAA&#10;AAAAAAAAAAAAAAAAAABbQ29udGVudF9UeXBlc10ueG1sUEsBAi0AFAAGAAgAAAAhADj9If/WAAAA&#10;lAEAAAsAAAAAAAAAAAAAAAAALwEAAF9yZWxzLy5yZWxzUEsBAi0AFAAGAAgAAAAhANqgo+QOAgAA&#10;+wMAAA4AAAAAAAAAAAAAAAAALgIAAGRycy9lMm9Eb2MueG1sUEsBAi0AFAAGAAgAAAAhAIcS7Tvc&#10;AAAACQEAAA8AAAAAAAAAAAAAAAAAaAQAAGRycy9kb3ducmV2LnhtbFBLBQYAAAAABAAEAPMAAABx&#10;BQAAAAA=&#10;" filled="f" stroked="f">
                <v:textbox>
                  <w:txbxContent>
                    <w:p w:rsidR="008E1F92" w:rsidRPr="0070448B" w:rsidRDefault="008E1F92" w:rsidP="00B26D20">
                      <w:pPr>
                        <w:jc w:val="center"/>
                        <w:rPr>
                          <w:sz w:val="14"/>
                          <w:szCs w:val="14"/>
                        </w:rPr>
                      </w:pPr>
                      <w:r>
                        <w:rPr>
                          <w:sz w:val="14"/>
                          <w:szCs w:val="14"/>
                        </w:rPr>
                        <w:t>Technical</w:t>
                      </w:r>
                      <w:r>
                        <w:rPr>
                          <w:sz w:val="14"/>
                          <w:szCs w:val="14"/>
                        </w:rPr>
                        <w:br/>
                        <w:t>Assistance</w:t>
                      </w:r>
                    </w:p>
                  </w:txbxContent>
                </v:textbox>
              </v:shape>
            </w:pict>
          </mc:Fallback>
        </mc:AlternateContent>
      </w:r>
      <w:r>
        <w:rPr>
          <w:rFonts w:ascii="Corbel" w:hAnsi="Corbel"/>
          <w:b/>
          <w:noProof/>
          <w:color w:val="76923C" w:themeColor="accent3" w:themeShade="BF"/>
          <w:sz w:val="40"/>
          <w:szCs w:val="40"/>
        </w:rPr>
        <mc:AlternateContent>
          <mc:Choice Requires="wps">
            <w:drawing>
              <wp:anchor distT="0" distB="0" distL="114300" distR="114300" simplePos="0" relativeHeight="251998208" behindDoc="0" locked="0" layoutInCell="1" allowOverlap="1" wp14:anchorId="3A9BAFC1" wp14:editId="01B247A6">
                <wp:simplePos x="0" y="0"/>
                <wp:positionH relativeFrom="column">
                  <wp:posOffset>288925</wp:posOffset>
                </wp:positionH>
                <wp:positionV relativeFrom="paragraph">
                  <wp:posOffset>153035</wp:posOffset>
                </wp:positionV>
                <wp:extent cx="1338580" cy="0"/>
                <wp:effectExtent l="0" t="0" r="13970" b="19050"/>
                <wp:wrapNone/>
                <wp:docPr id="417" name="Straight Connector 417"/>
                <wp:cNvGraphicFramePr/>
                <a:graphic xmlns:a="http://schemas.openxmlformats.org/drawingml/2006/main">
                  <a:graphicData uri="http://schemas.microsoft.com/office/word/2010/wordprocessingShape">
                    <wps:wsp>
                      <wps:cNvCnPr/>
                      <wps:spPr>
                        <a:xfrm>
                          <a:off x="0" y="0"/>
                          <a:ext cx="133858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417" o:spid="_x0000_s1026" style="position:absolute;z-index:251998208;visibility:visible;mso-wrap-style:square;mso-wrap-distance-left:9pt;mso-wrap-distance-top:0;mso-wrap-distance-right:9pt;mso-wrap-distance-bottom:0;mso-position-horizontal:absolute;mso-position-horizontal-relative:text;mso-position-vertical:absolute;mso-position-vertical-relative:text" from="22.75pt,12.05pt" to="128.15pt,1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5iAQuAEAALsDAAAOAAAAZHJzL2Uyb0RvYy54bWysU02PEzEMvSPxH6Lc6bS7fFSjTvfQFVwQ&#10;VCz8gGzG6UQkceSEzvTf46TtLAKEEOLiiWO/Zz/Hs7mbvBNHoGQxdHK1WEoBQWNvw6GTXz6/fbGW&#10;ImUVeuUwQCdPkOTd9vmzzRhbuMEBXQ8kmCSkdoydHHKObdMkPYBXaYERAgcNkleZXTo0PamR2b1r&#10;bpbL182I1EdCDSnx7f05KLeV3xjQ+aMxCbJwneTecrVU7WOxzXaj2gOpOFh9aUP9Qxde2cBFZ6p7&#10;lZX4RvYXKm81YUKTFxp9g8ZYDVUDq1ktf1LzMKgIVQsPJ8V5TOn/0eoPxz0J23fy5eqNFEF5fqSH&#10;TMoehix2GAKPEEmUKM9qjKllyC7s6eKluKcifDLky5clianO9zTPF6YsNF+ubm/Xr9b8DPoaa56A&#10;kVJ+B+hFOXTS2VCkq1Yd36fMxTj1msJOaeRcup7yyUFJduETGJZTilV0XSTYORJHxSvQf10VGcxV&#10;MwvEWOdm0PLPoEtugUFdrr8Fztm1IoY8A70NSL+rmqdrq+acf1V91lpkP2J/qg9Rx8EbUpVdtrms&#10;4I9+hT/9c9vvAAAA//8DAFBLAwQUAAYACAAAACEANJkyRd4AAAAIAQAADwAAAGRycy9kb3ducmV2&#10;LnhtbEyPzU7DMBCE70i8g7VI3KjT0LRVGqdC/JzgEAIHjm68TaLG6yh2k8DTs4gDHGdnNPNttp9t&#10;J0YcfOtIwXIRgUCqnGmpVvD+9nSzBeGDJqM7R6jgEz3s88uLTKfGTfSKYxlqwSXkU62gCaFPpfRV&#10;g1b7heuR2Du6werAcqilGfTE5baTcRStpdUt8UKje7xvsDqVZ6tg8/hcFv308PJVyI0sitGF7elD&#10;qeur+W4HIuAc/sLwg8/okDPTwZ3JeNEpWCUJJxXEqyUI9uNkfQvi8HuQeSb/P5B/AwAA//8DAFBL&#10;AQItABQABgAIAAAAIQC2gziS/gAAAOEBAAATAAAAAAAAAAAAAAAAAAAAAABbQ29udGVudF9UeXBl&#10;c10ueG1sUEsBAi0AFAAGAAgAAAAhADj9If/WAAAAlAEAAAsAAAAAAAAAAAAAAAAALwEAAF9yZWxz&#10;Ly5yZWxzUEsBAi0AFAAGAAgAAAAhADPmIBC4AQAAuwMAAA4AAAAAAAAAAAAAAAAALgIAAGRycy9l&#10;Mm9Eb2MueG1sUEsBAi0AFAAGAAgAAAAhADSZMkXeAAAACAEAAA8AAAAAAAAAAAAAAAAAEgQAAGRy&#10;cy9kb3ducmV2LnhtbFBLBQYAAAAABAAEAPMAAAAdBQAAAAA=&#10;" strokecolor="black [3040]"/>
            </w:pict>
          </mc:Fallback>
        </mc:AlternateContent>
      </w:r>
      <w:r>
        <w:rPr>
          <w:rFonts w:ascii="Corbel" w:hAnsi="Corbel"/>
          <w:b/>
          <w:noProof/>
          <w:color w:val="76923C" w:themeColor="accent3" w:themeShade="BF"/>
          <w:sz w:val="40"/>
          <w:szCs w:val="40"/>
        </w:rPr>
        <mc:AlternateContent>
          <mc:Choice Requires="wps">
            <w:drawing>
              <wp:anchor distT="0" distB="0" distL="114300" distR="114300" simplePos="0" relativeHeight="251616238" behindDoc="0" locked="0" layoutInCell="1" allowOverlap="1" wp14:anchorId="2F735830" wp14:editId="770AFBB5">
                <wp:simplePos x="0" y="0"/>
                <wp:positionH relativeFrom="column">
                  <wp:posOffset>288925</wp:posOffset>
                </wp:positionH>
                <wp:positionV relativeFrom="paragraph">
                  <wp:posOffset>153035</wp:posOffset>
                </wp:positionV>
                <wp:extent cx="0" cy="466725"/>
                <wp:effectExtent l="0" t="0" r="19050" b="9525"/>
                <wp:wrapNone/>
                <wp:docPr id="415" name="Straight Connector 415"/>
                <wp:cNvGraphicFramePr/>
                <a:graphic xmlns:a="http://schemas.openxmlformats.org/drawingml/2006/main">
                  <a:graphicData uri="http://schemas.microsoft.com/office/word/2010/wordprocessingShape">
                    <wps:wsp>
                      <wps:cNvCnPr/>
                      <wps:spPr>
                        <a:xfrm>
                          <a:off x="0" y="0"/>
                          <a:ext cx="0" cy="4667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415" o:spid="_x0000_s1026" style="position:absolute;z-index:251616238;visibility:visible;mso-wrap-style:square;mso-wrap-distance-left:9pt;mso-wrap-distance-top:0;mso-wrap-distance-right:9pt;mso-wrap-distance-bottom:0;mso-position-horizontal:absolute;mso-position-horizontal-relative:text;mso-position-vertical:absolute;mso-position-vertical-relative:text" from="22.75pt,12.05pt" to="22.75pt,4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TDmitwEAALoDAAAOAAAAZHJzL2Uyb0RvYy54bWysU02P0zAQvSPxHyzfaZJqKShquoeu4IKg&#10;Ytkf4HXGjYW/NDZN+u8ZO20WAUJotRfHY897M+95sr2drGEnwKi963izqjkDJ32v3bHjD98+vHnP&#10;WUzC9cJ4Bx0/Q+S3u9evtmNoYe0Hb3pARiQutmPo+JBSaKsqygGsiCsfwNGl8mhFohCPVY9iJHZr&#10;qnVdb6rRYx/QS4iRTu/mS74r/EqBTF+UipCY6Tj1lsqKZX3Ma7XbivaIIgxaXtoQz+jCCu2o6EJ1&#10;J5JgP1D/QWW1RB+9SivpbeWV0hKKBlLT1L+puR9EgKKFzIlhsSm+HK38fDog033Hb5q3nDlh6ZHu&#10;Ewp9HBLbe+fIQo8s35JXY4gtQfbugJcohgNm4ZNCm78kiU3F3/PiL0yJyflQ0unNZvNuXeiqJ1zA&#10;mD6CtyxvOm60y8pFK06fYqJalHpNoSD3MVcuu3Q2kJON+wqK1FCtpqDLHMHeIDsJmoD+e5NVEFfJ&#10;zBCljVlA9b9Bl9wMgzJb/wtcsktF79ICtNp5/FvVNF1bVXP+VfWsNct+9P25vEOxgwakKLsMc57A&#10;X+MCf/rldj8BAAD//wMAUEsDBBQABgAIAAAAIQArS/qn3AAAAAcBAAAPAAAAZHJzL2Rvd25yZXYu&#10;eG1sTI5NT8MwEETvSP0P1iJxo06rtikhm6ri4wSHNOXA0Y2XJGq8jmI3Cfx6DBc4jmb05qW7ybRi&#10;oN41lhEW8wgEcWl1wxXC2/H5dgvCecVatZYJ4ZMc7LLZVaoSbUc+0FD4SgQIu0Qh1N53iZSurMko&#10;N7cdceg+bG+UD7GvpO7VGOCmlcso2kijGg4PterooabyXFwMQvz0UuTd+Pj6lctY5vlg/fb8jnhz&#10;Pe3vQXia/N8YfvSDOmTB6WQvrJ1oEVbrdVgiLFcLEKH/zSeEu3gDMkvlf//sGwAA//8DAFBLAQIt&#10;ABQABgAIAAAAIQC2gziS/gAAAOEBAAATAAAAAAAAAAAAAAAAAAAAAABbQ29udGVudF9UeXBlc10u&#10;eG1sUEsBAi0AFAAGAAgAAAAhADj9If/WAAAAlAEAAAsAAAAAAAAAAAAAAAAALwEAAF9yZWxzLy5y&#10;ZWxzUEsBAi0AFAAGAAgAAAAhAHVMOaK3AQAAugMAAA4AAAAAAAAAAAAAAAAALgIAAGRycy9lMm9E&#10;b2MueG1sUEsBAi0AFAAGAAgAAAAhACtL+qfcAAAABwEAAA8AAAAAAAAAAAAAAAAAEQQAAGRycy9k&#10;b3ducmV2LnhtbFBLBQYAAAAABAAEAPMAAAAaBQAAAAA=&#10;" strokecolor="black [3040]"/>
            </w:pict>
          </mc:Fallback>
        </mc:AlternateContent>
      </w:r>
      <w:r>
        <w:rPr>
          <w:rFonts w:ascii="Corbel" w:hAnsi="Corbel"/>
          <w:b/>
          <w:noProof/>
          <w:color w:val="76923C" w:themeColor="accent3" w:themeShade="BF"/>
          <w:sz w:val="40"/>
          <w:szCs w:val="40"/>
        </w:rPr>
        <mc:AlternateContent>
          <mc:Choice Requires="wps">
            <w:drawing>
              <wp:anchor distT="0" distB="0" distL="114300" distR="114300" simplePos="0" relativeHeight="251894784" behindDoc="0" locked="0" layoutInCell="1" allowOverlap="1" wp14:anchorId="7B675087" wp14:editId="45893BF6">
                <wp:simplePos x="0" y="0"/>
                <wp:positionH relativeFrom="column">
                  <wp:posOffset>1317625</wp:posOffset>
                </wp:positionH>
                <wp:positionV relativeFrom="paragraph">
                  <wp:posOffset>217170</wp:posOffset>
                </wp:positionV>
                <wp:extent cx="647700" cy="273050"/>
                <wp:effectExtent l="0" t="0" r="0" b="0"/>
                <wp:wrapNone/>
                <wp:docPr id="344" name="Rounded Rectangle 344"/>
                <wp:cNvGraphicFramePr/>
                <a:graphic xmlns:a="http://schemas.openxmlformats.org/drawingml/2006/main">
                  <a:graphicData uri="http://schemas.microsoft.com/office/word/2010/wordprocessingShape">
                    <wps:wsp>
                      <wps:cNvSpPr/>
                      <wps:spPr>
                        <a:xfrm>
                          <a:off x="0" y="0"/>
                          <a:ext cx="647700" cy="273050"/>
                        </a:xfrm>
                        <a:prstGeom prst="roundRect">
                          <a:avLst/>
                        </a:prstGeom>
                        <a:solidFill>
                          <a:schemeClr val="accent3">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44" o:spid="_x0000_s1026" style="position:absolute;margin-left:103.75pt;margin-top:17.1pt;width:51pt;height:21.5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EebrwIAANMFAAAOAAAAZHJzL2Uyb0RvYy54bWysVN9P2zAQfp+0/8Hy+0haAt0qUlSBmCYx&#10;QMDEs3HsJpLt82y3affX72ynoWNsD9P6kNr347u7z3d3dr7VimyE8x2Ymk6OSkqE4dB0ZlXTb49X&#10;Hz5S4gMzDVNgRE13wtPzxft3Z72diym0oBrhCIIYP+9tTdsQ7LwoPG+FZv4IrDColOA0C3h1q6Jx&#10;rEd0rYppWZ4WPbjGOuDCe5ReZiVdJHwpBQ+3UnoRiKop5hbS16Xvc/wWizM2Xzlm244PabB/yEKz&#10;zmDQEeqSBUbWrvsNSnfcgQcZjjjoAqTsuEg1YDWT8lU1Dy2zItWC5Hg70uT/Hyy/2dw50jU1Pa4q&#10;SgzT+Ej3sDaNaMg90sfMSgkSlUhVb/0cPR7snRtuHo+x7q10Ov5jRWSb6N2N9IptIByFp9VsVuIj&#10;cFRNZ8flSaK/eHG2zofPAjSJh5q6mEbMITHLNtc+YFS039vFgB5U11x1SqVLbBtxoRzZMHxwxrkw&#10;4Ti5q7X+Ck2WVyX+8tOjGBski0/3YgyRGjAipYC/BFEmhjIQg+Z8oqSI3GQ20inslIh2ytwLiQRj&#10;/dOUyIh8mOMkq1rWiCw++WMuCTAiS4w/Yg8Ab9U/iZViSYN9dBVpMkbn8m+JZefRI0UGE0Zn3Rlw&#10;bwGoMEbO9nuSMjWRpWdodth+DvJcesuvOnz6a+bDHXM4iNgtuFzCLX6kgr6mMJwoacH9eEse7XE+&#10;UEtJj4NdU/99zZygRH0xODmfJlUVN0G6VCezKV7coeb5UGPW+gKwlSa4xixPx2gf1P4oHegn3EHL&#10;GBVVzHCMXVMe3P5yEfLCwS3GxXKZzHD6LQvX5sHyCB5ZjV39uH1izg79H3BwbmC/BNj81QRk2+hp&#10;YLkOILs0Hi+8Dnzj5kjvP2y5uJoO78nqZRcvfgIAAP//AwBQSwMEFAAGAAgAAAAhAEtoqZTdAAAA&#10;CQEAAA8AAABkcnMvZG93bnJldi54bWxMj01PwzAMhu9I/IfISNxYSsfarTSdKr52hbEDx6wxTUXj&#10;VE26lX+POcHR9qPXz1tuZ9eLE46h86TgdpGAQGq86ahVcHh/vlmDCFGT0b0nVPCNAbbV5UWpC+PP&#10;9IanfWwFh1AotAIb41BIGRqLToeFH5D49ulHpyOPYyvNqM8c7nqZJkkmne6IP1g94IPF5ms/OQXm&#10;cdrlL7HBpzhn9Wrz8WrbrFbq+mqu70FEnOMfDL/6rA4VOx39RCaIXkGa5CtGFSzvUhAMLJMNL44K&#10;8jwFWZXyf4PqBwAA//8DAFBLAQItABQABgAIAAAAIQC2gziS/gAAAOEBAAATAAAAAAAAAAAAAAAA&#10;AAAAAABbQ29udGVudF9UeXBlc10ueG1sUEsBAi0AFAAGAAgAAAAhADj9If/WAAAAlAEAAAsAAAAA&#10;AAAAAAAAAAAALwEAAF9yZWxzLy5yZWxzUEsBAi0AFAAGAAgAAAAhAGAIR5uvAgAA0wUAAA4AAAAA&#10;AAAAAAAAAAAALgIAAGRycy9lMm9Eb2MueG1sUEsBAi0AFAAGAAgAAAAhAEtoqZTdAAAACQEAAA8A&#10;AAAAAAAAAAAAAAAACQUAAGRycy9kb3ducmV2LnhtbFBLBQYAAAAABAAEAPMAAAATBgAAAAA=&#10;" fillcolor="#d6e3bc [1302]" stroked="f" strokeweight="2pt"/>
            </w:pict>
          </mc:Fallback>
        </mc:AlternateContent>
      </w:r>
      <w:r>
        <w:rPr>
          <w:rFonts w:ascii="Corbel" w:hAnsi="Corbel"/>
          <w:b/>
          <w:noProof/>
          <w:color w:val="76923C" w:themeColor="accent3" w:themeShade="BF"/>
          <w:sz w:val="40"/>
          <w:szCs w:val="40"/>
        </w:rPr>
        <mc:AlternateContent>
          <mc:Choice Requires="wps">
            <w:drawing>
              <wp:anchor distT="0" distB="0" distL="114300" distR="114300" simplePos="0" relativeHeight="251892736" behindDoc="0" locked="0" layoutInCell="1" allowOverlap="1" wp14:anchorId="3CCE1C04" wp14:editId="4A15A284">
                <wp:simplePos x="0" y="0"/>
                <wp:positionH relativeFrom="column">
                  <wp:posOffset>647700</wp:posOffset>
                </wp:positionH>
                <wp:positionV relativeFrom="paragraph">
                  <wp:posOffset>217170</wp:posOffset>
                </wp:positionV>
                <wp:extent cx="647700" cy="273050"/>
                <wp:effectExtent l="0" t="0" r="0" b="0"/>
                <wp:wrapNone/>
                <wp:docPr id="343" name="Rounded Rectangle 343"/>
                <wp:cNvGraphicFramePr/>
                <a:graphic xmlns:a="http://schemas.openxmlformats.org/drawingml/2006/main">
                  <a:graphicData uri="http://schemas.microsoft.com/office/word/2010/wordprocessingShape">
                    <wps:wsp>
                      <wps:cNvSpPr/>
                      <wps:spPr>
                        <a:xfrm>
                          <a:off x="0" y="0"/>
                          <a:ext cx="647700" cy="273050"/>
                        </a:xfrm>
                        <a:prstGeom prst="roundRect">
                          <a:avLst/>
                        </a:prstGeom>
                        <a:solidFill>
                          <a:schemeClr val="accent3">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43" o:spid="_x0000_s1026" style="position:absolute;margin-left:51pt;margin-top:17.1pt;width:51pt;height:21.5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jy4rwIAANMFAAAOAAAAZHJzL2Uyb0RvYy54bWysVEtv2zAMvg/YfxB0X+082mxBnSJo0WFA&#10;1wZth55VWYoNSKImKXGyXz9Kctys63YYloMj8fGR/ETy/GKnFdkK51swFR2dlJQIw6Fuzbqi3x6v&#10;P3ykxAdmaqbAiIruhacXi/fvzjs7F2NoQNXCEQQxft7ZijYh2HlReN4IzfwJWGFQKcFpFvDq1kXt&#10;WIfoWhXjsjwrOnC1dcCF9yi9ykq6SPhSCh7upPQiEFVRzC2kr0vf5/gtFudsvnbMNi3v02D/kIVm&#10;rcGgA9QVC4xsXPsblG65Aw8ynHDQBUjZcpFqwGpG5atqHhpmRaoFyfF2oMn/P1h+u1050tYVnUwn&#10;lBim8ZHuYWNqUZN7pI+ZtRIkKpGqzvo5ejzYletvHo+x7p10Ov5jRWSX6N0P9IpdIByFZ9PZrMRH&#10;4KgazyblaaK/eHG2zofPAjSJh4q6mEbMITHLtjc+YFS0P9jFgB5UW1+3SqVLbBtxqRzZMnxwxrkw&#10;YZLc1UZ/hTrLpyX+8tOjGBski88OYgyRGjAipYC/BFEmhjIQg+Z8oqSI3GQ20inslYh2ytwLiQRj&#10;/eOUyIB8nOMoqxpWiyw+/WMuCTAiS4w/YPcAb9U/ipViSb19dBVpMgbn8m+JZefBI0UGEwZn3Rpw&#10;bwGoMETO9geSMjWRpWeo99h+DvJcesuvW3z6G+bDijkcROwWXC7hDj9SQVdR6E+UNOB+vCWP9jgf&#10;qKWkw8GuqP++YU5Qor4YnJxPo+k0boJ0mZ7Oxnhxx5rnY43Z6EvAVhrhGrM8HaN9UIejdKCfcAct&#10;Y1RUMcMxdkV5cIfLZcgLB7cYF8tlMsPptyzcmAfLI3hkNXb14+6JOdv3f8DBuYXDEmDzVxOQbaOn&#10;geUmgGzTeLzw2vONmyO9f7/l4mo6vierl128+AkAAP//AwBQSwMEFAAGAAgAAAAhADxdl9TcAAAA&#10;CQEAAA8AAABkcnMvZG93bnJldi54bWxMj81OwzAQhO9IvIO1SNyojSkJhDhVxF+vUDhwdOMliYjX&#10;Uey04e1ZTnCc2dHsN+Vm8YM44BT7QAYuVwoEUhNcT62B97enixsQMVlydgiEBr4xwqY6PSlt4cKR&#10;XvGwS63gEoqFNdClNBZSxqZDb+MqjEh8+wyTt4nl1Eo32SOX+0FqpTLpbU/8obMj3nfYfO1mb8A9&#10;zNv8OTX4mJasvr79eOnarDbm/Gyp70AkXNJfGH7xGR0qZtqHmVwUA2uleUsycLXWIDig1ZqNvYE8&#10;1yCrUv5fUP0AAAD//wMAUEsBAi0AFAAGAAgAAAAhALaDOJL+AAAA4QEAABMAAAAAAAAAAAAAAAAA&#10;AAAAAFtDb250ZW50X1R5cGVzXS54bWxQSwECLQAUAAYACAAAACEAOP0h/9YAAACUAQAACwAAAAAA&#10;AAAAAAAAAAAvAQAAX3JlbHMvLnJlbHNQSwECLQAUAAYACAAAACEAFhY8uK8CAADTBQAADgAAAAAA&#10;AAAAAAAAAAAuAgAAZHJzL2Uyb0RvYy54bWxQSwECLQAUAAYACAAAACEAPF2X1NwAAAAJAQAADwAA&#10;AAAAAAAAAAAAAAAJBQAAZHJzL2Rvd25yZXYueG1sUEsFBgAAAAAEAAQA8wAAABIGAAAAAA==&#10;" fillcolor="#d6e3bc [1302]" stroked="f" strokeweight="2pt"/>
            </w:pict>
          </mc:Fallback>
        </mc:AlternateContent>
      </w:r>
      <w:r>
        <w:rPr>
          <w:rFonts w:ascii="Corbel" w:hAnsi="Corbel"/>
          <w:b/>
          <w:noProof/>
          <w:color w:val="76923C" w:themeColor="accent3" w:themeShade="BF"/>
          <w:sz w:val="40"/>
          <w:szCs w:val="40"/>
        </w:rPr>
        <mc:AlternateContent>
          <mc:Choice Requires="wps">
            <w:drawing>
              <wp:anchor distT="0" distB="0" distL="114300" distR="114300" simplePos="0" relativeHeight="251880448" behindDoc="0" locked="0" layoutInCell="1" allowOverlap="1" wp14:anchorId="3B086C5C" wp14:editId="4D31C70F">
                <wp:simplePos x="0" y="0"/>
                <wp:positionH relativeFrom="column">
                  <wp:posOffset>3175</wp:posOffset>
                </wp:positionH>
                <wp:positionV relativeFrom="paragraph">
                  <wp:posOffset>216535</wp:posOffset>
                </wp:positionV>
                <wp:extent cx="622300" cy="273050"/>
                <wp:effectExtent l="0" t="0" r="6350" b="0"/>
                <wp:wrapNone/>
                <wp:docPr id="335" name="Rounded Rectangle 335"/>
                <wp:cNvGraphicFramePr/>
                <a:graphic xmlns:a="http://schemas.openxmlformats.org/drawingml/2006/main">
                  <a:graphicData uri="http://schemas.microsoft.com/office/word/2010/wordprocessingShape">
                    <wps:wsp>
                      <wps:cNvSpPr/>
                      <wps:spPr>
                        <a:xfrm>
                          <a:off x="0" y="0"/>
                          <a:ext cx="622300" cy="273050"/>
                        </a:xfrm>
                        <a:prstGeom prst="roundRect">
                          <a:avLst/>
                        </a:prstGeom>
                        <a:solidFill>
                          <a:schemeClr val="accent3">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35" o:spid="_x0000_s1026" style="position:absolute;margin-left:.25pt;margin-top:17.05pt;width:49pt;height:21.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lE3rwIAANMFAAAOAAAAZHJzL2Uyb0RvYy54bWysVEtv2zAMvg/YfxB0X+04SbsFdYqgRYcB&#10;XRu0HXpWZSk2IImapLz260dJjpt13Q7DcnAkPj6Sn0ieX+y0IhvhfAempqOTkhJhODSdWdX02+P1&#10;h4+U+MBMwxQYUdO98PRi/v7d+dbORAUtqEY4giDGz7a2pm0IdlYUnrdCM38CVhhUSnCaBby6VdE4&#10;tkV0rYqqLE+LLbjGOuDCe5ReZSWdJ3wpBQ93UnoRiKop5hbS16Xvc/wW83M2Wzlm2473abB/yEKz&#10;zmDQAeqKBUbWrvsNSnfcgQcZTjjoAqTsuEg1YDWj8lU1Dy2zItWC5Hg70OT/Hyy/3Swd6ZqajsdT&#10;SgzT+Ej3sDaNaMg90sfMSgkSlUjV1voZejzYpetvHo+x7p10Ov5jRWSX6N0P9IpdIByFp1U1LvER&#10;OKqqs3E5TfQXL87W+fBZgCbxUFMX04g5JGbZ5sYHjIr2B7sY0IPqmutOqXSJbSMulSMbhg/OOBcm&#10;jJO7Wuuv0GT5pMRffnoUY4Nk8elBjCFSA0akFPCXIMrEUAZi0JxPlBSRm8xGOoW9EtFOmXshkWCs&#10;v0qJDMjHOY6yqmWNyOLpH3NJgBFZYvwBuwd4q/5RrBRL6u2jq0iTMTiXf0ssOw8eKTKYMDjrzoB7&#10;C0CFIXK2P5CUqYksPUOzx/ZzkOfSW37d4dPfMB+WzOEgYrfgcgl3+JEKtjWF/kRJC+7HW/Joj/OB&#10;Wkq2ONg19d/XzAlK1BeDk/NpNJnETZAuk+lZhRd3rHk+1pi1vgRspRGuMcvTMdoHdThKB/oJd9Ai&#10;RkUVMxxj15QHd7hchrxwcItxsVgkM5x+y8KNebA8gkdWY1c/7p6Ys33/BxycWzgsATZ7NQHZNnoa&#10;WKwDyC6NxwuvPd+4OdL791surqbje7J62cXznwAAAP//AwBQSwMEFAAGAAgAAAAhAEx+gIDZAAAA&#10;BQEAAA8AAABkcnMvZG93bnJldi54bWxMjk1PwzAQRO9I/AdrkbhRJ0CTNmRTRXz1CqWHHt14iSNi&#10;O4qdNvx7lhMcRzN688rNbHtxojF03iGkiwQEucbrzrUI+4+XmxWIEJXTqveOEL4pwKa6vChVof3Z&#10;vdNpF1vBEBcKhWBiHAopQ2PIqrDwAznuPv1oVeQ4tlKP6sxw28vbJMmkVZ3jB6MGejTUfO0mi6Cf&#10;pm3+Ght6jnNWL9eHN9NmNeL11Vw/gIg0x78x/OqzOlTsdPST00H0CEveIdzdpyC4Xa84HxHyPAVZ&#10;lfK/ffUDAAD//wMAUEsBAi0AFAAGAAgAAAAhALaDOJL+AAAA4QEAABMAAAAAAAAAAAAAAAAAAAAA&#10;AFtDb250ZW50X1R5cGVzXS54bWxQSwECLQAUAAYACAAAACEAOP0h/9YAAACUAQAACwAAAAAAAAAA&#10;AAAAAAAvAQAAX3JlbHMvLnJlbHNQSwECLQAUAAYACAAAACEAoJ5RN68CAADTBQAADgAAAAAAAAAA&#10;AAAAAAAuAgAAZHJzL2Uyb0RvYy54bWxQSwECLQAUAAYACAAAACEATH6AgNkAAAAFAQAADwAAAAAA&#10;AAAAAAAAAAAJBQAAZHJzL2Rvd25yZXYueG1sUEsFBgAAAAAEAAQA8wAAAA8GAAAAAA==&#10;" fillcolor="#d6e3bc [1302]" stroked="f" strokeweight="2pt"/>
            </w:pict>
          </mc:Fallback>
        </mc:AlternateContent>
      </w:r>
      <w:r w:rsidR="007545BE">
        <w:rPr>
          <w:rFonts w:ascii="Corbel" w:hAnsi="Corbel"/>
          <w:b/>
          <w:noProof/>
          <w:color w:val="76923C" w:themeColor="accent3" w:themeShade="BF"/>
          <w:sz w:val="40"/>
          <w:szCs w:val="40"/>
        </w:rPr>
        <mc:AlternateContent>
          <mc:Choice Requires="wps">
            <w:drawing>
              <wp:anchor distT="0" distB="0" distL="114300" distR="114300" simplePos="0" relativeHeight="251617263" behindDoc="0" locked="0" layoutInCell="1" allowOverlap="1" wp14:anchorId="09AE68CA" wp14:editId="02F6B4CD">
                <wp:simplePos x="0" y="0"/>
                <wp:positionH relativeFrom="column">
                  <wp:posOffset>1627505</wp:posOffset>
                </wp:positionH>
                <wp:positionV relativeFrom="paragraph">
                  <wp:posOffset>149860</wp:posOffset>
                </wp:positionV>
                <wp:extent cx="0" cy="466725"/>
                <wp:effectExtent l="0" t="0" r="19050" b="9525"/>
                <wp:wrapNone/>
                <wp:docPr id="416" name="Straight Connector 416"/>
                <wp:cNvGraphicFramePr/>
                <a:graphic xmlns:a="http://schemas.openxmlformats.org/drawingml/2006/main">
                  <a:graphicData uri="http://schemas.microsoft.com/office/word/2010/wordprocessingShape">
                    <wps:wsp>
                      <wps:cNvCnPr/>
                      <wps:spPr>
                        <a:xfrm>
                          <a:off x="0" y="0"/>
                          <a:ext cx="0" cy="4667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416" o:spid="_x0000_s1026" style="position:absolute;z-index:251617263;visibility:visible;mso-wrap-style:square;mso-wrap-distance-left:9pt;mso-wrap-distance-top:0;mso-wrap-distance-right:9pt;mso-wrap-distance-bottom:0;mso-position-horizontal:absolute;mso-position-horizontal-relative:text;mso-position-vertical:absolute;mso-position-vertical-relative:text" from="128.15pt,11.8pt" to="128.15pt,4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t5TtQEAALoDAAAOAAAAZHJzL2Uyb0RvYy54bWysU02P0zAQvSPxHyzfaZJqKShquoeu4IKg&#10;Ytkf4HXGjYW/NDZN+u8ZO20WAUJotRfHY897M+95sr2drGEnwKi963izqjkDJ32v3bHjD98+vHnP&#10;WUzC9cJ4Bx0/Q+S3u9evtmNoYe0Hb3pARiQutmPo+JBSaKsqygGsiCsfwNGl8mhFohCPVY9iJHZr&#10;qnVdb6rRYx/QS4iRTu/mS74r/EqBTF+UipCY6Tj1lsqKZX3Ma7XbivaIIgxaXtoQz+jCCu2o6EJ1&#10;J5JgP1D/QWW1RB+9SivpbeWV0hKKBlLT1L+puR9EgKKFzIlhsSm+HK38fDog033Hb5oNZ05YeqT7&#10;hEIfh8T23jmy0CPLt+TVGGJLkL074CWK4YBZ+KTQ5i9JYlPx97z4C1Nicj6UdHqz2bxbv8101RMu&#10;YEwfwVuWNx032mXlohWnTzHNqdcUwuU+5spll84GcrJxX0GRGqrVFHSZI9gbZCdBE9B/by5lS2aG&#10;KG3MAqr/DbrkZhiU2fpf4JJdKnqXFqDVzuPfqqbp2qqa86+qZ61Z9qPvz+Udih00IMXQyzDnCfw1&#10;LvCnX273EwAA//8DAFBLAwQUAAYACAAAACEAUBrjcN4AAAAJAQAADwAAAGRycy9kb3ducmV2Lnht&#10;bEyPTU+DQBCG7yb+h82YeLNL2wgtsjTGj5MeED30uGVHIGVnCbsF9Nc7pge9zceTd57JdrPtxIiD&#10;bx0pWC4iEEiVMy3VCj7en282IHzQZHTnCBV8oYddfnmR6dS4id5wLEMtOIR8qhU0IfSplL5q0Gq/&#10;cD0S7z7dYHXgdqilGfTE4baTqyiKpdUt8YVG9/jQYHUsT1ZB8vRSFv30+PpdyEQWxejC5rhX6vpq&#10;vr8DEXAOfzD86rM65Ox0cCcyXnQKVrfxmlEu1jEIBs6Dg4JtsgSZZ/L/B/kPAAAA//8DAFBLAQIt&#10;ABQABgAIAAAAIQC2gziS/gAAAOEBAAATAAAAAAAAAAAAAAAAAAAAAABbQ29udGVudF9UeXBlc10u&#10;eG1sUEsBAi0AFAAGAAgAAAAhADj9If/WAAAAlAEAAAsAAAAAAAAAAAAAAAAALwEAAF9yZWxzLy5y&#10;ZWxzUEsBAi0AFAAGAAgAAAAhACR63lO1AQAAugMAAA4AAAAAAAAAAAAAAAAALgIAAGRycy9lMm9E&#10;b2MueG1sUEsBAi0AFAAGAAgAAAAhAFAa43DeAAAACQEAAA8AAAAAAAAAAAAAAAAADwQAAGRycy9k&#10;b3ducmV2LnhtbFBLBQYAAAAABAAEAPMAAAAaBQAAAAA=&#10;" strokecolor="black [3040]"/>
            </w:pict>
          </mc:Fallback>
        </mc:AlternateContent>
      </w:r>
      <w:r w:rsidR="00C010F9">
        <w:rPr>
          <w:noProof/>
        </w:rPr>
        <mc:AlternateContent>
          <mc:Choice Requires="wps">
            <w:drawing>
              <wp:anchor distT="0" distB="0" distL="114300" distR="114300" simplePos="0" relativeHeight="251934720" behindDoc="0" locked="0" layoutInCell="1" allowOverlap="1" wp14:anchorId="4D82BE6A" wp14:editId="2BCFCD37">
                <wp:simplePos x="0" y="0"/>
                <wp:positionH relativeFrom="column">
                  <wp:posOffset>-41275</wp:posOffset>
                </wp:positionH>
                <wp:positionV relativeFrom="paragraph">
                  <wp:posOffset>617220</wp:posOffset>
                </wp:positionV>
                <wp:extent cx="596900" cy="1162050"/>
                <wp:effectExtent l="0" t="0" r="0" b="0"/>
                <wp:wrapNone/>
                <wp:docPr id="366" name="Rectangle 366"/>
                <wp:cNvGraphicFramePr/>
                <a:graphic xmlns:a="http://schemas.openxmlformats.org/drawingml/2006/main">
                  <a:graphicData uri="http://schemas.microsoft.com/office/word/2010/wordprocessingShape">
                    <wps:wsp>
                      <wps:cNvSpPr/>
                      <wps:spPr>
                        <a:xfrm>
                          <a:off x="0" y="0"/>
                          <a:ext cx="596900" cy="116205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366" o:spid="_x0000_s1026" style="position:absolute;margin-left:-3.25pt;margin-top:48.6pt;width:47pt;height:91.5pt;z-index:251934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ggOoAIAAKwFAAAOAAAAZHJzL2Uyb0RvYy54bWysVE1v2zAMvQ/YfxB0X21nTbYEdYqgRYcB&#10;3Vq0HXpWZCk2IImapMTJfv0oyXE/Vuww7CKLFPlIPpM8O99rRXbC+Q5MTauTkhJhODSd2dT0x8PV&#10;h8+U+MBMwxQYUdOD8PR8+f7dWW8XYgItqEY4giDGL3pb0zYEuygKz1uhmT8BKww+SnCaBRTdpmgc&#10;6xFdq2JSlrOiB9dYB1x4j9rL/EiXCV9KwcONlF4EomqKuYV0unSu41ksz9hi45htOz6kwf4hC806&#10;g0FHqEsWGNm67g8o3XEHHmQ44aALkLLjItWA1VTlq2ruW2ZFqgXJ8Xakyf8/WP59d+tI19T042xG&#10;iWEaf9Id0sbMRgkSlUhRb/0CLe/trRskj9dY7146Hb9YCdknWg8jrWIfCEfldD6bl0g+x6eqmk3K&#10;aeK9ePK2zocvAjSJl5o6jJ/YZLtrHzAimh5NYjAPqmuuOqWSEFtFXChHdgx/8npTJVe11d+gybr5&#10;tMT4GSd1VjRPqC+QlIl4BiJyNo6aIhafy023cFAi2ilzJyQyhwVOUsQROQdlnAsTcjK+ZY3I6pjK&#10;27kkwIgsMf6IPQC8LPKInbMc7KOrSC0/Opd/Syw7jx4pMpgwOuvOgHsLQGFVQ+RsfyQpUxNZWkNz&#10;wL5ykAfOW37V4a+9Zj7cMocThu2AWyPc4CEV9DWF4UZJC+7XW/poj42Pr5T0OLE19T+3zAlK1FeD&#10;IzGvTk/jiCfhdPppgoJ7/rJ+/mK2+gKwXyrcT5ana7QP6niVDvQjLpdVjIpPzHCMXVMe3FG4CHmT&#10;4HriYrVKZjjWloVrc295BI+sxtZ92D8yZ4f+DjgZ3+E43Wzxqs2zbfQ0sNoGkF2agSdeB75xJaQm&#10;HtZX3DnP5WT1tGSXvwEAAP//AwBQSwMEFAAGAAgAAAAhABujqVHeAAAACAEAAA8AAABkcnMvZG93&#10;bnJldi54bWxMj8FOwzAQRO9I/IO1SFyq1iGibRriVIDUC1xKQT1v4yWOiO0QO03g61lOcBzNaOZN&#10;sZ1sK87Uh8Y7BTeLBAS5yuvG1QreXnfzDESI6DS23pGCLwqwLS8vCsy1H90LnQ+xFlziQo4KTIxd&#10;LmWoDFkMC9+RY+/d9xYjy76WuseRy20r0yRZSYuN4wWDHT0aqj4Og1VAqPd6uF0+zb4/d31jjtPz&#10;OHtQ6vpqur8DEWmKf2H4xWd0KJnp5Aeng2gVzFdLTirYrFMQ7Gdr1icFaZakIMtC/j9Q/gAAAP//&#10;AwBQSwECLQAUAAYACAAAACEAtoM4kv4AAADhAQAAEwAAAAAAAAAAAAAAAAAAAAAAW0NvbnRlbnRf&#10;VHlwZXNdLnhtbFBLAQItABQABgAIAAAAIQA4/SH/1gAAAJQBAAALAAAAAAAAAAAAAAAAAC8BAABf&#10;cmVscy8ucmVsc1BLAQItABQABgAIAAAAIQDURggOoAIAAKwFAAAOAAAAAAAAAAAAAAAAAC4CAABk&#10;cnMvZTJvRG9jLnhtbFBLAQItABQABgAIAAAAIQAbo6lR3gAAAAgBAAAPAAAAAAAAAAAAAAAAAPoE&#10;AABkcnMvZG93bnJldi54bWxQSwUGAAAAAAQABADzAAAABQYAAAAA&#10;" fillcolor="#f2f2f2 [3052]" stroked="f" strokeweight="2pt"/>
            </w:pict>
          </mc:Fallback>
        </mc:AlternateContent>
      </w:r>
      <w:r w:rsidR="00C010F9">
        <w:rPr>
          <w:noProof/>
        </w:rPr>
        <mc:AlternateContent>
          <mc:Choice Requires="wps">
            <w:drawing>
              <wp:anchor distT="0" distB="0" distL="114300" distR="114300" simplePos="0" relativeHeight="251936768" behindDoc="0" locked="0" layoutInCell="1" allowOverlap="1" wp14:anchorId="5E008641" wp14:editId="552B4C32">
                <wp:simplePos x="0" y="0"/>
                <wp:positionH relativeFrom="column">
                  <wp:posOffset>638175</wp:posOffset>
                </wp:positionH>
                <wp:positionV relativeFrom="paragraph">
                  <wp:posOffset>617220</wp:posOffset>
                </wp:positionV>
                <wp:extent cx="596900" cy="1162050"/>
                <wp:effectExtent l="0" t="0" r="0" b="0"/>
                <wp:wrapNone/>
                <wp:docPr id="367" name="Rectangle 367"/>
                <wp:cNvGraphicFramePr/>
                <a:graphic xmlns:a="http://schemas.openxmlformats.org/drawingml/2006/main">
                  <a:graphicData uri="http://schemas.microsoft.com/office/word/2010/wordprocessingShape">
                    <wps:wsp>
                      <wps:cNvSpPr/>
                      <wps:spPr>
                        <a:xfrm>
                          <a:off x="0" y="0"/>
                          <a:ext cx="596900" cy="116205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367" o:spid="_x0000_s1026" style="position:absolute;margin-left:50.25pt;margin-top:48.6pt;width:47pt;height:91.5pt;z-index:251936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f2oAIAAKwFAAAOAAAAZHJzL2Uyb0RvYy54bWysVE1v2zAMvQ/YfxB0X+1kTboEdYqgRYcB&#10;XRu0HXpWZCk2IImapMTJfv0oyXE/Vuww7CKLFPlIPpM8v9hrRXbC+RZMRUcnJSXCcKhbs6noj8fr&#10;T18o8YGZmikwoqIH4enF4uOH887OxRgaULVwBEGMn3e2ok0Idl4UnjdCM38CVhh8lOA0Cyi6TVE7&#10;1iG6VsW4LKdFB662DrjwHrVX+ZEuEr6Ugoc7Kb0IRFUUcwvpdOlcx7NYnLP5xjHbtLxPg/1DFpq1&#10;BoMOUFcsMLJ17R9QuuUOPMhwwkEXIGXLRaoBqxmVb6p5aJgVqRYkx9uBJv//YPntbuVIW1f08/SM&#10;EsM0/qR7pI2ZjRIkKpGizvo5Wj7Yleslj9dY7146Hb9YCdknWg8DrWIfCEflZDadlUg+x6fRaDou&#10;J4n34tnbOh++CtAkXirqMH5ik+1ufMCIaHo0icE8qLa+bpVKQmwVcakc2TH8yevNKLmqrf4OddbN&#10;JiXGzzips6J5Qn2FpEzEMxCRs3HUFLH4XG66hYMS0U6ZeyGROSxwnCIOyDko41yYkJPxDatFVsdU&#10;3s8lAUZkifEH7B7gdZFH7Jxlbx9dRWr5wbn8W2LZefBIkcGEwVm3Btx7AAqr6iNn+yNJmZrI0hrq&#10;A/aVgzxw3vLrFn/tDfNhxRxOGLYDbo1wh4dU0FUU+hslDbhf7+mjPTY+vlLS4cRW1P/cMicoUd8M&#10;jsRsdHoaRzwJp5OzMQru5cv65YvZ6kvAfhnhfrI8XaN9UMerdKCfcLksY1R8YoZj7Iry4I7CZcib&#10;BNcTF8tlMsOxtizcmAfLI3hkNbbu4/6JOdv3d8DJuIXjdLP5mzbPttHTwHIbQLZpBp557fnGlZCa&#10;uF9fcee8lJPV85Jd/AYAAP//AwBQSwMEFAAGAAgAAAAhAFmT+Y3eAAAACgEAAA8AAABkcnMvZG93&#10;bnJldi54bWxMj8FOwzAMhu9IvENkJC4TS6g22ErTCZB2gcsYiHPWmKaicUqTroWnxzvB8bc//f5c&#10;bCbfiiP2sQmk4XquQCBVwTZUa3h73V6tQMRkyJo2EGr4xgib8vysMLkNI73gcZ9qwSUUc6PBpdTl&#10;UsbKoTdxHjok3n2E3pvEsa+l7c3I5b6VmVI30puG+IIzHT46rD73g9eAxu7ssFg+zX6+tn3j3qfn&#10;cfag9eXFdH8HIuGU/mA46bM6lOx0CAPZKFrOSi0Z1bC+zUCcgPWCBwcN2UplIMtC/n+h/AUAAP//&#10;AwBQSwECLQAUAAYACAAAACEAtoM4kv4AAADhAQAAEwAAAAAAAAAAAAAAAAAAAAAAW0NvbnRlbnRf&#10;VHlwZXNdLnhtbFBLAQItABQABgAIAAAAIQA4/SH/1gAAAJQBAAALAAAAAAAAAAAAAAAAAC8BAABf&#10;cmVscy8ucmVsc1BLAQItABQABgAIAAAAIQA/qCf2oAIAAKwFAAAOAAAAAAAAAAAAAAAAAC4CAABk&#10;cnMvZTJvRG9jLnhtbFBLAQItABQABgAIAAAAIQBZk/mN3gAAAAoBAAAPAAAAAAAAAAAAAAAAAPoE&#10;AABkcnMvZG93bnJldi54bWxQSwUGAAAAAAQABADzAAAABQYAAAAA&#10;" fillcolor="#f2f2f2 [3052]" stroked="f" strokeweight="2pt"/>
            </w:pict>
          </mc:Fallback>
        </mc:AlternateContent>
      </w:r>
      <w:r w:rsidR="00C010F9">
        <w:rPr>
          <w:noProof/>
        </w:rPr>
        <mc:AlternateContent>
          <mc:Choice Requires="wps">
            <w:drawing>
              <wp:anchor distT="0" distB="0" distL="114300" distR="114300" simplePos="0" relativeHeight="251938816" behindDoc="0" locked="0" layoutInCell="1" allowOverlap="1" wp14:anchorId="7916F92C" wp14:editId="0161F31E">
                <wp:simplePos x="0" y="0"/>
                <wp:positionH relativeFrom="column">
                  <wp:posOffset>1317625</wp:posOffset>
                </wp:positionH>
                <wp:positionV relativeFrom="paragraph">
                  <wp:posOffset>617220</wp:posOffset>
                </wp:positionV>
                <wp:extent cx="596900" cy="1162050"/>
                <wp:effectExtent l="0" t="0" r="0" b="0"/>
                <wp:wrapNone/>
                <wp:docPr id="368" name="Rectangle 368"/>
                <wp:cNvGraphicFramePr/>
                <a:graphic xmlns:a="http://schemas.openxmlformats.org/drawingml/2006/main">
                  <a:graphicData uri="http://schemas.microsoft.com/office/word/2010/wordprocessingShape">
                    <wps:wsp>
                      <wps:cNvSpPr/>
                      <wps:spPr>
                        <a:xfrm>
                          <a:off x="0" y="0"/>
                          <a:ext cx="596900" cy="116205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368" o:spid="_x0000_s1026" style="position:absolute;margin-left:103.75pt;margin-top:48.6pt;width:47pt;height:91.5pt;z-index:251938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MDfoAIAAKwFAAAOAAAAZHJzL2Uyb0RvYy54bWysVE1v2zAMvQ/YfxB0X21nTbYEdYqgRYcB&#10;3Vq0HXpWZCk2IImapMTJfv0oyXE/Vuww7CKLFPlIPpM8O99rRXbC+Q5MTauTkhJhODSd2dT0x8PV&#10;h8+U+MBMwxQYUdOD8PR8+f7dWW8XYgItqEY4giDGL3pb0zYEuygKz1uhmT8BKww+SnCaBRTdpmgc&#10;6xFdq2JSlrOiB9dYB1x4j9rL/EiXCV9KwcONlF4EomqKuYV0unSu41ksz9hi45htOz6kwf4hC806&#10;g0FHqEsWGNm67g8o3XEHHmQ44aALkLLjItWA1VTlq2ruW2ZFqgXJ8Xakyf8/WP59d+tI19T04wx/&#10;lWEaf9Id0sbMRgkSlUhRb/0CLe/trRskj9dY7146Hb9YCdknWg8jrWIfCEfldD6bl0g+x6eqmk3K&#10;aeK9ePK2zocvAjSJl5o6jJ/YZLtrHzAimh5NYjAPqmuuOqWSEFtFXChHdgx/8npTJVe11d+gybr5&#10;tMT4GSd1VjRPqC+QlIl4BiJyNo6aIhafy023cFAi2ilzJyQyhwVOUsQROQdlnAsTcjK+ZY3I6pjK&#10;27kkwIgsMf6IPQC8LPKInbMc7KOrSC0/Opd/Syw7jx4pMpgwOuvOgHsLQGFVQ+RsfyQpUxNZWkNz&#10;wL5ykAfOW37V4a+9Zj7cMocThu2AWyPc4CEV9DWF4UZJC+7XW/poj42Pr5T0OLE19T+3zAlK1FeD&#10;IzGvTk/jiCfhdPppgoJ7/rJ+/mK2+gKwXyrcT5ana7QP6niVDvQjLpdVjIpPzHCMXVMe3FG4CHmT&#10;4HriYrVKZjjWloVrc295BI+sxtZ92D8yZ4f+DjgZ3+E43Wzxqs2zbfQ0sNoGkF2agSdeB75xJaQm&#10;HtZX3DnP5WT1tGSXvwEAAP//AwBQSwMEFAAGAAgAAAAhANv1lkLfAAAACgEAAA8AAABkcnMvZG93&#10;bnJldi54bWxMj8FOwzAMhu9IvENkJC4TS1YYG6XpBEi7sAsMxDlrTFvROCVJ18LTY05wtP9Pvz8X&#10;m8l14oghtp40LOYKBFLlbUu1hteX7cUaREyGrOk8oYYvjLApT08Kk1s/0jMe96kWXEIxNxqalPpc&#10;ylg16Eyc+x6Js3cfnEk8hlraYEYud53MlLqWzrTEFxrT40OD1cd+cBrQ2Cc7XC0fZ9+f29A2b9Nu&#10;nN1rfX423d2CSDilPxh+9VkdSnY6+IFsFJ2GTK2WjGq4WWUgGLhUC14cOFmrDGRZyP8vlD8AAAD/&#10;/wMAUEsBAi0AFAAGAAgAAAAhALaDOJL+AAAA4QEAABMAAAAAAAAAAAAAAAAAAAAAAFtDb250ZW50&#10;X1R5cGVzXS54bWxQSwECLQAUAAYACAAAACEAOP0h/9YAAACUAQAACwAAAAAAAAAAAAAAAAAvAQAA&#10;X3JlbHMvLnJlbHNQSwECLQAUAAYACAAAACEAMUTA36ACAACsBQAADgAAAAAAAAAAAAAAAAAuAgAA&#10;ZHJzL2Uyb0RvYy54bWxQSwECLQAUAAYACAAAACEA2/WWQt8AAAAKAQAADwAAAAAAAAAAAAAAAAD6&#10;BAAAZHJzL2Rvd25yZXYueG1sUEsFBgAAAAAEAAQA8wAAAAYGAAAAAA==&#10;" fillcolor="#f2f2f2 [3052]" stroked="f" strokeweight="2pt"/>
            </w:pict>
          </mc:Fallback>
        </mc:AlternateContent>
      </w:r>
      <w:r w:rsidR="00FB0397" w:rsidRPr="00767246">
        <w:rPr>
          <w:rFonts w:ascii="Corbel" w:hAnsi="Corbel"/>
          <w:b/>
          <w:noProof/>
          <w:color w:val="76923C" w:themeColor="accent3" w:themeShade="BF"/>
          <w:sz w:val="40"/>
          <w:szCs w:val="40"/>
        </w:rPr>
        <mc:AlternateContent>
          <mc:Choice Requires="wps">
            <w:drawing>
              <wp:anchor distT="0" distB="0" distL="114300" distR="114300" simplePos="0" relativeHeight="251961344" behindDoc="0" locked="0" layoutInCell="1" allowOverlap="1" wp14:anchorId="25B86931" wp14:editId="2EA8457C">
                <wp:simplePos x="0" y="0"/>
                <wp:positionH relativeFrom="column">
                  <wp:posOffset>2759075</wp:posOffset>
                </wp:positionH>
                <wp:positionV relativeFrom="paragraph">
                  <wp:posOffset>7620</wp:posOffset>
                </wp:positionV>
                <wp:extent cx="844550" cy="1803400"/>
                <wp:effectExtent l="0" t="0" r="0" b="6350"/>
                <wp:wrapNone/>
                <wp:docPr id="3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4550" cy="1803400"/>
                        </a:xfrm>
                        <a:prstGeom prst="rect">
                          <a:avLst/>
                        </a:prstGeom>
                        <a:noFill/>
                        <a:ln w="9525">
                          <a:noFill/>
                          <a:miter lim="800000"/>
                          <a:headEnd/>
                          <a:tailEnd/>
                        </a:ln>
                      </wps:spPr>
                      <wps:txbx>
                        <w:txbxContent>
                          <w:p w:rsidR="008E1F92" w:rsidRPr="00CF57CA" w:rsidRDefault="008E1F92" w:rsidP="00760144">
                            <w:pPr>
                              <w:jc w:val="center"/>
                              <w:rPr>
                                <w:sz w:val="12"/>
                                <w:szCs w:val="12"/>
                              </w:rPr>
                            </w:pPr>
                            <w:r>
                              <w:rPr>
                                <w:sz w:val="12"/>
                                <w:szCs w:val="12"/>
                              </w:rPr>
                              <w:t xml:space="preserve">Implement all housing improvement programs, homeowner/ program participant advocate, manage contractors. Facilitates community development public works </w:t>
                            </w:r>
                            <w:proofErr w:type="gramStart"/>
                            <w:r>
                              <w:rPr>
                                <w:sz w:val="12"/>
                                <w:szCs w:val="12"/>
                              </w:rPr>
                              <w:t>projects</w:t>
                            </w:r>
                            <w:proofErr w:type="gramEnd"/>
                            <w:r>
                              <w:rPr>
                                <w:sz w:val="12"/>
                                <w:szCs w:val="12"/>
                              </w:rPr>
                              <w:br/>
                              <w:t>(Martin)</w:t>
                            </w:r>
                            <w:r>
                              <w:rPr>
                                <w:sz w:val="12"/>
                                <w:szCs w:val="12"/>
                              </w:rPr>
                              <w:br/>
                              <w:t>Housing Assistance Management</w:t>
                            </w:r>
                            <w:r>
                              <w:rPr>
                                <w:sz w:val="12"/>
                                <w:szCs w:val="12"/>
                              </w:rPr>
                              <w:br/>
                              <w:t>(Wayne)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9" type="#_x0000_t202" style="position:absolute;margin-left:217.25pt;margin-top:.6pt;width:66.5pt;height:142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ZrEDwIAAPwDAAAOAAAAZHJzL2Uyb0RvYy54bWysU9uO2yAQfa/Uf0C8N3YSu5tYcVbb3W5V&#10;aXuRdvsBGOMYFRgKJHb69R1wkkbtW1UeEDDM4Zwzw+Z21IochPMSTE3ns5wSYTi00uxq+u3l8c2K&#10;Eh+YaZkCI2p6FJ7ebl+/2gy2EgvoQbXCEQQxvhpsTfsQbJVlnvdCMz8DKwwGO3CaBdy6XdY6NiC6&#10;Vtkiz99mA7jWOuDCezx9mIJ0m/C7TvDwpeu8CETVFLmFNLs0N3HOthtW7RyzveQnGuwfWGgmDT56&#10;gXpggZG9k39BackdeOjCjIPOoOskF0kDqpnnf6h57pkVSQua4+3FJv//YPnnw1dHZFvT5c2aEsM0&#10;FulFjIG8g5Esoj+D9RVee7Z4MYx4jHVOWr19Av7dEwP3PTM7ceccDL1gLfKbx8zsKnXC8RGkGT5B&#10;i8+wfYAENHZOR/PQDoLoWKfjpTaRCsfDVVGUJUY4huarfFnkqXgZq87Z1vnwQYAmcVFTh7VP6Ozw&#10;5ENkw6rzlfiYgUepVKq/MmSo6bpclCnhKqJlwPZUUiOBPI6pYaLI96ZNyYFJNa3xAWVOqqPQSXIY&#10;mzEZXC7PbjbQHtEHB1M74vfBRQ/uJyUDtmJN/Y89c4IS9dGgl+t5UcTeTZuivFngxl1HmusIMxyh&#10;ahoomZb3IfX7pPkOPe9ksiMWZ2Jy4owtllw6fYfYw9f7dOv3p93+AgAA//8DAFBLAwQUAAYACAAA&#10;ACEA+WL1zN0AAAAJAQAADwAAAGRycy9kb3ducmV2LnhtbEyPy07DMBBF90j8gzVI7KhNSPpI41QI&#10;xBZEoUjs3HiaRMTjKHab8PedrmB5da7unCk2k+vECYfQetJwP1MgkCpvW6o1fH683C1BhGjIms4T&#10;avjFAJvy+qowufUjveNpG2vBIxRyo6GJsc+lDFWDzoSZ75GYHfzgTOQ41NIOZuRx18lEqbl0piW+&#10;0JgenxqsfrZHp2H3evj+StVb/eyyfvSTkuRWUuvbm+lxDSLiFP/KcNFndSjZae+PZIPoNKQPacZV&#10;BgkI5tl8wXmvIVlmCciykP8/KM8AAAD//wMAUEsBAi0AFAAGAAgAAAAhALaDOJL+AAAA4QEAABMA&#10;AAAAAAAAAAAAAAAAAAAAAFtDb250ZW50X1R5cGVzXS54bWxQSwECLQAUAAYACAAAACEAOP0h/9YA&#10;AACUAQAACwAAAAAAAAAAAAAAAAAvAQAAX3JlbHMvLnJlbHNQSwECLQAUAAYACAAAACEAcgGaxA8C&#10;AAD8AwAADgAAAAAAAAAAAAAAAAAuAgAAZHJzL2Uyb0RvYy54bWxQSwECLQAUAAYACAAAACEA+WL1&#10;zN0AAAAJAQAADwAAAAAAAAAAAAAAAABpBAAAZHJzL2Rvd25yZXYueG1sUEsFBgAAAAAEAAQA8wAA&#10;AHMFAAAAAA==&#10;" filled="f" stroked="f">
                <v:textbox>
                  <w:txbxContent>
                    <w:p w:rsidR="008E1F92" w:rsidRPr="00CF57CA" w:rsidRDefault="008E1F92" w:rsidP="00760144">
                      <w:pPr>
                        <w:jc w:val="center"/>
                        <w:rPr>
                          <w:sz w:val="12"/>
                          <w:szCs w:val="12"/>
                        </w:rPr>
                      </w:pPr>
                      <w:r>
                        <w:rPr>
                          <w:sz w:val="12"/>
                          <w:szCs w:val="12"/>
                        </w:rPr>
                        <w:t xml:space="preserve">Implement all housing improvement programs, homeowner/ program participant advocate, manage contractors. Facilitates community development public works </w:t>
                      </w:r>
                      <w:proofErr w:type="gramStart"/>
                      <w:r>
                        <w:rPr>
                          <w:sz w:val="12"/>
                          <w:szCs w:val="12"/>
                        </w:rPr>
                        <w:t>projects</w:t>
                      </w:r>
                      <w:proofErr w:type="gramEnd"/>
                      <w:r>
                        <w:rPr>
                          <w:sz w:val="12"/>
                          <w:szCs w:val="12"/>
                        </w:rPr>
                        <w:br/>
                        <w:t>(Martin)</w:t>
                      </w:r>
                      <w:r>
                        <w:rPr>
                          <w:sz w:val="12"/>
                          <w:szCs w:val="12"/>
                        </w:rPr>
                        <w:br/>
                        <w:t>Housing Assistance Management</w:t>
                      </w:r>
                      <w:r>
                        <w:rPr>
                          <w:sz w:val="12"/>
                          <w:szCs w:val="12"/>
                        </w:rPr>
                        <w:br/>
                        <w:t>(Wayne)</w:t>
                      </w:r>
                    </w:p>
                  </w:txbxContent>
                </v:textbox>
              </v:shape>
            </w:pict>
          </mc:Fallback>
        </mc:AlternateContent>
      </w:r>
      <w:r w:rsidR="00760144" w:rsidRPr="00767246">
        <w:rPr>
          <w:rFonts w:ascii="Corbel" w:hAnsi="Corbel"/>
          <w:b/>
          <w:noProof/>
          <w:color w:val="76923C" w:themeColor="accent3" w:themeShade="BF"/>
          <w:sz w:val="40"/>
          <w:szCs w:val="40"/>
        </w:rPr>
        <mc:AlternateContent>
          <mc:Choice Requires="wps">
            <w:drawing>
              <wp:anchor distT="0" distB="0" distL="114300" distR="114300" simplePos="0" relativeHeight="251969536" behindDoc="0" locked="0" layoutInCell="1" allowOverlap="1" wp14:anchorId="087E6C5F" wp14:editId="75102AD3">
                <wp:simplePos x="0" y="0"/>
                <wp:positionH relativeFrom="column">
                  <wp:posOffset>6717665</wp:posOffset>
                </wp:positionH>
                <wp:positionV relativeFrom="paragraph">
                  <wp:posOffset>115570</wp:posOffset>
                </wp:positionV>
                <wp:extent cx="844550" cy="1803400"/>
                <wp:effectExtent l="0" t="0" r="0" b="6350"/>
                <wp:wrapNone/>
                <wp:docPr id="3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4550" cy="1803400"/>
                        </a:xfrm>
                        <a:prstGeom prst="rect">
                          <a:avLst/>
                        </a:prstGeom>
                        <a:noFill/>
                        <a:ln w="9525">
                          <a:noFill/>
                          <a:miter lim="800000"/>
                          <a:headEnd/>
                          <a:tailEnd/>
                        </a:ln>
                      </wps:spPr>
                      <wps:txbx>
                        <w:txbxContent>
                          <w:p w:rsidR="008E1F92" w:rsidRPr="00CF57CA" w:rsidRDefault="008E1F92" w:rsidP="00760144">
                            <w:pPr>
                              <w:jc w:val="center"/>
                              <w:rPr>
                                <w:sz w:val="12"/>
                                <w:szCs w:val="12"/>
                              </w:rPr>
                            </w:pPr>
                            <w:r>
                              <w:rPr>
                                <w:sz w:val="12"/>
                                <w:szCs w:val="12"/>
                              </w:rPr>
                              <w:t>Updates to</w:t>
                            </w:r>
                            <w:r>
                              <w:rPr>
                                <w:sz w:val="12"/>
                                <w:szCs w:val="12"/>
                              </w:rPr>
                              <w:br/>
                              <w:t>Facebook and</w:t>
                            </w:r>
                            <w:r>
                              <w:rPr>
                                <w:sz w:val="12"/>
                                <w:szCs w:val="12"/>
                              </w:rPr>
                              <w:br/>
                              <w:t>other</w:t>
                            </w:r>
                            <w:r>
                              <w:rPr>
                                <w:sz w:val="12"/>
                                <w:szCs w:val="12"/>
                              </w:rPr>
                              <w:br/>
                              <w:t>electronic media</w:t>
                            </w:r>
                            <w:r>
                              <w:rPr>
                                <w:sz w:val="12"/>
                                <w:szCs w:val="12"/>
                              </w:rPr>
                              <w:br/>
                            </w:r>
                            <w:r>
                              <w:rPr>
                                <w:sz w:val="12"/>
                                <w:szCs w:val="12"/>
                              </w:rPr>
                              <w:br/>
                              <w:t>Trail of the Week</w:t>
                            </w:r>
                            <w:r>
                              <w:rPr>
                                <w:sz w:val="12"/>
                                <w:szCs w:val="12"/>
                              </w:rPr>
                              <w:br/>
                            </w:r>
                            <w:r>
                              <w:rPr>
                                <w:sz w:val="12"/>
                                <w:szCs w:val="12"/>
                              </w:rPr>
                              <w:br/>
                              <w:t>firstwilderness.com</w:t>
                            </w:r>
                            <w:r>
                              <w:rPr>
                                <w:sz w:val="12"/>
                                <w:szCs w:val="12"/>
                              </w:rPr>
                              <w:br/>
                              <w:t>maintenance</w:t>
                            </w:r>
                            <w:r>
                              <w:rPr>
                                <w:sz w:val="12"/>
                                <w:szCs w:val="12"/>
                              </w:rPr>
                              <w:br/>
                            </w:r>
                            <w:r>
                              <w:rPr>
                                <w:sz w:val="12"/>
                                <w:szCs w:val="12"/>
                              </w:rPr>
                              <w:br/>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0" type="#_x0000_t202" style="position:absolute;margin-left:528.95pt;margin-top:9.1pt;width:66.5pt;height:142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rOLzDwIAAPwDAAAOAAAAZHJzL2Uyb0RvYy54bWysU11v2yAUfZ+0/4B4X+wk9pZacaquXadJ&#10;3YfU7gdgjGM04DIgsbNf3wtO0qh7m8YDAi73cM65l/X1qBXZC+clmJrOZzklwnBopdnW9OfT/bsV&#10;JT4w0zIFRtT0IDy93rx9sx5sJRbQg2qFIwhifDXYmvYh2CrLPO+FZn4GVhgMduA0C7h126x1bEB0&#10;rbJFnr/PBnCtdcCF93h6NwXpJuF3neDhe9d5EYiqKXILaXZpbuKcbdas2jpme8mPNNg/sNBMGnz0&#10;DHXHAiM7J/+C0pI78NCFGQedQddJLpIGVDPPX6l57JkVSQua4+3ZJv//YPm3/Q9HZFvT5WpJiWEa&#10;i/QkxkA+wkgW0Z/B+gqvPVq8GEY8xjonrd4+AP/liYHbnpmtuHEOhl6wFvnNY2Z2kTrh+AjSDF+h&#10;xWfYLkACGjuno3loB0F0rNPhXJtIhePhqijKEiMcQ/NVvizyVLyMVads63z4LECTuKipw9ondLZ/&#10;8CGyYdXpSnzMwL1UKtVfGTLU9KpclCnhIqJlwPZUUiOBPI6pYaLIT6ZNyYFJNa3xAWWOqqPQSXIY&#10;mzEZXBYnNxtoD+iDg6kd8fvgogf3h5IBW7Gm/veOOUGJ+mLQy6t5UcTeTZui/LDAjbuMNJcRZjhC&#10;1TRQMi1vQ+r3SfMNet7JZEcszsTkyBlbLLl0/A6xhy/36dbLp908AwAA//8DAFBLAwQUAAYACAAA&#10;ACEAHnHjDN8AAAAMAQAADwAAAGRycy9kb3ducmV2LnhtbEyPzU7DMBCE70h9B2uRuFG7gf4kxKkQ&#10;iCuohSJxc+NtEjVeR7HbhLdne6K3nd3R7Df5enStOGMfGk8aZlMFAqn0tqFKw9fn2/0KRIiGrGk9&#10;oYZfDLAuJje5yawfaIPnbawEh1DIjIY6xi6TMpQ1OhOmvkPi28H3zkSWfSVtbwYOd61MlFpIZxri&#10;D7Xp8KXG8rg9OQ2798PP96P6qF7dvBv8qCS5VGp9dzs+P4GIOMZ/M1zwGR0KZtr7E9kgWtZqvkzZ&#10;y9MqAXFxzFLFm72GB5UkIItcXpco/gAAAP//AwBQSwECLQAUAAYACAAAACEAtoM4kv4AAADhAQAA&#10;EwAAAAAAAAAAAAAAAAAAAAAAW0NvbnRlbnRfVHlwZXNdLnhtbFBLAQItABQABgAIAAAAIQA4/SH/&#10;1gAAAJQBAAALAAAAAAAAAAAAAAAAAC8BAABfcmVscy8ucmVsc1BLAQItABQABgAIAAAAIQB5rOLz&#10;DwIAAPwDAAAOAAAAAAAAAAAAAAAAAC4CAABkcnMvZTJvRG9jLnhtbFBLAQItABQABgAIAAAAIQAe&#10;ceMM3wAAAAwBAAAPAAAAAAAAAAAAAAAAAGkEAABkcnMvZG93bnJldi54bWxQSwUGAAAAAAQABADz&#10;AAAAdQUAAAAA&#10;" filled="f" stroked="f">
                <v:textbox>
                  <w:txbxContent>
                    <w:p w:rsidR="008E1F92" w:rsidRPr="00CF57CA" w:rsidRDefault="008E1F92" w:rsidP="00760144">
                      <w:pPr>
                        <w:jc w:val="center"/>
                        <w:rPr>
                          <w:sz w:val="12"/>
                          <w:szCs w:val="12"/>
                        </w:rPr>
                      </w:pPr>
                      <w:r>
                        <w:rPr>
                          <w:sz w:val="12"/>
                          <w:szCs w:val="12"/>
                        </w:rPr>
                        <w:t>Updates to</w:t>
                      </w:r>
                      <w:r>
                        <w:rPr>
                          <w:sz w:val="12"/>
                          <w:szCs w:val="12"/>
                        </w:rPr>
                        <w:br/>
                        <w:t>Facebook and</w:t>
                      </w:r>
                      <w:r>
                        <w:rPr>
                          <w:sz w:val="12"/>
                          <w:szCs w:val="12"/>
                        </w:rPr>
                        <w:br/>
                        <w:t>other</w:t>
                      </w:r>
                      <w:r>
                        <w:rPr>
                          <w:sz w:val="12"/>
                          <w:szCs w:val="12"/>
                        </w:rPr>
                        <w:br/>
                        <w:t>electronic media</w:t>
                      </w:r>
                      <w:r>
                        <w:rPr>
                          <w:sz w:val="12"/>
                          <w:szCs w:val="12"/>
                        </w:rPr>
                        <w:br/>
                      </w:r>
                      <w:r>
                        <w:rPr>
                          <w:sz w:val="12"/>
                          <w:szCs w:val="12"/>
                        </w:rPr>
                        <w:br/>
                        <w:t>Trail of the Week</w:t>
                      </w:r>
                      <w:r>
                        <w:rPr>
                          <w:sz w:val="12"/>
                          <w:szCs w:val="12"/>
                        </w:rPr>
                        <w:br/>
                      </w:r>
                      <w:r>
                        <w:rPr>
                          <w:sz w:val="12"/>
                          <w:szCs w:val="12"/>
                        </w:rPr>
                        <w:br/>
                        <w:t>firstwilderness.com</w:t>
                      </w:r>
                      <w:r>
                        <w:rPr>
                          <w:sz w:val="12"/>
                          <w:szCs w:val="12"/>
                        </w:rPr>
                        <w:br/>
                        <w:t>maintenance</w:t>
                      </w:r>
                      <w:r>
                        <w:rPr>
                          <w:sz w:val="12"/>
                          <w:szCs w:val="12"/>
                        </w:rPr>
                        <w:br/>
                      </w:r>
                      <w:r>
                        <w:rPr>
                          <w:sz w:val="12"/>
                          <w:szCs w:val="12"/>
                        </w:rPr>
                        <w:br/>
                      </w:r>
                    </w:p>
                  </w:txbxContent>
                </v:textbox>
              </v:shape>
            </w:pict>
          </mc:Fallback>
        </mc:AlternateContent>
      </w:r>
      <w:r w:rsidR="00760144">
        <w:rPr>
          <w:noProof/>
        </w:rPr>
        <mc:AlternateContent>
          <mc:Choice Requires="wps">
            <w:drawing>
              <wp:anchor distT="0" distB="0" distL="114300" distR="114300" simplePos="0" relativeHeight="251951104" behindDoc="0" locked="0" layoutInCell="1" allowOverlap="1" wp14:anchorId="0847CC97" wp14:editId="45807653">
                <wp:simplePos x="0" y="0"/>
                <wp:positionH relativeFrom="column">
                  <wp:posOffset>6810375</wp:posOffset>
                </wp:positionH>
                <wp:positionV relativeFrom="paragraph">
                  <wp:posOffset>96520</wp:posOffset>
                </wp:positionV>
                <wp:extent cx="704850" cy="1682750"/>
                <wp:effectExtent l="0" t="0" r="0" b="0"/>
                <wp:wrapNone/>
                <wp:docPr id="374" name="Rectangle 374"/>
                <wp:cNvGraphicFramePr/>
                <a:graphic xmlns:a="http://schemas.openxmlformats.org/drawingml/2006/main">
                  <a:graphicData uri="http://schemas.microsoft.com/office/word/2010/wordprocessingShape">
                    <wps:wsp>
                      <wps:cNvSpPr/>
                      <wps:spPr>
                        <a:xfrm>
                          <a:off x="0" y="0"/>
                          <a:ext cx="704850" cy="168275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74" o:spid="_x0000_s1026" style="position:absolute;margin-left:536.25pt;margin-top:7.6pt;width:55.5pt;height:132.5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34HnwIAAKwFAAAOAAAAZHJzL2Uyb0RvYy54bWysVE1v2zAMvQ/YfxB0X+1kadMGdYqgRYcB&#10;3Vq0HXpWZCk2IImapMTJfv0oyXY/Vuww7CKLFPlIPpM8v9hrRXbC+RZMRSdHJSXCcKhbs6noj8fr&#10;T6eU+MBMzRQYUdGD8PRi+fHDeWcXYgoNqFo4giDGLzpb0SYEuygKzxuhmT8CKww+SnCaBRTdpqgd&#10;6xBdq2JalidFB662DrjwHrVX+ZEuE76UgodbKb0IRFUUcwvpdOlcx7NYnrPFxjHbtLxPg/1DFpq1&#10;BoOOUFcsMLJ17R9QuuUOPMhwxEEXIGXLRaoBq5mUb6p5aJgVqRYkx9uRJv//YPn33Z0jbV3Rz/MZ&#10;JYZp/En3SBszGyVIVCJFnfULtHywd66XPF5jvXvpdPxiJWSfaD2MtIp9IByV83J2eozkc3yanJxO&#10;5yggTPHsbZ0PXwRoEi8VdRg/scl2Nz5k08EkBvOg2vq6VSoJsVXEpXJkx/AnrzeT5Kq2+hvUWXd2&#10;XJZDyNRZ0Twl8ApJmYhnICLnoFFTxOJzuekWDkpEO2XuhUTmsMBpijgi56CMc2FCTsY3rBZZHVN5&#10;P5cEGJElxh+xe4DXRQ7YOcvePrqK1PKjc/m3xLLz6JEigwmjs24NuPcAFFbVR872A0mZmsjSGuoD&#10;9pWDPHDe8usWf+0N8+GOOZwwbAfcGuEWD6mgqyj0N0oacL/e00d7bHx8paTDia2o/7llTlCivhoc&#10;ibPJbBZHPAmz4/kUBffyZf3yxWz1JWC/THA/WZ6u0T6o4Sod6CdcLqsYFZ+Y4Ri7ojy4QbgMeZPg&#10;euJitUpmONaWhRvzYHkEj6zG1n3cPzFn+/4OOBnfYZhutnjT5tk2ehpYbQPINs3AM68937gSUhP3&#10;6yvunJdysnpessvfAAAA//8DAFBLAwQUAAYACAAAACEA+OMPZOAAAAAMAQAADwAAAGRycy9kb3du&#10;cmV2LnhtbEyPwU7DMBBE70j8g7VIXCpqNxCIQpwKkHqBC5SqZzde4ojYDrbTBL6e7QluO7uj2TfV&#10;erY9O2KInXcSVksBDF3jdedaCbv3zVUBLCbltOq9QwnfGGFdn59VqtR+cm943KaWUYiLpZJgUhpK&#10;zmNj0Kq49AM6un34YFUiGVqug5oo3PY8E+KWW9U5+mDUgE8Gm8/taCWg0q96vMmfFz9fm9CZ/fwy&#10;LR6lvLyYH+6BJZzTnxlO+IQONTEd/Oh0ZD1pcZfl5KUpz4CdHKvimjYHCVkhMuB1xf+XqH8BAAD/&#10;/wMAUEsBAi0AFAAGAAgAAAAhALaDOJL+AAAA4QEAABMAAAAAAAAAAAAAAAAAAAAAAFtDb250ZW50&#10;X1R5cGVzXS54bWxQSwECLQAUAAYACAAAACEAOP0h/9YAAACUAQAACwAAAAAAAAAAAAAAAAAvAQAA&#10;X3JlbHMvLnJlbHNQSwECLQAUAAYACAAAACEAAmd+B58CAACsBQAADgAAAAAAAAAAAAAAAAAuAgAA&#10;ZHJzL2Uyb0RvYy54bWxQSwECLQAUAAYACAAAACEA+OMPZOAAAAAMAQAADwAAAAAAAAAAAAAAAAD5&#10;BAAAZHJzL2Rvd25yZXYueG1sUEsFBgAAAAAEAAQA8wAAAAYGAAAAAA==&#10;" fillcolor="#f2f2f2 [3052]" stroked="f" strokeweight="2pt"/>
            </w:pict>
          </mc:Fallback>
        </mc:AlternateContent>
      </w:r>
      <w:r w:rsidR="00760144" w:rsidRPr="00767246">
        <w:rPr>
          <w:rFonts w:ascii="Corbel" w:hAnsi="Corbel"/>
          <w:b/>
          <w:noProof/>
          <w:color w:val="76923C" w:themeColor="accent3" w:themeShade="BF"/>
          <w:sz w:val="40"/>
          <w:szCs w:val="40"/>
        </w:rPr>
        <mc:AlternateContent>
          <mc:Choice Requires="wps">
            <w:drawing>
              <wp:anchor distT="0" distB="0" distL="114300" distR="114300" simplePos="0" relativeHeight="251967488" behindDoc="0" locked="0" layoutInCell="1" allowOverlap="1" wp14:anchorId="6C483434" wp14:editId="290797DE">
                <wp:simplePos x="0" y="0"/>
                <wp:positionH relativeFrom="column">
                  <wp:posOffset>5831205</wp:posOffset>
                </wp:positionH>
                <wp:positionV relativeFrom="paragraph">
                  <wp:posOffset>33020</wp:posOffset>
                </wp:positionV>
                <wp:extent cx="844550" cy="1803400"/>
                <wp:effectExtent l="0" t="0" r="0" b="6350"/>
                <wp:wrapNone/>
                <wp:docPr id="3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4550" cy="1803400"/>
                        </a:xfrm>
                        <a:prstGeom prst="rect">
                          <a:avLst/>
                        </a:prstGeom>
                        <a:noFill/>
                        <a:ln w="9525">
                          <a:noFill/>
                          <a:miter lim="800000"/>
                          <a:headEnd/>
                          <a:tailEnd/>
                        </a:ln>
                      </wps:spPr>
                      <wps:txbx>
                        <w:txbxContent>
                          <w:p w:rsidR="008E1F92" w:rsidRPr="00CF57CA" w:rsidRDefault="008E1F92" w:rsidP="00760144">
                            <w:pPr>
                              <w:jc w:val="center"/>
                              <w:rPr>
                                <w:sz w:val="12"/>
                                <w:szCs w:val="12"/>
                              </w:rPr>
                            </w:pPr>
                            <w:r>
                              <w:rPr>
                                <w:sz w:val="12"/>
                                <w:szCs w:val="12"/>
                              </w:rPr>
                              <w:t xml:space="preserve">Maintenance of </w:t>
                            </w:r>
                            <w:proofErr w:type="gramStart"/>
                            <w:r>
                              <w:rPr>
                                <w:sz w:val="12"/>
                                <w:szCs w:val="12"/>
                              </w:rPr>
                              <w:t>County GIS</w:t>
                            </w:r>
                            <w:proofErr w:type="gramEnd"/>
                            <w:r>
                              <w:rPr>
                                <w:sz w:val="12"/>
                                <w:szCs w:val="12"/>
                              </w:rPr>
                              <w:t xml:space="preserve"> data and system, including online presence.  Support for towns and County departments.  GIS Support for Planning Department projects.  E-911 </w:t>
                            </w:r>
                            <w:proofErr w:type="gramStart"/>
                            <w:r>
                              <w:rPr>
                                <w:sz w:val="12"/>
                                <w:szCs w:val="12"/>
                              </w:rPr>
                              <w:t>address</w:t>
                            </w:r>
                            <w:proofErr w:type="gramEnd"/>
                            <w:r>
                              <w:rPr>
                                <w:sz w:val="12"/>
                                <w:szCs w:val="12"/>
                              </w:rPr>
                              <w:t xml:space="preserve"> assignments and road centerline maintenance.  </w:t>
                            </w:r>
                            <w:proofErr w:type="gramStart"/>
                            <w:r>
                              <w:rPr>
                                <w:sz w:val="12"/>
                                <w:szCs w:val="12"/>
                              </w:rPr>
                              <w:t>Data distribution.</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1" type="#_x0000_t202" style="position:absolute;margin-left:459.15pt;margin-top:2.6pt;width:66.5pt;height:142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kBkDwIAAPwDAAAOAAAAZHJzL2Uyb0RvYy54bWysU11v2yAUfZ+0/4B4X+y49pZacaquXadJ&#10;3YfU7gdgjGM04DIgsbNf3wtOsmh7m8YDAi73cM65l/XNpBXZC+clmIYuFzklwnDopNk29Pvzw5sV&#10;JT4w0zEFRjT0IDy92bx+tR5tLQoYQHXCEQQxvh5tQ4cQbJ1lng9CM78AKwwGe3CaBdy6bdY5NiK6&#10;VlmR52+zEVxnHXDhPZ7ez0G6Sfh9L3j42vdeBKIaitxCml2a2zhnmzWrt47ZQfIjDfYPLDSTBh89&#10;Q92zwMjOyb+gtOQOPPRhwUFn0PeSi6QB1SzzP9Q8DcyKpAXN8fZsk/9/sPzL/psjsmvo1aqgxDCN&#10;RXoWUyDvYSJF9Ge0vsZrTxYvhgmPsc5Jq7ePwH94YuBuYGYrbp2DcRCsQ37LmJldpM44PoK042fo&#10;8Bm2C5CApt7paB7aQRAd63Q41yZS4Xi4KsuqwgjH0HKVX5V5Kl7G6lO2dT58FKBJXDTUYe0TOts/&#10;+hDZsPp0JT5m4EEqleqvDBkbel0VVUq4iGgZsD2V1Eggj2NumCjyg+lScmBSzWt8QJmj6ih0lhym&#10;dkoGV9XJzRa6A/rgYG5H/D64GMD9omTEVmyo/7ljTlCiPhn08npZlrF306as3hW4cZeR9jLCDEeo&#10;hgZK5uVdSP0+a75Fz3uZ7IjFmZkcOWOLJZeO3yH28OU+3fr9aTcvAAAA//8DAFBLAwQUAAYACAAA&#10;ACEAIy7Mit4AAAAKAQAADwAAAGRycy9kb3ducmV2LnhtbEyPzU7DMBCE70i8g7VI3KidQFCSZlMh&#10;EFcQ5UfqzY23SUS8jmK3CW+Pe4Lj7Ixmvq02ix3EiSbfO0ZIVgoEceNMzy3Cx/vzTQ7CB81GD44J&#10;4Yc8bOrLi0qXxs38RqdtaEUsYV9qhC6EsZTSNx1Z7VduJI7ewU1WhyinVppJz7HcDjJV6l5a3XNc&#10;6PRIjx0139ujRfh8Oey+7tRr+2SzcXaLkmwLiXh9tTysQQRawl8YzvgRHerItHdHNl4MCEWS38Yo&#10;QpaCOPsqS+Jhj5DmRQqyruT/F+pfAAAA//8DAFBLAQItABQABgAIAAAAIQC2gziS/gAAAOEBAAAT&#10;AAAAAAAAAAAAAAAAAAAAAABbQ29udGVudF9UeXBlc10ueG1sUEsBAi0AFAAGAAgAAAAhADj9If/W&#10;AAAAlAEAAAsAAAAAAAAAAAAAAAAALwEAAF9yZWxzLy5yZWxzUEsBAi0AFAAGAAgAAAAhAFXuQGQP&#10;AgAA/AMAAA4AAAAAAAAAAAAAAAAALgIAAGRycy9lMm9Eb2MueG1sUEsBAi0AFAAGAAgAAAAhACMu&#10;zIreAAAACgEAAA8AAAAAAAAAAAAAAAAAaQQAAGRycy9kb3ducmV2LnhtbFBLBQYAAAAABAAEAPMA&#10;AAB0BQAAAAA=&#10;" filled="f" stroked="f">
                <v:textbox>
                  <w:txbxContent>
                    <w:p w:rsidR="008E1F92" w:rsidRPr="00CF57CA" w:rsidRDefault="008E1F92" w:rsidP="00760144">
                      <w:pPr>
                        <w:jc w:val="center"/>
                        <w:rPr>
                          <w:sz w:val="12"/>
                          <w:szCs w:val="12"/>
                        </w:rPr>
                      </w:pPr>
                      <w:r>
                        <w:rPr>
                          <w:sz w:val="12"/>
                          <w:szCs w:val="12"/>
                        </w:rPr>
                        <w:t xml:space="preserve">Maintenance of </w:t>
                      </w:r>
                      <w:proofErr w:type="gramStart"/>
                      <w:r>
                        <w:rPr>
                          <w:sz w:val="12"/>
                          <w:szCs w:val="12"/>
                        </w:rPr>
                        <w:t>County GIS</w:t>
                      </w:r>
                      <w:proofErr w:type="gramEnd"/>
                      <w:r>
                        <w:rPr>
                          <w:sz w:val="12"/>
                          <w:szCs w:val="12"/>
                        </w:rPr>
                        <w:t xml:space="preserve"> data and system, including online presence.  Support for towns and County departments.  GIS Support for Planning Department projects.  E-911 </w:t>
                      </w:r>
                      <w:proofErr w:type="gramStart"/>
                      <w:r>
                        <w:rPr>
                          <w:sz w:val="12"/>
                          <w:szCs w:val="12"/>
                        </w:rPr>
                        <w:t>address</w:t>
                      </w:r>
                      <w:proofErr w:type="gramEnd"/>
                      <w:r>
                        <w:rPr>
                          <w:sz w:val="12"/>
                          <w:szCs w:val="12"/>
                        </w:rPr>
                        <w:t xml:space="preserve"> assignments and road centerline maintenance.  </w:t>
                      </w:r>
                      <w:proofErr w:type="gramStart"/>
                      <w:r>
                        <w:rPr>
                          <w:sz w:val="12"/>
                          <w:szCs w:val="12"/>
                        </w:rPr>
                        <w:t>Data distribution.</w:t>
                      </w:r>
                      <w:proofErr w:type="gramEnd"/>
                    </w:p>
                  </w:txbxContent>
                </v:textbox>
              </v:shape>
            </w:pict>
          </mc:Fallback>
        </mc:AlternateContent>
      </w:r>
      <w:r w:rsidR="00760144" w:rsidRPr="00767246">
        <w:rPr>
          <w:rFonts w:ascii="Corbel" w:hAnsi="Corbel"/>
          <w:b/>
          <w:noProof/>
          <w:color w:val="76923C" w:themeColor="accent3" w:themeShade="BF"/>
          <w:sz w:val="40"/>
          <w:szCs w:val="40"/>
        </w:rPr>
        <mc:AlternateContent>
          <mc:Choice Requires="wps">
            <w:drawing>
              <wp:anchor distT="0" distB="0" distL="114300" distR="114300" simplePos="0" relativeHeight="251965440" behindDoc="0" locked="0" layoutInCell="1" allowOverlap="1" wp14:anchorId="2359E58F" wp14:editId="4AC8647B">
                <wp:simplePos x="0" y="0"/>
                <wp:positionH relativeFrom="column">
                  <wp:posOffset>4841875</wp:posOffset>
                </wp:positionH>
                <wp:positionV relativeFrom="paragraph">
                  <wp:posOffset>7620</wp:posOffset>
                </wp:positionV>
                <wp:extent cx="844550" cy="1803400"/>
                <wp:effectExtent l="0" t="0" r="0" b="6350"/>
                <wp:wrapNone/>
                <wp:docPr id="3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4550" cy="1803400"/>
                        </a:xfrm>
                        <a:prstGeom prst="rect">
                          <a:avLst/>
                        </a:prstGeom>
                        <a:noFill/>
                        <a:ln w="9525">
                          <a:noFill/>
                          <a:miter lim="800000"/>
                          <a:headEnd/>
                          <a:tailEnd/>
                        </a:ln>
                      </wps:spPr>
                      <wps:txbx>
                        <w:txbxContent>
                          <w:p w:rsidR="008E1F92" w:rsidRPr="00CF57CA" w:rsidRDefault="008E1F92" w:rsidP="00760144">
                            <w:pPr>
                              <w:jc w:val="center"/>
                              <w:rPr>
                                <w:sz w:val="12"/>
                                <w:szCs w:val="12"/>
                              </w:rPr>
                            </w:pPr>
                            <w:r>
                              <w:rPr>
                                <w:sz w:val="12"/>
                                <w:szCs w:val="12"/>
                              </w:rPr>
                              <w:t>Bookkeeping, New World System management, voucher and purchase order preparation.  FOIL requests, federal program financial draw downs, document filing, records and equipment management, office reception.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2" type="#_x0000_t202" style="position:absolute;margin-left:381.25pt;margin-top:.6pt;width:66.5pt;height:142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tcHDwIAAPwDAAAOAAAAZHJzL2Uyb0RvYy54bWysU11v2yAUfZ+0/4B4X2yndpdacaquXadJ&#10;3YfU7gdgjGM04DIgsbNfvwtOsmh7m8YDAi73cM65l/XtpBXZC+clmIYWi5wSYTh00mwb+u3l8c2K&#10;Eh+Y6ZgCIxp6EJ7ebl6/Wo+2FksYQHXCEQQxvh5tQ4cQbJ1lng9CM78AKwwGe3CaBdy6bdY5NiK6&#10;Vtkyz6+zEVxnHXDhPZ4+zEG6Sfh9L3j40vdeBKIaitxCml2a2zhnmzWrt47ZQfIjDfYPLDSTBh89&#10;Qz2wwMjOyb+gtOQOPPRhwUFn0PeSi6QB1RT5H2qeB2ZF0oLmeHu2yf8/WP55/9UR2TX0alVQYpjG&#10;Ir2IKZB3MJFl9Ge0vsZrzxYvhgmPsc5Jq7dPwL97YuB+YGYr7pyDcRCsQ35FzMwuUmccH0Ha8RN0&#10;+AzbBUhAU+90NA/tIIiOdTqcaxOpcDxclWVVYYRjqFjlV2Weipex+pRtnQ8fBGgSFw11WPuEzvZP&#10;PkQ2rD5diY8ZeJRKpforQ8aG3lTLKiVcRLQM2J5KaiSQxzE3TBT53nQpOTCp5jU+oMxRdRQ6Sw5T&#10;OyWDq+uTmy10B/TBwdyO+H1wMYD7ScmIrdhQ/2PHnKBEfTTo5U1RlrF306as3i5x4y4j7WWEGY5Q&#10;DQ2UzMv7kPp91nyHnvcy2RGLMzM5csYWSy4dv0Ps4ct9uvX7025+AQAA//8DAFBLAwQUAAYACAAA&#10;ACEAjnlqWtwAAAAJAQAADwAAAGRycy9kb3ducmV2LnhtbEyPwU7DMBBE70j8g7VI3KiNRUoa4lQI&#10;xBVEgUq9ufE2iYjXUew24e9ZTvQ4eqPZt+V69r044Ri7QAZuFwoEUh1cR42Bz4+XmxxETJac7QOh&#10;gR+MsK4uL0pbuDDRO542qRE8QrGwBtqUhkLKWLfobVyEAYnZIYzeJo5jI91oJx73vdRKLaW3HfGF&#10;1g741GL9vTl6A1+vh932Tr01zz4bpjArSX4ljbm+mh8fQCSc038Z/vRZHSp22ocjuSh6A/dLnXGV&#10;gQbBPF9lnPcGdJ5pkFUpzz+ofgEAAP//AwBQSwECLQAUAAYACAAAACEAtoM4kv4AAADhAQAAEwAA&#10;AAAAAAAAAAAAAAAAAAAAW0NvbnRlbnRfVHlwZXNdLnhtbFBLAQItABQABgAIAAAAIQA4/SH/1gAA&#10;AJQBAAALAAAAAAAAAAAAAAAAAC8BAABfcmVscy8ucmVsc1BLAQItABQABgAIAAAAIQBgLtcHDwIA&#10;APwDAAAOAAAAAAAAAAAAAAAAAC4CAABkcnMvZTJvRG9jLnhtbFBLAQItABQABgAIAAAAIQCOeWpa&#10;3AAAAAkBAAAPAAAAAAAAAAAAAAAAAGkEAABkcnMvZG93bnJldi54bWxQSwUGAAAAAAQABADzAAAA&#10;cgUAAAAA&#10;" filled="f" stroked="f">
                <v:textbox>
                  <w:txbxContent>
                    <w:p w:rsidR="008E1F92" w:rsidRPr="00CF57CA" w:rsidRDefault="008E1F92" w:rsidP="00760144">
                      <w:pPr>
                        <w:jc w:val="center"/>
                        <w:rPr>
                          <w:sz w:val="12"/>
                          <w:szCs w:val="12"/>
                        </w:rPr>
                      </w:pPr>
                      <w:r>
                        <w:rPr>
                          <w:sz w:val="12"/>
                          <w:szCs w:val="12"/>
                        </w:rPr>
                        <w:t>Bookkeeping, New World System management, voucher and purchase order preparation.  FOIL requests, federal program financial draw downs, document filing, records and equipment management, office reception.</w:t>
                      </w:r>
                    </w:p>
                  </w:txbxContent>
                </v:textbox>
              </v:shape>
            </w:pict>
          </mc:Fallback>
        </mc:AlternateContent>
      </w:r>
      <w:r w:rsidR="00760144" w:rsidRPr="00767246">
        <w:rPr>
          <w:rFonts w:ascii="Corbel" w:hAnsi="Corbel"/>
          <w:b/>
          <w:noProof/>
          <w:color w:val="76923C" w:themeColor="accent3" w:themeShade="BF"/>
          <w:sz w:val="40"/>
          <w:szCs w:val="40"/>
        </w:rPr>
        <mc:AlternateContent>
          <mc:Choice Requires="wps">
            <w:drawing>
              <wp:anchor distT="0" distB="0" distL="114300" distR="114300" simplePos="0" relativeHeight="251963392" behindDoc="0" locked="0" layoutInCell="1" allowOverlap="1" wp14:anchorId="04C3B21B" wp14:editId="62946D1B">
                <wp:simplePos x="0" y="0"/>
                <wp:positionH relativeFrom="column">
                  <wp:posOffset>3806825</wp:posOffset>
                </wp:positionH>
                <wp:positionV relativeFrom="paragraph">
                  <wp:posOffset>7620</wp:posOffset>
                </wp:positionV>
                <wp:extent cx="844550" cy="1803400"/>
                <wp:effectExtent l="0" t="0" r="0" b="6350"/>
                <wp:wrapNone/>
                <wp:docPr id="3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4550" cy="1803400"/>
                        </a:xfrm>
                        <a:prstGeom prst="rect">
                          <a:avLst/>
                        </a:prstGeom>
                        <a:noFill/>
                        <a:ln w="9525">
                          <a:noFill/>
                          <a:miter lim="800000"/>
                          <a:headEnd/>
                          <a:tailEnd/>
                        </a:ln>
                      </wps:spPr>
                      <wps:txbx>
                        <w:txbxContent>
                          <w:p w:rsidR="008E1F92" w:rsidRPr="00CF57CA" w:rsidRDefault="008E1F92" w:rsidP="00760144">
                            <w:pPr>
                              <w:jc w:val="center"/>
                              <w:rPr>
                                <w:sz w:val="12"/>
                                <w:szCs w:val="12"/>
                              </w:rPr>
                            </w:pPr>
                            <w:r>
                              <w:rPr>
                                <w:sz w:val="12"/>
                                <w:szCs w:val="12"/>
                              </w:rPr>
                              <w:t>Title VI</w:t>
                            </w:r>
                            <w:r>
                              <w:rPr>
                                <w:sz w:val="12"/>
                                <w:szCs w:val="12"/>
                              </w:rPr>
                              <w:br/>
                            </w:r>
                            <w:proofErr w:type="gramStart"/>
                            <w:r>
                              <w:rPr>
                                <w:sz w:val="12"/>
                                <w:szCs w:val="12"/>
                              </w:rPr>
                              <w:t>Coordinator</w:t>
                            </w:r>
                            <w:proofErr w:type="gramEnd"/>
                            <w:r>
                              <w:rPr>
                                <w:sz w:val="12"/>
                                <w:szCs w:val="12"/>
                              </w:rPr>
                              <w:br/>
                              <w:t>(Wayne)</w:t>
                            </w:r>
                            <w:r>
                              <w:rPr>
                                <w:sz w:val="12"/>
                                <w:szCs w:val="12"/>
                              </w:rPr>
                              <w:br/>
                            </w:r>
                            <w:r>
                              <w:rPr>
                                <w:sz w:val="12"/>
                                <w:szCs w:val="12"/>
                              </w:rPr>
                              <w:br/>
                              <w:t>AGFTC Representative</w:t>
                            </w:r>
                            <w:r>
                              <w:rPr>
                                <w:sz w:val="12"/>
                                <w:szCs w:val="12"/>
                              </w:rPr>
                              <w:br/>
                              <w:t>(Wayne)</w:t>
                            </w:r>
                            <w:r>
                              <w:rPr>
                                <w:sz w:val="12"/>
                                <w:szCs w:val="12"/>
                              </w:rPr>
                              <w:br/>
                            </w:r>
                            <w:r>
                              <w:rPr>
                                <w:sz w:val="12"/>
                                <w:szCs w:val="12"/>
                              </w:rPr>
                              <w:br/>
                              <w:t>Title VI</w:t>
                            </w:r>
                            <w:r>
                              <w:rPr>
                                <w:sz w:val="12"/>
                                <w:szCs w:val="12"/>
                              </w:rPr>
                              <w:br/>
                              <w:t>Environmental Reviews</w:t>
                            </w:r>
                            <w:r>
                              <w:rPr>
                                <w:sz w:val="12"/>
                                <w:szCs w:val="12"/>
                              </w:rPr>
                              <w:br/>
                              <w:t>(Chris)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3" type="#_x0000_t202" style="position:absolute;margin-left:299.75pt;margin-top:.6pt;width:66.5pt;height:142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HWQDwIAAPwDAAAOAAAAZHJzL2Uyb0RvYy54bWysU11v2yAUfZ+0/4B4X2yn9ppacaquXadJ&#10;3YfU7gcQjGM04DIgsbNfvwtOMmt7m8YDAi73cM65l/XtqBU5COclmIYWi5wSYTi00uwa+u3l8c2K&#10;Eh+YaZkCIxp6FJ7ebl6/Wg+2FkvoQbXCEQQxvh5sQ/sQbJ1lnvdCM78AKwwGO3CaBdy6XdY6NiC6&#10;Vtkyz99mA7jWOuDCezx9mIJ0k/C7TvDwpeu8CEQ1FLmFNLs0b+Ocbdas3jlme8lPNNg/sNBMGnz0&#10;AvXAAiN7J/+C0pI78NCFBQedQddJLpIGVFPkf6h57pkVSQua4+3FJv//YPnnw1dHZNvQqxX6Y5jG&#10;Ir2IMZB3MJJl9GewvsZrzxYvhhGPsc5Jq7dPwL97YuC+Z2Yn7pyDoResRX5FzMxmqROOjyDb4RO0&#10;+AzbB0hAY+d0NA/tIIiOPI6X2kQqHA9XZVlVGOEYKlb5VZmn4mWsPmdb58MHAZrERUMd1j6hs8OT&#10;D5ENq89X4mMGHqVSqf7KkKGhN9WySgmziJYB21NJjQTyOKaGiSLfmzYlBybVtMYHlDmpjkInyWHc&#10;jsng6vrs5hbaI/rgYGpH/D646MH9pGTAVmyo/7FnTlCiPhr08qYoy9i7aVNW10vcuHlkO48wwxGq&#10;oYGSaXkfUr9Pmu/Q804mO2JxJiYnzthiyaXTd4g9PN+nW78/7eYXAAAA//8DAFBLAwQUAAYACAAA&#10;ACEAx1lPqtwAAAAJAQAADwAAAGRycy9kb3ducmV2LnhtbEyPwU7DMBBE70j8g7VI3KiNIbQJcSoE&#10;4gpqoUjc3HibRMTrKHab8PcsJziO3mj2bbmefS9OOMYukIHrhQKBVAfXUWPg/e35agUiJkvO9oHQ&#10;wDdGWFfnZ6UtXJhog6dtagSPUCysgTaloZAy1i16GxdhQGJ2CKO3iePYSDfaicd9L7VSd9LbjvhC&#10;awd8bLH+2h69gd3L4fPjVr02Tz4bpjArST6XxlxezA/3IBLO6a8Mv/qsDhU77cORXBS9gSzPM64y&#10;0CCYL280570Bvco0yKqU/z+ofgAAAP//AwBQSwECLQAUAAYACAAAACEAtoM4kv4AAADhAQAAEwAA&#10;AAAAAAAAAAAAAAAAAAAAW0NvbnRlbnRfVHlwZXNdLnhtbFBLAQItABQABgAIAAAAIQA4/SH/1gAA&#10;AJQBAAALAAAAAAAAAAAAAAAAAC8BAABfcmVscy8ucmVsc1BLAQItABQABgAIAAAAIQBMbHWQDwIA&#10;APwDAAAOAAAAAAAAAAAAAAAAAC4CAABkcnMvZTJvRG9jLnhtbFBLAQItABQABgAIAAAAIQDHWU+q&#10;3AAAAAkBAAAPAAAAAAAAAAAAAAAAAGkEAABkcnMvZG93bnJldi54bWxQSwUGAAAAAAQABADzAAAA&#10;cgUAAAAA&#10;" filled="f" stroked="f">
                <v:textbox>
                  <w:txbxContent>
                    <w:p w:rsidR="008E1F92" w:rsidRPr="00CF57CA" w:rsidRDefault="008E1F92" w:rsidP="00760144">
                      <w:pPr>
                        <w:jc w:val="center"/>
                        <w:rPr>
                          <w:sz w:val="12"/>
                          <w:szCs w:val="12"/>
                        </w:rPr>
                      </w:pPr>
                      <w:r>
                        <w:rPr>
                          <w:sz w:val="12"/>
                          <w:szCs w:val="12"/>
                        </w:rPr>
                        <w:t>Title VI</w:t>
                      </w:r>
                      <w:r>
                        <w:rPr>
                          <w:sz w:val="12"/>
                          <w:szCs w:val="12"/>
                        </w:rPr>
                        <w:br/>
                      </w:r>
                      <w:proofErr w:type="gramStart"/>
                      <w:r>
                        <w:rPr>
                          <w:sz w:val="12"/>
                          <w:szCs w:val="12"/>
                        </w:rPr>
                        <w:t>Coordinator</w:t>
                      </w:r>
                      <w:proofErr w:type="gramEnd"/>
                      <w:r>
                        <w:rPr>
                          <w:sz w:val="12"/>
                          <w:szCs w:val="12"/>
                        </w:rPr>
                        <w:br/>
                        <w:t>(Wayne)</w:t>
                      </w:r>
                      <w:r>
                        <w:rPr>
                          <w:sz w:val="12"/>
                          <w:szCs w:val="12"/>
                        </w:rPr>
                        <w:br/>
                      </w:r>
                      <w:r>
                        <w:rPr>
                          <w:sz w:val="12"/>
                          <w:szCs w:val="12"/>
                        </w:rPr>
                        <w:br/>
                        <w:t>AGFTC Representative</w:t>
                      </w:r>
                      <w:r>
                        <w:rPr>
                          <w:sz w:val="12"/>
                          <w:szCs w:val="12"/>
                        </w:rPr>
                        <w:br/>
                        <w:t>(Wayne)</w:t>
                      </w:r>
                      <w:r>
                        <w:rPr>
                          <w:sz w:val="12"/>
                          <w:szCs w:val="12"/>
                        </w:rPr>
                        <w:br/>
                      </w:r>
                      <w:r>
                        <w:rPr>
                          <w:sz w:val="12"/>
                          <w:szCs w:val="12"/>
                        </w:rPr>
                        <w:br/>
                        <w:t>Title VI</w:t>
                      </w:r>
                      <w:r>
                        <w:rPr>
                          <w:sz w:val="12"/>
                          <w:szCs w:val="12"/>
                        </w:rPr>
                        <w:br/>
                        <w:t>Environmental Reviews</w:t>
                      </w:r>
                      <w:r>
                        <w:rPr>
                          <w:sz w:val="12"/>
                          <w:szCs w:val="12"/>
                        </w:rPr>
                        <w:br/>
                        <w:t>(Chris)</w:t>
                      </w:r>
                    </w:p>
                  </w:txbxContent>
                </v:textbox>
              </v:shape>
            </w:pict>
          </mc:Fallback>
        </mc:AlternateContent>
      </w:r>
      <w:r w:rsidR="00760144">
        <w:rPr>
          <w:noProof/>
        </w:rPr>
        <mc:AlternateContent>
          <mc:Choice Requires="wps">
            <w:drawing>
              <wp:anchor distT="0" distB="0" distL="114300" distR="114300" simplePos="0" relativeHeight="251949056" behindDoc="0" locked="0" layoutInCell="1" allowOverlap="1" wp14:anchorId="732A8098" wp14:editId="4094349D">
                <wp:simplePos x="0" y="0"/>
                <wp:positionH relativeFrom="column">
                  <wp:posOffset>5794375</wp:posOffset>
                </wp:positionH>
                <wp:positionV relativeFrom="paragraph">
                  <wp:posOffset>7620</wp:posOffset>
                </wp:positionV>
                <wp:extent cx="901700" cy="1771650"/>
                <wp:effectExtent l="0" t="0" r="0" b="0"/>
                <wp:wrapNone/>
                <wp:docPr id="373" name="Rectangle 373"/>
                <wp:cNvGraphicFramePr/>
                <a:graphic xmlns:a="http://schemas.openxmlformats.org/drawingml/2006/main">
                  <a:graphicData uri="http://schemas.microsoft.com/office/word/2010/wordprocessingShape">
                    <wps:wsp>
                      <wps:cNvSpPr/>
                      <wps:spPr>
                        <a:xfrm>
                          <a:off x="0" y="0"/>
                          <a:ext cx="901700" cy="177165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73" o:spid="_x0000_s1026" style="position:absolute;margin-left:456.25pt;margin-top:.6pt;width:71pt;height:139.5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5PYoAIAAKwFAAAOAAAAZHJzL2Uyb0RvYy54bWysVEtv2zAMvg/YfxB0X22nj7RBnSJo0WFA&#10;1xZth54VWYoNSKImKXGyXz9KctzHih2GXWSRIj+Sn0meX2y1IhvhfAemptVBSYkwHJrOrGr64+n6&#10;yyklPjDTMAVG1HQnPL2Yf/503tuZmEALqhGOIIjxs97WtA3BzorC81Zo5g/ACoOPEpxmAUW3KhrH&#10;ekTXqpiU5UnRg2usAy68R+1VfqTzhC+l4OFOSi8CUTXF3EI6XTqX8Szm52y2csy2HR/SYP+QhWad&#10;waAj1BULjKxd9weU7rgDDzIccNAFSNlxkWrAaqryXTWPLbMi1YLkeDvS5P8fLL/d3DvSNTU9nB5S&#10;YpjGn/SAtDGzUoJEJVLUWz9Dy0d77wbJ4zXWu5VOxy9WQraJ1t1Iq9gGwlF5VlbTEsnn+FRNp9XJ&#10;ceK9ePG2zoevAjSJl5o6jJ/YZJsbHzAimu5NYjAPqmuuO6WSEFtFXCpHNgx/8nJVJVe11t+hybqz&#10;4xLjZ5zUWdE8ob5BUibiGYjI2Thqilh8Ljfdwk6JaKfMg5DIHBY4SRFH5ByUcS5MyMn4ljUiq2Mq&#10;H+eSACOyxPgj9gDwtsg9ds5ysI+uIrX86Fz+LbHsPHqkyGDC6Kw7A+4jAIVVDZGz/Z6kTE1kaQnN&#10;DvvKQR44b/l1h7/2hvlwzxxOGLYDbo1wh4dU0NcUhhslLbhfH+mjPTY+vlLS48TW1P9cMycoUd8M&#10;jsRZdXQURzwJR8fTCQru9cvy9YtZ60vAfqlwP1mertE+qP1VOtDPuFwWMSo+McMxdk15cHvhMuRN&#10;guuJi8UimeFYWxZuzKPlETyyGlv3afvMnB36O+Bk3MJ+utnsXZtn2+hpYLEOILs0Ay+8DnzjSkhN&#10;PKyvuHNey8nqZcnOfwMAAP//AwBQSwMEFAAGAAgAAAAhAFMjHi7eAAAACgEAAA8AAABkcnMvZG93&#10;bnJldi54bWxMj8FOwzAMhu9IvENkJC4TSxataJSmEyDtAhcYiHPWmKaiSUqSroWnxzvB0f5+/f5c&#10;bWfXsyPG1AWvYLUUwNA3wXS+VfD2urvaAEtZe6P74FHBNybY1udnlS5NmPwLHve5ZVTiU6kV2JyH&#10;kvPUWHQ6LcOAnthHiE5nGmPLTdQTlbueSyGuudOdpwtWD/hgsfncj04BavNsxnXxuPj52sXOvs9P&#10;0+JeqcuL+e4WWMY5/4XhpE/qUJPTIYzeJNYruFnJgqIEJLATF8WaFgcFciMk8Lri/1+ofwEAAP//&#10;AwBQSwECLQAUAAYACAAAACEAtoM4kv4AAADhAQAAEwAAAAAAAAAAAAAAAAAAAAAAW0NvbnRlbnRf&#10;VHlwZXNdLnhtbFBLAQItABQABgAIAAAAIQA4/SH/1gAAAJQBAAALAAAAAAAAAAAAAAAAAC8BAABf&#10;cmVscy8ucmVsc1BLAQItABQABgAIAAAAIQBXJ5PYoAIAAKwFAAAOAAAAAAAAAAAAAAAAAC4CAABk&#10;cnMvZTJvRG9jLnhtbFBLAQItABQABgAIAAAAIQBTIx4u3gAAAAoBAAAPAAAAAAAAAAAAAAAAAPoE&#10;AABkcnMvZG93bnJldi54bWxQSwUGAAAAAAQABADzAAAABQYAAAAA&#10;" fillcolor="#f2f2f2 [3052]" stroked="f" strokeweight="2pt"/>
            </w:pict>
          </mc:Fallback>
        </mc:AlternateContent>
      </w:r>
      <w:r w:rsidR="00760144">
        <w:rPr>
          <w:noProof/>
        </w:rPr>
        <mc:AlternateContent>
          <mc:Choice Requires="wps">
            <w:drawing>
              <wp:anchor distT="0" distB="0" distL="114300" distR="114300" simplePos="0" relativeHeight="251947008" behindDoc="0" locked="0" layoutInCell="1" allowOverlap="1" wp14:anchorId="10B34C5F" wp14:editId="49858A1D">
                <wp:simplePos x="0" y="0"/>
                <wp:positionH relativeFrom="column">
                  <wp:posOffset>4784725</wp:posOffset>
                </wp:positionH>
                <wp:positionV relativeFrom="paragraph">
                  <wp:posOffset>7620</wp:posOffset>
                </wp:positionV>
                <wp:extent cx="901700" cy="1771650"/>
                <wp:effectExtent l="0" t="0" r="0" b="0"/>
                <wp:wrapNone/>
                <wp:docPr id="372" name="Rectangle 372"/>
                <wp:cNvGraphicFramePr/>
                <a:graphic xmlns:a="http://schemas.openxmlformats.org/drawingml/2006/main">
                  <a:graphicData uri="http://schemas.microsoft.com/office/word/2010/wordprocessingShape">
                    <wps:wsp>
                      <wps:cNvSpPr/>
                      <wps:spPr>
                        <a:xfrm>
                          <a:off x="0" y="0"/>
                          <a:ext cx="901700" cy="177165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72" o:spid="_x0000_s1026" style="position:absolute;margin-left:376.75pt;margin-top:.6pt;width:71pt;height:139.5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bwgoAIAAKwFAAAOAAAAZHJzL2Uyb0RvYy54bWysVE1v2zAMvQ/YfxB0X21nbbMGdYqgRYcB&#10;XRu0HXpWZCk2IImapMTJfv0oyXE/Vuww7CKLFPlIPpM8v9hpRbbC+Q5MTaujkhJhODSdWdf0x+P1&#10;py+U+MBMwxQYUdO98PRi/vHDeW9nYgItqEY4giDGz3pb0zYEOysKz1uhmT8CKww+SnCaBRTdumgc&#10;6xFdq2JSlqdFD66xDrjwHrVX+ZHOE76Ugoc7Kb0IRNUUcwvpdOlcxbOYn7PZ2jHbdnxIg/1DFpp1&#10;BoOOUFcsMLJx3R9QuuMOPMhwxEEXIGXHRaoBq6nKN9U8tMyKVAuS4+1Ik/9/sPx2u3Ska2r6eTqh&#10;xDCNP+keaWNmrQSJSqSot36Glg926QbJ4zXWu5NOxy9WQnaJ1v1Iq9gFwlF5VlbTEsnn+FRNp9Xp&#10;SeK9ePa2zoevAjSJl5o6jJ/YZNsbHzAimh5MYjAPqmuuO6WSEFtFXCpHtgx/8mpdJVe10d+hybqz&#10;kxLjZ5zUWdE8ob5CUibiGYjI2Thqilh8Ljfdwl6JaKfMvZDIHBY4SRFH5ByUcS5MyMn4ljUiq2Mq&#10;7+eSACOyxPgj9gDwusgDds5ysI+uIrX86Fz+LbHsPHqkyGDC6Kw7A+49AIVVDZGz/YGkTE1kaQXN&#10;HvvKQR44b/l1h7/2hvmwZA4nDNsBt0a4w0Mq6GsKw42SFtyv9/TRHhsfXynpcWJr6n9umBOUqG8G&#10;R+KsOj6OI56E45PpBAX38mX18sVs9CVgv1S4nyxP12gf1OEqHegnXC6LGBWfmOEYu6Y8uINwGfIm&#10;wfXExWKRzHCsLQs35sHyCB5Zja37uHtizg79HXAybuEw3Wz2ps2zbfQ0sNgEkF2agWdeB75xJaQm&#10;HtZX3Dkv5WT1vGTnvwEAAP//AwBQSwMEFAAGAAgAAAAhAASSZhPeAAAACQEAAA8AAABkcnMvZG93&#10;bnJldi54bWxMj8FOwzAQRO9I/IO1SFyq1iEQCCFOBUi90Au0iPM2XuKI2A6x0wS+nuUEx9Ebzb4t&#10;17PtxJGG0Hqn4GKVgCBXe926RsHrfrPMQYSITmPnHSn4ogDr6vSkxEL7yb3QcRcbwSMuFKjAxNgX&#10;UobakMWw8j05Zu9+sBg5Do3UA048bjuZJsm1tNg6vmCwp0dD9cdutAoI9bMer7KnxffnZmjN27yd&#10;Fg9KnZ/N93cgIs3xrwy/+qwOFTsd/Oh0EJ2Cm+wy4yqDFATz/DbjfFCQ5kkKsirl/w+qHwAAAP//&#10;AwBQSwECLQAUAAYACAAAACEAtoM4kv4AAADhAQAAEwAAAAAAAAAAAAAAAAAAAAAAW0NvbnRlbnRf&#10;VHlwZXNdLnhtbFBLAQItABQABgAIAAAAIQA4/SH/1gAAAJQBAAALAAAAAAAAAAAAAAAAAC8BAABf&#10;cmVscy8ucmVsc1BLAQItABQABgAIAAAAIQC8ybwgoAIAAKwFAAAOAAAAAAAAAAAAAAAAAC4CAABk&#10;cnMvZTJvRG9jLnhtbFBLAQItABQABgAIAAAAIQAEkmYT3gAAAAkBAAAPAAAAAAAAAAAAAAAAAPoE&#10;AABkcnMvZG93bnJldi54bWxQSwUGAAAAAAQABADzAAAABQYAAAAA&#10;" fillcolor="#f2f2f2 [3052]" stroked="f" strokeweight="2pt"/>
            </w:pict>
          </mc:Fallback>
        </mc:AlternateContent>
      </w:r>
      <w:r w:rsidR="00760144">
        <w:rPr>
          <w:noProof/>
        </w:rPr>
        <mc:AlternateContent>
          <mc:Choice Requires="wps">
            <w:drawing>
              <wp:anchor distT="0" distB="0" distL="114300" distR="114300" simplePos="0" relativeHeight="251944960" behindDoc="0" locked="0" layoutInCell="1" allowOverlap="1" wp14:anchorId="23105DD1" wp14:editId="45EBE840">
                <wp:simplePos x="0" y="0"/>
                <wp:positionH relativeFrom="column">
                  <wp:posOffset>3768725</wp:posOffset>
                </wp:positionH>
                <wp:positionV relativeFrom="paragraph">
                  <wp:posOffset>7620</wp:posOffset>
                </wp:positionV>
                <wp:extent cx="901700" cy="1771650"/>
                <wp:effectExtent l="0" t="0" r="0" b="0"/>
                <wp:wrapNone/>
                <wp:docPr id="371" name="Rectangle 371"/>
                <wp:cNvGraphicFramePr/>
                <a:graphic xmlns:a="http://schemas.openxmlformats.org/drawingml/2006/main">
                  <a:graphicData uri="http://schemas.microsoft.com/office/word/2010/wordprocessingShape">
                    <wps:wsp>
                      <wps:cNvSpPr/>
                      <wps:spPr>
                        <a:xfrm>
                          <a:off x="0" y="0"/>
                          <a:ext cx="901700" cy="177165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71" o:spid="_x0000_s1026" style="position:absolute;margin-left:296.75pt;margin-top:.6pt;width:71pt;height:139.5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3znwIAAKwFAAAOAAAAZHJzL2Uyb0RvYy54bWysVE1v2zAMvQ/YfxB0X21nbbMGdYqgRYcB&#10;XRu0HXpWZCk2IImapMTJfv0oyXE/Vuww7CKLFPlIPpM8v9hpRbbC+Q5MTaujkhJhODSdWdf0x+P1&#10;py+U+MBMwxQYUdO98PRi/vHDeW9nYgItqEY4giDGz3pb0zYEOysKz1uhmT8CKww+SnCaBRTdumgc&#10;6xFdq2JSlqdFD66xDrjwHrVX+ZHOE76Ugoc7Kb0IRNUUcwvpdOlcxbOYn7PZ2jHbdnxIg/1DFpp1&#10;BoOOUFcsMLJx3R9QuuMOPMhwxEEXIGXHRaoBq6nKN9U8tMyKVAuS4+1Ik/9/sPx2u3Ska2r6eVpR&#10;YpjGn3SPtDGzVoJEJVLUWz9Dywe7dIPk8Rrr3Umn4xcrIbtE636kVewC4ag8K6tpieRzfKqm0+r0&#10;JPFePHtb58NXAZrES00dxk9ssu2NDxgRTQ8mMZgH1TXXnVJJiK0iLpUjW4Y/ebWukqva6O/QZN3Z&#10;SYnxM07qrGieUF8hKRPxDETkbBw1RSw+l5tuYa9EtFPmXkhkDgucpIgjcg7KOBcm5GR8yxqR1TGV&#10;93NJgBFZYvwRewB4XeQBO2c52EdXkVp+dC7/llh2Hj1SZDBhdNadAfcegMKqhsjZ/kBSpiaytIJm&#10;j33lIA+ct/y6w197w3xYMocThu2AWyPc4SEV9DWF4UZJC+7Xe/poj42Pr5T0OLE19T83zAlK1DeD&#10;I3FWHR/HEU/C8cl0goJ7+bJ6+WI2+hKwX7DpMbt0jfZBHa7SgX7C5bKIUfGJGY6xa8qDOwiXIW8S&#10;XE9cLBbJDMfasnBjHiyP4JHV2LqPuyfm7NDfASfjFg7TzWZv2jzbRk8Di00A2aUZeOZ14BtXQmri&#10;YX3FnfNSTlbPS3b+GwAA//8DAFBLAwQUAAYACAAAACEAdzhSst0AAAAJAQAADwAAAGRycy9kb3du&#10;cmV2LnhtbEyPwU7DMBBE70j8g7VIXCrqkBIoIU4FSL3ABQri7MZLHBGvg+00ga9nOcFx9Eazb6vN&#10;7HpxwBA7TwrOlxkIpMabjloFry/bszWImDQZ3XtCBV8YYVMfH1W6NH6iZzzsUit4hGKpFdiUhlLK&#10;2Fh0Oi79gMTs3QenE8fQShP0xOOul3mWXUqnO+ILVg94b7H52I1OAWrzZMaL4mHx/bkNnX2bH6fF&#10;nVKnJ/PtDYiEc/orw68+q0PNTns/komiV1BcrwquMshBML9aFZz3CvJ1loOsK/n/g/oHAAD//wMA&#10;UEsBAi0AFAAGAAgAAAAhALaDOJL+AAAA4QEAABMAAAAAAAAAAAAAAAAAAAAAAFtDb250ZW50X1R5&#10;cGVzXS54bWxQSwECLQAUAAYACAAAACEAOP0h/9YAAACUAQAACwAAAAAAAAAAAAAAAAAvAQAAX3Jl&#10;bHMvLnJlbHNQSwECLQAUAAYACAAAACEAwPy9858CAACsBQAADgAAAAAAAAAAAAAAAAAuAgAAZHJz&#10;L2Uyb0RvYy54bWxQSwECLQAUAAYACAAAACEAdzhSst0AAAAJAQAADwAAAAAAAAAAAAAAAAD5BAAA&#10;ZHJzL2Rvd25yZXYueG1sUEsFBgAAAAAEAAQA8wAAAAMGAAAAAA==&#10;" fillcolor="#f2f2f2 [3052]" stroked="f" strokeweight="2pt"/>
            </w:pict>
          </mc:Fallback>
        </mc:AlternateContent>
      </w:r>
      <w:r w:rsidR="00760144">
        <w:rPr>
          <w:noProof/>
        </w:rPr>
        <mc:AlternateContent>
          <mc:Choice Requires="wps">
            <w:drawing>
              <wp:anchor distT="0" distB="0" distL="114300" distR="114300" simplePos="0" relativeHeight="251942912" behindDoc="0" locked="0" layoutInCell="1" allowOverlap="1" wp14:anchorId="0639CA7A" wp14:editId="72195B05">
                <wp:simplePos x="0" y="0"/>
                <wp:positionH relativeFrom="column">
                  <wp:posOffset>2759075</wp:posOffset>
                </wp:positionH>
                <wp:positionV relativeFrom="paragraph">
                  <wp:posOffset>7620</wp:posOffset>
                </wp:positionV>
                <wp:extent cx="901700" cy="1771650"/>
                <wp:effectExtent l="0" t="0" r="0" b="0"/>
                <wp:wrapNone/>
                <wp:docPr id="370" name="Rectangle 370"/>
                <wp:cNvGraphicFramePr/>
                <a:graphic xmlns:a="http://schemas.openxmlformats.org/drawingml/2006/main">
                  <a:graphicData uri="http://schemas.microsoft.com/office/word/2010/wordprocessingShape">
                    <wps:wsp>
                      <wps:cNvSpPr/>
                      <wps:spPr>
                        <a:xfrm>
                          <a:off x="0" y="0"/>
                          <a:ext cx="901700" cy="177165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70" o:spid="_x0000_s1026" style="position:absolute;margin-left:217.25pt;margin-top:.6pt;width:71pt;height:139.5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pILnwIAAKwFAAAOAAAAZHJzL2Uyb0RvYy54bWysVE1v2zAMvQ/YfxB0X21nbbMGdYqgRYcB&#10;XRu0HXpWZCk2IImapMTJfv0oyXE/Vuww7CKLFPlIPpM8v9hpRbbC+Q5MTaujkhJhODSdWdf0x+P1&#10;py+U+MBMwxQYUdO98PRi/vHDeW9nYgItqEY4giDGz3pb0zYEOysKz1uhmT8CKww+SnCaBRTdumgc&#10;6xFdq2JSlqdFD66xDrjwHrVX+ZHOE76Ugoc7Kb0IRNUUcwvpdOlcxbOYn7PZ2jHbdnxIg/1DFpp1&#10;BoOOUFcsMLJx3R9QuuMOPMhwxEEXIGXHRaoBq6nKN9U8tMyKVAuS4+1Ik/9/sPx2u3Ska2r6eYr8&#10;GKbxJ90jbcyslSBRiRT11s/Q8sEu3SB5vMZ6d9Lp+MVKyC7Ruh9pFbtAOCrPympaIjjHp2o6rU5P&#10;Emjx7G2dD18FaBIvNXUYP7HJtjc+YEQ0PZjEYB5U11x3SiUhtoq4VI5sGf7k1bpKrmqjv0OTdWcn&#10;JcbPOKmzonlCfYWkTMQzEJGzcdQUsfhcbrqFvRLRTpl7IZE5LHCSIo7IOSjjXJiQk/Eta0RWx1Te&#10;zyUBRmSJ8UfsAeB1kQfsnOVgH11FavnRufxbYtl59EiRwYTRWXcG3HsACqsaImf7A0mZmsjSCpo9&#10;9pWDPHDe8usOf+0N82HJHE4YtgNujXCHh1TQ1xSGGyUtuF/v6aM9Nj6+UtLjxNbU/9wwJyhR3wyO&#10;xFl1fBxHPAnHJ9MJCu7ly+rli9noS8B+qXA/WZ6u0T6ow1U60E+4XBYxKj4xwzF2TXlwB+Ey5E2C&#10;64mLxSKZ4VhbFm7Mg+URPLIaW/dx98ScHfo74GTcwmG62exNm2fb6GlgsQkguzQDz7wOfONKSE08&#10;rK+4c17Kyep5yc5/AwAA//8DAFBLAwQUAAYACAAAACEApjdS+d4AAAAJAQAADwAAAGRycy9kb3du&#10;cmV2LnhtbEyPwU7DMBBE70j8g7VIXCrqEJK2CnEqQOoFLlBQz9t4iSNiO8ROE/h6lhMcR280+7bc&#10;zrYTJxpC652C62UCglztdesaBW+vu6sNiBDRaey8IwVfFGBbnZ+VWGg/uRc67WMjeMSFAhWYGPtC&#10;ylAbshiWvifH7N0PFiPHoZF6wInHbSfTJFlJi63jCwZ7ejBUf+xHq4BQP+sxyx8X35+7oTWH+Wla&#10;3Ct1eTHf3YKINMe/MvzqszpU7HT0o9NBdAqymyznKoMUBPN8veJ8VJBukhRkVcr/H1Q/AAAA//8D&#10;AFBLAQItABQABgAIAAAAIQC2gziS/gAAAOEBAAATAAAAAAAAAAAAAAAAAAAAAABbQ29udGVudF9U&#10;eXBlc10ueG1sUEsBAi0AFAAGAAgAAAAhADj9If/WAAAAlAEAAAsAAAAAAAAAAAAAAAAALwEAAF9y&#10;ZWxzLy5yZWxzUEsBAi0AFAAGAAgAAAAhACsSkgufAgAArAUAAA4AAAAAAAAAAAAAAAAALgIAAGRy&#10;cy9lMm9Eb2MueG1sUEsBAi0AFAAGAAgAAAAhAKY3UvneAAAACQEAAA8AAAAAAAAAAAAAAAAA+QQA&#10;AGRycy9kb3ducmV2LnhtbFBLBQYAAAAABAAEAPMAAAAEBgAAAAA=&#10;" fillcolor="#f2f2f2 [3052]" stroked="f" strokeweight="2pt"/>
            </w:pict>
          </mc:Fallback>
        </mc:AlternateContent>
      </w:r>
      <w:r w:rsidR="00F82444" w:rsidRPr="00767246">
        <w:rPr>
          <w:rFonts w:ascii="Corbel" w:hAnsi="Corbel"/>
          <w:b/>
          <w:noProof/>
          <w:color w:val="76923C" w:themeColor="accent3" w:themeShade="BF"/>
          <w:sz w:val="40"/>
          <w:szCs w:val="40"/>
        </w:rPr>
        <mc:AlternateContent>
          <mc:Choice Requires="wps">
            <w:drawing>
              <wp:anchor distT="0" distB="0" distL="114300" distR="114300" simplePos="0" relativeHeight="251959296" behindDoc="0" locked="0" layoutInCell="1" allowOverlap="1" wp14:anchorId="51C5D191" wp14:editId="2D05802B">
                <wp:simplePos x="0" y="0"/>
                <wp:positionH relativeFrom="column">
                  <wp:posOffset>1920875</wp:posOffset>
                </wp:positionH>
                <wp:positionV relativeFrom="paragraph">
                  <wp:posOffset>13970</wp:posOffset>
                </wp:positionV>
                <wp:extent cx="793750" cy="1765300"/>
                <wp:effectExtent l="0" t="0" r="0" b="6350"/>
                <wp:wrapNone/>
                <wp:docPr id="3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3750" cy="1765300"/>
                        </a:xfrm>
                        <a:prstGeom prst="rect">
                          <a:avLst/>
                        </a:prstGeom>
                        <a:noFill/>
                        <a:ln w="9525">
                          <a:noFill/>
                          <a:miter lim="800000"/>
                          <a:headEnd/>
                          <a:tailEnd/>
                        </a:ln>
                      </wps:spPr>
                      <wps:txbx>
                        <w:txbxContent>
                          <w:p w:rsidR="008E1F92" w:rsidRPr="00CF57CA" w:rsidRDefault="008E1F92" w:rsidP="00F82444">
                            <w:pPr>
                              <w:jc w:val="center"/>
                              <w:rPr>
                                <w:sz w:val="12"/>
                                <w:szCs w:val="12"/>
                              </w:rPr>
                            </w:pPr>
                            <w:proofErr w:type="gramStart"/>
                            <w:r>
                              <w:rPr>
                                <w:sz w:val="12"/>
                                <w:szCs w:val="12"/>
                              </w:rPr>
                              <w:t>Assist County and Communities in defining needs, goals and projects.</w:t>
                            </w:r>
                            <w:proofErr w:type="gramEnd"/>
                            <w:r>
                              <w:rPr>
                                <w:sz w:val="12"/>
                                <w:szCs w:val="12"/>
                              </w:rPr>
                              <w:t xml:space="preserve"> Develop funding strategies, prepare funding requests. Project implementation for public facilities and housing projects</w:t>
                            </w:r>
                            <w:r>
                              <w:rPr>
                                <w:sz w:val="12"/>
                                <w:szCs w:val="12"/>
                              </w:rPr>
                              <w:br/>
                            </w:r>
                            <w:r>
                              <w:rPr>
                                <w:sz w:val="12"/>
                                <w:szCs w:val="12"/>
                              </w:rPr>
                              <w:br/>
                              <w:t xml:space="preserve">Labor </w:t>
                            </w:r>
                            <w:proofErr w:type="gramStart"/>
                            <w:r>
                              <w:rPr>
                                <w:sz w:val="12"/>
                                <w:szCs w:val="12"/>
                              </w:rPr>
                              <w:t>Standards</w:t>
                            </w:r>
                            <w:proofErr w:type="gramEnd"/>
                            <w:r>
                              <w:rPr>
                                <w:sz w:val="12"/>
                                <w:szCs w:val="12"/>
                              </w:rPr>
                              <w:br/>
                              <w:t>(Martin)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4" type="#_x0000_t202" style="position:absolute;margin-left:151.25pt;margin-top:1.1pt;width:62.5pt;height:139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UBkEAIAAPwDAAAOAAAAZHJzL2Uyb0RvYy54bWysU9uO2yAQfa/Uf0C8N3Yu3iRWnNV2t1tV&#10;2l6k3X4AwThGBYYCiZ1+/Q44Sa32rSoPCBjmMOecYXPba0WOwnkJpqLTSU6JMBxqafYV/f7y+G5F&#10;iQ/M1EyBERU9CU9vt2/fbDpbihm0oGrhCIIYX3a2om0Itswyz1uhmZ+AFQaDDTjNAm7dPqsd6xBd&#10;q2yW5zdZB662DrjwHk8fhiDdJvymETx8bRovAlEVxdpCml2ad3HOthtW7h2zreTnMtg/VKGZNPjo&#10;FeqBBUYOTv4FpSV34KEJEw46g6aRXCQOyGaa/8HmuWVWJC4ojrdXmfz/g+Vfjt8ckXVF50u0yjCN&#10;Jr2IPpD30JNZ1KezvsRrzxYvhh6P0efE1dsn4D88MXDfMrMXd85B1wpWY33TmJmNUgccH0F23Weo&#10;8Rl2CJCA+sbpKB7KQRAdfTpdvYmlcDxcrufLAiMcQ9PlTTHPk3kZKy/Z1vnwUYAmcVFRh94ndHZ8&#10;8iFWw8rLlfiYgUepVPJfGdJVdF3MipQwimgZsD2V1BVd5XEMDRNJfjB1Sg5MqmGNDyhzZh2JDpRD&#10;v+uTwMXqouYO6hPq4GBoR/w+uGjB/aKkw1asqP95YE5Qoj4Z1HI9XSxi76bNoljOcOPGkd04wgxH&#10;qIoGSoblfUj9PnC+Q80bmeSI5gyVnGvGFksqnb9D7OHxPt36/Wm3rwAAAP//AwBQSwMEFAAGAAgA&#10;AAAhAJWxIW/cAAAACQEAAA8AAABkcnMvZG93bnJldi54bWxMj8FOwzAQRO9I/IO1lbhRu6alJcSp&#10;EIgrqIUicXPjbRIRr6PYbcLfd3uC49OMZt/m69G34oR9bAIZmE0VCKQyuIYqA58fr7crEDFZcrYN&#10;hAZ+McK6uL7KbebCQBs8bVMleIRiZg3UKXWZlLGs0ds4DR0SZ4fQe5sY+0q63g487luplbqX3jbE&#10;F2rb4XON5c/26A3s3g7fX3P1Xr34RTeEUUnyD9KYm8n49Agi4Zj+ynDRZ3Uo2GkfjuSiaA3cKb3g&#10;qgGtQXA+10vmPfNKaZBFLv9/UJwBAAD//wMAUEsBAi0AFAAGAAgAAAAhALaDOJL+AAAA4QEAABMA&#10;AAAAAAAAAAAAAAAAAAAAAFtDb250ZW50X1R5cGVzXS54bWxQSwECLQAUAAYACAAAACEAOP0h/9YA&#10;AACUAQAACwAAAAAAAAAAAAAAAAAvAQAAX3JlbHMvLnJlbHNQSwECLQAUAAYACAAAACEAwClAZBAC&#10;AAD8AwAADgAAAAAAAAAAAAAAAAAuAgAAZHJzL2Uyb0RvYy54bWxQSwECLQAUAAYACAAAACEAlbEh&#10;b9wAAAAJAQAADwAAAAAAAAAAAAAAAABqBAAAZHJzL2Rvd25yZXYueG1sUEsFBgAAAAAEAAQA8wAA&#10;AHMFAAAAAA==&#10;" filled="f" stroked="f">
                <v:textbox>
                  <w:txbxContent>
                    <w:p w:rsidR="008E1F92" w:rsidRPr="00CF57CA" w:rsidRDefault="008E1F92" w:rsidP="00F82444">
                      <w:pPr>
                        <w:jc w:val="center"/>
                        <w:rPr>
                          <w:sz w:val="12"/>
                          <w:szCs w:val="12"/>
                        </w:rPr>
                      </w:pPr>
                      <w:proofErr w:type="gramStart"/>
                      <w:r>
                        <w:rPr>
                          <w:sz w:val="12"/>
                          <w:szCs w:val="12"/>
                        </w:rPr>
                        <w:t>Assist County and Communities in defining needs, goals and projects.</w:t>
                      </w:r>
                      <w:proofErr w:type="gramEnd"/>
                      <w:r>
                        <w:rPr>
                          <w:sz w:val="12"/>
                          <w:szCs w:val="12"/>
                        </w:rPr>
                        <w:t xml:space="preserve"> Develop funding strategies, prepare funding requests. Project implementation for public facilities and housing projects</w:t>
                      </w:r>
                      <w:r>
                        <w:rPr>
                          <w:sz w:val="12"/>
                          <w:szCs w:val="12"/>
                        </w:rPr>
                        <w:br/>
                      </w:r>
                      <w:r>
                        <w:rPr>
                          <w:sz w:val="12"/>
                          <w:szCs w:val="12"/>
                        </w:rPr>
                        <w:br/>
                        <w:t xml:space="preserve">Labor </w:t>
                      </w:r>
                      <w:proofErr w:type="gramStart"/>
                      <w:r>
                        <w:rPr>
                          <w:sz w:val="12"/>
                          <w:szCs w:val="12"/>
                        </w:rPr>
                        <w:t>Standards</w:t>
                      </w:r>
                      <w:proofErr w:type="gramEnd"/>
                      <w:r>
                        <w:rPr>
                          <w:sz w:val="12"/>
                          <w:szCs w:val="12"/>
                        </w:rPr>
                        <w:br/>
                        <w:t>(Martin)</w:t>
                      </w:r>
                    </w:p>
                  </w:txbxContent>
                </v:textbox>
              </v:shape>
            </w:pict>
          </mc:Fallback>
        </mc:AlternateContent>
      </w:r>
      <w:r w:rsidR="00F82444">
        <w:rPr>
          <w:noProof/>
        </w:rPr>
        <mc:AlternateContent>
          <mc:Choice Requires="wps">
            <w:drawing>
              <wp:anchor distT="0" distB="0" distL="114300" distR="114300" simplePos="0" relativeHeight="251940864" behindDoc="0" locked="0" layoutInCell="1" allowOverlap="1" wp14:anchorId="4712B8F4" wp14:editId="344E3F7C">
                <wp:simplePos x="0" y="0"/>
                <wp:positionH relativeFrom="column">
                  <wp:posOffset>1978025</wp:posOffset>
                </wp:positionH>
                <wp:positionV relativeFrom="paragraph">
                  <wp:posOffset>7620</wp:posOffset>
                </wp:positionV>
                <wp:extent cx="666750" cy="1771650"/>
                <wp:effectExtent l="0" t="0" r="0" b="0"/>
                <wp:wrapNone/>
                <wp:docPr id="369" name="Rectangle 369"/>
                <wp:cNvGraphicFramePr/>
                <a:graphic xmlns:a="http://schemas.openxmlformats.org/drawingml/2006/main">
                  <a:graphicData uri="http://schemas.microsoft.com/office/word/2010/wordprocessingShape">
                    <wps:wsp>
                      <wps:cNvSpPr/>
                      <wps:spPr>
                        <a:xfrm>
                          <a:off x="0" y="0"/>
                          <a:ext cx="666750" cy="177165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69" o:spid="_x0000_s1026" style="position:absolute;margin-left:155.75pt;margin-top:.6pt;width:52.5pt;height:139.5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kW4nwIAAKwFAAAOAAAAZHJzL2Uyb0RvYy54bWysVE1v2zAMvQ/YfxB0X+1kbbIGdYqgRYcB&#10;XVu0HXpWZCk2IImapMTJfv0oyXY/Vuww7CKLFPlIPpM8O99rRXbC+RZMRSdHJSXCcKhbs6noj8er&#10;T18o8YGZmikwoqIH4en58uOHs84uxBQaULVwBEGMX3S2ok0IdlEUnjdCM38EVhh8lOA0Cyi6TVE7&#10;1iG6VsW0LGdFB662DrjwHrWX+ZEuE76UgodbKb0IRFUUcwvpdOlcx7NYnrHFxjHbtLxPg/1DFpq1&#10;BoOOUJcsMLJ17R9QuuUOPMhwxEEXIGXLRaoBq5mUb6p5aJgVqRYkx9uRJv//YPnN7s6Rtq7o59kp&#10;JYZp/En3SBszGyVIVCJFnfULtHywd66XPF5jvXvpdPxiJWSfaD2MtIp9IByVs9lsfoLkc3yazOeT&#10;GQoIUzx7W+fDVwGaxEtFHcZPbLLdtQ/ZdDCJwTyotr5qlUpCbBVxoRzZMfzJ680kuaqt/g511p2e&#10;lOUQMnVWNE8JvEJSJuIZiMg5aNQUsfhcbrqFgxLRTpl7IZE5LHCaIo7IOSjjXJiQk/ENq0VWx1Te&#10;zyUBRmSJ8UfsHuB1kQN2zrK3j64itfzoXP4tsew8eqTIYMLorFsD7j0AhVX1kbP9QFKmJrK0hvqA&#10;feUgD5y3/KrFX3vNfLhjDicM2wG3RrjFQyroKgr9jZIG3K/39NEeGx9fKelwYivqf26ZE5SobwZH&#10;4nRyfBxHPAnHJ/MpCu7ly/rli9nqC8B+meB+sjxdo31Qw1U60E+4XFYxKj4xwzF2RXlwg3AR8ibB&#10;9cTFapXMcKwtC9fmwfIIHlmNrfu4f2LO9v0dcDJuYJhutnjT5tk2ehpYbQPINs3AM68937gSUhP3&#10;6yvunJdysnpessvfAAAA//8DAFBLAwQUAAYACAAAACEApBcnBN0AAAAJAQAADwAAAGRycy9kb3du&#10;cmV2LnhtbEyPwU7DMBBE70j8g7VIXCrqJLRVFeJUgNQLXKAgzm68xBHxOthOE/h6lhMcR280+7ba&#10;za4XJwyx86QgX2YgkBpvOmoVvL7sr7YgYtJkdO8JFXxhhF19flbp0viJnvF0SK3gEYqlVmBTGkop&#10;Y2PR6bj0AxKzdx+cThxDK03QE4+7XhZZtpFOd8QXrB7w3mLzcRidAtTmyYyr9cPi+3MfOvs2P06L&#10;O6UuL+bbGxAJ5/RXhl99VoeanY5+JBNFr+A6z9dcZVCAYL7KN5yPCoptVoCsK/n/g/oHAAD//wMA&#10;UEsBAi0AFAAGAAgAAAAhALaDOJL+AAAA4QEAABMAAAAAAAAAAAAAAAAAAAAAAFtDb250ZW50X1R5&#10;cGVzXS54bWxQSwECLQAUAAYACAAAACEAOP0h/9YAAACUAQAACwAAAAAAAAAAAAAAAAAvAQAAX3Jl&#10;bHMvLnJlbHNQSwECLQAUAAYACAAAACEAj1pFuJ8CAACsBQAADgAAAAAAAAAAAAAAAAAuAgAAZHJz&#10;L2Uyb0RvYy54bWxQSwECLQAUAAYACAAAACEApBcnBN0AAAAJAQAADwAAAAAAAAAAAAAAAAD5BAAA&#10;ZHJzL2Rvd25yZXYueG1sUEsFBgAAAAAEAAQA8wAAAAMGAAAAAA==&#10;" fillcolor="#f2f2f2 [3052]" stroked="f" strokeweight="2pt"/>
            </w:pict>
          </mc:Fallback>
        </mc:AlternateContent>
      </w:r>
    </w:p>
    <w:p w:rsidR="00CE5885" w:rsidRDefault="00C010F9" w:rsidP="00662852">
      <w:r w:rsidRPr="00767246">
        <w:rPr>
          <w:rFonts w:ascii="Corbel" w:hAnsi="Corbel"/>
          <w:b/>
          <w:noProof/>
          <w:color w:val="76923C" w:themeColor="accent3" w:themeShade="BF"/>
          <w:sz w:val="40"/>
          <w:szCs w:val="40"/>
        </w:rPr>
        <mc:AlternateContent>
          <mc:Choice Requires="wps">
            <w:drawing>
              <wp:anchor distT="0" distB="0" distL="114300" distR="114300" simplePos="0" relativeHeight="251957248" behindDoc="0" locked="0" layoutInCell="1" allowOverlap="1" wp14:anchorId="38E63F87" wp14:editId="742002D2">
                <wp:simplePos x="0" y="0"/>
                <wp:positionH relativeFrom="column">
                  <wp:posOffset>1225550</wp:posOffset>
                </wp:positionH>
                <wp:positionV relativeFrom="paragraph">
                  <wp:posOffset>299085</wp:posOffset>
                </wp:positionV>
                <wp:extent cx="793750" cy="1238250"/>
                <wp:effectExtent l="0" t="0" r="0" b="0"/>
                <wp:wrapNone/>
                <wp:docPr id="3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3750" cy="1238250"/>
                        </a:xfrm>
                        <a:prstGeom prst="rect">
                          <a:avLst/>
                        </a:prstGeom>
                        <a:noFill/>
                        <a:ln w="9525">
                          <a:noFill/>
                          <a:miter lim="800000"/>
                          <a:headEnd/>
                          <a:tailEnd/>
                        </a:ln>
                      </wps:spPr>
                      <wps:txbx>
                        <w:txbxContent>
                          <w:p w:rsidR="008E1F92" w:rsidRPr="00CF57CA" w:rsidRDefault="008E1F92" w:rsidP="00F82444">
                            <w:pPr>
                              <w:jc w:val="center"/>
                              <w:rPr>
                                <w:sz w:val="12"/>
                                <w:szCs w:val="12"/>
                              </w:rPr>
                            </w:pPr>
                            <w:r>
                              <w:rPr>
                                <w:sz w:val="12"/>
                                <w:szCs w:val="12"/>
                              </w:rPr>
                              <w:t xml:space="preserve">Services to Communities and Groups on Land Use, Demographics, Redevelopment, Goal Setting and Public </w:t>
                            </w:r>
                            <w:r>
                              <w:rPr>
                                <w:sz w:val="12"/>
                                <w:szCs w:val="12"/>
                              </w:rPr>
                              <w:br/>
                              <w:t>Participation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5" type="#_x0000_t202" style="position:absolute;margin-left:96.5pt;margin-top:23.55pt;width:62.5pt;height:97.5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hbDDwIAAPwDAAAOAAAAZHJzL2Uyb0RvYy54bWysU9tuGyEQfa/Uf0C812uv7dpeGUdp0lSV&#10;0ouU9AMwy3pRgaGAvet+fQfWdq3krSoPiGFmDnPODOub3mhykD4osIxORmNKpBVQK7tj9Mfzw7sl&#10;JSFyW3MNVjJ6lIHebN6+WXeukiW0oGvpCYLYUHWO0TZGVxVFEK00PIzASYvOBrzhEU2/K2rPO0Q3&#10;uijH4/dFB752HoQMAW/vByfdZPymkSJ+a5ogI9GMYm0x7z7v27QXmzWvdp67VolTGfwfqjBcWXz0&#10;AnXPIyd7r15BGSU8BGjiSIApoGmUkJkDspmMX7B5armTmQuKE9xFpvD/YMXXw3dPVM3odLGgxHKD&#10;TXqWfSQfoCdl0qdzocKwJ4eBscdr7HPmGtwjiJ+BWLhrud3JW++hayWvsb5JyiyuUgeckEC23Reo&#10;8Rm+j5CB+sabJB7KQRAd+3S89CaVIvBysZou5ugR6JqU02WJRnqCV+ds50P8JMGQdGDUY+8zOj88&#10;hjiEnkPSYxYelNZ4zyttScfoal7Oc8KVx6iI46mVYXQ5TmsYmETyo61zcuRKD2esRdsT60R0oBz7&#10;bZ8Fnq/Oam6hPqIOHoZxxO+Dhxb8b0o6HEVGw68995IS/dmilqvJbJZmNxuz+aJEw197ttcebgVC&#10;MRopGY53Mc/7wPkWNW9UliM1Z6jkVDOOWBb09B3SDF/bOervp938AQAA//8DAFBLAwQUAAYACAAA&#10;ACEAplB09N8AAAAKAQAADwAAAGRycy9kb3ducmV2LnhtbEyPzU7DMBCE70h9B2uRuFE7aShtiFMh&#10;EFdQy4/EzY23SdR4HcVuE96e5USPMzua/abYTK4TZxxC60lDMlcgkCpvW6o1fLy/3K5AhGjIms4T&#10;avjBAJtydlWY3PqRtnjexVpwCYXcaGhi7HMpQ9WgM2HueyS+HfzgTGQ51NIOZuRy18lUqaV0piX+&#10;0JgenxqsjruT0/D5evj+ytRb/ezu+tFPSpJbS61vrqfHBxARp/gfhj98RoeSmfb+RDaIjvV6wVui&#10;huw+AcGBRbJiY68hzdIEZFnIywnlLwAAAP//AwBQSwECLQAUAAYACAAAACEAtoM4kv4AAADhAQAA&#10;EwAAAAAAAAAAAAAAAAAAAAAAW0NvbnRlbnRfVHlwZXNdLnhtbFBLAQItABQABgAIAAAAIQA4/SH/&#10;1gAAAJQBAAALAAAAAAAAAAAAAAAAAC8BAABfcmVscy8ucmVsc1BLAQItABQABgAIAAAAIQAnohbD&#10;DwIAAPwDAAAOAAAAAAAAAAAAAAAAAC4CAABkcnMvZTJvRG9jLnhtbFBLAQItABQABgAIAAAAIQCm&#10;UHT03wAAAAoBAAAPAAAAAAAAAAAAAAAAAGkEAABkcnMvZG93bnJldi54bWxQSwUGAAAAAAQABADz&#10;AAAAdQUAAAAA&#10;" filled="f" stroked="f">
                <v:textbox>
                  <w:txbxContent>
                    <w:p w:rsidR="008E1F92" w:rsidRPr="00CF57CA" w:rsidRDefault="008E1F92" w:rsidP="00F82444">
                      <w:pPr>
                        <w:jc w:val="center"/>
                        <w:rPr>
                          <w:sz w:val="12"/>
                          <w:szCs w:val="12"/>
                        </w:rPr>
                      </w:pPr>
                      <w:r>
                        <w:rPr>
                          <w:sz w:val="12"/>
                          <w:szCs w:val="12"/>
                        </w:rPr>
                        <w:t xml:space="preserve">Services to Communities and Groups on Land Use, Demographics, Redevelopment, Goal Setting and Public </w:t>
                      </w:r>
                      <w:r>
                        <w:rPr>
                          <w:sz w:val="12"/>
                          <w:szCs w:val="12"/>
                        </w:rPr>
                        <w:br/>
                        <w:t>Participation</w:t>
                      </w:r>
                    </w:p>
                  </w:txbxContent>
                </v:textbox>
              </v:shape>
            </w:pict>
          </mc:Fallback>
        </mc:AlternateContent>
      </w:r>
      <w:r w:rsidRPr="00767246">
        <w:rPr>
          <w:rFonts w:ascii="Corbel" w:hAnsi="Corbel"/>
          <w:b/>
          <w:noProof/>
          <w:color w:val="76923C" w:themeColor="accent3" w:themeShade="BF"/>
          <w:sz w:val="40"/>
          <w:szCs w:val="40"/>
        </w:rPr>
        <mc:AlternateContent>
          <mc:Choice Requires="wps">
            <w:drawing>
              <wp:anchor distT="0" distB="0" distL="114300" distR="114300" simplePos="0" relativeHeight="251955200" behindDoc="0" locked="0" layoutInCell="1" allowOverlap="1" wp14:anchorId="0B1917E5" wp14:editId="5CB66B5B">
                <wp:simplePos x="0" y="0"/>
                <wp:positionH relativeFrom="column">
                  <wp:posOffset>555625</wp:posOffset>
                </wp:positionH>
                <wp:positionV relativeFrom="paragraph">
                  <wp:posOffset>300355</wp:posOffset>
                </wp:positionV>
                <wp:extent cx="793750" cy="1238250"/>
                <wp:effectExtent l="0" t="0" r="0" b="0"/>
                <wp:wrapNone/>
                <wp:docPr id="3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3750" cy="1238250"/>
                        </a:xfrm>
                        <a:prstGeom prst="rect">
                          <a:avLst/>
                        </a:prstGeom>
                        <a:noFill/>
                        <a:ln w="9525">
                          <a:noFill/>
                          <a:miter lim="800000"/>
                          <a:headEnd/>
                          <a:tailEnd/>
                        </a:ln>
                      </wps:spPr>
                      <wps:txbx>
                        <w:txbxContent>
                          <w:p w:rsidR="008E1F92" w:rsidRPr="00CF57CA" w:rsidRDefault="008E1F92" w:rsidP="00CF57CA">
                            <w:pPr>
                              <w:jc w:val="center"/>
                              <w:rPr>
                                <w:sz w:val="12"/>
                                <w:szCs w:val="12"/>
                              </w:rPr>
                            </w:pPr>
                            <w:r>
                              <w:rPr>
                                <w:sz w:val="12"/>
                                <w:szCs w:val="12"/>
                              </w:rPr>
                              <w:t>Staff Assistance and Project Reviews</w:t>
                            </w:r>
                            <w:r>
                              <w:rPr>
                                <w:sz w:val="12"/>
                                <w:szCs w:val="12"/>
                              </w:rPr>
                              <w:br/>
                              <w:t xml:space="preserve"> (Chris</w:t>
                            </w:r>
                            <w:proofErr w:type="gramStart"/>
                            <w:r>
                              <w:rPr>
                                <w:sz w:val="12"/>
                                <w:szCs w:val="12"/>
                              </w:rPr>
                              <w:t>)</w:t>
                            </w:r>
                            <w:proofErr w:type="gramEnd"/>
                            <w:r>
                              <w:rPr>
                                <w:sz w:val="12"/>
                                <w:szCs w:val="12"/>
                              </w:rPr>
                              <w:br/>
                            </w:r>
                            <w:r>
                              <w:rPr>
                                <w:sz w:val="12"/>
                                <w:szCs w:val="12"/>
                              </w:rPr>
                              <w:br/>
                              <w:t xml:space="preserve">Summaries and Filings </w:t>
                            </w:r>
                            <w:r>
                              <w:rPr>
                                <w:sz w:val="12"/>
                                <w:szCs w:val="12"/>
                              </w:rPr>
                              <w:br/>
                              <w:t>(Gina)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6" type="#_x0000_t202" style="position:absolute;margin-left:43.75pt;margin-top:23.65pt;width:62.5pt;height:97.5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HkyDQIAAPwDAAAOAAAAZHJzL2Uyb0RvYy54bWysU9tuGyEQfa/Uf0C812uv7yvjKE2aqlJ6&#10;kZJ+AGZZLyowFLB33a/vwDqO1b5V5QExzMxhzplhc9MbTY7SBwWW0cloTIm0Ampl94x+f354t6Ik&#10;RG5rrsFKRk8y0Jvt2zebzlWyhBZ0LT1BEBuqzjHaxuiqogiilYaHEThp0dmANzyi6fdF7XmH6EYX&#10;5Xi8KDrwtfMgZAh4ez846TbjN40U8WvTBBmJZhRri3n3ed+lvdhueLX33LVKnMvg/1CF4crioxeo&#10;ex45OXj1F5RRwkOAJo4EmAKaRgmZOSCbyfgPNk8tdzJzQXGCu8gU/h+s+HL85omqGZ0uF5RYbrBJ&#10;z7KP5D30pEz6dC5UGPbkMDD2eI19zlyDewTxIxALdy23e3nrPXSt5DXWN0mZxVXqgBMSyK77DDU+&#10;ww8RMlDfeJPEQzkIomOfTpfepFIEXi7X0+UcPQJdk3K6KtFIT/DqJdv5ED9KMCQdGPXY+4zOj48h&#10;DqEvIekxCw9Ka7znlbakY3Q9L+c54cpjVMTx1MowuhqnNQxMIvnB1jk5cqWHM9ai7Zl1IjpQjv2u&#10;zwIvcnKSZAf1CXXwMIwjfh88tOB/UdLhKDIafh64l5ToTxa1XE9mszS72ZjNlyUa/tqzu/ZwKxCK&#10;0UjJcLyLed4HzreoeaOyHK+VnGvGEcuCnr9DmuFrO0e9ftrtbwAAAP//AwBQSwMEFAAGAAgAAAAh&#10;AAf8DRTeAAAACQEAAA8AAABkcnMvZG93bnJldi54bWxMj81OwzAQhO9IvIO1SNyo3TT9IcSpKhBX&#10;EC1U6s2Nt0nUeB3FbhPenuUEt92d0ew3+Xp0rbhiHxpPGqYTBQKp9LahSsPn7vVhBSJEQ9a0nlDD&#10;NwZYF7c3ucmsH+gDr9tYCQ6hkBkNdYxdJmUoa3QmTHyHxNrJ985EXvtK2t4MHO5amSi1kM40xB9q&#10;0+FzjeV5e3Eavt5Oh32q3qsXN+8GPypJ7lFqfX83bp5ARBzjnxl+8RkdCmY6+gvZIFoNq+WcnRrS&#10;5QwE68k04cORhzSZgSxy+b9B8QMAAP//AwBQSwECLQAUAAYACAAAACEAtoM4kv4AAADhAQAAEwAA&#10;AAAAAAAAAAAAAAAAAAAAW0NvbnRlbnRfVHlwZXNdLnhtbFBLAQItABQABgAIAAAAIQA4/SH/1gAA&#10;AJQBAAALAAAAAAAAAAAAAAAAAC8BAABfcmVscy8ucmVsc1BLAQItABQABgAIAAAAIQBOIHkyDQIA&#10;APwDAAAOAAAAAAAAAAAAAAAAAC4CAABkcnMvZTJvRG9jLnhtbFBLAQItABQABgAIAAAAIQAH/A0U&#10;3gAAAAkBAAAPAAAAAAAAAAAAAAAAAGcEAABkcnMvZG93bnJldi54bWxQSwUGAAAAAAQABADzAAAA&#10;cgUAAAAA&#10;" filled="f" stroked="f">
                <v:textbox>
                  <w:txbxContent>
                    <w:p w:rsidR="008E1F92" w:rsidRPr="00CF57CA" w:rsidRDefault="008E1F92" w:rsidP="00CF57CA">
                      <w:pPr>
                        <w:jc w:val="center"/>
                        <w:rPr>
                          <w:sz w:val="12"/>
                          <w:szCs w:val="12"/>
                        </w:rPr>
                      </w:pPr>
                      <w:r>
                        <w:rPr>
                          <w:sz w:val="12"/>
                          <w:szCs w:val="12"/>
                        </w:rPr>
                        <w:t>Staff Assistance and Project Reviews</w:t>
                      </w:r>
                      <w:r>
                        <w:rPr>
                          <w:sz w:val="12"/>
                          <w:szCs w:val="12"/>
                        </w:rPr>
                        <w:br/>
                        <w:t xml:space="preserve"> (Chris</w:t>
                      </w:r>
                      <w:proofErr w:type="gramStart"/>
                      <w:r>
                        <w:rPr>
                          <w:sz w:val="12"/>
                          <w:szCs w:val="12"/>
                        </w:rPr>
                        <w:t>)</w:t>
                      </w:r>
                      <w:proofErr w:type="gramEnd"/>
                      <w:r>
                        <w:rPr>
                          <w:sz w:val="12"/>
                          <w:szCs w:val="12"/>
                        </w:rPr>
                        <w:br/>
                      </w:r>
                      <w:r>
                        <w:rPr>
                          <w:sz w:val="12"/>
                          <w:szCs w:val="12"/>
                        </w:rPr>
                        <w:br/>
                        <w:t xml:space="preserve">Summaries and Filings </w:t>
                      </w:r>
                      <w:r>
                        <w:rPr>
                          <w:sz w:val="12"/>
                          <w:szCs w:val="12"/>
                        </w:rPr>
                        <w:br/>
                        <w:t>(Gina)</w:t>
                      </w:r>
                    </w:p>
                  </w:txbxContent>
                </v:textbox>
              </v:shape>
            </w:pict>
          </mc:Fallback>
        </mc:AlternateContent>
      </w:r>
      <w:r w:rsidRPr="00767246">
        <w:rPr>
          <w:rFonts w:ascii="Corbel" w:hAnsi="Corbel"/>
          <w:b/>
          <w:noProof/>
          <w:color w:val="76923C" w:themeColor="accent3" w:themeShade="BF"/>
          <w:sz w:val="40"/>
          <w:szCs w:val="40"/>
        </w:rPr>
        <mc:AlternateContent>
          <mc:Choice Requires="wps">
            <w:drawing>
              <wp:anchor distT="0" distB="0" distL="114300" distR="114300" simplePos="0" relativeHeight="251953152" behindDoc="0" locked="0" layoutInCell="1" allowOverlap="1" wp14:anchorId="5D41609E" wp14:editId="30247015">
                <wp:simplePos x="0" y="0"/>
                <wp:positionH relativeFrom="column">
                  <wp:posOffset>-140970</wp:posOffset>
                </wp:positionH>
                <wp:positionV relativeFrom="paragraph">
                  <wp:posOffset>300355</wp:posOffset>
                </wp:positionV>
                <wp:extent cx="793750" cy="1238250"/>
                <wp:effectExtent l="0" t="0" r="0" b="0"/>
                <wp:wrapNone/>
                <wp:docPr id="3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3750" cy="1238250"/>
                        </a:xfrm>
                        <a:prstGeom prst="rect">
                          <a:avLst/>
                        </a:prstGeom>
                        <a:noFill/>
                        <a:ln w="9525">
                          <a:noFill/>
                          <a:miter lim="800000"/>
                          <a:headEnd/>
                          <a:tailEnd/>
                        </a:ln>
                      </wps:spPr>
                      <wps:txbx>
                        <w:txbxContent>
                          <w:p w:rsidR="008E1F92" w:rsidRPr="00CF57CA" w:rsidRDefault="008E1F92" w:rsidP="00CF57CA">
                            <w:pPr>
                              <w:jc w:val="center"/>
                              <w:rPr>
                                <w:sz w:val="12"/>
                                <w:szCs w:val="12"/>
                              </w:rPr>
                            </w:pPr>
                            <w:r w:rsidRPr="00CF57CA">
                              <w:rPr>
                                <w:sz w:val="12"/>
                                <w:szCs w:val="12"/>
                              </w:rPr>
                              <w:t xml:space="preserve">First </w:t>
                            </w:r>
                            <w:proofErr w:type="gramStart"/>
                            <w:r w:rsidRPr="00CF57CA">
                              <w:rPr>
                                <w:sz w:val="12"/>
                                <w:szCs w:val="12"/>
                              </w:rPr>
                              <w:t>Wilderness</w:t>
                            </w:r>
                            <w:proofErr w:type="gramEnd"/>
                            <w:r w:rsidRPr="00CF57CA">
                              <w:rPr>
                                <w:sz w:val="12"/>
                                <w:szCs w:val="12"/>
                              </w:rPr>
                              <w:br/>
                              <w:t>(Wayne)</w:t>
                            </w:r>
                            <w:r w:rsidRPr="00CF57CA">
                              <w:rPr>
                                <w:sz w:val="12"/>
                                <w:szCs w:val="12"/>
                              </w:rPr>
                              <w:br/>
                              <w:t>Scenic Byway</w:t>
                            </w:r>
                            <w:r w:rsidRPr="00CF57CA">
                              <w:rPr>
                                <w:sz w:val="12"/>
                                <w:szCs w:val="12"/>
                              </w:rPr>
                              <w:br/>
                              <w:t>(Pat)</w:t>
                            </w:r>
                            <w:r w:rsidRPr="00CF57CA">
                              <w:rPr>
                                <w:sz w:val="12"/>
                                <w:szCs w:val="12"/>
                              </w:rPr>
                              <w:br/>
                              <w:t xml:space="preserve">MWBE </w:t>
                            </w:r>
                            <w:r>
                              <w:rPr>
                                <w:sz w:val="12"/>
                                <w:szCs w:val="12"/>
                              </w:rPr>
                              <w:br/>
                            </w:r>
                            <w:r w:rsidRPr="00CF57CA">
                              <w:rPr>
                                <w:sz w:val="12"/>
                                <w:szCs w:val="12"/>
                              </w:rPr>
                              <w:t>Compliance</w:t>
                            </w:r>
                            <w:r w:rsidRPr="00CF57CA">
                              <w:rPr>
                                <w:sz w:val="12"/>
                                <w:szCs w:val="12"/>
                              </w:rPr>
                              <w:br/>
                              <w:t>(Chris)</w:t>
                            </w:r>
                            <w:r w:rsidRPr="00CF57CA">
                              <w:rPr>
                                <w:sz w:val="12"/>
                                <w:szCs w:val="12"/>
                              </w:rPr>
                              <w:br/>
                              <w:t>Water Quality</w:t>
                            </w:r>
                            <w:r w:rsidRPr="00CF57CA">
                              <w:rPr>
                                <w:sz w:val="12"/>
                                <w:szCs w:val="12"/>
                              </w:rPr>
                              <w:br/>
                              <w:t>(Chris)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7" type="#_x0000_t202" style="position:absolute;margin-left:-11.1pt;margin-top:23.65pt;width:62.5pt;height:97.5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UJmDQIAAPwDAAAOAAAAZHJzL2Uyb0RvYy54bWysU9tuGyEQfa/Uf0C817ve2LG9Mo7SpKkq&#10;pRcp6QdglvWiAkMBe9f9+g6s41jtW1UeEMPMHOacGdY3g9HkIH1QYBmdTkpKpBXQKLtj9Pvzw7sl&#10;JSFy23ANVjJ6lIHebN6+WfeulhV0oBvpCYLYUPeO0S5GVxdFEJ00PEzASYvOFrzhEU2/KxrPe0Q3&#10;uqjK8rrowTfOg5Ah4O396KSbjN+2UsSvbRtkJJpRrC3m3ed9m/Zis+b1znPXKXEqg/9DFYYri4+e&#10;oe555GTv1V9QRgkPAdo4EWAKaFslZOaAbKblH2yeOu5k5oLiBHeWKfw/WPHl8M0T1TB6tZhTYrnB&#10;Jj3LIZL3MJAq6dO7UGPYk8PAOOA19jlzDe4RxI9ALNx13O7krffQd5I3WN80ZRYXqSNOSCDb/jM0&#10;+AzfR8hAQ+tNEg/lIIiOfTqee5NKEXi5WGGB6BHomlZXywqN9ASvX7KdD/GjBEPSgVGPvc/o/PAY&#10;4hj6EpIes/CgtMZ7XmtLekZX82qeEy48RkUcT60Mo8syrXFgEskPtsnJkSs9nrEWbU+sE9GRchy2&#10;Qxb4OmuSJNlCc0QdPIzjiN8HDx34X5T0OIqMhp977iUl+pNFLVfT2SzNbjZm80WFhr/0bC893AqE&#10;YjRSMh7vYp73kfMtat6qLMdrJaeaccSyoKfvkGb40s5Rr5928xsAAP//AwBQSwMEFAAGAAgAAAAh&#10;AFxGchbdAAAACgEAAA8AAABkcnMvZG93bnJldi54bWxMj8FOwzAQRO9I/IO1SNxaGzcUmmZTIRBX&#10;EC0gcXPjbRIRr6PYbcLf457guNqnmTfFZnKdONEQWs8IN3MFgrjytuUa4X33PLsHEaJhazrPhPBD&#10;ATbl5UVhcutHfqPTNtYihXDIDUITY59LGaqGnAlz3xOn38EPzsR0DrW0gxlTuOukVmopnWk5NTSm&#10;p8eGqu/t0SF8vBy+PjP1Wj+52370k5LsVhLx+mp6WIOINMU/GM76SR3K5LT3R7ZBdAgzrXVCEbK7&#10;BYgzoHTaskfQmV6ALAv5f0L5CwAA//8DAFBLAQItABQABgAIAAAAIQC2gziS/gAAAOEBAAATAAAA&#10;AAAAAAAAAAAAAAAAAABbQ29udGVudF9UeXBlc10ueG1sUEsBAi0AFAAGAAgAAAAhADj9If/WAAAA&#10;lAEAAAsAAAAAAAAAAAAAAAAALwEAAF9yZWxzLy5yZWxzUEsBAi0AFAAGAAgAAAAhAJ6JQmYNAgAA&#10;/AMAAA4AAAAAAAAAAAAAAAAALgIAAGRycy9lMm9Eb2MueG1sUEsBAi0AFAAGAAgAAAAhAFxGchbd&#10;AAAACgEAAA8AAAAAAAAAAAAAAAAAZwQAAGRycy9kb3ducmV2LnhtbFBLBQYAAAAABAAEAPMAAABx&#10;BQAAAAA=&#10;" filled="f" stroked="f">
                <v:textbox>
                  <w:txbxContent>
                    <w:p w:rsidR="008E1F92" w:rsidRPr="00CF57CA" w:rsidRDefault="008E1F92" w:rsidP="00CF57CA">
                      <w:pPr>
                        <w:jc w:val="center"/>
                        <w:rPr>
                          <w:sz w:val="12"/>
                          <w:szCs w:val="12"/>
                        </w:rPr>
                      </w:pPr>
                      <w:r w:rsidRPr="00CF57CA">
                        <w:rPr>
                          <w:sz w:val="12"/>
                          <w:szCs w:val="12"/>
                        </w:rPr>
                        <w:t xml:space="preserve">First </w:t>
                      </w:r>
                      <w:proofErr w:type="gramStart"/>
                      <w:r w:rsidRPr="00CF57CA">
                        <w:rPr>
                          <w:sz w:val="12"/>
                          <w:szCs w:val="12"/>
                        </w:rPr>
                        <w:t>Wilderness</w:t>
                      </w:r>
                      <w:proofErr w:type="gramEnd"/>
                      <w:r w:rsidRPr="00CF57CA">
                        <w:rPr>
                          <w:sz w:val="12"/>
                          <w:szCs w:val="12"/>
                        </w:rPr>
                        <w:br/>
                        <w:t>(Wayne)</w:t>
                      </w:r>
                      <w:r w:rsidRPr="00CF57CA">
                        <w:rPr>
                          <w:sz w:val="12"/>
                          <w:szCs w:val="12"/>
                        </w:rPr>
                        <w:br/>
                        <w:t>Scenic Byway</w:t>
                      </w:r>
                      <w:r w:rsidRPr="00CF57CA">
                        <w:rPr>
                          <w:sz w:val="12"/>
                          <w:szCs w:val="12"/>
                        </w:rPr>
                        <w:br/>
                        <w:t>(Pat)</w:t>
                      </w:r>
                      <w:r w:rsidRPr="00CF57CA">
                        <w:rPr>
                          <w:sz w:val="12"/>
                          <w:szCs w:val="12"/>
                        </w:rPr>
                        <w:br/>
                        <w:t xml:space="preserve">MWBE </w:t>
                      </w:r>
                      <w:r>
                        <w:rPr>
                          <w:sz w:val="12"/>
                          <w:szCs w:val="12"/>
                        </w:rPr>
                        <w:br/>
                      </w:r>
                      <w:r w:rsidRPr="00CF57CA">
                        <w:rPr>
                          <w:sz w:val="12"/>
                          <w:szCs w:val="12"/>
                        </w:rPr>
                        <w:t>Compliance</w:t>
                      </w:r>
                      <w:r w:rsidRPr="00CF57CA">
                        <w:rPr>
                          <w:sz w:val="12"/>
                          <w:szCs w:val="12"/>
                        </w:rPr>
                        <w:br/>
                        <w:t>(Chris)</w:t>
                      </w:r>
                      <w:r w:rsidRPr="00CF57CA">
                        <w:rPr>
                          <w:sz w:val="12"/>
                          <w:szCs w:val="12"/>
                        </w:rPr>
                        <w:br/>
                        <w:t>Water Quality</w:t>
                      </w:r>
                      <w:r w:rsidRPr="00CF57CA">
                        <w:rPr>
                          <w:sz w:val="12"/>
                          <w:szCs w:val="12"/>
                        </w:rPr>
                        <w:br/>
                        <w:t>(Chris)</w:t>
                      </w:r>
                    </w:p>
                  </w:txbxContent>
                </v:textbox>
              </v:shape>
            </w:pict>
          </mc:Fallback>
        </mc:AlternateContent>
      </w:r>
    </w:p>
    <w:p w:rsidR="00CE5885" w:rsidRDefault="00091675" w:rsidP="00662852">
      <w:r>
        <w:rPr>
          <w:noProof/>
        </w:rPr>
        <mc:AlternateContent>
          <mc:Choice Requires="wps">
            <w:drawing>
              <wp:anchor distT="0" distB="0" distL="114300" distR="114300" simplePos="0" relativeHeight="252064768" behindDoc="0" locked="0" layoutInCell="1" allowOverlap="1" wp14:anchorId="4389A912" wp14:editId="1327F727">
                <wp:simplePos x="0" y="0"/>
                <wp:positionH relativeFrom="column">
                  <wp:posOffset>-144780</wp:posOffset>
                </wp:positionH>
                <wp:positionV relativeFrom="paragraph">
                  <wp:posOffset>794385</wp:posOffset>
                </wp:positionV>
                <wp:extent cx="367030" cy="1403985"/>
                <wp:effectExtent l="0" t="0" r="0" b="0"/>
                <wp:wrapNone/>
                <wp:docPr id="3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030" cy="1403985"/>
                        </a:xfrm>
                        <a:prstGeom prst="rect">
                          <a:avLst/>
                        </a:prstGeom>
                        <a:noFill/>
                        <a:ln w="9525">
                          <a:noFill/>
                          <a:miter lim="800000"/>
                          <a:headEnd/>
                          <a:tailEnd/>
                        </a:ln>
                      </wps:spPr>
                      <wps:txbx>
                        <w:txbxContent>
                          <w:p w:rsidR="008E1F92" w:rsidRPr="00AD3771" w:rsidRDefault="008E1F92" w:rsidP="00091675">
                            <w:pPr>
                              <w:rPr>
                                <w:rFonts w:ascii="Corbel" w:hAnsi="Corbel"/>
                                <w:b/>
                                <w:color w:val="F79646" w:themeColor="accent6"/>
                                <w:sz w:val="28"/>
                                <w:szCs w:val="28"/>
                              </w:rPr>
                            </w:pPr>
                            <w:r>
                              <w:rPr>
                                <w:rFonts w:ascii="Corbel" w:hAnsi="Corbel"/>
                                <w:b/>
                                <w:color w:val="F79646" w:themeColor="accent6"/>
                                <w:sz w:val="28"/>
                                <w:szCs w:val="28"/>
                              </w:rPr>
                              <w:t>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88" type="#_x0000_t202" style="position:absolute;margin-left:-11.4pt;margin-top:62.55pt;width:28.9pt;height:110.55pt;z-index:2520647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WWqEAIAAPwDAAAOAAAAZHJzL2Uyb0RvYy54bWysU9uO2yAQfa/Uf0C8N7Zz28SKs9ruNlWl&#10;7UXa7QcQjGNUYCiQ2OnX74CzqdW+VfWDBQxz5pwzw+a214qchPMSTEWLSU6JMBxqaQ4V/f68e7ei&#10;xAdmaqbAiIqehae327dvNp0txRRaULVwBEGMLztb0TYEW2aZ563QzE/ACoPBBpxmAbfukNWOdYiu&#10;VTbN82XWgautAy68x9OHIUi3Cb9pBA9fm8aLQFRFkVtIf5f++/jPthtWHhyzreQXGuwfWGgmDRa9&#10;Qj2wwMjRyb+gtOQOPDRhwkFn0DSSi6QB1RT5H2qeWmZF0oLmeHu1yf8/WP7l9M0RWVd0VqA/hmls&#10;0rPoA3kPPZlGfzrrS7z2ZPFi6PEY+5y0evsI/IcnBu5bZg7izjnoWsFq5FfEzGyUOuD4CLLvPkON&#10;ZdgxQALqG6ejeWgHQXTkcb72JlLheDhb3uQzjHAMFfN8tl4tUglWvmZb58NHAZrERUUd9j6hs9Oj&#10;D5ENK1+vxGIGdlKp1H9lSFfR9WK6SAmjiJYBx1NJXdFVHr9hYKLID6ZOyYFJNayxgDIX1VHoIDn0&#10;+z4ZvLy6uYf6jD44GMYRnw8uWnC/KOlwFCvqfx6ZE5SoTwa9XBfzeZzdtJkvbqa4cePIfhxhhiNU&#10;RQMlw/I+pHmPmr29Q893MtkRmzMwuXDGEUsuXZ5DnOHxPt36/Wi3LwAAAP//AwBQSwMEFAAGAAgA&#10;AAAhALBF/aveAAAACgEAAA8AAABkcnMvZG93bnJldi54bWxMj8FOwzAQRO9I/IO1SNxap4YWFOJU&#10;FWrLkVIizm68JBHx2ordNPw9ywlOq9GMZt8U68n1YsQhdp40LOYZCKTa244aDdX7bvYIIiZD1vSe&#10;UMM3RliX11eFya2/0BuOx9QILqGYGw1tSiGXMtYtOhPnPiCx9+kHZxLLoZF2MBcud71UWbaSznTE&#10;H1oT8LnF+ut4dhpCCvuHl+H1sNnuxqz62Feqa7Za395MmycQCaf0F4ZffEaHkplO/kw2il7DTClG&#10;T2yo5QIEJ+6WPO7E936lQJaF/D+h/AEAAP//AwBQSwECLQAUAAYACAAAACEAtoM4kv4AAADhAQAA&#10;EwAAAAAAAAAAAAAAAAAAAAAAW0NvbnRlbnRfVHlwZXNdLnhtbFBLAQItABQABgAIAAAAIQA4/SH/&#10;1gAAAJQBAAALAAAAAAAAAAAAAAAAAC8BAABfcmVscy8ucmVsc1BLAQItABQABgAIAAAAIQAHuWWq&#10;EAIAAPwDAAAOAAAAAAAAAAAAAAAAAC4CAABkcnMvZTJvRG9jLnhtbFBLAQItABQABgAIAAAAIQCw&#10;Rf2r3gAAAAoBAAAPAAAAAAAAAAAAAAAAAGoEAABkcnMvZG93bnJldi54bWxQSwUGAAAAAAQABADz&#10;AAAAdQUAAAAA&#10;" filled="f" stroked="f">
                <v:textbox style="mso-fit-shape-to-text:t">
                  <w:txbxContent>
                    <w:p w:rsidR="008E1F92" w:rsidRPr="00AD3771" w:rsidRDefault="008E1F92" w:rsidP="00091675">
                      <w:pPr>
                        <w:rPr>
                          <w:rFonts w:ascii="Corbel" w:hAnsi="Corbel"/>
                          <w:b/>
                          <w:color w:val="F79646" w:themeColor="accent6"/>
                          <w:sz w:val="28"/>
                          <w:szCs w:val="28"/>
                        </w:rPr>
                      </w:pPr>
                      <w:r>
                        <w:rPr>
                          <w:rFonts w:ascii="Corbel" w:hAnsi="Corbel"/>
                          <w:b/>
                          <w:color w:val="F79646" w:themeColor="accent6"/>
                          <w:sz w:val="28"/>
                          <w:szCs w:val="28"/>
                        </w:rPr>
                        <w:t>5</w:t>
                      </w:r>
                    </w:p>
                  </w:txbxContent>
                </v:textbox>
              </v:shape>
            </w:pict>
          </mc:Fallback>
        </mc:AlternateContent>
      </w:r>
      <w:r>
        <w:rPr>
          <w:noProof/>
        </w:rPr>
        <mc:AlternateContent>
          <mc:Choice Requires="wps">
            <w:drawing>
              <wp:anchor distT="0" distB="0" distL="114300" distR="114300" simplePos="0" relativeHeight="252058624" behindDoc="0" locked="0" layoutInCell="1" allowOverlap="1" wp14:anchorId="09644EA0" wp14:editId="6829077F">
                <wp:simplePos x="0" y="0"/>
                <wp:positionH relativeFrom="column">
                  <wp:posOffset>-12700</wp:posOffset>
                </wp:positionH>
                <wp:positionV relativeFrom="paragraph">
                  <wp:posOffset>1048385</wp:posOffset>
                </wp:positionV>
                <wp:extent cx="367030" cy="1403985"/>
                <wp:effectExtent l="0" t="0" r="0" b="0"/>
                <wp:wrapNone/>
                <wp:docPr id="3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030" cy="1403985"/>
                        </a:xfrm>
                        <a:prstGeom prst="rect">
                          <a:avLst/>
                        </a:prstGeom>
                        <a:noFill/>
                        <a:ln w="9525">
                          <a:noFill/>
                          <a:miter lim="800000"/>
                          <a:headEnd/>
                          <a:tailEnd/>
                        </a:ln>
                      </wps:spPr>
                      <wps:txbx>
                        <w:txbxContent>
                          <w:p w:rsidR="008E1F92" w:rsidRPr="00AD3771" w:rsidRDefault="008E1F92" w:rsidP="00091675">
                            <w:pPr>
                              <w:rPr>
                                <w:rFonts w:ascii="Corbel" w:hAnsi="Corbel"/>
                                <w:b/>
                                <w:color w:val="F79646" w:themeColor="accent6"/>
                                <w:sz w:val="28"/>
                                <w:szCs w:val="28"/>
                              </w:rPr>
                            </w:pPr>
                            <w:r w:rsidRPr="00AD3771">
                              <w:rPr>
                                <w:rFonts w:ascii="Corbel" w:hAnsi="Corbel"/>
                                <w:b/>
                                <w:color w:val="F79646" w:themeColor="accent6"/>
                                <w:sz w:val="28"/>
                                <w:szCs w:val="28"/>
                              </w:rPr>
                              <w:t>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89" type="#_x0000_t202" style="position:absolute;margin-left:-1pt;margin-top:82.55pt;width:28.9pt;height:110.55pt;z-index:2520586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AzqkEgIAAPwDAAAOAAAAZHJzL2Uyb0RvYy54bWysU9uO2yAQfa/Uf0C8N3biJJtYcVbb3aaq&#10;tL1Iu/0AgnGMCgwFEjv9+h1wko22b1V5QAzDnJlzZljd9lqRg3BegqnoeJRTIgyHWppdRX8+bz4s&#10;KPGBmZopMKKiR+Hp7fr9u1VnSzGBFlQtHEEQ48vOVrQNwZZZ5nkrNPMjsMKgswGnWUDT7bLasQ7R&#10;tcomeT7POnC1dcCF93j7MDjpOuE3jeDhe9N4EYiqKNYW0u7Svo17tl6xcueYbSU/lcH+oQrNpMGk&#10;F6gHFhjZO/kXlJbcgYcmjDjoDJpGcpE4IJtx/obNU8usSFxQHG8vMvn/B8u/HX44IuuKFnlBiWEa&#10;m/Qs+kA+Qk8mUZ/O+hKfPVl8GHq8xj4nrt4+Av/liYH7lpmduHMOulawGusbx8jsKnTA8RFk232F&#10;GtOwfYAE1DdOR/FQDoLo2KfjpTexFI6XxfwmL9DD0TWe5sVyMUspWHmOts6HzwI0iYeKOux9QmeH&#10;Rx9iNaw8P4nJDGykUqn/ypCuosvZZJYCrjxaBhxPJXVFF3lcw8BEkp9MnYIDk2o4YwJlTqwj0YFy&#10;6Ld9EnhenNXcQn1EHRwM44jfBw8tuD+UdDiKFfW/98wJStQXg1oux9NpnN1kTGc3EzTctWd77WGG&#10;I1RFAyXD8T6keY+cvb1DzTcyyRGbM1RyqhlHLKl0+g5xhq/t9Or1065fAAAA//8DAFBLAwQUAAYA&#10;CAAAACEA9zJ4Fd4AAAAJAQAADwAAAGRycy9kb3ducmV2LnhtbEyPwU7DMAyG70i8Q2Qkblu6opap&#10;NJ0mtI0jbFScs8a0FY1TJVlX3h5zgqPtX7+/r9zMdhAT+tA7UrBaJiCQGmd6ahXU7/vFGkSImowe&#10;HKGCbwywqW5vSl0Yd6UjTqfYCi6hUGgFXYxjIWVoOrQ6LN2IxLdP562OPPpWGq+vXG4HmSZJLq3u&#10;iT90esTnDpuv08UqGON4eHzxr2/b3X5K6o9DnfbtTqn7u3n7BCLiHP/C8IvP6FAx09ldyAQxKFik&#10;rBJ5n2crEBzIMlY5K3hY5ynIqpT/DaofAAAA//8DAFBLAQItABQABgAIAAAAIQC2gziS/gAAAOEB&#10;AAATAAAAAAAAAAAAAAAAAAAAAABbQ29udGVudF9UeXBlc10ueG1sUEsBAi0AFAAGAAgAAAAhADj9&#10;If/WAAAAlAEAAAsAAAAAAAAAAAAAAAAALwEAAF9yZWxzLy5yZWxzUEsBAi0AFAAGAAgAAAAhADkD&#10;OqQSAgAA/AMAAA4AAAAAAAAAAAAAAAAALgIAAGRycy9lMm9Eb2MueG1sUEsBAi0AFAAGAAgAAAAh&#10;APcyeBXeAAAACQEAAA8AAAAAAAAAAAAAAAAAbAQAAGRycy9kb3ducmV2LnhtbFBLBQYAAAAABAAE&#10;APMAAAB3BQAAAAA=&#10;" filled="f" stroked="f">
                <v:textbox style="mso-fit-shape-to-text:t">
                  <w:txbxContent>
                    <w:p w:rsidR="008E1F92" w:rsidRPr="00AD3771" w:rsidRDefault="008E1F92" w:rsidP="00091675">
                      <w:pPr>
                        <w:rPr>
                          <w:rFonts w:ascii="Corbel" w:hAnsi="Corbel"/>
                          <w:b/>
                          <w:color w:val="F79646" w:themeColor="accent6"/>
                          <w:sz w:val="28"/>
                          <w:szCs w:val="28"/>
                        </w:rPr>
                      </w:pPr>
                      <w:r w:rsidRPr="00AD3771">
                        <w:rPr>
                          <w:rFonts w:ascii="Corbel" w:hAnsi="Corbel"/>
                          <w:b/>
                          <w:color w:val="F79646" w:themeColor="accent6"/>
                          <w:sz w:val="28"/>
                          <w:szCs w:val="28"/>
                        </w:rPr>
                        <w:t>4</w:t>
                      </w:r>
                    </w:p>
                  </w:txbxContent>
                </v:textbox>
              </v:shape>
            </w:pict>
          </mc:Fallback>
        </mc:AlternateContent>
      </w:r>
    </w:p>
    <w:p w:rsidR="008861F4" w:rsidRDefault="00342C74">
      <w:r>
        <w:rPr>
          <w:noProof/>
        </w:rPr>
        <w:lastRenderedPageBreak/>
        <mc:AlternateContent>
          <mc:Choice Requires="wps">
            <w:drawing>
              <wp:anchor distT="0" distB="0" distL="114300" distR="114300" simplePos="0" relativeHeight="251744256" behindDoc="0" locked="0" layoutInCell="1" allowOverlap="1" wp14:anchorId="2A92BBCD" wp14:editId="5A3B7BC4">
                <wp:simplePos x="0" y="0"/>
                <wp:positionH relativeFrom="column">
                  <wp:posOffset>-86360</wp:posOffset>
                </wp:positionH>
                <wp:positionV relativeFrom="paragraph">
                  <wp:posOffset>72091</wp:posOffset>
                </wp:positionV>
                <wp:extent cx="5113020" cy="1297305"/>
                <wp:effectExtent l="0" t="0" r="0" b="0"/>
                <wp:wrapNone/>
                <wp:docPr id="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3020" cy="1297305"/>
                        </a:xfrm>
                        <a:prstGeom prst="rect">
                          <a:avLst/>
                        </a:prstGeom>
                        <a:noFill/>
                        <a:ln w="9525">
                          <a:noFill/>
                          <a:miter lim="800000"/>
                          <a:headEnd/>
                          <a:tailEnd/>
                        </a:ln>
                      </wps:spPr>
                      <wps:txbx>
                        <w:txbxContent>
                          <w:p w:rsidR="008E1F92" w:rsidRPr="007E1B0E" w:rsidRDefault="008E1F92">
                            <w:pPr>
                              <w:rPr>
                                <w:rFonts w:ascii="Corbel" w:hAnsi="Corbel"/>
                                <w:b/>
                                <w:color w:val="F79646" w:themeColor="accent6"/>
                                <w:sz w:val="120"/>
                                <w:szCs w:val="120"/>
                                <w14:shadow w14:blurRad="50800" w14:dist="38100" w14:dir="18900000" w14:sx="100000" w14:sy="100000" w14:kx="0" w14:ky="0" w14:algn="bl">
                                  <w14:srgbClr w14:val="000000">
                                    <w14:alpha w14:val="60000"/>
                                  </w14:srgbClr>
                                </w14:shadow>
                              </w:rPr>
                            </w:pPr>
                            <w:r w:rsidRPr="007E1B0E">
                              <w:rPr>
                                <w:rFonts w:ascii="Corbel" w:hAnsi="Corbel"/>
                                <w:b/>
                                <w:color w:val="F79646" w:themeColor="accent6"/>
                                <w:sz w:val="120"/>
                                <w:szCs w:val="120"/>
                                <w14:shadow w14:blurRad="50800" w14:dist="38100" w14:dir="18900000" w14:sx="100000" w14:sy="100000" w14:kx="0" w14:ky="0" w14:algn="bl">
                                  <w14:srgbClr w14:val="000000">
                                    <w14:alpha w14:val="60000"/>
                                  </w14:srgbClr>
                                </w14:shadow>
                              </w:rPr>
                              <w:t>P</w:t>
                            </w:r>
                            <w:r>
                              <w:rPr>
                                <w:rFonts w:ascii="Corbel" w:hAnsi="Corbel"/>
                                <w:b/>
                                <w:color w:val="F79646" w:themeColor="accent6"/>
                                <w:sz w:val="120"/>
                                <w:szCs w:val="120"/>
                                <w14:shadow w14:blurRad="50800" w14:dist="38100" w14:dir="18900000" w14:sx="100000" w14:sy="100000" w14:kx="0" w14:ky="0" w14:algn="bl">
                                  <w14:srgbClr w14:val="000000">
                                    <w14:alpha w14:val="60000"/>
                                  </w14:srgbClr>
                                </w14:shadow>
                              </w:rPr>
                              <w:t>lanning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90" type="#_x0000_t202" style="position:absolute;margin-left:-6.8pt;margin-top:5.7pt;width:402.6pt;height:102.15pt;z-index:2517442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YnKEQIAAPwDAAAOAAAAZHJzL2Uyb0RvYy54bWysU9tuGyEQfa/Uf0C813uxncQrr6M0qatK&#10;6UVK+gGYZb2owFDA3nW/PgNrO1b6VpUHBMzMmTlnhuXtoBXZC+clmJoWk5wSYTg00mxr+vN5/eGG&#10;Eh+YaZgCI2p6EJ7ert6/W/a2EiV0oBrhCIIYX/W2pl0ItsoyzzuhmZ+AFQaNLTjNAl7dNmsc6xFd&#10;q6zM86usB9dYB1x4j68Po5GuEn7bCh6+t60XgaiaYm0h7S7tm7hnqyWrto7ZTvJjGewfqtBMGkx6&#10;hnpggZGdk39BackdeGjDhIPOoG0lF4kDsinyN2yeOmZF4oLieHuWyf8/WP5t/8MR2dR0ip0yTGOP&#10;nsUQyEcYSBnl6a2v0OvJol8Y8BnbnKh6+wj8lycG7jtmtuLOOeg7wRosr4iR2UXoiOMjyKb/Cg2m&#10;YbsACWhonY7aoRoE0bFNh3NrYikcH+dFMc1LNHG0FeXieprPUw5WncKt8+GzAE3ioaYOe5/g2f7R&#10;h1gOq04uMZuBtVQq9V8Z0td0MS/nKeDComXA8VRS1/Qmj2scmMjyk2lScGBSjWdMoMyRdmQ6cg7D&#10;ZkgCX81Ocm6gOaAQDsZxxO+Dhw7cH0p6HMWa+t875gQl6otBMRfFbBZnN11m8+sog7u0bC4tzHCE&#10;qmmgZDzehzTvkbO3dyj6WiY5YnfGSo4144gllY7fIc7w5T15vX7a1QsAAAD//wMAUEsDBBQABgAI&#10;AAAAIQC1/TRD3gAAAAoBAAAPAAAAZHJzL2Rvd25yZXYueG1sTI/LTsMwEEX3SPyDNUjsWscBGghx&#10;qgq1ZQmUiLUbD0lE/JDtpuHvGVawnLlHd85U69mMbMIQB2cliGUGDG3r9GA7Cc37bnEPLCZltRqd&#10;RQnfGGFdX15UqtTubN9wOqSOUYmNpZLQp+RLzmPbo1Fx6Txayj5dMCrRGDqugzpTuRl5nmUrbtRg&#10;6UKvPD712H4dTkaCT35fPIeX1812N2XNx77Jh24r5fXVvHkElnBOfzD86pM61OR0dCerIxslLMTN&#10;ilAKxC0wAooHQYujhFzcFcDriv9/of4BAAD//wMAUEsBAi0AFAAGAAgAAAAhALaDOJL+AAAA4QEA&#10;ABMAAAAAAAAAAAAAAAAAAAAAAFtDb250ZW50X1R5cGVzXS54bWxQSwECLQAUAAYACAAAACEAOP0h&#10;/9YAAACUAQAACwAAAAAAAAAAAAAAAAAvAQAAX3JlbHMvLnJlbHNQSwECLQAUAAYACAAAACEATamJ&#10;yhECAAD8AwAADgAAAAAAAAAAAAAAAAAuAgAAZHJzL2Uyb0RvYy54bWxQSwECLQAUAAYACAAAACEA&#10;tf00Q94AAAAKAQAADwAAAAAAAAAAAAAAAABrBAAAZHJzL2Rvd25yZXYueG1sUEsFBgAAAAAEAAQA&#10;8wAAAHYFAAAAAA==&#10;" filled="f" stroked="f">
                <v:textbox style="mso-fit-shape-to-text:t">
                  <w:txbxContent>
                    <w:p w:rsidR="008E1F92" w:rsidRPr="007E1B0E" w:rsidRDefault="008E1F92">
                      <w:pPr>
                        <w:rPr>
                          <w:rFonts w:ascii="Corbel" w:hAnsi="Corbel"/>
                          <w:b/>
                          <w:color w:val="F79646" w:themeColor="accent6"/>
                          <w:sz w:val="120"/>
                          <w:szCs w:val="120"/>
                          <w14:shadow w14:blurRad="50800" w14:dist="38100" w14:dir="18900000" w14:sx="100000" w14:sy="100000" w14:kx="0" w14:ky="0" w14:algn="bl">
                            <w14:srgbClr w14:val="000000">
                              <w14:alpha w14:val="60000"/>
                            </w14:srgbClr>
                          </w14:shadow>
                        </w:rPr>
                      </w:pPr>
                      <w:r w:rsidRPr="007E1B0E">
                        <w:rPr>
                          <w:rFonts w:ascii="Corbel" w:hAnsi="Corbel"/>
                          <w:b/>
                          <w:color w:val="F79646" w:themeColor="accent6"/>
                          <w:sz w:val="120"/>
                          <w:szCs w:val="120"/>
                          <w14:shadow w14:blurRad="50800" w14:dist="38100" w14:dir="18900000" w14:sx="100000" w14:sy="100000" w14:kx="0" w14:ky="0" w14:algn="bl">
                            <w14:srgbClr w14:val="000000">
                              <w14:alpha w14:val="60000"/>
                            </w14:srgbClr>
                          </w14:shadow>
                        </w:rPr>
                        <w:t>P</w:t>
                      </w:r>
                      <w:r>
                        <w:rPr>
                          <w:rFonts w:ascii="Corbel" w:hAnsi="Corbel"/>
                          <w:b/>
                          <w:color w:val="F79646" w:themeColor="accent6"/>
                          <w:sz w:val="120"/>
                          <w:szCs w:val="120"/>
                          <w14:shadow w14:blurRad="50800" w14:dist="38100" w14:dir="18900000" w14:sx="100000" w14:sy="100000" w14:kx="0" w14:ky="0" w14:algn="bl">
                            <w14:srgbClr w14:val="000000">
                              <w14:alpha w14:val="60000"/>
                            </w14:srgbClr>
                          </w14:shadow>
                        </w:rPr>
                        <w:t>lanning</w:t>
                      </w:r>
                    </w:p>
                  </w:txbxContent>
                </v:textbox>
              </v:shape>
            </w:pict>
          </mc:Fallback>
        </mc:AlternateContent>
      </w:r>
      <w:r>
        <w:rPr>
          <w:noProof/>
        </w:rPr>
        <w:drawing>
          <wp:anchor distT="0" distB="0" distL="114300" distR="114300" simplePos="0" relativeHeight="251720704" behindDoc="0" locked="0" layoutInCell="1" allowOverlap="1" wp14:anchorId="428E52EC" wp14:editId="690FF030">
            <wp:simplePos x="0" y="0"/>
            <wp:positionH relativeFrom="column">
              <wp:posOffset>-154940</wp:posOffset>
            </wp:positionH>
            <wp:positionV relativeFrom="paragraph">
              <wp:posOffset>-12065</wp:posOffset>
            </wp:positionV>
            <wp:extent cx="7772400" cy="1326515"/>
            <wp:effectExtent l="0" t="0" r="0" b="6985"/>
            <wp:wrapNone/>
            <wp:docPr id="11"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Picture 11"/>
                    <pic:cNvPicPr>
                      <a:picLocks/>
                    </pic:cNvPicPr>
                  </pic:nvPicPr>
                  <pic:blipFill rotWithShape="1">
                    <a:blip r:embed="rId18" cstate="print">
                      <a:duotone>
                        <a:schemeClr val="accent3">
                          <a:shade val="45000"/>
                          <a:satMod val="135000"/>
                        </a:schemeClr>
                        <a:prstClr val="white"/>
                      </a:duotone>
                      <a:extLst>
                        <a:ext uri="{BEBA8EAE-BF5A-486C-A8C5-ECC9F3942E4B}">
                          <a14:imgProps xmlns:a14="http://schemas.microsoft.com/office/drawing/2010/main">
                            <a14:imgLayer r:embed="rId19">
                              <a14:imgEffect>
                                <a14:colorTemperature colorTemp="6167"/>
                              </a14:imgEffect>
                              <a14:imgEffect>
                                <a14:saturation sat="189000"/>
                              </a14:imgEffect>
                              <a14:imgEffect>
                                <a14:brightnessContrast bright="1000"/>
                              </a14:imgEffect>
                            </a14:imgLayer>
                          </a14:imgProps>
                        </a:ext>
                        <a:ext uri="{28A0092B-C50C-407E-A947-70E740481C1C}">
                          <a14:useLocalDpi xmlns:a14="http://schemas.microsoft.com/office/drawing/2010/main" val="0"/>
                        </a:ext>
                      </a:extLst>
                    </a:blip>
                    <a:srcRect b="70980"/>
                    <a:stretch/>
                  </pic:blipFill>
                  <pic:spPr bwMode="auto">
                    <a:xfrm>
                      <a:off x="0" y="0"/>
                      <a:ext cx="7772400" cy="132651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342C74" w:rsidRDefault="00342C74"/>
    <w:p w:rsidR="00342C74" w:rsidRDefault="00342C74"/>
    <w:p w:rsidR="00342C74" w:rsidRDefault="00F34757" w:rsidP="00034E0A">
      <w:r>
        <w:rPr>
          <w:noProof/>
        </w:rPr>
        <mc:AlternateContent>
          <mc:Choice Requires="wps">
            <w:drawing>
              <wp:anchor distT="0" distB="0" distL="114300" distR="114300" simplePos="0" relativeHeight="251750400" behindDoc="0" locked="0" layoutInCell="1" allowOverlap="1" wp14:anchorId="6F977FC2" wp14:editId="220D3621">
                <wp:simplePos x="0" y="0"/>
                <wp:positionH relativeFrom="column">
                  <wp:posOffset>5467350</wp:posOffset>
                </wp:positionH>
                <wp:positionV relativeFrom="paragraph">
                  <wp:posOffset>174625</wp:posOffset>
                </wp:positionV>
                <wp:extent cx="1954530" cy="1510665"/>
                <wp:effectExtent l="0" t="0" r="0" b="0"/>
                <wp:wrapNone/>
                <wp:docPr id="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4530" cy="1510665"/>
                        </a:xfrm>
                        <a:prstGeom prst="rect">
                          <a:avLst/>
                        </a:prstGeom>
                        <a:noFill/>
                        <a:ln w="9525">
                          <a:noFill/>
                          <a:miter lim="800000"/>
                          <a:headEnd/>
                          <a:tailEnd/>
                        </a:ln>
                      </wps:spPr>
                      <wps:txbx>
                        <w:txbxContent>
                          <w:p w:rsidR="008E1F92" w:rsidRPr="00933F6D" w:rsidRDefault="008E1F92">
                            <w:pPr>
                              <w:rPr>
                                <w:rFonts w:ascii="Corbel" w:hAnsi="Corbel"/>
                                <w:b/>
                                <w:color w:val="FFFFFF" w:themeColor="background1"/>
                                <w:sz w:val="144"/>
                                <w:szCs w:val="144"/>
                              </w:rPr>
                            </w:pPr>
                            <w:r w:rsidRPr="00933F6D">
                              <w:rPr>
                                <w:rFonts w:ascii="Corbel" w:hAnsi="Corbel"/>
                                <w:b/>
                                <w:color w:val="FFFFFF" w:themeColor="background1"/>
                                <w:sz w:val="144"/>
                                <w:szCs w:val="144"/>
                              </w:rPr>
                              <w:t>1</w:t>
                            </w:r>
                            <w:r>
                              <w:rPr>
                                <w:rFonts w:ascii="Corbel" w:hAnsi="Corbel"/>
                                <w:b/>
                                <w:color w:val="FFFFFF" w:themeColor="background1"/>
                                <w:sz w:val="144"/>
                                <w:szCs w:val="144"/>
                              </w:rPr>
                              <w:t>12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91" type="#_x0000_t202" style="position:absolute;margin-left:430.5pt;margin-top:13.75pt;width:153.9pt;height:118.95pt;z-index:2517504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QhWDgIAAPwDAAAOAAAAZHJzL2Uyb0RvYy54bWysU9uO2yAQfa/Uf0C8N7bTON1YIavtblNV&#10;2l6k3X4AwThGBYYCib39+g44m43at6p+QOBhzpxzZlhfj0aTo/RBgWW0mpWUSCugVXbP6PfH7Zsr&#10;SkLktuUarGT0SQZ6vXn9aj24Rs6hB91KTxDEhmZwjPYxuqYoguil4WEGTloMduANj3j0+6L1fEB0&#10;o4t5WS6LAXzrPAgZAv69m4J0k/G7Tor4teuCjEQzitxiXn1ed2ktNmve7D13vRInGvwfWBiuLBY9&#10;Q93xyMnBq7+gjBIeAnRxJsAU0HVKyKwB1VTlH2oeeu5k1oLmBHe2Kfw/WPHl+M0T1TK6RHssN9ij&#10;RzlG8h5GMk/2DC40eOvB4b044m9sc5Ya3D2IH4FYuO253csb72HoJW+RXpUyi4vUCSckkN3wGVos&#10;ww8RMtDYeZO8QzcIoiOPp3NrEhWRSq7qRf0WQwJjVV2Vy2Wda/DmOd35ED9KMCRtGPXY+wzPj/ch&#10;Jjq8eb6SqlnYKq1z/7UlA6Orel7nhIuIURHHUyvD6FWZvmlgksoPts3JkSs97bGAtifZSemkOY67&#10;cTI4E06e7KB9QiM8TOOIzwc3PfhflAw4ioyGnwfuJSX6k0UzV9VikWY3Hxb1uzke/GVkdxnhViAU&#10;o5GSaXsb87wnzcHdoOlble14YXLijCOWXTo9hzTDl+d86+XRbn4DAAD//wMAUEsDBBQABgAIAAAA&#10;IQAwOALW3wAAAAsBAAAPAAAAZHJzL2Rvd25yZXYueG1sTI/BTsMwDIbvSLxDZCRuLG3FuqprOk1o&#10;G0dgVJyzxmsrGidKsq68PdkJjrZ//f6+ajPrkU3o/GBIQLpIgCG1Rg3UCWg+908FMB8kKTkaQgE/&#10;6GFT399VslTmSh84HUPHYgn5UgroQ7Al577tUUu/MBYp3s7GaRni6DqunLzGcj3yLElyruVA8UMv&#10;Lb702H4fL1qADfawenVv79vdfkqar0OTDd1OiMeHebsGFnAOf2G44Ud0qCPTyVxIeTYKKPI0ugQB&#10;2WoJ7BZI8yLKnOImXz4Dryv+36H+BQAA//8DAFBLAQItABQABgAIAAAAIQC2gziS/gAAAOEBAAAT&#10;AAAAAAAAAAAAAAAAAAAAAABbQ29udGVudF9UeXBlc10ueG1sUEsBAi0AFAAGAAgAAAAhADj9If/W&#10;AAAAlAEAAAsAAAAAAAAAAAAAAAAALwEAAF9yZWxzLy5yZWxzUEsBAi0AFAAGAAgAAAAhAB3dCFYO&#10;AgAA/AMAAA4AAAAAAAAAAAAAAAAALgIAAGRycy9lMm9Eb2MueG1sUEsBAi0AFAAGAAgAAAAhADA4&#10;AtbfAAAACwEAAA8AAAAAAAAAAAAAAAAAaAQAAGRycy9kb3ducmV2LnhtbFBLBQYAAAAABAAEAPMA&#10;AAB0BQAAAAA=&#10;" filled="f" stroked="f">
                <v:textbox style="mso-fit-shape-to-text:t">
                  <w:txbxContent>
                    <w:p w:rsidR="008E1F92" w:rsidRPr="00933F6D" w:rsidRDefault="008E1F92">
                      <w:pPr>
                        <w:rPr>
                          <w:rFonts w:ascii="Corbel" w:hAnsi="Corbel"/>
                          <w:b/>
                          <w:color w:val="FFFFFF" w:themeColor="background1"/>
                          <w:sz w:val="144"/>
                          <w:szCs w:val="144"/>
                        </w:rPr>
                      </w:pPr>
                      <w:r w:rsidRPr="00933F6D">
                        <w:rPr>
                          <w:rFonts w:ascii="Corbel" w:hAnsi="Corbel"/>
                          <w:b/>
                          <w:color w:val="FFFFFF" w:themeColor="background1"/>
                          <w:sz w:val="144"/>
                          <w:szCs w:val="144"/>
                        </w:rPr>
                        <w:t>1</w:t>
                      </w:r>
                      <w:r>
                        <w:rPr>
                          <w:rFonts w:ascii="Corbel" w:hAnsi="Corbel"/>
                          <w:b/>
                          <w:color w:val="FFFFFF" w:themeColor="background1"/>
                          <w:sz w:val="144"/>
                          <w:szCs w:val="144"/>
                        </w:rPr>
                        <w:t>12</w:t>
                      </w:r>
                    </w:p>
                  </w:txbxContent>
                </v:textbox>
              </v:shape>
            </w:pict>
          </mc:Fallback>
        </mc:AlternateContent>
      </w:r>
    </w:p>
    <w:p w:rsidR="005E62C2" w:rsidRDefault="00C153F9" w:rsidP="00F66BC3">
      <w:pPr>
        <w:spacing w:after="0"/>
      </w:pPr>
      <w:r>
        <w:rPr>
          <w:noProof/>
        </w:rPr>
        <mc:AlternateContent>
          <mc:Choice Requires="wps">
            <w:drawing>
              <wp:anchor distT="0" distB="0" distL="114300" distR="114300" simplePos="0" relativeHeight="251747328" behindDoc="0" locked="0" layoutInCell="1" allowOverlap="1" wp14:anchorId="1A2E8363" wp14:editId="057330DB">
                <wp:simplePos x="0" y="0"/>
                <wp:positionH relativeFrom="column">
                  <wp:posOffset>5173345</wp:posOffset>
                </wp:positionH>
                <wp:positionV relativeFrom="paragraph">
                  <wp:posOffset>81280</wp:posOffset>
                </wp:positionV>
                <wp:extent cx="2441575" cy="8371840"/>
                <wp:effectExtent l="0" t="0" r="0" b="0"/>
                <wp:wrapNone/>
                <wp:docPr id="58" name="Rectangle 58"/>
                <wp:cNvGraphicFramePr/>
                <a:graphic xmlns:a="http://schemas.openxmlformats.org/drawingml/2006/main">
                  <a:graphicData uri="http://schemas.microsoft.com/office/word/2010/wordprocessingShape">
                    <wps:wsp>
                      <wps:cNvSpPr/>
                      <wps:spPr>
                        <a:xfrm>
                          <a:off x="0" y="0"/>
                          <a:ext cx="2441575" cy="8371840"/>
                        </a:xfrm>
                        <a:prstGeom prst="rect">
                          <a:avLst/>
                        </a:pr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8" o:spid="_x0000_s1026" style="position:absolute;margin-left:407.35pt;margin-top:6.4pt;width:192.25pt;height:659.2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5YfkgIAAIsFAAAOAAAAZHJzL2Uyb0RvYy54bWysVEtPGzEQvlfqf7B8L5tNE6ARGxSBqCoh&#10;iICKs/HaWUu2x7WdbNJf37H3QUpRD1VzcDyeb17fzszF5d5oshM+KLAVLU8mlAjLoVZ2U9HvTzef&#10;zikJkdmaabCiogcR6OXy44eL1i3EFBrQtfAEndiwaF1FmxjdoigCb4Rh4QScsKiU4A2LKPpNUXvW&#10;oneji+lkclq04GvngYsQ8PW6U9Jl9i+l4PFeyiAi0RXF3GI+fT5f0lksL9hi45lrFO/TYP+QhWHK&#10;YtDR1TWLjGy9+sOVUdxDABlPOJgCpFRc5BqwmnLypprHhjmRa0FyghtpCv/PLb/brT1RdUXn+KUs&#10;M/iNHpA1ZjdaEHxDgloXFoh7dGvfSwGvqdq99Cb9Yx1kn0k9jKSKfSQcH6ezWTk/m1PCUXf++aw8&#10;n2Xai1dz50P8KsCQdKmox/iZTLa7DRFDInSApGgBtKpvlNZZSJ0irrQnO4bfmHEubDxNaaPVb0ht&#10;E95CsuzU6aVI1XX15Fs8aJFw2j4IicSkCnIyuSXfBio7VcNq0cWfT/A3RB9Sy7lkh8mzxPij797B&#10;gDwuouzd9PhkKnJHj8aTvyXWlTha5Mhg42hslAX/ngMdx8gdfiCpoyax9AL1AdvGQzdPwfEbhZ/u&#10;loW4Zh4HCEcNl0K8x0NqaCsK/Y2SBvzP994THvsatZS0OJAVDT+2zAtK9DeLHf+lnGHjkJiF2fxs&#10;ioI/1rwca+zWXAH2Q4nrx/F8Tfioh6v0YJ5xd6xSVFQxyzF2RXn0g3AVu0WB24eL1SrDcGodi7f2&#10;0fHkPLGaWvNp/8y86/s3YuvfwTC8bPGmjTtssrSw2kaQKvf4K6893zjxuXH67ZRWyrGcUa87dPkL&#10;AAD//wMAUEsDBBQABgAIAAAAIQDqw2554wAAAAwBAAAPAAAAZHJzL2Rvd25yZXYueG1sTI/BTsMw&#10;EETvSPyDtUjcqBMX0TbEqVAFt0oVDajl5sbbJGpsh9hJA1/f7QluO5qn2Zl0OZqGDdj52lkJ8SQC&#10;hrZwuralhI/87WEOzAdltWqcRQk/6GGZ3d6kKtHubN9x2IaSUYj1iZJQhdAmnPuiQqP8xLVoyTu6&#10;zqhAsiu57tSZwk3DRRQ9caNqSx8q1eKqwuK07Y2EzXrIV99i/1ls+tnXabf+PeJrLuX93fjyDCzg&#10;GP5guNan6pBRp4PrrfaskTCPH2eEkiFowhWIFwsB7EDXdBoL4FnK/4/ILgAAAP//AwBQSwECLQAU&#10;AAYACAAAACEAtoM4kv4AAADhAQAAEwAAAAAAAAAAAAAAAAAAAAAAW0NvbnRlbnRfVHlwZXNdLnht&#10;bFBLAQItABQABgAIAAAAIQA4/SH/1gAAAJQBAAALAAAAAAAAAAAAAAAAAC8BAABfcmVscy8ucmVs&#10;c1BLAQItABQABgAIAAAAIQCd85YfkgIAAIsFAAAOAAAAAAAAAAAAAAAAAC4CAABkcnMvZTJvRG9j&#10;LnhtbFBLAQItABQABgAIAAAAIQDqw2554wAAAAwBAAAPAAAAAAAAAAAAAAAAAOwEAABkcnMvZG93&#10;bnJldi54bWxQSwUGAAAAAAQABADzAAAA/AUAAAAA&#10;" fillcolor="#f79646 [3209]" stroked="f" strokeweight="2pt"/>
            </w:pict>
          </mc:Fallback>
        </mc:AlternateContent>
      </w:r>
      <w:r w:rsidR="00F34757" w:rsidRPr="00F66BC3">
        <w:rPr>
          <w:noProof/>
        </w:rPr>
        <mc:AlternateContent>
          <mc:Choice Requires="wps">
            <w:drawing>
              <wp:anchor distT="0" distB="0" distL="114300" distR="114300" simplePos="0" relativeHeight="251754496" behindDoc="0" locked="0" layoutInCell="1" allowOverlap="1" wp14:anchorId="13576072" wp14:editId="1A1BBFAC">
                <wp:simplePos x="0" y="0"/>
                <wp:positionH relativeFrom="column">
                  <wp:posOffset>5466827</wp:posOffset>
                </wp:positionH>
                <wp:positionV relativeFrom="paragraph">
                  <wp:posOffset>881380</wp:posOffset>
                </wp:positionV>
                <wp:extent cx="1954530" cy="1510665"/>
                <wp:effectExtent l="0" t="0" r="0" b="0"/>
                <wp:wrapNone/>
                <wp:docPr id="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4530" cy="1510665"/>
                        </a:xfrm>
                        <a:prstGeom prst="rect">
                          <a:avLst/>
                        </a:prstGeom>
                        <a:noFill/>
                        <a:ln w="9525">
                          <a:noFill/>
                          <a:miter lim="800000"/>
                          <a:headEnd/>
                          <a:tailEnd/>
                        </a:ln>
                      </wps:spPr>
                      <wps:txbx>
                        <w:txbxContent>
                          <w:p w:rsidR="008E1F92" w:rsidRPr="00933F6D" w:rsidRDefault="008E1F92" w:rsidP="00F66BC3">
                            <w:pPr>
                              <w:rPr>
                                <w:rFonts w:ascii="Corbel" w:hAnsi="Corbel"/>
                                <w:b/>
                                <w:color w:val="FFFFFF" w:themeColor="background1"/>
                                <w:sz w:val="144"/>
                                <w:szCs w:val="144"/>
                              </w:rPr>
                            </w:pPr>
                            <w:r w:rsidRPr="00933F6D">
                              <w:rPr>
                                <w:rFonts w:ascii="Corbel" w:hAnsi="Corbel"/>
                                <w:b/>
                                <w:color w:val="FFFFFF" w:themeColor="background1"/>
                                <w:sz w:val="144"/>
                                <w:szCs w:val="144"/>
                              </w:rPr>
                              <w:t>1</w:t>
                            </w:r>
                            <w:r>
                              <w:rPr>
                                <w:rFonts w:ascii="Corbel" w:hAnsi="Corbel"/>
                                <w:b/>
                                <w:color w:val="FFFFFF" w:themeColor="background1"/>
                                <w:sz w:val="144"/>
                                <w:szCs w:val="144"/>
                              </w:rPr>
                              <w:t>25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92" type="#_x0000_t202" style="position:absolute;margin-left:430.45pt;margin-top:69.4pt;width:153.9pt;height:118.95pt;z-index:2517544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AIjEAIAAPwDAAAOAAAAZHJzL2Uyb0RvYy54bWysU9tu2zAMfR+wfxD0vviyOGuMOEXXLsOA&#10;7gK0+wBFlmNhkqhJSuzs60vJSRZsb8P8IIgmechzSK1uR63IQTgvwTS0mOWUCMOhlWbX0O/Pmzc3&#10;lPjATMsUGNHQo/D0dv361WqwtSihB9UKRxDE+HqwDe1DsHWWed4LzfwMrDDo7MBpFtB0u6x1bEB0&#10;rbIyzxfZAK61DrjwHv8+TE66TvhdJ3j42nVeBKIair2FdLp0buOZrVes3jlme8lPbbB/6EIzabDo&#10;BeqBBUb2Tv4FpSV34KELMw46g66TXCQOyKbI/2Dz1DMrEhcUx9uLTP7/wfIvh2+OyLahi5ISwzTO&#10;6FmMgbyHkZRRnsH6GqOeLMaFEX/jmBNVbx+B//DEwH3PzE7cOQdDL1iL7RUxM7tKnXB8BNkOn6HF&#10;MmwfIAGNndNRO1SDIDqO6XgZTWyFx5LLal69RRdHX1EV+WJRpRqsPqdb58NHAZrES0Mdzj7Bs8Oj&#10;D7EdVp9DYjUDG6lUmr8yZGjosiqrlHDl0TLgeiqpG3qTx29amMjyg2lTcmBSTXcsoMyJdmQ6cQ7j&#10;dpwEXpzl3EJ7RCEcTOuIzwcvPbhflAy4ig31P/fMCUrUJ4NiLov5PO5uMubVuxINd+3ZXnuY4QjV&#10;0EDJdL0Pad8jZ2/vUPSNTHLE6UydnHrGFUsqnZ5D3OFrO0X9frTrFwAAAP//AwBQSwMEFAAGAAgA&#10;AAAhAOQKnZnfAAAADAEAAA8AAABkcnMvZG93bnJldi54bWxMj8FOwzAQRO9I/IO1SNyo3VZKQohT&#10;VagtR6BEnN14SSLitWW7afh73BMcV/M0+6bazGZkE/owWJKwXAhgSK3VA3USmo/9QwEsREVajZZQ&#10;wg8G2NS3N5Uqtb3QO07H2LFUQqFUEvoYXcl5aHs0KiysQ0rZl/VGxXT6jmuvLqncjHwlRMaNGih9&#10;6JXD5x7b7+PZSHDRHfIX//q23e0n0XwemtXQ7aS8v5u3T8AizvEPhqt+Uoc6OZ3smXRgo4QiE48J&#10;TcG6SBuuxDIrcmAnCes8y4HXFf8/ov4FAAD//wMAUEsBAi0AFAAGAAgAAAAhALaDOJL+AAAA4QEA&#10;ABMAAAAAAAAAAAAAAAAAAAAAAFtDb250ZW50X1R5cGVzXS54bWxQSwECLQAUAAYACAAAACEAOP0h&#10;/9YAAACUAQAACwAAAAAAAAAAAAAAAAAvAQAAX3JlbHMvLnJlbHNQSwECLQAUAAYACAAAACEA9iQC&#10;IxACAAD8AwAADgAAAAAAAAAAAAAAAAAuAgAAZHJzL2Uyb0RvYy54bWxQSwECLQAUAAYACAAAACEA&#10;5Aqdmd8AAAAMAQAADwAAAAAAAAAAAAAAAABqBAAAZHJzL2Rvd25yZXYueG1sUEsFBgAAAAAEAAQA&#10;8wAAAHYFAAAAAA==&#10;" filled="f" stroked="f">
                <v:textbox style="mso-fit-shape-to-text:t">
                  <w:txbxContent>
                    <w:p w:rsidR="008E1F92" w:rsidRPr="00933F6D" w:rsidRDefault="008E1F92" w:rsidP="00F66BC3">
                      <w:pPr>
                        <w:rPr>
                          <w:rFonts w:ascii="Corbel" w:hAnsi="Corbel"/>
                          <w:b/>
                          <w:color w:val="FFFFFF" w:themeColor="background1"/>
                          <w:sz w:val="144"/>
                          <w:szCs w:val="144"/>
                        </w:rPr>
                      </w:pPr>
                      <w:r w:rsidRPr="00933F6D">
                        <w:rPr>
                          <w:rFonts w:ascii="Corbel" w:hAnsi="Corbel"/>
                          <w:b/>
                          <w:color w:val="FFFFFF" w:themeColor="background1"/>
                          <w:sz w:val="144"/>
                          <w:szCs w:val="144"/>
                        </w:rPr>
                        <w:t>1</w:t>
                      </w:r>
                      <w:r>
                        <w:rPr>
                          <w:rFonts w:ascii="Corbel" w:hAnsi="Corbel"/>
                          <w:b/>
                          <w:color w:val="FFFFFF" w:themeColor="background1"/>
                          <w:sz w:val="144"/>
                          <w:szCs w:val="144"/>
                        </w:rPr>
                        <w:t>25</w:t>
                      </w:r>
                    </w:p>
                  </w:txbxContent>
                </v:textbox>
              </v:shape>
            </w:pict>
          </mc:Fallback>
        </mc:AlternateContent>
      </w:r>
      <w:r w:rsidR="00A12271">
        <w:rPr>
          <w:noProof/>
        </w:rPr>
        <mc:AlternateContent>
          <mc:Choice Requires="wps">
            <w:drawing>
              <wp:anchor distT="0" distB="0" distL="114300" distR="114300" simplePos="0" relativeHeight="251752448" behindDoc="0" locked="0" layoutInCell="1" allowOverlap="1" wp14:anchorId="1C184E88" wp14:editId="6B8974EC">
                <wp:simplePos x="0" y="0"/>
                <wp:positionH relativeFrom="column">
                  <wp:posOffset>5250815</wp:posOffset>
                </wp:positionH>
                <wp:positionV relativeFrom="paragraph">
                  <wp:posOffset>715309</wp:posOffset>
                </wp:positionV>
                <wp:extent cx="1873250" cy="655320"/>
                <wp:effectExtent l="0" t="0" r="0" b="6350"/>
                <wp:wrapNone/>
                <wp:docPr id="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3250" cy="655320"/>
                        </a:xfrm>
                        <a:prstGeom prst="rect">
                          <a:avLst/>
                        </a:prstGeom>
                        <a:noFill/>
                        <a:ln w="9525">
                          <a:noFill/>
                          <a:miter lim="800000"/>
                          <a:headEnd/>
                          <a:tailEnd/>
                        </a:ln>
                      </wps:spPr>
                      <wps:txbx>
                        <w:txbxContent>
                          <w:p w:rsidR="008E1F92" w:rsidRPr="00206F61" w:rsidRDefault="008E1F92" w:rsidP="00933F6D">
                            <w:pPr>
                              <w:jc w:val="center"/>
                              <w:rPr>
                                <w:rFonts w:ascii="Corbel" w:hAnsi="Corbel"/>
                                <w:b/>
                                <w:color w:val="FFFFFF" w:themeColor="background1"/>
                                <w:sz w:val="40"/>
                                <w:szCs w:val="40"/>
                              </w:rPr>
                            </w:pPr>
                            <w:r w:rsidRPr="00206F61">
                              <w:rPr>
                                <w:rFonts w:ascii="Corbel" w:hAnsi="Corbel"/>
                                <w:b/>
                                <w:color w:val="FFFFFF" w:themeColor="background1"/>
                                <w:sz w:val="40"/>
                                <w:szCs w:val="40"/>
                              </w:rPr>
                              <w:t>Site Plans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93" type="#_x0000_t202" style="position:absolute;margin-left:413.45pt;margin-top:56.3pt;width:147.5pt;height:51.6pt;z-index:2517524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lC0EAIAAPsDAAAOAAAAZHJzL2Uyb0RvYy54bWysU9tu2zAMfR+wfxD0vthx4yQ14hRduwwD&#10;ugvQ7gMUWY6FSaImKbGzry8lJ1mwvQ3zg0CZ5CHPIbW6G7QiB+G8BFPT6SSnRBgOjTS7mn5/2bxb&#10;UuIDMw1TYERNj8LTu/XbN6veVqKADlQjHEEQ46ve1rQLwVZZ5nknNPMTsMKgswWnWcCr22WNYz2i&#10;a5UVeT7PenCNdcCF9/j3cXTSdcJvW8HD17b1IhBVU+wtpNOlcxvPbL1i1c4x20l+aoP9QxeaSYNF&#10;L1CPLDCyd/IvKC25Aw9tmHDQGbSt5CJxQDbT/A82zx2zInFBcby9yOT/Hyz/cvjmiGxqOp9SYpjG&#10;Gb2IIZD3MJAiytNbX2HUs8W4MOBvHHOi6u0T8B+eGHjomNmJe+eg7wRrsL1pzMyuUkccH0G2/Wdo&#10;sAzbB0hAQ+t01A7VIIiOYzpeRhNb4bHkcnFTlOji6JuX5U2RZpex6pxtnQ8fBWgSjZo6HH1CZ4cn&#10;H2I3rDqHxGIGNlKpNH5lSF/T27IoU8KVR8uA26mkrukyj9+4L5HkB9Ok5MCkGm0soMyJdSQ6Ug7D&#10;dhj1XZzV3EJzRB0cjNuIrweNDtwvSnrcxJr6n3vmBCXqk0Etb6ezWVzddJmVC2RO3LVne+1hhiNU&#10;TQMlo/kQ0rpHzt7eo+YbmeSIwxk7OfWMG5ZUOr2GuMLX9xT1+82uXwEAAP//AwBQSwMEFAAGAAgA&#10;AAAhAO+CIlDfAAAADAEAAA8AAABkcnMvZG93bnJldi54bWxMj8tOwzAQRfdI/IM1SOyoE0uEEOJU&#10;FWrLEigRazcekoj4IdtNw98zXcFy5h7dOVOvFzOxGUMcnZWQrzJgaDunR9tLaD92dyWwmJTVanIW&#10;JfxghHVzfVWrSruzfcf5kHpGJTZWSsKQkq84j92ARsWV82gp+3LBqERj6LkO6kzlZuIiywpu1Gjp&#10;wqA8Pg/YfR9ORoJPfv/wEl7fNtvdnLWf+1aM/VbK25tl8wQs4ZL+YLjokzo05HR0J6sjmySUongk&#10;lIJcFMAuRC5yWh0liPy+BN7U/P8TzS8AAAD//wMAUEsBAi0AFAAGAAgAAAAhALaDOJL+AAAA4QEA&#10;ABMAAAAAAAAAAAAAAAAAAAAAAFtDb250ZW50X1R5cGVzXS54bWxQSwECLQAUAAYACAAAACEAOP0h&#10;/9YAAACUAQAACwAAAAAAAAAAAAAAAAAvAQAAX3JlbHMvLnJlbHNQSwECLQAUAAYACAAAACEAI3pQ&#10;tBACAAD7AwAADgAAAAAAAAAAAAAAAAAuAgAAZHJzL2Uyb0RvYy54bWxQSwECLQAUAAYACAAAACEA&#10;74IiUN8AAAAMAQAADwAAAAAAAAAAAAAAAABqBAAAZHJzL2Rvd25yZXYueG1sUEsFBgAAAAAEAAQA&#10;8wAAAHYFAAAAAA==&#10;" filled="f" stroked="f">
                <v:textbox style="mso-fit-shape-to-text:t">
                  <w:txbxContent>
                    <w:p w:rsidR="008E1F92" w:rsidRPr="00206F61" w:rsidRDefault="008E1F92" w:rsidP="00933F6D">
                      <w:pPr>
                        <w:jc w:val="center"/>
                        <w:rPr>
                          <w:rFonts w:ascii="Corbel" w:hAnsi="Corbel"/>
                          <w:b/>
                          <w:color w:val="FFFFFF" w:themeColor="background1"/>
                          <w:sz w:val="40"/>
                          <w:szCs w:val="40"/>
                        </w:rPr>
                      </w:pPr>
                      <w:r w:rsidRPr="00206F61">
                        <w:rPr>
                          <w:rFonts w:ascii="Corbel" w:hAnsi="Corbel"/>
                          <w:b/>
                          <w:color w:val="FFFFFF" w:themeColor="background1"/>
                          <w:sz w:val="40"/>
                          <w:szCs w:val="40"/>
                        </w:rPr>
                        <w:t>Site Plans</w:t>
                      </w:r>
                    </w:p>
                  </w:txbxContent>
                </v:textbox>
              </v:shape>
            </w:pict>
          </mc:Fallback>
        </mc:AlternateContent>
      </w:r>
      <w:r w:rsidR="00F66BC3" w:rsidRPr="00F66BC3">
        <w:rPr>
          <w:rFonts w:ascii="Corbel" w:hAnsi="Corbel"/>
          <w:b/>
          <w:color w:val="F79646" w:themeColor="accent6"/>
          <w:sz w:val="56"/>
          <w:szCs w:val="56"/>
        </w:rPr>
        <w:t xml:space="preserve">County Planning </w:t>
      </w:r>
      <w:r>
        <w:rPr>
          <w:rFonts w:ascii="Corbel" w:hAnsi="Corbel"/>
          <w:b/>
          <w:color w:val="F79646" w:themeColor="accent6"/>
          <w:sz w:val="56"/>
          <w:szCs w:val="56"/>
        </w:rPr>
        <w:t>Agency</w:t>
      </w:r>
      <w:r w:rsidR="002201D8">
        <w:rPr>
          <w:sz w:val="23"/>
          <w:szCs w:val="23"/>
        </w:rPr>
        <w:br/>
      </w:r>
      <w:r>
        <w:t xml:space="preserve">Local law number </w:t>
      </w:r>
      <w:r w:rsidR="00336929">
        <w:t>3</w:t>
      </w:r>
      <w:r>
        <w:t xml:space="preserve"> of 2012 authorized the Planning Department to fulfill the County’s</w:t>
      </w:r>
      <w:r>
        <w:br/>
        <w:t xml:space="preserve">obligations pursuant to GML 239 l and m. </w:t>
      </w:r>
      <w:r w:rsidR="005E62C2" w:rsidRPr="0069320B">
        <w:t xml:space="preserve">This report fulfills the </w:t>
      </w:r>
      <w:r>
        <w:t>Agency</w:t>
      </w:r>
      <w:r w:rsidR="005E62C2" w:rsidRPr="0069320B">
        <w:t>'</w:t>
      </w:r>
      <w:r>
        <w:t>s</w:t>
      </w:r>
      <w:r w:rsidR="005E62C2" w:rsidRPr="0069320B">
        <w:t xml:space="preserve"> responsibility</w:t>
      </w:r>
      <w:r>
        <w:br/>
      </w:r>
      <w:r w:rsidR="005E62C2" w:rsidRPr="0069320B">
        <w:t xml:space="preserve">in accordance with Section 239d paragraph 6 of the General Municipal Law to provide an </w:t>
      </w:r>
      <w:r>
        <w:br/>
      </w:r>
      <w:r w:rsidR="005E62C2" w:rsidRPr="0069320B">
        <w:t xml:space="preserve">annual report to the County Board of Supervisors. The County Planning Board function </w:t>
      </w:r>
      <w:r>
        <w:br/>
      </w:r>
      <w:r w:rsidR="005E62C2" w:rsidRPr="0069320B">
        <w:t xml:space="preserve">continues to be staffed by the Department of Planning and Community Development. </w:t>
      </w:r>
      <w:r w:rsidR="0069320B">
        <w:br/>
      </w:r>
      <w:r w:rsidR="005E62C2" w:rsidRPr="0069320B">
        <w:t xml:space="preserve">Department staff expended </w:t>
      </w:r>
      <w:r w:rsidR="007A6D12">
        <w:t>194</w:t>
      </w:r>
      <w:r w:rsidR="005E62C2" w:rsidRPr="0069320B">
        <w:t xml:space="preserve"> hours of t</w:t>
      </w:r>
      <w:r>
        <w:t xml:space="preserve">ime to complete the Section 239 l and </w:t>
      </w:r>
      <w:r w:rsidR="005E62C2" w:rsidRPr="0069320B">
        <w:t xml:space="preserve">m </w:t>
      </w:r>
      <w:r w:rsidR="0069320B">
        <w:br/>
      </w:r>
      <w:r w:rsidR="005E62C2" w:rsidRPr="0069320B">
        <w:t xml:space="preserve">referrals.  </w:t>
      </w:r>
    </w:p>
    <w:tbl>
      <w:tblPr>
        <w:tblStyle w:val="LightShading-Accent3"/>
        <w:tblW w:w="0" w:type="auto"/>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shd w:val="clear" w:color="auto" w:fill="76923C" w:themeFill="accent3" w:themeFillShade="BF"/>
        <w:tblLayout w:type="fixed"/>
        <w:tblLook w:val="0400" w:firstRow="0" w:lastRow="0" w:firstColumn="0" w:lastColumn="0" w:noHBand="0" w:noVBand="1"/>
      </w:tblPr>
      <w:tblGrid>
        <w:gridCol w:w="1548"/>
        <w:gridCol w:w="630"/>
        <w:gridCol w:w="810"/>
        <w:gridCol w:w="720"/>
        <w:gridCol w:w="900"/>
        <w:gridCol w:w="720"/>
        <w:gridCol w:w="720"/>
        <w:gridCol w:w="810"/>
        <w:gridCol w:w="900"/>
      </w:tblGrid>
      <w:tr w:rsidR="00A70811" w:rsidTr="00170BA7">
        <w:trPr>
          <w:cnfStyle w:val="000000100000" w:firstRow="0" w:lastRow="0" w:firstColumn="0" w:lastColumn="0" w:oddVBand="0" w:evenVBand="0" w:oddHBand="1" w:evenHBand="0" w:firstRowFirstColumn="0" w:firstRowLastColumn="0" w:lastRowFirstColumn="0" w:lastRowLastColumn="0"/>
          <w:trHeight w:val="653"/>
        </w:trPr>
        <w:tc>
          <w:tcPr>
            <w:tcW w:w="1548" w:type="dxa"/>
            <w:tcBorders>
              <w:left w:val="none" w:sz="0" w:space="0" w:color="auto"/>
              <w:bottom w:val="single" w:sz="12" w:space="0" w:color="FFFFFF" w:themeColor="background1"/>
              <w:right w:val="none" w:sz="0" w:space="0" w:color="auto"/>
            </w:tcBorders>
            <w:shd w:val="clear" w:color="auto" w:fill="76923C" w:themeFill="accent3" w:themeFillShade="BF"/>
          </w:tcPr>
          <w:p w:rsidR="00834447" w:rsidRPr="00A11AF8" w:rsidRDefault="00834447" w:rsidP="00F82444">
            <w:pPr>
              <w:jc w:val="right"/>
              <w:rPr>
                <w:b/>
                <w:color w:val="F79646" w:themeColor="accent6"/>
              </w:rPr>
            </w:pPr>
          </w:p>
        </w:tc>
        <w:tc>
          <w:tcPr>
            <w:tcW w:w="630" w:type="dxa"/>
            <w:tcBorders>
              <w:left w:val="none" w:sz="0" w:space="0" w:color="auto"/>
              <w:bottom w:val="single" w:sz="12" w:space="0" w:color="FFFFFF" w:themeColor="background1"/>
              <w:right w:val="none" w:sz="0" w:space="0" w:color="auto"/>
            </w:tcBorders>
            <w:shd w:val="clear" w:color="auto" w:fill="76923C" w:themeFill="accent3" w:themeFillShade="BF"/>
          </w:tcPr>
          <w:p w:rsidR="00834447" w:rsidRPr="00A11AF8" w:rsidRDefault="00834447" w:rsidP="00F82444">
            <w:pPr>
              <w:jc w:val="center"/>
              <w:rPr>
                <w:b/>
                <w:color w:val="F79646" w:themeColor="accent6"/>
              </w:rPr>
            </w:pPr>
            <w:r w:rsidRPr="00A11AF8">
              <w:rPr>
                <w:b/>
                <w:color w:val="F79646" w:themeColor="accent6"/>
              </w:rPr>
              <w:t>Site Plan</w:t>
            </w:r>
          </w:p>
        </w:tc>
        <w:tc>
          <w:tcPr>
            <w:tcW w:w="810" w:type="dxa"/>
            <w:tcBorders>
              <w:left w:val="none" w:sz="0" w:space="0" w:color="auto"/>
              <w:bottom w:val="single" w:sz="12" w:space="0" w:color="FFFFFF" w:themeColor="background1"/>
              <w:right w:val="none" w:sz="0" w:space="0" w:color="auto"/>
            </w:tcBorders>
            <w:shd w:val="clear" w:color="auto" w:fill="76923C" w:themeFill="accent3" w:themeFillShade="BF"/>
          </w:tcPr>
          <w:p w:rsidR="00834447" w:rsidRPr="00A11AF8" w:rsidRDefault="00834447" w:rsidP="00F82444">
            <w:pPr>
              <w:jc w:val="center"/>
              <w:rPr>
                <w:b/>
                <w:color w:val="F79646" w:themeColor="accent6"/>
              </w:rPr>
            </w:pPr>
            <w:r w:rsidRPr="00A11AF8">
              <w:rPr>
                <w:b/>
                <w:color w:val="F79646" w:themeColor="accent6"/>
              </w:rPr>
              <w:t xml:space="preserve">Area </w:t>
            </w:r>
            <w:proofErr w:type="spellStart"/>
            <w:r w:rsidRPr="00A11AF8">
              <w:rPr>
                <w:b/>
                <w:color w:val="F79646" w:themeColor="accent6"/>
              </w:rPr>
              <w:t>Var</w:t>
            </w:r>
            <w:proofErr w:type="spellEnd"/>
          </w:p>
        </w:tc>
        <w:tc>
          <w:tcPr>
            <w:tcW w:w="720" w:type="dxa"/>
            <w:tcBorders>
              <w:left w:val="none" w:sz="0" w:space="0" w:color="auto"/>
              <w:bottom w:val="single" w:sz="12" w:space="0" w:color="FFFFFF" w:themeColor="background1"/>
              <w:right w:val="none" w:sz="0" w:space="0" w:color="auto"/>
            </w:tcBorders>
            <w:shd w:val="clear" w:color="auto" w:fill="76923C" w:themeFill="accent3" w:themeFillShade="BF"/>
          </w:tcPr>
          <w:p w:rsidR="00834447" w:rsidRPr="00A11AF8" w:rsidRDefault="00834447" w:rsidP="00F82444">
            <w:pPr>
              <w:jc w:val="center"/>
              <w:rPr>
                <w:b/>
                <w:color w:val="F79646" w:themeColor="accent6"/>
              </w:rPr>
            </w:pPr>
            <w:r w:rsidRPr="00A11AF8">
              <w:rPr>
                <w:b/>
                <w:color w:val="F79646" w:themeColor="accent6"/>
              </w:rPr>
              <w:t xml:space="preserve">Use </w:t>
            </w:r>
            <w:proofErr w:type="spellStart"/>
            <w:r w:rsidRPr="00A11AF8">
              <w:rPr>
                <w:b/>
                <w:color w:val="F79646" w:themeColor="accent6"/>
              </w:rPr>
              <w:t>Var</w:t>
            </w:r>
            <w:proofErr w:type="spellEnd"/>
          </w:p>
        </w:tc>
        <w:tc>
          <w:tcPr>
            <w:tcW w:w="900" w:type="dxa"/>
            <w:tcBorders>
              <w:left w:val="none" w:sz="0" w:space="0" w:color="auto"/>
              <w:bottom w:val="single" w:sz="12" w:space="0" w:color="FFFFFF" w:themeColor="background1"/>
              <w:right w:val="none" w:sz="0" w:space="0" w:color="auto"/>
            </w:tcBorders>
            <w:shd w:val="clear" w:color="auto" w:fill="76923C" w:themeFill="accent3" w:themeFillShade="BF"/>
          </w:tcPr>
          <w:p w:rsidR="00834447" w:rsidRPr="00A11AF8" w:rsidRDefault="00834447" w:rsidP="00F82444">
            <w:pPr>
              <w:jc w:val="center"/>
              <w:rPr>
                <w:b/>
                <w:color w:val="F79646" w:themeColor="accent6"/>
              </w:rPr>
            </w:pPr>
            <w:r w:rsidRPr="00A11AF8">
              <w:rPr>
                <w:b/>
                <w:color w:val="F79646" w:themeColor="accent6"/>
              </w:rPr>
              <w:t>Rezone/ LL</w:t>
            </w:r>
          </w:p>
        </w:tc>
        <w:tc>
          <w:tcPr>
            <w:tcW w:w="720" w:type="dxa"/>
            <w:tcBorders>
              <w:left w:val="none" w:sz="0" w:space="0" w:color="auto"/>
              <w:bottom w:val="single" w:sz="12" w:space="0" w:color="FFFFFF" w:themeColor="background1"/>
              <w:right w:val="none" w:sz="0" w:space="0" w:color="auto"/>
            </w:tcBorders>
            <w:shd w:val="clear" w:color="auto" w:fill="76923C" w:themeFill="accent3" w:themeFillShade="BF"/>
          </w:tcPr>
          <w:p w:rsidR="00834447" w:rsidRPr="00A11AF8" w:rsidRDefault="00191419" w:rsidP="00F82444">
            <w:pPr>
              <w:jc w:val="center"/>
              <w:rPr>
                <w:b/>
                <w:color w:val="F79646" w:themeColor="accent6"/>
              </w:rPr>
            </w:pPr>
            <w:r>
              <w:rPr>
                <w:b/>
                <w:color w:val="F79646" w:themeColor="accent6"/>
              </w:rPr>
              <w:t>Cond U</w:t>
            </w:r>
            <w:r w:rsidR="00834447" w:rsidRPr="00A11AF8">
              <w:rPr>
                <w:b/>
                <w:color w:val="F79646" w:themeColor="accent6"/>
              </w:rPr>
              <w:t>se</w:t>
            </w:r>
          </w:p>
        </w:tc>
        <w:tc>
          <w:tcPr>
            <w:tcW w:w="720" w:type="dxa"/>
            <w:tcBorders>
              <w:left w:val="none" w:sz="0" w:space="0" w:color="auto"/>
              <w:bottom w:val="single" w:sz="12" w:space="0" w:color="FFFFFF" w:themeColor="background1"/>
              <w:right w:val="none" w:sz="0" w:space="0" w:color="auto"/>
            </w:tcBorders>
            <w:shd w:val="clear" w:color="auto" w:fill="76923C" w:themeFill="accent3" w:themeFillShade="BF"/>
          </w:tcPr>
          <w:p w:rsidR="00834447" w:rsidRPr="00A11AF8" w:rsidRDefault="00834447" w:rsidP="00F82444">
            <w:pPr>
              <w:jc w:val="center"/>
              <w:rPr>
                <w:b/>
                <w:color w:val="F79646" w:themeColor="accent6"/>
              </w:rPr>
            </w:pPr>
            <w:r w:rsidRPr="00A11AF8">
              <w:rPr>
                <w:b/>
                <w:color w:val="F79646" w:themeColor="accent6"/>
              </w:rPr>
              <w:t xml:space="preserve">Sign </w:t>
            </w:r>
            <w:proofErr w:type="spellStart"/>
            <w:r w:rsidRPr="00A11AF8">
              <w:rPr>
                <w:b/>
                <w:color w:val="F79646" w:themeColor="accent6"/>
              </w:rPr>
              <w:t>Var</w:t>
            </w:r>
            <w:proofErr w:type="spellEnd"/>
          </w:p>
        </w:tc>
        <w:tc>
          <w:tcPr>
            <w:tcW w:w="810" w:type="dxa"/>
            <w:tcBorders>
              <w:left w:val="none" w:sz="0" w:space="0" w:color="auto"/>
              <w:bottom w:val="single" w:sz="12" w:space="0" w:color="FFFFFF" w:themeColor="background1"/>
              <w:right w:val="none" w:sz="0" w:space="0" w:color="auto"/>
            </w:tcBorders>
            <w:shd w:val="clear" w:color="auto" w:fill="76923C" w:themeFill="accent3" w:themeFillShade="BF"/>
          </w:tcPr>
          <w:p w:rsidR="00834447" w:rsidRPr="00A11AF8" w:rsidRDefault="00834447" w:rsidP="00F82444">
            <w:pPr>
              <w:jc w:val="center"/>
              <w:rPr>
                <w:b/>
                <w:color w:val="F79646" w:themeColor="accent6"/>
              </w:rPr>
            </w:pPr>
            <w:r w:rsidRPr="00A11AF8">
              <w:rPr>
                <w:b/>
                <w:color w:val="F79646" w:themeColor="accent6"/>
              </w:rPr>
              <w:t>Other</w:t>
            </w:r>
          </w:p>
        </w:tc>
        <w:tc>
          <w:tcPr>
            <w:tcW w:w="900" w:type="dxa"/>
            <w:tcBorders>
              <w:left w:val="none" w:sz="0" w:space="0" w:color="auto"/>
              <w:bottom w:val="single" w:sz="12" w:space="0" w:color="FFFFFF" w:themeColor="background1"/>
              <w:right w:val="none" w:sz="0" w:space="0" w:color="auto"/>
            </w:tcBorders>
            <w:shd w:val="clear" w:color="auto" w:fill="76923C" w:themeFill="accent3" w:themeFillShade="BF"/>
          </w:tcPr>
          <w:p w:rsidR="00834447" w:rsidRPr="00A11AF8" w:rsidRDefault="00A12271" w:rsidP="00F82444">
            <w:pPr>
              <w:jc w:val="center"/>
              <w:rPr>
                <w:b/>
                <w:color w:val="F79646" w:themeColor="accent6"/>
              </w:rPr>
            </w:pPr>
            <w:r w:rsidRPr="0069320B">
              <w:rPr>
                <w:noProof/>
              </w:rPr>
              <mc:AlternateContent>
                <mc:Choice Requires="wps">
                  <w:drawing>
                    <wp:anchor distT="0" distB="0" distL="114300" distR="114300" simplePos="0" relativeHeight="251755520" behindDoc="0" locked="0" layoutInCell="1" allowOverlap="1" wp14:anchorId="6F3C385E" wp14:editId="744B55D9">
                      <wp:simplePos x="0" y="0"/>
                      <wp:positionH relativeFrom="column">
                        <wp:posOffset>754380</wp:posOffset>
                      </wp:positionH>
                      <wp:positionV relativeFrom="paragraph">
                        <wp:posOffset>152550</wp:posOffset>
                      </wp:positionV>
                      <wp:extent cx="2319655" cy="655320"/>
                      <wp:effectExtent l="0" t="0" r="0" b="6350"/>
                      <wp:wrapNone/>
                      <wp:docPr id="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9655" cy="655320"/>
                              </a:xfrm>
                              <a:prstGeom prst="rect">
                                <a:avLst/>
                              </a:prstGeom>
                              <a:noFill/>
                              <a:ln w="9525">
                                <a:noFill/>
                                <a:miter lim="800000"/>
                                <a:headEnd/>
                                <a:tailEnd/>
                              </a:ln>
                            </wps:spPr>
                            <wps:txbx>
                              <w:txbxContent>
                                <w:p w:rsidR="008E1F92" w:rsidRPr="00206F61" w:rsidRDefault="008E1F92" w:rsidP="00F66BC3">
                                  <w:pPr>
                                    <w:jc w:val="center"/>
                                    <w:rPr>
                                      <w:rFonts w:ascii="Corbel" w:hAnsi="Corbel"/>
                                      <w:b/>
                                      <w:color w:val="FFFFFF" w:themeColor="background1"/>
                                      <w:sz w:val="40"/>
                                      <w:szCs w:val="40"/>
                                    </w:rPr>
                                  </w:pPr>
                                  <w:r w:rsidRPr="00206F61">
                                    <w:rPr>
                                      <w:rFonts w:ascii="Corbel" w:hAnsi="Corbel"/>
                                      <w:b/>
                                      <w:color w:val="FFFFFF" w:themeColor="background1"/>
                                      <w:sz w:val="40"/>
                                      <w:szCs w:val="40"/>
                                    </w:rPr>
                                    <w:t>Area Variances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94" type="#_x0000_t202" style="position:absolute;left:0;text-align:left;margin-left:59.4pt;margin-top:12pt;width:182.65pt;height:51.6pt;z-index:2517555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N29DwIAAPsDAAAOAAAAZHJzL2Uyb0RvYy54bWysU9uO2yAQfa/Uf0C8N06cSxMrZLXdbapK&#10;24u02w8gGMeowFAgsdOv74CTNGrfqvKABoY5M+fMsL7rjSZH6YMCy+hkNKZEWgG1sntGv71s3ywp&#10;CZHbmmuwktGTDPRu8/rVunOVLKEFXUtPEMSGqnOMtjG6qiiCaKXhYQROWnQ24A2PePT7ova8Q3Sj&#10;i3I8XhQd+Np5EDIEvH0cnHST8ZtGivilaYKMRDOKtcW8+7zv0l5s1rzae+5aJc5l8H+ownBlMekV&#10;6pFHTg5e/QVllPAQoIkjAaaAplFCZg7IZjL+g81zy53MXFCc4K4yhf8HKz4fv3qiakYXU0osN9ij&#10;F9lH8g56UiZ5OhcqfPXs8F3s8RrbnKkG9wTieyAWHlpu9/Lee+hayWssb5Iii5vQASckkF33CWpM&#10;ww8RMlDfeJO0QzUIomObTtfWpFIEXpbTyWoxn1Mi0IfGtMy9K3h1iXY+xA8SDEkGox5bn9H58SnE&#10;VA2vLk9SMgtbpXVuv7akY3Q1L+c54MZjVMTp1MowuhynNcxLIvne1jk4cqUHGxNoe2adiA6UY7/r&#10;B32XFzV3UJ9QBw/DNOLvQaMF/5OSDieR0fDjwL2kRH+0qOVqMpul0c2H2fwtMif+1rO79XArEIrR&#10;SMlgPsQ87olzcPeo+VZlOVJzhkrONeOEZZXOvyGN8O05v/r9Zze/AAAA//8DAFBLAwQUAAYACAAA&#10;ACEAoTOPh90AAAAKAQAADwAAAGRycy9kb3ducmV2LnhtbEyPwU7DMBBE70j8g7VI3KgTK6JRiFNV&#10;qC1HoI04u7FJIuK1Zbtp+HuWExxHM5p5U28WO7HZhDg6lJCvMmAGO6dH7CW0p/1DCSwmhVpNDo2E&#10;bxNh09ze1KrS7orvZj6mnlEJxkpJGFLyFeexG4xVceW8QfI+XbAqkQw910FdqdxOXGTZI7dqRFoY&#10;lDfPg+m+jhcrwSd/WL+E17ftbj9n7cehFWO/k/L+btk+AUtmSX9h+MUndGiI6ewuqCObSOcloScJ&#10;oqBPFCjKIgd2JkesBfCm5v8vND8AAAD//wMAUEsBAi0AFAAGAAgAAAAhALaDOJL+AAAA4QEAABMA&#10;AAAAAAAAAAAAAAAAAAAAAFtDb250ZW50X1R5cGVzXS54bWxQSwECLQAUAAYACAAAACEAOP0h/9YA&#10;AACUAQAACwAAAAAAAAAAAAAAAAAvAQAAX3JlbHMvLnJlbHNQSwECLQAUAAYACAAAACEA54zdvQ8C&#10;AAD7AwAADgAAAAAAAAAAAAAAAAAuAgAAZHJzL2Uyb0RvYy54bWxQSwECLQAUAAYACAAAACEAoTOP&#10;h90AAAAKAQAADwAAAAAAAAAAAAAAAABpBAAAZHJzL2Rvd25yZXYueG1sUEsFBgAAAAAEAAQA8wAA&#10;AHMFAAAAAA==&#10;" filled="f" stroked="f">
                      <v:textbox style="mso-fit-shape-to-text:t">
                        <w:txbxContent>
                          <w:p w:rsidR="008E1F92" w:rsidRPr="00206F61" w:rsidRDefault="008E1F92" w:rsidP="00F66BC3">
                            <w:pPr>
                              <w:jc w:val="center"/>
                              <w:rPr>
                                <w:rFonts w:ascii="Corbel" w:hAnsi="Corbel"/>
                                <w:b/>
                                <w:color w:val="FFFFFF" w:themeColor="background1"/>
                                <w:sz w:val="40"/>
                                <w:szCs w:val="40"/>
                              </w:rPr>
                            </w:pPr>
                            <w:r w:rsidRPr="00206F61">
                              <w:rPr>
                                <w:rFonts w:ascii="Corbel" w:hAnsi="Corbel"/>
                                <w:b/>
                                <w:color w:val="FFFFFF" w:themeColor="background1"/>
                                <w:sz w:val="40"/>
                                <w:szCs w:val="40"/>
                              </w:rPr>
                              <w:t>Area Variances</w:t>
                            </w:r>
                          </w:p>
                        </w:txbxContent>
                      </v:textbox>
                    </v:shape>
                  </w:pict>
                </mc:Fallback>
              </mc:AlternateContent>
            </w:r>
            <w:r w:rsidR="00834447" w:rsidRPr="00A11AF8">
              <w:rPr>
                <w:b/>
                <w:color w:val="F79646" w:themeColor="accent6"/>
              </w:rPr>
              <w:t>Total</w:t>
            </w:r>
          </w:p>
        </w:tc>
      </w:tr>
      <w:tr w:rsidR="00A70811" w:rsidTr="002E2ABB">
        <w:trPr>
          <w:trHeight w:val="210"/>
        </w:trPr>
        <w:tc>
          <w:tcPr>
            <w:tcW w:w="1548" w:type="dxa"/>
            <w:shd w:val="clear" w:color="auto" w:fill="C2D69B" w:themeFill="accent3" w:themeFillTint="99"/>
          </w:tcPr>
          <w:p w:rsidR="00834447" w:rsidRPr="002E2ABB" w:rsidRDefault="00834447" w:rsidP="00F82444">
            <w:pPr>
              <w:rPr>
                <w:b/>
                <w:color w:val="auto"/>
                <w:sz w:val="20"/>
                <w:szCs w:val="20"/>
              </w:rPr>
            </w:pPr>
            <w:r w:rsidRPr="002E2ABB">
              <w:rPr>
                <w:b/>
                <w:color w:val="auto"/>
                <w:sz w:val="20"/>
                <w:szCs w:val="20"/>
              </w:rPr>
              <w:t xml:space="preserve"> Bolton</w:t>
            </w:r>
          </w:p>
        </w:tc>
        <w:tc>
          <w:tcPr>
            <w:tcW w:w="630" w:type="dxa"/>
            <w:shd w:val="clear" w:color="auto" w:fill="C2D69B" w:themeFill="accent3" w:themeFillTint="99"/>
          </w:tcPr>
          <w:p w:rsidR="00834447" w:rsidRPr="002E2ABB" w:rsidRDefault="00834447" w:rsidP="00F82444">
            <w:pPr>
              <w:jc w:val="center"/>
              <w:rPr>
                <w:color w:val="auto"/>
              </w:rPr>
            </w:pPr>
            <w:r w:rsidRPr="002E2ABB">
              <w:rPr>
                <w:color w:val="auto"/>
              </w:rPr>
              <w:t>15</w:t>
            </w:r>
          </w:p>
        </w:tc>
        <w:tc>
          <w:tcPr>
            <w:tcW w:w="810" w:type="dxa"/>
            <w:shd w:val="clear" w:color="auto" w:fill="C2D69B" w:themeFill="accent3" w:themeFillTint="99"/>
          </w:tcPr>
          <w:p w:rsidR="00834447" w:rsidRPr="002E2ABB" w:rsidRDefault="00834447" w:rsidP="00F82444">
            <w:pPr>
              <w:jc w:val="center"/>
              <w:rPr>
                <w:color w:val="auto"/>
              </w:rPr>
            </w:pPr>
            <w:r w:rsidRPr="002E2ABB">
              <w:rPr>
                <w:color w:val="auto"/>
              </w:rPr>
              <w:t>28</w:t>
            </w:r>
          </w:p>
        </w:tc>
        <w:tc>
          <w:tcPr>
            <w:tcW w:w="720" w:type="dxa"/>
            <w:shd w:val="clear" w:color="auto" w:fill="C2D69B" w:themeFill="accent3" w:themeFillTint="99"/>
          </w:tcPr>
          <w:p w:rsidR="00834447" w:rsidRPr="002E2ABB" w:rsidRDefault="00834447" w:rsidP="00F82444">
            <w:pPr>
              <w:jc w:val="center"/>
              <w:rPr>
                <w:color w:val="auto"/>
              </w:rPr>
            </w:pPr>
          </w:p>
        </w:tc>
        <w:tc>
          <w:tcPr>
            <w:tcW w:w="900" w:type="dxa"/>
            <w:shd w:val="clear" w:color="auto" w:fill="C2D69B" w:themeFill="accent3" w:themeFillTint="99"/>
          </w:tcPr>
          <w:p w:rsidR="00834447" w:rsidRPr="002E2ABB" w:rsidRDefault="00834447" w:rsidP="00F82444">
            <w:pPr>
              <w:jc w:val="center"/>
              <w:rPr>
                <w:color w:val="auto"/>
              </w:rPr>
            </w:pPr>
          </w:p>
        </w:tc>
        <w:tc>
          <w:tcPr>
            <w:tcW w:w="720" w:type="dxa"/>
            <w:shd w:val="clear" w:color="auto" w:fill="C2D69B" w:themeFill="accent3" w:themeFillTint="99"/>
          </w:tcPr>
          <w:p w:rsidR="00834447" w:rsidRPr="002E2ABB" w:rsidRDefault="00834447" w:rsidP="00F82444">
            <w:pPr>
              <w:jc w:val="center"/>
              <w:rPr>
                <w:color w:val="auto"/>
              </w:rPr>
            </w:pPr>
          </w:p>
        </w:tc>
        <w:tc>
          <w:tcPr>
            <w:tcW w:w="720" w:type="dxa"/>
            <w:shd w:val="clear" w:color="auto" w:fill="C2D69B" w:themeFill="accent3" w:themeFillTint="99"/>
          </w:tcPr>
          <w:p w:rsidR="00834447" w:rsidRPr="002E2ABB" w:rsidRDefault="00834447" w:rsidP="00F82444">
            <w:pPr>
              <w:jc w:val="center"/>
              <w:rPr>
                <w:color w:val="auto"/>
              </w:rPr>
            </w:pPr>
          </w:p>
        </w:tc>
        <w:tc>
          <w:tcPr>
            <w:tcW w:w="810" w:type="dxa"/>
            <w:shd w:val="clear" w:color="auto" w:fill="C2D69B" w:themeFill="accent3" w:themeFillTint="99"/>
          </w:tcPr>
          <w:p w:rsidR="00834447" w:rsidRPr="002E2ABB" w:rsidRDefault="00834447" w:rsidP="00F82444">
            <w:pPr>
              <w:jc w:val="center"/>
              <w:rPr>
                <w:color w:val="auto"/>
              </w:rPr>
            </w:pPr>
            <w:r w:rsidRPr="002E2ABB">
              <w:rPr>
                <w:color w:val="auto"/>
              </w:rPr>
              <w:t>1</w:t>
            </w:r>
          </w:p>
        </w:tc>
        <w:tc>
          <w:tcPr>
            <w:tcW w:w="900" w:type="dxa"/>
            <w:shd w:val="clear" w:color="auto" w:fill="C2D69B" w:themeFill="accent3" w:themeFillTint="99"/>
          </w:tcPr>
          <w:p w:rsidR="00834447" w:rsidRPr="00170BA7" w:rsidRDefault="00A12271" w:rsidP="00F82444">
            <w:pPr>
              <w:jc w:val="center"/>
              <w:rPr>
                <w:b/>
                <w:color w:val="auto"/>
              </w:rPr>
            </w:pPr>
            <w:r w:rsidRPr="0069320B">
              <w:rPr>
                <w:noProof/>
              </w:rPr>
              <mc:AlternateContent>
                <mc:Choice Requires="wps">
                  <w:drawing>
                    <wp:anchor distT="0" distB="0" distL="114300" distR="114300" simplePos="0" relativeHeight="251757568" behindDoc="0" locked="0" layoutInCell="1" allowOverlap="1" wp14:anchorId="09294EA9" wp14:editId="10BB615F">
                      <wp:simplePos x="0" y="0"/>
                      <wp:positionH relativeFrom="column">
                        <wp:posOffset>1113416</wp:posOffset>
                      </wp:positionH>
                      <wp:positionV relativeFrom="paragraph">
                        <wp:posOffset>107576</wp:posOffset>
                      </wp:positionV>
                      <wp:extent cx="1954530" cy="1183005"/>
                      <wp:effectExtent l="0" t="0" r="0" b="0"/>
                      <wp:wrapNone/>
                      <wp:docPr id="2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4530" cy="1183005"/>
                              </a:xfrm>
                              <a:prstGeom prst="rect">
                                <a:avLst/>
                              </a:prstGeom>
                              <a:noFill/>
                              <a:ln w="9525">
                                <a:noFill/>
                                <a:miter lim="800000"/>
                                <a:headEnd/>
                                <a:tailEnd/>
                              </a:ln>
                            </wps:spPr>
                            <wps:txbx>
                              <w:txbxContent>
                                <w:p w:rsidR="008E1F92" w:rsidRPr="00933F6D" w:rsidRDefault="008E1F92" w:rsidP="00206F61">
                                  <w:pPr>
                                    <w:rPr>
                                      <w:rFonts w:ascii="Corbel" w:hAnsi="Corbel"/>
                                      <w:b/>
                                      <w:color w:val="FFFFFF" w:themeColor="background1"/>
                                      <w:sz w:val="144"/>
                                      <w:szCs w:val="144"/>
                                    </w:rPr>
                                  </w:pPr>
                                  <w:r>
                                    <w:rPr>
                                      <w:rFonts w:ascii="Corbel" w:hAnsi="Corbel"/>
                                      <w:b/>
                                      <w:color w:val="FFFFFF" w:themeColor="background1"/>
                                      <w:sz w:val="144"/>
                                      <w:szCs w:val="144"/>
                                    </w:rPr>
                                    <w:t>278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5" type="#_x0000_t202" style="position:absolute;left:0;text-align:left;margin-left:87.65pt;margin-top:8.45pt;width:153.9pt;height:93.1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E7hEAIAAP0DAAAOAAAAZHJzL2Uyb0RvYy54bWysU9uO2yAQfa/Uf0C8N75snCZWnNV2t1tV&#10;2l6k3X4AwThGBYYCiZ1+fQecpFH7VtUPCDzMmTlnDuvbUStyEM5LMA0tZjklwnBopdk19NvL45sl&#10;JT4w0zIFRjT0KDy93bx+tR5sLUroQbXCEQQxvh5sQ/sQbJ1lnvdCMz8DKwwGO3CaBTy6XdY6NiC6&#10;VlmZ54tsANdaB1x4j38fpiDdJPyuEzx86TovAlENxd5CWl1at3HNNmtW7xyzveSnNtg/dKGZNFj0&#10;AvXAAiN7J/+C0pI78NCFGQedQddJLhIHZFPkf7B57pkViQuK4+1FJv//YPnnw1dHZNvQslpQYpjG&#10;Ib2IMZB3MJIy6jNYX+O1Z4sXw4i/cc6Jq7dPwL97YuC+Z2Yn7pyDoResxf6KmJldpU44PoJsh0/Q&#10;Yhm2D5CAxs7pKB7KQRAd53S8zCa2wmPJVTWvbjDEMVYUy5s8r1INVp/TrfPhgwBN4qahDoef4Nnh&#10;yYfYDqvPV2I1A49SqWQAZcjQ0FVVVinhKqJlQH8qqRu6zOM3OSayfG/alByYVNMeCyhzoh2ZTpzD&#10;uB2TwovVWc4ttEcUwsHkR3w/uOnB/aRkQC821P/YMycoUR8Nirkq5vNo3nSYV29LPLjryPY6wgxH&#10;qIYGSqbtfUiGnzjfoeidTHLE6UydnHpGjyWVTu8hmvj6nG79frWbXwAAAP//AwBQSwMEFAAGAAgA&#10;AAAhAMTlzE3fAAAACgEAAA8AAABkcnMvZG93bnJldi54bWxMj01vwjAMhu+T+A+RkXYbCS0w6Joi&#10;tGnXTbAPabfQmLaicaom0O7fzzttN7/yo9eP8+3oWnHFPjSeNMxnCgRS6W1DlYb3t+e7NYgQDVnT&#10;ekIN3xhgW0xucpNZP9Aer4dYCS6hkBkNdYxdJmUoa3QmzHyHxLuT752JHPtK2t4MXO5amSi1ks40&#10;xBdq0+FjjeX5cHEaPl5OX58L9Vo9uWU3+FFJchup9e103D2AiDjGPxh+9VkdCnY6+gvZIFrO98uU&#10;UR5WGxAMLNbpHMRRQ6LSBGSRy/8vFD8AAAD//wMAUEsBAi0AFAAGAAgAAAAhALaDOJL+AAAA4QEA&#10;ABMAAAAAAAAAAAAAAAAAAAAAAFtDb250ZW50X1R5cGVzXS54bWxQSwECLQAUAAYACAAAACEAOP0h&#10;/9YAAACUAQAACwAAAAAAAAAAAAAAAAAvAQAAX3JlbHMvLnJlbHNQSwECLQAUAAYACAAAACEARNBO&#10;4RACAAD9AwAADgAAAAAAAAAAAAAAAAAuAgAAZHJzL2Uyb0RvYy54bWxQSwECLQAUAAYACAAAACEA&#10;xOXMTd8AAAAKAQAADwAAAAAAAAAAAAAAAABqBAAAZHJzL2Rvd25yZXYueG1sUEsFBgAAAAAEAAQA&#10;8wAAAHYFAAAAAA==&#10;" filled="f" stroked="f">
                      <v:textbox>
                        <w:txbxContent>
                          <w:p w:rsidR="008E1F92" w:rsidRPr="00933F6D" w:rsidRDefault="008E1F92" w:rsidP="00206F61">
                            <w:pPr>
                              <w:rPr>
                                <w:rFonts w:ascii="Corbel" w:hAnsi="Corbel"/>
                                <w:b/>
                                <w:color w:val="FFFFFF" w:themeColor="background1"/>
                                <w:sz w:val="144"/>
                                <w:szCs w:val="144"/>
                              </w:rPr>
                            </w:pPr>
                            <w:r>
                              <w:rPr>
                                <w:rFonts w:ascii="Corbel" w:hAnsi="Corbel"/>
                                <w:b/>
                                <w:color w:val="FFFFFF" w:themeColor="background1"/>
                                <w:sz w:val="144"/>
                                <w:szCs w:val="144"/>
                              </w:rPr>
                              <w:t>278</w:t>
                            </w:r>
                          </w:p>
                        </w:txbxContent>
                      </v:textbox>
                    </v:shape>
                  </w:pict>
                </mc:Fallback>
              </mc:AlternateContent>
            </w:r>
            <w:r w:rsidR="00834447" w:rsidRPr="00170BA7">
              <w:rPr>
                <w:b/>
                <w:color w:val="auto"/>
              </w:rPr>
              <w:t xml:space="preserve"> 44</w:t>
            </w:r>
          </w:p>
        </w:tc>
      </w:tr>
      <w:tr w:rsidR="00170BA7" w:rsidTr="00170BA7">
        <w:trPr>
          <w:cnfStyle w:val="000000100000" w:firstRow="0" w:lastRow="0" w:firstColumn="0" w:lastColumn="0" w:oddVBand="0" w:evenVBand="0" w:oddHBand="1" w:evenHBand="0" w:firstRowFirstColumn="0" w:firstRowLastColumn="0" w:lastRowFirstColumn="0" w:lastRowLastColumn="0"/>
          <w:trHeight w:val="210"/>
        </w:trPr>
        <w:tc>
          <w:tcPr>
            <w:tcW w:w="1548" w:type="dxa"/>
            <w:tcBorders>
              <w:bottom w:val="single" w:sz="12" w:space="0" w:color="FFFFFF" w:themeColor="background1"/>
            </w:tcBorders>
            <w:shd w:val="clear" w:color="auto" w:fill="EAF1DD" w:themeFill="accent3" w:themeFillTint="33"/>
          </w:tcPr>
          <w:p w:rsidR="00834447" w:rsidRPr="002E2ABB" w:rsidRDefault="00834447" w:rsidP="00F82444">
            <w:pPr>
              <w:rPr>
                <w:b/>
                <w:color w:val="auto"/>
                <w:sz w:val="20"/>
                <w:szCs w:val="20"/>
              </w:rPr>
            </w:pPr>
            <w:r w:rsidRPr="002E2ABB">
              <w:rPr>
                <w:b/>
                <w:color w:val="auto"/>
                <w:sz w:val="20"/>
                <w:szCs w:val="20"/>
              </w:rPr>
              <w:t xml:space="preserve"> Chester</w:t>
            </w:r>
          </w:p>
        </w:tc>
        <w:tc>
          <w:tcPr>
            <w:tcW w:w="630" w:type="dxa"/>
            <w:tcBorders>
              <w:bottom w:val="single" w:sz="12" w:space="0" w:color="FFFFFF" w:themeColor="background1"/>
            </w:tcBorders>
            <w:shd w:val="clear" w:color="auto" w:fill="EAF1DD" w:themeFill="accent3" w:themeFillTint="33"/>
          </w:tcPr>
          <w:p w:rsidR="00834447" w:rsidRPr="002E2ABB" w:rsidRDefault="00834447" w:rsidP="00F82444">
            <w:pPr>
              <w:jc w:val="center"/>
              <w:rPr>
                <w:color w:val="auto"/>
              </w:rPr>
            </w:pPr>
            <w:r w:rsidRPr="002E2ABB">
              <w:rPr>
                <w:color w:val="auto"/>
              </w:rPr>
              <w:t>8</w:t>
            </w:r>
          </w:p>
        </w:tc>
        <w:tc>
          <w:tcPr>
            <w:tcW w:w="810" w:type="dxa"/>
            <w:tcBorders>
              <w:bottom w:val="single" w:sz="12" w:space="0" w:color="FFFFFF" w:themeColor="background1"/>
            </w:tcBorders>
            <w:shd w:val="clear" w:color="auto" w:fill="EAF1DD" w:themeFill="accent3" w:themeFillTint="33"/>
          </w:tcPr>
          <w:p w:rsidR="00834447" w:rsidRPr="002E2ABB" w:rsidRDefault="00834447" w:rsidP="00F82444">
            <w:pPr>
              <w:jc w:val="center"/>
              <w:rPr>
                <w:color w:val="auto"/>
              </w:rPr>
            </w:pPr>
            <w:r w:rsidRPr="002E2ABB">
              <w:rPr>
                <w:color w:val="auto"/>
              </w:rPr>
              <w:t>15</w:t>
            </w:r>
          </w:p>
        </w:tc>
        <w:tc>
          <w:tcPr>
            <w:tcW w:w="720" w:type="dxa"/>
            <w:tcBorders>
              <w:bottom w:val="single" w:sz="12" w:space="0" w:color="FFFFFF" w:themeColor="background1"/>
            </w:tcBorders>
            <w:shd w:val="clear" w:color="auto" w:fill="EAF1DD" w:themeFill="accent3" w:themeFillTint="33"/>
          </w:tcPr>
          <w:p w:rsidR="00834447" w:rsidRPr="002E2ABB" w:rsidRDefault="00834447" w:rsidP="00F82444">
            <w:pPr>
              <w:jc w:val="center"/>
              <w:rPr>
                <w:color w:val="auto"/>
              </w:rPr>
            </w:pPr>
          </w:p>
        </w:tc>
        <w:tc>
          <w:tcPr>
            <w:tcW w:w="900" w:type="dxa"/>
            <w:tcBorders>
              <w:bottom w:val="single" w:sz="12" w:space="0" w:color="FFFFFF" w:themeColor="background1"/>
            </w:tcBorders>
            <w:shd w:val="clear" w:color="auto" w:fill="EAF1DD" w:themeFill="accent3" w:themeFillTint="33"/>
          </w:tcPr>
          <w:p w:rsidR="00834447" w:rsidRPr="002E2ABB" w:rsidRDefault="00834447" w:rsidP="00F82444">
            <w:pPr>
              <w:jc w:val="center"/>
              <w:rPr>
                <w:color w:val="auto"/>
              </w:rPr>
            </w:pPr>
          </w:p>
        </w:tc>
        <w:tc>
          <w:tcPr>
            <w:tcW w:w="720" w:type="dxa"/>
            <w:tcBorders>
              <w:bottom w:val="single" w:sz="12" w:space="0" w:color="FFFFFF" w:themeColor="background1"/>
            </w:tcBorders>
            <w:shd w:val="clear" w:color="auto" w:fill="EAF1DD" w:themeFill="accent3" w:themeFillTint="33"/>
          </w:tcPr>
          <w:p w:rsidR="00834447" w:rsidRPr="002E2ABB" w:rsidRDefault="00834447" w:rsidP="00F82444">
            <w:pPr>
              <w:jc w:val="center"/>
              <w:rPr>
                <w:color w:val="auto"/>
              </w:rPr>
            </w:pPr>
          </w:p>
        </w:tc>
        <w:tc>
          <w:tcPr>
            <w:tcW w:w="720" w:type="dxa"/>
            <w:tcBorders>
              <w:bottom w:val="single" w:sz="12" w:space="0" w:color="FFFFFF" w:themeColor="background1"/>
            </w:tcBorders>
            <w:shd w:val="clear" w:color="auto" w:fill="EAF1DD" w:themeFill="accent3" w:themeFillTint="33"/>
          </w:tcPr>
          <w:p w:rsidR="00834447" w:rsidRPr="002E2ABB" w:rsidRDefault="00834447" w:rsidP="00F82444">
            <w:pPr>
              <w:jc w:val="center"/>
              <w:rPr>
                <w:color w:val="auto"/>
              </w:rPr>
            </w:pPr>
          </w:p>
        </w:tc>
        <w:tc>
          <w:tcPr>
            <w:tcW w:w="810" w:type="dxa"/>
            <w:tcBorders>
              <w:bottom w:val="single" w:sz="12" w:space="0" w:color="FFFFFF" w:themeColor="background1"/>
            </w:tcBorders>
            <w:shd w:val="clear" w:color="auto" w:fill="EAF1DD" w:themeFill="accent3" w:themeFillTint="33"/>
          </w:tcPr>
          <w:p w:rsidR="00834447" w:rsidRPr="002E2ABB" w:rsidRDefault="00834447" w:rsidP="00F82444">
            <w:pPr>
              <w:jc w:val="center"/>
              <w:rPr>
                <w:color w:val="auto"/>
              </w:rPr>
            </w:pPr>
          </w:p>
        </w:tc>
        <w:tc>
          <w:tcPr>
            <w:tcW w:w="900" w:type="dxa"/>
            <w:tcBorders>
              <w:bottom w:val="single" w:sz="12" w:space="0" w:color="FFFFFF" w:themeColor="background1"/>
            </w:tcBorders>
            <w:shd w:val="clear" w:color="auto" w:fill="EAF1DD" w:themeFill="accent3" w:themeFillTint="33"/>
          </w:tcPr>
          <w:p w:rsidR="00834447" w:rsidRPr="00170BA7" w:rsidRDefault="00834447" w:rsidP="00F82444">
            <w:pPr>
              <w:jc w:val="center"/>
              <w:rPr>
                <w:b/>
                <w:color w:val="auto"/>
              </w:rPr>
            </w:pPr>
            <w:r w:rsidRPr="00170BA7">
              <w:rPr>
                <w:b/>
                <w:color w:val="auto"/>
              </w:rPr>
              <w:t xml:space="preserve"> 23</w:t>
            </w:r>
          </w:p>
        </w:tc>
      </w:tr>
      <w:tr w:rsidR="00170BA7" w:rsidTr="00170BA7">
        <w:trPr>
          <w:trHeight w:val="277"/>
        </w:trPr>
        <w:tc>
          <w:tcPr>
            <w:tcW w:w="1548" w:type="dxa"/>
            <w:shd w:val="clear" w:color="auto" w:fill="C2D69B" w:themeFill="accent3" w:themeFillTint="99"/>
          </w:tcPr>
          <w:p w:rsidR="00834447" w:rsidRPr="002E2ABB" w:rsidRDefault="00834447" w:rsidP="00F82444">
            <w:pPr>
              <w:rPr>
                <w:b/>
                <w:color w:val="auto"/>
                <w:sz w:val="20"/>
                <w:szCs w:val="20"/>
              </w:rPr>
            </w:pPr>
            <w:r w:rsidRPr="002E2ABB">
              <w:rPr>
                <w:b/>
                <w:color w:val="auto"/>
                <w:sz w:val="20"/>
                <w:szCs w:val="20"/>
              </w:rPr>
              <w:t xml:space="preserve"> Glens Falls</w:t>
            </w:r>
          </w:p>
        </w:tc>
        <w:tc>
          <w:tcPr>
            <w:tcW w:w="630" w:type="dxa"/>
            <w:shd w:val="clear" w:color="auto" w:fill="C2D69B" w:themeFill="accent3" w:themeFillTint="99"/>
          </w:tcPr>
          <w:p w:rsidR="00834447" w:rsidRPr="002E2ABB" w:rsidRDefault="00834447" w:rsidP="00F82444">
            <w:pPr>
              <w:jc w:val="center"/>
              <w:rPr>
                <w:color w:val="auto"/>
              </w:rPr>
            </w:pPr>
            <w:r w:rsidRPr="002E2ABB">
              <w:rPr>
                <w:color w:val="auto"/>
              </w:rPr>
              <w:t>0</w:t>
            </w:r>
          </w:p>
        </w:tc>
        <w:tc>
          <w:tcPr>
            <w:tcW w:w="810" w:type="dxa"/>
            <w:shd w:val="clear" w:color="auto" w:fill="C2D69B" w:themeFill="accent3" w:themeFillTint="99"/>
          </w:tcPr>
          <w:p w:rsidR="00834447" w:rsidRPr="002E2ABB" w:rsidRDefault="00834447" w:rsidP="00F82444">
            <w:pPr>
              <w:jc w:val="center"/>
              <w:rPr>
                <w:color w:val="auto"/>
              </w:rPr>
            </w:pPr>
            <w:r w:rsidRPr="002E2ABB">
              <w:rPr>
                <w:color w:val="auto"/>
              </w:rPr>
              <w:t>0</w:t>
            </w:r>
          </w:p>
        </w:tc>
        <w:tc>
          <w:tcPr>
            <w:tcW w:w="720" w:type="dxa"/>
            <w:shd w:val="clear" w:color="auto" w:fill="C2D69B" w:themeFill="accent3" w:themeFillTint="99"/>
          </w:tcPr>
          <w:p w:rsidR="00834447" w:rsidRPr="002E2ABB" w:rsidRDefault="00834447" w:rsidP="00F82444">
            <w:pPr>
              <w:jc w:val="center"/>
              <w:rPr>
                <w:color w:val="auto"/>
              </w:rPr>
            </w:pPr>
          </w:p>
        </w:tc>
        <w:tc>
          <w:tcPr>
            <w:tcW w:w="900" w:type="dxa"/>
            <w:shd w:val="clear" w:color="auto" w:fill="C2D69B" w:themeFill="accent3" w:themeFillTint="99"/>
          </w:tcPr>
          <w:p w:rsidR="00834447" w:rsidRPr="002E2ABB" w:rsidRDefault="00834447" w:rsidP="00F82444">
            <w:pPr>
              <w:jc w:val="center"/>
              <w:rPr>
                <w:color w:val="auto"/>
              </w:rPr>
            </w:pPr>
            <w:r w:rsidRPr="002E2ABB">
              <w:rPr>
                <w:color w:val="auto"/>
              </w:rPr>
              <w:t>1</w:t>
            </w:r>
          </w:p>
        </w:tc>
        <w:tc>
          <w:tcPr>
            <w:tcW w:w="720" w:type="dxa"/>
            <w:shd w:val="clear" w:color="auto" w:fill="C2D69B" w:themeFill="accent3" w:themeFillTint="99"/>
          </w:tcPr>
          <w:p w:rsidR="00834447" w:rsidRPr="002E2ABB" w:rsidRDefault="00834447" w:rsidP="00F82444">
            <w:pPr>
              <w:jc w:val="center"/>
              <w:rPr>
                <w:color w:val="auto"/>
              </w:rPr>
            </w:pPr>
          </w:p>
        </w:tc>
        <w:tc>
          <w:tcPr>
            <w:tcW w:w="720" w:type="dxa"/>
            <w:shd w:val="clear" w:color="auto" w:fill="C2D69B" w:themeFill="accent3" w:themeFillTint="99"/>
          </w:tcPr>
          <w:p w:rsidR="00834447" w:rsidRPr="002E2ABB" w:rsidRDefault="00834447" w:rsidP="00F82444">
            <w:pPr>
              <w:jc w:val="center"/>
              <w:rPr>
                <w:color w:val="auto"/>
              </w:rPr>
            </w:pPr>
          </w:p>
        </w:tc>
        <w:tc>
          <w:tcPr>
            <w:tcW w:w="810" w:type="dxa"/>
            <w:shd w:val="clear" w:color="auto" w:fill="C2D69B" w:themeFill="accent3" w:themeFillTint="99"/>
          </w:tcPr>
          <w:p w:rsidR="00834447" w:rsidRPr="002E2ABB" w:rsidRDefault="00834447" w:rsidP="00F82444">
            <w:pPr>
              <w:jc w:val="center"/>
              <w:rPr>
                <w:color w:val="auto"/>
              </w:rPr>
            </w:pPr>
          </w:p>
        </w:tc>
        <w:tc>
          <w:tcPr>
            <w:tcW w:w="900" w:type="dxa"/>
            <w:shd w:val="clear" w:color="auto" w:fill="C2D69B" w:themeFill="accent3" w:themeFillTint="99"/>
          </w:tcPr>
          <w:p w:rsidR="00834447" w:rsidRPr="00170BA7" w:rsidRDefault="00834447" w:rsidP="00F82444">
            <w:pPr>
              <w:jc w:val="center"/>
              <w:rPr>
                <w:b/>
                <w:color w:val="auto"/>
              </w:rPr>
            </w:pPr>
            <w:r w:rsidRPr="00170BA7">
              <w:rPr>
                <w:b/>
                <w:color w:val="auto"/>
              </w:rPr>
              <w:t xml:space="preserve"> 1</w:t>
            </w:r>
          </w:p>
        </w:tc>
      </w:tr>
      <w:tr w:rsidR="002E2ABB" w:rsidTr="002E2ABB">
        <w:trPr>
          <w:cnfStyle w:val="000000100000" w:firstRow="0" w:lastRow="0" w:firstColumn="0" w:lastColumn="0" w:oddVBand="0" w:evenVBand="0" w:oddHBand="1" w:evenHBand="0" w:firstRowFirstColumn="0" w:firstRowLastColumn="0" w:lastRowFirstColumn="0" w:lastRowLastColumn="0"/>
          <w:trHeight w:val="210"/>
        </w:trPr>
        <w:tc>
          <w:tcPr>
            <w:tcW w:w="1548" w:type="dxa"/>
            <w:shd w:val="clear" w:color="auto" w:fill="EAF1DD" w:themeFill="accent3" w:themeFillTint="33"/>
          </w:tcPr>
          <w:p w:rsidR="00834447" w:rsidRPr="002E2ABB" w:rsidRDefault="00834447" w:rsidP="00F82444">
            <w:pPr>
              <w:rPr>
                <w:b/>
                <w:color w:val="auto"/>
                <w:sz w:val="20"/>
                <w:szCs w:val="20"/>
              </w:rPr>
            </w:pPr>
            <w:r w:rsidRPr="002E2ABB">
              <w:rPr>
                <w:b/>
                <w:color w:val="auto"/>
                <w:sz w:val="20"/>
                <w:szCs w:val="20"/>
              </w:rPr>
              <w:t xml:space="preserve"> Hague</w:t>
            </w:r>
          </w:p>
        </w:tc>
        <w:tc>
          <w:tcPr>
            <w:tcW w:w="630" w:type="dxa"/>
            <w:shd w:val="clear" w:color="auto" w:fill="EAF1DD" w:themeFill="accent3" w:themeFillTint="33"/>
          </w:tcPr>
          <w:p w:rsidR="00834447" w:rsidRPr="002E2ABB" w:rsidRDefault="00834447" w:rsidP="00F82444">
            <w:pPr>
              <w:jc w:val="center"/>
              <w:rPr>
                <w:color w:val="auto"/>
              </w:rPr>
            </w:pPr>
            <w:r w:rsidRPr="002E2ABB">
              <w:rPr>
                <w:color w:val="auto"/>
              </w:rPr>
              <w:t>2</w:t>
            </w:r>
          </w:p>
        </w:tc>
        <w:tc>
          <w:tcPr>
            <w:tcW w:w="810" w:type="dxa"/>
            <w:shd w:val="clear" w:color="auto" w:fill="EAF1DD" w:themeFill="accent3" w:themeFillTint="33"/>
          </w:tcPr>
          <w:p w:rsidR="00834447" w:rsidRPr="002E2ABB" w:rsidRDefault="00834447" w:rsidP="00F82444">
            <w:pPr>
              <w:jc w:val="center"/>
              <w:rPr>
                <w:color w:val="auto"/>
              </w:rPr>
            </w:pPr>
            <w:r w:rsidRPr="002E2ABB">
              <w:rPr>
                <w:color w:val="auto"/>
              </w:rPr>
              <w:t>4</w:t>
            </w:r>
          </w:p>
        </w:tc>
        <w:tc>
          <w:tcPr>
            <w:tcW w:w="720" w:type="dxa"/>
            <w:shd w:val="clear" w:color="auto" w:fill="EAF1DD" w:themeFill="accent3" w:themeFillTint="33"/>
          </w:tcPr>
          <w:p w:rsidR="00834447" w:rsidRPr="002E2ABB" w:rsidRDefault="00834447" w:rsidP="00F82444">
            <w:pPr>
              <w:jc w:val="center"/>
              <w:rPr>
                <w:color w:val="auto"/>
              </w:rPr>
            </w:pPr>
          </w:p>
        </w:tc>
        <w:tc>
          <w:tcPr>
            <w:tcW w:w="900" w:type="dxa"/>
            <w:shd w:val="clear" w:color="auto" w:fill="EAF1DD" w:themeFill="accent3" w:themeFillTint="33"/>
          </w:tcPr>
          <w:p w:rsidR="00834447" w:rsidRPr="002E2ABB" w:rsidRDefault="00834447" w:rsidP="00F82444">
            <w:pPr>
              <w:jc w:val="center"/>
              <w:rPr>
                <w:color w:val="auto"/>
              </w:rPr>
            </w:pPr>
          </w:p>
        </w:tc>
        <w:tc>
          <w:tcPr>
            <w:tcW w:w="720" w:type="dxa"/>
            <w:shd w:val="clear" w:color="auto" w:fill="EAF1DD" w:themeFill="accent3" w:themeFillTint="33"/>
          </w:tcPr>
          <w:p w:rsidR="00834447" w:rsidRPr="002E2ABB" w:rsidRDefault="00834447" w:rsidP="00F82444">
            <w:pPr>
              <w:jc w:val="center"/>
              <w:rPr>
                <w:color w:val="auto"/>
              </w:rPr>
            </w:pPr>
          </w:p>
        </w:tc>
        <w:tc>
          <w:tcPr>
            <w:tcW w:w="720" w:type="dxa"/>
            <w:shd w:val="clear" w:color="auto" w:fill="EAF1DD" w:themeFill="accent3" w:themeFillTint="33"/>
          </w:tcPr>
          <w:p w:rsidR="00834447" w:rsidRPr="002E2ABB" w:rsidRDefault="00834447" w:rsidP="00F82444">
            <w:pPr>
              <w:jc w:val="center"/>
              <w:rPr>
                <w:color w:val="auto"/>
              </w:rPr>
            </w:pPr>
          </w:p>
        </w:tc>
        <w:tc>
          <w:tcPr>
            <w:tcW w:w="810" w:type="dxa"/>
            <w:shd w:val="clear" w:color="auto" w:fill="EAF1DD" w:themeFill="accent3" w:themeFillTint="33"/>
          </w:tcPr>
          <w:p w:rsidR="00834447" w:rsidRPr="002E2ABB" w:rsidRDefault="00834447" w:rsidP="00F82444">
            <w:pPr>
              <w:jc w:val="center"/>
              <w:rPr>
                <w:color w:val="auto"/>
              </w:rPr>
            </w:pPr>
          </w:p>
        </w:tc>
        <w:tc>
          <w:tcPr>
            <w:tcW w:w="900" w:type="dxa"/>
            <w:shd w:val="clear" w:color="auto" w:fill="EAF1DD" w:themeFill="accent3" w:themeFillTint="33"/>
          </w:tcPr>
          <w:p w:rsidR="00834447" w:rsidRPr="00170BA7" w:rsidRDefault="00834447" w:rsidP="00F82444">
            <w:pPr>
              <w:jc w:val="center"/>
              <w:rPr>
                <w:b/>
                <w:color w:val="auto"/>
              </w:rPr>
            </w:pPr>
            <w:r w:rsidRPr="00170BA7">
              <w:rPr>
                <w:b/>
                <w:color w:val="auto"/>
              </w:rPr>
              <w:t xml:space="preserve"> 6</w:t>
            </w:r>
          </w:p>
        </w:tc>
      </w:tr>
      <w:tr w:rsidR="00A70811" w:rsidTr="002E2ABB">
        <w:trPr>
          <w:trHeight w:val="210"/>
        </w:trPr>
        <w:tc>
          <w:tcPr>
            <w:tcW w:w="1548" w:type="dxa"/>
            <w:shd w:val="clear" w:color="auto" w:fill="C2D69B" w:themeFill="accent3" w:themeFillTint="99"/>
          </w:tcPr>
          <w:p w:rsidR="00834447" w:rsidRPr="002E2ABB" w:rsidRDefault="00834447" w:rsidP="00F82444">
            <w:pPr>
              <w:rPr>
                <w:b/>
                <w:color w:val="auto"/>
                <w:sz w:val="20"/>
                <w:szCs w:val="20"/>
              </w:rPr>
            </w:pPr>
            <w:r w:rsidRPr="002E2ABB">
              <w:rPr>
                <w:b/>
                <w:color w:val="auto"/>
                <w:sz w:val="20"/>
                <w:szCs w:val="20"/>
              </w:rPr>
              <w:t xml:space="preserve"> Horicon</w:t>
            </w:r>
          </w:p>
        </w:tc>
        <w:tc>
          <w:tcPr>
            <w:tcW w:w="630" w:type="dxa"/>
            <w:shd w:val="clear" w:color="auto" w:fill="C2D69B" w:themeFill="accent3" w:themeFillTint="99"/>
          </w:tcPr>
          <w:p w:rsidR="00834447" w:rsidRPr="002E2ABB" w:rsidRDefault="00834447" w:rsidP="00F82444">
            <w:pPr>
              <w:jc w:val="center"/>
              <w:rPr>
                <w:color w:val="auto"/>
              </w:rPr>
            </w:pPr>
            <w:r w:rsidRPr="002E2ABB">
              <w:rPr>
                <w:color w:val="auto"/>
              </w:rPr>
              <w:t>0</w:t>
            </w:r>
          </w:p>
        </w:tc>
        <w:tc>
          <w:tcPr>
            <w:tcW w:w="810" w:type="dxa"/>
            <w:shd w:val="clear" w:color="auto" w:fill="C2D69B" w:themeFill="accent3" w:themeFillTint="99"/>
          </w:tcPr>
          <w:p w:rsidR="00834447" w:rsidRPr="002E2ABB" w:rsidRDefault="00834447" w:rsidP="00F82444">
            <w:pPr>
              <w:jc w:val="center"/>
              <w:rPr>
                <w:color w:val="auto"/>
              </w:rPr>
            </w:pPr>
            <w:r w:rsidRPr="002E2ABB">
              <w:rPr>
                <w:color w:val="auto"/>
              </w:rPr>
              <w:t>16</w:t>
            </w:r>
          </w:p>
        </w:tc>
        <w:tc>
          <w:tcPr>
            <w:tcW w:w="720" w:type="dxa"/>
            <w:shd w:val="clear" w:color="auto" w:fill="C2D69B" w:themeFill="accent3" w:themeFillTint="99"/>
          </w:tcPr>
          <w:p w:rsidR="00834447" w:rsidRPr="002E2ABB" w:rsidRDefault="00834447" w:rsidP="00F82444">
            <w:pPr>
              <w:jc w:val="center"/>
              <w:rPr>
                <w:color w:val="auto"/>
              </w:rPr>
            </w:pPr>
          </w:p>
        </w:tc>
        <w:tc>
          <w:tcPr>
            <w:tcW w:w="900" w:type="dxa"/>
            <w:shd w:val="clear" w:color="auto" w:fill="C2D69B" w:themeFill="accent3" w:themeFillTint="99"/>
          </w:tcPr>
          <w:p w:rsidR="00834447" w:rsidRPr="002E2ABB" w:rsidRDefault="00834447" w:rsidP="00F82444">
            <w:pPr>
              <w:jc w:val="center"/>
              <w:rPr>
                <w:color w:val="auto"/>
              </w:rPr>
            </w:pPr>
          </w:p>
        </w:tc>
        <w:tc>
          <w:tcPr>
            <w:tcW w:w="720" w:type="dxa"/>
            <w:shd w:val="clear" w:color="auto" w:fill="C2D69B" w:themeFill="accent3" w:themeFillTint="99"/>
          </w:tcPr>
          <w:p w:rsidR="00834447" w:rsidRPr="002E2ABB" w:rsidRDefault="00834447" w:rsidP="00F82444">
            <w:pPr>
              <w:jc w:val="center"/>
              <w:rPr>
                <w:color w:val="auto"/>
              </w:rPr>
            </w:pPr>
            <w:r w:rsidRPr="002E2ABB">
              <w:rPr>
                <w:color w:val="auto"/>
              </w:rPr>
              <w:t>3</w:t>
            </w:r>
          </w:p>
        </w:tc>
        <w:tc>
          <w:tcPr>
            <w:tcW w:w="720" w:type="dxa"/>
            <w:shd w:val="clear" w:color="auto" w:fill="C2D69B" w:themeFill="accent3" w:themeFillTint="99"/>
          </w:tcPr>
          <w:p w:rsidR="00834447" w:rsidRPr="002E2ABB" w:rsidRDefault="00834447" w:rsidP="00F82444">
            <w:pPr>
              <w:jc w:val="center"/>
              <w:rPr>
                <w:color w:val="auto"/>
              </w:rPr>
            </w:pPr>
          </w:p>
        </w:tc>
        <w:tc>
          <w:tcPr>
            <w:tcW w:w="810" w:type="dxa"/>
            <w:shd w:val="clear" w:color="auto" w:fill="C2D69B" w:themeFill="accent3" w:themeFillTint="99"/>
          </w:tcPr>
          <w:p w:rsidR="00834447" w:rsidRPr="002E2ABB" w:rsidRDefault="00834447" w:rsidP="00F82444">
            <w:pPr>
              <w:jc w:val="center"/>
              <w:rPr>
                <w:color w:val="auto"/>
              </w:rPr>
            </w:pPr>
            <w:r w:rsidRPr="002E2ABB">
              <w:rPr>
                <w:color w:val="auto"/>
              </w:rPr>
              <w:t>1</w:t>
            </w:r>
          </w:p>
        </w:tc>
        <w:tc>
          <w:tcPr>
            <w:tcW w:w="900" w:type="dxa"/>
            <w:shd w:val="clear" w:color="auto" w:fill="C2D69B" w:themeFill="accent3" w:themeFillTint="99"/>
          </w:tcPr>
          <w:p w:rsidR="00834447" w:rsidRPr="00170BA7" w:rsidRDefault="00834447" w:rsidP="00F82444">
            <w:pPr>
              <w:jc w:val="center"/>
              <w:rPr>
                <w:b/>
                <w:color w:val="auto"/>
              </w:rPr>
            </w:pPr>
            <w:r w:rsidRPr="00170BA7">
              <w:rPr>
                <w:b/>
                <w:color w:val="auto"/>
              </w:rPr>
              <w:t xml:space="preserve"> 20</w:t>
            </w:r>
          </w:p>
        </w:tc>
      </w:tr>
      <w:tr w:rsidR="002E2ABB" w:rsidTr="00170BA7">
        <w:trPr>
          <w:cnfStyle w:val="000000100000" w:firstRow="0" w:lastRow="0" w:firstColumn="0" w:lastColumn="0" w:oddVBand="0" w:evenVBand="0" w:oddHBand="1" w:evenHBand="0" w:firstRowFirstColumn="0" w:firstRowLastColumn="0" w:lastRowFirstColumn="0" w:lastRowLastColumn="0"/>
          <w:trHeight w:val="210"/>
        </w:trPr>
        <w:tc>
          <w:tcPr>
            <w:tcW w:w="1548" w:type="dxa"/>
            <w:tcBorders>
              <w:left w:val="none" w:sz="0" w:space="0" w:color="auto"/>
              <w:bottom w:val="single" w:sz="12" w:space="0" w:color="FFFFFF" w:themeColor="background1"/>
              <w:right w:val="none" w:sz="0" w:space="0" w:color="auto"/>
            </w:tcBorders>
            <w:shd w:val="clear" w:color="auto" w:fill="EAF1DD" w:themeFill="accent3" w:themeFillTint="33"/>
          </w:tcPr>
          <w:p w:rsidR="00834447" w:rsidRPr="002E2ABB" w:rsidRDefault="00834447" w:rsidP="00F82444">
            <w:pPr>
              <w:rPr>
                <w:b/>
                <w:color w:val="auto"/>
                <w:sz w:val="20"/>
                <w:szCs w:val="20"/>
              </w:rPr>
            </w:pPr>
            <w:r w:rsidRPr="002E2ABB">
              <w:rPr>
                <w:b/>
                <w:color w:val="auto"/>
                <w:sz w:val="20"/>
                <w:szCs w:val="20"/>
              </w:rPr>
              <w:t xml:space="preserve"> Johnsburg</w:t>
            </w:r>
          </w:p>
        </w:tc>
        <w:tc>
          <w:tcPr>
            <w:tcW w:w="630" w:type="dxa"/>
            <w:tcBorders>
              <w:left w:val="none" w:sz="0" w:space="0" w:color="auto"/>
              <w:bottom w:val="single" w:sz="12" w:space="0" w:color="FFFFFF" w:themeColor="background1"/>
              <w:right w:val="none" w:sz="0" w:space="0" w:color="auto"/>
            </w:tcBorders>
            <w:shd w:val="clear" w:color="auto" w:fill="EAF1DD" w:themeFill="accent3" w:themeFillTint="33"/>
          </w:tcPr>
          <w:p w:rsidR="00834447" w:rsidRPr="002E2ABB" w:rsidRDefault="00834447" w:rsidP="00F82444">
            <w:pPr>
              <w:jc w:val="center"/>
              <w:rPr>
                <w:color w:val="auto"/>
              </w:rPr>
            </w:pPr>
            <w:r w:rsidRPr="002E2ABB">
              <w:rPr>
                <w:color w:val="auto"/>
              </w:rPr>
              <w:t>1</w:t>
            </w:r>
          </w:p>
        </w:tc>
        <w:tc>
          <w:tcPr>
            <w:tcW w:w="810" w:type="dxa"/>
            <w:tcBorders>
              <w:left w:val="none" w:sz="0" w:space="0" w:color="auto"/>
              <w:bottom w:val="single" w:sz="12" w:space="0" w:color="FFFFFF" w:themeColor="background1"/>
              <w:right w:val="none" w:sz="0" w:space="0" w:color="auto"/>
            </w:tcBorders>
            <w:shd w:val="clear" w:color="auto" w:fill="EAF1DD" w:themeFill="accent3" w:themeFillTint="33"/>
          </w:tcPr>
          <w:p w:rsidR="00834447" w:rsidRPr="002E2ABB" w:rsidRDefault="00834447" w:rsidP="00F82444">
            <w:pPr>
              <w:jc w:val="center"/>
              <w:rPr>
                <w:color w:val="auto"/>
              </w:rPr>
            </w:pPr>
            <w:r w:rsidRPr="002E2ABB">
              <w:rPr>
                <w:color w:val="auto"/>
              </w:rPr>
              <w:t>6</w:t>
            </w:r>
          </w:p>
        </w:tc>
        <w:tc>
          <w:tcPr>
            <w:tcW w:w="720" w:type="dxa"/>
            <w:tcBorders>
              <w:left w:val="none" w:sz="0" w:space="0" w:color="auto"/>
              <w:bottom w:val="single" w:sz="12" w:space="0" w:color="FFFFFF" w:themeColor="background1"/>
              <w:right w:val="none" w:sz="0" w:space="0" w:color="auto"/>
            </w:tcBorders>
            <w:shd w:val="clear" w:color="auto" w:fill="EAF1DD" w:themeFill="accent3" w:themeFillTint="33"/>
          </w:tcPr>
          <w:p w:rsidR="00834447" w:rsidRPr="002E2ABB" w:rsidRDefault="00834447" w:rsidP="00F82444">
            <w:pPr>
              <w:jc w:val="center"/>
              <w:rPr>
                <w:color w:val="auto"/>
              </w:rPr>
            </w:pPr>
          </w:p>
        </w:tc>
        <w:tc>
          <w:tcPr>
            <w:tcW w:w="900" w:type="dxa"/>
            <w:tcBorders>
              <w:left w:val="none" w:sz="0" w:space="0" w:color="auto"/>
              <w:bottom w:val="single" w:sz="12" w:space="0" w:color="FFFFFF" w:themeColor="background1"/>
              <w:right w:val="none" w:sz="0" w:space="0" w:color="auto"/>
            </w:tcBorders>
            <w:shd w:val="clear" w:color="auto" w:fill="EAF1DD" w:themeFill="accent3" w:themeFillTint="33"/>
          </w:tcPr>
          <w:p w:rsidR="00834447" w:rsidRPr="002E2ABB" w:rsidRDefault="00834447" w:rsidP="00F82444">
            <w:pPr>
              <w:jc w:val="center"/>
              <w:rPr>
                <w:color w:val="auto"/>
              </w:rPr>
            </w:pPr>
          </w:p>
        </w:tc>
        <w:tc>
          <w:tcPr>
            <w:tcW w:w="720" w:type="dxa"/>
            <w:tcBorders>
              <w:left w:val="none" w:sz="0" w:space="0" w:color="auto"/>
              <w:bottom w:val="single" w:sz="12" w:space="0" w:color="FFFFFF" w:themeColor="background1"/>
              <w:right w:val="none" w:sz="0" w:space="0" w:color="auto"/>
            </w:tcBorders>
            <w:shd w:val="clear" w:color="auto" w:fill="EAF1DD" w:themeFill="accent3" w:themeFillTint="33"/>
          </w:tcPr>
          <w:p w:rsidR="00834447" w:rsidRPr="002E2ABB" w:rsidRDefault="00834447" w:rsidP="00F82444">
            <w:pPr>
              <w:jc w:val="center"/>
              <w:rPr>
                <w:color w:val="auto"/>
              </w:rPr>
            </w:pPr>
          </w:p>
        </w:tc>
        <w:tc>
          <w:tcPr>
            <w:tcW w:w="720" w:type="dxa"/>
            <w:tcBorders>
              <w:left w:val="none" w:sz="0" w:space="0" w:color="auto"/>
              <w:bottom w:val="single" w:sz="12" w:space="0" w:color="FFFFFF" w:themeColor="background1"/>
              <w:right w:val="none" w:sz="0" w:space="0" w:color="auto"/>
            </w:tcBorders>
            <w:shd w:val="clear" w:color="auto" w:fill="EAF1DD" w:themeFill="accent3" w:themeFillTint="33"/>
          </w:tcPr>
          <w:p w:rsidR="00834447" w:rsidRPr="002E2ABB" w:rsidRDefault="00834447" w:rsidP="00F82444">
            <w:pPr>
              <w:jc w:val="center"/>
              <w:rPr>
                <w:color w:val="auto"/>
              </w:rPr>
            </w:pPr>
          </w:p>
        </w:tc>
        <w:tc>
          <w:tcPr>
            <w:tcW w:w="810" w:type="dxa"/>
            <w:tcBorders>
              <w:left w:val="none" w:sz="0" w:space="0" w:color="auto"/>
              <w:bottom w:val="single" w:sz="12" w:space="0" w:color="FFFFFF" w:themeColor="background1"/>
              <w:right w:val="none" w:sz="0" w:space="0" w:color="auto"/>
            </w:tcBorders>
            <w:shd w:val="clear" w:color="auto" w:fill="EAF1DD" w:themeFill="accent3" w:themeFillTint="33"/>
          </w:tcPr>
          <w:p w:rsidR="00834447" w:rsidRPr="002E2ABB" w:rsidRDefault="00834447" w:rsidP="00F82444">
            <w:pPr>
              <w:jc w:val="center"/>
              <w:rPr>
                <w:color w:val="auto"/>
              </w:rPr>
            </w:pPr>
          </w:p>
        </w:tc>
        <w:tc>
          <w:tcPr>
            <w:tcW w:w="900" w:type="dxa"/>
            <w:tcBorders>
              <w:left w:val="none" w:sz="0" w:space="0" w:color="auto"/>
              <w:bottom w:val="single" w:sz="12" w:space="0" w:color="FFFFFF" w:themeColor="background1"/>
              <w:right w:val="none" w:sz="0" w:space="0" w:color="auto"/>
            </w:tcBorders>
            <w:shd w:val="clear" w:color="auto" w:fill="EAF1DD" w:themeFill="accent3" w:themeFillTint="33"/>
          </w:tcPr>
          <w:p w:rsidR="00834447" w:rsidRPr="00170BA7" w:rsidRDefault="00834447" w:rsidP="00F82444">
            <w:pPr>
              <w:jc w:val="center"/>
              <w:rPr>
                <w:b/>
                <w:color w:val="auto"/>
              </w:rPr>
            </w:pPr>
            <w:r w:rsidRPr="00170BA7">
              <w:rPr>
                <w:b/>
                <w:color w:val="auto"/>
              </w:rPr>
              <w:t xml:space="preserve"> 7</w:t>
            </w:r>
          </w:p>
        </w:tc>
      </w:tr>
      <w:tr w:rsidR="00170BA7" w:rsidTr="00170BA7">
        <w:trPr>
          <w:trHeight w:val="210"/>
        </w:trPr>
        <w:tc>
          <w:tcPr>
            <w:tcW w:w="1548" w:type="dxa"/>
            <w:tcBorders>
              <w:bottom w:val="single" w:sz="12" w:space="0" w:color="FFFFFF" w:themeColor="background1"/>
            </w:tcBorders>
            <w:shd w:val="clear" w:color="auto" w:fill="C2D69B" w:themeFill="accent3" w:themeFillTint="99"/>
          </w:tcPr>
          <w:p w:rsidR="00834447" w:rsidRPr="002E2ABB" w:rsidRDefault="00834447" w:rsidP="00F82444">
            <w:pPr>
              <w:rPr>
                <w:b/>
                <w:color w:val="auto"/>
                <w:sz w:val="20"/>
                <w:szCs w:val="20"/>
              </w:rPr>
            </w:pPr>
            <w:r w:rsidRPr="002E2ABB">
              <w:rPr>
                <w:b/>
                <w:color w:val="auto"/>
                <w:sz w:val="20"/>
                <w:szCs w:val="20"/>
              </w:rPr>
              <w:t xml:space="preserve"> L</w:t>
            </w:r>
            <w:r w:rsidR="00170BA7">
              <w:rPr>
                <w:b/>
                <w:color w:val="auto"/>
                <w:sz w:val="20"/>
                <w:szCs w:val="20"/>
              </w:rPr>
              <w:t xml:space="preserve">ake </w:t>
            </w:r>
            <w:r w:rsidRPr="002E2ABB">
              <w:rPr>
                <w:b/>
                <w:color w:val="auto"/>
                <w:sz w:val="20"/>
                <w:szCs w:val="20"/>
              </w:rPr>
              <w:t xml:space="preserve"> George</w:t>
            </w:r>
          </w:p>
        </w:tc>
        <w:tc>
          <w:tcPr>
            <w:tcW w:w="630" w:type="dxa"/>
            <w:tcBorders>
              <w:bottom w:val="single" w:sz="12" w:space="0" w:color="FFFFFF" w:themeColor="background1"/>
            </w:tcBorders>
            <w:shd w:val="clear" w:color="auto" w:fill="C2D69B" w:themeFill="accent3" w:themeFillTint="99"/>
          </w:tcPr>
          <w:p w:rsidR="00834447" w:rsidRPr="002E2ABB" w:rsidRDefault="00834447" w:rsidP="00F82444">
            <w:pPr>
              <w:jc w:val="center"/>
              <w:rPr>
                <w:color w:val="auto"/>
              </w:rPr>
            </w:pPr>
            <w:r w:rsidRPr="002E2ABB">
              <w:rPr>
                <w:color w:val="auto"/>
              </w:rPr>
              <w:t>17</w:t>
            </w:r>
          </w:p>
        </w:tc>
        <w:tc>
          <w:tcPr>
            <w:tcW w:w="810" w:type="dxa"/>
            <w:tcBorders>
              <w:bottom w:val="single" w:sz="12" w:space="0" w:color="FFFFFF" w:themeColor="background1"/>
            </w:tcBorders>
            <w:shd w:val="clear" w:color="auto" w:fill="C2D69B" w:themeFill="accent3" w:themeFillTint="99"/>
          </w:tcPr>
          <w:p w:rsidR="00834447" w:rsidRPr="002E2ABB" w:rsidRDefault="00834447" w:rsidP="00F82444">
            <w:pPr>
              <w:jc w:val="center"/>
              <w:rPr>
                <w:color w:val="auto"/>
              </w:rPr>
            </w:pPr>
            <w:r w:rsidRPr="002E2ABB">
              <w:rPr>
                <w:color w:val="auto"/>
              </w:rPr>
              <w:t>9</w:t>
            </w:r>
          </w:p>
        </w:tc>
        <w:tc>
          <w:tcPr>
            <w:tcW w:w="720" w:type="dxa"/>
            <w:tcBorders>
              <w:bottom w:val="single" w:sz="12" w:space="0" w:color="FFFFFF" w:themeColor="background1"/>
            </w:tcBorders>
            <w:shd w:val="clear" w:color="auto" w:fill="C2D69B" w:themeFill="accent3" w:themeFillTint="99"/>
          </w:tcPr>
          <w:p w:rsidR="00834447" w:rsidRPr="002E2ABB" w:rsidRDefault="00834447" w:rsidP="00F82444">
            <w:pPr>
              <w:jc w:val="center"/>
              <w:rPr>
                <w:color w:val="auto"/>
              </w:rPr>
            </w:pPr>
          </w:p>
        </w:tc>
        <w:tc>
          <w:tcPr>
            <w:tcW w:w="900" w:type="dxa"/>
            <w:tcBorders>
              <w:bottom w:val="single" w:sz="12" w:space="0" w:color="FFFFFF" w:themeColor="background1"/>
            </w:tcBorders>
            <w:shd w:val="clear" w:color="auto" w:fill="C2D69B" w:themeFill="accent3" w:themeFillTint="99"/>
          </w:tcPr>
          <w:p w:rsidR="00834447" w:rsidRPr="002E2ABB" w:rsidRDefault="00834447" w:rsidP="00F82444">
            <w:pPr>
              <w:jc w:val="center"/>
              <w:rPr>
                <w:color w:val="auto"/>
              </w:rPr>
            </w:pPr>
            <w:r w:rsidRPr="002E2ABB">
              <w:rPr>
                <w:color w:val="auto"/>
              </w:rPr>
              <w:t>3</w:t>
            </w:r>
          </w:p>
        </w:tc>
        <w:tc>
          <w:tcPr>
            <w:tcW w:w="720" w:type="dxa"/>
            <w:tcBorders>
              <w:bottom w:val="single" w:sz="12" w:space="0" w:color="FFFFFF" w:themeColor="background1"/>
            </w:tcBorders>
            <w:shd w:val="clear" w:color="auto" w:fill="C2D69B" w:themeFill="accent3" w:themeFillTint="99"/>
          </w:tcPr>
          <w:p w:rsidR="00834447" w:rsidRPr="002E2ABB" w:rsidRDefault="00834447" w:rsidP="00F82444">
            <w:pPr>
              <w:jc w:val="center"/>
              <w:rPr>
                <w:color w:val="auto"/>
              </w:rPr>
            </w:pPr>
          </w:p>
        </w:tc>
        <w:tc>
          <w:tcPr>
            <w:tcW w:w="720" w:type="dxa"/>
            <w:tcBorders>
              <w:bottom w:val="single" w:sz="12" w:space="0" w:color="FFFFFF" w:themeColor="background1"/>
            </w:tcBorders>
            <w:shd w:val="clear" w:color="auto" w:fill="C2D69B" w:themeFill="accent3" w:themeFillTint="99"/>
          </w:tcPr>
          <w:p w:rsidR="00834447" w:rsidRPr="002E2ABB" w:rsidRDefault="00834447" w:rsidP="00F82444">
            <w:pPr>
              <w:jc w:val="center"/>
              <w:rPr>
                <w:color w:val="auto"/>
              </w:rPr>
            </w:pPr>
          </w:p>
        </w:tc>
        <w:tc>
          <w:tcPr>
            <w:tcW w:w="810" w:type="dxa"/>
            <w:tcBorders>
              <w:bottom w:val="single" w:sz="12" w:space="0" w:color="FFFFFF" w:themeColor="background1"/>
            </w:tcBorders>
            <w:shd w:val="clear" w:color="auto" w:fill="C2D69B" w:themeFill="accent3" w:themeFillTint="99"/>
          </w:tcPr>
          <w:p w:rsidR="00834447" w:rsidRPr="002E2ABB" w:rsidRDefault="00834447" w:rsidP="00F82444">
            <w:pPr>
              <w:jc w:val="center"/>
              <w:rPr>
                <w:color w:val="auto"/>
              </w:rPr>
            </w:pPr>
            <w:r w:rsidRPr="002E2ABB">
              <w:rPr>
                <w:color w:val="auto"/>
              </w:rPr>
              <w:t>3</w:t>
            </w:r>
          </w:p>
        </w:tc>
        <w:tc>
          <w:tcPr>
            <w:tcW w:w="900" w:type="dxa"/>
            <w:tcBorders>
              <w:bottom w:val="single" w:sz="12" w:space="0" w:color="FFFFFF" w:themeColor="background1"/>
            </w:tcBorders>
            <w:shd w:val="clear" w:color="auto" w:fill="C2D69B" w:themeFill="accent3" w:themeFillTint="99"/>
          </w:tcPr>
          <w:p w:rsidR="00834447" w:rsidRPr="00170BA7" w:rsidRDefault="00A12271" w:rsidP="00F82444">
            <w:pPr>
              <w:jc w:val="center"/>
              <w:rPr>
                <w:b/>
                <w:color w:val="auto"/>
              </w:rPr>
            </w:pPr>
            <w:r w:rsidRPr="00170BA7">
              <w:rPr>
                <w:b/>
                <w:noProof/>
              </w:rPr>
              <mc:AlternateContent>
                <mc:Choice Requires="wps">
                  <w:drawing>
                    <wp:anchor distT="0" distB="0" distL="114300" distR="114300" simplePos="0" relativeHeight="251758592" behindDoc="0" locked="0" layoutInCell="1" allowOverlap="1" wp14:anchorId="7F9320EC" wp14:editId="4A62EC67">
                      <wp:simplePos x="0" y="0"/>
                      <wp:positionH relativeFrom="column">
                        <wp:posOffset>787400</wp:posOffset>
                      </wp:positionH>
                      <wp:positionV relativeFrom="paragraph">
                        <wp:posOffset>3810</wp:posOffset>
                      </wp:positionV>
                      <wp:extent cx="2319655" cy="655320"/>
                      <wp:effectExtent l="0" t="0" r="0" b="0"/>
                      <wp:wrapNone/>
                      <wp:docPr id="2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9655" cy="655320"/>
                              </a:xfrm>
                              <a:prstGeom prst="rect">
                                <a:avLst/>
                              </a:prstGeom>
                              <a:noFill/>
                              <a:ln w="9525">
                                <a:noFill/>
                                <a:miter lim="800000"/>
                                <a:headEnd/>
                                <a:tailEnd/>
                              </a:ln>
                            </wps:spPr>
                            <wps:txbx>
                              <w:txbxContent>
                                <w:p w:rsidR="008E1F92" w:rsidRPr="00206F61" w:rsidRDefault="008E1F92" w:rsidP="00206F61">
                                  <w:pPr>
                                    <w:jc w:val="center"/>
                                    <w:rPr>
                                      <w:rFonts w:ascii="Corbel" w:hAnsi="Corbel"/>
                                      <w:b/>
                                      <w:color w:val="FFFFFF" w:themeColor="background1"/>
                                      <w:sz w:val="40"/>
                                      <w:szCs w:val="40"/>
                                    </w:rPr>
                                  </w:pPr>
                                  <w:r w:rsidRPr="00206F61">
                                    <w:rPr>
                                      <w:rFonts w:ascii="Corbel" w:hAnsi="Corbel"/>
                                      <w:b/>
                                      <w:color w:val="FFFFFF" w:themeColor="background1"/>
                                      <w:sz w:val="40"/>
                                      <w:szCs w:val="40"/>
                                    </w:rPr>
                                    <w:t>Total Projects Reviewed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96" type="#_x0000_t202" style="position:absolute;left:0;text-align:left;margin-left:62pt;margin-top:.3pt;width:182.65pt;height:51.6pt;z-index:2517585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OXuEAIAAPwDAAAOAAAAZHJzL2Uyb0RvYy54bWysU9tuGyEQfa/Uf0C812tvvHG8Mo7SpK4q&#10;pRcp6QdglvWiAkMBe9f9+g6s41jtW1Ue0MAwZ+acGVa3g9HkIH1QYBmdTaaUSCugUXbH6Pfnzbsb&#10;SkLktuEarGT0KAO9Xb99s+pdLUvoQDfSEwSxoe4do12Mri6KIDppeJiAkxadLXjDIx79rmg87xHd&#10;6KKcTq+LHnzjPAgZAt4+jE66zvhtK0X82rZBRqIZxdpi3n3et2kv1ite7zx3nRKnMvg/VGG4spj0&#10;DPXAIyd7r/6CMkp4CNDGiQBTQNsqITMHZDOb/sHmqeNOZi4oTnBnmcL/gxVfDt88UQ2jZbWgxHKD&#10;TXqWQyTvYSBl0qd3ocZnTw4fxgGvsc+Za3CPIH4EYuG+43Yn77yHvpO8wfpmKbK4CB1xQgLZ9p+h&#10;wTR8HyEDDa03STyUgyA69ul47k0qReBleTVbXlcVJQJ9aFyVuXkFr1+inQ/xowRDksGox95ndH54&#10;DDFVw+uXJymZhY3SOvdfW9IzuqzKKgdceIyKOJ5aGUZvpmmNA5NIfrBNDo5c6dHGBNqeWCeiI+U4&#10;bIcs8CIHJ0m20BxRBw/jOOL3QaMD/4uSHkeR0fBzz72kRH+yqOVyNp+n2c2HebVA5sRferaXHm4F&#10;QjEaKRnN+5jnPXEO7g4136gsx2slp5pxxLJKp++QZvjynF+9ftr1bwAAAP//AwBQSwMEFAAGAAgA&#10;AAAhAGNy8//dAAAACAEAAA8AAABkcnMvZG93bnJldi54bWxMj8FOwzAQRO9I/IO1SNyoTVqVNI1T&#10;VagtR0qJOLuxSSLitWW7afh7lhMcZ2c0+6bcTHZgowmxdyjhcSaAGWyc7rGVUL/vH3JgMSnUanBo&#10;JHybCJvq9qZUhXZXfDPjKbWMSjAWSkKXki84j01nrIoz5w2S9+mCVYlkaLkO6krlduCZEEtuVY/0&#10;oVPePHem+TpdrASf/OHpJbwet7v9KOqPQ5317U7K+7tpuwaWzJT+wvCLT+hQEdPZXVBHNpDOFrQl&#10;SVgCI3uRr+bAznQX8xx4VfL/A6ofAAAA//8DAFBLAQItABQABgAIAAAAIQC2gziS/gAAAOEBAAAT&#10;AAAAAAAAAAAAAAAAAAAAAABbQ29udGVudF9UeXBlc10ueG1sUEsBAi0AFAAGAAgAAAAhADj9If/W&#10;AAAAlAEAAAsAAAAAAAAAAAAAAAAALwEAAF9yZWxzLy5yZWxzUEsBAi0AFAAGAAgAAAAhAOkU5e4Q&#10;AgAA/AMAAA4AAAAAAAAAAAAAAAAALgIAAGRycy9lMm9Eb2MueG1sUEsBAi0AFAAGAAgAAAAhAGNy&#10;8//dAAAACAEAAA8AAAAAAAAAAAAAAAAAagQAAGRycy9kb3ducmV2LnhtbFBLBQYAAAAABAAEAPMA&#10;AAB0BQAAAAA=&#10;" filled="f" stroked="f">
                      <v:textbox style="mso-fit-shape-to-text:t">
                        <w:txbxContent>
                          <w:p w:rsidR="008E1F92" w:rsidRPr="00206F61" w:rsidRDefault="008E1F92" w:rsidP="00206F61">
                            <w:pPr>
                              <w:jc w:val="center"/>
                              <w:rPr>
                                <w:rFonts w:ascii="Corbel" w:hAnsi="Corbel"/>
                                <w:b/>
                                <w:color w:val="FFFFFF" w:themeColor="background1"/>
                                <w:sz w:val="40"/>
                                <w:szCs w:val="40"/>
                              </w:rPr>
                            </w:pPr>
                            <w:r w:rsidRPr="00206F61">
                              <w:rPr>
                                <w:rFonts w:ascii="Corbel" w:hAnsi="Corbel"/>
                                <w:b/>
                                <w:color w:val="FFFFFF" w:themeColor="background1"/>
                                <w:sz w:val="40"/>
                                <w:szCs w:val="40"/>
                              </w:rPr>
                              <w:t>Total Projects Reviewed</w:t>
                            </w:r>
                          </w:p>
                        </w:txbxContent>
                      </v:textbox>
                    </v:shape>
                  </w:pict>
                </mc:Fallback>
              </mc:AlternateContent>
            </w:r>
            <w:r w:rsidR="00834447" w:rsidRPr="00170BA7">
              <w:rPr>
                <w:b/>
                <w:color w:val="auto"/>
              </w:rPr>
              <w:t xml:space="preserve"> 32</w:t>
            </w:r>
          </w:p>
        </w:tc>
      </w:tr>
      <w:tr w:rsidR="00A70811" w:rsidTr="00170BA7">
        <w:trPr>
          <w:cnfStyle w:val="000000100000" w:firstRow="0" w:lastRow="0" w:firstColumn="0" w:lastColumn="0" w:oddVBand="0" w:evenVBand="0" w:oddHBand="1" w:evenHBand="0" w:firstRowFirstColumn="0" w:firstRowLastColumn="0" w:lastRowFirstColumn="0" w:lastRowLastColumn="0"/>
          <w:trHeight w:val="210"/>
        </w:trPr>
        <w:tc>
          <w:tcPr>
            <w:tcW w:w="1548" w:type="dxa"/>
            <w:tcBorders>
              <w:left w:val="none" w:sz="0" w:space="0" w:color="auto"/>
              <w:bottom w:val="single" w:sz="12" w:space="0" w:color="FFFFFF" w:themeColor="background1"/>
              <w:right w:val="none" w:sz="0" w:space="0" w:color="auto"/>
            </w:tcBorders>
            <w:shd w:val="clear" w:color="auto" w:fill="EAF1DD" w:themeFill="accent3" w:themeFillTint="33"/>
          </w:tcPr>
          <w:p w:rsidR="00834447" w:rsidRPr="002E2ABB" w:rsidRDefault="00834447" w:rsidP="00F82444">
            <w:pPr>
              <w:rPr>
                <w:b/>
                <w:color w:val="auto"/>
                <w:sz w:val="20"/>
                <w:szCs w:val="20"/>
              </w:rPr>
            </w:pPr>
            <w:r w:rsidRPr="002E2ABB">
              <w:rPr>
                <w:b/>
                <w:color w:val="auto"/>
                <w:sz w:val="20"/>
                <w:szCs w:val="20"/>
              </w:rPr>
              <w:t>LG Village</w:t>
            </w:r>
          </w:p>
        </w:tc>
        <w:tc>
          <w:tcPr>
            <w:tcW w:w="630" w:type="dxa"/>
            <w:tcBorders>
              <w:left w:val="none" w:sz="0" w:space="0" w:color="auto"/>
              <w:bottom w:val="single" w:sz="12" w:space="0" w:color="FFFFFF" w:themeColor="background1"/>
              <w:right w:val="none" w:sz="0" w:space="0" w:color="auto"/>
            </w:tcBorders>
            <w:shd w:val="clear" w:color="auto" w:fill="EAF1DD" w:themeFill="accent3" w:themeFillTint="33"/>
          </w:tcPr>
          <w:p w:rsidR="00834447" w:rsidRPr="002E2ABB" w:rsidRDefault="00834447" w:rsidP="00F82444">
            <w:pPr>
              <w:jc w:val="center"/>
              <w:rPr>
                <w:color w:val="auto"/>
              </w:rPr>
            </w:pPr>
            <w:r w:rsidRPr="002E2ABB">
              <w:rPr>
                <w:color w:val="auto"/>
              </w:rPr>
              <w:t>13</w:t>
            </w:r>
          </w:p>
        </w:tc>
        <w:tc>
          <w:tcPr>
            <w:tcW w:w="810" w:type="dxa"/>
            <w:tcBorders>
              <w:left w:val="none" w:sz="0" w:space="0" w:color="auto"/>
              <w:bottom w:val="single" w:sz="12" w:space="0" w:color="FFFFFF" w:themeColor="background1"/>
              <w:right w:val="none" w:sz="0" w:space="0" w:color="auto"/>
            </w:tcBorders>
            <w:shd w:val="clear" w:color="auto" w:fill="EAF1DD" w:themeFill="accent3" w:themeFillTint="33"/>
          </w:tcPr>
          <w:p w:rsidR="00834447" w:rsidRPr="002E2ABB" w:rsidRDefault="00834447" w:rsidP="00F82444">
            <w:pPr>
              <w:jc w:val="center"/>
              <w:rPr>
                <w:color w:val="auto"/>
              </w:rPr>
            </w:pPr>
            <w:r w:rsidRPr="002E2ABB">
              <w:rPr>
                <w:color w:val="auto"/>
              </w:rPr>
              <w:t>7</w:t>
            </w:r>
          </w:p>
        </w:tc>
        <w:tc>
          <w:tcPr>
            <w:tcW w:w="720" w:type="dxa"/>
            <w:tcBorders>
              <w:left w:val="none" w:sz="0" w:space="0" w:color="auto"/>
              <w:bottom w:val="single" w:sz="12" w:space="0" w:color="FFFFFF" w:themeColor="background1"/>
              <w:right w:val="none" w:sz="0" w:space="0" w:color="auto"/>
            </w:tcBorders>
            <w:shd w:val="clear" w:color="auto" w:fill="EAF1DD" w:themeFill="accent3" w:themeFillTint="33"/>
          </w:tcPr>
          <w:p w:rsidR="00834447" w:rsidRPr="002E2ABB" w:rsidRDefault="00834447" w:rsidP="00F82444">
            <w:pPr>
              <w:jc w:val="center"/>
              <w:rPr>
                <w:color w:val="auto"/>
              </w:rPr>
            </w:pPr>
          </w:p>
        </w:tc>
        <w:tc>
          <w:tcPr>
            <w:tcW w:w="900" w:type="dxa"/>
            <w:tcBorders>
              <w:left w:val="none" w:sz="0" w:space="0" w:color="auto"/>
              <w:bottom w:val="single" w:sz="12" w:space="0" w:color="FFFFFF" w:themeColor="background1"/>
              <w:right w:val="none" w:sz="0" w:space="0" w:color="auto"/>
            </w:tcBorders>
            <w:shd w:val="clear" w:color="auto" w:fill="EAF1DD" w:themeFill="accent3" w:themeFillTint="33"/>
          </w:tcPr>
          <w:p w:rsidR="00834447" w:rsidRPr="002E2ABB" w:rsidRDefault="00834447" w:rsidP="00F82444">
            <w:pPr>
              <w:jc w:val="center"/>
              <w:rPr>
                <w:color w:val="auto"/>
              </w:rPr>
            </w:pPr>
            <w:r w:rsidRPr="002E2ABB">
              <w:rPr>
                <w:color w:val="auto"/>
              </w:rPr>
              <w:t>7</w:t>
            </w:r>
          </w:p>
        </w:tc>
        <w:tc>
          <w:tcPr>
            <w:tcW w:w="720" w:type="dxa"/>
            <w:tcBorders>
              <w:left w:val="none" w:sz="0" w:space="0" w:color="auto"/>
              <w:bottom w:val="single" w:sz="12" w:space="0" w:color="FFFFFF" w:themeColor="background1"/>
              <w:right w:val="none" w:sz="0" w:space="0" w:color="auto"/>
            </w:tcBorders>
            <w:shd w:val="clear" w:color="auto" w:fill="EAF1DD" w:themeFill="accent3" w:themeFillTint="33"/>
          </w:tcPr>
          <w:p w:rsidR="00834447" w:rsidRPr="002E2ABB" w:rsidRDefault="00834447" w:rsidP="00F82444">
            <w:pPr>
              <w:jc w:val="center"/>
              <w:rPr>
                <w:color w:val="auto"/>
              </w:rPr>
            </w:pPr>
          </w:p>
        </w:tc>
        <w:tc>
          <w:tcPr>
            <w:tcW w:w="720" w:type="dxa"/>
            <w:tcBorders>
              <w:left w:val="none" w:sz="0" w:space="0" w:color="auto"/>
              <w:bottom w:val="single" w:sz="12" w:space="0" w:color="FFFFFF" w:themeColor="background1"/>
              <w:right w:val="none" w:sz="0" w:space="0" w:color="auto"/>
            </w:tcBorders>
            <w:shd w:val="clear" w:color="auto" w:fill="EAF1DD" w:themeFill="accent3" w:themeFillTint="33"/>
          </w:tcPr>
          <w:p w:rsidR="00834447" w:rsidRPr="002E2ABB" w:rsidRDefault="00834447" w:rsidP="00F82444">
            <w:pPr>
              <w:jc w:val="center"/>
              <w:rPr>
                <w:color w:val="auto"/>
              </w:rPr>
            </w:pPr>
          </w:p>
        </w:tc>
        <w:tc>
          <w:tcPr>
            <w:tcW w:w="810" w:type="dxa"/>
            <w:tcBorders>
              <w:left w:val="none" w:sz="0" w:space="0" w:color="auto"/>
              <w:bottom w:val="single" w:sz="12" w:space="0" w:color="FFFFFF" w:themeColor="background1"/>
              <w:right w:val="none" w:sz="0" w:space="0" w:color="auto"/>
            </w:tcBorders>
            <w:shd w:val="clear" w:color="auto" w:fill="EAF1DD" w:themeFill="accent3" w:themeFillTint="33"/>
          </w:tcPr>
          <w:p w:rsidR="00834447" w:rsidRPr="002E2ABB" w:rsidRDefault="00834447" w:rsidP="00F82444">
            <w:pPr>
              <w:jc w:val="center"/>
              <w:rPr>
                <w:color w:val="auto"/>
              </w:rPr>
            </w:pPr>
          </w:p>
        </w:tc>
        <w:tc>
          <w:tcPr>
            <w:tcW w:w="900" w:type="dxa"/>
            <w:tcBorders>
              <w:left w:val="none" w:sz="0" w:space="0" w:color="auto"/>
              <w:bottom w:val="single" w:sz="12" w:space="0" w:color="FFFFFF" w:themeColor="background1"/>
              <w:right w:val="none" w:sz="0" w:space="0" w:color="auto"/>
            </w:tcBorders>
            <w:shd w:val="clear" w:color="auto" w:fill="EAF1DD" w:themeFill="accent3" w:themeFillTint="33"/>
          </w:tcPr>
          <w:p w:rsidR="00834447" w:rsidRPr="00170BA7" w:rsidRDefault="00834447" w:rsidP="00F82444">
            <w:pPr>
              <w:jc w:val="center"/>
              <w:rPr>
                <w:b/>
                <w:color w:val="auto"/>
              </w:rPr>
            </w:pPr>
            <w:r w:rsidRPr="00170BA7">
              <w:rPr>
                <w:b/>
                <w:color w:val="auto"/>
              </w:rPr>
              <w:t xml:space="preserve"> 27</w:t>
            </w:r>
          </w:p>
        </w:tc>
      </w:tr>
      <w:tr w:rsidR="00A70811" w:rsidTr="00170BA7">
        <w:trPr>
          <w:trHeight w:val="210"/>
        </w:trPr>
        <w:tc>
          <w:tcPr>
            <w:tcW w:w="1548" w:type="dxa"/>
            <w:tcBorders>
              <w:bottom w:val="single" w:sz="12" w:space="0" w:color="FFFFFF" w:themeColor="background1"/>
            </w:tcBorders>
            <w:shd w:val="clear" w:color="auto" w:fill="C2D69B" w:themeFill="accent3" w:themeFillTint="99"/>
          </w:tcPr>
          <w:p w:rsidR="00834447" w:rsidRPr="002E2ABB" w:rsidRDefault="00834447" w:rsidP="00F82444">
            <w:pPr>
              <w:rPr>
                <w:b/>
                <w:color w:val="auto"/>
                <w:sz w:val="20"/>
                <w:szCs w:val="20"/>
              </w:rPr>
            </w:pPr>
            <w:r w:rsidRPr="002E2ABB">
              <w:rPr>
                <w:b/>
                <w:color w:val="auto"/>
                <w:sz w:val="20"/>
                <w:szCs w:val="20"/>
              </w:rPr>
              <w:t xml:space="preserve"> L Luzerne</w:t>
            </w:r>
          </w:p>
        </w:tc>
        <w:tc>
          <w:tcPr>
            <w:tcW w:w="630" w:type="dxa"/>
            <w:tcBorders>
              <w:bottom w:val="single" w:sz="12" w:space="0" w:color="FFFFFF" w:themeColor="background1"/>
            </w:tcBorders>
            <w:shd w:val="clear" w:color="auto" w:fill="C2D69B" w:themeFill="accent3" w:themeFillTint="99"/>
          </w:tcPr>
          <w:p w:rsidR="00834447" w:rsidRPr="002E2ABB" w:rsidRDefault="00834447" w:rsidP="00F82444">
            <w:pPr>
              <w:jc w:val="center"/>
              <w:rPr>
                <w:color w:val="auto"/>
              </w:rPr>
            </w:pPr>
            <w:r w:rsidRPr="002E2ABB">
              <w:rPr>
                <w:color w:val="auto"/>
              </w:rPr>
              <w:t>0</w:t>
            </w:r>
          </w:p>
        </w:tc>
        <w:tc>
          <w:tcPr>
            <w:tcW w:w="810" w:type="dxa"/>
            <w:tcBorders>
              <w:bottom w:val="single" w:sz="12" w:space="0" w:color="FFFFFF" w:themeColor="background1"/>
            </w:tcBorders>
            <w:shd w:val="clear" w:color="auto" w:fill="C2D69B" w:themeFill="accent3" w:themeFillTint="99"/>
          </w:tcPr>
          <w:p w:rsidR="00834447" w:rsidRPr="002E2ABB" w:rsidRDefault="00834447" w:rsidP="00F82444">
            <w:pPr>
              <w:jc w:val="center"/>
              <w:rPr>
                <w:color w:val="auto"/>
              </w:rPr>
            </w:pPr>
            <w:r w:rsidRPr="002E2ABB">
              <w:rPr>
                <w:color w:val="auto"/>
              </w:rPr>
              <w:t>1</w:t>
            </w:r>
          </w:p>
        </w:tc>
        <w:tc>
          <w:tcPr>
            <w:tcW w:w="720" w:type="dxa"/>
            <w:tcBorders>
              <w:bottom w:val="single" w:sz="12" w:space="0" w:color="FFFFFF" w:themeColor="background1"/>
            </w:tcBorders>
            <w:shd w:val="clear" w:color="auto" w:fill="C2D69B" w:themeFill="accent3" w:themeFillTint="99"/>
          </w:tcPr>
          <w:p w:rsidR="00834447" w:rsidRPr="002E2ABB" w:rsidRDefault="00834447" w:rsidP="00F82444">
            <w:pPr>
              <w:jc w:val="center"/>
              <w:rPr>
                <w:color w:val="auto"/>
              </w:rPr>
            </w:pPr>
          </w:p>
        </w:tc>
        <w:tc>
          <w:tcPr>
            <w:tcW w:w="900" w:type="dxa"/>
            <w:tcBorders>
              <w:bottom w:val="single" w:sz="12" w:space="0" w:color="FFFFFF" w:themeColor="background1"/>
            </w:tcBorders>
            <w:shd w:val="clear" w:color="auto" w:fill="C2D69B" w:themeFill="accent3" w:themeFillTint="99"/>
          </w:tcPr>
          <w:p w:rsidR="00834447" w:rsidRPr="002E2ABB" w:rsidRDefault="00834447" w:rsidP="00F82444">
            <w:pPr>
              <w:jc w:val="center"/>
              <w:rPr>
                <w:color w:val="auto"/>
              </w:rPr>
            </w:pPr>
          </w:p>
        </w:tc>
        <w:tc>
          <w:tcPr>
            <w:tcW w:w="720" w:type="dxa"/>
            <w:tcBorders>
              <w:bottom w:val="single" w:sz="12" w:space="0" w:color="FFFFFF" w:themeColor="background1"/>
            </w:tcBorders>
            <w:shd w:val="clear" w:color="auto" w:fill="C2D69B" w:themeFill="accent3" w:themeFillTint="99"/>
          </w:tcPr>
          <w:p w:rsidR="00834447" w:rsidRPr="002E2ABB" w:rsidRDefault="00834447" w:rsidP="00F82444">
            <w:pPr>
              <w:jc w:val="center"/>
              <w:rPr>
                <w:color w:val="auto"/>
              </w:rPr>
            </w:pPr>
            <w:r w:rsidRPr="002E2ABB">
              <w:rPr>
                <w:color w:val="auto"/>
              </w:rPr>
              <w:t>1</w:t>
            </w:r>
          </w:p>
        </w:tc>
        <w:tc>
          <w:tcPr>
            <w:tcW w:w="720" w:type="dxa"/>
            <w:tcBorders>
              <w:bottom w:val="single" w:sz="12" w:space="0" w:color="FFFFFF" w:themeColor="background1"/>
            </w:tcBorders>
            <w:shd w:val="clear" w:color="auto" w:fill="C2D69B" w:themeFill="accent3" w:themeFillTint="99"/>
          </w:tcPr>
          <w:p w:rsidR="00834447" w:rsidRPr="002E2ABB" w:rsidRDefault="00834447" w:rsidP="00F82444">
            <w:pPr>
              <w:jc w:val="center"/>
              <w:rPr>
                <w:color w:val="auto"/>
              </w:rPr>
            </w:pPr>
          </w:p>
        </w:tc>
        <w:tc>
          <w:tcPr>
            <w:tcW w:w="810" w:type="dxa"/>
            <w:tcBorders>
              <w:bottom w:val="single" w:sz="12" w:space="0" w:color="FFFFFF" w:themeColor="background1"/>
            </w:tcBorders>
            <w:shd w:val="clear" w:color="auto" w:fill="C2D69B" w:themeFill="accent3" w:themeFillTint="99"/>
          </w:tcPr>
          <w:p w:rsidR="00834447" w:rsidRPr="002E2ABB" w:rsidRDefault="00834447" w:rsidP="00F82444">
            <w:pPr>
              <w:jc w:val="center"/>
              <w:rPr>
                <w:color w:val="auto"/>
              </w:rPr>
            </w:pPr>
          </w:p>
        </w:tc>
        <w:tc>
          <w:tcPr>
            <w:tcW w:w="900" w:type="dxa"/>
            <w:tcBorders>
              <w:bottom w:val="single" w:sz="12" w:space="0" w:color="FFFFFF" w:themeColor="background1"/>
            </w:tcBorders>
            <w:shd w:val="clear" w:color="auto" w:fill="C2D69B" w:themeFill="accent3" w:themeFillTint="99"/>
          </w:tcPr>
          <w:p w:rsidR="00834447" w:rsidRPr="00170BA7" w:rsidRDefault="00834447" w:rsidP="00F82444">
            <w:pPr>
              <w:jc w:val="center"/>
              <w:rPr>
                <w:b/>
                <w:color w:val="auto"/>
              </w:rPr>
            </w:pPr>
            <w:r w:rsidRPr="00170BA7">
              <w:rPr>
                <w:b/>
                <w:color w:val="auto"/>
              </w:rPr>
              <w:t xml:space="preserve"> 2</w:t>
            </w:r>
          </w:p>
        </w:tc>
      </w:tr>
      <w:tr w:rsidR="00A70811" w:rsidTr="00170BA7">
        <w:trPr>
          <w:cnfStyle w:val="000000100000" w:firstRow="0" w:lastRow="0" w:firstColumn="0" w:lastColumn="0" w:oddVBand="0" w:evenVBand="0" w:oddHBand="1" w:evenHBand="0" w:firstRowFirstColumn="0" w:firstRowLastColumn="0" w:lastRowFirstColumn="0" w:lastRowLastColumn="0"/>
          <w:trHeight w:val="210"/>
        </w:trPr>
        <w:tc>
          <w:tcPr>
            <w:tcW w:w="1548" w:type="dxa"/>
            <w:tcBorders>
              <w:left w:val="none" w:sz="0" w:space="0" w:color="auto"/>
              <w:bottom w:val="single" w:sz="12" w:space="0" w:color="FFFFFF" w:themeColor="background1"/>
              <w:right w:val="none" w:sz="0" w:space="0" w:color="auto"/>
            </w:tcBorders>
            <w:shd w:val="clear" w:color="auto" w:fill="EAF1DD" w:themeFill="accent3" w:themeFillTint="33"/>
          </w:tcPr>
          <w:p w:rsidR="00834447" w:rsidRPr="002E2ABB" w:rsidRDefault="00834447" w:rsidP="00F82444">
            <w:pPr>
              <w:rPr>
                <w:b/>
                <w:color w:val="auto"/>
                <w:sz w:val="20"/>
                <w:szCs w:val="20"/>
              </w:rPr>
            </w:pPr>
            <w:r w:rsidRPr="002E2ABB">
              <w:rPr>
                <w:b/>
                <w:color w:val="auto"/>
                <w:sz w:val="20"/>
                <w:szCs w:val="20"/>
              </w:rPr>
              <w:t xml:space="preserve"> Queensbury</w:t>
            </w:r>
          </w:p>
        </w:tc>
        <w:tc>
          <w:tcPr>
            <w:tcW w:w="630" w:type="dxa"/>
            <w:tcBorders>
              <w:left w:val="none" w:sz="0" w:space="0" w:color="auto"/>
              <w:bottom w:val="single" w:sz="12" w:space="0" w:color="FFFFFF" w:themeColor="background1"/>
              <w:right w:val="none" w:sz="0" w:space="0" w:color="auto"/>
            </w:tcBorders>
            <w:shd w:val="clear" w:color="auto" w:fill="EAF1DD" w:themeFill="accent3" w:themeFillTint="33"/>
          </w:tcPr>
          <w:p w:rsidR="00834447" w:rsidRPr="002E2ABB" w:rsidRDefault="00834447" w:rsidP="00F82444">
            <w:pPr>
              <w:jc w:val="center"/>
              <w:rPr>
                <w:color w:val="auto"/>
              </w:rPr>
            </w:pPr>
            <w:r w:rsidRPr="002E2ABB">
              <w:rPr>
                <w:color w:val="auto"/>
              </w:rPr>
              <w:t>54</w:t>
            </w:r>
          </w:p>
        </w:tc>
        <w:tc>
          <w:tcPr>
            <w:tcW w:w="810" w:type="dxa"/>
            <w:tcBorders>
              <w:left w:val="none" w:sz="0" w:space="0" w:color="auto"/>
              <w:bottom w:val="single" w:sz="12" w:space="0" w:color="FFFFFF" w:themeColor="background1"/>
              <w:right w:val="none" w:sz="0" w:space="0" w:color="auto"/>
            </w:tcBorders>
            <w:shd w:val="clear" w:color="auto" w:fill="EAF1DD" w:themeFill="accent3" w:themeFillTint="33"/>
          </w:tcPr>
          <w:p w:rsidR="00834447" w:rsidRPr="002E2ABB" w:rsidRDefault="00834447" w:rsidP="00F82444">
            <w:pPr>
              <w:jc w:val="center"/>
              <w:rPr>
                <w:color w:val="auto"/>
              </w:rPr>
            </w:pPr>
            <w:r w:rsidRPr="002E2ABB">
              <w:rPr>
                <w:color w:val="auto"/>
              </w:rPr>
              <w:t>39</w:t>
            </w:r>
          </w:p>
        </w:tc>
        <w:tc>
          <w:tcPr>
            <w:tcW w:w="720" w:type="dxa"/>
            <w:tcBorders>
              <w:left w:val="none" w:sz="0" w:space="0" w:color="auto"/>
              <w:bottom w:val="single" w:sz="12" w:space="0" w:color="FFFFFF" w:themeColor="background1"/>
              <w:right w:val="none" w:sz="0" w:space="0" w:color="auto"/>
            </w:tcBorders>
            <w:shd w:val="clear" w:color="auto" w:fill="EAF1DD" w:themeFill="accent3" w:themeFillTint="33"/>
          </w:tcPr>
          <w:p w:rsidR="00834447" w:rsidRPr="002E2ABB" w:rsidRDefault="00834447" w:rsidP="00F82444">
            <w:pPr>
              <w:jc w:val="center"/>
              <w:rPr>
                <w:color w:val="auto"/>
              </w:rPr>
            </w:pPr>
            <w:r w:rsidRPr="002E2ABB">
              <w:rPr>
                <w:color w:val="auto"/>
              </w:rPr>
              <w:t>1</w:t>
            </w:r>
          </w:p>
        </w:tc>
        <w:tc>
          <w:tcPr>
            <w:tcW w:w="900" w:type="dxa"/>
            <w:tcBorders>
              <w:left w:val="none" w:sz="0" w:space="0" w:color="auto"/>
              <w:bottom w:val="single" w:sz="12" w:space="0" w:color="FFFFFF" w:themeColor="background1"/>
              <w:right w:val="none" w:sz="0" w:space="0" w:color="auto"/>
            </w:tcBorders>
            <w:shd w:val="clear" w:color="auto" w:fill="EAF1DD" w:themeFill="accent3" w:themeFillTint="33"/>
          </w:tcPr>
          <w:p w:rsidR="00834447" w:rsidRPr="002E2ABB" w:rsidRDefault="00834447" w:rsidP="00F82444">
            <w:pPr>
              <w:jc w:val="center"/>
              <w:rPr>
                <w:color w:val="auto"/>
              </w:rPr>
            </w:pPr>
            <w:r w:rsidRPr="002E2ABB">
              <w:rPr>
                <w:color w:val="auto"/>
              </w:rPr>
              <w:t>2</w:t>
            </w:r>
          </w:p>
        </w:tc>
        <w:tc>
          <w:tcPr>
            <w:tcW w:w="720" w:type="dxa"/>
            <w:tcBorders>
              <w:left w:val="none" w:sz="0" w:space="0" w:color="auto"/>
              <w:bottom w:val="single" w:sz="12" w:space="0" w:color="FFFFFF" w:themeColor="background1"/>
              <w:right w:val="none" w:sz="0" w:space="0" w:color="auto"/>
            </w:tcBorders>
            <w:shd w:val="clear" w:color="auto" w:fill="EAF1DD" w:themeFill="accent3" w:themeFillTint="33"/>
          </w:tcPr>
          <w:p w:rsidR="00834447" w:rsidRPr="002E2ABB" w:rsidRDefault="00834447" w:rsidP="00F82444">
            <w:pPr>
              <w:jc w:val="center"/>
              <w:rPr>
                <w:color w:val="auto"/>
              </w:rPr>
            </w:pPr>
            <w:r w:rsidRPr="002E2ABB">
              <w:rPr>
                <w:color w:val="auto"/>
              </w:rPr>
              <w:t>1</w:t>
            </w:r>
          </w:p>
        </w:tc>
        <w:tc>
          <w:tcPr>
            <w:tcW w:w="720" w:type="dxa"/>
            <w:tcBorders>
              <w:left w:val="none" w:sz="0" w:space="0" w:color="auto"/>
              <w:bottom w:val="single" w:sz="12" w:space="0" w:color="FFFFFF" w:themeColor="background1"/>
              <w:right w:val="none" w:sz="0" w:space="0" w:color="auto"/>
            </w:tcBorders>
            <w:shd w:val="clear" w:color="auto" w:fill="EAF1DD" w:themeFill="accent3" w:themeFillTint="33"/>
          </w:tcPr>
          <w:p w:rsidR="00834447" w:rsidRPr="002E2ABB" w:rsidRDefault="00834447" w:rsidP="00F82444">
            <w:pPr>
              <w:jc w:val="center"/>
              <w:rPr>
                <w:color w:val="auto"/>
              </w:rPr>
            </w:pPr>
            <w:r w:rsidRPr="002E2ABB">
              <w:rPr>
                <w:color w:val="auto"/>
              </w:rPr>
              <w:t>5</w:t>
            </w:r>
          </w:p>
        </w:tc>
        <w:tc>
          <w:tcPr>
            <w:tcW w:w="810" w:type="dxa"/>
            <w:tcBorders>
              <w:left w:val="none" w:sz="0" w:space="0" w:color="auto"/>
              <w:bottom w:val="single" w:sz="12" w:space="0" w:color="FFFFFF" w:themeColor="background1"/>
              <w:right w:val="none" w:sz="0" w:space="0" w:color="auto"/>
            </w:tcBorders>
            <w:shd w:val="clear" w:color="auto" w:fill="EAF1DD" w:themeFill="accent3" w:themeFillTint="33"/>
          </w:tcPr>
          <w:p w:rsidR="00834447" w:rsidRPr="002E2ABB" w:rsidRDefault="00834447" w:rsidP="00F82444">
            <w:pPr>
              <w:jc w:val="center"/>
              <w:rPr>
                <w:color w:val="auto"/>
              </w:rPr>
            </w:pPr>
            <w:r w:rsidRPr="002E2ABB">
              <w:rPr>
                <w:color w:val="auto"/>
              </w:rPr>
              <w:t>11</w:t>
            </w:r>
          </w:p>
        </w:tc>
        <w:tc>
          <w:tcPr>
            <w:tcW w:w="900" w:type="dxa"/>
            <w:tcBorders>
              <w:left w:val="none" w:sz="0" w:space="0" w:color="auto"/>
              <w:bottom w:val="single" w:sz="12" w:space="0" w:color="FFFFFF" w:themeColor="background1"/>
              <w:right w:val="none" w:sz="0" w:space="0" w:color="auto"/>
            </w:tcBorders>
            <w:shd w:val="clear" w:color="auto" w:fill="EAF1DD" w:themeFill="accent3" w:themeFillTint="33"/>
          </w:tcPr>
          <w:p w:rsidR="00834447" w:rsidRPr="00170BA7" w:rsidRDefault="00A12271" w:rsidP="00F82444">
            <w:pPr>
              <w:jc w:val="center"/>
              <w:rPr>
                <w:b/>
                <w:color w:val="auto"/>
              </w:rPr>
            </w:pPr>
            <w:r w:rsidRPr="00170BA7">
              <w:rPr>
                <w:b/>
                <w:noProof/>
              </w:rPr>
              <w:drawing>
                <wp:anchor distT="0" distB="0" distL="114300" distR="114300" simplePos="0" relativeHeight="251748352" behindDoc="0" locked="0" layoutInCell="1" allowOverlap="1" wp14:anchorId="50141032" wp14:editId="2CBE33C5">
                  <wp:simplePos x="0" y="0"/>
                  <wp:positionH relativeFrom="column">
                    <wp:posOffset>697230</wp:posOffset>
                  </wp:positionH>
                  <wp:positionV relativeFrom="paragraph">
                    <wp:posOffset>66675</wp:posOffset>
                  </wp:positionV>
                  <wp:extent cx="2491740" cy="3854450"/>
                  <wp:effectExtent l="0" t="0" r="0" b="0"/>
                  <wp:wrapNone/>
                  <wp:docPr id="59" name="Chart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14:sizeRelH relativeFrom="page">
                    <wp14:pctWidth>0</wp14:pctWidth>
                  </wp14:sizeRelH>
                  <wp14:sizeRelV relativeFrom="page">
                    <wp14:pctHeight>0</wp14:pctHeight>
                  </wp14:sizeRelV>
                </wp:anchor>
              </w:drawing>
            </w:r>
            <w:r w:rsidR="00834447" w:rsidRPr="00170BA7">
              <w:rPr>
                <w:b/>
                <w:color w:val="auto"/>
              </w:rPr>
              <w:t xml:space="preserve"> 113</w:t>
            </w:r>
          </w:p>
        </w:tc>
      </w:tr>
      <w:tr w:rsidR="00A70811" w:rsidTr="00170BA7">
        <w:trPr>
          <w:trHeight w:val="210"/>
        </w:trPr>
        <w:tc>
          <w:tcPr>
            <w:tcW w:w="1548" w:type="dxa"/>
            <w:tcBorders>
              <w:bottom w:val="single" w:sz="12" w:space="0" w:color="FFFFFF" w:themeColor="background1"/>
            </w:tcBorders>
            <w:shd w:val="clear" w:color="auto" w:fill="C2D69B" w:themeFill="accent3" w:themeFillTint="99"/>
          </w:tcPr>
          <w:p w:rsidR="00834447" w:rsidRPr="002E2ABB" w:rsidRDefault="00834447" w:rsidP="00F82444">
            <w:pPr>
              <w:rPr>
                <w:b/>
                <w:color w:val="auto"/>
                <w:sz w:val="20"/>
                <w:szCs w:val="20"/>
              </w:rPr>
            </w:pPr>
            <w:r w:rsidRPr="002E2ABB">
              <w:rPr>
                <w:b/>
                <w:color w:val="auto"/>
                <w:sz w:val="20"/>
                <w:szCs w:val="20"/>
              </w:rPr>
              <w:t xml:space="preserve"> Warrensburg</w:t>
            </w:r>
          </w:p>
        </w:tc>
        <w:tc>
          <w:tcPr>
            <w:tcW w:w="630" w:type="dxa"/>
            <w:tcBorders>
              <w:bottom w:val="single" w:sz="12" w:space="0" w:color="FFFFFF" w:themeColor="background1"/>
            </w:tcBorders>
            <w:shd w:val="clear" w:color="auto" w:fill="C2D69B" w:themeFill="accent3" w:themeFillTint="99"/>
          </w:tcPr>
          <w:p w:rsidR="00834447" w:rsidRPr="002E2ABB" w:rsidRDefault="00834447" w:rsidP="00F82444">
            <w:pPr>
              <w:jc w:val="center"/>
              <w:rPr>
                <w:color w:val="auto"/>
              </w:rPr>
            </w:pPr>
            <w:r w:rsidRPr="002E2ABB">
              <w:rPr>
                <w:color w:val="auto"/>
              </w:rPr>
              <w:t>2</w:t>
            </w:r>
          </w:p>
        </w:tc>
        <w:tc>
          <w:tcPr>
            <w:tcW w:w="810" w:type="dxa"/>
            <w:tcBorders>
              <w:bottom w:val="single" w:sz="12" w:space="0" w:color="FFFFFF" w:themeColor="background1"/>
            </w:tcBorders>
            <w:shd w:val="clear" w:color="auto" w:fill="C2D69B" w:themeFill="accent3" w:themeFillTint="99"/>
          </w:tcPr>
          <w:p w:rsidR="00834447" w:rsidRPr="002E2ABB" w:rsidRDefault="00834447" w:rsidP="00F82444">
            <w:pPr>
              <w:jc w:val="center"/>
              <w:rPr>
                <w:color w:val="auto"/>
              </w:rPr>
            </w:pPr>
            <w:r w:rsidRPr="002E2ABB">
              <w:rPr>
                <w:color w:val="auto"/>
              </w:rPr>
              <w:t>0</w:t>
            </w:r>
          </w:p>
        </w:tc>
        <w:tc>
          <w:tcPr>
            <w:tcW w:w="720" w:type="dxa"/>
            <w:tcBorders>
              <w:bottom w:val="single" w:sz="12" w:space="0" w:color="FFFFFF" w:themeColor="background1"/>
            </w:tcBorders>
            <w:shd w:val="clear" w:color="auto" w:fill="C2D69B" w:themeFill="accent3" w:themeFillTint="99"/>
          </w:tcPr>
          <w:p w:rsidR="00834447" w:rsidRPr="002E2ABB" w:rsidRDefault="00834447" w:rsidP="00F82444">
            <w:pPr>
              <w:jc w:val="center"/>
              <w:rPr>
                <w:color w:val="auto"/>
              </w:rPr>
            </w:pPr>
            <w:r w:rsidRPr="002E2ABB">
              <w:rPr>
                <w:color w:val="auto"/>
              </w:rPr>
              <w:t>0</w:t>
            </w:r>
          </w:p>
        </w:tc>
        <w:tc>
          <w:tcPr>
            <w:tcW w:w="900" w:type="dxa"/>
            <w:tcBorders>
              <w:bottom w:val="single" w:sz="12" w:space="0" w:color="FFFFFF" w:themeColor="background1"/>
            </w:tcBorders>
            <w:shd w:val="clear" w:color="auto" w:fill="C2D69B" w:themeFill="accent3" w:themeFillTint="99"/>
          </w:tcPr>
          <w:p w:rsidR="00834447" w:rsidRPr="002E2ABB" w:rsidRDefault="00834447" w:rsidP="00F82444">
            <w:pPr>
              <w:jc w:val="center"/>
              <w:rPr>
                <w:color w:val="auto"/>
              </w:rPr>
            </w:pPr>
          </w:p>
        </w:tc>
        <w:tc>
          <w:tcPr>
            <w:tcW w:w="720" w:type="dxa"/>
            <w:tcBorders>
              <w:bottom w:val="single" w:sz="12" w:space="0" w:color="FFFFFF" w:themeColor="background1"/>
            </w:tcBorders>
            <w:shd w:val="clear" w:color="auto" w:fill="C2D69B" w:themeFill="accent3" w:themeFillTint="99"/>
          </w:tcPr>
          <w:p w:rsidR="00834447" w:rsidRPr="002E2ABB" w:rsidRDefault="00834447" w:rsidP="00F82444">
            <w:pPr>
              <w:jc w:val="center"/>
              <w:rPr>
                <w:color w:val="auto"/>
              </w:rPr>
            </w:pPr>
          </w:p>
        </w:tc>
        <w:tc>
          <w:tcPr>
            <w:tcW w:w="720" w:type="dxa"/>
            <w:tcBorders>
              <w:bottom w:val="single" w:sz="12" w:space="0" w:color="FFFFFF" w:themeColor="background1"/>
            </w:tcBorders>
            <w:shd w:val="clear" w:color="auto" w:fill="C2D69B" w:themeFill="accent3" w:themeFillTint="99"/>
          </w:tcPr>
          <w:p w:rsidR="00834447" w:rsidRPr="002E2ABB" w:rsidRDefault="00834447" w:rsidP="00F82444">
            <w:pPr>
              <w:jc w:val="center"/>
              <w:rPr>
                <w:color w:val="auto"/>
              </w:rPr>
            </w:pPr>
          </w:p>
        </w:tc>
        <w:tc>
          <w:tcPr>
            <w:tcW w:w="810" w:type="dxa"/>
            <w:tcBorders>
              <w:bottom w:val="single" w:sz="12" w:space="0" w:color="FFFFFF" w:themeColor="background1"/>
            </w:tcBorders>
            <w:shd w:val="clear" w:color="auto" w:fill="C2D69B" w:themeFill="accent3" w:themeFillTint="99"/>
          </w:tcPr>
          <w:p w:rsidR="00834447" w:rsidRPr="002E2ABB" w:rsidRDefault="00834447" w:rsidP="00F82444">
            <w:pPr>
              <w:jc w:val="center"/>
              <w:rPr>
                <w:color w:val="auto"/>
              </w:rPr>
            </w:pPr>
            <w:r w:rsidRPr="002E2ABB">
              <w:rPr>
                <w:color w:val="auto"/>
              </w:rPr>
              <w:t>1</w:t>
            </w:r>
          </w:p>
        </w:tc>
        <w:tc>
          <w:tcPr>
            <w:tcW w:w="900" w:type="dxa"/>
            <w:tcBorders>
              <w:bottom w:val="single" w:sz="12" w:space="0" w:color="FFFFFF" w:themeColor="background1"/>
            </w:tcBorders>
            <w:shd w:val="clear" w:color="auto" w:fill="C2D69B" w:themeFill="accent3" w:themeFillTint="99"/>
          </w:tcPr>
          <w:p w:rsidR="00834447" w:rsidRPr="00170BA7" w:rsidRDefault="00834447" w:rsidP="00F82444">
            <w:pPr>
              <w:jc w:val="center"/>
              <w:rPr>
                <w:b/>
                <w:color w:val="auto"/>
              </w:rPr>
            </w:pPr>
            <w:r w:rsidRPr="00170BA7">
              <w:rPr>
                <w:b/>
                <w:color w:val="auto"/>
              </w:rPr>
              <w:t xml:space="preserve"> 3</w:t>
            </w:r>
          </w:p>
        </w:tc>
      </w:tr>
      <w:tr w:rsidR="00A70811" w:rsidTr="00170BA7">
        <w:trPr>
          <w:cnfStyle w:val="000000100000" w:firstRow="0" w:lastRow="0" w:firstColumn="0" w:lastColumn="0" w:oddVBand="0" w:evenVBand="0" w:oddHBand="1" w:evenHBand="0" w:firstRowFirstColumn="0" w:firstRowLastColumn="0" w:lastRowFirstColumn="0" w:lastRowLastColumn="0"/>
          <w:trHeight w:val="210"/>
        </w:trPr>
        <w:tc>
          <w:tcPr>
            <w:tcW w:w="1548" w:type="dxa"/>
            <w:tcBorders>
              <w:left w:val="none" w:sz="0" w:space="0" w:color="auto"/>
              <w:right w:val="none" w:sz="0" w:space="0" w:color="auto"/>
            </w:tcBorders>
            <w:shd w:val="clear" w:color="auto" w:fill="EAF1DD" w:themeFill="accent3" w:themeFillTint="33"/>
          </w:tcPr>
          <w:p w:rsidR="00834447" w:rsidRPr="002E2ABB" w:rsidRDefault="00191419" w:rsidP="00191419">
            <w:pPr>
              <w:rPr>
                <w:b/>
                <w:color w:val="auto"/>
              </w:rPr>
            </w:pPr>
            <w:r w:rsidRPr="002E2ABB">
              <w:rPr>
                <w:b/>
                <w:color w:val="auto"/>
              </w:rPr>
              <w:t>TOTALS</w:t>
            </w:r>
          </w:p>
        </w:tc>
        <w:tc>
          <w:tcPr>
            <w:tcW w:w="630" w:type="dxa"/>
            <w:tcBorders>
              <w:left w:val="none" w:sz="0" w:space="0" w:color="auto"/>
              <w:right w:val="none" w:sz="0" w:space="0" w:color="auto"/>
            </w:tcBorders>
            <w:shd w:val="clear" w:color="auto" w:fill="EAF1DD" w:themeFill="accent3" w:themeFillTint="33"/>
          </w:tcPr>
          <w:p w:rsidR="00834447" w:rsidRPr="002E2ABB" w:rsidRDefault="00834447" w:rsidP="00F82444">
            <w:pPr>
              <w:jc w:val="center"/>
              <w:rPr>
                <w:b/>
                <w:color w:val="auto"/>
              </w:rPr>
            </w:pPr>
            <w:r w:rsidRPr="002E2ABB">
              <w:rPr>
                <w:b/>
                <w:color w:val="auto"/>
              </w:rPr>
              <w:t xml:space="preserve"> 112</w:t>
            </w:r>
          </w:p>
        </w:tc>
        <w:tc>
          <w:tcPr>
            <w:tcW w:w="810" w:type="dxa"/>
            <w:tcBorders>
              <w:left w:val="none" w:sz="0" w:space="0" w:color="auto"/>
              <w:right w:val="none" w:sz="0" w:space="0" w:color="auto"/>
            </w:tcBorders>
            <w:shd w:val="clear" w:color="auto" w:fill="EAF1DD" w:themeFill="accent3" w:themeFillTint="33"/>
          </w:tcPr>
          <w:p w:rsidR="00834447" w:rsidRPr="002E2ABB" w:rsidRDefault="00834447" w:rsidP="00F82444">
            <w:pPr>
              <w:jc w:val="center"/>
              <w:rPr>
                <w:b/>
                <w:color w:val="auto"/>
              </w:rPr>
            </w:pPr>
            <w:r w:rsidRPr="002E2ABB">
              <w:rPr>
                <w:b/>
                <w:color w:val="auto"/>
              </w:rPr>
              <w:t xml:space="preserve"> 125</w:t>
            </w:r>
          </w:p>
        </w:tc>
        <w:tc>
          <w:tcPr>
            <w:tcW w:w="720" w:type="dxa"/>
            <w:tcBorders>
              <w:left w:val="none" w:sz="0" w:space="0" w:color="auto"/>
              <w:right w:val="none" w:sz="0" w:space="0" w:color="auto"/>
            </w:tcBorders>
            <w:shd w:val="clear" w:color="auto" w:fill="EAF1DD" w:themeFill="accent3" w:themeFillTint="33"/>
          </w:tcPr>
          <w:p w:rsidR="00834447" w:rsidRPr="002E2ABB" w:rsidRDefault="00834447" w:rsidP="00F82444">
            <w:pPr>
              <w:jc w:val="center"/>
              <w:rPr>
                <w:b/>
                <w:color w:val="auto"/>
              </w:rPr>
            </w:pPr>
            <w:r w:rsidRPr="002E2ABB">
              <w:rPr>
                <w:b/>
                <w:color w:val="auto"/>
              </w:rPr>
              <w:t xml:space="preserve"> 1</w:t>
            </w:r>
          </w:p>
        </w:tc>
        <w:tc>
          <w:tcPr>
            <w:tcW w:w="900" w:type="dxa"/>
            <w:tcBorders>
              <w:left w:val="none" w:sz="0" w:space="0" w:color="auto"/>
              <w:right w:val="none" w:sz="0" w:space="0" w:color="auto"/>
            </w:tcBorders>
            <w:shd w:val="clear" w:color="auto" w:fill="EAF1DD" w:themeFill="accent3" w:themeFillTint="33"/>
          </w:tcPr>
          <w:p w:rsidR="00834447" w:rsidRPr="002E2ABB" w:rsidRDefault="00834447" w:rsidP="00F82444">
            <w:pPr>
              <w:jc w:val="center"/>
              <w:rPr>
                <w:b/>
                <w:color w:val="auto"/>
              </w:rPr>
            </w:pPr>
            <w:r w:rsidRPr="002E2ABB">
              <w:rPr>
                <w:b/>
                <w:color w:val="auto"/>
              </w:rPr>
              <w:t xml:space="preserve"> 13</w:t>
            </w:r>
          </w:p>
        </w:tc>
        <w:tc>
          <w:tcPr>
            <w:tcW w:w="720" w:type="dxa"/>
            <w:tcBorders>
              <w:left w:val="none" w:sz="0" w:space="0" w:color="auto"/>
              <w:right w:val="none" w:sz="0" w:space="0" w:color="auto"/>
            </w:tcBorders>
            <w:shd w:val="clear" w:color="auto" w:fill="EAF1DD" w:themeFill="accent3" w:themeFillTint="33"/>
          </w:tcPr>
          <w:p w:rsidR="00834447" w:rsidRPr="002E2ABB" w:rsidRDefault="00834447" w:rsidP="00F82444">
            <w:pPr>
              <w:jc w:val="center"/>
              <w:rPr>
                <w:b/>
                <w:color w:val="auto"/>
              </w:rPr>
            </w:pPr>
            <w:r w:rsidRPr="002E2ABB">
              <w:rPr>
                <w:b/>
                <w:color w:val="auto"/>
              </w:rPr>
              <w:t xml:space="preserve"> 5</w:t>
            </w:r>
          </w:p>
        </w:tc>
        <w:tc>
          <w:tcPr>
            <w:tcW w:w="720" w:type="dxa"/>
            <w:tcBorders>
              <w:left w:val="none" w:sz="0" w:space="0" w:color="auto"/>
              <w:right w:val="none" w:sz="0" w:space="0" w:color="auto"/>
            </w:tcBorders>
            <w:shd w:val="clear" w:color="auto" w:fill="EAF1DD" w:themeFill="accent3" w:themeFillTint="33"/>
          </w:tcPr>
          <w:p w:rsidR="00834447" w:rsidRPr="002E2ABB" w:rsidRDefault="00834447" w:rsidP="00F82444">
            <w:pPr>
              <w:jc w:val="center"/>
              <w:rPr>
                <w:b/>
                <w:color w:val="auto"/>
              </w:rPr>
            </w:pPr>
            <w:r w:rsidRPr="002E2ABB">
              <w:rPr>
                <w:b/>
                <w:color w:val="auto"/>
              </w:rPr>
              <w:t xml:space="preserve"> 5</w:t>
            </w:r>
          </w:p>
        </w:tc>
        <w:tc>
          <w:tcPr>
            <w:tcW w:w="810" w:type="dxa"/>
            <w:tcBorders>
              <w:left w:val="none" w:sz="0" w:space="0" w:color="auto"/>
              <w:right w:val="none" w:sz="0" w:space="0" w:color="auto"/>
            </w:tcBorders>
            <w:shd w:val="clear" w:color="auto" w:fill="EAF1DD" w:themeFill="accent3" w:themeFillTint="33"/>
          </w:tcPr>
          <w:p w:rsidR="00834447" w:rsidRPr="002E2ABB" w:rsidRDefault="00834447" w:rsidP="00F82444">
            <w:pPr>
              <w:jc w:val="center"/>
              <w:rPr>
                <w:b/>
                <w:color w:val="auto"/>
              </w:rPr>
            </w:pPr>
            <w:r w:rsidRPr="002E2ABB">
              <w:rPr>
                <w:b/>
                <w:color w:val="auto"/>
              </w:rPr>
              <w:t xml:space="preserve"> 17</w:t>
            </w:r>
          </w:p>
        </w:tc>
        <w:tc>
          <w:tcPr>
            <w:tcW w:w="900" w:type="dxa"/>
            <w:tcBorders>
              <w:left w:val="none" w:sz="0" w:space="0" w:color="auto"/>
              <w:right w:val="none" w:sz="0" w:space="0" w:color="auto"/>
            </w:tcBorders>
            <w:shd w:val="clear" w:color="auto" w:fill="EAF1DD" w:themeFill="accent3" w:themeFillTint="33"/>
          </w:tcPr>
          <w:p w:rsidR="00834447" w:rsidRPr="00170BA7" w:rsidRDefault="00834447" w:rsidP="00F82444">
            <w:pPr>
              <w:jc w:val="center"/>
              <w:rPr>
                <w:b/>
                <w:color w:val="auto"/>
              </w:rPr>
            </w:pPr>
            <w:r w:rsidRPr="00170BA7">
              <w:rPr>
                <w:b/>
                <w:color w:val="auto"/>
              </w:rPr>
              <w:t xml:space="preserve"> 278</w:t>
            </w:r>
          </w:p>
        </w:tc>
      </w:tr>
    </w:tbl>
    <w:p w:rsidR="0069320B" w:rsidRPr="0069320B" w:rsidRDefault="00F34757" w:rsidP="0069320B">
      <w:r>
        <w:rPr>
          <w:noProof/>
        </w:rPr>
        <w:drawing>
          <wp:anchor distT="0" distB="0" distL="114300" distR="114300" simplePos="0" relativeHeight="251760640" behindDoc="0" locked="0" layoutInCell="1" allowOverlap="1" wp14:anchorId="17D4CBBC" wp14:editId="5998A37E">
            <wp:simplePos x="0" y="0"/>
            <wp:positionH relativeFrom="column">
              <wp:posOffset>-84343</wp:posOffset>
            </wp:positionH>
            <wp:positionV relativeFrom="paragraph">
              <wp:posOffset>1240155</wp:posOffset>
            </wp:positionV>
            <wp:extent cx="5082540" cy="2545715"/>
            <wp:effectExtent l="0" t="0" r="0" b="0"/>
            <wp:wrapNone/>
            <wp:docPr id="259" name="Chart 259"/>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14:sizeRelH relativeFrom="page">
              <wp14:pctWidth>0</wp14:pctWidth>
            </wp14:sizeRelH>
            <wp14:sizeRelV relativeFrom="page">
              <wp14:pctHeight>0</wp14:pctHeight>
            </wp14:sizeRelV>
          </wp:anchor>
        </w:drawing>
      </w:r>
      <w:r w:rsidR="0069320B" w:rsidRPr="0069320B">
        <w:br/>
        <w:t xml:space="preserve">The towns of Bolton and Queensbury make up over half of all referrals to </w:t>
      </w:r>
      <w:r w:rsidR="0069320B" w:rsidRPr="0069320B">
        <w:br/>
        <w:t xml:space="preserve">the County.  Presently, the County has agreements in place that reduce the number </w:t>
      </w:r>
      <w:r w:rsidR="0069320B" w:rsidRPr="0069320B">
        <w:br/>
        <w:t xml:space="preserve">of projects from each community.  Those agreements will be reviewed to determine if </w:t>
      </w:r>
      <w:r w:rsidR="002201D8">
        <w:br/>
      </w:r>
      <w:r w:rsidR="0069320B" w:rsidRPr="0069320B">
        <w:t>there are ways to further reduce the number of projects referred.</w:t>
      </w:r>
      <w:r>
        <w:t xml:space="preserve"> The referrals to the</w:t>
      </w:r>
      <w:r>
        <w:br/>
        <w:t>County decreased by a total of 21 projects between 2017 and 2018, as illustrated below.</w:t>
      </w:r>
    </w:p>
    <w:p w:rsidR="00342C74" w:rsidRDefault="00342C74" w:rsidP="00034E0A"/>
    <w:p w:rsidR="00DE0BB0" w:rsidRPr="00DE0BB0" w:rsidRDefault="00AD3771" w:rsidP="00DE0BB0">
      <w:pPr>
        <w:rPr>
          <w:sz w:val="24"/>
          <w:szCs w:val="24"/>
          <w:lang w:val="en-CA"/>
        </w:rPr>
      </w:pPr>
      <w:r>
        <w:rPr>
          <w:noProof/>
        </w:rPr>
        <mc:AlternateContent>
          <mc:Choice Requires="wps">
            <w:drawing>
              <wp:anchor distT="0" distB="0" distL="114300" distR="114300" simplePos="0" relativeHeight="251778048" behindDoc="0" locked="0" layoutInCell="1" allowOverlap="1" wp14:anchorId="4F8295B3" wp14:editId="5FB5CBEB">
                <wp:simplePos x="0" y="0"/>
                <wp:positionH relativeFrom="column">
                  <wp:posOffset>-83820</wp:posOffset>
                </wp:positionH>
                <wp:positionV relativeFrom="paragraph">
                  <wp:posOffset>1927225</wp:posOffset>
                </wp:positionV>
                <wp:extent cx="367030" cy="1403985"/>
                <wp:effectExtent l="0" t="0" r="0" b="0"/>
                <wp:wrapNone/>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030" cy="1403985"/>
                        </a:xfrm>
                        <a:prstGeom prst="rect">
                          <a:avLst/>
                        </a:prstGeom>
                        <a:noFill/>
                        <a:ln w="9525">
                          <a:noFill/>
                          <a:miter lim="800000"/>
                          <a:headEnd/>
                          <a:tailEnd/>
                        </a:ln>
                      </wps:spPr>
                      <wps:txbx>
                        <w:txbxContent>
                          <w:p w:rsidR="008E1F92" w:rsidRPr="00AD3771" w:rsidRDefault="008E1F92" w:rsidP="00AD3771">
                            <w:pPr>
                              <w:rPr>
                                <w:rFonts w:ascii="Corbel" w:hAnsi="Corbel"/>
                                <w:b/>
                                <w:color w:val="F79646" w:themeColor="accent6"/>
                                <w:sz w:val="28"/>
                                <w:szCs w:val="28"/>
                              </w:rPr>
                            </w:pPr>
                            <w:r>
                              <w:rPr>
                                <w:rFonts w:ascii="Corbel" w:hAnsi="Corbel"/>
                                <w:b/>
                                <w:color w:val="F79646" w:themeColor="accent6"/>
                                <w:sz w:val="28"/>
                                <w:szCs w:val="28"/>
                              </w:rPr>
                              <w:t>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97" type="#_x0000_t202" style="position:absolute;margin-left:-6.6pt;margin-top:151.75pt;width:28.9pt;height:110.55pt;z-index:2517780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2pPDwIAAPsDAAAOAAAAZHJzL2Uyb0RvYy54bWysU9uO2yAQfa/Uf0C8N3YcZ5NYcVbb3aaq&#10;tL1Iu/0AgnGMCgwFEjv9+g44m43at6o8IGBmzsw5M6xvB63IUTgvwdR0OskpEYZDI82+pt+ft++W&#10;lPjATMMUGFHTk/D0dvP2zbq3lSigA9UIRxDE+Kq3Ne1CsFWWed4JzfwErDBobMFpFvDq9lnjWI/o&#10;WmVFnt9kPbjGOuDCe3x9GI10k/DbVvDwtW29CETVFGsLaXdp38U926xZtXfMdpKfy2D/UIVm0mDS&#10;C9QDC4wcnPwLSkvuwEMbJhx0Bm0ruUgckM00/4PNU8esSFxQHG8vMvn/B8u/HL85IhvsXUmJYRp7&#10;9CyGQN7DQIooT299hV5PFv3CgM/omqh6+wj8hycG7jtm9uLOOeg7wRosbxojs6vQEcdHkF3/GRpM&#10;ww4BEtDQOh21QzUIomObTpfWxFI4Ps5uFvkMLRxN0zKfrZbzlIJVL9HW+fBRgCbxUFOHrU/o7Pjo&#10;Q6yGVS8uMZmBrVQqtV8Z0td0NS/mKeDKomXA6VRS13SZxzXOSyT5wTQpODCpxjMmUObMOhIdKYdh&#10;NyR9F0mTKMkOmhPq4GCcRvw9eOjA/aKkx0msqf95YE5Qoj4Z1HI1Lcs4uulSzhcFXty1ZXdtYYYj&#10;VE0DJePxPqRxj5y9vUPNtzLJ8VrJuWacsKTS+TfEEb6+J6/XP7v5DQAA//8DAFBLAwQUAAYACAAA&#10;ACEACFIXSt8AAAAKAQAADwAAAGRycy9kb3ducmV2LnhtbEyPwU7DMAyG70i8Q2QkbluydhuoNJ0m&#10;tI0jY1Scsya0FY0TJVlX3h5zgpstf/r9/eVmsgMbTYi9QwmLuQBmsHG6x1ZC/b6fPQKLSaFWg0Mj&#10;4dtE2FS3N6UqtLvimxlPqWUUgrFQErqUfMF5bDpjVZw7b5Buny5YlWgNLddBXSncDjwTYs2t6pE+&#10;dMqb5840X6eLleCTPzy8hNfjdrcfRf1xqLO+3Ul5fzdtn4AlM6U/GH71SR0qcjq7C+rIBgmzRZ4R&#10;KiEX+QoYEcvlGthZwiqjgVcl/1+h+gEAAP//AwBQSwECLQAUAAYACAAAACEAtoM4kv4AAADhAQAA&#10;EwAAAAAAAAAAAAAAAAAAAAAAW0NvbnRlbnRfVHlwZXNdLnhtbFBLAQItABQABgAIAAAAIQA4/SH/&#10;1gAAAJQBAAALAAAAAAAAAAAAAAAAAC8BAABfcmVscy8ucmVsc1BLAQItABQABgAIAAAAIQD0x2pP&#10;DwIAAPsDAAAOAAAAAAAAAAAAAAAAAC4CAABkcnMvZTJvRG9jLnhtbFBLAQItABQABgAIAAAAIQAI&#10;UhdK3wAAAAoBAAAPAAAAAAAAAAAAAAAAAGkEAABkcnMvZG93bnJldi54bWxQSwUGAAAAAAQABADz&#10;AAAAdQUAAAAA&#10;" filled="f" stroked="f">
                <v:textbox style="mso-fit-shape-to-text:t">
                  <w:txbxContent>
                    <w:p w:rsidR="008E1F92" w:rsidRPr="00AD3771" w:rsidRDefault="008E1F92" w:rsidP="00AD3771">
                      <w:pPr>
                        <w:rPr>
                          <w:rFonts w:ascii="Corbel" w:hAnsi="Corbel"/>
                          <w:b/>
                          <w:color w:val="F79646" w:themeColor="accent6"/>
                          <w:sz w:val="28"/>
                          <w:szCs w:val="28"/>
                        </w:rPr>
                      </w:pPr>
                      <w:r>
                        <w:rPr>
                          <w:rFonts w:ascii="Corbel" w:hAnsi="Corbel"/>
                          <w:b/>
                          <w:color w:val="F79646" w:themeColor="accent6"/>
                          <w:sz w:val="28"/>
                          <w:szCs w:val="28"/>
                        </w:rPr>
                        <w:t>6</w:t>
                      </w:r>
                    </w:p>
                  </w:txbxContent>
                </v:textbox>
              </v:shape>
            </w:pict>
          </mc:Fallback>
        </mc:AlternateContent>
      </w:r>
      <w:r w:rsidR="008861F4">
        <w:br w:type="page"/>
      </w:r>
    </w:p>
    <w:p w:rsidR="00DE0BB0" w:rsidRDefault="00DE0BB0" w:rsidP="00DE0BB0">
      <w:r w:rsidRPr="00E66980">
        <w:rPr>
          <w:noProof/>
        </w:rPr>
        <w:lastRenderedPageBreak/>
        <mc:AlternateContent>
          <mc:Choice Requires="wps">
            <w:drawing>
              <wp:anchor distT="0" distB="0" distL="114300" distR="114300" simplePos="0" relativeHeight="252132352" behindDoc="0" locked="0" layoutInCell="1" allowOverlap="1" wp14:anchorId="5C5CD2AE" wp14:editId="700B5505">
                <wp:simplePos x="0" y="0"/>
                <wp:positionH relativeFrom="column">
                  <wp:posOffset>161290</wp:posOffset>
                </wp:positionH>
                <wp:positionV relativeFrom="paragraph">
                  <wp:posOffset>127635</wp:posOffset>
                </wp:positionV>
                <wp:extent cx="5113020" cy="1297305"/>
                <wp:effectExtent l="0" t="0" r="0" b="0"/>
                <wp:wrapNone/>
                <wp:docPr id="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3020" cy="1297305"/>
                        </a:xfrm>
                        <a:prstGeom prst="rect">
                          <a:avLst/>
                        </a:prstGeom>
                        <a:noFill/>
                        <a:ln w="9525">
                          <a:noFill/>
                          <a:miter lim="800000"/>
                          <a:headEnd/>
                          <a:tailEnd/>
                        </a:ln>
                      </wps:spPr>
                      <wps:txbx>
                        <w:txbxContent>
                          <w:p w:rsidR="008E1F92" w:rsidRPr="00584C22" w:rsidRDefault="008E1F92" w:rsidP="00DE0BB0">
                            <w:pPr>
                              <w:rPr>
                                <w:rFonts w:ascii="Corbel" w:hAnsi="Corbel"/>
                                <w:b/>
                                <w:color w:val="F79646" w:themeColor="accent6"/>
                                <w:sz w:val="120"/>
                                <w:szCs w:val="120"/>
                                <w14:shadow w14:blurRad="50800" w14:dist="38100" w14:dir="18900000" w14:sx="100000" w14:sy="100000" w14:kx="0" w14:ky="0" w14:algn="bl">
                                  <w14:srgbClr w14:val="000000">
                                    <w14:alpha w14:val="60000"/>
                                  </w14:srgbClr>
                                </w14:shadow>
                              </w:rPr>
                            </w:pPr>
                            <w:r w:rsidRPr="00584C22">
                              <w:rPr>
                                <w:rFonts w:ascii="Corbel" w:hAnsi="Corbel"/>
                                <w:b/>
                                <w:color w:val="F79646" w:themeColor="accent6"/>
                                <w:sz w:val="120"/>
                                <w:szCs w:val="120"/>
                                <w14:shadow w14:blurRad="50800" w14:dist="38100" w14:dir="18900000" w14:sx="100000" w14:sy="100000" w14:kx="0" w14:ky="0" w14:algn="bl">
                                  <w14:srgbClr w14:val="000000">
                                    <w14:alpha w14:val="60000"/>
                                  </w14:srgbClr>
                                </w14:shadow>
                              </w:rPr>
                              <w:t>P</w:t>
                            </w:r>
                            <w:r>
                              <w:rPr>
                                <w:rFonts w:ascii="Corbel" w:hAnsi="Corbel"/>
                                <w:b/>
                                <w:color w:val="F79646" w:themeColor="accent6"/>
                                <w:sz w:val="120"/>
                                <w:szCs w:val="120"/>
                                <w14:shadow w14:blurRad="50800" w14:dist="38100" w14:dir="18900000" w14:sx="100000" w14:sy="100000" w14:kx="0" w14:ky="0" w14:algn="bl">
                                  <w14:srgbClr w14:val="000000">
                                    <w14:alpha w14:val="60000"/>
                                  </w14:srgbClr>
                                </w14:shadow>
                              </w:rPr>
                              <w:t>lanning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98" type="#_x0000_t202" style="position:absolute;margin-left:12.7pt;margin-top:10.05pt;width:402.6pt;height:102.15pt;z-index:2521323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4qgEAIAAPwDAAAOAAAAZHJzL2Uyb0RvYy54bWysU9tuGyEQfa/Uf0C813uJt45XXkdpUleV&#10;0ouU9AMwy3pRgaGAvet+fQfWca3krSoPCJiZM3PODKubUStyEM5LMA0tZjklwnBopdk19MfT5t01&#10;JT4w0zIFRjT0KDy9Wb99sxpsLUroQbXCEQQxvh5sQ/sQbJ1lnvdCMz8DKwwaO3CaBby6XdY6NiC6&#10;VlmZ5++zAVxrHXDhPb7eT0a6TvhdJ3j41nVeBKIairWFtLu0b+OerVes3jlme8lPZbB/qEIzaTDp&#10;GeqeBUb2Tr6C0pI78NCFGQedQddJLhIHZFPkL9g89syKxAXF8fYsk/9/sPzr4bsjsm3ovKLEMI09&#10;ehJjIB9gJGWUZ7C+Rq9Hi35hxGdsc6Lq7QPwn54YuOuZ2Ylb52DoBWuxvCJGZhehE46PINvhC7SY&#10;hu0DJKCxczpqh2oQRMc2Hc+tiaVwfKyK4iov0cTRVpTLxVVepRysfg63zodPAjSJh4Y67H2CZ4cH&#10;H2I5rH52idkMbKRSqf/KkKGhy6qsUsCFRcuA46mkbuh1Htc0MJHlR9Om4MCkms6YQJkT7ch04hzG&#10;7ZgEXpzl3EJ7RCEcTOOI3wcPPbjflAw4ig31v/bMCUrUZ4NiLov5PM5uusyrRZTBXVq2lxZmOEI1&#10;NFAyHe9CmvfI2dtbFH0jkxyxO1Mlp5pxxJJKp+8QZ/jynrz+ftr1HwAAAP//AwBQSwMEFAAGAAgA&#10;AAAhAKwXpZ3eAAAACQEAAA8AAABkcnMvZG93bnJldi54bWxMj8FOwzAQRO9I/IO1SNyo3RBKlcap&#10;KtSWI6VEnN3YTSLitWW7afh7lhOcVrszmn1Tric7sNGE2DuUMJ8JYAYbp3tsJdQfu4clsJgUajU4&#10;NBK+TYR1dXtTqkK7K76b8ZhaRiEYCyWhS8kXnMemM1bFmfMGSTu7YFWiNbRcB3WlcDvwTIgFt6pH&#10;+tApb14603wdL1aCT37//BreDpvtbhT1577O+nYr5f3dtFkBS2ZKf2b4xSd0qIjp5C6oIxskZE85&#10;OWmKOTDSl49iAexEhyzPgVcl/9+g+gEAAP//AwBQSwECLQAUAAYACAAAACEAtoM4kv4AAADhAQAA&#10;EwAAAAAAAAAAAAAAAAAAAAAAW0NvbnRlbnRfVHlwZXNdLnhtbFBLAQItABQABgAIAAAAIQA4/SH/&#10;1gAAAJQBAAALAAAAAAAAAAAAAAAAAC8BAABfcmVscy8ucmVsc1BLAQItABQABgAIAAAAIQDMV4qg&#10;EAIAAPwDAAAOAAAAAAAAAAAAAAAAAC4CAABkcnMvZTJvRG9jLnhtbFBLAQItABQABgAIAAAAIQCs&#10;F6Wd3gAAAAkBAAAPAAAAAAAAAAAAAAAAAGoEAABkcnMvZG93bnJldi54bWxQSwUGAAAAAAQABADz&#10;AAAAdQUAAAAA&#10;" filled="f" stroked="f">
                <v:textbox style="mso-fit-shape-to-text:t">
                  <w:txbxContent>
                    <w:p w:rsidR="008E1F92" w:rsidRPr="00584C22" w:rsidRDefault="008E1F92" w:rsidP="00DE0BB0">
                      <w:pPr>
                        <w:rPr>
                          <w:rFonts w:ascii="Corbel" w:hAnsi="Corbel"/>
                          <w:b/>
                          <w:color w:val="F79646" w:themeColor="accent6"/>
                          <w:sz w:val="120"/>
                          <w:szCs w:val="120"/>
                          <w14:shadow w14:blurRad="50800" w14:dist="38100" w14:dir="18900000" w14:sx="100000" w14:sy="100000" w14:kx="0" w14:ky="0" w14:algn="bl">
                            <w14:srgbClr w14:val="000000">
                              <w14:alpha w14:val="60000"/>
                            </w14:srgbClr>
                          </w14:shadow>
                        </w:rPr>
                      </w:pPr>
                      <w:r w:rsidRPr="00584C22">
                        <w:rPr>
                          <w:rFonts w:ascii="Corbel" w:hAnsi="Corbel"/>
                          <w:b/>
                          <w:color w:val="F79646" w:themeColor="accent6"/>
                          <w:sz w:val="120"/>
                          <w:szCs w:val="120"/>
                          <w14:shadow w14:blurRad="50800" w14:dist="38100" w14:dir="18900000" w14:sx="100000" w14:sy="100000" w14:kx="0" w14:ky="0" w14:algn="bl">
                            <w14:srgbClr w14:val="000000">
                              <w14:alpha w14:val="60000"/>
                            </w14:srgbClr>
                          </w14:shadow>
                        </w:rPr>
                        <w:t>P</w:t>
                      </w:r>
                      <w:r>
                        <w:rPr>
                          <w:rFonts w:ascii="Corbel" w:hAnsi="Corbel"/>
                          <w:b/>
                          <w:color w:val="F79646" w:themeColor="accent6"/>
                          <w:sz w:val="120"/>
                          <w:szCs w:val="120"/>
                          <w14:shadow w14:blurRad="50800" w14:dist="38100" w14:dir="18900000" w14:sx="100000" w14:sy="100000" w14:kx="0" w14:ky="0" w14:algn="bl">
                            <w14:srgbClr w14:val="000000">
                              <w14:alpha w14:val="60000"/>
                            </w14:srgbClr>
                          </w14:shadow>
                        </w:rPr>
                        <w:t>lanning</w:t>
                      </w:r>
                    </w:p>
                  </w:txbxContent>
                </v:textbox>
              </v:shape>
            </w:pict>
          </mc:Fallback>
        </mc:AlternateContent>
      </w:r>
      <w:r w:rsidRPr="00E66980">
        <w:rPr>
          <w:noProof/>
        </w:rPr>
        <w:drawing>
          <wp:anchor distT="0" distB="0" distL="114300" distR="114300" simplePos="0" relativeHeight="252131328" behindDoc="0" locked="0" layoutInCell="1" allowOverlap="1" wp14:anchorId="7DC98BA9" wp14:editId="37FFD37F">
            <wp:simplePos x="0" y="0"/>
            <wp:positionH relativeFrom="column">
              <wp:posOffset>-153035</wp:posOffset>
            </wp:positionH>
            <wp:positionV relativeFrom="paragraph">
              <wp:posOffset>59690</wp:posOffset>
            </wp:positionV>
            <wp:extent cx="7825740" cy="1326515"/>
            <wp:effectExtent l="0" t="0" r="3810" b="6985"/>
            <wp:wrapNone/>
            <wp:docPr id="291" name="Picture 2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Picture 11"/>
                    <pic:cNvPicPr>
                      <a:picLocks/>
                    </pic:cNvPicPr>
                  </pic:nvPicPr>
                  <pic:blipFill rotWithShape="1">
                    <a:blip r:embed="rId22" cstate="print">
                      <a:duotone>
                        <a:schemeClr val="accent3">
                          <a:shade val="45000"/>
                          <a:satMod val="135000"/>
                        </a:schemeClr>
                        <a:prstClr val="white"/>
                      </a:duotone>
                      <a:extLst>
                        <a:ext uri="{28A0092B-C50C-407E-A947-70E740481C1C}">
                          <a14:useLocalDpi xmlns:a14="http://schemas.microsoft.com/office/drawing/2010/main" val="0"/>
                        </a:ext>
                      </a:extLst>
                    </a:blip>
                    <a:srcRect b="70980"/>
                    <a:stretch/>
                  </pic:blipFill>
                  <pic:spPr bwMode="auto">
                    <a:xfrm>
                      <a:off x="0" y="0"/>
                      <a:ext cx="7825740" cy="13265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E0BB0" w:rsidRDefault="00DE0BB0" w:rsidP="00DE0BB0"/>
    <w:p w:rsidR="00DE0BB0" w:rsidRDefault="00DE0BB0" w:rsidP="00DE0BB0"/>
    <w:p w:rsidR="00DE0BB0" w:rsidRDefault="00DE0BB0" w:rsidP="00DE0BB0"/>
    <w:p w:rsidR="00DE0BB0" w:rsidRPr="00B41208" w:rsidRDefault="00685F8F" w:rsidP="00DE0BB0">
      <w:pPr>
        <w:spacing w:line="240" w:lineRule="auto"/>
      </w:pPr>
      <w:r>
        <w:br/>
      </w:r>
      <w:r w:rsidR="00DE0BB0">
        <w:rPr>
          <w:rFonts w:ascii="Corbel" w:hAnsi="Corbel"/>
          <w:b/>
          <w:color w:val="F79646" w:themeColor="accent6"/>
          <w:sz w:val="56"/>
          <w:szCs w:val="56"/>
        </w:rPr>
        <w:t>Plans, Studies, and Technical Assistance</w:t>
      </w:r>
    </w:p>
    <w:p w:rsidR="00DE0BB0" w:rsidRDefault="001352E8" w:rsidP="00B52271">
      <w:pPr>
        <w:jc w:val="right"/>
      </w:pPr>
      <w:r w:rsidRPr="00DE0BB0">
        <w:rPr>
          <w:noProof/>
          <w:sz w:val="24"/>
          <w:szCs w:val="24"/>
        </w:rPr>
        <w:drawing>
          <wp:anchor distT="0" distB="0" distL="114300" distR="114300" simplePos="0" relativeHeight="252134400" behindDoc="1" locked="0" layoutInCell="1" allowOverlap="1" wp14:anchorId="40F2670F" wp14:editId="2E687514">
            <wp:simplePos x="0" y="0"/>
            <wp:positionH relativeFrom="column">
              <wp:posOffset>6077585</wp:posOffset>
            </wp:positionH>
            <wp:positionV relativeFrom="paragraph">
              <wp:posOffset>2036445</wp:posOffset>
            </wp:positionV>
            <wp:extent cx="1346200" cy="1773555"/>
            <wp:effectExtent l="76200" t="38100" r="44450" b="93345"/>
            <wp:wrapTight wrapText="bothSides">
              <wp:wrapPolygon edited="0">
                <wp:start x="-611" y="-464"/>
                <wp:lineTo x="-1223" y="-232"/>
                <wp:lineTo x="-1223" y="22041"/>
                <wp:lineTo x="-611" y="22505"/>
                <wp:lineTo x="21396" y="22505"/>
                <wp:lineTo x="22008" y="22041"/>
                <wp:lineTo x="22008" y="3480"/>
                <wp:lineTo x="21396" y="0"/>
                <wp:lineTo x="21396" y="-464"/>
                <wp:lineTo x="-611" y="-464"/>
              </wp:wrapPolygon>
            </wp:wrapTight>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346200" cy="1773555"/>
                    </a:xfrm>
                    <a:prstGeom prst="rect">
                      <a:avLst/>
                    </a:prstGeom>
                    <a:effectLst>
                      <a:outerShdw blurRad="50800" dist="38100" dir="8100000" algn="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B52271" w:rsidRPr="00DE0BB0">
        <w:rPr>
          <w:noProof/>
          <w:sz w:val="24"/>
          <w:szCs w:val="24"/>
        </w:rPr>
        <w:drawing>
          <wp:anchor distT="0" distB="0" distL="114300" distR="114300" simplePos="0" relativeHeight="252133376" behindDoc="1" locked="0" layoutInCell="1" allowOverlap="1" wp14:anchorId="786056CE" wp14:editId="22EF152C">
            <wp:simplePos x="0" y="0"/>
            <wp:positionH relativeFrom="column">
              <wp:posOffset>-72390</wp:posOffset>
            </wp:positionH>
            <wp:positionV relativeFrom="paragraph">
              <wp:posOffset>259080</wp:posOffset>
            </wp:positionV>
            <wp:extent cx="2900680" cy="749300"/>
            <wp:effectExtent l="0" t="0" r="0" b="0"/>
            <wp:wrapTight wrapText="bothSides">
              <wp:wrapPolygon edited="0">
                <wp:start x="0" y="0"/>
                <wp:lineTo x="0" y="20868"/>
                <wp:lineTo x="21420" y="20868"/>
                <wp:lineTo x="21420" y="0"/>
                <wp:lineTo x="0" y="0"/>
              </wp:wrapPolygon>
            </wp:wrapTight>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28A0092B-C50C-407E-A947-70E740481C1C}">
                          <a14:useLocalDpi xmlns:a14="http://schemas.microsoft.com/office/drawing/2010/main" val="0"/>
                        </a:ext>
                      </a:extLst>
                    </a:blip>
                    <a:stretch>
                      <a:fillRect/>
                    </a:stretch>
                  </pic:blipFill>
                  <pic:spPr>
                    <a:xfrm>
                      <a:off x="0" y="0"/>
                      <a:ext cx="2900680" cy="749300"/>
                    </a:xfrm>
                    <a:prstGeom prst="rect">
                      <a:avLst/>
                    </a:prstGeom>
                  </pic:spPr>
                </pic:pic>
              </a:graphicData>
            </a:graphic>
            <wp14:sizeRelH relativeFrom="page">
              <wp14:pctWidth>0</wp14:pctWidth>
            </wp14:sizeRelH>
            <wp14:sizeRelV relativeFrom="page">
              <wp14:pctHeight>0</wp14:pctHeight>
            </wp14:sizeRelV>
          </wp:anchor>
        </w:drawing>
      </w:r>
      <w:r w:rsidR="00DE0BB0" w:rsidRPr="00DE0BB0">
        <w:rPr>
          <w:rFonts w:ascii="Corbel" w:hAnsi="Corbel"/>
          <w:b/>
          <w:color w:val="F79646" w:themeColor="accent6"/>
          <w:sz w:val="24"/>
          <w:szCs w:val="24"/>
        </w:rPr>
        <w:t>Adirondack/Glens Falls Transportation Council</w:t>
      </w:r>
      <w:r w:rsidR="00DE0BB0">
        <w:rPr>
          <w:rFonts w:ascii="Corbel" w:hAnsi="Corbel"/>
          <w:b/>
          <w:color w:val="F79646" w:themeColor="accent6"/>
          <w:sz w:val="28"/>
          <w:szCs w:val="28"/>
        </w:rPr>
        <w:br/>
      </w:r>
      <w:r w:rsidR="00DE0BB0">
        <w:rPr>
          <w:rFonts w:ascii="Corbel" w:hAnsi="Corbel"/>
        </w:rPr>
        <w:t>The Planning Director serves as a member of A/GFTC’s Planning Committee.  2018 projects wo</w:t>
      </w:r>
      <w:r w:rsidR="00685F8F">
        <w:rPr>
          <w:rFonts w:ascii="Corbel" w:hAnsi="Corbel"/>
        </w:rPr>
        <w:t>rked on by the committee include</w:t>
      </w:r>
      <w:r>
        <w:rPr>
          <w:rFonts w:ascii="Corbel" w:hAnsi="Corbel"/>
        </w:rPr>
        <w:t>d</w:t>
      </w:r>
      <w:r w:rsidR="00685F8F">
        <w:rPr>
          <w:rFonts w:ascii="Corbel" w:hAnsi="Corbel"/>
        </w:rPr>
        <w:t xml:space="preserve"> review of the Unified Planning Work Program, Bridge NY set asides, and reorganization of A/GFTC’s relationship with the Regional Planning Board. </w:t>
      </w:r>
      <w:r>
        <w:rPr>
          <w:rFonts w:ascii="Corbel" w:hAnsi="Corbel"/>
        </w:rPr>
        <w:t xml:space="preserve">  </w:t>
      </w:r>
      <w:r>
        <w:rPr>
          <w:rFonts w:ascii="Corbel" w:hAnsi="Corbel"/>
        </w:rPr>
        <w:br/>
      </w:r>
      <w:r>
        <w:rPr>
          <w:rFonts w:ascii="Corbel" w:hAnsi="Corbel"/>
        </w:rPr>
        <w:br/>
        <w:t xml:space="preserve">Through a contract for GIS technical assistance between A/GFTC and the Planning Department, GIS staff provided support to A/GFTC </w:t>
      </w:r>
      <w:r w:rsidR="00AE2A3E">
        <w:rPr>
          <w:rFonts w:ascii="Corbel" w:hAnsi="Corbel"/>
        </w:rPr>
        <w:t>with</w:t>
      </w:r>
      <w:r>
        <w:rPr>
          <w:rFonts w:ascii="Corbel" w:hAnsi="Corbel"/>
        </w:rPr>
        <w:t xml:space="preserve"> updating</w:t>
      </w:r>
      <w:r w:rsidR="00AE2A3E">
        <w:rPr>
          <w:rFonts w:ascii="Corbel" w:hAnsi="Corbel"/>
        </w:rPr>
        <w:t xml:space="preserve"> demographics and mapping for the Coordinated Human Services Transportation Plan, A/GFTC’s traffic model, and the Long Range Plan.</w:t>
      </w:r>
      <w:r w:rsidR="00DE0BB0" w:rsidRPr="00760667">
        <w:br/>
      </w:r>
      <w:r w:rsidR="008E1F92">
        <w:pict>
          <v:rect id="_x0000_i1026" style="width:0;height:1.5pt" o:hralign="center" o:hrstd="t" o:hr="t" fillcolor="#a0a0a0" stroked="f"/>
        </w:pict>
      </w:r>
    </w:p>
    <w:p w:rsidR="0005737B" w:rsidRDefault="00B52271" w:rsidP="0005737B">
      <w:r>
        <w:rPr>
          <w:noProof/>
        </w:rPr>
        <w:drawing>
          <wp:anchor distT="0" distB="0" distL="114300" distR="114300" simplePos="0" relativeHeight="252135424" behindDoc="1" locked="0" layoutInCell="1" allowOverlap="1" wp14:anchorId="490C0809" wp14:editId="6D9D0CF2">
            <wp:simplePos x="0" y="0"/>
            <wp:positionH relativeFrom="column">
              <wp:posOffset>47625</wp:posOffset>
            </wp:positionH>
            <wp:positionV relativeFrom="paragraph">
              <wp:posOffset>2094230</wp:posOffset>
            </wp:positionV>
            <wp:extent cx="1296035" cy="1694180"/>
            <wp:effectExtent l="38100" t="38100" r="94615" b="96520"/>
            <wp:wrapTight wrapText="bothSides">
              <wp:wrapPolygon edited="0">
                <wp:start x="0" y="-486"/>
                <wp:lineTo x="-635" y="-243"/>
                <wp:lineTo x="-635" y="21859"/>
                <wp:lineTo x="0" y="22588"/>
                <wp:lineTo x="22224" y="22588"/>
                <wp:lineTo x="22859" y="19430"/>
                <wp:lineTo x="22859" y="3643"/>
                <wp:lineTo x="22224" y="0"/>
                <wp:lineTo x="22224" y="-486"/>
                <wp:lineTo x="0" y="-486"/>
              </wp:wrapPolygon>
            </wp:wrapTight>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296035" cy="1694180"/>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DE0BB0" w:rsidRPr="00DE0BB0">
        <w:rPr>
          <w:rFonts w:ascii="Corbel" w:hAnsi="Corbel"/>
          <w:b/>
          <w:color w:val="F79646" w:themeColor="accent6"/>
          <w:sz w:val="24"/>
          <w:szCs w:val="24"/>
        </w:rPr>
        <w:t>ADA Transition Plans</w:t>
      </w:r>
      <w:r w:rsidR="00DE0BB0">
        <w:rPr>
          <w:rFonts w:ascii="Corbel" w:hAnsi="Corbel"/>
          <w:b/>
          <w:color w:val="F79646" w:themeColor="accent6"/>
          <w:sz w:val="28"/>
          <w:szCs w:val="28"/>
        </w:rPr>
        <w:br/>
      </w:r>
      <w:r w:rsidR="00DE0BB0">
        <w:rPr>
          <w:rFonts w:ascii="Corbel" w:hAnsi="Corbel"/>
        </w:rPr>
        <w:t xml:space="preserve">The Americans with Disabilities Act (ADA) requires Transition Plans for most state and local governments.  The Planning Department and Adirondack/Glens Falls Transportation Council worked collaboratively on this project, which involved using GIS and GPS to create an inventory of municipally-owned pedestrian features, such as sidewalks, curb ramps, and crosswalks, and evaluating the infrastructure for accessibility impediments.  The Planning Department then completed a plan prioritizing improvements for the Town of Lake George and the Village of Lake George.  A draft plan was completed for the Town of Chester and is expected to be adopted in </w:t>
      </w:r>
      <w:r w:rsidR="0005737B">
        <w:rPr>
          <w:rFonts w:ascii="Corbel" w:hAnsi="Corbel"/>
        </w:rPr>
        <w:t>2019.</w:t>
      </w:r>
      <w:r w:rsidR="00685F8F">
        <w:rPr>
          <w:rFonts w:ascii="Corbel" w:hAnsi="Corbel"/>
        </w:rPr>
        <w:br/>
      </w:r>
      <w:r w:rsidR="0005737B">
        <w:rPr>
          <w:rFonts w:ascii="Corbel" w:hAnsi="Corbel"/>
        </w:rPr>
        <w:br/>
      </w:r>
      <w:r w:rsidR="008E1F92">
        <w:pict>
          <v:rect id="_x0000_i1027" style="width:0;height:1.5pt" o:hralign="center" o:hrstd="t" o:hr="t" fillcolor="#a0a0a0" stroked="f"/>
        </w:pict>
      </w:r>
      <w:r w:rsidR="00760667">
        <w:br/>
      </w:r>
    </w:p>
    <w:p w:rsidR="00DE0BB0" w:rsidRPr="00760667" w:rsidRDefault="00DE0BB0" w:rsidP="0005737B">
      <w:pPr>
        <w:jc w:val="right"/>
      </w:pPr>
      <w:r w:rsidRPr="00DE0BB0">
        <w:rPr>
          <w:rFonts w:ascii="Corbel" w:hAnsi="Corbel"/>
          <w:b/>
          <w:color w:val="F79646" w:themeColor="accent6"/>
          <w:sz w:val="24"/>
          <w:szCs w:val="24"/>
        </w:rPr>
        <w:t>Update of Corridor Market Study</w:t>
      </w:r>
      <w:r>
        <w:rPr>
          <w:rFonts w:ascii="Corbel" w:hAnsi="Corbel"/>
          <w:b/>
          <w:color w:val="F79646" w:themeColor="accent6"/>
          <w:sz w:val="28"/>
          <w:szCs w:val="28"/>
        </w:rPr>
        <w:br/>
      </w:r>
      <w:r w:rsidR="00CA6467">
        <w:rPr>
          <w:rFonts w:ascii="Corbel" w:hAnsi="Corbel"/>
        </w:rPr>
        <w:t>Using First Wilderness 2014 LWRP grant funding, the Planning Department retained the services of the IBI Group to update t</w:t>
      </w:r>
      <w:r>
        <w:rPr>
          <w:rFonts w:ascii="Corbel" w:hAnsi="Corbel"/>
        </w:rPr>
        <w:t>he Corridor Market Study, which reviewed current and past rail operations and physical barriers to recommend improvements for cost-effectively expanding passenger</w:t>
      </w:r>
      <w:r w:rsidR="00CA6467">
        <w:rPr>
          <w:rFonts w:ascii="Corbel" w:hAnsi="Corbel"/>
        </w:rPr>
        <w:t xml:space="preserve"> rail service to the NYC market</w:t>
      </w:r>
      <w:r>
        <w:rPr>
          <w:rFonts w:ascii="Corbel" w:hAnsi="Corbel"/>
        </w:rPr>
        <w:t>.</w:t>
      </w:r>
      <w:r w:rsidR="00CA6467">
        <w:rPr>
          <w:rFonts w:ascii="Corbel" w:hAnsi="Corbel"/>
        </w:rPr>
        <w:t xml:space="preserve">  The report was completed in July 2018.</w:t>
      </w:r>
    </w:p>
    <w:p w:rsidR="00DE0BB0" w:rsidRDefault="00DE0BB0" w:rsidP="00DE0BB0"/>
    <w:p w:rsidR="00DE0BB0" w:rsidRDefault="00DE0BB0" w:rsidP="00DE0BB0">
      <w:pPr>
        <w:pStyle w:val="NoSpacing"/>
        <w:rPr>
          <w:b/>
        </w:rPr>
      </w:pPr>
    </w:p>
    <w:p w:rsidR="00DE0BB0" w:rsidRDefault="00DE0BB0" w:rsidP="00DE0BB0">
      <w:pPr>
        <w:pStyle w:val="NoSpacing"/>
        <w:rPr>
          <w:b/>
        </w:rPr>
      </w:pPr>
    </w:p>
    <w:p w:rsidR="00DE0BB0" w:rsidRPr="006C298B" w:rsidRDefault="00DE0BB0" w:rsidP="00F26E2C">
      <w:pPr>
        <w:pStyle w:val="NoSpacing"/>
        <w:jc w:val="right"/>
        <w:rPr>
          <w:b/>
          <w:noProof/>
        </w:rPr>
      </w:pPr>
    </w:p>
    <w:p w:rsidR="00F26E2C" w:rsidRDefault="006C298B" w:rsidP="00F26E2C">
      <w:pPr>
        <w:pStyle w:val="NoSpacing"/>
        <w:jc w:val="right"/>
        <w:rPr>
          <w:noProof/>
        </w:rPr>
      </w:pPr>
      <w:r>
        <w:rPr>
          <w:noProof/>
        </w:rPr>
        <w:drawing>
          <wp:anchor distT="0" distB="0" distL="114300" distR="114300" simplePos="0" relativeHeight="252298240" behindDoc="0" locked="0" layoutInCell="1" allowOverlap="1" wp14:anchorId="645B39F5" wp14:editId="1ACB56A1">
            <wp:simplePos x="0" y="0"/>
            <wp:positionH relativeFrom="column">
              <wp:posOffset>4327525</wp:posOffset>
            </wp:positionH>
            <wp:positionV relativeFrom="paragraph">
              <wp:posOffset>357505</wp:posOffset>
            </wp:positionV>
            <wp:extent cx="1479550" cy="997585"/>
            <wp:effectExtent l="0" t="0" r="6350" b="0"/>
            <wp:wrapNone/>
            <wp:docPr id="544" name="Picture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479550" cy="99758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297216" behindDoc="0" locked="0" layoutInCell="1" allowOverlap="1" wp14:anchorId="4E471F9B" wp14:editId="19945A5F">
            <wp:simplePos x="0" y="0"/>
            <wp:positionH relativeFrom="column">
              <wp:posOffset>2994025</wp:posOffset>
            </wp:positionH>
            <wp:positionV relativeFrom="paragraph">
              <wp:posOffset>356235</wp:posOffset>
            </wp:positionV>
            <wp:extent cx="1282700" cy="995045"/>
            <wp:effectExtent l="0" t="0" r="0" b="0"/>
            <wp:wrapNone/>
            <wp:docPr id="543" name="Picture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282700" cy="99504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296192" behindDoc="0" locked="0" layoutInCell="1" allowOverlap="1" wp14:anchorId="06F6AF4C" wp14:editId="40AFBD1E">
            <wp:simplePos x="0" y="0"/>
            <wp:positionH relativeFrom="column">
              <wp:posOffset>1709807</wp:posOffset>
            </wp:positionH>
            <wp:positionV relativeFrom="paragraph">
              <wp:posOffset>115147</wp:posOffset>
            </wp:positionV>
            <wp:extent cx="984287" cy="1482555"/>
            <wp:effectExtent l="0" t="1270" r="5080" b="5080"/>
            <wp:wrapNone/>
            <wp:docPr id="542" name="Pictur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extLst>
                        <a:ext uri="{28A0092B-C50C-407E-A947-70E740481C1C}">
                          <a14:useLocalDpi xmlns:a14="http://schemas.microsoft.com/office/drawing/2010/main" val="0"/>
                        </a:ext>
                      </a:extLst>
                    </a:blip>
                    <a:stretch>
                      <a:fillRect/>
                    </a:stretch>
                  </pic:blipFill>
                  <pic:spPr>
                    <a:xfrm rot="16200000">
                      <a:off x="0" y="0"/>
                      <a:ext cx="988820" cy="1489383"/>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295168" behindDoc="0" locked="0" layoutInCell="1" allowOverlap="1" wp14:anchorId="59F98561" wp14:editId="547ED26C">
            <wp:simplePos x="0" y="0"/>
            <wp:positionH relativeFrom="column">
              <wp:posOffset>358775</wp:posOffset>
            </wp:positionH>
            <wp:positionV relativeFrom="paragraph">
              <wp:posOffset>367664</wp:posOffset>
            </wp:positionV>
            <wp:extent cx="1047750" cy="981075"/>
            <wp:effectExtent l="0" t="0" r="0" b="0"/>
            <wp:wrapNone/>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051152" cy="984260"/>
                    </a:xfrm>
                    <a:prstGeom prst="rect">
                      <a:avLst/>
                    </a:prstGeom>
                  </pic:spPr>
                </pic:pic>
              </a:graphicData>
            </a:graphic>
            <wp14:sizeRelH relativeFrom="page">
              <wp14:pctWidth>0</wp14:pctWidth>
            </wp14:sizeRelH>
            <wp14:sizeRelV relativeFrom="page">
              <wp14:pctHeight>0</wp14:pctHeight>
            </wp14:sizeRelV>
          </wp:anchor>
        </w:drawing>
      </w:r>
      <w:r w:rsidR="001E6AF7">
        <w:rPr>
          <w:noProof/>
        </w:rPr>
        <mc:AlternateContent>
          <mc:Choice Requires="wps">
            <w:drawing>
              <wp:anchor distT="0" distB="0" distL="114300" distR="114300" simplePos="0" relativeHeight="252259328" behindDoc="0" locked="0" layoutInCell="1" allowOverlap="1" wp14:anchorId="6D974C5E" wp14:editId="6059B4F9">
                <wp:simplePos x="0" y="0"/>
                <wp:positionH relativeFrom="column">
                  <wp:posOffset>-120650</wp:posOffset>
                </wp:positionH>
                <wp:positionV relativeFrom="paragraph">
                  <wp:posOffset>1015365</wp:posOffset>
                </wp:positionV>
                <wp:extent cx="367030" cy="1403985"/>
                <wp:effectExtent l="0" t="0" r="0" b="0"/>
                <wp:wrapNone/>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030" cy="1403985"/>
                        </a:xfrm>
                        <a:prstGeom prst="rect">
                          <a:avLst/>
                        </a:prstGeom>
                        <a:noFill/>
                        <a:ln w="9525">
                          <a:noFill/>
                          <a:miter lim="800000"/>
                          <a:headEnd/>
                          <a:tailEnd/>
                        </a:ln>
                      </wps:spPr>
                      <wps:txbx>
                        <w:txbxContent>
                          <w:p w:rsidR="008E1F92" w:rsidRPr="001E6AF7" w:rsidRDefault="008E1F92" w:rsidP="006128DD">
                            <w:pPr>
                              <w:rPr>
                                <w:rFonts w:ascii="Corbel" w:hAnsi="Corbel"/>
                                <w:b/>
                                <w:color w:val="FFFFFF" w:themeColor="background1"/>
                                <w:sz w:val="28"/>
                                <w:szCs w:val="28"/>
                              </w:rPr>
                            </w:pPr>
                            <w:r>
                              <w:rPr>
                                <w:rFonts w:ascii="Corbel" w:hAnsi="Corbel"/>
                                <w:b/>
                                <w:color w:val="FFFFFF" w:themeColor="background1"/>
                                <w:sz w:val="28"/>
                                <w:szCs w:val="28"/>
                              </w:rPr>
                              <w:t>7</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99" type="#_x0000_t202" style="position:absolute;left:0;text-align:left;margin-left:-9.5pt;margin-top:79.95pt;width:28.9pt;height:110.55pt;z-index:2522593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uSrEQIAAPsDAAAOAAAAZHJzL2Uyb0RvYy54bWysU9tuGyEQfa/Uf0C813uxndgrr6M0qatK&#10;6UVK+gGYZb2owFDA3nW/PgNru1b7VpUHxDDMmTlnhtXdoBU5COclmJoWk5wSYTg00uxq+v1l825B&#10;iQ/MNEyBETU9Ck/v1m/frHpbiRI6UI1wBEGMr3pb0y4EW2WZ553QzE/ACoPOFpxmAU23yxrHekTX&#10;Kivz/CbrwTXWARfe4+3j6KTrhN+2goevbetFIKqmWFtIu0v7Nu7ZesWqnWO2k/xUBvuHKjSTBpNe&#10;oB5ZYGTv5F9QWnIHHtow4aAzaFvJReKAbIr8DzbPHbMicUFxvL3I5P8fLP9y+OaIbGpaFpQYprFH&#10;L2II5D0MpIzy9NZX+OrZ4rsw4DW2OVH19gn4D08MPHTM7MS9c9B3gjVYXhEjs6vQEcdHkG3/GRpM&#10;w/YBEtDQOh21QzUIomObjpfWxFI4Xk5vbvMpeji6ilk+XS7mKQWrztHW+fBRgCbxUFOHrU/o7PDk&#10;Q6yGVecnMZmBjVQqtV8Z0td0OS/nKeDKo2XA6VRS13SRxzXOSyT5wTQpODCpxjMmUObEOhIdKYdh&#10;OyR9b6dnNbfQHFEHB+M04u/BQwfuFyU9TmJN/c89c4IS9cmglstiNoujm4zZ/LZEw117ttceZjhC&#10;1TRQMh4fQhr3yNnbe9R8I5McsTljJaeaccKSSqffEEf42k6vfv/Z9SsAAAD//wMAUEsDBBQABgAI&#10;AAAAIQDE+Ygl3gAAAAoBAAAPAAAAZHJzL2Rvd25yZXYueG1sTI/BTsMwEETvSPyDtUjcWjtFQBPi&#10;VBVqyxEoEWc3dpOo8dqy3TT8PdsTnFajGc3OK1eTHdhoQuwdSsjmApjBxukeWwn113a2BBaTQq0G&#10;h0bCj4mwqm5vSlVod8FPM+5Ty6gEY6EkdCn5gvPYdMaqOHfeIHlHF6xKJEPLdVAXKrcDXwjxxK3q&#10;kT50ypvXzjSn/dlK8Mnvnt/C+8d6sx1F/b2rF327kfL+blq/AEtmSn9huM6n6VDRpoM7o45skDDL&#10;cmJJZDzmOTBKPCyJ5XC9mQBelfw/QvULAAD//wMAUEsBAi0AFAAGAAgAAAAhALaDOJL+AAAA4QEA&#10;ABMAAAAAAAAAAAAAAAAAAAAAAFtDb250ZW50X1R5cGVzXS54bWxQSwECLQAUAAYACAAAACEAOP0h&#10;/9YAAACUAQAACwAAAAAAAAAAAAAAAAAvAQAAX3JlbHMvLnJlbHNQSwECLQAUAAYACAAAACEAZL7k&#10;qxECAAD7AwAADgAAAAAAAAAAAAAAAAAuAgAAZHJzL2Uyb0RvYy54bWxQSwECLQAUAAYACAAAACEA&#10;xPmIJd4AAAAKAQAADwAAAAAAAAAAAAAAAABrBAAAZHJzL2Rvd25yZXYueG1sUEsFBgAAAAAEAAQA&#10;8wAAAHYFAAAAAA==&#10;" filled="f" stroked="f">
                <v:textbox style="mso-fit-shape-to-text:t">
                  <w:txbxContent>
                    <w:p w:rsidR="008E1F92" w:rsidRPr="001E6AF7" w:rsidRDefault="008E1F92" w:rsidP="006128DD">
                      <w:pPr>
                        <w:rPr>
                          <w:rFonts w:ascii="Corbel" w:hAnsi="Corbel"/>
                          <w:b/>
                          <w:color w:val="FFFFFF" w:themeColor="background1"/>
                          <w:sz w:val="28"/>
                          <w:szCs w:val="28"/>
                        </w:rPr>
                      </w:pPr>
                      <w:r>
                        <w:rPr>
                          <w:rFonts w:ascii="Corbel" w:hAnsi="Corbel"/>
                          <w:b/>
                          <w:color w:val="FFFFFF" w:themeColor="background1"/>
                          <w:sz w:val="28"/>
                          <w:szCs w:val="28"/>
                        </w:rPr>
                        <w:t>7</w:t>
                      </w:r>
                    </w:p>
                  </w:txbxContent>
                </v:textbox>
              </v:shape>
            </w:pict>
          </mc:Fallback>
        </mc:AlternateContent>
      </w:r>
      <w:r w:rsidR="001E6AF7">
        <w:rPr>
          <w:rFonts w:ascii="Corbel" w:hAnsi="Corbel"/>
          <w:noProof/>
          <w:color w:val="FFFFFF" w:themeColor="background1"/>
        </w:rPr>
        <mc:AlternateContent>
          <mc:Choice Requires="wps">
            <w:drawing>
              <wp:anchor distT="0" distB="0" distL="114300" distR="114300" simplePos="0" relativeHeight="252258304" behindDoc="0" locked="0" layoutInCell="1" allowOverlap="1" wp14:anchorId="095E94C9" wp14:editId="0C7E8A96">
                <wp:simplePos x="0" y="0"/>
                <wp:positionH relativeFrom="column">
                  <wp:posOffset>-155575</wp:posOffset>
                </wp:positionH>
                <wp:positionV relativeFrom="paragraph">
                  <wp:posOffset>321310</wp:posOffset>
                </wp:positionV>
                <wp:extent cx="7772400" cy="1078230"/>
                <wp:effectExtent l="0" t="0" r="0" b="7620"/>
                <wp:wrapTight wrapText="bothSides">
                  <wp:wrapPolygon edited="0">
                    <wp:start x="0" y="0"/>
                    <wp:lineTo x="0" y="21371"/>
                    <wp:lineTo x="21547" y="21371"/>
                    <wp:lineTo x="21547" y="0"/>
                    <wp:lineTo x="0" y="0"/>
                  </wp:wrapPolygon>
                </wp:wrapTight>
                <wp:docPr id="495" name="Rectangle 495"/>
                <wp:cNvGraphicFramePr/>
                <a:graphic xmlns:a="http://schemas.openxmlformats.org/drawingml/2006/main">
                  <a:graphicData uri="http://schemas.microsoft.com/office/word/2010/wordprocessingShape">
                    <wps:wsp>
                      <wps:cNvSpPr/>
                      <wps:spPr>
                        <a:xfrm>
                          <a:off x="0" y="0"/>
                          <a:ext cx="7772400" cy="1078230"/>
                        </a:xfrm>
                        <a:prstGeom prst="rect">
                          <a:avLst/>
                        </a:prstGeom>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95" o:spid="_x0000_s1026" style="position:absolute;margin-left:-12.25pt;margin-top:25.3pt;width:612pt;height:84.9pt;z-index:25225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R0rfwIAAFYFAAAOAAAAZHJzL2Uyb0RvYy54bWysVFFP2zAQfp+0/2D5fSTpCoWKFFUgpkkI&#10;KmDi2Th2E8nxeWe3affrd3bSgABt0rQ8OD7f3Xd3n+98frFrDdsq9A3YkhdHOWfKSqgauy75j8fr&#10;L6ec+SBsJQxYVfK98vxi8fnTeefmagI1mEohIxDr550reR2Cm2eZl7VqhT8CpywpNWArAom4zioU&#10;HaG3Jpvk+UnWAVYOQSrv6fSqV/JFwtdayXCntVeBmZJTbiGtmNbnuGaLczFfo3B1I4c0xD9k0YrG&#10;UtAR6koEwTbYvINqG4ngQYcjCW0GWjdSpRqomiJ/U81DLZxKtRA53o00+f8HK2+3K2RNVfLp2TFn&#10;VrR0SfdEm7Bro1g8JIo65+dk+eBWOEietrHencY2/qkStku07kda1S4wSYez2WwyzYl9Sboin51O&#10;vibisxd3hz58U9CyuCk5UgKJTrG98YFCkunBJEYzNq4Wrhtjem08yWKafWJpF/ZG9db3SlONlMok&#10;oabuUpcG2VZQXwgplQ0nvaoWleqPj3P6YvUUfPRIkrEEGJE1xR+xiz9h9zCDfXRVqTlH5/zvzqNH&#10;igw2jM5tYwE/AjChGArQvf2BpJ6ayNIzVHvqAIR+NLyT1w3dwY3wYSWQZoHujeY73NGiDXQlh2HH&#10;WQ3466PzaE8tSlrOOpqtkvufG4GKM/PdUvOeFdNpHMYkTI9nExLwteb5tcZu2kugayroJXEybaN9&#10;MIetRmif6BlYxqikElZS7JLLgAfhMvQzTw+JVMtlMqMBdCLc2AcnI3hkNfbY4+5JoBsaMVAP38Jh&#10;DsX8TT/2ttHTwnITQDepWV94Hfim4U2NMzw08XV4LSerl+dw8RsAAP//AwBQSwMEFAAGAAgAAAAh&#10;ANYk5fPiAAAACwEAAA8AAABkcnMvZG93bnJldi54bWxMj8FOwzAMhu9IvENkJG5bsmgbrDSd0AS3&#10;SRMrCLhljddWa5zSpF3h6clOcLT96ff3p+vRNmzAzteOFMymAhhS4UxNpYLX/HlyD8wHTUY3jlDB&#10;N3pYZ9dXqU6MO9MLDvtQshhCPtEKqhDahHNfVGi1n7oWKd6OrrM6xLEruen0OYbbhkshltzqmuKH&#10;Sre4qbA47XurYLcd8s2X/Hgrdv3d5+l9+3PEp1yp25vx8QFYwDH8wXDRj+qQRaeD68l41iiYyPki&#10;ogoWYgnsAsxWq7g5KJBSzIFnKf/fIfsFAAD//wMAUEsBAi0AFAAGAAgAAAAhALaDOJL+AAAA4QEA&#10;ABMAAAAAAAAAAAAAAAAAAAAAAFtDb250ZW50X1R5cGVzXS54bWxQSwECLQAUAAYACAAAACEAOP0h&#10;/9YAAACUAQAACwAAAAAAAAAAAAAAAAAvAQAAX3JlbHMvLnJlbHNQSwECLQAUAAYACAAAACEAbRUd&#10;K38CAABWBQAADgAAAAAAAAAAAAAAAAAuAgAAZHJzL2Uyb0RvYy54bWxQSwECLQAUAAYACAAAACEA&#10;1iTl8+IAAAALAQAADwAAAAAAAAAAAAAAAADZBAAAZHJzL2Rvd25yZXYueG1sUEsFBgAAAAAEAAQA&#10;8wAAAOgFAAAAAA==&#10;" fillcolor="#f79646 [3209]" stroked="f" strokeweight="2pt">
                <w10:wrap type="tight"/>
              </v:rect>
            </w:pict>
          </mc:Fallback>
        </mc:AlternateContent>
      </w:r>
      <w:r w:rsidR="001E6AF7">
        <w:rPr>
          <w:noProof/>
        </w:rPr>
        <mc:AlternateContent>
          <mc:Choice Requires="wps">
            <w:drawing>
              <wp:anchor distT="0" distB="0" distL="114300" distR="114300" simplePos="0" relativeHeight="252143616" behindDoc="0" locked="0" layoutInCell="1" allowOverlap="1" wp14:anchorId="66A5DF36" wp14:editId="0471137B">
                <wp:simplePos x="0" y="0"/>
                <wp:positionH relativeFrom="column">
                  <wp:posOffset>-8255</wp:posOffset>
                </wp:positionH>
                <wp:positionV relativeFrom="paragraph">
                  <wp:posOffset>806450</wp:posOffset>
                </wp:positionV>
                <wp:extent cx="367030" cy="1403985"/>
                <wp:effectExtent l="0" t="0" r="0" b="0"/>
                <wp:wrapNone/>
                <wp:docPr id="4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030" cy="1403985"/>
                        </a:xfrm>
                        <a:prstGeom prst="rect">
                          <a:avLst/>
                        </a:prstGeom>
                        <a:noFill/>
                        <a:ln w="9525">
                          <a:noFill/>
                          <a:miter lim="800000"/>
                          <a:headEnd/>
                          <a:tailEnd/>
                        </a:ln>
                      </wps:spPr>
                      <wps:txbx>
                        <w:txbxContent>
                          <w:p w:rsidR="008E1F92" w:rsidRPr="001E6AF7" w:rsidRDefault="008E1F92" w:rsidP="00B52271">
                            <w:pPr>
                              <w:rPr>
                                <w:rFonts w:ascii="Corbel" w:hAnsi="Corbel"/>
                                <w:b/>
                                <w:color w:val="9BBB59" w:themeColor="accent3"/>
                                <w:sz w:val="28"/>
                                <w:szCs w:val="28"/>
                              </w:rPr>
                            </w:pPr>
                            <w:r w:rsidRPr="001E6AF7">
                              <w:rPr>
                                <w:rFonts w:ascii="Corbel" w:hAnsi="Corbel"/>
                                <w:b/>
                                <w:color w:val="9BBB59" w:themeColor="accent3"/>
                                <w:sz w:val="28"/>
                                <w:szCs w:val="28"/>
                              </w:rPr>
                              <w:t>7</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00" type="#_x0000_t202" style="position:absolute;left:0;text-align:left;margin-left:-.65pt;margin-top:63.5pt;width:28.9pt;height:110.55pt;z-index:2521436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b4kEgIAAPwDAAAOAAAAZHJzL2Uyb0RvYy54bWysU9uO2yAQfa/Uf0C8N3YcZzex4qy2u01V&#10;aXuRdvsBBOMYFRgKJHb69TvgJI3at6o8IIZhzsw5M6zuBq3IQTgvwdR0OskpEYZDI82upt9fNu8W&#10;lPjATMMUGFHTo/D0bv32zaq3lSigA9UIRxDE+Kq3Ne1CsFWWed4JzfwErDDobMFpFtB0u6xxrEd0&#10;rbIiz2+yHlxjHXDhPd4+jk66TvhtK3j42rZeBKJqirWFtLu0b+OerVes2jlmO8lPZbB/qEIzaTDp&#10;BeqRBUb2Tv4FpSV34KENEw46g7aVXCQOyGaa/8HmuWNWJC4ojrcXmfz/g+VfDt8ckU1Ny6KkxDCN&#10;TXoRQyDvYSBF1Ke3vsJnzxYfhgGvsc+Jq7dPwH94YuChY2Yn7p2DvhOswfqmMTK7Ch1xfATZ9p+h&#10;wTRsHyABDa3TUTyUgyA69ul46U0shePl7OY2n6GHo2ta5rPlYp5SsOocbZ0PHwVoEg81ddj7hM4O&#10;Tz7Ealh1fhKTGdhIpVL/lSF9TZfzYp4CrjxaBhxPJXVNF3lc48BEkh9Mk4IDk2o8YwJlTqwj0ZFy&#10;GLZDEvi2PKu5heaIOjgYxxG/Dx46cL8o6XEUa+p/7pkTlKhPBrVcTssyzm4yyvltgYa79myvPcxw&#10;hKppoGQ8PoQ075Gzt/eo+UYmOWJzxkpONeOIJZVO3yHO8LWdXv3+tOtXAAAA//8DAFBLAwQUAAYA&#10;CAAAACEAmKvYnN4AAAAJAQAADwAAAGRycy9kb3ducmV2LnhtbEyPTU/DMAyG70j8h8hI3La0HftQ&#10;aTpNaBtHYFScs8a0FY1TJVlX/j3mBEfbj14/b7GdbC9G9KFzpCCdJyCQamc6ahRU74fZBkSImozu&#10;HaGCbwywLW9vCp0bd6U3HE+xERxCIdcK2hiHXMpQt2h1mLsBiW+fzlsdefSNNF5fOdz2MkuSlbS6&#10;I/7Q6gGfWqy/TherYIjDcf3sX153+8OYVB/HKuuavVL3d9PuEUTEKf7B8KvP6lCy09ldyATRK5il&#10;CyZ5n625EwPL1RLEWcHiYZOCLAv5v0H5AwAA//8DAFBLAQItABQABgAIAAAAIQC2gziS/gAAAOEB&#10;AAATAAAAAAAAAAAAAAAAAAAAAABbQ29udGVudF9UeXBlc10ueG1sUEsBAi0AFAAGAAgAAAAhADj9&#10;If/WAAAAlAEAAAsAAAAAAAAAAAAAAAAALwEAAF9yZWxzLy5yZWxzUEsBAi0AFAAGAAgAAAAhAKlt&#10;viQSAgAA/AMAAA4AAAAAAAAAAAAAAAAALgIAAGRycy9lMm9Eb2MueG1sUEsBAi0AFAAGAAgAAAAh&#10;AJir2JzeAAAACQEAAA8AAAAAAAAAAAAAAAAAbAQAAGRycy9kb3ducmV2LnhtbFBLBQYAAAAABAAE&#10;APMAAAB3BQAAAAA=&#10;" filled="f" stroked="f">
                <v:textbox style="mso-fit-shape-to-text:t">
                  <w:txbxContent>
                    <w:p w:rsidR="008E1F92" w:rsidRPr="001E6AF7" w:rsidRDefault="008E1F92" w:rsidP="00B52271">
                      <w:pPr>
                        <w:rPr>
                          <w:rFonts w:ascii="Corbel" w:hAnsi="Corbel"/>
                          <w:b/>
                          <w:color w:val="9BBB59" w:themeColor="accent3"/>
                          <w:sz w:val="28"/>
                          <w:szCs w:val="28"/>
                        </w:rPr>
                      </w:pPr>
                      <w:r w:rsidRPr="001E6AF7">
                        <w:rPr>
                          <w:rFonts w:ascii="Corbel" w:hAnsi="Corbel"/>
                          <w:b/>
                          <w:color w:val="9BBB59" w:themeColor="accent3"/>
                          <w:sz w:val="28"/>
                          <w:szCs w:val="28"/>
                        </w:rPr>
                        <w:t>7</w:t>
                      </w:r>
                    </w:p>
                  </w:txbxContent>
                </v:textbox>
              </v:shape>
            </w:pict>
          </mc:Fallback>
        </mc:AlternateContent>
      </w:r>
    </w:p>
    <w:p w:rsidR="00DE0BB0" w:rsidRDefault="00DE0BB0" w:rsidP="00DE0BB0">
      <w:pPr>
        <w:pStyle w:val="NoSpacing"/>
        <w:rPr>
          <w:b/>
        </w:rPr>
      </w:pPr>
      <w:r w:rsidRPr="008E1B49">
        <w:rPr>
          <w:b/>
          <w:noProof/>
        </w:rPr>
        <w:lastRenderedPageBreak/>
        <mc:AlternateContent>
          <mc:Choice Requires="wps">
            <w:drawing>
              <wp:anchor distT="0" distB="0" distL="114300" distR="114300" simplePos="0" relativeHeight="252137472" behindDoc="0" locked="0" layoutInCell="1" allowOverlap="1" wp14:anchorId="010508A4" wp14:editId="39291C79">
                <wp:simplePos x="0" y="0"/>
                <wp:positionH relativeFrom="column">
                  <wp:posOffset>161290</wp:posOffset>
                </wp:positionH>
                <wp:positionV relativeFrom="paragraph">
                  <wp:posOffset>83185</wp:posOffset>
                </wp:positionV>
                <wp:extent cx="5113020" cy="1297305"/>
                <wp:effectExtent l="0" t="0" r="0" b="0"/>
                <wp:wrapNone/>
                <wp:docPr id="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3020" cy="1297305"/>
                        </a:xfrm>
                        <a:prstGeom prst="rect">
                          <a:avLst/>
                        </a:prstGeom>
                        <a:noFill/>
                        <a:ln w="9525">
                          <a:noFill/>
                          <a:miter lim="800000"/>
                          <a:headEnd/>
                          <a:tailEnd/>
                        </a:ln>
                      </wps:spPr>
                      <wps:txbx>
                        <w:txbxContent>
                          <w:p w:rsidR="008E1F92" w:rsidRPr="00584C22" w:rsidRDefault="008E1F92" w:rsidP="00DE0BB0">
                            <w:pPr>
                              <w:rPr>
                                <w:rFonts w:ascii="Corbel" w:hAnsi="Corbel"/>
                                <w:b/>
                                <w:color w:val="F79646" w:themeColor="accent6"/>
                                <w:sz w:val="120"/>
                                <w:szCs w:val="120"/>
                                <w14:shadow w14:blurRad="50800" w14:dist="38100" w14:dir="18900000" w14:sx="100000" w14:sy="100000" w14:kx="0" w14:ky="0" w14:algn="bl">
                                  <w14:srgbClr w14:val="000000">
                                    <w14:alpha w14:val="60000"/>
                                  </w14:srgbClr>
                                </w14:shadow>
                              </w:rPr>
                            </w:pPr>
                            <w:r w:rsidRPr="00584C22">
                              <w:rPr>
                                <w:rFonts w:ascii="Corbel" w:hAnsi="Corbel"/>
                                <w:b/>
                                <w:color w:val="F79646" w:themeColor="accent6"/>
                                <w:sz w:val="120"/>
                                <w:szCs w:val="120"/>
                                <w14:shadow w14:blurRad="50800" w14:dist="38100" w14:dir="18900000" w14:sx="100000" w14:sy="100000" w14:kx="0" w14:ky="0" w14:algn="bl">
                                  <w14:srgbClr w14:val="000000">
                                    <w14:alpha w14:val="60000"/>
                                  </w14:srgbClr>
                                </w14:shadow>
                              </w:rPr>
                              <w:t>P</w:t>
                            </w:r>
                            <w:r>
                              <w:rPr>
                                <w:rFonts w:ascii="Corbel" w:hAnsi="Corbel"/>
                                <w:b/>
                                <w:color w:val="F79646" w:themeColor="accent6"/>
                                <w:sz w:val="120"/>
                                <w:szCs w:val="120"/>
                                <w14:shadow w14:blurRad="50800" w14:dist="38100" w14:dir="18900000" w14:sx="100000" w14:sy="100000" w14:kx="0" w14:ky="0" w14:algn="bl">
                                  <w14:srgbClr w14:val="000000">
                                    <w14:alpha w14:val="60000"/>
                                  </w14:srgbClr>
                                </w14:shadow>
                              </w:rPr>
                              <w:t xml:space="preserve">lanning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01" type="#_x0000_t202" style="position:absolute;margin-left:12.7pt;margin-top:6.55pt;width:402.6pt;height:102.15pt;z-index:2521374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rzgEAIAAPwDAAAOAAAAZHJzL2Uyb0RvYy54bWysU8tu2zAQvBfoPxC813rEjmPBcpAmdVEg&#10;fQBJP4CmKIsoyWVJ2pL79V1SjiO0t6I6CCSXOzszu1zfDlqRo3BegqlpMcspEYZDI82+pt+ft+9u&#10;KPGBmYYpMKKmJ+Hp7ebtm3VvK1FCB6oRjiCI8VVva9qFYKss87wTmvkZWGEw2ILTLODW7bPGsR7R&#10;tcrKPL/OenCNdcCF93j6MAbpJuG3reDha9t6EYiqKXIL6e/Sfxf/2WbNqr1jtpP8TIP9AwvNpMGi&#10;F6gHFhg5OPkXlJbcgYc2zDjoDNpWcpE0oJoi/0PNU8esSFrQHG8vNvn/B8u/HL85Ipuazq8pMUxj&#10;j57FEMh7GEgZ7emtr/DWk8V7YcBjbHOS6u0j8B+eGLjvmNmLO+eg7wRrkF4RM7NJ6ojjI8iu/wwN&#10;lmGHAAloaJ2O3qEbBNGxTadLayIVjoeLorjKSwxxjBXlanmVL1INVr2kW+fDRwGaxEVNHfY+wbPj&#10;ow+RDqtersRqBrZSqdR/ZUhf09WiXKSESUTLgOOppK7pTR6/cWCiyg+mScmBSTWusYAyZ9lR6ag5&#10;DLshGbxMhKMnO2hOaISDcRzx+eCiA/eLkh5Hsab+54E5QYn6ZNDMVTGfx9lNm/liGW1w08huGmGG&#10;I1RNAyXj8j6keY+avb1D07cy2fHK5MwZRyy5dH4OcYan+3Tr9dFufgMAAP//AwBQSwMEFAAGAAgA&#10;AAAhABnEYdfeAAAACQEAAA8AAABkcnMvZG93bnJldi54bWxMj8FOwzAMhu9IvENkJG4saTe2qTSd&#10;JrSNI2NUnLMmtBWNEyVZV94ec4Kj/f36/bncTHZgowmxdyghmwlgBhune2wl1O/7hzWwmBRqNTg0&#10;Er5NhE11e1OqQrsrvpnxlFpGJRgLJaFLyRecx6YzVsWZ8waJfbpgVaIxtFwHdaVyO/BciCW3qke6&#10;0ClvnjvTfJ0uVoJP/rB6Ca/H7W4/ivrjUOd9u5Py/m7aPgFLZkp/YfjVJ3WoyOnsLqgjGyTkjwtK&#10;0n6eASO+noslsDOBbLUAXpX8/wfVDwAAAP//AwBQSwECLQAUAAYACAAAACEAtoM4kv4AAADhAQAA&#10;EwAAAAAAAAAAAAAAAAAAAAAAW0NvbnRlbnRfVHlwZXNdLnhtbFBLAQItABQABgAIAAAAIQA4/SH/&#10;1gAAAJQBAAALAAAAAAAAAAAAAAAAAC8BAABfcmVscy8ucmVsc1BLAQItABQABgAIAAAAIQADbrzg&#10;EAIAAPwDAAAOAAAAAAAAAAAAAAAAAC4CAABkcnMvZTJvRG9jLnhtbFBLAQItABQABgAIAAAAIQAZ&#10;xGHX3gAAAAkBAAAPAAAAAAAAAAAAAAAAAGoEAABkcnMvZG93bnJldi54bWxQSwUGAAAAAAQABADz&#10;AAAAdQUAAAAA&#10;" filled="f" stroked="f">
                <v:textbox style="mso-fit-shape-to-text:t">
                  <w:txbxContent>
                    <w:p w:rsidR="008E1F92" w:rsidRPr="00584C22" w:rsidRDefault="008E1F92" w:rsidP="00DE0BB0">
                      <w:pPr>
                        <w:rPr>
                          <w:rFonts w:ascii="Corbel" w:hAnsi="Corbel"/>
                          <w:b/>
                          <w:color w:val="F79646" w:themeColor="accent6"/>
                          <w:sz w:val="120"/>
                          <w:szCs w:val="120"/>
                          <w14:shadow w14:blurRad="50800" w14:dist="38100" w14:dir="18900000" w14:sx="100000" w14:sy="100000" w14:kx="0" w14:ky="0" w14:algn="bl">
                            <w14:srgbClr w14:val="000000">
                              <w14:alpha w14:val="60000"/>
                            </w14:srgbClr>
                          </w14:shadow>
                        </w:rPr>
                      </w:pPr>
                      <w:r w:rsidRPr="00584C22">
                        <w:rPr>
                          <w:rFonts w:ascii="Corbel" w:hAnsi="Corbel"/>
                          <w:b/>
                          <w:color w:val="F79646" w:themeColor="accent6"/>
                          <w:sz w:val="120"/>
                          <w:szCs w:val="120"/>
                          <w14:shadow w14:blurRad="50800" w14:dist="38100" w14:dir="18900000" w14:sx="100000" w14:sy="100000" w14:kx="0" w14:ky="0" w14:algn="bl">
                            <w14:srgbClr w14:val="000000">
                              <w14:alpha w14:val="60000"/>
                            </w14:srgbClr>
                          </w14:shadow>
                        </w:rPr>
                        <w:t>P</w:t>
                      </w:r>
                      <w:r>
                        <w:rPr>
                          <w:rFonts w:ascii="Corbel" w:hAnsi="Corbel"/>
                          <w:b/>
                          <w:color w:val="F79646" w:themeColor="accent6"/>
                          <w:sz w:val="120"/>
                          <w:szCs w:val="120"/>
                          <w14:shadow w14:blurRad="50800" w14:dist="38100" w14:dir="18900000" w14:sx="100000" w14:sy="100000" w14:kx="0" w14:ky="0" w14:algn="bl">
                            <w14:srgbClr w14:val="000000">
                              <w14:alpha w14:val="60000"/>
                            </w14:srgbClr>
                          </w14:shadow>
                        </w:rPr>
                        <w:t xml:space="preserve">lanning </w:t>
                      </w:r>
                    </w:p>
                  </w:txbxContent>
                </v:textbox>
              </v:shape>
            </w:pict>
          </mc:Fallback>
        </mc:AlternateContent>
      </w:r>
      <w:r w:rsidRPr="008E1B49">
        <w:rPr>
          <w:b/>
          <w:noProof/>
        </w:rPr>
        <w:drawing>
          <wp:anchor distT="0" distB="0" distL="114300" distR="114300" simplePos="0" relativeHeight="252136448" behindDoc="0" locked="0" layoutInCell="1" allowOverlap="1" wp14:anchorId="79361DD4" wp14:editId="2C234B72">
            <wp:simplePos x="0" y="0"/>
            <wp:positionH relativeFrom="column">
              <wp:posOffset>-153035</wp:posOffset>
            </wp:positionH>
            <wp:positionV relativeFrom="paragraph">
              <wp:posOffset>15240</wp:posOffset>
            </wp:positionV>
            <wp:extent cx="7825740" cy="1326515"/>
            <wp:effectExtent l="0" t="0" r="3810" b="6985"/>
            <wp:wrapNone/>
            <wp:docPr id="312" name="Picture 3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Picture 11"/>
                    <pic:cNvPicPr>
                      <a:picLocks/>
                    </pic:cNvPicPr>
                  </pic:nvPicPr>
                  <pic:blipFill rotWithShape="1">
                    <a:blip r:embed="rId22" cstate="print">
                      <a:duotone>
                        <a:schemeClr val="accent3">
                          <a:shade val="45000"/>
                          <a:satMod val="135000"/>
                        </a:schemeClr>
                        <a:prstClr val="white"/>
                      </a:duotone>
                      <a:extLst>
                        <a:ext uri="{28A0092B-C50C-407E-A947-70E740481C1C}">
                          <a14:useLocalDpi xmlns:a14="http://schemas.microsoft.com/office/drawing/2010/main" val="0"/>
                        </a:ext>
                      </a:extLst>
                    </a:blip>
                    <a:srcRect b="70980"/>
                    <a:stretch/>
                  </pic:blipFill>
                  <pic:spPr bwMode="auto">
                    <a:xfrm>
                      <a:off x="0" y="0"/>
                      <a:ext cx="7825740" cy="13265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E0BB0" w:rsidRDefault="00DE0BB0" w:rsidP="00DE0BB0">
      <w:pPr>
        <w:pStyle w:val="NoSpacing"/>
      </w:pPr>
      <w:r>
        <w:rPr>
          <w:b/>
        </w:rPr>
        <w:t>Outdoor Drama Center</w:t>
      </w:r>
      <w:r>
        <w:t xml:space="preserve"> (Re-exploring Opportunities for Developing Outdoor Theater - Last of the Mohicans)</w:t>
      </w:r>
    </w:p>
    <w:p w:rsidR="00DE0BB0" w:rsidRDefault="00DE0BB0" w:rsidP="00DE0BB0">
      <w:pPr>
        <w:pStyle w:val="NoSpacing"/>
      </w:pPr>
    </w:p>
    <w:p w:rsidR="00DE0BB0" w:rsidRDefault="00DE0BB0" w:rsidP="00DE0BB0">
      <w:pPr>
        <w:pStyle w:val="NoSpacing"/>
      </w:pPr>
    </w:p>
    <w:p w:rsidR="00DE0BB0" w:rsidRDefault="00DE0BB0" w:rsidP="00DE0BB0">
      <w:pPr>
        <w:pStyle w:val="NoSpacing"/>
      </w:pPr>
    </w:p>
    <w:p w:rsidR="00DE0BB0" w:rsidRDefault="00DE0BB0" w:rsidP="00DE0BB0">
      <w:pPr>
        <w:pStyle w:val="NoSpacing"/>
      </w:pPr>
    </w:p>
    <w:p w:rsidR="00DE0BB0" w:rsidRDefault="00DE0BB0" w:rsidP="00DE0BB0">
      <w:pPr>
        <w:pStyle w:val="NoSpacing"/>
      </w:pPr>
    </w:p>
    <w:p w:rsidR="00DE0BB0" w:rsidRDefault="00DE0BB0" w:rsidP="00DE0BB0">
      <w:pPr>
        <w:pStyle w:val="NoSpacing"/>
      </w:pPr>
    </w:p>
    <w:p w:rsidR="000D4A99" w:rsidRPr="00B41208" w:rsidRDefault="000D4A99" w:rsidP="000D4A99">
      <w:pPr>
        <w:spacing w:line="240" w:lineRule="auto"/>
      </w:pPr>
      <w:r>
        <w:rPr>
          <w:rFonts w:ascii="Corbel" w:hAnsi="Corbel"/>
          <w:b/>
          <w:color w:val="F79646" w:themeColor="accent6"/>
          <w:sz w:val="56"/>
          <w:szCs w:val="56"/>
        </w:rPr>
        <w:t>Plans, Studies, and Technical Assistance</w:t>
      </w:r>
    </w:p>
    <w:p w:rsidR="00DE0BB0" w:rsidRDefault="000D4A99" w:rsidP="00DE0BB0">
      <w:r>
        <w:rPr>
          <w:noProof/>
        </w:rPr>
        <w:drawing>
          <wp:anchor distT="0" distB="0" distL="114300" distR="114300" simplePos="0" relativeHeight="252139520" behindDoc="1" locked="0" layoutInCell="1" allowOverlap="1" wp14:anchorId="788FA600" wp14:editId="39E03BB3">
            <wp:simplePos x="0" y="0"/>
            <wp:positionH relativeFrom="column">
              <wp:posOffset>63500</wp:posOffset>
            </wp:positionH>
            <wp:positionV relativeFrom="paragraph">
              <wp:posOffset>212725</wp:posOffset>
            </wp:positionV>
            <wp:extent cx="1742440" cy="1353185"/>
            <wp:effectExtent l="38100" t="38100" r="86360" b="94615"/>
            <wp:wrapTight wrapText="bothSides">
              <wp:wrapPolygon edited="0">
                <wp:start x="0" y="-608"/>
                <wp:lineTo x="-472" y="-304"/>
                <wp:lineTo x="-472" y="21894"/>
                <wp:lineTo x="0" y="22806"/>
                <wp:lineTo x="21962" y="22806"/>
                <wp:lineTo x="22434" y="19461"/>
                <wp:lineTo x="22434" y="4561"/>
                <wp:lineTo x="21962" y="0"/>
                <wp:lineTo x="21962" y="-608"/>
                <wp:lineTo x="0" y="-608"/>
              </wp:wrapPolygon>
            </wp:wrapTight>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742440" cy="1353185"/>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rsidR="00DE0BB0" w:rsidRDefault="00DE0BB0" w:rsidP="000D4A99">
      <w:pPr>
        <w:jc w:val="right"/>
        <w:rPr>
          <w:rFonts w:ascii="Corbel" w:hAnsi="Corbel"/>
        </w:rPr>
      </w:pPr>
      <w:r w:rsidRPr="000D4A99">
        <w:rPr>
          <w:rFonts w:ascii="Corbel" w:hAnsi="Corbel"/>
          <w:b/>
          <w:color w:val="F79646" w:themeColor="accent6"/>
          <w:sz w:val="24"/>
          <w:szCs w:val="24"/>
        </w:rPr>
        <w:t>Lake George – Warrensburg Bikeway Extension Concept Plan</w:t>
      </w:r>
      <w:r w:rsidR="000D4A99">
        <w:rPr>
          <w:rFonts w:ascii="Corbel" w:hAnsi="Corbel"/>
          <w:b/>
          <w:color w:val="F79646" w:themeColor="accent6"/>
          <w:sz w:val="24"/>
          <w:szCs w:val="24"/>
        </w:rPr>
        <w:br/>
      </w:r>
      <w:r w:rsidR="000D4A99">
        <w:rPr>
          <w:rFonts w:ascii="Corbel" w:hAnsi="Corbel"/>
        </w:rPr>
        <w:t>The Assistant County Planner participated as a Steering Committee member for this project</w:t>
      </w:r>
      <w:r w:rsidR="004026C7">
        <w:rPr>
          <w:rFonts w:ascii="Corbel" w:hAnsi="Corbel"/>
        </w:rPr>
        <w:t xml:space="preserve"> led by A/GFTC</w:t>
      </w:r>
      <w:r w:rsidR="000D4A99">
        <w:rPr>
          <w:rFonts w:ascii="Corbel" w:hAnsi="Corbel"/>
        </w:rPr>
        <w:t>, which sought to identify routes to connect Warrensburg to the Warren County bikeway.</w:t>
      </w:r>
      <w:r w:rsidR="000D4A99">
        <w:rPr>
          <w:rFonts w:ascii="Corbel" w:hAnsi="Corbel"/>
          <w:b/>
          <w:color w:val="F79646" w:themeColor="accent6"/>
          <w:sz w:val="24"/>
          <w:szCs w:val="24"/>
        </w:rPr>
        <w:br/>
      </w:r>
    </w:p>
    <w:p w:rsidR="000D4A99" w:rsidRPr="000D4A99" w:rsidRDefault="000D4A99" w:rsidP="000D4A99">
      <w:pPr>
        <w:jc w:val="right"/>
        <w:rPr>
          <w:rFonts w:ascii="Corbel" w:hAnsi="Corbel"/>
        </w:rPr>
      </w:pPr>
    </w:p>
    <w:p w:rsidR="00DE0BB0" w:rsidRPr="000D4A99" w:rsidRDefault="008E1F92" w:rsidP="00DE0BB0">
      <w:pPr>
        <w:rPr>
          <w:rFonts w:ascii="Corbel" w:hAnsi="Corbel"/>
        </w:rPr>
      </w:pPr>
      <w:r>
        <w:pict>
          <v:rect id="_x0000_i1028" style="width:0;height:1.5pt" o:hralign="center" o:hrstd="t" o:hr="t" fillcolor="#a0a0a0" stroked="f"/>
        </w:pict>
      </w:r>
    </w:p>
    <w:p w:rsidR="00DE0BB0" w:rsidRPr="004026C7" w:rsidRDefault="00FD5DAA" w:rsidP="004026C7">
      <w:pPr>
        <w:rPr>
          <w:rFonts w:ascii="Corbel" w:hAnsi="Corbel"/>
          <w:b/>
          <w:color w:val="F79646" w:themeColor="accent6"/>
          <w:sz w:val="24"/>
          <w:szCs w:val="24"/>
        </w:rPr>
      </w:pPr>
      <w:r>
        <w:rPr>
          <w:noProof/>
        </w:rPr>
        <w:drawing>
          <wp:anchor distT="0" distB="0" distL="114300" distR="114300" simplePos="0" relativeHeight="252140544" behindDoc="1" locked="0" layoutInCell="1" allowOverlap="1" wp14:anchorId="3AB98EA3" wp14:editId="7BA1E392">
            <wp:simplePos x="0" y="0"/>
            <wp:positionH relativeFrom="column">
              <wp:posOffset>5591175</wp:posOffset>
            </wp:positionH>
            <wp:positionV relativeFrom="paragraph">
              <wp:posOffset>158115</wp:posOffset>
            </wp:positionV>
            <wp:extent cx="1713865" cy="1322705"/>
            <wp:effectExtent l="95250" t="57150" r="19685" b="48895"/>
            <wp:wrapTight wrapText="bothSides">
              <wp:wrapPolygon edited="0">
                <wp:start x="-960" y="-933"/>
                <wp:lineTo x="-1200" y="-622"/>
                <wp:lineTo x="-1200" y="21154"/>
                <wp:lineTo x="-960" y="22087"/>
                <wp:lineTo x="21368" y="22087"/>
                <wp:lineTo x="21608" y="19599"/>
                <wp:lineTo x="21608" y="4355"/>
                <wp:lineTo x="21368" y="-311"/>
                <wp:lineTo x="21368" y="-933"/>
                <wp:lineTo x="-960" y="-933"/>
              </wp:wrapPolygon>
            </wp:wrapTight>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713865" cy="1322705"/>
                    </a:xfrm>
                    <a:prstGeom prst="rect">
                      <a:avLst/>
                    </a:prstGeom>
                    <a:effectLst>
                      <a:outerShdw blurRad="50800" dist="38100" dir="10800000" algn="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DE0BB0" w:rsidRPr="000D4A99">
        <w:rPr>
          <w:rFonts w:ascii="Corbel" w:hAnsi="Corbel"/>
          <w:b/>
          <w:color w:val="F79646" w:themeColor="accent6"/>
          <w:sz w:val="24"/>
          <w:szCs w:val="24"/>
        </w:rPr>
        <w:t>Halfway Brook to Hudson Pointe Trail Connector Study</w:t>
      </w:r>
      <w:r w:rsidR="004026C7">
        <w:rPr>
          <w:rFonts w:ascii="Corbel" w:hAnsi="Corbel"/>
          <w:b/>
          <w:color w:val="F79646" w:themeColor="accent6"/>
          <w:sz w:val="24"/>
          <w:szCs w:val="24"/>
        </w:rPr>
        <w:br/>
      </w:r>
      <w:r w:rsidR="004026C7" w:rsidRPr="004026C7">
        <w:rPr>
          <w:rFonts w:ascii="Corbel" w:hAnsi="Corbel"/>
        </w:rPr>
        <w:t xml:space="preserve">The Assistant County Planner participated as a Steering Committee member for this </w:t>
      </w:r>
      <w:r w:rsidR="004026C7">
        <w:rPr>
          <w:rFonts w:ascii="Corbel" w:hAnsi="Corbel"/>
        </w:rPr>
        <w:t>A/GFTC-led project</w:t>
      </w:r>
      <w:r w:rsidR="004026C7" w:rsidRPr="004026C7">
        <w:rPr>
          <w:rFonts w:ascii="Corbel" w:hAnsi="Corbel"/>
        </w:rPr>
        <w:t>, which focused on connecting trails in the Town of Queensbury.  Currently, recreational opportunities in the western portion of the Town of Queensbury include trails at Gurney Lane and Rush Pond.  The Town has received funding to develop trails across the Halfway Brook Reservoir.  This study evaluated several off and on road</w:t>
      </w:r>
      <w:r w:rsidR="001352E8">
        <w:rPr>
          <w:rFonts w:ascii="Corbel" w:hAnsi="Corbel"/>
        </w:rPr>
        <w:t xml:space="preserve"> </w:t>
      </w:r>
      <w:r w:rsidR="004026C7" w:rsidRPr="004026C7">
        <w:rPr>
          <w:rFonts w:ascii="Corbel" w:hAnsi="Corbel"/>
        </w:rPr>
        <w:t>options for continuing the trail network from Pe</w:t>
      </w:r>
      <w:r w:rsidR="00E84827">
        <w:rPr>
          <w:rFonts w:ascii="Corbel" w:hAnsi="Corbel"/>
        </w:rPr>
        <w:t>gg</w:t>
      </w:r>
      <w:r w:rsidR="004026C7" w:rsidRPr="004026C7">
        <w:rPr>
          <w:rFonts w:ascii="Corbel" w:hAnsi="Corbel"/>
        </w:rPr>
        <w:t xml:space="preserve">y Ann Road to Hudson Point Nature Preserve.  </w:t>
      </w:r>
    </w:p>
    <w:p w:rsidR="00402191" w:rsidRDefault="00402191">
      <w:r>
        <w:rPr>
          <w:noProof/>
        </w:rPr>
        <w:drawing>
          <wp:anchor distT="0" distB="0" distL="114300" distR="114300" simplePos="0" relativeHeight="252166144" behindDoc="0" locked="0" layoutInCell="1" allowOverlap="1" wp14:anchorId="0CA44883" wp14:editId="157E6F6E">
            <wp:simplePos x="0" y="0"/>
            <wp:positionH relativeFrom="column">
              <wp:posOffset>-41275</wp:posOffset>
            </wp:positionH>
            <wp:positionV relativeFrom="paragraph">
              <wp:posOffset>211455</wp:posOffset>
            </wp:positionV>
            <wp:extent cx="1333500" cy="1746250"/>
            <wp:effectExtent l="76200" t="38100" r="38100" b="101600"/>
            <wp:wrapNone/>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28A0092B-C50C-407E-A947-70E740481C1C}">
                          <a14:useLocalDpi xmlns:a14="http://schemas.microsoft.com/office/drawing/2010/main" val="0"/>
                        </a:ext>
                      </a:extLst>
                    </a:blip>
                    <a:stretch>
                      <a:fillRect/>
                    </a:stretch>
                  </pic:blipFill>
                  <pic:spPr>
                    <a:xfrm>
                      <a:off x="0" y="0"/>
                      <a:ext cx="1333500" cy="1746250"/>
                    </a:xfrm>
                    <a:prstGeom prst="rect">
                      <a:avLst/>
                    </a:prstGeom>
                    <a:effectLst>
                      <a:outerShdw blurRad="50800" dist="38100" dir="8100000" algn="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8E1F92">
        <w:pict>
          <v:rect id="_x0000_i1029" style="width:0;height:1.5pt" o:hralign="center" o:hrstd="t" o:hr="t" fillcolor="#a0a0a0" stroked="f"/>
        </w:pict>
      </w:r>
    </w:p>
    <w:p w:rsidR="00402191" w:rsidRDefault="00402191" w:rsidP="00402191">
      <w:pPr>
        <w:pStyle w:val="NoSpacing"/>
        <w:jc w:val="right"/>
        <w:rPr>
          <w:rFonts w:ascii="Corbel" w:hAnsi="Corbel"/>
          <w:b/>
          <w:color w:val="F79646" w:themeColor="accent6"/>
          <w:sz w:val="24"/>
          <w:szCs w:val="24"/>
        </w:rPr>
      </w:pPr>
      <w:r>
        <w:rPr>
          <w:rFonts w:ascii="Corbel" w:hAnsi="Corbel"/>
          <w:b/>
          <w:color w:val="F79646" w:themeColor="accent6"/>
          <w:sz w:val="24"/>
          <w:szCs w:val="24"/>
        </w:rPr>
        <w:t>CDBG Program Income Analysis</w:t>
      </w:r>
    </w:p>
    <w:p w:rsidR="00402191" w:rsidRDefault="00402191" w:rsidP="00402191">
      <w:pPr>
        <w:pStyle w:val="NoSpacing"/>
      </w:pPr>
      <w:r w:rsidRPr="00D170FD">
        <w:rPr>
          <w:rFonts w:ascii="Corbel" w:hAnsi="Corbel"/>
          <w:b/>
          <w:noProof/>
          <w:color w:val="F79646" w:themeColor="accent6"/>
          <w:sz w:val="28"/>
          <w:szCs w:val="28"/>
        </w:rPr>
        <mc:AlternateContent>
          <mc:Choice Requires="wps">
            <w:drawing>
              <wp:anchor distT="0" distB="0" distL="114300" distR="114300" simplePos="0" relativeHeight="252172288" behindDoc="0" locked="0" layoutInCell="1" allowOverlap="1" wp14:anchorId="2E859E63" wp14:editId="571A041F">
                <wp:simplePos x="0" y="0"/>
                <wp:positionH relativeFrom="column">
                  <wp:posOffset>1355725</wp:posOffset>
                </wp:positionH>
                <wp:positionV relativeFrom="paragraph">
                  <wp:posOffset>58420</wp:posOffset>
                </wp:positionV>
                <wp:extent cx="6153150" cy="1117600"/>
                <wp:effectExtent l="0" t="0" r="0" b="6350"/>
                <wp:wrapNone/>
                <wp:docPr id="4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3150" cy="1117600"/>
                        </a:xfrm>
                        <a:prstGeom prst="rect">
                          <a:avLst/>
                        </a:prstGeom>
                        <a:noFill/>
                        <a:ln w="9525">
                          <a:noFill/>
                          <a:miter lim="800000"/>
                          <a:headEnd/>
                          <a:tailEnd/>
                        </a:ln>
                      </wps:spPr>
                      <wps:txbx>
                        <w:txbxContent>
                          <w:p w:rsidR="008E1F92" w:rsidRDefault="008E1F92" w:rsidP="00E84827">
                            <w:pPr>
                              <w:pStyle w:val="NoSpacing"/>
                              <w:jc w:val="right"/>
                            </w:pPr>
                            <w:r w:rsidRPr="00C02BE2">
                              <w:rPr>
                                <w:rFonts w:ascii="Corbel" w:hAnsi="Corbel"/>
                              </w:rPr>
                              <w:t>The Planning Department assisted the Warren County Economic Development Corporation in responding to the NYS Office of Homes and Community Renewal concerning policy changes to CDBG Program Income relating to housing assistance and loan programs undertaken by the Warren County</w:t>
                            </w:r>
                            <w:r>
                              <w:rPr>
                                <w:rFonts w:ascii="Corbel" w:hAnsi="Corbel"/>
                              </w:rPr>
                              <w:t xml:space="preserve"> </w:t>
                            </w:r>
                            <w:r w:rsidRPr="00C02BE2">
                              <w:rPr>
                                <w:rFonts w:ascii="Corbel" w:hAnsi="Corbel"/>
                              </w:rPr>
                              <w:t>Local Development Corporation. The analysis concluded that $0.00 Program Income was reportable under the revised guidelines</w:t>
                            </w:r>
                            <w:r>
                              <w:rPr>
                                <w:rFonts w:ascii="Corbel" w:hAnsi="Corbel"/>
                              </w:rPr>
                              <w:t xml:space="preserve">. </w:t>
                            </w:r>
                            <w:r w:rsidRPr="00C02BE2">
                              <w:rPr>
                                <w:rFonts w:ascii="Corbel" w:hAnsi="Corbel"/>
                              </w:rPr>
                              <w:t xml:space="preserve"> </w:t>
                            </w:r>
                            <w:r w:rsidRPr="00E84827">
                              <w:rPr>
                                <w:rFonts w:ascii="Corbel" w:hAnsi="Corbel"/>
                              </w:rPr>
                              <w:t>The Chairman of the Board mailed a Certification to the Office of Community stating the results of the analysis on May 31, 2018.</w:t>
                            </w:r>
                          </w:p>
                          <w:p w:rsidR="008E1F92" w:rsidRDefault="008E1F92" w:rsidP="00E84827">
                            <w:pPr>
                              <w:pStyle w:val="NoSpacing"/>
                              <w:jc w:val="right"/>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2" type="#_x0000_t202" style="position:absolute;margin-left:106.75pt;margin-top:4.6pt;width:484.5pt;height:88pt;z-index:25217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Ty8EAIAAP0DAAAOAAAAZHJzL2Uyb0RvYy54bWysU9uO2yAQfa/Uf0C8N7bTXDZWyGq7260q&#10;bS/Sbj+AYByjAkOBxE6/vgNO0qh9q8oDAoY5zDlzWN8ORpOD9EGBZbSalJRIK6BRdsfot5fHNzeU&#10;hMhtwzVYyehRBnq7ef1q3btaTqED3UhPEMSGuneMdjG6uiiC6KThYQJOWgy24A2PuPW7ovG8R3Sj&#10;i2lZLooefOM8CBkCnj6MQbrJ+G0rRfzStkFGohnF2mKefZ63aS42a17vPHedEqcy+D9UYbiy+OgF&#10;6oFHTvZe/QVllPAQoI0TAaaAtlVCZg7Ipir/YPPccSczFxQnuItM4f/Bis+Hr56ohtHZbEWJ5Qab&#10;9CKHSN7BQKZJn96FGq89O7wYBzzGPmeuwT2B+B6IhfuO25288x76TvIG66tSZnGVOuKEBLLtP0GD&#10;z/B9hAw0tN4k8VAOgujYp+OlN6kUgYeLav62mmNIYKyqquWizN0reH1Odz7EDxIMSQtGPTY/w/PD&#10;U4ipHF6fr6TXLDwqrbMBtCU9o6v5dJ4TriJGRfSnVobRmzKN0TGJ5Xvb5OTIlR7X+IC2J9qJ6cg5&#10;DtshK7xcnOXcQnNEITyMfsT/g4sO/E9KevQio+HHnntJif5oUcxVNZsl8+bNbL6c4sZfR7bXEW4F&#10;QjEaKRmX9zEbfuR8h6K3KsuRujNWcqoZPZZVOv2HZOLrfb71+9dufgEAAP//AwBQSwMEFAAGAAgA&#10;AAAhAHzphATeAAAACgEAAA8AAABkcnMvZG93bnJldi54bWxMj81OwzAQhO9IvIO1SNyoHUNQGuJU&#10;CMQVRPmRuLnxNomI11HsNuHt2Z7gtrszmv2m2ix+EEecYh/IQLZSIJCa4HpqDby/PV0VIGKy5OwQ&#10;CA38YIRNfX5W2dKFmV7xuE2t4BCKpTXQpTSWUsamQ2/jKoxIrO3D5G3idWqlm+zM4X6QWqlb6W1P&#10;/KGzIz502HxvD97Ax/P+6/NGvbSPPh/nsChJfi2NubxY7u9AJFzSnxlO+IwONTPtwoFcFIMBnV3n&#10;bDWw1iBOelZoPux4KnINsq7k/wr1LwAAAP//AwBQSwECLQAUAAYACAAAACEAtoM4kv4AAADhAQAA&#10;EwAAAAAAAAAAAAAAAAAAAAAAW0NvbnRlbnRfVHlwZXNdLnhtbFBLAQItABQABgAIAAAAIQA4/SH/&#10;1gAAAJQBAAALAAAAAAAAAAAAAAAAAC8BAABfcmVscy8ucmVsc1BLAQItABQABgAIAAAAIQB4MTy8&#10;EAIAAP0DAAAOAAAAAAAAAAAAAAAAAC4CAABkcnMvZTJvRG9jLnhtbFBLAQItABQABgAIAAAAIQB8&#10;6YQE3gAAAAoBAAAPAAAAAAAAAAAAAAAAAGoEAABkcnMvZG93bnJldi54bWxQSwUGAAAAAAQABADz&#10;AAAAdQUAAAAA&#10;" filled="f" stroked="f">
                <v:textbox>
                  <w:txbxContent>
                    <w:p w:rsidR="008E1F92" w:rsidRDefault="008E1F92" w:rsidP="00E84827">
                      <w:pPr>
                        <w:pStyle w:val="NoSpacing"/>
                        <w:jc w:val="right"/>
                      </w:pPr>
                      <w:r w:rsidRPr="00C02BE2">
                        <w:rPr>
                          <w:rFonts w:ascii="Corbel" w:hAnsi="Corbel"/>
                        </w:rPr>
                        <w:t>The Planning Department assisted the Warren County Economic Development Corporation in responding to the NYS Office of Homes and Community Renewal concerning policy changes to CDBG Program Income relating to housing assistance and loan programs undertaken by the Warren County</w:t>
                      </w:r>
                      <w:r>
                        <w:rPr>
                          <w:rFonts w:ascii="Corbel" w:hAnsi="Corbel"/>
                        </w:rPr>
                        <w:t xml:space="preserve"> </w:t>
                      </w:r>
                      <w:r w:rsidRPr="00C02BE2">
                        <w:rPr>
                          <w:rFonts w:ascii="Corbel" w:hAnsi="Corbel"/>
                        </w:rPr>
                        <w:t>Local Development Corporation. The analysis concluded that $0.00 Program Income was reportable under the revised guidelines</w:t>
                      </w:r>
                      <w:r>
                        <w:rPr>
                          <w:rFonts w:ascii="Corbel" w:hAnsi="Corbel"/>
                        </w:rPr>
                        <w:t xml:space="preserve">. </w:t>
                      </w:r>
                      <w:r w:rsidRPr="00C02BE2">
                        <w:rPr>
                          <w:rFonts w:ascii="Corbel" w:hAnsi="Corbel"/>
                        </w:rPr>
                        <w:t xml:space="preserve"> </w:t>
                      </w:r>
                      <w:r w:rsidRPr="00E84827">
                        <w:rPr>
                          <w:rFonts w:ascii="Corbel" w:hAnsi="Corbel"/>
                        </w:rPr>
                        <w:t>The Chairman of the Board mailed a Certification to the Office of Community stating the results of the analysis on May 31, 2018.</w:t>
                      </w:r>
                    </w:p>
                    <w:p w:rsidR="008E1F92" w:rsidRDefault="008E1F92" w:rsidP="00E84827">
                      <w:pPr>
                        <w:pStyle w:val="NoSpacing"/>
                        <w:jc w:val="right"/>
                      </w:pPr>
                    </w:p>
                  </w:txbxContent>
                </v:textbox>
              </v:shape>
            </w:pict>
          </mc:Fallback>
        </mc:AlternateContent>
      </w:r>
      <w:r>
        <w:rPr>
          <w:rFonts w:ascii="Corbel" w:hAnsi="Corbel"/>
          <w:b/>
          <w:color w:val="F79646" w:themeColor="accent6"/>
          <w:sz w:val="28"/>
          <w:szCs w:val="28"/>
        </w:rPr>
        <w:br/>
      </w:r>
    </w:p>
    <w:p w:rsidR="00402191" w:rsidRDefault="00402191" w:rsidP="00402191">
      <w:pPr>
        <w:pStyle w:val="NoSpacing"/>
      </w:pPr>
    </w:p>
    <w:p w:rsidR="00402191" w:rsidRDefault="00402191" w:rsidP="00402191"/>
    <w:p w:rsidR="00402191" w:rsidRDefault="00402191" w:rsidP="00402191"/>
    <w:p w:rsidR="002B497D" w:rsidRDefault="002B497D" w:rsidP="006A3EAA">
      <w:pPr>
        <w:jc w:val="center"/>
      </w:pPr>
      <w:r>
        <w:br/>
      </w:r>
      <w:r>
        <w:br/>
      </w:r>
      <w:r w:rsidR="008E1F92">
        <w:pict>
          <v:rect id="_x0000_i1030" style="width:0;height:1.5pt" o:hralign="center" o:hrstd="t" o:hr="t" fillcolor="#a0a0a0" stroked="f"/>
        </w:pict>
      </w:r>
    </w:p>
    <w:p w:rsidR="00DE23FB" w:rsidRPr="006128DD" w:rsidRDefault="006128DD" w:rsidP="00DE23FB">
      <w:pPr>
        <w:rPr>
          <w:rFonts w:ascii="Corbel" w:hAnsi="Corbel"/>
          <w:b/>
          <w:color w:val="F79646" w:themeColor="accent6"/>
          <w:sz w:val="24"/>
          <w:szCs w:val="24"/>
        </w:rPr>
      </w:pPr>
      <w:r w:rsidRPr="006128DD">
        <w:rPr>
          <w:rFonts w:ascii="Corbel" w:hAnsi="Corbel"/>
          <w:b/>
          <w:noProof/>
          <w:color w:val="F79646" w:themeColor="accent6"/>
          <w:sz w:val="24"/>
          <w:szCs w:val="24"/>
        </w:rPr>
        <mc:AlternateContent>
          <mc:Choice Requires="wps">
            <w:drawing>
              <wp:anchor distT="0" distB="0" distL="114300" distR="114300" simplePos="0" relativeHeight="252183552" behindDoc="0" locked="0" layoutInCell="1" allowOverlap="1" wp14:anchorId="1755838E" wp14:editId="46A4A864">
                <wp:simplePos x="0" y="0"/>
                <wp:positionH relativeFrom="column">
                  <wp:posOffset>-66675</wp:posOffset>
                </wp:positionH>
                <wp:positionV relativeFrom="paragraph">
                  <wp:posOffset>163830</wp:posOffset>
                </wp:positionV>
                <wp:extent cx="6064250" cy="1403985"/>
                <wp:effectExtent l="0" t="0" r="0" b="5715"/>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4250" cy="1403985"/>
                        </a:xfrm>
                        <a:prstGeom prst="rect">
                          <a:avLst/>
                        </a:prstGeom>
                        <a:noFill/>
                        <a:ln w="9525">
                          <a:noFill/>
                          <a:miter lim="800000"/>
                          <a:headEnd/>
                          <a:tailEnd/>
                        </a:ln>
                      </wps:spPr>
                      <wps:txbx>
                        <w:txbxContent>
                          <w:p w:rsidR="008E1F92" w:rsidRPr="006128DD" w:rsidRDefault="008E1F92">
                            <w:pPr>
                              <w:rPr>
                                <w:rFonts w:ascii="Corbel" w:hAnsi="Corbel"/>
                                <w:color w:val="800000"/>
                              </w:rPr>
                            </w:pPr>
                            <w:r w:rsidRPr="006128DD">
                              <w:rPr>
                                <w:rFonts w:ascii="Corbel" w:hAnsi="Corbel"/>
                              </w:rPr>
                              <w:t>Warren County p</w:t>
                            </w:r>
                            <w:r>
                              <w:rPr>
                                <w:rFonts w:ascii="Corbel" w:hAnsi="Corbel"/>
                              </w:rPr>
                              <w:t>repared an</w:t>
                            </w:r>
                            <w:r w:rsidRPr="006128DD">
                              <w:rPr>
                                <w:rFonts w:ascii="Corbel" w:hAnsi="Corbel"/>
                              </w:rPr>
                              <w:t xml:space="preserve"> RFP for full service and limited service Fixed Base Operators at the Warren County Floyd Bennett Memorial Airport.  The FBO(s) would service general aviation, corporate aviation and transient aircraft.  The Department staff provided technical services to the Airport RFP committee and assisted in the development of the RFP in addition to</w:t>
                            </w:r>
                            <w:r>
                              <w:rPr>
                                <w:sz w:val="24"/>
                                <w:szCs w:val="24"/>
                              </w:rPr>
                              <w:t xml:space="preserve"> </w:t>
                            </w:r>
                            <w:r w:rsidRPr="006128DD">
                              <w:rPr>
                                <w:rFonts w:ascii="Corbel" w:hAnsi="Corbel"/>
                              </w:rPr>
                              <w:t>providing GIS services to the Committee.  Alternative approaches were explored and vetted with the Board of Supervisors until a final RFP was accepted and released to the public.</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03" type="#_x0000_t202" style="position:absolute;margin-left:-5.25pt;margin-top:12.9pt;width:477.5pt;height:110.55pt;z-index:2521835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IG3DwIAAPsDAAAOAAAAZHJzL2Uyb0RvYy54bWysU9uO2yAQfa/Uf0C8N3bcXK04q+1uU1Xa&#10;XqTdfgDGOEYFhgKJnX59B5ykUftWlQfEMMyZOWeGzd2gFTkK5yWYik4nOSXCcGik2Vf028vuzYoS&#10;H5hpmAIjKnoSnt5tX7/a9LYUBXSgGuEIghhf9raiXQi2zDLPO6GZn4AVBp0tOM0Cmm6fNY71iK5V&#10;VuT5IuvBNdYBF97j7ePopNuE37aChy9t60UgqqJYW0i7S3sd92y7YeXeMdtJfi6D/UMVmkmDSa9Q&#10;jywwcnDyLygtuQMPbZhw0Bm0reQicUA20/wPNs8dsyJxQXG8vcrk/x8s/3z86ohsKrqmxDCNLXoR&#10;QyDvYCBFVKe3vsRHzxafhQGvscuJqbdPwL97YuChY2Yv7p2DvhOsweqmMTK7CR1xfASp+0/QYBp2&#10;CJCAhtbpKB2KQRAdu3S6diaWwvFykS9mxRxdHH3TWf52vZqnHKy8hFvnwwcBmsRDRR22PsGz45MP&#10;sRxWXp7EbAZ2UqnUfmVIj/znxTwF3Hi0DDidSuqKrvK4xnmJLN+bJgUHJtV4xgTKnGlHpiPnMNRD&#10;0ne5vMhZQ3NCIRyM04i/Bw8duJ+U9DiJFfU/DswJStRHg2Kup7NZHN1kzObLAg1366lvPcxwhKpo&#10;oGQ8PoQ07pGzt/co+k4mOWJ3xkrONeOEJZXOvyGO8K2dXv3+s9tfAAAA//8DAFBLAwQUAAYACAAA&#10;ACEACBDB4t4AAAAKAQAADwAAAGRycy9kb3ducmV2LnhtbEyPy07DMBBF90j8gzVI7Fq7UVpoiFNV&#10;qC1LSolYu7FJIuKxZbtp+HuGFSznztF9lJvJDmw0IfYOJSzmApjBxukeWwn1+372CCwmhVoNDo2E&#10;bxNhU93elKrQ7opvZjyllpEJxkJJ6FLyBeex6YxVce68Qfp9umBVojO0XAd1JXM78EyIFbeqR0ro&#10;lDfPnWm+ThcrwSd/eHgJr8ftbj+K+uNQZ327k/L+bto+AUtmSn8w/Nan6lBRp7O7oI5skDBbiCWh&#10;ErIlTSBgnecknEnIV2vgVcn/T6h+AAAA//8DAFBLAQItABQABgAIAAAAIQC2gziS/gAAAOEBAAAT&#10;AAAAAAAAAAAAAAAAAAAAAABbQ29udGVudF9UeXBlc10ueG1sUEsBAi0AFAAGAAgAAAAhADj9If/W&#10;AAAAlAEAAAsAAAAAAAAAAAAAAAAALwEAAF9yZWxzLy5yZWxzUEsBAi0AFAAGAAgAAAAhAHKUgbcP&#10;AgAA+wMAAA4AAAAAAAAAAAAAAAAALgIAAGRycy9lMm9Eb2MueG1sUEsBAi0AFAAGAAgAAAAhAAgQ&#10;weLeAAAACgEAAA8AAAAAAAAAAAAAAAAAaQQAAGRycy9kb3ducmV2LnhtbFBLBQYAAAAABAAEAPMA&#10;AAB0BQAAAAA=&#10;" filled="f" stroked="f">
                <v:textbox style="mso-fit-shape-to-text:t">
                  <w:txbxContent>
                    <w:p w:rsidR="008E1F92" w:rsidRPr="006128DD" w:rsidRDefault="008E1F92">
                      <w:pPr>
                        <w:rPr>
                          <w:rFonts w:ascii="Corbel" w:hAnsi="Corbel"/>
                          <w:color w:val="800000"/>
                        </w:rPr>
                      </w:pPr>
                      <w:r w:rsidRPr="006128DD">
                        <w:rPr>
                          <w:rFonts w:ascii="Corbel" w:hAnsi="Corbel"/>
                        </w:rPr>
                        <w:t>Warren County p</w:t>
                      </w:r>
                      <w:r>
                        <w:rPr>
                          <w:rFonts w:ascii="Corbel" w:hAnsi="Corbel"/>
                        </w:rPr>
                        <w:t>repared an</w:t>
                      </w:r>
                      <w:r w:rsidRPr="006128DD">
                        <w:rPr>
                          <w:rFonts w:ascii="Corbel" w:hAnsi="Corbel"/>
                        </w:rPr>
                        <w:t xml:space="preserve"> RFP for full service and limited service Fixed Base Operators at the Warren County Floyd Bennett Memorial Airport.  The FBO(s) would service general aviation, corporate aviation and transient aircraft.  The Department staff provided technical services to the Airport RFP committee and assisted in the development of the RFP in addition to</w:t>
                      </w:r>
                      <w:r>
                        <w:rPr>
                          <w:sz w:val="24"/>
                          <w:szCs w:val="24"/>
                        </w:rPr>
                        <w:t xml:space="preserve"> </w:t>
                      </w:r>
                      <w:r w:rsidRPr="006128DD">
                        <w:rPr>
                          <w:rFonts w:ascii="Corbel" w:hAnsi="Corbel"/>
                        </w:rPr>
                        <w:t>providing GIS services to the Committee.  Alternative approaches were explored and vetted with the Board of Supervisors until a final RFP was accepted and released to the public.</w:t>
                      </w:r>
                    </w:p>
                  </w:txbxContent>
                </v:textbox>
              </v:shape>
            </w:pict>
          </mc:Fallback>
        </mc:AlternateContent>
      </w:r>
      <w:r>
        <w:rPr>
          <w:noProof/>
        </w:rPr>
        <w:drawing>
          <wp:anchor distT="0" distB="0" distL="114300" distR="114300" simplePos="0" relativeHeight="252179456" behindDoc="1" locked="0" layoutInCell="1" allowOverlap="1" wp14:anchorId="35DCDAF2" wp14:editId="74C84EDA">
            <wp:simplePos x="0" y="0"/>
            <wp:positionH relativeFrom="column">
              <wp:posOffset>5881370</wp:posOffset>
            </wp:positionH>
            <wp:positionV relativeFrom="paragraph">
              <wp:posOffset>100965</wp:posOffset>
            </wp:positionV>
            <wp:extent cx="1568450" cy="1155700"/>
            <wp:effectExtent l="0" t="0" r="0" b="6350"/>
            <wp:wrapTight wrapText="bothSides">
              <wp:wrapPolygon edited="0">
                <wp:start x="11543" y="0"/>
                <wp:lineTo x="7083" y="5697"/>
                <wp:lineTo x="6559" y="7477"/>
                <wp:lineTo x="6296" y="11393"/>
                <wp:lineTo x="1574" y="16378"/>
                <wp:lineTo x="0" y="17446"/>
                <wp:lineTo x="0" y="18514"/>
                <wp:lineTo x="6296" y="21363"/>
                <wp:lineTo x="15741" y="21363"/>
                <wp:lineTo x="18627" y="21007"/>
                <wp:lineTo x="19151" y="19582"/>
                <wp:lineTo x="17840" y="17090"/>
                <wp:lineTo x="21250" y="17090"/>
                <wp:lineTo x="21250" y="16378"/>
                <wp:lineTo x="19938" y="11393"/>
                <wp:lineTo x="19676" y="4629"/>
                <wp:lineTo x="16003" y="712"/>
                <wp:lineTo x="14429" y="0"/>
                <wp:lineTo x="11543" y="0"/>
              </wp:wrapPolygon>
            </wp:wrapTight>
            <wp:docPr id="454" name="Picture 454" descr="C:\Program Files\Microsoft Office\MEDIA\CAGCAT10\j0293234.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Program Files\Microsoft Office\MEDIA\CAGCAT10\j0293234.wmf"/>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568450" cy="1155700"/>
                    </a:xfrm>
                    <a:prstGeom prst="rect">
                      <a:avLst/>
                    </a:prstGeom>
                    <a:noFill/>
                    <a:ln>
                      <a:noFill/>
                    </a:ln>
                  </pic:spPr>
                </pic:pic>
              </a:graphicData>
            </a:graphic>
            <wp14:sizeRelH relativeFrom="page">
              <wp14:pctWidth>0</wp14:pctWidth>
            </wp14:sizeRelH>
            <wp14:sizeRelV relativeFrom="page">
              <wp14:pctHeight>0</wp14:pctHeight>
            </wp14:sizeRelV>
          </wp:anchor>
        </w:drawing>
      </w:r>
      <w:r w:rsidR="00DE23FB" w:rsidRPr="006128DD">
        <w:rPr>
          <w:rFonts w:ascii="Corbel" w:hAnsi="Corbel"/>
          <w:b/>
          <w:color w:val="F79646" w:themeColor="accent6"/>
          <w:sz w:val="24"/>
          <w:szCs w:val="24"/>
        </w:rPr>
        <w:t>Warren County Ai</w:t>
      </w:r>
      <w:r w:rsidRPr="006128DD">
        <w:rPr>
          <w:rFonts w:ascii="Corbel" w:hAnsi="Corbel"/>
          <w:b/>
          <w:color w:val="F79646" w:themeColor="accent6"/>
          <w:sz w:val="24"/>
          <w:szCs w:val="24"/>
        </w:rPr>
        <w:t>r</w:t>
      </w:r>
      <w:r w:rsidR="00DE23FB" w:rsidRPr="006128DD">
        <w:rPr>
          <w:rFonts w:ascii="Corbel" w:hAnsi="Corbel"/>
          <w:b/>
          <w:color w:val="F79646" w:themeColor="accent6"/>
          <w:sz w:val="24"/>
          <w:szCs w:val="24"/>
        </w:rPr>
        <w:t>po</w:t>
      </w:r>
      <w:r w:rsidRPr="006128DD">
        <w:rPr>
          <w:rFonts w:ascii="Corbel" w:hAnsi="Corbel"/>
          <w:b/>
          <w:color w:val="F79646" w:themeColor="accent6"/>
          <w:sz w:val="24"/>
          <w:szCs w:val="24"/>
        </w:rPr>
        <w:t>r</w:t>
      </w:r>
      <w:r w:rsidR="00DE23FB" w:rsidRPr="006128DD">
        <w:rPr>
          <w:rFonts w:ascii="Corbel" w:hAnsi="Corbel"/>
          <w:b/>
          <w:color w:val="F79646" w:themeColor="accent6"/>
          <w:sz w:val="24"/>
          <w:szCs w:val="24"/>
        </w:rPr>
        <w:t>t</w:t>
      </w:r>
      <w:r>
        <w:rPr>
          <w:rFonts w:ascii="Corbel" w:hAnsi="Corbel"/>
          <w:b/>
          <w:color w:val="F79646" w:themeColor="accent6"/>
          <w:sz w:val="24"/>
          <w:szCs w:val="24"/>
        </w:rPr>
        <w:br/>
      </w:r>
    </w:p>
    <w:p w:rsidR="002B497D" w:rsidRPr="002B497D" w:rsidRDefault="004A4FB9">
      <w:r w:rsidRPr="004A4FB9">
        <w:rPr>
          <w:rFonts w:ascii="Corbel" w:hAnsi="Corbel"/>
          <w:b/>
          <w:noProof/>
          <w:color w:val="F79646" w:themeColor="accent6"/>
          <w:sz w:val="24"/>
          <w:szCs w:val="24"/>
        </w:rPr>
        <mc:AlternateContent>
          <mc:Choice Requires="wps">
            <w:drawing>
              <wp:anchor distT="0" distB="0" distL="114300" distR="114300" simplePos="0" relativeHeight="252261376" behindDoc="0" locked="0" layoutInCell="1" allowOverlap="1" wp14:anchorId="2ED26197" wp14:editId="57F6B8D1">
                <wp:simplePos x="0" y="0"/>
                <wp:positionH relativeFrom="column">
                  <wp:posOffset>34925</wp:posOffset>
                </wp:positionH>
                <wp:positionV relativeFrom="paragraph">
                  <wp:posOffset>1099185</wp:posOffset>
                </wp:positionV>
                <wp:extent cx="438150" cy="457835"/>
                <wp:effectExtent l="0" t="0" r="0" b="0"/>
                <wp:wrapNone/>
                <wp:docPr id="4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457835"/>
                        </a:xfrm>
                        <a:prstGeom prst="rect">
                          <a:avLst/>
                        </a:prstGeom>
                        <a:noFill/>
                        <a:ln w="9525">
                          <a:noFill/>
                          <a:miter lim="800000"/>
                          <a:headEnd/>
                          <a:tailEnd/>
                        </a:ln>
                      </wps:spPr>
                      <wps:txbx>
                        <w:txbxContent>
                          <w:p w:rsidR="008E1F92" w:rsidRPr="004A4FB9" w:rsidRDefault="008E1F92">
                            <w:pPr>
                              <w:rPr>
                                <w:rFonts w:ascii="Corbel" w:hAnsi="Corbel"/>
                                <w:b/>
                                <w:color w:val="76923C" w:themeColor="accent3" w:themeShade="BF"/>
                                <w:sz w:val="28"/>
                                <w:szCs w:val="28"/>
                              </w:rPr>
                            </w:pPr>
                            <w:r w:rsidRPr="004A4FB9">
                              <w:rPr>
                                <w:rFonts w:ascii="Corbel" w:hAnsi="Corbel"/>
                                <w:b/>
                                <w:color w:val="76923C" w:themeColor="accent3" w:themeShade="BF"/>
                                <w:sz w:val="28"/>
                                <w:szCs w:val="28"/>
                              </w:rPr>
                              <w:t>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4" type="#_x0000_t202" style="position:absolute;margin-left:2.75pt;margin-top:86.55pt;width:34.5pt;height:36.05pt;z-index:25226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0Q8RDwIAAPsDAAAOAAAAZHJzL2Uyb0RvYy54bWysU9tuGyEQfa/Uf0C812s7dmKvvI7SpKkq&#10;pRcp6QeMWdaLCgwF7F336zOwtmu1b1V5QAzDnJlzZljd9kazvfRBoa34ZDTmTFqBtbLbin9/eXy3&#10;4CxEsDVotLLiBxn47frtm1XnSjnFFnUtPSMQG8rOVbyN0ZVFEUQrDYQROmnJ2aA3EMn026L20BG6&#10;0cV0PL4uOvS18yhkCHT7MDj5OuM3jRTxa9MEGZmuONUW8+7zvkl7sV5BufXgWiWOZcA/VGFAWUp6&#10;hnqACGzn1V9QRgmPAZs4EmgKbBolZOZAbCbjP9g8t+Bk5kLiBHeWKfw/WPFl/80zVVd8trzmzIKh&#10;Jr3IPrL32LNp0qdzoaRnz44exp6uqc+Za3BPKH4EZvG+BbuVd95j10qoqb5JiiwuQgeckEA23Wes&#10;KQ3sImagvvEmiUdyMEKnPh3OvUmlCLqcXS0mc/IIcs3mN4urec4A5SnY+RA/SjQsHSruqfUZHPZP&#10;IaZioDw9SbksPiqtc/u1ZV3Fl/PpPAdceIyKNJ1amYovxmkN85I4frB1Do6g9HCmBNoeSSeeA+PY&#10;b/qs783iJOYG6wPJ4HGYRvo9dGjR/+Kso0msePi5Ay85058sSbmczGZpdLNB1Kdk+EvP5tIDVhBU&#10;xSNnw/E+5nEfON+R5I3KcqTeDJUca6YJyyodf0Ma4Us7v/r9Z9evAAAA//8DAFBLAwQUAAYACAAA&#10;ACEANEKgK9wAAAAIAQAADwAAAGRycy9kb3ducmV2LnhtbEyPwU7DMBBE70j9B2uRuFG7IaFtiFMh&#10;EFcQBSr15sbbJGq8jmK3CX/PcoLjzoxm3xSbyXXigkNoPWlYzBUIpMrblmoNnx8vtysQIRqypvOE&#10;Gr4xwKacXRUmt36kd7xsYy24hEJuNDQx9rmUoWrQmTD3PRJ7Rz84E/kcamkHM3K562Si1L10piX+&#10;0JgenxqsTtuz0/D1etzvUvVWP7usH/2kJLm11Prmenp8ABFxin9h+MVndCiZ6eDPZIPoNGQZB1le&#10;3i1AsL9MWThoSNIsAVkW8v+A8gcAAP//AwBQSwECLQAUAAYACAAAACEAtoM4kv4AAADhAQAAEwAA&#10;AAAAAAAAAAAAAAAAAAAAW0NvbnRlbnRfVHlwZXNdLnhtbFBLAQItABQABgAIAAAAIQA4/SH/1gAA&#10;AJQBAAALAAAAAAAAAAAAAAAAAC8BAABfcmVscy8ucmVsc1BLAQItABQABgAIAAAAIQA40Q8RDwIA&#10;APsDAAAOAAAAAAAAAAAAAAAAAC4CAABkcnMvZTJvRG9jLnhtbFBLAQItABQABgAIAAAAIQA0QqAr&#10;3AAAAAgBAAAPAAAAAAAAAAAAAAAAAGkEAABkcnMvZG93bnJldi54bWxQSwUGAAAAAAQABADzAAAA&#10;cgUAAAAA&#10;" filled="f" stroked="f">
                <v:textbox>
                  <w:txbxContent>
                    <w:p w:rsidR="008E1F92" w:rsidRPr="004A4FB9" w:rsidRDefault="008E1F92">
                      <w:pPr>
                        <w:rPr>
                          <w:rFonts w:ascii="Corbel" w:hAnsi="Corbel"/>
                          <w:b/>
                          <w:color w:val="76923C" w:themeColor="accent3" w:themeShade="BF"/>
                          <w:sz w:val="28"/>
                          <w:szCs w:val="28"/>
                        </w:rPr>
                      </w:pPr>
                      <w:r w:rsidRPr="004A4FB9">
                        <w:rPr>
                          <w:rFonts w:ascii="Corbel" w:hAnsi="Corbel"/>
                          <w:b/>
                          <w:color w:val="76923C" w:themeColor="accent3" w:themeShade="BF"/>
                          <w:sz w:val="28"/>
                          <w:szCs w:val="28"/>
                        </w:rPr>
                        <w:t>8</w:t>
                      </w:r>
                    </w:p>
                  </w:txbxContent>
                </v:textbox>
              </v:shape>
            </w:pict>
          </mc:Fallback>
        </mc:AlternateContent>
      </w:r>
      <w:r w:rsidR="002B497D">
        <w:rPr>
          <w:noProof/>
        </w:rPr>
        <mc:AlternateContent>
          <mc:Choice Requires="wps">
            <w:drawing>
              <wp:anchor distT="0" distB="0" distL="114300" distR="114300" simplePos="0" relativeHeight="252178432" behindDoc="0" locked="0" layoutInCell="1" allowOverlap="1" wp14:anchorId="4501AFE0" wp14:editId="6CC50FBF">
                <wp:simplePos x="0" y="0"/>
                <wp:positionH relativeFrom="column">
                  <wp:posOffset>-41275</wp:posOffset>
                </wp:positionH>
                <wp:positionV relativeFrom="paragraph">
                  <wp:posOffset>1523365</wp:posOffset>
                </wp:positionV>
                <wp:extent cx="367030" cy="317500"/>
                <wp:effectExtent l="0" t="0" r="0" b="6350"/>
                <wp:wrapNone/>
                <wp:docPr id="4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030" cy="317500"/>
                        </a:xfrm>
                        <a:prstGeom prst="rect">
                          <a:avLst/>
                        </a:prstGeom>
                        <a:noFill/>
                        <a:ln w="9525">
                          <a:noFill/>
                          <a:miter lim="800000"/>
                          <a:headEnd/>
                          <a:tailEnd/>
                        </a:ln>
                      </wps:spPr>
                      <wps:txbx>
                        <w:txbxContent>
                          <w:p w:rsidR="008E1F92" w:rsidRPr="00AD3771" w:rsidRDefault="008E1F92" w:rsidP="002B497D">
                            <w:pPr>
                              <w:rPr>
                                <w:rFonts w:ascii="Corbel" w:hAnsi="Corbel"/>
                                <w:b/>
                                <w:color w:val="F79646" w:themeColor="accent6"/>
                                <w:sz w:val="28"/>
                                <w:szCs w:val="28"/>
                              </w:rPr>
                            </w:pPr>
                            <w:r>
                              <w:rPr>
                                <w:rFonts w:ascii="Corbel" w:hAnsi="Corbel"/>
                                <w:b/>
                                <w:color w:val="F79646" w:themeColor="accent6"/>
                                <w:sz w:val="28"/>
                                <w:szCs w:val="28"/>
                              </w:rPr>
                              <w:t>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5" type="#_x0000_t202" style="position:absolute;margin-left:-3.25pt;margin-top:119.95pt;width:28.9pt;height:25pt;z-index:25217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CNDwIAAPsDAAAOAAAAZHJzL2Uyb0RvYy54bWysU9tuGyEQfa/Uf0C817u+xfHKOEqTpqqU&#10;XqSkH4BZ1osKDAXsXffrM7C2Y6VvVXlAAzNzmHNmWN30RpO99EGBZXQ8KimRVkCt7JbRn88PH64p&#10;CZHbmmuwktGDDPRm/f7dqnOVnEALupaeIIgNVecYbWN0VVEE0UrDwwictOhswBse8ei3Re15h+hG&#10;F5OyvCo68LXzIGQIeHs/OOk64zeNFPF70wQZiWYUa4t593nfpL1Yr3i19dy1ShzL4P9QheHK4qNn&#10;qHseOdl59ReUUcJDgCaOBJgCmkYJmTkgm3H5hs1Ty53MXFCc4M4yhf8HK77tf3iiakZn8ykllhts&#10;0rPsI/kIPZkkfToXKgx7chgYe7zGPmeuwT2C+BWIhbuW26289R66VvIa6xunzOIidcAJCWTTfYUa&#10;n+G7CBmob7xJ4qEcBNGxT4dzb1IpAi+nV4tyih6Brul4MS9z7wpenZKdD/GzBEOSwajH1mdwvn8M&#10;MRXDq1NIesvCg9I6t19b0jG6nE/mOeHCY1TE6dTKMHpdpjXMS+L4ydY5OXKlBxsf0PZIOvEcGMd+&#10;02d9F8uTmBuoDyiDh2Ea8feg0YL/Q0mHk8ho+L3jXlKiv1iUcjmezdLo5sNsvpjgwV96NpcebgVC&#10;MRopGcy7mMd94HyLkjcqy5F6M1RyrBknLKt0/A1phC/POer1z65fAAAA//8DAFBLAwQUAAYACAAA&#10;ACEAYyXgi90AAAAJAQAADwAAAGRycy9kb3ducmV2LnhtbEyPwW7CMAyG75P2DpEn7QYJsCLaNUWI&#10;addNY4DELTSmrdY4VRNo9/bzTtvRvz/9/pyvR9eKG/ah8aRhNlUgkEpvG6o07D9fJysQIRqypvWE&#10;Gr4xwLq4v8tNZv1AH3jbxUpwCYXMaKhj7DIpQ1mjM2HqOyTeXXzvTOSxr6TtzcDlrpVzpZbSmYb4&#10;Qm063NZYfu2uTsPh7XI6Pqn36sUl3eBHJcmlUuvHh3HzDCLiGP9g+NVndSjY6eyvZINoNUyWCZMa&#10;5os0BcFAMluAOHOw4kAWufz/QfEDAAD//wMAUEsBAi0AFAAGAAgAAAAhALaDOJL+AAAA4QEAABMA&#10;AAAAAAAAAAAAAAAAAAAAAFtDb250ZW50X1R5cGVzXS54bWxQSwECLQAUAAYACAAAACEAOP0h/9YA&#10;AACUAQAACwAAAAAAAAAAAAAAAAAvAQAAX3JlbHMvLnJlbHNQSwECLQAUAAYACAAAACEAafoQjQ8C&#10;AAD7AwAADgAAAAAAAAAAAAAAAAAuAgAAZHJzL2Uyb0RvYy54bWxQSwECLQAUAAYACAAAACEAYyXg&#10;i90AAAAJAQAADwAAAAAAAAAAAAAAAABpBAAAZHJzL2Rvd25yZXYueG1sUEsFBgAAAAAEAAQA8wAA&#10;AHMFAAAAAA==&#10;" filled="f" stroked="f">
                <v:textbox>
                  <w:txbxContent>
                    <w:p w:rsidR="008E1F92" w:rsidRPr="00AD3771" w:rsidRDefault="008E1F92" w:rsidP="002B497D">
                      <w:pPr>
                        <w:rPr>
                          <w:rFonts w:ascii="Corbel" w:hAnsi="Corbel"/>
                          <w:b/>
                          <w:color w:val="F79646" w:themeColor="accent6"/>
                          <w:sz w:val="28"/>
                          <w:szCs w:val="28"/>
                        </w:rPr>
                      </w:pPr>
                      <w:r>
                        <w:rPr>
                          <w:rFonts w:ascii="Corbel" w:hAnsi="Corbel"/>
                          <w:b/>
                          <w:color w:val="F79646" w:themeColor="accent6"/>
                          <w:sz w:val="28"/>
                          <w:szCs w:val="28"/>
                        </w:rPr>
                        <w:t>8</w:t>
                      </w:r>
                    </w:p>
                  </w:txbxContent>
                </v:textbox>
              </v:shape>
            </w:pict>
          </mc:Fallback>
        </mc:AlternateContent>
      </w:r>
      <w:r w:rsidR="00F26E2C">
        <w:rPr>
          <w:noProof/>
        </w:rPr>
        <mc:AlternateContent>
          <mc:Choice Requires="wps">
            <w:drawing>
              <wp:anchor distT="0" distB="0" distL="114300" distR="114300" simplePos="0" relativeHeight="252145664" behindDoc="0" locked="0" layoutInCell="1" allowOverlap="1" wp14:anchorId="5EF9F763" wp14:editId="36948B79">
                <wp:simplePos x="0" y="0"/>
                <wp:positionH relativeFrom="column">
                  <wp:posOffset>-67310</wp:posOffset>
                </wp:positionH>
                <wp:positionV relativeFrom="paragraph">
                  <wp:posOffset>1838960</wp:posOffset>
                </wp:positionV>
                <wp:extent cx="367030" cy="1403985"/>
                <wp:effectExtent l="0" t="0" r="0" b="0"/>
                <wp:wrapNone/>
                <wp:docPr id="4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030" cy="1403985"/>
                        </a:xfrm>
                        <a:prstGeom prst="rect">
                          <a:avLst/>
                        </a:prstGeom>
                        <a:noFill/>
                        <a:ln w="9525">
                          <a:noFill/>
                          <a:miter lim="800000"/>
                          <a:headEnd/>
                          <a:tailEnd/>
                        </a:ln>
                      </wps:spPr>
                      <wps:txbx>
                        <w:txbxContent>
                          <w:p w:rsidR="008E1F92" w:rsidRPr="00AD3771" w:rsidRDefault="008E1F92" w:rsidP="0005737B">
                            <w:pPr>
                              <w:rPr>
                                <w:rFonts w:ascii="Corbel" w:hAnsi="Corbel"/>
                                <w:b/>
                                <w:color w:val="F79646" w:themeColor="accent6"/>
                                <w:sz w:val="28"/>
                                <w:szCs w:val="28"/>
                              </w:rPr>
                            </w:pPr>
                            <w:r>
                              <w:rPr>
                                <w:rFonts w:ascii="Corbel" w:hAnsi="Corbel"/>
                                <w:b/>
                                <w:color w:val="F79646" w:themeColor="accent6"/>
                                <w:sz w:val="28"/>
                                <w:szCs w:val="28"/>
                              </w:rPr>
                              <w:t>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06" type="#_x0000_t202" style="position:absolute;margin-left:-5.3pt;margin-top:144.8pt;width:28.9pt;height:110.55pt;z-index:2521456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2G8EAIAAPwDAAAOAAAAZHJzL2Uyb0RvYy54bWysU9uO2yAQfa/Uf0C8N3acyyZWnNV2t6kq&#10;bS/Sbj+AYByjAkOBxE6/vgPOZq32rSoPiGGYM3PODJvbXityEs5LMBWdTnJKhOFQS3Oo6Pfn3bsV&#10;JT4wUzMFRlT0LDy93b59s+lsKQpoQdXCEQQxvuxsRdsQbJllnrdCMz8BKww6G3CaBTTdIasd6xBd&#10;q6zI82XWgautAy68x9uHwUm3Cb9pBA9fm8aLQFRFsbaQdpf2fdyz7YaVB8dsK/mlDPYPVWgmDSa9&#10;Qj2wwMjRyb+gtOQOPDRhwkFn0DSSi8QB2UzzP9g8tcyKxAXF8fYqk/9/sPzL6Zsjsq7ovFhSYpjG&#10;Jj2LPpD30JMi6tNZX+KzJ4sPQ4/X2OfE1dtH4D88MXDfMnMQd85B1wpWY33TGJmNQgccH0H23Weo&#10;MQ07BkhAfeN0FA/lIIiOfTpfexNL4Xg5W97kM/RwdE3n+Wy9WqQUrHyJts6HjwI0iYeKOux9Qmen&#10;Rx9iNax8eRKTGdhJpVL/lSFdRdeLYpECRh4tA46nkrqiqzyuYWAiyQ+mTsGBSTWcMYEyF9aR6EA5&#10;9Ps+CbxKwVGSPdRn1MHBMI74ffDQgvtFSYejWFH/88icoER9Mqjlejqfx9lNxnxxU6Dhxp792MMM&#10;R6iKBkqG431I8x45e3uHmu9kkuO1kkvNOGJJpct3iDM8ttOr10+7/Q0AAP//AwBQSwMEFAAGAAgA&#10;AAAhAHQsd/PfAAAACgEAAA8AAABkcnMvZG93bnJldi54bWxMj8tOwzAQRfdI/IM1SOxaOxE0JWRS&#10;VagtS6BErN3YJBHxQ7abhr9nWMFuRnN059xqM5uRTTrEwVmEbCmAads6NdgOoXnfL9bAYpJWydFZ&#10;jfCtI2zq66tKlspd7JuejqljFGJjKRH6lHzJeWx7bWRcOq8t3T5dMDLRGjqugrxQuBl5LsSKGzlY&#10;+tBLr5963X4dzwbBJ38onsPL63a3n0TzcWjyodsh3t7M20dgSc/pD4ZffVKHmpxO7mxVZCPCIhMr&#10;QhHy9QMNRNwVObATwn0mCuB1xf9XqH8AAAD//wMAUEsBAi0AFAAGAAgAAAAhALaDOJL+AAAA4QEA&#10;ABMAAAAAAAAAAAAAAAAAAAAAAFtDb250ZW50X1R5cGVzXS54bWxQSwECLQAUAAYACAAAACEAOP0h&#10;/9YAAACUAQAACwAAAAAAAAAAAAAAAAAvAQAAX3JlbHMvLnJlbHNQSwECLQAUAAYACAAAACEAyadh&#10;vBACAAD8AwAADgAAAAAAAAAAAAAAAAAuAgAAZHJzL2Uyb0RvYy54bWxQSwECLQAUAAYACAAAACEA&#10;dCx3898AAAAKAQAADwAAAAAAAAAAAAAAAABqBAAAZHJzL2Rvd25yZXYueG1sUEsFBgAAAAAEAAQA&#10;8wAAAHYFAAAAAA==&#10;" filled="f" stroked="f">
                <v:textbox style="mso-fit-shape-to-text:t">
                  <w:txbxContent>
                    <w:p w:rsidR="008E1F92" w:rsidRPr="00AD3771" w:rsidRDefault="008E1F92" w:rsidP="0005737B">
                      <w:pPr>
                        <w:rPr>
                          <w:rFonts w:ascii="Corbel" w:hAnsi="Corbel"/>
                          <w:b/>
                          <w:color w:val="F79646" w:themeColor="accent6"/>
                          <w:sz w:val="28"/>
                          <w:szCs w:val="28"/>
                        </w:rPr>
                      </w:pPr>
                      <w:r>
                        <w:rPr>
                          <w:rFonts w:ascii="Corbel" w:hAnsi="Corbel"/>
                          <w:b/>
                          <w:color w:val="F79646" w:themeColor="accent6"/>
                          <w:sz w:val="28"/>
                          <w:szCs w:val="28"/>
                        </w:rPr>
                        <w:t>8</w:t>
                      </w:r>
                    </w:p>
                  </w:txbxContent>
                </v:textbox>
              </v:shape>
            </w:pict>
          </mc:Fallback>
        </mc:AlternateContent>
      </w:r>
      <w:r w:rsidR="00460AA6">
        <w:rPr>
          <w:noProof/>
        </w:rPr>
        <mc:AlternateContent>
          <mc:Choice Requires="wps">
            <w:drawing>
              <wp:anchor distT="0" distB="0" distL="114300" distR="114300" simplePos="0" relativeHeight="252105728" behindDoc="0" locked="0" layoutInCell="1" allowOverlap="1" wp14:anchorId="7BB77A1E" wp14:editId="48D4D6F2">
                <wp:simplePos x="0" y="0"/>
                <wp:positionH relativeFrom="column">
                  <wp:posOffset>-174625</wp:posOffset>
                </wp:positionH>
                <wp:positionV relativeFrom="paragraph">
                  <wp:posOffset>3916680</wp:posOffset>
                </wp:positionV>
                <wp:extent cx="367030" cy="361950"/>
                <wp:effectExtent l="0" t="0" r="0" b="0"/>
                <wp:wrapNone/>
                <wp:docPr id="2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030" cy="361950"/>
                        </a:xfrm>
                        <a:prstGeom prst="rect">
                          <a:avLst/>
                        </a:prstGeom>
                        <a:noFill/>
                        <a:ln w="9525">
                          <a:noFill/>
                          <a:miter lim="800000"/>
                          <a:headEnd/>
                          <a:tailEnd/>
                        </a:ln>
                      </wps:spPr>
                      <wps:txbx>
                        <w:txbxContent>
                          <w:p w:rsidR="008E1F92" w:rsidRPr="00460AA6" w:rsidRDefault="008E1F92" w:rsidP="00460AA6">
                            <w:pPr>
                              <w:rPr>
                                <w:rFonts w:ascii="Corbel" w:hAnsi="Corbel"/>
                                <w:b/>
                                <w:color w:val="FFFFFF" w:themeColor="background1"/>
                                <w:sz w:val="28"/>
                                <w:szCs w:val="28"/>
                              </w:rPr>
                            </w:pPr>
                            <w:r>
                              <w:rPr>
                                <w:rFonts w:ascii="Corbel" w:hAnsi="Corbel"/>
                                <w:b/>
                                <w:color w:val="FFFFFF" w:themeColor="background1"/>
                                <w:sz w:val="28"/>
                                <w:szCs w:val="28"/>
                              </w:rP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7" type="#_x0000_t202" style="position:absolute;margin-left:-13.75pt;margin-top:308.4pt;width:28.9pt;height:28.5pt;z-index:25210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9I2DgIAAPsDAAAOAAAAZHJzL2Uyb0RvYy54bWysU9tuGyEQfa/Uf0C817teX2KvjKM0aapK&#10;6UVK+gGYZb2owFDA3k2/vgPrOFb7VpUHNDAzhzlnhs31YDQ5Sh8UWEank5ISaQU0yu4Z/f50/25F&#10;SYjcNlyDlYw+y0Cvt2/fbHpXywo60I30BEFsqHvHaBejq4siiE4aHibgpEVnC97wiEe/LxrPe0Q3&#10;uqjKcln04BvnQcgQ8PZudNJtxm9bKeLXtg0yEs0o1hbz7vO+S3ux3fB677nrlDiVwf+hCsOVxUfP&#10;UHc8cnLw6i8oo4SHAG2cCDAFtK0SMnNANtPyDzaPHXcyc0FxgjvLFP4frPhy/OaJahitVktKLDfY&#10;pCc5RPIeBlIlfXoXagx7dBgYB7zGPmeuwT2A+BGIhduO27288R76TvIG65umzOIidcQJCWTXf4YG&#10;n+GHCBloaL1J4qEcBNGxT8/n3qRSBF7OllflDD0CXbPldL3IvSt4/ZLsfIgfJRiSDEY9tj6D8+ND&#10;iKkYXr+EpLcs3Cutc/u1JT2j60W1yAkXHqMiTqdWhtFVmdY4L4njB9vk5MiVHm18QNsT6cRzZByH&#10;3ZD1XWVJkiI7aJ5RBg/jNOLvQaMD/4uSHieR0fDzwL2kRH+yKOV6Op+n0c2H+eKqwoO/9OwuPdwK&#10;hGI0UjKatzGP+8j5BiVvVZbjtZJTzThhWaXTb0gjfHnOUa9/dvsbAAD//wMAUEsDBBQABgAIAAAA&#10;IQAE+lNE3wAAAAoBAAAPAAAAZHJzL2Rvd25yZXYueG1sTI9Nb8IwDIbvk/YfIk/aDRLoKFCaIrRp&#10;102wD2m30Ji2onGqJtDu3887bUfbj14/b74dXSuu2IfGk4bZVIFAKr1tqNLw/vY8WYEI0ZA1rSfU&#10;8I0BtsXtTW4y6wfa4/UQK8EhFDKjoY6xy6QMZY3OhKnvkPh28r0zkce+krY3A4e7Vs6VSqUzDfGH&#10;2nT4WGN5Plycho+X09fng3qtntyiG/yoJLm11Pr+btxtQEQc4x8Mv/qsDgU7Hf2FbBCthsl8uWBU&#10;QzpLuQMTiUpAHHmxTFYgi1z+r1D8AAAA//8DAFBLAQItABQABgAIAAAAIQC2gziS/gAAAOEBAAAT&#10;AAAAAAAAAAAAAAAAAAAAAABbQ29udGVudF9UeXBlc10ueG1sUEsBAi0AFAAGAAgAAAAhADj9If/W&#10;AAAAlAEAAAsAAAAAAAAAAAAAAAAALwEAAF9yZWxzLy5yZWxzUEsBAi0AFAAGAAgAAAAhAMWn0jYO&#10;AgAA+wMAAA4AAAAAAAAAAAAAAAAALgIAAGRycy9lMm9Eb2MueG1sUEsBAi0AFAAGAAgAAAAhAAT6&#10;U0TfAAAACgEAAA8AAAAAAAAAAAAAAAAAaAQAAGRycy9kb3ducmV2LnhtbFBLBQYAAAAABAAEAPMA&#10;AAB0BQAAAAA=&#10;" filled="f" stroked="f">
                <v:textbox>
                  <w:txbxContent>
                    <w:p w:rsidR="008E1F92" w:rsidRPr="00460AA6" w:rsidRDefault="008E1F92" w:rsidP="00460AA6">
                      <w:pPr>
                        <w:rPr>
                          <w:rFonts w:ascii="Corbel" w:hAnsi="Corbel"/>
                          <w:b/>
                          <w:color w:val="FFFFFF" w:themeColor="background1"/>
                          <w:sz w:val="28"/>
                          <w:szCs w:val="28"/>
                        </w:rPr>
                      </w:pPr>
                      <w:r>
                        <w:rPr>
                          <w:rFonts w:ascii="Corbel" w:hAnsi="Corbel"/>
                          <w:b/>
                          <w:color w:val="FFFFFF" w:themeColor="background1"/>
                          <w:sz w:val="28"/>
                          <w:szCs w:val="28"/>
                        </w:rPr>
                        <w:t>7</w:t>
                      </w:r>
                    </w:p>
                  </w:txbxContent>
                </v:textbox>
              </v:shape>
            </w:pict>
          </mc:Fallback>
        </mc:AlternateContent>
      </w:r>
      <w:r w:rsidR="00C031C3">
        <w:rPr>
          <w:noProof/>
        </w:rPr>
        <mc:AlternateContent>
          <mc:Choice Requires="wps">
            <w:drawing>
              <wp:anchor distT="0" distB="0" distL="114300" distR="114300" simplePos="0" relativeHeight="251791360" behindDoc="0" locked="0" layoutInCell="1" allowOverlap="1" wp14:anchorId="2846DA1B" wp14:editId="412A0FA1">
                <wp:simplePos x="0" y="0"/>
                <wp:positionH relativeFrom="column">
                  <wp:posOffset>-38997</wp:posOffset>
                </wp:positionH>
                <wp:positionV relativeFrom="paragraph">
                  <wp:posOffset>6815044</wp:posOffset>
                </wp:positionV>
                <wp:extent cx="367030" cy="1403985"/>
                <wp:effectExtent l="0" t="0" r="0" b="0"/>
                <wp:wrapNone/>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030" cy="1403985"/>
                        </a:xfrm>
                        <a:prstGeom prst="rect">
                          <a:avLst/>
                        </a:prstGeom>
                        <a:noFill/>
                        <a:ln w="9525">
                          <a:noFill/>
                          <a:miter lim="800000"/>
                          <a:headEnd/>
                          <a:tailEnd/>
                        </a:ln>
                      </wps:spPr>
                      <wps:txbx>
                        <w:txbxContent>
                          <w:p w:rsidR="008E1F92" w:rsidRPr="00C031C3" w:rsidRDefault="008E1F92" w:rsidP="00C031C3">
                            <w:pPr>
                              <w:rPr>
                                <w:rFonts w:ascii="Corbel" w:hAnsi="Corbel"/>
                                <w:b/>
                                <w:color w:val="FFFFFF" w:themeColor="background1"/>
                                <w:sz w:val="28"/>
                                <w:szCs w:val="28"/>
                              </w:rPr>
                            </w:pPr>
                            <w:r w:rsidRPr="00C031C3">
                              <w:rPr>
                                <w:rFonts w:ascii="Corbel" w:hAnsi="Corbel"/>
                                <w:b/>
                                <w:color w:val="FFFFFF" w:themeColor="background1"/>
                                <w:sz w:val="28"/>
                                <w:szCs w:val="28"/>
                              </w:rPr>
                              <w:t>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08" type="#_x0000_t202" style="position:absolute;margin-left:-3.05pt;margin-top:536.6pt;width:28.9pt;height:110.55pt;z-index:2517913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xVUDwIAAPsDAAAOAAAAZHJzL2Uyb0RvYy54bWysU9tuGyEQfa/Uf0C817u+JfbKOEqTuqqU&#10;XqSkH4BZ1osKDAXsXffrM7COY6VvVfdhBQxz5pwzw+qmN5ocpA8KLKPjUUmJtAJqZXeM/nzafFhQ&#10;EiK3NddgJaNHGejN+v27VecqOYEWdC09QRAbqs4x2sboqqIIopWGhxE4aTHYgDc84tbvitrzDtGN&#10;LiZleVV04GvnQcgQ8PR+CNJ1xm8aKeL3pgkyEs0ocov57/N/m/7FesWrneeuVeJEg/8DC8OVxaJn&#10;qHseOdl79ReUUcJDgCaOBJgCmkYJmTWgmnH5Rs1jy53MWtCc4M42hf8HK74dfniiakbnaI/lBnv0&#10;JPtIPkJPJsmezoUKbz06vBd7PMY2Z6nBPYD4FYiFu5bbnbz1HrpW8hrpjVNmcZE64IQEsu2+Qo1l&#10;+D5CBuobb5J36AZBdORxPLcmURF4OL26LqcYERgaz8rpcjHPJXj1ku18iJ8lGJIWjHpsfUbnh4cQ&#10;ExtevVxJxSxslNa5/dqSjtHlfDLPCRcRoyJOp1aG0UWZvmFekshPts7JkSs9rLGAtifVSeggOfbb&#10;Pvu7OLu5hfqIPngYphFfDy5a8H8o6XASGQ2/99xLSvQXi14ux7NZGt28mc2vJ7jxl5HtZYRbgVCM&#10;RkqG5V3M4540B3eLnm9UtiM1Z2By4owTll06vYY0wpf7fOv1za6fAQAA//8DAFBLAwQUAAYACAAA&#10;ACEAVdzdfOAAAAALAQAADwAAAGRycy9kb3ducmV2LnhtbEyPwU7DMAyG70i8Q2QkblvSDtZRmk4T&#10;2sZxMKqdsya0FY0TNVlX3h5zgqN/f/r9uVhPtmejGULnUEIyF8AM1k532EioPnazFbAQFWrVOzQS&#10;vk2AdXl7U6hcuyu+m/EYG0YlGHIloY3R55yHujVWhbnzBmn36QarIo1Dw/WgrlRue54KseRWdUgX&#10;WuXNS2vqr+PFSvDR77PX4fC22e5GUZ32Vdo1Wynv76bNM7BopvgHw68+qUNJTmd3QR1YL2G2TIik&#10;XGSLFBgRj0kG7ExJ+vSwAF4W/P8P5Q8AAAD//wMAUEsBAi0AFAAGAAgAAAAhALaDOJL+AAAA4QEA&#10;ABMAAAAAAAAAAAAAAAAAAAAAAFtDb250ZW50X1R5cGVzXS54bWxQSwECLQAUAAYACAAAACEAOP0h&#10;/9YAAACUAQAACwAAAAAAAAAAAAAAAAAvAQAAX3JlbHMvLnJlbHNQSwECLQAUAAYACAAAACEA1XMV&#10;VA8CAAD7AwAADgAAAAAAAAAAAAAAAAAuAgAAZHJzL2Uyb0RvYy54bWxQSwECLQAUAAYACAAAACEA&#10;VdzdfOAAAAALAQAADwAAAAAAAAAAAAAAAABpBAAAZHJzL2Rvd25yZXYueG1sUEsFBgAAAAAEAAQA&#10;8wAAAHYFAAAAAA==&#10;" filled="f" stroked="f">
                <v:textbox style="mso-fit-shape-to-text:t">
                  <w:txbxContent>
                    <w:p w:rsidR="008E1F92" w:rsidRPr="00C031C3" w:rsidRDefault="008E1F92" w:rsidP="00C031C3">
                      <w:pPr>
                        <w:rPr>
                          <w:rFonts w:ascii="Corbel" w:hAnsi="Corbel"/>
                          <w:b/>
                          <w:color w:val="FFFFFF" w:themeColor="background1"/>
                          <w:sz w:val="28"/>
                          <w:szCs w:val="28"/>
                        </w:rPr>
                      </w:pPr>
                      <w:r w:rsidRPr="00C031C3">
                        <w:rPr>
                          <w:rFonts w:ascii="Corbel" w:hAnsi="Corbel"/>
                          <w:b/>
                          <w:color w:val="FFFFFF" w:themeColor="background1"/>
                          <w:sz w:val="28"/>
                          <w:szCs w:val="28"/>
                        </w:rPr>
                        <w:t>4</w:t>
                      </w:r>
                    </w:p>
                  </w:txbxContent>
                </v:textbox>
              </v:shape>
            </w:pict>
          </mc:Fallback>
        </mc:AlternateContent>
      </w:r>
      <w:r w:rsidR="00675420" w:rsidRPr="00940AE9">
        <w:rPr>
          <w:noProof/>
        </w:rPr>
        <w:drawing>
          <wp:anchor distT="0" distB="0" distL="114300" distR="114300" simplePos="0" relativeHeight="251784192" behindDoc="0" locked="0" layoutInCell="1" allowOverlap="1" wp14:anchorId="05A67AD1" wp14:editId="5EC269E8">
            <wp:simplePos x="0" y="0"/>
            <wp:positionH relativeFrom="column">
              <wp:posOffset>5708650</wp:posOffset>
            </wp:positionH>
            <wp:positionV relativeFrom="paragraph">
              <wp:posOffset>5669915</wp:posOffset>
            </wp:positionV>
            <wp:extent cx="1496695" cy="1247140"/>
            <wp:effectExtent l="0" t="0" r="0"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duotone>
                        <a:schemeClr val="accent6">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496695" cy="1247140"/>
                    </a:xfrm>
                    <a:prstGeom prst="rect">
                      <a:avLst/>
                    </a:prstGeom>
                    <a:noFill/>
                    <a:ln>
                      <a:noFill/>
                    </a:ln>
                  </pic:spPr>
                </pic:pic>
              </a:graphicData>
            </a:graphic>
            <wp14:sizeRelH relativeFrom="page">
              <wp14:pctWidth>0</wp14:pctWidth>
            </wp14:sizeRelH>
            <wp14:sizeRelV relativeFrom="page">
              <wp14:pctHeight>0</wp14:pctHeight>
            </wp14:sizeRelV>
          </wp:anchor>
        </w:drawing>
      </w:r>
      <w:r w:rsidR="00505D01">
        <w:rPr>
          <w:noProof/>
        </w:rPr>
        <mc:AlternateContent>
          <mc:Choice Requires="wps">
            <w:drawing>
              <wp:anchor distT="0" distB="0" distL="114300" distR="114300" simplePos="0" relativeHeight="251783168" behindDoc="0" locked="0" layoutInCell="1" allowOverlap="1" wp14:anchorId="6365DC25" wp14:editId="55BB62BD">
                <wp:simplePos x="0" y="0"/>
                <wp:positionH relativeFrom="column">
                  <wp:posOffset>-39034</wp:posOffset>
                </wp:positionH>
                <wp:positionV relativeFrom="paragraph">
                  <wp:posOffset>5276177</wp:posOffset>
                </wp:positionV>
                <wp:extent cx="7548283" cy="1953185"/>
                <wp:effectExtent l="0" t="0" r="0" b="9525"/>
                <wp:wrapNone/>
                <wp:docPr id="26" name="Rectangle 26"/>
                <wp:cNvGraphicFramePr/>
                <a:graphic xmlns:a="http://schemas.openxmlformats.org/drawingml/2006/main">
                  <a:graphicData uri="http://schemas.microsoft.com/office/word/2010/wordprocessingShape">
                    <wps:wsp>
                      <wps:cNvSpPr/>
                      <wps:spPr>
                        <a:xfrm>
                          <a:off x="0" y="0"/>
                          <a:ext cx="7548283" cy="1953185"/>
                        </a:xfrm>
                        <a:prstGeom prst="rect">
                          <a:avLst/>
                        </a:pr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6" o:spid="_x0000_s1026" style="position:absolute;margin-left:-3.05pt;margin-top:415.45pt;width:594.35pt;height:153.8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rVTkQIAAIsFAAAOAAAAZHJzL2Uyb0RvYy54bWysVFFPGzEMfp+0/xDlfVyvtFCqXlEFYpqE&#10;AAETzyGX9CIlcZakvXa/fk7uejBW7WFaH1I7tj/H39leXO6MJlvhgwJb0fJkRImwHGpl1xX9/nzz&#10;ZUZJiMzWTIMVFd2LQC+Xnz8tWjcXY2hA18ITBLFh3rqKNjG6eVEE3gjDwgk4YdEowRsWUfXrovas&#10;RXSji/FodFa04GvngYsQ8Pa6M9JlxpdS8HgvZRCR6Iri22I+fT5f01ksF2y+9sw1ivfPYP/wCsOU&#10;xaQD1DWLjGy8+gPKKO4hgIwnHEwBUioucg1YTTn6UM1Tw5zItSA5wQ00hf8Hy++2D56ouqLjM0os&#10;M/iNHpE1ZtdaELxDgloX5uj35B58rwUUU7U76U36xzrILpO6H0gVu0g4Xp5PJ7Px7JQSjrbyYnpa&#10;zqYJtXgLdz7ErwIMSUJFPebPZLLtbYid68ElZQugVX2jtM5K6hRxpT3ZMvzGjHNhY342JvjNU9vk&#10;byFFdqDppkjVdfVkKe61SH7aPgqJxGAF4/yY3JIfE5WdqWG16PJPR/jryxsicrEZMCFLzD9g9wDH&#10;iih7mN4/hYrc0UPw6G8P60ocInJmsHEINsqCPwag45C58z+Q1FGTWHqFeo9t46Gbp+D4jcJPd8tC&#10;fGAeBwhHDZdCvMdDamgrCr1ESQP+57H75I99jVZKWhzIioYfG+YFJfqbxY6/KCeTNMFZmUzPx6j4&#10;95bX9xa7MVeA/VDi+nE8i8k/6oMoPZgX3B2rlBVNzHLMXVEe/UG5it2iwO3DxWqV3XBqHYu39snx&#10;BJ5YTa35vHth3vX9G7H17+AwvGz+oY073xRpYbWJIFXu8Tdee75x4nPj9NsprZT3evZ626HLXwAA&#10;AP//AwBQSwMEFAAGAAgAAAAhAKch/KriAAAADAEAAA8AAABkcnMvZG93bnJldi54bWxMj8FOg0AQ&#10;hu8mvsNmTLy1CzQiIktjGr01aSwa9bZlp0DKziK7UPTpu5z0NpP58s/3Z+tJt2zE3jaGBITLABhS&#10;aVRDlYC34mWRALNOkpKtIRTwgxbW+fVVJlNlzvSK495VzIeQTaWA2rku5dyWNWppl6ZD8rej6bV0&#10;fu0rrnp59uG65VEQxFzLhvyHWna4qbE87QctYLcdi8139Ple7ob7r9PH9veIz4UQtzfT0yMwh5P7&#10;g2HW9+qQe6eDGUhZ1gpYxKEnBSSr4AHYDIRJFAM7zNMquQOeZ/x/ifwCAAD//wMAUEsBAi0AFAAG&#10;AAgAAAAhALaDOJL+AAAA4QEAABMAAAAAAAAAAAAAAAAAAAAAAFtDb250ZW50X1R5cGVzXS54bWxQ&#10;SwECLQAUAAYACAAAACEAOP0h/9YAAACUAQAACwAAAAAAAAAAAAAAAAAvAQAAX3JlbHMvLnJlbHNQ&#10;SwECLQAUAAYACAAAACEAXma1U5ECAACLBQAADgAAAAAAAAAAAAAAAAAuAgAAZHJzL2Uyb0RvYy54&#10;bWxQSwECLQAUAAYACAAAACEApyH8quIAAAAMAQAADwAAAAAAAAAAAAAAAADrBAAAZHJzL2Rvd25y&#10;ZXYueG1sUEsFBgAAAAAEAAQA8wAAAPoFAAAAAA==&#10;" fillcolor="#f79646 [3209]" stroked="f" strokeweight="2pt"/>
            </w:pict>
          </mc:Fallback>
        </mc:AlternateContent>
      </w:r>
      <w:r w:rsidR="008861F4">
        <w:br w:type="page"/>
      </w:r>
    </w:p>
    <w:p w:rsidR="00EB6284" w:rsidRDefault="00EB6284" w:rsidP="00EB6284">
      <w:pPr>
        <w:pStyle w:val="NoSpacing"/>
        <w:rPr>
          <w:b/>
        </w:rPr>
      </w:pPr>
      <w:r w:rsidRPr="00EB6284">
        <w:rPr>
          <w:noProof/>
        </w:rPr>
        <w:lastRenderedPageBreak/>
        <mc:AlternateContent>
          <mc:Choice Requires="wps">
            <w:drawing>
              <wp:anchor distT="0" distB="0" distL="114300" distR="114300" simplePos="0" relativeHeight="252164096" behindDoc="0" locked="0" layoutInCell="1" allowOverlap="1" wp14:anchorId="72750F09" wp14:editId="0FCED0F9">
                <wp:simplePos x="0" y="0"/>
                <wp:positionH relativeFrom="column">
                  <wp:posOffset>142240</wp:posOffset>
                </wp:positionH>
                <wp:positionV relativeFrom="paragraph">
                  <wp:posOffset>26035</wp:posOffset>
                </wp:positionV>
                <wp:extent cx="5113020" cy="1297305"/>
                <wp:effectExtent l="0" t="0" r="0" b="0"/>
                <wp:wrapNone/>
                <wp:docPr id="4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3020" cy="1297305"/>
                        </a:xfrm>
                        <a:prstGeom prst="rect">
                          <a:avLst/>
                        </a:prstGeom>
                        <a:noFill/>
                        <a:ln w="9525">
                          <a:noFill/>
                          <a:miter lim="800000"/>
                          <a:headEnd/>
                          <a:tailEnd/>
                        </a:ln>
                      </wps:spPr>
                      <wps:txbx>
                        <w:txbxContent>
                          <w:p w:rsidR="008E1F92" w:rsidRPr="00584C22" w:rsidRDefault="008E1F92" w:rsidP="00EB6284">
                            <w:pPr>
                              <w:rPr>
                                <w:rFonts w:ascii="Corbel" w:hAnsi="Corbel"/>
                                <w:b/>
                                <w:color w:val="F79646" w:themeColor="accent6"/>
                                <w:sz w:val="120"/>
                                <w:szCs w:val="120"/>
                                <w14:shadow w14:blurRad="50800" w14:dist="38100" w14:dir="18900000" w14:sx="100000" w14:sy="100000" w14:kx="0" w14:ky="0" w14:algn="bl">
                                  <w14:srgbClr w14:val="000000">
                                    <w14:alpha w14:val="60000"/>
                                  </w14:srgbClr>
                                </w14:shadow>
                              </w:rPr>
                            </w:pPr>
                            <w:r w:rsidRPr="00584C22">
                              <w:rPr>
                                <w:rFonts w:ascii="Corbel" w:hAnsi="Corbel"/>
                                <w:b/>
                                <w:color w:val="F79646" w:themeColor="accent6"/>
                                <w:sz w:val="120"/>
                                <w:szCs w:val="120"/>
                                <w14:shadow w14:blurRad="50800" w14:dist="38100" w14:dir="18900000" w14:sx="100000" w14:sy="100000" w14:kx="0" w14:ky="0" w14:algn="bl">
                                  <w14:srgbClr w14:val="000000">
                                    <w14:alpha w14:val="60000"/>
                                  </w14:srgbClr>
                                </w14:shadow>
                              </w:rPr>
                              <w:t>P</w:t>
                            </w:r>
                            <w:r>
                              <w:rPr>
                                <w:rFonts w:ascii="Corbel" w:hAnsi="Corbel"/>
                                <w:b/>
                                <w:color w:val="F79646" w:themeColor="accent6"/>
                                <w:sz w:val="120"/>
                                <w:szCs w:val="120"/>
                                <w14:shadow w14:blurRad="50800" w14:dist="38100" w14:dir="18900000" w14:sx="100000" w14:sy="100000" w14:kx="0" w14:ky="0" w14:algn="bl">
                                  <w14:srgbClr w14:val="000000">
                                    <w14:alpha w14:val="60000"/>
                                  </w14:srgbClr>
                                </w14:shadow>
                              </w:rPr>
                              <w:t xml:space="preserve">lanning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09" type="#_x0000_t202" style="position:absolute;margin-left:11.2pt;margin-top:2.05pt;width:402.6pt;height:102.15pt;z-index:2521640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08YEQIAAP0DAAAOAAAAZHJzL2Uyb0RvYy54bWysU9uO2yAQfa/Uf0C8N74kaRIrzmq721SV&#10;thdptx9AMI5RgaFAYqdf3wEnadS+VfWDBQxzZs6Zw/pu0IochfMSTE2LSU6JMBwaafY1/fayfbOk&#10;xAdmGqbAiJqehKd3m9ev1r2tRAkdqEY4giDGV72taReCrbLM805o5idghcFgC06zgFu3zxrHekTX&#10;Kivz/G3Wg2usAy68x9PHMUg3Cb9tBQ9f2taLQFRNsbeQ/i79d/Gfbdas2jtmO8nPbbB/6EIzabDo&#10;FeqRBUYOTv4FpSV34KENEw46g7aVXCQOyKbI/2Dz3DErEhcUx9urTP7/wfLPx6+OyKams9mCEsM0&#10;DulFDIG8g4GUUZ/e+gqvPVu8GAY8xjknrt4+Af/uiYGHjpm9uHcO+k6wBvsrYmZ2kzri+Aiy6z9B&#10;g2XYIUACGlqno3goB0F0nNPpOpvYCsfDeVFM8xJDHGNFuVpM83mqwapLunU+fBCgSVzU1OHwEzw7&#10;PvkQ22HV5UqsZmArlUoGUIb0NV3Ny3lKuIloGdCfSuqaLvP4jY6JLN+bJiUHJtW4xgLKnGlHpiPn&#10;MOyGpPByepFzB80JhXAw+hHfDy46cD8p6dGLNfU/DswJStRHg2KuitksmjdtZvNFlMHdRna3EWY4&#10;QtU0UDIuH0IyfOTs7T2KvpVJjjidsZNzz+ixpNL5PUQT3+7Trd+vdvMLAAD//wMAUEsDBBQABgAI&#10;AAAAIQBZl9xT3QAAAAgBAAAPAAAAZHJzL2Rvd25yZXYueG1sTI/BTsMwEETvSPyDtZW4UbtW1EYh&#10;TlWhthyBEnF24yWJGtuR7abh71lOcJyd0czbcjvbgU0YYu+dgtVSAEPXeNO7VkH9cXjMgcWkndGD&#10;d6jgGyNsq/u7UhfG39w7TqfUMipxsdAKupTGgvPYdGh1XPoRHXlfPlidSIaWm6BvVG4HLoVYc6t7&#10;RwudHvG5w+ZyuloFYxqPm5fw+rbbHyZRfx5r2bd7pR4W8+4JWMI5/YXhF5/QoSKms786E9mgQMqM&#10;kgqyFTCyc7lZAzvTXeQZ8Krk/x+ofgAAAP//AwBQSwECLQAUAAYACAAAACEAtoM4kv4AAADhAQAA&#10;EwAAAAAAAAAAAAAAAAAAAAAAW0NvbnRlbnRfVHlwZXNdLnhtbFBLAQItABQABgAIAAAAIQA4/SH/&#10;1gAAAJQBAAALAAAAAAAAAAAAAAAAAC8BAABfcmVscy8ucmVsc1BLAQItABQABgAIAAAAIQDxn08Y&#10;EQIAAP0DAAAOAAAAAAAAAAAAAAAAAC4CAABkcnMvZTJvRG9jLnhtbFBLAQItABQABgAIAAAAIQBZ&#10;l9xT3QAAAAgBAAAPAAAAAAAAAAAAAAAAAGsEAABkcnMvZG93bnJldi54bWxQSwUGAAAAAAQABADz&#10;AAAAdQUAAAAA&#10;" filled="f" stroked="f">
                <v:textbox style="mso-fit-shape-to-text:t">
                  <w:txbxContent>
                    <w:p w:rsidR="008E1F92" w:rsidRPr="00584C22" w:rsidRDefault="008E1F92" w:rsidP="00EB6284">
                      <w:pPr>
                        <w:rPr>
                          <w:rFonts w:ascii="Corbel" w:hAnsi="Corbel"/>
                          <w:b/>
                          <w:color w:val="F79646" w:themeColor="accent6"/>
                          <w:sz w:val="120"/>
                          <w:szCs w:val="120"/>
                          <w14:shadow w14:blurRad="50800" w14:dist="38100" w14:dir="18900000" w14:sx="100000" w14:sy="100000" w14:kx="0" w14:ky="0" w14:algn="bl">
                            <w14:srgbClr w14:val="000000">
                              <w14:alpha w14:val="60000"/>
                            </w14:srgbClr>
                          </w14:shadow>
                        </w:rPr>
                      </w:pPr>
                      <w:r w:rsidRPr="00584C22">
                        <w:rPr>
                          <w:rFonts w:ascii="Corbel" w:hAnsi="Corbel"/>
                          <w:b/>
                          <w:color w:val="F79646" w:themeColor="accent6"/>
                          <w:sz w:val="120"/>
                          <w:szCs w:val="120"/>
                          <w14:shadow w14:blurRad="50800" w14:dist="38100" w14:dir="18900000" w14:sx="100000" w14:sy="100000" w14:kx="0" w14:ky="0" w14:algn="bl">
                            <w14:srgbClr w14:val="000000">
                              <w14:alpha w14:val="60000"/>
                            </w14:srgbClr>
                          </w14:shadow>
                        </w:rPr>
                        <w:t>P</w:t>
                      </w:r>
                      <w:r>
                        <w:rPr>
                          <w:rFonts w:ascii="Corbel" w:hAnsi="Corbel"/>
                          <w:b/>
                          <w:color w:val="F79646" w:themeColor="accent6"/>
                          <w:sz w:val="120"/>
                          <w:szCs w:val="120"/>
                          <w14:shadow w14:blurRad="50800" w14:dist="38100" w14:dir="18900000" w14:sx="100000" w14:sy="100000" w14:kx="0" w14:ky="0" w14:algn="bl">
                            <w14:srgbClr w14:val="000000">
                              <w14:alpha w14:val="60000"/>
                            </w14:srgbClr>
                          </w14:shadow>
                        </w:rPr>
                        <w:t xml:space="preserve">lanning </w:t>
                      </w:r>
                    </w:p>
                  </w:txbxContent>
                </v:textbox>
              </v:shape>
            </w:pict>
          </mc:Fallback>
        </mc:AlternateContent>
      </w:r>
      <w:r w:rsidRPr="00EB6284">
        <w:rPr>
          <w:noProof/>
        </w:rPr>
        <w:drawing>
          <wp:anchor distT="0" distB="0" distL="114300" distR="114300" simplePos="0" relativeHeight="252163072" behindDoc="0" locked="0" layoutInCell="1" allowOverlap="1" wp14:anchorId="0C3387F3" wp14:editId="2FF31E31">
            <wp:simplePos x="0" y="0"/>
            <wp:positionH relativeFrom="column">
              <wp:posOffset>-172085</wp:posOffset>
            </wp:positionH>
            <wp:positionV relativeFrom="paragraph">
              <wp:posOffset>-41910</wp:posOffset>
            </wp:positionV>
            <wp:extent cx="7825740" cy="1326515"/>
            <wp:effectExtent l="0" t="0" r="3810" b="6985"/>
            <wp:wrapNone/>
            <wp:docPr id="448" name="Picture 4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Picture 11"/>
                    <pic:cNvPicPr>
                      <a:picLocks/>
                    </pic:cNvPicPr>
                  </pic:nvPicPr>
                  <pic:blipFill rotWithShape="1">
                    <a:blip r:embed="rId22" cstate="print">
                      <a:duotone>
                        <a:schemeClr val="accent3">
                          <a:shade val="45000"/>
                          <a:satMod val="135000"/>
                        </a:schemeClr>
                        <a:prstClr val="white"/>
                      </a:duotone>
                      <a:extLst>
                        <a:ext uri="{28A0092B-C50C-407E-A947-70E740481C1C}">
                          <a14:useLocalDpi xmlns:a14="http://schemas.microsoft.com/office/drawing/2010/main" val="0"/>
                        </a:ext>
                      </a:extLst>
                    </a:blip>
                    <a:srcRect b="70980"/>
                    <a:stretch/>
                  </pic:blipFill>
                  <pic:spPr bwMode="auto">
                    <a:xfrm>
                      <a:off x="0" y="0"/>
                      <a:ext cx="7825740" cy="13265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B6284" w:rsidRDefault="00EB6284" w:rsidP="00EB6284">
      <w:pPr>
        <w:pStyle w:val="NoSpacing"/>
      </w:pPr>
      <w:r>
        <w:rPr>
          <w:b/>
        </w:rPr>
        <w:t>Outdoor Drama Center</w:t>
      </w:r>
      <w:r>
        <w:t xml:space="preserve"> (Re-exploring Opportunities for Developing Outdoor Theater - Last of the Mohicans)</w:t>
      </w:r>
    </w:p>
    <w:p w:rsidR="00EB6284" w:rsidRDefault="00EB6284" w:rsidP="00EB6284">
      <w:pPr>
        <w:pStyle w:val="NoSpacing"/>
      </w:pPr>
    </w:p>
    <w:p w:rsidR="00EB6284" w:rsidRDefault="00EB6284" w:rsidP="00EB6284">
      <w:pPr>
        <w:pStyle w:val="NoSpacing"/>
      </w:pPr>
    </w:p>
    <w:p w:rsidR="00EB6284" w:rsidRDefault="00EB6284" w:rsidP="00EB6284">
      <w:pPr>
        <w:pStyle w:val="NoSpacing"/>
      </w:pPr>
    </w:p>
    <w:p w:rsidR="00EB6284" w:rsidRDefault="00EB6284" w:rsidP="00EB6284">
      <w:pPr>
        <w:pStyle w:val="NoSpacing"/>
      </w:pPr>
    </w:p>
    <w:p w:rsidR="00EB6284" w:rsidRDefault="00EB6284" w:rsidP="00EB6284">
      <w:pPr>
        <w:pStyle w:val="NoSpacing"/>
      </w:pPr>
    </w:p>
    <w:p w:rsidR="00EB6284" w:rsidRDefault="00EB6284" w:rsidP="00EB6284">
      <w:pPr>
        <w:pStyle w:val="NoSpacing"/>
      </w:pPr>
    </w:p>
    <w:p w:rsidR="00EB6284" w:rsidRPr="00B41208" w:rsidRDefault="00EB6284" w:rsidP="00EB6284">
      <w:pPr>
        <w:spacing w:line="240" w:lineRule="auto"/>
      </w:pPr>
      <w:r>
        <w:rPr>
          <w:rFonts w:ascii="Corbel" w:hAnsi="Corbel"/>
          <w:b/>
          <w:color w:val="F79646" w:themeColor="accent6"/>
          <w:sz w:val="56"/>
          <w:szCs w:val="56"/>
        </w:rPr>
        <w:t>Plans, Studies, and Technical Assistance</w:t>
      </w:r>
    </w:p>
    <w:p w:rsidR="00402191" w:rsidRPr="00B5149C" w:rsidRDefault="00402191" w:rsidP="00402191">
      <w:pPr>
        <w:pStyle w:val="NoSpacing"/>
        <w:rPr>
          <w:rFonts w:ascii="Corbel" w:hAnsi="Corbel"/>
          <w:b/>
          <w:color w:val="F79646" w:themeColor="accent6"/>
          <w:sz w:val="24"/>
          <w:szCs w:val="24"/>
        </w:rPr>
      </w:pPr>
      <w:r w:rsidRPr="00B5149C">
        <w:rPr>
          <w:rFonts w:ascii="Corbel" w:hAnsi="Corbel"/>
          <w:b/>
          <w:color w:val="F79646" w:themeColor="accent6"/>
          <w:sz w:val="24"/>
          <w:szCs w:val="24"/>
        </w:rPr>
        <w:t>Outdoor Drama Center (Re-exploring Opportunities for Developing Last of the Mohicans)</w:t>
      </w:r>
    </w:p>
    <w:p w:rsidR="00402191" w:rsidRPr="00B5149C" w:rsidRDefault="00402191" w:rsidP="00402191">
      <w:pPr>
        <w:pStyle w:val="NoSpacing"/>
        <w:rPr>
          <w:rFonts w:ascii="Corbel" w:hAnsi="Corbel"/>
        </w:rPr>
      </w:pPr>
      <w:r w:rsidRPr="00B5149C">
        <w:rPr>
          <w:rFonts w:ascii="Corbel" w:hAnsi="Corbel"/>
          <w:noProof/>
        </w:rPr>
        <w:drawing>
          <wp:anchor distT="0" distB="0" distL="114300" distR="114300" simplePos="0" relativeHeight="252170240" behindDoc="1" locked="0" layoutInCell="1" allowOverlap="1" wp14:anchorId="40470FAA" wp14:editId="0130B957">
            <wp:simplePos x="0" y="0"/>
            <wp:positionH relativeFrom="column">
              <wp:posOffset>2733675</wp:posOffset>
            </wp:positionH>
            <wp:positionV relativeFrom="paragraph">
              <wp:posOffset>661035</wp:posOffset>
            </wp:positionV>
            <wp:extent cx="2012950" cy="1822450"/>
            <wp:effectExtent l="0" t="0" r="0" b="0"/>
            <wp:wrapTight wrapText="bothSides">
              <wp:wrapPolygon edited="0">
                <wp:start x="8177" y="2032"/>
                <wp:lineTo x="7155" y="3387"/>
                <wp:lineTo x="6541" y="6096"/>
                <wp:lineTo x="5519" y="6999"/>
                <wp:lineTo x="3066" y="9709"/>
                <wp:lineTo x="3066" y="11289"/>
                <wp:lineTo x="7359" y="13321"/>
                <wp:lineTo x="6337" y="13999"/>
                <wp:lineTo x="5519" y="15353"/>
                <wp:lineTo x="6541" y="19192"/>
                <wp:lineTo x="17375" y="19192"/>
                <wp:lineTo x="17375" y="16934"/>
                <wp:lineTo x="18397" y="16708"/>
                <wp:lineTo x="17784" y="14676"/>
                <wp:lineTo x="13696" y="13321"/>
                <wp:lineTo x="15944" y="13321"/>
                <wp:lineTo x="21055" y="10838"/>
                <wp:lineTo x="21055" y="9483"/>
                <wp:lineTo x="17989" y="7451"/>
                <wp:lineTo x="15127" y="6096"/>
                <wp:lineTo x="15331" y="4967"/>
                <wp:lineTo x="11243" y="2709"/>
                <wp:lineTo x="9199" y="2032"/>
                <wp:lineTo x="8177" y="2032"/>
              </wp:wrapPolygon>
            </wp:wrapTight>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extLst>
                        <a:ext uri="{BEBA8EAE-BF5A-486C-A8C5-ECC9F3942E4B}">
                          <a14:imgProps xmlns:a14="http://schemas.microsoft.com/office/drawing/2010/main">
                            <a14:imgLayer r:embed="rId36">
                              <a14:imgEffect>
                                <a14:backgroundRemoval t="9408" b="92683" l="9464" r="96530">
                                  <a14:foregroundMark x1="58360" y1="62369" x2="58360" y2="62369"/>
                                  <a14:foregroundMark x1="34069" y1="74216" x2="34069" y2="74216"/>
                                  <a14:foregroundMark x1="42271" y1="73519" x2="42271" y2="73519"/>
                                  <a14:foregroundMark x1="47319" y1="70732" x2="47319" y2="70732"/>
                                  <a14:foregroundMark x1="52050" y1="71777" x2="52050" y2="71777"/>
                                  <a14:foregroundMark x1="61199" y1="70383" x2="61199" y2="70383"/>
                                  <a14:foregroundMark x1="69085" y1="69686" x2="69085" y2="69686"/>
                                  <a14:foregroundMark x1="77287" y1="69686" x2="77287" y2="69686"/>
                                  <a14:foregroundMark x1="77287" y1="81533" x2="77287" y2="81533"/>
                                  <a14:foregroundMark x1="70347" y1="81185" x2="70347" y2="81185"/>
                                  <a14:foregroundMark x1="61830" y1="81185" x2="61830" y2="81185"/>
                                  <a14:foregroundMark x1="55836" y1="80836" x2="55836" y2="80836"/>
                                  <a14:foregroundMark x1="42902" y1="80488" x2="42902" y2="80488"/>
                                  <a14:foregroundMark x1="35962" y1="79443" x2="35962" y2="79443"/>
                                </a14:backgroundRemoval>
                              </a14:imgEffect>
                            </a14:imgLayer>
                          </a14:imgProps>
                        </a:ext>
                        <a:ext uri="{28A0092B-C50C-407E-A947-70E740481C1C}">
                          <a14:useLocalDpi xmlns:a14="http://schemas.microsoft.com/office/drawing/2010/main" val="0"/>
                        </a:ext>
                      </a:extLst>
                    </a:blip>
                    <a:stretch>
                      <a:fillRect/>
                    </a:stretch>
                  </pic:blipFill>
                  <pic:spPr>
                    <a:xfrm>
                      <a:off x="0" y="0"/>
                      <a:ext cx="2012950" cy="1822450"/>
                    </a:xfrm>
                    <a:prstGeom prst="rect">
                      <a:avLst/>
                    </a:prstGeom>
                  </pic:spPr>
                </pic:pic>
              </a:graphicData>
            </a:graphic>
            <wp14:sizeRelH relativeFrom="page">
              <wp14:pctWidth>0</wp14:pctWidth>
            </wp14:sizeRelH>
            <wp14:sizeRelV relativeFrom="page">
              <wp14:pctHeight>0</wp14:pctHeight>
            </wp14:sizeRelV>
          </wp:anchor>
        </w:drawing>
      </w:r>
      <w:r w:rsidRPr="00B5149C">
        <w:rPr>
          <w:rFonts w:ascii="Corbel" w:hAnsi="Corbel"/>
        </w:rPr>
        <w:t xml:space="preserve">The County Planning Department, in 2004, assisted the Institute of Outdoor Drama with the completion of a feasibility study for the creation of a historic drama in Warren County. The rich history of the Lake George Area was regarded by the Institute as the perfect setting for adding a valuable new tourist attraction to the region. The primary goal of the study was to determine an appropriate site that could accommodate an amphitheater and visitors to a new event facility. A site was identified in Lake Luzerne that met the basic requirements, however, the location identified proved not to be available. An enthusiastic group of supporters created a non-profit organization and were determined to move forward with a production based on the James Fennimore Cooper’s Novel – </w:t>
      </w:r>
      <w:r w:rsidRPr="00B5149C">
        <w:rPr>
          <w:rFonts w:ascii="Corbel" w:hAnsi="Corbel"/>
          <w:i/>
        </w:rPr>
        <w:t>Last of the Mohicans</w:t>
      </w:r>
      <w:r w:rsidRPr="00B5149C">
        <w:rPr>
          <w:rFonts w:ascii="Corbel" w:hAnsi="Corbel"/>
        </w:rPr>
        <w:t xml:space="preserve">. This production was held in different temporary locations for several seasons, but the lack of a well-equipped theater combined with a less than optimal script and limited production budget did not generate audiences or theater patrons. After several seasons, this production was abandoned. </w:t>
      </w:r>
    </w:p>
    <w:p w:rsidR="00402191" w:rsidRPr="00B5149C" w:rsidRDefault="00402191" w:rsidP="00402191">
      <w:pPr>
        <w:pStyle w:val="NoSpacing"/>
        <w:rPr>
          <w:rFonts w:ascii="Corbel" w:hAnsi="Corbel"/>
        </w:rPr>
      </w:pPr>
    </w:p>
    <w:p w:rsidR="00402191" w:rsidRPr="00B5149C" w:rsidRDefault="00402191" w:rsidP="00402191">
      <w:pPr>
        <w:pStyle w:val="NoSpacing"/>
        <w:rPr>
          <w:rFonts w:ascii="Corbel" w:hAnsi="Corbel"/>
        </w:rPr>
      </w:pPr>
      <w:r w:rsidRPr="00B5149C">
        <w:rPr>
          <w:rFonts w:ascii="Corbel" w:hAnsi="Corbel"/>
        </w:rPr>
        <w:t>In 2018, several of the initial organizers – who remain committed to an outdoor theater production – approached the County Planning Director with an interest in updating the original feasibility study. Several new locations were discussed as potentially suitable to support a facility for an outdoor drama. Coincident with this interest was an announcement by the Governor to provide funding for developing cultural facilities in the Adirondacks. These combined elements reflect a renewed interest in creating an outdoor drama center and important enough to bring to the attention of the County’s Growth and Development Committee. Since the proposed project was determined to be an economic development initiative, funding from the LDC’s loan fund managed by the Economic Development Corporation was determined to be appropriate. Approximately $5</w:t>
      </w:r>
      <w:r w:rsidR="000D4C9D">
        <w:rPr>
          <w:rFonts w:ascii="Corbel" w:hAnsi="Corbel"/>
        </w:rPr>
        <w:t>,</w:t>
      </w:r>
      <w:r w:rsidRPr="00B5149C">
        <w:rPr>
          <w:rFonts w:ascii="Corbel" w:hAnsi="Corbel"/>
        </w:rPr>
        <w:t>000 was identified to be used for site evaluation as this is the key determinant for advancing an outdoor drama facility. This study update would be completed by the re-named Institute of Outdoor Theater that merged with the Southeast Theater Conference in 2017. This organization completed the original study and is the only organization for outdoor dramas in the country. The results of the site evaluation will determine the next critical components to be evaluated.  County Planning staff will continue to advance the updated study in 2019.</w:t>
      </w:r>
    </w:p>
    <w:p w:rsidR="0085666B" w:rsidRDefault="0085666B" w:rsidP="0085666B">
      <w:pPr>
        <w:pStyle w:val="NoSpacing"/>
        <w:rPr>
          <w:b/>
        </w:rPr>
      </w:pPr>
    </w:p>
    <w:p w:rsidR="0085666B" w:rsidRPr="00402191" w:rsidRDefault="008E1F92" w:rsidP="00402191">
      <w:pPr>
        <w:pStyle w:val="NoSpacing"/>
        <w:rPr>
          <w:b/>
        </w:rPr>
      </w:pPr>
      <w:r>
        <w:pict>
          <v:rect id="_x0000_i1031" style="width:0;height:1.5pt" o:hralign="center" o:hrstd="t" o:hr="t" fillcolor="#a0a0a0" stroked="f"/>
        </w:pict>
      </w:r>
      <w:r w:rsidR="00402191">
        <w:br/>
      </w:r>
    </w:p>
    <w:p w:rsidR="00F26E2C" w:rsidRPr="00F26E2C" w:rsidRDefault="00F26E2C" w:rsidP="00F26E2C">
      <w:pPr>
        <w:pStyle w:val="NoSpacing"/>
        <w:spacing w:line="276" w:lineRule="auto"/>
        <w:jc w:val="right"/>
        <w:rPr>
          <w:rFonts w:ascii="Corbel" w:hAnsi="Corbel"/>
          <w:b/>
          <w:sz w:val="24"/>
          <w:szCs w:val="24"/>
        </w:rPr>
      </w:pPr>
      <w:r w:rsidRPr="00F26E2C">
        <w:rPr>
          <w:rFonts w:ascii="Corbel" w:hAnsi="Corbel"/>
          <w:noProof/>
          <w:color w:val="F79646" w:themeColor="accent6"/>
          <w:sz w:val="24"/>
          <w:szCs w:val="24"/>
        </w:rPr>
        <w:drawing>
          <wp:anchor distT="0" distB="0" distL="114300" distR="114300" simplePos="0" relativeHeight="252168192" behindDoc="1" locked="0" layoutInCell="1" allowOverlap="1" wp14:anchorId="4542E425" wp14:editId="3237395C">
            <wp:simplePos x="0" y="0"/>
            <wp:positionH relativeFrom="column">
              <wp:posOffset>-66675</wp:posOffset>
            </wp:positionH>
            <wp:positionV relativeFrom="paragraph">
              <wp:posOffset>170815</wp:posOffset>
            </wp:positionV>
            <wp:extent cx="1508760" cy="1600200"/>
            <wp:effectExtent l="0" t="0" r="0" b="0"/>
            <wp:wrapTight wrapText="bothSides">
              <wp:wrapPolygon edited="0">
                <wp:start x="11182" y="1543"/>
                <wp:lineTo x="7091" y="2057"/>
                <wp:lineTo x="1364" y="4629"/>
                <wp:lineTo x="1636" y="15429"/>
                <wp:lineTo x="2727" y="18514"/>
                <wp:lineTo x="5182" y="19286"/>
                <wp:lineTo x="7091" y="19800"/>
                <wp:lineTo x="15000" y="19800"/>
                <wp:lineTo x="16909" y="18771"/>
                <wp:lineTo x="18000" y="18514"/>
                <wp:lineTo x="20182" y="15686"/>
                <wp:lineTo x="20455" y="3857"/>
                <wp:lineTo x="19364" y="3086"/>
                <wp:lineTo x="13909" y="1543"/>
                <wp:lineTo x="11182" y="1543"/>
              </wp:wrapPolygon>
            </wp:wrapTight>
            <wp:docPr id="451" name="Picture 451"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icture"/>
                    <pic:cNvPicPr>
                      <a:picLocks noChangeAspect="1" noChangeArrowheads="1"/>
                    </pic:cNvPicPr>
                  </pic:nvPicPr>
                  <pic:blipFill>
                    <a:blip r:embed="rId37">
                      <a:extLst>
                        <a:ext uri="{BEBA8EAE-BF5A-486C-A8C5-ECC9F3942E4B}">
                          <a14:imgProps xmlns:a14="http://schemas.microsoft.com/office/drawing/2010/main">
                            <a14:imgLayer r:embed="rId38">
                              <a14:imgEffect>
                                <a14:backgroundRemoval t="10000" b="90000" l="10000" r="90000"/>
                              </a14:imgEffect>
                            </a14:imgLayer>
                          </a14:imgProps>
                        </a:ext>
                        <a:ext uri="{28A0092B-C50C-407E-A947-70E740481C1C}">
                          <a14:useLocalDpi xmlns:a14="http://schemas.microsoft.com/office/drawing/2010/main" val="0"/>
                        </a:ext>
                      </a:extLst>
                    </a:blip>
                    <a:srcRect/>
                    <a:stretch>
                      <a:fillRect/>
                    </a:stretch>
                  </pic:blipFill>
                  <pic:spPr bwMode="auto">
                    <a:xfrm>
                      <a:off x="0" y="0"/>
                      <a:ext cx="1508760" cy="1600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26E2C">
        <w:rPr>
          <w:rFonts w:ascii="Corbel" w:hAnsi="Corbel"/>
          <w:b/>
          <w:color w:val="F79646" w:themeColor="accent6"/>
          <w:sz w:val="24"/>
          <w:szCs w:val="24"/>
        </w:rPr>
        <w:t>Glens Falls Farmers Market Building Development under the Downtown Revitalization Initiative</w:t>
      </w:r>
    </w:p>
    <w:p w:rsidR="00F26E2C" w:rsidRPr="00F26E2C" w:rsidRDefault="00F26E2C" w:rsidP="00F26E2C">
      <w:pPr>
        <w:pStyle w:val="NoSpacing"/>
        <w:jc w:val="right"/>
        <w:rPr>
          <w:rFonts w:ascii="Corbel" w:hAnsi="Corbel"/>
        </w:rPr>
      </w:pPr>
      <w:r w:rsidRPr="00F26E2C">
        <w:rPr>
          <w:rFonts w:ascii="Corbel" w:hAnsi="Corbel"/>
        </w:rPr>
        <w:t xml:space="preserve">Warren County, through the Planning Department (Planner for Special Projects), participated in the process for the funding received by the City of Glens Falls for the Downtown Redevelopment Initiative as it pertains to the Glens Falls Farmers Market. Staff participated in meetings concerning the future market space in the South Street Corridor. Information on the history of market operations was provided to guide recommendations on the proposed new location for the market. Staff continues to be involved with the process going forward as a Steering Committee Member for the newly formed Friends of the Farmers Market. This group undertakes fund raising for the Glens Falls Farmers Market and functions as an Advocate with local government officials. </w:t>
      </w:r>
    </w:p>
    <w:p w:rsidR="0085666B" w:rsidRDefault="00146129" w:rsidP="00F26E2C">
      <w:pPr>
        <w:jc w:val="right"/>
      </w:pPr>
      <w:r>
        <w:rPr>
          <w:noProof/>
        </w:rPr>
        <w:drawing>
          <wp:anchor distT="0" distB="0" distL="114300" distR="114300" simplePos="0" relativeHeight="252190720" behindDoc="0" locked="0" layoutInCell="1" allowOverlap="1" wp14:anchorId="7133F996" wp14:editId="71FADAF0">
            <wp:simplePos x="0" y="0"/>
            <wp:positionH relativeFrom="column">
              <wp:posOffset>3502025</wp:posOffset>
            </wp:positionH>
            <wp:positionV relativeFrom="paragraph">
              <wp:posOffset>274320</wp:posOffset>
            </wp:positionV>
            <wp:extent cx="875030" cy="1311275"/>
            <wp:effectExtent l="0" t="0" r="1270" b="3175"/>
            <wp:wrapNone/>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875030" cy="131127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89696" behindDoc="0" locked="0" layoutInCell="1" allowOverlap="1" wp14:anchorId="433B1B43" wp14:editId="4D91C34A">
            <wp:simplePos x="0" y="0"/>
            <wp:positionH relativeFrom="column">
              <wp:posOffset>1720850</wp:posOffset>
            </wp:positionH>
            <wp:positionV relativeFrom="paragraph">
              <wp:posOffset>274320</wp:posOffset>
            </wp:positionV>
            <wp:extent cx="1722755" cy="1314450"/>
            <wp:effectExtent l="0" t="0" r="0" b="0"/>
            <wp:wrapNone/>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cstate="print">
                      <a:extLst>
                        <a:ext uri="{28A0092B-C50C-407E-A947-70E740481C1C}">
                          <a14:useLocalDpi xmlns:a14="http://schemas.microsoft.com/office/drawing/2010/main" val="0"/>
                        </a:ext>
                      </a:extLst>
                    </a:blip>
                    <a:srcRect l="1809"/>
                    <a:stretch/>
                  </pic:blipFill>
                  <pic:spPr bwMode="auto">
                    <a:xfrm>
                      <a:off x="0" y="0"/>
                      <a:ext cx="1722755" cy="1314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88672" behindDoc="0" locked="0" layoutInCell="1" allowOverlap="1" wp14:anchorId="15D54FC1" wp14:editId="33614EFE">
            <wp:simplePos x="0" y="0"/>
            <wp:positionH relativeFrom="column">
              <wp:posOffset>779780</wp:posOffset>
            </wp:positionH>
            <wp:positionV relativeFrom="paragraph">
              <wp:posOffset>274320</wp:posOffset>
            </wp:positionV>
            <wp:extent cx="882650" cy="1322705"/>
            <wp:effectExtent l="0" t="0" r="0" b="0"/>
            <wp:wrapNone/>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882650" cy="132270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91744" behindDoc="0" locked="0" layoutInCell="1" allowOverlap="1" wp14:anchorId="5CCB6F1A" wp14:editId="0372320F">
            <wp:simplePos x="0" y="0"/>
            <wp:positionH relativeFrom="column">
              <wp:posOffset>4435475</wp:posOffset>
            </wp:positionH>
            <wp:positionV relativeFrom="paragraph">
              <wp:posOffset>274320</wp:posOffset>
            </wp:positionV>
            <wp:extent cx="1962785" cy="1316355"/>
            <wp:effectExtent l="0" t="0" r="0" b="0"/>
            <wp:wrapNone/>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962785" cy="131635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92768" behindDoc="0" locked="0" layoutInCell="1" allowOverlap="1" wp14:anchorId="13297641" wp14:editId="38AA651E">
            <wp:simplePos x="0" y="0"/>
            <wp:positionH relativeFrom="column">
              <wp:posOffset>6456680</wp:posOffset>
            </wp:positionH>
            <wp:positionV relativeFrom="paragraph">
              <wp:posOffset>274320</wp:posOffset>
            </wp:positionV>
            <wp:extent cx="946150" cy="1314450"/>
            <wp:effectExtent l="0" t="0" r="6350" b="0"/>
            <wp:wrapNone/>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946150" cy="1314450"/>
                    </a:xfrm>
                    <a:prstGeom prst="rect">
                      <a:avLst/>
                    </a:prstGeom>
                  </pic:spPr>
                </pic:pic>
              </a:graphicData>
            </a:graphic>
            <wp14:sizeRelH relativeFrom="page">
              <wp14:pctWidth>0</wp14:pctWidth>
            </wp14:sizeRelH>
            <wp14:sizeRelV relativeFrom="page">
              <wp14:pctHeight>0</wp14:pctHeight>
            </wp14:sizeRelV>
          </wp:anchor>
        </w:drawing>
      </w:r>
      <w:r w:rsidRPr="00B5149C">
        <w:rPr>
          <w:rFonts w:ascii="Corbel" w:hAnsi="Corbel"/>
          <w:noProof/>
        </w:rPr>
        <mc:AlternateContent>
          <mc:Choice Requires="wps">
            <w:drawing>
              <wp:anchor distT="0" distB="0" distL="114300" distR="114300" simplePos="0" relativeHeight="252194816" behindDoc="0" locked="0" layoutInCell="1" allowOverlap="1" wp14:anchorId="5EA1EAC0" wp14:editId="04B79DB2">
                <wp:simplePos x="0" y="0"/>
                <wp:positionH relativeFrom="column">
                  <wp:posOffset>-66675</wp:posOffset>
                </wp:positionH>
                <wp:positionV relativeFrom="paragraph">
                  <wp:posOffset>16510</wp:posOffset>
                </wp:positionV>
                <wp:extent cx="2374265" cy="230505"/>
                <wp:effectExtent l="0" t="0" r="0" b="0"/>
                <wp:wrapNone/>
                <wp:docPr id="4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230505"/>
                        </a:xfrm>
                        <a:prstGeom prst="rect">
                          <a:avLst/>
                        </a:prstGeom>
                        <a:noFill/>
                        <a:ln w="9525">
                          <a:noFill/>
                          <a:miter lim="800000"/>
                          <a:headEnd/>
                          <a:tailEnd/>
                        </a:ln>
                      </wps:spPr>
                      <wps:txbx>
                        <w:txbxContent>
                          <w:p w:rsidR="008E1F92" w:rsidRPr="00B5149C" w:rsidRDefault="008E1F92">
                            <w:pPr>
                              <w:rPr>
                                <w:i/>
                                <w:sz w:val="12"/>
                                <w:szCs w:val="12"/>
                              </w:rPr>
                            </w:pPr>
                            <w:r w:rsidRPr="00B5149C">
                              <w:rPr>
                                <w:i/>
                                <w:sz w:val="12"/>
                                <w:szCs w:val="12"/>
                              </w:rPr>
                              <w:t>Photos courtesy of David Porter</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110" type="#_x0000_t202" style="position:absolute;left:0;text-align:left;margin-left:-5.25pt;margin-top:1.3pt;width:186.95pt;height:18.15pt;z-index:252194816;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9esEQIAAPwDAAAOAAAAZHJzL2Uyb0RvYy54bWysU21v2yAQ/j5p/wHxfbHj2mlqxam6dp0m&#10;dS9Sux9AMI7RgGNAYme/vgdOsmj7No0PiOO45+557ljdjlqRvXBegmnofJZTIgyHVpptQ7+/PL5b&#10;UuIDMy1TYERDD8LT2/XbN6vB1qKAHlQrHEEQ4+vBNrQPwdZZ5nkvNPMzsMKgswOnWUDTbbPWsQHR&#10;tcqKPF9kA7jWOuDCe7x9mJx0nfC7TvDwteu8CEQ1FGsLaXdp38Q9W69YvXXM9pIfy2D/UIVm0mDS&#10;M9QDC4zsnPwLSkvuwEMXZhx0Bl0nuUgckM08/4PNc8+sSFxQHG/PMvn/B8u/7L85ItuGlos5JYZp&#10;bNKLGAN5DyMpoj6D9TU+e7b4MIx4jX1OXL19Av7DEwP3PTNbceccDL1gLdY3j5HZReiE4yPIZvgM&#10;LaZhuwAJaOycjuKhHATRsU+Hc29iKRwvi6vrslhUlHD0FVd5lVcpBatP0db58FGAJvHQUIe9T+hs&#10;/+RDrIbVpycxmYFHqVTqvzJkaOhNVVQp4MKjZcDxVFI3dJnHNQ1MJPnBtCk4MKmmMyZQ5sg6Ep0o&#10;h3EzJoGX5UnNDbQH1MHBNI74ffDQg/tFyYCj2FD/c8ecoER9Mqjlzbws4+wmo6yuCzTcpWdz6WGG&#10;I1RDAyXT8T6keZ8436HmnUxyxOZMlRxrxhFLKh2/Q5zhSzu9+v1p168AAAD//wMAUEsDBBQABgAI&#10;AAAAIQCYpHkf4AAAAAgBAAAPAAAAZHJzL2Rvd25yZXYueG1sTI9LT8MwEITvSPwHa5G4tU4fCW0a&#10;p0KoHJA4QCl319k8IF5HsZMGfj3LCW6zmtHMt9l+sq0YsfeNIwWLeQQCybiioUrB6e1xtgHhg6ZC&#10;t45QwRd62OfXV5lOC3ehVxyPoRJcQj7VCuoQulRKb2q02s9dh8Re6XqrA599JYteX7jctnIZRYm0&#10;uiFeqHWHDzWaz+NgFZRP73f2eV0eToch/v4YYzO9VEap25vpfgci4BT+wvCLz+iQM9PZDVR40SqY&#10;LaKYowqWCQj2V8lqDeLMYrMFmWfy/wP5DwAAAP//AwBQSwECLQAUAAYACAAAACEAtoM4kv4AAADh&#10;AQAAEwAAAAAAAAAAAAAAAAAAAAAAW0NvbnRlbnRfVHlwZXNdLnhtbFBLAQItABQABgAIAAAAIQA4&#10;/SH/1gAAAJQBAAALAAAAAAAAAAAAAAAAAC8BAABfcmVscy8ucmVsc1BLAQItABQABgAIAAAAIQAW&#10;f9esEQIAAPwDAAAOAAAAAAAAAAAAAAAAAC4CAABkcnMvZTJvRG9jLnhtbFBLAQItABQABgAIAAAA&#10;IQCYpHkf4AAAAAgBAAAPAAAAAAAAAAAAAAAAAGsEAABkcnMvZG93bnJldi54bWxQSwUGAAAAAAQA&#10;BADzAAAAeAUAAAAA&#10;" filled="f" stroked="f">
                <v:textbox>
                  <w:txbxContent>
                    <w:p w:rsidR="008E1F92" w:rsidRPr="00B5149C" w:rsidRDefault="008E1F92">
                      <w:pPr>
                        <w:rPr>
                          <w:i/>
                          <w:sz w:val="12"/>
                          <w:szCs w:val="12"/>
                        </w:rPr>
                      </w:pPr>
                      <w:r w:rsidRPr="00B5149C">
                        <w:rPr>
                          <w:i/>
                          <w:sz w:val="12"/>
                          <w:szCs w:val="12"/>
                        </w:rPr>
                        <w:t>Photos courtesy of David Porter</w:t>
                      </w:r>
                    </w:p>
                  </w:txbxContent>
                </v:textbox>
              </v:shape>
            </w:pict>
          </mc:Fallback>
        </mc:AlternateContent>
      </w:r>
      <w:r w:rsidR="006A3EAA">
        <w:rPr>
          <w:noProof/>
        </w:rPr>
        <mc:AlternateContent>
          <mc:Choice Requires="wps">
            <w:drawing>
              <wp:anchor distT="0" distB="0" distL="114300" distR="114300" simplePos="0" relativeHeight="252186624" behindDoc="0" locked="0" layoutInCell="1" allowOverlap="1" wp14:anchorId="70BEF03F" wp14:editId="6813879C">
                <wp:simplePos x="0" y="0"/>
                <wp:positionH relativeFrom="column">
                  <wp:posOffset>-174625</wp:posOffset>
                </wp:positionH>
                <wp:positionV relativeFrom="paragraph">
                  <wp:posOffset>223520</wp:posOffset>
                </wp:positionV>
                <wp:extent cx="7823200" cy="1435100"/>
                <wp:effectExtent l="0" t="0" r="6350" b="0"/>
                <wp:wrapNone/>
                <wp:docPr id="455" name="Rectangle 455"/>
                <wp:cNvGraphicFramePr/>
                <a:graphic xmlns:a="http://schemas.openxmlformats.org/drawingml/2006/main">
                  <a:graphicData uri="http://schemas.microsoft.com/office/word/2010/wordprocessingShape">
                    <wps:wsp>
                      <wps:cNvSpPr/>
                      <wps:spPr>
                        <a:xfrm>
                          <a:off x="0" y="0"/>
                          <a:ext cx="7823200" cy="1435100"/>
                        </a:xfrm>
                        <a:prstGeom prst="rect">
                          <a:avLst/>
                        </a:pr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55" o:spid="_x0000_s1026" style="position:absolute;margin-left:-13.75pt;margin-top:17.6pt;width:616pt;height:113pt;z-index:25218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h9unkgIAAI0FAAAOAAAAZHJzL2Uyb0RvYy54bWysVN1PGzEMf5+0/yHK+7heafmouKIKxDQJ&#10;AQImnkMu6UVK4ixJe+3++jm5DzqG9jCtD9c4tn+2f7F9cbkzmmyFDwpsRcujCSXCcqiVXVf0+/PN&#10;lzNKQmS2ZhqsqOheBHq5/PzponULMYUGdC08QRAbFq2raBOjWxRF4I0wLByBExaVErxhEUW/LmrP&#10;WkQ3uphOJidFC752HrgIAW+vOyVdZnwpBY/3UgYRia4o5hbz1+fva/oWywu2WHvmGsX7NNg/ZGGY&#10;shh0hLpmkZGNV39AGcU9BJDxiIMpQErFRa4Bqykn76p5apgTuRYkJ7iRpvD/YPnd9sETVVd0Np9T&#10;YpnBR3pE2phda0HSJVLUurBAyyf34Hsp4DHVu5PepH+shOwyrfuRVrGLhOPl6dn0GN+KEo66cnY8&#10;L1FAnOLN3fkQvwowJB0q6jGBTCfb3obYmQ4mKVoAreobpXUWUq+IK+3JluErM86FjSd9gN8stU32&#10;FpJnB5puilRdV08+xb0WyU7bRyGRGqxgmpPJTfk+UNmpGlaLLv58gr8h+pBaLjYDJmSJ8UfsHmCw&#10;PCyi7GF6++Qqck+PzpO/JdaVOHrkyGDj6GyUBf8RgI5j5M5+IKmjJrH0CvUeG8dDN1HB8RuFT3fL&#10;QnxgHkcInxvXQrzHj9TQVhT6EyUN+J8f3Sd77GzUUtLiSFY0/NgwLyjR3yz2/Hk5m6UZzsJsfjpF&#10;wR9qXg81dmOuAPuhxAXkeD4m+6iHo/RgXnB7rFJUVDHLMXZFefSDcBW7VYH7h4vVKpvh3DoWb+2T&#10;4wk8sZpa83n3wrzr+zdi69/BML5s8a6NO9vkaWG1iSBV7vE3Xnu+ceZz4/T7KS2VQzlbvW3R5S8A&#10;AAD//wMAUEsDBBQABgAIAAAAIQCtCLKO4gAAAAsBAAAPAAAAZHJzL2Rvd25yZXYueG1sTI/BTsMw&#10;DIbvSLxDZCRuW7rANlTqTmiC26SJFQTcstZrqzVOadKu8PTLTnC0/en39yer0TRioM7VlhFm0wgE&#10;cW6LmkuEt+xl8gDCec2FbiwTwg85WKXXV4mOC3viVxp2vhQhhF2sESrv21hKl1dktJvaljjcDrYz&#10;2oexK2XR6VMIN41UUbSQRtccPlS6pXVF+XHXG4TtZsjW3+rzPd/2y6/jx+b3QM8Z4u3N+PQIwtPo&#10;/2C46Ad1SIPT3vZcONEgTNRyHlCEu7kCcQFUdB82ewS1mCmQaSL/d0jPAAAA//8DAFBLAQItABQA&#10;BgAIAAAAIQC2gziS/gAAAOEBAAATAAAAAAAAAAAAAAAAAAAAAABbQ29udGVudF9UeXBlc10ueG1s&#10;UEsBAi0AFAAGAAgAAAAhADj9If/WAAAAlAEAAAsAAAAAAAAAAAAAAAAALwEAAF9yZWxzLy5yZWxz&#10;UEsBAi0AFAAGAAgAAAAhADyH26eSAgAAjQUAAA4AAAAAAAAAAAAAAAAALgIAAGRycy9lMm9Eb2Mu&#10;eG1sUEsBAi0AFAAGAAgAAAAhAK0Iso7iAAAACwEAAA8AAAAAAAAAAAAAAAAA7AQAAGRycy9kb3du&#10;cmV2LnhtbFBLBQYAAAAABAAEAPMAAAD7BQAAAAA=&#10;" fillcolor="#f79646 [3209]" stroked="f" strokeweight="2pt"/>
            </w:pict>
          </mc:Fallback>
        </mc:AlternateContent>
      </w:r>
    </w:p>
    <w:p w:rsidR="006128DD" w:rsidRDefault="006128DD" w:rsidP="00EB6284"/>
    <w:p w:rsidR="0085666B" w:rsidRDefault="00402191" w:rsidP="00EB6284">
      <w:r>
        <w:rPr>
          <w:noProof/>
        </w:rPr>
        <mc:AlternateContent>
          <mc:Choice Requires="wps">
            <w:drawing>
              <wp:anchor distT="0" distB="0" distL="114300" distR="114300" simplePos="0" relativeHeight="252187648" behindDoc="0" locked="0" layoutInCell="1" allowOverlap="1" wp14:anchorId="3B275A2C" wp14:editId="6FBB0FE4">
                <wp:simplePos x="0" y="0"/>
                <wp:positionH relativeFrom="column">
                  <wp:posOffset>-66675</wp:posOffset>
                </wp:positionH>
                <wp:positionV relativeFrom="paragraph">
                  <wp:posOffset>669290</wp:posOffset>
                </wp:positionV>
                <wp:extent cx="367030" cy="1403985"/>
                <wp:effectExtent l="0" t="0" r="0" b="0"/>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030" cy="1403985"/>
                        </a:xfrm>
                        <a:prstGeom prst="rect">
                          <a:avLst/>
                        </a:prstGeom>
                        <a:noFill/>
                        <a:ln w="9525">
                          <a:noFill/>
                          <a:miter lim="800000"/>
                          <a:headEnd/>
                          <a:tailEnd/>
                        </a:ln>
                      </wps:spPr>
                      <wps:txbx>
                        <w:txbxContent>
                          <w:p w:rsidR="008E1F92" w:rsidRPr="006A3EAA" w:rsidRDefault="008E1F92" w:rsidP="00EB6284">
                            <w:pPr>
                              <w:rPr>
                                <w:rFonts w:ascii="Corbel" w:hAnsi="Corbel"/>
                                <w:b/>
                                <w:color w:val="FFFFFF" w:themeColor="background1"/>
                                <w:sz w:val="28"/>
                                <w:szCs w:val="28"/>
                              </w:rPr>
                            </w:pPr>
                            <w:r>
                              <w:rPr>
                                <w:rFonts w:ascii="Corbel" w:hAnsi="Corbel"/>
                                <w:b/>
                                <w:color w:val="FFFFFF" w:themeColor="background1"/>
                                <w:sz w:val="28"/>
                                <w:szCs w:val="28"/>
                              </w:rPr>
                              <w:t>9</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11" type="#_x0000_t202" style="position:absolute;margin-left:-5.25pt;margin-top:52.7pt;width:28.9pt;height:110.55pt;z-index:2521876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bXXDgIAAPsDAAAOAAAAZHJzL2Uyb0RvYy54bWysU9tuGyEQfa/Uf0C813vxJfbK6yhN6qpS&#10;epGSfgBmWS8qMBSwd92v78A6jtW+VeUBATNzZs6ZYX07aEWOwnkJpqbFJKdEGA6NNPuafn/evltS&#10;4gMzDVNgRE1PwtPbzds3695WooQOVCMcQRDjq97WtAvBVlnmeSc08xOwwqCxBadZwKvbZ41jPaJr&#10;lZV5vsh6cI11wIX3+PowGukm4bet4OFr23oRiKop1hbS7tK+i3u2WbNq75jtJD+Xwf6hCs2kwaQX&#10;qAcWGDk4+ReUltyBhzZMOOgM2lZykTggmyL/g81Tx6xIXFAcby8y+f8Hy78cvzkiG+zdghLDNPbo&#10;WQyBvIeBlFGe3voKvZ4s+oUBn9E1UfX2EfgPTwzcd8zsxZ1z0HeCNVheESOzq9ARx0eQXf8ZGkzD&#10;DgES0NA6HbVDNQiiY5tOl9bEUjg+Thc3+RQtHE3FLJ+ulvOUglUv0db58FGAJvFQU4etT+js+OhD&#10;rIZVLy4xmYGtVCq1XxnS13Q1L+cp4MqiZcDpVFLXdJnHNc5LJPnBNCk4MKnGMyZQ5sw6Eh0ph2E3&#10;JH3HgqMkO2hOqIODcRrx9+ChA/eLkh4nsab+54E5QYn6ZFDLVTGbxdFNl9n8psSLu7bsri3McISq&#10;aaBkPN6HNO6Rs7d3qPlWJjleKznXjBOWVDr/hjjC1/fk9fpnN78BAAD//wMAUEsDBBQABgAIAAAA&#10;IQB8Xu4T3wAAAAoBAAAPAAAAZHJzL2Rvd25yZXYueG1sTI/BTsMwEETvSPyDtUjcWrtp06IQp6pQ&#10;W45AiTi78ZJExGvLdtPw95gTHFfzNPO23E5mYCP60FuSsJgLYEiN1T21Eur3w+wBWIiKtBosoYRv&#10;DLCtbm9KVWh7pTccT7FlqYRCoSR0MbqC89B0aFSYW4eUsk/rjYrp9C3XXl1TuRl4JsSaG9VTWuiU&#10;w6cOm6/TxUhw0R03z/7ldbc/jKL+ONZZ3+6lvL+bdo/AIk7xD4Zf/aQOVXI62wvpwAYJs4XIE5oC&#10;ka+AJWK1WQI7S1hm6xx4VfL/L1Q/AAAA//8DAFBLAQItABQABgAIAAAAIQC2gziS/gAAAOEBAAAT&#10;AAAAAAAAAAAAAAAAAAAAAABbQ29udGVudF9UeXBlc10ueG1sUEsBAi0AFAAGAAgAAAAhADj9If/W&#10;AAAAlAEAAAsAAAAAAAAAAAAAAAAALwEAAF9yZWxzLy5yZWxzUEsBAi0AFAAGAAgAAAAhAJQNtdcO&#10;AgAA+wMAAA4AAAAAAAAAAAAAAAAALgIAAGRycy9lMm9Eb2MueG1sUEsBAi0AFAAGAAgAAAAhAHxe&#10;7hPfAAAACgEAAA8AAAAAAAAAAAAAAAAAaAQAAGRycy9kb3ducmV2LnhtbFBLBQYAAAAABAAEAPMA&#10;AAB0BQAAAAA=&#10;" filled="f" stroked="f">
                <v:textbox style="mso-fit-shape-to-text:t">
                  <w:txbxContent>
                    <w:p w:rsidR="008E1F92" w:rsidRPr="006A3EAA" w:rsidRDefault="008E1F92" w:rsidP="00EB6284">
                      <w:pPr>
                        <w:rPr>
                          <w:rFonts w:ascii="Corbel" w:hAnsi="Corbel"/>
                          <w:b/>
                          <w:color w:val="FFFFFF" w:themeColor="background1"/>
                          <w:sz w:val="28"/>
                          <w:szCs w:val="28"/>
                        </w:rPr>
                      </w:pPr>
                      <w:r>
                        <w:rPr>
                          <w:rFonts w:ascii="Corbel" w:hAnsi="Corbel"/>
                          <w:b/>
                          <w:color w:val="FFFFFF" w:themeColor="background1"/>
                          <w:sz w:val="28"/>
                          <w:szCs w:val="28"/>
                        </w:rPr>
                        <w:t>9</w:t>
                      </w:r>
                    </w:p>
                  </w:txbxContent>
                </v:textbox>
              </v:shape>
            </w:pict>
          </mc:Fallback>
        </mc:AlternateContent>
      </w:r>
    </w:p>
    <w:p w:rsidR="008861F4" w:rsidRDefault="004A4FB9">
      <w:r w:rsidRPr="0096503E">
        <w:rPr>
          <w:noProof/>
        </w:rPr>
        <w:lastRenderedPageBreak/>
        <w:drawing>
          <wp:anchor distT="0" distB="0" distL="114300" distR="114300" simplePos="0" relativeHeight="251786240" behindDoc="0" locked="0" layoutInCell="1" allowOverlap="1" wp14:anchorId="471975CB" wp14:editId="36C8C1DE">
            <wp:simplePos x="0" y="0"/>
            <wp:positionH relativeFrom="column">
              <wp:posOffset>-155575</wp:posOffset>
            </wp:positionH>
            <wp:positionV relativeFrom="paragraph">
              <wp:posOffset>-66675</wp:posOffset>
            </wp:positionV>
            <wp:extent cx="7772400" cy="1325471"/>
            <wp:effectExtent l="0" t="0" r="0" b="8255"/>
            <wp:wrapNone/>
            <wp:docPr id="39" name="Pictur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Picture 11"/>
                    <pic:cNvPicPr>
                      <a:picLocks/>
                    </pic:cNvPicPr>
                  </pic:nvPicPr>
                  <pic:blipFill>
                    <a:blip r:embed="rId44"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bwMode="auto">
                    <a:xfrm>
                      <a:off x="0" y="0"/>
                      <a:ext cx="7778520" cy="1326515"/>
                    </a:xfrm>
                    <a:prstGeom prst="rect">
                      <a:avLst/>
                    </a:prstGeom>
                    <a:blipFill>
                      <a:blip r:embed="rId45"/>
                      <a:stretch>
                        <a:fillRect/>
                      </a:stretch>
                    </a:blip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25DB2" w:rsidRPr="0096503E">
        <w:rPr>
          <w:noProof/>
        </w:rPr>
        <mc:AlternateContent>
          <mc:Choice Requires="wps">
            <w:drawing>
              <wp:anchor distT="0" distB="0" distL="114300" distR="114300" simplePos="0" relativeHeight="251787264" behindDoc="0" locked="0" layoutInCell="1" allowOverlap="1" wp14:anchorId="28EF9191" wp14:editId="09B02F76">
                <wp:simplePos x="0" y="0"/>
                <wp:positionH relativeFrom="column">
                  <wp:posOffset>-3175</wp:posOffset>
                </wp:positionH>
                <wp:positionV relativeFrom="paragraph">
                  <wp:posOffset>78105</wp:posOffset>
                </wp:positionV>
                <wp:extent cx="7670800" cy="1297305"/>
                <wp:effectExtent l="0" t="0" r="0" b="1270"/>
                <wp:wrapNone/>
                <wp:docPr id="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70800" cy="1297305"/>
                        </a:xfrm>
                        <a:prstGeom prst="rect">
                          <a:avLst/>
                        </a:prstGeom>
                        <a:noFill/>
                        <a:ln w="9525">
                          <a:noFill/>
                          <a:miter lim="800000"/>
                          <a:headEnd/>
                          <a:tailEnd/>
                        </a:ln>
                      </wps:spPr>
                      <wps:txbx>
                        <w:txbxContent>
                          <w:p w:rsidR="008E1F92" w:rsidRPr="00DE0BB0" w:rsidRDefault="008E1F92" w:rsidP="0096503E">
                            <w:pPr>
                              <w:rPr>
                                <w:rFonts w:ascii="Corbel" w:hAnsi="Corbel"/>
                                <w:b/>
                                <w:color w:val="F79646" w:themeColor="accent6"/>
                                <w:sz w:val="96"/>
                                <w:szCs w:val="96"/>
                                <w14:shadow w14:blurRad="50800" w14:dist="38100" w14:dir="18900000" w14:sx="100000" w14:sy="100000" w14:kx="0" w14:ky="0" w14:algn="bl">
                                  <w14:srgbClr w14:val="000000">
                                    <w14:alpha w14:val="60000"/>
                                  </w14:srgbClr>
                                </w14:shadow>
                              </w:rPr>
                            </w:pPr>
                            <w:r w:rsidRPr="00DE0BB0">
                              <w:rPr>
                                <w:rFonts w:ascii="Corbel" w:hAnsi="Corbel"/>
                                <w:b/>
                                <w:color w:val="F79646" w:themeColor="accent6"/>
                                <w:sz w:val="96"/>
                                <w:szCs w:val="96"/>
                                <w14:shadow w14:blurRad="50800" w14:dist="38100" w14:dir="18900000" w14:sx="100000" w14:sy="100000" w14:kx="0" w14:ky="0" w14:algn="bl">
                                  <w14:srgbClr w14:val="000000">
                                    <w14:alpha w14:val="60000"/>
                                  </w14:srgbClr>
                                </w14:shadow>
                              </w:rPr>
                              <w:t>Community Development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12" type="#_x0000_t202" style="position:absolute;margin-left:-.25pt;margin-top:6.15pt;width:604pt;height:102.15pt;z-index:2517872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93oEQIAAPwDAAAOAAAAZHJzL2Uyb0RvYy54bWysU9uO2yAQfa/Uf0C8N3a8uVpxVtvdpqq0&#10;vUi7/QCCcYwKDAUSO/36HXCSjbZvVXlADMOcmXNmWN32WpGDcF6Cqeh4lFMiDIdaml1Ffz5vPiwo&#10;8YGZmikwoqJH4ent+v27VWdLUUALqhaOIIjxZWcr2oZgyyzzvBWa+RFYYdDZgNMsoOl2We1Yh+ha&#10;ZUWez7IOXG0dcOE93j4MTrpO+E0jePjeNF4EoiqKtYW0u7Rv456tV6zcOWZbyU9lsH+oQjNpMOkF&#10;6oEFRvZO/gWlJXfgoQkjDjqDppFcJA7IZpy/YfPUMisSFxTH24tM/v/B8m+HH47IuqI3c0oM09ij&#10;Z9EH8hF6UkR5OutLfPVk8V3o8RrbnKh6+wj8lycG7ltmduLOOehawWosbxwjs6vQAcdHkG33FWpM&#10;w/YBElDfOB21QzUIomObjpfWxFI4Xs5n83yRo4ujb1ws5zf5NOVg5TncOh8+C9AkHirqsPcJnh0e&#10;fYjlsPL8JGYzsJFKpf4rQ7qKLqfFNAVcebQMOJ5K6opidlzDwESWn0ydggOTajhjAmVOtCPTgXPo&#10;t30SeDE7y7mF+ohCOBjGEb8PHlpwfyjpcBQr6n/vmROUqC8GxVyOJ5M4u8mYTOcFGu7as732MMMR&#10;qqKBkuF4H9K8R87e3qHoG5nkiN0ZKjnVjCOWVDp9hzjD13Z69fpp1y8AAAD//wMAUEsDBBQABgAI&#10;AAAAIQBl/zWB3QAAAAkBAAAPAAAAZHJzL2Rvd25yZXYueG1sTI/NTsMwEITvSLyDtUjcWrtGpCiN&#10;U1WoLUegRJzdeJtExD+K3TS8PdsTPe7MaPabYj3Zno04xM47BYu5AIau9qZzjYLqazd7ARaTdkb3&#10;3qGCX4ywLu/vCp0bf3GfOB5Sw6jExVwraFMKOeexbtHqOPcBHXknP1id6BwabgZ9oXLbcylExq3u&#10;HH1odcDXFuufw9kqCCnsl2/D+8dmuxtF9b2vZNdslXp8mDYrYAmn9B+GKz6hQ0lMR392JrJeweyZ&#10;giTLJ2BXW4olKUcFcpFlwMuC3y4o/wAAAP//AwBQSwECLQAUAAYACAAAACEAtoM4kv4AAADhAQAA&#10;EwAAAAAAAAAAAAAAAAAAAAAAW0NvbnRlbnRfVHlwZXNdLnhtbFBLAQItABQABgAIAAAAIQA4/SH/&#10;1gAAAJQBAAALAAAAAAAAAAAAAAAAAC8BAABfcmVscy8ucmVsc1BLAQItABQABgAIAAAAIQBxb93o&#10;EQIAAPwDAAAOAAAAAAAAAAAAAAAAAC4CAABkcnMvZTJvRG9jLnhtbFBLAQItABQABgAIAAAAIQBl&#10;/zWB3QAAAAkBAAAPAAAAAAAAAAAAAAAAAGsEAABkcnMvZG93bnJldi54bWxQSwUGAAAAAAQABADz&#10;AAAAdQUAAAAA&#10;" filled="f" stroked="f">
                <v:textbox style="mso-fit-shape-to-text:t">
                  <w:txbxContent>
                    <w:p w:rsidR="008E1F92" w:rsidRPr="00DE0BB0" w:rsidRDefault="008E1F92" w:rsidP="0096503E">
                      <w:pPr>
                        <w:rPr>
                          <w:rFonts w:ascii="Corbel" w:hAnsi="Corbel"/>
                          <w:b/>
                          <w:color w:val="F79646" w:themeColor="accent6"/>
                          <w:sz w:val="96"/>
                          <w:szCs w:val="96"/>
                          <w14:shadow w14:blurRad="50800" w14:dist="38100" w14:dir="18900000" w14:sx="100000" w14:sy="100000" w14:kx="0" w14:ky="0" w14:algn="bl">
                            <w14:srgbClr w14:val="000000">
                              <w14:alpha w14:val="60000"/>
                            </w14:srgbClr>
                          </w14:shadow>
                        </w:rPr>
                      </w:pPr>
                      <w:r w:rsidRPr="00DE0BB0">
                        <w:rPr>
                          <w:rFonts w:ascii="Corbel" w:hAnsi="Corbel"/>
                          <w:b/>
                          <w:color w:val="F79646" w:themeColor="accent6"/>
                          <w:sz w:val="96"/>
                          <w:szCs w:val="96"/>
                          <w14:shadow w14:blurRad="50800" w14:dist="38100" w14:dir="18900000" w14:sx="100000" w14:sy="100000" w14:kx="0" w14:ky="0" w14:algn="bl">
                            <w14:srgbClr w14:val="000000">
                              <w14:alpha w14:val="60000"/>
                            </w14:srgbClr>
                          </w14:shadow>
                        </w:rPr>
                        <w:t>Community Development</w:t>
                      </w:r>
                    </w:p>
                  </w:txbxContent>
                </v:textbox>
              </v:shape>
            </w:pict>
          </mc:Fallback>
        </mc:AlternateContent>
      </w:r>
    </w:p>
    <w:p w:rsidR="008861F4" w:rsidRDefault="008861F4"/>
    <w:p w:rsidR="008861F4" w:rsidRDefault="008861F4"/>
    <w:p w:rsidR="0096503E" w:rsidRDefault="0096503E"/>
    <w:p w:rsidR="0062406E" w:rsidRDefault="0062406E" w:rsidP="00B839E0">
      <w:pPr>
        <w:spacing w:line="240" w:lineRule="auto"/>
        <w:rPr>
          <w:rFonts w:ascii="Corbel" w:hAnsi="Corbel"/>
          <w:b/>
          <w:color w:val="F79646" w:themeColor="accent6"/>
          <w:sz w:val="56"/>
          <w:szCs w:val="56"/>
        </w:rPr>
        <w:sectPr w:rsidR="0062406E" w:rsidSect="00EB097F">
          <w:footerReference w:type="default" r:id="rId46"/>
          <w:pgSz w:w="12240" w:h="15840"/>
          <w:pgMar w:top="245" w:right="245" w:bottom="245" w:left="245" w:header="720" w:footer="720" w:gutter="0"/>
          <w:cols w:space="720"/>
          <w:docGrid w:linePitch="360"/>
        </w:sectPr>
      </w:pPr>
    </w:p>
    <w:p w:rsidR="00B05711" w:rsidRPr="00DE0BB0" w:rsidRDefault="0062406E" w:rsidP="00F130C5">
      <w:pPr>
        <w:spacing w:line="240" w:lineRule="auto"/>
        <w:rPr>
          <w:rFonts w:ascii="Corbel" w:hAnsi="Corbel"/>
        </w:rPr>
        <w:sectPr w:rsidR="00B05711" w:rsidRPr="00DE0BB0" w:rsidSect="00EB097F">
          <w:type w:val="continuous"/>
          <w:pgSz w:w="12240" w:h="15840"/>
          <w:pgMar w:top="245" w:right="245" w:bottom="245" w:left="245" w:header="720" w:footer="720" w:gutter="0"/>
          <w:cols w:space="720"/>
          <w:docGrid w:linePitch="360"/>
        </w:sectPr>
      </w:pPr>
      <w:r>
        <w:rPr>
          <w:rFonts w:ascii="Corbel" w:hAnsi="Corbel"/>
          <w:b/>
          <w:color w:val="F79646" w:themeColor="accent6"/>
          <w:sz w:val="56"/>
          <w:szCs w:val="56"/>
        </w:rPr>
        <w:lastRenderedPageBreak/>
        <w:t xml:space="preserve">First Wilderness LWRP </w:t>
      </w:r>
      <w:r w:rsidR="00D422EF">
        <w:rPr>
          <w:rFonts w:ascii="Corbel" w:hAnsi="Corbel"/>
          <w:b/>
          <w:color w:val="F79646" w:themeColor="accent6"/>
          <w:sz w:val="56"/>
          <w:szCs w:val="56"/>
        </w:rPr>
        <w:t>Grant Projects</w:t>
      </w:r>
      <w:r w:rsidR="0004272F">
        <w:rPr>
          <w:rFonts w:ascii="Corbel" w:hAnsi="Corbel"/>
          <w:b/>
          <w:color w:val="F79646" w:themeColor="accent6"/>
          <w:sz w:val="56"/>
          <w:szCs w:val="56"/>
        </w:rPr>
        <w:br/>
      </w:r>
    </w:p>
    <w:p w:rsidR="0062406E" w:rsidRPr="00ED3537" w:rsidRDefault="00DF48F4" w:rsidP="00ED3537">
      <w:pPr>
        <w:rPr>
          <w:rFonts w:ascii="Corbel" w:hAnsi="Corbel"/>
        </w:rPr>
        <w:sectPr w:rsidR="0062406E" w:rsidRPr="00ED3537" w:rsidSect="00EB097F">
          <w:type w:val="continuous"/>
          <w:pgSz w:w="12240" w:h="15840"/>
          <w:pgMar w:top="245" w:right="245" w:bottom="245" w:left="245" w:header="720" w:footer="720" w:gutter="0"/>
          <w:cols w:num="2" w:space="720"/>
          <w:docGrid w:linePitch="360"/>
        </w:sectPr>
      </w:pPr>
      <w:r w:rsidRPr="008A0ACF">
        <w:rPr>
          <w:rFonts w:ascii="Corbel" w:hAnsi="Corbel"/>
          <w:noProof/>
          <w:color w:val="FFFFFF" w:themeColor="background1"/>
        </w:rPr>
        <mc:AlternateContent>
          <mc:Choice Requires="wps">
            <w:drawing>
              <wp:anchor distT="0" distB="0" distL="114300" distR="114300" simplePos="0" relativeHeight="252121088" behindDoc="0" locked="0" layoutInCell="1" allowOverlap="1" wp14:anchorId="68F46008" wp14:editId="0214F2BE">
                <wp:simplePos x="0" y="0"/>
                <wp:positionH relativeFrom="column">
                  <wp:posOffset>1254125</wp:posOffset>
                </wp:positionH>
                <wp:positionV relativeFrom="paragraph">
                  <wp:posOffset>6536690</wp:posOffset>
                </wp:positionV>
                <wp:extent cx="5715000" cy="1403985"/>
                <wp:effectExtent l="0" t="0" r="0" b="5080"/>
                <wp:wrapNone/>
                <wp:docPr id="3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3985"/>
                        </a:xfrm>
                        <a:prstGeom prst="rect">
                          <a:avLst/>
                        </a:prstGeom>
                        <a:noFill/>
                        <a:ln w="9525">
                          <a:noFill/>
                          <a:miter lim="800000"/>
                          <a:headEnd/>
                          <a:tailEnd/>
                        </a:ln>
                      </wps:spPr>
                      <wps:txbx>
                        <w:txbxContent>
                          <w:p w:rsidR="008E1F92" w:rsidRPr="006856D0" w:rsidRDefault="008E1F92" w:rsidP="00361167">
                            <w:pPr>
                              <w:spacing w:line="240" w:lineRule="auto"/>
                              <w:jc w:val="right"/>
                              <w:rPr>
                                <w:rFonts w:ascii="Corbel" w:hAnsi="Corbel"/>
                                <w:b/>
                                <w:color w:val="9BBB59" w:themeColor="accent3"/>
                                <w:sz w:val="28"/>
                                <w:szCs w:val="28"/>
                              </w:rPr>
                            </w:pPr>
                            <w:r>
                              <w:rPr>
                                <w:rFonts w:ascii="Corbel" w:hAnsi="Corbel"/>
                                <w:b/>
                                <w:color w:val="9BBB59" w:themeColor="accent3"/>
                                <w:sz w:val="56"/>
                                <w:szCs w:val="56"/>
                              </w:rPr>
                              <w:t xml:space="preserve">$984,634 </w:t>
                            </w:r>
                            <w:r w:rsidRPr="00B43B10">
                              <w:rPr>
                                <w:rFonts w:ascii="Corbel" w:hAnsi="Corbel"/>
                                <w:color w:val="9BBB59" w:themeColor="accent3"/>
                                <w:sz w:val="44"/>
                                <w:szCs w:val="44"/>
                              </w:rPr>
                              <w:t xml:space="preserve">project </w:t>
                            </w:r>
                            <w:r>
                              <w:rPr>
                                <w:rFonts w:ascii="Corbel" w:hAnsi="Corbel"/>
                                <w:color w:val="9BBB59" w:themeColor="accent3"/>
                                <w:sz w:val="44"/>
                                <w:szCs w:val="44"/>
                              </w:rPr>
                              <w:t>funds</w:t>
                            </w:r>
                            <w:r w:rsidRPr="00B43B10">
                              <w:rPr>
                                <w:rFonts w:ascii="Corbel" w:hAnsi="Corbel"/>
                                <w:color w:val="9BBB59" w:themeColor="accent3"/>
                                <w:sz w:val="44"/>
                                <w:szCs w:val="44"/>
                              </w:rPr>
                              <w:t xml:space="preserve"> expended in 2018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13" type="#_x0000_t202" style="position:absolute;margin-left:98.75pt;margin-top:514.7pt;width:450pt;height:110.55pt;z-index:2521210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MytEgIAAP0DAAAOAAAAZHJzL2Uyb0RvYy54bWysU9tu2zAMfR+wfxD0vthO4yUx4hRduwwD&#10;ugvQ7gMUWY6FSaImKbGzrx8lJ1nQvg17ESiRPOQ5pFa3g1bkIJyXYGpaTHJKhOHQSLOr6Y/nzbsF&#10;JT4w0zAFRtT0KDy9Xb99s+ptJabQgWqEIwhifNXbmnYh2CrLPO+EZn4CVhh0tuA0C3h1u6xxrEd0&#10;rbJpnr/PenCNdcCF9/j6MDrpOuG3reDhW9t6EYiqKfYW0unSuY1ntl6xaueY7SQ/tcH+oQvNpMGi&#10;F6gHFhjZO/kKSkvuwEMbJhx0Bm0ruUgckE2Rv2Dz1DErEhcUx9uLTP7/wfKvh++OyKamN8sZJYZp&#10;HNKzGAL5AAOZRn166ysMe7IYGAZ8xjknrt4+Av/piYH7jpmduHMO+k6wBvsrYmZ2lTri+Aiy7b9A&#10;g2XYPkACGlqno3goB0F0nNPxMpvYCsfHcl6UeY4ujr5ilt8sF2WqwapzunU+fBKgSTRq6nD4CZ4d&#10;Hn2I7bDqHBKrGdhIpdICKEP6mi7LaZkSrjxaBtxPJXVNF1geG0gJkeVH0yQ7MKlGGwsoc6IdmY6c&#10;w7AdksKL+VnOLTRHFMLBuI/4f9DowP2mpMddrKn/tWdOUKI+GxRzWcxmcXnTZVbOp3hx157ttYcZ&#10;jlA1DZSM5n1ICx85e3uHom9kkiNOZ+zk1DPuWFLp9B/iEl/fU9TfX7v+AwAA//8DAFBLAwQUAAYA&#10;CAAAACEA7iMw8N8AAAAOAQAADwAAAGRycy9kb3ducmV2LnhtbEyPzU7DMBCE70i8g7VI3KhNRChN&#10;41QVassRKBFnN94mEfGPbDcNb8+WC9xmdkez35aryQxsxBB7ZyXczwQwtI3TvW0l1B/buydgMSmr&#10;1eAsSvjGCKvq+qpUhXZn+47jPrWMSmwslIQuJV9wHpsOjYoz59HS7uiCUYlsaLkO6kzlZuCZEI/c&#10;qN7ShU55fO6w+dqfjASf/G7+El7f1pvtKOrPXZ317UbK25tpvQSWcEp/YbjgEzpUxHRwJ6sjG8gv&#10;5jlFSYhs8QDsEhG/swOpLBc58Krk/9+ofgAAAP//AwBQSwECLQAUAAYACAAAACEAtoM4kv4AAADh&#10;AQAAEwAAAAAAAAAAAAAAAAAAAAAAW0NvbnRlbnRfVHlwZXNdLnhtbFBLAQItABQABgAIAAAAIQA4&#10;/SH/1gAAAJQBAAALAAAAAAAAAAAAAAAAAC8BAABfcmVscy8ucmVsc1BLAQItABQABgAIAAAAIQDZ&#10;PMytEgIAAP0DAAAOAAAAAAAAAAAAAAAAAC4CAABkcnMvZTJvRG9jLnhtbFBLAQItABQABgAIAAAA&#10;IQDuIzDw3wAAAA4BAAAPAAAAAAAAAAAAAAAAAGwEAABkcnMvZG93bnJldi54bWxQSwUGAAAAAAQA&#10;BADzAAAAeAUAAAAA&#10;" filled="f" stroked="f">
                <v:textbox style="mso-fit-shape-to-text:t">
                  <w:txbxContent>
                    <w:p w:rsidR="008E1F92" w:rsidRPr="006856D0" w:rsidRDefault="008E1F92" w:rsidP="00361167">
                      <w:pPr>
                        <w:spacing w:line="240" w:lineRule="auto"/>
                        <w:jc w:val="right"/>
                        <w:rPr>
                          <w:rFonts w:ascii="Corbel" w:hAnsi="Corbel"/>
                          <w:b/>
                          <w:color w:val="9BBB59" w:themeColor="accent3"/>
                          <w:sz w:val="28"/>
                          <w:szCs w:val="28"/>
                        </w:rPr>
                      </w:pPr>
                      <w:r>
                        <w:rPr>
                          <w:rFonts w:ascii="Corbel" w:hAnsi="Corbel"/>
                          <w:b/>
                          <w:color w:val="9BBB59" w:themeColor="accent3"/>
                          <w:sz w:val="56"/>
                          <w:szCs w:val="56"/>
                        </w:rPr>
                        <w:t xml:space="preserve">$984,634 </w:t>
                      </w:r>
                      <w:r w:rsidRPr="00B43B10">
                        <w:rPr>
                          <w:rFonts w:ascii="Corbel" w:hAnsi="Corbel"/>
                          <w:color w:val="9BBB59" w:themeColor="accent3"/>
                          <w:sz w:val="44"/>
                          <w:szCs w:val="44"/>
                        </w:rPr>
                        <w:t xml:space="preserve">project </w:t>
                      </w:r>
                      <w:r>
                        <w:rPr>
                          <w:rFonts w:ascii="Corbel" w:hAnsi="Corbel"/>
                          <w:color w:val="9BBB59" w:themeColor="accent3"/>
                          <w:sz w:val="44"/>
                          <w:szCs w:val="44"/>
                        </w:rPr>
                        <w:t>funds</w:t>
                      </w:r>
                      <w:r w:rsidRPr="00B43B10">
                        <w:rPr>
                          <w:rFonts w:ascii="Corbel" w:hAnsi="Corbel"/>
                          <w:color w:val="9BBB59" w:themeColor="accent3"/>
                          <w:sz w:val="44"/>
                          <w:szCs w:val="44"/>
                        </w:rPr>
                        <w:t xml:space="preserve"> expended in 2018</w:t>
                      </w:r>
                    </w:p>
                  </w:txbxContent>
                </v:textbox>
              </v:shape>
            </w:pict>
          </mc:Fallback>
        </mc:AlternateContent>
      </w:r>
      <w:r w:rsidRPr="00D422EF">
        <w:rPr>
          <w:rFonts w:ascii="Corbel" w:hAnsi="Corbel"/>
          <w:noProof/>
        </w:rPr>
        <w:drawing>
          <wp:anchor distT="0" distB="0" distL="114300" distR="114300" simplePos="0" relativeHeight="252122112" behindDoc="1" locked="0" layoutInCell="1" allowOverlap="1" wp14:anchorId="78B122B6" wp14:editId="3E8D8918">
            <wp:simplePos x="0" y="0"/>
            <wp:positionH relativeFrom="column">
              <wp:posOffset>2091690</wp:posOffset>
            </wp:positionH>
            <wp:positionV relativeFrom="paragraph">
              <wp:posOffset>468630</wp:posOffset>
            </wp:positionV>
            <wp:extent cx="2886710" cy="4212590"/>
            <wp:effectExtent l="0" t="0" r="0" b="0"/>
            <wp:wrapTight wrapText="bothSides">
              <wp:wrapPolygon edited="0">
                <wp:start x="17960" y="0"/>
                <wp:lineTo x="1283" y="1661"/>
                <wp:lineTo x="1425" y="3223"/>
                <wp:lineTo x="1996" y="6349"/>
                <wp:lineTo x="2423" y="9475"/>
                <wp:lineTo x="2993" y="12601"/>
                <wp:lineTo x="3278" y="15140"/>
                <wp:lineTo x="6414" y="15726"/>
                <wp:lineTo x="11118" y="15726"/>
                <wp:lineTo x="12686" y="17289"/>
                <wp:lineTo x="12829" y="18950"/>
                <wp:lineTo x="18673" y="20415"/>
                <wp:lineTo x="19101" y="20903"/>
                <wp:lineTo x="19956" y="20903"/>
                <wp:lineTo x="20526" y="20415"/>
                <wp:lineTo x="20811" y="19438"/>
                <wp:lineTo x="19956" y="15726"/>
                <wp:lineTo x="20384" y="9475"/>
                <wp:lineTo x="20954" y="7912"/>
                <wp:lineTo x="21239" y="6349"/>
                <wp:lineTo x="19813" y="4200"/>
                <wp:lineTo x="18531" y="3223"/>
                <wp:lineTo x="18103" y="1661"/>
                <wp:lineTo x="18816" y="293"/>
                <wp:lineTo x="18816" y="0"/>
                <wp:lineTo x="17960" y="0"/>
              </wp:wrapPolygon>
            </wp:wrapTight>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cstate="print">
                      <a:extLst>
                        <a:ext uri="{BEBA8EAE-BF5A-486C-A8C5-ECC9F3942E4B}">
                          <a14:imgProps xmlns:a14="http://schemas.microsoft.com/office/drawing/2010/main">
                            <a14:imgLayer r:embed="rId48">
                              <a14:imgEffect>
                                <a14:backgroundRemoval t="0" b="97315" l="4896" r="99021">
                                  <a14:foregroundMark x1="53733" y1="41611" x2="53733" y2="41611"/>
                                  <a14:foregroundMark x1="15422" y1="44631" x2="15422" y2="44631"/>
                                  <a14:foregroundMark x1="13586" y1="44799" x2="13586" y2="44799"/>
                                  <a14:foregroundMark x1="41860" y1="6628" x2="41860" y2="6628"/>
                                  <a14:foregroundMark x1="37699" y1="6376" x2="37699" y2="6376"/>
                                  <a14:foregroundMark x1="59608" y1="51594" x2="59608" y2="51594"/>
                                  <a14:foregroundMark x1="71114" y1="57047" x2="71114" y2="57047"/>
                                  <a14:foregroundMark x1="69155" y1="64094" x2="69155" y2="64094"/>
                                  <a14:foregroundMark x1="48837" y1="67869" x2="48837" y2="67869"/>
                                  <a14:foregroundMark x1="88005" y1="64262" x2="88005" y2="64262"/>
                                  <a14:foregroundMark x1="79437" y1="85654" x2="79437" y2="85654"/>
                                  <a14:foregroundMark x1="15422" y1="56544" x2="15422" y2="56544"/>
                                  <a14:foregroundMark x1="92166" y1="25671" x2="92166" y2="25671"/>
                                  <a14:foregroundMark x1="92901" y1="25336" x2="92901" y2="25336"/>
                                </a14:backgroundRemoval>
                              </a14:imgEffect>
                            </a14:imgLayer>
                          </a14:imgProps>
                        </a:ext>
                        <a:ext uri="{28A0092B-C50C-407E-A947-70E740481C1C}">
                          <a14:useLocalDpi xmlns:a14="http://schemas.microsoft.com/office/drawing/2010/main" val="0"/>
                        </a:ext>
                      </a:extLst>
                    </a:blip>
                    <a:stretch>
                      <a:fillRect/>
                    </a:stretch>
                  </pic:blipFill>
                  <pic:spPr>
                    <a:xfrm>
                      <a:off x="0" y="0"/>
                      <a:ext cx="2886710" cy="4212590"/>
                    </a:xfrm>
                    <a:prstGeom prst="rect">
                      <a:avLst/>
                    </a:prstGeom>
                  </pic:spPr>
                </pic:pic>
              </a:graphicData>
            </a:graphic>
            <wp14:sizeRelH relativeFrom="page">
              <wp14:pctWidth>0</wp14:pctWidth>
            </wp14:sizeRelH>
            <wp14:sizeRelV relativeFrom="page">
              <wp14:pctHeight>0</wp14:pctHeight>
            </wp14:sizeRelV>
          </wp:anchor>
        </w:drawing>
      </w:r>
      <w:r>
        <w:rPr>
          <w:rFonts w:ascii="Corbel" w:hAnsi="Corbel"/>
          <w:noProof/>
          <w:color w:val="FFFFFF" w:themeColor="background1"/>
        </w:rPr>
        <mc:AlternateContent>
          <mc:Choice Requires="wps">
            <w:drawing>
              <wp:anchor distT="0" distB="0" distL="114300" distR="114300" simplePos="0" relativeHeight="252113920" behindDoc="0" locked="0" layoutInCell="1" allowOverlap="1" wp14:anchorId="56D13A8E" wp14:editId="33C03573">
                <wp:simplePos x="0" y="0"/>
                <wp:positionH relativeFrom="column">
                  <wp:posOffset>-149225</wp:posOffset>
                </wp:positionH>
                <wp:positionV relativeFrom="paragraph">
                  <wp:posOffset>7052945</wp:posOffset>
                </wp:positionV>
                <wp:extent cx="7772400" cy="1078230"/>
                <wp:effectExtent l="0" t="0" r="0" b="7620"/>
                <wp:wrapTight wrapText="bothSides">
                  <wp:wrapPolygon edited="0">
                    <wp:start x="0" y="0"/>
                    <wp:lineTo x="0" y="21371"/>
                    <wp:lineTo x="21547" y="21371"/>
                    <wp:lineTo x="21547" y="0"/>
                    <wp:lineTo x="0" y="0"/>
                  </wp:wrapPolygon>
                </wp:wrapTight>
                <wp:docPr id="393" name="Rectangle 393"/>
                <wp:cNvGraphicFramePr/>
                <a:graphic xmlns:a="http://schemas.openxmlformats.org/drawingml/2006/main">
                  <a:graphicData uri="http://schemas.microsoft.com/office/word/2010/wordprocessingShape">
                    <wps:wsp>
                      <wps:cNvSpPr/>
                      <wps:spPr>
                        <a:xfrm>
                          <a:off x="0" y="0"/>
                          <a:ext cx="7772400" cy="1078230"/>
                        </a:xfrm>
                        <a:prstGeom prst="rect">
                          <a:avLst/>
                        </a:prstGeom>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93" o:spid="_x0000_s1026" style="position:absolute;margin-left:-11.75pt;margin-top:555.35pt;width:612pt;height:84.9pt;z-index:25211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KpOgAIAAFYFAAAOAAAAZHJzL2Uyb0RvYy54bWysVFFP2zAQfp+0/2D5fSQphUJFiioQ0yQE&#10;FTDxbBy7ieT4vLPbtPv1OztpQAxt0rQ8OD7f3Xd3n+98cblrDdsq9A3YkhdHOWfKSqgauy7596eb&#10;L2ec+SBsJQxYVfK98vxy8fnTRefmagI1mEohIxDr550reR2Cm2eZl7VqhT8CpywpNWArAom4zioU&#10;HaG3Jpvk+WnWAVYOQSrv6fS6V/JFwtdayXCvtVeBmZJTbiGtmNaXuGaLCzFfo3B1I4c0xD9k0YrG&#10;UtAR6loEwTbY/AbVNhLBgw5HEtoMtG6kSjVQNUX+rprHWjiVaiFyvBtp8v8PVt5tV8iaquTH58ec&#10;WdHSJT0QbcKujWLxkCjqnJ+T5aNb4SB52sZ6dxrb+KdK2C7Ruh9pVbvAJB3OZrPJNCf2JemKfHY2&#10;OU7EZ6/uDn34qqBlcVNypAQSnWJ76wOFJNODSYxmbFwt3DTG9Np4ksU0+8TSLuyN6q0flKYaKZVJ&#10;Qk3dpa4Msq2gvhBSKhtOe1UtKtUfn+T0xeop+OiRJGMJMCJrij9iF3/C7mEG++iqUnOOzvnfnUeP&#10;FBlsGJ3bxgJ+BGBCMRSge/sDST01kaUXqPbUAQj9aHgnbxq6g1vhw0ogzQLdG813uKdFG+hKDsOO&#10;sxrw50fn0Z5alLScdTRbJfc/NgIVZ+abpeY9L6bTOIxJmJ7MJiTgW83LW43dtFdA11TQS+Jk2kb7&#10;YA5bjdA+0zOwjFFJJayk2CWXAQ/CVehnnh4SqZbLZEYD6ES4tY9ORvDIauyxp92zQDc0YqAevoPD&#10;HIr5u37sbaOnheUmgG5Ss77yOvBNw5saZ3ho4uvwVk5Wr8/h4hcAAAD//wMAUEsDBBQABgAIAAAA&#10;IQC/k0864AAAAA4BAAAPAAAAZHJzL2Rvd25yZXYueG1sTE9NT4NAEL2b+B82Y+KtXcBoG8rSmEZv&#10;TRqLRnvbwhRI2VlkF4r+eoeTvb2Z9/I+kvVoGjFg52pLCsJ5AAIpt0VNpYL37HW2BOG8pkI3llDB&#10;DzpYp7c3iY4Le6E3HPa+FGxCLtYKKu/bWEqXV2i0m9sWibmT7Yz2fHalLDp9YXPTyCgInqTRNXFC&#10;pVvcVJif971RsNsO2eY7+vrId/3icP7c/p7wJVPq/m58XoHwOPp/MUz1uTqk3OloeyqcaBTMoodH&#10;ljIRhsECxCThRP4dJ7RkJNNEXs9I/wAAAP//AwBQSwECLQAUAAYACAAAACEAtoM4kv4AAADhAQAA&#10;EwAAAAAAAAAAAAAAAAAAAAAAW0NvbnRlbnRfVHlwZXNdLnhtbFBLAQItABQABgAIAAAAIQA4/SH/&#10;1gAAAJQBAAALAAAAAAAAAAAAAAAAAC8BAABfcmVscy8ucmVsc1BLAQItABQABgAIAAAAIQAkaKpO&#10;gAIAAFYFAAAOAAAAAAAAAAAAAAAAAC4CAABkcnMvZTJvRG9jLnhtbFBLAQItABQABgAIAAAAIQC/&#10;k0864AAAAA4BAAAPAAAAAAAAAAAAAAAAANoEAABkcnMvZG93bnJldi54bWxQSwUGAAAAAAQABADz&#10;AAAA5wUAAAAA&#10;" fillcolor="#f79646 [3209]" stroked="f" strokeweight="2pt">
                <w10:wrap type="tight"/>
              </v:rect>
            </w:pict>
          </mc:Fallback>
        </mc:AlternateContent>
      </w:r>
      <w:r w:rsidR="00D422EF" w:rsidRPr="00D422EF">
        <w:rPr>
          <w:rFonts w:ascii="Corbel" w:hAnsi="Corbel"/>
        </w:rPr>
        <w:t xml:space="preserve">In 2018, Planning Department </w:t>
      </w:r>
      <w:r w:rsidR="00AB68F0">
        <w:rPr>
          <w:rFonts w:ascii="Corbel" w:hAnsi="Corbel"/>
        </w:rPr>
        <w:t xml:space="preserve">staff </w:t>
      </w:r>
      <w:r w:rsidR="00D422EF" w:rsidRPr="00D422EF">
        <w:rPr>
          <w:rFonts w:ascii="Corbel" w:hAnsi="Corbel"/>
        </w:rPr>
        <w:t>managed five New York State Department of State Local Waterfront Revitalization Program grant awards</w:t>
      </w:r>
      <w:r w:rsidR="00AB68F0">
        <w:rPr>
          <w:rFonts w:ascii="Corbel" w:hAnsi="Corbel"/>
        </w:rPr>
        <w:t xml:space="preserve"> for the First Wilderness Heritage Corridor</w:t>
      </w:r>
      <w:r w:rsidR="00D422EF" w:rsidRPr="00D422EF">
        <w:rPr>
          <w:rFonts w:ascii="Corbel" w:hAnsi="Corbel"/>
        </w:rPr>
        <w:t xml:space="preserve">, </w:t>
      </w:r>
      <w:r w:rsidR="002E6E75">
        <w:rPr>
          <w:rFonts w:ascii="Corbel" w:hAnsi="Corbel"/>
        </w:rPr>
        <w:t>with</w:t>
      </w:r>
      <w:r w:rsidR="00D422EF" w:rsidRPr="00D422EF">
        <w:rPr>
          <w:rFonts w:ascii="Corbel" w:hAnsi="Corbel"/>
        </w:rPr>
        <w:t xml:space="preserve"> $2,323,075 </w:t>
      </w:r>
      <w:r w:rsidR="002E6E75">
        <w:rPr>
          <w:rFonts w:ascii="Corbel" w:hAnsi="Corbel"/>
        </w:rPr>
        <w:t xml:space="preserve">remaining </w:t>
      </w:r>
      <w:r w:rsidR="00D422EF" w:rsidRPr="00D422EF">
        <w:rPr>
          <w:rFonts w:ascii="Corbel" w:hAnsi="Corbel"/>
        </w:rPr>
        <w:t>in unexpended funds</w:t>
      </w:r>
      <w:r w:rsidR="00AB68F0">
        <w:rPr>
          <w:rFonts w:ascii="Corbel" w:hAnsi="Corbel"/>
        </w:rPr>
        <w:t xml:space="preserve"> at the start of 2018</w:t>
      </w:r>
      <w:r w:rsidR="00D422EF" w:rsidRPr="00D422EF">
        <w:rPr>
          <w:rFonts w:ascii="Corbel" w:hAnsi="Corbel"/>
        </w:rPr>
        <w:t xml:space="preserve">.  </w:t>
      </w:r>
      <w:r w:rsidR="0027015D">
        <w:rPr>
          <w:rFonts w:ascii="Corbel" w:hAnsi="Corbel"/>
        </w:rPr>
        <w:t>Project oversight</w:t>
      </w:r>
      <w:r w:rsidR="00D422EF" w:rsidRPr="00D422EF">
        <w:rPr>
          <w:rFonts w:ascii="Corbel" w:hAnsi="Corbel"/>
        </w:rPr>
        <w:t xml:space="preserve"> and administration for the First Wilderness comprised approximately a quarter of all Planning Department staff time in 2018</w:t>
      </w:r>
      <w:r w:rsidR="00AB68F0">
        <w:rPr>
          <w:rFonts w:ascii="Corbel" w:hAnsi="Corbel"/>
        </w:rPr>
        <w:t xml:space="preserve">, and good progress was made, with </w:t>
      </w:r>
      <w:r w:rsidR="000A732D">
        <w:rPr>
          <w:rFonts w:ascii="Corbel" w:hAnsi="Corbel"/>
        </w:rPr>
        <w:t xml:space="preserve">work plans and budget amendments filed for numerous project components,  and </w:t>
      </w:r>
      <w:r w:rsidR="00AB68F0">
        <w:rPr>
          <w:rFonts w:ascii="Corbel" w:hAnsi="Corbel"/>
        </w:rPr>
        <w:t xml:space="preserve">nearly a million dollars </w:t>
      </w:r>
      <w:r w:rsidR="006856D0">
        <w:rPr>
          <w:rFonts w:ascii="Corbel" w:hAnsi="Corbel"/>
        </w:rPr>
        <w:t>in grant funds expended</w:t>
      </w:r>
      <w:r w:rsidR="00D422EF" w:rsidRPr="00D422EF">
        <w:rPr>
          <w:rFonts w:ascii="Corbel" w:hAnsi="Corbel"/>
        </w:rPr>
        <w:t>.</w:t>
      </w:r>
      <w:r w:rsidR="002E6E75">
        <w:rPr>
          <w:rFonts w:ascii="Corbel" w:hAnsi="Corbel"/>
        </w:rPr>
        <w:t xml:space="preserve">  A full breakdown of all project components for each grant award, with current status, is available in the appendix.</w:t>
      </w:r>
      <w:r w:rsidR="006856D0" w:rsidRPr="006856D0">
        <w:rPr>
          <w:rFonts w:ascii="Corbel" w:hAnsi="Corbel"/>
          <w:b/>
          <w:color w:val="F79646" w:themeColor="accent6"/>
          <w:sz w:val="18"/>
          <w:szCs w:val="18"/>
        </w:rPr>
        <w:br/>
      </w:r>
      <w:r w:rsidR="0062406E" w:rsidRPr="00DE0BB0">
        <w:rPr>
          <w:rFonts w:ascii="Corbel" w:hAnsi="Corbel"/>
          <w:b/>
          <w:color w:val="F79646" w:themeColor="accent6"/>
          <w:sz w:val="24"/>
          <w:szCs w:val="24"/>
        </w:rPr>
        <w:t>201</w:t>
      </w:r>
      <w:r w:rsidR="00F130C5" w:rsidRPr="00DE0BB0">
        <w:rPr>
          <w:rFonts w:ascii="Corbel" w:hAnsi="Corbel"/>
          <w:b/>
          <w:color w:val="F79646" w:themeColor="accent6"/>
          <w:sz w:val="24"/>
          <w:szCs w:val="24"/>
        </w:rPr>
        <w:t>3</w:t>
      </w:r>
      <w:r w:rsidR="0062406E" w:rsidRPr="00DE0BB0">
        <w:rPr>
          <w:rFonts w:ascii="Corbel" w:hAnsi="Corbel"/>
          <w:b/>
          <w:color w:val="F79646" w:themeColor="accent6"/>
          <w:sz w:val="24"/>
          <w:szCs w:val="24"/>
        </w:rPr>
        <w:t xml:space="preserve"> Award</w:t>
      </w:r>
      <w:r w:rsidR="0062406E">
        <w:rPr>
          <w:b/>
          <w:color w:val="F79646" w:themeColor="accent6"/>
          <w:sz w:val="28"/>
          <w:szCs w:val="28"/>
        </w:rPr>
        <w:br/>
      </w:r>
      <w:r w:rsidR="00842EEF" w:rsidRPr="0004272F">
        <w:rPr>
          <w:rFonts w:ascii="Corbel" w:hAnsi="Corbel"/>
        </w:rPr>
        <w:t xml:space="preserve">Project work </w:t>
      </w:r>
      <w:r w:rsidR="00E844D4" w:rsidRPr="0004272F">
        <w:rPr>
          <w:rFonts w:ascii="Corbel" w:hAnsi="Corbel"/>
        </w:rPr>
        <w:t xml:space="preserve">completed </w:t>
      </w:r>
      <w:r w:rsidR="00842EEF" w:rsidRPr="0004272F">
        <w:rPr>
          <w:rFonts w:ascii="Corbel" w:hAnsi="Corbel"/>
        </w:rPr>
        <w:t>in 2018 included the installation of bathrooms and completion of trail work at Dean Farm in Stony Creek and renovations to the Folk School in Lake Luzerne, including new s</w:t>
      </w:r>
      <w:r w:rsidR="006856D0">
        <w:rPr>
          <w:rFonts w:ascii="Corbel" w:hAnsi="Corbel"/>
        </w:rPr>
        <w:t>iding.  Money expended in 2018 t</w:t>
      </w:r>
      <w:r w:rsidR="00842EEF" w:rsidRPr="0004272F">
        <w:rPr>
          <w:rFonts w:ascii="Corbel" w:hAnsi="Corbel"/>
        </w:rPr>
        <w:t>otaled $211,941.</w:t>
      </w:r>
      <w:r w:rsidR="00ED3537">
        <w:rPr>
          <w:rFonts w:ascii="Corbel" w:hAnsi="Corbel"/>
        </w:rPr>
        <w:br/>
      </w:r>
      <w:r w:rsidR="00842EEF" w:rsidRPr="00DE0BB0">
        <w:rPr>
          <w:rFonts w:ascii="Corbel" w:hAnsi="Corbel"/>
          <w:b/>
          <w:color w:val="F79646" w:themeColor="accent6"/>
          <w:sz w:val="24"/>
          <w:szCs w:val="24"/>
        </w:rPr>
        <w:t>2014 Award</w:t>
      </w:r>
      <w:r w:rsidR="006856D0">
        <w:rPr>
          <w:rFonts w:ascii="Corbel" w:hAnsi="Corbel"/>
          <w:b/>
          <w:color w:val="F79646" w:themeColor="accent6"/>
          <w:sz w:val="24"/>
          <w:szCs w:val="24"/>
        </w:rPr>
        <w:br/>
      </w:r>
      <w:r w:rsidR="000A0951" w:rsidRPr="0004272F">
        <w:rPr>
          <w:rFonts w:ascii="Corbel" w:hAnsi="Corbel"/>
        </w:rPr>
        <w:t xml:space="preserve">Project work on this award in 2018 included </w:t>
      </w:r>
      <w:r w:rsidR="0004272F" w:rsidRPr="0004272F">
        <w:rPr>
          <w:rFonts w:ascii="Corbel" w:hAnsi="Corbel"/>
        </w:rPr>
        <w:t>t</w:t>
      </w:r>
      <w:r w:rsidR="000A0951" w:rsidRPr="0004272F">
        <w:rPr>
          <w:rFonts w:ascii="Corbel" w:hAnsi="Corbel"/>
        </w:rPr>
        <w:t>he completion of an updat</w:t>
      </w:r>
      <w:r w:rsidR="0004272F" w:rsidRPr="0004272F">
        <w:rPr>
          <w:rFonts w:ascii="Corbel" w:hAnsi="Corbel"/>
        </w:rPr>
        <w:t>e o</w:t>
      </w:r>
      <w:r w:rsidR="000A0951" w:rsidRPr="0004272F">
        <w:rPr>
          <w:rFonts w:ascii="Corbel" w:hAnsi="Corbel"/>
        </w:rPr>
        <w:t>f the Corridor Ma</w:t>
      </w:r>
      <w:r w:rsidR="0004272F" w:rsidRPr="0004272F">
        <w:rPr>
          <w:rFonts w:ascii="Corbel" w:hAnsi="Corbel"/>
        </w:rPr>
        <w:t xml:space="preserve">rket Study by IBI Group, work on the formation of a Sewer District in the Hamlet of North Creek, work with the LA Group on developing a concept for a trail between Chestertown and </w:t>
      </w:r>
      <w:proofErr w:type="spellStart"/>
      <w:r w:rsidR="0004272F" w:rsidRPr="0004272F">
        <w:rPr>
          <w:rFonts w:ascii="Corbel" w:hAnsi="Corbel"/>
        </w:rPr>
        <w:t>Pott</w:t>
      </w:r>
      <w:r w:rsidR="00361167">
        <w:rPr>
          <w:rFonts w:ascii="Corbel" w:hAnsi="Corbel"/>
        </w:rPr>
        <w:t>ers</w:t>
      </w:r>
      <w:r w:rsidR="0004272F" w:rsidRPr="0004272F">
        <w:rPr>
          <w:rFonts w:ascii="Corbel" w:hAnsi="Corbel"/>
        </w:rPr>
        <w:t>ville</w:t>
      </w:r>
      <w:proofErr w:type="spellEnd"/>
      <w:r w:rsidR="0004272F" w:rsidRPr="0004272F">
        <w:rPr>
          <w:rFonts w:ascii="Corbel" w:hAnsi="Corbel"/>
        </w:rPr>
        <w:t xml:space="preserve"> and developing a Recreation Master Plan for the Reservoir Property in Corinth, and continued trail development at Dean Farm in Stony Creek.   Money expended in 2018 totaled $523,551.</w:t>
      </w:r>
      <w:r w:rsidR="00361167" w:rsidRPr="00361167">
        <w:rPr>
          <w:rFonts w:ascii="Corbel" w:hAnsi="Corbel"/>
          <w:sz w:val="18"/>
          <w:szCs w:val="18"/>
        </w:rPr>
        <w:br/>
      </w:r>
      <w:r w:rsidR="002E6E75" w:rsidRPr="002E6E75">
        <w:rPr>
          <w:rFonts w:ascii="Corbel" w:hAnsi="Corbel"/>
          <w:b/>
          <w:color w:val="F79646" w:themeColor="accent6"/>
          <w:sz w:val="24"/>
        </w:rPr>
        <w:t>2015 Award</w:t>
      </w:r>
      <w:r w:rsidR="002E6E75">
        <w:rPr>
          <w:rFonts w:ascii="Corbel" w:hAnsi="Corbel"/>
          <w:b/>
          <w:color w:val="F79646" w:themeColor="accent6"/>
          <w:sz w:val="24"/>
        </w:rPr>
        <w:br/>
      </w:r>
      <w:r w:rsidR="002E6E75">
        <w:rPr>
          <w:rFonts w:ascii="Corbel" w:hAnsi="Corbel"/>
        </w:rPr>
        <w:t xml:space="preserve">Project work on </w:t>
      </w:r>
      <w:proofErr w:type="spellStart"/>
      <w:r w:rsidR="002E6E75">
        <w:rPr>
          <w:rFonts w:ascii="Corbel" w:hAnsi="Corbel"/>
        </w:rPr>
        <w:t>Papermill</w:t>
      </w:r>
      <w:proofErr w:type="spellEnd"/>
      <w:r w:rsidR="002E6E75">
        <w:rPr>
          <w:rFonts w:ascii="Corbel" w:hAnsi="Corbel"/>
        </w:rPr>
        <w:t xml:space="preserve"> Park in Warrensburg continued, with some clearing and concrete work completed.  The project is expected to be finished in 2019.</w:t>
      </w:r>
      <w:r w:rsidR="00995B82">
        <w:rPr>
          <w:rFonts w:ascii="Corbel" w:hAnsi="Corbel"/>
        </w:rPr>
        <w:t xml:space="preserve">  Department staff worked with the LA Group and Wilderness Property Management on the plan to finalize the layout of the First Wilderness Trail from Corinth to </w:t>
      </w:r>
      <w:proofErr w:type="spellStart"/>
      <w:r w:rsidR="00995B82">
        <w:rPr>
          <w:rFonts w:ascii="Corbel" w:hAnsi="Corbel"/>
        </w:rPr>
        <w:t>Tahawus</w:t>
      </w:r>
      <w:proofErr w:type="spellEnd"/>
      <w:r w:rsidR="000A732D">
        <w:rPr>
          <w:rFonts w:ascii="Corbel" w:hAnsi="Corbel"/>
        </w:rPr>
        <w:t xml:space="preserve">, with a final report expected in 2019.  </w:t>
      </w:r>
      <w:r w:rsidR="00665DCB">
        <w:rPr>
          <w:rFonts w:ascii="Corbel" w:hAnsi="Corbel"/>
        </w:rPr>
        <w:t xml:space="preserve">Work began on improvements to </w:t>
      </w:r>
      <w:r w:rsidR="000A732D">
        <w:rPr>
          <w:rFonts w:ascii="Corbel" w:hAnsi="Corbel"/>
        </w:rPr>
        <w:t>the Warrensburg Community Center, as well as improvements to Mills District Park and Veterans Park.  Money expended in 2018 totaled $100,874.</w:t>
      </w:r>
      <w:r w:rsidR="00ED3537">
        <w:rPr>
          <w:rFonts w:ascii="Corbel" w:hAnsi="Corbel"/>
        </w:rPr>
        <w:br/>
      </w:r>
      <w:r w:rsidR="000A732D" w:rsidRPr="00C56D08">
        <w:rPr>
          <w:rFonts w:ascii="Corbel" w:hAnsi="Corbel"/>
          <w:b/>
          <w:color w:val="F79646" w:themeColor="accent6"/>
          <w:sz w:val="24"/>
          <w:szCs w:val="24"/>
        </w:rPr>
        <w:t>2016 Award</w:t>
      </w:r>
      <w:r w:rsidR="006856D0">
        <w:rPr>
          <w:rFonts w:ascii="Corbel" w:hAnsi="Corbel"/>
          <w:b/>
          <w:color w:val="F79646" w:themeColor="accent6"/>
          <w:sz w:val="24"/>
          <w:szCs w:val="24"/>
        </w:rPr>
        <w:br/>
      </w:r>
      <w:r w:rsidR="006856D0" w:rsidRPr="00DF518E">
        <w:rPr>
          <w:rFonts w:ascii="Corbel" w:hAnsi="Corbel"/>
        </w:rPr>
        <w:t>2018 saw the completion of both the Harris Preserve trail system in Lake Luzerne and the North Creek Station Trail from Tannery Pond Community Center to the Riverfront Park Trail.  In ad</w:t>
      </w:r>
      <w:r w:rsidR="000D4C9D">
        <w:rPr>
          <w:rFonts w:ascii="Corbel" w:hAnsi="Corbel"/>
        </w:rPr>
        <w:t xml:space="preserve">dition, </w:t>
      </w:r>
      <w:proofErr w:type="gramStart"/>
      <w:r w:rsidR="000D4C9D">
        <w:rPr>
          <w:rFonts w:ascii="Corbel" w:hAnsi="Corbel"/>
        </w:rPr>
        <w:t>the  Town</w:t>
      </w:r>
      <w:proofErr w:type="gramEnd"/>
      <w:r w:rsidR="000D4C9D">
        <w:rPr>
          <w:rFonts w:ascii="Corbel" w:hAnsi="Corbel"/>
        </w:rPr>
        <w:t xml:space="preserve"> of Horicon </w:t>
      </w:r>
      <w:r w:rsidR="006856D0" w:rsidRPr="00DF518E">
        <w:rPr>
          <w:rFonts w:ascii="Corbel" w:hAnsi="Corbel"/>
        </w:rPr>
        <w:t xml:space="preserve">contracted </w:t>
      </w:r>
      <w:r w:rsidR="000D4C9D">
        <w:rPr>
          <w:rFonts w:ascii="Corbel" w:hAnsi="Corbel"/>
        </w:rPr>
        <w:t>the LA Group</w:t>
      </w:r>
      <w:r w:rsidR="006856D0" w:rsidRPr="00DF518E">
        <w:rPr>
          <w:rFonts w:ascii="Corbel" w:hAnsi="Corbel"/>
        </w:rPr>
        <w:t xml:space="preserve"> to complete a study </w:t>
      </w:r>
      <w:r w:rsidR="00DF518E" w:rsidRPr="00DF518E">
        <w:rPr>
          <w:rFonts w:ascii="Corbel" w:hAnsi="Corbel"/>
        </w:rPr>
        <w:t>t</w:t>
      </w:r>
      <w:r w:rsidR="006856D0" w:rsidRPr="00DF518E">
        <w:rPr>
          <w:rFonts w:ascii="Corbel" w:hAnsi="Corbel"/>
        </w:rPr>
        <w:t xml:space="preserve">o include the Town of Horicon in the First Wilderness Heritage Corridor.  A contract was also awarded to </w:t>
      </w:r>
      <w:proofErr w:type="spellStart"/>
      <w:r w:rsidR="006856D0" w:rsidRPr="00DF518E">
        <w:rPr>
          <w:rFonts w:ascii="Corbel" w:hAnsi="Corbel"/>
        </w:rPr>
        <w:t>Chazen</w:t>
      </w:r>
      <w:proofErr w:type="spellEnd"/>
      <w:r w:rsidR="006856D0" w:rsidRPr="00DF518E">
        <w:rPr>
          <w:rFonts w:ascii="Corbel" w:hAnsi="Corbel"/>
        </w:rPr>
        <w:t xml:space="preserve"> to conduct a recreational assessment of the land adjacent to Ski Bowl Park in North Creek and preliminary plans were prepared.  Grant funds expended in 2018 totaled $136,612.</w:t>
      </w:r>
      <w:r w:rsidR="0062406E" w:rsidRPr="00072539">
        <w:rPr>
          <w:rFonts w:ascii="Corbel" w:hAnsi="Corbel"/>
        </w:rPr>
        <w:br/>
      </w:r>
    </w:p>
    <w:p w:rsidR="00774EB0" w:rsidRDefault="00774EB0" w:rsidP="00AB44F3">
      <w:pPr>
        <w:tabs>
          <w:tab w:val="right" w:pos="11160"/>
        </w:tabs>
      </w:pPr>
    </w:p>
    <w:p w:rsidR="00774EB0" w:rsidRDefault="00774EB0" w:rsidP="00AB44F3">
      <w:pPr>
        <w:tabs>
          <w:tab w:val="right" w:pos="11160"/>
        </w:tabs>
      </w:pPr>
    </w:p>
    <w:p w:rsidR="00F94AD4" w:rsidRDefault="00743540" w:rsidP="00AB44F3">
      <w:pPr>
        <w:tabs>
          <w:tab w:val="right" w:pos="11160"/>
        </w:tabs>
      </w:pPr>
      <w:r>
        <w:rPr>
          <w:rFonts w:ascii="Corbel" w:hAnsi="Corbel"/>
          <w:noProof/>
          <w:color w:val="FFFFFF" w:themeColor="background1"/>
        </w:rPr>
        <w:drawing>
          <wp:anchor distT="0" distB="0" distL="114300" distR="114300" simplePos="0" relativeHeight="252116992" behindDoc="0" locked="0" layoutInCell="1" allowOverlap="1" wp14:anchorId="1B4AA644" wp14:editId="19D93CAC">
            <wp:simplePos x="0" y="0"/>
            <wp:positionH relativeFrom="column">
              <wp:posOffset>2360930</wp:posOffset>
            </wp:positionH>
            <wp:positionV relativeFrom="paragraph">
              <wp:posOffset>330835</wp:posOffset>
            </wp:positionV>
            <wp:extent cx="1570990" cy="1005840"/>
            <wp:effectExtent l="0" t="0" r="0" b="3810"/>
            <wp:wrapTight wrapText="bothSides">
              <wp:wrapPolygon edited="0">
                <wp:start x="0" y="0"/>
                <wp:lineTo x="0" y="21273"/>
                <wp:lineTo x="21216" y="21273"/>
                <wp:lineTo x="21216" y="0"/>
                <wp:lineTo x="0" y="0"/>
              </wp:wrapPolygon>
            </wp:wrapTight>
            <wp:docPr id="398" name="Picture 398" descr="Y:\First Wilderness Program files\Pics\October 2018\IMG_5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Picture 398" descr="Y:\First Wilderness Program files\Pics\October 2018\IMG_5400.JPG"/>
                    <pic:cNvPicPr>
                      <a:picLocks noChangeAspect="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570990" cy="10058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orbel" w:hAnsi="Corbel"/>
          <w:noProof/>
          <w:color w:val="FFFFFF" w:themeColor="background1"/>
        </w:rPr>
        <w:drawing>
          <wp:anchor distT="0" distB="0" distL="114300" distR="114300" simplePos="0" relativeHeight="252114944" behindDoc="0" locked="0" layoutInCell="1" allowOverlap="1" wp14:anchorId="034FC99D" wp14:editId="26F64488">
            <wp:simplePos x="0" y="0"/>
            <wp:positionH relativeFrom="column">
              <wp:posOffset>4001135</wp:posOffset>
            </wp:positionH>
            <wp:positionV relativeFrom="paragraph">
              <wp:posOffset>324485</wp:posOffset>
            </wp:positionV>
            <wp:extent cx="921385" cy="1005840"/>
            <wp:effectExtent l="0" t="0" r="0" b="3810"/>
            <wp:wrapTight wrapText="bothSides">
              <wp:wrapPolygon edited="0">
                <wp:start x="0" y="0"/>
                <wp:lineTo x="0" y="21273"/>
                <wp:lineTo x="20990" y="21273"/>
                <wp:lineTo x="20990" y="0"/>
                <wp:lineTo x="0" y="0"/>
              </wp:wrapPolygon>
            </wp:wrapTight>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Picture 395"/>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921385" cy="1005840"/>
                    </a:xfrm>
                    <a:prstGeom prst="rect">
                      <a:avLst/>
                    </a:prstGeom>
                  </pic:spPr>
                </pic:pic>
              </a:graphicData>
            </a:graphic>
            <wp14:sizeRelH relativeFrom="margin">
              <wp14:pctWidth>0</wp14:pctWidth>
            </wp14:sizeRelH>
            <wp14:sizeRelV relativeFrom="margin">
              <wp14:pctHeight>0</wp14:pctHeight>
            </wp14:sizeRelV>
          </wp:anchor>
        </w:drawing>
      </w:r>
      <w:r>
        <w:rPr>
          <w:rFonts w:ascii="Corbel" w:hAnsi="Corbel"/>
          <w:noProof/>
          <w:color w:val="FFFFFF" w:themeColor="background1"/>
        </w:rPr>
        <w:drawing>
          <wp:anchor distT="0" distB="0" distL="114300" distR="114300" simplePos="0" relativeHeight="252148736" behindDoc="0" locked="0" layoutInCell="1" allowOverlap="1" wp14:anchorId="50AFED99" wp14:editId="083AEF69">
            <wp:simplePos x="0" y="0"/>
            <wp:positionH relativeFrom="column">
              <wp:posOffset>4976495</wp:posOffset>
            </wp:positionH>
            <wp:positionV relativeFrom="paragraph">
              <wp:posOffset>327025</wp:posOffset>
            </wp:positionV>
            <wp:extent cx="1680845" cy="1005840"/>
            <wp:effectExtent l="0" t="0" r="0" b="3810"/>
            <wp:wrapNone/>
            <wp:docPr id="397" name="Picture 397" descr="Y:\First Wilderness Program files\Pics\October 2018\IMG_53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Picture 397" descr="Y:\First Wilderness Program files\Pics\October 2018\IMG_5368.JPG"/>
                    <pic:cNvPicPr>
                      <a:picLocks noChangeAspect="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680845" cy="10058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orbel" w:hAnsi="Corbel"/>
          <w:noProof/>
          <w:color w:val="FFFFFF" w:themeColor="background1"/>
        </w:rPr>
        <w:drawing>
          <wp:anchor distT="0" distB="0" distL="114300" distR="114300" simplePos="0" relativeHeight="252118016" behindDoc="0" locked="0" layoutInCell="1" allowOverlap="1" wp14:anchorId="57FF470A" wp14:editId="775537CD">
            <wp:simplePos x="0" y="0"/>
            <wp:positionH relativeFrom="column">
              <wp:posOffset>6718935</wp:posOffset>
            </wp:positionH>
            <wp:positionV relativeFrom="paragraph">
              <wp:posOffset>324485</wp:posOffset>
            </wp:positionV>
            <wp:extent cx="798195" cy="1003300"/>
            <wp:effectExtent l="0" t="0" r="1905" b="6350"/>
            <wp:wrapTight wrapText="bothSides">
              <wp:wrapPolygon edited="0">
                <wp:start x="0" y="0"/>
                <wp:lineTo x="0" y="21327"/>
                <wp:lineTo x="21136" y="21327"/>
                <wp:lineTo x="21136" y="0"/>
                <wp:lineTo x="0" y="0"/>
              </wp:wrapPolygon>
            </wp:wrapTight>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Picture 399"/>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798195" cy="1003300"/>
                    </a:xfrm>
                    <a:prstGeom prst="rect">
                      <a:avLst/>
                    </a:prstGeom>
                  </pic:spPr>
                </pic:pic>
              </a:graphicData>
            </a:graphic>
            <wp14:sizeRelH relativeFrom="margin">
              <wp14:pctWidth>0</wp14:pctWidth>
            </wp14:sizeRelH>
            <wp14:sizeRelV relativeFrom="margin">
              <wp14:pctHeight>0</wp14:pctHeight>
            </wp14:sizeRelV>
          </wp:anchor>
        </w:drawing>
      </w:r>
      <w:r w:rsidR="001046F0">
        <w:rPr>
          <w:rFonts w:ascii="Corbel" w:hAnsi="Corbel"/>
          <w:noProof/>
          <w:color w:val="FFFFFF" w:themeColor="background1"/>
        </w:rPr>
        <mc:AlternateContent>
          <mc:Choice Requires="wps">
            <w:drawing>
              <wp:anchor distT="0" distB="0" distL="114300" distR="114300" simplePos="0" relativeHeight="252119040" behindDoc="0" locked="0" layoutInCell="1" allowOverlap="1" wp14:anchorId="3A4DB836" wp14:editId="52A0C57C">
                <wp:simplePos x="0" y="0"/>
                <wp:positionH relativeFrom="column">
                  <wp:posOffset>-3810</wp:posOffset>
                </wp:positionH>
                <wp:positionV relativeFrom="paragraph">
                  <wp:posOffset>1034415</wp:posOffset>
                </wp:positionV>
                <wp:extent cx="447675" cy="335280"/>
                <wp:effectExtent l="0" t="0" r="0" b="0"/>
                <wp:wrapTight wrapText="bothSides">
                  <wp:wrapPolygon edited="0">
                    <wp:start x="2757" y="0"/>
                    <wp:lineTo x="2757" y="19636"/>
                    <wp:lineTo x="18383" y="19636"/>
                    <wp:lineTo x="18383" y="0"/>
                    <wp:lineTo x="2757" y="0"/>
                  </wp:wrapPolygon>
                </wp:wrapTight>
                <wp:docPr id="3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335280"/>
                        </a:xfrm>
                        <a:prstGeom prst="rect">
                          <a:avLst/>
                        </a:prstGeom>
                        <a:noFill/>
                        <a:ln w="9525">
                          <a:noFill/>
                          <a:miter lim="800000"/>
                          <a:headEnd/>
                          <a:tailEnd/>
                        </a:ln>
                      </wps:spPr>
                      <wps:txbx>
                        <w:txbxContent>
                          <w:p w:rsidR="008E1F92" w:rsidRPr="00460AA6" w:rsidRDefault="008E1F92" w:rsidP="00246D27">
                            <w:pPr>
                              <w:rPr>
                                <w:rFonts w:ascii="Corbel" w:hAnsi="Corbel"/>
                                <w:b/>
                                <w:color w:val="FFFFFF" w:themeColor="background1"/>
                                <w:sz w:val="28"/>
                                <w:szCs w:val="28"/>
                              </w:rPr>
                            </w:pPr>
                            <w:r>
                              <w:rPr>
                                <w:rFonts w:ascii="Corbel" w:hAnsi="Corbel"/>
                                <w:b/>
                                <w:color w:val="FFFFFF" w:themeColor="background1"/>
                                <w:sz w:val="28"/>
                                <w:szCs w:val="28"/>
                              </w:rPr>
                              <w:t>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4" type="#_x0000_t202" style="position:absolute;margin-left:-.3pt;margin-top:81.45pt;width:35.25pt;height:26.4pt;z-index:25211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tkTuEQIAAPsDAAAOAAAAZHJzL2Uyb0RvYy54bWysU21v2yAQ/j5p/wHxfXHi2E1qxam6dp0m&#10;dS9Sux9AMI7RgGNAYme/vgdO0qj7No0P6ODuHu557ljdDFqRvXBegqnpbDKlRBgOjTTbmv58fviw&#10;pMQHZhqmwIiaHoSnN+v371a9rUQOHahGOIIgxle9rWkXgq2yzPNOaOYnYIVBZwtOs4BHt80ax3pE&#10;1yrLp9OrrAfXWAdceI+396OTrhN+2woevretF4GommJtIe0u7Zu4Z+sVq7aO2U7yYxnsH6rQTBp8&#10;9Ax1zwIjOyf/gtKSO/DQhgkHnUHbSi4SB2Qzm75h89QxKxIXFMfbs0z+/8Hyb/sfjsimpvOyoMQw&#10;jU16FkMgH2EgedSnt77CsCeLgWHAa+xz4urtI/Bfnhi465jZilvnoO8Ea7C+WczMLlJHHB9BNv1X&#10;aPAZtguQgIbW6SgeykEQHft0OPcmlsLxsigWV4uSEo6u+bzMl6l3GatOydb58FmAJtGoqcPWJ3C2&#10;f/QhFsOqU0h8y8CDVCq1XxnS1/S6zMuUcOHRMuB0KqlrupzGNc5L5PjJNCk5MKlGGx9Q5kg68hwZ&#10;h2EzJH2Xy5OYG2gOKIODcRrx96DRgftDSY+TWFP/e8ecoER9MSjl9awo4uimQ1Eucjy4S8/m0sMM&#10;R6iaBkpG8y6kcR8536LkrUxyxN6MlRxrxglLKh1/Qxzhy3OKev2z6xcAAAD//wMAUEsDBBQABgAI&#10;AAAAIQAAnESu3QAAAAgBAAAPAAAAZHJzL2Rvd25yZXYueG1sTI9BT8MwDIXvSPsPkSdx25JVW6Gl&#10;6YSYuIIYMGm3rPHaisapmmwt/x5zgpNlv6fn7xXbyXXiikNoPWlYLRUIpMrblmoNH+/Pi3sQIRqy&#10;pvOEGr4xwLac3RQmt36kN7zuYy04hEJuNDQx9rmUoWrQmbD0PRJrZz84E3kdamkHM3K462SiVCqd&#10;aYk/NKbHpwarr/3Fafh8OR8Pa/Va79ymH/2kJLlMan07nx4fQESc4p8ZfvEZHUpmOvkL2SA6DYuU&#10;jXxOkwwE62nG86QhWW3uQJaF/F+g/AEAAP//AwBQSwECLQAUAAYACAAAACEAtoM4kv4AAADhAQAA&#10;EwAAAAAAAAAAAAAAAAAAAAAAW0NvbnRlbnRfVHlwZXNdLnhtbFBLAQItABQABgAIAAAAIQA4/SH/&#10;1gAAAJQBAAALAAAAAAAAAAAAAAAAAC8BAABfcmVscy8ucmVsc1BLAQItABQABgAIAAAAIQA5tkTu&#10;EQIAAPsDAAAOAAAAAAAAAAAAAAAAAC4CAABkcnMvZTJvRG9jLnhtbFBLAQItABQABgAIAAAAIQAA&#10;nESu3QAAAAgBAAAPAAAAAAAAAAAAAAAAAGsEAABkcnMvZG93bnJldi54bWxQSwUGAAAAAAQABADz&#10;AAAAdQUAAAAA&#10;" filled="f" stroked="f">
                <v:textbox>
                  <w:txbxContent>
                    <w:p w:rsidR="008E1F92" w:rsidRPr="00460AA6" w:rsidRDefault="008E1F92" w:rsidP="00246D27">
                      <w:pPr>
                        <w:rPr>
                          <w:rFonts w:ascii="Corbel" w:hAnsi="Corbel"/>
                          <w:b/>
                          <w:color w:val="FFFFFF" w:themeColor="background1"/>
                          <w:sz w:val="28"/>
                          <w:szCs w:val="28"/>
                        </w:rPr>
                      </w:pPr>
                      <w:r>
                        <w:rPr>
                          <w:rFonts w:ascii="Corbel" w:hAnsi="Corbel"/>
                          <w:b/>
                          <w:color w:val="FFFFFF" w:themeColor="background1"/>
                          <w:sz w:val="28"/>
                          <w:szCs w:val="28"/>
                        </w:rPr>
                        <w:t>10</w:t>
                      </w:r>
                    </w:p>
                  </w:txbxContent>
                </v:textbox>
                <w10:wrap type="tight"/>
              </v:shape>
            </w:pict>
          </mc:Fallback>
        </mc:AlternateContent>
      </w:r>
    </w:p>
    <w:p w:rsidR="00125DB2" w:rsidRDefault="004A4FB9" w:rsidP="00AB44F3">
      <w:pPr>
        <w:tabs>
          <w:tab w:val="right" w:pos="11160"/>
        </w:tabs>
      </w:pPr>
      <w:r w:rsidRPr="0096503E">
        <w:rPr>
          <w:noProof/>
        </w:rPr>
        <w:lastRenderedPageBreak/>
        <w:drawing>
          <wp:anchor distT="0" distB="0" distL="114300" distR="114300" simplePos="0" relativeHeight="251612138" behindDoc="0" locked="0" layoutInCell="1" allowOverlap="1" wp14:anchorId="048701E5" wp14:editId="4A60644A">
            <wp:simplePos x="0" y="0"/>
            <wp:positionH relativeFrom="column">
              <wp:posOffset>-149225</wp:posOffset>
            </wp:positionH>
            <wp:positionV relativeFrom="paragraph">
              <wp:posOffset>-5306</wp:posOffset>
            </wp:positionV>
            <wp:extent cx="7772400" cy="1325471"/>
            <wp:effectExtent l="0" t="0" r="0" b="8255"/>
            <wp:wrapNone/>
            <wp:docPr id="497" name="Picture 4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Picture 11"/>
                    <pic:cNvPicPr>
                      <a:picLocks/>
                    </pic:cNvPicPr>
                  </pic:nvPicPr>
                  <pic:blipFill>
                    <a:blip r:embed="rId44"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bwMode="auto">
                    <a:xfrm>
                      <a:off x="0" y="0"/>
                      <a:ext cx="7772400" cy="1325471"/>
                    </a:xfrm>
                    <a:prstGeom prst="rect">
                      <a:avLst/>
                    </a:prstGeom>
                    <a:blipFill>
                      <a:blip r:embed="rId45"/>
                      <a:stretch>
                        <a:fillRect/>
                      </a:stretch>
                    </a:blip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0312E" w:rsidRPr="00B47F73">
        <w:rPr>
          <w:noProof/>
        </w:rPr>
        <mc:AlternateContent>
          <mc:Choice Requires="wps">
            <w:drawing>
              <wp:anchor distT="0" distB="0" distL="114300" distR="114300" simplePos="0" relativeHeight="252036096" behindDoc="0" locked="0" layoutInCell="1" allowOverlap="1" wp14:anchorId="6EF44A44" wp14:editId="2CD1F54F">
                <wp:simplePos x="0" y="0"/>
                <wp:positionH relativeFrom="column">
                  <wp:posOffset>-79375</wp:posOffset>
                </wp:positionH>
                <wp:positionV relativeFrom="paragraph">
                  <wp:posOffset>149225</wp:posOffset>
                </wp:positionV>
                <wp:extent cx="7702550" cy="1297305"/>
                <wp:effectExtent l="0" t="0" r="0" b="0"/>
                <wp:wrapNone/>
                <wp:docPr id="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2550" cy="1297305"/>
                        </a:xfrm>
                        <a:prstGeom prst="rect">
                          <a:avLst/>
                        </a:prstGeom>
                        <a:noFill/>
                        <a:ln w="9525">
                          <a:noFill/>
                          <a:miter lim="800000"/>
                          <a:headEnd/>
                          <a:tailEnd/>
                        </a:ln>
                      </wps:spPr>
                      <wps:txbx>
                        <w:txbxContent>
                          <w:p w:rsidR="008E1F92" w:rsidRPr="0050312E" w:rsidRDefault="008E1F92" w:rsidP="00B47F73">
                            <w:pPr>
                              <w:rPr>
                                <w:rFonts w:ascii="Corbel" w:hAnsi="Corbel"/>
                                <w:b/>
                                <w:color w:val="F79646" w:themeColor="accent6"/>
                                <w:sz w:val="96"/>
                                <w:szCs w:val="96"/>
                                <w14:shadow w14:blurRad="50800" w14:dist="38100" w14:dir="18900000" w14:sx="100000" w14:sy="100000" w14:kx="0" w14:ky="0" w14:algn="bl">
                                  <w14:srgbClr w14:val="000000">
                                    <w14:alpha w14:val="60000"/>
                                  </w14:srgbClr>
                                </w14:shadow>
                              </w:rPr>
                            </w:pPr>
                            <w:r w:rsidRPr="0050312E">
                              <w:rPr>
                                <w:rFonts w:ascii="Corbel" w:hAnsi="Corbel"/>
                                <w:b/>
                                <w:color w:val="F79646" w:themeColor="accent6"/>
                                <w:sz w:val="96"/>
                                <w:szCs w:val="96"/>
                                <w14:shadow w14:blurRad="50800" w14:dist="38100" w14:dir="18900000" w14:sx="100000" w14:sy="100000" w14:kx="0" w14:ky="0" w14:algn="bl">
                                  <w14:srgbClr w14:val="000000">
                                    <w14:alpha w14:val="60000"/>
                                  </w14:srgbClr>
                                </w14:shadow>
                              </w:rPr>
                              <w:t>Community Development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15" type="#_x0000_t202" style="position:absolute;margin-left:-6.25pt;margin-top:11.75pt;width:606.5pt;height:102.15pt;z-index:2520360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8DyEQIAAPwDAAAOAAAAZHJzL2Uyb0RvYy54bWysU9uO2yAQfa/Uf0C8N3bcuEmsOKvtblNV&#10;2l6k3X4AwThGBYYCiZ1+/Q44yUbbt6o8IIZhzsw5M6xuBq3IQTgvwdR0OskpEYZDI82upj+fNu8W&#10;lPjATMMUGFHTo/D0Zv32zaq3lSigA9UIRxDE+Kq3Ne1CsFWWed4JzfwErDDobMFpFtB0u6xxrEd0&#10;rbIizz9kPbjGOuDCe7y9H510nfDbVvDwvW29CETVFGsLaXdp38Y9W69YtXPMdpKfymD/UIVm0mDS&#10;C9Q9C4zsnfwLSkvuwEMbJhx0Bm0ruUgckM00f8XmsWNWJC4ojrcXmfz/g+XfDj8ckU1Nyzklhmns&#10;0ZMYAvkIAymiPL31Fb56tPguDHiNbU5UvX0A/ssTA3cdMztx6xz0nWANljeNkdlV6IjjI8i2/woN&#10;pmH7AAloaJ2O2qEaBNGxTcdLa2IpHC/n87woS3Rx9E2L5fx9XqYcrDqHW+fDZwGaxENNHfY+wbPD&#10;gw+xHFadn8RsBjZSqdR/ZUhf02VZlCngyqNlwPFUUtd0kcc1Dkxk+ck0KTgwqcYzJlDmRDsyHTmH&#10;YTskgRfLs5xbaI4ohINxHPH74KED94eSHkexpv73njlBifpiUMzldDaLs5uMWTkv0HDXnu21hxmO&#10;UDUNlIzHu5DmPXL29hZF38gkR+zOWMmpZhyxpNLpO8QZvrbTq5dPu34GAAD//wMAUEsDBBQABgAI&#10;AAAAIQAhCMYm3QAAAAsBAAAPAAAAZHJzL2Rvd25yZXYueG1sTI/NTsMwEITvSLyDtUjcWqdG0CrE&#10;qSrUliNQIs5uvCQR8dqK3TS8PdsTPe3faObbYj25Xow4xM6ThsU8A4FUe9tRo6H63M1WIGIyZE3v&#10;CTX8YoR1eXtTmNz6M33geEiNYBOKudHQphRyKWPdojNx7gMS37794EzicWikHcyZzV0vVZY9SWc6&#10;4oTWBHxpsf45nJyGkMJ++Tq8vW+2uzGrvvaV6pqt1vd30+YZRMIp/Yvhgs/oUDLT0Z/IRtFrmC3U&#10;I0s1qAeuFwHncXfkjVquQJaFvP6h/AMAAP//AwBQSwECLQAUAAYACAAAACEAtoM4kv4AAADhAQAA&#10;EwAAAAAAAAAAAAAAAAAAAAAAW0NvbnRlbnRfVHlwZXNdLnhtbFBLAQItABQABgAIAAAAIQA4/SH/&#10;1gAAAJQBAAALAAAAAAAAAAAAAAAAAC8BAABfcmVscy8ucmVsc1BLAQItABQABgAIAAAAIQCXo8Dy&#10;EQIAAPwDAAAOAAAAAAAAAAAAAAAAAC4CAABkcnMvZTJvRG9jLnhtbFBLAQItABQABgAIAAAAIQAh&#10;CMYm3QAAAAsBAAAPAAAAAAAAAAAAAAAAAGsEAABkcnMvZG93bnJldi54bWxQSwUGAAAAAAQABADz&#10;AAAAdQUAAAAA&#10;" filled="f" stroked="f">
                <v:textbox style="mso-fit-shape-to-text:t">
                  <w:txbxContent>
                    <w:p w:rsidR="008E1F92" w:rsidRPr="0050312E" w:rsidRDefault="008E1F92" w:rsidP="00B47F73">
                      <w:pPr>
                        <w:rPr>
                          <w:rFonts w:ascii="Corbel" w:hAnsi="Corbel"/>
                          <w:b/>
                          <w:color w:val="F79646" w:themeColor="accent6"/>
                          <w:sz w:val="96"/>
                          <w:szCs w:val="96"/>
                          <w14:shadow w14:blurRad="50800" w14:dist="38100" w14:dir="18900000" w14:sx="100000" w14:sy="100000" w14:kx="0" w14:ky="0" w14:algn="bl">
                            <w14:srgbClr w14:val="000000">
                              <w14:alpha w14:val="60000"/>
                            </w14:srgbClr>
                          </w14:shadow>
                        </w:rPr>
                      </w:pPr>
                      <w:r w:rsidRPr="0050312E">
                        <w:rPr>
                          <w:rFonts w:ascii="Corbel" w:hAnsi="Corbel"/>
                          <w:b/>
                          <w:color w:val="F79646" w:themeColor="accent6"/>
                          <w:sz w:val="96"/>
                          <w:szCs w:val="96"/>
                          <w14:shadow w14:blurRad="50800" w14:dist="38100" w14:dir="18900000" w14:sx="100000" w14:sy="100000" w14:kx="0" w14:ky="0" w14:algn="bl">
                            <w14:srgbClr w14:val="000000">
                              <w14:alpha w14:val="60000"/>
                            </w14:srgbClr>
                          </w14:shadow>
                        </w:rPr>
                        <w:t>Community Development</w:t>
                      </w:r>
                    </w:p>
                  </w:txbxContent>
                </v:textbox>
              </v:shape>
            </w:pict>
          </mc:Fallback>
        </mc:AlternateContent>
      </w:r>
    </w:p>
    <w:p w:rsidR="00E844D4" w:rsidRDefault="00E844D4" w:rsidP="00AB44F3">
      <w:pPr>
        <w:tabs>
          <w:tab w:val="right" w:pos="11160"/>
        </w:tabs>
      </w:pPr>
    </w:p>
    <w:p w:rsidR="008861F4" w:rsidRDefault="008861F4"/>
    <w:p w:rsidR="008861F4" w:rsidRDefault="008861F4"/>
    <w:p w:rsidR="00374243" w:rsidRDefault="00E66980" w:rsidP="00AB44F3">
      <w:pPr>
        <w:spacing w:line="240" w:lineRule="auto"/>
        <w:sectPr w:rsidR="00374243" w:rsidSect="00EB097F">
          <w:type w:val="continuous"/>
          <w:pgSz w:w="12240" w:h="15840"/>
          <w:pgMar w:top="245" w:right="245" w:bottom="245" w:left="245" w:header="720" w:footer="720" w:gutter="0"/>
          <w:cols w:space="720"/>
          <w:docGrid w:linePitch="360"/>
        </w:sectPr>
      </w:pPr>
      <w:r>
        <w:rPr>
          <w:rFonts w:ascii="Corbel" w:hAnsi="Corbel"/>
          <w:b/>
          <w:color w:val="F79646" w:themeColor="accent6"/>
          <w:sz w:val="56"/>
          <w:szCs w:val="56"/>
        </w:rPr>
        <w:t>Lake</w:t>
      </w:r>
      <w:r w:rsidR="001E242C">
        <w:rPr>
          <w:rFonts w:ascii="Corbel" w:hAnsi="Corbel"/>
          <w:b/>
          <w:color w:val="F79646" w:themeColor="accent6"/>
          <w:sz w:val="56"/>
          <w:szCs w:val="56"/>
        </w:rPr>
        <w:t>s</w:t>
      </w:r>
      <w:r>
        <w:rPr>
          <w:rFonts w:ascii="Corbel" w:hAnsi="Corbel"/>
          <w:b/>
          <w:color w:val="F79646" w:themeColor="accent6"/>
          <w:sz w:val="56"/>
          <w:szCs w:val="56"/>
        </w:rPr>
        <w:t xml:space="preserve"> LWRP Grant Projects</w:t>
      </w:r>
      <w:r w:rsidR="00255094">
        <w:rPr>
          <w:rFonts w:ascii="Corbel" w:hAnsi="Corbel"/>
          <w:b/>
          <w:color w:val="F79646" w:themeColor="accent6"/>
          <w:sz w:val="56"/>
          <w:szCs w:val="56"/>
        </w:rPr>
        <w:t xml:space="preserve"> </w:t>
      </w:r>
      <w:r w:rsidR="00AB44F3">
        <w:br/>
      </w:r>
      <w:r w:rsidR="00AB44F3">
        <w:br/>
      </w:r>
    </w:p>
    <w:p w:rsidR="00A21C8E" w:rsidRPr="004C29FC" w:rsidRDefault="00A21C8E" w:rsidP="00255094">
      <w:pPr>
        <w:rPr>
          <w:rFonts w:ascii="Corbel" w:hAnsi="Corbel"/>
        </w:rPr>
      </w:pPr>
      <w:r>
        <w:rPr>
          <w:noProof/>
        </w:rPr>
        <w:drawing>
          <wp:anchor distT="0" distB="0" distL="114300" distR="114300" simplePos="0" relativeHeight="252095488" behindDoc="1" locked="0" layoutInCell="1" allowOverlap="1" wp14:anchorId="0DBCB30A" wp14:editId="1B2D4A39">
            <wp:simplePos x="0" y="0"/>
            <wp:positionH relativeFrom="column">
              <wp:posOffset>2416175</wp:posOffset>
            </wp:positionH>
            <wp:positionV relativeFrom="paragraph">
              <wp:posOffset>418465</wp:posOffset>
            </wp:positionV>
            <wp:extent cx="1972310" cy="5543550"/>
            <wp:effectExtent l="0" t="0" r="0" b="0"/>
            <wp:wrapTight wrapText="bothSides">
              <wp:wrapPolygon edited="0">
                <wp:start x="11892" y="0"/>
                <wp:lineTo x="12100" y="1262"/>
                <wp:lineTo x="11266" y="1559"/>
                <wp:lineTo x="10223" y="2227"/>
                <wp:lineTo x="9806" y="2672"/>
                <wp:lineTo x="10223" y="3637"/>
                <wp:lineTo x="11057" y="4825"/>
                <wp:lineTo x="11057" y="5047"/>
                <wp:lineTo x="12309" y="6012"/>
                <wp:lineTo x="12935" y="7200"/>
                <wp:lineTo x="13769" y="8388"/>
                <wp:lineTo x="12309" y="9575"/>
                <wp:lineTo x="11892" y="10763"/>
                <wp:lineTo x="8762" y="11505"/>
                <wp:lineTo x="7719" y="11876"/>
                <wp:lineTo x="7093" y="13064"/>
                <wp:lineTo x="7511" y="15513"/>
                <wp:lineTo x="7928" y="16701"/>
                <wp:lineTo x="8971" y="17889"/>
                <wp:lineTo x="8971" y="18186"/>
                <wp:lineTo x="10014" y="20264"/>
                <wp:lineTo x="9806" y="20635"/>
                <wp:lineTo x="10014" y="21452"/>
                <wp:lineTo x="10223" y="21526"/>
                <wp:lineTo x="11892" y="21526"/>
                <wp:lineTo x="12100" y="20264"/>
                <wp:lineTo x="13352" y="20264"/>
                <wp:lineTo x="15230" y="19522"/>
                <wp:lineTo x="15021" y="19076"/>
                <wp:lineTo x="15856" y="18779"/>
                <wp:lineTo x="15856" y="18334"/>
                <wp:lineTo x="14813" y="17889"/>
                <wp:lineTo x="13352" y="16701"/>
                <wp:lineTo x="13352" y="15885"/>
                <wp:lineTo x="12726" y="14474"/>
                <wp:lineTo x="12518" y="14326"/>
                <wp:lineTo x="13978" y="13138"/>
                <wp:lineTo x="13978" y="11951"/>
                <wp:lineTo x="14813" y="10763"/>
                <wp:lineTo x="16482" y="9575"/>
                <wp:lineTo x="16899" y="8388"/>
                <wp:lineTo x="16064" y="7200"/>
                <wp:lineTo x="15856" y="4973"/>
                <wp:lineTo x="13352" y="2449"/>
                <wp:lineTo x="14604" y="1262"/>
                <wp:lineTo x="12935" y="0"/>
                <wp:lineTo x="11892" y="0"/>
              </wp:wrapPolygon>
            </wp:wrapTight>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extLst>
                        <a:ext uri="{BEBA8EAE-BF5A-486C-A8C5-ECC9F3942E4B}">
                          <a14:imgProps xmlns:a14="http://schemas.microsoft.com/office/drawing/2010/main">
                            <a14:imgLayer r:embed="rId54">
                              <a14:imgEffect>
                                <a14:backgroundRemoval t="0" b="99915" l="10000" r="90000"/>
                              </a14:imgEffect>
                            </a14:imgLayer>
                          </a14:imgProps>
                        </a:ext>
                        <a:ext uri="{28A0092B-C50C-407E-A947-70E740481C1C}">
                          <a14:useLocalDpi xmlns:a14="http://schemas.microsoft.com/office/drawing/2010/main" val="0"/>
                        </a:ext>
                      </a:extLst>
                    </a:blip>
                    <a:stretch>
                      <a:fillRect/>
                    </a:stretch>
                  </pic:blipFill>
                  <pic:spPr>
                    <a:xfrm>
                      <a:off x="0" y="0"/>
                      <a:ext cx="1972310" cy="5543550"/>
                    </a:xfrm>
                    <a:prstGeom prst="rect">
                      <a:avLst/>
                    </a:prstGeom>
                  </pic:spPr>
                </pic:pic>
              </a:graphicData>
            </a:graphic>
            <wp14:sizeRelH relativeFrom="page">
              <wp14:pctWidth>0</wp14:pctWidth>
            </wp14:sizeRelH>
            <wp14:sizeRelV relativeFrom="page">
              <wp14:pctHeight>0</wp14:pctHeight>
            </wp14:sizeRelV>
          </wp:anchor>
        </w:drawing>
      </w:r>
      <w:r w:rsidR="00BA2B3F" w:rsidRPr="00A21C8E">
        <w:rPr>
          <w:rFonts w:ascii="Corbel" w:hAnsi="Corbel"/>
          <w:b/>
          <w:color w:val="F79646" w:themeColor="accent6"/>
          <w:sz w:val="24"/>
          <w:szCs w:val="24"/>
        </w:rPr>
        <w:t>Lake George Watershed Grant Management</w:t>
      </w:r>
      <w:r w:rsidR="00BA2B3F" w:rsidRPr="00A21C8E">
        <w:rPr>
          <w:rFonts w:ascii="Corbel" w:hAnsi="Corbel"/>
          <w:b/>
          <w:color w:val="F79646" w:themeColor="accent6"/>
        </w:rPr>
        <w:br/>
      </w:r>
      <w:r w:rsidR="00BA2B3F" w:rsidRPr="00A21C8E">
        <w:rPr>
          <w:rFonts w:ascii="Corbel" w:hAnsi="Corbel"/>
          <w:color w:val="000000" w:themeColor="text1"/>
        </w:rPr>
        <w:t xml:space="preserve">Prior to 2017, a majority of the funding awards for the Lake George Watershed were applied for and administered by the Lake George Watershed Coalition’s (LGWC) program manager, Dave Decker.  Dave Decker was arrested for a series of allegations related to his position with the LGWC.  Following his removal from that position, the Planning Department assumed responsibility for several previously awarded but incomplete contracts.  Assistant County Planner Chris Belden took on the responsibilities of program manager.  </w:t>
      </w:r>
      <w:r w:rsidR="00BA2B3F" w:rsidRPr="00A21C8E">
        <w:rPr>
          <w:rFonts w:ascii="Corbel" w:hAnsi="Corbel"/>
          <w:color w:val="000000" w:themeColor="text1"/>
        </w:rPr>
        <w:br/>
      </w:r>
      <w:r w:rsidR="00B662A0" w:rsidRPr="00A21C8E">
        <w:rPr>
          <w:rFonts w:ascii="Corbel" w:hAnsi="Corbel"/>
          <w:sz w:val="24"/>
          <w:szCs w:val="24"/>
        </w:rPr>
        <w:br/>
      </w:r>
      <w:r w:rsidR="00E66980" w:rsidRPr="00A21C8E">
        <w:rPr>
          <w:rFonts w:ascii="Corbel" w:hAnsi="Corbel"/>
          <w:b/>
          <w:color w:val="F79646" w:themeColor="accent6"/>
          <w:sz w:val="24"/>
          <w:szCs w:val="24"/>
        </w:rPr>
        <w:t>2013 Invasive Species Grant</w:t>
      </w:r>
      <w:r w:rsidR="00141B5C" w:rsidRPr="00A21C8E">
        <w:rPr>
          <w:rFonts w:ascii="Corbel" w:hAnsi="Corbel"/>
          <w:b/>
          <w:color w:val="F79646" w:themeColor="accent6"/>
        </w:rPr>
        <w:br/>
      </w:r>
      <w:r w:rsidR="00141B5C" w:rsidRPr="00A21C8E">
        <w:rPr>
          <w:rFonts w:ascii="Corbel" w:hAnsi="Corbel"/>
        </w:rPr>
        <w:t>This contract</w:t>
      </w:r>
      <w:r w:rsidR="009E6E39" w:rsidRPr="00A21C8E">
        <w:rPr>
          <w:rFonts w:ascii="Corbel" w:hAnsi="Corbel"/>
        </w:rPr>
        <w:t>, which assisted with the purchase of boat washing equipment and funding for eradicating Asian Clams and Eurasian watermilfoil,</w:t>
      </w:r>
      <w:r w:rsidR="00141B5C" w:rsidRPr="00A21C8E">
        <w:rPr>
          <w:rFonts w:ascii="Corbel" w:hAnsi="Corbel"/>
        </w:rPr>
        <w:t xml:space="preserve"> was managed by Dave Decker until 2017</w:t>
      </w:r>
      <w:r w:rsidR="009E6E39" w:rsidRPr="00A21C8E">
        <w:rPr>
          <w:rFonts w:ascii="Corbel" w:hAnsi="Corbel"/>
        </w:rPr>
        <w:t xml:space="preserve">, when the Planning Department took it over.  </w:t>
      </w:r>
      <w:r w:rsidR="00141B5C" w:rsidRPr="00A21C8E">
        <w:rPr>
          <w:rFonts w:ascii="Corbel" w:hAnsi="Corbel"/>
        </w:rPr>
        <w:t xml:space="preserve">Under Dave Decker’s management the County </w:t>
      </w:r>
      <w:r w:rsidR="00236E25" w:rsidRPr="00A21C8E">
        <w:rPr>
          <w:rFonts w:ascii="Corbel" w:hAnsi="Corbel"/>
        </w:rPr>
        <w:t>was due</w:t>
      </w:r>
      <w:r w:rsidR="009E6E39" w:rsidRPr="00A21C8E">
        <w:rPr>
          <w:rFonts w:ascii="Corbel" w:hAnsi="Corbel"/>
        </w:rPr>
        <w:t xml:space="preserve"> to receive approximately $50,000 in reimbursement, despite the fact that the Board of Supervisors </w:t>
      </w:r>
      <w:r w:rsidR="00236E25" w:rsidRPr="00A21C8E">
        <w:rPr>
          <w:rFonts w:ascii="Corbel" w:hAnsi="Corbel"/>
        </w:rPr>
        <w:t xml:space="preserve">had been </w:t>
      </w:r>
      <w:r w:rsidR="009E6E39" w:rsidRPr="00A21C8E">
        <w:rPr>
          <w:rFonts w:ascii="Corbel" w:hAnsi="Corbel"/>
        </w:rPr>
        <w:t xml:space="preserve">told they would receive $200,000.  </w:t>
      </w:r>
      <w:r w:rsidR="00C65A50">
        <w:rPr>
          <w:rFonts w:ascii="Corbel" w:hAnsi="Corbel"/>
        </w:rPr>
        <w:t xml:space="preserve">The Planning Department </w:t>
      </w:r>
      <w:r w:rsidR="009E6E39" w:rsidRPr="00A21C8E">
        <w:rPr>
          <w:rFonts w:ascii="Corbel" w:hAnsi="Corbel"/>
        </w:rPr>
        <w:t xml:space="preserve">was able to work with NYSDOS </w:t>
      </w:r>
      <w:r w:rsidR="00950B89" w:rsidRPr="00A21C8E">
        <w:rPr>
          <w:rFonts w:ascii="Corbel" w:hAnsi="Corbel"/>
        </w:rPr>
        <w:t>to</w:t>
      </w:r>
      <w:r w:rsidR="009E6E39" w:rsidRPr="00A21C8E">
        <w:rPr>
          <w:rFonts w:ascii="Corbel" w:hAnsi="Corbel"/>
        </w:rPr>
        <w:t xml:space="preserve"> amend and close out the contra</w:t>
      </w:r>
      <w:r w:rsidR="00AB44F3" w:rsidRPr="00A21C8E">
        <w:rPr>
          <w:rFonts w:ascii="Corbel" w:hAnsi="Corbel"/>
        </w:rPr>
        <w:t>ct, ultimately resulting in the County receiving $230,000 in reimbursement.</w:t>
      </w:r>
      <w:r w:rsidR="008A0ACF">
        <w:rPr>
          <w:rFonts w:ascii="Corbel" w:hAnsi="Corbel"/>
        </w:rPr>
        <w:t xml:space="preserve"> </w:t>
      </w:r>
    </w:p>
    <w:p w:rsidR="00E66980" w:rsidRPr="00A21C8E" w:rsidRDefault="00EA7447" w:rsidP="00255094">
      <w:pPr>
        <w:rPr>
          <w:rFonts w:ascii="Corbel" w:hAnsi="Corbel"/>
          <w:b/>
          <w:color w:val="F79646" w:themeColor="accent6"/>
        </w:rPr>
      </w:pPr>
      <w:r w:rsidRPr="00A21C8E">
        <w:rPr>
          <w:rFonts w:ascii="Corbel" w:hAnsi="Corbel"/>
          <w:b/>
          <w:color w:val="F79646" w:themeColor="accent6"/>
          <w:sz w:val="24"/>
          <w:szCs w:val="24"/>
        </w:rPr>
        <w:t>Village of Lake George – Watershed Project Grants</w:t>
      </w:r>
      <w:r w:rsidRPr="00A21C8E">
        <w:rPr>
          <w:rFonts w:ascii="Corbel" w:hAnsi="Corbel"/>
          <w:b/>
          <w:color w:val="F79646" w:themeColor="accent6"/>
        </w:rPr>
        <w:br/>
      </w:r>
      <w:r w:rsidRPr="00A21C8E">
        <w:rPr>
          <w:rFonts w:ascii="Corbel" w:hAnsi="Corbel"/>
        </w:rPr>
        <w:t>The Village had two unexecuted LGWC contracts (2012 an</w:t>
      </w:r>
      <w:r w:rsidR="000D4C9D">
        <w:rPr>
          <w:rFonts w:ascii="Corbel" w:hAnsi="Corbel"/>
        </w:rPr>
        <w:t xml:space="preserve">d 2014 awards) that Mayor </w:t>
      </w:r>
      <w:proofErr w:type="spellStart"/>
      <w:r w:rsidR="000D4C9D">
        <w:rPr>
          <w:rFonts w:ascii="Corbel" w:hAnsi="Corbel"/>
        </w:rPr>
        <w:t>Blais</w:t>
      </w:r>
      <w:proofErr w:type="spellEnd"/>
      <w:r w:rsidRPr="00A21C8E">
        <w:rPr>
          <w:rFonts w:ascii="Corbel" w:hAnsi="Corbel"/>
        </w:rPr>
        <w:t xml:space="preserve"> requested assistance from the Planning Department in executing.  </w:t>
      </w:r>
      <w:r w:rsidR="00C65A50">
        <w:rPr>
          <w:rFonts w:ascii="Corbel" w:hAnsi="Corbel"/>
        </w:rPr>
        <w:t xml:space="preserve">The Planning Department </w:t>
      </w:r>
      <w:r w:rsidRPr="00A21C8E">
        <w:rPr>
          <w:rFonts w:ascii="Corbel" w:hAnsi="Corbel"/>
        </w:rPr>
        <w:t xml:space="preserve">worked with the Village, NYSDOS, and the project partners to revise the contracts, which were executed in the fall of 2018.  </w:t>
      </w:r>
      <w:r w:rsidR="00246D27">
        <w:rPr>
          <w:rFonts w:ascii="Corbel" w:hAnsi="Corbel"/>
        </w:rPr>
        <w:t>The grant amounts total $925,250 and cover boat inspections, invasive species eradication, erosion and sediment control, road salt management</w:t>
      </w:r>
      <w:r w:rsidR="00072539">
        <w:rPr>
          <w:rFonts w:ascii="Corbel" w:hAnsi="Corbel"/>
        </w:rPr>
        <w:t>,</w:t>
      </w:r>
      <w:r w:rsidR="00246D27">
        <w:rPr>
          <w:rFonts w:ascii="Corbel" w:hAnsi="Corbel"/>
        </w:rPr>
        <w:t xml:space="preserve"> and </w:t>
      </w:r>
      <w:r w:rsidR="00072539">
        <w:rPr>
          <w:rFonts w:ascii="Corbel" w:hAnsi="Corbel"/>
        </w:rPr>
        <w:t xml:space="preserve">a </w:t>
      </w:r>
      <w:r w:rsidR="00246D27">
        <w:rPr>
          <w:rFonts w:ascii="Corbel" w:hAnsi="Corbel"/>
        </w:rPr>
        <w:t>study to quantify the benefits of the West Brook Project.</w:t>
      </w:r>
      <w:r w:rsidRPr="00A21C8E">
        <w:rPr>
          <w:rFonts w:ascii="Corbel" w:hAnsi="Corbel"/>
          <w:b/>
          <w:color w:val="F79646" w:themeColor="accent6"/>
        </w:rPr>
        <w:br/>
      </w:r>
      <w:r w:rsidRPr="00A21C8E">
        <w:rPr>
          <w:rFonts w:ascii="Corbel" w:hAnsi="Corbel"/>
          <w:b/>
          <w:color w:val="F79646" w:themeColor="accent6"/>
        </w:rPr>
        <w:br/>
      </w:r>
      <w:r w:rsidRPr="00A21C8E">
        <w:rPr>
          <w:rFonts w:ascii="Corbel" w:hAnsi="Corbel"/>
          <w:b/>
          <w:color w:val="F79646" w:themeColor="accent6"/>
          <w:sz w:val="24"/>
          <w:szCs w:val="24"/>
        </w:rPr>
        <w:t>2017 Invasive Species Grant</w:t>
      </w:r>
      <w:r w:rsidR="00EB5683" w:rsidRPr="00A21C8E">
        <w:rPr>
          <w:rFonts w:ascii="Corbel" w:hAnsi="Corbel"/>
          <w:b/>
          <w:color w:val="F79646" w:themeColor="accent6"/>
        </w:rPr>
        <w:br/>
      </w:r>
      <w:r w:rsidR="00AB44F3" w:rsidRPr="00A21C8E">
        <w:rPr>
          <w:rFonts w:ascii="Corbel" w:hAnsi="Corbel"/>
        </w:rPr>
        <w:t xml:space="preserve">In 2017, </w:t>
      </w:r>
      <w:r w:rsidR="00C65A50">
        <w:rPr>
          <w:rFonts w:ascii="Corbel" w:hAnsi="Corbel"/>
        </w:rPr>
        <w:t xml:space="preserve">the Planning </w:t>
      </w:r>
      <w:r w:rsidR="00E84827">
        <w:rPr>
          <w:rFonts w:ascii="Corbel" w:hAnsi="Corbel"/>
        </w:rPr>
        <w:t xml:space="preserve">Department </w:t>
      </w:r>
      <w:r w:rsidR="00E84827" w:rsidRPr="00A21C8E">
        <w:rPr>
          <w:rFonts w:ascii="Corbel" w:hAnsi="Corbel"/>
        </w:rPr>
        <w:t>submitted</w:t>
      </w:r>
      <w:r w:rsidR="00E66980" w:rsidRPr="00A21C8E">
        <w:rPr>
          <w:rFonts w:ascii="Corbel" w:hAnsi="Corbel"/>
        </w:rPr>
        <w:t xml:space="preserve"> an application, on behalf of Warren County, </w:t>
      </w:r>
      <w:r w:rsidR="00AB44F3" w:rsidRPr="00A21C8E">
        <w:rPr>
          <w:rFonts w:ascii="Corbel" w:hAnsi="Corbel"/>
        </w:rPr>
        <w:t xml:space="preserve">for grant funds to assist with eradicating </w:t>
      </w:r>
      <w:r w:rsidR="00E66980" w:rsidRPr="00A21C8E">
        <w:rPr>
          <w:rFonts w:ascii="Corbel" w:hAnsi="Corbel"/>
        </w:rPr>
        <w:t xml:space="preserve">Eurasian watermilfoil from Lake George. </w:t>
      </w:r>
      <w:r w:rsidR="00AB44F3" w:rsidRPr="00A21C8E">
        <w:rPr>
          <w:rFonts w:ascii="Corbel" w:hAnsi="Corbel"/>
        </w:rPr>
        <w:t xml:space="preserve"> The County was awarded $600,000 and the County subsequently drafted a work plan with NYSDOS.  The contract was signed by the County in fall 2018 and is currently awaiting final approval by the State.</w:t>
      </w:r>
    </w:p>
    <w:p w:rsidR="001E242C" w:rsidRPr="00A21C8E" w:rsidRDefault="00A21C8E" w:rsidP="001E242C">
      <w:pPr>
        <w:rPr>
          <w:rFonts w:ascii="Corbel" w:hAnsi="Corbel"/>
          <w:color w:val="F79646" w:themeColor="accent6"/>
          <w:sz w:val="24"/>
          <w:szCs w:val="24"/>
        </w:rPr>
      </w:pPr>
      <w:r>
        <w:rPr>
          <w:rFonts w:ascii="Corbel" w:hAnsi="Corbel"/>
          <w:b/>
          <w:color w:val="F79646" w:themeColor="accent6"/>
          <w:sz w:val="24"/>
          <w:szCs w:val="24"/>
        </w:rPr>
        <w:t xml:space="preserve">2018 </w:t>
      </w:r>
      <w:r w:rsidR="001E242C" w:rsidRPr="00A21C8E">
        <w:rPr>
          <w:rFonts w:ascii="Corbel" w:hAnsi="Corbel"/>
          <w:b/>
          <w:color w:val="F79646" w:themeColor="accent6"/>
          <w:sz w:val="24"/>
          <w:szCs w:val="24"/>
        </w:rPr>
        <w:t>Schroon Lake Comprehensive Boat Inspection Program</w:t>
      </w:r>
      <w:r>
        <w:rPr>
          <w:rFonts w:ascii="Corbel" w:hAnsi="Corbel"/>
          <w:b/>
          <w:color w:val="F79646" w:themeColor="accent6"/>
          <w:sz w:val="24"/>
          <w:szCs w:val="24"/>
        </w:rPr>
        <w:br/>
      </w:r>
      <w:r w:rsidRPr="00A21C8E">
        <w:rPr>
          <w:rFonts w:ascii="Corbel" w:hAnsi="Corbel"/>
        </w:rPr>
        <w:t>In 2018, the Planning Department applied for and was awarded $287,750 on behalf of the towns of Horicon, Chester and Schroon Lake to implement a comprehensive boat inspection and decontamination program for Schroon Lake.</w:t>
      </w:r>
    </w:p>
    <w:p w:rsidR="00374243" w:rsidRDefault="001E242C" w:rsidP="00AB44F3">
      <w:pPr>
        <w:pStyle w:val="ListParagraph"/>
        <w:numPr>
          <w:ilvl w:val="0"/>
          <w:numId w:val="18"/>
        </w:numPr>
        <w:spacing w:after="0" w:line="240" w:lineRule="auto"/>
        <w:contextualSpacing w:val="0"/>
        <w:rPr>
          <w:rFonts w:ascii="Corbel" w:hAnsi="Corbel"/>
          <w:color w:val="FFFFFF" w:themeColor="background1"/>
        </w:rPr>
      </w:pPr>
      <w:r w:rsidRPr="00A21C8E">
        <w:rPr>
          <w:rFonts w:ascii="Corbel" w:hAnsi="Corbel"/>
          <w:color w:val="FFFFFF" w:themeColor="background1"/>
        </w:rPr>
        <w:t xml:space="preserve">Chris submitted an application on behalf of the communities of Horicon, Chester, and Schroon, which was awarded, to implement a comprehensive boat inspection </w:t>
      </w:r>
      <w:r w:rsidR="008A0ACF">
        <w:rPr>
          <w:rFonts w:ascii="Corbel" w:hAnsi="Corbel"/>
          <w:color w:val="FFFFFF" w:themeColor="background1"/>
        </w:rPr>
        <w:t>$</w:t>
      </w:r>
    </w:p>
    <w:p w:rsidR="008A0ACF" w:rsidRDefault="008A0ACF" w:rsidP="008A0ACF">
      <w:pPr>
        <w:spacing w:after="0" w:line="240" w:lineRule="auto"/>
        <w:rPr>
          <w:rFonts w:ascii="Corbel" w:hAnsi="Corbel"/>
          <w:color w:val="FFFFFF" w:themeColor="background1"/>
        </w:rPr>
      </w:pPr>
    </w:p>
    <w:p w:rsidR="008A0ACF" w:rsidRPr="008A0ACF" w:rsidRDefault="008A0ACF" w:rsidP="008A0ACF">
      <w:pPr>
        <w:spacing w:after="0" w:line="240" w:lineRule="auto"/>
        <w:rPr>
          <w:rFonts w:ascii="Corbel" w:hAnsi="Corbel"/>
          <w:color w:val="FFFFFF" w:themeColor="background1"/>
        </w:rPr>
        <w:sectPr w:rsidR="008A0ACF" w:rsidRPr="008A0ACF" w:rsidSect="00EB097F">
          <w:type w:val="continuous"/>
          <w:pgSz w:w="12240" w:h="15840"/>
          <w:pgMar w:top="245" w:right="245" w:bottom="245" w:left="245" w:header="720" w:footer="720" w:gutter="0"/>
          <w:cols w:num="2" w:space="720"/>
          <w:docGrid w:linePitch="360"/>
        </w:sectPr>
      </w:pPr>
    </w:p>
    <w:p w:rsidR="00255094" w:rsidRDefault="00255094"/>
    <w:p w:rsidR="00AA696C" w:rsidRDefault="006C1D8B">
      <w:r w:rsidRPr="008A0ACF">
        <w:rPr>
          <w:rFonts w:ascii="Corbel" w:hAnsi="Corbel"/>
          <w:noProof/>
          <w:color w:val="FFFFFF" w:themeColor="background1"/>
        </w:rPr>
        <mc:AlternateContent>
          <mc:Choice Requires="wps">
            <w:drawing>
              <wp:anchor distT="0" distB="0" distL="114300" distR="114300" simplePos="0" relativeHeight="252097536" behindDoc="0" locked="0" layoutInCell="1" allowOverlap="1" wp14:anchorId="33851A0A" wp14:editId="1444C75B">
                <wp:simplePos x="0" y="0"/>
                <wp:positionH relativeFrom="column">
                  <wp:posOffset>784225</wp:posOffset>
                </wp:positionH>
                <wp:positionV relativeFrom="paragraph">
                  <wp:posOffset>116205</wp:posOffset>
                </wp:positionV>
                <wp:extent cx="6454775" cy="1403985"/>
                <wp:effectExtent l="0" t="0" r="0" b="1270"/>
                <wp:wrapNone/>
                <wp:docPr id="3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54775" cy="1403985"/>
                        </a:xfrm>
                        <a:prstGeom prst="rect">
                          <a:avLst/>
                        </a:prstGeom>
                        <a:noFill/>
                        <a:ln w="9525">
                          <a:noFill/>
                          <a:miter lim="800000"/>
                          <a:headEnd/>
                          <a:tailEnd/>
                        </a:ln>
                      </wps:spPr>
                      <wps:txbx>
                        <w:txbxContent>
                          <w:p w:rsidR="008E1F92" w:rsidRPr="008A0ACF" w:rsidRDefault="008E1F92" w:rsidP="007D17DA">
                            <w:pPr>
                              <w:jc w:val="center"/>
                              <w:rPr>
                                <w:rFonts w:ascii="Corbel" w:hAnsi="Corbel"/>
                                <w:b/>
                                <w:color w:val="9BBB59" w:themeColor="accent3"/>
                                <w:sz w:val="28"/>
                                <w:szCs w:val="28"/>
                              </w:rPr>
                            </w:pPr>
                            <w:r w:rsidRPr="008A0ACF">
                              <w:rPr>
                                <w:rFonts w:ascii="Corbel" w:hAnsi="Corbel"/>
                                <w:b/>
                                <w:color w:val="9BBB59" w:themeColor="accent3"/>
                                <w:sz w:val="56"/>
                                <w:szCs w:val="56"/>
                              </w:rPr>
                              <w:t>$964,100</w:t>
                            </w:r>
                            <w:r>
                              <w:rPr>
                                <w:rFonts w:ascii="Corbel" w:hAnsi="Corbel"/>
                                <w:b/>
                                <w:color w:val="9BBB59" w:themeColor="accent3"/>
                                <w:sz w:val="56"/>
                                <w:szCs w:val="56"/>
                              </w:rPr>
                              <w:t xml:space="preserve"> </w:t>
                            </w:r>
                            <w:r w:rsidRPr="008A0ACF">
                              <w:rPr>
                                <w:rFonts w:ascii="Corbel" w:hAnsi="Corbel"/>
                                <w:color w:val="9BBB59" w:themeColor="accent3"/>
                                <w:sz w:val="44"/>
                                <w:szCs w:val="44"/>
                              </w:rPr>
                              <w:t xml:space="preserve">project </w:t>
                            </w:r>
                            <w:r>
                              <w:rPr>
                                <w:rFonts w:ascii="Corbel" w:hAnsi="Corbel"/>
                                <w:color w:val="9BBB59" w:themeColor="accent3"/>
                                <w:sz w:val="44"/>
                                <w:szCs w:val="44"/>
                              </w:rPr>
                              <w:t>funds</w:t>
                            </w:r>
                            <w:r w:rsidRPr="008A0ACF">
                              <w:rPr>
                                <w:rFonts w:ascii="Corbel" w:hAnsi="Corbel"/>
                                <w:color w:val="9BBB59" w:themeColor="accent3"/>
                                <w:sz w:val="44"/>
                                <w:szCs w:val="44"/>
                              </w:rPr>
                              <w:t xml:space="preserve"> expended</w:t>
                            </w:r>
                            <w:r>
                              <w:rPr>
                                <w:rFonts w:ascii="Corbel" w:hAnsi="Corbel"/>
                                <w:color w:val="9BBB59" w:themeColor="accent3"/>
                                <w:sz w:val="44"/>
                                <w:szCs w:val="44"/>
                              </w:rPr>
                              <w:t xml:space="preserve"> in 2018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16" type="#_x0000_t202" style="position:absolute;margin-left:61.75pt;margin-top:9.15pt;width:508.25pt;height:110.55pt;z-index:2520975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RaAEgIAAP0DAAAOAAAAZHJzL2Uyb0RvYy54bWysU11v2yAUfZ+0/4B4X+ykdpNYcaquXaZJ&#10;3YfU7gcQjGM04DIgsbNfvwtO02h9q+YHC7jcc+8597C6GbQiB+G8BFPT6SSnRBgOjTS7mv582nxY&#10;UOIDMw1TYERNj8LTm/X7d6veVmIGHahGOIIgxle9rWkXgq2yzPNOaOYnYIXBYAtOs4Bbt8sax3pE&#10;1yqb5fl11oNrrAMuvMfT+zFI1wm/bQUP39vWi0BUTbG3kP4u/bfxn61XrNo5ZjvJT22wN3ShmTRY&#10;9Ax1zwIjeydfQWnJHXhow4SDzqBtJReJA7KZ5v+weeyYFYkLiuPtWSb//2D5t8MPR2RT06sFjsow&#10;jUN6EkMgH2Egs6hPb32F1x4tXgwDHuOcE1dvH4D/8sTAXcfMTtw6B30nWIP9TWNmdpE64vgIsu2/&#10;QoNl2D5AAhpap6N4KAdBdJzT8Tyb2ArHw+uiLObzkhKOsWmRXy0XZarBqud063z4LECTuKipw+En&#10;eHZ48CG2w6rnK7GagY1UKhlAGdLXdFnOypRwEdEyoD+V1DVd5PEbHRNZfjJNSg5MqnGNBZQ50Y5M&#10;R85h2A5J4WVKjppsoTmiEA5GP+L7wUUH7g8lPXqxpv73njlBifpiUMzltCiiedOmKOcz3LjLyPYy&#10;wgxHqJoGSsblXUiGj5y9vUXRNzLJ8dLJqWf0WFLp9B6iiS/36dbLq13/BQAA//8DAFBLAwQUAAYA&#10;CAAAACEAXq7ImN4AAAALAQAADwAAAGRycy9kb3ducmV2LnhtbEyPy07DMBBF90j8gzVI7KjdpEAJ&#10;caoKtWVZKBFrNzZJRDy2bDcNf890Bbu5mqP7KFeTHdhoQuwdSpjPBDCDjdM9thLqj+3dElhMCrUa&#10;HBoJPybCqrq+KlWh3RnfzXhILSMTjIWS0KXkC85j0xmr4sx5g/T7csGqRDK0XAd1JnM78EyIB25V&#10;j5TQKW9eOtN8H05Wgk9+9/ga9m/rzXYU9eeuzvp2I+XtzbR+BpbMlP5guNSn6lBRp6M7oY5sIJ3l&#10;94TSscyBXYD5QtC6o4Qsf1oAr0r+f0P1CwAA//8DAFBLAQItABQABgAIAAAAIQC2gziS/gAAAOEB&#10;AAATAAAAAAAAAAAAAAAAAAAAAABbQ29udGVudF9UeXBlc10ueG1sUEsBAi0AFAAGAAgAAAAhADj9&#10;If/WAAAAlAEAAAsAAAAAAAAAAAAAAAAALwEAAF9yZWxzLy5yZWxzUEsBAi0AFAAGAAgAAAAhACFx&#10;FoASAgAA/QMAAA4AAAAAAAAAAAAAAAAALgIAAGRycy9lMm9Eb2MueG1sUEsBAi0AFAAGAAgAAAAh&#10;AF6uyJjeAAAACwEAAA8AAAAAAAAAAAAAAAAAbAQAAGRycy9kb3ducmV2LnhtbFBLBQYAAAAABAAE&#10;APMAAAB3BQAAAAA=&#10;" filled="f" stroked="f">
                <v:textbox style="mso-fit-shape-to-text:t">
                  <w:txbxContent>
                    <w:p w:rsidR="008E1F92" w:rsidRPr="008A0ACF" w:rsidRDefault="008E1F92" w:rsidP="007D17DA">
                      <w:pPr>
                        <w:jc w:val="center"/>
                        <w:rPr>
                          <w:rFonts w:ascii="Corbel" w:hAnsi="Corbel"/>
                          <w:b/>
                          <w:color w:val="9BBB59" w:themeColor="accent3"/>
                          <w:sz w:val="28"/>
                          <w:szCs w:val="28"/>
                        </w:rPr>
                      </w:pPr>
                      <w:r w:rsidRPr="008A0ACF">
                        <w:rPr>
                          <w:rFonts w:ascii="Corbel" w:hAnsi="Corbel"/>
                          <w:b/>
                          <w:color w:val="9BBB59" w:themeColor="accent3"/>
                          <w:sz w:val="56"/>
                          <w:szCs w:val="56"/>
                        </w:rPr>
                        <w:t>$964,100</w:t>
                      </w:r>
                      <w:r>
                        <w:rPr>
                          <w:rFonts w:ascii="Corbel" w:hAnsi="Corbel"/>
                          <w:b/>
                          <w:color w:val="9BBB59" w:themeColor="accent3"/>
                          <w:sz w:val="56"/>
                          <w:szCs w:val="56"/>
                        </w:rPr>
                        <w:t xml:space="preserve"> </w:t>
                      </w:r>
                      <w:r w:rsidRPr="008A0ACF">
                        <w:rPr>
                          <w:rFonts w:ascii="Corbel" w:hAnsi="Corbel"/>
                          <w:color w:val="9BBB59" w:themeColor="accent3"/>
                          <w:sz w:val="44"/>
                          <w:szCs w:val="44"/>
                        </w:rPr>
                        <w:t xml:space="preserve">project </w:t>
                      </w:r>
                      <w:r>
                        <w:rPr>
                          <w:rFonts w:ascii="Corbel" w:hAnsi="Corbel"/>
                          <w:color w:val="9BBB59" w:themeColor="accent3"/>
                          <w:sz w:val="44"/>
                          <w:szCs w:val="44"/>
                        </w:rPr>
                        <w:t>funds</w:t>
                      </w:r>
                      <w:r w:rsidRPr="008A0ACF">
                        <w:rPr>
                          <w:rFonts w:ascii="Corbel" w:hAnsi="Corbel"/>
                          <w:color w:val="9BBB59" w:themeColor="accent3"/>
                          <w:sz w:val="44"/>
                          <w:szCs w:val="44"/>
                        </w:rPr>
                        <w:t xml:space="preserve"> expended</w:t>
                      </w:r>
                      <w:r>
                        <w:rPr>
                          <w:rFonts w:ascii="Corbel" w:hAnsi="Corbel"/>
                          <w:color w:val="9BBB59" w:themeColor="accent3"/>
                          <w:sz w:val="44"/>
                          <w:szCs w:val="44"/>
                        </w:rPr>
                        <w:t xml:space="preserve"> in 2018</w:t>
                      </w:r>
                    </w:p>
                  </w:txbxContent>
                </v:textbox>
              </v:shape>
            </w:pict>
          </mc:Fallback>
        </mc:AlternateContent>
      </w:r>
    </w:p>
    <w:p w:rsidR="00E844D4" w:rsidRDefault="0057523B">
      <w:r>
        <w:rPr>
          <w:noProof/>
        </w:rPr>
        <mc:AlternateContent>
          <mc:Choice Requires="wpg">
            <w:drawing>
              <wp:anchor distT="0" distB="0" distL="114300" distR="114300" simplePos="0" relativeHeight="252150784" behindDoc="0" locked="0" layoutInCell="1" allowOverlap="1" wp14:anchorId="2DA099BE" wp14:editId="0536E3E5">
                <wp:simplePos x="0" y="0"/>
                <wp:positionH relativeFrom="column">
                  <wp:posOffset>9525</wp:posOffset>
                </wp:positionH>
                <wp:positionV relativeFrom="paragraph">
                  <wp:posOffset>253365</wp:posOffset>
                </wp:positionV>
                <wp:extent cx="7385050" cy="1259840"/>
                <wp:effectExtent l="0" t="0" r="6350" b="0"/>
                <wp:wrapNone/>
                <wp:docPr id="444" name="Group 444"/>
                <wp:cNvGraphicFramePr/>
                <a:graphic xmlns:a="http://schemas.openxmlformats.org/drawingml/2006/main">
                  <a:graphicData uri="http://schemas.microsoft.com/office/word/2010/wordprocessingGroup">
                    <wpg:wgp>
                      <wpg:cNvGrpSpPr/>
                      <wpg:grpSpPr>
                        <a:xfrm>
                          <a:off x="0" y="0"/>
                          <a:ext cx="7385050" cy="1259840"/>
                          <a:chOff x="0" y="-104775"/>
                          <a:chExt cx="7385050" cy="1259840"/>
                        </a:xfrm>
                      </wpg:grpSpPr>
                      <pic:pic xmlns:pic="http://schemas.openxmlformats.org/drawingml/2006/picture">
                        <pic:nvPicPr>
                          <pic:cNvPr id="294" name="Picture 294" descr="Image result for boat clipart"/>
                          <pic:cNvPicPr>
                            <a:picLocks noChangeAspect="1"/>
                          </pic:cNvPicPr>
                        </pic:nvPicPr>
                        <pic:blipFill>
                          <a:blip r:embed="rId55">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flipH="1">
                            <a:off x="6261100" y="-104775"/>
                            <a:ext cx="1123950" cy="1123950"/>
                          </a:xfrm>
                          <a:prstGeom prst="rect">
                            <a:avLst/>
                          </a:prstGeom>
                          <a:noFill/>
                          <a:ln>
                            <a:noFill/>
                          </a:ln>
                        </pic:spPr>
                      </pic:pic>
                      <wps:wsp>
                        <wps:cNvPr id="313" name="Text Box 2"/>
                        <wps:cNvSpPr txBox="1">
                          <a:spLocks noChangeArrowheads="1"/>
                        </wps:cNvSpPr>
                        <wps:spPr bwMode="auto">
                          <a:xfrm>
                            <a:off x="214630" y="-70485"/>
                            <a:ext cx="971550" cy="502920"/>
                          </a:xfrm>
                          <a:prstGeom prst="rect">
                            <a:avLst/>
                          </a:prstGeom>
                          <a:noFill/>
                          <a:ln w="9525">
                            <a:noFill/>
                            <a:miter lim="800000"/>
                            <a:headEnd/>
                            <a:tailEnd/>
                          </a:ln>
                        </wps:spPr>
                        <wps:txbx>
                          <w:txbxContent>
                            <w:p w:rsidR="008E1F92" w:rsidRPr="00F94AD4" w:rsidRDefault="008E1F92" w:rsidP="00DD3951">
                              <w:pPr>
                                <w:rPr>
                                  <w:rFonts w:ascii="Corbel" w:hAnsi="Corbel"/>
                                  <w:b/>
                                  <w:color w:val="FFFFFF" w:themeColor="background1"/>
                                  <w:sz w:val="48"/>
                                  <w:szCs w:val="48"/>
                                </w:rPr>
                              </w:pPr>
                              <w:r w:rsidRPr="00F94AD4">
                                <w:rPr>
                                  <w:rFonts w:ascii="Corbel" w:hAnsi="Corbel"/>
                                  <w:b/>
                                  <w:color w:val="FFFFFF" w:themeColor="background1"/>
                                  <w:sz w:val="48"/>
                                  <w:szCs w:val="48"/>
                                </w:rPr>
                                <w:t>2018</w:t>
                              </w:r>
                            </w:p>
                          </w:txbxContent>
                        </wps:txbx>
                        <wps:bodyPr rot="0" vert="horz" wrap="square" lIns="91440" tIns="45720" rIns="91440" bIns="45720" anchor="t" anchorCtr="0">
                          <a:noAutofit/>
                        </wps:bodyPr>
                      </wps:wsp>
                      <wps:wsp>
                        <wps:cNvPr id="314" name="Text Box 2"/>
                        <wps:cNvSpPr txBox="1">
                          <a:spLocks noChangeArrowheads="1"/>
                        </wps:cNvSpPr>
                        <wps:spPr bwMode="auto">
                          <a:xfrm>
                            <a:off x="3365500" y="215900"/>
                            <a:ext cx="3409950" cy="692150"/>
                          </a:xfrm>
                          <a:prstGeom prst="rect">
                            <a:avLst/>
                          </a:prstGeom>
                          <a:noFill/>
                          <a:ln w="9525">
                            <a:noFill/>
                            <a:miter lim="800000"/>
                            <a:headEnd/>
                            <a:tailEnd/>
                          </a:ln>
                        </wps:spPr>
                        <wps:txbx>
                          <w:txbxContent>
                            <w:p w:rsidR="008E1F92" w:rsidRPr="00DD3951" w:rsidRDefault="008E1F92" w:rsidP="00DD3951">
                              <w:pPr>
                                <w:rPr>
                                  <w:rFonts w:ascii="Corbel" w:hAnsi="Corbel"/>
                                  <w:b/>
                                  <w:color w:val="FFFFFF" w:themeColor="background1"/>
                                  <w:sz w:val="44"/>
                                  <w:szCs w:val="44"/>
                                </w:rPr>
                              </w:pPr>
                              <w:r w:rsidRPr="00F94AD4">
                                <w:rPr>
                                  <w:rFonts w:ascii="Corbel" w:hAnsi="Corbel"/>
                                  <w:b/>
                                  <w:color w:val="FFFFFF" w:themeColor="background1"/>
                                  <w:sz w:val="32"/>
                                  <w:szCs w:val="32"/>
                                </w:rPr>
                                <w:t>Boats inspected:</w:t>
                              </w:r>
                              <w:r>
                                <w:rPr>
                                  <w:rFonts w:ascii="Corbel" w:hAnsi="Corbel"/>
                                  <w:b/>
                                  <w:color w:val="FFFFFF" w:themeColor="background1"/>
                                  <w:sz w:val="32"/>
                                  <w:szCs w:val="32"/>
                                </w:rPr>
                                <w:t xml:space="preserve"> 32,019</w:t>
                              </w:r>
                              <w:r w:rsidRPr="00F94AD4">
                                <w:rPr>
                                  <w:rFonts w:ascii="Corbel" w:hAnsi="Corbel"/>
                                  <w:b/>
                                  <w:color w:val="FFFFFF" w:themeColor="background1"/>
                                  <w:sz w:val="32"/>
                                  <w:szCs w:val="32"/>
                                </w:rPr>
                                <w:br/>
                                <w:t>Boats decontaminated:</w:t>
                              </w:r>
                              <w:r>
                                <w:rPr>
                                  <w:rFonts w:ascii="Corbel" w:hAnsi="Corbel"/>
                                  <w:b/>
                                  <w:color w:val="FFFFFF" w:themeColor="background1"/>
                                  <w:sz w:val="32"/>
                                  <w:szCs w:val="32"/>
                                </w:rPr>
                                <w:t xml:space="preserve"> 1,601</w:t>
                              </w:r>
                            </w:p>
                          </w:txbxContent>
                        </wps:txbx>
                        <wps:bodyPr rot="0" vert="horz" wrap="square" lIns="91440" tIns="45720" rIns="91440" bIns="45720" anchor="t" anchorCtr="0">
                          <a:noAutofit/>
                        </wps:bodyPr>
                      </wps:wsp>
                      <wps:wsp>
                        <wps:cNvPr id="413" name="Text Box 2"/>
                        <wps:cNvSpPr txBox="1">
                          <a:spLocks noChangeArrowheads="1"/>
                        </wps:cNvSpPr>
                        <wps:spPr bwMode="auto">
                          <a:xfrm>
                            <a:off x="774700" y="215900"/>
                            <a:ext cx="2654300" cy="784225"/>
                          </a:xfrm>
                          <a:prstGeom prst="rect">
                            <a:avLst/>
                          </a:prstGeom>
                          <a:noFill/>
                          <a:ln w="9525">
                            <a:noFill/>
                            <a:miter lim="800000"/>
                            <a:headEnd/>
                            <a:tailEnd/>
                          </a:ln>
                        </wps:spPr>
                        <wps:txbx>
                          <w:txbxContent>
                            <w:p w:rsidR="008E1F92" w:rsidRPr="00DD3951" w:rsidRDefault="008E1F92" w:rsidP="00F94AD4">
                              <w:pPr>
                                <w:rPr>
                                  <w:rFonts w:ascii="Corbel" w:hAnsi="Corbel"/>
                                  <w:b/>
                                  <w:color w:val="FFFFFF" w:themeColor="background1"/>
                                  <w:sz w:val="44"/>
                                  <w:szCs w:val="44"/>
                                </w:rPr>
                              </w:pPr>
                              <w:r>
                                <w:rPr>
                                  <w:rFonts w:ascii="Corbel" w:hAnsi="Corbel"/>
                                  <w:b/>
                                  <w:color w:val="FFFFFF" w:themeColor="background1"/>
                                  <w:sz w:val="32"/>
                                  <w:szCs w:val="32"/>
                                </w:rPr>
                                <w:t>Milfoil removed</w:t>
                              </w:r>
                              <w:proofErr w:type="gramStart"/>
                              <w:r>
                                <w:rPr>
                                  <w:rFonts w:ascii="Corbel" w:hAnsi="Corbel"/>
                                  <w:b/>
                                  <w:color w:val="FFFFFF" w:themeColor="background1"/>
                                  <w:sz w:val="32"/>
                                  <w:szCs w:val="32"/>
                                </w:rPr>
                                <w:t>:</w:t>
                              </w:r>
                              <w:proofErr w:type="gramEnd"/>
                              <w:r>
                                <w:rPr>
                                  <w:rFonts w:ascii="Corbel" w:hAnsi="Corbel"/>
                                  <w:b/>
                                  <w:color w:val="FFFFFF" w:themeColor="background1"/>
                                  <w:sz w:val="32"/>
                                  <w:szCs w:val="32"/>
                                </w:rPr>
                                <w:br/>
                                <w:t>84,333 pounds</w:t>
                              </w:r>
                              <w:r>
                                <w:rPr>
                                  <w:rFonts w:ascii="Corbel" w:hAnsi="Corbel"/>
                                  <w:b/>
                                  <w:color w:val="FFFFFF" w:themeColor="background1"/>
                                  <w:sz w:val="44"/>
                                  <w:szCs w:val="44"/>
                                </w:rPr>
                                <w:t xml:space="preserve"> </w:t>
                              </w:r>
                            </w:p>
                          </w:txbxContent>
                        </wps:txbx>
                        <wps:bodyPr rot="0" vert="horz" wrap="square" lIns="91440" tIns="45720" rIns="91440" bIns="45720" anchor="t" anchorCtr="0">
                          <a:noAutofit/>
                        </wps:bodyPr>
                      </wps:wsp>
                      <pic:pic xmlns:pic="http://schemas.openxmlformats.org/drawingml/2006/picture">
                        <pic:nvPicPr>
                          <pic:cNvPr id="428" name="Picture 428" descr="Related image"/>
                          <pic:cNvPicPr>
                            <a:picLocks noChangeAspect="1"/>
                          </pic:cNvPicPr>
                        </pic:nvPicPr>
                        <pic:blipFill>
                          <a:blip r:embed="rId56">
                            <a:lum bright="70000" contrast="-70000"/>
                            <a:extLst>
                              <a:ext uri="{28A0092B-C50C-407E-A947-70E740481C1C}">
                                <a14:useLocalDpi xmlns:a14="http://schemas.microsoft.com/office/drawing/2010/main" val="0"/>
                              </a:ext>
                            </a:extLst>
                          </a:blip>
                          <a:srcRect/>
                          <a:stretch>
                            <a:fillRect/>
                          </a:stretch>
                        </pic:blipFill>
                        <pic:spPr bwMode="auto">
                          <a:xfrm>
                            <a:off x="2406650" y="-70485"/>
                            <a:ext cx="1022350" cy="1225550"/>
                          </a:xfrm>
                          <a:prstGeom prst="rect">
                            <a:avLst/>
                          </a:prstGeom>
                          <a:noFill/>
                          <a:ln>
                            <a:noFill/>
                          </a:ln>
                        </pic:spPr>
                      </pic:pic>
                      <wps:wsp>
                        <wps:cNvPr id="442" name="Text Box 2"/>
                        <wps:cNvSpPr txBox="1">
                          <a:spLocks noChangeArrowheads="1"/>
                        </wps:cNvSpPr>
                        <wps:spPr bwMode="auto">
                          <a:xfrm>
                            <a:off x="0" y="572770"/>
                            <a:ext cx="457200" cy="335280"/>
                          </a:xfrm>
                          <a:prstGeom prst="rect">
                            <a:avLst/>
                          </a:prstGeom>
                          <a:noFill/>
                          <a:ln w="9525">
                            <a:noFill/>
                            <a:miter lim="800000"/>
                            <a:headEnd/>
                            <a:tailEnd/>
                          </a:ln>
                        </wps:spPr>
                        <wps:txbx>
                          <w:txbxContent>
                            <w:p w:rsidR="008E1F92" w:rsidRPr="00460AA6" w:rsidRDefault="008E1F92" w:rsidP="0050312E">
                              <w:pPr>
                                <w:rPr>
                                  <w:rFonts w:ascii="Corbel" w:hAnsi="Corbel"/>
                                  <w:b/>
                                  <w:color w:val="FFFFFF" w:themeColor="background1"/>
                                  <w:sz w:val="28"/>
                                  <w:szCs w:val="28"/>
                                </w:rPr>
                              </w:pPr>
                              <w:r>
                                <w:rPr>
                                  <w:rFonts w:ascii="Corbel" w:hAnsi="Corbel"/>
                                  <w:b/>
                                  <w:color w:val="FFFFFF" w:themeColor="background1"/>
                                  <w:sz w:val="28"/>
                                  <w:szCs w:val="28"/>
                                </w:rPr>
                                <w:t>11</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444" o:spid="_x0000_s1117" style="position:absolute;margin-left:.75pt;margin-top:19.95pt;width:581.5pt;height:99.2pt;z-index:252150784;mso-width-relative:margin;mso-height-relative:margin" coordorigin=",-1047" coordsize="73850,125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lUvf+AQAACoUAAAOAAAAZHJzL2Uyb0RvYy54bWzsWG1v2zYQ/j5g/4HQ&#10;d8cSRVmWEadInTQr0G1B2/0AWqIsopKokXTsbNh/3x0pyc7L1iIo2gTbB9t885H3PM8dTzp9tW9q&#10;ciO0kapdBtFJGBDR5qqQ7WYZ/PbxzWQeEGN5W/BatWIZ3AoTvDr78YfTXbcQVFWqLoQmYKQ1i123&#10;DCpru8V0avJKNNycqE60MFkq3XALXb2ZFprvwHpTT2kYzqY7pYtOq1wYA6MXfjI4c/bLUuT217I0&#10;wpJ6GcDZrPvW7nuN39OzU77YaN5VMu+PwZ9wiobLFjYdTV1wy8lWywemGplrZVRpT3LVTFVZylw4&#10;H8CbKLznzZVW2875slnsNt0IE0B7D6cnm81/ubnWRBbLgDEWkJY3QJLbl+AAwLPrNgtYdaW7D921&#10;7gc2voce70vd4C/4QvYO2NsRWLG3JIfBNJ4nYQL45zAX0SSbsx76vAJ+Dv+bRCFL08TTkleXn/n/&#10;dNh+iqccD9XJfAGfHi9oPcDr87qCf9mtFkFvpPkiGw3Xn7bdBKjtuJVrWUt762QKJOKh2ptrmV9r&#10;3zlAT7MRepjHbYkbKoTJQatvG74RRAuzrS2BUCBrxQHXWnZcW4QKTaM1b5uj7+9U/smQVq0q3m7E&#10;uekgEgB6XD29u9x17xxsDZbfyLpGVrHdQwAnuae6R1D0ir5Q+bYRrfUhqkUNaKjWVLIzAdEL0awF&#10;KE6/LSIXNMVWWcgOuJ8LfLGqNbnhELLrDXUrTMUL4YdYEoa9eAy3P6vCD0fxMA6iGK2gyU4bOxrc&#10;VdIKhwJfHG0LQn1nLK5GybrA/ZPOz8Mwo68nqyRcTViYXk7OM5ZO0vAyZSGbR6to9ReeLmKLrRGA&#10;OK8vOtmjBaMP8Ho0Svt85uPf5RHvkPMRfIEDAWfu1x0RmkiKA0vn74FX4BRctlrYvMJmCdz144jF&#10;MOGIPnCLKjAQ0WS9AxAh6vnWKgc2RjQpYY+fUDFosY/tGZ1FEYBPIIrvRCqChnEeRTTOxjjvOyi5&#10;IU49G1dCNQRpAQ3A+d0W/Aa880txBpfgzq1CJToP6/bOANjEEecV+tE3wS3MWXCbmEG40PsyKvAu&#10;eSwPf6h4J+CUaPYQtXEUDwnzIwLwWu0JRWn1yzBdEruH4QFG090LS63VrhK8gPP50Dz6q7fzzwwd&#10;8UIjNot7WlJQZp8/B1ayNEoGUpKQZnSQ1pC6B8CfwgnZLYMsoYkj8YitBuJMk1o2y2AOATuELHp7&#10;2RaOUMtl7dsDl+i+5xJbdr/eu6spc+Dg0FoVt4CqViAdcBgKD2hUSv8RkB1c4svA/L7lmLXrty2A&#10;mkUMLhpiXYclKXhO9PHM+niGtzmYWgY2IL65stALe8/OITxK6SR6OAmIDjugtW8muvGq+M6ii+MZ&#10;qMqrjkZJNjA8qC5mYTbmglkGS16c7MZo/s/Ljj2bXJemLP0X1dFZwmKcx0oznTMKmcnfKi8m2cXD&#10;HfKcVYfVA3xeTInNKDyI+qeb677EdkN9if0eS1RREImlNuKP/r3MktoXzPW2IWstNxXcjxAvLiJU&#10;azXHogtK2PFChnT9f+V7XPke11UsnM2wcsJ695HCKgophceO4bGWJlhmfb1s87zKXcboEEHfufLw&#10;hEA1l6YObv/Qhs8frsTr+YjjhM6/Jh3fpNLtX7k870rXvW2BF1Luwa5/eYZvvI77rjI+vOI7+xs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MEFAAGAAgAAAAhALadQ8zfAAAACQEAAA8A&#10;AABkcnMvZG93bnJldi54bWxMj0FrwkAQhe+F/odlCr3VTUwVjdmISNuTFKqF4m3MjkkwOxuyaxL/&#10;fddTe3zzHm++l61H04ieOldbVhBPIhDEhdU1lwq+D+8vCxDOI2tsLJOCGzlY548PGabaDvxF/d6X&#10;IpSwS1FB5X2bSumKigy6iW2Jg3e2nUEfZFdK3eEQyk0jp1E0lwZrDh8qbGlbUXHZX42CjwGHTRK/&#10;9bvLeXs7HmafP7uYlHp+GjcrEJ5G/xeGO35AhzwwneyVtRNN0LMQVJAslyDudjx/DZeTgmmySEDm&#10;mfy/IP8FAAD//wMAUEsDBAoAAAAAAAAAIQAVG3sjTBgAAEwYAAAUAAAAZHJzL21lZGlhL2ltYWdl&#10;MS5wbmeJUE5HDQoaCgAAAA1JSERSAAAA4QAAAOEIBgAAAD6z0noAAAABc1JHQgCuzhzpAAAABGdB&#10;TUEAALGPC/xhBQAAAAlwSFlzAAAOwwAADsMBx2+oZAAAF+FJREFUeF7tnd2NLDcOhZ3JBnADmBwm&#10;gAnA2WwOG8AEMDH4wvCbBzBgGzD86ihmeWrJXrVaUrF+qVKfh0Lbd6q7q0V+OiTFUv3w9fX1Aw+O&#10;AX0gzgcIICch+kCwD9AAwQagAsUpUC9jTwgJIX0g2AdogGAD9DIb8zriFJkQEkL6QLAP0ADBBqAC&#10;xSlQL2NPCAkhfSDYB2iAYAP0MhvzOuIUmRASQvpAsA/QAMEGoALFKVAvY08ICSF9INgHaIBgA/Qy&#10;G/M64hSZEBJC+kCwD9AAwQagAsUpUC9jTwgJIX0g2AdogGAD9DIb8zriFJkQEkL6QLAP0ADBBqAC&#10;xSlQL2NPCAkhfSDYB2iAYAP0MhvzOuIUmRASQvpAsA/QAMEGoALFKVAvY08ICSF9INgHaIBgA/Qy&#10;G/M64hSZEBJC+kCwD9AAwQagAsUpUC9jTwgJIX0g2AdogGAD9DIb8zriFJkQEkL6QLAP0ADBBqAC&#10;xSlQL2NPCAkhfSDYB2iAYAP0MhvzOuIUmRASQvpAsA/QAMEGoALFKVAvY08ICSF9INgHaIBgA/Qy&#10;G/M64hSZEBJC+kCwD9AAwQagAsUpUC9jTwgJIX0g2AdogGAD9DIb8zriFJkQEkL6QLAP0ADBBqAC&#10;xSlQL2NPCAkhfSDYB2iAYAP0MhvzOuIUmRASQvpAsA/QAMEGoALFKVAvY08ICSF9INgHaIBgA/Qy&#10;G/M64hSZEBJC+kCwD9AAwQagAsUpUC9jTwgJIX0g2AdogGAD9DIb8zriFJkQEkL6QLAP0ADBBqAC&#10;xSlQL2NPCAkhfSDYB2iAYAP0MhvzOuIUmRASQvpAsA/QAMEGoALFKVAvY08ICSF9INgHaICVBvj7&#10;77//1ctMyuu4tpoSwhUQ/vbbb68C4b/leJPj5a+//nrB69yB89Ljzz//fLHjjz/+eJHPnY5ff/11&#10;On755ZdvBOzagHnsRwgXQggABaSPn3766UtePwW870sPAW96j7x/OvD/OATE77///vt3+Y7vAiGO&#10;dzneAGQNcIPaYJb3l2AG0IR6oa09AO1xDiFcYBiB45sc7wBQoFh1CDSAdzoEnOkQ+L4Eni/57C8B&#10;bjoEmq+ff/4Zx6ccVdABsQFtMBvICczf5fNw3ru8vqVqbEqOf0tBzmFWiF/kWqjOC3zGAykhXDCg&#10;4tRvAuAnAFoL4d7vS4E2kEswY+LQ41NeH6DOVRlA5zADZDkmkAFlrs65KiPENpgtxJZXQpz5HCF0&#10;QggVFMd8h4PvDVLU56WqnCpzDjNU2ZR5DuRcldMQW5UZIfarRyGe5RxC6IdwUsEoYK7wvakqpyG2&#10;KTNABsTy+kEQ/19wIoQOCEUBUQ39QP52BRh6v0aMo0BIENX3COEMhBKaTWHolmJM71BEXB/GE+PK&#10;HPHrB0I4A6E4ypsczWIMwi2EqnpMVU2EXlbpxN8Rnlk1NM3FIgDo4Tt1bLAM8/IsuV/tdxLCBoQC&#10;zTdRQszW1TAUsMl5H6ic4sAygK7xTet9KEzY0gFerQq5dG1Rzu+qKrsVZELInNA1+UAFdUG+CKHm&#10;iADwVu1Dl0tSjr8tnKNcb+tweeeMs+MGgH/MLY/g78lyxE2VTZmhyqh+mjLnFdKtcHnfj2vUZoSn&#10;X7JwOeMzhgvIBcVB3+GwNccSx/6E+p01PnI9zUkBQP3zzz9TJw8UV9f1pu4bqDLW/VJl9qiyfsZn&#10;Hl6XQPYCqOB/ohvorLHr+XsIYSUcFSd7Q7dKzbGgKLpueNpMrgqKkLY4MWixA1XcaTE9PaDO1puK&#10;BfSWKufKbGF2DeSkBc8VMmvL3zvC/Z7hOOvaCGEBQnHCaUmi5uz4dwB6pgrCIQzC0lKJXusnADzC&#10;eVDFNIjxWgH5R1XhavRw9HUe8duP/kxCmEGI2RlhKCqcNRXE33AOumiONlD6+apQRSVUMFEECqs2&#10;Iu9FuNsqZNnSBFWQhZnq5AMlESeqhlU6k0MlT2+9MghLkwMKLZgY5Dh1YkgnCagjIET+WLpGK2Sh&#10;+eHMyav376ISJkqI2VkXkFsq+CmOdkjIN+csFo5WIMTEEXJddt3Io2VsMD61nDVs7ObGNvLvhPAe&#10;wmZ/qKmNvIaoDXIxvSWp5OQIU8NCUVSTsaZa6yzSJZH3qLGLhGzuuwmhQogQCYvupaIHlMfK6kcV&#10;PuYMhb+jEIRlkUquituTIiFs3uaFgk3k2HnGN+ocQijO7ekPRbFBZvGwsrpWJ3EvXy1UDoNQxm+q&#10;JtfWVPHvyFdZjClv1UEI/wdhsz8UKoj+0ahcUFUQa3utymMIhHNhqEUQ0flqlMp5vvfpITQnaijM&#10;1AaGgk1kPoN8EBA2biqOgnCqiNaKMbheqCDG2eOQz3gOIRQVbORZ050Pei9haFldO1ywDvgQjuqy&#10;ybtc5+mObssSNQjPbu27IsRPDaGnPxS3J53dGVNyJECovZ6lnBDFmpDlCVugL0EIFUSrG1T8inCc&#10;dc3PDmFzSSKiP7Rm+Jm+0ZBQFNfaghAhPiGc3zf1aSH09If2FEq1Fur13sQQtfFAiEbys1Tlit9T&#10;hBCtT9ZlP2JZ2fpDW1tW6Cx+en/onBL2tkY4B6HeCjULIXxOJ5rT89pocB8ghEKgmoW9KXHo+s5t&#10;w1gsCOPQAZtuibHuetzQGv2DPN/v7A/tIhe039PqG+1ZCT0Qms9pzov+17sNikcWBNj3DkJU1xTA&#10;u12i0e2Qb8eAAcO/oWxuh8AI5cA2DwZpd1B6+kOhkFiYP/suidYEMiqECuDUqaTrsQ+PF0BeWQJU&#10;BaE7H/MIQXrOHYQwtKrf7NZ+ugg7lfBRwLDNYbNt21E2nx6aYuqZqyhK3DjO2nULKtjaPxRVPjk+&#10;5AhdksgNqWOIie/ONmqHsL7RLeGohqBQvqa/GZxabc0F4eZjFp3hVdXzEoDmSjhB6N2mYO48Hdxp&#10;q4VcSXMVRfMvOlcA5FG5gac/FIBGdsY0ckJMZg99ozrGV4VwWnaZ86PW30s+hm08rqScDxBuHRTv&#10;gNrshr5CewAKqpF6l8D08JJcRdOZbimo6HZB10urGGPdHT2FoYDSFKO0UK9hXNjNvBuVcDOEJX9L&#10;fUv8y6WcS/1pacjZOv8hHFXFmg1HvbCtPa+lomiTwnUif7UkvlQwslBXHcWz9UKXnf7qIMU76qOb&#10;o7dCeLa/LVFOm/SPTpm6hXAuBMFgav5WLBqlBSP8N0K5WmuVfReUuMfbbWYgDL2ZdyOE3xDxzNll&#10;7UTufZ/VNzChpcppaRTCWz3SlGm3fPMhHD17ZvIO1JLzSqFuKZTLPxNhsZyHSl1XRRmDsDIGYfmg&#10;p2NmbokCYy3hP/ZutT7d8CgsHWf4kqVM2fMiiwWhNWHtkBAuATY/13bUhiJaiIvXLB/dbRb05BZz&#10;EOL6PJ9zxDlblNCuRwtmcOqHAp58vmsbxS02X/peU055vSs6mnKmaZLHbwhh4Ym7UE05qmFuPshp&#10;PqpOidt77Nnzm4GFIRsRyqWVMAFx6tIqTHzTzuPRIasXVFPONKzVZT+rYTxEWYRwwWOvbQbUimS1&#10;gUHvr5t2u8ZW71jywOa7a0IVDfma21rgc49QOc9n7qGEc9+D8UNOr0WV6k5utks4gDVbeeE5+jxc&#10;j216LN91NzFfsjBz9ICt/XwzPJyg8dz5ai5RWmBG04A2DxTvI8QW93jfnCMf9feTIGzuZ6r5Popq&#10;U/dWUj3Pw9sJ5BbMa23veZ+C+BC5PECIuDbqIj0/5Mrn1HIJhJrpAjPyUXVuvH7U7vrH52GP1MiK&#10;7hkQ6gN2ivuZYgxQ1Zbr+DFNBTAxpfmYhrnTU7PUx9EbfHoRSJth7ibNOwh1Ji7evX1l57/CtacV&#10;Xcsn9FaqpqMkFV3skzO1AJ7ZBngGhLgVCopfmow09HRHAzLOdrcGmsTxtOBTQcQEkEcudxA69jE5&#10;9YKvAE8P16ggTjmqhWRntAHaEgUcq1Q4ATRzSxSeMFkfbFOEUJsV8P2LQ3K57tlcU9VyGlv570k9&#10;tSawmAWNhOYhRFjU2vSoB6fjNdw3cWM8UiX1tgGmVd0NRaOp9awGoT4wdTEgKZxzEGohbPF3ANza&#10;tWNMMY5QS8Cq44NXC2eL+WbLN2sthrkS4sk7fD77gorpVSYEzfOLzfRwRMz06mCTwwFQy6k0TZmW&#10;XTTUnZZfEDkhF6tVLnXNdfMjsecg1G6WXSFU1Xpo5pexmJZS8nxTVbW6ebRBLe992H/14aZeGdhX&#10;+dHTRq5WSLiKo/E6HxXSMyZmZ6gZFscBZHpAadLKI/4fjo/7/HB+rcABJVkLSKqErcKMtprhelZB&#10;qCr6EFrqWCwKc7XBo/UwoWIRrbi9hfygV+QUVrXLjVKb+TwG5znrQIkcNwt106UXeyQ3IKhdmzU9&#10;bK3ezkG4JRytQbgm10SkgMmqVOzRSnaxgFTd6EkuAg/4KJV5EapMpd4cTlT1cPFrE9dIR+N3HzM5&#10;KKRpXjX5lOWj8jrbUWRV+5Jzr4HFVLZV2cXnLoXbPq9UU6nlgw/bW3gqVXYOBs/yhiR/uCWumBFK&#10;CkpAj3H2nicRqAAmaMs9M79o3jeqAFZvQ7MlijXV0VZhZk2Y24JaK9jF53HsvuVhLXFVUG+QSkf6&#10;d90KY9oaY0vpt2cH5LW1J51awQiTuC6q4xW5VDHsNcDXhLxHKaH+pnwbkmpTxe4QzqmpQao7tGFT&#10;KMwOt8S/oJ6mqKEtR4TpXAW3PNQTOakaPoS81kGjvvYQ9srfq+uEa8JcfB6EJfeVVj64KRydg837&#10;d2yTaFsmVlqNLH8o5qEKLQEdcFllycSnSnmr7CKfg29oXofXqZHewNT/rrYELg1zsSUKlnhwz2F+&#10;3a18sAsIvbDivDQPzZL7IqAIY3Qww5p2lzgSz91PbdNlF9sNMN3DCP/dalnD+7H8gvU/j4+2us1a&#10;+eDlIGwNRg5o3uFgM2Ma7soMNeUapRieQOwHxFXHUkPShzDXmhesTxev8m8/IhRdmg8OBWENUBkU&#10;a9i9LbeUqrlpoQgzV1ooIqTPCyQiKfGXuwYGu+Mlq2UUi0dz+eBTQDgXSngKRZXSenfbLlxVca52&#10;3VY0glJaqFur3s7lg6shtNAvWXBF8WR20XUOiB7+rs+Gn/oi80KRJw9FHsE89HmVM59Q5vLBVRAq&#10;gP/JlxJQGZJ/u2v+TcI+hIJDQJpOFGkeWgpxWwrKEPc5QNU1zmZxZ/E6oapf8ZkIiJ1zx0sWXO+e&#10;tjMyoLU8VMeOLX9PspziyQfXKmFr56/iPigWQ2NWKCjo3S00FvJpdXN4BU1+562bCIl/Pk6Y4KyS&#10;SxW9hop68sFVEGKWF4dA6Ln4zuLSe1qAauvSw1b3SS46VIjrafmzdq4SpIRzH5/cy7c9+eAqCHXR&#10;HFv4PbTn7HXx9jkGKNbzCk5399AYU5RnDnM1L8fOCDjwcB0utewkFmt8W9ehZxf7F+eEgFAdftMj&#10;rdb8qPQ9AFSPYh4KaOGUctw9ZdhgReXT2uXOejbi0dVfy0V1MRkbP936cnU8imEuFfQYBfVuR7kK&#10;QoRNcPCzd6rygmuAakxeVNF0oRVN5HKgmXz1Br1HA7bm89HPuHWphR1F6wDFuKmPzd7xvwpCOARu&#10;HUFIesVZ1MJcLLRiIske9FEMc1MFxSS0Bope3zO31AJnqhWKvBPjs53nzQdX54QK4TeEO62Hbl5x&#10;4FthLvpPdcmlViwaCs5WoQhrwlqgw32ht3tD85a/K/rAHtfsWR+0SXm1EiqIr3LBzR2m9vhBvXyG&#10;KahuAlQKcx/uEh+5UORp+XvGpRbv+uAuEFpYiue8XzEs3RtuHYNVhSIUVXoNV73X1Wr5s2UlLZRN&#10;BSNEFSmko7T8edcH94RwyLB0T0DnCkWlENdy0OT18pCa01kVt/AbW5vrTk9btrHc0z57f9aSfHBT&#10;TpjOjtgiEWFpa/u7vX/oSJ9nYW5pPdRum0mXW0xV9HUYOHX5q3jrmf7Wah7a0y5/3vXB3ZTQPkj3&#10;KsUNkLt00owE2ZbfYjO/7v7lykMzhRkSUr2h9g3746bLTXmIq+HuqS1/3vXB3SHEB8qAvCE/3OJ0&#10;fO+ydalWHpq3/QHOtFCki/qXhhR5qN3hnt96lkQMU5gLIGuQ7iUeS9YHj4JwWsQfbdniihPDXB5q&#10;hZE0zDVInznM3drytzQf3C0nzPNDmZlOf+7bFUGJvGbLQz1hroW3qYpi1zJr+8OOed4Kaq/nWbFo&#10;a8sfGljQyLLkd25aJ6x9EQs1y0LKSBhL320qKq/V5ZZkK0E8GObW9jdCiAu/XtryhzAXuaCM53+W&#10;dlQdAqEt5MvFPM1Cfm8gHXU9BigaFmx/FX04zCceBZ0vt5TyUMvhRmicl3HOq7mLo4LDINRy86sY&#10;gRXTwNtpjoKx9rkW5kJF04V4+++0konKJop5yYOHFjvwkrCv13MPhZAgXjss3RvgNA+da5y3/DPN&#10;Q5G39QrSlus6HEKCSBC9MLeWW3R54eH+0BEquadASBAJohfEVqFIt5IcrmHhNAgNRBZrCOQWIGuQ&#10;yr8XK7mlhgVbctFK7kt0oehUCFNFrD3nfG8D8fOeF/q5hgX05fZQKDodQlu+EDiqj6UiOM8Lzpm2&#10;zwtF2BgrfXKTXMvt/tBSwwKU1BoWsK64tjgTAqEuhr7KhX+wxY3AnQme97s8DQumouLH1rDwugbE&#10;MAgNRO015U3BT7SW6AWh1/PSMDdtWBAVhXIuVsRQCJP2IOx09sE8karYK3jO60Lb2uzuarlahkNo&#10;FyQATt01CE/3uq3EOXC8/5EqvJcPXBtCC091B7fiAxcJFZWycx+4PoRaOcWeNdjG4AP7gVIVCV7n&#10;4KUqOgaEFp4KiK+mivrI4r1CBn4Ow8/dfUDF4pqFmVZJV+D7JsebHMwVCc7u4OyssGinW3Qz7yHb&#10;W6xZI/G8RyB8lQOzDO5ZY4hKIHsEclUoCv/vpjo6B6Opoq0roruB+SLzxZ3VbAvc40NokAJGgW/a&#10;PcuewUcYCWMkjFvywUspYa6UujEPYWRoukW99nrv6nzw0hAalCmMljNi78fImZHf/XTKvDoUHQLC&#10;ZEljWl/EsgYaa7EJMbZQYKj6dECcPgHr5laL29UuVR2dK9qkf8d2c7Z3JPJGbEOHQdKbPk83EFVx&#10;7ElAJ3n4GCEsgQog7T4wFHOwPyZ2AUOjOBVybDjOmvyweTImedydv0Qs0nMvs0Sx9gem70vzRwyc&#10;VVd17xKqJIs8i30ArZW6dePiW5iGDUc9sOIuaGzjrt04UMfv9ihsmUEZuhJGN4wC4Sf2TvX4Xe2c&#10;p1LC0iBoEwCAfElDV2xtkD4cBEUeKCYqrwxlGcoi3NWbe7GB8WoVHKo6umUmKr0XoWuqlumGQFBN&#10;VUy+/i9yeNYDUdSqLS2eNidcCyqemaBAvtg2eaaauJOax9OOwSYFfOqccC2MfN/X06cvR/gAB1W6&#10;2I8YWH4mx9XrA3RAQkgfCPYBGiDYAN7ZkueNq6yEkBDSB4J9gAYINgAVblyF89qWEBJC+kCwD9AA&#10;wQbwzpY8b1zFJISEkD4Q7AM0QLABqHDjKpzXtoSQENIHgn2ABgg2gHe25HnjKiYhJIT0gWAfoAGC&#10;DUCFG1fhvLYlhISQPhDsAzRAsAG8syXPG1cxCSEhpA8E+wANEGwAKty4Cue1LSEkhPSBYB+gAYIN&#10;4J0ted64ikkICSF9INgHaIBgA1DhxlU4r20JISGkDwT7AA0QbADvbMnzxlVMQkgI6QPBPkADBBuA&#10;CjeuwnltSwgJIX0g2AdogGADeGdLnjeuYhJCQkgfCPYBGiDYAFS4cRXOa1tCSAjpA8E+QAMEG8A7&#10;W/K8cRWTEBJC+kCwD9AAwQagwo2rcF7bEkJCSB8I9gEaINgA3tmS542rmISQENIHgn2ABgg2ABVu&#10;XIXz2pYQEkL6QLAP0ADBBvDOljxvXMUkhISQPhDsAzRAsAGocOMqnNe2hJAQ0geCfYAGCDaAd7bk&#10;eeMqJiEkhPSBYB+gAYINQIUbV+G8tiWEhJA+EOwDNECwAbyzJc8bVzEJISGkDwT7AA0QbAAq3LgK&#10;57UtISSE9IFgH6ABgg3gnS153riKSQgJIX0g2AdogGADUOHGVTivbQkhIaQPBPsADRBsAO9syfPG&#10;VUxCSAjpA8E+QAMEG4AKN67CeW1LCAkhfSDYB2iAYAN4Z0ueN65iEkJCSB8I9oH/AiulIh4rGZz2&#10;AAAAAElFTkSuQmCCUEsDBAoAAAAAAAAAIQBZI6/gPqgAAD6oAAAUAAAAZHJzL21lZGlhL2ltYWdl&#10;Mi5wbmeJUE5HDQoaCgAAAA1JSERSAAAAzQAAAPYIBgAAAHUBAwcAAAABc1JHQgCuzhzpAAAABGdB&#10;TUEAALGPC/xhBQAAAAlwSFlzAAAWJQAAFiUBSVIk8AAAp9NJREFUeF7tnQWYXFXytxsJcXd3m7h0&#10;3H3iMnF3d3d3d3efhBCbKBAcelmB3WF32V3cggZCIEaor97qOUMz2yFZ/h9NAn2f1HNv35bc6T7v&#10;/VXVqXOOJ7yFt/AW3sJbeAtv4S28hbfwFt7CW3gLb+EtvIW38Bbewlt4C2/hLbyFt/AW3sJbeAtv&#10;4S28hbfwFt7CW3gLb+EtvIW38Bbewlt4C2/hLbyFt/AW3sJbePv/un377bdhu0fsm2++Mbt69arn&#10;+vXrnhs3bniuXbvmuXLliufLL78M+p6w+S2kW7ALCNuvY8DBHmiABXPnL1++/KPXhu3HFtIt2AWE&#10;7dcxB0agwnz11Veer7/++r9eG7YfW0i3YBcQtl/HUBj2wOIMd80dJ3x92H6wkG7BLiBsv4599913&#10;BskXX3zhuXTpkh07Fw3FSfj6sP1gId2CXUDYfq7RwH++XbmC2lxXUG6oSwY8X3o+//ySnb9581bQ&#10;9/zYgl3T78NCugW7gLD9XAvWkO/ePvzwosEhIp4ypb0Rat6qVWo6iwj2nh9bsGv6fVhIt2AX8Fs1&#10;XB0apHN1SOviBnHu008/tQCcc7du3dI7/OcWgHP88ccf22Oex4Xic3jfZ599Zq+5efOm5/vvv9f3&#10;3vR89umXntat2kWoeZ3lzVPQLHeu/BGXv/rWc/GjzzyXvtDg/psbnqvf3vRcu/qd5+vLVz3f3xLb&#10;A0yRwsW3PfxQEl/mTNl9+fMV9ik00c2atopq366zN4hFoE5cO38X18Oea+bvCvybf6sW0i3YBfxW&#10;jRiBxgMEDiAaGo2MY54ng8UxcAAJRuPjNbwHSAjYeQ3PAU+7du0i6teL9Dao3xhIomrVrBete59C&#10;Em8KAfttFStUjfjqy28MGvleDBQecwxM7FEYYNG96PtE4ZEC+Yuwj82VM59P4fEpKGYcly1TwYDy&#10;lq/iVYvgGunXAWoHuksy/FYtpFuwC/itGg0dRSAT9cEHH1jDAhKgcCC4jBV36E8++cTeBywoDq/l&#10;dRiwAYtaVLGIUtF16tTxpUqVylepYvVYhUYUGildqrw1eoVFVGnY+1Ccmzf0//laoVVArl+75fno&#10;Q1W56997OB8HTZRCE1uyRFnRvajSSM4ceSVP7gKiiiMKp9SoXkcqVawm5ctVkkwZs0muXLliFRif&#10;7qPVoooWLRrB3+r+Pqc+v1UL6RbsAn6rhsrQ4GlA3I2BJHny5BFt27b1YkOHDsUiOA8UwMMxxjHn&#10;OHawqEWXKFEqVmER3YvCI6o41qibN2stwFO5UnWJKFpSVGEMGt17cdG+uynmnn1z5bqBg5sGOJUr&#10;1SCWiQY41CV7ttwGTL68hURVxmBRhRFVFmnUsKnUrlVfVGkkR/Y8kjdvfkmRIgUWq9BE58mTJ6p4&#10;8eL293ATCPad/FYspFuwC/itGo3H3XmBBmDUtmXPnt2HKTBY9Nq1a6P27t3rdaaPvQsXLvROmjTJ&#10;O3jw4KjGjRtHp02bNlZNKlWqJKoyUqpUGWu8qjTSqmU7bdStFaDGCk59VYoiqhJ+pQGaa1dvmVv2&#10;5SXctCumMNevfa/xzDVPv76DVWVyxJYoXlaByaOwFFZY8ku6tJklQ/qsClA+WbZ0tdSp3VDhbGL/&#10;nyqMX9WKRKA4UqBAAcmaNatkypQpVvfbAAfVCfad/FYspFuwC/itGmoBMC5uiYMmOlmyZKLQiKqN&#10;KDRYLAApLL45s2b7xowa7RvYf4CvcuXKWKyaqMqYVa9eXUqXLi0VK1aWCt4qalWlTesOqgZdVF2q&#10;Sb26kdbAOa+N3teyWZQXFwxYgOfqt995Ln91Vd216wATqUoTo9BI1iy5FASvumc5pHCh4gYOBiB/&#10;fPlVVbAa9vmjR02QggUipETxMlKoUBFJnz69qMIoQEVE1UYUGJ8+9vJ3B/tOfisW0i3YBfxWDbeM&#10;Oy573DTgKV+2XJSCE6smp06dko8//lhee+01OXPmjD1WpRGFR1RpRJVGpkyZIqo2omqjoFQUAAKc&#10;KlWqmTuGsgDNtq271UVrY49RnbJlKqI2sQpN1I3r4vn8s8ueW9/5YxhcNQUmQi06daoMpjBA0aF9&#10;V1OW5MnSGBhZMueUli3ayrvvfCTVqtaWcWMny9Ytu9QtLC2lSpYzaFAaVRhTm5w5c7LHTYsgJgv2&#10;nfxWLKRbsAv4LRt3XBIANCIySwqNN3O6TATQosfy9IWn5IP33pdnnnpaTp2MkUMHo2XTho2iiiOq&#10;OKKKI926dJUO7dpLqxYtpVGDhlK3dh21elKubEVtvOU1WK8l7717USaMn2ouVNuoTqYQuFcKTbRa&#10;BLDgjn188QtzzTau3xKlwMQmSZxCFB7597/ekuLFykjGDFntM9kXKlhM2rXtJKpOFs989OFn0qVz&#10;D419ilrclD9/QZRFMmbMaHuFJVahiSIWwx0N9n38ViykW7AL+K0akLAnFYvakClTUCLUoh964EHJ&#10;kz23JH7wEdm4ZoO89a835fHT5+XsyTOyfNEy2bB6vezftU+mT5omvbv1kgG9+0vrZq2kWaOm0qB2&#10;fSlTvLTMnb1AKnmrSWSDZjJi6Bi5euWmjB010R43adRCSpcoH++i3bj6veeby9c9orGNAhNZrkz5&#10;mFIlysoLz70oek769OorDz+YWDKkUwAiSknK5KmkWZOWCmx3uXn9e3n9H/+SF5//gz5XQkoUKy1l&#10;SpXV55tLqhSpJX/eAlKqRGkUx5cvT37vjWuqrN9c83z68Weer7/SGOr6d55bN7/3cP7at9dt/72q&#10;Hqlp1w+FKwtoznic8Pu8lyykW7AL+K2aSxWTRQMYF9uo0kTly5EnVvdSonAxSfZwEnn3P2/L3/70&#10;qjy6/5CcU3BWL10p+3fulS8ufiZjh4+W3l17SsvGzaVtizZSp1otqV6pmrz2yj+kaKESUrdWQymY&#10;r6gcOxIj3359Q+rXiURhDCgFx9exXVfvl59f8Xx68ZLnDy/+OVKhiVETVR/5x2v/lB7deiowiaRk&#10;8VJSIF9BSfJIUilWtLh0bN9Jpk6eZq+79PmXsnTxMntN7Zp17HWbN26RNKnSStHCEaKwAI5Pz3uv&#10;X73hufylv18IYL75+lvPlcvf2B7jOf08g4UbC4Dw/XDMOb4vvqtg3+m9YiHdgl3Ab9VoCIDDsWsM&#10;3FlRGwUmOvkjyUThkYc9Dxowb/zj3/LM40/Jvh17ZNeWHbJswRK5/vVVOXX0pHSK6mDgtIhsJq2a&#10;tJCqFarIh+9clNYt2kmt6vUkV/Z80rhhc1ONtas22nGNqnUkonBJg8YpDMD89S9/lzf/8448fu6C&#10;qOKYqmTNnM0sV47cBkHa1OmkZ/desmjBYtEGb+DUq1NfalavJaVLlpG+vfvJX/70ijyg1w5AGdNr&#10;XJOvoCkN0AAJcDjjMerDcyiNqZF+N4BChy1urFOeex0YLKRbsAv4LRsNAGBQGKBxZTQ5MmWLUnBi&#10;dS/ZM2aVZg2biNz4Xp5QF+3JM4/L0egjsnT+Yonec0CufvWNLJw9X7p37Cqtm7aUjm3aS43K1UVu&#10;irRq3lYa1G0sxYuWltQp0st7b38kH7z7sdSsVlcUFsmRNU/shLFTeqhFqcWo0oiqjowbM1Eb/MOS&#10;PWsOyZ0zj6RLk14KF9TAXqFJnTKNeMtVMJcNNQGYv77yNylUoLDUqlHbXLinnnxaTsecMWhw2QAN&#10;aFAaAMENA1Qg+erSZc/nn35h6oK7Bjw8jwoDDZ26Fy9SB3fTYj+nOsG+z3vFQroFu4DfqjlfnTsq&#10;d1ASAjQI9uVKljW1yZUlh2RNn9nUBpVBKc7HnJVNGufs3b7bYLn47ofy4dvvSxuNaXp16SENNabp&#10;oODw2u5dekuVijWkWuVakj1Lbpk2eZadnzV9nrltqjTsY+PgseeKFCxuwOTIltsUAlgAIn3aDJIn&#10;V14DABCA5vlnXzBounftIRW9lTSeKWnK8snFT2XNqrUWz+DKZcqQmffF6nM9ihQq6m3auFmEc8Uw&#10;g0jdNYz45tsrV+OTBW5oAt8RFo5pEmzBLuC3akDDnRNocD+cynz00UfWeFCbTGkzxubOmlMK5Skg&#10;pSNKyq2rN+W9N96RsydOy55tu+LVhsbOcc/O3aWmqszgfoPk+tXvDBJv2cpSvUptKVe6omRKn01i&#10;X/2nXPrsa1ObCuWqWNyj0MjjZ58yZcqSMYcF+wXzF7LGjtpwnDN7LsmbO589BoRePXrLn17+s2zd&#10;vM2Up37dBgYUsQ4gjRg2UiKKFDOQqlauZnv9vFh133x6HK3nooBHr91iGxTni88uWVxDIoDvI7Bq&#10;AuXhewMankv4fd5LFtIt2AX8Vo27JXdOXA2gQWWAhv23V77xqMJ4VXF8JAQiCha1TFpTddOuX7km&#10;33x5RZ48+4Rs27hV5s2cK++/9Z7882//kK4dulgGbfigYdZwhwwari5TXW3weVQxUIhS0i6qo3z9&#10;1beyZNFyVYcqUqRQMVWEQjJ65DhVkvwau+CS5ZNsWbIbBIBCII+bljljFlOcDu06ysD+g2T92g3S&#10;JLKp1KhW08AgEbBty3b7v3k/oJA5Ax5iHRRKlUZVLCevj1Vootu2aRel5lWz1DfwfPTBRYME99V9&#10;Rx9++KEVt3LexYL3qoV0C3YBv1UDDsBBbbiTYrgiLr7BRVOViVa1ET2WvDnySKqkKcVbury89+a7&#10;pi7PP/WcQeN77iX55IOPZVDfgdIxqoOMGT5ably7JTOmzdbGWk7dq6KSJlV6KZi/iLpPheXg/sPq&#10;Qn0uZUt7zYoWLm7gpEuT0V4DOACD0hDD0Oid2rAfNWK0TBw/yVLOmIOD50g/v/PWuwYYj3HtcPEA&#10;yikPGTYFRqpXrWHwKHg+hSYeIP2/zTJmzOhNlSqVN23atM6sdg0L9p3eKxbSLdgF/F7txjfXPQpN&#10;lCpMbEF1z+i3SZcyrcFTJH9hUxbA2bR2o6xetkq+/PSSrFyyQnp17Wnu2bVvb5rSVK9ay0DJkim7&#10;xSnAUbliNbn0+WVpWL+xNuYyBk2xoiVNkfLmLqAqkdPiFxo5jR9lYA9AXTp1lYXzF8nI4aOkd88+&#10;lmFzCQNeDzAkApImTmZQoFSoDArD63g8d/Y82bdnv2XbUCiXedPnKDj1KTA+BSbe0qVL50uUKBH7&#10;bYUKFYoIu2cBW7AL+D3a1W/80KA2Ckt09kzZxIGTIXV6SZkkhSnMh+98IB+9+6F1cq5ftU7+9NIf&#10;pXlkM5k1dabcuinaqPtJtSo1zd1ybhfQlCtTQWJOnJHGjZqZEgEMz2XPmsv2+fIUtCAeF4vGTkKA&#10;Ppc6terK4oVLrH+mf98BphgAhfuGmqAiu3fuMfeMxECWTFmlSqWqFgOhNKSqHz/3hD0/eOAQi4NU&#10;WczF4/UARZ8QKke1duLEiUVhEYpRqcmjg1TB8aLEwb63e8VCugW7gN+jAc2lT9RVuykeBSYyXYo0&#10;MWqWECim8U2ebLkkZ+bs1ndz5YvLsmLRMlmjakMyYOTg4QYUKtS2dUdLAhDckz3Ll7uQ5M9T2LJm&#10;QweNlOZNWkvZUhWkcIFikjVTTuvPyZOzgEFDetmBQ0aMx6tXrrE087Qp0y3gxyXDZSNW4TW8nmoA&#10;DeZlyqSpln5GiYCK6oDX/vZ3hfl7mTVjtrRv20Ea1GtoagRwwMf/gUvIZ1J+U7hwYSv2VHURhYW9&#10;T8Hx3uu1ayHdgl3A79GA5urlbz1y/ZaZAwdgSEPnz5lXUiZOLlPHT5Zrl7+VZ594WlapazZm2CiD&#10;ZvK4SfLtV9esXIYsWYa0WSRntrxSIG8RgyZvroKWim7RtI1UrlDdnsudI789j6FKuGm4XMCAysyf&#10;u0B2bNtpNnrkGIMBZcAcXJzDhaNjEyVCeYCIz9m/94B8/53IzOmzpFKFypY8ADoHC5/BZ+EWci5b&#10;tmySP39+yZIlixV9UvmN0gANpUfBvrd7xUK6BbuA36MBDanYrz//yvaYwmLgAEyBXPmkqMY1dH5S&#10;VkM5zXxVl/Ur11pZTY/O3eX12H9bzz/9MRnTZTUVcUqD6qAoPE8tGipDqQ3gFMpPAiCrqY1rxMQk&#10;T194Rvbs2mtq06pFa1MHBwxuGAqBuwUke3fvszR02dLlLM5pWL+RvPLnVy0ewt0jfmHv3guYfJ6L&#10;eYAsXz69XrW8eRXo3LkNHjWfmtcyjEG+t3vFQroFu4Dfozmluf71VVMadcHMVVOXLFIVJgbXrEi+&#10;QpIpTQapVqGKnD4WIxfOPmGdnbM1nunbo48cOXjU+l2Agn6YQDXJljmXZM6QXapWqmmlNpxHfejH&#10;4XkSBqSfyXyhHGNHj5PHHj0qJ46dlHFjxhsIuGS4XTR89qhF5YpVpHxZr0S1bmsqQmwCRC2atTR1&#10;ARTeiyqRWcNQFYNEPwNAMQDEPWMsTsGCBW1cDnGNqky0mmXQgn1v94qFdAt2Ab9HA5rPL37m+f7a&#10;d54bV655vv3yir/sRCECnAyp0hk4upfMaTNKvRp15MiBw7Jk3iJz0RYoPHOmz5OunXpa3AIIqAuw&#10;oCgcAxKqU692I3seiHgeBcI1Q2lQARo18cmTj1+wPhhUhpgDVSCjxmsI9AECYFAlQAIIzjFMASiA&#10;gdcBDCDxuQ6YQONzec3DDz8s2iTYx8YpDMBExvdlBfne7hUL6RbsAn6PBjRkzzAU58qlr82+u3rT&#10;TBXGwMmVVeMBNfpyqGwmg7Zq6UqZOWWGxhSDpG/vAaY2ZMdMXTJmM2hQEtww+m5KRJQR+mbSpspo&#10;/TmWDFCVoUHjKqVIltJSxBeeeMriGVQAMHgOAxzgABIyYICD6vB+XC6OAYE9RZ8AQYLAKQ7nqJxW&#10;i1XzKVw+/T8s1awKE60WpeZVi6CTkw5OOjyDfW/3ioV0C3YBv1czF+0nrESJEpH6lcXkzsldP5uk&#10;TZ1GevXoqfHEHksJTxg30Xrtu3ftZQ2Z4J7GmyFd5ri7uj92uN0eNaFhUwFAtuvZp5+z0phHHk5s&#10;bpsDw6kN0AATLhkgRERE2IhNYhFcK/bEKAT0bsINhcen/4dPXx+tFqWwWIdmHCRehSoi2Hdzr1tI&#10;t2AXELbgRjmJghOlX1us7q0xJk2a1IZAz5s3zzJc/fr0txJ+OhCBABgAxw/HTxvBOVXKKA2xzM7t&#10;uyTRQ4+Y0rgUMS4XADml4X2cN/dNr4cgnpiEiTX0OrFYIFEYotWi9NgbZ6YiroD1Xk8p38lCugW7&#10;gLAFNwo+FZYItWj96mziisyZM9vQ4qVLl8r4sROsA5HULz3uLtOFOYB+ylAQ1+G4fesOy3glT5rC&#10;XCqeR70ACwh5jYPGuWApU6aUBx54gH2sgmMxiZoDJYJqbv4OXC0gARpiFTou3XP3q4V0C3YBYQtu&#10;QPPee++Zm6YWo1+fAaPBsgwZMkTmzZkvkydOkWFDhlvKlwZN43apXQfH7Qwg2OOeEYPQV4Oy8F72&#10;nHOA8JxarJpP4cHd8lvWrAaKQmOgAAfXTRkMtXYUZNLnAijAQ5APPPfDQLOfspBuwS4gbMHNNTDc&#10;mWbNmkUqMDEPPvigzfqij21UJeAMHTzMBofRuGnwuFM09oSQJDQAAwwUhUFovAc3DPcMFyxVitSx&#10;+jqfPu/Tz41Wi9L/w6uvizeFxWISrhH1oFIZYLh2IAEcN64IUDDU5l6vYr6ThXQLdgFhC26uIpps&#10;EseAoxaDW0TdFrBQidy5YxdL8dLoMRTEuVg/ZUADJGS2gAf3C4WhHEbPxwCJAkOw7tW9lfV/d0Pd&#10;rGs3bUSmG/eCAQWAOMh5DBwA487x2FV983cF+5vvFwvpFuwCwnZ7YxwODQyjkSokBk6SJElMIRj3&#10;QrkKjd0F6EBzNzEN76FfhdfzXgAiMaDgxahFAgl9R4y6ZPQl42DcWH8s8Nq4VtwwwHCQcJ5jpzK4&#10;aBiQ8d6Ef+v9ZCHdgl1A2IIb6gIoTDiIq0M2DRdIFSZS4YkmAKeHnhgGpUA56HV3ihEMlEBDjVAm&#10;AAMYkgDqmhkwDEcGFMb0oyoAhMJ8+cVXdp6RmFyPUw9Uxg0q45q5XgdJoEsGRDwXzp79D1uwCwhb&#10;cMO1cbDQ+GiMNE4anCpMhFpUnCqYWlCWD0A8JrgHAvaoiOuAdG4bYHGe92kAb+/VfaxCE8WQZCBx&#10;ihI/EYbCEzibTLBr/r1YSLdgFxC24MZdGVBcehZYgMjFBzRsjWciVW1igINYJFmS5FKtSnUbQLZk&#10;0VLp2rmbgUGHJc8BDSoEROzdY4J/NToivagLrhgTYLgYBmhQHzc1E88nvN7fk4V0C3YBYQtuTMCB&#10;2gALcQCZKQACHOIFXCXu/ApOlFosBZQkBRh1uXH9JqsYWL50hWzZtNV6/JkRE/eN/hlcMnr5MTJn&#10;xDKqNtGkjYEEYNzkfs6AxhnqE+yafy8W0i3YBYQtuAEIrpmLaVzWCQWyIDwum7V44RLv3t37fMeP&#10;nrCS/XVr1suQQUNtEBigMBqTgWCMsHTjW6gCQJ1w1ciePfxgotjUKdNF8XnEKx9/9Intf8qCXfPv&#10;xUK6BbuAsAU34hfcMJeRQnWIbcw1U3jeffs9A0ehMaX526uxNuUSbhnTLzVv2kIaNYg0aMiwOWgA&#10;hRgGdUFpcN30nE+hsWU5MJQGN8wlA5zSBMY2wa7592Ih3YJdQNiCG9kzl20itnGwYEUKFYsoVKCw&#10;F9dMoYlJmTyVje1nfD6DwRhQNmfWXKtNY5w/4/cZH4O5gWH08qM2jNlXYHzFi5b2oiAXP/zYQEF1&#10;nHEet80BYzFOkGv+vVhIt2AXELbbG8DgngXCkjVzjih1saIzpMvoS/TQI+pWpbG4hIBeYw0rvKTj&#10;s1OHzjY2hnH61JWRnqZK2cU1AENygCLNjOkzxWbLnKtH3twFvAXyFcYiHCC3s2DX+3uxkG7BLiBs&#10;Lqj+8V4bfYSa15mCEqXQRCdPmioW94q+GUpmcmfLYw2/ireqzVe2ae1mmz6pW8fu0qZVlDSu38Sg&#10;4XnG9PN6IEuRLLWloVVlbDYa3ceq2viKFSmF6kRHFC4ZVb5MJW+RgsW9BfIW8ZsfKLOK5avel2X9&#10;/z8spFuwC/itmqu14tiVmHBMZyABPi4PscKNa7dsgvArl69aLFG+VLkIdauismXJGa2w+DQO8ak7&#10;5VOFiSWIdzNm0vjz5yog+bLnl4iCxeRhTyLp3a2PPLrviAwdMEyqV6ghFcpUlFJFSkuR/EWlQM6C&#10;kjNLLsmUOrOkTpbGJkwHGAavRRQpYYPVFAYbpMbITt3H5slZwKew+IoWKuFTeHz6vE9h8enzWHTu&#10;nPmiKpSv6A2wCOfK4daRoibLh7vHsTNipVu3RL8XJjzHFf3S8+WXrGZ9XdX1e3vOf/P4KQv+vYfC&#10;QroFu4DfqpEmJgNGPMJjQMGITXiOgPuTi58bLBw7WNSiM6bPEqumsUd2YWI//+R+jNcvJAw2U7WR&#10;EoVKSv4cBSRd8vQSkb+YlCteXrKlzy5pkqaVFo1aSuY0WSRDyoySPkUGyZgqkz2XI2NOyZ4hh2RO&#10;l1VSJU0jqZKns2HQDIdWhbHVB0oWKytlSnpFVcamf2I6KJ5nTmjmGmAYNXABlkITq6pllc8KDBat&#10;ZiAp7M4iAIhFnoCFeZxJWX/22Rf6fVBJcFO/D8prmOuM4s6r8cc/bcG/91BYSLdgF/BbNWIRgAEQ&#10;HhOfuN59K5HRu2/ubLki1LwKTJRaNOX3dEZi9OwTsJPxUsWxyS+Y9IJxNExHO2vybBkxcKT07zFA&#10;6larZ4aqJPYkkVSJU0vqJGkkRaKUkvTBZJLsoeQ/OpfkoWSSVWFhsg1AARImUGfPqgLMIwAwDibO&#10;qcIYQDxm9KcfHP+c0HSO4vKRiVOLVWMgmqlkrhy5rULaAcQNgkTCjRvfeT788KJ+R/6l4NkDAyrz&#10;6afUpgUDJdCCf++hsJBuwS7gt2q4Y8BBnwrHNAz6WjgGqNzZc0QqMNFqvrQp0hgsuF9ktSiHIfNF&#10;+T+TkNM5yQR+jOFnStiXX/iDrFi4Qob0HSpTx02TiaMm2fGowaMNpI6tO0lkncZSr3p9c9Mql60i&#10;FUtXMjUqXrCEFMpdWF22CAMGCIADc0oDJEwwCDg8z571blCf9GkyC3MOEFNR8ElJDvCoulgRKYkG&#10;/hZgovKA6WvVYhWc+CEGpj7qhvGdsL98mdQ6asxQAtLruLLBQAm04N97KCykW7AL+K0aixW5rNcH&#10;H3zgX2JDj4vkLxyhwEQpLDEKi8YmuWxKWlYOULWxyc0P7jkga1eskaULltj8zUcPPSb/eu11efP1&#10;N+TQvmgZOWSETJ8wXZbMXSKTRk+S2VMUqvHTpE/XPtK9Q3eFZ5QM6z9MBvYaaOd6de5lxnOd2nSS&#10;ts3bSvPIFtKmeZS0atpaGtWNlPq1GkhkvcbSsE4jqVmlllQuX0WqVqhmcVGJIiWlQe2GcurYaXn1&#10;j3+V+bMWxM8vQDIBcEgmoIwATyYPhXQ3AeYV4DF9Q+nSZaB6IVrN4Ll48RPPxx9/at8N0Lz++r/t&#10;ODgogRb8ew+FhXQLdgG/VeOHR2Vwx7JkyBih5lWLUmCiURaFR12kLJIvZ16zxvUjbaaZ08dPaaOc&#10;Z8fnT52Tzy9+JlcufS3PPPG0nZ80dqItZrt8wXLZt32fAdK/R39VmBEyqPcgGdxnsB1zDlC6te8m&#10;Xdp2Mesc1VnatWgnrRq3MjiApV7N+lKjck2pVrG6VK9UwwxYZk+bg8XqcWylcpUtC1cqorTB896b&#10;74sG+/Li8y/Z9E+ojOv3QXWc0pCt4xhVAi6UB7gwj+dBjdsyafzmn7bpnXfe0xsNi/qixlQcBAMl&#10;0IJ/76GwkG7BLuB+tWAzyATapc+/8JSMKAYsUWrRCosvWZKksZkyZNSAPp/oY6lU3ivZM2eRwvkL&#10;yIY1a+XwgYOyZ8dOiX3lVZtE/NvLX8vzTz8jSxYslEnjxsv82XNkzoyZMmzgULn43seyYvFKGdJ/&#10;qIweNkbVZ5T07NJLRgweKQN6D7RMGmnnDm06StuW7SSqRVtTlSYNWCG6oUFQt0Y9A4Y9ytO9Uw9V&#10;urEyd8Y8gHlr/aoN0+fNmNNDXxsDMC0atzQFypwui5XonDl1VjTIt3U5WTWNOQsAAkWhE5XUONC4&#10;KW45RnGoSlDFARwpWrRYTNas2Q0c4pqvvvrasmjBQQm04L9LKCykW7ALuF8tGCiBpqBEAkuubNlj&#10;FRa9yzLPGONYsupdN5tkTp9BMqRJK7WqVZcJY8bK2ZhT8sE77xos33x1Wf7wwouyatlyGTNipMyb&#10;NVsWzZsv40ePMWiA69033jFQRg0dLYP6DlaQhkvXDt0MmPatO0intqoqrdpL62ZtzIAGd6xlk1bS&#10;tGEzqVW1toHTt0c/mTdzviggsm7lelmzfK0dL5qr8dSqDTHfXxfP1cvXPApMTNYM2aRsiXKmRIAA&#10;FEBAYei7b79nczm//eY7cuTwYxbvUHndLqq9ze/s5oHGVUN18ucvCDCSIkUqAydnztwGDmoTjmkC&#10;tmAXcL/a9avXPFe/vuK58e1VzxefqE/+vXg+/eii7XNlyRYZUahwTKIHHhQFR1RxDJLSxUuYwnBu&#10;cN/+MnvqdHns4CH55P0PbRWALy5+IkejmUlzgSyaM08Wz50vyxYskpWLl8qKRUtk3oxZMnzgYJHr&#10;N2Xvjj2qMoNlYJ8B0qd7bztmj7Vv3c4Wf8JaNW1py3NEtWijLlkDhaWmuYJD9fVMc7t1/WZbjWCd&#10;xlCsKM1y7DyeM22W/n9zmNUz2s03DTgsrFu2RBkr22HeZ+ZzpugTdWEu55gTp+JXhH7Z90erhWOe&#10;NpbcQGFw0VAchURUYcwyZMjEYwMHYFxGjeQAyuNg+uADf1xIujrYbxIqC+kW7ALuV7uuaqLuk+fy&#10;F/4+F/Zli5eMUItSBYkBDlUZKVE0woBJnzqNpE6eQgb3HyDbN2+RtctXypv//JfB8ukHH8mpo8cN&#10;DsBwoLDn8ZxpM2Ts8JEyqE8/OXfylFz/+hsZO2KMTYQ+aqie7zswHp7e3XqpOxZle5YjjKzXSGpX&#10;q6XxS0MDCNeOBANgbF670eBgGY/Fcxfq/7ncVieYNmGKTYHLXi1WFSeKuaYBh1q3HJmzS/5c+WT4&#10;0BGmMFQguKCfwW9k0Ki45jngOXv6nEEDLKgT8U6RIkw2WCgenrx580tERPEYNVMcOjsBCFft88+Z&#10;3cYf67An2xbsNwmVhXQLdgH3q1369DOD5f233/Fcu/KNqYtadLJHEscCiyqNFMiTVzKmTSepkiWX&#10;yPoNZNO69bJ7+w45En1IPnjrLbn61Vfyxj/+IQd27dI7/FK926+w/eK5c2X+zJlmMydPVnBmqMIM&#10;VHCGi9y8Kc8+8YT06dbDbPRQdcvad5QOraNs371jZzse0KuPVClfQdq1bC0De/eVWVOmKSgLZePq&#10;tbJ942bZs22HqRfwLl+42ABF2QB04ey5dowSzp0+E+WLVov4XhuxQhMJOGT+yKBRysPSG7dufm/q&#10;Q1U1ExlOnzrD+pUoHP3is0umOg898LC5c2TXgKVQoSKSJ08+i28AhxjHgYMLRkcnkDjl4THH/oqB&#10;4L9LKCykW7ALuB+NmMW5Ylj5kqUjVWFiFBgplC+/FClQ0OIVAvx0qVLL7Okz5LFDhyV633558tx5&#10;efbCU/L9tWvy1uuvS/SePdqYNaZYuVJdpfV6p1+irtkcmT5xosyYNEmmjh+vDX6KjBk2TE4fO6bK&#10;dEvv/hOkd9fu0q9HLxnSb4B0adfBYAEigAGUp849bkDR8AFi6/qNsm3DJoOGx1vWbZDdW7cbSKuW&#10;LJMNq9YYICgbKjd94mRzEyeNGScTR4yOXb1oadRNbbRxahOpKhODqjBSFNcMVw1V+esrf7OBb3TC&#10;MoKU/iZmzdmwbqMlDsiwoTRZsmQzYAoWLCyZM2e1xwqLgZMxY+ZoPY4AEueekY4mNY3KAFKw3yVU&#10;FtIt2AXcjwY0wHJVf9ACufJEKjQxmdKkk4K584qqjVk29dOreitaY4157JicPHLU7vAvPfOcKszX&#10;8tof/yTPP/6ERO/cJdvWrpPtqkKrFi6S2ZMmy9wpU2Xe1Gm2nzF+goxQl270oMHy3ddX5F+v/lX6&#10;dO4indu2t7hoxKAh0qtLN+kU1c6UZtiAQbJryzaF8oYcP3xE9m7fabAABcoCECjLygWL5XVt4DMn&#10;TLZjhUKWzV0gG1es1muYKgs0eOc5BUbmT5vJPgZY5DvxfKcqoM9F9u87IIbAnjiFWT7pjP3yi6/k&#10;+tUbcjj6UZuXjRGkVDOgQix6yzAF1ClfvgKmNrhpwMLjXLnyGDzJk6eMrVChUhSwAAl7FAYDJGKd&#10;YL9LqCykW7ALuB8NaG5dvxEPTN7sOSWLuhiqNlJI756pkiTTQHugBflnT8TIwd17ZcemLfL4qTPy&#10;+UcfW1xy7thxOfPYUdm1cZOsmL9A1ixeYrZAVQlwgGXWxEkGzsAePbXhThf57paB1atjJxk1ZJj0&#10;7d5TWjVpZtAsmDVHY5T1BseLTz8rt65eN0A5B7gA68ABmg3LVym0F+TVl16WyaPGGhjAs2T2PINm&#10;xfxFMkGVAphGDxoq/bv15HEMsLjEwMjhY6JUbWKZGrdv737mllFp/d4775vqPHH+SYls2NjWrhnQ&#10;b6D16QwaMFisikBjGCBhj5tGfKMKYwApNOamKTgW3+CqubgGiMLu2X1oQJM7W57IIvmLxmRNn1EU&#10;HlF4JLv+6CkeSWLxwHNPPmWQAM6RA9FyaO9+efXlP8m+Hbvk8L4Dcv74CXnu8XNyZN8eWTRrhkwb&#10;N0ZmThwvsydPlHnTpsiEEcNkzJBBMmPCOBnev6/EPHpI5Oo30qtTB23A3aVNsxYa70yVTWvWGZSo&#10;y+qlyy1GufiuNtpbYoC6TBznMa4NtQEalEWufyd7t2yXRTPnqLppHKLBPeDMmTxNpqmLNUlBmKJK&#10;geoM6tmHfbRaBNCMGDYyQsGJZrUBYheUBleMkp/zZx83cE7HnDH3rYdCR5xDSdAMBbRKlWqSI0cu&#10;c83Injl4OFZYzE3LmjmbuWm4ZrhpwENFtB+k4L9NKCykW7ALuPftv/sIcmZXYAoWj2HdGJb4y5Iu&#10;ky2+hOIQcJMJA5Zjhx6V4wcPm5q8+OQFORF9yNwwFAZozp84Jvu2bZEVC+bJsnlzDJ7p48fK1LGj&#10;bT+oVw8ZMaCfDO7dU17708vyzuv/kHbNm5q7RtKA/4OAfufmreaCARD28XsfyLXLV8xFI15Zs2yF&#10;xTJABUS8FmUBlCe1UavLJWuXLDfFmUrwrsCwBxbOoThjhww3a96oUaxCE2Vqoy6qwhKl0MQqPKYk&#10;06bMtL6ZBzwPy9rV64RVqIl3BvQbbHNP8zzQjBw52oJ/1IVEAH02HBPncB6gGGTHtFJAgpFJI6vm&#10;L+gM9luFxkK6BbuAe8/8YFCezo/02adfer67KZ5vrlw3S5c2swFDo2Bdfsa1MF6F+qxUSVNavwd9&#10;LWceOy6Hd++RR9WO7tur+12yfukSWTVvnpw7+picOvyogXNwx06ZTm+/ul9zJk/RO/lEvdsPk/HD&#10;hlscM2bwEOnWtp3852+xcurRI+ouLbY9IB7YvkMO7dot+7ZuU+VYIfu3bZf1y5arIl0TuaGt9dp1&#10;2b1ps7l9PL9ywUJZt3SZKsw8hWeeBv7TZcq4cfLmP/8pV774QuFaJhNHj7bkA0mIPt262WOSEkP6&#10;9VOXs7/GaV7giVZIrGJZ996OHbr51KRnj75SuVINKVyomBQpXEISPZxUdmzfa4ozaeJ06dqlpyyY&#10;v1TGj5ssYxRG3DTS0xhxER2i7KnwJsPGCFOFJkYtknE4/H+Mz2GoQfDfLjQW0i3YBdx75ofm6rc3&#10;zW5p4Pv5Z1/ZD6awRCg00SmSp7WyeqqB3VqXgJMqaWrr6wCaYwcOWWM+sme3nH30Ublw4oTERB+Q&#10;vevXydG9u+W0NnygAaxFM2dZHAMwAAQoE4aPkCG9+8jwfv2ld6fO8v6//2OAAQFw7Nm8Rd2qrfZ/&#10;cAwUbn/ryjcW/8i3V+21S+fMNVAAau2SpbJ83nxZOHu2pbZJZ7OX69flX7GxMnLwYEttjx461IAC&#10;mFFDhhhAIwYNQmnY+xQcm4hDVcbrLV/Fl52bh4KClS7llZIlytlx0iSp5LEjJ+Xzzy5L7lwFJFPG&#10;7NKubSd11WZZdQBlN2TTgITOTzpLgYaqAR4zKhU3TYGyIdj8nzbRR9DfLjQW0i3YBdx79gM0/EDs&#10;UZjr1773ZEifNSpXjryxNASW57P1K3PkMyuUt7Ck1POTxkyw+OXRPfutgZ84GC1PnDguz5w6ZQYw&#10;B7ZuljNHHjNojh04KJtXrdb4YZy6RGM1hhglIwcM1Ls5wXd3symjx8jrr7xqkADZppWr7HjH+g3x&#10;BhC4fuy//fwLU5rvv/lWnj5z1qBZOGNmvNrwGFDmTJtm6exJY8bICQWbdPZjBw/KwN69ZfJYddVU&#10;cVCYYQMGGDgct23RArWJh0YVxpSmcKHiBgoWUbSUlCheVgoWiDBwMmfKIZe+uCIbN2yT1KkyKFTl&#10;1VWbZvMWkEmjTo3OUYz4iKQCY3SAB/XBTdN9FP8f45AYGRr8twuNhXQLdgH3nvmhAZSbN8Tzycdf&#10;GDxFi5SMUGiiVWmkgKoKSsOCsMW0seCaUdCYJX1mK08hMD+6P9ru/Gc1frkQc0pOHzokZw4fluP7&#10;9vnVR8+fPXpMTh46bC4W0AAMKjOsbz9TGIAZ3Ku3wUC2DWD4TAfNltVr7Jg9sHDM/sM33ox3zz55&#10;511TF0ABGBSHDB2uGSpC5yn9RIDy3htvWP8R/UQTRo2yDlXOs6efCLVp17KldGnXzqdq4/1e4xqg&#10;0e/GpyaqOOaeAUz5cpWlmH4nnAekqlVqmZtWsUI1yZA+i2XZmFbKOjqz5zK1YX426thIJDiXjT01&#10;bAXyFYyhIvpemOEzpFuwC7j37AdoPv3kku2BBpVJkjhlbK6c+fVHz6o/aF7Jkz2vFMhdUNKmSCcp&#10;EyeXNMlSaQwwXv72p78oDEe0gW8zOJ49e872Z448auCgPOcUmNOqNjEa2wAO/TITR4w0YHDLBvXs&#10;ZdDQwB/ds9fcMKcyKMvODRvteOOKlWbEKhiA/Pn5F/zuGXb9hj1PLAQ4uGaksoEFaKg6AJDxI0fa&#10;8eXPPpN//vWv5ooN6NXL1AZwenXpYtAoMOItU9aney83FQdNvryFFJYyUq5sRSlVspwdlyxRVvLm&#10;KWjncmj8N2TwCDl+7JQkSZzC1IR0NP02xDaAwzS6s2fOsY5RJgNBeRgRito86HkIV87A+eTip3G/&#10;1a9jId2CXcC9Z35oUBgHDCqjFq3QCNAwyrFwviKqLFnlkQcSS7aMWaVz247awCbLo/sPyvmY0wrE&#10;MQ3Ud1ns8vTpM/LUqdPy5MkYSwI8f14hilMZDHBo8CgNsGAoDG4acQzAYAT/qApuH3ts65q1PwIG&#10;OI6rSxgPzc3v7L307yyZPceUhj4g3DNcLuIWjCoDoNi3Y4clBbZt2GCgDOrTx87379nTIGrfqhXQ&#10;xCo05i5hCoivSOHiqjSVDZRiEQpCgaJSqWI1yZ+vsLljPM6SOYds3rRdKnir2LKHTKPLigWoDWvs&#10;kF1zKenGjZqYylCvRuUBc7YxnFqhiU6bOt2vOhNOSLdgF3DvmR+aix/5a8vioDGV0b3k1PiFsfTJ&#10;EiWXDq3bWcHjtg1b5OSR4wbMSxeekefOP6nxigJy7KTtiW/IdAEA9viJkwYN8Qx2dP8Ba9jENKjL&#10;gO49ZGifvtbIH9u331SF9+GmccweSKgkACRgcdDgguGivfPP1/0umkLzx2efi3fLUBkMVRkxZLCM&#10;GjZUFs6dI4P794t/fPTwIXn9tVgZOXSItGnRXPr06C5DBvSXbp06SvPGkUCD4kSrRXzz9TVP/Vr1&#10;fEz84S1XSYP74lKuTAVVijoarxS12XPceZZqZ3KQRg2amNKwOjWjPYGGaoEF8xbaMALg6d61hwGF&#10;2gQOYEuRLCVTWEX99+8WOgvpFuwC7j37IRHw5aUr8SpDLAMwKE2ih5JYRTGQHI0+Ivt37rY4hpKV&#10;F598WqE4pQH4eXWTXjKA1i9bqQ11irlg9LoDCdAABIbbBTwoQL+u3eKhIfMFFOyJYTBUhsQByoGb&#10;BmwOGgz3y7l0N766bGpDYoAMHbAQMxH8E9zPmzVTpk2aKMMHD5IJY0bLmBHDpV+vntKjS2d5/+23&#10;ZP3qVdK3Zw/p1a2rdIhqIy2bNpGoli2ksreClC5ezNe3Zy9LBrRs0sJXWVWlWpWawiw1QFO4YIRU&#10;qlDVpocqqa5aBVWh8uqm1a/byGCqW7ue9d+gOAxemzt7nnWAkopWeGJVcWLpFAUYCkOBhgpp5qF2&#10;8U3w3++Xt5BuwS7g3jM/NN9+c8Nz/dotT8YMWaNSpUwfSyYoS+aclgmicVAeQyclAT/p5cf2HVQ1&#10;2G1uGX00gHPrylXrmX/i9FnrvR83YpRMHjtRXaFJlhFDMZ5Qlw0VwU2jDo30cocWLS3gx4DEqQvK&#10;gjvmEgDEKmTEgIW+GEBCaSjLIVt28a23rc8GaDiHctEXRCxDxgxQxo0aKaOHDzOVGTpQG7AqzqB+&#10;fU1lDu7dY8AM7NtHenfvZgY05UqVBppYhSZKbnzvad8myqdqIyWLlpBSERr4675SuYpStUIV8ZYu&#10;b/MfFM5XSJo0aCxd2neWogWKWGkNVQS4Yoy3oT4N10yhiVW16aFq00OhicVFc5N3oEo8BqaUyVNF&#10;FyhQIIJJStyShd+5FRXilif5pSykW7ALuPfsB6XJmiVnRLasuaIVHOtjyJY1t6VRh2pAS28/jZ27&#10;Pg15zeJl1vsfvXOPNuIVqhBb5KM33zFosD8895LGDpMsJT1swBBVlUlWeEnvPgE6SYEje/dZxyaK&#10;44BBaVAUoHHA8H+6BACumItlHDCoDYBwniJP1MYlAsjSASydluNHj5KxI0eYS4ba4IIBDJB06dDe&#10;lKhTu7YGC/B079xJWjRpDDBSvnQZVaFeNkCtQ1Rbn6qNQVKhjFeqeCsbLKWLlZISRdRdK1nWnuvQ&#10;pr307NLDwGLmGioIMKABnkkTJqM2PgXH+9EHFz3p02bw0VfjMmm4asQ4zF2tChSr0ES5mX6Yi+Gt&#10;t94KSYlNSLdgF3DvmR+aK+qrZ86U3VSGYFb3pjK4aZMmTDV3au/mTbJLVWCPNu71erf/1yuvyqlH&#10;jxoQjEmh/uzWVY0rris1+u+Fp1+04cgM7hqiPn2P9h0sW0bgj9uEOtDocdkcMIEq44BBZVAYgAlU&#10;Gd5L7IJR6MlnkqoGGty1UQMH2XNUGpAtGzdihKWS6dDEXRvcV4Hp3dsCflLLvbuqW9a6tXRt3156&#10;dOok3Tp0sH6aGpUqqbvWluEIsaoyi/SYvcU6ZUuWspGqjFItWrCQFC+irljNWqpQrdT1663xUU97&#10;Hf0zroiTSmj6Z1o0a4n5FBwvHZkKDPOnWScnbhqxjwPooYceEoUmJm3atJGA41ZVYDZTFCf4b/v/&#10;x0K6BbuAe8/80BQqGBGhShOdNk1GVZhckj5dFuuo83gSaQA7xMpj9m7caH0wjx8/YZ2YpHcpt6em&#10;i3EqMyZNkY/f+8iA+f66X3GeOPOkdG7XyUr4yZDRH9OpVWurXKbxE6M4lwxDZRIC41LMKElCYFAT&#10;VIYKA2IoVOWlC0+ZkgEoYFKiAyz0+icEpl+PHtK3e3fLmAFI944dpVNUlAGD9ezc2c4DCeB0imr3&#10;liqOdNXrL1OipFSvXEVKFStusABQ1YqVpI26mz01VmPUam+N1yqULWcAMJpz/twFlmJu2riZwaF7&#10;gwYF08fRjL/hPCoDMMCD2igw+lt4RKGJLlasWARTAKMy7IEo+G/7/8dCugW7gHvP/NAoLF4Fx6fg&#10;qMJktw5NerqTJ0ujP/IkU5itq1bIX559Vp49fdrSytzRCb6JcyjBp6NzzvS5cvnzrw2Yb778Vm7d&#10;ENmxeadB01UbHdBQdwYALsOGG+ZcMhfHOJcMhcGAJSEwwLKYSTg06GdPQgB3DAMy1AeVIUsHLPTF&#10;OGBQF4ABFhSGOrM2zZrZeac07F1fDeN3enZWl61jZxuawAC4ciVKSYXSZaVMsRJSOqK4NKpTTwFr&#10;Za9xg+YYMAdczI9GMoC4BpUh5QwgKI2aLfuhKhOl52KJZzBAcxBlzZrVTKGJVWii3No9GDFO8N/2&#10;/4+FdAt2Afee+aHJnDFTVLKkqWLVROGxJMCDDyS27Nn6VesMms0rlsmL58/LUydPWh/Mrbj44YP/&#10;vKENpI8wUQXu2MQxk+S5C8/Hw/PtV1f1Tj/C4hcaPq4TmTHgYO/Sy4HAJHTJiFESAgMsKAmwoDKc&#10;Iz6iJIf/i85T6ttQHGABjECFARaUBEA4jmrePL5jE+vcFpeso51nODWD3gCGYQr9e/aWOtVqSPFC&#10;GuSXLS81K1c1QIAJYHp06mKPGf/DvAkkB6g9YzIOpoMCClRE9wYN7pmqi5e4hudcByidnbhsCoso&#10;LOam6d7UhmQAwITds5Cb3zVTaKJTp0ovKZKnUYUpaYWGObLnldat2qtSbNd4ZotsXb5Mju3bI8+c&#10;jrGizM/fe9egwd78539k+MCh0qd7X5tLrH+fwdKzW1/p0bWPLJzjH36M+0XcgjuGsrDHPQOOYJky&#10;BwyqFBj045KhLA4YlIv0MudRFo4Bh8FswERfEHVkDhg6LlEQgAEK3DDUBHPnAQlogIcOTiBo2bip&#10;QRPVvKUNiONc0waNbLg15wCGc7wGVeJ8w9p1zXUrXriYuVvechWsP4Y4BSh0b9DgngENEPEcMRCw&#10;YDzGPUNpChYsCDixmTJlsSEELosW/Lf9/2Mh3YJdwL1n1zwKi1fNx5gOOuQYAkA/AxOPb9ui7tOG&#10;LbJF7/7rlix6S02eOXPKyv/fei3WOhOBhrEsJx59TMaPGid9VXWY1G/ZkpXy6IEjsm/nXv9gNI2L&#10;cMkw4EFRgAdQHDAJVQZgsGULVGHUKPGnVmzBLKZc8gMDGKgPsQvqMn74UIttGOTGMAMqDwCG3n7c&#10;L2IYlMUF+7hhwMNzAOMA4jnU6YfXd9FznWyWHIZfM4EHqtKxTVsDBmvfqo25Z0DVunkLVaNallFz&#10;cz+XKFbaYKFfBxiARhXH+n/02KAhnqFvh5QznaPENMwtwHBp5k1TYIDH1IYh0W6Jk1/KQroFu4Bf&#10;yz777LP4ycjZ4xMj7fxYuGZJHk4Uq3splLegZEyTQdVhgezZvls2r9tkA7kUnFhVmEUKTeyxg/vl&#10;mXNnZP3ypXL9ylca9d9UN0zjmytXrK6LMpXdW7fKqePH5DAFmwf8FQB7t26WPVs2ya5NG2TnxvWy&#10;ff1a2bZOgVmroGi8tGXNKjvevFoD/2VLZOXC+bJ8/lwrsFw8f54sVDDmMqxA1WX29GkyZ8Z0mT11&#10;qr8fZuwodQtHysSRw2XcsMEyevBAGTGgrwzr10eG9v3B5cIAwxngYEDzU9azQ3ADEKyjwknw37WD&#10;unXtFMaOXa00plzJ8tbZWTyilAFTuoT/MSsSZM6YzaDRvVdjP0+enAW8rJHDjYsCWVYqYGmQfHkK&#10;CmU7xJt0B6RMkRZ4YulT4/f78VIdwX///4uFdAt2Ab+WOUiQc6BxvnCpYsUjcmTJGq3QSL5cuSVP&#10;jpxmjHak53/9ytU2ZFjB8b37xr88J44cij68f4/oXoFarYH/FLl1jcnybspXn30sf/vzy3Ls8EE5&#10;euiAbN+03o737tgaD8zuzeqmKTA7NqyLBwZY1i5dHG+rFy80YLBVixbIysWLbdbNeep+LVD3bJG6&#10;akDkevjptASYCaNHyIQRQ2Xs0EEyalB/Gd4fYHrJkD49g0LjgLkraDq299ttoOnWqbNl1ICG+dna&#10;t+1kpTUAUrpkOVuNAGOVAowVC1iRwEFz85ofGoXFxxAMLH+ewpI1U04/QPmLKjDZLNYkzsSNVmhw&#10;qSPolA5D8wsYa8cADPAAC3l+cvwKjVfNxxzLpE5zZs0mxQoXMWjcOHuGDs+ZNs33zaVLnmvqCgDO&#10;wd27Y9Ws03DDqlUiN26Y2mAUQT66f7/td23ZYiMkiV8w13kZGMPgkuGKOXNxjMuWLV+4UFaruwYs&#10;M1VlJmvMMmHMWBk3arQBM3XiBHULVWFGDtN4aoiMHOJXGYAZ3LuHDOrV/SeB+TnQ/PCcH5peGjeR&#10;kkZhbOLCxs1sgBkKU6ZUeVskCgOWUsXL2UpsKZOlRW18mdJn8964+n08NIxdYqAfsLhBf25AG4Pf&#10;8ucr4hQnVqGJovo6DM0vYMACNKQocdHYc75Cea9XVcanaiN5c+aSbJkyS+MGDa2ujDQywDBRxcLZ&#10;s2N3bdsepVA4cKIUmhjiCxoj9V2MhKTU/sLZs7Jn2zZVqp0GlMET13EZCIyLXwKDfmcu+LcaMv3s&#10;6ZOnyJRJk2XalKkya8ZMmaF75nqmh3/i2DEGy2h1ywBm2MB+8cAM6NFV+ncP7pLdDSzO7gQNrhku&#10;GipD6Qzzo1Hij9JgjHrFUBsHTfIkqUWBMWhQGoXKmyZlBpYvtGUNDRY1wAEWZ/7yJiYbfFgUGlOb&#10;MDS/gKEsgELQ6I7ZKzRRqZIlj8U1Y2bMTOnS2x0TWJiggqHMTFbBqEcFJ0ZBiQQcUbXiWKGIIZ1L&#10;WpY9E2C8/PzzsnmtQqEGMBil90wOuGUdk2Gs0c9XdVmpsYu+fu1ypodl6tj5FuBTkQyMGME+Y2FW&#10;KET0caAy41RlhgwYaA2VgksKL+P7YRSYwf162yQdA3ro8900KO/a6f8EDHYnaLroOdwzoGEuacbN&#10;UHhZtrTXijgBwa2shnvGnuUM8+TKHx/T5MyeJ0qhieW1uGeAw54lDAOBoeMZaBQWFMene28Yml/A&#10;XO8xq5VR4BcHTIRadMrkKUxhcNEoAcHtIY7Bzhw/abPAMMae8SiqNtFqEd/xmQqPQhOlShALMK2a&#10;NDF4aOhAsWPTJjm0d6+5Z8ACRIHAAAvPYZxfsYi5nGcYoACDW0bGjBUEFs9bZDNYdmjXXhqpEtIT&#10;X6NKVQMcpYnvh1FgBmoMAzB9u3aW3p072DRQgbAEAuN6/n+AILjdCRpUpnvnLlZvVqNydUsrs14N&#10;0DBMwCmMi2dYeU0VxqBRWCzlrPtohcbGL+XLXSheaYCG9D/AOBeNsTo5c+SVpElShqH5pYw4xlXD&#10;sicZgGtWIF9+n5rkz51HWjZtZg10i7pR61assnoyJt0DmpNHjxlMCk7s4QMHLWvzzVeXPQpMRI8u&#10;XaPVrOFQNkLjYYmMzeqK7aATk/Ty2vU23RIKRnKBz0fJVi9FZYBmXfyUSxhTyeIWTh0/UUYMGSoN&#10;ate3MfakbnF9aJg1q1aLg2bcf/XD9OvWRYHxN/YeHdRtApTOfmOcDNa1Y4d4c+eC2d1A00lhRm2o&#10;bKZg0++aqaqoa0bWDGOoAPENykMqOW4xXt+QgSMs5azQAJCl/Mmc8bx7DCgM1SAZAEAoTRw0sRnS&#10;Z4kKQ/MLGDGNrbIcVxVL9mzIoMFeVRmfwmPrwqzV+GKbBuszp06zeY7nz5xtiQAmAYw5dhyVsQWX&#10;1GL0cSQ/9Pc3bgJOpAITQ30W8LRr3UaaN24ii+cvMGAwBwyzXgIMn+uAYTI/QAESjDo2gGXlAMpS&#10;qOdiqDBj6hlnX6tGbYOmWsWqVhg51vph+v+oHwaVMYVRYLp2aBsPTSAMdwsNdidocM24abBigQ0Z&#10;KAEoJU1lUBvgYbwNY284BxD01SSEhvU9WdGafhrG6mTPmsugQWWYzANocM9IBGTPlhtoUB1qBuPi&#10;muC////FQroFu4Bfy1wMg8q4Yr+G9Rt4kyZO4psza7Y17KkaLyyYM9fih/EjR1tjZuJw4hoWVsKO&#10;H3nMANJ9jFo8OCuXLjNwKFZs0aSpFS02qlffVIDPXr96zY8MQFnEaflijWUWLjLAli1abH0xKBoN&#10;sE6NmlKlQkUz1IUUbq0adaVqZZb8q2Lrz5CtGjVsuK1jAzgAAyB0amLdVQGc+xUMhru1O0FD9qx+&#10;7TpSsWwFGyrAok6AAyzAYS5a0ZI2srNUCXXRIkqZOWgufX7Zo3sfr2NpeKDJpGAAjC0TnzW3VZ0z&#10;XwMuGn02QIObpkrjo3aQ35QlHNnjhn/66af2u+NVBGsTd2sh3YJdwK9lZM5IMaM4fJFx0ERlTJ8h&#10;VhXHXDIaLFkpOhCZOZOqZe76T545J8cePSIKhoHF8xwrPDHAAjg3r17zzJ46M1KVJqZVs+a21AYN&#10;H5cP1wWFAhBAWUd1gZoDB0jZTx4/wV7LamlUBlcsV95Upnol/yhJoMGABpUBGjJVrEFDLRi98JSv&#10;0MPvoGE4gmvkwWC4G+O9d4KGv5kRniwAVaGMNw4Yf7oZcAAFIIAGxQEYgNC9j+/v1b/EAk0sCuSv&#10;Bshu72GP4pByxkUDHAxY4oARBSZWzVw0MqP81vzmwHLx4kVbZTthe/hfLKRbsAv4tQx3jC/UZc8U&#10;mAi1aFUa0b01Wta4nDJhovW4kwRg2QliC+ZiPrT3oMycPF0bZXd1gwZoA+0tCgnw+MHRQBYb2n9w&#10;pAIT061DF6mqd1zmFahfs675+p3adhRWap4zfbYF9nNnzJGJYybIiMHDhUFdjIZEQQCinr6HOAZg&#10;iBGApkZVPzQcs8Asa2kSePfv1c+uy5W5UCjZra26Zu07WQNndOgPjfzn2Z2gaVi3nkHOYDSgIaYh&#10;e0bHJo2/XOmKlmYmM+YtW9n2BPjpUmeKnTF1znS1GIXG5pfTc/Y8nZ/ZMueyZACdm25gIK4awGTK&#10;mA1grKNT95Z6doAADDdGVtkOK83PNEDhS0RlUBxcs4L5C/hUaUT31udBLIN7hpIwRJlyfmIR5k4G&#10;GpbXo3EO6TdIOkV1kKjmrW04gMLzI3COHz7qUWBia1WpIY1UDerVqGMuC0A4KBIacFhwr+9hyT/2&#10;PDaV4TWVaxk0NarV9qtOlVoGTRu9Bnrhe3XpEQ8OjbhnB2cdhbE7gQD8HLsTNADDQDSWebchzwoM&#10;MU1FbxUzymeAxWXO6LPhGEAUmLfUBGgomwEmKgEAh2wbqed8eQtbJUDWLLkMGjeEI326zJZ6VlfN&#10;smi43/zO3CQdLPzmCdvD/2Ih3YJdwK9lQMNdKBAaBcaXI1t2SZs6jQXUAEP2DDeJxY5YPoMOTtab&#10;URBUdZYYLAwD6N21p7RrGSUtIptJK1UJhSdG4YmaPmmmzbDfolELX7OGTaS2AgA8LRo3l0YNIi2I&#10;JwtW0VvJxs0T3HOuauVqqiK17Jhgn+JGKoJ53CSyqUFTvUptA4c9C8/Wr9VAmjVqbgvS9unWK878&#10;pfl9OndTWLqY2nRvF9jIf57dCRpcM4ZEE9MADlXKpJ1RGbJlAFK+TCWDh5RyYH8NKjRi6BgZNniU&#10;paGBhPR0l449ZNTwcQYZmTOAIZ7BPWOgoItpSAqw5LpCE8XvfP06q0X7kz8A9H8t6AzpFuwCfi3j&#10;zsMX6gJDBcabKkVKX87sOUT3lr4lpiGLRoqXyTFUYd5ieT0WSzq4e7+sXb7a3C3A6aqxBPuO6h4B&#10;DXB079QjVqGJPn7o+HS12OKFIqShuli4Zoyfp6wEWAjqgQVQAAc4iAEABaDc8zWqKXAKTd3aDQya&#10;QHDqVK9r0DSqGymR9RqrW4bCMD6mq6pOt5BDQwzGBBy4ZigNKsPfQ/xCuhloMKDBTQMKassAiQ7M&#10;RfOXGTR0ePLc0EEjTXlWr1gvjeo3tXjG9dMADcCQcmbvrw540KoDcubMHfHhhx/abw003CCDtYf/&#10;xUK6BbuAX8sIDrnjUIPGF6qgeBMnSuJjyXKqmxvUqWtJAHraGaar0MSqTVdYYqhDY3WAreu2Ss9O&#10;PaVj644S1SxKWjdR16hdV+nStou0a9FO2jRtI6owsnDOorcUGqlXvZ6U10ZCo2Y58np1Gpp7RUNi&#10;bjAM14XpkNxzPKY/g6EJvA7jXCA0NavVlbo16mvc00D39QwgVK2lqlnbFm1sIkN/PON30QycAAB+&#10;jt0JmkrlvQYO7idp5/p1G9gSHJ07dpOmjVsYLLhbgONUBsWhSgClid5/BHsrdYr0pi7jx0yWmdPm&#10;ythRE2X4kNEWz7gOTgxYHDAkA1KnTuuvDkid1ksGjd+c35qbZcK28L9aSLdgF/BrGQpDGpIvksd6&#10;BzdoACZPrtyW6cIto8arf+8+ogrjU2Bqf/nJZ56dW3bEqMmurbuld7c+tn4/6/azRn+rpq2lYZ1G&#10;qIzGIBqsqxFvqOIAjypBY21I1VQx6krtmtrAa9U34zGxCVC4OcLYAxDw8FqsetVa6q5VN2CqVqpp&#10;e6Cpo8BgtatpnKP/J4mBOtVrG5zEOYCD8vTo1C0+zqES2TVyvwU2/p+wTnHABNiPX9NZBvbtZ31U&#10;1l+jCtyeRES3njarJn8v8Qyg4GqhLMQ0wEKQ30C/I1WaGIVmuipM7Mzpc2Tu7AUya8ZcGwXLcHNm&#10;BcqTu6ApDskA3DNcMxfTMNYGFy1NmnQ2OA2V4bfGqwi7Zz/bqGp2y2tfA5oohSZWzdyhKeMny4TR&#10;42WwBvlDBwwBnFiFJuryZ196rn191aNKE3Ng30GbQYXhum1atdN9S5s9MrJhU6lXu5HUrxNpDRn3&#10;qX6dJtJCladJo1ZSSxWHicKdVapYPd6YIDzQOMdrqigIGBOJY9UVDmc1VFmc8dnxpiDG74MYLh8J&#10;hro16pga1K6usVaTptbH4kByShJvP4KlXYDFwaNAAU7Prl1s+idm52QWmvZ6E+qk72+tsSLzATCF&#10;LY2eydG5bqayZdYfxsooNLEKSdSta995dB9NdnHyuEl645kmY4ePlllTZ9oNhpmBSAb4EwI5JU3q&#10;DBbPAE769BklUaLEwGMuWmDw/3910UK6BbuAX8tYw/H770VdsxueUSNGR0wYNzEaP5iYoXfPPrZO&#10;PzZ80DCDhmxU7269olVxIr67etOjKhM5efLUGDVp3TpKWjRvY+uuRDZqpo1AY4zaDaVWzfraqOtJ&#10;taqqKrUaSYP6zaRuHVWaKnXuCpifgqaaBv63A6emumh3MhTL9fNwjCoRa1G9gDrcGZpAYH4wg0aN&#10;WToBx/Xt9OzeQzq276AqU9ugKVPaq6CUlrJlKtp6NkyUXlxjHTouFRqfKozVn6niRHVoHRXLZIus&#10;K0pVxuxps6RBvUiLZRw0uGYAg+KQembBW1UZ9r58+QpYRyeuGUkB12/zcy2kW7AL+LWMFYK/++57&#10;G+Wn0HgVGh/QMAcX60bSV4LRUTiwzwBza3QfqwoTv3SeHhs4DRo0UhgaSr26jcxatogyaGjYNHj2&#10;NWto8K7wVK5Uy+x2sFTwqnumdjfQ/BQ4dzI6RFEbMnQoKx2j7Vu3M5cN19RB41yuO0HjYHFGKQ4V&#10;13TO8nl91cVt1aKlAlPaoGFVgeLFWFmgnMHDBOkV1TUls9azex+fmvfmtzc8CotXVcZHzR3LvZPF&#10;RHFat2xrMQ3mr0PzJwFy58pvbhpreeKiqdrEZsiQKW6l6MumMmFofqYBDCqD4gCNmi9x4qS2bsrw&#10;oSMMmEF9B5oxiAqlITOmsQHqEslqXPwQHKvKxNTXOx8q0ziyeRw8kdaoaej+u3sDbRQ11C2ppuc0&#10;wA8CCsYaL9jdQvOzwdE4CcNFq12zjsZiLbWxd7PhBTT0/ys0zNCJ0tjoTTWqsWuq+1esaIRBU7ZM&#10;BSlUsJgZ8BRVWBjCTALEQXP18rceBcarwPiaNYyUnAoC2ctJYyeqanWJ76dBcVjKAwMakgFp06a3&#10;Zda12bH4bbQeR5AQQGlcCvrnWki3YBfwaxkrBhPLAI+D5qGHElmfSMf2nWT0sFHSq2tPGdC7v02l&#10;SkchwXTzRk2lddOW0QN69YsAGgeOwhJTU+/cuGbAAzQ0ThoyqgM0FbzVzXDZgoGCsRgSdido7gTP&#10;nYxg3KoKqtW0UZWM4wcaKrLN7hoa/+N4YOJej9K0b9Pa4iNArF2zlpQoVtxS6Q4aCi6ZgJH55Ihn&#10;UAiFBYtWs/4toPGWKuMrmDuv6N4KV2dOmaEQdra+Gpd2xi0jrgEcYhoWv82ePackS5YMeHy696Iw&#10;uGj/1wxaSLdgF/BrmUsCsAcahcWXKlUayZAuozaoulbeQh2XlaQoNF20USks1h+j4MQqNCb5LGbL&#10;XpXGwMHFqKKuj7ujE9dguGYoDa5Zjer1fwRKICzlylYyu1tofi449PUQz7hUMH8jxZ6U89PI/6/Q&#10;EMewTAfuHtXepUqUFCot6KsBGrJfuGXEM0DD4rasbaOwxKr5XWC10UOHe1VhfMytNnnseCucXTJ/&#10;sbRt08GUBnBc9oxYBnAopWGFaJZXz5gxI+D49NjiGn77cPbsZxpKQzzDlD+1a9c1aPiimU6IhjSk&#10;/2CDhobEXRhY6PdQWKzvoV6d+jFdO3SJxMXjM4hxVGkiVWViCHIBgAaNa0Zjxy1DZXDNAMgPC6BU&#10;MmO1sEADPoyFkSpX4n2AU0M/E3AA6IdjrJoG886q43bdwQCGYLpVi9aWBkZl+FstDX1XSvNjc69z&#10;RroZN48aOjJ0dG4WjyhhHbpAQ+0Y0OCa+fel7boUGHPNAIYsJdCgNCQAKJalcpuZgYhpKKVBrfx1&#10;aPnjoaGfhkQAS6xnyZLFoFF4vKSb3dwQwdrE3VpIt2AX8GvZJ5985mFNeuDp3LmrV2HxIekM6qI/&#10;AbeMhkQfB0ZMg3tGbz+1XUxHVKlSlZhmzVpEqUWwbDrgaGOOVIWIVnBiUQru/gBUqmQFA8clAfzK&#10;4gcmEBrcFuxuoPkpcO5kJAJIkQMMs1xyg+DvpbGjNv9XaFArBuBRaMpsmsBCpQPwlClV3m4aKEze&#10;PIXMRSuQv4jFNHRIOmiwudNnehUcSwTo3gbhEdO0ahFl8RBKxRqfuHfEMiiOi2myZcuhlk2SJ0/u&#10;U/MybRf9NRTqBmsTd2sh3YJdwK9lKIRLOQONAuNTxTFgWJULt4w7b9uWURYk07NObVmbZq1szLsq&#10;jURGNpGSJUvHKjTRVatWtyEBLATFAq7a0KNUYWK4EzaObKFgVFUYKlvamR+aVKsDBFgAB+XBWF4v&#10;8DghQIEWDJ67AYhGx906qnVbf089akrpjaoM4LgZMxlWgAEMhZ4MZGMEaF99jRtmwCJUjNvxTzTo&#10;n6qWTBxV2mWKl5Yi+ak7o2CztI2hYTwNWTNWlkOF6d2n0ZMy/hE0eiNShYmaNmFSLIMAJ4waY9DQ&#10;h0YnMCoFeNyA+K6YPpjPoHOTCQRRG2IalCZFihReRuuSPXMd2j/XQroFu4Bfy3DNiEeApk+ffl5V&#10;GJ/CY0vacedt16qtAdNaIaG4kgQAxZjENVEKEMWWCowoMCgODThGLUrVJeLSF197vvj8a8/7733s&#10;UWBiGFmIW1arZkN1KYqqG6KNqbQfmGDQBBrQOHB+Cppg4PyUde/aK840ltGbBBNgmAEDatOugyor&#10;2cK2P4IGVenRQWOZuMcMM2CdHWbcZBYe3sf0s/T5UJHNqE0WcXJTNzE0gGPUhRsKKlGqZPn4mEb/&#10;Zp+aQTNp3PgIBSaa4RlUmc+eOt2yZ9MmTrVSIt6La+eg4TNQGTo5HTSqMPHQAIxz0YK1ibu1kG7B&#10;LuDXsk8//VylmrqzG57Bg4d6mzdt4dO9dWy2aRVlY12482LA06R+pDTQO2fjeo0MIpIFtWrVEVUY&#10;KV26rAJRD3hitSFHN2vaKkrN+87bH3pUXaarvVWmdCW9M5aT+vWamuoAjR8c3DJ/8O//8X9IDLhj&#10;MmwuKeASA4HmkgRYwiTB7axXj76WqQIabhIojZW7aNDetlVrvUk0tvmY3TIbDhCA6dq2ja14wOPe&#10;+l5q2VAX1IkCVr4nhi9Q3Vxc4WDJeICx8qAy/spm4hH+Zhq9i0lo8Ko40QqAZc4UFq/C4lN4bBAg&#10;45mAhql++SzUyi2/zo2FqgL6akgEOGgUFoMG9wxgXJFusDZxtxbSLdgF/FpG8A40N258BzRR7dt3&#10;jFXFUZeljRkuGbEMqsIxBZCAg+IQ3B46eFhGjBgl5ctXMHBweVAN7v5Fi5SI1bunTxXGp7DE1q/X&#10;WH/c8gYLKpMlc+54aALB4cd3sAQeu9R0IDgJAQoE524M96xl8zaiNwsbatBY/zY6OBmiXK+WqmKV&#10;agYOSpMQmk6tW8aPAnWFoEBDDMT3w2A7gKGSu6S6T2Vo2KqmNPSypTSuiShj8QjuGa4ZxyiFBvKx&#10;GuRHfXLxcw9VFxwrMLEoDbCwVAfuGeudUtyKm4tK8T2hxCzFDnyknEkC0MGZKlUqi2lQmv9r/4yz&#10;kG7BLuDXMvpnvvnmKsBEqEUrNNJJfXgaESt0cefFRQOQpnHAUNZfs7I21nIVpWH9RnLs2AmJjj4s&#10;/fsPtMwP7gWVAaoyljXjB8XnplHTT0MyoFhEWW20te0Hx4KpDZYQIgfNT4Hzv8BDHw3GcAQMZbBB&#10;cRUrmVUu59UbRaS5ZkADILhhuGcdW7Uw96xLG1UdjYdQG4BhGQ2GRFSyMTQat6kSYMzfTDEmq2K7&#10;0ZooDGlnXDT+RjJfuo/u0K5jxC2NZRSYSIUlhoGAGAMAGc80ZdwEU3og5Hvj++P9QIObS0LBYqM4&#10;aFKnTo3a+BQer1MZ9sHaxN1aSLdgF/BrmasIwDWLimrna6gNpEOHTlaNy5J2B/ccEJbUWLtijSxd&#10;sEQWzp5vy/6xfAadnoxzAbLjx0/K448/KfPmLpLu3Xrbj0fvNg2TH9Q1dlwzXDTUplDBEvHQ3A6c&#10;wOOEbloweALBuRt4aHTcrckWMqYnfiSpAlOtUmVbY4alNJhQEGhQFnPHOneUzm1aqfKo66rAMIya&#10;Y1YHqFu9plQs4zXz6t+EAQ/QMCaGYQCU/lPRDCzcVHCvcLNQmdEjx9hUWO+98yHQxFC+xNRXs6ZN&#10;tzjJTWFFcSmz2AR+R8R7fPdk4HDzHDSsY5MuXTqfwuOlU5M+mnBFwM80VAbXTBXGW7hwUZ+aKDy2&#10;pN2wIcNly/rN8WZLa6zbJBtXr5fVS1fKsoVLZeP6TdK1a3dZuHCxHD16XPbuOSh7dh+QCeOnmKsG&#10;CFQF0ED9rkhpc9EwOjlpMLeDJtBoEA6cQDftbsD5KSOQ9o/PYfhBwLBrBcasQiVrqGTFUJvOrdsY&#10;NEwF1a2dxjlxsDC4DcWJrNtQ1amilC9ZViqUVmVBXdTKavxSOm5EJgY4qA3QoDS4Z7hpqjCxC+Yt&#10;7DFrxuyoCeMmxhC3YIxpYgYfRp8yTwNpZ5SeaaDczYTvxyVF6O+hr8ZBo8CgNj6Fx8vvTsqZ2CZh&#10;e/hfLKRbsAv4tYzsGdUAqjDeZMlS+NSsnAS3i1J/KmnpeV63klkwN8iGVetkfdzxNoWINfDXr90g&#10;06fOkO1bd8izTz8nZ06dlccePW5r2BAvMNsKBYiMiaGh4J4wBobGAzQOHAdNIDgJled20PxccLgO&#10;xuVgXF8V/VzUpnJ5dc28FWzkKoWWzGoDNP6FnDpJ3x5dTXkonmSYN529zI1Qo1I1i2O8+jeiLqWL&#10;lYmzslJC/15zyfi7VXFIBvC3k2ZGZYhFpk+bbeCo2sROnTzDSmXoxGS2n2GDBtvkJoyiBR5muAEa&#10;f2axqn4/es36d3CzwkWmryYQmkwZMhs0dGoyZ0B4aMDPtE8ufmqdkaow3kceTsxCQrbYEJ1x9DE0&#10;bdBYFsyaJ7u37pQNy9eYbV2zUdYuWSlLFSZmpWGqJZa8wH3YvX2H/PEln/iee0kO7N4vT52/YJ1w&#10;pFxzZslhPzRDf/k/OGYQFvEOfQ1AASQ0pNupTqDiBAIUCFEgPHc0r76nvL6/nCqOHlepWMOUB7eH&#10;+jBS6m1atbZOSlZkptS/c/t20qldGyvGpA+rZ5de0qFNRxv4VkpjFPpgSunNgRsEAT9GpsyN/cct&#10;K5ivqA1r5obiH9Jd0RZzYnlAhUZUbUTVxqrNcZO5KY0ZNVamTZlue2bkoV7ODQ+nkxYX082jwDHr&#10;cmIKi302vy/uGb/3xx994qHYNlibuFsL6RbsAn4tY03H778TT7qUaaP0S41Nnyqd5M6WyzrkyJaR&#10;WqZsZu6UmbJzw1ZZMJ1FYOfLltUbZOmchTaugzJ1CgiZDZMSD2bMPHfylPz7tX8IK51dOHveJuJo&#10;UKuOLd6KsSYld+RcOfIaJADC3dYBwTGWEBwHjbNg0Pwv4FSuUFOBARz/MeCgAMQ5qA9pd+K7LuqS&#10;de3cRbpoLIN17dJBY7culq5u2SzKBtgBHxY4GhNYnKEunHdDm1FfoKGBs8oZ8NDByirPgwcOMUBU&#10;cQwghmmMGzNeJk+cIlMnT7PXAgjDGdi7qXkZB+XOpUmVVtKmTmdLDWbOmAVoYvVxFL/5rZvfey59&#10;7p+O+OdaSLdgF/BrGXedArnzR2RMnylav1RReCRT2ozm1zdS/5y0aRV1VSidIQmwedV6WbN4hQGz&#10;aOY8m22TXmqMAHX6xMlWTMgUs88+cUGev/C0nD0RY8csI0gfRr4cuSRPthw2Q4vN/aUwON+exs9j&#10;sko0fqBxFgyc26nN3VqVirV+BA0NngaOq8bIUyoj6L9h4BgGMMDSo3tXfa67VRkzzNqpCu4e4ACH&#10;m2opoQGPgaTumFMY6tDo80JFsBnTZtpqzygMwMycPstgQnWGDh5mEw66CUkABkg4ZlwQ6oM5pdHf&#10;1gpw+X0VmujUKdNEWNXGF6yUFrxd3I2FdAt2Ab+WoTL6hXoVHB9fbq6sOSV7pmxW8kGfRftWba2T&#10;jumWenTqJisXLJVtazfJivlLTHVwzxhJSP8BPdWMLCQdSnaHjrjTx07IS888Z8pz8shRA4jXksrl&#10;/6LPAhCIaXDRMI45BxCB0ASC4+BxblogPIFQBAIVzH4MTXVr+DRqBqYBRN/e/axSAGA6d+xksPTs&#10;oUG/wtMuqq0VfAIa7yFWc64Y5j4LUJy6YBwbPHrDoKQGAGj4fXr1tXIeFAbXDEBYRqRfn/6ozVvA&#10;A0zEm4z94X3UsVnWT6HhmL2bAgtXG9csZfJUBo7CgvnUvN9eueoxC9Im7tZCugW7gF/Lvrtxy6N3&#10;n/h4RuExy5E5u3WekSmjzow+B2bEjGrSUiaPGi+bVq4zpQEAN/wWSDDOMXXtxNFjzW1j3uenzj0e&#10;rzZMnM6qzpHq+jGxNzEN/TkE5vSQAw3DCeghJ7YJTBDcLTgY0AQ+F8xcPONcK/pRcM38KtNb3a9e&#10;Bg3uWbcuCkx3Kgc6S8sWzaR+3XoWvwAHLh1qQyoZIPgczgESj4EFd42ZMolpeB1lNEBDTELSBRgA&#10;hazlpAmTZe7seVaZofsYhWa6Kk0sQOGa4YYBCXENe+aIZo/SAA7Q4PKhNLhoznDRFJqom9e/83z9&#10;Vbgi4GcZZRp8iQ94HoxFwoElX868UjBPAZk/a57s3b5bRg0ZYcCQSq2lbkuzepHSXxvUjPFTLFYB&#10;DFQGYFAagOGYWGdIvwHmurEqwKG9+23+Z9Tm2KFH5fypc7YGJaloYAEAlIYYh3iDFKyDJiE8gdA4&#10;cyAEghP4fDCjcQMLsQyKgfIx2w0ThABN187d4qyLGSMvmzdtpo1WY6Hy/oWZAANlcZkxYMFQFAcN&#10;kAANxmtQIDJfLpinoTNSlphl3pz5dgxACg0p6KgP3//Io0rjI9bBLStdsowBAmgE/hhDOVAq3DxA&#10;JJZBZbgZskdpcNF0jyse8cVnl4K2ibu1kG7BLuDXMr48/FyFxu5ErOCcJX1m669Yv2qdBveLND5Z&#10;Y7NUVtc4p0mdhlIdl0rvkl3adJBxI0bZ1LWkROmxZqonpnziMdm0RfPmy9CBg2Tk0GGWLmXC8yPR&#10;h+T5p5+R448ek317Dkq3rr1sbDxG+pQyHPoZGI9TuhTpaLJppKSpigacH8wNKUhY6OkKPAOfD2ZM&#10;Qu76amjExDLNm7ayoQIYKkNdGuDQd0U2jQbpZv93y2UAj6mOPrbSFo1X3EoAqAnPY7wWMBlizQA4&#10;lgqhwfP5AIO6oDLz5y6wIee6jyb+eP7ZFzyqMrGU+vB/u/gFNw13jG6CQQMGy5BBQw0akgJ5cuU1&#10;WEgCcENMlya9JQfwKtS8V78JVwT8LMO/VVjwc+2LzZBav9jkqa1kxqoA5i+2CQFnTJpmJTRVNXBF&#10;bdiXKabuReGiVtw4bZK6EzNn2UTpFBby2JV+8JjOOZ5zw35ZKeDxc+fl7OnH5fixU9Kv7yBVm0LW&#10;v0A/Q4Q2QErcE0KTEBxXGe0sITg8/1NGQ3fQ0NApqUH9SACQyWKPARAuFIpALMFE5m5OZtwssmA2&#10;PiYOGD4Xs1k09XmOAYbniZeaRDa3IQkoBlCSGUNZyIxhxC+qODEKjc2FPXvmnGg1A4b5oKkLBBaA&#10;Q6moSl+6eJmBxzWSWGCwG+5Z0sTJJG/ufKY8KA1ehe6t6iBYm7hbC+kW7AJ+KaO+iM4st9QCkyq4&#10;8eGUUuidyKtfoiUBCBrpS8mWMatVNAMNk5uvWrJCVi5eLmOHjzbXrKw2AJQG5SlbXBtG0Qib8oiV&#10;lW2+51mzDRQUyMGC8rBHfZj/q3iRorZO5qmTZw0arE/vAdY5BwxU6qI8dPhhDp6EAAUD4X8xGh13&#10;a+7cNEL6SAj+bUCaGgpA2pmJLmjwQIC5zBcrk6EuQIeqEKMBkHseUBg3A1CksFGXbl162oQYgESQ&#10;T0MnSwYsBPqkmXUfo8oSSaKG1DAqw7UACNfJfNCMZQIQlGnNqrWmUigNLh+KWCBfQVOW5ElTxMc2&#10;AIRXodBEJ3rokYhgbeZuLaRbsAv4pY2BR64nmD0wUUah0MTHM4ADMIDD+JlVS1fKojks28eSfQtM&#10;bYapIrRv3kbq6h25kjYEoGHdmNzZc9j0q0ACICgJasNqZIAEREDDQk1MqM46NYXyFrSA+9zZJ+X0&#10;qfNWftO8WWtTG5SCchAHTSA4gdAEqs7PMYJnwKGh4foACBOK0EBRF84RK9DgafgueAcKOkBRGho/&#10;a8c4JQEiAHLKw57XRLVuL2NGjbeOSCYD7NOrf3xKmT1KQzyDwqhFXrnsHz6OypAAQJVwDbmmurXr&#10;WTKAGGf50hWyasVqA4fncM+4EeTPW8CgSZUidbxrliJZSoMmySNJfQqNldT8XAvpFuwCfiljoBGA&#10;uIpWqlvdtKR6t4lQaCyecdBkTpdJ8ubII80aNbXyGVYEoH9m7vTZMn/mXJk/bbZMGD5GukZ1lEYa&#10;MNesXFWKFSwspYoWk/IlS6v6VLbs2ZhhIywBwCQQJAdIDDCACqN2igQCFQf4/UwIMWvmfHn6qRck&#10;+uBjlvViogiyZyQFAo3Mmiu5CUwM/DyroO5YVVWGIgpNdcuKkVbGUBzu5ECBYtDwgYIMGYE9gT9B&#10;PgE+xyQU2BP8BxqBP1PmuonLSQBQDdC1U0+bXnbs6HHWB4PKLJy/CJWJ0WMb/RoHTBQqAxzEUCgN&#10;Feh0YBLDAAtGOdPihUtMMYGGeId5HnC7AQaVARpMYUFxLK5J2F7+FwvpFuwCfinDBQMQ1IXHzi2j&#10;7gjXTI0vL74TjERA/lz5rI+GaU+XL1xqKgM0c6bNkjmTZ8j0cZNlzOARMkTdqYO791oygHJ4pheK&#10;KFDIKoPJpgEMnZ08D0DAxAAqig1ZV5NpVplNhdGLZNC6de0tmzftkFUr18cD4SoDgoETCM/PM682&#10;MpIJZaRxo0hLJ5NWpmwGYLizoyrAgqEeNHrX9+KMbBjwsAcqzEHDzP6DBwyX7l16x5/v1b2fTWI+&#10;Qb/HyROnmVsFOKo2MeoSGzD02KM2CksMmTTcMFSGAJ/sGUmJtavXmbrQlwM0xF7AgjWo19DcbVSG&#10;PfBg/M6qMiiOT/dhaIKZUxVAcYoTCE3mjFl8uvcnAdSoBiDlTB/KGI1hAAaFmTVFfe7xk2XK6Alm&#10;08ZOspQzi8bSB0MnJv0xVcpXkFRJkknurNllUJ9+piqoC2lpgOGYigFAGjV0pCyYt1j69hlkVb4o&#10;C6nmUSPHy4zpcy397KC5HTjBYbhb8yoUxaVF86YKbGdpG9Va3cVGBhLBPrGDc7Poi0FNypZixCUD&#10;yCjx/6GWDCBIM/MYJUFdAGXKxBnSuGFzS0dTLdCn5wCZNnkWCzbZBObLl66ymEahiVGliaTvBGBU&#10;cSIVlhiUAzeMawEGXEnAAZIli5banjIbsm1ABSykoXHTsmbOZqBkyZTV4HHQENcAje7D0AQzFIZx&#10;E8Qy7HmMi0aM45SGL5K7EdCQbqannrHtfXv0MYUhlpkybpIqx0SDBaUBnIkjxlrPP30xKA5LpP/x&#10;hZesTwa1SZ4osTBPF2AtX7jY9oBDZygKxBKBNJyJE6ZJp47dbVpVGnP+fEX07u8v3mSciRtrkhAc&#10;7L9B+F/Mq3fwytKxQztp3aqFVK5EjMMaMsXVZYuISy3TcegHJhCaksVYT6acLYtBP4+r2kZxmPC9&#10;d4/+tiAT8FBpwGt6dO0jq5avkzkzF8jIYWNl6eIVMkq/Q417YhSeSFLAqIzCEqGKE032iywYQT2Z&#10;O6ABIhIFwLJ08TKrLN+wbqOV1vAc7htxGbMEUZ6DO0bKmRsj0PA4TmmiFZpwIiCYOXW5dOlSvOJw&#10;3inNQ56HfQDDFws8dG4CDjPNEHOwfiaDziZpAwcagAGc8cNGy4j+Q2Tk4KGmHkBw5vhJ2b9zt+zd&#10;vtNKZlCZCqXLSqeodjbikE5PXDb2uGtUP0+bovuJ02X2rAXStUsvYWpVOiiJaYDCQXM7cAJdtf/d&#10;ykuD+nWlbp0aGkfxecUVJPpayphrRoNFZQj6nVtWqri+T6EpU9IPkKskwO0CmKaRLQ0IoKHDFJBQ&#10;qf59BsvsGfNtfZnFC5bbYk30BymIsaoyUXQ02swzfmiiFIBYFAZQSESwp9QGBdmyaauQft62Zbvs&#10;3L5LFi1YbHEOKsNr6OCk3waFIZ7hZuigIRGg0MTq3qoCEraX/8VCugW7gF/KAIU4BmgAhT0QxUET&#10;pdDE8uWSNSOeocKZPRXODHEmjmEhWsChwU8aOU6BGakxzTAZqYHoqCHD4ldQHti7rwHje/Z56/UH&#10;nCMHok1hqnormkvGZxDTANRUYJwwVaYqOBN1P0XjpUEDh9moQ0Z9Mjl4oJFVc/ZDRi0hCP+LlbcE&#10;QETRwgoHQXY12zMLJlk1MmWujwX3CsMlA5ryZSi98deq4Z4xpAB3rG+vgaY0QAQwtWvUtwWYFsxd&#10;ItOnzDbXbGC/obYECZk1VZpotQimaQKY7h07R6o6xxQrFGGKQdofBWEoAG4XNxpUhnWBcM8Y50Qf&#10;DTPetGzeKj4LyOSHyZIktxsh4DhocM3InOGahaG5jTEFKe4YkLC2Jgs44aYlS5Q0InWyNNG6FwVH&#10;sqbLKplSZ5IMqdJJysTJbYhvZN36NlEELhVxyPiRI218+rIFC2z4b78ePSxuYT1LVk9u2qCRuWNr&#10;l6+UPzz3gjz35FPy6P6DFvPs2LTFxs/zPDVpDCMgPU0fAxkkxo1QpDhtynQrXCRlSl8EnYiFCxax&#10;Oz93Ue7+7jwBsZukwgXlrlDSlbbcyag8cPbfgPqhRNE4dopHBTbJC6qygQUA+vUeJJ07dDdYcNlw&#10;yViUCWVBVTBWMmsf1dmew9VTpYlRYPyB/9Xrnk1r1hkwZRRavqsDe/bKqaPHbSBck/oNbUopqsc3&#10;rFlrtXvs8QQY+8REHiwTQmU6E6GwqC8V6/TRAA9r1DAzTRKNN5Mn98czDD4M1mbu1kK6BbuAX8qA&#10;xcU1KIxbbzFV0tRehcanJskfTi4ZUmaQjKk0pkmXSXJkyiatmza3jBjgAMr+nTvVrSJdPNfm9hox&#10;eICMGT5ERgwaYqMImRusbYtW9uMCBu4awLzw1DNWpEmVM+4bbhkT6fGZrOVJn864MWPNJo6fINOn&#10;kk2aoyCNsTqvAvnyKySFJX/efJYaJkgvHlFM8uXJaylYUta4RS4V7AxXKhgkCc1VVmPBXEGyeu45&#10;CksxQHIFoW1bd7TYheEBKA7jaoCChasmT5huMcys6fOkY7uu9hqui/gnc4bssQpMlHwnnq8+/dwD&#10;PABDBpLvD4WmVo/vjjR+w9p1Zc2yFbJ+5WrZs22H7Vm+ceTg4bZSts0O1Li5xaJ0TJeKKCmpkqaM&#10;TzWzEgSzbTpodO9l4vtgbeZuLaRbsAv4pQzXzKWbyaRhJAGARs2XPlUGAyZt8tSSXu9MBXPnl3Il&#10;yhgAHdu0tTse0xgtmTdP3nr9dXni9Gn9oQbLyCEsv+FfNZnJJFpENrGhv8DTuF4Dm8EFFeLHf+0v&#10;r8pffC/bwrbYri3bzK1r1ay5qc34seMMltkzZxksGI+nTp4ijFmpXLGSgcLyFCxpyJ4AHmishz4g&#10;xYsFAvRDLBLc7gQNhaQ8JnHAazjHFLsNG6gSN2pu7hhumFM21v506rJk4Qrrn+nZra+9xi2my/Lm&#10;qjjRfXr0jACaAb36RKpKxzAfAd8dy81H79lng/dIzfP90+/FEvSAQpaSYyrLGefEtFpME2zTBcdN&#10;uYW7nUI9BpfgSZo0ObCY4ug+WqGJYPquhO3lf7GQbsEu4Jc03DPAARiOOQc0qjC+dCnTm8Jk0jgG&#10;cBh0xvgZgAECXC7/XF4d5fkLF+Sff/2rPH3+vIwdMVQ6tW1tQT6vBTLmB8OAiMeN6tSzDk8AefHp&#10;Z+WNf7xuDQHDZdu6cZNNFjFqBIOtpsmCefNlxrTpBs+cWbNl9MhRMnP6DHXZplrfScniGucUK24q&#10;AzxkiuhddxXFKA57YAEcGqqD53Z2J2iotKaaGmUhm4e6MH8bwNSt08j+T6qjKflv16aTBfvzZi+S&#10;hfOWGlBAwjXhqgEN/6fGPLEKjNV+Xbv8LdDEMINN7arVDQbiwqfPP2FKTayIkqMuuGZAxMhYwMIl&#10;RmEAhskJWTeogxouWsokKayGEGiIaZj7AWNxJwUmiqmIw0pzG3OdmcDijkk/J38khfeRhxP5FB5J&#10;myyt5MycXdIkS2VzAvAjAAPuGbNL+mOVZupyTZTHDh6Ux0+dktPHH5OJY0bandH87U5dzHjM+1Ac&#10;XAp+WGZzwc0jLvrzS3+QD99+1yA6f/qMnDt12tyxQQMGmsIACAozacJEg2benLlWozZrxkwZNmSo&#10;uWeFChQ0eHLnzGNBulMXBwoNmT3mzt/O7gQN8QywuKEIjPlhyRBm1+F5MmfAMG70JAMGo2+GZICb&#10;c4D1Prkm3LO41HX09W9veW5cu+VReGJYb4bvWOGRw/sOyPmY08LQCaomUHJGxwLT7q3bhdGxxIdk&#10;LVFzpghmvBNLv3PMnAWMuk36cBKr7sA9I2OG0qRMmRpomDzFywp44ZjmNkYcg8JwTCaN7BlxjUIT&#10;pcDE6l5SJ0ktubLkMGiYCJAJzmno/CgkBPwA1FYg6qlrtcXimyMH98mzTzxhLhh9MpTROGBQGRfj&#10;4LYBFcd8FuoDPAS4LzzzrBw98pj4XnxJYk6cNFgGDxxkKoPqjBzO+BKNoxYuMphQJGDq06u3lb+Q&#10;HMicMZvkzVUwXlVonJSuEF8A0x3tLqBx53DRAAeI3HliF1yxubMWGjCjR4y3vhngABjAbFiviYED&#10;SGoxpJa/+PSyp06tujFMMFK/Jt9tA4thHDCrliyzGxfg4I4Rz5DOBxzGKRFzYkxIj7HYFm4ac9Ex&#10;tRPQ4KLRqUkyAGhYHp0Zh/TY+8UXX9qcdwnby/9iId2CXcAvabhmqAzJAJZZUIWJUItW02BRlSZF&#10;OhsSkDZFGileuJj1z7C6MUbcwZzGrObVtlVL6dg2SlYtWyp7d26TPTu2y/7de2w5Doo8CTyZgpVV&#10;kinDYR5o7nx8HhUGtgBsq7Z2TKaHgJWMGWUklIQcPXJMtm7eJp06dLbOPFde4rJrFDVSBUzvN0WO&#10;9EeQPXOVxBRNujErrlzfpY1vaz+ZPStraWn2dIQy1IDHvJbJ09u0bq/XuEAG9BusoDNwbJR1hHJN&#10;rHnDYDYKPbkehhwoSG/pfnr1qrV6KCwxjN0hVdy8cROb6Ybv8szJGNmxZavNuUa8t2/Xblm/eo0/&#10;Y6bu7JYNGy2LxnuoLMctY0g6SsMxSzyyDs4jDySy/jbSzFbdrNCkSJGKhIBBQzzDnHfB2svdWki3&#10;YBfwSxlumevgBJxPP/0UaMw100sRYppMaTMLqWdSlMBDI2/SsJHBwg9UvXIVhaepAdOwbh2pX7uW&#10;dOvU3uDhBz5x5Lgt/sSdjc5RCj75wZi2iUYBQEwqjjGVqjPmTKZPgWpiet8ZNEVamc48ylio0qVw&#10;kokm6Mxz40wwKoIBaNiQkVYpTdUwKyIDAg2VxkuZPu7bT9mdoKHamnE6QMLk7gwn4Hyrlm1tjjJg&#10;mT51ltXQ2erQterr31DNijyZPwDjHCDxfI1qtWPjzAora1SuLt4yZS2TuGvbdvu+qRZfuXSZbN+8&#10;RdatWm3TYgEO+749e9kiUUBjNzMFJm4NVI1/ehs0xDQPeR60/jbiGfrhgAYDGjJnTBCJ2gRrM3dr&#10;Id2CXcAvZbhmuGQcAw37hzwPx0NjfTQZslljB5pE+hifuE2LlgpIPekQ1dZ+IOb6atGksVnTRg31&#10;fCuDhx+Gub6YRTJ7phxStECE7fnMfCxrlyWXFMxTSJjLuFZVlhtX9WrKAlFRZiyoxCTkLZq1tgaG&#10;UuTNXcBSyTT87FlzGQgN6zeW3j37qeowI8t06xSlBIc7PUWPXTv3sIbJe4GFmjEaLntK9fksMm2o&#10;EWNg/PON4Xb9GBI3BAFlwYCFamjAYc84HxbjHaaqMmP6HFOZJpH+OZX5/1EXIAEQkhQojAOHMTmM&#10;p+E1QEOlMq4UwySYcL1cqdJ2zOhXVAV12btzlxzcu09WL18hA/r0td8iqmUrW/S2MzPkKDCd9GY0&#10;UNWeMU8sSIWLRikU03E5pWFJSNLOQKPmxTUjrglsK/+rhXQLdgG/lAVmzHDTUBygSfxgEt8DCg3u&#10;WYbUGS09SbYFFw1oWjZtZiMyURx+rLo1a0ijenUNHhZfbdIQoNqYK+YgyZ+rgOTJnjceFM4VylvY&#10;zufNkc+sSP6iBljNKrVUaRrZDJyMlOzcsZuNZKQxAU7unPkMGBo5KsL8aDR2Gibj90cOH2N3+Rl6&#10;t5+pjZf96JHjDEAg4/X58xayz8J1cwPDKItxrhnHwYAJhAZl4bFb+4bXMVdyU4Ud98w/pW1VUzdA&#10;ARKOAQUXLU5d4iDxP8ee0ZtAhNIwbzTQMKqVka6oCyqzZ8dOU3LcNBQIZUFlAIZV2mxZQlVsgNm8&#10;dqNs37hVBvcbZKrPLKGoDZUAxDUkAVRh4qG5pXFVGJrbGNDQmekyZxwDjZpBQzyTLnk6SwIULxRh&#10;s92TjSHIJBCtUamKLVDUtEEDdQU4r25amzYam6iLFRlp2bZyxctJ/hz5raogyQNJJHeW3FJKA/M8&#10;WfPYMZYrcy4zzvHaQrkLSeF8RQwCGlSjBk1MdVAU3BsaOQ2fBo9yAAzGYxo86sF7GZdCnRd9I8sW&#10;r7JUL5XEZK5y6/9DsO9mhcmn/2eu7ApuQX9Vss1LFhfsY3RaEuwT6Dtz2TMWtWXGHBIBvIbUM2lo&#10;An46M8mgkQCg45I9jzlu1lgVuU5k/HNk0KggwFAfymPovCRNT1EryQD6Yui8JOinIJakCilpMmx0&#10;DPfs7F+dABsxaJiNeXr6/AUbYcsMQkMHDLF91gxZrDiTRADxTEJowjHNbQyVoZQGhSHVTCmNuWcP&#10;JDZoVHEMmsxpM0rZ4qXNR+6t8k6qmUwYPxKZHRY1ApoOrVtbJq1lk0Z2zIQbzRs2l+wZskuWtFkk&#10;nzbKgrkKWodp0XxFJVv6bAYN5yLyR5hxDEBZ0meV3NkULFUV51K5uzZQEHOgMjwHRDxGOVCfPLny&#10;S45suSVPzgLxZff0ulPbtWLpGkv7dunYw8r06UMho8br6NAEIvac/6EO7QdgXHrZzVgDIG7VaI4x&#10;ICL1XKdmAwOA7JhLMdet1dDOO5gAhXOMrWGYQGSDZv73qNowyw+D9MiMkUoGGGYlpeOSGxcZTH4L&#10;blyk9AGF3wTjeP/OvXL88FF5/NQ5K6rFPRvUd6BVkDdr1NQGnAEOfTRAQ8rZQRPup7mN3Qka3VsD&#10;T500pdWcMds9SwO6zkqmkq1TrYb+SO1NZfr37CmVypaVh/W9hfLkkQqlKkjT+s2kTERZBSG3QpJd&#10;oSgkGVNlkpyZckmBnAXN8ucoYMYxzxfKXVhdN1UQvfvnUPXJmimn5MymyhI3xRFqgDIABXsaOI2e&#10;51AP9qSXUQ7mRAYO3kujBZ7hQ0ZboWS3zr1sXjNex3voV6HnHqWhUxJQAmFxoMTPi6aA0CdD/wxj&#10;fTgGntq1Gkijhs0MFIoygQJw+f8BhjQzCsMe43kgAlgg6tC2iwwdPEL2bNtlqkKHJX0xFLICB7CQ&#10;9kdlUBY6mDnmHMeUKTEE4/kLz8rZE6dtfrrxI8faGCXcsxGDh5viPOh5yIo0FRSzBx982KfghKH5&#10;Kbude+agoZ8mc5rMVkLzsPrAWdNntmloqX/iTkfnGj8g6tK2RQtZsWiR/PGFF6yEJks6DTATp5I0&#10;SdOq0uQwS/JAUsmRMacUyVvUwMmbLZ8qTR4DiPOAlS97fimcp4hEKBhFFAb6WQAGd8o1fkBwEAXC&#10;AigAxHsAwakGz/E6IANCoOBuzhBjRko2adTCXDTey2dwjGuVUFkC500DGB5X1fjLQYPC8JjnAQhQ&#10;6PXHnKoAEY8BCgXCNQMmrqdT+27WEbp8yWrZuple/jU2SyllMtyoUHW+e1xjKjJQE84DC1XkuGv0&#10;4VCT9urLf5LnnnxGlWmPTBg1Tpj4BIUBFmIbwGEoO+4Z5TMY7hnQ+Ds2w9AEtdslAhw0KZOkss7N&#10;7BmzmtpQTpM3e25TGH68ejVqxbkIdKY11eOG+oM9Km//+59ycPduGTd8nKnLw55EtgeGrOmyGSAY&#10;x8AENHmy5jWInOVWKPJr46ehAwwgUCFMwwYejoEFcBxYGMdOkXgtgPEYBXFuF+8FDhSLMS5UIFPK&#10;gurQ0LnrA1pCdXGwYEDC8ygLx1id2g3tMbDxWlwuIAEYAEFl2DuQ+P94HlhwGTes3SLbt+w2F5JU&#10;NZkvOoBd7R4lSa6DGIUBHm5cwEJlM8Mt6ADFnjh91twzZgxika3RqjJOYYCHrgOUhgzaQw8lQmXM&#10;PQMaUs7hmOY2dpuUc4SaTahBlfPDnofNRUNtcNFQHNw0oMGXxn/2Vy83s9imS7t2Vkrz6ssvyzOP&#10;PyXHDx2XQb0HWTlOmqRpTLkI+PNqA3cJAH9CII+B4wxoimpjp4E7hciur2MPRIHuGa9x8YkDypaq&#10;iItTqAYAHAcPSgIUuGOAg3Hn567P8xjHCYFx0DhI4qHR92KAh2IAHoAABrFJIz1fv24jqYGqaEwW&#10;1aKddXauXbFeNqzbLBvXbJb5cxfJMFU+soT11V0jBe/q9gCG75pjAKL8iPFHm9eut6JXqgSAhvqz&#10;Pdt22ChZSm4YVTuozwCZOHq8ja4dqq4ZLtq8mXNtGXa6EOireeiBh+WBBx6SjGnT+ZI8kth7/frN&#10;cPbsduYGoXFMRQAlNMQ4qjQ2dRPuGUqQKnFqecTziKkOGTAgqlu9tipLE4OHH5MMD6pDYSF1UscO&#10;HZK3//UvK+Ck7J8aKUZqPqLQZUydXvLlUAhUwVAu3D5gInMGTGTacmVVkOLUA1fLqQ2QAISLVRws&#10;GFAAALBglOozvgVzpTCBJTCB2bBAF8xZICgOFlwxoMAAktgHGGrjeqnVUSWh0UdqrEK/Ez3wFdXV&#10;I/0+pO8QWbF4uaxXWBbMni9dNHah8oFkCZ25DfV9dPa2buLvmASQlg0bSceWraRt02YyfthwWT5v&#10;vjy2b7+cPHRYDmzfIYd27Za1S5bKiP4DZFDPXjKNqvBx42VI7z4yauAQmcMEg2PG26DAKaPH2cw/&#10;FHkmTfSIJHrgQb0JPiApkiQVhQWLVou4/OVXnu9uhBd1CmqB0OCaOWhw0dR8atqYs0im1JklRaKU&#10;phbEKcBDJqxLu07W20wGB7+auyEJAlKgpJwXzZkjsX/5o1D9fOHsWb0rHtDXtZQk6gpkTZ9RcmbO&#10;KgVy5ZH8OVVZshLT5LJMW46MOaz/BmgcMKhKIDSB6hIITCA0CYFx0Lg0ciAwCaFxwASqC8AEQlNd&#10;rSauFzEL58pXM6tZqZbUU3jqKkTMPEoJC/VfPTp10++qtVWK16ikyqR7xrvwGvpUqOvjO+W1NOxh&#10;fQfI7EmTZe+WrbJ/23aDZfemzXJwx047BzBLZs9ROAbJ0D59ZXCv3rZQbt8uXWV4v/4yYfgomTRy&#10;jO33bN4mh3fvk3FDR0jpiOKqMg9I8sRJ5CF1w1VhgCdW4Ym69u1Vz41r1z3ffB2eAD2ooS7uGHiA&#10;htk2A6FBZYCGwB1oGJSWSGMU3DYKOPmxURiCVBQHl8KfWatl4PTs0lGi9+wx1fn7K6/I2RMnbHAa&#10;ipM2eUqbnQbXj8FtqA5jdgooIHSK5rkLYJzb5WAhVnEWWGwZqDAujRwMmISwBLpjAGMZMlUWjBXN&#10;UJnWzaKkW8ce0r1DD2nfsoM0a9BcGqmbhmIABGttsgAW6szwCpYmQaWBBJCYRJ5JStYuXy07Nm2z&#10;4P3Arj2ya+MWbexb5MjefRK9c5ftHTzHD6pbduCgrFu6TGYwQE/VZf606aZEm1etjgNru4Fy6tGj&#10;snLBYpsmi+HlSTWGSfFIEkmdPIU88uBDkj51GlTGXLMvv7jkuXXzOw/7wLbyv1pIt2AX8EsZ6hL4&#10;+AdoEhk0uGeJ1C1L+UgqAweVAZqUj6SUZA8ls8bgqp4p78dQHQJU4htUpXlkA1WjtjJ76lQD5p1/&#10;/1te+cMfrTo3W4ZM6qJllsJ5C5rakGxg3A6dmyWKlJR8CktCYALVxSlLIDAkAFw2LRgsLo2M3Q6Y&#10;YLA4YMiOEdhjxCqNNdjHFaunMQwKU81b3faoDGtrsiAtS8TT0Yvi0HdFJgtIKG0hQ0ZvPaAc3L3f&#10;gneWY6Rf5tCuvQaJM8DBJTu8e48BhNIA0Okjj8mFU6fNzjx2VB7d43/fivmLZP2ylTJ60FAFaqZV&#10;QDN5I10C6VOmlpRJk0mqZMSpD3Bsrtm3V77x3Lx+w3Pp8y9+1Db+VwvpFuwCfilDXdzITbJopJ3p&#10;q3nkgSQGDYmAxJ4k5poBDqAQc1QpV0UqlWFlYzo121o849LQHANR80aNpFWTJtK9U3uNc6pKuRIl&#10;LEkweuhQ67Bj9CED0BhXAzQMP8iTLZeUKFxMSigAmdNlsezZT6mLc8McLIBisKgCYM4Nu1MHpQPm&#10;p2BxwBD4AwxBPvFLoEXWaWxKM6j3YBk/YrzMnjLbVroGCiaKZyFf+ky2bdgiu7bssPIWVsTmeR6z&#10;dAnwAI7N3GNKsUeO7j9ghnpgwILKAAjnUZ2Yw4+a6zZ3ylSNXcaY6iycoWCqwhzYvkuB22PfOTc0&#10;VB6Fxz0DHFwzjXGirlz+2nP96rWw0tzJ3NAAMmkOmiQPJVVoEvl0r/FLGkmXPL0pDkkAgtruHbpL&#10;13ZdzTXD7cAdAxo3MI1sD9k0JtigOoDOT+YOiKxb19w2XkPGjR+QTjlSq/j2EQWKGDy4ZxR3Aksw&#10;YG6rLAoKmTKMIP1uYAkE5naw/AiYav50MX0uFctWNqXp32ugzKDaYOFKDfI3yKbVm2Xzms22yvXO&#10;zdvN5QIWDBUBDCDhPNCsWbbK5sQmPcxkGMzww41l+byF2ugXGgCLZs6yY4BxKrNzw0ZVkuUW9wzr&#10;20/6de0mY4cMlWVz58mO9RsUpMfk8ROnZN/WHfLM2cdtZtNkDz9ihnuWTIN/kgGJH3rYp+b9+qvL&#10;HsBh1GgYmtsYwKAwLp4JhEbVxqBJQeCvsUwSVRnKagjQKaZs37qDRLVoY1M5USzI2Jp6tWpbJS5j&#10;Odq0aG7WtFF9K+Zk+ADFnJ3atbXXMh6H13NMnwFZJJbwoLKXQk4KOF1NGaUylMdQW0aFM2UzlMxY&#10;+X5cgaWbIpZyG8wKMOMKK6lAtlUAygHMD0tuuHVqKLLEKlWsprDQs+8vwMSoZMZY4qN6NaBhvjF/&#10;Wf+c6XNl6YJlsm7letm0VpVk5QZZtXiVLJu/TJbOW2qZssXAMHOuLV8+beJUW/d/YJ8B0rVDF+ms&#10;QT/jitzQCB5T6kIJf78evTSo7yYDe/SUbm3bGRTAg7JsX7deZk2cZMH+pJGjLKtG9gyVQZmeOBlj&#10;ynP26Al5MuaMum1nZd7UGfEKkzF1WnPPXAZN9z7de0kCXP3mW3PPvroUHhoQ1IJBw8QauGdAQ8Gm&#10;Ko7osaRPlVGSPpzMhgtQ+VxN78hM0gA0VDwDTrNIdU/0mEpbhghgbVs1t7E2US1b2OMGdWpbdTRg&#10;sQZ/d1YQa9PeAKThMN6jZNFSVrDpgMESAoMlBMZBAzAYsDhgHDSBsARC44AJhMYBEwhNjThgrDas&#10;VgOzejXrW79K9QrVpQa9++aqRUrtahrb1KhjA+uo9eJv4zGTLfbo3N3+XqDBAKZL+84GE9atU2cZ&#10;0F3jH1WO/t26WwoZQMiakWIGFMDheY5XLVxkQD1+4qTCcsygeWzfQVMrYpvVi5ZaLEPyBaXhWNXF&#10;ZdAMGlwzpzKoTrA2c7cW0i3YBfyS5qoCMJdNAxpVGR89+QCTVIP/5Br8p0isX3ii5Ko6SU11GJNh&#10;Q3Jr1zFgUA/Gc2Atm2pwXKumFC2YTzKkSS1ZM2aQwvnzScmIolKqWHFh/i7GiGCoCwPSWAadpQlR&#10;MxIBQJJQWQLVJRCUeHUpVd4KOs3uAExCSBKC8l+wKCgMNqMCmbEvdarTL1PXoGlQu6GB0qReE2mq&#10;LluzBs1sMB03FTcLDGqKqjplYeQq8DDGhcpjpvrt36ufjXYdqMoypHc/UxgUBThIL5MIOBF9yBIA&#10;uGAoy5Mxp+SPzz4nf3nhRXnpwlMGDq/Zvm6jJROIjVAdFglOmTipAeOyZ6ScHTSkmTEUJ9xP8xMG&#10;NCgORu0ZGTWnND8FjRVzpk5vM5tkz5zFhuDiajHWhsFQuGaM5GzeuKHtgSV75kySLVNGyZMjp+TN&#10;mUtyZctu72XmTtajwfJkz23QFC+sQb7C4uyu3DEFJhCaQGACoXHu2N0AEwgNwNSOA8asRj0DBrXB&#10;ZW1ct3E8MHRYBgKDkgIMquqUhceoS88uPeKh6dezr7lvzP1GhyQqAzQr5i8wJUFFAIIMGWoSaKce&#10;PWKZNBIEvO75xy+oq3ZaXn7meTl56IhlLDOkosrDY0bmzEGj5iVzBjAugxasvdythXQLdgG/pDn3&#10;DCOeocNTYfGqGTRkz5I9lDwug5bSUs5JH1Sl8SRWmU8iSR58xCYzJ3XMJBokA+irId1sFje2plGd&#10;OsLkGxjT0BbKk8+W3sifM7f1z5BBK1awqCUDGCIANK6/JWGw7wJ+C/bjyl4ojXGz9ztLmB1LGPAH&#10;BvnOCPadEfRb4K9qwngZqpepL6NUBqPnv4HuG6rCkHamort5wxbSolFLaRnZ0joymdiCLCPpZhIe&#10;dF52VVAYt99LYWFPB3F3VZ3+CsyQfoNkcN+BNp1vv649FJyBsnjWbFMYqgBQGBIBgOMAOXfsuKkL&#10;iuNSzxhJgEf37Jfnzj8pOzdstr6fMsVK+Ds29TejEgAXzUFDPEPmzGXRgrWXu7WQbsEu4Jc0FAZ1&#10;cdCgNgpLhFr03UDDVLXcvVInTS45MmUxIPxjPNrpnvH+Da2Ykwwa2TT6bMiaUaELXJSK0DNeR/1/&#10;esm96qIVzlPYRniW+AlYMEBx5oChshmjvOVO2bFgsDhQAmFhbIwDhvnM4maOMVhcX01TVRZgadW4&#10;tbRu0kbaNFVladneYHHj9IEFOHposE+vvx+OvgYP5+jDoVaMwWPMaT1r4hRzwVANzKWXgQQoSDsD&#10;DwqD8Ri4tq1dJxuWr5Atq9dZPw3AbFyx2pSGujVUJku6DAYNGTSgeeTBhwya77+7ZfEMx8Hay91a&#10;SLdgF/BLG+rC3rlnWCJPoiiFJvanoKEnP12KNPYD5M6a3TorKY+hTMOqARQSlKZlY1LSpKOb254i&#10;z8F9+9syHEzzRMPBBqg/TwNq27ytxQgl70JZAmExUNSoHsaC9bskTCEHUxVnwPJfwNRrbIWZjIMB&#10;libqijVrpOrSuJXBEtWsrV5/O2nXQpWljb/MCHVBUQCDvw84mOiin7pjgDNswBCDhe+AqWRJPTMe&#10;5uj+6HiXC1gABGXheN/WbVYtQNqZCoB1S5dpsL/Y0tIkBTgmpsGAB3Ao8GSsTSA0cYmAWIUminiG&#10;Ehpqz8JlNLcx1IU90BDb8JgMGgPSFBpz0X4KmuSJkprS5MpCCUxOg4Z0JvsCuXJZ52aHNi31Tsv8&#10;Wy1sD0gMpKITlPJ2UquMY8dwTShjH9hroHTv1ENKB/S5OGCCweKAMVDilrewyuM7wJJQVZyhLoHu&#10;mLlkdVVdAKZ+Eyv5x4ClubphANNKlQVg2rVQdWnVUa2D9WUFg8XdIDCOAWbMMFaEm20doPTjUKVM&#10;uphAHzhczz+PgQQ4KJlZOmeuuW8Yj4Fn65q1smvjJgNl29oNsnvTVoOH2TlZ/4fUc7oUqSymiVMa&#10;ymmidR9BqhnDRUvYXv4XC+kW7AJ+KXOxDNAACuAw99lHH31k0Kj9JDSJH0hklcoUXQJKpjR+gFCd&#10;TGnSSM7MmaVO9SraYLpoY+luLhtGMSKV0IwFYWpV7sR0blKXValsBRvxySw2ZQJgCRa3JFSXeFjU&#10;GBPj3LDbwRIISiAsziVz6hKvMAqMzdOs6oIBS8smrQ2YNqqODphObTqbyvTo2MPcMAcMygIo3CAA&#10;hVJ9bNyIMda5CSynjp6Uk0eO27Sz54/HmLqgLPS94JIR11AVQJnMxhUrZdPKVaokawwUYNqgbtma&#10;xUtMbVCYzavWxkPDUGlm4cSVJnuWNmUqSfJwIgeNxTUfffChKU045Xwbc7EMqWaW2QCcixcvet59&#10;9927goYSfsr66cWn1J/pa1lZgGMmSs+fM6dZmWLMsFnPev+JZYBmYG/usP3M8PkBplCeAmbFChST&#10;YoWK/yQwWEJgHDQGjJpTl0Bo7gSMc8kwC/jrNLT4hdljcMmYRw1gmjZsFgeMxjDNoiSqRVsroenY&#10;uqN0juoilP07YJhXwSkMwOCSYUDEsotUChzex7iYx+Sxg4+aHT/oD/pjHtWY5fCjcuLQQTmrrtnT&#10;Z0/LkwrQsYP77fHZY4/JeY1x2J8mrtHzh3ftttiGSgBSzpTR0GfD5PJM0EHa2dQmVWor2HTQ6Dnv&#10;22++5bkShuanjewZHZtA88knn3g+/PBDz3vvvWfQKDA+3dv4GaqamQydPQkChjFnTpPFRmS6YcqM&#10;78cK5Chs4/2LFigiBfPmsxRzvly5bYJAOvfoo6A/gtTqcA16h6lLRp9F/Vr1pFzJslJWgatYtpJl&#10;zii6pAyGYB5XixiFjBhlMYEZMRe7BLpiDpZAYAJBCTyfUF0ApZG6ZP7ZP3HFmqqyaKDftKVCoq5Y&#10;89YWt1hmTF0xy4wpKLhjlBnhkvXr2kv6d+spA3v0lsG9+lqp/4j+g2ycC0WUfbt0lxnjJ1k18+kj&#10;BPsnDJYjew+YPXnyhJw7qjHNoUNyQmGIOXhQzhw5LBdOnJBnzpySp06elKdOnZSnY2L0tcfl3JEj&#10;cvzAPjm8Q4HZstlKbQDlaPRhm8mGtU8ZqEZMQ/aMTk5UB4AUHEsGvKvQfPj2u55Ln37m+eTix+Z5&#10;cDMlYcQN1sW8HAdrT85CugW7gF/K+CJwyfhS+HJQmffff9/zzjvvAE2EQhPNSE1AYVYaCjapdGas&#10;P9AwZJmhyrkz55O8WQtI/uwKTc4iUihXMSmcO8LmMaPvpQDl/mpABBBVK1Sx3nKgAZiRQ0bYnhIS&#10;BmF5S5e3shmqk6kdA5DAWjGOqSELhMYBkzB+cWAkhAZIAs8BDDEMwBC/oCyN1R2jtJ8yfiYQZ/J3&#10;prByqWSKVYNlx1AYjB59gBnUs48M7dNfhvfz970ADKvFTRwxWqaNnSBLZs8z9+nYAQL940LNGCpz&#10;5sijcu6xR+VxVZEnTxwze+L4UXt8XmF66Ynz8pwqD49PojA7t8v+LZtkz8b1smuDqpfGPxR+MpIT&#10;d4/BgEzQ4aCx+rO4OjRTGoXmnX+/4Xn/zbc9n3z4kefjjy7arKuXLl2K75r43UMDMAT+TmU++OAD&#10;A+aNN97w/Odf//YoNFEKTyzgULLPeBrcMoYtp0iUwoYo2zDlLPklXzaFQxWmUK6iUiRPMSmat7jV&#10;kAWWwGAcAwTnWSKP3nUmA2R2TCb1Y6I/Jgm0WSkVCCABEMBxRZcOoECFCVQZB0swYJwbhrnH/wUM&#10;sUv9xuaCJQTG9bu4KV9d30tgwI87ZuljhQWFccCgMMDCQDCWWZw+bqINEMMYYblh+SobLEYMQpyy&#10;gal9162RI3t2meKYqpyOkScUnrMKE89tX7tatq1ZZfvdCsuBbVvs9ccP7Pf36RyIjh8SzeJZrAGU&#10;+IGHfoBFf9s0yVKwtwzam//8l+et1//teeeNNz0fvv+B3Ug///xzaye0GWBxlrA9BVpIt2AX8EsZ&#10;bhl3ERf8A8x//vMfzz//+U/PP177u6lN8kRJTW2YMJCYBmgY+swxE2OgNACDsgAKxnHB3EX9418U&#10;EHrzma2Snnv29OizbqYBpEbPfp3aDWz62CGDVXWGjJQB/YdYYwcEIMFFc6rjgAmEJRAYB8rtgHEx&#10;i4MlMJ1MoM/0S8QuzSNbWCV3IDAJYQlUFxe7EKsQvwBLoEs2dshwgwWFYUTl5FFjbSgy8MycMNnA&#10;WTB9liyeNdcqlVctmC9bVq2Q6B3bzC0DGNyyCzEn5HFVnF0b1smeTRtk7+aNsn/rZgPG2f7tW63f&#10;hsk2cM9OHT1uk22w/g+wMBANcNyANNQnkecB/a09Ef+K/bvndf3933vnXbuRckPFG0FtaDe/a2gA&#10;hrvIxx9/bHEMCvOPf/zD87e//c3z11de9fzppT96kj2cJErBiSW9DDz+6Zz87pob1cnsMcUKaOBe&#10;uKwUL1DK1CZv9oK29mRhhYPFjyJsEvGyUspqwlQ1VGUY61JUAWJ9Sl6HitRVt6h1K22UHbtbYwcE&#10;FCdQaXjsQHGwJASG9zoLVBQHilOWQHUxWBo1l8YKS9PGlMC0jnfHgvXqoyw/lR2zxXrj4hfUxQ0/&#10;Zqw+sAAKg8OAhLEvc6dMt8cUV9JBeerwIVWUIxbbPH36lAJz2vY8fvz4MXn56afkpSefkGfPnrHH&#10;MYei5bG9exQyddMUGjJtuGRulhoWg8JIBAALioPKUCEQB43GsA94Y//8iudvf3nF85aqDUkh1AZv&#10;xJVc0XZ+t9AADD4rwf/bb7/tef311w2YP//5z54//uFlz1/+8GegiVAztXFlM6gNsc0jtk9tk28w&#10;wR/AYLhn+XMWtpgEWACioLpmWBGKLlVZSpYqb8fsy5XXGEWNY14PSOwBAShQlWDxi4MlEJhAUJwF&#10;umBOWTCUJVBdgKWJBvtNm7SyJcmpFwt0xVzcYsG+qotzwxJmxlwqGVcMdQEY1CVQWUgAoCyYg2XZ&#10;3AWyaeUaGzBGLdnTp88YJE+dijG7EHPSzD1+5YXnxXfhSTs+/ehhORl90EA7f+yoPKFqFPPYMYMG&#10;YFAY1jhlZW2AwZxrBjBOadQiXvnDHz2v/unP5qK/9dZbpjZ4I3gmDpo7WUi3YBfwSxlfBCpD8I/K&#10;/P3vf/f85S9/8fzhD3/wvPTCi54/Kzh/0L3CEqkKE8Mk6EyczQoCSR5KrF90IiveTKOqkzUDy2jk&#10;l8L5ikqxQv4J/EoUVwgiykqRIgpOYVWgQiXtmHPFipWTsmU1XimnKqL7kiUrSNGiZcxKlFA1sgJL&#10;dcOoRq5YLX6WfYxjpkIKPBc4mbgb70L5PsZM/G7GfgotSSNjxC3ME40r1iSyuakLsLBKAXEV6+UE&#10;FllSXEmWj4QF1cmBlckkNZiEj3nFSGpQCuNiFwcMQT+wUB4ze9LUeAMYRljSGUlqmCwa/TJWeKlB&#10;/jl1xc6TBFAQntS45oK6aU+pm/bMOVWYk8ctHX1Y45hDu3fK0QP75LTGO7yWbFnMsePy9BNPmvme&#10;f0EO7T9gKWb6ZxhPg1F/lipZ8ljdR/F7/8n3B89f//wXz+v/+Ke563ghCV20O1lIt2AX8EsZKoP0&#10;8qXw5cTGxnr+9Kc/eV566SXP888/73nq8Sc8zzx5wfPE2XMGjqpNDCsHMF8Wq2kxPABjgFrKJKkl&#10;c7qsNkSZCSfoeCwcAAkglCpVUUqXrvQjA5oKFWpIpUq1pHLl2rbnMapSRpWHZAGAAAMAAAOQuBn2&#10;E0KTEBgHjQMmEBoHTONGzQwYJll3wLDCgAOGFDlVyYxzARiqkjEqkjFK+ZkjmSlfAYY0OhPzAUyg&#10;S+ZiF0BBYXDJGOuydc16K6w8d0wD/TPnbZQl+2fPnZfnHj8nzz9x3uzZ8xqTKDAABEz0yQDJY/v3&#10;mh2PPiCnNPbheVvG8YS6ZkeP2apy+jvKyy++ZOvcOGgoo+GYyoDUyVPY6E1+7z++5PO8qu7ZP//+&#10;D8+///1vc9G4ubosWrC2lNBCugW7gF/KnNIgv8gwCYC//vWvBs7LL7/sefbCk56zMSc9j5857Tn2&#10;6GGPKk2kQhPj1AZwbGntFOlsYkFbblD32ZiCKU9hm3cMlwvVKM36LeqW4XoFumS3M4J/YKihrpez&#10;6uqSMfitqrpoWG11w9hzzgaB4cppzMOedHGkul6U7/MYY+wLNW2U8bOnpJ++mGYax9D30rZlO1WX&#10;9mYcu0FiTmEY9wIkqAqAAA77cSPHmgGLm/J1wujxBgzumAvwURSOncIQu9DxSM+/G2EJLOzpt6Hh&#10;s2L2+ZgYDeSP2pqmh/cpJLpnJlOmxGKmH86dPHLEXsfrnzyjbt15hU9BARwU5qXnnreV1HJkyWod&#10;mlkyZDSFcWNq9NinIBk0KM3fXv2rGS47nggxDa6Zi2XuBE9It2AX8EtZwszZv/71L1MbXLQ/vfxH&#10;z0vPPatqc95z7lSM5/SJ4549O3Z6FJRIBcbAwUVjKTrG1viHRqc0aBgejfKQCChZqpyphrdCFcuA&#10;FSseNxdZCVUj+lvK+1PI7C21XM4f7DMOhkWYcmTOaVC6MTyAyVLtrCpQvpTXYHEQAAkdkHRGAhTA&#10;uPPOAAQounboZmC0aR4lLYlhyJTpnnOd26EoPUxdHCxurAt7HuOeOXUBEvqaMGawHDtijM1qyRBj&#10;4EBhMI4J+oGF9DKgMN4Fd+xEtL8KAFhQHOxodLTs3b5dNq5eLetWrJCt69fLvh07bMpfDGCAhVl+&#10;Th/zQ8Zap+dOnpQDu3bZ+jWoDOrC2jaAwswzTmkS7KMVnIi/6O/+5Lnzng/eedfz99jXTGm4qdJW&#10;AqHhOGF7CrSQbsEu4JcysiEEd4DDF/Pmm29a9gy1QZ4B5qlz5zz6o3j0TufRu5hHf0gDRy2GNHSK&#10;R5JpUJnYjL4bUtGU2RDvJEuSUjJQvJmvsMYspa3vxeutaEtmVK5c1dwp9gwYK1y4qC2PkTZtenvf&#10;Iw8nNQCZowD3j8FwifVzGQxHDJUhdSb9Px6xaZ6Ye4yxLYEzw3COYkrK96tWqG7DDFiJgHirirea&#10;wtRI4emgLlhHdcE6qap0VlXpYsZxx6hONh8ZRaQE+q4PhmCfeZFZuoKaMY6pTGbPY2BhwnGOSTkD&#10;C0OOl86ZbyoDNPu37TQXjI5MDKUxSPZHW3UAQFHST+895fwUWlLASeqY/hb6WpzR90LAz/lnHn9S&#10;VeaczStHQSbBvgvy6flnT6cmleikmTPrdx33fIwCE/mnF32eZ5+44PnrH//suXD+cUsEkCDChQ+s&#10;CqDt/G6h4Qvgj+cLIdBzCQEkmX4aB43KvkfvZJ6Yxx7zqFvgObR3v4GjShOt5lO1sQ5Q+m8ouaFy&#10;gLQ0aoQLQAKBuxzL1jFik+oAymuSK3CUprOmJ9W2uHsEpigYxpwEbmKPdMwnnSqj7dOmSG/nmL8g&#10;VdI0FkP5p4FtpgrjnxqWCmRAKlfSa+4io08TeRLr/5XC3p8xTWaromZGmbo16lvRZdcO3VVJiE+Y&#10;WX+Iv1JZXTOgsXmQFSLgYE+gzzmAARDmSp4+carNnzxtwhSrKaNYEmBc4E/8QrBP/ELvP1UAO9Zv&#10;MkDItNXwVpIc6TNJkdz5pEH1WjamhrnKtm/cbFDQ14IBCUY2zGXHWEb+4O69wiynbnQmM5myBw7S&#10;yq4/hsLaOFg4F6MqE/mH517wPH3+Cc+fX1LX7E9/8fxL45l3337HbqbEvi5zdqdUs7OQbsEu4Jcy&#10;qpspicA/RX5dVQCB3ztvve157dVXPK+8/JLH99zTnucuPO5R+Tdo1Kd2ihOhjdurFqVKE62w+FRp&#10;GPGp9nCsvxPtofgfCEukRv9AkgcftB8xxSP+nun/3iexygPKdZhGinnXKBpN/nAKKyBN+mAySZ8i&#10;g51j9s/SRctIver1zZgatkKpilYXx3O8n9Q4n5U2mb9/ic9BDTGKUnmNW9mgbLFyUllhYoIMBsVR&#10;gMr809kyZJGSRYrbzKKkoFEUplxitTFs1pQZBhDDGxgjg9KQNXMu2aqFSwwiMmVrFi+z7FqdytUk&#10;VSJ65j2S8uHE8ccY3xeuU6Z06W0ZwX69esvi+Qtk59ZtEr1vvxzYs1eORB+ydTgL5csf725lz5zF&#10;3sOYGWad4XNQHToz3WNmpVGL0e858onTZz3PPfmU559/jfX88YWXPBff1Zvn6/+y2jNXRhPYR3M3&#10;FtIt2AX8UgY0bjINwEFxXN/Np59c9Lz75hueD95+w/Pm6383eF565hn9cp/0nDl+3KM+tWfPth2e&#10;XVu2qe3wKDQRal5M1cWrAEXpPloVxqdK41N4fAqLT2ExS+zxxKpJErVkDyhADz8oqVVt0iZNLOmT&#10;JZcMyVPpj+svDqXWDTho7JgDyB3zPBDR0UrhKI2fx8DA88zbBmAAg2VImVGypM1qe57jnAPzB0sZ&#10;9//7+6eY/TNVkhTmhnIOcxO5M8Fh0fyFreLbPZ/I85BBkPzBRPa3lClSTJrVayitGjWRSqXKSs4M&#10;mSUFK5Ghxsxwqa9NmyS5WZrEycydQiHc1LEAgRGTAAYKDRyB55n4j9dyTGaMTkzXD4Nbxl5NvQKP&#10;T4GJBhh16TzUm6laef792j88n37wkef1v71mZTQ2tkYVhhIa2oeDBrW5k+KEdAt2Ab+UAUzCAjy+&#10;GL6gK19/5fn844ueK5c+83zx8YcGzt9fecXzj1df9bz68sue5y9c8Kg/rW7bCY/61uay7d2+27Nj&#10;0zbPtg1bPFvXb/QoMBFqXmcKi1eVxquwcBylFq3A+BQYnyqMT2HxKThUVptSUWFNwwcA1CVQZTAa&#10;NzCgILyOCQ0dTK6o1AHBe+mM5XU8jwLxWXyGA4nP4rWcx9VMr26cG51K7Z1bEY7qiEB4eMx54juM&#10;WI/BeYCQ7IGH45UDc4CkS5pCMqVMI5lTpTWoAgFyKoNLhdtKShhIAoN4l/WKgyVWz1Fwqd/bA7bH&#10;FBp97Infq9pEq6lXkMir0EQQu/zF97KHsplP3v/QoEFtvvv2mud7ZqO54p9wJdBoI79raBwwgQZI&#10;GMNe5ftbnptXr3i+vvSF59Knn3g+/ehDz/tvv+X59z/+bq4bpRZ0gL703POep5940nP+1DlPzNGT&#10;niMH/XHPns1bPFvWrPKsXbzIs2LBPM+KeXM9i2fP9MyaMN4zceRwj0ITAUgKjd8eecSrDchMG32U&#10;WrSaD1MYDCTu/lQkkHTIlJqGn0wbVyJTBn9pTyozGrybe5rEBHu/u4eipLTZQm0R3rjHPI9xzKoI&#10;FKcCCgCgMA4IjjkHSIDBYwbjOXXxTzSiyqivBQqAcAriVARAkuprUSEA4hhQeMx7MqZIbe4Uo2CB&#10;A3AABYtTHf0eHvDRt6IwRev5KD3vDWaqMKr+icwUnAh+K1LK9MWQKXtTg30yZe8Tv+ieec+++vwL&#10;G1PD5BqBcIShuQtjcoWr317x74MYBX3EPmRZSE++8ue/eP6gP8bzzz7nefbpZzxPnjlncdCZx45a&#10;DBS9c5e6cls829et92xas8azetFiz/KFCz1L58z1zJ0+3TNj/ATPxNGjPeOGDvOMGjKMKmuGJwCQ&#10;mapLlFq0whIHkP9OT2Ol4XL3dw2WO79zqZw6WAmQvo7X8z6OnT2iMDrjef9r/Hd7Z5SdBBrPE2wT&#10;f+FOYbhB7jlcI84RP+Aq8ZwrkuR9HLvHxHnufbexWFUc+lIMEjVvnEVs37hZVX6n3aiORh/2nDxy&#10;1HPq+AnPE+cf9zz15AX7PV6ml/+VV63D8o1//8djg80ufx1vbs4zmxtAFcYsSJu4WwvpFuwC7lVz&#10;8wmQsnaVBaSt6e+hBIP6JeT/5edf9Lzw1DOep849bi7dqaPH7Yd97OAhz+F9BzwHdu3x7N663Vy6&#10;DavWeNYsW+FZuXipZ9GceZ7Fc+d7lsxbYMezp073KDARav6YyZM4Whu8TxVDXbqHzHis8Ki7l8yn&#10;CmOmsKgPn8KnqqKqleS/TBXG3odxjCk89nl8TjDTRq/7JGaqOD6Fg5GPCvODtuf/9D/2+BQWn8KB&#10;e2TvY+8s4eOEplD8CBRVjwjgeHT/Qc+RA9HxkJw9EWM3KVLGLz79rKl/7F//5nnttdcsG8rvQnaU&#10;zmziVhfcOzOXPC5uCXTFfq6FdAt2AfeqMeUT09iSUECu+dLdcAOWavj4gw89H7/3gY0EfO+Nt2yc&#10;hvOb//Hq3yxTQ6qTH5kfmx+dH99BRYOgYUTv2efZt2NXQOLBbwCkDd0baAqMmSqLunvJbO9MAdFY&#10;6pEfvf52ptAE2IPxpo38R6bQxBuuEJ8faArLj0xBMEv4OZiqjRn/j8IWb6jJmeMnVbXPWFqYG5Dv&#10;WXWzXlQXS29KxCZ/f+WvFpswHobAnhGYZL/IiAIJNzfg4Hcy9ztuMpXbAROG5hcyl31zCQXn59oX&#10;rvJ+XV24619/47l2WSX/y8ueK1/oD/f5Jc9Xn35u9tE778UD9fa//uP5z9//aZkbGsBrf3nVGgP9&#10;BkCFSpHhASoaEHugIgkR89ixH4HGnRj1AjaMYwfdzs1bPTs2qYuoLs3+nbvtvDNcnEDjdc54HxYI&#10;LYZC8l7+j4O795pxzGdzzLUA/rFDj9o1ct00fm4Q7u/g8YWz5+3G4YDgZoJCc2PhO3j15T/Zd+LA&#10;4Pvi++OmRMbri4uf2HfKd8x3/a26XEyQcbvsF7+XgyUhMIG/8c+1kG7BLuBetZ/60ol5vrt23eym&#10;BpTYDZamCzD3HMfXyNR8ddnz9aUvPZe/ULBUqT6jn+Cjizb09uL7qljvvud5T2Oot//zhuct9cvp&#10;S2Cw1Guv/tXzyh//FB/gsncJCuxF9elfeOZZz/MaZz331NOeZy889SOj3gojmRFovDbQeL8zPo//&#10;x/f8C/YZ9KBT4MrrXn7xJbseKoY55pq4Hs5RPUwCJVbjC/ZcO38Dfwvq8NF779vfy9+OUvP3f/mZ&#10;wqAAAMJVYg5iEP2uMHeOGxTfJd8pmS+MWMWpSTD7pYDBQroFu4B71QK/cB67O5jLwiWEJKHdun7D&#10;LBAezBQqzjjPa2gEvA64AIuGxDleT4NiIojPP/7E88UnnxpwvMY1MJ7nHM/RCAGQxsmxg9KZuZRx&#10;BqTOeD3Ge53R0OnP4Jj/H9gxro3/i2tIaFyLs8AbBtfqbhpcK0YmC+Pv5jnO8fm8l9e774vPccBg&#10;fF/MxWxLZ8SpPxYIRzBzr+M9ge/7ORbSLdgF3KuW8IsOBMYsoPEHGo3ENZSfsoSNgvfSeFzDdHdZ&#10;XuMaizWYuMaY8P2Ya1iYu45g18Nnu893FvharkVufmfgOvAd3JyX727Ff4b7nMD3YoHXEnjN7nn+&#10;Vt7Hsbt29jzmcwL/Rvce93+Ye6yv5fdwECSE4aeACXzdz7GQbsEu4F41J++3k3hbKTjID+vMNWTX&#10;IDDX8DHXAFwD4XlrkHF3YD4j4edbg9FGyt34To3Wvd6Zg8OZu6bA6wIKZ4Gq4YyGHmj83+7/5O/k&#10;MxJC5a6N1/B3uO/D/U08H/g69xr3vPs73Ov4f5m3LPA3+SkL/E3D0PzKlrBfJ2yhtWC/SagspFuw&#10;C7hfLdgPGbbQWbDfJFQW0i3YBYQtbPebhXQLdgFhC9v9ZiHdgl1A2MJ2v1lIt2AXELaw3W8W0i3Y&#10;BYQtbPebhXQLdgFhC9v9ZiHdgl1A2MJ2v1lIt2AXELaw3W8W0i3YBYQtbPebhXQLdgFhC9v9ZiHd&#10;gl1A2MJ2v1lIt2AXELaw3W8W0i3YBYQtbPebhXQLdgFhC9v9ZiHdgl1A2MJ2v1lIt2AXELaw3W8W&#10;0i3YBYQtbPebhXQLdgFhC9v9ZiHdgl1A2MJ2v1lIt2AXELaw3W8W0i3YBYQtbPebhXQLdgFhC9v9&#10;ZiHdgl1A2MJ2v1lIt2AXELaw3W8W0i3YBYQtbPebhbfwFt7CW3gLb+EtvIW38Bbewlt4C2/hLbyF&#10;t/AW3sJbeAtv4S28hbfwFt7CW3gLb+EtvIW38Bbewlt4C2/hLbyFt/AW3sJbeAtv4S28hbfwFt7C&#10;W3gLb+EtvIW38Bbewtt9tXk8/w8JoRQWNrByTQAAAABJRU5ErkJgglBLAQItABQABgAIAAAAIQCx&#10;gme2CgEAABMCAAATAAAAAAAAAAAAAAAAAAAAAABbQ29udGVudF9UeXBlc10ueG1sUEsBAi0AFAAG&#10;AAgAAAAhADj9If/WAAAAlAEAAAsAAAAAAAAAAAAAAAAAOwEAAF9yZWxzLy5yZWxzUEsBAi0AFAAG&#10;AAgAAAAhAB2VS9/4BAAAKhQAAA4AAAAAAAAAAAAAAAAAOgIAAGRycy9lMm9Eb2MueG1sUEsBAi0A&#10;FAAGAAgAAAAhAC5s8ADFAAAApQEAABkAAAAAAAAAAAAAAAAAXgcAAGRycy9fcmVscy9lMm9Eb2Mu&#10;eG1sLnJlbHNQSwECLQAUAAYACAAAACEAtp1DzN8AAAAJAQAADwAAAAAAAAAAAAAAAABaCAAAZHJz&#10;L2Rvd25yZXYueG1sUEsBAi0ACgAAAAAAAAAhABUbeyNMGAAATBgAABQAAAAAAAAAAAAAAAAAZgkA&#10;AGRycy9tZWRpYS9pbWFnZTEucG5nUEsBAi0ACgAAAAAAAAAhAFkjr+A+qAAAPqgAABQAAAAAAAAA&#10;AAAAAAAA5CEAAGRycy9tZWRpYS9pbWFnZTIucG5nUEsFBgAAAAAHAAcAvgEAAFTK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4" o:spid="_x0000_s1118" type="#_x0000_t75" alt="Image result for boat clipart" style="position:absolute;left:62611;top:-1047;width:11239;height:11238;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4l6fEAAAA3AAAAA8AAABkcnMvZG93bnJldi54bWxEj0FrwkAUhO8F/8PyhN7qprGVGl0lKNIe&#10;SiCx3h/ZZxKafRt2V03/fbdQ8DjMzDfMejuaXlzJ+c6ygudZAoK4trrjRsHX8fD0BsIHZI29ZVLw&#10;Qx62m8nDGjNtb1zStQqNiBD2GSpoQxgyKX3dkkE/swNx9M7WGQxRukZqh7cIN71Mk2QhDXYcF1oc&#10;aNdS/V1djILza12+O18UBQWa43445afPg1KP0zFfgQg0hnv4v/2hFaTLF/g7E4+A3Pw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s4l6fEAAAA3AAAAA8AAAAAAAAAAAAAAAAA&#10;nwIAAGRycy9kb3ducmV2LnhtbFBLBQYAAAAABAAEAPcAAACQAwAAAAA=&#10;">
                  <v:imagedata r:id="rId57" o:title="Image result for boat clipart" recolortarget="#837a4a [1454]"/>
                  <v:path arrowok="t"/>
                </v:shape>
                <v:shape id="_x0000_s1119" type="#_x0000_t202" style="position:absolute;left:2146;top:-704;width:9715;height:50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95q8QA&#10;AADcAAAADwAAAGRycy9kb3ducmV2LnhtbESPT2vCQBTE74LfYXkFb7qrVtHUVUQp9FQx/oHeHtln&#10;Epp9G7Jbk377bkHwOMzMb5jVprOVuFPjS8caxiMFgjhzpuRcw/n0PlyA8AHZYOWYNPySh82631th&#10;YlzLR7qnIRcRwj5BDUUIdSKlzwqy6EeuJo7ezTUWQ5RNLk2DbYTbSk6UmkuLJceFAmvaFZR9pz9W&#10;w+Xz9nV9VYd8b2d16zol2S6l1oOXbvsGIlAXnuFH+8NomI6n8H8mHg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SfeavEAAAA3AAAAA8AAAAAAAAAAAAAAAAAmAIAAGRycy9k&#10;b3ducmV2LnhtbFBLBQYAAAAABAAEAPUAAACJAwAAAAA=&#10;" filled="f" stroked="f">
                  <v:textbox>
                    <w:txbxContent>
                      <w:p w:rsidR="008E1F92" w:rsidRPr="00F94AD4" w:rsidRDefault="008E1F92" w:rsidP="00DD3951">
                        <w:pPr>
                          <w:rPr>
                            <w:rFonts w:ascii="Corbel" w:hAnsi="Corbel"/>
                            <w:b/>
                            <w:color w:val="FFFFFF" w:themeColor="background1"/>
                            <w:sz w:val="48"/>
                            <w:szCs w:val="48"/>
                          </w:rPr>
                        </w:pPr>
                        <w:r w:rsidRPr="00F94AD4">
                          <w:rPr>
                            <w:rFonts w:ascii="Corbel" w:hAnsi="Corbel"/>
                            <w:b/>
                            <w:color w:val="FFFFFF" w:themeColor="background1"/>
                            <w:sz w:val="48"/>
                            <w:szCs w:val="48"/>
                          </w:rPr>
                          <w:t>2018</w:t>
                        </w:r>
                      </w:p>
                    </w:txbxContent>
                  </v:textbox>
                </v:shape>
                <v:shape id="_x0000_s1120" type="#_x0000_t202" style="position:absolute;left:33655;top:2159;width:34099;height:69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bh38QA&#10;AADcAAAADwAAAGRycy9kb3ducmV2LnhtbESPQWvCQBSE74L/YXkFb7qrVbGpq4il0JNiWgu9PbLP&#10;JDT7NmRXE/+9Kwgeh5n5hlmuO1uJCzW+dKxhPFIgiDNnSs41/Hx/DhcgfEA2WDkmDVfysF71e0tM&#10;jGv5QJc05CJC2CeooQihTqT0WUEW/cjVxNE7ucZiiLLJpWmwjXBbyYlSc2mx5LhQYE3bgrL/9Gw1&#10;HHenv9+p2ucfdla3rlOS7ZvUevDSbd5BBOrCM/xofxkNr+Mp3M/EIyB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24d/EAAAA3AAAAA8AAAAAAAAAAAAAAAAAmAIAAGRycy9k&#10;b3ducmV2LnhtbFBLBQYAAAAABAAEAPUAAACJAwAAAAA=&#10;" filled="f" stroked="f">
                  <v:textbox>
                    <w:txbxContent>
                      <w:p w:rsidR="008E1F92" w:rsidRPr="00DD3951" w:rsidRDefault="008E1F92" w:rsidP="00DD3951">
                        <w:pPr>
                          <w:rPr>
                            <w:rFonts w:ascii="Corbel" w:hAnsi="Corbel"/>
                            <w:b/>
                            <w:color w:val="FFFFFF" w:themeColor="background1"/>
                            <w:sz w:val="44"/>
                            <w:szCs w:val="44"/>
                          </w:rPr>
                        </w:pPr>
                        <w:r w:rsidRPr="00F94AD4">
                          <w:rPr>
                            <w:rFonts w:ascii="Corbel" w:hAnsi="Corbel"/>
                            <w:b/>
                            <w:color w:val="FFFFFF" w:themeColor="background1"/>
                            <w:sz w:val="32"/>
                            <w:szCs w:val="32"/>
                          </w:rPr>
                          <w:t>Boats inspected:</w:t>
                        </w:r>
                        <w:r>
                          <w:rPr>
                            <w:rFonts w:ascii="Corbel" w:hAnsi="Corbel"/>
                            <w:b/>
                            <w:color w:val="FFFFFF" w:themeColor="background1"/>
                            <w:sz w:val="32"/>
                            <w:szCs w:val="32"/>
                          </w:rPr>
                          <w:t xml:space="preserve"> 32,019</w:t>
                        </w:r>
                        <w:r w:rsidRPr="00F94AD4">
                          <w:rPr>
                            <w:rFonts w:ascii="Corbel" w:hAnsi="Corbel"/>
                            <w:b/>
                            <w:color w:val="FFFFFF" w:themeColor="background1"/>
                            <w:sz w:val="32"/>
                            <w:szCs w:val="32"/>
                          </w:rPr>
                          <w:br/>
                          <w:t>Boats decontaminated:</w:t>
                        </w:r>
                        <w:r>
                          <w:rPr>
                            <w:rFonts w:ascii="Corbel" w:hAnsi="Corbel"/>
                            <w:b/>
                            <w:color w:val="FFFFFF" w:themeColor="background1"/>
                            <w:sz w:val="32"/>
                            <w:szCs w:val="32"/>
                          </w:rPr>
                          <w:t xml:space="preserve"> 1,601</w:t>
                        </w:r>
                      </w:p>
                    </w:txbxContent>
                  </v:textbox>
                </v:shape>
                <v:shape id="_x0000_s1121" type="#_x0000_t202" style="position:absolute;left:7747;top:2159;width:26543;height:78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W0zsQA&#10;AADcAAAADwAAAGRycy9kb3ducmV2LnhtbESPQWvCQBSE74L/YXkFb7qrVbGpq4il0JNiWgu9PbLP&#10;JDT7NmRXE/+9Kwgeh5n5hlmuO1uJCzW+dKxhPFIgiDNnSs41/Hx/DhcgfEA2WDkmDVfysF71e0tM&#10;jGv5QJc05CJC2CeooQihTqT0WUEW/cjVxNE7ucZiiLLJpWmwjXBbyYlSc2mx5LhQYE3bgrL/9Gw1&#10;HHenv9+p2ucfdla3rlOS7ZvUevDSbd5BBOrCM/xofxkN0/Er3M/EIyB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Q1tM7EAAAA3AAAAA8AAAAAAAAAAAAAAAAAmAIAAGRycy9k&#10;b3ducmV2LnhtbFBLBQYAAAAABAAEAPUAAACJAwAAAAA=&#10;" filled="f" stroked="f">
                  <v:textbox>
                    <w:txbxContent>
                      <w:p w:rsidR="008E1F92" w:rsidRPr="00DD3951" w:rsidRDefault="008E1F92" w:rsidP="00F94AD4">
                        <w:pPr>
                          <w:rPr>
                            <w:rFonts w:ascii="Corbel" w:hAnsi="Corbel"/>
                            <w:b/>
                            <w:color w:val="FFFFFF" w:themeColor="background1"/>
                            <w:sz w:val="44"/>
                            <w:szCs w:val="44"/>
                          </w:rPr>
                        </w:pPr>
                        <w:r>
                          <w:rPr>
                            <w:rFonts w:ascii="Corbel" w:hAnsi="Corbel"/>
                            <w:b/>
                            <w:color w:val="FFFFFF" w:themeColor="background1"/>
                            <w:sz w:val="32"/>
                            <w:szCs w:val="32"/>
                          </w:rPr>
                          <w:t>Milfoil removed</w:t>
                        </w:r>
                        <w:proofErr w:type="gramStart"/>
                        <w:r>
                          <w:rPr>
                            <w:rFonts w:ascii="Corbel" w:hAnsi="Corbel"/>
                            <w:b/>
                            <w:color w:val="FFFFFF" w:themeColor="background1"/>
                            <w:sz w:val="32"/>
                            <w:szCs w:val="32"/>
                          </w:rPr>
                          <w:t>:</w:t>
                        </w:r>
                        <w:proofErr w:type="gramEnd"/>
                        <w:r>
                          <w:rPr>
                            <w:rFonts w:ascii="Corbel" w:hAnsi="Corbel"/>
                            <w:b/>
                            <w:color w:val="FFFFFF" w:themeColor="background1"/>
                            <w:sz w:val="32"/>
                            <w:szCs w:val="32"/>
                          </w:rPr>
                          <w:br/>
                          <w:t>84,333 pounds</w:t>
                        </w:r>
                        <w:r>
                          <w:rPr>
                            <w:rFonts w:ascii="Corbel" w:hAnsi="Corbel"/>
                            <w:b/>
                            <w:color w:val="FFFFFF" w:themeColor="background1"/>
                            <w:sz w:val="44"/>
                            <w:szCs w:val="44"/>
                          </w:rPr>
                          <w:t xml:space="preserve"> </w:t>
                        </w:r>
                      </w:p>
                    </w:txbxContent>
                  </v:textbox>
                </v:shape>
                <v:shape id="Picture 428" o:spid="_x0000_s1122" type="#_x0000_t75" alt="Related image" style="position:absolute;left:24066;top:-704;width:10224;height:122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8VoS/DAAAA3AAAAA8AAABkcnMvZG93bnJldi54bWxET89rwjAUvgv7H8Ib7KapRWR0RhmO6WAi&#10;6rx4ezRvbbV5qUlmq3+9OQw8fny/J7PO1OJCzleWFQwHCQji3OqKCwX7n8/+KwgfkDXWlknBlTzM&#10;pk+9CWbatrylyy4UIoawz1BBGUKTSenzkgz6gW2II/drncEQoSukdtjGcFPLNEnG0mDFsaHEhuYl&#10;5afdn1HwsVmc9fr7WNxu4+Vh5do0x9Qo9fLcvb+BCNSFh/jf/aUVjNK4Np6JR0BO7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xWhL8MAAADcAAAADwAAAAAAAAAAAAAAAACf&#10;AgAAZHJzL2Rvd25yZXYueG1sUEsFBgAAAAAEAAQA9wAAAI8DAAAAAA==&#10;">
                  <v:imagedata r:id="rId58" o:title="Related image" gain="19661f" blacklevel="22938f"/>
                  <v:path arrowok="t"/>
                </v:shape>
                <v:shape id="_x0000_s1123" type="#_x0000_t202" style="position:absolute;top:5727;width:4572;height:33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o+SMQA&#10;AADcAAAADwAAAGRycy9kb3ducmV2LnhtbESPT2vCQBTE74LfYXlCb7rbkEqbuoooBU8V7R/o7ZF9&#10;JqHZtyG7JvHbu4LgcZiZ3zCL1WBr0VHrK8canmcKBHHuTMWFhu+vj+krCB+QDdaOScOFPKyW49EC&#10;M+N6PlB3DIWIEPYZaihDaDIpfV6SRT9zDXH0Tq61GKJsC2la7CPc1jJRai4tVhwXSmxoU1L+fzxb&#10;DT+fp7/fVO2LrX1pejcoyfZNav00GdbvIAIN4RG+t3dGQ5omcDsTj4BcX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KPkjEAAAA3AAAAA8AAAAAAAAAAAAAAAAAmAIAAGRycy9k&#10;b3ducmV2LnhtbFBLBQYAAAAABAAEAPUAAACJAwAAAAA=&#10;" filled="f" stroked="f">
                  <v:textbox>
                    <w:txbxContent>
                      <w:p w:rsidR="008E1F92" w:rsidRPr="00460AA6" w:rsidRDefault="008E1F92" w:rsidP="0050312E">
                        <w:pPr>
                          <w:rPr>
                            <w:rFonts w:ascii="Corbel" w:hAnsi="Corbel"/>
                            <w:b/>
                            <w:color w:val="FFFFFF" w:themeColor="background1"/>
                            <w:sz w:val="28"/>
                            <w:szCs w:val="28"/>
                          </w:rPr>
                        </w:pPr>
                        <w:r>
                          <w:rPr>
                            <w:rFonts w:ascii="Corbel" w:hAnsi="Corbel"/>
                            <w:b/>
                            <w:color w:val="FFFFFF" w:themeColor="background1"/>
                            <w:sz w:val="28"/>
                            <w:szCs w:val="28"/>
                          </w:rPr>
                          <w:t>11</w:t>
                        </w:r>
                      </w:p>
                    </w:txbxContent>
                  </v:textbox>
                </v:shape>
              </v:group>
            </w:pict>
          </mc:Fallback>
        </mc:AlternateContent>
      </w:r>
      <w:r w:rsidR="00F94AD4">
        <w:rPr>
          <w:noProof/>
        </w:rPr>
        <mc:AlternateContent>
          <mc:Choice Requires="wps">
            <w:drawing>
              <wp:anchor distT="0" distB="0" distL="114300" distR="114300" simplePos="0" relativeHeight="252107776" behindDoc="0" locked="0" layoutInCell="1" allowOverlap="1" wp14:anchorId="25D181D0" wp14:editId="716DD62F">
                <wp:simplePos x="0" y="0"/>
                <wp:positionH relativeFrom="column">
                  <wp:posOffset>-109855</wp:posOffset>
                </wp:positionH>
                <wp:positionV relativeFrom="paragraph">
                  <wp:posOffset>960120</wp:posOffset>
                </wp:positionV>
                <wp:extent cx="367030" cy="361950"/>
                <wp:effectExtent l="0" t="0" r="0" b="0"/>
                <wp:wrapNone/>
                <wp:docPr id="2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030" cy="361950"/>
                        </a:xfrm>
                        <a:prstGeom prst="rect">
                          <a:avLst/>
                        </a:prstGeom>
                        <a:noFill/>
                        <a:ln w="9525">
                          <a:noFill/>
                          <a:miter lim="800000"/>
                          <a:headEnd/>
                          <a:tailEnd/>
                        </a:ln>
                      </wps:spPr>
                      <wps:txbx>
                        <w:txbxContent>
                          <w:p w:rsidR="008E1F92" w:rsidRPr="00460AA6" w:rsidRDefault="008E1F92" w:rsidP="00460AA6">
                            <w:pPr>
                              <w:rPr>
                                <w:rFonts w:ascii="Corbel" w:hAnsi="Corbel"/>
                                <w:b/>
                                <w:color w:val="FFFFFF" w:themeColor="background1"/>
                                <w:sz w:val="28"/>
                                <w:szCs w:val="28"/>
                              </w:rPr>
                            </w:pPr>
                            <w:r>
                              <w:rPr>
                                <w:rFonts w:ascii="Corbel" w:hAnsi="Corbel"/>
                                <w:b/>
                                <w:color w:val="FFFFFF" w:themeColor="background1"/>
                                <w:sz w:val="28"/>
                                <w:szCs w:val="28"/>
                              </w:rPr>
                              <w:t>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4" type="#_x0000_t202" style="position:absolute;margin-left:-8.65pt;margin-top:75.6pt;width:28.9pt;height:28.5pt;z-index:25210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XPKEAIAAPsDAAAOAAAAZHJzL2Uyb0RvYy54bWysU9uO2yAQfa/Uf0C8N3acy8ZWnNV2t1tV&#10;2l6k3X4AwThGBYYCiZ1+/Q44SaP2rSoPaGBmDnPODOvbQStyEM5LMDWdTnJKhOHQSLOr6feXx3cr&#10;SnxgpmEKjKjpUXh6u3n7Zt3bShTQgWqEIwhifNXbmnYh2CrLPO+EZn4CVhh0tuA0C3h0u6xxrEd0&#10;rbIiz5dZD66xDrjwHm8fRifdJPy2FTx8bVsvAlE1xdpC2l3at3HPNmtW7RyzneSnMtg/VKGZNPjo&#10;BeqBBUb2Tv4FpSV34KENEw46g7aVXCQOyGaa/8HmuWNWJC4ojrcXmfz/g+VfDt8ckU1Ni1VJiWEa&#10;m/QihkDew0CKqE9vfYVhzxYDw4DX2OfE1dsn4D88MXDfMbMTd85B3wnWYH3TmJldpY44PoJs+8/Q&#10;4DNsHyABDa3TUTyUgyA69ul46U0shePlbHmTz9DD0TVbTstF6l3GqnOydT58FKBJNGrqsPUJnB2e&#10;fIjFsOocEt8y8CiVSu1XhvQ1LRfFIiVcebQMOJ1K6pqu8rjGeYkcP5gmJQcm1WjjA8qcSEeeI+Mw&#10;bIekb7k4i7mF5ogyOBinEX8PGh24X5T0OIk19T/3zAlK1CeDUpbT+TyObjrMFzcFHty1Z3vtYYYj&#10;VE0DJaN5H9K4j5zvUPJWJjlib8ZKTjXjhCWVTr8hjvD1OUX9/rObVwAAAP//AwBQSwMEFAAGAAgA&#10;AAAhAGyWjZbfAAAACgEAAA8AAABkcnMvZG93bnJldi54bWxMj8tOwzAQRfdI/QdrKrFr7YQGSohT&#10;IRDbopaHxM6Np0lEPI5itwl/z3QFy9E9uvdMsZlcJ844hNaThmSpQCBV3rZUa3h/e1msQYRoyJrO&#10;E2r4wQCbcnZVmNz6kXZ43sdacAmF3GhoYuxzKUPVoDNh6Xskzo5+cCbyOdTSDmbkctfJVKlb6UxL&#10;vNCYHp8arL73J6fhY3v8+lyp1/rZZf3oJyXJ3Uutr+fT4wOIiFP8g+Giz+pQstPBn8gG0WlYJHc3&#10;jHKQJSkIJlYqA3HQkKp1CrIs5P8Xyl8AAAD//wMAUEsBAi0AFAAGAAgAAAAhALaDOJL+AAAA4QEA&#10;ABMAAAAAAAAAAAAAAAAAAAAAAFtDb250ZW50X1R5cGVzXS54bWxQSwECLQAUAAYACAAAACEAOP0h&#10;/9YAAACUAQAACwAAAAAAAAAAAAAAAAAvAQAAX3JlbHMvLnJlbHNQSwECLQAUAAYACAAAACEA7xlz&#10;yhACAAD7AwAADgAAAAAAAAAAAAAAAAAuAgAAZHJzL2Uyb0RvYy54bWxQSwECLQAUAAYACAAAACEA&#10;bJaNlt8AAAAKAQAADwAAAAAAAAAAAAAAAABqBAAAZHJzL2Rvd25yZXYueG1sUEsFBgAAAAAEAAQA&#10;8wAAAHYFAAAAAA==&#10;" filled="f" stroked="f">
                <v:textbox>
                  <w:txbxContent>
                    <w:p w:rsidR="008E1F92" w:rsidRPr="00460AA6" w:rsidRDefault="008E1F92" w:rsidP="00460AA6">
                      <w:pPr>
                        <w:rPr>
                          <w:rFonts w:ascii="Corbel" w:hAnsi="Corbel"/>
                          <w:b/>
                          <w:color w:val="FFFFFF" w:themeColor="background1"/>
                          <w:sz w:val="28"/>
                          <w:szCs w:val="28"/>
                        </w:rPr>
                      </w:pPr>
                      <w:r>
                        <w:rPr>
                          <w:rFonts w:ascii="Corbel" w:hAnsi="Corbel"/>
                          <w:b/>
                          <w:color w:val="FFFFFF" w:themeColor="background1"/>
                          <w:sz w:val="28"/>
                          <w:szCs w:val="28"/>
                        </w:rPr>
                        <w:t>8</w:t>
                      </w:r>
                    </w:p>
                  </w:txbxContent>
                </v:textbox>
              </v:shape>
            </w:pict>
          </mc:Fallback>
        </mc:AlternateContent>
      </w:r>
    </w:p>
    <w:p w:rsidR="00E844D4" w:rsidRDefault="007D17DA">
      <w:r>
        <w:rPr>
          <w:noProof/>
        </w:rPr>
        <mc:AlternateContent>
          <mc:Choice Requires="wps">
            <w:drawing>
              <wp:anchor distT="0" distB="0" distL="114300" distR="114300" simplePos="0" relativeHeight="252124160" behindDoc="0" locked="0" layoutInCell="1" allowOverlap="1" wp14:anchorId="1DBED02C" wp14:editId="3C44EEA4">
                <wp:simplePos x="0" y="0"/>
                <wp:positionH relativeFrom="column">
                  <wp:posOffset>-149225</wp:posOffset>
                </wp:positionH>
                <wp:positionV relativeFrom="paragraph">
                  <wp:posOffset>17145</wp:posOffset>
                </wp:positionV>
                <wp:extent cx="7772400" cy="1078865"/>
                <wp:effectExtent l="0" t="0" r="0" b="6985"/>
                <wp:wrapNone/>
                <wp:docPr id="55" name="Rectangle 55"/>
                <wp:cNvGraphicFramePr/>
                <a:graphic xmlns:a="http://schemas.openxmlformats.org/drawingml/2006/main">
                  <a:graphicData uri="http://schemas.microsoft.com/office/word/2010/wordprocessingShape">
                    <wps:wsp>
                      <wps:cNvSpPr/>
                      <wps:spPr>
                        <a:xfrm>
                          <a:off x="0" y="0"/>
                          <a:ext cx="7772400" cy="1078865"/>
                        </a:xfrm>
                        <a:prstGeom prst="rect">
                          <a:avLst/>
                        </a:pr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55" o:spid="_x0000_s1026" style="position:absolute;margin-left:-11.75pt;margin-top:1.35pt;width:612pt;height:84.95pt;z-index:252124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APEkwIAAIsFAAAOAAAAZHJzL2Uyb0RvYy54bWysVE1v2zAMvQ/YfxB0X20HSdMGdYogRYYB&#10;RVu0HXpWZSk2IImapMTJfv0o+aNZV+wwLAdFFMlH8pnk1fVBK7IXzjdgSlqc5ZQIw6FqzLak3583&#10;Xy4o8YGZiikwoqRH4en18vOnq9YuxARqUJVwBEGMX7S2pHUIdpFlntdCM38GVhhUSnCaBRTdNqsc&#10;axFdq2yS5+dZC66yDrjwHl9vOiVdJnwpBQ/3UnoRiCop5hbS6dL5Gs9secUWW8ds3fA+DfYPWWjW&#10;GAw6Qt2wwMjONX9A6YY78CDDGQedgZQNF6kGrKbI31XzVDMrUi1IjrcjTf7/wfK7/YMjTVXS2YwS&#10;wzR+o0dkjZmtEgTfkKDW+gXaPdkH10ser7Hag3Q6/mMd5JBIPY6kikMgHB/n8/lkmiP3HHVFPr+4&#10;OE+o2Zu7dT58FaBJvJTUYfxEJtvf+oAh0XQwidE8qKbaNEolIXaKWCtH9gy/MeNcmHAe00av3yyV&#10;ifYGomenji9ZrK6rJ93CUYlop8yjkEgMVjBJyaSWfB+o6FQ1q0QXf5bjb4g+pJZySYARWWL8EbsH&#10;GCxPiyh6mN4+uorU0aNz/rfEuhJHjxQZTBiddWPAfQSgwhi5sx9I6qiJLL1CdcS2cdDNk7d80+Cn&#10;u2U+PDCHA4SfG5dCuMdDKmhLCv2Nkhrcz4/eoz32NWopaXEgS+p/7JgTlKhvBjv+sphO4wQnYTqb&#10;T1Bwp5rXU43Z6TVgPxS4fixP12gf1HCVDvQL7o5VjIoqZjjGLikPbhDWoVsUuH24WK2SGU6tZeHW&#10;PFkewSOrsTWfDy/M2b5/A7b+HQzDyxbv2rizjZ4GVrsAskk9/sZrzzdOfGqcfjvFlXIqJ6u3Hbr8&#10;BQAA//8DAFBLAwQUAAYACAAAACEAB19pTOAAAAAKAQAADwAAAGRycy9kb3ducmV2LnhtbEyPQU/D&#10;MAyF70j8h8hI3LaUItapNJ3QBLdJEyuIccsar63WOKVJu8KvxzvBzfZ7eu9ztppsK0bsfeNIwd08&#10;AoFUOtNQpeCteJktQfigyejWESr4Rg+r/Poq06lxZ3rFcRcqwSHkU62gDqFLpfRljVb7ueuQWDu6&#10;3urAa19J0+szh9tWxlG0kFY3xA217nBdY3naDVbBdjMW6694/15uh+Tz9LH5OeJzodTtzfT0CCLg&#10;FP7McMFndMiZ6eAGMl60Cmbx/QNbFcQJiIvOdXw48JTEC5B5Jv+/kP8CAAD//wMAUEsBAi0AFAAG&#10;AAgAAAAhALaDOJL+AAAA4QEAABMAAAAAAAAAAAAAAAAAAAAAAFtDb250ZW50X1R5cGVzXS54bWxQ&#10;SwECLQAUAAYACAAAACEAOP0h/9YAAACUAQAACwAAAAAAAAAAAAAAAAAvAQAAX3JlbHMvLnJlbHNQ&#10;SwECLQAUAAYACAAAACEAwxQDxJMCAACLBQAADgAAAAAAAAAAAAAAAAAuAgAAZHJzL2Uyb0RvYy54&#10;bWxQSwECLQAUAAYACAAAACEAB19pTOAAAAAKAQAADwAAAAAAAAAAAAAAAADtBAAAZHJzL2Rvd25y&#10;ZXYueG1sUEsFBgAAAAAEAAQA8wAAAPoFAAAAAA==&#10;" fillcolor="#f79646 [3209]" stroked="f" strokeweight="2pt"/>
            </w:pict>
          </mc:Fallback>
        </mc:AlternateContent>
      </w:r>
    </w:p>
    <w:p w:rsidR="005B16D6" w:rsidRDefault="004A4FB9" w:rsidP="00685F8F">
      <w:r w:rsidRPr="0096503E">
        <w:rPr>
          <w:noProof/>
        </w:rPr>
        <w:lastRenderedPageBreak/>
        <w:drawing>
          <wp:anchor distT="0" distB="0" distL="114300" distR="114300" simplePos="0" relativeHeight="251611113" behindDoc="0" locked="0" layoutInCell="1" allowOverlap="1" wp14:anchorId="3B83EE6F" wp14:editId="4F5EDE88">
            <wp:simplePos x="0" y="0"/>
            <wp:positionH relativeFrom="column">
              <wp:posOffset>-155575</wp:posOffset>
            </wp:positionH>
            <wp:positionV relativeFrom="paragraph">
              <wp:posOffset>-18006</wp:posOffset>
            </wp:positionV>
            <wp:extent cx="7772400" cy="1325471"/>
            <wp:effectExtent l="0" t="0" r="0" b="8255"/>
            <wp:wrapNone/>
            <wp:docPr id="498" name="Picture 4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Picture 11"/>
                    <pic:cNvPicPr>
                      <a:picLocks/>
                    </pic:cNvPicPr>
                  </pic:nvPicPr>
                  <pic:blipFill>
                    <a:blip r:embed="rId44"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bwMode="auto">
                    <a:xfrm>
                      <a:off x="0" y="0"/>
                      <a:ext cx="7772400" cy="1325471"/>
                    </a:xfrm>
                    <a:prstGeom prst="rect">
                      <a:avLst/>
                    </a:prstGeom>
                    <a:blipFill>
                      <a:blip r:embed="rId45"/>
                      <a:stretch>
                        <a:fillRect/>
                      </a:stretch>
                    </a:blip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66980" w:rsidRPr="00E66980">
        <w:rPr>
          <w:noProof/>
        </w:rPr>
        <mc:AlternateContent>
          <mc:Choice Requires="wps">
            <w:drawing>
              <wp:anchor distT="0" distB="0" distL="114300" distR="114300" simplePos="0" relativeHeight="252039168" behindDoc="0" locked="0" layoutInCell="1" allowOverlap="1" wp14:anchorId="058BE8D1" wp14:editId="636F527F">
                <wp:simplePos x="0" y="0"/>
                <wp:positionH relativeFrom="column">
                  <wp:posOffset>-22225</wp:posOffset>
                </wp:positionH>
                <wp:positionV relativeFrom="paragraph">
                  <wp:posOffset>133985</wp:posOffset>
                </wp:positionV>
                <wp:extent cx="7067550" cy="1297305"/>
                <wp:effectExtent l="0" t="0" r="0" b="0"/>
                <wp:wrapNone/>
                <wp:docPr id="2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67550" cy="1297305"/>
                        </a:xfrm>
                        <a:prstGeom prst="rect">
                          <a:avLst/>
                        </a:prstGeom>
                        <a:noFill/>
                        <a:ln w="9525">
                          <a:noFill/>
                          <a:miter lim="800000"/>
                          <a:headEnd/>
                          <a:tailEnd/>
                        </a:ln>
                      </wps:spPr>
                      <wps:txbx>
                        <w:txbxContent>
                          <w:p w:rsidR="008E1F92" w:rsidRPr="007D17DA" w:rsidRDefault="008E1F92" w:rsidP="00E66980">
                            <w:pPr>
                              <w:rPr>
                                <w:rFonts w:ascii="Corbel" w:hAnsi="Corbel"/>
                                <w:b/>
                                <w:color w:val="F79646" w:themeColor="accent6"/>
                                <w:sz w:val="96"/>
                                <w:szCs w:val="96"/>
                                <w14:shadow w14:blurRad="50800" w14:dist="38100" w14:dir="18900000" w14:sx="100000" w14:sy="100000" w14:kx="0" w14:ky="0" w14:algn="bl">
                                  <w14:srgbClr w14:val="000000">
                                    <w14:alpha w14:val="60000"/>
                                  </w14:srgbClr>
                                </w14:shadow>
                              </w:rPr>
                            </w:pPr>
                            <w:r w:rsidRPr="007D17DA">
                              <w:rPr>
                                <w:rFonts w:ascii="Corbel" w:hAnsi="Corbel"/>
                                <w:b/>
                                <w:color w:val="F79646" w:themeColor="accent6"/>
                                <w:sz w:val="96"/>
                                <w:szCs w:val="96"/>
                                <w14:shadow w14:blurRad="50800" w14:dist="38100" w14:dir="18900000" w14:sx="100000" w14:sy="100000" w14:kx="0" w14:ky="0" w14:algn="bl">
                                  <w14:srgbClr w14:val="000000">
                                    <w14:alpha w14:val="60000"/>
                                  </w14:srgbClr>
                                </w14:shadow>
                              </w:rPr>
                              <w:t>Community Development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25" type="#_x0000_t202" style="position:absolute;margin-left:-1.75pt;margin-top:10.55pt;width:556.5pt;height:102.15pt;z-index:2520391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UOIEgIAAP0DAAAOAAAAZHJzL2Uyb0RvYy54bWysU9uO2yAQfa/Uf0C8N3bcOBcrzmq721SV&#10;thdptx9AMI5RgaFAYqdf3wEnadS+VfWDBQxzZs6Zw/pu0IochfMSTE2nk5wSYTg00uxr+u1l+2ZJ&#10;iQ/MNEyBETU9CU/vNq9frXtbiQI6UI1wBEGMr3pb0y4EW2WZ553QzE/ACoPBFpxmAbdunzWO9Yiu&#10;VVbk+TzrwTXWARfe4+njGKSbhN+2gocvbetFIKqm2FtIf5f+u/jPNmtW7R2zneTnNtg/dKGZNFj0&#10;CvXIAiMHJ/+C0pI78NCGCQedQdtKLhIHZDPN/2Dz3DErEhcUx9urTP7/wfLPx6+OyKamxbKgxDCN&#10;Q3oRQyDvYCBF1Ke3vsJrzxYvhgGPcc6Jq7dPwL97YuChY2Yv7p2DvhOswf6mMTO7SR1xfATZ9Z+g&#10;wTLsECABDa3TUTyUgyA6zul0nU1shePhIp8vyhJDHGPTYrV4m5epBqsu6db58EGAJnFRU4fDT/Ds&#10;+ORDbIdVlyuxmoGtVCoZQBnS13RVFmVKuIloGdCfSuqaLvP4jY6JLN+bJiUHJtW4xgLKnGlHpiPn&#10;MOyGpPBqfpFzB80JhXAw+hHfDy46cD8p6dGLNfU/DswJStRHg2KuprNZNG/azMpFgRt3G9ndRpjh&#10;CFXTQMm4fAjJ8JGzt/co+lYmOeJ0xk7OPaPHkkrn9xBNfLtPt36/2s0vAAAA//8DAFBLAwQUAAYA&#10;CAAAACEA2DSoF94AAAAKAQAADwAAAGRycy9kb3ducmV2LnhtbEyPwU7DMBBE70j8g7VI3Fo7gVII&#10;caoKteUItBFnNzZJRLy2bDcNf8/2BMedGc2+KVeTHdhoQuwdSsjmApjBxukeWwn1YTt7BBaTQq0G&#10;h0bCj4mwqq6vSlVod8YPM+5Ty6gEY6EkdCn5gvPYdMaqOHfeIHlfLliV6Awt10GdqdwOPBfigVvV&#10;I33olDcvnWm+9ycrwSe/W76Gt/f1ZjuK+nNX5327kfL2Zlo/A0tmSn9huOATOlTEdHQn1JENEmZ3&#10;C0pKyLMM2MXPxBMpR1LyxT3wquT/J1S/AAAA//8DAFBLAQItABQABgAIAAAAIQC2gziS/gAAAOEB&#10;AAATAAAAAAAAAAAAAAAAAAAAAABbQ29udGVudF9UeXBlc10ueG1sUEsBAi0AFAAGAAgAAAAhADj9&#10;If/WAAAAlAEAAAsAAAAAAAAAAAAAAAAALwEAAF9yZWxzLy5yZWxzUEsBAi0AFAAGAAgAAAAhACKF&#10;Q4gSAgAA/QMAAA4AAAAAAAAAAAAAAAAALgIAAGRycy9lMm9Eb2MueG1sUEsBAi0AFAAGAAgAAAAh&#10;ANg0qBfeAAAACgEAAA8AAAAAAAAAAAAAAAAAbAQAAGRycy9kb3ducmV2LnhtbFBLBQYAAAAABAAE&#10;APMAAAB3BQAAAAA=&#10;" filled="f" stroked="f">
                <v:textbox style="mso-fit-shape-to-text:t">
                  <w:txbxContent>
                    <w:p w:rsidR="008E1F92" w:rsidRPr="007D17DA" w:rsidRDefault="008E1F92" w:rsidP="00E66980">
                      <w:pPr>
                        <w:rPr>
                          <w:rFonts w:ascii="Corbel" w:hAnsi="Corbel"/>
                          <w:b/>
                          <w:color w:val="F79646" w:themeColor="accent6"/>
                          <w:sz w:val="96"/>
                          <w:szCs w:val="96"/>
                          <w14:shadow w14:blurRad="50800" w14:dist="38100" w14:dir="18900000" w14:sx="100000" w14:sy="100000" w14:kx="0" w14:ky="0" w14:algn="bl">
                            <w14:srgbClr w14:val="000000">
                              <w14:alpha w14:val="60000"/>
                            </w14:srgbClr>
                          </w14:shadow>
                        </w:rPr>
                      </w:pPr>
                      <w:r w:rsidRPr="007D17DA">
                        <w:rPr>
                          <w:rFonts w:ascii="Corbel" w:hAnsi="Corbel"/>
                          <w:b/>
                          <w:color w:val="F79646" w:themeColor="accent6"/>
                          <w:sz w:val="96"/>
                          <w:szCs w:val="96"/>
                          <w14:shadow w14:blurRad="50800" w14:dist="38100" w14:dir="18900000" w14:sx="100000" w14:sy="100000" w14:kx="0" w14:ky="0" w14:algn="bl">
                            <w14:srgbClr w14:val="000000">
                              <w14:alpha w14:val="60000"/>
                            </w14:srgbClr>
                          </w14:shadow>
                        </w:rPr>
                        <w:t>Community Development</w:t>
                      </w:r>
                    </w:p>
                  </w:txbxContent>
                </v:textbox>
              </v:shape>
            </w:pict>
          </mc:Fallback>
        </mc:AlternateContent>
      </w:r>
    </w:p>
    <w:p w:rsidR="001B7D5A" w:rsidRDefault="001B7D5A" w:rsidP="005B16D6">
      <w:pPr>
        <w:pStyle w:val="ListParagraph"/>
        <w:ind w:left="718"/>
      </w:pPr>
    </w:p>
    <w:p w:rsidR="008861F4" w:rsidRDefault="008861F4"/>
    <w:p w:rsidR="008F0136" w:rsidRDefault="008F0136" w:rsidP="005D7E8B">
      <w:pPr>
        <w:pStyle w:val="NoSpacing"/>
        <w:rPr>
          <w:rFonts w:ascii="Corbel" w:hAnsi="Corbel"/>
        </w:rPr>
        <w:sectPr w:rsidR="008F0136" w:rsidSect="00EB097F">
          <w:type w:val="continuous"/>
          <w:pgSz w:w="12240" w:h="15840"/>
          <w:pgMar w:top="245" w:right="245" w:bottom="245" w:left="245" w:header="720" w:footer="720" w:gutter="0"/>
          <w:cols w:space="720"/>
          <w:docGrid w:linePitch="360"/>
        </w:sectPr>
      </w:pPr>
      <w:r w:rsidRPr="00EF7CB4">
        <w:rPr>
          <w:b/>
          <w:color w:val="F79646" w:themeColor="accent6"/>
          <w:sz w:val="16"/>
          <w:szCs w:val="16"/>
        </w:rPr>
        <w:br/>
      </w:r>
      <w:r w:rsidR="00EF7CB4" w:rsidRPr="00EF7CB4">
        <w:rPr>
          <w:b/>
          <w:color w:val="F79646" w:themeColor="accent6"/>
          <w:sz w:val="16"/>
          <w:szCs w:val="16"/>
        </w:rPr>
        <w:br/>
      </w:r>
      <w:r w:rsidR="00534E75" w:rsidRPr="00534E75">
        <w:rPr>
          <w:b/>
          <w:color w:val="F79646" w:themeColor="accent6"/>
          <w:sz w:val="16"/>
          <w:szCs w:val="16"/>
        </w:rPr>
        <w:br/>
      </w:r>
      <w:r w:rsidR="007D17DA" w:rsidRPr="00056B65">
        <w:rPr>
          <w:rFonts w:ascii="Corbel" w:hAnsi="Corbel"/>
          <w:b/>
          <w:color w:val="F79646" w:themeColor="accent6"/>
          <w:sz w:val="56"/>
          <w:szCs w:val="56"/>
        </w:rPr>
        <w:t xml:space="preserve">Community </w:t>
      </w:r>
      <w:r w:rsidR="00590A95" w:rsidRPr="00056B65">
        <w:rPr>
          <w:rFonts w:ascii="Corbel" w:hAnsi="Corbel"/>
          <w:b/>
          <w:color w:val="F79646" w:themeColor="accent6"/>
          <w:sz w:val="56"/>
          <w:szCs w:val="56"/>
        </w:rPr>
        <w:t>Development Block Grant Program</w:t>
      </w:r>
      <w:r w:rsidR="00590A95">
        <w:rPr>
          <w:b/>
          <w:color w:val="F79646" w:themeColor="accent6"/>
          <w:sz w:val="56"/>
          <w:szCs w:val="56"/>
        </w:rPr>
        <w:br/>
      </w:r>
      <w:r w:rsidR="00056B65">
        <w:rPr>
          <w:b/>
          <w:color w:val="F79646" w:themeColor="accent6"/>
          <w:sz w:val="24"/>
          <w:szCs w:val="24"/>
        </w:rPr>
        <w:br/>
      </w:r>
      <w:r w:rsidR="006476EB" w:rsidRPr="00056B65">
        <w:rPr>
          <w:rFonts w:ascii="Corbel" w:hAnsi="Corbel"/>
          <w:b/>
          <w:color w:val="F79646" w:themeColor="accent6"/>
          <w:sz w:val="24"/>
          <w:szCs w:val="24"/>
        </w:rPr>
        <w:t>Wastewater Connection for the Countryside Adult Home</w:t>
      </w:r>
      <w:r w:rsidR="00056B65">
        <w:rPr>
          <w:b/>
          <w:color w:val="F79646" w:themeColor="accent6"/>
          <w:sz w:val="24"/>
          <w:szCs w:val="24"/>
        </w:rPr>
        <w:br/>
      </w:r>
    </w:p>
    <w:p w:rsidR="00725C23" w:rsidRPr="00725C23" w:rsidRDefault="00AA696C" w:rsidP="00725C23">
      <w:pPr>
        <w:pStyle w:val="NormalWeb"/>
        <w:spacing w:before="0" w:beforeAutospacing="0" w:after="0" w:afterAutospacing="0"/>
        <w:rPr>
          <w:rFonts w:ascii="Corbel" w:eastAsia="Times New Roman" w:hAnsi="Corbel"/>
        </w:rPr>
      </w:pPr>
      <w:r w:rsidRPr="00725C23">
        <w:rPr>
          <w:rFonts w:ascii="Corbel" w:hAnsi="Corbel"/>
          <w:noProof/>
        </w:rPr>
        <w:drawing>
          <wp:anchor distT="0" distB="0" distL="114300" distR="114300" simplePos="0" relativeHeight="252214272" behindDoc="1" locked="0" layoutInCell="1" allowOverlap="1" wp14:anchorId="40BCB14C" wp14:editId="21EA7E50">
            <wp:simplePos x="0" y="0"/>
            <wp:positionH relativeFrom="column">
              <wp:posOffset>2695575</wp:posOffset>
            </wp:positionH>
            <wp:positionV relativeFrom="paragraph">
              <wp:posOffset>419735</wp:posOffset>
            </wp:positionV>
            <wp:extent cx="1387475" cy="2851150"/>
            <wp:effectExtent l="0" t="0" r="0" b="0"/>
            <wp:wrapTight wrapText="bothSides">
              <wp:wrapPolygon edited="0">
                <wp:start x="17794" y="0"/>
                <wp:lineTo x="3559" y="5773"/>
                <wp:lineTo x="3559" y="6350"/>
                <wp:lineTo x="6228" y="7216"/>
                <wp:lineTo x="7711" y="9525"/>
                <wp:lineTo x="9490" y="11834"/>
                <wp:lineTo x="6524" y="14143"/>
                <wp:lineTo x="5338" y="14721"/>
                <wp:lineTo x="1779" y="17318"/>
                <wp:lineTo x="0" y="19483"/>
                <wp:lineTo x="0" y="21359"/>
                <wp:lineTo x="2669" y="21359"/>
                <wp:lineTo x="11566" y="21071"/>
                <wp:lineTo x="18684" y="20061"/>
                <wp:lineTo x="17201" y="14143"/>
                <wp:lineTo x="18980" y="9814"/>
                <wp:lineTo x="18980" y="9525"/>
                <wp:lineTo x="20167" y="7216"/>
                <wp:lineTo x="20760" y="5196"/>
                <wp:lineTo x="21056" y="2886"/>
                <wp:lineTo x="18980" y="0"/>
                <wp:lineTo x="17794" y="0"/>
              </wp:wrapPolygon>
            </wp:wrapTight>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cstate="print">
                      <a:extLst>
                        <a:ext uri="{BEBA8EAE-BF5A-486C-A8C5-ECC9F3942E4B}">
                          <a14:imgProps xmlns:a14="http://schemas.microsoft.com/office/drawing/2010/main">
                            <a14:imgLayer r:embed="rId60">
                              <a14:imgEffect>
                                <a14:backgroundRemoval t="1181" b="99001" l="0" r="99254"/>
                              </a14:imgEffect>
                            </a14:imgLayer>
                          </a14:imgProps>
                        </a:ext>
                        <a:ext uri="{28A0092B-C50C-407E-A947-70E740481C1C}">
                          <a14:useLocalDpi xmlns:a14="http://schemas.microsoft.com/office/drawing/2010/main" val="0"/>
                        </a:ext>
                      </a:extLst>
                    </a:blip>
                    <a:stretch>
                      <a:fillRect/>
                    </a:stretch>
                  </pic:blipFill>
                  <pic:spPr>
                    <a:xfrm>
                      <a:off x="0" y="0"/>
                      <a:ext cx="1387475" cy="2851150"/>
                    </a:xfrm>
                    <a:prstGeom prst="rect">
                      <a:avLst/>
                    </a:prstGeom>
                  </pic:spPr>
                </pic:pic>
              </a:graphicData>
            </a:graphic>
            <wp14:sizeRelH relativeFrom="page">
              <wp14:pctWidth>0</wp14:pctWidth>
            </wp14:sizeRelH>
            <wp14:sizeRelV relativeFrom="page">
              <wp14:pctHeight>0</wp14:pctHeight>
            </wp14:sizeRelV>
          </wp:anchor>
        </w:drawing>
      </w:r>
      <w:r w:rsidR="00725C23" w:rsidRPr="00725C23">
        <w:rPr>
          <w:rFonts w:ascii="Corbel" w:eastAsia="Times New Roman" w:hAnsi="Corbel"/>
          <w:color w:val="000000"/>
          <w:sz w:val="22"/>
          <w:szCs w:val="22"/>
        </w:rPr>
        <w:t xml:space="preserve">Warren County received a $400,000 funding award in 2014 from the NYS Housing Trust Fund Corporation to undertake a wastewater connection project for the Countryside Adult Home located at 353 Schroon River Road in the Town of Warrensburg. This 19,688 square foot residential facility is operated by the County under the Department of Social Services. This </w:t>
      </w:r>
      <w:r w:rsidR="00C707DD">
        <w:rPr>
          <w:rFonts w:ascii="Corbel" w:eastAsia="Times New Roman" w:hAnsi="Corbel"/>
          <w:color w:val="000000"/>
          <w:sz w:val="22"/>
          <w:szCs w:val="22"/>
        </w:rPr>
        <w:t>48-bed adult</w:t>
      </w:r>
      <w:r w:rsidR="00725C23" w:rsidRPr="00725C23">
        <w:rPr>
          <w:rFonts w:ascii="Corbel" w:eastAsia="Times New Roman" w:hAnsi="Corbel"/>
          <w:color w:val="000000"/>
          <w:sz w:val="22"/>
          <w:szCs w:val="22"/>
        </w:rPr>
        <w:t xml:space="preserve"> facility is licensed by the NYS Department of Health for providing assisted living services and personal care</w:t>
      </w:r>
      <w:r w:rsidR="00C707DD">
        <w:rPr>
          <w:rFonts w:ascii="Corbel" w:eastAsia="Times New Roman" w:hAnsi="Corbel"/>
          <w:color w:val="000000"/>
          <w:sz w:val="22"/>
          <w:szCs w:val="22"/>
        </w:rPr>
        <w:t xml:space="preserve"> and</w:t>
      </w:r>
      <w:r w:rsidR="00725C23" w:rsidRPr="00725C23">
        <w:rPr>
          <w:rFonts w:ascii="Corbel" w:eastAsia="Times New Roman" w:hAnsi="Corbel"/>
          <w:color w:val="000000"/>
          <w:sz w:val="22"/>
          <w:szCs w:val="22"/>
        </w:rPr>
        <w:t xml:space="preserve"> is primarily occupied by elderly persons – the majority of whom have incomes at or below 50 percent of the HUD adjusted median family income for Warren County. The Town of Warrensburg uses this facility as a daily meal site for Town residents. The County has financial responsibility for providing staffing and for undertaking building maintenance and improvements.</w:t>
      </w:r>
    </w:p>
    <w:p w:rsidR="00725C23" w:rsidRPr="00725C23" w:rsidRDefault="00725C23" w:rsidP="00725C23">
      <w:pPr>
        <w:spacing w:after="0" w:line="240" w:lineRule="auto"/>
        <w:rPr>
          <w:rFonts w:ascii="Corbel" w:eastAsia="Times New Roman" w:hAnsi="Corbel" w:cs="Times New Roman"/>
          <w:sz w:val="24"/>
          <w:szCs w:val="24"/>
        </w:rPr>
      </w:pPr>
    </w:p>
    <w:p w:rsidR="00725C23" w:rsidRPr="00725C23" w:rsidRDefault="00C707DD" w:rsidP="00725C23">
      <w:pPr>
        <w:spacing w:after="0" w:line="240" w:lineRule="auto"/>
        <w:rPr>
          <w:rFonts w:ascii="Corbel" w:eastAsia="Times New Roman" w:hAnsi="Corbel" w:cs="Times New Roman"/>
          <w:sz w:val="24"/>
          <w:szCs w:val="24"/>
        </w:rPr>
      </w:pPr>
      <w:r>
        <w:rPr>
          <w:rFonts w:ascii="Corbel" w:eastAsia="Times New Roman" w:hAnsi="Corbel" w:cs="Times New Roman"/>
          <w:color w:val="000000"/>
        </w:rPr>
        <w:t>The Planning</w:t>
      </w:r>
      <w:r w:rsidR="00725C23" w:rsidRPr="00725C23">
        <w:rPr>
          <w:rFonts w:ascii="Corbel" w:eastAsia="Times New Roman" w:hAnsi="Corbel" w:cs="Times New Roman"/>
          <w:color w:val="000000"/>
        </w:rPr>
        <w:t xml:space="preserve"> Department</w:t>
      </w:r>
      <w:r>
        <w:rPr>
          <w:rFonts w:ascii="Corbel" w:eastAsia="Times New Roman" w:hAnsi="Corbel" w:cs="Times New Roman"/>
          <w:color w:val="000000"/>
        </w:rPr>
        <w:t xml:space="preserve"> </w:t>
      </w:r>
      <w:r w:rsidR="00725C23" w:rsidRPr="00725C23">
        <w:rPr>
          <w:rFonts w:ascii="Corbel" w:eastAsia="Times New Roman" w:hAnsi="Corbel" w:cs="Times New Roman"/>
          <w:color w:val="000000"/>
        </w:rPr>
        <w:t>prepared the CDBG application for connecting this facility to the Town of Warrensburg’s Wastewater System. Funding would address the problems with the on-site septic system and alleviate issues with the leach beds that have reached maximum saturation. Operational costs pertaining to septic pump-outs and the out-sourcing of laundry services have escalated the County’s annual operational costs a minimum of $30,000. Additionally, the Town of Warrensburg’s public water supply wells, located on this County property, would continue to be at risk for septic infiltration to the aquifer that supplies water for the wells. Continuation of the existing on-site septic system would have limited the Town’s ability to develop additional wells to meet public water supply needs for the future.</w:t>
      </w:r>
    </w:p>
    <w:p w:rsidR="00725C23" w:rsidRPr="00725C23" w:rsidRDefault="00725C23" w:rsidP="00725C23">
      <w:pPr>
        <w:spacing w:after="0" w:line="240" w:lineRule="auto"/>
        <w:rPr>
          <w:rFonts w:ascii="Corbel" w:eastAsia="Times New Roman" w:hAnsi="Corbel" w:cs="Times New Roman"/>
          <w:sz w:val="24"/>
          <w:szCs w:val="24"/>
        </w:rPr>
      </w:pPr>
    </w:p>
    <w:p w:rsidR="00725C23" w:rsidRPr="00725C23" w:rsidRDefault="00725C23" w:rsidP="00725C23">
      <w:pPr>
        <w:spacing w:after="0" w:line="240" w:lineRule="auto"/>
        <w:rPr>
          <w:rFonts w:ascii="Corbel" w:eastAsia="Times New Roman" w:hAnsi="Corbel" w:cs="Times New Roman"/>
          <w:sz w:val="24"/>
          <w:szCs w:val="24"/>
        </w:rPr>
      </w:pPr>
      <w:r w:rsidRPr="00725C23">
        <w:rPr>
          <w:rFonts w:ascii="Corbel" w:eastAsia="Times New Roman" w:hAnsi="Corbel" w:cs="Times New Roman"/>
          <w:color w:val="000000"/>
        </w:rPr>
        <w:t>The project was designed to be completed by the County Department of Public Works and Town of Warrensburg Water Department. The Town of Warrensburg provided $50,000 in engineering services for this project. There were a number of delays related to purchasing specified HDPE pipe, requirements associated with Federal Section 106 of the Tribal Consultation Process as well as other intervening priority projects for the County. The installation efforts in 2018 were aided with use of directional boring services that were acquired through the public bid process. The County utilized $383,319of CDBG funding for this project and de-obligated a remaining balance of $16,680</w:t>
      </w:r>
      <w:r w:rsidR="00C707DD">
        <w:rPr>
          <w:rFonts w:ascii="Corbel" w:eastAsia="Times New Roman" w:hAnsi="Corbel" w:cs="Times New Roman"/>
          <w:color w:val="000000"/>
        </w:rPr>
        <w:t xml:space="preserve"> </w:t>
      </w:r>
      <w:r w:rsidRPr="00725C23">
        <w:rPr>
          <w:rFonts w:ascii="Corbel" w:eastAsia="Times New Roman" w:hAnsi="Corbel" w:cs="Times New Roman"/>
          <w:color w:val="000000"/>
        </w:rPr>
        <w:t>as requested by the NYS Office of Homes and Community Renewal. It is anticipated that the final connection of the building to the wastewater system will be completed in the spring of 2019. The County is presently undergoing final closeout of this project with the grantor agency.</w:t>
      </w:r>
    </w:p>
    <w:p w:rsidR="00AA696C" w:rsidRPr="00056B65" w:rsidRDefault="005D7E8B" w:rsidP="00AA696C">
      <w:pPr>
        <w:pStyle w:val="NoSpacing"/>
        <w:rPr>
          <w:rFonts w:ascii="Corbel" w:hAnsi="Corbel"/>
        </w:rPr>
      </w:pPr>
      <w:r>
        <w:br/>
      </w:r>
      <w:r w:rsidR="00EF7CB4" w:rsidRPr="00056B65">
        <w:rPr>
          <w:rFonts w:ascii="Corbel" w:hAnsi="Corbel"/>
          <w:b/>
          <w:color w:val="F79646" w:themeColor="accent6"/>
          <w:sz w:val="24"/>
          <w:szCs w:val="24"/>
        </w:rPr>
        <w:t>Countryside Adult Home Building Assessment Study</w:t>
      </w:r>
      <w:r w:rsidR="00056B65" w:rsidRPr="00056B65">
        <w:rPr>
          <w:rFonts w:ascii="Corbel" w:hAnsi="Corbel"/>
          <w:b/>
          <w:color w:val="F79646" w:themeColor="accent6"/>
          <w:sz w:val="24"/>
          <w:szCs w:val="24"/>
        </w:rPr>
        <w:br/>
      </w:r>
      <w:r w:rsidR="00AA696C" w:rsidRPr="00056B65">
        <w:rPr>
          <w:rFonts w:ascii="Corbel" w:hAnsi="Corbel"/>
        </w:rPr>
        <w:t xml:space="preserve">Warren County, through the Planning Department, prepared an application requesting CDBG assistance to undertake a comprehensive building study of the Countryside Adult Home in an effort to understand the building needs of this residential facility that was constructed 38 years ago. This completed study will lay the ground work for understanding the structural and building system conditions as well as the costs to improve this facility. Reliable information is necessary to determine the appropriate level of public investment required to extend the useful life of this structure as housing for lower income persons – primarily elderly. The County was awarded CDBG funding in the amount of $43,237 and is providing </w:t>
      </w:r>
      <w:proofErr w:type="gramStart"/>
      <w:r w:rsidR="00AA696C" w:rsidRPr="00056B65">
        <w:rPr>
          <w:rFonts w:ascii="Corbel" w:hAnsi="Corbel"/>
        </w:rPr>
        <w:t>a cash</w:t>
      </w:r>
      <w:proofErr w:type="gramEnd"/>
      <w:r w:rsidR="00AA696C" w:rsidRPr="00056B65">
        <w:rPr>
          <w:rFonts w:ascii="Corbel" w:hAnsi="Corbel"/>
        </w:rPr>
        <w:t xml:space="preserve"> co</w:t>
      </w:r>
      <w:r w:rsidR="006C1D8B">
        <w:rPr>
          <w:rFonts w:ascii="Corbel" w:hAnsi="Corbel"/>
        </w:rPr>
        <w:t>ntribution of $</w:t>
      </w:r>
      <w:r w:rsidR="00AA696C" w:rsidRPr="00056B65">
        <w:rPr>
          <w:rFonts w:ascii="Corbel" w:hAnsi="Corbel"/>
        </w:rPr>
        <w:t xml:space="preserve">2,162 for this study. An RFP was issued, a consultant retained, and it is anticipated that the study will be completed in </w:t>
      </w:r>
      <w:proofErr w:type="gramStart"/>
      <w:r w:rsidR="00AA696C" w:rsidRPr="00056B65">
        <w:rPr>
          <w:rFonts w:ascii="Corbel" w:hAnsi="Corbel"/>
        </w:rPr>
        <w:t>Spring</w:t>
      </w:r>
      <w:proofErr w:type="gramEnd"/>
      <w:r w:rsidR="00AA696C" w:rsidRPr="00056B65">
        <w:rPr>
          <w:rFonts w:ascii="Corbel" w:hAnsi="Corbel"/>
        </w:rPr>
        <w:t xml:space="preserve"> 2019.</w:t>
      </w:r>
    </w:p>
    <w:p w:rsidR="008F0136" w:rsidRDefault="008F0136" w:rsidP="005D7E8B">
      <w:pPr>
        <w:pStyle w:val="NoSpacing"/>
        <w:rPr>
          <w:rFonts w:ascii="Corbel" w:hAnsi="Corbel"/>
          <w:b/>
          <w:color w:val="F79646" w:themeColor="accent6"/>
          <w:sz w:val="24"/>
          <w:szCs w:val="24"/>
        </w:rPr>
        <w:sectPr w:rsidR="008F0136" w:rsidSect="00EB097F">
          <w:type w:val="continuous"/>
          <w:pgSz w:w="12240" w:h="15840"/>
          <w:pgMar w:top="245" w:right="245" w:bottom="245" w:left="245" w:header="720" w:footer="720" w:gutter="0"/>
          <w:cols w:num="2" w:space="720"/>
          <w:docGrid w:linePitch="360"/>
        </w:sectPr>
      </w:pPr>
    </w:p>
    <w:p w:rsidR="005D7E8B" w:rsidRDefault="005D7E8B" w:rsidP="00590A95">
      <w:pPr>
        <w:pStyle w:val="NoSpacing"/>
      </w:pPr>
    </w:p>
    <w:p w:rsidR="006C1D8B" w:rsidRDefault="006C1D8B" w:rsidP="00590A95">
      <w:pPr>
        <w:pStyle w:val="NoSpacing"/>
      </w:pPr>
    </w:p>
    <w:p w:rsidR="005D7E8B" w:rsidRDefault="00281AD6" w:rsidP="00590A95">
      <w:pPr>
        <w:pStyle w:val="NoSpacing"/>
      </w:pPr>
      <w:r>
        <w:rPr>
          <w:noProof/>
        </w:rPr>
        <mc:AlternateContent>
          <mc:Choice Requires="wps">
            <w:drawing>
              <wp:anchor distT="0" distB="0" distL="114300" distR="114300" simplePos="0" relativeHeight="252206080" behindDoc="0" locked="0" layoutInCell="1" allowOverlap="1" wp14:anchorId="3BFC8467" wp14:editId="617025E1">
                <wp:simplePos x="0" y="0"/>
                <wp:positionH relativeFrom="column">
                  <wp:posOffset>-155575</wp:posOffset>
                </wp:positionH>
                <wp:positionV relativeFrom="paragraph">
                  <wp:posOffset>69215</wp:posOffset>
                </wp:positionV>
                <wp:extent cx="7772400" cy="1174750"/>
                <wp:effectExtent l="0" t="0" r="0" b="6350"/>
                <wp:wrapNone/>
                <wp:docPr id="472" name="Rectangle 472"/>
                <wp:cNvGraphicFramePr/>
                <a:graphic xmlns:a="http://schemas.openxmlformats.org/drawingml/2006/main">
                  <a:graphicData uri="http://schemas.microsoft.com/office/word/2010/wordprocessingShape">
                    <wps:wsp>
                      <wps:cNvSpPr/>
                      <wps:spPr>
                        <a:xfrm>
                          <a:off x="0" y="0"/>
                          <a:ext cx="7772400" cy="1174750"/>
                        </a:xfrm>
                        <a:prstGeom prst="rect">
                          <a:avLst/>
                        </a:pr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472" o:spid="_x0000_s1026" style="position:absolute;margin-left:-12.25pt;margin-top:5.45pt;width:612pt;height:92.5pt;z-index:252206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qpcukwIAAI0FAAAOAAAAZHJzL2Uyb0RvYy54bWysVEtv2zAMvg/YfxB0X20Hab0FcYogRYcB&#10;RVu0HXpWZSk2IImapMTJfv0o+dGsK3YYloMiih9fn0kuLw9akb1wvgVT0eIsp0QYDnVrthX9/nT9&#10;6TMlPjBTMwVGVPQoPL1cffyw7OxCzKABVQtH0Inxi85WtAnBLrLM80Zo5s/ACoNKCU6zgKLbZrVj&#10;HXrXKpvl+UXWgautAy68x9erXklXyb+Ugoc7Kb0IRFUUcwvpdOl8iWe2WrLF1jHbtHxIg/1DFpq1&#10;BoNOrq5YYGTn2j9c6ZY78CDDGQedgZQtF6kGrKbI31Tz2DArUi1IjrcTTf7/ueW3+3tH2rqi83JG&#10;iWEaP9ID0sbMVgkSH5GizvoFIh/tvRskj9dY70E6Hf+xEnJItB4nWsUhEI6PZVnO5jmyz1FXFOW8&#10;PE/EZ6/m1vnwVYAm8VJRhwkkOtn+xgcMidAREqN5UG193SqVhNgrYqMc2TP8yoxzYcJFTButfkMq&#10;E/EGomWvji9ZrK6vJ93CUYmIU+ZBSKQGK5ilZFJTvg1U9KqG1aKPf57jb4w+ppZySQ6jZ4nxJ9+D&#10;gxF5WkQxuBnw0VSknp6M878l1pc4WaTIYMJkrFsD7j0HKkyRe/xIUk9NZOkF6iM2joN+orzl1y1+&#10;uhvmwz1zOEL4uXEthDs8pIKuojDcKGnA/XzvPeKxs1FLSYcjWVH/Y8ecoER9M9jzX4r5PM5wEubn&#10;5QwFd6p5OdWYnd4A9kOBC8jydI34oMardKCfcXusY1RUMcMxdkV5cKOwCf2qwP3DxXqdYDi3loUb&#10;82h5dB5Zja35dHhmzg79G7D1b2EcX7Z408Y9NloaWO8CyDb1+CuvA98486lxhv0Ul8qpnFCvW3T1&#10;CwAA//8DAFBLAwQUAAYACAAAACEARgZo+eEAAAALAQAADwAAAGRycy9kb3ducmV2LnhtbEyPQU/D&#10;MAyF70j8h8hI3LZ0FQNamk5ogtukiRUE3LLGa6s1TmnSrvDr8U5ws/2enr+XrSbbihF73zhSsJhH&#10;IJBKZxqqFLwWz7N7ED5oMrp1hAq+0cMqv7zIdGrciV5w3IVKcAj5VCuoQ+hSKX1Zo9V+7jok1g6u&#10;tzrw2lfS9PrE4baVcRTdSqsb4g+17nBdY3ncDVbBdjMW66/4463cDnefx/fNzwGfCqWur6bHBxAB&#10;p/BnhjM+o0POTHs3kPGiVTCLb5ZsZSFKQJwNiyThy56nZJmAzDP5v0P+CwAA//8DAFBLAQItABQA&#10;BgAIAAAAIQC2gziS/gAAAOEBAAATAAAAAAAAAAAAAAAAAAAAAABbQ29udGVudF9UeXBlc10ueG1s&#10;UEsBAi0AFAAGAAgAAAAhADj9If/WAAAAlAEAAAsAAAAAAAAAAAAAAAAALwEAAF9yZWxzLy5yZWxz&#10;UEsBAi0AFAAGAAgAAAAhADSqly6TAgAAjQUAAA4AAAAAAAAAAAAAAAAALgIAAGRycy9lMm9Eb2Mu&#10;eG1sUEsBAi0AFAAGAAgAAAAhAEYGaPnhAAAACwEAAA8AAAAAAAAAAAAAAAAA7QQAAGRycy9kb3du&#10;cmV2LnhtbFBLBQYAAAAABAAEAPMAAAD7BQAAAAA=&#10;" fillcolor="#f79646 [3209]" stroked="f" strokeweight="2pt"/>
            </w:pict>
          </mc:Fallback>
        </mc:AlternateContent>
      </w:r>
      <w:r w:rsidR="001C6929">
        <w:rPr>
          <w:noProof/>
        </w:rPr>
        <w:drawing>
          <wp:anchor distT="0" distB="0" distL="114300" distR="114300" simplePos="0" relativeHeight="252210176" behindDoc="0" locked="0" layoutInCell="1" allowOverlap="1" wp14:anchorId="266A0700" wp14:editId="4C9B51CF">
            <wp:simplePos x="0" y="0"/>
            <wp:positionH relativeFrom="column">
              <wp:posOffset>6203315</wp:posOffset>
            </wp:positionH>
            <wp:positionV relativeFrom="paragraph">
              <wp:posOffset>142875</wp:posOffset>
            </wp:positionV>
            <wp:extent cx="1369695" cy="1041400"/>
            <wp:effectExtent l="0" t="0" r="1905" b="6350"/>
            <wp:wrapNone/>
            <wp:docPr id="474" name="Picture 474" descr="C:\Users\frankenfelds\AppData\Local\Microsoft\Windows\Temporary Internet Files\Content.Word\PA242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frankenfelds\AppData\Local\Microsoft\Windows\Temporary Internet Files\Content.Word\PA242260.jp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13738" t="21304" r="8626"/>
                    <a:stretch/>
                  </pic:blipFill>
                  <pic:spPr bwMode="auto">
                    <a:xfrm>
                      <a:off x="0" y="0"/>
                      <a:ext cx="1369695" cy="1041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C6929">
        <w:rPr>
          <w:noProof/>
        </w:rPr>
        <w:drawing>
          <wp:anchor distT="0" distB="0" distL="114300" distR="114300" simplePos="0" relativeHeight="252213248" behindDoc="0" locked="0" layoutInCell="1" allowOverlap="1" wp14:anchorId="7D9E3E9F" wp14:editId="3AD56474">
            <wp:simplePos x="0" y="0"/>
            <wp:positionH relativeFrom="column">
              <wp:posOffset>1678305</wp:posOffset>
            </wp:positionH>
            <wp:positionV relativeFrom="paragraph">
              <wp:posOffset>142875</wp:posOffset>
            </wp:positionV>
            <wp:extent cx="1363345" cy="1022350"/>
            <wp:effectExtent l="0" t="0" r="8255" b="6350"/>
            <wp:wrapNone/>
            <wp:docPr id="478" name="Picture 478" descr="C:\Users\frankenfelds\AppData\Local\Microsoft\Windows\Temporary Internet Files\Content.Word\P9182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frankenfelds\AppData\Local\Microsoft\Windows\Temporary Internet Files\Content.Word\P9182242.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363345" cy="1022350"/>
                    </a:xfrm>
                    <a:prstGeom prst="rect">
                      <a:avLst/>
                    </a:prstGeom>
                    <a:noFill/>
                    <a:ln>
                      <a:noFill/>
                    </a:ln>
                  </pic:spPr>
                </pic:pic>
              </a:graphicData>
            </a:graphic>
            <wp14:sizeRelH relativeFrom="page">
              <wp14:pctWidth>0</wp14:pctWidth>
            </wp14:sizeRelH>
            <wp14:sizeRelV relativeFrom="page">
              <wp14:pctHeight>0</wp14:pctHeight>
            </wp14:sizeRelV>
          </wp:anchor>
        </w:drawing>
      </w:r>
      <w:r w:rsidR="001C6929">
        <w:rPr>
          <w:noProof/>
        </w:rPr>
        <w:drawing>
          <wp:anchor distT="0" distB="0" distL="114300" distR="114300" simplePos="0" relativeHeight="252212224" behindDoc="0" locked="0" layoutInCell="1" allowOverlap="1" wp14:anchorId="277B9860" wp14:editId="4B91535F">
            <wp:simplePos x="0" y="0"/>
            <wp:positionH relativeFrom="column">
              <wp:posOffset>3107690</wp:posOffset>
            </wp:positionH>
            <wp:positionV relativeFrom="paragraph">
              <wp:posOffset>142875</wp:posOffset>
            </wp:positionV>
            <wp:extent cx="1572895" cy="1023620"/>
            <wp:effectExtent l="0" t="0" r="8255" b="5080"/>
            <wp:wrapNone/>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572895" cy="1023620"/>
                    </a:xfrm>
                    <a:prstGeom prst="rect">
                      <a:avLst/>
                    </a:prstGeom>
                  </pic:spPr>
                </pic:pic>
              </a:graphicData>
            </a:graphic>
            <wp14:sizeRelH relativeFrom="page">
              <wp14:pctWidth>0</wp14:pctWidth>
            </wp14:sizeRelH>
            <wp14:sizeRelV relativeFrom="page">
              <wp14:pctHeight>0</wp14:pctHeight>
            </wp14:sizeRelV>
          </wp:anchor>
        </w:drawing>
      </w:r>
      <w:r w:rsidR="001C6929">
        <w:rPr>
          <w:rFonts w:ascii="Corbel" w:hAnsi="Corbel"/>
          <w:b/>
          <w:noProof/>
          <w:color w:val="F79646" w:themeColor="accent6"/>
          <w:sz w:val="24"/>
          <w:szCs w:val="24"/>
        </w:rPr>
        <w:drawing>
          <wp:anchor distT="0" distB="0" distL="114300" distR="114300" simplePos="0" relativeHeight="252211200" behindDoc="0" locked="0" layoutInCell="1" allowOverlap="1" wp14:anchorId="21383BB4" wp14:editId="05573A37">
            <wp:simplePos x="0" y="0"/>
            <wp:positionH relativeFrom="column">
              <wp:posOffset>4746625</wp:posOffset>
            </wp:positionH>
            <wp:positionV relativeFrom="paragraph">
              <wp:posOffset>142875</wp:posOffset>
            </wp:positionV>
            <wp:extent cx="1390650" cy="1042035"/>
            <wp:effectExtent l="0" t="0" r="0" b="5715"/>
            <wp:wrapNone/>
            <wp:docPr id="475" name="Picture 475" descr="C:\Users\frankenfelds\AppData\Local\Microsoft\Windows\Temporary Internet Files\Content.Outlook\UP3NJOLF\PA102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frankenfelds\AppData\Local\Microsoft\Windows\Temporary Internet Files\Content.Outlook\UP3NJOLF\PA102252.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390650" cy="10420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D7E8B" w:rsidRDefault="005D7E8B" w:rsidP="00590A95">
      <w:pPr>
        <w:pStyle w:val="NoSpacing"/>
      </w:pPr>
    </w:p>
    <w:p w:rsidR="005D7E8B" w:rsidRDefault="006C1D8B" w:rsidP="00590A95">
      <w:pPr>
        <w:pStyle w:val="NoSpacing"/>
      </w:pPr>
      <w:r>
        <w:rPr>
          <w:noProof/>
        </w:rPr>
        <mc:AlternateContent>
          <mc:Choice Requires="wps">
            <w:drawing>
              <wp:anchor distT="0" distB="0" distL="114300" distR="114300" simplePos="0" relativeHeight="252222464" behindDoc="0" locked="0" layoutInCell="1" allowOverlap="1" wp14:anchorId="7E6110F1" wp14:editId="6CD3D9E5">
                <wp:simplePos x="0" y="0"/>
                <wp:positionH relativeFrom="column">
                  <wp:posOffset>-25400</wp:posOffset>
                </wp:positionH>
                <wp:positionV relativeFrom="paragraph">
                  <wp:posOffset>507365</wp:posOffset>
                </wp:positionV>
                <wp:extent cx="457200" cy="335280"/>
                <wp:effectExtent l="0" t="0" r="0" b="0"/>
                <wp:wrapNone/>
                <wp:docPr id="4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35280"/>
                        </a:xfrm>
                        <a:prstGeom prst="rect">
                          <a:avLst/>
                        </a:prstGeom>
                        <a:noFill/>
                        <a:ln w="9525">
                          <a:noFill/>
                          <a:miter lim="800000"/>
                          <a:headEnd/>
                          <a:tailEnd/>
                        </a:ln>
                      </wps:spPr>
                      <wps:txbx>
                        <w:txbxContent>
                          <w:p w:rsidR="008E1F92" w:rsidRPr="00460AA6" w:rsidRDefault="008E1F92" w:rsidP="001046F0">
                            <w:pPr>
                              <w:rPr>
                                <w:rFonts w:ascii="Corbel" w:hAnsi="Corbel"/>
                                <w:b/>
                                <w:color w:val="FFFFFF" w:themeColor="background1"/>
                                <w:sz w:val="28"/>
                                <w:szCs w:val="28"/>
                              </w:rPr>
                            </w:pPr>
                            <w:r>
                              <w:rPr>
                                <w:rFonts w:ascii="Corbel" w:hAnsi="Corbel"/>
                                <w:b/>
                                <w:color w:val="FFFFFF" w:themeColor="background1"/>
                                <w:sz w:val="28"/>
                                <w:szCs w:val="28"/>
                              </w:rPr>
                              <w:t>12</w:t>
                            </w:r>
                          </w:p>
                        </w:txbxContent>
                      </wps:txbx>
                      <wps:bodyPr rot="0" vert="horz" wrap="square" lIns="91440" tIns="45720" rIns="91440" bIns="45720" anchor="t" anchorCtr="0">
                        <a:noAutofit/>
                      </wps:bodyPr>
                    </wps:wsp>
                  </a:graphicData>
                </a:graphic>
              </wp:anchor>
            </w:drawing>
          </mc:Choice>
          <mc:Fallback>
            <w:pict>
              <v:shape id="_x0000_s1126" type="#_x0000_t202" style="position:absolute;margin-left:-2pt;margin-top:39.95pt;width:36pt;height:26.4pt;z-index:252222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au1DQIAAPsDAAAOAAAAZHJzL2Uyb0RvYy54bWysU9uO2yAQfa/Uf0C8N06ySZNYcVbb3W5V&#10;aXuRdvsBE4xjVGAokNjp13fASRq1b1V5QMAwh3PODOvb3mh2kD4otBWfjMacSSuwVnZX8W8vj2+W&#10;nIUItgaNVlb8KAO/3bx+te5cKafYoq6lZwRiQ9m5ircxurIogmilgTBCJy0FG/QGIm39rqg9dIRu&#10;dDEdj98WHfraeRQyBDp9GIJ8k/GbRor4pWmCjExXnLjFPPs8b9NcbNZQ7jy4VokTDfgHFgaUpUcv&#10;UA8Qge29+gvKKOExYBNHAk2BTaOEzBpIzWT8h5rnFpzMWsic4C42hf8HKz4fvnqm6orPFuSPBUNF&#10;epF9ZO+wZ9PkT+dCSdeeHV2MPR1TnbPW4J5QfA/M4n0LdifvvMeulVATv0nKLK5SB5yQQLbdJ6zp&#10;GdhHzEB9400yj+xghE48jpfaJCqCDmfzBdWbM0Ghm5v5dJlrV0B5TnY+xA8SDUuLinsqfQaHw1OI&#10;iQyU5yvpLYuPSutcfm1ZV/HVfDrPCVcRoyJ1p1am4stxGkO/JI3vbZ2TIyg9rOkBbU+ik85Bcey3&#10;ffZ3tTibucX6SDZ4HLqRfg8tWvQ/OeuoEysefuzBS870R0tWriazWWrdvMk2cOavI9vrCFhBUBWP&#10;nA3L+5jbfdB8R5Y3KtuRajMwOXGmDssunX5DauHrfb71+89ufgEAAP//AwBQSwMEFAAGAAgAAAAh&#10;ABGPECjcAAAACAEAAA8AAABkcnMvZG93bnJldi54bWxMj81OwzAQhO9IvIO1SNxam1LaJmRTIRBX&#10;EOVH4ubG2yQiXkex24S3ZznBcTSjmW+K7eQ7daIhtoERruYGFHEVXMs1wtvr42wDKibLznaBCeGb&#10;ImzL87PC5i6M/EKnXaqVlHDMLUKTUp9rHauGvI3z0BOLdwiDt0nkUGs32FHKfacXxqy0ty3LQmN7&#10;um+o+todPcL70+HzY2me6wd/049hMpp9phEvL6a7W1CJpvQXhl98QYdSmPbhyC6qDmG2lCsJYZ1l&#10;oMRfbUTvJXe9WIMuC/3/QPkDAAD//wMAUEsBAi0AFAAGAAgAAAAhALaDOJL+AAAA4QEAABMAAAAA&#10;AAAAAAAAAAAAAAAAAFtDb250ZW50X1R5cGVzXS54bWxQSwECLQAUAAYACAAAACEAOP0h/9YAAACU&#10;AQAACwAAAAAAAAAAAAAAAAAvAQAAX3JlbHMvLnJlbHNQSwECLQAUAAYACAAAACEAjnGrtQ0CAAD7&#10;AwAADgAAAAAAAAAAAAAAAAAuAgAAZHJzL2Uyb0RvYy54bWxQSwECLQAUAAYACAAAACEAEY8QKNwA&#10;AAAIAQAADwAAAAAAAAAAAAAAAABnBAAAZHJzL2Rvd25yZXYueG1sUEsFBgAAAAAEAAQA8wAAAHAF&#10;AAAAAA==&#10;" filled="f" stroked="f">
                <v:textbox>
                  <w:txbxContent>
                    <w:p w:rsidR="008E1F92" w:rsidRPr="00460AA6" w:rsidRDefault="008E1F92" w:rsidP="001046F0">
                      <w:pPr>
                        <w:rPr>
                          <w:rFonts w:ascii="Corbel" w:hAnsi="Corbel"/>
                          <w:b/>
                          <w:color w:val="FFFFFF" w:themeColor="background1"/>
                          <w:sz w:val="28"/>
                          <w:szCs w:val="28"/>
                        </w:rPr>
                      </w:pPr>
                      <w:r>
                        <w:rPr>
                          <w:rFonts w:ascii="Corbel" w:hAnsi="Corbel"/>
                          <w:b/>
                          <w:color w:val="FFFFFF" w:themeColor="background1"/>
                          <w:sz w:val="28"/>
                          <w:szCs w:val="28"/>
                        </w:rPr>
                        <w:t>12</w:t>
                      </w:r>
                    </w:p>
                  </w:txbxContent>
                </v:textbox>
              </v:shape>
            </w:pict>
          </mc:Fallback>
        </mc:AlternateContent>
      </w:r>
    </w:p>
    <w:p w:rsidR="005D7E8B" w:rsidRDefault="0085566E" w:rsidP="00590A95">
      <w:pPr>
        <w:pStyle w:val="NoSpacing"/>
      </w:pPr>
      <w:r w:rsidRPr="00590A95">
        <w:rPr>
          <w:noProof/>
        </w:rPr>
        <w:lastRenderedPageBreak/>
        <w:drawing>
          <wp:anchor distT="0" distB="0" distL="114300" distR="114300" simplePos="0" relativeHeight="252199936" behindDoc="0" locked="0" layoutInCell="1" allowOverlap="1" wp14:anchorId="165B1936" wp14:editId="3FE2D933">
            <wp:simplePos x="0" y="0"/>
            <wp:positionH relativeFrom="column">
              <wp:posOffset>-153035</wp:posOffset>
            </wp:positionH>
            <wp:positionV relativeFrom="paragraph">
              <wp:posOffset>12065</wp:posOffset>
            </wp:positionV>
            <wp:extent cx="7825740" cy="1326515"/>
            <wp:effectExtent l="0" t="0" r="3810" b="6985"/>
            <wp:wrapNone/>
            <wp:docPr id="467" name="Picture 4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Picture 11"/>
                    <pic:cNvPicPr>
                      <a:picLocks/>
                    </pic:cNvPicPr>
                  </pic:nvPicPr>
                  <pic:blipFill rotWithShape="1">
                    <a:blip r:embed="rId22" cstate="print">
                      <a:duotone>
                        <a:schemeClr val="accent3">
                          <a:shade val="45000"/>
                          <a:satMod val="135000"/>
                        </a:schemeClr>
                        <a:prstClr val="white"/>
                      </a:duotone>
                      <a:extLst>
                        <a:ext uri="{28A0092B-C50C-407E-A947-70E740481C1C}">
                          <a14:useLocalDpi xmlns:a14="http://schemas.microsoft.com/office/drawing/2010/main" val="0"/>
                        </a:ext>
                      </a:extLst>
                    </a:blip>
                    <a:srcRect b="70980"/>
                    <a:stretch/>
                  </pic:blipFill>
                  <pic:spPr bwMode="auto">
                    <a:xfrm>
                      <a:off x="0" y="0"/>
                      <a:ext cx="7825740" cy="13265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90A95">
        <w:rPr>
          <w:noProof/>
        </w:rPr>
        <mc:AlternateContent>
          <mc:Choice Requires="wps">
            <w:drawing>
              <wp:anchor distT="0" distB="0" distL="114300" distR="114300" simplePos="0" relativeHeight="252200960" behindDoc="0" locked="0" layoutInCell="1" allowOverlap="1" wp14:anchorId="7CB35649" wp14:editId="070229C8">
                <wp:simplePos x="0" y="0"/>
                <wp:positionH relativeFrom="column">
                  <wp:posOffset>-92075</wp:posOffset>
                </wp:positionH>
                <wp:positionV relativeFrom="paragraph">
                  <wp:posOffset>116205</wp:posOffset>
                </wp:positionV>
                <wp:extent cx="7067550" cy="1297305"/>
                <wp:effectExtent l="0" t="0" r="0" b="1270"/>
                <wp:wrapNone/>
                <wp:docPr id="4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67550" cy="1297305"/>
                        </a:xfrm>
                        <a:prstGeom prst="rect">
                          <a:avLst/>
                        </a:prstGeom>
                        <a:noFill/>
                        <a:ln w="9525">
                          <a:noFill/>
                          <a:miter lim="800000"/>
                          <a:headEnd/>
                          <a:tailEnd/>
                        </a:ln>
                      </wps:spPr>
                      <wps:txbx>
                        <w:txbxContent>
                          <w:p w:rsidR="008E1F92" w:rsidRPr="007D17DA" w:rsidRDefault="008E1F92" w:rsidP="00590A95">
                            <w:pPr>
                              <w:rPr>
                                <w:rFonts w:ascii="Corbel" w:hAnsi="Corbel"/>
                                <w:b/>
                                <w:color w:val="F79646" w:themeColor="accent6"/>
                                <w:sz w:val="96"/>
                                <w:szCs w:val="96"/>
                                <w14:shadow w14:blurRad="50800" w14:dist="38100" w14:dir="18900000" w14:sx="100000" w14:sy="100000" w14:kx="0" w14:ky="0" w14:algn="bl">
                                  <w14:srgbClr w14:val="000000">
                                    <w14:alpha w14:val="60000"/>
                                  </w14:srgbClr>
                                </w14:shadow>
                              </w:rPr>
                            </w:pPr>
                            <w:r w:rsidRPr="007D17DA">
                              <w:rPr>
                                <w:rFonts w:ascii="Corbel" w:hAnsi="Corbel"/>
                                <w:b/>
                                <w:color w:val="F79646" w:themeColor="accent6"/>
                                <w:sz w:val="96"/>
                                <w:szCs w:val="96"/>
                                <w14:shadow w14:blurRad="50800" w14:dist="38100" w14:dir="18900000" w14:sx="100000" w14:sy="100000" w14:kx="0" w14:ky="0" w14:algn="bl">
                                  <w14:srgbClr w14:val="000000">
                                    <w14:alpha w14:val="60000"/>
                                  </w14:srgbClr>
                                </w14:shadow>
                              </w:rPr>
                              <w:t>Community Development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27" type="#_x0000_t202" style="position:absolute;margin-left:-7.25pt;margin-top:9.15pt;width:556.5pt;height:102.15pt;z-index:2522009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58rnEgIAAP0DAAAOAAAAZHJzL2Uyb0RvYy54bWysU9uO2yAQfa/Uf0C8N3bcOBcrzmq721SV&#10;thdptx9AMI5RgaFAYqdf3wEnadS+VfWDBQxzZs6Zw/pu0IochfMSTE2nk5wSYTg00uxr+u1l+2ZJ&#10;iQ/MNEyBETU9CU/vNq9frXtbiQI6UI1wBEGMr3pb0y4EW2WZ553QzE/ACoPBFpxmAbdunzWO9Yiu&#10;VVbk+TzrwTXWARfe4+njGKSbhN+2gocvbetFIKqm2FtIf5f+u/jPNmtW7R2zneTnNtg/dKGZNFj0&#10;CvXIAiMHJ/+C0pI78NCGCQedQdtKLhIHZDPN/2Dz3DErEhcUx9urTP7/wfLPx6+OyKams/mcEsM0&#10;DulFDIG8g4EUUZ/e+gqvPVu8GAY8xjknrt4+Af/uiYGHjpm9uHcO+k6wBvubxszsJnXE8RFk13+C&#10;BsuwQ4AENLROR/FQDoLoOKfTdTaxFY6Hi3y+KEsMcYxNi9XibV6mGqy6pFvnwwcBmsRFTR0OP8Gz&#10;45MPsR1WXa7Eaga2UqlkAGVIX9NVWZQp4SaiZUB/KqlruszjNzomsnxvmpQcmFTjGgsoc6YdmY6c&#10;w7AbksKr5UXOHTQnFMLB6Ed8P7jowP2kpEcv1tT/ODAnKFEfDYq5ms5m0bxpMysXBW7cbWR3G2GG&#10;I1RNAyXj8iEkw0fO3t6j6FuZ5IjTGTs594weSyqd30M08e0+3fr9aje/AAAA//8DAFBLAwQUAAYA&#10;CAAAACEAiOF/+d8AAAALAQAADwAAAGRycy9kb3ducmV2LnhtbEyPwU7DMAyG70i8Q2QkbluyAqOU&#10;ptOEtnEcjIpz1oS2onGiJOvK2+Od4Gj/n35/LleTHdhoQuwdSljMBTCDjdM9thLqj+0sBxaTQq0G&#10;h0bCj4mwqq6vSlVod8Z3Mx5Sy6gEY6EkdCn5gvPYdMaqOHfeIGVfLliVaAwt10GdqdwOPBNiya3q&#10;kS50ypuXzjTfh5OV4JPfPb6G/dt6sx1F/bmrs77dSHl7M62fgSUzpT8YLvqkDhU5Hd0JdWSDhNni&#10;/oFQCvI7YBdAPOW0OUrIsmwJvCr5/x+qXwAAAP//AwBQSwECLQAUAAYACAAAACEAtoM4kv4AAADh&#10;AQAAEwAAAAAAAAAAAAAAAAAAAAAAW0NvbnRlbnRfVHlwZXNdLnhtbFBLAQItABQABgAIAAAAIQA4&#10;/SH/1gAAAJQBAAALAAAAAAAAAAAAAAAAAC8BAABfcmVscy8ucmVsc1BLAQItABQABgAIAAAAIQB7&#10;58rnEgIAAP0DAAAOAAAAAAAAAAAAAAAAAC4CAABkcnMvZTJvRG9jLnhtbFBLAQItABQABgAIAAAA&#10;IQCI4X/53wAAAAsBAAAPAAAAAAAAAAAAAAAAAGwEAABkcnMvZG93bnJldi54bWxQSwUGAAAAAAQA&#10;BADzAAAAeAUAAAAA&#10;" filled="f" stroked="f">
                <v:textbox style="mso-fit-shape-to-text:t">
                  <w:txbxContent>
                    <w:p w:rsidR="008E1F92" w:rsidRPr="007D17DA" w:rsidRDefault="008E1F92" w:rsidP="00590A95">
                      <w:pPr>
                        <w:rPr>
                          <w:rFonts w:ascii="Corbel" w:hAnsi="Corbel"/>
                          <w:b/>
                          <w:color w:val="F79646" w:themeColor="accent6"/>
                          <w:sz w:val="96"/>
                          <w:szCs w:val="96"/>
                          <w14:shadow w14:blurRad="50800" w14:dist="38100" w14:dir="18900000" w14:sx="100000" w14:sy="100000" w14:kx="0" w14:ky="0" w14:algn="bl">
                            <w14:srgbClr w14:val="000000">
                              <w14:alpha w14:val="60000"/>
                            </w14:srgbClr>
                          </w14:shadow>
                        </w:rPr>
                      </w:pPr>
                      <w:r w:rsidRPr="007D17DA">
                        <w:rPr>
                          <w:rFonts w:ascii="Corbel" w:hAnsi="Corbel"/>
                          <w:b/>
                          <w:color w:val="F79646" w:themeColor="accent6"/>
                          <w:sz w:val="96"/>
                          <w:szCs w:val="96"/>
                          <w14:shadow w14:blurRad="50800" w14:dist="38100" w14:dir="18900000" w14:sx="100000" w14:sy="100000" w14:kx="0" w14:ky="0" w14:algn="bl">
                            <w14:srgbClr w14:val="000000">
                              <w14:alpha w14:val="60000"/>
                            </w14:srgbClr>
                          </w14:shadow>
                        </w:rPr>
                        <w:t>Community Development</w:t>
                      </w:r>
                    </w:p>
                  </w:txbxContent>
                </v:textbox>
              </v:shape>
            </w:pict>
          </mc:Fallback>
        </mc:AlternateContent>
      </w:r>
    </w:p>
    <w:p w:rsidR="005D7E8B" w:rsidRDefault="005D7E8B" w:rsidP="00590A95">
      <w:pPr>
        <w:pStyle w:val="NoSpacing"/>
      </w:pPr>
    </w:p>
    <w:p w:rsidR="005D7E8B" w:rsidRDefault="005D7E8B" w:rsidP="00590A95">
      <w:pPr>
        <w:pStyle w:val="NoSpacing"/>
      </w:pPr>
    </w:p>
    <w:p w:rsidR="005D7E8B" w:rsidRDefault="005D7E8B" w:rsidP="00590A95">
      <w:pPr>
        <w:pStyle w:val="NoSpacing"/>
      </w:pPr>
    </w:p>
    <w:p w:rsidR="00590A95" w:rsidRDefault="00590A95" w:rsidP="00590A95">
      <w:pPr>
        <w:pStyle w:val="NoSpacing"/>
      </w:pPr>
    </w:p>
    <w:p w:rsidR="00590A95" w:rsidRPr="00590A95" w:rsidRDefault="00590A95" w:rsidP="00590A95">
      <w:pPr>
        <w:pStyle w:val="NoSpacing"/>
      </w:pPr>
    </w:p>
    <w:p w:rsidR="006476EB" w:rsidRDefault="006476EB" w:rsidP="006476EB">
      <w:pPr>
        <w:pStyle w:val="NoSpacing"/>
      </w:pPr>
    </w:p>
    <w:p w:rsidR="006476EB" w:rsidRDefault="006476EB" w:rsidP="006476EB">
      <w:pPr>
        <w:pStyle w:val="NoSpacing"/>
      </w:pPr>
    </w:p>
    <w:p w:rsidR="00590A95" w:rsidRDefault="00590A95" w:rsidP="006476EB">
      <w:pPr>
        <w:pStyle w:val="NoSpacing"/>
        <w:rPr>
          <w:b/>
        </w:rPr>
      </w:pPr>
    </w:p>
    <w:p w:rsidR="004A4FB9" w:rsidRDefault="00056B65" w:rsidP="0057523B">
      <w:pPr>
        <w:rPr>
          <w:rFonts w:ascii="Corbel" w:hAnsi="Corbel"/>
          <w:b/>
          <w:color w:val="F79646" w:themeColor="accent6"/>
          <w:sz w:val="24"/>
          <w:szCs w:val="24"/>
        </w:rPr>
        <w:sectPr w:rsidR="004A4FB9" w:rsidSect="00EB097F">
          <w:type w:val="continuous"/>
          <w:pgSz w:w="12240" w:h="15840"/>
          <w:pgMar w:top="245" w:right="245" w:bottom="245" w:left="245" w:header="720" w:footer="720" w:gutter="0"/>
          <w:cols w:space="720"/>
          <w:docGrid w:linePitch="360"/>
        </w:sectPr>
      </w:pPr>
      <w:r w:rsidRPr="0057523B">
        <w:rPr>
          <w:b/>
          <w:color w:val="F79646" w:themeColor="accent6"/>
          <w:sz w:val="56"/>
          <w:szCs w:val="56"/>
        </w:rPr>
        <w:t>Applications for Funding</w:t>
      </w:r>
      <w:r w:rsidR="00590A95">
        <w:rPr>
          <w:b/>
          <w:color w:val="F79646" w:themeColor="accent6"/>
          <w:sz w:val="56"/>
          <w:szCs w:val="56"/>
        </w:rPr>
        <w:br/>
      </w:r>
      <w:r w:rsidR="00590A95">
        <w:rPr>
          <w:b/>
        </w:rPr>
        <w:br/>
      </w:r>
      <w:r w:rsidR="0057523B" w:rsidRPr="00B111C2">
        <w:rPr>
          <w:rFonts w:ascii="Corbel" w:hAnsi="Corbel"/>
        </w:rPr>
        <w:t xml:space="preserve">The Planning Department submitted three applications for </w:t>
      </w:r>
      <w:r w:rsidR="00B111C2" w:rsidRPr="00B111C2">
        <w:rPr>
          <w:rFonts w:ascii="Corbel" w:hAnsi="Corbel"/>
        </w:rPr>
        <w:t>funding during 2018:</w:t>
      </w:r>
    </w:p>
    <w:p w:rsidR="0057523B" w:rsidRPr="0057523B" w:rsidRDefault="00B111C2" w:rsidP="0057523B">
      <w:pPr>
        <w:rPr>
          <w:rFonts w:ascii="Corbel" w:hAnsi="Corbel"/>
        </w:rPr>
      </w:pPr>
      <w:r>
        <w:rPr>
          <w:rFonts w:ascii="Corbel" w:hAnsi="Corbel"/>
          <w:b/>
          <w:color w:val="F79646" w:themeColor="accent6"/>
          <w:sz w:val="24"/>
          <w:szCs w:val="24"/>
        </w:rPr>
        <w:lastRenderedPageBreak/>
        <w:t>S</w:t>
      </w:r>
      <w:r w:rsidR="0057523B" w:rsidRPr="00A21C8E">
        <w:rPr>
          <w:rFonts w:ascii="Corbel" w:hAnsi="Corbel"/>
          <w:b/>
          <w:color w:val="F79646" w:themeColor="accent6"/>
          <w:sz w:val="24"/>
          <w:szCs w:val="24"/>
        </w:rPr>
        <w:t>chroon Lake Comprehensive Boat Inspection Program</w:t>
      </w:r>
      <w:r w:rsidR="0057523B">
        <w:rPr>
          <w:rFonts w:ascii="Corbel" w:hAnsi="Corbel"/>
          <w:b/>
          <w:color w:val="F79646" w:themeColor="accent6"/>
          <w:sz w:val="24"/>
          <w:szCs w:val="24"/>
        </w:rPr>
        <w:br/>
      </w:r>
      <w:r w:rsidR="0057523B" w:rsidRPr="00A21C8E">
        <w:rPr>
          <w:rFonts w:ascii="Corbel" w:hAnsi="Corbel"/>
        </w:rPr>
        <w:t xml:space="preserve">In 2018, the Planning Department applied </w:t>
      </w:r>
      <w:r w:rsidR="0057523B">
        <w:rPr>
          <w:rFonts w:ascii="Corbel" w:hAnsi="Corbel"/>
        </w:rPr>
        <w:t xml:space="preserve">through the Department of State’s Local Waterfront </w:t>
      </w:r>
      <w:r w:rsidR="00485F46">
        <w:rPr>
          <w:rFonts w:ascii="Corbel" w:hAnsi="Corbel"/>
        </w:rPr>
        <w:t>Revitalization Program</w:t>
      </w:r>
      <w:r w:rsidR="0057523B">
        <w:rPr>
          <w:rFonts w:ascii="Corbel" w:hAnsi="Corbel"/>
        </w:rPr>
        <w:t xml:space="preserve"> on behalf of the towns of Horicon, Chester and Schroon Lake </w:t>
      </w:r>
      <w:r w:rsidR="0057523B" w:rsidRPr="00A21C8E">
        <w:rPr>
          <w:rFonts w:ascii="Corbel" w:hAnsi="Corbel"/>
        </w:rPr>
        <w:t>for</w:t>
      </w:r>
      <w:r w:rsidR="0057523B">
        <w:rPr>
          <w:rFonts w:ascii="Corbel" w:hAnsi="Corbel"/>
        </w:rPr>
        <w:t xml:space="preserve"> funding to implement a comprehensive boat inspection </w:t>
      </w:r>
      <w:r w:rsidR="0057523B" w:rsidRPr="00A21C8E">
        <w:rPr>
          <w:rFonts w:ascii="Corbel" w:hAnsi="Corbel"/>
        </w:rPr>
        <w:t xml:space="preserve">and </w:t>
      </w:r>
      <w:r w:rsidR="0057523B">
        <w:rPr>
          <w:rFonts w:ascii="Corbel" w:hAnsi="Corbel"/>
        </w:rPr>
        <w:t xml:space="preserve">decontamination program for Schroon Lake.  The application was successful and the County </w:t>
      </w:r>
      <w:r w:rsidR="00DF34BC">
        <w:rPr>
          <w:rFonts w:ascii="Corbel" w:hAnsi="Corbel"/>
        </w:rPr>
        <w:t>was awarded $289</w:t>
      </w:r>
      <w:r w:rsidR="0057523B" w:rsidRPr="00A21C8E">
        <w:rPr>
          <w:rFonts w:ascii="Corbel" w:hAnsi="Corbel"/>
        </w:rPr>
        <w:t>,</w:t>
      </w:r>
      <w:r w:rsidR="0057523B">
        <w:rPr>
          <w:rFonts w:ascii="Corbel" w:hAnsi="Corbel"/>
        </w:rPr>
        <w:t>750.  Project work will begin in 2019.</w:t>
      </w:r>
      <w:r w:rsidR="0057523B" w:rsidRPr="0057523B">
        <w:rPr>
          <w:rFonts w:ascii="Times New Roman" w:eastAsia="Times New Roman" w:hAnsi="Times New Roman" w:cs="Times New Roman"/>
          <w:color w:val="800000"/>
          <w:sz w:val="24"/>
          <w:szCs w:val="24"/>
        </w:rPr>
        <w:t> </w:t>
      </w:r>
    </w:p>
    <w:p w:rsidR="0057523B" w:rsidRPr="00485F46" w:rsidRDefault="0057523B" w:rsidP="0057523B">
      <w:pPr>
        <w:shd w:val="clear" w:color="auto" w:fill="FFFFFF"/>
        <w:spacing w:after="0" w:line="240" w:lineRule="auto"/>
        <w:rPr>
          <w:rFonts w:ascii="Corbel" w:eastAsia="Times New Roman" w:hAnsi="Corbel" w:cs="Times New Roman"/>
          <w:b/>
          <w:color w:val="F79646" w:themeColor="accent6"/>
          <w:sz w:val="24"/>
          <w:szCs w:val="24"/>
        </w:rPr>
      </w:pPr>
      <w:r w:rsidRPr="00485F46">
        <w:rPr>
          <w:rFonts w:ascii="Corbel" w:eastAsia="Times New Roman" w:hAnsi="Corbel" w:cs="Times New Roman"/>
          <w:b/>
          <w:color w:val="F79646" w:themeColor="accent6"/>
          <w:sz w:val="24"/>
          <w:szCs w:val="24"/>
        </w:rPr>
        <w:t>First Wilderness</w:t>
      </w:r>
      <w:r w:rsidR="00485F46">
        <w:rPr>
          <w:rFonts w:ascii="Corbel" w:eastAsia="Times New Roman" w:hAnsi="Corbel" w:cs="Times New Roman"/>
          <w:b/>
          <w:color w:val="F79646" w:themeColor="accent6"/>
          <w:sz w:val="24"/>
          <w:szCs w:val="24"/>
        </w:rPr>
        <w:t xml:space="preserve"> Heritage Corridor</w:t>
      </w:r>
    </w:p>
    <w:p w:rsidR="004A4FB9" w:rsidRPr="00DF34BC" w:rsidRDefault="00485F46" w:rsidP="00B111C2">
      <w:pPr>
        <w:shd w:val="clear" w:color="auto" w:fill="FFFFFF"/>
        <w:spacing w:after="0" w:line="240" w:lineRule="auto"/>
        <w:rPr>
          <w:rFonts w:ascii="Corbel" w:eastAsia="Times New Roman" w:hAnsi="Corbel" w:cs="Times New Roman"/>
          <w:color w:val="000000" w:themeColor="text1"/>
        </w:rPr>
        <w:sectPr w:rsidR="004A4FB9" w:rsidRPr="00DF34BC" w:rsidSect="00EB097F">
          <w:type w:val="continuous"/>
          <w:pgSz w:w="12240" w:h="15840"/>
          <w:pgMar w:top="245" w:right="245" w:bottom="245" w:left="245" w:header="720" w:footer="720" w:gutter="0"/>
          <w:cols w:space="720"/>
          <w:docGrid w:linePitch="360"/>
        </w:sectPr>
      </w:pPr>
      <w:r w:rsidRPr="00485F46">
        <w:rPr>
          <w:rFonts w:ascii="Corbel" w:eastAsia="Times New Roman" w:hAnsi="Corbel" w:cs="Times New Roman"/>
        </w:rPr>
        <w:t xml:space="preserve">The Planning Department applied through the Department of State’s Local Waterfront Revitalization Program for additional funding for the First Wilderness Heritage Corridor.  </w:t>
      </w:r>
      <w:r w:rsidR="0057523B" w:rsidRPr="00485F46">
        <w:rPr>
          <w:rFonts w:ascii="Corbel" w:eastAsia="Times New Roman" w:hAnsi="Corbel" w:cs="Times New Roman"/>
        </w:rPr>
        <w:t xml:space="preserve">The elements in this application were centered </w:t>
      </w:r>
      <w:r w:rsidRPr="00485F46">
        <w:rPr>
          <w:rFonts w:ascii="Corbel" w:eastAsia="Times New Roman" w:hAnsi="Corbel" w:cs="Times New Roman"/>
        </w:rPr>
        <w:t>on</w:t>
      </w:r>
      <w:r w:rsidR="0057523B" w:rsidRPr="00485F46">
        <w:rPr>
          <w:rFonts w:ascii="Corbel" w:eastAsia="Times New Roman" w:hAnsi="Corbel" w:cs="Times New Roman"/>
        </w:rPr>
        <w:t xml:space="preserve"> economic development actions that would improve existing infrastructure and enhance "products" to market to visitors. The projects were intended to improve transportation and recreational facilities within the hamlets and foster a sense or renewal. Improving the physical environment will increase private investment in these communities which will have a positive effect on employment opportunities. This project sought to continue the implementation of goals established in the First Wilderness </w:t>
      </w:r>
      <w:r w:rsidR="0057523B" w:rsidRPr="00DF34BC">
        <w:rPr>
          <w:rFonts w:ascii="Corbel" w:eastAsia="Times New Roman" w:hAnsi="Corbel" w:cs="Times New Roman"/>
          <w:color w:val="000000" w:themeColor="text1"/>
        </w:rPr>
        <w:t xml:space="preserve">Heritage Corridor Plan developed for the northern Hudson River in Warren and Saratoga Counties.   To that end the County requested funding for project elements contained within the plan that included but not necessarily be limited to the specific components.   The application sought to leverage substantial public investment to undertake five projects within the Corridor ranging from Main Street improvements in North Creek to substantial trail and outdoor recreation components on land to be donated by the Open Space Institute, increased access to the waterfront through the provision of two new floating docks on the Hudson River and </w:t>
      </w:r>
    </w:p>
    <w:p w:rsidR="004A4FB9" w:rsidRPr="00DF34BC" w:rsidRDefault="0057523B" w:rsidP="004A4FB9">
      <w:pPr>
        <w:shd w:val="clear" w:color="auto" w:fill="FFFFFF"/>
        <w:spacing w:after="0" w:line="240" w:lineRule="auto"/>
        <w:rPr>
          <w:rFonts w:ascii="Corbel" w:eastAsia="Times New Roman" w:hAnsi="Corbel" w:cs="Times New Roman"/>
          <w:color w:val="000000" w:themeColor="text1"/>
        </w:rPr>
        <w:sectPr w:rsidR="004A4FB9" w:rsidRPr="00DF34BC" w:rsidSect="00EB097F">
          <w:type w:val="continuous"/>
          <w:pgSz w:w="12240" w:h="15840"/>
          <w:pgMar w:top="245" w:right="245" w:bottom="245" w:left="245" w:header="720" w:footer="720" w:gutter="0"/>
          <w:cols w:space="720"/>
          <w:docGrid w:linePitch="360"/>
        </w:sectPr>
      </w:pPr>
      <w:proofErr w:type="gramStart"/>
      <w:r w:rsidRPr="00DF34BC">
        <w:rPr>
          <w:rFonts w:ascii="Corbel" w:eastAsia="Times New Roman" w:hAnsi="Corbel" w:cs="Times New Roman"/>
          <w:color w:val="000000" w:themeColor="text1"/>
        </w:rPr>
        <w:lastRenderedPageBreak/>
        <w:t>engineering/design</w:t>
      </w:r>
      <w:proofErr w:type="gramEnd"/>
      <w:r w:rsidRPr="00DF34BC">
        <w:rPr>
          <w:rFonts w:ascii="Corbel" w:eastAsia="Times New Roman" w:hAnsi="Corbel" w:cs="Times New Roman"/>
          <w:color w:val="000000" w:themeColor="text1"/>
        </w:rPr>
        <w:t xml:space="preserve"> work to i</w:t>
      </w:r>
      <w:r w:rsidR="00B111C2" w:rsidRPr="00DF34BC">
        <w:rPr>
          <w:rFonts w:ascii="Corbel" w:eastAsia="Times New Roman" w:hAnsi="Corbel" w:cs="Times New Roman"/>
          <w:color w:val="000000" w:themeColor="text1"/>
        </w:rPr>
        <w:t>mprove public infrastructure.  This application was not selected for funding and may be resubmitted in 2019.</w:t>
      </w:r>
    </w:p>
    <w:p w:rsidR="00B111C2" w:rsidRDefault="00B111C2" w:rsidP="00986DEB">
      <w:pPr>
        <w:spacing w:after="0" w:line="240" w:lineRule="auto"/>
        <w:rPr>
          <w:rFonts w:ascii="Corbel" w:eastAsia="Times New Roman" w:hAnsi="Corbel" w:cs="Times New Roman"/>
          <w:b/>
          <w:color w:val="F79646" w:themeColor="accent6"/>
        </w:rPr>
        <w:sectPr w:rsidR="00B111C2" w:rsidSect="00EB097F">
          <w:type w:val="continuous"/>
          <w:pgSz w:w="12240" w:h="15840"/>
          <w:pgMar w:top="245" w:right="245" w:bottom="245" w:left="245" w:header="720" w:footer="720" w:gutter="0"/>
          <w:cols w:space="720"/>
          <w:docGrid w:linePitch="360"/>
        </w:sectPr>
      </w:pPr>
    </w:p>
    <w:p w:rsidR="00986DEB" w:rsidRPr="00986DEB" w:rsidRDefault="00986DEB" w:rsidP="00986DEB">
      <w:pPr>
        <w:spacing w:after="0" w:line="240" w:lineRule="auto"/>
        <w:rPr>
          <w:rFonts w:ascii="Corbel" w:eastAsia="Times New Roman" w:hAnsi="Corbel" w:cs="Times New Roman"/>
          <w:b/>
          <w:color w:val="F79646" w:themeColor="accent6"/>
          <w:sz w:val="24"/>
          <w:szCs w:val="24"/>
        </w:rPr>
      </w:pPr>
      <w:r w:rsidRPr="00986DEB">
        <w:rPr>
          <w:rFonts w:ascii="Corbel" w:eastAsia="Times New Roman" w:hAnsi="Corbel" w:cs="Times New Roman"/>
          <w:b/>
          <w:color w:val="F79646" w:themeColor="accent6"/>
        </w:rPr>
        <w:lastRenderedPageBreak/>
        <w:t xml:space="preserve">Town of Chester </w:t>
      </w:r>
      <w:proofErr w:type="spellStart"/>
      <w:r w:rsidRPr="00986DEB">
        <w:rPr>
          <w:rFonts w:ascii="Corbel" w:eastAsia="Times New Roman" w:hAnsi="Corbel" w:cs="Times New Roman"/>
          <w:b/>
          <w:color w:val="F79646" w:themeColor="accent6"/>
        </w:rPr>
        <w:t>Pottersville</w:t>
      </w:r>
      <w:proofErr w:type="spellEnd"/>
      <w:r w:rsidRPr="00986DEB">
        <w:rPr>
          <w:rFonts w:ascii="Corbel" w:eastAsia="Times New Roman" w:hAnsi="Corbel" w:cs="Times New Roman"/>
          <w:b/>
          <w:color w:val="F79646" w:themeColor="accent6"/>
        </w:rPr>
        <w:t xml:space="preserve"> Water Main Replacement </w:t>
      </w:r>
    </w:p>
    <w:p w:rsidR="00B111C2" w:rsidRDefault="00986DEB" w:rsidP="00986DEB">
      <w:pPr>
        <w:spacing w:after="0" w:line="240" w:lineRule="auto"/>
        <w:rPr>
          <w:rFonts w:ascii="Corbel" w:eastAsia="Times New Roman" w:hAnsi="Corbel" w:cs="Times New Roman"/>
        </w:rPr>
        <w:sectPr w:rsidR="00B111C2" w:rsidSect="00EB097F">
          <w:type w:val="continuous"/>
          <w:pgSz w:w="12240" w:h="15840"/>
          <w:pgMar w:top="245" w:right="245" w:bottom="245" w:left="245" w:header="720" w:footer="720" w:gutter="0"/>
          <w:cols w:space="720"/>
          <w:docGrid w:linePitch="360"/>
        </w:sectPr>
      </w:pPr>
      <w:r w:rsidRPr="00986DEB">
        <w:rPr>
          <w:rFonts w:ascii="Corbel" w:eastAsia="Times New Roman" w:hAnsi="Corbel" w:cs="Times New Roman"/>
        </w:rPr>
        <w:t xml:space="preserve">Warren County, through the Planning Department, assisted the Town of Chester during June 2018 with an application for </w:t>
      </w:r>
      <w:r>
        <w:rPr>
          <w:rFonts w:ascii="Corbel" w:eastAsia="Times New Roman" w:hAnsi="Corbel" w:cs="Times New Roman"/>
        </w:rPr>
        <w:t xml:space="preserve">Community Development Block Grant </w:t>
      </w:r>
      <w:r w:rsidRPr="00986DEB">
        <w:rPr>
          <w:rFonts w:ascii="Corbel" w:eastAsia="Times New Roman" w:hAnsi="Corbel" w:cs="Times New Roman"/>
        </w:rPr>
        <w:t>assistance in the amount of $750,000 to replace 6-inch asbestos concrete pipe with 3</w:t>
      </w:r>
      <w:r w:rsidR="00DF34BC">
        <w:rPr>
          <w:rFonts w:ascii="Corbel" w:eastAsia="Times New Roman" w:hAnsi="Corbel" w:cs="Times New Roman"/>
        </w:rPr>
        <w:t>,</w:t>
      </w:r>
      <w:r w:rsidRPr="00986DEB">
        <w:rPr>
          <w:rFonts w:ascii="Corbel" w:eastAsia="Times New Roman" w:hAnsi="Corbel" w:cs="Times New Roman"/>
        </w:rPr>
        <w:t xml:space="preserve">080 feet of 8-inch ductile iron pipe in the </w:t>
      </w:r>
      <w:proofErr w:type="spellStart"/>
      <w:r w:rsidRPr="00986DEB">
        <w:rPr>
          <w:rFonts w:ascii="Corbel" w:eastAsia="Times New Roman" w:hAnsi="Corbel" w:cs="Times New Roman"/>
        </w:rPr>
        <w:t>Pottersville</w:t>
      </w:r>
      <w:proofErr w:type="spellEnd"/>
      <w:r w:rsidRPr="00986DEB">
        <w:rPr>
          <w:rFonts w:ascii="Corbel" w:eastAsia="Times New Roman" w:hAnsi="Corbel" w:cs="Times New Roman"/>
        </w:rPr>
        <w:t xml:space="preserve"> Water District. Additionally, funding requested would provide for 2-fire hydrants, 25-service connections, </w:t>
      </w:r>
      <w:proofErr w:type="gramStart"/>
      <w:r w:rsidRPr="00986DEB">
        <w:rPr>
          <w:rFonts w:ascii="Corbel" w:eastAsia="Times New Roman" w:hAnsi="Corbel" w:cs="Times New Roman"/>
        </w:rPr>
        <w:t>1</w:t>
      </w:r>
      <w:proofErr w:type="gramEnd"/>
      <w:r w:rsidRPr="00986DEB">
        <w:rPr>
          <w:rFonts w:ascii="Corbel" w:eastAsia="Times New Roman" w:hAnsi="Corbel" w:cs="Times New Roman"/>
        </w:rPr>
        <w:t xml:space="preserve">-new main tap and 8-isolations valves. The </w:t>
      </w:r>
      <w:proofErr w:type="spellStart"/>
      <w:r w:rsidRPr="00986DEB">
        <w:rPr>
          <w:rFonts w:ascii="Corbel" w:eastAsia="Times New Roman" w:hAnsi="Corbel" w:cs="Times New Roman"/>
        </w:rPr>
        <w:t>Pottersville</w:t>
      </w:r>
      <w:proofErr w:type="spellEnd"/>
      <w:r w:rsidRPr="00986DEB">
        <w:rPr>
          <w:rFonts w:ascii="Corbel" w:eastAsia="Times New Roman" w:hAnsi="Corbel" w:cs="Times New Roman"/>
        </w:rPr>
        <w:t xml:space="preserve"> Water District would provide $40,000 for engineering and administration for a total project cost of $790,000. The improvements to the </w:t>
      </w:r>
      <w:proofErr w:type="spellStart"/>
      <w:r w:rsidRPr="00986DEB">
        <w:rPr>
          <w:rFonts w:ascii="Corbel" w:eastAsia="Times New Roman" w:hAnsi="Corbel" w:cs="Times New Roman"/>
        </w:rPr>
        <w:t>Pottersville</w:t>
      </w:r>
      <w:proofErr w:type="spellEnd"/>
      <w:r w:rsidRPr="00986DEB">
        <w:rPr>
          <w:rFonts w:ascii="Corbel" w:eastAsia="Times New Roman" w:hAnsi="Corbel" w:cs="Times New Roman"/>
        </w:rPr>
        <w:t xml:space="preserve"> Water District would benefit 107 low and moderate income households of which 73 percent were below 80 percent of the HUD Area Medium Income. </w:t>
      </w:r>
    </w:p>
    <w:p w:rsidR="00B111C2" w:rsidRDefault="00986DEB" w:rsidP="00986DEB">
      <w:pPr>
        <w:spacing w:after="0" w:line="240" w:lineRule="auto"/>
        <w:rPr>
          <w:rFonts w:ascii="Corbel" w:eastAsia="Times New Roman" w:hAnsi="Corbel" w:cs="Times New Roman"/>
        </w:rPr>
        <w:sectPr w:rsidR="00B111C2" w:rsidSect="00EB097F">
          <w:type w:val="continuous"/>
          <w:pgSz w:w="12240" w:h="15840"/>
          <w:pgMar w:top="245" w:right="245" w:bottom="245" w:left="245" w:header="720" w:footer="720" w:gutter="0"/>
          <w:cols w:space="720"/>
          <w:docGrid w:linePitch="360"/>
        </w:sectPr>
      </w:pPr>
      <w:r w:rsidRPr="00986DEB">
        <w:rPr>
          <w:rFonts w:ascii="Corbel" w:eastAsia="Times New Roman" w:hAnsi="Corbel" w:cs="Times New Roman"/>
        </w:rPr>
        <w:lastRenderedPageBreak/>
        <w:t xml:space="preserve">Unfortunately, the Town received notification in early August 2018 that the application was not accepted as it did not meet the CDBG requirements for a public hearing by failing to mention in the </w:t>
      </w:r>
      <w:r w:rsidR="00B111C2">
        <w:rPr>
          <w:rFonts w:ascii="Corbel" w:eastAsia="Times New Roman" w:hAnsi="Corbel" w:cs="Times New Roman"/>
        </w:rPr>
        <w:t xml:space="preserve">public notice that the Town was requesting NYS CDBG funds.  </w:t>
      </w:r>
    </w:p>
    <w:p w:rsidR="004A4FB9" w:rsidRDefault="00986DEB" w:rsidP="00986DEB">
      <w:pPr>
        <w:spacing w:after="0" w:line="240" w:lineRule="auto"/>
        <w:rPr>
          <w:rFonts w:ascii="Corbel" w:eastAsia="Times New Roman" w:hAnsi="Corbel" w:cs="Times New Roman"/>
        </w:rPr>
        <w:sectPr w:rsidR="004A4FB9" w:rsidSect="00EB097F">
          <w:type w:val="continuous"/>
          <w:pgSz w:w="12240" w:h="15840"/>
          <w:pgMar w:top="245" w:right="245" w:bottom="245" w:left="245" w:header="720" w:footer="720" w:gutter="0"/>
          <w:cols w:space="720"/>
          <w:docGrid w:linePitch="360"/>
        </w:sectPr>
      </w:pPr>
      <w:r w:rsidRPr="00986DEB">
        <w:rPr>
          <w:rFonts w:ascii="Corbel" w:eastAsia="Times New Roman" w:hAnsi="Corbel" w:cs="Times New Roman"/>
        </w:rPr>
        <w:lastRenderedPageBreak/>
        <w:t xml:space="preserve">The Town will determine in 2019 their intention to re-submit the application for funding </w:t>
      </w:r>
      <w:r w:rsidR="00B111C2">
        <w:rPr>
          <w:rFonts w:ascii="Corbel" w:eastAsia="Times New Roman" w:hAnsi="Corbel" w:cs="Times New Roman"/>
        </w:rPr>
        <w:t xml:space="preserve">consideration for this Water Main Replacement Project for </w:t>
      </w:r>
      <w:proofErr w:type="spellStart"/>
      <w:r w:rsidR="00B111C2">
        <w:rPr>
          <w:rFonts w:ascii="Corbel" w:eastAsia="Times New Roman" w:hAnsi="Corbel" w:cs="Times New Roman"/>
        </w:rPr>
        <w:t>Pottersville</w:t>
      </w:r>
      <w:proofErr w:type="spellEnd"/>
      <w:r w:rsidR="00B111C2">
        <w:rPr>
          <w:rFonts w:ascii="Corbel" w:eastAsia="Times New Roman" w:hAnsi="Corbel" w:cs="Times New Roman"/>
        </w:rPr>
        <w:t>.</w:t>
      </w:r>
    </w:p>
    <w:p w:rsidR="004A4FB9" w:rsidRDefault="004A4FB9" w:rsidP="0057523B">
      <w:pPr>
        <w:rPr>
          <w:rFonts w:ascii="Corbel" w:hAnsi="Corbel"/>
          <w:color w:val="F79646" w:themeColor="accent6"/>
          <w:sz w:val="24"/>
          <w:szCs w:val="24"/>
        </w:rPr>
        <w:sectPr w:rsidR="004A4FB9" w:rsidSect="00EB097F">
          <w:type w:val="continuous"/>
          <w:pgSz w:w="12240" w:h="15840"/>
          <w:pgMar w:top="245" w:right="245" w:bottom="245" w:left="245" w:header="720" w:footer="720" w:gutter="0"/>
          <w:cols w:space="720"/>
          <w:docGrid w:linePitch="360"/>
        </w:sectPr>
      </w:pPr>
    </w:p>
    <w:p w:rsidR="00986DEB" w:rsidRPr="00A21C8E" w:rsidRDefault="00606DE7" w:rsidP="0057523B">
      <w:pPr>
        <w:rPr>
          <w:rFonts w:ascii="Corbel" w:hAnsi="Corbel"/>
          <w:color w:val="F79646" w:themeColor="accent6"/>
          <w:sz w:val="24"/>
          <w:szCs w:val="24"/>
        </w:rPr>
      </w:pPr>
      <w:r>
        <w:rPr>
          <w:rFonts w:ascii="Corbel" w:hAnsi="Corbel"/>
          <w:noProof/>
          <w:color w:val="F79646" w:themeColor="accent6"/>
          <w:sz w:val="24"/>
          <w:szCs w:val="24"/>
        </w:rPr>
        <w:lastRenderedPageBreak/>
        <w:drawing>
          <wp:anchor distT="0" distB="0" distL="114300" distR="114300" simplePos="0" relativeHeight="252301312" behindDoc="0" locked="0" layoutInCell="1" allowOverlap="1" wp14:anchorId="7909897C" wp14:editId="7DEC6436">
            <wp:simplePos x="0" y="0"/>
            <wp:positionH relativeFrom="column">
              <wp:posOffset>3781425</wp:posOffset>
            </wp:positionH>
            <wp:positionV relativeFrom="paragraph">
              <wp:posOffset>208915</wp:posOffset>
            </wp:positionV>
            <wp:extent cx="1447800" cy="1085215"/>
            <wp:effectExtent l="0" t="0" r="0" b="635"/>
            <wp:wrapNone/>
            <wp:docPr id="547" name="Picture 547" descr="C:\pictures\blackhole\IMG_0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pictures\blackhole\IMG_0218.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447800" cy="10852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300288" behindDoc="0" locked="0" layoutInCell="1" allowOverlap="1" wp14:anchorId="70CD69B8" wp14:editId="135DACA9">
            <wp:simplePos x="0" y="0"/>
            <wp:positionH relativeFrom="column">
              <wp:posOffset>2092325</wp:posOffset>
            </wp:positionH>
            <wp:positionV relativeFrom="paragraph">
              <wp:posOffset>210185</wp:posOffset>
            </wp:positionV>
            <wp:extent cx="1638300" cy="1085850"/>
            <wp:effectExtent l="0" t="0" r="0" b="0"/>
            <wp:wrapNone/>
            <wp:docPr id="546" name="Picture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extLst>
                        <a:ext uri="{28A0092B-C50C-407E-A947-70E740481C1C}">
                          <a14:useLocalDpi xmlns:a14="http://schemas.microsoft.com/office/drawing/2010/main" val="0"/>
                        </a:ext>
                      </a:extLst>
                    </a:blip>
                    <a:stretch>
                      <a:fillRect/>
                    </a:stretch>
                  </pic:blipFill>
                  <pic:spPr>
                    <a:xfrm>
                      <a:off x="0" y="0"/>
                      <a:ext cx="1638300" cy="108585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299264" behindDoc="0" locked="0" layoutInCell="1" allowOverlap="1" wp14:anchorId="0BB589C4" wp14:editId="4E72EAC9">
            <wp:simplePos x="0" y="0"/>
            <wp:positionH relativeFrom="column">
              <wp:posOffset>415925</wp:posOffset>
            </wp:positionH>
            <wp:positionV relativeFrom="paragraph">
              <wp:posOffset>217805</wp:posOffset>
            </wp:positionV>
            <wp:extent cx="1625600" cy="1078230"/>
            <wp:effectExtent l="0" t="0" r="0" b="7620"/>
            <wp:wrapNone/>
            <wp:docPr id="545" name="Picture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625600" cy="1078230"/>
                    </a:xfrm>
                    <a:prstGeom prst="rect">
                      <a:avLst/>
                    </a:prstGeom>
                  </pic:spPr>
                </pic:pic>
              </a:graphicData>
            </a:graphic>
            <wp14:sizeRelH relativeFrom="page">
              <wp14:pctWidth>0</wp14:pctWidth>
            </wp14:sizeRelH>
            <wp14:sizeRelV relativeFrom="page">
              <wp14:pctHeight>0</wp14:pctHeight>
            </wp14:sizeRelV>
          </wp:anchor>
        </w:drawing>
      </w:r>
      <w:r w:rsidR="00B111C2">
        <w:rPr>
          <w:rFonts w:ascii="Corbel" w:hAnsi="Corbel"/>
          <w:noProof/>
          <w:color w:val="F79646" w:themeColor="accent6"/>
          <w:sz w:val="24"/>
          <w:szCs w:val="24"/>
        </w:rPr>
        <mc:AlternateContent>
          <mc:Choice Requires="wps">
            <w:drawing>
              <wp:anchor distT="0" distB="0" distL="114300" distR="114300" simplePos="0" relativeHeight="252262400" behindDoc="0" locked="0" layoutInCell="1" allowOverlap="1" wp14:anchorId="29A5FEE8" wp14:editId="6030D49C">
                <wp:simplePos x="0" y="0"/>
                <wp:positionH relativeFrom="column">
                  <wp:posOffset>-155575</wp:posOffset>
                </wp:positionH>
                <wp:positionV relativeFrom="paragraph">
                  <wp:posOffset>172720</wp:posOffset>
                </wp:positionV>
                <wp:extent cx="7766050" cy="1162050"/>
                <wp:effectExtent l="0" t="0" r="6350" b="0"/>
                <wp:wrapNone/>
                <wp:docPr id="500" name="Rectangle 500"/>
                <wp:cNvGraphicFramePr/>
                <a:graphic xmlns:a="http://schemas.openxmlformats.org/drawingml/2006/main">
                  <a:graphicData uri="http://schemas.microsoft.com/office/word/2010/wordprocessingShape">
                    <wps:wsp>
                      <wps:cNvSpPr/>
                      <wps:spPr>
                        <a:xfrm>
                          <a:off x="0" y="0"/>
                          <a:ext cx="7766050" cy="1162050"/>
                        </a:xfrm>
                        <a:prstGeom prst="rect">
                          <a:avLst/>
                        </a:pr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500" o:spid="_x0000_s1026" style="position:absolute;margin-left:-12.25pt;margin-top:13.6pt;width:611.5pt;height:91.5pt;z-index:252262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bbgjgIAAI0FAAAOAAAAZHJzL2Uyb0RvYy54bWysVFFP2zAQfp+0/2D5fSSpoGwVKapATJMQ&#10;IGDi2Th2Y8n2ebbbtPv1O9tpYAztYdqL4/Pdfefvy/nOzndGk63wQYFtaXNUUyIsh07ZdUu/P159&#10;+kxJiMx2TIMVLd2LQM+XHz+cDW4hZtCD7oQnCGLDYnAt7WN0i6oKvBeGhSNwwqJTgjcsounXVefZ&#10;gOhGV7O6nlcD+M554CIEPL0sTrrM+FIKHm+lDCIS3VK8W8yrz+tzWqvlGVusPXO94uM12D/cwjBl&#10;segEdckiIxuv/oAyinsIIOMRB1OBlIqLzAHZNPUbNg89cyJzQXGCm2QK/w+W32zvPFFdS09q1Mcy&#10;gz/pHmVjdq0FSYco0eDCAiMf3J0frYDbxHcnvUlfZEJ2Wdb9JKvYRcLx8PR0Pq9PEJ2jr2nms2Qg&#10;TvWS7nyIXwUYkjYt9XiBLCfbXodYQg8hqVoArborpXU2Uq+IC+3JluFfZpwLG+djgd8itU3xFlJm&#10;AU0nVWJX+ORd3GuR4rS9FxKlQQazfJnclG8LNcXVs06U+ihZEQ3pTRmZbAZMyBLrT9gjwHskmpHE&#10;GJ9SRe7pKbn+28UKxSkjVwYbp2SjLPj3AHScKpf4g0hFmqTSM3R7bBwP5UUFx68U/rprFuId8/iE&#10;8HfjWIi3uEgNQ0th3FHSg//53nmKx85GLyUDPsmWhh8b5gUl+pvFnv/SHB+nN5yN45PTGRr+tef5&#10;tcduzAVgPzQ4gBzP2xQf9WErPZgnnB6rVBVdzHKs3VIe/cG4iGVU4PzhYrXKYfhuHYvX9sHxBJ5U&#10;Ta35uHti3o39G7H1b+DwfNniTRuX2JRpYbWJIFXu8RddR73xzefGGedTGiqv7Rz1MkWXvwAAAP//&#10;AwBQSwMEFAAGAAgAAAAhAABOY+XhAAAACwEAAA8AAABkcnMvZG93bnJldi54bWxMj8FOwzAMhu9I&#10;vENkJG5b2gjYKE0nNMFt0sQKAm5Z67XVGqc0aVd4erwTHP370+/P6WqyrRix940jDfE8AoFUuLKh&#10;SsNr/jxbgvDBUGlaR6jhGz2sssuL1CSlO9ELjrtQCS4hnxgNdQhdIqUvarTGz12HxLuD660JPPaV&#10;LHtz4nLbShVFd9KahvhCbTpc11gcd4PVsN2M+fpLfbwV22HxeXzf/BzwKdf6+mp6fAARcAp/MJz1&#10;WR0ydtq7gUovWg0zdXPLqAa1UCDOQHy/5GTPSRwpkFkq//+Q/QIAAP//AwBQSwECLQAUAAYACAAA&#10;ACEAtoM4kv4AAADhAQAAEwAAAAAAAAAAAAAAAAAAAAAAW0NvbnRlbnRfVHlwZXNdLnhtbFBLAQIt&#10;ABQABgAIAAAAIQA4/SH/1gAAAJQBAAALAAAAAAAAAAAAAAAAAC8BAABfcmVscy8ucmVsc1BLAQIt&#10;ABQABgAIAAAAIQBUmbbgjgIAAI0FAAAOAAAAAAAAAAAAAAAAAC4CAABkcnMvZTJvRG9jLnhtbFBL&#10;AQItABQABgAIAAAAIQAATmPl4QAAAAsBAAAPAAAAAAAAAAAAAAAAAOgEAABkcnMvZG93bnJldi54&#10;bWxQSwUGAAAAAAQABADzAAAA9gUAAAAA&#10;" fillcolor="#f79646 [3209]" stroked="f" strokeweight="2pt"/>
            </w:pict>
          </mc:Fallback>
        </mc:AlternateContent>
      </w:r>
    </w:p>
    <w:p w:rsidR="00B111C2" w:rsidRDefault="00B111C2">
      <w:pPr>
        <w:sectPr w:rsidR="00B111C2" w:rsidSect="00EB097F">
          <w:type w:val="continuous"/>
          <w:pgSz w:w="12240" w:h="15840"/>
          <w:pgMar w:top="245" w:right="245" w:bottom="245" w:left="245" w:header="720" w:footer="720" w:gutter="0"/>
          <w:cols w:space="720"/>
          <w:docGrid w:linePitch="360"/>
        </w:sectPr>
      </w:pPr>
    </w:p>
    <w:p w:rsidR="008861F4" w:rsidRDefault="00B111C2">
      <w:r>
        <w:rPr>
          <w:noProof/>
        </w:rPr>
        <w:lastRenderedPageBreak/>
        <mc:AlternateContent>
          <mc:Choice Requires="wps">
            <w:drawing>
              <wp:anchor distT="0" distB="0" distL="114300" distR="114300" simplePos="0" relativeHeight="252263424" behindDoc="0" locked="0" layoutInCell="1" allowOverlap="1" wp14:anchorId="4C5945B4" wp14:editId="17D3ECD9">
                <wp:simplePos x="0" y="0"/>
                <wp:positionH relativeFrom="column">
                  <wp:posOffset>-95250</wp:posOffset>
                </wp:positionH>
                <wp:positionV relativeFrom="paragraph">
                  <wp:posOffset>619760</wp:posOffset>
                </wp:positionV>
                <wp:extent cx="457200" cy="335280"/>
                <wp:effectExtent l="0" t="0" r="0" b="0"/>
                <wp:wrapNone/>
                <wp:docPr id="4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35280"/>
                        </a:xfrm>
                        <a:prstGeom prst="rect">
                          <a:avLst/>
                        </a:prstGeom>
                        <a:noFill/>
                        <a:ln w="9525">
                          <a:noFill/>
                          <a:miter lim="800000"/>
                          <a:headEnd/>
                          <a:tailEnd/>
                        </a:ln>
                      </wps:spPr>
                      <wps:txbx>
                        <w:txbxContent>
                          <w:p w:rsidR="008E1F92" w:rsidRPr="001046F0" w:rsidRDefault="008E1F92" w:rsidP="001046F0">
                            <w:pPr>
                              <w:rPr>
                                <w:rFonts w:ascii="Corbel" w:hAnsi="Corbel"/>
                                <w:b/>
                                <w:color w:val="9BBB59" w:themeColor="accent3"/>
                                <w:sz w:val="28"/>
                                <w:szCs w:val="28"/>
                              </w:rPr>
                            </w:pPr>
                            <w:r w:rsidRPr="00B111C2">
                              <w:rPr>
                                <w:rFonts w:ascii="Corbel" w:hAnsi="Corbel"/>
                                <w:b/>
                                <w:color w:val="FFFFFF" w:themeColor="background1"/>
                                <w:sz w:val="28"/>
                                <w:szCs w:val="28"/>
                              </w:rPr>
                              <w:t>13</w:t>
                            </w:r>
                            <w:r>
                              <w:rPr>
                                <w:rFonts w:ascii="Corbel" w:hAnsi="Corbel"/>
                                <w:b/>
                                <w:noProof/>
                                <w:color w:val="9BBB59" w:themeColor="accent3"/>
                                <w:sz w:val="28"/>
                                <w:szCs w:val="28"/>
                              </w:rPr>
                              <w:drawing>
                                <wp:inline distT="0" distB="0" distL="0" distR="0" wp14:anchorId="7302C759" wp14:editId="4CA68EBA">
                                  <wp:extent cx="265430" cy="195386"/>
                                  <wp:effectExtent l="0" t="0" r="0" b="0"/>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65430" cy="195386"/>
                                          </a:xfrm>
                                          <a:prstGeom prst="rect">
                                            <a:avLst/>
                                          </a:prstGeom>
                                          <a:noFill/>
                                          <a:ln>
                                            <a:noFill/>
                                          </a:ln>
                                        </pic:spPr>
                                      </pic:pic>
                                    </a:graphicData>
                                  </a:graphic>
                                </wp:inline>
                              </w:drawing>
                            </w:r>
                            <w:r>
                              <w:rPr>
                                <w:rFonts w:ascii="Corbel" w:hAnsi="Corbel"/>
                                <w:b/>
                                <w:noProof/>
                                <w:color w:val="9BBB59" w:themeColor="accent3"/>
                                <w:sz w:val="28"/>
                                <w:szCs w:val="28"/>
                              </w:rPr>
                              <w:drawing>
                                <wp:inline distT="0" distB="0" distL="0" distR="0" wp14:anchorId="2CBE56E7" wp14:editId="1D18B3E3">
                                  <wp:extent cx="265430" cy="195386"/>
                                  <wp:effectExtent l="0" t="0" r="0" b="0"/>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65430" cy="195386"/>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anchor>
            </w:drawing>
          </mc:Choice>
          <mc:Fallback>
            <w:pict>
              <v:shape id="_x0000_s1128" type="#_x0000_t202" style="position:absolute;margin-left:-7.5pt;margin-top:48.8pt;width:36pt;height:26.4pt;z-index:252263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eSUDgIAAPsDAAAOAAAAZHJzL2Uyb0RvYy54bWysU9tuGyEQfa/Uf0C812s7dmOvvI7SpKkq&#10;pRcp6QeMWdaLCgwF7F336zuwtmslb1V5QMAwhznnDKub3mi2lz4otBWfjMacSSuwVnZb8R/PD+8W&#10;nIUItgaNVlb8IAO/Wb99s+pcKafYoq6lZwRiQ9m5ircxurIogmilgTBCJy0FG/QGIm39tqg9dIRu&#10;dDEdj98XHfraeRQyBDq9H4J8nfGbRor4rWmCjExXnGqLefZ53qS5WK+g3HpwrRLHMuAfqjCgLD16&#10;hrqHCGzn1Ssoo4THgE0cCTQFNo0SMnMgNpPxCzZPLTiZuZA4wZ1lCv8PVnzdf/dM1RWfXU84s2DI&#10;pGfZR/YBezZN+nQulHTtydHF2NMx+Zy5BveI4mdgFu9asFt56z12rYSa6pukzOIidcAJCWTTfcGa&#10;noFdxAzUN94k8UgORujk0+HsTSpF0OFsfk1+cyYodHU1ny6ydwWUp2TnQ/wk0bC0qLgn6zM47B9D&#10;TMVAebqS3rL4oLTO9mvLuoov59N5TriIGBWpO7UyFV+M0xj6JXH8aOucHEHpYU0PaHsknXgOjGO/&#10;6bO+y+VJzA3WB5LB49CN9Hto0aL/zVlHnVjx8GsHXnKmP1uScjmZzVLr5k2WgTN/GdlcRsAKgqp4&#10;5GxY3sXc7gPnW5K8UVmO5M1QybFm6rCs0vE3pBa+3Odbf//s+g8AAAD//wMAUEsDBBQABgAIAAAA&#10;IQDn3iFA3QAAAAkBAAAPAAAAZHJzL2Rvd25yZXYueG1sTI/LTsMwEEX3SPyDNUjsWruoaWnIpEIg&#10;tiDKQ2LnxtMkIh5HsduEv2dY0eXVHN05t9hOvlMnGmIbGGExN6CIq+BarhHe355mt6BisuxsF5gQ&#10;fijCtry8KGzuwsivdNqlWkkJx9wiNCn1udaxasjbOA89sdwOYfA2SRxq7QY7Srnv9I0xK+1ty/Kh&#10;sT09NFR9744e4eP58PW5NC/1o8/6MUxGs99oxOur6f4OVKIp/cPwpy/qUIrTPhzZRdUhzBaZbEkI&#10;m/UKlADZWvJewMwsQZeFPl9Q/gIAAP//AwBQSwECLQAUAAYACAAAACEAtoM4kv4AAADhAQAAEwAA&#10;AAAAAAAAAAAAAAAAAAAAW0NvbnRlbnRfVHlwZXNdLnhtbFBLAQItABQABgAIAAAAIQA4/SH/1gAA&#10;AJQBAAALAAAAAAAAAAAAAAAAAC8BAABfcmVscy8ucmVsc1BLAQItABQABgAIAAAAIQDrQeSUDgIA&#10;APsDAAAOAAAAAAAAAAAAAAAAAC4CAABkcnMvZTJvRG9jLnhtbFBLAQItABQABgAIAAAAIQDn3iFA&#10;3QAAAAkBAAAPAAAAAAAAAAAAAAAAAGgEAABkcnMvZG93bnJldi54bWxQSwUGAAAAAAQABADzAAAA&#10;cgUAAAAA&#10;" filled="f" stroked="f">
                <v:textbox>
                  <w:txbxContent>
                    <w:p w:rsidR="008E1F92" w:rsidRPr="001046F0" w:rsidRDefault="008E1F92" w:rsidP="001046F0">
                      <w:pPr>
                        <w:rPr>
                          <w:rFonts w:ascii="Corbel" w:hAnsi="Corbel"/>
                          <w:b/>
                          <w:color w:val="9BBB59" w:themeColor="accent3"/>
                          <w:sz w:val="28"/>
                          <w:szCs w:val="28"/>
                        </w:rPr>
                      </w:pPr>
                      <w:r w:rsidRPr="00B111C2">
                        <w:rPr>
                          <w:rFonts w:ascii="Corbel" w:hAnsi="Corbel"/>
                          <w:b/>
                          <w:color w:val="FFFFFF" w:themeColor="background1"/>
                          <w:sz w:val="28"/>
                          <w:szCs w:val="28"/>
                        </w:rPr>
                        <w:t>13</w:t>
                      </w:r>
                      <w:r>
                        <w:rPr>
                          <w:rFonts w:ascii="Corbel" w:hAnsi="Corbel"/>
                          <w:b/>
                          <w:noProof/>
                          <w:color w:val="9BBB59" w:themeColor="accent3"/>
                          <w:sz w:val="28"/>
                          <w:szCs w:val="28"/>
                        </w:rPr>
                        <w:drawing>
                          <wp:inline distT="0" distB="0" distL="0" distR="0" wp14:anchorId="7302C759" wp14:editId="4CA68EBA">
                            <wp:extent cx="265430" cy="195386"/>
                            <wp:effectExtent l="0" t="0" r="0" b="0"/>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65430" cy="195386"/>
                                    </a:xfrm>
                                    <a:prstGeom prst="rect">
                                      <a:avLst/>
                                    </a:prstGeom>
                                    <a:noFill/>
                                    <a:ln>
                                      <a:noFill/>
                                    </a:ln>
                                  </pic:spPr>
                                </pic:pic>
                              </a:graphicData>
                            </a:graphic>
                          </wp:inline>
                        </w:drawing>
                      </w:r>
                      <w:r>
                        <w:rPr>
                          <w:rFonts w:ascii="Corbel" w:hAnsi="Corbel"/>
                          <w:b/>
                          <w:noProof/>
                          <w:color w:val="9BBB59" w:themeColor="accent3"/>
                          <w:sz w:val="28"/>
                          <w:szCs w:val="28"/>
                        </w:rPr>
                        <w:drawing>
                          <wp:inline distT="0" distB="0" distL="0" distR="0" wp14:anchorId="2CBE56E7" wp14:editId="1D18B3E3">
                            <wp:extent cx="265430" cy="195386"/>
                            <wp:effectExtent l="0" t="0" r="0" b="0"/>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65430" cy="195386"/>
                                    </a:xfrm>
                                    <a:prstGeom prst="rect">
                                      <a:avLst/>
                                    </a:prstGeom>
                                    <a:noFill/>
                                    <a:ln>
                                      <a:noFill/>
                                    </a:ln>
                                  </pic:spPr>
                                </pic:pic>
                              </a:graphicData>
                            </a:graphic>
                          </wp:inline>
                        </w:drawing>
                      </w:r>
                    </w:p>
                  </w:txbxContent>
                </v:textbox>
              </v:shape>
            </w:pict>
          </mc:Fallback>
        </mc:AlternateContent>
      </w:r>
    </w:p>
    <w:p w:rsidR="008861F4" w:rsidRDefault="003B0B64">
      <w:r w:rsidRPr="00F541A5">
        <w:rPr>
          <w:noProof/>
        </w:rPr>
        <w:lastRenderedPageBreak/>
        <mc:AlternateContent>
          <mc:Choice Requires="wps">
            <w:drawing>
              <wp:anchor distT="0" distB="0" distL="114300" distR="114300" simplePos="0" relativeHeight="251705344" behindDoc="0" locked="0" layoutInCell="1" allowOverlap="1" wp14:anchorId="38320E3C" wp14:editId="7358DF9F">
                <wp:simplePos x="0" y="0"/>
                <wp:positionH relativeFrom="column">
                  <wp:posOffset>-269875</wp:posOffset>
                </wp:positionH>
                <wp:positionV relativeFrom="paragraph">
                  <wp:posOffset>9525</wp:posOffset>
                </wp:positionV>
                <wp:extent cx="8039100" cy="1303655"/>
                <wp:effectExtent l="0" t="0" r="0" b="0"/>
                <wp:wrapNone/>
                <wp:docPr id="41" name="Rectangle 41"/>
                <wp:cNvGraphicFramePr/>
                <a:graphic xmlns:a="http://schemas.openxmlformats.org/drawingml/2006/main">
                  <a:graphicData uri="http://schemas.microsoft.com/office/word/2010/wordprocessingShape">
                    <wps:wsp>
                      <wps:cNvSpPr/>
                      <wps:spPr>
                        <a:xfrm>
                          <a:off x="0" y="0"/>
                          <a:ext cx="8039100" cy="1303655"/>
                        </a:xfrm>
                        <a:prstGeom prst="rect">
                          <a:avLst/>
                        </a:prstGeom>
                        <a:blipFill>
                          <a:blip r:embed="rId70">
                            <a:duotone>
                              <a:schemeClr val="accent3">
                                <a:shade val="45000"/>
                                <a:satMod val="135000"/>
                              </a:schemeClr>
                              <a:prstClr val="white"/>
                            </a:duotone>
                          </a:blip>
                          <a:stretch>
                            <a:fillRect/>
                          </a:stretch>
                        </a:blip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1" o:spid="_x0000_s1026" style="position:absolute;margin-left:-21.25pt;margin-top:.75pt;width:633pt;height:102.6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BuqqX1AgAAhQYAAA4AAABkcnMvZTJvRG9jLnhtbKxV227bMAx9H7B/&#10;EPS+2s5tbVCnCFp0KNC1Rduhz4osxQZ0m6TEyb5+lGQ7WVZswLAXR7yI5DkimcurnRRoy6xrtCpx&#10;cZZjxBTVVaPWJf72evvpHCPniaqI0IqVeM8cvlp8/HDZmjkb6VqLilkEQZSbt6bEtfdmnmWO1kwS&#10;d6YNU2Dk2kriQbTrrLKkhehSZKM8n2WttpWxmjLnQHuTjHgR43POqH/k3DGPRImhNh+/Nn5X4Zst&#10;Lsl8bYmpG9qVQf6hCkkaBUmHUDfEE7SxzW+hZEOtdpr7M6plpjlvKIsYAE2Rn6B5qYlhEQuQ48xA&#10;k/t/YenD9smipirxpMBIEQlv9AysEbUWDIEOCGqNm4Pfi3myneTgGNDuuJXhF3CgXSR1P5DKdh5R&#10;UJ7n44siB+4p2IpxPp5NpyFqdrhurPNfmJYoHEpsIX8kk2zvnU+uvUvIthKNuW2E6M8dL/Cqf++e&#10;xPiNphvJlE8tZJkgHvrX1Y1xGNk5kysGjNi7qoh1VBvtoXtDvtiY7FpYtCXQUoRSCDOOXq4mFUvq&#10;yTQHxFA5XCD+q66Suhj3egA/RApeAd4QtK0bzzqKhtRwI+COIb1lntbhyIGG8FyJJNcbOueeJKGC&#10;r9JBTp5Bk4V3TS8ZT34vIkShnhmHloC3GyVgYRhPMc9OMQdoEfOv2ECKAQ/VdrETtQMLx3zOOvAJ&#10;HQ9XWZzlobD8T4UliMONmFkrP1yWjdL2vQDCx36Hknny70lK1ASWVrraw8BYnTaJM/S2gbe7J84/&#10;EQurAxod1qF/hA8Xui2x7k4Y1dr+eE8f/KF3wYpRC6uoxO77hliGkbhTMOsXxWQSdlcUJtPPIxDs&#10;sWV1bFEbea2hNWGcobp4DP5e9EdutXyDrbkMWcFEFIXcJabe9sK1TysS9i5ly2V0g31liL9XL4aG&#10;4IHV0LWvuzdiTTe5Hob+Qfdri8xPBjj5hptKLzde8yY27oHXjm/YdXE/dHs5LNNjOXod/j0WPwEA&#10;AP//AwBQSwMEFAAGAAgAAAAhACd6ah27AAAAIQEAABkAAABkcnMvX3JlbHMvZTJvRG9jLnhtbC5y&#10;ZWxzhI/LCsIwEEX3gv8QZm/TuhCRpm5E0ZVI/YAhmbbB5kESxf69ATcKgsu5l3sOU2+fZmQPClE7&#10;K6AqSmBkpVPa9gKu7X6xBhYTWoWjsyRgogjbZj6rLzRiyqM4aB9ZptgoYEjJbziPciCDsXCebG46&#10;FwymfIaee5Q37Ikvy3LFwycDmi8mOyoB4agqYO3ks/k/23WdlrRz8m7Iph8Krk12ZyCGnpIAQ0rj&#10;O6yK0/kAvKn512PNCwAA//8DAFBLAwQUAAYACAAAACEAK1PhzdwAAAAKAQAADwAAAGRycy9kb3du&#10;cmV2LnhtbEyPzW7CMBCE75V4B2uRegMH00YojYOqqpQzPw/gxEsSNV6H2IH07buc2tPuakaz3+Tb&#10;yXXihkNoPWlYLRMQSJW3LdUazqfdYgMiREPWdJ5Qww8G2Bazp9xk1t/pgLdjrAWHUMiMhibGPpMy&#10;VA06E5a+R2Lt4gdnIp9DLe1g7hzuOqmSJJXOtMQfGtPjR4PV93F0GvZXV07r82f6NXm/x8O4up7k&#10;Tuvn+fT+BiLiFP/M8MBndCiYqfQj2SA6DYsX9cpWFng8dKXWvJUaVJJuQBa5/F+h+AUAAP//AwBQ&#10;SwMECgAAAAAAAAAhANL/McCmrgEApq4BABQAAABkcnMvbWVkaWEvaW1hZ2UxLkpQR//Y/+AAEEpG&#10;SUYAAQEBAJAAkAAA/+ERAEV4aWYAAE1NACoAAAAIAAQBOwACAAAAEgAACEqHaQAEAAAAAQAACFyc&#10;nQABAAAAJAAAENTqHAAHAAAIDAAAAD4AAAAAHOoAAAAI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GcmFua2VuZmVsZCwgU2FyYQAABZAD&#10;AAIAAAAUAAAQqpAEAAIAAAAUAAAQvpKRAAIAAAADNjAAAJKSAAIAAAADNjAAAOocAAcAAAgMAAAI&#10;ngAAAAAc6gAAAAg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DIwMTk6MDI6MDQgMTQ6MTg6NTIAMjAxOTowMjowNCAxNDoxODo1MgAAAEYA&#10;cgBhAG4AawBlAG4AZgBlAGwAZAAsACAAUwBhAHIAYQAAAP/hCyRodHRwOi8vbnMuYWRvYmUuY29t&#10;L3hhcC8xLjAvADw/eHBhY2tldCBiZWdpbj0n77u/JyBpZD0nVzVNME1wQ2VoaUh6cmVTek5UY3pr&#10;YzlkJz8+DQo8eDp4bXBtZXRhIHhtbG5zOng9ImFkb2JlOm5zOm1ldGEvIj48cmRmOlJERiB4bWxu&#10;czpyZGY9Imh0dHA6Ly93d3cudzMub3JnLzE5OTkvMDIvMjItcmRmLXN5bnRheC1ucyMiPjxyZGY6&#10;RGVzY3JpcHRpb24gcmRmOmFib3V0PSJ1dWlkOmZhZjViZGQ1LWJhM2QtMTFkYS1hZDMxLWQzM2Q3&#10;NTE4MmYxYiIgeG1sbnM6ZGM9Imh0dHA6Ly9wdXJsLm9yZy9kYy9lbGVtZW50cy8xLjEvIi8+PHJk&#10;ZjpEZXNjcmlwdGlvbiByZGY6YWJvdXQ9InV1aWQ6ZmFmNWJkZDUtYmEzZC0xMWRhLWFkMzEtZDMz&#10;ZDc1MTgyZjFiIiB4bWxuczp4bXA9Imh0dHA6Ly9ucy5hZG9iZS5jb20veGFwLzEuMC8iPjx4bXA6&#10;Q3JlYXRlRGF0ZT4yMDE5LTAyLTA0VDE0OjE4OjUyLjU5ODwveG1wOkNyZWF0ZURhdGU+PC9yZGY6&#10;RGVzY3JpcHRpb24+PHJkZjpEZXNjcmlwdGlvbiByZGY6YWJvdXQ9InV1aWQ6ZmFmNWJkZDUtYmEz&#10;ZC0xMWRhLWFkMzEtZDMzZDc1MTgyZjFiIiB4bWxuczpkYz0iaHR0cDovL3B1cmwub3JnL2RjL2Vs&#10;ZW1lbnRzLzEuMS8iPjxkYzpjcmVhdG9yPjxyZGY6U2VxIHhtbG5zOnJkZj0iaHR0cDovL3d3dy53&#10;My5vcmcvMTk5OS8wMi8yMi1yZGYtc3ludGF4LW5zIyI+PHJkZjpsaT5GcmFua2VuZmVsZCwgU2Fy&#10;YTwvcmRmOmxpPjwvcmRmOlNlcT4NCgkJCTwvZGM6Y3JlYXRvcj48L3JkZjpEZXNjcmlwdGlvbj48&#10;L3JkZjpSREY+PC94OnhtcG1ldGE+DQ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Dw/eHBhY2tldCBlbmQ9J3cnPz7/2wBDAAcFBQYFBAcGBQYIBwcI&#10;ChELCgkJChUPEAwRGBUaGRgVGBcbHichGx0lHRcYIi4iJSgpKywrGiAvMy8qMicqKyr/2wBDAQcI&#10;CAoJChQLCxQqHBgcKioqKioqKioqKioqKioqKioqKioqKioqKioqKioqKioqKioqKioqKioqKioq&#10;KioqKir/wAARCAFxB5Q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1O3+HPh2OIi+tDq8ucifU2+0SKP7oZuQPauis4ora1jt7eJYoolCJGgwF&#10;A6ACp6YwKtvX8RXIQSdqFODTPMX1pd6+ooAsCs/WtFtNc082t4GBB3RSxna8TdmVux96vq2Rz+lL&#10;1rQZwdl4r1HQtcbw/wCMdOLWDxBY9VVcwTZOMOOiE9MEnP41bkjm8C3HnW2+48Mytyg5awY/+0/y&#10;CgV1d5aW9/aSW15EssMq7WVhnP8An1riZtSu/AUkGm6lbT6nol5MlvbThQ5h3nASXP8ACMgA8k85&#10;q076MZ2WnanZ6vYpd6ZdRXVu+dskThlOPcVarkr7TJdEuW13wlGJbZ8fbdMhAw4HG+MdAwxjAwDy&#10;TzW/pWr2esWMdzYzpLHIu4YPP5UmrBYtuvcVGeRUzfdOBmosVlLckjIzxXCWobw58UrmFh5dnq8A&#10;ktYY/ul0yZmI7H5l5713hFcl49snisIfEFmVju9IJleQ8n7P1mQDpkqMCiO4mro61iHiyOQRSoco&#10;D7VmaXeiazhcKwjuIllh3dcMAf61poCqgEYwKTVmCd0OqNuJFP4VJUcvADdgaQySikFLTAKKSloA&#10;KKKKACiiigAooprusaF3OFUZJoAdURG+X2XrWTqM9zqEER0mYrG5G6WMA7R+NVvD+ryNcHT9RL/a&#10;ssUaRQDIoOM8fhVuDtcdjo6WiqOq30mn26zR28s/zAMsQyQPWpSu7CLjOq/eYDjPJrAv/EEcl3Da&#10;afMjmbKmUNwpwfzPtWbrE7X83mafP+7u4TCPmIxJkYH6Gs+y8PTX+pJNdWc1vIVCysflUKDkBQD1&#10;zznrWsYJasqxNbaZdSvJG7kajC5Ls33LiM+o+gP0zXRaf4ctbWdLgvM7D5hHJKWRD7DtWnb2qxIA&#10;+Gk24L45NPjOCYz25qZT7CuMmXbtdB06imSrvXIqyw3Aj1qvGdrGM9R+tZAQ/fX0IqSN9y4br6Uy&#10;UeW28dO4pDw/mLyKQDiPLfH8DfpSOpHzL1FPyJF56UwEqSj/AIGgBTiWMFeCOlS28u5cNwRUGfLk&#10;z/C36U5wVIkTqOo9aALjMFUsegGTXGeEBJresXvi6fBiu/8ARtPYcE2qnPzL2bfu/DFS/EG7afwo&#10;2kWcjR3usOLK2dWx5btzuJHIHB5FdNZ2q2unQ2qIqCNAuEGBnHOKroImZQelV5F4PpU6NnIPVf1o&#10;dM0gKIbYcN0PSuZ8V6bdQvFrugR/8TCB0Fxt/wCW1uD84K/xMFztHqa6uWP2qtuaM9MijYZDpup2&#10;2q2UdzZyiSKTuOxHUH0IPBHrViSMMORXJ3A/4RLWbzVXAbRb9la6YcfYmUY3YHGw8lj1yRXWI4Ma&#10;sp3xsMq3tQMrtGy/7S1DJGhUt2HU4rRIBHFQyQZyRwaLgczK636n7NB5wHAL8BT6inySzWttGN6f&#10;IgHP3nNaktgiq/l/uncY3DoPwrKbTms7WR5FDuB8sm4nPuR2qRl5LhflQsA7gHYW5qXKuecZrEaR&#10;IlTygZdhDySf0q4lxObiBZgv73PyL/DxRYLGhgjofwoLDowpCSnAIP1pQw7jH1pCOUVV8K+ISpLR&#10;aFeL8h6rBPnp6IhGPbcfeuqww6ciqmraTbaxpk1jdDMUuOh6EHIP4EA1maDq90NUutC1RvOvbKNH&#10;+0AYE0bZ2t/vcHIHAqtwN8OQeRiplkPbmmRyLnB/WptiP6CkIcJSBTXuG6U8QED5Wz7UxoXJ+6M0&#10;AILgg804Ts3QUi2rnsPzqVLVu5A+lAwVixAHU1aQbRimpGEHFOzimIkBp2cDNRg01n3Hav40xDl+&#10;Zyx6DgVJmoxwoHpS5pDHE0maYW/E0x5MfKOtADnbc21elKOOlMUYHuakUUAKBTulFMkkCKSTxQBF&#10;cyYG0dTTFOOB2quZC0hY9amjycUATA0xzuYIO/Whm2r70IpHJ6mgCQdKkUVDJIkELyzOERFyzHoA&#10;K5RfiFaXGtWQ0+EzaHKTHNq5BESynhIx3yWODkdxTsB2Xv6U1PnfcegprPuwFPXuKkXhQBSAeKWm&#10;0uaYhc0E03NFABmjNMaRV46mkw7/AOyKBkhYDqaZ5g7ZP0FKsajryaeAOwoAZ5g/ut+VPVwe+DTh&#10;SNGrdeDQIeDTgagBeP74yvrUqMGGVORQA+lFIDkUopgLRRRQAUUUUAFJ9elBYKuTULSDG6R1jT1Y&#10;4oAkMnOFG40mJW6ttHpisXVvGnhvw/cJBq2rW9tJIu9FYk5GcZ4BrMf4iQXDb/D+i6pr1p0+12Ea&#10;mPd3X5iDkcdu9FmB1vlA9ST+NL5Selcf5vj7U/3ZttL0y1uOlwkrtcQIeh2FdpcDt0zR/wAIRq93&#10;+41rxhf6hYvxNbeRHD5g9N6YYc4PBp2A6DVdZ0fQ0jfWb+1sVlJEZuJQm4jrjNYNz8RNEjmK2Vrq&#10;mpw44udOtGnhb2DrwSO9XdK8BeHtIeRreyM5kABF5K1wBj0Dk4/Ct+3tYLOEQ2kEcEQOQkSBVH4C&#10;loBxw1fx3L/x7+FrOON/uyPqYyoPQldvX2pT4W8Vah/o/iDxUJ7FuXSwtvsspI6YkDEgZ6jvXa0U&#10;XA5G1+HugQhhqdtNrJJ+V9Ul+1GP2Ut0B71uaZpej6DbSppVnbafCx8yRYYwgJA6nHtWlXIeKnk1&#10;/Uh4Rsj5JngFzd3IJBiiD4wmOrFgBg9iaNWBHZI/jHxRJfTqtx4cs1X7CD92acE7pCP41HyFW9c4&#10;rS8XaLcahpj3uiIi67ZoWsJmO35/7jHuhOMjocCtqK1it4ljt1WGNBhUQYCj0Ap+JB0IP1ouBn6B&#10;rUGtaaJI3/0iLEdzEw2vFJjkMvb1HsRWpXBeN7a90aabxJpdw1orW6214YUDMimQESqp4Z84X5v4&#10;c1MngYaoo/4SnxFfa1GvMC5Ft5ZPU5iI3Z4609ANW78e+GrUzRjV7a5uYiV+yW8gkmdhxtVAcls9&#10;qzv+Ew17Vf3nhfwvNPAnyyHU5DZuG/2VZTkY710NpoOj2Sw/ZtOtUeEAJJ5Slxjod2M59+taNGgH&#10;G/8ACP8AijXf+Rh1oWVjN872FguyWE9QonByQD1OOas2vw58PxK39oQS6yT91tVk+0mP2Ut0B711&#10;VJRdgIiLHGqIoVVGAAOAKUj1pfpRSAaY0P8AD+OKb5X91iPxqSkpAMxIOjBvbGKN5H31I/HNSUlA&#10;CBlbpj6U6mmNW7flTNjr91s+xoAloqPzCv31x79qeGDfdINAAQG+8KjIaPleV7ipM0UANVwy5X/9&#10;VGaY42NvX8RRuyOO9AEcgMbCRfxFShtygikznjtUUR2O0Z+ooGT0HnrSA0vamIiQ4ZlPrxUoNQNx&#10;MPepQaQDqgm4dW/OpqguD8uaAHg1BO3BqUNxVW6fajGgYyN/3Y+lQytukUfjUaTfIB7Usfz3GewF&#10;SBa6J+FZq5aVia0ZDiM+wrOjPBPvQwFPL4obnAHeheXY0+Fd83sKQFu2i2rnFOnPy7R1NTKMCoJT&#10;lyf7tUBTYYY4pjHLAfnTj94/pTU5JPrUgOAoHLH9KHYIpxSLwtAHLyH/AIu1F/2BW/8ARwrp15O4&#10;1y0nzfFmPbzt0ZgxHY+cOK6vp9KbAaxwMDqas28XfFQQoZJM1pxx7VFCAYRtX606KPavPU07G6TH&#10;YVKBTARV4of5UPrTqa/LKvcmgBUXaoqORgoLHgAZNTHpWfqnn/2bP9lUvNt+VR35/wAKqKu7Ac/F&#10;YxavDcyWiW13DdSF9743R5/wrrdOtvsljDADu8tAucdcCuCsdHi/4SaGFLidPKldntx8oC4+UnHq&#10;a9FiHSt5jJ0FPFNHSnCoAWs7xDo8Ov8Ah+80y6DGO4jwQrbTkHI5+oFaNFAjnvBWsXOq6B5eqFTq&#10;lhIbS/8ALXCCZQM7fUYI5roa5vWfCUt5qBv9C1efQ7uUbbiS3iWQTAdMq3AOe45NUP8AhWmn337/&#10;AMR6hf6rfHhrn7Q9vkdhsjIXj6UxmlL4+8JxO6P4h07zEJBjFyu7I7Yz1rN/4WVaS/u7XQdfaZ/l&#10;jEmmyIhY9Mt2Ge/auhj8OaLEiKmk2XyAAE26k8e+M5960qNAOM+1eP8AVf8ARv7OsNA/i+2faBd4&#10;x/D5eF6+ueKxfEWgeLbVbLXtW1qHWV0S4F3HY21h5TStgpjcGPZienavTabJGssTRuMq6lWHqDRc&#10;CKyvINQsYbuzlSaCZQySRtuVh7Gp6860HxLpvgldQ8P6zcC0+zXbppNkwJeS3wPLCnvltwGTWl/w&#10;m+sXX7iy8F6zDcSfLHJeRosKt2LkMSF9cCiwjs6QiuN+0/ElvlbTvDqA8FlupSV9x8tJ/wAIf4pP&#10;J8f349hYwcfpQMs+PNNll0dNW06Nm1DS3FxEsS/vJkXloQRyA2ADUWqaVc+N9K0jWvDmqQ6bqdqw&#10;Y3AjEodcHdE3IyAx6eorM1zwF4Z0fQb3WtZ/tK7a1hae5kS9lRpSBliFDADPoOKzptKn8Pfs831n&#10;5rI6229HikIIWSYMPm652tiriBvf8I98Rh18V2H1Glj/AOKpp1D4hwDyf+EWsrsx/L9p/tER+bj+&#10;LbtO3PXHamw+EfEFtaomleN9QsrJFAgthbRS+Wv93e+WP1NSJa/EDRx/xLtXtdfEvL/2oogMWP7v&#10;lrzn39KXujIY/iBYCZY9V03V9PAOJbi5snSCI9yZDxjPetOx8WeHNTvVtNL1qxuZ3ztihmVmOOvA&#10;NUJvFniexha18UeERqqzDIGkjzowvo/mY5z2xVG41/4aazbjTNYgt9GvZGVJLbyvInifP3S0fQ/Q&#10;0nBMDsyK4/4fR/bo9V8RZ2f2xdl/J6+V5f7rr3zsz+NOvvA+vaRp0x+H2thoWQpFZ3beYkbHrJ5h&#10;yxIPIB4pnhTX9K0e3tvD99az6LebisUF4MG4Ykl3Qgn5S2euKzcGkSdnXNeNtQmi0lNK06Rl1DVH&#10;FvEYm/eQq3DTADkhcgmulUiQjyf3m7pt5rmPC0MfiHxVfeKb1gLXTpHsbFXOGiZTtmz2IJAxn07U&#10;Ri2wIPFA/wCEf8JWXhnSP3d7qC7JJLf5Xt0ALNMVHYsME+rVH8MNOgk8PrriRIjar+9ijC/8e0Xa&#10;IH+6CCfxrm9Zkm1Lwb4y8UIzpDqEqmzLEiSJEZY2X2BZScD1r1e3jisNLj8qNUVUAVFGAOOAAKuW&#10;uiCTsh8rMMQwf61u/oPWrcESwQhE/M1gar4k0vwuIl1Ofdf3gLW1qgzJcEfwoOmeQO1ZY03W/Gym&#10;51ae50LRW+U6eQFlnTuZG6oc9Np6U0uiJim9WaOr+PNF0i5e1VrjULqNys1vp0RuJIT/ALaryv41&#10;m/2r42135NP02HRLaT54b+Y+e5XsGhIGCR78VHFq+k+GrhtM8J+G73VpYR5D3luodFk/uyOW3HGQ&#10;SeeDU5s/H+tgG+1S08OiL7q6Yom83P8Ae8xeMdsetOyW5dho0L4hvw3iuzKHg40oKcfXdxQPhdE3&#10;Lax4gz3xq8gpD8KtBl+a4e/aVuXkF/MNzdzgNgZPYUf8Km8NdzqB/wC4hN/8VReIaDv+EI8Q6P8A&#10;8iv4iuIFk/139pk3pOOm3cRt7/WmFfiDo/75p7PxFu+X7N5As9n+1v8Amz6Yx3pf+FTeHB0/tD/w&#10;YTf/ABdKPBeu2I+z6D4vvdPsE/1Vt5KTbPX53BY888mj3Q0IpPFniixX7Tr/AIUFvZIcu9ldfaZR&#10;6YjCgnmnD4o6aemi+IT/ANwuSpPtHxFsFFtDa6JqcUXyrd3UrpLMP7zKq7QfpSL4t8TaaD/wkPhE&#10;3nmf6o6GTIFx1379uPbHvRZAXl+IPhJlBfxDp0bEcpJcKrKfQjPB9q6Cyu7a/s4ruxnS4t5V3Ryx&#10;NuVh6gjrXBr4l8IJK0niXwpL4fib7tzqNpGEd/7vy5OepqlBpvwr8Ta0YtO1pmu7glhDb3c0S9Mn&#10;CghQPYUcoWPUaD71w48D3OnjyPDXji50yxHK2xEc+G7nfJlufSq2q6P4x8P6edQh8Xy6pKrKIrSe&#10;2iSOYsQPmZRkAZzx6UcrCx3uDK3IPl/zqT/PFedGP4pWzowXQjIpBYG6fEg9MbP5VLL478Q6G8y+&#10;I/Dv2zZjLaIxkWI9f3hk246jGKOR9APQKK4aX4k3EKxGbwb4gQS/6stFGN/0+erKfFPwmiBdT1Rd&#10;NuwP3tncqRJCfRsAjP0NTZiOworkf+Fq+CP+hitPyb/Cq178VNIjRJNEsr7XoWbY81ggKxv2U7iO&#10;T1oswsdvRXFDxX4n1dxF4f8AC0lnIhzI2tnykYHptKFsn61n6XpfjbW47l9Q8WHS7q2kKS21pBHJ&#10;Go6g7nXPSmosLHobMFUsxwAMk+lc0/xF8ICWSFfEFjJMq58tJ1O/2UZ5b2rg/FWiaDpCSXvinxDP&#10;PfLyswuHU3RHQFEO1RgY49Kp6t4is9Ug0nUPCPhj7eXgMVy9raoUWVgPk3cHcv8AXrVKI7HYN8R2&#10;uIVh0PQtQmu3b5F1CBrWJgOv7wgjPtUkLePfEUYntZtP0BU+XywovfN9y3y7cdMVx58X+K/Eevmz&#10;0Pw8lkujxRR3EGosVkBcE7iADgfL16810GieD9e1C2uW1jVZ9OsrqYm40y1AMcowOVkOHAOOxFPl&#10;SQyj4q8MafoN3peteMdUW/uJ5TFPFe3G21dmxysRyAB1xUWl+JNF8M6reJoujxXRvE8q2vdKtwlq&#10;zEcI8i/KMHqe1ddYfDnw5ZLMq20sxlAG66lacJjoQHJAP0rpoLSztbVba3tIUgX+ARKFJ9cDjNHM&#10;rAeUS6b411rRLXQ7q2/sprRghW3UyGcbsl1nGPL444zmuov/AIb6Inhu+NzZyavfG1kMcuov9plV&#10;thwqs3PXoPWu5DE57ClqXK4rnJeAbTT7jwRorPb28t1a2kcEpKAvHIqgMh9CDwRXWkk8n6VxXgIf&#10;2Vqev+Hp/muoL579nX7pS4Ysgz6gDmu0qW2IKKKKQBRRUUswQHbyRzntQBT1vV7XR9Pae8cqnQBR&#10;lnJ6Ko7segHeuXsmPh3w7d+J/FSMdQ2M8zqNxhh3fIij+HI2lh65pbTHjO8k1C9+TSdMvCsNueGm&#10;uIm++x7KpGRg85OaTTSfGGvXN3qGW0ewmAtFX/V3b4+aRvXady7ener+FDNTwjotzateavqoU3+o&#10;yeZtzvNvHgYiD91BBPbrXS0wTR8YIGKcGBHBBqBC0lLVe9u47Cwnu5s+XBG0jAdSAM4HvQAlzfwW&#10;sgSUtuIzwM0VxGheFLXxdpv9veJfOnnvnM1vsnePZbnmNCqkDIHWinoB3FKKBS1kIbtX+6KTy0PV&#10;afRQA2NGQ/u2x7GpRJt4kGDTAcU8Nu4bkHtVILjxUN5Z2+oWctrewrNBKpR426MDTiDF93le49Ke&#10;CCMiqGcXLZSeAJDdaTGzeH/+W1rGCxtP9pB1K+q8nJrOuoLXU7uDW/h1Gltq90WkunIKiVcfdlQ8&#10;g8cDjBwTxXo30rkNd0K/0nVz4m8JxK9zz9usSdq3aeo9HHXPJOAKuL7jQ7S/EL/Z7ed7iWbNwtrd&#10;WlzzLbyscY442g556Hsa6mRdrH615PqNgPFEy63pOpTaPevMjxCNTKxaM5ZZkyOBnofu5NdZ4U8Z&#10;S6rqU2ia2kceqwxmTdEcxzICBvXHHccdjkU5xugaOpNV7u0gvrSa0vIlmt50MckbdGUjBBqwwwcG&#10;krnJOM8DzXLaBc6XqErNqmk3LI6Nz5SFiYlz0I8vbXZRSCWJXXgMOlcdp5/sb4rahY/63+3LYX27&#10;p5XlBY9uO+c5zXU2p8uaSA9B8y/SqeqIekvUt01xmMj1p1JUliIdyKfanVHF0Zf7pp/pQA1nOdqY&#10;yOtIWdPv8juaI+rH3okbHBpAPBBUH1oqGBuCD2NTCgBaKSkDqWwGBPpmmBFd3kFjAZrmQIg7mo7y&#10;e2OnuZpQsUikbs+tU9ei0+6iit9RfhnG1Afv+2O9U9LsmgnbS72Jri3jAeGRxnAz0J9a0jFWuMp6&#10;fbHw/NCLPfJp9wApyDlWPf8AGtW10bydUS7muJZmAIQSEEKCc1sbFC4wMD1rMv8AUk2SxWMkcl3G&#10;mRFu5p8zloh3uT6lqkGmQCSduvAA5yaLTVLW8gDeYgbHzJuBI+tcY0811dx2+obrqKViI3jXDRvj&#10;r9O1bGn+HUtJLi7vSkTSqq4QYxjPJPc80+SKQWRfvPDVpdXkN1GzwvHIJDsON5HTNask0VvHumdU&#10;UfxMcVi+ILu6tdLhn024SNI2HmyOMgJjn+lYF9ry6iIo7uHcbd/njHMc4I6A9Cec4o5XLcVju45U&#10;mjDxMHQ9GU5Bpsgw6kd+KyPD8s0+944Db2KqFhiePYy468flWw3MyjsOaykrOwD6gnXGJF6j9asU&#10;xhkc9KQiEgOmeuargFGKHp2qYZik2t909KWWPevuOlSMgB8ts/wmpGUOvX6Gmj5gQ/XvSIxRtr9O&#10;1AAvzLtbr3FLGcfI3bv60OvRh1HWsnxRqh0rwzeXlvIiXKRMLbf/ABykfIuO5JwMd6BmPpO3VfiV&#10;qeoy/NHpSLaWrJyjiRQzknuQy446V3QbPSub8H6VFpfhS1t443jeRfPmVzyJZPnf6fMTx2rbhfaf&#10;Lft0NMTJ3GMOnUdaeDuUEUgPrTM+U2D909KBDnXNVpIfSrf1/CkIFAGFqemW+oWE9neQrNbzqUki&#10;bow9KwdM1WfQdTt9C1mYzxXLFNPum+8+Bny3/wBoAE54GMDrXaSRbulYWv8Ah631m1CSkxTRnfBO&#10;nDxP6g9vQ+oyKBmkD3Q49qcJA3B+U+9cv4Z1u6u47my1XaL+xlMUoA2mRRwsu3src4+ldCJFcc80&#10;gJymRUEkA5C9D1FODkfdOR6UolU8Hg0AULmySWNVUCJ1bcp7ZqBdOW3DzyuXkxy3oPQVrsoYc9PW&#10;oWjxnHzD0NAzlLpbqWdZQPNZv9VE/wDCP71b0PzxKJDlsc5qZYIlumnwRK4C8njApzwK3OMe9Idy&#10;LyiPuH86wfFGkXd3bwXml4i1GzlWRJF4Z0By8YP+0Bjmt4+bH1+YUomVuOh7ihaCOR/4SjxA33vB&#10;V5j/AK/If8aB8SNAjPL3qOPvKbGU4PpwtdeFRunFRkMp45FPTsBUs/Fujz20c39oW6rIoYCSUIw+&#10;qnkH2NbNne217EJbWaOaM9HjYMD+IrmJ/Cfhy8uZJ7vRLGWaRizyPApLH1JxVKbwDpUkpazudR0+&#10;LtBY3bQxL9FXgUaCPQAV9qCR7CvPV8O+INL/AHXhzxLLDbt8zrqEZunLezMRgY7U4al46039wbGz&#10;1v8Ai+1ecLb/AIDswenrmmB3xam5rhR451LTfl8SeHrqGR+Yhp4N2CO+4gDafapYPiLpMzML37Vp&#10;K4+WTUoDbq59FLdT7UWYHZNLjhetOXge5rn9K8U6Hql4LXTtXs7q4YEiOKZWYgdeBW8p4pAS5oJp&#10;ufSmu4XheTQAO+3gdTQq45PJNNVcct1qVFNACqPxqQDFAGKCQoNAAzBQSTis24m81zzhR2p91c7z&#10;sTgdzVXrwKTHsPjG58mrgIVT7VDGAq5P41KoMnJ6dqAFRctuaqGt+ItN8PW6y6nMy7zhUjjaRz77&#10;VBOPes/UvEqy3DaV4beG81TcUkCsCtrjq0noR2U9cYqfRNBlsrh9Q1i6XUdWkGw3Ij2Kif3UXJ2g&#10;4GcHkjNV6iKMGmax4mmSbxA0dtpBPmx6dGD5j+izN0I/i4xziulure1ms5LSWCN4ZVKvHt4IPBpz&#10;yhBgctTFyTk8uaGwOa8MXU+hXH/CPa5Ozz73eyuG+5LEW+VAexUELg8nHFdetYuv6F/bdjEsc3kX&#10;VrMtzayldwSVc7SV7jk8UvhrXv7Zhu4J4/Kv9Om+z3kYOVWTaG+U9wQQfxxR5gbdGaCcVE0vZeTS&#10;AkLhepxTCzP935RTMc5bk08GgBygDpTx7U1RTwKYCiloApQKBBS0YpcUwCmMhQ7k/EetSYqjqmta&#10;ZokKS6xf29lHI21HuJAgY4zgZpAXkO4Ain1yF18RPD9sVOnTy6wG++mlR/aTF7sF6A9qjHinxRqP&#10;+keHvComsW4R7+5+yykjrmMqSBnp607MLHaVFcXUFnCZrueOCIHBeVwqj8TXI/8ACOeLtQ/c614o&#10;j+wy/wCuhs7TyZQOuFlDZBBxzjmpbf4b6NHMGvbnUtUixzbajeNPC3uUbgkdqegFrVfHvh7SHjW4&#10;vTOZASDZxNcAY9SgOPxqh/wm+r3X7/RfB1/f2L8w3P2iOLzB67Hww5yORXR6VoWlaGkiaPp1tYrK&#10;QZFt4ggYjpnFXHJOFHU9aWgHGiHx7qp877TpemWlx1t2idriBD1G8HaXA79M1Knw7guG8vxBrWqa&#10;7adfsl/Kpj3dm+UA5HPfvXYAY4padwMjSPC2iaDA8OkabBaxyNvdVGcnGM85rVSNI12xoqD0UYp1&#10;FIAopKX8qACiml1HVh9Kb5o9GP0FICSio/OH91vyqpqes2ekWD3moOYok45HLMeij1JPAHc0AUfF&#10;utz6Poso0tY5tXnXZY2zc+bKemQOi56noPWpfD2hxaPZFmDSX11iS7nkOXlfHc+3A+gFZvhyxuLn&#10;WLzxHrFv5U90FW0gf5mtYgMcHsX+VivYjHNdP5q0/IB1H1wab5qetHmJ/eH50gG3Nul3aS28v3JU&#10;KNj0Irk/CMx0LUH8FXCs6adbI9ncvx50RyAhz95125Yj1FdeGU9CM/WuZ8aadfSRWGs6Inmalpc2&#10;9A3IMLYEwC922A4HrVIDpTEh/hA+lJ5S9iR9Kr6XqlprGnpeWEokifj3Vh1UjsQeCOxq5SAj8sjp&#10;I1G1x0bP1qSikBHmQdcGje/eP9akooAj80DrkfhSiRT3p/5UhUHqB+VMADA9CPzoppiQ9se44pPL&#10;I+45/PNIB9L/AJ5qPc69QG96USr0Jwf9qgB9MaMHkcH1p1BoAYr87X4NKTimyDd16jpTFcsvPUUA&#10;PJqFTtcqeg6U4tmoWP74e4oAmzUUx2yK34U4Go7g/JmgZZU07NQo2R+FSZ4oERyH5kp4NRSn50+t&#10;PBoGSZqC4PyfjUuagnbOF9aBDs4Ws29lzke1XJZNqmsyVt7/AFNJjQijAAq1bLwT71WWr0Iwv4VI&#10;DLptsJ+lUk4jqxfNhQPWoDwn4UDET7v41ask+Td3NVQMIPpWlbpthH0poRJ0X6VVkP7sn1qzKcRm&#10;qtwcKB6UwKjnCmlUYGBS7N7qKn8rmpAqsMuB+Jp56UpX5mP4U1vu4HU8CgZyHg47/FvjBm5Iv4wC&#10;ew8lK65uwHeuW8Gw58WeMsdtRjH/AJASuxjh/fDPQVUtw6k9pBtUGrhGF+lNjAApZDhcdzQISIfJ&#10;n+9T6UABcelBpgISACTwBVeG7t7mbME8UmBxtcGnXc8NtZyTXJCxKPmJ9K57T9M8PXEciabcxqXc&#10;tm1kCsPbIrSME1dgdQ1cvq+vbb+CytpGgdpMSO8TEYx6jiugt4VsrVYjKzqvAaRsk/jWRqUoTVFF&#10;6sjW3lkpsUld3vVQirsaLekfapS5up7Sdc4VrcH8jzW9EmAKwfDUAiscrAsIZyRiPYWHqR60l7q0&#10;1pr8cc91Ha2oQnEg/wBYeOh7YqmrsDpMUtZehajJqNn5kgBGTtdejDNalS1YQUUUuKQCUuKKKACi&#10;iigAooooAY0ETuGeNGYdCVBIp9FL/LFACYpKR5EiH7xwoAycmovt9r/z3jP0NOzFzJbmf4q0eTxD&#10;4T1PSIZVhkvbZ4VkcEhSwxk1yM8svi34K3cWm27efJbCBI2YZYxSBWOf+AE13pvoOcP+Zrh/LPhP&#10;xGLzDReHb9SHHVLeYnrjoiFc5PTcfeqjoCkr2R0ek6xDq2kWl5pYNxBLGHjcDaCvY4P0q8PtbDia&#10;MMezKeK5m1Y+FfHEOnxHy9E1ePNhCvzbJ1BZ1H91Au3A6ZzXaMoYcih6A4mewvE++I5P9wY/nVWd&#10;LWaOSPULJdswKvuQHcDx1FapBj5GWX+VL8rL6g1NxcrWzOHHhW+0FvP8BaoLCMcLp1zl7QZ+820f&#10;NuP1pt94z0e9s20z4iaBPZPMNijymnWde7Axg7BnsTmuulsQG3Qny27AH5fypolUK0N2gywxyPla&#10;qTYKTXxHKReE9O3+T4Y8c6hbRH/UWFjewlYl/uqCCcCrt94RVvA+oaBYMYXu4ZFM7gkmVx80jY6k&#10;nk06X4deHpISbDT49NnbkXNioglX/ddeRmoE8Ja/pH/Iq+JriBZP9d/amb3JHTbuI29/rTumXoYO&#10;o+E/HmqeFH0CXVNDS1eJYiyWkobCkc9evFax074lv5SC+8PskfT/AEWXqOn8VMvD47sIZprrxpps&#10;UMC7pZG0pQqj3O6rvgjVPFh07UNX8YX8U2nRo0kCJZiGQRqMlmXOQSAflppIWjJbbSG0pn8T+P7u&#10;2nvbZCsXkIRHCvcRqcsWbAyOc44qE2OteNXD68Y7Pw9Id6acgIlmHZZWzgqfvYGD0qXSoZvGV3B4&#10;h1Zf+JeuJNNsg2VweVlf1YjBH93kV1uKlu2iGVtM0yy0iwistMt0treJdqRr0Aq5SAUtQIKKKKAC&#10;kpTSUAGOMVHDwGU/wmnk1Gv+vI9etAD3hjlULKiuBzhgDVDUvD2kazYvaalp8M8EmN0ZXGcHPatI&#10;dKa77Rz97tQBx8nwq8EAbU8PWwY9Dl+P1qrefDS6ubVoI/GevRxqQYojKmyPByABtzgcV3SJgkty&#10;xrmr74h+HrXKWty2rToxV7fTE+0SpjqWVeQM8ZppsZy938PvFMrRSR+Ibu8vImBV9SkV7c+vyqA3&#10;05qlqml/FX7Ndxvd6fMMABY4m2kcdMt/Ouo/4S7xHqn7/wAMeFZJ7QfKzalMbOQN3wjKSR05pRon&#10;jfUv+Qj4kt7W0n/11pb2mJIlPVFmDdR03Y96vm7hc53UrzxHomp6UPEuk2esi1UywSWky20ce5Su&#10;1jK3Ld+K5jVPibYWmt6hPqXgK+vJLiIIrQSJMkYGR95MivULb4b6JHIW1CS+1iPHEOq3RuY1P94K&#10;3APbNbunaXpOj2b2elafbWtvISzwwRhFJPXIHWjmQXPF7HWtfvgZZvBbS28sQa1FzJGrJGQDgZYV&#10;val4g14+ELMz+Bb0LE8bC5a5iOTuAyVBzXqEtnBdlPtFrCyx/cDIG2f4VK4YqQwWSM8FCKOZDOP8&#10;r4jyqEOpaDFBIMForaUOqnup3Yzjoay5fhprMepXLQ+J9Su7a8Aa5S7lUpPgAbXCgEjHHGK9DDDa&#10;oQBVAxtHQD6UoalziOO0j4Y6PpFybu3igtbmWHypxaqdhGcnAbJGa6az0nT7GxS0igDRRSeagYfd&#10;btjHpVsmmk0uZgcdosp/4W94rx/Fa2Wf++Xrry5J56VxGpt9m+MWifZ/3Yu7K5+0bePN2BNm71xk&#10;49M12QNJtgSDqMVKBTEXNTBaQgUUtFFAHFxn+xvjBMJf3n/CQWamLbx5X2cfNu9c7xjHpXaVxfj4&#10;f2bqGga9a8X0WoR2KluV8qdgJBj1wBg9q7SmAUUU2RsYC/ePSkA1mLNsT8TXJeJLi4164Phrw/Ky&#10;Tlla7uVPyQRhvmVj3LAFcDkZzW34g1e38O+HrrUbksIoULOVXcR26fjXM2zyeCfh7c3+p4TVtRkE&#10;920fzp9okwiYHZT8v61UV1Y0S+IzHdzWngnRoUtre8t3SR0GVt4VABHHIYg/KT6d67Cys47CwgtI&#10;f9XBGsakjkgDGT71k+E9DfSdLSbUFDatdIr30xbcWkxkqD/dBJwOwrdpN3EJtHoKaYhnKcGn0UgG&#10;K+Dtfg1x2oE+MvE8en2xzpOkXBGohz8lxKBlYsdcqdrZ6VoeMtYuLXTzpuiMra5eLi0j27tvPLt6&#10;KOm71Iq/oGkW2jactrbq28nfNI7bnlfuzN3PvT2GagAVQFAAHQCikzRSAix/9alqNHzw33qkrMkK&#10;KKKACiiigBdxFMO5TuQ/UU6ii4D45RIueh9Kec9B+dVXBVt6/iKmjfcowapMZxviT4ftfeIIvEnh&#10;vUX0vV7eNwEAzDckjo6ngZ7sBnmuZ/sSDxVo1zoojni8UCTdd3JPlNatn5fu/wAJXbgDgjBPNet/&#10;Tjiuf8SeH570rqegyJaa3briGZx8sg7o4HJU/nwK1Uu4yr4W124dm0DxKY4NctBjYDxcJ2kU9x1H&#10;4V0pUjOa8s1N9GvdIae88618XW0vMjNiWBxyTnoUIPXvkgHNdd4P8Yx+IITY3xEWrQIDIm0qs4/5&#10;6JnqDjOOo70pxW6Booa8P7L+Jmg6zcfNb3ML6Wir94SyMHBP+zhDXUz/ALu7gfpuyGPtWJ400u6v&#10;bfTL+xj86TSb5b024IDTBVYFQTwD83f0q/p+r2HiTQk1DS7hZoW+YFTypHUEdjWaM5LQ16TuKZBJ&#10;5sMb/wB5c1JU7DWupHnZN7NUnQ1HKPl45IpyncgPrQMi37JGU9+RUTsS1TSpuXcOq1GAp68GkAQf&#10;65voKs5x1qvH99iOmBWN4kfV1a0bR8bY5RJOrfxoM5Ue/SnFXdh9RbrxPAJbiAwypHG/lNcEDYrH&#10;p/MVl3Vvc6FJDqVviVY0drrdITuGOoH50k9kmp2Et1ppl2XR3TQoQCX9eeh4Falto1vPpdt/bEQJ&#10;hXHznp9TXTZRQy/C4v5Lac26mOSIOGYcrnGKvyOkMbSSYCqMk+lc3L4hdxImh2xmitB84zjdj+Fc&#10;/wA+lUrvVrnVdNQuDFa3RHluvDRkHOG+uMfjUcrYWLGs+KYJxFb6XeBS7hHmUZ8vJwOD61BYabdN&#10;vgbi/t23x3J4WdTzz7c0q6dcatqcDX2mC1ghjeNiWB83cMcY6fjW3Nq1jo/l2UjkOEwoClsD3xVb&#10;KyAU2Nlo8U9/5eZNu5uc8+w7VgaprL6tawIkDRSNidYZTt81ByQCO4FVry/u0W8la4knIkwLcjMc&#10;kZxkj9e/alj0eeWSwksFuJ7bcrxO7rtgTjKgdenFNK2rANGaea2fSb+CP7Ndq7JskLFRu6Nn611W&#10;laWsGmww3cMbSR9wvH1p9lolhYXD3FvbJHNJyzDvWjWcp9EJsQAAYFMH+uPuKkqP/lv+FYiH0Gil&#10;pgQyIHUg9e1RRMTlG+8tWSKrzLtIkXqOopANkT+JeCKZ/rEP+cVMGDpkfjULrsbcOncUhioxHyNy&#10;R39a4zWNviHx3DojAtZaUqXl5G3G925hKkc/Kykmup1G7isdPmvJSAsKF+WAzgdPqelYPga0a40+&#10;fX75Sb7Vm87MikSRQnmOJv8AdyfzqlpqB05ODvTnHb1p7qJFDKeeoNRL8j7TwOxp6fI2Ox6D0qRk&#10;sMm9eeCOo9KkPzDB6VXcFG8xBn1HrUyuGXI5pkgGMfDfd9aeCGGQabk0wxqTkcH1FAEh5FNdQfem&#10;7XH3Xz9aA7D76/iKAOW8XaJdypBquhoF1K0kVmK/elhz86Y6MSowM9Ce1XNOvLXWbBbzT5MqSQy9&#10;0YcFSPUHI/CugGGHFcbq0R8H6xe+IRh9KvNjagP4rfaNokX/AGcdRySTTtcZtAsn3h+NSAhh2NWQ&#10;izRLInKMoYH1BqCSDacpwamwDQCD8h/A0bwOHGKTcV++Me9PByO1IBjDI45FRMrLyp49Km8vuny+&#10;1IT2cY96AKxkzwwxTSiyelWTED71E0G3kcUDITGy8oc+1J5hH3xj6VJudeCMj1pCwb/69IBoIbpR&#10;s/unFBjB5HWm4denIoAd8w7Zo3+vFJ5g/iBBp2QfSgQbh2NRXFlbXyql3bw3CqcgSoGAP41LtXPI&#10;pY1UNzQBSu/COh6hZm3nsIolJB3W48l+P9pcH9azP+FdaLbfvtLnvrO8TmG4+1ySeW3Y7WYqfoa6&#10;YFfSpUx2GKq7GcqPDPihfnj8bXkhXkI9nCA3sSB0NAuPiEvP9m+Hyf8Ar6l/+Jrrs5p607iORHjX&#10;U4v3c/g3XHlT5XaGJCjEdSpLZI9ParMfxK8MwqE1W/Gl3i/62zulIkiPowGRn8a6lSBUExtgSzxR&#10;sx9VBzRdAFtq+n3llHd213DJBKodHDY3A96hmvBOP3LBk9VOc1zF94G8L6hey3Vzolu8szF3c7vm&#10;J79apt4FSFimj63qekWg+7aWkiiNT3IyCeTz1paDOqPPtT4wM81x/wDYvirTD5Wi67FeRt8zNqyG&#10;SQH0UpgYqxFdeMtG+fUNNtdcEnCrpx8kxY7t5h5z7elFhHU3l5bafZSXuozLBbQrud36KK55rrUP&#10;GLE6LfS6ZpCfdu0jDNeeoUHomO/ByKks9I1TUb2O+8VTQOsLeZbWUCkJGTyC+c7nXpkcda3TKEXa&#10;gCgdAOMU9EA3TdLsNHt1hsLdIQqhS+Mu4H95jyx9zU8lyBwnJ/lVVpGfgU6OIn7v51IyaMljnqat&#10;xpTYYdqirIAFMQBcCud17S5bS4bXdFdYL2FCZ4jwl0g5Kt6HuCOeAOldC7hR71Djdy/T0p3Ao6Nr&#10;MXiHRbTU7VXjhuohIquMMoPY+9Xx7VyV6p8J+IYL233po187C9QDKQSn7rgDkbmOGPQAdq6+Pa6q&#10;6EMrDIYHIIoAAtSKtNmmhtoWluJUiiX7zyMFA+pNYmqeONA0lY2nvhOJCQBaI05GPUIDj8aLAdAB&#10;Tq4z/hP31D5vC+g32sRpxM/Ft5Z7DEuM556Uhfx3qP7+GXS9Lt5ultPE8k8I6EF1baT3BHtTsB2b&#10;usa7pGCj1JxWfqniPSNDs/tWq6hDbwbgm9mzye3Fc8ngOG4by9c13Vtbsz96zvpFMbHsTtUHI69a&#10;0tJ8F+GNEvPtWl6NBbT7Sm9QTwe3JPpRoIpv8RbO5Ibw5pmoeIIBxJPp0YZY2/uncRzjmm/2l4+u&#10;/wB/Y6NpEFtJ80cd7cSLMq9g4UEBvoa66JYkXESqgPYDFSindAcb/wAIdrl/xrXiy7ltZ+bixigR&#10;FIPVFkADAdgetX9L+H/h3SJnlgs2nLrtIu5nnUc9g5IB9xXSUtK7AqWumWNkzmzsre3LjDGGJUz9&#10;cCp0O1th/A1J2qOUdGHUUgJKWmqcqMU6mAVHHyzP6ninOcKfpRGMRqPagB1FFFABSZoJwMnio1zL&#10;z0UfrQAvmEn92M+5o8st98/gKeOBxwKWkA0Io7UuKKKADOBXGmL/AITvVp47pVXRNKvNnl5+e4uI&#10;yCGPoqnaQQeec1P4mv7zUdWs/D2iSn98+dTliPzW8GDyD0DFtox1weneujsNPtdLsIrLT4Fgt4VC&#10;xxp0UU9gLGB6UYHoKWikAm0egpNi/wB0flTqKAGGNT2pPKTtkfjUlFAHEaMF8LeOLjw9HuSy1NXv&#10;rFFGVjYHM24nnLO+QOe9dniUeh+tZPirQ5Ne0Ge2s5VttQUb7O6YZ+zyj7rjHpS+FNaGu+Hba7Ia&#10;OcApNG5G9GUlTuHbOM/Q1T11A1d0g6rn6UeaB98Mv1FSUlSAgcN90g0vB700xq3UCk8rH3WI9qYE&#10;n1oqPMiDkBx7UqyKfY+hoAfRRRQAUhUMORRRSAjIaP7vI9PSnhgwyKUnH41Cp2yMg9M0ANmcqDjk&#10;+lctDqmqCfXg6o0tsiNBEOnKk9a6O4kC1iTaWs82qM9xtXUY0QbOGTauCf1rSDXUaKPh7XGvLm8j&#10;i1H+0Y4Ii0rFAphk67OBzxzml0nU7ya5025uLhpYtUR3jhKgCDC5wCOT+NWtP0ya1uJJtRngJaDy&#10;VW3QqCuepz1NGmaK9rLa+bPE9vZBltFRSCARj5vwrV8r0KNxpAiHHLYyFz1rC0O+vby41ePUCuba&#10;5CIq9FG0HH61prYwtcLc3UUb3Kn5ZFBGB2qrY2P2G81O4eVJBfTiRVA+6AoXB/KoSik0IfrMk4sS&#10;8F8tlFGC804AYooGeAa5ybxPc/2Na3N3qS2NkwkZr9UDFgp+Q4I/iHNb9xpbJFu0Qw20pJ3iVSyO&#10;D6is9PDFxaW8BsrmE3EZkLLOpMZ3nLcD0PSrXLYDX0i7mvdJtri5wZHQnI78nB/EYqnpuo383i2/&#10;s7shYI7eOSKMDpksMn34q3p9m9hY29ukqssed7MOTkk8fiaZFYGPxDdan5q7Z7dIQmOQVJOf1qPd&#10;1Aoz3Gq2msWxe783z5thtFUYWPP389eBj862ZJN0mey1h6Xp2rW17Pc6he2U7PKxLrGwZY8/Koye&#10;oHFaLOTwKmpbSwMfLNuzjpVdeWz26UjHnaOtO4VcetYCHxDe49uTV0HA5qvbDClj1NLLLtU0wILh&#10;/MnCjoOtMfnA9TSJzlj1NKeXHtSGOP3vxrSi4QfSs5BmVR3zWmg4FNCGyn7o9arTjLVYk5dfaoHH&#10;z0AJCn7z6CptnFNhHzMfepiODQBS2ZVvrSJFmRT71IvMZ/3jTk++v1oGcp4GiM2teKNSiG6yvr9X&#10;tph92VViVGI+jKR+FdenErfhXMfDP/kn1j/10n/9HPXSBv3z/hVS3EW1PHNB+aUD+7TYzkVJEM5b&#10;1pAPpDSmmnvTAjuVikhaKbayuMbW71Qk0XTYrKNPswUKQB5fynr6isrxDA9xqS+VbreOqYjCyqrQ&#10;tn72Cf8AOaPDzX5vVSe4upgsYEwuMYVuenFdEY2V7jNTVrlrS3gt7VFeSR1RQ56D1/CuaWYy6jdR&#10;xWd017FIFklgO+PoDnDH09q66+0+3vyhnXLxnKOOqms220eTTbhmgvZZI5Gy6Tc/lgUozjYC7dtf&#10;Lo7Npyq9yMEBuMjv+Nc2hvda1FLSTUTA4QmVXgRmiPYcjvW/q9/eabBbyWUHnAttkUDnngYqCKQX&#10;2pQNqWkyWcyONkm4Nn8qqN7DOlsLb7JZxxbg20YyFAz+AqxSKMKBkn604VAgooopCCml1EgQsAxG&#10;QKdWZMjz3D3ER5hPyY7jvTSuRKVtjReRI0Lu21QOSaaLmFo96yDaeQaqB/t8yjawjUZbIxuPpVk2&#10;duW3GJST1p2SC7ewz7fB/C24eoqSK6hmOI2BI6ipFRVXaqgD0qKa0imIYjDL91h1FGge8TdO49s1&#10;XkvFRykcckzA/MEGcVC0s9pmMq024fIfX61PaQ+VD8+d7csf6UWtuLmb0RBHC1xeNNPEyJtAVX9a&#10;tiCIdIk/75FP/wA8UUmylFIb5Uf9xfyrkfigySeBLvTIiDeaiVgtIB1mfcG2r74Un8K7CuI8Qgar&#10;8TNF0u4+WGwtm1SJk+8ZQ3lYP+zhz+NCKQniMEeLvA4bjbPdjn/rhXbj7oz6VxNora18TrqbP2jT&#10;dIhW3gLdILsE+bgdclCoJ6V2vaqkNiE1Ef3bjH3T1+tSVHLzGfbmoEOoaNJV2yKGHvTQcqDT1NAF&#10;U2DRf8e8rqv1zj86clr5nMly8nYjGP5VcBzXK+MNVuPMttG0OZl1K7kUStF96CD+NweisAQRnr6G&#10;ndk8kShdhfGWsXvh2DMWk2Eix3+fvXTEBggP9zBBJBzkYqa7Z/FXiaTQYSToWnIrTywkgXE4PMTH&#10;qNuFbjrnBqS6kj8O21v4Y8OW6HVLyEyZk+7DGThpX/vfMeg5yfStzw3oMHhzw/aaXbu8iW8YTe5y&#10;z+5NXsi9EjRhhjgiWOFFREG1VUYAH0p+KCcdaYZUXqfyFZiH0UwTIe5/KnBg3Q0ALRQSACScAdTW&#10;LqHi/QdNs3uZtSglVMZS2bznPPZUyT+VAG1TSa43/hYZ1L/kVNBv9aCf644+zeX6f60DOeenpVDS&#10;9Y8aeLtPXVtEm0rTrCdmRbe7hd5o9rFWyyttJyDinYZ37usa7pGCqO5OBXOaj498L6Jqb2mqazb2&#10;86gMUbJ4PToKoJ8PRcNs13xDq2sWbf6yyvJVMTntkBQeDz1re0bw9pGjWzWel2ENvbqxYRquQCev&#10;WloBhnxvq96DDpHhLU1ll/1F1eoqWx9GZlYsFI9vSmJp3jvXGxqWo2egKnKSaYPPaQ+jCRcAD2rs&#10;mG5lQcADJ9qlouBxf/Cs9Pvv3/iTUL/Vr48Nc/aHt8qOg2RkLx64rqLHR9O00D7BY28DBAm9IwGI&#10;926mrmRTGbsKGxDiyqPmOB61C0zMcRrx6mmD97ISegOKeKhyuITDn77fgKkTaBjFNpKVwuT0E1j3&#10;XibR9Pjme41K2zCCXjSUM/HUBRyT7YzWC3xKtdQ/d+F9Kv8AWLocvD5TW21f726QAHnHHWtFqM62&#10;T93ICOh4NKXCgliAB1J7Vxkl3471hTPYWmn6HGvBttRBmkYj+ING2Me3tTY/BF5egSaz4o1S4SXm&#10;5s0kUW75+8gG3OztjOcUaDOi1fxPoug2q3OrajBbRM2xWZs5PpxmsKT4jWtyd/h7SNS1+1HDXOnx&#10;qUVv7p3EHP8AjV/SfBfhvQrprjSNIt7aVl2MygnI9OSa2CqRRsI1VB6KMUnJIR5tDea5ffF3w/Pr&#10;VlbWcL2d21skbsZQuE4kB4DDjpmvTUGTXD6uP+LteGB/05Xn8kru4lxg0uYLlhFwOadR2FFUAUUU&#10;ZoA5v4hpv+HWuELukjspXjOMlWCnBHoR61qeH5PM8Naa5beTaRbmznJ2DNaDAMpDAEHqCOtcT8M7&#10;iO00e40C6lVdU0+5lNxblssgeRnQ+42sOnSn0A7YnH4VGgyTIep6e1D/ADMEH40sreXESOwpAcZr&#10;f/E8+I+laNMdtpZwtqTleRKyNs8th02nfn8BSab/AMVb46v7u5+fTdHf7NHbycYuRyzYHDLtZcZ6&#10;EdKj8IM0t74o1m2/eWd/dL9kmP8AGIo9jjHUfOpFWvhlGLjwmNcfi41yVr64UfdRz8uF9sKK0eis&#10;NnY0UUVmIKz9b1q10HTTeXm4gsI4o0+9LI33UX3J4FXLi4jtLWW4nbbFChd2x0AGSa5PT4JPGtzb&#10;6zqK7dGjZZtPtCc+cRys7/oVHBHOaYFvQ9GupdUbxFrwUalJEYoYU+7awkg7PcnAJz0OQOK3nO2Q&#10;MO5wakJqOTmM+wzSAkopqnKj6UUARuob73B7YpuHTphh+VS0VkIYsinqSD70+msobqM0354+nzCg&#10;CSimqwYcGnUAFFJRTAM/l3qPHlNuX7p61JQRkYNAEyNuUGne3FVF3QtxytTpKrj5eapMZxXjzwvJ&#10;d6hp/iPS7KO6uLF2N5bEbTeREcIT32nLAYPNZd/pyarosPiTR9QFubCUPaQSfJIrAgvbM2cruwF2&#10;9vSvTfp+lcD4j0ZtD8ZQ+LBH5mkCMi/t0/hOOJivTAOSx6/WtosZt+EvE8fizSZ7h7M2ckT+XJbS&#10;H94hx/EOoB6j1HNZ154Ht7SU3vheRtLvIxlbeFtttKe++MYBJHG7tx6VHrJTQ7638V6McWGoyRjV&#10;QR+7WPb8s5PUYAAwOPmrqLDULTU4pHsnaWNP+WoHyt9DUSTvdA0YHhPxBcX15e6Pq9ktjqlkFlkg&#10;jl81Aj52EPgZ6HjtXUVwHi+ZvDXia31vQoXvtUvAsV1p0Qy1zAv8Y9CgJPbOea7m1nF3axzKjJvQ&#10;MVf7yZHQ+9RJdTNaaEhpsZwzKex4p5/Ko3+WVW7dDUFIfyPaoXVSeRmpyM1Gy5oAjXpgDAqUDK88&#10;imqlSAYoAzpI7HRUnu3YRJIdzAnAJrJuvE9pMwjlimjhK4ZJoCA4PcE+lberaZFq2nyW03RsEexB&#10;yD+dcrdubq0XSr6MyX8Mi7CBguAeG+nqK6IWerKRoXdotu0WraSpIVAJIUHEi/T1q9a6XDAZZ5dv&#10;2WYb2hkHCn19ulJZw2vhvSy11cbIR8x3nIUnk/rUz3Nvreky/YJRIMHGPX0NDfYChrmuKuji40q4&#10;jMayBGlT5wvPPFZRne7vBIpK3fkHcjx8TJx8wH5VRhee3jSO5kDNJMIJ7ERgLhjjcDjPHPNdXp/h&#10;9rS/jupLtp1jQpGjKBsUnOM1WkUGxleHtHNzp01rcmZY4ZCsLtlWKkf/AFzXU2VpHYWcdtDny412&#10;rn0qdVCjCjFLWEpNkthRRRUgFRp8zsfypznahPqOKIxtQUgHUUUUwEpjCpKaRQBTdTE25OR3FOyG&#10;XI6Gp2X2qo48gl/4Op9qkZx/jknU2svDFuNz6hMrzSL8xto0O8OV9CV25967FgVO9eo/WuR8IK2s&#10;a3rfiCcebHLN9m064HCvagA8eo37uTzXWo2Dsam+wCsokX2pqtkFG6ingbG/2TSSR4+Zeo5pAPjb&#10;OUbqP1poJhk4+636UnUB16j9afxIv1oAmGCKMVWVzC21vu9j6VY3/wD66YrC04UwtQDQAFSjbl6d&#10;1pl1aW+o2UttdxJPBKu2SOQZDD0IqYGmsCjBh909aAOV0i5n0HxJ/wAI5fTNLZyQ+bp9xMcMTnmH&#10;J++wALZ9O3FdQ0YNU9c0iDW9Jlt5EUvtLQPkgxuOhBHI5x07Vn+E9XnuLJdL1uT/AInlkirdqwA8&#10;w9PNXH8LYOP5U9wNZ4PQVVe32nKHFahWo2jz2pWC5mbmU4kH41ICD7/WrMkGR0qs0BUkqcGkMQxj&#10;qvyn2pCCvUZHrTRIU++Me9Sq6t3zSGR7Vboaje3DdqnZFPsaY29f9oUCKrQFOQfwpu/b94YqyXB9&#10;j70xkz70DIMq/uKb5Q6jinNGM+h9qTa46c/WkA3a46Gl3OOq5pdxH3h+VAYE0AIJSDyCKmW5UdjU&#10;eQfSjH0oEWBcL6GlN2QPlU/jVce1GfU0DJGnd+pwPSo++etNLAUZY9OBQIUkd6TJfgcCgLjluadQ&#10;A6PanTmnmY44FQlgPr6U35m9hQA5n59T6Um0t97j0FOSPJ4q3Db9zzQBDDbl+3FXo4QoFPVQvahp&#10;QvufQVQD+FqIy5OEprEv97gelA9qAADHJ5NOAJpVWpAuKAI5LeOeF4Z0WSORSrowyGB4INcXY+Ev&#10;GGlQvbad4tt1tPNdoo5tPEjRqWJCBi3QDgewrusU13CDnr2FO9hHJx/DzS0lWTUNQ1S/XrJb3d40&#10;kEh94zwRnt9K2dK8P6Vo7yNo2mWth5oAdoYgm8DpnFaSqTy/XsKkHFF2MaIh3yfrUgUDoMfSkzml&#10;FAhwxTsfjTRThQA0xqeopPmj6fMtPpwoARWDDilpjAo25PxFPVgwyKAFowMUDpRTAji43Kex/Spa&#10;jb5Zgf7wxTzQA2T/AFbfSnL90U2QZjP0pUOUH0oAdSfypaZIcJgdW4FADceaxzwo/Wpen0pFGFwK&#10;WgAoo6UnbmgBayPEeuf2Fp8UkUP2i6up1tbWEttEkrZ2gt/COOtXby/gsraSeeRUjjUs7k8KByTX&#10;LeGLK68R3H/CSa/E0cokdLG3P3I4Q3yyAdy4Ctk8jPFAWNfwtoo8P6KkFzIs17KxkurnHzTOT1Y9&#10;yBhc+gFa5nQdMk+1AgjHbJ+tPCKOgFICPz/RGo85+0ZqXFLQBD5kn/PP9aPOfvGalpaAIfP/ALyN&#10;S/aE/wBofhUlGB6CgNCP7RH6/mK4u9kj8G+KhqNqpfT9euh/aLP922kCYEpbsuFVdvqc5rt9q/3R&#10;+VUtY0e01vSLjTr5N0E6gMBxgggg/gQDTQFwSRnowpwx2wa5jwrqUs819ousSB9T06QrlhteeDok&#10;xA4G4hunpXRGEj/VNg+ho2AmoqEyvH/rFz7ipEdXHBz9KQDvpxTWUN1FLRTAjO6Lp8yfyp4YMuQc&#10;0E+tRA7JCvbHFICbNITTC9RtJQBKWHeqxcecxz2xTZpwqn1PSqck+1Tz8x60rjC5k8ycL2zWCmq3&#10;DXhSS4trWUSlEtJlAaRQcAhj6/StQyYcM3JzWfd6XdXsMsFw9tLDIx/0lhiWMHsMDtWtK2txosX2&#10;oW1nLtuPOVcgF0jLImfU9qqHxLb2fiq40aWC4Jit0lVkiJ3kkg4/KoL/AES5vWuESeJ45imxpJGD&#10;RhccYHB6d/WjWvDz3fiddUWWE7YVj8tpGXkZ7j61fLAZqL4jsZLmG3UXBkm3FUER3AKcHI7damtb&#10;iG70yO/jJaIg5fbtJwSOlZOk6A2n6zBqOYlSOKVZESRm5YgjGfoauW1jLD4U/sxZ0S4w2HHQZcn+&#10;Ro5YWsIjHiaKTXrKwg8yIMJGnWeLY21VyCM9s5q4us21zdLCnmqSCVLxlVcD0PesGLwncnxIupTy&#10;QRQi3e3dUkZiMqRkE/Wrem+Hhb6hbu/lBYBtRxM7MemODx2puMbWGbDTEjis8akU1q8tbiRUt4rW&#10;KVTt+bczMMfoOKssJpLPqLa5kU7TjIQg+/qB+tUJNHmvnmudSaCG5lWMKIGJTEbblyT6ms4RSvzC&#10;G3uuw2SWzRLMJJLmNGSWEhmQ5ztHftUza1YCIOGmBaTyvL8o+YHxnG36c1FfaNearqunX149vHJY&#10;yq4WNiQydT1HXgUraDMdeN/50PlfbxdYyc7BFs/PNacsNhly1uIbq28+3LbdxVhIu1lYdQR2NVbf&#10;UZJPF1xpcyr9ljhSRXxgglc4Jq5bWn2SO9Ejq32q7edNvZTjGfyqlfaPLNc3lwlxHGbgw7CScgIp&#10;DA/nUpRUmIdo2rXGotqQmCqttciOMKuMLtB59atsTI23tVez0x7GS+fehS7nWRNh6AIFOfxFWwAi&#10;4rKp8WgB0pEHGT1NJnfkDp3p2cD2rMRJbjdN9K0V6VRs0Jyx71e6LTQETH94fbioj97mlLZ3N6mo&#10;HlxkigC3B9zPrTpG2xnNVopMJUdxN8u0dTQA4PhPxzUkbDzB9Kqjpiq93fwafazXl5MsNvboXkkb&#10;oqjqTQBk/DiXb8P7L/rpP/6OeukhfezH1rlfAlvPZ+CbKG5jaOTMjbW/utIzA/iCDXUWwxTe4F5T&#10;iM/SrSDagHtVVRwB6mrZ/pQAhNNJoY1R1W+OnaZPeLBJcGFC/lRDLPjsPeqWr0AyLnQIXaae6mMD&#10;+buFxG212XHTPWr2grMlvN5hm8oyExeeSX2++apjWtPvLO3l1GOayUMGCXAwc++M1r3N0sNo0ysm&#10;APlLk4Nbyu1YZV1fXYNJIWSOSR9jSEIucKOv86ktblb9xNbzfIMb42XkEjP4VzGrySaw1udtzbSR&#10;n5p7ZFdGXup3HofpXRaZZGy01vJlM0sg3GRlALHHHAo5VFAUb/UL5NWmhe+WxhVA0byQ5T67s/pW&#10;l4c1aW+upreeWG68kKVuYsYfI9ulc6bto4U/tPVjHcqpL29xAuHP5Guv8OOk+mrOltHAXAJ2LgN7&#10;/SqeiGa9LRiisiQpHcIpLkADuTQ7iNCzHAAqjBarc5nuNx3NlRk4A9KaXUltp2Q+S8aUFLSNmbsW&#10;GF+uantovIgC9+pPvUoAUYUYHoKKL9ECWt2LSUdaKRQUtJRQAdPbHTNFLSUAFFFFABXE33/JarT/&#10;ALAbf+lC121cVe8/Gqzz/wBAN/8A0etUtwQugH+yviV4g0P/AFn2g/2v5vTb5p2bMe2zOfeuzNcX&#10;B/yXrV/+wJbf+jHrtKJbjI2qNzmM+4p71E5/dn6VICIcoKkWo4xhBUmQiM7nCqCST2FAjP8AEOvQ&#10;eG9Fk1C6DMNyxIqj7zuwVB7AsRz2rI0y3j8OQ3/ijxRKPtt6UEkcIzkrny4kX+JgCRkfeqtpsb+M&#10;/FJ1Zj5ugW8Y+wB+Fkkyd0wH8SkYxnoR0FVY9WsfEviB/ENzdR2ukaCZ7ZY5Gz5jqQHdl9ivykc4&#10;Jq0rajNfwfpl3I0mteIE3avdZJYnIjjz8qqP4RjaSPXNdO7/AMCfMf5Vx8vxI0O6wvhoXHiC4H37&#10;fTky6r/eO7Ax/jWTB428Ua94pudC0TQF0sQ2qTSyasxSZQ7FdyKu4HGMjNS7sD0cR55kO41nap4k&#10;0LQZY4tX1SzsJJF3Is8yoWHTIzXP/wDCBX1/+58S+K7/AFax6m28tLfLdjvjw3HpmtTSvA3h7SIp&#10;I7ewWcO24m8Y3BH0LkkD2FGgjNm+I+nPM0OnaZquoFjtguILJmt5SehEg425/iqIzePdV/0b+zbD&#10;w/n5vtouBd4x/D5eF6+ueK7SGGK3hWKCNIo0GFRFACj2Ap9AHD/8IA92wufEGv6tcXj/AOtazu3t&#10;4W9MRgkAYrd0/wAH+HNJu0u9N0WxtrlAds0UCq4yOeQK2mAPWokOCynsaVxkmfSuL+Ff/JP7b/r5&#10;uf8A0e9djurjfhX/AMk/tv8Ar5uf/R70+gjsc02N1WSTdSMeaRlQDc+AB1JOKhsLkkb5BY9WOacX&#10;zWRq/ifRdCtUuNW1GC2hZtiszZyfTjNYb/EW2uW3+HdI1LX7bo1zp8alFb+6dxBz0/OlqI7GkY4U&#10;/SuN+0+PdS+VLLS9NtLj7srSubmBD3KEbd4HbOM0h8A3OoAx+J/Et/rFsOUh2rb7W/vbo8E8Z46U&#10;W7gbd/4o0LRZUt9W1ezspmQOI55lRiD3wax5PiJbTyNb6Ro+rXk7nbbyfY2W3lPY+b0Cn+96Vo6P&#10;4M0DS7Mww6fHMCxO66/ftn/efJx7VvRxpFGscSKiKMKqjAA9AKWgHHed4+1b9z9ksPDu35vtPmi8&#10;3/7OzC49c57Uf8ILe6p++8TeJNQnuh8qtpsrWke3tlFJBPXmuzpKdwMC08D+GrGWGePR7R7qEhhd&#10;SRBpWYfxF8ZLd81tM1PY1ETS1ARj8pqOM/JTpDiNv0pinCikMlBpsn+rNC0sg+RqAOP1ZP8Ai7vh&#10;b/rxvP5JXcgYridW/wCSveFv+vG8/kldsW2jP6VXYTJWcKAW6+lN+eTqcChFP3n5PpUlWMj8kD+J&#10;j/wKjysfdY/jzUlFAEYZ1PzDI9R1/KvMv+EYsr34ma7bak13aXupbLyzuLKYxSGBEWNlZxyBu/h7&#10;9a9Rri/FB/sjx/4c1iP95JeudJaNuAqPmQuD65TGPemgEXwf4i0n914Y8UvBbN8zrqUJvJN3s7MM&#10;DpxUF9qPjnQbKRLuy03WYY1LvqL3K2YA6kFMHGPXNd5XMfEf/knWuf8AXjN/6AaFuBxEUmo6b+zz&#10;dSyLJY3oWeYbWIK75yQQe4IPB7g16ppdrBZ6TbW9pEkMKRKFjRcBeOwrgfGUr3XgfQNAQYXXYbex&#10;aUfeizHv3KOhOVA59a6L4f6nc6h4PtY9Vm8zVbQeRfqQA0co/hYDgHBH51Uhs6aikZwg5pnmnGdh&#10;xUCOe8c2t9caFvtHJtYG8y8t1fy2miHJAftgAkj+Icd61dEurG98P2NzpKCOxmgR7dAm3ahHAx24&#10;7VdJSWMhgGBGGUjgiuMt3bwd4nmt7gmLQtRdBZkHKQTkncpJ5G4kbQOOD0pjOxJppOVPuKaTSFsK&#10;fbmkA6M5QUUkfCCikIw/CWtz6rpSw6qFi1i1+S8gAxsb1HqMY5HFb9cz4n0m6Go2Ov6OmbqxJ8+B&#10;TtN1EQRsLd9uSwHOTWzpOrWmtael5YuWjY4ZWGGjYdVYdmHcdqgRcpaKKAGMnO5eGoV88Hg+lPpr&#10;pvHoex9KQDqSmI5ztfgjv60+gApaSlpgFMMYJyPlPtT6KQDRJJH94bh7UXVtbalZTWl3Gs0E6GOS&#10;NujKRgg06k2gnPQ+1UmB57apPD4sk8G+ILySPSWAbTTIRm7jwMxs3T5ScAcHCjrTLvVtR+GaWHhy&#10;HTn1CwmdobC8WRVWLviYk9QTnPAIwBzVnxRFd/EFG0rQZoraKyk3jV2j37JhwFi6c9QWB4IIrE0+&#10;a+vdL/4RbWIJ77xGqFL2CfJhcZ4mRjwMcYYdStdCs0Wd9oOgf2Z5l5fyreardANPddiOyL6IMnA6&#10;1ekX7LdRtH/q5TtYeh9a5Lw5rtzomtjwVqLNqF1bRxm2uM4MiEcqeuSgAye+e1djqK7bdsfw88dq&#10;z5WmZTWlyxTJBlD7c05TlRil9ayKGo25QaXFRx/KzL6dKkpAGKWiimAVR1N1srC4vI4Q8scZYDHJ&#10;wOlXqa6LIhVwCpGCDTTswOJGpHWoI7W9uYxdkiSBoo2CA/3STwTzUPh+4vIdYWMSMZriZvtkZjIW&#10;P5eNp6dh61rnw1NBKsFnMq2Ql81UKZKE9cH6k10UUCR8gfNjk1s5RSKuitHYhWkklxJJuJViOgq4&#10;hyox6Up5pkfBKenSsW29ydySiiikAUUUUARyclV981JUbf65foakpAFFFFMAooooAQjNcr48vrm2&#10;0WHT9Pla3vNXuFsbe5X/AJYOwJDn1Hyn866uuLsx/wAJT49l1Ddv03Rh5MA+/HcTHBMinoGQgr+J&#10;oQG3pmmw6Hp0FjaxrHBEm1VQcDuf1zVx492CPrVl496kGmQjMWD1U4pDI0HmR4brSrypU9RQy+XM&#10;CP4uKVwRh/wNAEOPLfH8JPHtTseW2f4TUroHU4/CmKN6YPXvSAVlVhgjIqDLQnB5X1qVWI+VqRua&#10;AGrKrd6mQ1XaNCeRg05Y3XmNifagC1TgcjB6VDFLu+U8NUmaYhOYz/sn9KwvEej3U97Za3pG1tQ0&#10;4Pshf7syMAGX/ewOCeATW/weD0poPlHnlDQBS0LW7XxDpKX1kTsLNG6kco6nay/gQRn2rQrj9RX/&#10;AIQzVINQ07CaRe3AS9tyMR2xbJM4PRB1yO5bOa7AMHQMpBBGQR3pgIRmmNGD2qSkoAqPBnqM1Wkt&#10;9pyvBrTNRvGDU2AzQ8i/eGR605ZFboasvCD0qtJABzjBoGKUDdRmmNCP4Tik/eJ0OfajzsffG360&#10;gGmNx2DUmAPvDFTB1bocilOCOelAFcqD6VE6D0qw0a9uDUDqR0agBnlrik2+jGjLj3/SjLf3f1pD&#10;Db/tGjaO5oy3939aPmPoP1oEKFFBIFJtJ6tShAKAE3f3eaME9enpTuO3FIWHqKAAKO1TRwljz0qN&#10;XGeM5qdWcjrimBOsaJ6U/wA0D7ozUCgDk8mn59KAH73bqcCgAAcdfWmqCakVaAEAzUirShad0pgA&#10;FOyB1phfso3H2poQnlz+AoAUyFjhPzpVUL7n1pen3eKKYCilxmkFOFACgU8CminA0xC0opM0CgBa&#10;cKbTgDQAtRMDG25encVJR160gAHIyKdUIPlvtPQ1LQAyUZXjqKepyo+maCM0yL7pHocUwHnkUyE5&#10;hX6VJUcXG5fQ8UASVG3Mqj05qSoxzMfYYpAP9KWkoYhVyaYCM4RctUJzIC7tsQcnntQqmZt78L2F&#10;YXiHUrq51NPDOjhVu7m3M080g+WCAttLAfxEnjHHXPaluBRljXxh4itkhj36FpsjNO7H93eTD7oU&#10;dTsYBs9DniuyAAAAGAOmKpaLpFroGiWmlaeGW1s4hFEHbcQo6ZPer1MAooooASloooAKKQkDqfzp&#10;u9R/Ev50APopnmp/fH50odT/ABD86QDqSjIPSl/KmByfiWzl0jWrfxVp8G4QRsmppGQGnhA+Uknj&#10;EeWbHU101pdQ31jBd2zb4Z41kjbGMqwyD+Rp8sMc8LxToskUilXRhkMCMEGuR8HSSaJqV/4Xvp2k&#10;a3kM9lJKcGaJyW2op/hjyq8e3SnugOwqN4QTuT5T7VLSVIEaSHdsk+92p5OOtRXI/d7hwVpnm5jB&#10;z2oAkZ6rvIDOOegqKa4C5OapfaiSTjrSbGaDzY71WkuwveqrzMc5qIZJ3GlcCdpi3zHr/KombuaQ&#10;nAzSAZ5NIB0Sb5MucDGarWF699fajbzQCBLUx7O7MCCc1OWwMDrTbSBoNWvryQr5U/k7MHn5VIPF&#10;a0+WzuMoW2rzSW2rzSWgRrCYRxxDqQQDk/nmpNNvZLue4guGtp3gVW8+1+4cnG3knkY/Wj+z5864&#10;iyIjX8yyQsDngKoOfToRSaJpjWEt1IbS3so5wMWkDgrvHJckdzx+VbNRadhk+pXkljNYxRQCRbm4&#10;SKSU9EDenvUF1qkkFzeOscRtLB1jmDg72JxyD0/iFXNRt2ubexWIrut7yOeQbuijOcevWqupaY9/&#10;fNtjUW82C8gl29PVO5460JRsIZPq0sFxJMEhOnw3ItHBU+YXJAyD0xyKIdVlluUn2QiwkuTZqNp8&#10;wSAlc56YyDSTaVNPLPar5f2Oa6F4ZvM+YMGB27f+AiiDSpopEtm8v7HFefbVlD/MzFi23b+NP3Bi&#10;2uqyy3VrJMkP2O/lMNuFU+YrDOST0/hNWdXkv7QO9qlsIIIw8jTAkyf7K4PB/wAaqWmmTRyWUUwR&#10;bbTp2mhcPlpM54K9vvH8qdqH9rXetD/Q7eTTI0V0BuApeTJzuGO2BR7lwFn1aSOWwEdsphnVWuCe&#10;sIYAj8hVuS4toJ1iln/eN0AUkD6kcCs2fw+NXt7s6rLNbTXimMrbXJAVRwOR7U7T7LUrFZkCQSfa&#10;iGd5Jg3l7cKBjvwAfqanlgwNNy4coByOD7UgQDljk+9STMpkZl6E1GF3feP4VzPcQu/JwOaApPU0&#10;cLxj6ClCSHoMCkIOAPak5dgB0p4gJ+9zVmC3PVh9KAJbePaoqSY7EJ9qkVdoqvO+Wx2HNUBWkO0b&#10;RVdudo96kc5Y/lUY5kz2FSA9TzxUQ+eQt2HSpSCsZPrTEGFFA+grHAzXN/EAY+HGve9jJ/Kuj+8+&#10;O1c58Qz/AMW610f9OUn8qa3QjX0jLaPZegt4/wD0EVqwLzVDRYS2jWPHH2eP/wBBFaoj8teOtAya&#10;H5pPZRVhmqGNdi4705qYhrNUJfc5XqO/vTnzt9zWTLqF2L6W20+xS4MW3eXn2Hn2xVRi3sMvRtL9&#10;pkjaBFt4+FOOp61M7hYncjIVScetVrG9S/meNklhnh4eN8gH6eoqLxFHOdKMdo6RzF1K7327gCCR&#10;n3HFaO7kkHU5ZNt1q7yt9lMwbBWM4dA3QYz1rsdSS6XRWFmWEu0YIPzD6VzWh+HIx4tGpSW6m4MZ&#10;89lHyA8bAPUqMjNdLrlvfzRwnSrhYZFfL7hkEY6YrR/EkBz4u2hVprS/uLiUOFaK7iJHXkDAH513&#10;llk2cbNH5ZZQdvpWDaw6tDcRLdpBdqPvTKAv6V0at8o7UpMGOopNwo3KO+PUk1AitqJxZsueW6e9&#10;WV+4AOBiqO8XV2X6xxH5fc+tWtx/D0obS0Ijq2yU8Co957UhYmkqGyhwkNSA5FQ0BiKEwJqKarZH&#10;NLVjFFFFFABRRRQAd64q7/5LZZf9gN//AEeK7auKuP8Akt9j/wBgN/8A0eKqO40Hhgf2p498Ta1c&#10;fLcW9wdLVV+6Yo/mU/72XNdnXl+heLtP0DxD4sgmhvLy4bW5mMFjbmeRF2rhmUcgH1rd/wCEr8T6&#10;l/pHhzwp51ieFfULn7JLuHXMZUkD0PeiW4HWyVSvb+0sYQb26htw+QplkCZPtmuZk8PeL9Q/dax4&#10;niWym/10FpaeVKo67VlDZBHrinW/w60OIOb/AO1awpHypqk5uVjPqobofep0AnvvH+j2d19hszNq&#10;N8yjyYraJmSVj0XzANg/E8d6yx4m1vxRqx8N/wBk3GgOY/MuZ2mSVvLzjapTIVzkfe7Zreu7vTfB&#10;+lw2Gi6fCLmcn7Lp9uoQOx6sQOi5Iy2OM1n26N8P/BEt/cbb7WrlyyKTiS6lY8L3LFVOPotVFXAi&#10;8QW6voyeBPBsr2U21Vubi34W0hz8y57lhkYHIzk1a0f4W+D9ES1e20aBri12stw5JZnH8R5wT3rT&#10;8L6EdHs55riXzr6/mNzdS7dqvIwGSF/hHA4rZY56USl2E2NjjjiYmOJEPqqgVx1oxi+NmpPL8iza&#10;PAkZbgOwkckD1IHOK7JmCKWY4AGST2rhZZL3xX460TUtKtUbRdJlmLXrSY85mjK/IuPmXp8wPr6V&#10;kmxHe7zR5hptFK7Ad5hoMhplc3qHj3QLFpIorz+0LqN9j2dgPPmUjr8i84Hf0p6gdOHz1qNziZT6&#10;jmuMPjHXNV/eeF/DE08KcSnU3Nmwb/ZVlO4Y71HLoninXNp17WVsbKc7nsLFNssPoonByee+Oad+&#10;40ddd6lZWG37beW9tv8Au+dKqbvpk15x4P8AFtv4f8OJoS21xfaus8xjtrdCUlLSMwAlxs6Hrmui&#10;tfh5oMW7+0Ip9Yz906rKbny/93d0z3ro9PsLTTbNLTT7aK2t487IolCqvfgCjmQjlxqnjbWfk07R&#10;YNAaPlpNTcTrKPRRG2QR71ieN/DfiCXwJrWpa14muY7mOykLWunHy7ZgFOBtYFue/Neniub+Iv8A&#10;yTTxD/2D5v8A0E0k9QIfCHg3w9pOmWd9p+lQQ3M1pH5kgBJbKgnqfWupSNI1xGioPRRiqOg/8i5p&#10;v/XpF/6AK0KTAKKKKAI1+WQr26ipKjk+Vlb0PNPoAKQ0ppDQAxqZinmk6UAV7g/KB6mmA/NgUStu&#10;l9gKWJcmpGToKcVyp+lKowKeBzTEcXqp/wCLu+Fv+vG9/wDZK7WJfMkLN0XpXEa0rJ8YPDO3kGyv&#10;cfkld5EmxAO9XbYY/wDzmiiiqAKKGYKpZjgAZJPauWvPiN4egA+wTy6w+cPHpUf2lo/dgvQe9AHU&#10;1x/xNjFt4VGupzc6HMt7bqfus4+XDe2GNR/8JZ4n1L/SPDnhTzrE8B9Rufsku4df3bKTj0Peobvw&#10;TrXie1ktPGmumfTpRu+yWEX2dlb+60gJ3AdOnPWmB28DmS3jdurKCfyrmPiMJG8E6ntK+Qls7XKk&#10;fM0ODvCHsxHQniug0zT49K0u3sYZZpY4ECK88hd2Hux6msL4itt+H+un106Zf/HDTW4IwfEbRO3g&#10;FrcMIhqluIw5ywXyGxn3xV+Nv+Ee+KM0bf6PYa3bhoI15E12CTIxHY7AvJ44rL18Mkfw9VR97ULZ&#10;v/IDVsfEK1nt9Ls9dsY3l1LSrlHhIG5VVyEkJHcBCx9utD3GdciZO5+vpUhNRQXEN1bR3FtIssMq&#10;h0kQ5VgehBpzNUiIpCEk3DjJwaztb0i113TWtLvcAGEkci/eikH3XX3B5FXZm3MoHrmms3FIZyng&#10;rxHqGpfbtL8QWptNS06XyyWYf6QnVZB68Yz711bH5cevFcZ4yB0bUrHxZDwtiPJvmPOLVjltq923&#10;ba7GBhMUdfulc/nTYFgD5RRS0UCIwzR8PyPWuQuT/wAINqS3Vv8AvNH1S8CzQDlobiVvvr6hifmy&#10;eMcV2f15HpVa9sLe+s5ba5iWWCVSskb9GB7VmIsg5GRyKK5Hw5f3Gj61deHdWlbylIbTJZjlpY8c&#10;qW6ZBOAOuB3rr6ACkpaQ0ANdd3I4I6GhHzweCOopaa655HBHQ0gJKKYj7uDw3cU+gAopKoatren6&#10;LavNf3CIVUssQOXf/dUcn8BTAuTzxW1u81w6xxRqWZmPAArkSmqeNmM1vezaXoX3UEaDzL5D1JJ5&#10;VSPukEHk9KfBoF/4lnTUfElxPBaswaPR0YeXtHK+b6tnnIIHSuuACqAoAA6AdqewDbKyt7KwjtbW&#10;JYoY12qqj/PPvWR4k8Mtq8CT6fcmx1W3/wCPe7QfMB3VvVSCRznGcjmt2M9qcOKuL6jR4zpdnpNx&#10;Dqn9qX0ulanazD5EJeRJgTmRGPJRmHAPHHIruPDfic6qzaRrkf2fVI0yFYYFzH/z0X8xkep4p/jH&#10;wrNrFxaanpO1NQsw4jYDG7djIPqpxgjrjpWFpOkyeLPDa6pbTNbaxpt2ZIYJ+RHJGWXDKOdjckD0&#10;xWr95D3R24eWz4k+eHs3cfWrSsHUFTlT0NZfhvW4/Enh231BYjA8gIlt3OWiYcEMO3r+NW4l+zXX&#10;kr/q5BuHse9YWuZaxJz8swPY8fjUlRy9AfQ5p9QWLRRRTAKKKKACikpaACo5PlYP26GpKQgFSD0N&#10;AC0VHGcfIf4f1qSgAooooAjb/XL9DUlRycFT71JSAKKKKYBRRRQBleJNaTQNBnvTsaYDZbxOcCaY&#10;8In1JwKq+C9DOgeF4LV2fzJWe5kVxgo8jF2X8CxH4Vl61t174h6ZpA/0i005GutQgbhUcgGBvchl&#10;bGOlde8qr7n0p7IBzMEUk1HAPlZj/EaQK0pzIMD0qYYHQVIDJh+6P0oK5XHtRL/qyPWnj7ooAhjH&#10;y4PamEbJfZqlPyzD0aiVfkJ7jkUDI5Ez8y9RTRhhkVKpyoxUbpht6de9AhNlPUYoVw3sfSnigCOS&#10;PPzr94U6N/MX0I7U7PeoZFMbeYn40DJqXikUhlDDvRQIimt454nikRZI3GHjcZDD6GuU0G7l8Max&#10;caHrEjR2VxMW0l2OVCY5iLHktkM3PbvXYdKyvEmiReItDm0+ZzGX2sjr1VlIYfhkDPtTQGsGBHBG&#10;KPoc/Sue8P6y19dXOlapGkWsWKqbhYwdjq2Qsi+gbBwDyMc1u+X/ALRpO4aD6QmmeV/tGkMQ9TQA&#10;ppjIDQYx/eamkMPuv+dAxjQg1C0Pt+dWC7D7wz9KBIh9vrSApNAPQj6UwpIvQ5+taBUHpTTFRYCi&#10;XcD5lNQNICeeK0mj56ComhB60rMCjuHqKXI9RVk2qntUT2qjsKNQIiaTcKcsI3Yxj3rJjnvk1jWY&#10;ZWDrb2qTQRDoCd36nAqowchmpuP900Yf0wKo6TdyjVbayluXu1ubZp38wg+UwI+UY+v6VC801t4o&#10;t7CW/lnmnBklidSI0TnGw465HTJrT2L7hY1NhP3jmlCAU9QpkVWdRuPQsAT+FZ1xJeJ4whtnIFs1&#10;nI6RDuQyjJ/OoUG1cC9UsfPeq9z5p0y5No0ZnVCR8wOzA68Vlwz383hCxntTLJdyxwlmQgMcn5jk&#10;8dKapsLHRjA6mngr6isqxm823kikM5nhcCQTsCyZ6dPWrcajvmplHldhF4Og7il85R05qBQB2qUf&#10;SkA8SMfurS7Wb7zfhSD3pwNADlGBxxS03NJuoAdSimZpS6qMk0wH0ucdag81m+4v4mgIWOZGJ9qQ&#10;ExnQfxD8KT7SlNCovRaXd6cU9QHi4Q98U5ZkPRxUWQetG1CDlaWoFpTnnt6ipM1TVWQfu2/Cni4w&#10;cSrg+taIdiyfWm0zzQRwc0oak7Eg6b1+lEbEjB6jrTs55qOT5WDj8akCX+tM+7KfRhTs9x3psv3A&#10;w7GmBJUfSb2YcU8HOCKjl+6GHY0gJajT/WyfUfyp/oaYv+tk+o/lQBJ61DN8zLH+NTVTnuobSG5v&#10;bptkFtG0jtjOFUZJ/IUAih4p1t9A8PzXFlElzqDDZZ2jHBuJT91Bj1pfDmhrpdu11cM8+pXmJLqe&#10;X7xYj7oHRQOBgccZ61l6LYzeIfEFv4svo2to44Gh0+33A7onIJkftk7VK9CAcGuuqttADvRTGfHy&#10;pyaTyyeXJPtUgKZFBx1PpSb3PRcfWnBQv3VApaAGbXPV/wABR5QP3iT+NSUUAMESDt+tLsX0FLRm&#10;gBNq/wB0flRsX0paKAG+WncfrSeUB93I/GpKKAI9rjo+fYiua8b2N1Poy6hptu02p6XIt3bRRjDX&#10;DLk+UT12t3+ldRSOAVII+lNAU9I1SDV9KgvbZ0dZEydh6N0I/A5FXM1w9q0fhPx/PC7FbLxC+9Gb&#10;k/awuPLXHRfLQnnv3rr3mxmh6AF3LthPPtWc9yVUKO1Nu7rzX8tT9arO35mobGDsZWx2oJAFAG0U&#10;377ewpAABbk9KcTgZ/SgnA9KQAsdx/KgAA3HJ6UMccDrQWxwOtCrgZPWgAC9z1prHcdq/jSs/YDm&#10;nImPqaBgBtAFIx7DrTm+XrTVHGT1oEOAxgU1ic4WlJwKRBgZPegBQMUhbstDHsOtKoxQAgXHXrQ3&#10;zMFHSgt2HJpVXGBQA7aSuRxVq3slMYJ6mmjBKoOner6MFUCmkBVlsUGPTNP+xJj8KkmlG0fWnLID&#10;TAgWxTzufTirItFC0F8SJUvmDFNCIDABSqgFOeQCqkt4Bwv50hk0soRff0qhJJ+dNklLHg5PrTBk&#10;0gGk4FOhTdTGOW2ir1vFheaQEFwAu1e1RE4yakuTmbHpULHC0AEYyPc1geOkEvhC60//AJbasw0+&#10;AnoskgIBb2rpYEyR7VheNlxaaBx1121/9CNVHcDqdNsmtNNtbd8FookRiOhIAFWGjxIpP0qwoFNl&#10;XMfHXrTER7MGjy6kX5gDT8UAU518uFnIJC5OB7Vx09819exG7so3MjN5f2aVg4weN3Suv1iee001&#10;5rWDz3TnywcZFc2JLS5QS6jo8ti0pDBwd5J7H5c4remtCkbHh6C2ktmu4UkSSQ4cSnLDHGOvtWd4&#10;uuYEu7RGvoLdlJBSUnkMMcYHWuh060trGxSK0Xy48ZA+tZGtaG9xJPeRSoWZEGJBwApzQn74uo7w&#10;vZ+QtxMj5jfCqu4npxnn161l6taalbaqzKlzLBNMGdoOfk29Dk8c+la+kWcljpXlxSR+ZMWkVhyo&#10;JOR+FYcXiLxDaiKK9gt7u6aYxPFACmByQfmPpimruTsM3fDr3m+dJjI0Ab90ZQA2PTjtW/nFUdOy&#10;1r50kTQvJ8zIxB204B71mw5WIHjH8VRLWREnZjp7jfiGE5YnkjtSrp8IxkNn/fNTxxpEu2NQBT+1&#10;TzdieW+shqIsahUGBS0tFSUFFJ2o6daBi0lMaZF6mk89PX9KQEtOR8cGqVxqdhZ7ftl7b2+/7oml&#10;VM/TJrl3+JekTSNbaRBe6hfklYbdbaSMSt6B2UKPqTimrgdzQzBVJYgAdST0riE1fxvrX7vTtGt9&#10;AaPlpNUcTrKD2URtkEe9PXwHeXjBtb8UardpLzc2QkUW8mfvIBtzs7YznFaDN/WPFGiaBbJcavqU&#10;FtE7bFZmzk9ccZrCf4hxXzY8LaTfa5E3yLeWqDyEk9GJIIxwTgdK1NH8D+GtAuXuNI0e3tpXXYzK&#10;CcjrjkmtxI0iXEaKg9FGKegHG/Z/iBqw+zX8+maJF977XpztNKCP4dsi7cH1rI8OabqEPxgeS612&#10;bXltNOa2nnkhSP7PIXDiM7QOSvzV6XXDeCv+Sh+M/wDsJxf+k61Udxof4ChiHiLxlMI0Ep1uVS4U&#10;biNq8Z9K7auM8B/8hrxj/wBhyb/0Fa7I0pbgQyVBPLDbW0k1zIscUalndjwoHerLDNcVqobxzqUm&#10;hWYKadY3S/bbkHDNKjBhGvpggEkjBB4qbXAboDLqlxP418TYtLexEqWpbhIrbP8ArAep3gK3PTHF&#10;XPD9pc67rt14j1aNvs7MF0qGUfNDFgZJUcZLZIPXBpmqSv4p1y68L2rCPSLJU+3OnP2rcP8AVgjj&#10;aMEMOvTpXS/arDSrGJZ5oLOFAI0EkgRRgcAZ9qtuysBbc4qNiFUliAB1JrlL74l+H4LyS0ie6ubh&#10;G2IsNrIySN2AcLtwT3ziuT1mLx74z1Q2q6fJoFgqjC3E6SQzr/GkqocnPbGMc5rJrUk6maaXxrcN&#10;BbSPB4fhbE04O03pHVVPUID1PByMdK2LzW9F8P6X51xdW9rZwALlcbV7DgVzsHgTV7mGNtT8U39t&#10;JtCta6aypbqBxhVZSQMdea1tN8AeFtIvkvNP0a3huUztlGSeRg9TiloBnN8Rorg+ZoWg6trdn0F5&#10;YxKYmPcAswOR9KQReNtdPl3d5Z+H4PvpLZfvpj6IyuNo4647iuzREjXbGoVfQDFBUMOaLgcafhxa&#10;X/73xPql/q92OFn85rfC9l2xkD15610dhoemaWsYsbGCJ402CUIN5Hu3U/iauBirbW59KM0rgKTU&#10;M38P1FSE1DKfu/WkA/NSoKgByasIOKAH1zXxEBb4beIAoJJ0+XAHf5TXS0hAZSGAIPUHvTAz9AIb&#10;w3puCD/osQ4/3BWjXHfCwlvANtkk/wCkXI5/67PXY0PcAooooAa67lI9aSNtye44p/aoj8kmR0PW&#10;kBIaaad9OlIaYDKZK2xfUnpUhwBk9Khx5jbj0HSkBBsOORyTmrESYxSbeanRcCgBcUtFLTA4rW3S&#10;L4weFmkZVX7Fe8scdkrf1nxr4c8PzRxaxq9vavKpZAxJyM47A1T8Q+CNF8U6tYXuuQG6FkkiJCx+&#10;Rt+Mk45yMVoaL4V0LQIZYtH0yC1SVgzhVzk9O+atWsMxG8balqzGLwpoFzcrLzbajdDZZyL/AHtw&#10;O7B5xx1pP7M8da1/yEtXtfD/AJX3P7LUT+bn+95i8Y9vWuzVVRQqgKB0AGMUtUBxi/DLSrphca9e&#10;X2p35OZLk3Lw+Z6fIjBRxxwK6mz0uw08k2Nlb2xYYZoolUsPcgc1aooAKKKCcUgGSMVX6nFZviDR&#10;Y9b8O3umyytGt1A8TSKMlQwxkfnWhJhxg+uai2f7TfT1o2Yzz/8AtL/hIPg092mnwXl5bRvbx2Ym&#10;Ks/lOYwQwO5SQucip/hvoNzH4G1GG8uong1aSR4PIneZYo3QLgNJycEHrWiPhn4MEzynw/amR3Ll&#10;ju+8Tknr610qxRIgSNAigYAXoKpyQHOfDm9MnhT7A6hf7JuJNPQ55dIjtVyOxIGa6SWYDgcmuMRF&#10;0f4sSxyfvF160DRBOBCYB82fXdvHT0rsdiKucAe5rOT1EyNMhtzdapa1renaDY/a9Xu47WDcF3v6&#10;n6Vl6p4qb7ULLw3ZHWLormRoZVEcAPAZmPB56qDmjSfCjW95/aGt30uqXxU7fNwY7ct94RjHCn3z&#10;0FJabgZb2uq+OEaDUbeOz8OT8mMsfPuU/usOiqeoIOelXfDMsnhnUptA1R3W2llJ0mR2LKYwP9Vu&#10;PJcYJ57Ec11kUQA4rO8Q6DH4i0GWwkkMTeYskci/wurBl/DIGfarGbFFc34e8Vw3+nSf2xLBZXtt&#10;O9tMkkgQOyHBdQTnaeoooEdLRRRWYjF8VaCPEOgzWccot7r71tchctBIOjL6HqM+9ReHtea9V7DU&#10;IzbalaAC4t2OeOm9T/Ep/veua365PxZZXGmXA8UaLC0t/CiQ3EIGRPBu5B9NuS2RzxR5AdWCCPl5&#10;oqtaXNvf2cV5p0yzQTKGR1PDA1Or54PDfzpAOxSUtFADGTPK/K3b3oWTnEgw1PrltT8TXN7fS6T4&#10;asZbucHypL7A+z2z9wx67gOQMEZIpgXda8VWWlTGxt3S81ZwPKsI2zIxPQkdVX1bHAqHSfC0f2lN&#10;W8QLFf6wWEiyugItvRY/7uB1I6kZqzovh610OINtF1dMS0t7Ko8x2P3jnsD6DgVsg5GRR6ALRRRQ&#10;AZxUgORUdOSnHcCQGuF1S6TwT8QYtTPmf2fr2IrhI18yR7oDEYVey7FOfeu5ziuX+IdjPdeD7i80&#10;6BpdT00i6sCoyVlHAIHfgng1rHcaOXstWv8ATviRqtrptuun2upRDUCLwfPNNnDhQf8AYT7vsTXf&#10;GZLv7FcwjCzJvAPocV5T4jvV1Sz03xuuoJHqELA2tqvPmQkFGLdgVDO34V6Zp8ls+j6Xdafci8s3&#10;jHl3AGBJuAw3tVyQqmxqSjMTeuKcDkAjpQeVPemxHC7T1XiuUB9FFFMAoopKAHoM05lyOKEGBTqu&#10;2gEPSgU917io6hqwDHypDj8afnPSg89ajQlGKN06ikBLRSUtMBrjKbaSM5X3FPqP7k2ezUgH0tFF&#10;MAqtqF2LDTrm7K7vJiaTbnGcDOKs1xXj+aS9utF8OIzRx6xdeXLNGfmiVB5nA9yuDnsaEA/4f2z3&#10;ug/2/Od1xrJ+1l2GWSNuVi3dwuTj6116RInOOfWiOJIIUihRY40GFRBgAegFPoC4frRRSZoAZJ0U&#10;9gcmpPTFRsdylT3HWmJIQdrfgfWkBJKMrkdRzSj5lz+NHBBz+VMj4BU9RQA1PlUr3U0EkdDQ/wAk&#10;wbs3BpWFAyJ1Dex9aQM6fe+YetYmt6pKrLaaSxe9LA7VAIA/2vQfStaxkc20a3DxmbHzhDkZq3Bp&#10;XAsqwYcdaXrkHp3ppTHzLxSg7xx/+qoER8wtleUPWpgwblelN68f5NRnMLZHKelLYe5PRikVgwyO&#10;RTqYjm/EulSwiTX9FzHqlrGWZUTd9qRRny2Hc9Qp7E5rW0bVIdZ0e3voGUiVAXVW3eW/8SE+oOQf&#10;pV6uP1OOTwp4mXWYB5Wh3EZXUEjGRHJkbZSP4VAznHUnoarcDr6aaI5EmiWSJg6MMqwPBFDUgI2N&#10;RlqkaoWNIYm40mQeozTWYL944qLz1z1pAWNo/hO2jLjp8wqFZ1J61Kr570AKZB/ECPwpu9T/ABD8&#10;6fkGmlVPYUAN3D1FRsR3p5jX0qNo19P1pARlkHeqYs4o9Uur/wA4n7TDHDsA5XbnnP41dKKOvHHU&#10;dqwLJdTPi67t5tXlktoYIZFiMCDli2ece1a009Ro0dO06OwujcTzRyyEEIYogmFJ7+p96jGksdSg&#10;uL3UPPhtmLW8YTDKSCPmbPPU1Q0jW2ulCX8cweS6khS42gRkhyFX64H6VcXVLZpkjCS7ZG2pMQNj&#10;H65zWjc+wGg8VujBpIop5VPySbBlR2GabLaCbWLfVFm+aG3eHy9vUsQc/pWfrt9Jpel+fE+wi5hR&#10;yRn5S+GH5VWXWri8axvLKXyrSS+W38raCWXnJOenTiiPM1cDeW0h8uVYII4DMpV2VeTkVWh0aW20&#10;K30+2u2jkt40VZgvUr6jPT2qqviWFoIDFFdXDPCZjsRchQxXJ59qnfXrYRJJB5tyHiEuIgMqh6E5&#10;pe+g1LlhprW3nSXMonuJyplkC7Q2BgcfSrnkgdqitpFurZJ4ZCyMMj/Cue8PalJqEVs9xrZa4kLb&#10;rfyl7E8Zx6ClyuTbYHT7BS7axNU8SQaQXa6iuPIQ7WmVRsB9Ouarf8JdAbqK1Fpem4niM0MQRcyo&#10;MZYc9BkfnU+zkFjo8UZ965rU/ESnT3k06VxIbdJlJUEAGUIfx6itSbUrWNpfMEgdJRGU7nJwCPam&#10;6btoFjQ3gdSKaZlHTk+lZ+rzyWbad5B2efeRxPkZypzkfpU2o30dhdWMTbwbiUoqooO4hScHP0pK&#10;m2gsWsyv04FOWIDk8msfUPEdta2tm7+dG1zOsSqqgspyBg/nTrfxPbXN0ka286xSTGBZ2UbC4ONv&#10;XrwaPZuwGznHSkzWPqHiS3sJpUa3nmSEhZZI1BVCSBg8+4qXX0uv7HuZbG9e0lhhkcMqK2SFyOtH&#10;I+oWNPdSZrn9O1OazXT7S9luNRur22WcMsajaABknGO5q5Jr9tFDfyskm2wlWKQY5LHHT/voUOnJ&#10;bBY1hTsVh3niaC01htMS3nubqNFkkWFQditnBOSPQ0nhTXZtc0mS6uraS3K3EkQDgchXIB/Sjkdr&#10;sVjoFzilJGMNzQrhh8pBpce1TcCExOp3RHHtUkc2eH4P86eBTXiDj0PY0guSg07qtV4nIbY/DVYB&#10;oENjO3MZ7dPenkcc1HIp+8Oq09WDDI70ANj4JQ9R0p7DKn6UyQbWD+nWn980ANiOY+evSjpP/vCm&#10;qcSkdjyKdJwVb0PNAD+1cVNLL4s8UXehgyR6RZBXuZoW4uZCTmHcOm3A3LzkNg1f8W6ncyxHQtAZ&#10;jq12ow6DK28efmd/QEArxzkitfRdNtNI01LKwj8uGLIAJJJ9yTyT7mnsMuwxJbwpDCipHGoVEUYC&#10;gDAAodj91epp3TmmR8jce5oEORAowOvc076UmKR22/XsPWgBScfeOKYZR0UbvwoCF/mk/KnjA6Ug&#10;GZkPov60eWx6vn6cVJSUAM8r1Zvzo8oerfnT8j1opgM8ker/AJ0eWR91iPrzUlJQBHmReo3fTinL&#10;ID0+U+h4qhqutQaQqvd/LExC7+2T2q4GSaJXQg7hkGm00rgS1G74pqSfKQx5XrVW7uNiGpAydf06&#10;31eykjlX9/GS9vKp2vFJjgq3b0+hNZXhnXrvVNBA1NlOpWrm2vti4Xzlxu2+3Na29nyT3NcdrGPD&#10;HiNvEA3SWd6YrS4gXjYxbCyKOhJLfMT2FK99CjrkGFJbqeaF+b5jRneeDlfbvSsf4RUgIfmOBTs4&#10;FAAAxTfvn2oEAG45PSlZucL1oLdl/wD1Uqrt/wAaAEChfqaRnJO1OvrSMxb5V/E09ExwtAwijzwO&#10;vrU4UIuW7VIiKkeW4qvM5lbA6UxEZO98npTqOOgprHnaKQAfmbHYU7Pr0FIBt4pG+YhaAEXn5jSk&#10;knC/jQxwvHegDYOaAFCgdKRnC/Wm7mc4XgetOVNvJ5NAySGQr8z9amNzxxVYkDrTeX9hQIkMzyN1&#10;4qRJ2U89Khxge1JktwOlAFwXIZwSfu05roYOKpAYGKQnJwtO4EjXEkhIB4701m4+Y0gwq0iruOTS&#10;AN/PAz9KeEdl4GBViODjJFTbMCnYCpFCQ/zVdOET8KaowelRXUuyLg8ntQBULb5mbtSNztHvQgwv&#10;NOUZlUenNIC7bIABXO+OB/ofh/8A7D1r/wChGuohXgVy3iqQajr3h7QIeLo3i6lub7vlwMNw+vzj&#10;FXHcDuBSHleaTPrTS1AhsR6j0qUHiq8Rzk+pqUNQA8gEc8g1FgLLgDgjgU/dioC/77PpxRcEMvrT&#10;7XCFWR4iOQUbFZFzpuslHiF7HNbyfKYzHggd+c88VuhqUtirU2h3MjUYLu20hINIdI7iGMCPcuRw&#10;OmKwrG91C61yN1tre9aGPE0nEbRtn05/KuoZ99wT2UU22jVLiQ2MCBpDmRsY5qoS0YnJR3LczNJs&#10;gTguPm9hVqNPLQIvAFRwW5jYvI26RhyfSp6h9kSk92FFNZlRSzkKB1JOKwdW8c+GdDvBa6rrFvbT&#10;FQ4RiTwe/ANIo6CiuMPjjUb0mPRvCuqSebxbXkyKts+fuuSG3BD1zjOKjk03xtq3z6hrcOhSJ8qw&#10;6YgnWQf3mMi5B7YFOwHY3FzHawvJKwVUUszE4CgdSa5e4+IHh0Rb7XURqsuf+PbTf9Ilx67FOcDu&#10;ait/hlo7zJd6tLeahflg8s73MiCVvUxqdoHtjFdPbaTp1nN5tnp9rbyYxvihVTj6gUtA2OVXxB4q&#10;vv32heFYzYyf6qW9u/IlA6EtEVyOe2ead/wivifUf9H1/wAULLYvy8dha/Zpc9sSBiRz+ddpRRcD&#10;kIfhtoMKsbyKbWG/h/tWX7SY/wDd3dM966eAqIljjUIqAKFAwAB2qeq0n7qYN2ak7j3LAOOlSh6h&#10;U4p3ancRMGBpahBI6U8Sc4NWmA+uG8E/8lE8Zf8AYTi/9J1rtpJoosebIiZ6bmAzXEeBWWT4g+Mm&#10;Rgw/tKLBBz/y7rVx3KRP4C/5DXjD/sOzf+grXZV5Z4ftvE1/4m8X2mkXVtp2nvrUxe+X57iNgqnC&#10;oRtIPA5rR1zwjbWWh3eq+N9b1LXYrGJpYxG32ZlAGSAIyu4nA6+lD3DqX/EHjK2u9Pm07wjqFve6&#10;1MfKiSBhIITnlpMfdGMjJ74purY8G+G4tH0K3afW9YWWO2Mku1nk2ZaR5P7wHOe+BUHhTR7Hwrpe&#10;qeKNQW2tDf7Z9ir8sYCBUUHGTnCk+5NXfC1jdagE8SeIYWTVbpP9RJ0tF7RqPz+bqc0/hVw2MPw/&#10;4M8X2Wi29hfeJLaGCVAbyK2sgspJ+/iUNncT/FjrzWrZfDrQ45HOove6snQQ6pcm4jU/3grcA+9d&#10;aBnrTiisckc1i5Nk3K1rbQWdpHaafAkFtEu1EjXaqj0AqyqKo4FKBjpS1IBRRRTASiikzQBHNwAw&#10;6g0hNJOf3Z9cU3Pyj6UgFJqFzmVRTyagJzP9BQMnjGWq2owKrwLVgUCFopKYZMnCDJoA5H4V/wDI&#10;gW//AF83P/o967GuM+FisfANv82P9JueP+2z12HlD+9zTe4ElFR7XHRs+1KsmThxtNIB9IRkYPTv&#10;S0UwIvmiznJTtR5q4/pUlMOB2FICMhpGBPCjtTz7dKjluIocCRwpPQE9akXDAEcg07OwAF5qQU0C&#10;nCgBaKKKAClRqSigCbrRTEbsafmtEMKKKQmgAJxUZanHmmEUANJpuacabQMQmm80/bWDrPiux0q7&#10;Gm27fa9YlXMFjHy754yewA6n2BosBkfEp49O0Wz1t5o7V9PvIpJLhnCv5O7MiKe5YDG3vRHe6x41&#10;jRba1k0vQLgB/tTuUuJ07qE4MeT/ABZPA960NP8ACdxNdi/8VXv9qT7SY7Vo18m2LfeVRj5x0wWG&#10;eK6QKqKFQBVUYAAwAKliKOl6Np+jWpt9Ks4bSJm3MsKBQzepx3q4VxSlgOtQyXCr0OagRYRqarfM&#10;3pVYTEDIpULBeTyTmq5hmfqfhPQ9YvDd6lptvcTlQpkdASQOlFawyRRT5guSpKr9OD6Gn1G8Kvz0&#10;PrTN0kJw/wAy+vpUCJ6Q8jFCsGGVOaWgDjdr+DvE9xcSZTQdSZdqxj5LWfJ3Mw6/OSOegxzXX4SZ&#10;FYEMGGVZTwRVfU9Og1fSrrTrwMbe6iaKQKcEqwwcGsHw/qM+l6snhTVislxHbmWymjXAlgUhfmH8&#10;JGQPfGarcDpQzIcSc+hpZJEiiaSV1RFGWZjgAepNQalf2umafLd6hKsUEY5YnqewHuTwBXKRw6z4&#10;skUa1aHTtCz5ixCTMt2v8IcYBQeqnOc4pASSavqniuVrLRbaex0tmIfViwBkUcMI16hs9CRjA966&#10;fTtOtdK0+KzsIlhgiGFVamijSKFI4lCRooVVUYAA6CnigBajKlDuTp6VJRQA1WDdOtOqNk7p1pUc&#10;MPRhQA+gHBoptAEpPFHB4YZBGCPajtSgcj/HrWiGeWaBFc6Pr3ijwfFpDSi5d5bPa6hYLR12AjPb&#10;dnjrWj8OLe+0y3ufDWtXYS50j5EtYxx5DcROT0JO01t+L9Muo7iz8RaUQLjTdz3EQbabmHByjN6L&#10;ksB6iqF9f6f4g8Pp478H3G68hgLska5N0ijJhdR/FjgE/dz0rW91oPdHU28xLGGbAcdCO4qXpNx0&#10;YVynhrxYni7SLTVfsD2MNzI0UMm4sVdSQysMDHINdNbPlisv+tXg5/pWM4tama93RlmikoqCgp6L&#10;nk0ijJqUDFNIAoooqxgeRUJ61NUbjBqZCGU2RdwyOo5FOpfcVADFbcvuOtLTHGyQMOh61J7igAFN&#10;cbkOOo5FOo7UwERty0tRH93If7rVJ2yKQAzBVJPQDJri/DAfXdfv/FkgzbuPsunMv3ZLcHO8g8ht&#10;24duBWn401e50vQhFphUanqEgtbHeuUMzAkbvQYB5rQ0DSINB0C00u2DCK3j2gM245JyefqTT6Aa&#10;SsGXIORS1WBMD46oanByOKQC00mlpppgMOc01l3D37VLtzSbcUgEjk3DBHPekZtkgbseDTJT5bCT&#10;OB3rGufEkC3kluEciHHmswwFHqPWqjFsZZ1rXbbS4T5mZZe0aDJ/Tp9aqaXqt/LepFqSxBLlS1v5&#10;fYDkg89elM1CzlE7ajp0UcszxeXIJG2gp1zmqGlf2dpnkyNcSXE2duUfekW7jA9BW0Yq2gybxA50&#10;uOW10+BoBPCzmeNSSHz0+pyaraOtvZzPqosXs4SgUnBZpTn72B0rqPtMc++NXSRlHODkiudjttcn&#10;W0tmk8oxM32iYtneCDjA/EU4u61A6i1u4ru3WaA5RuRkYp7ja29encVBptktjZpCjF9o5YnJJ9at&#10;VhK19CRudy5H/wCqk7YNNIKHcnPqKXIdeOlSMYVaM7k5Hp6VMkgcZX8RTQcdajKfNuQ4NICzmmyI&#10;skbI4BVhgg1HHNk7X+VqkzTEcjokzeDry08M37brO4Zk0u46s55Yxv8A7Q+Y54GMCuuIrN1vRbfW&#10;7NY590c0R3286cPC/qp7eh9RkVS8K61cajDdWWqlF1KwmaKUAbTKo4WXZ/Crc4+lVuBuOKhddqk1&#10;aIqKVMxHFSBVW3G3e3JPSgxDpgVbUB4xjtQIs9aVhlAwKeq0zyGXlDj2rT8gUxoKLBczxLIn3xke&#10;tSCZW74qdoageAd1pAO3A9DTTURhx03D6Uwo3q1AD3I9apQ2Qh1u41EyqyzxRRBAOQUJyf1q0sGe&#10;oNZ+mXtxceI9QsZ4ljhgijeIYyx3E8k/h0rSF7MY230B4rG1tzcITBfm7JCnlSzHH1+aoYPCccN1&#10;EQtsYYnLqSreZ+ecVM95qtpq1sLh4niuJvLFssY3Iufv7vT/ABp19rUya/p1paKptpp2imcjqQhO&#10;B+Q5rf3gLWsaUdVs0gR1QrcRyksM5Ctkiql54cml1e3uLKaOG2W4SeWJlOSyggY9Opp3iG/vNMX7&#10;Ql5bWlsmAPNAJmc9EGehJ4/GrWoXN2mjpex3C2oWEPIrRb+cZxSjewFTTPDU1jjfOj4smtuFPUuW&#10;z9OaqL4LKWtuoNvNMlstvIZlYqQo6jB96WK/14QwWk17CL2O2N1PKIBtddxGAM8cYpP+EkvdQj86&#10;wkS3S3tEvJldN29WBO0en3TVe8PU6TT7FbHT47ZAoCjGF6VDomlnS9IgtJCkjxA5dRjOST/WsS78&#10;Q3rJcXtrIkdtYwxyzxMmTIHUNgHtUmq6zqFjcQTm6t4YpmVYLRgC9xkZOD2IGTj2qeWQitrvgy61&#10;aG7i+0QATy+YJHUl15yF9MVqw6FJFqmnXRkQi0sjbEY5YnbyPb5al8Q6jd2dko04K125yikfeA60&#10;5Net0sLeSXdJNIvzRwrubI+9wPQ07ysGpjDwfcCyEP2qPP2YQZ2nqJvMz+XFWpbZL3xgrR7isUY8&#10;9WQgEjO3B6cGuhtriO7t0mizsYZGRUuBUe0a0YXMfXtNutQt7b7DLFFPb3CzqZVJU4zxx9aqnSdU&#10;vLrT59SuLUvZ3BlxCjAMpQrjk9cmuixS1Km0rCucjfeEp7q9llF0nlNcx3EasCShDZb8wAKsW3hu&#10;aCxtYDOhMGom7JweQWY7frzXS01jgZPSn7RjucJ4gt7lLu7tLLH+nzI7RmNiWYFeQ3QDC966y9tz&#10;e2VzbodvnRNGGPQEjFWuZDnotOAwMClKd7Bcx4NEki1TTbozKVs7M2zLjlidvI/75qle+G7uea+S&#10;3uoUtr6VZpQ6ksGGOh9PlFdLRR7Rhc5/XtAudVmdreaCLegQO6kvH7qR3+tWPDGjTaBpAsZbj7SF&#10;csJCPmbJySfetfrTgKTqNqwrjSob6+tODMv3/mFG2lrMCRWDdDT+KrbecqcGnpLzhxg0wHyx71z/&#10;ABDvSxPvXnqOtOBzUUg8qQSL0PBFAieok/dybex5FSZyOOlMkXcp9R0oAkI3Lg96bEcqQeoNIj7l&#10;yPxof5JAw6Hg0AJJwQw/hPNZ2v65FoumLM0TXE1xIsFtbocGaVs7UBPAzg8nitKeSOCCSWd1SJFL&#10;O7HAUDkk1x3hqOXxVd/29rEckcdvM6afZt9xQrYE3+0WwGVuwPHWmM1fCegyaUl9fX0gk1DVJvtF&#10;0F+4jbQoVe4GAPxzW5F8ssgP1oQ7ZSvbqKRjtuA3Y8GkBLIcRn6UIPlA9qH+ZD9KSM5jBpiHE4Bb&#10;0FMRcne3Pp7USngD1NPAwAKQB35prSYbavJpHY8IvU9acqBFwPxNADcSHqQBR5Q/iJNP6UhdV6mg&#10;BvlJ6UeUvbijzh6MfoKPNXvkfUUAHlntI1MllMABkkQAnA3HGTWbP4jt1ivHt1eYWo+YxrnJ44/W&#10;sa51KW+sYp7+LzrS4jDRtbruMb9unXtzWkabe47Gdqd7qGy8l1O0d403lbdnUpIoPG1euSK6TQrW&#10;7tbdftFwZISo8tW+8M84NM0u1kuLGGbVoI3miY+U7L8wXt9DjFak0oVfQAVU5paIbI5Zwkj+9Ztx&#10;MZDz3pZZTJK3PFRY3P8ASucQjHamO9V76zjvdLntJs7Z42jYjqARjI9+an+/J7CnHmT2pDOc8IX0&#10;0Vi2j6oFhvrFjGkfd4QcRtn+IlQCcdCe1dGvTceprmvFNlLDqNh4gsYXlubAmOZUG4m2YgyBV7t8&#10;q4rftL23vrKO6s5FlhkGVZT1pvuBKx3HApWO3gdf5UD5RnuaFGOT1PWkABdo9+5ppJbhenc0HMjY&#10;H3R1qREzgKKABE6BaspGsYy1N4iHv6VG0hJ+br2HpTELLIW47VHj0oJJppbsvWkAMccDrSgY470i&#10;rjr1pxOBk0AIW2/WkUevegfMc0M2BQAL87/yqV4vug9+tPtYuhNOb5pm9qYyAgDhelNY44HWnEYz&#10;mmL6mkIAM/epSwHWhsjtyaQDHXrQAmC33uBTu3HFB4603l+vAoACxbhfzp2Ao64pCQv1pMEnLUAH&#10;3zk8AU8OEYE/lTWcKv8AKlij3sC/4UAXFlcrwnH1pDOw6oacq8cUMMetMCI3DfwqRUDEyNub8qfJ&#10;170ykAfWprWPcxY9ahALsFFaEKbVAFMCeMYFcbqPHxm8O/8AYNvP/Qo67ReMVxWpn/i8/h4/9Q28&#10;/nHVoDuGOKjkfCH16Ukj1EW3SBfxNICdflUClzTCcUxpMUgHvJsQ1CrcfXrVd598mB0X9aWW5htL&#10;aS5u5UhgjUs8jnCqB3JoAuKSabLL5cZPeubuPiB4fijBsLptWfPMWmL9odR/eKr0HvVBtb8W6rJv&#10;0rw7FHZSf6m4ubrZIqnozRFcgjrtzTswOp5WP/bc8Cp/7W0rTUMNzqNpFJGPmR5lDevTOa5KDwn4&#10;h1W6Nv4j8TNLZpztsIPssm7sd4YnHtW7a/D7wzBGn2jSoL+dTk3V6gmmc9iznkmrskrELV3KJ+Je&#10;m3n7jQLK+1S/P3Lb7O8G4d/ncBRgc9aPP8far/pVjFpejQtwLTUEaaVSO5ZG24PauyAwMClpXKON&#10;XwBLcsBrXiTVtStpOZ7GaRfIl/2cBQduenPat7SfDejaHZm10rToLaEsXKKueT35+ladB60rsBCV&#10;jj6YA6AVHEpJMjdT0pG/ezBR91etTjpxSAT9KWiimAUUVn6rrulaHHHJrOoW1ikpKo1xIEDEdQM0&#10;AX6guF3R8dulcrJ8RLe4ka30fR9Wu7hztt3azZLeU9j5vQKf73pTDJ491geSbWw8O7fm+0eaLzf/&#10;ALO3C49c+1FgOuR1EPmOwVQMsxOABWVqXjLQdLs/tE2oxTLuC7bU+e/P+ymTj3xWHB4Hub+USeKd&#10;evbu4Bxts5GtoXT+60YJB759RXQ6b4U8P6Pd/atK0ays7jaV82CBVbB6jIFGg2Yf/Cfzaj8/hXw7&#10;f6zCvEsmRbeW3piXBPHcUfYfGmvc3t/BolhP83lWqn7ZB6L5mShOeuB0rs6KdxHJw/DfSrvP/CTX&#10;V54jZf8AUnUpA3k+u3aB14/KqejaVYeFvizBpOgWyWOn3GlvdTQRZ2vKJAoc577eK7uPvXF6839l&#10;fFLR9TuuILy0bTYSvJMxfzMEdhtU81pFlIf4FdU1fxizsFQa5OSxOABtWmhJPG/i22mg3HQdOLhl&#10;kHy3UwI2uo/2CDyeDu4zXN+IJdR/4XPe+HtFiaKz1nTI3upUTdHESz72K9Nzgbd309K6XWmOn6fp&#10;/gzwxLItziKO6ZG+aC1Awcv/AAuV+764NXbW4xhYeO9Ysbu2XydD0i4Mlu4+9dSrlScdkGWGCM5G&#10;eldhjoAOB0FVdN0220rT4rSyjWKGMcADqe5PuetW6xlK7JbDFLRRUiCiiigAooqOaQQxM7dFGTQA&#10;4mmbgehzVCy1m31Kzkmgb5UYqfwrm/D2rtZ3x068uWuTcOzQsBu8sZ+6xq+R2HY6yZ84UUwtSDlm&#10;Y+vFMmmWCF5pM7UBY4HaswJe1QoMyk1JG6yxLIhyrDINECZJPvSYFuFcLUtIBheKa7bRx1NUIRju&#10;bav4mnhQvSkVdq+9LQBx/wAK/wDkn9v/ANfNz/6Oeuxri/BB8nxV4vsovktba+iEEK8LGGiDNtHb&#10;JJP1NdmchTjrim9wAkDrUCXNvdZEEySMvXawOK5tF1Ea1fwXd0SbuP8AcIOAgAPT8xVDSJDZapbJ&#10;BaNBlWSUbcB23Zz7/WtPZjsdeNRgF4LR5AJyNwXPOKsyyCKNnIJAGcCvP7k6rD4psb1bAMj3DiWS&#10;R9pWMr8o6c8118wur25U2lyI4oz86Fc7vxocEFipoOtXWoXF+l/b/ZvIlCopOSVxnNVvFIvNQ00f&#10;2RfrAkciPLJG2WwGBI/HGK0U0149aaYDMUkeH92//VVj+x7VLOa3t4lhEqlW2DHUU/dTuGhyutGX&#10;UNRt/KWBhNbM8ZmBwMAeh711Gi3P2vS4pMAYG3AGORx/SohoFs+mW9pMGJgQIsgPzYx61oW8EdtE&#10;IohhQOBSlJNWQMlxRUctzBDGzyyoiL1ZjgClhniuIhJBIsiHoynINZCH5A70Vzepi7uPE0dmtwYr&#10;d7dnyvB37gB+lQx6tfQ6ZdxM6edazeUJWONw4+bH49K09npoOx1WRUAvIcSEsFWP7zNwP1rkIdev&#10;hNI9xJvW0YefmPYSjdGx2wBVO2+13FjPHK73Pnbp0jZs7kDYwPaqVPuFjr9H1mLVpLwQFT9mnMLE&#10;MDyAD/WsPUdSmXXL6C6vDawQojIydWyDmpPCVvHBfXj2li1nb3D+btaPZljwTj8K0LrRBc6/HctH&#10;HJEY2WTeufpTVlIfUt+Gbu4vdFSW7GHJOPcZOD+IrWNZOiaTPpLTRtcGW3ZsxI3VB6Z71rUpbiGm&#10;kxTsUYqRjCKZIyQxtJM6xooyzMcAD1Jqhruv2fh+0Wa9EsjyNtigt4zJLKe4VRycDk+1YUehXXjC&#10;RdR8Qtc2llnNtp0chQOnrMP4twx8hHHIpgNk1yfxjI2n+F5ri1tUJW71IxmNk/2Ytw5Y9Q2CuM1u&#10;aJoFrodqUiL3E7tvmup8GSZ+hZj64x0rUREhhWOJQiIoVVAwAB0FNY0CGSy4qrJOwNTsm6o5IMYA&#10;6nuaxYFV5pCOF/WolQu3zA5rQWyUfeJNTrCqdAKQFSK3PV/wqcR5qbbSgUxDQmBRTqKYhaTGRg0t&#10;JQMiaNlO6L8RSxyh+OjdwalqOSJX9m9aQEn0/KuX8brZLp8M7vLHqiyAae1sAZml7KoPDDrweKm1&#10;vxDPYTR6Xpsa3Oq3A/dJ1WIf339AOuOCe1LonhcaddnUNSv7jVNQZcLNckHyQeWSPAGFz65NNAVd&#10;M8M6heXkOpeK783jr+8i09VAhtn6cHgvx/e6GuqPIoBpaAIcmJsH7p6e1S9uP/10EAjBGc1CCYmw&#10;eV/lSAmopKWmAU1153LwRTqTvQAKwdciio2/dyZHQ1L9KAJQPlFOA4piHtT60QxGVWVlcBlYYIPQ&#10;ivP77S/+Ff6+ms2Ns0vh2Uu15bQj/j0Z/vSgd1PU+gHAr0GggMCGGQRg5qouwHlWj6Vd2NxqOreH&#10;YXu9DW5WZbRGJNyhXJePPRgSRjgHPPSu+t7u01vTotT0ycSIy7lZf1BrGuIbjwLeNfaejzaDIxa5&#10;tVGTaknJdB/dJySOTk8cUuoWzaQzeKvCuy4srgebqFkjDbKO8qdgwHX2XGM1T97YGlJWOkt5hPCG&#10;HBPBHoakrNs7+2vLW21bTX8yyvIxIrAEZB5BxWmvzYx3rFqxEW9mOjqShVwKKa0RYUUUUwCmyDin&#10;UEZoAhpKcwwaSsxCMMqRTYjmNT7U5jhabGNsYB9KQD6KKKYDWUMuDTEODsNSGsnxPqLaR4av9Qh2&#10;faIIHeFX6O4B2r75PagDBjB1z4qPcwnNrolqbeZJOQ00m11dR04AIz1Ga7GsDwVpkeleFbWNfM8y&#10;cfaZfM+8Hk+dh9AWIFb9DACNy4NRBjCeeV7VLSHBGO1IB6ncuV5oxVfy2Q5iOPb1qRJg/DDaaAsS&#10;UUUtMDL12xmvtPMds+2RXDrk4BIOcH2rj71r1tSEtxJb2kqr9nd0+ZVVuScEcnjvXoRGRWNqGkae&#10;05uZ7ZZHPUnuexrWnLoNFLQjPeadcCa4a7hLFY5mQL5iY7AfjXL67oupWjRJaTxpYxlUi3cFmJwq&#10;nA5wa6i91eQSLbaUbdCsXmmWQ5TbnGBg9eKuWpTUbGKaeNWJIbBHGR3FVqnfoUVvD9pJp1l5VykU&#10;cpwTtcsWPfOea1ihkdCHKhTkgd68+uxLDqM8tz5j3pcgSOceTz8pU9CMdhk122i6nDqdvvg3jZww&#10;dSp/WlNNPmQmOF3PZLctdbQiZZGJ4I7CjRNYOsW7yfZZoArYDSDAf3HtSXuixX119oumaaNMFYGP&#10;ygjv9aWy1SI2jSSRtbrGxQqw6YNJ2auhbmlUbKVbcv4ii3uIbuES20qSxnoyMCPzFSYx1/OsmIYC&#10;HHH5UnShkycrwf50m7nD8GkMCFcfN1pAzxfe+ZfWlIoDY60gJUYOMqeK53xZpF5IkGraCoTVLORW&#10;LL96aHP7yPHRiVBAz0J7Vu+WCdyNtNSJMV+WX86aYFbSNWtNb09Luxk3ISVZT1jYcFT7g5H4Vf28&#10;VyN9FL4V1y71+2Q3Gm3xQ38aKS8JUbRIoHVcZyACSTXV21xDd2yT20iyRSDKupyCKYiMfuJMH7h7&#10;1OB3pXQOuCOKgy0Bw3zJ6+lIe5PRikBB6HjtTqYhpQGozGD2qakIoArmDNN+zirNFAFfyBWXBpU8&#10;Pia+1AlDFPbxxoM8gru6/nW2aQ007Bc5PSdO12K/kudXis5HeRhvSRiVjzxgY64xUeoeDLWfVtLu&#10;7ZWX7JcNM4Mzc5UjgZ9TXWkUm0BSTV+0Y7nNazpuqakkkAS0kt5flKy5zEP768fe/wAKuz6fM9jY&#10;2sTB0hdBNv8A40AwfxrXSLzMM34VMEUdBS9owuc5qWl3kmoC709I8yQfZpRKSMJnORjvVH/hGZ7J&#10;fKsDGYprVbScykghFBAI9+TXZYpNooVRhc5C48N3DLPa2pjazvIUiuGYncoVQo2j6U7VdB1G/kS2&#10;P2d7RWVlmcfvYcY4Xj2/U11TQqTnHPrTfKYfddqPaSC5iXmhHU9XEt9j7NCn7kI5Vtx+9nHbpWTZ&#10;eE7vRb0S6QsbRxM4iSaVj8rnc5J55z0rsCsg/iB+tJ+87haPaMLkNhDNDZRx3LBpQPmKjA61YxTM&#10;yei0fvP9n8qhu7uBJj/IpMgdajIc9Wx9KbtH8RJ+tIQ4yjonzH2pm0scufwp3Tpx9aTNIYv8qDSE&#10;03NAC5ppb14pGYKOaaF38t09KAFDsx+QCnqZOwBoA7U7BoAUSjOH+U0/hhxUXPcZFNxg/KSPagCb&#10;FIybh/WmrKQcOOPWpQQRxzTAbHIQ21+D2NSkB1IP0qF03d/xpYZSDtfrQAsRKsYmPToam7VHKuVD&#10;L1WnxuJIwwoAjP7uT2Y1IRuUg/hRIu9cVzfiXXrmyksNJ01Qb/U5jCkhG5bcbSTIwHOOCAfUijqB&#10;S1gv42uzoli0kVhY3KNe3qnhpI2B8lfXkYYHsw611hRYdnlqFVRtAAwAKpaJo9voFmLeBnlMjmSa&#10;eU5eaQ/edsdzWi65Uj1psBr9Aw7UTfNDuHY5FJGcgq3UcUR8bkP8PFSBMjbkz7UkP3NvpxUUB2uY&#10;z+FSr8spB780wM7W9Sk0/wCy+TGJHknVCpPRSeT+Fam75d3865TxJqEVp4k0w3XmC3jRy5WJnyeM&#10;dBWzHq9ve6TNc2Zd1RSPmjKn8iM1dtBEtterJDPcu6GJCdroc8Ad6i0bWYtYtZJ4SpVXZRj+6Ohq&#10;jplvJZ+DTGwLSCFgSRySQam8OhYPDNu6rl1iG7K4LHHPFFtAJNM12LVrq6htWRlgfaGGefX9altr&#10;wzaxPbeWCkS8vnndWf4RQDSpHdT5vmuTuUg/eJFO0dHjl1G5IO64nLoGHTgDH6UNIZpzavYW1wIJ&#10;bmNZW6Ie9SXiwTWzRSybFlG0EHB59K5R7We0spftEXnGSVpHEr/eDHlRz2/rRdzX95p5ksI454oy&#10;phVOHiYD+LPWrVPqOxdutIfSJDd6Um+J/wDXwHnf7j3qWyWz062uLqNmS2IMhiPIU9Tj/CoNU1CW&#10;/wDC8RtlbzZWTt6MN38jWDcrLALyzRJPIt2a5Y4PzE8gD16U7tqwHQ6NrkmsaQ11LCsILsECnOQC&#10;Rmo5tas5Ln7Mtyhl6bap28T2/h9IIBsLqWAHGN3P9aykC3WmWum2sTpMrAysUI24Oep61lZNsLHQ&#10;PMlvEZJm2gnHP6Uz7TCsqwmQCVk3he5X1qj4hOIbfhvLW5Rn2AngGksXa91q7ufKZEiQQxsy43A4&#10;ORUqOlwLkt7bWg/0iZUbG7B9KVb63Fi135qmFVLF6omHfrV3dPGzLBbbUBHG7J5H4VFIjx+EZdqs&#10;JJkaTGORuHpRy6XA0NKvV1CxW6XHzk9PTNcv4bvYdF8TX3hyS4Q2+Tcaei9I4yQGQnu28se/Brqo&#10;3MejReQpJEQwpGMnFcRr+nSatpVotmXS+hcyxyiIgQsvJxx3GR+NUoptoDurmYRRlyyjHALHjPoa&#10;Li6jhjQzOqA4ye1YkGqL4l0XS7uCGSD7RIkzwty0RByUb0PtV7UrY3V9YwlSUE4d+OCoBGKnlAu2&#10;t5bXWVtZVk2/ex2NXTII1woyayLFS+qX8yoVCt5I4wOOf61ogYpSVmIXOTk8k0HjrxTWIH1owW5a&#10;pAM7uF4pQoH1oxjpQSBQApOKYAXPPSlwW5binUAH8qSNfMkHpSMckKKu20W1elAEqrsTPoKrpyWP&#10;rU1w22Mr3PSoxwuBTAjmT5c0tvbk43c0snIC+pq3EPSgCMwjzACO1Vp4irZArRI/ej/dqOVA3WnY&#10;DK6uaVjtU+tXo4F3tkUstuMA4pAUFXHJoIYnagOcVrRwLgcU0whbrGO1FhmfHbFTufrUn3TxV5ou&#10;KrOmzk0bCHKdo56015G/uVJGvdhk0rxlqAKbFmPCUnkOx54FWxFiniPFFgIYoQnSrKLigJipAMUw&#10;DOFJ7VxlrH/a3xUuZ5T5Z0G1WKIL/wAtRcAMSfTGwYx610N9r+lWfmpcajbI8QO+PzV3jHUbc5z7&#10;V55pfjJJPG/iG60PS77UnvEtvIi8poNyohDnc4AGCRx3zVJMD0uWTmmJKi7pHYKOmScVxksvjfUC&#10;biFtN0yCTpbXEbSTRDpyyttJ78U6LwOkyhNa1zU9WtG5ezu5FMTnsSAAeDz1qbIDc1nxhoWhNGuq&#10;6nDbtKCUBJOcdemawZfGmq3+bfSvDWoJLJxDcXaqsH+8xBJAI9q0tN8NaLoiyLpWmw2wlILhRndj&#10;p1rWhhzRdAcvDpvjPWDsvr+10NY+Vk04ec0h9GEg4A9q0LT4caJFcx3VyLq6ulYPI8tzIVkfuSmd&#10;uCe2MV08SbRxUzHYOOp6U7gVYNNsLJybCyt7eRxgtFEqkj04FXoodigd+9LDFtG5upqcCgCtEudQ&#10;Yjoq4P1q57+tUYpTbzS+bG2WYEEDParEV1FKdoOD6EYq2mZRkieiiipNAprttjJ9BTqiuD+6IHfi&#10;kAQjEee5qWkUYUD2paYBXI+MfEWvaLqmmW2i2NjJDesY3ub6VkjSXICJ8oPLZOPpXXVna3o1trun&#10;G1uiyFXEkM0Zw8Mg+66+47UIDnf+EL1q++TXPFt5dWcv+vskhSNWHXaHUBgAe4OeKv6V4B8PaRJI&#10;8Fk05kABF5K1wB9A5OPwp3hHWri/sWstZxHq9mxS4ixgkZ+Vh/eyu0kjjJroqd2A1I0ijWONVRFG&#10;FVRgAegFFOopARvHuwR1HSmCRoziRSR61NRgd+aQDRIjfdYH2p1MMEZ7c+1NEMi/6ts+xoAtR9K4&#10;/wCJkIt9At/EIO6XQblbyOI/dlJ/d7Seww5PHpXWpLzskG01yvxTIb4b6rApBlmRFijH3pDvU4A7&#10;nA7VrEZt6jq1noXhu41m4WBZkj8uNnHMj9I489eWIA+tYXgTwuNFsbjVrxZhqusOLm7EzEmMnJEY&#10;yei5IFVvGi/2gPDnh64G211S7eSVl++phUSpj6sBn2rtnIWFd3YCrm9BvYYOM0tRGePJwf0pDPn7&#10;qk1zk6k1IWA6kD61FiZ/RBQIFHMhLfWgAMxY4iGfegif2pUliZT5bKQPSsPQ/ED3t5c218iwyJKy&#10;xZYfvFB7VXK7DJtb1ufS7eJorYzO8m0ovXHrVi41S0/s0TStuikGBj+LPakaS6ur6SJrZVgQY8xj&#10;nf8AT0qHT7E2KywllaEPmJMfcHpWlopajKkVgbXUkubOIrb3EYWaI9sDg4/PNWTplmgi2QKGjfep&#10;HBz9e/WrcjnadvXHFYa63LcQxRwRpFePKYisp4jPOCR34H60XlLYDakmit1USuEzwMnrRM0SW7vO&#10;QIgpLE9MVx/lXcviRm1bdcKY/JZI/wDVxHn94o65OcfhXU6ZazQad9nvGSTaSq7R/B/Dn3xScFGz&#10;AoeH5DHNeWkTiW1ibMLgk4BGcH8TXQ26YjHuMmq0VvFbr5VvGEB5wKvRjC4qJNN3QmPqMfNMT2Xg&#10;U+mQ8x7v73NSIfS0UUwOK8G/8jz43/6/4P8A0QtdrXFeDf8AkefG/wD1/wAH/oha7Wm9wM6606KT&#10;VoNQkfa8CMgGeobGf5UyDSrKO9a7iBaRhgksSB+HasnxXIYdQspJmkNqSUeJOjscbf61nWmoTW1n&#10;qT2jeX+8URxy8iEYGePStkm1uUdrLGkiHeASvIzUf2i3toTIzKo/iNcvLNe+ZPaQ6gHUwiQSfeZD&#10;nnp2wKxJHu57qGJFeeKMK0jEHZz3x1zQqfdhY6y78TR2esRW820QSwmRZB3IOMVJfeJYYVg+yq0/&#10;nglWToB6muettKvYzFcWds8irNjbKR9wg52+nPrV8eEnubWzlmZVuYGLBf4eeMGnyxQaC6f4ul1i&#10;5l/s+ON4IgyNuJDF1+8PwNU4tQv/ALZG/wBv8/7RE6rEQBtbd7fSug07w+tnJHK87ySIXPOMHd2/&#10;CqMfhT/idpeSJAqxy+apQEMWxjnt3oUo9A0OVsrW4uZIY/m85kb7RHG7OOASN27pz6V3VveHT9Hs&#10;82r5cohRB90nufpWosManKooPqBT9oIAwMDpUOafQVzG1nTru5uLa509lWaNssW/u+lRw+GYpdPu&#10;IdQkaZrmQSuemDx0x9K3qKnndrCuZdpoFjZrII0LGUYkLnO765q9HaQRbfLiVdgwuB0FS0tS5NgJ&#10;gDoKUdaKKQEoORRTENR3l7b2FpJc3kqxQxrlmY/559q0QyeuY1XxVOdQfSfDlhLqN6PkkuFH+j2r&#10;nkCRuo454Bql9o13xn8luLzw7pY+dbuN18+5B+6U67B6hhnkV02laXaaLp6WdhEEjXknuzHksfcn&#10;JpgZuh+F3067a/1jUZdX1Fl2LcTIq+Un91VHA6nnqa3zSZopAIaawxUmPWoycmk2A0ChlDLg06io&#10;ERhXX+LNG2T+9j8Kk70UAR7X/v8A6UbX/wCen6VJSYoAZsbu/wClFSUUAMWTJw3Dfzp/saayBuvB&#10;9arXV9Bp1pJc6hKsMESlmlboAKQFokKpJOAOSa5S88QP4jm/szwjcxyqR/pWoxndHAvdVI4LnpjO&#10;RkGojdv48fytOlaPw6D+9ukJU3h/uIeoX1PByK6m0sbWwh8qyt4oI+pWJAoJ9TjvVbAZuh+GbHQY&#10;JFtWnnllP7y5upTLK4HQFzyQOw7VpAmFgrcoehqakZQww3SpHccD6cijNQKTC21uVPQ+lTUALSMM&#10;jBpaSmIjUlG2N+BqWmuu5aSNs/K3UUgHUUUUwEYblIpIjlcHqOtOphBRiyjOetICdPvVJUCSoBuZ&#10;gB3JqXepj3Kwx61pHYY6iucXxfAt1Nbzx7Xhk2PjsPX6c10MUqTRLJGdysMgiqaaAcQGUgjI7iuJ&#10;tinhHxrHpDqBoOuIyW1ufmC3GCXUD+FNg6dMk121Z+t6Jaa9p7Wt4pH8Ucq8NEw5DKe3P50J2YHN&#10;Winwf4nn0e8byvD9+F/s1mOVilP34y38I5UKv1xXV2jbHaB/vR/d9xXNWl4t5HJ4S8cKpuCh+z3T&#10;fKt0gH3wf4XA5OMYyMVTOjeN9DlVtBvbHX7YjCNfuY2hUcBF2D5hjueeKu1xSjrdHd+lFcT9t+J2&#10;cf2JoH/gTL/8TSHwx4zugbm48X3Vg8nzvbwWsTRwn+6rMMkD1NTysdjt6K4QeF/E5/5qLcf+Atv/&#10;AIVI/wAOBAovzrdzDrjcnUzOfmbufKJ8vpxjFHKx2O3pa4VfDfi6Ema28a3N/JF8wge1hCSEdFYq&#10;MgHpkc07/hLPFGj/AC+I/C0tyz8o+jnzEQd95cjB+lHKxWO2ddwqEjHFZOi+NfD3iCaSHStVgnmi&#10;XdJHkqUHTnPvWy+GTehBBHBBqGhEP35P9lakpkY/d0+swCikzRQAVxeu7fE/jW08Pfes9M2X1+v3&#10;WD53QFT3G5WyK668uksrGa6m+5DGXbHUgDNcx4FtmvYLnxPdjddawQ8THhlthzEjDoCATmqXcDqn&#10;j3cjgjoaarZ4IwR2qSmum7kcN2NSAlFIr87X4NLQAU11Vxz1pSaTNADB5sX3TuFPSdTwflNANI0a&#10;v1HNAybNRyJvUj2qMF4ThuV9am7ZppiOL1HQrSwe1j2tM7MUt4Q2B3Pzeo6mrOn3F9FrEdm9xHcI&#10;FbzUii2iHj5Rn863dS0q11JU+1IzeWdylWKkHHtXKO1qWlSQyKkchjS1izvlI7luv610RlzIpanQ&#10;ahBbFUuLuBp/JOUQLu59cetX44lQCVF2kjnisXQLiC0tY7K5uB9oZiyxsxJUE5Az6jNTa7DqE6yh&#10;J1trNIizSLyzH09hUtXfKBqQajaXU8kEE6PLF/rFVslfrWJqtvd3/wBpS/8A9G0yMfNsPzSD69qy&#10;tALv/Zz2tm9v+7/eTOeJBjjnOTXYXglezkWBUeQrhVk+6frRbkegbGLpmqaJpFjb2lqotbdjthXZ&#10;tBNdDnIz2NcvoPhR7K5kn1SYXT7swKw+WBf7o9ec8nnmul3GM4k6dqidr6CYv0pDhuGGadweRzTT&#10;7VmIZ8yfdO5fSlBVuh/CgmmkA+xpDF5HUU7fkYbkVGWZB83zD1pQQw+X9KAHFSFIjPBH3a5LSLs+&#10;CdSsvDl382m3sjJpjgZaNsFzG3qOGO73xiusHFU9X0m11nT2tbxM90kXho27Mp6imgNZZFb7pz9K&#10;U4IIP5HvXI+FtTnnN3pWry41OxlKfMNrzxdEmIHA3YPA9K6MI/8Az0NAWJIjtlZAcgfpU4NV41Cd&#10;Dk+tSq1AmSUUlFMAooooAMUmKWigBuKR+IzT6RhuUikALwq47ClpsZzHjuODTqACiig0wEJpM0Gk&#10;oAQmmk0pFJQAhNITQTTC1IYpNNJppamFqQEhNITURlUdTzTfNz90ZouBLuphkHRfmNN+Zvvce1PV&#10;cdBQAKpzljk1IoNKqZqdEoENRKk2U4CnYpgRGMGmNF6VYxSYoAq7e2KTmPlOR3qyyVEUoAFYOvtT&#10;JEJ6cN2pdhU7l/KnBt68UhhFJu69e4oB8qb/AGWprqQQ6/iKS5nghsJbi5dY4YkMjueiqBkn8BTA&#10;j1jV7XRNOa8vSxXO1I413PIx6Kq/xMcdKxfCuj3Vpb/2trY3axeA/aGLZEa5+VE/urgAkeuaqaNb&#10;zeJvEtv4kulkt7O0haKxt5BnzwxB85h0H3RtI7N2rsmUEEUwGkBlOPwoRtyc/eHFMjJGUPVf5Urf&#10;JIG7NwaQvIa+UkDduhoc7WDDvwakddy4qNPnQoeo4NABN8oEi9Vp7NlVcdqYnzRkN24xTYSRujbt&#10;0pDJ5AHjBwCByOKcqqEyqgEjj3qOJvvIf4adCcZTuDTuIWIYXj8aJAFjbHGeMULxIw9eaLh1SB3c&#10;4VRyT2p6gOVQFHGDiszV9Ti07aW2mVztijzje3oKSx1Z71mZIwkGdsbk8ua5LW4r+SXzJpt0sZ8w&#10;xY98BVPXPetYw11KsTqtzqr3Bkdmu0lPmWjtjavZl+nOD3xXQaLpD20bSzsVlfrjgEdsj196m0e0&#10;kMMVzfRj7VsAL4wx+tappynbRA2Zgs4tOtUitycKScscnmqN3IWfA6ZFaOoyfIB3zWQ3Lrn1ya52&#10;3cAY5dc/WlyxbGeB700feY0KeC3rUgKpy5bp70IzM5JJI9z0pPux5oX5Y+fSgBykknk49M0gyZCc&#10;9OBQOE98UKMLQAMSze3U/Wl3NvABOFHakTkEnqTQvJJ9aNRHKux8LeJ1USAabrE7yyM/HkTnHJb/&#10;AGztUD1FdYW2g9vWszWNHt9esXtLsHbuWRGHVHU5VvwIBxVPwxq91qNrPaaooi1CymMU0f8AEUyd&#10;khHbeo3fjVdBm8mdvPBPOKRm7ClJwvP4UijAyakQBQOe9OPHWkJwOabgt16UALuzwlAUD3NLgdqU&#10;nHWgA+tNZuwpN2eBSquPrQBLbx5bmr4wq+lV4BtHNJNNuyqfjTAZJL5kpY9B0oD5NRnsBTui570h&#10;kkY3zZ7AVdjGKr26bVz61aXiqQhG/wBav0pGoY5m+gppOaABD++PuKey5Qiol/13HpU/pQA6FsoK&#10;Sbh1f0PNMiO0sPepJBujYe1AdR+MrVaZO9S+aiwhndVHTLHFYmt+MNA0SVINS1KGKaVd0UeSS/OO&#10;Me9PcDYCd6QnBrk08Xa9qK/Z9I8KX1tdN92bU1EcAx1yVJP04o/sjxprPzajq1voJj4VdNUTiXPd&#10;vMXjHt607AdPd3ltp9nJdX88dvbxjLyysFVR7k1gXXxB8PxKv9nzy6uxPzJpcf2lo/dgvQGmWfw4&#10;0C0vluniuLiaM7j591I6O3clCSp+mMVv22m2Fk7GzsoLcsMMYYwmfrijQDm/7W8aaj8lnoNrY28/&#10;+qvJrsM8Sno7REDnH8OfamP4W1zUv3XiXxPLPCvzRrpsRtHDe7KxyMdq67Yvv+dAwOgpXA5+08De&#10;HbYRSSaVb3NzGQ32q5jEkzMP4mc8k+9bkpOOKkphXPFIChOpz9ab/DViZcyH2qDBzUgIiGWTHYVf&#10;ij2jpUdrFhQatKtNAGQq5qSCPcd7/gKYqeZMF/hWrgFMGKBT0HzU3FPT71UtxEuAO1Vb6BpYQYo1&#10;aRSNvOMVaFFa7A1dWKUVwXlaOWPy5F6qDnP41P8A55qG9h8wrIjbJEBwRS28nnQqx69KiS6ohNp2&#10;ZJUU/RR7ipu9RT/dU/7QqCyQdKWkHSlpgFFFFAHNeKtGu7i4sNZ0jH27TpN7Rg7TdRYOYi3YZO7v&#10;yBWto+sWut6eLqzLAZ2yRyLteJh1Vl7EelX64zVSfA2oS6zb5k0vULpfttsBlkmkYKJV9ckgEE4A&#10;HFPcDs6KQHcoK8g9CKcFPpSASil2H0pQh70WYDQCakRcCmvNFCQJJEQnpuYCsPV/HfhnQrsWuraz&#10;b20xUOEYk8HvwDVpAbsiB1569jXC+O3P9veDFbqutD/0TJVp/iNFO3maBoOq65Z9FvLGJTEx7gbm&#10;ByPpXL+JdQ1/VfFfg+5v9Ki07TpNXHkJK5+1BvKcYdfujv0PpVJalHTeJiLnx14OhtyJZbV55rlE&#10;5MSPFtVm9ASCAa6qVvOm2D7i9a4+HKfGzU0Ayf7Dtf8A0ZJXYxptXnqetKp2BjgigDC8etOP4UUV&#10;mSFc3c628+oXWmBTGwGIpegZsdBXR1l6zpX262/0YiK4VgySAfdPrVwaT1GjkbS/vLO7skjtrhUO&#10;Yr7zidqHHylSfvZJrVXwY4ure9+2F7mGYyIxXChCclcZ69Oa1W0qxF2l7eHFyqAEbzt49ulB8QwR&#10;3k1u6ELHF5kbdpBjnH0rVtv4R+heQR2Mf7yUncf4jWJb6/aXes3Nisu2eOQpsP8AEQM8Vn3mqtrm&#10;7Tp18tZ1Ox4Sdyc/xen4VnnTZrsxNZ+Tb6nZkLPvJAcZ6g9eaXIvtBY7BXYoxUZYdATjNYDaP/am&#10;sSXFxA1tCVyxR9rmUcBgfpxW2I5DLHK74bZhlX7pJqGDU7OW7ltVl/fQ9Vbvx2qYpx+HUCzYWENk&#10;hERdixyXkbcx/GrgXmsmy1SaZmnmWGKz3bUYsd/tkVuAccelRNSvqJkUa5mOewqyBiol4mPuKlJA&#10;GT0qBMa5wh9e1Ki7VA9KaoLnc3TsKkoAKKKKYHFeDf8AkePG/wD1/wAH/oha7SuNhA034vS2tn+7&#10;h1LTWvLpevmSq6xq3t8vGBXY02BQ1XTl1GOAM5TyZllBHfac4qGfSbGW7e6lQbmTbIOzj3Herl/H&#10;NLZSpbPslZSEb0NcTqMdxbtewWMsku20zNljtEu4d+3Fawu1uNHWafZafCrvZJGc8MVxz7VR/tmK&#10;0ukt4rBwHl2Fim3PPX3FQaDcNBqE1rIsY3QibcjE9TjH6VPcx+f4o01lJaIRS7gOmeMUW97UZCfE&#10;brrVzbSzwW0FtIqndjLArn8OtQ6r4glsPEBcS5s4o0MiY5JZsVZ1qwuJDcRW9jbyfaAMO3rx1pbP&#10;w2glnl1ECRpF2gk/w1XurUNB765c3OoPHYxxtDCEd3Z8Aq3/AOqt5ZFMYYkcjPFc5b+E1RWVbqUq&#10;/DcYynZfwHGa6KGBYYlQc7RgVnPltoJi+YW+4pNH7z0Ap9FZCGYk9RRmQfwgin0jOsalnYKo6knA&#10;oAaJB3G008YI45+lc9qvjvwvo181nqus21vOFDFGyeD06Csv/hMNWvWMOi+FNTSWXiC6u0VbY+jM&#10;QxIUj2p2YHbVU1HVLDR7Q3Wq3kNnbhgplncKuT0GTXKf2T401Y+dqXiBNCkX5RBp0SzRsP7xaQZz&#10;7dOKu6b8P9FsrsX1ys2oXjKfNkupWdJGPVvLJKg/QcdqegDbjx9YzsLbwvG2u3coxGbU7oFb+7JK&#10;MhOPWls/C1xrF3Hq3i2SRrjduTTY5s20QHRWXpIwPO7A7eldHZ2NpYKy2VrDbKxywhjCAn3xVnNW&#10;thi5opKcBQAmKcBxSgU1mxQA127Cm0UVmxBRRRQAUUUUAFFAGakCgCmlcCP8KKkNFPlAy9Z1m10S&#10;wNzdkkk7Y4lGWlY9FA/zjrWFaadqPim8jvvEtk2n2VuwaDS3cOTIP+WjleDg4K46c5q1o2i3dzfD&#10;W/EoQ6hjEFsrbo7NfRT3brluMg4ro6kCFFFuAiqAg6ADGKlznp0NBAPB6Go/mibnlfT0oAkpKM5G&#10;RRQAjoHUg1HE5B8tuvY1LUcse9crwRSAlpKZFJvXng0+gBajkXOGXqtPooARW3qCKWoz+6cn+E1B&#10;NqUMdtLLE3mmPOVTk59KaTewFuqeq3jWOnyTIMtwF+pOK5afxVdT6nDYfLbPKwX5TvOD3PpWvpMk&#10;2oWV1p2pMHmhJjMmMbx/eHp1rTktqx2IRp9/Pau11qCiOeJg/wDssRxtrOg1WZ4Ftr8uLV42hdTz&#10;hgcL09QM1pJoWoNHDYy3Ya1iIxlfmYDoCa24tGtY2dtgIkwWB7kDFa3QzjLHTtSuQtxAil5ofs9w&#10;XU46k7h78iu30ixbTtJt7R38xokClj3wKsCIp/qvlHp60olwcONp96hyuA+igc9KKkRn6xoWmeIL&#10;E2Ws2cd3blg3lydMjp05rl7rwA+nwt/wj/iLWNIsl/1djZyqIo/XAKk89etdxQQDweR3pp2DU4iP&#10;wPq8kYdfHviDB9Jk/wDiKf8A8IBfyHZfeM9dvLZuJbeaZCkq91bC9D0rqWhmtnLW3zp3jJ6fSnw3&#10;kc3B+Vh1RuDVNvoSpdGeWeNfh74Xs/7K0/TdJhhn1G9SCSSEnzIoiCS688YIAyeOa2vHGk23iPxP&#10;4W8OSx/bFsWa6vonJAEJjZFY+vzDoKtWSjW/i7eXhPlDQ7cWJXr5olCybs9sYxineE2bW/Gmv6/c&#10;fOscn2GwnQYSW2XDAjs3zFuafQ0HN8NrGyx/wi99d+HS3+uOnOF8703bgenP50ovfH2hfvLu2sfE&#10;VsP3aQWYMU/s7M52ngc47muyo96nmYrnn11rXgfxVcQaX4u0c2OoRsS8F1CwSB8d5VAQ8d84qeLw&#10;nqlnCbvwP4qa5hUmOC0uZBNaRJ/dAXB4HTmuv1GxstUspLTUbaK6t5Mb4pUDK3OeQa5O58AWMNz5&#10;3h28vNIeP5oobScpbK46MYhgHnr60c62YXIh4i8XaT/omoeFm1OaPl7uynSKJ888K53cVLH8UvDL&#10;yrG0t7G5IUhrCbCn3O3H40M3j7Sh51xc2HiMH5Ra+QLTH+1v+bp6Y700+NzYwtbeLPC1/DNKDiPT&#10;YmvI2Q8csAMHrxRyxYWR0n9v6N/0GdP/APApP8aT+39G/wCgxYf+BSf41wCXXwzeRVm8D3lshOGm&#10;n0UpHGP7zMRgAdzV/wAn4MH/AJa+HP8AvqKj2aFYk8d6tY61bad4a06+t5bjV7pUWWKZXEQjxKSw&#10;BzghCPxrulUKoCgADoBXn09r8IXhZbLVtG06Y/dubK5jhlT/AHXHIqxp3gPT9Qs/7R8MeLdUvtjH&#10;yZv7TaaIOP7wzhgDjIpODHY7rFFcYbvxn4Z/ea1FHr1n9+a4tYvKkgUdliGfMJ+orS0fxvo+tXC2&#10;yPNZXkjER2l9H5M0gxnKoeSPf2rNxaJsbzoHHIqIl0+9yPWp6CM1IEAYN0NLTmhB5Xg1H8yffGR6&#10;0DHgU8LSqOKdTENZdykHoe1Rwn5SjdRU9V5P3c4bs3WkBIR2rE8QQvHYmS0jIkZ1Dsg+YLnkj8K3&#10;Dg9KYwzVRlZhscQfKt2gaSH7DY20glAxuknb1wOccnPFdHDcWviDT5Yo2YKpAdcYIPBxzWfPY6iu&#10;tT3EdvFIr4EUzv8A6oY5wv1qWKM6FCXKvcyTNvnkUd/XH0FdD1WhRz+oPZWv20XiyLfws32MlTtQ&#10;fwYPStvwz4jOtxoIo38qNNskkgKlpBwcA84znmrGr2Ca/p0E1ud+GWRVJ+Vx1wfrWZ/advpGqMt6&#10;JJLp0yIbaLcI1HY4/Ck7SQHW9CaQnPBqG2uo7mBJI23I4yretStXMxDCuDlDigy4++uPeg+1NZvW&#10;kAu4HoaaTTCoPsfam4YdGz9RQBKGpMA8r8p9qj3MPvL+tPVg3SgBwkI4kH41J+Oajz2603bj7h2n&#10;0oAxPFmi3V/bW97ozCLU7KVZY5BwzxggvED0+YDbz61paLrNtrdj59tlWU7JYXGGiccFSPrnnoeo&#10;q0Jdv3l/HrXK60T4S1C98U27b7CZVbVIjywCDaJEPsONvfPtVb6AdiKeKhhmWaFJU+66hhkdiKk3&#10;UhEmaN1R7jQM0wJQaUU0U4UALRRRQAUtJS5oAjYbGDjp0NP96UjK4NRx5wVPY0gJKaadSUwG0lOI&#10;pDQA0mmE05qjNIBrNUTNjrSu/ZRk03y+7fNSGRl2P3V/E0hRj95vwFS4z0p4jJoAgEY9KcEJqwsV&#10;SrGKLCK6QVMsOKnCAUuAKYDQmKcBSE0m8CqUXJ2Qm0tx1BOOtRGX0ppJPWumGGk/i0MZVktiUyD6&#10;0nmj0qKiupYamjL2siTzfanAq1RUZPalLDQa0BVpLckZf/11Cy7DvHTvUyHI560rLnrXnTg4uzOu&#10;Mk1dDOCMjoa43ULmbxH4muPDFvJJBYW0ayXs8fPnhiR5IPQfdIYHnDdq0/EGtPY40mwja51O8UiC&#10;JDjYDx5jH+FRzz64FT+HtB/sDw7b2DTfabiNcz3JXDXEn8Tt7mp2VyjQS3isreFLVBHFCgjRF6Ko&#10;GAPyq2CGUY+tRKd68/iKbEfKkMbdDyDSAdKMMHHbincMpB6GnHlee9RrlG2n6j6UCFjJwVPVeKa3&#10;yShux4NOc7GDj6H6UrruQ4/CgYxhscMO/Bpkw2OJB0HX6U8fvIyD16ViXuvw2+tro93HIolty/n7&#10;fkHzbcE9jVRjzOwI0rbUbe7lY277ih2sccH6etXM7ZAex4JrhJrC40ueVS13+6QC0MLEowHRWA7+&#10;9dnaSvNp0T3A2SmNWcf3TjmqnC2qHYttxID68GmzNBJutpGUs6nKE8kVQ1PV4dPtA0+9i3RY13N+&#10;VczZMdUunlaZ/tErF7W5X5QQOQpH8x704wb1YrFqTS307WLYnzJdPLHYg6RuTxx+ddF9it5r5ZpY&#10;lMiD5GPapLQSiFUuwvmY+bHQn1qV/luFPYjFKU2wuS02RsKafVW9m8qPJqBGbfS7rjaOcCqX8RPa&#10;kEnmSPIfwo/h9zUFC9IzQR8oAobkhaSSREO+RgqqOpOKQA/LBR0pz9h60yNllfehDKRx3FOHMnsK&#10;AFflQO5NDHC0nWT6UNywH40AKeEPsKANq/hQx+X68UOcKfpQISP7pPrXLa6j+H/EA8TI23TlhKam&#10;idWxjbKfUIARgc811SDCCopraG9tpYLqJJoZRteNxlWHoRTTGOWVZ443jOUkAYH1BGRU6LuOO1cp&#10;4PuZreS70C/LtPpz7YpZT81zEed4B/hBbb+Fdgvypmi2oiBxlselGKcwwKjY44HWkAFucLQF9aUD&#10;FIXA4HJ9KAHYx0pVIDc1GA7/AOyKmjjVOTyaAH5aThflXvSPhBtWhpRjjrUTHP3qYCjrmpI03uM9&#10;BUKKZGGOlXo0CgACgCaNakJxzTV4FU9U1Oz0y0a41C6itYAQGllcKq56cmmBZQ5Bc9SaDXL3PxC0&#10;OLaNPa41cY+ZtLhNwI/94r0zVc614q1n/kD6THp9lP8A6q/u3/exD1aAjPUEYz707MDr0P74+wqr&#10;qOvaZpUUrX17DG0S72iDAyEeyDk/gK5mLwlrGqnHibxJPNGhzF/ZqmzYHvuKk7h7Vrab4J0PTpIp&#10;2tPtt5E+5L29PnTg9vnPPHb0oVgMwfEKC+lKeGdKvtXnAzJF5Zt9i/3syAA844FTLN421v8AeW8V&#10;noNs37uSC6BlnA7urIdo4PGe4rp9374/Sp0NFwORtvh9BcO0Wv6zqet2g5+yX0imMt2b5QDkfXvW&#10;1pXhjRdAiki0jToLaORtzBRnJ6Z5zWpHxO1LJRdgxkRxIy9utWV7VUU4lHuDVoHihARsMTEetHlZ&#10;5pZOJFP51KMYoEVXXbTB1qeQZ6VCRtOMZNIYoFDfKuaMt/c/Wk2ljluPagCHYSuSOTTVh6nH0qzt&#10;pVWgBkS4jGKl6KTTY/ufjT8ZU0B1H2q4jyerc1ZFRW/MI/KpqaExKen3qbTk+9TW4ElFFFaDIn++&#10;cVTsyI98BOCrEjPfPNXnXuKrT24mGR8rjow7VPkyJJ7omNRTj9yfXrUUNwQ3k3I2P2PZqtbd3ykV&#10;LQ00xqHKrj0paji+XMZ6g8VJQNi0UUUAFRXFvFd28lvcxrLFIpV0YcEHrUyjNPCgU0gPPbTxFD8O&#10;4W0rxdPP5LTt/Z9zHC0ivGx+WIBQSCgwvPXtV/8A4WPbah+68LaTf6zcrzJD5Rttq/3t0gAPOOBz&#10;W94k0JfEGmJAJfIuLeZLm2lxuEcqcqxH8QB7d6g8M+IG1hb2zvI/K1LTJRBeIpyu4ruBU98qQfbO&#10;K00GZH9reN9Z+TTdFg8PtHy0mqOJ1lB7KI2yCPel/wCEa8Wavzr/AInaxMf+rGhqYg2eu/fuz7Y9&#10;67Oii4HHp8NNHugW8Sy3PiKYcRzak+5ol/urtxxnmtzSfDWjaFZm10nToLaAsXKKueT35zWpmigB&#10;iIsY2xqqr6KMVxXjRTqPjHwrYWnz3Nne/wBoTJ02wBWQtn/eYDHWu4ri7z/ktFr/ANgJ/wD0etC3&#10;Abb/APJdtT/7Adt/6MkrsT1rjoP+S7an/wBgO2/9GSV2J60qm4MKKKKzEFIaDSGgDi9Qtr59VnFz&#10;pjXhMm6CcSqojXsME5qiPtd9dhxbukqOdgBB+6fmUkcYb+ldjqekRaoE82aaLYcgwyFCfxFQRzab&#10;pAWzWeKORjhVdgGZj/MmuhSutCrmXbaHb2Esbb5iFPmLCSNqMf8A9ZqW81KKwntPtm4i5kKKQPun&#10;HeqVp4gBkaXU9yBnKYSLKxc8bm7Z/rVzWdNu9Slt47IxiLDbnY/cyOoHeps2/e2AZbXV9bayy6mw&#10;FtcPtg5+5jp+eazbzQJtS16+t0n+zeayzRzJ/rIyAB8p6fnW1pGkTvoa2WsEySQy/JJuyTg/K3sa&#10;2oYIlfdtHmqNu49cU3JILmFp/heZXL6hdO437jEp/duR/Fjrmuk6cUuaTrWUpOW5NxpGJUP507/W&#10;yf7I7Uu0MuGFOAAGAMVAB9KWiimAUUUhoA464/5LVZ/9gKX/ANHLXYGuOuP+S1Wf/YCk/wDRy12B&#10;psBrdOa5+w8PvasxlvZJAzlnXs+ex/Ct9jTKFJrYaM+10aysZy9tEFeRdhP+yD0/WtSKCONQFUfL&#10;09qZEN0hY9F4FSs4XA6ntRzMGDtt6de1IqfxPyaMBVLyHGBkk9q525+IXhmKJjaanFqMynAtbBhN&#10;M3rhF5OKWojps0Vxn/CVeJtS/wBI8O+FfOsjwr6hc/ZZdw6/uypOPfvR/wAIp4g1n5fE/iOT7Mfn&#10;SDTUNs8behkU/MAMjpz1p2A6i61XT7KQR3l/bW7kZCyzKpx64Jrm7j4h2U1xJZ+HrG71i/RiPIjj&#10;MSsB1YSOAhH489qntfh34cijIv7L+15M8T6mftEgH90M3OPaukt4IrW3jgto1ihjUKiIMBQOgAo0&#10;A5D7b451v57CwtPD8afK8eonz3kz/EpjbAx70qfD0XDbNc8Q6trFo3+ssruVTE57ZAUHg89a7Kii&#10;4Gbpfh7SNFsRZ6Xp8NvbhiwRVzyevWtEDHA4FLRSAQjIxUfMZx2qUDNPMYI5oSuBGfl/GheaYTj5&#10;W6jipI6sokApaWgUxB0BqE8mpW+7UVTIQUUUVIBRRRQAUlLQOtAEiLgZpaO1Ia0QxKKKKAIVfcOO&#10;vcU6mPHu5Xhh+tIsmDtf5T71mIlpOvWjNYWv+IDpE9sqwvIjyBZGUfcB6H86cYtsDYkPkKZM4UdQ&#10;e1Y8/ie3EExtgZZVUsij+PBxxV7Ur20jt1juSSJvlAAznP0rnJ761tfEEUZ/497aPBRUJO84I6ds&#10;VpGKtdlI6HQ9ROp6ZHPKvlykfPGeqn0NaFZGmWclvqM8sRH2af8Aebe4b/8AVWheXkNjbma5cKg/&#10;Wpkve0JYsg8t96/jUysGXI71kr4j0+S2ebcwjQ7W3IRz+IqjN4gjksZW099rhwh8xSNmcf40lCVx&#10;2udDJKkY+ZgCemTXMf8ACZK2kTXccWHjmMJ8zgKQTycduKyrlrmDxdZm6uFurZQF2oCxDt0Jx2rd&#10;l0a4GpzSWkixwXajzsD5ww4BHbpWqgluOxgRaxea9cXdn9vjSWOHzF+zcrnPK5Iz0rQ0zTpHMEtu&#10;rJHc2/l3OWJKMBxjP1NbFj4btrS6F1IWnuB0lkxuHtxWzsUrjHFJzS2C5zFv4QSScTX7+bIgKIQN&#10;uFznqK6WOFIl+RQDjBOOTSAmM4bp2NSZzWcpNksUHDZqYHNQ1In3aIgOoIB6jNFFUMjKMvMZ/ClS&#10;QNweD3zT6jk2t1HPYjtS2AezYHvQHBqsXZWxJyOxp4OeQaXMInqKe1inGJF+hBwacrZ604VSfYGk&#10;9zy/wVcahYfDXUNT0y2Oo6h9ouwkLH5piJmABPU4Fdb4DtbOx8Hafb6Zd/bLRIv3c+Pv5JJ/XI/C&#10;syyQeDvFn2GddujaxdAWKp9yCZgd0eOuXO5s9KhTd4L8cR6TExj0e+jzYRNzslyS0S46KFBbnuTz&#10;Wm6G9Ed7nnFRs+eBT1O4ZXoeRUR6msZCYhOFP0pkQwu7uetOYZU/Skj5jFQA+kxRSZpgI8cckbJK&#10;iujDDKy5BHoRVP8AsDRMc6Np/wD4Cp/hV2nUXaAof8I/oZ/5g2n/APgKn+FYupfDnw3qd2bhrae3&#10;cqBttrmSFOP9lCBmuppKrmYXZx66Z4z0H97pOtrrcYGxLHUY1jSNOxDINxIAA5696kjn0bxws9nq&#10;Ony6Nq0ShlW5VUmAzw6MD93d78+ldbWRrvhnSvEcMaapapK8J3QyHho2/vA+oqlPuO5hnUde8Ft5&#10;HiBLrXLFju/tOKJQ0I/iMijACgdCMnrXW21xFd20dxbSLLDIoZHU8EHvXM23iTVPDMyab4ptZb3T&#10;AwjTWcggg8Ksi9d3q2AtJeWz+CpjqekKZ/DlwfMuLeP5jak8mRMdVPJI5JJ4puKavELHWUm0EEGm&#10;W1xDd26XFtIssMgyrqcgipKyEMjOMqexqSo2+SUHsRzTqQC5prrvQqaWkJpgRRuVOx+vann25psq&#10;CTvgjoai854+HXcPUUhlfV7H+0tLntQ7IZFwGU4Irkp5IrGyEci3pKkLLFH82DnHJJ+ldkbkf3T+&#10;VUdXLPpFz9njUybDncO3c/lWtOXQaKui6hcPdPai1SG2gQBSGJP0qj4k0q4xc3VnK6ST7SjxIGkR&#10;gMDaDwfoag0e4utM0q0lhWOSwlZEACkysWON5Ndb/q+GG5T09qqT5XcDndNurnRbRV1kQ29kqgRt&#10;uO4H39810MM4lt0lX5o3GQfass6Il9fyz6ti5RXzBG33UHr9etbAAUbV4A7VNS3zBgGVhwaaVpjb&#10;T2APrTeezt9M1iIeUo2UKZP94VKjjgEbT6UANCU14g/sasbQaQrTAqnKffGR6il6/d5qcrjpUTRY&#10;5Tj29aQDfrTJraK5haKdFeNxhlYZDD3FP384cYNL9KAOT02ebwv4kXQ7iVm0q5j32Esx5STPMAPf&#10;gFsn1rrhIP4hj61n6vpsOr6XPZ3Eav5i/IWHCt1U/gcGsvwrqk6QJoeuSs2sWcYWSST/AJeh/wA9&#10;VPfOCcdR3qgOmEif3hThKnrUfFPB9qQD/Nz0Uml3v2WkDU4H1oEAd+6flThIp74PpRn0pSAw5/Og&#10;B1FRYdPu/MPQ0vmHumKAHnv/ADqOM8s3Y0HdJx90U7GFwKAHd6KSlFMANNNOprUARmopTj5R1NS1&#10;CeZT7cUgQgXaOKUJmnBctUyJigZGsdSBMU/bS4oENC07GKUUjMFqkm3ZCbSV2BIFRtJ6Uxjk0ld8&#10;MMlrI5pVn0HFiabRRXVGKitDBtvcKKKKoQUUUUAFFFFAxVO1qq6/rdv4f8P3mr3au8NrEZGSMZZs&#10;dgPWrNcraL/wkPj7U7bUWZ7XQzA1vbj7jvIm7ew7suMD6muTEwTXMb0Za2LmhaPcPcv4h1aRZNRu&#10;oQiIn3LeHO4Rr6885POSRXRI25Fb9KkxgVEBslI7N0rzjqGH93L7NSyJvTjqORT5F3qR+tNjbcuT&#10;1pDFhfehz1HWkkXIyOo6Uxv3Mu4fdPWp+uMelAEakPHRHxlD2/WmMwgJZiFQ9STwKXergSREMB3B&#10;6iiztcDPXWbT+3JNOZ9lwqhtp/iB7imXKfbb2SB7UeTsw0rDqc9qrXVha61cXSwxPDMpUi6XghgO&#10;CPpWlZl4dPX7c6mRRh26A1vZLbcZFaWslpapFJKZwjfKzDnHaqOq6jFc6VciD5mDeW6liu33JHbi&#10;rd1qCrpk0tqwlKKcEc4965a4s7r7fa3FneLeNcx/vYWOd2cccdBTim9ZDJZkv75oLG4njjvI13Iw&#10;OVnT0z1B+npXR6PphsEBuEQMTwicqn0zS6fpltaAtDCIpSOe+PatIHzIyD1/lUzn0QmSSdnHUUku&#10;HiBXtzSRvlcHqOKRDsJjPQ9KxETI4MYY9MVh6rdF5GQdB0q7cS+TC8ZOBjg1iMTLJ7Cn0GkGNqKo&#10;708HMgHYU0cuT6UR8ZPvSsMeOWJPGOKpajHO9vugQSDJ3Rt/EKu8hPrzzWfJcXTSSJF5QEbY2MDl&#10;vcVAIgsI9nlxRTSW7A5aFhnNbCc5PrUFvOs8eSmyRBhlPapxwn4UCYL3PvR1k+goQYWhO59c0CBu&#10;q/WiX7tH/LQfSkk5Kj3oGOPCH2pEGFof7v1pyjpQI5rxdp8/kW+taejyXmlTecsKceeuNpVj12gM&#10;W+oro7O/ttS02C7sZlnt7hQ8cidGU9xQyLJCyONysCGB7g1zeil/D3ioeHyBHpU8W/TAeSrAEvEM&#10;dFVQCM+p5qlqhnWFM1ARiTn0q9t4qER7pGPvikIVIP3O4+lJHa5UMRVojFufpUkY+QUWApvFsFVm&#10;PqanvNX0u1aRLnULWOSMfNG0yhh+Gc1yD+NU1JyPDOkX2runMq7Db+WOxzIBnPtTswOm3E9BTXKo&#10;AZnVQf7xxXNj/hONS/0izi07SYm4FrfI0si47lkbGDU0Xw+tbo/8VHqF5rafeEF24Mcb+qgAH1HP&#10;ai3cC9e+MvDmiXQtdT1a3t5tobY2Twe/Aqt/wletamfJ8O+Hp1Y/NHd6j+7t5E9QyknkYI4rY0zQ&#10;NI0Oz+zabYw28O4tsVc8nvzV/wA0hcIMCnoBy76d4x1T95qGtw6HInyrDpqCZZB/eYyDIPbAqTT/&#10;AAPpdvdi+v2m1G/bJlmuJGKSserGPOwfgOK6AyAe5pI5Pm5pczGPtLK0sgwsrWG3DY3CKMJu+uKk&#10;kfsOpprzBB15qAP8+T3pCLsXCgVMT8v41BGeKZPOANoPJpgOQ7pCffFWkqnbg9PSrq/dFCART/pB&#10;x6UsnU0xOZ3PtTnNAELHDKffFWlOapueV+oq0lACy/c/EVIDxUcn3DSqfkX6UwA9aYQBN+FOpj/6&#10;xPekAh60D3qYR8c1FKMDigAyKAe9VjJt5PSm+dvJAOF9aLgWY/8AV/jUsdQoeOKmjoAfb/KzR/iK&#10;nqvJ8kiuPoanpiY6nR9aZSg4NNATUUgbIpa0GDfdqHmpqMCk1cRXkt1mXDj6H0qKOdrSQQ3HIJ+W&#10;TsfY+9XarX4Bs2zg+gNVHsTJW1Q6ZMYkTt1qRQrrle9LH/qlzz8oGKhQ+RIUP3T0NS7XL3Q9lIpA&#10;Calo/ClyhYQDApaKKoYVynifT7uw1Oz8Q6JEfMt5MahFCPnuYMHIC9C2dpyecDrXV0daBFbTtRtd&#10;VsIr3T5lnt5l3I69CKs1xF1cp8Or691C8O7QdQuTPLIFJe2mbA6Dqp+UAAZBzmn/APCeahffv/Df&#10;hS/1axPC3Pmpb5buNkmG49cU7AdpRXF7/iFqP+lWf9j6VDJytnexPLLH/vMjbT68Uv8AwhWt3n+k&#10;ah4y1a3uZPmlisHVIEPogZSQPqaAOuN1bqSDPECOoLivPrTxBpWv/GZW0a9ju1t9GeKUx5+RvPXj&#10;mtgfC3whIA15o8V3cNzLcTM2+Vu7Ng4yTzVSW2htPjFZxW0SxRroLAKoxwJ1ApoB8H/JdtT/AOwH&#10;bf8AoySuxPWuOg/5Ltqf/YDtv/RkldietTU3BhSUtJWYgpppaQ0AIa5fxDp9va2k0sr7pLt1jjZw&#10;PkY5Awa6iquoada6nbiG+iWWNWDhW9R0qoyswRzhgmv7c2+km2e3cBLh2zuDDuBjnpXRWtkluyvk&#10;lwgQknqKW3iSJmjjUKq8ADtVkU5VG9hti4AqNvkmB7NxTyeKjm4A9qzESDvSgc0wdalWmAopaKKA&#10;CiiigApDS1Vu9RsrEr9uvLe23/d86VU3fTJoA5a4/wCS1Wf/AGA5P/Ry12BrzDxR4z0rTviBpeo6&#10;Y1xeXCD7DdmK3eSJYG+fcrKME7go6nqa3G1bxprXyaZo0GhGP5jLqbidZQegURnIPfmm0B1zGsrV&#10;fEmjaDbLPq+oQ20bNsDMc5b04zWJ/wAIj4h1M/aNY8V3tpcngxaSRHAAOhAcE59ea19G8E+H9DuW&#10;ubDTYkunTbJOclpO5JzxknmjQZlD4gw3WV8L6Vfa4j/KLu1QeSjnsxJB44JwOlC2vj3VP9Hv59N0&#10;WM/MbvT3aaUEdF2yLtwa7NI0iXbEioP9kYp9IRxq/DTS7phca7d32pX5OZLk3Lw+Z6fIjBRxxwK6&#10;S20bTLOVZbXTrWGRRgPHCqsPxAzV6ii7AKKKKACiiigAooooAKKSloAcgyafnAoUYXikPWrWwyvc&#10;jBDjrT4jnHvSuM1FCdjlD9RTGWx0ooB4ooEFRuMNUlMk7UnsIZRRRUAFFJS0AFOQZ5NMyPUfnUid&#10;Ka3AdSGjNJVlBRRRQIydV1qHTTCrK0kk5KxqgySQMn9KzLu/u9Tjim06Ty7VVcTvtyyOOgx+fFU7&#10;e2lutMWKSVjfaY5US45Y45P5HFS6HZXbx3YjZ4ElbeGdR9853cVooqI9jR0LVmvtM3SsDKhKsDxj&#10;0yO2RUhtrnULacXaRpuUhApz9Dmk03QhaLdNcymSS6YGQjgcDAxitAEW+EByOwzUOST90CrpVk8V&#10;lAt6ivLCu1XPJPvTftOkR641urW41B495TI3lRgZx1x0qB/E9pHeCFgQhk8vzf4Q+cbfrWX4o0tR&#10;rdjq1vlJ/wDU+ao+4Dzk+3FOzb1ELN4om+y6i0Fo3n2coXywcl0yMt9OT+VXdUij17w1FP5vl7dt&#10;wjAbsEcg471l6TZXl3qkt01t5PmStFch+6beCPxrf03TJNMheJ5vPhydiEAbF/u1UuVDOSlhudSi&#10;FuNUh1BZ/lk8mIKY/fIJx0xitXQLKTVWe91BFUSQiFoeoGDnJ966C2Wy/efYoo1Izu2KBzWXpmuq&#10;15LbXEK25LkREdH4/nRzNrQC/aaXa6ZMzxQjMmAz9z6c1pA5HFcxYarcXFxNcXU0aQLcNAI/ocA/&#10;WugUmEjuh6e1ZTTT1AnpRSA7un/66UVBIcHg80zayfc5HpUlFADVcNwOD6VMnTpioHTPI4NIJChx&#10;JwPX1oTsBapag3Hr2qtdapaWVvLPdXcUUcKlpCWHygdavmAuu2Bio64+T4j2F0Q3hvT7/wARRrxL&#10;Lp0YZYj2DbiOTTP7R8d6l+9sdJ02ys5vuC8mdbmJTxllAK7h1xnHSpdwOyxnjtWRqviLRtAmjTVd&#10;VtLJpAWVLiYIWHcjNYn/AAgl/ffufEfiq/1WxPLW3lpBlux3x4bj0zWnpXgfw/pEciQWCziQgk3j&#10;G4I+hfOPwo0Az5PiTpzTNHp2narf5O2Ge3smeCQ9iJBxtz3pRd+P9V/0YaZYaDn5vtv2kXe3H8Pl&#10;4XOfXPFdQltHaxqlpGkUaDAjRQqgewHSp4nDdKaYzyr4h+FdWXwTfa54h8QTXmo6SonsHslNqkTA&#10;4yVBO489a3viaVsfCul+Jd4W70x4nhkc/Ku/COWHf5WNXvitz8KfEH/Xqf5iszxyi6tZeDdCvh5u&#10;narM0V5D08xViLAZHI5APFbR2Gdlpl5FNbxiKZJ4pF3wTI2VkXsQatHrXFn4VaTp9uh8L3l7o13G&#10;MRXCTtMEXuoRyV/SqVnqHibwZqVwfFuoLquisy7L0oEltxjlnVQBsz35PSs5K+qM/h0Z6BUQby5C&#10;nYnINR6dqVnq2nxXunXCXFtKMpInQioNa1CLTdOe4lIyPuAdWbsBWdm3Yd0tWXRKpYqGG7GSM0hb&#10;PP5V53FdsLS41eS/aLUg2RCemOy46dMdq7G11FJEthcERzzrlUPetJwcSITUjUU5p9RoOnvzT6zN&#10;BaM0lFAC0lFGKAIp7eO6geC4jWWKRSskbjIYHqCK5fwxdSeFJ/8AhGNekeS3uJHNjeOfldWJIi/2&#10;SM4A7gZrrcVS1jS7XWNLmtL6ISRspPBIKn1BHIPuKqMrMEzlbK8/4V/rkfhq7jmOhvH5llfGI+Xb&#10;7mP7qR+mc5OT/eAxXcivO9Ehu/F/h2Tw54r1eSC5iRTs8pMTqGykqkjJAIA+q1p+Hn1OXWb7w/qe&#10;uyte6eiSfaEhj2TRtna3T73ynI6CtJQvqimjr2AZcGowxQ7X6djVCYXWlXdp5t8b2C5k8n5kVSrd&#10;c/KPatJkDLgispRaYgzxxTTSLuV9jc8cGn4qRELE1GzGrBTNJ5XtQBCmTT2hWRCrjqMGpBHinYoC&#10;5l2thBYyuEDKrdFJ+UfQdqtt+dSyxCRfcVWD4OxzyO9Nyb3GJyn3eRUK38Ms00asQYRl2I+UfjU7&#10;cdKwtW0uS4kL2SjzJSBJucqoA78d6qCT0Yy/bajBfNKLcu3ltgvt+Vvoe9WF5rM0ywn06N4JLkzq&#10;xyCVC7fpitOJGz9/n0qZJJ6CJ41NTBQRgjI70yMkcOMGpQKQhozH1+Zf5VIPm5HSk+tMIMfK8jut&#10;ADiKaRTwwYZFIaAIiueozUTREfdP4VYNJiiwyvll++OPWsbxBos99NZ6ppUirqenbzAJOVdWADof&#10;TcBjPbrXQhKDDjlOKNgMjw7rcHiLR0vrVWQb3ikRh92RGKuPcBgee9awWuS1iNvCupRa1p4MdjPM&#10;qanBj93Gnef2Ix0HXdk12EbpNEssTBkcZUg8EUwEApRTiKBQIUUtFBoAM0ZpKKAFopAKdQACloFF&#10;ABTGNPJqJzSAYTUcfOW9TTicA+woiGEFIZIi81MBxTE61JTEJS0Cg0wGs+0VCSWockmkr1KNJQV+&#10;pxVJuTCiiiugyCiiigAooooAKKKKACiiigArj5ZJND+KsDRDy7HW7Y/apZB8rTx7ViRT2JUtx3xX&#10;YVieLtGn1nQJI9PZI9Rt2FxYyyH5Yp1ztY+uMmpnHmVi4uzOl7VHKuVyOvWs3wvrKeIPDNlqUe7E&#10;yHO8YOVJU9PcGtXGa8aSs7HchgOVB9ajb5HDdm605BtZkx7ilddykGpGI6hlI/KoopNmY3/h6e9S&#10;Icrg9Rwa5/XNdfStbtopbctZvGzSzr/yywRyfbk04x5mMbe6la6vNbQxTlI/NIw4ws/B4B7/AP1q&#10;jsLmfTtXFgxiaG4kkKKHy0YAyBiqF3ojx2Ucds0l1Y7/ADIVjA3RZ9D6Z/nW/YWYht4Lq8jUXZUe&#10;Yx9e+K6XZKwy9bh41KykZySCBjjtWb4iDf2fvALwqwMyqMllqlrMAuNURNUeQae4Aj8tyoDf7RGD&#10;61a0wPa6lLpzymeBovNi3c7Fzjbnv681NrPmAyNTkiVLe50e8jKF0SO3gUEOCcNkA8jH5V0MGm21&#10;sgmtreOOXHJVRkZ6ipIdPtLe43JAiv8AwkDAH0qx91ivZulRKpdaARB8gOOvcVLuwwdeneomHlTf&#10;7LU9TtODyprECRwRh0GT/OhjvTcvXtSIdreWT16U1v3T5/hbt6UxFe8xLbncOgrL4ReBWtdrlCV4&#10;yKyGyW6cDrVFCfdjPvTwMRe9NbllXtT+rAVL2AHJCjAzjmsRkmuwJt6uw+8ifIy+2a0r2d4EBjxy&#10;20sei+9UgsD3En21cSKBhkYjcDxk4xUoC7aRxCESRF28wjcXOT9KtPwhqOKNI1RI1IVBj1qR+wpC&#10;F6A0ifdH50rH5TQowoHtQIQcyGmnmUU5ecn3pF5lP04oGK/b609aikZUwZGCr6k4rH1Hxr4d0m5e&#10;11DVoILhQCUOTgHp0FOzYjbHQfSqGtaMNXsXMGUvrdTJaSq+0pJjgZ/ukgAjuKwx4s1W8/caX4Z1&#10;BJZOIZ7xQsH1YgkgEe3pU8GjeLNTU3N74hXRZB8pt7CJZY8D+Lc4zn/CmlYZpaP4t0+fwpFqeq3s&#10;Nr5bm1uZZiI089DtcDPbcDiq8vj/AEWJh9hF3qyty0mmQG4VD6MV6H2rzvwzosenapJ4uvgZNGE1&#10;zbXttIS8aOsmPtJU8AHazHHTPFezaZbWdvaK2nwQwxygP+5QKGyODxVNJMDm317xbfxFtM8OQxWc&#10;4/c3NzdbJEU9GaIrkEdduafH4M1PVVDeJ/Ed3M8YxD/ZpNmAD13BSd3b6V1Ux/d1LF90fSlfsIwY&#10;PAPhuCNDPpcF7OnJurxBLM59WcjJNbkajZUzn5D9KZH/AKsfSjcBjR1DISMKvWrhFV3X96fpSAqt&#10;heTyaiZi30p0qkNURJHA60gAkAcmm5J6Dj1pQvOW5NKTikABcdeaXOKaCzdOKAnryaAH/aGK4Qfj&#10;QiFnGTk0gGeP5Vagixyc0wLECbVqZmCLmmB1ReSKZkzN6L/OmBJCMIWPU0khpc8e1MfmgBh5kUfj&#10;VlarLzN9BVlaEAsn3DQv3B9KJPuGhPuD6UwHYpsgxtb0NSAUMm5CPxoESDpUUibqejbkB70EUAUJ&#10;oQXAqNbUhvarsq/xdxUibSM4pWGQJFip0XFSBeOlLtA6nHv60xEU/EP61Kn3V+lNkTdGQeMCqi32&#10;5QkI3Ecbuwp2E5JI0KSqWxzy14Vf2UYFKBOv3bsP9VA/pTsu5N32LoJFO8xqpb7wHgQsPqc0G7kT&#10;h4GJ/wBjmnZhzF5Hz1p9Zo1FM/PHIn+8Kk/tNTgQxtK3+yOlUrj50XqpH/S7v/pjEfzNNIvrgHJW&#10;FT6DJ/WpobJY0ClmNPYPi9CzjjHFMdA64amfZ8H5JGFG2dejBvqKRYkRKSeXJ36VPUKxu0oeQjjp&#10;ipqBhijFFFAhKKU0lAyrqWm2ur6fJZ38SywydQR90jow9CDyD2Nc/wCEtSu7aSXw/wCIZcajbyOb&#10;bcf9fbg/IQ38bBcbj2J5rqxWD4i0CS+uLbVtKdItYsFYWzyH5HVsbo29A2BkgZHamBu0vasnw3rs&#10;XiLQodQiQxFyyPG3VWVip/DIOPatXNIBRXD+OybbxR4QuLb93PNqf2eSReGeLy3bYT3XIBx6iu0e&#10;aKLHmyImem5gM1wHxc8S6LZeDLyzmv4U1GSNZLRRkvkOMlSOhxmmtxF3XQNL+I3h3ULTifWI3s7s&#10;tyDHEhdceh3Mea7CuB8V6hav4Z0Hxfpk63i2N0ogAPyTLcFYic9eAciu8Q5QfSip0BjqQ0tJWQhK&#10;Q0tIaAEoopRQBXXi5f3GalzUTHF1+FPzSGxc1HN/q/xFOZgvLEAAckmsjWvEuj6JZpPquow28Tvt&#10;VmbOT1xxQI2FPNTJXFN8Q7a4YP4f0jUtethw1zYRqUVv7vzEHP8AjTl1D4gz/vbTSNFihk+aNLm4&#10;lWVVPQMApAb1xTswO1qhquuaVocccmsahbWKSkqjXEgQMR2Ga5v/AIQzWr75Nb8W3lzZzf6+ySBI&#10;1YHnaHUBgAe454q/pXgHw7pEkjwWTTmQAEXkrXAH0Dk4/CnoBVufiRo0cxWyt9S1SLHFzpto1xET&#10;6B14yO4qL+0/HWpfuYNDs9Mim+5fPdiVoV6hjFgZPtmuttrW3s4RFaQRwRg5CRIFXP0FTUaAcZ/w&#10;i/irUP8AR9e8VrLYt/rEsbT7NKfTEgYkc1Pa/DnQIt39oRT6zn7p1WU3Pl/7u7pnvXVmkpXYFexs&#10;LTTLNLTTraK2t4/uRRKFVe/AFTkUtFACAU6iloAKKKKACiijGelABRSsu1cnoKhG6Trwvp60AOMg&#10;zheT7Un7w+gpyqF6DFLSAZiTrvH/AHzRukHVcj1BqSigBiyK3ByD7ipFGT6+9MZVbrRHui6/Mv8A&#10;KmgJ+1IaUEEfLzTWrQYxqhf5XRvwNSsaik5j/WgCwrU8VXRuBU6nIoAdTXGRTqKAIaKD940lZiBi&#10;FXNRhTJ8zEgdgKU/PKB2XrUn0oAZ5S9uPeliO0lCSe4JpTTc/vV+lNbjRKTzRmkoqwHUUCigDJvp&#10;rHTGa4n4eTrtGS34Cq6+IbNNMa9DP5IfZho2B3emMVBrZ8jVbG+274EYiVv+eYx1qO6uv7blksrF&#10;VeDyyfOTkK+OMHuapRTSbGJres38UcDad5USyJu3TIWz7YHOaw9LnvdWt7i4WctexyB4gTnEfGR/&#10;Oumk0IajZ2ovXkimgx80UhUtj3oA0zw9hlhWOR+PkHzNjmmmlogMZPC1zLcmZGUwyyeevmgloiTk&#10;4rqgYTCtvOwZsYw3U1z+peJmjd3tpI0iSLzQznHmDGcCqsqteXFxLHMyXM0SzWrA5CjAyPzp2b3A&#10;2m8Q20V48G0qkbeW0mOA3p/Ksi21W/Est3PJuh+1tbtEBgqM4DVDJL5lqztbSzW+oL5i+XGW2yju&#10;fQcDmrkfh2+uI4p0u/IMyJ9qjZN24j05+U8nmnZIY7T7c6LrZiVnlt7wGTzGPR88L+War23ho6hc&#10;X7XUsybbgtAueE4HIrqxaReTEjLu8rG0nsacVMZ3Jz6is3U7E3Mm18OWytHLdoslwuCz/wB5h/F9&#10;a2SoK7TyKAdwyOtRXl5bWFnJdX08dvbxLuklkYKqj1JrNychBloGwTlf5VOMMoIrlbv4ieHkjH2C&#10;4k1licNHpUf2lox6sF6D3qiPEviXVD/xTuhNDYS/ILvUH8mWJu7eSRkgdevNKzHudzVS61XT7GQR&#10;3t9bW7kZCyzKhI9cE157o9l4h8RX0+keNvETwzwEuttp0ZtXkGfldZAfmXB5GOCcdq6S1+HXhyKM&#10;i/szq8meJtUb7RIo/uhm5A9qdkIhufiVoSXMlpZ/a7y7DFI44rWTbK/QASbduCe+cVEdZ8Z6wPs9&#10;h4eTQ5B8xuNSlWeMj+6FjbOffpxXX29vDaW0dvaxJDDEoVI0GFUDoAKlo0A4n/hFPE+ojztZ8VXF&#10;nMvyrHo37qIr6kOCd1WrL4d+F4riK6n01LrUI2DtdzkmSRxzvbtnPPSur/Smsgf2PrSuwCOKOIER&#10;oqZ67VxT6jDlOJOnY+tP+lIBaKKKYBTGBVg6feFPpCaAOS+IMn2mHQLBzm01HVo7a7hP3ZoyrEqf&#10;bIH5VB4kjF/4w8JWOnjfLpbveXKdPLhZGjVvf5uMCl8fjbe+FGX/AKDkX/oD1IFKfGiaNRknQYh/&#10;5GY1vHa5SO2PA47Cqk9vFcxmOZQynsanPmnPT6ZqIuynDrj3FZSJaucff6ffeFtRk1fRYzPaytuv&#10;rNf+Wn/TRfRxxn1A6ZrR0nX/AA340iSbT7qG5MUpCxSZSRWXr8hwf0roAwcdQRXK6p8PtFu5pbm0&#10;tTZXUrb5LmzPkzH1w4557+tO6ZFrKz1NXVdP0xI2v7u2QvCMhyORXORandWNodSuUaSe8fFrbH+A&#10;fSkX4daTcgxS614iz3STVJOfzqC5+HF5ps63vhbXrtLtFK41Rjdrj0UMRtPvVxaWjJcebWLOr0fW&#10;V1GSS3ljMV1EoMqHnn1rVryVfE954Pjkt/EELQa1cvue+dMWzL2O/oDyfl7V2HhjxDdajcNbXBEx&#10;8vzBIE2jHHb8eKUqenMtgjOzUZbnV0marzXKwLvnIjXplmxUscgb6kfnWRqSUUYpaAEpJP8AVtzj&#10;5TTqa4yjAdxQBxXiHQ4r7wZp+sZX7Xo5aeBZASkpIKlGA5OQePfFZV1pNlf/AAus/EmnL9juoGF9&#10;MgOZCn3pbb6sBtwa7KBtNfRP7K1mYQGN1JDPs3bW3Ag9xmuWH9jWvjC60K9vwmkanKdQszBP832g&#10;EtNvYdF+7gfWupbFmjp8iXen6Vf2yeTZXV9G8Fvu3GIbDlc+ua7LufWvM9CS10PxcfC9jcPNZvc/&#10;2lYHf5mEwfN3N2O9+B6V6ZWNTclkZ5mX6HNSVGvMrH8BUlZCExRilopgJSEU6kNADDUMsYcc9anY&#10;VEyk0gKT+YnUbhTFxJkH+IYINaCxZ60TRIIiSOR0o1Wo7lGXybOHzJ2WNFHeufkuNTvtUttS0iHZ&#10;aRnZMJQd06f7I7YJzz6V1s9jBeRRrcxq4UhgGGeanSNUXaowK0Ukl5hciaPIwaapKttc59DVjHrU&#10;UgDYA6+tZiCm5x9al2dqayUAQlRnKnFJmQf7QqQoaVV9s0AQ+Z/eBFSoNy5qQIO9IgCSMO3UCgY4&#10;JinYFLSHgc0xETxq8m1lDKwwwPeuR0pn8Ha1caZqLkaVfT79Mcf6u2GOYT6chmyeOcda7CPLZc/h&#10;VHX9Ft/EGiXGm3ZYRzAHKnBDKQyn8wKEBbak3bepH51heHtbnuNQu9B1jadW0+NJJZI1wksbZCSD&#10;0J2n5e1baRq2SwyfekA7dRvprQY5Qlf5UwiRfvDI9QaAsTg5pwGahjcHjJB96nXpzQAoFFLQaYCU&#10;UUE0ANbpUDnmpXbioTyaQEch+T68VKvb6VF1kA7DrUyDJpDJkp9NUU7FUIKRjhc0vamSfdq6a5pp&#10;Eydoshooor2TgCiiigQUUUUAFFFFABRRRQAUUUUAFB54oooGcl8OJ2tjrfh9MG10S+NtbsfvMrKJ&#10;CW98ufwrt64XVm/4RfxtZ6vFHix1P/Rr3b8scL8sJ3PQk4VOfUc13PXFeZiIWlc7KcrojlGCGHbr&#10;Tj6inEZXHrUcZ4KHqprlNRjjZJv9eDSSQxzoVkUMCMYPcVKVzwajQ4yrdQeKNhmZbwQaBbSAykWw&#10;JZVY8IPQfjWZrJ/t/wAOPe24RY40aRBJ8wYAZDcfpW/fafb6gqLdJvVDkKeh47jvWLb6fNpN80Nu&#10;nm6bPkND/wA8T7f7J9O1bQabv1GYlpq17fXVjpFzpovbK6tcyTpKuEwAORnPeuks7G00JA8twSzf&#10;L5k7DOPTNLJZad4esLi7gt1iABdti4rN1G4g1ywktbm38u5QeZEkq8N349eKu/NtsBo63fvb20TW&#10;7qokcL5x5C5I9Kns7pZ3ltt4keELmQHIJIzXOaTp97f2q3MMwhtZ3y1nOvmbR7Z+79MV01vZQaeh&#10;+yxKgJ+baMZqJcqVgJv9YhV+oqNTjMb9R0qVxnDL1FRyL5ihl4YdK5wFRt42Nww6Gng7vkfrVdWM&#10;g54Ze9TK3mLgnDD9KYDJUKKVPKVlynEhya2WbKlX4NY88aidvSrAiQfMT609OpNAwqmjG2P3NQ2B&#10;RunmNykSHarqWLEdTnpUK+Te+StwNswcggdiBmtN/wDVAYye3NQtawRSm6b5WVclieAPWkMsJ1J9&#10;8UHlwK5yfx3ocKr9hmk1Uk/Mumx/aDH7sF6A1XGueIdab/iRaT9ls5PkW8vW2SRHuxhIycHtnmiz&#10;EdW3I+tVL3V9P08Sfa7yGJkTeY2kG4j2Xqa54+F9a1JhF4i8RSzQL8yDT4zasG92BORjtVy28E6H&#10;ahXmtf7QuFcMlzfHzpV9AHPOB2oshFRfH1peL5Xh+wvdTu+vkeS0Hy9zucAenFIlz4w1gl7O0tdE&#10;jX5Hjvf3sj/7SlDgfj3rrei/hTYx8v1ouhnLL4GSeQR6zrWpava/xWl5IpjY9icAHg89a37HQtN0&#10;jTBaafZQwQgkqgXOCeT1q2vMp/Cp5+EUe9F20BEOPpWH421Gew8K+VaKrzX08dqUxlvLkYI7KBzk&#10;KxOe1bh6VzrS/wBrfFC1s8eV/Ydobrd187zwyY9sbc++acdxG+dEsh4bXRZ4hcWQtxbskn/LRQMc&#10;/XFZfhu9utN1S68P6xJgQuDpskp+aeHA6npkNkY64FdG5+6PU1l+I9CGsx2txBJ5V/p832izkPKr&#10;JtK/MO4IJH45przA1Zz8uPep0OAKwND1z+27Zmkh8i6tZmt7qINuCSrjcA3cc9a21bmkBJI3yfWp&#10;F4WoCcyAdhT91AE2agPMx+lOL96Ypzkn1oAGiBqubXdIxHari80sa/O/1oAzzauO9MS1dieehrVK&#10;CmxoNxH40rAURZv6037HIX2ritcIBTAojuD6N0p2Az1snHVqmW3P8TmrjL6U3BosBXEKDtmn4wKw&#10;NdlvYfEOi7JilvJdFGjX+P5GPPt7Vn39/PaX1xcmeQXS3iwx2+87TEWA3bfxPPtWyp36jsdc1Rsc&#10;A5rltd8QRrqVisV/HBEt/FFIpcAyZJyPpxXS3NxFFh5pUijPRnbANTKm0gsSQr3Pc1aQVzd1NdDx&#10;TpBS4BtJhKAidGwmck962X1WyjWX/SIy0SlnUMCVA9qfs2hFuT7hojHyL9K5HTNcF742MTX8bJNZ&#10;F47dXHy/Pjp3NdfDyg/KplHlYMlApwFAFLSER48twf4W/SlJol5Q47DimK2VBpAMk6GmW7dV9KfJ&#10;UVuP3xoAszSmJF2/fY7V+tMWzJXLyvu6nBom+e8hj/u/vP6Vaq72WhnbmbuVRZKR+9keQejGpxFG&#10;F2hBgdKQyAH5RmjMn90D8altstRSDykH8Io8mP8Au0bpB/CD+NHmEfeU/hzSGJ9nT0o8iP0pfNX6&#10;fUUvmJ6/kKNAE8mP+4KeoCkYGKZ5o7Bj+FHmE/dU0wLIINL2qrvcfwfrT1nYfeQ1SkMn/Gj8qiFw&#10;vdWH/AaeJEPfB96oB3HSiiigAooooAKKKKAEpsh4p9Rucmk9gPOvGNp4g8N60mueEntILG5GzU45&#10;omdVbtMVU5JAAXA9auQ6J4q1+FH1bxRDbW+N8MmhKYzJn+8X3Aj0xXbModSrAFSMEHvXG2zN4O8T&#10;vazEW/h28VfshPKwXBJ3JnoiEbQo9SaVxD4/hvpdzn/hJbq78RFf9UdRkDeT67doHXj8q1rTwtoW&#10;gaLfRaNpkFqkkbO4UZyduM85raowCpVgCrDBB7ihNgeW6PpL6r+z/pcUcqx/Z7aG9O4Z3LC/mFR7&#10;kLivQtD1FdX0Sz1CONo0uoVmVGOSoYZAP51xmhv5Xh/xvax/LbWl1ewW8Q+7FGIRhVHYcniuk8E8&#10;eCdF/wCwdb/+i1rSWsSnsb9JSMwRSzEAAZJPauaufiF4ZiiY2mpxalMDxbWDCeZvoi8nFYknSmm1&#10;xx8eXOpf6P4c8O6lNe/eC6hA1pFtHX94QRn270nl+PdX/eefYeHPL+XydgvPN/2t3y7fTFOwHYsy&#10;ohZ2CqoySTgAVi6j4x0HTLP7RNqMUyhgNtqfOfn/AGUyce9ZK/D2O6cXOta3q1zdOd1wIbtooJD3&#10;AiyQFP8Adra07wr4f0a6+16Xo9lZzhSvmwwKjYPUZFGgHOv49l1GfzfC/h++1iFBiWTIttjemJME&#10;8dxS/a/HWrfv7C10/RIx8pt9RUzSE/3g0bYx7e1dWG3Mzep4pQaVxnKL4IvLs79Z8TapcpLzc2ay&#10;KLd8/eQDbnZ2xnOK0tK8FeHdEvTNpOk29tKy7WZQTkenJNbgPr0p8K5yx7nii7AWOJIgRGioPRRi&#10;plpAKeBQIWiiigApKKSgAoopaACgUtFABRRSUAFLRRQAdakUbFyaRF70jZkk2j7oqkhgB5hy33f5&#10;0Ou36fyqTGBxTJOlN7AMoooqBBRRRQAAZ4qUKAMYqNfvVKaqIEP+rbH8JPWnE0SrvUqOw4pituUH&#10;vVFCNTGGVP0p7mo2NIQ2JsoKtR9Kp2/3PxNXI+lCAkooopgQt940etPkHemetZvcRHFyGbuTUlRw&#10;8R/iadSAWolYGY+wp0j7FPv0piLtX3NAEwalBzUYGacBiq5guTAcUVGGPainzARSwJIpDKCD1BHF&#10;ZD6vY6bdfZljC8gMY1wFz0zW3XM+KIbSK1bfJNbPKQTLChYnHbgGqhZ6MaK2tXWrwG7v4bkxwW20&#10;wwKoIuAQM5PUfhU/iaKQ6bDfQMyzxgHCqG4bg8H0BJqN7HVNW0fTnhdImilDuJVPzqMgZH5VrRwQ&#10;2lsJdUu1Gz7zysFUfia0ckhnMWlncXtuEshDerasNsso2rKD1HA7YrY07wxC+lxQ6iMujlwI5GG3&#10;JJxnrjnpRqXjbw3oaxh7xZRJnAs42nxj12A4/Gs0+NNUvG8/w74UvtQsX/1d0ZUhDevyPhhg+1Q5&#10;t7Bc7CG0it7dIIV2ogwtIbqKCTy55UU9tzAVyS6H4u1r5dc8Qpp8afNH/YyGOQk9nL7gR9O9SD4Z&#10;+H7hd+vxSa5edDeXz5kK9lyuBgfSs/URLP8AEnwyJJLewvxqN+rFEsrZSZJXH8K5wM/jUH/CT+KN&#10;W/d6D4XksZE+aRtaPlIw9FKFsn6101taW1msccUEaJGAqEKOAOlXKNBbHEnQvGWpD7XeeIxosp+U&#10;2mnwpNEAP4t0gzk1Zsfhx4eguorx0ubm4U73M11IyO3clC23BPbGK63pUbKUO9Bx3FK7AitNNsLF&#10;maysre2ZhhmhiVCw/AVYIDLhqAwdcg/h6Uv1oA5vxRotzeLZ3mnMq32nTi4gDcLLgH92zDnac5+o&#10;FaWg67b67ZPLCGinhfyrm3f78EgGSre+CD+NaRAYEHkVwPiR7zwLq0euaLYyXVhfXAGqQRkYXOAJ&#10;gP72cAn0FC7D3PQKKZFLHcQrLC6yRsMq6nII9QaeBkcUCCiiigBCAeDUe1kY7eR6VJRSAarhunB9&#10;KdTXQNz0PtSI5B2ydexoAkpBRQKYHHfERTHDoV9J8tpYarHc3cp+7DGFYFj7ZI/Ona/MulfEbw/r&#10;UB81daiOnyBuFiRA0gcH1JOOa3PEmjwa/wCG77SrpnWG6iKMYz8w78flXLA3PjP4JkzNFb3tuqzS&#10;qAcx+U4crjqCVXv61rDVWKR6H0pkg4qh4d1hPEHhvT9WijaJLyBZljY5K7hnBq/J0qWIgaIE5Hyn&#10;1FGXT73zD1FSUVmIgkhhuYyHH/AhwRUWbm3PzL5sfqPvCrLRg89D2IpNzR/e5HqKpOxLjfVGZqul&#10;6f4htPs92iPsbcocZ2n6VzcPw9i8OBtS8LTypqaEsRcTM0U69TGQSQo6cgZGK7SS3imGejDow61E&#10;VuYQR/rkx/wKqT0sidU7tHnNx4uPibUmt7qwuLOGxG+e2mIV5B03DB6Z966LQNQLX0kNnJJNp6Rh&#10;1aQcxnH3c96d4i8L2Ws6A8GnRC2v4SZLeROGjfv+BHB9jXKS+IdR0aPTPC/ioR20s7Rot7bRt5cg&#10;bAEfchu2Twc1tdSjYys1LmR6jZ3kd7biWLIU5HPtVjNcvH4lS0dre2s5JrW1+WS4BGF/DvWpo2sf&#10;2uJ5I4mWBX2pIf4xWLg1qaqabsalFFQXV5bWMPm3txFbx5xulcKCfTmoNBZordvnuI4jj+J1HH51&#10;wXiiJvFHmxeHbBJE0l/PN1GgBmmj+YQIR1BIw3sR1rS+zSePJC99G8Xh1TiO3b5TfH+8w6hPQcHI&#10;z0rqbGxttNsorOxhWG3hULHGvRQKewHG6lt8QeC7bWdBtkl1XS3FyttbLgyyKCHgY8HG4nP+7XWa&#10;PqcGr6XBeWsiyLIvzFDwD3FczMz+FPiKl0oxp2u7UlducXKgKiKB0BUMSfUU5FXwp8Q5oiSuneIm&#10;8+F25JugPmRQOi7FB571o/eiVujrourf71SVGn+tYe2afWJItJS0hpgFFFAoAMUYFLRQAnSorjlQ&#10;nqalqGb/AFsf1pdARMBgClpKbIcJx1PFMBpYu21fujqfWpFUL0pFXauOwp1IApKWimAmBRgUtFAC&#10;UxeZWx1FPpkf33NICT6VHIeAncmpM1G3+vTPoaYDxx0oxRTHk20Ac/4o0mSWE6tpG+PVrJGeExAZ&#10;nAGfKYdw2Mc9M8Vb8PaxFrWmxXUTJvdAJkU/6uQcOnPo2R+FWmny/WuW1SGfw/4oXxHaq39mtEY9&#10;SggXLMeNsxHfaARgcnNG+gztSKTGaZb3MN3bpPbSLJFINyupyDT80CEaIN04bsaWMkg56jg0oamM&#10;21946Hg0gJqSm7hjNIWpgOzTScCmNIBUDzUgHs+aaThcmojKB3yfSpYkMnLcD0pXGNRTgk9TU8Yo&#10;2/hUiCmIeBS0UUwEprjKmn0hGRTi7STJkrqxWopcckGkr2kcAUUUUxBRRRQAUUUUAFFFFABRRRQA&#10;UUUUAUNc0qHW9EutPuEDpMnAJIG4HKnj3ANVfA2q3Wp+HfK1STztR0+ZrK8lAAWSZMbmXHY5rark&#10;PCszad8Q/EWgRYNsVj1Pc33vNmZgw+nyDFcuJjeNzei9bHcVE/ysHH41JSMMg15h1iHp+tRyLnDD&#10;qOlLHwCh6r096dQAxG3Lnv3qOVDkOv3h1FOb9224dD19qd+vvQByF3/acuo3Nt5CXDyr8hmYrEE7&#10;jjv0qGwh1C+jiSZIyLeT5ZCTvj9j6iunv7Tz4inmPECch4zytS2VlDZ2oii+Ze5PU+9b+0VirjY7&#10;eOKNhENu9i/HrUqvvGD1HakP7ttvUdqa6kHcvX+dYNt6iEJMTf7J/SmscHcvQ9RT8iRcH8ai5jO1&#10;unrSAbImcPH19Ki+0gnnhxTLzUbPT2X7VdwW+8ZCyyqu76ZNcjc+PtJvJDBo8F5fXxOIrdbZ4xIf&#10;TewCjjPJNFn0GdmboOuH4PY1QlYhizEbR3JrkzqXi/VP3dppUOitHyz6iwmEmey+WeMe9OXwXc3O&#10;DqviDUryGTm4szIvkSZ6pjGdv45xTv3Ga+qeItJ0aGObVr+G3jdtqknOTjOOKyH8Z3F0+3SPD+pX&#10;kUhxb3iovkSZ6PnOdv4ZxWlpfhTQtFmebS9Lgt5HXaxUE5HXHJNbEaBF+UAAdAO1ToI5N9O8X6uw&#10;+36pBopj4VdOUTCT3YyDgj29af8A8K/0yZhPqtxeX16xBknNw8YkP+4pCjjHAFdQvzSE+lPA3SAe&#10;lF2BDb6fZ2OTZ2kFuWHzGKMLn64qVf4j61JJ39qjXhRSEH/LT8KH6qKF5JPvQeZB7UAEhwh+lKow&#10;opsvQfWnnigfQSP/AFhPvUk7ZkUdqiT7p+tLndJn0oER3Mwt7aSZslUUsceg5rG8AAXWj3Ot4yur&#10;3L3cDNy6wtjahPtg8dOag8c30sGhrYWMrR6jqEggtFXq7Z3MM9B8obrXTafZ22madDZWMKwW0CBI&#10;o06KB2FUtgLDOPOUelSK2RVLfukJ/Kpy+2ImkBymuRyaJ4hj1+wif7Nhl1KOLkumPlfHQbSSWPXA&#10;711FpdxXVrHc28gkilQOjjowIyDVaaCO5t5ILhA8UqlHU9GUjBFc1YXUvhzxBb+Hpneeyuo2ks5n&#10;48gKQPKJ6HqAoHYd6e6A7VZQBuJ5NCy7mqofSpoELNx0pAWRmTgdO9ShaciBFwKXNMAUUsf+segU&#10;R9Wb1oAeTzSfdkU9jwaXvTX+6PZqYFjOKjlG6PjqvSlzkUA0CCM74w3tT9vFRQcMydgcips0AzK1&#10;LS0vruxneRkNnN5ygD7x2kYP51Um0UT6l9plnZoiQ3klBjcOc7utZ/iLxBLo/iLb+8kjay3LEoyN&#10;/mYz+VOXWpbaS4tHSW8kitvtUk6OAqgg8Ln/AHa6EnbRlF6/0m01J4PMhRDBcLOGEYyxXtV1ohLJ&#10;+8w8eMCNlBAPrVKXVWh0e3vY7SSdJIVkPzgEZGefU1nweLw1r5sunPBIn+uieZN0Rzx9cjB49aVp&#10;7XDU25tLS4v7K6DFDZl9qKODuGKuCzt8sTBHlhhjtHNc1oXiA3d/eW4drhvtkgTnHlxgDH4da6wH&#10;iplzLqJmWug2kOujVEREdbcwBVQDjduzmtGH7n45FYniC8mg1PRUglZEnuykgH8S7GOD+IqDV/Fa&#10;aLvaW2Z7eI7XkEi8Ht8vWhxcrMDp80FscmuatvF6My/bLWS1SSA3EbuwO9ABk8dOorP1nxYzaVcr&#10;ErWsxRXhkEqtn5gO3Tij2bCx2TyABvbmooziMZrnbLVzBaapPfys6Q3zxJk9BxhfzNWtO1tL+5kt&#10;2i8mVADt8wPkH6UpU2tUFjXY5pYVxMD6iuLfxFcw+INQ00yOWku1jikYfLAvlgn9f512VtEYLWMN&#10;K0pTGXfqfc0ShZXDYkHOpg91jI/WpmJJ2r+PtVWF993MU56AH8KuIm1evJ61MjOPcFUKuAKdSUdK&#10;ksWkpC6+tN81Rxn9KAH4B7UbR6fpTPM9FJo3Of4MfjTAf+FLUf7zttH1oxL6r+VICSio8SDuv4Ub&#10;2H3kx70ASU8Ksg5FRB1bocmpkGBVRAaYyP8AVsR7Uvm4ba4wf50+kZQwwRVjFzRUO4xNtPK/yqQN&#10;QA6lpAc0UAB6GoTT3b0plRIQVBe2VvqFnJa3kSywyLhlYf5wfep6KQHJ2N5ceFL6HSdXkefTZ3Ed&#10;jfP1Rj92F/fsp5Jwc11lZ2t6Nba7pxtboshVxJFLGcPDIPuuvuO1Zui61cwX39ieIdsd+gzBOOEu&#10;0/vL6N2IPJwTjFMDH8KWi348ZWTsUW51q4hZgOVDIoz+tZnheDxH4g0v7LZ6z/YllpEsmnQPbRLK&#10;9yIT5e5w4wp+UdPWtjQ3/sv4la9o8PNvNHHqzM33hLIxVgP9nCCl+G48rSdRSX5Jf7ZvC0bcMFaU&#10;lTjrgjoe9ar4Sug4fDXSrlhc65dX2pX7HMtybl4hIR0+RCFHGBwK6W20bTLOVZbXTrWGRRgPHAqs&#10;PxAzV31pDWN2SIaSg0hoAM1BcydEXqetSu4VST2FU1Yklz1PSkMDwAB2pVoC5qRY6AEHzEIO9W0X&#10;C4Hao4Ew7Z69qnxQITFLRRTAWkopDQAZopKWgApaKWgAooooAKeqetNQZbmpaqKAMCjAoo+tUMbI&#10;21eOpojTauO/emj95Ju7L0qWgBDTJO1Ppknak9gGUUUVAgooooAF+9UpqKnBuMVUWAE1CvyyMPXk&#10;U8nmomP74f7tUUOfv6VH3p7VGetIQ23Py/iaux9Ko2/3fxNXo/u0IZJRRRTEIwytRdDU1RyDvUyQ&#10;iDPlyENwD0pxcDPIpCQeCAabsQdBUAJjedzdOwp+KB+dOAoAAKWilpgFFJRQBytx8QvD9tG32bVI&#10;NSmU4FtYsJpn+iA5OKpnxrqesYHhjwxc3Bj/ANcNUzZ49Nu4Hd3+ldTbaLpdnIkltp1pFIg+WSOB&#10;Qw/HGattGsnUc09EM477B481L/SG1ex0VX62K2ouPL7f6zIznr04p0Xw20oTK99e6pqK9Xt728aa&#10;Fz7oeD611ZWSP7vzj0p0cocccH0NK7AzdK0LSdAMg0rTLWy83G9reIJux0zitXqMg5FB596jKlCS&#10;nI9PSkIRkydycGlV93HQ+lKGDDg/WkdA3fB9aAFIyMGmqxjO1uQehoRyTtfgj9aeQCMGgB30pfp1&#10;qJSUbB5X1qcKD3ppBYgZSrbo/wART1YMuR07inspX3FRMhVtyUbASUyWNJoXimQOjgqykZBB7Uqt&#10;uH8/anYxQBwOhLqPgnxFdaZqt0smiXku7S22bVgJPMJPb+EKO/OK9CidXXIP4VjeKPC1n4u8PTaV&#10;qJkRJCHSSNiGicfdcY7g81k+FvEMUupT+Fr2RI9b0uNQyKSRPGANsgJ68Fc+5q7dRnXOuD9abQsu&#10;fllGGoIwcfrUsVgooopAFNZQwwfzp1FICINsOx+nY1IKRgGXBpisVOxufQ0AS9q4vwVbofE/jbTL&#10;8GM3188qxE7WeFo1XePbORn1Fdp7VyNmf+L6z4/6Acf/AKOatae40SfDSVl8PXmn/wDLDStRnsbY&#10;dxFGQqgnucd662ToK474fn7He+ItLuv3V6uqz3RhP3hFI+Uf6HBxXYyEdKcgYyikpaxEJRS49qKY&#10;DDGM5X5T7Um8of3g/Ef1qSkx+NICCW3Wb54ztcdHHf8Axqje2Fprdm9hqsIJbkEcMpHR1PYjqD2r&#10;T8o7sx8e1MlgE45OyUHKNVrXclxa1R4/4d1DUGsf+Ee1Kb7FdzXskKx3SeVJNHvbayE8vkAZI7mu&#10;yimu2luLXS50s7PTF2nK5LsOa3dQ0ex161lstWt184oVWQDDqPVW6j8DXnk3w38YT3nlnXVigh+V&#10;JUAzcqOQZBjg9uO1dCd/iMXG+sTsYPG9jb6NHea3LHaPJkQx7hvuCOyL3J44HrTLTw9J4nl/tPxb&#10;apJEw/0TTZBujiXszg8Fz16ZXJFcefDMsetyS6/LCbxY0McTE+UOvyIcdB2PU969H8LLeR6JGuoA&#10;hwTtBOTjPFRKCS5kXCbb5Waqx7FCqMKowAO1FZVx4o0+21VrGZ2DKBukx8qn0rTV1dQykMCM5HpW&#10;UotGnMnsZHirQ/8AhIPD1xZRy/Z7kjdb3IXLQOOjr6H/ABrmbu4n8X/DFpbeJYNZ01lkKu/721KM&#10;N4z1VigPHcNXf1xM23wr8Qo5FX/QPELFWjAz/pQBLO2eilFAx69qcJWZSOi0bVbfWtJtNSsixt7u&#10;NZELLglSMjjtWpXGBT4Y8d/YYzjSNXjMtlEnIhlQZkznoDlcAccdq7FTlAfalJWYMdTSaXNNJzUi&#10;FBpRTRTqAFooooASoph+9j+tTVDP9+M+9IES0w/NN9BmpKjH+vP+7QA5mC9sk01ZMthhg0dZjnsK&#10;SXgBvSgCSlpAeBRTAWiiigAqOL7pPqak9ajh/wBWPqaAJO1Rycrx1HSnH2qJmIpANa4BHXBqpPMe&#10;eafIA3UVB5Kk9P1pDGREs396r8SYTB5yOaijjA6CpS6RLmR1QerHFAM5XS5P+EJ1Ox8Ozt5mmX0j&#10;R6Y4Hzxvgu0b+vAY7vfGK7E1yfi7XPCq2403XNQijuJV8y3VCfMDZ4KEdDkY6807wP4gu9TsZLHX&#10;Y5bbVbVsGG5ULM8X8ErKOAWweB6VfS4jqMGkJ7NUgFIyZFICt5jR528ionvFXrkfhUksbdqpSwSM&#10;eKkYSX2eFz+VVzPK564FTLZuaz9W1e30RY0W3m1G8mJEVnaANK+PvEAkDgcmlZsDRtgS2f1qhqfj&#10;jSNIuGtd09/dxttltdPiM8sXGcsq8qKrQ+GvEPiSMy+JrxNG0z+KytDlriM84kc4KMOB8p9aWLxB&#10;4Z8MSNpHg3SpNX1GAeXMtqvmSRA8hpHY5K5I5ya3jTtuOw1Nd8a3o+0aX4Phks5Pmhe6vvJkK9ty&#10;Fcqfanf218QVHPguzP8A3FB/8RU/2X4ga7xqGp2fh1YuUbSx55lz2bzF4x7etJ/wivjAf81Avif+&#10;vKD/AOJquWAaEA8Z65pJ3+KvDE9tC/yxHTXN25b/AGlCjAx3rQsPH3h+9aOOe8/s65kcIlpqA8iZ&#10;s9CEbnB7etVm1L4jRcXGj6DPEn3nW4l3sB3xtxk/zqheeKPCt/5reLNIuPD/AJqbI5tTgXdL6hGU&#10;sQRn2xnilyJ7BY72krh7fwfcaVbpfeBNVcRlRK1rJMZ4ro4yu93yyDB/hq/pXjCb7fHpniWwbTbx&#10;jsWfrbXD9dsbHk8c8gdDUOLRNjpJFPUVHVjKugKkMpHBB61ARtJzXoYepzR5Xujjqxs7oSiiiuoy&#10;Cis/RbmW701ZZ23v5jjOPRiBSXV+Ybq6iTzGkitvNCBRgcnnNK5PMrXNGisC01q5muNLRoJMXELM&#10;+QPmOByPbmrMepmK91AXDFkikRYkAGTlc4FFxcyNaiqtpfpdMybGidRko/XHrRqkz2+k3U0LYeOJ&#10;mU+hxTKvpctUVhyS3drpsd4b8ztsVvKKKNxI6cVdl1ZIpCghkk2AeYyAYT60ri5kX6KpXGqwwSQR&#10;qjytOpZNgzwP/wBdNXWITC7skiujBDER82TzRcLov1x3huNr74l+Idct+bPyotOyeG86FmLjHp84&#10;5rcstSlutcmgKvHGkCtscAEHJ5rEtBJ4b+IMloWC6brm6eCNedlwoLSsxPTcNoA9qia5lZmlOXY7&#10;qikU5UUteO1Z2O5bEUg2sHHbr70vUZFPIyKiX5H2HoentSGKRkc1ECUbaen8NSk4zngVm6tr2k6R&#10;YNeanfQ28CkAyFs4J4HSgC+y5Ug9O9Qo3lNtb7p6Vyh+Icdwd2iaFqutWn8F5ZRKY3PcDcwPB46U&#10;xx481T/R7iPStLt5ut1byO88I6ghWXaT2OfenYaOydd64P4VzF5480G03xRXf9o3UblGtdPHnzLj&#10;gkovOB39KoL8PLK7ff4m1G+1W7+6Lnz2g+Xsu2MheOeetdPZ6Jpunqn2KyghkRAiyLGN5Hu3U/jR&#10;oBzDeK9c1RvO8L+GZpoU+WQ6lIbNg3srA5GO9J/YPiTXlP8Ab+si0spvnexsV2SwnsonByQD1OOa&#10;7IN2bg/zqN1+bcvBpX7Acpb/AA/0ODd/aEEmr5Pyvqcn2gxj0Ut0BrohGqKogAVVGAB6VOG3g9j6&#10;VXdShyn4ik2MSRVkXDDB9aqFHjOAc1Z81WGD1qFif4eRUgM8wD7wwaQyA/d5p24dxSjHbFACIpVe&#10;etPhGWLUxmwMDqaeh2RgUCGynOffijoKQ8sB+NDnIx3NAAn3aF5Yml6L9KRB8oPrQA1vmkUfjT2P&#10;WmoMzE+lOk4FAxF+6KF6k+tKeF+lV7u8t9N0+W8vplgt4ULySP0VR3NAjmiY/E3j0DlrTw++T/Cy&#10;3ZH6r5b/AJ115kIWuY8DWMsWiNqF9EyajqMpnumbq5ztU46D5AvSukfngdzVMYqjC0sh3bVH40Ux&#10;DuYntUiH9vpWVr+j/wBvaJc2ay+RM65gnC5ML9nHuK02OFP6UoGFoAxfDms/2lBcWcyFL/TZBb3S&#10;53DftBBDd8gg/jXVW6BIwO9cXrtldWWr2uu6RGcwPjUI4h808ODwB0LA4OeuBXW6bfW2o2EV3YzL&#10;PBKu5HXoRVeYF7NA5NN7ZPFAO7hPzoAczcYXrUqLtUUxEwcnrUnQUANNNc/JSk80x+w9TQBMD8op&#10;AeaQnFNB5pgORsXRA9KmLVVjObhz7YqbJpITM2fSEuNbN9KwZTbG3MZH+1nOazLHwq9nc35N5vju&#10;rX7NEmz/AFSjOOc8/epNf+0p4j0N/PZYWuynlqcBvkY5NZXjTxDDHsjN59mWC7hVgMguTIAR9K6F&#10;zW0KNm78P6hKmmwWupJDb2kQWSNod3msAApzngcHj3qOXwi8ssk0k1s8kxBmZ7cHcRxxzxwBVK+C&#10;2XiPT5IjdO93MCbwt+6C5/1eM9TnjjtWx4pEhgs0csto0v8ApTKxBCYPcc9cVXvXsBBaeFFsZ2nt&#10;ZxHL9paUMF4KtgbT69P1rYjNyLycSFTDhfKx9Oc1x4u5ruOPToQZIZLuaKLc5XKIoI+Yc1bkuxN4&#10;dtIYmcJLfLZy/McgZIYA9e3WnZsDSh0C5F9DJd33n21tIZIEZPmVjnq2eepqjrPgttWS7jN4iR3M&#10;nmZaLcyn0DZ6e1Zpmdb06GHk+x/2gLb753bDFv8AvdetSxlrq4h0WV5PsgvZ4eHIbaiAr83XrRZj&#10;NebwxHL9iWebfHb2TWjKFxvDBRn2+7VGXwik0EkLSwLlQqNHbhWXBB5OeelNtmF34YmkuFeWS2nl&#10;hgUSMpbaxCjIPPSkvIIfD/ha10wXEkRuWKCV3LMpOW6nn2pe93A1f+EcjmsL23nbzEurk3Ayv3Tx&#10;gY78ipdK0JdKmkup2gLEAZihEf51m6R4kgi8MsyT/apLWYWjP/ekyB/Mit3T2u7uZhqcSIYsFREc&#10;qc/Wk+a2pMr20KMXhpbj+05JW4v5RIu5cGPCgD+VadpYXUdpHDeXIkZVAdlXaWP58VfMir3H+FJ5&#10;o7An6Vm5tk7qzFjiSJdsahR7U4kAcnFM3O3Crj60CPPLncazHawGTPCqfrRsJ5dvwFPHHSigBAiD&#10;+EfWl+gFFLTAKKTNL1oAKKKT/PFAC0YzSMwRSzEKo6ljjFc3ffEDQ7S7msLCR9V1SJtp0+zXdKxH&#10;XGcDgc9aaTYHS+QDz0PqKd86dPnHvXHHxb4lu/8ASdP8KXFva2/NzFqHyTyj0hCkhj16kdqdH8Sb&#10;K3O7xHpeo+H7c8JcahGoR2/ujaSc45/CrUbDOwWVW46H0pxIFVLG9s9YsIr3Tp0uLeZd0csfQipt&#10;xT5X5HZqBjm+ZTmoVcq21ulTHkcVBN8w460AWUOaGbA4qCKTcmR9DT6lyJDOaKaWAGT0pnzydPlW&#10;oAk/KimeSvqT+NOWJxyjZHoaYC49KyPFHh8+INCktoZBb3i4e2uduWhcfxKexxkZ962kwf8Ae9Kk&#10;z6VSQHlkesr/AMLM0hGi+x6zfxSWep20jbv3cSF0ZPVSxPzDr07VtWkg0/4naiLzh9ZtYpLPbzkW&#10;6lZN3p98Y9aj+KvhyPUdEttWtbVm1HTbqGVJ4jteOIOvmEkdVCBuD70niGWCPVfD3iqylFzGZlsY&#10;1/gaK5K5kz142jH1rSPYpHbdqQ0kbboVb1FBrEkKaadQVoAr3BJUJ603ys4FTzRFlBXqOaFlXpIN&#10;pqRgkWBzTwmKeCCOKWmIY0YbpwR3pFYg4fr2PrT81HJ03DqKAJaSkU7lyO4ooAWkNFFMApaKWgAo&#10;oooAKKKKAHxjvTywHemMdqADqelAiGBu5NWhj9wHJIqN5N3yxnJPU0vlJnp+tNYbTxQ2BIAEGBRu&#10;FRZopcwiUsBUROetFFJu4BRRRSAKKKKAEppNONMNACb+eaa2DKuPSkNMPEw+lFxkrdKjNPJFMxmr&#10;Abbjr9avxjC1Tthx+NXU6UIY6iiimIKawzTqMUAVWUigLVllytRYxUNCGgUtLRSAKKKQdv1oACQO&#10;tFQtuZiQeO1FIB/mFTh1x7inhgenNL9aYYx1X5T7UAPqKSFX5Hyn1o3svEn5ing7hxzQBD5jRnbI&#10;MjsalByMg5FBAYY61CUaE7kGV7igY50O7KcGlVw3sfShXDrlef6UjJn5lOD60CFZAw44PaiI7jtf&#10;gj9aRX3cNw3en7Nw6YPamtxkmBjHb0poJjOCcrQj5+VuGpxAPB6Hr71oMfnI46U0pjpTATEcHlO3&#10;tUvWluIrspDbl6dxU6bSARz7elL0Pof50xlKHfHx6ilawEvfFcx4x0i4Nq2u+H4N2vWMZ+z7SB56&#10;5yYmJ/hPX8BXTKwZc9qWqGY/hnW4/E/hy11EwNbSyp+9t3ILwt3VvQ/41oMHh4PzLXManbTeGPE8&#10;viG2iaXTbqMR30EI5jbOfP2j7xPAPoBnPFdXbXMF7ax3FtKk0EqhkkQ5VgehBoaAYrBh8tOps0GG&#10;LxcHvTUmDcN8rfzrN6MkfS0UUAJTWTcuM8+tONApARiTbw4OR3rkrJgfjpNjOP7Ej/8ARrV2Vcbb&#10;HHxxuD/1BI//AEc1XDca3DTR/wAXs8Vckf6BZdP+B113lAnkmuS0/j43eKP+wfZf+z12NOe4MjMX&#10;oxHvRsYdGz9akorMRHvZfvr+IpyurdDTqYY1b1z6igB9FR5aPg/MvqKerBh8pyKYEqDjmlZQ45H/&#10;ANagfdpa06DKdzbbl5ByvKuOqmkS6eJtlyDjtIvQ/hV78/wqN4VfPbPXjrTv3Ja6orzWtrfgF1R8&#10;cqe61S1vUZNK0eaWOJpHVcJtGasvZ+V80JMbdfl6H8KPtaFTFeKADwTnIP49qa77iu0rPQ4ZoLjS&#10;9FN5Bew3RvSBOkvOGY4yMdO1dJpt1aaHbWel3l2puGTcCTxxj8qnXw1pkk32pYfnQ5VQ2EJ7HFUL&#10;XQk33mo6/EksrlsKRkIg6Yq5SjJamKhKL0OlDBsMhyDzmsvxJoUXiLQ5tPlkMXmFXSReqsrBh+GQ&#10;M+1ZMXiLUIrMX5sUXTkbaAG+YKOM4xXURuJIldejDIrCUXE1jJS2ONt1fx54cm0rUHW01TTb3Kso&#10;wrSxNkNt6iNiOncd62fCWu/29pBkuITb3MEjwyxNwQysV3Y6gHGRnsazPEVlL4f1a58Yabh/3Krq&#10;MLnG6KPJDKexUFjj+LpUs0UWv2cHjHwRcRS3bIDLEJAI7xAPut2DjAG45xgitF7yNdzp2oUZrJ8N&#10;eJdO8WaSuoaVOsi52yIDzGw6qR2NbSpU2EG35aSpMfKaiqJCFooopAFRXH+rB9CKkqO4/wBTSAkX&#10;kD6Uw8TfUYpy/dH0qOY7Sreh5oAHOyUE9COaRm34UcjvSO/YjIoQgDgUDJc0oqMHNPFMQ6iiloAK&#10;ji4yvoakrJ1bxHo2g3MSaxqlpZNOCVE8oQsB3GaANQ0xlzXKTeP4ruZrTw1pd5qdwxxbzeUUtJfU&#10;+fyuOvPrxURtfH2qf6T/AGhYaB/D9j+zi76fxeZlevpjjFFgOlu5razj828uIrdM43SuFGfTJrmL&#10;vx5piXklhpMNzqmoA7Y4IImCSnrxKRs6d89qntvh3pfm+drE95rDOMyQ305lg3nqyxtwvOcegNdL&#10;Z2Vtp9nHaWNvHb28QxHFGoVVHoAKNAOQXUPGusfLp2kW+gmPlm1NhOJc9l8tuMe/rUifD+O9bPif&#10;Vr7Wom+ZrO5ceQr+qgAEY5Ayeldlikp3AytH8MaLoNu8GkadDbRu+9lUZyfXnNQeJ9Ge/sje6duj&#10;1azVpLSSMgMzY/1ZJ/hbAB9q3aKVwMLwZ4jk8TeH47u7tGsr2NmiubZyNyOpwTj0JBI9q6CuB8cW&#10;OvaNqsPizwmi3Bt026hpyrg3kfHzZ7sAMDg9TXaaffw6lpsF7bOkkUyBgyNke4z7HIpvuBOVBpvk&#10;r9Kkri5dR1Xxjrl7omkp9n0aB1SfVYZvml4+aNMdCDkFgeCKSV2MnutS1bxBqMmneDXt447Y7bq/&#10;uUZkz3SPGMsAc7uR2oP/AAi/w4m+SOW+12+XDOFMk9y/YuQMJknqcCp7y9+zbfCXglI45YV23d0o&#10;GyzXuPdz6cEbs1f0DwxY+HUkNq1xcXE3+suruUyzOB0UuecDnA9620gh7GOfDuu+J3EvjHUvLsz0&#10;0uyysckZ5KTZzuI4GVI710um6VY6PYxWmmWqW0ES7URBwBnOPWrlFZNt7k3Hxn1p/wBOPpUIOKeJ&#10;KaYD/wABUM1pBcY86JXx0yucVKGBp1UM4TWfh5NFbXUngrWLnw7dz7nb7M37uaQnhnBBJxz0x1pf&#10;7WW8hj8PfEnRU8uUCEajn9xdOOeADuTjuxHI967nrVbUNOtdUsJbO+iWWGVcMrDr3/PNVzMdzkp9&#10;O1vwX++0ho9R8Nw/N9jwTcW6nrsPQoo524Jro7W9ttTsY7uxlWWGRdwZT+h9D7Vzlv8Aa/h7IrG4&#10;u9S8PyH96ZnM01ox/jLHlkPfoFAJqa+sX8OyHX/DC/adHuQJbywt13defNiA79SVH3ic5qouz5ok&#10;yipKx0FFQ2d7b6jZRXljKstvMMo6nINTV6UWpK6PPaadmYWlyahp9uLZ9LkcLI53iRcEFic/rViW&#10;ynfVbqUL+7ksxGpz/Fk/41q0U7GfLpYwrW0vIpNMka3I+zRtC67h3AG76cUy60iae6vJWhDKZ0lR&#10;M/6zCYIroKKLByozdMtPJnllFmlqGULtByTVjVIXuNJuoYV3O8TKoz3I6VaoosO2lihZ6Ta28MBN&#10;uolVACfQ4qs9tdW8l5HDAZUunLbgwGzIxWxRRYLIyY9Pmhv9MKjMdtC6O2e5Ax/KoJdNuDf3Nyse&#10;Stwk0Qz9/CYIrdoosLlRlWUV0+uTXlxbmFGgWMAsCSQSe1M8T6AniPSBamUwyxSpcQyDtIjBlz/s&#10;5AyPSquuePvDXh5LgahqsHn25Ae1icNNkkYATOSeRVH/AITPVNV+Xwv4bu53j5mGpg2YAPTaWB3d&#10;/pSutjSMWtUbfhDxAfEOjtLPCbe6t5Xgnibg7kYrux1CtjIz2rXur20sEV766htlY4VppAgJ9Oa8&#10;mit/Etx8T/sN9cR6RF4itGnvbe3bzJEWDbGAkoxgsHzkDiu2tvhxoUUhN+bzWEI+WLVbg3KIf7yh&#10;uh7ZrzK0bTZ2wtyj9S+IOh6fd/ZIpZb26ZR5SWsLSI7HovmKCoJPHJ471RfWfGWsr9msfDi6JL97&#10;7VqMyTR4H8O2M5yfXpxXVabpVho9p9l0qzhs4NxbyoECLk9TgVa/nWOhZxK+D9Y1D9/rHizUo55P&#10;9dbWLqlv9FVlJAI9/WtLTPAfhfRr5bzTNGt4LhQQHXJIBGD1NdBJHn5k+9SI27696V2AwwoqgRqE&#10;x0CjFIG3cHrU2O4qN03cjhqQEciB15/Co45Cp2SdexqYHcPm4amSRhxg/nSGDruGO/rUYYg4bg0i&#10;uYztk6djUjAMuD+BoAidA3Xg9jUbDs/4GpCTH15X19KThl45FAFSaDPIGfcVXwye9aBX+4fwrM1a&#10;7msbeJoLVJzJIEIMm0gnpinGPM7IY8MD2x9aNqmobe9gu28sRzpJ3DxEAfjU2z04pOLjuAoUelGf&#10;Wk2t/eo2+pzUiBeST+VHWQe1Kx2ihRtGT1oAR/Qd6GO1D7dKF5Yn8qR+WCD8aAHQj5c+tI/3wKkj&#10;GBmox8zk+lAA/wB361zPjthcaNBo2QRqtylpOq/fWFsh3A9uOenNdMeWxXJrF/anxQmuM+X/AGJa&#10;iDb183zwGz7Y2Y/GqXcDqLWEW1pFCmSsaBBn0AxUg5kPsKXp+VIg+U+pqRg5wpxSxp8uBTSC8gUf&#10;jVtI8DNAuhVf74Bp2DQw3Tt+lWfLxGfpQAy2i+XJH3q563J8JeKPsrFW07Wp5Z0c8G3mxlgT02ng&#10;KOuc110UeAB6VU13SYtY0W4spgv7xTsdl3eW/wDC49wcEfSqQFpUL8v07Cp1GBwMVzvhPUppY59F&#10;1AEajpKxxztu3iRSvyPn1YDJHbNdIFp2AUChjS9KYaAG008yD2HNPC0ka5y3qaQCmhRzTwuakWOm&#10;Ir26fPJn1qwFprRtGxePkHqKekyHjoaENlG/0mO/urKaQsGtJfNTB6nBHP503V9Dt9VtBDMCFEqS&#10;fKBnKsCP5VqfjmjpVqTQXOeXw1A2pJO1xMY0fzVtmI8tX67h71cv9Ha+BH2maLA+UxkcH1Ga1GRW&#10;HzCo8tF1+ZaftJBcyX8NxPYpEs0scqEsJ1I3gkYJ/GlPh2EaR9iWR1w28SA/OH/vZ9c1tBgwyOlJ&#10;kUe0kF2YD+GrcWphMsvnFhILkEeZuxjOfXHFOk8NwtZJEk00cyPv89CN5J6nPvitpxuUjvTUfK89&#10;hg0e0kFzMOhQLaQQIzoIZhOSDyzDnn696mk0tJ9QS6dixjj2qh+6DnOfrV7OakHyqT0wKOeQrnPz&#10;6JbS3lwCZB9oUZQY2owOQw9/8KvaXpH2EOz3E07vgM8pBZsdKtWg8xpJ2/jOB9B0q1RKT2EpNq41&#10;UC/dAFLS0VmMPrSUtH40wCimGRR05PtSfO3YKKQDycdTTDKueOTQIh/FlqeAB0/SgBm6Q/dG360b&#10;HP3n/KpKPrQBH5fqzVl67rEOiWqsVe4upjst7WM/PM56Aeg9zwO9Qa/r8lpOml6Oq3OrTjKpn5YE&#10;/wCej+g64B+8RiqFtoth4Ugk1zVrq5u7lhtM0zGR2duqQIfu7j/CPQelWotjRTksdY8RKZfFjwWG&#10;iH5300vhz22zSZ2le/GO1Pj12ytANH8FaU99JafuiYV8uG2XoG3t/rFz/dJPFWYND1LxBMs3iOWP&#10;+znPmJpCJwOwEr/8tBjnaRwceldPbafBY2sUFnEkUUC7Y4UXaqD0A7VrpEZyYtfiAp+XUfDbN/15&#10;T/8AxVB1vWdGZU8Y6Va6hasdz3+nRlUtV6fMjEsxz/d9a7ZGUgbePY0rRq6srruVhgg85FLmA5O7&#10;0LUrGZtY8B3lrJbXR824s5vnjlPUtHggB26ZJxwK1dF8SWGvW4VH8m6GVls5TiWNhwwx1IB7jg1i&#10;zeHLrwlM+qeE3mlizm40qSUtF5f/AExXohHJwBz0oSLQvHXm6lpccmj+IYCuLiaDyriMj7odTglD&#10;j7p4IFVowOrOYuDyp6e1Mc9TXK6H4wvpNbuNC8WaW2mXiSCK3uM5hvOM/I2AN3faM9D6V0+SrFG6&#10;jofWs2rAEX7uQjs1T9agX5xjnPanlm27Spz2NZEgB5rZP3Aak/ShV2rilAycUwFVc1Lj1oAwKKtK&#10;wyORT95eCOvvT1bcoPr1opmDGxMfKntTAZf2iX+m3NnMSI7iJomK9QGBB/nXm2kLe+IPhLrWjWcS&#10;yXECXWmWag4LeUSiEk/xYHWvTPmk6DYO9cN8MAI9B1CQfw65e5P/AG1NNDJfhz4wsfFXhwC1DxXF&#10;iRbXMEnJikUYIz0PTPFdbn5q8l8OafNongK38UaFExuUmuDd2sa5F2vnuOQOjDj5ueBivU9Pu4NR&#10;soby0lSaGZQyOjZDD2NRNWYmWgKdgUlLUiDPpSMoYYYA0tJQBAymDlD8vcVMGDAEdxSNyMGq8RKM&#10;0ZPfikBMWpM5U00nNKKYDov9WB6cVJiooTlD9TUopAFFLTWcJ97rTAdRUe926KAPrRtkPVgPwpAS&#10;UVHtf+9+lG2QdCG9ulAD6Uc0wSY4cEU/3oAc3DR/71SVAzcoP9qpx0rRDAnAqEnJpztnpTalsQlL&#10;RRSAKKKKACiiigApDRSGgBCaYadTGoATrUf/AC2+gqXGKiXlnP5UhiseTQh9aRqRP60XAsW4zHn3&#10;NWVNV7b/AFI+p/nUwNaLYZJRSKaWmIKKKKAComHzVLTZBxSewiOiiioAKZI2F46k4FPqMfNLnsoo&#10;Acq7VAop1FACZHrS1HsKH9309DSrICcHg0gHdRg1EUaM5QcelSmigBquG6dfSlprx55HBpFcg7X4&#10;PY0ARyxlW3x8HuPWnRyCRcj8qlNQSQndvj4agNyRot5BHDdqVHzlW4YfrRFJuGDw3enOm8cde1Wl&#10;oMRl3cj7wpUfPDcNTFfdw3UUpXPI4YfrTGS4zwRTFPlnnlT3pVfd1696UjIwelMB1LUSsY2w3Tsa&#10;lBoAaR5Z3pyO4qQEEZFNH6elNIMfK8j0oALiCO6tpIJhujlQo49QRgiuK0LUp/C/i+PwXcWszaa0&#10;HmaZesAFCqOYSf8AZG0A9Tmu5VgVyO9ZXiXRF17Q57RSkdzt3Ws7AnyZR9xxj0ODQBq1BNCG6cH1&#10;rn/BOs6hdaZ/ZviVo012yJS4RQRvX+FxnrkYJx0JrpX+7SktBFZJGDbJOvY1NTJIw4wajRzG2yTp&#10;2NZiJjQKDRTAWuLi/wCS2XP/AGBIv/R7V2lcbbjd8cLgeuhxf+jmqobjQujf6b8WPE2p2v72ya3t&#10;7UTr90yx7w6fUEjNdjXG/Dw/u9f/AOw5d/8AoddlTn8QMKKKKgkKKKQsoOCRn60DFqNlK/NH+IqS&#10;igAhlDDjr3HpUvaq7R55XhqWOY9H+9TTGixmimhgaUGrAWmNCjjDIp9iOtPppbGcdaAKMkTWe57b&#10;LRk5ZD2+lSgxXlsR96Nxg/4VLVWSJrdzLCPlY/Onr70r3MrcvoYUvhWYx+Q+oSNYoxcW+0c98Z64&#10;rMjuryTTJ9WbUTC8b4jtwBgD0rto5UmXKHPqPSsq78NabcXDXP2ZDNnILdN3Y1canSRDp9YlCfXn&#10;u2srGNEL3EYkuVcAhUI5Bz+NUXsNX8La1d6n4ctYL3TrrZLc2iEq8YRduIUHynPU5xzVaTwwY9dt&#10;DqBa4e6ZzMAPkABGB+prvIbOG3tlht0EaKMKB2qpcqtylUpSd+Y5iTTo9Wt4fEPgCS1t73ZhoCNk&#10;FyufuuAPlIOTkDPGOlWtF8X291fLous+XYa8md9mScOB/Gh7qe2efaq2o+F7q11KTVvDV9LZXmfM&#10;e0BH2e6foS465I4HIHAqu+u6R4rZdD8V6bPoeruQ8QlwTGRyjrKPk3Z6DPUdKNJHQdv2qEjBx3rk&#10;GvNc8DDydUiu9e0cfOdT3BpbZf4vMUcvyeNo6V0mmazY67p8d7ps3mxP6gqy+zKeQfY1lKNiWi3R&#10;RRUCCorj/UmpaZKC0TYHakAq/dX6UyQblIqSNcxqfakdcU7AVl+cHPUU8Cq15cw2KG4uZo4I84LS&#10;OFH5mudvfiHpMF21jp6zalfkARQ28bFJWPRRLjYPxNJIDrQKVnSNd0jKq+rHFcX/AG14z1j91p2i&#10;Q6C6fM0upOJ1kH91RG2Qe+TT4/Az6k2/xXrF3qscnzTaezAWof8A2VxuAB6ZNVYDZ1jxl4e0CSKP&#10;VtVgtnmBaNSSdwH0zWR/wlPibVzs8PeGpLVk+ZpdZPlRyL22FCST357VtaN4V0LQIpI9I0yC2WVg&#10;zhRnJHTrmtjpRoBx3/CP+Ktb/e65ro0xH+SXT9OQPE6d/wB4wDgkZHHTtWjpngbw/pMUscFiJxKQ&#10;S125uCuPQuTj8K6CilcCC3jjtY1t4Y0ijThFRQqj6AVPSOocYP4UwF4+G+Zf5UgH4pKUMpHBpCQO&#10;tAAaSmNKueOTQHY/8sz9c0DJKWmo6t7H3p9AhMZBBryho5PhL4ytVivVPhbXLko0VyxP2KXBOVPP&#10;ynAHJ6tXrFcj4taPxLv8J2VpDfzXCj7S0ozHapn7zY78cAHPIPSrjvYaH3l3d+LdQl0XQ5HhsIm2&#10;X1+n8XrEnv2J4xkYNS3t4bcr4U8FqIZY1Aur1FBWzUj3+9Ieozwecms/VtRTwTpmleBvDCS3epXd&#10;s8EM4mQPbBV/1rjvjOffFdJ4f0aHQtGgtIlXzNoa4kX/AJaynl3/ABbJ/GtLqCHsSaPo9romnra2&#10;ScDl5Dy0jdyx6k1oUlLWJIUUUxmxwOW9KQDiQBzxTPMLHCD8TQI8ndJyfSn0AMxJ/ex9KUNKvQ7q&#10;dS0wFScE4kG01LkVBgdxn604BkGUOV7g1aY0E0SyRsrqrowwysMgj0IrjLSebwR4sg0+MMfD2ohm&#10;V5TkW05IxGp/2sscHgYwK7ZSHXIqnqWnWup2M1nqEC3FtMpR436EUXs7hscjJGngzxYBG5m03xJd&#10;loAvAtpQmSoHQJtQnPqa6wciuU8Kr/bWhat4Q179/eac5h8+bpMcBkkUddq5UZ9Vqx4Lv7mXSH03&#10;VJmm1LS5TaXMrnDTlOPNA6hW7fSu6jPoYV4acyOjooorrOMKKjuLmC0hMt3PHBGDgvK4UD8TWDqn&#10;jvw/pLxrPeGcyAkfZImnAx6lAcfjSukNJvY6KiuP/wCEj8Vaj/o9h4Wk09pf9Xe3k6PEg67mRTuO&#10;R296P+Ee8War8uu+I1slj5jOioYmYnrv37sj0x70X7D5e50t7qthp1nNdXt3FDDCpaRy33QK5x/i&#10;HZ3J3eHdM1DxBAOJJ9PjBWNv7p3Ec45qzZfD3wxZXkN4mlRPexMH+0uSXZ+7nnGSeeldGkaRDEaK&#10;gPZRilqHuo5H7b461H5rbTtNsLS4+41xK/2mFD3K4K7x1xnGaP8AhXyah83inWb7WZE4hfebbyx3&#10;GIyM54612FFHL3DmfQybHwtoun2sUEOm27iIfK8yCRzznl2ySfqa1qKKoRyXjGNbLX/DWrWw2Xra&#10;jHYGTr+4lJLrjpyVXnrxXbCuK+Iv+jeG4dZPzR6Hdx6lJGOsqxg5UehOa6+yuBdWUU6jAkQOAe2R&#10;muHFR6nTReliekNLRXCdA2opFKneg+oqbFFICIMGGRSGh0KHcnT0pA24cUANdc8j71MD7uDwe9Sn&#10;1qN4w3XrQMjdQwwRmoMvEcH5l/lUx3Jw3zD19KCMjjkUgGqwYZFNZO6nB9Ka0WDlDtNMMxT/AFgz&#10;70hgzY4bisrV9Mu768tpbO5SLy0ZHUnlckYYDuRjj61pPcR+W7SMNiKWJ9ABWBqKTXkMkttp80F0&#10;6DyLuNx8/HH0rekuoFjStLbTYbnduUTS71V2LMBgDnPuM1cww6c0+TcFjUkl1UByTyTTMt3XNZVH&#10;eQB83pR8x9qNx7Ifzo3Mei4/GoAAuOSc0hO44HTvS7SfvGgsEHH/AOugQMQq/wCeaIkJOT1NNVS7&#10;bm/AVZQbRk0DEkISOolGF/U0SNvfA6DrQxwv1oEVry8jsLG4vZsmOCNpCB1IAzge9YXgWwmtdB8+&#10;7YPJezyXYfOW8uRi6KSe4UgY7VD43iOonSNBiby5L27Eyyn7qiArIwI9wMV1aKFTgY9qroAOc4A6&#10;mndB9KYOZD7U5uVqQH2yZYuauBcL9KjhTbGBU0nEZ9+KYFaGPdJu7E8VadcRmiFMAD2qWQfujTAe&#10;gp0iZXApY+gp5HemI5bxJpdwlq+vaDC76zZRkxwx/wDL2B/yyYd84Az1Hat7SNSg1fSYL22dHEij&#10;dsP3W6EfgcirEfyyEfiK5KfHgvxcJ0DS2PiK7AmJ4+yzBOGz0CbUxjruNNagdgRTSKeTTSwVdx7U&#10;gGuMLgdTTlXagFJGpJ3sMelS4zQAKKeBigDFLTAKY0av1FPopAQ+VIhyjcehoE+DiRSvvUtBAYYY&#10;ZoAQMGGQcj2oJ9KiaEocxHHtSJLuyDwwoD0FJMbZ/hPFPLUxsFdpP0qNX+Xaeo60DJGfFVkkyzAe&#10;pps0u0VFZ7pCT/tUgNBAT+VNupCsQjTl5DgCleVLePLHnsPX2pLeEs3nzf6xug/uirStqzNu/uom&#10;iQRRKgP3RinFgOvFMd9vCjcenFCx85Y5NIsPNz91S30o3Oei4+tSfh+VFICP96epA9xR5WfvMWqS&#10;igBAoXoKWkpaACiis7WtattDsftF1lmY7IYUGWlc8BQPqRz26mmBoFlVSzkKo6knpXIXHi2712c2&#10;ngJLbUXjJFzczMyxQnptBAyX74xjFQnTNV8XK134ikn0PTYxtfTvOTbIn8XnMMgg9sEYGc1bm1+T&#10;zn0XwLpy3G0CKTUwwEFs2PTq/wAvdc81pGHVjSIL660v4baSk+pTm/1rUZgilh89xMxABOPuqCQS&#10;BwBnAq/pXhm9l1BNU8S6i9/cKCYISoWO23csqgY3YOMM3Ix71Z0HwlDpE0l3fXdxq2oygK15eEM4&#10;UchBgAYBz+ddAOPrVc3YdxFUKuAMClooqRDWjDfX19KYGKNtf8DUtNZQwwfw9qAF7+hrn/EPh97y&#10;ZNU0h1t9XtxiNmOEmXuj47HAGcZHattWKNsf8DT8/nQBylneJ4mhn8MeMbSO11OOPzE8piVdc8SR&#10;N97AJAJ45yOlM0DU7tbm90LWpM6jp0hEUjja91B/DKQOOTkcelXfEmhvdSJrGlS/ZtVs4yI5CMrK&#10;nUxuOpUnnjuBWDquoS+J/CekeLtMtmj1LTD5r20rD93G2BLvHXKplgPWr+JWK3OxiPIIq0OlZmm3&#10;cN9axXNq++CdBLG2MblIyD+taY5ArC1iWLT4xTQhNSKuBTQhaKKKsYlKOlJSigBk88VtbyT3DhIo&#10;kLu56KoGSfyry7TLi/0P4QeIdTtcwTNcX1/aSEAhkZi0bgehGDXfeKZEj8I6sZHVA1nKq7jjJKEA&#10;fUniuIv2kX4TeHtLlQpHqcdnpdyGGGjSVQrY9GA9aqI0df4c0+1sfDthb2ke2E2yyMpOfnf5mPPq&#10;WNYMBbwHq1wLvDaJqV15kc/QWsrYAjI6BCcBcdya62yt0tbVIIiWSJVRCeuAAB/KotX0i01zTJLG&#10;/j3xOQw9VYHKsPcEAj6VnJ+8K5a80D7wxThIp6MK5zw5qt2mqXnh7V5PNu7FUaO5PH2mNgSDg9WA&#10;A3EcZNdGUB6ipEO+tNJpmWjYKxyh6UrH0pANJquT/pX4VKxqBjidPoaGNE+aUUynLQIfB90/U1KK&#10;jgHyH6mldznavX19KAFd/wCFep/ShE29eT60qIE9z3NLimAtFFFABRRRQAhGevNM8sg5jbHtUlFA&#10;DFU7ssenSpN7HvSUlAC0UUUAFFFFABRRRQAUlFJQAUhNKabQAGm06kxzQA1jhSfbmo0GEp8v+rI9&#10;eKT+GkMY3NKvC0hpekbfSgCxb/6oU/vTYf8AVj6U8DmtFsMetOpFpaYgooooAKCMiiigCHGOtFK/&#10;3qbWYgZsAmmxj5BnucmiTsvqad047UgFooopgJn1pGUP1601ZNxwwwaf7d6QEe5kOG5XsfSpBzyK&#10;TrwaZtMfKcjuKYElIV3jBpYyJDwcVJtAppXAhUFCFfn0NSbQPrSsoYYNR5aM4fketVaxQ2WLPzpw&#10;wpI5N49G71N9Kgljw29OtHmA51zyPvUK24ZHWhHDrnv3FI64ben40AK4PDL96no4Zcr+NNB3DI/G&#10;mHKNvX8RTAlZdy4PSkRyvyP+BpwII4prruHv60AS0A46fjUcb/wt94frUlAhmTE2eqnrUoOfu9Ka&#10;RmmD903+waBnL+LvC817q+neJdJkkXVNJzthExRLmInLRt6ZODnnpWt4b8S6b4r0ZNR0idZYm+V1&#10;z80bDqrDsa1+o9Qa8/1yT/hXGqx6ppOnyTaTql0BqMMCDbbu2AJh9TtUjp3p7gd2QQeaY6h12t36&#10;GpjiRQykEHoQetRnjrWbQiGJ2RvLk69jU+Oeailj3gFTyOlLFJvXn7w7VID64/wc66h448V61qDK&#10;JNNnOnxv91VgVVk598sea3PEutW/h7w3fapdq7RW0RZlj+96cfnXLsLnwV8EFSZIri/uEWKZsnMh&#10;lfaWz1JCt+la01rcEWfh1JjTdXuApKXWr3U0DgcSRs2VYHuD6113mSn7qY+pqn4e0aPw/wCHrHSY&#10;ZDKlnAsQkYAFgBjJrSrN6u4XId0w6qPzo85h9+PHvUtLSEMWRX6H8K5KaPd4pnvEnnaKziLsvmnY&#10;X5+Xb9K6S6uLWFgJnCMenNZ13pRawuRprBJLht7SdcnjP5gYrWGm5SKel67eT3VtJdFRDdxGVUA5&#10;iUDPNbFlrVtfXBhj3o4zhXXBI9R7VzsFjH4fV765RV83CPtYssS+2frVvw5F9qupNSmmM3VYZNoU&#10;bM9P0q5Ri1cDp84pjpuGRwRUct7BFC0rSLsXqfSqej67aa5HLLYOJYo5GiLjpuXqKx5Xa5Joo+8D&#10;1p9RMNp3L17ipFYMAR+NSAuaKKPypgFJ7dRS0UAV3tAXMkBMb9yDwfwpvnzRZ86Ikeqc5q1RT5u5&#10;HL2IEuYZWA3APjhW4NXAPlqA2scw+dB9RwaiaGa0O+2JkQfejJ7e1XFILyW5bdFdeRWdq2lWur6e&#10;9nqUfnQNyCOGjYdGX0I6g9q0IpVmjDr0I6elPxQaXOKjfXfBC+Xawz67oC/O8ks5e6t1/iAHJlye&#10;e2OlK2j6T4kml8Q+BdXEWoRtl0gmzBJJjkSxjgsRxk9OPSuwxskx/C3auQvfAEVnqdxqnhG9k0S/&#10;uX8y48lQ0c/H3SjcKOByBmqUlbUdxIPHDadP9k8aae+h3H3jMW32gHb99gLuPpXVxSRzwpLC4eN1&#10;DKynIYHkEVyMnjOWyjNn8StEhgt+r38SebZr/dUlud2falXwvdaTENV+G1xDPFdDfJZ3s7mGTPId&#10;W5ZSOgUYHPtScE9hW7HZKu6qOra7o+hRx/2zqVrYiXIQ3EoTdjrjNebafr/iHxFqS2Pi3VJPBd87&#10;GOLS44lcXcfd9zDIzyOo6V2uj+BvDWmCR7O0F0JMAm6ma5Ax6bycfhS5bbhYoN8QraaRrPw9Y3er&#10;3DfLbzwxH7LIx7GYZAHqe1MeLx9rH743Nh4c2/L9n8sXm/8A2t2Vx6Y9q6tbOKzjUWMMcCL/AMs4&#10;kCr+QqVZBIMjg9xRdDONj+H1lJKLnXry61eaQbp4biUtbO57iE5C89B2rZs9LstMtVtdOtYrWBCS&#10;scKBQM9eBWrIMjioduTWchFcI4+65H1qVDIv3hkeuanWOpAlKwrjY2DDipBUbxlfmTr1PvT1bcuR&#10;3oAdRRRTAaaaTSmo2NACMFPOMH1BpmwHux+pp3WikMTO3oKUOaTvT1XNAATkfNx9KbudPunI9KkK&#10;elcj4p8SXkNymjeGLSW/1OZ0WZoQCLKNzjzG+gyQOenNOzbsBd1bXL251EaD4cUHU5ADLOV3R2aH&#10;+JvVuQQpxkfSieW28FWMei6BC19r1985LHLMehmlbsBjAJ9AKR5LfwRYR6NoMYvtfvsuBKSSxz80&#10;sh6hAT26ZGBVzw/oA0pZbi6la61G5O+6upPvOfQeg6cDA4zWukEPYwb/AMBSHShfQXXm+I1mS4fU&#10;CNrzYOWhB6ojYxjJABrpPD+uQ61ZMQjQXUDbLm2kGHib6ehxkHuOa0pTkbR1Jrk/EUT+E7i78W2J&#10;LQbFbU7UDJmRRgOv+2o4A4Byc1ne5J2FFRW86XNrHPGfkkUMPoakJx+HNIBrtgAD7x6UqJtHP3u9&#10;NQbiXP4U/rzSAWiiimAUUUUAFKjY60lQz3UFsjNcTJGFUsdzY4HegCdwUO4dP4hT87h7GuPb4neH&#10;riPy9CnfXL3+GysUzKw7kBsDA69agOs+OL3/AEnSNBsbOzk4WLVZnjnU9yQoIxnpz0rSxQeMPO8O&#10;6/p3iy3wsMOLTUmPJ+zknbtX18xl59KTxi9r4T8U2vjGRxDYXypZanIxzt7QYHYbmbJ9KZd+AdW1&#10;i1ktfEHiy7vrGdcTWf2aNFPcAMoDcHB/CneFrSHVvCeqeAdaffc2EbWyNMN8jwEFY7gg8ZPJH0q4&#10;O2gWTVmRv44uNRka38MaFe3lyCSGu42toHQfxLKQQc8Y9RSeV481b979osfDuz5fI8sXnmf7W75c&#10;emParvgfUJZ9EbTL+EW19pDfZJIM/MI14ic/7yKG/Gujr0IS51c4JrkdrHJ2/gGzmmFz4gvLrV5p&#10;BunhuJSbV3PcQnIGOw7VvaXoel6JHImj6fbWSykFxBGEDEdM4q9RWlkiG2wooopkhRRRQAUUUUAF&#10;FFFAEN3awX1pLa3kKTwSqVeORcqw9CKwPhteSy+FIrS6eSaezd4pJz8yS/MSCj/xAAgZHcEdqt69&#10;rzWMken6ZGl1q9yD5FuxIVR3dyOiDIyevNT+FtGHh3w9Z6Wspl8hWy5HUsxY/qaxqx5otGsHym7R&#10;SdqWvJO0KKKKAEqN4+dydalpKQEIO7g8EUhFSSIG5HWo84OH/OgY0iomjxynFTkU3FAFfcCcHg+l&#10;NZAeDUrpv68e9RlHXpyPekBzMs8i31+1zaTy2D4gBhyxyCcnaPqOavaRHFFldPv5JYI1w0ErbnQn&#10;pz2+lXxeQpem0YGOUjcuRgP64qZY0RmMaKpb7xVQM/Wt3LlVrDKDq4J+Q0nPdTWgT603j0Fc4ijz&#10;/dNJ83ZSa0DjHQVGWAoDQqLFK55GBUgtVXryamMlMMlFh3GlQgqF3OOOtK8uTgc00Lj5mPNAhVG3&#10;rSD5m9qGOBjuap6texaXotzdzTLCscZO9ugJ4H6kUgOf0pX1b4ganqWfNsbNFs4Q55inUnzSo7ZD&#10;KM96608Cue8D2NzaeFreXUoWi1G7H2i9DcEzN94kdB06Ct9uWA/Om9xjo1yB6nrU5Qb1X86SBMkk&#10;9qkjG52b34oEWI1ol52r61JGMdaawzMB6DNMCRF6Usg/dn6U5BxQ/wB0/SgB0f3RUo5qGH7gqYdK&#10;YiKX5WVh680y9tLfUrGW0vYllgmXDowyDUsg3IRSR8xigDmPDV7PpuoT+HdYlkMscrHT5JiWM9v/&#10;AAjefvOMEt3AxXUld0ig9Kw/FGjyX1rHqFgzpqemh5rRkAJYkfNHg8fMBtz2zxVnQ9Zj1vRbe+Qo&#10;JgoW5iQ/6qUcOnPo2R+FN9wNUkU4GoC2TxUi5pASZpc0ynCmAtFJRQAtFJRQAE1VuVK4dOo61OzV&#10;WuJAEb6UmAwz8A561Wa52zMAetVVnYrgdAeKIV8y4Oe1SUaESGUEt9atQrHDAXPbnNFvFheaZeMV&#10;iEYXO5x+Iq4q7Ik7K463QzSfaJR7IPSpi5Y7Y+nQmgIzqAx2gDoKkChVAAxQ3cSVkIqBBjv60tLS&#10;UFC0UUUAFFFMaQDgcn0pAPpjSAHA5PtzTcM/3zsHoKp63qtv4e0G71S6R2itYmlZYxlmAGcD1NMC&#10;lr2vS2DRWOnxfadUuh+4t1PAH99z/Co9T3wO9Zlrpb6O0mu+L9WS+uIBsWUReWkYPAWNMkb2zjI5&#10;PApbCMWfm+LPElyiXM1uFQL922gJBEa92JODzzk46UaHouparqEmqeIppXiMzS6fp00aj7GhHG/H&#10;3n+ucYBFaxj1ZSFWw1fxTMjazNHZ6JId40oR/vHA+6ZH7hh95CPbtXU6dZWGk2KWmnQxW0EYwscQ&#10;CqO/AFWhGoXGM+9LsX+6PyobbAb5qf3v1pRIh6MDTto9B+VNMat1H5UhDs0ZqMoy/cPHpQr7ug+b&#10;uKAH0U3NOzxQBHKu5T6jpTVbcoNSVCfllx/e5FAyQHNcTowXRPHGsaNfRh7fVZWvo5pBhZjJ8rwg&#10;fxbVXJ9jXaCuU8eWtxCumeILKFrmbSJmYwfwmOQBJHJ6jauW/CmtwKvhjzNH8Qav4eaRrhNPlWaO&#10;YnAEc2WSMDsEAwK7SI561xPiaSFLnw/4p06YT+dMlgyrwksc5GJSR1KheM+prsrV96KfbinJa3Bl&#10;wCigUVIgpCaU00mgBCaUGmkgD5jj60CWP/non/fVAHG/Fn/kR1/7CNn/AOj0p3xA/wCPXRvfxBZf&#10;+hGr/jzToNX8HXkclx5f2bbeLtIO4wnzAv0JXFYHiLUn1jwn4T1OSMRNd6pp9w6qchNxyefQZq4j&#10;R3UH+pWpKjixs46Z4qSsXuSYPivRZtS0xrnSlVNZtEL2M27bh+ysf7hIGR0NWPD2tRazpobcRdQA&#10;R3UTLtaOTHIK9s9R7EVrVyuvWF1pXiCPxNpkJuFSAwXlonBkTOfMUfxOMAc9s0AdNINy7fWoVfK8&#10;9RTLDUbXVtNhvtPmWe2uE3xyL0YUvSRh69KkYpNQOf3yVKTUL/65PxpAT09BTVGamjWmISNtsbeu&#10;TT0XAy33qUopbOOadTASloooAKKKKACiiigAoopKAFopKWgAoopDnacdaAFpMgnAPNcgwvIvHJWW&#10;4dw9i7LHnhTuArP0u8ey1GwYu5upjIb9SxIXCk9D0/CtfZjsegUhrgIfEcV58QNN3321ZopgtuM4&#10;GNuD9a7O91W0smWO4mVHf7oPepcGhWLeaCcdeK5TTZJ4vHV+bu5Z0NkkgX+FBuPSn67PZ6vYvNC9&#10;xeR2ylmtbU7WkPYA5HP40/Zu9h2OmLD1o+lcrpIiv/B8U19I7qu4/eKsvJwpI9OlXfCOlDT9MklP&#10;mq15KZmjkkLbCcDAyenFEoJILG7RS0VmIhmPzKvvmmk0MczH24pBUjFFOI/dn6Ugpz8RmmIsRD92&#10;v0p4HNMj+6PpUg61otihwooFFMQUUUUAFFFFAEcn36Z2p7/ephOATWbEMB3TfQVJUcQ+XJ6sc1JS&#10;AKKKKYEbKHHPXt7U0M0fEhz6NTUcqcP17H1qXqMdqQC5zil/GoCDGcr8yd/apFYMAQcj+VADguTl&#10;eGqVX3j37iowe9OK7vmjOGq4jHGkYZHPT0oR92QeGHUUtUMhUlG2t07GpKHUMMH8KiViG2t17GgB&#10;kqmNvMTp3FPVgygr3qTgiqzAwPleUPX2pbAPYbG3KOO4p4ORnqDQCGHHIqP/AFbf7BoAUExt/sn9&#10;Kn4wMdO1RdRjsetCMUO1unagQrqScr95f1p6PuHvS9qicFTuT8RTGT0deo49KajBlyPxp1AhozEc&#10;E5U0TwRXVu8E6LJE6lWVhwwNOI3DB6GmKxibY/T+E0DOK8MS6n4X8RXWga5ND/Zcr79GlAICpnmE&#10;k8DaNoGeueM13OAe1YnjDwxB4v8ADkumTzy2zbllhnhYhopV5VuPQ81leBPGlvriTaLdiS21nTP3&#10;Nxb3HDyBeBKM8kMMHPvT3EdYVwaieEFsqdp9RVrg9a5vxhrk+j2UEGmIsuoX0ywwJjcyAnDS7f4g&#10;mQTUOIjG1SNvFfjD/hHQTLpNqgOpgcbpDgpE2eqlSSceg5qe58vxP8RIYIedN8Mg4Kcf6URtMbA9&#10;QEZSMd+9Tg2/grTTb2aNqOv6l8yqz/vJm7u7clUHQHoOBV/wpoTaBoccFxKLi8kJe5uSPmmc92Pc&#10;4wM+1W/djYp6I26KKKyJCkY4UkUtVdQ1CHTbUzz7ioOAFGST6AetC1YHOWUVld3F9danIhctt2yN&#10;jygOMfj1qxa6ja6EUsZXZ1CblKqTtUnj9asJYaRrW65NuAzY81WXBb0DCq97olyI5zauC9w4AbH+&#10;rjGPl/Q/nXRdPRlGtCRd2/m4XDH5echh60rQCVoxGxi2HJVeA3tXH6/draX8EENy9ssAEaxq+3Bb&#10;hTt/iHtWlc+JE05YzK8c4iQea6ON+f8AcqeRp3iBfv7K30q0ubi0gxJNw20E5Y8ZptmToOn28UkL&#10;Pu5ldB/Eepx702w8SLqesPZ20atHGPnZmwwb02/1rblkQERswDMOBRdrRiMPXLm6Rlmtr6CCEJnY&#10;4O5m7VDp3idLuSFGgkTedjydAH9PeoB4fu4LqSWfZqKuxZHl/wCWP0BqPRbOS8ksoRFNFBYkl2mQ&#10;gyMc+vUc9aq0bDOv8th0c/jRiQdwwqSiuYkYr54PB9KfTWUNTQxjb5/u9jQBJSqMmm1KgwKpasB2&#10;MCkJCg544zk9qWq2osyafKV646+laIG7K43T8tHJIPuyPuUH0qy74IVBkmm24UW6CM5XHBHSheJj&#10;n04oe4orQVUJcM/5UknWpOgqEnJqGMa6LIu2RVdfRhkVyU3hLVdKvJLvwXqv2PzGJNhdAvarnlmC&#10;j5txPPXHJrr6cn3qSbTA4W/8ZaVd2raT8RvD89m8+FEbRGZJEz97dHnaMjoTViLwoulxf2l8ONTH&#10;2WI5/slJg9rKf4sdw5HQk4BxXZyRrLG0cqh0cFWU9CD2rkLrwle6JcfavAtxDpi4zNp5iHkzY5AU&#10;ZAQnoWwe3pWyl3KuX9G8VQ6hI1pqts2j6mjBXsrmRS3PI2sOGyPTOK2Hhyd0bbT/ADrh4fE3g7x+&#10;I7fWohbakrNbW80g8qYSA4fyHPJwwI3LV7+yfF/hzjw7ND4i0/7kVtdzCKWFeuWmOd5z7ChxvsB0&#10;+ZF4kTI9aQOob5lKj6Vztt8RLGCcWviOzvNFnjys81zCRaq47CY4DZPQ961rPxRoGuTtb6TrNlez&#10;BCxjgnV2x64FZyiwNQAbQRRimQgiFc1JUEidDUI/dyY7HkVMe9Ruu4YPHvSAN1LuqAsUOH49DSEk&#10;dKAJWeo2eoySetNwSaBkoakJpBhf4qXcvc0AAzmrMYx1qBpYLeF57lxHFGpZ3Y4CgdSTXLyX+seL&#10;nNrYW72OhynH24SFbidRwVVcZUHqHyePrVxiBNqGoXnie+k0rw9cyWlpC2261GL727rsiPTPQluR&#10;jI61M8lv4KsI9J0aM6jrt4S+XILMx+9NKfTvjjODio5rk2+PDnhNI45Yl2XNwo+SyXuoHeQ56cEb&#10;t1aOgeGLLQfMaFrie4l+/cXcpllYDopc8kDsPetXaKHsV/DXhZtFur6/vdQn1DUNRZJJ5ZiCEIGN&#10;qccL7ewroqKax2qTWDbZI0fNMT2UU5lV1KuAykYII60kQwuT160+kBx1o/8Awh/icadI7R6Depm1&#10;MnKwT55iB/hTAJ57nr2rrZDnCDqev0qDVNPh1TS7iyuVVkmQr865APY49jg/hXPeE76bTvK8Oa5J&#10;I+o2se2K5lJIvUUffBPVuMleccVW4HV44xRVTU9W0/RrX7Tq17BZwFgokncIuT0GTXNzfEfTfOaP&#10;T9P1XUATiK4tbJpIJT2IkHBGe9KzA7Ckrjd3j7WPl2WHhvy+d+Re+dntj5duP1zR/wAIDNqP+keI&#10;PEOqTXzcO1hctaxEDpiMEgcdfWnYDU1bxtoGjxI9zfrNubbttFM7A+4TJH1NZf8Awm2o6t/yK3h6&#10;6vbWT92t/MwhSN++6N8OQOCcde1b2k+GtF0OV5dJ0y2tJZF2ySxRBWce5HXnmtWjQDgNWt/FUGkX&#10;N34r8S2mnabaxmaS40eF0mGPdtw2+oxnpXOeGdAZGtJPirGdWubxt1hfXLZEAzlYWK8DgbsnjnHW&#10;u0+JJ+1eF00T7v8Abtwmm+b/AM8fMB+fHfGOlbGq6Bb6x4ZbRrtmMTRou5Tg5Qgg/mop30A044YY&#10;jujhjVvVVANTEiRSp71zfhXWrjUI7uw1ZkGp6fM0UoA2GZBwswT+FW5x9K6AHHNK9gFjbqp6jiuM&#10;8WyJ4V8SaZ4st0wskyWF9HHw1wJGCRZPTCMxP412UnZ16jrVDXNJh17Q7mwm2gSofLkZd3lPj5XH&#10;upwR9KtaMowNUR/DXxKS+AxpviIJFPK3JW5UBYkUDoCu4kn0rpiMGuKge+8e/Bm7gs0H9sWRltrW&#10;aST5vOhYxiUN/CTgnPbNdF4d1SHWvDdjqFszuksWNzjBJU7Tn8Qa7KMrSt3OevG65jSooorsOMKK&#10;KKACiiigAooooAKiu7qKxsp7u5bZDBG0kjYzhVGSfyFS02aKOeF4Z0WSORSrowyGB4INAzl/BNtc&#10;3KX3iHU4xHdarIGRVOV8hMiJh6bkIJ9666IZOa4vwzO/hzWP+ET1GZ7iSYS3djN1DQ7uUI/hCblU&#10;DuB2rt4xhfrXLWly07G0I3ncfRRRXmnWFFFFABRRRQAlBXI56UUUgITGycp09KaCG46GrGR60jIr&#10;jnGexFAFcrWdqd7NaR5trdpyBllDhcD1ya0yjr/tD2rC8R3qQLb2++GJ7p/LLTY4GCeh69KumveG&#10;jINra61M1vNqmoxzBg4Q4AQ56BtuD0resYLpLUJePukQkB+7Lngn3xVDRtLuYb1nuAxjHKlpvMU/&#10;Qfw1vlaupLSw2VCsi+hpMuOqZ/GrRWkK1hYRTZz/AHSKhLMT901fZKjMdICod5HAx9aiKsfvnP0q&#10;+UwKqyjDcUARgAfd4oJC9aQt6daAvdqQAoPU1ynjiVryTStAUbodUuhHdFBl441BcMPT5lAyeOa6&#10;xjgcfhXJeGGk1XxVrWr3A3pC4srGZBhJIMK5x/e+fcM+2KpdwOtwFX2FIgLHJ60H52C9u9TQJuOe&#10;wqQJM7IcDqaliTAApgHmScdFqyi4NMCRRxTUGXY++BTicRk0sa7VHrTAeOKRz8hPtRmmyn92R7UA&#10;Pi/1YqUVCnAFSg0xCnoajh+6R6cVJUcXVvrQHQlFcjrCP4R1e98SrtfTLpE/tJD96EIMCVfYDO4c&#10;k8YrrqiuraC9tZLa8hSeCVSskci5VgexFMCG1kSaJHjO5GUMh9QRkVdUDFcVodzc+H9dn0PV5Sts&#10;8udIeRtxkjxyhfu4bdheu0V2qnIFLYGBGKBSmmE4pgPyKM1Huo3UgJM0xmxTGeoXmAHWgB7P61m3&#10;s/BAp010MEZqjkyvk1LGhUG1MVf063z+8IxmoYIDJj36VtQxLGgXtihIGPVdq4FVnHm6gi9RGMn8&#10;elTyyrDGXfj096gg3Dc5/wBbJ29B2BrRaamb1aRZZlUc8U3Lv935V96VUxkscmn1JZH5X95jR5S/&#10;/XqSimBH5bD7rn6HpRiX1X8qkopAR7CfvnP0p4AX7opaKACuLnJ8S+PzEX36VoiBpYm+aO4nflGU&#10;jumGBHvXReIdRGk+Hr2982OKSOFvJMnRpSPkX3JbAx3rk4DN4U+G1sLCMw6vqjBoknXKi/n+bDA/&#10;dXcT9K0irjRaiA8WeKDIwaKy8PXgMRXn7VMU6g9CgDEY67hXbxJ5aj+8eSfWsrw1o8ei6Ja2MIKp&#10;ApJBbd87Es5z6ZY1rPIsY+ark+g2Opag8yV/uIAPc0GSVPvoPwNSFiekqETq/wBzk96PNPalzIRL&#10;kVFKP4xwwpDIaaWz1pcwXFEu5ciniT2qsnyuVPQ9KkpXYiUPmo5gdu4cleRSUueOadxiqcgYomhj&#10;ubeSC4QSRSoUdD0ZSMEflTYTwVPUGpCeKaGcB4WsRqOg654N12WSN0klh2IRugtpCfI2np9wcelb&#10;XgLUZdQ8NW7XYRLiMvC8Q4KbGKrkHkEqoP41m+Io5NH8cad4gbMOl+RJBfyR93O3y3cf3VAb5j0z&#10;Vme0m0G/uvEWlRm7tL51l1KNPmcMFCiWP1G0AbR6k5rTdAdr2pKz9J1zTdctftGl3sN0m7YzQuGA&#10;I7ZFXLm6gsrWS5u5VhgiUtJJI2FUDqSagRIabiuXu/iP4bhjDWF4dYfPMOlr9pdR/eKryB71QOt+&#10;L9f+XRtLi0uzm+aHULhvMlRf9q3IBBPTGeKdmM6O8jW91mCwnJ8gxGV17Ng4wfbmua1HxP8ADjTH&#10;SOcLI7OUCwQSStkey5qhceGNRutcWbxv4nnENvaPIs9gxsRGoYZ3YJzVbSdc8GaV4lubzw7pL35i&#10;TyBPpVl5w3f3nkXoTnqfrWqVkMivdcstbW503QvBlyYr1Ght9RMyxgBhtD7WwRjOdp54rS1C0uLP&#10;4Danb3O12stIltxIvAJRdoI/Kqa6r4k8X3ZsbZ9J8MxWlyXLeYt0Z5Qem35SMH860PAEtx4q8Gal&#10;4e8VzLLK01xbXCRL5TmJnIVsdsjJBoA6vQSToNkD2t4/x+QVo1y/w81G41Twdb3F4Q0iySRLtGAF&#10;Ryi/oorqK5pbkPcKZIiyIyOMqwwQe4p9c3deP/DNusixatb3lxGSBaWjiWZyD91UByT7UgM6AnwV&#10;rlnpKHdouoM6WqngWTAZ256bDwFHXJNdRIcSqfwrjNT1fV/F1jJbaT4YZ9Ol+Rp9Sf7PJE/98RsM&#10;nbwQc9RUvhG+1GxgHh/xTdCbV7Unypdu0XMI+6wP8Rxjd6E02tBnW1E3+vT8al681HKMSRn3xUAW&#10;Y6nWokqYdKYhaKKKYBRRTWcIvNIBc468CojOOijdSBWnOX4XsKmVQowBigCLzX6mPj60qzKxx0Pp&#10;UlNeNX68HsaAHGkqJHZG8uT8DUpoAWlpgNOFMBaKKKAM2XSYpdaXUS7b1hMOM8YJz+dQWegJb3rT&#10;vPLMMkxq5BCZ9OKxIdbe11rXoJluplEiiPy0LqnyD8uaPD+v3j6HYW9tH9suzbiWTzZNpCkkA579&#10;K3tK2hWpvT6Hby6tb32dstujomMY+bGf5VbhsgkYErNIQfvNya4LW/F1yNe0orGFtmMqS4n2YlUg&#10;AH1Gc1tDxoRp1/MYonms1DeXHKGDA47/AI0NStuGpux6TFHrkuogtvkhEJXtgEn+tRapocd+FMNx&#10;LaSpnEkBAbB6jpVzT57i4tFku4Vhkbnarbh+dc0dYez8YapFKLqaMRwlFiQuF4OfpUx5mxamt/wj&#10;9uNCbTInZI2GCUPzdck/XNasaiONUz90Yrh9I8UPaaNbq7rLczNK/wDpEuz5Q5HU9/anjxtG8ktx&#10;FAXdIIyQJcqSz7cDj9abjJjsztqRztUmsPTtburqa7tbi1WG7t1VjGJNwIbO3nHtUVjrGpX2qyWs&#10;9hHFaxplp1m3fPkYXGPTvUezYrGup+XJ6nk05a5HVZwfGEsE8l8YVs0ZUtC3DbjyQK3dAF1/Zx+2&#10;FifMby94+bZn5c++KHC0bgai0snQAf3hmlWgjdMo/E1mIsJ0p4601RgU4da1WwxwooooAKKKKACi&#10;iigCOTrUMp+XA7nFTSHNQn5ph6AVmxDwMKBS0UUAJRS5ooAgIDKQf/1UiMVba/4GmRSZyD1FSkbh&#10;g9fWkA7PtUbAxtuXp3FKjH7rdaf0FACBgRweKlVqrEGJtw+6e1SKwIznincCd03fMvDDvSI+7g8M&#10;O1KjcU2RcfOv3qsof2qKRNw9x0qRWDLkUhpiGI25f9oUrKGyD0NMYFW3r+Ip4IZcjvQBXH7htp+6&#10;elTEAjB/CiRA6YP4VHE55RuCKQwUlW2N+Bp5G4Y/yKHXcuB17H0pEbjB+8OtADo2OSjfeHf1qQio&#10;WGcEfeX9akR965oAY2Y23Dp3FSq25QRSY65qNT5T7T9096AJ6UgMuCM00dKUGmA1CUbY/PofWuN8&#10;d6TqNlJD4p8I2EM+tWfyzRnhrm36tHx1OQvPt1rtHUOuOnofSkR8ja33h1FGwGFYeMdPuvBUPiS4&#10;3WttJGGMcvDKxO0IR6luB9aydHik06w1Txb4nhkNyBJMqH/WRQDJSIL0DgZBx19TXMap4VuV+MEd&#10;pY6jJdaRft9v1PSJPuIeQkg9tyrwOciuo1POv/EKPQGz9j0eFLq6hflbh5OY2HuhUnn1q0gQ3who&#10;1/dXCeJPEl6b6/kRhaHaFFvbu24R8AZONuc9xXY9P8Kd5YjQKvCjoPSm+/espNtksXpTDKg703Bk&#10;5JwKeFUdBUgN81fWuW8SXVlNdG31ZWSFAHgkDEbn9Bjv0rrKY8EUnLoCe2RVRkosaOPl+3y6PFGF&#10;/i3T7OGKdh9cYrY069istCF3LdPNExypkABHbHHvSX+g+fcPLFcywCUYkWM/erM1kizj09ZYGFpD&#10;KQ6xqWyMccD3rbSQ9zWtrjTtXdpJbdFmjPIkUbl9DWXc+Fiqq9lOrwrKZTEyg7uuRu69TWdOt/Ku&#10;ECxtdM8shbjbEOVU/UZFXbDUJ4bWO100YkYFz5vKxgHB/OnZrYCjGjeHmnkuUY3PliJGVRmQlvvf&#10;hn9KiE98HEhuDJL8tupbjG3iV/yINdOmtWUul29xqChTMMbduSOcdqbc6La3ce+E/IyFFI6bWGDj&#10;60c3cC3oU7XVkZmMgQnaqSADGOM/jjNXp7qC02mZ1TccDNVdLfZvtVi2RQKqox/j4rn9YuJNR19I&#10;Yrf7TDZgs6BwMseMfkc1ny3kK2p16urrlGDD1FOrn9GnsrSWSGLfCdgd4mORGK3ldXUMjAgjIIPW&#10;olGzEx1IVB4NLRUgRoSH2N+HvVoDAqEKHyD+FOVyDtc8+vrVRGSd6QgMCrDII6Gmu/OxOTSeUMck&#10;k1QEFriGeWAnAzuQeg9KnlGF3jqo496jlso5WDbmVh0INQPbXMGWjcTAclX6mnuZq8S6T+7BPcVF&#10;TY7hbhAV4x1B7U+s5blXvsFFFFIZIrZFcr8StaXRPAt+yxzS3F4v2O2SDG8yyfKuOR3IrpgcGvPt&#10;bSLxT8ZNK0q40wz2ugwNeTyu42B5B+6wvXIZDVxYGxoXgXSIPAtjpF1pwX/RwZdzHzUkcBpMP95T&#10;uJ6GoP8AhCdR8Onz/A+pSQhfmOnXkhkinfplpGyy8dh6V2wIox61V2M4i48U63BAbDxX4In1aTO4&#10;vpkaz25HbmQg7h9KytR1v4Tatai3v7q20+XIMkcIeCSNhwVJQDp0IzjivTKqXVlbNCxNvEfX5BzV&#10;cw7nHx/D7TrRBN4O8T3OkyyjDyed9o8xeoGJCQOecjmpjoXj7RMtp2r2viHzOGXUlEHlY7r5a859&#10;/SpW+FvgyTMkehW8UzfMsqs25W/vDnrmov8AhAdTUfJ488SD28+P/wCIo91hoRnWvHGlfv8AXfDV&#10;vd233QmjyNJNu7HD4G38fSiP4kWEDE+I9Ov/AA9EeI5tRjAWRv7o2k845qcW3xKt18uHVtBmij4Q&#10;zW0pkZR0LENjd6+9Nk8ZeIduNS+Ht08af6yUXcJAA6sFzn3x1pcsWFkbGma/o+u2P2vS7+C6t9xX&#10;eGxyOo5xVoRq43RSZXsQciuAvtV+E/iPVEl1LS5XupNsYllsJ0AHbJwABz1NaC+DtCadbbwz45ud&#10;LgY4i0+xvYtinvtBBOSeaTp9gsdcY5Pb60eUx6nArm28O/EGxH2fTdb0m7tY+I5b6CR52Hq5UgE/&#10;QUwaX8Ts4+3eHx7/AGaX/wCKqPZsVmdYsagfKM46k1m614j0fw9Ckmq3kcJkbZGh5aRsZ2gDv9ax&#10;pPCXim+ia48TeLl0tYBwdJPkoV7l/MzzVSG68DeDb4yNcyaxq9zH+8u0ja4a4OeA7oCoOQPTtVKn&#10;3HYv2um654vkSXxBbR6doyMJorVXIkl7gTem3HQEg5IPFLPrOpavM9l4MS3i06M+RNqbZ3Kw4JhX&#10;GDtwQc4GaY1rr/jUiTVzdeHtOT5P7OilVnnH8QlYZBQjgAYPWuutLW3sLSO3tI1ijjUKiAcACrul&#10;sFyno+k2mkWKW9ov3eWJOWY92Ynkn61f60xTulZh0p1Yt3JYvWoy29sDkDrQ5LfKv405VCjA/GkA&#10;tLRTGkC8Dk0AEjcBR1NY3iDwxBr32V2nktbi23Kk0X3vLcASJ/wJRjPUdq2VX+Juv8qfQBzGmfDz&#10;w5pV0biC0lmbaV23Vw86f98uSM+9dHDBFbQrDbxJFEgwqIoVR9AKkpKAFopKQso6mkA6io/OT3/K&#10;obvULaxsp7u6cpDBG0kjbTwoGSfyFAHKmNta+LXmxH/RtCtDDcRydGll2vG6jpwFIz1Ga7SuR+Hd&#10;pdDQ59T1Rd19qVzJMZ2ILSw7j5OcekZGK66qYHM+LtIvJooNV0BQmq2cisWX70sOR5keOjEqCBno&#10;T2rW0fWLTXNNS90+TfGxKMO6OpwyH3ByD9Kv1xe1vBniqGO3QQeHdQ3tKT923uS2Rj+6Gy7MTxnu&#10;KNwO1U9qaPlkK9jyKFbOCpBB6Ed6Jf4X9DimthnIWU//AAj/AMXTpluAbbXrNrp1+6IGi2p8oHHz&#10;bySfWovCKy6Nr+u+G5wYLe2uPO0u3br9lIGWB6keYWHNS+O4ltr/AMP6tABFcJqMdtLdDjZbvkup&#10;PQKSq5+lM8VXH9n+O/DGq2eHm1UtpkytyBEFeUEe+R+VbxfUJLmjY6rNFKeo96SvSi7q55rVnYKK&#10;KKYgooooAKKKKACiiigDL1zQ4tZtlxK1rdwnfb3cYG+Fux9x7Hg03w9r011cSaRrEQt9Vtk3so+7&#10;NHnHmp6rnjnHOa1q47xDO2jfETw5f22Gk1V20yYP0WIK0uR77lH4VhWpqcTanJp2O7opOwpa8o6w&#10;ooooGFISFGWOBQTio1BkO5vu9qAFy8nT5R60eUO+T+NPpaQDPKX0/Wk8pe2QfrT6WgCI748n7y/y&#10;rgNY1xh4jkmksRNZRR+W8so+XrnK+/OK6u51ry9aNruiEEcRaUseQeMfh1rOXRRqVqlzYs1usvDx&#10;vztG7PH5VvBcurKRf0K3gbS0nslkiSb95tkYk8/WtBlkXqAakhAhQREYA6GpGGRWUnd3EUXl29VY&#10;e9QG7QdauSxk1Ue1yelQAw3SetJ9oB6ZNNMGO1KqYpAIZWYcL+dV5AxPzH8KnZsCoGOTQA0ADpQS&#10;FHNBYCk2k8tSAyfE2ryaF4X1DVYolmktYGkjiY4DkDpR4Y05dI8L2NnG7OFj37mGD85LEf8Aj2Ky&#10;/FEwv/E+haEo2OZv7RMh5UpCQCmPU7x+VdSq556elV0Aci/rVr/VxcdahiGWyasxp5j7j0HQUhkk&#10;KbUGepqdRTVFSAUxDH5IX8TUlRr80hP4CnnigAzTHOSq+ppS1MB3SE+nSgCZakFRr1p9MBxpkP3S&#10;fU0O2Iye/alThQPagRJRSUgNMDI8SeH49dtYXVzDe2Unn2c458qTBGcdDkEjn1pvhXXZNasZ1u4l&#10;hvrKdrW5RDlfMXGSueSvPBNbRPFchr1rNpGrQeJtOiytuHXUooztaeHHBOeMJlm9TR5AdlnimMah&#10;tLyG/sYLu1ffDPGskbYxlWGQfyNSGgAprHGeRTnYImT1qrK0zLwAKQxk9xsHXms97pnyF61I1rLN&#10;Id5NWbfT2VucYqdQ0M9IWkcBq0rawIYZ6VejtY0wcDNTgYHFNITZBHCFlAx06YqYsFBLcDv9KbIF&#10;xuJ2471U2teNtRj5Xdj3q0rkuQANfXAfpCh+U/3quqgTp+dR70iQJGMkcYHam4kk++do9KTdxxjb&#10;cnyB3FGarSxokZOSCOnvUsXMak9aQySlpKUDNMAoAz0p/ljvTgoFPlAZ5ZpRH60+iqsBxXxHiOqQ&#10;aR4dt/lutQvo5Ynb7gEDLK+fqBx70zW5Gv8A4oaFpNz+808QzXzR+k0RTy2z143Nx3qbWpF1H4oe&#10;H7azO+XSUmubxenlxyxlEPvlgRxTPD+T8QvGBblhFZBc9so3StIlI7CL93brnsOaSJN5Mr8+lEzf&#10;Ksa9T1p/CKAPpWdwHE7RUZcmmk0VNyStJ+7mUjgMealzUU/MqCn4qQY7NKKQCnCmBHKMYb+7T+oF&#10;KwypB71HGTsweqnBpAPopKxtV8XaJo9u0t1fxuVfY0dv++kB/wBxMn9KYGvnZMD/AHuKlJyprh5f&#10;H0uogSeFvD99rEEfEsuRbbG9MSYJ47il+yeMtex9tv4NFsLj5vKtVP2yD0XfkoT68dKa0GdfcNbm&#10;No7vyikgwUkxhh6YPWvM7Tx7pPhfXf7M0O9fW7O6kKRWdupeW3fklfmwCnDHJOR0HFdHH8ONLuef&#10;El1d+Iiv+qOouGMXqF2gdePyrqorC2t44vIgjQRABdqDgYxWidhnBk/C/wAY6zHCt3Gl6ybRHZ3E&#10;tuhxk/dXAz71avPBvw98NRx6nqWoSxQxyLgzX0sqE9gV3EEexFdfqeh6PrNg9nqdlBPbyYLRsuM4&#10;5HTms3SfAnhTRb77Xpei21vOFK7xk8Hr1NVzBcw7fxZo9vcNL4Z8IX2owyDbFf2NtGsUv45BwD14&#10;7Va8nx5rWI7q8svDiR/MkmnDzmlz2YSLgY9q7NI40UCNVVR0AGAKKObsFzgX+HOn2erW2rTQ3Wpz&#10;od1xvuXPmtnJbZnbyf4eldPZ6lbacjpp/hi5tVkbLiC3jQMfU4PNbAH0zTv849KOZhcxhqSlm+ze&#10;G545WOQ8kKKN3qSDmuY8G2rWPxP8SQuct5dmWx2LK5x+tegY+hx0riNCP/F3fE5z/wAs7H/0B6OY&#10;LnN+AvHWiaX4TTTluDd6qk9wF063UmWRvOc7RnAzjnrXRf2z4y1r5tI0SHTLVv3bnVHKXCHu6quV&#10;IAPGT1Fc/peq6loXjjxRpeieGJtUsbO7TyFgmjjW23RhmUbueWYn8a6D7D4z17/j9voNEsJ/m8m1&#10;U/bIPRfMyUJz1wOlRLcTKt74OsRbS3HjjxLd6mlshdHaT7N5K/xcREbs8dfSo4fFHh0PE3g/w6+u&#10;eUAputPtUIhfsGZsHOOc1r2Xw90WG5ivdUWTWNSicMt/etul4+6OMDA+ldMkUcWREioD12jFRcRx&#10;NzD48vreSa7nstLNqplii04mZrpgM+W+8fKDjGRzzVO/02Lx1o+ma7bFYNd0xgyosjBY5RjzIX/2&#10;dwwfpXoT9K4zxBaT6J4gi8R2KMbPy2j1KCEfNIONshHfYN3A5OaLgauga5FrVtKNhgvLVhHdWzfe&#10;hfGcH2I5HsRWlMMRg91INcfqbLo1u/i/w+RNBIqvfW0Yz9qHChhjo44HPGAeK6+KaO7s1lhdXSRd&#10;ysrZB/EVLGWYzlQR6VMtVIGzGParSdKBD6KKKYCMdqkmoUXzm3t07CiQmSQRr071YROgHAFG4xBz&#10;SlCKkCgUtVyiIaSnMPm4ppqQI513px1HSkR90YPcDmpKrx/LLIKQE2eaeKhB5qUUwHUUlBztOOtA&#10;GXa6Kttd6lOJSxvmDMCPuYXbxWfb+EzZ21ullevDLDEIjKFBLqCSAQfrUJvNSTxm1vNLtgazaRIh&#10;6hgMmsnQ9auZ/EEVsL2ea5KlrqGRSIk4OPLOMHn3NdCUu5WpsXPgi1uZLZ2mO633sCVB3O2CWI+o&#10;qRvCSyafdW011uNyoUyLEqlRx6fSk0K6v5PFWq29/LuWJI2jQdEBB/Wma9Nc3Oux6dBdzWqi2a4L&#10;wkAnBxj6c0veva4am1BDcx6kd0mbVYgqrj+L1qKHR1h1i8vxKS10qKV7Ltzj+dYyXN1rHhiyvDev&#10;ZI6F5XjIDe2M1g22qarPBqElxdzxf2WnmxhSB9oQglS/4D260+VgdGvg+KK2iSK52yxF8StGrHDM&#10;WIweOpqF/BcDM5N0wLpGjbUA+4+7OPfpTL67utQvbS0iuprXfZ/a2eEgEkYG3ntzVCHV73WYkK3U&#10;tr5FiLs+UQPMOWG0+3y07S7hqdDPoTNPqNxBePbzXsKxiRVB8oqCAwz1PPeotH0mbS4xG2oyXKAc&#10;h41G49zkVlav4kl/4RQS286QXTWfns7NjYNuePel1XU7g6bYx6fepHcPCs7OWGGXHP60rSA3YtOR&#10;dbk1ESNvkgWEpjgAEnP61pDgVgxeIopooW0+I3pkiEp8thwvTPvyDW1by+fbpJgrvAOD2rKSfURO&#10;ooi5mZvwpCdqGnwjAH5moW4icU4CkFOrQYUUUUAFFFFABSM22lPA5qEnJ5pNiDPrUcfJZvU0sjYQ&#10;+vSnKMKBWYC9hRRRTAKKTjvRSAwrzWbWxuIlcSs8g3YjTdtHqfQUl34msrORFbzZAyhi8SblRT3Y&#10;9h71j61i0ulmSRElurQW+Jc4PX7uO/NUtWb7L4Zg0wXL2t4sEYA8sH7Vgcx59+n4108kSzuVcTwr&#10;LEc5AKkdwaranrdnpMCS3j7Q7BFA5JJOOlRRXDwaXbooRJmjVUjcnG7HSsXxPBcP4dMl9DGJxNFt&#10;8slgB5i+tQoK4rHW7tybj0rFuvEdnp96beUTYBG91jJRM/3m7VcujfhU+wJC/PzCRiMflXManq+n&#10;6lqdxpEs0cKRlftpwcsSMhRxTUFcLG9J4qsre+FtIJcbgrSiM+WpPYt0BroFIYZ7GvPptV0rV9Uk&#10;00Txx21rMFmGCDJIMED+Vd9GcoMdMU5JIBD+6kz/AAtTzQyhkINMjJ5U9V4qAFI4qI/un9j+lT4z&#10;THXIINAC9ahmjLLvXhxTo2x8jdRT6W4iKN94yOD3okU/eXqKZIPKk3D7p61N1HHSgY1WDLkfjQco&#10;24dO4pmPKkz/AAt+lSfrQBJ1Uenamsu7602JsMUbt0PrUnX2pgNjbGVbr2qQHtUbpuXI6jpRG+4c&#10;9R1oAlqOc7I2mH3kBI9/ang1ynxQlkg+F+uywu0brbHayHBHI70bgUPBt5FH4d1Hx7qjru1DdNAk&#10;rcwqPlWEMeoLDj3aofh9qEw16+XXLR7fUNSjW+iluOJGV8sYBnkiLp+PQVL4zVZdA8K+FlRYbfWJ&#10;1V5EGDF5SiUYHTkrj8a6XxPon9taLIlttS/iXzLOckr5Uo5U5HOM4yOhrSWmgGvJ0FQynC8d6y/D&#10;ut/2pYfZ7vfFqVmFju4ZQAwfH3sDs3UexFacvb61hLckeo2qBS0H+tJmkAZozSUGgBeo5qJk2/MB&#10;le4qQUtAGZqWh2urMjyvKmz/AJ5Pt3ex9RWTcaNfx3lzFbKv2a62L5gbDQqFxwO9dKf3TZ/hNSDB&#10;HXj1q1NodzhzLHHd3sWzNyh+zW8RGNycEsB+J5pvm3EFn8lw0cNo620IBxvkBxz9eK7RrO3aTzGi&#10;TzOz45/OseHwwseoNNJctLB5hlW3ZRtVic5z1rRTTHcdPrFvaSWsF0sn2ichB5aZG4jv6Utzotu1&#10;x56hoJmO5niO3ef9rHWq0ys/iGS7ukMdrZR4BYfK5ODu/DpWHf6xLqOox+c0ltH5oFshOPMHdv5/&#10;lT5dboC3faZqcUs4hijlS7dVlud2CI88jHsCazrW8mea1a3u5I7wzmI2+/5UiUkbiv4Dn3rrhe2N&#10;/wCbaQzh2wVkRTg1X07wzbwXrXckpnl2GNSVAKL6cdenWjmt8QFe08XrNdIrxp5DtsVw+WyB3XtW&#10;3aaxY30zxW1zHI6MVKqwJGKwJ/CTxR/6PN5gTPlxlQAueDyOTwTVK5tH0a6ja0tmX+z7chXxgTM4&#10;wMnvjH60uWMtgsjvEGTT2UMPmGa4rw9rGpSa3Fb3ZkZJYTI3mKAUORwMdua3Ne8RwaNGg2tLI7Bd&#10;qc4ycZqeVrQRshAvSlpkT+ZGGKlSexp9IBaPTJpKDxQBQuIHSYzW33v4l7NUkM6zA4+Vh95T2qU9&#10;fx5qpdJseOdFJKE7gvcYqdzJ+7qi3RTIpBLGrr0IzT6ksSuJ0f8A5LR4l/7Btn/OSu3ridH/AOS0&#10;eJf+wbZfzkpoZ2wJFSK+etR0UJ2AmpkzhYznkkYApVb5ee3WolHnS7z91TxVDRJCpWMA+lPo/wAi&#10;imAhpp96fSUAQzwRXVu8FxGssUilXRxkMD1Brm5/h14VeFlttFtbKUj5bmzjEUsZ9VcDIPvXVYpu&#10;KAOJ/wCFbW8XzW/iDxCsi8pv1SRlB7ZHce1Obw34u1NfsviLxb51ieWWwtvssuR0xIrEgeo712mK&#10;TFVzMDjI/hrpglVrvVNavogfnt7vUHlikHoyHgj2rf0zQtL0WFodI0+3s43bcywRhAT68VonrRWb&#10;k2K4BcUjttQ+valph/eS+y1IDkXYoHfvSSMeFH3m/SnMdoJNMjXqx6t+lADlUKMUtFNdtowOpoAR&#10;mLNsTr3NORAnTk96ETaMdz3paACloooASg4XqaCQOv50wAyHJ+7SAMtJ935R/OlEajtTqWgBOMd6&#10;5f4ian/Z/g6aLy/M/tCRNP642ec3l7vfG7OK6muMv5F1v4pWNggymiW7XN0koysnnAiMgdyChPPT&#10;tTW4HS6Xp39m6PZ2SSbjawJDuxgNtUDP6VaV8HDjBqSmsoYc0gFNQXdpb39nLa3kKTwTKVeORcqw&#10;9CKerkNsbr2PrT6YHKeE7q40q6bwpqjtNd2cBnhuS27z4C+Ax/ukE7cc8DNdYOVwaxPEehrqVut3&#10;as8GpWYMltPF97IH3SOjA8jB45z1pfCuuPrugw3F3ElvfAbLy1U5+zyj7yHPpVeYC+J9E/4STwlq&#10;eiNP5Bu4Gh83bu257471zLvN4s+E8N5Y26Q30cYmtXL/ADQmN9rlW7Eorfniu8b5ZFY9OhrivDts&#10;NL8d6/o1780eoH7fbxxn5I4GVYimOx3AnA9auLKOj0fVbXXNGttS08s1rdxCWEuu07D0yO1XK5fw&#10;WRps2p+GpT5L6bcMtpat96OzziE+4OGwTzxXUV30JXVuxxVo2lcKKKK6DAKKKKACiiigAooooAK4&#10;Pxhci7+JXg3S7aGaWe2unvZikZKxxeW6bie3zECur1vWYND08XM6vK7uIoYIxl5pD0Rfc4qp4O0S&#10;bTrH7Xq2JNXuyXu5sk5OeAPQABeBxkVlUlaLNKa1OmoooryDtCiiigZHKflCjqaeBgACmHmYfSpK&#10;QBRRRTAKKKQnCk+goAydU8Pafqu8XC7XkXazodrkemadpWmXOm/ujcmWBRhFflh+Peucv7kHWrue&#10;8uLmziQKIZsAovHzd+efWuq05Z1sY98xucjPmEY3VtK8UUWmAI56U1H2Ntb8KDICcHhqaw3j3HSs&#10;CR5x+PeonpyPkYPUdaa1AytMwUc1RkuGDYVauuu6Xn0qtPCQSwqQKxkdu1NIY9TxT9rDqMU3cBSA&#10;AoHagnHWk3E9BisbxVq/9h6BLc/N5srLbwMoztkkOxCfYMQTT3AzfDTJrfiTV9eUeZbCQWto0g+a&#10;Mx5WYAdgWA+uK60DPTvWX4d0dND0WG0VVEpzLcFSSGlbl2H1Yk1qpy2F60PcCVELMEWryKFXAqKG&#10;MRr7mp1oQDl4oZtq0CmMfMfaOnemA6MbV5oJxSnpUTcmgAZsKT6jiliXaoz1pgUuw9BVhVxQAopw&#10;5qKV/Lhd+uxSax7PxAz6RDfTohWd1CrGckBiAM/nVqDa0A3Mb5PZaf2oUKiDccE81zk+rm11i5+3&#10;XH2dYx+4jI4lGOufrxTjBsNzpMHFJVbRbma+0e2ubpAksiBnUdAauFealqzsIjZtqk1AYkmtninQ&#10;OkgIdWGQwPUGp5V+T8adspAchpMr+F/EE2jXjyLpd0VOlvIdwVj9+Mt25ICr6DjpXW1Q8RaJH4g8&#10;P3emSytB9ojKLMgy0Rxwy+hHrWb4V1l9QW70u8QR32kSLbTkElZDtBDKTyeCM++ae4zeb55kX8TT&#10;5Xhj/wBbIqZ9TUDyFbgqgzIRgCrEVqirul+dj1LChLuQ272RGJrZf+Wi/XNPN3CB8hD+yjNKzQjh&#10;UVvotADn7kKr74p3iFpDfNuJf9TFtHq5x+lIbaRv9fcMf9z5cVLslb7z4+lAt1/iJb8aObsHLfdl&#10;cxR/deV5B2UHOamCu6hQBGnoKmCKvQAUkjYXik23uNJLYZhIxhRz60F8DLVCMs1OC+bMB/CvWkUC&#10;RmVt79P4RVkCjHtSigQqruNSBcU2OlaRE6sKtWAdRUP2lOwY/QUfafSN/wAqq4yagkAcnAqHznb7&#10;sZ/GgRySH96cD0oA4azlY/GzXTEP+YLbf+jJKs6AftHj3xNd2jCS1m+yRJOnKM6IwdQfVTwR2qGx&#10;Uf8AC7tZCjKHSLRCR0z5kmRTvhb/AMgG+TsNZvz/AOR2q1sUdqsWwlnO5qQncc05mzTKxbIA0lKa&#10;Y8qRLmR1QerHFICH7117AVLiuc1Pxt4f0XUWtL3UYhdsgaO3XJaQnOAMcZJ4qj/wlniHU/8AR9F8&#10;J3lnc/e83VwI4cDqMoSc+nFCTA7IVX1DUbLSrNrvUrqK1t0IDSzOFUZ4HJrlf+Ec8Wal/pF/4qk0&#10;15f9ZZWUCSRIOmFdhuOR/OrWn/Dnw5p14tzHbTzOoPy3NzJKhz6oxIP5U9AI7n4kaNHMVsrbUtUi&#10;xxc6dZtPET6B14yO9VhqfjnUJTDBolnpcdwPkvXuxK0Q6hjFgZOO2e9djb2sFnCIbSCOCIHISJAo&#10;/IUScMjdqWgzkP8AhBrvU/33iXxHqM12PlDadM1pHt7fIpIz15rZ0rwpoei3C3On6bbx3YTY115Y&#10;8189Sz9ST3Petg9abmi7EJIfkNMRsqPpRKfkNJGCVH0pAWIzxzVhMYqFBxUgODxVJgP8tCc7F/Kl&#10;ManqvApFcN7UpqxkRzE3Byp/Sn+lNk5Q59KIzujXPXFAyQUpNNFNc9qL2EKXrhjJ/YvxdZP9b/b1&#10;oJc9PJ+zgDHvnf8Ahiu1rh9eBb4w+GwBk/2de4x9Y6mLuwW5L4T/AOSgeOD66hCP/JdK7SuL8Jgt&#10;488akf8AQSh/9J0rtD8vJ6U6m4MKQ0zzR2yRSlgRxUCGuahapGNRmkBxWnEeC7610SfEuk6lO0dk&#10;cZaOVssY29QfmO7t0qS3ZvCHiV7aU+R4evEH2YnlYJyeVz0RCNoUeproNR0q11jT5LS9TcjH5WBw&#10;yH1UjkH6Vg6VNLqtpqnhjX5Aby33RxSyIN88JGEnx0BznGP7tMZ1UBwWHoaux/drjPC9/Lpl3H4Z&#10;1c7byGLFtKWJF3EoA3An+IDG73NdnH9wZpbCY+mSNtjJ/Kn9BUMvzyonpyaAHW8ZC5PVuatAYFNj&#10;GFp1aRQwooprtjpTAjJ5pKDRWYhKrZ/0h8elWG4qrH8zu3qeKQIlHWph0qJetSjpTAUUtIKWgDJn&#10;0Yz6+NRMuALZoNmOuTnOaoad4Xns723aa8EltaE/Z4wmGXIx8xz81dLRV87C5l2+kNb67fagJc/a&#10;kRQuPu7Qf8aqX2hXl1cRXMV2kdyqmNpDHkMhOcYzx25rfpKFNoLnL6h4VupbXTrXTr5ba2tSfMie&#10;LeJRjgdex5psnhm7kd2lvY8XCeXchYceYg4AHPHGa6hmxULvmj2kh3ZjX2iPJNby2NwtvLFF5JZk&#10;3Zj9P/r1Wk8OCBYhYXAt1EPkS7k3b4+Tj26mtxmx3qlcXBY7F6etL2kguZ194f0/UNHlsJLeLa0H&#10;kLI8YYqMYFPsvDVoh/0qKGdEjWKJDEAI1AAI/EjNX4AWxkVbTikpysFznrXwpJp0hOl3UdqhHlhF&#10;h4WLso54wSTmuktoTBbRxs5cqoBZjyaeoPfigKZDgcL3oc21YBUHmNk9FqwvamqgUYHSnVIiYcil&#10;pE+7S1qMKKKRm2igBScdaaXAprNuptS5CHM2abRTXbavvUgM+/L/ALKj86lpqLtX360tIBaQ9OaW&#10;o3OWCD8aAGnc53DpRUoGBgUUAc1N4hgt7V59UtzaeWyjEhBHzEAYPTqavvLbxzBpZIgrcqWYc/Su&#10;Lv8ASJrzSbuGOK5ubLfE0cV2pZwwkBOM9sCrXiOKa5aeOGyby/s4+zn7PvO7H/jmOK6XBMs6m11m&#10;wury6gWaPfZlRJlh8uRkVbaaC4t2dJEkROSwIIGK88XR7mGe8kgtTE8rwSSv5G7zEWIBhjvz2rf8&#10;OWFx9n1FWZljnBCKYPKwSMdKmUFa4rF8eI2BEosJfsgbb9o3DH1x1xUmraxZ6cls7RJJJdyCONcg&#10;FyRkcn6VlCWZdBOifZLjzvL+z+ZtO3GMbt1P1vSBP/YCSWouPs13GWYpu2gKRmq5VcLF/WdYtdHu&#10;bLz7f/j8k2blA+U4zk1ctdcik1a6sWXZ9mjSQyEjaQ2f8Ky/Etgb3VdHQRM8SySbyFyEBjIB9ua5&#10;3+y9WW51ONQ6hBAiSFd3mRpuz9TjtQkmhnosd/ay48ueNucDDA8+lJ9phLhklQ87Tg964G10+5WK&#10;7uo1kPlESRxC28rLAY4HfvUmhWd6mvw2c0MwTb9slmcHYzNldufUYBxRyoVjrW11IdVls7pDCqJv&#10;SQniQd8fSlsNchu7UTXO203MQqSOMkA4z+NY/jPS/wC0LOweNJTKl3GGMRIOwsNwOOxHWq95apa6&#10;ndDULKS6jcL9l2RbxGAoBHtzQkmgOjvdStraJ5DKm9EL7NwBYAUulapDqmn29wnyNNGsnlk5KgjN&#10;cdbaTcm8kOoQGaRdK2CRlz8+5uAfXBFWvBdtdab5EV9A5aS2TbKV5XA5Q+mKHFWGdm6h1Knoahib&#10;DFG7dKmPaoJ1K4kXseayYiZgHUg1GrH7p4I/Wnq25cjvTZVwNw6igBWGVGOq9KkR96Bu/Sog2efW&#10;hDslI7MOPagCeo3Uht69uvvT6UdKYhFYEAiuP+IjGaHQdOc7rXUdWjtrqE/dmjKsSp9sgflXWf6u&#10;Tb2PIrk/HPzax4PX/qPQ/wDoD047jF8bor+OvA9tbjcbe6md0Tny08lgCfQZ4zXYxMdu1uq9a5EH&#10;Px0vvbQYh/5GausPyyg9m6/0py3A5Txnavo94njKyRpptPt2intVGfPhLAkKB/HkDBPGM10cNzHe&#10;WMdzAyskihgVYEfmKtygMuDyDXFJ/wAUb4leJ8weHb5B5XdLe4J5HpGhGMDpuPvWb1EdlnIHvTTR&#10;GcxCnYqRDc0U7FGKAACloooAQgHryKj5iPqp/SpaSkAA56cilqMxkHMfHt60qSBvl6N/doAbLbxz&#10;RGORQUbqPWszWtG+32yrDhDGDgAdeK2KKtSaC5y+hWdwHt4rzT2hNpGFWYsDvJ69PpXQPGUbfH+I&#10;9anpKJS5h3Go4dcj8R6Uk8EdxC0UyhkcYYHuKY48p96dD94VMCGA2moTEZ1to9tpsUp02JY5HFcn&#10;r+g3lrpUt3JdSTzzSR+bGRkAbx930rvaCquMMAfrWim0O46J8RL9KkVsmounSlpc2oiemSH5aar9&#10;jSyHIp3ugI6MZBz0PWkJqG5mMMJZBk5AA/GoWom7K7GW2Y554QSVXBUHtmrdQQQtGWd23O/U+lT0&#10;5bijogrh9JdU+NHiTccZ02yx+cldxXCXcf8AZHxdjmJ83+3rPygOnk/ZwWz753/hil0KR3VFC/dH&#10;0ozSAR22xnHU1NEu2NRVaY4Cn3FWlOVGKuIxaKDRVAFFJS0AGKSlooATFBHy0tIeFoAipKWisxCM&#10;cAn2zTYh8mT1NJLyoHqafjA+lADH+dwv4mpKjj5Zm9TxUlIBKjT55CxHA6U922qTQi7VFMB1FFFA&#10;BRRSE7QT6UARv+8bYOg61J06dOwpka8EnqafSAWiiimBHNMlvBJNKdqRqXY+gAya5TwFEL+PUfEc&#10;q+bJqdy7Wt033pLMHMI9gMtgHnmtHxrqv9jeDtQvPK835BFtzj77BM/huzVjwvov/COeFdN0fzvP&#10;+w26w+btxvwMZx2p9ANakpaQ0gGOm8Z6Ht7UI2Rg8EdadUcnykOO3WkBIa5DWbKXw54guPFlkhuI&#10;ZYFi1CDIBWNMkSJ9NzFupIHFdcCCvFRzwx3EMkM6LJFIpV0YZDAjBBp7ANtrmK/0+G5t23xTxrJG&#10;2MZUjIP5GuO8YSNZeN/CF1Znypr28a0uXXrJCI3cIfbcAasaNM/hjxDNol88i6bcsp0qSQ7gCR88&#10;Zfsdx+VfQcdKq+PHMmt+F9NICx32pMjSqMSRgRM2UbqpyuCR2JFXF6jRbvYTpPxihv5GEi+ILEQR&#10;KvHlG3DOSfXO8Yx6V1LjDVzPib5/HngrHVVvAfwiWuocZXNdNOfLUXmZVo3iR0UUV6BxBRRRQIKK&#10;KKACiiigDk/Hn3vDX/Yetv8A2auxiHU1ynj20nk0CLULOF7mfSLpNQjto1y1wY8/IPTOetdHpN9D&#10;qelwXls6vHMgYFGyM9xn2ORXLiHaDN6erRdoopK806xaKKKAIx/r/wAKfTOk4z3FPpALSZB6GoL1&#10;pFspWgGZAhKj1OOK5W3uLyw+z6jJPIYJH2XEcqkbCT94Z6AYNaRhzK47HY1lapqUBguLRZhDO0ZC&#10;Mx28kHGCfepdN1E3tm12F/dHlCDncK5jX7y01S4t2kgwsLsHhuR5Zk6YIJ9DzVRjrqCRS0XT7gag&#10;ojs3tmaaNpW3Ah1UEMT/ALx5r0RQFUAcD0Fcz4esZUuLqZWmFu+3yUkkLY45x6V0avu4PDDrSqPW&#10;wMbOMruHUUwNxmpJGAU5qugOwVkIHbawYfjTyciopPukUI+Y19e9IY1sCYe4pSoPakk7N6VJigCs&#10;IPMJz0oNov8AdqdOJCPXkVPtFAGZJBgcCuJ13y9Y8aabox/f29mGur+BuFAI/csfX51OMeleiSqq&#10;Rs7kKqjJJ7CuH8JWS6xrGteI5gXee4NrbSp9yW2jOY2X1+83PenbqBtly/Cjj1qxb4Tryame029O&#10;KjELKakCyj1KrCqe/b70omZuB8ooAtvJ/CvWhBtHvUcZA6VMtMBT0qOQrGpaRlQDuxwKnArM1rTp&#10;L77LtYCKKXdLGw4kXBGP61UUm9QL8AVo9yMGDc5BzmppHSGFpJWCooySe1cqkc2m3qiwuHnEsxKQ&#10;quUSM449sDNbmvWtxe6Q9vbAEuMOpONy9xntVumkwMvUtWtmuo7eCdrZ7hN6zFSFPOME/hTtF0dB&#10;fGW8tIDL9/7RD91yeuBms+e5BaRdYsiixxCOKEjejnI5z61u2MH9n+HUW5mWKXZgsTgAkVs9FZFF&#10;TxJYXs97BfadqE6rbqVktYXADg4557jHH1ql4d0+bU1F5Nq13Ku44gmZSV7YbjrVTy7wpG0bSQzJ&#10;MS1wsheNkz1Pr9K6fw/BG1n9sNuIZ5zukwMZI4z+QpP3Yi2RrIuyML6Cg06mmuckY43IRSI+Ywe/&#10;Q0pNQBsSMOw5pASM2a5PxXYXsGpWGt6IuLmzJN2iHDXMGDmPJ44OG/4DXWIMmmJGst5MHAZNmwg/&#10;rVR7kt9Clol/a6jp0Gq2Uhube8jEkUmCNwPselaX7yb73yrXKA/8IV4gtLWN1XQdRdlVXGEsZMcA&#10;N0CsSFVeMH612VJ3Y0kthqIqD5RinUhpCQBycUhjqKj81Oxz9BR5q9w35UwH0xxmnCRT3/ClIoAi&#10;RMGmoREzB+ATwanAxQVDfeAP1pBcb5ydzTDMW4iXNP8ALQdFWnAAdBigBEikcZkfA9BUiwIvbP1p&#10;yHIp1aLYYBQOgAowKgvb2102zku7+4jt7eIbpJZWCqo9STXMXvxJ8PQqpsLiTWCT8yaVH9pMY9WC&#10;9BTA67pWfrer2+i6VLd3MirhSI1wSzt2AA5P4Vyy+MPE+pfv/DnhX7RZNwrX1x9llyOuYypIHv3p&#10;NM8K3OlXl74m8a6v9rk3CaMS/JDZcAYRCcBu24Yzn3qkrhYZps8vhPwZPrGsqIdW1CU3E0R+ZFup&#10;MKkYx/Du2jr3rb8F6I2haJ5M6st1O7XdwjEEJNKd7qMdgxIFcjf3XiHxZrkU+i6IZdEhUCJNSP2d&#10;op88yvGwPmAfKVBxyKW10bVNY8WX2i+MvEN35ttGkljJpztZfaFYZk+UE79p2jPbNU9FYZ3dzrml&#10;2cjx3Wo2sUiDLRvMoYfhnNc0fiJHqB2+FdGv9alTmZNhtvLHY5lABz7Vetvh/wCGYET7RpUF/Opy&#10;bq9QTTOfVnIyTXR9BgdKw0JONx421/5/9G8P2M3yPBIPMu4x0LK6kpk9RxxTk+HVncnb4j1XUfEE&#10;A5SDUJAyI394bQOccfjXYUUXAxtJ8O6RoO610nT4baEtv2qM8+vNa9QucXAPtUmakGOoozRTAUda&#10;ZMMxn2p1Ei/uz9KAI85APtSE1WuryOztDLK6qFXPzNioNJ1WHWLbzrdZAucZZcZ+nqKfK7XHYuSc&#10;p+IqeOPAqN1+TPuKsjB5XuKkQYxS0UUAGacGyKZSc9qpOwDnPyn6UsQxEufSo+dp+lETfJt7inzD&#10;uSl+wpp5o+lFTe4grhPEtq178XPDMCXU9qTp94fMgIDdY+OQa7uvP/GgS3+IWgXl2LhLT7FdQebC&#10;xQ+Y5TYgYdzg4HtVw+Ia3KukaMmjfFrVdNvdQnuI9Wtl1CNmcDaFxGQ3q3HbtXooRSqRx8RIoUc5&#10;zXlunx+Z8aIINZsJoQNLkRC10Zif3gIJOOPTFerLGkMYijXaingelXU2GwH6CqzNtl9mqw5wKpSt&#10;yD6GsCSY000uc009aAGRn7/+9WF4s0W41SxjuNKdYdTs5Flgm/iwCN6A/wC0oK8+tbcfV/8Aep2f&#10;mo2GcqI4fFyx6jpb/YNbscqhlHzQt/FG47oSMEjrjg1v+FtdHiDQ47povInVmjmhY/MjKSOR2Bxk&#10;Z7EVgazG/hjWbzxXa4e3aFf7ThbqY0HDqfVRn5e+an1qOXT7ux8U6BE/kTMramka5MsBXIYIOrg7&#10;RnqBmqBnY5x1qKH55Gk9eBUUV9b32nxXNjMk8Mw3RyIchh7GrsEWyMUlqxEg4GKKKazYrTYYM/YV&#10;GxzRSd6hu4hKQmlJpp461IEU77U9z0pqDagHfFN/1sxP8K9KkFAxyipR0qNRUgpiClzSUUALmk3U&#10;05ppJoAkLUxnxTCTTCc0gFZs1E746041UuC7/LH070hkNxc7sqn50W9sX69Kfb2R3AnkVqRQBF6U&#10;JAV1h209VxyelWDHmkaPhTjI7imIYsZk6/d9KnAAGB0pgc4wqYo/eHsBQA+imFnX7wBHqKeGDDim&#10;BKnSnE4qEE9qCc1XMA8yelMJz1ooqbgFJS0DmgAqIfvHyei9KGJdti9O5qQDAwOnakAtFFJ14pgI&#10;x2qTSRjqx+836Uh+eTHZakpAFFFFMCn2pjdvqKKK2W5SHCnp0oopS2EMH3j9TUz9EooprdAEn+sF&#10;RD7zf71FFNDQ7+A1In+u/Ciim9gGt0P+9S3Hb8KKKUQGnqfpTR98UUU+gFg1HN/q2+lFFZsS3G2/&#10;+rSpW+6aKKS2AiT7n40rfw/Wiil0GTjpSjpRRVCIpuqfWuR17/kpHhv/AHj/ADoopx3GPT/kumof&#10;9gSP/wBHGuul+4v1FFFEtwJH+6K5zx1/yJt9/ur/AOhCiis+pJc8Mf8AIr6d/wBe6fyrVoopAFFF&#10;FABRRRQAUhoooAUVDL/rRRRSBEo6UtFFACUHpRRTERy/6s023/1RoopdSuhNQKKKZItIaKKBi9qV&#10;ulFFAEbdaq33/Hv/AMCH86KKcd0RP4WXF6fjS0UVJYCuJ8S/8lS8Jf8AXK8/9AWiimNbnaDpSUUU&#10;hDJ/9UPqKtRf6taKKqO4xxoooqwEpRRRQMKBRRQIKRvu0UUARUUUVmIjb7609vun6UUUANh/1Qp9&#10;FFAEcv3R9afRRQAtFFFAAKZL/qz9aKKQDh90fSloooAKKKKYHGfEX/j10r/r8H8q7Oiin0AKSiik&#10;AlNb7hoooBDYv9WKcaKKXQGch49/1vhj/sPW38mqL4i/6rTP+vpf5Giirj0Gixr/APyPnhD6X/8A&#10;6KWurP8Aq/woorV/FEU/hIu1FFFeqeaFFFFABRRRQAUUUUAB+6a5r4Wf8k20v6S/+jXoorkxXwnR&#10;R3OvpDRRXnHUFLRRQBE/+uT6VLRRQAh6GsDxL/yAbj/rm1FFaU9xoseGv+RZtf8Ac/qa5bxb/wAj&#10;BD/uiiirjuxo6jwz/wAggf7zfzrQf/XfhRRWU/iF1Gz/AHBSj7oooqAI5Kji+6frRRSAWX/VGpD0&#10;/CiimIZ/y3j+lWR0oooQMq6r/wAga9/695P/AEE1zPws/wCSU+Hv+vKP+VFFPoM6eSoX+7RRUsCt&#10;61GOtFFIZbi6VZTpRRTESCmXX/HvJ/umiimtwMvw/wD8eFr/ANc63j90/SiitJ/EDMfWekP+9UHi&#10;P/j1g+tFFbLoMy9I/wBbdfQV19p/x6p9KKKmpsD2JqRqKKwJIjVf/lq/0FFFJgizF1H0qOz/ANdc&#10;/wDXSiiqWzIe6MP4g/8AIn3H++n/AKEK2tG/5Adj/wBe8f8A6CKKKOhZZfpUJ60UVIx61L/DRRSA&#10;gk++KnX7ooopiHUGiimAgooooAkjp9FFWthnzzf/APIQuP8Arq38zXX/AAx/5CV//wBc0/maKK0G&#10;j1i07V5z8VP+Rh0z/rl/7PRRVoZ3tp/qD9a5Lxh/yOHhz/rr/UUUVl1Je511JRRWQgoNFFAFeX/X&#10;D6U8UUUgY4UooopgKOtN7P8AQ0UVUdgRw2t/8hab/cFdJoX/ACDY/wDdFFFaz+Eroap/1Z+lOh/1&#10;a0UVzksdQaKKAA0UUUwCof8AlsaKKQE1LRRTAK4f4q/8gTQ/+w7a/wAzRRVQ+IFuZ99/yXq0/wCw&#10;a/8A6MFekyf66T60UVpU2KZFN0H0qi/3fxoorBkk4/pSUUUgIo+r/wC9Tv4qKKBnOfED/knviP8A&#10;7B0v/oNTfD//AJJppv8A17H+tFFWtgZV+Hn/ACA5P+vpv5Cu8H3RRRTW4CjvUMnWiinIQlIaKKgB&#10;hpsn+rNFFICGD/V0+iigZItPFFFAgooopgIaYaKKAGmmGiikMa/3TUCUUUAW4asdqKKBB3FB6UUU&#10;wClNFFADT92oU++aKKTAmWnUUUAFFFFMApP4TRRQBHF99qloooAKKKKAIoerVKOlFFIAooopgf/Z&#10;UEsBAi0AFAAGAAgAAAAhAKXBhZUMAQAAFAIAABMAAAAAAAAAAAAAAAAAAAAAAFtDb250ZW50X1R5&#10;cGVzXS54bWxQSwECLQAUAAYACAAAACEAOP0h/9YAAACUAQAACwAAAAAAAAAAAAAAAAA9AQAAX3Jl&#10;bHMvLnJlbHNQSwECLQAUAAYACAAAACEAMG6qpfUCAACFBgAADgAAAAAAAAAAAAAAAAA8AgAAZHJz&#10;L2Uyb0RvYy54bWxQSwECLQAUAAYACAAAACEAJ3pqHbsAAAAhAQAAGQAAAAAAAAAAAAAAAABdBQAA&#10;ZHJzL19yZWxzL2Uyb0RvYy54bWwucmVsc1BLAQItABQABgAIAAAAIQArU+HN3AAAAAoBAAAPAAAA&#10;AAAAAAAAAAAAAE8GAABkcnMvZG93bnJldi54bWxQSwECLQAKAAAAAAAAACEA0v8xwKauAQCmrgEA&#10;FAAAAAAAAAAAAAAAAABYBwAAZHJzL21lZGlhL2ltYWdlMS5KUEdQSwUGAAAAAAYABgB8AQAAMLYB&#10;AAAA&#10;" stroked="f" strokeweight="2pt">
                <v:fill r:id="rId71" o:title="" recolor="t" rotate="t" type="frame"/>
                <v:imagedata recolortarget="#465724 [1446]"/>
              </v:rect>
            </w:pict>
          </mc:Fallback>
        </mc:AlternateContent>
      </w:r>
      <w:r w:rsidRPr="00F541A5">
        <w:rPr>
          <w:noProof/>
        </w:rPr>
        <mc:AlternateContent>
          <mc:Choice Requires="wps">
            <w:drawing>
              <wp:anchor distT="0" distB="0" distL="114300" distR="114300" simplePos="0" relativeHeight="251706368" behindDoc="0" locked="0" layoutInCell="1" allowOverlap="1" wp14:anchorId="3387D012" wp14:editId="7C461F5F">
                <wp:simplePos x="0" y="0"/>
                <wp:positionH relativeFrom="column">
                  <wp:posOffset>-75565</wp:posOffset>
                </wp:positionH>
                <wp:positionV relativeFrom="paragraph">
                  <wp:posOffset>79375</wp:posOffset>
                </wp:positionV>
                <wp:extent cx="4535805" cy="1232535"/>
                <wp:effectExtent l="0" t="0" r="0" b="5715"/>
                <wp:wrapNone/>
                <wp:docPr id="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5805" cy="1232535"/>
                        </a:xfrm>
                        <a:prstGeom prst="rect">
                          <a:avLst/>
                        </a:prstGeom>
                        <a:noFill/>
                        <a:ln w="9525">
                          <a:noFill/>
                          <a:miter lim="800000"/>
                          <a:headEnd/>
                          <a:tailEnd/>
                        </a:ln>
                      </wps:spPr>
                      <wps:txbx>
                        <w:txbxContent>
                          <w:p w:rsidR="008E1F92" w:rsidRPr="00B16B1E" w:rsidRDefault="008E1F92" w:rsidP="00F541A5">
                            <w:pPr>
                              <w:rPr>
                                <w:rFonts w:ascii="Corbel" w:hAnsi="Corbel"/>
                                <w:b/>
                                <w:color w:val="F79646" w:themeColor="accent6"/>
                                <w:sz w:val="120"/>
                                <w:szCs w:val="120"/>
                                <w14:shadow w14:blurRad="50800" w14:dist="38100" w14:dir="2700000" w14:sx="100000" w14:sy="100000" w14:kx="0" w14:ky="0" w14:algn="tl">
                                  <w14:srgbClr w14:val="000000">
                                    <w14:alpha w14:val="60000"/>
                                  </w14:srgbClr>
                                </w14:shadow>
                              </w:rPr>
                            </w:pPr>
                            <w:r>
                              <w:rPr>
                                <w:rFonts w:ascii="Corbel" w:hAnsi="Corbel"/>
                                <w:b/>
                                <w:color w:val="F79646" w:themeColor="accent6"/>
                                <w:sz w:val="120"/>
                                <w:szCs w:val="120"/>
                                <w14:shadow w14:blurRad="50800" w14:dist="38100" w14:dir="2700000" w14:sx="100000" w14:sy="100000" w14:kx="0" w14:ky="0" w14:algn="tl">
                                  <w14:srgbClr w14:val="000000">
                                    <w14:alpha w14:val="60000"/>
                                  </w14:srgbClr>
                                </w14:shadow>
                              </w:rPr>
                              <w:t>Mapping/GIS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9" type="#_x0000_t202" style="position:absolute;margin-left:-5.95pt;margin-top:6.25pt;width:357.15pt;height:97.0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Jm9DQIAAP0DAAAOAAAAZHJzL2Uyb0RvYy54bWysU9tuGyEQfa/Uf0C813uJt3VWxlGaNFWl&#10;9CIl/QDMsl5UYChg76Zf34F1HKt9q8oDYhjmzJwzw/pqMpocpA8KLKPVoqREWgGdsjtGvz/evVlR&#10;EiK3HddgJaNPMtCrzetX69G1soYBdCc9QRAb2tExOsTo2qIIYpCGhwU4adHZgzc8oul3Ref5iOhG&#10;F3VZvi1G8J3zIGQIeHs7O+km4/e9FPFr3wcZiWYUa4t593nfpr3YrHm789wNShzL4P9QheHKYtIT&#10;1C2PnOy9+gvKKOEhQB8XAkwBfa+EzByQTVX+weZh4E5mLihOcCeZwv+DFV8O3zxRHaPLmhLLDfbo&#10;UU6RvIeJ1Eme0YUWXz04fBcnvMY2Z6rB3YP4EYiFm4Hbnbz2HsZB8g7Lq1JkcRY644QEsh0/Q4dp&#10;+D5CBpp6b5J2qAZBdGzT06k1qRSBl8vmolmVDSUCfVV9UaOdc/D2Odz5ED9KMCQdGPXY+wzPD/ch&#10;pnJ4+/wkZbNwp7TO/deWjIxeNnWTA848RkUcT60Mo6syrXlgEssPtsvBkSs9nzGBtkfaienMOU7b&#10;KQtczdFJlC10T6iEh3ke8f/gYQD/i5IRZ5HR8HPPvaREf7Ko5mW1XKbhzcayeVej4c8923MPtwKh&#10;GI2UzMebmAd+Jn2Nqvcq6/FSybFonLEs0/E/pCE+t/Orl1+7+Q0AAP//AwBQSwMEFAAGAAgAAAAh&#10;AHOJHozeAAAACgEAAA8AAABkcnMvZG93bnJldi54bWxMj8FOwzAQRO9I/Qdrkbi1dqI2pSFOVYG4&#10;gmgBiZsbb5OIeB3FbhP+nuVEj6t5mnlbbCfXiQsOofWkIVkoEEiVty3VGt4Pz/N7ECEasqbzhBp+&#10;MMC2nN0UJrd+pDe87GMtuIRCbjQ0Mfa5lKFq0Jmw8D0SZyc/OBP5HGppBzNyuetkqlQmnWmJFxrT&#10;42OD1ff+7DR8vJy+PpfqtX5yq370k5LkNlLru9tp9wAi4hT/YfjTZ3Uo2enoz2SD6DTMk2TDKAfp&#10;CgQDa5UuQRw1pCrLQJaFvH6h/AUAAP//AwBQSwECLQAUAAYACAAAACEAtoM4kv4AAADhAQAAEwAA&#10;AAAAAAAAAAAAAAAAAAAAW0NvbnRlbnRfVHlwZXNdLnhtbFBLAQItABQABgAIAAAAIQA4/SH/1gAA&#10;AJQBAAALAAAAAAAAAAAAAAAAAC8BAABfcmVscy8ucmVsc1BLAQItABQABgAIAAAAIQC4TJm9DQIA&#10;AP0DAAAOAAAAAAAAAAAAAAAAAC4CAABkcnMvZTJvRG9jLnhtbFBLAQItABQABgAIAAAAIQBziR6M&#10;3gAAAAoBAAAPAAAAAAAAAAAAAAAAAGcEAABkcnMvZG93bnJldi54bWxQSwUGAAAAAAQABADzAAAA&#10;cgUAAAAA&#10;" filled="f" stroked="f">
                <v:textbox>
                  <w:txbxContent>
                    <w:p w:rsidR="008E1F92" w:rsidRPr="00B16B1E" w:rsidRDefault="008E1F92" w:rsidP="00F541A5">
                      <w:pPr>
                        <w:rPr>
                          <w:rFonts w:ascii="Corbel" w:hAnsi="Corbel"/>
                          <w:b/>
                          <w:color w:val="F79646" w:themeColor="accent6"/>
                          <w:sz w:val="120"/>
                          <w:szCs w:val="120"/>
                          <w14:shadow w14:blurRad="50800" w14:dist="38100" w14:dir="2700000" w14:sx="100000" w14:sy="100000" w14:kx="0" w14:ky="0" w14:algn="tl">
                            <w14:srgbClr w14:val="000000">
                              <w14:alpha w14:val="60000"/>
                            </w14:srgbClr>
                          </w14:shadow>
                        </w:rPr>
                      </w:pPr>
                      <w:r>
                        <w:rPr>
                          <w:rFonts w:ascii="Corbel" w:hAnsi="Corbel"/>
                          <w:b/>
                          <w:color w:val="F79646" w:themeColor="accent6"/>
                          <w:sz w:val="120"/>
                          <w:szCs w:val="120"/>
                          <w14:shadow w14:blurRad="50800" w14:dist="38100" w14:dir="2700000" w14:sx="100000" w14:sy="100000" w14:kx="0" w14:ky="0" w14:algn="tl">
                            <w14:srgbClr w14:val="000000">
                              <w14:alpha w14:val="60000"/>
                            </w14:srgbClr>
                          </w14:shadow>
                        </w:rPr>
                        <w:t>Mapping/GIS</w:t>
                      </w:r>
                    </w:p>
                  </w:txbxContent>
                </v:textbox>
              </v:shape>
            </w:pict>
          </mc:Fallback>
        </mc:AlternateContent>
      </w:r>
    </w:p>
    <w:p w:rsidR="008861F4" w:rsidRDefault="008861F4"/>
    <w:p w:rsidR="008861F4" w:rsidRDefault="008861F4"/>
    <w:p w:rsidR="008861F4" w:rsidRDefault="004E41D0">
      <w:r>
        <w:rPr>
          <w:noProof/>
        </w:rPr>
        <mc:AlternateContent>
          <mc:Choice Requires="wpg">
            <w:drawing>
              <wp:anchor distT="0" distB="0" distL="114300" distR="114300" simplePos="0" relativeHeight="251813888" behindDoc="1" locked="0" layoutInCell="1" allowOverlap="1" wp14:anchorId="292E81BD" wp14:editId="7833FDCF">
                <wp:simplePos x="0" y="0"/>
                <wp:positionH relativeFrom="column">
                  <wp:posOffset>5108575</wp:posOffset>
                </wp:positionH>
                <wp:positionV relativeFrom="paragraph">
                  <wp:posOffset>265430</wp:posOffset>
                </wp:positionV>
                <wp:extent cx="2454275" cy="8648700"/>
                <wp:effectExtent l="0" t="0" r="3175" b="0"/>
                <wp:wrapTight wrapText="bothSides">
                  <wp:wrapPolygon edited="0">
                    <wp:start x="7377" y="0"/>
                    <wp:lineTo x="671" y="428"/>
                    <wp:lineTo x="0" y="523"/>
                    <wp:lineTo x="0" y="21124"/>
                    <wp:lineTo x="503" y="21410"/>
                    <wp:lineTo x="1174" y="21552"/>
                    <wp:lineTo x="20622" y="21552"/>
                    <wp:lineTo x="20622" y="21410"/>
                    <wp:lineTo x="21460" y="21219"/>
                    <wp:lineTo x="21460" y="476"/>
                    <wp:lineTo x="16934" y="0"/>
                    <wp:lineTo x="7377" y="0"/>
                  </wp:wrapPolygon>
                </wp:wrapTight>
                <wp:docPr id="462" name="Group 462"/>
                <wp:cNvGraphicFramePr/>
                <a:graphic xmlns:a="http://schemas.openxmlformats.org/drawingml/2006/main">
                  <a:graphicData uri="http://schemas.microsoft.com/office/word/2010/wordprocessingGroup">
                    <wpg:wgp>
                      <wpg:cNvGrpSpPr/>
                      <wpg:grpSpPr>
                        <a:xfrm>
                          <a:off x="0" y="0"/>
                          <a:ext cx="2454275" cy="8648700"/>
                          <a:chOff x="-12700" y="0"/>
                          <a:chExt cx="2454275" cy="8648700"/>
                        </a:xfrm>
                      </wpg:grpSpPr>
                      <wps:wsp>
                        <wps:cNvPr id="260" name="Rectangle 260"/>
                        <wps:cNvSpPr/>
                        <wps:spPr>
                          <a:xfrm>
                            <a:off x="0" y="209550"/>
                            <a:ext cx="2441575" cy="8286750"/>
                          </a:xfrm>
                          <a:prstGeom prst="rect">
                            <a:avLst/>
                          </a:pr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4" name="Text Box 2"/>
                        <wps:cNvSpPr txBox="1">
                          <a:spLocks noChangeArrowheads="1"/>
                        </wps:cNvSpPr>
                        <wps:spPr bwMode="auto">
                          <a:xfrm>
                            <a:off x="771525" y="0"/>
                            <a:ext cx="1209675" cy="1165225"/>
                          </a:xfrm>
                          <a:prstGeom prst="rect">
                            <a:avLst/>
                          </a:prstGeom>
                          <a:noFill/>
                          <a:ln w="9525">
                            <a:noFill/>
                            <a:miter lim="800000"/>
                            <a:headEnd/>
                            <a:tailEnd/>
                          </a:ln>
                        </wps:spPr>
                        <wps:txbx>
                          <w:txbxContent>
                            <w:p w:rsidR="008E1F92" w:rsidRPr="003B0B64" w:rsidRDefault="008E1F92" w:rsidP="00D323EB">
                              <w:pPr>
                                <w:rPr>
                                  <w:rFonts w:ascii="Corbel" w:hAnsi="Corbel"/>
                                  <w:b/>
                                  <w:color w:val="FFFFFF" w:themeColor="background1"/>
                                  <w:sz w:val="120"/>
                                  <w:szCs w:val="120"/>
                                </w:rPr>
                              </w:pPr>
                              <w:r w:rsidRPr="003B0B64">
                                <w:rPr>
                                  <w:rFonts w:ascii="Corbel" w:hAnsi="Corbel"/>
                                  <w:b/>
                                  <w:color w:val="FFFFFF" w:themeColor="background1"/>
                                  <w:sz w:val="120"/>
                                  <w:szCs w:val="120"/>
                                </w:rPr>
                                <w:t>51</w:t>
                              </w:r>
                            </w:p>
                          </w:txbxContent>
                        </wps:txbx>
                        <wps:bodyPr rot="0" vert="horz" wrap="square" lIns="91440" tIns="45720" rIns="91440" bIns="45720" anchor="t" anchorCtr="0">
                          <a:noAutofit/>
                        </wps:bodyPr>
                      </wps:wsp>
                      <wps:wsp>
                        <wps:cNvPr id="265" name="Text Box 2"/>
                        <wps:cNvSpPr txBox="1">
                          <a:spLocks noChangeArrowheads="1"/>
                        </wps:cNvSpPr>
                        <wps:spPr bwMode="auto">
                          <a:xfrm>
                            <a:off x="-12700" y="952500"/>
                            <a:ext cx="2447925" cy="866775"/>
                          </a:xfrm>
                          <a:prstGeom prst="rect">
                            <a:avLst/>
                          </a:prstGeom>
                          <a:noFill/>
                          <a:ln w="9525">
                            <a:noFill/>
                            <a:miter lim="800000"/>
                            <a:headEnd/>
                            <a:tailEnd/>
                          </a:ln>
                        </wps:spPr>
                        <wps:txbx>
                          <w:txbxContent>
                            <w:p w:rsidR="008E1F92" w:rsidRPr="003B0B64" w:rsidRDefault="008E1F92" w:rsidP="00D323EB">
                              <w:pPr>
                                <w:jc w:val="center"/>
                                <w:rPr>
                                  <w:rFonts w:ascii="Corbel" w:hAnsi="Corbel"/>
                                  <w:b/>
                                  <w:color w:val="FFFFFF" w:themeColor="background1"/>
                                  <w:sz w:val="36"/>
                                  <w:szCs w:val="36"/>
                                </w:rPr>
                              </w:pPr>
                              <w:proofErr w:type="gramStart"/>
                              <w:r w:rsidRPr="003B0B64">
                                <w:rPr>
                                  <w:rFonts w:ascii="Corbel" w:hAnsi="Corbel"/>
                                  <w:b/>
                                  <w:color w:val="FFFFFF" w:themeColor="background1"/>
                                  <w:sz w:val="36"/>
                                  <w:szCs w:val="36"/>
                                </w:rPr>
                                <w:t>outside</w:t>
                              </w:r>
                              <w:proofErr w:type="gramEnd"/>
                              <w:r w:rsidRPr="003B0B64">
                                <w:rPr>
                                  <w:rFonts w:ascii="Corbel" w:hAnsi="Corbel"/>
                                  <w:b/>
                                  <w:color w:val="FFFFFF" w:themeColor="background1"/>
                                  <w:sz w:val="36"/>
                                  <w:szCs w:val="36"/>
                                </w:rPr>
                                <w:t xml:space="preserve"> map and data requests</w:t>
                              </w:r>
                            </w:p>
                          </w:txbxContent>
                        </wps:txbx>
                        <wps:bodyPr rot="0" vert="horz" wrap="square" lIns="91440" tIns="45720" rIns="91440" bIns="45720" anchor="t" anchorCtr="0">
                          <a:spAutoFit/>
                        </wps:bodyPr>
                      </wps:wsp>
                      <wps:wsp>
                        <wps:cNvPr id="56" name="Text Box 2"/>
                        <wps:cNvSpPr txBox="1">
                          <a:spLocks noChangeArrowheads="1"/>
                        </wps:cNvSpPr>
                        <wps:spPr bwMode="auto">
                          <a:xfrm>
                            <a:off x="123825" y="3695700"/>
                            <a:ext cx="2312670" cy="1093470"/>
                          </a:xfrm>
                          <a:prstGeom prst="rect">
                            <a:avLst/>
                          </a:prstGeom>
                          <a:noFill/>
                          <a:ln w="9525">
                            <a:noFill/>
                            <a:miter lim="800000"/>
                            <a:headEnd/>
                            <a:tailEnd/>
                          </a:ln>
                        </wps:spPr>
                        <wps:txbx>
                          <w:txbxContent>
                            <w:p w:rsidR="008E1F92" w:rsidRPr="003B0B64" w:rsidRDefault="008E1F92" w:rsidP="00D0571E">
                              <w:pPr>
                                <w:rPr>
                                  <w:rFonts w:ascii="Corbel" w:hAnsi="Corbel"/>
                                  <w:b/>
                                  <w:color w:val="FFFFFF" w:themeColor="background1"/>
                                  <w:sz w:val="144"/>
                                  <w:szCs w:val="144"/>
                                </w:rPr>
                              </w:pPr>
                              <w:r w:rsidRPr="003B0B64">
                                <w:rPr>
                                  <w:rFonts w:ascii="Corbel" w:hAnsi="Corbel"/>
                                  <w:b/>
                                  <w:color w:val="FFFFFF" w:themeColor="background1"/>
                                  <w:sz w:val="120"/>
                                  <w:szCs w:val="120"/>
                                </w:rPr>
                                <w:t>1,282</w:t>
                              </w:r>
                              <w:r w:rsidRPr="003B0B64">
                                <w:rPr>
                                  <w:rFonts w:ascii="Corbel" w:hAnsi="Corbel"/>
                                  <w:b/>
                                  <w:noProof/>
                                  <w:color w:val="FFFFFF" w:themeColor="background1"/>
                                  <w:sz w:val="144"/>
                                  <w:szCs w:val="144"/>
                                </w:rPr>
                                <w:drawing>
                                  <wp:inline distT="0" distB="0" distL="0" distR="0" wp14:anchorId="64C59CCB" wp14:editId="0C1D037F">
                                    <wp:extent cx="2120900" cy="859730"/>
                                    <wp:effectExtent l="0" t="0" r="0" b="0"/>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120900" cy="859730"/>
                                            </a:xfrm>
                                            <a:prstGeom prst="rect">
                                              <a:avLst/>
                                            </a:prstGeom>
                                            <a:noFill/>
                                            <a:ln>
                                              <a:noFill/>
                                            </a:ln>
                                          </pic:spPr>
                                        </pic:pic>
                                      </a:graphicData>
                                    </a:graphic>
                                  </wp:inline>
                                </w:drawing>
                              </w:r>
                              <w:r w:rsidRPr="003B0B64">
                                <w:rPr>
                                  <w:rFonts w:ascii="Corbel" w:hAnsi="Corbel"/>
                                  <w:b/>
                                  <w:color w:val="FFFFFF" w:themeColor="background1"/>
                                  <w:sz w:val="144"/>
                                  <w:szCs w:val="144"/>
                                </w:rPr>
                                <w:t>22</w:t>
                              </w:r>
                            </w:p>
                          </w:txbxContent>
                        </wps:txbx>
                        <wps:bodyPr rot="0" vert="horz" wrap="square" lIns="91440" tIns="45720" rIns="91440" bIns="45720" anchor="t" anchorCtr="0">
                          <a:noAutofit/>
                        </wps:bodyPr>
                      </wps:wsp>
                      <wps:wsp>
                        <wps:cNvPr id="258" name="Text Box 2"/>
                        <wps:cNvSpPr txBox="1">
                          <a:spLocks noChangeArrowheads="1"/>
                        </wps:cNvSpPr>
                        <wps:spPr bwMode="auto">
                          <a:xfrm>
                            <a:off x="66675" y="4667250"/>
                            <a:ext cx="2324100" cy="942975"/>
                          </a:xfrm>
                          <a:prstGeom prst="rect">
                            <a:avLst/>
                          </a:prstGeom>
                          <a:noFill/>
                          <a:ln w="9525">
                            <a:noFill/>
                            <a:miter lim="800000"/>
                            <a:headEnd/>
                            <a:tailEnd/>
                          </a:ln>
                        </wps:spPr>
                        <wps:txbx>
                          <w:txbxContent>
                            <w:p w:rsidR="008E1F92" w:rsidRPr="003B0B64" w:rsidRDefault="008E1F92" w:rsidP="003B0B64">
                              <w:pPr>
                                <w:jc w:val="center"/>
                                <w:rPr>
                                  <w:rFonts w:ascii="Corbel" w:hAnsi="Corbel"/>
                                  <w:b/>
                                  <w:color w:val="FFFFFF" w:themeColor="background1"/>
                                  <w:sz w:val="40"/>
                                  <w:szCs w:val="40"/>
                                </w:rPr>
                              </w:pPr>
                              <w:proofErr w:type="gramStart"/>
                              <w:r w:rsidRPr="003B0B64">
                                <w:rPr>
                                  <w:rFonts w:ascii="Corbel" w:hAnsi="Corbel"/>
                                  <w:b/>
                                  <w:color w:val="FFFFFF" w:themeColor="background1"/>
                                  <w:sz w:val="40"/>
                                  <w:szCs w:val="40"/>
                                </w:rPr>
                                <w:t>e-911</w:t>
                              </w:r>
                              <w:proofErr w:type="gramEnd"/>
                              <w:r w:rsidRPr="003B0B64">
                                <w:rPr>
                                  <w:rFonts w:ascii="Corbel" w:hAnsi="Corbel"/>
                                  <w:b/>
                                  <w:color w:val="FFFFFF" w:themeColor="background1"/>
                                  <w:sz w:val="40"/>
                                  <w:szCs w:val="40"/>
                                </w:rPr>
                                <w:t xml:space="preserve"> addresses updated/assigned</w:t>
                              </w:r>
                            </w:p>
                          </w:txbxContent>
                        </wps:txbx>
                        <wps:bodyPr rot="0" vert="horz" wrap="square" lIns="91440" tIns="45720" rIns="91440" bIns="45720" anchor="t" anchorCtr="0">
                          <a:spAutoFit/>
                        </wps:bodyPr>
                      </wps:wsp>
                      <wps:wsp>
                        <wps:cNvPr id="262" name="Text Box 2"/>
                        <wps:cNvSpPr txBox="1">
                          <a:spLocks noChangeArrowheads="1"/>
                        </wps:cNvSpPr>
                        <wps:spPr bwMode="auto">
                          <a:xfrm>
                            <a:off x="0" y="6629400"/>
                            <a:ext cx="2384425" cy="1093470"/>
                          </a:xfrm>
                          <a:prstGeom prst="rect">
                            <a:avLst/>
                          </a:prstGeom>
                          <a:noFill/>
                          <a:ln w="9525">
                            <a:noFill/>
                            <a:miter lim="800000"/>
                            <a:headEnd/>
                            <a:tailEnd/>
                          </a:ln>
                        </wps:spPr>
                        <wps:txbx>
                          <w:txbxContent>
                            <w:p w:rsidR="008E1F92" w:rsidRPr="003B0B64" w:rsidRDefault="008E1F92" w:rsidP="00822CBA">
                              <w:pPr>
                                <w:rPr>
                                  <w:rFonts w:ascii="Corbel" w:hAnsi="Corbel"/>
                                  <w:b/>
                                  <w:color w:val="FFFFFF" w:themeColor="background1"/>
                                  <w:sz w:val="144"/>
                                  <w:szCs w:val="144"/>
                                </w:rPr>
                              </w:pPr>
                              <w:r w:rsidRPr="003B0B64">
                                <w:rPr>
                                  <w:rFonts w:ascii="Corbel" w:hAnsi="Corbel"/>
                                  <w:b/>
                                  <w:color w:val="FFFFFF" w:themeColor="background1"/>
                                  <w:sz w:val="120"/>
                                  <w:szCs w:val="120"/>
                                </w:rPr>
                                <w:t>28,233</w:t>
                              </w:r>
                              <w:r w:rsidRPr="003B0B64">
                                <w:rPr>
                                  <w:rFonts w:ascii="Corbel" w:hAnsi="Corbel"/>
                                  <w:b/>
                                  <w:noProof/>
                                  <w:color w:val="FFFFFF" w:themeColor="background1"/>
                                  <w:sz w:val="144"/>
                                  <w:szCs w:val="144"/>
                                </w:rPr>
                                <w:drawing>
                                  <wp:inline distT="0" distB="0" distL="0" distR="0" wp14:anchorId="36FE3B83" wp14:editId="523DE4CF">
                                    <wp:extent cx="2120900" cy="859730"/>
                                    <wp:effectExtent l="0" t="0" r="0" b="0"/>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120900" cy="859730"/>
                                            </a:xfrm>
                                            <a:prstGeom prst="rect">
                                              <a:avLst/>
                                            </a:prstGeom>
                                            <a:noFill/>
                                            <a:ln>
                                              <a:noFill/>
                                            </a:ln>
                                          </pic:spPr>
                                        </pic:pic>
                                      </a:graphicData>
                                    </a:graphic>
                                  </wp:inline>
                                </w:drawing>
                              </w:r>
                              <w:r w:rsidRPr="003B0B64">
                                <w:rPr>
                                  <w:rFonts w:ascii="Corbel" w:hAnsi="Corbel"/>
                                  <w:b/>
                                  <w:color w:val="FFFFFF" w:themeColor="background1"/>
                                  <w:sz w:val="144"/>
                                  <w:szCs w:val="144"/>
                                </w:rPr>
                                <w:t>22</w:t>
                              </w:r>
                            </w:p>
                          </w:txbxContent>
                        </wps:txbx>
                        <wps:bodyPr rot="0" vert="horz" wrap="square" lIns="91440" tIns="45720" rIns="91440" bIns="45720" anchor="t" anchorCtr="0">
                          <a:noAutofit/>
                        </wps:bodyPr>
                      </wps:wsp>
                      <wps:wsp>
                        <wps:cNvPr id="266" name="Text Box 2"/>
                        <wps:cNvSpPr txBox="1">
                          <a:spLocks noChangeArrowheads="1"/>
                        </wps:cNvSpPr>
                        <wps:spPr bwMode="auto">
                          <a:xfrm>
                            <a:off x="66675" y="7705725"/>
                            <a:ext cx="2324100" cy="942975"/>
                          </a:xfrm>
                          <a:prstGeom prst="rect">
                            <a:avLst/>
                          </a:prstGeom>
                          <a:noFill/>
                          <a:ln w="9525">
                            <a:noFill/>
                            <a:miter lim="800000"/>
                            <a:headEnd/>
                            <a:tailEnd/>
                          </a:ln>
                        </wps:spPr>
                        <wps:txbx>
                          <w:txbxContent>
                            <w:p w:rsidR="008E1F92" w:rsidRPr="003B0B64" w:rsidRDefault="008E1F92" w:rsidP="00822CBA">
                              <w:pPr>
                                <w:jc w:val="center"/>
                                <w:rPr>
                                  <w:rFonts w:ascii="Corbel" w:hAnsi="Corbel"/>
                                  <w:b/>
                                  <w:color w:val="FFFFFF" w:themeColor="background1"/>
                                  <w:sz w:val="40"/>
                                  <w:szCs w:val="40"/>
                                </w:rPr>
                              </w:pPr>
                              <w:r w:rsidRPr="003B0B64">
                                <w:rPr>
                                  <w:rFonts w:ascii="Corbel" w:hAnsi="Corbel"/>
                                  <w:b/>
                                  <w:color w:val="FFFFFF" w:themeColor="background1"/>
                                  <w:sz w:val="40"/>
                                  <w:szCs w:val="40"/>
                                </w:rPr>
                                <w:t>Community Map</w:t>
                              </w:r>
                              <w:r w:rsidRPr="003B0B64">
                                <w:rPr>
                                  <w:rFonts w:ascii="Corbel" w:hAnsi="Corbel"/>
                                  <w:b/>
                                  <w:color w:val="FFFFFF" w:themeColor="background1"/>
                                  <w:sz w:val="40"/>
                                  <w:szCs w:val="40"/>
                                </w:rPr>
                                <w:br/>
                                <w:t>users in 2018</w:t>
                              </w:r>
                            </w:p>
                          </w:txbxContent>
                        </wps:txbx>
                        <wps:bodyPr rot="0" vert="horz" wrap="square" lIns="91440" tIns="45720" rIns="91440" bIns="45720" anchor="t" anchorCtr="0">
                          <a:spAutoFit/>
                        </wps:bodyPr>
                      </wps:wsp>
                      <pic:pic xmlns:pic="http://schemas.openxmlformats.org/drawingml/2006/picture">
                        <pic:nvPicPr>
                          <pic:cNvPr id="19" name="Picture 19"/>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123825" y="1609725"/>
                            <a:ext cx="2286000" cy="2352675"/>
                          </a:xfrm>
                          <a:prstGeom prst="rect">
                            <a:avLst/>
                          </a:prstGeom>
                        </pic:spPr>
                      </pic:pic>
                      <pic:pic xmlns:pic="http://schemas.openxmlformats.org/drawingml/2006/picture">
                        <pic:nvPicPr>
                          <pic:cNvPr id="29" name="Picture 29"/>
                          <pic:cNvPicPr>
                            <a:picLocks noChangeAspect="1"/>
                          </pic:cNvPicPr>
                        </pic:nvPicPr>
                        <pic:blipFill>
                          <a:blip r:embed="rId74">
                            <a:extLst>
                              <a:ext uri="{28A0092B-C50C-407E-A947-70E740481C1C}">
                                <a14:useLocalDpi xmlns:a14="http://schemas.microsoft.com/office/drawing/2010/main" val="0"/>
                              </a:ext>
                            </a:extLst>
                          </a:blip>
                          <a:stretch>
                            <a:fillRect/>
                          </a:stretch>
                        </pic:blipFill>
                        <pic:spPr>
                          <a:xfrm>
                            <a:off x="523875" y="5610225"/>
                            <a:ext cx="1571625" cy="1123950"/>
                          </a:xfrm>
                          <a:prstGeom prst="rect">
                            <a:avLst/>
                          </a:prstGeom>
                          <a:ln w="19050">
                            <a:solidFill>
                              <a:schemeClr val="accent3">
                                <a:lumMod val="75000"/>
                              </a:schemeClr>
                            </a:solidFill>
                          </a:ln>
                        </pic:spPr>
                      </pic:pic>
                    </wpg:wgp>
                  </a:graphicData>
                </a:graphic>
                <wp14:sizeRelH relativeFrom="margin">
                  <wp14:pctWidth>0</wp14:pctWidth>
                </wp14:sizeRelH>
                <wp14:sizeRelV relativeFrom="margin">
                  <wp14:pctHeight>0</wp14:pctHeight>
                </wp14:sizeRelV>
              </wp:anchor>
            </w:drawing>
          </mc:Choice>
          <mc:Fallback>
            <w:pict>
              <v:group id="Group 462" o:spid="_x0000_s1130" style="position:absolute;margin-left:402.25pt;margin-top:20.9pt;width:193.25pt;height:681pt;z-index:-251502592;mso-width-relative:margin;mso-height-relative:margin" coordorigin="-127" coordsize="24542,864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6QIhBAYAAC4cAAAOAAAAZHJzL2Uyb0RvYy54bWzsWV1v2zYUfR+w/yDo&#10;3bUk68My6hSpkxQFsjZoO/SZpmlbqCRqFB07Hfbfdy4pyq6TrkU7NMnWAnX4cUleXh4ekkdPn+2q&#10;0rsWqi1kPfXDJ4HviZrLRVGvpv7v7y4GY99rNasXrJS1mPo3ovWfnfz6y9NtMxGRXMtyIZSHTup2&#10;sm2m/lrrZjIctnwtKtY+kY2oUbmUqmIaWbUaLhTboveqHEZBkA63Ui0aJbloW5Se2Ur/xPS/XAqu&#10;Xy+XrdBeOfXhmza/yvzO6Xd48pRNVoo164J3brBv8KJiRY1B+67OmGbeRhW3uqoKrmQrl/oJl9VQ&#10;LpcFF2YOmE0YHM3mhZKbxsxlNdmumj5MCO1RnL65W/7q+kp5xWLqx2nkezWrsEhmXI8KEJ5ts5rA&#10;6oVq3jZXqitY2RzNeLdUFf3FXLydCexNH1ix0x5HYRQncZQlvsdRN07jcRZ0oedrrA+1G4QRFXr7&#10;xnx9/oXmQzf6kJzsfdo2wFK7D1f7feF6u2aNMKvQUiC6cEUpnLXhegOUsXpVCo8KTYSMZR+vdtIi&#10;dJ8NVhTkSdLFYx+xOEz6iEXjNLMW/ZTZpFGtfiFk5VFi6it4YSDIri9bDS9g6kxo6FaWxeKiKEuT&#10;of0lZqXyrhl2BuNc1Dol39HqE8uyJvtaUktbTSUIuJuUSembUpBdWb8RS8CJ1tw4Yzby8UChrVqz&#10;hbDjJwH+udGda8YX0yH1vMT4fd9dB87ycBJh101nT02F4YG+cfBPjtkp9i3MyLLWfeOqqKW6q4NS&#10;9yNbexckGxqK0lwuboAeJS0LtQ2/KLB0l6zVV0yBdoAoUKl+jZ9lKbdTX3Yp31tL9fGucrIHvFHr&#10;e1vQ2NRv/9gwJXyvfFkD+HkYx8R7JhMnWYSMOqyZH9bUm2omgYcQpN1wkyR7XbrkUsnqPRj3lEZF&#10;Fas5xp76XCuXmWlLr+BsLk5PjRm4rmH6sn7bcOqcokrQfLd7z1TT4VcD+q+k22xscgRja0sta3m6&#10;0XJZGIzv49rFGxufOOuHMEDsGOAdbdvncud1jNlvf0/vUOzm3DaXkn9ovVrO1iAMcaqU3K4FW2Ch&#10;LHrIcXAMMYedBRGHN9/+JhfgZYZ5m+AdcW6WhUkEdt1zp6ORENwC6rDEG4ZpEsHOYtz14TjiK2mk&#10;ZwLa7B4wmtPQdl06jmCTqtA41cuiAtvT1u7IjaZ6Xi8wPptoVpQ2Dca5g1L0br4z51IYmNDsF7rf&#10;QP8u9h2U9RGQHxbksJT20LlnyB0c1wQAt8IOd1EcZzlB0h74aQYMPjbY9Xv5iLd/HOzahpju4t6Z&#10;LkkfCOrCaDTuiG6U5kl/i+xhNwqjNMO5RLALg3wUI/PYcDcij3/S3QJXyASvxwdBd2lqTlGgKkYK&#10;fEdrhJule6CMojik1wvhLo+j/BHSXXzvsHsodBftX8L3fMoCUQBUmkZ5fOuEHY3j2J2wj5XqzKXg&#10;J9UR1aUP5YzdU12WBXgwmjX6b1GdETruFXZfQXVNwSf434l+SN1Ssb4sjqKV3pAYYAXW6qv6qJj6&#10;sGkG9s1ezIuy0DdGa8Urj5yqr68KTu9TyuwFsTB3ZzWqaVQPJTglnZVtg4d/wY9ewW0D6cq9gD81&#10;H1L2kwHnZdHQO5OOX0p3U4PmcCSJ3hEdK7eeSb6pIHdZ/ViJkmmI1+26aFpoHRNRzQU2pHq5gArC&#10;oV1rvLwbVdRWXcORD3nNHf5G4v0zGp8GQR49H8ySYDaIg+x8cJrH2SALzrM4iMfhLJz9RW/kMJ5s&#10;WoHps/KsKTrXUXrL+Tv13E75tkqxUZyt8OWuuHDNaGbORTysKULka6uV0HxNSSuM8U4h7CtMpPfB&#10;pbh/RrQ8uISHaZDfZgiolfTkN5ehaJTgRv5djz/jmfXFJOGaRRUSj2Z3RLd2B0oe9e6w+q7Dmj0g&#10;/o/bIcGblBQ2XNSSNAw6gW1/YELGD9P+oobNk3+vkm91tzAP0JHZ3F9U9kfGrtxU0BEtZ+Bzgr1R&#10;kt7vdHTDHgfqv1Pm9mSw34Dmkws+Spk23Qc0+up1mEf68DPfyd8A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DBBQABgAIAAAAIQCXLDR94gAAAAwBAAAPAAAAZHJzL2Rvd25yZXYueG1s&#10;TI/BasMwDIbvg72D0WC31faajjSLU0rZdiqDtYPRmxurSWhsh9hN0refetpuEvr49f35arItG7AP&#10;jXcK5EwAQ1d607hKwff+/SkFFqJ2RrfeoYIrBlgV93e5zowf3RcOu1gxCnEh0wrqGLuM81DWaHWY&#10;+Q4d3U6+tzrS2lfc9HqkcNvyZyFeuNWNow+17nBTY3neXayCj1GP67l8G7bn0+Z62C8+f7YSlXp8&#10;mNavwCJO8Q+Gmz6pQ0FOR39xJrBWQSqSBaEKEkkVboBcSmp3pCkR8xR4kfP/JYpfAAAA//8DAFBL&#10;AwQKAAAAAAAAACEA0q9ciXDPAQBwzwEAFAAAAGRycy9tZWRpYS9pbWFnZTEucG5niVBORw0KGgoA&#10;AAANSUhEUgAAAiYAAAI2CAYAAABkGEPdAAAAAXNSR0IArs4c6QAAAARnQU1BAACxjwv8YQUAAAAJ&#10;cEhZcwAAIdUAACHVAQSctJ0AAP+lSURBVHhe7H0HYBTH2bYpbilOnDiJ4zjN6X/qlyifU740RXGU&#10;xC1ucU1sR7ZjJzGmY3ozNuACNlWAsekI0UHAIdGrEL0jigAhCVDX6e4k3d37P++ULXcrcRKqsM/p&#10;0c5O29mZ2ZlnZ2dnrwkTuXTp0qVLly5dtgo6Wrp06dKlS5cuXbYEHS1dunTp0qVLly5bgo6WLl26&#10;dOnSpUuXLUFHS5cuXbp06dKly5ago6VLly5dunTp0mVL0NHSpUuXLl26dOmyJeho6dKlS5cuXbp0&#10;2RJ0tHTp0qVLly5dumwJOlq6dOnSpUuXLl22BB0tXbp06dKlS5cuW4KOli5dunTp0qVLly1BR0uX&#10;Ll26dOnSpcuWoKOlS5cuXbp06dJlS9DR0qVLly5dunTpsiXoaOnSpUuXLl26dNkSdLR06dKlS5cu&#10;XbpsCTpaunTp0qVLly5dtgQdLV26dOnSpUuXzcmwnWHYgSHeRvhlO03pl8MoN+xHUscZuW9lyIjf&#10;bmfaNx8dLV26dOnSpUuXzUm7UKhLmGj7xhQmZvymnStMXLp06dKly6uWVpEAUWATH3ba3FiUNIIw&#10;qQ3W4zYXHS1dunTp0qVLl01DJ8ERopCgKRbs7s5koaHD2d0ihcmlUOkviftgWa94MGHL/kXMePDH&#10;7KbjizxGU9HR0qVLly5dunTZNGxqYeKEVVsnxYHxYIKVF0tPJ4JJECTJYBroYU5d2mMZhMkbWpy4&#10;wsSlS5cuXbq8QqmFiZVO/kzGNuqhsTd7TdzeY2viwQQwEftJ2CZjmwYx4mG+NvWvnmFgpb8kHcwM&#10;h2vyIEi87y/t6YMo8YXD4WIlTuI5ztjF0uXT0dKlS5cuXbp02TSsS5jUheWbJ8SB8WDC8i0TEtI2&#10;jxU8cHK9IISHFCHZa5KnpfVJAz1gOkRIJoUpD1sv6IMg8UGc+C6WnPFdLD3tBwMQJwRxAiIV8AxB&#10;wgLFg20CH9sVJi5dunTp0uUVxlhQUl4QN2lxl3gwgblw3TsJECKJYBKYnJI+PA30MJdvGeeBMLEy&#10;HUIkMxwO5WHrhUDx7T22xo9t4HxxDusNSf6ntxZoURKmIJV5L3ohTNKMEROLeGpqOlq6dOnSpUuX&#10;Li+fVuw8sjIOjAcTmGcvHLIyMb/wZBLESDKYBnosTAchOMJ5ECReCBTf8i3jFdk8zgdR4jtwcr0f&#10;fgIReqNeCFOIAtXlLE7OQJxMgDCJ47S7wsSlS5cuXV7llPMqnN1anrGioOh4HHgXmAQxkgymweyB&#10;EPEMnnKvZ/BkyZLygnQwMxQK5U1a3NkLIeLTXLjuHSk4eDQDCkH+5HgHD3JIsltI24L1B4fasGeu&#10;X4mSOeCDfA5ClLjCxKVLly5dXrG0dXS1iQ9+0wQU63RgX/jXYkXSfB1WhzHN5twNexgm+t8oOsWh&#10;952wdOOYODAeTFiy4T3BrIMrDEKAJGoxgu3KQZPvzQyFQ3nYeiFEfBAlPt5CoPjyC08y/WAA4oTg&#10;D0lqPOA8LOT/DLvtuYtHeaSkANwKcZLMogS8Da4iH+ApIl+ajo6WLl26dOnSZZMxSmhY3AzWR5hY&#10;KcPXR5hcCjzvA4z/cPmrCRAiieFwTRK2yRAjaaDHxo2SoWAoHcwMh8J5ECeVYAACRYkOpBDEOWE/&#10;KEc71I/tQyH4YWMjQcYqjih+VhtmQdFJ3uZClMyDQEmCILmTzxuugnAU1PtNTUdLly5dunTpsmlp&#10;ighptpOXQmdGh4GwgOBganstQqQQsfvV4kVQ+4O7FVv2LYgD48EEZu6FownnLhxLgBhJxDYJgiQZ&#10;TJuw8GUPmA5hIiaYQpx4IUZ8ghsll24Y68s6uMKH9PlBNd+D/yE1/F/ss0H/09RgsxYvTY0wXSg+&#10;zcwtryyeC1HyCETJ7ZwndiEIsy1vm5aOli5dunTp0mXT0dLh2fZNXo4wiQWZh5bG5eTvvQtMghhJ&#10;BtMGJN/tYUKYeCBIjHkfOGYeBIkX4sQHQeKHMAnwfA6nRy7hcJBCQcggJEZoC6YysCgRwiTCXu0o&#10;cJzNI0zOnj9CECQF05b3mQdx8giEyW1CgGjq8jD2m4eOli5dunTp0mXTUwsR677VvW7WhkXr344D&#10;48GEhWBG1nSDmYeWJIJJYHIoFFoJISImnGLrhTjxQZRY6YdAEfM+BHDQOvWCcNMetGeclW2vBaAO&#10;zCkRqYHKYEKQ+MGtEChJ4O0y/y1sZkGi6Wjp0qVLly5dNj11J+jkJlkXVmd+EAfGgwmKiWASBEny&#10;bM/gNNDDhDixMp0olAnmQZxUZh5aGsjJ3ytHOkIho/PWPxt4N8LKQJSbtpCxWNnsUAfW58TzWsor&#10;i5l5ECSTt+5f9DPOT7jZ6QoTly5dunR5dVF3gqZdJLYcmB+3Zd+ieDCBeTpvPzMRTBqb+mIyhEga&#10;6Bmb8hIzvSZYDdERzoMg8UKg+CBEDGZkTffheH500wH5uERDPjpBJ3wJsAf4kzvOkF4sBpAjNiLX&#10;W4Zyd7RrOvAZzFw1gEdLtkCYPMv5jCMq8qTjyHKJLqempKOlS5cuXbp02VSsCxAfWogkgklgMph2&#10;Ov+gp8+EBE+f8b/3jEv9d/qZggNCgECceCFIfBAnPogSf02wJgCK7rfxO/gY4jS8aAPYyoTJ1v2L&#10;eLTkDLbJECa2N3BMEeIKE5cuXbp0eSUwXLfwYASqKuPmrxkefypvT4KFiWDSlgPzk8E0MB1CJBMd&#10;eh62XggSHwSJDwLFdzpvvx/CJFBVw4MfEqLfZxodu2HRiIghTsOLNoCGMNHUqMuuCYBoK/2lzIKZ&#10;qwaklJTnPcTlwWVmCg8tQqxCJHK/aelo6dKlS5cuWweNt02stPoR+6rTqM0Pu1vc0EVFuDuxts5I&#10;2tWFyYu6xYHxYIImxAgzEUyCKEmet3p4GujRDIfD6aBYdh2ixLtl3yI/GCgpy0eHiiMKys7VYnBh&#10;BeeRAZVHws40Zx5a5Icg2QqKCa8hlCUTrq2GjpYuXbp06bJ1sE5hYuzXJUyUwHB0q4XCjwqHfSes&#10;2TkjDowHEzRPnNuZCCa9Oycp+b05z6dBkHiY2Pdg3wNRkg6KRzAQJ14IEl/qmjd8p/L2+NBzirkf&#10;/AYuLzhmgM0GeV9YaoMLDZ1HGtZ8U/l17Ewmj5acgThJhjARj3BcYeLSpUuXLmOjISKchYVzZ6LF&#10;hBQUkUTvpEZLov3UhY1758WB8TsPr0wAE2FO2rhnXjLESBro6fHebzy9xv7GU15ZnA4Rkok05mHr&#10;BX0QJD6IEx8Eia+qutIPBkIhPQeEobcRQCS2jtaFI1COtl8khG24ho6e3kYQI7kQJXOwld/AQbm7&#10;wsSlS5cuXcbGOoRJ7Z2JFhx20cFEHyVYG1LSh8SlpA+NP3FuJ498aIoRkA27U5LBNNADpkOIZFI4&#10;lIetF4LEB3HiO3FuN7jTfzJ3T4BfRRV9JGi8hmtZij2aDsCJusLk0kBZ235RgBWEiBAl4FzwYdD4&#10;Bo4rTFy6dOnSZYOoOxDZiUSLD3RBpnAJO394jnH0TGbc27OfjgcTmBAkiWASmDw3fUga6GFi3xMK&#10;BdPBTDAPgsS7ce8838Y98/w7D68UX7qFOBE9H0wOOkLYgkHlYFL/t9vaaRpMmFYOji4MyEdhktXB&#10;ANNRlEg6C9mWpKOlS5cuXbpsXaxLmKAHUrLDxNqds+LW7pwZDyYwIUgSwSQwGYIkDfTc1/lazxvT&#10;/paOrVhwDILEC0HiS0kfyqMfvnC4xh8OhwIQJgSxYxEf/M+ktpdukTD9aZo/J1dJ02DCtHJwdCHA&#10;I1QVlRdpWlrfwLS03pUQJWew5cc3SpREihBXmLh06dKlywaQBUldkEJkVvzF0rOJ2CaByRAkaRAi&#10;nm6jfu3p9u7P0yFGMsMQINh6IUh8ECS+i6Wn/JX+skBloBTdmhwB0eRvwXBHJyekmtTumna3SJj+&#10;NM2fk6ukaTBhWjk4uhAoLDuHcggWQIxkQpysBCdAkDxoihJXmLh06dKly3qwLpRXXoxL2zw+HkzQ&#10;XLdrRiI66SRshRAB0yFEMtE55WHrhSDxjZr9jA8CxX/sdFagoChHdOnF5QV0T9cO5PWXYN/8mYjc&#10;t4LtrawLkX5B/mNjndD+rXCyc8EIUw0VleeRv6oiF6JkHgTK8xWVF++CMInjuoOyNOuZeOSHfaal&#10;7rUWOlq6dOnSpcvmYSQO52yJA+PBhLGpzydAjDATwaRZnoHJM1cOTAM9muiS0tEvZYJ5ECfetTtn&#10;+SFOAhdLz6LzR3fEIx5Msn4H5tLCJHLfDra3si5E+kWs2LjCpHEBQSJECTgXouQR8HZVpVDPIkZF&#10;tChxhYlLly5dSqIdjbBTDWfEWydM7cZhZDjl10JjrQ/hrqnd1b6KW8djpQ6PrluECVFI0RLeoI7X&#10;yc3OWFBYmhsHxoOJh3O2JkGQJEOQpIGeEdMeF4QoSS+vKBLrf0CceCFIfGmbx/PaH8b6H+AlgTQZ&#10;3Tp/Mfeeru2FMLkigRN1Fj/sIDcCVrMNykG7O/ppYXDycJIl3gIWJQVDpz4yr6g8j0XJbXAVdRte&#10;HGipw+q6cPbXMnS0dOnSpcumonODaW8kL1+YWN2VnYpbx2OlGV7FVw9hUhcysj6Iy8iaFg8mwCy5&#10;Y7rgwZMbE8EkMBmdSxqESfrIGU9kIt48bL0QJD6IEx9ECdMPYRKoqpYvwzSkp9QhdKgrXZigrB2E&#10;icoBtbExCsqhTj8tDJ4DhIoLQeIHt0KgJGUeXHa7qOtR9dZKSx1W14Wzv5aho6VLly5dNj2dGkeL&#10;XZSbpClYYqQOb8Rjxm0VPpK878zawM/wwfjs3KwECxPBJAiRZDAN9KTvmBLJ9ApfsViCHeLEezhn&#10;i/9wztYABIrqA+V/E7yvWX9Ehq4JVtGoOc/QjJX9lM2VBnW2/IeC53VUwsSPtIKwR8kbE30jYYaT&#10;G/PX+hCmssqLLE7yth9cOBn8GddJ8wvBuv5a63hkPXeya1k6Wrp06dJl09PSUDqIhmg3ycYUJqa/&#10;yP1oIbI/e31cxo5p8WCCYmJJeUESREkymAZ6NNEJpoNi9AOixAv6MrKm+RDGB0GC7XQfRIkf/UqA&#10;+zv4Uz+jP3RA3a6XglPo6Sv60tuznlJ7Vxrk2VbVVNKeM6m09shIClSXCpFyJQmTzIPLAkOnPpKJ&#10;bRLXU9Q71F9XmLh06dJlA2hpKB1FQ6SbZN3ChMNE2OnwodpHPZzg9ZfFhcLBeDDxwPENSRAmyRAW&#10;aaDn9Q8fZaZDmIh5HxAjXtDHzM7N8oVCJNb/kF2H/ol+Tt29S0pXvpPXP+UHjEbdrpdCdOjwFSpM&#10;1Fkif8t8+TRyxY/plTntqEvKNdRv0efpTOFO4S7yn8n6xAYZXhUPm4xfawOfw/aDC/1llRfXHDi5&#10;/l5VdVHvIUxsE1st11PUNeJk17J0tHTp0qXL5qW9cUSba9Duj0UJP4JxaEiVeGHRUhtWbZsSB8aD&#10;CTZuNQlBIoQIjp0MpkGYpL8x7W+ZiDsPWy8EiRj5KKko8EOYBEorLsAbAA84B9tPWNYKduNe0doz&#10;WsPWhUvF7YzIUFeeMOGck49reO7FthOThSh5Ze41ILZz2lPv1M/R+fLDlLa/Hw1P+z7tPp0iRUoU&#10;GpbHzY3MQ0sDb8/+exaESY9V26ckguL1YA3kiP06EdTXm5Nby9PR0qVLly6bl/ZGEu1trcIkFhSV&#10;5cVNXdYzHkx4f2lPFh+JYBKYDLu0D5b19jAhRKIIYWK8fguB4t2fvd5/8OTGAASK0VXpu2mj8zI2&#10;5k/v1Q52swsTHbbucAwZf32gQ5ihrsQRE845JUzCIZq25VHqLEQJmHINzB0Ehy6/gzpBsHSa3Q77&#10;7Wjd0XdUeCvqn8ctAQgSiLCaQhYn4Mr3l/VMPnvhUBK2d4GGSMGZgPoa09ebec21JjpaunTp0mVT&#10;MRKR7mhrsZWNphO2H1gcB8aDCTYeXJpQWHomEUyaurRnMpgGeiBEmOkQKOKxCwSJFwLFJ7jVToiS&#10;ul+/RQKdwQ61sS7E4MfRSwzhHBAZ6soRJvrMrAxRbtEe6jr3ejFa0jmlvRAhncTICYSKha+nfZfK&#10;/AUyWJtDmCr9pbRq+xQeOamESMnr/M7PMiFKhEjZl73mWfB/+drB6VnoChOXLl26FMKi85z2cSOW&#10;/Txe0TbsHIkwheL2HlsTD7L4SASTwGQwDfQwX5v6oGfo+w+IbVFZXjooBMiUZd28ECY+CBKmH+Ik&#10;4POXi4Y8mjGgTq/WuCJZF2Lw4+glhnAR0CGsoa5kYcJzdygUph0nZtMrszuIURMeJRm7OjFKmLy5&#10;6idUEbgog7Y5INFhnG+oBqYgnb1wiCBIAhAnlV5/KYuUTRAmI8Afy2uKr0UtSlxh4tKlyxiJlkYQ&#10;Tauc6OmwUqP2Yw0n5lnYJorK+RiS2Le4OTVMaOUEI+OJjda4okc7hqX+8vbJS7o9hI5gAsRJGhPC&#10;JDlty4QkMHHFlgkJR09v00xEx5K0cc/cZGzTQM+Lw7+d3vXdX2Y+PfRLedh6h059wAdB4oMg8W0/&#10;uNRXWHoGPOsHAxAnssFm8MZKGxwtrzDUfo7ouOipgZ+nk+f2KBuNKydP+JFOqfc0zc58mo6dz6Ds&#10;gnUQIzxqAs5mXkNbT/B0otYGXW64mviHC9KE6SahthZrLtuLJad5W1ZUlpsGYXIXX4dwavV0tHTp&#10;0mXLEi2LYKMKE9g3lTBxAkRIXEHRiXhsE8BECJPnwRR0CGcgTrydZrfzQpzkQZxkgumgBwLFg9tc&#10;D84zHWJErPEBceLde2yNb292hh8MQJjQ9gOLceo4Mv9hy0uuh4K8PoUD4MdGGxwtrzDUfo7c4f2t&#10;z8107AxPqbkywSMnuo5UByvowy2PmsKER0wgTMr8ucp3a4IuN067pAnTzWCUFc48FCIIksB/Rn4/&#10;E1v5OrHD9dva6Gjp0qXL1kEtTGwCQ9mhqVKMCGcTJtFx6HBouqQIsTEyTtO/3nfC6sz348B4MAFM&#10;BJMgRpLBNNADpoOZnee0K+AOAVvqhA6BzRAkgRVbJvghSnxHT2/zQZjIeR5hCogGWXUsusV9cfi3&#10;hTDhO2FLK4w/i9kRtbjV5v2KhsoL/D3c+1N09PR2GJ0zgu1rc2sTEEnHGWCbX3qAuqZ2kIJEiBLU&#10;w1ntaOHuTsJra4IWI4KiqvOJaEZAnaOg9qLsispymXn9xickg+LRqdmW4Lqu501Ic9DR0qVLly1L&#10;LSZMs9mQmG5WwWDhZQiTWBAKBeMCVZXxYAKYuOuIJwlCJBlMGzzlHg+YXlB0QiwuNnlxNy8EiQ/0&#10;T17UPTAs9ZdClEi2p1dmdaDygHzswj8nSBd2kxw3/0WatPgVY9+ZTqjL7WqDzAvu616b+gDNW/OG&#10;6AB5TkYkzPxv48BF4PWfp1HpvzCFCb+tg3p4tIBfxGpdsAoTUV42Ie4E7U8ZFS6WnKH/jPx+JbgS&#10;wkQ8zpFtgfrkgitMXLp0GQvtgsIUFZLSDk2WoiVsRCPjFAcaOiEwnLB049g4MB5MOHJqWyQhQlYk&#10;QZgkg2mgB8IkHUIkMxwM52HrhTjxFRQd90OYBAIBL9pH/qm2EgmrrCqiDzY/TL3n30xvrvof2pg9&#10;Fn0hv96pfUbDdJPcddRDzw79Kkdo2EWTobcaVjcN7It4rjbIvOBTz8j6kLqM/rnouOUolB1m/rd9&#10;FHtP0cDFX4UYUY9yxITYa2jTsQnKR+uBFiWH81bS2IwEWra3DxWUHYKLKiNrvRVGWaZ6o5Fzbh9B&#10;kPDjnG3YPs3XuWgHLO2BoGozWgMdLV26dNnCVI2FKSbYTlE1KqZ/vW+1q3v0Y9aKQXHnLmTHY5uA&#10;zoiZCCZBkCQv2fheGuixEo2hmPcBMSLmfUCgeHcd8fh2Hl7l33nYE4BAQROIoyrqn2g8NXmfbWHO&#10;ubiVynznsK+stRsbDVjsLH52HV1Jzw7+qlhAS1lFQR4dOWdztHgWRv7HjXx0Z3xlQZ232giaBkrP&#10;nEZdRt1p2BtFpfwYxdfmIc9nxd6B1GlmB/mmzpz21HfB52Fby/ykFkZWznTqlnq9SCePMA5ecgct&#10;2duNiipO4lSQZks5mdRQ+xCbRSVnmfsgTHqBX+M2AI4gtxl6CXuz7WhpOlq6dOmyhVlPYeKEtTtn&#10;xmUeWhYPJjAPntzATASTIEiSwbTkha94mBAl6TieeM0W4sQLMeJjLt3wnu/IqW0+HIPnfvhBMe8D&#10;AsVs+ETjBx9Bc1//jF6NyfuCHJYbVb5FV1bKIIwC2gHURmV4L+UFSnrtDtNeuNkhj16LMNFhRJpc&#10;YZIRIUxMJ2kwiq/NQ54IT5LeeOxd6rvoszQv60XKLdkl3VoZAtWV9PbqO+UicPzYcw7Py5JrsfRe&#10;8GlasLMzUh1xHdrOQ+6fu3DUj2vtDATJLIiT+7ltgIt6jOsKE5cuXdaT6DIFL4Udh5bFgfFgwrGz&#10;mYlgEsRIMpgGIeIZMOlP4B95m37uQnYmhEgeBIkX4sQHoaEWFQtbFhXD0W2NHCPSTu9H+gOM3kx2&#10;/CwSbN6ZVgg709H6Y8htiIZNfZieHXIH5eTvk/6Fd+kmj6OsLIwC/OP8BUVYh3kVVxKMbI3KGZ3D&#10;YSFM1u2cAbsI2MK1VVjOFxuRHxY7k60LLEzeWf0zNUk8kvwoqj0t3NUFNwl8Xqru458gXw7Aa1Mf&#10;LHzu9W9uwzYZAuVB8DY4o23RNzdWRrc/LUVHS5cuXTY/68LC9W/HgfEHc9YnRDAxFA4mrd05MxlM&#10;Az1g+oDJfxSTT7H1QpD4IEh8ECi+3AvH/BAmAdmQyWW7eQQkunGO3GfU5ifSH6BaSDlqIWl4dQqi&#10;W1TlaP0x/FVeGj3nOfrnkK/RidydsIWGMrzzv9iFCTfa54oP0OI9XWnqpofp+Pn1yuUKhZER1lyR&#10;1D8hTLIihIn2ZhraKHT6cabYiOpisTPZ+pB1ejp1n39dhCgxhcmr8z9Nxd4zSD1fxzgLkJeohxAh&#10;CJIAmAVzN/AX3I7AWdEVJi5dNg3Vow1ckthXF1atjztM4nq3DGM6+zEo4tP+avMv7UP86EWnqZZ0&#10;1IWx81+MW7Du7XgwwcJECJIkbJMXrnsrDfRoQpAw5ef1w6E8CBLvjkPLfKA/89CywLGzmWiwcFRA&#10;btWetAJgMMxNBXncyzlQAKJkXOpL9HjfW+l0/n7YmHFJYcVbeQy1qROFFSdp4MKvquHxa6jHvI/R&#10;gdylKg4NHdElIrtC0GXU/9JaY8TkyjpvriOsRqtqvFRSeZZCQa4nTCWWG4BmySFxkDAdzV9F49f+&#10;gXqm3kTiuz+z2xuPd6Zsup+qgjzJnIW5DPPCiG/RPd060N1drvFDkKSDf+b2BU6Oj4YRSM01kW1U&#10;a6CjpUuXbYKRnb/lYjPsHMLh8q2HMOF4tb/a/KtntMIvhzEZiS375seB8WACc/+JdcxEMGls6r+S&#10;IU7SQA+EiCDM6aAY/YBA8S5c/5YPosR3MGe9D40WSH4cW46AcEN7BWLU7Gfpyf6foxO5u9D8Vilb&#10;BnIF55x+cDidK+aVS1Ea+BOsAyv3DxATH7UwYXLDL0ddNHREl4jsCsGVLEx4PtOx86tp0oZ7qc+C&#10;W2nRrm44vRrUnYafY7PkkD6IOFCIjkCgTNpwD3WaCWEyqwN1mXMtHb+wDs7yJ/yBHyzrTfd2vY7u&#10;7naN77nXv+mZtLhrArc9cHKFiUuXTU59cYmLKkIUaDuHcLh8Gy5MlDlWbNm3CEJkUfzR01sTwSSI&#10;kWQwDULE02f8XWACb9OLyvKF+IA48YI+iBFBiBN/MFgT4BUc4S5/OEF+xdYETyTFHyhhGNo4wnQy&#10;dw91euunlJN3wN6RwHjy4ibqlvIRsUhWl7nX0vubHqBgsPqSp798Xx/5RkaKGhbHXeiYtb9B/NY8&#10;5Ug0r3xcycIkUF1BnWdfKz7kx2XNk0fHr/89+atKGyxOmiWH9EEE+caDr/0gnSnOolUHhlIwLEW6&#10;bhekP0iYUJiqa6po4765PgiUSwoThFVUbV4roKOlS5dtg5EXlN6Pvsj0BSkuSraDwMBFLFlLmLqQ&#10;vuP9ODAeTEjNGJEwP+NNg4HqSmYiCCGyKHnh2nfSwHSIECE+sPWCPggSHwSK73TBIf/p/EMBiBMk&#10;R/7sMPfZpP3on7Y1/GFj2rdRoHFlMTY29Xmasrg7GmRlL84tiIbXR1M3PWSMePAQN/NM4U7hSTbi&#10;MDlkwcWK4zRgye2yo1LCZCD2r9QRp1hwJQuTpXv6qleDVXmL+tKO5u74J1y5zOtzvsqvsTF/hmWT&#10;QMZtHstEpB2bQ6j4qWtG+CFK0rFN5DYLPuxtoCJyQNBq19J0tHTpsm0wUlDoffuFx7QJEzUKcim8&#10;Oy/JEB8WJoJJYDIESRro0ZyfMVIQgsQTDoXSw8GQeP0WosQLgeLfsm9+4OjpraoZwQ8Jk72nbFAY&#10;2s2E8KT+m3vWn9XF3Gi7tgnkH5WUn6dH+t5MF0pOG+fFRLNLJZWnxTP3SGGyaGc34akuYVLkPUlD&#10;lupFtmT4V+Z0oK3HJykfVx/6T/wjLd30ntrTmX1lgCc5i3VAUsxHd1z2/Rd+nnKL9avCsZ6v8mts&#10;zJ9h2ejQ8aL1Uj8rIu1YlDAhSgJg5sY9KcY3cow20NY2usLEpctGpBYhmnX5iR4B2bh3btymvSnx&#10;YMLMVUMMnszbkwgmQZgkg2mgB0JEcPScf6aDQnBAjHhBH8SI4ps+iBIf3Jjq9Vscmak2lvbDGY5+&#10;nAPhvMTPDKRtnP23JbCwGJv6Ak1Z2pX3FDXk/qI9XcRjHF65k5+58whIoKZCeqkD5b7z9I5Hrg/B&#10;EwmZned0pKN56Xxg+IjklY8jOdvosX43KyF3ZZ13VbVXPsrRj+6YKPNhy78jRGr9oPOGR1rQxSPD&#10;xPwusZ6IZmNDHxPURvxjgV7Xtf7+0u7MvNQ1I5JB+Y2cMESIfnyjbtAMc1Tb2XJ0tHTpsm1QXVSK&#10;lwIESNzuY554MBHmJDAZ5rSeY3/ngSAR7Dnm1x7sp0OMiMcu2HpB3+g5zH/6IE78VdXQHzW89AdS&#10;YWsYEILnggS50dJuitbduhDlp/ZAOJr4mX60jbP/toTTBQfogV43yjkj4nys5yT3g6FqSsl6jl5N&#10;/bRYsvvAucXS+ZII0/aTk3EHrYQJ7qbfW/MrjlG4RfPKx5UsTHhexr5zC6nHvI8bwoQf5aQfHsqu&#10;0lPM0HkjhUn2+bX0wea/0ej0n9OeM/PF/I7Ggz6WhcaGf3ULk417UqjnmF95wTQIk3huAw1hokWJ&#10;lY5tbMvQ0dKly9bIS6HSXxKXkj4sHkw4eGqTlYlg0sa9c5PBNDAdAiQTLVYetrhwf+0THPs7H8SJ&#10;72TeHj8YKPNeUA0Ajo4/9c8C3rfaqX3ZuitE+NG7Vtp3FKxmoDYvYt/JsW1jy/6F9NLw78r233J+&#10;siG2nmuYLpQfJV91qdp3gjWMDMd3uedK9tKU9X+lXadTqCJwEXY6Tobpn61tTlcgjpzeRo/2vVme&#10;snHuVwr4XEKUV3qAZm9/nsau+60o+2DIsp5gzFB5gwqRV7ofovhTYtSOHw11m/sx2ns2VXprMujj&#10;m0ZdQSPrKZvfX9rDD2FizDOBlHEf5bh0GStjQfaZrDgw/kjO5oQIJkKUJEGQJM9NH5oGepjYF8Ql&#10;mw6KERCIEu+mvSn+3cc8AeNKxp+gvAlSO5L65wztT8MMZyJyH7B6E062HWc4eTH2nRzbNl6d8HtK&#10;2zwB5WGem1kW9T1XaxhrOJhR/mIoXmwj3BR1NbmSUe4tpD7I842752BPn/uVAn0+XM76cUtDz1GG&#10;47oyL+slIUiEMFGPBEdn/Fx6azKodOvkC/K+Qz2F+fEBnwlAmGSu3DZRzDNxEiatkY6WLtsauaJd&#10;qrLV048Y7jPd5OJhkeGxf8khQEuczJC0i8S6rFlxG3bOiQcTmIdztiZAhGgmgklg8juzn04DPZL/&#10;ENtKf3k6hElmOBTKgyDxQoz4NA+e2qTme1AAx5VXq4GIfXFlK3OLQ6dNU6OuBEaGqctv64JMLX4w&#10;nM4/SF1H/5KOn90B26Z4Zm9Bi2eRToDMAb0xrAFRLcW+xdFiFDRgseQ/m1vtYH9vznySZq7sx3uK&#10;Vx6k+LyMc1PB+THK6kNDIEb0xwAhTua2o6lbHjL82OBk11iIiltcScIEQcLnnPv+0h7jYP4xt7Vw&#10;M9t3Sxvfmuho6bKtMaLzd2Q9/cQqTOqIsy5oIQIBkggmwZwMpsHsgQDxdHvvF55u7/7CM37+y57T&#10;BfvS35n990x0UnnYeiFIfBAkviM5m30QJGC5Hwz4/GVijkfTtQDNCT4HKzXqOrfIMHX5bV2QqZXz&#10;Rjbtm0cvv/ljNKhi+OoKhy4jVV5qY1gDuA4FbY4Wo6ABiyX/2dzqhhAmK65sYXLZMLImRIUVp2jo&#10;4m/TKzzxeg4vD38LZZ/PcM4+J7vGQlTcfCXhh8Lfe3wlb3MhSsadu3jYFCbcRrvCxGXTsm6BIFkP&#10;P7rCXkKYXArllUVx2w8siQcTLEwMhcJJECbJYBqYDgGSSeGaPGy9ECQ+bH0QJD4IFE0/GIBAwUVn&#10;GYZFAsWn7/U+/+fO7Iroz6znFclIOPnRbBtAScofyrTruz+nNVnThLkNncJlQpWX2ljPW2SD2Lc4&#10;WoyCBkxLM1wMgL/pECWjZz9DwSAv3BVrwKsMMmtFxnJTUwRxkn7odUrd+RLll6rPJWg/VjjZNRYi&#10;4lZXkij7zXvnByBIMrFVrwzX3sa3JjpaumyLlM8OI58fop6KRcSMCqnszApqhhN+hRtPhrLEhfBO&#10;OHJ6SxwYDya8OfOphNyL2ZqJZZWFSTNXDUoG00CPJkRJOpiJ4+ZBlHhB/4adcwKHc7bi0JHA0Q2w&#10;2bpvAV+BTCvq8O6ipcHKkWkWEOqi+PHH+p597St06NQm5WLFlVKoEedhGGs7twj/VhhOTn6c7GpD&#10;mMq9xfx9FSotl5O+6xf+6oCRI3VljdXNMFstGxNcUmipHe7GuEmEKPGD6RAmtkXWeAsvRnvf2uho&#10;6bKtUYoMm5hQRI21CROjMvLoh6IOx/a1AWHjqmu8ECFbE8BEiJEkMBmCJA30MEfOeEIwGK5JL68s&#10;EpNNIUa8oG/7gSU+CBIf7Iz1PXBsQfHdiqjX7Hjfahe5b4ErTNoYlDDRZcbFp34pGa/Ta1MfkPY2&#10;6AK9wgrVOKW6zq0ON8PJyY+TXW1whUksMHKkrqxRbqJ6622dAS4HXFJovR2FCdzCNf43Png0PX37&#10;h1Fv5cCLK0xcNjal0JC0u+nKpyuglZfCmqxpcbhbjQcTFBPBpN1HVyfjWGmo6x4IlHQIEfFFW2y9&#10;ECM+Zu7FbB8Eia+sstBfXlkYgEARF4gEjh51YWo71VE5IjKc3td22Fp3r1jwCaJERT6FKbdoH50o&#10;2CgaH9OtjWWCTjrIwjRYE6ARMx+muenDhLMJ7VEjcr+tQadfn4N5LlycmtKeqa8PTfaAjeHOJW/W&#10;DQm9jQ0cgyFMKi4IG+Wg/tUvvisXOi9qyRO2Ql2WoiCIXW4DI8MwmxKynnAaIEgCECaZ2Nof5XB/&#10;wDesEaPprYWOli7bAnVlMitULCipyI+bvqJfPJjALCo/p5kIJmXsmJYMpoEeJuIXr9riYsqDOPEe&#10;Ob3FB/qPnN4agEBB5ecGMfKyM38mtKsV2k43uE6IDKf3LdTGKxp8giEK1JTT/J3/oQGLvkR95n+G&#10;pm5+mCoC3JFYO6U2AlVu3ID6qry0/8QGemrQF9AxnpfuBpRHA5H7bQ06/VZKICsMmm76+lCEY27x&#10;HvJXlyt3vtKswkSzPnAQJkY0DYnvSoXOC+c84fYwp3ArJa+/m3ac+oDK/fkRZekcrnFh1pPi8gKC&#10;MMkDk1MyXherv6K2mKLEFSYuG5M8ETUSI9J+FvfGjEfi56x+LcHKkrI8ZiKYBDGSDKaBnmkreglC&#10;kHhwx5pO4WAmtnkQJN41WdN8h05tEo9eQLm0uvwTFxqT9/h3+RCxSqMT1LGi/Ug700WblJ20vEKA&#10;c0Kjd+z8GrFqpVw7oZ0wb8weCzd97m0DXEL8kT6vr4TGpb5EA6f8he7p0YFmegbihlN3sE6Afds6&#10;1Wjo9FvOQV9TshxDEGqltHxfb/G5/uqgvgEIU2VVIc3Y/hR1T/koTViXSIfz0yxlzxGYRoMxgb9I&#10;G6BhHz5EC9a+jV0uAxfRqD1TuRw2H08Wn0gQXzGe04He8fxCOSo2FWxxq4PhrzoY4Mej3oGT7knD&#10;Vqz+CmvF1idINB0tXbYOXgpLMl+LA+PBRIiSJDC50+z2aRAnHggSQTYzSyry00Hx+AWixAtB4sPW&#10;B1HiQxvE9KMxClxqrofYwz/RFmKPf00OdSxlsEDamS7apOyk5RUBeS4henvVnWjw+NsuJnvOu0m4&#10;tZXz5eHtwpIcmp7WF3fo7eiBvu3omffaUZfZN9LKfUMpUF0ifDkD9uzURs7VETr9lnMwrin841dO&#10;u829Ua6NAfJy+1XBcjiFadb2f1DnebysuhSlPVI/AnvLSIna2BgTpOdZqwfRiOmPoTrFHPAqQy2Z&#10;CiseHXnLEydEiVz6vgN1mdORjuSvqjVY0yLMoyUEUeIDPRAmCdxvIBmKrjBxGUk1hFYXxmT8Nm5W&#10;xqvxYMKq7ckJegv7xJ7T7kgCk3uk3JAGMZIOZoJ5uIv2vjytne/Zdzv6IEh8ECe+4rICX0lZnh/C&#10;JBAKyddt5R1YxPAvPxPlBol3DSg3Bd2ACqpfk4KjF4cwDBZIO9NFm/j88F9aXiHgcwrRkQKPHDFR&#10;nRab1x8dDTd97m0BYeo7/g/UddTPafX29+nV1FvE4lR8Pp0gtKZv/3stZ6LOsS2dqhN0+i3noOtr&#10;ddBHUzb+1RwVE3lyDaVk/ovOFu+CEPmoYS/ZnlbuH8QxSKqNjTFBevZXVdA/Bn+RjuZkSmsXEXDO&#10;VC47/iDg0OV3GGXDZchfNM48NbW2YLWgXp4lhHd7uOO5u+i+btfRPV3be//a88aIERMtSlxh0sh0&#10;ylQHu8hnaMZzNSdqf5IoW2UvKfctcUUQ3TwY8aotWBc+WNYrDowHEyYseV6QhQeYBCaDaaBHE2KE&#10;mY6KnwnmLcl8zbvtcIp/RNrPAvoDVRAo4o6rtPKM6LDkomOaDKRKkX96a/5MHyastora6KLxYclm&#10;mcfSEKgpo7k7nqP+C79Aved/miZvuFfcqRketX/NxgRHX2uc6oDGRtUktS+osPPISuoy+k4qKT9P&#10;209Mpa4p14p6K4hOt++iW9AJ71S+Lx/Ww0elPyJtzQN90OgDl/rOIQ/ao1PjRwHo2MBOMPdZcCud&#10;uriNJq7/kxJxMr+6zbueiipOqNAMa9zR8ceCJwd8hg6etL6u3fC4rlhEZYm0WLFvCHWapUQjymng&#10;kq/AFu2u4d8aEFu9K6y0QbfVwjI2CK/WNp5o4dpRdG/Xa1mc5A2cdE8yaMwx0etSRa5N1VroaNk2&#10;qAWCztjIfdAQIRY/9RAmVjeUcwzCxFmEzF49MA6MBxMsTCwsPZMEQZIMMZIGetAIeVChPa/MviY9&#10;acy1Qnhg652V8arPs22K4KrtyT4IE/8rKe0C+s559OqfU4+UG4zGiu+i2G3Eqh9QSeUpkqMk1sqO&#10;M6jzp31ZYbVV1EYXjQ9LNss8tlucLdxNxwrWCOFpc4vYbUzwocThHKEOaGxUTVL7gkBNsIr6J/+R&#10;lmwYLexYgPRMNb/6yvX5Lc+Pqcx/TgZoBBhJwL+o9GvH5oBxHH3Q6AM7CRO+6+bHA/N3/ZcOn1tF&#10;3VM+Luy7plxHH27+G83e9iyV+HIpJL4DU3vcscIVJjEgKkuwg8oVrKmhbSeTqe/iW2jRns6UXxa5&#10;6Jo2KFp3DYO1rY4BRngdToLnl/y1540BCJRM0PZWjitMmpzRGYsysYgIu5sumOh9ZWcTLaZbCPZM&#10;tq8LVaHKODB+b/aaBDBx77GMJDD5/Y0PpkGMeJhDpz7ATB+9+heZYB7EiRfCxNd5zjU+NM7YtvOj&#10;gQ5AoKCRuobGZPxWPWKRX0QduPiLcqgXjdMrc9tDlX+R3lz5P/TyLPkhKWGvGjX+jsPirN6iQebJ&#10;hs7AGYqarSq2aMGFtUkDFkuLUdBFE0Bmrn7sZnv0pujs1hRQxxOvQYZERxhm0St6eybXHbWrgR05&#10;mTVE/qpyenVsPP17+A/pQmkOnNhzkKZvfdyoy9wBbzymJ/M2FjguS3x618pmAOeVyDvkR/rBN8gr&#10;vmiMfBR5yB6IfIEyesfzS+rE1z7ywpyvcA0NXHo75ZXuFXnj2fcGpWb9WwoYZso1tHRfTxmJgsje&#10;BpybK0xihC1LOLNRy4PVlHFoGPVZdDPNznyWThfzIzHtMTIPI/cvB2Zc3FfwpPKeY35Nd3fp6Ico&#10;WfNeykt3c/8EX4qWfo/FSSsTKI6WbZ0oGyVMnKgLJHLfqWCc54Cs2DoubsWWCfFggmbW4bREMAlM&#10;RiGnocHxQIykD5v6QCa2edh6QR8EiQ/ixFdYesZfWHo2UOEvQeNRTVM3PWw0QFpYaGHSbe4NdOjc&#10;cpxSEHfJGdR7/qdMP3PaiyH9nTnTxLPpbqk3oDGTbnpyJAuXQu/ROhopdmDKDkS2aBZrpgGLpcUo&#10;6KIJIDPXWXzU5dYUUMdDw3fo3AoauzaeFuzqJF5d1XXHqTPkznjPsdU0YOLd9NKI71Nh2VnEwh93&#10;lnFVVVXSqYubcff/BJVW5lKQXwIT8TURdBZZ2QxgEbL/7CIatORL4rrtv/jztPbQ2yJ/rGnJyplB&#10;XVM7RgmT3gtvFhNjhTA5OJS6p9xoCBOOb8AiXOcVx8WxGE5lEQtcYRIDorJEWize3ZNeEY9yWGS3&#10;o1fnfwa21pEsjagIGg+oT+cLT9I9XTvSPd07BLqO/jmPmDwPcXI7jmj0bQZdYdKINB7JWDNY21m2&#10;FqLIhD0PX8WKVdsmx4HxYAKYCCZBmCSDaaBHsypUmQ6KpdYhTrx7s9f49hxb4997LCNQXR2g6mof&#10;5ZceUv1+tWhcRB3Cj99CGL36FxARcvhWN0jirgkVfOSqH1FF4Dx8ys5n0vr76JUU9UVLuE/acC9H&#10;ir8QbcweTT3nfwyNFURJCrt3QDztqOukb1DvcX+gPuN/Txv3pNCpvP2UA57K30fJiztRz7G/o97j&#10;NePp1XHxdOzMdgqg09BplWCzJiNy30XjIDJPLflsMQradxSc7C4XMr5dp+dQ19kfVfXvGnSIt1NJ&#10;5Vk4WY7JI3zq2J5tk+ipAbdSt3f/j/KLueOU9tK/uCAMK7nVO40Fjs9KO/gabBrYj8vrW/RJ/Syu&#10;cf4iLeddOxq4+EtU4dcLmvE1jP9g9vl19G76b0T+6huNSevvoVComtYefou6plwv3UQZtBPXOF/z&#10;m7LHWo5pbuqDJ/p/lg6c2KD2GJb4XERA500YovAYDVz6BdGGi3YcbTPfGG48Nkb4ZD9ilBF1PlBd&#10;QefLjsBK5qvQpjDL+YD1RUT5hIJUVV1Je49niA9iQpgUQJSkgA9xnwafNuJSNZ4GtBY6WrYJckaK&#10;zHQQJoabJIpKiAwrdh5ZFQfGgwmL1r8TRS1CwOTJS7qkgR4wHepXLLUOMeIFfSu2TPBBkPhC4ZAf&#10;dQO3gbJuSMAnxMKpC5vp/Y0PigmpKVkvQGQUCDcB1EMeDekKoWFUaC1MYO465wbacmIixyR+/Dim&#10;zJdHa4+8SV3n3oDtSNkpQJWLio3jjclIUA2WfLTTL/XLtHLrRFqxZSJNWvQyPdD9o/TXHtdL9rye&#10;nhr4eUrbPJHSto4XTF07nB7o8TFW2zRs6sN05PQ2mVYBTndtdNF4iMxTSz5bjIL2HYXI/cYAf/23&#10;ikat/jnuCnFHL+qYrKurD74GZzMdXA95JGDj7rmoZ9ehfo0TTtwom2C/vN/Y6YyEma7IY+nrqmlg&#10;P+7MbU9RZ/2ZfBYmgtfSusOjDD+chZJ8nZ8TIqTb3I+K670c131loFDGIUSJRZjMwnW+6PPmnAam&#10;2tQPYbQHt9L+7PVqn9GgiK4S6LwJk7fqAr2b8X9ow/kGE+33LLTpszvSyYt69InLt0aMeidDZPaY&#10;+0lKyXyBUna8QIXlJyBaquDekHy2l4++9tbvnkVLN4+he7tfzzwDYTIBVBNgzf7RFSaNSUN8aFEi&#10;WRvKKwvjTp7bEw8mgkkQJMlgGsyewZPuF4QgERw85V5mOoRIJhRuHrZeCBQf4heLjfHQHLbyh8TI&#10;igCDqBwmdQXpu+gzcriViQo7ZeMDyr8C/E1c90cpTMTd0TXUa/5NtGh3Nwqisoq41I+FSQi1iIOf&#10;KtxM07c+QQMXfZk2HB0jjsV+SrznaMHOl6lLSnuam/kcnS85ijiQFoQVw8bsC+EldVo5JJvYDsfA&#10;OX6Y1pv+PvA2GjHjETpsDO0avhzoovEQmaeWfLYYBe07ahtp1xhgYVJN7635FeqoZS4T6mzGkeGi&#10;3liPm545lfitgLU7p2MXdnw3aNUlFr9NC8SvK3zEsbjWy5rfFNDHkxya9lUxqiHyTY2YDFn2VSTL&#10;9KOTKa5Hzk+2ZnvOOlz3s7b/XcwniRQmr8y8llJ3/MeIR1Ab64l1u2bSK2/9VO0xGhjRVQGdNzJ/&#10;snKQd7PV4zUIyLEZdwl7EyHqxi8q4JrhEXHR3vNk55R2NA8CJRRsSD6bx5cIU0HhCbqv27U8WkIQ&#10;IwEIkyJsF4G/5f4Qvg26wuQyGQuWbBwTBxESDybAnADxkbjziEcIEZQYC5H0QZPvy0QHn4etF4LE&#10;N3jKPYr3CkKc+PKLjvsLinICXn8ZihlHt8G6z2ZNBvvmHzp3VLL1R96DQNB3l/LOpuf8j0JUWL6m&#10;i0Yor2QPTdpwN8RJRxq75nd0KC8NDtaGXkHtVlZdpFfnf0o2dFyxES7j0Jtwk5PreMiwqCIbjRmE&#10;jWjpVFgD2sK0FHtiV9uH6NCpzdR/4h/p0X43U7m3iB0doP27aDQgO+1lYYG2cnAyLPkvyq1xsOfs&#10;POqe8jHUZ1n3Bi/+BpVW8ls0qiMF07ZMpMf6fZpWbUtGHeRHlyyKa09TXW6XBREnf1toFxWUHoaR&#10;hbkJdm6Kw9ohj7J4d3fZEYmbD7ldtKfrJYbvdQpB/K05/JYZXlAKlMW7ulF1TeRj14Zh/e451Ont&#10;H6s9hk6Di7qzgtv9oJjnM2v7M3Q4fzn5qsvQFutAYVq5f7Ac8VI3qWY58nyUT8nHOw2FOgxfa8Fg&#10;FS1c/xaPlBSCWWAaRMkb4I+5n4S3Vk1Hy5ZmbZi48OU4MH7ltgkJVqIyMBPBJIiRZDAN9DAhUNJR&#10;XDw1Og8CxQuB4gcDEChoMNFYOv1QkcSzwKAcZZAlrsFmp32TLEoEIUMvopL2mv9JWwXk4b7KKtXJ&#10;I4i4O+JREBzrSL5HPB8Uox98m6TiFDAPQatQwcUbOBYOXnIHVfqLZFwqThgUVVgD2sK01F5Ne+5o&#10;eNnwUnpswC00czUv5OQE7d9FYyG6LCzQVlFOpqUZvikQouMX1tKUTffSiv19RWMq65opTF4c/v9o&#10;XsYbYkeIEr6WItOkzcq+KdLrry4Vi5Pxui+Dl3yNlu7pKTpwDT5kExw2AvIo76z6mU2Y8KPat1bd&#10;CRfrxy6t0KlTRPYGqsup9/zPWNqTa6j3gk+Jxz58I+QKkyYGssE5i9mS22uu56r95TacJ76KAJLn&#10;yw5T17nXybIT4kSXo3z9e9Ox8fDXQKjDhEU9CNHKbRN54mvWlCWv9IAgSTRFCT9lcO57WwsdLSOJ&#10;7FZm9dgEZDvTvrY3YUz/Ju1uTsg8tCwOjAcTmFlHVibmXshOgihJBtNAj+ACSRS++NgcKoWY/wFB&#10;4gV9ECU+pMkP8jT/pgdOLKrSonKmZr1IXeZ2EKMbvN2VM0dVXO2f//GOMsaAPWdTqdNMPVrC81M6&#10;0Lg1iRA13pjjMCEPrH9mBHyR1aAx9NLrC++kkTMfFmKOh5TN75lYz+NKQT1O5oo672joBjYkvhSt&#10;y1yBjYq6MdYWL474f7R1/0K7J4baNDX4xoCPlXVqumr49R3qNZR9fq1wE35EghoxUTo6K5XhwLkl&#10;uFvmxeR4GB93zbM60v5zi+FmH8WpFYiGs/h04Q6ak/lPMS9t2uYnxRtN2r0xkHvhCHV/92d0JGcr&#10;BY0bs0aK/CqAvjEVhRWZdTBP3/w06kBHekW8nNCO/jujvViUrf/iW4W2jw4UAyzexQ03rlkIEj+Y&#10;vnTDmD+rrtXS/7ZuOlrWTlNgIP9swsSZtYsPjcyDy+PAeDABTASTIEaSwbQBk+71DEj+iwfb9KLS&#10;vEyUcx4EiRf0QZD4Vm6b4IMo4Q/NGR+bA7loFJsXoh7y4RVYtYr5IEhKsTdHvEomk6VVtfbP/3hH&#10;GWNAVU05vbP6TnEHxqKkW8qNdPDcMrjwAWKMxIA8sP6ZCFP6oTfEHR4vFd5lznXYHwJrOU/FCIeN&#10;9bzbLsxzign18NpWcThvlXjE+KbnR+jkZ9mfgevzB2MSJtrYLJDp4S8wW0UJc+SK/4Gzvk4aOVHW&#10;KI2opYE7q43Z48RbdiNX/VC8QSPmfdU6YmKHvs4kLZ2f2LIH4e2ywHnGIrTnu7+h1dunwqaabRVd&#10;xIJahQnv8vWDv4KSozQ/qxPN3/kydZ17LU3b8pha7bgB+R3h/ULxaYIYCUCglECYLFu5bWLEx/ta&#10;Px0tI2msEKcnnEZOlMF+XVi0/p04MD6vMDvBwkQwCUIkee7q19JAD5gOIQIBEszD1gtB4ss6stJ3&#10;7kK2P/dCdgDiBNmOI4L6v9yqcjEMLQ1rqkyav7oaxch9Z7Avb1URZZ2eRXO3v0gXyyyvYdYXUcmQ&#10;Fjxv4LUl31PCRL4lNHT5N6jEm6uUvYS4/hp46NaByAyINMtSM/3xyZtlaLq1TTimHAV6rmQP9Url&#10;VUbla+xdZ99Iu0/Phv+IhpeN+OerKqcdh9No2oq+9NSgL9DhU3wnb+aTyaaAc9zrjo4SI5Wd5/Kb&#10;LPIOdeWBwXCpQfJFwpsuSSpyI7/UPr+VZ7yZF3F8UZuQr1Lk1QIOpqj3HdkgyMcPPd77tfiOkfko&#10;u8ERXqW4VH5xvkperDhGNSEe3Gc0JJ8RRtwAy7KCICmEIOFHOGkQKG+AbWJeiZWOlpHUwqQujEv9&#10;d9zYef+NBxPGpb6UwFuIkUQwCUxeuP6tNNDDxL4HF146KNb9gCDxQqD4Mg8t84OBi6X8jRfclSOf&#10;5UXKW0lRCKD8b6dpaGlYUyVp/uyNlKRG5H7tsIYWd09GK9UA6IgMSIsdp6YRzyznx09SmPAdZzva&#10;fpLvpEyYZdNWoTPASg0nN92oRNpfSQjT3MwkdOjy1UcWJrxWxluen8AlUphgHw3jlCU96LH+t9A/&#10;X/sabdm/kEp9uRArxSIuO5sCznGX+s7S6IxfIv3tDWHSK/UmOpK/QqS5SZOkIo++5i31R1spyPZO&#10;si6IrNdha2NDgHDc9g6b+iDNXzsCZh7NuZwIr0bEkl+6DljZQKjKwP2A11dc9WifW3Yt2TS2Nz/C&#10;aYuihOlo6UTGoMn3xoHxYMLpvIOaiWAShEkymAZ6IEoEx81/MR3MDIeCeRAkXggS8cZLXmG2D/no&#10;B8WjF3Ehcv4qMsSFKSjNsVysErH4aSrwsR2OL85BigfRGAoL3rCdpUIqp/qDA5nxcG7qX/0gE6Dz&#10;uqD0IA1c/BX1rY721GluO/rPh+1p3b7Jyjd+rNQRLKaiabXQ5y3Pw3ouYqgdFrITkw7ynM3HWfaO&#10;p41DnpKY/D0q407j1VQtSrvM43kRi+BJny/nDT+yDNKAyX+hXuN+S8FQjViZdMjSr9G7Gb+iXadn&#10;w19TQCWWyX9sNOw0wrR0bw850VCvHYJ6PGHdn5V7Y0Mf354GQcPaMKitJLcF205OEV+QlvvKTXsx&#10;DGLHjlj8xAiu0cdzd9LDr94kzJcb39WHOvLLyE6+bmDANqdwC23IHg3ry2hDuK7gml26YSwLkywI&#10;kpemLHnlKziKY3/e2uloGUklSu7tOyFhHLZppwsOebD19JmQwNv0Cl+JmP8BUeIdl/qSD2JEEOLE&#10;X1SWF+BXl8Q3NcxS4awU4Iovf5EuJnRHKS/USyEWP00F5zMQ54dKGAwGxCqAfRZ8jhbu6kz5pbwY&#10;kmXim3PwGGAPKI6nfvWDjMfM7xAt3NlFjJqIVWRnt6dnRnegv/b4CB0+tQHuPCmS3x5CqPoeqlVB&#10;n7c8D+u5SBESooO5y2nc2rvo3fRfi2XFxWx7He4KFCb8b8meHuLLttbRsi5zO9LeMzx3xCJM8Dtf&#10;lEMzVw6gu7u0p6mbH4V/HmGRIy28yNS5ksb7WrAJnVhQG02DgcW7e0hxrYQJP9oZv+ZPyrWxoY9v&#10;T4PYd7JWlnml+2jgItwEqMdOozy/VKs9o54Z4bRB7NgRi5964ETuLgiTjyOWxonv6kId+aWcuL3g&#10;1V8nrPkzdZlzrSj3V1M/TWeKtkt/DcDB4xtoyaaxBGGSA44ZOPlPbXK0hOloaSUDAuRrECW9sN2D&#10;LWFLECQ+CBTf6byD/jMFBwMQJ5ZGnf9xg24YYcYFxgpRWyjIZq226i/37MIk2peJutyaA87H52Tz&#10;XeWyvb1QAeUdG9/BDVzyJbhxA6/Q4OTrgDKwzlH+1Q8yDmt+VwcrcbHsoPHrE+h00Vbak72S/jHw&#10;y/R4v8/R/hNrlX/8r++hWhPUCejzsJ4LC5OTF9dTz/kfN8qt+7yPikmhcBXUP7nfxqFPA+RHeSwu&#10;rMJk5IofIU8iPPKchDG/pHu7tqcH+1wrHvmIcIosBj7Y/AgHamRY0sB/bDTsJNiuoOwwDVh8m0i/&#10;eJQz/yYIzTR1Ho0NfXwzDca+k7Wy5BsVnT6eaM43AbtOz4DL5QgTw7LeOA5h8lAvV5g0DHXkl2hg&#10;+C9ERws8QrTzZ0PEmkAQJ7O2Py0mH9cXfGMAMcIshCDZtHTD2GHY/uiKFSZMBoTI0xAl2yr95QFx&#10;F4nMYMYOe4i6wmqfRghjh/9xa6JbFOFqQJS5sBKe2dAyMA6vDEjUxYpsGrT0y8ZdGw+Ps0refmqK&#10;JYBmLHDyz/mCfSenesEpArnPIySHcjaLi4BXhd1/Yp10bsPgDkp0Uvp0LafN4sz+gUXubNvRxPV/&#10;lP6sWdRmoU/EJK9T0nvBp8X8EvExSWxXHxpKReU5cFfeFLYfWEY9x/6auo66k16acAvyxzonied2&#10;XEOTN90Hnzr+RoKZXPxpcRgJ2KJwzxZvo9Ssl2jyxvso+/xqYSfFN3zIRqNxIOKTFDvWNOldg3x8&#10;GMBuKby2hVnHWABPVt/AcoaOpDawm7WtrB9OqEc55nHqOpYLK1SRsslCBtdQ2dBwuc/eniRvdiBG&#10;O4u1qDrgmruZAjXl0nuM4NgrqyoIQiSAdjkLoqQbzD+TokS9uOLQr7dmOlpGklHuvZjYZ0JCOrZ+&#10;MaNdZUhs0L5jC2H4xj8RwmphXGza0kR0hWgJcCLkxjSEqdyfR297/tcmTLqkdKDsCxk2f5KxwMm/&#10;2ndyqhecIjDt+COER05tp0d7f5r+PfL7wrUtwyZMok47REv29LR3GmhIUnf+K9pvm4X1xCWnbnwE&#10;AqO9GvGQYozv6vXrjoIKSza8S/0n/ok27Z1Px85ugZi5zhAmYvRkZjvKFY9yIgJeLnR0IDf5/IsC&#10;GgR+jCxGJlmM6DlDwl5tZaPRKOCoNPFfUUHv2himg3kLxQRzax3jfBfD+rWmTUdQG9hNt5X1RVgJ&#10;k48L86WP5cKK6PJ3IDwUV54S65fIPgHX2syO5DkwFO71g4wxTBMW/ccPYZI+ceF/xbolLEg04adN&#10;0dEykkqYJFT6yz3l3iKfzAoX0eB8AdVGG0TDhwZx24mJ4vkxj5SwUh6T8TtCpWEf4tfqgSTqlPIp&#10;8QJMzwy+nVZtmywafOkgfDqgTscmQ2xHrD1tXHb5pbtp8NIvG+XGjwXOFO0UEz51x8ZPKk2zReVE&#10;Ru18mCaDLC2eA1O/A0/e8BcIDPMVWxYY/Fq6EHAG+HyDNHz632jgpL/IfbgfLVhJE9fJzyu8vepn&#10;tO34VJUnrR26sECLsbGBKqLI/0K05+ws1C0e0uf5JTzC1I6GpX2Lir0nhHiSiWC/ptFiaHRwso7n&#10;7qaHXv0Eqo45l8pFjFDZJa+52vOO3Xmxzfcyfk39F3+eFu7sSjU1/G20+oHj4boEQeIbOPlPHmwT&#10;uM/GUdssHS0jySiruJgAUeIKkzrB+QKqjTbw8B03MNyR5RbvRqP/AO05k0qVgYtw43UD5K9VQ52T&#10;2ghBxV/D7DMunt5f2g121mfhTqjTsYVRe9r03XZhxUlauX8QLdvbmwrLec0YKUrK/Gdp+8n3afTq&#10;/6Pj59dQMBSQHY6O02I02KzgA2qhFDuyTvLHyCBM1FBz34Wfo3PFexCNKTB49ISfh3+wrCcNTJbC&#10;hFed5J6t2HuaNmcnU0WA1x6Sdq0bunAUrbuNDM4KSe5QOG9CNGzpD4X4E0JwVgdatW+Y8NRSwiT3&#10;wjF6ZugdVHDxBNsouogJRnZpQ+15x3nNX4zmtUxEP8EW9QT3Hf4q8Z2kMoiSZWCbW1Atko6WkbQJ&#10;kwoIE1hKsEHTRSSk2LCQK52oeOa+rIh8Rys7DxmmFcOSfCZ/Ofb+HjdEOxhk6G3zw0yFNilaGwBt&#10;7QRVXtZik4QdOub3Mv5PdiYg3+2uOTRSdSZ2yJKVv+aHPqZKvNoY0PuK3FeOXfN7McTMb9fwo4X3&#10;Nz0kRYdoPJU//sHzOXRi/x35P7Tv2Frsh2n3mXn0bvpvqFvKR2jqpgeown9eRd6aocuGP19/kTZm&#10;v0frj44WnYbQYuKkGxkiSnnUi6UnKf3QazR8xXdoz+l5VBNUK4DaKl4TQx9OYdTcZ+jDZa+qPRex&#10;QtcjvRE0DRYoO1sZc2VTxhjhr/bydVcIQbIFHAGKt3EQSS2fimn9dLSMpBYmoEWY8D8rXUQjMo9q&#10;o2rwFVs1rMnGv5z8/XRv945ixU+7YyRbBubRZR4LckNgbYFNT7VD+7H4O5y3Ap3v9VKYoBPnxcje&#10;SPsBFXvPKB8mZLcnfy0HdQIR52HsC7swHcnLoO7zbhSCRM8VGbb822KkSCyfbvGrmbyoEyW99nUx&#10;gtJ57rVGOJ7EyZP8+FFXa4Yum4LyQzRkyTdx7u3FyMWgRV+j/JKD8NGI16WZbQbko1Bc/zxCJ+a+&#10;8PGsHi2emwIOhxkNYfLB8p5qz0XsUBlpy1PDoGB1jKA2xojMg8sD/xx6Rxa23UA16TV09QiTN2c8&#10;7sHWJ+/yI+kiGk755ERTlLQ1YVJYepaef+Pb1HdiIvn8pbU0qMJzi8A8uiUtQphYnp2rTZ3Qfiz+&#10;eGSga8q1avIajy5cQ0OWfU18UToSuuPjX8tBnUDEech92THyzr6zC6jbPCm4XhYCox0NWvoVOo9O&#10;uzZhEgxViXkm/xr3CYTjt3Jkfrw86xrqOvd6OleyjwO0WuiyWbG/vxSa4hFWB/G2xLJ9PfkMlc9G&#10;gJltAsIoxIgm2oFmbmP14cRWYfScf9JUV5g0ADozTaPFoACzUcZB2p+7hIq8J5W9so4BHMW0Fb38&#10;YDpEiZj0ihokCNerQ5h8uLy3B4Qw4UYMLtZa7KJucFYZ2cV5J7NPZiH/s7I1w5JO/gPPFR2jP3e/&#10;hkZMf4wqKguVO0NvGWy27rcMuO6KReGoWpilkFLQSYwlmfDDncnwlT+Qb57M4jdY2lHa/r7C3h4Z&#10;sxXAmhTrVlRCzgez833LEyfPiQXGrA60ZG8P5aID2sGTYPcdX0MP9O4I/zyR03zDZMqG+6mqqpJ9&#10;KbZejF93F0Qmf7GbJ6LKUbAxa36HZFvqyWVD5wMYlSV1uTUvzhYcoicH3kalFeq7Pi7qCV2ADnmH&#10;a64m6KOTFzfTO56fUfe5H6PBi79OKw70F+1T7AjTP4fe4YMo8UCcyEmv6nt2cBOUQiW6X2/NdLSM&#10;JAOCJB5Me3PG415XmDQAnFUiu6RBZ5/MQuwre8nWDEs61YaH799LSaJ7unagLH6kI05KUyNyv2Xg&#10;r6qgMfP+RVOW9kCDewFJbaAwAfi1aR4dWX3wNRqy7Ku0M2cm1YT4ea/1+yL1iLCpEZkkxaoqLx3M&#10;XSom9nqrpLDkVxnTD74uViPNOj2DqtGImoEigPLmid15hdn0l27X0JzM56jX/E+KOTd9F91CJy5s&#10;YE8Wtl4cLVhNXWbfCGEiRQmPiPFXu2315LJhyYuoLKnLrXnh95fS3V07UmFZLvZaMCFtFroAo/OO&#10;l6GfvP5+MarIIlhMfOYVtiGGS3yc3zEC196zQ+7wHTq5OUqYSEFy5QuTODAZF2ieHGZ0UT9wnqGK&#10;YCOzT+7bqI1tDCyq+BEULhCasOBlYdN6TsZMSwB37b0n/B4Cqh3d06Uj3dfjOtp1dCURv8oaOWHV&#10;SL5hsMBuZz6C0/ZWSuhybzWXjkgH8qS6jN5N5wm8cj5Ij9SP0vELa4QXhixb+asbYarwFVHX935O&#10;2w4upsKKE7TuyKjWc76XgC5DflS1M2cGjVr9C+RJexq3JkE9Zqn/a5y1gvNE0zQ4oC63xoY+lkl/&#10;oBTXSnsIk7MU4mukrRRmq4XKW+Tj62nfUSOK/MjQzhlb/g5/+lHzJQAvSUO/6QM9r029X70m3DbF&#10;iJWOltGUXxY+dmZH0pszHs/ENqCyxUXMQE6CZuck923UxjYG3ahv3D1PrAabe+GwsG0dJyPTkbZ5&#10;HD3a72b6z5s/oAvFJ+nkub303Gvfovt73kDLNo2n4rJ8e2qN5BsGC+x2+vxNeysldLnLsm9hqKTx&#10;DQZ/90fMkVGNJC+qNmXjg1QTkh0xaqzxqxsy0oyd06hvcgJV+q1fFW790GXIj6T8VWU0Yd2fkB/t&#10;qevc62jIsjsoT3zXqpGgs0VkTV15VJdbY0MfS5O/5VJJnd76CW3dt1jUFReNgTBtOzFVfHOqNmFS&#10;WpkLX/y4+dKjdDySd+jkZh9EydUoTOSoCQRJIjIi/ciprX6zArtwIXHgxHp6tM/N9M+hXxVrm1TV&#10;yHkFYrVN4+dUcxzqktitO1QkTN+mP764V2weS3/v/wUIkLF0sfQMLOGOv5yCg9Rl1C/p/h430qvj&#10;f09Hz2TKBlg0woilnouCmUc3j29ARinZrIg8sH3f+o0WJs8pGbDoi+SvLjOD1AP8WC9p2Dcp69BS&#10;hL/UXXaEWwOO19jghv5YwWqRD0aeQKyl7vwP3ORdrOykeZn7HfTBlodpU/YYKqk8C/saET4UqqGc&#10;i9tpwvo/UlbOdCr3Fwg3eYKt4CRjBF878zJep2FTH1TJbjtpb32QZc9Vp8xXQIOXfVXMZdKPcni0&#10;cujSb9CqA4PEY1EJDqNveGpDDUGQeME0UK1fEgRD1+BgIAkihjZFR8toyhETCJIEiBMPtmqRNaYL&#10;FxLccO8+uoqGTL6P7u7ajqYu60Y1NX5hL7tr/jnVnAgbGP3VpRQMVcNYe6hIaL/Sv0QV7voe7vsJ&#10;Wr55HC5xNRyvohIdDK77aSv60cOvforu7Xk9VVSWUIW3iGqCvFDalSZMIohyKfedo+4pH5GdME/2&#10;nNOB0g/z4l7KW72AM0eerd4+hXpD6FVXV9U7D1saoWCY3t/4oHorB+SJzTPbU/fUG415Nvy4hwVH&#10;l7nXiyXFeX4AT4L2VZWKtW02ZY8TYuaVWSDcRmf8EhFrkVbvTG1BhIUweW3qAyrZbSntrQ2y7LkK&#10;MNccHkk9530SdawD9Uq9Gdfc61RUcQqO1uuFw/B+7fnObRiusTyIkuTUNcPjpDAJCcLh6hEmXUb/&#10;1C5MeOPChQAqA64jbtxnLB9AT/T7HE1Y8B9hb/6wx9XGVm+ErTDVhPzkOTgEF+1NNHv7P3FXukuH&#10;MvzUBuMYInLpd7qnD/37zR+I15qN8NpZ9BX8lk6Yisvz6eW3f0x3d+H5J+3prdl/pzmeIcK7hArr&#10;CBmh9RcFfcy6omkSWA8cSUaIjuSvokkb7qWBi79Eq1mUMKxe6gMRLkgvvPE92rxvYQxRWBrehhyv&#10;kcH14WLFUUOoMVl4ZBwazq6C/N0r/gIwT1QU3zpR83N2nJyOu+F8enPlT8S+ECfw0yWlI/LYY4Rv&#10;O3CFSaNBNXpCuB8aRt5AAfmqi2nFvgFitWjOW9kmWvOYzZoRUH4P52wJQJRkQpQkcR8dCrEokY9y&#10;EOEVLkxwYgzcdQphgi3fOhiZ45hxLq46qGsPfQ3+ob8ZMf0JurdbB3piwOfEd3VCxKMQ8MOCQPdH&#10;vK+M7Dg/69/UOUU+e+U3I/otuhXW7DkaRrgIsDDgVUpLIDYe6nUTLV4/SthGhjBMyrrSX44w52nv&#10;sbU0cPLdECgd6I0PH4Z9qenJRg1Onz4hjUi/VjYfOC/0rzZwmVTX+HDHr1/1vsw0IviLw79LM1cM&#10;cIzKSJGoLPwG0El03CuxH5T+L/PwlwNOE6/JsvnYOHrL8xNR/1J2vEBVli++zsl8FvWzvRQl6iOH&#10;LFI+2PiY+HTBkKVfF8JEiBuwy9xrIVqmIWQLn1yM0OXDSE1/g1573xUm9YIqZrUBZYO39/R86rvg&#10;VlFXei+4hTwH+Manfnkq4uO40cZW1wTob31u9kOUpIOJ3Eej3KL77zZIR8soKmGyaXdqAkSJB+JE&#10;rv7KNA0urnKIC0ZVB27Yyn1FtO3AYnpqwK30VP/bKa/whHFROQmTgtJD1G/hrWjwubHnRh/iZPa1&#10;tPHoWLhGQ4czofcQPzq5D5b1pidx3EofOhWdsIgQAsqa06x/gWovJS96RbyV8ObMJ8jrL1GedBxM&#10;DSVMhBsgNvIEfVXFYmEyM4w1XNPDek51wZxsd5lpVMHX755F/3rj21RSkS/tLdDpCYZq0Di/TsPS&#10;vk09539cfNSytPLcZR2+oZAiCVvxBg4L2zCV+c5RXuk+ZcdzRCROXdyMutlejpQwWZzM6kAnz28T&#10;4dL29RevGmthMmTp1+R8JaPutG7o8mGTK0waAFXMagOGyV9dLN5+41E0flzK4qTfws9TuT/6+qgV&#10;HKcizy3hx81PD/6SD6LEs+PQcsvEV4c+vI3R0dKJDIiSeIiTtM6jfurVGeXChQmuELpJU9UDV9HR&#10;nEx66NWP0vtLeuBiqkJDLx+fcAegOwRGhf8ijUr/BS5eU5h0mXM9nbqgP/9u+mVE22iEKCdvHz07&#10;9GuUuuYt7MIXh9cBFOUmwtKgxDtzn6F7unWk4dP+Rr5AKVVXBVQnw514beDzqqG9Z+bT2LW/pT6L&#10;PkVzM1+gYJDnjNcVrqlhPzcT0l7kRW1eYoSMheMJo0P7K81fox6BcFlrN8Uy/znRoYs1HLgjB3ky&#10;blBMIuXYmgk4Fo+w8ZD66aJttGR3dzlCwnOjeG6IkWYJntT9/qYHqXvqDdQ5pR11n3cDfbDpUaoO&#10;crPIgstP205OogGLb6ele3pBmO5X58Nx6fhaO7ikaiBMhovJr6EwL0jYFtLdGmCvLwx+lCdWiVZi&#10;tvPsDtRlbgdadzRyNNd6hZiMNvAbZNVo34Z7wTQIkzb/4T4rHS2jKeeYZGz/MA7CJBn5kmdmlAsX&#10;GrJS6Koh7jxr5N7KrRPobp67MetJWpb5Oh3M5UWr4NfS2GWe+pAW7+kp7zS5s8J28sZ7EVq/02/6&#10;ZUTbSJw8t5ueGnA7vTnrKXRy/HgAnYG1f1HklFpSG0GJEBrnBWtH0QtvfEusf9L1nf+jtTvnoKHW&#10;M+cdgOD+QJm4a+ZO92UxD6EdOqnuMh0tBvu5aeh8EHnh7CVmmPGwMLmf5mdAmHAZc1lrN8UZW59S&#10;DbV8K4HZOaVD/RaYaiTwCNvkdQ/g+JyW9uLxy+FzK5BKa8WREJO5IVjOFu0SwuPMxV2wZbsgBA62&#10;fK5wF1R1Lyje8NI042rNCOJc9p9YT93f+xkVFPNy6S5ig72+sJHbsIniFXQpTHhV5YGLvgxHa9sm&#10;ad+TjDRwHYMY8UOc5GA7AVQTX53677ZHR8toysk0DAiTpM6jfpqJrbuWiYsIoLbIqycKfn8ZjZj1&#10;KD03oT11mtGOeqZ8lEav/hUVVR6nc2V7aOjSb+KO4jrqNf8TNH7tH+jDzY/S8fPrcXcq70JDaOBF&#10;I8+dXMRxzL0gncrbT0/0u5XGpLwgHseYiO4UjHDCYNozDDdlKq8spIslZ6nLO78Qrxc/PfiLNHbe&#10;v8QIkPZphuK5Mp1kh6uG87nT7ZX6CSpt9k6XO8kw7T07n3wBnidhptUUhia5I5adsYLVOSZIz7kX&#10;jlDSa1+jt2f+HR0c321LV3Y7X3SCeoz+JY2Z/xQa6I70Mg9v4w6SG+vUHf9GWVvztDkQpjMXdqmy&#10;kh0Hl92ENX8Sa5qYdccJsWSO9hOL35aCvjai0/f04NtpX7a56J6LGGDJRnmNBWnb8fdVHWtHfRd9&#10;Tkw6j2UA1V4iISoq41fTqwuw3Zq6ZngyRMlfuW9GVDYiXJulo2U0bcIkMWP7h+kZmdP8KqdcuFBA&#10;bXFo2Bh8x5B1aqZ4hbKzeEQjO6PXl3+XBi35irhLFXfN3CnAfUXW29R7/G+p97h46gNOWNCZzp0/&#10;hoj4SrYfR++dyN1Dzw75Br2b8hxVBophZ84LMDuX6HCi1zR7TgHDTZlYFPFwf2HpOdqbnUEjpj0m&#10;luB/f0k3qqqWc8GNUIjr9MXtOI8ORkPE5/bh5r9ByDTvZXO6aDuNXRMv1kp4Z9XPaQ8EinlOkka6&#10;2Q551BjChPNr/4kN4s0sfm08v5A/bCjd5q15g/7StT39rf8nxDd4Bi36CvVIvZHeWvlTulCWDR88&#10;3yXmAzYK5kEQvZIiy4nroJiAjfLLL9VfFrbkiQ2xZI72E4vflkLt6XvaFSb1Q2Q2ivZgG/VZcIvR&#10;Hry64NN04sJ6df3VA7iucDNUAM6HMEkC7xSiJBS+6oVJQvr2Dz0QJ6I1Nto1Fy4M6EphrRghenPl&#10;j9DY8+Qvbvz5WyS4SHk+iTaru1X+Iu1z49vT5CUv08otE+n1aY/Q/T2uo0f73ky7j64Wkya545Mj&#10;KBx3mHLy99M/h3yd3pj2N3WHzp2jOLBCZHqsqMNNO+FQ2sxx+6vKadDke8TjnWEfPESHczYLR/7x&#10;lmfMT938AHVJuVY8Hug5/2OUc3GrGL1oPKgEaRgXI4i/cyV7acDiL6Kzla+8cj4PXvoVCgVZsPEJ&#10;OUHHcbmQGXY0Zys98uon6B9Dbqcxqc8L/rXXR+hP3drRu/P+CS9hulh2XMzHEekX+RPj8bXXSO9i&#10;38kxch97OCbzxPmNYr4ICxM952VMxm/JV6UmPduowWY+z9ry8tKQNcYp7paFNSVTlnSlMfOeV3su&#10;LgWzTE3M3PoPWxvH1+IHmx+FS+1lb8ZjMhQK+iFKtipR8iXuk2Fr6auvDDpaOlMKE4gSV5i4uAR0&#10;pTArBmuI7PMZYt6FfGOBOwBJ82JVZHdcxAOX3E7nivei2a8Sk1l5Iirfafca+yvavC9VxMni5ETu&#10;Lnpy4K30zuxnKBgOqMc+7KYOfknY02qD1SnCG09w/XB5T3qq3230UM+P0YJ1b1JVlV90rqLDoxqI&#10;gz209vDb8KzElDWCy0ZEgoRZdpR8rEW8qit3sppoDFkYrkF65JsmIlATQaVFlcWCte/QlKXdJBd3&#10;pREznoTQvEXmE/yYp2IYLg3tNdK72HdyjNzHnji+aPBp7JrfGfnE4mTP2RQkn/NTwyk+md8NhawP&#10;VrYOWFOyZd98+vfI76o9F5cCl6ksVxMp2/+Fds98k4tF8Kxtz8Cl9rI345EUj43DoTxsJ/urKn7G&#10;/TFqnkNf3fbpaBlNc8RECxPQXMuE6cKFAV0pzIrBfU9e8T7qv/jzUnjg4qxVmICdZ3eEv/a0YNcr&#10;RsdVU1NNqetG0L/f/B490Ouj9MqoO2nrwQW4m3uRur/7f+SvroA3OSmVO0NmbLCn1QbtZKUBTleY&#10;Dh7fQv0n/onu6Xod7c9eLzozIUJEp8deeMtNjNhRYRsDKkE6ShG3pJjMufEe5CUaQ4gRPWLSPfUj&#10;tC9XP85pSqi0GOcuUiV/yJ/c80fp6SFfhWCBSMKP/wRNw6WhvVq9w8zVhQ183ChH2z72dPogHHnB&#10;q0N5y2l25jNU5D0JnywmrZOca4vPHmf9wGffGPE0HiJT4gqT+kGWqJmDXB/PFGZR/0W3Gu1b30Wf&#10;pZyL2yx11JrjGspe+Anxl9EDYKa/qkwupoa+mQnXK46OlrWRkZGpRkwylTCpNVNdXG3g60dcQw5g&#10;wcCTUcet/YP4PgRT3MELWkQJCxWLWBFrQIiOQ8WPC7SgOIcWb3iXkobdQfd0aUeP9v4sjZrzjHCL&#10;bBQaDo7DyrrAj2789NaMp+jv/b9Epwt43ZIghYK6U6tPXI0AcZgQZReso+5zbxILgfG3X3gNhXdW&#10;3yn9NEc6IhBZNm/OfJJmrOhvT4lIuzReGtozqDa8bszBc8tpyoa/UkHpQQqFqtmjgvZvgWHFZeUk&#10;QpR/tWEYddFiJz3YLNo0rGey68gq+u9bPySvjx9ruYgZukqIygIxXrydUna8SHO2P0dnizOlvekJ&#10;tMOsZ2jZgjU8EdsPpoOWxdSYzv11W6ajZW1UwiQewiQNW/HKg2xomC6udugLyQksGo4VZMgOEoLD&#10;UZhoUWIRJluOJ4s7bDNu/OP9UJAqfcW0bNM48fFA7Iq6qH+XD47DytrB65rwCMmR09vpkVc/Sa9/&#10;+DAdztkKF751j4yn7rguG8ZhkAvIk/25i2nMmt8Sv4a7fH9fKqrk1z6bIR0OiCwbXriusYVJ8oY/&#10;i8eAPELEz/Q3H5/AHhW0fwuQT2WV52h+1sti7pLprP2C2qig66KsjxoRntowIs+E1xzqMz5evPLv&#10;oh7QGSkem8o2QjxCVY9RxWiJqESadmhnyRpavf19L0RJGqjWLLnqhYn5KAeCJA5Mxn6eyFMXLqLA&#10;FUNRb1BZRqz8oZoAFiFI1KMdbc+dymvLv0kZh9/gyBR0nBLSpO3sbgYcrGJH7fGi7ovziXYP07Ez&#10;mfT3/rfTg90/SofEhNgmhHF4a1oMywhwqlkoMZsJSEZkqgSRd8XledRz7P/RjkO8ng0sLxthOnVh&#10;C3Wfd6N4A0nXr7dWxUF41L665qLdndWcJ1n3tp6YKDoBmVJOq/gvqTZ89ytG51RHY8wpkuq4HjAi&#10;tJBhNbcM7EcPU28IkxVbXGFSH3Dd0RT7wk7WGwl7LteF47k7edSkAOLk/RO5u/5XChOnvvrKoKNl&#10;NJUyC8lRkzAFk3AhZmLfXcvEhQNQazT1JhSiXWfmGB2A7jjs1PbtxbLexhUtoCKyQds5uDlY1Q+1&#10;R8BdPP+c/PAlcejkJnp60JdpxPTHxds5TQbj8Na0GJYRYLtmFCYqGTo1VvIjk6M52+jxvp9FavgN&#10;qstMk4g4TNtPfEhd515rEyYDFn2Bzpce0Qe2odB7gvosuJXk8vKy7r0JIcPLhAuhgTCyCooDGBv5&#10;r4aOFqygcWsSaNWBIXSx/KAIExt0RJdiyyD66K4waQh0/RHkfTC/5CDllexXe8zYAGFSc0/X9scg&#10;SoZCnHxb9MeOffWVQUfLSELjYSszQgmTRFyE6aC7lomLSwMVh+kNFNLkjffJ1zK5I5hrf01Ydw69&#10;F36KKvznbQ29vsCdoQ4QYTS2MUMHBvnOBnfCFyuO0aztz9C+3IVi/oKE9ucMFi38iiV/qbjPhN/T&#10;vux0YStEQWPqgrqT4QAdIJKNCXuc1qNIcofPj7220KP9bxGWcoKp9nF5GLL8q6Je8ds1vBbJgl0v&#10;8wHgYolb7W49Ppm6zLnOfKyIMDwPZ9L6+5QnO+QQfJh41d/MU1Op27zrVJ29hl5b/g2qDJTUUUed&#10;UebPFZ/A9xwYSqW+M8q25WE/DVeY1A+ygll/VUEvLd7bjQYv+QoNWvIlWrj7FQrUVJgZLbYynJ0S&#10;/OYhWLB006j3IUzkiAl/NbgNfjk4FjpaRjNKmCSAHtjplaVcuHAGKo3l+sLFWE5rj7xDXVNutNyp&#10;2oXJ257/Jb+xfoQEN/i1N/rqIGpjY72gA7F6CNKeM/Op00z1RgvS+p7nt8Rfnr1U5JzOqhofLVr/&#10;lphz8ni/W+jQqY2w53hrD1dv1J2MOqADNjiCOmCP03oUTX76MWVZDxqVkoQ8wY6RL8zLQ37pAYiR&#10;TtQz9eO0/ug7VB3kJioibr2L43InIV7jFGXM7ECvzv8kHb+wTni1QgqTIG0/OYXeXn2nGpmRdZfj&#10;2Jw9XvmMDefLjojJ3a/wJwtAXnOGXy9vaUTkFuAKk/pB5qD+8YcdD+WlyQX8dH2Bed/ZhRFVXxvY&#10;0t5W8KOce7q2L4cwWQL+1hUmgnZhsmjD2wnTV/SDMBFXvQsXtQOVxrzoJPhiDAaDNHJFnBo9MUUJ&#10;882VPxXCxPqqpui/zCgioA6iNjbWCzpQiHzVhTRm7W/EHbRYwRV34SxQjhZ4hHvdkat48HcsJ4ue&#10;HvhFerDHRyFOGmPOieW46jB28B19NW3KHkf+6tIIP3onko0Je5zWo0jK5eqfGfJVWrNjutgXtijc&#10;y36ko8AdAdcds77ooyvoXTC3ZDcNXPJFJUqkUO614JN07HyG8qM9yxG0ExAsXSBCWJRYHxnxPKkN&#10;x8bAXyyQcabt6yvmt3C90pN1WVRp95ZC9NHD9Oq431Pa5gkwOaWr5dLaOiFz0PobuuxbZl0R9aUd&#10;DVr6Fe1VZaEZzmIpthAjPGJyBtsJoPwujitMTGphMm1FHw+2rjBpMaA0bJUXMHYd3FodwnSsIJ3G&#10;rEHnP8u882RO3/o41UDzGh2V7ZwiwZcxOo1IsVCb9zrBAWQ8JZVnxCqpWizptL06/2aavP4+Kg/w&#10;hEp9kOiDmbZBOnRyI/1j8Bdp+LTHqKq6UrhfEkaUZkySEZ238KMRpv25i+i1Zd8RDd/QZV+nrcen&#10;CD+cDhnWGl7H2byo8BfRy2//kGas60TDln1XPSYrEoucSTRymozTVAa9L8RQmFIzXxYjY7KM29PE&#10;dXcLe64DZ4p3wKtaHA/CZMK6RCFC2G9n1Av5KLI9DVl2h1wlVhznUpD1dfKG+xBW1y/JsRm/RxyR&#10;5dT0kN2h/PGflcgKGjPv3zRxcSeRL5wPJtjMabXaXe3gvLDn0ZAl3xAiVLcjfEM2aPGX4KT9Wqmg&#10;drMOp/GICT/GSQEfsokSV5hIWoXJ9BX9XGHSYkBp1FKRHd1aGeQdcpCCwSrKPPW+WLLdfDunA3kO&#10;DIEvNHhR52SFtGt0YSLSFsIdbT/RWUiqBkV1RDxsL0YkjAPZD2baIG04z6lLe9I9XTsSrhlhe0kY&#10;EUiDPD99ngrmQQT4OfY7nl8IUcJp5NGeIUu+ToHqMiO8pEZEBM0E/ubQsIX/i7xkMdAe2w40a+uz&#10;7AI2QZqMKJVB74tyJvF5AV50joXo1hOTqMR3RjxuHLHyR2IhrBlbn6ZKITpCtDF7jFEXZD63owU7&#10;ulF+2WHEBQEjIr4U+LhhOn5+HXWf9xERB7Nbyo106Nxy4SYT2HzgdOsf/1nJyeFPPtzX40ZhFm8f&#10;GdB1ij27kFAZp8DX36DFX7UJEy7vlfvQxgkRqv3bw+ndDbvnBP4+6IuZ63bPeB68PRQMucIkklZh&#10;ArrCpIUgO3YQ9brIe4qW7+2v+hw9kbCtIEwr9vejl2fyB+90g38NDVv+LbpYwR9+Uw0fn1LEaUU1&#10;pA2FY3hpufbwm9Rn4a1iqF0M9fNWpfPd1b+h3WfmSO+AjiYqKqAmVEMDp9xNz73xTco9n02hIPtS&#10;54YQxrkYsMZm+pUiTPu1u+07u0B2luLRk0wj35lt5EcM7M3w37KQq2DeJtMKstjrv/hztHxfb9Rp&#10;8xwbDVGnrS1MSz7m8YKNtOXY+6h32cZaOy+D/53ZjtIPvy68l1SeopH82jsEFaed56jklfJbFiKS&#10;GKGPzWU2n95N/w297fkZ7c7huiTrQz0iaxToI8qjWo6PDZfFqbwDdF/366QwkS426DrJPxecB5wT&#10;aIthXHf0HTm6JgSoXO36teVfRz07CnfpV1JB7eo5TRAj/oXr30qHQBELq8HasW++kuhoWRcZuOuL&#10;B9MgTKzflXfR7AjSgp3/oa4pN6DCdxBrOOw9u1C5tQ14Axep67xrxZeGjZEJdKpDlnyNzpfhwhUN&#10;NYjKZ712GUZD6OBWLziGV5a4uz+Yt0x29hHChO34I325xbusIaKjUth5eCX97dWbaM8Rnr9gPlrR&#10;5yHOxYA1NnbRHbbpX7sdP7+Wci5mUjBYTe9l/IZetjwaG7rsGxQMV8n2zwjTsuD1Rvou/BzSx3kJ&#10;KtHXCeJ0+V4eUbLekTcCok5bW0hLfgQzft0fqOuc69F5dKRu866X6RF5KNPGdbSq2ot8DFNNTRXt&#10;OT2PthyfBHMAdtUOx6gL1uPzqGG1GDk0byo0mw/2oyqTsXGFSf2gMg7Xagg3JF3n3GAIE/0ZjnFr&#10;fi/aFjET3PCvYAQPihvPvw/6og/CxAOBkuAKk1rIKCkviIMoSUbW8QeFOCtdNDdQGEXeE9Rr/k1G&#10;J8QNPK/y6atuzUtHI+GgbsBYmHSZJxt/vnPWfC/9t1RZfUF0BOEgKO4eFI04dOcu95sCfDx/Tbn4&#10;LD5PkhSfw7fkN3dcH2x6GD4jRYOEYYd4zhedoqf63067j2bgnGrrfPW5KPIfG419jitIRRWnaM0h&#10;ftzwQ+q94FPo6PmRw5N0IHeZECecp2977hQz/41wIg+1GEKjp2JtfoSQ1qdQzh1FWYvOn7cQpP0W&#10;f5bK/XnqnBsHkVHpOsT54fVfpMyT08SxZblyXdRkgcfpak8Ld/H8Cs47EQH/U2TA3rp7SVjDRwaq&#10;zb6pUfdxc85ZhYnyY3iVNpouFHj0D1yyp4eqWyaP5K8W9U/WJQmRtzoTBaUBokQIk/W7ZwthgjZF&#10;LOGhCV9XHB0tL0UlTpLATNBdZK0FwG1kxuE3xRsCurLzBL4eqTdSTuE25as1AjXIID/iCNAHWx6S&#10;E2CVKOmSApEyuwPEyW9o79kUKvXmUiUEjO2qhZnvRsp8uaZdE0B1YThcWLzKOXfHc2YDozqwbSem&#10;wKfu7OVPQ+9z+AVrUF6j7qTi8gJ4ry29+lwk+ZTFaWs77ASqK+iNFd9FGpSY485TpYkf5/Bch71n&#10;U6mqpswIV1VTQccKViP9z1Mp8kx0zhwdR93MYGHF5Zl56gPV+XPZI/3glE33i7Q2ZcLkuQdpx8np&#10;NGr1/yENlseIqkx7zfukeG2427wb6PXl36Pz5QdVaIbMUxu1MSZYwkWhLremRN3HzdEjJkKDwY/h&#10;VRr0rrByocD1LESrDgww65fiqYsb4WzPMXE9aithLQ0QJFKY7JrjCpO6qIRJYk2wKh1bd5G1FgA3&#10;rkehuvnxjVnh26OT57t3lFKrBadNk8GPIjZS9xQe+dEdrOxw5b60G5b2TVp7cJScm4E/XgMiZce/&#10;hN8le3tSReC8js6Mut7Qgbmhlb9I5Bbvpn4L+Suh3IEhreCK/QNFedQeHiZ0hPPXvk5Dp94v9qPJ&#10;0FuYYBRRGtD+wrT95IdCxMm7fJk/mm+kfV/60xFwEGDsmj8Id/F66qwOtPvMPOnQAuBRJP5fHayk&#10;cWvvgrBCec/pIBYsyy5Yi85PjUA0MjhKQeRLNcSPyEMWIshDWd/kMDvnEc8LOFu8g3aenokQ6hGL&#10;jkD+i0Yt1m0PxokKcHkIYdLzemURTbPGs8XVDjNj+NV92Vbouiav03Fr+e0r1CvTqwXSQo/QQZB4&#10;IUzSsLV8I8e5b75S6Gh5KUphci4hGKzxQJi4E2BbAPw67eQN91An0TkponHdJSbQoZRaLThtmoww&#10;nS3aST1TLY+kBGWHoffF5NNZHWlz9iQECdIby39g+OGOLXn9nxCX6tAafPpm2vQvCrA6nJ8m119R&#10;wqTrvI60hzt6oSScwofFa8IP9vw4pWbw93+0P254ZCcdCa0rTOgwYdpwdIzoyM3HD4rIo0PnVqoG&#10;TfrlTjincItFyFwj5qDwa9rmSrYtBCSRxcmIOfdRl8lfohVbx8EqSPK1YdvJNwp0DlYGimj82j8i&#10;v3jeEJcj541c9XXg4i/S4j3dKRjigWAdQlEb5b9o1GLd9mCcqASEycWSXHpxxHfpaA5/FRd2ETRr&#10;PFtc7ZCZwpfhol1dpejlkUExOiivQW4zDuQuNS9/W7ZpizCdOLebKv2lZ9bvnj0BwkSuX+LQJ19p&#10;dLS8FLUwgShRwgS2LpoVPI9k4JIv2YVJyjW0eOerKI3WXB6cNpPBUDXNznwW6TcvWklczBZhIjsO&#10;uSgR38V2T/mo4Ye/WNxz3ico+/w6M+oGwUyX/jlhwjr5BVstTDgNb676MYI5hZesqvbRX7q0p/NF&#10;OYZdtDDRW5hgdBQmsPQHSmnwkq+aeQMOWHw7pWa9SIEa+yvMLEzWHX07aiG7/otvpcKKE/DTAjDO&#10;i9MXpHLfRXpr1pP090G30dRlvSC6LYOwht/LB0dVwY+QTkyjLnM6UhdRhpLceXy46Um6UJYt8kz6&#10;jqA2OqEutzaHiJNBfoQgGMekPE+TFnUznS3U9Z1/LnSmhMVCfeKaixAmvLq1r7rI8GrPNmkBQcIs&#10;WLT+7RQIFLl+iUN/fCXS0TKSaDptz7IYnm3vJ7z+4cMQJud8wSAvQAQXF80Gzu6Mw8PFaIGYnwH2&#10;SP0IGvnz0jG6trcQ6k5HZVUR9eI1TMRzfr5wzc6i0ywWHdcI8rwTFgNzdjxLF8oPUT9+3VT4B3HB&#10;8yOMEt9ZFWvTYtTqX6KjV2kFudPnpcXNc40+39KKC3RP52vpQslpZXMpqHiM6LQBTT82+aV7aMnu&#10;HvTWyjjadXoW5RbvUdegpgLsWKx0nt1RNowgj7bwnZz2x8E0pYX+x5amMRbYOienMBY7Ha1kkA6c&#10;WE8P9f4ozVjZD+IkQKEgWh2nc3KAPOYl/CCu5A134/xVHeOyQ53qjDzpPf9TdLYoi31JzzZcOu76&#10;ICq/BfQxrGwd0Hk7JvUFmry4i7KLTKG2gW+cmKCyERA7pp8rG+occb5L9/QSN4x6DpVuMyZveADO&#10;5o2J9cfheGIsBIn/HwO/vBWiJGn9rjm3w9rWL1/JdLSMZOQkG6swwdYnPxPuojnBlZob84xDI2jQ&#10;0i/S1E0P0NGCDNhXwV7fhTNbGpdOx4r9/cWrooYwAZfs6UaDl37ZECbcgfSd/3nKubADIUK0YOcr&#10;0r+42+U5AW/LyJoY3LYeQz7LOQlm57YzZwbc9LlGn++YlBeo19hf4w4o1scnKh4jOr3PjRZ32DCi&#10;8ZJf2udJt/rxh6bEjlPTxBoZeh2WV9EBr9w/WDz71hBxKZrBlcFmd2mYjavYsSPCTu9yvsnHNyE6&#10;dGoTPdLnJpqyuDvs2Y4REdARl/aTnb+eeqR8QooSRf0a58bj74j5SyIPGLbtpeOuD2z5bUAfw8rW&#10;ApmeBgsTw8kwgFcy1DnifEPhgJi3FClM8ksOiOuX22r+b/3x6FTa1knMMxAnydjeyX0uorP1y1cy&#10;HS0vRcb+7PUJECUeiBM1xwQuLpoRnN+S/GE8+8flrGxGGIe0Hl9SWAuT3ZYvw+oaL83N/Bf1W/QZ&#10;Gp3+S/H6JndK/poy8gaKaM/ZWbTmyDDyV/G3X2RMvPYDT4CdvuUp8lYVio5NxMcNovLTmOAoJSEB&#10;glW09shwemPF98Sy7yv29xGPH+zHZTPSoibrvpfyHE1d2kM6NQB8bjpOkxrRdtzoHTqXJr6eKzth&#10;Xieko31BOBa3SLNoIMWWBa2KxYhOG8TOJcHp5J/5iKr2cNrV7iNM+0+so2eGfImeHPA5yj6bJdMm&#10;8rYOaqMycHnsyPmABiz6Mq06MJgKvSdo39lFcqVVJUp4RI5fAV+0u4t4O8wOHaGVTQEVd1MeosGw&#10;J2rcghdp0JS/UEbWh1RYKt/sYvdQkNVxdOING3bTjIjzikTEKe49s4DGrokXI6tvrfopbTk+noJi&#10;lWD2pn7Im0B1JZ3K20cbds2hfwz8ci5EyRyIkgeFKNH9L4uTSFr65iuFjpaXIgOiJB5MgzBRi6zB&#10;xUUzgvNbU8NqF+nWDDAOaT2+YSlg2vCP7xb0cGaQ8kr3ibdrcLEpH7xAEdx4yFN1ojI0Q7qLNyaU&#10;te7ApL/GBUcpqeIHiyvP0MWKEzCqDl4kRIPN0p8/4KWh7993WcLEiM/G2sFig7+7ojth/ahs7Jrf&#10;KR8cA4ssH50u2ixGUGzpNw6hDRa3OiBzIbYwTr6EwER+njl/gCYt6kJP9b+Nuo66kwZPvpuO5mwX&#10;5C8320OD2qgMS/f2pFdmdRDzj/hR54hVP0C8QRqVzl8F1nnSjlKz/ivKLho6QiubAirupjxEg2FP&#10;1LmLR+kvXTrQs0PuoJ5jfkVHT2+mgiKu/3pkqxao60WwdZ5o48LhFCtx85RTuJXKfHnYM9cQ0tdL&#10;ZaCMRs95hgUJswCcB2HyCHgb6qfZ/7rCxImcQWEhTPZnr48Dk5G1eSqHXTQndJ7rfHfK/xYuE1w0&#10;+IdOG52kr7pYdBbZ59dYPkUvRYm+OIWVkWa5Y3YavGX/MGHjrypDPPrNiUg42TUSRNQqft4Y+zJt&#10;0QjTydw99Nce19PxszvF/mXDdlyVdwYl+PEqL/Uv55WwKOFh5PaUtr8v3GSeny7MEo8Aef7Oh1se&#10;o7ySQyK/ubwaDg6P8qkupTVHRtKesylUFawQ9srZpBNkpREMocNbmzWD1uz4gLq/+0v6W+9P0UOv&#10;fpymLe8THV4F4/O6UH6UBi/9KgSI+Wiwa8p1tPvMXPH5hvSDb1DfBZ8T65jwaCPnhwl9/KaEPoZI&#10;sJ32nRaGmQ6uF15fCd3duT0dyN5APd77NT3W9xZ6Yfh36M1ZT9KJ3N1m0fE/HoVTv6sPMiPEtaSJ&#10;KmbuRwu5Ayc20j1drqW/9bm5CgIlC4LkpanL+nwJviPEh+yDQxArmqbblUNHy9qpMgVU4iTp9Q8f&#10;zjxffCZwVda/lgbnuc73Vpj/4iLE3cHhfA914eW++XPx6CjHr7mLgiF+84I7BO4knZIfaSv3uRNZ&#10;dWAI9V7waZqx7SlxF9JiMJIYmVYrpDB5oOcNSLvcv2wYh9MGKzWC4lHXkMXfEK/BcufMH/QrKD+I&#10;PoNbyRp6I02+cs3uPAdllOf/YI+7OfVIp/6Q5c3fwum74POivHnV1DdX/pTK/HynqBCZVBus58Lk&#10;UbMg0lyDbTUt3TSG+k/4Y3R4I0iYiivO0HCcm1wfRYkTnB+virz79DxxfrqTMANqRO43BSzHtRgF&#10;7TstDJkOLtOSijzq8s6d1G30z6iislDUIR6xnLlyID3e73M0cvpTdPgUrkXOVzXqxSH5d/VB5Rvn&#10;gWCQNh4bKwQzX3diFDgiXw6c3EAP9foktmurzhYcyoIo+Rd4G3w598GuMDGJLDYohMmJdYkQJekQ&#10;KO4ia80NFEgUNbTZateM0O09N/xVNaWUvOHP6Bzk2yBi0ig6wuMX1sJTPYUJ4uPlnflZrZjMiQ6n&#10;54KPiTtru39ruKaAOhZvRB8eplOFWyhffMwt8thhWr39fXqw50dEIxXt3gCow5sGKzXQfOFw/B2Y&#10;TdljaePxMfL1RGEfph05U+Q3ilg8iGX224tvxOzPRcctPjDYEHC4IM3Z8U+jvMVr1SinbScnm14i&#10;k2oBUif+G+SOTuUbjwIt2QBhMjGRrZUfBSOIPO81h0fK+sbCRD224Tkl3VJuoFMXt1rCa2pE7jcF&#10;5DEO5S2nsRkJNHf7v+hM0Q5Y6WM3RxpigUzHxZKz1G3ULyFKfk7+AI8wyTxmwcL/D57aRIMn30sP&#10;v/oJemLgrbRw3dt0sfQ0XLjMEIfw3BrOp3kg62uIfIFS2pkzk/ot+ix1SelAry74BM3Lel68bRaJ&#10;s+cPi3lVD/e+ibd5/Sf+JXn0nGcc1i1xhUmdVMIkYdqK3h5s3UXWWgIoCEHDICnaAsVmhZkEg7z8&#10;Oa+ZoRf34o8NckeVtr+/xaMDIp1wMkXeHOq/6Aui0zPZTnRCYq6JEaiWOBsFHDc3LPycOERefyF9&#10;uOlx8VG6QUu+LN4WCvCS6jodSHevMb+mD5f1glGn8XKh4gb5Z92PRrQb1wteyn/IsjuEUBQjWcjH&#10;4St+QBWBfCFcIsPECu6I+NVpvV6DLqPpWx9XPhgy7tqOIvZtjtLADT5Punz57R+iM9wAOy4Hw5OC&#10;3OcJyicubqRe8z9hSYvklI0PSH/WYCqcSROiI+ZMaywgqr1n51GPBR9Belg4taf+Sz4vvmrcsrCf&#10;O68xNH/NcHrxje+KOlxcnq9cAMOrNPC8n4MnN9G8jOH0wrBv0b9Hfod6vvdrMYoS8HtRVLKztgS8&#10;YsECmgXJyLSfirLl+q/rHgvlworjyAH5MxGmswWHaOqyPvTPoV/1Qpikweyw0qsUJnba++YrgY6W&#10;sdAVJi0MFIJB2w6qKjaazQozCQZ52Fy8y68uTH5s0GXuR8SzfemBPTpAx2EgLO7+x675PeIxRQnz&#10;xIWNcOdOvzkaPo5bN7JB2pw9Xkyy5FVpxejD7A6UfZ5Hg1Q6cH7cqK/algwj0tjgxyRWyLj1zziW&#10;YCQi3LCR64MQpR8YSd1TPybESY95H6eNRybCHjEaQ80qTD3AYbdkT5QjFaK821GX2deL7wyZkHFz&#10;GoTJchjpYjHoHXgK1YTE22dz1vamUcvuoszDi8lfVSEWrzNhBmQhMz/rZZEOK/kVexmvFWa4SMfG&#10;FiYc1ajVv5CjftxxCbYT10l0upoL+rxlAvhRzbJNY+mv3a+nheveoaKyc8LegOFVGsSjHSZVUXFZ&#10;Hq3ePpmGffAg3d/9IzR4ygO07/ha8onRFl23rlwEa6pxk/JFKfpxHYhRYlX3uI1YuLMLckD+bEDe&#10;BEGIEleYOFlGM6RoZgJjx6Hl8RAmaSAkMWyjwHag2jh6cXFVYPnePtR/8efFZMvj59dfui5Y64zw&#10;Kw37cheoDxeCuODHr09AYxc5WgJqYz3AHYbof0Rw+eM/QQdwIyvvyGXnwo8OeDXRd9L/l10FeVSl&#10;19hf0YptE2BCo+wYlz5ILQe6LFjiNg4hDdzZ+quLafm+nlQTrBT7hidtNAxiJ2asPfwWDVv+HRq7&#10;9ne05/RCNQoD1CeaiMNyfk/edJ+tkf/b4Pb0PO7Qc88fhubj9ZRkIH0quUW7acDCLwm/XD5vLP+e&#10;+DKzDZZjXD50ZJZIVVr4n+y8gzRuzV1CxGphwo+ZVu1/DV7YI3feDReHUbAcX1P/DCgnIcLwS10z&#10;nP7a4wbaeWSldG8QQnTsTBa9PfNpuqdLR8Hpaf0oPfMDHIHzgc9Rw0ybhN62PWQcehNtkxwZFuXL&#10;dU9Q3kiFeEFS4/zVeYpNiPadXMcjJ3kQJcngVbMEfSQdLaNZqzCJA+WbOY6AT6bayMx3cXUiLF4F&#10;5m+jmI1uHbDWGeFVGrjhLK3MpbmZL9CR/FUUsHxB10ZtrA9sweWP/wQdwJ3MuiNvG52LECizOiBd&#10;aewqyI0PC5OnBt6urKyNsYY+SC0HuixY4jYOIQ0sFkRHJBYWY1o6wwi/aidmcHz8iiSvOstm/FMu&#10;MSLysNieLdol81gJEx5leGfVz+mZwV+kzXvm4xC8aJwKpDYl3hxatq8XRMm14vs4XHdsUP6aFOoY&#10;Zb5ztOnYBPE4cvaOZ4RQ0nVnyPI7qNjLgok9czlYyuJyYUSjDShr9TNgOtFsz2B6sv+ttHW//FJ1&#10;QxEM8g1DUIxo8SO4FVsnUOdRd9K/3vgmbd6bKlhdo6cnWhJgsG2C3xjkT0TIuU2yfHnkZNSq39CO&#10;UzPERO5oYYItrr+1u2dW9Z/4lyxsa5n8enXQ0TKa1mEjTUOcJE1b0TsTW7VCEVwMajjZubhqYCt2&#10;p3pQV92QbrYLWXRysKstSAOhj8FHi+pL5SElBdhDSHQ2E9b+mXotuJn6Lfo8TdnwAO3KmU0TN/yJ&#10;8kr3iOf0m9AAPyAmv3IwPgcNW4QKTnaNDXUMIx+t+wy9rT+kwOG4lIUwWOO1nn8d0MFEmjhMiDwH&#10;h0GQyLtOZufZHajTjGvpv6P+H+066oEfSycqDhmit1f9THQK3DnwY8Rle3oLZwPwZ5x2Y0CkWdEA&#10;8gQicMI6+SVlnf63PD+laZufFCsfn+c3NmyBQW1sLNQRNZcZL5S2YO1IeqL/Z2jTnhTtIPKnXnkk&#10;IteBeKvsUIzF5edo6JT76T8jf0BPDfocTVjwH8rJ20fl3iLLcWR+1Q1ZJ1ojOO1bT0ygYcu/KT5d&#10;MXzF92nPmTliPpo4N5FunSkW8o1CKFh1d5eOrjBxsqydFmESNoRJ4qptk9JBSF/4slHDyc7FVYGY&#10;ir0uT9JNiwbTb23+G45QuErMYWDtYDaSCrbDaoNsHHmk4VhBOp0tzqRJ6++jTjznBB1Pp5ntad2R&#10;UXTq3F56oJcSJjICBR2PFU52jQ19jLrYMBjCxBEyv2KCkRT+p/M5SF1TrzXe9OHF054d3YFO5e2C&#10;G7+GyXfoCgh24NwS6j7vBogBuew8T7weuvwOulh+THmS0dea3IZApFnRQIiO5KVTr9RPqHTIEZ8B&#10;S26n3GKk3SqorBFExXOZqCNqrsM8p+Tebh1p24FF2GdPkvXOIyOAot7Ajl+VFY+zwtV0/OwOenLA&#10;Z+iBHteJdVE27E6h6mq/eCQnXmmvE/WoS80MMfII+qoKIVDk19DlOXN6LfkSQT7n6uoAQZjkQpiM&#10;6z/xLz/mPhauVx0dLWunozBJgCjxgL7ozNZwsnNxVSCmYq/Lk3RjUcI0/Zr+xUXP+9pKGGWYWMGL&#10;b41a/XN6L+O3tPcMPxZAePMQMm5Nw8DxcyOEP/DkxU3UPfUj8ts+uDPmyY0jVvyIdmUvp/u6X0v7&#10;s/lNEvaMje1crHCya2zoY9TFhqFuYcL2MZaJkRQdhhv2MJ1AHk/d9DA6+U/Sop3d6L5u11JO/m7p&#10;zp2emAQt03E4P02UhxQDIATNa2nfpIve48IPg6OvNbkNgZFusQewIUTHL6yjV+ezMEG9EMKknfgW&#10;VF7JXhxfCSoRzhKBNjYWaomatykZw+ivPW+gXUd45Al23ImqzKl3HhkBFLVRXCpswJZHRPgP/nhi&#10;bfLCV+jerh3p7q4d6L2UF+jEuV3Cnwnp3wTv2CxaDcz2CP9FNsprQo4C1c41O6ezKBHC5PH+t4zD&#10;vitMGkIGBIlFmEQCvgRdXD3QZR5L2Ss/hldtsNIK7Fuc+OLnC57vlCv85ynz5Ic0cNHXaM+ZVPJX&#10;FeEOxHIHXQcO5S+j7ik3qslp7alHysfo+PkNIm4TlgMbsO/vPD2LuqZcT2JSo3o9esCiL9Luk0vo&#10;X29+hV4afzMlr7ubss9nwLf5ET0THJfshJsFOvlWNhoaM0IZFxcHs7rGJ15DZ+vOb/2U/jHwdvrv&#10;Wz+kbfsXgwvI6yumYChA+84uFm+/CFEi2IFW7h+IYLLj4J+Ou7Gg45VxS0hzmCZvvFfWDU7LrI60&#10;aE8XqqoppwNnl9CQpd+kTdnjqKzynOzERB2wps+Mr/5Q4XUGivglzuYfomkr+tKTAz9PW5B3BtiP&#10;oghbr+PH4N/wIus7i7OCwlO07cBS6j0ugZ4YcAu9PedpOnKK15zh0TA5L6NtQJ6czGqdh8pauemN&#10;FbM9Q+gvXa4JQJBkgklXqyhhOlrGSiVM4sE0UH0zRwM+nHLfxRUMa5nHUvbKj+FVG6zUUPsWJ/Oi&#10;D9HUDQ/jbhSN/iw50Ywnx9qHyGsHf1OGvwBqfX0zed294m7nfPlh0cnZDmwgen/Ysu+pRzlSmMzP&#10;+g8VVhyDQPmCjBt2PVI/SvtyF6swVnBcsqFuFujkW9loqC3ChhxExiUberUvDDVi8a/dR1fRyBmP&#10;0gtvfEdMMu439Zf0XvpvhQAYtuzbNH3L32lE2o/pSP5Kqgn5OSbjp+NuLNjj1pDH8AYuUFbODHpj&#10;2ffpSMFKiBIvLdrVXdYViGIe2Rm39vfwykP/1rRpNhQqvM5AmYl05vxheu61O+j5NyCK9s6DDxYI&#10;qHvKj3l9acaKGPwbXmR9F6NdPMcCZeoPVNCuIyvphRHfpn8Muo1GTn+czp4/yJ4tqE96mhvy5HT+&#10;iTw0zlcZjH0TZd4L9Hj/W/zgmtEpSXe7wqSBVMIkDkxG5ufJQlC57OLqA5e9rfxjrQwqoA6vd3lr&#10;WCjoXYsbj270XnCLIQa4Q+q38AuUUxzbcvW8KBp/6E3Mokd4Fimzt/+T5kFU8Cqz07c+RueK94jD&#10;2e5k1UZDCJmyo2J12p6pN9GGY+9SVbWXlu/tKzodSRwHwoVfo+XAZnwtAX0CVjYSIqJ1LMs6of3W&#10;xWicKThI/Rd+yShLJn/RlZdJNxFbXA1HbXFzeZv7BWWHaMjSr4q6x/WC2T3lJjp8biWFa+ATVcNc&#10;vhzU0YkoDEPsMMKH6NyFY5T02jdpyJT71ZtyZlyiHxW7OgCnob71VJ6r9XxjgsW7+FbSzln03zf/&#10;h+7r3pHW7Zwp7HgEJRxEeYoR0XrG32xAuvhPUabTSgnDXViF6cip7QEIE3fExMmyPmSgoieBmcjh&#10;gLiaXFydQIXQF5hlJwYov5Zg0Re0gt61uJ04vwnC5DNGRyQeyczuQH3n38aeLom80t3i8/ed1eMX&#10;7iwGL7kDZvkmx8voOAYv/joOZT04qI0GuBnmxwRyVVgx0Q93gWn7+kcJk3Hrfq/81rfBb0zoE7Cy&#10;kaCi0+XoWJZ1Qvuti9HYdnyqWDNC1wV+pNZ5TkfKPDld+WDEFlfDUHvckR21+JbRsq/ZhEnPeR+n&#10;owWraPPxMVTuPyf1gAgD6uhEFIYhdqggOXn7xVdsh097DLtcV+2PFaPLq77CRIaLPN86oQ9l9Y6+&#10;JMzLt0OIbNm3kO7tci3d27U9Pdb3U7R4A0R/UI5+tT7IE3Gu+5oKhhVaghqZx9jmjU5JSgbddUzq&#10;pp70Gu0mMy6UGA6H01GP/LKiRNKFi8YH1zVR31DxPtj0qBAj8lEMC5NrqAs6pE3HxsCnvrOqvT6W&#10;+s6R58BQsThS1qkZ1GP+R4Qo0R1c99TraPuJKbUFF5CxyytA7aC94aX0j9GgJbiLhzDheQ682ur+&#10;c0vZl4AMoQMoYwyQx7J4toXTEUnajiGgtwyrm6aGk52Gk5vVDkfFxiDxPAGneT/st3HAa0gMX/E9&#10;5DN39B3R6XekESt/AHtedVSmwwbeb7zDxwZ1TE7Lkt28xop6jIi60XnOdRArX4e46iDE8uoDI4S4&#10;FSMn1nTqOJTBXr56X0J07hAWvJ7IjkPL6ZnBX6F3Zj0jVmKN9Nv6YKYtv/AE5V08Sh8sfZWShn2d&#10;3pz5FB0+vc2sX4Kmf3lm5r6A4ZHNwgKsj+hqbKjjow2T39AJEwRJObgE/K0rTOrkJYRJOMzLb3qQ&#10;tz5ZESLpwkXjQzY73GgHxfN7MdHRIkxenX8zXSg/Bh+XFiYSiA2NVrm/gN5c9RN62TJXpN+iWyEw&#10;TtQd3Ap1KPnMPkR5Jbtp8Z6u9OLEj1Dq+v64K7JGpDyLAMoYA/T5O0NHVBc1YnWLhJOb1Y7zE/+Z&#10;yIZgqIYulh+VedJE4EmUO05No66zbyJecXPw0q+J75ZwAnRabJDJbF7oYyIx1UEvHTqXRsOWfYc2&#10;HH0PIupH4jVoIaxS2lHvBZ8ib9UFeI1IpJFuIzJB60+D84SX7p+4oBM93u+z9NbMf1Clnz/oyELR&#10;7rd1A9d6UL56e6bgEL04/Lv01KDb6I3pf6PyikKRR5cWJhEU/6QgaBno43P9DFGZ9yLzDETJBHfE&#10;5DLIyD1/LAFVxoM6ESFMNJzsXLhoHPAFzfVux8npYjich+/5lczu8z5CC3Z1QuPvU35k51RrXWRH&#10;QaLN2RPFI5fOKfJuduGursqTQl3BhRv/sxJNDzqIpNe+Ti++8SPj7ki7XR5kPLJhRrwqSjaG2E7c&#10;kQkbkI8bCRleeYoBTn5rs8N/3PFfKM+mOZlJosNNyfoXFVeeVu7MBuaFDgKaeR+i/IvZ9K/h36an&#10;Rran8krZqds7dhXIxuYDl4j4iQRz2cg0HL+QLibBajEsR9ja0aoDA5QfJ8iwwtXiRe/L8w7T2NQX&#10;6bG+n6Hs0zvEvv7JvHeqE60Q4lTEmSljmNbsmkmd3v4JdRv9S1qTNUM+PpWnjKzFDQm/oqv2BSNg&#10;5oSDYxNCTvTVx0T+I928VD9ESQEESQr40NUqSpiOlvWhTZiIEROnRkbvW+1cuGgsyLrFDRUvktZj&#10;/o1CmMj1IjrQrO1PwQ13h6igzvVTQVnLvoLjqqbUnf+mMv9Z5WiBU3AOqyg9WD0hfWh8Nu+bTy8M&#10;/w4FkZ5oPw2FjidElbi73nD0Xeo8+3pasW8QFVfkiHMxz5u3kdDhmbEi0q9TeC4T7ihCNHLFT4yO&#10;tgvKhEe3ZFo063t8QAcBzXwnemV0HL32wQMU5I6Jz93iZoItrGw+cGnonz4+p48//ijzyC5MVu4f&#10;5JB+DRVeGy3ga+HAiU00Yvpj9I/Bt9OJ3CxRBzm/zePr/G9bEGeNTOFFycp9hTR+/n/ogR4fp7u7&#10;XEvvzHmWjp7aLk6L/YjMEwFEUBt0Psi8aD7wTYpYmp4ZqkE5redvCQX+Pfz7mRAoz4O3I+2Ofe7V&#10;QEfL+lALk6lLe3qwdUdMXLQAVN1CA7Tm0EjiuSY8HK7ZK/VmSt6QSMfy18CL6gSdWnoVjXBWE1iN&#10;hs0K7S8C2qv0HuFJNZK8qiavArt25wxYRvhpMGQ8HP+Hmx9Vk3hlp/beml/BSZ2H8OfUCWk3Zixw&#10;8htpF6aaoE98z2h42o+o27wbjDQxu6d8lNYcHin82VkPWILpfN+8fwE9NfjztOd4Bqz5jtl0M8E7&#10;kWw+6I6Qf/r4XD6B6koav+4uOeI3W5YhP8qp8F2AF6dyY6g4LBsGb3cfXU2P9v4s9Rn/ezp6Gh01&#10;23M86m7devy2Bs4vWafVOaGgz144TFmHV1DPcb+hJ/p/lv41/HuUtnW8+E4Pn6LwLyiCCZg5YbFs&#10;FoRpb3YGQYgIwchpfGbIl8uwnzY6Jeku7leRoquWjpbRjJhjEjbtrMIE9DV7+bq4isGVzaxw3Obk&#10;l+ynrnNvRKPOE1eZZmfYdc6NlHVitmigeCg1IngDYI3gEhEpr8Vl+fTft35EKenDTEsrHKwuDRno&#10;VOFm6rvoFjnHRp1zz9SP08Hc5SJvJMzIhV3ksWx2kY5OcIqEEaYV+/uJR2HmCICdvEQ7f+hPlIWC&#10;Y5pqhfZsBti4J4X+MfgL4g5UDutHRqb27cGaGfrgoH1DRwtW06BlX0H+dBAf+1t9aChseY5U5Dwp&#10;TQk+TX2qIaoSouTpQV+h5IWdxagCarx0VLCHbu3QqcVZYCPPU9tJ8PnJcwyLt3V4obaZK/rTE4M+&#10;Ty+//T+0ZOO7VFJ+HnWNlSrnh4aOx7RpHoRp6Pt/pXu6dmBBwgKlANwEjgCv2hVfNR0to6mECQsS&#10;zZiEiW3HhYtGBtcvax1jc4imbXkMDbtdmHRO4Yms7Wl0xs/FF4kbV5jEEJHhLUxLN76HBqmjxdIC&#10;B6tLQwa6UH6Uhi7/mnHOzL4LPyu+yivjtEcuGnjDXm1tdtq+Nmg/0f4ulB2j15Z9U0xCdhIlTBYt&#10;K/YPQDrM8GaaYoH2bA0fopff/Cm98eFjMHNnboXyGx2smcEH5rt8My1qA4aFoFp3ZDSVVeYr29iF&#10;CYc/cGIjPdrnMzR5UVfs8cif/FlhD93aoVOLs8BGVhdtp6H32Q8LUp4kG6bi8gKau+Y1uqdbR0oa&#10;9i2av+5t5Egt3yZqVihh0q0db1mUzB83/8UkbP+X+1TUDtX3Xp10tIyNpjCBIIkH095f2sPrXL5s&#10;qenCRWND1i0xEgLy2x88cjJ961PoACFK5nagLvPaY9uO3kr/MQWqi4W/2lGf+srHxH/h1RrOJP+s&#10;OJN/iO6GMDl0aot4o0imxeKvzrRZIIOZBoTTi7m9kgLifGdvf1rcJcpRCe1PGSMgzgMdppyPwneW&#10;YaqpqaLNJ8ZT3/mfp8W7etL50iPSsxNEnDLy/NJDNHjJV9RrsKDYakEi09Z7wafFqrrieLWkqX7g&#10;sgjRvuMZ9OSAz2FPvZ5sxN0oB2kCIE0qabIWyJ9wERvlaKMdfN4VvmLqM/EPdH+Pa2nOqkHmSIlT&#10;EOdoWjXMnFEJrzX92o+qxzBX1VTS1GW96OlBX6a/9rqRBk7+M+04nEZBMddD1ZFmBK8dk190nO7t&#10;cl0AgiQTfP7duc99iftTJOWqp6NlbDSFSVnFxTgIk2Tkdp5zAbOlpgsXjQ1Zt7Qwkc+cg2Ii6KCF&#10;agQBHWHXudfT9uNTLX4iYa2nmnVB+uHOo7YORP+sqKrx0/AZj9Ckhbij5UmwIi0qjA4aCwy/2hCi&#10;mmAl5RbtpjEZv6dj5zPIHygXokSLH0FtVNDp52TUBKsou2AtjUq/kyauu5tmZT6N/JMfJOw041oa&#10;uvTrKlRtkJHz8Rbv6SbEoHx92xQmXB49591M2098KPzZxUNDISMoKsulXmN/TT3e+5XocKynbTG0&#10;PqikydqifrwvkqscbbSDXzPlVVx5YvWpvH1UXcOCT/6E98ggztG0etR5TgqGHyVM+FrnUSiebJpf&#10;eJyO5+6gV8f9nh7v9zls76J92euEn+YEp6ekvID+OfSrfgiSdAiTRO5LkdqIfvbqpKNlfcm4UHwm&#10;CQIlE+QPiwjATdBF40M3WrLhuhTq8HRZBcSBnSLQ9pcV+SWgmx/rsWRDZJqhlIsO0tJ9PejdjF/S&#10;/rNLVAOk/Zub5gQLhfEL/k3JCzvh8Do9jQXEpaNjI5tFRZFWl0L6weHiA3PGKAcLC0NctKcuc3kV&#10;1Q/hM/LRgoLaZcFRWnmGes3/uIhLfiBRkkewtmRPkqM4MoEiKG9FUvVurbCGsWPj7rn01+43UNqW&#10;8YjHWtYmrT+G/N98kMJYkfeltYSysOWB1RNvcVo67bypDFTQoMl300sjvkt5hSeMuF1wHoAiLyTl&#10;T1rtOLSSek/8PT306sdo2NQH6UTuTtw0+MRIE3sQv1rz0YzToDZqWJwEsOXo+DHTidw9BEFCECRe&#10;bNOwjed+FM5CnFztAsXRsr5UwiQRoiQdW78qBluZuGhcyAouWTdqKQVtfcnwdaG2CBol8kuAmw0e&#10;qrZ2PmzW+xKy84M/fmQi2huLf7VpbvCdmxAmCzopm9aBYm8ODV/xXQgQCBM1ymEupS9FRdeUa+lo&#10;Ab/xwo9JrHmvoHbF4yPk9ZLdPYSg0aJECpP2lLa3v+nZwsuq0wB3JLNXDaaHen2c9hxLV960f0ld&#10;b0THo2ybE1o4CPK+tJbQFlZLq52iGAVDnd68N5VenRBPL438LhUUnbTF7ULDmnkSnD2CMO86kg5h&#10;dx/d3bU9vfbBQ7Tv+EY4yPpbez6yPdPS5mgrDb1vsZOih2jP0XS6u0tH5hkIkwkQJmIxNXhxhQno&#10;aFlfMk7nH0qAMPFAmPhkEUSViYtGhHFhXTKDaykFbX3J8HWhtggaJfJLgBt1+TOOJUSHbCREvggr&#10;2bjIxxm6odGOyticwPHOnj9K93W7npIXvtL8x68DFyuO0ZBld8gREkNEKIr99jRmzW9lNhuZp6mg&#10;dnXnyIvbdU/5mJxXouLk+PnDiWZYk1w8oojqhPYfDT4mz9t5/cOHaOaqgWwTRftP2jYndN4I8r60&#10;FhDnDoqthqjSskOTDNP63fxxu5/Qg70+Sm/P/QcVleWxTzNeWwRXO4yME3sMzh6RRZytYE1NNWWf&#10;yaJhHzxC9/e6gfpP+APtPJxm5GN0drJFBLXRts9bNvCB+KFlDT3S95bA27Mer2RRgu0ciJIHuQ+F&#10;L0FXmDSyMBn6/v02YcKAu4smB+fypXI6Fj+xwIyDm1V512yHtNdujXHM2KCFBw+V8psoFf7zwk68&#10;NioePXB6ZAMh2ALgwxYUnaanBn6Bkhe9gjuoapFGmU8tkybz2CFauudV6gQB0jlFvtXUJeVaWnVw&#10;EE1c92fafTqFvIHzIgRDlzH/5z8bDYRoU/ZY6jHvY/SK+oJzv4Wfo4LSQ/BnCcB/Ipy2qwOGF20w&#10;/XNZn8zdS88N+zoVq846CtHBWha1pEPmL37IGBbWPn8F7T6aIRaQ+/ugL9DrHzxKJ3CuvLqvAdu5&#10;GQYXEeAsiyRDzLHKzaReY39HTw68Fdvf0sGTm6gm5JejHZF5qndtVnxNyDYnHK6ilPTXaev+1MCh&#10;k5sqIUzyIEwyIUhWghPenfvcg9jehlYKYgSiRLzxynSFyWXTKkywdUdMmh3OOV0VrKSKwAWqrOLv&#10;YjRWaeg4uMmUF2AkRGNqc2usY9cNbsAD1aU0Y9sT4js5vLpoVs5UcQct06JobYmaG+rQ76d1pxeG&#10;f4uKy7nz5LRotgTM4/MIx86cWTRk2VforRV30p7T82GNshTZpvNQwixnhDWjkFQQbmigD+en0YT1&#10;d4m3hE5d3Iq4zLeRhC9sZJFouzpgeNEG0z+/7cCLif2tzycpY8eHqjOJQHSwlkMd6RC5i3wqqsij&#10;UXOfp34T/kiP9PkEjZz5BB06tUmIFbEuB7YGdHzCyjC4iICub1ZqyJsboqzDK0WeP9jzYzTsw4fo&#10;g+W9xSRj+JAeGWzUVNBtH9Oz7X3EVVX4t36fzoIgYTGSDIGShO1doHh8I0UJCFEihQmLEleYXDa1&#10;MAE9ECfuiEmzg3PZzGm+IPblLqCxaxLEHWqfBZ+h5Xv74wLRExa5sdZhzHB1Q/qVPy06ZFxB/u4L&#10;/rgPCHFjaYlf//R+00AdC8devKe7fFwgPuaHO/9ZHSnr9DR2Vb5aB7jD4WfaeRezlU0LQmeMLXO0&#10;BZelLk+NKM8OVtoimvpnxm3WF5NO0OEkrb/IcBlZ0+meLtfSmp0fUpA7b9NJdTySEcGaCfqgDsSf&#10;vIZq6ELxKZqypAv9uWs7+u/IH9CsVUPp+Lk9yC1OO7xaghm07xgbFwzODF3fYgGXg1yhdfbqgWKU&#10;6oGeH6WZKwdQIFAp898B+kODQXD7/uUBFiUQKD0WrHsrcev+VCFGNBCHZW0wSaROUO9fjXS0rC8Z&#10;u4+kRwkTuAm6aGrYczqvdC91S/mIfBNCTWLkTpo/sW5emDpMrCUk/WpRYhMf2BSU7aXs8x7s2uPW&#10;P9OuKSDjLvXlivkM8i0SKUy6zO1A3ebcSGeKdzVpCuoLIUy6uMLEHr+V0TDDSVp/keH4Ney1WbPo&#10;oVc/QXM8r1H+BTOfW7MwCVRVIN0z6Mn+t9PDvW+inuN/RWt3zSK/32sZHeG04789qKR1x7BzIcGZ&#10;oevbpSFrlszrUDhAlf4SWrT+LfrvWz+gR3p/imZ7BlF+0Qnl24oQROVpghAhiBI/mA7zn0VHCSA6&#10;k64wcaSjZX3JgDCJzy88mQZh4lWlI6oB00VTQOeuNYflRTdz+5NywqKYcKjWjkAn3X/JrVTiOwM/&#10;jVAquJK4Ya+qrqSFO7rT4GVfoj4Lb6ZJ6+6j0sp84SYa/mYEPx+ese0pCBNzvQwhzsAPNv8NPjh/&#10;nPKtecH5wovA/aXrNXSu8ChS0nJpsaOudFwqjdY8rc2v1Q9D7ltFrt6Yhmg7OZFZMai2iEN8TdaA&#10;jHPFtgn07ze/S0lDv0bT0/qhjvBqBvArhvdEpCru5oM+Hb48xBwo/Eoq8mndzhnU6a0f09NDvkgT&#10;Fr9MR09vo/LKi/CrQnCaDeF/CWgvMXi98qHyr9bMkG5WX8KnYeCNNPC2sOwsLdv4Hr008geU9PrX&#10;acaKAXQ4ZyuECy/cyHUrKD6J8Lc+n6K7u3bwQpSkgep1YPmYBlHZiNgtgkQ/yrl6H+c4WtaXSpjE&#10;gcnIZGPGGdxUcbpofOjcteYwN1ohmrD2z3LUgKmESadZHWji+j+K5dgbp1Rw2aBlPV24FfF3oC4p&#10;PDrBEyY7UPqhN4Qbs1mBRuFscRb1mv9J47yFSAE3HhvLHvDTDXszp80CzherMGnJtEjo/HBKR11u&#10;Vlj91ebX7salIQSFtUwML9oQbcf5F0L+VVZdpFlbn6H80n1UE+KhdY5HQwcKi3kBK7dOood63kRz&#10;PK+T11eCqqKP2ZIIky9QRqu2TaUuo36Gjuxmmry4O+XkHzDc7ZTXtzS7iB3WPIyE6Wb1xTQNJmSd&#10;hSXqYGlFIa3clkyP9/ssPfzqJ6jfxLvorRn/oPRt0wIVlcX+jftSvBAnORAlE0DxCAdhBRGVIUg0&#10;UbIRwsTufjXR0bIhVOIkaej792fmF54Ui6zBXtBFU0DnrjWH5f7Zoj1CIMhRE3TMs3muxXV0KC8N&#10;rpFhGgYhPIJBGr/ud+I4XVJ42Xd+rbQ9dU3piIa/Grz849QHIk1ouM8U7aB+iz6PPGBh1o5GrPwh&#10;lVbmyvSIJMWYB8KLfKvkQjkvxa7DOIWPIT4FLUx4HYPcwiMIGXvYpoE+H6d01OVmhdWfk1+cJd9N&#10;cseqnPm8pZ1lsTYjuDZE23E5bj42Qb7CrL6kPG3rI3Q8f5PNnyDXCUGifSfW0EOvfpL+O/Inwk52&#10;8tJbk0Ici7eS+nDLNo2lF17/Fv2lezv6cHkfsRIoe9XpNQI4shZop8jtVQ2dZ06ZYbpZfTFNgwn2&#10;JXyigMTKwqhDB06upyOnt9I/X/syC5QCbDMhSNLBNJBFyV+5f0S1RV9ZH2Fy9YoTR8uGkAFBkgim&#10;Q6AYi6y5aCIg0w0qyEYNzW24mjYcG01vrvofIRTGZMTT3rMLxIUkPZl+mQ0DLhsEzincLEQQj5h0&#10;xvaVWR1o9cFhwk02/pFgO80I1OEUM0T4sHgTiUdudpyaToFqNUp0qbiVu0g7GpyzRTup74LP4dw6&#10;Uq/UT9Lc7c8hD/kDYNyhqU5NgAPyfl2R28FlcW/XjjTsg4cRKvZw9QfHrVl/cNr0LzY4H4vzlEc5&#10;zpXsoYW7OtNbq35K+87Oh31QTPa0o7ZjybjLfHn05so46sQjgbOZLEDbU4+5n6RAlVqC3xaHDMci&#10;qBx3uT3H/FrM47BBeqkTMtYITxHhoqPg85b1hY+/7/g6GvbBg/R4/8/S3wfeTuPm/Vd+9Vb9ZAin&#10;eFw0OeqR8Tw5uazyPK3OnEoP9vpY4PF+n6mEKDnTb+JdKenbpj3/1ox/JPLjG3OkxLnfdOlMR8uG&#10;UAmTBNADYeJzL60mBmevpgLrAEn8Q+PMowQnL2wiX6BENIr82qz0YPWrAtcXCMjH4Tkm8zM706Cl&#10;t1PvBTfT+Iy/UIk3T7iJdESB7TQjUIdTTLCG5ztxbGUS0DFY3WqB8AtyuvmbM9O2PCpHm2ZDcPFj&#10;MZgvVvCjl0hhovfriDwKYZq4oBMNnHS32m8q6JOuI23aKXIL6A6Tf7GB/Tn79QYu0KBF5gJuXefe&#10;QFtPTIZ3q//aw2s3ft2YXwcXjyjF14t5LlEHMYLiOTgQRS/L3oSKkzdw27I/hV4a/j3sWspMeakL&#10;jvkQEU4f1+rrQkkOLVj7FnUf+0t6atBt1Ontn4jXfXPyDnA1FZ513Do6a3gXzYR6ZDyX1JvTn2IW&#10;gJkQKCv/+dqXJ0CYPIT920WHqCBHSlzWh46WDSEDoiQeRZa2+2i6MQGWAff6lLmLmBCZq2bucuOo&#10;aYJ3rM1ffWENr4bk8V/YYZNftpuOFqzErrQzyVZyawfbqQ7d9Now6PBWMqxbJ0bC4naxIpu6z7tB&#10;dHqSECfoCBfsUsvI6/CR25gRRmf1Ng2Y9GdhNsHmekfWQNR1LFU29UyLrFvOYdYceguihEfWeC4S&#10;8hQCZeSK/yF/dbnyYYWOBzSilAbuzD/Y/JAhFoUo4QXhsH/s/ArDn0kJvVfuLaY+439PGTunUk2o&#10;RoywxAaZJ7r+W68BDSGKmPjxRNuUjNfoxeHfoQd73oTyfpO27FvIvqRnK3Q0VrpoIdgLwCgSS9t2&#10;+NRWFiW5ECTzwOfBu7Bvm0cCnw68uh/RxEpHy4aQgQKLA5NB25KLcDfoorFgzVV77vL1o2lC+tG/&#10;+kOHj2yULeuYBLHhYXR9GwjWPXLC/jig2m0odPj6MhLank8HJ5Oa9W9DmHRCB8idYE1IDQY6MWbI&#10;AIs3vCPmGOQVHpfWAvWO7DJQ17FU2dQ7LbXHuSU7WQgTQ+xBSIxe/X8UqLbdxyjoeEAjSmngV4Er&#10;qwppya4+1HmWKR7fW/UHquGv6or6p9MuAgqYeyHasHse/blzBzpfdAZCwvo2T12Q8UZfA+Yx2MyC&#10;ZF7GGzRy5qP0RL9baXpaHyVWqkW9crwedDRWumgh2AtAt2Gy3CRZlIBzIUgeAY0REpQy+kNXmFwu&#10;HS0bSsbuo+lJKLhM0PjKsItmAApAwjAo4DIQdpoKDlaxQQeQ8cq47dB28kK2dxLRvrXL5UDFoCNy&#10;iszmFunJaT+EO/limrLxQeo1/xM0Ov0XtOPkDMe7az5NQ4vVA76qcnp26Fdpx+Hl2OPAHJEyNgl0&#10;5JKyc+WOsga72Lc0vFFwsHKCyAtbNNLAv8P5KyFG+NGLZLd519Gu07Ol/yiYkehfVF1CQH5cuWDX&#10;vxH3EpRXBexjAMKxeJme1p/envE0zHISoxAa+rCGIUynCjfRjK1P0ZRND1L2hQxYwV6ThTgLcxgv&#10;lJylxRvfob8P+AI9//p36I0PHqODJzfDSf+sYiYSbBdJF60LkJY1PqYWJQ+Dt6Gk0P/x923kCq5s&#10;lpT2ViKSqEmvLqPpaNlQMlB4iSB/1tOdANtcQObLdswwGMDFIH5Rbg5W9YUZtx367sJJmDihdpdY&#10;oWLQETlFZnOL9OS0L9PNHdjpwu1ifoSwF+dkB4uShggT7qT4my4tJkxwLkXeU7T60GBaurcnXSw/&#10;ZnFXsAaJAZw9IosUZQ0JU6Cmgsat/YMYddLCpFfqTVTur+V7NhxYUf8i6xKXjZjoGuICkPsxQSXy&#10;YvFp+veI79G2gwsRm7MwOVOcRX0X3oJ086hZO4jUmyn7/BoRnumv8tKpc/tpfsYI+teI74rynJcx&#10;nPIuHhfpkd9p0j9XmLRlBFDWwVCNECUQJxZRwnQSJtFENK4wiYGOlg2lFCbBBFxUvASoZQVY8+ei&#10;qcB5q2g1cuPNjTY3ikbviX3tjf81CDIeybog/ch0yLTwULc4vvHYpyGI9fh1wZI2zh+kh98cCYaq&#10;VNr0ZGF9HJl/Yo//aRh+6ofdR1fTI6/epISJQgPjqhUclaZpEDhfdoQGLfqaeAzC7LvgVsqBCJOC&#10;MgIOVrXCwe/Ji5uoy+zrxJs0WpjwMVceGAz/Ol2WgDYr646wkNBuemt1c4R2D1MwWEXb9y+jR3p/&#10;nF4c8R1hx9Q/LYLmZP5TzmXhPIIw4Qm2kzf+VdTh/SfX0ZAP7qO/9rhBLFW+YP1I+e0jcRiEx9ae&#10;lfIYVmgbQeFktXHREpBlYc3/kHi9n0UJOBcC5WHwNnix9H8WAWKs5Gqxs/STLi9NR8uGkrHtwEII&#10;k6ArTJodnLeKeoOrg/t98Qw9XEPyg2aWzpXJ/xoMHUtdkH74zrHEe5pW7O8nFntbffA1KvflC/uG&#10;gePV59NQyPBaNB3J89CkDffQ62n/T74tYl1fw0Lxn/8Z0G71w8GTG+lvfT8JYZKmbACO+PIKxQ6d&#10;NBGlYRBI29cHZdFefE1Yi5M5mUmoLw55aga7NBz9hmnqpkeo8+yOSpRcQ6/O/xROlR8lcT5HlKVO&#10;qojLuiMsHFCXm4Z0L6kooK6j76S7u3SgPuPvgjD5f8pNtlHyx2kJU2rWy0bedGZhAv538s3Ue3wC&#10;3dOjA42c9Xc6fjZLBJciu640yGNYoW0EhZPVxkVLQJaFNf/FukPRoiRKmKitK0wum46WDSIKQguT&#10;5ZvHQ5gEXWHSbOB8tVBskNvg4XOraML6P9CSva/QueL96oLjjlh4EawfdADeatYF5QeN9pj0eDTw&#10;PImUX+9sT5PW3wf7S4WvDfrYDQ3PkOE5T86XH6Se8z8u747nXkNd5l5H209MNfxYGZ1v2q2+CBIv&#10;aW0+yuFNVOSXB5E0HaemxLStj4mykB2vFCdj1/4OXnmtFoXoYHWjDr+F3pM0eeO91BV5+17Gr2nv&#10;2VTY6s48IqDNyrojLCyoyw0QVsoeeVBUmke9xvyaOr/zv3S++CS9NPJ7tGnPXOVHtlH8k95DlFu8&#10;RyzW14mFycz29PKM9vTEax+hwVPupzMXDlNVTZUIKsSVRVc5Qx7DCm1jFrthwzsuWgDihk4URoiq&#10;qn2GKAEfBm+Dj1rEh6IrTC6bjpYNpSlMxnqwNYSJADy411pTwZ65+sLadSoFncBHqBM6Wm5YByy8&#10;g0q8vAIqP7rQ/utXKIjWoAgrDJGMxoHcZdQz9SZ0fmoYH2niO+ZjBWvgyqlxDtcc4BvdeTteEsP0&#10;4lXW2e3FqM7rad+GK/c2l7oTri90PoXo+WHfIk/mFFFebCVzorGPZT0HFTc2pwu3Ua95vB4IhAnO&#10;ufucj9FBlJPTSqyyvBsH2efXkr+qTMZ9WeAI9LlpqARrIOGhII8WVtOZgv3U493fUPfRv6KLpadp&#10;AwRJ7/G/pwpvkRHM6JTwxyOMeYXZNOjDBHp6FETJpE/R8Nn30P7j6+HHekwXVxxQ/jynBHXBJkpg&#10;7dj3uWxcOlo2lFZhsnzzeFOYwNGgi8aBzkuxtWcuN6zBkI/eXfNzMQLAH/PjtR5YnKQfGiqFiehp&#10;VCOsYJpqB3vnxy+H8lbQ5uxJ4hPfMqSV0cgr2U8DFt8uBIkWJkOWfZ0ulB1DiMbujOsJnNSm7AlI&#10;l1xjQyx1Pqs9fbDlEThaO/XGAuLCMXnBu2nLe9Nzw76jrPjtkMbNCxkXC1F9DnwgZcQ//kzBxPWJ&#10;9G7GL8QIhjnvR3ri8tZsPOj0XC44Ubp8NGS6reARoFVbJ9H93a8VIyVFpefgo4YWrHuThky5Hx4Q&#10;XgXj64EZClXRhAX/ocf6fY6e6PdZQptGe4+vhSeZN+IRJPLKxRUIoy4EC6qqffMgUB7BVo6UOPR7&#10;LhufjpYNpV2YjHVHTJoSOj9teSotpDDx05i1/2cIE/2cPOPQCHhRDSv3NqJNt0bGjEYoiM4EDXGF&#10;v4DeWX2nEhjtqP+i2yivdA+iEhEpcByyAdfgjmj+jlcQjhcq40WxOlLa3v7CpaXB+VXmPyu+qcPi&#10;jc+NV7E9fn4Duyo2BWoo69AKerL/Z+j42Z2qLJoTsq7Ywfu67JrqvJ3QOMfDGYmfMKtHUvPXjqT7&#10;e1xPmQf4kZmZyfPXjqChU++FiYUSz3UJiSXGZ6zoR3d3aU//ffOHtHwrf/yRodJWaxI53mYvQBdN&#10;AL5BOJW/1w9BshXbpIrKottRp9DHucKkueho2VAylm8eHw9RkgaaqybB0aCLxoFjnkoLfde3J2c+&#10;dZ/7MUOUMAcvuYPWHBlJszOfodnbnqGcwq1GOJPRYFFS6jtNG46+I0YTjLkJ2Kbu6CRGYcygbNCd&#10;mwSPDlTVeOlsURZNWPsXyi89QDVBnxRILQydXxW+C7T5+ERavLsHFVechoN1NKjxwYvRZZ/OoicG&#10;fI7eS31B7Dcn9Hnboc9Xs7nQOMfDGckfziv3whH678j/oSeRv+t3z4ErLwaoy9QqTIKUk7+XkoZ9&#10;jf4x6As0cNKfaeXWyVRacVH4M9JWZxJdYXKlQIxchoN5q7ZNngxR8jPu11CjFJ37PpeNS0fLhlIK&#10;k7FxYDLK175AATzUflG7qD90hjpkrNrlxvlY/hqatPFP1Cv1ZjF6IiefXmOwd+qn6dTFLew5Oibs&#10;8F0kv0K77tBYGrnqh0rgyNESsSYF2H/RF+wBRUQc2GLk+DX5Z9mX0NsWgEgDp0XuCgirJkqTPJw6&#10;9zBtP7iU7unWnorKzpmOTQojAYLmYBfM6Fybb/6EPldOhzKahnpBnQoYpkC1j07k7qHnhn2Thk97&#10;RHyXxoiTPQkBGKLUNSMgWm6lAcl/omeHfoXeTUmi7LM7pD+GDmIaFbSNxYN130WbBgSJH4Jky6n8&#10;vc8KURKGIAmT+82bZqSj5eWQEQyGklC+maBc/RUO7nXb2Lh0pnI3ww11ue8cDU/7oXyko+d4aHEC&#10;86xtT8Mz+46MjcOHqDJwXkwG1aMudmHSgTZn81cIeNhchdYRgdqoIdKkfiYifTU3mvn4EYfLu5hN&#10;d3dpR+Pn/xt7zZEWyzG43FHGS3b3pPXH3hH1pdl0iZEO0EiSYagXkGzFGkpe/Ard06UD9U9OpKqa&#10;SnZV1GDxFYQwGU73drmexs3/Fy3ZwOfOoynRiAxt2oDRji7aMCBIuB7YR0v0WzauMGk2Olo2jHKY&#10;SwmTRJRxOihXf4WDewE3NmLIVDhxp8OfiX9j+Q+o8zwlSkBjoSsIlRnbnoBHfs5uj010UsEgzdz+&#10;uBht4Vd89dwS5pClX6dVB4bAIy9prgIxdESg2FjcWJDonwnlucXQzMePOhx/afhlGpf6kjDb86Yp&#10;IBPA5bI7Zw51nddRiEwu354pn6LTF/meojmgMwLURtNwaRj+8R8nc+T0Vnqw90fp74O+QEdzMkXd&#10;N+OzxhmkQFUF3dftOkpdOxz+akR4+SjG6k8iMrRpA0Y7umjDKCg65R/y/n1bsJWjJejTxEgJ6I6Y&#10;NB8dLS+HSpgkgB6Uc/SbOS6aGTLj5+34t33EhLdgnwW30KkL/CjHcpusywpXIzfY58v2Gx2XECez&#10;29HcHc9RSeUZ2aAb/hXbHGTCrT+J5jkpzsK0zePpsX6fpsyDy6VFk0KeU2WgiN5N/xXKlF+TlmLz&#10;5Vntaea2p4hXv9X+TDYl1DHqcSh+7BQM1VBZ5QV6Y9rf6PEBt9DUZX3ofNEpZCELbWtZMmTk7Bao&#10;qqR7O19Hz732DXp13O+ooOQ0dAmPpMCHCCL9SkaC7fh6sQofF20dZd4LPGKSB2EyedW2yWK0BCXs&#10;2M+5bFo6WjaM5ojJtgNLEiYt6GIKEzi4129LQTbOZwv3yDU6RAdkipPR6b+kkoqz8GYpHKO8ZCNe&#10;E6yiudv+S30X3ULd5l1Pry35DuWXHIAX+fEz079im4NMuBghUlv7CTGbEIie8/LxgZ+l3uMS1PGb&#10;EvKcss+vgyjpYBMm/D2YVyBg+eu92p/JpoQ6Rj0P5Q2U0LAPHxHzSbYfWEpVqKtClOiytEUmI+dJ&#10;xsFgDW3bv4TGpb5A93bvQMsgDHmFZBFOBNEJsYbXYDtXmFxJ8AXKCYJEjJYs2/SuGC1BLXKFSQvR&#10;0bJhlLOWtTBJXtjJg62PP4nf5O2si1rBeS8b6Rqasv4hMSdEjHyIV4ivgfka6rXgJvnVVKORtVKC&#10;4ygo30dZOVOxww1y80B2FGY6rOCz4p/akf/kCYtd5VIHdOfSQohIZNqWCfTsa18Vb4hEQ3u2BIBR&#10;Zk193NhBbvgTASNWfh9CRAlVJgsTsLKqSHo3oMNfPkR5iuhUQiI7eJubshMw7fSH+wZOSqTnXv86&#10;5V44CvuIeGqFGc8zQ75E7837Fx3P3Yl9FiawFcFNP9rkou1DthiWH4+SQZBCjPCIyRlsk8E7uR9D&#10;mbtsITpaNox2YcIjJqBPrCUgr3QXLQDR0KK95td1efXLsyXbaNCSL4q7ZNkZ8V1ye/F5f3aXTbCV&#10;Ehye70T5jQa5CJfp1pSISZjopIqTldRWdYM7MmYLISKR/Fjihde/T1v2L1I2VmjPZgB9urG7KVqM&#10;76PcDVHiKEwsnhsLRnT8T5eBsrS5GTsKcp9XZM06sooGTPoTvTTiO3ShOAfnGopY7K8uaD9SmMxc&#10;NQjmoBhFkfXN7kebXLR9yBbD/AmbsBAmBRMXdErB9iFXlLQ8HS0bxmhhkrywk09f3C5aCjL/9V0q&#10;N+Dz+cNk3AGp4Xvm0KXfoJqQeokKfvQd6ZmiLCrzFSAovzbMDb+lE2kqiM5BDccblB1YOBgWc1vO&#10;lewVgkvaa+h0qbRZkogoLE6GoQWB40ekh8/zX8O/R/9560d0oUR2tsqDDUawOqHyi/NRPXLDEcRP&#10;g+3OFO1AXegA8mM+yZQdL6Lzt7xl1ejgeDk9mk7HkX7Elo2CqINgxo4P6Yn+nxePvfh7N9KxLugI&#10;NOQ+d0h9JyTQ/T1uFOud5F44zLbiZ+BSUbto0+Br7uyFwwGIkkyIkufB21Hksk9z38RpMTpaNoym&#10;MMkvPBEPYZIGYWIusuaihYDSYeoNGvaiilPquzX8pk076jr3Wtp8/D3hm8GixF9VSjO2PkWvzr+F&#10;3vbcSduyJ0OYRI6oNBVQk9AieAP5tObwm7QpeyzMF8Rcl3VHRokVWvstug0d6AsUqClXYRiWtEUm&#10;0eIU7djcUMc3kiENfM7LNk6gB3t9lP4z8gdUU+NX7nYYweqEFiZhqqwqIV91ER9B/DRYsFTX+Gjm&#10;1mfEd4t4/tDQpd+m/LIDwjWWozQMKm0GnY7DdlZhgvrgK6Z1O+fS430/RwvWyNd7JdlfXRARSKOA&#10;3Oe8KSw7i7vlMfTQqx+jCQs7sa34ubg6wHUAoqQSXAlRchf3Xyh9SVeYtBgdLS+HSpjEQZQko9Dz&#10;QnptADi613vLQze8R/JX0+QN99HQZd8QHb8VuBjFJ/HFGzg8oiJeFe4olqM3C9JamJH7lwfuZ/KK&#10;99GgJV/C8eUjhiFLvkX7c5fY3yrCXT4LFfPo2mSlxRjJFkdkQrhkQuKjfrzg2obdc4UN/0y/dv8y&#10;jH1rMkhbT0ymN1fFgT+hLcf5Y4FymXYJ+EFh8+9cyR7akTMNJj0q1pSITGc0pAt+nD7slFVcpC5v&#10;/5Tu7d5eCAnpQwsX5zhUJBHQliZZ2Iyd/yJ1HvW/VOY9L0ZlnPy5aOuwlyXXrdKKC7w9A2Ey4eyF&#10;w3FSmMibbPhSlPuQ0BY7l01JR8vLJSOvMDsJAiUTDHAFcK/t1gFcYPIn3kyooupg9KBWhf88dZlz&#10;vfxujMH2NGPLP+CqC9JamI1cuIhq4a7O6rhKiMDcde6N8q0R3uftrA7UPfUGCvJdsw4YRYsxkq0C&#10;9oRw2XDHmLzwFXp13G+prLJQ2Dkn3G5v8wcBcujcCuoCQcn5Jd+8uY6W7+0Ldw0znC1sswmTuqF9&#10;nS/OoU5vx1HXUb8gX6BECAkJ7aOWuBydrGE0Q7Qmcxbd07Wj+MgfP0Zz9ueibYPLkOsOj9LV0Hl+&#10;XEo1uRAlcyBQHpSihPswV5i0NB0tL4thQ5gkhsLB9HMXD/vFDY2mixYFd0D8k39y7oENsA9UV9L4&#10;tX9EZyYFgSA6trNF/OaCLkimRuT+5WPUav4AoRYlII4/ZNkdKj28D85uT4t3dxN3PvLoOh0WOlgZ&#10;bHFEJ0SXz8GTG+m+7tfTiXO7xb7p1+pf7lt/Vn/vpv/azD8ISx4B67/wNir15dr82Skb7qaFPpYD&#10;lDWfCwu0Ayc3QSzcCZEWTyXl51HW0l1Cx+MQl6OT1VJTnm8IHdWiDe/QX3veSEs2jlb2kX5dtG2Y&#10;5V1YmsujJQWzPAPnQaA8cvbC4dvgqvoxuzBhQaJp+nHZlHS0vFwyIEgS8gtPeCBQ7GuZuGhZOJSD&#10;tmKhUlNTRWl7BovRCF7bojM6tS4QBTO3/51qgnIh3yYHErM/dzF1TbmOOv1/9q4DMIrj7BqBW2zH&#10;Sew4jmOn2ImTOD1xHCd/KiExsQH33m3cCyBE7713TBG9ComOQAghehe9g0ACBBJCDfV6d+//vim7&#10;e3crIQmVE+w7Pe3sN3VnZ3fe7s7Ozg9Cm3lB6LDwaziSvBTTt7woxsfweIjBUY/gUvYJEcH3xyef&#10;wpJs8eFAeTIi6A0NCFgLYi23XJ8e2QEtQpogMUW+OqyLbsayutSPem2+C6YfuUUf7mMRJpLB4Y2x&#10;NX4S+VckPsy0aw3lZOEuk9uRW5iGpSwUOt4mRElmbrKI4i1MyoEII0L70AY+Xm1G/A7v9/8Rikry&#10;KC8e8M1X1+XGdtCQQI1HvrnlBgmSovERH+8gUdJ6x6Gl99uJDp7plUkt8gaKLOgbxmHt0NZ4tWRs&#10;3DenWe9pT0phQkbn6A4Q2OwHc/e4cFpMukVX1+IKWwqTjgtvxcmUWDqu1XihWoa8A1KGXQmzMCLm&#10;UYxd9zfsOxcu/LijOJu+A3vPhok3dMTgR7+fizrfCRi06hGMj22Kg+cXc6LmhtY7vAtiLbnGvpOx&#10;aBVyCxKTD4h1HUOGMF0MHTcl+ygidn+M9gtvwuoj3XE2Yyf6r/yxlzDpG/lD8RivfGHinXat4ApZ&#10;nEs5hvcHPoSnOzXB3hPRtOuo2xCkaFcqmpG2dlhpAx+vPcejxHeLek5+AvOi+uIyj0EgezmxHTQw&#10;8PmChAgLlBQSJ1OJaoZXR5gEEm2NV0urMKGlemXYQaCDD9ox6/4iJl+TwkSy/cKbceh8hOrQLNRO&#10;01HjKHUVEM0vG/hDd8ucP3deHsSdmaXGVsjHUO0jbsb5zD3CT5dVhtcMPHg8pXi+89ewZsckXpGU&#10;PooSepN43/G3i4xHbxE3YNSavyLh0lbx1g3vx6mbnkNiuv7SrplGjcIvaW3QQkh50kIIUCa1KxYe&#10;pWUlGDn/bbzU7XaMmv8e8guyZFg7eOVRcyh1FSEidghGzH1TDLR9sdudmLa8A9bvmYUynqZflFks&#10;BGVBeEU5HdQz5E6w7go+1vmRNf/nv/ERHxeTIIkjgdKa+ypqg5I2fZnD+qGt8WqphQkxhsRJRb2K&#10;gwACd267z8xQj3DknBY82HToqj+yp+VKm5dEtbA46hgyX/2TwsSNQat+YXbQirO2vSr8vcPXV7mv&#10;DN6OT4f8Al+O+AOy8zLEum95jc6RuPvMbPF4S28vi0sevLzt9GTyduNsxi7xarARwZJOjcIvaV7h&#10;svu3G1OYuJF08QgmLmqDt3rfj70nolBQdJmuaqW/H1T82oDowFgoUZniz8Wh38xnaR/8Hk+HNEZY&#10;zEDaDFVmUX4ZQ1AtHNQX9A6gfaNcGmwxhAmBhEkBMZqEiXw92BEmAUdbY3VIpx3D7SVMpjrCpKGA&#10;p2bOLjiPYdG/E4NNuYMbuubXSM85w770RxQHt2Z9Qp9sqOUZxZEdIM9vwo+hWFTxrLY8iFe+Es2B&#10;zPBG/AAEi8SUjHh8MuiX6BX6JEpKC8nGZdUbKyl+ZL+YcxBdl35L7Ld2EbTNRN5/w9f8jjZZdbb1&#10;sv8qyI9MXKQD8etJkHwPb/b5LhIu7FfbqWATrdz0agRcKG4jqq6pgEVFeegzrRU+GPBzIaBEoWu1&#10;DA6qBj4KfPaIcogF705xnHtw4VI8/fckkTCZND+mdzmvBzusb9oar5ZamPCjnN5T/+cIk4YC6sBW&#10;Huwir7r5rZeIG7DmSB/RqclDnMmwuusLfDLyFSbScT5rD3osvVe8UsyDZ3lCtuzC84a/uQhcYSLO&#10;psRLmYn4bNgj6DHpvyRO8sjG43zUBhDFjzpRZtjOD2jfsSghcRJOwiSsMU6krKZgvLFmHJN1gfLz&#10;KykpQFhMH7zQ9Q7MWNUJ5myzVypbZcJUFzptC6n97z2xFs90uBkdx/2dLLKTk3RQ/+CjwGePKIe0&#10;0R6ji65zqUd5eYFEyQISKOr1YC1KHGESSLQ1Xi2VMGm650RUFAkTZ/bXBoKM3AT0Wf5D6txIlKhX&#10;dftHPoyMfD3tty/rE3y6kT/+EzQcHhSWZGDdsSHYfXYOikuzvfzMhYofkFCFJCGyaP1gtApugt5T&#10;nsLG/WG4lHWGfMxBv+KPhEdpWRFWHeiFgVEPYfDqn2LNoYFitlxxp4STEv+srC1Y07bLz42c/HT0&#10;mtwcnw/7FRZuGErlLJXayS+sFdqvojBXC988JPm3bNMofDz4Efm5AEOcOKhf6P2jXabDWCecSz0i&#10;RAkxnATKi8T7zEc4jjAJNNoar5aMuGMrH91zPCqU2kRKQVGObB0OAhS014irj/RA2/lqtlclTjou&#10;vFNM1OV1lDcU6PI2tHJ7wYOysmIcTdiMDuP/D893vU2MO+F5GPxBp1fq3TPyTiAzP55Wy9tw686s&#10;6crh9Kx3oXReZj65+RnoO+UZfDrkV0jNSqBiVu6ulXmHS7Omy26FT7lpsePwMjEgucPYv4JntBaC&#10;z0G9w2sviBX+Z1qT0+K9RMmFS/H3kfkGJoVyGIC0NdYEGXtORLXuPfV/cbSUX4dzEKCgPUbsuvSb&#10;xtgS/XrpuNh/0UFNnYAM0nCgy9vQyu0DY2wIkZcrto1Hqw43YWZkN/+OkcPweBIVVnT4ttuuK0Wz&#10;JqFFg4aZD5epsDgPPSY+gc9IlKRknKIOnr+/ZIHvNllQb8JEO+HCFyN/g/f6/YhW+Y5V3bw+76B8&#10;GLtGO7xWqJXQMUAUooT4IvE+t8stRAmTQjkMQNoaa4JKmDSPO7Yyds/xqDqamctB9UB7jLj9dCiJ&#10;kcZSnIQ1Qdv5TXAuYxf56E6AGUC42iIF4CZdEVTe4XPfQst2jZCVf5EMtG8q2Aa9iTpIBf1+7YCE&#10;FXUE5PBg/e7ZaNHuBnw+9PdIv2wZ82OUzgeGl3ZIQSIEmbDXASz5Jybvxdt97seWAxG0Jn8mZBgH&#10;9QvrHkhKPWSIkuS0eCFKaJ9R/+Q8tgl02hprgkqYNCNhEkPCxBkAG9CgPUYsceVi8d4v0XvF/Rga&#10;/QvEHhsKV1kJ+VgHXAYQrrZIAbhJlUFqZgJatG+E8Qs/ER2/fIPEHnoTBTkoO+oY/NgjatskvNz1&#10;m1i7awbyCrOoPFf4UrWXl3ZIYWLa6woywzU7pqL9yP8Tn2xwhElgQde+dQ+QKEmdH913IQmUl0iY&#10;WESJI0wCnbbGmqAQJsejmpIwiSLmi86NPBwEInjH6J3jQWrOEWQV6FeEpdVBPaCcune5SzFzZTe8&#10;1ed7GD7nLeTk84f+fB8rVGXHcVhNBZ9VL3d5oDDG4xZSQCxIMnNSsHr7ZLzR87tYuUW/su0L06Yf&#10;Q9UXOGeRu3bwprilMP9yxG8wZM4rZJLfmJKUPwf1BLWf9H6Q+8KD2LhZxT0mNY+j5YfE+8lq2085&#10;DEzaGmuCSpg8SqIk1ONxp4hXTis5yM1BXYP2jaCGXrfaHNQpKqh+OfGYG5OXfYkWHRqjx+Tm4ivR&#10;1R/zYLO/rSYfr4pgdNjuMmRmp+CL4b/Dsx1vxaqtE6jMLvHapgn/xANOmLDAom0pcxWKga8JyTyD&#10;sCNMAgZqP+n9IPeFB/Oj+xaRMImN2TWtOfdFZHXYgGhrrCkySJi0phNmHB3DxZUdfe+grkF7S1BD&#10;r1ttDuoU5VU/2eS8Mgw35kb3QMvgm9Dlq3+joDiHvLWfXeTywGE1FVgcCLJb8UoQwelH8Wav6oKW&#10;7Ruh6+R/weUqFnaRnh5ILSBtViESOMKExRWXj8tUhhmRnfDlsD8g43IyrStRwmVVPwf1BLXDzD3h&#10;EfP9kCgpHL3gvRgSKM0cYdLwaGu8OprP7xguT1lzOpBjqb04A2AbJGhPCjqoW1y53rljLC0txoW0&#10;k/h06C/Qe+pT8qNz1KFy3175/l3nZSVfRDDZrSH9jLStVOCPL05f0R5v93kAO48uhTlVAMUT5XLj&#10;SPJKjIv9J1Yd7IHU7GNkk49KvBKqZ7iFKHEhPjUWoZtbouOCu9BhwZ3YenossgvOqW0JnPJetzCa&#10;jXZ4kFeQSaK4SWHMrmkxC2MHO8KkAdLWWD36DyxSwqQZMYbaizMAtkGC9qSgg7rFletdXtHzlbsL&#10;a3ZOxjMdb8HGveHUn7KNvCq923ReVlZFmPA/IOHCPnSf3BSvdb8bu49FkVmG1eDy7jozBe0jbhKf&#10;DOC3v/queAgFxfyxPp1YoMCDIxdWoFPEN9BmwQ1ot6AJlZfn+LkB49f/nbbLmcckIGA0G+2QEw2O&#10;XvBePjGKhElTR5g0PNoaa4qMZZvGNFu+aXQMiRP+2Ae3IAcBB94v3ImUwe0qw/ZTU+ikHAmXi65k&#10;yYvnxnBQ15DCQI9lkPvIF3K/8ZU9L97p9yN8NuQ3ct6ZKkGlQ+RDlMkDPNNzT2PpvmAx2FY+htXh&#10;NPS6G2dSDuPdvg9i8OxXceT0BmmnhHQITrOoJBfDVz9GnbueK4dfS2+MLScm6lDE+gWXWPxIRI2N&#10;aSo+aCnn9DHL3GHhbTh2YY3cRaLMqtz1X/zrELL+uX3y+CU+VmJ2TQMJkiQSJpNoqb6HY99HOQxM&#10;2hprilZhQstCR5cEKnjHeJB8+RB6r/ieOgEHYeSaPyK36IJzwq0XVEWYcFfqxrZDC/F27/uRmLJf&#10;elcaKh0iH6PM8N0fqE6ZGB6EfUlhlnAacv30+X14rft3MTb8AxIxLJJUIqJcOhSoLV1EsPjUgUyX&#10;v+fDd05m73zFEqp+wSXWpW4ffqO8s6PrQZc74gasPdZPRlBh9cJBXcNa8S4WJMxUYgQJlBeEKPHY&#10;908OA5e2xurR/lEOC5Nlm0fHkDgpdA7cQASfhmXnt3RfW/HRO+tJeFfiTPnIwEGdQjwmENXO/6x3&#10;K4TRB9JeVJKHDmP/jOjtk2hN/ioHa9oepOXEo9Pir6s2IGcAHhP7VxQUZXJgeFw8JsSNouI8jAp7&#10;G692vwcTFn1O+eebyZgOAwUlWei/8idGmvyRxbZhQVhz1NrJS0HmG7euYNabG8ELSJiQCDHKq44J&#10;tsVQmeWjHFVOi9NB3UPqYBfaj/ljEQmSHRv3zW5NS+c14QZKW2P16AiThgk+DUth0mfF99FmHn+V&#10;1hQmUza1gtcbng7qBnysiOPF2lEbRh+Yft0mNr1qYbLpxFi0C2+i2oDslDstvANJGbtFEO4ACouz&#10;MTb8fbzR8zvYczwahSXZ5CUfKQmaDgWO6MLGE6PFnRJOk+9GdF1yN/JL0lUYRuALky6Lv4m0vJOi&#10;MzTA7vopsgMC7wsSI+IRDi1DSZT8ifsfMjtsgLQ11hQZJEiakjCJIuY7V96BCt4vckr6NixK+HY7&#10;kTuQcxk7nTsm9Qq5b+yh/NTiTPIBvNfvB4jaVrUxGzqkGZoEztJviTbQJozaAXXOM7e9SCd/N3XX&#10;HhyIX4d+01vi7d7fQyLlqeNUDm5sOzURfVc8iLk738SZjB3KruFdkrqDb74ezNr2Mh0DVAckoNpF&#10;sCgJQrsFjbFwz2dUFyRfvJRJIENvmx39Ie8+qJWABheUy+pG3JFITF4WnDpndY8IEibyEY5Nn+Sw&#10;YdDWWFNUwuRRYih1bin8QSUHgQjaW0SeJnzt8YHidvuomL8gLnE2HfTO2weBC7nf9GL7wSX4dOgv&#10;4faUmX6VgA5pDc2CdMa2lxAScQsW7fkcRaWXRTvYc3wNWrRvjJFhbyMp9agaGF25fDRkx1d/d0Xs&#10;4V0DvK0J6ZvQdcm30IYFCQmTNmGNEXmoq/DTbBjQ26bvRum6ty+/3D9qJaDB5yySynThRIKkaPzC&#10;T3eQQFGPcMw79w4bHm2NNUmGy+1qTYxzu13OV4YDErSn+CCnDo1PttmFycgvzpAve/AJ2LljEqCQ&#10;+00vth9ags+G/FZMBW8YKwEd0gwt10rKisR4E57T43LORfSZ8hRe7Xk3Fq4bhtKyEhFGdM7cz1UJ&#10;/jnWP7zLI4UTv5mUgIhdX+CjqY0wMuJlMQOsFiVi2xsE9LZVRpgE8LaJIulyyW3gx4eTlwWDREkS&#10;LUNJoKhHOCRMPI44aai0NdYklTBp7va4Y2npTLIWkKA95UUr7GwOAgtyH207tBifDfslueQdE76a&#10;rNS+07uY6BuaX8FMzUxE10nN0GbkHxB3bIUR3HAYkQxHNeCVUP2gnO0oLinEgJnPYcyC92mN/awd&#10;u2RgCxVdTqsoUVBeXPa84ksoEON9KIzYFs0AAZXJ7WLR7UJuQRouZZ5mQYJWIUGptIwgUaIe4eix&#10;jpr2fZPDwKWtsebo0cKkGTGG6EyyFpCgvWUlLxhiqe0OAhdyH20/tBSfTbgXZzK201pFrxn7QO9i&#10;m6Drds1Ai5Ab8NmI3yDt8jnZAZNdBPWKZziqiauNf5UwsvcuB7vyCi6j3eg/YjQJE7n1154w2Xh8&#10;NAav/gVGxz6O3Ylz1V1SzcABP1qO3TUTwaP+xIIErdo3zmsZ0mTb5GXBrYn30y4Q/Y43ffslh4FO&#10;W2PNUDYILUwmLvnUESYBD9pjviciG5ODwMOFrL3otuxutFnQSMxSOnlzcxSVZivfqoNvkS/bNBbP&#10;dboVWw8sQamr1GgK/k2iug3Ekpp2mo6AAGuNS1mJaBncGHtPRIvHZFp/BKwOKQd0TpY/HsQsZgd2&#10;IylrF8J2vo92YY2N17fbzr8RielbVSy5nfWxrbq8Vhw6tQEkRMR3mGiZQdwxfuGnw4mPcV9DQVTf&#10;4wiShkxb49XTbBiM8LX9mxFjiI4wCWjQHvM5EdiZHAQWeIZenhCNX2nlt2iY3MEcT15T7Q5l6cZR&#10;eLPnA+gz5Una/5QIdWK6KWhePSypGYkajoAA3wXJyr2Ed/s8hHHhH1HJ9MDihgfu5MWP9mVhSRbm&#10;7XgX3Zd9h9qLmiJAUAqUKZtbqFhcB5J1DV1eEx50m/RvdPrqb9hxZEnxK92+tYcESQjxcS1KmBTH&#10;6H8cNkzaGmuSVmEyccmnjjAJQPieeOTJQNNBwELtouKSfHRa9A20mc+vtCqGN8KcHa/LcJWBm/a6&#10;2430y0liPMXLXe7G2rgZlL4eb2CC24d3G/H2rx5UOjWVXFVh5OtfABYn0yM7YcyC1rRmfRxC5D8R&#10;XK03BFAxjyQvR7twEiHGzLZyrhaeW4btW+InmIHrbdtkvvr8xILq06GPoP2YPyN4zKNFJExiSZQ8&#10;yX0MhbLQvi9y2HBoa6xJWoXJhMWOMAlE6APfBK9oOghYqF3EXxgesvifaMdXvkqYcAeTkXe6UrtQ&#10;JEN97aXMs/hkyM/RffJ/sOtIJNn5zRt/sCjhn4qpeLVQ6dRUclWFka99AaZHdpTCxCsM1QIt5LGj&#10;bQ0DQ6N+a7QVqzDhO21DV/8Ol/PPUyi9TfW1bTJfXcf8DSh+HZ4ECY6f3ZZPy6h+059VH+lzhMm1&#10;RFtjTVIJk6YTl3waNWHxZ/mivfEFh4OAgXly1eAVTQcBC9ppufnp6Dbh3/hi+G8xf3tr9Fz2PYyK&#10;+TNeHRAk7nzYw7pv6VROPzo28VynO9BnWguUueSrwOVBxtBpWNO6Gqh0aiq5qsLI178APNV+r9An&#10;SZh8SD6WuyVE89jRtgYAKubJ1BjL3RIiP8YhYTI0+rfIL06jbfLezrrZNu885GBis455nT+DsG73&#10;TBYnKcRQEibqI32OMLmWaGu8GlJLsqzLt3JImDxKJ75QWk/hwWPi66cUwNoO9ao8yB04CDQYLVT8&#10;pFsu9ImzRmHJwuLwQnZeKnpN+R8+H/YbpGcnURncSMs5hbzCNExb3g59p5rjBKzQb+zwANfSsnzM&#10;XNkJb/f6EXYeXo68ggyRjgldEPsyXCswttDYXPqnyG8jtWgfhD3HV8Pl4S8ti5AKKlxAg8vnXcbi&#10;0lxE7PmIxAiPLwkSg1/n73oH2YXnKST9rmqbZH6q+szsmeWCPbUY8oY84tSPvEmMFBPjSKC0lqLE&#10;2uc4vBZoa6wOqf1YBh8RLa9tMZIuHmtN4iQu/fK5YtH46E9QQTdi0ZAdOAg46AZroV4o1ihU2haH&#10;H6J3TCFR8lsxz4gxd4kI7sGyTSPQJ5SEiVEwMw0tTMpcxZi7uhde7HwnjiRsIR85MZvH5QgTY6cS&#10;M7Iv4PnOt2NsxAfkpSevU9DhAhpcPmuZSQLQBeLaI0OEKBHCJDwI7Rd8DXvPhtPmcDu6mm2S+RlV&#10;YyVDL73AxisLk4KiXPSb9kwBiZJo4n8dYXJt0tZY02TsPraqOYmSWBIoRdzADLDTsurAgQMf+B0f&#10;HhxI2IDnO92GowmbaVUfRCYXrRuGPuKOiRlZ+/KU9fFJuzFi7tt4seudOHbGfDW0XJjJXLOw30TZ&#10;IU5b0RFjFr4r3GZNWmP4rtcV7MriDfFqMN+kJk3Fs/jyHevM/AQMinoE7cT3f8yxSWPX/R3FZXkU&#10;2ExPC9mK8rDCECQGZB3KX+XBYUV4+ueiMp9I2s7zyRSRODnbb/qzk0iYqMc49v2Ow4ZLW2NNUwmT&#10;Zt0n/TeGhEmhV/Nkp2XVgQMHFvgcHzl5aeg+uRme6XIriY/BcImvPOhAJpduGo4vR/wWmTnJtC6h&#10;fU+d34OXSJD0ndoSh09vUNZyYCZ5TaO8TdTdKQuTZzrdirMph6nTtauU8lKobVw5XxYlOYXncfB8&#10;OK24aN2D1Jzj6Bv5Qz9hMjT6NygqzaFwZppXK0x0HfKvKuDQzMKibKzbMwdfDP9d6oeDHt7Rb9oz&#10;oSRKnuV+hTbFts9x2LBpa6wOqekaFDZLg7EKE1oWyo/5kU8VG6oDB/UHPq1aT9C13XZlHtyJiFvr&#10;9ItPikPvqU/hi2G/w8mkXRUOUs0gQRIy9u/oOP4fyMq5SJfKpcgvuoxRYe/ijV73YeryYBSXFqjQ&#10;FpS7abW9vfUNteHlbP/05R3xeq/vIDktXlk0LBFs4tU6/MqrDNxmFNcfHYmBUT9DyKKbMSL6T7h4&#10;+RiFcWPm9hfloFfF9gtvxPaEySIV7zS5zVdemOgi8D/+CbeIrj2EZwWQYfhx08Z981iQgATJBRIn&#10;C4mtiep7OG6jj3F4bdHWWB36CRMLGTsOL2tGoiSGxIm6Y6LpwEHgQ55i60GYkIh3u8sQu3sWXuhy&#10;B9qMehQXM0+TT6kRxg4cb9/xNWjV6Sas2DwWOXkZGDr7TbzX70dYT1efnKZtVL8ktcEu8LUEtY3l&#10;bCoLkzER71NnaTP4tYJ4tQ6/fLWB2w5QWpaL4PAbxdeR24bLOyNztr+BFQc6oE/kDw1RMiTqN9if&#10;JMeX+KdZPWEijxlyGNGVh2BFkGH4WCNBwndLWJSEE19at3vm/aYocYTJtUpbY3XoJ0x87phoYdJt&#10;4r8K+Su2lWugDhwEBvRJln9m2/XgwuV92JU4ndx85q1JyLwuZZ3DjJUd0SrkRmzYO0+c22UZZBhJ&#10;GwgvN3pMeQK9pj6FFsGN8f6AnyAp7aiKUlE86ZTQhnLCXzNQ22i7qR5MX9ERY8M/EI9FvFFRvDqA&#10;X77KwA3F5cGy/W2FKGkX0RhtI25QnywIQpvwRmqGYClMzqbvEnfnrEmY0AYvY/lQQWULFg5FdjOp&#10;Enmdof0EOLQYXFxMwrpoXkyPfBImSSRIFhBfJN5HIahPsdLsZxxeO7Q1Vo+WxsKixF+YNCVGdZ/0&#10;73x51alBIbhB0kLTgYPAhgelrgLM2fEaOkZ8HcELbhbP61OyDyv/q4cLpbiQcQqfDPkVOoz/K4mS&#10;ufJqXR875R0n8nAy0Cv0f2g78lGs2joR+QXZdHzxXR/9K+d4I5t+DGAmaBfwWoV1W9ntxvTIDhi9&#10;oLWqL10fvuGs63UNm/ypsCVl2WgXfqOYs6SdGEeiJlILV0vF8euaUQRqG36boAzV2DQzCrsUKYPc&#10;vAwMmvFicULyviJqY4UHTq4r3LQnvHDz/rn5FCCFxEkcCZJYYhSJk0kkSJ4XokT0KY4guR5oa6we&#10;ryhMHiWGejxlKXmFWaK5SlAIIh8Qmg4cBDY8OJuxQ8yuyt8ZacNXneQO3/2ReONFtunqg8eOnLyw&#10;Bx+TKOk75Tlk56lP0TP5qpaT98pCr/j79QxtjuWbxqg3M/hKlY41/ePglrACKr4pTFS+wuN6gKoA&#10;A7IOhDAJa0DChJylrkIkZe5B7JGh6B/1MLVXFiEWcWKwEfadXUDbpvezTke5rabKwis8p8GC2IXo&#10;nVNZmGSQMNlDjCXGkCDRjCKGElsTm5MYaUrCRL55Y/QpjjC5HmhrrA0qcdK6+6R/x9GSXyUwQP4O&#10;Ah20k8o9KVtNRNPJ/681cIftwuxtbxhvNOgP57UPvxUFJRkUhk/wV4KuLGsd0anbXYKwtf3wTJdb&#10;SFT8F3kFmcqveuhBwqT96MfFa6J8t0XecVF5G9Drpu36vWNiv638KEd+K4dhqROLU7BW4ZuZNUO5&#10;Lh6F0H47m7ETM7Y9j+CIRpi/622cTtuAXWemI3Tzk1JIC4HSSEys9tW6ZsgvZvErwWkUl+aLeW7k&#10;3DZVhSobtx9NIYpdeK3H3UUkRnaSQAlZtnnUkyRAmm3aE97swMl1zKbkFkLECort8DqjrbE2yCBB&#10;0pwYSyySDVg0X0EHgQ19fjH3mGWvWU1EPj3q37UG2bG7cbngvJ8wiTrci+qIt/pKJ3NdUYoWzIzs&#10;hJe7fgOHE63zk1QfPDMsf7LfDfkYyBEmV4L9tjYUYcLk9tc/8mG0md+YxAcPeG2MCRv+Q35uHEte&#10;hfYRNxnCZFzsv8RjSRNubDwxGr2X/wDTNr+AU5fWKXtVoMqi2nf65fMgESLEMS1TiFOJfxGdgg0o&#10;lsPrnLbG2iCDBEkzYgzR+Jgf+Qk6CHTY7Slls3pZggin1a9BQ2+I3Bh+lXH76UkYHv1HdF1yN+bt&#10;fBdFZdnCr6rQ4z6mLG+Hd/rejwPxscqH4VuB2m21lQ9+xfip4CC4XaVUaHk1baYoXar/ENS26xVa&#10;kFl/GTkX8GKXOxC5ZTz5WYWdtZ6kYK0xiHJQu9Dl0a+Ni6XOy5oflUX4AzsTppD4aCIGuoq7I2FB&#10;6LDoZhxLWS3SyCm8iCV7g3E0OYrabC7FVHFpseHECIivDivh0mnR7cgpSBHxvLe3Iuj0XGJW4i+H&#10;/wEtQ5oUkxjJea3H3Vtp+Z6fANGPaoi0ieqxjcPrlbbG2qASJmIALFF+zI9AfpVu7g7qE3Z7Stm0&#10;l6YVdrYGCZsNpBNvTkEyzmfuo5Xq3PKWKHUVY/6a3nybG/tOrqEcrBVmzdeXV8alrES80fM7mBvd&#10;ExczEkVnYcaWLuoEDGrb9QpDCFh+/K2clu2DUFyaB5eL648FgW89+QqFqwXlTCojq+A01h4dhGX7&#10;2yMt97iwCfXhm5/egWS6XJCEXsvuF6KE+eW8xhi+5g/IK+KP83G6Ztn1NnLEotJc9F3xkCFKNFfs&#10;7yzTVnGuDBmW29qXI37PzCAxsocEShQthxIfq0iYGLT6O7yuaGusDSphIgbAUqtNEe2XQH6Vbu4O&#10;AgF6j/HprLxHA1aY4csP0xDgux2SdAJVMBxekCd9q59eJ9IfTw8eFtMPT3e4EUcStxi+3pBhrZ5m&#10;vleCG8cSN+OFzrfj3f7fx/RVHaiDLRQDbHkMgejjBChBF9GSx/UE3k/iJ8biyArYfzJGfB9n26El&#10;dMXPwoRv9HId6UoyK0rFVmtXD84iPecUBqz6sSEQui+7B4lp20UZ/fNXpIj8W32oJ0LCbxEDtEMW&#10;3I4dp6exJ4XQx6sv3CSQizB501MqP3Og7J6z/Jp6efHsoEvjxriID4tJmOwhMdKR2Jz4ez9RImh5&#10;ecIZ4Hrd09ZYWxQN0uPmB7VxRGMALPk5aDDgvSXpCJMrg2vJOyy7uc7cOHVuD0aHv4+Xu98lRAl7&#10;2aeqPDR5YR/QD9yhCLrLsGjDULQe/DBe6tUE0zY9g36RD2Nr/ATlL8NZ87iewPtJtGiqA35Mx4/T&#10;WoY0RvdJzdCKREnn8f+Aix+HqdC+FVXj1UaJRR/pI9720sKE3XN3vqky8s9RWsRWCFd+8SVEHugo&#10;tkfs2gqECfsVlGSKxz6+wmT6lucphGoblYLMh19vj0+KKyJhEjsjstOTogMgUAn9+gZp86VvGIfX&#10;C22NtUXRKD3u5kR+iC4GwJK98u3dQQBA7zE6ddDJR58E5UnPCjOceTL0DdOQYN0e323xXTdhvW0u&#10;4UFhcQ62H16MV7vdhe6T/4P98Wulj6pD75RUfLUQTsVKwcX7iSNwHA/Opu1Hm/nc4VAHFNYIwQsb&#10;o93kH+FYIl2J64Qrm/Y1BFlLvOEe7DqyAi93/SYWrx9K+yoXaVlJyC+0jh+S4aysjWrjcUvewuQG&#10;jIn9m/LVeUuYa/xfHW9UKN6n4sfKRPiZIb3BoswlHhlxPmLyNRIl/Ioxz8/j344rggzLE2lu2b8w&#10;f1zEh1EkTJqaosROdFgFSXlhHF4vtDXWFpUwaUaMoZbrNQDWQYCDd5IvlSOnKBmbT47Hkn1tkJ53&#10;imx8ElSChX/ipNbQYd0GVQHGwhRoFcGDEqSkn8KoBW/jzT734qtFn6GoRA0+NKAS9YK5Xu2qFMl6&#10;sGxfiOhwrPxsZiO80/c+7D2+hjrgLAqq7wxcT9D17kHvKU9hwqJPxF0mYdNefuA9J/d9uUGqC0qM&#10;xy51Xnwn2s4PIjEZhA4Lb8XhC8ssx5M1R10CG+qFhYZROxUy8hMxcu1j6LjwNvRc/j0s3f8Fytxe&#10;sztcETrlrLyLfNckhURJKAkU8Row1ZTPZ0t8RIgxtsQRJtczbY21RcaidUObEWNInAhhQnbrceEg&#10;UKF3lJX0L7vwAoZE/0LeAiZ2W/ZNnLq0nk5+ZXSldQgrD/ZEWdm10NGJDVZLRWNRGWHipo4/Gi91&#10;+Sbe7vc9nL1IV6EiHnd+VqhEDch1706leuCr5t2Jc/yEybQtz2BMxLtoFdIEA6Y9L66crz/Iemay&#10;MFm+eSTVF9WDmH9Defmh9oSJuNNBx9DxlBhM2dICo9c+jv1JEeTD3+rh/eObo163oV5YaBqV0wDn&#10;68bBpCXGx/6qCp0kCZKSL0Y8umfZpuGfEr9P21S+MPEa9Kpslr7D4fVFW2Nt0SpMiMYdEwcNEfIE&#10;tjl+vDGfh77lzM+kZ2x7Vn44TNlOXFxNUfgkT/Gg32zQoNYhGMjg8pUnPsovP9dRdn4aFq8fhpbB&#10;QdThjVI+dQ2udzfyS9LpivgPQkTyGxudltyOk6nyURK/2vnRwJ+LjrmoNI8scn+JbRPLqoDryru+&#10;uATW9UAE76/eoU9i4Izn4XLxBxSVh4MqITMnGS3aNyrpOfl/+0iUdCaR8lc+/9PeJzqiw2HFtDXW&#10;FhmLHWFyDcGNRXu+8BMm8sNglnXipI1PoqgkBx6XB6nZx5F8+YBKg0GtI8A7LFm+qguTrJwUdP2q&#10;KT4f+mss2ThCzOxaP5DChFlA4iQucTaW7G2DzPxE4aPDXMxIwIcDfobQpcG0uWRXYrImhIl0VzWd&#10;ugULk+krOqBVu1vgKisVg4IdVB389WoSJPhixKMZxJ3E0OFz3niBBIr6OrB9H+HQIdPWWFusSJiQ&#10;fwM4bTkwwXvKjbTcE+iy9BtKjDRCyKKbMGDVwyRG6IpciBL5uKDz4m/gwuX9WHGgM/pFPoRey+/H&#10;wr2foLgsV6XVEPZ8ZctI3b+nFJFbx9GJ+XdoP+bPSLucpPzqE7qeSYposeElONjtxopNY/FO3wdw&#10;5PQmH/9KQkThf75xtVgJQKjiFhXnyjdy2t8Il6uETEz5c1A18GzDJEjQc/L/ikiUJNEyIu7Yytbk&#10;9p/HxKFDC22NtUUlTJqSKImipTHJGoP8DTpoCOA9JTua+EuxmLr5OQyO+iV2n5lFtjJxl4TnUNDC&#10;JDzuI5xKXScFjBAsQWg7vzH2npun0rp29jx3YjE7Z6Bl8I0IW9sHGdlJUggEDHR9+9Y7CSr12vC4&#10;iA/wRs97cPLcLuVXSfgm6YXAFybjwt7nRxB4usNNKHPxeA4tS8rdKAflQLR53t20JDHCTCVuJg4c&#10;Ouf13zrixGF5tDXWFhnFpQWPkigRk6y5xKh3CfI36KAhQO4tccLmPzoBiZO42oGn0jZiypZW6Lzo&#10;Tiza86l4hDF09a+VKGmk7qY0Qo/F94l0JBsweMOpErgOlm4YhWc73IpdR5erTQu07dPl8SkXOQ0B&#10;RYuQ0X/B2HD9fZhKwidJb1ToWb9QRVuwphfe7/8jLN08gupC7k/9c1BFCFEiha7HU4K4YytZnJwm&#10;jiVh8jtHmDgsj7bG2qQSJ62JccSqvYfmoEGhpCwf6XkJdG5iweLGvrPhlrEn8o7JppOjKSS1jIZ0&#10;4jeKKx2i06JtTEmPx4K1/fFGz/uwYc8csppvI+koIlpAwFIii1NC7q+4Y5F4pfs3qH8ppvWqvqlj&#10;TdQr8YCE3IseHEnchDdp/+04vFRYA73cgQmfOqNjo7SsWNwxIUHCj3NecESJw4poa6xNKmHS3OUu&#10;i6Wl8ZVhB9ci+FQvr5jYzTNRTtvytBhv0mnxHfhqfVPxunGD6wCM4kpHSVkB5q3pi48GP4L3B/wA&#10;64Qo4Y7cfGyho4ho9Q5raYjWVeXgOwWJyQfxao9vYf3u2WK9arAmqsnQy8CCFiZ7jkWhdf+fqO21&#10;lttBdcEDiC9cOllMoiRu88H5HxLvp1q17R8cOmTaGmuTSpg0I8aUlBZYJlkzfw4CEbxffMnQy/Lg&#10;HYc1yunULTiespo9FbR/Q4HaFpQR3Zge2REvdv4mlmwYgeJSHjoV6Nuiy08/P8HBYsoUVCPC3sKs&#10;Vd3Bn6yvEnhHU5yjF1Zh2d4OyM5PJqMLblcAzpEiqsMNl8fF33bBBwN/rI2CXEVV1mUORNsSFyW0&#10;JFHCA2BjSZQ05z6AqtOhw3Jpa6xNamEyNqK1I0waFHi/lMeKYBeeOz5eamh7Q4EsL4uSceGf4M1e&#10;9+P42Z1ko46XB48G/Cumqvyi4/Ctdy67Wf5RYe/IeU1K+O2pyuNywQWMjPkj2vOU9+FBaB9+CwmU&#10;ENlRBRyoHlxuRG6dgPf6/wAJF/YKm1lP9N+3mhxcEbyvLcIkn0RJFFFNTW/fPzh0yLQ11iYZc6N7&#10;NCPGEP3nMqFADgIRvGN8aS6sMEIIP7lmntz5n+78pJ+EXtYDVDF0aSTlT60YkFY3jp7Zik+H/Qrv&#10;9Lkfh/m1WuVrXdQsdEGI2qmgy8o/f+jA2o+W1tUr4PylY2JG2CMJG2lNii4Rvdz4MvGtp74SE7jx&#10;d1cEFzRCtyV3ITMvUQarQ8gS0X/p8AdtDM+78Vbv7+GFrrfTfv0FPhv6K7Lxq8J8V6y8uq0BqDLJ&#10;jyhSLi4P0nNPIzXnONlo3aOmxReBTKeAXgYqSJS4SayTGOFlCi1D1+6aJaamp6I7dFgubY21Sasw&#10;GRvR2hQm5Ol10DkIMFh3kKJ2+kCLENl5yUDe677CRLOeoLK3lkR2RRajBUcTt+Cdft/HV4s/xekk&#10;vrquC5gl8y2TLqsorx90YAu1sxLgScaGz30DfaY8hZLSQtqH3IFS9HLjy8RHx/5ZfixQfQyOGbzg&#10;Rmw8MUYGq0MYdSOL5gNpdJMAaNk+CE+1v0Hw1e53o4znManqI6yqQpWJRUmpqwDRh/pg4Mqfo0/k&#10;D7B8fzBKXDwDrw5kOg0GMFhs7T+1Aa90v6uIuJ2EyXuOKHFYGdoaa5PlChMNCuQgEKGFhD/MRwJ2&#10;9IXFj/8sQXQHwr96hyoib7a+muXCnjy7C6/3/Da+4o+8iTC1XVZVEL0QTlVHymY6xIofeCBu5MEu&#10;xM64ePk4WXh79PdW1MKXBjw4lrhNfG136or2tGb5ToslvHZq14mLa8WH59pF3IB2C4lhQei17Hvk&#10;JUPVJXTZjHrzAlvc2HFkKRauG4xRC97Bk+0aYdlG/nSAXfirh0xTp63cJPhOXYoVd5bEF4WZYY2w&#10;9+x8jiJhBrc6Ahb8WHPtrllIzUxIoeVU4uNCmBgf6nPo0J62xtqkEiZNSZREEb0mWROgQA4CEbxj&#10;yts5+g6Ipg5rF97ix3+WIPJULX/1DqOIrEyAwqIc9JnaAs+E3IKZKzvDnIOntstqFMTiVHWkbYZD&#10;rHhh95nZ6BBxB3VyjcWr2iELbsPcHa+T2OJXmVV4a3RNA5QTdTDHzmzB231+gLW7ZwiboCW8dmqX&#10;i9LfeHI0hkX/Bu0WNMa0Lc/iTNo2SqvuB7/qshn1psG71u1B7O6ZeK7jrXih0x14rtNtGDbnNXG3&#10;xIxZ0zBLo48ZHooxYs0fpSBhcUKihIVdrxUk5qwwimQ4AhR85Lj5A57FwaP/EkeipLUhShxh4vAK&#10;tDXWJhmJyQceJYpJ1opKlDYhz4A/1q5r2O8c/oLwot2fY+neYFzMOUyW8oSJ1SbJokTeaZGQp2r5&#10;q1PYZSeLiPScJPQIfRKfDPsl3u//EE4l7TYeaRiBahUyD1FNRFFn6sd/goZDrBgoKMkUn7AXc8ZQ&#10;Zye+Z0QdH8/Im5rNX45VsEb3TYY7b/H4xo2O4/+B6J182KpAlvDaqV1ujkOdfnZhCi5k7UdpWYFI&#10;wx1IwoTKk5ObgbYj/4SPBv8ELdrdiFYhjRF3bAV51t7+1eWQZeF8ZP3uOTtbihJ914SE5PrjQ0Uc&#10;AV0cUSTDEYCQ5UrNTACJkgJiNAmT/zrCxGFlaWusbSpx0npsROs4WnpPskYBHAQgeL+IfaMdHpzN&#10;2Ikey79DHR53eo3QO/I+8XE+0Xkq6uDcIZW5C3Ap+wRmbnkVG46PQn5RJoWpYHBfvcFDZS3Gym1f&#10;oc2IR9Fh3F+x5UAEzl86QT6WclpR62XWmdplZOfnFo9TQiJuoY5Oj/OQnV678MZYvq+jCkexaEf5&#10;P47zhQd9pj6FDuP/T7h9w8hu1rQZSQUCuDCiQBK6rLy9u49F4emOt6DdyEfRd1oL2s8LxZdxvQtf&#10;wxujkxNJSgeXJa8oGZM2NEfHRXegw6JbMTr2cWTmn7EGtsDOFgCg7XC7ypBXmI6PhzzCTCFhEhq9&#10;Y7Iz6NVhpWlrrG0qYdK8qCQ/lpZykjXyCNRjzQHB2DfKQSeg+TvfFwMctTDhK7zFe9uI29LcDzCN&#10;4CjD8v0dxCOFdhEUPuIG9F5xPy6IrwwbgUzWC8wCLNs0UgyGXBDTDzn5abRNtFFMsWEqmIbveq1A&#10;Z2KXkZ0fdXZU3Ekb/+svTBY0RmlZoRG8MsKEfJGQvB/PdPyaWPMNw/780zCS8oWdrbYh9pmlbPpH&#10;tiUbh6PdmMcQPOrPmLK8rdrPvoXk9ZoruK4bWSS5IsYx0c/t8iA+dR0OX1hBNi6jfuQmAltgZwsM&#10;8MUGCRG0DGlURKJkO7nloFfnTonDStLWWNtUwqTZ1OXBMbT0HgBLARwELnj38Amdb9X3XPp9+Uqo&#10;eFQQJB4RDFjxcxnQCoqUevkkei1/AG3UYwXNZfvbUADqDATrH+cuHsH0FZ3EWxk7jyxXVoLYcEnR&#10;qYkVaRL/5GqNgZ/QXzlhO39tk8zMP41529+hupbChGfbPXQhXHR6vmG9qWHa0rLO4aNBP8Xc1T0s&#10;dg27dQvEqm+YOgRly/ssI/cMjqhOf8WWMWjVoQme7ngjnulyKyYv/ZIC6nq3oMaLzYnpNq8SN/Jg&#10;gWIZYOxFBXKyqJHCJsDAZSKRNXjmS3y3JIlESSi5/8TnfDfcdP73KNr3DQ4dMm2NtU0tTDqN/7sp&#10;TMjD9/hzEHjQV9bZBUnotvTb6gvCFQgTtU+3nZqMtuFyjIMQJTy4jzgq9lEKoE/S9Qv+1s07/X6A&#10;L4f/AVsOhJP4soyHsLRP7uDkT5pMRw2C0jubESemuy8fdhlrm6Lowdw4l7ELSZlxKCjOEuv8xoRX&#10;x+hHDbku93uZmBl1+ooOht2E77qCNguvcsLUNihLfpQYfaQP+kX+BB0XfU0MNG0/7ft4tnsQVm39&#10;SnxFOS2znMcmNV5sTsyn/tUiLfcEsguTRX0bRoMmxG71NgUGqEwFhZksTFKJESRMxHdxWJQ4wsRh&#10;ZWlrrFV6pDCZujxY3DEhFvoccw4CGKKDohPq2mMDpcAg8peCmSxMYo70lydNDiujEOhqOzcefSIf&#10;UEKGyEsSKttPTSVf7vToJF1OO5BpyZ8V5slZhqgYKgyXX0Qyx7aUlpXgXOoRfDTo5xg06yUUFcu5&#10;I8RdCxXNdFREK+xsEqaP9tcWIpUtq+AsZu94DcHhNyJ085OIv7TeO4wVPqu2kJUkoJ2iDthdmfgK&#10;HGfKsmB8OuQR5BSkm/F1GlVIq05B5c4pvIC2EeqRlpjwjZeN8MXsJog7FSEGNLtdLBTKQ3U2TlWO&#10;WpjQBpNlrmKsOBCCPisewLDo32LTyTEkjPVHIHU4hnJbTQEEPmoOxW8q/njII3EkSj4k3k82Ovc7&#10;gsRh5WlrrFUqYbLlQIQQJp3G/90RJg0I8g0ND9YeHWARJjcIDlj5U6STAOHdqSlBLoqz4kAnI46I&#10;Rx1D1yXfIT+XSNMawwrpI39WcBQRTYW4MigFUX7Kj2+Xq2hjF3yAlsFB6D/9OeoMeLZPy610tTAd&#10;FdEKO5uE6aP9lUVskBvTNj9P9SM7z2ASbz2W3Uv+lqtrK3xWqwSb5CoCj4MoLslHy/aNkHb5rBn/&#10;aspQ6+DCuTBvx7tSkGhRwuTxTgsa451RjRG1ZbK6i1STUJXjV0faYHL76UloF9ZEjtWisnG5kjL3&#10;ivZqhmMot9UUQODj+MDp2ILBM1+KpqV8E8euH3DosALaGmuVjjBp0OBn86cvbUSnxbfTCdQiMuhk&#10;Grqpher4redN6eJ4PKjPiBNBpE63XUQQNpwYLPztoNPxEibCwCJDLLRBLuif9W4A3/XYdnARNu6b&#10;pzhXfKTt9V734LUedwu+2/dHOJ64na6ai0R4CSMBScNREa2ws0mYPtpfW7huN6F9+E1UR7oDlYNV&#10;5+96By63nltDQUerLqoSn8LxvuU7C61CgrD90BIzvk6jsmnVMXacnkZ1equfMOFHiXyn771xjbBy&#10;y0TaPsvcLn6ozsapylELMwmrQbLbontEWZj6GJmw4T/S2yesoHYGGNSFSwqJktBD8ZucN3EcVou2&#10;xtqmEiZNiVEkTPID8QBz4AveSR6U0BXzlE2t5MmdB76GBYmrenafuhRDQfQVnjdYeBSWZmL8+n+K&#10;ky5/2I0f63RZ/E1cLjhjF0VCZCvzNpYsYixC5nLuRTG/CDM+KQ5dvvonOoz9s2D7MX/Fm72/izaj&#10;/kB8FF+OfBTjFn2EY2e34iiJkaMJ23E+9bg4ofrBzMIHshx+wqgKkPE0ZHwWVIXFWRi7VtaRINUv&#10;1y2/xbT6cE/fiFWCUUrDUVVwGV2YuPgzdJ3QFAVFOcImWO00axf5JRkYsvrXaDO/sVmnFn4xtzFe&#10;6NkYq7ZMpm0r745JdTfON45vOuzmPN3ibiJPqCb2N4/ZCmuM/ecWKcHuG49gmKz+5bHuQLkVUz3G&#10;kTCRE6pZz/38Vg6RNsnb7tChD22NtU0lTB4lhlJLTnG59CyaDgIXtOeI57P2ilvOpjAhksCYuO4p&#10;FJfmypO7TecpXock+4Fzy9Bp4TfEK8MdF92OZXs6sa+KJ8PymI/C4lxJ6vysLCjOwc4jkRg1/z2M&#10;nP+2YMiYv+HFLnfi5S7fxEtd70Sv0P8hNm6mIM9UevTMRkqaH99QGZiUj6D6sUvcxreWW5rLgfTk&#10;4GWuUlzIOohFu79AEW9/+ZEM6PxNyPQEqR4Onl+E9hE3y85T1XGb+TeIgZvpuZX9CJ5XBgIiB0tW&#10;VYeMeCblEF7pdjfijkYaNr0INOxPikBwRBO04ZlvtSCh+vxyXiN8MDEIL/ZuhNYDHiJxehKucseY&#10;1NTG+abDbilMeNDrwKif0n6/ESERt2LChv+SqEqjIDqONR7BMJn+LBqLSy1i0WDdgXIrouM8loRJ&#10;c19hwoJE02p36NCXtsbapRwEJcTJ/oWtO43/exwJFO9J1hwEIOQJNLvgAoat/i2d6NUtcVq2W3Aj&#10;jpxfZTkNaheRzkJyjgZJF3+t1VOKNcf6ILvwHLnZ3yO+TbIgtr9gj9AnxBwiLYNvRIv2jdAimBkk&#10;KOztG2PCok8xc2VXzCLOjuqBrLyLKk8J2flbyuFFC8Sqr53KpMprQAcRacq6YP/ZO18xOrx24Tdg&#10;37kwa2BiBaggyNHk1Qi2PNLh+h5KV/5ZeedlnYlyeINtLLC4gzqTvgP7zoZbbNZO12fbKg1dYA/G&#10;hX+EN3t+B6fO7ZHVYfgFGjwYteb/xGNDvhPBdyU6LbwXM6I6o8vEf+PDwT9FcsZpEU7Q2AztECvG&#10;onqwpFMeVJA9Z+biVCoJ6SrunrS8k1iyty2Cw25GzNF+KCjJUj51C9qEQmLMzqMrmtkJE2qOjjBx&#10;eEXaGmuXXsKkOYmSWKKcZM1BAEN2xnzq2Rw/Rjxa4A6TO+NRsX8SHR/tX0F9luVfYUketh5YDNrX&#10;gpsPLKD1cLzb70G81ec+vNHru3ij5/fQeuCPMWj2CxhIHDT7RVy4dByZOSliFk5JdjOTkJmbglJ3&#10;scqB8hJ3O2TZNLjfln23LIs3FYxVHzu5ueP26rx1EJGozC856yBCFn5NiBLJGzAu9h/IK8ywRKgA&#10;FQRhcTFm3V9E/Yp6pvreeHIkBacflaE8YVJIHdLMLa+g8+JviCvvYav/IAckW8L7bVulIQvMk+Xx&#10;a8wdv/o7xi78kNI2/QIRSZl7MHXzs+Iu3ZTNT+FsxnaUlBTipW53YF50L1VsVX5jM7TDaqsuKpGA&#10;EYT/cfu6QngfDIn+FV0kNBZjvdqGNcGs7S8rn7oFlbpw9fbQcoWJptXu0KEvbY21Sy9h0oxESQwt&#10;5QBYYhWPRwd1BH0lzgKEP9DGA2DHrv07tp+eguyC80hM3k88QDyIuat7ovP4fxL/hfZj/yQ+/vb5&#10;8F8b/GLYb+mK+0McTtiEw6eZG3GehIgGd32iMdhC+1n9ye0V3GvFB7JTLyktwLmMnRi37p9iW4rK&#10;cpV/BfDJlj9Sx9O767saPGam65K7SLDwbLbc+ZfzXRidjiJvr/nTZjdyipKxM2Eaxqz9G06nbQJ/&#10;mr9C0HYdT4kWg2XNMgWJrwrzcaXTNuFvqQiifJYDdNfRFXimQxOVRNXSqmtw3XEdlrnpGoiKGbF2&#10;CFoGN0Ja1lnyNOtV1JPX9ogVy7KKoGhiNlleUsJiD4sMNCW0WBRhBIVRBVEOi00u+L9bfIE4ZCF/&#10;ekALZNkOz5AAq54ArT5IkPgIE+cVYYdVp62xduklTMQAWFrm84Go6SDwwOM+ikvzxeuiuYXpJCw+&#10;wNjw94mtMTrsfTzb8WY83+VWwRe63IHoHVOIU7FmRygSU/brM6lJAVvjFVDV8L7gk78by/Z2RJt5&#10;PPaATuTzG2PBro8oxQrStMmWhVrXpd8y72osCEL/lT/BmqO9UerKJ/9y0rOmReR8zZ82q1eaRcei&#10;rVfGhPVP0BUzP7aQZeLxFMELbjZS8E6l8ulKeIc/n3qMhEljZapqWnUPo45pvxw4tQ5PdWiEIXNe&#10;xdyobioEhaFNkLtNb4+V1QOn53YXw+UqkCs2aXoLE59g2mGxyQX/XOLOHQsRqzAZvPpXyMpPEv51&#10;CRIlJEwmO8LE4VXR1li79BImjxJD6SBM0QejOCADFhUVLqALLotnPO7wKSutciervfjkeDRxCxZv&#10;GGqw5+TmYmwHj/FoFdII7cf8CdMjO2D6yg6YRss4unrWJ1XxZVlBXifqhK/IyqCi8NpWUVoepOYc&#10;Rt/IH5IokW8/8NiDHku/iwuXSUCVB5tseduSMndjzvY30C7sRgTz463wILQhodJh0W04lbpJhPGD&#10;NS2irCH902bZUQlfNghreVB+FDDl8iESSGpwsrhj0gSb48eJXa/T1jBzqyy4LGZ4KUz4jolOpypp&#10;1T1k/VIZ6a+4tAAtSFQ92f4G8Tjx9IV9Mgxti1nfvqwqZJzjF9Zg6tYWGBL9CLafmkJW/+OwesKE&#10;/1F4Si5s13uyLYvB0o2x/vhwdbiLUHWG6B2OMHF49bQ11hVFw/WgNTGO2nQADYCl0lmPfqb4xycP&#10;PnEIg4IOYD3zGw4LfG163d/mn4cdyo/vBWUS6XERhZvodmPXkRXYcWgJcRnGhL2Pd/s9IPhOnwfw&#10;Ste70XfaU+g/42nBftOex7mLR5GWlSSYX5htJl7r0Hno/Hzpj4rqMCFtM7ouvdu4uuQ7Jp0WfR3H&#10;L65RIRgqbbssfGw8aycPWmyn71Iwwxuh08Jv4UTKOgrBpeFeohKwy6+S4O3lsqw/NgJD6Iq5x9L7&#10;EBH3CXXCebS/LYmqPMwOsqqQCaRfTsIHAx7G/DW9pbmBgLebp6hPyzyLnpP+h5bBjfFqz7up/iz7&#10;SNWRYJWgI0mRcSnnODpG3Cnag5gdecFN2Hl6hvDzbp/VysxAqYsfTcZh2pZnxZ0St1vPGltb0OVV&#10;VAsSJUKYkEDxG2NCW6xotTl06E9bY11RCZPmxFhq1gE0AJZKZznY6AxC//ikpa9oeF3D9DPCmw4L&#10;fG163d/mn4cdfON7r/NA0aTUo0giMcGC4szFg+hOJ+GuE5oR/43uE/+L17rfi8+G/gqfDvmlWO45&#10;thoHTsZKnloLl5u1otpuXojkrflo1ibs8lM0yqKgncKrnDoUfi46gT9nCJM284Lw1bpm0tMAuzmw&#10;clrhY2ORt2RfG+ORDndCPHEcpz1pY3OUuHj8im8i5cAuv0qCt5enVedlZt45XMg6IG3cNK11ofKg&#10;GjJXqgQZh9OcsPBzTFrKH2JsOPCIOpLtusfk/4Bnsp1M2yDrQ6GaVaPrVCwpj0V7P6L2cAOCuT1E&#10;UFujtjEo+qfkx2+nWRNXmWmT1atSoBxZfPKfVYTWGjgPpjoxqFUtTI6f3e4vTDxKlOilQ4fl0NZY&#10;V1TChHuEGKL3V4brBeqEomj3qxR0Eraw8eQTlE/HIUziRydRJQ6kQKCrPTqpuVwlQjjwbKB8lbx2&#10;1zRMWPSJ4PjwT/HpoN/gmQ43EW8UfJbcPSY9gVVbJyhOwuGELeKxi4S1TOzWrAyqEra6kHmI+qDK&#10;4cG42fkXELH7M7jKSsjGAxjVSfKKZfEgvzgNG06MEPOFxB4biMsF8jVcM75vOhab4aUdbpFecMSN&#10;UpTwgFjxmIgnn2si7tDYwS8ZsVJ12EWvfHKVC2UHbjqTFrfFF0N/jezcS2Soflq1CbMupIuFCd8x&#10;4e8lfTDoIfF4MnLLV8rfH2b8KoLqY/vpr8Q4pmBqE0KckEiZteNF8lSPTgUsqevMKp1heYGrnFAl&#10;wGnpY0wthOo1bat3TC6cHdU1hpYWYaLvlDiCxGHlaGusKzJWbh3fLHxt/4AQJtzt8U8eZHrN+1cp&#10;6CRsYeMpVIhp06syRzfSss9h6aaRgss2jRKfZ+dvu/CVXsvgJsL9QufbMGVZO8ml7TBzZWeKKycV&#10;kydBF4kQXud8iHRV5T2rJFPDzlYRqhK2urCUiU6EkQdCVOffmIRAI2yJ545FnyCvVBYZRnZOHIdF&#10;jXbr+L7pWGyGl3RIsQQcvbAaIeG3yTsxSpjM2PKCqHcZ3hs+ydiGqQzsolcuucqFKhcUld/QahES&#10;hOjt08h9FWnVIsyt1C5+5FWCpRvoeNowCp8M/lktCBN5fOXkX8SQyEeFOOFXebssuhunL25Rx7hN&#10;e9WrFlPF8A1sTcDX72phSVMtlm0aIz7oKM8rwPGz24UwWb5prCNMHFabtsa6olWY0LJehAkfUPyT&#10;R5peyHXTLl0CyiR9DauC8lTgK3B5Fc4dn/TTk12ZV+duHDy1DnFHVxoMGftnvD/gITEjZeuBcr6P&#10;tqP+gD5TW6J3aAviU9h6YCEuZiQglSiWWfzJ9vJglsmEzt/q57vOsLNplGe/esgTt1oxwEYgMy8R&#10;PZd9z3gUwxwW/RvkFqXIMDblkgJNdwS+YBv7VQJ20YWR9zWw/+wijF33V4RE3ITJG59CavYJspMo&#10;dJfhSPJKMf8H738pijS4JVGbEOlUAzJ7Iv/jdCzbYviJNR+U63EFWOLRIjZuBt7o+R0cPrVR2gIW&#10;stxuOh7jk3ajZUgjOYFf+xswYfGncossm1Yt6PiWNPIK07ErcTJWHuqAy/nnlNUX1og+CQQIjJKp&#10;os2P7iMGxL/b7/sgISLaOYmSfGLU6h2Tm/L5nYLJ8z3PXSIe4TgCxeGVaWusK1qFCbGe7phQSTS1&#10;02ozjRJqlTsR/47EOyx3RsmX4nEh7SQu8JK4cutX6Dn5f8Qn0DOUlqHN6aT+XXw48Kf4aNBPBPtN&#10;exp7jq/C3uPR2HsiiparkZWTLA58PimIE4OVPvl6ozw/bbf62YW1s9UB/LKVBr7IjEucQx2/mrKd&#10;2GY+T2//NZxM5Rtv5ZX3SsLEzl5ZqPhq5xSWZiE+NVbeoQA5tR4AAM9USURBVCKezdiJSRvla7zj&#10;1/8LJ1JiLI/QOCb/akaYyHTqSJjo6MSQMX9B3ymt2DOAIQvLQv6d3g/iKRIkLEqYb/S5l6rPsk3V&#10;hY5vpMFtllZE2tYLEl9ou5WBBd+STVr8JT8GKyYWvd37+4WL1g/KJ4FyloTJJFqKD/hRMCVKmI4w&#10;cVg52hrrioEhTHxBhw0VTvSA1hO8AHuYEHc+KAiHT8k4LQbQTV76heKXYhKxViFN0IKuzPgk+FTw&#10;DWgZfAvC1vbBis1jDfJdEj5hGRSPXihRQc5IZCb8TIMNbL2kkX/lxrNCBNFh/cNby2kGsQ9bI/DK&#10;g/5z3m63mC9Efy2W34b5an0z7/oxFvJnGDS002Kyg46rkxZLPyhPAW4zyi3CuzFu/T/ErKOirLQc&#10;HPVLYbfGMl26vJWAdwIK2ihplF8sGRY/WthvT3mwxLW4mSykPxjwELkDHwkXDqBV+xuJQeKuCT8S&#10;rfBRDpmrVk8KRvXoyNpQk1Bp6qStNB01Ct73Udsn8J2SVGIcMZaESQwto5QoeZbP7RTOi24SJqTR&#10;nJlfHV6Rtsa6IoMESVNiFDFftft6B3d8pjgAEulEFrl1rOI4wbd634cW7RqLT8C3JLYKaYzeU57E&#10;xMVtMXHJl5hEnLj4C8QdW0XJ0DWsIqcpO3aVPFGDrPQr72rXcJQP2yDSyL8rxmeIIDqsf3hZdkkz&#10;iH3YGoFXHryQeV+8fBhzd7xBoqQxFu35DLlFySqMorGQPz9ok42XFTIu5ykW5YQv1wP7z0VAfC1W&#10;iBIppHhczJb4CeXEKj8tP1QYVHrK9mQNqN1ym8R2VRqWuBY3c8/xlfhgYMMQJvJRqgv7Tkbjxa5f&#10;FxcOtSpMDPgZagAqTZ20laajRrGbzmmTFn+ZSlxMAuVDWjYnQdKM2JQo7pRQrkRHmDisHm2NdUM5&#10;yRoJkkeJobSe4rJMDV0tUML2B6K2mX78/ZV9J9ZgL5GXVs5Y2RmfDP4FPhr0M+JP8UbPe9Fp/N/Q&#10;M/QJ8YE5Jt8dOZ92TD6mIZ6/dAIFRZfpBEZbQukbpH/Spn7iFou2S2roMCKANJi02suDbRBttPX0&#10;hhGk/PBalDD9w9cCvPKg/7TgW+NMHsB4KfekuEkhOxsdmAPphfx5QfkZrBAykE5aLP2gPG1QVJqD&#10;kTGPmXdMwhthwMqfoKA4q5xYNuUtD+Vnq9LQaZlLK0VdstMPtkaCiqd+ep159cLEkqd9oWoM3Hb4&#10;MeuMyBA83f4m8ZFIfsTqVQYLyq+nK4DjWOKZdVaTUGnqpK00HTUHSm7xhmFFJEZ2kEBpTULk++JE&#10;bgEFMc7xVjrCxGFlaWusXcpGSr2JICO/MLs1MY5YTH7qCJDgNSvLg+gsxcBSc1BhRvZ5pGYmEBOx&#10;ad989JvWEn0V243+Pd7q9T283/9BvD/gR8QH5WDT/g/hvf4/xro9s7DraCR2HSEeXomiYr6hU0EJ&#10;Kiqcg+sWLJj2n1uEvpEPijslfVf8EDtOTRXt1YBu3NyGrY+Cahw6XZWhWniDDb53WXzg48VlHjDz&#10;OQSP+bNYs9Lu5wthFccuLfVxbBOu2tDF0Q4Pf4SwEK90v0sMfn2m403YsGc2+ehB6r4wEriuwfvG&#10;7SllpizbOGYqCZPHpRAhwUHndk2qKYcOr4q2xtqlvzAJX9u/+WdDfxVLwqTIekJily/LAx80i9cN&#10;w7RlIZi6LFjwtR7fFieep9rJT+VPi2yHpRtHCi7bOBxZ2T63/xX4poY0mX7ihFlmhjFgBnHgwA/8&#10;9g2/icWv1a4/PhJFJTnyBE82A0Ybkg7rMVA7UBmqhTe4XMYBwAZ/GF7a34PWAx8mIR8l3Fba/Xyh&#10;xcj+pLk4lrLMECk1Bl0c5eD0S0uLxIcm+fzwao+7cCxhG3W4JRzIBkYC1zV4lxw6vb548YZhcbRs&#10;rUUJkwWJJgVz6PCqaGusSzLW753XjIRJTEFhdiF/6VPOvyHn3BA/PpGTWoilq5qoHZMEV26dhLf6&#10;3C+udngisac73Ix3+v8A4xd/iHERHxM/wtINo8TkY3zLn5fyboo86ao+wAs6Pw1xwqRVEbZc6IQq&#10;DOTgOoNvi6haK6lcqMrBJy1jtaI8rH7s1mTQ0ljVDhImA0iYHImi45SP20o+klWP5NKzT2NA5C8R&#10;HMGTkDXG8KjHcTn/gjj+vA8+nV9VoePxa9q0pL/SsmK0G/u4GF/Ssn0TrNo6kbIy75jorCs+9q8z&#10;UF0s2zimgBhNwuS/fO4mqyDtSRIlkhTMocOroq2xLmkVJh8N/UUhT43+2bBfKLKbp0z/HT4d+ku8&#10;0/f76DapqWCXCf9G6LIvcebiIeJhnCWmZp6lY0dKCyb/d7lIiIhbIJrK1wxkQMY1jZU7ObGnpgMH&#10;Er4tovKtpHKhqgUj6Yry8PXT6xZqp3Lwo5zeU1uKR6BzonryrX4doGKI6B6sOdpHDBDm2VHb8UcQ&#10;wxphe8JE4eedju96ZSHjZeYniO8ITdjwP5xMjcXl3HQs3zJGfA171+FIr7tYlTv2ry/wbNNUH/wY&#10;J5SEifE6MJNagSNMHNYYbY21Td2YmVZhQsvCHYeXYLuVhxZD2A4txYmzOykKpcAUC/5ngVrlEyXT&#10;PLtIq3Io6HVvWqWJXjMtJky7VfQ4cKCgm5TRTixtyGfVGxV6VgM6PZ2mmbY+PLS/LKeGtNnD18+D&#10;rNyLiN4Zipe6fB39ZjwjLhakjwpnk5TI2+3CoKifgr/KzN8X0t8YGrf+r8LP+5EOu20SuhLowqSk&#10;tIDy+YWYS0Z8TI9E0K7E6VgbNwOfDH2EA/nk5cAXZWUlxWVlxXFE8zEOD2TlAa10LneEicOaoq2x&#10;Nkntu1xhks+PcqwnHr7TYQz40GA3US3soB8FyTOvMvpBJ2BHCXmqlj9fGOLHESYO7KCaktlOLG1I&#10;+dmjQs9qQKdnpYQ4PJjip8up4R3WG/5++jg5cHIt+s98Fu/1/yHOpR4xg9okJR6VUpb7zi4gwdBE&#10;vlbNk+bNb4z41HVG2UyUk1CF4ERc2J0wR4gSQfUF6JExf8SrPb+JWSs7y3BVTvv6QllZaRGJklhi&#10;c39h4twxcVhztDXWJql92wqTEfPeiMkrzCr0umoRZyZFva5PINppA+MkK+Iqox90At6UPwm9ZlpM&#10;mCdyKx04UFBNymw/ljZkbdN+8Al71dDpWSkhhAGTfnFnZokPEbK/bNfeYb3h7ydToR+lV+oqxegF&#10;78nXh3VQu6TIxuFdrjKsOTwIg1Y/jGFrfo2Nx8eBX+fl9LzjlZdQReDwbmw7NUGKHnHHRM4n88n0&#10;Rni68w3Yd3K1CqfTpmVVs7kOQIKkcEZkxxhaqu/gOMLEYe3Q1lg35AYs5zKZtaprM2IMsZAHufIJ&#10;yRAoYsH/NL0hgnl5+RkIcl3/5LoUE/LkTBZrcAXpJykN+h/TGp/WVRAH1zF007BtC6an2fEzTLvw&#10;o4VubjUCa/IKRh50rJ3J2IFh0b9DcEQTDFz1U2w5NY78Khq8akmIy6t+JuRxcSA+Fu/1/740KfiH&#10;1SArFSirIAE5heeEu6ZRUpaPvpE/RJv5+lFOEwRPfUjM/PrhkIcQEdufQsnB8eI7RqKSaFUXpeaL&#10;1OAQETuwaOrS4Fhaqjsm5nlcuh06rBnaGuuGXsKkKTFqxLw38oUwoZOC0dkzDYdY8YI4hxHluUyH&#10;0ZSg1IyfuVaRMJEruhz2ZTHj86pYOri+oZuGTVPgFif/ey99KZoTO2sK1uQVdB48mHHK5hZi0rc2&#10;8xujHXXY3ZbdheLS8iZh9k5IboX8maiGMKHCeM9jwsJA+dUgUnOOIvJAZxJij+LA+XAs3jAU7UY9&#10;hsgtY/BSlzsxZM4LmL+mD0rL1BNlX17nmBHZsZiESRwJEzXGxDyPS7dDhzVDW2NdUgmTR4mhbo8n&#10;RUzb7sCBg9oBHV5aAJxK3Yh2YTfKafIVeYr/6MP9VOCKQakYPwPsJB6IX4tXun8TRxI3S7sXVCAv&#10;aJsUNqa/aROPT40xZ9qfIcNc6REUv8bMY8/cnjISZaXoNrEZ+k97Xoxz2XMsGgvWDMSr3e8SXxo2&#10;w9NP1Rf9k7TCyM5wXLModeWDhMkF4gTi7/ncTbXuPL5xWOO0NdY1GafO72k9Yt4bcbQsVseBAwcO&#10;ahJ0sDF1R+sqK8WUTa28hEnXJXejpKxAhr8CRKetfgZUHmXU8fee0hKL1g+Rdi+oQF7QNilCTH/T&#10;Jj87YBUfJoVoMeIx/cH+s1d2xadDfoEzKQfF5GrnLx0XdVHmkvOvnDi3E+/2ewAvd7kLxxK3GXXF&#10;pH+SVhjZGY5rFiRGHGHisE5oa6xrKmHS3O3xxMYnxRWp48CBAwdXDTrCfDpto491e3A+Mw6j1z4u&#10;xpgMWf1r7EyYDLdLh+Mlh+W4dpDhBLVTOThu6NJ2eKfv/Sgp5WsN4VkBjAQEeDJEFgpn0rdj8qYn&#10;sCtxKnIKk+UcKZS2KpqCdUWm43aXUtxtGBfbFHvOzkV+8SWkXz6PV7vdI76N817/H4iy8TezOLzc&#10;VrmdyWnxmLWyC97sfS+GzX8dp8/vJX+qQ1cZBZHpl8+GCaoB4+cHNrndWBg7pLhlSFAcLS2zvspz&#10;ONWcQW1z6LC6tDXWNZUwaUaMIWFSKI8GBw4cXD3oCDNEiQT3wZLUtYi7EC7sOxtBnXe6XKdOqMxV&#10;RKJlL8J2vYf8ogwRxh+cpqJ2KgcPIL2UlYiW7YNQXMKHtPCsAEYCEiQAdiaGGm/StA1rhBExj8qx&#10;KLQ53sLECpnOhhPD0WZeYxGvzfxGGL++KWav6oqQMX/Bxn3ziHNx+sIesV1y27zz53rYuG8+Ph3x&#10;S7za424Mm/0msnJSqV7U20LlsmFCShL58wXXRX5hDiK3jCt6rsNtsVOXBpuvC6tzuCNMHNYkbY11&#10;R27YcgAsCxMSJY4wceCgBiE7Gn3HhA1kIZMhTIQ//VedvbC5PJiz43X5am3YDWgX1phEwjTh7w0Z&#10;V1A7lYPvxqRlJSlhwo+GrGEkuExSHPEKL4n8o2VecaoQIuIRE4kLHpjL7qPnV4u0BbnQAmainObl&#10;gnMYsvpXFEeWn2eS5eXLfRsjZud0kYcJcqu7IJyvAXLyKofdvH8+Ooz9K1qENEb4ugHKQ4c36Z1u&#10;w4IsfXk/F7pMaIaWIUGFJExiFsYOMV4Xpj2o6AgThzVHW2PdUSpuR5g4cFBboCPM4JXAnZAbF7IO&#10;ouOi29VEZCQIiKNiHkde0SXhb6KCtN1u5ORn4JOhv0CfKS2QV5DpF1R+t8aFQ+cXYUT0n7B475dI&#10;vryPREcZsvKTMGDlw1KYcDlIWLQNb4SQ8Nuw6cQYIT7k670+ILFyKScefVf8SIgZIWiYJE5eHRCE&#10;uCMrOJAMq6FWvYSJBSyAiorzsOvoMrzR+zto3f9BnL24v7xkGjhkG5CUv7gjK0GChEWmuGNCNF4X&#10;doSJw9qgrbFuKO+WMBkkSBxh4sBBjYOONoPmwh7syZORTRJjTqzCpOuSb+F81l7hb8InbSv4jgKF&#10;vZR5Bs92/Jr4Fo1fUArD08KHRNwq8yHh0Xv5D8XdEr4jEnN0oCwDixJayunqpXt87L+kkPDNmvMl&#10;vbLiQAdxx0SLkz7Lf4R3+jyAQTNf4kAyLEOVidOyFSbsRyJLBnQjMWU/Roe9h3f7fR9TlrfB+dTj&#10;OhjRJn6Dg9xvVmGy7dBitAppjKc73FhMoiSOaLwu7AgTh7VBW2NdUwuTHqH/dYSJAwe1BjraNITT&#10;sm6AbR70WnEf2uhZUsMaY+7ONw0/k1bY+VG3Rs4Jiz/B2yQK4s/FwfxQnkfMlzJs9e8NsSEZhLVH&#10;hgiRUFiaKR7DaHFkhmmEjhHfwNzt7yK/OFOMhykqzaE4WkDwWzYFiEuYjR7L7sXqQ32QnheP8NgB&#10;eLf/D3D+0glRAglreRl63UoJueZBSUkeYnfPwus978cbve7DhEWfUf502jIeLTU8aBEif1qYyG3m&#10;sTat2jdBi+Ag5lkSKONJnIi3csjfocMap62xrukIEwcO6hB00AnaQnomZ+/H/F3vICT8a1h5qDOK&#10;y3INP5NW+PpJsjBxowxfjvgNtu5fSCb95WHq4MsKMS72nxbBIYXJ1vhJQpgs3P0J2kZIIWIVJsHq&#10;Q3/8JWLm1C0t0GXJN7HmSD+43OoNIM6Yb52QVhCChchzq7zY5Q4cSdhEYTRkWUzodSsldLfNabPA&#10;4rEXq7ZOwOfDf40uE/6L7QcXi1ANEXrb5M9bmLCofL3XPbzMerrjjTtpOZj4W0eYOKwt2hrrmowN&#10;e+eLRzkkThxh4uA6AbV+gxq+6xWAgnH/a8Yx44l+2WqmFTlg1IdinIc1IINtPDNsKXKLUmld34mo&#10;AizJ8RT3oxe8iw8HPEJu864Gi4WDSQvRYSGPZ5EiY9CqX6GgJA2Xco6j4+Lb0E4IE01vgSIHtkpq&#10;25RNzyD+UqzI18hHIenSIbzS/VsWYcJ+Vdk27/QYXHWZOSkYNPsFvNT1W2g3+o/Ydmip8GDhwuH1&#10;T+Zl2X5BEZRgtdcHdN7++fed+hRIkJSROElYunH4BGILki3iEQ5tl6Belzb787xDh5WlrbGuqYRJ&#10;UxImUe3HPl7efNgOHFxjoNbv1xHY2ezBHZrs1HQcM57hZ5C6D2JmXjyij/TGyoNdkJF3QtgsgUxq&#10;p9VWFagoLET4g3xHEjbitR7fRlaunDeEKe46kGjh+UambX4e644NRWb+adIrZbiUfQpdF3+bxIop&#10;OiojTNrOD0LnRd/AyVQWJ2a5i0ry8f6AB9Eq+CYcrvCOSUXwD6vrmevxeOJO9JryPzzd/hZ0HtcU&#10;py/spdC0jepnJ0x0fNNWX9D5+5chJy8Nmw+E8x2TNOIyEiav8jlbihBHmDisedoa65LckJUweZQY&#10;So08RR7ETH+wn/R34KBhQrduvqLWV9X+rAxkWLtY4m4I/3jJ4sDlwcWsI+gb+QPVuTcS40iSMvbw&#10;jQsLfFO6OnhclDiV4atFn6FlSBMsWMvT3es86OiXvbKEcMoys9+SvV+I8S1twqm8xHYkPJg87kWM&#10;fbHQEChqTMqUzS1FGiwMGGVlpRgw4zkxuRoLE1U7wu9qwEU1SFnl5KcjZudUDJn9Cj4Y8BBmr+4h&#10;5j7hrPQjErHiB7ZJu06vbqHzt6PE4dMbaNWdRMJk0tL1ox/l8zb5OnRY47Q11i2l4mbEJ8W1bj/2&#10;8bizF48W0+WUOhy8UVMnFAcO6gvcemUL1qKE27qm6XtlyLA6hjUWixFBdxktKQy5l+/vSJ02j89Q&#10;pM4+YvfH3hH9UrpKcN60WVNXdECLkCCEr7EKk/LBb8K43SX4av2/xdeAbYUJ301Rd1TMOydSmMza&#10;/prYblmnQGlZCXqF/g8fD/45LmYmUO7yd7XQIkLTAK0sWDsA7w74EQbMeh4H49dRbhUJE4a0+6VV&#10;J+AMy6MC7UgSJfnEqNi4mU0dYeKwtmhrrFuawoQESfMNe+bGbtg7v0i+ouePmjqhOHBQXygqy8XB&#10;84vRe/n3sf30ZOQWpZDVKkoq275lWGssfXTwo5CYo30wcu3vcej8EuroXJix9QXqyOXAUUHq1Cdt&#10;+h+FFhEFZWfOrDlwZ8wDXWet6opXu30ThcU5wloR5IysbhSVZqPXsh+iXQSXWYkQLUwstAqTrkvu&#10;wulLm6gflXnwJvHMpTzZ2+BZL1LO5q/6MNO20oBaT0w5iL4zWuGlrndizc6puJx3UXj6583rZFXx&#10;vNKqE8j87SnBbWPp+tFFJExiSZgYc5k4dFjTtDXWLtVzSQ+5mcquhElTEiZRxHw+IMTBybQcJGwT&#10;dgcOGiQ8WLT3U7ryJ4HAjx2Ikzc9RfaKrqQrBzo6xLgNHrTaf9nPqaNm8cEdehA2nRiHxLQtYvxF&#10;m/nUiRM7LroNJ1JjRIeTmn0M83a8g7jE2WIitWpDH6rKoX/szspNER/Oyy/K5gD2UPH1HZ/9Zxei&#10;Q/htQnDYCRKTvJ1yhtcuS+5EfOpakR91oNgXv4aEURH6TmslhIkVKrsqgmNUdn954PKUYvaqHnin&#10;3w/QffJ/cTb1MO0nsZGi7iVFUPXPWKk7WLP1yt5wiDJSfRaTMImjpTGXCZP2ljPGxGGN0dZYuyxf&#10;mIhxJnvmhpKdLiHJSn/yuNAOeQAzHThoiEi+fBC9l36fBIkpTDot/AZOXoxVbb36EB0cCZM9Z2eI&#10;TprFT/BC+chmSPSvxEfwjiVHYdKm/2D8+r/j8PmllGWpuHsTsvBmVaYgjIz9I3Xk1RyDrg9Vw2Ey&#10;I+d8FYQJi6wijF3/Z1F+vmNyZWEi3f1WPoikjN1oN/IxtAhugtd7fgejw98R83Bs2hfmdf7Qpasa&#10;OEblhSSPI3KTyLqUdRafDf8VWobchAmLPkVm9nm5z7hAqiC0JhxyWYdQ+XvRdEiQUz2OSlm6fvTU&#10;k0lxj2tx4ggThzVJW2Ntki4UBP395OMcOkhbkzuODgGekMAbFFD+Ew4HDhocUrIPo/eyH6DNfBYM&#10;siPtsvgbOH1xIzXr6rZreUxIYeLB/qR5sjMPD5KzpZJ7eMxvxSMj0QkacKO4JE+M4/Du4BvhQNIi&#10;8ufHKfp4q1rZZMcq47D4SadO+Mvhf0DI6P9DcVkB2ahj5/KKPKg7o3LzN3pkHN4WHmNShK82/I3K&#10;o7ZDldF8bGMpM4sqcXfoBqw83BmX8y/i6ZDGCB7zKN4b+EMSA40FB83SM7+qfNSvctDxyoNMyQyl&#10;XIZBOnYcXoKuE/6BTwb9Emt2TCWLtIvJ50S4eoZPeS0GgbijkUUj5r+5nZbvaWHi0GFN0tZYm6yE&#10;MGlO5yu+fCxSx4HPsWE4HDhogPBgyf4vZWeqOtZeK+7F0eTlPqKhKpDHhLiapYPL7SrFwMhfQw8a&#10;5U5760k5aZked8Hgdf5ycP/IHxtl0cKk8+I7cCFrHwfikIpVgS6TB5eyziB41OPiFdq8wkyyUDmZ&#10;lDZ/12bNkd4YH/tPqoNVZjwxxsSFg+eWokP411W5ZBl9hQnfGYo9NgiTNz2J1MtHEbMzFHOjuyF0&#10;aRs83eFmcvcSd05aBDfGvOg+Il9r+fhXOeh4dtDpWUMpl2Ew1/OLMjEm7D280+f7mLo8GGeSD1K5&#10;+C5MAMC3vKZB4GRSHK25U0iYhBKdt3Mc1jhtjfVFJUyaEWPoEDcmWiM/n0PDwfUGaxvwawuGwepr&#10;GCsF0SnYdMJmV1MJ+Ee3wPQsLsvD0QtRqrNl8SAFweaTY6VwEOXwhRnfytKyIqTnnlKCg8hx6S8j&#10;5yw2nBiGcev/iuPJq8ns7S+o1jecGI7gMP42jnlXggXN3B1vUQjzVzFUomqhwfm2GfkHvN//Qew+&#10;xsLDfD26uDQH/SIflnUgBEZj7EjgrxjrfSEFzOnUTZi2tRVWHuoiPuzXPuImeYdEiZJha36D3MJU&#10;EY/z6zXlSTzVoRE+GPQTvNb9Hhw6tQl7T0Rj7/Foqi//G7HW8tYJxLZJ7ju5Bh8OegTvD/gBek19&#10;AgPmNMekTU+QKDyA5IyTuHApHjn55rYJ1lGBuZiiqD7gMoyY/2Y+MYqEifN2jsMap62xvshITo93&#10;hIkDP1jbgF9bMAxWX8N4RfBJX37DRdMar/LpGEFtg2sPmf6+swtVh2zeCRgS9WvkFFwU5fGHNXHJ&#10;pMzdmLX9FdFRL97zBQpLssguIQUOpeOWj2NkmiquTsJweDBv57tUBoswoXKtPTpQxhUCQUSoACot&#10;naQFz3W+FYnJ+ymtMqpnFiYSOxImk7Dg7TfzHRHzqNoOnZDskMX08uouyqpD3dBmfmO0C5Pceuor&#10;I7jbXYojZzbhxW53InLLWOw7TqKM7yJZ7hR5QcWrW+hMeb/QknbNyu3j0H7WfUIQskDj+n9nlLzL&#10;EzLmcUxa8gUmL2mLE+d2yTh1AFHtNllx/hfSjhWSMInZeWR5M0eYOKxp2hrri17CxOMIEwcmrG3A&#10;ry0YBquvoljoTpkh7dn5aYjcOo46r3HoMuFfSM8+a/iZYcklzszmeoXwj07xKW+xLj3ka/Bu7D0b&#10;psZEyEGd3EEPWf0r5BQlo6jsMrbEj4fLU+IV10r+9Vj2bdGZ82MNHhw6fdtzpj91xLJj4aV3GfRC&#10;OzjMmfTt6L6E0lPjXgZF/RQZuYlwc/xqCpPCklz0mPQEPh36S6RfThIeYhyJ8udXpfnORxt1x4g5&#10;Iub3FC9dlEmmp/LnJW+GsudTmKV721L59Ldx1ILSP5a4Ha/1uodWyKCFUKAKE95PLjdSso6g9/L7&#10;0U4IE367qDH6Rj6Ic2l7MWnpF5i4+HMMnfMyxoS3ls25DiDbjqVylJNtF9JOFb3d+4FYEibOa8MO&#10;a5y2xvqiFiZzonvG0NIRJtc9/Pd4hW3Bx1M4+eRKJ//cggzsO7EGe09Eot2oP+K9/j8SH1/rOfl/&#10;4lFDt4nNKLw1VZmQTqPKkNHprxRnM3Zh3s63EbH7E5zP2EfpueFyl2HQ6p/LQbDUObcLa4LN8WOw&#10;I2Eq+q14SEzF3n/lT3AwaQmlwR2zEheiKB5sOfkVgvnKWoy1kHcdOi36OuW1w6e8OpK2Wf00uANy&#10;Iys/ASsPdsWmk6ORU3hO5smX817xKwee/fT9AQ/h48GP4FJWAumCMpS5C3EiZQ2GRv8O2xMmiu/h&#10;8DZyZ8zb0C7sRuw8PYNi6zw1ZP68Wd67gld0GRWokz+bcgwfDfkZkjNO+UawgUy7PsCtiwf/cj30&#10;XPwD9XiK68IUaj2W3I8BKx/BgaSFOHgqBi92+6bYLzJubZeb8+G7VL7V6AEJkmISJnEj5r8pXhum&#10;Q8z2nO7QYXVoa6wvWoUJ0REm1zXs93iFbcHw5HEcRbiYmYiUzFMYNOtVdBr/T7zR6160ps5y8KyX&#10;6cS6QgzK5E48MycZIWP+gvV75ohkLAkJ/6sRJgmXNosJv8SdCOqAey6/FydT1wixlElCgAdtjlrz&#10;OI4mr0Bh6WUx5kJeNQfRVXMjjIz5E20Lf9KfElNp8j8eNNp50Z1ewmR07F+QX5xO/paO2ohkpTfk&#10;Nqq7EiIfvU7p8Ho58bxh+qdmnsUH/R/GnKieSEk/TUmUkdWD6MN9RKfLd3d4G4dF/5Y63Z9h5vYX&#10;MSr2MRxPWSnq5aqECQXgV3OHzHkF89b09QlvB5l2/YDnOCnCgrjWYn8z5V002Vb4rSqxLmyN0Hfx&#10;L/BSdxYmVBfqVxsoKslDRvYFLp0kZWOtx/ikOJAoYab0mNQ8lOgMgHVYo7Q11hcZc6N7CmFCS0eY&#10;XO+gHW6egJnmlaK0SfDjEXkS5U7JhemRHTFk1mto1T6I2BjBo/6EpZtG41zqMa94GjxuYcXmsWgZ&#10;TFfsh1aQxdqxVxeyzHN2vCrviqgrYO6Quy29C4kZW4wwMj8Xtpz6SogR6yyn/Jrs/qQI8veFBxF7&#10;PqIwUsDwcvdZElY6SYZ2W22VgQh75Uh6P4g7OlR+3oYdR5ZSnd+EjwY+ArrIEL6MjLwEDIx6WN0V&#10;kNum53HhRxfLD7SnUFqQqHytRdBLAauHhrdt2NxXMT+mj1rzhiyvpMyzJvZ3VcDllNuaQeK0Xbgc&#10;U8J1EsyveLMosfmq8udzb8Cb/b+h4tYOWIvyd36+HPk7Ek38jR8yiGo163b3sZV4redd+HLU7/JJ&#10;lEQR1QBYNUeVzbndocOq0NZYX3SEiQMDaofLjo9X+GRsL0xWb5+MKcvb4pn2t+HpDjeJMQ0TFn2M&#10;k0nbUOYqgstVQudX6jjF1bgZT4M7VbenBOv2TEePSf9BQVGu8rkayLxmbnvBS5iIMRXzG2PWtteM&#10;MHzuT7i0DVtPjUOPpfdRx2R2SmNi/0+UTQQ1IOOxCEvPOY3Fe74Ub5vIOxyGtz8rAyPslSMZe4Lv&#10;/uSdRfThvqKTHRD+dzF7rBtUboX0vHj0X/WQrTBh9lnxA1y8fJxCqnx19lYa8DMQvG0NQZjwnQ9+&#10;xLV4bxuzTmjf84DeMTF/N22q7Xwx7wa8NaB2hQmn/UbP76JVyI2I3T2b9i3n5V233O5IjOCpdo0K&#10;aRlDVANgHWHisGZoa6wvKmHSlBhFNKaeJD+fQ8PB9QLxFgffuiYWFefiQHwscR0it47HZ8N+hU+G&#10;/grv9HsA3Sb9G5v3L8C5i0fFoxnZWvQJXLnF/WjuSqXFgDCQPHGX4MOBD2PA9GeRm5euwlcDFE0/&#10;Fjl1aQM6L7pLdS48UJUHNgZh0MpfivTzS9JIvLyIrkvuNsLwkt/MGLfuHzidtkWWWJRRUViEw3sT&#10;LeCiy+LzP83KgcttD590yMlBeUbT4dF/EGXW5Z+9/XXy485XhuGw/DaNFF1850iLNTl4t9OiO3Es&#10;ebUMSNTxRFwBdvDGyjTFagUYNvc1jFrwNglT9XqwCK8jynRkWnI/1SX0dslsPcgpuogJ65tRO7lD&#10;zNC78cQoMadL56Vfl3fD1KOcHhEP4+UeX6c4ZvlrDlwYyTd6f1t8V2ht3HQlTLie+I6krC8ueM/Q&#10;/+KjQT8tJBrChHydmV8d1ghtjfVFRnZ++qMkSkLpaOAvmwmQn0EH1w/KXKVIu3yGTpDTMGDaS+g+&#10;6T94rcfdeJeEyLv9vy++3rr90DIkXNhHV3Gl6kSvYW013tQuAxZvfvzw0eCfksgJV68QVwGWdHSH&#10;x53z3nNh6LjwdtEJ82OL9uE3I+7MDHHS33smTN1FkJ0Ph+my5JvYfWa2uFPCpRUltqatfvwnaAPV&#10;f7DLwquFdzr8ZtOyTSPRccpv8OV8EhtiLhR5ld992XdwLnOXJXsP7c98HDq/FP0jf4YeS79jbC+L&#10;lQkbmoq60hF0+eU2aKjOWAapEAdOrUfLdjchNz/DEl47VDrsNvzqDt7bJgvA43DiU2ORXXiO1nkb&#10;3SRq12Pq5mfQe9mPqL3MFh9m7D7pv9i4Z54MI1hTkOVgamGydNMIUS4WJQkX9mPwrFe5WMQyUY4V&#10;W0cJYTJszpuOMHFYo7Q11ielOElrTQIlrqgk33q5Y7N0ULPgevWtW2+b7hT5J9et8A4r4WtT63RW&#10;Nq5U5SpBnmwPUqcyY2UnjFnwLlqFBBEbY1ZUVyxeP1SIEIYsAZ0GxRrH165qgKMKyjTijq7EK92+&#10;jaNn+G4Fl8kI4E3ttIERSgTziLsBkzc+hcGrfoEdCVOEL5/k+0f+xOjMxW18Hl9AXH9isHj11Zhf&#10;hRJafbgXLhfIt2XkgNLagFFyQbH9vA2Uv3kHxI2zF4/ivYEPiv2zYsdAeceHr+z5URVd5Q+I+jHS&#10;c49RGtb6M9PKKTyP6CO9xWOLqMM9qUM+T/4W6Cgc3roieGVk56WjRfsbkFuQSWu+8a0MEKii+Naz&#10;XCe3uHHowch5b2P2yh4UXP4qBw4nafxEutb4ZpjXe95DwqQxXuh6h1jnX9cJzfBMh1tEWahRosfk&#10;J7B889giEiaxJEycV4Yd1ihtjfVJJUyakyiJJXFiTksvQCG8lg5qFlyvvnXrbZOnKfnzx5Xjm+ty&#10;UjNxi5hOwOt3z8O86B54sfOdeLbjLeJW/Niwj7H/5FrxCIfD+KddQ/AposvtwtyoPni2w9dw7Mw2&#10;cSKWZ2QfaqcNLKEkKQn+6m+Zm5u0tPK2Rx7sYAgTMdkYde69lj9AZeAxIxSO8j58YSk6RNxG/kEI&#10;ibgFS/Z9KeLWDrxKLer9dPJuTFzyCV6gfTN6wfuI3jkZb/a+DyPmv4vi4gJRljk73kQbHohL29Bm&#10;XhBWHeTOk8toFSYaOm0PSl0c3+qnoKMQZVuzCVMBWJi0DClPmAQuuCokaavF8VGGpKw94pEg1/PI&#10;MBImq7rTVshf5aC3W8eiH6fvVe86jFsIkyUbh+LZTjfjZNIuEb7rxKZ4puONFEeG7TX5fyBBUtwy&#10;+KY4Wnp9adihw6ulrbE+KYVJejMSJjEkUNQAWPLxo4Oah13detvUaU385LoV3mElzLDan6/Cj1OH&#10;fyRho5gw6osRv8Xbve9H5/H/wJodU3D6/D4xNkCcONUJWsetFfglLad6nx3VAwNmvig6X6EsOJA4&#10;Mytqpw2MUCqY2A4WYZaOes/ZuUJo6EnN+JHG8JhHsefMAhGPhVtRSTa+Wt9U3EXRg2g7L7lDDDat&#10;HciyaSYm78Nbvb+H4DGPo/OEf6LTV3+n5T8wcfEXyC/OEQMhOWhhaTZOpMaIcTHns3ZT/RXSNlj3&#10;G1PDsm41W6GDCH/DcQWYYfILs/Fe/x+I77qY8SubTv1BtBdBDwqLL2NB3Dvosfxe8Xhv6taW6Dvj&#10;f9QuqydMSqhNH07YhAv8tpRoj9b4MgztULze4zti8sEW7RphRmQXEU4Ikw43ibKxeDl+dis6U1sg&#10;YZJCy1Ci88qwwxqjrbE+ycjKS21G4iQmRwgTsjqoZXAdl1PPFXj5QwY2furkl0edRGZOijgpDpn9&#10;MgbPfgEvdr2TrrrvxQeDfoyt+xfh5Lk4cdLTtEelC1Jj4HKGLmsnhIrbRVewXm/2+Lj1qjYR5FUv&#10;GSierA/ZWbNIGb7md4bY0I9wlh/oIMOpH0+Y1mHh7dKf57kgBoffiHXHhssMahxyA4pLC3GCrpbf&#10;H/gQRs1/FyWl5p0e8cfOCqHC2qIiPwnediOcEdxwKOh1Dk31DO85N+ZF98LweebbTyatToutXuFT&#10;DnIeS1kl9rvxqC+iEd4Y1oiESTcVupLlpgphUTKL4rVo3xgfDPgxUjNPideBZSuz5uvGaz3uQdzR&#10;FegyvikmLvmCwpWSCGkqPogo69eNBWv70rH8Ep4KviGfREnU4NnPO9/McVhjtDXWJ7UwITrCpM7A&#10;dVxOPVfg5Q8Z2PjRCWz97tloP+av4uuu/Nx62JzXsSCmH+KO8XwhHJ46ajpBul0cnpyKDL2U4BUv&#10;Q50gPmk3Xuv5bYyP+ITKY318ostjoXVVgYWMHE/Rg1Z4IKEO4Ebo5qfQloSJFiX8GGfjyVEciULI&#10;H3/jZebWF+X4DSVMui6+i4LU7qOcYXNewVMhjTB03uu0yvtGl9vcTxVDh7dDRX4aOgzRCG44FPS6&#10;EiWVFSbWVdNRz/Avx4g1j3nNacP7/os5jTFzVVcKKX+VAbeVA/Hr8VKXb5Og6I9nO96KceEf4ezF&#10;Q7bp8ODXWas6YXT4+3g6pDGidkxC14n/pHhKmFB99wptzndLWJgUkjCJIWHifDPHYY3R1lif1MJk&#10;yJxXY2hZKE6I9OegfiBO8qL+tcNCvgvgclnGiriw/2SMmA/k5a534YXO38TL3e7CyAVvic/dFxTl&#10;iHEW/tBp2sDwqiBMrUDn58bJc7vw5Yjfi1eR5bgJBd5+2na5/eymbSM3V5q+M7JiX1d0WnQHCY8g&#10;dF74Tew/s0SFdeN4yhp0Xvx1KTqIg6J+Jt7K8BIBlEduUbKY0j4k4mZM3vQUTl2KFvaahAdlyM67&#10;hKhtE/Bil2/gg/4/RWLyAZS5zLlIVJFMWle4zJZym6wI/uH1zxva3x9cV4fOL0dG3hkKYT464l9J&#10;aTHe6HkP4s/x45xAgt4eonYa0HYPTl5cJwRJm/n8GE/eMXt9YBBmru4mtrvybcBDbfcI3u33IJZv&#10;HCPGCrVoH4TN+xYof4YuCNXn6fV4q893xSv57UY9hmc63oKnO92IZzo1EbO+8mcWek15AiRGEDzm&#10;sUJaWoSJ81aOw6unrbE+yZge2bUZMYZYKD/6RXRQP+CqF9WvHZL8y8nPwPEzOxC6tC3ajfwj2hDf&#10;6n0fOoz7M2ZGdkH82T04k3y4ErtPp2sDw6uCMLUCmR/Po8KCa/KSL/Bunwdx4dIJ6U3gqc9PntuN&#10;DXvn0gn8T5i7uieS005R9yjFSXbhGTEdvbwjwlOON8K4dX9HYUmm6FRY5CRnHULYrtZYd3yoGDci&#10;OhwlapginLLxd3aKS+VAYDG2o4bA6V/OSxGTZn00+GExMVlqxmnKXb0Up6F3gaZ1hXcy02oTrAj+&#10;4fXPG9rfG5n5ZzF67V/QMeI29F/5Y6w52ofqRU5/L34U5dXu38IJaqOBBb09RO00oO1uFJVmY+Ge&#10;z9B7xQPovvTb4kvSk1d8huEL3pET6nlHLBeyDbvRb9qzWLxhCE5d2IkPB/8EW/eHqxAMma9sWyXo&#10;OO6viIkLRVZusrhruPPYUrzZ51681fMBZFy+gP3xMWgRHISM3POFJE4cYeKwRmlrrE8yjiZuEsJk&#10;yJxXC+XxQv/Ekg8gBzUPVbl6oZaCCnzCKikroKvqNPFFXr5FzgMhX+52N12VPoAN+2ZTBz0PcUcj&#10;ZQJGGuy2JmShAT+DhMUkT8K+rFl4py5/ujIKS/IwaOZLGBX2LgmyNDrBD8Owea/ixc7fou2/F+MX&#10;foTXenxHfLguIWUfRXFj7dEB6ha8vCPCt+L5qvdkagx7U9KcPiWvIKtJ5ifHprjFXC4FJGREUYRI&#10;YUHCJWPxUkOgtLtO+Lf4uGFa1hkyaGFUHmQZbVGhl/a0CWRjqggsCrnTZtEnJiFTE5HlFKZSOpwT&#10;/WgzXmFhcpaFSXmJVzHjGoHO08xXik9F2s8FxRmIPNgRJy5G40zGDiSkbyY/NwoKL6NlSJAYs8Xb&#10;WCl4SnHu4mG81++HWLFlrHgN/Yvhv0WfqU+yp6QuDjupjfUK/R86T/wnGfRjRTeOnd2Klu0bCaEy&#10;LbIDWgY3YSFYRMIkloSJfGXY7QgTh1dPW2N9UgmTpiRMoobMfkXO/spnbPoTdFALUJWrF2qpWVJS&#10;iHmr+2DQrBfpKqkxnut0O+at6SaurC9mnhIdAH8e3xrHoOmQ8PLT8DNUEIY7zSt1nNWDzkFS/vQa&#10;d4S8ifx8nq8UX+r2dcyL7onthxfzydngiLnvoi118NyJrDnSTwkTJU4EWZisFXVWLigf7hzOZ+7F&#10;/J3vomPE18WcH2UkDLkcukw1hQMn1+HZTrfg9Pk9tFaZtCsIU6GX9rQJZGMqFxSO75a0FTPNqnpV&#10;4mT+jvfJn3JiUlUJYSLumJSXeFUyrinoPM18peiUb2GtPtxbvq0V1hjtwoIwbt0/UVKaL/wLirLF&#10;/CyZORcpduXKzSKX9/ErdBFxOGGdePQ4a1UXvNHrO+wrqYtD9eZ2l+HUhTg80/Em7I+ntqq8+DX6&#10;XpOfQMt2QXQMNEILWsYdW1nc+at/xg2a/ZJ6ZdgRJg6vnrbG+qQSJo8SQ+kgSeGDkQ8W4+i4rlGD&#10;FSCS0unRUtSxrOuS0gJs3Dsfk5e2FTOtvtr9bnw27DcYPvd1cbWUU5BBMdSVFMUR+8jaX1ppOiS8&#10;/DT8DBWEsbJm4Z26/BkWsfAgNy8NOfnpyCvMolW5/SI0CQlmSVmh+FLx9BUdxR2m7svuoY7zBjG/&#10;h75zEnt8kOiIKoYbPZZ+V94RoPj8DZpFez4lu6VMlUb54Xlf95v2DIbPeYM6HvkY5MppVxCmwuja&#10;0yaQjakiWO+YCFGi6ta4Y8KkXcPChB83lp94FTMuD1VKRgc2I/Dg700nR6Hr0m+JD/jxPufJ6sTc&#10;NsQTKWsolEeM06qOMOGxQn2mtBCPcjidwwmb8VLXb+DsxcO0Suno4rBAggunk/fg6fZN6DwQZngD&#10;ZeJtLb4z+lqPe0GCBN1ZqAQ3SaFlKIkT55VhhzVCW2N9k5GYfKD1kNmvxNGyWB6ATIbVXZeQ+Yqf&#10;OPEpkxeqUjYdVoX3WfUHe3AnaAebiH4mbwNvg/gODaXJz6vjz+1G5NbR1Kn+H4LH/AHv9HkAbUf8&#10;CZv2z6cT+3akZSWJOOWiAq9rE/YbzOKEZ459r++DSLt8FiNjH5OTjglShxN+AyZvepIDqhgMdmvy&#10;woPNJ7+iTukmIWo0uy+5FxezeTbVqoDT5Hajb8nzT4KvvseEv4t3+/4QSRePkEX7NAzwXZMxsX9G&#10;x4XmGBO+qtdVK4RJt7twjISJudUMdmtWB9b4kpyX0Kg2fuJPLKy1bwGZ+KOH/Vf+hMQV7WtNJUqC&#10;SZSuPCDfxMkvzOE3YZCVw1/sKO984AORuQcDpj+DxesHk9OD0+cPkGi7G2Fr+5IWKSEbp8Vl89CF&#10;xyXxvahPBj+i7NJL+gJHEqWombK8HZ5q3wgkSPJbhTSJoqXzyrDDGqGtsV7pMYRJczooYo8mbiri&#10;48oEr3gZ6ggyXylKyG1bDFtjOdBhiRanoB/YyCcIYrn+Fg+96hXWNPDJhq+88ouyMGNVZzqxPI/n&#10;On6NTlTfQMTaQYiNm4GzyQcpIN8NoRM9XXEx3GUU3ytNBTPp6wTlbDBdbfJtcvbjMSdfDPsNdpye&#10;Jr4ho4UJz0ESf2kdBbHG1+kRRdvyICljN0IiblUdlJx8bczav1EHli5iVB6crmw7slvkdQme+p8H&#10;h55NoatmEcb0ayjgY/HQBX4rhyec4/Yqq1D40SaxMDlwaoPXdsvt1KwOrPElOS/Zh9v40UJQ/byg&#10;gu1KnIn24SRE/YTJDSS8bqVjNUNsa00IE3ZzWoPnvIgvR/4ORSV5HMggf5vq3X4/RHLaSWrSdPGi&#10;vMwQHvSc0hyL1g/BwFkvkji5oYiESezg2S87U9M7rBHaGuubSpg0I8YcPbNVzf4aAKDCmeAVL0OF&#10;8Dop+UbzTcpY1w7T0ysdP3DnwycSOmFRBykFhYzPYoS5ctt4TFsRLAbQ8S3h9/v/CHNW9cLRhC1G&#10;WG9UlJ+GXbxrDXob9XZat1fZtTed9IuKC9Blwn8wc2UXLN/bA8PX/BajYv+C3YlzOIIXZP360oXp&#10;W14gQSLnLmm3oAn2ntEfb6s8xN5THZEBlcUh6rDf7nuftHlBl8ESJyDhW05aWlZZVPO8OcGj/yQN&#10;XmEJhtNiuyJ0WJkWV6tRtexWdukiUX+F/WWEp7+h0b8iQSJfC+ZHd7zvJ274DyZsbIrSsgJ4XG4S&#10;JpdJCASRMLko41UB/WY8gyXrh5FLli1m51S0DA5CHqWpweeBFzrfjlnUbiV0HrKMkh7xCOepDk3E&#10;a8ckSor7TmsZR8LEmZreYY3Q1ljfFI3b425K7T+KhIkcABtwoJIaB+2VwacCcRKyi+ZrM9a1w/Q0&#10;0rGBPBG66FToQnzSHmzZv5AYITh41sviVd53+j6AwbNfEo9o+FXA3II0cQLnWU1985Kws/miMmEa&#10;OvQ2Wqmh1nUvpbj9wCIx3mT5plEoLLmMotIcMnNYX7DNQgrDj9lKy/KQmLYFYTvfR25RCpnL1B2Z&#10;ykOLkqoJE4YKFNDQZbSUU63yGB6uw41755YvTKoMHd8kV6uoWk3D7sHl/As4nhLNxgqgw5fhTPo2&#10;hG54RswGzOJkxrYX0WnJHeRujO7L78GO05PE47en6KKiOsKk//Rn8VKXb+DYmS1wucpwmY5/KUyy&#10;VAhgQWxf9J/RSoyV0mUzqJ3UBPPyM5CZnYItB8LpfPIyC5QUWoYSnXEmDq+atsb6phQmeJSOglBi&#10;ijwaFIwzQd3COPkwVBHsi6GMtn5s5rsaTPMnA5uUHQkd/SINZfP5Xco6K760m3B+PxKT92BaZHt0&#10;+upvkuP/TiLkAXwx/Pf4YthvBduMfByHEzeIwW4c34RK0dhAdhtO9c+uM+RYclukv12Yawlmpfju&#10;e/lGBZGWBcWZSMs9KW5aeTyl2HciRrxOHLVtEq1zHVkiVgDr/vCOU7n4FYH3HP8GzHgO7Uf/WZVL&#10;o7z8rj7fOoWq6o375qPt6MfIXc68L76be9XgtlCK9ceHYlDUI+i48HaM3/BP5BReUP4Eyk/sAWov&#10;ZWXFuHD5AC5k7UNadjzOpu2Sb+PwoF41tkiPNRkc9QsSqJcwNvwDMU+QtQ1WBkkXj2LonDcwcNqz&#10;KCnJw2USNy2DG4lHuhIerN4xWXwbac/xVVSFXImybYisdF1ZVuR/N/pOa5lPoiRq3qoezjgTh1dN&#10;W2O9U40zOXpma2tq9nFEc6YnPhqrekTWBDhLCysshg5ng/KECXcOxSUFgkXF+Ugj4TGOTkDjwlvT&#10;ieh9jAl/T5Hd76N1/x/j+U634YXOd+C5Tl/Daz2+hTW7pkjunITYuFliIKBKXnWUZr5WmDYdWDv5&#10;n3ly8gbHcIQJQwpJFw6cW4jx6/6J7kvvweK9n1H9yw/ZRe8IpX10m7i6FElUCTrfmoPc2x58NuzX&#10;2HpwoSi/Cd/89LrV1gCgirxp/wISJn+EyzqDrRU1vGn8thDPQcJv1GhBwUKD24M8VhiUIdX5hay9&#10;mLntJfGYjoVIjyXfQ58VD0oxYiNMgiMaY8+ZeViwZgAGz3yp6uWm8DwLLk8tz9+m4rlQTGGiK8KN&#10;acs64XUS00cSt9J5g49xlZV2WFb0r+/0loUkSmKIztT0Dq+atsZ6pxIm1PCbE2PpCOAviEnwSdTr&#10;RFpH4CwtlMVQDgPsppMPLwwzH7Zmp60P5Oz8S2LwWMS6wbQcjOmRIWLMB8+R0TK4sRgD0nXivzBj&#10;ZUdb8vdm9MA07hSlMJAZy46STijCjynXZdHkzwrTpmg4LTY/cAyrMLELcy2Btk/Vh65XDa7fvKKL&#10;8irXMnBx5cGu5Md1Q1fu++ej04S/I7+YOwHeN1eqL5mXyauBd3y9vz8f+ltsO7hUuE345qfXrbZA&#10;hE8Z1SrXc/uxf8b6uNnS7gufaBXCLpxoDLxUJPDcM23mm4JCvu4dhMz8RBFI7Hs6ZgdF/dRsL3qw&#10;q5oorm2Ejs9+Mp2RMXJ+nPC1UphcsQkZUAE5W4r/Qtfb8X7/hzBndXc8RcIkbE0fIVJE2SA/7Ndh&#10;7F8xaNZL4nEfr/OP/wwqh/71ndbKESYOa4y2xvqnRwiT44nbm1Hjj6F2LwfAkme9gfMmmocirbiF&#10;wUJel36HTm3C9oPLxQRcnw79Bd7td7/iA2L5Vt/v4svhf0D/6S+IW+rM9XvnIO3yGaRnnRcsKMo1&#10;kjbhb/G36XXfcP64cggLRGBr2lKUyBMtOa9hiE1kYae307K9bF+451PVuSjOC0KXJV9HXvElDoFS&#10;VxE+G/ZL9Jj8X2Tn8fgAKVj8oROWdSvXLZkRjPZXKXA4nY43Ph/2a2w7tEit2YHicDTNgAUXzre+&#10;TIaM/QvWxc0ybVZv01EFyDhCmIvHeG6k5hzDuQz+Qracj6TNAr5jQoJEiI0gDIj6CXJJvOo44i2c&#10;iBvN9qJFiVrnePJxDqfTGJM2PYmz6dspWw/CY/thCImGSsPYRD5Wy5B+OQlD575CF0KN8MnQR/BM&#10;h1vo4mgYth9aiqTUY6KNn0rai75TW4kxKZk5ycbbZuWBBElh3+ktHWHisEZoa6x/WoSJB1KYkEcF&#10;x0U1UfkEC4vyxEfczqYekbx4CKFL26PrhGbEpoJdFLtOboo3e38Xnw35NT4b+kuMCnsbB06t8+LB&#10;U7HIvJxMJZAbJn50RhAfhBMWb5rwt/jb9LpvOBNXDuEDI7A1puoMDL9rF3yyFsLE2vdpkGdi+laj&#10;UxGkzmjujtdR5uankLRfPSU4eCYKwbPuwtCI/6GgWL/2W17Fqbr1y4zX5K9y4HA6HRM84PGjQT+t&#10;QJiofNXCJ3qAgQvnW1+KtG9Y9C9aN4TWtM0SxHRUATIOH688QV3kwRD0W/kgeiy7F/N2vI3swmR0&#10;X/Jd1RYaoc38Jlh3nPPnY5vKSPGyCpLEN3DMNuMjTEiU8PiUdUeH42TqOhK2JUoEkTBZW01hwucW&#10;asBcBv6oZqcJ/0RYbB98POQRcaf2zV734f3+D5I4OSHuxhYW54jxURMXf46i4lyRVHm4lJVQ2Hda&#10;qxhaOsLE4VXT1ljfpHZuCJO1cdNjaGl5ZVidlOlP0A/y4BW0CURmQWEXdzykPx+w/OVbJs+SyFM2&#10;f7XoY8FxCz9G79Cn8XSHm8WXNiVvpoP2PjGocdX2iYJRWydJbp+MHYeWi3Qd1CZ4312JNQVLmkbS&#10;5nqpKx9Tt7RCMF0Ft4uQd0vOpu8Sb4Zwh7Lz1CzqeBqLuyr8bZcx0f8WdilERWJeUClbXFZq+K7z&#10;mm73/tChmSu3j8dHQ36O5PQEcaxcy+Av4r7c7U61xrDWhIbvugTXJc/KKs4VYn8Ji/BhJqRvov3N&#10;dzfkXDMsKLafnozzGfuxcPen6Bv5I2w7FUr7WgoSEU+chNyIPtwT7cNvFm/gyDSC5Fwm1E5CIr6G&#10;LScmiPOSARU9fG1/DJ71ojIw9JKhAjH5Tyz8f4zBJG7mx/TDht3zSKT+BCfP7kCr4JvReuDDdM77&#10;CF8RO4x5HM91vAmHT28QcQyoLDQuZZ0pyi1IjyVhIucy8eAGqiqxNMnT1WvKc71Dh3a0NdY3qZ17&#10;CZPYuBmGMDEOLPoT9II0amFiF4jNTB5xvmlfOJZuGEkcgZHz3kar9o0Fn2rbWFxNTl0RjKnLNdsj&#10;6dIRTl39ykQe8iuv+kQlwX6iwxFlcFB74Pq9EmsKljSNpKVDDBDkfoeYlBmHjSdGy3WUijaQV5SC&#10;Mev+JEQJdz6ap9JiKJBIyA9GFobLSg3fdV6TPzvo0JzlMx1vQ1h0b1rxbrvXIq5GmAiQOTF9PU6m&#10;RpFbh5McGfO4nzDpvPAbwlu0C1G/fI5gyjhsEwKHTHnFaVi2LwTL9gdj8/GJKCzOxtK97cWjPw7H&#10;c5cYUNl6CxNNDdPGRRW0+TF4DMmCtQMoDI8r4Rlzy7DvWDSmLg3GiPlvoEWHIPFGE8+dIiZaFNui&#10;oLNRIFFSPH1F+zgSJnIuEz9RwnSEicPK0dZY76RGzCBB0mzi0i9iSJx43TER5D99TqUIzOzcS9h1&#10;dAUxUvKI5M7DkZgb1YuuBB7C+wMeVHwIb/a8H32mtiK2EM9T959ci9TMBMHLYhyAysuLGpy5LoCE&#10;edAru/YSTu3noDrg5/PbT09Bv8iHcSR5KUrKrLNVauj1uqpna36+ZNAepw4oIy8efVd+Xwxi5E4s&#10;WAiTRhizqpWcdVO0XxG8Sqi4TckEdbKcBd+9KSopEK+bvtfvR7iUyYMxvdvwtQghTLqyMNHH7JXB&#10;glKIysJ0TNn4HLou+QY6L74DX8U+gcv5yeTHYtSDo8mrxL40BrCGBWHdsWGqSnXtM6RbdO7kFBct&#10;TKNM0l9Cu602hlzneYm6TWiGnII0aWb4BiUYWbBbLhQ8OHk2Di91vRub94fTOosmExy2tKyEzoOJ&#10;4pFPZUHblELiJHT6io7mXCYsSNR53U3ChCkFiml36NCXtsZ6pxImJEia9Zn6lCFMCovzcOHSScHz&#10;accxbM6b6DH5f+g5uTl6TPof2o58DO/2fQAfDXlYcrDkh4MexseDf4GYXaHYeyJa8vgq8XEveRUg&#10;T0LsloO8fE8WVmpYw0hwN8A/I6zFaXE4qAYmbXwCbeY3llO7hzXCsgPtyOpbp3q9rurZmp8vJfS4&#10;gJX7u0MMZOROjLah++Lv4fUe92FcxEfi9XCfaJWC2d7sIBPUyebRVe/5S0cxYfGneKPHd3Em+RBZ&#10;/dvwtYjqCBNRd3Q+2Hd2rthv8i6XbHtb4scIP2ZhSSZmbXvVECa9I7+Pi9lH1bQpuvYlSspykXBp&#10;i2jLl3JOwiXGH1n3QXnUUOvUnt7sdS+OJGySZoZvUAIFk2S3NBkYOudVfDH8N2TnyRX13Rxf2MUs&#10;HyRK8kmURBHlXCb6TolxXleixBEmDq9AW2MgUAmTpiRMorpObpY/cekXIDdahfDrtE3Qsn0TMXHY&#10;is3jELllHFYQecl3O4wDSi30ESpFiAR3FtKTYVkadm3T8LGpNA2zcMqfNlh/DqoGXb1cjydTY8XV&#10;qugY1ODAPpE/wMUcnizO2tGYdS+gFrUOS5a+kNsAMW5p84mx6L7sLjGnRXLmIZy+sB+vkUjYfSxK&#10;hJHtUydWERXUKrdl2Z75dju72cyzAJMg2jYBk+jY6fDVP9AypAnGLfoYCef3UQDKSwTkeNcuePPi&#10;z20nYfINXqN1td1ccV70hqhHtwtDo38hhCSPG2KysOy14rvCT4pON7aemizCiIGrYY0xeWMLnyQ5&#10;LWDezrfFHRUxyDWsCWKO9hf5lFcGf5hh3+7jI0wqALcDEY3dYunClyN/iy0H5wub+Jin8heQWfhD&#10;2238eDumrWhbSKIkhigHwJIooSqi8zkLES1KaN0qVhw6tKGtMRDImLz0y0eJoSRIUmiJ0MVf4kLa&#10;CXEyYMq7G1ZQTLujh49GTQM+YQTsbBo+fnrVQj4BiJOAovXnoGowdxcJk4vrlTCRokQIkxU/xMXL&#10;R8nb2gbMuhdQi1qHJctyQRsjOiFPKa3IzpHb7+7jq0mcfFvM4msmdCUqqFVxLNAluttThu2HliBy&#10;82gMnPUsWgTfiJe6fwMs6nm+iu6hT1CeHMGMK3iN49S5PXil27dkPYlzhm8F2FWC3F/xF2OEmGBR&#10;LIVxEPafW6D2pUd8KmBkzGNSmITxwObGCAm/RbylZaRD+/t85n50XXK3CsfiJAiDVv0cGXkJ5F+m&#10;wl4JZnmrJExou9fvnY3E5AN0ATdGTEc/edmXeLP3vSJvl5vzt9SBzsYXZva2IEFSSOLEESYOr5q2&#10;xkChEietu05uFkcHQzH4KoVatSQPMOWlOioEeMVKCX0SEUsD3mEk7GwaPn561ULKQfy0wfpzUDWo&#10;XSaqkrXHpE1PqDkh+Kq0EZbuawcPvy0h9quMIwPzOi/lap3AyEs7/DMWRaIN4atsucLiBCguzhVv&#10;P7ze8x6cu3iEQvp0nGLjJGX7ZTLk+smzu7Dz8DLxifqPh/wMb/S8X3z5tdeUJ8Xn/i9mnsK8Nf3w&#10;br8f4HTSHpmemaTkNY7i0nwMmvkilm0cTWuVFCZk4votLi3Asj2d0H/lj9Ar8n4sjPscpy9tRnru&#10;KbEvef6S3ivuU+2SRXMQgiOaYGfiNDMhuHAwaTE6LPyaEiYm1x0bTCFYrMr8vMui17XNXJfCZKNw&#10;81gQfjydk89fIIaYNZrXj5yWH+bkidSe7XgLXut9D1qG3CAGtsbsnIY3et+PKcvaocxtzl8pYM3S&#10;CjN7P/A57nJeqhAmtBTChEWJI0wcVoe2xvqnbMiMGSu7Nu8z9alYasx09JCvAXb70hdkEwe7Fd5h&#10;2VsEESYfP/6RpzhheHuZ0Al4hTEcDq4SXK1clTz4defpaegX+RCOXFglnteLTp6YnnsaC3Z9iMPn&#10;l6OwJIvi6GfmdbUPdF7c6Wlq+JdDtCuLrbAkHyPD3saIeW+K1475MYzwJsrXjfkNML4rUoKM7PPi&#10;e0d9prVE79CWeLv3A3iv/0MYH/ER4o5F4lDCZrjkAAcBfoQ0cv7bmLjkc1qzlIUWvuW4NiG3b+S8&#10;tzB7VTe1rveRddvZbV8X3AYv5RzG6bSNiNj9EXqREBm46qeIPtwHGfmnMHXzM+IunmB4I/RZ/iNK&#10;ST5K47slfBG1M2EaOixiYaLCEfkODM9Vsj1xIvKLL6l9TZmJoqi43BakgajKTX5v9f4uDp/eKCY/&#10;+3jQL9CyPYmc3bOQnH4anw57BK/1uBvPd7pDPP5+sfs30DO0OeKOrsC48A/xao97yP8eTF7aFq92&#10;vwuLNgyy5MFk6KUJuT3mzzsMb6eniERJLFG+MqzO5+Tp5bauO3RoR1tj/dMUJks3jW4GtyuGjsVC&#10;7wOB3b70AZ9RmF7wCatXhcnbT4sSR5jUIyx1qvcDd9KivukkfvjCIjrBN6EOgecIaYSxsX+nK0D+&#10;LooRsQ6g89IdHlPDvxy0JeKnwZvi8pTi6Q43IjymP1lMYcL/Cooui9fVpyxvizd6fRdPBQeh15Tm&#10;WLpxJDbumyPqQ1QN1QePfaB/HFHgQtpxtOrQGAdP85cdVKLGwrsc1ybk9lVbmJBJvvbrwc7EqeK7&#10;NnxXRAzEnh9Ebh4Qa4qNxXs+R0r2QRFR/3huJB48axUlTBYm/P0bntl12Oo/iA/98X6kKCI/KW7K&#10;Fyab9obh0yG/Fm/osMBgccJ3RDp99Xds2hdG7sYYMLMV9p9aJ9OUUXE25SDe6Xc/taV7MWtVdyGI&#10;Zfq+9Ia5RXZhRB0VU1uMI2EiXxm2ObdTQEeYOLwibY2BQi1MZqzsGkNXD3L2VwHD4eA6RmFJNr5a&#10;/285QRVTPbs/kbqGfHXnUxlwe/JpUzam2gZ/l+R1upLddWQ5TpzbhlVbJ6L1gIdIsNyE4NF/xlcL&#10;P8bCdYPFmAD+WJwsoOw0ucNhmmC7G72m/Q8dJ/691jdFiCPR8cky2aMq+6TmwGVbs2Maeoc+haIS&#10;nsGUy+jLK6PT4jvEW2F6oKseiG3l2qNDZB2IfeJGflEmxsX8h/xkHCbH0zTihjXCluMTRVzfEkkp&#10;IK3xqWsxbdMz+HhKEF4b3ATPdPoaSj1Fok1octvgdFxunkfHvHumiiV4OGGDGGOy8+gKSuMWnEja&#10;SanzDlSBBWSeJhW8wpgQbcDjToneERpK4sR8ZVhdaFKZnEc5DitFW2Og0CpMaFnIB5TfQeLg+gQ1&#10;geyCZPRZ8QNDmOhBheuOD6UAVekEbdpUPTQzPrHzLJzv9v0h3ujxHXQe10y8Tnzu4mHk5PEU9r6F&#10;ktsoOjMyy+NDgtNavX2K6Hx4QGztwoMz6TswfcuLWHWwOy7lHld2X1Rln9QQqFLcLjcKirLF5IlZ&#10;OclstOGVEXO0L9rMC1LixCIqLJy59TUKyfuD0qR9cOhChGiTwXxHzyJofIUJ3z0Zv+5fHNOvRNLm&#10;EXdiuiy6S9wZbLOgMQnxJug6/TciH3t4p6TbCPNo4mbxyjHfdQwe/Rj6z3he7hqvtHR8ReuqD+Td&#10;Og+id0zKJ0aROJGvDItzuSNMHFaNtsb6p2zIWpjMJGFC4sRyx8SBAwKd4aKP9BIndT5Z8zwSXRZ9&#10;E6UunvaGG0tVG4yOY1L/6grZuWnYeXi5GNDKV7/yKpZLQAJE0beMhlMElR3LzsMr8Hqve7By63g2&#10;CpsZkOG7vBJ0XEt4cnJ2Ry6sQKeFd4irfma/yAepEz1AntY4VtYhRHb8OCwbLdvfSMIkSZirA/46&#10;8PDVf0Tb+U1oO+XnBUS7I8HBIqPTkq/hXOZuEVa0GY8LM7c/K8IFq1eNpRCRcQxyvdGy+9Jv40zG&#10;dhHfhG6BHoTv+VC0dZ6kr62aV2X02seoms27InKDJbn6jV0voOz04zd6nu18OwmSZ9Bu1O8RPOYv&#10;wls8CvSDjOdNHygTCZJCEiYxlL76Zo7H5vENn9+t6w4detPWWP80hQmJEhImXWJo6QgTBxZQCxFn&#10;XhfWHRuKHkvuE/NEnMvYQX7W5/JVgY5jUv/qHr7lqIQwofrgAZQ8cVe3if9G7ylPKQ8NI6APKwMO&#10;x3lL4SMg8nPjq/X6UYXJCev+Q958N0fHscSrc0hh8lRIELKy+fP+1QPX7eWCcxga9Vslwhqj94of&#10;Ytia32PChmY4kryMQsn6FK2G6ifl8iERTohn4w6Jpa7UXT4O03/lQ0jLPSHiS8j9o3+xxwfKsHx3&#10;UMWfve1VVccaep9y/vRfFkfB9DtyehOe4jEp7YMwP6YX1u3lsUrk5/aKoGDGM2mP1RUKE3lel/Q9&#10;5zt0aNLWWP/0FSZdHWHiwBvUFmTHRy2FzstlriI6p5Ig4XVxNtasCqzxJPWv7uFbDhYlcunrx9us&#10;nbkFGeg+8b/4dOhvkJFznkzsoaEC+bEy8A8vykR1Pnrtn+WVvBjgqTvdIHEnRYbXwsQ7ft1B5jt3&#10;TS8Mn/tGtYvA28ptjoXfgaQIbDs9Wdydc1Hbc5WVqnT5H20rLWT7dGHnqZkYvU7NdVIe5zdB5IGu&#10;nIAFstz6x3dsBqz4qXxsSXG6Lv62eHVZNHcDMo6IJ8ogjArKj8SH21WGkpI8Ir9TwG1Lti97qHi2&#10;9AYJkkISJ44wcXhVtDUGCpUwaUqMmrmyS748ypgOHDBqqj3UV7sqP1/uJPjnDx8brbIQu3Q5ESs2&#10;j8XHg3+ODwf+HOnZF8QgSH9wBLkQaz7JVQ0yof3USXdceJt6w0R2tCPX/Fm9uq0z462RHWB9ITy2&#10;PwbPfkGtKejiVQrmtmjKfUT/SYCcSd+OolL+toz1jh37eZBXnIwLWftJxP0f2ui7JFRP7SLkx//O&#10;Ze5CSRlde/nqN70k8Bs6GbmnMW5VS0Ts/kTMoWJC50X/Ff0gg0h6rRD5T7F8sCcXUAsZ233JYwEt&#10;woTO5WJsiaLPOd6hQzvaGgOFjIzs5EdJmITSEZPiP9Org+sb1EoErxY1lU5VoPO0yZdMssuz+tmE&#10;V6v8wckvhv9WjCkJjx2AlPRTwoMHfVqDGxH0QrHKMOKohFCG9SeGovvSe0Rn22PZvSRWwihtay/L&#10;WxOYwqTydWBui5XZhcmYvuUFdFh4K75a/y8cOr9UevE/SpzPW1KguTFj+4vm4xsWJiRKeFbjMvHS&#10;YZlO0psalE5B4WW0CG6CLCE85cRsEjKw3qe22ySDSHqtXCGeAfbk/VeBMPGgiNKIzcq1zGXiCBOH&#10;VaStsf7JDVhSiZPWxDgif/XKgQMFai1E/ZOQNpOVgTW87kxrETorgavPa2z4e+g64V8oKMqi1HRN&#10;eGVigfKtVrYqTf7zi+9BQUkmXSoPEGMxVDYmVJzq5Xu14Ew9CF87AINnvWiUo8plkcmYDkqAHx/O&#10;3v4aCY1Ggl+S4OgYcQf52o1z8iAt5yTazmtizIHCc5isPz6MfPSes1JBrbJ/fmEOngq+AVk53l8/&#10;t90e7W06LLCzWeHvx+JKCCzhxf+swlOCvIuJcSRMjLlMyKwe5Sg6b+U4vAJtjfVPP2HSnK46Ymnp&#10;M3eyg+sb1FqI+meeJK2sDGTYMxnbcC5jj7ydXpswilaVMpaP0Qvew8yVXcSjGzNFu7SlTfQtvl6V&#10;QvnxzX3AHbKlAmUUwerne7WQBagNYZKUuRshEbcYwkQMTA1vhOgjva0RBPgOA4u2naenY3Tsn9Br&#10;xfewZG87lIq7Jbr+rFRQq+yfX5hdB8KkHD9tFhnxPrYVJswUEiahRDGXCZmlMNGvCjvCxOEVaGus&#10;f0pR4qYGrIRJM2IMkd8DdVBl6BMX/asUOJzmtY+CkgzM3vGqeBTRY+m9mLfjLRSKsQKBXQ/cUfFv&#10;TPi7Ytr5MhffUCQLPzpQv/pBoNWX3IcL1vKjnBf16tUXk+IXl+Vg8sYnzbl0xF2QG9Bz2XdxNmMX&#10;HXNSqInHHpZ884ouIS03XhkqgPA2I85Z3QNjSIi6XHp248ACn2IOxm8soGU0CZP/8vmbTI4gcVgl&#10;2hrrn97CZM3Oqc0GznzeESZXAeM2bKXA4TSvfcSdmYm289XATZ5efH4jHDi3WHUqgVsPUnrIOSle&#10;6Po1zFvTE6VlxVTu+hYmgQa5D89ePIQvhv8K51OP18xuFWm4cOjCEoswka8E81tKXcMfQLyaUdVX&#10;mBisCEYYM8KosHcwJ0pPrS88AwtUJBIkxQNmPB9HAkU+zhHjS+i87ggTh5WkrbH+qYWJfJSjhQkt&#10;1fdymA4qD6pNJUyENiHyUtOE8rTltYtey74PPdW46FzCGmHAyofVZgfu9tPeFD/G0cRNeLnbtzB1&#10;WUe5ny1+DuQ+ZMHG35hhIadMhl/loMNKCqHvdmPeztfE45t2YnZXKUyCqS0FL2iM1iPuwbzoXoK5&#10;+fyWEgsUi0ixpMe0/sQfm9mhODLsLcwOcGHCpHKnkDAJjd45RTzO4XO5ECjq3E5BHDosl7bGQCFd&#10;ZxjChBhD4sQRJtWFtdpoySc8TRO84mUg2NmuLYg7JmE8k2ZjEiY81XdjHExaQnXj/ww9kKBLJrox&#10;unLnr8u+0+cHSEk7JW30c2CF/PidECYGqrJ/OZy1TXC9e3C54CzaiJlgpbgV4oSFSlgTvDWyETpM&#10;fBSt2gfhlW53Y/G64RSL09Aw0xLpqbsrYt/xH5sNWIVJAIPKPGDG8/mDZr4cRcJETE3P53LaphvI&#10;U5CCOHRYLm2NgUNHmNQYdLUpios2XvK6gMXTC3a2awtyjMlr6LHsO+i57D7M3/UuCkuzyKe8OgkM&#10;iP3HSzd3kG7kFqSj3eg/IGr7JLLLnwMrPGg/+k/YsGeOWmdUZf+yoLAIE9oBXO/86YBVB/qg36qH&#10;jDsmbUiYtOHBsHODMGDVT3D8zHb0DH1CfLto68GFnJiCzl9SC5O84jSk5hyXxyeTUFSSh37TW2HV&#10;tgnSEJCgwlKhSZgUkiiJIYr5TBxh4rAqtDUGCrkxMw7Gb2h6NGFb1MCZz+WLg5TpoHIw6ks6xJwK&#10;1JGVlhSKmTljjg6kE14O+VnnRNDgOPpkfA1D1dHZjO1181ZODUNKENqnrmJ0HPtPEiYTDR8HDLWD&#10;iVv2R+Dz4b9WVVO1+tGiwS4eC5TU7OPoNIfECX/HRo83Ed/JaYx95+ZRIDd6kDhZsWWcisXQZZPg&#10;dHYnzsaY2P9Dz+XfwcI9n6GUJ16DC/FJcXi529elWPGJFzjglliGQTNf9hImVGbLGBNHmDismLbG&#10;QKFFmDxKDKVGnxKwx2Ogwqgv5aC/gpI0ceITA/boyq7L0juRmL6VA/mA41w/wsTcXrHSYKCFCX9F&#10;+I1e38HJJP4QnLFRDoy6UMJkWM0LE1YLM9e/j89mNhGPc8RH+8Tdk0ZizpLRMX/F/qS56DXlCURW&#10;IEwuF5yXHwnkx0JhTdBmXhNEH+pDPm7En9sd8MKEy+Zyu0CCpJDEiY8wkXdNHGHi8Eq0NdY/rQ1Y&#10;ipOjCdtaD5z5XBwtiwPxgAx8cJ0R6YqMv/PBM05qtqUT59ydb4iZJMs98V5PEJuv6qsBgDsDvtL+&#10;ZMgvMGL+m8LtwB/8GvWWA4vw+cjf0J7lShNWxcrALqy0bTgxXAoK8XYOD6JWY00sDFl0M14fcHM5&#10;wkQyLO4dOT5FfHdIxuOZYflxY49JT2Dl1q+8owQcuFBuZORc8BYm1vO7ECiWdYcOfWhrrH/aCpPm&#10;1OhjD8ZvcCZZqxaoZon8GCc87kPjGx3iBDqvsZjsSU705AgTCVlfDQJUzKzcZDF+4eCpWLjdZcrD&#10;gReo7WfnpSFk3F+w68jKatx5sAvrQXFpDvpG/lB8A0e+NmwvTPjuyQeTgrBiy1gVl6HTlExI2wj+&#10;0rD8grCMF7brXTFHTcjov2Dd7tneUQIOXCg3MnMuFGXmpsSSQHGmpndYZdoaA4XURQoqYdKMGn3M&#10;wfj1agCsg8rDrC86KSAjLx4hC28yTnz8JsrG46OEH9MLvHqtV7fPNsp6cInO4PjFKKw/MQylrgL2&#10;4L8ahMpY56/T9l0SjCD0j0oh1/iPWFicg3ajH0P7MX9GVk6Kstvsy+sWXA+6LjzoPP4fWLNjilqv&#10;DnR6RKrj3KIU9ejFW4xogdJOr9OFwKczgyxjgBiWtIilZfmYtvlZOj5vRnB4Y3Rbcg/OZ+3F8TM7&#10;ETzqMSSrN66MKAEJD0iUFBPjSJiouUzonE4kT0EqukOH5dLWGCi0ChNq7E2JUSRM8gP4iAx4yJOa&#10;G0fOR2Li+ifQd8WDiD02iHzcopPz68t4/Vqvbr9t9CC/OB2jY/+POhTZuXRdfDfOZcTVcF2ojHX+&#10;vmlb1o0g9E8LE/5t2DMfbUc9ig5j/oH8osscVMARJlbo2pPo/BUJk501IUz47qILc7e/LUWJrTDh&#10;OyhqPYL8J/1ExdPQaUnK/eZGUuZObDs1iWwuttJ+noe2Ix8VwXid/wQDGp6Umau6hJJAEXOZ0KY5&#10;wsRhpWhrDBT6CJNHSZTIAbCBf0QGGMz60h0WP9IpLs0TryXyeZJPhtyPMb3A69d6ddts44FzC+X4&#10;G+pctDjpsuib1GHUpDhRGev8dbq+6wS9b+T+8eD8pWP4aOjPxGDXIbNeVqLEfITjCBMruB7Muqg5&#10;YUL7IWsvOiy8rQJhYto+n9MIX4z9mUjBhJmWpvgAII8TUjucj80Ne+eh3ag/yXUOp4MHLDyYtapT&#10;/qxVXaKIYi4TKrojTBxWirbG+ia/jcO02hgkTFpTg+eewfnKcFVAFaihznVE2XFJSps32GDl9QBz&#10;eydtbI7ghd4dDXPG1hdQWlZE9cXT1V8t7OpVlUEXxQ8sSo7j/QEPYujctxB/jg8HvgIvN4IDn7qp&#10;vjDxr+NzGTtJwMo5S8S8JT7txcqPJjfGx0N+SrF4f1lQ7m6T+fHHGUPG/B/Wxc2mdqfjkp//QRtQ&#10;mLmqSyGJkpi4o5FqACzPYeIIE4dXpq2xvlmeMKGDUgyAJToDYCsLqjzriU+LkIqFCa/48nqA3lY3&#10;dpyaQZ2JOQBRs92CJkjJPkyhfDqXGoMqgy6KAWngjmnonNfQZ0pLFJbki3W58/wiODDgXTc1JUy4&#10;6nMLL2FUzOOVEibiUc6sO3EiNUalQPBO0gfS0+0pw2s97saJszvgdlGmLrL7H7QBBxIljjBxWC3a&#10;GuufLEpshUkzIh3VHudjfpUG1Z4XeJ2oFt7eFoOf3/WFvOJUjIj+E9rwx/14PgnqdHiQcPjuD1UI&#10;BldQTQgUXdnWCrfaWJAQKa+IdQPxbKevYc+JaA4kwD76Z8ZxYMK7TjpPaIro7ZPJVNV60ukoKnGw&#10;M3GaKUD48Z94BGglCxai4dcYJ1PXkrChyy+3S+xbnvgwLnEWtp2aTDbvfFiYvNqdhcl2cfdEllsz&#10;UOEBCZLCmT7CxKT1fO/QoTdtjfVPe2FyJHGzI0yuGlSbTLUQNFCR3/UDeRfJJSaim7KpJTotvgMd&#10;F96O0M0tkFuUqkIxWJTUjTDhv7CYvniz173Yemix6Kw0qLTGz4zjwIR3nXy1+FOELm1TjWrS6VhI&#10;bWXJ3i9NEaLFh5c48REm4Y3QedFdSM9JFG0tNecA+q/8CUIW3oLg8BvRL/JBnM3YaeThprbY+at/&#10;Ys2OqaJdSugyBC6o3EWzVnWJJWGiXhl2hInDytHWWN+kCwYxUMraiK3ChOgIkyqDalGQrtJEZ8pu&#10;Be1lOq5z8IfZziHm6ADEHOmPfUlhSEjbIuwSup5qqL5YCPFPXynTul5yx+VylWLpxlHiqplnLmVv&#10;tlcElYIDAe/aSEw+gOc73yqruVrQ6fH+ofTStot5gfhDkCw6gsMa4UsWIhFBcgB12A3iw5BSoEhh&#10;whOoLd7bBmVlJQiLe9cQLeIr1+Q/fctzYiwTH698l0QMfh39mJm3LkIAw+MpLSbGnTy3U74y7AgT&#10;h5WkrbHeWYEwWb19UgwtHWFSZVAtElmUOMKkYqTkHEafFT8QM+Iy2c3jSkzUdD1RWtzDufl7RWrf&#10;8DqRBUhW7kW0an8jth9ZRD5sk94Vgb2vEOQ6gndtJCYfxPNdbrliHZYPnR6R/srKijFly1PgLwwH&#10;szARs7YyG+HzuUGYsPYF8rtRjkEhkSL8SMTsSAhFZsEZFZbtTBYvHC4I5zP3iv3PP/G68KhHRe46&#10;X8EAhiy5J4XESShRvjLsCBOHlaCtsd55BWFCvMaFCW1xjZ91ZJr655W+sepjv+4gt3/5gRDxpgW/&#10;/tlmvryCZZuErqPq1JNPHNUzFhRdxuYTY9A+4kasOtQFaTkJ0k90SmVi0rSnOzRGfuFlcVdFelWc&#10;P/tWHOJ6gndtZGRfwJcjf4OjiXbfh6oMdHpEI2kPkjL3YN3xoSgsyMGLfRvh1YEkSpZ+CperGNO3&#10;PieFB989md8EQ6N+h9ziVOw6M0O9lu4tTObteFftY76QKBPCpN2oPxp5iaVwBy74EdTJczvzSZRE&#10;EeUrw44wcVgJ2hoDhXTtKB/rUEO2CpPobZNJmPBJm0J5gdd9bQ0RfNWs72pcK9tUCzCqpqbqiDoB&#10;jxuhG5+CnBgriK5ybxCcvLEF+V8pH+1vF4Zt+m6IWgiR4cHcbe+KD73JK+VGGL76MXlSvxiDwtLL&#10;yCvIROuBP0brAQ9h0775FNkFt6smXlduoFD150XtMNYrggfjIlpjRmQHtV45SEGoVgzIDNPz4sWj&#10;v6/WN8XxlNU4n3aCeBR7EhdgwMqHhdDlt3I6LLwdOxKmIq8olWK5sGJ/J7KrfU/ChEUK31mJPTZE&#10;Jk/gAbIb94QhePSfqF0Uizaq8w1EyDOzUbZCassxJFD8v5nj0GE5tDUGClmUWIUJCZKmJEyiaJnv&#10;0/gVeN3X1hDhCJNKwaiamqojalHU88RfXIeOC28zhElIxNdIJPBb6lfKR/vbhWGbtzApKMrG0eTl&#10;6LHsHtExccfFYw86LLyVhNCT4g7KmLX/wMGkxTh/6QTmR/fGGz3vw9YDC1Va1xMsdarqz4vaYaxX&#10;hJoVJsVluRi4+mG5D+ffRPuwCeISp6OoJBcj1/6feCzDb3TxZGsdF96BKVtaID03AaVlJcjISxD7&#10;3HrHhEUqfwZBw+Vyibs87cc+jgPxa9X2VWpD6wU+52ZHmDisMm2NgUglTB4lhlKjTxHtningtULw&#10;XW+IoPKrzfA/GTrwgqons7KqWmG+cTw4eH4xiYK/YUzs33CI3PZplpcX28rAL1BEHeqFtNx4uuol&#10;K5WN74S4XbR0uTEuppm4Q2J9g0NPYy6voHlujCD0WPJdSk+Kmoi1Q/BKt7to1S7faxhem+tT71Y/&#10;w0s7WGxKJy8F6Tcm/ANMj+THc8qzSlBxZGLYcXo67SvaZzz4lfZhG+KINX/AroTp4ns3vM4U40uY&#10;wt0YMYeHoKj0Mr7a8G+zDZAo+XJeYxy+sEJmRRm4yuRMsCFj/ox1u2eJPBsGRD3x3e0YaveOMHFY&#10;adoaA5WyYXtaE+OozRfLA5T/aWr4rjc0yPIbJ9KGvCl1AVldYor9rfGT4Kry13VVAhpiVT4ucbv5&#10;kUl5j0184hnw4EjyKnHHg9/MCKZl2K53yErlElE8OJ22jjqiRuQnv0YrhYkUJVZhwnNe8GOAtUcG&#10;CkFzKTMBHw/5Geav6SWzuh7gV83KoO1WP2Pd4qkXmvSrSWGyNX6yFCVELUKGRf8O+SWXMC62qZ8w&#10;Efs4ohEGrX4EGXmJOHhuiRowS/4kUEatfRxlbn4jR+VDovTCpZN4v/+DDVGY0IZ4YkmYmF8Zdujw&#10;CrQ11j99B0jJdcauI5HNyR1LJwWeF1y2/2sSvG1WOrAFVQ21B8SdmYmBqx4WJ/3BUT/H4eTl0rNS&#10;sNazZkVQYYyg0qE7vqLSHEzc+F9xt0MKDn4cdBPSc0+SP4Vzu7E5foQYVMu38fUYgz6RD2DtsUG0&#10;DU0sd1E4TCOsOdqfcxADYHuENsPc1T044+sMusI1y4ccv6MfhzL4XTT5RprLU4qxCz4kYcKPcjhM&#10;ZR+LqXx19or8yKb/qgfFvuLxIcELm4g3bvgux4mUtWI/i32txSavUzvttvQunEnfItrExeyjmLvj&#10;Lew5Nw/5/P0qkTiDly7a370waOaLtP8zpTmgoStHoJjccUfPblOvDOtzukOH5dPWWP+sUJg0m7qs&#10;fQwdzYWiF7gmwdvlSwd+UFXDHcMAFiXi5E8dPS35qrO4NF+GuyKs9axZEVQYI6j3evLlg+i0+HZ8&#10;Oc8UJnyFzHc9dIfpdpeiy8Jvy45KdGhBWLm/u5hxdmTMn4x4bO+y+Ju4lHNcdGDHz+7Ai52+jvOp&#10;xzjj6wyqgg2WD6plUc/pWeeRlpkkGL0rFP1nPIt+057Ge/1+jIjYgRTy6oUJ81LOMUQd6olRMX/B&#10;kQsrKG9+/OLCkr1tDWGi97XY3/MbYeaWV0QZhYAS5zK+M2dNmEpGflHbQvFqt3tw+vxuMUMsb1tg&#10;wyy/hCeFhEkoUb0ybD3XO3ToT1tjfZMOU0EWI0xq2YJWYUJL8cowH8+a5vFgOBo85ImLlvrcKTaN&#10;bdfG9l0d5H7eEj8B4tVe8fyeTvx8uzw8CPuTImSwK0LXpUxP0FjInzT4wgikvPW6h65+3xZXz234&#10;zgeRB7RyRyUnUeOd6cG59D1YEPcuui/7NtYdHaretHFjZ8I0sS08aVc7EiYLdn0kovDbGTMjO+OV&#10;rt8R2VzTEFVJNS+mbaelqlpRvdSBy+OC7ZLr4uZgBtUN3wXRnLaiPZ7vdBtaBN+geDPmrOmGRRuG&#10;Ytmm0ZSO7OT5VznoQlhh2mQZzTKlZO9Hn5UPUJuUIlPOVyIf1a07Pgz5RRkyrji4VTqciFjI9Zz8&#10;dCp3E2w5sMA7TANC2Np++cQoEibqlWH/c75Dh1baGuubLEqYdHgLUtv2EybE60CY8Da4cDBpEdYd&#10;G4aOEV/HllPjkV98iex8MrveIfdzWVkpBkX9XAgAcXeClmPX/Y06+sqONdFtRbcborHgzkt3HL7w&#10;Dms6POI13wVxrWmf3Y7QTS0Qf5GfPsoOS4dht9tTSuXPp1WLnfIrceVg0Z7PkJ53gq6Sy0TftWHv&#10;XLzZ+7s4krCJwlR1HE3Dgqh3FnG03R6qoz3HV4sP7zGnrQjG8x3vwHOdb8XzXZhfQ6uQG9Fu1OMY&#10;G/EBxoYTI1oT38fq7RNRXFIoWFJSJO44WMG1zb/KQe8jK3xtet2D81l70Wv59/yEyYYTI+XuNsJa&#10;ymRGR1ZuCjqO+6t4bGfeKdFsOCBBUkjCJIaWzgBYh5WirbG+SYdpRcKkKYmSKGI+H598gGuax6zh&#10;aLig4qfnncLwNY+Kq23xfFo8qrgBM7e91OA3r2Yg9zN3YkeSl2PUWn4E0ohEyV9xOm2j8q8MdDiZ&#10;nqCxqLowkQKE744AF7OPiUG58qpf0ginOhvDbvVTNnF3gJiaeQYfDv4phs17ney6TNcGsvPShNg6&#10;7MUN+GrR5/hi+O+Jv8Mbvb6DzuP/IfnVP7Fx7zwkXDggppdndp/8H4SvG6BSFDVo/Iw6ZVHiU21m&#10;mMpAp2WFr02vU6q0/xbs+kCJEn6EI4VJr2UPyDBif3OBLIUyo6PvtJYkth7F5ZwUFdbKhgMSJEUk&#10;TGJPndvtDIB1WCnaGgOHUpjodQYJkkeJoXTQp/BzenFCv8bAHZGLrvbDd38kbvvKk5q86uJn092X&#10;3oXE9OrOWnktgtuAByVl+TiQtFC9lcO2ht95swC5lHUWHw/5OfpNayUmW5NdqWr3V2j+Xv2ZiKUj&#10;qKVe9YEWRvZgu6+ftInP8lvqnZPweEqQnZ+GzNwUyewUTFsWgkGzXiS+gJCxfxaf9X+r1wN4q/d3&#10;Db7b54fYcmAhtuxfiD3HVldYpoGzX0B4LAkTu6JVCr4R9Xp1EjPjXcw+IsRIcAR/K4e/VC2PZ35c&#10;570pKo4SsNsPL0GbUb/HgVNrMZi2beD0FzBo5gsYMf8tFBZnq+BeCQQe1CaRIClOv3zBGQDrsNK0&#10;NQYOvYUJk5GamdiaxElcbkF6caAfm9UBC5PM/ARxQpOixBQmPJaib+T3kZpzRIV2YJwBibLj0p1j&#10;wxcmlzLP4NMhv0CPSf8h4VUo5kGhrRQ//hOsCDqMCK7iaWqnDSoSAfYRtc2DE2d3YvbKbsSumL2K&#10;llFdxVeRW7QPEnyybRDe6/cjRJCQCF8rmXb5DOVn7jePp0zkz4M/dbkrKlNM3FR0ndAMZaUl/kWr&#10;FHT5NdjNZVG2itL08uMVTSCvKB0jVv9VDn5lUSLYCMcvrrGN52FRTc4Xu30TLUOC0LJDELpPaoaI&#10;df2xIGYg2ox8DHOiulEYClTu/gkQyE2iauSyQgyAJYHiDIB1eEXaGgOHvsJEvplzMSOxOYmSWBIo&#10;/LL/NQk+SS/e97l4hMNfHOW3OoRACb8BS/e1K/cEfT1BP+YQHRbfphd1otmwwQJk4pLP8Hyn29F3&#10;2jMoJVGiO22xfbzNFWwrV4VsIjqMDqeXVphhxLwtHurctc3w4jr24GjiFsTumim4dtcM9J3SCi93&#10;uxMvdf26ZJc78VzHr6E/lXnUvLcxaj7zHYTF9EVBcS4xh674c1Bc4vvGlM6oIpQfJiPnAlq2b4Si&#10;4jxl0WGvlKZCeUFVRXpcHuw5OxuDV/+cjssvkHx5P5n57Sr5WO1C1n6cSt2obNwm5Rs2/NuZMBVt&#10;eSAzP4oND8Lo2D+Rl7zba/w4HV5nQYYyqqNcg6VlxbIoxJFhb5PQ6ybcdsUNDOjSmSRBkp+dlx5F&#10;dAbAOrwibY2BQ/s7JiRMmpEwiSFhIgbAXqu4XHhejJfosPA2DIx6GKNj/oYzadvoyjmXfLmDun7B&#10;/QV31vxIi18NPnB+EXV66i0HwYYN7uxe6HI7Nu6bh9yCDNpeLUqIqrOsaFuNIEYY+3ASZpgLl07g&#10;WOJWHEvYJjhh4WdoN/KPaDficbSlq/W3en0PHcb+RTCE2Gn8P3Dq/C5inOJuwZJSnldLJG4Du/LY&#10;2XxRfphaEyZspIrcdHwc2s7///bOBDCq67z3SDhO2vRlaZMmcWia1yZpmqR9eQmJ3fTlJVUVlzpe&#10;knp/deLEUWgcuwYBNnjFeMcrNovxGIONMdrYFyEGsYvFYt/3TYAQIFaNZkbSzHzv/53l3jujKyFs&#10;I81ovv/w49z7nXP3qzn/Offcez/mXIrhfiKR5rPqmTVl1ffQ0Fm96KFpn6Pxy/+DGiLHMIkxkDhe&#10;/H4bfsHfm8tuoDUHJlJDuE7la2OtP3wej0N+1Z6RdKaxxhy7ZHEoU40JDAk39wWRSgdY4YL4Brue&#10;1i0lFmtMho27Nog07G05QL76dC/FaXttOUzKIXxZYdvU9ma3KbGau/lRVBaXEb+HhB/xPW7pLz37&#10;yJKBwmovXjuJbhh0Ge07ul5vk7M9Xqw8Me6joJ5Wq02MrgDxURUlZ8foXOgEKoo61el0yqLh9Pyk&#10;2zXv3qZeFPifQz9Ptz/yOcVvn/gqLVk3iZauL1Is31jqWTz/p1sMlFQsVbawQW2LlY4l/82acl45&#10;ITvgBBzVnzuqLhNxCwPneT8dkjPLlHljsDF6QrWUqNcF8BNa1XNJetDSXa/QrroF+vwzzynh/GW7&#10;XzObaefFrVBYEwb7St0ZhOE4jhUPrzn0jp6HulybQ8PLv0vNMW9jsJ1PwmNMLmLbukB6zdz1ZmMC&#10;gg2NZ8SYCBfEN9j1tG9M5lSNyn/irWuDSJNaTJCvPt1TvF1eslsnz++mp+d+HYYExsQwZOpn8ctz&#10;OXYP7x9dMWeqNuxeQL944HIqqXwWRgMBXdMZpZ4Denu50tPGTBdnzsCAvFcxjCZVPKJeAhiY0Y+u&#10;G5RD1w7IVdz20J/T5OBQ8DhNnv84TV30EibHx5mHvTShVsJgZce5oBlsJW8ZgyNPnqPUccgJ2QEn&#10;4OhSGhNuGeHbz/WlGDYgup/IukOT6aWKH6ph3Q8MYPiBkk+5E3vgXcjHZ1vtbNp+dC4iMWpsqqcR&#10;lVcZU8LoFpkNNfzcEiszPT4vF/0mI4yJlrvtbExgSsSYCB3CN9j1tG9M1u+anw9TEhw27to2jIml&#10;O8m7Xd1t2y5eR89spKGzrlBf4mxK2KAMnvJJ2nZ0RhuVaIYJ2zB49P+l/3ruW3S8/hBGvdvCw8Z0&#10;YZAru0N1W1XLxtQlw+n2R75Itz3y54pbH/4LKhzxQ3rxvf803EFVm0qpofEEnW88RQ3qEefu/lK+&#10;gedpPlrIV8u3aNm/NZUmZxnZoCHFmCRN70jHkuSE7IATMErAmNQkGxMsx346JGeWKfPGIK/y2oNF&#10;xK8KUMakKFe1avBdYLvrKhHj1g5tTHh4+e5RZjPtvDRnGg/Tq8Ef0/1TPkGDyj6hnhL7qjI8bEa0&#10;MVHv1MEylu8ZzTMw0tOz8Xyp6E56Zx6MCc6PDm9bF0ivmdl2rCuMSYTisUqkcsuwcEF8g11OwtDK&#10;oOg+JjAleaD8ibeu5SdTuX8AjviL1nxxZ7L8Ni11PEvFX8qla/6AL3O+jJNL/Sb3xJf+/8UXNl+3&#10;7w7HPk5nzh+HMfkGlVY+S7sOvU+7ajSb9y5Wt9gOeu0qGvTqVTRgxFX0u2Ffp/te+i6Gr6TpS16g&#10;HQdWKXYeWE2nzh0z+8R7QpmTSCUpsST55LVVFHJL88cu06qNCVWojTwlm2f+rp2ibrz+7GG6fkBP&#10;ikTPmVuWVYEPLGVsDFYH6lfSW8tvVA85ZJPBl2Kizedo6pr/psdnfoUenvp5mlB1MzVEuA9J6+Vz&#10;/5F+k3WLiNtCYlpazDh3cn985l9TU6zR2To7JzYjLxX9mn795F/R3sNrOWBy0lVm7eMxGOEzUVAN&#10;YyK3DAsXxDfY5VzAmKzfNb834Ldk8ZOH3D8AR+YLLNPlt2mp41msSMtZqt7/tnoZ2qIdz9HpEPfD&#10;4csZmXnsGyNnKRQ5Gw1FzkRCjacja3fMi97+6Ofo5gf/B932yGfo1oc/Q7cwD32Wnn/vNlq4ZqKm&#10;eiItQhppOqe3n/s0mBNFP1TMVtQp2EFvrJV88toqCrml9aWl5IIpE7qFvQM+snk8P+AUdWPcUvLk&#10;uBuofMVYRHnZWja9WPkZE3XnDPfhUeZX33mj7srBPj9yehPtPb5MDdtYqp6r+HYrI5I6zm+bXrzz&#10;JXXIeMlJ649lb9u/lJ5550Z6ZsKNvJImI11ltoD3ozpu8dr35g8NwKDILcNCu/gG0x1jTgqeeOva&#10;6mP1e/jtleaPQCt5TJSZco9i8vevjfMXvx22tFZqCZ4Xf03yx436KTkvqbyT5Qy0Kb7NVG+Ags/V&#10;COYVZhAKz64aFS5e8FS4aMEwvn+2FoakGuak8r+e+wazFqakfvmGUhT1LsfO7xKo1axt4BIt7yOQ&#10;XrM4rd+5gAaN+GfVeqKj9hy5GNltTYXNjv6kxjVG3qwUbT1crh60xu9AUq9PMJeF1Nul1eWcXPXu&#10;JPVOJc9J7y5Xq3Th0+rhdNxik85K3Q0wJSFQPm/FWLllWGgX32C6w4Ih6QMqYVDMfYmMVvKYKDOl&#10;j6IyEkkHk0dsZaDLuLRWagmN/aK3+Ck1z1PeyXIG2lGCGhpPs0GpA9VYbiUIMjAkQRgSSznGAzAm&#10;BWt3zOsDM3INGHT7o59b/fbcITAz3Api1ZHlfkC1mrUNXKLlfSTC73Fz+eaWBz9Fe2rWqGH3HLkY&#10;ebc3GftJjttz0ciblaLmWCNN31CoDIg1Jv3e60kVW4fSxBV30OFT66i5JaJMSXvGJNIUot888RXa&#10;fmCliaSnUncDTEkYBGFMpAOs0C6+wXTHGJN8EFy/cz7/8kz5ImgVEGWU+Nj5f+Fbo6LgkE0V7qcj&#10;8pZOmgIjuineM1cVc8aoJdbEt/JG99Ssjeyp2RAOTB8YfmDUjx0Gj9Y8MPr/hGBIapCWwqD0xXAf&#10;kI955M+uGuUlD6ZENXFbwZj8CIw7ff5oLcDysQI+nVA/rOw28ced90e7jEshv/W++SEYk8NsTC5O&#10;7nxcqXOA9zkPq0s4XMLGLKmyc3LzXKORgDkJ09R1/ejxWX9FQ6b9Dxq18Gd0OlSDPH2+6yl1qmVS&#10;legyPPLrYV9S7xRKZ+ktdgVDIsZE6BC+wXSHBVOSF0/EymFM1Mv8kv4CWgdEGSU+dvZL2MgeUg/8&#10;Xa9wQu6nI/KWTp2C+xPwr9dINBQFEfxKDS9a+174laLfhUeU3BXCVLVIq2FIKmFEggwMShDjQRgS&#10;BYwIUw7GgptAL3XytiOsR9J5XrVx6l1vzx2y8t2KRyP8fBJbwbVe4w8udz945/3RLuNSyG+9tTFZ&#10;p/IvRu58rPjdSw00Z9ODVLzmLtpcMwtmFF81SfvfW17Lzsc7L9eYaPHgsXNbafsxvmWYH71vz3U2&#10;JC7OMkzi/k1kpjGBqY7AmFQuXvee3JkjtItvMN1hwZT0BuplfuqPHv9c8UhSQJRRssfPcwzNqK0X&#10;1CH3osLup21xHn+5UxTlTH8PCmMe4Xi8JTxl0fBw6cLnwmWLng3BnNTClFSDShiSIANzwpTDlASQ&#10;FuypWdsH5MOQtAJGhMkDprNfogfqIM+5bDt3e0k+z2FMrgQBzKMGqVl/y0cjLNf5JM//o1vGpZDf&#10;evNj8T+0MUGyq66SBhRfrp5Lwpdd+DbhVxb8kM6H63QBh2TZ+TjzglKNCWfxqH4PEEhtneOYMSC6&#10;MCf8n47x51fDrsg4Y4LtjIJqGBO5M0doF99gJsBav3N+AcxJNYjqv23keL8ARBkv+1VtP/qrLhUr&#10;Twz/mpujtHLztCiIrNw8NbwCrNw8RbV24Es+qb8HTEkQhsRLOQjAlBSAPjAh+R7yQNJllwsJq2NI&#10;Nh8XggVDctO7FY/ypaA64G5mp8gurNMWeBFqvW6DR/0fCr7/lhm7eHFfnmhzAwWWXg9Tom9Ft3fM&#10;8PNGqg9MMCV91MFdhHNAf3y+q6LNIZyz00EJmKJYsWka/eHZb9JvnuwFvkx3Ir3u/p60Ze9iM1V6&#10;KvnIYBjbC2phTAJA7swR2sQ3mAmwYEj64ERH5RLDL19+KydyxJh0D6nD6HyFOx+dYbG/KrVOnDlI&#10;B49tiVasCkQeGp2nDAjSahiSSnzBBw3lIIBpC0AflMmHKVFMWTTcSx4MSbvmA0tWYC0UdtxLPKHB&#10;cjy0LtcW8ViCjUkv0HfQqz+q3nloddTZ/Esuu6BOW+BFqvW6VVZPUO/w+aDilorTjQfp4Wl/CTNi&#10;jYm+nZeNydsrbjMlU3QRu8hU0IpUzV4+iq4feBn98flv0z0vfEdx9/B/oBFFv6VNexaCRZrdlRRq&#10;5Ifjpa9Sdwlv75J1k0KgHMZE7swR2sQ3mAmwYEzyQRBnf7jD3wqiDBCOJXfy5Ic5GMViLdTSEo02&#10;t4QjLbFIuDkWDs9aPiI8svS/wqOmKPhhe8qIgEqYExiQaQFQAPqAfM3UPBiVDrd22PPNn2SjgeU7&#10;2Dyseg9sjjOucMyKDyYvjnIMj7O27V/ZB8akEmknvVEba+O9nKBIV2HdzCouXPMO3T/qR6gE3XOn&#10;Y/JuY4JmbBwAM6JNyYAyvosmR93We/TUJrdYkrzTpwpHnfPaK2JUf/YoXTeoB4WdlxG6spMr8B+T&#10;zrLr6hUMSRjGJIhUOsAKbeIbzARYq7fMzE9QixiT7iF+tztXuqrPx+ETO8PTl7wSnrb4JUa1fsCU&#10;VMOgVCINwpAoYE4UMCblMCOBg8e2KCOC4TzQpgHB+aJNgzqfPKbBofU515rksnqeKcYExoJxy8Jw&#10;GPORPC+NzfMxJnkwJuWAn3dyyVW1ewydazyKTcFaqb8tJt3kWTebwJD0f+X7tHRDERe4CHnmpSCa&#10;ubFQvTGYzclrwTxaf7AEOS3I8TM97nSpwjFXH5XtX8SRGBNB6AbGZPaykdxHQN8ynEni9VXwf/xF&#10;Z77svNthv30UPO6hXXkKdqh8a9nFXtQMeIIYjgY/+dJ87PS26Tra0kirt86Ort4yO7J62+wwhtWD&#10;xUA1ylVSPBGkeDwIM+KlHARgSApAH5APM+IAA8L4GhEsPcPR74eaFHykN8zJ2ATFa/gBYrrTpNm9&#10;dh/rES0n7+K078RSemL2V9U7Xx6b8SWq2Po4oqblxJlnx2fO6+hizgM4L05V0M5byaYeccjiDiTL&#10;mQ/vkxbq//L3aBmMSZwfVGaWdfjUBtp6dDbh3DExLmvn5zNPpQSdDR+hU6EDFG46q8bVcryTWcyA&#10;Gmwlp5CSHUsuq/fDKX4Z4aAcaoyc0+EMlLNbWSo1AWQsXjM5Apw7c9h8xymuznMUUuc89oSCh4Xs&#10;xDeYCbCsMUHKd1Vklnh9Ffyf/lJ1YlZOGR/aladgh8oni1fJcjEz4C/7k6cP0+G6ndGaup2RVZtn&#10;hB9949/A1eFHNCFUBrVIq2FMKgGO3exymJMAKIAh6XP4xM78VKYveSUPFUqHLr9gTbsZupWFBWNy&#10;EwxKKUxJ3bnQCc+hsQNqRCtltCPiB4C9sfQa3enTdPgcPOXT1BA5oSpzd54dn7n3XGJC0WN0LlyD&#10;YZ7enPemUtb4yMlKKWNHPfPic/DxN6+lmUtHwJi0qDcDl6zpC5P1ZWxPTxq58Ce069h8lHMf26/p&#10;iExZ72QWd8BHyXl2LLm0jpxuOEa3PvrnVHtynw5norwbqDbSDOA4nTpXGx044p+cO3PYlIgxEVLx&#10;DWYCLGtMgPuWYWSmt3gFLVap4yy/8dSYkZNlBmwtoL6wrUyeI8+wk6UH1GQKfHljRM/GBtWXfxQV&#10;SwSVVTgRj4eXri8Kj5l6T/j1afeoW2xhTqphSCphSIIwJwqMB2E+ymFEAqu3zS4AfUA+yAMdMx0J&#10;rqT9z4fuRpy3NWl7EzAmVb1gTgremH7fKhgU1deEK2J1WD6MzPQHTq5QHTz78VNJjTHhW2XnbH4Q&#10;y/EuhIfNuGfQHbBBwKvH5xCMzcrd4+nlyt70XMU3aeG2F+FDcS6p8wnlPJMokkeMvMMsbxkN74/t&#10;+6voP4d+QQ2vPThJPQJevbXXvJfm+Yp/RJ42JvrDpqYjwjKc/WCWaRJXNuBFy424n9ZK0NtzB9OI&#10;4t+a8UyUu6UaLbXrFInaxWsmByqrJ6i/e+wHgz7PdSpkM77BTIBljcmc5ZlkTPhLkLnQiqbm83gb&#10;0zhZZkB90RscmTw/OVl6gL/QzYvKoviFE5m59DXV0RSoDqbIr0ZlUgkTEoQhUcCUMOUgUFO3swBm&#10;pA/ITyEPxsTXhGDJKZgvK+6LofpjeL+8uj9+xoQFc3IVTMm4puZw7Vn8uo7HW/iI8cH70DrVsJ+e&#10;Kf86Km/3FtmBZR+nbUdnmfPDKxPgxMmzAzaINcPB49Nwb91S9QZoZQ7UO2J60pr9k0y+MVdekkeM&#10;vMMsbxmX7ftX0O2P/CWGiR6a+jllrtT28B02/G4aLH/V3nEwS1yaPx+lMbF/30xyph3Ty9QfP70z&#10;90EYk9+YsUyUu6UaLTWE/waO+KcQTEk58LkzJ3v+xoW28Q1mAiwYkjwYk3KkfIkg9e8gTWVXsr0V&#10;9ctvZxqbpfYBf9syPOyWVxWA5wuYx0+cOURrd86Lrt0xj99kG167o1yxbEMJ9me8FqakGmakEthO&#10;puUgAENSAPqA/KXri7zkwZhcsPUDawV0xasq4JRj6+SrMhjOQmPC+0bhxPT2s2BO7npj+n0rQUT/&#10;8v+QwgIsFVuHmcpbV+Yvz78KGXw+cUErU9gkOs874qJOwXicXl/yM+oHU8ItMoXmLpdn5/0d8mCs&#10;vJeJLMkjbchbxoWNyf979HNqdMmuEWpb+hW5LSbPzP0mhZvOIB/rZz4dEm+M2iAPdtCRJy8F9T/+&#10;c5fKEfdvkrXvyHoaPvHWbmlMlLADBr36ozBMSXDxmsmeDrD279t7zgvZim8wE2DBkPQG7tNf2/uD&#10;SDu1Xl/78VNyXnIZ9/sSX3LqS16NUCh8hmrr90Rr6/dGak/uCQdXjwsPG/dzcE146JvXqP4eSKth&#10;UCphSIIwJJZyEAAFoM/Mpa/lG/JgTDpoPDpCR76IvF9YFyrbjXAMWTIsbjUB4+LxltqmZr4hDTnq&#10;nGBs4hnvqFC8pSVK247MoRfm/yMt3z2SzjQeMZnIRr5aVJLsclLRUq1vMCYr9ox1jAGbE07nbB6M&#10;fH250FHy5B75BG1ZL6jovcbkTPgIjVn8rzR4yqew3J6qY+/7+8ep9XKWa5KOCueh82klDlmSRlAa&#10;y+TXHNTW76Oj9XvBHnp77gM09M2fE/4uFb996q+p4Jm/oQmzHuIZZKh4e9lw2W13xccbpiTCt74j&#10;dTrAopTqY8LwsJDd+AYzAnxps1C5FgC+oyPq/iFY0lmp69rOlx3k5llcYV9EQSROLeFJFcPCgemF&#10;oH8INUItzEk1qMSXXhCGJAhzoli7c1752h3zAkgLQB+Qj3FDeR5o04BgPQz2eOhx/QXjjV+IjpS3&#10;ZTpSthvRhjGx5/22fSu4r0k10qiuYA120B24KKk+H4yquJN/zfNi1KIc2WX4YRWng/Ur6O2q2zzG&#10;JIeGTf8aHTu9A/PDUWUzbZU6uZJv0A174HW3xkStL38wsP1oBS3Z+SpFms9THMvjZSZiqoDmIqTm&#10;aT6tZOenshJ0+nwtBWb0V7w5Y4DqO3LtwFxDDt2O9Zy2+BWasVQzb9UbqtOu77wzQrzefN74GBPs&#10;83g8RrtrqqMwJtVITQdY/XeNEmJMBIVvMFNgxeLm6a+omNXJn2l/0FjxWIyb47lCMH/W/Aesfkmq&#10;AuqdLhgP7zi4PDy3aoxmxevh2Sv4EhbVwpBUg0oYkiAMSRDmhCnHeKD25J4C0Afkw5B4gfmY127r&#10;B5br2d9ec6DhLxT9pWLH3R71iqSKlXve6973Tsyv8jUxbHvS8z+wI5K/tFKn686kbCvryImdfZqa&#10;w5Xb9lfhvEfU4eKF/et8rLiVgyv0OCrvmvq1tKN2vqpYVAsIijFJarV4G4jTA6Wfpn7qTh/dx+Pd&#10;lXdQLN7slODltJJZiDIQJm1TzozwD39L2/avpNsf/0uM6nV1ZQuZROWZkY6IJzD7xX7s9LxfFlSP&#10;p/KVY2jGshfphvsvpxsGfYyuH3QZPTjmJ/T6lHtodOndik27F6oK2tJ95e4fBe8/lfD+StRWVk/w&#10;6QAL+HzPpr9voRW+wUyBBWOSj5M4CNwOsBkmNiF7Dq+lDbsqoyCyYdeC8LINRSEYlFrk8buAKkEQ&#10;hkQBQ2Iph0EJwJQUgD4gH4bEkgcufNnF9wvA8yXhG9OwKWHc8RRjoqazdMCY2HGALzB/Y+Ip40zX&#10;nfHZVhaMSR6+3cthTLhDMnaN5eKF/et8rLjyiDSfosmrfkuPTP8iDZn6GXp98c/obOMRXb+kLqrV&#10;4nVgyc6XaEBJTyq0j3cHD03/c6o9u1ktw9JaHG+h3XXzqdl5q287MstnAxNuaqBh46+lOSvGYDqd&#10;rWULuYOegQsqjs/OQ9X8d0rrQemCZ+nu57+t+K/nvk2/efKv6OHX/1VRtug5qqnbpmhorMd6mR8a&#10;HVtUN5HdYAMfDDP4ctGvQ68U3enpAOt+j6BY9vx9C774BjMD3RGQjQkIgjBi6mNPfofkkQ6oI+VT&#10;8njU/KpT62DQTeI2O04nztREj586GAHhaYtfCD814Ybwk+OvD8VisVqk1TAolTAlQVAOAqBgx8Hl&#10;fUC+FxgSJg9coNUD+yot/sjtF49fnpAKTiXT4uT5wjawYEx6gwDOrFp9dnmkRvm/VLQwD/1BSNcV&#10;Ot+mahgZO49VmMsv7l0tC3c875RR8gwqpYwfO7eZBpZ+Qj/SvfgyzKMnjV78U5iHk8i1Be1Eern8&#10;4QeivbnsehpQmgtDdDXtPLoIlbspa4v7iqeO05iyeygwo5/b8siT8bwxrlpSzMdm8rwbI2foxOlD&#10;iuNnDtAzb99IT7x1Az013jDhF3TH0F702ye/Sr954isqnbXsVVq9dQat2jIDPy7W8ELMPJN1QWOV&#10;ZYIpCYMgjInpAOue38hGKmQzvsHMwDUmY6ffG8QXy0doTPgbkOloeS3d/M3oPh+YPJxINIWL5g8L&#10;j599P372US2MSTWohCEJwogEYU6YcvwKC8CUFIA+IB/kbdi14IItHiyspdDNaM+Y4NxSx33b/qoC&#10;jJv+VUaYWJ+2dsCLlq6Y1Xmq8XxsWe5/MWLBjzy32uao230fmPKnThlPcVep4xjhF9+xqeG+JWxM&#10;NtZMRVSvgzuBRn9iNGpRnl6u6SjLt/3uO16FMhdqedCZ5xpO0rUDe9D5xnqnPP8wUMYEG83bvWXv&#10;Epow+34wmMbPHEIPv341XT8wh67DdNcNyqH7X/tnmrrwBZq6eLhi2qLnaOn6yZgW643pHaODv3vR&#10;xYmNyeTgsCBoZUywa4UsxzeYGWhj8uaMAfkgCD68MVFFrCmxX5puYoUvJn7Dq3qvy65D74crVo0L&#10;z1/9JtKAeqcLvqiqUaYSpiQIQ6KAOSkHgeOnDhaAPiAfhiQfhoRTmJBKXxPiVFAW+ePNCjpiTLif&#10;SbD6rUqkpn8VhIn1+WoHvGhhHvqjKlY2CO7HluW8AyerlClwW0xyqGrPGKeMp3jrmCPYj0QL1Z7b&#10;TDM3DnQvyzBOYRdu4dhyZAoNKO2pWln6l/Ky9e3FE1fdihL2LeIo7is9n7PnjtO1hbk0c9kImr/q&#10;TaoAz71zC9045M/ol4P/BHyCfnH/5fTCu7fRyNIC8HsaVfpfdOL0YWpqilBTcyPFWpowK/s9oPeJ&#10;MiVm3AEHSnRxelmMidAOvsFMgWWNydjp9/r0MUEpRXuyZfjXFL50PF8y4eh52rx3WXTz3srIln2L&#10;wys2lan3uqCcMR7xIEwJCFjUi+RgSApAH5DPwJDknzhTkwcufNkFuJWSkL3oL2nvI7u9+SwYknwY&#10;kyBwTbmRU/f7ieMqT1eyusK1MS2ONcXO06z199MTs/6GHpn+l/TuqtsppC7BpIon5Hkx7anVQlxM&#10;HreW7KlbSg9O/axjiPgZJMzTc/8ORS+0DK1Q41n63RN/S3c89iV6cPRPaQgYPOpfaev+ZbT/6Cba&#10;f0TDt0frZbNsynLXyVXquOiDCoYkxZh4z31GDEo24xvMFFgfzJjoWEusmV+aFQWRU+eOhHfWrA4/&#10;886t4Wcm3MTAhMRrkVbDoFRikiC+FMthTgKgYNeh9/uAfC/zV7+ZB9o1H7A/CnwXG/gP0HYM1dsl&#10;xkTQX8xtGBOcG6wF74//wMbkXPgYTV17H20/Oo+iTQ0q5i3vvSvn2JntdODkKjXOHVJbiydMMSa+&#10;y+agdyEYtpg8Nh7cgXXc8utbGZOlO0d0/LIJZjepYii9+N5/6hGeN0+qFqf3lfqo5ZkMhZUd94uJ&#10;Pox4/4fCZyIvF91ZiVQ9ywR71YM+95NjQjbhG8wUWGxMuI/J2Gn3tvpyVo/r5i8ealG33IIwvljD&#10;63dVhCeWP6werw5TUg2DUglDEoQJCXIKgxLcvHdZ+ea9lQGkBTAmfZDmI83D/C7Y7yN1PTXt/bGZ&#10;uH3apzUtrcox7c1H6D60f5xZa7fPVcYEBkW/XZuxA864FY9o87C9di4NKL1MPeissDiXRi38V5j0&#10;iKqgo83naM6mR4gf3KZNiJ8RaDVzyMaS89T7cNR8Wmjtgcm069gijqrbZLUhYLjfB5djmqn2zBYq&#10;WtWX+k22l5E4zaGlu/jFfCifvIg2lKD3Kh4zxkSN+qr1rPxm7hdLUQeKiIywnxrD56LmGUv6WSb8&#10;YwznNSPfcYJvMFNgwZjkwZjMwYl8GoRhHsIL3p+gmDj3YfVodRgUc+mlJQhDYikHgVPnjhTAiPQB&#10;+QwbEBgSJg/4mhD1R+OYB/tHdKE/pA6UEWMiOLR/nFkwJqqPCYwJd7Q2FaMZcMateATGo+Ucvb6o&#10;j+rIyqZE05N21QVR8b9qnpCaS4On/hkt2/WamS5VrWYO2VhyHpuNk+d30nNzv0MDSz5Og8r+hF5f&#10;2IdC0ROqNebIqU00dd1/03Pl/0BrDkxU7418as7fmBcJ6oexWWPyQNmfYYYXaUwmwZi0U751ll9h&#10;v1iKOlBE5IpbTWBMa4srnwkcOLZFfc+KMREsvsFMgQVT8r2x0+59DswB3HIShCGxlMOgBGBMCkCf&#10;9bsq8j3kgQu3fjgGwf6xtI39w3L/wFqDv8nWz+MwuNPZefKwxS8mdFvseWGHPXFU6GxKeoG+J04f&#10;qkbqeeqxR2rUxnH24HM2UktDp39FdWTVFT4MAExK2dp7VR8Oe/mE85+d+y1qiB7nmfgoZVlWdnFG&#10;WF+as+khZXasweBHw68/VESRprP02PS/QozzeiiT9FLw+zAvl5t1MOti1vPJ2X+jZ+gsxItHJjR/&#10;9Zs0bNw11BjVT3t1y+KvTMHDPlJhb/m2pfdqx8qKjHAMubUMpiQEymFMPC/zM88s8p7zQtbhG8wk&#10;WMqcTL83DyYkPwWOtWs++A/Bov4gUubv4pZrC2ssLH7zcZZhKx4P7nR2njxs8YsJ3ZbU88OTx4Ih&#10;uWnakpdL8Q1f51aKjJEz6ubZT/mWx2AC+FKOrvgfKP0ftGrvGzSg5GPGCPSgfu/1pIEll9OGmhKe&#10;SYqcmbeWT9bDU79gzIWhKJdGL/xXWrLrZYyzKeGnwurlcguJbiXBOBsTY04GlFyGdXwL88ZfiLMQ&#10;L0ZmlFtq4tREdzz2Bdp5YLUad8vysB1PkS3iDPiU8cju046UFRlhN/ED52BIwjAmQaRJd+YgX4xJ&#10;luMbzDQuJL9pBCGTwNe5ggVDciUINMeaavhhYLqyThWmaqeiDG57ih6d8UV6Z8WttO/4clTcMXpp&#10;wfe1KWDDAl6a/4OUCv0DCJOt3jdOGSFlNjDfAcUfo5pT79Pag5MQ4+WxWfFgWkg45VaUp+d+k5bt&#10;9l5WsuujUcbAGeVhHtDJ7Y98jrYfWIUs76PfncJqTNQVUsctDIPiMSb+576QffgGBUFIL/BN7jUm&#10;d42fOWQl0oi6vd1UxMnimF/cVaT5LMViTcTz4Gv+R06vpwlVN1Fh0cfo7RU305Gz61HqwxkTvsOm&#10;ORam2RuH0LCZ/5Oen/ddWrZzJMXiTaqj7fPz/hf1M60oGm1O2JBwn5TGphOqXLL3suujac+Y3PbI&#10;XxhjomNaqqBB1IWKwJhUwpj43JkjZDO+QUEQ0gt8iStTsm77vN6mtaQWIIxc/GstDvpmeMTVNd8J&#10;o40Jmwg2Kgfr3zd3tOm72jo2L3+pSyrG+Jw4t5vOhPhdO3wbMt8tF6Mz4UO0fM8o1fmVnwrrGJOS&#10;HJqz+UHMgcsx7vL1MP/vfvifhod5QCf3vfQ9Wrq+RJdxpAoaRF0ovluyumpjmbozB0dDEBS+QUEQ&#10;uhbYAQW+vBUcM8bkp+NnDpkFznMFz7J1sRq1KDkDRkmZHtm4N88bS827sPymcGPJuWxeGqMn6Y3F&#10;19L9pZ+kgcUfV0blxPmdKs9KmwuQPLlH3nlqFq97jwaMuNJGDaI0Ui2MSaBq0xTVFxBHRxDkRBCE&#10;dKQdY9IbqBaTcyH9FFZ/Y+IMeOQXY9m4N88bS827sPymcGN2SKNbVbgPiH7qKz/vRD/bpAVx15g4&#10;09hJk5QcFGOSGYIpCYHyDbvme+7MEbId36AgCF2LNSapcRYMyV1gJQxKhGtfdRnGfFzxcAr8jwed&#10;mJEd9YR8AhcnZ3L+T1+OaS1byItXJuZkOQNGdtwbMzLhJesnU/8RP8QqeDu/etTG5KLOUdWmKREY&#10;k0oYE+lnIjj4BgVB6FouYEyu5FaTSFOopjHSQPGLMCYKd0DLjnpCPoGLk5lcr9UHMSaemJPlDBjZ&#10;cW/MyISrd5TDmPyAzpvWpVZqY3JR5wiGJDpk9E+qkUo/E8HBNygIQhdjngKMKl3BMXyPq9SYkxth&#10;SophTo4AZMEA2I6qullEiwcN2iR48lLlU4ZnZemQuFyrsjZo552Md3ntK3Var1JjbrmBr/2IFlZP&#10;dGNulndA1AXiDtA4/rVVm6ZIPxPBwTcoCEIX04YxYfilfpv3Lrli3c6Km194944SGJQjGFdf860q&#10;Wk9IWwBPXqp8ynw0xsTKZibT7jolKXVar1JjbrlBypi848bcLO+AqAvEx37I6J+ENuyaXw5jIv1M&#10;BIVvUBCELqbNFhM3xuYE3AyDUgKDcgSp+qpXL5yxwqhFWwAeSVE7ZT5qY6LnrfF+OiZ3Wo1XqTEz&#10;jhUf9Cobk7cxZmNutmdA1CVSxiScoFgQxkQetCYofIOCIKQ/3AcFZiTJnAA6Fzphqlv+vx0hO9Vw&#10;uEbBkvka9No/UeX7b5sxUbrInmdDRv80PHhkXnDDrvmuMZFH0mc1vkFBEDIHNifg5jlVo5U5Qaq+&#10;9PUXf9vyawlxp7NkvmYsfZEeD1xnxkTpIO95xsZk056FQaCNic/7oYTswjcoCEIGgS9xmBE2J7cg&#10;LYM5qUNcfe23L1OK/yXigDsiIlV30HRsDpmgPTXVdOvDn/Zskh2w22dTUacLu37wyLwkY8ItgQyy&#10;hCzFNygIQgZh+qPAlPQCfWFMqhGPgguISySo7ux2mrv5IRq9+F9oR22FejS9zesOat+YOEFRF4hb&#10;7GBIwkNG/1SMieDgGxQEIRPgTrG6YyzDgjHpA2NSiXjENpWnymkVQa0Qip5UL9fTb/XNpYFFf0pr&#10;D7yLfP3JfCWoMXKOhgb+nRa8P8HERGmjRAvtP7oxMnhkXiWMiXrImu3cbc9rIfvwDQqCkAm0NiYw&#10;HPmIBUG4LWOhnx0RU8Zk2a7XYEj0230L+SV6ky+jEcGrqCkWQhn/6TNLehtenvxrmjjnYTUsSh9x&#10;69yBI5ujoBoGRT1kTVpMBN+gIAiZQFvGJA5jEjfGhEkWt5YoEnFauvtVKizOVcaEW0x4eERlNzIm&#10;fK0A/16efCdNnCfGJN2UwPEx1M5Y+koABkU9ZE1aTLIb36AgCBmAuXvBNn0nGxO/FhMe9xKnULSe&#10;npz5DW1MSnJoUAlfypmEvG4iNib4VV626AUa/u6t1NwcNRlWdl+IOlNqr3t2O0xJCJTDmMhD1gQ5&#10;AQQhY/E3JnmgHKYkdEFjgon5KfbHz+2keVsfpdeX/Ix2Hgua/IvUB5ikU6Q2NUGhyGm6dkAunT57&#10;TMcdmX0h6lSxKVGY8WhTJAyCQB6yJsgJIAiZiroW39qY9AZjQQ3AF3/qh8X/6yGvVJO6egtvjA4d&#10;X0vT1/WnQyfXIM7zadGFlPT0+hZjDGMluK+AHsbUMfxnl2ESBcumnSzuAHvdwBw6fb7WRKy8Kyfq&#10;LKXu9aZmMSaCi29QEIT0R5kSjzGBNbDm5EZQDI6cOHMIFYD92MrAHWLZMS7RHAvRuCW/pMLinlRY&#10;kkMDynLpjWX/TtGWBlVWyzN9ooWq9oyix6ZfQVPW3ktHz64zWaaMLeqlCyTGJL2UutfZmAAxJoLC&#10;NygIQvpjjUnCC+ItsaYrYEhuRlrC5uT46RpUAnHUBLAe3LKBioBxZANg34mlMCTcEbaHpqQH9SvO&#10;ob0nFnsKasUxr4rNw1QZdWcPeGzGFRSLNXuLOdLmyCejExRPxCkwox+NnX6viVglb5Ooc+TudT3U&#10;1ByO4LyphDFRtwwj2Op8F7IH36AgCOlPW8aEgTFR5mT6kpeLYVBqkEaQqsstyDeVgpENgNLqu43J&#10;0Makn3q+SQ6Vrv29p6DWmcYaenLW3yYZE25pqdo91pRIVlcaE1ZJ5VP03MSbzZhV8jaJOkfuXtdD&#10;MCZRUA3ULcMIJp3rQnbhGxQEIQMwZoS/xC1ufqLH8dM1V4AbYUoCMCWrQB3KKKn+IIxTRejxhshx&#10;Kix1jUlhmTYd5xpTL4EQNTbV04gFP9KtKup2Y0yH4R2185GbMm9F16p4AYzJO2JM0kt6/+tWtkTt&#10;tEUvBs6cr1W3DCNHyFJ8g4IgZAAXMCYMC4bkSpiTgv9+8XtTYUhgTmIUj3EnV08nVQYza2ppVH1K&#10;rDFhZm94AHlcNll8WWjdwXep/+Rc6vceQDqi8p8oHm9R81LzTKJrVb19Dg0e9eOUfibpsW7ZK/f8&#10;gCkJgXIYE7llOMvxDQqCkAF0wJjAPChzsmjNxK+AvjAn1UijrUyJYX/9CtP64RqTd1f8ivgyUKr0&#10;3ToxOnpmE01YcROtOzSZGiJ1iOPXb8p8NV0rbiX69bAv0db9S02ElR7rlr0y+x/HBoYkDGMSRCod&#10;YLMc36AgCOkPvs0VfnneO3VsywkMSZ/SBc9Wwpyo/iZOpeBRCfcx4c6v3G8EFIIhUz5DDdHjyE0t&#10;b8exBHVrsp/ZccWNKEzXCcbkcRiTfWJMulp8xvDHSg0nKAxTIsZEkIMvCJnLxRkTmJJ8mJPgdQN7&#10;hptbGlV1oNFi03A+XEf8aHrVWmKMyZxND5krOcnl3XGuVsSYiDouPmP444pPDgrjBBFjIsjBF4Tu&#10;TesWExBJkOpsqOsDB5SMx2lDzXs0cuH/pUemf57K1v6BWmKNKq+1OGawg2mtBC1a8y4VvvIDs666&#10;akz71f7Q8tnKdjfcZibjHWMlRTyDFyVnGvwHY4J5ijER5OALQvdGG5Nl60t6gb7XDexZjTQahwGx&#10;lYIyJIq46tCKAQo1naS6c9t1zOS1lpmBmokZTGslaPmGUrr3hX8064rtUv93d/lsZbsbbjOTSR1L&#10;ingGL0rONPgvQRGcf5Uwx+pZJogIWYpvUBCEbkIi3qPu1P4ros2Nt5QueLYMhqSOK5Q4mw1bJ3iU&#10;SMQ4l72JunyjTAl/ONBKdg42z69M+ohbg5ZvLKN7X/pfJsD/9Kdby3uIrJyYf6beJ8l5SREz4Ow/&#10;dcIYPoD42OC0iyKtPnmmRj3LBHMSshTfoCAI3QMWjMmN8USsGObiiGM0dHWicIQRbUbitHD7c3Sm&#10;8ZAOti5p5M1rq0waKZ6gQ3XbacCrV9Luw+t0PWo+3Vp+h8aJtc5090lyXlLEDDhlP7QxwVwU8dpV&#10;W2YGYE7kWSZZjG9QEITMx5iS3tHmxrEwJDUwJ6g3bFXCH65YrDCEvO1H59GDUz5PA0pzafCUT9H0&#10;9QNV3oVbTCzpLL3Vg0f9C81bGfBE0n29P5zUoUvdRCdmB1zsOeLGtHTUfLgMsvSwcrMuH0RqXnGC&#10;KQnBlJQDeZZJFuMbFAQh8zHGJO/16feWIw2ZKsARyhj40k2cos1naeySq6nf5J7OM0weKPuUbjnh&#10;videpYymt+yWag0e81OqYGOSuk3dXnY/eLfbjnMfIn0ecLNZ3bltNG1dP5q76WE6cX4XUczkcSmk&#10;h45vpx2HVmCMH9bHb572zvODSK/H+1tnRmBKKoH0M8lifIOCIGQ+rGUbyvJhTILR5sawrgBcoYwG&#10;v3LDTaeodM1d5nH07gPW+F05z5V/lxbvfAUVEldAdiI9mBlKXuF5q9+kIaN+ouvirJLdD96DZ8e1&#10;MeHhg/Wr6bHpXzbPs8mlx2f+T1q3Zxq9+N6v6KVJAOmdw/6afjH4E7RwzURMw08R/rDS6wFDEn14&#10;7M+qYVCkn0kW4xsUBCHzMcZEtZiAkOpg6KmNeZxNya7ahTSw5E9RCbnvyHHgl/gxk3No73H7huFM&#10;E9bZc4lh/9FNdOODn/CGskC8sQZseOprA2AIaPL8J2jGyifpnZU3UX9lUDX9inrSb17JpaGBn9PE&#10;8kfp3XmP0szlr9GY6ffQ61NT39Z8sbLroMWrBGphTAJA+plkKb5BQRAyH2NMeoOxMCE1SInvxrFi&#10;U9Lccp7eWnG9MiXel/e1MiaooEYu+glPpSfOKPE6u+udfcZEb//Wfctp6fpiWra+hJZuKKbH3uhD&#10;vxr6RcXtD3+BBrz2fbpvEozIZG4xc41JYfHHaOKq2yjaHDJ7Ef8n4hSY9t+XxJg8PPZnqp8JjIn0&#10;M8lSfIOCIHQPjDm5ceGad4vZnCBt3HdkHd+WiV/NcWporKPHZn4ZFVAuFZYAdRknxaDgF3P/olx6&#10;f/94VCG2r4Hu9KjBkpxLAe2pI2U+eqnVY4yOHt9Nv37iy3Ty7GET8WRmmLjzaVvr39QSokkVj9Kg&#10;Mf+HBo/+Mf3q8Suo38vfA9+nfi99n4aM/gltP7BcsW1/FZWs/oMyp/y0X/VKAnP8+d1Ju44tMnO1&#10;StCx+n105+O96MSpfdjHugUmQS1I+Nyy6+Xi/ah/qnxrPTL26vDQwDVBGBPfB63hjOuB2et3RaXk&#10;Cd0D36AgCN0HGJErYs1NN3LLCdKKsgXPVCOtRRpBSvM2DqNC1eHV+0tZV0pcSQ0suZxeW/BjOh8+&#10;hookxj+WVaXX1HJOVS4qkMbGRNV+jBXW+bXSAnprzv0mkMlK3ThX4fA5euyNf6MHX/8ZVb4/XrWU&#10;xBNRfbicycwA9sn22jk43jj2KcaEz4cdteV2giT9fGAu7Tu8niJN5yiK8yHcdJbCkXPUEmv9Isek&#10;D5sSPndSxHkwJeGHx/4seKhui48xMa9ZEGPSrfENCoLQvWDBoPQGV8OgFCxc8+64x2Z+eVX5pqF1&#10;2w+sIKT02Iwv6orJY0zeXHot7TxWAT+B6iCGJN5CC7Y9Qw9N+Qt6dOYXqHLbcFQwqOkcc9KesCaK&#10;TlbqYrEhrxb/libMHWLGu2CdPjL571PeJG4VC0zvR2Om/FEFbCtZssz0yG+ONdJrC3+M4647vdpz&#10;oLAsh4aX/4OaXpd39fP7c+nGBz9Ov3mF+6L0oF+9mEO/HHw5rdg8Fblm3oakD68Pg5xUwZCEHxl7&#10;dZvGhFtMMClgk+LNE7oLvkFBELoHqtnb4BWMyVWgoGzBM2WFk3seiTY10KH6VTRs1leocHIuFRbl&#10;KKauvY82HiqjZ+f+PS3cPpzGL78ZlRWMCyohTguLe9LEFXdQtPk8KhnP3RlYuK517IAa6UJ5l5+g&#10;kSV9afzs+1E5Ys8oU5WharVrbUAHA9P60+iyu9Uwx9xPymTKVMYo2nKWxizK15fvjDHh4zyg5OO0&#10;Zv+7mAjl4Ar01Al6ZsJ/0IBJn00q+/uxuTRp3lBbBP/c8i5tCFk1ddsjQwPXVMKYqFuGvecw5uUh&#10;rs5xofvhGxQEoXuQ9KXuNH9rkwJj0gvcUr5paBm3nDQ1N9KOY/PojSX/7hgT7vjKv4TdzrHGlADd&#10;uqL7puw9sQR1Sroak+Tl8y/1/Uc30O+e/Fs6c/4YR3RGJqrVrrUBgH+BaYXKmLA5SP6kTGYvs8F4&#10;bK+dR/eX/aljNNRxx7F+Zu43qGLLk9QSi6KcnsPmw1Np8JQ/M2U1903qSXe/8lW9AKAv2WCZJtWk&#10;yJMFYxJtaDxVDWOibhlOOocd2JSIMemu+AYFQegeJH+pu3FUASqFIelVtXVS3z+Mz61GGn1y5jep&#10;HyoX7lvC8PB9gFNlSpik/geasUuu0XUVi1M/0kYJamqO0LUDe9CJU/ax+91FdmfjiMcS9NasB+mP&#10;w/+B6s8eRgQx83GEQee4WcGcLN8zQpkRfgJwPxxzPv6Kolx6Z/l/0uHT6ykWb6Kjp7fQo9O/5JwH&#10;fM4MKO5J94z+Ms+oHVLl5sGUUDwRqy2vGhsAybcMe8y1xsSFboVvUBCE7oGfMcG3v2NMWDAnV4MK&#10;mJPGflyxoDKyxoQrG1spOcbEVEJeHGPSHmmjLDAmOBjcQhFLxOiG+z9Gh45tRtT9WPExU8fNiKfh&#10;O2rONByh4XO+p8yJPf66Y6zbcvbWil9gijiVrbvbOVe4BY3Ny2NTPpgxUXf0YJ1fn3JvCKakHCTf&#10;MizGJCvwDQqC0P1hs2KMSe+qrZMCMCW17nNLdEWjfy1rnBhf5inDeCnGuUIC95f9Cb04//tU37AX&#10;9QvmbuuatBOvFD+/JUL3Dv9ftGb7LKzuR/Hk0q6S3p5kWDYlumHQx2FMtiLi02LSllDkdMNh14xw&#10;Z1iV8nmg00KktWc20s5j81TMUohzZGBxT1q+cxSMkV0iPnxe8KKTFq8DNqyAOYEhCcOcBJH63jIs&#10;dG98g4IgdH9sS4oxJ3fBkKwEkfaMyaDSy2nmugdVZ9gHpnzSMSa6fA7N2fiwqlicWiatpFdKdXiN&#10;x2nqoufp6fH6V3/myu5oP7S4xWTTnoWIXIQx4dLxZpq18QEaOv2vYVb5Lh33dnI2Jcz8rU9SKHqC&#10;XllwlSeP+5n0oOlVT+t9bZfbIWOC0rEYxeLNERiTShgTeWdOFuIbFAQhe2DBjFwFxoHawhJ+oBoq&#10;GaCa8Y3x4Ob6gcjbXDONaxQas+hqKixFnOFKiVtSkMbjpgUCM0878TqZ9Zq25CV64q3rMe55B5BT&#10;wIUrVFWpprXs+nnXG/+DX97/CXp4bD4ibMBsfrLYEGgD4TUv2rBtOjgNxz+XBvDD12BQVKdonA98&#10;yU+XSVD1gYk0oPhy1VF6QPFl9NtXc6ls4bPqJh53me5y7bol55kgiMfjUZiTapD8zhy+RVjBw+45&#10;LHQvfIOCIGQXxpxwq0lV/5KchlbGBChjUtqT5m1+jLYemUV15zajkupJA0yzPv+qXrLjVdQrqI0w&#10;U0W6ybNOU5c8T09yi4l6SimkErviXKNqnF/6GSG7/rAWvNpgzoqR9NCYf0VMmwhNilBQGxevMbFq&#10;oardI2n4nO/SSxXfp4em/jmNX/5L2ndiKfLs/Hh5CZqxfgCdixylZ965kUoWPoNd24R46+XadXPj&#10;HvgfPzcnnqiduXxEALgdYMWYZAW+QUEQsgdUBNaY/BC8CFaBem6Wtx0fbYsJm5CHpn6OBk/5JL08&#10;/wdUWn03PTvnO/TItL+kSat+ReHm06hVMFf8U6STUtapIXya+j77Ddq+f6Unzw64xoRHlTlJZzmr&#10;Z9efjQKvN9G8FWPo4TH5esTJ9ypB+09U0TsrbqeydffQttq5oJzONNaoPNUHB0ahIXyCQpHjdDp0&#10;gJqaGlWeFzYTPMj7ih+Ff/ujn6NIU0NKOS27bsl5BpPMXDYiBMphTNwOsGJMsgLfoCAI2QNqAYU2&#10;Jz2uAoNgTNYWFudE7SUa1XfAtJqo/iTqAWs9aN6WoXSqYT8dql+jKyYWJ36koe566iu0YdcCM+YK&#10;1Sw++tKGXnlO00921/ITXfluFl7rVM2rGk3/77HP046Dq5wJHGOAaXbXVdKDUz+jj6sFx3f43H+g&#10;Jbte5v4eymw4Ro33izOD1uJo/bmjdO2AHGqMntXBFOn9m7qPkwVDEp6x5NUgUtMBFobE5/wVuh++&#10;QUEQsgdUCoaYNSfXgMrC4tyI6vSYakzMA9a4AuN+Baqi4nfoeC/h+JGG6pgxsaSf3F2boNPnaikw&#10;vVA9hj4wDXAK+DLONYNyaeXWmc4ErjFJ0Lhlv0g2JQZ19xWO95nGwyjGhT37wplBa3HUNSbndIDl&#10;SfX+9e7j1vOauUyMSbbiGxQEIXtApeBgjEk+CBYW54SdisoYEY02Kvw+Fe74OmNjIaoRW2kZYca6&#10;rrEDaiQtxNWhWh9UrC9N+hW9WzFUZ7Sp9Fp/X2FbiuY/RdfBgLw+/b/plkc+S0+Ov4HGTLmHXp96&#10;L9386F/AmEzngvjH78zhDsoxOlC/nO4v+aS6k8Y9vh5w3Mcvv0nZB7MHmjCDJr68o8yojhnp/cSf&#10;+nNH6HqsS2OEX/SIcBz2IxZDEqfT549G564YFZm1bGR47Y7yMGLhWLwpPHfF6PDcqtGRpevfU28a&#10;hClJMiZxuYSTNfgGBUHIHlCZKPgXqTUmhcW52pjY1hE/Y8J3apT0pPORI1zzGIwwY4UzoEbSRGZ9&#10;UMOt3jyD/vDCt3W4TaXb+rcWX8qpqdtKNwz6mNquvs98naq3zcYgfEQsRn98/tu0yhoTHKdw0yma&#10;tPJX9NDUz8OU6AfqJRkSxhz3SSvvog27KiJIa2FI1sZamtcirTtxZr9atpbdR9qYtMSbaVRZX5ow&#10;ZzDWIUEHjm6l9TuDEZiTWhiSalAJghYYEkslzEg1jEktqMfwnJnLdB8TMSbZg29QEIRsQpsSjzHJ&#10;A+UwHyGuoPjXdNIvalRi3Mz/yLQv0oz1/CI8b8XUnjpS5lLILjd5+Vxhrt5Shkr7O3rcdN7MJLlb&#10;leB3zND1A3vS8VMH6b4Xv0+L1r1L8UQLtitGf3j2W/R44BpdGtu95cgMZSrZYKqHpnkMqOpXBPhu&#10;rH7vYvi9y+rB6vHLbxoHg/IHGJI/wpyUgpoTp/dHkKp5Mnw579S5w7wO0bFT74kMf/uW8KbdS0KN&#10;kXO1p88fXTl3xahxMCgFa3eU9wH5Xpauf4/pAwpgSAJgBngOfI/PS8zec656z1+hu+EbFAQhe4jj&#10;i95ijElvMBYcHFDSI5JqTArLetCz5d+hU437VYWo+x90RCmtKp0mXj8mefm87qu3zqQ/Dv+22gan&#10;824GyW4Zb1dN3Ta6bmAO3VD4CZq1/DXq+8w3VC6bhbfnDqE7n/grUzpBL5R/T7WUOGYzxZjw80re&#10;rrqVhpf8PAJWT1p510CYkh+BK2BMvgIzchMIYHgl0tq3Zt4fAuG3Zg0KjSrrWwtDUg0qQRCUT5gz&#10;OHDg6Na7wFXqJLuA5laN7g1D8tMkUyLGJGvwDQqCkD14jQl/6bNQQf0SBMAqVFx1+le0rcT4V3bP&#10;pslLC5sO1m1CPYe5dEhcrqNlPyrZZXpxxS+ie3Ts1VS+4g2MdYVp+nByt4hbKo7SyJK+NPDVf6bn&#10;J91OBU//LcUTfEdNC23cE6TfPGWMCY7XnuMLdYuJ9xKONSemxaT/e5dxi0ktDMq48ctv+pEyCHye&#10;xPU5AlNy5YnT+++CIQmAchA0aeD4qYMFm3Yv6QPyQd7cFaPUs0hY2mCkYgyHuR3YK8eUiDHJGnyD&#10;giBkD3F84TPeCoOFSupKUABKQQ0qL9PnJKfu2fLvrAPrTzXur+dOlN4qMqOEVX5kzNU0Z/kojNjt&#10;yDBhlVWLDwNvNWPJa/TzgZfRY2/04QxtTHZV0q+GfpFOnD6kykWbz9OM9YPoydl/Q49Nv4KGTP20&#10;0yrGT29Vz68pyo32ezenGsYk+emrnnOEBYPSG+TBkOQDTh0T4lXq9ILQFr5BQRCyB2tKVOrEnZaT&#10;XuAmwK0nVWBzYUnP4slLC+89VF/9EIbXoqaL6gqdyTBhwzPamJjdbo0Jb8LR47upalOZun2YL+Pw&#10;HThnztfRgBFX0pTKF0wsrtJjZ7YSjiO9EvxBsjEB9xXlRPq9m1MJY9Lu+2r85FdOEDqKb1AQhGzE&#10;NpMnN5WzYEi49eTXYAjMyC9gTL6BCu0Xj8z4wqIExSJODZmWSl03O44tpRaatew1ejxwna7Y/ZQ6&#10;eRqKt4Q/7soCO2j09IRfqhcXJksXqtjyJPV7zz6zRl/OeWPx9ZF+RbmVSLUx4cssnvNCEC4VvkFB&#10;ELIJryGxJOdZwZh8LUFxxOI9YEz69p+cW400zVtMUtdNj3OLQSzWQoePb6NfDPo4Qm30MUnnTTPC&#10;1qiPu7LADhq1Z0zqQ3voqTlfc/qcPDTtL2jbkfLofUU51WULn/W9lCMIlwrfoCAI2YyfQeFOshqO&#10;4xf1TY/M+EIpjEkdUpq06g71bIz0FNbeW0M745rDx3fQ9fdfjsFmzswwpW6bq9ScpybcRHc+/mVq&#10;agqbCGQLgVMNByi47WmauvY+qjuznaLNjWxQamFMAsB9kZ4gXGJ8g4IgZCteU5JsTBhWv+Kc3vhV&#10;PRZwh1jV7A+DQusPFam6Lv2ENU+qou24jh05uZtufOjPKBw5p8YzS6nb5io1Z+XWGXTtwB7mBXxG&#10;tpADjnoirm6d5jt6YEhCMCflSN0X6QnCJcY3KAhCNuFnRPS4e8eOHmf1L87NgzkpByHn1tKiXHp6&#10;ztdRs6WhsEGK5Bo4iTFT/0hvzijEkP4ky5ZLP/F7ZjRmHe2qqtVNGqETp2rUI+ubmk2LiQ6nyJ2G&#10;u9xsP7AiDGMShDEx76ux54cgXDp8g4IgZBMdNSZxbUzMu3RgTML8WPrCEn5QVw5trClRVVvaCRuk&#10;K2HuQ8LYgMvrU++hwIx+GNKfZNly6aeOGRMtvlX42sJcijQ16ICb5SszdRimJPj+jjliTIROwzco&#10;CEI20bYxwa9mA49rYzJx5a35MCTB/iXamLAp6VeUy50ldY2WbsIG6Uq4bWPCnUKff/c2amqJYEwV&#10;NrJleLr0kzUmznra1WXcAaWTMCbXDehJxcGnfcoZpQyCcPH8J8SYCJ2Kb1AQBKE1+lKOY0yKeoQL&#10;i/Tj6l+Y9106G+KX+WnByCic6s1b46Wh4vEWVNq5VHtyD8awrkmr7Qx0qtggJZskK466LSWqjM8q&#10;6hxtxmKxGEWi5+iJt66j10p/ry7TMLEY5pFoQZkYxeIxDNt56ulgSEIwJuVIpY+J0Gn4BgVBEFrj&#10;GhMQHFCsjcmAkh60bPcIVRVaiTH58NIGwW+5HG3fmBzFdkye/0QURNZsmxvGFoYT8UR4wqwh4VdL&#10;CsI4NIpNexZHiuc/FQ2ufgtT8QPm9NxPnauNwpA0YhkHYUrGArkrR+g0fIOCIAh+WGOyYeeC4K+e&#10;/GwYw9QQraN4wlZqpn6Mo3pT5gS/wrnCUyYlfRWPtdC1MCZHTu7ShiotVtfuTYtHJtQqB+tec3w7&#10;H496mJK1oBIEn3jrulbAoARhSipBdSweq12+sTS0v3ZTKJGI18KYVMOYVAA2Jb8UUyJ0Jr5BQRAE&#10;P6wxeeyNfwuCcEJdCkCOEQ8xtWe3Utnae2jhjufoVMPBdPclahsCM++j16fdx1cwVAXf9bJ70+KR&#10;CbXKwXrPXPpqBGZkNQzKoDXb5l4D8hnE8ifMGqKAGVEEV7/VZ9OexQUYDoByjJfDjASQFsCQXC0t&#10;JUJX4BsUBEHwg7Vq61RlTDbsXBDm1hDdMsKNJHGKtJyhPccX04NTP2teq59LT83+OzrdeAgVqP6k&#10;p1ChLx9BQwPXqMo9yZjwYJesdvKC7f5z96FOvavGLVegFuZkHIyJeiNwR7R8Y2lvkMfsr92U9BI+&#10;zF8QOhXfoCAIgh8sa0zW7wqGVWtJPE71DXto5sZBVFiUS28tu54GFPd0jEm/ohxauPM5VKC6X0R6&#10;ilsa2Jj8OwaxTd7qPmW085S84I4Zk+YoqD5xusY8Rt57p5UHe7eVGU+Vjps7s+w0gtBJ+AYFQRD8&#10;YLExeWjSN4NIwxsPldDQmV+mh6Z9jgpLe1BhSY4yJ2xKeLi/ecbJ1PX3ogJNb2NSvW0ODR71Y/VW&#10;3qTqngc9o50mNkie9/doS4KPY5x4TA9ZxVtiEZiSSmDeCGxu+U49lo4x0eYjnnBxy4kxEboG36Ag&#10;CEIqqCKTjAkI8xNf+8OA9OPX5fPj6XmcgRlRxgTpQ1P+ko6f345qE3NJqkbTSXrd+j77NVq7Y44O&#10;damwPvEExZqb6UDt5iYm2hTSt/cibnclJ17BkIRHl90dRKqfOwLzgSkUKOvBGBLzQkZM6slLLuOa&#10;GEHoHHyDgiAIfrAeK/rfypjcOyknrMxHaWtj8szcb9FL839AE5bfSntOLEG9h6kd0lF63bQxmatD&#10;XaoEHTq+nY1JHQzJWqapJVwHbHarXcktKTAlypiADhkTNiUabx7wtKaIMRE6G9+gIAhCKly5sWBK&#10;lDG55102JjAiMCb6ZX4uC7Y/wzVlSuXJI1581E5WZ+gPz32D1myfm3S55KJWKql4B6YzRXQHYlte&#10;w6YkFD4zFQbljwdqN/8R5qQMHNm2fynK4mjE1O1DikQsRjV1O+jagT0jMCWVxZVPmks5/sfSMR2+&#10;eYLQtfgGBUEQUuH+B8aY5D1W9L/LQYgfRc+Xa1KNyYSqm1FfYqok8bgXH7WT1Rlasu49KnzlBxjy&#10;rudFrFRS8Q5MZ4qkGhMYjyhMSTVMSV/wVfAVGJJbZi1/raypOVynX8TnlufLPs2xJnpp8h1RmJNq&#10;GJO+oBdyfI+lGBMhnfENCoIg+MGCIekNAo/O+kLtjmMVhFT1J+G7b9ioFJb0oE2HpydXnMCtfK08&#10;+Xawy6RXYO2Ocvr9M1/ToQ8kuyHejfHGQBz/m/3geBH8x60gbDC4gzBMSWTG0pcrkTotHzAmvUDf&#10;Z96+pfrUuaNRPQtnBio9dGwbDX/njjqYkjJwC7iCp2VQwEGbEjEmQnriGxQEQWgL1pyVowpgTqrj&#10;8Wj06JmN9OiML1H/op7U773LaNSin1Jj02muKSFMoe7EibdhTMzlCB70ZnW69AooY/LsJTYmIBHn&#10;99e00NwVY5o27FrQFOf31CDGtoQNSnD1myEYk3IYE+cdNaxZy1/rA2NSiTTS2phgCEEYE+YIKIEx&#10;udmaE2SLMREyAt+gIAhCW7BgTK6GGalA2qgqUxiMlXsDtOe47ehqxcPtGRODHewy6RWoqdtOhSN+&#10;QPuOrNfhi5bdEO/GeGM6vv/IRjYmdWAtA1NSO2PpK6GZy0aEYUj4sfAHYU7GAufJqywYknwQhDnR&#10;z5DxzJPFx4GBGbHmpHjHwVU38rTIdRBjIqQzvkFBEIS2YE1bf98PYUrGw5zUqXfhpFSQWjbml5es&#10;C5foJGElHn/zWpq59BU9ksTFqo3pEGJTMnfFmKkwKH/csGvBH2BKAtxCAoKcGlOS9I4a1pZ9S5Ux&#10;ee6dW83tOVbJy2LPAkNCkWioZmTx7wKb9iz+Jz0vexeONiYoalpQBCF98A0KgiC0SYLYmPwjjMkz&#10;972Xswe1YEtqxeiM+/yqT5IKo4rk/9so0qnCOlxqYwIjF4ExWQVTUgC+Cq6YuWxEb5AHM5IPONUt&#10;JXH3Vl4WjEkeKIcxCSXP2y7LxLAzYUoIpiTy5Lj/WA1jMjDZnIgxEdIX36AgCIKXOCqxlri+Kwem&#10;5CrQF8woLM45gZQaosdQJfIlG60495fAaCKGqVVl6eYdPPk+Ld7xMoa4TEyV7Xrp9eR1fvzN62j6&#10;0pdQtyP2oVeN52vFM+M3LVMNzEkA5uRKaxT8hMLGNOhWDlbFynG9YUwCWNPaY/W7eY3VEnTqXRZL&#10;52zdv7jemBNuOdGtMPbZJPKMEiEN8Q0KgiCk0r+45xX9inrc2K84JwBWgbr73uOHq+XQ8PJ/pNOh&#10;/bo+ZGGCaPMZqto7kgaV/AkVlvLdOpeBngrMiwZP+awyKcn9TrpKvA66cj96chddN+hyfrw7Oyyd&#10;/YGk5wlFQQTDIaRsSoqB6vdhTQdKKdgAMliPVsaEDQQLhuSu5965dSUMSsQuQa+5WpZHOgfGhGBM&#10;ItGmxoNIx8Kc6NYYMSZCmuIbFAQhm7AdIRkdQ43WA3WainFFyWJT0r+4RzGoAZFC9fwSQ1EuLdo2&#10;QlWHLH5sekn1H/S7cszTYPuX9NDwy/2K9DQTV95BLfFGY06wJFOZdr7schNUe3Iv/XxAD2qJtWCs&#10;/XXh7eRWHy7Hn9011bR+Z0V0/Y5gZNril/hySy22qxppJbLLwViM3whj4tzG21HscYAhuapi5bhx&#10;8Vgc84Zl4cfUowD+8Ro52A8Pw5QQDEkIxqQcqbnTRx9bBqUEIW3wDQqCkE34GBOYEoZjrP7FPXvD&#10;mIw1pkQ9RM2aEv0W4Rx6cvbXuWZUOnpmEz02o5cuk2pMlCnJoQHKtPSk1xf3od11iyjacg5TYumK&#10;zpZdbseNCedFmyN0qG5H9MnxN0RACLFapNUwJZWgHAYlAApgRvpgijzg3GVzsVgTwYI5KahY+WZ1&#10;OHI+qsyRWh+9Vhb7sTpxpiYMYxKEMdGPqzfzE2MipBu+QUEQsgffN8uaJn7UeaoinLPh4athTipA&#10;o2NMTKuHMiYwGTM2DDRVINHp0CEaPu876sFr3EKiUz1doYEv5xTy4+xVK0oOjVt+nerjoX7+d7Z4&#10;kWaxofAZ9Zbh5ZvKnIpdpdgZuhCqcnx2H14bgSlQRgRUrt9ZUQ4Cu2uqC0AfGJI8oIyIV5jDB8Mc&#10;E1bFynF9YEwqkUbs+ul1ZbRsjHcnc+LMofCzb9/iGhOen99yBKGL8Q0KgpA9dNCYFDw24yvV/Yp6&#10;RFONCafDZn6Vjp7dZKpEVITxOC3c8bzO51YVbh0x0+lLQGbctqKAQWUfp4P176Mq1RV/p4oX51nk&#10;mzP60+ipdzvrwal6CFoiRiu3TOGWkrrT546ugiEZBzNSAPqAvGmLX/IxItivZt9iVu4+vljMMWHB&#10;kORPXTw8CHOibhvW+0y5Oh5V4nVWH4QYmJIQKIdB0ZdyeH5+yxGELsY3KAhC9tCeMWHBkPSGMQnA&#10;UNRi2BiLHHqg7JM0auG/0LwtQ6k+tE9VhVZcgbfEI3Tk1GZ6fVEfGrX4pygLFv2URlbm0bLdI+nR&#10;mV+AIdFvJuZ0QGlP9ZA2bpHwzqtTxIvzLPLNmWxM/ojtcKp3ghGh+avejCCtgTkp3X14bQG4Su0k&#10;j9T+88L7FWC2H8yYqOPCx4eH9TGp3jbXNSYoZNfRuxE2hmnofOgUpzUwJWOB2/nVb3mC0MX4BgVB&#10;yFZ0JWjHWXwZ5w9jPlMBGjFMk1bdQWOX/DvtPFaOyq59E6EqdtSozS1ROnZuK42vuplOnt9LsXiY&#10;ytbdrVpU2JjwO3aGzvoyT2HobCUvd3LwcXql6E5qiTUpyleMoTlVo+vAKpiTAMzJTTAlvdwKXt85&#10;g73hgLl9KNz+H2beycYkD8akHIR4H7cvZU/qnn37ltIdh1bdpNbZswzv8RaEdMA3KAhCtuJrTAoK&#10;S3Kr+03OifIlmVfm/xOFmo5TPMGXNlC1qb4X/lLGBGVmbRqkWlr4tmG+bFO++RFqjoVpwfan6YHS&#10;T1PJmv+i2rMbeQpDZytluRi8/v7LqKZuGxsSTo/AnJQhLVi5ZYp+/kgc+8mYBdeYsJmwFb7dpx8M&#10;NS/VWuLeLsywYEx6g7GRpvM1SM1K+wtmJHI+dGoV0oITZw71QsiznOTjLQjpgG9QEIRswlP5mRhX&#10;riyYkavAOBiSWqePSGkOvVzxIzoTOuJjTHiY4ThRTX01la4poAFlPXVfEp5HUS49Nedv6WTDXpRM&#10;ULQlpEyOlp2+k+UsVg9wH5nrB15OG3cv4JYTbikpm7/qzVtgSlQrCQrpyzKOMWkNt3AoeFjBxoX3&#10;cUeMgHtMXIPi5rMawvU3Tl08vBjm5AjA6rSoY8F9YdTOR8Gdh97n56cchCkJwJyYB7p1ZPmC0HX4&#10;BgVByCbcStDGPMbkLrCysLRHxDUmukPryn1jlDHRlbkVDzNxOh8+Ro9OuwJGhB+o5t6V029yLg2Z&#10;+mnaeWw+WwD1cWWn72Q5i7UDCbrh/o9RYEa/KNLq8hVj+gLV2uClU4wJTEmqMeF8GJMrqrfNvRlp&#10;CZsTpGq944kW2n3ofU7rwCrApiTpvTuCkM74BgVByB5sxafgcWBMSW9+yivMRC0/3dU+f0Rfjsmh&#10;Vyp/iB/mfDkHczGVOapFTSJG87c9bm4TBiUwNCX6tmG+pDNm0dUoztN0sbAKntVX26LA6GslBXTd&#10;gJ4RmJNK0OfDV+xsLjpiSiwXLg8DcgUMyc3Pv3tbMQxIDdLQ8Im3hHgYKfcpKcCwaSnxn4cgpBu+&#10;QUEQsod2jEkeTEl5/6LcEHdOtcZEGY2inrSzNqguHbitJhh2jEmcVu17w2kl0WC6yZfR3E2P0Nnw&#10;ETNN14pNia8xwfDcFaPpuoE54blVo4MwJuahZP77sCthcwJuhCkZi7TcwMM3Ad1B12c6QUhXfIOC&#10;IGQPbRqT4px8GIpgv8m5YceUgOEV36GF216glpYmVOBsQrhOZ3NiTAkPIxiKnqBny7/lmJL7yz5J&#10;6/aXaDOjDA1bg66VWndeD+OttCnR2wRDQtcO6BG++4W/T2tjwrBgQnqDPIPcEixkLL5BQRCyFNNn&#10;gtWvuEc+jEgQxiJsWz0Gln6MNh4qo5X7AhRYej0drF+lK3LHmJiPisVo/8mlNG3DfTRx9e10+NQ6&#10;ZUiUA1CkSIXayLtk0suLJ1ro0MnV1BJrVOO8nis2TaP/GPInkT8+/63K0spnP4JLOZcCe7lHP6re&#10;K//ygpD++AYFQchSko1JXv/inHIYkpA1Jky/IqTm0g73N1m5903ad7yKpq3rT41Np7haV8/+qNz+&#10;vGoxeWrO12nelkfVA9eaYiHaUTuf5m56lMJNZ5Q1UMLCFe5AJylBJ8/voYkr/h/xW4/fWvYLOnBi&#10;hWpB4e24+4W/j8KYVMOYFKRnZe8aE4U5fgrf8oKQ/vgGBUHIQjyVmTEmPwTjYU7qVP8Qx5zwsHfc&#10;Q0kObaudTbvqgtTvvZ6OgekPM7N6/xv0WuW/OGX5ybEVW4cqs+JeAlJe4ZJKL8s8gyURo9GL8sm+&#10;v4f70jw5+2sopW9fhimhu5//Vi2MSQB84BfwXVrYlCTHsOpiUISMxTcoCEIWYSswwBUaA4vAxuSb&#10;4CmwG7S4BqQtY5KjbgUes+hn9Gz536u7b1xjkkNDyj6DMhhPmqYnFa/5nTELnW9MdtRWqHf0uC8W&#10;zFXPXFm59w1VFqaEYEhCv3v6b8uR6nfM2P2WFtjWEj2OVXYQYyJkKr5BQRCyCVu5pXZ+7fEj8DYM&#10;RJ01Hm22lDjk0CPTvkizNw3BMEwIP1SNn2MCgzJs1lfU5ZLUaR6Z8Xk6enY96lIs+ZIKW5tEnBqb&#10;6unl+T9ULSWFbKKw/kNn9KKzkcOqTMWqAMGUhEEQxiQNO8C6x803X4yJkIH4BgVByCbaNCa/BlUw&#10;F2H91NYLGBN+VklxT5q+oR+dDR+mEcF/pkGlH6eBJR+j58v/Nx08uYruL/uTVtMNKLkceSuJn7Z6&#10;aYWt9aBaaPB/9b6JNLj00+oZKw+U/hlVbHkccZ23cXclXTswJ+2NiX+eIGQmvkFBELKJZGPCemPp&#10;v3+tf3HuQzAO27nfiDYRps8Ihp+a8w0aNvOrarjQmJYHp/05zdn8oLpEYiv+Hcfm0qbDU814gnYd&#10;W0D3T/mEmk51osW0b6+8FdlYE+S3L8xBFYFhqCmjg/WrMZxqZtqbj81zsc8sSSRaaO7mh6mh6QRH&#10;nXxlTApz1aUckPaXclohLSZCBuIbFAQhm+CKzfNeFmDMya9hTqpAWF2WYVMy+XKaUHUTnWzYrZ5T&#10;snTXq7Rs96t0LnyEGiJ1qMxNne5NU7T16EwavSiPBpV8AvO6mU431pgcj3haixLbhRY6cX43PV/+&#10;XRpU+gkaMvVTavpw82lThsVGRRujlBl0SO4UeojflQPzUnvtwJwAjEmadn4VhO6Fb1AQhGyiTWNy&#10;JQg8OPWzNYAwTHtPLFX1Pt/Nwq0N3NzAl2BUI4nyAxxz6nVfcUtKOHqW9p+ooniszUIp8+CBZpqz&#10;abDqYKtMkmrJyaUdx8p1EaUPa0z4o4eYjbsro9cW5la/v3V2mt4uLAjdD9+gIAhZjGn+N+bkJlAK&#10;6mKxFtT5yFHSVbj6wJXEYjAnMCtL1k+iV0t+Hx1Z9vvIyCm/D79W5jKyrK+iYvUbkabmULS5JYrZ&#10;NWuDg/kk4RPiW3jvL/sETAkMiYIvLeXQ64v/jTNTlDRhB5RSVpmvBK3ZObcRaQUMytViTAShc/AN&#10;CoKQpdhbTA0wJL1Wbp5R8ODUz67aund5hFrc1gjvh8fnrRxHtfV76mFI1oJKEFSU9VXAkCgwXAmq&#10;w9GztVMXPx+p3jbbmadDyqgKwfgs2zXCMSb9mPd60tGzG1EgVd6JO6KUstwEpM1J7ftbZwdgTOQy&#10;jiB0Er5BQRCyB3v5hkGVrJ+BYWDBmKhLOhRPHFy1eWYjxqPRpgbVomCheJyGBX4egTlZvWT9pEHg&#10;mtfKfp/PwIyk0gcUgHEwJiubW6K1M5aMaIQBiNpH2Vuzk2wWiKLN56lodQE9NuNL9Ny8b1PltufV&#10;O3tctZ6mI+JNUNiPGk9EZy8fWb1m51y5jCMInYhvUBCE7KE9Y4LKWZmTrXuX/xKGZCyoCDc1rI0n&#10;4vVIlSlhauv3MDUwJgHwIzXRBVS9bfZV4C5ukYBBqTh4bHM1TEkdUqyCt5+IkRll83Lk9AY6Hdqn&#10;hvGfzldKmaaD0kaEp3SNCdYrkqB4JdI0fU+OIHRPfIOCIGQnqJo1CQzz5Zw4x7U5WbV5Zm+YkT7r&#10;d80fhHQV0gYYFNq4eyEhPTIs8PNiDN+oK3HdmZanVfPmeXmXhXErVPy9YUauRtp3cvCJ0kQiVoM0&#10;ojrYqtYTbRqsVKsK8mLxZpq2/l46EzpkYp5CeipDx5Q0OYzR7OUjQ6C8OdaYhrcJC0L3xTcoCEJ2&#10;guo52Zh48qxgSq4CL4IqcAQchCEprq3fczPSK7QZsXf6tG1M7LAVzEkvcBNMSQDGYxWow/TaXvB/&#10;VjAh7x+YoJ6dwo+9LyzOpWnr7lOXk1ypqQwdk3cZfOcQUP1LYEykf4kgdCK+QUEQshNUyW0aEwsL&#10;ZuSHMCF3rd81fwwYhfEbYUw8psSQYDCdd16p48BeSmLBkFwJCmBQypAeiTQ1qhYRq4boSXplwZX6&#10;wW5FMCYlOfTw9M/RyfN7TQkW5upwYbEpYbQSdKhuWwSGZCXSu9Q6qe1JXmdBEC4NvkFBEIT2sIIh&#10;+R7Dw37lPgisSFNDLxiSW2BMSmBKYE4aHJux70QVPTDlU8qYWAaWfpxW7NEv3tOypZlkWROijYgu&#10;o/9nYgRDwmkNUm4tuVJtWxsmTRCEjx7foCAIQkew8sv7MMAi9AhF666AIbnZmhPElXmIxxMUWHp9&#10;kjHhF+8l4jHkWtnSTLLaNyZ8CSd2BIak+FDdNt1fxqeFRxCES4dvUBAEIR2AMbkCBuUWpGWgThkH&#10;uATEaMraP9LAssto4srb6PDpahgTTOGIhzX205Z0Ke5kq00JKAE3w5xcgTysh7001Xr9BEH46PEN&#10;CoIgpAswJL1qjm8vQLoKaYQNiL5NOUbHz+2g5lhYj7fR+dV+2hO/hwfGxMeUMGJMBKEz8Q0KgiCk&#10;C6xQtO5KEAA1B2o3w4jolpMkv8HjKuANGnlC2tRo+LbgllgTst2WEgBTYu8oAgnqEedOvD7rJgjC&#10;R49vUBAEIZ1gRZoaboQxKeY7dQ4d26pdRiuhdKoxSQm5xiRO8QRMieq/4jUlvEzbSsLGxJCyToIg&#10;XBp8g4IgCOmDNggwJdzf5GZQEo/Hj/iaEL9YSsiaEpMeAR5TYg2IXqYCpkRaTASh8/ANCoIgpAds&#10;COxTZHVn2LPnT9wCY1IG6gA5bzw2SZvifAbTtMRizBFQAm6GOblAR1cxJoLQWfgGBUEQ0oNkY8KE&#10;onW9YE4KYEpWIY2oTq/IcGhLJn//4fVJpgRcoKOrX0wQhEuFb1AQBKFLsc8Osc8P8TxHhAVDchUY&#10;R/FErdeMwED4fLQniVOMuOMsm5JwU0MJUKYEme5yBUHocnyDgiAIXYrXmFhMXjymH12//+imApiT&#10;6oPHNkeVK4G8dsT9aGOy/+hGghlxTAlQpoSx8xYEoevxDQqCIHQt9vKJzyUUGAkWDEmft2YNqoRB&#10;iShX4icUjsdjbEiYupdL7iw7eebQLcDcEpx8mUgQhK7HNygIgtC1tGNMAAuGJA/GpByEjA3xEWxH&#10;IkYwIlFQvf/oxr6gV7IpEWMiCOmEb1AQBKFrsaYk7rx52JvPqlwzvjfMSQBlag/VbePGEWVENCyk&#10;CPKtwS+X3NkIKnYdWnM1T+vO3+JdtiAIXYlvUBAEoWtxTUNcmZOUVg1zOQfG5K63Zg1aOX7OoAgM&#10;ijYjXmMCzjbUc6tJLUxJAPTWxsQzL0EQ0grfoCAIQtfSjjHhzqquMbmycs34QHNzuAapY0a8wIxE&#10;Xi65cyXSu8SUCEL64xsUBEHoSuIwHhZtUNiYWLOCmMecVG2cctP4OYNKYU7qAMVj/FwTlFK2RH1q&#10;44nYuLMN9VeJMRGE9Mc3KAiC0JW4xsSaEo8xMabEsv/opl4wJAVgFUxKhJ9YYoXyESCtJYKQQfgG&#10;BUEQMgUWTMmVMCWBeCx+cNqiF0NL1xeFl60rClEicRDGJBBPxK5UxoTNTKt5mFYYQRDSAt+gIAhC&#10;5qAfuAZz8ksYkrEwJuUgyCmPw6D80jElrYyJaYVJigmC0JX4BgVBENIdexuxutwDWFUbp/QGeTAj&#10;+YBTfReOekOw7bMiCEI64xsUBEFId9znm9gWD21OUmVbSsSYCEJm4BsUBEFId6wpcc2JB2NGvLjG&#10;xJbjYUEQ0g3foCAIQroT9+CX3zbeu3z88gVB6Ep8g4IgCOlOqjHpuEERYyII6YxvUBAEId3hTq8W&#10;cuL6Mg2PW9y4Hfaiy/vnCYLQFfgGBUEQ0h2vMXHjfsakPfPRXp4gCF2Bb1AQBEEQBKEr8A0KgiAI&#10;giB0Bb5BQRAEQRCErsA3KAiCIAiC0BX0aG5pEQRBEARBSAt6NDQ0CIIgCIIgpAENPf4/W+k0lMUH&#10;twkAAAAASUVORK5CYIJQSwMECgAAAAAAAAAhADEXpiOhPwAAoT8AABQAAABkcnMvbWVkaWEvaW1h&#10;Z2UyLnBuZ4lQTkcNChoKAAAADUlIRFIAAAD3AAAAsQgCAAAAl++8dQAAAAFzUkdCAK7OHOkAAAAE&#10;Z0FNQQAAsY8L/GEFAAAACXBIWXMAABYlAAAWJQFJUiTwAAA/NklEQVR4Xu2dWYhkWX7e9WIw1oPA&#10;xsbYzIPBILAxRmAzRmCDMRgsDfjB4AVkDV6QLQtLwmAwGiFZY2GPrJmenpkeTc/0Mr137dVV1bVk&#10;15JZWZWVkRFxb+y5L7X2UtVVXVU9nn3x75wv8uTpiMiIu8RyIyouSdatm+du537nf77/en7uZ/tv&#10;P/rRj27fvr21tbW9vc1vf+f69ev8d2dn5/9Nt6Q9QO99+OGHXfp/EH/6+OOPuS/bgwcPkj548zwe&#10;Xqi4efPm3bt32eEIUAEb/pU/+ugjh58bN24M4qV6XvPnurf46U9/ygvw3B988AGvwY57Yr3he++9&#10;l7KzntjTAcf777/f8wv1vcEPfvADbs2345sm7vxHjx5ptPAKQoKuxm//sgwqMAO41Ybtu9/9bt/f&#10;qOcFe6Bc59MveiWeUk+8ubkpuPP7/v37iTvrST7xzp07t27d6vmFBtHgJz/5ybvvvsu3+853vpPg&#10;Ewi74AGsI6qBAXO+LsVvDrpr0pKNI9yL9+UsXhnROYiX6nLNSChn/LmxKKIC1nluBLkmrAQ9NT0F&#10;KUgfDvl7u9s9fvyYb+cjMvoX4SzwCr4FawDQc7SogYgNpw/5rSOhnGcSQZc4Z9PjOtY+FefRIeJa&#10;3rt3jz5E+RnyJ9ftvv/973P3xB/OhzXSuufrM6iQ4pr8Ac+QXzkqyhHnmptE6aR9siGQgD7/7Tma&#10;e3bEk9ZA/fm9732PT84kTg+jEYKA4eAe0iJpNbRu5+0EGzAznHd0YykqynUCT+nwLV4OxDVGp2po&#10;XLggAvXJ6TpNknSp9B8GwBDIK7QTdh73sdO0RxSim+o1GWZDk+jxUE6n+LzF6aCS68xKabrgCTzX&#10;KfRgHVEH7ulDtDSxQUhFv3CA7NSk4WOL0YWEGma3M3p5R0YXsrJfrxblOvFQDo3TNMfn0YjUfyXg&#10;p7wlLmJAdkfRgOFZRls6vC9CHYUPqgnWfQu9zNtxnzlxe/DN7ZwlOgo6+9UmHsrpJpmEnJUUcEMo&#10;NflqQ95POXpiKLgT6UNnwkppY2aoOG3q4cOHDjrs872i6I59eR3ZlAQSnkdzy3C2eCjnmZDczoYo&#10;+a0nlmXKbXyhKdbTg4MpXg4Kuj0ZkZUV2MHrhz/8oYDFFMGHG+b0Cx6YPdx46yMf6zlUYqMccc7z&#10;AWLn0JLCxJyo3pS7QSMh/WeeXsFpbCASudvzi7Y3gBfp0/jmeR1MbElM/F00gSg2pC9kLEqHxEa5&#10;uyhw1+PyGw6jMaojUlKZoRL3xfTElh5AiDhbVlwzHO2xbCCVQLY+n5gnCu7w+5lJiRdxjnNEYRSY&#10;pmyTHOXcGGTTU7IJYG8RyqWJ8hrp44GG/w2yfEeEuvR+NiRiAkHoThFFHqFNjHcBHprwYWKwgx//&#10;+Mcpodzl9OQop8uQ2S6+xeHbCXXeIU08UJYBN8JnA5pyOSNc2GeDebMhntmiQB+EcfrIP40UOVFf&#10;1A9eJ4so55k0HJ3Gybd3AWgS7cN0rY0QecO/NWqci7bwlX6hfz+4oHoqthRgjdw24AJ3xXLZMopy&#10;HgtYi4WzIVEwtrj/ZqErh4+/od0RmCIOFRXIBmhkwWiP4YYSEDPDn6SAAvSRQ5xekpXCD8ol9HVA&#10;QE/OWPRASGseVMFbsoDS4wI6nT60Tz69kXqAnm9HucwpogfDsY5H+RzooGgXPJL0YGe6QGcAQmAp&#10;CvuKOCrSopxeQ4SjOjDjSPfn4eTClYxB3mSnZ6P0/li36YhyOIxMvdl5NSYTzSdgXdIQkLDjiAAz&#10;T0pfmD8AUqGch2P6A8egHIEhj4NC7dxG/2ZkiszONx7ck3REuUzU/B7cfRNf2Z/wQY6LBewjxMFk&#10;KpRD+Jz2qeBEyXKmG1la6HTFAijifroNugc6ohwZlHF7F3LdSXHJR0RnRDYSpVkqlHMDPzjBRQLJ&#10;DypfnTSeEZpmBw2sTF2/I8r5TDqeqUd1D+PizmVsUQiJc2BFAXHPNmlR7sJXeDIXI4HfWHYuNwFN&#10;UT4chO2HcsmdrJEWX4QDFfAtss6ARB8FRRzhjdJHvKRFOaRFgOaxoCWMKo5AXVqsuRqjw/nST/Jd&#10;HMr5Cn7Qn7jlyD1B/qdhyEkIgmlYgG/cdLlzapAseqdv2icXgvO58hXOhqWcf/6rJGjH3QG67LtP&#10;MhAH+u7IGsURqc/d7CpuyZca6N1jXVzpFC341hWU+a8dKXU9OUn3Bn2Q5RpwEt5OfrAjI6PgriGr&#10;MIwpymOhIXpjOlxS0G1+zoS4pd/5SFPGA59vY2OjVq8HpXIxCIr+FoQcrNcbNMCcMBJzO4DBpTV6&#10;lGNUUQ4RW0uxKDpRtXUU0eXU5+hfbtoyVg+odJYQKRuXw4e4pXwuSJx6o+HwfHqh8Mz5wh+9nf9v&#10;bxV+82je/fyPk3kOPnexcDHn2gYrKyvMGIOm+CCKhxf1TR/iklaWu06U+7PF8Savm/O9+UI91seb&#10;No7eAy5wHN7ouw8ZAIjkfBAKsEeuBKD573xz8ee/vPjnvtT75y9+JffpF3L//UT+zEIT8aVqXYFW&#10;0Z8tektouiQjKE9fZ69vKKdDFV/mRz8jP5gQZT6XB47nhjJOnf/Rv3eClvJROMcKXKWxvAI288Xi&#10;sxcK/+bNpb/2TG9Yd4H+Lz6b+43DS6/OFoT31dW1QWDdAd3P4ktGXfqGcllX2mMP1Nf8BtwEKoqm&#10;ZyFaKAF6xuUUuldBFsjvxuo6QLyQC/7FG0u/8HQuitiO3obRwoRwNV8sFIP19Y2+BxFoXuJFkmUD&#10;uiHRT5R3GWeKadamMJ1xQcyYPifivFKtLRWD09fC/3g4/6mv9xnf/kj4299c+t3j+dmlcDEoIcX6&#10;lT0j95C4QDIRPmyUwxE1KGXhAuia4/o++scUlH18bAQK/VwIglwhQJuET0eXzWla/o0/y/3xaThR&#10;EeoPO437RhhSlJwANtj8Em7sp8wkGpIsV70ybWjovA9vRUeo7uvUMxoXE/u1h6JULQX/wtlCSvKd&#10;DPF/69ncS7OGrCPUo/NS5nbF3+K3wrTCBjD80POUQB8eymXbcpu8oRqyfZzm+gWXcbwO/VmoNi7n&#10;g88eXEqG0b6c9Ve+mvudY0sw9drqWhT24qptOYGNTHSm5/TG8rQxiRHZEnEI4BiUK1jeRZ+pZJ5Q&#10;zhcahJ4+jmBN9sx0b65UPbUQfua1UULcjZN/e3Bpbilg1PWM7JD4460FJwwYQBxgyFKU3r0/JJTL&#10;A+qkuHP4uzxo/sT05Py6yT7zk3wWPblYDF+aC3/5xUxAXFj/lVeXTiwEjL0ulXmU/elbxKXCMTYk&#10;BFNaVzRyhsRYeHTFtCji3FXkEPRl+Qfl/PVJBmuyd6cz4cF/dr7Qd0NhegLzqWcWj8wbmo4RWWql&#10;NpFvxdsww7d4r4AETF2OT8h9+tS4IaFccV0iW4qMU8kooVwzlGR8si+d/bOiq2Kx3sVw8WLw9Ezx&#10;zz+VytGTHtD7XYGx99bVIjZNJhwHbmVhs7Hjh5SBE3z7IEGZCYIHbVI6hoaHcgFdMxRTGDZE3kSl&#10;u13FIv6kGiP8dUCwiIWhPjbmxfl+/X0pNJl8MTh2NcigFPdBj0SfhaOXKlEMgkACWAsn2OIUfwYe&#10;ODfK6R11xaGiXE8gsxFvosRnUM7L8NuZ0rWDpJ+ktGgVa+5jaAOdA25Az0gshnFl/997Pmds6aVK&#10;zyQgBDxAx7QCDKSYap6XsyWZUB8ByuXwB9aKwmVzkS17hka7l6mo/5RyXcKpX2lpzAmVxgo04Jee&#10;G5LTJy6s29v/89dMZGOtVu9iNvHXgVFNK8DtMs5kQUevi6uSjgblAB02pjo4PLRsi4h2R8Va4D4B&#10;/3WvFstgSmNkgdwljBPnKmYdShADbtKDb5hXIKRRDqOOvAItU4Erzi/uqlnI6oKgkS4XN69iZChX&#10;dJebkkTCQHy9Xi+Xy5VqlThmxq7TVyZjB6wrlydiJI9SH5wwkz2K2RysgJi+AxTyg/OSCFt+8Nj3&#10;PToAFZmgyGIQtpTtBd8uQa5lXUWpoY7pyXHeElTc028zSpTzcLK0qBAA+FYUxNVy41qpRiRGEIa8&#10;FV+acYwdhq877kzdL3kg+PKCvF3HGAckt6xSIECFYaXSBJUadLwvEOQi//ilJVyVL1u3vLZCoRlS&#10;y/5srvjUTOHXDy793W/1Z974m9/IcXUVNXGbMt+0tdBUcVrRRSXryPeiaa0nvodqL9/vaeQCYENy&#10;06dz1dXFsOy6O2f3w3LFHUHGM9bHHet8IYQTiBdnUw+wo7mLPwF6jQfFPvg0lFPojV87kNb7A74J&#10;mr1kk4Bwxy8US1eKJVxLe51fDK4WS/PF0tVCKNy/Plf8Jy+nvS/zz+dP5xFhfmY+xhNRkS4fV+HE&#10;6isloAH68UA5TylHbqlUXijXgfhiWHl7/f3jm/fPL19Xj1+urp3YuHd088HJ9Q/mq2Yw8JIpdcHs&#10;nM7HQ0IzTcmC5msmsju1aFrFSu30QirrOLSBRAoizvOFAjiGQNCl14rhtWKJ3wB9sRjwG9zPF8v8&#10;1le4UizPF8wYePFSMaXK+1e/tojevLm1t24178i7876a05ACWvoUbDDXyRzHxvinQ5jfVL8t+hrQ&#10;I2YsoJwxvb5uIv0v1jb5fXLj7qGdj/UDvvNh6eDOx/7PfH0dKhNLh8sOpns+CdOUWLjCflrMEUgv&#10;uuifvZKcPGC6PmydkTkrtq8VwlwxEEFBvgL6C0H9TLhyLli+FFT5ryAO+kE8O6D/WsGMClJC0/ih&#10;fvuYUUMd5ZB6pshbf5xrX5OeH9sniR497nz0KAfovBvv/E5ti9/HNh84lEuct6D88PajCRPnDvoI&#10;dX1m3yqMZoa8VxhTvlQhXzOx0onRmjxl5CgduLRLTvjvmXD15fDGl8t3v1i+1/LzlfIHr4c7M0ED&#10;kc94mCsa9gjo4TDPXSz+5a8mdLjCl67ki+Qx8V6yqzhTklaH1OoUcgn5yrdjd+xEdxJlAuV8ZivL&#10;N/h9ZuX2LsofXyvXF8qNFpTzXz427tKecnG8GqjwvkuNcWYHxbTx1WlA/2D9SIbyf/qK8ctAwYVy&#10;5DfAfStcf7r8QTu42498vfweMt5CvHS5UFoqBLl8gUxnTDHJnuezB41OwDfab7kVQMyM7QK26Rm3&#10;L40lIikfXrRWzwdCrVwKy/MV+jG4VN86t3ITmk4vwNFbUH7o+sdLpTLvOV4g7vK0iGq3fqoswQgz&#10;gVtTNiopoK+vrr+9UEwGqV9+AUya7GYDdIvyuaAGcKPg22/zrdLta0EJoX6xYIQ6O8euFJPFFzAP&#10;8DAtxpZ2nKj2Hb2BoUKeNW3QuZ6gcg0yIct5Gl4DyyFRmperq8RmmCk1MKTw+Ma9FpSjg3J8kqIX&#10;VeRDUzOwVhQ+HaJKxzIm8r7wZjLcEqAc490CfRoE/JoPypANKMpTpT1+Ald5qXRjJlyGdhu+bDf2&#10;54IqdOVrpU8Mhq+W3r8Y1GhwtmB+Myc8ezGhNvzCxWJYqXUHKxId1VzkRKuEi+EgF8YM5VqYjzkI&#10;d5DpOCo82bIhJnmxXMO64oB+bPP+Uom03Xp/w55GOy3wLjKZK2VTddV4JBdwz39XV1fpEIh1XJTD&#10;gGeuNU3gDsEC8fmgcSDcPBE0xQp22/OVtZnKxlypcTmszpXqC0HThktLwO2E+pfKdy9Ypn66YOZb&#10;tmTD71++scS50Yt90g9yJyECopsRs8JYXEECvitjVPQUAyqDOCyVwPpcbQNNFJML6C9XKsNfi7WP&#10;wwA084KmYlsYNhrL7a6+jgN4eXXt/GJsvROb3RtzTdl8Nayeq6yfqmwfrd54u7o9U16He+wKbvPv&#10;1VLtGg4Kr4gc4v9aUAbufAJk9oFwywEdNo8FBo7+TpFKAUWMkgkIOq5W7huLYUt+y7A4ZrJc5s+O&#10;8XpycePxpzuqtRoif6xdQm7cQswuNravGD2kCOK7G0bBPS7hPzgVz6X/D1/MXTWyMjhX2Xi5cfe5&#10;lY/08/zKgwP1OxfLqxbQwYXGNiRwZvm6JYrBYqmKMRd/xaWGCZW5Fpqenw9rV0tmBwujA/o3SncQ&#10;56cKjfmCMbp/eSYJm3ptrlgIS3HT3tBSYi21lQleLlk+SSSko+znW5bKFXSPYxv3D25/rJ+Tax8U&#10;grC+vNxluoDPgDA0yOh0Bb8P/ORKUHlleQ/fQJz/Xg4tnza0EEV/UxYtYH2lbConsuMsuRgAgO+Z&#10;2hbeOtrPhoafnCvWEeRHw43zYWPeUprX8muaExIQqv9w2AzE6L766PLbb5kJlCPhmLb6yAqyeSnj&#10;FgjC4+v3HMS1c3blNl+6S5gxImB+KYaGR2gKEL9YWnlx5YET4ewcr17HwLIUhCdqNw6smJFzZvX2&#10;0a2PrGmruUELj20/PN/YMeEVlr2grZ6rbc1VVgD65ZIBurW1B1eNr1qWlvBSscqV//eZ2OIcnsMV&#10;0ldC7I7+TKBczu1sQrOPT7W6tr5QWW6BOP89snG/EIZdQs/LtfrzF6MCCNxAVObC2vPLexB/ceX+&#10;hZKB8qXyymsrH3577SE/UBQwDcTZObdyC95ybvkGESvMLYK8CV+xrAZSTpulsAS5B+vQJyfyLzZ2&#10;aHmwYMQ5peTiOkT/wlOLpPqnr2o7BijHaMo3Xl5eRiHDe489YSId+PBv6Hg7yjkCbvbzAGAwxh7y&#10;R6ejovypGfz2wbeXPxQFR9F0ppJcUDpeuymIv7T2AAu6tneWrzuWApSR4lDzo1v3eSp+cF+gmO5p&#10;pUj06pprf2TnMVeYK9iIlyBIQFoOXi7y7smoSMSzMiHLmZEBNx5NDCkoQ8gSDCljrWV2nAHw1/KO&#10;B7cftwCdoAaAgpm841kYnXBY/ucjkYIBqdTMpUA2EIeuXAGdQLC2jpCeWb5xtbLMf6EZqJ7GN4Tl&#10;xAYbnl25CXDxNF+xwXDQGEAMuA0Xr2/O1kyUEQ3O17euVJb5OpxzbOeRgH50+6GV+sW3CswJxd85&#10;Fk9FRtP403OFSn05Il6TNRs9yolHa1AxPghdBMtbG4YyTh6HAa+817nG9RaUX6mtdYk/w6jKWRHT&#10;grBbQzIkyDGtQDZOrr0nb8PhncdYdSDlBpRNIQ5HlzExQL80/jj731Pr74NdTB/sq94515QrGv+0&#10;O3Jo5zExRca8W8Tf1CQtL1+KOuc4TdokEAVhMvhGPGv0KMckhDMIMeMmQXaQeZSU7yMnzsilTPRl&#10;EMBlMbMc2nqEJjpvUPKJIa3SBoo1l6sfifvvD+8rI4n5xsiIXfzk1SKMfCGsgHIEOZcF1oL40c37&#10;ih1fALvW+G0hW4GKQFGs/L5Dt6M28FeEt4kGZYSsf8BBpM9iuQbQz63est/oMWLeDgDjTOX4+aDO&#10;zvGCnQeuxY5B+C9HoU5B+qIrXRA/epSDv1qthkeT7hPQjxB1GIQTaXVRHieurqYwLRZxBaCWOHpG&#10;g4p1DmhDUXH7r8wW8PL4xkT8mlT9pAFWDpRImAnWbvPfoHS6aoB4ygpyYoH2kn/sRRH4CqPQRngz&#10;Qp3+B23GwmjaGDu6kzvQdF3NBdIZfDNawtLlYuVQydyLmBYM51eWYqP83x0yxsToAYYR5Xe2LIlo&#10;V2trRp4xY761+SF05Wp1Ba/bWDs4u08dCrVDSGt9d7/x8spqoVQ+aWPUSAuEQpxevYM0hSsDLMJR&#10;HHXBmgHuweU7jZ0jm/fPLt9k5+2V28c27mHjE3zpTEgFTBoufnrtvbc27snXA+g5cnLjHrojgXGA&#10;moNHtx40A83tufiJHMo5kSNcwR2BtyCYjq+8a44XDd1nwrlACFcQ20H7r940KI/l5YkL9NHLcrmE&#10;kGdObkFSExTAzggnSfMYSHS+NxYPyzEM5fChxnFh9+vnTRigIlfPrtwijVD5PtpQIg9vPSB31p5u&#10;lE4L93sOoEYHDZpsRAetfhlcqG+Dcpg3/y0EJaYFJlVRlFkbFH167V21twOjeKGy9srGo0sVFNlQ&#10;FpiZYpWkzl94Ol7QuSpYRI9miQvxTMSxKNAMcJA6gIRDRXtiy5nTAwa4q7dBuVRwyIZDJ/tmDNS2&#10;wPTvncxDZucNlA0zBtlIYlqiOEIk0BTPNq7TwBEVxwaN8QQrFj5O214/F6zNG6QCcfRObi2TOUyG&#10;CVYsyMp7c+VFa7dhH4jzc3z5jmlp258v1lgaILqDVi1//ZCJImupI5cAypnm5Q7laaRgl3NhPuh8&#10;xMDwu4+lrdI8LdOXViRsvwiKOIkjh7YfYRIBSYSpOSxKI3xz+xGMWWIbbMFq2JGaqB/jppHPEq5s&#10;PPMGf04MQ1EsaqHdO45k6wjtGQAcvGZhvVCq6uKEJDClaN9tC6W6UP7mmknS02QyWyhjqo+L8v90&#10;BKtmELeQUKxhMHrGMlCUc3ETV12qABG5rIcfmK60XAEaaY3zy2EF/1fLxMVsxl+x68FDRJeJ6MKN&#10;IFP3meWbb24/PrD1EJEpU/eFZSOG0WccyjGNc2SuZg18DINyIxeYFwfB/OlaeQ+sKKwMCXnpJZ4v&#10;19aR8eYBSjXEv/Z3s7ceM5YuWOsKLdFWhXJ+zEiwBhyy/THtx0X5b9kc0Fiojdt49CgXL08jGruc&#10;SwrStUoDAQYI0MPQa8MwHJq/iVerVncNJkGAbRRYwyhwp0OU+Y25g6XV/OdXkR2+uux0xJMIhdj7&#10;gDXGb1DOz1WbDMFx6Y4u6AomjWBmNjDaoUUeSOUg+qizkXMiILbOHSO/TULnrkvfSGVrZ5RQNybd&#10;YnCluuqGkDxEjBlc/YL46+tGZ50vmNxnSXTqFsUCOgvnhtUeuRRxYd3SfpJRjvXG4kBWXvODLYwj&#10;w+EthFhiMQQlaI08g7wqIMx3pyt9W6MOAkNRGmYe2bOZeZCs7smV0z3T2EGQq1yHNoMwK+aR2UAQ&#10;Ym08QesfGATbYcCJ7iJzjU1hnSvPm9I3xnoLEc+FFVdoyDAcQLzrvpCiySDhUeUZ1XahuiGUH1w1&#10;+sM5mzekFyQ3IhbKvz1bXF03ac6D20aPckWQD0LjlMnCN1NATzkSxUYJsUHuwuZ5tojV3lqmFBXP&#10;d+ojaFMRJd8ex76eh0eFkaPtkeItNw2b88sAUznSL9Q2cfSAY8siHqNxAkdrFjTgZgcPPDmEGhLa&#10;3CAn9lBXNgPJANcYYSAteioBVH81USuI8/omEw495kwozdnARmu9vv6RUH6mbigTLiFjn2FaKBR/&#10;62g8lM8smtLmg4N4Jmwsg0O58Tc1lil/LNrK3I2JlwjvnoHsqpyBww82j2zDxJkgesw6AQInR2Ww&#10;AwpY5faEa22Di6sGC+zlxMZdAATlwDqOmdxw6CAg+s8c34U+V2BacFfg1QxALUxBpEsd5DpiIxzH&#10;TjJro4Mc9K3IN6NIviFIXfNPdiYxRwzQ96yTCk5sWtOD4NjKe46uQNApXDFTrC2QJ1osX8yXYmV7&#10;4NjidrGSOBOMh9HLcqo8Iy8TwCgKlUdMlqyjUSiBlPekK0hu5JljusjLfFheWV2Ncju/jYYKnheH&#10;SNiw5CiEAUUQzsC+wnUYEovl+jtGcQxcPA/y24DVwgsxDPRhXDZuZG9CMH7iZia4eWaHchNrZVGJ&#10;dDeQtfCFLEFmuAvgzpVsiq0dCZLicBJrcHwsG87Z1VtMNbhReWY1MDwqKDkpDtAvVNa5FOlCGgAv&#10;59fP5KtfeSdGKAsrSnNirPS2iUU50k7VA+NCjfau6oMW7uh5BbiKmYK9lBm+Oo6qnie2NOCZkdPw&#10;gSY6rd4GmnkMefhL5TKsRmfh9kfWGhd9WPbFP4RE8VXeaMEUWLtaaaiZmP1igCtn00Bz5aaLzWIl&#10;ZQ2qpjHb82ViWgG4wi5TBwEtgN6772OOMOc4PxQtCY+ZL9Wx0DvTyqm6nfGKwcGiGXjA/Q9zdyDo&#10;37oQA+VfOFcIqo2BBrFkgrGQlb1f0ief39kcNKVi8x60hQS3KzfCM+K+ug1OCuKinPZMxH4gCjZE&#10;R5Za3oI5B0TKbi3/Dj/IaTz8Nk6wA/PBlC7z4q7jk+QdQzy4CNydAQOXcHKa476DCQQbhJuJIiS2&#10;FgqEX8kfXVxEDMdEJtrJ5I31j0D5parxd76xdn+ubG4Nsl8ubAB0bvRqbvX3Ft89m68+dS5q8O1f&#10;/3ruwlLYsyRLAuGdORsL7gAkWctieRAY0MZx1cJF9uDVM6IlCAB6AsBFP8VUPjHpXg0IQ9Msw2cO&#10;gigLtLbfRVUJiB3ndOLLiUujgDVkpkU34L+8rFjBHi+vNIA+1dw57kdKmSxMCywmCimXznkpWSBc&#10;IvKJfHxr/e5Mw8h7xipsxDrtHwvBgBvKzr4V9oG7BSqBLqLnUUbc6xsPaXmhun6utp2ngpwt00Ui&#10;3BEryAnV+v3FO6B8Nl/6/chZ2L/6mrGUJ1tEJRb0R8/LeVytrSFCwve2FYish9latXx1TXNoFOIR&#10;HdYtLVU62a98JHdSGqM+r4ZK0ISg/Qe57u7LkMaY4/21qfaRSqLFlbD60xWySEpgy9ToS19cP1gG&#10;kQUQJDsMipcrzbwk5LrkfVN9lDtp1/eJ/mr/an7wQKmsgGksLl4ozJdqr248Otkw3aIxhNXlSsGU&#10;gf5mYUcd9Y3cJhD/w8Xb2Fh+M7KN5XMn84VybaDRiBoMmUA576mlV/jwApmx4O6GgOIZcZ9ThbXI&#10;hk4M4p4nqhzhXH0TEyTyj3AoSCqfNk28u2YkODR2HkSmarSrhlYT/SbSdQe903oujbaH1HfynmGg&#10;ekwa+Rfrm7Sx7smmH4CdRevfbboFbMQLID27fOvw9mOoi8mWsMG0OJt0Hd+OzoBBQzUe1nKDH6Oe&#10;WvliP0T5tfUH0BWXPzFTrJ8rmpJD3ypskwXHzsH8ChDn5//kzLdDoYxiL/9LX1l8+1rAtBZLKidr&#10;nAmU8+haE4zPaVLjQuNM4ZOAM1lzXUidlC23vE5PyCZrEFqDDH4WjCF8XYnANKEBsHPfxSPnlKEi&#10;NmUBfCsESuEoLhDFnz3oGeOsKdVRGIiwFVJddArym/8S5tUk9DYXcza/t96BGp+w6FeYiviYfgzK&#10;P8nLhXL4xIG1DxHk2FLMBYvl54OdS4HJqHilsHmhWKXBTKHyOctV+Pn2kpk0/n60AmCUi+GacVcI&#10;Gm+UE5LGR4W5Sgih8uNkxjNvNDDybUtVlCdj4bJ+8mTYjX6W6p/YrSn5YNM9rez7XZ8TuY610zVR&#10;pfgQNr/AL3xDHkfj+d9lF/5N0dKafhl7LtMdvyV92QGXh3ZzMeX8+nJu50u56whavYVx8lsSYmk6&#10;GcqrEueYC2VzhI7rCeXvZDvVuPnqxkOIOPsniyvPFm9QTAsK/lxhC4gb3BfKf5BrQhyUn8jXX5qN&#10;GsdCiWpSSAZtXckQY9GjGOOGDd4w/mdb/NYKmMd8j13MmWTvQdtYBFZ4C5yB+8IoGHspbwqxRlor&#10;nIYfKIEA545IhPPu7BA3ogxiNt+NIBMn4VmAeMEGXcFDjB9g118D3BHnDCd8kJz+xdwOyPvj3C35&#10;NGlMgAA7xIFdMRYSVGr0Tutn3b0CjjCYjxkzxfDoyvsH1+5RVcuMxmKDqFoD62Ll5cLmRVN9JZwp&#10;VJ0UN3Rl8cbVQhCRlFNmmqsNugyLE/xZYSw8EDnOJn1w144m7/eZlVvYHFCJII6ra2vR5XGmWmpy&#10;AOiQE8Yw+5WKAZPvMyJKBHakNB8Vc2NzslxZJlZgNyeEK7sJQRLVRClKEYRFPD1jcP1qfu0LuRtf&#10;zF1fsCulyITSBDH4tsNIHh9Fa7HDSCDg9kJ55Vx953KZdH0TyEXOG3+Fgr9a2MCiIvPOwaUmFxdX&#10;4eeFJfNeUUK1yHI6S43GWj0Z/UhwVoZQbsirF/7GJ6HTkS70HZ3OB1GyxZhuKB5IdGOjDkuQrt1q&#10;chW4OANbpkDjpzGwM/Bj170v7Q3ObMlCn08z1+H6mattEvh6ealImQrqa6qaOAsOugQiERJUWwkO&#10;Z12RkqNZpRkR4K0O59gR5sIDhTVcP3AVWmJdgQs5cGsHfxCrDj1/KRJdUanb6KsCJYB15uzleiD4&#10;GXLFj9AwIUdWzUcEQtMxMqSkDVkbHszXznLCaxKjCzuyODdvjflcglwR50RxXWyYLCG4O35ZsN7M&#10;4GQFrKXin5wt+OuUA/Rz1/aCAkTcgTg2WZtFvmeZYfaQHGEzy0sQ2VIwYeJwEmwpJwqNI8UVlolT&#10;A0yH31jaasG3/su8EVGQ//yXF1nGsba8mh670a+QIVluRZ2RNOCbr2jpeGDq5gQBf4oSSIh4GK+R&#10;wNNiEYdwO/6tWAb/LbBCFpphg4Zb+woo4+EfvdghmPszrxrW69EhfKiG7Rh7kY0GI+JFcwIShH62&#10;/L5pShKg3WbiywulU4X6s0vGIt7x538t3kIT+L/nIjn2WX6RizN6o2M0fcsMoVxZj95GtsFNPgNC&#10;rid2EXhOLhJZNaDYr5HMBphWTeIFJprtR8SoHNu6P18x6vhc3fDg9mBuVjJ5fc647/dMOpv3bbCa&#10;mSJQ61EMbNHDyhlrikEVBuWzdUOKjuXrryytHV5qvLG0/K3cBswEKrIfuHUcBXQmX6FARZT65Wbh&#10;l0QFy1MCPUMo5012tbTqeYpqb9xVpcme+fwIP8t2GtjgTB3ukDiocaU3jE9Eu0vxRtLTAy4Gy4Uc&#10;2p4xqP3soT0XDDj73eP5+SUT5M0mdROJbkwo1vPqDOqm8oRRbo2OS+q+GhMWdmjXv9Md2f5fDy+Z&#10;gJYoizOaMqX5IkrnQFM8O46HbKFcQPcjnKLUHiLQj8xO58wz3zXC2BiJYO5yU14cI5KbyugEzKbo&#10;nRj72lfJs7nPRnF887IpMwsR//zbe+upzJdNtK2CAgzzLlVnG1u+fQb0G0K4W7gZvk5oABd8NrcR&#10;Hd/GDZQzD0ziZk9nJ0+IpxPqNdC6K/uJ/MyhnAelNAfyG8NiSwjXfhAhCMSvwsonRJyP1yJyTadv&#10;qXKaskGb98n3kQsMfRQrajvKOYLDUj7az53Ks8YsiinzGEEpTGgQEkJkFXDLxnFFrvvmeTInKLrC&#10;QTKDjOef5NHinhczCtZVnJ9anj0hzjh87pKZN+KuOZGSqGTRXt7ySopJjOJxJHXNhkc3fS6YIOh9&#10;F7qdNZnd8Xlq9QY5TUe2H/qANpXfTCZytR3lR7Y+AsSEZ6oigMGoV/BNafyIcxN6ZcNXbEqRqciM&#10;0smk14xKt4G+8sS9VWj8z8XbUcBNG/ydby0Zuz7hh1EKlpt6nzb6qF+ojXudLMpyvQPrT+Pz91do&#10;APEE95iseMspiQOhgcwUdCIuQ8glfkGE3HjxchOjsltsqAXQspG3L3oKU3fcRgZvL1jgY8W0XbLu&#10;JxP3ZvOdkfHNADh75hzVXazVheKGvguzJ9BRSS8WyswdEbOYZVQZQhB5F+hnF+U8NPBFnMvAwm+F&#10;p2J1IYFAUorPy6wNSojvk5mZDbNjz7S3TAl4VXxuX9kUxGNa4R0x8/lAh9XYlLbqibX3jm9+eIxS&#10;WLa+uDOqSGsn40FLBYl/G79PoWCqeBZMISHovokXKoYs29kT2WrwJ7kbb+fNJzi1EGmRI7j4M+fN&#10;/bd3rg8nXmWceLl7VkK4oNdi56qJfHrlDsW/T6zfpQo4MbHkSiKoShWTsCxLcxSzeqYgzsNoLkL/&#10;a2cm2JqwGJF6YaRymUiHZQVp4vVU9r7dmnnHAB0rCiLAiXkL7t36uhSI2y1ebr2rzf/u5+hx0Cee&#10;Fi3zbMHMKucXi6zLFYWl/IMXci/O4mYK+XyjhThwyrQs5/kArha8pYspbEm09GVvqSdSB/TBupT0&#10;R8wTdwWJSR90NaDhoYoasOc2lD/GMcmaoIxhOoHQFwWjX6ysXrGrWEHZcaLZUp126R+pm976hlI6&#10;+UEd11xnmjVzJkxTjYfZfHgyXz+cX8FYjpmFn5eX1rEqcvBSvjlIDs0XWc8t4mLkn3lt6dS1cKlc&#10;i7X2bFy2Hb191lFOgoUKHfIxjm98aI27phoJ5gIM6kSrqtwCOO4IQdLPNF83hV4QJktsi4tvBidG&#10;QJ4K+oShs8v6b7qyqacVBJ/k3xTD3+SxUdpMNKKtg4f8duUlgLgzniqHzWZ7GJS7AgRwGBRNkN1W&#10;AuDOCVvi4l+/mSPp4U/PFo5dKV42DtO9jf8ev0LgVx7h7YcPdLeoIOZ/7QC5ckX81QMtYxsd4mMg&#10;y/UyNug0YEUe1R1uSR0yZXHCUrs1xq48aHJqyDwgTh2DGt8QiRgXsnHbc19TnDGkOHKNyBwFgjOT&#10;dLkOY4/8N5pRN4vcKFO+0IaXcCnVAkC3lh2Q3GeRFtq4fnBlhrRKhBYG0s956/TxSwBgeyHyURoq&#10;qQw+agky+dQz5oednvbB9gasisF6GGyUxRu+62dctU/33LJCkKhrfHXe11U6giJO2+tYKDDGz8bH&#10;uY2YiYvaWO0RvUaseot/83hzVTMXdTRuynDUdNDYYHHJY9wFSvwTa/ffwvKQ4lUvflO1hxABxlfw&#10;yUq51LTwvf00QEwwTrDenF4oJkNzR3x/zSqaYX2Fx84UxMdGllPNAnlGbB1ufESRM403c9eNZbFD&#10;vRTVG9otNd+sejxolJsoeRs0Ige7KfJWrgN61g/iITtPODbB/sjWQyrKqkyhgUvJrNsNyhX1AD3b&#10;E8+75fqh8oxzpLJKjCsT1PaJKQmNFLcZombzSwBoKpi5Vvyl5+KV7ewo3T/9wtLnTxdMdHu5hrGI&#10;LxWLSwyncdZ5uesF2DnfZsHmR9qSIztM4uy74jjIe8Q5v11olxZyIeRL+LCluysJ6gdFl+XcGpMI&#10;WqBfd0CL8mAt4XdLXrZ1eZrUTwxHlyrmaTGeAFPV3USpkAkVxC9QudcmsOHzMskWFVybe4sTMTBm&#10;rVIOmi2lccWai2ao28qGfgmA/3osT+m2BJzEnQJTx15OFLsxhgchlHIIqfiJh8TYoJw3JKvAJhnY&#10;qH+TxF5V0TNRTDCNk4gNTY5OJ8IR0DcrtlVXcQ1KhvWM/YqO6faW3FF84xO0yvpiZxqGZrTELCjJ&#10;7ejGA1QOTrPh9U0Prhi2gishLUxliHnVzKATjm18eGD7EYZzLE6Mn8NbH/FfFS0yueFByNg25cZt&#10;6VCmF1X+0LOBS9Id0BHh33GBTirQbxxeOkTKpt3CSo3+HOgyEomR7Z84TijnuU21Kjuh+w5t+asx&#10;JtLjzO/QX8GdHfChCuLWf2Rst2lAHOVc5C5YpBYFNWY1h9h0B9a46lBJxhYBRav++MSaGah45h0t&#10;0YJVjsqjnmJOVQV0jgNuVsw6QMX+5s8jHAjIVJE03w8KdeGofMmUpIQyMbSq9Wb5z8PzRVaZwz1J&#10;UOGnX8j94rM5aZ/6IfmIg6z789vH8lTMOrPQHCjENvMhsmNC6TkSxgzlvA+dKw8R6GlJ7Kfrwboq&#10;KoJ4hDpYB0lAv2eEurgBeRjgKUrj/RC/uYUMNuIWXmGKvNnsTEx72AHBVstZ2PL56/HNB8SltAxd&#10;5eHz5O034tUUdI6iQgKR8dXbGv4wHF3wE0tT2FiAdrpMbCAXp3/KxuW0Z2xtivyWf4KQh2eY0bdZ&#10;ZiZj6fvc76HxpelzakO8CZd8A0lxh2zFCIjGKGhb3J2WfGOOINiQl7TXkHCnJwY6J2ITBHZmoSmK&#10;T5QbFB2HS3RcnVnKBmIeca5sfCzf8G/IBhZuWIp8ugxd3hFKxltLf9W6oTiMbETPXtUuBS37Jdsx&#10;TWJr6i7t6E/EPD3D86A5uE2qDpNAT2GZ8QbjJ8tdh2Ku4pODVACqb48kBqZyowjZoJw/gekWHDsG&#10;L8cqtjywjoykvSYB2icDOshgqiGPww3CZipnEHBQec2+eDaZy0HAap3YSf0S48hXPXyd5dttiXFZ&#10;0P2SolzHnh42xwZushKxWWxmooO3qMjHoKuDZxziY2NJ7NKPCl3UzC5PuLzKEBvNyC6yRUFdgjIH&#10;u9SJhr5zHSRoXKArawkuQcAJFMXGTvpqnyEGiFufh3ALUW1bpqKh9YNg0rLGqJ6eK1cLcPmvr0Bz&#10;fV9FUdUuLS7AjoIQd64Po0pblrE+xrLcdSugRBJLnINjJ7pgkBxPpnFKovtrh0dRPSnBhep5ZOuB&#10;WZZ255HxxoclIqiAqcqwqDIbQG8paKrJBznNPOCPLgaAX9fAOH1KFVf1VwEwn9BZrXsITo83lNIU&#10;3Jr/EraZZQgO4dkmAeVas0UyWzzbdRwSETaSrLw/lxLQo2RyuNLMxMoq6Optqz56K3E+xhbe9HHa&#10;Ongdnwrg6hXYgDuUmihZv7YEwwYt06Vvm6pdLNa8u0SWYm5d5SZZn9hGkoc2BPhGvMUkoBzlScRa&#10;nkIQ7z6qlnNJHI4ric7vdqCjA/jyWNTCqJK7KNfS4D5A7aLJhkJgFQlKJR6Ms6BPfnFTrun0YA0z&#10;T5tkLRQDYkYIx2nJZtbosuX9uXizaH8QMrRwgZkQLhufyNSRfZN2RLwmazYJKOfNkW2ABq4CHFEc&#10;4S1AH8bCb/6bplxtO9AxNcokz5Ud+mHSlAk3zvywTOImslx1aIka3wU6stwURIa0nK0bEct1hOMW&#10;uEtd5iBDlFezpkmzJoSoNjfFLMhvZxEC9ORGoXTuVlfcMwuagIhylT9lLbAkGVgTnzUhKAfNkBM+&#10;PKBUzX8Qj/EEoc7xiPmj+zFvFRqXy0nwkm7KjkJqHT8m30dxWqZCeTNDpwRvpq6V4hHYzjZuYj5n&#10;qTp9M4YisrwF7noXoZyNN+J2DC23bAO6tUiLDOGo4PIHaSNkAGOiBhgqgUZUYohMwIkTgnJ9CT68&#10;mLSUOcANLERaOrpXoiiUaiOg65pcXLYXaBK3E99AlmO2Q4SToWzL3detkmnc8kKekbWFAvHxRzYe&#10;cJDrtKCnBe4+ynvijMYMqou1TRWL8xfyVfgDDXpeZIIbTBTK+U7SApG4+i3SglxPD3TA3ZJOKvM8&#10;AwCUaw1bhOjba+8ZnS8IMY+oxCGRVZdqG6aMxPo9fjBpYzjvErsnuDN1OFneHX9cirsQzsVvlWEx&#10;VaStPopWSjEtBtjK6toEg7jnq00aynlhZnPABygBuqyKAF1aac+cnejS3Zfx0m7tckhNTry2to4J&#10;hdthD9FBfDrGgk7Vz5op+N/zw0RvsKv4kiLE+lgmgV/xBawnSvlCM43gn+/l/ox+u3FsOWkoB+LI&#10;Ni06J3brKghLpUtmPt8P/VAX7uUXGtBy4+CYG2lcIZK1z9wyiAwD/PxKc3ZFn010LvGJuwsDmTDG&#10;J9sDOmkoV9QKmwyL0AmOODuagI6Yj2ICjyjXNZa09Jc2UA7fkJI6hNimxnJz5dvjW/cJtd3Nw8CY&#10;U9J6TERHYqpHS3hiLS0ThXKYCQqozCCAG/xBG9iRYVFTLfqoDCZ9BLqvhoJymTW1DSF3RsvwGhul&#10;rc6Mw3XWJuBhuW9JkB30QuCZJTMThXL1MoDmc8oqgkTHiMaOXzJBQKdB3DCVLrxFth3XANwL5cP5&#10;8BQLUHIJPiDkN6one35koiqkopww6rSNUXR4+j6cQJS7ThG+wbTiFn2TBcOgBZcR+cl+zURRgJGm&#10;COi4GEv6LxTlCvAiJYu4BQ3xhhL3K6aOpYUUOwYBg4GnYgQywtFZR14MKMqr9aXNJKPcrX2uPHk2&#10;n5jKW5QS3P7pUgngSwwqKQDDWbJVOOB2oByflGJarKUlhL3g9ledFigNKGd4awaj/ZPjKppklPPt&#10;VZoLlCs+xI+0Zh8U9hHlqkvquIpk+dBSEICvKIspbLv1gB+71rhZTRIrPoyFmF5Q7kQjrz+0Z+uL&#10;PE5zkQlHOR5+EQnQLJO5MywyaydOleg+NgCcsD7k+mnG1WqY+W4cC0nWy83KRFodjoiXFqw8Iex8&#10;wlHOR8Vu6JYUREGEV8juAU2Xf7Tv653LxjK0JVsdcFURwJATq4maX4GpWa4lgvlRGIwjKgqIGIIV&#10;KI0Y7su5k49y6IowhwCW0ommKMULSaZYgP6utiWUR/TP9+UrOuOSKQrgAV2VWPjB/ypBjmbCs8mk&#10;iM7q3MN9fIwMXmryUQ6gsScAbgFdeqGTZ1Aa/tpfoI8K5YKXcmEhS+yAbGhMvd5AzLuBzeu7lU+Q&#10;7nQF7V20YwYxmv6RJh/lElrO0gfQldbpdC8lzrlhkF4fHS3Ku2MCNzADoCV1SDE/E0xdngiUa6Z2&#10;gSVIMmZ237DIX/1hkBLoWUZ5xzEAvpHoE2w+f1JQztd1IbhM0AIiVhf31f2/TgzKIwJX9W3ok/Tc&#10;IJtXeIJQrg/g/DW+VdFpbwq9QuqniXIZviwHpghjBi1PDv1A03Bme/7r9OAuoOfEYfqwhjwYnjiU&#10;y5TWIsj9Ttdf04RzDRnlWIqkXvvJoMqbVlqgex3ZTDsijOO8sma8yfMWPYko51tCzbuEoQqmic2L&#10;Q0O5RLjyo2USlcOVHX4jxYE1kxIyXn9SUjazWfu7cynMLKJtnDthOf9PKMq7z5iAgC+dOFVUKHdO&#10;1gHNzk5j5l6KmYFuafSyqUYubwEVUVaHn5rNE3ZkL0L55FkVpyjvDEKm78SVzkGVqi4OOoUClRGB&#10;DWSxDCJ9Zfh3TnvurjAeBfAAdNXAEGWnMb6hiOrpgAbq0C47RXnnrkYuuriABCYX6bjJhCK0GLnL&#10;hmEbkaxNiw50qUCL/FYsZIvZm6upGCrgVoUjBiFvp/h7LWfQMhoZMJwySRGLU5R3Rrny85OVntOo&#10;QFiCrQTCUj4ax7NFSNy2n/rY0xmkYDVxGMQ/cp1RpKoy3EukXBcR1x9+HM7gRPsU5Z37VoUAEpee&#10;c3lxcSWiqse0r7AOKKFAyYaNe0Mu7jRRxcF3xDr8Z8IyRKco74xyBJsimRLQFXeKcqtjIQYoQy3a&#10;rfWqMwPTSC/wnP8LAuOW33BllUA/IzPWM6d/pEFfYYryfXsYwKmiUOJNCabRo8z3E+QuyKwvlmym&#10;KRkfXb0DR4dcshxMRqU+QDzkjQfjLfirT2wGDc0+Xn+K8n07E9oADtKQFtCpAogRjS007ijI5bLp&#10;i29S8TzcSNotqEWcM3h8nZWnFV/XYHDjQQdlnOkjBIdwqSnK9+1kaZD6romxroj2KEyjCyMHkVwk&#10;+pyQHjcqHaz10eVSlY+M3+oTZrnhB9Anfq8pyrt1nYpepMS6vIkgtYtER5Tux8gVLMk2tOw1kC0r&#10;u0a4iI2vKsg0KUMkT8X8wPMnsCYlRm3cE6co791jLViP6/lXWoNwA80FFsCIiyDgIQ8KQRGO200r&#10;Mv8Jbb0fNEILyIkSLDoOORXEczTd3xHPwduFgG9p43tVxeyHNiAjvLFpMkV5xI5qFjOSXOdjx8U6&#10;c4LqTbsNcHM1RDVjQHoe1/Q3eS7VPq5Fcr+3csOGa8pP5BMPxoDSZP2HdM+g9Q5E6BX4BZo1WlT6&#10;QhtjIGtkZoryqChXO1+uJ8A62h7Y5Xe7rVCFilo2SU3g2K/wqZboFy7eUZWkGYjXCqCaiHqaRHkv&#10;xcxkkLpMUR4P5e1YV/5BYmujTpS7ETTLt8+m+EGFAY88v4E5p1+TSZLuTn3OFOXJuzClXPcHhoiE&#10;X2lR9EYoH7nljscbaz/RFOXJUe7kOgxEXLa7XIelKOC7o+AXrN1CX/qvDCzJYlfSvph3fr/4Uh8f&#10;KdalpiiP1V37NlYWgrCuQruyosC2ZZpwdglm/5Y6Ryo9xyY7jFZtdgZEP2oKVc8VrWUnorOpP284&#10;zleZoryfX8/HutMjYdsyTSiAFri3uFSVbOpvjBAVz2DYgH7f6OE3k6torLlEP3t//2tNUd7/fgbr&#10;iGesaR0rnHBQoVEKCURsK6irhcYoBFxWPGGdjaGCaHebCstw7piGl/S/6/e54hTlQ+vqvRsxDCS/&#10;wbEC2X2901ldlNLGYNhvNQEGiTLfNBKYMUbwMuNwyynKR/aVtBqMpHW711O8XBy94yb7+uYmazs3&#10;w6p6xhGM7FXbbizj6dCeZ4ryoXV1hxvhO3RZmG4dCxDg8nqQ0O02GeWV+rxfmusww7lS9hqj2tVk&#10;TXmpKKdPUR6llwbYBpoOvRZqQSqsQ8G64FtiXq4iOZ5AvAsTULKPjoN7WiZLMx3gu+1/aTjbMF2k&#10;U5SP5Ct3lusu5V6UHfTLIMN/ZX9UaJfy9n0aI3LPGMjKy2TsOaYoz9YHQbTDxRHergScMyMCdw52&#10;jHTnICjvSyZRtrqjT08zRXmfOnIAlyHLGBKiUr1omV2WbpTFZghOomHSjD726BTlfezMQV3Krdu4&#10;n0lRYYODuv3PfqbSz9wFV7+r8D+42/X9ylOU971LB3JB5e+gpHYEuurc9v3Gcm/J96QUEKYXdsZI&#10;zVWfTFHed2wM6oLQbqh5R6BzsL8uIdDs0t5k/GED9EpOZRt5MHCsXp6iPFZ3jbixgI4O2lL0Cw0V&#10;hTX9wxESg7lGAQgy5kiQyz/F3aUkuNq5Ke84tAicKcpTfqlhny6OLhRKhMsJGqVMQJdnVdktXRny&#10;wz43EqZ1UAZNVWLCZKmb0qy7PsqEwBP68fFSkcG3bjGc7puifDj93Le7oAhibxGFEP60Ic4Ti0aV&#10;yxOCXVSwrJMuIhLoA1nfESsHrUAPw+kId6GcEQjDoaWKP9JY08XQTJ9TlPcNf0O7EBBBigMa1EE5&#10;PoGR4rqSPYNMNC16rWLiVYudraOd3s+/pg1UCr+9MM1o4a8urNKNRrm69N+hrUo3RXkyYIzyLKXJ&#10;iUsgUOUElWTdL5RlP1nLa0iQI7PbnalcU+EGIicdg8aUAMV9aaBQBQdicSrVm1aitItO0+QztE6c&#10;onxoXd23GwFZV8sFuABEEQnhviXWjz+JHoAwoAzaWpxHWnuoJSZMORwcFDVnYyd6BjcncqP2ODMO&#10;SnPlSRLzqwT9OEV5gk7LyilaVwjQQJoVsCW5q/JuDt/8FSi7v7LjsN5RkOtSLuRd57ZHwEcHvd+S&#10;p5KaC70ZWnGiKcqzAtnEzyGri3gCMtK3c0tlVFyuxLkKjmqHQaIVAVqErook+rOEqmclg3XHsyDu&#10;CrrkAYagg05RnhhdGToRoShcyoihii7KsFbUF1jHOe9LdBAmNtKRcDt7pXNC7cfLE0OfGUNRxDzw&#10;oIX6FOUZAmuaR0EAy7YoFg46UQr5De6dsJSG6m/tgtyh1jXGn58Yyt1P1NIDPM+gMyqmKE8DrWyd&#10;q6BFnsnl2oEhDrqnROED9JL3jAd2umTcAUHNAy3ml34hnutLx9UMM9BEpynKs4XUNE8D/pzhAkOK&#10;0NNS298pqXAYrQPaBbUQHlCosvz9Are7js+XtD+4LJApytPgKuvngmOtO+5vKr8fEbWq8Sv7jIzf&#10;Ss/bLwY44mUVEO/sNuBbhdI5fRB9OkX5IHo1Q9dsd7zLCBMRjqAZWEN7lIzXElOgstRcsKVaWPeL&#10;K4pYwtu15Ari6Nyr78vtTlGeIUQO51G0pldiYaxaz9JrnSILaiMOGzXTzNByCqBnwDCcCNQB8Yop&#10;8Cvmsd/u1YrSaVOUR+mliWqDyQV0pq9GLYxK040+OegsGcsVh9O+tUwaLXYhhkFcy+MU5ROF4Cgv&#10;g0QERl2sK7GksiAbd8lIFc2TDbFFtZUFE8MOol2LGrjNt4QynxDpEOV9aTNFecSOmqhmgMyVkI6L&#10;6fb28qTGuo4LjxHQ/XMl5jsafxgPas8YkDEU3OPt6plzPUX5RME34ssgCJn3Y+GyS2PQ1mJThw6B&#10;v/2oP8flutJiXT5BR2x3sdAL5RpRDAO3JlnPPKn/DzgD27HL6yUkAAAAAElFTkSuQmCCUEsBAi0A&#10;FAAGAAgAAAAhALGCZ7YKAQAAEwIAABMAAAAAAAAAAAAAAAAAAAAAAFtDb250ZW50X1R5cGVzXS54&#10;bWxQSwECLQAUAAYACAAAACEAOP0h/9YAAACUAQAACwAAAAAAAAAAAAAAAAA7AQAAX3JlbHMvLnJl&#10;bHNQSwECLQAUAAYACAAAACEAyOkCIQQGAAAuHAAADgAAAAAAAAAAAAAAAAA6AgAAZHJzL2Uyb0Rv&#10;Yy54bWxQSwECLQAUAAYACAAAACEALmzwAMUAAAClAQAAGQAAAAAAAAAAAAAAAABqCAAAZHJzL19y&#10;ZWxzL2Uyb0RvYy54bWwucmVsc1BLAQItABQABgAIAAAAIQCXLDR94gAAAAwBAAAPAAAAAAAAAAAA&#10;AAAAAGYJAABkcnMvZG93bnJldi54bWxQSwECLQAKAAAAAAAAACEA0q9ciXDPAQBwzwEAFAAAAAAA&#10;AAAAAAAAAAB1CgAAZHJzL21lZGlhL2ltYWdlMS5wbmdQSwECLQAKAAAAAAAAACEAMRemI6E/AACh&#10;PwAAFAAAAAAAAAAAAAAAAAAX2gEAZHJzL21lZGlhL2ltYWdlMi5wbmdQSwUGAAAAAAcABwC+AQAA&#10;6hkCAAAA&#10;">
                <v:rect id="Rectangle 260" o:spid="_x0000_s1131" style="position:absolute;top:2095;width:24415;height:828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Os8MA&#10;AADcAAAADwAAAGRycy9kb3ducmV2LnhtbERPTYvCMBC9C/sfwgjeNLUHla5RRFbwIMhal11vQzO2&#10;xWZSm1i7/npzEDw+3vd82ZlKtNS40rKC8SgCQZxZXXKu4JhuhjMQziNrrCyTgn9ysFx89OaYaHvn&#10;b2oPPhchhF2CCgrv60RKlxVk0I1sTRy4s20M+gCbXOoG7yHcVDKOook0WHJoKLCmdUHZ5XAzCva7&#10;Nl1f47+fbH+bni6/u8eZvlKlBv1u9QnCU+ff4pd7qxXEkzA/nAlHQC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N+Os8MAAADcAAAADwAAAAAAAAAAAAAAAACYAgAAZHJzL2Rv&#10;d25yZXYueG1sUEsFBgAAAAAEAAQA9QAAAIgDAAAAAA==&#10;" fillcolor="#f79646 [3209]" stroked="f" strokeweight="2pt"/>
                <v:shape id="_x0000_s1132" type="#_x0000_t202" style="position:absolute;left:7715;width:12097;height:116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GdP8MA&#10;AADcAAAADwAAAGRycy9kb3ducmV2LnhtbESPQYvCMBSE74L/IbwFb5qsqOx2jSKK4ElRdwVvj+bZ&#10;lm1eShNt/fdGEDwOM/MNM523thQ3qn3hWMPnQIEgTp0pONPwe1z3v0D4gGywdEwa7uRhPut2ppgY&#10;1/CeboeQiQhhn6CGPIQqkdKnOVn0A1cRR+/iaoshyjqTpsYmwm0ph0pNpMWC40KOFS1zSv8PV6vh&#10;b3s5n0Zql63suGpcqyTbb6l176Nd/IAI1IZ3+NXeGA3DyQieZ+IRkL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ZGdP8MAAADcAAAADwAAAAAAAAAAAAAAAACYAgAAZHJzL2Rv&#10;d25yZXYueG1sUEsFBgAAAAAEAAQA9QAAAIgDAAAAAA==&#10;" filled="f" stroked="f">
                  <v:textbox>
                    <w:txbxContent>
                      <w:p w:rsidR="008E1F92" w:rsidRPr="003B0B64" w:rsidRDefault="008E1F92" w:rsidP="00D323EB">
                        <w:pPr>
                          <w:rPr>
                            <w:rFonts w:ascii="Corbel" w:hAnsi="Corbel"/>
                            <w:b/>
                            <w:color w:val="FFFFFF" w:themeColor="background1"/>
                            <w:sz w:val="120"/>
                            <w:szCs w:val="120"/>
                          </w:rPr>
                        </w:pPr>
                        <w:r w:rsidRPr="003B0B64">
                          <w:rPr>
                            <w:rFonts w:ascii="Corbel" w:hAnsi="Corbel"/>
                            <w:b/>
                            <w:color w:val="FFFFFF" w:themeColor="background1"/>
                            <w:sz w:val="120"/>
                            <w:szCs w:val="120"/>
                          </w:rPr>
                          <w:t>51</w:t>
                        </w:r>
                      </w:p>
                    </w:txbxContent>
                  </v:textbox>
                </v:shape>
                <v:shape id="_x0000_s1133" type="#_x0000_t202" style="position:absolute;left:-127;top:9525;width:24479;height:8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mVvcIA&#10;AADcAAAADwAAAGRycy9kb3ducmV2LnhtbESPQWvCQBSE7wX/w/IEb3WjoEjqKqIVPHippvdH9pkN&#10;Zt+G7KuJ/94tFHocZuYbZr0dfKMe1MU6sIHZNANFXAZbc2WguB7fV6CiIFtsApOBJ0XYbkZva8xt&#10;6PmLHhepVIJwzNGAE2lzrWPpyGOchpY4ebfQeZQku0rbDvsE942eZ9lSe6w5LThsae+ovF9+vAER&#10;u5s9i08fT9/D+dC7rFxgYcxkPOw+QAkN8h/+a5+sgflyAb9n0hHQm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WZW9wgAAANwAAAAPAAAAAAAAAAAAAAAAAJgCAABkcnMvZG93&#10;bnJldi54bWxQSwUGAAAAAAQABAD1AAAAhwMAAAAA&#10;" filled="f" stroked="f">
                  <v:textbox style="mso-fit-shape-to-text:t">
                    <w:txbxContent>
                      <w:p w:rsidR="008E1F92" w:rsidRPr="003B0B64" w:rsidRDefault="008E1F92" w:rsidP="00D323EB">
                        <w:pPr>
                          <w:jc w:val="center"/>
                          <w:rPr>
                            <w:rFonts w:ascii="Corbel" w:hAnsi="Corbel"/>
                            <w:b/>
                            <w:color w:val="FFFFFF" w:themeColor="background1"/>
                            <w:sz w:val="36"/>
                            <w:szCs w:val="36"/>
                          </w:rPr>
                        </w:pPr>
                        <w:proofErr w:type="gramStart"/>
                        <w:r w:rsidRPr="003B0B64">
                          <w:rPr>
                            <w:rFonts w:ascii="Corbel" w:hAnsi="Corbel"/>
                            <w:b/>
                            <w:color w:val="FFFFFF" w:themeColor="background1"/>
                            <w:sz w:val="36"/>
                            <w:szCs w:val="36"/>
                          </w:rPr>
                          <w:t>outside</w:t>
                        </w:r>
                        <w:proofErr w:type="gramEnd"/>
                        <w:r w:rsidRPr="003B0B64">
                          <w:rPr>
                            <w:rFonts w:ascii="Corbel" w:hAnsi="Corbel"/>
                            <w:b/>
                            <w:color w:val="FFFFFF" w:themeColor="background1"/>
                            <w:sz w:val="36"/>
                            <w:szCs w:val="36"/>
                          </w:rPr>
                          <w:t xml:space="preserve"> map and data requests</w:t>
                        </w:r>
                      </w:p>
                    </w:txbxContent>
                  </v:textbox>
                </v:shape>
                <v:shape id="_x0000_s1134" type="#_x0000_t202" style="position:absolute;left:1238;top:36957;width:23126;height:109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9R1sIA&#10;AADbAAAADwAAAGRycy9kb3ducmV2LnhtbESPT4vCMBTE74LfITxhb5ooq2g1iijCnlzWf+Dt0Tzb&#10;YvNSmmi7394sLHgcZuY3zGLV2lI8qfaFYw3DgQJBnDpTcKbhdNz1pyB8QDZYOiYNv+Rhtex2FpgY&#10;1/APPQ8hExHCPkENeQhVIqVPc7LoB64ijt7N1RZDlHUmTY1NhNtSjpSaSIsFx4UcK9rklN4PD6vh&#10;vL9dL5/qO9vacdW4Vkm2M6n1R69dz0EEasM7/N/+MhrGE/j7En+AX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T1HWwgAAANsAAAAPAAAAAAAAAAAAAAAAAJgCAABkcnMvZG93&#10;bnJldi54bWxQSwUGAAAAAAQABAD1AAAAhwMAAAAA&#10;" filled="f" stroked="f">
                  <v:textbox>
                    <w:txbxContent>
                      <w:p w:rsidR="008E1F92" w:rsidRPr="003B0B64" w:rsidRDefault="008E1F92" w:rsidP="00D0571E">
                        <w:pPr>
                          <w:rPr>
                            <w:rFonts w:ascii="Corbel" w:hAnsi="Corbel"/>
                            <w:b/>
                            <w:color w:val="FFFFFF" w:themeColor="background1"/>
                            <w:sz w:val="144"/>
                            <w:szCs w:val="144"/>
                          </w:rPr>
                        </w:pPr>
                        <w:r w:rsidRPr="003B0B64">
                          <w:rPr>
                            <w:rFonts w:ascii="Corbel" w:hAnsi="Corbel"/>
                            <w:b/>
                            <w:color w:val="FFFFFF" w:themeColor="background1"/>
                            <w:sz w:val="120"/>
                            <w:szCs w:val="120"/>
                          </w:rPr>
                          <w:t>1,282</w:t>
                        </w:r>
                        <w:r w:rsidRPr="003B0B64">
                          <w:rPr>
                            <w:rFonts w:ascii="Corbel" w:hAnsi="Corbel"/>
                            <w:b/>
                            <w:noProof/>
                            <w:color w:val="FFFFFF" w:themeColor="background1"/>
                            <w:sz w:val="144"/>
                            <w:szCs w:val="144"/>
                          </w:rPr>
                          <w:drawing>
                            <wp:inline distT="0" distB="0" distL="0" distR="0" wp14:anchorId="64C59CCB" wp14:editId="0C1D037F">
                              <wp:extent cx="2120900" cy="859730"/>
                              <wp:effectExtent l="0" t="0" r="0" b="0"/>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120900" cy="859730"/>
                                      </a:xfrm>
                                      <a:prstGeom prst="rect">
                                        <a:avLst/>
                                      </a:prstGeom>
                                      <a:noFill/>
                                      <a:ln>
                                        <a:noFill/>
                                      </a:ln>
                                    </pic:spPr>
                                  </pic:pic>
                                </a:graphicData>
                              </a:graphic>
                            </wp:inline>
                          </w:drawing>
                        </w:r>
                        <w:r w:rsidRPr="003B0B64">
                          <w:rPr>
                            <w:rFonts w:ascii="Corbel" w:hAnsi="Corbel"/>
                            <w:b/>
                            <w:color w:val="FFFFFF" w:themeColor="background1"/>
                            <w:sz w:val="144"/>
                            <w:szCs w:val="144"/>
                          </w:rPr>
                          <w:t>22</w:t>
                        </w:r>
                      </w:p>
                    </w:txbxContent>
                  </v:textbox>
                </v:shape>
                <v:shape id="_x0000_s1135" type="#_x0000_t202" style="position:absolute;left:666;top:46672;width:23241;height:9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Twnr4A&#10;AADcAAAADwAAAGRycy9kb3ducmV2LnhtbERPTYvCMBC9C/6HMII3TRVclq5RRFfw4GXd7n1oxqbY&#10;TEoza+u/NwfB4+N9r7eDb9SdulgHNrCYZ6CIy2BrrgwUv8fZJ6goyBabwGTgQRG2m/FojbkNPf/Q&#10;/SKVSiEcczTgRNpc61g68hjnoSVO3DV0HiXBrtK2wz6F+0Yvs+xDe6w5NThsae+ovF3+vQERu1s8&#10;im8fT3/D+dC7rFxhYcx0Muy+QAkN8ha/3CdrYLlKa9OZdAT05gk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g08J6+AAAA3AAAAA8AAAAAAAAAAAAAAAAAmAIAAGRycy9kb3ducmV2&#10;LnhtbFBLBQYAAAAABAAEAPUAAACDAwAAAAA=&#10;" filled="f" stroked="f">
                  <v:textbox style="mso-fit-shape-to-text:t">
                    <w:txbxContent>
                      <w:p w:rsidR="008E1F92" w:rsidRPr="003B0B64" w:rsidRDefault="008E1F92" w:rsidP="003B0B64">
                        <w:pPr>
                          <w:jc w:val="center"/>
                          <w:rPr>
                            <w:rFonts w:ascii="Corbel" w:hAnsi="Corbel"/>
                            <w:b/>
                            <w:color w:val="FFFFFF" w:themeColor="background1"/>
                            <w:sz w:val="40"/>
                            <w:szCs w:val="40"/>
                          </w:rPr>
                        </w:pPr>
                        <w:proofErr w:type="gramStart"/>
                        <w:r w:rsidRPr="003B0B64">
                          <w:rPr>
                            <w:rFonts w:ascii="Corbel" w:hAnsi="Corbel"/>
                            <w:b/>
                            <w:color w:val="FFFFFF" w:themeColor="background1"/>
                            <w:sz w:val="40"/>
                            <w:szCs w:val="40"/>
                          </w:rPr>
                          <w:t>e-911</w:t>
                        </w:r>
                        <w:proofErr w:type="gramEnd"/>
                        <w:r w:rsidRPr="003B0B64">
                          <w:rPr>
                            <w:rFonts w:ascii="Corbel" w:hAnsi="Corbel"/>
                            <w:b/>
                            <w:color w:val="FFFFFF" w:themeColor="background1"/>
                            <w:sz w:val="40"/>
                            <w:szCs w:val="40"/>
                          </w:rPr>
                          <w:t xml:space="preserve"> addresses updated/assigned</w:t>
                        </w:r>
                      </w:p>
                    </w:txbxContent>
                  </v:textbox>
                </v:shape>
                <v:shape id="_x0000_s1136" type="#_x0000_t202" style="position:absolute;top:66294;width:23844;height:109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Sg0MQA&#10;AADcAAAADwAAAGRycy9kb3ducmV2LnhtbESPQWvCQBSE74L/YXlCb2a3oQ01uopYCj1VtK3g7ZF9&#10;JqHZtyG7TdJ/3xUEj8PMfMOsNqNtRE+drx1reEwUCOLCmZpLDV+fb/MXED4gG2wck4Y/8rBZTycr&#10;zI0b+ED9MZQiQtjnqKEKoc2l9EVFFn3iWuLoXVxnMUTZldJ0OES4bWSqVCYt1hwXKmxpV1Hxc/y1&#10;Gr4/LufTk9qXr/a5HdyoJNuF1PphNm6XIAKN4R6+td+NhjRL4XomHgG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U0oNDEAAAA3AAAAA8AAAAAAAAAAAAAAAAAmAIAAGRycy9k&#10;b3ducmV2LnhtbFBLBQYAAAAABAAEAPUAAACJAwAAAAA=&#10;" filled="f" stroked="f">
                  <v:textbox>
                    <w:txbxContent>
                      <w:p w:rsidR="008E1F92" w:rsidRPr="003B0B64" w:rsidRDefault="008E1F92" w:rsidP="00822CBA">
                        <w:pPr>
                          <w:rPr>
                            <w:rFonts w:ascii="Corbel" w:hAnsi="Corbel"/>
                            <w:b/>
                            <w:color w:val="FFFFFF" w:themeColor="background1"/>
                            <w:sz w:val="144"/>
                            <w:szCs w:val="144"/>
                          </w:rPr>
                        </w:pPr>
                        <w:r w:rsidRPr="003B0B64">
                          <w:rPr>
                            <w:rFonts w:ascii="Corbel" w:hAnsi="Corbel"/>
                            <w:b/>
                            <w:color w:val="FFFFFF" w:themeColor="background1"/>
                            <w:sz w:val="120"/>
                            <w:szCs w:val="120"/>
                          </w:rPr>
                          <w:t>28,233</w:t>
                        </w:r>
                        <w:r w:rsidRPr="003B0B64">
                          <w:rPr>
                            <w:rFonts w:ascii="Corbel" w:hAnsi="Corbel"/>
                            <w:b/>
                            <w:noProof/>
                            <w:color w:val="FFFFFF" w:themeColor="background1"/>
                            <w:sz w:val="144"/>
                            <w:szCs w:val="144"/>
                          </w:rPr>
                          <w:drawing>
                            <wp:inline distT="0" distB="0" distL="0" distR="0" wp14:anchorId="36FE3B83" wp14:editId="523DE4CF">
                              <wp:extent cx="2120900" cy="859730"/>
                              <wp:effectExtent l="0" t="0" r="0" b="0"/>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120900" cy="859730"/>
                                      </a:xfrm>
                                      <a:prstGeom prst="rect">
                                        <a:avLst/>
                                      </a:prstGeom>
                                      <a:noFill/>
                                      <a:ln>
                                        <a:noFill/>
                                      </a:ln>
                                    </pic:spPr>
                                  </pic:pic>
                                </a:graphicData>
                              </a:graphic>
                            </wp:inline>
                          </w:drawing>
                        </w:r>
                        <w:r w:rsidRPr="003B0B64">
                          <w:rPr>
                            <w:rFonts w:ascii="Corbel" w:hAnsi="Corbel"/>
                            <w:b/>
                            <w:color w:val="FFFFFF" w:themeColor="background1"/>
                            <w:sz w:val="144"/>
                            <w:szCs w:val="144"/>
                          </w:rPr>
                          <w:t>22</w:t>
                        </w:r>
                      </w:p>
                    </w:txbxContent>
                  </v:textbox>
                </v:shape>
                <v:shape id="_x0000_s1137" type="#_x0000_t202" style="position:absolute;left:666;top:77057;width:23241;height:9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sLysIA&#10;AADcAAAADwAAAGRycy9kb3ducmV2LnhtbESPQWvCQBSE70L/w/IKvelGoUFSVxHbgode1Hh/ZF+z&#10;wezbkH018d93BcHjMDPfMKvN6Ft1pT42gQ3MZxko4irYhmsD5el7ugQVBdliG5gM3CjCZv0yWWFh&#10;w8AHuh6lVgnCsUADTqQrtI6VI49xFjri5P2G3qMk2dfa9jgkuG/1Isty7bHhtOCwo52j6nL88wZE&#10;7HZ+K7983J/Hn8/BZdU7lsa8vY7bD1BCozzDj/beGljkOdzPpCOg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iwvKwgAAANwAAAAPAAAAAAAAAAAAAAAAAJgCAABkcnMvZG93&#10;bnJldi54bWxQSwUGAAAAAAQABAD1AAAAhwMAAAAA&#10;" filled="f" stroked="f">
                  <v:textbox style="mso-fit-shape-to-text:t">
                    <w:txbxContent>
                      <w:p w:rsidR="008E1F92" w:rsidRPr="003B0B64" w:rsidRDefault="008E1F92" w:rsidP="00822CBA">
                        <w:pPr>
                          <w:jc w:val="center"/>
                          <w:rPr>
                            <w:rFonts w:ascii="Corbel" w:hAnsi="Corbel"/>
                            <w:b/>
                            <w:color w:val="FFFFFF" w:themeColor="background1"/>
                            <w:sz w:val="40"/>
                            <w:szCs w:val="40"/>
                          </w:rPr>
                        </w:pPr>
                        <w:r w:rsidRPr="003B0B64">
                          <w:rPr>
                            <w:rFonts w:ascii="Corbel" w:hAnsi="Corbel"/>
                            <w:b/>
                            <w:color w:val="FFFFFF" w:themeColor="background1"/>
                            <w:sz w:val="40"/>
                            <w:szCs w:val="40"/>
                          </w:rPr>
                          <w:t>Community Map</w:t>
                        </w:r>
                        <w:r w:rsidRPr="003B0B64">
                          <w:rPr>
                            <w:rFonts w:ascii="Corbel" w:hAnsi="Corbel"/>
                            <w:b/>
                            <w:color w:val="FFFFFF" w:themeColor="background1"/>
                            <w:sz w:val="40"/>
                            <w:szCs w:val="40"/>
                          </w:rPr>
                          <w:br/>
                          <w:t>users in 2018</w:t>
                        </w:r>
                      </w:p>
                    </w:txbxContent>
                  </v:textbox>
                </v:shape>
                <v:shape id="Picture 19" o:spid="_x0000_s1138" type="#_x0000_t75" style="position:absolute;left:1238;top:16097;width:22860;height:235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fr7bDAAAA2wAAAA8AAABkcnMvZG93bnJldi54bWxET0trwkAQvhf8D8sI3nRjxUfTbMRaCvVS&#10;qPbS25Adk2h2NmQ3Mfrru4LQ23x8z0nWvalER40rLSuYTiIQxJnVJecKfg4f4xUI55E1VpZJwZUc&#10;rNPBU4Kxthf+pm7vcxFC2MWooPC+jqV0WUEG3cTWxIE72sagD7DJpW7wEsJNJZ+jaCENlhwaCqxp&#10;W1B23rdGwXz5fu1ueDp87aLZ27bd4e+5RaVGw37zCsJT7//FD/enDvNf4P5LOECm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J+vtsMAAADbAAAADwAAAAAAAAAAAAAAAACf&#10;AgAAZHJzL2Rvd25yZXYueG1sUEsFBgAAAAAEAAQA9wAAAI8DAAAAAA==&#10;">
                  <v:imagedata r:id="rId75" o:title=""/>
                  <v:path arrowok="t"/>
                </v:shape>
                <v:shape id="Picture 29" o:spid="_x0000_s1139" type="#_x0000_t75" style="position:absolute;left:5238;top:56102;width:15717;height:112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6AIjFAAAA2wAAAA8AAABkcnMvZG93bnJldi54bWxEj0FrwkAUhO8F/8PyBC9FN4oVja4ioiCl&#10;F42C3h7ZZxLMvg3ZNUn/fbdQ6HGYmW+Y1aYzpWiodoVlBeNRBII4tbrgTMElOQznIJxH1lhaJgXf&#10;5GCz7r2tMNa25RM1Z5+JAGEXo4Lc+yqW0qU5GXQjWxEH72Frgz7IOpO6xjbATSknUTSTBgsOCzlW&#10;tMspfZ5fRkFye0+a/bT9+FzcDtf9fSpfX9uHUoN+t12C8NT5//Bf+6gVTBbw+yX8ALn+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aegCIxQAAANsAAAAPAAAAAAAAAAAAAAAA&#10;AJ8CAABkcnMvZG93bnJldi54bWxQSwUGAAAAAAQABAD3AAAAkQMAAAAA&#10;" stroked="t" strokecolor="#76923c [2406]" strokeweight="1.5pt">
                  <v:imagedata r:id="rId76" o:title=""/>
                  <v:path arrowok="t"/>
                </v:shape>
                <w10:wrap type="tight"/>
              </v:group>
            </w:pict>
          </mc:Fallback>
        </mc:AlternateContent>
      </w:r>
    </w:p>
    <w:p w:rsidR="003B0B64" w:rsidRDefault="003B0B64"/>
    <w:p w:rsidR="008861F4" w:rsidRPr="003B0B64" w:rsidRDefault="001046F0">
      <w:pPr>
        <w:rPr>
          <w:rFonts w:ascii="Corbel" w:hAnsi="Corbel"/>
        </w:rPr>
      </w:pPr>
      <w:r w:rsidRPr="003B0B64">
        <w:rPr>
          <w:rFonts w:ascii="Corbel" w:hAnsi="Corbel"/>
          <w:noProof/>
        </w:rPr>
        <w:drawing>
          <wp:anchor distT="0" distB="0" distL="114300" distR="114300" simplePos="0" relativeHeight="251814912" behindDoc="1" locked="0" layoutInCell="1" allowOverlap="1" wp14:anchorId="7D9CD958" wp14:editId="054AFB96">
            <wp:simplePos x="0" y="0"/>
            <wp:positionH relativeFrom="column">
              <wp:posOffset>140335</wp:posOffset>
            </wp:positionH>
            <wp:positionV relativeFrom="paragraph">
              <wp:posOffset>1419860</wp:posOffset>
            </wp:positionV>
            <wp:extent cx="4324350" cy="3486150"/>
            <wp:effectExtent l="0" t="0" r="0" b="0"/>
            <wp:wrapTight wrapText="bothSides">
              <wp:wrapPolygon edited="0">
                <wp:start x="10277" y="1534"/>
                <wp:lineTo x="9420" y="1889"/>
                <wp:lineTo x="6756" y="3305"/>
                <wp:lineTo x="6661" y="3777"/>
                <wp:lineTo x="5233" y="5548"/>
                <wp:lineTo x="4377" y="7436"/>
                <wp:lineTo x="3996" y="9325"/>
                <wp:lineTo x="3901" y="11213"/>
                <wp:lineTo x="4092" y="13102"/>
                <wp:lineTo x="4567" y="14990"/>
                <wp:lineTo x="5519" y="16879"/>
                <wp:lineTo x="7232" y="18767"/>
                <wp:lineTo x="7327" y="19121"/>
                <wp:lineTo x="10181" y="20184"/>
                <wp:lineTo x="11038" y="20420"/>
                <wp:lineTo x="11894" y="20420"/>
                <wp:lineTo x="12751" y="20184"/>
                <wp:lineTo x="15605" y="19121"/>
                <wp:lineTo x="15700" y="18767"/>
                <wp:lineTo x="17413" y="16879"/>
                <wp:lineTo x="18365" y="14990"/>
                <wp:lineTo x="18841" y="13102"/>
                <wp:lineTo x="19031" y="11213"/>
                <wp:lineTo x="18936" y="9325"/>
                <wp:lineTo x="18555" y="7436"/>
                <wp:lineTo x="17699" y="5548"/>
                <wp:lineTo x="16367" y="3777"/>
                <wp:lineTo x="16271" y="3305"/>
                <wp:lineTo x="13607" y="1889"/>
                <wp:lineTo x="12656" y="1534"/>
                <wp:lineTo x="10277" y="1534"/>
              </wp:wrapPolygon>
            </wp:wrapTight>
            <wp:docPr id="280" name="Chart 280"/>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14:sizeRelH relativeFrom="page">
              <wp14:pctWidth>0</wp14:pctWidth>
            </wp14:sizeRelH>
            <wp14:sizeRelV relativeFrom="page">
              <wp14:pctHeight>0</wp14:pctHeight>
            </wp14:sizeRelV>
          </wp:anchor>
        </w:drawing>
      </w:r>
      <w:r w:rsidR="003B0B64" w:rsidRPr="003B0B64">
        <w:rPr>
          <w:rFonts w:ascii="Corbel" w:hAnsi="Corbel"/>
        </w:rPr>
        <w:t>Warren County GIS is responsible for maintaining</w:t>
      </w:r>
      <w:r w:rsidR="003B0B64">
        <w:rPr>
          <w:rFonts w:ascii="Corbel" w:hAnsi="Corbel"/>
        </w:rPr>
        <w:t xml:space="preserve"> the County’s </w:t>
      </w:r>
      <w:r w:rsidR="004E41D0">
        <w:rPr>
          <w:rFonts w:ascii="Corbel" w:hAnsi="Corbel"/>
        </w:rPr>
        <w:t xml:space="preserve">GIS data sets and </w:t>
      </w:r>
      <w:r w:rsidR="003B0B64">
        <w:rPr>
          <w:rFonts w:ascii="Corbel" w:hAnsi="Corbel"/>
        </w:rPr>
        <w:t xml:space="preserve">online GIS presence, including the Community Map, </w:t>
      </w:r>
      <w:proofErr w:type="spellStart"/>
      <w:r w:rsidR="003B0B64">
        <w:rPr>
          <w:rFonts w:ascii="Corbel" w:hAnsi="Corbel"/>
        </w:rPr>
        <w:t>Imagemate</w:t>
      </w:r>
      <w:proofErr w:type="spellEnd"/>
      <w:r w:rsidR="003B0B64">
        <w:rPr>
          <w:rFonts w:ascii="Corbel" w:hAnsi="Corbel"/>
        </w:rPr>
        <w:t xml:space="preserve"> Online, the Recreation Mapper and several other </w:t>
      </w:r>
      <w:r w:rsidR="00AB1057">
        <w:rPr>
          <w:rFonts w:ascii="Corbel" w:hAnsi="Corbel"/>
        </w:rPr>
        <w:t>widely</w:t>
      </w:r>
      <w:r w:rsidR="003B0B64">
        <w:rPr>
          <w:rFonts w:ascii="Corbel" w:hAnsi="Corbel"/>
        </w:rPr>
        <w:t xml:space="preserve"> used applications.  </w:t>
      </w:r>
      <w:r w:rsidR="00E94B0D">
        <w:rPr>
          <w:rFonts w:ascii="Corbel" w:hAnsi="Corbel"/>
        </w:rPr>
        <w:t>GIS maintenance</w:t>
      </w:r>
      <w:r w:rsidR="004E41D0">
        <w:rPr>
          <w:rFonts w:ascii="Corbel" w:hAnsi="Corbel"/>
        </w:rPr>
        <w:t xml:space="preserve"> accounts for approximately one quarter of staff GIS time.  </w:t>
      </w:r>
      <w:r w:rsidR="003B0B64">
        <w:rPr>
          <w:rFonts w:ascii="Corbel" w:hAnsi="Corbel"/>
        </w:rPr>
        <w:t xml:space="preserve">In addition, </w:t>
      </w:r>
      <w:r w:rsidR="004E41D0">
        <w:rPr>
          <w:rFonts w:ascii="Corbel" w:hAnsi="Corbel"/>
        </w:rPr>
        <w:t xml:space="preserve">GIS </w:t>
      </w:r>
      <w:r w:rsidR="00E94B0D">
        <w:rPr>
          <w:rFonts w:ascii="Corbel" w:hAnsi="Corbel"/>
        </w:rPr>
        <w:t>staff has</w:t>
      </w:r>
      <w:r w:rsidR="004E41D0">
        <w:rPr>
          <w:rFonts w:ascii="Corbel" w:hAnsi="Corbel"/>
        </w:rPr>
        <w:t xml:space="preserve"> responsibility for assigning e-911 addresses and updating and maintaining the address point, road centerline, and district boundary data used in the County’s e-911 Call Center, as well as in other applications.  The County GIS provides technical assistance and mapping support for other County departments and </w:t>
      </w:r>
      <w:r w:rsidR="00E85AF1">
        <w:rPr>
          <w:rFonts w:ascii="Corbel" w:hAnsi="Corbel"/>
        </w:rPr>
        <w:t>the local T</w:t>
      </w:r>
      <w:r w:rsidR="004E41D0">
        <w:rPr>
          <w:rFonts w:ascii="Corbel" w:hAnsi="Corbel"/>
        </w:rPr>
        <w:t>owns, and has technical support contracts with both Adirondack/Glens Falls Transportation Council and the Lake George Park Commission.  The remaining approximately half of GIS staff time in 2018 was spent on the Census Bureau’s LUCA project and other Planning Department-specific projects</w:t>
      </w:r>
      <w:r w:rsidR="007524C6">
        <w:rPr>
          <w:rFonts w:ascii="Corbel" w:hAnsi="Corbel"/>
        </w:rPr>
        <w:t>, several of which are described in more detail on the following page</w:t>
      </w:r>
      <w:r w:rsidR="00F84FA3">
        <w:rPr>
          <w:rFonts w:ascii="Corbel" w:hAnsi="Corbel"/>
        </w:rPr>
        <w:t>.</w:t>
      </w:r>
    </w:p>
    <w:p w:rsidR="008861F4" w:rsidRDefault="008861F4"/>
    <w:p w:rsidR="008861F4" w:rsidRDefault="00A7779E">
      <w:r>
        <w:br/>
      </w:r>
    </w:p>
    <w:p w:rsidR="008861F4" w:rsidRPr="00643C2C" w:rsidRDefault="00F63466">
      <w:pPr>
        <w:rPr>
          <w:rFonts w:ascii="Corbel" w:hAnsi="Corbel"/>
        </w:rPr>
      </w:pPr>
      <w:r w:rsidRPr="00643C2C">
        <w:rPr>
          <w:rFonts w:ascii="Corbel" w:hAnsi="Corbel"/>
          <w:noProof/>
        </w:rPr>
        <mc:AlternateContent>
          <mc:Choice Requires="wps">
            <w:drawing>
              <wp:anchor distT="0" distB="0" distL="114300" distR="114300" simplePos="0" relativeHeight="252229632" behindDoc="0" locked="0" layoutInCell="1" allowOverlap="1" wp14:anchorId="28A24B49" wp14:editId="752F0649">
                <wp:simplePos x="0" y="0"/>
                <wp:positionH relativeFrom="column">
                  <wp:posOffset>-22225</wp:posOffset>
                </wp:positionH>
                <wp:positionV relativeFrom="paragraph">
                  <wp:posOffset>269875</wp:posOffset>
                </wp:positionV>
                <wp:extent cx="2508250" cy="3400425"/>
                <wp:effectExtent l="0" t="0" r="0" b="0"/>
                <wp:wrapNone/>
                <wp:docPr id="4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8250" cy="3400425"/>
                        </a:xfrm>
                        <a:prstGeom prst="rect">
                          <a:avLst/>
                        </a:prstGeom>
                        <a:noFill/>
                        <a:ln w="9525">
                          <a:noFill/>
                          <a:miter lim="800000"/>
                          <a:headEnd/>
                          <a:tailEnd/>
                        </a:ln>
                      </wps:spPr>
                      <wps:txbx>
                        <w:txbxContent>
                          <w:p w:rsidR="008E1F92" w:rsidRPr="00643C2C" w:rsidRDefault="008E1F92">
                            <w:pPr>
                              <w:rPr>
                                <w:rFonts w:ascii="Corbel" w:hAnsi="Corbel"/>
                              </w:rPr>
                            </w:pPr>
                            <w:r w:rsidRPr="00F63466">
                              <w:rPr>
                                <w:rFonts w:ascii="Corbel" w:hAnsi="Corbel"/>
                                <w:b/>
                                <w:color w:val="4F6228" w:themeColor="accent3" w:themeShade="80"/>
                                <w:sz w:val="16"/>
                                <w:szCs w:val="16"/>
                                <w:u w:val="single"/>
                              </w:rPr>
                              <w:br/>
                            </w:r>
                            <w:r w:rsidRPr="00B111C2">
                              <w:rPr>
                                <w:rFonts w:ascii="Corbel" w:hAnsi="Corbel"/>
                                <w:b/>
                                <w:color w:val="4F6228" w:themeColor="accent3" w:themeShade="80"/>
                                <w:sz w:val="24"/>
                                <w:szCs w:val="24"/>
                                <w:u w:val="single"/>
                              </w:rPr>
                              <w:t>Selection of Minor Projects</w:t>
                            </w:r>
                            <w:proofErr w:type="gramStart"/>
                            <w:r w:rsidRPr="00B111C2">
                              <w:rPr>
                                <w:rFonts w:ascii="Corbel" w:hAnsi="Corbel"/>
                                <w:b/>
                                <w:color w:val="4F6228" w:themeColor="accent3" w:themeShade="80"/>
                                <w:sz w:val="24"/>
                                <w:szCs w:val="24"/>
                                <w:u w:val="single"/>
                              </w:rPr>
                              <w:t>:</w:t>
                            </w:r>
                            <w:proofErr w:type="gramEnd"/>
                            <w:r>
                              <w:rPr>
                                <w:rFonts w:ascii="Corbel" w:hAnsi="Corbel"/>
                              </w:rPr>
                              <w:br/>
                            </w:r>
                            <w:r w:rsidRPr="00F63466">
                              <w:rPr>
                                <w:rFonts w:ascii="Corbel" w:hAnsi="Corbel"/>
                                <w:b/>
                                <w:color w:val="4F6228" w:themeColor="accent3" w:themeShade="80"/>
                              </w:rPr>
                              <w:t>Get Outside and Play! Brochure</w:t>
                            </w:r>
                            <w:r w:rsidRPr="00F63466">
                              <w:rPr>
                                <w:rFonts w:ascii="Corbel" w:hAnsi="Corbel"/>
                                <w:color w:val="4F6228" w:themeColor="accent3" w:themeShade="80"/>
                              </w:rPr>
                              <w:t xml:space="preserve"> </w:t>
                            </w:r>
                            <w:r w:rsidRPr="00F63466">
                              <w:rPr>
                                <w:rFonts w:ascii="Corbel" w:hAnsi="Corbel"/>
                                <w:color w:val="FFFFFF" w:themeColor="background1"/>
                              </w:rPr>
                              <w:t>for</w:t>
                            </w:r>
                            <w:r w:rsidRPr="00F63466">
                              <w:rPr>
                                <w:rFonts w:ascii="Corbel" w:hAnsi="Corbel"/>
                                <w:color w:val="FFFFFF" w:themeColor="background1"/>
                              </w:rPr>
                              <w:br/>
                              <w:t>Warren County Public Health</w:t>
                            </w:r>
                            <w:r w:rsidRPr="00F63466">
                              <w:rPr>
                                <w:rFonts w:ascii="Corbel" w:hAnsi="Corbel"/>
                                <w:color w:val="FFFFFF" w:themeColor="background1"/>
                              </w:rPr>
                              <w:br/>
                            </w:r>
                            <w:r w:rsidRPr="00F63466">
                              <w:rPr>
                                <w:rFonts w:ascii="Corbel" w:hAnsi="Corbel"/>
                                <w:b/>
                                <w:color w:val="4F6228" w:themeColor="accent3" w:themeShade="80"/>
                              </w:rPr>
                              <w:t>Snowmobile Trail Map</w:t>
                            </w:r>
                            <w:r w:rsidRPr="00F63466">
                              <w:rPr>
                                <w:rFonts w:ascii="Corbel" w:hAnsi="Corbel"/>
                                <w:color w:val="4F6228" w:themeColor="accent3" w:themeShade="80"/>
                              </w:rPr>
                              <w:t xml:space="preserve"> </w:t>
                            </w:r>
                            <w:r w:rsidRPr="00F63466">
                              <w:rPr>
                                <w:rFonts w:ascii="Corbel" w:hAnsi="Corbel"/>
                                <w:color w:val="FFFFFF" w:themeColor="background1"/>
                              </w:rPr>
                              <w:t>for</w:t>
                            </w:r>
                            <w:r w:rsidRPr="00F63466">
                              <w:rPr>
                                <w:rFonts w:ascii="Corbel" w:hAnsi="Corbel"/>
                                <w:color w:val="FFFFFF" w:themeColor="background1"/>
                              </w:rPr>
                              <w:br/>
                              <w:t>South Warren Snowmobile Club</w:t>
                            </w:r>
                            <w:r w:rsidRPr="00F63466">
                              <w:rPr>
                                <w:rFonts w:ascii="Corbel" w:hAnsi="Corbel"/>
                                <w:color w:val="FFFFFF" w:themeColor="background1"/>
                              </w:rPr>
                              <w:br/>
                            </w:r>
                            <w:r w:rsidRPr="00F63466">
                              <w:rPr>
                                <w:rFonts w:ascii="Corbel" w:hAnsi="Corbel"/>
                                <w:b/>
                                <w:color w:val="4F6228" w:themeColor="accent3" w:themeShade="80"/>
                              </w:rPr>
                              <w:t>EMS Call Mapping and Analysis</w:t>
                            </w:r>
                            <w:r w:rsidRPr="00F63466">
                              <w:rPr>
                                <w:rFonts w:ascii="Corbel" w:hAnsi="Corbel"/>
                                <w:color w:val="4F6228" w:themeColor="accent3" w:themeShade="80"/>
                              </w:rPr>
                              <w:t xml:space="preserve"> </w:t>
                            </w:r>
                            <w:r w:rsidRPr="00F63466">
                              <w:rPr>
                                <w:rFonts w:ascii="Corbel" w:hAnsi="Corbel"/>
                                <w:color w:val="FFFFFF" w:themeColor="background1"/>
                              </w:rPr>
                              <w:t>for</w:t>
                            </w:r>
                            <w:r w:rsidRPr="00F63466">
                              <w:rPr>
                                <w:rFonts w:ascii="Corbel" w:hAnsi="Corbel"/>
                                <w:color w:val="FFFFFF" w:themeColor="background1"/>
                              </w:rPr>
                              <w:br/>
                              <w:t>Sheriff/Office of Emergency Services</w:t>
                            </w:r>
                            <w:r w:rsidRPr="00F63466">
                              <w:rPr>
                                <w:rFonts w:ascii="Corbel" w:hAnsi="Corbel"/>
                                <w:color w:val="FFFFFF" w:themeColor="background1"/>
                              </w:rPr>
                              <w:br/>
                            </w:r>
                            <w:r w:rsidRPr="00F63466">
                              <w:rPr>
                                <w:rFonts w:ascii="Corbel" w:hAnsi="Corbel"/>
                                <w:b/>
                                <w:color w:val="4F6228" w:themeColor="accent3" w:themeShade="80"/>
                              </w:rPr>
                              <w:t>Address Checks and Updates</w:t>
                            </w:r>
                            <w:r w:rsidRPr="00F63466">
                              <w:rPr>
                                <w:rFonts w:ascii="Corbel" w:hAnsi="Corbel"/>
                                <w:color w:val="4F6228" w:themeColor="accent3" w:themeShade="80"/>
                              </w:rPr>
                              <w:t xml:space="preserve"> </w:t>
                            </w:r>
                            <w:r w:rsidRPr="00F63466">
                              <w:rPr>
                                <w:rFonts w:ascii="Corbel" w:hAnsi="Corbel"/>
                                <w:color w:val="FFFFFF" w:themeColor="background1"/>
                              </w:rPr>
                              <w:t>for</w:t>
                            </w:r>
                            <w:r w:rsidRPr="00F63466">
                              <w:rPr>
                                <w:rFonts w:ascii="Corbel" w:hAnsi="Corbel"/>
                                <w:color w:val="FFFFFF" w:themeColor="background1"/>
                              </w:rPr>
                              <w:br/>
                              <w:t>Board of Elections</w:t>
                            </w:r>
                            <w:r w:rsidRPr="00F63466">
                              <w:rPr>
                                <w:rFonts w:ascii="Corbel" w:hAnsi="Corbel"/>
                                <w:color w:val="FFFFFF" w:themeColor="background1"/>
                              </w:rPr>
                              <w:br/>
                            </w:r>
                            <w:r w:rsidRPr="00F63466">
                              <w:rPr>
                                <w:rFonts w:ascii="Corbel" w:hAnsi="Corbel"/>
                                <w:b/>
                                <w:color w:val="4F6228" w:themeColor="accent3" w:themeShade="80"/>
                              </w:rPr>
                              <w:t>Garnet Lake Dam Abutters</w:t>
                            </w:r>
                            <w:r w:rsidRPr="00F63466">
                              <w:rPr>
                                <w:rFonts w:ascii="Corbel" w:hAnsi="Corbel"/>
                                <w:color w:val="4F6228" w:themeColor="accent3" w:themeShade="80"/>
                              </w:rPr>
                              <w:t xml:space="preserve"> </w:t>
                            </w:r>
                            <w:r w:rsidRPr="00F63466">
                              <w:rPr>
                                <w:rFonts w:ascii="Corbel" w:hAnsi="Corbel"/>
                                <w:color w:val="FFFFFF" w:themeColor="background1"/>
                              </w:rPr>
                              <w:t>for</w:t>
                            </w:r>
                            <w:r w:rsidRPr="00F63466">
                              <w:rPr>
                                <w:rFonts w:ascii="Corbel" w:hAnsi="Corbel"/>
                                <w:color w:val="FFFFFF" w:themeColor="background1"/>
                              </w:rPr>
                              <w:br/>
                              <w:t>Office of Emergency Services</w:t>
                            </w:r>
                            <w:r w:rsidRPr="00F63466">
                              <w:rPr>
                                <w:rFonts w:ascii="Corbel" w:hAnsi="Corbel"/>
                                <w:color w:val="FFFFFF" w:themeColor="background1"/>
                              </w:rPr>
                              <w:br/>
                            </w:r>
                            <w:r w:rsidRPr="00F63466">
                              <w:rPr>
                                <w:rFonts w:ascii="Corbel" w:hAnsi="Corbel"/>
                                <w:b/>
                                <w:color w:val="4F6228" w:themeColor="accent3" w:themeShade="80"/>
                              </w:rPr>
                              <w:t xml:space="preserve">Help with Bridge Data </w:t>
                            </w:r>
                            <w:r w:rsidRPr="00392DF2">
                              <w:rPr>
                                <w:rFonts w:ascii="Corbel" w:hAnsi="Corbel"/>
                                <w:b/>
                                <w:color w:val="4F6228" w:themeColor="accent3" w:themeShade="80"/>
                              </w:rPr>
                              <w:t>Collection</w:t>
                            </w:r>
                            <w:r w:rsidRPr="00F63466">
                              <w:rPr>
                                <w:rFonts w:ascii="Corbel" w:hAnsi="Corbel"/>
                                <w:color w:val="FFFFFF" w:themeColor="background1"/>
                              </w:rPr>
                              <w:t xml:space="preserve"> for Department of Public Works</w:t>
                            </w:r>
                            <w:r w:rsidRPr="00F63466">
                              <w:rPr>
                                <w:rFonts w:ascii="Corbel" w:hAnsi="Corbel"/>
                                <w:color w:val="FFFFFF" w:themeColor="background1"/>
                              </w:rPr>
                              <w:br/>
                            </w:r>
                            <w:r w:rsidRPr="00F63466">
                              <w:rPr>
                                <w:rFonts w:ascii="Corbel" w:hAnsi="Corbel"/>
                                <w:b/>
                                <w:color w:val="4F6228" w:themeColor="accent3" w:themeShade="80"/>
                              </w:rPr>
                              <w:t>Zoning Map</w:t>
                            </w:r>
                            <w:r w:rsidRPr="00F63466">
                              <w:rPr>
                                <w:rFonts w:ascii="Corbel" w:hAnsi="Corbel"/>
                                <w:color w:val="4F6228" w:themeColor="accent3" w:themeShade="80"/>
                              </w:rPr>
                              <w:t xml:space="preserve"> </w:t>
                            </w:r>
                            <w:r w:rsidRPr="00F63466">
                              <w:rPr>
                                <w:rFonts w:ascii="Corbel" w:hAnsi="Corbel"/>
                                <w:color w:val="FFFFFF" w:themeColor="background1"/>
                              </w:rPr>
                              <w:t>for</w:t>
                            </w:r>
                            <w:r w:rsidRPr="00F63466">
                              <w:rPr>
                                <w:rFonts w:ascii="Corbel" w:hAnsi="Corbel"/>
                                <w:color w:val="FFFFFF" w:themeColor="background1"/>
                              </w:rPr>
                              <w:br/>
                              <w:t>Town of Lake George</w:t>
                            </w:r>
                            <w:r w:rsidRPr="00F63466">
                              <w:rPr>
                                <w:rFonts w:ascii="Corbel" w:hAnsi="Corbel"/>
                                <w:color w:val="FFFFFF" w:themeColor="background1"/>
                              </w:rPr>
                              <w:br/>
                            </w:r>
                            <w:r>
                              <w:rPr>
                                <w:rFonts w:ascii="Corbel" w:hAnsi="Corbel"/>
                              </w:rPr>
                              <w:br/>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40" type="#_x0000_t202" style="position:absolute;margin-left:-1.75pt;margin-top:21.25pt;width:197.5pt;height:267.75pt;z-index:25222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0rrDwIAAP4DAAAOAAAAZHJzL2Uyb0RvYy54bWysU9uO2yAQfa/Uf0C8N77U6WatOKvtbreq&#10;tL1Iu/0AjHGMCgwFEjv9+g44SaPtW1VLRsDAmTlnDuubSSuyF85LMA0tFjklwnDopNk29Pvzw5sV&#10;JT4w0zEFRjT0IDy92bx+tR5tLUoYQHXCEQQxvh5tQ4cQbJ1lng9CM78AKwwGe3CaBVy6bdY5NiK6&#10;VlmZ5++yEVxnHXDhPe7ez0G6Sfh9L3j42vdeBKIairWFNLo0tnHMNmtWbx2zg+THMtg/VKGZNJj0&#10;DHXPAiM7J/+C0pI78NCHBQedQd9LLhIHZFPkL9g8DcyKxAXF8fYsk/9/sPzL/psjsmtotSooMUxj&#10;k57FFMh7mEgZ9Rmtr/HYk8WDYcJt7HPi6u0j8B+eGLgbmNmKW+dgHATrsL4i3swurs44PoK042fo&#10;MA3bBUhAU+90FA/lIIiOfTqcexNL4bhZLvMV/pRwjL2t8rwqlykHq0/XrfPhowBN4qShDpuf4Nn+&#10;0YdYDqtPR2I2Aw9SqWQAZcjY0OslQr6IaBnQn0rqhq7y+M2OiSw/mC5dDkyqeY4JlDnSjkxnzmFq&#10;p6RwkV+d9GyhO6ASDmZD4gPCyQDuFyUjmrGh/ueOOUGJ+mRQzeuiqqJ706JaXpW4cJeR9jLCDEeo&#10;hgZK5uldSI6fqd2i6r1MesT2zJUci0aTJZmODyK6+HKdTv15tpvfAAAA//8DAFBLAwQUAAYACAAA&#10;ACEATmR0Hd4AAAAJAQAADwAAAGRycy9kb3ducmV2LnhtbEyPzU7DQAyE70i8w8pI3Nrd/oS2IU6F&#10;QFxBLRSJ2zZxk4isN8pum/D2mBOcbGtG42+y7ehadaE+NJ4RZlMDirjwZcMVwvvb82QNKkTLpW09&#10;E8I3Bdjm11eZTUs/8I4u+1gpCeGQWoQ6xi7VOhQ1ORumviMW7eR7Z6OcfaXL3g4S7lo9N+ZOO9uw&#10;fKhtR481FV/7s0M4vJw+P5bmtXpySTf40Wh2G414ezM+3IOKNMY/M/ziCzrkwnT0Zy6DahEmi0Sc&#10;CMu5TNEXm5ksR4RktTag80z/b5D/AAAA//8DAFBLAQItABQABgAIAAAAIQC2gziS/gAAAOEBAAAT&#10;AAAAAAAAAAAAAAAAAAAAAABbQ29udGVudF9UeXBlc10ueG1sUEsBAi0AFAAGAAgAAAAhADj9If/W&#10;AAAAlAEAAAsAAAAAAAAAAAAAAAAALwEAAF9yZWxzLy5yZWxzUEsBAi0AFAAGAAgAAAAhAHafSusP&#10;AgAA/gMAAA4AAAAAAAAAAAAAAAAALgIAAGRycy9lMm9Eb2MueG1sUEsBAi0AFAAGAAgAAAAhAE5k&#10;dB3eAAAACQEAAA8AAAAAAAAAAAAAAAAAaQQAAGRycy9kb3ducmV2LnhtbFBLBQYAAAAABAAEAPMA&#10;AAB0BQAAAAA=&#10;" filled="f" stroked="f">
                <v:textbox>
                  <w:txbxContent>
                    <w:p w:rsidR="008E1F92" w:rsidRPr="00643C2C" w:rsidRDefault="008E1F92">
                      <w:pPr>
                        <w:rPr>
                          <w:rFonts w:ascii="Corbel" w:hAnsi="Corbel"/>
                        </w:rPr>
                      </w:pPr>
                      <w:r w:rsidRPr="00F63466">
                        <w:rPr>
                          <w:rFonts w:ascii="Corbel" w:hAnsi="Corbel"/>
                          <w:b/>
                          <w:color w:val="4F6228" w:themeColor="accent3" w:themeShade="80"/>
                          <w:sz w:val="16"/>
                          <w:szCs w:val="16"/>
                          <w:u w:val="single"/>
                        </w:rPr>
                        <w:br/>
                      </w:r>
                      <w:r w:rsidRPr="00B111C2">
                        <w:rPr>
                          <w:rFonts w:ascii="Corbel" w:hAnsi="Corbel"/>
                          <w:b/>
                          <w:color w:val="4F6228" w:themeColor="accent3" w:themeShade="80"/>
                          <w:sz w:val="24"/>
                          <w:szCs w:val="24"/>
                          <w:u w:val="single"/>
                        </w:rPr>
                        <w:t>Selection of Minor Projects</w:t>
                      </w:r>
                      <w:proofErr w:type="gramStart"/>
                      <w:r w:rsidRPr="00B111C2">
                        <w:rPr>
                          <w:rFonts w:ascii="Corbel" w:hAnsi="Corbel"/>
                          <w:b/>
                          <w:color w:val="4F6228" w:themeColor="accent3" w:themeShade="80"/>
                          <w:sz w:val="24"/>
                          <w:szCs w:val="24"/>
                          <w:u w:val="single"/>
                        </w:rPr>
                        <w:t>:</w:t>
                      </w:r>
                      <w:proofErr w:type="gramEnd"/>
                      <w:r>
                        <w:rPr>
                          <w:rFonts w:ascii="Corbel" w:hAnsi="Corbel"/>
                        </w:rPr>
                        <w:br/>
                      </w:r>
                      <w:r w:rsidRPr="00F63466">
                        <w:rPr>
                          <w:rFonts w:ascii="Corbel" w:hAnsi="Corbel"/>
                          <w:b/>
                          <w:color w:val="4F6228" w:themeColor="accent3" w:themeShade="80"/>
                        </w:rPr>
                        <w:t>Get Outside and Play! Brochure</w:t>
                      </w:r>
                      <w:r w:rsidRPr="00F63466">
                        <w:rPr>
                          <w:rFonts w:ascii="Corbel" w:hAnsi="Corbel"/>
                          <w:color w:val="4F6228" w:themeColor="accent3" w:themeShade="80"/>
                        </w:rPr>
                        <w:t xml:space="preserve"> </w:t>
                      </w:r>
                      <w:r w:rsidRPr="00F63466">
                        <w:rPr>
                          <w:rFonts w:ascii="Corbel" w:hAnsi="Corbel"/>
                          <w:color w:val="FFFFFF" w:themeColor="background1"/>
                        </w:rPr>
                        <w:t>for</w:t>
                      </w:r>
                      <w:r w:rsidRPr="00F63466">
                        <w:rPr>
                          <w:rFonts w:ascii="Corbel" w:hAnsi="Corbel"/>
                          <w:color w:val="FFFFFF" w:themeColor="background1"/>
                        </w:rPr>
                        <w:br/>
                        <w:t>Warren County Public Health</w:t>
                      </w:r>
                      <w:r w:rsidRPr="00F63466">
                        <w:rPr>
                          <w:rFonts w:ascii="Corbel" w:hAnsi="Corbel"/>
                          <w:color w:val="FFFFFF" w:themeColor="background1"/>
                        </w:rPr>
                        <w:br/>
                      </w:r>
                      <w:r w:rsidRPr="00F63466">
                        <w:rPr>
                          <w:rFonts w:ascii="Corbel" w:hAnsi="Corbel"/>
                          <w:b/>
                          <w:color w:val="4F6228" w:themeColor="accent3" w:themeShade="80"/>
                        </w:rPr>
                        <w:t>Snowmobile Trail Map</w:t>
                      </w:r>
                      <w:r w:rsidRPr="00F63466">
                        <w:rPr>
                          <w:rFonts w:ascii="Corbel" w:hAnsi="Corbel"/>
                          <w:color w:val="4F6228" w:themeColor="accent3" w:themeShade="80"/>
                        </w:rPr>
                        <w:t xml:space="preserve"> </w:t>
                      </w:r>
                      <w:r w:rsidRPr="00F63466">
                        <w:rPr>
                          <w:rFonts w:ascii="Corbel" w:hAnsi="Corbel"/>
                          <w:color w:val="FFFFFF" w:themeColor="background1"/>
                        </w:rPr>
                        <w:t>for</w:t>
                      </w:r>
                      <w:r w:rsidRPr="00F63466">
                        <w:rPr>
                          <w:rFonts w:ascii="Corbel" w:hAnsi="Corbel"/>
                          <w:color w:val="FFFFFF" w:themeColor="background1"/>
                        </w:rPr>
                        <w:br/>
                        <w:t>South Warren Snowmobile Club</w:t>
                      </w:r>
                      <w:r w:rsidRPr="00F63466">
                        <w:rPr>
                          <w:rFonts w:ascii="Corbel" w:hAnsi="Corbel"/>
                          <w:color w:val="FFFFFF" w:themeColor="background1"/>
                        </w:rPr>
                        <w:br/>
                      </w:r>
                      <w:r w:rsidRPr="00F63466">
                        <w:rPr>
                          <w:rFonts w:ascii="Corbel" w:hAnsi="Corbel"/>
                          <w:b/>
                          <w:color w:val="4F6228" w:themeColor="accent3" w:themeShade="80"/>
                        </w:rPr>
                        <w:t>EMS Call Mapping and Analysis</w:t>
                      </w:r>
                      <w:r w:rsidRPr="00F63466">
                        <w:rPr>
                          <w:rFonts w:ascii="Corbel" w:hAnsi="Corbel"/>
                          <w:color w:val="4F6228" w:themeColor="accent3" w:themeShade="80"/>
                        </w:rPr>
                        <w:t xml:space="preserve"> </w:t>
                      </w:r>
                      <w:r w:rsidRPr="00F63466">
                        <w:rPr>
                          <w:rFonts w:ascii="Corbel" w:hAnsi="Corbel"/>
                          <w:color w:val="FFFFFF" w:themeColor="background1"/>
                        </w:rPr>
                        <w:t>for</w:t>
                      </w:r>
                      <w:r w:rsidRPr="00F63466">
                        <w:rPr>
                          <w:rFonts w:ascii="Corbel" w:hAnsi="Corbel"/>
                          <w:color w:val="FFFFFF" w:themeColor="background1"/>
                        </w:rPr>
                        <w:br/>
                        <w:t>Sheriff/Office of Emergency Services</w:t>
                      </w:r>
                      <w:r w:rsidRPr="00F63466">
                        <w:rPr>
                          <w:rFonts w:ascii="Corbel" w:hAnsi="Corbel"/>
                          <w:color w:val="FFFFFF" w:themeColor="background1"/>
                        </w:rPr>
                        <w:br/>
                      </w:r>
                      <w:r w:rsidRPr="00F63466">
                        <w:rPr>
                          <w:rFonts w:ascii="Corbel" w:hAnsi="Corbel"/>
                          <w:b/>
                          <w:color w:val="4F6228" w:themeColor="accent3" w:themeShade="80"/>
                        </w:rPr>
                        <w:t>Address Checks and Updates</w:t>
                      </w:r>
                      <w:r w:rsidRPr="00F63466">
                        <w:rPr>
                          <w:rFonts w:ascii="Corbel" w:hAnsi="Corbel"/>
                          <w:color w:val="4F6228" w:themeColor="accent3" w:themeShade="80"/>
                        </w:rPr>
                        <w:t xml:space="preserve"> </w:t>
                      </w:r>
                      <w:r w:rsidRPr="00F63466">
                        <w:rPr>
                          <w:rFonts w:ascii="Corbel" w:hAnsi="Corbel"/>
                          <w:color w:val="FFFFFF" w:themeColor="background1"/>
                        </w:rPr>
                        <w:t>for</w:t>
                      </w:r>
                      <w:r w:rsidRPr="00F63466">
                        <w:rPr>
                          <w:rFonts w:ascii="Corbel" w:hAnsi="Corbel"/>
                          <w:color w:val="FFFFFF" w:themeColor="background1"/>
                        </w:rPr>
                        <w:br/>
                        <w:t>Board of Elections</w:t>
                      </w:r>
                      <w:r w:rsidRPr="00F63466">
                        <w:rPr>
                          <w:rFonts w:ascii="Corbel" w:hAnsi="Corbel"/>
                          <w:color w:val="FFFFFF" w:themeColor="background1"/>
                        </w:rPr>
                        <w:br/>
                      </w:r>
                      <w:r w:rsidRPr="00F63466">
                        <w:rPr>
                          <w:rFonts w:ascii="Corbel" w:hAnsi="Corbel"/>
                          <w:b/>
                          <w:color w:val="4F6228" w:themeColor="accent3" w:themeShade="80"/>
                        </w:rPr>
                        <w:t>Garnet Lake Dam Abutters</w:t>
                      </w:r>
                      <w:r w:rsidRPr="00F63466">
                        <w:rPr>
                          <w:rFonts w:ascii="Corbel" w:hAnsi="Corbel"/>
                          <w:color w:val="4F6228" w:themeColor="accent3" w:themeShade="80"/>
                        </w:rPr>
                        <w:t xml:space="preserve"> </w:t>
                      </w:r>
                      <w:r w:rsidRPr="00F63466">
                        <w:rPr>
                          <w:rFonts w:ascii="Corbel" w:hAnsi="Corbel"/>
                          <w:color w:val="FFFFFF" w:themeColor="background1"/>
                        </w:rPr>
                        <w:t>for</w:t>
                      </w:r>
                      <w:r w:rsidRPr="00F63466">
                        <w:rPr>
                          <w:rFonts w:ascii="Corbel" w:hAnsi="Corbel"/>
                          <w:color w:val="FFFFFF" w:themeColor="background1"/>
                        </w:rPr>
                        <w:br/>
                        <w:t>Office of Emergency Services</w:t>
                      </w:r>
                      <w:r w:rsidRPr="00F63466">
                        <w:rPr>
                          <w:rFonts w:ascii="Corbel" w:hAnsi="Corbel"/>
                          <w:color w:val="FFFFFF" w:themeColor="background1"/>
                        </w:rPr>
                        <w:br/>
                      </w:r>
                      <w:r w:rsidRPr="00F63466">
                        <w:rPr>
                          <w:rFonts w:ascii="Corbel" w:hAnsi="Corbel"/>
                          <w:b/>
                          <w:color w:val="4F6228" w:themeColor="accent3" w:themeShade="80"/>
                        </w:rPr>
                        <w:t xml:space="preserve">Help with Bridge Data </w:t>
                      </w:r>
                      <w:r w:rsidRPr="00392DF2">
                        <w:rPr>
                          <w:rFonts w:ascii="Corbel" w:hAnsi="Corbel"/>
                          <w:b/>
                          <w:color w:val="4F6228" w:themeColor="accent3" w:themeShade="80"/>
                        </w:rPr>
                        <w:t>Collection</w:t>
                      </w:r>
                      <w:r w:rsidRPr="00F63466">
                        <w:rPr>
                          <w:rFonts w:ascii="Corbel" w:hAnsi="Corbel"/>
                          <w:color w:val="FFFFFF" w:themeColor="background1"/>
                        </w:rPr>
                        <w:t xml:space="preserve"> for Department of Public Works</w:t>
                      </w:r>
                      <w:r w:rsidRPr="00F63466">
                        <w:rPr>
                          <w:rFonts w:ascii="Corbel" w:hAnsi="Corbel"/>
                          <w:color w:val="FFFFFF" w:themeColor="background1"/>
                        </w:rPr>
                        <w:br/>
                      </w:r>
                      <w:r w:rsidRPr="00F63466">
                        <w:rPr>
                          <w:rFonts w:ascii="Corbel" w:hAnsi="Corbel"/>
                          <w:b/>
                          <w:color w:val="4F6228" w:themeColor="accent3" w:themeShade="80"/>
                        </w:rPr>
                        <w:t>Zoning Map</w:t>
                      </w:r>
                      <w:r w:rsidRPr="00F63466">
                        <w:rPr>
                          <w:rFonts w:ascii="Corbel" w:hAnsi="Corbel"/>
                          <w:color w:val="4F6228" w:themeColor="accent3" w:themeShade="80"/>
                        </w:rPr>
                        <w:t xml:space="preserve"> </w:t>
                      </w:r>
                      <w:r w:rsidRPr="00F63466">
                        <w:rPr>
                          <w:rFonts w:ascii="Corbel" w:hAnsi="Corbel"/>
                          <w:color w:val="FFFFFF" w:themeColor="background1"/>
                        </w:rPr>
                        <w:t>for</w:t>
                      </w:r>
                      <w:r w:rsidRPr="00F63466">
                        <w:rPr>
                          <w:rFonts w:ascii="Corbel" w:hAnsi="Corbel"/>
                          <w:color w:val="FFFFFF" w:themeColor="background1"/>
                        </w:rPr>
                        <w:br/>
                        <w:t>Town of Lake George</w:t>
                      </w:r>
                      <w:r w:rsidRPr="00F63466">
                        <w:rPr>
                          <w:rFonts w:ascii="Corbel" w:hAnsi="Corbel"/>
                          <w:color w:val="FFFFFF" w:themeColor="background1"/>
                        </w:rPr>
                        <w:br/>
                      </w:r>
                      <w:r>
                        <w:rPr>
                          <w:rFonts w:ascii="Corbel" w:hAnsi="Corbel"/>
                        </w:rPr>
                        <w:br/>
                      </w:r>
                    </w:p>
                  </w:txbxContent>
                </v:textbox>
              </v:shape>
            </w:pict>
          </mc:Fallback>
        </mc:AlternateContent>
      </w:r>
    </w:p>
    <w:p w:rsidR="008861F4" w:rsidRDefault="007524C6">
      <w:r>
        <w:rPr>
          <w:noProof/>
        </w:rPr>
        <mc:AlternateContent>
          <mc:Choice Requires="wps">
            <w:drawing>
              <wp:anchor distT="0" distB="0" distL="114300" distR="114300" simplePos="0" relativeHeight="252227584" behindDoc="0" locked="0" layoutInCell="1" allowOverlap="1" wp14:anchorId="28110566" wp14:editId="3008DCAB">
                <wp:simplePos x="0" y="0"/>
                <wp:positionH relativeFrom="column">
                  <wp:posOffset>2482850</wp:posOffset>
                </wp:positionH>
                <wp:positionV relativeFrom="paragraph">
                  <wp:posOffset>27305</wp:posOffset>
                </wp:positionV>
                <wp:extent cx="0" cy="3248025"/>
                <wp:effectExtent l="19050" t="0" r="19050" b="9525"/>
                <wp:wrapNone/>
                <wp:docPr id="480" name="Straight Connector 480"/>
                <wp:cNvGraphicFramePr/>
                <a:graphic xmlns:a="http://schemas.openxmlformats.org/drawingml/2006/main">
                  <a:graphicData uri="http://schemas.microsoft.com/office/word/2010/wordprocessingShape">
                    <wps:wsp>
                      <wps:cNvCnPr/>
                      <wps:spPr>
                        <a:xfrm>
                          <a:off x="0" y="0"/>
                          <a:ext cx="0" cy="3248025"/>
                        </a:xfrm>
                        <a:prstGeom prst="line">
                          <a:avLst/>
                        </a:prstGeom>
                        <a:ln w="38100">
                          <a:solidFill>
                            <a:schemeClr val="bg1"/>
                          </a:solidFill>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id="Straight Connector 480" o:spid="_x0000_s1026" style="position:absolute;z-index:252227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95.5pt,2.15pt" to="195.5pt,25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ftt1gEAAAUEAAAOAAAAZHJzL2Uyb0RvYy54bWysU9uO2yAQfa/Uf0C8N3bSiyIrzj5ktX2p&#10;2qjbfgDBEKMFBg00Tv6+A3acVS9SVe0LNsOcM3MOw+bu7Cw7KYwGfMuXi5oz5SV0xh9b/v3bw5s1&#10;ZzEJ3wkLXrX8oiK/275+tRlCo1bQg+0UMiLxsRlCy/uUQlNVUfbKibiAoDwdakAnEm3xWHUoBmJ3&#10;tlrV9YdqAOwCglQxUvR+POTbwq+1kumL1lElZltOvaWyYlkPea22G9EcUYTeyKkN8R9dOGE8FZ2p&#10;7kUS7Aea36ickQgRdFpIcBVobaQqGkjNsv5FzWMvgipayJwYZpviy9HKz6c9MtO1/N2a/PHC0SU9&#10;JhTm2Ce2A+/JQkCWT8mrIcSGIDu/x2kXwx6z8LNGl78kiZ2Lv5fZX3VOTI5BSdG3K2Jbvc981Q0Y&#10;MKaPChzLPy23xmfpohGnTzGNqdeUHLaeDUS1XtZ1SYtgTfdgrM2HZXzUziI7Cbr4w3E5FXuWRaWt&#10;pw6ypFFE+UsXq0b+r0qTMdT2ciyQR/LG2T1dOa2nzAzRVH0GTV39DTTlZpgqY/qvwDm7VASfZqAz&#10;HvBPrabztVU95l9Vj1qz7AN0l3KlxQ6atXI107vIw/x8X+C317v9CQAA//8DAFBLAwQUAAYACAAA&#10;ACEA7pb2Ot4AAAAJAQAADwAAAGRycy9kb3ducmV2LnhtbEyPzU7DMBCE70i8g7WVuCBqh/6ohGwq&#10;/ioh9UThAdx4m6TE6yh2m5SnrxEHehzNaOabbDnYRhyp87VjhGSsQBAXztRcInx9ru4WIHzQbHTj&#10;mBBO5GGZX19lOjWu5w86bkIpYgn7VCNUIbSplL6oyGo/di1x9HauszpE2ZXSdLqP5baR90rNpdU1&#10;x4VKt/RSUfG9OViENc1PPztn5XvxNuXn173q21uFeDManh5BBBrCfxh+8SM65JFp6w5svGgQJg9J&#10;/BIQphMQ0f/TW4RZMluAzDN5+SA/AwAA//8DAFBLAQItABQABgAIAAAAIQC2gziS/gAAAOEBAAAT&#10;AAAAAAAAAAAAAAAAAAAAAABbQ29udGVudF9UeXBlc10ueG1sUEsBAi0AFAAGAAgAAAAhADj9If/W&#10;AAAAlAEAAAsAAAAAAAAAAAAAAAAALwEAAF9yZWxzLy5yZWxzUEsBAi0AFAAGAAgAAAAhAGiB+23W&#10;AQAABQQAAA4AAAAAAAAAAAAAAAAALgIAAGRycy9lMm9Eb2MueG1sUEsBAi0AFAAGAAgAAAAhAO6W&#10;9jreAAAACQEAAA8AAAAAAAAAAAAAAAAAMAQAAGRycy9kb3ducmV2LnhtbFBLBQYAAAAABAAEAPMA&#10;AAA7BQAAAAA=&#10;" strokecolor="white [3212]" strokeweight="3pt"/>
            </w:pict>
          </mc:Fallback>
        </mc:AlternateContent>
      </w:r>
      <w:r w:rsidRPr="00643C2C">
        <w:rPr>
          <w:rFonts w:ascii="Corbel" w:hAnsi="Corbel"/>
          <w:noProof/>
        </w:rPr>
        <mc:AlternateContent>
          <mc:Choice Requires="wps">
            <w:drawing>
              <wp:anchor distT="0" distB="0" distL="114300" distR="114300" simplePos="0" relativeHeight="252231680" behindDoc="0" locked="0" layoutInCell="1" allowOverlap="1" wp14:anchorId="5F0651F4" wp14:editId="1082E292">
                <wp:simplePos x="0" y="0"/>
                <wp:positionH relativeFrom="column">
                  <wp:posOffset>2559050</wp:posOffset>
                </wp:positionH>
                <wp:positionV relativeFrom="paragraph">
                  <wp:posOffset>84455</wp:posOffset>
                </wp:positionV>
                <wp:extent cx="2457450" cy="3133725"/>
                <wp:effectExtent l="0" t="0" r="0" b="0"/>
                <wp:wrapNone/>
                <wp:docPr id="4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7450" cy="3133725"/>
                        </a:xfrm>
                        <a:prstGeom prst="rect">
                          <a:avLst/>
                        </a:prstGeom>
                        <a:noFill/>
                        <a:ln w="9525">
                          <a:noFill/>
                          <a:miter lim="800000"/>
                          <a:headEnd/>
                          <a:tailEnd/>
                        </a:ln>
                      </wps:spPr>
                      <wps:txbx>
                        <w:txbxContent>
                          <w:p w:rsidR="008E1F92" w:rsidRDefault="008E1F92" w:rsidP="00BA4C5B">
                            <w:pPr>
                              <w:jc w:val="right"/>
                              <w:rPr>
                                <w:rFonts w:ascii="Corbel" w:hAnsi="Corbel"/>
                                <w:color w:val="4F6228" w:themeColor="accent3" w:themeShade="80"/>
                              </w:rPr>
                            </w:pPr>
                            <w:r w:rsidRPr="00BA4C5B">
                              <w:rPr>
                                <w:rFonts w:ascii="Corbel" w:hAnsi="Corbel"/>
                                <w:b/>
                                <w:color w:val="4F6228" w:themeColor="accent3" w:themeShade="80"/>
                                <w:sz w:val="24"/>
                                <w:szCs w:val="24"/>
                                <w:u w:val="single"/>
                              </w:rPr>
                              <w:t>County GIS maintained websites:</w:t>
                            </w:r>
                            <w:r>
                              <w:rPr>
                                <w:rFonts w:ascii="Corbel" w:hAnsi="Corbel"/>
                              </w:rPr>
                              <w:br/>
                            </w:r>
                            <w:r w:rsidRPr="00BA4C5B">
                              <w:rPr>
                                <w:rFonts w:ascii="Corbel" w:hAnsi="Corbel"/>
                                <w:b/>
                                <w:color w:val="FFFFFF" w:themeColor="background1"/>
                              </w:rPr>
                              <w:t>Community Map:</w:t>
                            </w:r>
                            <w:r w:rsidRPr="00BA4C5B">
                              <w:rPr>
                                <w:rFonts w:ascii="Corbel" w:hAnsi="Corbel"/>
                                <w:color w:val="FFFFFF" w:themeColor="background1"/>
                              </w:rPr>
                              <w:br/>
                            </w:r>
                            <w:hyperlink r:id="rId78" w:history="1">
                              <w:r w:rsidRPr="00BA4C5B">
                                <w:rPr>
                                  <w:rStyle w:val="Hyperlink"/>
                                  <w:rFonts w:ascii="Corbel" w:hAnsi="Corbel"/>
                                  <w:color w:val="4F6228" w:themeColor="accent3" w:themeShade="80"/>
                                </w:rPr>
                                <w:t>https://gis.warrencountyny.gov</w:t>
                              </w:r>
                            </w:hyperlink>
                            <w:r w:rsidRPr="00BA4C5B">
                              <w:rPr>
                                <w:rFonts w:ascii="Corbel" w:hAnsi="Corbel"/>
                                <w:color w:val="FFFFFF" w:themeColor="background1"/>
                              </w:rPr>
                              <w:br/>
                            </w:r>
                            <w:proofErr w:type="spellStart"/>
                            <w:r w:rsidRPr="00BA4C5B">
                              <w:rPr>
                                <w:rFonts w:ascii="Corbel" w:hAnsi="Corbel"/>
                                <w:b/>
                                <w:color w:val="FFFFFF" w:themeColor="background1"/>
                              </w:rPr>
                              <w:t>Imagemate</w:t>
                            </w:r>
                            <w:proofErr w:type="spellEnd"/>
                            <w:r w:rsidRPr="00BA4C5B">
                              <w:rPr>
                                <w:rFonts w:ascii="Corbel" w:hAnsi="Corbel"/>
                                <w:b/>
                                <w:color w:val="FFFFFF" w:themeColor="background1"/>
                              </w:rPr>
                              <w:t xml:space="preserve"> Online:</w:t>
                            </w:r>
                            <w:r w:rsidRPr="00BA4C5B">
                              <w:rPr>
                                <w:rFonts w:ascii="Corbel" w:hAnsi="Corbel"/>
                                <w:color w:val="FFFFFF" w:themeColor="background1"/>
                              </w:rPr>
                              <w:br/>
                            </w:r>
                            <w:hyperlink r:id="rId79" w:history="1">
                              <w:r w:rsidRPr="00BA4C5B">
                                <w:rPr>
                                  <w:rStyle w:val="Hyperlink"/>
                                  <w:rFonts w:ascii="Corbel" w:hAnsi="Corbel"/>
                                  <w:color w:val="4F6228" w:themeColor="accent3" w:themeShade="80"/>
                                </w:rPr>
                                <w:t>https://imo.warrencountyny.gov</w:t>
                              </w:r>
                            </w:hyperlink>
                            <w:r w:rsidRPr="00BA4C5B">
                              <w:rPr>
                                <w:rFonts w:ascii="Corbel" w:hAnsi="Corbel"/>
                                <w:color w:val="FFFFFF" w:themeColor="background1"/>
                              </w:rPr>
                              <w:br/>
                            </w:r>
                            <w:r w:rsidRPr="00BA4C5B">
                              <w:rPr>
                                <w:rFonts w:ascii="Corbel" w:hAnsi="Corbel"/>
                                <w:b/>
                                <w:color w:val="FFFFFF" w:themeColor="background1"/>
                              </w:rPr>
                              <w:t>Recreation Mapper:</w:t>
                            </w:r>
                            <w:r w:rsidRPr="00BA4C5B">
                              <w:rPr>
                                <w:rFonts w:ascii="Corbel" w:hAnsi="Corbel"/>
                                <w:color w:val="FFFFFF" w:themeColor="background1"/>
                              </w:rPr>
                              <w:br/>
                            </w:r>
                            <w:hyperlink r:id="rId80" w:history="1">
                              <w:r w:rsidRPr="00BA4C5B">
                                <w:rPr>
                                  <w:rStyle w:val="Hyperlink"/>
                                  <w:rFonts w:ascii="Corbel" w:hAnsi="Corbel"/>
                                  <w:color w:val="4F6228" w:themeColor="accent3" w:themeShade="80"/>
                                </w:rPr>
                                <w:t>http://warrencountyny.gov/recmapper</w:t>
                              </w:r>
                            </w:hyperlink>
                            <w:r w:rsidRPr="00BA4C5B">
                              <w:rPr>
                                <w:rFonts w:ascii="Corbel" w:hAnsi="Corbel"/>
                                <w:color w:val="FFFFFF" w:themeColor="background1"/>
                              </w:rPr>
                              <w:br/>
                            </w:r>
                            <w:r w:rsidRPr="00BA4C5B">
                              <w:rPr>
                                <w:rFonts w:ascii="Corbel" w:hAnsi="Corbel"/>
                                <w:b/>
                                <w:color w:val="FFFFFF" w:themeColor="background1"/>
                              </w:rPr>
                              <w:t>Remarkable Trees:</w:t>
                            </w:r>
                            <w:r w:rsidRPr="00BA4C5B">
                              <w:rPr>
                                <w:rFonts w:ascii="Corbel" w:hAnsi="Corbel"/>
                                <w:color w:val="FFFFFF" w:themeColor="background1"/>
                              </w:rPr>
                              <w:br/>
                            </w:r>
                            <w:hyperlink r:id="rId81" w:history="1">
                              <w:r w:rsidRPr="00BA4C5B">
                                <w:rPr>
                                  <w:rStyle w:val="Hyperlink"/>
                                  <w:rFonts w:ascii="Corbel" w:hAnsi="Corbel"/>
                                  <w:color w:val="4F6228" w:themeColor="accent3" w:themeShade="80"/>
                                </w:rPr>
                                <w:t>https://warrencountyny.gov/trees</w:t>
                              </w:r>
                            </w:hyperlink>
                            <w:r w:rsidRPr="00BA4C5B">
                              <w:rPr>
                                <w:rFonts w:ascii="Corbel" w:hAnsi="Corbel"/>
                                <w:color w:val="FFFFFF" w:themeColor="background1"/>
                              </w:rPr>
                              <w:br/>
                            </w:r>
                            <w:r w:rsidRPr="00BA4C5B">
                              <w:rPr>
                                <w:rFonts w:ascii="Corbel" w:hAnsi="Corbel"/>
                                <w:b/>
                                <w:color w:val="FFFFFF" w:themeColor="background1"/>
                              </w:rPr>
                              <w:t>Broadband Mapper:</w:t>
                            </w:r>
                            <w:r w:rsidRPr="00BA4C5B">
                              <w:rPr>
                                <w:rFonts w:ascii="Corbel" w:hAnsi="Corbel"/>
                                <w:color w:val="FFFFFF" w:themeColor="background1"/>
                              </w:rPr>
                              <w:br/>
                            </w:r>
                            <w:hyperlink r:id="rId82" w:history="1">
                              <w:r w:rsidRPr="00BA4C5B">
                                <w:rPr>
                                  <w:rStyle w:val="Hyperlink"/>
                                  <w:rFonts w:ascii="Corbel" w:hAnsi="Corbel"/>
                                  <w:color w:val="4F6228" w:themeColor="accent3" w:themeShade="80"/>
                                </w:rPr>
                                <w:t>http://warrencountyny.gov/broadband</w:t>
                              </w:r>
                            </w:hyperlink>
                            <w:r w:rsidRPr="00BA4C5B">
                              <w:rPr>
                                <w:rFonts w:ascii="Corbel" w:hAnsi="Corbel"/>
                                <w:color w:val="FFFFFF" w:themeColor="background1"/>
                              </w:rPr>
                              <w:br/>
                            </w:r>
                            <w:proofErr w:type="spellStart"/>
                            <w:r>
                              <w:rPr>
                                <w:rFonts w:ascii="Corbel" w:hAnsi="Corbel"/>
                                <w:b/>
                                <w:color w:val="FFFFFF" w:themeColor="background1"/>
                              </w:rPr>
                              <w:t>GGF</w:t>
                            </w:r>
                            <w:r w:rsidRPr="00BA4C5B">
                              <w:rPr>
                                <w:rFonts w:ascii="Corbel" w:hAnsi="Corbel"/>
                                <w:b/>
                                <w:color w:val="FFFFFF" w:themeColor="background1"/>
                              </w:rPr>
                              <w:t>Transit</w:t>
                            </w:r>
                            <w:proofErr w:type="spellEnd"/>
                            <w:r w:rsidRPr="00BA4C5B">
                              <w:rPr>
                                <w:rFonts w:ascii="Corbel" w:hAnsi="Corbel"/>
                                <w:b/>
                                <w:color w:val="FFFFFF" w:themeColor="background1"/>
                              </w:rPr>
                              <w:t xml:space="preserve"> Route Map:</w:t>
                            </w:r>
                            <w:r w:rsidRPr="00BA4C5B">
                              <w:rPr>
                                <w:rFonts w:ascii="Corbel" w:hAnsi="Corbel"/>
                                <w:color w:val="FFFFFF" w:themeColor="background1"/>
                              </w:rPr>
                              <w:br/>
                            </w:r>
                            <w:hyperlink r:id="rId83" w:history="1">
                              <w:r w:rsidRPr="00BA4C5B">
                                <w:rPr>
                                  <w:rStyle w:val="Hyperlink"/>
                                  <w:rFonts w:ascii="Corbel" w:hAnsi="Corbel"/>
                                  <w:color w:val="4F6228" w:themeColor="accent3" w:themeShade="80"/>
                                </w:rPr>
                                <w:t>https://gftransit.org/schedule</w:t>
                              </w:r>
                            </w:hyperlink>
                            <w:r>
                              <w:rPr>
                                <w:rFonts w:ascii="Corbel" w:hAnsi="Corbel"/>
                                <w:color w:val="4F6228" w:themeColor="accent3" w:themeShade="80"/>
                              </w:rPr>
                              <w:br/>
                            </w:r>
                            <w:r w:rsidRPr="004E4620">
                              <w:rPr>
                                <w:rFonts w:ascii="Corbel" w:hAnsi="Corbel"/>
                                <w:b/>
                                <w:color w:val="FFFFFF" w:themeColor="background1"/>
                              </w:rPr>
                              <w:t>First Wilderness:</w:t>
                            </w:r>
                            <w:r>
                              <w:rPr>
                                <w:rFonts w:ascii="Corbel" w:hAnsi="Corbel"/>
                                <w:color w:val="4F6228" w:themeColor="accent3" w:themeShade="80"/>
                              </w:rPr>
                              <w:br/>
                            </w:r>
                            <w:hyperlink r:id="rId84" w:history="1">
                              <w:r w:rsidRPr="004E4620">
                                <w:rPr>
                                  <w:rStyle w:val="Hyperlink"/>
                                  <w:rFonts w:ascii="Corbel" w:hAnsi="Corbel"/>
                                  <w:color w:val="4F6228" w:themeColor="accent3" w:themeShade="80"/>
                                </w:rPr>
                                <w:t>https://firstwilderness.com</w:t>
                              </w:r>
                            </w:hyperlink>
                          </w:p>
                          <w:p w:rsidR="008E1F92" w:rsidRDefault="008E1F92" w:rsidP="00BA4C5B">
                            <w:pPr>
                              <w:jc w:val="right"/>
                              <w:rPr>
                                <w:rFonts w:ascii="Corbel" w:hAnsi="Corbel"/>
                              </w:rPr>
                            </w:pPr>
                            <w:r>
                              <w:rPr>
                                <w:rFonts w:ascii="Corbel" w:hAnsi="Corbel"/>
                              </w:rPr>
                              <w:br/>
                            </w:r>
                          </w:p>
                          <w:p w:rsidR="008E1F92" w:rsidRPr="00643C2C" w:rsidRDefault="008E1F92" w:rsidP="00643C2C">
                            <w:pPr>
                              <w:jc w:val="right"/>
                              <w:rPr>
                                <w:rFonts w:ascii="Corbel" w:hAnsi="Corbel"/>
                              </w:rPr>
                            </w:pPr>
                            <w:r>
                              <w:rPr>
                                <w:rFonts w:ascii="Corbel" w:hAnsi="Corbel"/>
                              </w:rPr>
                              <w:br/>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41" type="#_x0000_t202" style="position:absolute;margin-left:201.5pt;margin-top:6.65pt;width:193.5pt;height:246.75pt;z-index:25223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zKODwIAAP4DAAAOAAAAZHJzL2Uyb0RvYy54bWysU9tuGyEQfa/Uf0C813ux3Tgrr6M0aapK&#10;6UVK+gEsy3pRgaGAvet+fQbWdq30rSoPCBg4M+fMYX0zakX2wnkJpqbFLKdEGA6tNNua/nh+eLei&#10;xAdmWqbAiJoehKc3m7dv1oOtRAk9qFY4giDGV4OtaR+CrbLM815o5mdghcFgB06zgFu3zVrHBkTX&#10;Kivz/H02gGutAy68x9P7KUg3Cb/rBA/fus6LQFRNsbaQZpfmJs7ZZs2qrWO2l/xYBvuHKjSTBpOe&#10;oe5ZYGTn5F9QWnIHHrow46Az6DrJReKAbIr8FZunnlmRuKA43p5l8v8Pln/df3dEtjVdrEpKDNPY&#10;pGcxBvIBRlJGfQbrK7z2ZPFiGPEY+5y4evsI/KcnBu56Zrbi1jkYesFarK+IL7OLpxOOjyDN8AVa&#10;TMN2ARLQ2DkdxUM5CKJjnw7n3sRSOB6Wi+XVYokhjrF5MZ9flcuUg1Wn59b58EmAJnFRU4fNT/Bs&#10;/+hDLIdVpysxm4EHqVQygDJkqOn1EiFfRbQM6E8ldU1XeRyTYyLLj6ZNjwOTalpjAmWOtCPTiXMY&#10;mzEpXOSrk54NtAdUwsFkSPxAuOjB/aZkQDPW1P/aMScoUZ8NqnldLBbRvWmDQpS4cZeR5jLCDEeo&#10;mgZKpuVdSI6fqN2i6p1MesT2TJUci0aTJZmOHyK6+HKfbv35tpsXAAAA//8DAFBLAwQUAAYACAAA&#10;ACEAJZEXz94AAAAKAQAADwAAAGRycy9kb3ducmV2LnhtbEyPzU7DMBCE70i8g7VI3Oga0pY2xKkQ&#10;iCuo5Ufi5sbbJCJeR7HbhLdnOcFxZ0az3xSbyXfqRENsAxu4nmlQxFVwLdcG3l6frlagYrLsbBeY&#10;DHxThE15flbY3IWRt3TapVpJCcfcGmhS6nPEWDXkbZyFnli8Qxi8TXIONbrBjlLuO7zReonetiwf&#10;GtvTQ0PV1+7oDbw/Hz4/5vqlfvSLfgyTRvZrNObyYrq/A5VoSn9h+MUXdCiFaR+O7KLqDMx1JluS&#10;GFkGSgK3ay3C3sBCL1eAZYH/J5Q/AAAA//8DAFBLAQItABQABgAIAAAAIQC2gziS/gAAAOEBAAAT&#10;AAAAAAAAAAAAAAAAAAAAAABbQ29udGVudF9UeXBlc10ueG1sUEsBAi0AFAAGAAgAAAAhADj9If/W&#10;AAAAlAEAAAsAAAAAAAAAAAAAAAAALwEAAF9yZWxzLy5yZWxzUEsBAi0AFAAGAAgAAAAhAAlPMo4P&#10;AgAA/gMAAA4AAAAAAAAAAAAAAAAALgIAAGRycy9lMm9Eb2MueG1sUEsBAi0AFAAGAAgAAAAhACWR&#10;F8/eAAAACgEAAA8AAAAAAAAAAAAAAAAAaQQAAGRycy9kb3ducmV2LnhtbFBLBQYAAAAABAAEAPMA&#10;AAB0BQAAAAA=&#10;" filled="f" stroked="f">
                <v:textbox>
                  <w:txbxContent>
                    <w:p w:rsidR="008E1F92" w:rsidRDefault="008E1F92" w:rsidP="00BA4C5B">
                      <w:pPr>
                        <w:jc w:val="right"/>
                        <w:rPr>
                          <w:rFonts w:ascii="Corbel" w:hAnsi="Corbel"/>
                          <w:color w:val="4F6228" w:themeColor="accent3" w:themeShade="80"/>
                        </w:rPr>
                      </w:pPr>
                      <w:r w:rsidRPr="00BA4C5B">
                        <w:rPr>
                          <w:rFonts w:ascii="Corbel" w:hAnsi="Corbel"/>
                          <w:b/>
                          <w:color w:val="4F6228" w:themeColor="accent3" w:themeShade="80"/>
                          <w:sz w:val="24"/>
                          <w:szCs w:val="24"/>
                          <w:u w:val="single"/>
                        </w:rPr>
                        <w:t>County GIS maintained websites:</w:t>
                      </w:r>
                      <w:r>
                        <w:rPr>
                          <w:rFonts w:ascii="Corbel" w:hAnsi="Corbel"/>
                        </w:rPr>
                        <w:br/>
                      </w:r>
                      <w:r w:rsidRPr="00BA4C5B">
                        <w:rPr>
                          <w:rFonts w:ascii="Corbel" w:hAnsi="Corbel"/>
                          <w:b/>
                          <w:color w:val="FFFFFF" w:themeColor="background1"/>
                        </w:rPr>
                        <w:t>Community Map:</w:t>
                      </w:r>
                      <w:r w:rsidRPr="00BA4C5B">
                        <w:rPr>
                          <w:rFonts w:ascii="Corbel" w:hAnsi="Corbel"/>
                          <w:color w:val="FFFFFF" w:themeColor="background1"/>
                        </w:rPr>
                        <w:br/>
                      </w:r>
                      <w:hyperlink r:id="rId85" w:history="1">
                        <w:r w:rsidRPr="00BA4C5B">
                          <w:rPr>
                            <w:rStyle w:val="Hyperlink"/>
                            <w:rFonts w:ascii="Corbel" w:hAnsi="Corbel"/>
                            <w:color w:val="4F6228" w:themeColor="accent3" w:themeShade="80"/>
                          </w:rPr>
                          <w:t>https://gis.warrencountyny.gov</w:t>
                        </w:r>
                      </w:hyperlink>
                      <w:r w:rsidRPr="00BA4C5B">
                        <w:rPr>
                          <w:rFonts w:ascii="Corbel" w:hAnsi="Corbel"/>
                          <w:color w:val="FFFFFF" w:themeColor="background1"/>
                        </w:rPr>
                        <w:br/>
                      </w:r>
                      <w:proofErr w:type="spellStart"/>
                      <w:r w:rsidRPr="00BA4C5B">
                        <w:rPr>
                          <w:rFonts w:ascii="Corbel" w:hAnsi="Corbel"/>
                          <w:b/>
                          <w:color w:val="FFFFFF" w:themeColor="background1"/>
                        </w:rPr>
                        <w:t>Imagemate</w:t>
                      </w:r>
                      <w:proofErr w:type="spellEnd"/>
                      <w:r w:rsidRPr="00BA4C5B">
                        <w:rPr>
                          <w:rFonts w:ascii="Corbel" w:hAnsi="Corbel"/>
                          <w:b/>
                          <w:color w:val="FFFFFF" w:themeColor="background1"/>
                        </w:rPr>
                        <w:t xml:space="preserve"> Online:</w:t>
                      </w:r>
                      <w:r w:rsidRPr="00BA4C5B">
                        <w:rPr>
                          <w:rFonts w:ascii="Corbel" w:hAnsi="Corbel"/>
                          <w:color w:val="FFFFFF" w:themeColor="background1"/>
                        </w:rPr>
                        <w:br/>
                      </w:r>
                      <w:hyperlink r:id="rId86" w:history="1">
                        <w:r w:rsidRPr="00BA4C5B">
                          <w:rPr>
                            <w:rStyle w:val="Hyperlink"/>
                            <w:rFonts w:ascii="Corbel" w:hAnsi="Corbel"/>
                            <w:color w:val="4F6228" w:themeColor="accent3" w:themeShade="80"/>
                          </w:rPr>
                          <w:t>https://imo.warrencountyny.gov</w:t>
                        </w:r>
                      </w:hyperlink>
                      <w:r w:rsidRPr="00BA4C5B">
                        <w:rPr>
                          <w:rFonts w:ascii="Corbel" w:hAnsi="Corbel"/>
                          <w:color w:val="FFFFFF" w:themeColor="background1"/>
                        </w:rPr>
                        <w:br/>
                      </w:r>
                      <w:r w:rsidRPr="00BA4C5B">
                        <w:rPr>
                          <w:rFonts w:ascii="Corbel" w:hAnsi="Corbel"/>
                          <w:b/>
                          <w:color w:val="FFFFFF" w:themeColor="background1"/>
                        </w:rPr>
                        <w:t>Recreation Mapper:</w:t>
                      </w:r>
                      <w:r w:rsidRPr="00BA4C5B">
                        <w:rPr>
                          <w:rFonts w:ascii="Corbel" w:hAnsi="Corbel"/>
                          <w:color w:val="FFFFFF" w:themeColor="background1"/>
                        </w:rPr>
                        <w:br/>
                      </w:r>
                      <w:hyperlink r:id="rId87" w:history="1">
                        <w:r w:rsidRPr="00BA4C5B">
                          <w:rPr>
                            <w:rStyle w:val="Hyperlink"/>
                            <w:rFonts w:ascii="Corbel" w:hAnsi="Corbel"/>
                            <w:color w:val="4F6228" w:themeColor="accent3" w:themeShade="80"/>
                          </w:rPr>
                          <w:t>http://warrencountyny.gov/recmapper</w:t>
                        </w:r>
                      </w:hyperlink>
                      <w:r w:rsidRPr="00BA4C5B">
                        <w:rPr>
                          <w:rFonts w:ascii="Corbel" w:hAnsi="Corbel"/>
                          <w:color w:val="FFFFFF" w:themeColor="background1"/>
                        </w:rPr>
                        <w:br/>
                      </w:r>
                      <w:r w:rsidRPr="00BA4C5B">
                        <w:rPr>
                          <w:rFonts w:ascii="Corbel" w:hAnsi="Corbel"/>
                          <w:b/>
                          <w:color w:val="FFFFFF" w:themeColor="background1"/>
                        </w:rPr>
                        <w:t>Remarkable Trees:</w:t>
                      </w:r>
                      <w:r w:rsidRPr="00BA4C5B">
                        <w:rPr>
                          <w:rFonts w:ascii="Corbel" w:hAnsi="Corbel"/>
                          <w:color w:val="FFFFFF" w:themeColor="background1"/>
                        </w:rPr>
                        <w:br/>
                      </w:r>
                      <w:hyperlink r:id="rId88" w:history="1">
                        <w:r w:rsidRPr="00BA4C5B">
                          <w:rPr>
                            <w:rStyle w:val="Hyperlink"/>
                            <w:rFonts w:ascii="Corbel" w:hAnsi="Corbel"/>
                            <w:color w:val="4F6228" w:themeColor="accent3" w:themeShade="80"/>
                          </w:rPr>
                          <w:t>https://warrencountyny.gov/trees</w:t>
                        </w:r>
                      </w:hyperlink>
                      <w:r w:rsidRPr="00BA4C5B">
                        <w:rPr>
                          <w:rFonts w:ascii="Corbel" w:hAnsi="Corbel"/>
                          <w:color w:val="FFFFFF" w:themeColor="background1"/>
                        </w:rPr>
                        <w:br/>
                      </w:r>
                      <w:r w:rsidRPr="00BA4C5B">
                        <w:rPr>
                          <w:rFonts w:ascii="Corbel" w:hAnsi="Corbel"/>
                          <w:b/>
                          <w:color w:val="FFFFFF" w:themeColor="background1"/>
                        </w:rPr>
                        <w:t>Broadband Mapper:</w:t>
                      </w:r>
                      <w:r w:rsidRPr="00BA4C5B">
                        <w:rPr>
                          <w:rFonts w:ascii="Corbel" w:hAnsi="Corbel"/>
                          <w:color w:val="FFFFFF" w:themeColor="background1"/>
                        </w:rPr>
                        <w:br/>
                      </w:r>
                      <w:hyperlink r:id="rId89" w:history="1">
                        <w:r w:rsidRPr="00BA4C5B">
                          <w:rPr>
                            <w:rStyle w:val="Hyperlink"/>
                            <w:rFonts w:ascii="Corbel" w:hAnsi="Corbel"/>
                            <w:color w:val="4F6228" w:themeColor="accent3" w:themeShade="80"/>
                          </w:rPr>
                          <w:t>http://warrencountyny.gov/broadband</w:t>
                        </w:r>
                      </w:hyperlink>
                      <w:r w:rsidRPr="00BA4C5B">
                        <w:rPr>
                          <w:rFonts w:ascii="Corbel" w:hAnsi="Corbel"/>
                          <w:color w:val="FFFFFF" w:themeColor="background1"/>
                        </w:rPr>
                        <w:br/>
                      </w:r>
                      <w:proofErr w:type="spellStart"/>
                      <w:r>
                        <w:rPr>
                          <w:rFonts w:ascii="Corbel" w:hAnsi="Corbel"/>
                          <w:b/>
                          <w:color w:val="FFFFFF" w:themeColor="background1"/>
                        </w:rPr>
                        <w:t>GGF</w:t>
                      </w:r>
                      <w:r w:rsidRPr="00BA4C5B">
                        <w:rPr>
                          <w:rFonts w:ascii="Corbel" w:hAnsi="Corbel"/>
                          <w:b/>
                          <w:color w:val="FFFFFF" w:themeColor="background1"/>
                        </w:rPr>
                        <w:t>Transit</w:t>
                      </w:r>
                      <w:proofErr w:type="spellEnd"/>
                      <w:r w:rsidRPr="00BA4C5B">
                        <w:rPr>
                          <w:rFonts w:ascii="Corbel" w:hAnsi="Corbel"/>
                          <w:b/>
                          <w:color w:val="FFFFFF" w:themeColor="background1"/>
                        </w:rPr>
                        <w:t xml:space="preserve"> Route Map:</w:t>
                      </w:r>
                      <w:r w:rsidRPr="00BA4C5B">
                        <w:rPr>
                          <w:rFonts w:ascii="Corbel" w:hAnsi="Corbel"/>
                          <w:color w:val="FFFFFF" w:themeColor="background1"/>
                        </w:rPr>
                        <w:br/>
                      </w:r>
                      <w:hyperlink r:id="rId90" w:history="1">
                        <w:r w:rsidRPr="00BA4C5B">
                          <w:rPr>
                            <w:rStyle w:val="Hyperlink"/>
                            <w:rFonts w:ascii="Corbel" w:hAnsi="Corbel"/>
                            <w:color w:val="4F6228" w:themeColor="accent3" w:themeShade="80"/>
                          </w:rPr>
                          <w:t>https://gftransit.org/schedule</w:t>
                        </w:r>
                      </w:hyperlink>
                      <w:r>
                        <w:rPr>
                          <w:rFonts w:ascii="Corbel" w:hAnsi="Corbel"/>
                          <w:color w:val="4F6228" w:themeColor="accent3" w:themeShade="80"/>
                        </w:rPr>
                        <w:br/>
                      </w:r>
                      <w:r w:rsidRPr="004E4620">
                        <w:rPr>
                          <w:rFonts w:ascii="Corbel" w:hAnsi="Corbel"/>
                          <w:b/>
                          <w:color w:val="FFFFFF" w:themeColor="background1"/>
                        </w:rPr>
                        <w:t>First Wilderness:</w:t>
                      </w:r>
                      <w:r>
                        <w:rPr>
                          <w:rFonts w:ascii="Corbel" w:hAnsi="Corbel"/>
                          <w:color w:val="4F6228" w:themeColor="accent3" w:themeShade="80"/>
                        </w:rPr>
                        <w:br/>
                      </w:r>
                      <w:hyperlink r:id="rId91" w:history="1">
                        <w:r w:rsidRPr="004E4620">
                          <w:rPr>
                            <w:rStyle w:val="Hyperlink"/>
                            <w:rFonts w:ascii="Corbel" w:hAnsi="Corbel"/>
                            <w:color w:val="4F6228" w:themeColor="accent3" w:themeShade="80"/>
                          </w:rPr>
                          <w:t>https://firstwilderness.com</w:t>
                        </w:r>
                      </w:hyperlink>
                    </w:p>
                    <w:p w:rsidR="008E1F92" w:rsidRDefault="008E1F92" w:rsidP="00BA4C5B">
                      <w:pPr>
                        <w:jc w:val="right"/>
                        <w:rPr>
                          <w:rFonts w:ascii="Corbel" w:hAnsi="Corbel"/>
                        </w:rPr>
                      </w:pPr>
                      <w:r>
                        <w:rPr>
                          <w:rFonts w:ascii="Corbel" w:hAnsi="Corbel"/>
                        </w:rPr>
                        <w:br/>
                      </w:r>
                    </w:p>
                    <w:p w:rsidR="008E1F92" w:rsidRPr="00643C2C" w:rsidRDefault="008E1F92" w:rsidP="00643C2C">
                      <w:pPr>
                        <w:jc w:val="right"/>
                        <w:rPr>
                          <w:rFonts w:ascii="Corbel" w:hAnsi="Corbel"/>
                        </w:rPr>
                      </w:pPr>
                      <w:r>
                        <w:rPr>
                          <w:rFonts w:ascii="Corbel" w:hAnsi="Corbel"/>
                        </w:rPr>
                        <w:br/>
                      </w:r>
                    </w:p>
                  </w:txbxContent>
                </v:textbox>
              </v:shape>
            </w:pict>
          </mc:Fallback>
        </mc:AlternateContent>
      </w:r>
      <w:r>
        <w:rPr>
          <w:noProof/>
        </w:rPr>
        <mc:AlternateContent>
          <mc:Choice Requires="wps">
            <w:drawing>
              <wp:anchor distT="0" distB="0" distL="114300" distR="114300" simplePos="0" relativeHeight="252226560" behindDoc="0" locked="0" layoutInCell="1" allowOverlap="1" wp14:anchorId="083AC838" wp14:editId="521FC344">
                <wp:simplePos x="0" y="0"/>
                <wp:positionH relativeFrom="column">
                  <wp:posOffset>-22225</wp:posOffset>
                </wp:positionH>
                <wp:positionV relativeFrom="paragraph">
                  <wp:posOffset>27305</wp:posOffset>
                </wp:positionV>
                <wp:extent cx="5095875" cy="3248025"/>
                <wp:effectExtent l="0" t="0" r="9525" b="9525"/>
                <wp:wrapNone/>
                <wp:docPr id="477" name="Rectangle 477"/>
                <wp:cNvGraphicFramePr/>
                <a:graphic xmlns:a="http://schemas.openxmlformats.org/drawingml/2006/main">
                  <a:graphicData uri="http://schemas.microsoft.com/office/word/2010/wordprocessingShape">
                    <wps:wsp>
                      <wps:cNvSpPr/>
                      <wps:spPr>
                        <a:xfrm>
                          <a:off x="0" y="0"/>
                          <a:ext cx="5095875" cy="3248025"/>
                        </a:xfrm>
                        <a:prstGeom prst="rect">
                          <a:avLst/>
                        </a:prstGeom>
                        <a:solidFill>
                          <a:schemeClr val="accent3">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77" o:spid="_x0000_s1026" style="position:absolute;margin-left:-1.75pt;margin-top:2.15pt;width:401.25pt;height:255.75pt;z-index:25222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sOXpwIAAMgFAAAOAAAAZHJzL2Uyb0RvYy54bWysVE1PGzEQvVfqf7B8L7sJCYGIDYpAVJUo&#10;IKDibLx2diXb49pONumv79jeLCmlPVTNwbHn483M25k5v9hqRTbC+RZMRUdHJSXCcKhbs6rot6fr&#10;T6eU+MBMzRQYUdGd8PRi8fHDeWfnYgwNqFo4giDGzztb0SYEOy8KzxuhmT8CKwwqJTjNAj7dqqgd&#10;6xBdq2JclidFB662DrjwHqVXWUkXCV9KwcOdlF4EoiqKuYV0unS+xLNYnLP5yjHbtLxPg/1DFpq1&#10;BoMOUFcsMLJ27W9QuuUOPMhwxEEXIGXLRaoBqxmVb6p5bJgVqRYkx9uBJv//YPnt5t6Rtq7oZDaj&#10;xDCNH+kBaWNmpQSJQqSos36Olo/23vUvj9dY71Y6Hf+xErJNtO4GWsU2EI7CaXk2PZ1NKeGoOx5P&#10;TsvxNKIWr+7W+fBZgCbxUlGHCSQ62ebGh2y6N4nRPKi2vm6VSo/YK+JSObJh+JUZ58KE4+Su1vor&#10;1Fl+UuIvf28UY1dk8WQvxmxS10WklNsvQZSJoQzEoDmfKCkiMZmKdAs7JaKdMg9CIqtY/DglMiAf&#10;5jjKqobVIounf8wlAUZkifEH7B7gvfpHPcG9fXQVaRwG5/JvieUSB48UGUwYnHVrwL0HoMIQOdvv&#10;ScrURJZeoN5hzznIw+gtv27xq98wH+6Zw+nDOcWNEu7wkAq6ikJ/o6QB9+M9ebTHoUAtJR1Oc0X9&#10;9zVzghL1xeC4nI0mkzj+6TGZzsb4cIeal0ONWetLwFYa4e6yPF2jfVD7q3Sgn3HxLGNUVDHDMXZF&#10;eXD7x2XIWwZXFxfLZTLDkbcs3JhHyyN4ZDV29dP2mTnbt37AqbmF/eSz+ZsJyLbR08ByHUC2aTxe&#10;ee35xnWRmrhfbXEfHb6T1esCXvwEAAD//wMAUEsDBBQABgAIAAAAIQCegD3g4QAAAAgBAAAPAAAA&#10;ZHJzL2Rvd25yZXYueG1sTI9BS8NAFITvgv9heYIXaTexpqYxmyJCDiIUjBXrbZt9JqG7b0N2m8R/&#10;73rS4zDDzDf5djaajTi4zpKAeBkBQ6qt6qgRsH8rFykw5yUpqS2hgG90sC0uL3KZKTvRK46Vb1go&#10;IZdJAa33fca5q1s00i1tjxS8LzsY6YMcGq4GOYVyo/ltFK25kR2FhVb2+NRifarORsCHLlNzGp+r&#10;wzS/HD5j9b67KUshrq/mxwdgHmf/F4Zf/IAORWA62jMpx7SAxSoJSQF3K2DBvt9swrWjgCROUuBF&#10;zv8fKH4AAAD//wMAUEsBAi0AFAAGAAgAAAAhALaDOJL+AAAA4QEAABMAAAAAAAAAAAAAAAAAAAAA&#10;AFtDb250ZW50X1R5cGVzXS54bWxQSwECLQAUAAYACAAAACEAOP0h/9YAAACUAQAACwAAAAAAAAAA&#10;AAAAAAAvAQAAX3JlbHMvLnJlbHNQSwECLQAUAAYACAAAACEAS1LDl6cCAADIBQAADgAAAAAAAAAA&#10;AAAAAAAuAgAAZHJzL2Uyb0RvYy54bWxQSwECLQAUAAYACAAAACEAnoA94OEAAAAIAQAADwAAAAAA&#10;AAAAAAAAAAABBQAAZHJzL2Rvd25yZXYueG1sUEsFBgAAAAAEAAQA8wAAAA8GAAAAAA==&#10;" fillcolor="#c2d69b [1942]" stroked="f" strokeweight="2pt"/>
            </w:pict>
          </mc:Fallback>
        </mc:AlternateContent>
      </w:r>
    </w:p>
    <w:p w:rsidR="00CF2F63" w:rsidRDefault="00CF2F63"/>
    <w:p w:rsidR="00CF2F63" w:rsidRDefault="00CF2F63"/>
    <w:p w:rsidR="00643C2C" w:rsidRDefault="00643C2C"/>
    <w:p w:rsidR="00643C2C" w:rsidRDefault="00643C2C"/>
    <w:p w:rsidR="00643C2C" w:rsidRDefault="00643C2C"/>
    <w:p w:rsidR="008861F4" w:rsidRDefault="008861F4"/>
    <w:p w:rsidR="008861F4" w:rsidRDefault="002B0D0B">
      <w:r>
        <w:rPr>
          <w:noProof/>
        </w:rPr>
        <mc:AlternateContent>
          <mc:Choice Requires="wps">
            <w:drawing>
              <wp:anchor distT="0" distB="0" distL="114300" distR="114300" simplePos="0" relativeHeight="252237824" behindDoc="0" locked="0" layoutInCell="1" allowOverlap="1" wp14:anchorId="2792E704" wp14:editId="49B539BA">
                <wp:simplePos x="0" y="0"/>
                <wp:positionH relativeFrom="column">
                  <wp:posOffset>-22225</wp:posOffset>
                </wp:positionH>
                <wp:positionV relativeFrom="paragraph">
                  <wp:posOffset>748030</wp:posOffset>
                </wp:positionV>
                <wp:extent cx="457200" cy="335280"/>
                <wp:effectExtent l="0" t="0" r="0" b="0"/>
                <wp:wrapNone/>
                <wp:docPr id="4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35280"/>
                        </a:xfrm>
                        <a:prstGeom prst="rect">
                          <a:avLst/>
                        </a:prstGeom>
                        <a:noFill/>
                        <a:ln w="9525">
                          <a:noFill/>
                          <a:miter lim="800000"/>
                          <a:headEnd/>
                          <a:tailEnd/>
                        </a:ln>
                      </wps:spPr>
                      <wps:txbx>
                        <w:txbxContent>
                          <w:p w:rsidR="008E1F92" w:rsidRPr="00F63466" w:rsidRDefault="008E1F92" w:rsidP="002B0D0B">
                            <w:pPr>
                              <w:rPr>
                                <w:rFonts w:ascii="Corbel" w:hAnsi="Corbel"/>
                                <w:b/>
                                <w:color w:val="F79646" w:themeColor="accent6"/>
                                <w:sz w:val="28"/>
                                <w:szCs w:val="28"/>
                              </w:rPr>
                            </w:pPr>
                            <w:r w:rsidRPr="00F63466">
                              <w:rPr>
                                <w:rFonts w:ascii="Corbel" w:hAnsi="Corbel"/>
                                <w:b/>
                                <w:color w:val="F79646" w:themeColor="accent6"/>
                                <w:sz w:val="28"/>
                                <w:szCs w:val="28"/>
                              </w:rPr>
                              <w:t>14</w:t>
                            </w:r>
                          </w:p>
                        </w:txbxContent>
                      </wps:txbx>
                      <wps:bodyPr rot="0" vert="horz" wrap="square" lIns="91440" tIns="45720" rIns="91440" bIns="45720" anchor="t" anchorCtr="0">
                        <a:noAutofit/>
                      </wps:bodyPr>
                    </wps:wsp>
                  </a:graphicData>
                </a:graphic>
              </wp:anchor>
            </w:drawing>
          </mc:Choice>
          <mc:Fallback>
            <w:pict>
              <v:shape id="_x0000_s1142" type="#_x0000_t202" style="position:absolute;margin-left:-1.75pt;margin-top:58.9pt;width:36pt;height:26.4pt;z-index:252237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EvKDgIAAPwDAAAOAAAAZHJzL2Uyb0RvYy54bWysU9tuGyEQfa/Uf0C817t27NReeR2lSVNV&#10;Si9S0g8Ys6wXFRgK2Lvp13dgbddq36rygIBhDnPOGdY3g9HsIH1QaGs+nZScSSuwUXZX82/PD2+W&#10;nIUItgGNVtb8RQZ+s3n9at27Ss6wQ91IzwjEhqp3Ne9idFVRBNFJA2GCTloKtugNRNr6XdF46And&#10;6GJWltdFj75xHoUMgU7vxyDfZPy2lSJ+adsgI9M1p9pinn2et2kuNmuodh5cp8SxDPiHKgwoS4+e&#10;oe4hAtt79ReUUcJjwDZOBJoC21YJmTkQm2n5B5unDpzMXEic4M4yhf8HKz4fvnqmmprPl9ecWTBk&#10;0rMcInuHA5slfXoXKrr25OhiHOiYfM5cg3tE8T0wi3cd2J289R77TkJD9U1TZnGROuKEBLLtP2FD&#10;z8A+YgYaWm+SeCQHI3Ty6eXsTSpF0OF88Zb85kxQ6OpqMVtm7wqoTsnOh/hBomFpUXNP1mdwODyG&#10;mIqB6nQlvWXxQWmd7deW9TVfLWaLnHARMSpSd2plar4s0xj7JXF8b5ucHEHpcU0PaHsknXiOjOOw&#10;HbK+03J1UnOLzQvp4HFsR/o+tOjQ/+Ssp1asefixBy850x8tabmazuepd/Mm68CZv4xsLyNgBUHV&#10;PHI2Lu9i7veR9C1p3qqsRzJnrORYNLVYlun4HVIPX+7zrd+fdvMLAAD//wMAUEsDBBQABgAIAAAA&#10;IQAsXhl83AAAAAkBAAAPAAAAZHJzL2Rvd25yZXYueG1sTI/NTsMwEITvSLyDtUjcWrtA0xLiVAjE&#10;FdTyI3HbxtskIl5HsduEt2c5wXFnRzPfFJvJd+pEQ2wDW1jMDSjiKriWawtvr0+zNaiYkB12gcnC&#10;N0XYlOdnBeYujLyl0y7VSkI45mihSanPtY5VQx7jPPTE8juEwWOSc6i1G3CUcN/pK2My7bFlaWiw&#10;p4eGqq/d0Vt4fz58ftyYl/rRL/sxTEazv9XWXl5M93egEk3pzwy/+IIOpTDtw5FdVJ2F2fVSnKIv&#10;VjJBDNlahL0IK5OBLgv9f0H5AwAA//8DAFBLAQItABQABgAIAAAAIQC2gziS/gAAAOEBAAATAAAA&#10;AAAAAAAAAAAAAAAAAABbQ29udGVudF9UeXBlc10ueG1sUEsBAi0AFAAGAAgAAAAhADj9If/WAAAA&#10;lAEAAAsAAAAAAAAAAAAAAAAALwEAAF9yZWxzLy5yZWxzUEsBAi0AFAAGAAgAAAAhAIcoS8oOAgAA&#10;/AMAAA4AAAAAAAAAAAAAAAAALgIAAGRycy9lMm9Eb2MueG1sUEsBAi0AFAAGAAgAAAAhACxeGXzc&#10;AAAACQEAAA8AAAAAAAAAAAAAAAAAaAQAAGRycy9kb3ducmV2LnhtbFBLBQYAAAAABAAEAPMAAABx&#10;BQAAAAA=&#10;" filled="f" stroked="f">
                <v:textbox>
                  <w:txbxContent>
                    <w:p w:rsidR="008E1F92" w:rsidRPr="00F63466" w:rsidRDefault="008E1F92" w:rsidP="002B0D0B">
                      <w:pPr>
                        <w:rPr>
                          <w:rFonts w:ascii="Corbel" w:hAnsi="Corbel"/>
                          <w:b/>
                          <w:color w:val="F79646" w:themeColor="accent6"/>
                          <w:sz w:val="28"/>
                          <w:szCs w:val="28"/>
                        </w:rPr>
                      </w:pPr>
                      <w:r w:rsidRPr="00F63466">
                        <w:rPr>
                          <w:rFonts w:ascii="Corbel" w:hAnsi="Corbel"/>
                          <w:b/>
                          <w:color w:val="F79646" w:themeColor="accent6"/>
                          <w:sz w:val="28"/>
                          <w:szCs w:val="28"/>
                        </w:rPr>
                        <w:t>14</w:t>
                      </w:r>
                    </w:p>
                  </w:txbxContent>
                </v:textbox>
              </v:shape>
            </w:pict>
          </mc:Fallback>
        </mc:AlternateContent>
      </w:r>
    </w:p>
    <w:p w:rsidR="008861F4" w:rsidRDefault="00646A87">
      <w:r w:rsidRPr="000E3ADA">
        <w:rPr>
          <w:noProof/>
        </w:rPr>
        <w:lastRenderedPageBreak/>
        <mc:AlternateContent>
          <mc:Choice Requires="wps">
            <w:drawing>
              <wp:anchor distT="0" distB="0" distL="114300" distR="114300" simplePos="0" relativeHeight="251802624" behindDoc="0" locked="0" layoutInCell="1" allowOverlap="1" wp14:anchorId="48747407" wp14:editId="36941A1E">
                <wp:simplePos x="0" y="0"/>
                <wp:positionH relativeFrom="column">
                  <wp:posOffset>-69215</wp:posOffset>
                </wp:positionH>
                <wp:positionV relativeFrom="paragraph">
                  <wp:posOffset>36830</wp:posOffset>
                </wp:positionV>
                <wp:extent cx="4535805" cy="1232535"/>
                <wp:effectExtent l="0" t="0" r="0" b="5715"/>
                <wp:wrapNone/>
                <wp:docPr id="2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5805" cy="1232535"/>
                        </a:xfrm>
                        <a:prstGeom prst="rect">
                          <a:avLst/>
                        </a:prstGeom>
                        <a:noFill/>
                        <a:ln w="9525">
                          <a:noFill/>
                          <a:miter lim="800000"/>
                          <a:headEnd/>
                          <a:tailEnd/>
                        </a:ln>
                      </wps:spPr>
                      <wps:txbx>
                        <w:txbxContent>
                          <w:p w:rsidR="008E1F92" w:rsidRPr="00B16B1E" w:rsidRDefault="008E1F92" w:rsidP="000E3ADA">
                            <w:pPr>
                              <w:rPr>
                                <w:rFonts w:ascii="Corbel" w:hAnsi="Corbel"/>
                                <w:b/>
                                <w:color w:val="F79646" w:themeColor="accent6"/>
                                <w:sz w:val="120"/>
                                <w:szCs w:val="120"/>
                                <w14:shadow w14:blurRad="50800" w14:dist="38100" w14:dir="2700000" w14:sx="100000" w14:sy="100000" w14:kx="0" w14:ky="0" w14:algn="tl">
                                  <w14:srgbClr w14:val="000000">
                                    <w14:alpha w14:val="60000"/>
                                  </w14:srgbClr>
                                </w14:shadow>
                              </w:rPr>
                            </w:pPr>
                            <w:r>
                              <w:rPr>
                                <w:rFonts w:ascii="Corbel" w:hAnsi="Corbel"/>
                                <w:b/>
                                <w:color w:val="F79646" w:themeColor="accent6"/>
                                <w:sz w:val="120"/>
                                <w:szCs w:val="120"/>
                                <w14:shadow w14:blurRad="50800" w14:dist="38100" w14:dir="2700000" w14:sx="100000" w14:sy="100000" w14:kx="0" w14:ky="0" w14:algn="tl">
                                  <w14:srgbClr w14:val="000000">
                                    <w14:alpha w14:val="60000"/>
                                  </w14:srgbClr>
                                </w14:shadow>
                              </w:rPr>
                              <w:t>Mapping/GIS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43" type="#_x0000_t202" style="position:absolute;margin-left:-5.45pt;margin-top:2.9pt;width:357.15pt;height:97.0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ssDwIAAP4DAAAOAAAAZHJzL2Uyb0RvYy54bWysU8tu2zAQvBfoPxC813rEahzBcpAmTVEg&#10;fQBJP4CiKIsoyWVJ2pL79VlSjmO0t6I6CFwud3ZnOFxfT1qRvXBegmloscgpEYZDJ822oT+e7t+t&#10;KPGBmY4pMKKhB+Hp9ebtm/Voa1HCAKoTjiCI8fVoGzqEYOss83wQmvkFWGEw2YPTLGDotlnn2Ijo&#10;WmVlnr/PRnCddcCF97h7NyfpJuH3veDhW997EYhqKM4W0t+lfxv/2WbN6q1jdpD8OAb7hyk0kwab&#10;nqDuWGBk5+RfUFpyBx76sOCgM+h7yUXigGyK/A82jwOzInFBcbw9yeT/Hyz/uv/uiOwaWl6iPoZp&#10;vKQnMQXyASZSRn1G62s89mjxYJhwG+85cfX2AfhPTwzcDsxsxY1zMA6CdThfESuzs9IZx0eQdvwC&#10;HbZhuwAJaOqdjuKhHATRcY7D6W7iKBw3l9VFtcorSjjmivKixDj1YPVLuXU+fBKgSVw01OHlJ3i2&#10;f/AhjsPqlyOxm4F7qVQygDJkbOhVVVap4CyjZUB/KqkbusrjNzsmsvxoulQcmFTzGhsoc6Qdmc6c&#10;w9ROSeGiSNVRlBa6AyrhYDYkPiBcDOB+UzKiGRvqf+2YE5SozwbVvCqWy+jeFCyryxIDd55pzzPM&#10;cIRqaKBkXt6G5PiZ9A2q3sukx+skx6HRZEmm44OILj6P06nXZ7t5BgAA//8DAFBLAwQUAAYACAAA&#10;ACEAItv5B90AAAAJAQAADwAAAGRycy9kb3ducmV2LnhtbEyPwU7DMBBE70j8g7WVuLV2oQWcxqkQ&#10;iCuIQitxc+NtEhGvo9htwt93OZXjap5m3+Tr0bfihH1sAhmYzxQIpDK4hioDX5+v00cQMVlytg2E&#10;Bn4xwrq4vspt5sJAH3japEpwCcXMGqhT6jIpY1mjt3EWOiTODqH3NvHZV9L1duBy38pbpe6ltw3x&#10;h9p2+Fxj+bM5egPbt8P3bqHeqxe/7IYwKkleS2NuJuPTCkTCMV1g+NNndSjYaR+O5KJoDUznSjNq&#10;YMkLOH9QdwsQewa11iCLXP5fUJwBAAD//wMAUEsBAi0AFAAGAAgAAAAhALaDOJL+AAAA4QEAABMA&#10;AAAAAAAAAAAAAAAAAAAAAFtDb250ZW50X1R5cGVzXS54bWxQSwECLQAUAAYACAAAACEAOP0h/9YA&#10;AACUAQAACwAAAAAAAAAAAAAAAAAvAQAAX3JlbHMvLnJlbHNQSwECLQAUAAYACAAAACEAcjv7LA8C&#10;AAD+AwAADgAAAAAAAAAAAAAAAAAuAgAAZHJzL2Uyb0RvYy54bWxQSwECLQAUAAYACAAAACEAItv5&#10;B90AAAAJAQAADwAAAAAAAAAAAAAAAABpBAAAZHJzL2Rvd25yZXYueG1sUEsFBgAAAAAEAAQA8wAA&#10;AHMFAAAAAA==&#10;" filled="f" stroked="f">
                <v:textbox>
                  <w:txbxContent>
                    <w:p w:rsidR="008E1F92" w:rsidRPr="00B16B1E" w:rsidRDefault="008E1F92" w:rsidP="000E3ADA">
                      <w:pPr>
                        <w:rPr>
                          <w:rFonts w:ascii="Corbel" w:hAnsi="Corbel"/>
                          <w:b/>
                          <w:color w:val="F79646" w:themeColor="accent6"/>
                          <w:sz w:val="120"/>
                          <w:szCs w:val="120"/>
                          <w14:shadow w14:blurRad="50800" w14:dist="38100" w14:dir="2700000" w14:sx="100000" w14:sy="100000" w14:kx="0" w14:ky="0" w14:algn="tl">
                            <w14:srgbClr w14:val="000000">
                              <w14:alpha w14:val="60000"/>
                            </w14:srgbClr>
                          </w14:shadow>
                        </w:rPr>
                      </w:pPr>
                      <w:r>
                        <w:rPr>
                          <w:rFonts w:ascii="Corbel" w:hAnsi="Corbel"/>
                          <w:b/>
                          <w:color w:val="F79646" w:themeColor="accent6"/>
                          <w:sz w:val="120"/>
                          <w:szCs w:val="120"/>
                          <w14:shadow w14:blurRad="50800" w14:dist="38100" w14:dir="2700000" w14:sx="100000" w14:sy="100000" w14:kx="0" w14:ky="0" w14:algn="tl">
                            <w14:srgbClr w14:val="000000">
                              <w14:alpha w14:val="60000"/>
                            </w14:srgbClr>
                          </w14:shadow>
                        </w:rPr>
                        <w:t>Mapping/GIS</w:t>
                      </w:r>
                    </w:p>
                  </w:txbxContent>
                </v:textbox>
              </v:shape>
            </w:pict>
          </mc:Fallback>
        </mc:AlternateContent>
      </w:r>
      <w:r w:rsidRPr="000E3ADA">
        <w:rPr>
          <w:noProof/>
        </w:rPr>
        <mc:AlternateContent>
          <mc:Choice Requires="wps">
            <w:drawing>
              <wp:anchor distT="0" distB="0" distL="114300" distR="114300" simplePos="0" relativeHeight="251801600" behindDoc="0" locked="0" layoutInCell="1" allowOverlap="1" wp14:anchorId="6ABAC81D" wp14:editId="1A9BEADC">
                <wp:simplePos x="0" y="0"/>
                <wp:positionH relativeFrom="column">
                  <wp:posOffset>-157480</wp:posOffset>
                </wp:positionH>
                <wp:positionV relativeFrom="paragraph">
                  <wp:posOffset>38100</wp:posOffset>
                </wp:positionV>
                <wp:extent cx="7780655" cy="1303655"/>
                <wp:effectExtent l="0" t="0" r="0" b="0"/>
                <wp:wrapNone/>
                <wp:docPr id="269" name="Rectangle 269"/>
                <wp:cNvGraphicFramePr/>
                <a:graphic xmlns:a="http://schemas.openxmlformats.org/drawingml/2006/main">
                  <a:graphicData uri="http://schemas.microsoft.com/office/word/2010/wordprocessingShape">
                    <wps:wsp>
                      <wps:cNvSpPr/>
                      <wps:spPr>
                        <a:xfrm>
                          <a:off x="0" y="0"/>
                          <a:ext cx="7780655" cy="1303655"/>
                        </a:xfrm>
                        <a:prstGeom prst="rect">
                          <a:avLst/>
                        </a:prstGeom>
                        <a:blipFill>
                          <a:blip r:embed="rId70">
                            <a:duotone>
                              <a:schemeClr val="accent3">
                                <a:shade val="45000"/>
                                <a:satMod val="135000"/>
                              </a:schemeClr>
                              <a:prstClr val="white"/>
                            </a:duotone>
                          </a:blip>
                          <a:stretch>
                            <a:fillRect/>
                          </a:stretch>
                        </a:blip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69" o:spid="_x0000_s1026" style="position:absolute;margin-left:-12.4pt;margin-top:3pt;width:612.65pt;height:102.6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Fw/LTzAgAAhwYAAA4AAABkcnMvZTJvRG9jLnhtbKxVyW7bMBC9F+g/&#10;ELw3krwlMSIHRoIUAdImSFLkTFOkJYBbSdqy+/UdkpLsukELFL3Is3Fm3uNwfHW9kwJtmXWNViUu&#10;znKMmKK6atS6xN9e7z5dYOQ8URURWrES75nD14uPH65aM2cjXWtRMYsgiXLz1pS49t7Ms8zRmkni&#10;zrRhCpxcW0k8qHadVZa0kF2KbJTns6zVtjJWU+YcWG+TEy9ifs4Z9Y+cO+aRKDH05uPXxu8qfLPF&#10;FZmvLTF1Q7s2yD90IUmjoOiQ6pZ4gja2+S2VbKjVTnN/RrXMNOcNZREDoCnyEzQvNTEsYgFynBlo&#10;cv8vLf26fbKoqUo8ml1ipIiES3oG2ohaC4aCEShqjZtD5It5sp3mQAx4d9zK8AtI0C7Suh9oZTuP&#10;KBjPzy/y2XSKEQVfMc7HQYE82eG4sc5/ZlqiIJTYQgORTrJ9cD6F9iGh2ko05q4Ropc7ZuBe/z4/&#10;ifNbTTeSKZ+GyDJBPEywqxvjMLJzJlcMOLH3VRH7qDbaw/yGenE02Y2waEtgqAilkGYco1xNKpbM&#10;k2med9PliP+iq2Quxr0dwA+ZQtoAb0ja1o1nHUVDaTgRcMcevGWe1kHkQEO4r0SS6x1dcE+SUCFW&#10;6aCnyGDJwr2mm4yS34sIUahnxmEo4O5GCVh4jqeYZ6eYA7SI+VdsoMWEh2673InagYVjPmcd+ISO&#10;h6MsvuahsfxPjSWIw4lYWSs/HJaN0va9BMIXfeUU35OUqAksrXS1hydjddolztC7Bu7ugTj/RCws&#10;D1gzsBD9I3y40G2JdSdhVGv74z17iIfZBS9GLSyjErvvG2IZRuJewWu/LCaTsL2iMpmej0Cxx57V&#10;sUdt5I2G0Sxg9RoaxRDvRS9yq+Ub7M1lqAouoijULjH1tldufFqSsHkpWy5jGGwsQ/yDejE0JA+s&#10;hql93b0Ra7qX6+HRf9X94iLzkwecYsNJpZcbr3kTB/fAa8c3bLu4H7rNHNbpsR6jDv8fi58AAAD/&#10;/wMAUEsDBBQABgAIAAAAIQAnemoduwAAACEBAAAZAAAAZHJzL19yZWxzL2Uyb0RvYy54bWwucmVs&#10;c4SPywrCMBBF94L/EGZv07oQkaZuRNGVSP2AIZm2weZBEsX+vQE3CoLLuZd7DlNvn2ZkDwpROyug&#10;KkpgZKVT2vYCru1+sQYWE1qFo7MkYKII22Y+qy80YsqjOGgfWabYKGBIyW84j3Igg7FwnmxuOhcM&#10;pnyGnnuUN+yJL8tyxcMnA5ovJjsqAeGoKmDt5LP5P9t1nZa0c/JuyKYfCq5Ndmcghp6SAENK4zus&#10;itP5ALyp+ddjzQsAAP//AwBQSwMEFAAGAAgAAAAhAO3ErwvcAAAACgEAAA8AAABkcnMvZG93bnJl&#10;di54bWxMj81OwzAQhO9IvIO1SNxaJylEKM2mQojSc38ewImXJGpsp7HTmrdne4LjaEYz35SbaAZx&#10;pcn3ziKkywQE2cbp3rYIp+N28QbCB2W1GpwlhB/ysKkeH0pVaHeze7oeQiu4xPpCIXQhjIWUvunI&#10;KL90I1n2vt1kVGA5tVJP6sblZpBZkuTSqN7yQqdG+uioOR9mg7C7mDquTp/5V3RuR/s5vRzlFvH5&#10;Kb6vQQSK4S8Md3xGh4qZajdb7cWAsMheGD0g5Hzp7vPcK4gaIUvTFciqlP8vVL8AAAD//wMAUEsD&#10;BAoAAAAAAAAAIQDS/zHApq4BAKauAQAUAAAAZHJzL21lZGlhL2ltYWdlMS5KUEf/2P/gABBKRklG&#10;AAEBAQCQAJAAAP/hEQBFeGlmAABNTQAqAAAACAAEATsAAgAAABIAAAhKh2kABAAAAAEAAAhcnJ0A&#10;AQAAACQAABDU6hwABwAACAwAAAA+AAAAABzqAAAAC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RnJhbmtlbmZlbGQsIFNhcmEAAAWQAwAC&#10;AAAAFAAAEKqQBAACAAAAFAAAEL6SkQACAAAAAzYwAACSkgACAAAAAzYwAADqHAAHAAAIDAAACJ4A&#10;AAAAHOoAAAAI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yMDE5OjAyOjA0IDE0OjE4OjUyADIwMTk6MDI6MDQgMTQ6MTg6NTIAAABGAHIA&#10;YQBuAGsAZQBuAGYAZQBsAGQALAAgAFMAYQByAGEAAAD/4QskaHR0cDovL25zLmFkb2JlLmNvbS94&#10;YXAvMS4wLwA8P3hwYWNrZXQgYmVnaW49J++7vycgaWQ9J1c1TTBNcENlaGlIenJlU3pOVGN6a2M5&#10;ZCc/Pg0KPHg6eG1wbWV0YSB4bWxuczp4PSJhZG9iZTpuczptZXRhLyI+PHJkZjpSREYgeG1sbnM6&#10;cmRmPSJodHRwOi8vd3d3LnczLm9yZy8xOTk5LzAyLzIyLXJkZi1zeW50YXgtbnMjIj48cmRmOkRl&#10;c2NyaXB0aW9uIHJkZjphYm91dD0idXVpZDpmYWY1YmRkNS1iYTNkLTExZGEtYWQzMS1kMzNkNzUx&#10;ODJmMWIiIHhtbG5zOmRjPSJodHRwOi8vcHVybC5vcmcvZGMvZWxlbWVudHMvMS4xLyIvPjxyZGY6&#10;RGVzY3JpcHRpb24gcmRmOmFib3V0PSJ1dWlkOmZhZjViZGQ1LWJhM2QtMTFkYS1hZDMxLWQzM2Q3&#10;NTE4MmYxYiIgeG1sbnM6eG1wPSJodHRwOi8vbnMuYWRvYmUuY29tL3hhcC8xLjAvIj48eG1wOkNy&#10;ZWF0ZURhdGU+MjAxOS0wMi0wNFQxNDoxODo1Mi41OTg8L3htcDpDcmVhdGVEYXRlPjwvcmRmOkRl&#10;c2NyaXB0aW9uPjxyZGY6RGVzY3JpcHRpb24gcmRmOmFib3V0PSJ1dWlkOmZhZjViZGQ1LWJhM2Qt&#10;MTFkYS1hZDMxLWQzM2Q3NTE4MmYxYiIgeG1sbnM6ZGM9Imh0dHA6Ly9wdXJsLm9yZy9kYy9lbGVt&#10;ZW50cy8xLjEvIj48ZGM6Y3JlYXRvcj48cmRmOlNlcSB4bWxuczpyZGY9Imh0dHA6Ly93d3cudzMu&#10;b3JnLzE5OTkvMDIvMjItcmRmLXN5bnRheC1ucyMiPjxyZGY6bGk+RnJhbmtlbmZlbGQsIFNhcmE8&#10;L3JkZjpsaT48L3JkZjpTZXE+DQoJCQk8L2RjOmNyZWF0b3I+PC9yZGY6RGVzY3JpcHRpb24+PC9y&#10;ZGY6UkRGPjwveDp4bXBtZXRhPg0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8P3hwYWNrZXQgZW5kPSd3Jz8+/9sAQwAHBQUGBQQHBgUGCAcHCAoR&#10;CwoJCQoVDxAMERgVGhkYFRgXGx4nIRsdJR0XGCIuIiUoKSssKxogLzMvKjInKisq/9sAQwEHCAgK&#10;CQoUCwsUKhwYHCoqKioqKioqKioqKioqKioqKioqKioqKioqKioqKioqKioqKioqKioqKioqKioq&#10;Kioq/8AAEQgBcQeU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Tt/hz4djiIvrQ6vLnIn1NvtEij+6GbkD2rorOKK2tY7e3iWKKJQiRoMBQOg&#10;AqemMCrb1/EVyEEnahTg0zzF9aXevqKALArP1rRbTXNPNreBgQd0UsZ2vE3Zlbsfer6tkc/pS9a0&#10;GcHZeK9R0LXG8P8AjHTi1g8QWPVVXME2TjDjohPTBJz+NW5I5vAtx51tvuPDMrcoOWsGP/tP8goF&#10;dXeWlvf2klteRLLDKu1lYZz/AJ9a4mbUrvwFJBpupW0+p6JeTJb204UOYd5wElz/AAjIAPJPOatO&#10;+jGdlp2p2er2KXemXUV1bvnbJE4ZTj3FWq5K+0yXRLltd8JRiW2fH23TIQMOBxvjHQMMYwMA8k81&#10;v6Vq9nrFjHc2M6SxyLuGDz+VJqwWLbr3FRnkVM33TgZqLFZS3JIyM8VwlqG8OfFK5hYeXZ6vAJLW&#10;GP7pdMmZiOx+Zee9d4RXJePbJ4rCHxBZlY7vSCZXkPJ+z9ZkA6ZKjAojuJq6OtYh4sjkEUqHKA+1&#10;Zml3oms4XCsI7iJZYd3XDAH+taaAqoBGMCk1ZgndDqjbiRT+FSVHLwA3YGkMkopBS0wCikpaACii&#10;igAooooAKKKa7rGhdzhVGSaAHVERvl9l61k6jPc6hBEdJmKxuRuljAO0fjVbw/q8jXB0/US/2rLF&#10;GkUAyKDjPH4Vbg7XHY6Oloqjqt9Jp9us0dvLP8wDLEMkD1qUruwi4zqv3mA4zyawL/xBHJdw2mnz&#10;I5myplDcKcH8z7Vm6xO1/N5mnz/u7uEwj5iMSZGB+hrPsvD01/qSTXVnNbyFQsrH5VCg5AUA9c85&#10;61rGCWrKsTW2mXUryRu5GowuS7N9y4jPqPoD9M10Wn+HLW1nS4LzOw+YRySlkQ+w7Vp29qsSAPhp&#10;NuC+OTT4zgmM9uamU+wrjJl27XQdOopkq71yKssNwI9arxnaxjPUfrWQEP319CKkjfcuG6+lMlHl&#10;tvHTuKQ8P5i8ikA4jy3x/A36UjqR8y9RT8iReelMBKko/wCBoAU4ljBXgjpUtvLuXDcEVBny5M/w&#10;t+lOcFSJE6jqPWgC4zBVLHoBk1xnhASa3rF74unwYrv/AEbT2HBNqpz8y9m37vwxUvxBu2n8KNpF&#10;nI0d7rDiytnVseW7c7iRyBweRXTWdqtrp0NqiKgjQLhBgZxziq6CJmUHpVeReD6VOjZyD1X9aHTN&#10;ICiG2HDdD0rmfFem3ULxa7oEf/EwgdBcbf8Altbg/OCv8TBc7R6murlj9qrbmjPTIo2GQ6bqdtqt&#10;lHc2cokik7jsR1B9CDwR61YkjDDkVydwP+ES1m81VwG0W/ZWumHH2JlGN2BxsPJY9ckV1iODGrKd&#10;8bDKt7UDK7Rsv+0tQyRoVLdh1OK0SARxUMkGckcGi4HMyut+p+zQecBwC/AU+op8ks1rbRjenyIB&#10;z95zWpLYIqv5f7p3GNw6D8Kym05rO1keRQ7gfLJuJz7kdqkZeS4X5ULAO4B2FualyrnnGaxGkSJU&#10;8oGXYQ8kn9KuJcTm4gWYL+9z8i/w8UWCxoYI6H8KCw6MKQkpwCD9aUMO4x9aQjlFVfCviEqS0WhX&#10;i/IeqwT56eiIRj23H3rqsMOnIqpq2k22saZNY3QzFLjoehByD+BANZmg6vdDVLrQtUbzr2yjR/tA&#10;GBNG2drf73ByBwKrcDfDkHkYqZZD25pkci5wf1qbYj+gpCHCUgU17hulPEBA+Vs+1MaFyfujNACC&#10;4IPNOE7N0FItq57D86lS1buQPpQMFYsQB1NWkG0YpqRhBxTs4piJAadnAzUYNNZ9x2r+NMQ5fmcs&#10;eg4FSZqMcKB6UuaQxxNJmmFvxNMeTHyjrQA523NtXpSjjpTFGB7mpFFACgU7pRTJJAikk8UARXMm&#10;BtHU0xTjgdqrmQtIWPWpo8nFAEwNMc7mCDv1oZtq+9CKRyepoAkHSpFFQySJBC8szhERcsx6ACuU&#10;X4hWlxrVkNPhM2hykxzauQREsp4SMd8ljg5HcU7Adl7+lNT533HoKaz7sBT17ipF4UAUgHilptLm&#10;mIXNBNNzRQAZozTGkVeOppMO/wDsigZIWA6mmeYO2T9BSrGo68mngDsKAGeYP7rflT1cHvg04UjR&#10;q3Xg0CHg04GoAXj++Mr61KjBhlTkUAPpRSA5FKKYC0UUUAFFFFABSfXpQWCrk1C0gxukdY09WOKA&#10;JDJzhRuNJiVurbR6YrF1bxp4b8P3CQatq1vbSSLvRWJORnGeAazH+IkFw2/w/ouqa9adPtdhGpj3&#10;d1+Yg5HHbvRZgdb5QPUk/jS+UnpXH+b4+1P92bbS9MtbjpcJK7XECHodhXaXA7dM0f8ACEavd/uN&#10;a8YX+oWL8TW3kRw+YPTemGHODwadgOg1XWdH0NI31m/tbFZSRGbiUJuI64zWDc/ETRI5itla6pqc&#10;OOLnTrRp4W9g68EjvV3SvAXh7SHka3sjOZAAReStcAY9A5OPwrft7WCzhENpBHBEDkJEgVR+ApaA&#10;ccNX8dy/8e/hazjjf7sj6mMqD0JXb19qU+FvFWof6P4g8VCexbl0sLb7LKSOmJAxIGeo712tFFwO&#10;Rtfh7oEIYanbTaySflfVJftRj9lLdAe9bmmaXo+g20qaVZ22nwsfMkWGMICQOpx7VpVyHip5Nf1I&#10;eEbI+SZ4Bc3dyCQYog+MJjqxYAYPYmjVgR2SP4x8USX06rceHLNV+wg/dmnBO6Qj+NR8hVvXOK0v&#10;F2i3GoaY97oiIuu2aFrCZjt+f+4x7oTjI6HAraitYreJY7dVhjQYVEGAo9AKfiQdCD9aLgZ+ga1B&#10;rWmiSN/9IixHcxMNrxSY5DL29R7EVqVwXje2vdGmm8SaXcNaK1utteGFAzIpkBEqqeGfOF+b+HNT&#10;J4GGqKP+Ep8RX2tRrzAuRbeWT1OYiN2eOtPQDVu/Hvhq1M0Y1e2ubmIlfslvIJJnYcbVQHJbPas7&#10;/hMNe1X954X8LzTwJ8sh1OQ2bhv9lWU5GO9dDaaDo9ksP2bTrVHhACSeUpcY6HdjOffrWjRoBxv/&#10;AAj/AIo13/kYdaFlYzfO9hYLslhPUKJwckA9TjmrNr8OfD8St/aEEusk/dbVZPtJj9lLdAe9dVSU&#10;XYCIixxqiKFVRgADgClI9aX6UUgGmND/AA/jim+V/dYj8akpKQDMSDowb2xijeR99SPxzUlJQAgZ&#10;W6Y+lOppjVu35UzY6/dbPsaAJaKj8wr99ce/anhg33SDQAEBvvCoyGj5Xle4qTNFADVcMuV//VRm&#10;mONjb1/EUbsjjvQBHIDGwkX8RUobcoIpM547VFEdjtGfqKBk9B560gNL2piIkOGZT68VKDUDcTD3&#10;qUGkA6oJuHVvzqaoLg/LmgB4NQTtwalDcVVun2oxoGMjf92PpUMrbpFH41Gk3yAe1LH89xnsBUgW&#10;uifhWauWlYmtGQ4jPsKzozwT70MBTy+KG5wB3oXl2NPhXfN7CkBbtotq5xTpz8u0dTUyjAqCU5cn&#10;+7VAU2GGOKYxywH504/eP6U1OST61IDgKByx/Sh2CKcUi8LQBy8h/wCLtRf9gVv/AEcK6deTuNct&#10;J83xZj287dGYMR2PnDiur6fSmwGscDA6mrNvF3xUEKGSTNacce1RQgGEbV+tOij2rz1NOxukx2FS&#10;gUwEVeKH+VD606mvyyr3JoAVF2qKjkYKCx4AGTUx6Vn6p5/9mz/ZVLzbflUd+f8ACqiruwHPxWMW&#10;rw3Mloltdw3Uhfe+N0ef8K63Trb7JYwwA7vLQLnHXArgrHR4v+EmhhS4nTypXZ7cfKAuPlJx6mvR&#10;Yh0reYydBTxTR0pwqAFrO8Q6PDr/AIfvNMugxjuI8EK205ByOfqBWjRQI57wVrFzqugeXqhU6pYS&#10;G0v/AC1wgmUDO31GCOa6Gub1nwlLeagb/QtXn0O7lG24kt4lkEwHTKtwDnuOTVD/AIVpp99+/wDE&#10;eoX+q3x4a5+0Pb5HYbIyF4+lMZpS+PvCcTuj+IdO8xCQYxcruyO2M9azf+FlWkv7u10HX2mf5YxJ&#10;psiIWPTLdhnv2roY/DmixIippNl8gABNupPHvjOfetKjQDjPtXj/AFX/AEb+zrDQP4vtn2gXeMfw&#10;+XhevrnisXxFoHi21Wy17Vtah1ldEuBdx2NtYeU0rYKY3Bj2Ynp2r02myRrLE0bjKupVh6g0XAis&#10;ryDULGG7s5UmgmUMkkbblYexqevOtB8S6b4JXUPD+s3AtPs126aTZMCXkt8Dywp75bcBk1pf8Jvr&#10;F1+4svBesw3EnyxyXkaLCrdi5DEhfXAosI7OkIrjftPxJb5W07w6gPBZbqUlfcfLSf8ACH+KTyfH&#10;9+PYWMHH6UDLPjzTZZdHTVtOjZtQ0txcRLEv7yZF5aEEcgNgA1FqmlXPjfStI1rw5qkOm6nasGNw&#10;IxKHXB3RNyMgMenqKzNc8BeGdH0G91rWf7Su2tYWnuZEvZUaUgZYhQwAz6Dis6bSp/D37PN9Z+ay&#10;OttvR4pCCFkmDD5uudrYq4gb3/CPfEYdfFdh9RpY/wDiqadQ+IcA8n/hFrK7Mfy/af7REfm4/i27&#10;Ttz1x2psPhHxBbWqJpXjfULKyRQILYW0Uvlr/d3vlj9TUiWvxA0cf8S7V7XXxLy/9qKIDFj+75a8&#10;59/Sl7oyGP4gWAmWPVdN1fTwDiW4ubJ0giPcmQ8Yz3rTsfFnhzU71bTS9asbmd87YoZlZjjrwDVC&#10;bxZ4nsYWtfFHhEaqswyBpI86ML6P5mOc9sVRuNf+Gms240zWILfRr2RlSS28ryJ4nz90tH0P0NJw&#10;TA7MiuP+H0f26PVfEWdn9sXZfyevleX+66987M/jTr7wPr2kadMfh9rYaFkKRWd23mJGx6yeYcsS&#10;DyAeKZ4U1/StHt7bw/fWs+i3m4rFBeDBuGJJd0IJ+Utnris3BpEnZ1zXjbUJotJTStOkZdQ1Rxbx&#10;GJv3kKtw0wA5IXIJrpVIkI8n95u6bea5jwtDH4h8VX3im9YC106R7GxVzhomU7Zs9iCQMZ9O1EYt&#10;sCDxQP8AhH/CVl4Z0j93e6guySS3+V7dACzTFR2LDBPq1R/DDToJPD664kSI2q/vYowv/HtF2iB/&#10;uggn8a5vWZJtS8G+MvFCM6Q6hKpsyxIkiRGWNl9gWUnA9a9Xt44rDS4/KjVFVAFRRgDjgACrlrog&#10;k7IfKzDEMH+tbv6D1q3BEsEIRPzNYGq+JNL8LiJdTn3X94C1taoMyXBH8KDpnkDtWWNN1vxspudW&#10;nudC0VvlOnkBZZ07mRuqHPTaelNLoiYpvVmjq/jzRdIuXtVa41C6jcrNb6dEbiSE/wC2q8r+NZv9&#10;q+Ntd+TT9Nh0S2k+eG/mPnuV7BoSBgke/FRxavpPhq4bTPCfhu91aWEeQ95bqHRZP7sjltxxkEnn&#10;g1ObPx/rYBvtUtPDoi+6umKJvNz/AHvMXjHbHrTsluXYaNC+Ib8N4rsyh4ONKCnH13cUD4XRNy2s&#10;eIM98avIKQ/CrQZfmuHv2lbl5BfzDc3c4DYGT2FH/CpvDXc6gf8AuITf/FUXiGg7/hCPEOj/APIr&#10;+IriBZP9d/aZN6Tjpt3Ebe/1phX4g6P++aez8Rbvl+zeQLPZ/tb/AJs+mMd6X/hU3hwdP7Q/8GE3&#10;/wAXSjwXrtiPs+g+L73T7BP9VbeSk2z1+dwWPPPJo90NCKTxZ4osV+06/wCFBb2SHLvZXX2mUemI&#10;woJ5pw+KOmnpoviE/wDcLkqT7R8RbBRbQ2uianFF8q3d1K6SzD+8yqu0H6Ui+LfE2mg/8JD4RN55&#10;n+qOhkyBcdd+/bj2x70WQF5fiD4SZQX8Q6dGxHKSXCqyn0Izwfaugsru2v7OK7sZ0uLeVd0csTbl&#10;YeoI61wa+JfCCStJ4l8KS+H4m+7c6jaRhHf+78uTnqapQab8K/E2tGLTtaZru4JYQ293NEvTJwoI&#10;UD2FHKFj1Gg+9cOPA9zp48jw144udMsRytsRHPhu53yZbn0qtquj+MfD+nnUIfF8uqSqyiK0ntok&#10;jmLED5mUZAGc8elHKwsd7gytyD5f86k/zxXnRj+KVs6MF0IyKQWBunxIPTGz+VSy+O/EOhvMviPw&#10;79s2Yy2iMZFiPX94ZNuOoxijkfQD0CiuGl+JNxCsRm8G+IEEv+rLRRjf9PnqynxT8JogXU9UXTbs&#10;D97Z3KkSQn0bAIz9DU2YjsKK5H/havgj/oYrT8m/wqte/FTSI0STRLK+16Fm2PNYICsb9lO4jk9a&#10;LMLHb0VxQ8V+J9XcReH/AAtJZyIcyNrZ8pGB6bShbJ+tZ+l6X421uO5fUPFh0u6tpCkttaQRyRqO&#10;oO51z0pqLCx6GzBVLMcADJPpXNP8RfCAlkhXxBYyTKufLSdTv9lGeW9q4PxVomg6Qkl74p8Qzz3y&#10;8rMLh1N0R0BRDtUYGOPSqereIrPVINJ1Dwj4Y+3l4DFcva2qFFlYD5N3B3L/AF61SiOx2DfEdriF&#10;YdD0LUJrt2+RdQga1iYDr+8IIz7VJC3j3xFGJ7WbT9AVPl8sKL3zfct8u3HTFcefF/ivxHr5s9D8&#10;PJZLo8UUdxBqLFZAXBO4gA4Hy9evNdBong/XtQtrltY1WfTrK6mJuNMtQDHKMDlZDhwDjsRT5UkM&#10;o+KvDGn6Dd6XrXjHVFv7ieUxTxXtxttXZscrEcgAdcVFpfiTRfDOq3iaLo8V0bxPKtr3SrcJasxH&#10;CPIvyjB6ntXXWHw58OWSzKttLMZQBuupWnCY6EByQD9K6aC0s7W1W2t7SFIF/gEShSfXA4zRzKwH&#10;lEum+Nda0S10O6tv7Ka0YIVt1MhnG7JdZxjy+OOM5rqL/wCG+iJ4bvjc2cmr3xtZDHLqL/aZVbYc&#10;KrNz16D1ruQxOewpalyuK5yXgG00+48EaKz29vLdWtpHBKSgLxyKoDIfQg8EV1pJPJ+lcV4CH9la&#10;nr/h6f5rqC+e/Z1+6UuGLIM+oA5rtKltiCiiikAUUVFLMEB28kc57UAU9b1e10fT2nvHKp0AUZZy&#10;eiqO7HoB3rl7Jj4d8O3fifxUjHUNjPM6jcYYd3yIo/hyNpYeuaW0x4zvJNQvfk0nTLwrDbnhpriJ&#10;vvseyqRkYPOTmk00nxhr1zd6hltHsJgLRV/1d2+Pmkb12ncu3p3q/hQzU8I6Lc2rXmr6qFN/qMnm&#10;bc7zbx4GIg/dQQT2610tME0fGCBinBgRwQagQtJS1XvbuOwsJ7ubPlwRtIwHUgDOB70AJc38FrIE&#10;lLbiM8DNFcRoXhS18Xab/b3iXzp575zNb7J3j2W55jQqpAyB1op6AdxSigUtZCG7V/uik8tD1Wn0&#10;UANjRkP7tsexqUSbeJBg0wHFPDbuG5B7VSC48VDeWdvqFnLa3sKzQSqUeNujA04gxfd5XuPSnggj&#10;IqhnFy2UngCQ3Wkxs3h//ltaxgsbT/aQdSvqvJyazrqC11O7g1v4dRpbavdFpLpyColXH3ZUPIPH&#10;A4wcE8V6N9K5DXdCv9J1c+JvCcSvc8/brEnat2nqPRx1zyTgCri+40O0vxC/2e3ne4lmzcLa3Vpc&#10;8y28rHGOONoOeeh7GupkXax+teT6jYDxRMut6TqU2j3rzI8QjUysWjOWWZMjgZ6H7uTXWeFPGUuq&#10;6lNomtpHHqsMZk3RHMcyAgb1xx3HHY5FOcboGjqTVe7tIL60mtLyJZredDHJG3RlIwQasMMHBpK5&#10;yTjPA81y2gXOl6hKzappNyyOjc+UhYmJc9CPL212UUgliV14DDpXHaef7G+K2oWP+t/ty2F9u6eV&#10;5QWPbjvnOc11NqfLmkgPQfMv0qnqiHpL1LdNcZjI9adSVJYiHcin2p1RxdGX+6af6UANZznamMjr&#10;SFnT7/I7miPqx96JGxwaQDwQVB9aKhgbgg9jUwoAWikpA6lsBgT6ZpgRXd5BYwGa5kCIO5qO8ntj&#10;p7maULFIpG7PrVPXotPuoorfUX4ZxtQH7/tjvVPS7JoJ20u9ia4t4wHhkcZwM9CfWtIxVrjKen2x&#10;8PzQiz3yafcAKcg5Vj3/ABrVtdG8nVEu5riWZgCEEhBCgnNbGxQuMDA9azL/AFJNksVjJHJdxpkR&#10;buafM5aId7k+papBpkAknbrwAOcmi01S1vIA3mIGx8ybgSPrXGNPNdXcdvqG66ilYiN41w0b46/T&#10;tWxp/h1LSS4u70pE0qquEGMYzyT3PNPkikFkX7zw1aXV5DdRs8LxyCQ7DjeR0zWrJNFbx7pnVFH8&#10;THFYviC7urXS4Z9NuEjSNh5sjjICY5/pWBfa8uoiKO7h3G3f54xzHOCOgPQnnOKOVy3FY7uOVJow&#10;8TB0PRlOQabIMOpHfisjw/LNPveOA29iqhYYnj2MuOvH5VsNzMo7DmspKzsA+oJ1xiReo/WrFMYZ&#10;HPSkIhIDpnrmq4BRih6dqmGYpNrfdPSllj3r7jpUjIAfLbP8JqRlDr1+hpo+YEP170iMUba/TtQA&#10;L8y7W69xSxnHyN27+tDr0YdR1rJ8UaodK8M3l5byIlykTC23/wAcpHyLjuScDHegZj6Tt1X4lanq&#10;MvzR6Ui2lqyco4kUM5J7kMuOOld0Gz0rm/B+lRaX4UtbeON43kXz5lc8iWT53+nzE8dq24X2ny37&#10;dDTEydxjDp1HWng7lBFID60zPlNg/dPSgQ51zVaSH0q39fwpCBQBhanplvqFhPZ3kKzW86lJIm6M&#10;PSsHTNVn0HU7fQtZmM8VyxTT7pvvPgZ8t/8AaABOeBjA612kkW7pWFr/AIet9ZtQkpMU0Z3wTpw8&#10;T+oPb0PqMigZpA90OPanCQNwflPvXL+GdburuO5stV2i/sZTFKANpkUcLLt7K3OPpXQiRXHPNICc&#10;pkVBJAOQvQ9RTg5H3TkelKJVPB4NAFC5skljVVAidW3Ke2agXTltw88rl5Mct6D0Fa7KGHPT1qFo&#10;8Zx8w9DQM5S6W6lnWUDzWb/VRP8Awj+9W9D88SiQ5bHOamWCJbpp8ESuAvJ4wKc8CtzjHvSHci8o&#10;j7h/OsHxRpF3d28F5peItRs5VkSReGdAcvGD/tAY5rePmx9fmFKJlbjoe4oWgjkf+Eo8QN97wVeY&#10;/wCvyH/GgfEjQIzy96jj7ymxlOD6cLXXhUbpxUZDKeORT07AVLPxbo89tHN/aFuqyKGAklCMPqp5&#10;B9jWzZ3ttexCW1mjmjPR42DA/iK5ifwn4cvLmSe70SxlmkYs8jwKSx9ScVSm8A6VJKWs7nUdPi7Q&#10;WN20MS/RV4FGgj0AFfagkewrz1fDviDS/wB14c8Syw27fM66hGbpy3szEYGO1OGpeOtN/cGxs9b/&#10;AIvtXnC2/wCA7MHp65pgd8Wpua4UeOdS035fEnh66hkfmIaeDdgjvuIA2n2qWD4i6TMzC9+1aSuP&#10;lk1KA26ufRS3U+1FmB2TS44XrTl4Hua5/SvFOh6peC107V7O6uGBIjimVmIHXgVvKeKQEuaCabn0&#10;pruF4Xk0ADvt4HU0KuOTyTTVXHLdalRTQAqj8akAxQBigkKDQAMwUEk4rNuJvNc84UdqfdXO87E4&#10;Hc1V68Ckx7D4xufJq4CFU+1QxgKuT+NSqDJyenagBUXLbmqhrfiLTfD1usupzMu84VI42kc++1QT&#10;j3rP1LxKstw2leG3hvNU3FJArAra46tJ6EdlPXGKn0TQZbK4fUNYul1HVpBsNyI9ion91FydoOBn&#10;B5IzVeoijBpmseJpkm8QNHbaQT5senRg+Y/oszdCP4uMc4rpbq3tZrOS0lgjeGVSrx7eCDwac8oQ&#10;YHLUxck5PLmhsDmvDF1PoVx/wj2uTs8+93srhvuSxFvlQHsVBC4PJxxXXrWLr+hf23YxLHN5F1az&#10;Lc2spXcElXO0le45PFL4a17+2YbuCePyr/Tpvs95GDlVk2hvlPcEEH8cUeYG3RmgnFRNL2Xk0gJC&#10;4XqcUwsz/d+UUzHOW5NPBoAcoA6U8e1NUU8CmAopaAKUCgQUtGKXFMApjIUO5PxHrUmKo6prWmaJ&#10;CkusX9vZRyNtR7iQIGOM4GaQF5DuAIp9chdfETw/bFTp08usBvvppUf2kxe7BegPaox4p8Uaj/pH&#10;h7wqJrFuEe/ufsspI65jKkgZ6etOzCx2lRXF1BZwma7njgiBwXlcKo/E1yP/AAjni7UP3OteKI/s&#10;Mv8ArobO08mUDrhZQ2QQcc45qW3+G+jRzBr251LVIsc22o3jTwt7lG4JHanoBa1Xx74e0h41uL0z&#10;mQEg2cTXAGPUoDj8aof8Jvq91+/0Xwdf39i/MNz9oji8weux8MOcjkV0elaFpWhpImj6dbWKykGR&#10;beIIGI6ZxVxyThR1PWloBxoh8e6qfO+06Xplpcdbdona4gQ9RvB2lwO/TNSp8O4LhvL8Qa1qmu2n&#10;X7JfyqY93ZvlAORz3712AGOKWncDI0jwtomgwPDpGmwWscjb3VRnJxjPOa1UjSNdsaKg9FGKdRSA&#10;KKSl/KgAoppdR1YfSm+aPRj9BSAkoqPzh/db8qqanrNnpFg95qDmKJOORyzHoo9STwB3NAFHxbrc&#10;+j6LKNLWObV512WNs3PmynpkDouep6D1qXw9ocWj2RZg0l9dYku55Dl5Xx3PtwPoBWb4csbi51i8&#10;8R6xb+VPdBVtIH+ZrWIDHB7F/lYr2IxzXT+atPyAdR9cGm+anrR5if3h+dIBtzbpd2ktvL9yVCjY&#10;9CK5PwjMdC1B/BVwrOmnWyPZ3L8edEcgIc/edduWI9RXXhlPQjP1rmfGmnX0kVhrOiJ5mpaXNvQN&#10;yDC2BMAvdtgOB61SA6UxIf4QPpSeUvYkfSq+l6paaxp6XlhKJIn491YdVI7EHgjsauUgI/LI6SNR&#10;tcdGz9akopAR5kHXBo3v3j/WpKKAI/NA65H4UokU96f+VIVB6gflTAAwPQj86KaYkPbHuOKTyyPu&#10;OfzzSAfS/wCeaj3OvUBvelEq9CcH/aoAfTGjB5HB9adQaAGK/O1+DSk4psg3deo6UxXLLz1FADya&#10;hU7XKnoOlOLZqFj++HuKAJs1FMdsit+FOBqO4PyZoGWVNOzUKNkfhUmeKBEch+ZKeDUUp+dPrTwa&#10;BkmaguD8n41LmoJ2zhfWgQ7OFrNvZc5HtVyWTaprMlbe/wBTSY0IowAKtWy8E+9Vlq9CML+FSAy6&#10;bbCfpVJOI6sXzYUD1qA8J+FAxE+7+NWrJPk3dzVUDCD6VpW6bYR9KaESdF+lVZD+7J9asynEZqrc&#10;HCgelMCo5wppVGBgUuze6ip/K5qQKrDLgfiaeelKV+Zj+FNb7uB1PAoGch4OO/xb4wZuSL+MAnsP&#10;JSuubsB3rlvBsOfFnjLHbUYx/wCQErsY4f3wz0FVLcOpPaQbVBq4RhfpTYwAKWQ4XHc0CEiHyZ/v&#10;U+lAAXHpQaYCEgAk8AVXhu7e5mzBPFJgcbXBp13PDbWck1yQsSj5ifSue0/TPD1xHImm3Mal3LZt&#10;ZArD2yK0jBNXYHUNXL6vr22/gsraRoHaTEjvExGMeo4roLeFbK1WIys6rwGkbJP41kalKE1RRerI&#10;1t5ZKbFJXd71UIq7Gi3pH2qUubqe0nXOFa3B/I81vRJgCsHw1AIrHKwLCGckYj2Fh6ketJe6tNaa&#10;/HHPdR2tqEJxIP8AWHjoe2Kpq7A6TFLWXoWoyajZ+ZIARk7XXowzWpUtWEFFFLikAlLiiigAoooo&#10;AKKKKAGNBE7hnjRmHQlQSKfRS/yxQAmKSkeRIh+8cKAMnJqL7fa/894z9DTsxcyW5n+KtHk8Q+E9&#10;T0iGVYZL22eFZHBIUsMZNcjPLL4t+Ct3Fptu3nyWwgSNmGWMUgVjn/gBNd6b6DnD/ma4fyz4T8Ri&#10;8w0Xh2/Uhx1S3mJ646IhXOT03H3qo6ApK9kdHpOsQ6tpFpeaWDcQSxh43A2gr2OD9KvD7Ww4mjDH&#10;syniuZtWPhXxxDp8R8vRNXjzYQr82ydQWdR/dQLtwOmc12jKGHIoegOJnsLxPviOT/cGP51VnS1m&#10;jkj1CyXbMCr7kB3A8dRWqQY+Rll/lS/Ky+oNTcXK1szhx4VvtBbz/AWqCwjHC6dc5e0GfvNtHzbj&#10;9abfeM9HvbNtM+ImgT2TzDYo8pp1nXuwMYOwZ7E5rrpbEBt0J8tuwB+X8qaJVCtDdoMsMcj5Wqk2&#10;Ck18RykXhPTt/k+GPHOoW0R/1FhY3sJWJf7qggnAq7feEVbwPqGgWDGF7uGRTO4JJlcfNI2OpJ5N&#10;Ol+HXh6SEmw0+PTZ25FzYqIJV/3XXkZqBPCWv6R/yKvia4gWT/Xf2pm9yR027iNvf607pl6GDqPh&#10;Px5qnhR9Al1TQ0tXiWIslpKGwpHPXrxWsdO+Jb+UgvvD7JH0/wBFl6jp/FTLw+O7CGaa68aabFDA&#10;u6WRtKUKo9zuq74I1TxYdO1DV/GF/FNp0aNJAiWYhkEajJZlzkEgH5aaSFoyW20htKZ/E/j+7tp7&#10;22QrF5CERwr3EanLFmwMjnOOKhNjrXjVw+vGOz8PSHemnICJZh2WVs4Kn72Bg9Kl0qGbxldweIdW&#10;X/iXriTTbINlcHlZX9WIwR/d5FdbipbtohlbTNMstIsIrLTLdLa3iXaka9AKuUgFLUCCiiigApKU&#10;0lABjjFRw8BlP8Jp5NRr/ryPXrQA94Y5VCyorgc4YA1Q1Lw9pGs2L2mpafDPBJjdGVxnBz2rSHSm&#10;u+0c/e7UAcfJ8KvBAG1PD1sGPQ5fj9aq3nw0urm1aCPxnr0cakGKIypsjwcgAbc4HFd0iYJLcsa5&#10;q++Ifh61ylrctq06MVe30xPtEqY6llXkDPGaabGcvd/D7xTK0UkfiG7vLyJgVfUpFe3Pr8qgN9Oa&#10;pappfxV+zXcb3enzDAAWOJtpHHTLfzrqP+Eu8R6p+/8ADHhWSe0Hys2pTGzkDd8IykkdOaUaJ431&#10;L/kI+JLe1tJ/9daW9piSJT1RZg3UdN2Per5u4XOd1K88R6JqelDxLpNnrItVMsElpMttHHuUrtYy&#10;ty3fiuY1T4m2FpreoT6l4CvryS4iCK0EiTJGBkfeTIr1C2+G+iRyFtQkvtYjxxDqt0bmNT/eCtwD&#10;2zW7p2l6To9m9npWn21rbyEs8MEYRST1yB1o5kFzxex1rX74GWbwW0tvLEGtRcyRqyRkA4GWFb2p&#10;eINePhCzM/gW9CxPGwuWuYjk7gMlQc16hLZwXZT7Rawssf3AyBtn+FSuGKkMFkjPBQijmQzj/K+I&#10;8qhDqWgxQSDBaK2lDqp7qd2M46GsuX4aazHqVy0PifUru2vAGuUu5VKT4AG1woBIxxxivQww2qEA&#10;VQMbR0A+lKGpc4jjtI+GOj6Rcm7t4oLW5lh8qcWqnYRnJwGyRmums9J0+xsUtIoA0UUnmoGH3W7Y&#10;x6VbJppNLmYHHaLKf+FveK8fxWtln/vl668uSeelcRqbfZvjFon2f92LuyuftG3jzdgTZu9cZOPT&#10;NdkDSbYEg6jFSgUxFzUwWkIFFLRRQBxcZ/sb4wTCX95/wkFmpi28eV9nHzbvXO8Yx6V2lcX4+H9m&#10;6hoGvWvF9FqEdipblfKnYCQY9cAYPau0pgFFFNkbGAv3j0pANZizbE/E1yXiS4uNeuD4a8Pysk5Z&#10;Wu7lT8kEYb5lY9ywBXA5Gc1t+INXt/Dvh661G5LCKFCzlV3Edun41zNs8ngn4e3N/qeE1bUZBPdt&#10;H86faJMImB2U/L+tVFdWNEviMx3c1p4J0aFLa3vLd0kdBlbeFQARxyGIPyk+neuwsrOOwsILSH/V&#10;wRrGpI5IAxk+9ZPhPQ30nS0m1BQ2rXSK99MW3FpMZKg/3QScDsK3aTdxCbR6CmmIZynBp9FIBivg&#10;7X4NcdqBPjLxPHp9sc6TpFwRqIc/JcSgZWLHXKna2elaHjLWLi1086bojK2uXi4tI9u7bzy7eijp&#10;u9SKv6BpFto2nLa26tvJ3zSO255X7szdz709hmoAFUBQAB0AopM0UgIsf/WpajR88N96pKzJCiii&#10;gAooooAXcRTDuU7kP1FOoouA+OUSLnofSnnPQfnVVwVbev4ipo33KMGqTGcb4k+H7X3iCLxJ4b1F&#10;9L1e3jcBAMw3JI6Op4Ge7AZ5rmf7Eg8VaNc6KI54vFAk3XdyT5TWrZ+X7v8ACV24A4IwTzXrf044&#10;rn/Enh+e9K6noMiWmt264hmcfLIO6OByVP58CtVLuMq+FtduHZtA8SmODXLQY2A8XCdpFPcdR+Fd&#10;KVIzmvLNTfRr3SGnvPOtfF1tLzIzYlgcck56FCD175IBzXXeD/GMfiCE2N8RFq0CAyJtKrOP+eiZ&#10;6g4zjqO9KcVugaKGvD+y/iZoOs3HzW9zC+loq/eEsjBwT/s4Q11M/wC7u4H6bshj7VieNNLur230&#10;y/sY/Ok0m+W9NuCA0wVWBUE8A/N39Kv6fq9h4k0JNQ0u4WaFvmBU8qR1BHY1mjOS0Nek7imQSebD&#10;G/8AeXNSVOw1rqR52TezVJ0NRyj5eOSKcp3ID60DIt+yRlPfkVE7EtU0qbl3DqtRgKevBpAEH+ub&#10;6CrOcdarx/fYjpgVjeJH1dWtG0fG2OUSTq38aDOVHv0pxV3YfUW68TwCW4gMMqRxv5TXBA2Kx6fz&#10;FZd1b3OhSQ6lb4lWNHa63SE7hjqB+dJPZJqdhLdaaZdl0d00KEAl/XnoeBWpbaNbz6Xbf2xECYVx&#10;856fU102UUMvwuL+S2nNupjkiDhmHK5xir8jpDG0kmAqjJPpXNy+IXcSJodsZorQfOM43Y/hXP8A&#10;PpVK71a51XTULgxWt0R5brw0ZBzhvrjH41HK2FixrPimCcRW+l3gUu4R5lGfLycDg+tQWGm3Tb4G&#10;4v7dt8dyeFnU88+3NKunXGranA19pgtYIY3jYlgfN3DHGOn41tzatY6P5dlI5DhMKApbA98VWysg&#10;FNjZaPFPf+XmTbubnPPsO1YGqay+rWsCJA0UjYnWGU7fNQckAjuBVa8v7tFvJWuJJyJMC3IzHJGc&#10;ZI/Xv2pY9HnlksJLBbie23K8Tu67YE4yoHXpxTStqwDRmnmtn0m/gj+zXauybJCxUbujZ+tdVpWl&#10;rBpsMN3DG0kfcLx9afZaJYWFw9xb2yRzScsw71o1nKfRCbEAAGBTB/rj7ipKj/5b/hWIh9BopaYE&#10;MiB1IPXtUUTE5RvvLVkiq8y7SJF6jqKQDZE/iXgimf6xD/nFTBg6ZH41C67G3Dp3FIYqMR8jckd/&#10;WuM1jb4h8dw6IwLWWlKl5eRtxvduYSpHPyspJrqdRu4rHT5ryUgLChflgM4HT6npWD4GtGuNPn1+&#10;+Um+1ZvOzIpEkUJ5jib/AHcn86paagdOTg705x29ae6iRQynnqDUS/I+08DsaenyNjseg9KkZLDJ&#10;vXngjqPSpD8wwelV3BRvMQZ9R61MrhlyOaZIBjHw33fWnghhkGm5NMMak5HB9RQBIeRTXUH3pu1x&#10;918/WgOw++v4igDlvF2iXcqQaroaBdStJFZiv3pYc/OmOjEqMDPQntVzTry11mwW80+TKkkMvdGH&#10;BUj1ByPwroBhhxXG6tEfB+sXviEYfSrzY2oD+K32jaJF/wBnHUckk07XGbQLJ94fjUgIYdjVkIs0&#10;SyJyjKGB9Qagkg2nKcGpsA0Ag/IfwNG8Dhxik3FfvjHvTwcjtSAYwyOORUTKy8qePSpvL7p8vtSE&#10;9nGPegCsZM8MMU0osnpVkxA+9RNBt5HFAyExsvKHPtSeYR98Y+lSbnXgjI9aQsG/+vSAaCG6UbP7&#10;pxQYweR1puHXpyKAHfMO2aN/rxSeYP4gQadkH0oEG4djUVxZW18qpd28NwqnIEqBgD+NS7VzyKWN&#10;VDc0AUrvwjoeoWZt57CKJSQd1uPJfj/aXB/Wsz/hXWi2377S576zvE5huPtcknlt2O1mKn6GumBX&#10;0qVMdhiquxnKjwz4oX54/G15IV5CPZwgN7EgdDQLj4hLz/Zvh8n/AK+pf/ia67OaetO4jkR411OL&#10;93P4N1x5U+V2hiQoxHUqS2SPT2qzH8SvDMKhNVvxpd4v+ts7pSJIj6MBkZ/GupUgVBMbYEs8UbMf&#10;VQc0XQBbavp95ZR3dtdwyQSqHRw2NwPeoZrwTj9ywZPVTnNcxfeBvC+oXst1c6JbvLMxd3O75ie/&#10;WqbeBUhYpo+t6npFoPu2lpIojU9yMgnk89aWgzqjz7U+MDPNcf8A2L4q0w+VouuxXkbfMzashkkB&#10;9FKYGKsRXXjLRvn1DTbXXBJwq6cfJMWO7eYec+3pRYR1N5eW2n2Ul7qMywW0K7nd+iiuea61Dxix&#10;Oi30umaQn3btIwzXnqFB6JjvwcipLPSNU1G9jvvFU0DrC3mW1lApCRk8gvnO516ZHHWt0yhF2oAo&#10;HQDjFPRAN03S7DR7dYbC3SEKoUvjLuB/eY8sfc1PJcgcJyf5VVaRn4FOjiJ+7+dSMmjJY56mrcaU&#10;2GHaoqyABTEAXArnde0uW0uG13RXWC9hQmeI8JdIOSreh7gjngDpXQu4Ue9Q43cv09KdwKOjazF4&#10;h0W01O1V44bqISKrjDKD2PvV8e1cleqfCfiGC9t96aNfOwvUAykEp+64A5G5jhj0AHauvj2uquhD&#10;KwyGByCKAALUirTZpobaFpbiVIol+88jBQPqTWJqnjjQNJWNp74TiQkAWiNORj1CA4/GiwHQAU6u&#10;M/4T99Q+bwvoN9rEacTPxbeWewxLjOeelIX8d6j+/hl0vS7ebpbTxPJPCOhBdW2k9wR7U7Adm7rG&#10;u6Rgo9ScVn6p4j0jQ7P7VquoQ28G4JvZs8ntxXPJ4DhuG8vXNd1bW7M/es76RTGx7E7VByOvWtLS&#10;fBfhjRLz7VpejQW0+0pvUE8HtyT6UaCKb/EWzuSG8OaZqHiCAcST6dGGWNv7p3Ec45pv9pePrv8A&#10;f2OjaRBbSfNHHe3EizKvYOFBAb6GuuiWJFxEqoD2AxUop3QHG/8ACHa5f8a14su5bWfm4sYoERSD&#10;1RZAAwHYHrV/S/h/4d0iZ5YLNpy67SLuZ51HPYOSAfcV0lLSuwKlrpljZM5s7K3ty4wxhiVM/XAq&#10;dDtbYfwNSdqjlHRh1FICSlpqnKjFOpgFRx8sz+p4pznCn6URjEaj2oAdRRRQAUmaCcDJ4qNcy89F&#10;H60AL5hJ/djPuaPLLffP4CnjgccClpANCKO1LiiigAzgVxpi/wCE71aeO6VV0TSrzZ5efnuLiMgh&#10;j6Kp2kEHnnNT+Jr+81HVrPw9okp/fPnU5Yj81vBg8g9AxbaMdcHp3ro7DT7XS7CKy0+BYLeFQsca&#10;dFFPYCxgelGB6ClopAJtHoKTYv8AdH5U6igBhjU9qTyk7ZH41JRQBxGjBfC3ji48PR7kstTV76xR&#10;RlY2BzNuJ5yzvkDnvXZ4lHofrWT4q0OTXtBntrOVbbUFG+zumGfs8o+64x6UvhTWhrvh22uyGjnA&#10;KTRuRvRlJU7h2zjP0NU9dQNXdIOq5+lHmgffDL9RUlJUgIHDfdINLwe9NMat1ApPKx91iPamBJ9a&#10;KjzIg5Ace1Ksin2PoaAH0UUUAFIVDDkUUUgIyGj+7yPT0p4YMMilJx+NQqdsjIPTNADZnKg45PpX&#10;LQ6pqgn14OqNLbIjQRDpypPWujuJAtYk2lrPNqjPcbV1GNEGzhk2rgn9a0g11Gij4e1xry5vI4tR&#10;/tGOCItKxQKYZOuzgc8c5pdJ1O8mudNubi4aWLVEd44SoAgwucAjk/jVrT9MmtbiSbUZ4CWg8lVt&#10;0Kgrnqc9TRpmivay2vmzxPb2QZbRUUggEY+b8K1fK9CjcaQIhxy2Mhc9awtDvr28uNXj1Arm2uQi&#10;KvRRtBx+taa2MLXC3N1FG9yp+WRQRgdqq2Nj9hvNTuHlSQX04kVQPugKFwfyqEopNCH6zJOLEvBf&#10;LZRRgvNOAGKKBngGucm8T3P9jWtzd6ktjZMJGa/VAxYKfkOCP4hzW/caWyRbtEMNtKSd4lUsjg+o&#10;rPTwxcWlvAbK5hNxGZCyzqTGd5y3A9D0q1y2A19Iu5r3Sba4ucGR0JyO/JwfxGKp6bqN/N4tv7O7&#10;IWCO3jkijA6ZLDJ9+Kt6fZvYWNvbpKrLHnezDk5JPH4mmRWBj8Q3Wp+au2e3SEJjkFSTn9aj3dQK&#10;M9xqtprFsXu/N8+bYbRVGFjz9/PXgY/OtmSTdJnstYel6dq1tez3OoXtlOzysS6xsGWPPyqMnqBx&#10;Wizk8CpqW0sDHyzbs46VXXls9ulIx52jrTuFXHrWAh8Q3uPbk1dBwOar2wwpY9TSyy7VNMCC4fzJ&#10;wo6DrTH5wPU0ic5Y9TSnlx7Uhjj978a0ouEH0rOQZlUd81poOBTQhsp+6PWq04y1WJOXX2qBx89A&#10;CQp+8+gqbZxTYR8zH3qYjg0AUtmVb60iRZkU+9SLzGf9405Pvr9aBnKeBojNrXijUohusr6/V7aY&#10;fdlVYlRiPoykfhXXpxK34VzHwz/5J9Y/9dJ//Rz10gb98/4VUtxFtTxzQfmlA/u02M5FSRDOW9aQ&#10;D6Q0ppp70wI7lYpIWim2srjG1u9UJNF02KyjT7MFCkAeX8p6+orK8QwPcakvlW63jqmIwsqq0LZ+&#10;9gn/ADmjw81+b1UnuLqYLGBMLjGFbnpxXRGNle4zU1a5a0t4Le1RXkkdUUOeg9fwrmlmMuo3UcVn&#10;dNexSBZJYDvj6A5wx9PauuvtPt78oZ1y8ZyjjqprNttHk024ZoL2WSORsuk3P5YFKM42Au3bXy6O&#10;zacqvcjBAbjI7/jXNob3WtRS0k1EwOEJlV4EZoj2HI71v6vf3mmwW8llB5wLbZFA554GKgikF9qU&#10;DalpMlnMjjZJuDZ/KqjewzpbC2+yWccW4NtGMhQM/gKsUijCgZJ+tOFQIKKKKQgppdRIELAMRkCn&#10;VmTI89w9xEeYT8mO4700rkSlbY0XkSNC7ttUDkmmi5haPesg2nkGqgf7fMo2sI1GWyMbj6VZNnbl&#10;txiUk9adkgu3sM+3wfwtuHqKkiuoZjiNgSOoqRUVV2qoA9KimtIpiGIwy/dYdRRoHvE3TuPbNV5L&#10;xUcpHHJMwPzBBnFQtLPaZjKtNuHyH1+tT2kPlQ/Pne3LH+lFrbi5m9EQRwtcXjTTxMibQFV/WrYg&#10;iHSJP++RT/8APFFJspRSG+VH/cX8q5H4oMkngS70yIg3molYLSAdZn3Btq++FJ/CuwriPEIGq/Ez&#10;RdLuPlhsLZtUiZPvGUN5WD/s4c/jQikJ4jBHi7wOG42z3Y5/64V24+6M+lcTaK2tfE66mz9o03SI&#10;Vt4C3SC7BPm4HXJQqCeldr2qpDYhNRH924x909frUlRy8xn25qBDqGjSVdsihh700HKg09TQBVNg&#10;0X/HvK6r9c4/OnJa+ZzJcvJ2Ixj+VXAc1yvjDVbjzLbRtDmZdSu5FErRfegg/jcHorAEEZ6+hp3Z&#10;PJEoXYXxlrF74dgzFpNhIsd/n710xAYID/cwQSQc5GKmu2fxV4mk0GEk6FpyK08sJIFxODzEx6jb&#10;hW465wakupI/Dttb+GPDluh1S8hMmZPuwxk4aV/73zHoOcn0rc8N6DB4c8P2ml27vIlvGE3ucs/u&#10;TV7IvRI0YYY4IljhRURBtVVGAB9KfignHWmGVF6n8hWYh9FMEyHufypwYN0NAC0UEgAknAHU1i6h&#10;4v0HTbN7mbUoJVTGUtm85zz2VMk/lQBtU0muN/4WGdS/5FTQb/Wgn+uOPs3l+n+tAznnp6VQ0vWP&#10;Gni7T11bRJtK06wnZkW3u4XeaPaxVssrbScg4p2Gd+7rGu6RgqjuTgVzmo+PfC+iam9pqms29vOo&#10;DFGyeD06CqCfD0XDbNd8Q6trFm3+ssryVTE57ZAUHg89a3tG8PaRo1s1npdhDb26sWEarkAnr1pa&#10;AYZ8b6vegw6R4S1NZZf9RdXqKlsfRmZWLBSPb0piad471xsalqNnoCpykmmDz2kPowkXAA9q7Jhu&#10;ZUHAAyfapaLgcX/wrPT779/4k1C/1a+PDXP2h7fKjoNkZC8euK6ix0fTtNA+wWNvAwQJvSMBiPdu&#10;pq5kUxm7ChsQ4sqj5jgetQtMzHEa8eppg/eyEnoDiniocriEw5++34CpE2gYxTaSlcLk9BNY914m&#10;0fT45nuNStswgl40lDPx1AUck+2M1gt8SrXUP3fhfSr/AFi6HLw+U1ttX+9ukAB5xx1rRajOtk/d&#10;yAjoeDSlwoJYgAdSe1cZJd+O9YUz2Fpp+hxrwbbUQZpGI/iDRtjHt7U2PwReXoEms+KNUuEl5ubN&#10;JFFu+fvIBtzs7YznFGgzotX8T6LoNqtzq2owW0TNsVmbOT6cZrCk+I1rcnf4e0jUtftRw1zp8alF&#10;b+6dxBz/AI1f0nwX4b0K6a40jSLe2lZdjMoJyPTkmtgqkUbCNVQeijFJySEebQ3muX3xd8Pz61ZW&#10;1nC9ndtbJG7GULhOJAeAw46Zr01Bk1w+rj/i7Xhgf9OV5/JK7uJcYNLmC5YRcDmnUdhRVAFFFGaA&#10;Ob+Iab/h1rhC7pI7KV4zjJVgpwR6Eetanh+TzPDWmuW3k2kW5s5ydgzWgwDKQwBB6gjrXE/DO4jt&#10;NHuNAupVXVNPuZTcW5bLIHkZ0PuNrDp0p9AO2Jx+FRoMkyHqentQ/wAzBB+NLK3lxEjsKQHGa3/x&#10;PPiPpWjTHbaWcLak5XkSsjbPLYdNp35/AUmm/wDFW+Or+7ufn03R3+zR28nGLkcs2Bwy7WXGehHS&#10;o/CDNLe+KNZtv3lnf3S/ZJj/ABiKPY4x1HzqRVr4ZRi48JjXH4uNcla+uFH3Uc/LhfbCitHorDZ2&#10;NFFFZiCs/W9atdB003l5uILCOKNPvSyN91F9yeBVy4uI7S1luJ22xQoXdsdABkmuT0+CTxrc2+s6&#10;iu3Ro2WbT7QnPnEcrO/6FRwRzmmBb0PRrqXVG8Ra8FGpSRGKGFPu2sJIOz3JwCc9DkDit5ztkDDu&#10;cGpCajk5jPsM0gJKKapyo+lFAEbqG+9we2Kbh06YYflUtFZCGLIp6kg+9PprKG6jNN+ePp8woAko&#10;pqsGHBp1ABRSUUwDP5d6jx5Tbl+6etSUEZGDQBMjblBp3txVRd0LccrU6Sq4+XmqTGcV488LyXeo&#10;af4j0uyjurixdjeWxG03kRHCE99pywGDzWXf6cmq6LD4k0fUBbmwlD2kEnySKwIL2zNnK7sBdvb0&#10;r036fpXA+I9GbQ/GUPiwR+ZpAjIv7dP4TjiYr0wDksev1raLGbfhLxPH4s0me4ezNnJE/lyW0h/e&#10;IcfxDqAeo9RzWdeeB7e0lN74XkbS7yMZW3hbbbSnvvjGASRxu7celR6yU0O+t/FejHFhqMkY1UEf&#10;u1j2/LOT1GAAMDj5q6iw1C01OKR7J2ljT/lqB8rfQ1Ek73QNGB4T8QXF9eXuj6vZLY6pZBZZII5f&#10;NQI+dhD4Geh47V1FcB4vmbw14mt9b0KF77VLwLFdadEMtcwL/GPQoCT2znmu5tZxd2scyoyb0DFX&#10;+8mR0PvUSXUzWmhIabGcMynseKefyqN/llVu3Q1BSH8j2qF1UnkZqcjNRsuaAI16YAwKlAyvPIpq&#10;pUgGKAM6SOx0VJ7t2ESSHcwJwCaybrxPaTMI5Ypo4SuGSaAgOD3BPpW3q2mRatp8ltN0bBHsQcg/&#10;nXK3bm6tF0q+jMl/DIuwgYLgHhvp6iuiFnqykaF3aLbtFq2kqSFQCSFBxIv09avWulwwGWeXb9lm&#10;G9oZBwp9fbpSWcNr4b0stdXGyEfMd5yFJ5P61M9zb63pMv2CUSDBxj19DQ32Aoa5riro4uNKuIzG&#10;sgRpU+cLzzxWUZ3u7wSKSt35B3I8fEycfMB+VUYXnt40juZAzSTCCexEYC4Y43A4zxzzXV6f4fa0&#10;v47qS7adY0KRoygbFJzjNVpFBsZXh7Rzc6dNa3JmWOGQrC7ZVipH/wBc11NlaR2FnHbQ58uNdq59&#10;KnVQowoxS1hKTZLYUUUVIBUafM7H8qc52oT6jiiMbUFIB1FFFMBKYwqSmkUAU3UxNuTkdxTshlyO&#10;hqdl9qqOPIJf+DqfapGcf45J1NrLwxbjc+oTK80i/MbaNDvDlfQldufeuxYFTvXqP1rkfCCtrGt6&#10;34gnHmxyzfZtOuBwr2oAPHqN+7k811qNg7GpvsArKJF9qarZBRuop4Gxv9k0kkePmXqOaQD42zlG&#10;6j9aaCYZOPut+lJ1Adeo/Wn8SL9aAJhgijFVlcwttb7vY+lWN/8A+umKwtOFMLUA0ABUo25endaZ&#10;dWlvqNlLbXcSTwSrtkjkGQw9CKmBprAowYfdPWgDldIuZ9B8Sf8ACOX0zS2ckPm6fcTHDE55hyfv&#10;sAC2fTtxXUNGDVPXNIg1vSZbeRFL7S0D5IMbjoQRyOcdO1Z/hPV57iyXS9bk/wCJ5ZIq3asAPMPT&#10;zVx/C2Dj+VPcDWeD0FVXt9pyhxWoVqNo89qVguZm5lOJB+NSAg+/1qzJBkdKrNAVJKnBpDEMY6r8&#10;p9qQgr1GR600SFPvjHvUqurd80hke1W6Go3tw3ap2RT7GmNvX/aFAiq0BTkH8Kbv2/eGKslwfY+9&#10;MZM+9AyDKv7im+UOo4pzRjPofak2uOnP1pAN2uOhpdzjquaXcR94flQGBNACCUg8gipluVHY1HkH&#10;0ox9KBFgXC+hpTdkD5VP41XHtRn1NAyRp3fqcD0qPvnrTSwFGWPTgUCFJHekyX4HAoC45bmnUAOj&#10;2p05p5mOOBUJYD6+lN+ZvYUAOZ+fU+lJtLfe49BTkjyeKtw2/c80AQw25ftxV6OEKBT1UL2oaUL7&#10;n0FUA/haiMuThKaxL/e4HpQPagAAxyeTTgCaVVqQLigCOS3jnheGdFkjkUq6MMhgeCDXF2PhLxhp&#10;UL22neLbdbTzXaKObTxI0aliQgYt0A4HsK7rFNdwg569hTvYRycfw80tJVk1DUNUv16yW93eNJBI&#10;feM8EZ7fStnSvD+laO8jaNplrYeaAHaGIJvA6ZxWkqk8v17CpBxRdjGiId8n61IFA6DH0pM5pRQI&#10;cMU7H400U4UANManqKT5o+nzLT6cKAEVgw4paYwKNuT8RT1YMMigBaMDFA6UUwI4uNynsf0qWo2+&#10;WYH+8MU80ANk/wBW30py/dFNkGYz9KVDlB9KAHUn8qWmSHCYHVuBQA3Hmsc8KP1qXp9KRRhcCloA&#10;KKOlJ25oAWsjxHrn9hafFJFD9ourqdbW1hLbRJK2doLfwjjrV28v4LK2knnkVI41LO5PCgck1y3h&#10;iyuvEdx/wkmvxNHKJHSxtz9yOEN8sgHcuArZPIzxQFjX8LaKPD+ipBcyLNeysZLq5x80zk9WPcgY&#10;XPoBWuZ0HTJPtQIIx2yfrTwijoBSAj8/0RqPOftGalxS0AQ+ZJ/zz/Wjzn7xmpaWgCHz/wC8jUv2&#10;hP8AaH4VJRgegoDQj+0R+v5iuLvZI/BvioajaqX0/Xrof2iz/dtpAmBKW7LhVXb6nOa7fav90flV&#10;LWNHtNb0i406+TdBOoDAcYIIIP4EA00BcEkZ6MKcMdsGuY8K6lLPNfaLrEgfU9OkK5YbXng6JMQO&#10;BuIbp6V0RhI/1TYPoaNgJqKhMrx/6xc+4qRHVxwc/SkA76cU1lDdRS0UwIzui6fMn8qeGDLkHNBP&#10;rUQOyQr2xxSAmzSE0wvUbSUASlh3qsXHnMc9sU2acKp9T0qnJPtU8/MetK4wuZPMnC9s1gpqtw14&#10;UkuLa1lEpRLSZQGkUHAIY+v0rUMmHDNyc1n3el3V7DLBcPbSwyMf9JYYljB7DA7VrStrcaLF9qFt&#10;Zy7bjzlXIBdIyyJn1Paqh8S29n4quNGlguCYrdJVZIid5JIOPyqC/wBEub1rhEnieOYpsaSRg0YX&#10;HGBwenf1o1rw8934nXVFlhO2FY/LaRl5Ge4+tXywGai+I7GS5ht1FwZJtxVBEdwCnByO3WprW4hu&#10;9Mjv4yWiIOX27ScEjpWTpOgNp+swajmJUjilWREkZuWIIxn6GrltYyw+FP7MWdEuMNhx0GXJ/kaO&#10;WFrCIx4mik16ysIPMiDCRp1ni2NtVcgjPbOauLrNtc3Swp5qkglS8ZVXA9D3rBi8J3J8SLqU8kEU&#10;It3t3VJGYjKkZBP1q3pvh4W+oW7v5QWAbUcTOzHpjg8dqbjG1hmw0xI4rPGpFNavLW4kVLeK1ilU&#10;7fm3MzDH6DirLCaSz6i2uZFO04yEIPv6gfrVCTR5r55rnUmghuZVjCiBiUxG25ck+prOEUr8wht7&#10;rsNkls0SzCSS5jRklhIZkOc7R37VM2tWAiDhpgWk8ry/KPmB8Zxt+nNRX2jXmq6rp19ePbxyWMqu&#10;FjYkMnU9R14FK2gzHXjf+dD5X28XWMnOwRbPzzWnLDYZctbiG6tvPty23cVYSLtZWHUEdjVW31GS&#10;TxdcaXMq/ZY4UkV8YIJXOCauW1p9kjvRI6t9qu3nTb2U4xn8qpX2jyzXN5cJcRxm4MOwknICKQwP&#10;51KUVJiHaNq1xqLakJgqrbXIjjCrjC7QefWrbEyNt7VXs9Mexkvn3oUu51kTYegCBTn8RVsAIuKy&#10;qfFoAdKRBxk9TSZ35A6d6dnA9qzESW43TfStFelUbNCcse9Xui00BEx/eH24qI/e5pS2dzepqB5c&#10;ZIoAtwfcz606RtsZzVaKTCVHcTfLtHU0AOD4T8c1JGw8wfSqo6Yqvd38Gn2s15eTLDb26F5JG6Ko&#10;6k0AZPw4l2/D+y/66T/+jnrpIX3sx9a5XwJbz2fgmyhuY2jkzI21v7rSMwP4gg11FsMU3uBeU4jP&#10;0q0g2oB7VVUcAepq2f6UAITTSaGNUdVvjp2mT3iwSXBhQv5UQyz47D3qlq9AMi50CF2mnupjA/m7&#10;hcRttdlx0z1q9oKzJbzeYZvKMhMXnkl9vvmqY1rT7yzt5dRjmslDBglwMHPvjNa9zdLDaNMrJgD5&#10;S5ODW8rtWGVdX12DSSFkjkkfY0hCLnCjr/OpLW5W/cTW83yDG+Nl5BIz+Fcxq8kmsNbnbc20kZ+a&#10;e2RXRl7qdx6H6V0WmWRstNbyZTNLINxkZQCxxxwKOVRQFG/1C+TVpoXvlsYVQNG8kOU+u7P6VpeH&#10;NWlvrqa3nlhuvJClbmLGHyPbpXOm7aOFP7T1Yx3KqS9vcQLhz+Rrr/DjpPpqzpbRwFwCdi4De/0q&#10;nohmvS0YorIkKR3CKS5AA7k0O4jQsxwAKowWq3OZ7jcdzZUZOAPSml1JbadkPkvGlBS0jZm7Fhhf&#10;rmp7aLyIAvfqT71KAFGFGB6Cii/RAlrdi0lHWikUFLSUUAHT2x0zRS0lABRRRQAVxN9/yWq0/wCw&#10;G3/pQtdtXFXvPxqs8/8AQDf/ANHrVLcELoB/sr4leIND/wBZ9oP9r+b02+admzHtszn3rszXFwf8&#10;l61f/sCW3/ox67SiW4yNqjc5jPuKe9ROf3Z+lSAiHKCpFqOMYQVJkIjO5wqgkk9hQIz/ABDr0Hhv&#10;RZNQugzDcsSKo+87sFQewLEc9qyNMt4/DkN/4o8USj7belBJHCM5K58uJF/iYAkZH3qrabG/jPxS&#10;dWY+boFvGPsAfhZJMndMB/EpGMZ6EdBVWPVrHxL4gfxDc3UdrpGgme2WORs+Y6kB3ZfYr8pHOCat&#10;K2ozX8H6ZdyNJrXiBN2r3WSWJyI48/Kqj+EY2kj1zXTu/wDAnzH+VcfL8SNDusL4aFx4guB9+305&#10;Muq/3juwMf41kweNvFGveKbnQtE0BdLENqk0smrMUmUOxXciruBxjIzUu7A9HEeeZDuNZ2qeJNC0&#10;GWOLV9Us7CSRdyLPMqFh0yM1z/8AwgV9f/ufEviu/wBWseptvLS3y3Y748Nx6ZrU0rwN4e0iKSO3&#10;sFnDtuJvGNwR9C5JA9hRoIzZviPpzzNDp2marqBY7YLiCyZreUnoRIONuf4qiM3j3Vf9G/s2w8P5&#10;+b7aLgXeMfw+Xhevrniu0hhit4VigjSKNBhURQAo9gKfQBw//CAPdsLnxBr+rXF4/wDrWs7t7eFv&#10;TEYJAGK3dP8AB/hzSbtLvTdFsba5QHbNFAquMjnkCtpgD1qJDgsp7GlcZJn0ri/hX/yT+2/6+bn/&#10;ANHvXY7q434V/wDJP7b/AK+bn/0e9PoI7HNNjdVkk3UjHmkZUA3PgAdSTiobC5JG+QWPVjmnF81k&#10;av4n0XQrVLjVtRgtoWbYrM2cn04zWG/xFtrlt/h3SNS1+26Nc6fGpRW/uncQc9PzpaiOxpGOFP0r&#10;jftPj3UvlSy0vTbS4+7K0rm5gQ9yhG3eB2zjNIfANzqAMfifxLf6xbDlIdq2+1v726PBPGeOlFu4&#10;G3f+KNC0WVLfVtXs7KZkDiOeZUYg98GseT4iW08jW+kaPq15O5228n2Nlt5T2Pm9Ap/velaOj+DN&#10;A0uzMMOnxzAsTuuv37Z/3nyce1b0caRRrHEioijCqowAPQCloBx3nePtW/c/ZLDw7t+b7T5ovN/+&#10;zswuPXOe1H/CC3uqfvvE3iTUJ7ofKrabK1pHt7ZRSQT15rs6SncDAtPA/hqxlhnj0e0e6hIYXUkQ&#10;aVmH8RfGS3fNbTNT2NRE0tQEY/KajjPyU6Q4jb9KYpwopDJQabJ/qzQtLIPkagDj9WT/AIu74W/6&#10;8bz+SV3IGK4nVv8Akr3hb/rxvP5JXbFtoz+lV2EyVnCgFuvpTfnk6nAoRT95+T6VJVjI/JA/iY/8&#10;Co8rH3WP481JRQBGGdT8wyPUdfyrzL/hGLK9+Jmu22pNd2l7qWy8s7iymMUhgRFjZWccgbv4e/Wv&#10;Ua4vxQf7I8f+HNYj/eSXrnSWjbgKj5kLg+uUxj3poBF8H+ItJ/deGPFLwWzfM66lCbyTd7OzDA6c&#10;VBfaj450GykS7stN1mGNS76i9ytmAOpBTBxj1zXeVzHxH/5J1rn/AF4zf+gGhbgcRFJqOm/s83Us&#10;iyWN6FnmG1iCu+ckEHuCDwe4NeqaXawWek21vaRJDCkShY0XAXjsK4HxlK914H0DQEGF12G3sWlH&#10;3osx79yjoTlQOfWui+H+p3OoeD7WPVZvM1W0HkX6kANHKP4WA4BwR+dVIbOmopGcIOaZ5pxnYcVA&#10;jnvHNrfXGhb7RybWBvMvLdX8tpohyQH7YAJI/iHHetXRLqxvfD9jc6SgjsZoEe3QJt2oRwMduO1X&#10;SUljIYBgRhlI4IrjLd28HeJ5re4Ji0LUXQWZBykE5J3KSeRuJG0Djg9KYzsSaaTlT7imk0hbCn25&#10;pAOjOUFFJHwgopCMPwlrc+q6UsOqhYtYtfkvIAMbG9R6jGORxW/XM+J9JuhqNjr+jpm6sSfPgU7T&#10;dREEbC3fbksBzk1s6Tq1prWnpeWLlo2OGVhho2HVWHZh3HaoEXKWiigBjJzuXhqFfPB4PpT6a6bx&#10;6HsfSkA6kpiOc7X4I7+tPoAKWkpaYBTDGCcj5T7U+ikA0SSR/eG4e1F1bW2pWU1pdxrNBOhjkjbo&#10;ykYINOpNoJz0PtVJgee2qTw+LJPBviC8kj0lgG00yEZu48DMbN0+UnAHBwo60y71bUfhmlh4ch05&#10;9QsJnaGwvFkVVi74mJPUE5zwCMAc1Z8URXfxBRtK0GaK2ispN41do9+yYcBYunPUFgeCCKxNPmvr&#10;3S/+EW1iCe+8RqhS9gnyYXGeJkY8DHGGHUrXQrNFnfaDoH9meZeX8q3mq3QDT3XYjsi+iDJwOtXp&#10;F+y3UbR/6uU7WHofWuS8Oa7c6JrY8FaizahdW0cZtrjODIhHKnrkoAMnvntXY6iu23bH8PPHas+V&#10;pmU1pcsUyQZQ+3NOU5UYpfWsihqNuUGlxUcfysy+nSpKQBiloopgFUdTdbKwuLyOEPLHGWAxycDp&#10;V6muiyIVcAqRgg007MDiRqR1qCO1vbmMXZIkgaKNggP90k8E81D4fuLyHWFjEjGa4mb7ZGYyFj+X&#10;jaenYeta58NTQSrBZzKtkJfNVCmShPXB+pNdFFAkfIHzY5NbOUUirorR2IVpJJcSSbiVYjoKuIcq&#10;MelKeaZHwSnp0rFtvcnckooopAFFFFAEcnJVffNSVG3+uX6GpKQBRRRTAKKKKAEIzXK+PL65ttFh&#10;0/T5Wt7zV7hbG3uV/wCWDsCQ59R8p/Ourri7Mf8ACU+PZdQ3b9N0YeTAPvx3ExwTIp6BkIK/iaEB&#10;t6ZpsOh6dBY2saxwRJtVUHA7n9c1cePdgj61ZePepBpkIzFg9VOKQyNB5keG60q8qVPUUMvlzAj+&#10;LilcEYf8DQBDjy3x/CTx7U7Hltn+E1K6B1OPwpijemD170gFZVYYIyKgy0JweV9alViPlakbmgBq&#10;yq3epkNV2jQnkYNOWN15jYn2oAtU4HIwelQxS7vlPDVJmmITmM/7J/SsLxHo91Pe2Wt6RtbUNOD7&#10;IX+7MjABl/3sDgngE1v8Hg9KaD5R55Q0AUtC1u18Q6Sl9ZE7CzRupHKOp2sv4EEZ9q0K4/UV/wCE&#10;M1SDUNOwmkXtwEvbcjEdsWyTOD0QdcjuWzmuwDB0DKQQRkEd6YCEZpjRg9qkpKAKjwZ6jNVpLfac&#10;rwa0zUbxg1NgM0PIv3hketOWRW6GrLwg9KrSQAc4waBilA3UZpjQj+E4pP3idDn2o87H3xt+tIBp&#10;jcdg1JgD7wxUwdW6HIpTgjnpQBXKg+lROg9KsNGvbg1A6kdGoAZ5a4pNvoxoy49/0oy3939aQw2/&#10;7Ro2juaMt/d/Wj5j6D9aBChRQSBSbSerUoQCgBN393mjBPXp6U7jtxSFh6igACjtU0cJY89KjVxn&#10;jOanVnI64pgTrGielP8ANA+6M1AoA5PJp+fSgB+926nAoAAHHX1pqgmpFWgBAM1Iq0oWndKYABTs&#10;gdaYX7KNx9qaEJ5c/gKAFMhY4T86VVC+59aXp93iimAopcZpBThQAoFPApopwNMQtKKTNAoAWnCm&#10;04A0ALUTAxtuXp3FSUdetIAByMinVCD5b7T0NS0AMlGV46inqcqPpmgjNMi+6R6HFMB55FMhOYV+&#10;lSVHFxuX0PFAElRtzKo9OakqMczH2GKQD/SlpKGIVcmmAjOEXLVCcyAu7bEHJ57UKpmbe/C9hWF4&#10;h1K6udTTwzo4Vbu5tzNPNIPlggLbSwH8RJ4xx1z2pbgUZY18YeIrZIY9+habIzTux/d3kw+6FHU7&#10;GAbPQ54rsgAAABgDpiqWi6Ra6BolppWnhltbOIRRB23EKOmT3q9TAKKKKAEpaKKACikJA6n86bvU&#10;fxL+dAD6KZ5qf3x+dKHU/wAQ/OkA6koyD0pfypgcn4ls5dI1q38VafBuEEbJqaRkBp4QPlJJ4xHl&#10;mx1NdNaXUN9YwXds2+GeNZI2xjKsMg/kafLDHPC8U6LJFIpV0YZDAjBBrkfB0kmialf+F76dpGt5&#10;DPZSSnBmicltqKf4Y8qvHt0p7oDsKjeEE7k+U+1S0lSBGkh3bJPvdqeTjrUVyP3e4cFaZ5uYwc9q&#10;AJGeq7yAzjnoKimuAuTmqX2okk460mxmg82O9VpLsL3qq8zHOaiGSdxpXAnaYt8x6/yqJm7mkJwM&#10;0gGeTSAdEm+TLnAxmq1hevfX2o280AgS1MezuzAgnNTlsDA6020gaDVr68kK+VP5OzB5+VSDxWtP&#10;ls7jKFtq80ltq80loEawmEccQ6kEA5P55qTTb2S7nuILhrad4FVvPtfuHJxt5J5GP1o/s+fOuIsi&#10;I1/MskLA54CqDn06EUmiaY1hLdSG0t7KOcDFpA4K7xyXJHc8flWzUWnYZPqV5JYzWMUUAkW5uEik&#10;lPRA3p71BdapJBc3jrHEbSwdY5g4O9iccg9P4hVzUbdrm3sViK7re8jnkG7ooznHr1qrqWmPf3zb&#10;Y1FvNgvIJdvT1TueOtCUbCGT6tLBcSTBITp8NyLRwVPmFyQMg9MciiHVZZblJ9kIsJLk2ajafMEg&#10;JXOemMg0k2lTTyz2q+X9jmuheGbzPmDBgdu3/gIog0qaKRLZvL+xxXn21ZQ/zMxYtt2/jT9wYtrq&#10;sst1ayTJD9jv5TDbhVPmKwzkk9P4TVnV5L+0DvapbCCCMPI0wJMn+yuDwf8AGqlppk0cllFMEW20&#10;6dpoXD5aTOeCvb7x/Knah/a13rQ/0O3k0yNFdAbgKXkyc7hjtgUe5cBZ9WkjlsBHbKYZ1VrgnrCG&#10;AI/IVbkuLaCdYpZ/3jdAFJA+pHArNn8PjV7e7OqyzW014pjK21yQFUcDke1O0+y1KxWZAkEn2ohn&#10;eSYN5e3CgY78AH6mp5YMDTcuHKAcjg+1IEA5Y5PvUkzKZGZehNRhd33j+Fcz3ELvycDmgKT1NHC8&#10;Y+gpQkh6DApCDgD2pOXYAdKeICfvc1Zgtz1YfSgCW3j2qKkmOxCfapFXaKrzvlsdhzVAVpDtG0VX&#10;bnaPepHOWP5VGOZM9hUgPU88VEPnkLdh0qUgrGT60xBhRQPoKxwM1zfxAGPhxr3vYyfyro/vPjtX&#10;OfEM/wDFutdH/TlJ/Kmt0I19Iy2j2XoLeP8A9BFasC81Q0WEto1jxx9nj/8AQRWqI/LXjrQMmh+a&#10;T2UVYZqhjXYuO9OamIazVCX3OV6jv70587fc1ky6hdi+lttPsUuDFt3l59h59sVUYt7DL0bS/aZI&#10;2gRbePhTjqetTO4WJ3IyFUnHrVaxvUv5njZJYZ4eHjfIB+nqKi8RRznSjHaOkcxdSu99u4AgkZ9x&#10;xWju5JB1OWTbdau8rfZTMGwVjOHQN0GM9a7HUkul0VhZlhLtGCD8w+lc1ofhyMeLRqUlupuDGfPZ&#10;R8gPGwD1KjIzXS65b380cJ0q4WGRXy+4ZBGOmK0fxJAc+LtoVaa0v7i4lDhWiu4iR15AwB+dd5ZZ&#10;NnGzR+WWUHb6Vg2sOrQ3ES3aQXaj70ygL+ldGrfKO1KTBjqKTcKNyjvj1JNQIraicWbLnlunvVlf&#10;uADgYqjvF1dl+scR+X3PrVrcfw9KG0tCI6tslPAqPee1IWJpKhsocJDUgORUNAYihMCaimq2RzS1&#10;YxRRRRQAUUUUAHeuKu/+S2WX/YDf/wBHiu2rirj/AJLfY/8AYDf/ANHiqjuNB4YH9qePfE2tXHy3&#10;FvcHS1VfumKP5lP+9lzXZ15foXi7T9A8Q+LIJoby8uG1uZjBY25nkRdq4ZlHIB9a3f8AhK/E+pf6&#10;R4c8KedYnhX1C5+yS7h1zGVJA9D3oluB1slUr2/tLGEG9uobcPkKZZAmT7ZrmZPD3i/UP3WseJ4l&#10;spv9dBaWnlSqOu1ZQ2QR64p1v8OtDiDm/wDtWsKR8qapOblYz6qG6H3qdAJ77x/o9ndfYbMzajfM&#10;o8mK2iZklY9F8wDYPxPHesseJtb8UasfDf8AZNxoDmPzLmdpklby842qUyFc5H3u2a3ru703wfpc&#10;Nhounwi5nJ+y6fbqEDserEDouSMtjjNZ9ujfD/wRLf3G2+1q5csik4kupWPC9yxVTj6LVRVwIvEF&#10;ur6MngTwbK9lNtVbm4t+FtIc/Mue5YZGByM5NWtH+Fvg/REtXttGga4tdrLcOSWZx/EecE960/C+&#10;hHR7Oea4l86+v5jc3Uu3aryMBkhf4RwOK2WOelEpdhNjY444mJjiRD6qoFcdaMYvjZqTy/Is2jwJ&#10;GW4DsJHJA9SBziuyZgilmOABkk9q4WWS98V+OtE1LSrVG0XSZZi160mPOZoyvyLj5l6fMD6+lZJs&#10;R3u80eYabRSuwHeYaDIaZXN6h490CxaSKK8/tC6jfY9nYDz5lI6/IvOB39KeoHTh89ajc4mU+o5r&#10;jD4x1zVf3nhfwxNPCnEp1NzZsG/2VZTuGO9Ry6J4p1zade1lbGynO57CxTbLD6KJwcnnvjmnfuNH&#10;XXepWVht+23lvbb/ALvnSqm76ZNeceD/ABbb+H/DiaEttcX2rrPMY7a3QlJS0jMAJcbOh65rorX4&#10;eaDFu/tCKfWM/dOqym58v/d3dM966PT7C002zS00+2itrePOyKJQqr34Ao5kI5cap421n5NO0WDQ&#10;Gj5aTU3E6yj0URtkEe9Ynjfw34gl8Ca1qWteJrmO5jspC1rpx8u2YBTgbWBbnvzXp4rm/iL/AMk0&#10;8Q/9g+b/ANBNJPUCHwh4N8PaTplnfafpUENzNaR+ZIASWyoJ6n1rqUjSNcRoqD0UYqjoP/Iuab/1&#10;6Rf+gCtCkwCiiigCNflkK9uoqSo5PlZW9DzT6ACkNKaQ0AMamYp5pOlAFe4PygeppgPzYFErbpfY&#10;CliXJqRk6CnFcqfpSqMCngc0xHF6qf8Ai7vhb/rxvf8A2Su1iXzJCzdF6VxGtKyfGDwzt5Bsr3H5&#10;JXeRJsQDvV22GP8A85oooqgCihmCqWY4AGST2rlrz4jeHoAPsE8usPnDx6VH9paP3YL0HvQB1Ncf&#10;8TYxbeFRrqc3OhzLe26n7rOPlw3thjUf/CWeJ9S/0jw54U86xPAfUbn7JLuHX92yk49D3qG78E61&#10;4ntZLTxprpn06UbvslhF9nZW/utICdwHTpz1pgdvA5kt43bqygn8q5j4jCRvBOp7SvkJbO1ypHzN&#10;Dg7wh7MR0J4roNM0+PStLt7GGWaWOBAivPIXdh7seprC+Irbfh/rp9dOmX/xw01uCMHxG0Tt4Ba3&#10;DCIapbiMOcsF8hsZ98Vfjb/hHvijNG3+j2Gt24aCNeRNdgkyMR2OwLyeOKy9fDJH8PVUfe1C2b/y&#10;A1bHxCtZ7fS7PXbGN5dS0q5R4SBuVVchJCR3AQsfbrQ9xnXImTufr6VITUUFxDdW0dxbSLLDKodJ&#10;EOVYHoQaczVIiKQhJNw4ycGs7W9Itdd01rS73ABhJHIv3opB9119weRV2ZtzKB65prNxSGcp4K8R&#10;6hqX27S/EFqbTUtOl8slmH+kJ1WQevGM+9dWx+XHrxXGeMgdG1Kx8WQ8LYjyb5jzi1Y5bavdt22u&#10;xgYTFHX7pXP502BYA+UUUtFAiMM0fD8j1rkLk/8ACDakt1b/ALzR9UvAs0A5aG4lb76+oYn5snjH&#10;Fdn9eR6VWvbC3vrOW2uYllglUrJG/Rge1ZiLIORkciiuR8OX9xo+tXXh3VpW8pSG0yWY5aWPHKlu&#10;mQTgDrgd66+gApKWkNADXXdyOCOhoR88HgjqKWmuueRwR0NICSimI+7g8N3FPoAKKSqGra3p+i2r&#10;zX9wiFVLLEDl3/3VHJ/AUwLk88VtbvNcOscUalmZjwAK5EpqnjZjNb3s2l6F91BGg8y+Q9SSeVUj&#10;7pBB5PSnwaBf+JZ01HxJcTwWrMGj0dGHl7Ryvm+rZ5yCB0rrgAqgKAAOgHansA2ysreysI7W1iWK&#10;GNdqqo/zz71keJPDLavAk+n3JsdVt/8Aj3u0HzAd1b1Ugkc5xnI5rdjPanDiri+o0eM6XZ6TcQ6p&#10;/al9LpWp2sw+RCXkSYE5kRjyUZhwDxxyK7jw34nOqs2ka5H9n1SNMhWGBcx/89F/MZHqeKf4x8Kz&#10;axcWmp6TtTULMOI2Axu3YyD6qcYI646VhaTpMnizw2uqW0zW2sabdmSGCfkRyRllwyjnY3JA9MVq&#10;/eQ90duHls+JPnh7N3H1q0rB1BU5U9DWX4b1uPxJ4dt9QWIwPICJbdzlomHBDDt6/jVuJfs115K/&#10;6uQbh7HvWFrmWsSc/LMD2PH41JUcvQH0OafUFi0UUUwCiiigAopKWgAqOT5WD9uhqSkIBUg9DQAt&#10;FRxnHyH+H9akoAKKKKAI2/1y/Q1JUcnBU+9SUgCiiimAUUUUAZXiTWk0DQZ707GmA2W8TnAmmPCJ&#10;9ScCqvgvQzoHheC1dn8yVnuZFcYKPIxdl/AsR+FZetbde+IemaQP9ItNORrrUIG4VHIBgb3IZWxj&#10;pXXvKq+59KeyAczBFJNRwD5WY/xGkCtKcyDA9KmGB0FSAyYfuj9KCuVx7US/6sj1p4+6KAIYx8uD&#10;2phGyX2apT8sw9GolX5Ce45FAyORM/MvUU0YYZFSqcqMVG6YbenXvQITZT1GKFcN7H0p4oAjkjz8&#10;6/eFOjfzF9CO1Oz3qGRTG3mJ+NAyal4pFIZQw70UCIpreOeJ4pEWSNxh43GQw+hrlNBu5fDGsXGh&#10;6xI0dlcTFtJdjlQmOYix5LZDNz2712HSsrxJokXiLQ5tPmcxl9rI69VZSGH4ZAz7U0BrBgRwRij6&#10;HP0rnvD+stfXVzpWqRpFrFiqm4WMHY6tkLIvoGwcA8jHNbvl/wC0aTuGg+kJpnlf7RpDEPU0AKaY&#10;yA0GMf3mppDD7r/nQMY0INQtD7fnVguw+8M/SgSIfb60gKTQD0I+lMKSL0OfrWgVB6U0xUWAol3A&#10;+ZTUDSAnnitJo+egqJoQetKzAo7h6ilyPUVZNqp7VE9qo7CjUCImk3CnLCN2MY96yY575NY1mGVg&#10;629qk0EQ6And+pwKqMHIZqbj/dNGH9MCqOk3co1W2spbl7tbm2ad/MIPlMCPlGPr+lQvNNbeKLew&#10;lv5Z5pwZJYnUiNE5xsOOuR0ya09i+4WNTYT945pQgFPUKZFVnUbj0LAE/hWdcSXieMIbZyBbNZyO&#10;kQ7kMoyfzqFBtXAvVLHz3qvc+adMuTaNGZ1QkfMDswOvFZcM9/N4QsZ7UyyXcscJZkIDHJ+Y5PHS&#10;mqbCx0YwOpp4K+orKsZvNt5IpDOZ4XAkE7AsmenT1q3Go75qZR5XYReDoO4pfOUdOagUAdqlH0pA&#10;PEjH7q0u1m+834Ug96cDQA5RgccUtNzSbqAHUopmaUuqjJNMB9LnHWoPNZvuL+JoCFjmRifakBMZ&#10;0H8Q/Ck+0pTQqL0Wl3enFPUB4uEPfFOWZD0cVFkHrRtQg5WlqBaU557eoqTNU1VkH7tvwp4uMHEq&#10;4PrWiHYsn1ptM80EcHNKGpOxIOm9fpRGxIweo607Oeajk+Vg4/GpAl/rTPuyn0YU7Pcd6bL9wMOx&#10;pgSVH0m9mHFPBzgio5fuhh2NICWo0/1sn1H8qf6GmL/rZPqP5UASetQzfMyx/jU1U57qG0hub26b&#10;ZBbRtI7YzhVGSfyFAIoeKdbfQPD81xZRJc6gw2WdoxwbiU/dQY9aXw5oa6XbtdXDPPqV5iS6nl+8&#10;WI+6B0UDgYHHGetZei2M3iHxBb+LL6NraOOBodPt9wO6JyCZH7ZO1SvQgHBrrqrbQA70Uxnx8qcm&#10;k8snlyT7VICmRQcdT6Um9z0XH1pwUL91QKWgBm1z1f8AAUeUD94k/jUlFADBEg7frS7F9BS0ZoAT&#10;av8AdH5UbF9KWigBvlp3H60nlAfdyPxqSigCPa46Pn2IrmvG9jdT6MuoabbtNqelyLd20UYw1wy5&#10;PlE9drd/pXUUjgFSCPpTQFPSNUg1fSoL22dHWRMnYejdCPwORVzNcPatH4T8fzwuxWy8QvvRm5P2&#10;sLjy1x0Xy0J5796695sZoegBdy7YTz7VnPclVCjtTbu681/LU/Wqzt+ZqGxg7GVsdqCQBQBtFN++&#10;3sKQAAW5PSnE4Gf0oJwPSkALHcfyoAANxyelDHHA60FscDrQq4GT1oAAvc9aax3Hav40rP2A5pyJ&#10;j6mgYAbQBSMew605vl601Rxk9aBDgMYFNYnOFpScCkQYGT3oAUDFIW7LQx7DrSqMUAIFx160N8zB&#10;R0oLdhyaVVxgUAO2krkcVat7JTGCeppowSqDp3q+jBVAppAVZbFBj0zT/sSY/CpJpRtH1pyyA0wI&#10;FsU87n04qyLRQtBfEiVL5gxTQiAwAUqoBTnkAqpLeAcL+dIZNLKEX39KoSSfnTZJSx4OT60wZNIB&#10;pOBToU3Uxjltoq9bxYXmkBBcALtXtUROMmpLk5mx6VCxwtABGMj3NYHjpBL4QutP/wCW2rMNPgJ6&#10;LJICAW9q6WBMke1YXjZcWmgcdddtf/QjVR3A6nTbJrTTbW3fBaKJEYjoSABVho8SKT9KsKBTZVzH&#10;x160xEezBo8upF+YA0/FAFOdfLhZyCQuTge1cdPfNfXsRu7KNzIzeX9mlYOMHjd0rr9YnntNNea1&#10;g89058sHGRXNiS0uUEuo6PLYtKQwcHeSex+XOK3prQpGx4egtpLZruFJEkkOHEpywxxjr7VneLrm&#10;BLu0Rr6C3ZSQUlJ5DDHGB1rodOtLaxsUitF8uPGQPrWRrWhvcST3kUqFmRBiQcAKc0J++LqO8L2f&#10;kLcTI+Y3wqruJ6cZ59etZerWmpW2qsypcywTTBnaDn5NvQ5PHPpWvpFnJY6V5cUkfmTFpFYcqCTk&#10;fhWHF4i8Q2oiivYLe7ummMTxQApgckH5j6Ypq7k7DN3w695vnSYyNAG/dGUANj047Vv5xVHTsta+&#10;dJE0LyfMyMQdtOAe9ZsOViB4x/FUS1kRJ2Y6e434hhOWJ5I7Uq6fCMZDZ/3zU8caRLtjUAU/tU83&#10;YnlvrIaiLGoVBgUtLRUlBRSdqOnWgYtJTGmReppPPT1/SkBLTkfHBqlcanYWe37Ze29vv+6JpVTP&#10;0ya5d/iXpE0jW2kQXuoX5JWG3W2kjEregdlCj6k4pq4Hc0MwVSWIAHUk9K4hNX8b61+707RrfQGj&#10;5aTVHE6yg9lEbZBHvT18B3l4wbW/FGq3aS83NkJFFvJn7yAbc7O2M5xWgzf1jxRomgWyXGr6lBbR&#10;O2xWZs5PXHGawn+IcV82PC2k32uRN8i3lqg8hJPRiSCMcE4HStTR/A/hrQLl7jSNHt7aV12MygnI&#10;645JrcSNIlxGioPRRinoBxv2f4gasPs1/PpmiRfe+16c7TSgj+HbIu3B9ayPDmm6hD8YHkutdm15&#10;bTTmtp55IUj+zyFw4jO0Dkr81el1w3gr/kofjP8A7CcX/pOtVHcaH+AoYh4i8ZTCNBKdblUuFG4j&#10;avGfSu2rjPAf/Ia8Y/8AYcm/9BWuyNKW4EMlQTyw21tJNcyLHFGpZ3Y8KB3qywzXFaqG8c6lJoVm&#10;CmnWN0v225BwzSowYRr6YIBJIwQeKm1wG6Ay6pcT+NfE2LS3sRKlqW4SK2z/AKwHqd4Ctz0xxVzw&#10;/aXOu67deI9Wjb7OzBdKhlHzQxYGSVHGS2SD1waZqkr+KdcuvC9qwj0iyVPtzpz9q3D/AFYI42jB&#10;DDr06V0v2qw0qxiWeaCzhQCNBJIEUYHAGfarbsrAW3OKjYhVJYgAdSa5S++Jfh+C8ktInurm4Rti&#10;LDayMkjdgHC7cE984rk9Zi8e+M9UNqunyaBYKowtxOkkM6/xpKqHJz2xjHOaya1JOpmml8a3DQW0&#10;jweH4WxNODtN6R1VT1CA9TwcjHSti81vRfD+l+dcXVva2cAC5XG1ew4Fc7B4E1e5hjbU/FN/bSbQ&#10;rWumsqW6gcYVWUkDHXmtbTfAHhbSL5LzT9Gt4blM7ZRknkYPU4paAZzfEaK4PmaFoOra3Z9BeWMS&#10;mJj3ALMDkfSkEXjbXT5d3eWfh+D76S2X76Y+iMrjaOOuO4rs0RI12xqFX0AxQVDDmi4HGn4cWl/+&#10;98T6pf6vdjhZ/Oa3wvZdsZA9eetdHYaHpmlrGLGxgieNNglCDeR7t1P4mrgYq21ufSjNK4Ck1DN/&#10;D9RUhNQyn7v1pAPzUqCoAcmrCDigB9c18RAW+G3iAKCSdPlwB3+U10tIQGUhgCD1B70wM/QCG8N6&#10;bgg/6LEOP9wVo1x3wsJbwDbZJP8ApFyOf+uz12ND3AKKKKAGuu5SPWkjbcnuOKf2qI/JJkdD1pAS&#10;GmmnfTpSGmAymStsX1J6VIcAZPSoceY249B0pAQbDjkck5qxEmMUm3mp0XAoAXFLRS0wOK1t0i+M&#10;HhZpGVV+xXvLHHZK39Z8a+HPD80cWsavb2ryqWQMScjOOwNU/EPgjRfFOrWF7rkBuhZJIiQsfkbf&#10;jJOOcjFaGi+FdC0CGWLR9MgtUlYM4Vc5PTvmrVrDMRvG2pasxi8KaBc3Ky822o3Q2Wci/wB7cDuw&#10;eccdaT+zPHWtf8hLV7Xw/wCV9z+y1E/m5/veYvGPb1rs1VUUKoCgdABjFLVAcYvwy0q6YXGvXl9q&#10;d+TmS5Ny8PmenyIwUcccCups9LsNPJNjZW9sWGGaKJVLD3IHNWqKACiignFIBkjFV+pxWb4g0WPW&#10;/Dt7pssrRrdQPE0ijJUMMZH51oSYcYPrmotn+0309aNmM8//ALS/4SD4NPdpp8F5eW0b28dmJirP&#10;5TmMEMDuUkLnIqf4b6Dcx+BtRhvLqJ4NWkkeDyJ3mWKN0C4DScnBB61oj4Z+DBM8p8P2pkdy5Y7v&#10;vE5J6+tdKsUSIEjQIoGAF6CqckBznw5vTJ4U+wOoX+ybiTT0OeXSI7VcjsSBmuklmA4HJrjERdH+&#10;LEscn7xdetA0QTgQmAfNn13bx09K7HYirnAHuazk9RMjTIbc3WqWta3p2g2P2vV7uO1g3Bd7+p+l&#10;ZeqeKm+1Cy8N2R1i6K5kaGVRHADwGZjweeqg5o0nwo1vef2hrd9Lql8VO3zcGO3LfeEYxwp989BS&#10;Wm4GW9rqvjhGg1G3js/Dk/JjLHz7lP7rDoqnqCDnpV3wzLJ4Z1KbQNUd1tpZSdJkdiymMD/VbjyX&#10;GCeexHNdZFEAOKzvEOgx+ItBlsJJDE3mLJHIv8LqwZfwyBn2qxmxRXN+HvFcN/p0n9sSwWV7bTvb&#10;TJJIEDshwXUE52nqKKBHS0UUVmIxfFWgjxDoM1nHKLe6+9bXIXLQSDoy+h6jPvUXh7XmvVew1CM2&#10;2pWgAuLdjnjpvU/xKf73rmt+uT8WWVxplwPFGiwtLfwokNxCBkTwbuQfTbktkc8UeQHVggj5eaKr&#10;Wlzb39nFeadMs0EyhkdTwwNTq+eDw386QDsUlLRQAxkzyvyt296Fk5xIMNT65bU/E1ze30uk+GrG&#10;W7nB8qS+wPs9s/cMeu4DkDBGSKYF3WvFVlpUxsbd0vNWcDyrCNsyMT0JHVV9WxwKh0nwtH9pTVvE&#10;CxX+sFhIsroCLb0WP+7gdSOpGas6L4etdDiDbRdXTEtLeyqPMdj9457A+g4FbIORkUegC0UUUAGc&#10;VIDkVHTkpx3AkBrhdUuk8E/EGLUz5n9n69iK4SNfMke6AxGFXsuxTn3ruc4rl/iHYz3Xg+4vNOga&#10;XU9NIurAqMlZRwCB34J4Nax3Gjl7LVr/AE74kara6bbrp9rqUQ1Ai8HzzTZw4UH/AGE+77E13xmS&#10;7+xXMIwsybwD6HFeU+I71dUs9N8brqCR6hCwNrarz5kJBRi3YFQzt+FemafJbPo+l3Wn3IvLN4x5&#10;dwBgSbgMN7VckKpsakozE3rinA5AI6UHlT3psRwu09V4rlAfRRRTAKKKSgB6DNOZcjihBgU6rtoB&#10;D0oFPde4qOoasAx8qQ4/Gn5z0oPPWo0JRijdOopAS0UlLTAa4ym2kjOV9xT6j+5Nns1IB9LRRTAK&#10;rahdiw065uyu7yYmk25xnAzirNcV4/mkvbrRfDiM0cesXXlyzRn5olQeZwPcrg57GhAP+H9s97oP&#10;9vzndcayftZdhlkjblYt3cLk4+tdekSJzjn1ojiSCFIoUWONBhUQYAHoBT6AuH60UUmaAGSdFPYH&#10;JqT0xUbHcpU9x1piSEHa34H1pASSjK5HUc0o+Zc/jRwQc/lTI+AVPUUANT5VK91NBJHQ0P8AJMG7&#10;NwaVhQMidQ3sfWkDOn3vmHrWJreqSqy2mksXvSwO1QCAP9r0H0rWsZHNtGtw8Zmx84Q5GatwaVwL&#10;KsGHHWl65B6d6aUx8y8UoO8cf/qqBEfMLZXlD1qYMG5XpTevH+TUZzC2RynpS2HuT0YpFYMMjkU6&#10;mI5vxLpUsIk1/Rcx6paxlmVE3fakUZ8th3PUKexOa1tG1SHWdHt76BlIlQF1Vt3lv/EhPqDkH6Ve&#10;rj9Tjk8KeJl1mAeVodxGV1BIxkRyZG2Uj+FQM5x1J6Gq3A6+mmiORJolkiYOjDKsDwRQ1ICNjUZa&#10;pGqFjSGJuNJkHqM01mC/eOKi89c9aQFjaP4Ttoy46fMKhWdSetSq+e9ACmQfxAj8KbvU/wAQ/On5&#10;BppVT2FADdw9RUbEd6eY19KjaNfT9aQEZZB3qmLOKPVLq/8AOJ+0wxw7AOV255z+NXSijrxx1Has&#10;CyXUz4uu7ebV5ZLaGCGRYjAg5YtnnHtWtNPUaNHTtOjsLo3E80cshBCGKIJhSe/qfeoxpLHUoLi9&#10;1Dz4bZi1vGEwykgj5mzz1NUNI1trpQl/HMHkupIUuNoEZIchV+uB+lXF1S2aZIwku2RtqTEDYx+u&#10;c1o3PsBoPFbowaSKKeVT8kmwZUdhmmy2gm1i31RZvmht3h8vb1LEHP6Vn67fSaXpfnxPsIuYUckZ&#10;+Uvhh+VVl1q4vGsbyyl8q0kvlt/K2gll5yTnp04ojzNXA3ltIfLlWCCOAzKVdlXk5FVodGlttCt9&#10;Ptrto5LeNFWYL1K+oz09qqr4lhaCAxRXVwzwmY7EXIUMVyefap3162ESSQebch4hLiIDKoehOaXv&#10;oNS5Yaa1t50lzKJ7icqZZAu0NgYHH0q55IHaoraRbq2SeGQsjDI/wrnvD2pSahFbPca2WuJC2638&#10;pexPGcegpcrk22B0+wUu2sTVPEkGkF2uorjyEO1plUbAfTrmq3/CXQG6itRaXpuJ4jNDEEXMqDGW&#10;HPQZH51Ps5BY6PFGfeua1PxEp095NOlcSG3SZSVBABlCH8eorUm1K1jaXzBIHSURlO5ycAj2pum7&#10;aBY0N4HUimmZR05PpWfq88lm2neQdnn3kcT5Gcqc5H6VNqN9HYXVjE28G4lKKqKDuIUnBz9KSpto&#10;LFrMr9OBTliA5PJrH1DxHbWtrZu/nRtczrEqqoLKcgYP50638T21zdJGtvOsUkxgWdlGwuDjb168&#10;Gj2bsBs5x0pM1j6h4kt7CaVGt55khIWWSNQVQkgYPPuKl19Lr+x7mWxvXtJYYZHDKitkhcjrRyPq&#10;FjT3Uma5/TtTms10+0vZbjUbq9tlnDLGo2gAZJxjuauSa/bRQ38rJJtsJVikGOSxx0/76FDpyWwW&#10;NYU7FYd54mgtNYbTEt57m6jRZJFhUHYrZwTkj0NJ4U12bXNJkurq2ktytxJEA4HIVyAf0o5Ha7FY&#10;6Bc4pSRjDc0K4YfKQaXHtU3AhMTqd0Rx7VJHNnh+D/OngU14g49D2NILkoNO6rVeJyG2Pw1WAaBD&#10;YztzGe3T3p5HHNRyKfvDqtPVgwyO9ADY+CUPUdKewyp+lMkG1g/p1p/fNADYjmPnr0o6T/7wpqnE&#10;pHY8inScFW9DzQA/tXFTSy+LPFF3oYMkekWQV7maFuLmQk5h3DptwNy85DYNX/Fup3MsR0LQGY6t&#10;dqMOgytvHn5nf0BAK8c5IrX0XTbTSNNSysI/LhiyACSSfck8k+5p7DLsMSW8KQwoqRxqFRFGAoAw&#10;AKHY/dXqad05pkfI3HuaBDkQKMDr3NO+lJikdtv17D1oAUnH3jimGUdFG78KAhf5pPyp4wOlIBmZ&#10;D6L+tHlser5+nFSUlADPK9Wb86PKHq350/I9aKYDPJHq/wCdHlkfdYj681JSUAR5kXqN304pyyA9&#10;PlPoeKoarrUGkKr3fyxMQu/tk9quBkmiV0IO4ZBptNK4EtRu+KaknykMeV61Vu7jYhqQMnX9Ot9X&#10;spI5V/fxkvbyqdrxSY4Kt29PoTWV4Z1671TQQNTZTqVq5tr7YuF85cbtvtzWtvZ8k9zXHaxjwx4j&#10;bxAN0lnemK0uIF42MWwsijoSS3zE9hSvfQo65BhSW6nmhfm+Y0Z3ng5X270rH+EVICH5jgU7OBQA&#10;AMU3759qBABuOT0pWbnC9aC3Zf8A9VKq7f8AGgBAoX6mkZyTtTr60jMW+VfxNPRMcLQMIo88Dr61&#10;OFCLlu1SIipHluKrzOZWwOlMRGTvfJ6U6jjoKax52ikAH5mx2FOz69BSAbeKRvmIWgBF5+Y0pJJw&#10;v40McLx3oA2DmgBQoHSkZwv1pu5nOF4HrTlTbyeTQMkhkK/M/Wpjc8cVWJA603l/YUCJDM8jdeKk&#10;SdlPPSocYHtSZLcDpQBcFyGcEn7tOa6GDiqQGBikJycLTuBI1xJISAeO9NZuPmNIMKtIq7jk0gDf&#10;zwM/SnhHZeBgVYjg4yRU2zAp2AqRQkP81XThE/CmqMHpUV1Lsi4PJ7UAVC2+Zm7Ujc7R70IMLzTl&#10;GZVHpzSAu2yAAVzvjgf6H4f/AOw9a/8AoRrqIV4Fct4qkGo694e0CHi6N4upbm+75cDDcPr84xVx&#10;3A7gUh5Xmkz600tQIbEeo9KlB4qvEc5PqalDUAPIBHPINRYCy4A4I4FP3YqAv++z6cUXBDL60+1w&#10;hVkeIjkFGxWRc6brJR4hexzW8nymMx4IHfnPPFboalLYq1NodzI1GC7ttISDSHSO4hjAj3LkcDpi&#10;sKxvdQutcjdba3vWhjxNJxG0bZ9OfyrqGffcE9lFNto1S4kNjAgaQ5kbGOaqEtGJyUdy3MzSbIE4&#10;Lj5vYVajTy0CLwBUcFuY2LyNukYcn0qeofZEpPdhRTWZUUs5CgdSTisHVvHPhnQ7wWuq6xb20xUO&#10;EYk8HvwDSKOgorjD441G9Jj0bwrqknm8W15MirbPn7rkhtwQ9c4zio5NN8bat8+oa3DoUifKsOmI&#10;J1kH95jIuQe2BTsB2Nxcx2sLySsFVFLMxOAoHUmuXuPiB4dEW+11EarLn/j203/SJceuxTnA7mor&#10;f4ZaO8yXerS3moX5YPLO9zIglb1ManaB7YxXT22k6dZzebZ6fa28mMb4oVU4+oFLQNjlV8QeKr79&#10;9oXhWM2Mn+qlvbvyJQOhLRFcjntnmnf8Ir4n1H/R9f8AFCy2L8vHYWv2aXPbEgYkc/nXaUUXA5CH&#10;4baDCrG8im1hv4f7Vl+0mP8A3d3TPeungKiJY41CKgChQMAAdqnqtJ+6mDdmpO49ywDjpUoeoVOK&#10;d2p3ETBgaWoQSOlPEnODVpgPrhvBP/JRPGX/AGE4v/Sda7aSaKLHmyImem5gM1xHgVlk+IPjJkYM&#10;P7SiwQc/8u61cdykT+Av+Q14w/7Ds3/oK12VeWeH7bxNf+JvF9ppF1badp761MXvl+e4jYKpwqEb&#10;SDwOa0dc8I21lod3qvjfW9S12KxiaWMRt9mZQBkgCMruJwOvpQ9w6l/xB4ytrvT5tO8I6hb3utTH&#10;yokgYSCE55aTH3RjIye+Kbq2PBvhuLR9Ct2n1vWFljtjJLtZ5NmWkeT+8BznvgVB4U0ex8K6Xqni&#10;jUFtrQ3+2fYq/LGAgVFBxk5wpPuTV3wtY3WoBPEniGFk1W6T/USdLRe0aj8/m6nNP4VcNjD8P+DP&#10;F9lotvYX3iS2hglQG8itrILKSfv4lDZ3E/xY681q2Xw60OORzqL3urJ0EOqXJuI1P94K3APvXWgZ&#10;604orHJHNYuTZNyta20FnaR2mnwJBbRLtRI12qo9AKsqiqOBSgY6UtSAUUUUwEoopM0ARzcAMOoN&#10;ITSTn92fXFNz8o+lIBSahc5lUU8moCcz/QUDJ4xlqtqMCq8C1YFAhaKSmGTJwgyaAOR+Ff8AyIFv&#10;/wBfNz/6PeuxrjPhYrHwDb/Nj/Sbnj/ts9dh5Q/vc03uBJRUe1x0bPtSrJk4cbTSAfSEZGD070tF&#10;MCL5os5yU7UeauP6VJTDgdhSAjIaRgTwo7U8+3So5biKHAkcKT0BPWpFwwBHINOzsABeakFNApwo&#10;AWiiigApUakooAm60UxG7Gn5rRDCiikJoACcVGWpx5phFADSabmnGm0DEJpvNP21g6z4rsdKuxpt&#10;u32vWJVzBYx8u+eMnsAOp9gaLAZHxKePTtFs9beaO1fT7yKSS4Zwr+TuzIinuWAxt70R3useNY0W&#10;2tZNL0C4Af7U7lLidO6hODHk/wAWTwPetDT/AAncTXYv/FV7/ak+0mO1aNfJti33lUY+cdMFhniu&#10;kCqihUAVVGAAMACpYijpejafo1qbfSrOG0iZtzLCgUM3qcd6uFcUpYDrUMlwq9DmoEWEamq3zN6V&#10;WExAyKVCwXk8k5quYZn6n4T0PWLw3epabb3E5UKZHQEkDpRWsMkUU+YLkqSq/Tg+hp9RvCr89D60&#10;zdJCcP8AMvr6VAiekPIxQrBhlTmloA43a/g7xPcXEmU0HUmXasY+S1nydzMOvzkjnoMc11+EmRWB&#10;DBhlWU8EVX1PToNX0q6068DG3uomikCnBKsMHBrB8P6jPperJ4U1YrJcR25lspo1wJYFIX5h/CRk&#10;D3xmq3A6UMyHEnPoaWSRIomkldURRlmY4AHqTUGpX9rpmny3eoSrFBGOWJ6nsB7k8AVykcOs+LJF&#10;GtWh07Qs+YsQkzLdr/CHGAUHqpznOKQEkmr6p4rlay0W2nsdLZiH1YsAZFHDCNeobPQkYwPeun07&#10;TrXStPis7CJYYIhhVWpoo0ihSOJQkaKFVVGAAOgp4oAWoypQ7k6elSUUANVg3TrTqjZO6daVHDD0&#10;YUAPoBwaKbQBKTxRweGGQRgj2o7UoHI/x61ohnlmgRXOj694o8HxaQ0ouXeWz2uoWC0ddgIz23Z4&#10;61o/Di3vtMt7nw1rV2EudI+RLWMceQ3ETk9CTtNbfi/TLqO4s/EWlEC403c9xEG2m5hwcozei5LA&#10;eoqhfX+n+IPD6eO/B9xuvIYC7JGuTdIoyYXUfxY4BP3c9K1vdaD3R1NvMSxhmwHHQjuKl6TcdGFc&#10;p4a8WJ4u0i01X7A9jDcyNFDJuLFXUkMrDAxyDXTWz5YrL/rV4Of6VjOLWpmvd0ZZopKKgoKei55N&#10;IoyalAxTSAKKKKsYHkVCetTVG4wamQhlNkXcMjqORTqX3FQAxW3L7jrS0xxskDDoetSe4oABTXG5&#10;DjqORTqO1MBEbctLUR/dyH+61SdsikAMwVST0Aya4vwwH13X7/xZIM27j7LpzL92S3BzvIPIbduH&#10;bgVp+NNXudL0IRaYVGp6hILWx3rlDMwJG70GAea0NA0iDQdAtNLtgwit49oDNuOScnn6k0+gGkrB&#10;lyDkUtVgTA+OqGpwcjikAtNJpaaaYDDnNNZdw9+1S7c0m3FIBI5NwwRz3pGbZIG7Hg0yU+Wwkzgd&#10;6xrnxJAt5JbhHIhx5rMMBR6j1qoxbGWda1220uE+ZmWXtGgyf06fWqml6rfy3qRaksQS5Utb+X2A&#10;5IPPXpTNQs5RO2o6dFHLM8XlyCRtoKdc5qhpX9naZ5MjXElxNnblH3pFu4wPQVtGKtoMm8QOdLjl&#10;tdPgaATws5njUkh89Pqcmq2jrb2cz6qLF7OEoFJwWaU5+9gdK6j7THPvjV0kZRzg5IrnY7bXJ1tL&#10;ZpPKMTN9omLZ3gg4wPxFOLutQOotbuK7t1mgOUbkZGKe42tvXp3FQabZLY2aQoxfaOWJySfWrVYS&#10;tfQkbncuR/8AqpO2DTSCh3Jz6ilyHXjpUjGFWjO5OR6elTJIHGV/EU0HHWoynzbkODSAs5psiLJG&#10;yOAVYYINRxzZO1/lapM0xHI6JM3g68tPDN+26zuGZNLuOrOeWMb/AO0PmOeBjArriKzdb0W31uzW&#10;OfdHNEd9vOnDwv6qe3ofUZFUvCutXGow3VlqpRdSsJmilAG0yqOFl2fwq3OPpVbgbjioXXapNWiK&#10;ilTMRxUgVVtxt3tyT0oMQ6YFW1AeMY7UCLPWlYZQMCnqtM8hl5Q49q0/IFMaCiwXM8SyJ98ZHrUg&#10;mVu+KnaGoHgHdaQDtwPQ001EYcdNw+lMKN6tQA9yPWqUNkIdbuNRMqss8UUQQDkFCcn9atLBnqDW&#10;fpl7cXHiPULGeJY4YIo3iGMsdxPJP4dK0hezGNt9AeKxtbc3CEwX5uyQp5Usxx9fmqGDwnHDdREL&#10;bGGJy6kq3mfnnFTPearaatbC4eJ4ribyxbLGNyLn7+70/wAadfa1Mmv6daWiqbaadopnI6kITgfk&#10;Oa394C1rGlHVbNIEdUK3EcpLDOQrZIqpeeHJpdXt7iymjhtluEnliZTksoIGPTqad4hv7zTF+0Je&#10;W1pbJgDzQCZnPRBnoSePxq1qFzdpo6XsdwtqFhDyK0W/nGcUo3sBU0zw1NY43zo+LJrbhT1Lls/T&#10;mqi+CylrbqDbzTJbLbyGZWKkKOowfeliv9eEMFpNewi9jtjdTyiAbXXcRgDPHGKT/hJL3UI/OsJE&#10;t0t7RLyZXTdvVgTtHp901XvD1Ok0+xWx0+O2QKAoxhelQ6JpZ0vSILSQpI8QOXUYzkk/1rEu/EN6&#10;yXF7ayJHbWMMcs8TJkyB1DYB7VJqus6hY3EE5ureGKZlWC0YAvcZGTg9iBk49qnlkIra74MutWhu&#10;4vtEAE8vmCR1JdechfTFasOhSRapp10ZEItLI2xGOWJ28j2+WpfEOo3dnZKNOCtducopH3gOtOTX&#10;rdLC3kl3STSL80cK7myPvcD0NO8rBqYw8H3AshD9qjz9mEGdp6ibzM/lxVqW2S98YK0e4rFGPPVk&#10;IBIztwenBroba4ju7dJos7GGRkVLgVHtGtGFzH17TbrULe2+wyxRT29ws6mVSVOM8cfWqp0nVLy6&#10;0+fUri1L2dwZcQowDKUK45PXJrosUtSptKwrnI33hKe6vZZRdJ5TXMdxGrAkoQ2W/MACrFt4bmgs&#10;bWAzoTBqJuycHkFmO36810tNY4GT0p+0Y7nCeILe5S7u7Syx/p8yO0ZjYlmBXkN0Awveusvbc3tl&#10;c26Hb50TRhj0BIxVrmQ56LTgMDApSnewXMeDRJItU026MylbOzNsy45YnbyP++apXvhu7nmvkt7q&#10;FLa+lWaUOpLBhjofT5RXS0Ue0YXOf17QLnVZna3mgi3oEDupLx+6kd/rVjwxo02gaQLGW4+0hXLC&#10;Qj5myckn3rX604Ck6jasK40qG+vrTgzL9/5hRtpazAkVg3Q0/iq23nKnBp6S84cYNMB8se9c/wAQ&#10;70sT7156jrTgc1FIPKkEi9DwRQInqJP3cm3seRUmcjjpTJF3KfUdKAJCNy4PemxHKkHqDSI+5cj8&#10;aH+SQMOh4NACScEMP4TzWdr+uRaLpizNE1xNcSLBbW6HBmlbO1ATwM4PJ4rSnkjggklndUiRSzux&#10;wFA5JNcd4ajl8VXf9vaxHJHHbzOmn2bfcUK2BN/tFsBlbsDx1pjNXwnoMmlJfX19IJNQ1Sb7RdBf&#10;uI20KFXuBgD8c1uRfLLID9aEO2Ur26ikY7bgN2PBpASyHEZ+lCD5QPah/mQ/SkjOYwaYhxOAW9BT&#10;EXJ3tz6e1Ep4A9TTwMACkAd+aa0mG2ryaR2PCL1PWnKgRcD8TQA3Eh6kAUeUP4iTT+lIXVepoAb5&#10;SelHlL24o84ejH6CjzV75H1FAB5Z7SNTJZTAAZJEAJwNxxk1mz+I7dYrx7dXmFqPmMa5yeOP1rGu&#10;dSlvrGKe/i860uIw0bW67jG/bp17c1pGm3uOxnane6hsvJdTtHeNN5W3Z1KSKDxtXrkiuk0K1u7W&#10;3X7RcGSEqPLVvvDPODTNLtZLixhm1aCN5omPlOy/MF7fQ4xWpNKFX0AFVOaWiGyOWcJI/vWbcTGQ&#10;896WWUyStzxUWNz/AErnEIx2pjvVe+s473S57SbO2eNo2I6gEYyPfmp/vyewpx5k9qQznPCF9NFY&#10;to+qBYb6xYxpH3eEHEbZ/iJUAnHQntXRr03Hqa5rxTZSw6jYeILGF5bmwJjmVBuJtmIMgVe7fKuK&#10;37S9t76yjurORZYZBlWU9ab7gSsdxwKVjt4HX+VA+UZ7mhRjk9T1pAAXaPfuaaSW4Xp3NBzI2B90&#10;dakRM4CigAROgWrKRrGMtTeIh7+lRtISfm69h6UxCyyFuO1R49KCSaaW7L1pADHHA60oGOO9Iq46&#10;9acTgZNACFtv1pFHr3oHzHNDNgUAC/O/8qleL7oPfrT7WLoTTm+aZvamMgIA4XpTWOOB1pxGM5pi&#10;+ppCADP3qUsB1obI7cmkAx160AJgt97gU7txxQeOtN5frwKAAsW4X86dgKOuKQkL9aTBJy1AB985&#10;PAFPDhGBP5U1nCr/ACpYo97Av+FAFxZXK8Jx9aQzsOqGnKvHFDDHrTAiNw38KkVAxMjbm/Knyde9&#10;MpAH1qa1j3MWPWoQC7BRWhCm1QBTAnjGBXG6jx8ZvDv/AGDbz/0KOu0XjFcVqZ/4vP4eP/UNvP5x&#10;1aA7hjio5Hwh9elJI9RFt0gX8TSAnX5VApc0wnFMaTFIB7ybENQq3H161XeffJgdF/WlluYbS2ku&#10;buVIYI1LPI5wqgdyaALikmmyy+XGT3rm7j4geH4owbC6bVnzzFpi/aHUf3iq9B71QbW/Fuqyb9K8&#10;OxR2Un+puLm62SKp6M0RXII67c07MDqeVj/23PAqf+1tK01DDc6jaRSRj5keZQ3r0zmuSg8J+IdV&#10;ujb+I/EzS2ac7bCD7LJu7HeGJx7Vu2vw+8MwRp9o0qC/nU5N1eoJpnPYs55Jq7JKxC1dyifiXpt5&#10;+40CyvtUvz9y2+zvBuHf53AUYHPWjz/H2q/6VYxaXo0LcC01BGmlUjuWRtuD2rsgMDApaVyjjV8A&#10;S3LAa14k1bUraTmexmkXyJf9nAUHbnpz2re0nw3o2h2ZtdK06C2hLFyirnk9+fpWnQetK7AQlY4+&#10;mAOgFRxKSTI3U9KRv3swUfdXrU46cUgE/SloopgFFFZ+q67pWhxxyazqFtYpKSqNcSBAxHUDNAF+&#10;oLhd0fHbpXKyfES3uJGt9H0fVru4c7bd2s2S3lPY+b0Cn+96UwyePdYHkm1sPDu35vtHmi83/wCz&#10;twuPXPtRYDrkdRD5jsFUDLMTgAVlal4y0HS7P7RNqMUy7gu21Pnvz/spk498VhweB7m/lEninXr2&#10;7uAcbbORraF0/utGCQe+fUV0Om+FPD+j3f2rStGsrO42lfNggVWweoyBRoNmH/wn82o/P4V8O3+s&#10;wrxLJkW3lt6YlwTx3FH2Hxpr3N7fwaJYT/N5Vqp+2Qei+ZkoTnrgdK7OincRycPw30q7z/wk11ee&#10;I2X/AFJ1KQN5Prt2gdePyqno2lWHhb4swaToFsljp9xpb3U0EWdryiQKHOe+3iu7j71xevN/ZXxS&#10;0fU7riC8tG02EryTMX8zBHYbVPNaRZSH+BXVNX8Ys7BUGuTksTgAbVpoSTxv4ttpoNx0HTi4ZZB8&#10;t1MCNrqP9gg8ng7uM1zfiCXUf+Fz3vh7RYmis9Z0yN7qVE3RxEs+9ivTc4G3d9PSul1pjp+n6f4M&#10;8MSyLc4ijumRvmgtQMHL/wALlfu+uDV21uMYWHjvWLG7tl8nQ9IuDJbuPvXUq5UnHZBlhgjORnpX&#10;YY6ADgdBVXTdNttK0+K0so1ihjHAA6nuT7nrVusZSuyWwxS0UVIgooooAKKKjmkEMTO3RRk0AOJp&#10;m4Hoc1QstZt9Ss5JoG+VGKn8K5vw9q7Wd8dOvLlrk3Ds0LAbvLGfusavkdh2OsmfOFFMLUg5ZmPr&#10;xTJplgheaTO1AWOB2rMCXtUKDMpNSRussSyIcqwyDRAmST70mBbhXC1LSAYXimu20cdTVCEY7m2r&#10;+Jp4UL0pFXavvS0Acf8ACv8A5J/b/wDXzc/+jnrsa4vwQfJ8VeL7KL5LW2vohBCvCxhogzbR2yST&#10;9TXZnIU464pvcAJA61Alzb3WRBMkjL12sDiubRdRGtX8F3dEm7j/AHCDgIAD0/MVQ0iQ2WqWyQWj&#10;QZVklG3Adt2c+/1rT2Y7HXjUYBeC0eQCcjcFzzirMsgijZyCQBnArz+5Oqw+KbG9WwDI9w4lkkfa&#10;VjK/KOnPNdfMLq9uVNpciOKM/OhXO78aHBBYqaDrV1qFxfpf2/2byJQqKTklcZzVbxSLzUNNH9kX&#10;6wJHIjyyRtlsBgSPxxitFNNePWmmAzFJHh/dv/1VY/se1Szmt7eJYRKpVtgx1FP3U7hocrrRl1DU&#10;bfylgYTWzPGZgcDAHoe9dRotz9r0uKTAGBtwBjkcf0qIaBbPplvaTBiYECLID82MetaFvBHbRCKI&#10;YUDgUpSTVkDJcUVHLcwQxs8sqIi9WY4ApYZ4riISQSLIh6MpyDWQh+QO9Fc3qYu7jxNHZrcGK3e3&#10;Z8rwd+4AfpUMerX0OmXcTOnnWs3lCVjjcOPmx+PStPZ6aDsdVkVALyHEhLBVj+8zcD9a5CHXr4TS&#10;PcSb1tGHn5j2Eo3RsdsAVTtvtdxYzxyu9z526dI2bO5A2MD2qlT7hY6/R9Zi1aS8EBU/ZpzCxDA8&#10;gA/1rD1HUpl1y+gurw2sEKIyMnVsg5qTwlbxwX149pYtZ29w/m7Wj2ZY8E4/CtC60QXOvx3LRxyR&#10;GNlk3rn6U1ZSH1Lfhm7uL3RUluxhyTj3GTg/iK1jWTomkz6S00bXBlt2bMSN1Qeme9a1KW4hppMU&#10;7FGKkYwimSMkMbSTOsaKMszHAA9Saoa7r9n4ftFmvRLI8jbYoLeMySynuFUcnA5PtWFHoV14wkXU&#10;fELXNpZZzbadHIUDp6zD+LcMfIRxyKYDZNcn8YyNp/hea4tbVCVu9SMZjZP9mLcOWPUNgrjNbmia&#10;Ba6HalIi9xO7b5rqfBkmfoWY+uMdK1ERIYVjiUIiKFVQMAAdBTWNAhksuKqyTsDU7JuqOSDGAOp7&#10;msWBVeaQjhf1qJULt8wOa0FslH3iTU6wqnQCkBUitz1f8KnEeam20oFMQ0JgUU6imIWkxkYNLSUD&#10;ImjZTui/EUscofjo3cGpajkiV/ZvWkBJ9Pyrl/G62S6fDO7yx6osgGntbAGZpeyqDww68Hiptb8Q&#10;z2E0el6bGtzqtwP3SdViH99/QDrjgntS6J4XGnXZ1DUr+41TUGXCzXJB8kHlkjwBhc+uTTQFXTPD&#10;OoXl5DqXiu/N46/vItPVQIbZ+nB4L8f3uhrqjyKAaWgCHJibB+6entUvbj/9dBAIwRnNQgmJsHlf&#10;5UgJqKSlpgFNdedy8EU6k70ACsHXIoqNv3cmR0NS/SgCUD5RTgOKYh7U+tEMRlVlZXAZWGCD0Irz&#10;++0v/hX+vprNjbNL4dlLteW0I/49Gf70oHdT1PoBwK9BoIDAhhkEYOaqLsB5Vo+lXdjcajq3h2F7&#10;vQ1uVmW0RiTcoVyXjz0YEkY4Bzz0rvre7tNb06LU9MnEiMu5WX9QaxriG48C3jX2no82gyMWubVR&#10;k2pJyXQf3Sckjk5PHFLqFs2kM3irwrsuLK4Hm6hZIw2yjvKnYMB19lxjNU/e2BpSVjpLeYTwhhwT&#10;wR6GpKzbO/try1ttW01/MsryMSKwBGQeQcVpr82Md6xasRFvZjo6koVcCimtEWFFFFMApsg4p1BG&#10;aAIaSnMMGkrMQjDKkU2I5jU+1OY4WmxjbGAfSkA+iiimA1lDLg0xDg7DUhrJ8T6i2keGr/UIdn2i&#10;CB3hV+juAdq++T2oAwYwdc+Kj3MJza6Jam3mSTkNNJtdXUdOACM9RmuxrA8FaZHpXhW1jXzPMnH2&#10;mXzPvB5PnYfQFiBW/QwAjcuDUQYwnnle1S0hwRjtSAep3LleaMVX8tkOYjj29akSYPww2mgLElFF&#10;LTAy9dsZr7TzHbPtkVw65OASDnB9q4+9a9bUhLcSW9pKq/Z3dPmVVbknBHJ4716ERkVjahpGntOb&#10;me2WRz1J7nsa1py6DRS0Iz3mnXAmuGu4SxWOZkC+YmOwH41y+u6LqVo0SWk8aWMZVIt3BZicKpwO&#10;cGuovdXkEi22lG3QrF5plkOU25xgYPXirlqU1GximnjViSGwRxkdxVap36FFbw/aSadZeVcpFHKc&#10;E7XLFj3znmtYoZHQhyoU5IHevPrsSw6jPLc+Y96XIEjnHk8/KVPQjHYZNdtoupw6nb74N42cMHUq&#10;f1pTTT5kJjhdz2S3LXW0ImWRieCOwo0TWDrFu8n2WaAK2A0gwH9x7Ul7osV9dfaLpmmjTBWBj8oI&#10;7/WlstUiNo0kkbW6xsUKsOmDSdmroW5pVGylW3L+Iot7iG7hEttKksZ6MjAj8xUmMdfzrJiGAhxx&#10;+VJ0oZMnK8H+dJu5w/BpDAhXHzdaQM8X3vmX1pSKA2OtICVGDjKniud8WaReSJBq2gqE1SzkViy/&#10;emhz+8jx0YlQQM9Ce1bvlgncjbTUiTFfll/OmmBW0jVrTW9PS7sZNyElWU9Y2HBU+4OR+FX9vFcj&#10;fRS+Fdcu9ftkNxpt8UN/GikvCVG0SKB1XGcgAkk11dtcQ3dsk9tIskUgyrqcgimIjH7iTB+4e9Tg&#10;d6V0DrgjioMtAcN8yevpSHuT0YpAQeh47U6mIaUBqMxg9qmpCKAK5gzTfs4qzRQBX8gVlwaVPD4m&#10;vtQJQxT28caDPIK7uv51tmkNNOwXOT0nTtdiv5LnV4rOR3kYb0kYlY88YGOuMVHqHgy1n1bS7u2V&#10;l+yXDTODM3OVI4GfU11pFJtAUk1ftGO5zWs6bqmpJJAEtJLeX5SsucxD++vH3v8ACrs+nzPY2NrE&#10;wdIXQTb/AONAMH8a10i8zDN+FTBFHQUvaMLnOalpd5JqAu9PSPMkH2aUSkjCZzkY71R/4RmeyXyr&#10;AxmKa1W0nMpIIRQQCPfk12WKTaKFUYXOQuPDdwyz2tqY2s7yFIrhmJ3KFUKNo+lO1XQdRv5Etj9n&#10;e0VlZZnH72HGOF49v1NdU0Kk5xz603ymH3Xaj2kguYl5oR1PVxLfY+zQp+5COVbcfvZx26Vk2XhO&#10;70W9EukLG0cTOIkmlY/K53OSeec9K7ArIP4gfrSfvO4Wj2jC5DYQzQ2UcdywaUD5iowOtWMUzMno&#10;tH7z/Z/Kobu7gSY/yKTIHWoyHPVsfSm7R/ESfrSEOMo6J8x9qZtLHLn8Kd06cfWkzSGL/Kg0hNNz&#10;QAuaaW9eKRmCjmmhd/LdPSgBQ7MfkAp6mTsAaAO1OwaAFEozh/lNP4YcVFz3GRTcYPykj2oAmxSM&#10;m4f1pqykHDjj1qUEEcc0wGxyENtfg9jUpAdSD9KhdN3f8aWGUg7X60ALESrGJj06Gpu1RyrlQy9V&#10;p8biSMMKAIz+7k9mNSEblIP4USLvXFc34l165spLDSdNUG/1OYwpIRuW3G0kyMBzjggH1Io6gUtY&#10;L+Nrs6JYtJFYWNyjXt6p4aSNgfJX15GGB7MOtdYUWHZ5ahVUbQAMACqWiaPb6BZi3gZ5TI5kmnlO&#10;XmkP3nbHc1ouuVI9abAa/QMO1E3zQ7h2ORSRnIKt1HFEfG5D/DxUgTI25M+1JD9zb6cVFAdrmM/h&#10;Uq/LKQe/NMDO1vUpNP8AsvkxiR5J1QqT0Unk/hWpu+Xd/OuU8SahFaeJNMN15gt40cuViZ8njHQV&#10;sx6vb3ukzXNmXdUUj5oyp/IjNXbQRLbXqyQz3LuhiQna6HPAHeotG1mLWLWSeEqVV2UY/ujoao6Z&#10;byWfg0xsC0ghYEkckkGpvDoWDwzbuq5dYhuyuCxxzxRbQCTTNdi1a6uobVkZYH2hhnn1/Wpba8M2&#10;sT23lgpEvL553Vn+EUA0qR3U+b5rk7lIP3iRTtHR45dRuSDuuJy6Bh04Ax+lDSGac2r2FtcCCW5j&#10;WVuiHvUl4sE1s0UsmxZRtBBwefSuUe1ntLKX7RF5xklaRxK/3gx5Uc9v60Xc1/eaeZLCOOeKMqYV&#10;Th4mA/iz1q1T6jsXbrSH0iQ3elJvif8A18B53+496lsls9Otri6jZktiDIYjyFPU4/wqDVNQlv8A&#10;wvEbZW82Vk7ejDd/I1g3KywC8s0STyLdmuWOD8xPIA9elO7asB0Oja5JrGkNdSwrCC7BApzkAkZq&#10;ObWrOS5+zLcoZem2qdvE9v4fSCAbC6lgBxjdz/WspAt1plrptrE6TKwMrFCNuDnqetZWTbCx0DzJ&#10;bxGSZtoJxz+lM+0wrKsJkAlZN4XuV9ao+ITiG34by1uUZ9gJ4BpLF2vdau7nymRIkEMbMuNwODkV&#10;KjpcC5Le21oP9ImVGxuwfSlW+txYtd+aphVSxeqJh361d3TxsywW21ARxuyeR+FRSI8fhGXarCSZ&#10;Gkxjkbh6UculwNDSr1dQsVulx85PT0zXL+G72HRfE194ckuENvk3GnovSOMkBkJ7tvLHvwa6qNzH&#10;o0XkKSREMKRjJxXEa/p0mraVaLZl0voXMscoiIELLyccdxkfjVKKbaA7q5mEUZcsoxwCx4z6Gi4u&#10;o4Y0MzqgOMntWJBqi+JdF0u7ghkg+0SJM8LctEQclG9D7Ve1K2N1fWMJUlBOHfjgqARip5QLtreW&#10;11lbWVZNv3sdjV0yCNcKMmsixUvql/MqFQreSOMDjn+taIGKUlZiFzk5PJNB468U1iB9aMFuWqQD&#10;O7heKUKB9aMY6UEgUAKTimAFzz0pcFuW4p1AB/KkjXzJB6UjHJCirttFtXpQBKq7Ez6Cq6clj61N&#10;cNtjK9z0qMcLgUwI5k+XNLb25ON3NLJyAvqatxD0oAjMI8wAjtVaeIq2QK0SP3o/3ajlQN1p2Ayu&#10;rmlY7VPrV6OBd7ZFLLbjAOKQFBVxyaCGJ2oDnFa0cC4HFNMIW6xjtRYZnx2xU7n61J908VeaLiqz&#10;ps5NGwhynaOetNeRv7lSRr3YZNK8ZagCmxZjwlJ5DseeBVsRYp4jxRYCGKEJ0qyi4oCYqQDFMAzh&#10;Se1cZax/2t8VLmeU+WdBtViiC/8ALUXADEn0xsGMetdDfa/pVn5qXGo2yPEDvj81d4x1G3Oc+1ee&#10;aX4ySTxv4hutD0u+1J7xLbyIvKaDcqIQ53OABgkcd81STA9Llk5piSou6R2CjpknFcZLL431Am4h&#10;bTdMgk6W1xG0k0Q6csrbSe/FOi8DpMoTWtc1PVrRuXs7uRTE57EgAHg89amyA3NZ8YaFoTRrqupw&#10;27SglASTnHXpmsGXxpqt/m30rw1qCSycQ3F2qrB/vMQSQCPatLTfDWi6Isi6VpsNsJSC4UZ3Y6da&#10;1oYc0XQHLw6b4z1g7L6/tdDWPlZNOHnNIfRhIOAPatC0+HGiRXMd1ci6urpWDyPLcyFZH7kpnbgn&#10;tjFdPEm0cVMx2DjqelO4FWDTbCycmwsre3kcYLRRKpI9OBV6KHYoHfvSwxbRubqanAoArRLnUGI6&#10;KuD9aue/rVGKU280vmxtlmBBAz2qxFdRSnaDg+hGKtpmUZInoooqTQKa7bYyfQU6org/uiB34pAE&#10;IxHnualpFGFA9qWmAVyPjHxFr2i6ppltotjYyQ3rGN7m+lZI0lyAifKDy2Tj6V11Z2t6Nba7pxtb&#10;oshVxJDNGcPDIPuuvuO1CA53/hC9avvk1zxbeXVnL/r7JIUjVh12h1AYAHuDnir+leAfD2kSSPBZ&#10;NOZAAReStcAfQOTj8Kd4R1q4v7FrLWcR6vZsUuIsYJGflYf3srtJI4ya6KndgNSNIo1jjVURRhVU&#10;YAHoBRTqKQEbx7sEdR0pgkaM4kUketTUYHfmkA0SI33WB9qdTDBGe3PtTRDIv+rbPsaALUfSuP8A&#10;iZCLfQLfxCDul0G5W8jiP3ZSf3e0nsMOTx6V1qS87JBtNcr8UyG+G+qwKQZZkRYox96Q71OAO5wO&#10;1axGbeo6tZ6F4buNZuFgWZI/LjZxzI/SOPPXliAPrWF4E8LjRbG41a8WYarrDi5uxMxJjJyRGMno&#10;uSBVbxov9oDw54euBttdUu3klZfvqYVEqY+rAZ9q7ZyFhXd2Aq5vQb2GDjNLURnjycH9KQz5+6pN&#10;c5OpNSFgOpA+tRYmf0QUCBRzIS31oADMWOIhn3oIn9qVJYmU+WykD0rD0PxA97eXNtfIsMiSssWW&#10;H7xQe1VyuwybW9bn0u3iaK2MzvJtKL1x61YuNUtP7NE0rbopBgY/iz2pGkurq+kia2VYEGPMY53/&#10;AE9Kh0+xNissJZWhD5iTH3B6VpaKWoypFYG11JLmziK29xGFmiPbA4OPzzVk6ZZoItkCho33qRwc&#10;/Xv1q3I52nb1xxWGuty3EMUcEaRXjymIrKeIzzgkd+B+tF5S2A2pJordVErhM8DJ60TNElu7zkCI&#10;KSxPTFcf5V3L4kZtW3XCmPyWSP8A1cR5/eKOuTnH4V1OmWs0GnfZ7xkk2kqu0fwfw598UnBRswKH&#10;h+QxzXlpE4ltYmzC4JOARnB/E10NumIx7jJqtFbxW6+VbxhAecCr0YwuKiTTd0Jj6jHzTE9l4FPp&#10;kPMe7+9zUiH0tFFMDivBv/I8+N/+v+D/ANELXa1xXg3/AJHnxv8A9f8AB/6IWu1pvcDOutOik1aD&#10;UJH2vAjIBnqGxn+VMg0qyjvWu4gWkYYJLEgfh2rJ8VyGHULKSZpDaklHiTo7HG3+tZ1pqE1tZ6k9&#10;o3l/vFEccvIhGBnj0rZJtblHayxpIh3gEryM1H9ot7aEyMyqP4jXLyzXvmT2kOoB1MIkEn3mQ556&#10;dsCsSR7ue6hiRXnijCtIxB2c98dc0Kn3YWOsu/E0dnrEVvNtEEsJkWQdyDjFSX3iWGFYPsqtP54J&#10;Vk6AeprnrbSr2MxXFnbPIqzY2ykfcIOdvpz61fHhJ7m1s5ZmVbmBiwX+HnjBp8sUGgun+LpdYuZf&#10;7PjjeCIMjbiQxdfvD8DVOLUL/wC2Rv8Ab/P+0ROqxEAbW3e30roNO8PrZyRyvO8kiFzzjB3dvwqj&#10;H4U/4naXkiQKscvmqUBDFsY57d6FKPQNDlbK1uLmSGP5vOZG+0RxuzjgEjdu6c+ld1b3h0/R7PNq&#10;+XKIUQfdJ7n6VqLDGpyqKD6gU/aCAMDA6VDmn0FcxtZ067ubi2udPZVmjbLFv7vpUcPhmKXT7iHU&#10;JGma5kErnpg8dMfSt6ip53awrmXaaBY2ayCNCxlGJC5zu+uavR2kEW3y4lXYMLgdBUtLUuTYCYA6&#10;ClHWiikBKDkUUxDUd5e29haSXN5KsUMa5ZmP+efatEMnrmNV8VTnUH0nw5YS6jej5JLhR/o9q55A&#10;kbqOOeAapfaNd8Z/Jbi88O6WPnW7jdfPuQfulOuweoYZ5FdNpWl2mi6elnYRBI15J7sx5LH3JyaY&#10;Gbofhd9Ou2v9Y1GXV9RZdi3EyKvlJ/dVRwOp56mt80maKQCGmsMVJj1qMnJpNgNAoZQy4NOoqBEY&#10;V1/izRtk/vY/CpO9FAEe1/7/AOlG1/8Anp+lSUmKAGbG7v8ApRUlFADFkycNw386f7GmsgbrwfWq&#10;11fQadaSXOoSrDBEpZpW6ACkBaJCqSTgDkmuUvPED+I5v7M8I3Mcqkf6VqMZ3RwL3VSOC56YzkZB&#10;qI3b+PH8rTpWj8Og/vbpCVN4f7iHqF9TwciuptLG1sIfKsreKCPqViQKCfU471WwGbofhmx0GCRb&#10;Vp55ZT+8ubqUyyuB0Bc8kDsO1aQJhYK3KHoampGUMMN0qR3HA+nIozUCkwttblT0PpU1AC0jDIwa&#10;WkpiI1JRtjfgalprruWkjbPyt1FIB1FFFMBGG5SKSI5XB6jrTqYQUYsoznrSAnT71SVAkqAbmYAd&#10;yal3qY9ysMetaR2GOornF8XwLdTW88e14ZNj47D1+nNdDFKk0SyRncrDIIqmmgHEBlIIyO4ribYp&#10;4R8ax6Q6gaDriMltbn5gtxgl1A/hTYOnTJNdtWfreiWmvae1reKR/FHKvDRMOQyntz+dCdmBzVop&#10;8H+J59HvG8rw/fhf7NZjlYpT9+Mt/COVCr9cV1do2x2gf70f3fcVzVpeLeRyeEvHCqbgofs903yr&#10;dIB98H+FwOTjGMjFUzo3jfQ5VbQb2x1+2IwjX7mNoVHARdg+YY7nnirtcUo63R3fpRXE/bfidnH9&#10;iaB/4Ey//E0h8MeM7oG5uPF91YPJ8728FrE0cJ/uqzDJA9TU8rHY7eiuEHhfxOf+ai3H/gLb/wCF&#10;SP8ADgQKL863cw643J1Mzn5m7nyifL6cYxRysdjt6WuFXw34uhJmtvGtzfyRfMIHtYQkhHRWKjIB&#10;6ZHNO/4SzxRo/wAviPwtLcs/KPo58xEHfeXIwfpRysVjtnXcKhIxxWTovjXw94gmkh0rVYJ5ol3S&#10;R5KlB05z71svhk3oQQRwQahoRD9+T/ZWpKZGP3dPrMAopM0UAFcXru3xP41tPD33rPTNl9fr91g+&#10;d0BU9xuVsiuuvLpLKxmupvuQxl2x1IAzXMeBbZr2C58T3Y3XWsEPEx4ZbYcxIw6AgE5ql3A6p493&#10;I4I6Gmq2eCMEdqkprpu5HDdjUgJRSK/O1+DS0AFNdVcc9aUmkzQAwebF907hT0nU8H5TQDSNGr9R&#10;zQMmzUcib1I9qjBeE4blfWpu2aaYji9R0K0sHtY9rTOzFLeENgdz83qOpqzp9xfRaxHZvcR3CBW8&#10;1Iotoh4+UZ/Ot3UtKtdSVPtSM3lncpVipBx7VyjtalpUkMipHIY0tYs75SO5br+tdEZcyKWp0GoQ&#10;WxVLi7gafyTlEC7ufXHrV+OJUAlRdpI54rF0C4gtLWOyubgfaGYssbMSVBOQM+ozU2uw6hOsoSdb&#10;azSIs0i8sx9PYVLV3ygakGo2l1PJBBOjyxf6xVbJX61iarb3d/8AaUv/APRtMjHzbD80g+vasrQC&#10;7/2c9rZvb/u/3kzniQY45zk12F4JXs5FgVHkK4VZPun60W5HoGxi6ZqmiaRY29paqLW3Y7YV2bQT&#10;XQ5yM9jXL6D4UeyuZJ9UmF0+7MCsPlgX+6PXnPJ55rpdxjOJOnaona+gmL9KQ4bhhmncHkc00+1Z&#10;iGfMn3TuX0pQVbofwoJppAPsaQxeR1FO35GG5FRlmQfN8w9aUEMPl/SgBxUhSIzwR92uS0i7PgnU&#10;rLw5d/Npt7IyaY4GWjbBcxt6jhju98YrrBxVPV9JtdZ09rW8TPdJF4aNuzKeopoDWWRW+6c/SlOC&#10;CD+R71yPhbU55zd6Vq8uNTsZSnzDa88XRJiBwN2DwPSujCP/AM9DQFiSI7ZWQHIH6VODVeNQnQ5P&#10;rUqtQJklFJRTAKKKKADFJilooAbikfiM0+kYblIpAC8KuOwpabGcx47jg06gAoooNMBCaTNBpKAE&#10;JppNKRSUAITSE0E0wtSGKTTSaaWphakBITSE1EZVHU803zc/dGaLgS7qYZB0X5jTfmb73HtT1XHQ&#10;UACqc5Y5NSKDSqmanRKBDUSpNlOAp2KYERjBpjRelWMUmKAKu3tik5j5Tkd6sslRFKABWDr7UyRC&#10;enDdqXYVO5fypwbevFIYRSbuvXuKAfKm/wBlqa6kEOv4ikuZ4IbCW4uXWOGJDI7noqgZJ/AUwI9Y&#10;1e10TTmvL0sVztSONdzyMeiqv8THHSsXwro91aW/9ra2N2sXgP2hi2RGuflRP7q4AJHrmqmjW83i&#10;bxLb+JLpZLeztIWisbeQZ88MQfOYdB90bSOzdq7JlBBFMBpAZTj8KEbcnP3hxTIyRlD1X+VK3ySB&#10;uzcGkLyGvlJA3boaHO1gw78GpHXcuKjT50KHqODQATfKBIvVaezZVXHamJ80ZDduMU2Ekbo27dKQ&#10;yeQB4wcAgcjinKqhMqoBI496jib7yH+GnQnGU7g07iFiGF4/GiQBY2xxnjFC8SMPXmi4dUgd3OFU&#10;ck9qeoDlUBRxg4rM1fU4tO2ltplc7Yo843t6CksdWe9ZmSMJBnbG5PLmuS1uK/kl8yabdLGfMMWP&#10;fAVT1z3rWMNdSrE6rc6q9wZHZrtJT5lo7Y2r2Zfpzg98V0Gi6Q9tG0s7FZX644BHbI9feptHtJDD&#10;Fc30Y+1bAC+MMfrWqacp20QNmYLOLTrVIrcnCknLHJ5qjdyFnwOmRWjqMnyAd81kNy659cmudt3A&#10;GOXXP1pcsWxnge9NH3mNCngt61ICqcuW6e9CMzOSSSPc9KT7seaF+WPn0oAcpJJ5OPTNIMmQnPTg&#10;UDhPfFCjC0ADEs3t1P1pdzbwAThR2pE5BJ6k0LySfWjURyrsfC3idVEgGm6xO8sjPx5E5xyW/wBs&#10;7VA9RXWFtoPb1rM1jR7fXrF7S7B27lkRh1R1OVb8CAcVT8Mavdajaz2mqKItQspjFNH/ABFMnZIR&#10;23qN341XQZvJnbzwTzikZuwpScLz+FIowMmpEAUDnvTjx1pCcDmm4LdelAC7s8JQFA9zS4HalJx1&#10;oAPrTWbsKTdngUqrj60AS28eW5q+MKvpVeAbRzSTTbsqn40wGSS+ZKWPQdKA+TUZ7AU7oue9IZJG&#10;N82ewFXYxiq9um1c+tWl4qkIRv8AWr9KRqGOZvoKaTmgAQ/vj7insuUIqJf9dx6VP6UAOhbKCkm4&#10;dX9DzTIjtLD3qSQbo2HtQHUfjK1WmTvUvmosIZ3VR0yxxWJrfjDQNElSDUtShimlXdFHkkvzjjHv&#10;T3A2AnekJwa5NPF2vaiv2fSPCl9bXTfdm1NRHAMdclST9OKP7I8aaz82o6tb6CY+FXTVE4lz3bzF&#10;4x7etOwHT3d5bafZyXV/PHb28Yy8srBVUe5NYF18QfD8Sr/Z88ursT8yaXH9paP3YL0Bpln8ONAt&#10;L5bp4ri4mjO4+fdSOjt3JQkqfpjFb9tpthZOxs7KC3LDDGGMJn64o0A5v+1vGmo/JZ6Da2NvP/qr&#10;ya7DPEp6O0RA5x/Dn2pj+Ftc1L914l8Tyzwr80a6bEbRw3uyscjHauu2L7/nQMDoKVwOftPA3h22&#10;EUkmlW9zcxkN9quYxJMzD+JnPJPvW5KTjipKYVzxSAoTqc/Wm/w1YmXMh9qgwc1ICIhlkx2FX4o9&#10;o6VHaxYUGrSrTQBkKuakgj3He/4CmKnmTBf4Vq4BTBigU9B81NxT0+9VLcRLgDtVW+gaWEGKNWkU&#10;jbzjFWhRWuwNXVilFcF5Wjlj8uReqg5z+NT/AOeahvYfMKyI2yRAcEUtvJ50KsevSokuqITadmSV&#10;FP0Ue4qbvUU/3VP+0KgskHSlpB0paYBRRRQBzXirRru4uLDWdIx9u06Te0YO03UWDmIt2GTu78gV&#10;raPrFrreni6sywGdskci7XiYdVZexHpV+uM1UnwNqEus2+ZNL1C6X7bbAZZJpGCiVfXJIBBOABxT&#10;3A7OikB3KCvIPQinBT6UgEopdh9KUIe9FmA0AmpEXAprzRQkCSREJ6bmArD1fx34Z0K7Frq2s29t&#10;MVDhGJPB78A1aQG7IgdeevY1wvjtz/b3gxW6rrQ/9EyVaf4jRTt5mgaDquuWfRbyxiUxMe4G5gcj&#10;6Vy/iXUNf1XxX4Pub/SotO06TVx5CSuftQbynGHX7o79D6VSWpR03iYi58deDobciWW1eea5ROTE&#10;jxbVZvQEggGuqlbzptg+4vWuPhynxs1NAMn+w7X/ANGSV2MabV56nrSqdgY4IoAwvHrTj+FFFZkh&#10;XN3OtvPqF1pgUxsBiKXoGbHQV0dZes6V9utv9GIiuFYMkgH3T61cGk9Ro5G0v7yzu7JI7a4VDmK+&#10;84nahx8pUn72Sa1V8GOLq3vfthe5hmMiMVwoQnJXGevTmtVtKsRdpe3hxcqgBG87ePbpQfEMEd5N&#10;buhCxxeZG3aQY5x9K1bb+EfoXkEdjH+8lJ3H+I1iW+v2l3rNzYrLtnjkKbD/ABEDPFZ95qra5u06&#10;dfLWdTseEncnP8Xp+FZ502a7MTWfk2+p2ZCz7yQHGeoPXmlyL7QWOwV2KMVGWHQE4zWA2j/2prEl&#10;xcQNbQlcsUfa5lHAYH6cVtiOQyxyu+G2YZV+6Sahg1Ozlu5bVZf30PVW78dqmKcfh1As2FhDZIRE&#10;XYscl5G3Mfxq4F5rJstUmmZp5lhis921GLHf7ZFbgHHHpUTUr6iZFGuZjnsKsgYqJeJj7ipSQBk9&#10;KgTGucIfXtSou1QPSmqC53N07CpKACiiimBxXg3/AJHjxv8A9f8AB/6IWu0rjYQNN+L0trZ/u4dS&#10;01ry6Xr5kqusat7fLxgV2NNgUNV05dRjgDOU8mZZQR32nOKhn0mxlu3upUG5k2yDs49x3q5fxzS2&#10;UqWz7JWUhG9DXE6jHcW7XsFjLJLttMzZY7RLuHftxWsLtbjR1mn2Wnwq72SRnPDFcc+1Uf7ZitLp&#10;LeKwcB5dhYptzz19xUGg3DQahNayLGN0Im3IxPU4x+lT3Mfn+KNNZSWiEUu4DpnjFFve1GQnxG66&#10;1c20s8FtBbSKp3YywK5/DrUOq+IJbDxAXEubOKNDImOSWbFWdasLiQ3EVvY28n2gDDt68daWz8No&#10;JZ5dRAkaRdoJP8NV7q1DQe+uXNzqDx2McbQwhHd2fAKt/wDqreWRTGGJHIzxXOW/hNUVlW6lKvw3&#10;GMp2X8BxmuihgWGJUHO0YFZz5baCYvmFvuKTR+89AKfRWQhmJPUUZkH8IIp9IzrGpZ2CqOpJwKAG&#10;iQdxtNPGCOOfpXPar478L6NfNZ6rrNtbzhQxRsng9OgrL/4TDVr1jDovhTU0ll4gurtFW2PozEMS&#10;FI9qdmB21VNR1Sw0e0N1qt5DZ24YKZZ3Crk9Bk1yn9k+NNWPnal4gTQpF+UQadEs0bD+8WkGc+3T&#10;irum/D/RbK7F9crNqF4ynzZLqVnSRj1byySoP0HHanoA248fWM7C28Lxtrt3KMRm1O6BW/uySjIT&#10;j1pbPwtcaxdx6t4tkka43bk02ObNtEB0Vl6SMDzuwO3pXR2djaWCstlaw2yscsIYwgJ98VZzVrYY&#10;uaKSnAUAJinAcUoFNZsUANduwptFFZsQUUUUAFFFFABRQBmpAoAppXAj/CipDRT5QMvWdZtdEsDc&#10;3ZJJO2OJRlpWPRQP8461hWmnaj4pvI77xLZNp9lbsGg0t3DkyD/lo5Xg4OCuOnOataNot3c3w1vx&#10;KEOoYxBbK26OzX0U9265bjIOK6OpAhRRbgIqgIOgAxipc56dDQQDwehqP5om55X09KAJKSjORkUU&#10;AI6B1INRxOQfLbr2NS1HLHvXK8EUgJaSmRSb154NPoAWo5Fzhl6rT6KAEVt6gilqM/unJ/hNQTal&#10;DHbSyxN5pjzlU5OfSmk3sBbqnqt41jp8kyDLcBfqTiuWn8VXU+pw2Hy2zysF+U7zg9z6Vr6TJNqF&#10;ldadqTB5oSYzJjG8f3h6da05LasdiEaffz2rtdagojniYP8A7LEcbazoNVmeBba/Li1eNoXU84YH&#10;C9PUDNaSaFqDRw2Mt2GtYiMZX5mA6AmtuLRrWNnbYCJMFge5AxWt0M4yx07UrkLcQIpeaH7PcF1O&#10;OpO4e/Irt9IsW07Sbe0d/MaJApY98CrAiKf6r5R6etKJcHDjafeocrgPooHPSipEZ+saFpniCxNl&#10;rNnHd25YN5cnTI6dOa5e68APp8Lf8I/4i1jSLJf9XY2cqiKP1wCpPPXrXcUEA8Hkd6adg1OIj8D6&#10;vJGHXx74gwfSZP8A4in/APCAX8h2X3jPXby2biW3mmQpKvdWwvQ9K6loZrZy1t86d4yen0p8N5HN&#10;wflYdUbg1Tb6EqXRnlnjX4e+F7P+ytP03SYYZ9RvUgkkhJ8yKIgkuvPGCAMnjmtrxxpNt4j8T+Fv&#10;Dksf2xbFmur6JyQBCY2RWPr8w6CrVko1v4u3l4T5Q0O3FiV6+aJQsm7PbGMYp3hNm1vxpr+v3Hzr&#10;HJ9hsJ0GEltlwwI7N8xbmn0NBzfDaxssf8IvfXfh0t/rjpzhfO9N24Hpz+dKL3x9oX7y7trHxFbD&#10;92kFmDFP7OzOdp4HOO5rsqPep5mK559da14H8VXEGl+LtHNjqEbEvBdQsEgfHeVQEPHfOKni8J6p&#10;Zwm78D+KmuYVJjgtLmQTWkSf3QFweB05rr9RsbLVLKS01G2iureTG+KVAytznkGuTufAFjDc+d4d&#10;vLzSHj+aKG0nKWyuOjGIYB56+tHOtmFyIeIvF2k/6JqHhZtTmj5e7sp0iifPPCud3FSx/FLwy8qx&#10;tLexuSFIawmwp9ztx+NDN4+0oedcXNh4jB+UWvkC0x/tb/m6emO9NPjc2MLW3izwtfwzSg4j02Jr&#10;yNkPHLADB68UcsWFkdJ/b+jf9BnT/wDwKT/Gk/t/Rv8AoMWH/gUn+NcAl18M3kVZvA95bIThpp9F&#10;KRxj+8zEYAHc1f8AJ+DB/wCWvhz/AL6io9mhWJPHerWOtW2neGtOvreW41e6VFlimVxEI8SksAc4&#10;IQj8a7pVCqAoAA6AV59Pa/CF4WWy1bRtOmP3bmyuY4ZU/wB1xyKsad4D0/ULP+0fDHi3VL7Yx8mb&#10;+02miDj+8M4YA4yKTgx2O6xRXGG78Z+Gf3mtRR69Z/fmuLWLypIFHZYhnzCfqK0tH8b6PrVwtsjz&#10;WV5IxEdpfR+TNIMZyqHkj39qzcWibG86BxyKiJdPvcj1qegjNSBAGDdDS05oQeV4NR/Mn3xketAx&#10;4FPC0qjinUxDWXcpB6HtUcJ+Uo3UVPVeT93OG7N1pASEdqxPEELx2JktIyJGdQ7IPmC55I/Ctw4P&#10;SmMM1UZWYbHEHyrdoGkh+w2NtIJQMbpJ29cDnHJzxXRw3Fr4g0+WKNmCqQHXGCDwcc1nz2OorrU9&#10;xHbxSK+BFM7/AOqGOcL9alijOhQlyr3Mkzb55FHf1x9BXQ9VoUc/qD2Vr9tF4si38LN9jJU7UH8G&#10;D0rb8M+IzrcaCKN/KjTbJJICpaQcHAPOM55qxq9gmv6dBNbnfhlkVSflcdcH61mf2nb6RqjLeiSS&#10;6dMiG2i3CNR2OPwpO0kB1vQmkJzwahtrqO5gSSNtyOMq3rUrVzMQwrg5Q4oMuPvrj3oPtTWb1pAL&#10;uB6Gmk0wqD7H2puGHRs/UUAShqTAPK/Kfao9zD7y/rT1YN0oAcJCOJB+NSfjmo89utN24+4dp9KA&#10;MTxZot1f21ve6Mwi1OylWWOQcM8YILxA9PmA28+taWi6zba3Y+fbZVlOyWFxhonHBUj6556HqKtC&#10;Xb95fx61yutE+EtQvfFNu2+wmVW1SI8sAg2iRD7Djb3z7VW+gHYinioYZlmhSVPuuoYZHYipN1IR&#10;JmjdUe40DNMCUGlFNFOFAC0UUUAFLSUuaAI2Gxg46dDT/elIyuDUcecFT2NICSmmnUlMBtJTiKQ0&#10;ANJphNOaozSAazVEzY60rv2UZNN8vu3zUhkZdj91fxNIUY/eb8BUuM9KeIyaAIBGPSnBCasLFUqx&#10;iiwiukFTLDipwgFLgCmA0JinAUhNJvAqlFydkJtLcdQTjrURl9KaST1rphhpP4tDGVZLYlMg+tJ5&#10;o9KiorqWGpoy9rIk832pwKtUVGT2pSw0GtAVaS3JGX/9dQsuw7x071MhyOetKy561504OLszrjJN&#10;XQzgjI6GuN1C5m8R+JrjwxbySQWFtGsl7PHz54YkeSD0H3SGB5w3atPxBrT2ONJsI2udTvFIgiQ4&#10;2A8eYx/hUc8+uBU/h7Qf7A8O29g032m4jXM9yVw1xJ/E7e5qdlco0Et4rK3hS1QRxQoI0ReiqBgD&#10;8qtghlGPrUSnevP4imxHypDG3Q8g0gHSjDBx24p3DKQehpx5XnvUa5Rtp+o+lAhYycFT1Ximt8ko&#10;bseDTnOxg4+h+lK67kOPwoGMYbHDDvwaZMNjiQdB1+lPH7yMg9elYl7r8Nvra6PdxyKJbcv5+35B&#10;823BPY1UY8zsCNK21G3u5WNu+4odrHHB+nrVzO2QHseCa4SawuNLnlUtd/ukAtDCxKMB0VgO/vXZ&#10;2krzadE9wNkpjVnH9045qpwtqh2LbcSA+vBpszQSbraRlLOpyhPJFUNT1eHT7QNPvYt0WNdzflXM&#10;2THVLp5Wmf7RKxe1uV+UEDkKR/Me9OMG9WKxak0t9O1i2J8yXTyx2IOkbk8cfnXRfYrea+WaWJTI&#10;g+Rj2qS0EohVLsL5mPmx0J9alf5bhT2IxSlNsLktNkbCmn1VvZvKjyagRm30u642jnAql/ET2pBJ&#10;5kjyH8KP4fc1BQvSM0EfKAKG5IWkkkRDvkYKqjqTikAPywUdKc/YetMjZZX3oQykcdxThzJ7CgBX&#10;5UDuTQxwtJ1k+lDcsB+NACnhD7CgDav4UMfl+vFDnCn6UCEj+6T61y2uo/h/xAPEyNt05YSmponV&#10;sY2yn1CAEYHPNdUgwgqKa2hvbaWC6iSaGUbXjcZVh6EU0xjllWeON4zlJAGB9QRkVOi7jjtXKeD7&#10;ma3ku9Avy7T6c+2KWU/NcxHneAf4QW2/hXYL8qZotqIgcZbHpRinMMCo2OOB1pABbnC0BfWlAxSF&#10;wOByfSgB2MdKVSA3NRgO/wDsipo41Tk8mgB+Wk4X5V70j4QbVoaUY461Exz96mAo65qSNN7jPQVC&#10;imRhjpV6NAoAAoAmjWpCcc01eBVPVNTs9MtGuNQuorWAEBpZXCquenJpgWUOQXPUmg1y9z8QtDi2&#10;jT2uNXGPmbS4TcCP/eK9M1XOteKtZ/5A+kx6fZT/AOqv7t/3sQ9WgIz1BGM+9OzA69D++PsKq6jr&#10;2maVFK19ewxtEu9ogwMhHsg5P4CuZi8Jaxqpx4m8STzRocxf2aps2B77ipO4e1a2m+CdD06SKdrT&#10;7beRPuS9vT504Pb5zzx29KFYDMHxCgvpSnhnSr7V5wMyReWbfYv97MgAPOOBUyzeNtb/AHlvFZ6D&#10;bN+7kgugZZwO7qyHaODxnuK6fd++P0qdDRcDkbb4fQXDtFr+s6nrdoOfsl9IpjLdm+UA5H171taV&#10;4Y0XQIpItI06C2jkbcwUZyemec1qR8TtSyUXYMZEcSMvbrVle1VFOJR7g1aB4oQEbDExHrR5WeaW&#10;TiRT+dSjGKBFV120wdankGelQkbTjGTSGKBQ3yrmjLf3P1pNpY5bj2oAh2Erkjk01Yepx9Ks7aVV&#10;oAZEuIxipeik02P7n40/GVNAdR9quI8nq3NWRUVvzCPyqamhMSnp96m05PvU1uBJRRRWgyJ/vnFU&#10;7MiPfATgqxIz3zzV517iq09uJhkfK46MO1T5MiSe6JjUU4/cn161FDcEN5NyNj9j2arW3d8pFS0N&#10;NMahyq49KWo4vlzGeoPFSUDYtFFFABUVxbxXdvJb3MayxSKVdGHBB61MozTwoFNIDz208RQ/DuFt&#10;K8XTz+S07f2fcxwtIrxsfliAUEgoMLz17Vf/AOFj22ofuvC2k3+s3K8yQ+Ubbav97dIADzjgc1ve&#10;JNCXxBpiQCXyLi3mS5tpcbhHKnKsR/EAe3eoPDPiBtYW9s7yPytS0yUQXiKcruK7gVPfKkH2zitN&#10;BmR/a3jfWfk03RYPD7R8tJqjidZQeyiNsgj3pf8AhGvFmr86/wCJ2sTH/qxoamINnrv37s+2Peuz&#10;oouBx6fDTR7oFvEstz4imHEc2pPuaJf7q7ccZ5rc0nw1o2hWZtdJ06C2gLFyirnk9+c1qZooAYiL&#10;GNsaqq+ijFcV40U6j4x8K2Fp89zZ3v8AaEydNsAVkLZ/3mAx1ruK4u8/5LRa/wDYCf8A9HrQtwG2&#10;/wDyXbU/+wHbf+jJK7E9a46D/ku2p/8AYDtv/RkldietKpuDCiiisxBSGg0hoA4vULa+fVZxc6Y1&#10;4TJugnEqqI17DBOaoj7XfXYcW7pKjnYAQfun5lJHGG/pXY6npEWqBPNmmi2HIMMhQn8RUEc2m6QF&#10;s1nijkY4VXYBmY/zJroUrrQq5l22h29hLG2+YhT5iwkjajH/APWalvNSisJ7T7ZuIuZCikD7px3q&#10;laeIAZGl1PcgZymEiysXPG5u2f61c1nTbvUpbeOyMYiw252P3MjqB3qbNv3tgGW11fW2ssupsBbX&#10;D7YOfuY6fnms280CbUtevrdJ/s3mss0cyf6yMgAfKen51taRpE76GtlrBMkkMvySbsk4Pyt7GtqG&#10;CJX3bR5qjbuPXFNySC5haf4XmVy+oXTuN+4xKf3bkfxY65rpOnFLmk61lKTluTcaRiVD+dO/1sn+&#10;yO1LtDLhhTgABgDFQAfSloopgFFFIaAOOuP+S1Wf/YCl/wDRy12Brjrj/ktVn/2ApP8A0ctdgabA&#10;a3TmufsPD72rMZb2SQM5Z17PnsfwrfY0yhSa2GjPtdGsrGcvbRBXkXYT/sg9P1rUigjjUBVHy9Pa&#10;mRDdIWPReBUrOFwOp7UczBg7benXtSKn8T8mjAVS8hxgZJPaudufiF4ZiiY2mpxajMpwLWwYTTN6&#10;4ReTilqI6bNFcZ/wlXibUv8ASPDvhXzrI8K+oXP2WXcOv7sqTj370f8ACKeINZ+XxP4jk+zH50g0&#10;1DbPG3oZFPzADI6c9adgOoutV0+ykEd5f21u5GQssyqceuCa5u4+IdlNcSWfh6xu9Yv0YjyI4zEr&#10;AdWEjgIR+PPap7X4d+HIoyL+y/teTPE+pn7RIB/dDNzj2rpLeCK1t44LaNYoY1CoiDAUDoAKNAOQ&#10;+2+Odb+ewsLTw/GnyvHqJ895M/xKY2wMe9Knw9Fw2zXPEOraxaN/rLK7lUxOe2QFB4PPWuyoouBm&#10;6X4e0jRbEWel6fDb24YsEVc8nr1rRAxwOBS0UgEIyMVHzGcdqlAzTzGCOaErgRn5fxoXmmE4+Vuo&#10;4qSOrKJAKWloFMQdAahPJqVvu1FUyEFFFFSAUUUUAFJS0DrQBIi4GaWjtSGtEMSiiigCFX3Djr3F&#10;Opjx7uV4YfrSLJg7X+U+9ZiJaTr1ozWFr/iA6RPbKsLyI8gWRlH3Aeh/OnGLbA2JD5CmTOFHUHtW&#10;PP4ntxBMbYGWVVLIo/jwccVe1K9tI7dY7kkib5QAM5z9K5ye+tbXxBFGf+Pe2jwUVCTvOCOnbFaR&#10;irXZSOh0PUTqemRzyr5cpHzxnqp9DWhWRplnJb6jPLER9mn/AHm3uG//AFVoXl5DY25muXCoP1qZ&#10;L3tCWLIPLfev41MrBlyO9ZK+I9Pktnm3MI0O1tyEc/iKozeII5LGVtPfa4cIfMUjZnH+NJQlcdrn&#10;QySpGPmYAnpk1zH/AAmStpE13HFh45jCfM4CkE8nHbisq5a5g8XWZurhbq2UBdqAsQ7dCcdq3ZdG&#10;uBqc0lpIscF2o87A+cMOAR26VqoJbjsYEWsXmvXF3Z/b40ljh8xfs3K5zyuSM9K0NM06RzBLbqyR&#10;3Nv5dzliSjAcYz9TWxY+G7a0uhdSFp7gdJZMbh7cVs7FK4xxSc0tgucxb+EEknE1+/myICiEDbhc&#10;56iuljhSJfkUA4wTjk0gJjOG6djUmc1nKTZLFBw2amBzUNSJ92iIDqCAeozRRVDIyjLzGfwpUkDc&#10;Hg980+o5NrdRz2I7UtgHs2B70BwarF2VsScjsaeDnkGlzCJ6intYpxiRfoQcGnK2etOFUn2BpPc8&#10;v8FXGoWHw11DU9MtjqOofaLsJCx+aYiZgAT1OBXW+A7WzsfB2n2+mXf2y0SL93Pj7+SSf1yPwrMs&#10;kHg7xZ9hnXbo2sXQFiqfcgmYHdHjrlzubPSoU3eC/HEekxMY9Hvo82ETc7JcktEuOihQW57k81pu&#10;hvRHe55xUbPngU9TuGV6HkVEeprGQmIThT9KZEMLu7nrTmGVP0pI+YxUAPpMUUmaYCPHHJGySoro&#10;wwysuQR6EVT/ALA0THOjaf8A+Aqf4Vdp1F2gKH/CP6Gf+YNp/wD4Cp/hWLqXw58N6ndm4a2nt3Kg&#10;bba5khTj/ZQgZrqaSq5mF2ceumeM9B/e6Tra63GBsSx1GNY0jTsQyDcSAAOevepI59G8cLPZ6jp8&#10;ujatEoZVuVVJgM8OjA/d3e/PpXW1ka74Z0rxHDGmqWqSvCd0Mh4aNv7wPqKpT7juYZ1HXvBbeR4g&#10;S61yxY7v7TiiUNCP4jIowAoHQjJ611ttcRXdtHcW0iywyKGR1PBB71zNt4k1TwzMmm+KbWW90wMI&#10;01nIIIPCrIvXd6tgLSXls/gqY6npCmfw5cHzLi3j+Y2pPJkTHVTySOSSeKbimrxCx1lJtBBBpltc&#10;Q3dulxbSLLDIMq6nIIqSshDIzjKnsakqNvklB7Ec06kAuaa670KmlpCaYEUblTsfr2p59uabKgk7&#10;4I6GovOePh13D1FIZX1ex/tLS57UOyGRcBlOCK5KeSKxshHIt6SpCyxR/Ng5xySfpXZG5H90/lVH&#10;Vyz6Rc/Z41Mmw53Dt3P5VrTl0GirouoXD3T2otUhtoEAUhiT9Ko+JNKuMXN1Zyukk+0o8SBpEYDA&#10;2g8H6GoNHuLrTNKtJYVjksJWRAApMrFjjeTXW/6vhhuU9Paqk+V3A53Tbq50W0VdZENvZKoEbbju&#10;B9/fNdDDOJbdJV+aNxkH2rLOiJfX8s+rYuUV8wRt91B6/XrWwAFG1eAO1TUt8wYBlYcGmlaY209g&#10;D603ns7fTNYiHlKNlCmT/eFSo44BG0+lADQlNeIP7GrG0GkK0wKpyn3xkeopev3eanK46VE0WOU4&#10;9vWkA360ya2iuYWinRXjcYZWGQw9xT9/OHGDS/SgDk9Nnm8L+JF0O4lZtKuY99hLMeUkzzAD34Bb&#10;J9a64SD+IY+tZ+r6bDq+lz2dxGr+YvyFhwrdVP4HBrL8K6pOkCaHrkrNrFnGFkkk/wCXof8APVT3&#10;zgnHUd6oDphIn94U4Sp61HxTwfakA/zc9FJpd79lpA1OB9aBAHfun5U4SKe+D6UZ9KUgMOfzoAdR&#10;UWHT7vzD0NL5h7pigB57/wA6jjPLN2NB3ScfdFOxhcCgB3eikpRTADTTTqa1AEZqKU4+UdTUtQnm&#10;U+3FIEIF2jilCZpwXLVMiYoGRrHUgTFP20uKBDQtOxilFIzBapJt2Qm0ldgSBUbSelMY5NJXfDDJ&#10;ayOaVZ9BxYmm0UV1RiorQwbb3CiiiqEFFFFABRRRQMVTtaquv63b+H/D95q92rvDaxGRkjGWbHYD&#10;1qzXK2i/8JD4+1O21Fme10MwNb24+47yJu3sO7LjA+prkxME1zG9GWti5oWj3D3L+IdWkWTUbqEI&#10;iJ9y3hzuEa+vPOTzkkV0SNuRW/SpMYFRAbJSOzdK846hh/dy+zUsib046jkU+Rd6kfrTY23Lk9aQ&#10;xYX3oc9R1pJFyMjqOlMb9zLuH3T1qfrjHpQBGpDx0R8ZQ9v1pjMICWYhUPUk8Cl3q4EkRDAdweoo&#10;s7XAz11m0/tyTTmfZcKobaf4ge4plyn229kge1Hk7MNKw6nPaq11YWutXF0sMTwzKVIul4IYDgj6&#10;VpWZeHT1+3OpkUYdugNb2S23GRWlrJaWqRSSmcI3ysw5x2qjquoxXOlXIg+Zg3lupYrt9yR24q3d&#10;agq6ZNLasJSinBHOPeuWuLO6+32txZ3i3jXMf72FjndnHHHQU4pvWQyWZL++aCxuJ447yNdyMDlZ&#10;09M9Qfp6V0ej6YbBAbhEDE8InKp9M0un6ZbWgLQwiKUjnvj2rSB8yMg9f5VM59EJkknZx1FJLh4g&#10;V7c0kb5XB6jikQ7CYz0PSsREyODGGPTFYeq3ReRkHQdKu3EvkwvGTgY4NYjEyyewp9BpBjaiqO9P&#10;BzIB2FNHLk+lEfGT70rDHjliTxjiqWoxzvb7oEEgyd0bfxCrvIT6881nyXF00kiReUBG2NjA5b3F&#10;QCILCPZ5cUU0luwOWhYZzWwnOT61BbzrPHkpskQYZT2qccJ+FAmC9z70dZPoKEGFoTufXNAgbqv1&#10;ol+7R/y0H0pJOSo96Bjjwh9qRBhaH+79aco6UCOa8XafP5FvrWno8l5pU3nLCnHnrjaVY9doDFvq&#10;K6Ozv7bUtNgu7GZZ7e4UPHInRlPcUMiyQsjjcrAhge4Nc3opfw94qHh8gR6VPFv0wHkqwBLxDHRV&#10;UAjPqeapaoZ1hTNQEYk59KvbeKhEe6Rj74pCFSD9zuPpSR2uVDEVaIxbn6VJGPkFFgKbxbBVZj6m&#10;p7zV9LtWkS51C1jkjHzRtMoYfhnNcg/jVNScjwzpF9q7pzKuw2/ljscyAZz7U7MDptxPQU1yqAGZ&#10;1UH+8cVzY/4TjUv9Is4tO0mJuBa3yNLIuO5ZGxg1NF8PrW6P/FR6hea2n3hBduDHG/qoAB9Rz2ot&#10;3AvXvjLw5ol0LXU9Wt7ebaG2Nk8HvwKrf8JXrWpnyfDvh6dWPzR3eo/u7eRPUMpJ5GCOK2NM0DSN&#10;Ds/s2m2MNvDuLbFXPJ781f8ANIXCDAp6Acu+neMdU/eahrcOhyJ8qw6agmWQf3mMgyD2wKk0/wAD&#10;6Xb3Yvr9ptRv2yZZriRikrHqxjzsH4DiugMgHuaSOT5uaXMxj7SytLIMLK1htw2NwijCbvripJH7&#10;Dqaa8wQdeagD/Pk96Qi7FwoFTE/L+NQRnimTzgDaDyaYDkO6Qn3xVpKp24PT0q6v3RQgEU/6Qcel&#10;LJ1NMTmdz7U5zQBCxwyn3xVpTmqbnlfqKtJQAsv3PxFSA8VHJ9w0qn5F+lMAPWmEATfhTqY/+sT3&#10;pAIetA96mEfHNRSjA4oAMigHvVYybeT0pvnbyQDhfWi4FmP/AFf41LHUKHjipo6AH2/ys0f4ip6r&#10;yfJIrj6Gp6YmOp0fWmUoODTQE1FIGyKWtBg33ah5qajApNXEV5LdZlw4+h9Kijna0kENxyCflk7H&#10;2PvV2q1+AbNs4PoDVR7EyVtUOmTGJE7dakUK65XvSx/6pc8/KBioUPkSFD909DUu1y90PZSKQAmp&#10;aPwpcoWEAwKWiiqGFcp4n0+7sNTs/EOiRHzLeTGoRQj57mDByAvQtnacnnA611dHWgRW07UbXVbC&#10;K90+ZZ7eZdyOvQirNcRdXKfDq+vdQvDu0HULkzyyBSXtpmwOg6qflAAGQc5p/wDwnmoX37/w34Uv&#10;9WsTwtz5qW+W7jZJhuPXFOwHaUVxe/4haj/pVn/Y+lQycrZ3sTyyx/7zI20+vFL/AMIVrd5/pGoe&#10;MtWt7mT5pYrB1SBD6IGUkD6mgDrjdW6kgzxAjqC4rz608QaVr/xmVtGvY7tbfRnilMefkbz145rY&#10;Hwt8ISANeaPFd3Dcy3EzNvlbuzYOMk81UltobT4xWcVtEsUa6CwCqMcCdQKaAfB/yXbU/wDsB23/&#10;AKMkrsT1rjoP+S7an/2A7b/0ZJXYnrU1NwYUlLSVmIKaaWkNACGuX8Q6fb2tpNLK+6S7dY42cD5G&#10;OQMGuoqrqGnWup24hvolljVg4VvUdKqMrMEc4YJr+3NvpJtnt3AS4ds7gw7gY56V0VrZJbsr5JcI&#10;EJJ6ilt4kiZo41CqvAA7VZFOVRvYbYuAKjb5JgezcU8nio5uAPasxEg70oHNMHWpVpgKKWiigAoo&#10;ooAKQ0tVbvUbKxK/bry3tt/3fOlVN30yaAOWuP8AktVn/wBgOT/0ctdga8w8UeM9K074gaXqOmNc&#10;Xlwg+w3Zit3kiWBvn3KyjBO4KOp6mtxtW8aa18mmaNBoRj+Yy6m4nWUHoFEZyD35ptAdcxrK1XxJ&#10;o2g2yz6vqENtGzbAzHOW9OM1if8ACI+IdTP2jWPFd7aXJ4MWkkRwADoQHBOfXmtfRvBPh/Q7lrmw&#10;02JLp02yTnJaTuSc8ZJ5o0GZQ+IMN1lfC+lX2uI/yi7tUHko57MSQeOCcDpQtr491T/R7+fTdFjP&#10;zG7092mlBHRdsi7cGuzSNIl2xIqD/ZGKfSEcavw00u6YXGu3d9qV+TmS5Ny8PmenyIwUcccCuktt&#10;G0yzlWW1061hkUYDxwqrD8QM1eoouwCiiigAooooAKKKKACikpaAHIMmn5wKFGF4pD1q1sMr3IwQ&#10;460+I5x70rjNRQnY5Q/UUxlsdKKAeKKBBUbjDVJTJO1J7CGUUUVABRSUtABTkGeTTMj1H51InSmt&#10;wHUhozSVZQUUUUCMnVdah00wqytJJOSsaoMkkDJ/Ssy7v7vU44ptOk8u1VXE77csjjoMfnxVO3tp&#10;brTFiklY32mOVEuOWOOT+RxUuh2V28d2I2eBJW3hnUffOd3FaKKiPY0dC1Zr7TN0rAyoSrA8Y9Mj&#10;tkVIba51C2nF2kablIQKc/Q5pNN0IWi3TXMpkkumBkI4HAwMYrQBFvhAcjsM1Dkk/dAq6VZPFZQL&#10;eorywrtVzyT7037TpEeuNbq1uNQePeUyN5UYGcdcdKgfxPaR3ghYEIZPL83+EPnG361l+KNLUa3Y&#10;6tb5Sf8A1PmqPuA85PtxTs29RCzeKJvsuotBaN59nKF8sHJdMjLfTk/lV3VIo9e8NRT+b5e3bcIw&#10;G7BHIOO9Zek2V5d6pLdNbeT5krRXIfum3gj8a39N0yTTIXiebz4cnYhAGxf7tVLlQzkpYbnUohbj&#10;VIdQWf5ZPJiCmP3yCcdMYrV0Cyk1VnvdQRVEkIhaHqBg5yfeugtlsv3n2KKNSM7tigc1l6ZrqteS&#10;21xCtuS5ERHR+P50cza0Av2ml2umTM8UIzJgM/c+nNaQORxXMWGq3FxcTXF1NGkC3DQCP6HAP1ro&#10;FJhI7oentWU009QJ6UUgO7p/+ulFQSHB4PNM2sn3OR6VJRQA1XDcDg+lTJ06YqB0zyODSCQocScD&#10;19aE7AWqWoNx69qrXWqWllbyz3V3FFHCpaQlh8oHWr5gLrtgYqOuPk+I9hdEN4b0+/8AEUa8Sy6d&#10;GGWI9g24jk0z+0fHepfvbHSdNsrOb7gvJnW5iU8ZZQCu4dcZx0qXcDssZ47Vkar4i0bQJo01XVbS&#10;yaQFlS4mCFh3IzWJ/wAIJf337nxH4qv9VsTy1t5aQZbsd8eG49M1p6V4H8P6RHIkFgs4kIJN4xuC&#10;PoXzj8KNAM+T4k6c0zR6dp2q3+Tthnt7JngkPYiQcbc96UXfj/Vf9GGmWGg5+b7b9pF3tx/D5eFz&#10;n1zxXUJbR2sapaRpFGgwI0UKoHsB0qeJw3SmmM8q+IfhXVl8E32ueIfEE15qOkqJ7B7JTapEwOMl&#10;QTuPPWt74mlbHwrpfiXeFu9MeJ4ZHPyrvwjlh3+VjV74rc/CnxB/16n+YrM8courWXg3Qr4ebp2q&#10;zNFeQ9PMVYiwGRyOQDxW0dhnZaZeRTW8YimSeKRd8EyNlZF7EGrR61xZ+FWk6fbofC95e6NdxjEV&#10;wk7TBF7qEclf0qlZ6h4m8GalcHxbqC6rorMuy9KBJbcY5Z1UAbM9+T0rOSvqjP4dGegVEG8uQp2J&#10;yDUenalZ6tp8V7p1wlxbSjKSJ0IqDWtQi03TnuJSMj7gHVm7AVnZt2HdLVl0SqWKhhuxkjNIWzz+&#10;VedxXbC0uNXkv2i1INkQnpjsuOnTHauxtdRSRLYXBEc865VD3rScHEiE1I1FOafUaDp780+szQWj&#10;NJRQAtJRRigCKe3juoHguI1likUrJG4yGB6giuX8MXUnhSf/AIRjXpHkt7iRzY3jn5XViSIv9kjO&#10;AO4Ga63FUtY0u11jS5rS+iEkbKTwSCp9QRyD7iqjKzBM5WyvP+Ff65H4au45jobx+ZZXxiPl2+5j&#10;+6kfpnOTk/3gMV3IrzvRIbvxf4dk8OeK9XkguYkU7PKTE6hspKpIyQCAPqtafh59Tl1m+8P6nrsr&#10;Xunokn2hIY9k0bZ2t0+98pyOgrSUL6opo69gGXBqMMUO1+nY1QmF1pV3aebfG9guZPJ+ZFUq3XPy&#10;j2rSZAy4IrKUWmIM8cU00i7lfY3PHBp+KkRCxNRsxqwUzSeV7UAQpk09oVkQq46jBqQR4p2KAuZd&#10;rYQWMrhAyq3RSflH0HarbfnUssQkX3FVg+Dsc8jvTcm9xicp93kVCt/DLNNGrEGEZdiPlH41O3HS&#10;sLVtLkuJC9ko8yUgSbnKqAO/Heqgk9GMv22owXzSi3Lt5bYL7flb6HvVheazNMsJ9OjeCS5M6scg&#10;lQu36YrTiRs/f59KmSSegieNTUwUEYIyO9MjJHDjBqUCkIaMx9fmX+VSD5uR0pPrTCDHyvI7rQA4&#10;imkU8MGGRSGgCIrnqM1E0RH3T+FWDSYosMr5Zfvjj1rG8QaLPfTWeqaVIq6np28wCTlXVgA6H03A&#10;Yz2610ISgw45TijYDI8O63B4i0dL61VkG94pEYfdkRirj3AYHnvWsFrktYjbwrqUWtaeDHYzzKmp&#10;wY/dxp3n9iMdB13ZNdhG6TRLLEwZHGVIPBFMBAKUU4igUCFFLRQaADNGaSigBaKQCnUAApaBRQAU&#10;xjTyaic0gGE1HHzlvU04nAPsKIhhBSGSIvNTAcUxOtSUxCUtAoNMBrPtFQklqHJJpK9SjSUFfqcV&#10;SbkwoooroMgooooAKKKKACiiigAooooAK4+WSTQ/irA0Q8ux1u2P2qWQfK08e1YkU9iVLcd8V2FY&#10;ni7Rp9Z0CSPT2SPUbdhcWMsh+WKdc7WPrjJqZx5lYuLszpe1Ryrlcjr1rN8L6yniDwzZalHuxMhz&#10;vGDlSVPT3BrVxmvGkrOx3IYDlQfWo2+Rw3ZutOQbWZMe4pXXcpBqRiOoZSPyqKKTZmN/4envUiHK&#10;4PUcGuf1zXX0rW7aKW3LWbxs0s6/8ssEcn25NOMeZjG3upWurzW0MU5SPzSMOMLPweAe/wD9ao7C&#10;5n07VxYMYmhuJJCih8tGAMgYqhd6I8dlHHbNJdWO/wAyFYwN0WfQ+mf51v2FmIbeC6vI1F2VHmMf&#10;Xviul2SsMvW4eNSspGckggY47Vm+Ig39n7wC8KsDMqjJZapazALjVETVHkGnuAI/LcqA3+0Rg+tW&#10;tMD2upS6c8pngaLzYt3Oxc4257+vNTaz5gMjU5IlS3udHvIyhdEjt4FBDgnDZAPIx+VdDBpttbIJ&#10;ra3jjlxyVUZGeoqSHT7S3uNyQIr/AMJAwB9KsfdYr2bpUSqXWgEQfIDjr3FS7sMHXp3qJh5U3+y1&#10;PU7Tg8qaxAkcEYdBk/zoY703L17UiHa3lk9elNb90+f4W7elMRXvMS253DoKy+EXgVrXa5QleMis&#10;hslunA61RQn3Yz708DEXvTW5ZV7U/qwFS9gByQowM45rEZJrsCbersPvInyMvtmtK9neBAY8cttL&#10;HovvVILA9xJ9tXEigYZGI3A8ZOMVKAu2kcQhEkRdvMI3Fzk/SrT8IajijSNUSNSFQY9akfsKQheg&#10;NIn3R+dKx+U0KMKB7UCEHMhpp5lFOXnJ96ReZT9OKBiv2+tPWopGVMGRgq+pOKx9R8a+HdJuXtdQ&#10;1aCC4UAlDk4B6dBTs2I2x0H0qhrWjDV7FzBlL63UyWkqvtKSY4Gf7pIAI7isMeLNVvP3Gl+GdQSW&#10;TiGe8ULB9WIJIBHt6VPBo3izU1Nze+IV0WQfKbewiWWPA/i3OM5/wppWGaWj+LdPn8KRanqt7Da+&#10;W5tbmWYiNPPQ7XAz23A4qvL4/wBFiYfYRd6srctJpkBuFQ+jFeh9q878M6LHp2qSeLr4GTRhNc21&#10;7bSEvGjrJj7SVPAB2sxx0zxXs2mW1nb2itp8EMMcoD/uUChsjg8VTSTA5t9e8W38RbTPDkMVnOP3&#10;Nzc3WyRFPRmiK5BHXbmnx+DNT1VQ3ifxHdzPGMQ/2aTZgA9dwUnd2+ldVMf3dSxfdH0pX7CMGDwD&#10;4bgjQz6XBezpybq8QSzOfVnIyTW5Go2VM5+Q/SmR/wCrH0o3AY0dQyEjCr1q4RVd1/en6UgKrYXk&#10;8momYt9KdKpDVESRwOtIAJAHJpuSeg49aULzluTSk4pAAXHXmlzimgs3TigJ68mgB/2hiuEH40Ih&#10;Zxk5NIBnj+VWoIscnNMCxAm1amZgi5pgdUXkimZMzei/zpgSQjCFj1NJIaXPHtTH5oAYeZFH41ZW&#10;qy8zfQVZWhALJ9w0L9wfSiT7hoT7g+lMB2KbIMbW9DUgFDJuQj8aBEg6VFIm6no25Ae9BFAFCaEF&#10;wKjW1Ib2q7Kv8XcVIm0jOKVhkCRYqdFxUgXjpS7QOpx7+tMRFPxD+tSp91fpTZE3RkHjAqot9uUJ&#10;CNxHG7sKdhOSSNCkqlsc8teFX9lGBSgTr927D/VQP6U7LuTd9i6CRTvMaqW+8B4ELD6nNBu5E4eB&#10;if8AY5p2YcxeR89afWaNRTPzxyJ/vCpP7TU4EMbSt/sjpVK4+dF6qR/0u7/6YxH8zTSL64ByVhU+&#10;gyf1qaGyWNApZjT2D4vQs44xxTHQOuGpn2fB+SRhRtnXowb6ikWJESknlyd+lT1CsbtKHkI46Yqa&#10;gYYoxRRQISilNJQMq6lptrq+nyWd/EssMnUEfdI6MPQg8g9jXP8AhLUru2kl8P8AiGXGo28jm23H&#10;/X24PyEN/GwXG49iea6sVg+ItAkvri21bSnSLWLBWFs8h+R1bG6NvQNgZIGR2pgbtL2rJ8N67F4i&#10;0KHUIkMRcsjxt1VlYqfwyDj2rVzSAUVw/jsm28UeELi2/dzzan9nkkXhni8t22E91yAceortHmii&#10;x5siJnpuYDNcB8XPEui2Xgy8s5r+FNRkjWS0UZL5DjJUjocZprcRd10DS/iN4d1C04n1iN7O7Lcg&#10;xxIXXHodzHmuwrgfFeoWr+GdB8X6ZOt4tjdKIAD8ky3BWInPXgHIrvEOUH0oqdAY6kNLSVkISkNL&#10;SGgBKKKUUAV14uX9xmpc1ExxdfhT80hsXNRzf6v8RTmYLyxAAHJJrI1rxLo+iWaT6rqMNvE77VZm&#10;zk9ccUCNhTzUyVxTfEO2uGD+H9I1LXrYcNc2EalFb+78xBz/AI05dQ+IM/7200jRYoZPmjS5uJVl&#10;VT0DAKQG9cU7MDtaoarrmlaHHHJrGoW1ikpKo1xIEDEdhmub/wCEM1q++TW/Ft5c2c3+vskgSNWB&#10;52h1AYAHuOeKv6V4B8O6RJI8Fk05kABF5K1wB9A5OPwp6AVbn4kaNHMVsrfUtUixxc6baNcRE+gd&#10;eMjuKi/tPx1qX7mDQ7PTIpvuXz3YlaFeoYxYGT7Zrrba1t7OERWkEcEYOQkSBVz9BU1GgHGf8Iv4&#10;q1D/AEfXvFay2Lf6xLG0+zSn0xIGJHNT2vw50CLd/aEU+s5+6dVlNz5f+7u6Z711ZpKV2BXsbC00&#10;yzS0062itreP7kUShVXvwBU5FLRQAgFOopaACiiigAoooxnpQAUUrLtXJ6CoRuk68L6etADjIM4X&#10;k+1J+8PoKcqhegxS0gGYk67x/wB80bpB1XI9QakooAYsitwcg+4qRRk+vvTGVW60R7ouvzL/ACpo&#10;CftSGlBBHy801q0GMaoX+V0b8DUrGopOY/1oAsK1PFV0bgVOpyKAHU1xkU6igCGig/eNJWYgYhVz&#10;UYUyfMxIHYClPzygdl61J9KAGeUvbj3pYjtJQknuCaU03P71fpTW40Sk80ZpKKsB1FAooAyb6ax0&#10;xmuJ+Hk67Rkt+AquviGzTTGvQz+SH2YaNgd3pjFQa2fI1Wxvtu+BGIlb/nmMdajurr+25ZLKxVXg&#10;8snzk5CvjjB7mqUU0mxia3rN/FHA2neVEsibt0yFs+2BzmsPS573Vre4uFnLXscgeIE5xHxkfzrp&#10;pNCGo2dqL15IpoMfNFIVLY96ANM8PYZYVjkfj5B8zY5pppaIDGTwtcy3JmRlMMsnnr5oJaIk5OK6&#10;oGEwrbzsGbGMN1Nc/qXiZo3d7aSNIki80M5x5gxnAqrKrXlxcSxzMlzNEs1qwOQowMj86dm9wNpv&#10;ENtFePBtKpG3ltJjgN6fyrIttVvxLLdzyboftbW7RAYKjOA1QyS+Zas7W0s1vqC+Yvlxltso7n0H&#10;A5q5H4dvriOKdLvyDMifao2TduI9OflPJ5p2SGO0+3Oi62YlZ5be8Bk8xj0fPC/lmq9t4aOoXF+1&#10;1LMm24LQLnhOByK6sWkXkxIy7vKxtJ7GnFTGdyc+orN1OxNzJtfDlsrRy3aLJcLgs/8AeYfxfWtk&#10;qCu08igHcMjrUV5eW1hZyXV9PHb28S7pJZGCqo9SazcnIQZaBsE5X+VTjDKCK5W7+Inh5Ix9guJN&#10;ZYnDR6VH9paMerBeg96ojxL4l1Q/8U7oTQ2EvyC71B/Jlibu3kkZIHXrzSsx7nc1UutV0+xkEd7f&#10;W1u5GQssyoSPXBNee6PZeIfEV9PpHjbxE8M8BLrbadGbV5Bn5XWQH5lweRjgnHauktfh14cijIv7&#10;M6vJnibVG+0SKP7oZuQPanZCIbn4laElzJaWf2u8uwxSOOK1k2yv0AEm3bgnvnFRHWfGesD7PYeH&#10;k0OQfMbjUpVnjI/uhY2zn36cV19vbw2ltHb2sSQwxKFSNBhVA6ACpaNAOJ/4RTxPqI87WfFVxZzL&#10;8qx6N+6iK+pDgndVqy+HfheK4iup9NS61CNg7Xc5Jkkcc727Zzz0rq/0prIH9j60rsAjijiBEaKm&#10;eu1cU+ow5TiTp2PrT/pSAWiiimAUxgVYOn3hT6QmgDkviDJ9ph0Cwc5tNR1aO2u4T92aMqxKn2yB&#10;+VQeJIxf+MPCVjp43y6W73lynTy4WRo1b3+bjApfH423vhRl/wCg5F/6A9SBSnxomjUZJ0GIf+Rm&#10;Nbx2uUjtjwOOwqpPbxXMZjmUMp7Gpz5pz0+maiLspw649xWUiWrnH3+n33hbUZNX0WMz2srbr6zX&#10;/lp/00X0ccZ9QOma0dJ1/wAN+NIkm0+6huTFKQsUmUkVl6/IcH9K6AMHHUEVyuqfD7RbuaW5tLU2&#10;V1K2+S5sz5Mx9cOOee/rTumRays9TV1XT9MSNr+7tkLwjIcjkVzkWp3VjaHUrlGknvHxa2x/gH0p&#10;F+HWk3IMUuteIs90k1STn86gufhxeabOt74W167S7RSuNUY3a49FDEbT71cWloyXHm1izq9H1ldR&#10;kkt5YzFdRKDKh559a1a8lXxPeeD45LfxBC0GtXL7nvnTFsy9jv6A8n5e1dh4Y8Q3Wo3DW1wRMfL8&#10;wSBNoxx2/HilKnpzLYIzs1GW51dJmq81ysC75yI16ZZsVLHIG+pH51kaklFGKWgBKST/AFbc4+U0&#10;6muMowHcUAcV4h0OK+8GafrGV+16OWngWQEpKSCpRgOTkHj3xWVdaTZX/wALrPxJpy/Y7qBhfTID&#10;mQp96W2+rAbcGuygbTX0T+ytZmEBjdSQz7N21twIPcZrlh/Y1r4wutCvb8JpGpynULMwT/N9oBLT&#10;b2HRfu4H1rqWxZo6fIl3p+lX9snk2V1fRvBb7txiGw5XPrmuy7n1rzPQktdD8XHwvY3DzWb3P9pW&#10;B3+ZhMHzdzdjvfgelemVjU3JZGeZl+hzUlRrzKx/AVJWQhMUYpaKYCUhFOpDQAw1DLGHHPWp2FRM&#10;pNICk/mJ1G4UxcSZB/iGCDWgsWetE0SCIkjkdKNVqO5Rl8mzh8ydljRR3rn5LjU77VLbUtIh2WkZ&#10;2TCUHdOn+yO2Cc8+ldbPYwXkUa3MauFIYBhnmp0jVF2qMCtFJJeYXImjyMGmqSrbXOfQ1Yx61FIA&#10;2AOvrWYgpucfWpdnamslAEJUZypxSZkH+0KkKGlVfbNAEPmf3gRUqDcuakCDvSIAkjDt1AoGOCYp&#10;2BS0h4HNMRE8avJtZQysMMD3rkdKZ/B2tXGmai5GlX0+/THH+rthjmE+nIZsnjnHWuwjy2XP4VR1&#10;/RbfxBolxpt2WEcwBypwQykMp/MChAW2pN23qR+dYXh7W57jULvQdY2nVtPjSSWSNcJLG2Qkg9Cd&#10;p+XtW2katksMn3pAO3Ub6a0GOUJX+VMIkX7wyPUGgLE4OacBmoY3B4yQfep16c0AKBRS0GmAlFFB&#10;NADW6VA55qV24qE8mkBHIfk+vFSr2+lRdZAOw61MgyaQyZKfTVFOxVCCkY4XNL2pkn3aumuaaRMn&#10;aLIaKKK9k4AooooEFFFFABRRRQAUUUUAFFFFABQeeKKKBnJfDidrY634fTBtdEvjbW7H7zKyiQlv&#10;fLn8K7euF1Zv+EX8bWerxR4sdT/0a92/LHC/LCdz0JOFTn1HNdz1xXmYiFpXOynK6I5Rghh2604+&#10;opxGVx61HGeCh6qa5TUY42Sb/Xg0kkMc6FZFDAjGD3FSlc8Go0OMq3UHijYZmW8EGgW0gMpFsCWV&#10;WPCD0H41mayf7f8ADj3tuEWONGkQSfMGAGQ3H6Vv32n2+oKi3Sb1Q5CnoeO471i2+nzaTfNDbp5u&#10;mz5DQ/8APE+3+yfTtW0Gm79RmJaate311Y6Rc6aL2yurXMk6SrhMADkZz3rpLOxtNCQPLcEs3y+Z&#10;Owzj0zSyWWneHrC4u4LdYgAXbYuKzdRuINcsJLW5t/LuUHmRJKvDd+PXirvzbbAaOt3729tE1u6q&#10;JHC+ceQuSPSp7O6Wd5bbeJHhC5kByCSM1zmk6fe39qtzDMIbWd8tZzr5m0e2fu/TFdNb2UGnofss&#10;SoCfm2jGaiXKlYCb/WIVfqKjU4zG/UdKlcZwy9RUci+YoZeGHSucBUbeNjcMOhp4O75H61XVjIOe&#10;GXvUyt5i4Jww/SmAyVCilTylZcpxIcmtlmypV+DWPPGonb0qwIkHzE+tPTqTQMKpoxtj9zUNgUbp&#10;5jcpEh2q6lixHU56VCvk3vkrcDbMHIIHYgZrTf8A1QGMntzULWsEUpum+VlXJYngD1pDLCdSffFB&#10;5cCucn8d6HCq/YZpNVJPzLpsf2gx+7BegNVxrniHWm/4kWk/ZbOT5FvL1tkkR7sYSMnB7Z5osxHV&#10;tyPrVS91fT9PEn2u8hiZE3mNpBuI9l6muePhfWtSYReIvEUs0C/Mg0+M2rBvdgTkY7VctvBOh2oV&#10;5rX+0LhXDJc3x86VfQBzzgdqLIRUXx9aXi+V4fsL3U7vr5HktB8vc7nAHpxSJc+MNYJeztLXRI1+&#10;R47397I/+0pQ4H49663ov4U2MfL9aLoZyy+BknkEes61qWr2v8VpeSKY2PYnAB4PPWt+x0LTdI0w&#10;Wmn2UMEIJKoFzgnk9atrzKfwqefhFHvRdtARDj6Vh+NtRnsPCvlWiq819PHalMZby5GCOygc5CsT&#10;ntW4elc60v8Aa3xQtbPHlf2HaG63dfO88MmPbG3PvmnHcRvnRLIeG10WeIXFkLcW7JJ/y0UDHP1x&#10;WX4bvbrTdUuvD+sSYELg6bJKfmnhwOp6ZDZGOuBXRufuj1NZfiPQhrMdrcQSeVf6fN9os5DyqybS&#10;vzDuCCR+Oaa8wNWc/Lj3qdDgCsDQ9c/tu2ZpIfIurWZre6iDbgkq43AN3HPWttW5pASSN8n1qReF&#10;qAnMgHYU/dQBNmoDzMfpTi/emKc5J9aABogarm13SMR2q4vNLGvzv9aAM82rjvTEtXYnnoa1Sgps&#10;aDcR+NKwFEWb+tN+xyF9q4rXCAUwKI7g+jdKdgM9bJx1apltz/E5q4y+lNwaLAVxCg7Zp+MCsDXZ&#10;b2HxDouyYpbyXRRo1/j+Rjz7e1Z9/fz2l9cXJnkF0t4sMdvvO0xFgN238Tz7Vsqd+o7HXNUbHAOa&#10;5bXfEEa6lYrFfxwRLfxRSKXAMmScj6cV0tzcRRYeaVIoz0Z2wDUyptILEkK9z3NWkFc3dTXQ8U6Q&#10;UuAbSYSgInRsJnJPetl9Vso1l/0iMtEpZ1DAlQPan7NoRbk+4aIx8i/SuR0zXBe+NjE1/GyTWReO&#10;3Vx8vz46dzXXw8oPyqZR5WDJQKcBQBS0hEePLcH+Fv0pSaJeUOOw4pitlQaQDJOhplu3VfSnyVFb&#10;j98aALM0piRdv32O1frTFsyVy8r7upwaJvnvIY/7v7z+lWqu9loZ25m7lUWSkfvZHkHoxqcRRhdo&#10;QYHSkMgB+UZozJ/dA/GpbbLUUg8pB/CKPJj/ALtG6Qfwg/jR5hH3lP4c0hifZ09KPIj9KXzV+n1F&#10;L5iev5CjQBPJj/uCnqApGBimeaOwY/hR5hP3VNMCyCDS9qq73H8H609Z2H3kNUpDJ/xo/KohcL3V&#10;h/wGniRD3wfeqAdx0ooooAKKKKACiiigBKbIeKfUbnJpPYDzrxjaeIPDetJrnhJ7SCxuRs1OOaJn&#10;VW7TFVOSQAFwPWrkOieKtfhR9W8UQ21vjfDJoSmMyZ/vF9wI9MV2zKHUqwBUjBB71xtszeDvE72s&#10;xFv4dvFX7ITysFwSdyZ6IhG0KPUmlcQ+P4b6Xc5/4SW6u/ERX/VHUZA3k+u3aB14/Kta08LaFoGi&#10;30WjaZBapJGzuFGcnbjPOa2qMAqVYAqwwQe4oTYHluj6S+q/s/6XFHKsf2e2hvTuGdywv5hUe5C4&#10;r0LQ9RXV9Es9QjjaNLqFZlRjkqGGQD+dcZob+V4f8b2sfy21pdXsFvEPuxRiEYVR2HJ4rpPBPHgn&#10;Rf8AsHW//ota0lrEp7G/SUjMEUsxAAGST2rmrn4heGYomNpqcWpTA8W1gwnmb6IvJxWJJ0pptccf&#10;HlzqX+j+HPDupTXv3guoQNaRbR1/eEEZ9u9J5fj3V/3nn2Hhzy/l8nYLzzf9rd8u30xTsB2LMqIW&#10;dgqqMkk4AFYuo+MdB0yz+0TajFMoYDbanzn5/wBlMnHvWSvw9junFzrWt6tc3TndcCG7aKCQ9wIs&#10;kBT/AHa2tO8K+H9Guvtel6PZWc4Ur5sMCo2D1GRRoBzr+PZdRn83wv4fvtYhQYlkyLbY3piTBPHc&#10;Uv2vx1q37+wtdP0SMfKbfUVM0hP94NG2Me3tXVhtzM3qeKUGlcZyi+CLy7O/WfE2qXKS83Nmsii3&#10;fP3kA252dsZzitLSvBXh3RL0zaTpNvbSsu1mUE5HpyTW4D69KfCucse54ouwFjiSIERoqD0UYqZa&#10;QCngUCFooooAKSikoAKKKWgAoFLRQAUUUlABS0UUAHWpFGxcmkRe9I2ZJNo+6KpIYAeYct93+dDr&#10;t+n8qkxgcUyTpTewDKKKKgQUUUUAAGeKlCgDGKjX71SmqiBD/q2x/CT1pxNEq71KjsOKYrblB71R&#10;QjUxhlT9Ke5qNjSENibKCrUfSqdv9z8TVyPpQgJKKKKYELfeNHrT5B3pnrWb3ERxchm7k1JUcPEf&#10;4mnUgFqJWBmPsKdI+xT79KYi7V9zQBMGpQc1GBmnAYquYLkwHFFRhj2op8wEUsCSKQygg9QRxWQ+&#10;r2Om3X2ZYwvIDGNcBc9M1t1zPiiG0itW3yTWzykEywoWJx24BqoWejGitrV1q8Bu7+G5McFttMMC&#10;qCLgEDOT1H4VP4mikOmw30DMs8YBwqhuG4PB9ASajex1TVtH054XSJopQ7iVT86jIGR+Va0cENpb&#10;CXVLtRs+88rBVH4mtHJIZzFpZ3F7bhLIQ3q2rDbLKNqyg9RwO2K2NO8MQvpcUOojLo5cCORhtySc&#10;Z6456Ual428N6GsYe8WUSZwLONp8Y9dgOPxrNPjTVLxvP8O+FL7ULF/9XdGVIQ3r8j4YYPtUObew&#10;XOwhtIre3SCFdqIMLSG6igk8ueVFPbcwFckuh+Lta+XXPEKafGnzR/2MhjkJPZy+4EfTvUg+Gfh+&#10;4Xfr8UmuXnQ3l8+ZCvZcrgYH0rP1ESz/ABJ8MiSS3sL8ajfqxRLK2UmSVx/CucDP41B/wk/ijVv3&#10;eg+F5LGRPmkbWj5SMPRShbJ+tdNbWltZrHHFBGiRgKhCjgDpVyjQWxxJ0LxlqQ+13niMaLKflNpp&#10;8KTRAD+LdIM5NWbH4ceHoLqK8dLm5uFO9zNdSMjt3JQttwT2xiut6VGylDvQcdxSuwIrTTbCxZms&#10;rK3tmYYZoYlQsPwFWCAy4agMHXIP4elL9aAOb8UaLc3i2d5pzKt9p04uIA3Cy4B/dsw52nOfqBWl&#10;oOu2+u2Tywhop4X8q5t3+/BIBkq3vgg/jWkQGBB5FcD4ke88C6tHrmi2Ml1YX1wBqkEZGFzgCYD+&#10;9nAJ9BQuw9z0CimRSx3EKywuskbDKupyCPUGngZHFAgooooAQgHg1HtZGO3kelSUUgGq4bpwfSnU&#10;10Dc9D7UiOQdsnXsaAJKQUUCmBx3xEUxw6FfSfLaWGqx3N3KfuwxhWBY+2SPzp2vzLpXxG8P61Af&#10;NXWojp8gbhYkQNIHB9STjmtzxJo8Gv8Ahu+0q6Z1huoijGM/MO/H5VywNz4z+CZMzRW97bqs0qgH&#10;MflOHK46glV7+taw1Vikeh9KZIOKoeHdYTxB4b0/Voo2iS8gWZY2OSu4ZwavydKliIGiBOR8p9RR&#10;l0+98w9RUlFZiIJIYbmMhx/wIcEVFm5tz8y+bH6j7wqy0YPPQ9iKTc0f3uR6iqTsS431Rmarpen+&#10;IbT7Pdoj7G3KHGdp+lc3D8PYvDgbUvC08qamhLEXEzNFOvUxkEkKOnIGRiu0kt4phnow6MOtRFbm&#10;EEf65Mf8Cqk9LInVO7R5zceLj4m1Jre6sLizhsRvntpiFeQdNwwemfeui0DUC19JDZySTaekYdWk&#10;HMZx93PeneIvC9lrOgPBp0Qtr+EmS3kTho37/gRwfY1ykviHUdGj0zwv4qEdtLO0aLe20beXIGwB&#10;H3Ibtk8HNbXUo2MrNS5keo2d5He24liyFORz7VYzXLx+JUtHa3trOSa1tflkuARhfw71qaNrH9ri&#10;eSOJlgV9qSH+MVi4Namqmm7GpRRUF1eW1jD5t7cRW8ecbpXCgn05qDQWaK3b57iOI4/idRx+dcF4&#10;oibxR5sXh2wSRNJfzzdRoAZpo/mECEdQSMN7Eda0vs0njyQvfRvF4dU4jt2+U3x/vMOoT0HByM9K&#10;6mxsbbTbKKzsYVht4VCxxr0UCnsBxupbfEHgu21nQbZJdV0txcrbWy4Msigh4GPBxuJz/u11mj6n&#10;Bq+lwXlrIsiyL8xQ8A9xXMzM/hT4ipdKMadru1JXbnFyoCoigdAVDEn1FORV8KfEOaIkrp3iJvPh&#10;duSboD5kUDouxQee9aP3olbo66Lq3+9UlRp/rWHtmn1iSLSUtIaYBRRQKADFGBS0UAJ0qK45UJ6m&#10;pahm/wBbH9aXQETAYApaSmyHCcdTxTAaWLttX7o6n1qRVC9KRV2rjsKdSAKSlopgJgUYFLRQAlMX&#10;mVsdRT6ZH99zSAk+lRyHgJ3JqTNRt/r0z6GmA8cdKMUUx5NtAHP+KNJklhOraRvj1ayRnhMQGZwB&#10;nymHcNjHPTPFW/D2sRa1psV1Eyb3QCZFP+rkHDpz6NkfhVpp8v1rltUhn8P+KF8R2qt/ZrRGPUoI&#10;FyzHjbMR32gEYHJzRvoM7UikxmmW9zDd26T20iyRSDcrqcg0/NAhGiDdOG7GljJIOeo4NKGpjNtf&#10;eOh4NICakpu4YzSFqYDs00nApjSAVA81IB7Pmmk4XJqIygd8n0qWJDJy3A9KVxjUU4JPU1PGKNv4&#10;VIgpiHgUtFFMBKa4ypp9IRkU4u0kyZK6sVqKXHJBpK9pHAFFFFMQUUUUAFFFFABRRRQAUUUUAFFF&#10;FAFDXNKh1vRLrT7hA6TJwCSBuByp49wDVXwNqt1qfh3ytUk87UdPmayvJQAFkmTG5lx2Oa2q5Dwr&#10;M2nfEPxFoEWDbFY9T3N97zZmYMPp8gxXLiY3jc3ovWx3FRP8rBx+NSUjDINeYdYh6frUci5ww6jp&#10;Sx8Aoeq9PenUAMRty5796jlQ5Dr94dRTm/dtuHQ9fanfr70Achd/2nLqNzbeQlw8q/IZmKxBO447&#10;9KhsIdQvo4kmSMi3k+WQk74/Y+orp7+08+Ip5jxAnIeM8rUtlZQ2dqIovmXuT1PvW/tFYq42O3ji&#10;jYRDbvYvx61Kr7xg9R2pD+7bb1HamupB3L1/nWDbeohCTE3+yf0prHB3L0PUU/IkXB/GouYztbp6&#10;0gGyJnDx9fSovtIJ54cUy81Gz09l+1XcFvvGQssqru+mTXI3Pj7SbyQwaPBeX18TiK3W2eMSH03s&#10;Ao4zyTRZ9BnZm6Drh+D2NUJWIYsxG0dya5M6l4v1T93aaVDorR8s+osJhJnsvlnjHvTl8F3Nzg6r&#10;4g1K8hk5uLMyL5EmeqYxnb+OcU79xmvqniLSdGhjm1a/ht43bapJzk4zjish/GdxdPt0jw/qV5FI&#10;cW94qL5Emej5znb+GcVpaX4U0LRZnm0vS4LeR12sVBOR1xyTWxGgRflAAHQDtU6COTfTvF+rsPt+&#10;qQaKY+FXTlEwk92Mg4I9vWn/APCv9MmYT6rcXl9esQZJzcPGJD/uKQo4xwBXUL80hPpTwN0gHpRd&#10;gQ2+n2djk2dpBblh8xijC5+uKlX+I+tSSd/ao14UUhB/y0/Ch+qiheST70HmQe1ABIcIfpSqMKKb&#10;L0H1p54oH0Ej/wBYT71JO2ZFHaok+6frS53SZ9KBEdzMLe2kmbJVFLHHoOaxvAAF1o9zreMrq9y9&#10;3AzcusLY2oT7YPHTmoPHN9LBoa2FjK0eo6hIILRV6u2dzDPQfKG6102n2dtpmnQ2VjCsFtAgSKNO&#10;igdhVLYCwzjzlHpUitkVS37pCfyqcvtiJpAcprkcmieIY9fsIn+zYZdSji5Lpj5Xx0G0klj1wO9d&#10;RaXcV1ax3NvIJIpUDo46MCMg1WmgjubeSC4QPFKpR1PRlIwRXNWF1L4c8QW/h6Z3nsrqNpLOZ+PI&#10;CkDyieh6gKB2HenugO1WUAbieTQsu5qqH0qaBCzcdKQFkZk4HTvUoWnIgRcClzTAFFLH/rHoFEfV&#10;m9aAHk80n3ZFPY8Gl701/uj2amBYzio5Ruj46r0pc5FANAgjO+MN7U/bxUUHDMnYHIqbNAMytS0t&#10;L67sZ3kZDZzecoA+8dpGD+dVJtFE+pfaZZ2aIkN5JQY3DnO7rWf4i8QS6P4i2/vJI2styxKMjf5m&#10;M/lTl1qW2kuLR0lvJIrb7VJOjgKoIPC5/wB2uhJ20ZRev9JtNSeDzIUQwXCzhhGMsV7VdaISyfvM&#10;PHjAjZQQD61Sl1VodHt72O0knSSFZD84BGRnn1NZ8Hi8Na+bLpzwSJ/ronmTdEc8fXIwePWlae1w&#10;1NubS0uL+yugxQ2Zfaijg7hirgs7fLEwR5YYY7RzXNaF4gN3f3luHa4b7ZIE5x5cYAx+HWusB4qZ&#10;cy6iZlroNpDro1RERHW3MAVUA43bs5rRh+5+ORWJ4gvJoNT0VIJWRJ7spIB/Euxjg/iKg1fxWmi7&#10;2ltme3iO15BIvB7fL1ocXKzA6fNBbHJrmrbxejMv2y1ktUkgNxG7sDvQAZPHTqKz9Z8WM2lXKxK1&#10;rMUV4ZBKrZ+YDt04o9mwsdk8gAb25qKM4jGa52y1cwWmqT38rOkN88SZPQcYX8zVrTtbS/uZLdov&#10;JlQA7fMD5B+lKVNrVBY12OaWFcTA+ori38RXMPiDUNNMjlpLtY4pGHywL5YJ/X+ddlbRGC1jDStK&#10;Uxl36n3NEoWVw2JBzqYPdYyP1qZiSdq/j7VVhffdzFOegB/CriJtXryetTIzj3BVCrgCnUlHSpLF&#10;pKQuvrTfNUcZ/SgB+Ae1G0en6UzzPRSaNzn+DH40wH/hS1H+87bR9aMS+q/lSAkoqPEg7r+FG9h9&#10;5Me9AElPCrIORUQdW6HJqZBgVUQGmMj/AFbEe1L5uG2uMH+dPpGUMMEVYxc0VDuMTbTyv8qkDUAO&#10;paQHNFAAehqE0929KZUSEFQXtlb6hZyWt5EssMi4ZWH+cH3qeikBydjeXHhS+h0nV5Hn02dxHY3z&#10;9UY/dhf37KeScHNdZWdrejW2u6cbW6LIVcSRSxnDwyD7rr7jtWboutXMF9/YniHbHfoMwTjhLtP7&#10;y+jdiDycE4xTAx/Clot+PGVk7FFudauIWYDlQyKM/rWZ4Xg8R+INL+y2es/2JZaRLJp0D20Syvci&#10;E+XucOMKflHT1rY0N/7L+JWvaPDzbzRx6szN94SyMVYD/ZwgpfhuPK0nUUl+SX+2bwtG3DBWlJU4&#10;64I6HvWq+EroOHw10q5YXOuXV9qV+xzLcm5eISEdPkQhRxgcCulttG0yzlWW1061hkUYDxwKrD8Q&#10;M1d9aQ1jdkiGkoNIaADNQXMnRF6nrUruFUk9hVNWJJc9T0pDA8AAdqVaAuakWOgBB8xCDvVtFwuB&#10;2qOBMO2evap8UCExS0UUwFpKKQ0AGaKSloAKWiloAKKKKACnqnrTUGW5qWqigDAowKKPrVDGyNtX&#10;jqaI02rjv3po/eSbuy9KloAQ0yTtT6ZJ2pPYBlFFFQIKKKKABfvVKaipwbjFVFgBNQr8sjD15FPJ&#10;5qJj++H+7VFDn7+lR96e1RnrSENtz8v4mrsfSqNv938TV6P7tCGSUUUUxCMMrUXQ1NUcg71MkIgz&#10;5chDcA9KcXAzyKQkHggGm7EHQVACY3nc3TsKfigfnTgKAAClopaYBRSUUAcrcfELw/bRt9m1SDUp&#10;lOBbWLCaZ/ogOTiqZ8a6nrGB4Y8MXNwY/wDXDVM2ePTbuB3d/pXU22i6XZyJJbadaRSIPlkjgUMP&#10;xxmrbRrJ1HNPRDOO+wePNS/0htXsdFV+titqLjy+3+syM569OKdF8NtKEyvfXuqaivV7e9vGmhc+&#10;6Hg+tdWVkj+7849KdHKHHHB9DSuwM3StC0nQDINK0y1svNxva3iCbsdM4rV6jIORQefeoypQkpyP&#10;T0pCEZMncnBpVfdx0PpShgw4P1pHQN3wfWgBSMjBpqsYztbkHoaEck7X4I/WnkAjBoAd9KX6daiU&#10;lGweV9anCg96aQWIGUq26P8AEU9WDLkdO4p7KV9xUTIVbclGwElMljSaF4pkDo4KspGQQe1Krbh/&#10;P2p2MUAcDoS6j4J8RXWmardLJol5Lu0ttm1YCTzCT2/hCjvzivQonV1yD+FY3ijwtZ+LvD02laiZ&#10;ESQh0kjYhonH3XGO4PNZPhbxDFLqU/ha9kSPW9LjUMikkTxgDbICevBXPuau3UZ1zrg/Wm0LLn5Z&#10;RhqCMHH61LFYKKKKQBTWUMMH86dRSAiDbDsfp2NSCkYBlwaYrFTsbn0NAEvauL8FW6HxP420y/Bj&#10;N9fPKsRO1nhaNV3j2zkZ9RXae1cjZn/i+s+P+gHH/wCjmrWnuNEnw0lZfD15p/8Ayw0rUZ7G2HcR&#10;RkKoJ7nHeutk6CuO+H5+x3viLS7r91erqs90YT94RSPlH+hwcV2MhHSnIGMopKWsRCUUuPaimAwx&#10;jOV+U+1JvKH94PxH9akpMfjSAglt1m+eM7XHRx3/AMao3thaa3ZvYarCCW5BHDKR0dT2I6g9q0/K&#10;O7MfHtTJYBOOTslByjVa13JcWtUeP+HdQ1BrH/hHtSm+xXc17JCsd0nlSTR722shPL5AGSO5rsop&#10;rtpbi10udLOz0xdpyuS7Dmt3UNHsdetZbLVrdfOKFVkAw6j1Vuo/A155N8N/GE955Z11YoIflSVA&#10;M3KjkGQY4PbjtXQnf4jFxvrE7GDxvY2+jR3mtyx2jyZEMe4b7gjsi9yeOB60y08PSeJ5f7T8W2qS&#10;RMP9E02Qbo4l7M4PBc9emVyRXHnwzLHrckuvywm8WNDHExPlDr8iHHQdj1PevR/Cy3keiRrqAIcE&#10;7QTk4zxUSgkuZFwm2+VmqsexQqjCqMADtRWVceKNPttVaxmdgygbpMfKp9K01dXUMpDAjOR6VlKL&#10;RpzJ7GR4q0P/AISDw9cWUcv2e5I3W9yFy0Djo6+h/wAa5m7uJ/F/wxaW3iWDWdNZZCrv+9tSjDeM&#10;9VYoDx3DV39cTNt8K/EKORV/0DxCxVowM/6UASztnopRQMevanCVmUjotG1W31rSbTUrIsbe7jWR&#10;Cy4JUjI47VqVxgU+GPHf2GM40jV4zLZRJyIZUGZM56A5XAHHHauxU5QH2pSVmDHU0mlzTSc1IhQa&#10;UU0U6gBaKKKAEqKYfvY/rU1Qz/fjPvSBEtMPzTfQZqSox/rz/u0AOZgvbJNNWTLYYYNHWY57Ckl4&#10;Ab0oAkpaQHgUUwFooooAKji+6T6mpPWo4f8AVj6mgCTtUcnK8dR0px9qiZiKQDWuAR1waqTzHnmn&#10;yAN1FQeSpPT9aQxkRLN/eq/EmEwecjmoo4wOgqUukS5kdUHqxxQDOV0uT/hCdTsfDs7eZpl9I0em&#10;OB88b4LtG/rwGO73xiuxNcn4u1zwqtuNN1zUIo7iVfMt1QnzA2eChHQ5GOvNO8D+ILvU7GSx12OW&#10;21W1bBhuVCzPF/BKyjgFsHgelX0uI6jBpCezVIBSMmRSAreY0edvIqJ7xV65H4VJLG3aqUsEjHip&#10;GEl9nhc/lVczyueuBUy2bms/VtXt9EWNFt5tRvJiRFZ2gDSvj7xAJA4HJpWbA0bYEtn9aoan440j&#10;SLhrXdPf3cbbZbXT4jPLFxnLKvKiq0PhrxD4kjMvia8TRtM/isrQ5a4jPOJHOCjDgfKfWli8QeGf&#10;DEjaR4N0qTV9RgHlzLar5kkQPIaR2OSuSOcmt407bjsNTXfGt6PtGl+D4ZLOT5oXur7yZCvbchXK&#10;n2p39tfEFRz4Lsz/ANxQf/EVP9l+IGu8ahqdn4dWLlG0seeZc9m8xeMe3rSf8Ir4wH/NQL4n/ryg&#10;/wDiarlgGhAPGeuaSd/irwxPbQv8sR01zduW/wBpQowMd60LDx94fvWjjnvP7OuZHCJaagPImbPQ&#10;hG5we3rVZtS+I0XFxo+gzxJ951uJd7Ad8bcZP86oXnijwrf+a3izSLjw/wCamyObU4F3S+oRlLEE&#10;Z9sZ4pciewWO9pK4e38H3GlW6X3gTVXEZUStayTGeK6OMrvd8sgwf4av6V4wm+3x6Z4lsG028Y7F&#10;n621w/XbGx5PHPIHQ1Di0TY6SRT1FR1YyroCpDKRwQetQEbSc16GHqc0eV7o46sbO6EooorqMgor&#10;P0W5lu9NWWdt7+Y4zj0YgUl1fmG6uok8xpIrbzQgUYHJ5zSuTzK1zRorAtNauZrjS0aCTFxCzPkD&#10;5jgcj25qzHqZivdQFwxZIpEWJABk5XOBRcXMjWoqraX6XTMmxonUZKP1x60apM9vpN1NC2HjiZlP&#10;ocUyr6XLVFYckt3a6bHeG/M7bFbyiijcSOnFXZdWSKQoIZJNgHmMgGE+tK4uZF+iqVxqsMEkEao8&#10;rTqWTYM8D/8AXTV1iEwu7JIrowQxEfNk80XC6L9cd4bja++JfiHXLfmz8qLTsnhvOhZi4x6fOOa3&#10;LLUpbrXJoCrxxpArbHABByeaxLQSeG/iDJaFgum65ungjXnZcKC0rMT03DaAPaomuZWZpTl2O6op&#10;FOVFLXjtWdjuWxFINrBx26+9L1GRTyMiol+R9h6Hp7UhikZHNRAlG2np/DUpOM54FZura9pOkWDX&#10;mp30NvApAMhbOCeB0oAvsuVIPTvUKN5TbW+6elcofiHHcHdomharrVp/BeWUSmNz3A3MDweOlMce&#10;PNU/0e4j0rS7ebrdW8jvPCOoIVl2k9jn3p2GjsnXeuD+FcxeePNBtN8UV3/aN1G5RrXTx58y44JK&#10;Lzgd/SqC/Dyyu33+JtRvtVu/ui589oPl7LtjIXjnnrXT2eiabp6p9isoIZEQIsixjeR7t1P40aAc&#10;w3ivXNUbzvC/hmaaFPlkOpSGzYN7KwORjvSf2D4k15T/AG/rItLKb53sbFdksJ7KJwckA9TjmuyD&#10;dm4P86jdfm3LwaV+wHKW/wAP9Dg3f2hBJq+T8r6nJ9oMY9FLdAa6IRqiqIAFVRgAelTht4PY+lV3&#10;Uocp+IpNjEkVZFwwwfWqhR4zgHNWfNVhg9ahYn+HkVIDPMA+8MGkMgP3eaduHcUox2xQAiKVXnrT&#10;4Rli1MZsDA6mnodkYFAhspzn34o6CkPLAfjQ5yMdzQAJ92heWJpei/SkQfKD60ANb5pFH409j1pq&#10;DMxPpTpOBQMRfuihepPrSnhfpVe7vLfTdPlvL6ZYLeFC8kj9FUdzQI5omPxN49A5a08Pvk/wst2R&#10;+q+W/wCddeZCFrmPA1jLFojahfRMmo6jKZ7pm6uc7VOOg+QL0rpH54Hc1TGKowtLId21R+NFMQ7m&#10;J7VIh/b6Vla/o/8Ab2iXNmsvkTOuYJwuTC/Zx7itNjhT+lKBhaAMXw5rP9pQXFnMhS/02QW90udw&#10;37QQQ3fIIP411VugSMDvXF67ZXVlq9rrukRnMD41COIfNPDg8AdCwODnrgV1um31tqNhFd2MyzwS&#10;ruR16EVXmBezQOTTe2TxQDu4T86AHM3GF61Ki7VFMRMHJ61J0FADTTXPyUpPNMfsPU0ATA/KKQHm&#10;kJxTQeaYDkbF0QPSpi1VYzm4c+2KmyaSEzNn0hLjWzfSsGU2xtzGR/tZzmsyx8KvZ3N+Teb47q1+&#10;zRJs/wBUozjnPP3qTX/tKeI9Dfz2WFrsp5anAb5GOTWV408Qwx7IzefZlgu4VYDILkyAEfSuhc1t&#10;CjZu/D+oSppsFrqSQ29pEFkjaHd5rAAKc54HB496jl8IvLLJNJNbPJMQZme3B3Eccc8cAVSvgtl4&#10;j0+SI3TvdzAm8Lfuguf9XjPU5447VseKRIYLNHLLaNL/AKUysQQmD3HPXFV717AQWnhRbGdp7WcR&#10;y/aWlDBeCrYG0+vT9a2Izci8nEhUw4XysfTnNceLua7jj06EGSGS7mii3OVyiKCPmHNW5LsTeHbS&#10;GJnCS3y2cvzHIGSGAPXt1p2bA0odAuRfQyXd959tbSGSBGT5lY56tnnqao6z4LbVku4zeIkdzJ5m&#10;Wi3Mp9A2entWaZnW9Ohh5Psf9oC2++d2wxb/AL3XrUsZa6uIdFleT7IL2eHhyG2ogK/N160WYzXm&#10;8MRy/Ylnm3x29k1oyhcbwwUZ9vu1Rl8IpNBJC0sC5UKjR24VlwQeTnnpTbZhd+GJpLhXlktp5YYF&#10;EjKW2sQoyDz0pLyCHw/4WtdMFxJEbligldyzKTlup59qXvdwNX/hHI5rC9t528xLq5NwMr908YGO&#10;/IqXStCXSppLqdoCxAGYoRH+dZukeJIIvDLMk/2qS1mFoz/3pMgfzIrd09ru7mYanEiGLBURHKnP&#10;1pPmtqTK9tCjF4aW4/tOSVuL+USLuXBjwoA/lWnaWF1HaRw3lyJGVQHZV2lj+fFXzIq9x/hSeaOw&#10;J+lZubZO6sxY4kiXbGoUe1OJAHJxTNztwq4+tAjzy53Gsx2sBkzwqn60bCeXb8BTxx0ooAQIg/hH&#10;1pfoBRS0wCikzS9aACiik/zxQAtGM0jMEUsxCqOpY4xXN33xA0O0u5rCwkfVdUibadPs13SsR1xn&#10;A4HPWmk2B0vkA89D6infOnT5x71xx8W+Jbv/AEnT/Clxb2tvzcxah8k8o9IQpIY9epHanR/Emytz&#10;u8R6XqPh+3PCXGoRqEdv7o2knOOfwq1GwzsFlVuOh9KcSBVSxvbPWLCK906dLi3mXdHLH0IqbcU+&#10;V+R2agY5vmU5qFXKttbpUx5HFQTfMOOtAFlDmhmwOKgik3JkfQ0+pciQzmimlgBk9KZ88nT5VqAJ&#10;Pyopnkr6k/jTlicco2R6GmAuPSsjxR4fPiDQpLaGQW94uHtrnbloXH8SnscZGfetpMH/AHvSpM+l&#10;UkB5ZHrK/wDCzNIRovses38UlnqdtI2793EhdGT1UsT8w69O1bVpINP+J2oi84fWbWKSz285FupW&#10;Td6ffGPWo/ir4cj1HRLbVrW1ZtR026hlSeI7XjiDr5hJHVQgbg+9J4hlgj1Xw94qspRcxmZbGNf4&#10;GiuSuZM9eNox9a0j2KR23akNJG26FW9RQaxJCmmnUFaAK9wSVCetN8rOBU80RZQV6jmhZV6SDaak&#10;YJFgc08JinggjilpiGNGG6cEd6RWIOH69j60/NRydNw6igCWkpFO5cjuKKAFpDRRTAKWiloAKKKK&#10;ACiiigB8Y708sB3pjHagA6npQIhgbuTVoY/cBySKjeTd8sZyT1NL5SZ6frTWG08UNgSABBgUbhUW&#10;aKXMIlLAVETnrRRSbuAUUUUgCiiigBKaTTjTDQAm/nmmtgyrj0pDTDxMPpRcZK3SozTyRTMZqwG2&#10;46/Wr8YwtU7YcfjV1OlCGOooopiCmsM06jFAFVlIoC1ZZcrUWMVDQhoFLS0UgCiikHb9aAAkDrRU&#10;LbmYkHjtRSAf5hU4dce4p4YHpzS/WmGMdV+U+1AD6ikhV+R8p9aN7LxJ+Yp4O4cc0AQ+Y0Z2yDI7&#10;GpQcjIORQQGGOtQlGhO5Ble4oGOdDuynBpVcN7H0oVw65Xn+lIyZ+ZTg+tAhWQMOOD2oiO47X4I/&#10;WkV93DcN3p+zcOmD2prcZJgYx29KaCYzgnK0I+flbhqcQDweh6+9aDH5yOOlNKY6UwExHB5Tt7VL&#10;1pbiK7KQ25encVOm0gEc+3pS9D6H+dMZSh3x8eopWsBL3xXMeMdIuDatrvh+Ddr1jGfs+0geeucm&#10;Jif4T1/AV0ysGXPalqhmP4Z1uPxP4ctdRMDW0sqfvbdyC8Ld1b0P+NaDB4eD8y1zGp203hjxPL4h&#10;toml026jEd9BCOY2znz9o+8TwD6AZzxXV21zBe2sdxbSpNBKoZJEOVYHoQaGgGKwYfLTqbNBhi8X&#10;B701Jg3DfK386zejJH0tFFACU1k3LjPPrTjQKQEYk28ODkd65KyYH46TYzj+xI//AEa1dlXG2xx8&#10;cbg/9QSP/wBHNVw3Gtw00f8AF7PFXJH+gWXT/gddd5QJ5JrktP4+N3ij/sH2X/s9djTnuDIzF6MR&#10;70bGHRs/WpKKzER72X76/iKcrq3Q06mGNW9c+ooAfRUeWj4PzL6inqwYfKcimBKg45pWUOOR/wDW&#10;oH3aWtOgync225eQcryrjqppEunibZcg47SL0P4Ve/P8KjeFXz2z146079yWuqK81ra34BdUfHKn&#10;utUtb1GTStHmljiaR1XCbRmrL2flfNCTG3X5eh/Cj7WhUxXigA8E5yD+Pamu+4rtKz0OGaC40vRT&#10;eQXsN0b0gTpLzhmOMjHTtXSabdWmh21npd5dqbhk3Ak8cY/Kp18NaZJN9qWH50OVUNhCexxVC10J&#10;N95qOvxJLK5bCkZCIOmKuUoyWpioSi9DpQwbDIcg85rL8SaFF4i0ObT5ZDF5hV0kXqrKwYfhkDPt&#10;WTF4i1CKzF+bFF05G2gBvmCjjOMV1EbiSJXXowyKwlFxNYyUtjjbdX8eeHJtK1B1tNU029yrKMK0&#10;sTZDbeojYjp3Hetnwlrv9vaQZLiE29zBI8MsTcEMrFd2OoBxkZ7GszxFZS+H9WufGGm4f9yq6jC5&#10;xuijyQynsVBY4/i6VLNFFr9nB4x8EXEUt2yAyxCQCO8QD7rdg4wBuOcYIrRe8jXc6dqFGayfDXiX&#10;TvFmkrqGlTrIudsiA8xsOqkdjW0qVNhBt+WkqTHymoqiQhaKKKQBUVx/qwfQipKjuP8AU0gJF5A+&#10;lMPE31GKcv3R9KjmO0q3oeaABzslBPQjmkZt+FHI70jv2IyKEIA4FAyXNKKjBzTxTEOoopaACo4u&#10;Mr6GpKydW8R6NoNzEmsapaWTTglRPKELAdxmgDUNMZc1yk3j+K7ma08NaXeancMcW83lFLSX1Pn8&#10;rjrz68VEbXx9qn+k/wBoWGgfw/Y/s4u+n8XmZXr6Y4xRYDpbua2s4/NvLiK3TON0rhRn0ya5i78e&#10;aYl5JYaTDc6pqAO2OCCJgkp68SkbOnfPap7b4d6X5vnaxPeawzjMkN9OZYN56ssbcLznHoDXS2dl&#10;bafZx2ljbx29vEMRxRqFVR6ACjQDkF1DxrrHy6dpFvoJj5ZtTYTiXPZfLbjHv61Inw/jvWz4n1a+&#10;1qJvmazuXHkK/qoABGOQMnpXZYpKdwMrR/DGi6DbvBpGnQ20bvvZVGcn15zUHifRnv7I3unbo9Ws&#10;1aS0kjIDM2P9WSf4WwAfat2ilcDC8GeI5PE3h+O7u7RrK9jZorm2cjcjqcE49CQSPaugrgfHFjr2&#10;jarD4s8JotwbdNuoacq4N5Hx82e7ADA4PU12mn38OpabBe2zpJFMgYMjZHuM+xyKb7gTlQab5K/S&#10;pK4uXUdV8Y65e6JpKfZ9GgdUn1WGb5pePmjTHQg5BYHgikldjJ7rUtW8QajJp3g17eOO2O26v7lG&#10;ZM90jxjLAHO7kdqD/wAIv8OJvkjlvtdvlwzhTJPcv2LkDCZJ6nAqe8vfs23wl4JSOOWFdt3dKBss&#10;17j3c+nBG7NX9A8MWPh1JDatcXFxN/rLq7lMszgdFLnnA5wPettIIexjnw7rvidxL4x1Ly7M9NLs&#10;srHJGeSk2c7iOBlSO9dLpulWOj2MVpplqltBEu1EQcAZzj1q5RWTbe5Nx8Z9af8ATj6VCDiniSmm&#10;A/8AAVDNaQXGPOiV8dMrnFShgadVDOE1n4eTRW11J4K1i58O3c+52+zN+7mkJ4ZwQScc9MdaX+1l&#10;vIY/D3xJ0VPLlAhGo5/cXTjngA7k47sRyPeu561W1DTrXVLCWzvollhlXDKw69/zzVczHc5KfTtb&#10;8F/vtIaPUfDcPzfY8E3Fup67D0KKOduCa6O1vbbU7GO7sZVlhkXcGU/ofQ+1c5b/AGv4eyKxuLvU&#10;vD8h/emZzNNaMf4yx5ZD36BQCamvrF/Dsh1/wwv2nR7kCW8sLdd3XnzYgO/UlR94nOaqLs+aJMoq&#10;SsdBRUNne2+o2UV5YyrLbzDKOpyDU1elFqSujz2mnZmFpcmoafbi2fS5HCyOd4kXBBYnP61Ylsp3&#10;1W6lC/u5LMRqc/xZP+NatFOxny6WMK1tLyKTTJGtyPs0bQuu4dwBu+nFMutImnuryVoQymdJUTP+&#10;swmCK6CiiwcqM3TLTyZ5ZRZpahlC7Qck1Y1SF7jSbqGFdzvEyqM9yOlWqKLDtpYoWek2tvDATbqJ&#10;VQAn0OKrPbXVvJeRwwGVLpy24MBsyMVsUUWCyMmPT5ob/TCozHbQujtnuQMfyqCXTbg39zcrHkrc&#10;JNEM/fwmCK3aKLC5UZVlFdPrk15cW5hRoFjALAkkEntTPE+gJ4j0gWplMMsUqXEMg7SIwZc/7OQM&#10;j0qrrnj7w14eS4GoarB59uQHtYnDTZJGAEzknkVR/wCEz1TVfl8L+G7ud4+ZhqYNmAD02lgd3f6U&#10;rrY0jFrVG34Q8QHxDo7Szwm3ureV4J4m4O5GK7sdQrYyM9q17q9tLBFe+uobZWOFaaQICfTmvJor&#10;fxLcfE/7DfXEekReIrRp723t28yRFg2xgJKMYLB85A4rtrb4caFFITfm81hCPli1W4NyiH+8oboe&#10;2a8ytG02dsLco/UviDoen3f2SKWW9umUeUlrC0iOx6L5igqCTxyeO9UX1nxlrK/ZrHw4uiS/e+1a&#10;jMk0eB/DtjOcn16cV1Wm6VYaPafZdKs4bODcW8qBAi5PU4FWv51joWcSvg/WNQ/f6x4s1KOeT/XW&#10;1i6pb/RVZSQCPf1rS0zwH4X0a+W80zRreC4UEB1ySARg9TXQSR5+ZPvUiNu+veldgMMKKoEahMdA&#10;oxSBt3B61NjuKjdN3I4akBHIgdefwqOOQqdknXsamB3D5uGpkkYcYP50hg67hjv61GGIOG4NIrmM&#10;7ZOnY1IwDLg/gaAInQN14PY1Gw7P+BqQkx9eV9fSk4ZeORQBUmgzyBn3FV8MnvWgV/uH8KzNWu5r&#10;G3iaC1ScySBCDJtIJ6YpxjzOyGPDA9sfWjapqG3vYLtvLEc6Sdw8RAH41Ns9OKTi47gKFHpRn1pN&#10;rf3qNvqc1IgXkk/lR1kHtSsdooUbRk9aAEf0HehjtQ+3SheWJ/Kkflgg/GgB0I+XPrSP98CpIxgZ&#10;qMfM5PpQAP8Ad+tcz47YXGjQaNkEarcpaTqv31hbIdwPbjnpzXTHlsVyaxf2p8UJrjPl/wBiWog2&#10;9fN88Bs+2NmPxql3A6i1hFtaRQpkrGgQZ9AMVIOZD7Cl6flSIPlPqakYOcKcUsafLgU0gvIFH41b&#10;SPAzQLoVX++Aadg0MN07fpVny8Rn6UAMtovlyR96uetyfCXij7KxVtO1qeWdHPBt5sZYE9Np4Cjr&#10;nNddFHgAelVNd0mLWNFuLKYL+8U7HZd3lv8AwuPcHBH0qkBaVC/L9OwqdRgcDFc74T1KaWOfRdQB&#10;Go6Sscc7bt4kUr8j59WAyR2zXSBadgFAoY0vSmGgBtNPMg9hzTwtJGuct6mkApoUc08LmpFjpiK9&#10;unzyZ9asBaa0bRsXj5B6inpMh46GhDZRv9Jjv7qymkLBrSXzUwepwRz+dN1fQ7fVbQQzAhRKknyg&#10;ZyrAj+Van45o6Vak0Fznl8NQNqSTtcTGNH81bZiPLV+u4e9XL/R2vgR9pmiwPlMZHB9RmtRkVh8w&#10;qPLRdfmWn7SQXMl/DcT2KRLNLHKhLCdSN4JGCfxpT4dhGkfYlkdcNvEgPzh/72fXNbQYMMjpSZFH&#10;tJBdmA/hq3FqYTLL5xYSC5BHmbsYzn1xxTpPDcLWSRJNNHMj7/PQjeSepz74racblI701HyvPYYN&#10;HtJBczDoUC2kECM6CGYTkg8sw55+veppNLSfUEunYsY49qofug5zn61ezmpB8qk9MCjnkK5z8+iW&#10;0t5cAmQfaFGUGNqMDkMPf/Cr2l6R9hDs9xNO74DPKQWbHSrVoPMaSdv4zgfQdKtUSk9hKTauNVAv&#10;3QBS0tFZjD60lLR+NMAophkUdOT7Unzt2CikA8nHU0wyrnjk0CIfxZangAdP0oAZukP3Rt+tGxz9&#10;5/yqSj60AR+X6s1Zeu6xDolqrFXuLqY7Le1jPzzOegHoPc8DvUGv6/JaTppejqtzq04yqZ+WBP8A&#10;no/oOuAfvEYqhbaLYeFIJNc1a6ubu5YbTNMxkdnbqkCH7u4/wj0HpVqLY0U5LHWPESmXxY8Fhoh+&#10;d9NL4c9ts0mdpXvxjtT49dsrQDR/BWlPfSWn7omFfLhtl6Bt7f6xc/3STxVmDQ9S8QTLN4jlj/s5&#10;z5iaQicDsBK//LQY52kcHHpXT22nwWNrFBZxJFFAu2OFF2qg9AO1a6RGcmLX4gKfl1Hw2zf9eU//&#10;AMVQdb1nRmVPGOlWuoWrHc9/p0ZVLVenzIxLMc/3fWu2RlIG3j2NK0aurK67lYYIPORS5gOTu9C1&#10;KxmbWPAd5ayW10fNuLOb545T1LR4IAdumSccCtXRfElhr1uFR/JuhlZbOU4ljYcMMdSAe44NYs3h&#10;y68JTPqnhN5pYs5uNKklLReX/wBMV6IRycAc9KEi0Lx15upaXHJo/iGAri4mg8q4jI+6HU4JQ4+6&#10;eCBVaMDqzmLg8qentTHPU1yuh+ML6TW7jQvFmltpl4kgit7jOYbzjPyNgDd32jPQ+ldPkqxRuo6H&#10;1rNqwBF+7kI7NU/WoF+cY5z2p5Ztu0qc9jWRIAea2T9wGpP0oVdq4pQMnFMBVXNS49aAMCirSsMj&#10;kU/eXgjr709W3KD69aKZgxsTHyp7UwGX9ol/ptzZzEiO4iaJivUBgQf515tpC3viD4S61o1nEslx&#10;Al1plmoOC3lEohJP8WB1r0z5pOg2DvXDfDACPQdQkH8OuXuT/wBtTTQyX4c+MLHxV4cAtQ8VxYkW&#10;1zBJyYpFGCM9D0zxXW5+avJfDmnzaJ4Ct/FGhRMblJrg3drGuRdr57jkDow4+bngYr1PT7uDUbKG&#10;8tJUmhmUMjo2Qw9jUTVmJloCnYFJS1Igz6UjKGGGANLSUAQMpg5Q/L3FTBgwBHcUjcjBqvESjNGT&#10;34pATFqTOVNNJzSimA6L/VgenFSYqKE5Q/U1KKQBRS01nCfe60wHUVHvduigD60bZD1YD8KQElFR&#10;7X/vfpRtkHQhvbpQA+lHNMEmOHBFP96AHNw0f+9UlQM3KD/aqcdK0QwJwKhJyac7Z6U2pbEJS0UU&#10;gCiiigAooooAKQ0UhoAQmmGnUxqAE61H/wAtvoKlxiol5Zz+VIYrHk0IfWkakT+tFwLFuMx59zVl&#10;TVe2/wBSPqf51MDWi2GSUUimlpiCiiigAqJh81S02QcUnsIjoooqACmSNheOpOBT6jHzS57KKAHK&#10;u1QKKdRQAmR60tR7Ch/d9PQ0qyAnB4NIB3UYNRFGjOUHHpUpooAarhunX0paa8eeRwaRXIO1+D2N&#10;AEcsZVt8fB7j1p0cgkXI/KpTUEkJ3b4+GoDckaLeQRw3alR85VuGH60RSbhg8N3pzpvHHXtVpaDE&#10;Zd3I+8KVHzw3DUxX3cN1FKVzyOGH60xkuM8EUxT5Z55U96VX3develIyMHpTAdS1ErGNsN07GpQa&#10;AGkeWd6cjuKkBBGRTR+npTSDHyvI9KAC4gjuraSCYbo5UKOPUEYIritC1Kfwv4vj8F3FrM2mtB5m&#10;mXrABQqjmEn/AGRtAPU5ruVYFcjvWV4l0Rde0Oe0UpHc7d1rOwJ8mUfccY9Dg0AatQTQhunB9a5/&#10;wTrOoXWmf2b4laNNdsiUuEUEb1/hcZ65GCcdCa6V/u0pLQRWSRg2yTr2NTUySMOMGo0cxtsk6djW&#10;YiY0Cg0UwFri4v8Aktlz/wBgSL/0e1dpXG243fHC4HrocX/o5qqG40Lo3+m/FjxNqdr+9smt7e1E&#10;6/dMse8On1BIzXY1xvw8P7vX/wDsOXf/AKHXZU5/EDCiiioJCiikLKDgkZ+tAxajZSvzR/iKkooA&#10;IZQw469x6VL2qu0eeV4aljmPR/vU0xosZopoYGlBqwFpjQo4wyKfYjrT6aWxnHWgCjJE1nue2y0Z&#10;OWQ9vpUoMV5bEfejcYP+FS1Vkia3cywj5WPzp6+9K9zK3L6GFL4VmMfkPqEjWKMXFvtHPfGeuKzI&#10;7q8k0yfVm1EwvG+I7cAYA9K7aOVJlyhz6j0rKu/DWm3Fw1z9mQzZyC3Td2NXGp0kQ6fWJQn157tr&#10;KxjRC9xGJLlXAIVCOQc/jVF7DV/C2tXep+HLWC90662S3NohKvGEXbiFB8pz1Occ1Wk8MGPXbQ6g&#10;WuHumczAD5AARgfqa7yGzht7ZYbdBGijCgdqqXKrcpVKUnfmOYk06PVreHxD4Aktbe92YaAjZBcr&#10;n7rgD5SDk5AzxjpVrRfF9vdXy6LrPl2GvJnfZknDgfxoe6ntnn2qtqPhe6tdSk1bw1fS2V5nzHtA&#10;R9nun6EuOuSOByBwKrvrukeK2XQ/Femz6Hq7kPEJcExkco6yj5N2egz1HSjSR0Hb9qhIwcd65Brz&#10;XPAw8nVIrvXtHHznU9waW2X+LzFHL8njaOldJpms2Ou6fHe6bN5sT+oKsvsynkH2NZSjYlot0UUV&#10;AgqK4/1JqWmSgtE2B2pAKv3V+lMkG5SKkjXMan2pHXFOwFZfnBz1FPAqteXMNihuLmaOCPOC0jhR&#10;+Zrnb34h6TBdtY6es2pX5AEUNvGxSVj0US42D8TSSA60ClZ0jXdIyqvqxxXF/wBteM9Y/dadokOg&#10;unzNLqTidZB/dURtkHvk0+PwM+pNv8V6xd6rHJ802nswFqH/ANlcbgAemTVWA2dY8ZeHtAkij1bV&#10;YLZ5gWjUkncB9M1kf8JT4m1c7PD3hqS1ZPmaXWT5Uci9thQkk9+e1bWjeFdC0CKSPSNMgtllYM4U&#10;ZyR065rY6UaAcd/wj/irW/3uua6NMR/kl0/TkDxOnf8AeMA4JGRx07Vo6Z4G8P6TFLHBYicSkEtd&#10;ubgrj0Lk4/CugopXAgt447WNbeGNIo04RUUKo+gFT0jqHGD+FMBePhvmX+VIB+KSlDKRwaQkDrQA&#10;GkpjSrnjk0B2P/LM/XNAySlpqOrex96fQITGQQa8oaOT4S+MrVYr1T4W1y5KNFcsT9ilwTlTz8pw&#10;ByerV6xXI+LWj8S7/CdlaQ381wo+0tKMx2qZ+82O/HABzyD0q472Gh95d3fi3UJdF0OR4bCJtl9f&#10;p/F6xJ79ieMZGDUt7eG3K+FPBaiGWNQLq9RQVs1I9/vSHqM8HnJrP1bUU8E6ZpXgbwwkt3qV3bPB&#10;DOJkD2wVf9a474zn3xXSeH9Gh0LRoLSJV8zaGuJF/wCWsp5d/wAWyfxrS6gh7Emj6Pa6Jp62tknA&#10;5eQ8tI3csepNaFJS1iSFFFMZscDlvSkA4kAc8UzzCxwg/E0CPJ3Scn0p9ADMSf3sfSlDSr0O6nUt&#10;MBUnBOJBtNS5FQYHcZ+tOAZBlDle4NWmNBNEskbK6q6MMMrDII9CK4y0nm8EeLINPjDHw9qIZleU&#10;5FtOSMRqf9rLHB4GMCu2Uh1yKp6lp1rqdjNZ6hAtxbTKUeN+hFF7O4bHIyRp4M8WARuZtN8SXZaA&#10;LwLaUJkqB0CbUJz6musHIrlPCq/21oWreENe/f3mnOYfPm6THAZJFHXauVGfVaseC7+5l0h9N1SZ&#10;ptS0uU2lzK5w05TjzQOoVu30ruoz6GFeGnMjo6KKK6zjCio7i5gtITLdzxwRg4LyuFA/E1g6p478&#10;P6S8az3hnMgJH2SJpwMepQHH40rpDSb2Oiorj/8AhI/FWo/6PYeFpNPaX/V3t5OjxIOu5kU7jkdv&#10;ej/hHvFmq/LrviNbJY+YzoqGJmJ679+7I9Me9F+w+XudLe6rYadZzXV7dxQwwqWkct90Cucf4h2d&#10;yd3h3TNQ8QQDiSfT4wVjb+6dxHOOas2Xw98MWV5DeJpUT3sTB/tLkl2fu55xknnpXRpGkQxGioD2&#10;UYpah7qOR+2+OtR+a207TbC0uPuNcSv9phQ9yuCu8dcZxmj/AIV8mofN4p1m+1mROIX3m28sdxiM&#10;jOeOtdhRRy9w5n0Mmx8LaLp9rFBDptu4iHyvMgkc855dskn6mtaiiqEcl4xjWy1/w1q1sNl62ox2&#10;Bk6/uJSS646clV568V2wriviL/o3huHWT80eh3cepSRjrKsYOVHoTmuvsrgXVlFOowJEDgHtkZrh&#10;xUep00XpYnpDS0VwnQNqKRSp3oPqKmxRSAiDBhkUhodCh3J09KQNuHFADXXPI+9TA+7g8HvUp9aj&#10;eMN160DI3UMMEZqDLxHB+Zf5VMdycN8w9fSgjI45FIBqsGGRTWTupwfSmtFg5Q7TTDMU/wBYM+9I&#10;YM2OG4rK1fTLu+vLaWzuUi8tGR1J5XJGGA7kY4+taT3Eflu0jDYilifQAVgaik15DJLbafNBdOg8&#10;i7jcfPxx9K3pLqBY0rS202G53blE0u9VdizAYA5z7jNXMMOnNPk3BY1JJdVAck8k0zLd1zWVR3kA&#10;fN6UfMfajceyH86NzHouPxqAALjknNITuOB070u0n7xoLBBx/wDroEDEKv8AnmiJCTk9TTVUu25v&#10;wFWUG0ZNAxJCEjqJRhf1NEjb3wOg60McL9aBFa8vI7CxuL2bJjgjaQgdSAM4HvWF4FsJrXQfPu2D&#10;yXs8l2HzlvLkYuiknuFIGO1Q+N4jqJ0jQYm8uS9uxMsp+6ogKyMCPcDFdWihU4GPaq6ADnOAOpp3&#10;QfSmDmQ+1OblakB9smWLmrgXC/So4U2xgVNJxGffimBWhj3SbuxPFWnXEZohTAA9qlkH7o0wHoKd&#10;ImVwKWPoKeR3piOW8SaXcJavr2gwu+s2UZMcMf8Ay9gf8smHfOAM9R2re0jUoNX0mC9tnRxIo3bD&#10;91uhH4HIqxH8shH4iuSnx4L8XCdA0tj4iuwJiePsswThs9Am1MY67jTWoHYEU0ink00sFXce1IBr&#10;jC4HU05V2oBSRqSd7DHpUuM0ACingYoAxS0wCmNGr9RT6KQEPlSIco3HoaBPg4kUr71LQQGGGGaA&#10;EDBhkHI9qCfSomhKHMRx7UiS7sg8MKA9BSTG2f4TxTy1MbBXaT9KjV/l2nqOtAyRnxVZJMswHqab&#10;NLtFRWe6Qk/7VIDQQE/lTbqQrEI05eQ4ApXlS3jyx57D19qS3hLN583+sboP7oq0raszbv7qJokE&#10;USoD90YpxYDrxTHfbwo3HpxQsfOWOTSLDzc/dUt9KNznouPrUn4flRSAj/enqQPcUeVn7zFqkooA&#10;QKF6ClpKWgAoorO1rWrbQ7H7RdZZmOyGFBlpXPAUD6kc9uppgaBZVUs5CqOpJ6VyFx4tu9dnNp4C&#10;S21F4yRc3MzMsUJ6bQQMl++MYxUJ0zVfFytd+IpJ9D02MbX07zk2yJ/F5zDIIPbBGBnNW5tfk859&#10;F8C6ctxtAik1MMBBbNj06v8AL3XPNaRh1Y0iC+utL+G2kpPqU5v9a1GYIpYfPcTMQATj7qgkEgcA&#10;ZwKv6V4ZvZdQTVPEuovf3CgmCEqFjtt3LKoGN2DjDNyMe9WdB8JQ6RNJd313catqMoCteXhDOFHI&#10;QYAGAc/nXQDj61XN2HcRVCrgDApaKKkQ1ow319fSmBijbX/A1LTWUMMH8PagBe/oa5/xD4fe8mTV&#10;NIdbfV7cYjZjhJl7o+OxwBnGR2rbVijbH/A0/P50AcpZ3ieJoZ/DHjG0jtdTjj8xPKYlXXPEkTfe&#10;wCQCeOcjpTNA1O7W5vdC1qTOo6dIRFI42vdQfwykDjk5HHpV3xJob3UiaxpUv2bVbOMiOQjKyp1M&#10;bjqVJ547gVg6rqEvifwnpHi7TLZo9S0w+a9tKw/dxtgS7x1yqZYD1q/iVitzsYjyCKtDpWZpt3Df&#10;WsVzavvgnQSxtjG5SMg/rWmOQKwtYli0+MU0ITUirgU0IWiiirGJSjpSUooAZPPFbW8k9w4SKJC7&#10;ueiqBkn8q8u0y4v9D+EHiHU7XMEzXF9f2khAIZGYtG4HoRg133imRI/COrGR1QNZyqu44yShAH1J&#10;4riL9pF+E3h7S5UKR6nHZ6Xchhho0lUK2PRgPWqiNHX+HNPtbHw7YW9pHthNssjKTn53+Zjz6ljW&#10;DAW8B6tcC7w2ialdeZHP0FrK2AIyOgQnAXHcmutsrdLW1SCIlkiVUQnrgAAfyqLV9ItNc0ySxv49&#10;8TkMPVWByrD3BAI+lZyfvCuWvNA+8MU4SKejCuc8Oardpql54e1eTzbuxVGjuTx9pjYEg4PVgANx&#10;HGTXRlAeoqRDvrTSaZlo2CscoelKx9KQDSark/6V+FSsagY4nT6GhjRPmlFMpy0CHwfdP1NSio4B&#10;8h+ppXc52r19fSgBXf8AhXqf0oRNvXk+tKiBPc9zS4pgLRRRQAUUUUAIRnrzTPLIOY2x7VJRQAxV&#10;O7LHp0qTex70lJQAtFFFABRRRQAUUUUAFJRSUAFITSmm0ABptOpMc0ANY4Un25qNBhKfL/qyPXik&#10;/hpDGNzSrwtIaXpG30oAsW/+qFP702H/AFY+lPA5rRbDHrTqRaWmIKKKKACgjIoooAhxjrRSv96m&#10;1mIGbAJpsY+QZ7nJok7L6mndOO1IBaKKKYCZ9aRlD9etNWTccMMGn+3ekBHuZDhuV7H0qQc8ik68&#10;GmbTHynI7imBJSFd4waWMiQ8HFSbQKaVwIVBQhX59DUm0D60rKGGDUeWjOH5HrVWsUNliz86cMKS&#10;OTePRu9TfSoJY8NvTrR5gOdc8j71CtuGR1oRw6579xSOuG3p+NACuDwy/ep6OGXK/jTQdwyPxphy&#10;jb1/EUwJWXcuD0pEcr8j/gacCCOKa67h7+tAEtAOOn41HG/8LfeH61JQIZkxNnqp61KDn7vSmkZp&#10;g/dN/sGgZy/i7wvNe6vp3iXSZJF1TSc7YRMUS5iJy0bemTg556VreG/Eum+K9GTUdInWWJvldc/N&#10;Gw6qw7GtfqPUGvP9ck/4VxqseqaTp8k2k6pdAajDAg227tgCYfU7VI6d6e4HdkEHmmOoddrd+hqY&#10;4kUMpBB6EHrUZ461m0Ihidkby5OvY1PjnmopY94BU8jpSxSb15+8O1SA+uP8HOuoeOPFetagyiTT&#10;Zzp8b/dVYFVZOffLHmtzxLrVv4e8N32qXau0VtEWZY/venH51y7C58FfBBUmSK4v7hFimbJzIZX2&#10;ls9SQrfpWtNa3BFn4dSY03V7gKSl1q91NA4HEkbNlWB7g+tdd5kp+6mPqap+HtGj8P8Ah6x0mGQy&#10;pZwLEJGABYAYya0qzeruFyHdMOqj86POYffjx71LS0hDFkV+h/CuSmj3eKZ7xJ52is4i7L5p2F+f&#10;l2/Sukuri1hYCZwjHpzWdd6UWsLkaawSS4be0nXJ4z+YGK1hpuUinpeu3k91bSXRUQ3cRlVAOYlA&#10;zzWxZa1bX1wYY96OM4V1wSPUe1c7BYx+H1e+uUVfNwj7WLLEvtn61b8ORfarqTUppjN1WGTaFGzP&#10;T9KuUYtXA6fOKY6bhkcEVHLewRQtK0i7F6n0qno+u2muRyy2DiWKORoi46bl6iseV2uSaKPvA9af&#10;UTDady9e4qRWDAEfjUgLmiij8qYBSe3UUtFAFd7QFzJATG/cg8H8Kb580WfOiJHqnOatUU+buRy9&#10;iBLmGVgNwD44VuDVwD5agNrHMPnQfUcGomhmtDvtiZEH3oye3tVxSC8luW3RXXkVnatpVrq+nvZ6&#10;lH50Dcgjho2HRl9COoPatCKVZow69COnpT8UGlzio313wQvl2sM+u6AvzvJLOXurdf4gByZcnntj&#10;pSto+k+JJpfEPgXVxFqEbZdIJswSSY5EsY4LEcZPTj0rsMbJMfwt2rkL3wBFZ6ncap4RvZNEv7l/&#10;MuPJUNHPx90o3CjgcgZqlJW1HcSDxw2nT/ZPGmnvodx94zFt9oB2/fYC7j6V1cUkc8KSwuHjdQys&#10;pyGB5BFcjJ4zlsozZ/ErRIYLfq9/Enm2a/3VJbndn2pV8L3WkxDVfhtcQzxXQ3yWd7O5hkzyHVuW&#10;UjoFGBz7UnBPYVux2Sruqjq2u6PoUcf9s6la2IlyENxKE3Y64zXm2n6/4h8Raktj4t1STwXfOxji&#10;0uOJXF3H3fcwyM8jqOldro/gbw1pgkeztBdCTAJupmuQMem8nH4UuW24WKDfEK2mkaz8PWN3q9w3&#10;y288MR+yyMexmGQB6ntTHi8fax++NzYeHNvy/Z/LF5v/ANrdlcemPaurWzis41FjDHAi/wDLOJAq&#10;/kKlWQSDI4PcUXQzjY/h9ZSSi5168utXmkG6eG4lLWzue4hOQvPQdq2bPS7LTLVbXTrWK1gQkrHC&#10;gUDPXgVqyDI4qHbk1nIRXCOPuuR9alQyL94ZHrmp1jqQJSsK42Ngw4qQVG8ZX5k69T709W3Lkd6A&#10;HUUUUwGmmk0pqNjQAjBTzjB9QaZsB7sfqad1opDEzt6ClDmk709VzQAE5HzcfSm7nT7pyPSpCnpX&#10;I+KfEl5Dcpo3hi0lv9TmdFmaEAiyjc48xvoMkDnpzTs27AXdW1y9udRGg+HFB1OQAyzld0dmh/ib&#10;1bkEKcZH0onltvBVjHougQtfa9ffOSxyzHoZpW7AYwCfQCkeS38EWEejaDGL7X77LgSkksc/NLIe&#10;oQE9umRgVc8P6ANKWW4upWutRuTvurqT7zn0HoOnAwOM1rpBD2MG/wDAUh0oX0F15viNZkuH1Aja&#10;82DloQeqI2MYyQAa6Tw/rkOtWTEI0F1A2y5tpBh4m+nocZB7jmtKU5G0dSa5PxFE/hO4u/FtiS0G&#10;xW1O1AyZkUYDr/tqOAOAcnNZ3uSdhRUVvOlzaxzxn5JFDD6GpCcfhzSAa7YAA+8elKibRz97vTUG&#10;4lz+FP680gFooopgFFFFABSo2OtJUM91BbIzXEyRhVLHc2OB3oAncFDuHT+IU/O4exrj2+J3h64j&#10;8vQp31y9/hsrFMysO5AbAwOvWoDrPji9/wBJ0jQbGzs5OFi1WZ451PckKCMZ6c9K0sUHjDzvDuv6&#10;d4st8LDDi01Jjyfs5J27V9fMZefSk8Yva+E/FNr4xkcQ2F8qWWpyMc7e0GB2G5myfSmXfgHVtYtZ&#10;LXxB4su76xnXE1n9mjRT3ADKA3Bwfwp3ha0h1bwnqngHWn33NhG1sjTDfI8BBWO4IPGTyR9KuDto&#10;Fk1Zkb+OLjUZGt/DGhXt5cgkhruNraB0H8SykEHPGPUUnlePNW/e/aLHw7s+XyPLF55n+1u+XHpj&#10;2q74H1CWfRG0y/hFtfaQ32SSDPzCNeInP+8ihvxro69CEudXOCa5Haxydv4Bs5phc+ILy61eaQbp&#10;4biUm1dz3EJyBjsO1b2l6HpeiRyJo+n21kspBcQRhAxHTOKvUVpZIhtsKKKKZIUUUUAFFFFABRRR&#10;QBDd2sF9aS2t5Ck8EqlXjkXKsPQisD4bXksvhSK0unkmns3eKSc/MkvzEgo/8QAIGR3BHareva81&#10;jJHp+mRpdavcg+RbsSFUd3cjogyMnrzU/hbRh4d8PWelrKZfIVsuR1LMWP6msaseaLRrB8pu0Una&#10;lryTtCiiigBKjePncnWpaSkBCDu4PBFIRUkiBuR1qPODh/zoGNIqJo8cpxU5FNxQBX3AnB4PpTWQ&#10;Hg1K6b+vHvUZR16cj3pAczLPIt9ftc2k8tg+IAYcscgnJ2j6jmr2kRxRZXT7+SWCNcNBK250J6c9&#10;vpV8XkKXptGBjlI3LkYD+uKmWNEZjGiqW+8VUDP1rdy5Vawyg6uCfkNJz3U1oE+tN49BXOIo8/3T&#10;SfN2UmtA4x0FRlgKA0KixSueRgVILVV68mpjJTDJRYdxpUIKhdzjjrSvLk4HNNC4+ZjzQIVRt60g&#10;+ZvahjgY7mqerXsWl6Lc3c0ywrHGTvboCeB+pFIDn9KV9W+IGp6lnzbGzRbOEOeYp1J80qO2QyjP&#10;eutPArnvA9jc2nha3l1KFotRux9ovQ3BMzfeJHQdOgrfblgPzpvcY6Ncgep61OUG9V/OkgTJJPap&#10;Ixudm9+KBFiNaJedq+tSRjHWmsMzAegzTAkRelLIP3Z+lOQcUP8AdP0oAdH90VKOahh+4KmHSmIi&#10;l+VlYevNMvbS31KxltL2JZYJlw6MMg1LINyEUkfMYoA5jw1ez6bqE/h3WJZDLHKx0+SYljPb/wAI&#10;3n7zjBLdwMV1JXdIoPSsPxRo8l9ax6hYM6anpoea0ZACWJHzR4PHzAbc9s8VZ0PWY9b0W3vkKCYK&#10;FuYkP+qlHDpz6NkfhTfcDVJFOBqAtk8VIuaQEmaXNMpwpgLRSUUALRSUUABNVblSuHTqOtTs1Vri&#10;QBG+lJgMM/AOetVmudszAHrVVZ2K4HQHiiFfMuDntUlGhEhlBLfWrUKxwwFz25zRbxYXmmXjFYhG&#10;FzucfiKuKuyJOyuOt0M0n2iUeyD0qYuWO2Pp0JoCM6gMdoA6CpAoVQAMUN3ElZCKgQY7+tLS0lBQ&#10;tFFFABRRTGkA4HJ9KQD6Y0gBwOT7c03DP987B6Cqet6rb+HtBu9UukdorWJpWWMZZgBnA9TTApa9&#10;r0tg0Vjp8X2nVLofuLdTwB/fc/wqPU98DvWZa6W+jtJrvi/VkvriAbFlEXlpGDwFjTJG9s4yOTwK&#10;WwjFn5vizxJcolzNbhUC/dtoCQRGvdiTg885OOlGh6LqWq6hJqniKaV4jM0un6dNGo+xoRxvx95/&#10;rnGARWsY9WUhVsNX8UzI2szR2eiSHeNKEf7xwPumR+4YfeQj27V1OnWVhpNilpp0MVtBGMLHEAqj&#10;vwBVoRqFxjPvS7F/uj8qG2wG+an979aUSIejA07aPQflTTGrdR+VIQ7NGajKMv3Dx6UK+7oPm7ig&#10;B9FNzTs8UARyruU+o6U1W3KDUlQn5Zcf3uRQMkBzXE6MF0TxxrGjX0Ye31WVr6OaQYWYyfK8IH8W&#10;1VyfY12grlPHlrcQrpniCyha5m0iZmMH8JjkASRyeo2rlvwprcCr4Y8zR/EGr+Hmka4TT5VmjmJw&#10;BHNlkjA7BAMCu0iOetcT4mkhS58P+KdOmE/nTJYMq8JLHORiUkdSoXjPqa7K1fein24pyWtwZcAo&#10;oFFSIKQmlNNJoAQmlBppIA+Y4+tAlj/56J/31QBxvxZ/5Edf+wjZ/wDo9Kd8QP8Aj10b38QWX/oR&#10;q/4806DV/B15HJceX9m23i7SDuMJ8wL9CVxWB4i1J9Y8J+E9TkjETXeqafcOqnITccnn0GauI0d1&#10;B/qVqSo4sbOOmeKkrF7kmD4r0WbUtMa50pVTWbRC9jNu24fsrH+4SBkdDVjw9rUWs6aG3EXUAEd1&#10;Ey7WjkxyCvbPUexFa1crr1hdaV4gj8TaZCbhUgMF5aJwZEznzFH8TjAHPbNAHTSDcu31qFXyvPUU&#10;yw1G11bTYb7T5lntrhN8ci9GFL0kYevSpGKTUDn98lSk1C/+uT8aQE9PQU1Rmpo1piEjbbG3rk09&#10;FwMt96lKKWzjmnUwEpaKKACiiigAooooAKKKSgBaKSloAKKKQ52nHWgBaTIJwDzXIMLyLxyVluHc&#10;PYuyx54U7gKz9LvHstRsGLubqYyG/UsSFwpPQ9PwrX2Y7HoFIa4CHxHFefEDTd99tWaKYLbjOBjb&#10;g/WuzvdVtLJljuJlR3+6D3qXBoVi3mgnHXiuU02SeLx1fm7uWdDZJIF/hQbj0p+uz2er2LzQvcXk&#10;dspZrW1O1pD2AORz+NP2bvYdjpiw9aPpXK6SIr/wfFNfSO6ruP3irLycKSPTpV3wjpQ0/TJJT5qt&#10;eSmZo5JC2wnAwMnpxRKCSCxu0UtFZiIZj8yr75ppNDHMx9uKQVIxRTiP3Z+lIKc/EZpiLEQ/dr9K&#10;eBzTI/uj6VIOtaLYocKKBRTEFFFFABRRRQBHJ9+mdqe/3qYTgE1mxDAd030FSVHEPlyerHNSUgCi&#10;iimBGyhxz17e1NDNHxIc+jU1HKnD9ex9al6jHakAuc4pfxqAgxnK/Mnf2qRWDAEHI/lQA4Lk5Xhq&#10;lV949+4qMHvTiu75ozhquIxxpGGRz09KEfdkHhh1FLVDIVJRtrdOxqSh1DDB/ColYhtrdexoAZKp&#10;jbzE6dxT1YMoK96k4IqswMD5XlD19qWwD2GxtyjjuKeDkZ6g0AhhxyKj/wBW3+waAFBMbf7J/Sp+&#10;MDHTtUXUY7HrQjFDtbp2oEK6knK/eX9aej7h70vaonBU7k/EUxk9HXqOPSmowZcj8adQIaMxHBOV&#10;NE8EV1bvBOiyROpVlYcMDTiNwwehpisYm2P0/hNAzivDEup+F/EV1oGuTQ/2XK+/RpQCAqZ5hJPA&#10;2jaBnrnjNdzgHtWJ4w8MQeL/AA5Lpk88ts25ZYZ4WIaKVeVbj0PNZXgTxpb64k2i3YkttZ0z9zcW&#10;9xw8gXgSjPJDDBz709xHWFcGonhBbKnafUVa4PWub8Ya5Po9lBBpiLLqF9MsMCY3MgJw0u3+IJkE&#10;1DiIxtUjbxX4w/4R0Ey6TaoDqYHG6Q4KRNnqpUknHoOanufL8T/ESGCHnTfDIOCnH+lEbTGwPUBG&#10;UjHfvU4Nv4K0029mjajr+pfMqs/7yZu7u3JVB0B6DgVf8KaE2gaHHBcSi4vJCXubkj5pnPdj3OMD&#10;PtVv3Y2KeiNuiiisiQpGOFJFLVXUNQh021M8+4qDgBRkk+gHrQtWBzllFZXdxfXWpyIXLbdsjY8o&#10;DjH49asWuo2uhFLGV2dQm5Sqk7VJ4/WrCWGka1uuTbgM2PNVlwW9Awqve6JciOc2rgvcOAGx/q4x&#10;j5f0P510XT0ZRrQkXdv5uFwx+XnIYetK0AlaMRsYthyVXgN7Vx+v3a2l/BBDcvbLABGsavtwW4U7&#10;f4h7VpXPiRNOWMyvHOIkHmujjfn/AHKnkad4gX7+yt9KtLm4tIMSTcNtBOWPGabZk6Dp9vFJCz7u&#10;ZXQfxHqce9NsPEi6nrD2dtGrRxj52ZsMG9Nv9a25ZEBEbMAzDgUXa0YjD1y5ukZZra+gghCZ2ODu&#10;Zu1Q6d4nS7khRoJE3nY8nQB/T3qAeH7uC6kln2airsWR5f8Alj9Aaj0WzkvJLKERTRQWJJdpkIMj&#10;HPr1HPWqtGwzr/LYdHP40YkHcMKkormJGK+eDwfSn01lDU0MY2+f7vY0ASUqjJptSoMCqWrAdjAp&#10;CQoOeOM5PalqtqLMmnyleuOvpWiBuyuN0/LRySD7sj7lB9Ksu+CFQZJptuFFugjOVxwR0oXiY59O&#10;KHuKK0FVCXDP+VJJ1qToKhJyahjGuiyLtkVXX0YZFclN4S1XSryS78F6r9j8xiTYXQL2q55Zgo+b&#10;cTz1xya6+nJ96km0wOFv/GWlXdq2k/Ebw/PZvPhRG0RmSRM/e3R52jI6E1Yi8KLpcX9pfDjUx9li&#10;Of7JSYPayn+LHcOR0JOAcV2ckayxtHKodHBVlPQg9q5C68JXuiXH2rwLcQ6YuMzaeYh5M2OQFGQE&#10;J6FsHt6Vspdyrl/RvFUOoSNaarbNo+powV7K5kUtzyNrDhsj0zith4cndG20/wA64eHxN4O8fiO3&#10;1qIW2pKzW1vNIPKmEgOH8hzycMCNy1e/snxf4c48OzQ+ItP+5FbXcwilhXrlpjnec+wocb7AdPmR&#10;eJEyPWkDqG+ZSo+lc7bfESxgnFr4js7zRZ48rPNcwkWquOwmOA2T0Petaz8UaBrk7W+k6zZXswQs&#10;Y4J1dseuBWcosDUAG0EUYpkIIhXNSVBInQ1CP3cmOx5FTHvUbruGDx70gDdS7qgLFDh+PQ0hJHSg&#10;CVnqNnqMknrTcEmgZKGpCaQYX+Kl3L3NAAM5qzGMdagaWC3hee5cRxRqWd2OAoHUk1y8l/rHi5za&#10;2Fu9jocpx9uEhW4nUcFVXGVB6h8nj61cYgTahqF54nvpNK8PXMlpaQttutRi+9u67Ij0z0JbkYyO&#10;tTPJb+CrCPSdGjOo67eEvlyCzMfvTSn0744zg4qOa5Nvjw54TSOOWJdlzcKPksl7qB3kOenBG7dW&#10;joHhiy0HzGha4nuJfv3F3KZZWA6KXPJA7D3rV2ih7Ffw14WbRbq+v73UJ9Q1DUWSSeWYghCBjanH&#10;C+3sK6Kimsdqk1g22SNHzTE9lFOZVdSrgMpGCCOtJEMLk9etPpAcdaP/AMIf4nGnSO0eg3qZtTJy&#10;sE+eYgf4UwCee569q62Q5wg6nr9Kg1TT4dU0u4srlVZJkK/OuQD2OPY4P4Vz3hO+m07yvDmuSSPq&#10;NrHtiuZSSL1FH3wT1bjJXnHFVuB1eOMUVU1PVtP0a1+06tewWcBYKJJ3CLk9Bk1zc3xH03zmj0/T&#10;9V1AE4iuLWyaSCU9iJBwRnvSswOwpK43d4+1j5dlh4b8vnfkXvnZ7Y+Xbj9c0f8ACAzaj/pHiDxD&#10;qk183DtYXLWsRA6YjBIHHX1p2A1NW8baBo8SPc36zbm27bRTOwPuEyR9TWX/AMJtqOrf8it4eur2&#10;1k/drfzMIUjfvujfDkDgnHXtW9pPhrRdDleXSdMtrSWRdsksUQVnHuR155rVo0A4DVrfxVBpFzd+&#10;K/Etpp2m2sZmkuNHhdJhj3bcNvqMZ6VznhnQGRrST4qxnVrm8bdYX1y2RAM5WFivA4G7J45x1rtP&#10;iSftXhdNE+7/AG7cJpvm/wDPHzAfnx3xjpWxqugW+seGW0a7ZjE0aLuU4OUIIP5qKd9ANOOGGI7o&#10;4Y1b1VQDUxIkUqe9c34V1q41CO7sNWZBqenzNFKANhmQcLME/hVucfSugBxzSvYBY26qeo4rjPFs&#10;ieFfEmmeLLdMLJMlhfRx8NcCRgkWT0wjMT+NdlJ2deo61Q1zSYde0O5sJtoEqHy5GXd5T4+Vx7qc&#10;EfSrWjKMDVEfw18SkvgMab4iCRTytyVuVAWJFA6AruJJ9K6YjBrioHvvHvwZu4LNB/bFkZba1mkk&#10;+bzoWMYlDfwk4Jz2zXReHdUh1rw3Y6hbM7pLFjc4wSVO05/EGuyjK0rdznrxuuY0qKKK7DjCiiig&#10;AooooAKKKKACoru6isbKe7uW2QwRtJI2M4VRkn8hUtNmijnheGdFkjkUq6MMhgeCDQM5fwTbXNyl&#10;94h1OMR3WqyBkVTlfITIiYem5CCfeuuiGTmuL8Mzv4c1j/hE9Rme4kmEt3YzdQ0O7lCP4Qm5VA7g&#10;dq7eMYX61y1pctOxtCN53H0UUV5p1hRRRQAUUUUAJQVyOelFFICExsnKdPSmghuOhqxketIyK45x&#10;nsRQBXK1nanezWkeba3acgZZQ4XA9cmtMo6/7Q9qwvEd6kC29vvhie6fyy02OBgnoevSrpr3hoyD&#10;a2utTNbzapqMcwYOEOAEOegbbg9K3rGC6S1CXj7pEJAfuy54J98VQ0bS7mG9Z7gMYxypabzFP0H8&#10;Nb5WrqS0sNlQrIvoaTLjqmfxq0VpCtYWEU2c/wB0ioSzE/dNX2SozHSAqHeRwMfWoirH75z9KvlM&#10;Cqsow3FAEYAH3eKCQvWkLenWgL3akAKD1Ncp44la8k0rQFG6HVLoR3RQZeONQXDD0+ZQMnjmusY4&#10;HH4VyXhhpNV8Va1q9wN6QuLKxmQYSSDCucf3vn3DPtiqXcDrcBV9hSICxyetB+dgvbvU0CbjnsKk&#10;CTOyHA6mpYkwAKYB5knHRasouDTAkUcU1Bl2PvgU4nEZNLGu1R60wHjikc/IT7UZpsp/dke1AD4v&#10;9WKlFQpwBUoNMQp6Go4fukenFSVHF1b60B0JRXI6wj+EdXvfEq7X0y6RP7SQ/ehCDAlX2AzuHJPG&#10;K66orq2gvbWS2vIUnglUrJHIuVYHsRTAhtZEmiR4zuRlDIfUEZFXVAxXFaHc3Ph/XZ9D1eUrbPLn&#10;SHkbcZI8coX7uG3YXrtFdqpyBS2BgRigUpphOKYD8ijNR7qN1ICTNMZsUxnqF5gB1oAez+tZt7Pw&#10;QKdNdDBGao5Mr5NSxoVBtTFX9Ot8/vCMZqGCAyY9+lbUMSxoF7YoSBj1XauBVZx5uoIvURjJ/HpU&#10;8sqwxl349PeoINw3Of8AWydvQdga0Wmpm9WkWWZVHPFNy7/d+VfelVMZLHJp9SWR+V/eY0eUv/16&#10;kopgR+Ww+65+h6UYl9V/KpKKQEewn75z9KeAF+6KWigAri5yfEvj8xF9+laIgaWJvmjuJ35RlI7p&#10;hgR710XiHURpPh69vfNjikjhbyTJ0aUj5F9yWwMd65OAzeFPhtbCwjMOr6owaJJ1yov5/mwwP3V3&#10;E/StIq40WogPFnigyMGisvD14DEV5+1TFOoPQoAxGOu4V28SeWo/vHkn1rK8NaPHouiWtjCCqQKS&#10;QW3fOxLOc+mWNazyLGPmq5PoNjqWoPMlf7iAD3NBklT76D8DUhYnpKhE6v8Ac5PejzT2pcyES5FR&#10;Sj+McMKQyGmls9aXMFxRLuXIp4k9qrJ8rlT0PSpKV2IlD5qOYHbuHJXkUlLnjmncYqnIGKJoY7m3&#10;kguEEkUqFHQ9GUjBH5U2E8FT1BqQnimhnAeFrEajoOueDddlkjdJJYdiEboLaQnyNp6fcHHpW14C&#10;1GXUPDVu12ES4jLwvEOCmxiq5B5BKqD+NZviKOTR/HGneIGzDpfkSQX8kfdzt8t3H91QG+Y9M1Zn&#10;tJtBv7rxFpUZu7S+dZdSjT5nDBQolj9RtAG0epOa03QHa9qSs/Sdc03XLX7Rpd7DdJu2M0LhgCO2&#10;RVy5uoLK1kubuVYYIlLSSSNhVA6kmoESGm4rl7v4j+G4Yw1heHWHzzDpa/aXUf3iq8ge9UDrfi/X&#10;/l0bS4tLs5vmh1C4bzJUX/atyAQT0xninZjOjvI1vdZgsJyfIMRldezYOMH25rmtR8T/AA40x0jn&#10;CyOzlAsEEkrZHsuaoXHhjUbrXFm8b+J5xDb2jyLPYMbERqGGd2Cc1W0nXPBmleJbm88O6S9+Yk8g&#10;T6VZecN3955F6E56n61qlZDIr3XLLW1udN0LwZcmK9RobfUTMsYAYbQ+1sEYznaeeK0tQtLiz+A2&#10;p29ztdrLSJbcSLwCUXaCPyqmuq+JPF92bG2fSfDMVpcly3mLdGeUHpt+UjB/OtDwBLceKvBmpeHv&#10;FcyyytNcW1wkS+U5iZyFbHbIyQaAOr0Ek6DZA9reP8fkFaNcv8PNRuNU8HW9xeENIskkS7RgBUco&#10;v6KK6iuaW5D3CmSIsiMjjKsMEHuKfXN3Xj/wzbrIsWrW95cRkgWlo4lmcg/dVAck+1IDOgJ8Fa5Z&#10;6Sh3aLqDOlqp4FkwGduemw8BR1yTXUSHEqn8K4zU9X1fxdYyW2k+GGfTpfkafUn+zyRP/fEbDJ28&#10;EHPUVL4RvtRsYB4f8U3Qm1e1J8qXbtFzCPusD/EcY3ehNNrQZ1tRN/r0/GpevNRyjEkZ98VAFmOp&#10;1qJKmHSmIWiiimAUUU1nCLzSAXOOvAqIzjoo3UgVpzl+F7CplUKMAYoAi81+pj4+tKsyscdD6VJT&#10;XjV+vB7GgBxpKiR2RvLk/A1KaAFpaYDThTAWiiigDNl0mKXWl1Eu29YTDjPGCc/nUFnoCW9607zy&#10;zDJMauQQmfTisSHW3tda16CZbqZRIoj8tC6p8g/Lmjw/r94+h2FvbR/bLs24lk82TaQpJAOe/St7&#10;StoVqb0+h28urW99nbLbo6JjGPmxn+VW4bIJGBKzSEH7zcmuC1vxdcjXtKKxhbZjKkuJ9mJVIAB9&#10;RnNbQ8aEadfzGKJ5rNQ3lxyhgwOO/wCNDUrbhqbsekxR65LqILb5IRCV7YBJ/rUWqaHHfhTDcS2k&#10;qZxJAQGweo6Vc0+e4uLRZLuFYZG52q24fnXNHWHs/GGqRSi6mjEcJRYkLheDn6VMeZsWprf8I/bj&#10;Qm0yJ2SNhglD83XJP1zWrGojjVM/dGK4fSPFD2mjW6u6y3MzSv8A6RLs+UOR1Pf2p48bRvJLcRQF&#10;3SCMkCXKks+3A4/Wm4yY7M7akc7VJrD07W7q6mu7W4tVhu7dVYxiTcCGzt5x7VFY6xqV9qslrPYR&#10;xWsaZadZt3z5GFxj071Hs2Kxrqflyep5NOWuR1WcHxhLBPJfGFbNGVLQtw248kCt3QBdf2cfthYn&#10;zG8vePm2Z+XPvihwtG4GotLJ0AH94ZpVoI3TKPxNZiLCdKeOtNUYFOHWtVsMcKKKKACiiigAoooo&#10;Ajk61DKflwO5xU0hzUJ+aYegFZsQ8DCgUtFFACUUuaKAICAykH/9VIjFW2v+BpkUmcg9RUpG4YPX&#10;1pAOz7VGwMbbl6dxSox+63Wn9BQAgYEcHipVaqxBibcPuntUisCM54p3AndN3zLww70iPu4PDDtS&#10;o3FNkXHzr96rKH9qikTcPcdKkVgy5FIaYhiNuX/aFKyhsg9DTGBVt6/iKeCGXI70AVx+4bafunpU&#10;xAIwfwokQOmD+FRxOeUbgikMFJVtjfgaeRuGP8ih13Lgdex9KRG4wfvDrQA6Njko33h39akIqFhn&#10;BH3l/WpEfeuaAGNmNtw6dxUqtuUEUmOuajU+U+0/dPegCelIDLgjNNHSlBpgNQlG2Pz6H1rjfHek&#10;6jZSQ+KfCNhDPrVn8s0Z4a5t+rR8dTkLz7da7R1Drjp6H0pEfI2t94dRRsBhWHjHT7rwVD4kuN1r&#10;bSRhjHLwysTtCEepbgfWsnR4pNOsNU8W+J4ZDcgSTKh/1kUAyUiC9A4GQcdfU1zGqeFblfjBHaWO&#10;oyXWkX7fb9T0iT7iHkJIPbcq8DnIrqNTzr/xCj0Bs/Y9HhS6uoX5W4eTmNh7oVJ59atIEN8IaNf3&#10;VwniTxJem+v5EYWh2hRb27tuEfAGTjbnPcV2PT/CneWI0Crwo6D0pvv3rKTbZLF6UwyoO9NwZOSc&#10;CnhVHQVIDfNX1rlvEl1ZTXRt9WVkhQB4JAxG5/QY79K6ymPBFJy6AntkVUZKLGjj5ft8ujxRhf4t&#10;0+zhinYfXGK2NOvYrLQhdy3TzRMcqZAAR2xx70l/oPn3DyxXMsAlGJFjP3qzNZIs49PWWBhaQykO&#10;salsjHHA9620kPc1ra407V3aSW3RZozyJFG5fQ1l3PhYqqvZTq8KymUxMoO7rkbuvU1nTrfyrhAs&#10;bXTPLIW42xDlVP1GRV2w1CeG1jtdNGJGBc+bysYBwfzp2a2Aoxo3h5p5LlGNz5YiRlUZkJb734Z/&#10;SohPfBxIbgyS/LbqW4xt4lf8iDXTprVlLpdvcagoUzDG3bkjnHam3Oi2t3HvhPyMhRSOm1hg4+tH&#10;N3At6FO11ZGZjIEJ2qkgAxjjP44zV6e6gtNpmdU3HAzVXS32b7VYtkUCqqMf4+K5/WLiTUdfSGK3&#10;+0w2YLOgcDLHjH5HNZ8t5Ctqderq65Rgw9RTq5/Rp7K0lkhi3wnYHeJjkRit5XV1DIwIIyCD1qJR&#10;sxMdSFQeDS0VIEaEh9jfh71aAwKhCh8g/hTlcg7XPPr61URknekIDAqwyCOhprvzsTk0nlDHJJNU&#10;BBa4hnlgJwM7kHoPSp5Rhd46qOPeo5bKOVg25lYdCDUD21zBlo3EwHJV+pp7mavEuk/uwT3FRU2O&#10;4W4QFeMdQe1PrOW5V77BRRRSGSK2RXK/ErWl0TwLfssc0txeL9jtkgxvMsnyrjkdyK6YHBrz7W0i&#10;8U/GTStKuNMM9roMDXk8ruNgeQfusL1yGQ1cWBsaF4F0iDwLY6RdacF/0cGXcx81JHAaTD/eU7ie&#10;hqD/AIQnUfDp8/wPqUkIX5jp15IZIp36ZaRssvHYeldsCKMetVdjOIuPFOtwQGw8V+CJ9WkzuL6Z&#10;Gs9uR25kIO4fSsrUdb+E2rWot7+6ttPlyDJHCHgkjYcFSUA6dCM44r0yql1ZWzQsTbxH1+Qc1XMO&#10;5x8fw+060QTeDvE9zpMsow8nnfaPMXqBiQkDnnI5qY6F4+0TLadq9r4h8zhl1JRB5WO6+WvOff0q&#10;Vvhb4MkzJHoVvFM3zLKrNuVv7w565qL/AIQHU1HyePPEg9vPj/8AiKPdYaEZ1rxxpX7/AF3w1b3d&#10;t90Jo8jSTbuxw+Bt/H0oj+JFhAxPiPTr/wAPRHiObUYwFkb+6NpPOOanFt8SrdfLh1bQZoo+EM1t&#10;KZGUdCxDY3evvTZPGXiHbjUvh7dPGn+slF3CQAOrBc598daXLFhZGxpmv6Prtj9r0u/gurfcV3hs&#10;cjqOcVaEauN0UmV7EHIrgL7VfhP4j1RJdS0uV7qTbGJZbCdAB2ycAAc9TWgvg7QmnW28M+ObnS4G&#10;OItPsb2LYp77QQTknmk6fYLHXGOT2+tHlMepwK5tvDvxBsR9n03W9Ju7WPiOW+gkedh6uVIBP0FM&#10;Gl/E7OPt3h8e/wBml/8Aiqj2bFZnWLGoHyjOOpNZuteI9H8PQpJqt5HCZG2RoeWkbGdoA7/WsaTw&#10;l4pvomuPE3i5dLWAcHST5KFe5fzM81UhuvA3g2+MjXMmsavcx/vLtI2uGuDngO6AqDkD07VSp9x2&#10;L9rpuueL5El8QW0enaMjCaK1VyJJe4E3ptx0BIOSDxSz6zqWrzPZeDEt4tOjPkTam2dysOCYVxg7&#10;cEHOBmmNa6/41Ik1c3Xh7Tk+T+zopVZ5x/EJWGQUI4AGD1rrrS1t7C0jt7SNYo41CogHAAq7pbBc&#10;p6PpNppFilvaL93liTlmPdmJ5J+tX+tMU7pWYdKdWLdyWL1qMtvbA5A60OS3yr+NOVQowPxpALS0&#10;UxpAvA5NABI3AUdTWN4g8MQa99ldp5LW4ttypNF97y3AEif8CUYz1HatlV/ibr/Kn0Acxpnw88Oa&#10;VdG4gtJZm2ldt1cPOn/fLkjPvXRwwRW0Kw28SRRIMKiKFUfQCpKSgBaKSkLKOppAOoqPzk9/yqG7&#10;1C2sbKe7unKQwRtJI208KBkn8hQBypjbWvi15sR/0bQrQw3EcnRpZdrxuo6cBSM9Rmu0rkfh3aXQ&#10;0OfU9UXdfalcyTGdiC0sO4+TnHpGRiuuqmBzPi7SLyaKDVdAUJqtnIrFl+9LDkeZHjoxKggZ6E9q&#10;1tH1i01zTUvdPk3xsSjDujqcMh9wcg/Sr9cXtbwZ4qhjt0EHh3UN7Sk/dt7ktkY/uhsuzE8Z7ijc&#10;DtVPamj5ZCvY8ihWzgqQQehHeiX+F/Q4prYZyFlP/wAI/wDF06ZbgG216za6dfuiBotqfKBx828k&#10;n1qLwisuja/rvhucGC3trjztLt26/ZSBlgepHmFhzUvjuJba/wDD+rQARXCajHbS3Q42W75LqT0C&#10;kqufpTPFVx/Z/jvwxqtnh5tVLaZMrcgRBXlBHvkflW8X1CS5o2OqzRSnqPekr0ou6uea1Z2Ciiim&#10;IKKKKACiiigAooooAy9c0OLWbZcSta3cJ3293GBvhbsfcex4NN8Pa9NdXEmkaxELfVbZN7KPuzR5&#10;x5qeq545xzmtauO8Qzto3xE8OX9thpNVdtMmD9FiCtLke+5R+FYVqanE2pyadju6KTsKWvKOsKKK&#10;KBhSEhRljgUE4qNQZDub7vagBcvJ0+UetHlDvk/jT6WkAzyl9P1pPKXtkH60+loAiO+PJ+8v8q4D&#10;WNcYeI5JpLETWUUflvLKPl65yvvziuruda8vWja7ohBHEWlLHkHjH4dazl0Ualapc2LNbrLw8b87&#10;Ruzx+VbwXLqykX9Ct4G0tJ7JZIkm/ebZGJPP1rQZZF6gGpIQIUERGAOhqRhkVlJ3dxFF5dvVWHvU&#10;Bu0HWrksZNVHtcnpUAMN0nrSfaAemTTTBjtSqmKQCGVmHC/nVeQMT8x/Cp2bAqBjk0ANAA6UEhRz&#10;QWApNpPLUgMnxNq8mheF9Q1WKJZpLWBpI4mOA5A6UeGNOXSPC9jZxuzhY9+5hg/OSxH/AI9isvxR&#10;ML/xPoWhKNjmb+0TIeVKQkApj1O8flXUqueenpVdAHIv61a/1cXHWoYhlsmrMaeY+49B0FIZJCm1&#10;BnqanUU1RUgFMQx+SF/E1JUa/NIT+Ap54oAM0xzkqvqaUtTAd0hPp0oAmWpBUa9afTAcaZD90n1N&#10;DtiMnv2pU4UD2oESUUlIDTAyPEnh+PXbWF1cw3tlJ59nOOfKkwRnHQ5BI59ab4V12TWrGdbuJYb6&#10;yna1uUQ5XzFxkrnkrzwTW0TxXIa9azaRq0HibTosrbh11KKM7WnhxwTnjCZZvU0eQHZZ4pjGobS8&#10;hv7GC7tX3wzxrJG2MZVhkH8jUhoAKaxxnkU52CJk9aqytMy8ACkMZPcbB15rPe6Z8hetSNayzSHe&#10;TVm309lbnGKnUNDPSFpHAatK2sCGGelXo7WNMHAzU4GBxTSE2QRwhZQMdOmKmLBQS3A7/SmyBcbi&#10;duO9VNrXjbUY+V3Y96tK5LkADX1wH6QoflP96rqoE6fnUe9IkCRjJHGB2puJJPvnaPSk3ccY23J8&#10;gdxRmq0saJGTkgjp71LFzGpPWkMkpaSlAzTAKAM9Kf5Y704KBT5QGeWaUR+tPoqrAcV8R4jqkGke&#10;Hbf5brUL6OWJ2+4BAyyvn6gce9M1uRr/AOKGhaTc/vNPEM180fpNEU8ts9eNzcd6m1qRdR+KHh+2&#10;szvl0lJrm8Xp5ccsZRD75YEcUzw/k/ELxgW5YRWQXPbKN0rSJSOwi/d2657DmkiTeTK/PpRM3yrG&#10;vU9afwigD6VncBxO0VGXJppNFTckrSfu5lI4DHmpc1FPzKgp+KkGOzSikApwpgRyjGG/u0/qBSsM&#10;qQe9Rxk7MHqpwaQD6KSsbVfF2iaPbtLdX8blX2NHb/vpAf8AcTJ/SmBr52TA/wB7ipScqa4eXx9L&#10;qIEnhbw/faxBHxLLkW2xvTEmCeO4pfsnjLXsfbb+DRbC4+byrVT9sg9F35KE+vHSmtBnX3DW5jaO&#10;78opIMFJMYYemD1rzO08e6T4X13+zNDvX1uzupCkVnbqXlt35JX5sApwxyTkdBxXRx/DjS7nnxJd&#10;XfiIr/qjqLhjF6hdoHXj8q6qKwtreOLyII0EQAXag4GMVonYZwZPwv8AGOsxwrdxpesm0R2dxLbo&#10;cZP3VwM+9Wrzwb8PfDUcep6lqEsUMci4M19LKhPYFdxBHsRXX6noej6zYPZ6nZQT28mC0bLjOOR0&#10;5rN0nwJ4U0W++16XottbzhSu8ZPB69TVcwXMO38WaPb3DS+GfCF9qMMg2xX9jbRrFL+OQcA9eO1W&#10;vJ8ea1iO6vLLw4kfzJJpw85pc9mEi4GPauzSONFAjVVUdABgCijm7Bc4F/hzp9nq1tq00N1qc6Hd&#10;cb7lz5rZyW2Z28n+HpXT2epW2nI6af4YubVZGy4gt40DH1ODzWwB9M07/OPSjmYXMYakpZvs3hue&#10;OVjkPJCijd6kg5rmPBtq1j8T/EkLnLeXZlsdiyucfrXoGPocdK4jQj/xd3xOc/8ALOx/9AejmC5z&#10;fgLx1oml+E005bg3eqpPcBdOt1JlkbznO0ZwM45610X9s+Mta+bSNEh0y1b9251Rylwh7uqrlSAD&#10;xk9RXP6XqupaF448UaXonhibVLGzu08hYJo41tt0YZlG7nlmJ/Gug+w+M9e/4/b6DRLCf5vJtVP2&#10;yD0XzMlCc9cDpUS3Eyre+DrEW0tx448S3eppbIXR2k+zeSv8XERG7PHX0qOHxR4dDxN4P8OvrnlA&#10;KbrT7VCIX7BmbBzjnNa9l8PdFhuYr3VFk1jUonDLf3rbpePujjAwPpXTJFHFkRIqA9doxUXEcTcw&#10;+PL63kmu57LSzaqZYotOJma6YDPlvvHyg4xkc81Tv9Ni8daPpmu2xWDXdMYMqLIwWOUY8yF/9ncM&#10;H6V6E/SuM8QWk+ieIIvEdijGz8to9SghHzSDjbIR32DdwOTmi4GroGuRa1bSjYYLy1YR3Vs33oXx&#10;nB9iOR7EVpTDEYPdSDXH6my6Nbv4v8PkTQSKr31tGM/ahwoYY6OOBzxgHiuvimju7NZYXV0kXcrK&#10;2QfxFSxlmM5UEelTLVSBsxj2q0nSgQ+iiimAjHapJqFF85t7dOwokJkkEa9O9WEToBwBRuMQc0pQ&#10;ipAoFLVcoiGkpzD5uKaakCOdd6cdR0pEfdGD3A5qSq8fyyyCkBNnmnioQealFMB1FJQc7TjrQBl2&#10;uirbXepTiUsb5gzAj7mF28Vn2/hM2dtbpZXrwywxCIyhQS6gkgEH61CbzUk8ZtbzS7YGs2kSIeoY&#10;DJrJ0PWrmfxBFbC9nmuSpa6hkUiJODjyzjB59zXQlLuVqbFz4ItbmS2dpjut97AlQdztgliPqKkb&#10;wksmn3VtNdbjcqFMixKpUcen0pNCur+TxVqtvfy7liSNo0HRAQf1pmvTXNzrsenQXc1qotmuC8JA&#10;JwcY+nNL3r2uGptQQ3MepHdJm1WIKq4/i9aih0dYdYvL8SktdKiley7c4/nWMlzdax4Ysrw3r2SO&#10;heV4yA3tjNYNtqmqzwahJcXc8X9lp5sYUgfaEIJUv+A9utPlYHRr4PiitokiudssRfErRqxwzFiM&#10;HjqahfwXAzOTdMC6Ro21APuPuzj36Uy+u7rUL20tIrqa132f2tnhIBJGBt57c1Qh1e91mJCt1La+&#10;RYi7PlEDzDlhtPt8tO0u4anQz6EzT6jcQXj2817CsYkVQfKKggMM9Tz3qLR9Jm0uMRtqMlygHIeN&#10;RuPc5FZWr+JJf+EUEtvOkF01n57OzY2Dbnj3pdV1O4Om2Men3qR3DwrOzlhhlxz+tK0gN2LTkXW5&#10;NREjb5IFhKY4ABJz+taQ4FYMXiKKaKFtPiN6ZIhKfLYcL0z78g1tW8vn26SYK7wDg9qykn1ETqKI&#10;uZmb8KQnahp8IwB+ZqFuInFOApBTq0GFFFFABRRRQAUjNtpTwOahJyeaTYgz61HHyWb1NLI2EPr0&#10;pyjCgVmAvYUUUUwCik470UgMK81m1sbiJXErPIN2I03bR6n0FJd+JrKzkRW82QMoYvEm5UU92PYe&#10;9Y+tYtLpZkkRJbq0FviXOD1+7jvzVLVm+y+GYNMFy9reLBGAPLB+1YHMeffp+NdPJEs7lXE8KyxH&#10;OQCpHcGq2p63Z6TAkt4+0OwRQOSSTjpUUVw8Gl26KESZo1VI3Jxux0rF8TwXD+HTJfQxicTRbfLJ&#10;YAeYvrUKCuKx1u7cm49KxbrxHZ6fem3lE2ARvdYyUTP95u1XLo34VPsCQvz8wkYjH5VzGp6vp+pa&#10;ncaRLNHCkZX7acHLEjIUcU1BXCxvSeKrK3vhbSCXG4K0ojPlqT2LdAa6BSGGexrz6bVdK1fVJNNE&#10;8cdtazBZhggySDBA/lXfRnKDHTFOSSAQ/upM/wALU80MoZCDTIyeVPVeKgBSOKiP7p/Y/pU+M0x1&#10;yCDQAvWoZoyy714cU6NsfI3UU+luIijfeMjg96JFP3l6imSDypNw+6etTdRx0oGNVgy5H40HKNuH&#10;TuKZjypM/wALfpUn60ASdVHp2prLu+tNibDFG7dD61J19qYDY2xlW69qkB7VG6blyOo6URvuHPUd&#10;aAJajnOyNph95ASPf2p4Ncp8UJZIPhfrssLtG62x2shwRyO9G4FDwbeRR+HdR8e6o67tQ3TQJK3M&#10;Kj5VhDHqCw492qH4fahMNevl1y0e31DUo1vopbjiRlfLGAZ5Ii6fj0FS+M1WXQPCvhZUWG31idVe&#10;RBgxeUolGB05K4/Gul8T6J/bWiyJbbUv4l8yznJK+VKOVORzjOMjoa0lpoBrydBUMpwvHesvw7rf&#10;9qWH2e73xalZhY7uGUAMHx97A7N1HsRWnL2+tYS3JHqNqgUtB/rSZpAGaM0lBoAXqOaiZNvzAZXu&#10;KkFLQBmalodrqzI8ryps/wCeT7d3sfUVk3GjX8d5cxWyr9muti+YGw0KhccDvXSn902f4TUgwR14&#10;9atTaHc4cyxx3d7Fszcofs1vERjcnBLAfieab5txBZ/JcNHDaOttCAcb5Acc/Xiu0azt2k8xok8z&#10;s+OfzrHh8MLHqDTSXLSweYZVt2UbVYnOc9a0U0x3HT6xb2klrBdLJ9onIQeWmRuI7+lLc6Lbtcee&#10;oaCZjuZ4jt3n/ax1qtMrP4hku7pDHa2UeAWHyuTg7vw6Vh3+sS6jqMfnNJbR+aBbITjzB3b+f5U+&#10;XW6At32manFLOIYo5Uu3VZbndgiPPIx7Ams61vJnmtWt7uSO8M5iNvv+VIlJG4r+A59664Xtjf8A&#10;m2kM4dsFZEU4NV9O8M28F613JKZ5dhjUlQCi+nHXp1o5rfEBXtPF6zXSK8aeQ7bFcPlsgd17Vt2m&#10;sWN9M8VtcxyOjFSqsCRisCfwk8Uf+jzeYEz5cZUALng8jk8E1SubR9Guo2tLZl/s+3IV8YEzOMDJ&#10;74x+tLljLYLI7xBk09lDD5hmuK8PaxqUmtxW92ZGSWEyN5igFDkcDHbmtzXvEcGjRoNrSyOwXanO&#10;MnGanla0EbIQL0paZE/mRhipUnsafSAWj0yaSg8UAULiB0mM1t97+JezVJDOswOPlYfeU9qlPX8e&#10;aqXSbHjnRSShO4L3GKncyfu6ot0UyKQSxq69CM0+pLEridH/AOS0eJf+wbZ/zkrt64nR/wDktHiX&#10;/sG2X85KaGdsCRUivnrUdFCdgJqZM4WM55JGAKVW+Xnt1qJR50u8/dU8VQ0SQqVjAPpT6P8AIopg&#10;Iaafen0lAEM8EV1bvBcRrLFIpV0cZDA9Qa5uf4deFXhZbbRbWylI+W5s4xFLGfVXAyD711WKbigD&#10;if8AhW1vF81v4g8QrIvKb9UkZQe2R3HtTm8N+LtTX7L4i8W+dYnllsLb7LLkdMSKxIHqO9dpikxV&#10;czA4yP4a6YJVa71TWr6IH57e71B5YpB6Mh4I9q39M0LS9FhaHSNPt7ON23MsEYQE+vFaJ60Vm5Ni&#10;uAXFI7bUPr2paYf3kvstSA5F2KB370kjHhR95v0pzHaCTTI16serfpQA5VCjFLRTXbaMDqaAEZiz&#10;bE69zTkQJ05PehE2jHc96WgApaKKAEoOF6mgkDr+dMAMhyfu0gDLSfd+UfzpRGo7U6loATjHeuX+&#10;Imp/2f4Omi8vzP7QkTT+uNnnN5e73xuziuprjL+Rdb+KVjYIMpolu1zdJKMrJ5wIjIHcgoTz07U1&#10;uB0ul6d/Zuj2dkkm42sCQ7sYDbVAz+lWlfBw4wakprKGHNIBTUF3aW9/Zy2t5Ck8EylXjkXKsPQi&#10;nq5DbG69j60+mBynhO6uNKum8Kao7TXdnAZ4bktu8+AvgMf7pBO3HPAzXWDlcGsTxHoa6lbrd2rP&#10;BqVmDJbTxfeyB90jowPIweOc9aXwrrj67oMNxdxJb3wGy8tVOfs8o+8hz6VXmAvifRP+Ek8Janoj&#10;T+QbuBofN27tue+O9cy7zeLPhPDeWNukN9HGJrVy/wA0Jjfa5VuxKK354rvG+WRWPToa4rw7bDS/&#10;Hev6Ne/NHqB+328cZ+SOBlWIpjsdwJwPWriyjo9H1W11zRrbUtPLNa3cQlhLrtOw9MjtVyuX8Fka&#10;bNqfhqU+S+m3DLaWrfejs84hPuDhsE88V1Fd9CV1bscVaNpXCiiiugwCiiigAooooAKKKKACuD8Y&#10;XIu/iV4N0u2hmlntrp72YpGSscXlum4nt8xArq9b1mDQ9PFzOryu7iKGCMZeaQ9EX3OKqeDtEm06&#10;x+16tiTV7sl7ubJOTngD0AAXgcZFZVJWizSmtTpqKKK8g7QooooGRyn5Qo6mngYAAph5mH0qSkAU&#10;UUUwCiikJwpPoKAMnVPD2n6rvFwu15F2s6Ha5HpmnaVplzpv7o3JlgUYRX5Yfj3rnL+5B1q7nvLi&#10;5s4kCiGbAKLx83fnn1rqtOWdbGPfMbnIz5hGN1bSvFFFpgCOelNR9jbW/CgyAnB4amsN49x0rAke&#10;cfj3qJ6cj5GD1HWmtQMrTMFHNUZLhg2FWrrrul59KrTwkEsKkCsZHbtTSGPU8U/aw6jFN3AUgAKB&#10;2oJx1pNxPQYrG8Vav/YegS3PzebKy28DKM7ZJDsQn2DEE09wM3w0ya34k1fXlHmWwkFraNIPmjMe&#10;VmAHYFgPriutAz071l+HdHTQ9FhtFVRKcy3BUkhpW5dh9WJNaqcthetD3AlRCzBFq8ihVwKihjEa&#10;+5qdaEA5eKGbatApjHzH2jp3pgOjG1eaCcUp6VE3JoAGbCk+o4pYl2qM9aYFLsPQVYVcUAKKcOai&#10;lfy4XfrsUmsez8QM+kQ306IVndQqxnJAYgDP51ag2tANzG+T2Wn9qFCog3HBPNc5Pq5tdYuft1x9&#10;nWMfuIyOJRjrn68U4wbDc6TBxSVW0W5mvtHtrm6QJLIgZ1HQGrhXmpas7CI2bapNQGJJrZ4p0DpI&#10;CHVhkMD1BqeVfk/GnbKQHIaTK/hfxBNo148i6XdFTpbyHcFY/fjLduSAq+g46V1tUPEWiR+IPD93&#10;pksrQfaIyizIMtEccMvoR61m+FdZfUFu9LvEEd9pEi205BJWQ7QQyk8ngjPvmnuM3m+eZF/E0+V4&#10;Y/8AWyKmfU1A8hW4KoMyEYAqxFaoq7pfnY9SwoS7kNu9kRia2X/lov1zTzdwgfIQ/sozSs0I4VFb&#10;6LQA5+5Cq++Kd4haQ3zbiX/UxbR6ucfpSG2kb/X3DH/c+XFS7JW+8+PpQLdf4iW/Gjm7By33ZXMU&#10;f3XleQdlBzmpgruoUARp6Cpgir0AFJI2F4pNt7jSS2GYSMYUc+tBfAy1QjLNTgvmzAfwr1pFAkZl&#10;be/T+EVZAox7UooEKq7jUgXFNjpWkROrCrVgHUVD9pTsGP0FH2n0jf8AKquMmoJAHJwKh852+7Gf&#10;xoEckh/enA9KAOGs5WPxs10xD/mC23/oySrOgH7R498TXdowktZvskSTpyjOiMHUH1U8EdqhsVH/&#10;AAu7WQoyh0i0QkdM+ZJkU74W/wDIBvk7DWb8/wDkdqtbFHarFsJZzuakJ3HNOZs0ysWyANJSmmPK&#10;kS5kdUHqxxSAh+9dewFS4rnNT8beH9F1FrS91GIXbIGjt1yWkJzgDHGSeKo/8JZ4h1P/AEfRfCd5&#10;Z3P3vN1cCOHA6jKEnPpxQkwOyFV9Q1Gy0qza71K6itbdCA0szhVGeBya5X/hHPFmpf6Rf+KpNNeX&#10;/WWVlAkkSDphXYbjkfzq1p/w58OadeLcx208zqD8tzcySoc+qMSD+VPQCO5+JGjRzFbK21LVIscX&#10;OnWbTxE+gdeMjvVYan451CUwwaJZ6XHcD5L17sStEOoYxYGTjtnvXY29rBZwiG0gjgiByEiQKPyF&#10;EnDI3aloM5D/AIQa71P994l8R6jNdj5Q2nTNaR7e3yKSM9ea2dK8KaHotwtzp+m28d2E2NdeWPNf&#10;PUs/Uk9z3rYPWm5ouxCSH5DTEbKj6USn5DSRglR9KQFiM8c1YTGKhQcVIDg8VSYD/LQnOxfypTGp&#10;6rwKRXDe1KasZEcxNwcqf0p/pTZOUOfSiM7o1z1xQMkFKTTRTXPai9hCl64Yyf2L8XWT/W/29aCX&#10;PTyfs4Ax753/AIYrta4fXgW+MPhsAZP9nXuMfWOpi7sFuS+E/wDkoHjg+uoQj/yXSu0ri/CYLePP&#10;GpH/AEEof/SdK7Q/LyelOpuDCkNM80dskUpYEcVAhrmoWqRjUZpAcVpxHgu+tdEnxLpOpTtHZHGW&#10;jlbLGNvUH5ju7dKkt2bwh4le2lPkeHrxB9mJ5WCcnlc9EQjaFHqa6DUdKtdY0+S0vU3Ix+VgcMh9&#10;VI5B+lYOlTS6raap4Y1+QG8t90cUsiDfPCRhJ8dAc5xj+7TGdVAcFh6Grsf3a4zwvfy6Zdx+GdXO&#10;28hixbSliRdxKANwJ/iAxu9zXZx/cGaWwmPpkjbYyfyp/QVDL88qJ6cmgB1vGQuT1bmrQGBTYxha&#10;dWkUMKKKa7Y6UwIyeaSg0VmISq2f9IfHpVhuKqx/M7t6nikCJR1qYdKiXrUo6UwFFLSCloAyZ9GM&#10;+vjUTLgC2aDZjrk5zmqGneF57O9t2mvBJbWhP2eMJhlyMfMc/NXS0VfOwuZdvpDW+u32oCXP2pEU&#10;Lj7u0H/Gql9oV5dXEVzFdpHcqpjaQx5DITnGM8dua36ShTaC5y+oeFbqW106106+W2trUnzIni3i&#10;UY4HXseabJ4Zu5Hdpb2PFwnl3IWHHmIOABzxxmuoZsVC75o9pId2Y19ojyTW8tjcLbyxReSWZN2Y&#10;/T/69VpPDggWIWFwLdRD5Eu5N2+Pk49uprcZsd6pXFwWOxenrS9pILmdfeH9P1DR5bCS3i2tB5Cy&#10;PGGKjGBT7Lw1aIf9KihnRI1iiQxACNQACPxIzV+AFsZFW04pKcrBc5618KSadITpd1HaoR5YRYeF&#10;i7KOeMEk5rpLaEwW0cbOXKqAWY8mnqD34oCmQ4HC96HNtWAVB5jZPRasL2pqoFGB0p1SImHIpaRP&#10;u0tajCiikZtooAUnHWmlwKazbqbUuQhzNmm0U122r71IDPvy/wCyo/Opaai7V9+tLSAWkPTmlqNz&#10;lgg/GgBp3Odw6UVKBgYFFAHNTeIYLe1efVLc2nlsoxIQR8xAGD06mr7y28cwaWSIK3KlmHP0ri7/&#10;AEia80m7hjiubmy3xNHFdqWcMJATjPbAq14jimuWnjhsm8v7OPs5+z7zux/45jiulwTLOptdZsLq&#10;8uoFmj32ZUSZYfLkZFW2mguLdnSRJETksCCBivPF0e5hnvJILUxPK8Ekr+Ru8xFiAYY789q3/Dlh&#10;cfZ9RVmZY5wQimDysEjHSplBWuKxfHiNgRKLCX7IG2/aNwx9cdcVJq2sWenJbO0SSSXcgjjXIBck&#10;ZHJ+lZQlmXQTon2S487y/s/mbTtxjG7dT9b0gT/2AklqLj7NdxlmKbtoCkZquVXCxf1nWLXR7my8&#10;+3/4/JNm5QPlOM5NXLXXIpNWurFl2fZo0kMhI2kNn/CsvxLYG91XR0ETPEskm8hchAYyAfbmud/s&#10;vVludTjUOoQQIkhXd5kabs/U47UJJoZ6LHf2suPLnjbnAwwPPpSfaYS4ZJUPO04PeuBtdPuViu7q&#10;NZD5REkcQtvKywGOB371JoVnepr8NnNDME2/bJZnB2MzZXbn1GAcUcqFY61tdSHVZbO6Qwqib0kJ&#10;4kHfH0pbDXIbu1E1zttNzEKkjjJAOM/jWP4z0v8AtCzsHjSUypdxhjESDsLDcDjsR1qveWqWup3Q&#10;1Cykuo3C/ZdkW8RgKAR7c0JJoDo73Ura2ieQypvRC+zcAWAFLpWqQ6pp9vcJ8jTRrJ5ZOSoIzXHW&#10;2k3JvJDqEBmkXStgkZc/PubgH1wRVrwXbXWm+RFfQOWktk2yleVwOUPpihxVhnZuodSp6GoYmwxR&#10;u3Spj2qCdSuJF7HmsmImYB1INRqx+6eCP1p6tuXI702VcDcOooAVhlRjqvSpEfegbv0qINnn1oQ7&#10;JSOzDj2oAnqN1Ibevbr70+lHSmIRWBAIrj/iIxmh0HTnO611HVo7a6hP3ZoyrEqfbIH5V1n+rk29&#10;jyK5Pxz82seD1/6j0P8A6A9OO4xfG6K/jrwPbW43G3upndE58tPJYAn0GeM12MTHbtbqvWuRBz8d&#10;L720GIf+RmrrD8soPZuv9KctwOU8Z2r6PeJ4yskaabT7dop7VRnz4SwJCgfx5AwTxjNdHDcx3ljH&#10;cwMrJIoYFWBH5ircoDLg8g1xSf8AFG+JXifMHh2+QeV3S3uCeR6RoRjA6bj71m9RHZZyB7000RnM&#10;Qp2KkQ3NFOxRigAApaKKAEIB68io+Yj6qf0qWkpAAOenIpajMZBzHx7etKkgb5ejf3aAGy28c0Rj&#10;kUFG6j1rM1rRvt9sqw4Qxg4AHXitiirUmgucvoVncB7eK809oTaRhVmLA7yevT6V0DxlG3x/iPWp&#10;6SiUuYdxqOHXI/EelJPBHcQtFMoZHGGB7imOPKfenQ/eFTAhgNpqExGdbaPbabFKdNiWORxXJ6/o&#10;N5a6VLdyXUk880kfmxkZAG8fd9K72gqrjDAH61optDuOifES/SpFbJqLp0paXNqInpkh+Wmq/Y0s&#10;hyKd7oCOjGQc9D1pCahuZjDCWQZOQAPxqFqJuyuxltmOeeEElVwVB7Zq3UEELRlndtzv1PpU9OW4&#10;o6IK4fSXVPjR4k3HGdNssfnJXcVwl3H/AGR8XY5ifN/t6z8oDp5P2cFs++d/4YpdCkd1RQv3R9KM&#10;0gEdtsZx1NTRLtjUVWmOAp9xVpTlRiriMWig0VQBRSUtABikpaKAExQR8tLSHhaAIqSlorMQjHAJ&#10;9s02IfJk9TSS8qB6mn4wPpQAx/ncL+JqSo4+WZvU8VJSASo0+eQsRwOlPdtqk0Iu1RTAdRRRQAUU&#10;UhO0E+lAEb/vG2DoOtSdOnTsKZGvBJ6mn0gFooopgRzTJbwSTSnakal2PoAMmuU8BRC/j1HxHKvm&#10;yancu1rdN96SzBzCPYDLYB55rR8a6r/Y3g7ULzyvN+QRbc4++wTP4bs1Y8L6L/wjnhXTdH87z/sN&#10;usPm7cb8DGcdqfQDWpKWkNIBjpvGeh7e1CNkYPBHWnVHJ8pDjt1pASGuQ1myl8OeILjxZZIbiGWB&#10;YtQgyAVjTJEifTcxbqSBxXXAgrxUc8MdxDJDOiyRSKVdGGQwIwQaewDba5iv9Phubdt8U8ayRtjG&#10;VIyD+RrjvGEjWXjfwhdWZ8qa9vGtLl16yQiN3CH23AGrGjTP4Y8QzaJfPIum3LKdKkkO4AkfPGX7&#10;HcflX0HHSqvjxzJrfhfTSAsd9qTI0qjEkYETNlG6qcrgkdiRVxeo0W72E6T8Yob+RhIviCxEESrx&#10;5Rtwzkn1zvGMeldS4w1cz4m+fx54Kx1VbwH8IlrqHGVzXTTny1F5mVaN4kdFFFegcQUUUUCCiiig&#10;AooooA5Px597w1/2Hrb/ANmrsYh1Ncp49tJ5NAi1Czhe5n0i6TUI7aNctcGPPyD0znrXR6TfQ6np&#10;cF5bOrxzIGBRsjPcZ9jkVy4h2gzenq0XaKKSvNOsWiiigCMf6/8ACn0zpOM9xT6QC0mQehqC9aRb&#10;KVoBmQISo9TjiuVt7i8sPs+oyTyGCR9lxHKpGwk/eGegGDWkYcyuOx2NZWqalAYLi0WYQztGQjMd&#10;vJBxgn3qXTdRN7Ztdhf3R5Qg53CuY1+8tNUuLdpIMLC7B4bkeWZOmCCfQ81UY66gkUtF0+4GoKI7&#10;N7ZmmjaVtwIdVBDE/wC8ea9EUBVAHA9BXM+HrGVLi6mVphbvt8lJJC2OOceldGr7uDww60qj1sDG&#10;zjK7h1FMDcZqSRgFOaroDsFZCB22sGH408nIqKT7pFCPmNfXvSGNbAmHuKUqD2pJOzelSYoArCDz&#10;Cc9KDaL/AHanTiQj15FT7RQBmSQYHAridd8vWPGmm6Mf39vZhrq/gbhQCP3LH1+dTjHpXokqqkbO&#10;5CqoySewrh/CVkusaxrXiOYF3nuDa20qfcltozmNl9fvNz3p26gbZcvwo49asW+E68mpntNvTiox&#10;CympAso9Sqwqnv2+9KJmbgfKKALbyfwr1oQbR71HGQOlTLTAU9KjkKxqWkZUA7scCpwKzNa06S++&#10;y7WAiil3SxsOJFwRj+tVFJvUC/AFaPcjBg3OQc5qaR0hhaSVgqKMkntXKpHNpt6osLh5xLMSkKrl&#10;EjOOPbAzW5r1rcXukPb2wBLjDqTjcvcZ7VbppMDL1LVrZrqO3gna2e4TesxUhTzjBP4U7RdHQXxl&#10;vLSAy/f+0Q/dcnrgZrPnuQWkXWLIoscQjihI3o5yOc+tbtjB/Z/h1FuZlil2YLE4AJFbPRWRRU8S&#10;WF7PewX2nahOq26lZLWFwA4OOee4xx9apeHdPm1NReTatdyruOIJmUle2G461U8u8KRtG0kMyTEt&#10;cLIXjZM9T6/Sun8PwRtZ/bDbiGec7pMDGSOM/kKT92ItkayLsjC+goNOpprnJGONyEUiPmMHv0NK&#10;TUAbEjDsOaQEjNmuT8V2F7BqVhreiLi5syTdohw1zBg5jyeODhv+A11iDJpiRrLeTBwGTZsIP61U&#10;e5LfQpaJf2uo6dBqtlIbm3vIxJFJgjcD7HpWl+8m+98q1ygP/CFeILS1jdV0HUXZVVxhLGTHADdA&#10;rEhVXjB+tdlSd2NJLYaiKg+UYp1IaQkAcnFIY6io/NTsc/QUeavcN+VMB9McZpwkU9/wpSKAIkTB&#10;pqERMwfgE8GpwMUFQ33gD9aQXG+cnc0wzFuIlzT/AC0HRVpwAHQYoARIpHGZHwPQVIsCL2z9achy&#10;KdWi2GAUDoAKMCoL29tdNs5Lu/uI7e3iG6SWVgqqPUk1zF78SfD0KqbC4k1gk/MmlR/aTGPVgvQU&#10;wOu6Vn63q9voulS3dzIq4UiNcEs7dgAOT+FcsvjDxPqX7/w54V+0WTcK19cfZZcjrmMqSB796TTP&#10;CtzpV5e+JvGur/a5NwmjEvyQ2XAGEQnAbtuGM596pK4WGabPL4T8GT6xrKiHVtQlNxNEfmRbqTCp&#10;GMfw7to6962/BeiNoWieTOrLdTu13cIxBCTSne6jHYMSBXI3914h8Wa5FPouiGXRIVAiTUj9naKf&#10;PMrxsD5gHylQcciltdG1TWPFl9ovjLxDd+bbRpJYyac7WX2hWGZPlBO/adoz2zVPRWGd3c65pdnI&#10;8d1qNrFIgy0bzKGH4ZzXNH4iR6gdvhXRr/WpU5mTYbbyx2OZQAc+1Xrb4f8AhmBE+0aVBfzqcm6v&#10;UE0zn1ZyMk10fQYHSsNCTjceNtf+f/RvD9jN8jwSDzLuMdCyupKZPUccU5Ph1Z3J2+I9V1HxBAOU&#10;g1CQMiN/eG0DnHH412FFFwMbSfDukaDutdJ0+G2hLb9qjPPrzWvULnFwD7VJmpBjqKM0UwFHWmTD&#10;MZ9qdRIv7s/SgCPOQD7UhNVrq8js7QyyuqhVz8zYqDSdVh1i2863WQLnGWXGfp6inyu1x2LknKfi&#10;KnjjwKjdfkz7irIweV7ipEGMUtFFABmnBsimUnPaqTsA5z8p+lLEMRLn0qPnafpRE3ybe4p8w7kp&#10;fsKaeaPpRU3uIK4TxLate/FzwzAl1Pak6feHzICA3WPjkGu7rz/xoEt/iFoF5di4S0+xXUHmwsUP&#10;mOU2IGHc4OB7VcPiGtyrpGjJo3xa1XTb3UJ7iPVrZdQjZnA2hcRkN6tx27V6KEUqkcfESKFHOc15&#10;bp8fmfGiCDWbCaEDS5EQtdGYn94CCTjj0xXqyxpDGIo12op4HpV1NhsB+gqszbZfZqsOcCqUrcg+&#10;hrAkmNNNLnNNPWgBkZ+//vVheLNFuNUsY7jSnWHU7ORZYJv4sAjegP8AtKCvPrW3H1f/AHqdn5qN&#10;hnKiOHxcseo6W/2DW7HKoZR80LfxRuO6EjBI644Nb/hbXR4g0OO6aLyJ1Zo5oWPzIykjkdgcZGex&#10;FYGsxv4Y1m88V2uHt2hX+04W6mNBw6n1UZ+Xvmp9ajl0+7sfFOgRP5EzK2ppGuTLAVyGCDq4O0Z6&#10;gZqgZ2Ocdaih+eRpPXgVFFfW99p8VzYzJPDMN0ciHIYexq7BFsjFJasRIOBiiims2K02GDP2FRsc&#10;0UneobuISkJpSaaeOtSBFO+1Pc9Kag2oB3xTf9bMT/CvSpBQMcoqUdKjUVIKYgpc0lFAC5pN1NOa&#10;aSaAJC1MZ8Uwk0wnNIBWbNRO+OtONVLgu/yx9O9IZDcXO7Kp+dFvbF+vSn29kdwJ5FakUARelCQF&#10;dYdtPVccnpVgx5pGj4U4yO4piGLGZOv3fSpwABgdKYHOMKmKP3h7AUAPophZ1+8AR6inhgw4pgSp&#10;0pxOKhBPagnNVzAPMnpTCc9aKKm4BSUtA5oAKiH7x8novShiXbYvTuakAwMDp2pALRRSdeKYCMdq&#10;k0kY6sfvN+lIfnkx2WpKQBRRRTAp9qY3b6iiitluUhwp6dKKKUthDB94/U1M/RKKKa3QBJ/rBUQ+&#10;83+9RRTQ0O/gNSJ/rvwoopvYBrdD/vUtx2/CiilEBp6n6U0ffFFFPoBYNRzf6tvpRRWbEtxtv/q0&#10;qVvumiiktgIk+5+NK38P1oopdBk46Uo6UUVQiKbqn1rkde/5KR4b/wB4/wA6KKcdxj0/5LpqH/YE&#10;j/8ARxrrpfuL9RRRRLcCR/uiuc8df8ibff7q/wDoQoorPqSXPDH/ACK+nf8AXun8q1aKKQBRRRQA&#10;UUUUAFIaKKAFFQy/60UUUgRKOlLRRQAlB6UUUxEcv+rNNt/9UaKKXUroTUCiimSLSGiigYvalbpR&#10;RQBG3Wqt9/x7/wDAh/OiinHdET+Flxen40tFFSWArifEv/JUvCX/AFyvP/QFoopjW52g6UlFFIQy&#10;f/VD6irUX+rWiiqjuMcaKKKsBKUUUUDCgUUUCCkb7tFFAEVFFFZiI2++tPb7p+lFFADYf9UKfRRQ&#10;BHL90fWn0UUALRRRQACmS/6s/WiikA4fdH0paKKACiiimBxnxF/49dK/6/B/Kuzoop9ACkoopAJT&#10;W+4aKKAQ2L/VinGiil0BnIePf9b4Y/7D1t/Jqi+Iv+q0z/r6X+Rooq49Bosa/wD8j54Q+l//AOil&#10;rqz/AKv8KKK1fxRFP4SLtRRRXqnmhRRRQAUUUUAFFFFAAfumua+Fn/JNtL+kv/o16KK5MV8J0Udz&#10;r6Q0UV5x1BS0UUARP/rk+lS0UUAIehrA8S/8gG4/65tRRWlPcaLHhr/kWbX/AHP6muW8W/8AIwQ/&#10;7oooq47saOo8M/8AIIH+83860H/134UUVlP4hdRs/wBwUo+6KKKgCOSo4vun60UUgFl/1RqQ9Pwo&#10;opiGf8t4/pVkdKKKEDKuq/8AIGvf+veT/wBBNcz8LP8AklPh7/ryj/lRRT6DOnkqF/u0UVLAretR&#10;jrRRSGW4ulWU6UUUxEgpl1/x7yf7pooprcDL8P8A/Hha/wDXOt4/dP0oorSfxAzH1npD/vVB4j/4&#10;9YPrRRWy6DMvSP8AW3X0Fdfaf8eqfSiipqbA9iakaiisCSI1X/5av9BRRSYIsxdR9Kjs/wDXXP8A&#10;10ooqlsyHujD+IP/ACJ9x/vp/wChCtrRv+QHY/8AXvH/AOgiiijoWWX6VCetFFSMetS/w0UUgIJP&#10;vip1+6KKKYh1BoopgIKKKKAJI6fRRVrYZ883/wDyELj/AK6t/M11/wAMf+Qlf/8AXNP5miitBo9Y&#10;tO1ec/FT/kYdM/65f+z0UVaGd7af6g/WuS8Yf8jh4c/66/1FFFZdSXuddSUUVkIKDRRQBXl/1w+l&#10;PFFFIGOFKKKKYCjrTez/AENFFVHYEcNrf/IWm/3BXSaF/wAg2P8A3RRRWs/hK6Gqf9WfpTof9WtF&#10;Fc5LHUGiigANFFFMAqH/AJbGiikBNS0UUwCuH+Kv/IE0P/sO2v8AM0UVUPiBbmfff8l6tP8AsGv/&#10;AOjBXpMn+uk+tFFaVNimRTdB9Kov938aKKwZJOP6UlFFICKPq/8AvU7+KiigZznxA/5J74j/AOwd&#10;L/6DU3w//wCSaab/ANex/rRRVrYGVfh5/wAgOT/r6b+QrvB90UUU1uAo71DJ1oopyEJSGiioAYab&#10;J/qzRRSAhg/1dPoooGSLTxRRQIKKKKYCGmGiigBpphoopDGv901AlFFAFuGrHaiigQdxQelFFMAp&#10;TRRQA0/dqFPvmiikwJlp1FFABRRRTAKT+E0UUARxffapaKKACiiigCKHq1SjpRRSAKKKKYH/2VBL&#10;AQItABQABgAIAAAAIQClwYWVDAEAABQCAAATAAAAAAAAAAAAAAAAAAAAAABbQ29udGVudF9UeXBl&#10;c10ueG1sUEsBAi0AFAAGAAgAAAAhADj9If/WAAAAlAEAAAsAAAAAAAAAAAAAAAAAPQEAAF9yZWxz&#10;Ly5yZWxzUEsBAi0AFAAGAAgAAAAhAMFw/LTzAgAAhwYAAA4AAAAAAAAAAAAAAAAAPAIAAGRycy9l&#10;Mm9Eb2MueG1sUEsBAi0AFAAGAAgAAAAhACd6ah27AAAAIQEAABkAAAAAAAAAAAAAAAAAWwUAAGRy&#10;cy9fcmVscy9lMm9Eb2MueG1sLnJlbHNQSwECLQAUAAYACAAAACEA7cSvC9wAAAAKAQAADwAAAAAA&#10;AAAAAAAAAABNBgAAZHJzL2Rvd25yZXYueG1sUEsBAi0ACgAAAAAAAAAhANL/McCmrgEApq4BABQA&#10;AAAAAAAAAAAAAAAAVgcAAGRycy9tZWRpYS9pbWFnZTEuSlBHUEsFBgAAAAAGAAYAfAEAAC62AQAA&#10;AA==&#10;" stroked="f" strokeweight="2pt">
                <v:fill r:id="rId92" o:title="" recolor="t" rotate="t" type="frame"/>
                <v:imagedata recolortarget="#465724 [1446]"/>
              </v:rect>
            </w:pict>
          </mc:Fallback>
        </mc:AlternateContent>
      </w:r>
    </w:p>
    <w:p w:rsidR="008861F4" w:rsidRDefault="008861F4"/>
    <w:p w:rsidR="00D2067D" w:rsidRDefault="00D2067D"/>
    <w:p w:rsidR="00D2067D" w:rsidRDefault="00D2067D"/>
    <w:p w:rsidR="00D2067D" w:rsidRPr="001046F0" w:rsidRDefault="00643C2C">
      <w:pPr>
        <w:rPr>
          <w:rFonts w:ascii="Corbel" w:hAnsi="Corbel"/>
          <w:b/>
          <w:color w:val="F79646" w:themeColor="accent6"/>
          <w:sz w:val="56"/>
          <w:szCs w:val="56"/>
        </w:rPr>
      </w:pPr>
      <w:r>
        <w:rPr>
          <w:rFonts w:ascii="Corbel" w:hAnsi="Corbel"/>
          <w:b/>
          <w:color w:val="F79646" w:themeColor="accent6"/>
          <w:sz w:val="56"/>
          <w:szCs w:val="56"/>
        </w:rPr>
        <w:t xml:space="preserve">Major </w:t>
      </w:r>
      <w:r w:rsidR="001046F0" w:rsidRPr="001046F0">
        <w:rPr>
          <w:rFonts w:ascii="Corbel" w:hAnsi="Corbel"/>
          <w:b/>
          <w:color w:val="F79646" w:themeColor="accent6"/>
          <w:sz w:val="56"/>
          <w:szCs w:val="56"/>
        </w:rPr>
        <w:t>GIS Projects</w:t>
      </w:r>
      <w:r w:rsidR="006F36F1">
        <w:rPr>
          <w:rFonts w:ascii="Corbel" w:hAnsi="Corbel"/>
          <w:b/>
          <w:color w:val="F79646" w:themeColor="accent6"/>
          <w:sz w:val="56"/>
          <w:szCs w:val="56"/>
        </w:rPr>
        <w:t xml:space="preserve"> - 2018</w:t>
      </w:r>
    </w:p>
    <w:p w:rsidR="000E3ADA" w:rsidRPr="00253E1A" w:rsidRDefault="00253E1A" w:rsidP="00646A87">
      <w:pPr>
        <w:spacing w:after="0"/>
        <w:rPr>
          <w:rFonts w:ascii="Corbel" w:hAnsi="Corbel"/>
          <w:b/>
          <w:color w:val="F79646" w:themeColor="accent6"/>
          <w:sz w:val="56"/>
          <w:szCs w:val="56"/>
        </w:rPr>
      </w:pPr>
      <w:r>
        <w:rPr>
          <w:noProof/>
        </w:rPr>
        <w:drawing>
          <wp:anchor distT="0" distB="0" distL="114300" distR="114300" simplePos="0" relativeHeight="252225536" behindDoc="1" locked="0" layoutInCell="1" allowOverlap="1" wp14:anchorId="6A8DCA18" wp14:editId="5C8EE231">
            <wp:simplePos x="0" y="0"/>
            <wp:positionH relativeFrom="column">
              <wp:posOffset>5273675</wp:posOffset>
            </wp:positionH>
            <wp:positionV relativeFrom="paragraph">
              <wp:posOffset>98425</wp:posOffset>
            </wp:positionV>
            <wp:extent cx="2185035" cy="1751330"/>
            <wp:effectExtent l="0" t="0" r="5715" b="1270"/>
            <wp:wrapTight wrapText="bothSides">
              <wp:wrapPolygon edited="0">
                <wp:start x="0" y="0"/>
                <wp:lineTo x="0" y="21381"/>
                <wp:lineTo x="21468" y="21381"/>
                <wp:lineTo x="21468" y="0"/>
                <wp:lineTo x="0" y="0"/>
              </wp:wrapPolygon>
            </wp:wrapTight>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185035" cy="1751330"/>
                    </a:xfrm>
                    <a:prstGeom prst="rect">
                      <a:avLst/>
                    </a:prstGeom>
                  </pic:spPr>
                </pic:pic>
              </a:graphicData>
            </a:graphic>
            <wp14:sizeRelH relativeFrom="page">
              <wp14:pctWidth>0</wp14:pctWidth>
            </wp14:sizeRelH>
            <wp14:sizeRelV relativeFrom="page">
              <wp14:pctHeight>0</wp14:pctHeight>
            </wp14:sizeRelV>
          </wp:anchor>
        </w:drawing>
      </w:r>
      <w:r w:rsidR="000E3ADA" w:rsidRPr="00253E1A">
        <w:rPr>
          <w:rFonts w:ascii="Corbel" w:hAnsi="Corbel"/>
          <w:b/>
          <w:color w:val="F79646" w:themeColor="accent6"/>
          <w:sz w:val="24"/>
          <w:szCs w:val="24"/>
        </w:rPr>
        <w:t>Recreation Mapper</w:t>
      </w:r>
      <w:r w:rsidR="005E42A7" w:rsidRPr="00253E1A">
        <w:rPr>
          <w:noProof/>
          <w:sz w:val="24"/>
          <w:szCs w:val="24"/>
        </w:rPr>
        <w:t xml:space="preserve"> </w:t>
      </w:r>
    </w:p>
    <w:p w:rsidR="008861F4" w:rsidRDefault="002732C1" w:rsidP="00646A87">
      <w:pPr>
        <w:spacing w:after="0"/>
      </w:pPr>
      <w:r>
        <w:t xml:space="preserve">The release </w:t>
      </w:r>
      <w:r w:rsidR="00253E1A">
        <w:t xml:space="preserve">of the Warren County Recreation </w:t>
      </w:r>
      <w:r>
        <w:t>Mapper was a ma</w:t>
      </w:r>
      <w:r w:rsidR="00253E1A">
        <w:t xml:space="preserve">jor 2018 accomplishment for the </w:t>
      </w:r>
      <w:r>
        <w:t xml:space="preserve">GIS. </w:t>
      </w:r>
      <w:r w:rsidR="00AF43EB">
        <w:t>The Mapper was</w:t>
      </w:r>
      <w:r w:rsidR="00253E1A">
        <w:t xml:space="preserve"> </w:t>
      </w:r>
      <w:r w:rsidR="00B41C10">
        <w:t xml:space="preserve">partially </w:t>
      </w:r>
      <w:r w:rsidR="00253E1A">
        <w:t>funded via the 20</w:t>
      </w:r>
      <w:r w:rsidR="00B41C10">
        <w:t>12</w:t>
      </w:r>
      <w:r w:rsidR="00253E1A">
        <w:t xml:space="preserve"> LWRP grant </w:t>
      </w:r>
      <w:r w:rsidR="00AF43EB">
        <w:t>and includes an i</w:t>
      </w:r>
      <w:r w:rsidR="00253E1A">
        <w:t xml:space="preserve">nteractive map, photos, links, </w:t>
      </w:r>
      <w:r w:rsidR="00AF43EB">
        <w:t>driving directions, d</w:t>
      </w:r>
      <w:r w:rsidR="00253E1A">
        <w:t xml:space="preserve">ifficulty ratings, and more for </w:t>
      </w:r>
      <w:r w:rsidR="00AF43EB">
        <w:t>nearly all of the publ</w:t>
      </w:r>
      <w:r w:rsidR="00253E1A">
        <w:t xml:space="preserve">ic lands recreational resources </w:t>
      </w:r>
      <w:r w:rsidR="00AF43EB">
        <w:t xml:space="preserve">in the County. </w:t>
      </w:r>
      <w:r w:rsidR="00253E1A">
        <w:t xml:space="preserve"> The Recreation Mapper works on </w:t>
      </w:r>
      <w:r w:rsidR="00AF43EB">
        <w:t>desktop and</w:t>
      </w:r>
      <w:r w:rsidR="00253E1A">
        <w:t xml:space="preserve"> mobile devices and can be used </w:t>
      </w:r>
      <w:r w:rsidR="00810BB8">
        <w:t xml:space="preserve">both to </w:t>
      </w:r>
      <w:r w:rsidR="00AF43EB">
        <w:t>find r</w:t>
      </w:r>
      <w:r>
        <w:t>ecrea</w:t>
      </w:r>
      <w:r w:rsidR="00300E78">
        <w:t xml:space="preserve">tional resources and as a </w:t>
      </w:r>
      <w:r w:rsidR="00810BB8">
        <w:t xml:space="preserve">GPS-enabled </w:t>
      </w:r>
      <w:r w:rsidR="00300E78">
        <w:t>loca</w:t>
      </w:r>
      <w:r>
        <w:t xml:space="preserve">tional </w:t>
      </w:r>
      <w:r w:rsidR="00B41C10">
        <w:t>tool while</w:t>
      </w:r>
      <w:r>
        <w:t xml:space="preserve"> i</w:t>
      </w:r>
      <w:r w:rsidR="00300E78">
        <w:t xml:space="preserve">n the outdoors.  The Mapper was </w:t>
      </w:r>
      <w:r w:rsidR="007511B5">
        <w:t xml:space="preserve">launched on Labor Day </w:t>
      </w:r>
      <w:r w:rsidR="00B41C10">
        <w:t>weekend and</w:t>
      </w:r>
      <w:r w:rsidR="007511B5">
        <w:t xml:space="preserve"> </w:t>
      </w:r>
      <w:r w:rsidR="00810BB8">
        <w:t>has been featured</w:t>
      </w:r>
      <w:r>
        <w:t xml:space="preserve"> in</w:t>
      </w:r>
      <w:r w:rsidR="00300E78">
        <w:t xml:space="preserve"> </w:t>
      </w:r>
      <w:r>
        <w:t>local news media</w:t>
      </w:r>
      <w:r w:rsidR="007511B5">
        <w:t xml:space="preserve"> and on</w:t>
      </w:r>
      <w:r w:rsidR="00253E1A">
        <w:t xml:space="preserve"> the Visit Lake George website, </w:t>
      </w:r>
      <w:r w:rsidR="007511B5">
        <w:t xml:space="preserve">as well as </w:t>
      </w:r>
      <w:r w:rsidR="00300E78">
        <w:t xml:space="preserve">on </w:t>
      </w:r>
      <w:r w:rsidR="007511B5">
        <w:t>the County and Fir</w:t>
      </w:r>
      <w:r w:rsidR="00253E1A">
        <w:t xml:space="preserve">st Wilderness websites.  </w:t>
      </w:r>
      <w:r w:rsidR="0025276B">
        <w:t xml:space="preserve"> </w:t>
      </w:r>
      <w:r w:rsidR="0087572C">
        <w:t>V</w:t>
      </w:r>
      <w:r w:rsidR="0025276B">
        <w:t>isit it here: warrencountyny.gov/</w:t>
      </w:r>
      <w:proofErr w:type="spellStart"/>
      <w:r w:rsidR="0025276B">
        <w:t>recmapper</w:t>
      </w:r>
      <w:proofErr w:type="spellEnd"/>
    </w:p>
    <w:p w:rsidR="00B41C10" w:rsidRDefault="0087572C" w:rsidP="006F7939">
      <w:pPr>
        <w:spacing w:after="0"/>
        <w:jc w:val="right"/>
      </w:pPr>
      <w:r w:rsidRPr="00253E1A">
        <w:rPr>
          <w:noProof/>
          <w:sz w:val="24"/>
          <w:szCs w:val="24"/>
        </w:rPr>
        <w:drawing>
          <wp:anchor distT="0" distB="0" distL="114300" distR="114300" simplePos="0" relativeHeight="251804672" behindDoc="1" locked="0" layoutInCell="1" allowOverlap="1" wp14:anchorId="70886C15" wp14:editId="3CA74C41">
            <wp:simplePos x="0" y="0"/>
            <wp:positionH relativeFrom="column">
              <wp:posOffset>145415</wp:posOffset>
            </wp:positionH>
            <wp:positionV relativeFrom="paragraph">
              <wp:posOffset>147320</wp:posOffset>
            </wp:positionV>
            <wp:extent cx="1196975" cy="1546860"/>
            <wp:effectExtent l="38100" t="38100" r="98425" b="91440"/>
            <wp:wrapTight wrapText="bothSides">
              <wp:wrapPolygon edited="0">
                <wp:start x="0" y="-532"/>
                <wp:lineTo x="-688" y="-266"/>
                <wp:lineTo x="-688" y="21813"/>
                <wp:lineTo x="0" y="22611"/>
                <wp:lineTo x="22345" y="22611"/>
                <wp:lineTo x="23032" y="21281"/>
                <wp:lineTo x="23032" y="3990"/>
                <wp:lineTo x="22345" y="0"/>
                <wp:lineTo x="22345" y="-532"/>
                <wp:lineTo x="0" y="-532"/>
              </wp:wrapPolygon>
            </wp:wrapTight>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196975" cy="1546860"/>
                    </a:xfrm>
                    <a:prstGeom prst="rect">
                      <a:avLst/>
                    </a:prstGeom>
                    <a:ln w="38100">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8E1F92">
        <w:pict>
          <v:rect id="_x0000_i1032" style="width:0;height:1.5pt" o:hralign="center" o:hrstd="t" o:hr="t" fillcolor="#a0a0a0" stroked="f"/>
        </w:pict>
      </w:r>
      <w:r w:rsidR="004D637C" w:rsidRPr="00253E1A">
        <w:rPr>
          <w:rFonts w:ascii="Corbel" w:hAnsi="Corbel"/>
          <w:b/>
          <w:color w:val="F79646" w:themeColor="accent6"/>
          <w:sz w:val="24"/>
          <w:szCs w:val="24"/>
        </w:rPr>
        <w:t>Census 2020 LUCA</w:t>
      </w:r>
      <w:r w:rsidR="004D637C" w:rsidRPr="00253E1A">
        <w:rPr>
          <w:noProof/>
          <w:sz w:val="24"/>
          <w:szCs w:val="24"/>
        </w:rPr>
        <w:t xml:space="preserve"> </w:t>
      </w:r>
      <w:r>
        <w:br/>
      </w:r>
      <w:r w:rsidR="005B79A4">
        <w:t xml:space="preserve">Warren County GIS spent </w:t>
      </w:r>
      <w:r w:rsidR="00767A0D">
        <w:t>approximately</w:t>
      </w:r>
      <w:r w:rsidR="005B79A4">
        <w:t xml:space="preserve"> </w:t>
      </w:r>
      <w:r w:rsidR="00C10CD0">
        <w:t>three</w:t>
      </w:r>
      <w:r w:rsidR="005B79A4">
        <w:t xml:space="preserve"> months </w:t>
      </w:r>
      <w:r w:rsidR="00767A0D">
        <w:t xml:space="preserve">of staff time in </w:t>
      </w:r>
      <w:r w:rsidR="00253E1A">
        <w:t xml:space="preserve">the first half of 2018 </w:t>
      </w:r>
      <w:r w:rsidR="005B79A4">
        <w:t>parti</w:t>
      </w:r>
      <w:r w:rsidR="00253E1A">
        <w:t xml:space="preserve">cipating in the Census Bureau’s </w:t>
      </w:r>
      <w:r w:rsidR="005B79A4">
        <w:t>Local Update of Census Add</w:t>
      </w:r>
      <w:r w:rsidR="00253E1A">
        <w:t xml:space="preserve">resses (LUCA) operation.  This </w:t>
      </w:r>
      <w:r w:rsidR="005B79A4">
        <w:t>project involved a systema</w:t>
      </w:r>
      <w:r w:rsidR="00253E1A">
        <w:t xml:space="preserve">tic review of every residential </w:t>
      </w:r>
      <w:r w:rsidR="005B79A4">
        <w:t xml:space="preserve">address in Warren County to </w:t>
      </w:r>
      <w:r w:rsidR="00300E78">
        <w:t>compare ou</w:t>
      </w:r>
      <w:r w:rsidR="00253E1A">
        <w:t xml:space="preserve">r local records with the Census </w:t>
      </w:r>
      <w:r w:rsidR="00300E78">
        <w:t>Bureau’s records</w:t>
      </w:r>
      <w:r w:rsidR="00C10CD0">
        <w:t xml:space="preserve"> and make corrections where necessary to </w:t>
      </w:r>
      <w:r w:rsidR="00485FEF">
        <w:t>e</w:t>
      </w:r>
      <w:r w:rsidR="00C10CD0">
        <w:t>nsure an accurate count in the upcoming decennial census</w:t>
      </w:r>
      <w:r w:rsidR="00300E78">
        <w:t xml:space="preserve">. </w:t>
      </w:r>
      <w:r w:rsidR="005B79A4">
        <w:t xml:space="preserve">The Town of Queensbury’s </w:t>
      </w:r>
      <w:r w:rsidR="00253E1A">
        <w:t xml:space="preserve">GIS staff reviewed Queensbury’s </w:t>
      </w:r>
      <w:r w:rsidR="005B79A4">
        <w:t>addresses and Warren County GIS</w:t>
      </w:r>
      <w:r w:rsidR="00253E1A">
        <w:t xml:space="preserve"> reviewed the addresses for the </w:t>
      </w:r>
      <w:r w:rsidR="005B79A4">
        <w:t>remainder of the County.  This was a large, time-consuming</w:t>
      </w:r>
      <w:r w:rsidR="00183352">
        <w:t>,</w:t>
      </w:r>
      <w:r w:rsidR="00253E1A">
        <w:t xml:space="preserve"> but </w:t>
      </w:r>
      <w:r w:rsidR="005B79A4">
        <w:t>worthwhile project wh</w:t>
      </w:r>
      <w:r w:rsidR="00253E1A">
        <w:t xml:space="preserve">ich should ultimately result in </w:t>
      </w:r>
      <w:r w:rsidR="005B79A4">
        <w:t>a more com</w:t>
      </w:r>
      <w:r w:rsidR="00C10CD0">
        <w:t xml:space="preserve">plete </w:t>
      </w:r>
      <w:r w:rsidR="00300E78">
        <w:t>count for Census 202</w:t>
      </w:r>
      <w:r w:rsidR="00B41C10">
        <w:t>0.</w:t>
      </w:r>
    </w:p>
    <w:p w:rsidR="008861F4" w:rsidRPr="002B0D0B" w:rsidRDefault="008E1F92" w:rsidP="002B0D0B">
      <w:pPr>
        <w:spacing w:after="0"/>
      </w:pPr>
      <w:r>
        <w:pict>
          <v:rect id="_x0000_i1033" style="width:0;height:1.5pt" o:hralign="center" o:hrstd="t" o:hr="t" fillcolor="#a0a0a0" stroked="f"/>
        </w:pict>
      </w:r>
      <w:r w:rsidR="0025276B">
        <w:rPr>
          <w:noProof/>
        </w:rPr>
        <w:drawing>
          <wp:anchor distT="0" distB="0" distL="114300" distR="114300" simplePos="0" relativeHeight="252232704" behindDoc="1" locked="0" layoutInCell="1" allowOverlap="1" wp14:anchorId="79251F5E" wp14:editId="20315D79">
            <wp:simplePos x="0" y="0"/>
            <wp:positionH relativeFrom="column">
              <wp:posOffset>4397375</wp:posOffset>
            </wp:positionH>
            <wp:positionV relativeFrom="paragraph">
              <wp:posOffset>180975</wp:posOffset>
            </wp:positionV>
            <wp:extent cx="2981325" cy="1299845"/>
            <wp:effectExtent l="0" t="0" r="9525" b="0"/>
            <wp:wrapTight wrapText="bothSides">
              <wp:wrapPolygon edited="0">
                <wp:start x="0" y="0"/>
                <wp:lineTo x="0" y="21210"/>
                <wp:lineTo x="21531" y="21210"/>
                <wp:lineTo x="21531" y="0"/>
                <wp:lineTo x="0" y="0"/>
              </wp:wrapPolygon>
            </wp:wrapTight>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981325" cy="1299845"/>
                    </a:xfrm>
                    <a:prstGeom prst="rect">
                      <a:avLst/>
                    </a:prstGeom>
                  </pic:spPr>
                </pic:pic>
              </a:graphicData>
            </a:graphic>
            <wp14:sizeRelH relativeFrom="page">
              <wp14:pctWidth>0</wp14:pctWidth>
            </wp14:sizeRelH>
            <wp14:sizeRelV relativeFrom="page">
              <wp14:pctHeight>0</wp14:pctHeight>
            </wp14:sizeRelV>
          </wp:anchor>
        </w:drawing>
      </w:r>
      <w:r w:rsidR="00D727EB" w:rsidRPr="003039E4">
        <w:rPr>
          <w:rFonts w:ascii="Corbel" w:hAnsi="Corbel"/>
          <w:b/>
          <w:color w:val="F79646" w:themeColor="accent6"/>
          <w:sz w:val="24"/>
          <w:szCs w:val="24"/>
        </w:rPr>
        <w:t>Trail of the Week</w:t>
      </w:r>
      <w:r w:rsidR="003039E4">
        <w:rPr>
          <w:rFonts w:ascii="Corbel" w:hAnsi="Corbel"/>
          <w:b/>
          <w:color w:val="F79646" w:themeColor="accent6"/>
          <w:sz w:val="24"/>
          <w:szCs w:val="24"/>
        </w:rPr>
        <w:br/>
      </w:r>
      <w:r w:rsidR="003039E4">
        <w:rPr>
          <w:rFonts w:ascii="Corbel" w:hAnsi="Corbel"/>
        </w:rPr>
        <w:t>Warren County GIS staff continued this popular summer feature from 2017.  Trails of the Week feature local hikes (</w:t>
      </w:r>
      <w:r w:rsidR="002B440F">
        <w:rPr>
          <w:rFonts w:ascii="Corbel" w:hAnsi="Corbel"/>
        </w:rPr>
        <w:t>and occasionally</w:t>
      </w:r>
      <w:r w:rsidR="003039E4">
        <w:rPr>
          <w:rFonts w:ascii="Corbel" w:hAnsi="Corbel"/>
        </w:rPr>
        <w:t xml:space="preserve"> bikes) in the First Wilderness Heritage Corridor.  GIS </w:t>
      </w:r>
      <w:proofErr w:type="gramStart"/>
      <w:r w:rsidR="003039E4">
        <w:rPr>
          <w:rFonts w:ascii="Corbel" w:hAnsi="Corbel"/>
        </w:rPr>
        <w:t>staff hike</w:t>
      </w:r>
      <w:proofErr w:type="gramEnd"/>
      <w:r w:rsidR="003039E4">
        <w:rPr>
          <w:rFonts w:ascii="Corbel" w:hAnsi="Corbel"/>
        </w:rPr>
        <w:t xml:space="preserve"> the trails, GPS trails when necessary, take photos, create detailed maps and elevation profiles and compose trail notes.  The trails are featured on the First Wilderness website and on the First Wilderness and Visit Lake George Facebook pages, where they regularly receive several thousand views.  The Trail of the Week pages </w:t>
      </w:r>
      <w:proofErr w:type="gramStart"/>
      <w:r w:rsidR="003039E4">
        <w:rPr>
          <w:rFonts w:ascii="Corbel" w:hAnsi="Corbel"/>
        </w:rPr>
        <w:t>are</w:t>
      </w:r>
      <w:proofErr w:type="gramEnd"/>
      <w:r w:rsidR="003039E4">
        <w:rPr>
          <w:rFonts w:ascii="Corbel" w:hAnsi="Corbel"/>
        </w:rPr>
        <w:t xml:space="preserve"> also linked to the Recreation Mapper website.  Visit the Trails pages here: </w:t>
      </w:r>
      <w:r w:rsidR="0087572C">
        <w:rPr>
          <w:rFonts w:ascii="Corbel" w:hAnsi="Corbel"/>
        </w:rPr>
        <w:t>https://</w:t>
      </w:r>
      <w:r w:rsidR="003039E4">
        <w:rPr>
          <w:rFonts w:ascii="Corbel" w:hAnsi="Corbel"/>
        </w:rPr>
        <w:t>firstwilderness.com</w:t>
      </w:r>
    </w:p>
    <w:p w:rsidR="00C10CD0" w:rsidRPr="002B0D0B" w:rsidRDefault="0085566E" w:rsidP="002B0D0B">
      <w:pPr>
        <w:jc w:val="right"/>
      </w:pPr>
      <w:r>
        <w:rPr>
          <w:noProof/>
        </w:rPr>
        <w:drawing>
          <wp:anchor distT="0" distB="0" distL="114300" distR="114300" simplePos="0" relativeHeight="252235776" behindDoc="1" locked="0" layoutInCell="1" allowOverlap="1" wp14:anchorId="20DBBC68" wp14:editId="28D7A644">
            <wp:simplePos x="0" y="0"/>
            <wp:positionH relativeFrom="column">
              <wp:posOffset>-64770</wp:posOffset>
            </wp:positionH>
            <wp:positionV relativeFrom="paragraph">
              <wp:posOffset>100330</wp:posOffset>
            </wp:positionV>
            <wp:extent cx="3028950" cy="1800225"/>
            <wp:effectExtent l="0" t="0" r="0" b="9525"/>
            <wp:wrapTight wrapText="bothSides">
              <wp:wrapPolygon edited="0">
                <wp:start x="0" y="0"/>
                <wp:lineTo x="0" y="21486"/>
                <wp:lineTo x="21464" y="21486"/>
                <wp:lineTo x="21464" y="0"/>
                <wp:lineTo x="0" y="0"/>
              </wp:wrapPolygon>
            </wp:wrapTight>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028950" cy="1800225"/>
                    </a:xfrm>
                    <a:prstGeom prst="rect">
                      <a:avLst/>
                    </a:prstGeom>
                  </pic:spPr>
                </pic:pic>
              </a:graphicData>
            </a:graphic>
            <wp14:sizeRelH relativeFrom="page">
              <wp14:pctWidth>0</wp14:pctWidth>
            </wp14:sizeRelH>
            <wp14:sizeRelV relativeFrom="page">
              <wp14:pctHeight>0</wp14:pctHeight>
            </wp14:sizeRelV>
          </wp:anchor>
        </w:drawing>
      </w:r>
      <w:r w:rsidR="0087572C" w:rsidRPr="0025276B">
        <w:rPr>
          <w:rFonts w:ascii="Corbel" w:hAnsi="Corbel"/>
          <w:b/>
          <w:noProof/>
          <w:color w:val="F79646" w:themeColor="accent6"/>
          <w:sz w:val="24"/>
          <w:szCs w:val="24"/>
        </w:rPr>
        <mc:AlternateContent>
          <mc:Choice Requires="wps">
            <w:drawing>
              <wp:anchor distT="0" distB="0" distL="114300" distR="114300" simplePos="0" relativeHeight="252234752" behindDoc="0" locked="0" layoutInCell="1" allowOverlap="1" wp14:anchorId="7412594A" wp14:editId="7EF85CDF">
                <wp:simplePos x="0" y="0"/>
                <wp:positionH relativeFrom="column">
                  <wp:posOffset>3121025</wp:posOffset>
                </wp:positionH>
                <wp:positionV relativeFrom="paragraph">
                  <wp:posOffset>233680</wp:posOffset>
                </wp:positionV>
                <wp:extent cx="4416425" cy="1666875"/>
                <wp:effectExtent l="0" t="0" r="0" b="0"/>
                <wp:wrapNone/>
                <wp:docPr id="4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16425" cy="1666875"/>
                        </a:xfrm>
                        <a:prstGeom prst="rect">
                          <a:avLst/>
                        </a:prstGeom>
                        <a:noFill/>
                        <a:ln w="9525">
                          <a:noFill/>
                          <a:miter lim="800000"/>
                          <a:headEnd/>
                          <a:tailEnd/>
                        </a:ln>
                      </wps:spPr>
                      <wps:txbx>
                        <w:txbxContent>
                          <w:p w:rsidR="008E1F92" w:rsidRPr="0025276B" w:rsidRDefault="008E1F92" w:rsidP="0025276B">
                            <w:pPr>
                              <w:jc w:val="right"/>
                              <w:rPr>
                                <w:rFonts w:ascii="Corbel" w:hAnsi="Corbel"/>
                              </w:rPr>
                            </w:pPr>
                            <w:r>
                              <w:rPr>
                                <w:rFonts w:ascii="Corbel" w:hAnsi="Corbel"/>
                              </w:rPr>
                              <w:t xml:space="preserve">Warren County GIS is responsible for maintaining the Community Map, an online GIS parcel viewer that is heavily used by County staff, local municipal staff, realtors, title searchers, appraisers, bank staff, and taxpayers.  The last iteration of the Community Map was circa 2012 and it was running on no-longer-supported software.  </w:t>
                            </w:r>
                            <w:proofErr w:type="gramStart"/>
                            <w:r>
                              <w:rPr>
                                <w:rFonts w:ascii="Corbel" w:hAnsi="Corbel"/>
                              </w:rPr>
                              <w:t>A major project for 2018 involved working with a consultant and County IT staff to update the Community Map with a new design and on a new, secure server.</w:t>
                            </w:r>
                            <w:proofErr w:type="gramEnd"/>
                            <w:r>
                              <w:rPr>
                                <w:rFonts w:ascii="Corbel" w:hAnsi="Corbel"/>
                              </w:rPr>
                              <w:t xml:space="preserve">  The new Community Map can be viewed here: https://gis.warrencountyny.gov</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44" type="#_x0000_t202" style="position:absolute;left:0;text-align:left;margin-left:245.75pt;margin-top:18.4pt;width:347.75pt;height:131.25pt;z-index:25223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2u/LDgIAAP4DAAAOAAAAZHJzL2Uyb0RvYy54bWysU8FuGyEQvVfqPyDu9XqtteOsjKM0aapK&#10;aVopyQdglvWiAkMBe9f9+g6s41jprQoHBAy8mffmsboajCZ76YMCy2g5mVIirYBG2S2jz093n5aU&#10;hMhtwzVYyehBBnq1/vhh1btazqAD3UhPEMSGuneMdjG6uiiC6KThYQJOWgy24A2PuPXbovG8R3Sj&#10;i9l0uih68I3zIGQIeHo7Buk647etFPFH2wYZiWYUa4t59nnepLlYr3i99dx1ShzL4P9RheHKYtIT&#10;1C2PnOy8+gfKKOEhQBsnAkwBbauEzByQTTl9w+ax405mLihOcCeZwvvBiof9T09Uw2i1rCix3GCT&#10;nuQQyWcYyCzp07tQ47VHhxfjgMfY58w1uHsQvwKxcNNxu5XX3kPfSd5gfWV6WZw9HXFCAtn036HB&#10;NHwXIQMNrTdJPJSDIDr26XDqTSpF4GFVlYtqNqdEYKxcLBbLi3nOweuX586H+FWCIWnBqMfmZ3i+&#10;vw8xlcPrlyspm4U7pXU2gLakZ/RyjvhvIkZF9KdWhtHlNI3RMYnlF9vkx5ErPa4xgbZH2onpyDkO&#10;myErXJZZlSTKBpoDKuFhNCR+IFx04P9Q0qMZGQ2/d9xLSvQ3i2pellWV3Js31fxihht/HtmcR7gV&#10;CMVopGRc3sTs+JHaNareqqzHayXHotFkWabjh0guPt/nW6/fdv0XAAD//wMAUEsDBBQABgAIAAAA&#10;IQD/lmav3wAAAAsBAAAPAAAAZHJzL2Rvd25yZXYueG1sTI/LTsMwEEX3SPyDNUjsqJ2+aEImFQKx&#10;BVEeEjs3mSYR8TiK3Sb8PdMVLEdzde85+XZynTrREFrPCMnMgCIufdVyjfD+9nSzARWi5cp2ngnh&#10;hwJsi8uL3GaVH/mVTrtYKynhkFmEJsY+0zqUDTkbZr4nlt/BD85GOYdaV4Mdpdx1em7MWjvbsiw0&#10;tqeHhsrv3dEhfDwfvj6X5qV+dKt+9JPR7FKNeH013d+BijTFvzCc8QUdCmHa+yNXQXUIyzRZSRRh&#10;sRaFcyDZ3IrdHmGepgvQRa7/OxS/AAAA//8DAFBLAQItABQABgAIAAAAIQC2gziS/gAAAOEBAAAT&#10;AAAAAAAAAAAAAAAAAAAAAABbQ29udGVudF9UeXBlc10ueG1sUEsBAi0AFAAGAAgAAAAhADj9If/W&#10;AAAAlAEAAAsAAAAAAAAAAAAAAAAALwEAAF9yZWxzLy5yZWxzUEsBAi0AFAAGAAgAAAAhADra78sO&#10;AgAA/gMAAA4AAAAAAAAAAAAAAAAALgIAAGRycy9lMm9Eb2MueG1sUEsBAi0AFAAGAAgAAAAhAP+W&#10;Zq/fAAAACwEAAA8AAAAAAAAAAAAAAAAAaAQAAGRycy9kb3ducmV2LnhtbFBLBQYAAAAABAAEAPMA&#10;AAB0BQAAAAA=&#10;" filled="f" stroked="f">
                <v:textbox>
                  <w:txbxContent>
                    <w:p w:rsidR="008E1F92" w:rsidRPr="0025276B" w:rsidRDefault="008E1F92" w:rsidP="0025276B">
                      <w:pPr>
                        <w:jc w:val="right"/>
                        <w:rPr>
                          <w:rFonts w:ascii="Corbel" w:hAnsi="Corbel"/>
                        </w:rPr>
                      </w:pPr>
                      <w:r>
                        <w:rPr>
                          <w:rFonts w:ascii="Corbel" w:hAnsi="Corbel"/>
                        </w:rPr>
                        <w:t xml:space="preserve">Warren County GIS is responsible for maintaining the Community Map, an online GIS parcel viewer that is heavily used by County staff, local municipal staff, realtors, title searchers, appraisers, bank staff, and taxpayers.  The last iteration of the Community Map was circa 2012 and it was running on no-longer-supported software.  </w:t>
                      </w:r>
                      <w:proofErr w:type="gramStart"/>
                      <w:r>
                        <w:rPr>
                          <w:rFonts w:ascii="Corbel" w:hAnsi="Corbel"/>
                        </w:rPr>
                        <w:t>A major project for 2018 involved working with a consultant and County IT staff to update the Community Map with a new design and on a new, secure server.</w:t>
                      </w:r>
                      <w:proofErr w:type="gramEnd"/>
                      <w:r>
                        <w:rPr>
                          <w:rFonts w:ascii="Corbel" w:hAnsi="Corbel"/>
                        </w:rPr>
                        <w:t xml:space="preserve">  The new Community Map can be viewed here: https://gis.warrencountyny.gov</w:t>
                      </w:r>
                    </w:p>
                  </w:txbxContent>
                </v:textbox>
              </v:shape>
            </w:pict>
          </mc:Fallback>
        </mc:AlternateContent>
      </w:r>
      <w:r w:rsidR="008E1F92">
        <w:pict>
          <v:rect id="_x0000_i1034" style="width:0;height:1.5pt" o:hralign="center" o:hrstd="t" o:hr="t" fillcolor="#a0a0a0" stroked="f"/>
        </w:pict>
      </w:r>
      <w:r w:rsidR="0025276B" w:rsidRPr="0025276B">
        <w:rPr>
          <w:rFonts w:ascii="Corbel" w:hAnsi="Corbel"/>
          <w:b/>
          <w:color w:val="F79646" w:themeColor="accent6"/>
          <w:sz w:val="24"/>
          <w:szCs w:val="24"/>
        </w:rPr>
        <w:t>New Community Map</w:t>
      </w:r>
    </w:p>
    <w:p w:rsidR="00C10CD0" w:rsidRDefault="00C10CD0"/>
    <w:p w:rsidR="00C10CD0" w:rsidRDefault="00C10CD0"/>
    <w:p w:rsidR="008861F4" w:rsidRDefault="0085566E">
      <w:r>
        <w:rPr>
          <w:noProof/>
        </w:rPr>
        <mc:AlternateContent>
          <mc:Choice Requires="wps">
            <w:drawing>
              <wp:anchor distT="0" distB="0" distL="114300" distR="114300" simplePos="0" relativeHeight="252253184" behindDoc="0" locked="0" layoutInCell="1" allowOverlap="1" wp14:anchorId="190FD3EB" wp14:editId="0F41B06C">
                <wp:simplePos x="0" y="0"/>
                <wp:positionH relativeFrom="column">
                  <wp:posOffset>-3058795</wp:posOffset>
                </wp:positionH>
                <wp:positionV relativeFrom="paragraph">
                  <wp:posOffset>725805</wp:posOffset>
                </wp:positionV>
                <wp:extent cx="457200" cy="335280"/>
                <wp:effectExtent l="0" t="0" r="0" b="0"/>
                <wp:wrapNone/>
                <wp:docPr id="4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35280"/>
                        </a:xfrm>
                        <a:prstGeom prst="rect">
                          <a:avLst/>
                        </a:prstGeom>
                        <a:noFill/>
                        <a:ln w="9525">
                          <a:noFill/>
                          <a:miter lim="800000"/>
                          <a:headEnd/>
                          <a:tailEnd/>
                        </a:ln>
                      </wps:spPr>
                      <wps:txbx>
                        <w:txbxContent>
                          <w:p w:rsidR="008E1F92" w:rsidRPr="001046F0" w:rsidRDefault="008E1F92" w:rsidP="0085566E">
                            <w:pPr>
                              <w:rPr>
                                <w:rFonts w:ascii="Corbel" w:hAnsi="Corbel"/>
                                <w:b/>
                                <w:color w:val="9BBB59" w:themeColor="accent3"/>
                                <w:sz w:val="28"/>
                                <w:szCs w:val="28"/>
                              </w:rPr>
                            </w:pPr>
                            <w:r w:rsidRPr="001046F0">
                              <w:rPr>
                                <w:rFonts w:ascii="Corbel" w:hAnsi="Corbel"/>
                                <w:b/>
                                <w:color w:val="9BBB59" w:themeColor="accent3"/>
                                <w:sz w:val="28"/>
                                <w:szCs w:val="28"/>
                              </w:rPr>
                              <w:t>1</w:t>
                            </w:r>
                            <w:r>
                              <w:rPr>
                                <w:rFonts w:ascii="Corbel" w:hAnsi="Corbel"/>
                                <w:b/>
                                <w:color w:val="9BBB59" w:themeColor="accent3"/>
                                <w:sz w:val="28"/>
                                <w:szCs w:val="28"/>
                              </w:rPr>
                              <w:t>5</w:t>
                            </w:r>
                            <w:r>
                              <w:rPr>
                                <w:rFonts w:ascii="Corbel" w:hAnsi="Corbel"/>
                                <w:b/>
                                <w:noProof/>
                                <w:color w:val="9BBB59" w:themeColor="accent3"/>
                                <w:sz w:val="28"/>
                                <w:szCs w:val="28"/>
                              </w:rPr>
                              <w:drawing>
                                <wp:inline distT="0" distB="0" distL="0" distR="0" wp14:anchorId="10BE6544" wp14:editId="733F9ACC">
                                  <wp:extent cx="265430" cy="195386"/>
                                  <wp:effectExtent l="0" t="0" r="0" b="0"/>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65430" cy="195386"/>
                                          </a:xfrm>
                                          <a:prstGeom prst="rect">
                                            <a:avLst/>
                                          </a:prstGeom>
                                          <a:noFill/>
                                          <a:ln>
                                            <a:noFill/>
                                          </a:ln>
                                        </pic:spPr>
                                      </pic:pic>
                                    </a:graphicData>
                                  </a:graphic>
                                </wp:inline>
                              </w:drawing>
                            </w:r>
                            <w:r>
                              <w:rPr>
                                <w:rFonts w:ascii="Corbel" w:hAnsi="Corbel"/>
                                <w:b/>
                                <w:noProof/>
                                <w:color w:val="9BBB59" w:themeColor="accent3"/>
                                <w:sz w:val="28"/>
                                <w:szCs w:val="28"/>
                              </w:rPr>
                              <w:drawing>
                                <wp:inline distT="0" distB="0" distL="0" distR="0" wp14:anchorId="6A226DAE" wp14:editId="45D6A9DE">
                                  <wp:extent cx="265430" cy="195386"/>
                                  <wp:effectExtent l="0" t="0" r="0" b="0"/>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65430" cy="195386"/>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anchor>
            </w:drawing>
          </mc:Choice>
          <mc:Fallback>
            <w:pict>
              <v:shape id="_x0000_s1145" type="#_x0000_t202" style="position:absolute;margin-left:-240.85pt;margin-top:57.15pt;width:36pt;height:26.4pt;z-index:252253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ynDQIAAPwDAAAOAAAAZHJzL2Uyb0RvYy54bWysU9tuGyEQfa/Uf0C81+t17NRZeR2lSVNV&#10;Si9S0g8Ys6wXFRgK2Lvu13dgHddK3qrygIBhDnPOGVbXg9FsL31QaGteTqacSSuwUXZb8x9P9++W&#10;nIUItgGNVtb8IAO/Xr99s+pdJWfYoW6kZwRiQ9W7mncxuqooguikgTBBJy0FW/QGIm39tmg89IRu&#10;dDGbTi+LHn3jPAoZAp3ejUG+zvhtK0X81rZBRqZrTrXFPPs8b9JcrFdQbT24ToljGfAPVRhQlh49&#10;Qd1BBLbz6hWUUcJjwDZOBJoC21YJmTkQm3L6gs1jB05mLiROcCeZwv+DFV/33z1TTc3nlwvOLBgy&#10;6UkOkX3Agc2SPr0LFV17dHQxDnRMPmeuwT2g+BmYxdsO7FbeeI99J6Gh+sqUWZyljjghgWz6L9jQ&#10;M7CLmIGG1pskHsnBCJ18Opy8SaUIOpwv3pPfnAkKXVwsZsvsXQHVc7LzIX6SaFha1NyT9Rkc9g8h&#10;pmKger6S3rJ4r7TO9mvL+ppfLWaLnHAWMSpSd2plar6cpjH2S+L40TY5OYLS45oe0PZIOvEcGcdh&#10;M2R9y/Kk5gabA+ngcWxH+j606ND/5qynVqx5+LUDLznTny1peVXO56l38ybrwJk/j2zOI2AFQdU8&#10;cjYub2Pu95H0DWneqqxHMmes5Fg0tViW6fgdUg+f7/Otv592/QcAAP//AwBQSwMEFAAGAAgAAAAh&#10;ADuLbJDgAAAADQEAAA8AAABkcnMvZG93bnJldi54bWxMj0tPwzAQhO9I/AdrkXpL7bShjxCnQiCu&#10;IMpD4ubG2yRqvI5itwn/nuUEx535NDtT7CbXiQsOofWkIZ0rEEiVty3VGt7fnpINiBANWdN5Qg3f&#10;GGBXXl8VJrd+pFe87GMtOIRCbjQ0Mfa5lKFq0Jkw9z0Se0c/OBP5HGppBzNyuOvkQqmVdKYl/tCY&#10;Hh8arE77s9Pw8Xz8+szUS/3obvvRT0qS20qtZzfT/R2IiFP8g+G3PleHkjsd/JlsEJ2GJNuka2bZ&#10;SbMlCEaSTG1ZOrC0Wqcgy0L+X1H+AAAA//8DAFBLAQItABQABgAIAAAAIQC2gziS/gAAAOEBAAAT&#10;AAAAAAAAAAAAAAAAAAAAAABbQ29udGVudF9UeXBlc10ueG1sUEsBAi0AFAAGAAgAAAAhADj9If/W&#10;AAAAlAEAAAsAAAAAAAAAAAAAAAAALwEAAF9yZWxzLy5yZWxzUEsBAi0AFAAGAAgAAAAhAP9p3KcN&#10;AgAA/AMAAA4AAAAAAAAAAAAAAAAALgIAAGRycy9lMm9Eb2MueG1sUEsBAi0AFAAGAAgAAAAhADuL&#10;bJDgAAAADQEAAA8AAAAAAAAAAAAAAAAAZwQAAGRycy9kb3ducmV2LnhtbFBLBQYAAAAABAAEAPMA&#10;AAB0BQAAAAA=&#10;" filled="f" stroked="f">
                <v:textbox>
                  <w:txbxContent>
                    <w:p w:rsidR="008E1F92" w:rsidRPr="001046F0" w:rsidRDefault="008E1F92" w:rsidP="0085566E">
                      <w:pPr>
                        <w:rPr>
                          <w:rFonts w:ascii="Corbel" w:hAnsi="Corbel"/>
                          <w:b/>
                          <w:color w:val="9BBB59" w:themeColor="accent3"/>
                          <w:sz w:val="28"/>
                          <w:szCs w:val="28"/>
                        </w:rPr>
                      </w:pPr>
                      <w:r w:rsidRPr="001046F0">
                        <w:rPr>
                          <w:rFonts w:ascii="Corbel" w:hAnsi="Corbel"/>
                          <w:b/>
                          <w:color w:val="9BBB59" w:themeColor="accent3"/>
                          <w:sz w:val="28"/>
                          <w:szCs w:val="28"/>
                        </w:rPr>
                        <w:t>1</w:t>
                      </w:r>
                      <w:r>
                        <w:rPr>
                          <w:rFonts w:ascii="Corbel" w:hAnsi="Corbel"/>
                          <w:b/>
                          <w:color w:val="9BBB59" w:themeColor="accent3"/>
                          <w:sz w:val="28"/>
                          <w:szCs w:val="28"/>
                        </w:rPr>
                        <w:t>5</w:t>
                      </w:r>
                      <w:r>
                        <w:rPr>
                          <w:rFonts w:ascii="Corbel" w:hAnsi="Corbel"/>
                          <w:b/>
                          <w:noProof/>
                          <w:color w:val="9BBB59" w:themeColor="accent3"/>
                          <w:sz w:val="28"/>
                          <w:szCs w:val="28"/>
                        </w:rPr>
                        <w:drawing>
                          <wp:inline distT="0" distB="0" distL="0" distR="0" wp14:anchorId="10BE6544" wp14:editId="733F9ACC">
                            <wp:extent cx="265430" cy="195386"/>
                            <wp:effectExtent l="0" t="0" r="0" b="0"/>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65430" cy="195386"/>
                                    </a:xfrm>
                                    <a:prstGeom prst="rect">
                                      <a:avLst/>
                                    </a:prstGeom>
                                    <a:noFill/>
                                    <a:ln>
                                      <a:noFill/>
                                    </a:ln>
                                  </pic:spPr>
                                </pic:pic>
                              </a:graphicData>
                            </a:graphic>
                          </wp:inline>
                        </w:drawing>
                      </w:r>
                      <w:r>
                        <w:rPr>
                          <w:rFonts w:ascii="Corbel" w:hAnsi="Corbel"/>
                          <w:b/>
                          <w:noProof/>
                          <w:color w:val="9BBB59" w:themeColor="accent3"/>
                          <w:sz w:val="28"/>
                          <w:szCs w:val="28"/>
                        </w:rPr>
                        <w:drawing>
                          <wp:inline distT="0" distB="0" distL="0" distR="0" wp14:anchorId="6A226DAE" wp14:editId="45D6A9DE">
                            <wp:extent cx="265430" cy="195386"/>
                            <wp:effectExtent l="0" t="0" r="0" b="0"/>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65430" cy="195386"/>
                                    </a:xfrm>
                                    <a:prstGeom prst="rect">
                                      <a:avLst/>
                                    </a:prstGeom>
                                    <a:noFill/>
                                    <a:ln>
                                      <a:noFill/>
                                    </a:ln>
                                  </pic:spPr>
                                </pic:pic>
                              </a:graphicData>
                            </a:graphic>
                          </wp:inline>
                        </w:drawing>
                      </w:r>
                    </w:p>
                  </w:txbxContent>
                </v:textbox>
              </v:shape>
            </w:pict>
          </mc:Fallback>
        </mc:AlternateContent>
      </w:r>
    </w:p>
    <w:p w:rsidR="008861F4" w:rsidRDefault="00FE14F3">
      <w:r w:rsidRPr="00F541A5">
        <w:rPr>
          <w:noProof/>
        </w:rPr>
        <w:lastRenderedPageBreak/>
        <mc:AlternateContent>
          <mc:Choice Requires="wps">
            <w:drawing>
              <wp:anchor distT="0" distB="0" distL="114300" distR="114300" simplePos="0" relativeHeight="251759616" behindDoc="0" locked="0" layoutInCell="1" allowOverlap="1" wp14:anchorId="6619CEBD" wp14:editId="071D08A6">
                <wp:simplePos x="0" y="0"/>
                <wp:positionH relativeFrom="column">
                  <wp:posOffset>-85725</wp:posOffset>
                </wp:positionH>
                <wp:positionV relativeFrom="paragraph">
                  <wp:posOffset>208280</wp:posOffset>
                </wp:positionV>
                <wp:extent cx="9626600" cy="1510665"/>
                <wp:effectExtent l="0" t="0" r="0" b="1270"/>
                <wp:wrapNone/>
                <wp:docPr id="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26600" cy="1510665"/>
                        </a:xfrm>
                        <a:prstGeom prst="rect">
                          <a:avLst/>
                        </a:prstGeom>
                        <a:noFill/>
                        <a:ln w="9525">
                          <a:noFill/>
                          <a:miter lim="800000"/>
                          <a:headEnd/>
                          <a:tailEnd/>
                        </a:ln>
                      </wps:spPr>
                      <wps:txbx>
                        <w:txbxContent>
                          <w:p w:rsidR="008E1F92" w:rsidRPr="00A27DF0" w:rsidRDefault="008E1F92" w:rsidP="00F541A5">
                            <w:pPr>
                              <w:rPr>
                                <w:rFonts w:ascii="Corbel" w:hAnsi="Corbel"/>
                                <w:b/>
                                <w:color w:val="F79646" w:themeColor="accent6"/>
                                <w:sz w:val="120"/>
                                <w:szCs w:val="120"/>
                                <w14:shadow w14:blurRad="50800" w14:dist="38100" w14:dir="2700000" w14:sx="100000" w14:sy="100000" w14:kx="0" w14:ky="0" w14:algn="tl">
                                  <w14:srgbClr w14:val="000000">
                                    <w14:alpha w14:val="60000"/>
                                  </w14:srgbClr>
                                </w14:shadow>
                              </w:rPr>
                            </w:pPr>
                            <w:r w:rsidRPr="00A27DF0">
                              <w:rPr>
                                <w:rFonts w:ascii="Corbel" w:hAnsi="Corbel"/>
                                <w:b/>
                                <w:color w:val="F79646" w:themeColor="accent6"/>
                                <w:sz w:val="120"/>
                                <w:szCs w:val="120"/>
                                <w14:shadow w14:blurRad="50800" w14:dist="38100" w14:dir="2700000" w14:sx="100000" w14:sy="100000" w14:kx="0" w14:ky="0" w14:algn="tl">
                                  <w14:srgbClr w14:val="000000">
                                    <w14:alpha w14:val="60000"/>
                                  </w14:srgbClr>
                                </w14:shadow>
                              </w:rPr>
                              <w:t>Collaboration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46" type="#_x0000_t202" style="position:absolute;margin-left:-6.75pt;margin-top:16.4pt;width:758pt;height:118.95pt;z-index:2517596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DwEQIAAP0DAAAOAAAAZHJzL2Uyb0RvYy54bWysU9tuGyEQfa/Uf0C813upvU1WXkdpUleV&#10;0ouU9AMwy3pRgaGAvet+fQbWdqz0rSoPiGGYM3PODMubUSuyF85LMA0tZjklwnBopdk29OfT+t0V&#10;JT4w0zIFRjT0IDy9Wb19sxxsLUroQbXCEQQxvh5sQ/sQbJ1lnvdCMz8DKww6O3CaBTTdNmsdGxBd&#10;q6zM8yobwLXWARfe4+395KSrhN91gofvXedFIKqhWFtIu0v7Ju7ZasnqrWO2l/xYBvuHKjSTBpOe&#10;oe5ZYGTn5F9QWnIHHrow46Az6DrJReKAbIr8FZvHnlmRuKA43p5l8v8Pln/b/3BEtg2dzykxTGOP&#10;nsQYyEcYSRnlGayv8dWjxXdhxGtsc6Lq7QPwX54YuOuZ2Ypb52DoBWuxvCJGZhehE46PIJvhK7SY&#10;hu0CJKCxczpqh2oQRMc2Hc6tiaVwvLyuyqrK0cXRVyyKvKoWKQerT+HW+fBZgCbx0FCHvU/wbP/g&#10;QyyH1acnMZuBtVQq9V8ZMmCKRblIARceLQOOp5K6oVd5XNPARJafTJuCA5NqOmMCZY60I9OJcxg3&#10;YxK4KN6f9NxAe0AlHEzziP8HDz24P5QMOIsN9b93zAlK1BeDal4X83kc3mTMFx9KNNylZ3PpYYYj&#10;VEMDJdPxLqSBj6S9vUXV1zLpEdszVXIsGmcsyXT8D3GIL+306uXXrp4BAAD//wMAUEsDBBQABgAI&#10;AAAAIQCS/2sO3wAAAAsBAAAPAAAAZHJzL2Rvd25yZXYueG1sTI/BTsMwDIbvSLxDZCRuW7JMo6ir&#10;O01oG0dgVDtnTWgrGqdKsq68PdkJjrY//f7+YjPZno3Gh84RwmIugBmqne6oQag+97NnYCEq0qp3&#10;ZBB+TIBNeX9XqFy7K32Y8RgblkIo5AqhjXHIOQ91a6wKczcYSrcv562KafQN115dU7jtuRTiiVvV&#10;UfrQqsG8tKb+Pl4swhCHQ/bq3963u/0oqtOhkl2zQ3x8mLZrYNFM8Q+Gm35ShzI5nd2FdGA9wmyx&#10;XCUUYSlThRuwEjJtzggyExnwsuD/O5S/AAAA//8DAFBLAQItABQABgAIAAAAIQC2gziS/gAAAOEB&#10;AAATAAAAAAAAAAAAAAAAAAAAAABbQ29udGVudF9UeXBlc10ueG1sUEsBAi0AFAAGAAgAAAAhADj9&#10;If/WAAAAlAEAAAsAAAAAAAAAAAAAAAAALwEAAF9yZWxzLy5yZWxzUEsBAi0AFAAGAAgAAAAhAPH+&#10;gPARAgAA/QMAAA4AAAAAAAAAAAAAAAAALgIAAGRycy9lMm9Eb2MueG1sUEsBAi0AFAAGAAgAAAAh&#10;AJL/aw7fAAAACwEAAA8AAAAAAAAAAAAAAAAAawQAAGRycy9kb3ducmV2LnhtbFBLBQYAAAAABAAE&#10;APMAAAB3BQAAAAA=&#10;" filled="f" stroked="f">
                <v:textbox style="mso-fit-shape-to-text:t">
                  <w:txbxContent>
                    <w:p w:rsidR="008E1F92" w:rsidRPr="00A27DF0" w:rsidRDefault="008E1F92" w:rsidP="00F541A5">
                      <w:pPr>
                        <w:rPr>
                          <w:rFonts w:ascii="Corbel" w:hAnsi="Corbel"/>
                          <w:b/>
                          <w:color w:val="F79646" w:themeColor="accent6"/>
                          <w:sz w:val="120"/>
                          <w:szCs w:val="120"/>
                          <w14:shadow w14:blurRad="50800" w14:dist="38100" w14:dir="2700000" w14:sx="100000" w14:sy="100000" w14:kx="0" w14:ky="0" w14:algn="tl">
                            <w14:srgbClr w14:val="000000">
                              <w14:alpha w14:val="60000"/>
                            </w14:srgbClr>
                          </w14:shadow>
                        </w:rPr>
                      </w:pPr>
                      <w:r w:rsidRPr="00A27DF0">
                        <w:rPr>
                          <w:rFonts w:ascii="Corbel" w:hAnsi="Corbel"/>
                          <w:b/>
                          <w:color w:val="F79646" w:themeColor="accent6"/>
                          <w:sz w:val="120"/>
                          <w:szCs w:val="120"/>
                          <w14:shadow w14:blurRad="50800" w14:dist="38100" w14:dir="2700000" w14:sx="100000" w14:sy="100000" w14:kx="0" w14:ky="0" w14:algn="tl">
                            <w14:srgbClr w14:val="000000">
                              <w14:alpha w14:val="60000"/>
                            </w14:srgbClr>
                          </w14:shadow>
                        </w:rPr>
                        <w:t>Collaboration</w:t>
                      </w:r>
                    </w:p>
                  </w:txbxContent>
                </v:textbox>
              </v:shape>
            </w:pict>
          </mc:Fallback>
        </mc:AlternateContent>
      </w:r>
      <w:r>
        <w:rPr>
          <w:noProof/>
        </w:rPr>
        <w:drawing>
          <wp:anchor distT="0" distB="0" distL="114300" distR="114300" simplePos="0" relativeHeight="251726848" behindDoc="0" locked="0" layoutInCell="1" allowOverlap="1" wp14:anchorId="7FE16F90" wp14:editId="0681EE69">
            <wp:simplePos x="0" y="0"/>
            <wp:positionH relativeFrom="column">
              <wp:posOffset>-155575</wp:posOffset>
            </wp:positionH>
            <wp:positionV relativeFrom="paragraph">
              <wp:posOffset>15240</wp:posOffset>
            </wp:positionV>
            <wp:extent cx="7982585" cy="1325880"/>
            <wp:effectExtent l="0" t="0" r="0" b="7620"/>
            <wp:wrapNone/>
            <wp:docPr id="22" name="Picture 22" descr="Y:\_Photos\Dean-JepardyPlanningGame\01 28 09 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_Photos\Dean-JepardyPlanningGame\01 28 09 017.jpg"/>
                    <pic:cNvPicPr>
                      <a:picLocks noChangeAspect="1" noChangeArrowheads="1"/>
                    </pic:cNvPicPr>
                  </pic:nvPicPr>
                  <pic:blipFill rotWithShape="1">
                    <a:blip r:embed="rId97" cstate="print">
                      <a:duotone>
                        <a:schemeClr val="accent3">
                          <a:shade val="45000"/>
                          <a:satMod val="135000"/>
                        </a:schemeClr>
                        <a:prstClr val="white"/>
                      </a:duotone>
                      <a:extLst>
                        <a:ext uri="{BEBA8EAE-BF5A-486C-A8C5-ECC9F3942E4B}">
                          <a14:imgProps xmlns:a14="http://schemas.microsoft.com/office/drawing/2010/main">
                            <a14:imgLayer r:embed="rId98">
                              <a14:imgEffect>
                                <a14:colorTemperature colorTemp="11200"/>
                              </a14:imgEffect>
                              <a14:imgEffect>
                                <a14:saturation sat="253000"/>
                              </a14:imgEffect>
                              <a14:imgEffect>
                                <a14:brightnessContrast bright="52000" contrast="-38000"/>
                              </a14:imgEffect>
                            </a14:imgLayer>
                          </a14:imgProps>
                        </a:ext>
                        <a:ext uri="{28A0092B-C50C-407E-A947-70E740481C1C}">
                          <a14:useLocalDpi xmlns:a14="http://schemas.microsoft.com/office/drawing/2010/main" val="0"/>
                        </a:ext>
                      </a:extLst>
                    </a:blip>
                    <a:srcRect t="19489" b="56883"/>
                    <a:stretch/>
                  </pic:blipFill>
                  <pic:spPr bwMode="auto">
                    <a:xfrm>
                      <a:off x="0" y="0"/>
                      <a:ext cx="7982585" cy="13258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861F4" w:rsidRDefault="008861F4"/>
    <w:p w:rsidR="008861F4" w:rsidRDefault="008861F4"/>
    <w:p w:rsidR="008861F4" w:rsidRDefault="008861F4"/>
    <w:p w:rsidR="001E242C" w:rsidRDefault="00326C84" w:rsidP="001E242C">
      <w:r>
        <w:rPr>
          <w:noProof/>
        </w:rPr>
        <mc:AlternateContent>
          <mc:Choice Requires="wps">
            <w:drawing>
              <wp:anchor distT="0" distB="0" distL="114300" distR="114300" simplePos="0" relativeHeight="252240896" behindDoc="0" locked="0" layoutInCell="1" allowOverlap="1" wp14:anchorId="41A3F8CD" wp14:editId="4A8CB553">
                <wp:simplePos x="0" y="0"/>
                <wp:positionH relativeFrom="column">
                  <wp:posOffset>5121275</wp:posOffset>
                </wp:positionH>
                <wp:positionV relativeFrom="paragraph">
                  <wp:posOffset>161925</wp:posOffset>
                </wp:positionV>
                <wp:extent cx="2441575" cy="8286750"/>
                <wp:effectExtent l="0" t="0" r="0" b="0"/>
                <wp:wrapTight wrapText="bothSides">
                  <wp:wrapPolygon edited="0">
                    <wp:start x="0" y="0"/>
                    <wp:lineTo x="0" y="21550"/>
                    <wp:lineTo x="21403" y="21550"/>
                    <wp:lineTo x="21403" y="0"/>
                    <wp:lineTo x="0" y="0"/>
                  </wp:wrapPolygon>
                </wp:wrapTight>
                <wp:docPr id="491" name="Rectangle 491"/>
                <wp:cNvGraphicFramePr/>
                <a:graphic xmlns:a="http://schemas.openxmlformats.org/drawingml/2006/main">
                  <a:graphicData uri="http://schemas.microsoft.com/office/word/2010/wordprocessingShape">
                    <wps:wsp>
                      <wps:cNvSpPr/>
                      <wps:spPr>
                        <a:xfrm>
                          <a:off x="0" y="0"/>
                          <a:ext cx="2441575" cy="8286750"/>
                        </a:xfrm>
                        <a:prstGeom prst="rect">
                          <a:avLst/>
                        </a:prstGeom>
                        <a:solidFill>
                          <a:schemeClr val="accent3">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491" o:spid="_x0000_s1026" style="position:absolute;margin-left:403.25pt;margin-top:12.75pt;width:192.25pt;height:652.5pt;z-index:252240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7UAunQIAALEFAAAOAAAAZHJzL2Uyb0RvYy54bWysVE1v2zAMvQ/YfxB0X51kSZsGdYqgRYcB&#10;XVu0HXpWZSk2IImapHzt14+UHTfrgh2GXWRRJB/JZ5IXl1tr2FqF2IAr+fBkwJlyEqrGLUv+/fnm&#10;05SzmISrhAGnSr5TkV/OP3642PiZGkENplKBIYiLs40veZ2SnxVFlLWyIp6AVw6VGoIVCcWwLKog&#10;NohuTTEaDE6LDYTKB5AqRny9bpV8nvG1VjLdax1VYqbkmFvKZ8jnK53F/ELMlkH4upFdGuIfsrCi&#10;cRi0h7oWSbBVaP6Aso0MEEGnEwm2AK0bqXINWM1w8K6ap1p4lWtBcqLvaYr/D1berR8Ca6qSj8+H&#10;nDlh8Sc9Im3CLY1i9IgUbXycoeWTfwidFPFK9W51sPTFStg207rraVXbxCQ+jsbj4eRswplE3XQ0&#10;PT2bZOKLN3cfYvqiwDK6lDxgAplOsb6NCUOi6d6EokUwTXXTGJMF6hV1ZQJbC/zLQkrl0ufsblb2&#10;G1TtOwYd7MPm9iKXjPwbmnGE6YDQ28D0UhADbc35lnZGkZ1xj0ojfVRljtgjHyYzbFW1qFT7TKkc&#10;zyUDErLG+D12B3Cs0Px/kJ7OnlxV7vveefC3xNoSe48cGVzqnW3jIBwDMKmP3NrvSWqpIZZeodph&#10;cwVopy56edPg770VMT2IgGOGA4mrI93joQ1sSg7djbMaws9j72SP3Y9azjY4tiWPP1YiKM7MV4dz&#10;cT4cj2nOszCenI1QCIea10ONW9krwJ7Bzsfs8pXsk9lfdQD7ghtmQVFRJZzE2CWXKeyFq9SuE9xR&#10;Ui0W2Qxn24t06568JHBildr3efsigu96POF43MF+xMXsXau3tuTpYLFKoJs8B2+8dnzjXshN3O0w&#10;WjyHcrZ627TzXwAAAP//AwBQSwMEFAAGAAgAAAAhABt+Ar3eAAAADAEAAA8AAABkcnMvZG93bnJl&#10;di54bWxMj81OwzAQhO9IfQdrK3GjtlslCiFOhZC4Q2kP3NzYjSP8E9lOm7w92xOcdlczmv2m2c/O&#10;kquOaQheAN8wINp3QQ2+F3D8en+qgKQsvZI2eC1g0Qn27eqhkbUKN/+pr4fcEwzxqZYCTM5jTWnq&#10;jHYybcKoPWqXEJ3MeMaeqihvGO4s3TJWUicHjx+MHPWb0d3PYXICTjwWppy4rCo7fVy+j8vSd4MQ&#10;j+v59QVI1nP+M8MdH9GhRaZzmLxKxAqoWFmgVcC2wHk38GeO7c647XasANo29H+J9hcAAP//AwBQ&#10;SwECLQAUAAYACAAAACEAtoM4kv4AAADhAQAAEwAAAAAAAAAAAAAAAAAAAAAAW0NvbnRlbnRfVHlw&#10;ZXNdLnhtbFBLAQItABQABgAIAAAAIQA4/SH/1gAAAJQBAAALAAAAAAAAAAAAAAAAAC8BAABfcmVs&#10;cy8ucmVsc1BLAQItABQABgAIAAAAIQB37UAunQIAALEFAAAOAAAAAAAAAAAAAAAAAC4CAABkcnMv&#10;ZTJvRG9jLnhtbFBLAQItABQABgAIAAAAIQAbfgK93gAAAAwBAAAPAAAAAAAAAAAAAAAAAPcEAABk&#10;cnMvZG93bnJldi54bWxQSwUGAAAAAAQABADzAAAAAgYAAAAA&#10;" fillcolor="#76923c [2406]" stroked="f" strokeweight="2pt">
                <w10:wrap type="tight"/>
              </v:rect>
            </w:pict>
          </mc:Fallback>
        </mc:AlternateContent>
      </w:r>
    </w:p>
    <w:p w:rsidR="00476D82" w:rsidRDefault="00476D82" w:rsidP="00476D82">
      <w:pPr>
        <w:pStyle w:val="ListParagraph"/>
        <w:spacing w:after="0" w:line="240" w:lineRule="auto"/>
        <w:contextualSpacing w:val="0"/>
      </w:pPr>
    </w:p>
    <w:p w:rsidR="008549A4" w:rsidRPr="00A56C1E" w:rsidRDefault="00C65E2A" w:rsidP="00326C84">
      <w:pPr>
        <w:spacing w:after="0" w:line="240" w:lineRule="auto"/>
        <w:ind w:firstLine="1"/>
        <w:rPr>
          <w:rFonts w:ascii="Corbel" w:hAnsi="Corbel"/>
        </w:rPr>
      </w:pPr>
      <w:r w:rsidRPr="00A56C1E">
        <w:rPr>
          <w:rFonts w:ascii="Corbel" w:hAnsi="Corbel"/>
          <w:noProof/>
        </w:rPr>
        <w:drawing>
          <wp:anchor distT="0" distB="0" distL="114300" distR="114300" simplePos="0" relativeHeight="252256256" behindDoc="0" locked="0" layoutInCell="1" allowOverlap="1" wp14:anchorId="13151DBA" wp14:editId="2C22239E">
            <wp:simplePos x="0" y="0"/>
            <wp:positionH relativeFrom="column">
              <wp:posOffset>5203825</wp:posOffset>
            </wp:positionH>
            <wp:positionV relativeFrom="paragraph">
              <wp:posOffset>321310</wp:posOffset>
            </wp:positionV>
            <wp:extent cx="2101850" cy="502285"/>
            <wp:effectExtent l="0" t="0" r="0" b="0"/>
            <wp:wrapNone/>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cstate="print">
                      <a:duotone>
                        <a:schemeClr val="bg2">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01850" cy="502285"/>
                    </a:xfrm>
                    <a:prstGeom prst="rect">
                      <a:avLst/>
                    </a:prstGeom>
                  </pic:spPr>
                </pic:pic>
              </a:graphicData>
            </a:graphic>
            <wp14:sizeRelH relativeFrom="page">
              <wp14:pctWidth>0</wp14:pctWidth>
            </wp14:sizeRelH>
            <wp14:sizeRelV relativeFrom="page">
              <wp14:pctHeight>0</wp14:pctHeight>
            </wp14:sizeRelV>
          </wp:anchor>
        </w:drawing>
      </w:r>
      <w:r w:rsidR="0085566E" w:rsidRPr="00A56C1E">
        <w:rPr>
          <w:rFonts w:ascii="Corbel" w:hAnsi="Corbel"/>
          <w:b/>
          <w:noProof/>
          <w:sz w:val="28"/>
          <w:szCs w:val="28"/>
        </w:rPr>
        <w:drawing>
          <wp:anchor distT="0" distB="0" distL="114300" distR="114300" simplePos="0" relativeHeight="252242944" behindDoc="0" locked="0" layoutInCell="1" allowOverlap="1" wp14:anchorId="34BD1CF8" wp14:editId="560D3540">
            <wp:simplePos x="0" y="0"/>
            <wp:positionH relativeFrom="column">
              <wp:posOffset>5397500</wp:posOffset>
            </wp:positionH>
            <wp:positionV relativeFrom="paragraph">
              <wp:posOffset>1035685</wp:posOffset>
            </wp:positionV>
            <wp:extent cx="1714500" cy="552450"/>
            <wp:effectExtent l="0" t="0" r="0" b="0"/>
            <wp:wrapNone/>
            <wp:docPr id="503" name="Picture 503" descr="ADIRONDACK HAMLETS TO HU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ADIRONDACK HAMLETS TO HUTS"/>
                    <pic:cNvPicPr>
                      <a:picLocks noChangeAspect="1" noChangeArrowheads="1"/>
                    </pic:cNvPicPr>
                  </pic:nvPicPr>
                  <pic:blipFill>
                    <a:blip r:embed="rId100">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714500" cy="552450"/>
                    </a:xfrm>
                    <a:prstGeom prst="rect">
                      <a:avLst/>
                    </a:prstGeom>
                    <a:noFill/>
                    <a:ln>
                      <a:noFill/>
                    </a:ln>
                  </pic:spPr>
                </pic:pic>
              </a:graphicData>
            </a:graphic>
            <wp14:sizeRelH relativeFrom="page">
              <wp14:pctWidth>0</wp14:pctWidth>
            </wp14:sizeRelH>
            <wp14:sizeRelV relativeFrom="page">
              <wp14:pctHeight>0</wp14:pctHeight>
            </wp14:sizeRelV>
          </wp:anchor>
        </w:drawing>
      </w:r>
      <w:r w:rsidR="00476D82" w:rsidRPr="00A56C1E">
        <w:rPr>
          <w:rFonts w:ascii="Corbel" w:hAnsi="Corbel"/>
          <w:b/>
          <w:sz w:val="28"/>
          <w:szCs w:val="28"/>
        </w:rPr>
        <w:t>W</w:t>
      </w:r>
      <w:r w:rsidR="00476D82" w:rsidRPr="00A56C1E">
        <w:rPr>
          <w:rFonts w:ascii="Corbel" w:hAnsi="Corbel"/>
        </w:rPr>
        <w:t>orking with local orga</w:t>
      </w:r>
      <w:r w:rsidR="0085566E" w:rsidRPr="00A56C1E">
        <w:rPr>
          <w:rFonts w:ascii="Corbel" w:hAnsi="Corbel"/>
          <w:noProof/>
        </w:rPr>
        <mc:AlternateContent>
          <mc:Choice Requires="wps">
            <w:drawing>
              <wp:anchor distT="0" distB="0" distL="114300" distR="114300" simplePos="0" relativeHeight="252255232" behindDoc="0" locked="0" layoutInCell="1" allowOverlap="1" wp14:anchorId="53C0CC50" wp14:editId="266B00C4">
                <wp:simplePos x="0" y="0"/>
                <wp:positionH relativeFrom="column">
                  <wp:posOffset>215900</wp:posOffset>
                </wp:positionH>
                <wp:positionV relativeFrom="paragraph">
                  <wp:posOffset>7499985</wp:posOffset>
                </wp:positionV>
                <wp:extent cx="457200" cy="335280"/>
                <wp:effectExtent l="0" t="0" r="0" b="0"/>
                <wp:wrapNone/>
                <wp:docPr id="4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35280"/>
                        </a:xfrm>
                        <a:prstGeom prst="rect">
                          <a:avLst/>
                        </a:prstGeom>
                        <a:noFill/>
                        <a:ln w="9525">
                          <a:noFill/>
                          <a:miter lim="800000"/>
                          <a:headEnd/>
                          <a:tailEnd/>
                        </a:ln>
                      </wps:spPr>
                      <wps:txbx>
                        <w:txbxContent>
                          <w:p w:rsidR="008E1F92" w:rsidRPr="001046F0" w:rsidRDefault="008E1F92" w:rsidP="0085566E">
                            <w:pPr>
                              <w:rPr>
                                <w:rFonts w:ascii="Corbel" w:hAnsi="Corbel"/>
                                <w:b/>
                                <w:color w:val="9BBB59" w:themeColor="accent3"/>
                                <w:sz w:val="28"/>
                                <w:szCs w:val="28"/>
                              </w:rPr>
                            </w:pPr>
                            <w:r w:rsidRPr="001046F0">
                              <w:rPr>
                                <w:rFonts w:ascii="Corbel" w:hAnsi="Corbel"/>
                                <w:b/>
                                <w:color w:val="9BBB59" w:themeColor="accent3"/>
                                <w:sz w:val="28"/>
                                <w:szCs w:val="28"/>
                              </w:rPr>
                              <w:t>1</w:t>
                            </w:r>
                            <w:r>
                              <w:rPr>
                                <w:rFonts w:ascii="Corbel" w:hAnsi="Corbel"/>
                                <w:b/>
                                <w:color w:val="9BBB59" w:themeColor="accent3"/>
                                <w:sz w:val="28"/>
                                <w:szCs w:val="28"/>
                              </w:rPr>
                              <w:t>6</w:t>
                            </w:r>
                            <w:r>
                              <w:rPr>
                                <w:rFonts w:ascii="Corbel" w:hAnsi="Corbel"/>
                                <w:b/>
                                <w:noProof/>
                                <w:color w:val="9BBB59" w:themeColor="accent3"/>
                                <w:sz w:val="28"/>
                                <w:szCs w:val="28"/>
                              </w:rPr>
                              <w:drawing>
                                <wp:inline distT="0" distB="0" distL="0" distR="0" wp14:anchorId="282E8852" wp14:editId="1C307959">
                                  <wp:extent cx="265430" cy="195386"/>
                                  <wp:effectExtent l="0" t="0" r="0" b="0"/>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65430" cy="195386"/>
                                          </a:xfrm>
                                          <a:prstGeom prst="rect">
                                            <a:avLst/>
                                          </a:prstGeom>
                                          <a:noFill/>
                                          <a:ln>
                                            <a:noFill/>
                                          </a:ln>
                                        </pic:spPr>
                                      </pic:pic>
                                    </a:graphicData>
                                  </a:graphic>
                                </wp:inline>
                              </w:drawing>
                            </w:r>
                            <w:r>
                              <w:rPr>
                                <w:rFonts w:ascii="Corbel" w:hAnsi="Corbel"/>
                                <w:b/>
                                <w:noProof/>
                                <w:color w:val="9BBB59" w:themeColor="accent3"/>
                                <w:sz w:val="28"/>
                                <w:szCs w:val="28"/>
                              </w:rPr>
                              <w:drawing>
                                <wp:inline distT="0" distB="0" distL="0" distR="0" wp14:anchorId="0AAC10B8" wp14:editId="060A1DF7">
                                  <wp:extent cx="265430" cy="195386"/>
                                  <wp:effectExtent l="0" t="0" r="0" b="0"/>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65430" cy="195386"/>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anchor>
            </w:drawing>
          </mc:Choice>
          <mc:Fallback>
            <w:pict>
              <v:shape id="_x0000_s1147" type="#_x0000_t202" style="position:absolute;left:0;text-align:left;margin-left:17pt;margin-top:590.55pt;width:36pt;height:26.4pt;z-index:252255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7nCDgIAAPwDAAAOAAAAZHJzL2Uyb0RvYy54bWysU9tuGyEQfa/Uf0C81+t17NZZeR2lSVNV&#10;Si9S0g8Ys6wXFRgK2Lvu12dgbddq36rygIBhDnPOGVY3g9FsL31QaGteTqacSSuwUXZb8+/PD2+W&#10;nIUItgGNVtb8IAO/Wb9+tepdJWfYoW6kZwRiQ9W7mncxuqooguikgTBBJy0FW/QGIm39tmg89IRu&#10;dDGbTt8WPfrGeRQyBDq9H4N8nfHbVor4tW2DjEzXnGqLefZ53qS5WK+g2npwnRLHMuAfqjCgLD16&#10;hrqHCGzn1V9QRgmPAds4EWgKbFslZOZAbMrpH2yeOnAycyFxgjvLFP4frPiy/+aZamo+X5JVFgyZ&#10;9CyHyN7jwGZJn96Fiq49OboYBzomnzPX4B5R/AjM4l0Hditvvce+k9BQfWXKLC5SR5yQQDb9Z2zo&#10;GdhFzEBD600Sj+RghE4+Hc7epFIEHc4X78hvzgSFrq4Ws2X2roDqlOx8iB8lGpYWNfdkfQaH/WOI&#10;qRioTlfSWxYflNbZfm1ZX/PrxWyREy4iRkXqTq1MzZfTNMZ+SRw/2CYnR1B6XNMD2h5JJ54j4zhs&#10;hqxvWc5Pam6wOZAOHsd2pO9Diw79L856asWah5878JIz/cmSltflfJ56N2+yDpz5y8jmMgJWEFTN&#10;I2fj8i7mfh9J35Lmrcp6JHPGSo5FU4tlmY7fIfXw5T7f+v1p1y8AAAD//wMAUEsDBBQABgAIAAAA&#10;IQAC7FDQ3wAAAAwBAAAPAAAAZHJzL2Rvd25yZXYueG1sTI9Bb8IwDIXvk/gPkZF2G0kpQ9A1RdOm&#10;XYdgGxK30Ji2WuNUTaDdv585bTf7+en5e/lmdK24Yh8aTxqSmQKBVHrbUKXh8+PtYQUiREPWtJ5Q&#10;ww8G2BSTu9xk1g+0w+s+VoJDKGRGQx1jl0kZyhqdCTPfIfHt7HtnIq99JW1vBg53rZwrtZTONMQf&#10;atPhS43l9/7iNHy9n4+HhdpWr+6xG/yoJLm11Pp+Oj4/gYg4xj8z3PAZHQpmOvkL2SBaDemCq0TW&#10;k1WSgLg51JKlEw/zNF2DLHL5v0TxCwAA//8DAFBLAQItABQABgAIAAAAIQC2gziS/gAAAOEBAAAT&#10;AAAAAAAAAAAAAAAAAAAAAABbQ29udGVudF9UeXBlc10ueG1sUEsBAi0AFAAGAAgAAAAhADj9If/W&#10;AAAAlAEAAAsAAAAAAAAAAAAAAAAALwEAAF9yZWxzLy5yZWxzUEsBAi0AFAAGAAgAAAAhAHOvucIO&#10;AgAA/AMAAA4AAAAAAAAAAAAAAAAALgIAAGRycy9lMm9Eb2MueG1sUEsBAi0AFAAGAAgAAAAhAALs&#10;UNDfAAAADAEAAA8AAAAAAAAAAAAAAAAAaAQAAGRycy9kb3ducmV2LnhtbFBLBQYAAAAABAAEAPMA&#10;AAB0BQAAAAA=&#10;" filled="f" stroked="f">
                <v:textbox>
                  <w:txbxContent>
                    <w:p w:rsidR="008E1F92" w:rsidRPr="001046F0" w:rsidRDefault="008E1F92" w:rsidP="0085566E">
                      <w:pPr>
                        <w:rPr>
                          <w:rFonts w:ascii="Corbel" w:hAnsi="Corbel"/>
                          <w:b/>
                          <w:color w:val="9BBB59" w:themeColor="accent3"/>
                          <w:sz w:val="28"/>
                          <w:szCs w:val="28"/>
                        </w:rPr>
                      </w:pPr>
                      <w:r w:rsidRPr="001046F0">
                        <w:rPr>
                          <w:rFonts w:ascii="Corbel" w:hAnsi="Corbel"/>
                          <w:b/>
                          <w:color w:val="9BBB59" w:themeColor="accent3"/>
                          <w:sz w:val="28"/>
                          <w:szCs w:val="28"/>
                        </w:rPr>
                        <w:t>1</w:t>
                      </w:r>
                      <w:r>
                        <w:rPr>
                          <w:rFonts w:ascii="Corbel" w:hAnsi="Corbel"/>
                          <w:b/>
                          <w:color w:val="9BBB59" w:themeColor="accent3"/>
                          <w:sz w:val="28"/>
                          <w:szCs w:val="28"/>
                        </w:rPr>
                        <w:t>6</w:t>
                      </w:r>
                      <w:r>
                        <w:rPr>
                          <w:rFonts w:ascii="Corbel" w:hAnsi="Corbel"/>
                          <w:b/>
                          <w:noProof/>
                          <w:color w:val="9BBB59" w:themeColor="accent3"/>
                          <w:sz w:val="28"/>
                          <w:szCs w:val="28"/>
                        </w:rPr>
                        <w:drawing>
                          <wp:inline distT="0" distB="0" distL="0" distR="0" wp14:anchorId="282E8852" wp14:editId="1C307959">
                            <wp:extent cx="265430" cy="195386"/>
                            <wp:effectExtent l="0" t="0" r="0" b="0"/>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65430" cy="195386"/>
                                    </a:xfrm>
                                    <a:prstGeom prst="rect">
                                      <a:avLst/>
                                    </a:prstGeom>
                                    <a:noFill/>
                                    <a:ln>
                                      <a:noFill/>
                                    </a:ln>
                                  </pic:spPr>
                                </pic:pic>
                              </a:graphicData>
                            </a:graphic>
                          </wp:inline>
                        </w:drawing>
                      </w:r>
                      <w:r>
                        <w:rPr>
                          <w:rFonts w:ascii="Corbel" w:hAnsi="Corbel"/>
                          <w:b/>
                          <w:noProof/>
                          <w:color w:val="9BBB59" w:themeColor="accent3"/>
                          <w:sz w:val="28"/>
                          <w:szCs w:val="28"/>
                        </w:rPr>
                        <w:drawing>
                          <wp:inline distT="0" distB="0" distL="0" distR="0" wp14:anchorId="0AAC10B8" wp14:editId="060A1DF7">
                            <wp:extent cx="265430" cy="195386"/>
                            <wp:effectExtent l="0" t="0" r="0" b="0"/>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65430" cy="195386"/>
                                    </a:xfrm>
                                    <a:prstGeom prst="rect">
                                      <a:avLst/>
                                    </a:prstGeom>
                                    <a:noFill/>
                                    <a:ln>
                                      <a:noFill/>
                                    </a:ln>
                                  </pic:spPr>
                                </pic:pic>
                              </a:graphicData>
                            </a:graphic>
                          </wp:inline>
                        </w:drawing>
                      </w:r>
                    </w:p>
                  </w:txbxContent>
                </v:textbox>
              </v:shape>
            </w:pict>
          </mc:Fallback>
        </mc:AlternateContent>
      </w:r>
      <w:r w:rsidR="00476D82" w:rsidRPr="00A56C1E">
        <w:rPr>
          <w:rFonts w:ascii="Corbel" w:hAnsi="Corbel"/>
        </w:rPr>
        <w:t xml:space="preserve">nizations towards common </w:t>
      </w:r>
      <w:r w:rsidR="000217AA" w:rsidRPr="00A56C1E">
        <w:rPr>
          <w:rFonts w:ascii="Corbel" w:hAnsi="Corbel"/>
        </w:rPr>
        <w:t>objectives</w:t>
      </w:r>
      <w:r w:rsidR="00476D82" w:rsidRPr="00A56C1E">
        <w:rPr>
          <w:rFonts w:ascii="Corbel" w:hAnsi="Corbel"/>
        </w:rPr>
        <w:t xml:space="preserve"> is a backbone of the Department of Planning and Community Development’s philosophy</w:t>
      </w:r>
      <w:r w:rsidR="008549A4" w:rsidRPr="00A56C1E">
        <w:rPr>
          <w:rFonts w:ascii="Corbel" w:hAnsi="Corbel"/>
        </w:rPr>
        <w:t xml:space="preserve"> of collaboration</w:t>
      </w:r>
      <w:r w:rsidR="00476D82" w:rsidRPr="00A56C1E">
        <w:rPr>
          <w:rFonts w:ascii="Corbel" w:hAnsi="Corbel"/>
        </w:rPr>
        <w:t xml:space="preserve">.  </w:t>
      </w:r>
      <w:r w:rsidR="008549A4" w:rsidRPr="00A56C1E">
        <w:rPr>
          <w:rFonts w:ascii="Corbel" w:hAnsi="Corbel"/>
        </w:rPr>
        <w:t xml:space="preserve"> </w:t>
      </w:r>
      <w:r w:rsidR="00326C84" w:rsidRPr="00A56C1E">
        <w:rPr>
          <w:rFonts w:ascii="Corbel" w:hAnsi="Corbel"/>
        </w:rPr>
        <w:t xml:space="preserve">In 2018, the Assistant County Planner and the GIS Administrator established the </w:t>
      </w:r>
      <w:r w:rsidR="00326C84" w:rsidRPr="00A56C1E">
        <w:rPr>
          <w:rFonts w:ascii="Corbel" w:hAnsi="Corbel"/>
          <w:b/>
          <w:color w:val="F79646" w:themeColor="accent6"/>
          <w:sz w:val="24"/>
          <w:szCs w:val="24"/>
        </w:rPr>
        <w:t>Warren County Planning Group</w:t>
      </w:r>
      <w:r w:rsidR="00326C84" w:rsidRPr="00A56C1E">
        <w:rPr>
          <w:rFonts w:ascii="Corbel" w:hAnsi="Corbel"/>
          <w:color w:val="F79646" w:themeColor="accent6"/>
        </w:rPr>
        <w:t xml:space="preserve"> </w:t>
      </w:r>
      <w:r w:rsidR="00326C84" w:rsidRPr="00A56C1E">
        <w:rPr>
          <w:rFonts w:ascii="Corbel" w:hAnsi="Corbel"/>
        </w:rPr>
        <w:t xml:space="preserve">with the goal of </w:t>
      </w:r>
      <w:r w:rsidR="008549A4" w:rsidRPr="00A56C1E">
        <w:rPr>
          <w:rFonts w:ascii="Corbel" w:hAnsi="Corbel"/>
        </w:rPr>
        <w:t xml:space="preserve">providing a forum for information sharing, training opportunities, and improving dialogue about regional planning issues.  The group, made up of made up primarily of planning and zoning </w:t>
      </w:r>
      <w:r w:rsidR="000217AA" w:rsidRPr="00A56C1E">
        <w:rPr>
          <w:rFonts w:ascii="Corbel" w:hAnsi="Corbel"/>
        </w:rPr>
        <w:t xml:space="preserve">staff from the local </w:t>
      </w:r>
      <w:r w:rsidR="008549A4" w:rsidRPr="00A56C1E">
        <w:rPr>
          <w:rFonts w:ascii="Corbel" w:hAnsi="Corbel"/>
        </w:rPr>
        <w:t xml:space="preserve">municipalities, has embraced </w:t>
      </w:r>
      <w:r w:rsidR="00FE14F3" w:rsidRPr="00A56C1E">
        <w:rPr>
          <w:rFonts w:ascii="Corbel" w:hAnsi="Corbel"/>
        </w:rPr>
        <w:t>this cooperative environment</w:t>
      </w:r>
      <w:r w:rsidR="008549A4" w:rsidRPr="00A56C1E">
        <w:rPr>
          <w:rFonts w:ascii="Corbel" w:hAnsi="Corbel"/>
        </w:rPr>
        <w:t>, and Plannin</w:t>
      </w:r>
      <w:r w:rsidR="000217AA" w:rsidRPr="00A56C1E">
        <w:rPr>
          <w:rFonts w:ascii="Corbel" w:hAnsi="Corbel"/>
        </w:rPr>
        <w:t>g Department staff look forward</w:t>
      </w:r>
      <w:r w:rsidR="00724463" w:rsidRPr="00A56C1E">
        <w:rPr>
          <w:rFonts w:ascii="Corbel" w:hAnsi="Corbel"/>
        </w:rPr>
        <w:t xml:space="preserve"> </w:t>
      </w:r>
      <w:r w:rsidR="00FE14F3" w:rsidRPr="00A56C1E">
        <w:rPr>
          <w:rFonts w:ascii="Corbel" w:hAnsi="Corbel"/>
        </w:rPr>
        <w:t>to a continued series of productive meetings in 2019.</w:t>
      </w:r>
    </w:p>
    <w:p w:rsidR="00476D82" w:rsidRPr="00476D82" w:rsidRDefault="000217AA" w:rsidP="00326C84">
      <w:pPr>
        <w:spacing w:after="0" w:line="240" w:lineRule="auto"/>
        <w:ind w:firstLine="1"/>
        <w:rPr>
          <w:rFonts w:ascii="Corbel" w:hAnsi="Corbel"/>
        </w:rPr>
      </w:pPr>
      <w:r>
        <w:rPr>
          <w:noProof/>
        </w:rPr>
        <w:drawing>
          <wp:anchor distT="0" distB="0" distL="114300" distR="114300" simplePos="0" relativeHeight="252247040" behindDoc="0" locked="0" layoutInCell="1" allowOverlap="1" wp14:anchorId="720921A9" wp14:editId="635D5504">
            <wp:simplePos x="0" y="0"/>
            <wp:positionH relativeFrom="column">
              <wp:posOffset>5526405</wp:posOffset>
            </wp:positionH>
            <wp:positionV relativeFrom="paragraph">
              <wp:posOffset>351155</wp:posOffset>
            </wp:positionV>
            <wp:extent cx="1457325" cy="1457325"/>
            <wp:effectExtent l="0" t="0" r="9525" b="9525"/>
            <wp:wrapNone/>
            <wp:docPr id="511" name="Picture 511"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Related image"/>
                    <pic:cNvPicPr>
                      <a:picLocks noChangeAspect="1" noChangeArrowheads="1"/>
                    </pic:cNvPicPr>
                  </pic:nvPicPr>
                  <pic:blipFill>
                    <a:blip r:embed="rId101">
                      <a:grayscl/>
                      <a:extLst>
                        <a:ext uri="{28A0092B-C50C-407E-A947-70E740481C1C}">
                          <a14:useLocalDpi xmlns:a14="http://schemas.microsoft.com/office/drawing/2010/main" val="0"/>
                        </a:ext>
                      </a:extLst>
                    </a:blip>
                    <a:srcRect/>
                    <a:stretch>
                      <a:fillRect/>
                    </a:stretch>
                  </pic:blipFill>
                  <pic:spPr bwMode="auto">
                    <a:xfrm>
                      <a:off x="0" y="0"/>
                      <a:ext cx="1457325" cy="1457325"/>
                    </a:xfrm>
                    <a:prstGeom prst="rect">
                      <a:avLst/>
                    </a:prstGeom>
                    <a:noFill/>
                    <a:ln>
                      <a:noFill/>
                    </a:ln>
                  </pic:spPr>
                </pic:pic>
              </a:graphicData>
            </a:graphic>
            <wp14:sizeRelH relativeFrom="page">
              <wp14:pctWidth>0</wp14:pctWidth>
            </wp14:sizeRelH>
            <wp14:sizeRelV relativeFrom="page">
              <wp14:pctHeight>0</wp14:pctHeight>
            </wp14:sizeRelV>
          </wp:anchor>
        </w:drawing>
      </w:r>
      <w:r w:rsidR="00326C84">
        <w:rPr>
          <w:rFonts w:ascii="Corbel" w:hAnsi="Corbel"/>
        </w:rPr>
        <w:br/>
      </w:r>
      <w:r w:rsidR="008549A4">
        <w:rPr>
          <w:rFonts w:ascii="Corbel" w:hAnsi="Corbel"/>
        </w:rPr>
        <w:t>Additional p</w:t>
      </w:r>
      <w:r w:rsidR="00476D82" w:rsidRPr="00476D82">
        <w:rPr>
          <w:rFonts w:ascii="Corbel" w:hAnsi="Corbel"/>
        </w:rPr>
        <w:t xml:space="preserve">articipation in </w:t>
      </w:r>
      <w:r w:rsidR="008549A4">
        <w:rPr>
          <w:rFonts w:ascii="Corbel" w:hAnsi="Corbel"/>
        </w:rPr>
        <w:t>local and regional</w:t>
      </w:r>
      <w:r w:rsidR="00476D82" w:rsidRPr="00476D82">
        <w:rPr>
          <w:rFonts w:ascii="Corbel" w:hAnsi="Corbel"/>
        </w:rPr>
        <w:t xml:space="preserve"> organizations by Department staff includes:</w:t>
      </w:r>
    </w:p>
    <w:p w:rsidR="00476D82" w:rsidRPr="00476D82" w:rsidRDefault="00476D82" w:rsidP="00476D82">
      <w:pPr>
        <w:spacing w:after="0" w:line="240" w:lineRule="auto"/>
        <w:ind w:left="360"/>
        <w:rPr>
          <w:rFonts w:ascii="Corbel" w:hAnsi="Corbel"/>
        </w:rPr>
      </w:pPr>
    </w:p>
    <w:p w:rsidR="008549A4" w:rsidRDefault="00326C84" w:rsidP="00326C84">
      <w:pPr>
        <w:spacing w:after="0" w:line="240" w:lineRule="auto"/>
        <w:ind w:left="360"/>
        <w:rPr>
          <w:rFonts w:ascii="Corbel" w:hAnsi="Corbel"/>
          <w:sz w:val="24"/>
          <w:szCs w:val="24"/>
        </w:rPr>
      </w:pPr>
      <w:r>
        <w:rPr>
          <w:rFonts w:ascii="Corbel" w:hAnsi="Corbel"/>
          <w:b/>
          <w:color w:val="F79646" w:themeColor="accent6"/>
          <w:sz w:val="24"/>
          <w:szCs w:val="24"/>
        </w:rPr>
        <w:t xml:space="preserve">Adirondack/Glens Falls Transportation Council </w:t>
      </w:r>
      <w:r w:rsidRPr="000217AA">
        <w:rPr>
          <w:rFonts w:ascii="Corbel" w:hAnsi="Corbel"/>
          <w:b/>
          <w:sz w:val="24"/>
          <w:szCs w:val="24"/>
        </w:rPr>
        <w:t>–</w:t>
      </w:r>
      <w:r>
        <w:rPr>
          <w:rFonts w:ascii="Corbel" w:hAnsi="Corbel"/>
          <w:b/>
          <w:color w:val="F79646" w:themeColor="accent6"/>
          <w:sz w:val="24"/>
          <w:szCs w:val="24"/>
        </w:rPr>
        <w:t xml:space="preserve"> </w:t>
      </w:r>
      <w:r w:rsidRPr="00326C84">
        <w:rPr>
          <w:rFonts w:ascii="Corbel" w:hAnsi="Corbel"/>
          <w:sz w:val="24"/>
          <w:szCs w:val="24"/>
        </w:rPr>
        <w:t xml:space="preserve">Wayne </w:t>
      </w:r>
      <w:proofErr w:type="spellStart"/>
      <w:r w:rsidRPr="00326C84">
        <w:rPr>
          <w:rFonts w:ascii="Corbel" w:hAnsi="Corbel"/>
          <w:sz w:val="24"/>
          <w:szCs w:val="24"/>
        </w:rPr>
        <w:t>Lamothe</w:t>
      </w:r>
      <w:proofErr w:type="spellEnd"/>
      <w:r w:rsidRPr="00326C84">
        <w:rPr>
          <w:rFonts w:ascii="Corbel" w:hAnsi="Corbel"/>
          <w:sz w:val="24"/>
          <w:szCs w:val="24"/>
        </w:rPr>
        <w:t>, Planning Committee member</w:t>
      </w:r>
    </w:p>
    <w:p w:rsidR="00326C84" w:rsidRDefault="00326C84" w:rsidP="00326C84">
      <w:pPr>
        <w:spacing w:after="0" w:line="240" w:lineRule="auto"/>
        <w:ind w:left="360"/>
        <w:rPr>
          <w:rFonts w:ascii="Corbel" w:hAnsi="Corbel"/>
          <w:sz w:val="24"/>
          <w:szCs w:val="24"/>
        </w:rPr>
      </w:pPr>
      <w:r>
        <w:rPr>
          <w:rFonts w:ascii="Corbel" w:hAnsi="Corbel"/>
          <w:sz w:val="24"/>
          <w:szCs w:val="24"/>
        </w:rPr>
        <w:br/>
      </w:r>
      <w:r>
        <w:rPr>
          <w:rFonts w:ascii="Corbel" w:hAnsi="Corbel"/>
          <w:b/>
          <w:color w:val="F79646" w:themeColor="accent6"/>
          <w:sz w:val="24"/>
          <w:szCs w:val="24"/>
        </w:rPr>
        <w:t xml:space="preserve">Adirondack Hamlets to Huts </w:t>
      </w:r>
      <w:r w:rsidRPr="00326C84">
        <w:rPr>
          <w:rFonts w:ascii="Corbel" w:hAnsi="Corbel"/>
          <w:sz w:val="24"/>
          <w:szCs w:val="24"/>
        </w:rPr>
        <w:t>– Wayne LaMothe, member</w:t>
      </w:r>
    </w:p>
    <w:p w:rsidR="008549A4" w:rsidRDefault="008549A4" w:rsidP="00326C84">
      <w:pPr>
        <w:spacing w:after="0" w:line="240" w:lineRule="auto"/>
        <w:ind w:left="360"/>
        <w:rPr>
          <w:rFonts w:ascii="Corbel" w:hAnsi="Corbel"/>
          <w:sz w:val="24"/>
          <w:szCs w:val="24"/>
        </w:rPr>
      </w:pPr>
    </w:p>
    <w:p w:rsidR="000217AA" w:rsidRDefault="00FE14F3" w:rsidP="000217AA">
      <w:pPr>
        <w:spacing w:after="0" w:line="240" w:lineRule="auto"/>
        <w:ind w:left="360"/>
        <w:rPr>
          <w:rFonts w:ascii="Corbel" w:hAnsi="Corbel"/>
          <w:sz w:val="24"/>
          <w:szCs w:val="24"/>
        </w:rPr>
      </w:pPr>
      <w:r>
        <w:rPr>
          <w:noProof/>
        </w:rPr>
        <w:drawing>
          <wp:anchor distT="0" distB="0" distL="114300" distR="114300" simplePos="0" relativeHeight="252241920" behindDoc="0" locked="0" layoutInCell="1" allowOverlap="1" wp14:anchorId="0E9367C7" wp14:editId="4800F14B">
            <wp:simplePos x="0" y="0"/>
            <wp:positionH relativeFrom="column">
              <wp:posOffset>5588000</wp:posOffset>
            </wp:positionH>
            <wp:positionV relativeFrom="paragraph">
              <wp:posOffset>340995</wp:posOffset>
            </wp:positionV>
            <wp:extent cx="1333500" cy="986790"/>
            <wp:effectExtent l="0" t="0" r="0" b="3810"/>
            <wp:wrapNone/>
            <wp:docPr id="502" name="Picture 502" descr="North Creek Business Allianc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North Creek Business Alliance Logo"/>
                    <pic:cNvPicPr>
                      <a:picLocks noChangeAspect="1" noChangeArrowheads="1"/>
                    </pic:cNvPicPr>
                  </pic:nvPicPr>
                  <pic:blipFill>
                    <a:blip r:embed="rId102">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333500" cy="986790"/>
                    </a:xfrm>
                    <a:prstGeom prst="rect">
                      <a:avLst/>
                    </a:prstGeom>
                    <a:noFill/>
                    <a:ln>
                      <a:noFill/>
                    </a:ln>
                  </pic:spPr>
                </pic:pic>
              </a:graphicData>
            </a:graphic>
            <wp14:sizeRelH relativeFrom="page">
              <wp14:pctWidth>0</wp14:pctWidth>
            </wp14:sizeRelH>
            <wp14:sizeRelV relativeFrom="page">
              <wp14:pctHeight>0</wp14:pctHeight>
            </wp14:sizeRelV>
          </wp:anchor>
        </w:drawing>
      </w:r>
      <w:r w:rsidR="008549A4" w:rsidRPr="00724463">
        <w:rPr>
          <w:rFonts w:ascii="Corbel" w:hAnsi="Corbel"/>
          <w:b/>
          <w:color w:val="F79646" w:themeColor="accent6"/>
          <w:sz w:val="24"/>
          <w:szCs w:val="24"/>
        </w:rPr>
        <w:t>Adirondack North Country Association</w:t>
      </w:r>
      <w:r w:rsidR="008549A4" w:rsidRPr="00724463">
        <w:rPr>
          <w:rFonts w:ascii="Corbel" w:hAnsi="Corbel"/>
          <w:color w:val="F79646" w:themeColor="accent6"/>
          <w:sz w:val="24"/>
          <w:szCs w:val="24"/>
        </w:rPr>
        <w:t xml:space="preserve"> </w:t>
      </w:r>
      <w:r w:rsidR="008549A4">
        <w:rPr>
          <w:rFonts w:ascii="Corbel" w:hAnsi="Corbel"/>
          <w:sz w:val="24"/>
          <w:szCs w:val="24"/>
        </w:rPr>
        <w:t xml:space="preserve">– Patricia </w:t>
      </w:r>
      <w:proofErr w:type="spellStart"/>
      <w:r w:rsidR="000217AA">
        <w:rPr>
          <w:rFonts w:ascii="Corbel" w:hAnsi="Corbel"/>
          <w:sz w:val="24"/>
          <w:szCs w:val="24"/>
        </w:rPr>
        <w:t>Tatich</w:t>
      </w:r>
      <w:proofErr w:type="spellEnd"/>
      <w:r w:rsidR="000217AA">
        <w:rPr>
          <w:rFonts w:ascii="Corbel" w:hAnsi="Corbel"/>
          <w:sz w:val="24"/>
          <w:szCs w:val="24"/>
        </w:rPr>
        <w:t>, Board Member</w:t>
      </w:r>
      <w:r w:rsidR="000217AA">
        <w:rPr>
          <w:rFonts w:ascii="Corbel" w:hAnsi="Corbel"/>
          <w:sz w:val="24"/>
          <w:szCs w:val="24"/>
        </w:rPr>
        <w:br/>
      </w:r>
      <w:r w:rsidR="000217AA">
        <w:rPr>
          <w:rFonts w:ascii="Corbel" w:hAnsi="Corbel"/>
          <w:sz w:val="24"/>
          <w:szCs w:val="24"/>
        </w:rPr>
        <w:br/>
      </w:r>
      <w:r w:rsidR="000217AA" w:rsidRPr="000217AA">
        <w:rPr>
          <w:rFonts w:ascii="Corbel" w:hAnsi="Corbel"/>
          <w:b/>
          <w:color w:val="F79646" w:themeColor="accent6"/>
          <w:sz w:val="24"/>
          <w:szCs w:val="24"/>
        </w:rPr>
        <w:t>Friends of the Farmers Market</w:t>
      </w:r>
      <w:r w:rsidR="000217AA" w:rsidRPr="000217AA">
        <w:rPr>
          <w:rFonts w:ascii="Corbel" w:hAnsi="Corbel"/>
          <w:color w:val="F79646" w:themeColor="accent6"/>
          <w:sz w:val="24"/>
          <w:szCs w:val="24"/>
        </w:rPr>
        <w:t xml:space="preserve"> </w:t>
      </w:r>
      <w:r w:rsidR="000217AA">
        <w:rPr>
          <w:rFonts w:ascii="Corbel" w:hAnsi="Corbel"/>
          <w:sz w:val="24"/>
          <w:szCs w:val="24"/>
        </w:rPr>
        <w:t xml:space="preserve">– Patricia </w:t>
      </w:r>
      <w:proofErr w:type="spellStart"/>
      <w:r w:rsidR="000217AA">
        <w:rPr>
          <w:rFonts w:ascii="Corbel" w:hAnsi="Corbel"/>
          <w:sz w:val="24"/>
          <w:szCs w:val="24"/>
        </w:rPr>
        <w:t>Tatich</w:t>
      </w:r>
      <w:proofErr w:type="spellEnd"/>
      <w:r w:rsidR="000217AA">
        <w:rPr>
          <w:rFonts w:ascii="Corbel" w:hAnsi="Corbel"/>
          <w:sz w:val="24"/>
          <w:szCs w:val="24"/>
        </w:rPr>
        <w:t>, Steering Committee Member</w:t>
      </w:r>
    </w:p>
    <w:p w:rsidR="000217AA" w:rsidRDefault="00A27DF0" w:rsidP="000217AA">
      <w:pPr>
        <w:spacing w:after="0" w:line="240" w:lineRule="auto"/>
        <w:ind w:left="360"/>
        <w:rPr>
          <w:rFonts w:ascii="Corbel" w:hAnsi="Corbel"/>
          <w:sz w:val="24"/>
          <w:szCs w:val="24"/>
        </w:rPr>
      </w:pPr>
      <w:r>
        <w:rPr>
          <w:noProof/>
        </w:rPr>
        <w:drawing>
          <wp:anchor distT="0" distB="0" distL="114300" distR="114300" simplePos="0" relativeHeight="252250112" behindDoc="0" locked="0" layoutInCell="1" allowOverlap="1" wp14:anchorId="6735A655" wp14:editId="103AEDCA">
            <wp:simplePos x="0" y="0"/>
            <wp:positionH relativeFrom="column">
              <wp:posOffset>5450840</wp:posOffset>
            </wp:positionH>
            <wp:positionV relativeFrom="paragraph">
              <wp:posOffset>706120</wp:posOffset>
            </wp:positionV>
            <wp:extent cx="1607820" cy="1190625"/>
            <wp:effectExtent l="0" t="0" r="0" b="9525"/>
            <wp:wrapNone/>
            <wp:docPr id="284" name="Picture 284" descr="New York Planning Fede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New York Planning Federation"/>
                    <pic:cNvPicPr>
                      <a:picLocks noChangeAspect="1" noChangeArrowheads="1"/>
                    </pic:cNvPicPr>
                  </pic:nvPicPr>
                  <pic:blipFill>
                    <a:blip r:embed="rId103">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607820" cy="1190625"/>
                    </a:xfrm>
                    <a:prstGeom prst="rect">
                      <a:avLst/>
                    </a:prstGeom>
                    <a:noFill/>
                    <a:ln>
                      <a:noFill/>
                    </a:ln>
                  </pic:spPr>
                </pic:pic>
              </a:graphicData>
            </a:graphic>
            <wp14:sizeRelH relativeFrom="page">
              <wp14:pctWidth>0</wp14:pctWidth>
            </wp14:sizeRelH>
            <wp14:sizeRelV relativeFrom="page">
              <wp14:pctHeight>0</wp14:pctHeight>
            </wp14:sizeRelV>
          </wp:anchor>
        </w:drawing>
      </w:r>
      <w:r w:rsidR="000217AA">
        <w:rPr>
          <w:rFonts w:ascii="Corbel" w:hAnsi="Corbel"/>
          <w:sz w:val="24"/>
          <w:szCs w:val="24"/>
        </w:rPr>
        <w:br/>
      </w:r>
      <w:r w:rsidR="00326C84">
        <w:rPr>
          <w:rFonts w:ascii="Corbel" w:hAnsi="Corbel"/>
          <w:b/>
          <w:color w:val="F79646" w:themeColor="accent6"/>
          <w:sz w:val="24"/>
          <w:szCs w:val="24"/>
        </w:rPr>
        <w:t xml:space="preserve">North Creek Business Alliance – </w:t>
      </w:r>
      <w:r w:rsidR="00326C84" w:rsidRPr="00326C84">
        <w:rPr>
          <w:rFonts w:ascii="Corbel" w:hAnsi="Corbel"/>
          <w:sz w:val="24"/>
          <w:szCs w:val="24"/>
        </w:rPr>
        <w:t>Wayne La</w:t>
      </w:r>
      <w:r w:rsidR="000217AA">
        <w:rPr>
          <w:rFonts w:ascii="Corbel" w:hAnsi="Corbel"/>
          <w:sz w:val="24"/>
          <w:szCs w:val="24"/>
        </w:rPr>
        <w:t>M</w:t>
      </w:r>
      <w:r w:rsidR="00326C84" w:rsidRPr="00326C84">
        <w:rPr>
          <w:rFonts w:ascii="Corbel" w:hAnsi="Corbel"/>
          <w:sz w:val="24"/>
          <w:szCs w:val="24"/>
        </w:rPr>
        <w:t>othe, member</w:t>
      </w:r>
      <w:r w:rsidR="000217AA">
        <w:rPr>
          <w:rFonts w:ascii="Corbel" w:hAnsi="Corbel"/>
          <w:sz w:val="24"/>
          <w:szCs w:val="24"/>
        </w:rPr>
        <w:br/>
      </w:r>
      <w:r w:rsidR="000217AA">
        <w:rPr>
          <w:rFonts w:ascii="Corbel" w:hAnsi="Corbel"/>
          <w:sz w:val="24"/>
          <w:szCs w:val="24"/>
        </w:rPr>
        <w:br/>
      </w:r>
      <w:r w:rsidR="000217AA" w:rsidRPr="000217AA">
        <w:rPr>
          <w:rFonts w:ascii="Corbel" w:hAnsi="Corbel"/>
          <w:b/>
          <w:color w:val="F79646" w:themeColor="accent6"/>
          <w:sz w:val="24"/>
          <w:szCs w:val="24"/>
        </w:rPr>
        <w:t>NY Planning Federation</w:t>
      </w:r>
      <w:r w:rsidR="000217AA" w:rsidRPr="000217AA">
        <w:rPr>
          <w:rFonts w:ascii="Corbel" w:hAnsi="Corbel"/>
          <w:color w:val="F79646" w:themeColor="accent6"/>
          <w:sz w:val="24"/>
          <w:szCs w:val="24"/>
        </w:rPr>
        <w:t xml:space="preserve"> </w:t>
      </w:r>
      <w:r w:rsidR="000217AA">
        <w:rPr>
          <w:rFonts w:ascii="Corbel" w:hAnsi="Corbel"/>
          <w:sz w:val="24"/>
          <w:szCs w:val="24"/>
        </w:rPr>
        <w:t xml:space="preserve">– Patricia </w:t>
      </w:r>
      <w:proofErr w:type="spellStart"/>
      <w:r w:rsidR="000217AA">
        <w:rPr>
          <w:rFonts w:ascii="Corbel" w:hAnsi="Corbel"/>
          <w:sz w:val="24"/>
          <w:szCs w:val="24"/>
        </w:rPr>
        <w:t>Tatich</w:t>
      </w:r>
      <w:proofErr w:type="spellEnd"/>
      <w:r w:rsidR="000217AA">
        <w:rPr>
          <w:rFonts w:ascii="Corbel" w:hAnsi="Corbel"/>
          <w:sz w:val="24"/>
          <w:szCs w:val="24"/>
        </w:rPr>
        <w:t>, Board Member, Liaison to the NY Upstate Chapter</w:t>
      </w:r>
    </w:p>
    <w:p w:rsidR="00326C84" w:rsidRPr="000217AA" w:rsidRDefault="000217AA" w:rsidP="000217AA">
      <w:pPr>
        <w:spacing w:after="0" w:line="240" w:lineRule="auto"/>
        <w:ind w:left="360"/>
        <w:rPr>
          <w:rFonts w:ascii="Corbel" w:hAnsi="Corbel"/>
          <w:sz w:val="24"/>
          <w:szCs w:val="24"/>
        </w:rPr>
      </w:pPr>
      <w:r>
        <w:rPr>
          <w:rFonts w:ascii="Corbel" w:hAnsi="Corbel"/>
          <w:sz w:val="24"/>
          <w:szCs w:val="24"/>
        </w:rPr>
        <w:br/>
      </w:r>
      <w:r w:rsidRPr="000217AA">
        <w:rPr>
          <w:rFonts w:ascii="Corbel" w:hAnsi="Corbel"/>
          <w:b/>
          <w:color w:val="F79646" w:themeColor="accent6"/>
          <w:sz w:val="24"/>
          <w:szCs w:val="24"/>
        </w:rPr>
        <w:t>NY Upstate Chapter of the American Planning Association</w:t>
      </w:r>
      <w:r w:rsidRPr="000217AA">
        <w:rPr>
          <w:rFonts w:ascii="Corbel" w:hAnsi="Corbel"/>
          <w:color w:val="F79646" w:themeColor="accent6"/>
          <w:sz w:val="24"/>
          <w:szCs w:val="24"/>
        </w:rPr>
        <w:t xml:space="preserve"> </w:t>
      </w:r>
      <w:r>
        <w:rPr>
          <w:rFonts w:ascii="Corbel" w:hAnsi="Corbel"/>
          <w:sz w:val="24"/>
          <w:szCs w:val="24"/>
        </w:rPr>
        <w:t xml:space="preserve">– Patricia </w:t>
      </w:r>
      <w:proofErr w:type="spellStart"/>
      <w:r>
        <w:rPr>
          <w:rFonts w:ascii="Corbel" w:hAnsi="Corbel"/>
          <w:sz w:val="24"/>
          <w:szCs w:val="24"/>
        </w:rPr>
        <w:t>Tatich</w:t>
      </w:r>
      <w:proofErr w:type="spellEnd"/>
      <w:r>
        <w:rPr>
          <w:rFonts w:ascii="Corbel" w:hAnsi="Corbel"/>
          <w:sz w:val="24"/>
          <w:szCs w:val="24"/>
        </w:rPr>
        <w:t>, Member, Local Planning Official</w:t>
      </w:r>
      <w:r w:rsidR="00326C84">
        <w:rPr>
          <w:rFonts w:ascii="Corbel" w:hAnsi="Corbel"/>
          <w:sz w:val="24"/>
          <w:szCs w:val="24"/>
        </w:rPr>
        <w:br/>
      </w:r>
    </w:p>
    <w:p w:rsidR="00326C84" w:rsidRDefault="00326C84" w:rsidP="00476D82">
      <w:pPr>
        <w:spacing w:after="0" w:line="240" w:lineRule="auto"/>
        <w:ind w:left="360"/>
        <w:rPr>
          <w:rFonts w:ascii="Corbel" w:hAnsi="Corbel"/>
          <w:b/>
          <w:color w:val="F79646" w:themeColor="accent6"/>
          <w:sz w:val="24"/>
          <w:szCs w:val="24"/>
        </w:rPr>
      </w:pPr>
      <w:r>
        <w:rPr>
          <w:rFonts w:ascii="Corbel" w:hAnsi="Corbel"/>
          <w:b/>
          <w:color w:val="F79646" w:themeColor="accent6"/>
          <w:sz w:val="24"/>
          <w:szCs w:val="24"/>
        </w:rPr>
        <w:t xml:space="preserve">Tri-Lakes Business Alliance </w:t>
      </w:r>
      <w:r w:rsidRPr="000217AA">
        <w:rPr>
          <w:rFonts w:ascii="Corbel" w:hAnsi="Corbel"/>
          <w:b/>
          <w:sz w:val="24"/>
          <w:szCs w:val="24"/>
        </w:rPr>
        <w:t>–</w:t>
      </w:r>
      <w:r>
        <w:rPr>
          <w:rFonts w:ascii="Corbel" w:hAnsi="Corbel"/>
          <w:b/>
          <w:color w:val="F79646" w:themeColor="accent6"/>
          <w:sz w:val="24"/>
          <w:szCs w:val="24"/>
        </w:rPr>
        <w:t xml:space="preserve"> </w:t>
      </w:r>
      <w:r w:rsidRPr="000217AA">
        <w:rPr>
          <w:rFonts w:ascii="Corbel" w:hAnsi="Corbel"/>
          <w:sz w:val="24"/>
          <w:szCs w:val="24"/>
        </w:rPr>
        <w:t>Wayne LaMothe, member</w:t>
      </w:r>
      <w:r w:rsidR="000217AA" w:rsidRPr="000217AA">
        <w:t xml:space="preserve"> </w:t>
      </w:r>
    </w:p>
    <w:p w:rsidR="00326C84" w:rsidRDefault="00326C84" w:rsidP="00476D82">
      <w:pPr>
        <w:spacing w:after="0" w:line="240" w:lineRule="auto"/>
        <w:ind w:left="360"/>
        <w:rPr>
          <w:rFonts w:ascii="Corbel" w:hAnsi="Corbel"/>
          <w:b/>
          <w:color w:val="F79646" w:themeColor="accent6"/>
          <w:sz w:val="24"/>
          <w:szCs w:val="24"/>
        </w:rPr>
      </w:pPr>
    </w:p>
    <w:p w:rsidR="00326C84" w:rsidRDefault="00FE14F3" w:rsidP="000217AA">
      <w:pPr>
        <w:spacing w:after="0" w:line="240" w:lineRule="auto"/>
        <w:ind w:left="360"/>
        <w:rPr>
          <w:rFonts w:ascii="Corbel" w:hAnsi="Corbel"/>
          <w:sz w:val="24"/>
          <w:szCs w:val="24"/>
        </w:rPr>
      </w:pPr>
      <w:r>
        <w:rPr>
          <w:noProof/>
        </w:rPr>
        <w:drawing>
          <wp:anchor distT="0" distB="0" distL="114300" distR="114300" simplePos="0" relativeHeight="252249088" behindDoc="0" locked="0" layoutInCell="1" allowOverlap="1" wp14:anchorId="3FC108DE" wp14:editId="6B7E061C">
            <wp:simplePos x="0" y="0"/>
            <wp:positionH relativeFrom="column">
              <wp:posOffset>5854700</wp:posOffset>
            </wp:positionH>
            <wp:positionV relativeFrom="paragraph">
              <wp:posOffset>63500</wp:posOffset>
            </wp:positionV>
            <wp:extent cx="800100" cy="809625"/>
            <wp:effectExtent l="0" t="0" r="0" b="9525"/>
            <wp:wrapNone/>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duotone>
                        <a:schemeClr val="bg2">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800100" cy="809625"/>
                    </a:xfrm>
                    <a:prstGeom prst="rect">
                      <a:avLst/>
                    </a:prstGeom>
                  </pic:spPr>
                </pic:pic>
              </a:graphicData>
            </a:graphic>
            <wp14:sizeRelH relativeFrom="page">
              <wp14:pctWidth>0</wp14:pctWidth>
            </wp14:sizeRelH>
            <wp14:sizeRelV relativeFrom="page">
              <wp14:pctHeight>0</wp14:pctHeight>
            </wp14:sizeRelV>
          </wp:anchor>
        </w:drawing>
      </w:r>
      <w:r w:rsidR="00326C84" w:rsidRPr="00326C84">
        <w:rPr>
          <w:rFonts w:ascii="Corbel" w:hAnsi="Corbel"/>
          <w:b/>
          <w:color w:val="F79646" w:themeColor="accent6"/>
          <w:sz w:val="24"/>
          <w:szCs w:val="24"/>
        </w:rPr>
        <w:t>Warren County Assessors’ Association</w:t>
      </w:r>
      <w:r w:rsidR="00326C84" w:rsidRPr="00326C84">
        <w:rPr>
          <w:rFonts w:ascii="Corbel" w:hAnsi="Corbel"/>
          <w:color w:val="F79646" w:themeColor="accent6"/>
          <w:sz w:val="24"/>
          <w:szCs w:val="24"/>
        </w:rPr>
        <w:t xml:space="preserve"> </w:t>
      </w:r>
      <w:r w:rsidR="00326C84">
        <w:rPr>
          <w:rFonts w:ascii="Corbel" w:hAnsi="Corbel"/>
          <w:sz w:val="24"/>
          <w:szCs w:val="24"/>
        </w:rPr>
        <w:t xml:space="preserve">– Sara Frankenfeld, </w:t>
      </w:r>
      <w:r w:rsidR="000734BA">
        <w:rPr>
          <w:rFonts w:ascii="Corbel" w:hAnsi="Corbel"/>
          <w:sz w:val="24"/>
          <w:szCs w:val="24"/>
        </w:rPr>
        <w:t xml:space="preserve">affiliate </w:t>
      </w:r>
      <w:r w:rsidR="00326C84">
        <w:rPr>
          <w:rFonts w:ascii="Corbel" w:hAnsi="Corbel"/>
          <w:sz w:val="24"/>
          <w:szCs w:val="24"/>
        </w:rPr>
        <w:t>member</w:t>
      </w:r>
      <w:r w:rsidR="000217AA">
        <w:rPr>
          <w:rFonts w:ascii="Corbel" w:hAnsi="Corbel"/>
          <w:sz w:val="24"/>
          <w:szCs w:val="24"/>
        </w:rPr>
        <w:br/>
      </w:r>
    </w:p>
    <w:p w:rsidR="00326C84" w:rsidRDefault="00326C84" w:rsidP="00326C84">
      <w:pPr>
        <w:spacing w:after="0" w:line="240" w:lineRule="auto"/>
        <w:ind w:left="360"/>
        <w:rPr>
          <w:rFonts w:ascii="Corbel" w:hAnsi="Corbel"/>
          <w:sz w:val="24"/>
          <w:szCs w:val="24"/>
        </w:rPr>
      </w:pPr>
      <w:r w:rsidRPr="00326C84">
        <w:rPr>
          <w:rFonts w:ascii="Corbel" w:hAnsi="Corbel"/>
          <w:b/>
          <w:color w:val="F79646" w:themeColor="accent6"/>
          <w:sz w:val="24"/>
          <w:szCs w:val="24"/>
        </w:rPr>
        <w:t>Warren County Water Quality Strategy Committee</w:t>
      </w:r>
      <w:r w:rsidRPr="00326C84">
        <w:rPr>
          <w:rFonts w:ascii="Corbel" w:hAnsi="Corbel"/>
          <w:color w:val="F79646" w:themeColor="accent6"/>
          <w:sz w:val="24"/>
          <w:szCs w:val="24"/>
        </w:rPr>
        <w:t xml:space="preserve"> </w:t>
      </w:r>
      <w:r>
        <w:rPr>
          <w:rFonts w:ascii="Corbel" w:hAnsi="Corbel"/>
          <w:sz w:val="24"/>
          <w:szCs w:val="24"/>
        </w:rPr>
        <w:t>– Chris Belden, secretary</w:t>
      </w:r>
    </w:p>
    <w:p w:rsidR="00326C84" w:rsidRDefault="00A27DF0" w:rsidP="00326C84">
      <w:pPr>
        <w:spacing w:after="0" w:line="240" w:lineRule="auto"/>
        <w:ind w:left="360"/>
        <w:rPr>
          <w:rFonts w:ascii="Corbel" w:hAnsi="Corbel"/>
          <w:sz w:val="24"/>
          <w:szCs w:val="24"/>
        </w:rPr>
      </w:pPr>
      <w:r>
        <w:rPr>
          <w:noProof/>
        </w:rPr>
        <w:drawing>
          <wp:anchor distT="0" distB="0" distL="114300" distR="114300" simplePos="0" relativeHeight="252244992" behindDoc="0" locked="0" layoutInCell="1" allowOverlap="1" wp14:anchorId="5CBD5BBA" wp14:editId="6774DCA3">
            <wp:simplePos x="0" y="0"/>
            <wp:positionH relativeFrom="column">
              <wp:posOffset>5650865</wp:posOffset>
            </wp:positionH>
            <wp:positionV relativeFrom="paragraph">
              <wp:posOffset>176530</wp:posOffset>
            </wp:positionV>
            <wp:extent cx="1207770" cy="948055"/>
            <wp:effectExtent l="0" t="0" r="0" b="4445"/>
            <wp:wrapNone/>
            <wp:docPr id="506" name="Picture 506" descr="Tri-Lakes Business Alli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Tri-Lakes Business Alliance"/>
                    <pic:cNvPicPr>
                      <a:picLocks noChangeAspect="1" noChangeArrowheads="1"/>
                    </pic:cNvPicPr>
                  </pic:nvPicPr>
                  <pic:blipFill>
                    <a:blip r:embed="rId105">
                      <a:duotone>
                        <a:schemeClr val="bg2">
                          <a:shade val="45000"/>
                          <a:satMod val="135000"/>
                        </a:schemeClr>
                        <a:prstClr val="white"/>
                      </a:duotone>
                      <a:extLst>
                        <a:ext uri="{BEBA8EAE-BF5A-486C-A8C5-ECC9F3942E4B}">
                          <a14:imgProps xmlns:a14="http://schemas.microsoft.com/office/drawing/2010/main">
                            <a14:imgLayer r:embed="rId106">
                              <a14:imgEffect>
                                <a14:backgroundRemoval t="0" b="96000" l="0" r="97638"/>
                              </a14:imgEffect>
                            </a14:imgLayer>
                          </a14:imgProps>
                        </a:ext>
                        <a:ext uri="{28A0092B-C50C-407E-A947-70E740481C1C}">
                          <a14:useLocalDpi xmlns:a14="http://schemas.microsoft.com/office/drawing/2010/main" val="0"/>
                        </a:ext>
                      </a:extLst>
                    </a:blip>
                    <a:srcRect/>
                    <a:stretch>
                      <a:fillRect/>
                    </a:stretch>
                  </pic:blipFill>
                  <pic:spPr bwMode="auto">
                    <a:xfrm>
                      <a:off x="0" y="0"/>
                      <a:ext cx="1207770" cy="9480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541A5" w:rsidRPr="000734BA" w:rsidRDefault="00F541A5" w:rsidP="000734BA">
      <w:pPr>
        <w:spacing w:after="0" w:line="240" w:lineRule="auto"/>
        <w:ind w:left="360"/>
        <w:rPr>
          <w:rFonts w:ascii="Corbel" w:hAnsi="Corbel"/>
          <w:sz w:val="24"/>
          <w:szCs w:val="24"/>
        </w:rPr>
      </w:pPr>
    </w:p>
    <w:p w:rsidR="00F541A5" w:rsidRDefault="0054104C">
      <w:r w:rsidRPr="00460AA6">
        <w:rPr>
          <w:noProof/>
        </w:rPr>
        <w:lastRenderedPageBreak/>
        <mc:AlternateContent>
          <mc:Choice Requires="wps">
            <w:drawing>
              <wp:anchor distT="0" distB="0" distL="114300" distR="114300" simplePos="0" relativeHeight="252110848" behindDoc="0" locked="0" layoutInCell="1" allowOverlap="1" wp14:anchorId="094152E7" wp14:editId="2A161ACC">
                <wp:simplePos x="0" y="0"/>
                <wp:positionH relativeFrom="column">
                  <wp:posOffset>-38100</wp:posOffset>
                </wp:positionH>
                <wp:positionV relativeFrom="paragraph">
                  <wp:posOffset>123825</wp:posOffset>
                </wp:positionV>
                <wp:extent cx="9626600" cy="1510665"/>
                <wp:effectExtent l="0" t="0" r="0" b="0"/>
                <wp:wrapNone/>
                <wp:docPr id="2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26600" cy="1510665"/>
                        </a:xfrm>
                        <a:prstGeom prst="rect">
                          <a:avLst/>
                        </a:prstGeom>
                        <a:noFill/>
                        <a:ln w="9525">
                          <a:noFill/>
                          <a:miter lim="800000"/>
                          <a:headEnd/>
                          <a:tailEnd/>
                        </a:ln>
                      </wps:spPr>
                      <wps:txbx>
                        <w:txbxContent>
                          <w:p w:rsidR="008E1F92" w:rsidRPr="00E25E3A" w:rsidRDefault="008E1F92" w:rsidP="00460AA6">
                            <w:pPr>
                              <w:rPr>
                                <w:rFonts w:ascii="Corbel" w:hAnsi="Corbel"/>
                                <w:b/>
                                <w:color w:val="FFFFFF" w:themeColor="background1"/>
                                <w:sz w:val="120"/>
                                <w:szCs w:val="120"/>
                                <w14:shadow w14:blurRad="50800" w14:dist="38100" w14:dir="2700000" w14:sx="100000" w14:sy="100000" w14:kx="0" w14:ky="0" w14:algn="tl">
                                  <w14:srgbClr w14:val="000000">
                                    <w14:alpha w14:val="60000"/>
                                  </w14:srgbClr>
                                </w14:shadow>
                              </w:rPr>
                            </w:pPr>
                            <w:r w:rsidRPr="00E25E3A">
                              <w:rPr>
                                <w:rFonts w:ascii="Corbel" w:hAnsi="Corbel"/>
                                <w:b/>
                                <w:color w:val="FFFFFF" w:themeColor="background1"/>
                                <w:sz w:val="120"/>
                                <w:szCs w:val="120"/>
                                <w14:shadow w14:blurRad="50800" w14:dist="38100" w14:dir="2700000" w14:sx="100000" w14:sy="100000" w14:kx="0" w14:ky="0" w14:algn="tl">
                                  <w14:srgbClr w14:val="000000">
                                    <w14:alpha w14:val="60000"/>
                                  </w14:srgbClr>
                                </w14:shadow>
                              </w:rPr>
                              <w:t xml:space="preserve">Looking Forward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48" type="#_x0000_t202" style="position:absolute;margin-left:-3pt;margin-top:9.75pt;width:758pt;height:118.95pt;z-index:2521108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HLfEQIAAP4DAAAOAAAAZHJzL2Uyb0RvYy54bWysU8tu2zAQvBfoPxC813rUVmPBcpAmdVEg&#10;fQBJP4CmKIsoyWVJ2pL79V1SjmM0t6A6CCSXO7szO1xdj1qRg3BegmloMcspEYZDK82uoT8fN++u&#10;KPGBmZYpMKKhR+Hp9frtm9Vga1FCD6oVjiCI8fVgG9qHYOss87wXmvkZWGEw2IHTLODW7bLWsQHR&#10;tcrKPK+yAVxrHXDhPZ7eTUG6TvhdJ3j43nVeBKIair2F9Hfpv43/bL1i9c4x20t+aoO9ogvNpMGi&#10;Z6g7FhjZO/kCSkvuwEMXZhx0Bl0nuUgckE2R/8PmoWdWJC4ojrdnmfz/g+XfDj8ckW1Dy+V7SgzT&#10;OKRHMQbyEUZSRn0G62u89mDxYhjxGOecuHp7D/yXJwZue2Z24sY5GHrBWuyviJnZReqE4yPIdvgK&#10;LZZh+wAJaOycjuKhHATRcU7H82xiKxwPl1VZVTmGOMaKRZFX1SLVYPVTunU+fBagSVw01OHwEzw7&#10;3PsQ22H105VYzcBGKpUMoAwZsMSiXKSEi4iWAf2ppG7oVR6/yTGR5SfTpuTApJrWWECZE+3IdOIc&#10;xu2YFC6K1HEUZQvtEZVwMBkSHxAuenB/KBnQjA31v/fMCUrUF4NqLov5PLo3beaLDyVu3GVkexlh&#10;hiNUQwMl0/I2JMdH0t7eoOobmfR47uTUNJosyXR6ENHFl/t06/nZrv8CAAD//wMAUEsDBBQABgAI&#10;AAAAIQDJWGJd3gAAAAoBAAAPAAAAZHJzL2Rvd25yZXYueG1sTI/NTsMwEITvSLyDtUjcWrsRaSHE&#10;qSrUliOlRJzdeEki4h/Zbhrenu0Jjjszmv2mXE9mYCOG2DsrYTEXwNA2Tve2lVB/7GaPwGJSVqvB&#10;WZTwgxHW1e1NqQrtLvYdx2NqGZXYWCgJXUq+4Dw2HRoV586jJe/LBaMSnaHlOqgLlZuBZ0IsuVG9&#10;pQ+d8vjSYfN9PBsJPvn96jW8HTbb3Sjqz32d9e1Wyvu7afMMLOGU/sJwxSd0qIjp5M5WRzZImC1p&#10;SiL9KQd29fOFIOUkIctXD8Crkv+fUP0CAAD//wMAUEsBAi0AFAAGAAgAAAAhALaDOJL+AAAA4QEA&#10;ABMAAAAAAAAAAAAAAAAAAAAAAFtDb250ZW50X1R5cGVzXS54bWxQSwECLQAUAAYACAAAACEAOP0h&#10;/9YAAACUAQAACwAAAAAAAAAAAAAAAAAvAQAAX3JlbHMvLnJlbHNQSwECLQAUAAYACAAAACEAVFBy&#10;3xECAAD+AwAADgAAAAAAAAAAAAAAAAAuAgAAZHJzL2Uyb0RvYy54bWxQSwECLQAUAAYACAAAACEA&#10;yVhiXd4AAAAKAQAADwAAAAAAAAAAAAAAAABrBAAAZHJzL2Rvd25yZXYueG1sUEsFBgAAAAAEAAQA&#10;8wAAAHYFAAAAAA==&#10;" filled="f" stroked="f">
                <v:textbox style="mso-fit-shape-to-text:t">
                  <w:txbxContent>
                    <w:p w:rsidR="008E1F92" w:rsidRPr="00E25E3A" w:rsidRDefault="008E1F92" w:rsidP="00460AA6">
                      <w:pPr>
                        <w:rPr>
                          <w:rFonts w:ascii="Corbel" w:hAnsi="Corbel"/>
                          <w:b/>
                          <w:color w:val="FFFFFF" w:themeColor="background1"/>
                          <w:sz w:val="120"/>
                          <w:szCs w:val="120"/>
                          <w14:shadow w14:blurRad="50800" w14:dist="38100" w14:dir="2700000" w14:sx="100000" w14:sy="100000" w14:kx="0" w14:ky="0" w14:algn="tl">
                            <w14:srgbClr w14:val="000000">
                              <w14:alpha w14:val="60000"/>
                            </w14:srgbClr>
                          </w14:shadow>
                        </w:rPr>
                      </w:pPr>
                      <w:r w:rsidRPr="00E25E3A">
                        <w:rPr>
                          <w:rFonts w:ascii="Corbel" w:hAnsi="Corbel"/>
                          <w:b/>
                          <w:color w:val="FFFFFF" w:themeColor="background1"/>
                          <w:sz w:val="120"/>
                          <w:szCs w:val="120"/>
                          <w14:shadow w14:blurRad="50800" w14:dist="38100" w14:dir="2700000" w14:sx="100000" w14:sy="100000" w14:kx="0" w14:ky="0" w14:algn="tl">
                            <w14:srgbClr w14:val="000000">
                              <w14:alpha w14:val="60000"/>
                            </w14:srgbClr>
                          </w14:shadow>
                        </w:rPr>
                        <w:t xml:space="preserve">Looking Forward </w:t>
                      </w:r>
                    </w:p>
                  </w:txbxContent>
                </v:textbox>
              </v:shape>
            </w:pict>
          </mc:Fallback>
        </mc:AlternateContent>
      </w:r>
      <w:r w:rsidR="001E6AF7">
        <w:rPr>
          <w:noProof/>
        </w:rPr>
        <mc:AlternateContent>
          <mc:Choice Requires="wps">
            <w:drawing>
              <wp:anchor distT="0" distB="0" distL="114300" distR="114300" simplePos="0" relativeHeight="251613163" behindDoc="0" locked="0" layoutInCell="1" allowOverlap="1" wp14:anchorId="2D0EC466" wp14:editId="2A91510D">
                <wp:simplePos x="0" y="0"/>
                <wp:positionH relativeFrom="column">
                  <wp:posOffset>-295275</wp:posOffset>
                </wp:positionH>
                <wp:positionV relativeFrom="paragraph">
                  <wp:posOffset>9525</wp:posOffset>
                </wp:positionV>
                <wp:extent cx="8032750" cy="1325880"/>
                <wp:effectExtent l="0" t="0" r="6350" b="7620"/>
                <wp:wrapNone/>
                <wp:docPr id="330" name="Rectangle 330"/>
                <wp:cNvGraphicFramePr/>
                <a:graphic xmlns:a="http://schemas.openxmlformats.org/drawingml/2006/main">
                  <a:graphicData uri="http://schemas.microsoft.com/office/word/2010/wordprocessingShape">
                    <wps:wsp>
                      <wps:cNvSpPr/>
                      <wps:spPr>
                        <a:xfrm>
                          <a:off x="0" y="0"/>
                          <a:ext cx="8032750" cy="1325880"/>
                        </a:xfrm>
                        <a:prstGeom prst="rect">
                          <a:avLst/>
                        </a:prstGeom>
                        <a:solidFill>
                          <a:schemeClr val="accent3">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30" o:spid="_x0000_s1026" style="position:absolute;margin-left:-23.25pt;margin-top:.75pt;width:632.5pt;height:104.4pt;z-index:2516131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8rDngIAALEFAAAOAAAAZHJzL2Uyb0RvYy54bWysVMFu2zAMvQ/YPwi6r7aTds2COkXQosOA&#10;bi3aDj2rshQLkERNUuJkXz9KdtysC3YYdrFFkXwkn0heXG6NJhvhgwJb0+qkpERYDo2yq5p+f7r5&#10;MKMkRGYbpsGKmu5EoJeL9+8uOjcXE2hBN8ITBLFh3rmatjG6eVEE3grDwgk4YVEpwRsWUfSrovGs&#10;Q3Sji0lZfiw68I3zwEUIeHvdK+ki40speLyTMohIdE0xt5i/Pn9f0rdYXLD5yjPXKj6kwf4hC8OU&#10;xaAj1DWLjKy9+gPKKO4hgIwnHEwBUioucg1YTVW+qeaxZU7kWpCc4Eaawv+D5d82956opqbTKfJj&#10;mcFHekDamF1pQdIlUtS5MEfLR3fvByngMdW7ld6kP1ZCtpnW3Uir2EbC8XJWTifnZ4jOUVdNJ2ez&#10;WUYtXt2dD/GzAEPSoaYeE8h0ss1tiBgSTfcmKVoArZobpXUWUq+IK+3JhuErM86FjdPsrtfmKzT9&#10;PWZQ7sPm9kouGfk3NG0TpoWE3gdON0VioK85n+JOi2Sn7YOQSB9WOckRR+TDZKpe1bJG9NcpleO5&#10;ZMCELDH+iD0AHCu0Su+D9Az2yVXkvh+dy78l1juPHjky2Dg6G2XBHwPQcYzc2+9J6qlJLL1As8Pm&#10;8tBPXXD8RuHz3rIQ75nHMcOWwNUR7/AjNXQ1heFESQv+57H7ZI/dj1pKOhzbmoYfa+YFJfqLxbn4&#10;VJ2epjnPwunZ+QQFf6h5OdTYtbkC7JkKl5Tj+Zjso94fpQfzjBtmmaKiilmOsWvKo98LV7FfJ7ij&#10;uFgusxnOtmPx1j46nsATq6l9n7bPzLuhxyOOxzfYjzibv2n13jZ5WliuI0iV5+CV14Fv3Av5/Ycd&#10;lhbPoZytXjft4hcAAAD//wMAUEsDBBQABgAIAAAAIQA7sfN53QAAAAoBAAAPAAAAZHJzL2Rvd25y&#10;ZXYueG1sTI/NTsMwEITvSLyDtUjcWsehjaIQp0JI3GlpD9zceBtH+CeKnTZ5e7YnOO2uZjT7Tb2b&#10;nWVXHGMfvASxzoChb4PufSfh+PWxKoHFpLxWNniUsGCEXfP4UKtKh5vf4/WQOkYhPlZKgklpqDiP&#10;rUGn4joM6Em7hNGpROfYcT2qG4U7y/MsK7hTvacPRg34brD9OUxOwkmMW1NMQpWlnT4v38dl6dpe&#10;yuen+e0VWMI5/Znhjk/o0BDTOUxeR2YlrDbFlqwk0LjruShpO0vIRfYCvKn5/wrNLwAAAP//AwBQ&#10;SwECLQAUAAYACAAAACEAtoM4kv4AAADhAQAAEwAAAAAAAAAAAAAAAAAAAAAAW0NvbnRlbnRfVHlw&#10;ZXNdLnhtbFBLAQItABQABgAIAAAAIQA4/SH/1gAAAJQBAAALAAAAAAAAAAAAAAAAAC8BAABfcmVs&#10;cy8ucmVsc1BLAQItABQABgAIAAAAIQDnB8rDngIAALEFAAAOAAAAAAAAAAAAAAAAAC4CAABkcnMv&#10;ZTJvRG9jLnhtbFBLAQItABQABgAIAAAAIQA7sfN53QAAAAoBAAAPAAAAAAAAAAAAAAAAAPgEAABk&#10;cnMvZG93bnJldi54bWxQSwUGAAAAAAQABADzAAAAAgYAAAAA&#10;" fillcolor="#76923c [2406]" stroked="f" strokeweight="2pt"/>
            </w:pict>
          </mc:Fallback>
        </mc:AlternateContent>
      </w:r>
    </w:p>
    <w:p w:rsidR="00F541A5" w:rsidRDefault="001E6AF7">
      <w:r>
        <w:rPr>
          <w:noProof/>
        </w:rPr>
        <mc:AlternateContent>
          <mc:Choice Requires="wps">
            <w:drawing>
              <wp:anchor distT="0" distB="0" distL="114300" distR="114300" simplePos="0" relativeHeight="252111872" behindDoc="0" locked="0" layoutInCell="1" allowOverlap="1" wp14:anchorId="23DF2AF4" wp14:editId="437F9434">
                <wp:simplePos x="0" y="0"/>
                <wp:positionH relativeFrom="column">
                  <wp:posOffset>6181725</wp:posOffset>
                </wp:positionH>
                <wp:positionV relativeFrom="paragraph">
                  <wp:posOffset>48260</wp:posOffset>
                </wp:positionV>
                <wp:extent cx="1295400" cy="641350"/>
                <wp:effectExtent l="38100" t="38100" r="76200" b="101600"/>
                <wp:wrapNone/>
                <wp:docPr id="329" name="Right Arrow 329"/>
                <wp:cNvGraphicFramePr/>
                <a:graphic xmlns:a="http://schemas.openxmlformats.org/drawingml/2006/main">
                  <a:graphicData uri="http://schemas.microsoft.com/office/word/2010/wordprocessingShape">
                    <wps:wsp>
                      <wps:cNvSpPr/>
                      <wps:spPr>
                        <a:xfrm>
                          <a:off x="0" y="0"/>
                          <a:ext cx="1295400" cy="641350"/>
                        </a:xfrm>
                        <a:prstGeom prst="rightArrow">
                          <a:avLst/>
                        </a:prstGeom>
                        <a:solidFill>
                          <a:schemeClr val="bg1"/>
                        </a:soli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329" o:spid="_x0000_s1026" type="#_x0000_t13" style="position:absolute;margin-left:486.75pt;margin-top:3.8pt;width:102pt;height:50.5pt;z-index:25211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A817gIAAEUGAAAOAAAAZHJzL2Uyb0RvYy54bWysVEtv2zAMvg/YfxB0Xx27SR9BnSJo0WFA&#10;0RZNi54VWY6FyZJGKXGyXz9Kcpy062lYDo4ovj5+FHl1vW0V2Qhw0uiS5icjSoTmppJ6VdLXl7tv&#10;F5Q4z3TFlNGipDvh6PXs65erzk5FYRqjKgEEg2g37WxJG+/tNMscb0TL3ImxQqOyNtAyjyKssgpY&#10;h9FblRWj0VnWGagsGC6cw9vbpKSzGL+uBfePde2EJ6qkiM3HL8TvMnyz2RWbroDZRvIeBvsHFC2T&#10;GpMOoW6ZZ2QN8q9QreRgnKn9CTdtZupachFrwGry0YdqFg2zItaC5Dg70OT+X1j+sHkCIquSnhaX&#10;lGjWYpOe5arxZA5gOhKukaTOuinaLuwT9JLDY6h4W0Mb/rEWso3E7gZixdYTjpd5cTkZj5B/jrqz&#10;cX46icxnB28Lzn8XpiXhUFIICCKAyCrb3DuPedFhbxhSOqNkdSeVikJ4MuJGAdkwbPZylQfc6PHO&#10;Sulgq03wSup0I+JbwSyxlLUXsGiqjizVGp4ZsjMZXQT8lQzoTi/yJOBDKs5H4UcJUyucAK8oAePf&#10;pG9i9wIVIWSAfcCmGP+ZClO2YQkw8oNhDkWidYRv9mCidIQzCz1JXYgnv1MipFL6WdTYUuS9iEni&#10;MB2YYZwL7fOkalglUv7JUf7BI+aMAUPkGkkbYvcB3rO+j53K6O2Da8I9OCdShjQJwXvnwSNmNtoP&#10;zq3UBj6rTGFVfeZkj/CPqAnHpal2+OCxRfGpOsvvJLbmnjn/xABHHzuJ68w/4qdWpiup6U+UNAZ+&#10;f3Yf7HEiUUtJh6ukpO7XmoGgRP3QOKuX+XiMYX0UxpPzAgU41iyPNXrd3hh8wDkuTsvjMdh7tT/W&#10;YNo33HrzkBVVTHPMXVLuYS/c+LTicG9yMZ9HM9w3lvl7vbA8BA+shkf5sn1jYPux8ziwD2a/dtj0&#10;w9wl2+CpzXztTS3jUB547fnGXRUfTr9XwzI8lqPVYfvP/gAAAP//AwBQSwMEFAAGAAgAAAAhAAGt&#10;gdjgAAAACgEAAA8AAABkcnMvZG93bnJldi54bWxMj8FOwzAQRO9I/IO1SNyoUwpJGuJUFRIS3NoA&#10;7dWJFydqvI5st03/HvcEt92d0eybcjWZgZ3Q+d6SgPksAYbUWtWTFvD1+faQA/NBkpKDJRRwQQ+r&#10;6vamlIWyZ9riqQ6axRDyhRTQhTAWnPu2QyP9zI5IUfuxzsgQV6e5cvIcw83AH5Mk5Ub2FD90csTX&#10;DttDfTQC9Hv9tPhY5rvL2Bxcutlv1LdeC3F/N61fgAWcwp8ZrvgRHarI1NgjKc8GActs8RytArIU&#10;2FWfZ1k8NHFK8hR4VfL/FapfAAAA//8DAFBLAQItABQABgAIAAAAIQC2gziS/gAAAOEBAAATAAAA&#10;AAAAAAAAAAAAAAAAAABbQ29udGVudF9UeXBlc10ueG1sUEsBAi0AFAAGAAgAAAAhADj9If/WAAAA&#10;lAEAAAsAAAAAAAAAAAAAAAAALwEAAF9yZWxzLy5yZWxzUEsBAi0AFAAGAAgAAAAhAM3EDzXuAgAA&#10;RQYAAA4AAAAAAAAAAAAAAAAALgIAAGRycy9lMm9Eb2MueG1sUEsBAi0AFAAGAAgAAAAhAAGtgdjg&#10;AAAACgEAAA8AAAAAAAAAAAAAAAAASAUAAGRycy9kb3ducmV2LnhtbFBLBQYAAAAABAAEAPMAAABV&#10;BgAAAAA=&#10;" adj="16253" fillcolor="white [3212]" stroked="f" strokeweight="2pt">
                <v:shadow on="t" color="black" opacity="26214f" origin="-.5,-.5" offset=".74836mm,.74836mm"/>
              </v:shape>
            </w:pict>
          </mc:Fallback>
        </mc:AlternateContent>
      </w:r>
    </w:p>
    <w:p w:rsidR="00F541A5" w:rsidRDefault="00F541A5"/>
    <w:p w:rsidR="00F541A5" w:rsidRDefault="00F541A5"/>
    <w:p w:rsidR="00397223" w:rsidRPr="0054104C" w:rsidRDefault="000734BA">
      <w:pPr>
        <w:rPr>
          <w:rFonts w:ascii="Corbel" w:hAnsi="Corbel"/>
          <w:b/>
          <w:color w:val="F79646" w:themeColor="accent6"/>
          <w:sz w:val="56"/>
          <w:szCs w:val="56"/>
        </w:rPr>
        <w:sectPr w:rsidR="00397223" w:rsidRPr="0054104C" w:rsidSect="00EB097F">
          <w:type w:val="continuous"/>
          <w:pgSz w:w="12240" w:h="15840"/>
          <w:pgMar w:top="245" w:right="245" w:bottom="245" w:left="245" w:header="720" w:footer="720" w:gutter="0"/>
          <w:cols w:space="720"/>
          <w:docGrid w:linePitch="360"/>
        </w:sectPr>
      </w:pPr>
      <w:r w:rsidRPr="000734BA">
        <w:rPr>
          <w:rFonts w:ascii="Corbel" w:hAnsi="Corbel"/>
          <w:b/>
          <w:color w:val="F79646" w:themeColor="accent6"/>
          <w:sz w:val="56"/>
          <w:szCs w:val="56"/>
        </w:rPr>
        <w:t>2019 and Bey</w:t>
      </w:r>
      <w:r w:rsidR="001F1ED2">
        <w:rPr>
          <w:rFonts w:ascii="Corbel" w:hAnsi="Corbel"/>
          <w:b/>
          <w:color w:val="F79646" w:themeColor="accent6"/>
          <w:sz w:val="56"/>
          <w:szCs w:val="56"/>
        </w:rPr>
        <w:t>ond</w:t>
      </w:r>
    </w:p>
    <w:p w:rsidR="00870EA7" w:rsidRDefault="00CA770D" w:rsidP="0054104C">
      <w:pPr>
        <w:rPr>
          <w:rFonts w:ascii="Corbel" w:hAnsi="Corbel"/>
          <w:b/>
          <w:color w:val="F79646" w:themeColor="accent6"/>
          <w:sz w:val="24"/>
          <w:szCs w:val="24"/>
        </w:rPr>
      </w:pPr>
      <w:r w:rsidRPr="00CA770D">
        <w:rPr>
          <w:rFonts w:ascii="Corbel" w:hAnsi="Corbel"/>
          <w:noProof/>
        </w:rPr>
        <mc:AlternateContent>
          <mc:Choice Requires="wps">
            <w:drawing>
              <wp:anchor distT="0" distB="0" distL="114300" distR="114300" simplePos="0" relativeHeight="252303360" behindDoc="0" locked="0" layoutInCell="1" allowOverlap="1" wp14:anchorId="10656643" wp14:editId="1D10C3E0">
                <wp:simplePos x="0" y="0"/>
                <wp:positionH relativeFrom="column">
                  <wp:posOffset>-85725</wp:posOffset>
                </wp:positionH>
                <wp:positionV relativeFrom="paragraph">
                  <wp:posOffset>6625590</wp:posOffset>
                </wp:positionV>
                <wp:extent cx="3841750" cy="1275080"/>
                <wp:effectExtent l="0" t="0" r="0" b="1270"/>
                <wp:wrapNone/>
                <wp:docPr id="5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1750" cy="1275080"/>
                        </a:xfrm>
                        <a:prstGeom prst="rect">
                          <a:avLst/>
                        </a:prstGeom>
                        <a:noFill/>
                        <a:ln w="9525">
                          <a:noFill/>
                          <a:miter lim="800000"/>
                          <a:headEnd/>
                          <a:tailEnd/>
                        </a:ln>
                      </wps:spPr>
                      <wps:txbx>
                        <w:txbxContent>
                          <w:p w:rsidR="008E1F92" w:rsidRPr="00CA770D" w:rsidRDefault="008E1F92">
                            <w:pPr>
                              <w:rPr>
                                <w:rFonts w:ascii="Corbel" w:hAnsi="Corbel"/>
                                <w:color w:val="000000" w:themeColor="text1"/>
                              </w:rPr>
                            </w:pPr>
                            <w:r>
                              <w:rPr>
                                <w:rFonts w:ascii="Corbel" w:hAnsi="Corbel"/>
                                <w:b/>
                                <w:color w:val="F79646" w:themeColor="accent6"/>
                                <w:sz w:val="24"/>
                                <w:szCs w:val="24"/>
                              </w:rPr>
                              <w:t>Update 2008 Housing Analysis Report</w:t>
                            </w:r>
                            <w:r>
                              <w:rPr>
                                <w:rFonts w:ascii="Corbel" w:hAnsi="Corbel"/>
                                <w:b/>
                                <w:color w:val="F79646" w:themeColor="accent6"/>
                                <w:sz w:val="24"/>
                                <w:szCs w:val="24"/>
                              </w:rPr>
                              <w:br/>
                            </w:r>
                            <w:r w:rsidRPr="00EB097F">
                              <w:rPr>
                                <w:rFonts w:ascii="Corbel" w:hAnsi="Corbel"/>
                                <w:color w:val="000000"/>
                              </w:rPr>
                              <w:t>The Department will review available data to determine if any meaningful updates can be made to the 2008 report prior to the 2020 Census.  The update will provide the basis for policy decisions regarding housing programs, grant requests and infrastructure development.  The last functional housing</w:t>
                            </w:r>
                            <w:r>
                              <w:rPr>
                                <w:color w:val="000000"/>
                              </w:rPr>
                              <w:t xml:space="preserve"> strategy was prepared as part of the County’s Abbreviated Consolidated Plan adopted in 1999.  The process to update the 1999 plan and the 2008 report will be initiated in 2019.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49" type="#_x0000_t202" style="position:absolute;margin-left:-6.75pt;margin-top:521.7pt;width:302.5pt;height:100.4pt;z-index:25230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w4QEQIAAP4DAAAOAAAAZHJzL2Uyb0RvYy54bWysU11v2yAUfZ+0/4B4Xxx7SZtYIVXXrtOk&#10;7kNq9wMIxjEacBmQ2Nmv3wUnWdS+TfODdeFyD/ece1jdDEaTvfRBgWW0nEwpkVZAo+yW0R/PD+8W&#10;lITIbcM1WMnoQQZ6s377ZtW7WlbQgW6kJwhiQ907RrsYXV0UQXTS8DABJy0mW/CGR1z6bdF43iO6&#10;0UU1nV4VPfjGeRAyBNy9H5N0nfHbVor4rW2DjEQzir3F/Pf5v0n/Yr3i9dZz1ylxbIP/QxeGK4uX&#10;nqHueeRk59UrKKOEhwBtnAgwBbStEjJzQDbl9AWbp447mbmgOMGdZQr/D1Z83X/3RDWMzmdLSiw3&#10;OKRnOUTyAQZSJX16F2o89uTwYBxwG+ecuQb3COJnIBbuOm638tZ76DvJG+yvTJXFRemIExLIpv8C&#10;DV7DdxEy0NB6k8RDOQii45wO59mkVgRuvl/Myus5pgTmygrDRZ5ewetTufMhfpJgSAoY9Tj8DM/3&#10;jyGmdnh9OpJus/CgtM4G0Jb0jC7n1TwXXGSMiuhPrQyji2n6Rscklh9tk4sjV3qM8QJtj7QT05Fz&#10;HDZDVrgsr056bqA5oBIeRkPiA8KgA/+bkh7NyGj4teNeUqI/W1RzWc5myb15MZtfV7jwl5nNZYZb&#10;gVCMRkrG8C5mx4+kb1H1VmU90njGTo5No8myTMcHkVx8uc6n/j7b9R8AAAD//wMAUEsDBBQABgAI&#10;AAAAIQCIapSR3wAAAA0BAAAPAAAAZHJzL2Rvd25yZXYueG1sTI/BTsMwEETvSPyDtUjcWjupg9oQ&#10;p0IgriAKVOLmJtskIl5HsduEv2c50ePOPM3OFNvZ9eKMY+g8GUiWCgRS5euOGgMf78+LNYgQLdW2&#10;94QGfjDAtry+Kmxe+4ne8LyLjeAQCrk10MY45FKGqkVnw9IPSOwd/ehs5HNsZD3aicNdL1Ol7qSz&#10;HfGH1g742GL1vTs5A58vx6+9Vq/Nk8uGyc9KkttIY25v5od7EBHn+A/DX32uDiV3OvgT1UH0BhbJ&#10;KmOUDaVXGgQj2SZh6cBSqnUKsizk5YryFwAA//8DAFBLAQItABQABgAIAAAAIQC2gziS/gAAAOEB&#10;AAATAAAAAAAAAAAAAAAAAAAAAABbQ29udGVudF9UeXBlc10ueG1sUEsBAi0AFAAGAAgAAAAhADj9&#10;If/WAAAAlAEAAAsAAAAAAAAAAAAAAAAALwEAAF9yZWxzLy5yZWxzUEsBAi0AFAAGAAgAAAAhAIM7&#10;DhARAgAA/gMAAA4AAAAAAAAAAAAAAAAALgIAAGRycy9lMm9Eb2MueG1sUEsBAi0AFAAGAAgAAAAh&#10;AIhqlJHfAAAADQEAAA8AAAAAAAAAAAAAAAAAawQAAGRycy9kb3ducmV2LnhtbFBLBQYAAAAABAAE&#10;APMAAAB3BQAAAAA=&#10;" filled="f" stroked="f">
                <v:textbox>
                  <w:txbxContent>
                    <w:p w:rsidR="008E1F92" w:rsidRPr="00CA770D" w:rsidRDefault="008E1F92">
                      <w:pPr>
                        <w:rPr>
                          <w:rFonts w:ascii="Corbel" w:hAnsi="Corbel"/>
                          <w:color w:val="000000" w:themeColor="text1"/>
                        </w:rPr>
                      </w:pPr>
                      <w:r>
                        <w:rPr>
                          <w:rFonts w:ascii="Corbel" w:hAnsi="Corbel"/>
                          <w:b/>
                          <w:color w:val="F79646" w:themeColor="accent6"/>
                          <w:sz w:val="24"/>
                          <w:szCs w:val="24"/>
                        </w:rPr>
                        <w:t>Update 2008 Housing Analysis Report</w:t>
                      </w:r>
                      <w:r>
                        <w:rPr>
                          <w:rFonts w:ascii="Corbel" w:hAnsi="Corbel"/>
                          <w:b/>
                          <w:color w:val="F79646" w:themeColor="accent6"/>
                          <w:sz w:val="24"/>
                          <w:szCs w:val="24"/>
                        </w:rPr>
                        <w:br/>
                      </w:r>
                      <w:r w:rsidRPr="00EB097F">
                        <w:rPr>
                          <w:rFonts w:ascii="Corbel" w:hAnsi="Corbel"/>
                          <w:color w:val="000000"/>
                        </w:rPr>
                        <w:t>The Department will review available data to determine if any meaningful updates can be made to the 2008 report prior to the 2020 Census.  The update will provide the basis for policy decisions regarding housing programs, grant requests and infrastructure development.  The last functional housing</w:t>
                      </w:r>
                      <w:r>
                        <w:rPr>
                          <w:color w:val="000000"/>
                        </w:rPr>
                        <w:t xml:space="preserve"> strategy was prepared as part of the County’s Abbreviated Consolidated Plan adopted in 1999.  The process to update the 1999 plan and the 2008 report will be initiated in 2019.</w:t>
                      </w:r>
                    </w:p>
                  </w:txbxContent>
                </v:textbox>
              </v:shape>
            </w:pict>
          </mc:Fallback>
        </mc:AlternateContent>
      </w:r>
      <w:r w:rsidR="00870EA7" w:rsidRPr="00397223">
        <w:rPr>
          <w:rFonts w:ascii="Corbel" w:hAnsi="Corbel"/>
          <w:noProof/>
        </w:rPr>
        <w:drawing>
          <wp:anchor distT="0" distB="0" distL="114300" distR="114300" simplePos="0" relativeHeight="252251136" behindDoc="1" locked="0" layoutInCell="1" allowOverlap="1" wp14:anchorId="2737304F" wp14:editId="0B450891">
            <wp:simplePos x="0" y="0"/>
            <wp:positionH relativeFrom="column">
              <wp:posOffset>1914525</wp:posOffset>
            </wp:positionH>
            <wp:positionV relativeFrom="paragraph">
              <wp:posOffset>1348740</wp:posOffset>
            </wp:positionV>
            <wp:extent cx="3331210" cy="3486150"/>
            <wp:effectExtent l="0" t="0" r="0" b="0"/>
            <wp:wrapTight wrapText="bothSides">
              <wp:wrapPolygon edited="0">
                <wp:start x="20381" y="1180"/>
                <wp:lineTo x="19146" y="1534"/>
                <wp:lineTo x="6176" y="3187"/>
                <wp:lineTo x="1606" y="3895"/>
                <wp:lineTo x="865" y="4131"/>
                <wp:lineTo x="1729" y="10859"/>
                <wp:lineTo x="2100" y="16289"/>
                <wp:lineTo x="3212" y="16525"/>
                <wp:lineTo x="9758" y="16525"/>
                <wp:lineTo x="10746" y="18413"/>
                <wp:lineTo x="10870" y="20420"/>
                <wp:lineTo x="12352" y="21246"/>
                <wp:lineTo x="12476" y="21482"/>
                <wp:lineTo x="13093" y="21482"/>
                <wp:lineTo x="13711" y="20302"/>
                <wp:lineTo x="14823" y="20302"/>
                <wp:lineTo x="17664" y="18885"/>
                <wp:lineTo x="17540" y="18413"/>
                <wp:lineTo x="17046" y="14636"/>
                <wp:lineTo x="16923" y="10859"/>
                <wp:lineTo x="18034" y="8970"/>
                <wp:lineTo x="19517" y="7082"/>
                <wp:lineTo x="20258" y="5666"/>
                <wp:lineTo x="20258" y="5193"/>
                <wp:lineTo x="20875" y="3305"/>
                <wp:lineTo x="21369" y="1180"/>
                <wp:lineTo x="20381" y="1180"/>
              </wp:wrapPolygon>
            </wp:wrapTight>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extLst>
                        <a:ext uri="{BEBA8EAE-BF5A-486C-A8C5-ECC9F3942E4B}">
                          <a14:imgProps xmlns:a14="http://schemas.microsoft.com/office/drawing/2010/main">
                            <a14:imgLayer r:embed="rId108">
                              <a14:imgEffect>
                                <a14:backgroundRemoval t="2817" b="99396" l="4000" r="98737">
                                  <a14:foregroundMark x1="38947" y1="54728" x2="38947" y2="54728"/>
                                  <a14:foregroundMark x1="31368" y1="62978" x2="31368" y2="62978"/>
                                  <a14:foregroundMark x1="56842" y1="43260" x2="56842" y2="43260"/>
                                  <a14:foregroundMark x1="53263" y1="29980" x2="53263" y2="29980"/>
                                  <a14:foregroundMark x1="64000" y1="20926" x2="64000" y2="20926"/>
                                  <a14:foregroundMark x1="81053" y1="15895" x2="81053" y2="15895"/>
                                  <a14:foregroundMark x1="73895" y1="41046" x2="73895" y2="41046"/>
                                  <a14:foregroundMark x1="65053" y1="63179" x2="65053" y2="63179"/>
                                  <a14:foregroundMark x1="56211" y1="77666" x2="56211" y2="77666"/>
                                  <a14:foregroundMark x1="65895" y1="77666" x2="65895" y2="77666"/>
                                  <a14:foregroundMark x1="74105" y1="84708" x2="74105" y2="84708"/>
                                </a14:backgroundRemoval>
                              </a14:imgEffect>
                            </a14:imgLayer>
                          </a14:imgProps>
                        </a:ext>
                        <a:ext uri="{28A0092B-C50C-407E-A947-70E740481C1C}">
                          <a14:useLocalDpi xmlns:a14="http://schemas.microsoft.com/office/drawing/2010/main" val="0"/>
                        </a:ext>
                      </a:extLst>
                    </a:blip>
                    <a:stretch>
                      <a:fillRect/>
                    </a:stretch>
                  </pic:blipFill>
                  <pic:spPr>
                    <a:xfrm>
                      <a:off x="0" y="0"/>
                      <a:ext cx="3331210" cy="3486150"/>
                    </a:xfrm>
                    <a:prstGeom prst="rect">
                      <a:avLst/>
                    </a:prstGeom>
                  </pic:spPr>
                </pic:pic>
              </a:graphicData>
            </a:graphic>
            <wp14:sizeRelH relativeFrom="page">
              <wp14:pctWidth>0</wp14:pctWidth>
            </wp14:sizeRelH>
            <wp14:sizeRelV relativeFrom="page">
              <wp14:pctHeight>0</wp14:pctHeight>
            </wp14:sizeRelV>
          </wp:anchor>
        </w:drawing>
      </w:r>
      <w:r w:rsidR="001F1ED2">
        <w:rPr>
          <w:rFonts w:ascii="Corbel" w:hAnsi="Corbel"/>
        </w:rPr>
        <w:t>The Planning Department has a busy 2019 on tap.  Below is a selection of in-the-works projects for the upcoming year and beyond.</w:t>
      </w:r>
      <w:r w:rsidR="00397223" w:rsidRPr="00397223">
        <w:rPr>
          <w:rFonts w:ascii="Corbel" w:hAnsi="Corbel"/>
        </w:rPr>
        <w:t xml:space="preserve"> </w:t>
      </w:r>
      <w:r w:rsidR="001F1ED2">
        <w:rPr>
          <w:rFonts w:ascii="Corbel" w:hAnsi="Corbel"/>
        </w:rPr>
        <w:br/>
      </w:r>
      <w:r w:rsidR="005D4EEA" w:rsidRPr="005D4EEA">
        <w:rPr>
          <w:rFonts w:ascii="Corbel" w:hAnsi="Corbel"/>
          <w:b/>
          <w:color w:val="F79646" w:themeColor="accent6"/>
          <w:sz w:val="24"/>
          <w:szCs w:val="24"/>
        </w:rPr>
        <w:t>Capital Improvement Plan</w:t>
      </w:r>
      <w:r w:rsidR="005D4EEA">
        <w:rPr>
          <w:rFonts w:ascii="Corbel" w:hAnsi="Corbel"/>
          <w:b/>
          <w:color w:val="F79646" w:themeColor="accent6"/>
          <w:sz w:val="24"/>
          <w:szCs w:val="24"/>
        </w:rPr>
        <w:br/>
      </w:r>
      <w:r w:rsidR="00AB3783">
        <w:rPr>
          <w:rFonts w:ascii="Corbel" w:hAnsi="Corbel"/>
        </w:rPr>
        <w:t>This large project</w:t>
      </w:r>
      <w:r w:rsidR="00EE2044">
        <w:rPr>
          <w:rFonts w:ascii="Corbel" w:hAnsi="Corbel"/>
        </w:rPr>
        <w:t xml:space="preserve"> </w:t>
      </w:r>
      <w:r w:rsidR="00AB3783">
        <w:rPr>
          <w:rFonts w:ascii="Corbel" w:hAnsi="Corbel"/>
        </w:rPr>
        <w:t xml:space="preserve">will be a main focus for </w:t>
      </w:r>
      <w:r w:rsidR="00EE2044">
        <w:rPr>
          <w:rFonts w:ascii="Corbel" w:hAnsi="Corbel"/>
        </w:rPr>
        <w:t xml:space="preserve">the Department </w:t>
      </w:r>
      <w:r w:rsidR="00AB3783">
        <w:rPr>
          <w:rFonts w:ascii="Corbel" w:hAnsi="Corbel"/>
        </w:rPr>
        <w:t xml:space="preserve">in 2019.  The </w:t>
      </w:r>
      <w:r w:rsidR="00EE2044">
        <w:rPr>
          <w:rFonts w:ascii="Corbel" w:hAnsi="Corbel"/>
        </w:rPr>
        <w:t>plan</w:t>
      </w:r>
      <w:r w:rsidR="00AB3783">
        <w:rPr>
          <w:rFonts w:ascii="Corbel" w:hAnsi="Corbel"/>
        </w:rPr>
        <w:t xml:space="preserve"> will begin with a full inventory of water, sewer, local road, and recreational facilities in each town.  </w:t>
      </w:r>
      <w:r w:rsidR="00EE2044">
        <w:rPr>
          <w:rFonts w:ascii="Corbel" w:hAnsi="Corbel"/>
        </w:rPr>
        <w:t xml:space="preserve">Working in collaboration with the </w:t>
      </w:r>
      <w:r w:rsidR="00DF34BC">
        <w:rPr>
          <w:rFonts w:ascii="Corbel" w:hAnsi="Corbel"/>
        </w:rPr>
        <w:t>municipalities</w:t>
      </w:r>
      <w:r w:rsidR="00EE2044" w:rsidRPr="00F63466">
        <w:rPr>
          <w:rFonts w:ascii="Corbel" w:hAnsi="Corbel"/>
        </w:rPr>
        <w:t>, th</w:t>
      </w:r>
      <w:r w:rsidR="00F63466" w:rsidRPr="00F63466">
        <w:rPr>
          <w:rFonts w:ascii="Corbel" w:hAnsi="Corbel"/>
        </w:rPr>
        <w:t>is</w:t>
      </w:r>
      <w:r>
        <w:rPr>
          <w:rFonts w:ascii="Corbel" w:hAnsi="Corbel"/>
        </w:rPr>
        <w:t xml:space="preserve"> </w:t>
      </w:r>
      <w:r w:rsidR="00F63466" w:rsidRPr="00F63466">
        <w:rPr>
          <w:rFonts w:ascii="Corbel" w:hAnsi="Corbel"/>
        </w:rPr>
        <w:t xml:space="preserve">five-year </w:t>
      </w:r>
      <w:r w:rsidR="00EE2044" w:rsidRPr="00F63466">
        <w:rPr>
          <w:rFonts w:ascii="Corbel" w:hAnsi="Corbel"/>
        </w:rPr>
        <w:t xml:space="preserve">plan will prioritize </w:t>
      </w:r>
      <w:r w:rsidR="00F63466" w:rsidRPr="00F63466">
        <w:rPr>
          <w:rFonts w:ascii="Corbel" w:hAnsi="Corbel" w:cs="Arial"/>
          <w:color w:val="222222"/>
          <w:shd w:val="clear" w:color="auto" w:fill="FFFFFF"/>
        </w:rPr>
        <w:t xml:space="preserve">capital projects, provide a planning schedule, and identify financing options.  This plan can be used by the County and the towns as a basis for </w:t>
      </w:r>
      <w:r w:rsidR="0054104C">
        <w:rPr>
          <w:rFonts w:ascii="Corbel" w:hAnsi="Corbel" w:cs="Arial"/>
          <w:color w:val="222222"/>
          <w:shd w:val="clear" w:color="auto" w:fill="FFFFFF"/>
        </w:rPr>
        <w:t xml:space="preserve">potentially </w:t>
      </w:r>
      <w:r w:rsidR="00F63466" w:rsidRPr="00F63466">
        <w:rPr>
          <w:rFonts w:ascii="Corbel" w:hAnsi="Corbel" w:cs="Arial"/>
          <w:color w:val="222222"/>
          <w:shd w:val="clear" w:color="auto" w:fill="FFFFFF"/>
        </w:rPr>
        <w:t>developing a Comprehensive Plan for the County</w:t>
      </w:r>
      <w:r w:rsidR="0054104C">
        <w:rPr>
          <w:rFonts w:ascii="Corbel" w:hAnsi="Corbel" w:cs="Arial"/>
          <w:color w:val="222222"/>
          <w:shd w:val="clear" w:color="auto" w:fill="FFFFFF"/>
        </w:rPr>
        <w:t xml:space="preserve"> after the completion of the 2020 Census, as well as assisting </w:t>
      </w:r>
      <w:r w:rsidR="00F63466" w:rsidRPr="00F63466">
        <w:rPr>
          <w:rFonts w:ascii="Corbel" w:hAnsi="Corbel" w:cs="Arial"/>
          <w:color w:val="222222"/>
          <w:shd w:val="clear" w:color="auto" w:fill="FFFFFF"/>
        </w:rPr>
        <w:t xml:space="preserve">with annual budgeting for the County and the towns. </w:t>
      </w:r>
      <w:r w:rsidR="001F1ED2">
        <w:rPr>
          <w:rFonts w:ascii="Corbel" w:hAnsi="Corbel" w:cs="Arial"/>
          <w:color w:val="222222"/>
          <w:shd w:val="clear" w:color="auto" w:fill="FFFFFF"/>
        </w:rPr>
        <w:br/>
      </w:r>
      <w:r w:rsidR="00F63466" w:rsidRPr="00F63466">
        <w:rPr>
          <w:rFonts w:ascii="Corbel" w:hAnsi="Corbel" w:cs="Arial"/>
          <w:b/>
          <w:color w:val="F79646" w:themeColor="accent6"/>
          <w:sz w:val="24"/>
          <w:szCs w:val="24"/>
          <w:shd w:val="clear" w:color="auto" w:fill="FFFFFF"/>
        </w:rPr>
        <w:t>LWRP Grants</w:t>
      </w:r>
      <w:r w:rsidR="00F63466">
        <w:rPr>
          <w:rFonts w:ascii="Corbel" w:hAnsi="Corbel" w:cs="Arial"/>
          <w:b/>
          <w:color w:val="F79646" w:themeColor="accent6"/>
          <w:sz w:val="24"/>
          <w:szCs w:val="24"/>
          <w:shd w:val="clear" w:color="auto" w:fill="FFFFFF"/>
        </w:rPr>
        <w:br/>
      </w:r>
      <w:r w:rsidR="00F63466">
        <w:rPr>
          <w:rFonts w:ascii="Corbel" w:hAnsi="Corbel" w:cs="Arial"/>
          <w:shd w:val="clear" w:color="auto" w:fill="FFFFFF"/>
        </w:rPr>
        <w:t>The Department will continue to complete projects an</w:t>
      </w:r>
      <w:r w:rsidR="0054104C">
        <w:rPr>
          <w:rFonts w:ascii="Corbel" w:hAnsi="Corbel" w:cs="Arial"/>
          <w:shd w:val="clear" w:color="auto" w:fill="FFFFFF"/>
        </w:rPr>
        <w:t xml:space="preserve">d administration related to </w:t>
      </w:r>
      <w:r w:rsidR="00870EA7">
        <w:rPr>
          <w:rFonts w:ascii="Corbel" w:hAnsi="Corbel" w:cs="Arial"/>
          <w:shd w:val="clear" w:color="auto" w:fill="FFFFFF"/>
        </w:rPr>
        <w:t xml:space="preserve">five First Wilderness </w:t>
      </w:r>
      <w:r w:rsidR="0054104C">
        <w:rPr>
          <w:rFonts w:ascii="Corbel" w:hAnsi="Corbel" w:cs="Arial"/>
          <w:shd w:val="clear" w:color="auto" w:fill="FFFFFF"/>
        </w:rPr>
        <w:t xml:space="preserve">LWRP grant awards, with the intent of completing and closing out the 2012, 2013, and 2014 </w:t>
      </w:r>
      <w:r w:rsidR="00870EA7">
        <w:rPr>
          <w:rFonts w:ascii="Corbel" w:hAnsi="Corbel" w:cs="Arial"/>
          <w:shd w:val="clear" w:color="auto" w:fill="FFFFFF"/>
        </w:rPr>
        <w:t xml:space="preserve">grant awards.  </w:t>
      </w:r>
      <w:r w:rsidR="0054104C">
        <w:rPr>
          <w:rFonts w:ascii="Corbel" w:hAnsi="Corbel" w:cs="Arial"/>
          <w:shd w:val="clear" w:color="auto" w:fill="FFFFFF"/>
        </w:rPr>
        <w:t xml:space="preserve">Projects on tap for 2019 include finishing </w:t>
      </w:r>
      <w:proofErr w:type="spellStart"/>
      <w:r w:rsidR="0054104C">
        <w:rPr>
          <w:rFonts w:ascii="Corbel" w:hAnsi="Corbel" w:cs="Arial"/>
          <w:shd w:val="clear" w:color="auto" w:fill="FFFFFF"/>
        </w:rPr>
        <w:t>Papermill</w:t>
      </w:r>
      <w:proofErr w:type="spellEnd"/>
      <w:r w:rsidR="0054104C">
        <w:rPr>
          <w:rFonts w:ascii="Corbel" w:hAnsi="Corbel" w:cs="Arial"/>
          <w:shd w:val="clear" w:color="auto" w:fill="FFFFFF"/>
        </w:rPr>
        <w:t xml:space="preserve"> Park in Warrensburg, making progress on the North Creek Main Street projects</w:t>
      </w:r>
      <w:r w:rsidR="00870EA7">
        <w:rPr>
          <w:rFonts w:ascii="Corbel" w:hAnsi="Corbel" w:cs="Arial"/>
          <w:shd w:val="clear" w:color="auto" w:fill="FFFFFF"/>
        </w:rPr>
        <w:t xml:space="preserve"> completing the First Wilderness Trail and Chestertown to </w:t>
      </w:r>
      <w:proofErr w:type="spellStart"/>
      <w:r w:rsidR="00870EA7">
        <w:rPr>
          <w:rFonts w:ascii="Corbel" w:hAnsi="Corbel" w:cs="Arial"/>
          <w:shd w:val="clear" w:color="auto" w:fill="FFFFFF"/>
        </w:rPr>
        <w:t>Pottersville</w:t>
      </w:r>
      <w:proofErr w:type="spellEnd"/>
      <w:r w:rsidR="00870EA7">
        <w:rPr>
          <w:rFonts w:ascii="Corbel" w:hAnsi="Corbel" w:cs="Arial"/>
          <w:shd w:val="clear" w:color="auto" w:fill="FFFFFF"/>
        </w:rPr>
        <w:t xml:space="preserve"> Trail reports</w:t>
      </w:r>
      <w:r w:rsidR="00FB660B">
        <w:rPr>
          <w:rFonts w:ascii="Corbel" w:hAnsi="Corbel" w:cs="Arial"/>
          <w:shd w:val="clear" w:color="auto" w:fill="FFFFFF"/>
        </w:rPr>
        <w:t>, and initiating work on a Historic and Cultural Mapper, similar to the Recreation Mapper</w:t>
      </w:r>
      <w:r w:rsidR="0054104C">
        <w:rPr>
          <w:rFonts w:ascii="Corbel" w:hAnsi="Corbel" w:cs="Arial"/>
          <w:shd w:val="clear" w:color="auto" w:fill="FFFFFF"/>
        </w:rPr>
        <w:t>.</w:t>
      </w:r>
      <w:r w:rsidR="00870EA7">
        <w:rPr>
          <w:rFonts w:ascii="Corbel" w:hAnsi="Corbel" w:cs="Arial"/>
          <w:shd w:val="clear" w:color="auto" w:fill="FFFFFF"/>
        </w:rPr>
        <w:t xml:space="preserve">  Work on the </w:t>
      </w:r>
      <w:r w:rsidR="00B04CF2">
        <w:rPr>
          <w:rFonts w:ascii="Corbel" w:hAnsi="Corbel" w:cs="Arial"/>
          <w:shd w:val="clear" w:color="auto" w:fill="FFFFFF"/>
        </w:rPr>
        <w:t>four</w:t>
      </w:r>
      <w:r w:rsidR="00870EA7">
        <w:rPr>
          <w:rFonts w:ascii="Corbel" w:hAnsi="Corbel" w:cs="Arial"/>
          <w:shd w:val="clear" w:color="auto" w:fill="FFFFFF"/>
        </w:rPr>
        <w:t xml:space="preserve"> Lak</w:t>
      </w:r>
      <w:r w:rsidR="00FB660B">
        <w:rPr>
          <w:rFonts w:ascii="Corbel" w:hAnsi="Corbel" w:cs="Arial"/>
          <w:shd w:val="clear" w:color="auto" w:fill="FFFFFF"/>
        </w:rPr>
        <w:t xml:space="preserve">e LWRP awards will continue, </w:t>
      </w:r>
      <w:r w:rsidR="00870EA7">
        <w:rPr>
          <w:rFonts w:ascii="Corbel" w:hAnsi="Corbel" w:cs="Arial"/>
          <w:shd w:val="clear" w:color="auto" w:fill="FFFFFF"/>
        </w:rPr>
        <w:t xml:space="preserve">including the initiation of the Boat Inspection program for Schroon Lake.  </w:t>
      </w:r>
      <w:r w:rsidR="0054104C">
        <w:rPr>
          <w:rFonts w:ascii="Corbel" w:hAnsi="Corbel" w:cs="Arial"/>
          <w:shd w:val="clear" w:color="auto" w:fill="FFFFFF"/>
        </w:rPr>
        <w:t xml:space="preserve">  A full list of components for all current grant awards, as well as status and work planned for 2019, can be found in the appendix.</w:t>
      </w:r>
      <w:r w:rsidR="00870EA7">
        <w:rPr>
          <w:rFonts w:ascii="Corbel" w:hAnsi="Corbel"/>
        </w:rPr>
        <w:br/>
      </w:r>
    </w:p>
    <w:p w:rsidR="00EB097F" w:rsidRDefault="00870EA7" w:rsidP="0054104C">
      <w:pPr>
        <w:rPr>
          <w:rFonts w:ascii="Corbel" w:hAnsi="Corbel"/>
          <w:b/>
          <w:color w:val="F79646" w:themeColor="accent6"/>
          <w:sz w:val="24"/>
          <w:szCs w:val="24"/>
        </w:rPr>
      </w:pPr>
      <w:r>
        <w:rPr>
          <w:noProof/>
        </w:rPr>
        <mc:AlternateContent>
          <mc:Choice Requires="wps">
            <w:drawing>
              <wp:anchor distT="0" distB="0" distL="114300" distR="114300" simplePos="0" relativeHeight="252265472" behindDoc="0" locked="0" layoutInCell="1" allowOverlap="1" wp14:anchorId="72664930" wp14:editId="59129E36">
                <wp:simplePos x="0" y="0"/>
                <wp:positionH relativeFrom="column">
                  <wp:posOffset>7016750</wp:posOffset>
                </wp:positionH>
                <wp:positionV relativeFrom="paragraph">
                  <wp:posOffset>518160</wp:posOffset>
                </wp:positionV>
                <wp:extent cx="457200" cy="335280"/>
                <wp:effectExtent l="0" t="0" r="0" b="0"/>
                <wp:wrapNone/>
                <wp:docPr id="2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35280"/>
                        </a:xfrm>
                        <a:prstGeom prst="rect">
                          <a:avLst/>
                        </a:prstGeom>
                        <a:noFill/>
                        <a:ln w="9525">
                          <a:noFill/>
                          <a:miter lim="800000"/>
                          <a:headEnd/>
                          <a:tailEnd/>
                        </a:ln>
                      </wps:spPr>
                      <wps:txbx>
                        <w:txbxContent>
                          <w:p w:rsidR="008E1F92" w:rsidRPr="001046F0" w:rsidRDefault="008E1F92" w:rsidP="00870EA7">
                            <w:pPr>
                              <w:rPr>
                                <w:rFonts w:ascii="Corbel" w:hAnsi="Corbel"/>
                                <w:b/>
                                <w:color w:val="9BBB59" w:themeColor="accent3"/>
                                <w:sz w:val="28"/>
                                <w:szCs w:val="28"/>
                              </w:rPr>
                            </w:pPr>
                            <w:r w:rsidRPr="001046F0">
                              <w:rPr>
                                <w:rFonts w:ascii="Corbel" w:hAnsi="Corbel"/>
                                <w:b/>
                                <w:color w:val="9BBB59" w:themeColor="accent3"/>
                                <w:sz w:val="28"/>
                                <w:szCs w:val="28"/>
                              </w:rPr>
                              <w:t>1</w:t>
                            </w:r>
                            <w:r>
                              <w:rPr>
                                <w:rFonts w:ascii="Corbel" w:hAnsi="Corbel"/>
                                <w:b/>
                                <w:color w:val="9BBB59" w:themeColor="accent3"/>
                                <w:sz w:val="28"/>
                                <w:szCs w:val="28"/>
                              </w:rPr>
                              <w:t>7</w:t>
                            </w:r>
                            <w:r>
                              <w:rPr>
                                <w:rFonts w:ascii="Corbel" w:hAnsi="Corbel"/>
                                <w:b/>
                                <w:noProof/>
                                <w:color w:val="9BBB59" w:themeColor="accent3"/>
                                <w:sz w:val="28"/>
                                <w:szCs w:val="28"/>
                              </w:rPr>
                              <w:drawing>
                                <wp:inline distT="0" distB="0" distL="0" distR="0" wp14:anchorId="28E6364A" wp14:editId="22BD8D86">
                                  <wp:extent cx="265430" cy="195386"/>
                                  <wp:effectExtent l="0" t="0" r="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65430" cy="195386"/>
                                          </a:xfrm>
                                          <a:prstGeom prst="rect">
                                            <a:avLst/>
                                          </a:prstGeom>
                                          <a:noFill/>
                                          <a:ln>
                                            <a:noFill/>
                                          </a:ln>
                                        </pic:spPr>
                                      </pic:pic>
                                    </a:graphicData>
                                  </a:graphic>
                                </wp:inline>
                              </w:drawing>
                            </w:r>
                            <w:r>
                              <w:rPr>
                                <w:rFonts w:ascii="Corbel" w:hAnsi="Corbel"/>
                                <w:b/>
                                <w:noProof/>
                                <w:color w:val="9BBB59" w:themeColor="accent3"/>
                                <w:sz w:val="28"/>
                                <w:szCs w:val="28"/>
                              </w:rPr>
                              <w:drawing>
                                <wp:inline distT="0" distB="0" distL="0" distR="0" wp14:anchorId="5CEB22F2" wp14:editId="43A892E1">
                                  <wp:extent cx="265430" cy="195386"/>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65430" cy="195386"/>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anchor>
            </w:drawing>
          </mc:Choice>
          <mc:Fallback>
            <w:pict>
              <v:shape id="_x0000_s1150" type="#_x0000_t202" style="position:absolute;margin-left:552.5pt;margin-top:40.8pt;width:36pt;height:26.4pt;z-index:252265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4wvDgIAAPwDAAAOAAAAZHJzL2Uyb0RvYy54bWysU9tuGyEQfa/Uf0C81+vd2LWzMo7SpKkq&#10;pRcp6QdglvWiAkMBe9f9+g6s7VrJW1UeEDDMYc45w+pmMJrspQ8KLKPlZEqJtAIaZbeM/nh+eLek&#10;JERuG67BSkYPMtCb9ds3q97VsoIOdCM9QRAb6t4x2sXo6qIIopOGhwk4aTHYgjc84tZvi8bzHtGN&#10;Lqrp9H3Rg2+cByFDwNP7MUjXGb9tpYjf2jbISDSjWFvMs8/zJs3FesXrreeuU+JYBv+HKgxXFh89&#10;Q93zyMnOq1dQRgkPAdo4EWAKaFslZOaAbMrpCzZPHXcyc0FxgjvLFP4frPi6/+6JahitFnNKLDdo&#10;0rMcIvkAA6mSPr0LNV57cngxDniMPmeuwT2C+BmIhbuO26289R76TvIG6ytTZnGROuKEBLLpv0CD&#10;z/BdhAw0tN4k8VAOgujo0+HsTSpF4OFsvkC/KREYurqaV8vsXcHrU7LzIX6SYEhaMOrR+gzO948h&#10;pmJ4fbqS3rLwoLTO9mtLekav59U8J1xEjIrYnVoZRpfTNMZ+SRw/2iYnR670uMYHtD2STjxHxnHY&#10;DFnfslyc1NxAc0AdPIztiN8HFx3435T02IqMhl877iUl+rNFLa/L2Sz1bt5kHSjxl5HNZYRbgVCM&#10;RkrG5V3M/T6SvkXNW5X1SOaMlRyLxhbLMh2/Q+rhy32+9ffTrv8AAAD//wMAUEsDBBQABgAIAAAA&#10;IQDve3R33wAAAAwBAAAPAAAAZHJzL2Rvd25yZXYueG1sTI9LT8MwEITvSP0P1iJxo3YgfRDiVAjE&#10;FURfEjc33iZR43UUu03492xPcNvZHc1+k69G14oL9qHxpCGZKhBIpbcNVRq2m/f7JYgQDVnTekIN&#10;PxhgVUxucpNZP9AXXtaxEhxCITMa6hi7TMpQ1uhMmPoOiW9H3zsTWfaVtL0ZONy18kGpuXSmIf5Q&#10;mw5fayxP67PTsPs4fu9T9Vm9uVk3+FFJck9S67vb8eUZRMQx/pnhis/oUDDTwZ/JBtGyTtSMy0QN&#10;y2QO4upIFgveHHh6TFOQRS7/lyh+AQAA//8DAFBLAQItABQABgAIAAAAIQC2gziS/gAAAOEBAAAT&#10;AAAAAAAAAAAAAAAAAAAAAABbQ29udGVudF9UeXBlc10ueG1sUEsBAi0AFAAGAAgAAAAhADj9If/W&#10;AAAAlAEAAAsAAAAAAAAAAAAAAAAALwEAAF9yZWxzLy5yZWxzUEsBAi0AFAAGAAgAAAAhACDjjC8O&#10;AgAA/AMAAA4AAAAAAAAAAAAAAAAALgIAAGRycy9lMm9Eb2MueG1sUEsBAi0AFAAGAAgAAAAhAO97&#10;dHffAAAADAEAAA8AAAAAAAAAAAAAAAAAaAQAAGRycy9kb3ducmV2LnhtbFBLBQYAAAAABAAEAPMA&#10;AAB0BQAAAAA=&#10;" filled="f" stroked="f">
                <v:textbox>
                  <w:txbxContent>
                    <w:p w:rsidR="008E1F92" w:rsidRPr="001046F0" w:rsidRDefault="008E1F92" w:rsidP="00870EA7">
                      <w:pPr>
                        <w:rPr>
                          <w:rFonts w:ascii="Corbel" w:hAnsi="Corbel"/>
                          <w:b/>
                          <w:color w:val="9BBB59" w:themeColor="accent3"/>
                          <w:sz w:val="28"/>
                          <w:szCs w:val="28"/>
                        </w:rPr>
                      </w:pPr>
                      <w:r w:rsidRPr="001046F0">
                        <w:rPr>
                          <w:rFonts w:ascii="Corbel" w:hAnsi="Corbel"/>
                          <w:b/>
                          <w:color w:val="9BBB59" w:themeColor="accent3"/>
                          <w:sz w:val="28"/>
                          <w:szCs w:val="28"/>
                        </w:rPr>
                        <w:t>1</w:t>
                      </w:r>
                      <w:r>
                        <w:rPr>
                          <w:rFonts w:ascii="Corbel" w:hAnsi="Corbel"/>
                          <w:b/>
                          <w:color w:val="9BBB59" w:themeColor="accent3"/>
                          <w:sz w:val="28"/>
                          <w:szCs w:val="28"/>
                        </w:rPr>
                        <w:t>7</w:t>
                      </w:r>
                      <w:r>
                        <w:rPr>
                          <w:rFonts w:ascii="Corbel" w:hAnsi="Corbel"/>
                          <w:b/>
                          <w:noProof/>
                          <w:color w:val="9BBB59" w:themeColor="accent3"/>
                          <w:sz w:val="28"/>
                          <w:szCs w:val="28"/>
                        </w:rPr>
                        <w:drawing>
                          <wp:inline distT="0" distB="0" distL="0" distR="0" wp14:anchorId="28E6364A" wp14:editId="22BD8D86">
                            <wp:extent cx="265430" cy="195386"/>
                            <wp:effectExtent l="0" t="0" r="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65430" cy="195386"/>
                                    </a:xfrm>
                                    <a:prstGeom prst="rect">
                                      <a:avLst/>
                                    </a:prstGeom>
                                    <a:noFill/>
                                    <a:ln>
                                      <a:noFill/>
                                    </a:ln>
                                  </pic:spPr>
                                </pic:pic>
                              </a:graphicData>
                            </a:graphic>
                          </wp:inline>
                        </w:drawing>
                      </w:r>
                      <w:r>
                        <w:rPr>
                          <w:rFonts w:ascii="Corbel" w:hAnsi="Corbel"/>
                          <w:b/>
                          <w:noProof/>
                          <w:color w:val="9BBB59" w:themeColor="accent3"/>
                          <w:sz w:val="28"/>
                          <w:szCs w:val="28"/>
                        </w:rPr>
                        <w:drawing>
                          <wp:inline distT="0" distB="0" distL="0" distR="0" wp14:anchorId="5CEB22F2" wp14:editId="43A892E1">
                            <wp:extent cx="265430" cy="195386"/>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65430" cy="195386"/>
                                    </a:xfrm>
                                    <a:prstGeom prst="rect">
                                      <a:avLst/>
                                    </a:prstGeom>
                                    <a:noFill/>
                                    <a:ln>
                                      <a:noFill/>
                                    </a:ln>
                                  </pic:spPr>
                                </pic:pic>
                              </a:graphicData>
                            </a:graphic>
                          </wp:inline>
                        </w:drawing>
                      </w:r>
                    </w:p>
                  </w:txbxContent>
                </v:textbox>
              </v:shape>
            </w:pict>
          </mc:Fallback>
        </mc:AlternateContent>
      </w:r>
    </w:p>
    <w:p w:rsidR="001F1ED2" w:rsidRPr="001F1ED2" w:rsidRDefault="00EB097F" w:rsidP="0054104C">
      <w:pPr>
        <w:rPr>
          <w:rFonts w:ascii="Corbel" w:hAnsi="Corbel"/>
        </w:rPr>
        <w:sectPr w:rsidR="001F1ED2" w:rsidRPr="001F1ED2" w:rsidSect="00EB097F">
          <w:type w:val="continuous"/>
          <w:pgSz w:w="12240" w:h="15840"/>
          <w:pgMar w:top="245" w:right="245" w:bottom="245" w:left="245" w:header="720" w:footer="720" w:gutter="0"/>
          <w:cols w:num="2" w:space="720"/>
          <w:docGrid w:linePitch="360"/>
        </w:sectPr>
      </w:pPr>
      <w:r w:rsidRPr="00EB097F">
        <w:rPr>
          <w:rFonts w:ascii="Corbel" w:hAnsi="Corbel"/>
          <w:noProof/>
        </w:rPr>
        <mc:AlternateContent>
          <mc:Choice Requires="wps">
            <w:drawing>
              <wp:anchor distT="0" distB="0" distL="114300" distR="114300" simplePos="0" relativeHeight="252305408" behindDoc="0" locked="0" layoutInCell="1" allowOverlap="1" wp14:anchorId="3A4C6D7C" wp14:editId="21110F28">
                <wp:simplePos x="0" y="0"/>
                <wp:positionH relativeFrom="column">
                  <wp:posOffset>-107950</wp:posOffset>
                </wp:positionH>
                <wp:positionV relativeFrom="paragraph">
                  <wp:posOffset>7044690</wp:posOffset>
                </wp:positionV>
                <wp:extent cx="3530600" cy="712470"/>
                <wp:effectExtent l="0" t="0" r="0" b="0"/>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0600" cy="712470"/>
                        </a:xfrm>
                        <a:prstGeom prst="rect">
                          <a:avLst/>
                        </a:prstGeom>
                        <a:noFill/>
                        <a:ln w="9525">
                          <a:noFill/>
                          <a:miter lim="800000"/>
                          <a:headEnd/>
                          <a:tailEnd/>
                        </a:ln>
                      </wps:spPr>
                      <wps:txbx>
                        <w:txbxContent>
                          <w:p w:rsidR="008E1F92" w:rsidRDefault="008E1F92">
                            <w:r>
                              <w:t>Climate Smart Communities Grant Program and the Local Government Efficiency Program.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51" type="#_x0000_t202" style="position:absolute;margin-left:-8.5pt;margin-top:554.7pt;width:278pt;height:56.1pt;z-index:25230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yaRxDwIAAPwDAAAOAAAAZHJzL2Uyb0RvYy54bWysU9tuGyEQfa/Uf0C813uJHTsrr6M0aapK&#10;6UVK+gEsy3pRgaGAvet+fQfWdq30rSoPiGGYM3PODOvbUSuyF85LMDUtZjklwnBopdnW9PvL47sV&#10;JT4w0zIFRtT0IDy93bx9sx5sJUroQbXCEQQxvhpsTfsQbJVlnvdCMz8DKww6O3CaBTTdNmsdGxBd&#10;q6zM8+tsANdaB1x4j7cPk5NuEn7XCR6+dp0XgaiaYm0h7S7tTdyzzZpVW8dsL/mxDPYPVWgmDSY9&#10;Qz2wwMjOyb+gtOQOPHRhxkFn0HWSi8QB2RT5KzbPPbMicUFxvD3L5P8fLP+y/+aIbGtaLigxTGOP&#10;XsQYyHsYSRnlGayv8NWzxXdhxGtsc6Lq7RPwH54YuO+Z2Yo752DoBWuxvCJGZhehE46PIM3wGVpM&#10;w3YBEtDYOR21QzUIomObDufWxFI4Xl4trvLrHF0cfcuinC9T7zJWnaKt8+GjAE3ioaYOW5/Q2f7J&#10;h1gNq05PYjIDj1Kp1H5lyFDTmwUq8MqjZcDpVFLXdJXHNc1LJPnBtCk4MKmmMyZQ5sg6Ep0oh7EZ&#10;k75FsTrJ2UB7QCEcTOOI3wcPPbhflAw4ijX1P3fMCUrUJ4Ni3hTzeZzdZMwXyxINd+lpLj3McISq&#10;aaBkOt6HNO8TtTsUvZNJj9idqZJj0ThiSabjd4gzfGmnV38+7eY3AAAA//8DAFBLAwQUAAYACAAA&#10;ACEA6fp+5OAAAAANAQAADwAAAGRycy9kb3ducmV2LnhtbEyPzU7DMBCE70h9B2srcWvthLaQEKdC&#10;IK5FlB+Jmxtvk4h4HcVuE96e7QmOOzOa/abYTq4TZxxC60lDslQgkCpvW6o1vL89L+5AhGjIms4T&#10;avjBANtydlWY3PqRXvG8j7XgEgq50dDE2OdShqpBZ8LS90jsHf3gTORzqKUdzMjlrpOpUhvpTEv8&#10;oTE9PjZYfe9PTsPH7vj1uVIv9ZNb96OflCSXSa2v59PDPYiIU/wLwwWf0aFkpoM/kQ2i07BIbnlL&#10;ZCNR2QoER9Y3GUsHltI02YAsC/l/RfkLAAD//wMAUEsBAi0AFAAGAAgAAAAhALaDOJL+AAAA4QEA&#10;ABMAAAAAAAAAAAAAAAAAAAAAAFtDb250ZW50X1R5cGVzXS54bWxQSwECLQAUAAYACAAAACEAOP0h&#10;/9YAAACUAQAACwAAAAAAAAAAAAAAAAAvAQAAX3JlbHMvLnJlbHNQSwECLQAUAAYACAAAACEA+cmk&#10;cQ8CAAD8AwAADgAAAAAAAAAAAAAAAAAuAgAAZHJzL2Uyb0RvYy54bWxQSwECLQAUAAYACAAAACEA&#10;6fp+5OAAAAANAQAADwAAAAAAAAAAAAAAAABpBAAAZHJzL2Rvd25yZXYueG1sUEsFBgAAAAAEAAQA&#10;8wAAAHYFAAAAAA==&#10;" filled="f" stroked="f">
                <v:textbox>
                  <w:txbxContent>
                    <w:p w:rsidR="008E1F92" w:rsidRDefault="008E1F92">
                      <w:r>
                        <w:t>Climate Smart Communities Grant Program and the Local Government Efficiency Program.</w:t>
                      </w:r>
                    </w:p>
                  </w:txbxContent>
                </v:textbox>
              </v:shape>
            </w:pict>
          </mc:Fallback>
        </mc:AlternateContent>
      </w:r>
      <w:proofErr w:type="spellStart"/>
      <w:r>
        <w:rPr>
          <w:rFonts w:ascii="Corbel" w:hAnsi="Corbel"/>
        </w:rPr>
        <w:t>Stratey</w:t>
      </w:r>
      <w:proofErr w:type="spellEnd"/>
      <w:r>
        <w:rPr>
          <w:rFonts w:ascii="Corbel" w:hAnsi="Corbel"/>
        </w:rPr>
        <w:t xml:space="preserve"> was prepared as part of the County’s Abbreviated Consolidated Plan adopted in 1999.  The process to update the 1999 plan and the 2008 report will be initiated in 2019.</w:t>
      </w:r>
      <w:r>
        <w:rPr>
          <w:rFonts w:ascii="Corbel" w:hAnsi="Corbel"/>
        </w:rPr>
        <w:br/>
      </w:r>
      <w:r>
        <w:rPr>
          <w:rFonts w:ascii="Corbel" w:hAnsi="Corbel"/>
          <w:b/>
          <w:color w:val="F79646" w:themeColor="accent6"/>
          <w:sz w:val="24"/>
          <w:szCs w:val="24"/>
        </w:rPr>
        <w:t>C</w:t>
      </w:r>
      <w:r w:rsidR="00870EA7" w:rsidRPr="00397223">
        <w:rPr>
          <w:rFonts w:ascii="Corbel" w:hAnsi="Corbel"/>
          <w:b/>
          <w:color w:val="F79646" w:themeColor="accent6"/>
          <w:sz w:val="24"/>
          <w:szCs w:val="24"/>
        </w:rPr>
        <w:t>ensus 2020</w:t>
      </w:r>
      <w:r w:rsidR="00870EA7">
        <w:rPr>
          <w:rFonts w:ascii="Corbel" w:hAnsi="Corbel"/>
          <w:b/>
          <w:color w:val="F79646" w:themeColor="accent6"/>
          <w:sz w:val="24"/>
          <w:szCs w:val="24"/>
        </w:rPr>
        <w:br/>
      </w:r>
      <w:r w:rsidR="0054104C">
        <w:rPr>
          <w:rFonts w:ascii="Corbel" w:hAnsi="Corbel"/>
        </w:rPr>
        <w:t xml:space="preserve">GIS Staff continue preparation for the US Census Bureau’s next decennial census.  2019’s main project is the Participant Statistical Areas Program (PSAP), which will involve reviewing the census tract, block group, and census designated place boundaries in the County and making updates and modifications as necessary.  This project helps ensure that the demographic data collected by the Census Bureau is of the highest quality possible and uses boundaries that are useful for local planning projects. </w:t>
      </w:r>
      <w:r w:rsidR="001F1ED2">
        <w:rPr>
          <w:rFonts w:ascii="Corbel" w:hAnsi="Corbel"/>
        </w:rPr>
        <w:br/>
      </w:r>
      <w:r w:rsidR="0054104C" w:rsidRPr="0054104C">
        <w:rPr>
          <w:rFonts w:ascii="Corbel" w:hAnsi="Corbel"/>
          <w:b/>
          <w:color w:val="F79646" w:themeColor="accent6"/>
          <w:sz w:val="24"/>
          <w:szCs w:val="24"/>
        </w:rPr>
        <w:t>Smart Growth Grant</w:t>
      </w:r>
      <w:r w:rsidR="0054104C" w:rsidRPr="0054104C">
        <w:rPr>
          <w:rFonts w:ascii="Corbel" w:hAnsi="Corbel"/>
          <w:b/>
          <w:color w:val="F79646" w:themeColor="accent6"/>
        </w:rPr>
        <w:t xml:space="preserve"> </w:t>
      </w:r>
      <w:r w:rsidR="0054104C">
        <w:rPr>
          <w:rFonts w:ascii="Corbel" w:hAnsi="Corbel"/>
          <w:b/>
          <w:color w:val="F79646" w:themeColor="accent6"/>
        </w:rPr>
        <w:br/>
      </w:r>
      <w:proofErr w:type="gramStart"/>
      <w:r w:rsidR="0054104C">
        <w:rPr>
          <w:rFonts w:ascii="Corbel" w:hAnsi="Corbel"/>
        </w:rPr>
        <w:t>The</w:t>
      </w:r>
      <w:proofErr w:type="gramEnd"/>
      <w:r w:rsidR="0054104C">
        <w:rPr>
          <w:rFonts w:ascii="Corbel" w:hAnsi="Corbel"/>
        </w:rPr>
        <w:t xml:space="preserve"> Department was awarded $67,936 in Smart Growth funds from NYS DEC in 2017.  This award involves projects focused on advertising and social media marketing for the First Wilderness Heritage Corridor, as well as the development of a Letterboxing Trail.  Some work was completed on the Letterboxing Trail in 2018, and work will continue in earnest in 2019, with the hope of rolling out the project sometime in the summer.  An RFP will be issued in early 2019 for consultant assistance with the remaining grant components, with work expected to commence in the spring.</w:t>
      </w:r>
      <w:r w:rsidR="0054104C" w:rsidRPr="0054104C">
        <w:rPr>
          <w:noProof/>
        </w:rPr>
        <w:t xml:space="preserve"> </w:t>
      </w:r>
      <w:r w:rsidR="001F1ED2">
        <w:rPr>
          <w:noProof/>
        </w:rPr>
        <w:br/>
      </w:r>
      <w:r w:rsidR="001F1ED2" w:rsidRPr="001F1ED2">
        <w:rPr>
          <w:rFonts w:ascii="Corbel" w:hAnsi="Corbel"/>
          <w:b/>
          <w:color w:val="F79646" w:themeColor="accent6"/>
          <w:sz w:val="24"/>
          <w:szCs w:val="24"/>
        </w:rPr>
        <w:t>Explore New Funding Sources</w:t>
      </w:r>
      <w:r w:rsidR="001F1ED2">
        <w:rPr>
          <w:rFonts w:ascii="Corbel" w:hAnsi="Corbel"/>
          <w:b/>
          <w:color w:val="F79646" w:themeColor="accent6"/>
          <w:sz w:val="24"/>
          <w:szCs w:val="24"/>
        </w:rPr>
        <w:br/>
      </w:r>
      <w:r w:rsidR="001F1ED2" w:rsidRPr="001F1ED2">
        <w:rPr>
          <w:rFonts w:ascii="Corbel" w:hAnsi="Corbel"/>
        </w:rPr>
        <w:t>Department staff intend to spend time in 2019 to develop a funding strategy for Planning and Community Development projects into the next decade</w:t>
      </w:r>
      <w:r w:rsidR="001F1ED2">
        <w:rPr>
          <w:rFonts w:ascii="Corbel" w:hAnsi="Corbel"/>
        </w:rPr>
        <w:t>, including partnering with local organizations such as the Lake George Lake Champlain Regional Planning Board and Soil and Water</w:t>
      </w:r>
      <w:r w:rsidR="00D25DBF">
        <w:rPr>
          <w:rFonts w:ascii="Corbel" w:hAnsi="Corbel"/>
        </w:rPr>
        <w:t xml:space="preserve"> Conservation District</w:t>
      </w:r>
      <w:r w:rsidR="001F1ED2">
        <w:rPr>
          <w:rFonts w:ascii="Corbel" w:hAnsi="Corbel"/>
        </w:rPr>
        <w:t xml:space="preserve">, and exploring new funding sources, such as the </w:t>
      </w:r>
      <w:r w:rsidR="001F1ED2" w:rsidRPr="001F1ED2">
        <w:rPr>
          <w:rFonts w:ascii="Corbel" w:hAnsi="Corbel"/>
        </w:rPr>
        <w:br/>
      </w:r>
    </w:p>
    <w:p w:rsidR="00870EA7" w:rsidRDefault="00B10A04">
      <w:r w:rsidRPr="00F541A5">
        <w:rPr>
          <w:noProof/>
        </w:rPr>
        <w:lastRenderedPageBreak/>
        <mc:AlternateContent>
          <mc:Choice Requires="wps">
            <w:drawing>
              <wp:anchor distT="0" distB="0" distL="114300" distR="114300" simplePos="0" relativeHeight="251702272" behindDoc="0" locked="0" layoutInCell="1" allowOverlap="1" wp14:anchorId="267F3498" wp14:editId="7911747F">
                <wp:simplePos x="0" y="0"/>
                <wp:positionH relativeFrom="column">
                  <wp:posOffset>-155575</wp:posOffset>
                </wp:positionH>
                <wp:positionV relativeFrom="paragraph">
                  <wp:posOffset>-34925</wp:posOffset>
                </wp:positionV>
                <wp:extent cx="7772400" cy="1130300"/>
                <wp:effectExtent l="0" t="0" r="0" b="0"/>
                <wp:wrapNone/>
                <wp:docPr id="48" name="Rectangle 48"/>
                <wp:cNvGraphicFramePr/>
                <a:graphic xmlns:a="http://schemas.openxmlformats.org/drawingml/2006/main">
                  <a:graphicData uri="http://schemas.microsoft.com/office/word/2010/wordprocessingShape">
                    <wps:wsp>
                      <wps:cNvSpPr/>
                      <wps:spPr>
                        <a:xfrm>
                          <a:off x="0" y="0"/>
                          <a:ext cx="7772400" cy="1130300"/>
                        </a:xfrm>
                        <a:prstGeom prst="rect">
                          <a:avLst/>
                        </a:prstGeom>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8" o:spid="_x0000_s1026" style="position:absolute;margin-left:-12.25pt;margin-top:-2.75pt;width:612pt;height:89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Uv6fAIAAFQFAAAOAAAAZHJzL2Uyb0RvYy54bWysVFFv2yAQfp+0/4B4X22nabNFdaooVaZJ&#10;VVu1nfpMMcSWgGNA4mS/fgc4btVVmzTND5jj7r67+7jj4nKvFdkJ5zswNa1OSkqE4dB0ZlPT74/r&#10;T58p8YGZhikwoqYH4enl4uOHi97OxQRaUI1wBEGMn/e2pm0Idl4UnrdCM38CVhhUSnCaBRTdpmgc&#10;6xFdq2JSludFD66xDrjwHk+vspIuEr6UgodbKb0IRNUUcwtpdWl9jmuxuGDzjWO27fiQBvuHLDTr&#10;DAYdoa5YYGTrut+gdMcdeJDhhIMuQMqOi1QDVlOVb6p5aJkVqRYkx9uRJv//YPnN7s6RrqnpFG/K&#10;MI13dI+sMbNRguAZEtRbP0e7B3vnBsnjNla7l07HP9ZB9onUw0iq2AfC8XA2m02mJXLPUVdVp+Up&#10;CohTvLhb58NXAZrETU0dxk9kst21D9n0aBKjKRNXA+tOqayNJ0VMMyeWduGgRLa+FxIrxFQmCTX1&#10;llgpR3YMu4JxLkw4z6qWNSIfn5X4DXmOHilrZRAwIkuMP2JXf8LOWQ720VWk1hydy787jx4pMpgw&#10;OuvOgHsPQIVqKEBm+yNJmZrI0jM0B7x/B3kwvOXrDu/gmvlwxxxOAt4bTne4xUUq6GsKw46SFtzP&#10;986jPTYoainpcbJq6n9smROUqG8GW/dLNZ3GUUzC9Gw2QcG91jy/1pitXgFeU4XviOVpG+2DOm6l&#10;A/2Ej8AyRkUVMxxj15QHdxRWIU88PiNcLJfJDMfPsnBtHiyP4JHV2GOP+yfm7NCIAXv4Bo5TyOZv&#10;+jHbRk8Dy20A2aVmfeF14BtHNzXO8MzEt+G1nKxeHsPFLwAAAP//AwBQSwMEFAAGAAgAAAAhAE1Z&#10;MjbhAAAACwEAAA8AAABkcnMvZG93bnJldi54bWxMj0FPwkAQhe8m/ofNmHiDLY0Vqd0SQ/RGQqQa&#10;8La0Q9vQna3dban+eoaTnuZN5uXN95LlaBoxYOdqSwpm0wAEUm6LmkoFH9nb5AmE85oK3VhCBT/o&#10;YJne3iQ6LuyZ3nHY+lJwCLlYK6i8b2MpXV6h0W5qWyS+HW1ntOe1K2XR6TOHm0aGQfAoja6JP1S6&#10;xVWF+WnbGwWb9ZCtvsP9Z77p51+n3fr3iK+ZUvd348szCI+j/zPDFZ/RIWWmg+2pcKJRMAkfIray&#10;iHheDbPFgtWB1TyMQKaJ/N8hvQAAAP//AwBQSwECLQAUAAYACAAAACEAtoM4kv4AAADhAQAAEwAA&#10;AAAAAAAAAAAAAAAAAAAAW0NvbnRlbnRfVHlwZXNdLnhtbFBLAQItABQABgAIAAAAIQA4/SH/1gAA&#10;AJQBAAALAAAAAAAAAAAAAAAAAC8BAABfcmVscy8ucmVsc1BLAQItABQABgAIAAAAIQAKOUv6fAIA&#10;AFQFAAAOAAAAAAAAAAAAAAAAAC4CAABkcnMvZTJvRG9jLnhtbFBLAQItABQABgAIAAAAIQBNWTI2&#10;4QAAAAsBAAAPAAAAAAAAAAAAAAAAANYEAABkcnMvZG93bnJldi54bWxQSwUGAAAAAAQABADzAAAA&#10;5AUAAAAA&#10;" fillcolor="#f79646 [3209]" stroked="f" strokeweight="2pt"/>
            </w:pict>
          </mc:Fallback>
        </mc:AlternateContent>
      </w:r>
      <w:r w:rsidRPr="00F541A5">
        <w:rPr>
          <w:noProof/>
        </w:rPr>
        <mc:AlternateContent>
          <mc:Choice Requires="wps">
            <w:drawing>
              <wp:anchor distT="0" distB="0" distL="114300" distR="114300" simplePos="0" relativeHeight="251703296" behindDoc="0" locked="0" layoutInCell="1" allowOverlap="1" wp14:anchorId="2DAF1EB4" wp14:editId="3239AEE4">
                <wp:simplePos x="0" y="0"/>
                <wp:positionH relativeFrom="column">
                  <wp:posOffset>46355</wp:posOffset>
                </wp:positionH>
                <wp:positionV relativeFrom="paragraph">
                  <wp:posOffset>78105</wp:posOffset>
                </wp:positionV>
                <wp:extent cx="9626600" cy="1510665"/>
                <wp:effectExtent l="0" t="0" r="0" b="0"/>
                <wp:wrapNone/>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26600" cy="1510665"/>
                        </a:xfrm>
                        <a:prstGeom prst="rect">
                          <a:avLst/>
                        </a:prstGeom>
                        <a:noFill/>
                        <a:ln w="9525">
                          <a:noFill/>
                          <a:miter lim="800000"/>
                          <a:headEnd/>
                          <a:tailEnd/>
                        </a:ln>
                      </wps:spPr>
                      <wps:txbx>
                        <w:txbxContent>
                          <w:p w:rsidR="008E1F92" w:rsidRPr="00821AB8" w:rsidRDefault="008E1F92" w:rsidP="00F541A5">
                            <w:pPr>
                              <w:rPr>
                                <w:rFonts w:ascii="Corbel" w:hAnsi="Corbel"/>
                                <w:b/>
                                <w:color w:val="FFFFFF" w:themeColor="background1"/>
                                <w:sz w:val="120"/>
                                <w:szCs w:val="120"/>
                              </w:rPr>
                            </w:pPr>
                            <w:r w:rsidRPr="00821AB8">
                              <w:rPr>
                                <w:rFonts w:ascii="Corbel" w:hAnsi="Corbel"/>
                                <w:b/>
                                <w:color w:val="FFFFFF" w:themeColor="background1"/>
                                <w:sz w:val="120"/>
                                <w:szCs w:val="120"/>
                              </w:rPr>
                              <w:t>A</w:t>
                            </w:r>
                            <w:r>
                              <w:rPr>
                                <w:rFonts w:ascii="Corbel" w:hAnsi="Corbel"/>
                                <w:b/>
                                <w:color w:val="FFFFFF" w:themeColor="background1"/>
                                <w:sz w:val="120"/>
                                <w:szCs w:val="120"/>
                              </w:rPr>
                              <w:t>ppendix</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52" type="#_x0000_t202" style="position:absolute;margin-left:3.65pt;margin-top:6.15pt;width:758pt;height:118.95pt;z-index:2517032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DIEQIAAP0DAAAOAAAAZHJzL2Uyb0RvYy54bWysU9uO2yAQfa/Uf0C8N74ocTdWnNV2t6kq&#10;bS/Sbj+AYByjAkOBxE6/vgNO0mj3rSoPiGGYM3PODKvbUStyEM5LMA0tZjklwnBopdk19Mfz5t0N&#10;JT4w0zIFRjT0KDy9Xb99sxpsLUroQbXCEQQxvh5sQ/sQbJ1lnvdCMz8DKww6O3CaBTTdLmsdGxBd&#10;q6zM8yobwLXWARfe4+3D5KTrhN91godvXedFIKqhWFtIu0v7Nu7ZesXqnWO2l/xUBvuHKjSTBpNe&#10;oB5YYGTv5CsoLbkDD12YcdAZdJ3kInFANkX+gs1Tz6xIXFAcby8y+f8Hy78evjsi24bOl5QYprFH&#10;z2IM5AOMpIzyDNbX+OrJ4rsw4jW2OVH19hH4T08M3PfM7MSdczD0grVYXhEjs6vQCcdHkO3wBVpM&#10;w/YBEtDYOR21QzUIomObjpfWxFI4Xi6rsqpydHH0FYsir6pFysHqc7h1PnwSoEk8NNRh7xM8Ozz6&#10;EMth9flJzGZgI5VK/VeGDJhiUS5SwJVHy4DjqaRu6E0e1zQwkeVH06bgwKSazphAmRPtyHTiHMbt&#10;mAQuiuVZzy20R1TCwTSP+H/w0IP7TcmAs9hQ/2vPnKBEfTao5rKYz+PwJmO+eF+i4a4922sPMxyh&#10;GhoomY73IQ18JO3tHaq+kUmP2J6pklPROGNJptN/iEN8badXf3/t+g8AAAD//wMAUEsDBBQABgAI&#10;AAAAIQAP7Bop3AAAAAkBAAAPAAAAZHJzL2Rvd25yZXYueG1sTI/NTsMwEITvSLyDtUjcqI2rUpTG&#10;qSrUliNQop7d2CQR8dqy3TS8PdsTnPZnRrPfluvJDWy0MfUeFTzOBDCLjTc9tgrqz93DM7CUNRo9&#10;eLQKfmyCdXV7U+rC+At+2PGQW0YhmAqtoMs5FJynprNOp5kPFkn78tHpTGNsuYn6QuFu4FKIJ+50&#10;j3Sh08G+dLb5PpydgpDDfvka3943290o6uO+ln27Ver+btqsgGU75T8zXPEJHSpiOvkzmsQGBcs5&#10;GWktqV7lhZxTd1IgF0ICr0r+/4PqFwAA//8DAFBLAQItABQABgAIAAAAIQC2gziS/gAAAOEBAAAT&#10;AAAAAAAAAAAAAAAAAAAAAABbQ29udGVudF9UeXBlc10ueG1sUEsBAi0AFAAGAAgAAAAhADj9If/W&#10;AAAAlAEAAAsAAAAAAAAAAAAAAAAALwEAAF9yZWxzLy5yZWxzUEsBAi0AFAAGAAgAAAAhAL5hcMgR&#10;AgAA/QMAAA4AAAAAAAAAAAAAAAAALgIAAGRycy9lMm9Eb2MueG1sUEsBAi0AFAAGAAgAAAAhAA/s&#10;GincAAAACQEAAA8AAAAAAAAAAAAAAAAAawQAAGRycy9kb3ducmV2LnhtbFBLBQYAAAAABAAEAPMA&#10;AAB0BQAAAAA=&#10;" filled="f" stroked="f">
                <v:textbox style="mso-fit-shape-to-text:t">
                  <w:txbxContent>
                    <w:p w:rsidR="008E1F92" w:rsidRPr="00821AB8" w:rsidRDefault="008E1F92" w:rsidP="00F541A5">
                      <w:pPr>
                        <w:rPr>
                          <w:rFonts w:ascii="Corbel" w:hAnsi="Corbel"/>
                          <w:b/>
                          <w:color w:val="FFFFFF" w:themeColor="background1"/>
                          <w:sz w:val="120"/>
                          <w:szCs w:val="120"/>
                        </w:rPr>
                      </w:pPr>
                      <w:r w:rsidRPr="00821AB8">
                        <w:rPr>
                          <w:rFonts w:ascii="Corbel" w:hAnsi="Corbel"/>
                          <w:b/>
                          <w:color w:val="FFFFFF" w:themeColor="background1"/>
                          <w:sz w:val="120"/>
                          <w:szCs w:val="120"/>
                        </w:rPr>
                        <w:t>A</w:t>
                      </w:r>
                      <w:r>
                        <w:rPr>
                          <w:rFonts w:ascii="Corbel" w:hAnsi="Corbel"/>
                          <w:b/>
                          <w:color w:val="FFFFFF" w:themeColor="background1"/>
                          <w:sz w:val="120"/>
                          <w:szCs w:val="120"/>
                        </w:rPr>
                        <w:t>ppendix</w:t>
                      </w:r>
                    </w:p>
                  </w:txbxContent>
                </v:textbox>
              </v:shape>
            </w:pict>
          </mc:Fallback>
        </mc:AlternateContent>
      </w:r>
    </w:p>
    <w:p w:rsidR="00870EA7" w:rsidRDefault="00870EA7"/>
    <w:p w:rsidR="00F541A5" w:rsidRDefault="00F541A5"/>
    <w:p w:rsidR="00F541A5" w:rsidRDefault="00F541A5"/>
    <w:p w:rsidR="00687D3F" w:rsidRPr="003039CA" w:rsidRDefault="00870EA7" w:rsidP="00687D3F">
      <w:pPr>
        <w:widowControl w:val="0"/>
        <w:spacing w:after="319"/>
        <w:rPr>
          <w:rFonts w:ascii="Corbel" w:hAnsi="Corbel"/>
        </w:rPr>
      </w:pPr>
      <w:r w:rsidRPr="003039CA">
        <w:rPr>
          <w:rFonts w:ascii="Corbel" w:hAnsi="Corbel"/>
        </w:rPr>
        <w:t xml:space="preserve">The table below provides a comprehensive list of all components for the Planning </w:t>
      </w:r>
      <w:r w:rsidR="003039CA" w:rsidRPr="003039CA">
        <w:rPr>
          <w:rFonts w:ascii="Corbel" w:hAnsi="Corbel"/>
        </w:rPr>
        <w:t>Department’s</w:t>
      </w:r>
      <w:r w:rsidRPr="003039CA">
        <w:rPr>
          <w:rFonts w:ascii="Corbel" w:hAnsi="Corbel"/>
        </w:rPr>
        <w:t xml:space="preserve"> current funding awards, along with the status of each component. </w:t>
      </w:r>
    </w:p>
    <w:tbl>
      <w:tblPr>
        <w:tblW w:w="11250" w:type="dxa"/>
        <w:tblInd w:w="3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101" w:type="dxa"/>
          <w:right w:w="101" w:type="dxa"/>
        </w:tblCellMar>
        <w:tblLook w:val="0000" w:firstRow="0" w:lastRow="0" w:firstColumn="0" w:lastColumn="0" w:noHBand="0" w:noVBand="0"/>
      </w:tblPr>
      <w:tblGrid>
        <w:gridCol w:w="8370"/>
        <w:gridCol w:w="2880"/>
      </w:tblGrid>
      <w:tr w:rsidR="00687D3F" w:rsidRPr="003019A5" w:rsidTr="00FB660B">
        <w:trPr>
          <w:cantSplit/>
        </w:trPr>
        <w:tc>
          <w:tcPr>
            <w:tcW w:w="11250" w:type="dxa"/>
            <w:gridSpan w:val="2"/>
            <w:shd w:val="clear" w:color="auto" w:fill="C2D69B" w:themeFill="accent3" w:themeFillTint="99"/>
            <w:tcMar>
              <w:top w:w="120" w:type="dxa"/>
              <w:left w:w="120" w:type="dxa"/>
              <w:bottom w:w="58" w:type="dxa"/>
              <w:right w:w="120" w:type="dxa"/>
            </w:tcMar>
          </w:tcPr>
          <w:p w:rsidR="00687D3F" w:rsidRPr="003019A5" w:rsidRDefault="00687D3F" w:rsidP="00B90B2C">
            <w:pPr>
              <w:widowControl w:val="0"/>
              <w:rPr>
                <w:rFonts w:ascii="Corbel" w:hAnsi="Corbel"/>
                <w:sz w:val="20"/>
                <w:szCs w:val="20"/>
              </w:rPr>
            </w:pPr>
            <w:r w:rsidRPr="003019A5">
              <w:rPr>
                <w:rFonts w:ascii="Corbel" w:hAnsi="Corbel"/>
                <w:sz w:val="20"/>
                <w:szCs w:val="20"/>
              </w:rPr>
              <w:fldChar w:fldCharType="begin"/>
            </w:r>
            <w:r w:rsidRPr="003019A5">
              <w:rPr>
                <w:rFonts w:ascii="Corbel" w:hAnsi="Corbel"/>
                <w:sz w:val="20"/>
                <w:szCs w:val="20"/>
              </w:rPr>
              <w:instrText xml:space="preserve"> SEQ CHAPTER \h \r 1</w:instrText>
            </w:r>
            <w:r w:rsidRPr="003019A5">
              <w:rPr>
                <w:rFonts w:ascii="Corbel" w:hAnsi="Corbel"/>
                <w:sz w:val="20"/>
                <w:szCs w:val="20"/>
              </w:rPr>
              <w:fldChar w:fldCharType="end"/>
            </w:r>
            <w:r w:rsidRPr="003019A5">
              <w:rPr>
                <w:rFonts w:ascii="Corbel" w:hAnsi="Corbel"/>
                <w:b/>
                <w:sz w:val="20"/>
                <w:szCs w:val="20"/>
              </w:rPr>
              <w:t>2012</w:t>
            </w:r>
            <w:r w:rsidR="007B25B6">
              <w:rPr>
                <w:rFonts w:ascii="Corbel" w:hAnsi="Corbel"/>
                <w:b/>
                <w:sz w:val="20"/>
                <w:szCs w:val="20"/>
              </w:rPr>
              <w:t xml:space="preserve"> First Wilderness LWRP</w:t>
            </w:r>
            <w:r w:rsidRPr="003019A5">
              <w:rPr>
                <w:rFonts w:ascii="Corbel" w:hAnsi="Corbel"/>
                <w:b/>
                <w:sz w:val="20"/>
                <w:szCs w:val="20"/>
              </w:rPr>
              <w:t xml:space="preserve"> </w:t>
            </w:r>
            <w:r w:rsidR="00A17AB3">
              <w:rPr>
                <w:rFonts w:ascii="Corbel" w:hAnsi="Corbel"/>
                <w:b/>
                <w:sz w:val="20"/>
                <w:szCs w:val="20"/>
              </w:rPr>
              <w:t xml:space="preserve">Award </w:t>
            </w:r>
            <w:r w:rsidRPr="003019A5">
              <w:rPr>
                <w:rFonts w:ascii="Corbel" w:hAnsi="Corbel"/>
                <w:b/>
                <w:sz w:val="20"/>
                <w:szCs w:val="20"/>
              </w:rPr>
              <w:t>(C1000267) - Project amount $616,000</w:t>
            </w:r>
            <w:r w:rsidRPr="003019A5">
              <w:rPr>
                <w:rFonts w:ascii="Corbel" w:hAnsi="Corbel"/>
                <w:sz w:val="20"/>
                <w:szCs w:val="20"/>
              </w:rPr>
              <w:t xml:space="preserve"> (30 April 2018)</w:t>
            </w:r>
          </w:p>
        </w:tc>
      </w:tr>
      <w:tr w:rsidR="00687D3F" w:rsidRPr="003019A5" w:rsidTr="00EB097F">
        <w:trPr>
          <w:cantSplit/>
        </w:trPr>
        <w:tc>
          <w:tcPr>
            <w:tcW w:w="8370" w:type="dxa"/>
            <w:tcBorders>
              <w:bottom w:val="single" w:sz="8" w:space="0" w:color="000000"/>
              <w:right w:val="single" w:sz="4" w:space="0" w:color="auto"/>
            </w:tcBorders>
            <w:tcMar>
              <w:top w:w="120" w:type="dxa"/>
              <w:left w:w="120" w:type="dxa"/>
              <w:bottom w:w="58" w:type="dxa"/>
              <w:right w:w="120" w:type="dxa"/>
            </w:tcMar>
          </w:tcPr>
          <w:p w:rsidR="00687D3F" w:rsidRPr="003039CA" w:rsidRDefault="003039CA" w:rsidP="00B90B2C">
            <w:pPr>
              <w:widowControl w:val="0"/>
              <w:rPr>
                <w:rFonts w:ascii="Corbel" w:hAnsi="Corbel"/>
                <w:b/>
                <w:sz w:val="20"/>
                <w:szCs w:val="20"/>
              </w:rPr>
            </w:pPr>
            <w:r w:rsidRPr="003039CA">
              <w:rPr>
                <w:rFonts w:ascii="Corbel" w:hAnsi="Corbel"/>
                <w:b/>
                <w:sz w:val="20"/>
                <w:szCs w:val="20"/>
              </w:rPr>
              <w:t>Component</w:t>
            </w:r>
          </w:p>
        </w:tc>
        <w:tc>
          <w:tcPr>
            <w:tcW w:w="2880" w:type="dxa"/>
            <w:tcBorders>
              <w:left w:val="single" w:sz="4" w:space="0" w:color="auto"/>
              <w:bottom w:val="single" w:sz="8" w:space="0" w:color="000000"/>
            </w:tcBorders>
          </w:tcPr>
          <w:p w:rsidR="00687D3F" w:rsidRPr="00D34297" w:rsidRDefault="00687D3F" w:rsidP="00B90B2C">
            <w:pPr>
              <w:widowControl w:val="0"/>
              <w:jc w:val="right"/>
              <w:rPr>
                <w:rFonts w:ascii="Corbel" w:hAnsi="Corbel"/>
                <w:b/>
                <w:sz w:val="20"/>
                <w:szCs w:val="20"/>
              </w:rPr>
            </w:pPr>
            <w:r w:rsidRPr="00D34297">
              <w:rPr>
                <w:rFonts w:ascii="Corbel" w:hAnsi="Corbel"/>
                <w:b/>
                <w:sz w:val="20"/>
              </w:rPr>
              <w:t>Status as of 12/2018</w:t>
            </w:r>
          </w:p>
        </w:tc>
      </w:tr>
      <w:tr w:rsidR="00687D3F" w:rsidRPr="003019A5" w:rsidTr="00EB097F">
        <w:trPr>
          <w:cantSplit/>
          <w:trHeight w:val="1658"/>
        </w:trPr>
        <w:tc>
          <w:tcPr>
            <w:tcW w:w="8370" w:type="dxa"/>
            <w:tcBorders>
              <w:top w:val="single" w:sz="8" w:space="0" w:color="000000"/>
              <w:left w:val="single" w:sz="8" w:space="0" w:color="000000"/>
              <w:bottom w:val="single" w:sz="8" w:space="0" w:color="000000"/>
              <w:right w:val="single" w:sz="8" w:space="0" w:color="000000"/>
            </w:tcBorders>
            <w:shd w:val="clear" w:color="auto" w:fill="auto"/>
            <w:tcMar>
              <w:top w:w="120" w:type="dxa"/>
              <w:left w:w="120" w:type="dxa"/>
              <w:bottom w:w="58" w:type="dxa"/>
              <w:right w:w="120" w:type="dxa"/>
            </w:tcMar>
          </w:tcPr>
          <w:p w:rsidR="00687D3F" w:rsidRPr="003019A5" w:rsidRDefault="00687D3F" w:rsidP="00EB097F">
            <w:pPr>
              <w:widowControl w:val="0"/>
              <w:spacing w:after="0"/>
              <w:rPr>
                <w:rFonts w:ascii="Corbel" w:hAnsi="Corbel"/>
                <w:sz w:val="20"/>
                <w:szCs w:val="20"/>
              </w:rPr>
            </w:pPr>
            <w:r w:rsidRPr="003019A5">
              <w:rPr>
                <w:rFonts w:ascii="Corbel" w:hAnsi="Corbel"/>
                <w:b/>
                <w:sz w:val="20"/>
                <w:szCs w:val="20"/>
              </w:rPr>
              <w:t>Component 1: Design and Construction of Warrensburg Main Street Improvements</w:t>
            </w:r>
            <w:r w:rsidR="00526100">
              <w:rPr>
                <w:rFonts w:ascii="Corbel" w:hAnsi="Corbel"/>
                <w:sz w:val="20"/>
                <w:szCs w:val="20"/>
              </w:rPr>
              <w:br/>
            </w:r>
            <w:r w:rsidRPr="003019A5">
              <w:rPr>
                <w:rFonts w:ascii="Corbel" w:hAnsi="Corbel"/>
                <w:sz w:val="20"/>
                <w:szCs w:val="20"/>
              </w:rPr>
              <w:t>The Town of Warrensburg will design and restore the historic bandstand facility that serves as the focal point on Main Street and provides restroom facilities for tourists visiting the town</w:t>
            </w:r>
            <w:r w:rsidR="007F3F4D">
              <w:rPr>
                <w:rFonts w:ascii="Corbel" w:hAnsi="Corbel"/>
                <w:sz w:val="20"/>
                <w:szCs w:val="20"/>
              </w:rPr>
              <w:t>.</w:t>
            </w:r>
          </w:p>
        </w:tc>
        <w:tc>
          <w:tcPr>
            <w:tcW w:w="2880" w:type="dxa"/>
            <w:tcBorders>
              <w:top w:val="single" w:sz="8" w:space="0" w:color="000000"/>
              <w:left w:val="single" w:sz="8" w:space="0" w:color="000000"/>
              <w:bottom w:val="single" w:sz="8" w:space="0" w:color="000000"/>
              <w:right w:val="single" w:sz="8" w:space="0" w:color="000000"/>
            </w:tcBorders>
            <w:shd w:val="clear" w:color="auto" w:fill="auto"/>
            <w:tcMar>
              <w:top w:w="120" w:type="dxa"/>
              <w:left w:w="120" w:type="dxa"/>
              <w:bottom w:w="58" w:type="dxa"/>
              <w:right w:w="120" w:type="dxa"/>
            </w:tcMar>
          </w:tcPr>
          <w:p w:rsidR="00687D3F" w:rsidRPr="003019A5" w:rsidRDefault="00687D3F" w:rsidP="00B90B2C">
            <w:pPr>
              <w:widowControl w:val="0"/>
              <w:jc w:val="right"/>
              <w:rPr>
                <w:rFonts w:ascii="Corbel" w:hAnsi="Corbel"/>
                <w:sz w:val="20"/>
                <w:szCs w:val="20"/>
              </w:rPr>
            </w:pPr>
            <w:r>
              <w:rPr>
                <w:rFonts w:ascii="Corbel" w:hAnsi="Corbel"/>
                <w:sz w:val="20"/>
              </w:rPr>
              <w:t>Complete</w:t>
            </w:r>
          </w:p>
        </w:tc>
      </w:tr>
      <w:tr w:rsidR="00687D3F" w:rsidRPr="003019A5" w:rsidTr="00EB097F">
        <w:trPr>
          <w:cantSplit/>
        </w:trPr>
        <w:tc>
          <w:tcPr>
            <w:tcW w:w="837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687D3F" w:rsidRPr="003019A5" w:rsidRDefault="00687D3F" w:rsidP="00526100">
            <w:pPr>
              <w:widowControl w:val="0"/>
              <w:rPr>
                <w:rFonts w:ascii="Corbel" w:hAnsi="Corbel"/>
                <w:sz w:val="20"/>
                <w:szCs w:val="20"/>
              </w:rPr>
            </w:pPr>
            <w:r w:rsidRPr="003019A5">
              <w:rPr>
                <w:rFonts w:ascii="Corbel" w:hAnsi="Corbel"/>
                <w:b/>
                <w:sz w:val="20"/>
                <w:szCs w:val="20"/>
              </w:rPr>
              <w:t>Component 2: Design of Warrensburg Waterfront Park</w:t>
            </w:r>
            <w:r w:rsidR="00526100">
              <w:rPr>
                <w:rFonts w:ascii="Corbel" w:hAnsi="Corbel"/>
                <w:sz w:val="20"/>
                <w:szCs w:val="20"/>
              </w:rPr>
              <w:br/>
            </w:r>
            <w:r w:rsidRPr="003019A5">
              <w:rPr>
                <w:rFonts w:ascii="Corbel" w:hAnsi="Corbel"/>
                <w:sz w:val="20"/>
                <w:szCs w:val="20"/>
              </w:rPr>
              <w:t>The Town of Warrensburg will design a new waterfront park on a 3.5 acre former brownfield site to support local and regional recreation and tourism needs.  Features envisioned for the park include, but not necessarily limited to: water access for canoe/kayak; picnic and passive recreation use; public garden space(s); and historical interpretation and educational opportunities</w:t>
            </w:r>
            <w:r w:rsidR="007F3F4D">
              <w:rPr>
                <w:rFonts w:ascii="Corbel" w:hAnsi="Corbel"/>
                <w:sz w:val="20"/>
                <w:szCs w:val="20"/>
              </w:rPr>
              <w:t>.</w:t>
            </w:r>
          </w:p>
        </w:tc>
        <w:tc>
          <w:tcPr>
            <w:tcW w:w="288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687D3F" w:rsidRPr="003019A5" w:rsidRDefault="00687D3F" w:rsidP="00B90B2C">
            <w:pPr>
              <w:widowControl w:val="0"/>
              <w:jc w:val="right"/>
              <w:rPr>
                <w:rFonts w:ascii="Corbel" w:hAnsi="Corbel"/>
                <w:sz w:val="20"/>
                <w:szCs w:val="20"/>
              </w:rPr>
            </w:pPr>
            <w:r>
              <w:rPr>
                <w:rFonts w:ascii="Corbel" w:hAnsi="Corbel"/>
                <w:sz w:val="20"/>
              </w:rPr>
              <w:t>Complete</w:t>
            </w:r>
          </w:p>
        </w:tc>
      </w:tr>
      <w:tr w:rsidR="00687D3F" w:rsidRPr="003019A5" w:rsidTr="00EB097F">
        <w:trPr>
          <w:cantSplit/>
        </w:trPr>
        <w:tc>
          <w:tcPr>
            <w:tcW w:w="837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687D3F" w:rsidRPr="003019A5" w:rsidRDefault="00687D3F" w:rsidP="00526100">
            <w:pPr>
              <w:widowControl w:val="0"/>
              <w:rPr>
                <w:rFonts w:ascii="Corbel" w:hAnsi="Corbel"/>
                <w:sz w:val="20"/>
                <w:szCs w:val="20"/>
              </w:rPr>
            </w:pPr>
            <w:r w:rsidRPr="003019A5">
              <w:rPr>
                <w:rFonts w:ascii="Corbel" w:hAnsi="Corbel"/>
                <w:b/>
                <w:sz w:val="20"/>
                <w:szCs w:val="20"/>
              </w:rPr>
              <w:t>Component 3: Design of Town of Corinth Rail Station</w:t>
            </w:r>
            <w:r w:rsidR="00526100">
              <w:rPr>
                <w:rFonts w:ascii="Corbel" w:hAnsi="Corbel"/>
                <w:sz w:val="20"/>
                <w:szCs w:val="20"/>
              </w:rPr>
              <w:br/>
            </w:r>
            <w:r w:rsidRPr="003019A5">
              <w:rPr>
                <w:rFonts w:ascii="Corbel" w:hAnsi="Corbel"/>
                <w:sz w:val="20"/>
                <w:szCs w:val="20"/>
              </w:rPr>
              <w:t>The Town of Corinth will prepare designs for a new train station that will enable the community to restore passenger and freight service.  There is currently no facility to board passengers at Corinth even though the rail operator identifies it as a major stop along the service to Saratoga Springs.  A temporary facility is being constructed but grant funds will allow the Town to construct a more historically correct structure</w:t>
            </w:r>
            <w:r w:rsidR="007F3F4D">
              <w:rPr>
                <w:rFonts w:ascii="Corbel" w:hAnsi="Corbel"/>
                <w:sz w:val="20"/>
                <w:szCs w:val="20"/>
              </w:rPr>
              <w:t>.</w:t>
            </w:r>
          </w:p>
        </w:tc>
        <w:tc>
          <w:tcPr>
            <w:tcW w:w="288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687D3F" w:rsidRPr="003019A5" w:rsidRDefault="007F3F4D" w:rsidP="00B90B2C">
            <w:pPr>
              <w:widowControl w:val="0"/>
              <w:jc w:val="right"/>
              <w:rPr>
                <w:rFonts w:ascii="Corbel" w:hAnsi="Corbel"/>
                <w:sz w:val="20"/>
                <w:szCs w:val="20"/>
              </w:rPr>
            </w:pPr>
            <w:r>
              <w:rPr>
                <w:rFonts w:ascii="Corbel" w:hAnsi="Corbel"/>
                <w:sz w:val="20"/>
                <w:szCs w:val="20"/>
              </w:rPr>
              <w:t>Moved to 2016 grant award</w:t>
            </w:r>
          </w:p>
        </w:tc>
      </w:tr>
      <w:tr w:rsidR="003039CA" w:rsidRPr="003019A5" w:rsidTr="00EB097F">
        <w:trPr>
          <w:cantSplit/>
        </w:trPr>
        <w:tc>
          <w:tcPr>
            <w:tcW w:w="837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3039CA" w:rsidRPr="003019A5" w:rsidRDefault="003039CA" w:rsidP="00EB097F">
            <w:pPr>
              <w:widowControl w:val="0"/>
              <w:rPr>
                <w:rFonts w:ascii="Corbel" w:hAnsi="Corbel"/>
                <w:b/>
                <w:sz w:val="20"/>
                <w:szCs w:val="20"/>
              </w:rPr>
            </w:pPr>
            <w:r>
              <w:rPr>
                <w:rFonts w:ascii="Corbel" w:hAnsi="Corbel"/>
                <w:b/>
                <w:sz w:val="20"/>
                <w:szCs w:val="20"/>
              </w:rPr>
              <w:t>C</w:t>
            </w:r>
            <w:r w:rsidRPr="003019A5">
              <w:rPr>
                <w:rFonts w:ascii="Corbel" w:hAnsi="Corbel"/>
                <w:b/>
                <w:sz w:val="20"/>
                <w:szCs w:val="20"/>
              </w:rPr>
              <w:t>omponent 4: Project Management and Administration</w:t>
            </w:r>
            <w:r w:rsidR="00526100">
              <w:rPr>
                <w:rFonts w:ascii="Corbel" w:hAnsi="Corbel"/>
                <w:sz w:val="20"/>
                <w:szCs w:val="20"/>
              </w:rPr>
              <w:br/>
            </w:r>
            <w:r w:rsidRPr="003019A5">
              <w:rPr>
                <w:rFonts w:ascii="Corbel" w:hAnsi="Corbel"/>
                <w:sz w:val="20"/>
                <w:szCs w:val="20"/>
              </w:rPr>
              <w:t>Project management and administration services will be provided for the project through the Warren County Planning Department pursuant to a Memorandum of Understanding with the corridor communities</w:t>
            </w:r>
            <w:r w:rsidR="007F3F4D">
              <w:rPr>
                <w:rFonts w:ascii="Corbel" w:hAnsi="Corbel"/>
                <w:sz w:val="20"/>
                <w:szCs w:val="20"/>
              </w:rPr>
              <w:t>.</w:t>
            </w:r>
            <w:r w:rsidR="00EB097F" w:rsidRPr="003019A5">
              <w:rPr>
                <w:rFonts w:ascii="Corbel" w:hAnsi="Corbel"/>
                <w:b/>
                <w:sz w:val="20"/>
                <w:szCs w:val="20"/>
              </w:rPr>
              <w:t xml:space="preserve"> </w:t>
            </w:r>
          </w:p>
        </w:tc>
        <w:tc>
          <w:tcPr>
            <w:tcW w:w="288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3039CA" w:rsidRPr="003039CA" w:rsidRDefault="003039CA" w:rsidP="003039CA">
            <w:pPr>
              <w:widowControl w:val="0"/>
              <w:jc w:val="right"/>
              <w:rPr>
                <w:rFonts w:ascii="Corbel" w:hAnsi="Corbel"/>
                <w:sz w:val="20"/>
              </w:rPr>
            </w:pPr>
            <w:r w:rsidRPr="003039CA">
              <w:rPr>
                <w:rFonts w:ascii="Corbel" w:hAnsi="Corbel"/>
                <w:sz w:val="20"/>
              </w:rPr>
              <w:t>This grant is in the process of being closed out</w:t>
            </w:r>
          </w:p>
          <w:p w:rsidR="003E2D41" w:rsidRPr="00D34297" w:rsidRDefault="003E2D41" w:rsidP="00EB097F">
            <w:pPr>
              <w:widowControl w:val="0"/>
              <w:jc w:val="right"/>
              <w:rPr>
                <w:rFonts w:ascii="Corbel" w:hAnsi="Corbel"/>
                <w:color w:val="FF0000"/>
                <w:sz w:val="20"/>
                <w:szCs w:val="20"/>
              </w:rPr>
            </w:pPr>
          </w:p>
        </w:tc>
      </w:tr>
    </w:tbl>
    <w:p w:rsidR="00EB097F" w:rsidRDefault="00EB097F"/>
    <w:p w:rsidR="00EB097F" w:rsidRDefault="00EB097F"/>
    <w:p w:rsidR="00EB097F" w:rsidRDefault="00EB097F"/>
    <w:p w:rsidR="00EB097F" w:rsidRDefault="00EB097F"/>
    <w:p w:rsidR="00EB097F" w:rsidRDefault="00EB097F">
      <w:r>
        <w:rPr>
          <w:noProof/>
        </w:rPr>
        <mc:AlternateContent>
          <mc:Choice Requires="wps">
            <w:drawing>
              <wp:anchor distT="0" distB="0" distL="114300" distR="114300" simplePos="0" relativeHeight="252269568" behindDoc="0" locked="0" layoutInCell="1" allowOverlap="1" wp14:anchorId="4D5402E4" wp14:editId="2AFFD4D9">
                <wp:simplePos x="0" y="0"/>
                <wp:positionH relativeFrom="column">
                  <wp:posOffset>263525</wp:posOffset>
                </wp:positionH>
                <wp:positionV relativeFrom="paragraph">
                  <wp:posOffset>642620</wp:posOffset>
                </wp:positionV>
                <wp:extent cx="2743200" cy="335280"/>
                <wp:effectExtent l="0" t="0" r="0" b="0"/>
                <wp:wrapNone/>
                <wp:docPr id="3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335280"/>
                        </a:xfrm>
                        <a:prstGeom prst="rect">
                          <a:avLst/>
                        </a:prstGeom>
                        <a:noFill/>
                        <a:ln w="9525">
                          <a:noFill/>
                          <a:miter lim="800000"/>
                          <a:headEnd/>
                          <a:tailEnd/>
                        </a:ln>
                      </wps:spPr>
                      <wps:txbx>
                        <w:txbxContent>
                          <w:p w:rsidR="008E1F92" w:rsidRPr="001046F0" w:rsidRDefault="008E1F92" w:rsidP="00D85685">
                            <w:pPr>
                              <w:rPr>
                                <w:rFonts w:ascii="Corbel" w:hAnsi="Corbel"/>
                                <w:b/>
                                <w:color w:val="9BBB59" w:themeColor="accent3"/>
                                <w:sz w:val="28"/>
                                <w:szCs w:val="28"/>
                              </w:rPr>
                            </w:pPr>
                            <w:r w:rsidRPr="001046F0">
                              <w:rPr>
                                <w:rFonts w:ascii="Corbel" w:hAnsi="Corbel"/>
                                <w:b/>
                                <w:color w:val="9BBB59" w:themeColor="accent3"/>
                                <w:sz w:val="28"/>
                                <w:szCs w:val="28"/>
                              </w:rPr>
                              <w:t>1</w:t>
                            </w:r>
                            <w:r>
                              <w:rPr>
                                <w:rFonts w:ascii="Corbel" w:hAnsi="Corbel"/>
                                <w:b/>
                                <w:color w:val="9BBB59" w:themeColor="accent3"/>
                                <w:sz w:val="28"/>
                                <w:szCs w:val="28"/>
                              </w:rPr>
                              <w:t xml:space="preserve">8 </w:t>
                            </w:r>
                            <w:r w:rsidRPr="004156F2">
                              <w:rPr>
                                <w:rFonts w:ascii="Corbel" w:hAnsi="Corbel"/>
                                <w:b/>
                                <w:color w:val="000000" w:themeColor="text1"/>
                                <w:sz w:val="18"/>
                                <w:szCs w:val="18"/>
                              </w:rPr>
                              <w:t xml:space="preserve">- </w:t>
                            </w:r>
                            <w:proofErr w:type="gramStart"/>
                            <w:r w:rsidRPr="004156F2">
                              <w:rPr>
                                <w:rFonts w:ascii="Corbel" w:hAnsi="Corbel"/>
                                <w:b/>
                                <w:color w:val="000000" w:themeColor="text1"/>
                                <w:sz w:val="18"/>
                                <w:szCs w:val="18"/>
                              </w:rPr>
                              <w:t>appendix</w:t>
                            </w:r>
                            <w:proofErr w:type="gramEnd"/>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id="_x0000_s1153" type="#_x0000_t202" style="position:absolute;margin-left:20.75pt;margin-top:50.6pt;width:3in;height:26.4pt;z-index:252269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YARUEAIAAP0DAAAOAAAAZHJzL2Uyb0RvYy54bWysU9tuGyEQfa/Uf0C81+td242zMo7SpKkq&#10;pRcp6QdglvWiAkMBe9f9+gys41jtWxQeEDAzZ+acGVZXg9FkL31QYBktJ1NKpBXQKLtl9Nfj3Ycl&#10;JSFy23ANVjJ6kIFerd+/W/WulhV0oBvpCYLYUPeO0S5GVxdFEJ00PEzASYvGFrzhEa9+WzSe94hu&#10;dFFNpx+LHnzjPAgZAr7ejka6zvhtK0X80bZBRqIZxdpi3n3eN2kv1itebz13nRLHMvgrqjBcWUx6&#10;grrlkZOdV/9BGSU8BGjjRIApoG2VkJkDsimn/7B56LiTmQuKE9xJpvB2sOL7/qcnqmF0Vi4osdxg&#10;kx7lEMknGEiV9OldqNHtwaFjHPAZ+5y5BncP4ncgFm46brfy2nvoO8kbrK9MkcVZ6IgTEsim/wYN&#10;puG7CBloaL1J4qEcBNGxT4dTb1IpAh+ri/kMG06JQNtstqiWuXkFr5+jnQ/xiwRD0oFRj73P6Hx/&#10;H2KqhtfPLimZhTulde6/tqRn9HJRLXLAmcWoiOOplWF0OU1rHJhE8rNtcnDkSo9nTKDtkXUiOlKO&#10;w2bIApdVjk6abKA5oBAexnnE/4OHDvxfSnqcRUbDnx33khL91aKYl+V8noY3X+aLCwQi/tyyObdw&#10;KxCK0UjJeLyJeeBH0tcoequyHi+VHIvGGcsyHf9DGuLze/Z6+bXrJwAAAP//AwBQSwMEFAAGAAgA&#10;AAAhAMdvZIDdAAAACgEAAA8AAABkcnMvZG93bnJldi54bWxMj8FOwzAMhu9IvEPkSdxY0tEy6JpO&#10;CMQVtMGQuGWN11Y0TtVka3n7eSc4+vOv35+L9eQ6ccIhtJ40JHMFAqnytqVaw+fH6+0DiBANWdN5&#10;Qg2/GGBdXl8VJrd+pA2etrEWXEIhNxqaGPtcylA16EyY+x6Jdwc/OBN5HGppBzNyuevkQql76UxL&#10;fKExPT43WP1sj07D7u3w/ZWq9/rFZf3oJyXJPUqtb2bT0wpExCn+heGiz+pQstPeH8kG0WlIk4yT&#10;zFWyAMGBdHnHZM8kSxXIspD/XyjPAAAA//8DAFBLAQItABQABgAIAAAAIQC2gziS/gAAAOEBAAAT&#10;AAAAAAAAAAAAAAAAAAAAAABbQ29udGVudF9UeXBlc10ueG1sUEsBAi0AFAAGAAgAAAAhADj9If/W&#10;AAAAlAEAAAsAAAAAAAAAAAAAAAAALwEAAF9yZWxzLy5yZWxzUEsBAi0AFAAGAAgAAAAhALVgBFQQ&#10;AgAA/QMAAA4AAAAAAAAAAAAAAAAALgIAAGRycy9lMm9Eb2MueG1sUEsBAi0AFAAGAAgAAAAhAMdv&#10;ZIDdAAAACgEAAA8AAAAAAAAAAAAAAAAAagQAAGRycy9kb3ducmV2LnhtbFBLBQYAAAAABAAEAPMA&#10;AAB0BQAAAAA=&#10;" filled="f" stroked="f">
                <v:textbox>
                  <w:txbxContent>
                    <w:p w:rsidR="008E1F92" w:rsidRPr="001046F0" w:rsidRDefault="008E1F92" w:rsidP="00D85685">
                      <w:pPr>
                        <w:rPr>
                          <w:rFonts w:ascii="Corbel" w:hAnsi="Corbel"/>
                          <w:b/>
                          <w:color w:val="9BBB59" w:themeColor="accent3"/>
                          <w:sz w:val="28"/>
                          <w:szCs w:val="28"/>
                        </w:rPr>
                      </w:pPr>
                      <w:r w:rsidRPr="001046F0">
                        <w:rPr>
                          <w:rFonts w:ascii="Corbel" w:hAnsi="Corbel"/>
                          <w:b/>
                          <w:color w:val="9BBB59" w:themeColor="accent3"/>
                          <w:sz w:val="28"/>
                          <w:szCs w:val="28"/>
                        </w:rPr>
                        <w:t>1</w:t>
                      </w:r>
                      <w:r>
                        <w:rPr>
                          <w:rFonts w:ascii="Corbel" w:hAnsi="Corbel"/>
                          <w:b/>
                          <w:color w:val="9BBB59" w:themeColor="accent3"/>
                          <w:sz w:val="28"/>
                          <w:szCs w:val="28"/>
                        </w:rPr>
                        <w:t xml:space="preserve">8 </w:t>
                      </w:r>
                      <w:r w:rsidRPr="004156F2">
                        <w:rPr>
                          <w:rFonts w:ascii="Corbel" w:hAnsi="Corbel"/>
                          <w:b/>
                          <w:color w:val="000000" w:themeColor="text1"/>
                          <w:sz w:val="18"/>
                          <w:szCs w:val="18"/>
                        </w:rPr>
                        <w:t xml:space="preserve">- </w:t>
                      </w:r>
                      <w:proofErr w:type="gramStart"/>
                      <w:r w:rsidRPr="004156F2">
                        <w:rPr>
                          <w:rFonts w:ascii="Corbel" w:hAnsi="Corbel"/>
                          <w:b/>
                          <w:color w:val="000000" w:themeColor="text1"/>
                          <w:sz w:val="18"/>
                          <w:szCs w:val="18"/>
                        </w:rPr>
                        <w:t>appendix</w:t>
                      </w:r>
                      <w:proofErr w:type="gramEnd"/>
                    </w:p>
                  </w:txbxContent>
                </v:textbox>
              </v:shape>
            </w:pict>
          </mc:Fallback>
        </mc:AlternateContent>
      </w:r>
    </w:p>
    <w:tbl>
      <w:tblPr>
        <w:tblW w:w="11250" w:type="dxa"/>
        <w:tblInd w:w="3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101" w:type="dxa"/>
          <w:right w:w="101" w:type="dxa"/>
        </w:tblCellMar>
        <w:tblLook w:val="0000" w:firstRow="0" w:lastRow="0" w:firstColumn="0" w:lastColumn="0" w:noHBand="0" w:noVBand="0"/>
      </w:tblPr>
      <w:tblGrid>
        <w:gridCol w:w="8370"/>
        <w:gridCol w:w="2880"/>
      </w:tblGrid>
      <w:tr w:rsidR="003E2D41" w:rsidRPr="003019A5" w:rsidTr="003E2D41">
        <w:trPr>
          <w:cantSplit/>
          <w:trHeight w:hRule="exact" w:val="576"/>
        </w:trPr>
        <w:tc>
          <w:tcPr>
            <w:tcW w:w="11250" w:type="dxa"/>
            <w:gridSpan w:val="2"/>
            <w:shd w:val="clear" w:color="auto" w:fill="C2D69B" w:themeFill="accent3" w:themeFillTint="99"/>
            <w:tcMar>
              <w:top w:w="120" w:type="dxa"/>
              <w:left w:w="120" w:type="dxa"/>
              <w:bottom w:w="58" w:type="dxa"/>
              <w:right w:w="120" w:type="dxa"/>
            </w:tcMar>
          </w:tcPr>
          <w:p w:rsidR="003E2D41" w:rsidRDefault="003E2D41" w:rsidP="00B90B2C">
            <w:pPr>
              <w:widowControl w:val="0"/>
              <w:rPr>
                <w:rFonts w:ascii="Corbel" w:hAnsi="Corbel"/>
                <w:b/>
                <w:sz w:val="20"/>
                <w:szCs w:val="20"/>
              </w:rPr>
            </w:pPr>
            <w:r w:rsidRPr="003019A5">
              <w:rPr>
                <w:rFonts w:ascii="Corbel" w:hAnsi="Corbel"/>
                <w:b/>
                <w:sz w:val="20"/>
                <w:szCs w:val="20"/>
              </w:rPr>
              <w:lastRenderedPageBreak/>
              <w:t>201</w:t>
            </w:r>
            <w:r w:rsidR="00526100">
              <w:rPr>
                <w:rFonts w:ascii="Corbel" w:hAnsi="Corbel"/>
                <w:b/>
                <w:sz w:val="20"/>
                <w:szCs w:val="20"/>
              </w:rPr>
              <w:t>3</w:t>
            </w:r>
            <w:r w:rsidR="007B25B6">
              <w:rPr>
                <w:rFonts w:ascii="Corbel" w:hAnsi="Corbel"/>
                <w:b/>
                <w:sz w:val="20"/>
                <w:szCs w:val="20"/>
              </w:rPr>
              <w:t xml:space="preserve"> First Wilderness LWRP</w:t>
            </w:r>
            <w:r w:rsidRPr="003019A5">
              <w:rPr>
                <w:rFonts w:ascii="Corbel" w:hAnsi="Corbel"/>
                <w:b/>
                <w:sz w:val="20"/>
                <w:szCs w:val="20"/>
              </w:rPr>
              <w:t xml:space="preserve"> </w:t>
            </w:r>
            <w:r w:rsidR="00A17AB3">
              <w:rPr>
                <w:rFonts w:ascii="Corbel" w:hAnsi="Corbel"/>
                <w:b/>
                <w:sz w:val="20"/>
                <w:szCs w:val="20"/>
              </w:rPr>
              <w:t xml:space="preserve">Award </w:t>
            </w:r>
            <w:r w:rsidRPr="003019A5">
              <w:rPr>
                <w:rFonts w:ascii="Corbel" w:hAnsi="Corbel"/>
                <w:b/>
                <w:sz w:val="20"/>
                <w:szCs w:val="20"/>
              </w:rPr>
              <w:t>(C1000</w:t>
            </w:r>
            <w:r>
              <w:rPr>
                <w:rFonts w:ascii="Corbel" w:hAnsi="Corbel"/>
                <w:b/>
                <w:sz w:val="20"/>
                <w:szCs w:val="20"/>
              </w:rPr>
              <w:t>460</w:t>
            </w:r>
            <w:r w:rsidRPr="003019A5">
              <w:rPr>
                <w:rFonts w:ascii="Corbel" w:hAnsi="Corbel"/>
                <w:b/>
                <w:sz w:val="20"/>
                <w:szCs w:val="20"/>
              </w:rPr>
              <w:t>) - Project amount $</w:t>
            </w:r>
            <w:r>
              <w:rPr>
                <w:rFonts w:ascii="Corbel" w:hAnsi="Corbel"/>
                <w:b/>
                <w:sz w:val="20"/>
                <w:szCs w:val="20"/>
              </w:rPr>
              <w:t>1,107,000</w:t>
            </w:r>
            <w:r w:rsidRPr="003019A5">
              <w:rPr>
                <w:rFonts w:ascii="Corbel" w:hAnsi="Corbel"/>
                <w:sz w:val="20"/>
                <w:szCs w:val="20"/>
              </w:rPr>
              <w:t xml:space="preserve"> (30 April 20</w:t>
            </w:r>
            <w:r>
              <w:rPr>
                <w:rFonts w:ascii="Corbel" w:hAnsi="Corbel"/>
                <w:sz w:val="20"/>
                <w:szCs w:val="20"/>
              </w:rPr>
              <w:t>20</w:t>
            </w:r>
            <w:r w:rsidRPr="003019A5">
              <w:rPr>
                <w:rFonts w:ascii="Corbel" w:hAnsi="Corbel"/>
                <w:sz w:val="20"/>
                <w:szCs w:val="20"/>
              </w:rPr>
              <w:t>)</w:t>
            </w:r>
          </w:p>
          <w:p w:rsidR="003E2D41" w:rsidRPr="003019A5" w:rsidRDefault="003E2D41" w:rsidP="00B90B2C">
            <w:pPr>
              <w:widowControl w:val="0"/>
              <w:rPr>
                <w:rFonts w:ascii="Corbel" w:hAnsi="Corbel"/>
                <w:sz w:val="20"/>
                <w:szCs w:val="20"/>
              </w:rPr>
            </w:pPr>
            <w:r>
              <w:rPr>
                <w:rFonts w:ascii="Corbel" w:hAnsi="Corbel"/>
                <w:b/>
                <w:sz w:val="20"/>
                <w:szCs w:val="20"/>
              </w:rPr>
              <w:t>2</w:t>
            </w:r>
            <w:r w:rsidRPr="003019A5">
              <w:rPr>
                <w:rFonts w:ascii="Corbel" w:hAnsi="Corbel"/>
                <w:b/>
                <w:sz w:val="20"/>
                <w:szCs w:val="20"/>
              </w:rPr>
              <w:t>013 (C1000460) - Project amount $1,107,000</w:t>
            </w:r>
            <w:r w:rsidRPr="003019A5">
              <w:rPr>
                <w:rFonts w:ascii="Corbel" w:hAnsi="Corbel"/>
                <w:sz w:val="20"/>
                <w:szCs w:val="20"/>
              </w:rPr>
              <w:t xml:space="preserve"> (30 June 2020)</w:t>
            </w:r>
          </w:p>
        </w:tc>
      </w:tr>
      <w:tr w:rsidR="003039CA" w:rsidRPr="003019A5" w:rsidTr="00EB097F">
        <w:trPr>
          <w:cantSplit/>
          <w:trHeight w:val="416"/>
        </w:trPr>
        <w:tc>
          <w:tcPr>
            <w:tcW w:w="8370" w:type="dxa"/>
            <w:shd w:val="clear" w:color="auto" w:fill="auto"/>
            <w:tcMar>
              <w:top w:w="120" w:type="dxa"/>
              <w:left w:w="120" w:type="dxa"/>
              <w:bottom w:w="58" w:type="dxa"/>
              <w:right w:w="120" w:type="dxa"/>
            </w:tcMar>
          </w:tcPr>
          <w:p w:rsidR="003039CA" w:rsidRPr="003039CA" w:rsidRDefault="003039CA" w:rsidP="00BC5301">
            <w:pPr>
              <w:widowControl w:val="0"/>
              <w:rPr>
                <w:rFonts w:ascii="Corbel" w:hAnsi="Corbel"/>
                <w:b/>
                <w:sz w:val="20"/>
                <w:szCs w:val="20"/>
              </w:rPr>
            </w:pPr>
            <w:r w:rsidRPr="003039CA">
              <w:rPr>
                <w:rFonts w:ascii="Corbel" w:hAnsi="Corbel"/>
                <w:b/>
                <w:sz w:val="20"/>
                <w:szCs w:val="20"/>
              </w:rPr>
              <w:t>Component</w:t>
            </w:r>
          </w:p>
        </w:tc>
        <w:tc>
          <w:tcPr>
            <w:tcW w:w="2880" w:type="dxa"/>
            <w:shd w:val="clear" w:color="auto" w:fill="auto"/>
          </w:tcPr>
          <w:p w:rsidR="003039CA" w:rsidRPr="00D34297" w:rsidRDefault="003039CA" w:rsidP="00BC5301">
            <w:pPr>
              <w:widowControl w:val="0"/>
              <w:jc w:val="right"/>
              <w:rPr>
                <w:rFonts w:ascii="Corbel" w:hAnsi="Corbel"/>
                <w:b/>
                <w:sz w:val="20"/>
                <w:szCs w:val="20"/>
              </w:rPr>
            </w:pPr>
            <w:r w:rsidRPr="00D34297">
              <w:rPr>
                <w:rFonts w:ascii="Corbel" w:hAnsi="Corbel"/>
                <w:b/>
                <w:sz w:val="20"/>
              </w:rPr>
              <w:t>Status as of 12/2018</w:t>
            </w:r>
          </w:p>
        </w:tc>
      </w:tr>
      <w:tr w:rsidR="003039CA" w:rsidRPr="003019A5" w:rsidTr="00EB097F">
        <w:trPr>
          <w:cantSplit/>
        </w:trPr>
        <w:tc>
          <w:tcPr>
            <w:tcW w:w="837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3039CA" w:rsidRPr="00526100" w:rsidRDefault="003039CA" w:rsidP="00526100">
            <w:pPr>
              <w:widowControl w:val="0"/>
              <w:spacing w:after="0"/>
              <w:rPr>
                <w:rFonts w:ascii="Corbel" w:hAnsi="Corbel"/>
                <w:b/>
                <w:sz w:val="20"/>
                <w:szCs w:val="20"/>
              </w:rPr>
            </w:pPr>
            <w:r w:rsidRPr="003019A5">
              <w:rPr>
                <w:rFonts w:ascii="Corbel" w:hAnsi="Corbel"/>
                <w:b/>
                <w:sz w:val="20"/>
                <w:szCs w:val="20"/>
              </w:rPr>
              <w:t xml:space="preserve">Component 1: Town of Hadley – </w:t>
            </w:r>
            <w:proofErr w:type="spellStart"/>
            <w:r w:rsidRPr="003019A5">
              <w:rPr>
                <w:rFonts w:ascii="Corbel" w:hAnsi="Corbel"/>
                <w:b/>
                <w:sz w:val="20"/>
                <w:szCs w:val="20"/>
              </w:rPr>
              <w:t>S</w:t>
            </w:r>
            <w:r w:rsidR="00526100">
              <w:rPr>
                <w:rFonts w:ascii="Corbel" w:hAnsi="Corbel"/>
                <w:b/>
                <w:sz w:val="20"/>
                <w:szCs w:val="20"/>
              </w:rPr>
              <w:t>acandaga</w:t>
            </w:r>
            <w:proofErr w:type="spellEnd"/>
            <w:r w:rsidR="00526100">
              <w:rPr>
                <w:rFonts w:ascii="Corbel" w:hAnsi="Corbel"/>
                <w:b/>
                <w:sz w:val="20"/>
                <w:szCs w:val="20"/>
              </w:rPr>
              <w:t xml:space="preserve"> River Whitewater Park </w:t>
            </w:r>
            <w:r w:rsidR="00526100">
              <w:rPr>
                <w:rFonts w:ascii="Corbel" w:hAnsi="Corbel"/>
                <w:b/>
                <w:sz w:val="20"/>
                <w:szCs w:val="20"/>
              </w:rPr>
              <w:br/>
            </w:r>
            <w:r w:rsidRPr="003019A5">
              <w:rPr>
                <w:rFonts w:ascii="Corbel" w:hAnsi="Corbel"/>
                <w:sz w:val="20"/>
                <w:szCs w:val="20"/>
              </w:rPr>
              <w:t xml:space="preserve">This project involves the development of the first phase of a whitewater park on the </w:t>
            </w:r>
            <w:proofErr w:type="spellStart"/>
            <w:r w:rsidRPr="003019A5">
              <w:rPr>
                <w:rFonts w:ascii="Corbel" w:hAnsi="Corbel"/>
                <w:sz w:val="20"/>
                <w:szCs w:val="20"/>
              </w:rPr>
              <w:t>Sacandaga</w:t>
            </w:r>
            <w:proofErr w:type="spellEnd"/>
            <w:r w:rsidRPr="003019A5">
              <w:rPr>
                <w:rFonts w:ascii="Corbel" w:hAnsi="Corbel"/>
                <w:sz w:val="20"/>
                <w:szCs w:val="20"/>
              </w:rPr>
              <w:t xml:space="preserve"> River in the area west of the Bow Bridge in the Town of Hadley. Phase I includes the placement of the boulders in the river to create an area for whitewater kayaking and whitewater events. All design and permits are in place and funding will be used for construction only</w:t>
            </w:r>
            <w:r w:rsidR="007F3F4D">
              <w:rPr>
                <w:rFonts w:ascii="Corbel" w:hAnsi="Corbel"/>
                <w:sz w:val="20"/>
                <w:szCs w:val="20"/>
              </w:rPr>
              <w:t>.</w:t>
            </w:r>
          </w:p>
        </w:tc>
        <w:tc>
          <w:tcPr>
            <w:tcW w:w="288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3039CA" w:rsidRPr="003019A5" w:rsidRDefault="003E2D41" w:rsidP="00B90B2C">
            <w:pPr>
              <w:widowControl w:val="0"/>
              <w:jc w:val="right"/>
              <w:rPr>
                <w:rFonts w:ascii="Corbel" w:hAnsi="Corbel"/>
                <w:sz w:val="20"/>
                <w:szCs w:val="20"/>
              </w:rPr>
            </w:pPr>
            <w:r w:rsidRPr="000D2368">
              <w:rPr>
                <w:rFonts w:ascii="Corbel" w:hAnsi="Corbel"/>
                <w:sz w:val="20"/>
                <w:szCs w:val="20"/>
              </w:rPr>
              <w:t>Due to issues with NIMO, this project cannot be completed.  Funding was transferred to Component 2.</w:t>
            </w:r>
          </w:p>
        </w:tc>
      </w:tr>
      <w:tr w:rsidR="003039CA" w:rsidRPr="003019A5" w:rsidTr="00EB097F">
        <w:trPr>
          <w:cantSplit/>
        </w:trPr>
        <w:tc>
          <w:tcPr>
            <w:tcW w:w="837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3039CA" w:rsidRPr="00526100" w:rsidRDefault="003039CA" w:rsidP="00526100">
            <w:pPr>
              <w:widowControl w:val="0"/>
              <w:spacing w:after="0"/>
              <w:rPr>
                <w:rFonts w:ascii="Corbel" w:hAnsi="Corbel"/>
                <w:b/>
                <w:sz w:val="20"/>
                <w:szCs w:val="20"/>
              </w:rPr>
            </w:pPr>
            <w:r w:rsidRPr="003019A5">
              <w:rPr>
                <w:rFonts w:ascii="Corbel" w:hAnsi="Corbel"/>
                <w:b/>
                <w:sz w:val="20"/>
                <w:szCs w:val="20"/>
              </w:rPr>
              <w:t>Component 2: Town of Stony Creek - D</w:t>
            </w:r>
            <w:r w:rsidR="00526100">
              <w:rPr>
                <w:rFonts w:ascii="Corbel" w:hAnsi="Corbel"/>
                <w:b/>
                <w:sz w:val="20"/>
                <w:szCs w:val="20"/>
              </w:rPr>
              <w:t xml:space="preserve">ean Farm Preserve Enhancements </w:t>
            </w:r>
            <w:r w:rsidR="007F3F4D">
              <w:rPr>
                <w:rFonts w:ascii="Corbel" w:hAnsi="Corbel"/>
                <w:b/>
                <w:sz w:val="20"/>
                <w:szCs w:val="20"/>
              </w:rPr>
              <w:t>and Extension</w:t>
            </w:r>
            <w:r w:rsidR="00526100">
              <w:rPr>
                <w:rFonts w:ascii="Corbel" w:hAnsi="Corbel"/>
                <w:b/>
                <w:sz w:val="20"/>
                <w:szCs w:val="20"/>
              </w:rPr>
              <w:br/>
            </w:r>
            <w:r w:rsidRPr="003019A5">
              <w:rPr>
                <w:rFonts w:ascii="Corbel" w:hAnsi="Corbel"/>
                <w:sz w:val="20"/>
                <w:szCs w:val="20"/>
              </w:rPr>
              <w:t>This project involves the design and construction of enhancements to the Dean Farm Recreation Area in the Town of Stony Creek, including an improved parking area and development of restroom facilities</w:t>
            </w:r>
            <w:r w:rsidR="007F3F4D">
              <w:rPr>
                <w:rFonts w:ascii="Corbel" w:hAnsi="Corbel"/>
                <w:sz w:val="20"/>
                <w:szCs w:val="20"/>
              </w:rPr>
              <w:t>.</w:t>
            </w:r>
          </w:p>
        </w:tc>
        <w:tc>
          <w:tcPr>
            <w:tcW w:w="288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3039CA" w:rsidRPr="003019A5" w:rsidRDefault="00526100" w:rsidP="00526100">
            <w:pPr>
              <w:widowControl w:val="0"/>
              <w:jc w:val="right"/>
              <w:rPr>
                <w:rFonts w:ascii="Corbel" w:hAnsi="Corbel"/>
                <w:sz w:val="20"/>
                <w:szCs w:val="20"/>
              </w:rPr>
            </w:pPr>
            <w:r>
              <w:rPr>
                <w:rFonts w:ascii="Corbel" w:hAnsi="Corbel"/>
                <w:sz w:val="20"/>
                <w:szCs w:val="20"/>
              </w:rPr>
              <w:t>Restrooms and parking area are complete.</w:t>
            </w:r>
            <w:r w:rsidR="007F3F4D">
              <w:rPr>
                <w:rFonts w:ascii="Corbel" w:hAnsi="Corbel"/>
                <w:sz w:val="20"/>
                <w:szCs w:val="20"/>
              </w:rPr>
              <w:t xml:space="preserve"> Trail extension is complete.</w:t>
            </w:r>
            <w:r w:rsidR="003039CA" w:rsidRPr="003E2D41">
              <w:rPr>
                <w:rFonts w:ascii="Corbel" w:hAnsi="Corbel"/>
                <w:sz w:val="20"/>
                <w:szCs w:val="20"/>
              </w:rPr>
              <w:t xml:space="preserve"> </w:t>
            </w:r>
          </w:p>
        </w:tc>
      </w:tr>
      <w:tr w:rsidR="003039CA" w:rsidRPr="003019A5" w:rsidTr="00EB097F">
        <w:trPr>
          <w:cantSplit/>
        </w:trPr>
        <w:tc>
          <w:tcPr>
            <w:tcW w:w="837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3039CA" w:rsidRPr="00526100" w:rsidRDefault="003039CA" w:rsidP="00526100">
            <w:pPr>
              <w:widowControl w:val="0"/>
              <w:spacing w:after="0"/>
              <w:rPr>
                <w:rFonts w:ascii="Corbel" w:hAnsi="Corbel"/>
                <w:b/>
                <w:sz w:val="20"/>
                <w:szCs w:val="20"/>
              </w:rPr>
            </w:pPr>
            <w:r w:rsidRPr="003019A5">
              <w:rPr>
                <w:rFonts w:ascii="Corbel" w:hAnsi="Corbel"/>
                <w:b/>
                <w:sz w:val="20"/>
                <w:szCs w:val="20"/>
              </w:rPr>
              <w:t xml:space="preserve">Component 3: Town of Stony Creek – </w:t>
            </w:r>
            <w:r w:rsidR="00526100">
              <w:rPr>
                <w:rFonts w:ascii="Corbel" w:hAnsi="Corbel"/>
                <w:b/>
                <w:sz w:val="20"/>
                <w:szCs w:val="20"/>
              </w:rPr>
              <w:t>Hamlet Streetscape Enhancements</w:t>
            </w:r>
            <w:r w:rsidR="00526100">
              <w:rPr>
                <w:rFonts w:ascii="Corbel" w:hAnsi="Corbel"/>
                <w:b/>
                <w:sz w:val="20"/>
                <w:szCs w:val="20"/>
              </w:rPr>
              <w:br/>
            </w:r>
            <w:r w:rsidRPr="003019A5">
              <w:rPr>
                <w:rFonts w:ascii="Corbel" w:hAnsi="Corbel"/>
                <w:sz w:val="20"/>
                <w:szCs w:val="20"/>
              </w:rPr>
              <w:t xml:space="preserve">This project involves the design and construction of streetscape and gateway enhancements in the hamlet </w:t>
            </w:r>
            <w:proofErr w:type="gramStart"/>
            <w:r w:rsidRPr="003019A5">
              <w:rPr>
                <w:rFonts w:ascii="Corbel" w:hAnsi="Corbel"/>
                <w:sz w:val="20"/>
                <w:szCs w:val="20"/>
              </w:rPr>
              <w:t>of  Stony</w:t>
            </w:r>
            <w:proofErr w:type="gramEnd"/>
            <w:r w:rsidRPr="003019A5">
              <w:rPr>
                <w:rFonts w:ascii="Corbel" w:hAnsi="Corbel"/>
                <w:sz w:val="20"/>
                <w:szCs w:val="20"/>
              </w:rPr>
              <w:t xml:space="preserve"> Creek, including informational signage, street furniture and landscaping.  The enhancements </w:t>
            </w:r>
            <w:proofErr w:type="gramStart"/>
            <w:r w:rsidRPr="003019A5">
              <w:rPr>
                <w:rFonts w:ascii="Corbel" w:hAnsi="Corbel"/>
                <w:sz w:val="20"/>
                <w:szCs w:val="20"/>
              </w:rPr>
              <w:t>implement  recommendations</w:t>
            </w:r>
            <w:proofErr w:type="gramEnd"/>
            <w:r w:rsidRPr="003019A5">
              <w:rPr>
                <w:rFonts w:ascii="Corbel" w:hAnsi="Corbel"/>
                <w:sz w:val="20"/>
                <w:szCs w:val="20"/>
              </w:rPr>
              <w:t xml:space="preserve"> adopted in the Stony Creek Hamlet Revitalization Plan. </w:t>
            </w:r>
          </w:p>
        </w:tc>
        <w:tc>
          <w:tcPr>
            <w:tcW w:w="288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3039CA" w:rsidRPr="003019A5" w:rsidRDefault="003039CA" w:rsidP="00336929">
            <w:pPr>
              <w:widowControl w:val="0"/>
              <w:spacing w:after="0"/>
              <w:jc w:val="right"/>
              <w:rPr>
                <w:rFonts w:ascii="Corbel" w:hAnsi="Corbel"/>
                <w:sz w:val="20"/>
                <w:szCs w:val="20"/>
              </w:rPr>
            </w:pPr>
            <w:r w:rsidRPr="003E2D41">
              <w:rPr>
                <w:rFonts w:ascii="Corbel" w:hAnsi="Corbel"/>
                <w:sz w:val="20"/>
                <w:szCs w:val="20"/>
              </w:rPr>
              <w:t>CLA site has been</w:t>
            </w:r>
            <w:r w:rsidR="003E2D41">
              <w:rPr>
                <w:rFonts w:ascii="Corbel" w:hAnsi="Corbel"/>
                <w:sz w:val="20"/>
                <w:szCs w:val="20"/>
              </w:rPr>
              <w:t xml:space="preserve"> awarded design services and a </w:t>
            </w:r>
            <w:r w:rsidRPr="003E2D41">
              <w:rPr>
                <w:rFonts w:ascii="Corbel" w:hAnsi="Corbel"/>
                <w:sz w:val="20"/>
                <w:szCs w:val="20"/>
              </w:rPr>
              <w:t xml:space="preserve">preliminary design has been prepared.  The Town and Consultant are awaiting results of a public meeting.  </w:t>
            </w:r>
          </w:p>
        </w:tc>
      </w:tr>
      <w:tr w:rsidR="003039CA" w:rsidRPr="003019A5" w:rsidTr="00EB097F">
        <w:trPr>
          <w:cantSplit/>
        </w:trPr>
        <w:tc>
          <w:tcPr>
            <w:tcW w:w="837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3039CA" w:rsidRPr="003019A5" w:rsidRDefault="003039CA" w:rsidP="003039CA">
            <w:pPr>
              <w:widowControl w:val="0"/>
              <w:spacing w:after="0"/>
              <w:rPr>
                <w:rFonts w:ascii="Corbel" w:hAnsi="Corbel"/>
                <w:sz w:val="20"/>
                <w:szCs w:val="20"/>
              </w:rPr>
            </w:pPr>
            <w:r w:rsidRPr="003019A5">
              <w:rPr>
                <w:rFonts w:ascii="Corbel" w:hAnsi="Corbel"/>
                <w:b/>
                <w:sz w:val="20"/>
                <w:szCs w:val="20"/>
              </w:rPr>
              <w:t xml:space="preserve">Component 4: Town of Lake Luzerne – Adirondack </w:t>
            </w:r>
            <w:proofErr w:type="spellStart"/>
            <w:r w:rsidRPr="003019A5">
              <w:rPr>
                <w:rFonts w:ascii="Corbel" w:hAnsi="Corbel"/>
                <w:b/>
                <w:sz w:val="20"/>
                <w:szCs w:val="20"/>
              </w:rPr>
              <w:t>Folkschool</w:t>
            </w:r>
            <w:proofErr w:type="spellEnd"/>
            <w:r w:rsidRPr="003019A5">
              <w:rPr>
                <w:rFonts w:ascii="Corbel" w:hAnsi="Corbel"/>
                <w:b/>
                <w:sz w:val="20"/>
                <w:szCs w:val="20"/>
              </w:rPr>
              <w:t xml:space="preserve"> Enhancements </w:t>
            </w:r>
            <w:r w:rsidR="00526100">
              <w:rPr>
                <w:rFonts w:ascii="Corbel" w:hAnsi="Corbel"/>
                <w:b/>
                <w:sz w:val="20"/>
                <w:szCs w:val="20"/>
              </w:rPr>
              <w:br/>
            </w:r>
            <w:r w:rsidRPr="003019A5">
              <w:rPr>
                <w:rFonts w:ascii="Corbel" w:hAnsi="Corbel"/>
                <w:sz w:val="20"/>
                <w:szCs w:val="20"/>
              </w:rPr>
              <w:t xml:space="preserve">This project involves the enhancement of teaching facilities at the Adirondack </w:t>
            </w:r>
            <w:proofErr w:type="spellStart"/>
            <w:r w:rsidRPr="003019A5">
              <w:rPr>
                <w:rFonts w:ascii="Corbel" w:hAnsi="Corbel"/>
                <w:sz w:val="20"/>
                <w:szCs w:val="20"/>
              </w:rPr>
              <w:t>Folkschool</w:t>
            </w:r>
            <w:proofErr w:type="spellEnd"/>
            <w:r w:rsidRPr="003019A5">
              <w:rPr>
                <w:rFonts w:ascii="Corbel" w:hAnsi="Corbel"/>
                <w:sz w:val="20"/>
                <w:szCs w:val="20"/>
              </w:rPr>
              <w:t xml:space="preserve"> in the Town of Lake Luzerne. Enhancements include: a new 1,500 </w:t>
            </w:r>
            <w:proofErr w:type="spellStart"/>
            <w:r w:rsidRPr="003019A5">
              <w:rPr>
                <w:rFonts w:ascii="Corbel" w:hAnsi="Corbel"/>
                <w:sz w:val="20"/>
                <w:szCs w:val="20"/>
              </w:rPr>
              <w:t>sq</w:t>
            </w:r>
            <w:proofErr w:type="spellEnd"/>
            <w:r w:rsidRPr="003019A5">
              <w:rPr>
                <w:rFonts w:ascii="Corbel" w:hAnsi="Corbel"/>
                <w:sz w:val="20"/>
                <w:szCs w:val="20"/>
              </w:rPr>
              <w:t xml:space="preserve"> </w:t>
            </w:r>
            <w:proofErr w:type="spellStart"/>
            <w:r w:rsidRPr="003019A5">
              <w:rPr>
                <w:rFonts w:ascii="Corbel" w:hAnsi="Corbel"/>
                <w:sz w:val="20"/>
                <w:szCs w:val="20"/>
              </w:rPr>
              <w:t>ft</w:t>
            </w:r>
            <w:proofErr w:type="spellEnd"/>
            <w:r w:rsidRPr="003019A5">
              <w:rPr>
                <w:rFonts w:ascii="Corbel" w:hAnsi="Corbel"/>
                <w:sz w:val="20"/>
                <w:szCs w:val="20"/>
              </w:rPr>
              <w:t xml:space="preserve"> blacksmith building, a new exterior siding and finish of the existing Adirondack </w:t>
            </w:r>
            <w:proofErr w:type="spellStart"/>
            <w:r w:rsidRPr="003019A5">
              <w:rPr>
                <w:rFonts w:ascii="Corbel" w:hAnsi="Corbel"/>
                <w:sz w:val="20"/>
                <w:szCs w:val="20"/>
              </w:rPr>
              <w:t>Folkschool</w:t>
            </w:r>
            <w:proofErr w:type="spellEnd"/>
            <w:r w:rsidRPr="003019A5">
              <w:rPr>
                <w:rFonts w:ascii="Corbel" w:hAnsi="Corbel"/>
                <w:sz w:val="20"/>
                <w:szCs w:val="20"/>
              </w:rPr>
              <w:t xml:space="preserve"> main building, and new concrete walkway connections between the three buildings and parking lot on the Adirondack Folk School campus</w:t>
            </w:r>
            <w:r w:rsidR="007F3F4D">
              <w:rPr>
                <w:rFonts w:ascii="Corbel" w:hAnsi="Corbel"/>
                <w:sz w:val="20"/>
                <w:szCs w:val="20"/>
              </w:rPr>
              <w:t>.</w:t>
            </w:r>
          </w:p>
        </w:tc>
        <w:tc>
          <w:tcPr>
            <w:tcW w:w="288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3039CA" w:rsidRPr="003019A5" w:rsidRDefault="003039CA" w:rsidP="00336929">
            <w:pPr>
              <w:widowControl w:val="0"/>
              <w:spacing w:after="319"/>
              <w:jc w:val="right"/>
              <w:rPr>
                <w:rFonts w:ascii="Corbel" w:hAnsi="Corbel"/>
                <w:sz w:val="20"/>
                <w:szCs w:val="20"/>
              </w:rPr>
            </w:pPr>
            <w:r w:rsidRPr="003019A5">
              <w:rPr>
                <w:rFonts w:ascii="Corbel" w:hAnsi="Corbel"/>
                <w:sz w:val="20"/>
                <w:szCs w:val="20"/>
              </w:rPr>
              <w:t xml:space="preserve">This project is behind schedule.  Work is being undertaken by the Town and the </w:t>
            </w:r>
            <w:proofErr w:type="spellStart"/>
            <w:r w:rsidRPr="003019A5">
              <w:rPr>
                <w:rFonts w:ascii="Corbel" w:hAnsi="Corbel"/>
                <w:sz w:val="20"/>
                <w:szCs w:val="20"/>
              </w:rPr>
              <w:t>Folkschool</w:t>
            </w:r>
            <w:proofErr w:type="spellEnd"/>
            <w:r w:rsidRPr="003019A5">
              <w:rPr>
                <w:rFonts w:ascii="Corbel" w:hAnsi="Corbel"/>
                <w:sz w:val="20"/>
                <w:szCs w:val="20"/>
              </w:rPr>
              <w:t xml:space="preserve"> </w:t>
            </w:r>
            <w:r w:rsidR="00336929">
              <w:rPr>
                <w:rFonts w:ascii="Corbel" w:hAnsi="Corbel"/>
                <w:sz w:val="20"/>
                <w:szCs w:val="20"/>
              </w:rPr>
              <w:t>and is anticipated to be complete in Spring 2019.</w:t>
            </w:r>
          </w:p>
        </w:tc>
      </w:tr>
      <w:tr w:rsidR="00336929" w:rsidRPr="003019A5" w:rsidTr="00EB097F">
        <w:trPr>
          <w:cantSplit/>
        </w:trPr>
        <w:tc>
          <w:tcPr>
            <w:tcW w:w="837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336929" w:rsidRPr="003019A5" w:rsidRDefault="00336929" w:rsidP="008E1F92">
            <w:pPr>
              <w:widowControl w:val="0"/>
              <w:spacing w:after="0"/>
              <w:rPr>
                <w:rFonts w:ascii="Corbel" w:hAnsi="Corbel"/>
                <w:sz w:val="20"/>
                <w:szCs w:val="20"/>
              </w:rPr>
            </w:pPr>
            <w:r w:rsidRPr="003019A5">
              <w:rPr>
                <w:rFonts w:ascii="Corbel" w:hAnsi="Corbel"/>
                <w:b/>
                <w:sz w:val="20"/>
                <w:szCs w:val="20"/>
              </w:rPr>
              <w:t xml:space="preserve">Component 5: Project Management and </w:t>
            </w:r>
            <w:proofErr w:type="gramStart"/>
            <w:r w:rsidRPr="003019A5">
              <w:rPr>
                <w:rFonts w:ascii="Corbel" w:hAnsi="Corbel"/>
                <w:b/>
                <w:sz w:val="20"/>
                <w:szCs w:val="20"/>
              </w:rPr>
              <w:t xml:space="preserve">Administration  </w:t>
            </w:r>
            <w:proofErr w:type="gramEnd"/>
            <w:r>
              <w:rPr>
                <w:rFonts w:ascii="Corbel" w:hAnsi="Corbel"/>
                <w:b/>
                <w:sz w:val="20"/>
                <w:szCs w:val="20"/>
              </w:rPr>
              <w:br/>
            </w:r>
            <w:r w:rsidRPr="003019A5">
              <w:rPr>
                <w:rFonts w:ascii="Corbel" w:hAnsi="Corbel"/>
                <w:sz w:val="20"/>
                <w:szCs w:val="20"/>
              </w:rPr>
              <w:t>Project management and administration services will be provided for the project through the Warren County Planning Department pursuant to a Memorandum of Understandi</w:t>
            </w:r>
            <w:r>
              <w:rPr>
                <w:rFonts w:ascii="Corbel" w:hAnsi="Corbel"/>
                <w:sz w:val="20"/>
                <w:szCs w:val="20"/>
              </w:rPr>
              <w:t>ng with the corridor communities.</w:t>
            </w:r>
          </w:p>
        </w:tc>
        <w:tc>
          <w:tcPr>
            <w:tcW w:w="288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336929" w:rsidRPr="003019A5" w:rsidRDefault="00336929" w:rsidP="008E1F92">
            <w:pPr>
              <w:widowControl w:val="0"/>
              <w:spacing w:after="319"/>
              <w:jc w:val="right"/>
              <w:rPr>
                <w:rFonts w:ascii="Corbel" w:hAnsi="Corbel"/>
                <w:sz w:val="20"/>
                <w:szCs w:val="20"/>
              </w:rPr>
            </w:pPr>
            <w:r>
              <w:rPr>
                <w:rFonts w:ascii="Corbel" w:hAnsi="Corbel"/>
                <w:sz w:val="20"/>
                <w:szCs w:val="20"/>
              </w:rPr>
              <w:t>Awaiting approval of budget amendments from NYSDOS.  The anticipated completion of program is June 2019.</w:t>
            </w:r>
          </w:p>
        </w:tc>
      </w:tr>
      <w:tr w:rsidR="00336929" w:rsidRPr="003019A5" w:rsidTr="00FB660B">
        <w:trPr>
          <w:cantSplit/>
        </w:trPr>
        <w:tc>
          <w:tcPr>
            <w:tcW w:w="11250" w:type="dxa"/>
            <w:gridSpan w:val="2"/>
            <w:shd w:val="clear" w:color="auto" w:fill="C2D69B" w:themeFill="accent3" w:themeFillTint="99"/>
            <w:tcMar>
              <w:top w:w="120" w:type="dxa"/>
              <w:left w:w="120" w:type="dxa"/>
              <w:bottom w:w="58" w:type="dxa"/>
              <w:right w:w="120" w:type="dxa"/>
            </w:tcMar>
          </w:tcPr>
          <w:p w:rsidR="00336929" w:rsidRPr="003019A5" w:rsidRDefault="00336929" w:rsidP="000D2368">
            <w:pPr>
              <w:widowControl w:val="0"/>
              <w:spacing w:after="319"/>
              <w:rPr>
                <w:rFonts w:ascii="Corbel" w:hAnsi="Corbel"/>
                <w:sz w:val="20"/>
                <w:szCs w:val="20"/>
              </w:rPr>
            </w:pPr>
            <w:r w:rsidRPr="003019A5">
              <w:rPr>
                <w:rFonts w:ascii="Corbel" w:hAnsi="Corbel"/>
                <w:b/>
                <w:sz w:val="20"/>
                <w:szCs w:val="20"/>
              </w:rPr>
              <w:t xml:space="preserve">2014 </w:t>
            </w:r>
            <w:r>
              <w:rPr>
                <w:rFonts w:ascii="Corbel" w:hAnsi="Corbel"/>
                <w:b/>
                <w:sz w:val="20"/>
                <w:szCs w:val="20"/>
              </w:rPr>
              <w:t xml:space="preserve">First Wilderness LWRP Award </w:t>
            </w:r>
            <w:r w:rsidRPr="003019A5">
              <w:rPr>
                <w:rFonts w:ascii="Corbel" w:hAnsi="Corbel"/>
                <w:b/>
                <w:sz w:val="20"/>
                <w:szCs w:val="20"/>
              </w:rPr>
              <w:t xml:space="preserve">(C1000561) </w:t>
            </w:r>
            <w:r>
              <w:rPr>
                <w:rFonts w:ascii="Corbel" w:hAnsi="Corbel"/>
                <w:b/>
                <w:sz w:val="20"/>
                <w:szCs w:val="20"/>
              </w:rPr>
              <w:t xml:space="preserve">Project amount - </w:t>
            </w:r>
            <w:r w:rsidRPr="003019A5">
              <w:rPr>
                <w:rFonts w:ascii="Corbel" w:hAnsi="Corbel"/>
                <w:b/>
                <w:sz w:val="20"/>
                <w:szCs w:val="20"/>
              </w:rPr>
              <w:t>$820,900</w:t>
            </w:r>
            <w:r w:rsidRPr="003019A5">
              <w:rPr>
                <w:rFonts w:ascii="Corbel" w:hAnsi="Corbel"/>
                <w:sz w:val="20"/>
                <w:szCs w:val="20"/>
              </w:rPr>
              <w:t xml:space="preserve"> (31 March 2020)</w:t>
            </w:r>
          </w:p>
        </w:tc>
      </w:tr>
      <w:tr w:rsidR="00336929" w:rsidRPr="003019A5" w:rsidTr="00EB097F">
        <w:trPr>
          <w:cantSplit/>
          <w:trHeight w:val="416"/>
        </w:trPr>
        <w:tc>
          <w:tcPr>
            <w:tcW w:w="837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336929" w:rsidRPr="003039CA" w:rsidRDefault="00336929" w:rsidP="00BC5301">
            <w:pPr>
              <w:widowControl w:val="0"/>
              <w:rPr>
                <w:rFonts w:ascii="Corbel" w:hAnsi="Corbel"/>
                <w:b/>
                <w:sz w:val="20"/>
                <w:szCs w:val="20"/>
              </w:rPr>
            </w:pPr>
            <w:r w:rsidRPr="003039CA">
              <w:rPr>
                <w:rFonts w:ascii="Corbel" w:hAnsi="Corbel"/>
                <w:b/>
                <w:sz w:val="20"/>
                <w:szCs w:val="20"/>
              </w:rPr>
              <w:t>Component</w:t>
            </w:r>
          </w:p>
        </w:tc>
        <w:tc>
          <w:tcPr>
            <w:tcW w:w="288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336929" w:rsidRPr="00D34297" w:rsidRDefault="00336929" w:rsidP="00BC5301">
            <w:pPr>
              <w:widowControl w:val="0"/>
              <w:jc w:val="right"/>
              <w:rPr>
                <w:rFonts w:ascii="Corbel" w:hAnsi="Corbel"/>
                <w:b/>
                <w:sz w:val="20"/>
                <w:szCs w:val="20"/>
              </w:rPr>
            </w:pPr>
            <w:r w:rsidRPr="00D34297">
              <w:rPr>
                <w:rFonts w:ascii="Corbel" w:hAnsi="Corbel"/>
                <w:b/>
                <w:sz w:val="20"/>
              </w:rPr>
              <w:t>Status as of 12/2018</w:t>
            </w:r>
          </w:p>
        </w:tc>
      </w:tr>
      <w:tr w:rsidR="00336929" w:rsidRPr="003019A5" w:rsidTr="00EB097F">
        <w:trPr>
          <w:cantSplit/>
          <w:trHeight w:val="814"/>
        </w:trPr>
        <w:tc>
          <w:tcPr>
            <w:tcW w:w="837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336929" w:rsidRPr="003019A5" w:rsidRDefault="00336929" w:rsidP="003039CA">
            <w:pPr>
              <w:widowControl w:val="0"/>
              <w:spacing w:after="0"/>
              <w:rPr>
                <w:rFonts w:ascii="Corbel" w:hAnsi="Corbel"/>
                <w:sz w:val="20"/>
                <w:szCs w:val="20"/>
              </w:rPr>
            </w:pPr>
            <w:r>
              <w:rPr>
                <w:rFonts w:ascii="Corbel" w:hAnsi="Corbel"/>
                <w:b/>
                <w:sz w:val="20"/>
                <w:szCs w:val="20"/>
              </w:rPr>
              <w:t xml:space="preserve">Component 1: </w:t>
            </w:r>
            <w:r w:rsidRPr="003019A5">
              <w:rPr>
                <w:rFonts w:ascii="Corbel" w:hAnsi="Corbel"/>
                <w:b/>
                <w:sz w:val="20"/>
                <w:szCs w:val="20"/>
              </w:rPr>
              <w:t xml:space="preserve">Update of the Corridor Market </w:t>
            </w:r>
            <w:proofErr w:type="gramStart"/>
            <w:r w:rsidRPr="003019A5">
              <w:rPr>
                <w:rFonts w:ascii="Corbel" w:hAnsi="Corbel"/>
                <w:b/>
                <w:sz w:val="20"/>
                <w:szCs w:val="20"/>
              </w:rPr>
              <w:t>Study</w:t>
            </w:r>
            <w:r w:rsidRPr="003019A5">
              <w:rPr>
                <w:rFonts w:ascii="Corbel" w:hAnsi="Corbel"/>
                <w:sz w:val="20"/>
                <w:szCs w:val="20"/>
              </w:rPr>
              <w:t xml:space="preserve">  </w:t>
            </w:r>
            <w:proofErr w:type="gramEnd"/>
            <w:r>
              <w:rPr>
                <w:rFonts w:ascii="Corbel" w:hAnsi="Corbel"/>
                <w:sz w:val="20"/>
                <w:szCs w:val="20"/>
              </w:rPr>
              <w:br/>
            </w:r>
            <w:r w:rsidRPr="003019A5">
              <w:rPr>
                <w:rFonts w:ascii="Corbel" w:hAnsi="Corbel"/>
                <w:sz w:val="20"/>
                <w:szCs w:val="20"/>
              </w:rPr>
              <w:t>The study will evaluate the role of improved passenger rail in the Adirondack economy, the benefits to be gained from increased tourism and leisure expenditures and the estimated net impact on jo</w:t>
            </w:r>
            <w:r>
              <w:rPr>
                <w:rFonts w:ascii="Corbel" w:hAnsi="Corbel"/>
                <w:sz w:val="20"/>
              </w:rPr>
              <w:t>bs and investment in the region.</w:t>
            </w:r>
          </w:p>
        </w:tc>
        <w:tc>
          <w:tcPr>
            <w:tcW w:w="288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336929" w:rsidRPr="003019A5" w:rsidRDefault="00336929" w:rsidP="00B90B2C">
            <w:pPr>
              <w:widowControl w:val="0"/>
              <w:spacing w:after="319"/>
              <w:jc w:val="right"/>
              <w:rPr>
                <w:rFonts w:ascii="Corbel" w:hAnsi="Corbel"/>
                <w:sz w:val="20"/>
                <w:szCs w:val="20"/>
              </w:rPr>
            </w:pPr>
            <w:r>
              <w:rPr>
                <w:rFonts w:ascii="Corbel" w:hAnsi="Corbel"/>
                <w:sz w:val="20"/>
              </w:rPr>
              <w:t>Complete</w:t>
            </w:r>
          </w:p>
        </w:tc>
      </w:tr>
      <w:tr w:rsidR="00336929" w:rsidRPr="003019A5" w:rsidTr="00EB097F">
        <w:trPr>
          <w:cantSplit/>
        </w:trPr>
        <w:tc>
          <w:tcPr>
            <w:tcW w:w="837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336929" w:rsidRPr="003019A5" w:rsidRDefault="00336929" w:rsidP="003039CA">
            <w:pPr>
              <w:widowControl w:val="0"/>
              <w:spacing w:after="0"/>
              <w:rPr>
                <w:rFonts w:ascii="Corbel" w:hAnsi="Corbel"/>
                <w:sz w:val="20"/>
                <w:szCs w:val="20"/>
              </w:rPr>
            </w:pPr>
            <w:r>
              <w:rPr>
                <w:noProof/>
              </w:rPr>
              <mc:AlternateContent>
                <mc:Choice Requires="wps">
                  <w:drawing>
                    <wp:anchor distT="0" distB="0" distL="114300" distR="114300" simplePos="0" relativeHeight="252309504" behindDoc="0" locked="0" layoutInCell="1" allowOverlap="1" wp14:anchorId="040DF64C" wp14:editId="26AE7623">
                      <wp:simplePos x="0" y="0"/>
                      <wp:positionH relativeFrom="column">
                        <wp:posOffset>-53975</wp:posOffset>
                      </wp:positionH>
                      <wp:positionV relativeFrom="paragraph">
                        <wp:posOffset>1212215</wp:posOffset>
                      </wp:positionV>
                      <wp:extent cx="2235200" cy="335280"/>
                      <wp:effectExtent l="0" t="0" r="0" b="0"/>
                      <wp:wrapNone/>
                      <wp:docPr id="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5200" cy="335280"/>
                              </a:xfrm>
                              <a:prstGeom prst="rect">
                                <a:avLst/>
                              </a:prstGeom>
                              <a:noFill/>
                              <a:ln w="9525">
                                <a:noFill/>
                                <a:miter lim="800000"/>
                                <a:headEnd/>
                                <a:tailEnd/>
                              </a:ln>
                            </wps:spPr>
                            <wps:txbx>
                              <w:txbxContent>
                                <w:p w:rsidR="008E1F92" w:rsidRPr="001046F0" w:rsidRDefault="008E1F92" w:rsidP="00D85685">
                                  <w:pPr>
                                    <w:rPr>
                                      <w:rFonts w:ascii="Corbel" w:hAnsi="Corbel"/>
                                      <w:b/>
                                      <w:color w:val="9BBB59" w:themeColor="accent3"/>
                                      <w:sz w:val="28"/>
                                      <w:szCs w:val="28"/>
                                    </w:rPr>
                                  </w:pPr>
                                  <w:r w:rsidRPr="001046F0">
                                    <w:rPr>
                                      <w:rFonts w:ascii="Corbel" w:hAnsi="Corbel"/>
                                      <w:b/>
                                      <w:color w:val="9BBB59" w:themeColor="accent3"/>
                                      <w:sz w:val="28"/>
                                      <w:szCs w:val="28"/>
                                    </w:rPr>
                                    <w:t>1</w:t>
                                  </w:r>
                                  <w:r>
                                    <w:rPr>
                                      <w:rFonts w:ascii="Corbel" w:hAnsi="Corbel"/>
                                      <w:b/>
                                      <w:color w:val="9BBB59" w:themeColor="accent3"/>
                                      <w:sz w:val="28"/>
                                      <w:szCs w:val="28"/>
                                    </w:rPr>
                                    <w:t xml:space="preserve">9 </w:t>
                                  </w:r>
                                  <w:r w:rsidRPr="004156F2">
                                    <w:rPr>
                                      <w:rFonts w:ascii="Corbel" w:hAnsi="Corbel"/>
                                      <w:b/>
                                      <w:color w:val="000000" w:themeColor="text1"/>
                                      <w:sz w:val="18"/>
                                      <w:szCs w:val="18"/>
                                    </w:rPr>
                                    <w:t xml:space="preserve">- </w:t>
                                  </w:r>
                                  <w:proofErr w:type="gramStart"/>
                                  <w:r w:rsidRPr="004156F2">
                                    <w:rPr>
                                      <w:rFonts w:ascii="Corbel" w:hAnsi="Corbel"/>
                                      <w:b/>
                                      <w:color w:val="000000" w:themeColor="text1"/>
                                      <w:sz w:val="18"/>
                                      <w:szCs w:val="18"/>
                                    </w:rPr>
                                    <w:t>appendix</w:t>
                                  </w:r>
                                  <w:proofErr w:type="gramEnd"/>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id="_x0000_s1154" type="#_x0000_t202" style="position:absolute;margin-left:-4.25pt;margin-top:95.45pt;width:176pt;height:26.4pt;z-index:25230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X1fDQIAAPwDAAAOAAAAZHJzL2Uyb0RvYy54bWysU8tu2zAQvBfoPxC817IVu3UEy0GaNEWB&#10;9AEk/YA1RVlESS5L0pbcr++SchyjuQXVQVhyucOZ2eXqajCa7aUPCm3NZ5MpZ9IKbJTd1vzn4927&#10;JWchgm1Ao5U1P8jAr9Zv36x6V8kSO9SN9IxAbKh6V/MuRlcVRRCdNBAm6KSlZIveQKSl3xaNh57Q&#10;jS7K6fR90aNvnEchQ6Dd2zHJ1xm/baWI39s2yMh0zYlbzH+f/5v0L9YrqLYeXKfEkQa8goUBZenS&#10;E9QtRGA7r15AGSU8BmzjRKApsG2VkFkDqZlN/1Hz0IGTWQuZE9zJpvD/YMW3/Q/PVFPzOdljwVCP&#10;HuUQ2UccWJns6V2o6NSDo3NxoG1qc5Ya3D2KX4FZvOnAbuW199h3EhqiN0uVxVnpiBMSyKb/ig1d&#10;A7uIGWhovUnekRuM0InH4dSaREXQZlleLKjfnAnKXVC8zL0roHqqdj7EzxINS0HNPbU+o8P+PsTE&#10;BqqnI+kyi3dK69x+bVlf88tFucgFZxmjIk2nVqbmy2n6xnlJIj/ZJhdHUHqM6QJtj6qT0FFyHDZD&#10;9ndWZlOSJxtsDmSEx3Ec6flQ0KH/w1lPo1jz8HsHXnKmv1gy83I2T82JeTFffChp4c8zm/MMWEFQ&#10;NY+cjeFNzPM+ir4m01uV/XhmciRNI5ZtOj6HNMPn63zq+dGu/wIAAP//AwBQSwMEFAAGAAgAAAAh&#10;AMDxV0/eAAAACgEAAA8AAABkcnMvZG93bnJldi54bWxMj8FOwzAMhu9IvEPkSdy2ZGs31tJ0QiCu&#10;IDZA4pY1XlvROFWTreXtMSc4+ven35+L3eQ6ccEhtJ40LBcKBFLlbUu1hrfD03wLIkRD1nSeUMM3&#10;BtiV11eFya0f6RUv+1gLLqGQGw1NjH0uZagadCYsfI/Eu5MfnIk8DrW0gxm53HVypdRGOtMSX2hM&#10;jw8NVl/7s9Pw/nz6/EjVS/3o1v3oJyXJZVLrm9l0fwci4hT/YPjVZ3Uo2enoz2SD6DTMt2smOc9U&#10;BoKBJE04OWpYpcktyLKQ/18ofwAAAP//AwBQSwECLQAUAAYACAAAACEAtoM4kv4AAADhAQAAEwAA&#10;AAAAAAAAAAAAAAAAAAAAW0NvbnRlbnRfVHlwZXNdLnhtbFBLAQItABQABgAIAAAAIQA4/SH/1gAA&#10;AJQBAAALAAAAAAAAAAAAAAAAAC8BAABfcmVscy8ucmVsc1BLAQItABQABgAIAAAAIQBpjX1fDQIA&#10;APwDAAAOAAAAAAAAAAAAAAAAAC4CAABkcnMvZTJvRG9jLnhtbFBLAQItABQABgAIAAAAIQDA8VdP&#10;3gAAAAoBAAAPAAAAAAAAAAAAAAAAAGcEAABkcnMvZG93bnJldi54bWxQSwUGAAAAAAQABADzAAAA&#10;cgUAAAAA&#10;" filled="f" stroked="f">
                      <v:textbox>
                        <w:txbxContent>
                          <w:p w:rsidR="008E1F92" w:rsidRPr="001046F0" w:rsidRDefault="008E1F92" w:rsidP="00D85685">
                            <w:pPr>
                              <w:rPr>
                                <w:rFonts w:ascii="Corbel" w:hAnsi="Corbel"/>
                                <w:b/>
                                <w:color w:val="9BBB59" w:themeColor="accent3"/>
                                <w:sz w:val="28"/>
                                <w:szCs w:val="28"/>
                              </w:rPr>
                            </w:pPr>
                            <w:r w:rsidRPr="001046F0">
                              <w:rPr>
                                <w:rFonts w:ascii="Corbel" w:hAnsi="Corbel"/>
                                <w:b/>
                                <w:color w:val="9BBB59" w:themeColor="accent3"/>
                                <w:sz w:val="28"/>
                                <w:szCs w:val="28"/>
                              </w:rPr>
                              <w:t>1</w:t>
                            </w:r>
                            <w:r>
                              <w:rPr>
                                <w:rFonts w:ascii="Corbel" w:hAnsi="Corbel"/>
                                <w:b/>
                                <w:color w:val="9BBB59" w:themeColor="accent3"/>
                                <w:sz w:val="28"/>
                                <w:szCs w:val="28"/>
                              </w:rPr>
                              <w:t xml:space="preserve">9 </w:t>
                            </w:r>
                            <w:r w:rsidRPr="004156F2">
                              <w:rPr>
                                <w:rFonts w:ascii="Corbel" w:hAnsi="Corbel"/>
                                <w:b/>
                                <w:color w:val="000000" w:themeColor="text1"/>
                                <w:sz w:val="18"/>
                                <w:szCs w:val="18"/>
                              </w:rPr>
                              <w:t xml:space="preserve">- </w:t>
                            </w:r>
                            <w:proofErr w:type="gramStart"/>
                            <w:r w:rsidRPr="004156F2">
                              <w:rPr>
                                <w:rFonts w:ascii="Corbel" w:hAnsi="Corbel"/>
                                <w:b/>
                                <w:color w:val="000000" w:themeColor="text1"/>
                                <w:sz w:val="18"/>
                                <w:szCs w:val="18"/>
                              </w:rPr>
                              <w:t>appendix</w:t>
                            </w:r>
                            <w:proofErr w:type="gramEnd"/>
                          </w:p>
                        </w:txbxContent>
                      </v:textbox>
                    </v:shape>
                  </w:pict>
                </mc:Fallback>
              </mc:AlternateContent>
            </w:r>
            <w:r w:rsidRPr="003019A5">
              <w:rPr>
                <w:rFonts w:ascii="Corbel" w:hAnsi="Corbel"/>
                <w:b/>
                <w:sz w:val="20"/>
                <w:szCs w:val="20"/>
              </w:rPr>
              <w:t>Component 2</w:t>
            </w:r>
            <w:r>
              <w:rPr>
                <w:rFonts w:ascii="Corbel" w:hAnsi="Corbel"/>
                <w:sz w:val="20"/>
                <w:szCs w:val="20"/>
              </w:rPr>
              <w:t xml:space="preserve">: </w:t>
            </w:r>
            <w:r w:rsidRPr="003019A5">
              <w:rPr>
                <w:rFonts w:ascii="Corbel" w:hAnsi="Corbel"/>
                <w:b/>
                <w:sz w:val="20"/>
                <w:szCs w:val="20"/>
              </w:rPr>
              <w:t xml:space="preserve">North Creek </w:t>
            </w:r>
            <w:r>
              <w:rPr>
                <w:rFonts w:ascii="Corbel" w:hAnsi="Corbel"/>
                <w:b/>
                <w:sz w:val="20"/>
                <w:szCs w:val="20"/>
              </w:rPr>
              <w:t xml:space="preserve">Waterline </w:t>
            </w:r>
            <w:r>
              <w:rPr>
                <w:rFonts w:ascii="Corbel" w:hAnsi="Corbel"/>
                <w:b/>
                <w:sz w:val="20"/>
                <w:szCs w:val="20"/>
              </w:rPr>
              <w:br/>
            </w:r>
            <w:r w:rsidRPr="003019A5">
              <w:rPr>
                <w:rFonts w:ascii="Corbel" w:hAnsi="Corbel"/>
                <w:sz w:val="20"/>
                <w:szCs w:val="20"/>
              </w:rPr>
              <w:t xml:space="preserve">This component requests funding to provide the materials to replace public waterlines and laterals in </w:t>
            </w:r>
            <w:r w:rsidRPr="003E2D41">
              <w:rPr>
                <w:rFonts w:ascii="Corbel" w:hAnsi="Corbel"/>
                <w:sz w:val="20"/>
                <w:szCs w:val="20"/>
              </w:rPr>
              <w:t xml:space="preserve">the area </w:t>
            </w:r>
            <w:r w:rsidRPr="003019A5">
              <w:rPr>
                <w:rFonts w:ascii="Corbel" w:hAnsi="Corbel"/>
                <w:sz w:val="20"/>
                <w:szCs w:val="20"/>
              </w:rPr>
              <w:t>to be improved through the previously funded streetscape program.</w:t>
            </w:r>
          </w:p>
        </w:tc>
        <w:tc>
          <w:tcPr>
            <w:tcW w:w="288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336929" w:rsidRPr="003019A5" w:rsidRDefault="00336929" w:rsidP="008674C6">
            <w:pPr>
              <w:widowControl w:val="0"/>
              <w:spacing w:after="319"/>
              <w:jc w:val="right"/>
              <w:rPr>
                <w:rFonts w:ascii="Corbel" w:hAnsi="Corbel"/>
                <w:sz w:val="20"/>
                <w:szCs w:val="20"/>
              </w:rPr>
            </w:pPr>
            <w:proofErr w:type="spellStart"/>
            <w:r w:rsidRPr="003019A5">
              <w:rPr>
                <w:rFonts w:ascii="Corbel" w:hAnsi="Corbel"/>
                <w:sz w:val="20"/>
                <w:szCs w:val="20"/>
              </w:rPr>
              <w:t>Cedarwood</w:t>
            </w:r>
            <w:proofErr w:type="spellEnd"/>
            <w:r w:rsidRPr="003019A5">
              <w:rPr>
                <w:rFonts w:ascii="Corbel" w:hAnsi="Corbel"/>
                <w:sz w:val="20"/>
                <w:szCs w:val="20"/>
              </w:rPr>
              <w:t xml:space="preserve"> Engineering will complete design documents</w:t>
            </w:r>
            <w:r w:rsidR="008674C6">
              <w:rPr>
                <w:rFonts w:ascii="Corbel" w:hAnsi="Corbel"/>
                <w:sz w:val="20"/>
                <w:szCs w:val="20"/>
              </w:rPr>
              <w:t>.</w:t>
            </w:r>
            <w:r w:rsidRPr="003019A5">
              <w:rPr>
                <w:rFonts w:ascii="Corbel" w:hAnsi="Corbel"/>
                <w:sz w:val="20"/>
                <w:szCs w:val="20"/>
              </w:rPr>
              <w:t xml:space="preserve"> Scheduled for 2019</w:t>
            </w:r>
          </w:p>
        </w:tc>
      </w:tr>
      <w:tr w:rsidR="00336929" w:rsidRPr="003019A5" w:rsidTr="00EB097F">
        <w:trPr>
          <w:cantSplit/>
        </w:trPr>
        <w:tc>
          <w:tcPr>
            <w:tcW w:w="11250" w:type="dxa"/>
            <w:gridSpan w:val="2"/>
            <w:tcBorders>
              <w:top w:val="single" w:sz="8" w:space="0" w:color="000000"/>
              <w:left w:val="single" w:sz="8" w:space="0" w:color="000000"/>
              <w:bottom w:val="single" w:sz="8" w:space="0" w:color="000000"/>
              <w:right w:val="single" w:sz="8" w:space="0" w:color="000000"/>
            </w:tcBorders>
            <w:shd w:val="clear" w:color="auto" w:fill="C2D69B" w:themeFill="accent3" w:themeFillTint="99"/>
            <w:tcMar>
              <w:top w:w="120" w:type="dxa"/>
              <w:left w:w="120" w:type="dxa"/>
              <w:bottom w:w="58" w:type="dxa"/>
              <w:right w:w="120" w:type="dxa"/>
            </w:tcMar>
          </w:tcPr>
          <w:p w:rsidR="00336929" w:rsidRPr="00D34297" w:rsidRDefault="00336929" w:rsidP="00EB097F">
            <w:pPr>
              <w:widowControl w:val="0"/>
              <w:rPr>
                <w:rFonts w:ascii="Corbel" w:hAnsi="Corbel"/>
                <w:b/>
                <w:sz w:val="20"/>
              </w:rPr>
            </w:pPr>
            <w:r w:rsidRPr="003019A5">
              <w:rPr>
                <w:rFonts w:ascii="Corbel" w:hAnsi="Corbel"/>
                <w:b/>
                <w:sz w:val="20"/>
                <w:szCs w:val="20"/>
              </w:rPr>
              <w:lastRenderedPageBreak/>
              <w:t xml:space="preserve">2014 </w:t>
            </w:r>
            <w:r>
              <w:rPr>
                <w:rFonts w:ascii="Corbel" w:hAnsi="Corbel"/>
                <w:b/>
                <w:sz w:val="20"/>
                <w:szCs w:val="20"/>
              </w:rPr>
              <w:t xml:space="preserve">First Wilderness LWRP Award </w:t>
            </w:r>
            <w:r w:rsidRPr="003019A5">
              <w:rPr>
                <w:rFonts w:ascii="Corbel" w:hAnsi="Corbel"/>
                <w:b/>
                <w:sz w:val="20"/>
                <w:szCs w:val="20"/>
              </w:rPr>
              <w:t xml:space="preserve">(C1000561) </w:t>
            </w:r>
            <w:r>
              <w:rPr>
                <w:rFonts w:ascii="Corbel" w:hAnsi="Corbel"/>
                <w:b/>
                <w:sz w:val="20"/>
                <w:szCs w:val="20"/>
              </w:rPr>
              <w:t xml:space="preserve">Project amount - </w:t>
            </w:r>
            <w:r w:rsidRPr="003019A5">
              <w:rPr>
                <w:rFonts w:ascii="Corbel" w:hAnsi="Corbel"/>
                <w:b/>
                <w:sz w:val="20"/>
                <w:szCs w:val="20"/>
              </w:rPr>
              <w:t>$820,900</w:t>
            </w:r>
            <w:r w:rsidRPr="003019A5">
              <w:rPr>
                <w:rFonts w:ascii="Corbel" w:hAnsi="Corbel"/>
                <w:sz w:val="20"/>
                <w:szCs w:val="20"/>
              </w:rPr>
              <w:t xml:space="preserve"> (31 March 2020)</w:t>
            </w:r>
            <w:r>
              <w:rPr>
                <w:rFonts w:ascii="Corbel" w:hAnsi="Corbel"/>
                <w:sz w:val="20"/>
                <w:szCs w:val="20"/>
              </w:rPr>
              <w:t xml:space="preserve"> - continued</w:t>
            </w:r>
          </w:p>
        </w:tc>
      </w:tr>
      <w:tr w:rsidR="00336929" w:rsidRPr="003019A5" w:rsidTr="00EB097F">
        <w:trPr>
          <w:cantSplit/>
        </w:trPr>
        <w:tc>
          <w:tcPr>
            <w:tcW w:w="837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336929" w:rsidRPr="003039CA" w:rsidRDefault="00336929" w:rsidP="00EB097F">
            <w:pPr>
              <w:widowControl w:val="0"/>
              <w:rPr>
                <w:rFonts w:ascii="Corbel" w:hAnsi="Corbel"/>
                <w:b/>
                <w:sz w:val="20"/>
                <w:szCs w:val="20"/>
              </w:rPr>
            </w:pPr>
            <w:r w:rsidRPr="003039CA">
              <w:rPr>
                <w:rFonts w:ascii="Corbel" w:hAnsi="Corbel"/>
                <w:b/>
                <w:sz w:val="20"/>
                <w:szCs w:val="20"/>
              </w:rPr>
              <w:t>Component</w:t>
            </w:r>
          </w:p>
        </w:tc>
        <w:tc>
          <w:tcPr>
            <w:tcW w:w="288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336929" w:rsidRPr="00D34297" w:rsidRDefault="00336929" w:rsidP="00EB097F">
            <w:pPr>
              <w:widowControl w:val="0"/>
              <w:jc w:val="right"/>
              <w:rPr>
                <w:rFonts w:ascii="Corbel" w:hAnsi="Corbel"/>
                <w:b/>
                <w:sz w:val="20"/>
                <w:szCs w:val="20"/>
              </w:rPr>
            </w:pPr>
            <w:r w:rsidRPr="00D34297">
              <w:rPr>
                <w:rFonts w:ascii="Corbel" w:hAnsi="Corbel"/>
                <w:b/>
                <w:sz w:val="20"/>
              </w:rPr>
              <w:t>Status as of 12/2018</w:t>
            </w:r>
          </w:p>
        </w:tc>
      </w:tr>
      <w:tr w:rsidR="00336929" w:rsidRPr="003019A5" w:rsidTr="00EB097F">
        <w:trPr>
          <w:cantSplit/>
        </w:trPr>
        <w:tc>
          <w:tcPr>
            <w:tcW w:w="837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336929" w:rsidRPr="003019A5" w:rsidRDefault="00336929" w:rsidP="003039CA">
            <w:pPr>
              <w:widowControl w:val="0"/>
              <w:spacing w:after="0"/>
              <w:rPr>
                <w:rFonts w:ascii="Corbel" w:hAnsi="Corbel"/>
                <w:sz w:val="20"/>
                <w:szCs w:val="20"/>
              </w:rPr>
            </w:pPr>
            <w:r w:rsidRPr="003019A5">
              <w:rPr>
                <w:rFonts w:ascii="Corbel" w:hAnsi="Corbel"/>
                <w:b/>
                <w:sz w:val="20"/>
                <w:szCs w:val="20"/>
              </w:rPr>
              <w:t>Component 3</w:t>
            </w:r>
            <w:r>
              <w:rPr>
                <w:rFonts w:ascii="Corbel" w:hAnsi="Corbel"/>
                <w:b/>
                <w:sz w:val="20"/>
                <w:szCs w:val="20"/>
              </w:rPr>
              <w:t>: North Creek Sewer Study</w:t>
            </w:r>
            <w:r w:rsidRPr="003019A5">
              <w:rPr>
                <w:rFonts w:ascii="Corbel" w:hAnsi="Corbel"/>
                <w:sz w:val="20"/>
                <w:szCs w:val="20"/>
              </w:rPr>
              <w:t xml:space="preserve"> </w:t>
            </w:r>
            <w:r>
              <w:rPr>
                <w:rFonts w:ascii="Corbel" w:hAnsi="Corbel"/>
                <w:sz w:val="20"/>
                <w:szCs w:val="20"/>
              </w:rPr>
              <w:br/>
            </w:r>
            <w:r w:rsidRPr="003019A5">
              <w:rPr>
                <w:rFonts w:ascii="Corbel" w:hAnsi="Corbel"/>
                <w:sz w:val="20"/>
                <w:szCs w:val="20"/>
              </w:rPr>
              <w:t>A significant impediment to economic growth in the Hamlet of North Creek is the lack of a public sewer system.  The Town’s engineers have recently completed a Centralized Sewer Feasibility Study for the Hamlet as part of the site reconnaissance for the streetscape work.  The request is for funding to take the next step as identified in that study to create a Map and Plan Report for the formation of a Sewer District</w:t>
            </w:r>
            <w:r>
              <w:rPr>
                <w:rFonts w:ascii="Corbel" w:hAnsi="Corbel"/>
                <w:sz w:val="20"/>
                <w:szCs w:val="20"/>
              </w:rPr>
              <w:t>.</w:t>
            </w:r>
          </w:p>
        </w:tc>
        <w:tc>
          <w:tcPr>
            <w:tcW w:w="288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336929" w:rsidRPr="003019A5" w:rsidRDefault="00336929" w:rsidP="00C153F9">
            <w:pPr>
              <w:widowControl w:val="0"/>
              <w:spacing w:after="0"/>
              <w:jc w:val="right"/>
              <w:rPr>
                <w:rFonts w:ascii="Corbel" w:hAnsi="Corbel"/>
                <w:sz w:val="20"/>
                <w:szCs w:val="20"/>
              </w:rPr>
            </w:pPr>
            <w:r w:rsidRPr="003019A5">
              <w:rPr>
                <w:rFonts w:ascii="Corbel" w:hAnsi="Corbel"/>
                <w:sz w:val="20"/>
                <w:szCs w:val="20"/>
              </w:rPr>
              <w:t>Draft report provided - requires acceptance and follow up by Town.  Public meeting held Oct 2017.  Plan has gone back to Committee for a determination of initial district boundaries.</w:t>
            </w:r>
          </w:p>
        </w:tc>
      </w:tr>
      <w:tr w:rsidR="00336929" w:rsidRPr="003019A5" w:rsidTr="00EB097F">
        <w:trPr>
          <w:cantSplit/>
        </w:trPr>
        <w:tc>
          <w:tcPr>
            <w:tcW w:w="837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336929" w:rsidRPr="003019A5" w:rsidRDefault="00336929" w:rsidP="003039CA">
            <w:pPr>
              <w:widowControl w:val="0"/>
              <w:spacing w:after="0"/>
              <w:rPr>
                <w:rFonts w:ascii="Corbel" w:hAnsi="Corbel"/>
                <w:sz w:val="20"/>
                <w:szCs w:val="20"/>
              </w:rPr>
            </w:pPr>
            <w:r w:rsidRPr="003019A5">
              <w:rPr>
                <w:rFonts w:ascii="Corbel" w:hAnsi="Corbel"/>
                <w:b/>
                <w:sz w:val="20"/>
                <w:szCs w:val="20"/>
              </w:rPr>
              <w:t xml:space="preserve">Component 4: Linkage between Chestertown and </w:t>
            </w:r>
            <w:proofErr w:type="spellStart"/>
            <w:proofErr w:type="gramStart"/>
            <w:r w:rsidRPr="003019A5">
              <w:rPr>
                <w:rFonts w:ascii="Corbel" w:hAnsi="Corbel"/>
                <w:b/>
                <w:sz w:val="20"/>
                <w:szCs w:val="20"/>
              </w:rPr>
              <w:t>Pottersville</w:t>
            </w:r>
            <w:proofErr w:type="spellEnd"/>
            <w:r w:rsidRPr="003019A5">
              <w:rPr>
                <w:rFonts w:ascii="Corbel" w:hAnsi="Corbel"/>
                <w:sz w:val="20"/>
                <w:szCs w:val="20"/>
              </w:rPr>
              <w:t xml:space="preserve"> </w:t>
            </w:r>
            <w:r w:rsidRPr="003019A5">
              <w:rPr>
                <w:rFonts w:ascii="Corbel" w:hAnsi="Corbel"/>
                <w:b/>
                <w:sz w:val="20"/>
                <w:szCs w:val="20"/>
              </w:rPr>
              <w:t xml:space="preserve"> </w:t>
            </w:r>
            <w:proofErr w:type="gramEnd"/>
            <w:r>
              <w:rPr>
                <w:rFonts w:ascii="Corbel" w:hAnsi="Corbel"/>
                <w:b/>
                <w:sz w:val="20"/>
                <w:szCs w:val="20"/>
              </w:rPr>
              <w:br/>
            </w:r>
            <w:r w:rsidRPr="003019A5">
              <w:rPr>
                <w:rFonts w:ascii="Corbel" w:hAnsi="Corbel"/>
                <w:sz w:val="20"/>
                <w:szCs w:val="20"/>
              </w:rPr>
              <w:t xml:space="preserve">The project is to develop a concept for a 10.7-mile bike-pedestrian path between the hamlet of Chestertown to </w:t>
            </w:r>
            <w:proofErr w:type="spellStart"/>
            <w:r w:rsidRPr="003019A5">
              <w:rPr>
                <w:rFonts w:ascii="Corbel" w:hAnsi="Corbel"/>
                <w:sz w:val="20"/>
                <w:szCs w:val="20"/>
              </w:rPr>
              <w:t>Scaroon</w:t>
            </w:r>
            <w:proofErr w:type="spellEnd"/>
            <w:r w:rsidRPr="003019A5">
              <w:rPr>
                <w:rFonts w:ascii="Corbel" w:hAnsi="Corbel"/>
                <w:sz w:val="20"/>
                <w:szCs w:val="20"/>
              </w:rPr>
              <w:t xml:space="preserve"> Manor Day Use Area. </w:t>
            </w:r>
          </w:p>
        </w:tc>
        <w:tc>
          <w:tcPr>
            <w:tcW w:w="288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336929" w:rsidRPr="003019A5" w:rsidRDefault="00336929" w:rsidP="00C153F9">
            <w:pPr>
              <w:widowControl w:val="0"/>
              <w:spacing w:after="0"/>
              <w:jc w:val="right"/>
              <w:rPr>
                <w:rFonts w:ascii="Corbel" w:hAnsi="Corbel"/>
                <w:sz w:val="20"/>
                <w:szCs w:val="20"/>
              </w:rPr>
            </w:pPr>
            <w:r w:rsidRPr="003E2D41">
              <w:rPr>
                <w:rFonts w:ascii="Corbel" w:hAnsi="Corbel"/>
                <w:sz w:val="20"/>
                <w:szCs w:val="20"/>
              </w:rPr>
              <w:t>The Plan is being developed under contract with the LA Group and will be completed in 2019.</w:t>
            </w:r>
          </w:p>
        </w:tc>
      </w:tr>
      <w:tr w:rsidR="00336929" w:rsidRPr="003019A5" w:rsidTr="00EB097F">
        <w:trPr>
          <w:cantSplit/>
        </w:trPr>
        <w:tc>
          <w:tcPr>
            <w:tcW w:w="837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336929" w:rsidRPr="003019A5" w:rsidRDefault="00336929" w:rsidP="00BC5301">
            <w:pPr>
              <w:widowControl w:val="0"/>
              <w:spacing w:after="0"/>
              <w:rPr>
                <w:rFonts w:ascii="Corbel" w:hAnsi="Corbel"/>
                <w:sz w:val="20"/>
                <w:szCs w:val="20"/>
              </w:rPr>
            </w:pPr>
            <w:r>
              <w:rPr>
                <w:rFonts w:ascii="Corbel" w:hAnsi="Corbel"/>
                <w:b/>
                <w:sz w:val="20"/>
                <w:szCs w:val="20"/>
              </w:rPr>
              <w:t xml:space="preserve">Component 5: </w:t>
            </w:r>
            <w:r w:rsidRPr="003019A5">
              <w:rPr>
                <w:rFonts w:ascii="Corbel" w:hAnsi="Corbel"/>
                <w:b/>
                <w:sz w:val="20"/>
                <w:szCs w:val="20"/>
              </w:rPr>
              <w:t>Town of Corinth Reservoir Property</w:t>
            </w:r>
            <w:r w:rsidRPr="003019A5">
              <w:rPr>
                <w:rFonts w:ascii="Corbel" w:hAnsi="Corbel"/>
                <w:sz w:val="20"/>
                <w:szCs w:val="20"/>
              </w:rPr>
              <w:t xml:space="preserve"> </w:t>
            </w:r>
            <w:r>
              <w:rPr>
                <w:rFonts w:ascii="Corbel" w:hAnsi="Corbel"/>
                <w:sz w:val="20"/>
                <w:szCs w:val="20"/>
              </w:rPr>
              <w:br/>
            </w:r>
            <w:r w:rsidRPr="003019A5">
              <w:rPr>
                <w:rFonts w:ascii="Corbel" w:hAnsi="Corbel"/>
                <w:sz w:val="20"/>
                <w:szCs w:val="20"/>
              </w:rPr>
              <w:t>Concurrent with the depot master plan and station design, the Village of Corinth is preparing a recreation Master plan for the Reservoir Property  located ¾ of a mile east of the depot along County Route 10.</w:t>
            </w:r>
          </w:p>
        </w:tc>
        <w:tc>
          <w:tcPr>
            <w:tcW w:w="288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336929" w:rsidRPr="003019A5" w:rsidRDefault="00453F81" w:rsidP="00BC5301">
            <w:pPr>
              <w:widowControl w:val="0"/>
              <w:spacing w:after="319"/>
              <w:jc w:val="right"/>
              <w:rPr>
                <w:rFonts w:ascii="Corbel" w:hAnsi="Corbel"/>
                <w:sz w:val="20"/>
                <w:szCs w:val="20"/>
              </w:rPr>
            </w:pPr>
            <w:r>
              <w:rPr>
                <w:rFonts w:ascii="Corbel" w:hAnsi="Corbel"/>
                <w:sz w:val="20"/>
                <w:szCs w:val="20"/>
              </w:rPr>
              <w:t>The Plan is being developed under contract with the LA Group and will be completed in 2019.</w:t>
            </w:r>
          </w:p>
        </w:tc>
      </w:tr>
      <w:tr w:rsidR="00336929" w:rsidRPr="003019A5" w:rsidTr="00EB097F">
        <w:trPr>
          <w:cantSplit/>
        </w:trPr>
        <w:tc>
          <w:tcPr>
            <w:tcW w:w="837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336929" w:rsidRPr="003019A5" w:rsidRDefault="00336929" w:rsidP="00BC5301">
            <w:pPr>
              <w:widowControl w:val="0"/>
              <w:spacing w:after="0"/>
              <w:rPr>
                <w:rFonts w:ascii="Corbel" w:hAnsi="Corbel"/>
                <w:sz w:val="20"/>
                <w:szCs w:val="20"/>
              </w:rPr>
            </w:pPr>
            <w:r>
              <w:rPr>
                <w:rFonts w:ascii="Corbel" w:hAnsi="Corbel"/>
                <w:b/>
                <w:sz w:val="20"/>
                <w:szCs w:val="20"/>
              </w:rPr>
              <w:t xml:space="preserve">Component 6: </w:t>
            </w:r>
            <w:r w:rsidRPr="003019A5">
              <w:rPr>
                <w:rFonts w:ascii="Corbel" w:hAnsi="Corbel"/>
                <w:b/>
                <w:sz w:val="20"/>
                <w:szCs w:val="20"/>
              </w:rPr>
              <w:t>Stony Creek Community Center</w:t>
            </w:r>
            <w:r w:rsidRPr="003019A5">
              <w:rPr>
                <w:rFonts w:ascii="Corbel" w:hAnsi="Corbel"/>
                <w:sz w:val="20"/>
                <w:szCs w:val="20"/>
              </w:rPr>
              <w:t xml:space="preserve"> </w:t>
            </w:r>
            <w:r>
              <w:rPr>
                <w:rFonts w:ascii="Corbel" w:hAnsi="Corbel"/>
                <w:sz w:val="20"/>
                <w:szCs w:val="20"/>
              </w:rPr>
              <w:br/>
            </w:r>
            <w:r w:rsidRPr="003019A5">
              <w:rPr>
                <w:rFonts w:ascii="Corbel" w:hAnsi="Corbel"/>
                <w:sz w:val="20"/>
                <w:szCs w:val="20"/>
              </w:rPr>
              <w:t>The project consists of the rehabilitation of the historic former United Methodist Church and construction of an addition, to serve as the Stony Creek Library and community assembly space. The project also includes utilities and site improvements associated with the building construction. The Church building is listed on the National Register and design of the rehabilitation work will be consistent with the Secretary of the Interior's Standards for the Treatment of Historic Properties. Review of the project by the NYSHPO is anticipated. The scope of services covered by this Attachment is the Construction Documents phase of the project, which will include limited programmatic and technical modifications initiated by the Library to the S</w:t>
            </w:r>
            <w:r>
              <w:rPr>
                <w:rFonts w:ascii="Corbel" w:hAnsi="Corbel"/>
                <w:sz w:val="20"/>
                <w:szCs w:val="20"/>
              </w:rPr>
              <w:t>chematic Design dated 11/28/11.</w:t>
            </w:r>
          </w:p>
        </w:tc>
        <w:tc>
          <w:tcPr>
            <w:tcW w:w="288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336929" w:rsidRPr="003019A5" w:rsidRDefault="00336929" w:rsidP="00BC5301">
            <w:pPr>
              <w:widowControl w:val="0"/>
              <w:spacing w:after="319"/>
              <w:jc w:val="right"/>
              <w:rPr>
                <w:rFonts w:ascii="Corbel" w:hAnsi="Corbel"/>
                <w:sz w:val="20"/>
                <w:szCs w:val="20"/>
              </w:rPr>
            </w:pPr>
            <w:r w:rsidRPr="003019A5">
              <w:rPr>
                <w:rFonts w:ascii="Corbel" w:hAnsi="Corbel"/>
                <w:sz w:val="20"/>
                <w:szCs w:val="20"/>
              </w:rPr>
              <w:t xml:space="preserve"> SHPO review on new parcel is complete.  </w:t>
            </w:r>
          </w:p>
          <w:p w:rsidR="00336929" w:rsidRPr="003019A5" w:rsidRDefault="00336929" w:rsidP="00BC5301">
            <w:pPr>
              <w:widowControl w:val="0"/>
              <w:spacing w:after="319"/>
              <w:jc w:val="right"/>
              <w:rPr>
                <w:rFonts w:ascii="Corbel" w:hAnsi="Corbel"/>
                <w:sz w:val="20"/>
                <w:szCs w:val="20"/>
              </w:rPr>
            </w:pPr>
          </w:p>
          <w:p w:rsidR="00336929" w:rsidRPr="003019A5" w:rsidRDefault="00336929" w:rsidP="00BC5301">
            <w:pPr>
              <w:widowControl w:val="0"/>
              <w:spacing w:after="319"/>
              <w:jc w:val="right"/>
              <w:rPr>
                <w:rFonts w:ascii="Corbel" w:hAnsi="Corbel"/>
                <w:sz w:val="20"/>
                <w:szCs w:val="20"/>
              </w:rPr>
            </w:pPr>
          </w:p>
        </w:tc>
      </w:tr>
      <w:tr w:rsidR="00336929" w:rsidRPr="003019A5" w:rsidTr="00C153F9">
        <w:trPr>
          <w:cantSplit/>
          <w:trHeight w:val="1825"/>
        </w:trPr>
        <w:tc>
          <w:tcPr>
            <w:tcW w:w="837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336929" w:rsidRPr="003019A5" w:rsidRDefault="00336929" w:rsidP="00BC5301">
            <w:pPr>
              <w:widowControl w:val="0"/>
              <w:spacing w:after="0"/>
              <w:rPr>
                <w:rFonts w:ascii="Corbel" w:hAnsi="Corbel"/>
                <w:sz w:val="20"/>
                <w:szCs w:val="20"/>
              </w:rPr>
            </w:pPr>
            <w:r w:rsidRPr="003019A5">
              <w:rPr>
                <w:rFonts w:ascii="Corbel" w:hAnsi="Corbel"/>
                <w:b/>
                <w:sz w:val="20"/>
                <w:szCs w:val="20"/>
              </w:rPr>
              <w:t>Component 7: Public Rail Line Infrastructure Improvements</w:t>
            </w:r>
            <w:r w:rsidR="00453F81">
              <w:rPr>
                <w:rFonts w:ascii="Corbel" w:hAnsi="Corbel"/>
                <w:b/>
                <w:sz w:val="20"/>
                <w:szCs w:val="20"/>
              </w:rPr>
              <w:br/>
            </w:r>
            <w:r w:rsidRPr="003019A5">
              <w:rPr>
                <w:rFonts w:ascii="Corbel" w:hAnsi="Corbel"/>
                <w:b/>
                <w:sz w:val="20"/>
                <w:szCs w:val="20"/>
              </w:rPr>
              <w:t xml:space="preserve">  </w:t>
            </w:r>
            <w:r w:rsidRPr="003019A5">
              <w:rPr>
                <w:rFonts w:ascii="Corbel" w:hAnsi="Corbel"/>
                <w:sz w:val="20"/>
                <w:szCs w:val="20"/>
              </w:rPr>
              <w:t>The County has partnered via a lease agreement with Saratoga and North Creek Railway (SNCRR) for rail operations over the publicly owned rail lines in Saratoga and Warren Counties. The rail operations are a key piece in the economic revitalization of the Corridor and implementation of the Corridor Action Plan. As a project partner in revitalizing the economic base of the corridor communities, SNCRR will operate rail services throughout the corridor and increase the efficiency and reduce long term operating costs by investing in upgrades to the public rail structure.</w:t>
            </w:r>
          </w:p>
        </w:tc>
        <w:tc>
          <w:tcPr>
            <w:tcW w:w="2880" w:type="dxa"/>
            <w:tcBorders>
              <w:left w:val="single" w:sz="8" w:space="0" w:color="000000"/>
              <w:bottom w:val="single" w:sz="8" w:space="0" w:color="000000"/>
              <w:right w:val="single" w:sz="8" w:space="0" w:color="000000"/>
            </w:tcBorders>
            <w:tcMar>
              <w:top w:w="120" w:type="dxa"/>
              <w:left w:w="120" w:type="dxa"/>
              <w:bottom w:w="58" w:type="dxa"/>
              <w:right w:w="120" w:type="dxa"/>
            </w:tcMar>
          </w:tcPr>
          <w:p w:rsidR="00336929" w:rsidRPr="003019A5" w:rsidRDefault="00336929" w:rsidP="00BC5301">
            <w:pPr>
              <w:widowControl w:val="0"/>
              <w:spacing w:after="319"/>
              <w:jc w:val="right"/>
              <w:rPr>
                <w:rFonts w:ascii="Corbel" w:hAnsi="Corbel"/>
                <w:sz w:val="20"/>
                <w:szCs w:val="20"/>
              </w:rPr>
            </w:pPr>
            <w:r w:rsidRPr="003E2D41">
              <w:rPr>
                <w:rFonts w:ascii="Corbel" w:hAnsi="Corbel"/>
                <w:sz w:val="20"/>
                <w:szCs w:val="20"/>
              </w:rPr>
              <w:t>Complete</w:t>
            </w:r>
          </w:p>
        </w:tc>
      </w:tr>
      <w:tr w:rsidR="00336929" w:rsidRPr="003019A5" w:rsidTr="00C153F9">
        <w:trPr>
          <w:cantSplit/>
        </w:trPr>
        <w:tc>
          <w:tcPr>
            <w:tcW w:w="837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336929" w:rsidRPr="003019A5" w:rsidRDefault="00336929" w:rsidP="00935796">
            <w:pPr>
              <w:widowControl w:val="0"/>
              <w:spacing w:after="0"/>
              <w:rPr>
                <w:rFonts w:ascii="Corbel" w:hAnsi="Corbel"/>
                <w:sz w:val="20"/>
                <w:szCs w:val="20"/>
              </w:rPr>
            </w:pPr>
            <w:r w:rsidRPr="003019A5">
              <w:rPr>
                <w:rFonts w:ascii="Corbel" w:hAnsi="Corbel"/>
                <w:b/>
                <w:sz w:val="20"/>
                <w:szCs w:val="20"/>
              </w:rPr>
              <w:t xml:space="preserve">Component </w:t>
            </w:r>
            <w:r>
              <w:rPr>
                <w:rFonts w:ascii="Corbel" w:hAnsi="Corbel"/>
                <w:b/>
                <w:sz w:val="20"/>
                <w:szCs w:val="20"/>
              </w:rPr>
              <w:t>8</w:t>
            </w:r>
            <w:r w:rsidRPr="003019A5">
              <w:rPr>
                <w:rFonts w:ascii="Corbel" w:hAnsi="Corbel"/>
                <w:b/>
                <w:sz w:val="20"/>
                <w:szCs w:val="20"/>
              </w:rPr>
              <w:t xml:space="preserve">: Local Capacity Building to Advance Waterfront and Community Revitalization </w:t>
            </w:r>
            <w:r w:rsidRPr="003019A5">
              <w:rPr>
                <w:rFonts w:ascii="Corbel" w:hAnsi="Corbel"/>
                <w:sz w:val="20"/>
                <w:szCs w:val="20"/>
              </w:rPr>
              <w:t>The proposed project also continues support for local capacity through the Corridor Coordinator position which is responsible for overall project management and implementation, policy development, compliance with state and federal regulations, establishment of performance schedules, and interagency coordination.</w:t>
            </w:r>
          </w:p>
        </w:tc>
        <w:tc>
          <w:tcPr>
            <w:tcW w:w="288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336929" w:rsidRPr="00526100" w:rsidRDefault="00336929" w:rsidP="00B90B2C">
            <w:pPr>
              <w:widowControl w:val="0"/>
              <w:spacing w:after="319"/>
              <w:jc w:val="right"/>
              <w:rPr>
                <w:rFonts w:ascii="Corbel" w:hAnsi="Corbel"/>
                <w:sz w:val="20"/>
                <w:szCs w:val="20"/>
              </w:rPr>
            </w:pPr>
            <w:r>
              <w:rPr>
                <w:rFonts w:ascii="Corbel" w:hAnsi="Corbel"/>
                <w:sz w:val="20"/>
                <w:szCs w:val="20"/>
              </w:rPr>
              <w:t>In progress</w:t>
            </w:r>
          </w:p>
        </w:tc>
      </w:tr>
      <w:tr w:rsidR="00336929" w:rsidRPr="003019A5" w:rsidTr="00C153F9">
        <w:trPr>
          <w:cantSplit/>
        </w:trPr>
        <w:tc>
          <w:tcPr>
            <w:tcW w:w="837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336929" w:rsidRPr="003019A5" w:rsidRDefault="00336929" w:rsidP="00935796">
            <w:pPr>
              <w:widowControl w:val="0"/>
              <w:spacing w:after="0"/>
              <w:rPr>
                <w:rFonts w:ascii="Corbel" w:hAnsi="Corbel"/>
                <w:sz w:val="20"/>
                <w:szCs w:val="20"/>
              </w:rPr>
            </w:pPr>
            <w:r>
              <w:rPr>
                <w:rFonts w:ascii="Corbel" w:hAnsi="Corbel"/>
                <w:b/>
                <w:sz w:val="20"/>
                <w:szCs w:val="20"/>
              </w:rPr>
              <w:t xml:space="preserve">Component 9: </w:t>
            </w:r>
            <w:r w:rsidR="00453F81">
              <w:rPr>
                <w:rFonts w:ascii="Corbel" w:hAnsi="Corbel"/>
                <w:b/>
                <w:sz w:val="20"/>
                <w:szCs w:val="20"/>
              </w:rPr>
              <w:t>Project Oversight</w:t>
            </w:r>
            <w:r w:rsidR="00453F81">
              <w:rPr>
                <w:rFonts w:ascii="Corbel" w:hAnsi="Corbel"/>
                <w:b/>
                <w:sz w:val="20"/>
                <w:szCs w:val="20"/>
              </w:rPr>
              <w:br/>
            </w:r>
            <w:r w:rsidRPr="003019A5">
              <w:rPr>
                <w:rFonts w:ascii="Corbel" w:hAnsi="Corbel"/>
                <w:sz w:val="20"/>
                <w:szCs w:val="20"/>
              </w:rPr>
              <w:t xml:space="preserve"> Warren County, through its Planning Department, will provide administrative services for this project.</w:t>
            </w:r>
          </w:p>
        </w:tc>
        <w:tc>
          <w:tcPr>
            <w:tcW w:w="288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336929" w:rsidRPr="00526100" w:rsidRDefault="00336929" w:rsidP="00B90B2C">
            <w:pPr>
              <w:widowControl w:val="0"/>
              <w:spacing w:after="319"/>
              <w:jc w:val="right"/>
              <w:rPr>
                <w:rFonts w:ascii="Corbel" w:hAnsi="Corbel"/>
                <w:sz w:val="20"/>
                <w:szCs w:val="20"/>
              </w:rPr>
            </w:pPr>
            <w:r>
              <w:rPr>
                <w:rFonts w:ascii="Corbel" w:hAnsi="Corbel"/>
                <w:sz w:val="20"/>
                <w:szCs w:val="20"/>
              </w:rPr>
              <w:t>In progress</w:t>
            </w:r>
          </w:p>
        </w:tc>
      </w:tr>
    </w:tbl>
    <w:p w:rsidR="000D2368" w:rsidRDefault="00C153F9">
      <w:r>
        <w:rPr>
          <w:noProof/>
        </w:rPr>
        <mc:AlternateContent>
          <mc:Choice Requires="wps">
            <w:drawing>
              <wp:anchor distT="0" distB="0" distL="114300" distR="114300" simplePos="0" relativeHeight="252277760" behindDoc="0" locked="0" layoutInCell="1" allowOverlap="1" wp14:anchorId="556F584E" wp14:editId="2B9B8C84">
                <wp:simplePos x="0" y="0"/>
                <wp:positionH relativeFrom="column">
                  <wp:posOffset>212725</wp:posOffset>
                </wp:positionH>
                <wp:positionV relativeFrom="paragraph">
                  <wp:posOffset>448945</wp:posOffset>
                </wp:positionV>
                <wp:extent cx="1752600" cy="335280"/>
                <wp:effectExtent l="0" t="0" r="0" b="0"/>
                <wp:wrapNone/>
                <wp:docPr id="4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2600" cy="335280"/>
                        </a:xfrm>
                        <a:prstGeom prst="rect">
                          <a:avLst/>
                        </a:prstGeom>
                        <a:noFill/>
                        <a:ln w="9525">
                          <a:noFill/>
                          <a:miter lim="800000"/>
                          <a:headEnd/>
                          <a:tailEnd/>
                        </a:ln>
                      </wps:spPr>
                      <wps:txbx>
                        <w:txbxContent>
                          <w:p w:rsidR="008E1F92" w:rsidRPr="001046F0" w:rsidRDefault="008E1F92" w:rsidP="00D85685">
                            <w:pPr>
                              <w:rPr>
                                <w:rFonts w:ascii="Corbel" w:hAnsi="Corbel"/>
                                <w:b/>
                                <w:color w:val="9BBB59" w:themeColor="accent3"/>
                                <w:sz w:val="28"/>
                                <w:szCs w:val="28"/>
                              </w:rPr>
                            </w:pPr>
                            <w:r>
                              <w:rPr>
                                <w:rFonts w:ascii="Corbel" w:hAnsi="Corbel"/>
                                <w:b/>
                                <w:color w:val="9BBB59" w:themeColor="accent3"/>
                                <w:sz w:val="28"/>
                                <w:szCs w:val="28"/>
                              </w:rPr>
                              <w:t xml:space="preserve">20 </w:t>
                            </w:r>
                            <w:r w:rsidRPr="004156F2">
                              <w:rPr>
                                <w:rFonts w:ascii="Corbel" w:hAnsi="Corbel"/>
                                <w:b/>
                                <w:color w:val="000000" w:themeColor="text1"/>
                                <w:sz w:val="18"/>
                                <w:szCs w:val="18"/>
                              </w:rPr>
                              <w:t xml:space="preserve">- </w:t>
                            </w:r>
                            <w:proofErr w:type="gramStart"/>
                            <w:r w:rsidRPr="004156F2">
                              <w:rPr>
                                <w:rFonts w:ascii="Corbel" w:hAnsi="Corbel"/>
                                <w:b/>
                                <w:color w:val="000000" w:themeColor="text1"/>
                                <w:sz w:val="18"/>
                                <w:szCs w:val="18"/>
                              </w:rPr>
                              <w:t>appendix</w:t>
                            </w:r>
                            <w:proofErr w:type="gramEnd"/>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id="_x0000_s1155" type="#_x0000_t202" style="position:absolute;margin-left:16.75pt;margin-top:35.35pt;width:138pt;height:26.4pt;z-index:252277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srJdEAIAAP0DAAAOAAAAZHJzL2Uyb0RvYy54bWysU9tu2zAMfR+wfxD0vthxkiY1ohRduw4D&#10;ugvQ7gMUWY6FSaImKbGzry8lp1mwvQ3zgyCa5CHPIbW+GYwmB+mDAsvodFJSIq2ARtkdo9+fH96t&#10;KAmR24ZrsJLRowz0ZvP2zbp3taygA91ITxDEhrp3jHYxurooguik4WECTlp0tuANj2j6XdF43iO6&#10;0UVVlldFD75xHoQMAf/ej066yfhtK0X82rZBRqIZxd5iPn0+t+ksNmte7zx3nRKnNvg/dGG4slj0&#10;DHXPIyd7r/6CMkp4CNDGiQBTQNsqITMHZDMt/2Dz1HEnMxcUJ7izTOH/wYovh2+eqIbR+WxJieUG&#10;h/Qsh0jew0CqpE/vQo1hTw4D44C/cc6Za3CPIH4EYuGu43Ynb72HvpO8wf6mKbO4SB1xQgLZ9p+h&#10;wTJ8HyEDDa03STyUgyA6zul4nk1qRaSSy0V1VaJLoG82W1SrPLyC16/Zzof4UYIh6cKox9lndH54&#10;DDF1w+vXkFTMwoPSOs9fW9Izer2oFjnhwmNUxPXUyjC6KtM3Lkwi+cE2OTlypcc7FtD2xDoRHSnH&#10;YTtkgafVWc4tNEcUwsO4j/h+8NKB/0VJj7vIaPi5515Soj9ZFPN6Op+n5c3GfLGs0PCXnu2lh1uB&#10;UIxGSsbrXcwLP5K+RdFblfVI0xk7OTWNO5ZlOr2HtMSXdo76/Wo3LwAAAP//AwBQSwMEFAAGAAgA&#10;AAAhAKNUxtPbAAAACQEAAA8AAABkcnMvZG93bnJldi54bWxMj8FOwzAMhu9IvENkJG4sYWVsK3Un&#10;BOIKYsAkblnjtRWNUzXZWt4ec4Kj/f36/bnYTL5TJxpiGxjhemZAEVfBtVwjvL89Xa1AxWTZ2S4w&#10;IXxThE15flbY3IWRX+m0TbWSEo65RWhS6nOtY9WQt3EWemJhhzB4m2Qcau0GO0q57/TcmFvtbcty&#10;obE9PTRUfW2PHuHj+fC5uzEv9aNf9GOYjGa/1oiXF9P9HahEU/oLw6++qEMpTvtwZBdVh5BlC0ki&#10;LM0SlPDMrGWxl+BciC4L/f+D8gcAAP//AwBQSwECLQAUAAYACAAAACEAtoM4kv4AAADhAQAAEwAA&#10;AAAAAAAAAAAAAAAAAAAAW0NvbnRlbnRfVHlwZXNdLnhtbFBLAQItABQABgAIAAAAIQA4/SH/1gAA&#10;AJQBAAALAAAAAAAAAAAAAAAAAC8BAABfcmVscy8ucmVsc1BLAQItABQABgAIAAAAIQD4srJdEAIA&#10;AP0DAAAOAAAAAAAAAAAAAAAAAC4CAABkcnMvZTJvRG9jLnhtbFBLAQItABQABgAIAAAAIQCjVMbT&#10;2wAAAAkBAAAPAAAAAAAAAAAAAAAAAGoEAABkcnMvZG93bnJldi54bWxQSwUGAAAAAAQABADzAAAA&#10;cgUAAAAA&#10;" filled="f" stroked="f">
                <v:textbox>
                  <w:txbxContent>
                    <w:p w:rsidR="008E1F92" w:rsidRPr="001046F0" w:rsidRDefault="008E1F92" w:rsidP="00D85685">
                      <w:pPr>
                        <w:rPr>
                          <w:rFonts w:ascii="Corbel" w:hAnsi="Corbel"/>
                          <w:b/>
                          <w:color w:val="9BBB59" w:themeColor="accent3"/>
                          <w:sz w:val="28"/>
                          <w:szCs w:val="28"/>
                        </w:rPr>
                      </w:pPr>
                      <w:r>
                        <w:rPr>
                          <w:rFonts w:ascii="Corbel" w:hAnsi="Corbel"/>
                          <w:b/>
                          <w:color w:val="9BBB59" w:themeColor="accent3"/>
                          <w:sz w:val="28"/>
                          <w:szCs w:val="28"/>
                        </w:rPr>
                        <w:t xml:space="preserve">20 </w:t>
                      </w:r>
                      <w:r w:rsidRPr="004156F2">
                        <w:rPr>
                          <w:rFonts w:ascii="Corbel" w:hAnsi="Corbel"/>
                          <w:b/>
                          <w:color w:val="000000" w:themeColor="text1"/>
                          <w:sz w:val="18"/>
                          <w:szCs w:val="18"/>
                        </w:rPr>
                        <w:t xml:space="preserve">- </w:t>
                      </w:r>
                      <w:proofErr w:type="gramStart"/>
                      <w:r w:rsidRPr="004156F2">
                        <w:rPr>
                          <w:rFonts w:ascii="Corbel" w:hAnsi="Corbel"/>
                          <w:b/>
                          <w:color w:val="000000" w:themeColor="text1"/>
                          <w:sz w:val="18"/>
                          <w:szCs w:val="18"/>
                        </w:rPr>
                        <w:t>appendix</w:t>
                      </w:r>
                      <w:proofErr w:type="gramEnd"/>
                    </w:p>
                  </w:txbxContent>
                </v:textbox>
              </v:shape>
            </w:pict>
          </mc:Fallback>
        </mc:AlternateContent>
      </w:r>
    </w:p>
    <w:tbl>
      <w:tblPr>
        <w:tblW w:w="11250" w:type="dxa"/>
        <w:tblInd w:w="3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101" w:type="dxa"/>
          <w:right w:w="101" w:type="dxa"/>
        </w:tblCellMar>
        <w:tblLook w:val="0000" w:firstRow="0" w:lastRow="0" w:firstColumn="0" w:lastColumn="0" w:noHBand="0" w:noVBand="0"/>
      </w:tblPr>
      <w:tblGrid>
        <w:gridCol w:w="8370"/>
        <w:gridCol w:w="2880"/>
      </w:tblGrid>
      <w:tr w:rsidR="00526100" w:rsidRPr="003019A5" w:rsidTr="00FB660B">
        <w:trPr>
          <w:cantSplit/>
        </w:trPr>
        <w:tc>
          <w:tcPr>
            <w:tcW w:w="11250" w:type="dxa"/>
            <w:gridSpan w:val="2"/>
            <w:shd w:val="clear" w:color="auto" w:fill="C2D69B" w:themeFill="accent3" w:themeFillTint="99"/>
            <w:tcMar>
              <w:top w:w="120" w:type="dxa"/>
              <w:left w:w="120" w:type="dxa"/>
              <w:bottom w:w="58" w:type="dxa"/>
              <w:right w:w="120" w:type="dxa"/>
            </w:tcMar>
          </w:tcPr>
          <w:p w:rsidR="00526100" w:rsidRPr="003019A5" w:rsidRDefault="00C153F9" w:rsidP="00A17AB3">
            <w:pPr>
              <w:widowControl w:val="0"/>
              <w:spacing w:after="319"/>
              <w:rPr>
                <w:rFonts w:ascii="Corbel" w:hAnsi="Corbel"/>
                <w:sz w:val="20"/>
                <w:szCs w:val="20"/>
              </w:rPr>
            </w:pPr>
            <w:r>
              <w:rPr>
                <w:rFonts w:ascii="Corbel" w:hAnsi="Corbel"/>
                <w:b/>
                <w:sz w:val="20"/>
                <w:szCs w:val="20"/>
              </w:rPr>
              <w:lastRenderedPageBreak/>
              <w:t>2</w:t>
            </w:r>
            <w:r w:rsidR="00526100" w:rsidRPr="003019A5">
              <w:rPr>
                <w:rFonts w:ascii="Corbel" w:hAnsi="Corbel"/>
                <w:b/>
                <w:sz w:val="20"/>
                <w:szCs w:val="20"/>
              </w:rPr>
              <w:t xml:space="preserve">015 </w:t>
            </w:r>
            <w:r w:rsidR="007B25B6">
              <w:rPr>
                <w:rFonts w:ascii="Corbel" w:hAnsi="Corbel"/>
                <w:b/>
                <w:sz w:val="20"/>
                <w:szCs w:val="20"/>
              </w:rPr>
              <w:t xml:space="preserve">First Wilderness LWRP </w:t>
            </w:r>
            <w:r w:rsidR="00A17AB3">
              <w:rPr>
                <w:rFonts w:ascii="Corbel" w:hAnsi="Corbel"/>
                <w:b/>
                <w:sz w:val="20"/>
                <w:szCs w:val="20"/>
              </w:rPr>
              <w:t>Award</w:t>
            </w:r>
            <w:r w:rsidR="000D2368">
              <w:rPr>
                <w:rFonts w:ascii="Corbel" w:hAnsi="Corbel"/>
                <w:b/>
                <w:sz w:val="20"/>
                <w:szCs w:val="20"/>
              </w:rPr>
              <w:t xml:space="preserve"> </w:t>
            </w:r>
            <w:r w:rsidR="00526100" w:rsidRPr="003019A5">
              <w:rPr>
                <w:rFonts w:ascii="Corbel" w:hAnsi="Corbel"/>
                <w:b/>
                <w:sz w:val="20"/>
                <w:szCs w:val="20"/>
              </w:rPr>
              <w:t xml:space="preserve">(C1000670) </w:t>
            </w:r>
            <w:r w:rsidR="000D2368">
              <w:rPr>
                <w:rFonts w:ascii="Corbel" w:hAnsi="Corbel"/>
                <w:b/>
                <w:sz w:val="20"/>
                <w:szCs w:val="20"/>
              </w:rPr>
              <w:t xml:space="preserve">– </w:t>
            </w:r>
            <w:r w:rsidR="00A17AB3">
              <w:rPr>
                <w:rFonts w:ascii="Corbel" w:hAnsi="Corbel"/>
                <w:b/>
                <w:sz w:val="20"/>
                <w:szCs w:val="20"/>
              </w:rPr>
              <w:t>P</w:t>
            </w:r>
            <w:r w:rsidR="000D2368">
              <w:rPr>
                <w:rFonts w:ascii="Corbel" w:hAnsi="Corbel"/>
                <w:b/>
                <w:sz w:val="20"/>
                <w:szCs w:val="20"/>
              </w:rPr>
              <w:t xml:space="preserve">roject amount </w:t>
            </w:r>
            <w:r w:rsidR="00526100" w:rsidRPr="003019A5">
              <w:rPr>
                <w:rFonts w:ascii="Corbel" w:hAnsi="Corbel"/>
                <w:b/>
                <w:sz w:val="20"/>
                <w:szCs w:val="20"/>
              </w:rPr>
              <w:t>$851,976</w:t>
            </w:r>
            <w:r w:rsidR="00526100" w:rsidRPr="003019A5">
              <w:rPr>
                <w:rFonts w:ascii="Corbel" w:hAnsi="Corbel"/>
                <w:sz w:val="20"/>
                <w:szCs w:val="20"/>
              </w:rPr>
              <w:t xml:space="preserve"> (31 May 2019)</w:t>
            </w:r>
          </w:p>
        </w:tc>
      </w:tr>
      <w:tr w:rsidR="00526100" w:rsidRPr="003019A5" w:rsidTr="00C153F9">
        <w:trPr>
          <w:cantSplit/>
        </w:trPr>
        <w:tc>
          <w:tcPr>
            <w:tcW w:w="837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526100" w:rsidRPr="003039CA" w:rsidRDefault="00526100" w:rsidP="00BC5301">
            <w:pPr>
              <w:widowControl w:val="0"/>
              <w:rPr>
                <w:rFonts w:ascii="Corbel" w:hAnsi="Corbel"/>
                <w:b/>
                <w:sz w:val="20"/>
                <w:szCs w:val="20"/>
              </w:rPr>
            </w:pPr>
            <w:r w:rsidRPr="003039CA">
              <w:rPr>
                <w:rFonts w:ascii="Corbel" w:hAnsi="Corbel"/>
                <w:b/>
                <w:sz w:val="20"/>
                <w:szCs w:val="20"/>
              </w:rPr>
              <w:t>Component</w:t>
            </w:r>
          </w:p>
        </w:tc>
        <w:tc>
          <w:tcPr>
            <w:tcW w:w="288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526100" w:rsidRPr="00D34297" w:rsidRDefault="00526100" w:rsidP="00BC5301">
            <w:pPr>
              <w:widowControl w:val="0"/>
              <w:jc w:val="right"/>
              <w:rPr>
                <w:rFonts w:ascii="Corbel" w:hAnsi="Corbel"/>
                <w:b/>
                <w:sz w:val="20"/>
                <w:szCs w:val="20"/>
              </w:rPr>
            </w:pPr>
            <w:r w:rsidRPr="00D34297">
              <w:rPr>
                <w:rFonts w:ascii="Corbel" w:hAnsi="Corbel"/>
                <w:b/>
                <w:sz w:val="20"/>
              </w:rPr>
              <w:t>Status as of 12/2018</w:t>
            </w:r>
          </w:p>
        </w:tc>
      </w:tr>
      <w:tr w:rsidR="00526100" w:rsidRPr="003019A5" w:rsidTr="00C153F9">
        <w:trPr>
          <w:cantSplit/>
        </w:trPr>
        <w:tc>
          <w:tcPr>
            <w:tcW w:w="837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526100" w:rsidRPr="003019A5" w:rsidRDefault="00526100" w:rsidP="003039CA">
            <w:pPr>
              <w:widowControl w:val="0"/>
              <w:spacing w:after="0"/>
              <w:rPr>
                <w:rFonts w:ascii="Corbel" w:hAnsi="Corbel"/>
                <w:sz w:val="20"/>
                <w:szCs w:val="20"/>
              </w:rPr>
            </w:pPr>
            <w:r w:rsidRPr="003019A5">
              <w:rPr>
                <w:rFonts w:ascii="Corbel" w:hAnsi="Corbel"/>
                <w:b/>
                <w:sz w:val="20"/>
                <w:szCs w:val="20"/>
              </w:rPr>
              <w:t>Component 1: Paper Mill Park - Town of Warrensburg</w:t>
            </w:r>
            <w:r w:rsidRPr="003019A5">
              <w:rPr>
                <w:rFonts w:ascii="Corbel" w:hAnsi="Corbel"/>
                <w:sz w:val="20"/>
                <w:szCs w:val="20"/>
              </w:rPr>
              <w:t xml:space="preserve">  The Town of Warrensburg will prepare final designs and construct selected site improvements, such as a waterfront boardwalk and a canoe/kayak access at Paper Mill Park, a new waterfront park on a 3.5 acre former brownfield site on the Schroon River.</w:t>
            </w:r>
          </w:p>
        </w:tc>
        <w:tc>
          <w:tcPr>
            <w:tcW w:w="288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526100" w:rsidRPr="003019A5" w:rsidRDefault="00526100" w:rsidP="000D2368">
            <w:pPr>
              <w:widowControl w:val="0"/>
              <w:spacing w:after="319"/>
              <w:jc w:val="right"/>
              <w:rPr>
                <w:rFonts w:ascii="Corbel" w:hAnsi="Corbel"/>
                <w:sz w:val="20"/>
                <w:szCs w:val="20"/>
              </w:rPr>
            </w:pPr>
            <w:r w:rsidRPr="000D2368">
              <w:rPr>
                <w:rFonts w:ascii="Corbel" w:hAnsi="Corbel"/>
                <w:sz w:val="20"/>
                <w:szCs w:val="20"/>
              </w:rPr>
              <w:t xml:space="preserve">The Town </w:t>
            </w:r>
            <w:r w:rsidR="000D2368" w:rsidRPr="000D2368">
              <w:rPr>
                <w:rFonts w:ascii="Corbel" w:hAnsi="Corbel"/>
                <w:sz w:val="20"/>
                <w:szCs w:val="20"/>
              </w:rPr>
              <w:t>began</w:t>
            </w:r>
            <w:r w:rsidRPr="000D2368">
              <w:rPr>
                <w:rFonts w:ascii="Corbel" w:hAnsi="Corbel"/>
                <w:sz w:val="20"/>
                <w:szCs w:val="20"/>
              </w:rPr>
              <w:t xml:space="preserve"> to implement the Park develop</w:t>
            </w:r>
            <w:r w:rsidR="000D2368" w:rsidRPr="000D2368">
              <w:rPr>
                <w:rFonts w:ascii="Corbel" w:hAnsi="Corbel"/>
                <w:sz w:val="20"/>
                <w:szCs w:val="20"/>
              </w:rPr>
              <w:t>ment plan in the Spring of 2017, with completion scheduled for 2019.</w:t>
            </w:r>
          </w:p>
        </w:tc>
      </w:tr>
      <w:tr w:rsidR="00526100" w:rsidRPr="003019A5" w:rsidTr="00C153F9">
        <w:trPr>
          <w:cantSplit/>
        </w:trPr>
        <w:tc>
          <w:tcPr>
            <w:tcW w:w="837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526100" w:rsidRPr="003019A5" w:rsidRDefault="00526100" w:rsidP="000D2368">
            <w:pPr>
              <w:widowControl w:val="0"/>
              <w:spacing w:after="0"/>
              <w:rPr>
                <w:rFonts w:ascii="Corbel" w:hAnsi="Corbel"/>
                <w:sz w:val="20"/>
                <w:szCs w:val="20"/>
              </w:rPr>
            </w:pPr>
            <w:r w:rsidRPr="003019A5">
              <w:rPr>
                <w:rFonts w:ascii="Corbel" w:hAnsi="Corbel"/>
                <w:b/>
                <w:sz w:val="20"/>
                <w:szCs w:val="20"/>
              </w:rPr>
              <w:t xml:space="preserve">Component 2: Finalize Layout of First Wilderness Trail  </w:t>
            </w:r>
            <w:r w:rsidRPr="003019A5">
              <w:rPr>
                <w:rFonts w:ascii="Corbel" w:hAnsi="Corbel"/>
                <w:sz w:val="20"/>
                <w:szCs w:val="20"/>
              </w:rPr>
              <w:t xml:space="preserve">Warren County will prepare schematic designs for development of a regional waterfront hiking and biking trail for the First Wilderness Heritage Corridor from Corinth to </w:t>
            </w:r>
            <w:proofErr w:type="spellStart"/>
            <w:r w:rsidRPr="003019A5">
              <w:rPr>
                <w:rFonts w:ascii="Corbel" w:hAnsi="Corbel"/>
                <w:sz w:val="20"/>
                <w:szCs w:val="20"/>
              </w:rPr>
              <w:t>Tahawus</w:t>
            </w:r>
            <w:proofErr w:type="spellEnd"/>
            <w:r w:rsidRPr="003019A5">
              <w:rPr>
                <w:rFonts w:ascii="Corbel" w:hAnsi="Corbel"/>
                <w:sz w:val="20"/>
                <w:szCs w:val="20"/>
              </w:rPr>
              <w:t>. The designs will identify the preferred trail route, property ownership, and legal and/or regulatory requirements necessary to complete the trail.</w:t>
            </w:r>
          </w:p>
        </w:tc>
        <w:tc>
          <w:tcPr>
            <w:tcW w:w="288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526100" w:rsidRPr="003019A5" w:rsidRDefault="00526100" w:rsidP="000D2368">
            <w:pPr>
              <w:widowControl w:val="0"/>
              <w:spacing w:after="319"/>
              <w:jc w:val="right"/>
              <w:rPr>
                <w:rFonts w:ascii="Corbel" w:hAnsi="Corbel"/>
                <w:sz w:val="20"/>
                <w:szCs w:val="20"/>
              </w:rPr>
            </w:pPr>
            <w:r w:rsidRPr="003019A5">
              <w:rPr>
                <w:rFonts w:ascii="Corbel" w:hAnsi="Corbel"/>
                <w:sz w:val="20"/>
                <w:szCs w:val="20"/>
              </w:rPr>
              <w:t>Contract with the LA group via the Town of Chester.  Sub agreement with Wilderness property Management</w:t>
            </w:r>
            <w:r w:rsidRPr="000D2368">
              <w:rPr>
                <w:rFonts w:ascii="Corbel" w:hAnsi="Corbel"/>
                <w:sz w:val="20"/>
                <w:szCs w:val="20"/>
              </w:rPr>
              <w:t xml:space="preserve">. </w:t>
            </w:r>
            <w:r w:rsidR="000D2368" w:rsidRPr="000D2368">
              <w:rPr>
                <w:rFonts w:ascii="Corbel" w:hAnsi="Corbel"/>
                <w:sz w:val="20"/>
                <w:szCs w:val="20"/>
              </w:rPr>
              <w:t>Plan will be completed in 2019.</w:t>
            </w:r>
          </w:p>
        </w:tc>
      </w:tr>
      <w:tr w:rsidR="00526100" w:rsidRPr="003019A5" w:rsidTr="00C153F9">
        <w:trPr>
          <w:cantSplit/>
        </w:trPr>
        <w:tc>
          <w:tcPr>
            <w:tcW w:w="837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526100" w:rsidRPr="003019A5" w:rsidRDefault="00526100" w:rsidP="000D2368">
            <w:pPr>
              <w:widowControl w:val="0"/>
              <w:spacing w:after="0"/>
              <w:rPr>
                <w:rFonts w:ascii="Corbel" w:hAnsi="Corbel"/>
                <w:sz w:val="20"/>
                <w:szCs w:val="20"/>
              </w:rPr>
            </w:pPr>
            <w:r w:rsidRPr="003019A5">
              <w:rPr>
                <w:rFonts w:ascii="Corbel" w:hAnsi="Corbel"/>
                <w:b/>
                <w:sz w:val="20"/>
                <w:szCs w:val="20"/>
              </w:rPr>
              <w:t xml:space="preserve">Component 3: Warrensburg Community Center - Town of Warrensburg </w:t>
            </w:r>
            <w:r w:rsidRPr="003019A5">
              <w:rPr>
                <w:rFonts w:ascii="Corbel" w:hAnsi="Corbel"/>
                <w:sz w:val="20"/>
                <w:szCs w:val="20"/>
              </w:rPr>
              <w:t>The Town of Warrensburg will prepare final designs and construct selected improvements at the Warrensburg Community Center in order to enhance its function as a focal point for downtown activities and community events.</w:t>
            </w:r>
          </w:p>
        </w:tc>
        <w:tc>
          <w:tcPr>
            <w:tcW w:w="288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526100" w:rsidRPr="003019A5" w:rsidRDefault="00526100" w:rsidP="000D2368">
            <w:pPr>
              <w:widowControl w:val="0"/>
              <w:spacing w:after="0"/>
              <w:jc w:val="right"/>
              <w:rPr>
                <w:rFonts w:ascii="Corbel" w:hAnsi="Corbel"/>
                <w:sz w:val="20"/>
                <w:szCs w:val="20"/>
              </w:rPr>
            </w:pPr>
            <w:proofErr w:type="spellStart"/>
            <w:r w:rsidRPr="003019A5">
              <w:rPr>
                <w:rFonts w:ascii="Corbel" w:hAnsi="Corbel"/>
                <w:sz w:val="20"/>
                <w:szCs w:val="20"/>
              </w:rPr>
              <w:t>Cedarwood</w:t>
            </w:r>
            <w:proofErr w:type="spellEnd"/>
            <w:r w:rsidRPr="003019A5">
              <w:rPr>
                <w:rFonts w:ascii="Corbel" w:hAnsi="Corbel"/>
                <w:sz w:val="20"/>
                <w:szCs w:val="20"/>
              </w:rPr>
              <w:t xml:space="preserve"> will handle construction documents.  Actual construction will be a mix of volunteers, force account and contract labor.  The Exact mix yet to be determined. Design work by </w:t>
            </w:r>
            <w:proofErr w:type="spellStart"/>
            <w:r w:rsidRPr="003019A5">
              <w:rPr>
                <w:rFonts w:ascii="Corbel" w:hAnsi="Corbel"/>
                <w:sz w:val="20"/>
                <w:szCs w:val="20"/>
              </w:rPr>
              <w:t>Cedarwood</w:t>
            </w:r>
            <w:proofErr w:type="spellEnd"/>
            <w:r w:rsidRPr="003019A5">
              <w:rPr>
                <w:rFonts w:ascii="Corbel" w:hAnsi="Corbel"/>
                <w:sz w:val="20"/>
                <w:szCs w:val="20"/>
              </w:rPr>
              <w:t>.  County has issued a building permit and work has commenced</w:t>
            </w:r>
          </w:p>
        </w:tc>
      </w:tr>
      <w:tr w:rsidR="00526100" w:rsidRPr="003019A5" w:rsidTr="00C153F9">
        <w:trPr>
          <w:cantSplit/>
        </w:trPr>
        <w:tc>
          <w:tcPr>
            <w:tcW w:w="837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526100" w:rsidRPr="003019A5" w:rsidRDefault="00526100" w:rsidP="000D2368">
            <w:pPr>
              <w:widowControl w:val="0"/>
              <w:spacing w:after="0"/>
              <w:rPr>
                <w:rFonts w:ascii="Corbel" w:hAnsi="Corbel"/>
                <w:sz w:val="20"/>
                <w:szCs w:val="20"/>
              </w:rPr>
            </w:pPr>
            <w:r w:rsidRPr="003019A5">
              <w:rPr>
                <w:rFonts w:ascii="Corbel" w:hAnsi="Corbel"/>
                <w:b/>
                <w:sz w:val="20"/>
                <w:szCs w:val="20"/>
              </w:rPr>
              <w:t xml:space="preserve">Component 4: Historic Mills District Park Improvements - Town of Warrensburg </w:t>
            </w:r>
            <w:r w:rsidRPr="003019A5">
              <w:rPr>
                <w:rFonts w:ascii="Corbel" w:hAnsi="Corbel"/>
                <w:sz w:val="20"/>
                <w:szCs w:val="20"/>
              </w:rPr>
              <w:t>The Town of Warrensburg will prepare final designs and construct selected site improvements to the Historic Mills District Park, such as installation of permeable pavers, relocation of utilities, changes in traffic circulation, and construction of pedestrian facilities and parking enhancements.</w:t>
            </w:r>
          </w:p>
        </w:tc>
        <w:tc>
          <w:tcPr>
            <w:tcW w:w="288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526100" w:rsidRPr="003019A5" w:rsidRDefault="000D2368" w:rsidP="00B90B2C">
            <w:pPr>
              <w:widowControl w:val="0"/>
              <w:spacing w:after="319"/>
              <w:jc w:val="right"/>
              <w:rPr>
                <w:rFonts w:ascii="Corbel" w:hAnsi="Corbel"/>
                <w:sz w:val="20"/>
                <w:szCs w:val="20"/>
              </w:rPr>
            </w:pPr>
            <w:r w:rsidRPr="000D2368">
              <w:rPr>
                <w:rFonts w:ascii="Corbel" w:hAnsi="Corbel"/>
                <w:sz w:val="20"/>
                <w:szCs w:val="20"/>
              </w:rPr>
              <w:t>Essentially complete. Final close out in Spring 2019.</w:t>
            </w:r>
          </w:p>
        </w:tc>
      </w:tr>
      <w:tr w:rsidR="00A17AB3" w:rsidRPr="003019A5" w:rsidTr="00C153F9">
        <w:trPr>
          <w:cantSplit/>
        </w:trPr>
        <w:tc>
          <w:tcPr>
            <w:tcW w:w="837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A17AB3" w:rsidRPr="003019A5" w:rsidRDefault="00A17AB3" w:rsidP="000D2368">
            <w:pPr>
              <w:widowControl w:val="0"/>
              <w:spacing w:after="0"/>
              <w:rPr>
                <w:rFonts w:ascii="Corbel" w:hAnsi="Corbel"/>
                <w:sz w:val="20"/>
                <w:szCs w:val="20"/>
              </w:rPr>
            </w:pPr>
            <w:r w:rsidRPr="003019A5">
              <w:rPr>
                <w:rFonts w:ascii="Corbel" w:hAnsi="Corbel"/>
                <w:b/>
                <w:sz w:val="20"/>
                <w:szCs w:val="20"/>
              </w:rPr>
              <w:t xml:space="preserve">Component 6: North Creek Main Street Improvements - Town of Johnsburg </w:t>
            </w:r>
            <w:r w:rsidRPr="003019A5">
              <w:rPr>
                <w:rFonts w:ascii="Corbel" w:hAnsi="Corbel"/>
                <w:sz w:val="20"/>
                <w:szCs w:val="20"/>
              </w:rPr>
              <w:t>The Town of Johnsburg will complete selected streetscape improvements identified in the North Creek Main Street Enhancement Plan which was prepared through a previous EPF award. Improvements may include installation of sidewalks and curbs in the area between the Town Municipal center and the North Creek Train Station complex.</w:t>
            </w:r>
          </w:p>
        </w:tc>
        <w:tc>
          <w:tcPr>
            <w:tcW w:w="288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A17AB3" w:rsidRPr="003019A5" w:rsidRDefault="00A17AB3" w:rsidP="00B90B2C">
            <w:pPr>
              <w:widowControl w:val="0"/>
              <w:spacing w:after="319"/>
              <w:jc w:val="right"/>
              <w:rPr>
                <w:rFonts w:ascii="Corbel" w:hAnsi="Corbel"/>
                <w:sz w:val="20"/>
                <w:szCs w:val="20"/>
              </w:rPr>
            </w:pPr>
            <w:proofErr w:type="spellStart"/>
            <w:r w:rsidRPr="003019A5">
              <w:rPr>
                <w:rFonts w:ascii="Corbel" w:hAnsi="Corbel"/>
                <w:sz w:val="20"/>
                <w:szCs w:val="20"/>
              </w:rPr>
              <w:t>Cedarwood</w:t>
            </w:r>
            <w:proofErr w:type="spellEnd"/>
            <w:r w:rsidRPr="003019A5">
              <w:rPr>
                <w:rFonts w:ascii="Corbel" w:hAnsi="Corbel"/>
                <w:sz w:val="20"/>
                <w:szCs w:val="20"/>
              </w:rPr>
              <w:t xml:space="preserve"> to prepare final bid/construction documents in early 2019</w:t>
            </w:r>
          </w:p>
        </w:tc>
      </w:tr>
      <w:tr w:rsidR="00A17AB3" w:rsidRPr="003019A5" w:rsidTr="00C153F9">
        <w:trPr>
          <w:cantSplit/>
        </w:trPr>
        <w:tc>
          <w:tcPr>
            <w:tcW w:w="837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A17AB3" w:rsidRPr="003019A5" w:rsidRDefault="00A17AB3" w:rsidP="000D2368">
            <w:pPr>
              <w:widowControl w:val="0"/>
              <w:spacing w:after="319"/>
              <w:rPr>
                <w:rFonts w:ascii="Corbel" w:hAnsi="Corbel"/>
                <w:sz w:val="20"/>
                <w:szCs w:val="20"/>
              </w:rPr>
            </w:pPr>
            <w:r w:rsidRPr="003019A5">
              <w:rPr>
                <w:rFonts w:ascii="Corbel" w:hAnsi="Corbel"/>
                <w:b/>
                <w:sz w:val="20"/>
                <w:szCs w:val="20"/>
              </w:rPr>
              <w:t xml:space="preserve">Component </w:t>
            </w:r>
            <w:r>
              <w:rPr>
                <w:rFonts w:ascii="Corbel" w:hAnsi="Corbel"/>
                <w:b/>
                <w:sz w:val="20"/>
                <w:szCs w:val="20"/>
              </w:rPr>
              <w:t>7</w:t>
            </w:r>
            <w:r w:rsidRPr="003019A5">
              <w:rPr>
                <w:rFonts w:ascii="Corbel" w:hAnsi="Corbel"/>
                <w:b/>
                <w:sz w:val="20"/>
                <w:szCs w:val="20"/>
              </w:rPr>
              <w:t xml:space="preserve">: Local Capacity Building to Advance Waterfront and Community Revitalization </w:t>
            </w:r>
            <w:r w:rsidRPr="003019A5">
              <w:rPr>
                <w:rFonts w:ascii="Corbel" w:hAnsi="Corbel"/>
                <w:sz w:val="20"/>
                <w:szCs w:val="20"/>
              </w:rPr>
              <w:t>The proposed project also continues support for local capacity through the Corridor Coordinator position which is responsible for overall project management and implementation, policy development, compliance with state and federal regulations, establishment of performance schedules, and interagency coordination.</w:t>
            </w:r>
          </w:p>
        </w:tc>
        <w:tc>
          <w:tcPr>
            <w:tcW w:w="288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A17AB3" w:rsidRPr="00526100" w:rsidRDefault="00A17AB3" w:rsidP="00BC5301">
            <w:pPr>
              <w:widowControl w:val="0"/>
              <w:spacing w:after="319"/>
              <w:jc w:val="right"/>
              <w:rPr>
                <w:rFonts w:ascii="Corbel" w:hAnsi="Corbel"/>
                <w:sz w:val="20"/>
                <w:szCs w:val="20"/>
              </w:rPr>
            </w:pPr>
            <w:r>
              <w:rPr>
                <w:rFonts w:ascii="Corbel" w:hAnsi="Corbel"/>
                <w:sz w:val="20"/>
                <w:szCs w:val="20"/>
              </w:rPr>
              <w:t>In progress</w:t>
            </w:r>
          </w:p>
        </w:tc>
      </w:tr>
    </w:tbl>
    <w:p w:rsidR="00453F81" w:rsidRDefault="00453F81"/>
    <w:p w:rsidR="00453F81" w:rsidRDefault="00453F81"/>
    <w:p w:rsidR="00A17AB3" w:rsidRDefault="00D85685">
      <w:r>
        <w:rPr>
          <w:noProof/>
        </w:rPr>
        <mc:AlternateContent>
          <mc:Choice Requires="wps">
            <w:drawing>
              <wp:anchor distT="0" distB="0" distL="114300" distR="114300" simplePos="0" relativeHeight="252279808" behindDoc="0" locked="0" layoutInCell="1" allowOverlap="1" wp14:anchorId="2F129CD5" wp14:editId="78177004">
                <wp:simplePos x="0" y="0"/>
                <wp:positionH relativeFrom="column">
                  <wp:posOffset>161925</wp:posOffset>
                </wp:positionH>
                <wp:positionV relativeFrom="paragraph">
                  <wp:posOffset>440690</wp:posOffset>
                </wp:positionV>
                <wp:extent cx="2178050" cy="335280"/>
                <wp:effectExtent l="0" t="0" r="0" b="0"/>
                <wp:wrapNone/>
                <wp:docPr id="4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8050" cy="335280"/>
                        </a:xfrm>
                        <a:prstGeom prst="rect">
                          <a:avLst/>
                        </a:prstGeom>
                        <a:noFill/>
                        <a:ln w="9525">
                          <a:noFill/>
                          <a:miter lim="800000"/>
                          <a:headEnd/>
                          <a:tailEnd/>
                        </a:ln>
                      </wps:spPr>
                      <wps:txbx>
                        <w:txbxContent>
                          <w:p w:rsidR="008E1F92" w:rsidRPr="001046F0" w:rsidRDefault="008E1F92" w:rsidP="00D85685">
                            <w:pPr>
                              <w:rPr>
                                <w:rFonts w:ascii="Corbel" w:hAnsi="Corbel"/>
                                <w:b/>
                                <w:color w:val="9BBB59" w:themeColor="accent3"/>
                                <w:sz w:val="28"/>
                                <w:szCs w:val="28"/>
                              </w:rPr>
                            </w:pPr>
                            <w:r>
                              <w:rPr>
                                <w:rFonts w:ascii="Corbel" w:hAnsi="Corbel"/>
                                <w:b/>
                                <w:color w:val="9BBB59" w:themeColor="accent3"/>
                                <w:sz w:val="28"/>
                                <w:szCs w:val="28"/>
                              </w:rPr>
                              <w:t xml:space="preserve">21 </w:t>
                            </w:r>
                            <w:r w:rsidRPr="00D85685">
                              <w:rPr>
                                <w:rFonts w:ascii="Corbel" w:hAnsi="Corbel"/>
                                <w:b/>
                                <w:color w:val="000000" w:themeColor="text1"/>
                                <w:sz w:val="18"/>
                                <w:szCs w:val="18"/>
                              </w:rPr>
                              <w:t xml:space="preserve">- </w:t>
                            </w:r>
                            <w:proofErr w:type="gramStart"/>
                            <w:r w:rsidRPr="00D85685">
                              <w:rPr>
                                <w:rFonts w:ascii="Corbel" w:hAnsi="Corbel"/>
                                <w:b/>
                                <w:color w:val="000000" w:themeColor="text1"/>
                                <w:sz w:val="18"/>
                                <w:szCs w:val="18"/>
                              </w:rPr>
                              <w:t>appendix</w:t>
                            </w:r>
                            <w:proofErr w:type="gramEnd"/>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id="_x0000_s1156" type="#_x0000_t202" style="position:absolute;margin-left:12.75pt;margin-top:34.7pt;width:171.5pt;height:26.4pt;z-index:252279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53zEAIAAP0DAAAOAAAAZHJzL2Uyb0RvYy54bWysU9tuGyEQfa/Uf0C813ux3Tgr4yhNmqpS&#10;epGSfgBmWS8qMBSwd9Ov78DartW+VeUBDczMYc6ZYX0zGk0O0gcFltFqVlIirYBW2R2j354f3qwo&#10;CZHblmuwktEXGejN5vWr9eAaWUMPupWeIIgNzeAY7WN0TVEE0UvDwwyctOjswBse8eh3Rev5gOhG&#10;F3VZvi0G8K3zIGQIeHs/Oekm43edFPFL1wUZiWYUa4t593nfpr3YrHmz89z1ShzL4P9QheHK4qNn&#10;qHseOdl79ReUUcJDgC7OBJgCuk4JmTkgm6r8g81Tz53MXFCc4M4yhf8HKz4fvnqiWkYXizkllhts&#10;0rMcI3kHI6mTPoMLDYY9OQyMI15jnzPX4B5BfA/Ewl3P7U7eeg9DL3mL9VUps7hInXBCAtkOn6DF&#10;Z/g+QgYaO2+SeCgHQXTs08u5N6kUgZd1dbUql+gS6JvPl/UqN6/gzSnb+RA/SDAkGYx67H1G54fH&#10;EFM1vDmFpMcsPCitc/+1JQOj18t6mRMuPEZFHE+tDKOrMq1pYBLJ97bNyZErPdn4gLZH1onoRDmO&#10;2zELXNXzk5xbaF9QCA/TPOL/QaMH/5OSAWeR0fBjz72kRH+0KOZ1tVik4c2HxfKqxoO/9GwvPdwK&#10;hGI0UjKZdzEP/ET6FkXvVNYjdWeq5Fg0zliW6fgf0hBfnnPU71+7+QUAAP//AwBQSwMEFAAGAAgA&#10;AAAhAEkQZorcAAAACQEAAA8AAABkcnMvZG93bnJldi54bWxMj8FOwzAMhu9IvENkJG4sIazVVppO&#10;CMQVxIBJu2WN11Y0TtVka3l7zAmO9v/p9+dyM/tenHGMXSADtwsFAqkOrqPGwMf7880KREyWnO0D&#10;oYFvjLCpLi9KW7gw0Ruet6kRXEKxsAbalIZCyli36G1chAGJs2MYvU08jo10o5243PdSK5VLbzvi&#10;C60d8LHF+mt78gY+X4773VK9Nk8+G6YwK0l+LY25vpof7kEknNMfDL/6rA4VOx3CiVwUvQGdZUwa&#10;yNdLEJzf5SteHBjUWoOsSvn/g+oHAAD//wMAUEsBAi0AFAAGAAgAAAAhALaDOJL+AAAA4QEAABMA&#10;AAAAAAAAAAAAAAAAAAAAAFtDb250ZW50X1R5cGVzXS54bWxQSwECLQAUAAYACAAAACEAOP0h/9YA&#10;AACUAQAACwAAAAAAAAAAAAAAAAAvAQAAX3JlbHMvLnJlbHNQSwECLQAUAAYACAAAACEAxwud8xAC&#10;AAD9AwAADgAAAAAAAAAAAAAAAAAuAgAAZHJzL2Uyb0RvYy54bWxQSwECLQAUAAYACAAAACEASRBm&#10;itwAAAAJAQAADwAAAAAAAAAAAAAAAABqBAAAZHJzL2Rvd25yZXYueG1sUEsFBgAAAAAEAAQA8wAA&#10;AHMFAAAAAA==&#10;" filled="f" stroked="f">
                <v:textbox>
                  <w:txbxContent>
                    <w:p w:rsidR="008E1F92" w:rsidRPr="001046F0" w:rsidRDefault="008E1F92" w:rsidP="00D85685">
                      <w:pPr>
                        <w:rPr>
                          <w:rFonts w:ascii="Corbel" w:hAnsi="Corbel"/>
                          <w:b/>
                          <w:color w:val="9BBB59" w:themeColor="accent3"/>
                          <w:sz w:val="28"/>
                          <w:szCs w:val="28"/>
                        </w:rPr>
                      </w:pPr>
                      <w:r>
                        <w:rPr>
                          <w:rFonts w:ascii="Corbel" w:hAnsi="Corbel"/>
                          <w:b/>
                          <w:color w:val="9BBB59" w:themeColor="accent3"/>
                          <w:sz w:val="28"/>
                          <w:szCs w:val="28"/>
                        </w:rPr>
                        <w:t xml:space="preserve">21 </w:t>
                      </w:r>
                      <w:r w:rsidRPr="00D85685">
                        <w:rPr>
                          <w:rFonts w:ascii="Corbel" w:hAnsi="Corbel"/>
                          <w:b/>
                          <w:color w:val="000000" w:themeColor="text1"/>
                          <w:sz w:val="18"/>
                          <w:szCs w:val="18"/>
                        </w:rPr>
                        <w:t xml:space="preserve">- </w:t>
                      </w:r>
                      <w:proofErr w:type="gramStart"/>
                      <w:r w:rsidRPr="00D85685">
                        <w:rPr>
                          <w:rFonts w:ascii="Corbel" w:hAnsi="Corbel"/>
                          <w:b/>
                          <w:color w:val="000000" w:themeColor="text1"/>
                          <w:sz w:val="18"/>
                          <w:szCs w:val="18"/>
                        </w:rPr>
                        <w:t>appendix</w:t>
                      </w:r>
                      <w:proofErr w:type="gramEnd"/>
                    </w:p>
                  </w:txbxContent>
                </v:textbox>
              </v:shape>
            </w:pict>
          </mc:Fallback>
        </mc:AlternateContent>
      </w:r>
    </w:p>
    <w:tbl>
      <w:tblPr>
        <w:tblW w:w="11250" w:type="dxa"/>
        <w:tblInd w:w="3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101" w:type="dxa"/>
          <w:right w:w="101" w:type="dxa"/>
        </w:tblCellMar>
        <w:tblLook w:val="0000" w:firstRow="0" w:lastRow="0" w:firstColumn="0" w:lastColumn="0" w:noHBand="0" w:noVBand="0"/>
      </w:tblPr>
      <w:tblGrid>
        <w:gridCol w:w="8370"/>
        <w:gridCol w:w="2880"/>
      </w:tblGrid>
      <w:tr w:rsidR="00526100" w:rsidRPr="003019A5" w:rsidTr="00A17AB3">
        <w:trPr>
          <w:cantSplit/>
        </w:trPr>
        <w:tc>
          <w:tcPr>
            <w:tcW w:w="11250" w:type="dxa"/>
            <w:gridSpan w:val="2"/>
            <w:shd w:val="clear" w:color="auto" w:fill="C2D69B" w:themeFill="accent3" w:themeFillTint="99"/>
            <w:tcMar>
              <w:top w:w="120" w:type="dxa"/>
              <w:left w:w="120" w:type="dxa"/>
              <w:bottom w:w="58" w:type="dxa"/>
              <w:right w:w="120" w:type="dxa"/>
            </w:tcMar>
          </w:tcPr>
          <w:p w:rsidR="00526100" w:rsidRPr="003019A5" w:rsidRDefault="00A17AB3" w:rsidP="008674C6">
            <w:pPr>
              <w:widowControl w:val="0"/>
              <w:spacing w:after="319"/>
              <w:rPr>
                <w:rFonts w:ascii="Corbel" w:hAnsi="Corbel"/>
                <w:sz w:val="20"/>
                <w:szCs w:val="20"/>
              </w:rPr>
            </w:pPr>
            <w:r w:rsidRPr="003019A5">
              <w:rPr>
                <w:rFonts w:ascii="Corbel" w:hAnsi="Corbel"/>
                <w:b/>
                <w:sz w:val="20"/>
                <w:szCs w:val="20"/>
              </w:rPr>
              <w:lastRenderedPageBreak/>
              <w:t xml:space="preserve">2016 </w:t>
            </w:r>
            <w:r w:rsidR="007B25B6">
              <w:rPr>
                <w:rFonts w:ascii="Corbel" w:hAnsi="Corbel"/>
                <w:b/>
                <w:sz w:val="20"/>
                <w:szCs w:val="20"/>
              </w:rPr>
              <w:t xml:space="preserve">First Wilderness LWRP </w:t>
            </w:r>
            <w:r w:rsidRPr="003019A5">
              <w:rPr>
                <w:rFonts w:ascii="Corbel" w:hAnsi="Corbel"/>
                <w:b/>
                <w:sz w:val="20"/>
                <w:szCs w:val="20"/>
              </w:rPr>
              <w:t xml:space="preserve">Award </w:t>
            </w:r>
            <w:r>
              <w:rPr>
                <w:rFonts w:ascii="Corbel" w:hAnsi="Corbel"/>
                <w:b/>
                <w:sz w:val="20"/>
                <w:szCs w:val="20"/>
              </w:rPr>
              <w:t>(</w:t>
            </w:r>
            <w:r w:rsidRPr="003019A5">
              <w:rPr>
                <w:rFonts w:ascii="Corbel" w:hAnsi="Corbel"/>
                <w:b/>
                <w:sz w:val="20"/>
                <w:szCs w:val="20"/>
              </w:rPr>
              <w:t>C1000</w:t>
            </w:r>
            <w:r w:rsidR="008674C6">
              <w:rPr>
                <w:rFonts w:ascii="Corbel" w:hAnsi="Corbel"/>
                <w:b/>
                <w:sz w:val="20"/>
                <w:szCs w:val="20"/>
              </w:rPr>
              <w:t>976</w:t>
            </w:r>
            <w:r w:rsidRPr="003019A5">
              <w:rPr>
                <w:rFonts w:ascii="Corbel" w:hAnsi="Corbel"/>
                <w:b/>
                <w:sz w:val="20"/>
                <w:szCs w:val="20"/>
              </w:rPr>
              <w:t xml:space="preserve">) </w:t>
            </w:r>
            <w:r>
              <w:rPr>
                <w:rFonts w:ascii="Corbel" w:hAnsi="Corbel"/>
                <w:b/>
                <w:sz w:val="20"/>
                <w:szCs w:val="20"/>
              </w:rPr>
              <w:t xml:space="preserve"> - Project amount </w:t>
            </w:r>
            <w:r w:rsidRPr="003019A5">
              <w:rPr>
                <w:rFonts w:ascii="Corbel" w:hAnsi="Corbel"/>
                <w:b/>
                <w:sz w:val="20"/>
                <w:szCs w:val="20"/>
              </w:rPr>
              <w:t>$1,040,600</w:t>
            </w:r>
            <w:r w:rsidRPr="003019A5">
              <w:rPr>
                <w:rFonts w:ascii="Corbel" w:hAnsi="Corbel"/>
                <w:sz w:val="20"/>
                <w:szCs w:val="20"/>
              </w:rPr>
              <w:t xml:space="preserve"> (1 September 2022)</w:t>
            </w:r>
          </w:p>
        </w:tc>
      </w:tr>
      <w:tr w:rsidR="007B25B6" w:rsidRPr="003019A5" w:rsidTr="001E4088">
        <w:trPr>
          <w:cantSplit/>
          <w:trHeight w:val="288"/>
        </w:trPr>
        <w:tc>
          <w:tcPr>
            <w:tcW w:w="837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7B25B6" w:rsidRPr="003039CA" w:rsidRDefault="007B25B6" w:rsidP="00D42EB2">
            <w:pPr>
              <w:widowControl w:val="0"/>
              <w:spacing w:after="0"/>
              <w:rPr>
                <w:rFonts w:ascii="Corbel" w:hAnsi="Corbel"/>
                <w:b/>
                <w:sz w:val="20"/>
                <w:szCs w:val="20"/>
              </w:rPr>
            </w:pPr>
            <w:r w:rsidRPr="003039CA">
              <w:rPr>
                <w:rFonts w:ascii="Corbel" w:hAnsi="Corbel"/>
                <w:b/>
                <w:sz w:val="20"/>
                <w:szCs w:val="20"/>
              </w:rPr>
              <w:t>Component</w:t>
            </w:r>
          </w:p>
        </w:tc>
        <w:tc>
          <w:tcPr>
            <w:tcW w:w="288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7B25B6" w:rsidRPr="00D34297" w:rsidRDefault="007B25B6" w:rsidP="00BC5301">
            <w:pPr>
              <w:widowControl w:val="0"/>
              <w:jc w:val="right"/>
              <w:rPr>
                <w:rFonts w:ascii="Corbel" w:hAnsi="Corbel"/>
                <w:b/>
                <w:sz w:val="20"/>
                <w:szCs w:val="20"/>
              </w:rPr>
            </w:pPr>
            <w:r w:rsidRPr="00D34297">
              <w:rPr>
                <w:rFonts w:ascii="Corbel" w:hAnsi="Corbel"/>
                <w:b/>
                <w:sz w:val="20"/>
              </w:rPr>
              <w:t>Status as of 12/2018</w:t>
            </w:r>
          </w:p>
        </w:tc>
      </w:tr>
      <w:tr w:rsidR="007B25B6" w:rsidRPr="003019A5" w:rsidTr="001E4088">
        <w:trPr>
          <w:cantSplit/>
        </w:trPr>
        <w:tc>
          <w:tcPr>
            <w:tcW w:w="837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7B25B6" w:rsidRPr="003019A5" w:rsidRDefault="007B25B6" w:rsidP="00A17AB3">
            <w:pPr>
              <w:widowControl w:val="0"/>
              <w:spacing w:after="0"/>
              <w:rPr>
                <w:rFonts w:ascii="Corbel" w:hAnsi="Corbel"/>
                <w:sz w:val="20"/>
                <w:szCs w:val="20"/>
              </w:rPr>
            </w:pPr>
            <w:r>
              <w:rPr>
                <w:rFonts w:ascii="Corbel" w:hAnsi="Corbel"/>
                <w:b/>
                <w:sz w:val="20"/>
                <w:szCs w:val="20"/>
              </w:rPr>
              <w:t xml:space="preserve">Component 1: </w:t>
            </w:r>
            <w:r w:rsidRPr="003019A5">
              <w:rPr>
                <w:rFonts w:ascii="Corbel" w:hAnsi="Corbel"/>
                <w:b/>
                <w:sz w:val="20"/>
                <w:szCs w:val="20"/>
              </w:rPr>
              <w:t>Harris Preserve</w:t>
            </w:r>
            <w:r w:rsidRPr="003019A5">
              <w:rPr>
                <w:rFonts w:ascii="Corbel" w:hAnsi="Corbel"/>
                <w:sz w:val="20"/>
                <w:szCs w:val="20"/>
              </w:rPr>
              <w:t xml:space="preserve"> </w:t>
            </w:r>
            <w:r>
              <w:rPr>
                <w:rFonts w:ascii="Corbel" w:hAnsi="Corbel"/>
                <w:sz w:val="20"/>
                <w:szCs w:val="20"/>
              </w:rPr>
              <w:br/>
            </w:r>
            <w:r w:rsidRPr="003019A5">
              <w:rPr>
                <w:rFonts w:ascii="Corbel" w:hAnsi="Corbel"/>
                <w:sz w:val="20"/>
                <w:szCs w:val="20"/>
              </w:rPr>
              <w:t>The project involves 105 acres of land off Potash Road in Lake Luzerne to be used by Hadley-Luzerne Central School students and the greater community.  The goal is to connect the state-owned land at the top of Potash Mountain with the Harris land, so there’s a continuous access to the top of Potash Mountain which is currently land locked.</w:t>
            </w:r>
          </w:p>
        </w:tc>
        <w:tc>
          <w:tcPr>
            <w:tcW w:w="288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7B25B6" w:rsidRPr="003019A5" w:rsidRDefault="007B25B6" w:rsidP="001E4088">
            <w:pPr>
              <w:widowControl w:val="0"/>
              <w:spacing w:after="0"/>
              <w:jc w:val="right"/>
              <w:rPr>
                <w:rFonts w:ascii="Corbel" w:hAnsi="Corbel"/>
                <w:sz w:val="20"/>
                <w:szCs w:val="20"/>
              </w:rPr>
            </w:pPr>
            <w:r w:rsidRPr="003019A5">
              <w:rPr>
                <w:rFonts w:ascii="Corbel" w:hAnsi="Corbel"/>
                <w:sz w:val="20"/>
                <w:szCs w:val="20"/>
              </w:rPr>
              <w:t>This project element is essentially complete.  Final action is to provide directional signage and for placement of a prefabricated shelter.</w:t>
            </w:r>
          </w:p>
        </w:tc>
      </w:tr>
      <w:tr w:rsidR="007B25B6" w:rsidRPr="003019A5" w:rsidTr="001E4088">
        <w:trPr>
          <w:cantSplit/>
        </w:trPr>
        <w:tc>
          <w:tcPr>
            <w:tcW w:w="837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7B25B6" w:rsidRPr="003019A5" w:rsidRDefault="007B25B6" w:rsidP="00A17AB3">
            <w:pPr>
              <w:widowControl w:val="0"/>
              <w:spacing w:after="0"/>
              <w:rPr>
                <w:rFonts w:ascii="Corbel" w:hAnsi="Corbel"/>
                <w:sz w:val="20"/>
                <w:szCs w:val="20"/>
              </w:rPr>
            </w:pPr>
            <w:r>
              <w:rPr>
                <w:rFonts w:ascii="Corbel" w:hAnsi="Corbel"/>
                <w:b/>
                <w:sz w:val="20"/>
                <w:szCs w:val="20"/>
              </w:rPr>
              <w:t xml:space="preserve">Component 2: </w:t>
            </w:r>
            <w:r w:rsidRPr="003019A5">
              <w:rPr>
                <w:rFonts w:ascii="Corbel" w:hAnsi="Corbel"/>
                <w:b/>
                <w:sz w:val="20"/>
                <w:szCs w:val="20"/>
              </w:rPr>
              <w:t>North Creek Station Trail</w:t>
            </w:r>
            <w:r w:rsidRPr="003019A5">
              <w:rPr>
                <w:rFonts w:ascii="Corbel" w:hAnsi="Corbel"/>
                <w:sz w:val="20"/>
                <w:szCs w:val="20"/>
              </w:rPr>
              <w:t xml:space="preserve"> </w:t>
            </w:r>
            <w:r>
              <w:rPr>
                <w:rFonts w:ascii="Corbel" w:hAnsi="Corbel"/>
                <w:sz w:val="20"/>
                <w:szCs w:val="20"/>
              </w:rPr>
              <w:br/>
            </w:r>
            <w:r w:rsidRPr="003019A5">
              <w:rPr>
                <w:rFonts w:ascii="Corbel" w:hAnsi="Corbel"/>
                <w:sz w:val="20"/>
                <w:szCs w:val="20"/>
              </w:rPr>
              <w:t xml:space="preserve">The community of Johnsburg is interested in upgrading the walking path established by the Rotary Club along North Creek, from the Tannery Pond Community Center to the new Riverfront Park Trail. The total length of the trail is approximately 2,200 feet. </w:t>
            </w:r>
          </w:p>
        </w:tc>
        <w:tc>
          <w:tcPr>
            <w:tcW w:w="288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7B25B6" w:rsidRPr="003019A5" w:rsidRDefault="007B25B6" w:rsidP="00B90B2C">
            <w:pPr>
              <w:widowControl w:val="0"/>
              <w:spacing w:after="319"/>
              <w:jc w:val="right"/>
              <w:rPr>
                <w:rFonts w:ascii="Corbel" w:hAnsi="Corbel"/>
                <w:sz w:val="20"/>
                <w:szCs w:val="20"/>
              </w:rPr>
            </w:pPr>
            <w:r w:rsidRPr="003019A5">
              <w:rPr>
                <w:rFonts w:ascii="Corbel" w:hAnsi="Corbel"/>
                <w:sz w:val="20"/>
                <w:szCs w:val="20"/>
              </w:rPr>
              <w:t>This element is complete.</w:t>
            </w:r>
          </w:p>
        </w:tc>
      </w:tr>
      <w:tr w:rsidR="007B25B6" w:rsidRPr="003019A5" w:rsidTr="001E4088">
        <w:trPr>
          <w:cantSplit/>
        </w:trPr>
        <w:tc>
          <w:tcPr>
            <w:tcW w:w="837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7B25B6" w:rsidRPr="003019A5" w:rsidRDefault="007B25B6" w:rsidP="00D42EB2">
            <w:pPr>
              <w:widowControl w:val="0"/>
              <w:spacing w:after="0"/>
              <w:rPr>
                <w:rFonts w:ascii="Corbel" w:hAnsi="Corbel"/>
                <w:sz w:val="20"/>
                <w:szCs w:val="20"/>
              </w:rPr>
            </w:pPr>
            <w:r w:rsidRPr="003019A5">
              <w:rPr>
                <w:rFonts w:ascii="Corbel" w:hAnsi="Corbel"/>
                <w:b/>
                <w:sz w:val="20"/>
                <w:szCs w:val="20"/>
              </w:rPr>
              <w:t xml:space="preserve">Component 3: Expansion of First Wilderness to in Town of </w:t>
            </w:r>
            <w:proofErr w:type="gramStart"/>
            <w:r w:rsidRPr="003019A5">
              <w:rPr>
                <w:rFonts w:ascii="Corbel" w:hAnsi="Corbel"/>
                <w:b/>
                <w:sz w:val="20"/>
                <w:szCs w:val="20"/>
              </w:rPr>
              <w:t>Horicon</w:t>
            </w:r>
            <w:r w:rsidRPr="003019A5">
              <w:rPr>
                <w:rFonts w:ascii="Corbel" w:hAnsi="Corbel"/>
                <w:sz w:val="20"/>
                <w:szCs w:val="20"/>
              </w:rPr>
              <w:t xml:space="preserve">  With</w:t>
            </w:r>
            <w:proofErr w:type="gramEnd"/>
            <w:r w:rsidRPr="003019A5">
              <w:rPr>
                <w:rFonts w:ascii="Corbel" w:hAnsi="Corbel"/>
                <w:sz w:val="20"/>
                <w:szCs w:val="20"/>
              </w:rPr>
              <w:t xml:space="preserve"> the recent addition of the Schroon River to the Inland Waterways list it is advantageous to include the community of Horicon into the First Wilderness Corridor Program</w:t>
            </w:r>
            <w:r w:rsidR="001E4088">
              <w:rPr>
                <w:rFonts w:ascii="Corbel" w:hAnsi="Corbel"/>
                <w:sz w:val="20"/>
                <w:szCs w:val="20"/>
              </w:rPr>
              <w:t>.</w:t>
            </w:r>
          </w:p>
        </w:tc>
        <w:tc>
          <w:tcPr>
            <w:tcW w:w="288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7B25B6" w:rsidRPr="003019A5" w:rsidRDefault="007B25B6" w:rsidP="008674C6">
            <w:pPr>
              <w:widowControl w:val="0"/>
              <w:spacing w:after="319"/>
              <w:jc w:val="right"/>
              <w:rPr>
                <w:rFonts w:ascii="Corbel" w:hAnsi="Corbel"/>
                <w:sz w:val="20"/>
                <w:szCs w:val="20"/>
              </w:rPr>
            </w:pPr>
            <w:r w:rsidRPr="00A17AB3">
              <w:rPr>
                <w:rFonts w:ascii="Corbel" w:hAnsi="Corbel"/>
                <w:sz w:val="20"/>
                <w:szCs w:val="20"/>
              </w:rPr>
              <w:t xml:space="preserve">Under contract with </w:t>
            </w:r>
            <w:r w:rsidR="008674C6">
              <w:rPr>
                <w:rFonts w:ascii="Corbel" w:hAnsi="Corbel"/>
                <w:sz w:val="20"/>
                <w:szCs w:val="20"/>
              </w:rPr>
              <w:t>LA Group</w:t>
            </w:r>
            <w:r w:rsidRPr="00A17AB3">
              <w:rPr>
                <w:rFonts w:ascii="Corbel" w:hAnsi="Corbel"/>
                <w:sz w:val="20"/>
                <w:szCs w:val="20"/>
              </w:rPr>
              <w:t>.  Will be completed in 2019.</w:t>
            </w:r>
          </w:p>
        </w:tc>
      </w:tr>
      <w:tr w:rsidR="007B25B6" w:rsidRPr="003019A5" w:rsidTr="001E4088">
        <w:trPr>
          <w:cantSplit/>
        </w:trPr>
        <w:tc>
          <w:tcPr>
            <w:tcW w:w="837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7B25B6" w:rsidRPr="003019A5" w:rsidRDefault="007B25B6" w:rsidP="00A17AB3">
            <w:pPr>
              <w:widowControl w:val="0"/>
              <w:spacing w:after="0"/>
              <w:rPr>
                <w:rFonts w:ascii="Corbel" w:hAnsi="Corbel"/>
                <w:sz w:val="20"/>
                <w:szCs w:val="20"/>
              </w:rPr>
            </w:pPr>
            <w:r>
              <w:rPr>
                <w:rFonts w:ascii="Corbel" w:hAnsi="Corbel"/>
                <w:b/>
                <w:sz w:val="20"/>
                <w:szCs w:val="20"/>
              </w:rPr>
              <w:t xml:space="preserve">Component 4: </w:t>
            </w:r>
            <w:r w:rsidRPr="003019A5">
              <w:rPr>
                <w:rFonts w:ascii="Corbel" w:hAnsi="Corbel"/>
                <w:b/>
                <w:sz w:val="20"/>
                <w:szCs w:val="20"/>
              </w:rPr>
              <w:t>North Creek Ski Bowl Connections</w:t>
            </w:r>
            <w:r w:rsidRPr="003019A5">
              <w:rPr>
                <w:rFonts w:ascii="Corbel" w:hAnsi="Corbel"/>
                <w:sz w:val="20"/>
                <w:szCs w:val="20"/>
              </w:rPr>
              <w:t xml:space="preserve"> </w:t>
            </w:r>
            <w:r>
              <w:rPr>
                <w:rFonts w:ascii="Corbel" w:hAnsi="Corbel"/>
                <w:sz w:val="20"/>
                <w:szCs w:val="20"/>
              </w:rPr>
              <w:br/>
            </w:r>
            <w:r w:rsidRPr="003019A5">
              <w:rPr>
                <w:rFonts w:ascii="Corbel" w:hAnsi="Corbel"/>
                <w:sz w:val="20"/>
                <w:szCs w:val="20"/>
              </w:rPr>
              <w:t>The Community is requesting funding to conduct a recreational assessment of the land adjacent to Ski Bowl Park for expansion.</w:t>
            </w:r>
          </w:p>
        </w:tc>
        <w:tc>
          <w:tcPr>
            <w:tcW w:w="288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7B25B6" w:rsidRPr="003019A5" w:rsidRDefault="007B25B6" w:rsidP="001E4088">
            <w:pPr>
              <w:widowControl w:val="0"/>
              <w:spacing w:after="0"/>
              <w:jc w:val="right"/>
              <w:rPr>
                <w:rFonts w:ascii="Corbel" w:hAnsi="Corbel"/>
                <w:sz w:val="20"/>
                <w:szCs w:val="20"/>
              </w:rPr>
            </w:pPr>
            <w:r w:rsidRPr="003019A5">
              <w:rPr>
                <w:rFonts w:ascii="Corbel" w:hAnsi="Corbel"/>
                <w:sz w:val="20"/>
                <w:szCs w:val="20"/>
              </w:rPr>
              <w:t xml:space="preserve"> </w:t>
            </w:r>
            <w:proofErr w:type="spellStart"/>
            <w:r w:rsidRPr="003019A5">
              <w:rPr>
                <w:rFonts w:ascii="Corbel" w:hAnsi="Corbel"/>
                <w:sz w:val="20"/>
                <w:szCs w:val="20"/>
              </w:rPr>
              <w:t>Chazen</w:t>
            </w:r>
            <w:proofErr w:type="spellEnd"/>
            <w:r w:rsidRPr="003019A5">
              <w:rPr>
                <w:rFonts w:ascii="Corbel" w:hAnsi="Corbel"/>
                <w:sz w:val="20"/>
                <w:szCs w:val="20"/>
              </w:rPr>
              <w:t xml:space="preserve"> awarded contract.  Preliminary plans prepared, public meetings held and awaiting final draft.</w:t>
            </w:r>
          </w:p>
        </w:tc>
      </w:tr>
      <w:tr w:rsidR="007B25B6" w:rsidRPr="003019A5" w:rsidTr="001E4088">
        <w:trPr>
          <w:cantSplit/>
        </w:trPr>
        <w:tc>
          <w:tcPr>
            <w:tcW w:w="837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7B25B6" w:rsidRPr="003019A5" w:rsidRDefault="007B25B6" w:rsidP="00A17AB3">
            <w:pPr>
              <w:widowControl w:val="0"/>
              <w:spacing w:after="0"/>
              <w:rPr>
                <w:rFonts w:ascii="Corbel" w:hAnsi="Corbel"/>
                <w:sz w:val="20"/>
                <w:szCs w:val="20"/>
              </w:rPr>
            </w:pPr>
            <w:r w:rsidRPr="003019A5">
              <w:rPr>
                <w:rFonts w:ascii="Corbel" w:hAnsi="Corbel"/>
                <w:b/>
                <w:sz w:val="20"/>
                <w:szCs w:val="20"/>
              </w:rPr>
              <w:t xml:space="preserve">Component 5: Town of Corinth Station </w:t>
            </w:r>
            <w:r>
              <w:rPr>
                <w:rFonts w:ascii="Corbel" w:hAnsi="Corbel"/>
                <w:b/>
                <w:sz w:val="20"/>
                <w:szCs w:val="20"/>
              </w:rPr>
              <w:t>Site I</w:t>
            </w:r>
            <w:r w:rsidRPr="003019A5">
              <w:rPr>
                <w:rFonts w:ascii="Corbel" w:hAnsi="Corbel"/>
                <w:b/>
                <w:sz w:val="20"/>
                <w:szCs w:val="20"/>
              </w:rPr>
              <w:t>mprovements</w:t>
            </w:r>
            <w:r w:rsidRPr="003019A5">
              <w:rPr>
                <w:rFonts w:ascii="Corbel" w:hAnsi="Corbel"/>
                <w:sz w:val="20"/>
                <w:szCs w:val="20"/>
              </w:rPr>
              <w:t xml:space="preserve"> </w:t>
            </w:r>
            <w:r>
              <w:rPr>
                <w:rFonts w:ascii="Corbel" w:hAnsi="Corbel"/>
                <w:sz w:val="20"/>
                <w:szCs w:val="20"/>
              </w:rPr>
              <w:br/>
            </w:r>
            <w:r w:rsidRPr="003019A5">
              <w:rPr>
                <w:rFonts w:ascii="Corbel" w:hAnsi="Corbel"/>
                <w:sz w:val="20"/>
                <w:szCs w:val="20"/>
              </w:rPr>
              <w:t>The Town of Corinth desires to continue the task of replacing their Station stop which was torn down a number of years ago.</w:t>
            </w:r>
          </w:p>
        </w:tc>
        <w:tc>
          <w:tcPr>
            <w:tcW w:w="288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7B25B6" w:rsidRPr="003019A5" w:rsidRDefault="007F3F4D" w:rsidP="00A91158">
            <w:pPr>
              <w:widowControl w:val="0"/>
              <w:spacing w:after="0"/>
              <w:jc w:val="right"/>
              <w:rPr>
                <w:rFonts w:ascii="Corbel" w:hAnsi="Corbel"/>
                <w:sz w:val="20"/>
                <w:szCs w:val="20"/>
              </w:rPr>
            </w:pPr>
            <w:r w:rsidRPr="00B10A04">
              <w:rPr>
                <w:rFonts w:ascii="Corbel" w:hAnsi="Corbel"/>
                <w:sz w:val="20"/>
                <w:szCs w:val="20"/>
              </w:rPr>
              <w:t>Saratoga Associates and Rogers Planning have been retained to undertake site design and construction drawings.  The first meeting was held 19 November at the Town of Corinth and physical work is underway.  The Town is completing basic site prep as part of this award.</w:t>
            </w:r>
          </w:p>
        </w:tc>
      </w:tr>
      <w:tr w:rsidR="007B25B6" w:rsidRPr="003019A5" w:rsidTr="001E4088">
        <w:trPr>
          <w:cantSplit/>
        </w:trPr>
        <w:tc>
          <w:tcPr>
            <w:tcW w:w="837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7B25B6" w:rsidRPr="003019A5" w:rsidRDefault="007B25B6" w:rsidP="00A17AB3">
            <w:pPr>
              <w:widowControl w:val="0"/>
              <w:spacing w:after="0"/>
              <w:rPr>
                <w:rFonts w:ascii="Corbel" w:hAnsi="Corbel"/>
                <w:sz w:val="20"/>
                <w:szCs w:val="20"/>
              </w:rPr>
            </w:pPr>
            <w:r>
              <w:rPr>
                <w:rFonts w:ascii="Corbel" w:hAnsi="Corbel"/>
                <w:b/>
                <w:sz w:val="20"/>
                <w:szCs w:val="20"/>
              </w:rPr>
              <w:t xml:space="preserve">Component 6: </w:t>
            </w:r>
            <w:r w:rsidRPr="003019A5">
              <w:rPr>
                <w:rFonts w:ascii="Corbel" w:hAnsi="Corbel"/>
                <w:b/>
                <w:sz w:val="20"/>
                <w:szCs w:val="20"/>
              </w:rPr>
              <w:t>North</w:t>
            </w:r>
            <w:r>
              <w:rPr>
                <w:rFonts w:ascii="Corbel" w:hAnsi="Corbel"/>
                <w:b/>
                <w:sz w:val="20"/>
                <w:szCs w:val="20"/>
              </w:rPr>
              <w:t xml:space="preserve"> Creek Main Street improvements</w:t>
            </w:r>
            <w:r>
              <w:rPr>
                <w:rFonts w:ascii="Corbel" w:hAnsi="Corbel"/>
                <w:sz w:val="20"/>
                <w:szCs w:val="20"/>
              </w:rPr>
              <w:br/>
            </w:r>
            <w:r w:rsidRPr="003019A5">
              <w:rPr>
                <w:rFonts w:ascii="Corbel" w:hAnsi="Corbel"/>
                <w:sz w:val="20"/>
                <w:szCs w:val="20"/>
              </w:rPr>
              <w:t xml:space="preserve">The Town will complete elements identified in the North Creek Main Street Enhancement Plan relating to selected streetscape improvements between the Town Municipal center and the North Creek Train Station Complex. </w:t>
            </w:r>
          </w:p>
        </w:tc>
        <w:tc>
          <w:tcPr>
            <w:tcW w:w="288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7B25B6" w:rsidRPr="003019A5" w:rsidRDefault="007B25B6" w:rsidP="001E4088">
            <w:pPr>
              <w:widowControl w:val="0"/>
              <w:spacing w:after="0"/>
              <w:jc w:val="right"/>
              <w:rPr>
                <w:rFonts w:ascii="Corbel" w:hAnsi="Corbel"/>
                <w:sz w:val="20"/>
                <w:szCs w:val="20"/>
              </w:rPr>
            </w:pPr>
            <w:r w:rsidRPr="003019A5">
              <w:rPr>
                <w:rFonts w:ascii="Corbel" w:hAnsi="Corbel"/>
                <w:sz w:val="20"/>
                <w:szCs w:val="20"/>
              </w:rPr>
              <w:t xml:space="preserve">Design with </w:t>
            </w:r>
            <w:proofErr w:type="spellStart"/>
            <w:r w:rsidRPr="003019A5">
              <w:rPr>
                <w:rFonts w:ascii="Corbel" w:hAnsi="Corbel"/>
                <w:sz w:val="20"/>
                <w:szCs w:val="20"/>
              </w:rPr>
              <w:t>Cedarwood</w:t>
            </w:r>
            <w:proofErr w:type="spellEnd"/>
            <w:r w:rsidRPr="003019A5">
              <w:rPr>
                <w:rFonts w:ascii="Corbel" w:hAnsi="Corbel"/>
                <w:sz w:val="20"/>
                <w:szCs w:val="20"/>
              </w:rPr>
              <w:t xml:space="preserve"> and all N</w:t>
            </w:r>
            <w:r w:rsidR="008674C6">
              <w:rPr>
                <w:rFonts w:ascii="Corbel" w:hAnsi="Corbel"/>
                <w:sz w:val="20"/>
                <w:szCs w:val="20"/>
              </w:rPr>
              <w:t>orth</w:t>
            </w:r>
            <w:r w:rsidRPr="003019A5">
              <w:rPr>
                <w:rFonts w:ascii="Corbel" w:hAnsi="Corbel"/>
                <w:sz w:val="20"/>
                <w:szCs w:val="20"/>
              </w:rPr>
              <w:t xml:space="preserve"> Creek streetscape work to be accomplished through 1 bid</w:t>
            </w:r>
            <w:r>
              <w:rPr>
                <w:rFonts w:ascii="Corbel" w:hAnsi="Corbel"/>
                <w:sz w:val="20"/>
                <w:szCs w:val="20"/>
              </w:rPr>
              <w:t xml:space="preserve"> with completion in 2020.</w:t>
            </w:r>
          </w:p>
        </w:tc>
      </w:tr>
      <w:tr w:rsidR="007B25B6" w:rsidRPr="003019A5" w:rsidTr="001E4088">
        <w:trPr>
          <w:cantSplit/>
        </w:trPr>
        <w:tc>
          <w:tcPr>
            <w:tcW w:w="837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7B25B6" w:rsidRPr="003019A5" w:rsidRDefault="008674C6" w:rsidP="00A17AB3">
            <w:pPr>
              <w:widowControl w:val="0"/>
              <w:spacing w:after="0"/>
              <w:rPr>
                <w:rFonts w:ascii="Corbel" w:hAnsi="Corbel"/>
                <w:sz w:val="20"/>
                <w:szCs w:val="20"/>
              </w:rPr>
            </w:pPr>
            <w:r>
              <w:rPr>
                <w:noProof/>
              </w:rPr>
              <mc:AlternateContent>
                <mc:Choice Requires="wps">
                  <w:drawing>
                    <wp:anchor distT="0" distB="0" distL="114300" distR="114300" simplePos="0" relativeHeight="252283904" behindDoc="0" locked="0" layoutInCell="1" allowOverlap="1" wp14:anchorId="3E7C1FD3" wp14:editId="3ADDB9D8">
                      <wp:simplePos x="0" y="0"/>
                      <wp:positionH relativeFrom="column">
                        <wp:posOffset>-66675</wp:posOffset>
                      </wp:positionH>
                      <wp:positionV relativeFrom="paragraph">
                        <wp:posOffset>2204720</wp:posOffset>
                      </wp:positionV>
                      <wp:extent cx="1879600" cy="335280"/>
                      <wp:effectExtent l="0" t="0" r="0" b="0"/>
                      <wp:wrapNone/>
                      <wp:docPr id="5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9600" cy="335280"/>
                              </a:xfrm>
                              <a:prstGeom prst="rect">
                                <a:avLst/>
                              </a:prstGeom>
                              <a:noFill/>
                              <a:ln w="9525">
                                <a:noFill/>
                                <a:miter lim="800000"/>
                                <a:headEnd/>
                                <a:tailEnd/>
                              </a:ln>
                            </wps:spPr>
                            <wps:txbx>
                              <w:txbxContent>
                                <w:p w:rsidR="008E1F92" w:rsidRPr="001046F0" w:rsidRDefault="008E1F92" w:rsidP="00D85685">
                                  <w:pPr>
                                    <w:rPr>
                                      <w:rFonts w:ascii="Corbel" w:hAnsi="Corbel"/>
                                      <w:b/>
                                      <w:color w:val="9BBB59" w:themeColor="accent3"/>
                                      <w:sz w:val="28"/>
                                      <w:szCs w:val="28"/>
                                    </w:rPr>
                                  </w:pPr>
                                  <w:r>
                                    <w:rPr>
                                      <w:rFonts w:ascii="Corbel" w:hAnsi="Corbel"/>
                                      <w:b/>
                                      <w:color w:val="9BBB59" w:themeColor="accent3"/>
                                      <w:sz w:val="28"/>
                                      <w:szCs w:val="28"/>
                                    </w:rPr>
                                    <w:t xml:space="preserve">22 </w:t>
                                  </w:r>
                                  <w:r w:rsidRPr="00D85685">
                                    <w:rPr>
                                      <w:rFonts w:ascii="Corbel" w:hAnsi="Corbel"/>
                                      <w:b/>
                                      <w:color w:val="000000" w:themeColor="text1"/>
                                      <w:sz w:val="18"/>
                                      <w:szCs w:val="18"/>
                                    </w:rPr>
                                    <w:t xml:space="preserve">- </w:t>
                                  </w:r>
                                  <w:proofErr w:type="gramStart"/>
                                  <w:r w:rsidRPr="00D85685">
                                    <w:rPr>
                                      <w:rFonts w:ascii="Corbel" w:hAnsi="Corbel"/>
                                      <w:b/>
                                      <w:color w:val="000000" w:themeColor="text1"/>
                                      <w:sz w:val="18"/>
                                      <w:szCs w:val="18"/>
                                    </w:rPr>
                                    <w:t>appendix</w:t>
                                  </w:r>
                                  <w:proofErr w:type="gramEnd"/>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id="_x0000_s1157" type="#_x0000_t202" style="position:absolute;margin-left:-5.25pt;margin-top:173.6pt;width:148pt;height:26.4pt;z-index:252283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6UuEQIAAP0DAAAOAAAAZHJzL2Uyb0RvYy54bWysU9tu2zAMfR+wfxD0vviSpE2MOEXXrsOA&#10;7gK0+wBFlmNhkqhJSuzs60vJSRp0b8P8IIgmechzSK1uBq3IXjgvwdS0mOSUCMOhkWZb05/PDx8W&#10;lPjATMMUGFHTg/D0Zv3+3aq3lSihA9UIRxDE+Kq3Ne1CsFWWed4JzfwErDDobMFpFtB026xxrEd0&#10;rbIyz6+yHlxjHXDhPf69H510nfDbVvDwvW29CETVFHsL6XTp3MQzW69YtXXMdpIf22D/0IVm0mDR&#10;M9Q9C4zsnPwLSkvuwEMbJhx0Bm0ruUgckE2Rv2Hz1DErEhcUx9uzTP7/wfJv+x+OyKam82JKiWEa&#10;h/QshkA+wkDKqE9vfYVhTxYDw4C/cc6Jq7ePwH95YuCuY2Yrbp2DvhOswf6KmJldpI44PoJs+q/Q&#10;YBm2C5CAhtbpKB7KQRAd53Q4zya2wmPJxfXyKkcXR990Oi8XaXgZq07Z1vnwWYAm8VJTh7NP6Gz/&#10;6EPshlWnkFjMwINUKs1fGdLXdDkv5ynhwqNlwPVUUtd0kcdvXJhI8pNpUnJgUo13LKDMkXUkOlIO&#10;w2ZIAhfl7CTnBpoDCuFg3Ed8P3jpwP2hpMddrKn/vWNOUKK+GBRzWcxmcXmTMZtfl2i4S8/m0sMM&#10;R6iaBkrG611ICz+SvkXRW5n0iNMZOzk2jTuWZDq+h7jEl3aKen216xcAAAD//wMAUEsDBBQABgAI&#10;AAAAIQD+i74w3wAAAAsBAAAPAAAAZHJzL2Rvd25yZXYueG1sTI9NT8MwDIbvSPyHyEjctmSlhVHq&#10;TgjEFbTxIXHLWq+taJyqydby7zEnONp+9Pp5i83senWiMXSeEVZLA4q48nXHDcLb69NiDSpEy7Xt&#10;PRPCNwXYlOdnhc1rP/GWTrvYKAnhkFuENsYh1zpULTkbln4gltvBj85GGcdG16OdJNz1OjHmWjvb&#10;sXxo7UAPLVVfu6NDeH8+fH6k5qV5dNkw+dlodrca8fJivr8DFWmOfzD86os6lOK090eug+oRFiuT&#10;CYpwld4koIRI1pls9gipMQZ0Wej/HcofAAAA//8DAFBLAQItABQABgAIAAAAIQC2gziS/gAAAOEB&#10;AAATAAAAAAAAAAAAAAAAAAAAAABbQ29udGVudF9UeXBlc10ueG1sUEsBAi0AFAAGAAgAAAAhADj9&#10;If/WAAAAlAEAAAsAAAAAAAAAAAAAAAAALwEAAF9yZWxzLy5yZWxzUEsBAi0AFAAGAAgAAAAhAPDH&#10;pS4RAgAA/QMAAA4AAAAAAAAAAAAAAAAALgIAAGRycy9lMm9Eb2MueG1sUEsBAi0AFAAGAAgAAAAh&#10;AP6LvjDfAAAACwEAAA8AAAAAAAAAAAAAAAAAawQAAGRycy9kb3ducmV2LnhtbFBLBQYAAAAABAAE&#10;APMAAAB3BQAAAAA=&#10;" filled="f" stroked="f">
                      <v:textbox>
                        <w:txbxContent>
                          <w:p w:rsidR="008E1F92" w:rsidRPr="001046F0" w:rsidRDefault="008E1F92" w:rsidP="00D85685">
                            <w:pPr>
                              <w:rPr>
                                <w:rFonts w:ascii="Corbel" w:hAnsi="Corbel"/>
                                <w:b/>
                                <w:color w:val="9BBB59" w:themeColor="accent3"/>
                                <w:sz w:val="28"/>
                                <w:szCs w:val="28"/>
                              </w:rPr>
                            </w:pPr>
                            <w:r>
                              <w:rPr>
                                <w:rFonts w:ascii="Corbel" w:hAnsi="Corbel"/>
                                <w:b/>
                                <w:color w:val="9BBB59" w:themeColor="accent3"/>
                                <w:sz w:val="28"/>
                                <w:szCs w:val="28"/>
                              </w:rPr>
                              <w:t xml:space="preserve">22 </w:t>
                            </w:r>
                            <w:r w:rsidRPr="00D85685">
                              <w:rPr>
                                <w:rFonts w:ascii="Corbel" w:hAnsi="Corbel"/>
                                <w:b/>
                                <w:color w:val="000000" w:themeColor="text1"/>
                                <w:sz w:val="18"/>
                                <w:szCs w:val="18"/>
                              </w:rPr>
                              <w:t xml:space="preserve">- </w:t>
                            </w:r>
                            <w:proofErr w:type="gramStart"/>
                            <w:r w:rsidRPr="00D85685">
                              <w:rPr>
                                <w:rFonts w:ascii="Corbel" w:hAnsi="Corbel"/>
                                <w:b/>
                                <w:color w:val="000000" w:themeColor="text1"/>
                                <w:sz w:val="18"/>
                                <w:szCs w:val="18"/>
                              </w:rPr>
                              <w:t>appendix</w:t>
                            </w:r>
                            <w:proofErr w:type="gramEnd"/>
                          </w:p>
                        </w:txbxContent>
                      </v:textbox>
                    </v:shape>
                  </w:pict>
                </mc:Fallback>
              </mc:AlternateContent>
            </w:r>
            <w:r w:rsidR="007B25B6">
              <w:rPr>
                <w:rFonts w:ascii="Corbel" w:hAnsi="Corbel"/>
                <w:b/>
                <w:sz w:val="20"/>
                <w:szCs w:val="20"/>
              </w:rPr>
              <w:t xml:space="preserve">Component 7: </w:t>
            </w:r>
            <w:r w:rsidR="007B25B6" w:rsidRPr="003019A5">
              <w:rPr>
                <w:rFonts w:ascii="Corbel" w:hAnsi="Corbel"/>
                <w:b/>
                <w:sz w:val="20"/>
                <w:szCs w:val="20"/>
              </w:rPr>
              <w:t xml:space="preserve">Social media marketing and </w:t>
            </w:r>
            <w:r w:rsidR="007B25B6">
              <w:rPr>
                <w:rFonts w:ascii="Corbel" w:hAnsi="Corbel"/>
                <w:b/>
                <w:sz w:val="20"/>
                <w:szCs w:val="20"/>
              </w:rPr>
              <w:t>Pr</w:t>
            </w:r>
            <w:r w:rsidR="007B25B6" w:rsidRPr="003019A5">
              <w:rPr>
                <w:rFonts w:ascii="Corbel" w:hAnsi="Corbel"/>
                <w:b/>
                <w:sz w:val="20"/>
                <w:szCs w:val="20"/>
              </w:rPr>
              <w:t>omotion</w:t>
            </w:r>
            <w:r w:rsidR="007B25B6" w:rsidRPr="003019A5">
              <w:rPr>
                <w:rFonts w:ascii="Corbel" w:hAnsi="Corbel"/>
                <w:sz w:val="20"/>
                <w:szCs w:val="20"/>
              </w:rPr>
              <w:t xml:space="preserve"> </w:t>
            </w:r>
            <w:r w:rsidR="007B25B6">
              <w:rPr>
                <w:rFonts w:ascii="Corbel" w:hAnsi="Corbel"/>
                <w:sz w:val="20"/>
                <w:szCs w:val="20"/>
              </w:rPr>
              <w:br/>
            </w:r>
            <w:r w:rsidR="007B25B6" w:rsidRPr="003019A5">
              <w:rPr>
                <w:rFonts w:ascii="Corbel" w:hAnsi="Corbel"/>
                <w:sz w:val="20"/>
                <w:szCs w:val="20"/>
              </w:rPr>
              <w:t xml:space="preserve">The County will contract with Trampoline Advertising and Design (a certified WBE) to provide electronic media services and promotion.  The County Tourism already uses this firm for the general tourism market and these additional services will solely benefit the Corridor communities. </w:t>
            </w:r>
          </w:p>
        </w:tc>
        <w:tc>
          <w:tcPr>
            <w:tcW w:w="288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7B25B6" w:rsidRDefault="007B25B6" w:rsidP="001E4088">
            <w:pPr>
              <w:widowControl w:val="0"/>
              <w:spacing w:after="0"/>
              <w:jc w:val="right"/>
              <w:rPr>
                <w:rFonts w:ascii="Corbel" w:hAnsi="Corbel"/>
                <w:sz w:val="20"/>
                <w:szCs w:val="20"/>
              </w:rPr>
            </w:pPr>
            <w:r w:rsidRPr="003019A5">
              <w:rPr>
                <w:rFonts w:ascii="Corbel" w:hAnsi="Corbel"/>
                <w:sz w:val="20"/>
                <w:szCs w:val="20"/>
              </w:rPr>
              <w:t>RFP is being prepared and will also include Smart Growth elements into one initiative.</w:t>
            </w:r>
            <w:r>
              <w:rPr>
                <w:rFonts w:ascii="Corbel" w:hAnsi="Corbel"/>
                <w:sz w:val="20"/>
                <w:szCs w:val="20"/>
              </w:rPr>
              <w:t xml:space="preserve"> RFP to be released in early 2019 with project work to commence in Spring 2019.</w:t>
            </w:r>
          </w:p>
          <w:p w:rsidR="008674C6" w:rsidRDefault="008674C6" w:rsidP="001E4088">
            <w:pPr>
              <w:widowControl w:val="0"/>
              <w:spacing w:after="0"/>
              <w:jc w:val="right"/>
              <w:rPr>
                <w:rFonts w:ascii="Corbel" w:hAnsi="Corbel"/>
                <w:sz w:val="20"/>
                <w:szCs w:val="20"/>
              </w:rPr>
            </w:pPr>
          </w:p>
          <w:p w:rsidR="008674C6" w:rsidRDefault="008674C6" w:rsidP="001E4088">
            <w:pPr>
              <w:widowControl w:val="0"/>
              <w:spacing w:after="0"/>
              <w:jc w:val="right"/>
              <w:rPr>
                <w:rFonts w:ascii="Corbel" w:hAnsi="Corbel"/>
                <w:sz w:val="20"/>
                <w:szCs w:val="20"/>
              </w:rPr>
            </w:pPr>
          </w:p>
          <w:p w:rsidR="008674C6" w:rsidRPr="003019A5" w:rsidRDefault="008674C6" w:rsidP="001E4088">
            <w:pPr>
              <w:widowControl w:val="0"/>
              <w:spacing w:after="0"/>
              <w:jc w:val="right"/>
              <w:rPr>
                <w:rFonts w:ascii="Corbel" w:hAnsi="Corbel"/>
                <w:sz w:val="20"/>
                <w:szCs w:val="20"/>
              </w:rPr>
            </w:pPr>
          </w:p>
        </w:tc>
      </w:tr>
      <w:tr w:rsidR="007B25B6" w:rsidRPr="003019A5" w:rsidTr="00A17AB3">
        <w:trPr>
          <w:cantSplit/>
        </w:trPr>
        <w:tc>
          <w:tcPr>
            <w:tcW w:w="11250" w:type="dxa"/>
            <w:gridSpan w:val="2"/>
            <w:tcBorders>
              <w:top w:val="single" w:sz="8" w:space="0" w:color="000000"/>
              <w:left w:val="single" w:sz="8" w:space="0" w:color="000000"/>
              <w:bottom w:val="single" w:sz="8" w:space="0" w:color="000000"/>
              <w:right w:val="single" w:sz="8" w:space="0" w:color="000000"/>
            </w:tcBorders>
            <w:shd w:val="clear" w:color="auto" w:fill="C2D69B" w:themeFill="accent3" w:themeFillTint="99"/>
            <w:tcMar>
              <w:top w:w="120" w:type="dxa"/>
              <w:left w:w="120" w:type="dxa"/>
              <w:bottom w:w="58" w:type="dxa"/>
              <w:right w:w="120" w:type="dxa"/>
            </w:tcMar>
          </w:tcPr>
          <w:p w:rsidR="007B25B6" w:rsidRPr="00FB660B" w:rsidRDefault="007B25B6" w:rsidP="008674C6">
            <w:pPr>
              <w:widowControl w:val="0"/>
              <w:spacing w:after="319"/>
              <w:rPr>
                <w:rFonts w:ascii="Corbel" w:hAnsi="Corbel"/>
                <w:color w:val="FF0000"/>
                <w:sz w:val="20"/>
                <w:szCs w:val="20"/>
              </w:rPr>
            </w:pPr>
            <w:r w:rsidRPr="003019A5">
              <w:rPr>
                <w:rFonts w:ascii="Corbel" w:hAnsi="Corbel"/>
                <w:b/>
                <w:sz w:val="20"/>
                <w:szCs w:val="20"/>
              </w:rPr>
              <w:lastRenderedPageBreak/>
              <w:t xml:space="preserve">2016 </w:t>
            </w:r>
            <w:r>
              <w:rPr>
                <w:rFonts w:ascii="Corbel" w:hAnsi="Corbel"/>
                <w:b/>
                <w:sz w:val="20"/>
                <w:szCs w:val="20"/>
              </w:rPr>
              <w:t xml:space="preserve">First Wilderness LWRP </w:t>
            </w:r>
            <w:r w:rsidRPr="003019A5">
              <w:rPr>
                <w:rFonts w:ascii="Corbel" w:hAnsi="Corbel"/>
                <w:b/>
                <w:sz w:val="20"/>
                <w:szCs w:val="20"/>
              </w:rPr>
              <w:t xml:space="preserve">Award </w:t>
            </w:r>
            <w:r>
              <w:rPr>
                <w:rFonts w:ascii="Corbel" w:hAnsi="Corbel"/>
                <w:b/>
                <w:sz w:val="20"/>
                <w:szCs w:val="20"/>
              </w:rPr>
              <w:t>(</w:t>
            </w:r>
            <w:r w:rsidRPr="003019A5">
              <w:rPr>
                <w:rFonts w:ascii="Corbel" w:hAnsi="Corbel"/>
                <w:b/>
                <w:sz w:val="20"/>
                <w:szCs w:val="20"/>
              </w:rPr>
              <w:t>C1000</w:t>
            </w:r>
            <w:r w:rsidR="008674C6">
              <w:rPr>
                <w:rFonts w:ascii="Corbel" w:hAnsi="Corbel"/>
                <w:b/>
                <w:sz w:val="20"/>
                <w:szCs w:val="20"/>
              </w:rPr>
              <w:t>976</w:t>
            </w:r>
            <w:r w:rsidRPr="003019A5">
              <w:rPr>
                <w:rFonts w:ascii="Corbel" w:hAnsi="Corbel"/>
                <w:b/>
                <w:sz w:val="20"/>
                <w:szCs w:val="20"/>
              </w:rPr>
              <w:t xml:space="preserve">) </w:t>
            </w:r>
            <w:r>
              <w:rPr>
                <w:rFonts w:ascii="Corbel" w:hAnsi="Corbel"/>
                <w:b/>
                <w:sz w:val="20"/>
                <w:szCs w:val="20"/>
              </w:rPr>
              <w:t xml:space="preserve"> - Project amount </w:t>
            </w:r>
            <w:r w:rsidRPr="003019A5">
              <w:rPr>
                <w:rFonts w:ascii="Corbel" w:hAnsi="Corbel"/>
                <w:b/>
                <w:sz w:val="20"/>
                <w:szCs w:val="20"/>
              </w:rPr>
              <w:t>$1,040,600</w:t>
            </w:r>
            <w:r w:rsidRPr="003019A5">
              <w:rPr>
                <w:rFonts w:ascii="Corbel" w:hAnsi="Corbel"/>
                <w:sz w:val="20"/>
                <w:szCs w:val="20"/>
              </w:rPr>
              <w:t xml:space="preserve"> (1 September 2022)</w:t>
            </w:r>
            <w:r>
              <w:rPr>
                <w:rFonts w:ascii="Corbel" w:hAnsi="Corbel"/>
                <w:sz w:val="20"/>
                <w:szCs w:val="20"/>
              </w:rPr>
              <w:t xml:space="preserve"> - continued</w:t>
            </w:r>
          </w:p>
        </w:tc>
      </w:tr>
      <w:tr w:rsidR="007B25B6" w:rsidRPr="003019A5" w:rsidTr="001E4088">
        <w:trPr>
          <w:cantSplit/>
        </w:trPr>
        <w:tc>
          <w:tcPr>
            <w:tcW w:w="837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7B25B6" w:rsidRPr="003039CA" w:rsidRDefault="007B25B6" w:rsidP="00BC5301">
            <w:pPr>
              <w:widowControl w:val="0"/>
              <w:rPr>
                <w:rFonts w:ascii="Corbel" w:hAnsi="Corbel"/>
                <w:b/>
                <w:sz w:val="20"/>
                <w:szCs w:val="20"/>
              </w:rPr>
            </w:pPr>
            <w:r w:rsidRPr="003039CA">
              <w:rPr>
                <w:rFonts w:ascii="Corbel" w:hAnsi="Corbel"/>
                <w:b/>
                <w:sz w:val="20"/>
                <w:szCs w:val="20"/>
              </w:rPr>
              <w:t>Component</w:t>
            </w:r>
          </w:p>
        </w:tc>
        <w:tc>
          <w:tcPr>
            <w:tcW w:w="288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7B25B6" w:rsidRPr="00D34297" w:rsidRDefault="007B25B6" w:rsidP="00BC5301">
            <w:pPr>
              <w:widowControl w:val="0"/>
              <w:jc w:val="right"/>
              <w:rPr>
                <w:rFonts w:ascii="Corbel" w:hAnsi="Corbel"/>
                <w:b/>
                <w:sz w:val="20"/>
                <w:szCs w:val="20"/>
              </w:rPr>
            </w:pPr>
            <w:r w:rsidRPr="00D34297">
              <w:rPr>
                <w:rFonts w:ascii="Corbel" w:hAnsi="Corbel"/>
                <w:b/>
                <w:sz w:val="20"/>
              </w:rPr>
              <w:t>Status as of 12/2018</w:t>
            </w:r>
          </w:p>
        </w:tc>
      </w:tr>
      <w:tr w:rsidR="008674C6" w:rsidRPr="003019A5" w:rsidTr="001E4088">
        <w:trPr>
          <w:cantSplit/>
        </w:trPr>
        <w:tc>
          <w:tcPr>
            <w:tcW w:w="837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8674C6" w:rsidRPr="007B25B6" w:rsidRDefault="008674C6" w:rsidP="008E1F92">
            <w:pPr>
              <w:widowControl w:val="0"/>
              <w:spacing w:after="0"/>
              <w:rPr>
                <w:rFonts w:ascii="Corbel" w:hAnsi="Corbel"/>
                <w:sz w:val="20"/>
                <w:szCs w:val="20"/>
              </w:rPr>
            </w:pPr>
            <w:r>
              <w:rPr>
                <w:rFonts w:ascii="Corbel" w:hAnsi="Corbel"/>
                <w:b/>
                <w:sz w:val="20"/>
                <w:szCs w:val="20"/>
              </w:rPr>
              <w:t xml:space="preserve">Component 8: </w:t>
            </w:r>
            <w:proofErr w:type="spellStart"/>
            <w:r>
              <w:rPr>
                <w:rFonts w:ascii="Corbel" w:hAnsi="Corbel"/>
                <w:b/>
                <w:sz w:val="20"/>
                <w:szCs w:val="20"/>
              </w:rPr>
              <w:t>Pottersville</w:t>
            </w:r>
            <w:proofErr w:type="spellEnd"/>
            <w:r>
              <w:rPr>
                <w:rFonts w:ascii="Corbel" w:hAnsi="Corbel"/>
                <w:b/>
                <w:sz w:val="20"/>
                <w:szCs w:val="20"/>
              </w:rPr>
              <w:t xml:space="preserve"> Well Head Upgrades</w:t>
            </w:r>
            <w:r>
              <w:rPr>
                <w:rFonts w:ascii="Corbel" w:hAnsi="Corbel"/>
                <w:b/>
                <w:sz w:val="20"/>
                <w:szCs w:val="20"/>
              </w:rPr>
              <w:br/>
            </w:r>
            <w:r>
              <w:rPr>
                <w:rFonts w:ascii="Corbel" w:hAnsi="Corbel"/>
                <w:sz w:val="20"/>
                <w:szCs w:val="20"/>
              </w:rPr>
              <w:t xml:space="preserve">As part of the 2009 EPF award to Warren County (C007088) an analysis of the existing water district infrastructure in Chestertown and </w:t>
            </w:r>
            <w:proofErr w:type="spellStart"/>
            <w:r>
              <w:rPr>
                <w:rFonts w:ascii="Corbel" w:hAnsi="Corbel"/>
                <w:sz w:val="20"/>
                <w:szCs w:val="20"/>
              </w:rPr>
              <w:t>Pottersville</w:t>
            </w:r>
            <w:proofErr w:type="spellEnd"/>
            <w:r>
              <w:rPr>
                <w:rFonts w:ascii="Corbel" w:hAnsi="Corbel"/>
                <w:sz w:val="20"/>
                <w:szCs w:val="20"/>
              </w:rPr>
              <w:t xml:space="preserve"> was completed.  One of the most pressing needs identified was the upgrade of the existing wellhead structure and piping to eliminate flooding and dangerous working conditions.</w:t>
            </w:r>
          </w:p>
        </w:tc>
        <w:tc>
          <w:tcPr>
            <w:tcW w:w="288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8674C6" w:rsidRPr="003019A5" w:rsidRDefault="008674C6" w:rsidP="008E1F92">
            <w:pPr>
              <w:widowControl w:val="0"/>
              <w:spacing w:after="319"/>
              <w:jc w:val="right"/>
              <w:rPr>
                <w:rFonts w:ascii="Corbel" w:hAnsi="Corbel"/>
                <w:sz w:val="20"/>
                <w:szCs w:val="20"/>
              </w:rPr>
            </w:pPr>
            <w:r>
              <w:rPr>
                <w:rFonts w:ascii="Corbel" w:hAnsi="Corbel"/>
                <w:sz w:val="20"/>
                <w:szCs w:val="20"/>
              </w:rPr>
              <w:t xml:space="preserve">Town is working with </w:t>
            </w:r>
            <w:proofErr w:type="spellStart"/>
            <w:r>
              <w:rPr>
                <w:rFonts w:ascii="Corbel" w:hAnsi="Corbel"/>
                <w:sz w:val="20"/>
                <w:szCs w:val="20"/>
              </w:rPr>
              <w:t>Cedarwood</w:t>
            </w:r>
            <w:proofErr w:type="spellEnd"/>
            <w:r>
              <w:rPr>
                <w:rFonts w:ascii="Corbel" w:hAnsi="Corbel"/>
                <w:sz w:val="20"/>
                <w:szCs w:val="20"/>
              </w:rPr>
              <w:t xml:space="preserve"> to assess well capacity and final design elements with planned completion in 2019.</w:t>
            </w:r>
          </w:p>
        </w:tc>
      </w:tr>
      <w:tr w:rsidR="008674C6" w:rsidRPr="003019A5" w:rsidTr="001E4088">
        <w:trPr>
          <w:cantSplit/>
        </w:trPr>
        <w:tc>
          <w:tcPr>
            <w:tcW w:w="837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8674C6" w:rsidRPr="003019A5" w:rsidRDefault="008674C6" w:rsidP="00A17AB3">
            <w:pPr>
              <w:widowControl w:val="0"/>
              <w:spacing w:after="0"/>
              <w:rPr>
                <w:rFonts w:ascii="Corbel" w:hAnsi="Corbel"/>
                <w:sz w:val="20"/>
                <w:szCs w:val="20"/>
              </w:rPr>
            </w:pPr>
            <w:r>
              <w:rPr>
                <w:rFonts w:ascii="Corbel" w:hAnsi="Corbel"/>
                <w:b/>
                <w:sz w:val="20"/>
                <w:szCs w:val="20"/>
              </w:rPr>
              <w:t xml:space="preserve">Component 9: </w:t>
            </w:r>
            <w:r w:rsidRPr="003019A5">
              <w:rPr>
                <w:rFonts w:ascii="Corbel" w:hAnsi="Corbel"/>
                <w:b/>
                <w:sz w:val="20"/>
                <w:szCs w:val="20"/>
              </w:rPr>
              <w:t xml:space="preserve">LWRP Project Identification </w:t>
            </w:r>
            <w:r>
              <w:rPr>
                <w:rFonts w:ascii="Corbel" w:hAnsi="Corbel"/>
                <w:b/>
                <w:sz w:val="20"/>
                <w:szCs w:val="20"/>
              </w:rPr>
              <w:br/>
            </w:r>
            <w:r w:rsidRPr="003019A5">
              <w:rPr>
                <w:rFonts w:ascii="Corbel" w:hAnsi="Corbel"/>
                <w:sz w:val="20"/>
                <w:szCs w:val="20"/>
              </w:rPr>
              <w:t>Mapping inventory of local and regionally significant, historic structures, sites, cemeteries - including environmentally significant public spaces.  Identify creative and cultural organizations  that can provide</w:t>
            </w:r>
            <w:r>
              <w:rPr>
                <w:rFonts w:ascii="Corbel" w:hAnsi="Corbel"/>
                <w:sz w:val="20"/>
                <w:szCs w:val="20"/>
              </w:rPr>
              <w:t xml:space="preserve"> a connection to local artisans</w:t>
            </w:r>
          </w:p>
        </w:tc>
        <w:tc>
          <w:tcPr>
            <w:tcW w:w="288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8674C6" w:rsidRPr="003019A5" w:rsidRDefault="008674C6" w:rsidP="00B90B2C">
            <w:pPr>
              <w:widowControl w:val="0"/>
              <w:spacing w:after="319"/>
              <w:jc w:val="right"/>
              <w:rPr>
                <w:rFonts w:ascii="Corbel" w:hAnsi="Corbel"/>
                <w:sz w:val="20"/>
                <w:szCs w:val="20"/>
              </w:rPr>
            </w:pPr>
            <w:r w:rsidRPr="00A17AB3">
              <w:rPr>
                <w:rFonts w:ascii="Corbel" w:hAnsi="Corbel"/>
                <w:sz w:val="20"/>
                <w:szCs w:val="20"/>
              </w:rPr>
              <w:t>Project being completed by in-house GIS staff.  Project was initiated in 2018 and will continue in 2019.</w:t>
            </w:r>
          </w:p>
        </w:tc>
      </w:tr>
      <w:tr w:rsidR="008674C6" w:rsidRPr="003019A5" w:rsidTr="001E4088">
        <w:trPr>
          <w:cantSplit/>
        </w:trPr>
        <w:tc>
          <w:tcPr>
            <w:tcW w:w="837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8674C6" w:rsidRPr="003019A5" w:rsidRDefault="008674C6" w:rsidP="00741C69">
            <w:pPr>
              <w:widowControl w:val="0"/>
              <w:spacing w:after="0"/>
              <w:rPr>
                <w:rFonts w:ascii="Corbel" w:hAnsi="Corbel"/>
                <w:sz w:val="20"/>
                <w:szCs w:val="20"/>
              </w:rPr>
            </w:pPr>
            <w:r w:rsidRPr="003019A5">
              <w:rPr>
                <w:rFonts w:ascii="Corbel" w:hAnsi="Corbel"/>
                <w:b/>
                <w:sz w:val="20"/>
                <w:szCs w:val="20"/>
              </w:rPr>
              <w:t>C</w:t>
            </w:r>
            <w:r>
              <w:rPr>
                <w:rFonts w:ascii="Corbel" w:hAnsi="Corbel"/>
                <w:b/>
                <w:sz w:val="20"/>
                <w:szCs w:val="20"/>
              </w:rPr>
              <w:t>omponent 10: Project Oversight</w:t>
            </w:r>
            <w:r>
              <w:rPr>
                <w:rFonts w:ascii="Corbel" w:hAnsi="Corbel"/>
                <w:b/>
                <w:sz w:val="20"/>
                <w:szCs w:val="20"/>
              </w:rPr>
              <w:br/>
            </w:r>
            <w:r w:rsidRPr="003019A5">
              <w:rPr>
                <w:rFonts w:ascii="Corbel" w:hAnsi="Corbel"/>
                <w:sz w:val="20"/>
                <w:szCs w:val="20"/>
              </w:rPr>
              <w:t>Warren County, through its Planning Department, will provide administrative services for this project.</w:t>
            </w:r>
          </w:p>
        </w:tc>
        <w:tc>
          <w:tcPr>
            <w:tcW w:w="288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8674C6" w:rsidRPr="003019A5" w:rsidRDefault="008674C6" w:rsidP="00B90B2C">
            <w:pPr>
              <w:widowControl w:val="0"/>
              <w:spacing w:after="319"/>
              <w:jc w:val="right"/>
              <w:rPr>
                <w:rFonts w:ascii="Corbel" w:hAnsi="Corbel"/>
                <w:sz w:val="20"/>
                <w:szCs w:val="20"/>
              </w:rPr>
            </w:pPr>
            <w:r>
              <w:rPr>
                <w:rFonts w:ascii="Corbel" w:hAnsi="Corbel"/>
                <w:sz w:val="20"/>
                <w:szCs w:val="20"/>
              </w:rPr>
              <w:t>Ongoing</w:t>
            </w:r>
          </w:p>
        </w:tc>
      </w:tr>
      <w:tr w:rsidR="008674C6" w:rsidRPr="00FB660B" w:rsidTr="00BC5301">
        <w:trPr>
          <w:cantSplit/>
        </w:trPr>
        <w:tc>
          <w:tcPr>
            <w:tcW w:w="11250" w:type="dxa"/>
            <w:gridSpan w:val="2"/>
            <w:tcBorders>
              <w:top w:val="single" w:sz="8" w:space="0" w:color="000000"/>
              <w:left w:val="single" w:sz="8" w:space="0" w:color="000000"/>
              <w:bottom w:val="single" w:sz="8" w:space="0" w:color="000000"/>
              <w:right w:val="single" w:sz="8" w:space="0" w:color="000000"/>
            </w:tcBorders>
            <w:shd w:val="clear" w:color="auto" w:fill="C2D69B" w:themeFill="accent3" w:themeFillTint="99"/>
            <w:tcMar>
              <w:top w:w="120" w:type="dxa"/>
              <w:left w:w="120" w:type="dxa"/>
              <w:bottom w:w="58" w:type="dxa"/>
              <w:right w:w="120" w:type="dxa"/>
            </w:tcMar>
          </w:tcPr>
          <w:p w:rsidR="008674C6" w:rsidRPr="00FB660B" w:rsidRDefault="008674C6" w:rsidP="00932535">
            <w:pPr>
              <w:widowControl w:val="0"/>
              <w:spacing w:after="319"/>
              <w:rPr>
                <w:rFonts w:ascii="Corbel" w:hAnsi="Corbel"/>
                <w:color w:val="FF0000"/>
                <w:sz w:val="20"/>
                <w:szCs w:val="20"/>
              </w:rPr>
            </w:pPr>
            <w:r w:rsidRPr="003019A5">
              <w:rPr>
                <w:rFonts w:ascii="Corbel" w:hAnsi="Corbel"/>
                <w:b/>
                <w:sz w:val="20"/>
                <w:szCs w:val="20"/>
              </w:rPr>
              <w:t>201</w:t>
            </w:r>
            <w:r>
              <w:rPr>
                <w:rFonts w:ascii="Corbel" w:hAnsi="Corbel"/>
                <w:b/>
                <w:sz w:val="20"/>
                <w:szCs w:val="20"/>
              </w:rPr>
              <w:t>2 Lake George Water Quality LWRP Award</w:t>
            </w:r>
            <w:r w:rsidRPr="003019A5">
              <w:rPr>
                <w:rFonts w:ascii="Corbel" w:hAnsi="Corbel"/>
                <w:b/>
                <w:sz w:val="20"/>
                <w:szCs w:val="20"/>
              </w:rPr>
              <w:t xml:space="preserve"> </w:t>
            </w:r>
            <w:r>
              <w:rPr>
                <w:rFonts w:ascii="Corbel" w:hAnsi="Corbel"/>
                <w:b/>
                <w:sz w:val="20"/>
                <w:szCs w:val="20"/>
              </w:rPr>
              <w:t>(</w:t>
            </w:r>
            <w:r w:rsidRPr="003019A5">
              <w:rPr>
                <w:rFonts w:ascii="Corbel" w:hAnsi="Corbel"/>
                <w:b/>
                <w:sz w:val="20"/>
                <w:szCs w:val="20"/>
              </w:rPr>
              <w:t>C1000</w:t>
            </w:r>
            <w:r>
              <w:rPr>
                <w:rFonts w:ascii="Corbel" w:hAnsi="Corbel"/>
                <w:b/>
                <w:sz w:val="20"/>
                <w:szCs w:val="20"/>
              </w:rPr>
              <w:t>230</w:t>
            </w:r>
            <w:r w:rsidRPr="003019A5">
              <w:rPr>
                <w:rFonts w:ascii="Corbel" w:hAnsi="Corbel"/>
                <w:b/>
                <w:sz w:val="20"/>
                <w:szCs w:val="20"/>
              </w:rPr>
              <w:t xml:space="preserve">) </w:t>
            </w:r>
            <w:r>
              <w:rPr>
                <w:rFonts w:ascii="Corbel" w:hAnsi="Corbel"/>
                <w:b/>
                <w:sz w:val="20"/>
                <w:szCs w:val="20"/>
              </w:rPr>
              <w:t xml:space="preserve"> - Project amount </w:t>
            </w:r>
            <w:r w:rsidRPr="003019A5">
              <w:rPr>
                <w:rFonts w:ascii="Corbel" w:hAnsi="Corbel"/>
                <w:b/>
                <w:sz w:val="20"/>
                <w:szCs w:val="20"/>
              </w:rPr>
              <w:t>$</w:t>
            </w:r>
            <w:r>
              <w:rPr>
                <w:rFonts w:ascii="Corbel" w:hAnsi="Corbel"/>
                <w:b/>
                <w:sz w:val="20"/>
                <w:szCs w:val="20"/>
              </w:rPr>
              <w:t>780,000</w:t>
            </w:r>
            <w:r w:rsidRPr="003019A5">
              <w:rPr>
                <w:rFonts w:ascii="Corbel" w:hAnsi="Corbel"/>
                <w:sz w:val="20"/>
                <w:szCs w:val="20"/>
              </w:rPr>
              <w:t xml:space="preserve"> </w:t>
            </w:r>
            <w:r w:rsidRPr="008A5223">
              <w:rPr>
                <w:rFonts w:ascii="Corbel" w:hAnsi="Corbel"/>
                <w:color w:val="000000" w:themeColor="text1"/>
                <w:sz w:val="20"/>
                <w:szCs w:val="20"/>
              </w:rPr>
              <w:t xml:space="preserve">(31 March 2020) </w:t>
            </w:r>
          </w:p>
        </w:tc>
      </w:tr>
      <w:tr w:rsidR="008674C6" w:rsidRPr="003019A5" w:rsidTr="008674C6">
        <w:trPr>
          <w:cantSplit/>
        </w:trPr>
        <w:tc>
          <w:tcPr>
            <w:tcW w:w="837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8674C6" w:rsidRPr="003039CA" w:rsidRDefault="008674C6" w:rsidP="00BC5301">
            <w:pPr>
              <w:widowControl w:val="0"/>
              <w:rPr>
                <w:rFonts w:ascii="Corbel" w:hAnsi="Corbel"/>
                <w:b/>
                <w:sz w:val="20"/>
                <w:szCs w:val="20"/>
              </w:rPr>
            </w:pPr>
            <w:r w:rsidRPr="003039CA">
              <w:rPr>
                <w:rFonts w:ascii="Corbel" w:hAnsi="Corbel"/>
                <w:b/>
                <w:sz w:val="20"/>
                <w:szCs w:val="20"/>
              </w:rPr>
              <w:t>Component</w:t>
            </w:r>
          </w:p>
        </w:tc>
        <w:tc>
          <w:tcPr>
            <w:tcW w:w="288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8674C6" w:rsidRPr="00D34297" w:rsidRDefault="008674C6" w:rsidP="00BC5301">
            <w:pPr>
              <w:widowControl w:val="0"/>
              <w:jc w:val="right"/>
              <w:rPr>
                <w:rFonts w:ascii="Corbel" w:hAnsi="Corbel"/>
                <w:b/>
                <w:sz w:val="20"/>
                <w:szCs w:val="20"/>
              </w:rPr>
            </w:pPr>
            <w:r w:rsidRPr="00D34297">
              <w:rPr>
                <w:rFonts w:ascii="Corbel" w:hAnsi="Corbel"/>
                <w:b/>
                <w:sz w:val="20"/>
              </w:rPr>
              <w:t>Status as of 12/2018</w:t>
            </w:r>
          </w:p>
        </w:tc>
      </w:tr>
      <w:tr w:rsidR="008674C6" w:rsidRPr="003019A5" w:rsidTr="008674C6">
        <w:trPr>
          <w:cantSplit/>
        </w:trPr>
        <w:tc>
          <w:tcPr>
            <w:tcW w:w="837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8674C6" w:rsidRPr="003019A5" w:rsidRDefault="008674C6" w:rsidP="00741C69">
            <w:pPr>
              <w:widowControl w:val="0"/>
              <w:spacing w:after="0"/>
              <w:rPr>
                <w:rFonts w:ascii="Corbel" w:hAnsi="Corbel"/>
                <w:sz w:val="20"/>
                <w:szCs w:val="20"/>
              </w:rPr>
            </w:pPr>
            <w:r>
              <w:rPr>
                <w:rFonts w:ascii="Corbel" w:hAnsi="Corbel"/>
                <w:b/>
                <w:sz w:val="20"/>
                <w:szCs w:val="20"/>
              </w:rPr>
              <w:t>Component 1: Implementation of BMP’s to Enhance Erosion and Sediment Control</w:t>
            </w:r>
            <w:r w:rsidRPr="003019A5">
              <w:rPr>
                <w:rFonts w:ascii="Corbel" w:hAnsi="Corbel"/>
                <w:b/>
                <w:sz w:val="20"/>
                <w:szCs w:val="20"/>
              </w:rPr>
              <w:t xml:space="preserve"> </w:t>
            </w:r>
            <w:r>
              <w:rPr>
                <w:rFonts w:ascii="Corbel" w:hAnsi="Corbel"/>
                <w:b/>
                <w:sz w:val="20"/>
                <w:szCs w:val="20"/>
              </w:rPr>
              <w:br/>
            </w:r>
            <w:r w:rsidRPr="00741C69">
              <w:rPr>
                <w:rFonts w:ascii="Corbel" w:hAnsi="Corbel"/>
                <w:sz w:val="20"/>
                <w:szCs w:val="20"/>
              </w:rPr>
              <w:t xml:space="preserve">Highway departments in the Warren County portion of the watershed will have the opportunity to receive </w:t>
            </w:r>
            <w:proofErr w:type="spellStart"/>
            <w:r w:rsidRPr="00741C69">
              <w:rPr>
                <w:rFonts w:ascii="Corbel" w:hAnsi="Corbel"/>
                <w:sz w:val="20"/>
                <w:szCs w:val="20"/>
              </w:rPr>
              <w:t>hydroseeding</w:t>
            </w:r>
            <w:proofErr w:type="spellEnd"/>
            <w:r w:rsidRPr="00741C69">
              <w:rPr>
                <w:rFonts w:ascii="Corbel" w:hAnsi="Corbel"/>
                <w:sz w:val="20"/>
                <w:szCs w:val="20"/>
              </w:rPr>
              <w:t xml:space="preserve"> services and other materials to minimize the negative impacts of erosion and sedimentation on nearby streams and Lake George.  These services and materials will be provided at no cost to the recipients.  This project will be completed in partnership with Warren County Soil and Water.</w:t>
            </w:r>
          </w:p>
        </w:tc>
        <w:tc>
          <w:tcPr>
            <w:tcW w:w="288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8674C6" w:rsidRPr="003019A5" w:rsidRDefault="008674C6" w:rsidP="00BC5301">
            <w:pPr>
              <w:widowControl w:val="0"/>
              <w:spacing w:after="319"/>
              <w:jc w:val="right"/>
              <w:rPr>
                <w:rFonts w:ascii="Corbel" w:hAnsi="Corbel"/>
                <w:sz w:val="20"/>
                <w:szCs w:val="20"/>
              </w:rPr>
            </w:pPr>
            <w:r>
              <w:rPr>
                <w:rFonts w:ascii="Corbel" w:hAnsi="Corbel"/>
                <w:sz w:val="20"/>
                <w:szCs w:val="20"/>
              </w:rPr>
              <w:t>Work will begin Spring 2019</w:t>
            </w:r>
          </w:p>
        </w:tc>
      </w:tr>
      <w:tr w:rsidR="008674C6" w:rsidRPr="003019A5" w:rsidTr="008674C6">
        <w:trPr>
          <w:cantSplit/>
        </w:trPr>
        <w:tc>
          <w:tcPr>
            <w:tcW w:w="837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8674C6" w:rsidRPr="003019A5" w:rsidRDefault="008674C6" w:rsidP="008674C6">
            <w:pPr>
              <w:widowControl w:val="0"/>
              <w:spacing w:after="0"/>
              <w:rPr>
                <w:rFonts w:ascii="Corbel" w:hAnsi="Corbel"/>
                <w:sz w:val="20"/>
                <w:szCs w:val="20"/>
              </w:rPr>
            </w:pPr>
            <w:r>
              <w:rPr>
                <w:rFonts w:ascii="Corbel" w:hAnsi="Corbel"/>
                <w:b/>
                <w:sz w:val="20"/>
                <w:szCs w:val="20"/>
              </w:rPr>
              <w:t>Component 2: Aquatic Invasive Species Boat Inspection and Boat Wash Stations</w:t>
            </w:r>
            <w:r>
              <w:rPr>
                <w:rFonts w:ascii="Corbel" w:hAnsi="Corbel"/>
                <w:b/>
                <w:sz w:val="20"/>
                <w:szCs w:val="20"/>
              </w:rPr>
              <w:br/>
            </w:r>
            <w:r>
              <w:rPr>
                <w:rFonts w:ascii="Corbel" w:hAnsi="Corbel"/>
                <w:sz w:val="20"/>
                <w:szCs w:val="20"/>
              </w:rPr>
              <w:t>To prevent the introduction of aquatic invasive species, the Lake George Park Commission will operate boat inspection/decontamination stations.</w:t>
            </w:r>
          </w:p>
        </w:tc>
        <w:tc>
          <w:tcPr>
            <w:tcW w:w="288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8674C6" w:rsidRPr="003019A5" w:rsidRDefault="008674C6" w:rsidP="00BC5301">
            <w:pPr>
              <w:widowControl w:val="0"/>
              <w:spacing w:after="319"/>
              <w:jc w:val="right"/>
              <w:rPr>
                <w:rFonts w:ascii="Corbel" w:hAnsi="Corbel"/>
                <w:sz w:val="20"/>
                <w:szCs w:val="20"/>
              </w:rPr>
            </w:pPr>
            <w:r>
              <w:rPr>
                <w:rFonts w:ascii="Corbel" w:hAnsi="Corbel"/>
                <w:sz w:val="20"/>
                <w:szCs w:val="20"/>
              </w:rPr>
              <w:t>Work is ongoing</w:t>
            </w:r>
          </w:p>
        </w:tc>
      </w:tr>
      <w:tr w:rsidR="008674C6" w:rsidRPr="003019A5" w:rsidTr="008674C6">
        <w:trPr>
          <w:cantSplit/>
        </w:trPr>
        <w:tc>
          <w:tcPr>
            <w:tcW w:w="837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8674C6" w:rsidRPr="003019A5" w:rsidRDefault="008674C6" w:rsidP="00741C69">
            <w:pPr>
              <w:widowControl w:val="0"/>
              <w:spacing w:after="319"/>
              <w:rPr>
                <w:rFonts w:ascii="Corbel" w:hAnsi="Corbel"/>
                <w:b/>
                <w:sz w:val="20"/>
                <w:szCs w:val="20"/>
              </w:rPr>
            </w:pPr>
            <w:r w:rsidRPr="003019A5">
              <w:rPr>
                <w:rFonts w:ascii="Corbel" w:hAnsi="Corbel"/>
                <w:b/>
                <w:sz w:val="20"/>
                <w:szCs w:val="20"/>
              </w:rPr>
              <w:t>C</w:t>
            </w:r>
            <w:r>
              <w:rPr>
                <w:rFonts w:ascii="Corbel" w:hAnsi="Corbel"/>
                <w:b/>
                <w:sz w:val="20"/>
                <w:szCs w:val="20"/>
              </w:rPr>
              <w:t>omponent 3: Project Oversight</w:t>
            </w:r>
            <w:r>
              <w:rPr>
                <w:rFonts w:ascii="Corbel" w:hAnsi="Corbel"/>
                <w:b/>
                <w:sz w:val="20"/>
                <w:szCs w:val="20"/>
              </w:rPr>
              <w:br/>
            </w:r>
            <w:r w:rsidRPr="003019A5">
              <w:rPr>
                <w:rFonts w:ascii="Corbel" w:hAnsi="Corbel"/>
                <w:sz w:val="20"/>
                <w:szCs w:val="20"/>
              </w:rPr>
              <w:t>Warren County</w:t>
            </w:r>
            <w:r>
              <w:rPr>
                <w:rFonts w:ascii="Corbel" w:hAnsi="Corbel"/>
                <w:sz w:val="20"/>
                <w:szCs w:val="20"/>
              </w:rPr>
              <w:t xml:space="preserve"> took over management of this Village of Lake George grant from Dave Decker</w:t>
            </w:r>
          </w:p>
        </w:tc>
        <w:tc>
          <w:tcPr>
            <w:tcW w:w="288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8674C6" w:rsidRPr="003019A5" w:rsidRDefault="008674C6" w:rsidP="00BC5301">
            <w:pPr>
              <w:widowControl w:val="0"/>
              <w:spacing w:after="319"/>
              <w:jc w:val="right"/>
              <w:rPr>
                <w:rFonts w:ascii="Corbel" w:hAnsi="Corbel"/>
                <w:sz w:val="20"/>
                <w:szCs w:val="20"/>
              </w:rPr>
            </w:pPr>
            <w:r>
              <w:rPr>
                <w:rFonts w:ascii="Corbel" w:hAnsi="Corbel"/>
                <w:sz w:val="20"/>
                <w:szCs w:val="20"/>
              </w:rPr>
              <w:t>Execution of the contract was completed in October 2018.</w:t>
            </w:r>
          </w:p>
        </w:tc>
      </w:tr>
    </w:tbl>
    <w:p w:rsidR="008674C6" w:rsidRDefault="008674C6"/>
    <w:p w:rsidR="008674C6" w:rsidRDefault="008674C6"/>
    <w:p w:rsidR="008674C6" w:rsidRDefault="008674C6"/>
    <w:p w:rsidR="008674C6" w:rsidRDefault="008674C6"/>
    <w:p w:rsidR="008674C6" w:rsidRDefault="008674C6">
      <w:r>
        <w:rPr>
          <w:noProof/>
        </w:rPr>
        <mc:AlternateContent>
          <mc:Choice Requires="wps">
            <w:drawing>
              <wp:anchor distT="0" distB="0" distL="114300" distR="114300" simplePos="0" relativeHeight="252285952" behindDoc="0" locked="0" layoutInCell="1" allowOverlap="1" wp14:anchorId="1CE67DD6" wp14:editId="51762959">
                <wp:simplePos x="0" y="0"/>
                <wp:positionH relativeFrom="column">
                  <wp:posOffset>168275</wp:posOffset>
                </wp:positionH>
                <wp:positionV relativeFrom="paragraph">
                  <wp:posOffset>557530</wp:posOffset>
                </wp:positionV>
                <wp:extent cx="1568450" cy="335280"/>
                <wp:effectExtent l="0" t="0" r="0" b="0"/>
                <wp:wrapNone/>
                <wp:docPr id="5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8450" cy="335280"/>
                        </a:xfrm>
                        <a:prstGeom prst="rect">
                          <a:avLst/>
                        </a:prstGeom>
                        <a:noFill/>
                        <a:ln w="9525">
                          <a:noFill/>
                          <a:miter lim="800000"/>
                          <a:headEnd/>
                          <a:tailEnd/>
                        </a:ln>
                      </wps:spPr>
                      <wps:txbx>
                        <w:txbxContent>
                          <w:p w:rsidR="008E1F92" w:rsidRPr="001046F0" w:rsidRDefault="008E1F92" w:rsidP="00D85685">
                            <w:pPr>
                              <w:rPr>
                                <w:rFonts w:ascii="Corbel" w:hAnsi="Corbel"/>
                                <w:b/>
                                <w:color w:val="9BBB59" w:themeColor="accent3"/>
                                <w:sz w:val="28"/>
                                <w:szCs w:val="28"/>
                              </w:rPr>
                            </w:pPr>
                            <w:r>
                              <w:rPr>
                                <w:rFonts w:ascii="Corbel" w:hAnsi="Corbel"/>
                                <w:b/>
                                <w:color w:val="9BBB59" w:themeColor="accent3"/>
                                <w:sz w:val="28"/>
                                <w:szCs w:val="28"/>
                              </w:rPr>
                              <w:t xml:space="preserve">23 </w:t>
                            </w:r>
                            <w:r w:rsidRPr="00D85685">
                              <w:rPr>
                                <w:rFonts w:ascii="Corbel" w:hAnsi="Corbel"/>
                                <w:b/>
                                <w:color w:val="000000" w:themeColor="text1"/>
                                <w:sz w:val="18"/>
                                <w:szCs w:val="18"/>
                              </w:rPr>
                              <w:t xml:space="preserve">– </w:t>
                            </w:r>
                            <w:proofErr w:type="gramStart"/>
                            <w:r w:rsidRPr="00D85685">
                              <w:rPr>
                                <w:rFonts w:ascii="Corbel" w:hAnsi="Corbel"/>
                                <w:b/>
                                <w:color w:val="000000" w:themeColor="text1"/>
                                <w:sz w:val="18"/>
                                <w:szCs w:val="18"/>
                              </w:rPr>
                              <w:t>appendix</w:t>
                            </w:r>
                            <w:proofErr w:type="gramEnd"/>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id="_x0000_s1158" type="#_x0000_t202" style="position:absolute;margin-left:13.25pt;margin-top:43.9pt;width:123.5pt;height:26.4pt;z-index:252285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eIDwIAAP0DAAAOAAAAZHJzL2Uyb0RvYy54bWysU11v2yAUfZ+0/4B4X5y4cZdaIVXXrtOk&#10;7kNq9wMwxjEacBmQ2Nmv7wWnabS9TfMDAl/uueece1lfj0aTvfRBgWV0MZtTIq2AVtktoz+e7t+t&#10;KAmR25ZrsJLRgwz0evP2zXpwtSyhB91KTxDEhnpwjPYxurooguil4WEGTloMduANj3j026L1fEB0&#10;o4tyPr8sBvCt8yBkCPj3bgrSTcbvOinit64LMhLNKHKLefV5bdJabNa83nrueiWONPg/sDBcWSx6&#10;grrjkZOdV39BGSU8BOjiTIApoOuUkFkDqlnM/1Dz2HMnsxY0J7iTTeH/wYqv+++eqJbRqkR/LDfY&#10;pCc5RvIBRlImfwYXarz26PBiHPE39jlrDe4BxM9ALNz23G7ljfcw9JK3yG+RMouz1AknJJBm+AIt&#10;luG7CBlo7LxJ5qEdBNGRx+HUm0RFpJLV5WpZYUhg7OKiKle5eQWvX7KdD/GTBEPShlGPvc/ofP8Q&#10;YmLD65crqZiFe6V17r+2ZGD0qiqrnHAWMSrieGplGF3N0zcNTBL50bY5OXKlpz0W0PaoOgmdJMex&#10;GbPBC4THjORJA+0BjfAwzSO+H9z04H9TMuAsMhp+7biXlOjPFs28WiyXaXjzYVm9T53y55HmPMKt&#10;QChGIyXT9jbmgZ9E36Dpncp+vDI5ksYZyzYd30Ma4vNzvvX6ajfPAAAA//8DAFBLAwQUAAYACAAA&#10;ACEA5g4sHd0AAAAJAQAADwAAAGRycy9kb3ducmV2LnhtbEyPwU7DMBBE70j8g7VI3KhNaNM2jVMh&#10;EFdQC1TqzY23SUS8jmK3CX/f7QmOO/M0O5OvR9eKM/ah8aThcaJAIJXeNlRp+Pp8e1iACNGQNa0n&#10;1PCLAdbF7U1uMusH2uB5GyvBIRQyo6GOscukDGWNzoSJ75DYO/remchnX0nbm4HDXSsTpVLpTEP8&#10;oTYdvtRY/mxPTsP3+3G/m6qP6tXNusGPSpJbSq3v78bnFYiIY/yD4Vqfq0PBnQ7+RDaIVkOSzpjU&#10;sJjzAvaT+RMLBwanKgVZ5PL/guICAAD//wMAUEsBAi0AFAAGAAgAAAAhALaDOJL+AAAA4QEAABMA&#10;AAAAAAAAAAAAAAAAAAAAAFtDb250ZW50X1R5cGVzXS54bWxQSwECLQAUAAYACAAAACEAOP0h/9YA&#10;AACUAQAACwAAAAAAAAAAAAAAAAAvAQAAX3JlbHMvLnJlbHNQSwECLQAUAAYACAAAACEAKP93iA8C&#10;AAD9AwAADgAAAAAAAAAAAAAAAAAuAgAAZHJzL2Uyb0RvYy54bWxQSwECLQAUAAYACAAAACEA5g4s&#10;Hd0AAAAJAQAADwAAAAAAAAAAAAAAAABpBAAAZHJzL2Rvd25yZXYueG1sUEsFBgAAAAAEAAQA8wAA&#10;AHMFAAAAAA==&#10;" filled="f" stroked="f">
                <v:textbox>
                  <w:txbxContent>
                    <w:p w:rsidR="008E1F92" w:rsidRPr="001046F0" w:rsidRDefault="008E1F92" w:rsidP="00D85685">
                      <w:pPr>
                        <w:rPr>
                          <w:rFonts w:ascii="Corbel" w:hAnsi="Corbel"/>
                          <w:b/>
                          <w:color w:val="9BBB59" w:themeColor="accent3"/>
                          <w:sz w:val="28"/>
                          <w:szCs w:val="28"/>
                        </w:rPr>
                      </w:pPr>
                      <w:r>
                        <w:rPr>
                          <w:rFonts w:ascii="Corbel" w:hAnsi="Corbel"/>
                          <w:b/>
                          <w:color w:val="9BBB59" w:themeColor="accent3"/>
                          <w:sz w:val="28"/>
                          <w:szCs w:val="28"/>
                        </w:rPr>
                        <w:t xml:space="preserve">23 </w:t>
                      </w:r>
                      <w:r w:rsidRPr="00D85685">
                        <w:rPr>
                          <w:rFonts w:ascii="Corbel" w:hAnsi="Corbel"/>
                          <w:b/>
                          <w:color w:val="000000" w:themeColor="text1"/>
                          <w:sz w:val="18"/>
                          <w:szCs w:val="18"/>
                        </w:rPr>
                        <w:t xml:space="preserve">– </w:t>
                      </w:r>
                      <w:proofErr w:type="gramStart"/>
                      <w:r w:rsidRPr="00D85685">
                        <w:rPr>
                          <w:rFonts w:ascii="Corbel" w:hAnsi="Corbel"/>
                          <w:b/>
                          <w:color w:val="000000" w:themeColor="text1"/>
                          <w:sz w:val="18"/>
                          <w:szCs w:val="18"/>
                        </w:rPr>
                        <w:t>appendix</w:t>
                      </w:r>
                      <w:proofErr w:type="gramEnd"/>
                    </w:p>
                  </w:txbxContent>
                </v:textbox>
              </v:shape>
            </w:pict>
          </mc:Fallback>
        </mc:AlternateContent>
      </w:r>
    </w:p>
    <w:tbl>
      <w:tblPr>
        <w:tblW w:w="11250" w:type="dxa"/>
        <w:tblInd w:w="3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101" w:type="dxa"/>
          <w:right w:w="101" w:type="dxa"/>
        </w:tblCellMar>
        <w:tblLook w:val="0000" w:firstRow="0" w:lastRow="0" w:firstColumn="0" w:lastColumn="0" w:noHBand="0" w:noVBand="0"/>
      </w:tblPr>
      <w:tblGrid>
        <w:gridCol w:w="8370"/>
        <w:gridCol w:w="2880"/>
      </w:tblGrid>
      <w:tr w:rsidR="00741C69" w:rsidRPr="00FB660B" w:rsidTr="00BC5301">
        <w:trPr>
          <w:cantSplit/>
        </w:trPr>
        <w:tc>
          <w:tcPr>
            <w:tcW w:w="11250" w:type="dxa"/>
            <w:gridSpan w:val="2"/>
            <w:tcBorders>
              <w:top w:val="single" w:sz="8" w:space="0" w:color="000000"/>
              <w:left w:val="single" w:sz="8" w:space="0" w:color="000000"/>
              <w:bottom w:val="single" w:sz="8" w:space="0" w:color="000000"/>
              <w:right w:val="single" w:sz="8" w:space="0" w:color="000000"/>
            </w:tcBorders>
            <w:shd w:val="clear" w:color="auto" w:fill="C2D69B" w:themeFill="accent3" w:themeFillTint="99"/>
            <w:tcMar>
              <w:top w:w="120" w:type="dxa"/>
              <w:left w:w="120" w:type="dxa"/>
              <w:bottom w:w="58" w:type="dxa"/>
              <w:right w:w="120" w:type="dxa"/>
            </w:tcMar>
          </w:tcPr>
          <w:p w:rsidR="00741C69" w:rsidRPr="00FB660B" w:rsidRDefault="00741C69" w:rsidP="00932535">
            <w:pPr>
              <w:widowControl w:val="0"/>
              <w:spacing w:after="319"/>
              <w:rPr>
                <w:rFonts w:ascii="Corbel" w:hAnsi="Corbel"/>
                <w:color w:val="FF0000"/>
                <w:sz w:val="20"/>
                <w:szCs w:val="20"/>
              </w:rPr>
            </w:pPr>
            <w:r w:rsidRPr="003019A5">
              <w:rPr>
                <w:rFonts w:ascii="Corbel" w:hAnsi="Corbel"/>
                <w:b/>
                <w:sz w:val="20"/>
                <w:szCs w:val="20"/>
              </w:rPr>
              <w:lastRenderedPageBreak/>
              <w:t>201</w:t>
            </w:r>
            <w:r>
              <w:rPr>
                <w:rFonts w:ascii="Corbel" w:hAnsi="Corbel"/>
                <w:b/>
                <w:sz w:val="20"/>
                <w:szCs w:val="20"/>
              </w:rPr>
              <w:t>3 LG Invasive Species Management and Control LWRP Award</w:t>
            </w:r>
            <w:r w:rsidRPr="003019A5">
              <w:rPr>
                <w:rFonts w:ascii="Corbel" w:hAnsi="Corbel"/>
                <w:b/>
                <w:sz w:val="20"/>
                <w:szCs w:val="20"/>
              </w:rPr>
              <w:t xml:space="preserve"> </w:t>
            </w:r>
            <w:r>
              <w:rPr>
                <w:rFonts w:ascii="Corbel" w:hAnsi="Corbel"/>
                <w:b/>
                <w:sz w:val="20"/>
                <w:szCs w:val="20"/>
              </w:rPr>
              <w:t>(</w:t>
            </w:r>
            <w:r w:rsidRPr="003019A5">
              <w:rPr>
                <w:rFonts w:ascii="Corbel" w:hAnsi="Corbel"/>
                <w:b/>
                <w:sz w:val="20"/>
                <w:szCs w:val="20"/>
              </w:rPr>
              <w:t>C1000</w:t>
            </w:r>
            <w:r>
              <w:rPr>
                <w:rFonts w:ascii="Corbel" w:hAnsi="Corbel"/>
                <w:b/>
                <w:sz w:val="20"/>
                <w:szCs w:val="20"/>
              </w:rPr>
              <w:t>461</w:t>
            </w:r>
            <w:r w:rsidRPr="003019A5">
              <w:rPr>
                <w:rFonts w:ascii="Corbel" w:hAnsi="Corbel"/>
                <w:b/>
                <w:sz w:val="20"/>
                <w:szCs w:val="20"/>
              </w:rPr>
              <w:t xml:space="preserve">) </w:t>
            </w:r>
            <w:r>
              <w:rPr>
                <w:rFonts w:ascii="Corbel" w:hAnsi="Corbel"/>
                <w:b/>
                <w:sz w:val="20"/>
                <w:szCs w:val="20"/>
              </w:rPr>
              <w:t xml:space="preserve"> - Project amount </w:t>
            </w:r>
            <w:r w:rsidRPr="003019A5">
              <w:rPr>
                <w:rFonts w:ascii="Corbel" w:hAnsi="Corbel"/>
                <w:b/>
                <w:sz w:val="20"/>
                <w:szCs w:val="20"/>
              </w:rPr>
              <w:t>$</w:t>
            </w:r>
            <w:r w:rsidR="00932535">
              <w:rPr>
                <w:rFonts w:ascii="Corbel" w:hAnsi="Corbel"/>
                <w:b/>
                <w:sz w:val="20"/>
                <w:szCs w:val="20"/>
              </w:rPr>
              <w:t>964</w:t>
            </w:r>
            <w:r>
              <w:rPr>
                <w:rFonts w:ascii="Corbel" w:hAnsi="Corbel"/>
                <w:b/>
                <w:sz w:val="20"/>
                <w:szCs w:val="20"/>
              </w:rPr>
              <w:t>,</w:t>
            </w:r>
            <w:r w:rsidR="00932535">
              <w:rPr>
                <w:rFonts w:ascii="Corbel" w:hAnsi="Corbel"/>
                <w:b/>
                <w:color w:val="000000" w:themeColor="text1"/>
                <w:sz w:val="20"/>
                <w:szCs w:val="20"/>
              </w:rPr>
              <w:t>106</w:t>
            </w:r>
            <w:r w:rsidRPr="008A5223">
              <w:rPr>
                <w:rFonts w:ascii="Corbel" w:hAnsi="Corbel"/>
                <w:color w:val="000000" w:themeColor="text1"/>
                <w:sz w:val="20"/>
                <w:szCs w:val="20"/>
              </w:rPr>
              <w:t xml:space="preserve"> </w:t>
            </w:r>
            <w:r w:rsidR="008A5223" w:rsidRPr="008A5223">
              <w:rPr>
                <w:rFonts w:ascii="Corbel" w:hAnsi="Corbel"/>
                <w:color w:val="000000" w:themeColor="text1"/>
                <w:sz w:val="20"/>
                <w:szCs w:val="20"/>
              </w:rPr>
              <w:t>(31 March 2018</w:t>
            </w:r>
            <w:r w:rsidRPr="008A5223">
              <w:rPr>
                <w:rFonts w:ascii="Corbel" w:hAnsi="Corbel"/>
                <w:color w:val="000000" w:themeColor="text1"/>
                <w:sz w:val="20"/>
                <w:szCs w:val="20"/>
              </w:rPr>
              <w:t xml:space="preserve">) </w:t>
            </w:r>
          </w:p>
        </w:tc>
      </w:tr>
      <w:tr w:rsidR="00741C69" w:rsidRPr="003019A5" w:rsidTr="00110721">
        <w:trPr>
          <w:cantSplit/>
        </w:trPr>
        <w:tc>
          <w:tcPr>
            <w:tcW w:w="837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741C69" w:rsidRPr="003039CA" w:rsidRDefault="00741C69" w:rsidP="00BC5301">
            <w:pPr>
              <w:widowControl w:val="0"/>
              <w:rPr>
                <w:rFonts w:ascii="Corbel" w:hAnsi="Corbel"/>
                <w:b/>
                <w:sz w:val="20"/>
                <w:szCs w:val="20"/>
              </w:rPr>
            </w:pPr>
            <w:r w:rsidRPr="003039CA">
              <w:rPr>
                <w:rFonts w:ascii="Corbel" w:hAnsi="Corbel"/>
                <w:b/>
                <w:sz w:val="20"/>
                <w:szCs w:val="20"/>
              </w:rPr>
              <w:t>Component</w:t>
            </w:r>
          </w:p>
        </w:tc>
        <w:tc>
          <w:tcPr>
            <w:tcW w:w="288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741C69" w:rsidRPr="00D34297" w:rsidRDefault="00741C69" w:rsidP="00BC5301">
            <w:pPr>
              <w:widowControl w:val="0"/>
              <w:jc w:val="right"/>
              <w:rPr>
                <w:rFonts w:ascii="Corbel" w:hAnsi="Corbel"/>
                <w:b/>
                <w:sz w:val="20"/>
                <w:szCs w:val="20"/>
              </w:rPr>
            </w:pPr>
            <w:r w:rsidRPr="00D34297">
              <w:rPr>
                <w:rFonts w:ascii="Corbel" w:hAnsi="Corbel"/>
                <w:b/>
                <w:sz w:val="20"/>
              </w:rPr>
              <w:t>Status as of 12/2018</w:t>
            </w:r>
          </w:p>
        </w:tc>
      </w:tr>
      <w:tr w:rsidR="00741C69" w:rsidRPr="003019A5" w:rsidTr="00110721">
        <w:trPr>
          <w:cantSplit/>
        </w:trPr>
        <w:tc>
          <w:tcPr>
            <w:tcW w:w="837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741C69" w:rsidRPr="003019A5" w:rsidRDefault="00741C69" w:rsidP="008674C6">
            <w:pPr>
              <w:widowControl w:val="0"/>
              <w:spacing w:after="0"/>
              <w:rPr>
                <w:rFonts w:ascii="Corbel" w:hAnsi="Corbel"/>
                <w:sz w:val="20"/>
                <w:szCs w:val="20"/>
              </w:rPr>
            </w:pPr>
            <w:r>
              <w:rPr>
                <w:rFonts w:ascii="Corbel" w:hAnsi="Corbel"/>
                <w:b/>
                <w:sz w:val="20"/>
                <w:szCs w:val="20"/>
              </w:rPr>
              <w:t>Component 1: Eurasian Milfoil Control</w:t>
            </w:r>
            <w:r w:rsidRPr="003019A5">
              <w:rPr>
                <w:rFonts w:ascii="Corbel" w:hAnsi="Corbel"/>
                <w:b/>
                <w:sz w:val="20"/>
                <w:szCs w:val="20"/>
              </w:rPr>
              <w:t xml:space="preserve"> </w:t>
            </w:r>
            <w:r w:rsidR="008674C6">
              <w:rPr>
                <w:rFonts w:ascii="Corbel" w:hAnsi="Corbel"/>
                <w:b/>
                <w:sz w:val="20"/>
                <w:szCs w:val="20"/>
              </w:rPr>
              <w:br/>
            </w:r>
            <w:r w:rsidR="008674C6">
              <w:rPr>
                <w:rFonts w:ascii="Corbel" w:hAnsi="Corbel"/>
                <w:sz w:val="20"/>
                <w:szCs w:val="20"/>
              </w:rPr>
              <w:t>A selected subcontractor will continue implementation of a program to eradicate and control existing invasive population of Eurasian watermilfoil within the watershed.</w:t>
            </w:r>
          </w:p>
        </w:tc>
        <w:tc>
          <w:tcPr>
            <w:tcW w:w="288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741C69" w:rsidRPr="003019A5" w:rsidRDefault="00741C69" w:rsidP="00BC5301">
            <w:pPr>
              <w:widowControl w:val="0"/>
              <w:spacing w:after="319"/>
              <w:jc w:val="right"/>
              <w:rPr>
                <w:rFonts w:ascii="Corbel" w:hAnsi="Corbel"/>
                <w:sz w:val="20"/>
                <w:szCs w:val="20"/>
              </w:rPr>
            </w:pPr>
            <w:r>
              <w:rPr>
                <w:rFonts w:ascii="Corbel" w:hAnsi="Corbel"/>
                <w:sz w:val="20"/>
                <w:szCs w:val="20"/>
              </w:rPr>
              <w:t>completed</w:t>
            </w:r>
          </w:p>
        </w:tc>
      </w:tr>
      <w:tr w:rsidR="00741C69" w:rsidRPr="003019A5" w:rsidTr="00110721">
        <w:trPr>
          <w:cantSplit/>
        </w:trPr>
        <w:tc>
          <w:tcPr>
            <w:tcW w:w="837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741C69" w:rsidRPr="008674C6" w:rsidRDefault="00741C69" w:rsidP="008674C6">
            <w:pPr>
              <w:pStyle w:val="NoSpacing"/>
            </w:pPr>
            <w:r>
              <w:rPr>
                <w:rFonts w:ascii="Corbel" w:hAnsi="Corbel"/>
                <w:b/>
                <w:sz w:val="20"/>
                <w:szCs w:val="20"/>
              </w:rPr>
              <w:t>Component 2: Asian Clam Eradication</w:t>
            </w:r>
            <w:r w:rsidR="008674C6">
              <w:rPr>
                <w:rFonts w:ascii="Corbel" w:hAnsi="Corbel"/>
                <w:b/>
                <w:sz w:val="20"/>
                <w:szCs w:val="20"/>
              </w:rPr>
              <w:br/>
            </w:r>
            <w:r w:rsidR="008674C6" w:rsidRPr="008674C6">
              <w:rPr>
                <w:rFonts w:ascii="Corbel" w:hAnsi="Corbel"/>
                <w:sz w:val="20"/>
                <w:szCs w:val="20"/>
              </w:rPr>
              <w:t>A selected subcontractor will be subcontracted to continue the Lake George Asian Clam treatment program, with the goal of controlling existing populations of the species.</w:t>
            </w:r>
          </w:p>
        </w:tc>
        <w:tc>
          <w:tcPr>
            <w:tcW w:w="288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741C69" w:rsidRPr="003019A5" w:rsidRDefault="00741C69" w:rsidP="00BC5301">
            <w:pPr>
              <w:widowControl w:val="0"/>
              <w:spacing w:after="319"/>
              <w:jc w:val="right"/>
              <w:rPr>
                <w:rFonts w:ascii="Corbel" w:hAnsi="Corbel"/>
                <w:sz w:val="20"/>
                <w:szCs w:val="20"/>
              </w:rPr>
            </w:pPr>
            <w:r>
              <w:rPr>
                <w:rFonts w:ascii="Corbel" w:hAnsi="Corbel"/>
                <w:sz w:val="20"/>
                <w:szCs w:val="20"/>
              </w:rPr>
              <w:t>completed</w:t>
            </w:r>
          </w:p>
        </w:tc>
      </w:tr>
      <w:tr w:rsidR="00741C69" w:rsidRPr="003019A5" w:rsidTr="00110721">
        <w:trPr>
          <w:cantSplit/>
        </w:trPr>
        <w:tc>
          <w:tcPr>
            <w:tcW w:w="837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741C69" w:rsidRPr="008674C6" w:rsidRDefault="00741C69" w:rsidP="008674C6">
            <w:pPr>
              <w:spacing w:after="0"/>
            </w:pPr>
            <w:r w:rsidRPr="00110721">
              <w:rPr>
                <w:rFonts w:ascii="Corbel" w:hAnsi="Corbel"/>
                <w:b/>
                <w:sz w:val="20"/>
                <w:szCs w:val="20"/>
              </w:rPr>
              <w:t>Component 3: Aquatic Invasive Species Prevention Plan Implementation</w:t>
            </w:r>
            <w:r w:rsidR="008674C6">
              <w:rPr>
                <w:b/>
              </w:rPr>
              <w:br/>
            </w:r>
            <w:r w:rsidR="008674C6" w:rsidRPr="008674C6">
              <w:rPr>
                <w:rFonts w:ascii="Corbel" w:hAnsi="Corbel"/>
                <w:sz w:val="20"/>
                <w:szCs w:val="20"/>
              </w:rPr>
              <w:t>To prevent the introduction of aquatic invasive species, the Lake George Park Commission will establish and operate boat inspection/decontamination stations.</w:t>
            </w:r>
          </w:p>
        </w:tc>
        <w:tc>
          <w:tcPr>
            <w:tcW w:w="288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741C69" w:rsidRPr="003019A5" w:rsidRDefault="00741C69" w:rsidP="00BC5301">
            <w:pPr>
              <w:widowControl w:val="0"/>
              <w:spacing w:after="319"/>
              <w:jc w:val="right"/>
              <w:rPr>
                <w:rFonts w:ascii="Corbel" w:hAnsi="Corbel"/>
                <w:sz w:val="20"/>
                <w:szCs w:val="20"/>
              </w:rPr>
            </w:pPr>
            <w:r>
              <w:rPr>
                <w:rFonts w:ascii="Corbel" w:hAnsi="Corbel"/>
                <w:sz w:val="20"/>
                <w:szCs w:val="20"/>
              </w:rPr>
              <w:t>completed</w:t>
            </w:r>
          </w:p>
        </w:tc>
      </w:tr>
      <w:tr w:rsidR="00741C69" w:rsidRPr="003019A5" w:rsidTr="00110721">
        <w:trPr>
          <w:cantSplit/>
        </w:trPr>
        <w:tc>
          <w:tcPr>
            <w:tcW w:w="837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741C69" w:rsidRPr="003019A5" w:rsidRDefault="00741C69" w:rsidP="00110721">
            <w:pPr>
              <w:widowControl w:val="0"/>
              <w:spacing w:after="0"/>
              <w:rPr>
                <w:rFonts w:ascii="Corbel" w:hAnsi="Corbel"/>
                <w:b/>
                <w:sz w:val="20"/>
                <w:szCs w:val="20"/>
              </w:rPr>
            </w:pPr>
            <w:r w:rsidRPr="003019A5">
              <w:rPr>
                <w:rFonts w:ascii="Corbel" w:hAnsi="Corbel"/>
                <w:b/>
                <w:sz w:val="20"/>
                <w:szCs w:val="20"/>
              </w:rPr>
              <w:t>C</w:t>
            </w:r>
            <w:r>
              <w:rPr>
                <w:rFonts w:ascii="Corbel" w:hAnsi="Corbel"/>
                <w:b/>
                <w:sz w:val="20"/>
                <w:szCs w:val="20"/>
              </w:rPr>
              <w:t xml:space="preserve">omponent </w:t>
            </w:r>
            <w:r w:rsidR="00110721">
              <w:rPr>
                <w:rFonts w:ascii="Corbel" w:hAnsi="Corbel"/>
                <w:b/>
                <w:sz w:val="20"/>
                <w:szCs w:val="20"/>
              </w:rPr>
              <w:t>4</w:t>
            </w:r>
            <w:r>
              <w:rPr>
                <w:rFonts w:ascii="Corbel" w:hAnsi="Corbel"/>
                <w:b/>
                <w:sz w:val="20"/>
                <w:szCs w:val="20"/>
              </w:rPr>
              <w:t>: Project Oversight</w:t>
            </w:r>
            <w:r>
              <w:rPr>
                <w:rFonts w:ascii="Corbel" w:hAnsi="Corbel"/>
                <w:b/>
                <w:sz w:val="20"/>
                <w:szCs w:val="20"/>
              </w:rPr>
              <w:br/>
            </w:r>
            <w:r w:rsidR="00110721">
              <w:rPr>
                <w:rFonts w:ascii="Corbel" w:hAnsi="Corbel"/>
                <w:sz w:val="20"/>
                <w:szCs w:val="20"/>
              </w:rPr>
              <w:t>The Warren County Planning Department</w:t>
            </w:r>
            <w:r>
              <w:rPr>
                <w:rFonts w:ascii="Corbel" w:hAnsi="Corbel"/>
                <w:sz w:val="20"/>
                <w:szCs w:val="20"/>
              </w:rPr>
              <w:t xml:space="preserve"> took over management of this grant from Dave Decker and completed all necessary paperwork to close it out.</w:t>
            </w:r>
          </w:p>
        </w:tc>
        <w:tc>
          <w:tcPr>
            <w:tcW w:w="288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741C69" w:rsidRPr="003019A5" w:rsidRDefault="008A5223" w:rsidP="008A5223">
            <w:pPr>
              <w:widowControl w:val="0"/>
              <w:spacing w:after="319"/>
              <w:jc w:val="right"/>
              <w:rPr>
                <w:rFonts w:ascii="Corbel" w:hAnsi="Corbel"/>
                <w:sz w:val="20"/>
                <w:szCs w:val="20"/>
              </w:rPr>
            </w:pPr>
            <w:r>
              <w:rPr>
                <w:rFonts w:ascii="Corbel" w:hAnsi="Corbel"/>
                <w:sz w:val="20"/>
                <w:szCs w:val="20"/>
              </w:rPr>
              <w:t>Closed out 8/2018</w:t>
            </w:r>
          </w:p>
        </w:tc>
      </w:tr>
      <w:tr w:rsidR="00741C69" w:rsidRPr="00FB660B" w:rsidTr="00BC5301">
        <w:trPr>
          <w:cantSplit/>
        </w:trPr>
        <w:tc>
          <w:tcPr>
            <w:tcW w:w="11250" w:type="dxa"/>
            <w:gridSpan w:val="2"/>
            <w:tcBorders>
              <w:top w:val="single" w:sz="8" w:space="0" w:color="000000"/>
              <w:left w:val="single" w:sz="8" w:space="0" w:color="000000"/>
              <w:bottom w:val="single" w:sz="8" w:space="0" w:color="000000"/>
              <w:right w:val="single" w:sz="8" w:space="0" w:color="000000"/>
            </w:tcBorders>
            <w:shd w:val="clear" w:color="auto" w:fill="C2D69B" w:themeFill="accent3" w:themeFillTint="99"/>
            <w:tcMar>
              <w:top w:w="120" w:type="dxa"/>
              <w:left w:w="120" w:type="dxa"/>
              <w:bottom w:w="58" w:type="dxa"/>
              <w:right w:w="120" w:type="dxa"/>
            </w:tcMar>
          </w:tcPr>
          <w:p w:rsidR="00741C69" w:rsidRPr="00FB660B" w:rsidRDefault="00741C69" w:rsidP="00932535">
            <w:pPr>
              <w:widowControl w:val="0"/>
              <w:spacing w:after="319"/>
              <w:rPr>
                <w:rFonts w:ascii="Corbel" w:hAnsi="Corbel"/>
                <w:color w:val="FF0000"/>
                <w:sz w:val="20"/>
                <w:szCs w:val="20"/>
              </w:rPr>
            </w:pPr>
            <w:r w:rsidRPr="003019A5">
              <w:rPr>
                <w:rFonts w:ascii="Corbel" w:hAnsi="Corbel"/>
                <w:b/>
                <w:sz w:val="20"/>
                <w:szCs w:val="20"/>
              </w:rPr>
              <w:t>201</w:t>
            </w:r>
            <w:r w:rsidR="008A5223">
              <w:rPr>
                <w:rFonts w:ascii="Corbel" w:hAnsi="Corbel"/>
                <w:b/>
                <w:sz w:val="20"/>
                <w:szCs w:val="20"/>
              </w:rPr>
              <w:t>4</w:t>
            </w:r>
            <w:r>
              <w:rPr>
                <w:rFonts w:ascii="Corbel" w:hAnsi="Corbel"/>
                <w:b/>
                <w:sz w:val="20"/>
                <w:szCs w:val="20"/>
              </w:rPr>
              <w:t xml:space="preserve"> </w:t>
            </w:r>
            <w:r w:rsidR="008A5223">
              <w:rPr>
                <w:rFonts w:ascii="Corbel" w:hAnsi="Corbel"/>
                <w:b/>
                <w:sz w:val="20"/>
                <w:szCs w:val="20"/>
              </w:rPr>
              <w:t>Watershed Management Priority Action Plan</w:t>
            </w:r>
            <w:r>
              <w:rPr>
                <w:rFonts w:ascii="Corbel" w:hAnsi="Corbel"/>
                <w:b/>
                <w:sz w:val="20"/>
                <w:szCs w:val="20"/>
              </w:rPr>
              <w:t xml:space="preserve"> LWRP Award</w:t>
            </w:r>
            <w:r w:rsidRPr="003019A5">
              <w:rPr>
                <w:rFonts w:ascii="Corbel" w:hAnsi="Corbel"/>
                <w:b/>
                <w:sz w:val="20"/>
                <w:szCs w:val="20"/>
              </w:rPr>
              <w:t xml:space="preserve"> </w:t>
            </w:r>
            <w:r>
              <w:rPr>
                <w:rFonts w:ascii="Corbel" w:hAnsi="Corbel"/>
                <w:b/>
                <w:sz w:val="20"/>
                <w:szCs w:val="20"/>
              </w:rPr>
              <w:t>(</w:t>
            </w:r>
            <w:r w:rsidRPr="003019A5">
              <w:rPr>
                <w:rFonts w:ascii="Corbel" w:hAnsi="Corbel"/>
                <w:b/>
                <w:sz w:val="20"/>
                <w:szCs w:val="20"/>
              </w:rPr>
              <w:t>C1000</w:t>
            </w:r>
            <w:r w:rsidR="008A5223">
              <w:rPr>
                <w:rFonts w:ascii="Corbel" w:hAnsi="Corbel"/>
                <w:b/>
                <w:sz w:val="20"/>
                <w:szCs w:val="20"/>
              </w:rPr>
              <w:t>532</w:t>
            </w:r>
            <w:r w:rsidRPr="003019A5">
              <w:rPr>
                <w:rFonts w:ascii="Corbel" w:hAnsi="Corbel"/>
                <w:b/>
                <w:sz w:val="20"/>
                <w:szCs w:val="20"/>
              </w:rPr>
              <w:t xml:space="preserve">) </w:t>
            </w:r>
            <w:r>
              <w:rPr>
                <w:rFonts w:ascii="Corbel" w:hAnsi="Corbel"/>
                <w:b/>
                <w:sz w:val="20"/>
                <w:szCs w:val="20"/>
              </w:rPr>
              <w:t xml:space="preserve"> - Project amount </w:t>
            </w:r>
            <w:r w:rsidRPr="003019A5">
              <w:rPr>
                <w:rFonts w:ascii="Corbel" w:hAnsi="Corbel"/>
                <w:b/>
                <w:sz w:val="20"/>
                <w:szCs w:val="20"/>
              </w:rPr>
              <w:t>$</w:t>
            </w:r>
            <w:r w:rsidR="00932535">
              <w:rPr>
                <w:rFonts w:ascii="Corbel" w:hAnsi="Corbel"/>
                <w:b/>
                <w:sz w:val="20"/>
                <w:szCs w:val="20"/>
              </w:rPr>
              <w:t>1,070,500</w:t>
            </w:r>
            <w:r w:rsidRPr="002C12E4">
              <w:rPr>
                <w:rFonts w:ascii="Corbel" w:hAnsi="Corbel"/>
                <w:color w:val="000000" w:themeColor="text1"/>
                <w:sz w:val="20"/>
                <w:szCs w:val="20"/>
              </w:rPr>
              <w:t xml:space="preserve"> (</w:t>
            </w:r>
            <w:r w:rsidR="002C12E4" w:rsidRPr="002C12E4">
              <w:rPr>
                <w:rFonts w:ascii="Corbel" w:hAnsi="Corbel"/>
                <w:color w:val="000000" w:themeColor="text1"/>
                <w:sz w:val="20"/>
                <w:szCs w:val="20"/>
              </w:rPr>
              <w:t>31 March 2021</w:t>
            </w:r>
            <w:r w:rsidRPr="002C12E4">
              <w:rPr>
                <w:rFonts w:ascii="Corbel" w:hAnsi="Corbel"/>
                <w:color w:val="000000" w:themeColor="text1"/>
                <w:sz w:val="20"/>
                <w:szCs w:val="20"/>
              </w:rPr>
              <w:t xml:space="preserve">) </w:t>
            </w:r>
          </w:p>
        </w:tc>
      </w:tr>
      <w:tr w:rsidR="00741C69" w:rsidRPr="003019A5" w:rsidTr="00110721">
        <w:trPr>
          <w:cantSplit/>
        </w:trPr>
        <w:tc>
          <w:tcPr>
            <w:tcW w:w="837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741C69" w:rsidRPr="003039CA" w:rsidRDefault="00741C69" w:rsidP="00BC5301">
            <w:pPr>
              <w:widowControl w:val="0"/>
              <w:rPr>
                <w:rFonts w:ascii="Corbel" w:hAnsi="Corbel"/>
                <w:b/>
                <w:sz w:val="20"/>
                <w:szCs w:val="20"/>
              </w:rPr>
            </w:pPr>
            <w:r w:rsidRPr="003039CA">
              <w:rPr>
                <w:rFonts w:ascii="Corbel" w:hAnsi="Corbel"/>
                <w:b/>
                <w:sz w:val="20"/>
                <w:szCs w:val="20"/>
              </w:rPr>
              <w:t>Component</w:t>
            </w:r>
          </w:p>
        </w:tc>
        <w:tc>
          <w:tcPr>
            <w:tcW w:w="288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741C69" w:rsidRPr="00D34297" w:rsidRDefault="00741C69" w:rsidP="00BC5301">
            <w:pPr>
              <w:widowControl w:val="0"/>
              <w:jc w:val="right"/>
              <w:rPr>
                <w:rFonts w:ascii="Corbel" w:hAnsi="Corbel"/>
                <w:b/>
                <w:sz w:val="20"/>
                <w:szCs w:val="20"/>
              </w:rPr>
            </w:pPr>
            <w:r w:rsidRPr="00D34297">
              <w:rPr>
                <w:rFonts w:ascii="Corbel" w:hAnsi="Corbel"/>
                <w:b/>
                <w:sz w:val="20"/>
              </w:rPr>
              <w:t>Status as of 12/2018</w:t>
            </w:r>
          </w:p>
        </w:tc>
      </w:tr>
      <w:tr w:rsidR="00741C69" w:rsidRPr="003019A5" w:rsidTr="00110721">
        <w:trPr>
          <w:cantSplit/>
        </w:trPr>
        <w:tc>
          <w:tcPr>
            <w:tcW w:w="837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741C69" w:rsidRPr="00110721" w:rsidRDefault="00741C69" w:rsidP="00110721">
            <w:pPr>
              <w:pStyle w:val="NoSpacing"/>
            </w:pPr>
            <w:r>
              <w:rPr>
                <w:rFonts w:ascii="Corbel" w:hAnsi="Corbel"/>
                <w:b/>
                <w:sz w:val="20"/>
                <w:szCs w:val="20"/>
              </w:rPr>
              <w:t xml:space="preserve">Component 1: </w:t>
            </w:r>
            <w:r w:rsidR="002C12E4">
              <w:rPr>
                <w:rFonts w:ascii="Corbel" w:hAnsi="Corbel"/>
                <w:b/>
                <w:sz w:val="20"/>
                <w:szCs w:val="20"/>
              </w:rPr>
              <w:t>Assessment of Economic Value of Clean Water in Lake George</w:t>
            </w:r>
            <w:r w:rsidR="00110721">
              <w:rPr>
                <w:rFonts w:ascii="Corbel" w:hAnsi="Corbel"/>
                <w:b/>
                <w:sz w:val="20"/>
                <w:szCs w:val="20"/>
              </w:rPr>
              <w:br/>
            </w:r>
            <w:r w:rsidR="00110721" w:rsidRPr="00110721">
              <w:rPr>
                <w:rFonts w:ascii="Corbel" w:hAnsi="Corbel"/>
                <w:sz w:val="20"/>
                <w:szCs w:val="20"/>
              </w:rPr>
              <w:t>A selected subcontractor will undertake a comprehensive review and analysis of existing economic studies and literature over the past several decades which have evaluated the link between the environmental quality of significant waterbodies and how those condition tie in with local and regional economic conditions surrounding those waterbodies. Specifically, analyses will evaluate directly identified correlations between long-term declines in water quality and clarity of waterbodies and resultant impacts to those regional economies. The results of this detailed analysis will inform decision makers about the value of long-term protection strategies and how the quality of the environment is linked with economic sustainability.</w:t>
            </w:r>
          </w:p>
        </w:tc>
        <w:tc>
          <w:tcPr>
            <w:tcW w:w="288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741C69" w:rsidRPr="003019A5" w:rsidRDefault="002C12E4" w:rsidP="00BC5301">
            <w:pPr>
              <w:widowControl w:val="0"/>
              <w:spacing w:after="319"/>
              <w:jc w:val="right"/>
              <w:rPr>
                <w:rFonts w:ascii="Corbel" w:hAnsi="Corbel"/>
                <w:sz w:val="20"/>
                <w:szCs w:val="20"/>
              </w:rPr>
            </w:pPr>
            <w:r>
              <w:rPr>
                <w:rFonts w:ascii="Corbel" w:hAnsi="Corbel"/>
                <w:sz w:val="20"/>
                <w:szCs w:val="20"/>
              </w:rPr>
              <w:t>Consultant selection will begin in 2019</w:t>
            </w:r>
          </w:p>
        </w:tc>
      </w:tr>
      <w:tr w:rsidR="00741C69" w:rsidRPr="003019A5" w:rsidTr="00110721">
        <w:trPr>
          <w:cantSplit/>
        </w:trPr>
        <w:tc>
          <w:tcPr>
            <w:tcW w:w="837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741C69" w:rsidRPr="003019A5" w:rsidRDefault="002C12E4" w:rsidP="00110721">
            <w:pPr>
              <w:pStyle w:val="NoSpacing"/>
              <w:rPr>
                <w:rFonts w:ascii="Corbel" w:hAnsi="Corbel"/>
                <w:b/>
                <w:sz w:val="20"/>
                <w:szCs w:val="20"/>
              </w:rPr>
            </w:pPr>
            <w:r>
              <w:rPr>
                <w:rFonts w:ascii="Corbel" w:hAnsi="Corbel"/>
                <w:b/>
                <w:sz w:val="20"/>
                <w:szCs w:val="20"/>
              </w:rPr>
              <w:t>Component 2: Quantify the Water Quality Benefits of the West Brook SW Management Project</w:t>
            </w:r>
            <w:r w:rsidR="00110721">
              <w:rPr>
                <w:rFonts w:ascii="Corbel" w:hAnsi="Corbel"/>
                <w:b/>
                <w:sz w:val="20"/>
                <w:szCs w:val="20"/>
              </w:rPr>
              <w:br/>
            </w:r>
            <w:r w:rsidR="00110721" w:rsidRPr="00110721">
              <w:rPr>
                <w:rFonts w:ascii="Corbel" w:hAnsi="Corbel"/>
                <w:sz w:val="20"/>
                <w:szCs w:val="20"/>
              </w:rPr>
              <w:t xml:space="preserve">The Fund for Lake George, the Lake George Association, the Lake George Land Conservancy, and the Warren County Soil and Water Conservation District will collect and analyze water samples and compare it to historical water quality data; characterize the effectiveness of West Brook </w:t>
            </w:r>
            <w:proofErr w:type="spellStart"/>
            <w:r w:rsidR="00110721" w:rsidRPr="00110721">
              <w:rPr>
                <w:rFonts w:ascii="Corbel" w:hAnsi="Corbel"/>
                <w:sz w:val="20"/>
                <w:szCs w:val="20"/>
              </w:rPr>
              <w:t>stormwater</w:t>
            </w:r>
            <w:proofErr w:type="spellEnd"/>
            <w:r w:rsidR="00110721" w:rsidRPr="00110721">
              <w:rPr>
                <w:rFonts w:ascii="Corbel" w:hAnsi="Corbel"/>
                <w:sz w:val="20"/>
                <w:szCs w:val="20"/>
              </w:rPr>
              <w:t xml:space="preserve"> control infrastructure; report findings to identify areas and methods for systematic improvement.</w:t>
            </w:r>
            <w:r w:rsidR="00110721" w:rsidRPr="003019A5">
              <w:rPr>
                <w:rFonts w:ascii="Corbel" w:hAnsi="Corbel"/>
                <w:b/>
                <w:sz w:val="20"/>
                <w:szCs w:val="20"/>
              </w:rPr>
              <w:t xml:space="preserve"> </w:t>
            </w:r>
          </w:p>
        </w:tc>
        <w:tc>
          <w:tcPr>
            <w:tcW w:w="288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741C69" w:rsidRPr="003019A5" w:rsidRDefault="002C12E4" w:rsidP="00BC5301">
            <w:pPr>
              <w:widowControl w:val="0"/>
              <w:spacing w:after="319"/>
              <w:jc w:val="right"/>
              <w:rPr>
                <w:rFonts w:ascii="Corbel" w:hAnsi="Corbel"/>
                <w:sz w:val="20"/>
                <w:szCs w:val="20"/>
              </w:rPr>
            </w:pPr>
            <w:r>
              <w:rPr>
                <w:rFonts w:ascii="Corbel" w:hAnsi="Corbel"/>
                <w:sz w:val="20"/>
                <w:szCs w:val="20"/>
              </w:rPr>
              <w:t>Work is being completed by a local partnership and is underway</w:t>
            </w:r>
          </w:p>
        </w:tc>
      </w:tr>
      <w:tr w:rsidR="002C12E4" w:rsidRPr="003019A5" w:rsidTr="00110721">
        <w:trPr>
          <w:cantSplit/>
        </w:trPr>
        <w:tc>
          <w:tcPr>
            <w:tcW w:w="837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2C12E4" w:rsidRPr="003019A5" w:rsidRDefault="002C12E4" w:rsidP="00110721">
            <w:pPr>
              <w:pStyle w:val="PlainText"/>
              <w:rPr>
                <w:rFonts w:ascii="Corbel" w:hAnsi="Corbel"/>
                <w:b/>
                <w:sz w:val="20"/>
                <w:szCs w:val="20"/>
              </w:rPr>
            </w:pPr>
            <w:r w:rsidRPr="003019A5">
              <w:rPr>
                <w:rFonts w:ascii="Corbel" w:hAnsi="Corbel"/>
                <w:b/>
                <w:sz w:val="20"/>
                <w:szCs w:val="20"/>
              </w:rPr>
              <w:t>C</w:t>
            </w:r>
            <w:r>
              <w:rPr>
                <w:rFonts w:ascii="Corbel" w:hAnsi="Corbel"/>
                <w:b/>
                <w:sz w:val="20"/>
                <w:szCs w:val="20"/>
              </w:rPr>
              <w:t xml:space="preserve">omponent 3: Implement BMP’s to Reduce Road Salt Entering the Lake </w:t>
            </w:r>
            <w:r w:rsidR="00110721">
              <w:rPr>
                <w:rFonts w:ascii="Corbel" w:hAnsi="Corbel"/>
                <w:b/>
                <w:sz w:val="20"/>
                <w:szCs w:val="20"/>
              </w:rPr>
              <w:br/>
            </w:r>
            <w:r w:rsidR="00110721" w:rsidRPr="00110721">
              <w:rPr>
                <w:rFonts w:ascii="Corbel" w:hAnsi="Corbel" w:cs="Times New Roman"/>
                <w:sz w:val="20"/>
                <w:szCs w:val="20"/>
              </w:rPr>
              <w:t>Upgrade winter road maintenance vehicles including installation of: pavement temperature sensors; bucket scales; global positional automatic vehicle location units; automated spreaders. Participating municipalities are the Towns of Bolton, Hague, Lake George and Queensbury, the Village of Lake George and Warren County.</w:t>
            </w:r>
            <w:r w:rsidR="00110721" w:rsidRPr="00871D63">
              <w:rPr>
                <w:rFonts w:ascii="Georgia" w:hAnsi="Georgia" w:cs="Times New Roman"/>
                <w:szCs w:val="22"/>
              </w:rPr>
              <w:t xml:space="preserve"> </w:t>
            </w:r>
          </w:p>
        </w:tc>
        <w:tc>
          <w:tcPr>
            <w:tcW w:w="288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2C12E4" w:rsidRDefault="002C12E4" w:rsidP="00BC5301">
            <w:pPr>
              <w:widowControl w:val="0"/>
              <w:spacing w:after="319"/>
              <w:jc w:val="right"/>
              <w:rPr>
                <w:rFonts w:ascii="Corbel" w:hAnsi="Corbel"/>
                <w:sz w:val="20"/>
                <w:szCs w:val="20"/>
              </w:rPr>
            </w:pPr>
            <w:r>
              <w:rPr>
                <w:rFonts w:ascii="Corbel" w:hAnsi="Corbel"/>
                <w:sz w:val="20"/>
                <w:szCs w:val="20"/>
              </w:rPr>
              <w:t>Work will begin in 2019</w:t>
            </w:r>
          </w:p>
        </w:tc>
      </w:tr>
      <w:tr w:rsidR="002C12E4" w:rsidRPr="003019A5" w:rsidTr="00110721">
        <w:trPr>
          <w:cantSplit/>
        </w:trPr>
        <w:tc>
          <w:tcPr>
            <w:tcW w:w="837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2C12E4" w:rsidRPr="003019A5" w:rsidRDefault="00110721" w:rsidP="00110721">
            <w:pPr>
              <w:pStyle w:val="NoSpacing"/>
              <w:rPr>
                <w:rFonts w:ascii="Corbel" w:hAnsi="Corbel"/>
                <w:b/>
                <w:sz w:val="20"/>
                <w:szCs w:val="20"/>
              </w:rPr>
            </w:pPr>
            <w:r>
              <w:rPr>
                <w:noProof/>
              </w:rPr>
              <mc:AlternateContent>
                <mc:Choice Requires="wps">
                  <w:drawing>
                    <wp:anchor distT="0" distB="0" distL="114300" distR="114300" simplePos="0" relativeHeight="252288000" behindDoc="0" locked="0" layoutInCell="1" allowOverlap="1" wp14:anchorId="1AE2FEFB" wp14:editId="115C965D">
                      <wp:simplePos x="0" y="0"/>
                      <wp:positionH relativeFrom="column">
                        <wp:posOffset>-85725</wp:posOffset>
                      </wp:positionH>
                      <wp:positionV relativeFrom="paragraph">
                        <wp:posOffset>1160145</wp:posOffset>
                      </wp:positionV>
                      <wp:extent cx="2159000" cy="335280"/>
                      <wp:effectExtent l="0" t="0" r="0" b="0"/>
                      <wp:wrapNone/>
                      <wp:docPr id="5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0" cy="335280"/>
                              </a:xfrm>
                              <a:prstGeom prst="rect">
                                <a:avLst/>
                              </a:prstGeom>
                              <a:noFill/>
                              <a:ln w="9525">
                                <a:noFill/>
                                <a:miter lim="800000"/>
                                <a:headEnd/>
                                <a:tailEnd/>
                              </a:ln>
                            </wps:spPr>
                            <wps:txbx>
                              <w:txbxContent>
                                <w:p w:rsidR="008E1F92" w:rsidRPr="00D85685" w:rsidRDefault="008E1F92" w:rsidP="00D85685">
                                  <w:pPr>
                                    <w:rPr>
                                      <w:rFonts w:ascii="Corbel" w:hAnsi="Corbel"/>
                                      <w:b/>
                                      <w:color w:val="000000" w:themeColor="text1"/>
                                      <w:sz w:val="18"/>
                                      <w:szCs w:val="18"/>
                                    </w:rPr>
                                  </w:pPr>
                                  <w:r>
                                    <w:rPr>
                                      <w:rFonts w:ascii="Corbel" w:hAnsi="Corbel"/>
                                      <w:b/>
                                      <w:color w:val="9BBB59" w:themeColor="accent3"/>
                                      <w:sz w:val="28"/>
                                      <w:szCs w:val="28"/>
                                    </w:rPr>
                                    <w:t xml:space="preserve">24 </w:t>
                                  </w:r>
                                  <w:r w:rsidRPr="00D85685">
                                    <w:rPr>
                                      <w:rFonts w:ascii="Corbel" w:hAnsi="Corbel"/>
                                      <w:b/>
                                      <w:color w:val="000000" w:themeColor="text1"/>
                                      <w:sz w:val="18"/>
                                      <w:szCs w:val="18"/>
                                    </w:rPr>
                                    <w:t xml:space="preserve">- </w:t>
                                  </w:r>
                                  <w:proofErr w:type="gramStart"/>
                                  <w:r w:rsidRPr="00D85685">
                                    <w:rPr>
                                      <w:rFonts w:ascii="Corbel" w:hAnsi="Corbel"/>
                                      <w:b/>
                                      <w:color w:val="000000" w:themeColor="text1"/>
                                      <w:sz w:val="18"/>
                                      <w:szCs w:val="18"/>
                                    </w:rPr>
                                    <w:t>appendix</w:t>
                                  </w:r>
                                  <w:proofErr w:type="gramEnd"/>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id="_x0000_s1159" type="#_x0000_t202" style="position:absolute;margin-left:-6.75pt;margin-top:91.35pt;width:170pt;height:26.4pt;z-index:252288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a2dEAIAAP0DAAAOAAAAZHJzL2Uyb0RvYy54bWysU9tu2zAMfR+wfxD0vvjSuEuMOEXXrsOA&#10;7gK0+wBFlmNhkqhJSuzs60fJSRa0b8NeBEokD3kOqdXNqBXZC+clmIYWs5wSYTi00mwb+uP54d2C&#10;Eh+YaZkCIxp6EJ7erN++WQ22FiX0oFrhCIIYXw+2oX0Its4yz3uhmZ+BFQadHTjNAl7dNmsdGxBd&#10;q6zM8+tsANdaB1x4j6/3k5OuE37XCR6+dZ0XgaiGYm8hnS6dm3hm6xWrt47ZXvJjG+wfutBMGix6&#10;hrpngZGdk6+gtOQOPHRhxkFn0HWSi8QB2RT5CzZPPbMicUFxvD3L5P8fLP+6/+6IbBtalQUlhmkc&#10;0rMYA/kAIymjPoP1NYY9WQwMIz7jnBNXbx+B//TEwF3PzFbcOgdDL1iL/RUxM7tInXB8BNkMX6DF&#10;MmwXIAGNndNRPJSDIDrO6XCeTWyF42NZVMs8RxdH39VVVS7S8DJWn7Kt8+GTAE2i0VCHs0/obP/o&#10;Q+yG1aeQWMzAg1QqzV8ZMjR0WZVVSrjwaBlwPZXUDV1gdayfEiLJj6ZNdmBSTTYWUObIOhKdKIdx&#10;MyaBi/L6JOcG2gMK4WDaR/w/aPTgflMy4C421P/aMScoUZ8Nirks5vO4vOkyr96XeHGXns2lhxmO&#10;UA0NlEzmXUgLP5G+RdE7mfSI05k6OTaNO5ZkOv6HuMSX9xT199eu/wAAAP//AwBQSwMEFAAGAAgA&#10;AAAhAJNUbznfAAAACwEAAA8AAABkcnMvZG93bnJldi54bWxMj8FOwzAMhu9IvENkJG5bspaOrWs6&#10;IRBXENtA4pY1XlvROFWTreXtMSc42v+n35+L7eQ6ccEhtJ40LOYKBFLlbUu1hsP+ebYCEaIhazpP&#10;qOEbA2zL66vC5NaP9IaXXawFl1DIjYYmxj6XMlQNOhPmvkfi7OQHZyKPQy3tYEYud51MlFpKZ1ri&#10;C43p8bHB6mt3dhreX06fH3fqtX5yWT/6SUlya6n17c30sAERcYp/MPzqszqU7HT0Z7JBdBpmizRj&#10;lINVcg+CiTRZ8uaoIUmzDGRZyP8/lD8AAAD//wMAUEsBAi0AFAAGAAgAAAAhALaDOJL+AAAA4QEA&#10;ABMAAAAAAAAAAAAAAAAAAAAAAFtDb250ZW50X1R5cGVzXS54bWxQSwECLQAUAAYACAAAACEAOP0h&#10;/9YAAACUAQAACwAAAAAAAAAAAAAAAAAvAQAAX3JlbHMvLnJlbHNQSwECLQAUAAYACAAAACEAXMWt&#10;nRACAAD9AwAADgAAAAAAAAAAAAAAAAAuAgAAZHJzL2Uyb0RvYy54bWxQSwECLQAUAAYACAAAACEA&#10;k1RvOd8AAAALAQAADwAAAAAAAAAAAAAAAABqBAAAZHJzL2Rvd25yZXYueG1sUEsFBgAAAAAEAAQA&#10;8wAAAHYFAAAAAA==&#10;" filled="f" stroked="f">
                      <v:textbox>
                        <w:txbxContent>
                          <w:p w:rsidR="008E1F92" w:rsidRPr="00D85685" w:rsidRDefault="008E1F92" w:rsidP="00D85685">
                            <w:pPr>
                              <w:rPr>
                                <w:rFonts w:ascii="Corbel" w:hAnsi="Corbel"/>
                                <w:b/>
                                <w:color w:val="000000" w:themeColor="text1"/>
                                <w:sz w:val="18"/>
                                <w:szCs w:val="18"/>
                              </w:rPr>
                            </w:pPr>
                            <w:r>
                              <w:rPr>
                                <w:rFonts w:ascii="Corbel" w:hAnsi="Corbel"/>
                                <w:b/>
                                <w:color w:val="9BBB59" w:themeColor="accent3"/>
                                <w:sz w:val="28"/>
                                <w:szCs w:val="28"/>
                              </w:rPr>
                              <w:t xml:space="preserve">24 </w:t>
                            </w:r>
                            <w:r w:rsidRPr="00D85685">
                              <w:rPr>
                                <w:rFonts w:ascii="Corbel" w:hAnsi="Corbel"/>
                                <w:b/>
                                <w:color w:val="000000" w:themeColor="text1"/>
                                <w:sz w:val="18"/>
                                <w:szCs w:val="18"/>
                              </w:rPr>
                              <w:t xml:space="preserve">- </w:t>
                            </w:r>
                            <w:proofErr w:type="gramStart"/>
                            <w:r w:rsidRPr="00D85685">
                              <w:rPr>
                                <w:rFonts w:ascii="Corbel" w:hAnsi="Corbel"/>
                                <w:b/>
                                <w:color w:val="000000" w:themeColor="text1"/>
                                <w:sz w:val="18"/>
                                <w:szCs w:val="18"/>
                              </w:rPr>
                              <w:t>appendix</w:t>
                            </w:r>
                            <w:proofErr w:type="gramEnd"/>
                          </w:p>
                        </w:txbxContent>
                      </v:textbox>
                    </v:shape>
                  </w:pict>
                </mc:Fallback>
              </mc:AlternateContent>
            </w:r>
            <w:r w:rsidR="002C12E4">
              <w:rPr>
                <w:rFonts w:ascii="Corbel" w:hAnsi="Corbel"/>
                <w:b/>
                <w:sz w:val="20"/>
                <w:szCs w:val="20"/>
              </w:rPr>
              <w:t>Component 4: Eurasian Milfoil Control</w:t>
            </w:r>
            <w:r>
              <w:rPr>
                <w:rFonts w:ascii="Corbel" w:hAnsi="Corbel"/>
                <w:b/>
                <w:sz w:val="20"/>
                <w:szCs w:val="20"/>
              </w:rPr>
              <w:br/>
            </w:r>
            <w:r w:rsidRPr="00110721">
              <w:rPr>
                <w:rFonts w:ascii="Corbel" w:hAnsi="Corbel"/>
                <w:sz w:val="20"/>
                <w:szCs w:val="20"/>
              </w:rPr>
              <w:t>A selected subcontractor will continue implementation of a program to eradicate and control existing invasive population of Eurasian watermilfoil within the watershed.</w:t>
            </w:r>
            <w:r w:rsidRPr="003019A5">
              <w:rPr>
                <w:rFonts w:ascii="Corbel" w:hAnsi="Corbel"/>
                <w:b/>
                <w:sz w:val="20"/>
                <w:szCs w:val="20"/>
              </w:rPr>
              <w:t xml:space="preserve"> </w:t>
            </w:r>
          </w:p>
        </w:tc>
        <w:tc>
          <w:tcPr>
            <w:tcW w:w="288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2C12E4" w:rsidRDefault="002C12E4" w:rsidP="00BC5301">
            <w:pPr>
              <w:widowControl w:val="0"/>
              <w:spacing w:after="319"/>
              <w:jc w:val="right"/>
              <w:rPr>
                <w:rFonts w:ascii="Corbel" w:hAnsi="Corbel"/>
                <w:sz w:val="20"/>
                <w:szCs w:val="20"/>
              </w:rPr>
            </w:pPr>
            <w:r>
              <w:rPr>
                <w:rFonts w:ascii="Corbel" w:hAnsi="Corbel"/>
                <w:sz w:val="20"/>
                <w:szCs w:val="20"/>
              </w:rPr>
              <w:t>Ongoing</w:t>
            </w:r>
          </w:p>
        </w:tc>
      </w:tr>
      <w:tr w:rsidR="00110721" w:rsidRPr="003019A5" w:rsidTr="00110721">
        <w:trPr>
          <w:cantSplit/>
        </w:trPr>
        <w:tc>
          <w:tcPr>
            <w:tcW w:w="11250" w:type="dxa"/>
            <w:gridSpan w:val="2"/>
            <w:tcBorders>
              <w:top w:val="single" w:sz="8" w:space="0" w:color="000000"/>
              <w:left w:val="single" w:sz="8" w:space="0" w:color="000000"/>
              <w:bottom w:val="single" w:sz="8" w:space="0" w:color="000000"/>
              <w:right w:val="single" w:sz="8" w:space="0" w:color="000000"/>
            </w:tcBorders>
            <w:shd w:val="clear" w:color="auto" w:fill="C2D69B" w:themeFill="accent3" w:themeFillTint="99"/>
            <w:tcMar>
              <w:top w:w="120" w:type="dxa"/>
              <w:left w:w="120" w:type="dxa"/>
              <w:bottom w:w="58" w:type="dxa"/>
              <w:right w:w="120" w:type="dxa"/>
            </w:tcMar>
          </w:tcPr>
          <w:p w:rsidR="00110721" w:rsidRDefault="00110721" w:rsidP="00110721">
            <w:pPr>
              <w:widowControl w:val="0"/>
              <w:spacing w:after="0"/>
              <w:rPr>
                <w:rFonts w:ascii="Corbel" w:hAnsi="Corbel"/>
                <w:color w:val="000000" w:themeColor="text1"/>
                <w:sz w:val="20"/>
                <w:szCs w:val="20"/>
              </w:rPr>
            </w:pPr>
            <w:r w:rsidRPr="003019A5">
              <w:rPr>
                <w:rFonts w:ascii="Corbel" w:hAnsi="Corbel"/>
                <w:b/>
                <w:sz w:val="20"/>
                <w:szCs w:val="20"/>
              </w:rPr>
              <w:lastRenderedPageBreak/>
              <w:t>201</w:t>
            </w:r>
            <w:r>
              <w:rPr>
                <w:rFonts w:ascii="Corbel" w:hAnsi="Corbel"/>
                <w:b/>
                <w:sz w:val="20"/>
                <w:szCs w:val="20"/>
              </w:rPr>
              <w:t>4 Watershed Management Priority Action Plan LWRP Award</w:t>
            </w:r>
            <w:r w:rsidRPr="003019A5">
              <w:rPr>
                <w:rFonts w:ascii="Corbel" w:hAnsi="Corbel"/>
                <w:b/>
                <w:sz w:val="20"/>
                <w:szCs w:val="20"/>
              </w:rPr>
              <w:t xml:space="preserve"> </w:t>
            </w:r>
            <w:r>
              <w:rPr>
                <w:rFonts w:ascii="Corbel" w:hAnsi="Corbel"/>
                <w:b/>
                <w:sz w:val="20"/>
                <w:szCs w:val="20"/>
              </w:rPr>
              <w:t>(</w:t>
            </w:r>
            <w:r w:rsidRPr="003019A5">
              <w:rPr>
                <w:rFonts w:ascii="Corbel" w:hAnsi="Corbel"/>
                <w:b/>
                <w:sz w:val="20"/>
                <w:szCs w:val="20"/>
              </w:rPr>
              <w:t>C1000</w:t>
            </w:r>
            <w:r>
              <w:rPr>
                <w:rFonts w:ascii="Corbel" w:hAnsi="Corbel"/>
                <w:b/>
                <w:sz w:val="20"/>
                <w:szCs w:val="20"/>
              </w:rPr>
              <w:t>532</w:t>
            </w:r>
            <w:r w:rsidRPr="003019A5">
              <w:rPr>
                <w:rFonts w:ascii="Corbel" w:hAnsi="Corbel"/>
                <w:b/>
                <w:sz w:val="20"/>
                <w:szCs w:val="20"/>
              </w:rPr>
              <w:t xml:space="preserve">) </w:t>
            </w:r>
            <w:r>
              <w:rPr>
                <w:rFonts w:ascii="Corbel" w:hAnsi="Corbel"/>
                <w:b/>
                <w:sz w:val="20"/>
                <w:szCs w:val="20"/>
              </w:rPr>
              <w:t xml:space="preserve"> - Project amount </w:t>
            </w:r>
            <w:r w:rsidRPr="003019A5">
              <w:rPr>
                <w:rFonts w:ascii="Corbel" w:hAnsi="Corbel"/>
                <w:b/>
                <w:sz w:val="20"/>
                <w:szCs w:val="20"/>
              </w:rPr>
              <w:t>$</w:t>
            </w:r>
            <w:r>
              <w:rPr>
                <w:rFonts w:ascii="Corbel" w:hAnsi="Corbel"/>
                <w:b/>
                <w:sz w:val="20"/>
                <w:szCs w:val="20"/>
              </w:rPr>
              <w:t>1,070,500</w:t>
            </w:r>
            <w:r w:rsidRPr="002C12E4">
              <w:rPr>
                <w:rFonts w:ascii="Corbel" w:hAnsi="Corbel"/>
                <w:color w:val="000000" w:themeColor="text1"/>
                <w:sz w:val="20"/>
                <w:szCs w:val="20"/>
              </w:rPr>
              <w:t xml:space="preserve"> (31 March 2021)</w:t>
            </w:r>
            <w:r>
              <w:rPr>
                <w:rFonts w:ascii="Corbel" w:hAnsi="Corbel"/>
                <w:color w:val="000000" w:themeColor="text1"/>
                <w:sz w:val="20"/>
                <w:szCs w:val="20"/>
              </w:rPr>
              <w:t xml:space="preserve"> – continued</w:t>
            </w:r>
          </w:p>
          <w:p w:rsidR="00110721" w:rsidRDefault="00110721" w:rsidP="00110721">
            <w:pPr>
              <w:widowControl w:val="0"/>
              <w:spacing w:after="0"/>
              <w:rPr>
                <w:rFonts w:ascii="Corbel" w:hAnsi="Corbel"/>
                <w:sz w:val="20"/>
                <w:szCs w:val="20"/>
              </w:rPr>
            </w:pPr>
          </w:p>
        </w:tc>
      </w:tr>
      <w:tr w:rsidR="00110721" w:rsidRPr="003019A5" w:rsidTr="00110721">
        <w:trPr>
          <w:cantSplit/>
        </w:trPr>
        <w:tc>
          <w:tcPr>
            <w:tcW w:w="837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110721" w:rsidRPr="003039CA" w:rsidRDefault="00110721" w:rsidP="008E1F92">
            <w:pPr>
              <w:widowControl w:val="0"/>
              <w:rPr>
                <w:rFonts w:ascii="Corbel" w:hAnsi="Corbel"/>
                <w:b/>
                <w:sz w:val="20"/>
                <w:szCs w:val="20"/>
              </w:rPr>
            </w:pPr>
            <w:r w:rsidRPr="003039CA">
              <w:rPr>
                <w:rFonts w:ascii="Corbel" w:hAnsi="Corbel"/>
                <w:b/>
                <w:sz w:val="20"/>
                <w:szCs w:val="20"/>
              </w:rPr>
              <w:t>Component</w:t>
            </w:r>
          </w:p>
        </w:tc>
        <w:tc>
          <w:tcPr>
            <w:tcW w:w="288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110721" w:rsidRPr="00D34297" w:rsidRDefault="00110721" w:rsidP="008E1F92">
            <w:pPr>
              <w:widowControl w:val="0"/>
              <w:jc w:val="right"/>
              <w:rPr>
                <w:rFonts w:ascii="Corbel" w:hAnsi="Corbel"/>
                <w:b/>
                <w:sz w:val="20"/>
                <w:szCs w:val="20"/>
              </w:rPr>
            </w:pPr>
            <w:r w:rsidRPr="00D34297">
              <w:rPr>
                <w:rFonts w:ascii="Corbel" w:hAnsi="Corbel"/>
                <w:b/>
                <w:sz w:val="20"/>
              </w:rPr>
              <w:t>Status as of 12/2018</w:t>
            </w:r>
          </w:p>
        </w:tc>
      </w:tr>
      <w:tr w:rsidR="00110721" w:rsidRPr="003019A5" w:rsidTr="00110721">
        <w:trPr>
          <w:cantSplit/>
        </w:trPr>
        <w:tc>
          <w:tcPr>
            <w:tcW w:w="837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110721" w:rsidRDefault="00110721" w:rsidP="00BC5301">
            <w:pPr>
              <w:widowControl w:val="0"/>
              <w:spacing w:after="319"/>
              <w:rPr>
                <w:rFonts w:ascii="Corbel" w:hAnsi="Corbel"/>
                <w:b/>
                <w:sz w:val="20"/>
                <w:szCs w:val="20"/>
              </w:rPr>
            </w:pPr>
            <w:r>
              <w:rPr>
                <w:rFonts w:ascii="Corbel" w:hAnsi="Corbel"/>
                <w:b/>
                <w:sz w:val="20"/>
                <w:szCs w:val="20"/>
              </w:rPr>
              <w:t>Component 5: Project Oversight</w:t>
            </w:r>
          </w:p>
        </w:tc>
        <w:tc>
          <w:tcPr>
            <w:tcW w:w="288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110721" w:rsidRDefault="00110721" w:rsidP="00BC5301">
            <w:pPr>
              <w:widowControl w:val="0"/>
              <w:spacing w:after="319"/>
              <w:jc w:val="right"/>
              <w:rPr>
                <w:rFonts w:ascii="Corbel" w:hAnsi="Corbel"/>
                <w:sz w:val="20"/>
                <w:szCs w:val="20"/>
              </w:rPr>
            </w:pPr>
            <w:r>
              <w:rPr>
                <w:rFonts w:ascii="Corbel" w:hAnsi="Corbel"/>
                <w:sz w:val="20"/>
                <w:szCs w:val="20"/>
              </w:rPr>
              <w:t>The contract was executed in the last quarter of 2018.</w:t>
            </w:r>
          </w:p>
        </w:tc>
      </w:tr>
      <w:tr w:rsidR="002C12E4" w:rsidRPr="00FB660B" w:rsidTr="00BC5301">
        <w:trPr>
          <w:cantSplit/>
        </w:trPr>
        <w:tc>
          <w:tcPr>
            <w:tcW w:w="11250" w:type="dxa"/>
            <w:gridSpan w:val="2"/>
            <w:tcBorders>
              <w:top w:val="single" w:sz="8" w:space="0" w:color="000000"/>
              <w:left w:val="single" w:sz="8" w:space="0" w:color="000000"/>
              <w:bottom w:val="single" w:sz="8" w:space="0" w:color="000000"/>
              <w:right w:val="single" w:sz="8" w:space="0" w:color="000000"/>
            </w:tcBorders>
            <w:shd w:val="clear" w:color="auto" w:fill="C2D69B" w:themeFill="accent3" w:themeFillTint="99"/>
            <w:tcMar>
              <w:top w:w="120" w:type="dxa"/>
              <w:left w:w="120" w:type="dxa"/>
              <w:bottom w:w="58" w:type="dxa"/>
              <w:right w:w="120" w:type="dxa"/>
            </w:tcMar>
          </w:tcPr>
          <w:p w:rsidR="002C12E4" w:rsidRPr="00FB660B" w:rsidRDefault="002C12E4" w:rsidP="00932535">
            <w:pPr>
              <w:widowControl w:val="0"/>
              <w:spacing w:after="319"/>
              <w:rPr>
                <w:rFonts w:ascii="Corbel" w:hAnsi="Corbel"/>
                <w:color w:val="FF0000"/>
                <w:sz w:val="20"/>
                <w:szCs w:val="20"/>
              </w:rPr>
            </w:pPr>
            <w:r>
              <w:rPr>
                <w:rFonts w:ascii="Corbel" w:hAnsi="Corbel"/>
                <w:b/>
                <w:sz w:val="20"/>
                <w:szCs w:val="20"/>
              </w:rPr>
              <w:t>2017 Lake George Milfoil Eradication</w:t>
            </w:r>
            <w:r w:rsidRPr="003019A5">
              <w:rPr>
                <w:rFonts w:ascii="Corbel" w:hAnsi="Corbel"/>
                <w:b/>
                <w:sz w:val="20"/>
                <w:szCs w:val="20"/>
              </w:rPr>
              <w:t xml:space="preserve"> </w:t>
            </w:r>
            <w:r>
              <w:rPr>
                <w:rFonts w:ascii="Corbel" w:hAnsi="Corbel"/>
                <w:b/>
                <w:sz w:val="20"/>
                <w:szCs w:val="20"/>
              </w:rPr>
              <w:t>(C1001175</w:t>
            </w:r>
            <w:r w:rsidRPr="003019A5">
              <w:rPr>
                <w:rFonts w:ascii="Corbel" w:hAnsi="Corbel"/>
                <w:b/>
                <w:sz w:val="20"/>
                <w:szCs w:val="20"/>
              </w:rPr>
              <w:t xml:space="preserve">) </w:t>
            </w:r>
            <w:r>
              <w:rPr>
                <w:rFonts w:ascii="Corbel" w:hAnsi="Corbel"/>
                <w:b/>
                <w:sz w:val="20"/>
                <w:szCs w:val="20"/>
              </w:rPr>
              <w:t xml:space="preserve"> - Project amount </w:t>
            </w:r>
            <w:r w:rsidRPr="003019A5">
              <w:rPr>
                <w:rFonts w:ascii="Corbel" w:hAnsi="Corbel"/>
                <w:b/>
                <w:sz w:val="20"/>
                <w:szCs w:val="20"/>
              </w:rPr>
              <w:t>$</w:t>
            </w:r>
            <w:r w:rsidR="00932535">
              <w:rPr>
                <w:rFonts w:ascii="Corbel" w:hAnsi="Corbel"/>
                <w:b/>
                <w:sz w:val="20"/>
                <w:szCs w:val="20"/>
              </w:rPr>
              <w:t>8</w:t>
            </w:r>
            <w:r>
              <w:rPr>
                <w:rFonts w:ascii="Corbel" w:hAnsi="Corbel"/>
                <w:b/>
                <w:sz w:val="20"/>
                <w:szCs w:val="20"/>
              </w:rPr>
              <w:t>00,000</w:t>
            </w:r>
            <w:r w:rsidRPr="002C12E4">
              <w:rPr>
                <w:rFonts w:ascii="Corbel" w:hAnsi="Corbel"/>
                <w:color w:val="000000" w:themeColor="text1"/>
                <w:sz w:val="20"/>
                <w:szCs w:val="20"/>
              </w:rPr>
              <w:t xml:space="preserve"> (31 </w:t>
            </w:r>
            <w:r>
              <w:rPr>
                <w:rFonts w:ascii="Corbel" w:hAnsi="Corbel"/>
                <w:color w:val="000000" w:themeColor="text1"/>
                <w:sz w:val="20"/>
                <w:szCs w:val="20"/>
              </w:rPr>
              <w:t>December 2023</w:t>
            </w:r>
            <w:r w:rsidRPr="002C12E4">
              <w:rPr>
                <w:rFonts w:ascii="Corbel" w:hAnsi="Corbel"/>
                <w:color w:val="000000" w:themeColor="text1"/>
                <w:sz w:val="20"/>
                <w:szCs w:val="20"/>
              </w:rPr>
              <w:t xml:space="preserve">) </w:t>
            </w:r>
          </w:p>
        </w:tc>
      </w:tr>
      <w:tr w:rsidR="002C12E4" w:rsidRPr="003019A5" w:rsidTr="00110721">
        <w:trPr>
          <w:cantSplit/>
        </w:trPr>
        <w:tc>
          <w:tcPr>
            <w:tcW w:w="837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2C12E4" w:rsidRPr="003039CA" w:rsidRDefault="002C12E4" w:rsidP="00BC5301">
            <w:pPr>
              <w:widowControl w:val="0"/>
              <w:rPr>
                <w:rFonts w:ascii="Corbel" w:hAnsi="Corbel"/>
                <w:b/>
                <w:sz w:val="20"/>
                <w:szCs w:val="20"/>
              </w:rPr>
            </w:pPr>
            <w:r w:rsidRPr="003039CA">
              <w:rPr>
                <w:rFonts w:ascii="Corbel" w:hAnsi="Corbel"/>
                <w:b/>
                <w:sz w:val="20"/>
                <w:szCs w:val="20"/>
              </w:rPr>
              <w:t>Component</w:t>
            </w:r>
          </w:p>
        </w:tc>
        <w:tc>
          <w:tcPr>
            <w:tcW w:w="288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2C12E4" w:rsidRPr="00D34297" w:rsidRDefault="002C12E4" w:rsidP="00BC5301">
            <w:pPr>
              <w:widowControl w:val="0"/>
              <w:jc w:val="right"/>
              <w:rPr>
                <w:rFonts w:ascii="Corbel" w:hAnsi="Corbel"/>
                <w:b/>
                <w:sz w:val="20"/>
                <w:szCs w:val="20"/>
              </w:rPr>
            </w:pPr>
            <w:r w:rsidRPr="00D34297">
              <w:rPr>
                <w:rFonts w:ascii="Corbel" w:hAnsi="Corbel"/>
                <w:b/>
                <w:sz w:val="20"/>
              </w:rPr>
              <w:t>Status as of 12/2018</w:t>
            </w:r>
          </w:p>
        </w:tc>
      </w:tr>
      <w:tr w:rsidR="002C12E4" w:rsidRPr="003019A5" w:rsidTr="00110721">
        <w:trPr>
          <w:cantSplit/>
        </w:trPr>
        <w:tc>
          <w:tcPr>
            <w:tcW w:w="837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110721" w:rsidRPr="00871D63" w:rsidRDefault="002C12E4" w:rsidP="00110721">
            <w:pPr>
              <w:pStyle w:val="NoSpacing"/>
            </w:pPr>
            <w:r>
              <w:rPr>
                <w:rFonts w:ascii="Corbel" w:hAnsi="Corbel"/>
                <w:b/>
                <w:sz w:val="20"/>
                <w:szCs w:val="20"/>
              </w:rPr>
              <w:t>Component 1: Eurasian Milfoil Control</w:t>
            </w:r>
            <w:r w:rsidRPr="003019A5">
              <w:rPr>
                <w:rFonts w:ascii="Corbel" w:hAnsi="Corbel"/>
                <w:b/>
                <w:sz w:val="20"/>
                <w:szCs w:val="20"/>
              </w:rPr>
              <w:t xml:space="preserve"> </w:t>
            </w:r>
            <w:r>
              <w:rPr>
                <w:rFonts w:ascii="Corbel" w:hAnsi="Corbel"/>
                <w:b/>
                <w:sz w:val="20"/>
                <w:szCs w:val="20"/>
              </w:rPr>
              <w:br/>
            </w:r>
            <w:r w:rsidR="00110721" w:rsidRPr="00110721">
              <w:rPr>
                <w:rFonts w:ascii="Corbel" w:hAnsi="Corbel"/>
                <w:sz w:val="20"/>
                <w:szCs w:val="20"/>
              </w:rPr>
              <w:t>A selected subcontractor will continue implementation of a program to eradicate and control existing invasive population of Eurasian watermilfoil within the watershed.</w:t>
            </w:r>
          </w:p>
          <w:p w:rsidR="002C12E4" w:rsidRPr="003019A5" w:rsidRDefault="002C12E4" w:rsidP="002C12E4">
            <w:pPr>
              <w:widowControl w:val="0"/>
              <w:spacing w:after="0"/>
              <w:rPr>
                <w:rFonts w:ascii="Corbel" w:hAnsi="Corbel"/>
                <w:sz w:val="20"/>
                <w:szCs w:val="20"/>
              </w:rPr>
            </w:pPr>
          </w:p>
        </w:tc>
        <w:tc>
          <w:tcPr>
            <w:tcW w:w="288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2C12E4" w:rsidRPr="003019A5" w:rsidRDefault="002C12E4" w:rsidP="00BC5301">
            <w:pPr>
              <w:widowControl w:val="0"/>
              <w:spacing w:after="319"/>
              <w:jc w:val="right"/>
              <w:rPr>
                <w:rFonts w:ascii="Corbel" w:hAnsi="Corbel"/>
                <w:sz w:val="20"/>
                <w:szCs w:val="20"/>
              </w:rPr>
            </w:pPr>
            <w:r>
              <w:rPr>
                <w:rFonts w:ascii="Corbel" w:hAnsi="Corbel"/>
                <w:sz w:val="20"/>
                <w:szCs w:val="20"/>
              </w:rPr>
              <w:t>Work will begin in 2019</w:t>
            </w:r>
          </w:p>
        </w:tc>
      </w:tr>
      <w:tr w:rsidR="002C12E4" w:rsidRPr="003019A5" w:rsidTr="00110721">
        <w:trPr>
          <w:cantSplit/>
        </w:trPr>
        <w:tc>
          <w:tcPr>
            <w:tcW w:w="837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2C12E4" w:rsidRPr="00110721" w:rsidRDefault="002C12E4" w:rsidP="00110721">
            <w:pPr>
              <w:pStyle w:val="NoSpacing"/>
            </w:pPr>
            <w:r>
              <w:rPr>
                <w:rFonts w:ascii="Corbel" w:hAnsi="Corbel"/>
                <w:b/>
                <w:sz w:val="20"/>
                <w:szCs w:val="20"/>
              </w:rPr>
              <w:t>Component 2: Aquatic Invasive Species Prevention Plan Implementation</w:t>
            </w:r>
            <w:r w:rsidR="00110721">
              <w:rPr>
                <w:rFonts w:ascii="Corbel" w:hAnsi="Corbel"/>
                <w:b/>
                <w:sz w:val="20"/>
                <w:szCs w:val="20"/>
              </w:rPr>
              <w:br/>
            </w:r>
            <w:r w:rsidR="00110721" w:rsidRPr="00110721">
              <w:rPr>
                <w:rFonts w:ascii="Corbel" w:hAnsi="Corbel"/>
                <w:sz w:val="20"/>
                <w:szCs w:val="20"/>
              </w:rPr>
              <w:t>To prevent the introduction of aquatic invasive species, the Lake George Park Commission will operate boat inspection/decontamination stations.</w:t>
            </w:r>
          </w:p>
        </w:tc>
        <w:tc>
          <w:tcPr>
            <w:tcW w:w="288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2C12E4" w:rsidRPr="003019A5" w:rsidRDefault="002C12E4" w:rsidP="00BC5301">
            <w:pPr>
              <w:widowControl w:val="0"/>
              <w:spacing w:after="319"/>
              <w:jc w:val="right"/>
              <w:rPr>
                <w:rFonts w:ascii="Corbel" w:hAnsi="Corbel"/>
                <w:sz w:val="20"/>
                <w:szCs w:val="20"/>
              </w:rPr>
            </w:pPr>
            <w:r>
              <w:rPr>
                <w:rFonts w:ascii="Corbel" w:hAnsi="Corbel"/>
                <w:sz w:val="20"/>
                <w:szCs w:val="20"/>
              </w:rPr>
              <w:t>Work will begin in 2019</w:t>
            </w:r>
          </w:p>
        </w:tc>
      </w:tr>
      <w:tr w:rsidR="002C12E4" w:rsidRPr="003019A5" w:rsidTr="00110721">
        <w:trPr>
          <w:cantSplit/>
        </w:trPr>
        <w:tc>
          <w:tcPr>
            <w:tcW w:w="837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2C12E4" w:rsidRDefault="002C12E4" w:rsidP="002C12E4">
            <w:pPr>
              <w:widowControl w:val="0"/>
              <w:spacing w:after="319"/>
              <w:rPr>
                <w:rFonts w:ascii="Corbel" w:hAnsi="Corbel"/>
                <w:b/>
                <w:sz w:val="20"/>
                <w:szCs w:val="20"/>
              </w:rPr>
            </w:pPr>
            <w:r>
              <w:rPr>
                <w:rFonts w:ascii="Corbel" w:hAnsi="Corbel"/>
                <w:b/>
                <w:sz w:val="20"/>
                <w:szCs w:val="20"/>
              </w:rPr>
              <w:t>Component 3: Project Oversight</w:t>
            </w:r>
          </w:p>
        </w:tc>
        <w:tc>
          <w:tcPr>
            <w:tcW w:w="288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2C12E4" w:rsidRDefault="002C12E4" w:rsidP="00BC5301">
            <w:pPr>
              <w:widowControl w:val="0"/>
              <w:spacing w:after="319"/>
              <w:jc w:val="right"/>
              <w:rPr>
                <w:rFonts w:ascii="Corbel" w:hAnsi="Corbel"/>
                <w:sz w:val="20"/>
                <w:szCs w:val="20"/>
              </w:rPr>
            </w:pPr>
            <w:r>
              <w:rPr>
                <w:rFonts w:ascii="Corbel" w:hAnsi="Corbel"/>
                <w:sz w:val="20"/>
                <w:szCs w:val="20"/>
              </w:rPr>
              <w:t>Contract will be executed in first quarter of 2019</w:t>
            </w:r>
          </w:p>
        </w:tc>
      </w:tr>
      <w:tr w:rsidR="002C12E4" w:rsidRPr="00FB660B" w:rsidTr="00BC5301">
        <w:trPr>
          <w:cantSplit/>
        </w:trPr>
        <w:tc>
          <w:tcPr>
            <w:tcW w:w="11250" w:type="dxa"/>
            <w:gridSpan w:val="2"/>
            <w:tcBorders>
              <w:top w:val="single" w:sz="8" w:space="0" w:color="000000"/>
              <w:left w:val="single" w:sz="8" w:space="0" w:color="000000"/>
              <w:bottom w:val="single" w:sz="8" w:space="0" w:color="000000"/>
              <w:right w:val="single" w:sz="8" w:space="0" w:color="000000"/>
            </w:tcBorders>
            <w:shd w:val="clear" w:color="auto" w:fill="C2D69B" w:themeFill="accent3" w:themeFillTint="99"/>
            <w:tcMar>
              <w:top w:w="120" w:type="dxa"/>
              <w:left w:w="120" w:type="dxa"/>
              <w:bottom w:w="58" w:type="dxa"/>
              <w:right w:w="120" w:type="dxa"/>
            </w:tcMar>
          </w:tcPr>
          <w:p w:rsidR="002C12E4" w:rsidRPr="00FB660B" w:rsidRDefault="002C12E4" w:rsidP="00932535">
            <w:pPr>
              <w:widowControl w:val="0"/>
              <w:spacing w:after="319"/>
              <w:rPr>
                <w:rFonts w:ascii="Corbel" w:hAnsi="Corbel"/>
                <w:color w:val="FF0000"/>
                <w:sz w:val="20"/>
                <w:szCs w:val="20"/>
              </w:rPr>
            </w:pPr>
            <w:r>
              <w:rPr>
                <w:rFonts w:ascii="Corbel" w:hAnsi="Corbel"/>
                <w:b/>
                <w:sz w:val="20"/>
                <w:szCs w:val="20"/>
              </w:rPr>
              <w:t>2018 Schroon Lake</w:t>
            </w:r>
            <w:r w:rsidRPr="003019A5">
              <w:rPr>
                <w:rFonts w:ascii="Corbel" w:hAnsi="Corbel"/>
                <w:b/>
                <w:sz w:val="20"/>
                <w:szCs w:val="20"/>
              </w:rPr>
              <w:t xml:space="preserve"> </w:t>
            </w:r>
            <w:r w:rsidR="00932535">
              <w:rPr>
                <w:rFonts w:ascii="Corbel" w:hAnsi="Corbel"/>
                <w:b/>
                <w:sz w:val="20"/>
                <w:szCs w:val="20"/>
              </w:rPr>
              <w:t>Boat Inspection (CFA81948)</w:t>
            </w:r>
            <w:r w:rsidRPr="003019A5">
              <w:rPr>
                <w:rFonts w:ascii="Corbel" w:hAnsi="Corbel"/>
                <w:b/>
                <w:sz w:val="20"/>
                <w:szCs w:val="20"/>
              </w:rPr>
              <w:t xml:space="preserve"> </w:t>
            </w:r>
            <w:r>
              <w:rPr>
                <w:rFonts w:ascii="Corbel" w:hAnsi="Corbel"/>
                <w:b/>
                <w:sz w:val="20"/>
                <w:szCs w:val="20"/>
              </w:rPr>
              <w:t xml:space="preserve"> - Project amount </w:t>
            </w:r>
            <w:r w:rsidRPr="003019A5">
              <w:rPr>
                <w:rFonts w:ascii="Corbel" w:hAnsi="Corbel"/>
                <w:b/>
                <w:sz w:val="20"/>
                <w:szCs w:val="20"/>
              </w:rPr>
              <w:t>$</w:t>
            </w:r>
            <w:r w:rsidR="00932535">
              <w:rPr>
                <w:rFonts w:ascii="Corbel" w:hAnsi="Corbel"/>
                <w:b/>
                <w:sz w:val="20"/>
                <w:szCs w:val="20"/>
              </w:rPr>
              <w:t>x</w:t>
            </w:r>
            <w:r>
              <w:rPr>
                <w:rFonts w:ascii="Corbel" w:hAnsi="Corbel"/>
                <w:b/>
                <w:sz w:val="20"/>
                <w:szCs w:val="20"/>
              </w:rPr>
              <w:t>00,000</w:t>
            </w:r>
            <w:r w:rsidRPr="002C12E4">
              <w:rPr>
                <w:rFonts w:ascii="Corbel" w:hAnsi="Corbel"/>
                <w:color w:val="000000" w:themeColor="text1"/>
                <w:sz w:val="20"/>
                <w:szCs w:val="20"/>
              </w:rPr>
              <w:t xml:space="preserve"> (31 </w:t>
            </w:r>
            <w:r>
              <w:rPr>
                <w:rFonts w:ascii="Corbel" w:hAnsi="Corbel"/>
                <w:color w:val="000000" w:themeColor="text1"/>
                <w:sz w:val="20"/>
                <w:szCs w:val="20"/>
              </w:rPr>
              <w:t>December 2023</w:t>
            </w:r>
            <w:r w:rsidRPr="002C12E4">
              <w:rPr>
                <w:rFonts w:ascii="Corbel" w:hAnsi="Corbel"/>
                <w:color w:val="000000" w:themeColor="text1"/>
                <w:sz w:val="20"/>
                <w:szCs w:val="20"/>
              </w:rPr>
              <w:t xml:space="preserve">) </w:t>
            </w:r>
          </w:p>
        </w:tc>
      </w:tr>
      <w:tr w:rsidR="002C12E4" w:rsidRPr="003019A5" w:rsidTr="00110721">
        <w:trPr>
          <w:cantSplit/>
        </w:trPr>
        <w:tc>
          <w:tcPr>
            <w:tcW w:w="837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2C12E4" w:rsidRPr="003039CA" w:rsidRDefault="002C12E4" w:rsidP="00BC5301">
            <w:pPr>
              <w:widowControl w:val="0"/>
              <w:rPr>
                <w:rFonts w:ascii="Corbel" w:hAnsi="Corbel"/>
                <w:b/>
                <w:sz w:val="20"/>
                <w:szCs w:val="20"/>
              </w:rPr>
            </w:pPr>
            <w:r w:rsidRPr="003039CA">
              <w:rPr>
                <w:rFonts w:ascii="Corbel" w:hAnsi="Corbel"/>
                <w:b/>
                <w:sz w:val="20"/>
                <w:szCs w:val="20"/>
              </w:rPr>
              <w:t>Component</w:t>
            </w:r>
          </w:p>
        </w:tc>
        <w:tc>
          <w:tcPr>
            <w:tcW w:w="288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2C12E4" w:rsidRPr="00D34297" w:rsidRDefault="002C12E4" w:rsidP="00BC5301">
            <w:pPr>
              <w:widowControl w:val="0"/>
              <w:jc w:val="right"/>
              <w:rPr>
                <w:rFonts w:ascii="Corbel" w:hAnsi="Corbel"/>
                <w:b/>
                <w:sz w:val="20"/>
                <w:szCs w:val="20"/>
              </w:rPr>
            </w:pPr>
            <w:r w:rsidRPr="00D34297">
              <w:rPr>
                <w:rFonts w:ascii="Corbel" w:hAnsi="Corbel"/>
                <w:b/>
                <w:sz w:val="20"/>
              </w:rPr>
              <w:t>Status as of 12/2018</w:t>
            </w:r>
          </w:p>
        </w:tc>
      </w:tr>
      <w:tr w:rsidR="002C12E4" w:rsidRPr="003019A5" w:rsidTr="00110721">
        <w:trPr>
          <w:cantSplit/>
        </w:trPr>
        <w:tc>
          <w:tcPr>
            <w:tcW w:w="837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2C12E4" w:rsidRPr="00110721" w:rsidRDefault="002C12E4" w:rsidP="00110721">
            <w:pPr>
              <w:pStyle w:val="NoSpacing"/>
            </w:pPr>
            <w:r>
              <w:rPr>
                <w:rFonts w:ascii="Corbel" w:hAnsi="Corbel"/>
                <w:b/>
                <w:sz w:val="20"/>
                <w:szCs w:val="20"/>
              </w:rPr>
              <w:t xml:space="preserve">Component 1: </w:t>
            </w:r>
            <w:r w:rsidR="00110721">
              <w:rPr>
                <w:rFonts w:ascii="Corbel" w:hAnsi="Corbel"/>
                <w:b/>
                <w:sz w:val="20"/>
                <w:szCs w:val="20"/>
              </w:rPr>
              <w:t>Aquatic Invasive Species Prevention Plan Implementation</w:t>
            </w:r>
            <w:r>
              <w:rPr>
                <w:rFonts w:ascii="Corbel" w:hAnsi="Corbel"/>
                <w:b/>
                <w:sz w:val="20"/>
                <w:szCs w:val="20"/>
              </w:rPr>
              <w:br/>
            </w:r>
            <w:r w:rsidR="00110721" w:rsidRPr="00110721">
              <w:rPr>
                <w:rFonts w:ascii="Corbel" w:hAnsi="Corbel"/>
                <w:sz w:val="20"/>
                <w:szCs w:val="20"/>
              </w:rPr>
              <w:t>A selected subcontractor will continue implementation of a program to eradicate and control existing invasive population of Eurasian watermilfoil within the watershed.</w:t>
            </w:r>
          </w:p>
        </w:tc>
        <w:tc>
          <w:tcPr>
            <w:tcW w:w="288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2C12E4" w:rsidRPr="003019A5" w:rsidRDefault="002C12E4" w:rsidP="00BC5301">
            <w:pPr>
              <w:widowControl w:val="0"/>
              <w:spacing w:after="319"/>
              <w:jc w:val="right"/>
              <w:rPr>
                <w:rFonts w:ascii="Corbel" w:hAnsi="Corbel"/>
                <w:sz w:val="20"/>
                <w:szCs w:val="20"/>
              </w:rPr>
            </w:pPr>
            <w:r>
              <w:rPr>
                <w:rFonts w:ascii="Corbel" w:hAnsi="Corbel"/>
                <w:sz w:val="20"/>
                <w:szCs w:val="20"/>
              </w:rPr>
              <w:t>Work will begin in 2019</w:t>
            </w:r>
          </w:p>
        </w:tc>
      </w:tr>
      <w:tr w:rsidR="002C12E4" w:rsidRPr="003019A5" w:rsidTr="00110721">
        <w:trPr>
          <w:cantSplit/>
        </w:trPr>
        <w:tc>
          <w:tcPr>
            <w:tcW w:w="837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2C12E4" w:rsidRPr="003019A5" w:rsidRDefault="002C12E4" w:rsidP="00110721">
            <w:pPr>
              <w:widowControl w:val="0"/>
              <w:spacing w:after="0"/>
              <w:rPr>
                <w:rFonts w:ascii="Corbel" w:hAnsi="Corbel"/>
                <w:b/>
                <w:sz w:val="20"/>
                <w:szCs w:val="20"/>
              </w:rPr>
            </w:pPr>
            <w:r>
              <w:rPr>
                <w:rFonts w:ascii="Corbel" w:hAnsi="Corbel"/>
                <w:b/>
                <w:sz w:val="20"/>
                <w:szCs w:val="20"/>
              </w:rPr>
              <w:t xml:space="preserve">Component 2: </w:t>
            </w:r>
            <w:r w:rsidR="00587636">
              <w:rPr>
                <w:rFonts w:ascii="Corbel" w:hAnsi="Corbel"/>
                <w:b/>
                <w:sz w:val="20"/>
                <w:szCs w:val="20"/>
              </w:rPr>
              <w:t>Eurasian Watermilfoil Control</w:t>
            </w:r>
            <w:r w:rsidR="00110721">
              <w:rPr>
                <w:rFonts w:ascii="Corbel" w:hAnsi="Corbel"/>
                <w:b/>
                <w:sz w:val="20"/>
                <w:szCs w:val="20"/>
              </w:rPr>
              <w:br/>
            </w:r>
            <w:r w:rsidR="00110721" w:rsidRPr="00110721">
              <w:rPr>
                <w:rFonts w:ascii="Corbel" w:hAnsi="Corbel"/>
                <w:sz w:val="20"/>
                <w:szCs w:val="20"/>
              </w:rPr>
              <w:t>To prevent the introduction of aquatic invasive species, project partners will increase inspection and decontamination services for vessels entering Schroon Lake.</w:t>
            </w:r>
          </w:p>
        </w:tc>
        <w:tc>
          <w:tcPr>
            <w:tcW w:w="288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2C12E4" w:rsidRPr="003019A5" w:rsidRDefault="002C12E4" w:rsidP="00BC5301">
            <w:pPr>
              <w:widowControl w:val="0"/>
              <w:spacing w:after="319"/>
              <w:jc w:val="right"/>
              <w:rPr>
                <w:rFonts w:ascii="Corbel" w:hAnsi="Corbel"/>
                <w:sz w:val="20"/>
                <w:szCs w:val="20"/>
              </w:rPr>
            </w:pPr>
            <w:r>
              <w:rPr>
                <w:rFonts w:ascii="Corbel" w:hAnsi="Corbel"/>
                <w:sz w:val="20"/>
                <w:szCs w:val="20"/>
              </w:rPr>
              <w:t>Work will begin in 2019</w:t>
            </w:r>
          </w:p>
        </w:tc>
      </w:tr>
      <w:tr w:rsidR="002C12E4" w:rsidRPr="003019A5" w:rsidTr="00110721">
        <w:trPr>
          <w:cantSplit/>
        </w:trPr>
        <w:tc>
          <w:tcPr>
            <w:tcW w:w="837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2C12E4" w:rsidRDefault="002C12E4" w:rsidP="00BC5301">
            <w:pPr>
              <w:widowControl w:val="0"/>
              <w:spacing w:after="319"/>
              <w:rPr>
                <w:rFonts w:ascii="Corbel" w:hAnsi="Corbel"/>
                <w:b/>
                <w:sz w:val="20"/>
                <w:szCs w:val="20"/>
              </w:rPr>
            </w:pPr>
            <w:r>
              <w:rPr>
                <w:rFonts w:ascii="Corbel" w:hAnsi="Corbel"/>
                <w:b/>
                <w:sz w:val="20"/>
                <w:szCs w:val="20"/>
              </w:rPr>
              <w:t>Component 3: Project Oversight</w:t>
            </w:r>
          </w:p>
        </w:tc>
        <w:tc>
          <w:tcPr>
            <w:tcW w:w="288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2C12E4" w:rsidRDefault="002C12E4" w:rsidP="00BC5301">
            <w:pPr>
              <w:widowControl w:val="0"/>
              <w:spacing w:after="319"/>
              <w:jc w:val="right"/>
              <w:rPr>
                <w:rFonts w:ascii="Corbel" w:hAnsi="Corbel"/>
                <w:sz w:val="20"/>
                <w:szCs w:val="20"/>
              </w:rPr>
            </w:pPr>
            <w:r>
              <w:rPr>
                <w:rFonts w:ascii="Corbel" w:hAnsi="Corbel"/>
                <w:sz w:val="20"/>
                <w:szCs w:val="20"/>
              </w:rPr>
              <w:t>Contract will be executed in first quarter of 2019</w:t>
            </w:r>
          </w:p>
        </w:tc>
      </w:tr>
    </w:tbl>
    <w:p w:rsidR="00BC5301" w:rsidRDefault="00BC5301" w:rsidP="00BC5301"/>
    <w:p w:rsidR="00587636" w:rsidRDefault="00587636" w:rsidP="00BC5301"/>
    <w:p w:rsidR="00587636" w:rsidRDefault="00587636" w:rsidP="00BC5301">
      <w:r>
        <w:rPr>
          <w:noProof/>
        </w:rPr>
        <mc:AlternateContent>
          <mc:Choice Requires="wps">
            <w:drawing>
              <wp:anchor distT="0" distB="0" distL="114300" distR="114300" simplePos="0" relativeHeight="252290048" behindDoc="0" locked="0" layoutInCell="1" allowOverlap="1" wp14:anchorId="73B2EC6A" wp14:editId="32248409">
                <wp:simplePos x="0" y="0"/>
                <wp:positionH relativeFrom="column">
                  <wp:posOffset>231775</wp:posOffset>
                </wp:positionH>
                <wp:positionV relativeFrom="paragraph">
                  <wp:posOffset>1053465</wp:posOffset>
                </wp:positionV>
                <wp:extent cx="1695450" cy="335280"/>
                <wp:effectExtent l="0" t="0" r="0" b="0"/>
                <wp:wrapNone/>
                <wp:docPr id="5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5450" cy="335280"/>
                        </a:xfrm>
                        <a:prstGeom prst="rect">
                          <a:avLst/>
                        </a:prstGeom>
                        <a:noFill/>
                        <a:ln w="9525">
                          <a:noFill/>
                          <a:miter lim="800000"/>
                          <a:headEnd/>
                          <a:tailEnd/>
                        </a:ln>
                      </wps:spPr>
                      <wps:txbx>
                        <w:txbxContent>
                          <w:p w:rsidR="008E1F92" w:rsidRPr="00D85685" w:rsidRDefault="008E1F92" w:rsidP="00D85685">
                            <w:pPr>
                              <w:rPr>
                                <w:rFonts w:ascii="Corbel" w:hAnsi="Corbel"/>
                                <w:b/>
                                <w:color w:val="000000" w:themeColor="text1"/>
                                <w:sz w:val="18"/>
                                <w:szCs w:val="18"/>
                              </w:rPr>
                            </w:pPr>
                            <w:r>
                              <w:rPr>
                                <w:rFonts w:ascii="Corbel" w:hAnsi="Corbel"/>
                                <w:b/>
                                <w:color w:val="9BBB59" w:themeColor="accent3"/>
                                <w:sz w:val="28"/>
                                <w:szCs w:val="28"/>
                              </w:rPr>
                              <w:t xml:space="preserve">25 - </w:t>
                            </w:r>
                            <w:r w:rsidRPr="00D85685">
                              <w:rPr>
                                <w:rFonts w:ascii="Corbel" w:hAnsi="Corbel"/>
                                <w:b/>
                                <w:noProof/>
                                <w:color w:val="000000" w:themeColor="text1"/>
                                <w:sz w:val="18"/>
                                <w:szCs w:val="18"/>
                              </w:rPr>
                              <w:t>appendix</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id="_x0000_s1160" type="#_x0000_t202" style="position:absolute;margin-left:18.25pt;margin-top:82.95pt;width:133.5pt;height:26.4pt;z-index:252290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MSUEQIAAP0DAAAOAAAAZHJzL2Uyb0RvYy54bWysU9tu2zAMfR+wfxD0vjhx4zQxohRduw4D&#10;ugvQ7gMUWY6FSaImKbG7ry8lJ1mwvQ3zgyCa5CHPIbW+GYwmB+mDAsvobDKlRFoBjbI7Rr8/P7xb&#10;UhIitw3XYCWjLzLQm83bN+ve1bKEDnQjPUEQG+reMdrF6OqiCKKThocJOGnR2YI3PKLpd0XjeY/o&#10;RhfldLooevCN8yBkCPj3fnTSTcZvWyni17YNMhLNKPYW8+nzuU1nsVnzeue565Q4tsH/oQvDlcWi&#10;Z6h7HjnZe/UXlFHCQ4A2TgSYAtpWCZk5IJvZ9A82Tx13MnNBcYI7yxT+H6z4cvjmiWoYrcoFJZYb&#10;HNKzHCJ5DwMpkz69CzWGPTkMjAP+xjlnrsE9gvgRiIW7jtudvPUe+k7yBvubpcziInXECQlk23+G&#10;BsvwfYQMNLTeJPFQDoLoOKeX82xSKyKVXKyqeYUugb6rq6pc5uEVvD5lOx/iRwmGpAujHmef0fnh&#10;McTUDa9PIamYhQeldZ6/tqRndFWVVU648BgVcT21Mowup+kbFyaR/GCbnBy50uMdC2h7ZJ2IjpTj&#10;sB2ywLPy+iTnFpoXFMLDuI/4fvDSgf9FSY+7yGj4uedeUqI/WRRzNZvP0/JmY15dl2j4S8/20sOt&#10;QChGIyXj9S7mhR9J36Lorcp6pOmMnRybxh3LMh3fQ1riSztH/X61m1cAAAD//wMAUEsDBBQABgAI&#10;AAAAIQAfo0N73gAAAAoBAAAPAAAAZHJzL2Rvd25yZXYueG1sTI9NT8MwDIbvSPsPkSdxY8lWWrau&#10;6YRAXEGMD4lb1nhttcapmmwt/x5zgqNfP3r9uNhNrhMXHELrScNyoUAgVd62VGt4f3u6WYMI0ZA1&#10;nSfU8I0BduXsqjC59SO94mUfa8ElFHKjoYmxz6UMVYPOhIXvkXh39IMzkcehlnYwI5e7Tq6UyqQz&#10;LfGFxvT40GB12p+dho/n49fnrXqpH13aj35SktxGan09n+63ICJO8Q+GX31Wh5KdDv5MNohOQ5Kl&#10;THKepRsQDCQq4eSgYbVc34EsC/n/hfIHAAD//wMAUEsBAi0AFAAGAAgAAAAhALaDOJL+AAAA4QEA&#10;ABMAAAAAAAAAAAAAAAAAAAAAAFtDb250ZW50X1R5cGVzXS54bWxQSwECLQAUAAYACAAAACEAOP0h&#10;/9YAAACUAQAACwAAAAAAAAAAAAAAAAAvAQAAX3JlbHMvLnJlbHNQSwECLQAUAAYACAAAACEA+hjE&#10;lBECAAD9AwAADgAAAAAAAAAAAAAAAAAuAgAAZHJzL2Uyb0RvYy54bWxQSwECLQAUAAYACAAAACEA&#10;H6NDe94AAAAKAQAADwAAAAAAAAAAAAAAAABrBAAAZHJzL2Rvd25yZXYueG1sUEsFBgAAAAAEAAQA&#10;8wAAAHYFAAAAAA==&#10;" filled="f" stroked="f">
                <v:textbox>
                  <w:txbxContent>
                    <w:p w:rsidR="008E1F92" w:rsidRPr="00D85685" w:rsidRDefault="008E1F92" w:rsidP="00D85685">
                      <w:pPr>
                        <w:rPr>
                          <w:rFonts w:ascii="Corbel" w:hAnsi="Corbel"/>
                          <w:b/>
                          <w:color w:val="000000" w:themeColor="text1"/>
                          <w:sz w:val="18"/>
                          <w:szCs w:val="18"/>
                        </w:rPr>
                      </w:pPr>
                      <w:r>
                        <w:rPr>
                          <w:rFonts w:ascii="Corbel" w:hAnsi="Corbel"/>
                          <w:b/>
                          <w:color w:val="9BBB59" w:themeColor="accent3"/>
                          <w:sz w:val="28"/>
                          <w:szCs w:val="28"/>
                        </w:rPr>
                        <w:t xml:space="preserve">25 - </w:t>
                      </w:r>
                      <w:r w:rsidRPr="00D85685">
                        <w:rPr>
                          <w:rFonts w:ascii="Corbel" w:hAnsi="Corbel"/>
                          <w:b/>
                          <w:noProof/>
                          <w:color w:val="000000" w:themeColor="text1"/>
                          <w:sz w:val="18"/>
                          <w:szCs w:val="18"/>
                        </w:rPr>
                        <w:t>appendix</w:t>
                      </w:r>
                    </w:p>
                  </w:txbxContent>
                </v:textbox>
              </v:shape>
            </w:pict>
          </mc:Fallback>
        </mc:AlternateContent>
      </w:r>
    </w:p>
    <w:tbl>
      <w:tblPr>
        <w:tblW w:w="11250" w:type="dxa"/>
        <w:tblInd w:w="3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101" w:type="dxa"/>
          <w:right w:w="101" w:type="dxa"/>
        </w:tblCellMar>
        <w:tblLook w:val="0000" w:firstRow="0" w:lastRow="0" w:firstColumn="0" w:lastColumn="0" w:noHBand="0" w:noVBand="0"/>
      </w:tblPr>
      <w:tblGrid>
        <w:gridCol w:w="8370"/>
        <w:gridCol w:w="2880"/>
      </w:tblGrid>
      <w:tr w:rsidR="00BC5301" w:rsidRPr="00FB660B" w:rsidTr="00BC5301">
        <w:trPr>
          <w:cantSplit/>
        </w:trPr>
        <w:tc>
          <w:tcPr>
            <w:tcW w:w="11250" w:type="dxa"/>
            <w:gridSpan w:val="2"/>
            <w:tcBorders>
              <w:top w:val="single" w:sz="8" w:space="0" w:color="000000"/>
              <w:left w:val="single" w:sz="8" w:space="0" w:color="000000"/>
              <w:bottom w:val="single" w:sz="8" w:space="0" w:color="000000"/>
              <w:right w:val="single" w:sz="8" w:space="0" w:color="000000"/>
            </w:tcBorders>
            <w:shd w:val="clear" w:color="auto" w:fill="C2D69B" w:themeFill="accent3" w:themeFillTint="99"/>
            <w:tcMar>
              <w:top w:w="120" w:type="dxa"/>
              <w:left w:w="120" w:type="dxa"/>
              <w:bottom w:w="58" w:type="dxa"/>
              <w:right w:w="120" w:type="dxa"/>
            </w:tcMar>
          </w:tcPr>
          <w:p w:rsidR="00BC5301" w:rsidRPr="00FB660B" w:rsidRDefault="00BC5301" w:rsidP="00840BC8">
            <w:pPr>
              <w:widowControl w:val="0"/>
              <w:spacing w:after="319"/>
              <w:rPr>
                <w:rFonts w:ascii="Corbel" w:hAnsi="Corbel"/>
                <w:color w:val="FF0000"/>
                <w:sz w:val="20"/>
                <w:szCs w:val="20"/>
              </w:rPr>
            </w:pPr>
            <w:r>
              <w:rPr>
                <w:rFonts w:ascii="Corbel" w:hAnsi="Corbel"/>
                <w:b/>
                <w:sz w:val="20"/>
                <w:szCs w:val="20"/>
              </w:rPr>
              <w:lastRenderedPageBreak/>
              <w:t xml:space="preserve">2014 </w:t>
            </w:r>
            <w:r w:rsidR="00840BC8">
              <w:rPr>
                <w:rFonts w:ascii="Corbel" w:hAnsi="Corbel"/>
                <w:b/>
                <w:sz w:val="20"/>
                <w:szCs w:val="20"/>
              </w:rPr>
              <w:t>Wastewater Connection for the Countryside Adult Home CDBG Award (1197PF20-14)</w:t>
            </w:r>
            <w:r w:rsidRPr="003019A5">
              <w:rPr>
                <w:rFonts w:ascii="Corbel" w:hAnsi="Corbel"/>
                <w:b/>
                <w:sz w:val="20"/>
                <w:szCs w:val="20"/>
              </w:rPr>
              <w:t xml:space="preserve"> </w:t>
            </w:r>
            <w:r>
              <w:rPr>
                <w:rFonts w:ascii="Corbel" w:hAnsi="Corbel"/>
                <w:b/>
                <w:sz w:val="20"/>
                <w:szCs w:val="20"/>
              </w:rPr>
              <w:t xml:space="preserve"> - Project amount </w:t>
            </w:r>
            <w:r w:rsidRPr="003019A5">
              <w:rPr>
                <w:rFonts w:ascii="Corbel" w:hAnsi="Corbel"/>
                <w:b/>
                <w:sz w:val="20"/>
                <w:szCs w:val="20"/>
              </w:rPr>
              <w:t>$</w:t>
            </w:r>
            <w:r w:rsidR="00840BC8">
              <w:rPr>
                <w:rFonts w:ascii="Corbel" w:hAnsi="Corbel"/>
                <w:b/>
                <w:sz w:val="20"/>
                <w:szCs w:val="20"/>
              </w:rPr>
              <w:t>383,319</w:t>
            </w:r>
            <w:r w:rsidR="00840BC8">
              <w:rPr>
                <w:rFonts w:ascii="Corbel" w:hAnsi="Corbel"/>
                <w:color w:val="000000" w:themeColor="text1"/>
                <w:sz w:val="20"/>
                <w:szCs w:val="20"/>
              </w:rPr>
              <w:br/>
            </w:r>
            <w:r w:rsidRPr="002C12E4">
              <w:rPr>
                <w:rFonts w:ascii="Corbel" w:hAnsi="Corbel"/>
                <w:color w:val="000000" w:themeColor="text1"/>
                <w:sz w:val="20"/>
                <w:szCs w:val="20"/>
              </w:rPr>
              <w:t xml:space="preserve">(31 </w:t>
            </w:r>
            <w:r>
              <w:rPr>
                <w:rFonts w:ascii="Corbel" w:hAnsi="Corbel"/>
                <w:color w:val="000000" w:themeColor="text1"/>
                <w:sz w:val="20"/>
                <w:szCs w:val="20"/>
              </w:rPr>
              <w:t>December 20</w:t>
            </w:r>
            <w:r w:rsidR="00840BC8">
              <w:rPr>
                <w:rFonts w:ascii="Corbel" w:hAnsi="Corbel"/>
                <w:color w:val="000000" w:themeColor="text1"/>
                <w:sz w:val="20"/>
                <w:szCs w:val="20"/>
              </w:rPr>
              <w:t>18</w:t>
            </w:r>
            <w:r w:rsidRPr="002C12E4">
              <w:rPr>
                <w:rFonts w:ascii="Corbel" w:hAnsi="Corbel"/>
                <w:color w:val="000000" w:themeColor="text1"/>
                <w:sz w:val="20"/>
                <w:szCs w:val="20"/>
              </w:rPr>
              <w:t xml:space="preserve">) </w:t>
            </w:r>
          </w:p>
        </w:tc>
      </w:tr>
      <w:tr w:rsidR="00BC5301" w:rsidRPr="003019A5" w:rsidTr="00587636">
        <w:trPr>
          <w:cantSplit/>
        </w:trPr>
        <w:tc>
          <w:tcPr>
            <w:tcW w:w="837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BC5301" w:rsidRPr="003039CA" w:rsidRDefault="00BC5301" w:rsidP="00BC5301">
            <w:pPr>
              <w:widowControl w:val="0"/>
              <w:rPr>
                <w:rFonts w:ascii="Corbel" w:hAnsi="Corbel"/>
                <w:b/>
                <w:sz w:val="20"/>
                <w:szCs w:val="20"/>
              </w:rPr>
            </w:pPr>
            <w:r w:rsidRPr="003039CA">
              <w:rPr>
                <w:rFonts w:ascii="Corbel" w:hAnsi="Corbel"/>
                <w:b/>
                <w:sz w:val="20"/>
                <w:szCs w:val="20"/>
              </w:rPr>
              <w:t>Component</w:t>
            </w:r>
          </w:p>
        </w:tc>
        <w:tc>
          <w:tcPr>
            <w:tcW w:w="288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BC5301" w:rsidRPr="00D34297" w:rsidRDefault="00BC5301" w:rsidP="00BC5301">
            <w:pPr>
              <w:widowControl w:val="0"/>
              <w:jc w:val="right"/>
              <w:rPr>
                <w:rFonts w:ascii="Corbel" w:hAnsi="Corbel"/>
                <w:b/>
                <w:sz w:val="20"/>
                <w:szCs w:val="20"/>
              </w:rPr>
            </w:pPr>
            <w:r w:rsidRPr="00D34297">
              <w:rPr>
                <w:rFonts w:ascii="Corbel" w:hAnsi="Corbel"/>
                <w:b/>
                <w:sz w:val="20"/>
              </w:rPr>
              <w:t>Status as of 12/2018</w:t>
            </w:r>
          </w:p>
        </w:tc>
      </w:tr>
      <w:tr w:rsidR="00BC5301" w:rsidRPr="003019A5" w:rsidTr="00587636">
        <w:trPr>
          <w:cantSplit/>
        </w:trPr>
        <w:tc>
          <w:tcPr>
            <w:tcW w:w="837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BC5301" w:rsidRPr="003019A5" w:rsidRDefault="00BC5301" w:rsidP="00BC5301">
            <w:pPr>
              <w:widowControl w:val="0"/>
              <w:spacing w:after="0"/>
              <w:rPr>
                <w:rFonts w:ascii="Corbel" w:hAnsi="Corbel"/>
                <w:sz w:val="20"/>
                <w:szCs w:val="20"/>
              </w:rPr>
            </w:pPr>
            <w:r>
              <w:rPr>
                <w:rFonts w:ascii="Corbel" w:hAnsi="Corbel"/>
                <w:b/>
                <w:sz w:val="20"/>
                <w:szCs w:val="20"/>
              </w:rPr>
              <w:t xml:space="preserve">Component 1: </w:t>
            </w:r>
            <w:r w:rsidR="00840BC8">
              <w:rPr>
                <w:rFonts w:ascii="Corbel" w:hAnsi="Corbel"/>
                <w:b/>
                <w:sz w:val="20"/>
                <w:szCs w:val="20"/>
              </w:rPr>
              <w:t>Connection of Countryside Adult Home to the Town of Warrensburg’s Wastewater System</w:t>
            </w:r>
            <w:r>
              <w:rPr>
                <w:rFonts w:ascii="Corbel" w:hAnsi="Corbel"/>
                <w:b/>
                <w:sz w:val="20"/>
                <w:szCs w:val="20"/>
              </w:rPr>
              <w:br/>
            </w:r>
          </w:p>
        </w:tc>
        <w:tc>
          <w:tcPr>
            <w:tcW w:w="288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BC5301" w:rsidRPr="003019A5" w:rsidRDefault="00840BC8" w:rsidP="00BC5301">
            <w:pPr>
              <w:widowControl w:val="0"/>
              <w:spacing w:after="319"/>
              <w:jc w:val="right"/>
              <w:rPr>
                <w:rFonts w:ascii="Corbel" w:hAnsi="Corbel"/>
                <w:sz w:val="20"/>
                <w:szCs w:val="20"/>
              </w:rPr>
            </w:pPr>
            <w:r>
              <w:rPr>
                <w:rFonts w:ascii="Corbel" w:hAnsi="Corbel"/>
                <w:sz w:val="20"/>
                <w:szCs w:val="20"/>
              </w:rPr>
              <w:t>Work is underway and will be completed in spring 2019</w:t>
            </w:r>
          </w:p>
        </w:tc>
      </w:tr>
      <w:tr w:rsidR="00BC5301" w:rsidRPr="003019A5" w:rsidTr="00587636">
        <w:trPr>
          <w:cantSplit/>
        </w:trPr>
        <w:tc>
          <w:tcPr>
            <w:tcW w:w="837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BC5301" w:rsidRDefault="00BC5301" w:rsidP="00840BC8">
            <w:pPr>
              <w:widowControl w:val="0"/>
              <w:spacing w:after="319"/>
              <w:rPr>
                <w:rFonts w:ascii="Corbel" w:hAnsi="Corbel"/>
                <w:b/>
                <w:sz w:val="20"/>
                <w:szCs w:val="20"/>
              </w:rPr>
            </w:pPr>
            <w:r>
              <w:rPr>
                <w:rFonts w:ascii="Corbel" w:hAnsi="Corbel"/>
                <w:b/>
                <w:sz w:val="20"/>
                <w:szCs w:val="20"/>
              </w:rPr>
              <w:t xml:space="preserve">Component </w:t>
            </w:r>
            <w:r w:rsidR="00840BC8">
              <w:rPr>
                <w:rFonts w:ascii="Corbel" w:hAnsi="Corbel"/>
                <w:b/>
                <w:sz w:val="20"/>
                <w:szCs w:val="20"/>
              </w:rPr>
              <w:t>2</w:t>
            </w:r>
            <w:r>
              <w:rPr>
                <w:rFonts w:ascii="Corbel" w:hAnsi="Corbel"/>
                <w:b/>
                <w:sz w:val="20"/>
                <w:szCs w:val="20"/>
              </w:rPr>
              <w:t>: Project Oversight</w:t>
            </w:r>
          </w:p>
        </w:tc>
        <w:tc>
          <w:tcPr>
            <w:tcW w:w="288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BC5301" w:rsidRDefault="00840BC8" w:rsidP="00BC5301">
            <w:pPr>
              <w:widowControl w:val="0"/>
              <w:spacing w:after="319"/>
              <w:jc w:val="right"/>
              <w:rPr>
                <w:rFonts w:ascii="Corbel" w:hAnsi="Corbel"/>
                <w:sz w:val="20"/>
                <w:szCs w:val="20"/>
              </w:rPr>
            </w:pPr>
            <w:r>
              <w:rPr>
                <w:rFonts w:ascii="Corbel" w:hAnsi="Corbel"/>
                <w:sz w:val="20"/>
                <w:szCs w:val="20"/>
              </w:rPr>
              <w:t>This project is undergoing final closeout</w:t>
            </w:r>
          </w:p>
        </w:tc>
      </w:tr>
      <w:tr w:rsidR="00840BC8" w:rsidRPr="00FB660B" w:rsidTr="000D4C9D">
        <w:trPr>
          <w:cantSplit/>
        </w:trPr>
        <w:tc>
          <w:tcPr>
            <w:tcW w:w="11250" w:type="dxa"/>
            <w:gridSpan w:val="2"/>
            <w:tcBorders>
              <w:top w:val="single" w:sz="8" w:space="0" w:color="000000"/>
              <w:left w:val="single" w:sz="8" w:space="0" w:color="000000"/>
              <w:bottom w:val="single" w:sz="8" w:space="0" w:color="000000"/>
              <w:right w:val="single" w:sz="8" w:space="0" w:color="000000"/>
            </w:tcBorders>
            <w:shd w:val="clear" w:color="auto" w:fill="C2D69B" w:themeFill="accent3" w:themeFillTint="99"/>
            <w:tcMar>
              <w:top w:w="120" w:type="dxa"/>
              <w:left w:w="120" w:type="dxa"/>
              <w:bottom w:w="58" w:type="dxa"/>
              <w:right w:w="120" w:type="dxa"/>
            </w:tcMar>
          </w:tcPr>
          <w:p w:rsidR="00840BC8" w:rsidRPr="00FB660B" w:rsidRDefault="00840BC8" w:rsidP="00840BC8">
            <w:pPr>
              <w:widowControl w:val="0"/>
              <w:spacing w:after="319"/>
              <w:rPr>
                <w:rFonts w:ascii="Corbel" w:hAnsi="Corbel"/>
                <w:color w:val="FF0000"/>
                <w:sz w:val="20"/>
                <w:szCs w:val="20"/>
              </w:rPr>
            </w:pPr>
            <w:r>
              <w:rPr>
                <w:rFonts w:ascii="Corbel" w:hAnsi="Corbel"/>
                <w:b/>
                <w:sz w:val="20"/>
                <w:szCs w:val="20"/>
              </w:rPr>
              <w:t>2014 Countryside Adult Home Building Assessment Study CDBG Award (1197CP66-17)</w:t>
            </w:r>
            <w:r w:rsidRPr="003019A5">
              <w:rPr>
                <w:rFonts w:ascii="Corbel" w:hAnsi="Corbel"/>
                <w:b/>
                <w:sz w:val="20"/>
                <w:szCs w:val="20"/>
              </w:rPr>
              <w:t xml:space="preserve"> </w:t>
            </w:r>
            <w:r>
              <w:rPr>
                <w:rFonts w:ascii="Corbel" w:hAnsi="Corbel"/>
                <w:b/>
                <w:sz w:val="20"/>
                <w:szCs w:val="20"/>
              </w:rPr>
              <w:t xml:space="preserve"> - Project amount </w:t>
            </w:r>
            <w:r w:rsidRPr="003019A5">
              <w:rPr>
                <w:rFonts w:ascii="Corbel" w:hAnsi="Corbel"/>
                <w:b/>
                <w:sz w:val="20"/>
                <w:szCs w:val="20"/>
              </w:rPr>
              <w:t>$</w:t>
            </w:r>
            <w:r>
              <w:rPr>
                <w:rFonts w:ascii="Corbel" w:hAnsi="Corbel"/>
                <w:b/>
                <w:sz w:val="20"/>
                <w:szCs w:val="20"/>
              </w:rPr>
              <w:t>43,237</w:t>
            </w:r>
            <w:r w:rsidRPr="002C12E4">
              <w:rPr>
                <w:rFonts w:ascii="Corbel" w:hAnsi="Corbel"/>
                <w:color w:val="000000" w:themeColor="text1"/>
                <w:sz w:val="20"/>
                <w:szCs w:val="20"/>
              </w:rPr>
              <w:t xml:space="preserve"> (</w:t>
            </w:r>
            <w:r>
              <w:rPr>
                <w:rFonts w:ascii="Corbel" w:hAnsi="Corbel"/>
                <w:color w:val="000000" w:themeColor="text1"/>
                <w:sz w:val="20"/>
                <w:szCs w:val="20"/>
              </w:rPr>
              <w:t>12</w:t>
            </w:r>
            <w:r w:rsidRPr="002C12E4">
              <w:rPr>
                <w:rFonts w:ascii="Corbel" w:hAnsi="Corbel"/>
                <w:color w:val="000000" w:themeColor="text1"/>
                <w:sz w:val="20"/>
                <w:szCs w:val="20"/>
              </w:rPr>
              <w:t xml:space="preserve"> </w:t>
            </w:r>
            <w:r>
              <w:rPr>
                <w:rFonts w:ascii="Corbel" w:hAnsi="Corbel"/>
                <w:color w:val="000000" w:themeColor="text1"/>
                <w:sz w:val="20"/>
                <w:szCs w:val="20"/>
              </w:rPr>
              <w:t>May 2019</w:t>
            </w:r>
            <w:r w:rsidRPr="002C12E4">
              <w:rPr>
                <w:rFonts w:ascii="Corbel" w:hAnsi="Corbel"/>
                <w:color w:val="000000" w:themeColor="text1"/>
                <w:sz w:val="20"/>
                <w:szCs w:val="20"/>
              </w:rPr>
              <w:t xml:space="preserve">) </w:t>
            </w:r>
          </w:p>
        </w:tc>
      </w:tr>
      <w:tr w:rsidR="00840BC8" w:rsidRPr="003019A5" w:rsidTr="000C1B82">
        <w:trPr>
          <w:cantSplit/>
        </w:trPr>
        <w:tc>
          <w:tcPr>
            <w:tcW w:w="837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840BC8" w:rsidRPr="003039CA" w:rsidRDefault="00840BC8" w:rsidP="000D4C9D">
            <w:pPr>
              <w:widowControl w:val="0"/>
              <w:rPr>
                <w:rFonts w:ascii="Corbel" w:hAnsi="Corbel"/>
                <w:b/>
                <w:sz w:val="20"/>
                <w:szCs w:val="20"/>
              </w:rPr>
            </w:pPr>
            <w:r w:rsidRPr="003039CA">
              <w:rPr>
                <w:rFonts w:ascii="Corbel" w:hAnsi="Corbel"/>
                <w:b/>
                <w:sz w:val="20"/>
                <w:szCs w:val="20"/>
              </w:rPr>
              <w:t>Component</w:t>
            </w:r>
          </w:p>
        </w:tc>
        <w:tc>
          <w:tcPr>
            <w:tcW w:w="288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840BC8" w:rsidRPr="00D34297" w:rsidRDefault="00840BC8" w:rsidP="000D4C9D">
            <w:pPr>
              <w:widowControl w:val="0"/>
              <w:jc w:val="right"/>
              <w:rPr>
                <w:rFonts w:ascii="Corbel" w:hAnsi="Corbel"/>
                <w:b/>
                <w:sz w:val="20"/>
                <w:szCs w:val="20"/>
              </w:rPr>
            </w:pPr>
            <w:r w:rsidRPr="00D34297">
              <w:rPr>
                <w:rFonts w:ascii="Corbel" w:hAnsi="Corbel"/>
                <w:b/>
                <w:sz w:val="20"/>
              </w:rPr>
              <w:t>Status as of 12/2018</w:t>
            </w:r>
          </w:p>
        </w:tc>
      </w:tr>
      <w:tr w:rsidR="00840BC8" w:rsidRPr="003019A5" w:rsidTr="000C1B82">
        <w:trPr>
          <w:cantSplit/>
        </w:trPr>
        <w:tc>
          <w:tcPr>
            <w:tcW w:w="837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840BC8" w:rsidRPr="003019A5" w:rsidRDefault="00840BC8" w:rsidP="00402044">
            <w:pPr>
              <w:widowControl w:val="0"/>
              <w:spacing w:after="0"/>
              <w:rPr>
                <w:rFonts w:ascii="Corbel" w:hAnsi="Corbel"/>
                <w:sz w:val="20"/>
                <w:szCs w:val="20"/>
              </w:rPr>
            </w:pPr>
            <w:r>
              <w:rPr>
                <w:rFonts w:ascii="Corbel" w:hAnsi="Corbel"/>
                <w:b/>
                <w:sz w:val="20"/>
                <w:szCs w:val="20"/>
              </w:rPr>
              <w:t xml:space="preserve">Component 1: </w:t>
            </w:r>
            <w:r w:rsidR="00402044">
              <w:rPr>
                <w:rFonts w:ascii="Corbel" w:hAnsi="Corbel"/>
                <w:b/>
                <w:sz w:val="20"/>
                <w:szCs w:val="20"/>
              </w:rPr>
              <w:t>Building Assessment Study</w:t>
            </w:r>
            <w:r>
              <w:rPr>
                <w:rFonts w:ascii="Corbel" w:hAnsi="Corbel"/>
                <w:b/>
                <w:sz w:val="20"/>
                <w:szCs w:val="20"/>
              </w:rPr>
              <w:br/>
            </w:r>
          </w:p>
        </w:tc>
        <w:tc>
          <w:tcPr>
            <w:tcW w:w="288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840BC8" w:rsidRPr="003019A5" w:rsidRDefault="00402044" w:rsidP="000D4C9D">
            <w:pPr>
              <w:widowControl w:val="0"/>
              <w:spacing w:after="319"/>
              <w:jc w:val="right"/>
              <w:rPr>
                <w:rFonts w:ascii="Corbel" w:hAnsi="Corbel"/>
                <w:sz w:val="20"/>
                <w:szCs w:val="20"/>
              </w:rPr>
            </w:pPr>
            <w:r>
              <w:rPr>
                <w:rFonts w:ascii="Corbel" w:hAnsi="Corbel"/>
                <w:sz w:val="20"/>
                <w:szCs w:val="20"/>
              </w:rPr>
              <w:t>A consultant has been selected and the study will be completed in Spring 2019</w:t>
            </w:r>
          </w:p>
        </w:tc>
      </w:tr>
      <w:tr w:rsidR="00840BC8" w:rsidRPr="003019A5" w:rsidTr="000C1B82">
        <w:trPr>
          <w:cantSplit/>
        </w:trPr>
        <w:tc>
          <w:tcPr>
            <w:tcW w:w="837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840BC8" w:rsidRDefault="00840BC8" w:rsidP="000D4C9D">
            <w:pPr>
              <w:widowControl w:val="0"/>
              <w:spacing w:after="319"/>
              <w:rPr>
                <w:rFonts w:ascii="Corbel" w:hAnsi="Corbel"/>
                <w:b/>
                <w:sz w:val="20"/>
                <w:szCs w:val="20"/>
              </w:rPr>
            </w:pPr>
            <w:r>
              <w:rPr>
                <w:rFonts w:ascii="Corbel" w:hAnsi="Corbel"/>
                <w:b/>
                <w:sz w:val="20"/>
                <w:szCs w:val="20"/>
              </w:rPr>
              <w:t>Component 2: Project Oversight</w:t>
            </w:r>
          </w:p>
        </w:tc>
        <w:tc>
          <w:tcPr>
            <w:tcW w:w="288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840BC8" w:rsidRDefault="00402044" w:rsidP="000D4C9D">
            <w:pPr>
              <w:widowControl w:val="0"/>
              <w:spacing w:after="319"/>
              <w:jc w:val="right"/>
              <w:rPr>
                <w:rFonts w:ascii="Corbel" w:hAnsi="Corbel"/>
                <w:sz w:val="20"/>
                <w:szCs w:val="20"/>
              </w:rPr>
            </w:pPr>
            <w:r>
              <w:rPr>
                <w:rFonts w:ascii="Corbel" w:hAnsi="Corbel"/>
                <w:sz w:val="20"/>
                <w:szCs w:val="20"/>
              </w:rPr>
              <w:t>ongoing</w:t>
            </w:r>
          </w:p>
        </w:tc>
      </w:tr>
      <w:tr w:rsidR="00402044" w:rsidRPr="00FB660B" w:rsidTr="000D4C9D">
        <w:trPr>
          <w:cantSplit/>
        </w:trPr>
        <w:tc>
          <w:tcPr>
            <w:tcW w:w="11250" w:type="dxa"/>
            <w:gridSpan w:val="2"/>
            <w:tcBorders>
              <w:top w:val="single" w:sz="8" w:space="0" w:color="000000"/>
              <w:left w:val="single" w:sz="8" w:space="0" w:color="000000"/>
              <w:bottom w:val="single" w:sz="8" w:space="0" w:color="000000"/>
              <w:right w:val="single" w:sz="8" w:space="0" w:color="000000"/>
            </w:tcBorders>
            <w:shd w:val="clear" w:color="auto" w:fill="C2D69B" w:themeFill="accent3" w:themeFillTint="99"/>
            <w:tcMar>
              <w:top w:w="120" w:type="dxa"/>
              <w:left w:w="120" w:type="dxa"/>
              <w:bottom w:w="58" w:type="dxa"/>
              <w:right w:w="120" w:type="dxa"/>
            </w:tcMar>
          </w:tcPr>
          <w:p w:rsidR="00402044" w:rsidRPr="00FB660B" w:rsidRDefault="00402044" w:rsidP="00587636">
            <w:pPr>
              <w:widowControl w:val="0"/>
              <w:spacing w:after="319"/>
              <w:rPr>
                <w:rFonts w:ascii="Corbel" w:hAnsi="Corbel"/>
                <w:color w:val="FF0000"/>
                <w:sz w:val="20"/>
                <w:szCs w:val="20"/>
              </w:rPr>
            </w:pPr>
            <w:r>
              <w:rPr>
                <w:rFonts w:ascii="Corbel" w:hAnsi="Corbel"/>
                <w:b/>
                <w:sz w:val="20"/>
                <w:szCs w:val="20"/>
              </w:rPr>
              <w:t>201</w:t>
            </w:r>
            <w:r w:rsidR="00267279">
              <w:rPr>
                <w:rFonts w:ascii="Corbel" w:hAnsi="Corbel"/>
                <w:b/>
                <w:sz w:val="20"/>
                <w:szCs w:val="20"/>
              </w:rPr>
              <w:t>6</w:t>
            </w:r>
            <w:r>
              <w:rPr>
                <w:rFonts w:ascii="Corbel" w:hAnsi="Corbel"/>
                <w:b/>
                <w:sz w:val="20"/>
                <w:szCs w:val="20"/>
              </w:rPr>
              <w:t xml:space="preserve"> </w:t>
            </w:r>
            <w:r w:rsidR="00267279">
              <w:rPr>
                <w:rFonts w:ascii="Corbel" w:hAnsi="Corbel"/>
                <w:b/>
                <w:sz w:val="20"/>
                <w:szCs w:val="20"/>
              </w:rPr>
              <w:t>Adirondack Smart Growth Grant Award (</w:t>
            </w:r>
            <w:r w:rsidR="00587636">
              <w:rPr>
                <w:rFonts w:ascii="Corbel" w:hAnsi="Corbel"/>
                <w:b/>
                <w:sz w:val="20"/>
                <w:szCs w:val="20"/>
              </w:rPr>
              <w:t>C00427G</w:t>
            </w:r>
            <w:r w:rsidR="00267279">
              <w:rPr>
                <w:rFonts w:ascii="Corbel" w:hAnsi="Corbel"/>
                <w:b/>
                <w:sz w:val="20"/>
                <w:szCs w:val="20"/>
              </w:rPr>
              <w:t>)</w:t>
            </w:r>
            <w:r w:rsidRPr="003019A5">
              <w:rPr>
                <w:rFonts w:ascii="Corbel" w:hAnsi="Corbel"/>
                <w:b/>
                <w:sz w:val="20"/>
                <w:szCs w:val="20"/>
              </w:rPr>
              <w:t xml:space="preserve"> </w:t>
            </w:r>
            <w:r>
              <w:rPr>
                <w:rFonts w:ascii="Corbel" w:hAnsi="Corbel"/>
                <w:b/>
                <w:sz w:val="20"/>
                <w:szCs w:val="20"/>
              </w:rPr>
              <w:t xml:space="preserve"> - Project amount </w:t>
            </w:r>
            <w:r w:rsidRPr="003019A5">
              <w:rPr>
                <w:rFonts w:ascii="Corbel" w:hAnsi="Corbel"/>
                <w:b/>
                <w:sz w:val="20"/>
                <w:szCs w:val="20"/>
              </w:rPr>
              <w:t>$</w:t>
            </w:r>
            <w:r w:rsidR="00267279">
              <w:rPr>
                <w:rFonts w:ascii="Corbel" w:hAnsi="Corbel"/>
                <w:b/>
                <w:sz w:val="20"/>
                <w:szCs w:val="20"/>
              </w:rPr>
              <w:t>67,936</w:t>
            </w:r>
            <w:r w:rsidRPr="002C12E4">
              <w:rPr>
                <w:rFonts w:ascii="Corbel" w:hAnsi="Corbel"/>
                <w:color w:val="000000" w:themeColor="text1"/>
                <w:sz w:val="20"/>
                <w:szCs w:val="20"/>
              </w:rPr>
              <w:t xml:space="preserve"> (</w:t>
            </w:r>
            <w:r w:rsidR="00267279">
              <w:rPr>
                <w:rFonts w:ascii="Corbel" w:hAnsi="Corbel"/>
                <w:color w:val="000000" w:themeColor="text1"/>
                <w:sz w:val="20"/>
                <w:szCs w:val="20"/>
              </w:rPr>
              <w:t>31</w:t>
            </w:r>
            <w:r w:rsidRPr="002C12E4">
              <w:rPr>
                <w:rFonts w:ascii="Corbel" w:hAnsi="Corbel"/>
                <w:color w:val="000000" w:themeColor="text1"/>
                <w:sz w:val="20"/>
                <w:szCs w:val="20"/>
              </w:rPr>
              <w:t xml:space="preserve"> </w:t>
            </w:r>
            <w:r w:rsidR="00267279">
              <w:rPr>
                <w:rFonts w:ascii="Corbel" w:hAnsi="Corbel"/>
                <w:color w:val="000000" w:themeColor="text1"/>
                <w:sz w:val="20"/>
                <w:szCs w:val="20"/>
              </w:rPr>
              <w:t>July</w:t>
            </w:r>
            <w:r>
              <w:rPr>
                <w:rFonts w:ascii="Corbel" w:hAnsi="Corbel"/>
                <w:color w:val="000000" w:themeColor="text1"/>
                <w:sz w:val="20"/>
                <w:szCs w:val="20"/>
              </w:rPr>
              <w:t xml:space="preserve"> 20</w:t>
            </w:r>
            <w:r w:rsidR="00267279">
              <w:rPr>
                <w:rFonts w:ascii="Corbel" w:hAnsi="Corbel"/>
                <w:color w:val="000000" w:themeColor="text1"/>
                <w:sz w:val="20"/>
                <w:szCs w:val="20"/>
              </w:rPr>
              <w:t>20</w:t>
            </w:r>
            <w:r w:rsidRPr="002C12E4">
              <w:rPr>
                <w:rFonts w:ascii="Corbel" w:hAnsi="Corbel"/>
                <w:color w:val="000000" w:themeColor="text1"/>
                <w:sz w:val="20"/>
                <w:szCs w:val="20"/>
              </w:rPr>
              <w:t xml:space="preserve">) </w:t>
            </w:r>
          </w:p>
        </w:tc>
      </w:tr>
      <w:tr w:rsidR="00402044" w:rsidRPr="003019A5" w:rsidTr="000C1B82">
        <w:trPr>
          <w:cantSplit/>
        </w:trPr>
        <w:tc>
          <w:tcPr>
            <w:tcW w:w="837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402044" w:rsidRPr="003039CA" w:rsidRDefault="00402044" w:rsidP="000D4C9D">
            <w:pPr>
              <w:widowControl w:val="0"/>
              <w:rPr>
                <w:rFonts w:ascii="Corbel" w:hAnsi="Corbel"/>
                <w:b/>
                <w:sz w:val="20"/>
                <w:szCs w:val="20"/>
              </w:rPr>
            </w:pPr>
            <w:r w:rsidRPr="003039CA">
              <w:rPr>
                <w:rFonts w:ascii="Corbel" w:hAnsi="Corbel"/>
                <w:b/>
                <w:sz w:val="20"/>
                <w:szCs w:val="20"/>
              </w:rPr>
              <w:t>Component</w:t>
            </w:r>
          </w:p>
        </w:tc>
        <w:tc>
          <w:tcPr>
            <w:tcW w:w="288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402044" w:rsidRPr="00D34297" w:rsidRDefault="00402044" w:rsidP="000D4C9D">
            <w:pPr>
              <w:widowControl w:val="0"/>
              <w:jc w:val="right"/>
              <w:rPr>
                <w:rFonts w:ascii="Corbel" w:hAnsi="Corbel"/>
                <w:b/>
                <w:sz w:val="20"/>
                <w:szCs w:val="20"/>
              </w:rPr>
            </w:pPr>
            <w:r w:rsidRPr="00D34297">
              <w:rPr>
                <w:rFonts w:ascii="Corbel" w:hAnsi="Corbel"/>
                <w:b/>
                <w:sz w:val="20"/>
              </w:rPr>
              <w:t>Status as of 12/2018</w:t>
            </w:r>
          </w:p>
        </w:tc>
      </w:tr>
      <w:tr w:rsidR="00402044" w:rsidRPr="003019A5" w:rsidTr="000C1B82">
        <w:trPr>
          <w:cantSplit/>
        </w:trPr>
        <w:tc>
          <w:tcPr>
            <w:tcW w:w="837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402044" w:rsidRPr="003019A5" w:rsidRDefault="00402044" w:rsidP="00267279">
            <w:pPr>
              <w:widowControl w:val="0"/>
              <w:spacing w:after="0"/>
              <w:rPr>
                <w:rFonts w:ascii="Corbel" w:hAnsi="Corbel"/>
                <w:sz w:val="20"/>
                <w:szCs w:val="20"/>
              </w:rPr>
            </w:pPr>
            <w:r>
              <w:rPr>
                <w:rFonts w:ascii="Corbel" w:hAnsi="Corbel"/>
                <w:b/>
                <w:sz w:val="20"/>
                <w:szCs w:val="20"/>
              </w:rPr>
              <w:t xml:space="preserve">Component 1: </w:t>
            </w:r>
            <w:r w:rsidR="00267279">
              <w:rPr>
                <w:rFonts w:ascii="Corbel" w:hAnsi="Corbel"/>
                <w:b/>
                <w:sz w:val="20"/>
                <w:szCs w:val="20"/>
              </w:rPr>
              <w:t>Letterboxing Trail</w:t>
            </w:r>
            <w:r w:rsidR="00267279">
              <w:rPr>
                <w:rFonts w:ascii="Corbel" w:hAnsi="Corbel"/>
                <w:b/>
                <w:sz w:val="20"/>
                <w:szCs w:val="20"/>
              </w:rPr>
              <w:br/>
            </w:r>
            <w:r w:rsidR="00267279" w:rsidRPr="00267279">
              <w:rPr>
                <w:rFonts w:ascii="Corbel" w:hAnsi="Corbel"/>
                <w:sz w:val="20"/>
                <w:szCs w:val="20"/>
              </w:rPr>
              <w:t>The First Wilderness Letterboxing Trail will involve installing boxes at various locations within each of the Corridor communities.  Funding received will be utilized to purchase project materials including boxes, passport booklets, stamps, challenge rewards and staff time to design and implement the trail.</w:t>
            </w:r>
          </w:p>
        </w:tc>
        <w:tc>
          <w:tcPr>
            <w:tcW w:w="288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402044" w:rsidRPr="003019A5" w:rsidRDefault="00267279" w:rsidP="000C1B82">
            <w:pPr>
              <w:widowControl w:val="0"/>
              <w:spacing w:after="0"/>
              <w:jc w:val="right"/>
              <w:rPr>
                <w:rFonts w:ascii="Corbel" w:hAnsi="Corbel"/>
                <w:sz w:val="20"/>
                <w:szCs w:val="20"/>
              </w:rPr>
            </w:pPr>
            <w:r>
              <w:rPr>
                <w:rFonts w:ascii="Corbel" w:hAnsi="Corbel"/>
                <w:sz w:val="20"/>
                <w:szCs w:val="20"/>
              </w:rPr>
              <w:t>This project is being completed by Planning Department staff.  Site selection, passport design, material selection, and stamp design were begun in 2018 and will be continued in 2019, with full implementation of the trail in either fall 2019 or spring 2020.</w:t>
            </w:r>
          </w:p>
        </w:tc>
      </w:tr>
      <w:tr w:rsidR="00267279" w:rsidRPr="003019A5" w:rsidTr="000C1B82">
        <w:trPr>
          <w:cantSplit/>
        </w:trPr>
        <w:tc>
          <w:tcPr>
            <w:tcW w:w="837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267279" w:rsidRDefault="000C1B82" w:rsidP="00267279">
            <w:pPr>
              <w:widowControl w:val="0"/>
              <w:spacing w:after="0"/>
              <w:rPr>
                <w:rFonts w:ascii="Corbel" w:hAnsi="Corbel"/>
                <w:b/>
                <w:sz w:val="20"/>
                <w:szCs w:val="20"/>
              </w:rPr>
            </w:pPr>
            <w:r>
              <w:rPr>
                <w:noProof/>
              </w:rPr>
              <mc:AlternateContent>
                <mc:Choice Requires="wps">
                  <w:drawing>
                    <wp:anchor distT="0" distB="0" distL="114300" distR="114300" simplePos="0" relativeHeight="252292096" behindDoc="0" locked="0" layoutInCell="1" allowOverlap="1" wp14:anchorId="100A78BB" wp14:editId="7CC650BB">
                      <wp:simplePos x="0" y="0"/>
                      <wp:positionH relativeFrom="column">
                        <wp:posOffset>-41275</wp:posOffset>
                      </wp:positionH>
                      <wp:positionV relativeFrom="paragraph">
                        <wp:posOffset>1755140</wp:posOffset>
                      </wp:positionV>
                      <wp:extent cx="1562100" cy="335280"/>
                      <wp:effectExtent l="0" t="0" r="0" b="0"/>
                      <wp:wrapNone/>
                      <wp:docPr id="5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100" cy="335280"/>
                              </a:xfrm>
                              <a:prstGeom prst="rect">
                                <a:avLst/>
                              </a:prstGeom>
                              <a:noFill/>
                              <a:ln w="9525">
                                <a:noFill/>
                                <a:miter lim="800000"/>
                                <a:headEnd/>
                                <a:tailEnd/>
                              </a:ln>
                            </wps:spPr>
                            <wps:txbx>
                              <w:txbxContent>
                                <w:p w:rsidR="008E1F92" w:rsidRPr="001046F0" w:rsidRDefault="008E1F92" w:rsidP="00D85685">
                                  <w:pPr>
                                    <w:rPr>
                                      <w:rFonts w:ascii="Corbel" w:hAnsi="Corbel"/>
                                      <w:b/>
                                      <w:color w:val="9BBB59" w:themeColor="accent3"/>
                                      <w:sz w:val="28"/>
                                      <w:szCs w:val="28"/>
                                    </w:rPr>
                                  </w:pPr>
                                  <w:r>
                                    <w:rPr>
                                      <w:rFonts w:ascii="Corbel" w:hAnsi="Corbel"/>
                                      <w:b/>
                                      <w:color w:val="9BBB59" w:themeColor="accent3"/>
                                      <w:sz w:val="28"/>
                                      <w:szCs w:val="28"/>
                                    </w:rPr>
                                    <w:t xml:space="preserve">26 - </w:t>
                                  </w:r>
                                  <w:proofErr w:type="gramStart"/>
                                  <w:r w:rsidRPr="00D85685">
                                    <w:rPr>
                                      <w:rFonts w:ascii="Corbel" w:hAnsi="Corbel"/>
                                      <w:b/>
                                      <w:color w:val="000000" w:themeColor="text1"/>
                                      <w:sz w:val="18"/>
                                      <w:szCs w:val="18"/>
                                    </w:rPr>
                                    <w:t>appendix</w:t>
                                  </w:r>
                                  <w:proofErr w:type="gramEnd"/>
                                  <w:r>
                                    <w:rPr>
                                      <w:rFonts w:ascii="Corbel" w:hAnsi="Corbel"/>
                                      <w:b/>
                                      <w:color w:val="9BBB59" w:themeColor="accent3"/>
                                      <w:sz w:val="28"/>
                                      <w:szCs w:val="28"/>
                                    </w:rPr>
                                    <w:t xml:space="preserve"> </w:t>
                                  </w:r>
                                  <w:proofErr w:type="spellStart"/>
                                  <w:r>
                                    <w:rPr>
                                      <w:rFonts w:ascii="Corbel" w:hAnsi="Corbel"/>
                                      <w:b/>
                                      <w:color w:val="9BBB59" w:themeColor="accent3"/>
                                      <w:sz w:val="28"/>
                                      <w:szCs w:val="28"/>
                                    </w:rPr>
                                    <w:t>appappeappendix</w:t>
                                  </w:r>
                                  <w:proofErr w:type="spellEnd"/>
                                  <w:r>
                                    <w:rPr>
                                      <w:rFonts w:ascii="Corbel" w:hAnsi="Corbel"/>
                                      <w:b/>
                                      <w:noProof/>
                                      <w:color w:val="9BBB59" w:themeColor="accent3"/>
                                      <w:sz w:val="28"/>
                                      <w:szCs w:val="28"/>
                                    </w:rPr>
                                    <w:drawing>
                                      <wp:inline distT="0" distB="0" distL="0" distR="0" wp14:anchorId="49A73CA1" wp14:editId="2FCDCC3F">
                                        <wp:extent cx="265430" cy="195386"/>
                                        <wp:effectExtent l="0" t="0" r="0" b="0"/>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65430" cy="195386"/>
                                                </a:xfrm>
                                                <a:prstGeom prst="rect">
                                                  <a:avLst/>
                                                </a:prstGeom>
                                                <a:noFill/>
                                                <a:ln>
                                                  <a:noFill/>
                                                </a:ln>
                                              </pic:spPr>
                                            </pic:pic>
                                          </a:graphicData>
                                        </a:graphic>
                                      </wp:inline>
                                    </w:drawing>
                                  </w:r>
                                  <w:r>
                                    <w:rPr>
                                      <w:rFonts w:ascii="Corbel" w:hAnsi="Corbel"/>
                                      <w:b/>
                                      <w:noProof/>
                                      <w:color w:val="9BBB59" w:themeColor="accent3"/>
                                      <w:sz w:val="28"/>
                                      <w:szCs w:val="28"/>
                                    </w:rPr>
                                    <w:drawing>
                                      <wp:inline distT="0" distB="0" distL="0" distR="0" wp14:anchorId="05216BFA" wp14:editId="6E37F630">
                                        <wp:extent cx="265430" cy="195386"/>
                                        <wp:effectExtent l="0" t="0" r="0" b="0"/>
                                        <wp:docPr id="533"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65430" cy="195386"/>
                                                </a:xfrm>
                                                <a:prstGeom prst="rect">
                                                  <a:avLst/>
                                                </a:prstGeom>
                                                <a:noFill/>
                                                <a:ln>
                                                  <a:noFill/>
                                                </a:ln>
                                              </pic:spPr>
                                            </pic:pic>
                                          </a:graphicData>
                                        </a:graphic>
                                      </wp:inline>
                                    </w:drawing>
                                  </w:r>
                                  <w:r>
                                    <w:rPr>
                                      <w:rFonts w:ascii="Corbel" w:hAnsi="Corbel"/>
                                      <w:b/>
                                      <w:noProof/>
                                      <w:color w:val="9BBB59" w:themeColor="accent3"/>
                                      <w:sz w:val="28"/>
                                      <w:szCs w:val="28"/>
                                    </w:rPr>
                                    <w:drawing>
                                      <wp:inline distT="0" distB="0" distL="0" distR="0" wp14:anchorId="73EC7B42" wp14:editId="52417B80">
                                        <wp:extent cx="265430" cy="195386"/>
                                        <wp:effectExtent l="0" t="0" r="0" b="0"/>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65430" cy="195386"/>
                                                </a:xfrm>
                                                <a:prstGeom prst="rect">
                                                  <a:avLst/>
                                                </a:prstGeom>
                                                <a:noFill/>
                                                <a:ln>
                                                  <a:noFill/>
                                                </a:ln>
                                              </pic:spPr>
                                            </pic:pic>
                                          </a:graphicData>
                                        </a:graphic>
                                      </wp:inline>
                                    </w:drawing>
                                  </w:r>
                                  <w:r>
                                    <w:rPr>
                                      <w:rFonts w:ascii="Corbel" w:hAnsi="Corbel"/>
                                      <w:b/>
                                      <w:noProof/>
                                      <w:color w:val="9BBB59" w:themeColor="accent3"/>
                                      <w:sz w:val="28"/>
                                      <w:szCs w:val="28"/>
                                    </w:rPr>
                                    <w:drawing>
                                      <wp:inline distT="0" distB="0" distL="0" distR="0" wp14:anchorId="352BC653" wp14:editId="6B643C69">
                                        <wp:extent cx="265430" cy="195386"/>
                                        <wp:effectExtent l="0" t="0" r="0" b="0"/>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65430" cy="195386"/>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id="_x0000_s1161" type="#_x0000_t202" style="position:absolute;margin-left:-3.25pt;margin-top:138.2pt;width:123pt;height:26.4pt;z-index:252292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CtEAIAAP0DAAAOAAAAZHJzL2Uyb0RvYy54bWysU9tu2zAMfR+wfxD0vviSuEuNOEXXrsOA&#10;7gK0+wBFlmNhkqhJSuzs60fJSRa0b8P8IIgmechzSK1uRq3IXjgvwTS0mOWUCMOhlWbb0B/PD++W&#10;lPjATMsUGNHQg/D0Zv32zWqwtSihB9UKRxDE+HqwDe1DsHWWed4LzfwMrDDo7MBpFtB026x1bEB0&#10;rbIyz6+yAVxrHXDhPf69n5x0nfC7TvDwreu8CEQ1FHsL6XTp3MQzW69YvXXM9pIf22D/0IVm0mDR&#10;M9Q9C4zsnHwFpSV34KELMw46g66TXCQOyKbIX7B56pkViQuK4+1ZJv//YPnX/XdHZNvQal5QYpjG&#10;IT2LMZAPMJIy6jNYX2PYk8XAMOJvnHPi6u0j8J+eGLjrmdmKW+dg6AVrsb8iZmYXqROOjyCb4Qu0&#10;WIbtAiSgsXM6iodyEETHOR3Os4mt8FiyuiqLHF0cffN5VS7T8DJWn7Kt8+GTAE3ipaEOZ5/Q2f7R&#10;h9gNq08hsZiBB6lUmr8yZGjodVVWKeHCo2XA9VRSN3SZx29amEjyo2lTcmBSTXcsoMyRdSQ6UQ7j&#10;ZkwCF+XyJOcG2gMK4WDaR3w/eOnB/aZkwF1sqP+1Y05Qoj4bFPO6WCzi8iZjUb0v0XCXns2lhxmO&#10;UA0NlEzXu5AWfiJ9i6J3MukRpzN1cmwadyzJdHwPcYkv7RT199Wu/wAAAP//AwBQSwMEFAAGAAgA&#10;AAAhAFDVc6PfAAAACgEAAA8AAABkcnMvZG93bnJldi54bWxMj01PwzAMhu9I/IfISNy2hGwrtDSd&#10;EIgriPEhccsar61onKrJ1vLvMSc42n70+nnL7ex7ccIxdoEMXC0VCKQ6uI4aA2+vj4sbEDFZcrYP&#10;hAa+McK2Oj8rbeHCRC942qVGcAjFwhpoUxoKKWPdordxGQYkvh3C6G3icWykG+3E4b6XWqlMetsR&#10;f2jtgPct1l+7ozfw/nT4/Fir5+bBb4YpzEqSz6Uxlxfz3S2IhHP6g+FXn9WhYqd9OJKLojewyDZM&#10;GtDX2RoEA3qV82ZvYKVzDbIq5f8K1Q8AAAD//wMAUEsBAi0AFAAGAAgAAAAhALaDOJL+AAAA4QEA&#10;ABMAAAAAAAAAAAAAAAAAAAAAAFtDb250ZW50X1R5cGVzXS54bWxQSwECLQAUAAYACAAAACEAOP0h&#10;/9YAAACUAQAACwAAAAAAAAAAAAAAAAAvAQAAX3JlbHMvLnJlbHNQSwECLQAUAAYACAAAACEAqPng&#10;rRACAAD9AwAADgAAAAAAAAAAAAAAAAAuAgAAZHJzL2Uyb0RvYy54bWxQSwECLQAUAAYACAAAACEA&#10;UNVzo98AAAAKAQAADwAAAAAAAAAAAAAAAABqBAAAZHJzL2Rvd25yZXYueG1sUEsFBgAAAAAEAAQA&#10;8wAAAHYFAAAAAA==&#10;" filled="f" stroked="f">
                      <v:textbox>
                        <w:txbxContent>
                          <w:p w:rsidR="008E1F92" w:rsidRPr="001046F0" w:rsidRDefault="008E1F92" w:rsidP="00D85685">
                            <w:pPr>
                              <w:rPr>
                                <w:rFonts w:ascii="Corbel" w:hAnsi="Corbel"/>
                                <w:b/>
                                <w:color w:val="9BBB59" w:themeColor="accent3"/>
                                <w:sz w:val="28"/>
                                <w:szCs w:val="28"/>
                              </w:rPr>
                            </w:pPr>
                            <w:r>
                              <w:rPr>
                                <w:rFonts w:ascii="Corbel" w:hAnsi="Corbel"/>
                                <w:b/>
                                <w:color w:val="9BBB59" w:themeColor="accent3"/>
                                <w:sz w:val="28"/>
                                <w:szCs w:val="28"/>
                              </w:rPr>
                              <w:t xml:space="preserve">26 - </w:t>
                            </w:r>
                            <w:proofErr w:type="gramStart"/>
                            <w:r w:rsidRPr="00D85685">
                              <w:rPr>
                                <w:rFonts w:ascii="Corbel" w:hAnsi="Corbel"/>
                                <w:b/>
                                <w:color w:val="000000" w:themeColor="text1"/>
                                <w:sz w:val="18"/>
                                <w:szCs w:val="18"/>
                              </w:rPr>
                              <w:t>appendix</w:t>
                            </w:r>
                            <w:proofErr w:type="gramEnd"/>
                            <w:r>
                              <w:rPr>
                                <w:rFonts w:ascii="Corbel" w:hAnsi="Corbel"/>
                                <w:b/>
                                <w:color w:val="9BBB59" w:themeColor="accent3"/>
                                <w:sz w:val="28"/>
                                <w:szCs w:val="28"/>
                              </w:rPr>
                              <w:t xml:space="preserve"> </w:t>
                            </w:r>
                            <w:proofErr w:type="spellStart"/>
                            <w:r>
                              <w:rPr>
                                <w:rFonts w:ascii="Corbel" w:hAnsi="Corbel"/>
                                <w:b/>
                                <w:color w:val="9BBB59" w:themeColor="accent3"/>
                                <w:sz w:val="28"/>
                                <w:szCs w:val="28"/>
                              </w:rPr>
                              <w:t>appappeappendix</w:t>
                            </w:r>
                            <w:proofErr w:type="spellEnd"/>
                            <w:r>
                              <w:rPr>
                                <w:rFonts w:ascii="Corbel" w:hAnsi="Corbel"/>
                                <w:b/>
                                <w:noProof/>
                                <w:color w:val="9BBB59" w:themeColor="accent3"/>
                                <w:sz w:val="28"/>
                                <w:szCs w:val="28"/>
                              </w:rPr>
                              <w:drawing>
                                <wp:inline distT="0" distB="0" distL="0" distR="0" wp14:anchorId="49A73CA1" wp14:editId="2FCDCC3F">
                                  <wp:extent cx="265430" cy="195386"/>
                                  <wp:effectExtent l="0" t="0" r="0" b="0"/>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65430" cy="195386"/>
                                          </a:xfrm>
                                          <a:prstGeom prst="rect">
                                            <a:avLst/>
                                          </a:prstGeom>
                                          <a:noFill/>
                                          <a:ln>
                                            <a:noFill/>
                                          </a:ln>
                                        </pic:spPr>
                                      </pic:pic>
                                    </a:graphicData>
                                  </a:graphic>
                                </wp:inline>
                              </w:drawing>
                            </w:r>
                            <w:r>
                              <w:rPr>
                                <w:rFonts w:ascii="Corbel" w:hAnsi="Corbel"/>
                                <w:b/>
                                <w:noProof/>
                                <w:color w:val="9BBB59" w:themeColor="accent3"/>
                                <w:sz w:val="28"/>
                                <w:szCs w:val="28"/>
                              </w:rPr>
                              <w:drawing>
                                <wp:inline distT="0" distB="0" distL="0" distR="0" wp14:anchorId="05216BFA" wp14:editId="6E37F630">
                                  <wp:extent cx="265430" cy="195386"/>
                                  <wp:effectExtent l="0" t="0" r="0" b="0"/>
                                  <wp:docPr id="533"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65430" cy="195386"/>
                                          </a:xfrm>
                                          <a:prstGeom prst="rect">
                                            <a:avLst/>
                                          </a:prstGeom>
                                          <a:noFill/>
                                          <a:ln>
                                            <a:noFill/>
                                          </a:ln>
                                        </pic:spPr>
                                      </pic:pic>
                                    </a:graphicData>
                                  </a:graphic>
                                </wp:inline>
                              </w:drawing>
                            </w:r>
                            <w:r>
                              <w:rPr>
                                <w:rFonts w:ascii="Corbel" w:hAnsi="Corbel"/>
                                <w:b/>
                                <w:noProof/>
                                <w:color w:val="9BBB59" w:themeColor="accent3"/>
                                <w:sz w:val="28"/>
                                <w:szCs w:val="28"/>
                              </w:rPr>
                              <w:drawing>
                                <wp:inline distT="0" distB="0" distL="0" distR="0" wp14:anchorId="73EC7B42" wp14:editId="52417B80">
                                  <wp:extent cx="265430" cy="195386"/>
                                  <wp:effectExtent l="0" t="0" r="0" b="0"/>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65430" cy="195386"/>
                                          </a:xfrm>
                                          <a:prstGeom prst="rect">
                                            <a:avLst/>
                                          </a:prstGeom>
                                          <a:noFill/>
                                          <a:ln>
                                            <a:noFill/>
                                          </a:ln>
                                        </pic:spPr>
                                      </pic:pic>
                                    </a:graphicData>
                                  </a:graphic>
                                </wp:inline>
                              </w:drawing>
                            </w:r>
                            <w:r>
                              <w:rPr>
                                <w:rFonts w:ascii="Corbel" w:hAnsi="Corbel"/>
                                <w:b/>
                                <w:noProof/>
                                <w:color w:val="9BBB59" w:themeColor="accent3"/>
                                <w:sz w:val="28"/>
                                <w:szCs w:val="28"/>
                              </w:rPr>
                              <w:drawing>
                                <wp:inline distT="0" distB="0" distL="0" distR="0" wp14:anchorId="352BC653" wp14:editId="6B643C69">
                                  <wp:extent cx="265430" cy="195386"/>
                                  <wp:effectExtent l="0" t="0" r="0" b="0"/>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65430" cy="195386"/>
                                          </a:xfrm>
                                          <a:prstGeom prst="rect">
                                            <a:avLst/>
                                          </a:prstGeom>
                                          <a:noFill/>
                                          <a:ln>
                                            <a:noFill/>
                                          </a:ln>
                                        </pic:spPr>
                                      </pic:pic>
                                    </a:graphicData>
                                  </a:graphic>
                                </wp:inline>
                              </w:drawing>
                            </w:r>
                          </w:p>
                        </w:txbxContent>
                      </v:textbox>
                    </v:shape>
                  </w:pict>
                </mc:Fallback>
              </mc:AlternateContent>
            </w:r>
            <w:r w:rsidR="00267279">
              <w:rPr>
                <w:rFonts w:ascii="Corbel" w:hAnsi="Corbel"/>
                <w:b/>
                <w:sz w:val="20"/>
                <w:szCs w:val="20"/>
              </w:rPr>
              <w:t>Component 2: Step on Guide Services</w:t>
            </w:r>
            <w:r w:rsidR="00267279">
              <w:rPr>
                <w:rFonts w:ascii="Corbel" w:hAnsi="Corbel"/>
                <w:b/>
                <w:sz w:val="20"/>
                <w:szCs w:val="20"/>
              </w:rPr>
              <w:br/>
            </w:r>
            <w:r w:rsidR="00267279" w:rsidRPr="00267279">
              <w:rPr>
                <w:rFonts w:ascii="Corbel" w:hAnsi="Corbel"/>
                <w:sz w:val="20"/>
                <w:szCs w:val="20"/>
              </w:rPr>
              <w:t>Step on Guide Services on the 2 hour train ride from Saratoga to North Creek</w:t>
            </w:r>
          </w:p>
        </w:tc>
        <w:tc>
          <w:tcPr>
            <w:tcW w:w="288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267279" w:rsidRDefault="00267279" w:rsidP="000C1B82">
            <w:pPr>
              <w:widowControl w:val="0"/>
              <w:spacing w:after="0"/>
              <w:jc w:val="right"/>
              <w:rPr>
                <w:rFonts w:ascii="Corbel" w:hAnsi="Corbel"/>
                <w:sz w:val="20"/>
                <w:szCs w:val="20"/>
              </w:rPr>
            </w:pPr>
            <w:r>
              <w:rPr>
                <w:rFonts w:ascii="Corbel" w:hAnsi="Corbel"/>
                <w:sz w:val="20"/>
                <w:szCs w:val="20"/>
              </w:rPr>
              <w:t xml:space="preserve">Due to the demise of SNCRR, these funds have been reallocated for social media and website support for the Town of Johnsburg.  An RFP for consultant services will be issued in early 2019, with an anticipated start date </w:t>
            </w:r>
            <w:r w:rsidR="000C1B82">
              <w:rPr>
                <w:rFonts w:ascii="Corbel" w:hAnsi="Corbel"/>
                <w:sz w:val="20"/>
                <w:szCs w:val="20"/>
              </w:rPr>
              <w:t>in</w:t>
            </w:r>
            <w:r>
              <w:rPr>
                <w:rFonts w:ascii="Corbel" w:hAnsi="Corbel"/>
                <w:sz w:val="20"/>
                <w:szCs w:val="20"/>
              </w:rPr>
              <w:t xml:space="preserve"> Spring </w:t>
            </w:r>
          </w:p>
        </w:tc>
      </w:tr>
    </w:tbl>
    <w:p w:rsidR="00681193" w:rsidRDefault="00681193"/>
    <w:tbl>
      <w:tblPr>
        <w:tblW w:w="11250" w:type="dxa"/>
        <w:tblInd w:w="3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101" w:type="dxa"/>
          <w:right w:w="101" w:type="dxa"/>
        </w:tblCellMar>
        <w:tblLook w:val="0000" w:firstRow="0" w:lastRow="0" w:firstColumn="0" w:lastColumn="0" w:noHBand="0" w:noVBand="0"/>
      </w:tblPr>
      <w:tblGrid>
        <w:gridCol w:w="6234"/>
        <w:gridCol w:w="5016"/>
      </w:tblGrid>
      <w:tr w:rsidR="00681193" w:rsidRPr="003019A5" w:rsidTr="00681193">
        <w:trPr>
          <w:cantSplit/>
          <w:trHeight w:hRule="exact" w:val="634"/>
        </w:trPr>
        <w:tc>
          <w:tcPr>
            <w:tcW w:w="11250" w:type="dxa"/>
            <w:gridSpan w:val="2"/>
            <w:tcBorders>
              <w:top w:val="single" w:sz="8" w:space="0" w:color="000000"/>
              <w:left w:val="single" w:sz="8" w:space="0" w:color="000000"/>
              <w:bottom w:val="single" w:sz="8" w:space="0" w:color="000000"/>
              <w:right w:val="single" w:sz="8" w:space="0" w:color="000000"/>
            </w:tcBorders>
            <w:shd w:val="clear" w:color="auto" w:fill="C2D69B" w:themeFill="accent3" w:themeFillTint="99"/>
            <w:tcMar>
              <w:top w:w="120" w:type="dxa"/>
              <w:left w:w="120" w:type="dxa"/>
              <w:bottom w:w="58" w:type="dxa"/>
              <w:right w:w="120" w:type="dxa"/>
            </w:tcMar>
          </w:tcPr>
          <w:p w:rsidR="00681193" w:rsidRDefault="00681193" w:rsidP="00267279">
            <w:pPr>
              <w:widowControl w:val="0"/>
              <w:spacing w:after="319"/>
              <w:rPr>
                <w:rFonts w:ascii="Corbel" w:hAnsi="Corbel"/>
                <w:b/>
                <w:sz w:val="20"/>
                <w:szCs w:val="20"/>
              </w:rPr>
            </w:pPr>
            <w:r>
              <w:rPr>
                <w:rFonts w:ascii="Corbel" w:hAnsi="Corbel"/>
                <w:b/>
                <w:sz w:val="20"/>
                <w:szCs w:val="20"/>
              </w:rPr>
              <w:t>2016 Adirondack Smart Growth Grant Award (DEC01-SGADK2-2016-00010)</w:t>
            </w:r>
            <w:r w:rsidRPr="003019A5">
              <w:rPr>
                <w:rFonts w:ascii="Corbel" w:hAnsi="Corbel"/>
                <w:b/>
                <w:sz w:val="20"/>
                <w:szCs w:val="20"/>
              </w:rPr>
              <w:t xml:space="preserve"> </w:t>
            </w:r>
            <w:r>
              <w:rPr>
                <w:rFonts w:ascii="Corbel" w:hAnsi="Corbel"/>
                <w:b/>
                <w:sz w:val="20"/>
                <w:szCs w:val="20"/>
              </w:rPr>
              <w:t xml:space="preserve"> - Project amount </w:t>
            </w:r>
            <w:r w:rsidRPr="003019A5">
              <w:rPr>
                <w:rFonts w:ascii="Corbel" w:hAnsi="Corbel"/>
                <w:b/>
                <w:sz w:val="20"/>
                <w:szCs w:val="20"/>
              </w:rPr>
              <w:t>$</w:t>
            </w:r>
            <w:r>
              <w:rPr>
                <w:rFonts w:ascii="Corbel" w:hAnsi="Corbel"/>
                <w:b/>
                <w:sz w:val="20"/>
                <w:szCs w:val="20"/>
              </w:rPr>
              <w:t>67,936</w:t>
            </w:r>
            <w:r w:rsidRPr="002C12E4">
              <w:rPr>
                <w:rFonts w:ascii="Corbel" w:hAnsi="Corbel"/>
                <w:color w:val="000000" w:themeColor="text1"/>
                <w:sz w:val="20"/>
                <w:szCs w:val="20"/>
              </w:rPr>
              <w:t xml:space="preserve"> (</w:t>
            </w:r>
            <w:r>
              <w:rPr>
                <w:rFonts w:ascii="Corbel" w:hAnsi="Corbel"/>
                <w:color w:val="000000" w:themeColor="text1"/>
                <w:sz w:val="20"/>
                <w:szCs w:val="20"/>
              </w:rPr>
              <w:t>31</w:t>
            </w:r>
            <w:r w:rsidRPr="002C12E4">
              <w:rPr>
                <w:rFonts w:ascii="Corbel" w:hAnsi="Corbel"/>
                <w:color w:val="000000" w:themeColor="text1"/>
                <w:sz w:val="20"/>
                <w:szCs w:val="20"/>
              </w:rPr>
              <w:t xml:space="preserve"> </w:t>
            </w:r>
            <w:r>
              <w:rPr>
                <w:rFonts w:ascii="Corbel" w:hAnsi="Corbel"/>
                <w:color w:val="000000" w:themeColor="text1"/>
                <w:sz w:val="20"/>
                <w:szCs w:val="20"/>
              </w:rPr>
              <w:t>July 2020</w:t>
            </w:r>
            <w:r w:rsidRPr="002C12E4">
              <w:rPr>
                <w:rFonts w:ascii="Corbel" w:hAnsi="Corbel"/>
                <w:color w:val="000000" w:themeColor="text1"/>
                <w:sz w:val="20"/>
                <w:szCs w:val="20"/>
              </w:rPr>
              <w:t>)</w:t>
            </w:r>
            <w:r>
              <w:rPr>
                <w:rFonts w:ascii="Corbel" w:hAnsi="Corbel"/>
                <w:color w:val="000000" w:themeColor="text1"/>
                <w:sz w:val="20"/>
                <w:szCs w:val="20"/>
              </w:rPr>
              <w:t xml:space="preserve"> - continued</w:t>
            </w:r>
          </w:p>
          <w:p w:rsidR="00681193" w:rsidRDefault="00681193" w:rsidP="000D4C9D">
            <w:pPr>
              <w:widowControl w:val="0"/>
              <w:spacing w:after="319"/>
              <w:jc w:val="right"/>
              <w:rPr>
                <w:rFonts w:ascii="Corbel" w:hAnsi="Corbel"/>
                <w:sz w:val="20"/>
                <w:szCs w:val="20"/>
              </w:rPr>
            </w:pPr>
          </w:p>
        </w:tc>
      </w:tr>
      <w:tr w:rsidR="00681193" w:rsidRPr="003019A5" w:rsidTr="000D4C9D">
        <w:trPr>
          <w:cantSplit/>
        </w:trPr>
        <w:tc>
          <w:tcPr>
            <w:tcW w:w="6234"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681193" w:rsidRPr="003039CA" w:rsidRDefault="00681193" w:rsidP="000D4C9D">
            <w:pPr>
              <w:widowControl w:val="0"/>
              <w:rPr>
                <w:rFonts w:ascii="Corbel" w:hAnsi="Corbel"/>
                <w:b/>
                <w:sz w:val="20"/>
                <w:szCs w:val="20"/>
              </w:rPr>
            </w:pPr>
            <w:r w:rsidRPr="003039CA">
              <w:rPr>
                <w:rFonts w:ascii="Corbel" w:hAnsi="Corbel"/>
                <w:b/>
                <w:sz w:val="20"/>
                <w:szCs w:val="20"/>
              </w:rPr>
              <w:t>Component</w:t>
            </w:r>
          </w:p>
        </w:tc>
        <w:tc>
          <w:tcPr>
            <w:tcW w:w="5016"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681193" w:rsidRPr="00D34297" w:rsidRDefault="00681193" w:rsidP="000D4C9D">
            <w:pPr>
              <w:widowControl w:val="0"/>
              <w:jc w:val="right"/>
              <w:rPr>
                <w:rFonts w:ascii="Corbel" w:hAnsi="Corbel"/>
                <w:b/>
                <w:sz w:val="20"/>
                <w:szCs w:val="20"/>
              </w:rPr>
            </w:pPr>
            <w:r w:rsidRPr="00D34297">
              <w:rPr>
                <w:rFonts w:ascii="Corbel" w:hAnsi="Corbel"/>
                <w:b/>
                <w:sz w:val="20"/>
              </w:rPr>
              <w:t>Status as of 12/2018</w:t>
            </w:r>
          </w:p>
        </w:tc>
      </w:tr>
      <w:tr w:rsidR="00681193" w:rsidRPr="003019A5" w:rsidTr="000D4C9D">
        <w:trPr>
          <w:cantSplit/>
        </w:trPr>
        <w:tc>
          <w:tcPr>
            <w:tcW w:w="6234"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681193" w:rsidRDefault="00681193" w:rsidP="00267279">
            <w:pPr>
              <w:widowControl w:val="0"/>
              <w:spacing w:after="319"/>
              <w:rPr>
                <w:rFonts w:ascii="Corbel" w:hAnsi="Corbel"/>
                <w:b/>
                <w:sz w:val="20"/>
                <w:szCs w:val="20"/>
              </w:rPr>
            </w:pPr>
            <w:r>
              <w:rPr>
                <w:rFonts w:ascii="Corbel" w:hAnsi="Corbel"/>
                <w:b/>
                <w:sz w:val="20"/>
                <w:szCs w:val="20"/>
              </w:rPr>
              <w:t>Component 3: Displays</w:t>
            </w:r>
            <w:r>
              <w:rPr>
                <w:rFonts w:ascii="Corbel" w:hAnsi="Corbel"/>
                <w:b/>
                <w:sz w:val="20"/>
                <w:szCs w:val="20"/>
              </w:rPr>
              <w:br/>
            </w:r>
            <w:r w:rsidRPr="00267279">
              <w:rPr>
                <w:rFonts w:ascii="Corbel" w:hAnsi="Corbel"/>
                <w:sz w:val="20"/>
                <w:szCs w:val="20"/>
              </w:rPr>
              <w:t>This component involves the creation of interpretive displays in the Albany International Airport and the Lake George Visitors Center</w:t>
            </w:r>
          </w:p>
        </w:tc>
        <w:tc>
          <w:tcPr>
            <w:tcW w:w="5016"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681193" w:rsidRDefault="00681193" w:rsidP="000D4C9D">
            <w:pPr>
              <w:widowControl w:val="0"/>
              <w:spacing w:after="319"/>
              <w:jc w:val="right"/>
              <w:rPr>
                <w:rFonts w:ascii="Corbel" w:hAnsi="Corbel"/>
                <w:sz w:val="20"/>
                <w:szCs w:val="20"/>
              </w:rPr>
            </w:pPr>
            <w:r>
              <w:rPr>
                <w:rFonts w:ascii="Corbel" w:hAnsi="Corbel"/>
                <w:sz w:val="20"/>
                <w:szCs w:val="20"/>
              </w:rPr>
              <w:t>An RFP will be issued in early 2019 with an anticipated start date for the selected consultant of Spring 2019</w:t>
            </w:r>
          </w:p>
        </w:tc>
      </w:tr>
      <w:tr w:rsidR="00681193" w:rsidRPr="003019A5" w:rsidTr="000D4C9D">
        <w:trPr>
          <w:cantSplit/>
        </w:trPr>
        <w:tc>
          <w:tcPr>
            <w:tcW w:w="6234"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681193" w:rsidRDefault="00681193" w:rsidP="00267279">
            <w:pPr>
              <w:widowControl w:val="0"/>
              <w:spacing w:after="319"/>
              <w:rPr>
                <w:rFonts w:ascii="Corbel" w:hAnsi="Corbel"/>
                <w:b/>
                <w:sz w:val="20"/>
                <w:szCs w:val="20"/>
              </w:rPr>
            </w:pPr>
            <w:r>
              <w:rPr>
                <w:rFonts w:ascii="Corbel" w:hAnsi="Corbel"/>
                <w:b/>
                <w:sz w:val="20"/>
                <w:szCs w:val="20"/>
              </w:rPr>
              <w:t>Component 4: Corridor Promotion Materials</w:t>
            </w:r>
            <w:r>
              <w:rPr>
                <w:rFonts w:ascii="Corbel" w:hAnsi="Corbel"/>
                <w:b/>
                <w:sz w:val="20"/>
                <w:szCs w:val="20"/>
              </w:rPr>
              <w:br/>
            </w:r>
            <w:r w:rsidRPr="00681193">
              <w:rPr>
                <w:rFonts w:ascii="Corbel" w:hAnsi="Corbel"/>
                <w:sz w:val="20"/>
                <w:szCs w:val="20"/>
              </w:rPr>
              <w:t>This component involves the design and printing of promotional materials for each community in the corridor</w:t>
            </w:r>
          </w:p>
        </w:tc>
        <w:tc>
          <w:tcPr>
            <w:tcW w:w="5016"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681193" w:rsidRDefault="00681193" w:rsidP="000D4C9D">
            <w:pPr>
              <w:widowControl w:val="0"/>
              <w:spacing w:after="319"/>
              <w:jc w:val="right"/>
              <w:rPr>
                <w:rFonts w:ascii="Corbel" w:hAnsi="Corbel"/>
                <w:sz w:val="20"/>
                <w:szCs w:val="20"/>
              </w:rPr>
            </w:pPr>
            <w:r>
              <w:rPr>
                <w:rFonts w:ascii="Corbel" w:hAnsi="Corbel"/>
                <w:sz w:val="20"/>
                <w:szCs w:val="20"/>
              </w:rPr>
              <w:t>An RFP will be issued in early 2019 with an anticipated start date for the selected consultant of Spring 2019</w:t>
            </w:r>
          </w:p>
        </w:tc>
      </w:tr>
      <w:tr w:rsidR="00681193" w:rsidRPr="003019A5" w:rsidTr="000D4C9D">
        <w:trPr>
          <w:cantSplit/>
        </w:trPr>
        <w:tc>
          <w:tcPr>
            <w:tcW w:w="6234"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681193" w:rsidRDefault="00681193" w:rsidP="00267279">
            <w:pPr>
              <w:widowControl w:val="0"/>
              <w:spacing w:after="319"/>
              <w:rPr>
                <w:rFonts w:ascii="Corbel" w:hAnsi="Corbel"/>
                <w:b/>
                <w:sz w:val="20"/>
                <w:szCs w:val="20"/>
              </w:rPr>
            </w:pPr>
            <w:r>
              <w:rPr>
                <w:rFonts w:ascii="Corbel" w:hAnsi="Corbel"/>
                <w:b/>
                <w:sz w:val="20"/>
                <w:szCs w:val="20"/>
              </w:rPr>
              <w:t>Component 5: Corridor Coordinator</w:t>
            </w:r>
            <w:r>
              <w:rPr>
                <w:rFonts w:ascii="Corbel" w:hAnsi="Corbel"/>
                <w:b/>
                <w:sz w:val="20"/>
                <w:szCs w:val="20"/>
              </w:rPr>
              <w:br/>
            </w:r>
            <w:r w:rsidRPr="00681193">
              <w:rPr>
                <w:rFonts w:ascii="Corbel" w:hAnsi="Corbel"/>
                <w:sz w:val="20"/>
                <w:szCs w:val="20"/>
              </w:rPr>
              <w:t>The Planning Department will provide administrative services for this project</w:t>
            </w:r>
          </w:p>
        </w:tc>
        <w:tc>
          <w:tcPr>
            <w:tcW w:w="5016"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681193" w:rsidRDefault="00681193" w:rsidP="000D4C9D">
            <w:pPr>
              <w:widowControl w:val="0"/>
              <w:spacing w:after="319"/>
              <w:jc w:val="right"/>
              <w:rPr>
                <w:rFonts w:ascii="Corbel" w:hAnsi="Corbel"/>
                <w:sz w:val="20"/>
                <w:szCs w:val="20"/>
              </w:rPr>
            </w:pPr>
            <w:r>
              <w:rPr>
                <w:rFonts w:ascii="Corbel" w:hAnsi="Corbel"/>
                <w:sz w:val="20"/>
                <w:szCs w:val="20"/>
              </w:rPr>
              <w:t>Ongoing</w:t>
            </w:r>
          </w:p>
        </w:tc>
      </w:tr>
    </w:tbl>
    <w:p w:rsidR="00840BC8" w:rsidRDefault="00D85685">
      <w:r>
        <w:rPr>
          <w:noProof/>
        </w:rPr>
        <mc:AlternateContent>
          <mc:Choice Requires="wps">
            <w:drawing>
              <wp:anchor distT="0" distB="0" distL="114300" distR="114300" simplePos="0" relativeHeight="252294144" behindDoc="0" locked="0" layoutInCell="1" allowOverlap="1" wp14:anchorId="2AA133B1" wp14:editId="0548C534">
                <wp:simplePos x="0" y="0"/>
                <wp:positionH relativeFrom="column">
                  <wp:posOffset>155575</wp:posOffset>
                </wp:positionH>
                <wp:positionV relativeFrom="paragraph">
                  <wp:posOffset>5547360</wp:posOffset>
                </wp:positionV>
                <wp:extent cx="1435100" cy="335280"/>
                <wp:effectExtent l="0" t="0" r="0" b="0"/>
                <wp:wrapNone/>
                <wp:docPr id="5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5100" cy="335280"/>
                        </a:xfrm>
                        <a:prstGeom prst="rect">
                          <a:avLst/>
                        </a:prstGeom>
                        <a:noFill/>
                        <a:ln w="9525">
                          <a:noFill/>
                          <a:miter lim="800000"/>
                          <a:headEnd/>
                          <a:tailEnd/>
                        </a:ln>
                      </wps:spPr>
                      <wps:txbx>
                        <w:txbxContent>
                          <w:p w:rsidR="008E1F92" w:rsidRPr="001046F0" w:rsidRDefault="008E1F92" w:rsidP="00D85685">
                            <w:pPr>
                              <w:rPr>
                                <w:rFonts w:ascii="Corbel" w:hAnsi="Corbel"/>
                                <w:b/>
                                <w:color w:val="9BBB59" w:themeColor="accent3"/>
                                <w:sz w:val="28"/>
                                <w:szCs w:val="28"/>
                              </w:rPr>
                            </w:pPr>
                            <w:r>
                              <w:rPr>
                                <w:rFonts w:ascii="Corbel" w:hAnsi="Corbel"/>
                                <w:b/>
                                <w:color w:val="9BBB59" w:themeColor="accent3"/>
                                <w:sz w:val="28"/>
                                <w:szCs w:val="28"/>
                              </w:rPr>
                              <w:t xml:space="preserve">27 - </w:t>
                            </w:r>
                            <w:proofErr w:type="gramStart"/>
                            <w:r w:rsidRPr="00D85685">
                              <w:rPr>
                                <w:rFonts w:ascii="Corbel" w:hAnsi="Corbel"/>
                                <w:b/>
                                <w:color w:val="000000" w:themeColor="text1"/>
                                <w:sz w:val="18"/>
                                <w:szCs w:val="18"/>
                              </w:rPr>
                              <w:t>appendix</w:t>
                            </w:r>
                            <w:proofErr w:type="gramEnd"/>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id="_x0000_s1162" type="#_x0000_t202" style="position:absolute;margin-left:12.25pt;margin-top:436.8pt;width:113pt;height:26.4pt;z-index:252294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J2UEAIAAP0DAAAOAAAAZHJzL2Uyb0RvYy54bWysU9tu2zAMfR+wfxD0vviSuEuMOEXXrsOA&#10;7gK0+wBFlmNhkqhJSuzs60fJSRZsb8P8IIgmechzSK1vR63IQTgvwTS0mOWUCMOhlWbX0G8vj2+W&#10;lPjATMsUGNHQo/D0dvP61XqwtSihB9UKRxDE+HqwDe1DsHWWed4LzfwMrDDo7MBpFtB0u6x1bEB0&#10;rbIyz2+yAVxrHXDhPf59mJx0k/C7TvDwpeu8CEQ1FHsL6XTp3MYz26xZvXPM9pKf2mD/0IVm0mDR&#10;C9QDC4zsnfwLSkvuwEMXZhx0Bl0nuUgckE2R/8HmuWdWJC4ojrcXmfz/g+WfD18dkW1Dq/kNJYZp&#10;HNKLGAN5ByMpoz6D9TWGPVsMDCP+xjknrt4+Af/uiYH7npmduHMOhl6wFvsrYmZ2lTrh+AiyHT5B&#10;i2XYPkACGjuno3goB0F0nNPxMpvYCo8lF/OqyNHF0TefV+UyDS9j9TnbOh8+CNAkXhrqcPYJnR2e&#10;fIjdsPocEosZeJRKpfkrQ4aGrqqySglXHi0DrqeSuqHLPH7TwkSS702bkgOTarpjAWVOrCPRiXIY&#10;t2MSuChXZzm30B5RCAfTPuL7wUsP7iclA+5iQ/2PPXOCEvXRoJirYrGIy5uMRfW2RMNde7bXHmY4&#10;QjU0UDJd70Na+In0HYreyaRHnM7Uyalp3LEk0+k9xCW+tlPU71e7+QUAAP//AwBQSwMEFAAGAAgA&#10;AAAhAI+tfVveAAAACgEAAA8AAABkcnMvZG93bnJldi54bWxMj8FOwzAMhu9IvENkJG4sobRlK3Un&#10;BOIK2mCTuGVN1lY0TtVka3l7zAmOtj/9/v5yPbtenO0YOk8ItwsFwlLtTUcNwsf7y80SRIiajO49&#10;WYRvG2BdXV6UujB+oo09b2MjOIRCoRHaGIdCylC31umw8IMlvh396HTkcWykGfXE4a6XiVK5dLoj&#10;/tDqwT61tv7anhzC7vX4uU/VW/PssmHys5LkVhLx+mp+fAAR7Rz/YPjVZ3Wo2OngT2SC6BGSNGMS&#10;YXl/l4NgIMkUbw4IqyRPQVal/F+h+gEAAP//AwBQSwECLQAUAAYACAAAACEAtoM4kv4AAADhAQAA&#10;EwAAAAAAAAAAAAAAAAAAAAAAW0NvbnRlbnRfVHlwZXNdLnhtbFBLAQItABQABgAIAAAAIQA4/SH/&#10;1gAAAJQBAAALAAAAAAAAAAAAAAAAAC8BAABfcmVscy8ucmVsc1BLAQItABQABgAIAAAAIQDNYJ2U&#10;EAIAAP0DAAAOAAAAAAAAAAAAAAAAAC4CAABkcnMvZTJvRG9jLnhtbFBLAQItABQABgAIAAAAIQCP&#10;rX1b3gAAAAoBAAAPAAAAAAAAAAAAAAAAAGoEAABkcnMvZG93bnJldi54bWxQSwUGAAAAAAQABADz&#10;AAAAdQUAAAAA&#10;" filled="f" stroked="f">
                <v:textbox>
                  <w:txbxContent>
                    <w:p w:rsidR="008E1F92" w:rsidRPr="001046F0" w:rsidRDefault="008E1F92" w:rsidP="00D85685">
                      <w:pPr>
                        <w:rPr>
                          <w:rFonts w:ascii="Corbel" w:hAnsi="Corbel"/>
                          <w:b/>
                          <w:color w:val="9BBB59" w:themeColor="accent3"/>
                          <w:sz w:val="28"/>
                          <w:szCs w:val="28"/>
                        </w:rPr>
                      </w:pPr>
                      <w:r>
                        <w:rPr>
                          <w:rFonts w:ascii="Corbel" w:hAnsi="Corbel"/>
                          <w:b/>
                          <w:color w:val="9BBB59" w:themeColor="accent3"/>
                          <w:sz w:val="28"/>
                          <w:szCs w:val="28"/>
                        </w:rPr>
                        <w:t xml:space="preserve">27 - </w:t>
                      </w:r>
                      <w:proofErr w:type="gramStart"/>
                      <w:r w:rsidRPr="00D85685">
                        <w:rPr>
                          <w:rFonts w:ascii="Corbel" w:hAnsi="Corbel"/>
                          <w:b/>
                          <w:color w:val="000000" w:themeColor="text1"/>
                          <w:sz w:val="18"/>
                          <w:szCs w:val="18"/>
                        </w:rPr>
                        <w:t>appendix</w:t>
                      </w:r>
                      <w:proofErr w:type="gramEnd"/>
                    </w:p>
                  </w:txbxContent>
                </v:textbox>
              </v:shape>
            </w:pict>
          </mc:Fallback>
        </mc:AlternateContent>
      </w:r>
    </w:p>
    <w:sectPr w:rsidR="00840BC8" w:rsidSect="00EB097F">
      <w:type w:val="continuous"/>
      <w:pgSz w:w="12240" w:h="15840"/>
      <w:pgMar w:top="245" w:right="245" w:bottom="245" w:left="245"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E1F92" w:rsidRDefault="008E1F92" w:rsidP="002D55F6">
      <w:pPr>
        <w:spacing w:after="0" w:line="240" w:lineRule="auto"/>
      </w:pPr>
      <w:r>
        <w:separator/>
      </w:r>
    </w:p>
  </w:endnote>
  <w:endnote w:type="continuationSeparator" w:id="0">
    <w:p w:rsidR="008E1F92" w:rsidRDefault="008E1F92" w:rsidP="002D55F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orbel">
    <w:panose1 w:val="020B0503020204020204"/>
    <w:charset w:val="00"/>
    <w:family w:val="swiss"/>
    <w:pitch w:val="variable"/>
    <w:sig w:usb0="A00002EF" w:usb1="4000A44B" w:usb2="00000000" w:usb3="00000000" w:csb0="0000019F" w:csb1="00000000"/>
  </w:font>
  <w:font w:name="Arial">
    <w:panose1 w:val="020B0604020202020204"/>
    <w:charset w:val="00"/>
    <w:family w:val="swiss"/>
    <w:pitch w:val="variable"/>
    <w:sig w:usb0="E0002A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1F92" w:rsidRPr="00FB501C" w:rsidRDefault="008E1F92" w:rsidP="00FB501C">
    <w:pPr>
      <w:pStyle w:val="Footer"/>
      <w:jc w:val="right"/>
      <w:rPr>
        <w:color w:val="F79646" w:themeColor="accent6"/>
        <w:sz w:val="36"/>
        <w:szCs w:val="36"/>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E1F92" w:rsidRDefault="008E1F92" w:rsidP="002D55F6">
      <w:pPr>
        <w:spacing w:after="0" w:line="240" w:lineRule="auto"/>
      </w:pPr>
      <w:r>
        <w:separator/>
      </w:r>
    </w:p>
  </w:footnote>
  <w:footnote w:type="continuationSeparator" w:id="0">
    <w:p w:rsidR="008E1F92" w:rsidRDefault="008E1F92" w:rsidP="002D55F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975D7D"/>
    <w:multiLevelType w:val="hybridMultilevel"/>
    <w:tmpl w:val="AB3CA306"/>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1">
    <w:nsid w:val="039A5E5C"/>
    <w:multiLevelType w:val="hybridMultilevel"/>
    <w:tmpl w:val="4E8CCC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89A2142"/>
    <w:multiLevelType w:val="hybridMultilevel"/>
    <w:tmpl w:val="57026A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50502DF"/>
    <w:multiLevelType w:val="hybridMultilevel"/>
    <w:tmpl w:val="C722D744"/>
    <w:lvl w:ilvl="0" w:tplc="04090001">
      <w:start w:val="1"/>
      <w:numFmt w:val="bullet"/>
      <w:lvlText w:val=""/>
      <w:lvlJc w:val="left"/>
      <w:pPr>
        <w:ind w:left="6480" w:hanging="360"/>
      </w:pPr>
      <w:rPr>
        <w:rFonts w:ascii="Symbol" w:hAnsi="Symbol" w:hint="default"/>
      </w:rPr>
    </w:lvl>
    <w:lvl w:ilvl="1" w:tplc="04090003">
      <w:start w:val="1"/>
      <w:numFmt w:val="bullet"/>
      <w:lvlText w:val="o"/>
      <w:lvlJc w:val="left"/>
      <w:pPr>
        <w:ind w:left="7200" w:hanging="360"/>
      </w:pPr>
      <w:rPr>
        <w:rFonts w:ascii="Courier New" w:hAnsi="Courier New" w:cs="Courier New" w:hint="default"/>
      </w:rPr>
    </w:lvl>
    <w:lvl w:ilvl="2" w:tplc="04090005" w:tentative="1">
      <w:start w:val="1"/>
      <w:numFmt w:val="bullet"/>
      <w:lvlText w:val=""/>
      <w:lvlJc w:val="left"/>
      <w:pPr>
        <w:ind w:left="7920" w:hanging="360"/>
      </w:pPr>
      <w:rPr>
        <w:rFonts w:ascii="Wingdings" w:hAnsi="Wingdings" w:hint="default"/>
      </w:rPr>
    </w:lvl>
    <w:lvl w:ilvl="3" w:tplc="04090001" w:tentative="1">
      <w:start w:val="1"/>
      <w:numFmt w:val="bullet"/>
      <w:lvlText w:val=""/>
      <w:lvlJc w:val="left"/>
      <w:pPr>
        <w:ind w:left="8640" w:hanging="360"/>
      </w:pPr>
      <w:rPr>
        <w:rFonts w:ascii="Symbol" w:hAnsi="Symbol" w:hint="default"/>
      </w:rPr>
    </w:lvl>
    <w:lvl w:ilvl="4" w:tplc="04090003" w:tentative="1">
      <w:start w:val="1"/>
      <w:numFmt w:val="bullet"/>
      <w:lvlText w:val="o"/>
      <w:lvlJc w:val="left"/>
      <w:pPr>
        <w:ind w:left="9360" w:hanging="360"/>
      </w:pPr>
      <w:rPr>
        <w:rFonts w:ascii="Courier New" w:hAnsi="Courier New" w:cs="Courier New" w:hint="default"/>
      </w:rPr>
    </w:lvl>
    <w:lvl w:ilvl="5" w:tplc="04090005" w:tentative="1">
      <w:start w:val="1"/>
      <w:numFmt w:val="bullet"/>
      <w:lvlText w:val=""/>
      <w:lvlJc w:val="left"/>
      <w:pPr>
        <w:ind w:left="10080" w:hanging="360"/>
      </w:pPr>
      <w:rPr>
        <w:rFonts w:ascii="Wingdings" w:hAnsi="Wingdings" w:hint="default"/>
      </w:rPr>
    </w:lvl>
    <w:lvl w:ilvl="6" w:tplc="04090001" w:tentative="1">
      <w:start w:val="1"/>
      <w:numFmt w:val="bullet"/>
      <w:lvlText w:val=""/>
      <w:lvlJc w:val="left"/>
      <w:pPr>
        <w:ind w:left="10800" w:hanging="360"/>
      </w:pPr>
      <w:rPr>
        <w:rFonts w:ascii="Symbol" w:hAnsi="Symbol" w:hint="default"/>
      </w:rPr>
    </w:lvl>
    <w:lvl w:ilvl="7" w:tplc="04090003" w:tentative="1">
      <w:start w:val="1"/>
      <w:numFmt w:val="bullet"/>
      <w:lvlText w:val="o"/>
      <w:lvlJc w:val="left"/>
      <w:pPr>
        <w:ind w:left="11520" w:hanging="360"/>
      </w:pPr>
      <w:rPr>
        <w:rFonts w:ascii="Courier New" w:hAnsi="Courier New" w:cs="Courier New" w:hint="default"/>
      </w:rPr>
    </w:lvl>
    <w:lvl w:ilvl="8" w:tplc="04090005" w:tentative="1">
      <w:start w:val="1"/>
      <w:numFmt w:val="bullet"/>
      <w:lvlText w:val=""/>
      <w:lvlJc w:val="left"/>
      <w:pPr>
        <w:ind w:left="12240" w:hanging="360"/>
      </w:pPr>
      <w:rPr>
        <w:rFonts w:ascii="Wingdings" w:hAnsi="Wingdings" w:hint="default"/>
      </w:rPr>
    </w:lvl>
  </w:abstractNum>
  <w:abstractNum w:abstractNumId="4">
    <w:nsid w:val="19492AAD"/>
    <w:multiLevelType w:val="hybridMultilevel"/>
    <w:tmpl w:val="C466FF7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nsid w:val="1A6123BD"/>
    <w:multiLevelType w:val="hybridMultilevel"/>
    <w:tmpl w:val="5F0267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C940F4E"/>
    <w:multiLevelType w:val="hybridMultilevel"/>
    <w:tmpl w:val="B6E628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8D23344"/>
    <w:multiLevelType w:val="hybridMultilevel"/>
    <w:tmpl w:val="CA5CD9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B535020"/>
    <w:multiLevelType w:val="hybridMultilevel"/>
    <w:tmpl w:val="3BF0B0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BFF0E60"/>
    <w:multiLevelType w:val="hybridMultilevel"/>
    <w:tmpl w:val="6FE8B1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47071F7"/>
    <w:multiLevelType w:val="hybridMultilevel"/>
    <w:tmpl w:val="D896A1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C1D67C3"/>
    <w:multiLevelType w:val="hybridMultilevel"/>
    <w:tmpl w:val="CA6889B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44D2683E"/>
    <w:multiLevelType w:val="hybridMultilevel"/>
    <w:tmpl w:val="4BB49A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FEF4460"/>
    <w:multiLevelType w:val="hybridMultilevel"/>
    <w:tmpl w:val="9A3203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629C511A"/>
    <w:multiLevelType w:val="hybridMultilevel"/>
    <w:tmpl w:val="25A6DA2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63EC2EB9"/>
    <w:multiLevelType w:val="hybridMultilevel"/>
    <w:tmpl w:val="6CB2739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6">
    <w:nsid w:val="67DA5D30"/>
    <w:multiLevelType w:val="hybridMultilevel"/>
    <w:tmpl w:val="A6C8D1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719F3D55"/>
    <w:multiLevelType w:val="hybridMultilevel"/>
    <w:tmpl w:val="363AA6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787F0181"/>
    <w:multiLevelType w:val="hybridMultilevel"/>
    <w:tmpl w:val="C9100C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7BEB28D2"/>
    <w:multiLevelType w:val="hybridMultilevel"/>
    <w:tmpl w:val="807A59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8"/>
  </w:num>
  <w:num w:numId="3">
    <w:abstractNumId w:val="16"/>
  </w:num>
  <w:num w:numId="4">
    <w:abstractNumId w:val="9"/>
  </w:num>
  <w:num w:numId="5">
    <w:abstractNumId w:val="19"/>
  </w:num>
  <w:num w:numId="6">
    <w:abstractNumId w:val="0"/>
  </w:num>
  <w:num w:numId="7">
    <w:abstractNumId w:val="3"/>
  </w:num>
  <w:num w:numId="8">
    <w:abstractNumId w:val="4"/>
  </w:num>
  <w:num w:numId="9">
    <w:abstractNumId w:val="18"/>
  </w:num>
  <w:num w:numId="10">
    <w:abstractNumId w:val="14"/>
  </w:num>
  <w:num w:numId="11">
    <w:abstractNumId w:val="10"/>
  </w:num>
  <w:num w:numId="12">
    <w:abstractNumId w:val="5"/>
  </w:num>
  <w:num w:numId="13">
    <w:abstractNumId w:val="7"/>
  </w:num>
  <w:num w:numId="14">
    <w:abstractNumId w:val="12"/>
  </w:num>
  <w:num w:numId="15">
    <w:abstractNumId w:val="6"/>
  </w:num>
  <w:num w:numId="16">
    <w:abstractNumId w:val="2"/>
  </w:num>
  <w:num w:numId="17">
    <w:abstractNumId w:val="17"/>
  </w:num>
  <w:num w:numId="18">
    <w:abstractNumId w:val="11"/>
  </w:num>
  <w:num w:numId="19">
    <w:abstractNumId w:val="13"/>
  </w:num>
  <w:num w:numId="20">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spelling="clean" w:grammar="clean"/>
  <w:defaultTabStop w:val="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00131"/>
    <w:rsid w:val="0000320D"/>
    <w:rsid w:val="00020705"/>
    <w:rsid w:val="000217AA"/>
    <w:rsid w:val="00023BC3"/>
    <w:rsid w:val="00034E0A"/>
    <w:rsid w:val="0003541B"/>
    <w:rsid w:val="0004272F"/>
    <w:rsid w:val="00056B65"/>
    <w:rsid w:val="0005737B"/>
    <w:rsid w:val="000653B9"/>
    <w:rsid w:val="00070885"/>
    <w:rsid w:val="00072539"/>
    <w:rsid w:val="00072E67"/>
    <w:rsid w:val="000734BA"/>
    <w:rsid w:val="0007759F"/>
    <w:rsid w:val="00082AAF"/>
    <w:rsid w:val="00085984"/>
    <w:rsid w:val="0008721B"/>
    <w:rsid w:val="000902B9"/>
    <w:rsid w:val="00091675"/>
    <w:rsid w:val="000A0951"/>
    <w:rsid w:val="000A1FA2"/>
    <w:rsid w:val="000A732D"/>
    <w:rsid w:val="000B64B5"/>
    <w:rsid w:val="000C1B82"/>
    <w:rsid w:val="000C6177"/>
    <w:rsid w:val="000D2368"/>
    <w:rsid w:val="000D37C6"/>
    <w:rsid w:val="000D4A99"/>
    <w:rsid w:val="000D4C9D"/>
    <w:rsid w:val="000E3ADA"/>
    <w:rsid w:val="000E6D2A"/>
    <w:rsid w:val="000F0012"/>
    <w:rsid w:val="000F699D"/>
    <w:rsid w:val="001046F0"/>
    <w:rsid w:val="00110721"/>
    <w:rsid w:val="00120CB5"/>
    <w:rsid w:val="00125DB2"/>
    <w:rsid w:val="001352E8"/>
    <w:rsid w:val="001366C5"/>
    <w:rsid w:val="00141B5C"/>
    <w:rsid w:val="00146129"/>
    <w:rsid w:val="0016271D"/>
    <w:rsid w:val="00162E3C"/>
    <w:rsid w:val="0017069E"/>
    <w:rsid w:val="00170BA7"/>
    <w:rsid w:val="00176650"/>
    <w:rsid w:val="001767CA"/>
    <w:rsid w:val="001828B6"/>
    <w:rsid w:val="00183352"/>
    <w:rsid w:val="00191419"/>
    <w:rsid w:val="001B087A"/>
    <w:rsid w:val="001B7D5A"/>
    <w:rsid w:val="001C5471"/>
    <w:rsid w:val="001C6929"/>
    <w:rsid w:val="001D35AD"/>
    <w:rsid w:val="001E242C"/>
    <w:rsid w:val="001E4088"/>
    <w:rsid w:val="001E6AF7"/>
    <w:rsid w:val="001F1ED2"/>
    <w:rsid w:val="001F24A7"/>
    <w:rsid w:val="00203DBF"/>
    <w:rsid w:val="00206F61"/>
    <w:rsid w:val="00216293"/>
    <w:rsid w:val="00217A27"/>
    <w:rsid w:val="002201D8"/>
    <w:rsid w:val="00220FA8"/>
    <w:rsid w:val="0022160F"/>
    <w:rsid w:val="002244CB"/>
    <w:rsid w:val="00225D62"/>
    <w:rsid w:val="00236E25"/>
    <w:rsid w:val="00246D27"/>
    <w:rsid w:val="0025276B"/>
    <w:rsid w:val="00253E1A"/>
    <w:rsid w:val="00255094"/>
    <w:rsid w:val="00267279"/>
    <w:rsid w:val="0027015D"/>
    <w:rsid w:val="002732C1"/>
    <w:rsid w:val="00281AD6"/>
    <w:rsid w:val="002B0D0B"/>
    <w:rsid w:val="002B440F"/>
    <w:rsid w:val="002B497D"/>
    <w:rsid w:val="002C12E4"/>
    <w:rsid w:val="002C1CF1"/>
    <w:rsid w:val="002D55F6"/>
    <w:rsid w:val="002E2ABB"/>
    <w:rsid w:val="002E6E75"/>
    <w:rsid w:val="002F3AC0"/>
    <w:rsid w:val="00300E78"/>
    <w:rsid w:val="0030353D"/>
    <w:rsid w:val="003039CA"/>
    <w:rsid w:val="003039E4"/>
    <w:rsid w:val="00305A9E"/>
    <w:rsid w:val="00312C6D"/>
    <w:rsid w:val="00321C8D"/>
    <w:rsid w:val="00326C84"/>
    <w:rsid w:val="00336929"/>
    <w:rsid w:val="00342C74"/>
    <w:rsid w:val="0034700D"/>
    <w:rsid w:val="00361167"/>
    <w:rsid w:val="00374243"/>
    <w:rsid w:val="00374BBA"/>
    <w:rsid w:val="00377ECB"/>
    <w:rsid w:val="003863C7"/>
    <w:rsid w:val="00392DF2"/>
    <w:rsid w:val="00397223"/>
    <w:rsid w:val="003A118F"/>
    <w:rsid w:val="003B0B64"/>
    <w:rsid w:val="003C58E7"/>
    <w:rsid w:val="003C608D"/>
    <w:rsid w:val="003C67D7"/>
    <w:rsid w:val="003D2E2A"/>
    <w:rsid w:val="003D4F39"/>
    <w:rsid w:val="003D66E2"/>
    <w:rsid w:val="003E2D41"/>
    <w:rsid w:val="00401AB1"/>
    <w:rsid w:val="00402044"/>
    <w:rsid w:val="00402191"/>
    <w:rsid w:val="004026C7"/>
    <w:rsid w:val="004059E7"/>
    <w:rsid w:val="004156F2"/>
    <w:rsid w:val="00421C78"/>
    <w:rsid w:val="00423A6D"/>
    <w:rsid w:val="00442737"/>
    <w:rsid w:val="0044318C"/>
    <w:rsid w:val="00444F7D"/>
    <w:rsid w:val="00446D2B"/>
    <w:rsid w:val="004479FD"/>
    <w:rsid w:val="00453F81"/>
    <w:rsid w:val="00460AA6"/>
    <w:rsid w:val="00462886"/>
    <w:rsid w:val="00471582"/>
    <w:rsid w:val="00476D82"/>
    <w:rsid w:val="00485F46"/>
    <w:rsid w:val="00485FEF"/>
    <w:rsid w:val="00491356"/>
    <w:rsid w:val="004A4FB9"/>
    <w:rsid w:val="004A7550"/>
    <w:rsid w:val="004B6E79"/>
    <w:rsid w:val="004C29FC"/>
    <w:rsid w:val="004D637C"/>
    <w:rsid w:val="004D6441"/>
    <w:rsid w:val="004E0A2B"/>
    <w:rsid w:val="004E213D"/>
    <w:rsid w:val="004E41D0"/>
    <w:rsid w:val="004E4620"/>
    <w:rsid w:val="004F0B7D"/>
    <w:rsid w:val="0050312E"/>
    <w:rsid w:val="00505D01"/>
    <w:rsid w:val="0052356E"/>
    <w:rsid w:val="00526100"/>
    <w:rsid w:val="00527761"/>
    <w:rsid w:val="0053155C"/>
    <w:rsid w:val="00531CAD"/>
    <w:rsid w:val="00534E75"/>
    <w:rsid w:val="0054104C"/>
    <w:rsid w:val="00556D82"/>
    <w:rsid w:val="00556FF4"/>
    <w:rsid w:val="0057523B"/>
    <w:rsid w:val="00576A4A"/>
    <w:rsid w:val="00584C22"/>
    <w:rsid w:val="00584C35"/>
    <w:rsid w:val="00587636"/>
    <w:rsid w:val="00590A95"/>
    <w:rsid w:val="005A2B65"/>
    <w:rsid w:val="005B16D6"/>
    <w:rsid w:val="005B79A4"/>
    <w:rsid w:val="005D4EEA"/>
    <w:rsid w:val="005D7E8B"/>
    <w:rsid w:val="005E42A7"/>
    <w:rsid w:val="005E62C2"/>
    <w:rsid w:val="005E75EB"/>
    <w:rsid w:val="005E7EBF"/>
    <w:rsid w:val="005F373A"/>
    <w:rsid w:val="00600131"/>
    <w:rsid w:val="00606DE7"/>
    <w:rsid w:val="006079EF"/>
    <w:rsid w:val="00611694"/>
    <w:rsid w:val="006128DD"/>
    <w:rsid w:val="006174B5"/>
    <w:rsid w:val="0062406E"/>
    <w:rsid w:val="00627A43"/>
    <w:rsid w:val="00627E91"/>
    <w:rsid w:val="00637C9E"/>
    <w:rsid w:val="00643C2C"/>
    <w:rsid w:val="00646A87"/>
    <w:rsid w:val="006476EB"/>
    <w:rsid w:val="00651F17"/>
    <w:rsid w:val="00662852"/>
    <w:rsid w:val="0066342F"/>
    <w:rsid w:val="00665DCB"/>
    <w:rsid w:val="00673BFA"/>
    <w:rsid w:val="00675420"/>
    <w:rsid w:val="00680711"/>
    <w:rsid w:val="00681193"/>
    <w:rsid w:val="006856D0"/>
    <w:rsid w:val="00685D93"/>
    <w:rsid w:val="00685F8F"/>
    <w:rsid w:val="00687D3F"/>
    <w:rsid w:val="0069320B"/>
    <w:rsid w:val="006A2F03"/>
    <w:rsid w:val="006A3EAA"/>
    <w:rsid w:val="006B35A5"/>
    <w:rsid w:val="006C1D8B"/>
    <w:rsid w:val="006C298B"/>
    <w:rsid w:val="006E2E12"/>
    <w:rsid w:val="006E631B"/>
    <w:rsid w:val="006F36F1"/>
    <w:rsid w:val="006F7939"/>
    <w:rsid w:val="0070448B"/>
    <w:rsid w:val="00720478"/>
    <w:rsid w:val="00724463"/>
    <w:rsid w:val="00724579"/>
    <w:rsid w:val="00725C23"/>
    <w:rsid w:val="0073244E"/>
    <w:rsid w:val="00737A35"/>
    <w:rsid w:val="00741C69"/>
    <w:rsid w:val="007434D9"/>
    <w:rsid w:val="00743540"/>
    <w:rsid w:val="007511B5"/>
    <w:rsid w:val="007524C6"/>
    <w:rsid w:val="007545BE"/>
    <w:rsid w:val="007565DC"/>
    <w:rsid w:val="00760144"/>
    <w:rsid w:val="00760667"/>
    <w:rsid w:val="00763294"/>
    <w:rsid w:val="00767246"/>
    <w:rsid w:val="00767A0D"/>
    <w:rsid w:val="00774EB0"/>
    <w:rsid w:val="00792D90"/>
    <w:rsid w:val="007A1E73"/>
    <w:rsid w:val="007A6D12"/>
    <w:rsid w:val="007B25B6"/>
    <w:rsid w:val="007D17DA"/>
    <w:rsid w:val="007D6AA3"/>
    <w:rsid w:val="007E1B0E"/>
    <w:rsid w:val="007F209C"/>
    <w:rsid w:val="007F3F4D"/>
    <w:rsid w:val="008056CE"/>
    <w:rsid w:val="00807250"/>
    <w:rsid w:val="00810BB8"/>
    <w:rsid w:val="00814C92"/>
    <w:rsid w:val="008162BB"/>
    <w:rsid w:val="00821AB8"/>
    <w:rsid w:val="00821BEE"/>
    <w:rsid w:val="00822CBA"/>
    <w:rsid w:val="00825803"/>
    <w:rsid w:val="00834447"/>
    <w:rsid w:val="00834F33"/>
    <w:rsid w:val="008351C9"/>
    <w:rsid w:val="0083690D"/>
    <w:rsid w:val="00837368"/>
    <w:rsid w:val="008373F5"/>
    <w:rsid w:val="00840BC8"/>
    <w:rsid w:val="00842EEF"/>
    <w:rsid w:val="0084384F"/>
    <w:rsid w:val="00846036"/>
    <w:rsid w:val="008549A4"/>
    <w:rsid w:val="0085566E"/>
    <w:rsid w:val="0085666B"/>
    <w:rsid w:val="008674C6"/>
    <w:rsid w:val="00870EA7"/>
    <w:rsid w:val="0087572C"/>
    <w:rsid w:val="0088037A"/>
    <w:rsid w:val="008861F4"/>
    <w:rsid w:val="00893AF8"/>
    <w:rsid w:val="00894580"/>
    <w:rsid w:val="00894980"/>
    <w:rsid w:val="008A0ACF"/>
    <w:rsid w:val="008A1903"/>
    <w:rsid w:val="008A5223"/>
    <w:rsid w:val="008B3BB3"/>
    <w:rsid w:val="008B6020"/>
    <w:rsid w:val="008C1789"/>
    <w:rsid w:val="008C1A69"/>
    <w:rsid w:val="008C6B7D"/>
    <w:rsid w:val="008D0EBF"/>
    <w:rsid w:val="008E1055"/>
    <w:rsid w:val="008E1B49"/>
    <w:rsid w:val="008E1F92"/>
    <w:rsid w:val="008E241B"/>
    <w:rsid w:val="008F0136"/>
    <w:rsid w:val="008F674B"/>
    <w:rsid w:val="00912B13"/>
    <w:rsid w:val="009203B6"/>
    <w:rsid w:val="00932535"/>
    <w:rsid w:val="00933666"/>
    <w:rsid w:val="00933F6D"/>
    <w:rsid w:val="00935796"/>
    <w:rsid w:val="00940AE9"/>
    <w:rsid w:val="00942801"/>
    <w:rsid w:val="00945E77"/>
    <w:rsid w:val="00950B89"/>
    <w:rsid w:val="009519E4"/>
    <w:rsid w:val="0096503E"/>
    <w:rsid w:val="00973FE3"/>
    <w:rsid w:val="00982163"/>
    <w:rsid w:val="0098498B"/>
    <w:rsid w:val="00985C8A"/>
    <w:rsid w:val="00986DEB"/>
    <w:rsid w:val="00995B82"/>
    <w:rsid w:val="00996487"/>
    <w:rsid w:val="009A029C"/>
    <w:rsid w:val="009A6631"/>
    <w:rsid w:val="009B1948"/>
    <w:rsid w:val="009D34B3"/>
    <w:rsid w:val="009D45DB"/>
    <w:rsid w:val="009D73F1"/>
    <w:rsid w:val="009E4F63"/>
    <w:rsid w:val="009E6E39"/>
    <w:rsid w:val="009F68F7"/>
    <w:rsid w:val="00A03C5E"/>
    <w:rsid w:val="00A11AF8"/>
    <w:rsid w:val="00A12271"/>
    <w:rsid w:val="00A17AB3"/>
    <w:rsid w:val="00A2058C"/>
    <w:rsid w:val="00A210D4"/>
    <w:rsid w:val="00A21C8E"/>
    <w:rsid w:val="00A27DF0"/>
    <w:rsid w:val="00A439D4"/>
    <w:rsid w:val="00A56C1E"/>
    <w:rsid w:val="00A60D4B"/>
    <w:rsid w:val="00A6147C"/>
    <w:rsid w:val="00A66408"/>
    <w:rsid w:val="00A70811"/>
    <w:rsid w:val="00A7779E"/>
    <w:rsid w:val="00A91158"/>
    <w:rsid w:val="00A92823"/>
    <w:rsid w:val="00AA696C"/>
    <w:rsid w:val="00AB1057"/>
    <w:rsid w:val="00AB3783"/>
    <w:rsid w:val="00AB44F3"/>
    <w:rsid w:val="00AB68F0"/>
    <w:rsid w:val="00AC0233"/>
    <w:rsid w:val="00AD3771"/>
    <w:rsid w:val="00AD61A5"/>
    <w:rsid w:val="00AD75BE"/>
    <w:rsid w:val="00AE2A3E"/>
    <w:rsid w:val="00AE737B"/>
    <w:rsid w:val="00AF43EB"/>
    <w:rsid w:val="00B005A1"/>
    <w:rsid w:val="00B04CF2"/>
    <w:rsid w:val="00B05711"/>
    <w:rsid w:val="00B10A04"/>
    <w:rsid w:val="00B111C2"/>
    <w:rsid w:val="00B16B1E"/>
    <w:rsid w:val="00B26D20"/>
    <w:rsid w:val="00B41208"/>
    <w:rsid w:val="00B41C10"/>
    <w:rsid w:val="00B43B10"/>
    <w:rsid w:val="00B45521"/>
    <w:rsid w:val="00B47F73"/>
    <w:rsid w:val="00B5149C"/>
    <w:rsid w:val="00B52271"/>
    <w:rsid w:val="00B5546F"/>
    <w:rsid w:val="00B555AB"/>
    <w:rsid w:val="00B62AF2"/>
    <w:rsid w:val="00B662A0"/>
    <w:rsid w:val="00B8241B"/>
    <w:rsid w:val="00B839E0"/>
    <w:rsid w:val="00B87CC1"/>
    <w:rsid w:val="00B90B2C"/>
    <w:rsid w:val="00BA2B3F"/>
    <w:rsid w:val="00BA4C5B"/>
    <w:rsid w:val="00BA5FE5"/>
    <w:rsid w:val="00BA7D8F"/>
    <w:rsid w:val="00BC41F8"/>
    <w:rsid w:val="00BC5301"/>
    <w:rsid w:val="00BD1BF2"/>
    <w:rsid w:val="00BE2E2E"/>
    <w:rsid w:val="00BE67BD"/>
    <w:rsid w:val="00BE7AE9"/>
    <w:rsid w:val="00BF15F0"/>
    <w:rsid w:val="00C010F9"/>
    <w:rsid w:val="00C01881"/>
    <w:rsid w:val="00C02BE2"/>
    <w:rsid w:val="00C031C3"/>
    <w:rsid w:val="00C10CD0"/>
    <w:rsid w:val="00C153F9"/>
    <w:rsid w:val="00C16BBB"/>
    <w:rsid w:val="00C23505"/>
    <w:rsid w:val="00C2659A"/>
    <w:rsid w:val="00C461A1"/>
    <w:rsid w:val="00C56D08"/>
    <w:rsid w:val="00C62C20"/>
    <w:rsid w:val="00C65A50"/>
    <w:rsid w:val="00C65E2A"/>
    <w:rsid w:val="00C707DD"/>
    <w:rsid w:val="00C730B3"/>
    <w:rsid w:val="00C84F88"/>
    <w:rsid w:val="00C87CC1"/>
    <w:rsid w:val="00CA6467"/>
    <w:rsid w:val="00CA770D"/>
    <w:rsid w:val="00CD22D6"/>
    <w:rsid w:val="00CE10D8"/>
    <w:rsid w:val="00CE2B63"/>
    <w:rsid w:val="00CE5885"/>
    <w:rsid w:val="00CE7DAB"/>
    <w:rsid w:val="00CF2F63"/>
    <w:rsid w:val="00CF57CA"/>
    <w:rsid w:val="00CF604F"/>
    <w:rsid w:val="00D009C7"/>
    <w:rsid w:val="00D024BF"/>
    <w:rsid w:val="00D0571E"/>
    <w:rsid w:val="00D170FD"/>
    <w:rsid w:val="00D2067D"/>
    <w:rsid w:val="00D25DBF"/>
    <w:rsid w:val="00D323EB"/>
    <w:rsid w:val="00D357FE"/>
    <w:rsid w:val="00D404B5"/>
    <w:rsid w:val="00D422EF"/>
    <w:rsid w:val="00D42EB2"/>
    <w:rsid w:val="00D569F2"/>
    <w:rsid w:val="00D64471"/>
    <w:rsid w:val="00D727EB"/>
    <w:rsid w:val="00D84F10"/>
    <w:rsid w:val="00D85685"/>
    <w:rsid w:val="00D90888"/>
    <w:rsid w:val="00D913E8"/>
    <w:rsid w:val="00D92D27"/>
    <w:rsid w:val="00D934FE"/>
    <w:rsid w:val="00D95307"/>
    <w:rsid w:val="00DA2BB5"/>
    <w:rsid w:val="00DB6503"/>
    <w:rsid w:val="00DC2182"/>
    <w:rsid w:val="00DD334D"/>
    <w:rsid w:val="00DD3951"/>
    <w:rsid w:val="00DE0BB0"/>
    <w:rsid w:val="00DE1AFC"/>
    <w:rsid w:val="00DE23FB"/>
    <w:rsid w:val="00DE3A85"/>
    <w:rsid w:val="00DF34BC"/>
    <w:rsid w:val="00DF48F4"/>
    <w:rsid w:val="00DF518E"/>
    <w:rsid w:val="00E114F6"/>
    <w:rsid w:val="00E15E3A"/>
    <w:rsid w:val="00E25E3A"/>
    <w:rsid w:val="00E320AD"/>
    <w:rsid w:val="00E44943"/>
    <w:rsid w:val="00E50E55"/>
    <w:rsid w:val="00E5198C"/>
    <w:rsid w:val="00E66980"/>
    <w:rsid w:val="00E770BA"/>
    <w:rsid w:val="00E844D4"/>
    <w:rsid w:val="00E84827"/>
    <w:rsid w:val="00E85AF1"/>
    <w:rsid w:val="00E86842"/>
    <w:rsid w:val="00E9203F"/>
    <w:rsid w:val="00E94B0D"/>
    <w:rsid w:val="00EA0A9D"/>
    <w:rsid w:val="00EA7447"/>
    <w:rsid w:val="00EB097F"/>
    <w:rsid w:val="00EB5683"/>
    <w:rsid w:val="00EB6284"/>
    <w:rsid w:val="00EC04EE"/>
    <w:rsid w:val="00ED3537"/>
    <w:rsid w:val="00ED658F"/>
    <w:rsid w:val="00ED6D68"/>
    <w:rsid w:val="00EE2044"/>
    <w:rsid w:val="00EF154D"/>
    <w:rsid w:val="00EF6EFC"/>
    <w:rsid w:val="00EF7CB4"/>
    <w:rsid w:val="00F130C5"/>
    <w:rsid w:val="00F131E6"/>
    <w:rsid w:val="00F26E2C"/>
    <w:rsid w:val="00F32704"/>
    <w:rsid w:val="00F34757"/>
    <w:rsid w:val="00F44302"/>
    <w:rsid w:val="00F541A5"/>
    <w:rsid w:val="00F6004F"/>
    <w:rsid w:val="00F63466"/>
    <w:rsid w:val="00F66BC3"/>
    <w:rsid w:val="00F73300"/>
    <w:rsid w:val="00F82444"/>
    <w:rsid w:val="00F839E3"/>
    <w:rsid w:val="00F84FA3"/>
    <w:rsid w:val="00F85D09"/>
    <w:rsid w:val="00F94AD4"/>
    <w:rsid w:val="00FA773B"/>
    <w:rsid w:val="00FB0397"/>
    <w:rsid w:val="00FB2E83"/>
    <w:rsid w:val="00FB3716"/>
    <w:rsid w:val="00FB3F9C"/>
    <w:rsid w:val="00FB501C"/>
    <w:rsid w:val="00FB660B"/>
    <w:rsid w:val="00FC2944"/>
    <w:rsid w:val="00FC7884"/>
    <w:rsid w:val="00FD5029"/>
    <w:rsid w:val="00FD5DAA"/>
    <w:rsid w:val="00FE14F3"/>
    <w:rsid w:val="00FE5296"/>
    <w:rsid w:val="00FF6B4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0013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00131"/>
    <w:rPr>
      <w:rFonts w:ascii="Tahoma" w:hAnsi="Tahoma" w:cs="Tahoma"/>
      <w:sz w:val="16"/>
      <w:szCs w:val="16"/>
    </w:rPr>
  </w:style>
  <w:style w:type="paragraph" w:styleId="Header">
    <w:name w:val="header"/>
    <w:basedOn w:val="Normal"/>
    <w:link w:val="HeaderChar"/>
    <w:uiPriority w:val="99"/>
    <w:unhideWhenUsed/>
    <w:rsid w:val="002D55F6"/>
    <w:pPr>
      <w:tabs>
        <w:tab w:val="center" w:pos="4680"/>
        <w:tab w:val="right" w:pos="9360"/>
      </w:tabs>
      <w:spacing w:after="0" w:line="240" w:lineRule="auto"/>
    </w:pPr>
  </w:style>
  <w:style w:type="character" w:customStyle="1" w:styleId="HeaderChar">
    <w:name w:val="Header Char"/>
    <w:basedOn w:val="DefaultParagraphFont"/>
    <w:link w:val="Header"/>
    <w:uiPriority w:val="99"/>
    <w:rsid w:val="002D55F6"/>
  </w:style>
  <w:style w:type="paragraph" w:styleId="Footer">
    <w:name w:val="footer"/>
    <w:basedOn w:val="Normal"/>
    <w:link w:val="FooterChar"/>
    <w:uiPriority w:val="99"/>
    <w:unhideWhenUsed/>
    <w:rsid w:val="002D55F6"/>
    <w:pPr>
      <w:tabs>
        <w:tab w:val="center" w:pos="4680"/>
        <w:tab w:val="right" w:pos="9360"/>
      </w:tabs>
      <w:spacing w:after="0" w:line="240" w:lineRule="auto"/>
    </w:pPr>
  </w:style>
  <w:style w:type="character" w:customStyle="1" w:styleId="FooterChar">
    <w:name w:val="Footer Char"/>
    <w:basedOn w:val="DefaultParagraphFont"/>
    <w:link w:val="Footer"/>
    <w:uiPriority w:val="99"/>
    <w:rsid w:val="002D55F6"/>
  </w:style>
  <w:style w:type="paragraph" w:styleId="ListParagraph">
    <w:name w:val="List Paragraph"/>
    <w:basedOn w:val="Normal"/>
    <w:uiPriority w:val="34"/>
    <w:qFormat/>
    <w:rsid w:val="008B3BB3"/>
    <w:pPr>
      <w:ind w:left="720"/>
      <w:contextualSpacing/>
    </w:pPr>
  </w:style>
  <w:style w:type="table" w:styleId="TableGrid">
    <w:name w:val="Table Grid"/>
    <w:basedOn w:val="TableNormal"/>
    <w:uiPriority w:val="59"/>
    <w:rsid w:val="0083444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Accent3">
    <w:name w:val="Light Shading Accent 3"/>
    <w:basedOn w:val="TableNormal"/>
    <w:uiPriority w:val="60"/>
    <w:rsid w:val="00A70811"/>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List-Accent3">
    <w:name w:val="Light List Accent 3"/>
    <w:basedOn w:val="TableNormal"/>
    <w:uiPriority w:val="61"/>
    <w:rsid w:val="00A70811"/>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paragraph" w:styleId="NormalWeb">
    <w:name w:val="Normal (Web)"/>
    <w:basedOn w:val="Normal"/>
    <w:uiPriority w:val="99"/>
    <w:semiHidden/>
    <w:unhideWhenUsed/>
    <w:rsid w:val="00AD3771"/>
    <w:pPr>
      <w:spacing w:before="100" w:beforeAutospacing="1" w:after="100" w:afterAutospacing="1" w:line="240" w:lineRule="auto"/>
    </w:pPr>
    <w:rPr>
      <w:rFonts w:ascii="Times New Roman" w:eastAsiaTheme="minorEastAsia" w:hAnsi="Times New Roman" w:cs="Times New Roman"/>
      <w:sz w:val="24"/>
      <w:szCs w:val="24"/>
    </w:rPr>
  </w:style>
  <w:style w:type="paragraph" w:styleId="NoSpacing">
    <w:name w:val="No Spacing"/>
    <w:uiPriority w:val="1"/>
    <w:qFormat/>
    <w:rsid w:val="006476EB"/>
    <w:pPr>
      <w:spacing w:after="0" w:line="240" w:lineRule="auto"/>
    </w:pPr>
  </w:style>
  <w:style w:type="character" w:styleId="Hyperlink">
    <w:name w:val="Hyperlink"/>
    <w:basedOn w:val="DefaultParagraphFont"/>
    <w:uiPriority w:val="99"/>
    <w:unhideWhenUsed/>
    <w:rsid w:val="0057523B"/>
    <w:rPr>
      <w:color w:val="0000FF"/>
      <w:u w:val="single"/>
    </w:rPr>
  </w:style>
  <w:style w:type="paragraph" w:customStyle="1" w:styleId="m8566150939375257945msolistparagraph">
    <w:name w:val="m_8566150939375257945msolistparagraph"/>
    <w:basedOn w:val="Normal"/>
    <w:rsid w:val="00491356"/>
    <w:pPr>
      <w:spacing w:before="100" w:beforeAutospacing="1" w:after="100" w:afterAutospacing="1" w:line="240" w:lineRule="auto"/>
    </w:pPr>
    <w:rPr>
      <w:rFonts w:ascii="Times New Roman" w:eastAsia="Times New Roman" w:hAnsi="Times New Roman" w:cs="Times New Roman"/>
      <w:sz w:val="24"/>
      <w:szCs w:val="24"/>
    </w:rPr>
  </w:style>
  <w:style w:type="paragraph" w:styleId="PlainText">
    <w:name w:val="Plain Text"/>
    <w:basedOn w:val="Normal"/>
    <w:link w:val="PlainTextChar"/>
    <w:uiPriority w:val="99"/>
    <w:unhideWhenUsed/>
    <w:rsid w:val="00110721"/>
    <w:pPr>
      <w:spacing w:after="0" w:line="240" w:lineRule="auto"/>
    </w:pPr>
    <w:rPr>
      <w:rFonts w:ascii="Calibri" w:hAnsi="Calibri"/>
      <w:szCs w:val="21"/>
    </w:rPr>
  </w:style>
  <w:style w:type="character" w:customStyle="1" w:styleId="PlainTextChar">
    <w:name w:val="Plain Text Char"/>
    <w:basedOn w:val="DefaultParagraphFont"/>
    <w:link w:val="PlainText"/>
    <w:uiPriority w:val="99"/>
    <w:rsid w:val="00110721"/>
    <w:rPr>
      <w:rFonts w:ascii="Calibri" w:hAnsi="Calibri"/>
      <w:szCs w:val="2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0013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00131"/>
    <w:rPr>
      <w:rFonts w:ascii="Tahoma" w:hAnsi="Tahoma" w:cs="Tahoma"/>
      <w:sz w:val="16"/>
      <w:szCs w:val="16"/>
    </w:rPr>
  </w:style>
  <w:style w:type="paragraph" w:styleId="Header">
    <w:name w:val="header"/>
    <w:basedOn w:val="Normal"/>
    <w:link w:val="HeaderChar"/>
    <w:uiPriority w:val="99"/>
    <w:unhideWhenUsed/>
    <w:rsid w:val="002D55F6"/>
    <w:pPr>
      <w:tabs>
        <w:tab w:val="center" w:pos="4680"/>
        <w:tab w:val="right" w:pos="9360"/>
      </w:tabs>
      <w:spacing w:after="0" w:line="240" w:lineRule="auto"/>
    </w:pPr>
  </w:style>
  <w:style w:type="character" w:customStyle="1" w:styleId="HeaderChar">
    <w:name w:val="Header Char"/>
    <w:basedOn w:val="DefaultParagraphFont"/>
    <w:link w:val="Header"/>
    <w:uiPriority w:val="99"/>
    <w:rsid w:val="002D55F6"/>
  </w:style>
  <w:style w:type="paragraph" w:styleId="Footer">
    <w:name w:val="footer"/>
    <w:basedOn w:val="Normal"/>
    <w:link w:val="FooterChar"/>
    <w:uiPriority w:val="99"/>
    <w:unhideWhenUsed/>
    <w:rsid w:val="002D55F6"/>
    <w:pPr>
      <w:tabs>
        <w:tab w:val="center" w:pos="4680"/>
        <w:tab w:val="right" w:pos="9360"/>
      </w:tabs>
      <w:spacing w:after="0" w:line="240" w:lineRule="auto"/>
    </w:pPr>
  </w:style>
  <w:style w:type="character" w:customStyle="1" w:styleId="FooterChar">
    <w:name w:val="Footer Char"/>
    <w:basedOn w:val="DefaultParagraphFont"/>
    <w:link w:val="Footer"/>
    <w:uiPriority w:val="99"/>
    <w:rsid w:val="002D55F6"/>
  </w:style>
  <w:style w:type="paragraph" w:styleId="ListParagraph">
    <w:name w:val="List Paragraph"/>
    <w:basedOn w:val="Normal"/>
    <w:uiPriority w:val="34"/>
    <w:qFormat/>
    <w:rsid w:val="008B3BB3"/>
    <w:pPr>
      <w:ind w:left="720"/>
      <w:contextualSpacing/>
    </w:pPr>
  </w:style>
  <w:style w:type="table" w:styleId="TableGrid">
    <w:name w:val="Table Grid"/>
    <w:basedOn w:val="TableNormal"/>
    <w:uiPriority w:val="59"/>
    <w:rsid w:val="0083444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Accent3">
    <w:name w:val="Light Shading Accent 3"/>
    <w:basedOn w:val="TableNormal"/>
    <w:uiPriority w:val="60"/>
    <w:rsid w:val="00A70811"/>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List-Accent3">
    <w:name w:val="Light List Accent 3"/>
    <w:basedOn w:val="TableNormal"/>
    <w:uiPriority w:val="61"/>
    <w:rsid w:val="00A70811"/>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paragraph" w:styleId="NormalWeb">
    <w:name w:val="Normal (Web)"/>
    <w:basedOn w:val="Normal"/>
    <w:uiPriority w:val="99"/>
    <w:semiHidden/>
    <w:unhideWhenUsed/>
    <w:rsid w:val="00AD3771"/>
    <w:pPr>
      <w:spacing w:before="100" w:beforeAutospacing="1" w:after="100" w:afterAutospacing="1" w:line="240" w:lineRule="auto"/>
    </w:pPr>
    <w:rPr>
      <w:rFonts w:ascii="Times New Roman" w:eastAsiaTheme="minorEastAsia" w:hAnsi="Times New Roman" w:cs="Times New Roman"/>
      <w:sz w:val="24"/>
      <w:szCs w:val="24"/>
    </w:rPr>
  </w:style>
  <w:style w:type="paragraph" w:styleId="NoSpacing">
    <w:name w:val="No Spacing"/>
    <w:uiPriority w:val="1"/>
    <w:qFormat/>
    <w:rsid w:val="006476EB"/>
    <w:pPr>
      <w:spacing w:after="0" w:line="240" w:lineRule="auto"/>
    </w:pPr>
  </w:style>
  <w:style w:type="character" w:styleId="Hyperlink">
    <w:name w:val="Hyperlink"/>
    <w:basedOn w:val="DefaultParagraphFont"/>
    <w:uiPriority w:val="99"/>
    <w:unhideWhenUsed/>
    <w:rsid w:val="0057523B"/>
    <w:rPr>
      <w:color w:val="0000FF"/>
      <w:u w:val="single"/>
    </w:rPr>
  </w:style>
  <w:style w:type="paragraph" w:customStyle="1" w:styleId="m8566150939375257945msolistparagraph">
    <w:name w:val="m_8566150939375257945msolistparagraph"/>
    <w:basedOn w:val="Normal"/>
    <w:rsid w:val="00491356"/>
    <w:pPr>
      <w:spacing w:before="100" w:beforeAutospacing="1" w:after="100" w:afterAutospacing="1" w:line="240" w:lineRule="auto"/>
    </w:pPr>
    <w:rPr>
      <w:rFonts w:ascii="Times New Roman" w:eastAsia="Times New Roman" w:hAnsi="Times New Roman" w:cs="Times New Roman"/>
      <w:sz w:val="24"/>
      <w:szCs w:val="24"/>
    </w:rPr>
  </w:style>
  <w:style w:type="paragraph" w:styleId="PlainText">
    <w:name w:val="Plain Text"/>
    <w:basedOn w:val="Normal"/>
    <w:link w:val="PlainTextChar"/>
    <w:uiPriority w:val="99"/>
    <w:unhideWhenUsed/>
    <w:rsid w:val="00110721"/>
    <w:pPr>
      <w:spacing w:after="0" w:line="240" w:lineRule="auto"/>
    </w:pPr>
    <w:rPr>
      <w:rFonts w:ascii="Calibri" w:hAnsi="Calibri"/>
      <w:szCs w:val="21"/>
    </w:rPr>
  </w:style>
  <w:style w:type="character" w:customStyle="1" w:styleId="PlainTextChar">
    <w:name w:val="Plain Text Char"/>
    <w:basedOn w:val="DefaultParagraphFont"/>
    <w:link w:val="PlainText"/>
    <w:uiPriority w:val="99"/>
    <w:rsid w:val="00110721"/>
    <w:rPr>
      <w:rFonts w:ascii="Calibri" w:hAnsi="Calibri"/>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42211313">
      <w:bodyDiv w:val="1"/>
      <w:marLeft w:val="0"/>
      <w:marRight w:val="0"/>
      <w:marTop w:val="0"/>
      <w:marBottom w:val="0"/>
      <w:divBdr>
        <w:top w:val="none" w:sz="0" w:space="0" w:color="auto"/>
        <w:left w:val="none" w:sz="0" w:space="0" w:color="auto"/>
        <w:bottom w:val="none" w:sz="0" w:space="0" w:color="auto"/>
        <w:right w:val="none" w:sz="0" w:space="0" w:color="auto"/>
      </w:divBdr>
      <w:divsChild>
        <w:div w:id="2069761127">
          <w:marLeft w:val="0"/>
          <w:marRight w:val="0"/>
          <w:marTop w:val="0"/>
          <w:marBottom w:val="0"/>
          <w:divBdr>
            <w:top w:val="none" w:sz="0" w:space="0" w:color="auto"/>
            <w:left w:val="none" w:sz="0" w:space="0" w:color="auto"/>
            <w:bottom w:val="none" w:sz="0" w:space="0" w:color="auto"/>
            <w:right w:val="none" w:sz="0" w:space="0" w:color="auto"/>
          </w:divBdr>
          <w:divsChild>
            <w:div w:id="1772046197">
              <w:marLeft w:val="0"/>
              <w:marRight w:val="0"/>
              <w:marTop w:val="0"/>
              <w:marBottom w:val="0"/>
              <w:divBdr>
                <w:top w:val="none" w:sz="0" w:space="0" w:color="auto"/>
                <w:left w:val="none" w:sz="0" w:space="0" w:color="auto"/>
                <w:bottom w:val="none" w:sz="0" w:space="0" w:color="auto"/>
                <w:right w:val="none" w:sz="0" w:space="0" w:color="auto"/>
              </w:divBdr>
            </w:div>
          </w:divsChild>
        </w:div>
        <w:div w:id="132258698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87339947">
              <w:marLeft w:val="0"/>
              <w:marRight w:val="0"/>
              <w:marTop w:val="0"/>
              <w:marBottom w:val="0"/>
              <w:divBdr>
                <w:top w:val="none" w:sz="0" w:space="0" w:color="auto"/>
                <w:left w:val="none" w:sz="0" w:space="0" w:color="auto"/>
                <w:bottom w:val="none" w:sz="0" w:space="0" w:color="auto"/>
                <w:right w:val="none" w:sz="0" w:space="0" w:color="auto"/>
              </w:divBdr>
            </w:div>
          </w:divsChild>
        </w:div>
        <w:div w:id="18305510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18069281">
              <w:marLeft w:val="0"/>
              <w:marRight w:val="0"/>
              <w:marTop w:val="0"/>
              <w:marBottom w:val="0"/>
              <w:divBdr>
                <w:top w:val="none" w:sz="0" w:space="0" w:color="auto"/>
                <w:left w:val="none" w:sz="0" w:space="0" w:color="auto"/>
                <w:bottom w:val="none" w:sz="0" w:space="0" w:color="auto"/>
                <w:right w:val="none" w:sz="0" w:space="0" w:color="auto"/>
              </w:divBdr>
              <w:divsChild>
                <w:div w:id="654458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1298544">
      <w:bodyDiv w:val="1"/>
      <w:marLeft w:val="0"/>
      <w:marRight w:val="0"/>
      <w:marTop w:val="0"/>
      <w:marBottom w:val="0"/>
      <w:divBdr>
        <w:top w:val="none" w:sz="0" w:space="0" w:color="auto"/>
        <w:left w:val="none" w:sz="0" w:space="0" w:color="auto"/>
        <w:bottom w:val="none" w:sz="0" w:space="0" w:color="auto"/>
        <w:right w:val="none" w:sz="0" w:space="0" w:color="auto"/>
      </w:divBdr>
    </w:div>
    <w:div w:id="957443828">
      <w:bodyDiv w:val="1"/>
      <w:marLeft w:val="0"/>
      <w:marRight w:val="0"/>
      <w:marTop w:val="0"/>
      <w:marBottom w:val="0"/>
      <w:divBdr>
        <w:top w:val="none" w:sz="0" w:space="0" w:color="auto"/>
        <w:left w:val="none" w:sz="0" w:space="0" w:color="auto"/>
        <w:bottom w:val="none" w:sz="0" w:space="0" w:color="auto"/>
        <w:right w:val="none" w:sz="0" w:space="0" w:color="auto"/>
      </w:divBdr>
    </w:div>
    <w:div w:id="992290895">
      <w:bodyDiv w:val="1"/>
      <w:marLeft w:val="0"/>
      <w:marRight w:val="0"/>
      <w:marTop w:val="0"/>
      <w:marBottom w:val="0"/>
      <w:divBdr>
        <w:top w:val="none" w:sz="0" w:space="0" w:color="auto"/>
        <w:left w:val="none" w:sz="0" w:space="0" w:color="auto"/>
        <w:bottom w:val="none" w:sz="0" w:space="0" w:color="auto"/>
        <w:right w:val="none" w:sz="0" w:space="0" w:color="auto"/>
      </w:divBdr>
    </w:div>
    <w:div w:id="1088313298">
      <w:bodyDiv w:val="1"/>
      <w:marLeft w:val="0"/>
      <w:marRight w:val="0"/>
      <w:marTop w:val="0"/>
      <w:marBottom w:val="0"/>
      <w:divBdr>
        <w:top w:val="none" w:sz="0" w:space="0" w:color="auto"/>
        <w:left w:val="none" w:sz="0" w:space="0" w:color="auto"/>
        <w:bottom w:val="none" w:sz="0" w:space="0" w:color="auto"/>
        <w:right w:val="none" w:sz="0" w:space="0" w:color="auto"/>
      </w:divBdr>
    </w:div>
    <w:div w:id="1303535014">
      <w:bodyDiv w:val="1"/>
      <w:marLeft w:val="0"/>
      <w:marRight w:val="0"/>
      <w:marTop w:val="0"/>
      <w:marBottom w:val="0"/>
      <w:divBdr>
        <w:top w:val="none" w:sz="0" w:space="0" w:color="auto"/>
        <w:left w:val="none" w:sz="0" w:space="0" w:color="auto"/>
        <w:bottom w:val="none" w:sz="0" w:space="0" w:color="auto"/>
        <w:right w:val="none" w:sz="0" w:space="0" w:color="auto"/>
      </w:divBdr>
    </w:div>
    <w:div w:id="1463115005">
      <w:bodyDiv w:val="1"/>
      <w:marLeft w:val="0"/>
      <w:marRight w:val="0"/>
      <w:marTop w:val="0"/>
      <w:marBottom w:val="0"/>
      <w:divBdr>
        <w:top w:val="none" w:sz="0" w:space="0" w:color="auto"/>
        <w:left w:val="none" w:sz="0" w:space="0" w:color="auto"/>
        <w:bottom w:val="none" w:sz="0" w:space="0" w:color="auto"/>
        <w:right w:val="none" w:sz="0" w:space="0" w:color="auto"/>
      </w:divBdr>
    </w:div>
    <w:div w:id="1496149380">
      <w:bodyDiv w:val="1"/>
      <w:marLeft w:val="0"/>
      <w:marRight w:val="0"/>
      <w:marTop w:val="0"/>
      <w:marBottom w:val="0"/>
      <w:divBdr>
        <w:top w:val="none" w:sz="0" w:space="0" w:color="auto"/>
        <w:left w:val="none" w:sz="0" w:space="0" w:color="auto"/>
        <w:bottom w:val="none" w:sz="0" w:space="0" w:color="auto"/>
        <w:right w:val="none" w:sz="0" w:space="0" w:color="auto"/>
      </w:divBdr>
    </w:div>
    <w:div w:id="1707562264">
      <w:bodyDiv w:val="1"/>
      <w:marLeft w:val="0"/>
      <w:marRight w:val="0"/>
      <w:marTop w:val="0"/>
      <w:marBottom w:val="0"/>
      <w:divBdr>
        <w:top w:val="none" w:sz="0" w:space="0" w:color="auto"/>
        <w:left w:val="none" w:sz="0" w:space="0" w:color="auto"/>
        <w:bottom w:val="none" w:sz="0" w:space="0" w:color="auto"/>
        <w:right w:val="none" w:sz="0" w:space="0" w:color="auto"/>
      </w:divBdr>
    </w:div>
    <w:div w:id="1716998993">
      <w:bodyDiv w:val="1"/>
      <w:marLeft w:val="0"/>
      <w:marRight w:val="0"/>
      <w:marTop w:val="0"/>
      <w:marBottom w:val="0"/>
      <w:divBdr>
        <w:top w:val="none" w:sz="0" w:space="0" w:color="auto"/>
        <w:left w:val="none" w:sz="0" w:space="0" w:color="auto"/>
        <w:bottom w:val="none" w:sz="0" w:space="0" w:color="auto"/>
        <w:right w:val="none" w:sz="0" w:space="0" w:color="auto"/>
      </w:divBdr>
    </w:div>
    <w:div w:id="1823741413">
      <w:bodyDiv w:val="1"/>
      <w:marLeft w:val="0"/>
      <w:marRight w:val="0"/>
      <w:marTop w:val="0"/>
      <w:marBottom w:val="0"/>
      <w:divBdr>
        <w:top w:val="none" w:sz="0" w:space="0" w:color="auto"/>
        <w:left w:val="none" w:sz="0" w:space="0" w:color="auto"/>
        <w:bottom w:val="none" w:sz="0" w:space="0" w:color="auto"/>
        <w:right w:val="none" w:sz="0" w:space="0" w:color="auto"/>
      </w:divBdr>
    </w:div>
    <w:div w:id="1877817547">
      <w:bodyDiv w:val="1"/>
      <w:marLeft w:val="0"/>
      <w:marRight w:val="0"/>
      <w:marTop w:val="0"/>
      <w:marBottom w:val="0"/>
      <w:divBdr>
        <w:top w:val="none" w:sz="0" w:space="0" w:color="auto"/>
        <w:left w:val="none" w:sz="0" w:space="0" w:color="auto"/>
        <w:bottom w:val="none" w:sz="0" w:space="0" w:color="auto"/>
        <w:right w:val="none" w:sz="0" w:space="0" w:color="auto"/>
      </w:divBdr>
    </w:div>
    <w:div w:id="1880313697">
      <w:bodyDiv w:val="1"/>
      <w:marLeft w:val="0"/>
      <w:marRight w:val="0"/>
      <w:marTop w:val="0"/>
      <w:marBottom w:val="0"/>
      <w:divBdr>
        <w:top w:val="none" w:sz="0" w:space="0" w:color="auto"/>
        <w:left w:val="none" w:sz="0" w:space="0" w:color="auto"/>
        <w:bottom w:val="none" w:sz="0" w:space="0" w:color="auto"/>
        <w:right w:val="none" w:sz="0" w:space="0" w:color="auto"/>
      </w:divBdr>
    </w:div>
    <w:div w:id="1923679575">
      <w:bodyDiv w:val="1"/>
      <w:marLeft w:val="0"/>
      <w:marRight w:val="0"/>
      <w:marTop w:val="0"/>
      <w:marBottom w:val="0"/>
      <w:divBdr>
        <w:top w:val="none" w:sz="0" w:space="0" w:color="auto"/>
        <w:left w:val="none" w:sz="0" w:space="0" w:color="auto"/>
        <w:bottom w:val="none" w:sz="0" w:space="0" w:color="auto"/>
        <w:right w:val="none" w:sz="0" w:space="0" w:color="auto"/>
      </w:divBdr>
    </w:div>
    <w:div w:id="1966964713">
      <w:bodyDiv w:val="1"/>
      <w:marLeft w:val="0"/>
      <w:marRight w:val="0"/>
      <w:marTop w:val="0"/>
      <w:marBottom w:val="0"/>
      <w:divBdr>
        <w:top w:val="none" w:sz="0" w:space="0" w:color="auto"/>
        <w:left w:val="none" w:sz="0" w:space="0" w:color="auto"/>
        <w:bottom w:val="none" w:sz="0" w:space="0" w:color="auto"/>
        <w:right w:val="none" w:sz="0" w:space="0" w:color="auto"/>
      </w:divBdr>
    </w:div>
    <w:div w:id="1990404545">
      <w:bodyDiv w:val="1"/>
      <w:marLeft w:val="0"/>
      <w:marRight w:val="0"/>
      <w:marTop w:val="0"/>
      <w:marBottom w:val="0"/>
      <w:divBdr>
        <w:top w:val="none" w:sz="0" w:space="0" w:color="auto"/>
        <w:left w:val="none" w:sz="0" w:space="0" w:color="auto"/>
        <w:bottom w:val="none" w:sz="0" w:space="0" w:color="auto"/>
        <w:right w:val="none" w:sz="0" w:space="0" w:color="auto"/>
      </w:divBdr>
    </w:div>
    <w:div w:id="20938926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21" Type="http://schemas.openxmlformats.org/officeDocument/2006/relationships/chart" Target="charts/chart3.xml"/><Relationship Id="rId42" Type="http://schemas.openxmlformats.org/officeDocument/2006/relationships/image" Target="media/image26.png"/><Relationship Id="rId47" Type="http://schemas.openxmlformats.org/officeDocument/2006/relationships/image" Target="media/image30.png"/><Relationship Id="rId63" Type="http://schemas.openxmlformats.org/officeDocument/2006/relationships/image" Target="media/image43.jpeg"/><Relationship Id="rId68" Type="http://schemas.openxmlformats.org/officeDocument/2006/relationships/image" Target="media/image48.emf"/><Relationship Id="rId84" Type="http://schemas.openxmlformats.org/officeDocument/2006/relationships/hyperlink" Target="https://firstwilderness.com" TargetMode="External"/><Relationship Id="rId89" Type="http://schemas.openxmlformats.org/officeDocument/2006/relationships/hyperlink" Target="http://warrencountyny.gov/broadband" TargetMode="External"/><Relationship Id="rId112" Type="http://schemas.openxmlformats.org/officeDocument/2006/relationships/theme" Target="theme/theme1.xml"/><Relationship Id="rId16" Type="http://schemas.openxmlformats.org/officeDocument/2006/relationships/image" Target="media/image6.png"/><Relationship Id="rId107" Type="http://schemas.openxmlformats.org/officeDocument/2006/relationships/image" Target="media/image68.png"/><Relationship Id="rId11" Type="http://schemas.openxmlformats.org/officeDocument/2006/relationships/image" Target="media/image3.jpeg"/><Relationship Id="rId32" Type="http://schemas.openxmlformats.org/officeDocument/2006/relationships/image" Target="media/image18.png"/><Relationship Id="rId37" Type="http://schemas.openxmlformats.org/officeDocument/2006/relationships/image" Target="media/image22.png"/><Relationship Id="rId53" Type="http://schemas.openxmlformats.org/officeDocument/2006/relationships/image" Target="media/image35.png"/><Relationship Id="rId58" Type="http://schemas.openxmlformats.org/officeDocument/2006/relationships/image" Target="media/image39.png"/><Relationship Id="rId74" Type="http://schemas.openxmlformats.org/officeDocument/2006/relationships/image" Target="media/image53.png"/><Relationship Id="rId79" Type="http://schemas.openxmlformats.org/officeDocument/2006/relationships/hyperlink" Target="https://imo.warrencountyny.gov" TargetMode="External"/><Relationship Id="rId102" Type="http://schemas.openxmlformats.org/officeDocument/2006/relationships/image" Target="media/image64.jpeg"/><Relationship Id="rId5" Type="http://schemas.openxmlformats.org/officeDocument/2006/relationships/settings" Target="settings.xml"/><Relationship Id="rId90" Type="http://schemas.openxmlformats.org/officeDocument/2006/relationships/hyperlink" Target="https://gftransit.org/schedule" TargetMode="External"/><Relationship Id="rId95" Type="http://schemas.openxmlformats.org/officeDocument/2006/relationships/image" Target="media/image58.png"/><Relationship Id="rId22" Type="http://schemas.openxmlformats.org/officeDocument/2006/relationships/image" Target="media/image8.png"/><Relationship Id="rId27" Type="http://schemas.openxmlformats.org/officeDocument/2006/relationships/image" Target="media/image13.png"/><Relationship Id="rId43" Type="http://schemas.openxmlformats.org/officeDocument/2006/relationships/image" Target="media/image27.png"/><Relationship Id="rId48" Type="http://schemas.microsoft.com/office/2007/relationships/hdphoto" Target="media/hdphoto6.wdp"/><Relationship Id="rId64" Type="http://schemas.openxmlformats.org/officeDocument/2006/relationships/image" Target="media/image44.jpeg"/><Relationship Id="rId69" Type="http://schemas.openxmlformats.org/officeDocument/2006/relationships/image" Target="media/image49.emf"/><Relationship Id="rId80" Type="http://schemas.openxmlformats.org/officeDocument/2006/relationships/hyperlink" Target="http://warrencountyny.gov/recmapper" TargetMode="External"/><Relationship Id="rId85" Type="http://schemas.openxmlformats.org/officeDocument/2006/relationships/hyperlink" Target="https://gis.warrencountyny.gov" TargetMode="External"/><Relationship Id="rId12" Type="http://schemas.microsoft.com/office/2007/relationships/hdphoto" Target="media/hdphoto1.wdp"/><Relationship Id="rId17" Type="http://schemas.microsoft.com/office/2007/relationships/hdphoto" Target="media/hdphoto2.wdp"/><Relationship Id="rId33" Type="http://schemas.openxmlformats.org/officeDocument/2006/relationships/image" Target="media/image19.wmf"/><Relationship Id="rId38" Type="http://schemas.microsoft.com/office/2007/relationships/hdphoto" Target="media/hdphoto5.wdp"/><Relationship Id="rId59" Type="http://schemas.openxmlformats.org/officeDocument/2006/relationships/image" Target="media/image40.png"/><Relationship Id="rId103" Type="http://schemas.openxmlformats.org/officeDocument/2006/relationships/image" Target="media/image65.png"/><Relationship Id="rId108" Type="http://schemas.microsoft.com/office/2007/relationships/hdphoto" Target="media/hdphoto11.wdp"/><Relationship Id="rId54" Type="http://schemas.microsoft.com/office/2007/relationships/hdphoto" Target="media/hdphoto7.wdp"/><Relationship Id="rId70" Type="http://schemas.openxmlformats.org/officeDocument/2006/relationships/image" Target="media/image50.JPG"/><Relationship Id="rId75" Type="http://schemas.openxmlformats.org/officeDocument/2006/relationships/image" Target="media/image54.png"/><Relationship Id="rId91" Type="http://schemas.openxmlformats.org/officeDocument/2006/relationships/hyperlink" Target="https://firstwilderness.com" TargetMode="External"/><Relationship Id="rId96" Type="http://schemas.openxmlformats.org/officeDocument/2006/relationships/image" Target="media/image59.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chart" Target="charts/chart1.xml"/><Relationship Id="rId23" Type="http://schemas.openxmlformats.org/officeDocument/2006/relationships/image" Target="media/image9.png"/><Relationship Id="rId28" Type="http://schemas.openxmlformats.org/officeDocument/2006/relationships/image" Target="media/image14.png"/><Relationship Id="rId36" Type="http://schemas.microsoft.com/office/2007/relationships/hdphoto" Target="media/hdphoto4.wdp"/><Relationship Id="rId49" Type="http://schemas.openxmlformats.org/officeDocument/2006/relationships/image" Target="media/image31.jpeg"/><Relationship Id="rId57" Type="http://schemas.openxmlformats.org/officeDocument/2006/relationships/image" Target="media/image38.png"/><Relationship Id="rId106" Type="http://schemas.microsoft.com/office/2007/relationships/hdphoto" Target="media/hdphoto10.wdp"/><Relationship Id="rId10" Type="http://schemas.openxmlformats.org/officeDocument/2006/relationships/image" Target="media/image2.jpeg"/><Relationship Id="rId31" Type="http://schemas.openxmlformats.org/officeDocument/2006/relationships/image" Target="media/image17.png"/><Relationship Id="rId44" Type="http://schemas.openxmlformats.org/officeDocument/2006/relationships/image" Target="media/image28.jpeg"/><Relationship Id="rId52" Type="http://schemas.openxmlformats.org/officeDocument/2006/relationships/image" Target="media/image34.png"/><Relationship Id="rId60" Type="http://schemas.microsoft.com/office/2007/relationships/hdphoto" Target="media/hdphoto8.wdp"/><Relationship Id="rId65" Type="http://schemas.openxmlformats.org/officeDocument/2006/relationships/image" Target="media/image45.jpeg"/><Relationship Id="rId73" Type="http://schemas.openxmlformats.org/officeDocument/2006/relationships/image" Target="media/image52.png"/><Relationship Id="rId78" Type="http://schemas.openxmlformats.org/officeDocument/2006/relationships/hyperlink" Target="https://gis.warrencountyny.gov" TargetMode="External"/><Relationship Id="rId81" Type="http://schemas.openxmlformats.org/officeDocument/2006/relationships/hyperlink" Target="https://warrencountyny.gov/trees" TargetMode="External"/><Relationship Id="rId86" Type="http://schemas.openxmlformats.org/officeDocument/2006/relationships/hyperlink" Target="https://imo.warrencountyny.gov" TargetMode="External"/><Relationship Id="rId94" Type="http://schemas.openxmlformats.org/officeDocument/2006/relationships/image" Target="media/image57.png"/><Relationship Id="rId99" Type="http://schemas.openxmlformats.org/officeDocument/2006/relationships/image" Target="media/image61.png"/><Relationship Id="rId101" Type="http://schemas.openxmlformats.org/officeDocument/2006/relationships/image" Target="media/image63.png"/><Relationship Id="rId4" Type="http://schemas.microsoft.com/office/2007/relationships/stylesWithEffects" Target="stylesWithEffects.xml"/><Relationship Id="rId9" Type="http://schemas.openxmlformats.org/officeDocument/2006/relationships/image" Target="media/image1.JPG"/><Relationship Id="rId13" Type="http://schemas.openxmlformats.org/officeDocument/2006/relationships/image" Target="media/image4.tif"/><Relationship Id="rId18" Type="http://schemas.openxmlformats.org/officeDocument/2006/relationships/image" Target="media/image7.png"/><Relationship Id="rId39" Type="http://schemas.openxmlformats.org/officeDocument/2006/relationships/image" Target="media/image23.png"/><Relationship Id="rId109" Type="http://schemas.openxmlformats.org/officeDocument/2006/relationships/image" Target="media/image69.emf"/><Relationship Id="rId34" Type="http://schemas.openxmlformats.org/officeDocument/2006/relationships/image" Target="media/image20.wmf"/><Relationship Id="rId50" Type="http://schemas.openxmlformats.org/officeDocument/2006/relationships/image" Target="media/image32.png"/><Relationship Id="rId55" Type="http://schemas.openxmlformats.org/officeDocument/2006/relationships/image" Target="media/image36.png"/><Relationship Id="rId76" Type="http://schemas.openxmlformats.org/officeDocument/2006/relationships/image" Target="media/image55.png"/><Relationship Id="rId97" Type="http://schemas.openxmlformats.org/officeDocument/2006/relationships/image" Target="media/image60.png"/><Relationship Id="rId104" Type="http://schemas.openxmlformats.org/officeDocument/2006/relationships/image" Target="media/image66.png"/><Relationship Id="rId7" Type="http://schemas.openxmlformats.org/officeDocument/2006/relationships/footnotes" Target="footnotes.xml"/><Relationship Id="rId71" Type="http://schemas.openxmlformats.org/officeDocument/2006/relationships/image" Target="media/image51.jpeg"/><Relationship Id="rId92" Type="http://schemas.openxmlformats.org/officeDocument/2006/relationships/image" Target="media/image40.jpeg"/><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image" Target="media/image10.png"/><Relationship Id="rId40" Type="http://schemas.openxmlformats.org/officeDocument/2006/relationships/image" Target="media/image24.png"/><Relationship Id="rId45" Type="http://schemas.openxmlformats.org/officeDocument/2006/relationships/image" Target="media/image29.jpg"/><Relationship Id="rId66" Type="http://schemas.openxmlformats.org/officeDocument/2006/relationships/image" Target="media/image46.png"/><Relationship Id="rId87" Type="http://schemas.openxmlformats.org/officeDocument/2006/relationships/hyperlink" Target="http://warrencountyny.gov/recmapper" TargetMode="External"/><Relationship Id="rId110" Type="http://schemas.openxmlformats.org/officeDocument/2006/relationships/image" Target="media/image70.emf"/><Relationship Id="rId61" Type="http://schemas.openxmlformats.org/officeDocument/2006/relationships/image" Target="media/image41.jpeg"/><Relationship Id="rId82" Type="http://schemas.openxmlformats.org/officeDocument/2006/relationships/hyperlink" Target="http://warrencountyny.gov/broadband" TargetMode="External"/><Relationship Id="rId19" Type="http://schemas.microsoft.com/office/2007/relationships/hdphoto" Target="media/hdphoto3.wdp"/><Relationship Id="rId14" Type="http://schemas.openxmlformats.org/officeDocument/2006/relationships/image" Target="media/image5.png"/><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image" Target="media/image37.png"/><Relationship Id="rId77" Type="http://schemas.openxmlformats.org/officeDocument/2006/relationships/chart" Target="charts/chart4.xml"/><Relationship Id="rId100" Type="http://schemas.openxmlformats.org/officeDocument/2006/relationships/image" Target="media/image62.png"/><Relationship Id="rId105" Type="http://schemas.openxmlformats.org/officeDocument/2006/relationships/image" Target="media/image67.png"/><Relationship Id="rId8" Type="http://schemas.openxmlformats.org/officeDocument/2006/relationships/endnotes" Target="endnotes.xml"/><Relationship Id="rId51" Type="http://schemas.openxmlformats.org/officeDocument/2006/relationships/image" Target="media/image33.jpeg"/><Relationship Id="rId72" Type="http://schemas.openxmlformats.org/officeDocument/2006/relationships/image" Target="media/image51.emf"/><Relationship Id="rId93" Type="http://schemas.openxmlformats.org/officeDocument/2006/relationships/image" Target="media/image56.png"/><Relationship Id="rId98" Type="http://schemas.microsoft.com/office/2007/relationships/hdphoto" Target="media/hdphoto9.wdp"/><Relationship Id="rId3" Type="http://schemas.openxmlformats.org/officeDocument/2006/relationships/styles" Target="styles.xml"/><Relationship Id="rId25" Type="http://schemas.openxmlformats.org/officeDocument/2006/relationships/image" Target="media/image11.png"/><Relationship Id="rId46" Type="http://schemas.openxmlformats.org/officeDocument/2006/relationships/footer" Target="footer1.xml"/><Relationship Id="rId67" Type="http://schemas.openxmlformats.org/officeDocument/2006/relationships/image" Target="media/image47.jpeg"/><Relationship Id="rId20" Type="http://schemas.openxmlformats.org/officeDocument/2006/relationships/chart" Target="charts/chart2.xml"/><Relationship Id="rId41" Type="http://schemas.openxmlformats.org/officeDocument/2006/relationships/image" Target="media/image25.png"/><Relationship Id="rId62" Type="http://schemas.openxmlformats.org/officeDocument/2006/relationships/image" Target="media/image42.jpeg"/><Relationship Id="rId83" Type="http://schemas.openxmlformats.org/officeDocument/2006/relationships/hyperlink" Target="https://gftransit.org/schedule" TargetMode="External"/><Relationship Id="rId88" Type="http://schemas.openxmlformats.org/officeDocument/2006/relationships/hyperlink" Target="https://warrencountyny.gov/trees" TargetMode="External"/><Relationship Id="rId111" Type="http://schemas.openxmlformats.org/officeDocument/2006/relationships/fontTable" Target="fontTable.xm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doughnutChart>
        <c:varyColors val="1"/>
        <c:ser>
          <c:idx val="0"/>
          <c:order val="0"/>
          <c:tx>
            <c:strRef>
              <c:f>Sheet1!$B$1</c:f>
              <c:strCache>
                <c:ptCount val="1"/>
                <c:pt idx="0">
                  <c:v>Sales</c:v>
                </c:pt>
              </c:strCache>
            </c:strRef>
          </c:tx>
          <c:dPt>
            <c:idx val="0"/>
            <c:bubble3D val="0"/>
            <c:spPr>
              <a:solidFill>
                <a:schemeClr val="accent5"/>
              </a:solidFill>
            </c:spPr>
          </c:dPt>
          <c:dPt>
            <c:idx val="1"/>
            <c:bubble3D val="0"/>
            <c:spPr>
              <a:solidFill>
                <a:schemeClr val="accent6"/>
              </a:solidFill>
            </c:spPr>
          </c:dPt>
          <c:dPt>
            <c:idx val="2"/>
            <c:bubble3D val="0"/>
            <c:spPr>
              <a:solidFill>
                <a:schemeClr val="accent6">
                  <a:lumMod val="60000"/>
                  <a:lumOff val="40000"/>
                </a:schemeClr>
              </a:solidFill>
            </c:spPr>
          </c:dPt>
          <c:dPt>
            <c:idx val="4"/>
            <c:bubble3D val="0"/>
            <c:spPr>
              <a:solidFill>
                <a:schemeClr val="accent6">
                  <a:lumMod val="20000"/>
                  <a:lumOff val="80000"/>
                </a:schemeClr>
              </a:solidFill>
            </c:spPr>
          </c:dPt>
          <c:dPt>
            <c:idx val="5"/>
            <c:bubble3D val="0"/>
            <c:spPr>
              <a:solidFill>
                <a:schemeClr val="accent3">
                  <a:lumMod val="60000"/>
                  <a:lumOff val="40000"/>
                </a:schemeClr>
              </a:solidFill>
            </c:spPr>
          </c:dPt>
          <c:dPt>
            <c:idx val="6"/>
            <c:bubble3D val="0"/>
            <c:spPr>
              <a:solidFill>
                <a:schemeClr val="accent5">
                  <a:lumMod val="20000"/>
                  <a:lumOff val="80000"/>
                </a:schemeClr>
              </a:solidFill>
            </c:spPr>
          </c:dPt>
          <c:dPt>
            <c:idx val="7"/>
            <c:bubble3D val="0"/>
            <c:spPr>
              <a:solidFill>
                <a:schemeClr val="accent3">
                  <a:lumMod val="50000"/>
                </a:schemeClr>
              </a:solidFill>
            </c:spPr>
          </c:dPt>
          <c:dLbls>
            <c:dLbl>
              <c:idx val="0"/>
              <c:layout>
                <c:manualLayout>
                  <c:x val="4.7961630695443642E-3"/>
                  <c:y val="-3.4853843246290477E-17"/>
                </c:manualLayout>
              </c:layout>
              <c:showLegendKey val="0"/>
              <c:showVal val="0"/>
              <c:showCatName val="0"/>
              <c:showSerName val="0"/>
              <c:showPercent val="1"/>
              <c:showBubbleSize val="0"/>
            </c:dLbl>
            <c:txPr>
              <a:bodyPr/>
              <a:lstStyle/>
              <a:p>
                <a:pPr>
                  <a:defRPr>
                    <a:solidFill>
                      <a:schemeClr val="bg1"/>
                    </a:solidFill>
                    <a:effectLst>
                      <a:outerShdw blurRad="50800" dist="38100" dir="2700000" algn="tl" rotWithShape="0">
                        <a:prstClr val="black">
                          <a:alpha val="40000"/>
                        </a:prstClr>
                      </a:outerShdw>
                    </a:effectLst>
                  </a:defRPr>
                </a:pPr>
                <a:endParaRPr lang="en-US"/>
              </a:p>
            </c:txPr>
            <c:showLegendKey val="0"/>
            <c:showVal val="0"/>
            <c:showCatName val="0"/>
            <c:showSerName val="0"/>
            <c:showPercent val="1"/>
            <c:showBubbleSize val="0"/>
            <c:showLeaderLines val="1"/>
          </c:dLbls>
          <c:cat>
            <c:strRef>
              <c:f>Sheet1!$A$2:$A$10</c:f>
              <c:strCache>
                <c:ptCount val="9"/>
                <c:pt idx="0">
                  <c:v>Planning Board</c:v>
                </c:pt>
                <c:pt idx="1">
                  <c:v>Planning</c:v>
                </c:pt>
                <c:pt idx="2">
                  <c:v>GIS</c:v>
                </c:pt>
                <c:pt idx="3">
                  <c:v>LWRP FWHC</c:v>
                </c:pt>
                <c:pt idx="4">
                  <c:v>LWRP Lake</c:v>
                </c:pt>
                <c:pt idx="5">
                  <c:v>CD</c:v>
                </c:pt>
                <c:pt idx="6">
                  <c:v>E911</c:v>
                </c:pt>
                <c:pt idx="7">
                  <c:v>Shared service</c:v>
                </c:pt>
                <c:pt idx="8">
                  <c:v>Benefit time</c:v>
                </c:pt>
              </c:strCache>
            </c:strRef>
          </c:cat>
          <c:val>
            <c:numRef>
              <c:f>Sheet1!$B$2:$B$10</c:f>
              <c:numCache>
                <c:formatCode>0.00</c:formatCode>
                <c:ptCount val="9"/>
                <c:pt idx="0">
                  <c:v>203.25</c:v>
                </c:pt>
                <c:pt idx="1">
                  <c:v>2673.4</c:v>
                </c:pt>
                <c:pt idx="2">
                  <c:v>976.1</c:v>
                </c:pt>
                <c:pt idx="3">
                  <c:v>2378.8000000000002</c:v>
                </c:pt>
                <c:pt idx="4">
                  <c:v>419.5</c:v>
                </c:pt>
                <c:pt idx="5">
                  <c:v>484.45</c:v>
                </c:pt>
                <c:pt idx="6">
                  <c:v>180.5</c:v>
                </c:pt>
                <c:pt idx="7">
                  <c:v>551.4</c:v>
                </c:pt>
                <c:pt idx="8">
                  <c:v>2122</c:v>
                </c:pt>
              </c:numCache>
            </c:numRef>
          </c:val>
        </c:ser>
        <c:dLbls>
          <c:showLegendKey val="0"/>
          <c:showVal val="0"/>
          <c:showCatName val="0"/>
          <c:showSerName val="0"/>
          <c:showPercent val="1"/>
          <c:showBubbleSize val="0"/>
          <c:showLeaderLines val="1"/>
        </c:dLbls>
        <c:firstSliceAng val="0"/>
        <c:holeSize val="50"/>
      </c:doughnutChart>
      <c:spPr>
        <a:noFill/>
      </c:spPr>
    </c:plotArea>
    <c:plotVisOnly val="1"/>
    <c:dispBlanksAs val="gap"/>
    <c:showDLblsOverMax val="0"/>
  </c:chart>
  <c:spPr>
    <a:noFill/>
    <a:ln>
      <a:noFill/>
    </a:ln>
  </c:spPr>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Sheet1!$B$1</c:f>
              <c:strCache>
                <c:ptCount val="1"/>
                <c:pt idx="0">
                  <c:v>Sales</c:v>
                </c:pt>
              </c:strCache>
            </c:strRef>
          </c:tx>
          <c:dPt>
            <c:idx val="0"/>
            <c:bubble3D val="0"/>
            <c:spPr>
              <a:solidFill>
                <a:schemeClr val="accent3"/>
              </a:solidFill>
            </c:spPr>
          </c:dPt>
          <c:dPt>
            <c:idx val="1"/>
            <c:bubble3D val="0"/>
            <c:spPr>
              <a:solidFill>
                <a:schemeClr val="accent5">
                  <a:lumMod val="60000"/>
                  <a:lumOff val="40000"/>
                </a:schemeClr>
              </a:solidFill>
            </c:spPr>
          </c:dPt>
          <c:dPt>
            <c:idx val="3"/>
            <c:bubble3D val="0"/>
            <c:spPr>
              <a:solidFill>
                <a:schemeClr val="accent5">
                  <a:lumMod val="40000"/>
                  <a:lumOff val="60000"/>
                </a:schemeClr>
              </a:solidFill>
            </c:spPr>
          </c:dPt>
          <c:dPt>
            <c:idx val="5"/>
            <c:bubble3D val="0"/>
            <c:spPr>
              <a:solidFill>
                <a:schemeClr val="accent6">
                  <a:lumMod val="60000"/>
                  <a:lumOff val="40000"/>
                </a:schemeClr>
              </a:solidFill>
            </c:spPr>
          </c:dPt>
          <c:dPt>
            <c:idx val="6"/>
            <c:bubble3D val="0"/>
            <c:spPr>
              <a:solidFill>
                <a:schemeClr val="accent3">
                  <a:lumMod val="50000"/>
                </a:schemeClr>
              </a:solidFill>
            </c:spPr>
          </c:dPt>
          <c:dPt>
            <c:idx val="7"/>
            <c:bubble3D val="0"/>
            <c:spPr>
              <a:solidFill>
                <a:schemeClr val="accent6">
                  <a:lumMod val="75000"/>
                </a:schemeClr>
              </a:solidFill>
            </c:spPr>
          </c:dPt>
          <c:dPt>
            <c:idx val="9"/>
            <c:bubble3D val="0"/>
            <c:spPr>
              <a:solidFill>
                <a:schemeClr val="bg1"/>
              </a:solidFill>
            </c:spPr>
          </c:dPt>
          <c:cat>
            <c:strRef>
              <c:f>Sheet1!$A$2:$A$12</c:f>
              <c:strCache>
                <c:ptCount val="11"/>
                <c:pt idx="0">
                  <c:v>Bolton  - 16%</c:v>
                </c:pt>
                <c:pt idx="1">
                  <c:v>Chester - 8%</c:v>
                </c:pt>
                <c:pt idx="2">
                  <c:v>Glens Falls - 0.3%</c:v>
                </c:pt>
                <c:pt idx="3">
                  <c:v>Hague - 2%</c:v>
                </c:pt>
                <c:pt idx="4">
                  <c:v>Horicon - 7%</c:v>
                </c:pt>
                <c:pt idx="5">
                  <c:v>Johnsburg - 3%</c:v>
                </c:pt>
                <c:pt idx="6">
                  <c:v>Lake George - 12%</c:v>
                </c:pt>
                <c:pt idx="7">
                  <c:v>LG Village - 10%</c:v>
                </c:pt>
                <c:pt idx="8">
                  <c:v>Lake Luzerne - 1%</c:v>
                </c:pt>
                <c:pt idx="9">
                  <c:v>Queensbury - 41%</c:v>
                </c:pt>
                <c:pt idx="10">
                  <c:v>Warrensburg - 1%</c:v>
                </c:pt>
              </c:strCache>
            </c:strRef>
          </c:cat>
          <c:val>
            <c:numRef>
              <c:f>Sheet1!$B$2:$B$12</c:f>
              <c:numCache>
                <c:formatCode>General</c:formatCode>
                <c:ptCount val="11"/>
                <c:pt idx="0">
                  <c:v>44</c:v>
                </c:pt>
                <c:pt idx="1">
                  <c:v>23</c:v>
                </c:pt>
                <c:pt idx="2">
                  <c:v>1</c:v>
                </c:pt>
                <c:pt idx="3">
                  <c:v>6</c:v>
                </c:pt>
                <c:pt idx="4">
                  <c:v>20</c:v>
                </c:pt>
                <c:pt idx="5">
                  <c:v>7</c:v>
                </c:pt>
                <c:pt idx="6">
                  <c:v>32</c:v>
                </c:pt>
                <c:pt idx="7">
                  <c:v>27</c:v>
                </c:pt>
                <c:pt idx="8">
                  <c:v>2</c:v>
                </c:pt>
                <c:pt idx="9">
                  <c:v>113</c:v>
                </c:pt>
                <c:pt idx="10">
                  <c:v>3</c:v>
                </c:pt>
              </c:numCache>
            </c:numRef>
          </c:val>
        </c:ser>
        <c:dLbls>
          <c:showLegendKey val="0"/>
          <c:showVal val="0"/>
          <c:showCatName val="0"/>
          <c:showSerName val="0"/>
          <c:showPercent val="0"/>
          <c:showBubbleSize val="0"/>
          <c:showLeaderLines val="1"/>
        </c:dLbls>
        <c:firstSliceAng val="0"/>
      </c:pieChart>
    </c:plotArea>
    <c:legend>
      <c:legendPos val="b"/>
      <c:layout/>
      <c:overlay val="0"/>
      <c:txPr>
        <a:bodyPr/>
        <a:lstStyle/>
        <a:p>
          <a:pPr>
            <a:defRPr>
              <a:solidFill>
                <a:schemeClr val="bg1"/>
              </a:solidFill>
            </a:defRPr>
          </a:pPr>
          <a:endParaRPr lang="en-US"/>
        </a:p>
      </c:txPr>
    </c:legend>
    <c:plotVisOnly val="1"/>
    <c:dispBlanksAs val="gap"/>
    <c:showDLblsOverMax val="0"/>
  </c:chart>
  <c:spPr>
    <a:noFill/>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Sheet1!$B$1</c:f>
              <c:strCache>
                <c:ptCount val="1"/>
                <c:pt idx="0">
                  <c:v>2017</c:v>
                </c:pt>
              </c:strCache>
            </c:strRef>
          </c:tx>
          <c:spPr>
            <a:solidFill>
              <a:schemeClr val="accent3">
                <a:lumMod val="75000"/>
              </a:schemeClr>
            </a:solidFill>
          </c:spPr>
          <c:invertIfNegative val="0"/>
          <c:cat>
            <c:strRef>
              <c:f>Sheet1!$A$2:$A$12</c:f>
              <c:strCache>
                <c:ptCount val="11"/>
                <c:pt idx="0">
                  <c:v>Bolton</c:v>
                </c:pt>
                <c:pt idx="1">
                  <c:v>Chester</c:v>
                </c:pt>
                <c:pt idx="2">
                  <c:v>Glens Falls</c:v>
                </c:pt>
                <c:pt idx="3">
                  <c:v>Hague</c:v>
                </c:pt>
                <c:pt idx="4">
                  <c:v>Horicon</c:v>
                </c:pt>
                <c:pt idx="5">
                  <c:v>Johnsburg</c:v>
                </c:pt>
                <c:pt idx="6">
                  <c:v>Lake George</c:v>
                </c:pt>
                <c:pt idx="7">
                  <c:v>LG Village</c:v>
                </c:pt>
                <c:pt idx="8">
                  <c:v>Lake Luzerne</c:v>
                </c:pt>
                <c:pt idx="9">
                  <c:v>Queensbury</c:v>
                </c:pt>
                <c:pt idx="10">
                  <c:v>Warrensburg</c:v>
                </c:pt>
              </c:strCache>
            </c:strRef>
          </c:cat>
          <c:val>
            <c:numRef>
              <c:f>Sheet1!$B$2:$B$12</c:f>
              <c:numCache>
                <c:formatCode>General</c:formatCode>
                <c:ptCount val="11"/>
                <c:pt idx="0">
                  <c:v>46</c:v>
                </c:pt>
                <c:pt idx="1">
                  <c:v>7</c:v>
                </c:pt>
                <c:pt idx="2">
                  <c:v>5</c:v>
                </c:pt>
                <c:pt idx="3">
                  <c:v>15</c:v>
                </c:pt>
                <c:pt idx="4">
                  <c:v>20</c:v>
                </c:pt>
                <c:pt idx="5">
                  <c:v>11</c:v>
                </c:pt>
                <c:pt idx="6">
                  <c:v>64</c:v>
                </c:pt>
                <c:pt idx="7">
                  <c:v>14</c:v>
                </c:pt>
                <c:pt idx="8">
                  <c:v>1</c:v>
                </c:pt>
                <c:pt idx="9">
                  <c:v>115</c:v>
                </c:pt>
                <c:pt idx="10">
                  <c:v>11</c:v>
                </c:pt>
              </c:numCache>
            </c:numRef>
          </c:val>
        </c:ser>
        <c:ser>
          <c:idx val="1"/>
          <c:order val="1"/>
          <c:tx>
            <c:strRef>
              <c:f>Sheet1!$C$1</c:f>
              <c:strCache>
                <c:ptCount val="1"/>
                <c:pt idx="0">
                  <c:v>2018</c:v>
                </c:pt>
              </c:strCache>
            </c:strRef>
          </c:tx>
          <c:spPr>
            <a:solidFill>
              <a:schemeClr val="accent6"/>
            </a:solidFill>
          </c:spPr>
          <c:invertIfNegative val="0"/>
          <c:cat>
            <c:strRef>
              <c:f>Sheet1!$A$2:$A$12</c:f>
              <c:strCache>
                <c:ptCount val="11"/>
                <c:pt idx="0">
                  <c:v>Bolton</c:v>
                </c:pt>
                <c:pt idx="1">
                  <c:v>Chester</c:v>
                </c:pt>
                <c:pt idx="2">
                  <c:v>Glens Falls</c:v>
                </c:pt>
                <c:pt idx="3">
                  <c:v>Hague</c:v>
                </c:pt>
                <c:pt idx="4">
                  <c:v>Horicon</c:v>
                </c:pt>
                <c:pt idx="5">
                  <c:v>Johnsburg</c:v>
                </c:pt>
                <c:pt idx="6">
                  <c:v>Lake George</c:v>
                </c:pt>
                <c:pt idx="7">
                  <c:v>LG Village</c:v>
                </c:pt>
                <c:pt idx="8">
                  <c:v>Lake Luzerne</c:v>
                </c:pt>
                <c:pt idx="9">
                  <c:v>Queensbury</c:v>
                </c:pt>
                <c:pt idx="10">
                  <c:v>Warrensburg</c:v>
                </c:pt>
              </c:strCache>
            </c:strRef>
          </c:cat>
          <c:val>
            <c:numRef>
              <c:f>Sheet1!$C$2:$C$12</c:f>
              <c:numCache>
                <c:formatCode>General</c:formatCode>
                <c:ptCount val="11"/>
                <c:pt idx="0">
                  <c:v>44</c:v>
                </c:pt>
                <c:pt idx="1">
                  <c:v>23</c:v>
                </c:pt>
                <c:pt idx="2">
                  <c:v>1</c:v>
                </c:pt>
                <c:pt idx="3">
                  <c:v>6</c:v>
                </c:pt>
                <c:pt idx="4">
                  <c:v>20</c:v>
                </c:pt>
                <c:pt idx="5">
                  <c:v>7</c:v>
                </c:pt>
                <c:pt idx="6">
                  <c:v>32</c:v>
                </c:pt>
                <c:pt idx="7">
                  <c:v>27</c:v>
                </c:pt>
                <c:pt idx="8">
                  <c:v>2</c:v>
                </c:pt>
                <c:pt idx="9">
                  <c:v>113</c:v>
                </c:pt>
                <c:pt idx="10">
                  <c:v>3</c:v>
                </c:pt>
              </c:numCache>
            </c:numRef>
          </c:val>
        </c:ser>
        <c:dLbls>
          <c:showLegendKey val="0"/>
          <c:showVal val="0"/>
          <c:showCatName val="0"/>
          <c:showSerName val="0"/>
          <c:showPercent val="0"/>
          <c:showBubbleSize val="0"/>
        </c:dLbls>
        <c:gapWidth val="150"/>
        <c:axId val="172469248"/>
        <c:axId val="183094656"/>
      </c:barChart>
      <c:catAx>
        <c:axId val="172469248"/>
        <c:scaling>
          <c:orientation val="minMax"/>
        </c:scaling>
        <c:delete val="0"/>
        <c:axPos val="b"/>
        <c:majorTickMark val="out"/>
        <c:minorTickMark val="none"/>
        <c:tickLblPos val="nextTo"/>
        <c:crossAx val="183094656"/>
        <c:crosses val="autoZero"/>
        <c:auto val="1"/>
        <c:lblAlgn val="ctr"/>
        <c:lblOffset val="100"/>
        <c:noMultiLvlLbl val="0"/>
      </c:catAx>
      <c:valAx>
        <c:axId val="183094656"/>
        <c:scaling>
          <c:orientation val="minMax"/>
        </c:scaling>
        <c:delete val="0"/>
        <c:axPos val="l"/>
        <c:majorGridlines/>
        <c:numFmt formatCode="General" sourceLinked="1"/>
        <c:majorTickMark val="out"/>
        <c:minorTickMark val="none"/>
        <c:tickLblPos val="nextTo"/>
        <c:crossAx val="172469248"/>
        <c:crosses val="autoZero"/>
        <c:crossBetween val="between"/>
      </c:valAx>
    </c:plotArea>
    <c:legend>
      <c:legendPos val="r"/>
      <c:layout/>
      <c:overlay val="0"/>
    </c:legend>
    <c:plotVisOnly val="1"/>
    <c:dispBlanksAs val="gap"/>
    <c:showDLblsOverMax val="0"/>
  </c:chart>
  <c:spPr>
    <a:ln>
      <a:no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3"/>
    </mc:Choice>
    <mc:Fallback>
      <c:style val="13"/>
    </mc:Fallback>
  </mc:AlternateContent>
  <c:chart>
    <c:autoTitleDeleted val="1"/>
    <c:plotArea>
      <c:layout>
        <c:manualLayout>
          <c:layoutTarget val="inner"/>
          <c:xMode val="edge"/>
          <c:yMode val="edge"/>
          <c:x val="0.1957495041088127"/>
          <c:y val="5.0336272068555531E-2"/>
          <c:w val="0.67086398902510747"/>
          <c:h val="1"/>
        </c:manualLayout>
      </c:layout>
      <c:doughnutChart>
        <c:varyColors val="1"/>
        <c:ser>
          <c:idx val="0"/>
          <c:order val="0"/>
          <c:tx>
            <c:strRef>
              <c:f>Sheet1!$B$1</c:f>
              <c:strCache>
                <c:ptCount val="1"/>
                <c:pt idx="0">
                  <c:v>Column1</c:v>
                </c:pt>
              </c:strCache>
            </c:strRef>
          </c:tx>
          <c:dLbls>
            <c:dLbl>
              <c:idx val="1"/>
              <c:layout/>
              <c:tx>
                <c:rich>
                  <a:bodyPr/>
                  <a:lstStyle/>
                  <a:p>
                    <a:r>
                      <a:rPr lang="en-US" b="1">
                        <a:effectLst>
                          <a:outerShdw blurRad="50800" dist="38100" dir="2700000" algn="tl" rotWithShape="0">
                            <a:prstClr val="black">
                              <a:alpha val="40000"/>
                            </a:prstClr>
                          </a:outerShdw>
                        </a:effectLst>
                      </a:rPr>
                      <a:t>AGFTC/LGPC
4%</a:t>
                    </a:r>
                    <a:endParaRPr lang="en-US"/>
                  </a:p>
                </c:rich>
              </c:tx>
              <c:showLegendKey val="0"/>
              <c:showVal val="0"/>
              <c:showCatName val="1"/>
              <c:showSerName val="0"/>
              <c:showPercent val="1"/>
              <c:showBubbleSize val="0"/>
            </c:dLbl>
            <c:dLbl>
              <c:idx val="4"/>
              <c:layout/>
              <c:tx>
                <c:rich>
                  <a:bodyPr/>
                  <a:lstStyle/>
                  <a:p>
                    <a:r>
                      <a:rPr lang="en-US"/>
                      <a:t>GIS </a:t>
                    </a:r>
                    <a:br>
                      <a:rPr lang="en-US"/>
                    </a:br>
                    <a:r>
                      <a:rPr lang="en-US"/>
                      <a:t>Maintenance
27%</a:t>
                    </a:r>
                  </a:p>
                </c:rich>
              </c:tx>
              <c:showLegendKey val="0"/>
              <c:showVal val="0"/>
              <c:showCatName val="1"/>
              <c:showSerName val="0"/>
              <c:showPercent val="1"/>
              <c:showBubbleSize val="0"/>
            </c:dLbl>
            <c:dLbl>
              <c:idx val="5"/>
              <c:layout/>
              <c:tx>
                <c:rich>
                  <a:bodyPr/>
                  <a:lstStyle/>
                  <a:p>
                    <a:r>
                      <a:rPr lang="en-US" b="1">
                        <a:effectLst>
                          <a:outerShdw blurRad="50800" dist="38100" dir="2700000" algn="tl" rotWithShape="0">
                            <a:prstClr val="black">
                              <a:alpha val="40000"/>
                            </a:prstClr>
                          </a:outerShdw>
                        </a:effectLst>
                      </a:rPr>
                      <a:t>Towns/</a:t>
                    </a:r>
                    <a:br>
                      <a:rPr lang="en-US" b="1">
                        <a:effectLst>
                          <a:outerShdw blurRad="50800" dist="38100" dir="2700000" algn="tl" rotWithShape="0">
                            <a:prstClr val="black">
                              <a:alpha val="40000"/>
                            </a:prstClr>
                          </a:outerShdw>
                        </a:effectLst>
                      </a:rPr>
                    </a:br>
                    <a:r>
                      <a:rPr lang="en-US" b="1">
                        <a:effectLst>
                          <a:outerShdw blurRad="50800" dist="38100" dir="2700000" algn="tl" rotWithShape="0">
                            <a:prstClr val="black">
                              <a:alpha val="40000"/>
                            </a:prstClr>
                          </a:outerShdw>
                        </a:effectLst>
                      </a:rPr>
                      <a:t>County </a:t>
                    </a:r>
                    <a:br>
                      <a:rPr lang="en-US" b="1">
                        <a:effectLst>
                          <a:outerShdw blurRad="50800" dist="38100" dir="2700000" algn="tl" rotWithShape="0">
                            <a:prstClr val="black">
                              <a:alpha val="40000"/>
                            </a:prstClr>
                          </a:outerShdw>
                        </a:effectLst>
                      </a:rPr>
                    </a:br>
                    <a:r>
                      <a:rPr lang="en-US" b="1">
                        <a:effectLst>
                          <a:outerShdw blurRad="50800" dist="38100" dir="2700000" algn="tl" rotWithShape="0">
                            <a:prstClr val="black">
                              <a:alpha val="40000"/>
                            </a:prstClr>
                          </a:outerShdw>
                        </a:effectLst>
                      </a:rPr>
                      <a:t>Depts
6%</a:t>
                    </a:r>
                  </a:p>
                </c:rich>
              </c:tx>
              <c:showLegendKey val="0"/>
              <c:showVal val="0"/>
              <c:showCatName val="1"/>
              <c:showSerName val="0"/>
              <c:showPercent val="1"/>
              <c:showBubbleSize val="0"/>
            </c:dLbl>
            <c:txPr>
              <a:bodyPr/>
              <a:lstStyle/>
              <a:p>
                <a:pPr>
                  <a:defRPr b="1">
                    <a:solidFill>
                      <a:schemeClr val="bg1"/>
                    </a:solidFill>
                    <a:effectLst>
                      <a:outerShdw blurRad="50800" dist="38100" dir="2700000" algn="tl" rotWithShape="0">
                        <a:prstClr val="black">
                          <a:alpha val="40000"/>
                        </a:prstClr>
                      </a:outerShdw>
                    </a:effectLst>
                  </a:defRPr>
                </a:pPr>
                <a:endParaRPr lang="en-US"/>
              </a:p>
            </c:txPr>
            <c:showLegendKey val="0"/>
            <c:showVal val="0"/>
            <c:showCatName val="1"/>
            <c:showSerName val="0"/>
            <c:showPercent val="1"/>
            <c:showBubbleSize val="0"/>
            <c:showLeaderLines val="1"/>
          </c:dLbls>
          <c:cat>
            <c:strRef>
              <c:f>Sheet1!$A$2:$A$7</c:f>
              <c:strCache>
                <c:ptCount val="6"/>
                <c:pt idx="0">
                  <c:v>LUCA</c:v>
                </c:pt>
                <c:pt idx="1">
                  <c:v>AGFTC</c:v>
                </c:pt>
                <c:pt idx="2">
                  <c:v>E-911</c:v>
                </c:pt>
                <c:pt idx="3">
                  <c:v>Planning Dept Projects</c:v>
                </c:pt>
                <c:pt idx="4">
                  <c:v>GIS Maintenance</c:v>
                </c:pt>
                <c:pt idx="5">
                  <c:v>Town/County Depts</c:v>
                </c:pt>
              </c:strCache>
            </c:strRef>
          </c:cat>
          <c:val>
            <c:numRef>
              <c:f>Sheet1!$B$2:$B$7</c:f>
              <c:numCache>
                <c:formatCode>General</c:formatCode>
                <c:ptCount val="6"/>
                <c:pt idx="0">
                  <c:v>458</c:v>
                </c:pt>
                <c:pt idx="1">
                  <c:v>69</c:v>
                </c:pt>
                <c:pt idx="2">
                  <c:v>297</c:v>
                </c:pt>
                <c:pt idx="3">
                  <c:v>403</c:v>
                </c:pt>
                <c:pt idx="4">
                  <c:v>500</c:v>
                </c:pt>
                <c:pt idx="5">
                  <c:v>120</c:v>
                </c:pt>
              </c:numCache>
            </c:numRef>
          </c:val>
        </c:ser>
        <c:dLbls>
          <c:showLegendKey val="0"/>
          <c:showVal val="0"/>
          <c:showCatName val="1"/>
          <c:showSerName val="0"/>
          <c:showPercent val="1"/>
          <c:showBubbleSize val="0"/>
          <c:showLeaderLines val="1"/>
        </c:dLbls>
        <c:firstSliceAng val="0"/>
        <c:holeSize val="50"/>
      </c:doughnutChart>
    </c:plotArea>
    <c:plotVisOnly val="1"/>
    <c:dispBlanksAs val="gap"/>
    <c:showDLblsOverMax val="0"/>
  </c:chart>
  <c:spPr>
    <a:noFill/>
    <a:ln>
      <a:noFill/>
    </a:ln>
  </c:spPr>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0.35012</cdr:x>
      <cdr:y>0.18441</cdr:y>
    </cdr:from>
    <cdr:to>
      <cdr:x>1</cdr:x>
      <cdr:y>0.31749</cdr:y>
    </cdr:to>
    <cdr:sp macro="" textlink="">
      <cdr:nvSpPr>
        <cdr:cNvPr id="2" name="Text Box 1"/>
        <cdr:cNvSpPr txBox="1"/>
      </cdr:nvSpPr>
      <cdr:spPr>
        <a:xfrm xmlns:a="http://schemas.openxmlformats.org/drawingml/2006/main">
          <a:off x="1854200" y="615950"/>
          <a:ext cx="3441700" cy="4445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US" sz="1100"/>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84267CA-DB0A-450B-908F-3922ED6916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6537</TotalTime>
  <Pages>27</Pages>
  <Words>7878</Words>
  <Characters>44906</Characters>
  <Application>Microsoft Office Word</Application>
  <DocSecurity>0</DocSecurity>
  <Lines>374</Lines>
  <Paragraphs>105</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52679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Frankenfeld, Sara</dc:creator>
  <cp:lastModifiedBy>Frankenfeld, Sara</cp:lastModifiedBy>
  <cp:revision>174</cp:revision>
  <cp:lastPrinted>2019-02-20T19:19:00Z</cp:lastPrinted>
  <dcterms:created xsi:type="dcterms:W3CDTF">2019-02-12T19:02:00Z</dcterms:created>
  <dcterms:modified xsi:type="dcterms:W3CDTF">2019-02-20T19:49:00Z</dcterms:modified>
</cp:coreProperties>
</file>